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A299F" w14:textId="77777777" w:rsidR="00B405C1" w:rsidRPr="00E367FF" w:rsidRDefault="00B405C1" w:rsidP="00B405C1">
      <w:pPr>
        <w:spacing w:line="480" w:lineRule="auto"/>
        <w:rPr>
          <w:rFonts w:ascii="Times New Roman" w:hAnsi="Times New Roman" w:cs="Times New Roman"/>
          <w:sz w:val="24"/>
          <w:szCs w:val="24"/>
        </w:rPr>
      </w:pPr>
      <w:bookmarkStart w:id="0" w:name="_Hlk188341574"/>
      <w:r w:rsidRPr="00E367FF">
        <w:rPr>
          <w:rFonts w:ascii="Times New Roman" w:hAnsi="Times New Roman" w:cs="Times New Roman"/>
          <w:sz w:val="24"/>
          <w:szCs w:val="24"/>
        </w:rPr>
        <w:t xml:space="preserve">A Novel Ecological Extraction Strategy for Recovering Phenolics from </w:t>
      </w:r>
      <w:r w:rsidRPr="00E367FF">
        <w:rPr>
          <w:rFonts w:ascii="Times New Roman" w:hAnsi="Times New Roman" w:cs="Times New Roman"/>
          <w:i/>
          <w:iCs/>
          <w:sz w:val="24"/>
          <w:szCs w:val="24"/>
        </w:rPr>
        <w:t xml:space="preserve">Solanum </w:t>
      </w:r>
      <w:proofErr w:type="spellStart"/>
      <w:r w:rsidRPr="00E367FF">
        <w:rPr>
          <w:rFonts w:ascii="Times New Roman" w:hAnsi="Times New Roman" w:cs="Times New Roman"/>
          <w:i/>
          <w:iCs/>
          <w:sz w:val="24"/>
          <w:szCs w:val="24"/>
        </w:rPr>
        <w:t>lycopersicum</w:t>
      </w:r>
      <w:proofErr w:type="spellEnd"/>
      <w:r w:rsidRPr="00E367FF">
        <w:rPr>
          <w:rFonts w:ascii="Times New Roman" w:hAnsi="Times New Roman" w:cs="Times New Roman"/>
          <w:sz w:val="24"/>
          <w:szCs w:val="24"/>
        </w:rPr>
        <w:t xml:space="preserve"> Residue by Combined Steam Explosion and Enzymatic Hydrolysis</w:t>
      </w:r>
    </w:p>
    <w:p w14:paraId="1C34FF15" w14:textId="47CA40A2" w:rsidR="00B405C1" w:rsidRPr="00E367FF" w:rsidRDefault="00B405C1" w:rsidP="00B405C1">
      <w:pPr>
        <w:spacing w:line="480" w:lineRule="auto"/>
        <w:rPr>
          <w:rFonts w:ascii="Times New Roman" w:hAnsi="Times New Roman" w:cs="Times New Roman"/>
          <w:sz w:val="24"/>
          <w:szCs w:val="24"/>
          <w:vertAlign w:val="superscript"/>
        </w:rPr>
      </w:pPr>
      <w:r w:rsidRPr="00E367FF">
        <w:rPr>
          <w:rFonts w:ascii="Times New Roman" w:hAnsi="Times New Roman" w:cs="Times New Roman"/>
          <w:sz w:val="24"/>
          <w:szCs w:val="24"/>
        </w:rPr>
        <w:t xml:space="preserve">Jakub </w:t>
      </w:r>
      <w:proofErr w:type="spellStart"/>
      <w:r w:rsidRPr="00E367FF">
        <w:rPr>
          <w:rFonts w:ascii="Times New Roman" w:hAnsi="Times New Roman" w:cs="Times New Roman"/>
          <w:sz w:val="24"/>
          <w:szCs w:val="24"/>
        </w:rPr>
        <w:t>Klaban</w:t>
      </w:r>
      <w:r w:rsidRPr="00E367FF">
        <w:rPr>
          <w:rFonts w:ascii="Times New Roman" w:hAnsi="Times New Roman" w:cs="Times New Roman"/>
          <w:sz w:val="24"/>
          <w:szCs w:val="24"/>
          <w:vertAlign w:val="superscript"/>
        </w:rPr>
        <w:t>a</w:t>
      </w:r>
      <w:proofErr w:type="spellEnd"/>
      <w:r w:rsidRPr="00E367FF">
        <w:rPr>
          <w:rFonts w:ascii="Times New Roman" w:hAnsi="Times New Roman" w:cs="Times New Roman"/>
          <w:sz w:val="24"/>
          <w:szCs w:val="24"/>
        </w:rPr>
        <w:t xml:space="preserve">, Fernando </w:t>
      </w:r>
      <w:proofErr w:type="spellStart"/>
      <w:r w:rsidRPr="00E367FF">
        <w:rPr>
          <w:rFonts w:ascii="Times New Roman" w:hAnsi="Times New Roman" w:cs="Times New Roman"/>
          <w:sz w:val="24"/>
          <w:szCs w:val="24"/>
        </w:rPr>
        <w:t>Bonfiglio</w:t>
      </w:r>
      <w:r w:rsidRPr="00E367FF">
        <w:rPr>
          <w:rFonts w:ascii="Times New Roman" w:hAnsi="Times New Roman" w:cs="Times New Roman"/>
          <w:sz w:val="24"/>
          <w:szCs w:val="24"/>
          <w:vertAlign w:val="superscript"/>
        </w:rPr>
        <w:t>b</w:t>
      </w:r>
      <w:proofErr w:type="spellEnd"/>
      <w:r w:rsidRPr="00E367FF">
        <w:rPr>
          <w:rFonts w:ascii="Times New Roman" w:hAnsi="Times New Roman" w:cs="Times New Roman"/>
          <w:sz w:val="24"/>
          <w:szCs w:val="24"/>
        </w:rPr>
        <w:t xml:space="preserve">, Tomas </w:t>
      </w:r>
      <w:proofErr w:type="spellStart"/>
      <w:r w:rsidRPr="00E367FF">
        <w:rPr>
          <w:rFonts w:ascii="Times New Roman" w:hAnsi="Times New Roman" w:cs="Times New Roman"/>
          <w:sz w:val="24"/>
          <w:szCs w:val="24"/>
        </w:rPr>
        <w:t>Sopik</w:t>
      </w:r>
      <w:r w:rsidRPr="00E367FF">
        <w:rPr>
          <w:rFonts w:ascii="Times New Roman" w:hAnsi="Times New Roman" w:cs="Times New Roman"/>
          <w:sz w:val="24"/>
          <w:szCs w:val="24"/>
          <w:vertAlign w:val="superscript"/>
        </w:rPr>
        <w:t>a</w:t>
      </w:r>
      <w:proofErr w:type="spellEnd"/>
      <w:r w:rsidRPr="00E367FF">
        <w:rPr>
          <w:rFonts w:ascii="Times New Roman" w:hAnsi="Times New Roman" w:cs="Times New Roman"/>
          <w:sz w:val="24"/>
          <w:szCs w:val="24"/>
        </w:rPr>
        <w:t xml:space="preserve">, </w:t>
      </w:r>
      <w:bookmarkStart w:id="1" w:name="_Hlk207284486"/>
      <w:r w:rsidRPr="00E367FF">
        <w:rPr>
          <w:rFonts w:ascii="Times New Roman" w:hAnsi="Times New Roman" w:cs="Times New Roman"/>
          <w:sz w:val="24"/>
          <w:szCs w:val="24"/>
        </w:rPr>
        <w:t xml:space="preserve">Monika </w:t>
      </w:r>
      <w:proofErr w:type="spellStart"/>
      <w:r w:rsidRPr="00E367FF">
        <w:rPr>
          <w:rFonts w:ascii="Times New Roman" w:hAnsi="Times New Roman" w:cs="Times New Roman"/>
          <w:sz w:val="24"/>
          <w:szCs w:val="24"/>
        </w:rPr>
        <w:t>Strasakova</w:t>
      </w:r>
      <w:r w:rsidRPr="00E367FF">
        <w:rPr>
          <w:rFonts w:ascii="Times New Roman" w:hAnsi="Times New Roman" w:cs="Times New Roman"/>
          <w:sz w:val="24"/>
          <w:szCs w:val="24"/>
          <w:vertAlign w:val="superscript"/>
        </w:rPr>
        <w:t>a</w:t>
      </w:r>
      <w:bookmarkEnd w:id="1"/>
      <w:proofErr w:type="spellEnd"/>
      <w:r w:rsidRPr="00E367FF">
        <w:rPr>
          <w:rFonts w:ascii="Times New Roman" w:hAnsi="Times New Roman" w:cs="Times New Roman"/>
          <w:sz w:val="24"/>
          <w:szCs w:val="24"/>
        </w:rPr>
        <w:t xml:space="preserve">, </w:t>
      </w:r>
      <w:bookmarkStart w:id="2" w:name="_Hlk207284505"/>
      <w:r w:rsidRPr="00E367FF">
        <w:rPr>
          <w:rFonts w:ascii="Times New Roman" w:hAnsi="Times New Roman" w:cs="Times New Roman"/>
          <w:sz w:val="24"/>
          <w:szCs w:val="24"/>
          <w:lang w:val="en-GB"/>
        </w:rPr>
        <w:t xml:space="preserve">Klaudia </w:t>
      </w:r>
      <w:proofErr w:type="spellStart"/>
      <w:r w:rsidRPr="00E367FF">
        <w:rPr>
          <w:rFonts w:ascii="Times New Roman" w:hAnsi="Times New Roman" w:cs="Times New Roman"/>
          <w:sz w:val="24"/>
          <w:szCs w:val="24"/>
          <w:lang w:val="en-GB"/>
        </w:rPr>
        <w:t>Chmelov</w:t>
      </w:r>
      <w:r w:rsidR="00BF71C3" w:rsidRPr="00E367FF">
        <w:rPr>
          <w:rFonts w:ascii="Times New Roman" w:hAnsi="Times New Roman" w:cs="Times New Roman"/>
          <w:sz w:val="24"/>
          <w:szCs w:val="24"/>
          <w:lang w:val="en-GB"/>
        </w:rPr>
        <w:t>a</w:t>
      </w:r>
      <w:r w:rsidRPr="00E367FF">
        <w:rPr>
          <w:rFonts w:ascii="Times New Roman" w:hAnsi="Times New Roman" w:cs="Times New Roman"/>
          <w:sz w:val="24"/>
          <w:szCs w:val="24"/>
          <w:vertAlign w:val="superscript"/>
          <w:lang w:val="en-GB"/>
        </w:rPr>
        <w:t>a</w:t>
      </w:r>
      <w:bookmarkEnd w:id="2"/>
      <w:proofErr w:type="spellEnd"/>
      <w:r w:rsidRPr="00E367FF">
        <w:rPr>
          <w:rFonts w:ascii="Times New Roman" w:hAnsi="Times New Roman" w:cs="Times New Roman"/>
          <w:sz w:val="24"/>
          <w:szCs w:val="24"/>
          <w:lang w:val="en-GB"/>
        </w:rPr>
        <w:t>,</w:t>
      </w:r>
      <w:r w:rsidRPr="00E367FF">
        <w:rPr>
          <w:rFonts w:ascii="Times New Roman" w:hAnsi="Times New Roman" w:cs="Times New Roman"/>
          <w:sz w:val="24"/>
          <w:szCs w:val="24"/>
        </w:rPr>
        <w:t xml:space="preserve"> Vladimir </w:t>
      </w:r>
      <w:proofErr w:type="spellStart"/>
      <w:r w:rsidRPr="00E367FF">
        <w:rPr>
          <w:rFonts w:ascii="Times New Roman" w:hAnsi="Times New Roman" w:cs="Times New Roman"/>
          <w:sz w:val="24"/>
          <w:szCs w:val="24"/>
        </w:rPr>
        <w:t>Sedlarik</w:t>
      </w:r>
      <w:r w:rsidRPr="00E367FF">
        <w:rPr>
          <w:rFonts w:ascii="Times New Roman" w:hAnsi="Times New Roman" w:cs="Times New Roman"/>
          <w:sz w:val="24"/>
          <w:szCs w:val="24"/>
          <w:vertAlign w:val="superscript"/>
        </w:rPr>
        <w:t>a</w:t>
      </w:r>
      <w:proofErr w:type="spellEnd"/>
      <w:r w:rsidRPr="00E367FF">
        <w:rPr>
          <w:rFonts w:ascii="Times New Roman" w:hAnsi="Times New Roman" w:cs="Times New Roman"/>
          <w:sz w:val="24"/>
          <w:szCs w:val="24"/>
          <w:vertAlign w:val="superscript"/>
        </w:rPr>
        <w:t>, *</w:t>
      </w:r>
    </w:p>
    <w:p w14:paraId="53466E31" w14:textId="77777777" w:rsidR="00B405C1" w:rsidRPr="00E367FF" w:rsidRDefault="00B405C1" w:rsidP="00B405C1">
      <w:pPr>
        <w:spacing w:after="0" w:line="480" w:lineRule="auto"/>
        <w:rPr>
          <w:rFonts w:ascii="Times New Roman" w:hAnsi="Times New Roman" w:cs="Times New Roman"/>
          <w:sz w:val="24"/>
          <w:szCs w:val="24"/>
          <w:lang w:val="en-GB"/>
        </w:rPr>
      </w:pPr>
      <w:proofErr w:type="spellStart"/>
      <w:r w:rsidRPr="00E367FF">
        <w:rPr>
          <w:rFonts w:ascii="Times New Roman" w:hAnsi="Times New Roman" w:cs="Times New Roman"/>
          <w:sz w:val="24"/>
          <w:szCs w:val="24"/>
          <w:vertAlign w:val="superscript"/>
          <w:lang w:val="en-GB"/>
        </w:rPr>
        <w:t>a</w:t>
      </w:r>
      <w:r w:rsidRPr="00E367FF">
        <w:rPr>
          <w:rFonts w:ascii="Times New Roman" w:hAnsi="Times New Roman" w:cs="Times New Roman"/>
          <w:sz w:val="24"/>
          <w:szCs w:val="24"/>
          <w:lang w:val="en-GB"/>
        </w:rPr>
        <w:t>Centre</w:t>
      </w:r>
      <w:proofErr w:type="spellEnd"/>
      <w:r w:rsidRPr="00E367FF">
        <w:rPr>
          <w:rFonts w:ascii="Times New Roman" w:hAnsi="Times New Roman" w:cs="Times New Roman"/>
          <w:sz w:val="24"/>
          <w:szCs w:val="24"/>
          <w:lang w:val="en-GB"/>
        </w:rPr>
        <w:t xml:space="preserve"> of Polymer Systems, Tomas Bata University, </w:t>
      </w:r>
      <w:proofErr w:type="spellStart"/>
      <w:r w:rsidRPr="00E367FF">
        <w:rPr>
          <w:rFonts w:ascii="Times New Roman" w:hAnsi="Times New Roman" w:cs="Times New Roman"/>
          <w:sz w:val="24"/>
          <w:szCs w:val="24"/>
          <w:lang w:val="en-GB"/>
        </w:rPr>
        <w:t>trida</w:t>
      </w:r>
      <w:proofErr w:type="spellEnd"/>
      <w:r w:rsidRPr="00E367FF">
        <w:rPr>
          <w:rFonts w:ascii="Times New Roman" w:hAnsi="Times New Roman" w:cs="Times New Roman"/>
          <w:sz w:val="24"/>
          <w:szCs w:val="24"/>
          <w:lang w:val="en-GB"/>
        </w:rPr>
        <w:t xml:space="preserve"> </w:t>
      </w:r>
      <w:proofErr w:type="spellStart"/>
      <w:r w:rsidRPr="00E367FF">
        <w:rPr>
          <w:rFonts w:ascii="Times New Roman" w:hAnsi="Times New Roman" w:cs="Times New Roman"/>
          <w:sz w:val="24"/>
          <w:szCs w:val="24"/>
          <w:lang w:val="en-GB"/>
        </w:rPr>
        <w:t>Tomase</w:t>
      </w:r>
      <w:proofErr w:type="spellEnd"/>
      <w:r w:rsidRPr="00E367FF">
        <w:rPr>
          <w:rFonts w:ascii="Times New Roman" w:hAnsi="Times New Roman" w:cs="Times New Roman"/>
          <w:sz w:val="24"/>
          <w:szCs w:val="24"/>
          <w:lang w:val="en-GB"/>
        </w:rPr>
        <w:t xml:space="preserve"> </w:t>
      </w:r>
      <w:proofErr w:type="spellStart"/>
      <w:r w:rsidRPr="00E367FF">
        <w:rPr>
          <w:rFonts w:ascii="Times New Roman" w:hAnsi="Times New Roman" w:cs="Times New Roman"/>
          <w:sz w:val="24"/>
          <w:szCs w:val="24"/>
          <w:lang w:val="en-GB"/>
        </w:rPr>
        <w:t>Bati</w:t>
      </w:r>
      <w:proofErr w:type="spellEnd"/>
      <w:r w:rsidRPr="00E367FF">
        <w:rPr>
          <w:rFonts w:ascii="Times New Roman" w:hAnsi="Times New Roman" w:cs="Times New Roman"/>
          <w:sz w:val="24"/>
          <w:szCs w:val="24"/>
          <w:lang w:val="en-GB"/>
        </w:rPr>
        <w:t xml:space="preserve"> 5678, 760 01 </w:t>
      </w:r>
      <w:proofErr w:type="spellStart"/>
      <w:r w:rsidRPr="00E367FF">
        <w:rPr>
          <w:rFonts w:ascii="Times New Roman" w:hAnsi="Times New Roman" w:cs="Times New Roman"/>
          <w:sz w:val="24"/>
          <w:szCs w:val="24"/>
          <w:lang w:val="en-GB"/>
        </w:rPr>
        <w:t>Zlin</w:t>
      </w:r>
      <w:proofErr w:type="spellEnd"/>
      <w:r w:rsidRPr="00E367FF">
        <w:rPr>
          <w:rFonts w:ascii="Times New Roman" w:hAnsi="Times New Roman" w:cs="Times New Roman"/>
          <w:sz w:val="24"/>
          <w:szCs w:val="24"/>
          <w:lang w:val="en-GB"/>
        </w:rPr>
        <w:t>, Czech Republic</w:t>
      </w:r>
    </w:p>
    <w:p w14:paraId="4FFE3401" w14:textId="77777777" w:rsidR="00B405C1" w:rsidRPr="00E367FF" w:rsidRDefault="00B405C1" w:rsidP="00B405C1">
      <w:pPr>
        <w:spacing w:after="0" w:line="480" w:lineRule="auto"/>
        <w:rPr>
          <w:rFonts w:ascii="Times New Roman" w:hAnsi="Times New Roman" w:cs="Times New Roman"/>
          <w:sz w:val="24"/>
          <w:szCs w:val="24"/>
          <w:lang w:val="en-GB"/>
        </w:rPr>
      </w:pPr>
      <w:proofErr w:type="spellStart"/>
      <w:r w:rsidRPr="00E367FF">
        <w:rPr>
          <w:rFonts w:ascii="Times New Roman" w:hAnsi="Times New Roman" w:cs="Times New Roman"/>
          <w:sz w:val="24"/>
          <w:szCs w:val="24"/>
          <w:vertAlign w:val="superscript"/>
          <w:lang w:val="en-GB"/>
        </w:rPr>
        <w:t>b</w:t>
      </w:r>
      <w:r w:rsidRPr="00E367FF">
        <w:rPr>
          <w:rFonts w:ascii="Times New Roman" w:hAnsi="Times New Roman" w:cs="Times New Roman"/>
          <w:sz w:val="24"/>
          <w:szCs w:val="24"/>
          <w:lang w:val="en-GB"/>
        </w:rPr>
        <w:t>Latitud</w:t>
      </w:r>
      <w:proofErr w:type="spellEnd"/>
      <w:r w:rsidRPr="00E367FF">
        <w:rPr>
          <w:rFonts w:ascii="Times New Roman" w:hAnsi="Times New Roman" w:cs="Times New Roman"/>
          <w:sz w:val="24"/>
          <w:szCs w:val="24"/>
          <w:lang w:val="en-GB"/>
        </w:rPr>
        <w:t xml:space="preserve">, Av. Italia 6201, 11500 Montevideo, </w:t>
      </w:r>
      <w:proofErr w:type="spellStart"/>
      <w:r w:rsidRPr="00E367FF">
        <w:rPr>
          <w:rFonts w:ascii="Times New Roman" w:hAnsi="Times New Roman" w:cs="Times New Roman"/>
          <w:sz w:val="24"/>
          <w:szCs w:val="24"/>
          <w:lang w:val="en-GB"/>
        </w:rPr>
        <w:t>Departamento</w:t>
      </w:r>
      <w:proofErr w:type="spellEnd"/>
      <w:r w:rsidRPr="00E367FF">
        <w:rPr>
          <w:rFonts w:ascii="Times New Roman" w:hAnsi="Times New Roman" w:cs="Times New Roman"/>
          <w:sz w:val="24"/>
          <w:szCs w:val="24"/>
          <w:lang w:val="en-GB"/>
        </w:rPr>
        <w:t xml:space="preserve"> de Montevideo, Uruguay</w:t>
      </w:r>
    </w:p>
    <w:p w14:paraId="661DDAE9" w14:textId="77777777" w:rsidR="00B405C1" w:rsidRPr="00E367FF" w:rsidRDefault="00B405C1" w:rsidP="00B405C1">
      <w:pPr>
        <w:spacing w:after="0" w:line="480" w:lineRule="auto"/>
        <w:rPr>
          <w:rFonts w:ascii="Times New Roman" w:hAnsi="Times New Roman" w:cs="Times New Roman"/>
          <w:sz w:val="24"/>
          <w:szCs w:val="24"/>
          <w:lang w:val="en-GB"/>
        </w:rPr>
      </w:pPr>
      <w:r w:rsidRPr="00E367FF">
        <w:rPr>
          <w:rFonts w:ascii="Times New Roman" w:hAnsi="Times New Roman" w:cs="Times New Roman"/>
          <w:sz w:val="24"/>
          <w:szCs w:val="24"/>
          <w:lang w:val="en-GB"/>
        </w:rPr>
        <w:t xml:space="preserve">*Corresponding author. </w:t>
      </w:r>
    </w:p>
    <w:p w14:paraId="2264009A" w14:textId="77777777" w:rsidR="00B405C1" w:rsidRPr="00E367FF" w:rsidRDefault="00B405C1" w:rsidP="00B405C1">
      <w:pPr>
        <w:spacing w:after="0" w:line="480" w:lineRule="auto"/>
        <w:rPr>
          <w:rFonts w:ascii="Times New Roman" w:hAnsi="Times New Roman" w:cs="Times New Roman"/>
          <w:sz w:val="24"/>
          <w:szCs w:val="24"/>
        </w:rPr>
      </w:pPr>
      <w:r w:rsidRPr="00E367FF">
        <w:rPr>
          <w:rFonts w:ascii="Times New Roman" w:hAnsi="Times New Roman" w:cs="Times New Roman"/>
          <w:sz w:val="24"/>
          <w:szCs w:val="24"/>
          <w:lang w:val="en-GB"/>
        </w:rPr>
        <w:t xml:space="preserve">E-mail address: </w:t>
      </w:r>
      <w:hyperlink r:id="rId8" w:history="1">
        <w:r w:rsidRPr="00E367FF">
          <w:rPr>
            <w:rStyle w:val="Hypertextovodkaz"/>
            <w:rFonts w:ascii="Times New Roman" w:hAnsi="Times New Roman" w:cs="Times New Roman"/>
            <w:sz w:val="24"/>
            <w:szCs w:val="24"/>
            <w:lang w:val="en-GB"/>
          </w:rPr>
          <w:t>sedlarik@utb.cz</w:t>
        </w:r>
      </w:hyperlink>
      <w:r w:rsidRPr="00E367FF">
        <w:rPr>
          <w:rFonts w:ascii="Times New Roman" w:hAnsi="Times New Roman" w:cs="Times New Roman"/>
          <w:sz w:val="24"/>
          <w:szCs w:val="24"/>
          <w:lang w:val="en-GB"/>
        </w:rPr>
        <w:t xml:space="preserve"> (V. </w:t>
      </w:r>
      <w:proofErr w:type="spellStart"/>
      <w:r w:rsidRPr="00E367FF">
        <w:rPr>
          <w:rFonts w:ascii="Times New Roman" w:hAnsi="Times New Roman" w:cs="Times New Roman"/>
          <w:sz w:val="24"/>
          <w:szCs w:val="24"/>
          <w:lang w:val="en-GB"/>
        </w:rPr>
        <w:t>Sedlarik</w:t>
      </w:r>
      <w:proofErr w:type="spellEnd"/>
      <w:r w:rsidRPr="00E367FF">
        <w:rPr>
          <w:rFonts w:ascii="Times New Roman" w:hAnsi="Times New Roman" w:cs="Times New Roman"/>
          <w:sz w:val="24"/>
          <w:szCs w:val="24"/>
          <w:lang w:val="en-GB"/>
        </w:rPr>
        <w:t>).</w:t>
      </w:r>
    </w:p>
    <w:p w14:paraId="5A5A7E34" w14:textId="48D6561C" w:rsidR="00642FA3" w:rsidRPr="00E367FF" w:rsidRDefault="00642FA3" w:rsidP="00B405C1">
      <w:pPr>
        <w:spacing w:line="480" w:lineRule="auto"/>
        <w:rPr>
          <w:rFonts w:ascii="Times New Roman" w:hAnsi="Times New Roman" w:cs="Times New Roman"/>
          <w:sz w:val="24"/>
          <w:szCs w:val="24"/>
          <w:lang w:val="en-GB"/>
        </w:rPr>
      </w:pPr>
      <w:r w:rsidRPr="00E367FF">
        <w:rPr>
          <w:rFonts w:ascii="Times New Roman" w:hAnsi="Times New Roman" w:cs="Times New Roman"/>
          <w:sz w:val="24"/>
          <w:szCs w:val="24"/>
          <w:lang w:val="en-GB"/>
        </w:rPr>
        <w:t>ABSTRACT</w:t>
      </w:r>
    </w:p>
    <w:p w14:paraId="351BE349" w14:textId="095F361D" w:rsidR="006B7010" w:rsidRPr="00E367FF" w:rsidRDefault="006B7010"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This study describes the controlled release of phenolic compounds from residue gleaned from tomato (</w:t>
      </w:r>
      <w:r w:rsidRPr="00E367FF">
        <w:rPr>
          <w:rFonts w:ascii="Times New Roman" w:hAnsi="Times New Roman" w:cs="Times New Roman"/>
          <w:i/>
          <w:iCs/>
          <w:sz w:val="24"/>
          <w:szCs w:val="24"/>
        </w:rPr>
        <w:t xml:space="preserve">Solanum </w:t>
      </w:r>
      <w:proofErr w:type="spellStart"/>
      <w:r w:rsidRPr="00E367FF">
        <w:rPr>
          <w:rFonts w:ascii="Times New Roman" w:hAnsi="Times New Roman" w:cs="Times New Roman"/>
          <w:i/>
          <w:iCs/>
          <w:sz w:val="24"/>
          <w:szCs w:val="24"/>
        </w:rPr>
        <w:t>lycopersicum</w:t>
      </w:r>
      <w:proofErr w:type="spellEnd"/>
      <w:r w:rsidRPr="00E367FF">
        <w:rPr>
          <w:rFonts w:ascii="Times New Roman" w:hAnsi="Times New Roman" w:cs="Times New Roman"/>
          <w:sz w:val="24"/>
          <w:szCs w:val="24"/>
        </w:rPr>
        <w:t>) stems. These were pretreated by steam explosion under various conditions, including pressure, residence time</w:t>
      </w:r>
      <w:r w:rsidR="001710EE" w:rsidRPr="00E367FF">
        <w:rPr>
          <w:rFonts w:ascii="Times New Roman" w:hAnsi="Times New Roman" w:cs="Times New Roman"/>
          <w:sz w:val="24"/>
          <w:szCs w:val="24"/>
        </w:rPr>
        <w:t xml:space="preserve"> </w:t>
      </w:r>
      <w:r w:rsidRPr="00E367FF">
        <w:rPr>
          <w:rFonts w:ascii="Times New Roman" w:hAnsi="Times New Roman" w:cs="Times New Roman"/>
          <w:sz w:val="24"/>
          <w:szCs w:val="24"/>
        </w:rPr>
        <w:t>and particle size, before undergoing solid–liquid separation. The solid fraction was subjected to Soxhlet extraction and two methods of enzymatic hydrolysis</w:t>
      </w:r>
      <w:r w:rsidR="00180174" w:rsidRPr="00E367FF">
        <w:rPr>
          <w:rFonts w:ascii="Times New Roman" w:hAnsi="Times New Roman" w:cs="Times New Roman"/>
          <w:sz w:val="24"/>
          <w:szCs w:val="24"/>
        </w:rPr>
        <w:t xml:space="preserve"> A and B</w:t>
      </w:r>
      <w:r w:rsidRPr="00E367FF">
        <w:rPr>
          <w:rFonts w:ascii="Times New Roman" w:hAnsi="Times New Roman" w:cs="Times New Roman"/>
          <w:sz w:val="24"/>
          <w:szCs w:val="24"/>
        </w:rPr>
        <w:t xml:space="preserve">. Such enzymatic treatment </w:t>
      </w:r>
      <w:r w:rsidR="00CA7C52" w:rsidRPr="00E367FF">
        <w:rPr>
          <w:rFonts w:ascii="Times New Roman" w:hAnsi="Times New Roman" w:cs="Times New Roman"/>
          <w:sz w:val="24"/>
          <w:szCs w:val="24"/>
        </w:rPr>
        <w:t xml:space="preserve">B combined with steam explosion of 3.07 severity on particle size under 250 µm </w:t>
      </w:r>
      <w:r w:rsidRPr="00E367FF">
        <w:rPr>
          <w:rFonts w:ascii="Times New Roman" w:hAnsi="Times New Roman" w:cs="Times New Roman"/>
          <w:sz w:val="24"/>
          <w:szCs w:val="24"/>
        </w:rPr>
        <w:t xml:space="preserve">increased the amount of phenolic content obtained from 2.0 to 21.0 mg GAE/g, while flavonoid content rose from 2.6 to 8.0 mg RE/g. The liquid fraction yielded up to 18 mg GAE/g of phenolics and 4 mg RE/g of flavonoids. Spectroscopic determination and morphological analysis confirmed that heightened pressures and reduced particle sizes promoted matrix disruption and compound release. These findings show that steam explosion-assisted extraction constitutes a promising and sustainable strategy for the valorization of agricultural tomato residues. </w:t>
      </w:r>
    </w:p>
    <w:p w14:paraId="3E8EE532" w14:textId="089772CD" w:rsidR="00642FA3" w:rsidRPr="00E367FF" w:rsidRDefault="00642FA3" w:rsidP="002F74EA">
      <w:pPr>
        <w:spacing w:line="480" w:lineRule="auto"/>
        <w:rPr>
          <w:rFonts w:ascii="Times New Roman" w:hAnsi="Times New Roman" w:cs="Times New Roman"/>
          <w:sz w:val="24"/>
          <w:szCs w:val="24"/>
          <w:lang w:val="en-GB"/>
        </w:rPr>
      </w:pPr>
      <w:bookmarkStart w:id="3" w:name="_Hlk207284415"/>
      <w:r w:rsidRPr="00E367FF">
        <w:rPr>
          <w:rFonts w:ascii="Times New Roman" w:hAnsi="Times New Roman" w:cs="Times New Roman"/>
          <w:sz w:val="24"/>
          <w:szCs w:val="24"/>
          <w:lang w:val="en-GB"/>
        </w:rPr>
        <w:t>Keywords</w:t>
      </w:r>
    </w:p>
    <w:p w14:paraId="0A25A995" w14:textId="74AEABEB" w:rsidR="006B7010" w:rsidRPr="00E367FF" w:rsidRDefault="006B7010" w:rsidP="002F74EA">
      <w:pPr>
        <w:spacing w:line="480" w:lineRule="auto"/>
        <w:rPr>
          <w:rFonts w:ascii="Times New Roman" w:hAnsi="Times New Roman" w:cs="Times New Roman"/>
          <w:sz w:val="24"/>
          <w:szCs w:val="24"/>
          <w:lang w:val="en-GB"/>
        </w:rPr>
      </w:pPr>
      <w:r w:rsidRPr="00E367FF">
        <w:rPr>
          <w:rFonts w:ascii="Times New Roman" w:hAnsi="Times New Roman" w:cs="Times New Roman"/>
          <w:sz w:val="24"/>
          <w:szCs w:val="24"/>
          <w:lang w:val="en-GB"/>
        </w:rPr>
        <w:lastRenderedPageBreak/>
        <w:t xml:space="preserve">Second-generation lignocellulosic biomass; steam explosion; </w:t>
      </w:r>
      <w:proofErr w:type="spellStart"/>
      <w:r w:rsidRPr="00E367FF">
        <w:rPr>
          <w:rFonts w:ascii="Times New Roman" w:hAnsi="Times New Roman" w:cs="Times New Roman"/>
          <w:sz w:val="24"/>
          <w:szCs w:val="24"/>
          <w:lang w:val="en-GB"/>
        </w:rPr>
        <w:t>valorization</w:t>
      </w:r>
      <w:proofErr w:type="spellEnd"/>
      <w:r w:rsidRPr="00E367FF">
        <w:rPr>
          <w:rFonts w:ascii="Times New Roman" w:hAnsi="Times New Roman" w:cs="Times New Roman"/>
          <w:sz w:val="24"/>
          <w:szCs w:val="24"/>
          <w:lang w:val="en-GB"/>
        </w:rPr>
        <w:t xml:space="preserve"> of tomato by-products; chromatography</w:t>
      </w:r>
      <w:r w:rsidR="00C561E1" w:rsidRPr="00E367FF">
        <w:rPr>
          <w:rFonts w:ascii="Times New Roman" w:hAnsi="Times New Roman" w:cs="Times New Roman"/>
          <w:sz w:val="24"/>
          <w:szCs w:val="24"/>
          <w:lang w:val="en-GB"/>
        </w:rPr>
        <w:t>;</w:t>
      </w:r>
      <w:r w:rsidRPr="00E367FF">
        <w:rPr>
          <w:rFonts w:ascii="Times New Roman" w:hAnsi="Times New Roman" w:cs="Times New Roman"/>
          <w:sz w:val="24"/>
          <w:szCs w:val="24"/>
          <w:lang w:val="en-GB"/>
        </w:rPr>
        <w:t xml:space="preserve"> phenolics</w:t>
      </w:r>
    </w:p>
    <w:p w14:paraId="0978B36A" w14:textId="62AA7903" w:rsidR="00642FA3" w:rsidRPr="00E367FF" w:rsidRDefault="00642FA3" w:rsidP="002F74EA">
      <w:pPr>
        <w:pStyle w:val="Odstavecseseznamem"/>
        <w:numPr>
          <w:ilvl w:val="0"/>
          <w:numId w:val="2"/>
        </w:numPr>
        <w:spacing w:line="480" w:lineRule="auto"/>
        <w:rPr>
          <w:rFonts w:ascii="Times New Roman" w:hAnsi="Times New Roman" w:cs="Times New Roman"/>
          <w:sz w:val="24"/>
          <w:szCs w:val="24"/>
        </w:rPr>
      </w:pPr>
      <w:bookmarkStart w:id="4" w:name="_Hlk196498374"/>
      <w:bookmarkStart w:id="5" w:name="_Hlk196810315"/>
      <w:bookmarkEnd w:id="3"/>
      <w:r w:rsidRPr="00E367FF">
        <w:rPr>
          <w:rFonts w:ascii="Times New Roman" w:hAnsi="Times New Roman" w:cs="Times New Roman"/>
          <w:sz w:val="24"/>
          <w:szCs w:val="24"/>
        </w:rPr>
        <w:t>Introduction</w:t>
      </w:r>
    </w:p>
    <w:bookmarkEnd w:id="4"/>
    <w:p w14:paraId="41F3FE28" w14:textId="5B50397D" w:rsidR="0090736F" w:rsidRPr="00E367FF" w:rsidRDefault="0090736F" w:rsidP="002F74EA">
      <w:pPr>
        <w:spacing w:line="480" w:lineRule="auto"/>
        <w:rPr>
          <w:rFonts w:ascii="Times New Roman" w:hAnsi="Times New Roman" w:cs="Times New Roman"/>
          <w:color w:val="000000"/>
          <w:sz w:val="24"/>
          <w:szCs w:val="24"/>
        </w:rPr>
      </w:pPr>
      <w:r w:rsidRPr="00E367FF">
        <w:rPr>
          <w:rFonts w:ascii="Times New Roman" w:hAnsi="Times New Roman" w:cs="Times New Roman"/>
          <w:color w:val="000000"/>
          <w:sz w:val="24"/>
          <w:szCs w:val="24"/>
        </w:rPr>
        <w:t>Transitioning towards a circular bioeconomy demands innovative strategies, involving the valorization of enormous volumes of agricultural residues exceeding 3803 million tons annually (Rao et al., 2024). A major farming segment is tomato production (</w:t>
      </w:r>
      <w:r w:rsidRPr="0089679C">
        <w:rPr>
          <w:rFonts w:ascii="Times New Roman" w:hAnsi="Times New Roman" w:cs="Times New Roman"/>
          <w:i/>
          <w:iCs/>
          <w:color w:val="000000"/>
          <w:sz w:val="24"/>
          <w:szCs w:val="24"/>
        </w:rPr>
        <w:t xml:space="preserve">Solanum </w:t>
      </w:r>
      <w:proofErr w:type="spellStart"/>
      <w:r w:rsidRPr="0089679C">
        <w:rPr>
          <w:rFonts w:ascii="Times New Roman" w:hAnsi="Times New Roman" w:cs="Times New Roman"/>
          <w:i/>
          <w:iCs/>
          <w:color w:val="000000"/>
          <w:sz w:val="24"/>
          <w:szCs w:val="24"/>
        </w:rPr>
        <w:t>lycopersicum</w:t>
      </w:r>
      <w:proofErr w:type="spellEnd"/>
      <w:r w:rsidRPr="00E367FF">
        <w:rPr>
          <w:rFonts w:ascii="Times New Roman" w:hAnsi="Times New Roman" w:cs="Times New Roman"/>
          <w:color w:val="000000"/>
          <w:sz w:val="24"/>
          <w:szCs w:val="24"/>
        </w:rPr>
        <w:t>), estimated at the amount of 45.8 million tons in 2024 (Dillon, 2024), thereby generating significant quantities of lignocellulosic by-products, including stems and leaves (Almeida et al., 2024)</w:t>
      </w:r>
      <w:r w:rsidR="00882398" w:rsidRPr="00E367FF">
        <w:rPr>
          <w:rFonts w:ascii="Times New Roman" w:hAnsi="Times New Roman" w:cs="Times New Roman"/>
          <w:color w:val="000000"/>
          <w:sz w:val="24"/>
          <w:szCs w:val="24"/>
        </w:rPr>
        <w:t>. Tomato stem residues</w:t>
      </w:r>
      <w:r w:rsidRPr="00E367FF">
        <w:rPr>
          <w:rFonts w:ascii="Times New Roman" w:hAnsi="Times New Roman" w:cs="Times New Roman"/>
          <w:color w:val="000000"/>
          <w:sz w:val="24"/>
          <w:szCs w:val="24"/>
        </w:rPr>
        <w:t xml:space="preserve"> (TSRs) represent 2% to 5% of the total yield of the crop in dry weight</w:t>
      </w:r>
      <w:r w:rsidR="001710EE" w:rsidRPr="00E367FF">
        <w:rPr>
          <w:rFonts w:ascii="Times New Roman" w:hAnsi="Times New Roman" w:cs="Times New Roman"/>
          <w:color w:val="000000"/>
          <w:sz w:val="24"/>
          <w:szCs w:val="24"/>
        </w:rPr>
        <w:t xml:space="preserve"> (</w:t>
      </w:r>
      <w:proofErr w:type="spellStart"/>
      <w:r w:rsidR="001710EE" w:rsidRPr="00E367FF">
        <w:rPr>
          <w:rFonts w:ascii="Times New Roman" w:hAnsi="Times New Roman" w:cs="Times New Roman"/>
          <w:color w:val="000000"/>
          <w:sz w:val="24"/>
          <w:szCs w:val="24"/>
        </w:rPr>
        <w:t>Dw</w:t>
      </w:r>
      <w:proofErr w:type="spellEnd"/>
      <w:r w:rsidR="001710EE" w:rsidRPr="00E367FF">
        <w:rPr>
          <w:rFonts w:ascii="Times New Roman" w:hAnsi="Times New Roman" w:cs="Times New Roman"/>
          <w:color w:val="000000"/>
          <w:sz w:val="24"/>
          <w:szCs w:val="24"/>
        </w:rPr>
        <w:t>)</w:t>
      </w:r>
      <w:r w:rsidRPr="00E367FF">
        <w:rPr>
          <w:rFonts w:ascii="Times New Roman" w:hAnsi="Times New Roman" w:cs="Times New Roman"/>
          <w:color w:val="000000"/>
          <w:sz w:val="24"/>
          <w:szCs w:val="24"/>
        </w:rPr>
        <w:t>, with up to 33 kg of biomass comprising fresh stems and leaves generated per 100 kg of harvested tomatoes (</w:t>
      </w:r>
      <w:proofErr w:type="spellStart"/>
      <w:r w:rsidRPr="00E367FF">
        <w:rPr>
          <w:rFonts w:ascii="Times New Roman" w:hAnsi="Times New Roman" w:cs="Times New Roman"/>
          <w:color w:val="000000"/>
          <w:sz w:val="24"/>
          <w:szCs w:val="24"/>
        </w:rPr>
        <w:t>Bolaño</w:t>
      </w:r>
      <w:proofErr w:type="spellEnd"/>
      <w:r w:rsidRPr="00E367FF">
        <w:rPr>
          <w:rFonts w:ascii="Times New Roman" w:hAnsi="Times New Roman" w:cs="Times New Roman"/>
          <w:color w:val="000000"/>
          <w:sz w:val="24"/>
          <w:szCs w:val="24"/>
        </w:rPr>
        <w:t xml:space="preserve"> et al., 2024; </w:t>
      </w:r>
      <w:proofErr w:type="spellStart"/>
      <w:r w:rsidRPr="00E367FF">
        <w:rPr>
          <w:rFonts w:ascii="Times New Roman" w:hAnsi="Times New Roman" w:cs="Times New Roman"/>
          <w:color w:val="000000"/>
          <w:sz w:val="24"/>
          <w:szCs w:val="24"/>
        </w:rPr>
        <w:t>Uwihanganye</w:t>
      </w:r>
      <w:proofErr w:type="spellEnd"/>
      <w:r w:rsidRPr="00E367FF">
        <w:rPr>
          <w:rFonts w:ascii="Times New Roman" w:hAnsi="Times New Roman" w:cs="Times New Roman"/>
          <w:color w:val="000000"/>
          <w:sz w:val="24"/>
          <w:szCs w:val="24"/>
        </w:rPr>
        <w:t xml:space="preserve"> and </w:t>
      </w:r>
      <w:proofErr w:type="spellStart"/>
      <w:r w:rsidRPr="00E367FF">
        <w:rPr>
          <w:rFonts w:ascii="Times New Roman" w:hAnsi="Times New Roman" w:cs="Times New Roman"/>
          <w:color w:val="000000"/>
          <w:sz w:val="24"/>
          <w:szCs w:val="24"/>
        </w:rPr>
        <w:t>Snoo</w:t>
      </w:r>
      <w:proofErr w:type="spellEnd"/>
      <w:r w:rsidRPr="00E367FF">
        <w:rPr>
          <w:rFonts w:ascii="Times New Roman" w:hAnsi="Times New Roman" w:cs="Times New Roman"/>
          <w:color w:val="000000"/>
          <w:sz w:val="24"/>
          <w:szCs w:val="24"/>
        </w:rPr>
        <w:t xml:space="preserve">, 2021). Waste TSRs are often dealt with via open burning or deposited in landfills, contributing to greenhouse gas emissions and soil degradation, respectively (Chang and </w:t>
      </w:r>
      <w:proofErr w:type="spellStart"/>
      <w:r w:rsidRPr="00E367FF">
        <w:rPr>
          <w:rFonts w:ascii="Times New Roman" w:hAnsi="Times New Roman" w:cs="Times New Roman"/>
          <w:color w:val="000000"/>
          <w:sz w:val="24"/>
          <w:szCs w:val="24"/>
        </w:rPr>
        <w:t>Joye</w:t>
      </w:r>
      <w:proofErr w:type="spellEnd"/>
      <w:r w:rsidRPr="00E367FF">
        <w:rPr>
          <w:rFonts w:ascii="Times New Roman" w:hAnsi="Times New Roman" w:cs="Times New Roman"/>
          <w:color w:val="000000"/>
          <w:sz w:val="24"/>
          <w:szCs w:val="24"/>
        </w:rPr>
        <w:t xml:space="preserve">, 2024). TSRs contain bioactive compounds, </w:t>
      </w:r>
      <w:proofErr w:type="gramStart"/>
      <w:r w:rsidRPr="00E367FF">
        <w:rPr>
          <w:rFonts w:ascii="Times New Roman" w:hAnsi="Times New Roman" w:cs="Times New Roman"/>
          <w:color w:val="000000"/>
          <w:sz w:val="24"/>
          <w:szCs w:val="24"/>
        </w:rPr>
        <w:t>e.g.</w:t>
      </w:r>
      <w:proofErr w:type="gramEnd"/>
      <w:r w:rsidRPr="00E367FF">
        <w:rPr>
          <w:rFonts w:ascii="Times New Roman" w:hAnsi="Times New Roman" w:cs="Times New Roman"/>
          <w:color w:val="000000"/>
          <w:sz w:val="24"/>
          <w:szCs w:val="24"/>
        </w:rPr>
        <w:t xml:space="preserve"> phenolics and flavonoids, known for their antioxidant, anti-inflammatory, and antimicrobial properties (</w:t>
      </w:r>
      <w:proofErr w:type="spellStart"/>
      <w:r w:rsidRPr="00E367FF">
        <w:rPr>
          <w:rFonts w:ascii="Times New Roman" w:hAnsi="Times New Roman" w:cs="Times New Roman"/>
          <w:color w:val="000000"/>
          <w:sz w:val="24"/>
          <w:szCs w:val="24"/>
        </w:rPr>
        <w:t>Ouatmani</w:t>
      </w:r>
      <w:proofErr w:type="spellEnd"/>
      <w:r w:rsidRPr="00E367FF">
        <w:rPr>
          <w:rFonts w:ascii="Times New Roman" w:hAnsi="Times New Roman" w:cs="Times New Roman"/>
          <w:color w:val="000000"/>
          <w:sz w:val="24"/>
          <w:szCs w:val="24"/>
        </w:rPr>
        <w:t xml:space="preserve"> et al., 2023), which have the potential for use in the food, pharmaceutical, cosmetic and packaging sectors (Sun and </w:t>
      </w:r>
      <w:proofErr w:type="spellStart"/>
      <w:r w:rsidRPr="00E367FF">
        <w:rPr>
          <w:rFonts w:ascii="Times New Roman" w:hAnsi="Times New Roman" w:cs="Times New Roman"/>
          <w:color w:val="000000"/>
          <w:sz w:val="24"/>
          <w:szCs w:val="24"/>
        </w:rPr>
        <w:t>Shahrajabian</w:t>
      </w:r>
      <w:proofErr w:type="spellEnd"/>
      <w:r w:rsidRPr="00E367FF">
        <w:rPr>
          <w:rFonts w:ascii="Times New Roman" w:hAnsi="Times New Roman" w:cs="Times New Roman"/>
          <w:color w:val="000000"/>
          <w:sz w:val="24"/>
          <w:szCs w:val="24"/>
        </w:rPr>
        <w:t xml:space="preserve">, 2023; Wu et al., 2022). </w:t>
      </w:r>
    </w:p>
    <w:p w14:paraId="486A22CA" w14:textId="2B57A00D" w:rsidR="0090736F" w:rsidRPr="00E367FF" w:rsidRDefault="0090736F" w:rsidP="002F74EA">
      <w:pPr>
        <w:spacing w:line="480" w:lineRule="auto"/>
        <w:rPr>
          <w:rFonts w:ascii="Times New Roman" w:hAnsi="Times New Roman" w:cs="Times New Roman"/>
          <w:color w:val="000000"/>
          <w:sz w:val="24"/>
          <w:szCs w:val="24"/>
        </w:rPr>
      </w:pPr>
      <w:r w:rsidRPr="00E367FF">
        <w:rPr>
          <w:rFonts w:ascii="Times New Roman" w:hAnsi="Times New Roman" w:cs="Times New Roman"/>
          <w:color w:val="000000"/>
          <w:sz w:val="24"/>
          <w:szCs w:val="24"/>
        </w:rPr>
        <w:t>Although tomato leaves typically contain higher concentrations of phenol, processing substantive volumes of TSRs is considered most applicable for industrial-scale valorization (Silva-</w:t>
      </w:r>
      <w:proofErr w:type="spellStart"/>
      <w:r w:rsidRPr="00E367FF">
        <w:rPr>
          <w:rFonts w:ascii="Times New Roman" w:hAnsi="Times New Roman" w:cs="Times New Roman"/>
          <w:color w:val="000000"/>
          <w:sz w:val="24"/>
          <w:szCs w:val="24"/>
        </w:rPr>
        <w:t>Beltrán</w:t>
      </w:r>
      <w:proofErr w:type="spellEnd"/>
      <w:r w:rsidRPr="00E367FF">
        <w:rPr>
          <w:rFonts w:ascii="Times New Roman" w:hAnsi="Times New Roman" w:cs="Times New Roman"/>
          <w:color w:val="000000"/>
          <w:sz w:val="24"/>
          <w:szCs w:val="24"/>
        </w:rPr>
        <w:t xml:space="preserve"> et al., 2015). Recent studies have reported that the method gives rise to products suitable for bio-based packaging or as biofuels and functional food ingredients. TSR-based paperboard and corrugated cardboard was described by Gregor-</w:t>
      </w:r>
      <w:proofErr w:type="spellStart"/>
      <w:r w:rsidRPr="00E367FF">
        <w:rPr>
          <w:rFonts w:ascii="Times New Roman" w:hAnsi="Times New Roman" w:cs="Times New Roman"/>
          <w:color w:val="000000"/>
          <w:sz w:val="24"/>
          <w:szCs w:val="24"/>
        </w:rPr>
        <w:t>Svetec</w:t>
      </w:r>
      <w:proofErr w:type="spellEnd"/>
      <w:r w:rsidRPr="00E367FF">
        <w:rPr>
          <w:rFonts w:ascii="Times New Roman" w:hAnsi="Times New Roman" w:cs="Times New Roman"/>
          <w:color w:val="000000"/>
          <w:sz w:val="24"/>
          <w:szCs w:val="24"/>
        </w:rPr>
        <w:t xml:space="preserve"> et al. (2024) as possessing enhanced mechanical properties suitable for various packaging applications. Chowdhury et al. (2025) demonstrated the capacity of TSRs for conversion into biofuels via pyrolysis and fermentation. Enzymatic treatment was shown to improve the mechanical and </w:t>
      </w:r>
      <w:r w:rsidRPr="00E367FF">
        <w:rPr>
          <w:rFonts w:ascii="Times New Roman" w:hAnsi="Times New Roman" w:cs="Times New Roman"/>
          <w:color w:val="000000"/>
          <w:sz w:val="24"/>
          <w:szCs w:val="24"/>
        </w:rPr>
        <w:lastRenderedPageBreak/>
        <w:t>optical properties of paper-based materials (</w:t>
      </w:r>
      <w:proofErr w:type="spellStart"/>
      <w:r w:rsidRPr="00E367FF">
        <w:rPr>
          <w:rFonts w:ascii="Times New Roman" w:hAnsi="Times New Roman" w:cs="Times New Roman"/>
          <w:color w:val="000000"/>
          <w:sz w:val="24"/>
          <w:szCs w:val="24"/>
        </w:rPr>
        <w:t>Sežun</w:t>
      </w:r>
      <w:proofErr w:type="spellEnd"/>
      <w:r w:rsidRPr="00E367FF">
        <w:rPr>
          <w:rFonts w:ascii="Times New Roman" w:hAnsi="Times New Roman" w:cs="Times New Roman"/>
          <w:color w:val="000000"/>
          <w:sz w:val="24"/>
          <w:szCs w:val="24"/>
        </w:rPr>
        <w:t xml:space="preserve"> et al., 2023). Life cycle assessments confirmed the environmental benefits of integrating TSRs in sustainable materials (</w:t>
      </w:r>
      <w:proofErr w:type="spellStart"/>
      <w:r w:rsidRPr="00E367FF">
        <w:rPr>
          <w:rFonts w:ascii="Times New Roman" w:hAnsi="Times New Roman" w:cs="Times New Roman"/>
          <w:color w:val="000000"/>
          <w:sz w:val="24"/>
          <w:szCs w:val="24"/>
        </w:rPr>
        <w:t>Tsouti</w:t>
      </w:r>
      <w:proofErr w:type="spellEnd"/>
      <w:r w:rsidRPr="00E367FF">
        <w:rPr>
          <w:rFonts w:ascii="Times New Roman" w:hAnsi="Times New Roman" w:cs="Times New Roman"/>
          <w:color w:val="000000"/>
          <w:sz w:val="24"/>
          <w:szCs w:val="24"/>
        </w:rPr>
        <w:t xml:space="preserve"> et al., 2023). Research was also conducted on food ingredients derived from tomato by-products, which had potential health benefits pertaining to their inherent antioxidant and antimicrobial compounds (Szabo et al., 2019).</w:t>
      </w:r>
    </w:p>
    <w:p w14:paraId="2AC58C8E" w14:textId="4426E88F" w:rsidR="0090736F" w:rsidRPr="00E367FF" w:rsidRDefault="0090736F" w:rsidP="002F74EA">
      <w:pPr>
        <w:spacing w:line="480" w:lineRule="auto"/>
        <w:rPr>
          <w:rFonts w:ascii="Times New Roman" w:hAnsi="Times New Roman" w:cs="Times New Roman"/>
          <w:color w:val="000000"/>
          <w:sz w:val="24"/>
          <w:szCs w:val="24"/>
        </w:rPr>
      </w:pPr>
      <w:r w:rsidRPr="00E367FF">
        <w:rPr>
          <w:rFonts w:ascii="Times New Roman" w:hAnsi="Times New Roman" w:cs="Times New Roman"/>
          <w:color w:val="000000"/>
          <w:sz w:val="24"/>
          <w:szCs w:val="24"/>
        </w:rPr>
        <w:t xml:space="preserve">The act of extracting phenolic compounds from tomato-based residues has typically </w:t>
      </w:r>
      <w:proofErr w:type="spellStart"/>
      <w:r w:rsidRPr="00E367FF">
        <w:rPr>
          <w:rFonts w:ascii="Times New Roman" w:hAnsi="Times New Roman" w:cs="Times New Roman"/>
          <w:color w:val="000000"/>
          <w:sz w:val="24"/>
          <w:szCs w:val="24"/>
        </w:rPr>
        <w:t>centred</w:t>
      </w:r>
      <w:proofErr w:type="spellEnd"/>
      <w:r w:rsidRPr="00E367FF">
        <w:rPr>
          <w:rFonts w:ascii="Times New Roman" w:hAnsi="Times New Roman" w:cs="Times New Roman"/>
          <w:color w:val="000000"/>
          <w:sz w:val="24"/>
          <w:szCs w:val="24"/>
        </w:rPr>
        <w:t xml:space="preserve"> around pomace and peel via techniques such as ultrasound-assisted and microwave-assisted extraction (UAE and MAE, respectively), which improve yields and reduce solvent usage compared to conventional methods (</w:t>
      </w:r>
      <w:proofErr w:type="spellStart"/>
      <w:r w:rsidRPr="00E367FF">
        <w:rPr>
          <w:rFonts w:ascii="Times New Roman" w:hAnsi="Times New Roman" w:cs="Times New Roman"/>
          <w:color w:val="000000"/>
          <w:sz w:val="24"/>
          <w:szCs w:val="24"/>
        </w:rPr>
        <w:t>Panagiotopoulou</w:t>
      </w:r>
      <w:proofErr w:type="spellEnd"/>
      <w:r w:rsidRPr="00E367FF">
        <w:rPr>
          <w:rFonts w:ascii="Times New Roman" w:hAnsi="Times New Roman" w:cs="Times New Roman"/>
          <w:color w:val="000000"/>
          <w:sz w:val="24"/>
          <w:szCs w:val="24"/>
        </w:rPr>
        <w:t xml:space="preserve"> et al., 2022). Of particular interest is a procedure referred to as steam explosion (SE), a highly efficient and environmentally-friendly form of thermal pretreatment with low energy demands. It involves the brief exposure of biomass to high-pressure steam and subsequent rapid decompression, thereby disrupting the cell wall matrix and releasing bound compounds as liquid and solid fractions (Mosier et al., 2005; Silveira et al., 2015). </w:t>
      </w:r>
      <w:r w:rsidR="00F260B3" w:rsidRPr="00E367FF">
        <w:rPr>
          <w:rFonts w:ascii="Times New Roman" w:hAnsi="Times New Roman" w:cs="Times New Roman"/>
          <w:color w:val="000000"/>
          <w:sz w:val="24"/>
          <w:szCs w:val="24"/>
        </w:rPr>
        <w:t xml:space="preserve">Using steam explosion in a biorefinery concept where multiple products can be obtained contributes to the overall economic viability of the process </w:t>
      </w:r>
      <w:r w:rsidR="00600BFA" w:rsidRPr="00E367FF">
        <w:rPr>
          <w:rFonts w:ascii="Times New Roman" w:hAnsi="Times New Roman" w:cs="Times New Roman"/>
          <w:color w:val="000000"/>
          <w:sz w:val="24"/>
          <w:szCs w:val="24"/>
        </w:rPr>
        <w:t>(</w:t>
      </w:r>
      <w:proofErr w:type="spellStart"/>
      <w:r w:rsidR="00600BFA" w:rsidRPr="00E367FF">
        <w:rPr>
          <w:rFonts w:ascii="Times New Roman" w:hAnsi="Times New Roman" w:cs="Times New Roman"/>
          <w:color w:val="000000"/>
          <w:sz w:val="24"/>
          <w:szCs w:val="24"/>
        </w:rPr>
        <w:t>Baral</w:t>
      </w:r>
      <w:proofErr w:type="spellEnd"/>
      <w:r w:rsidR="00600BFA" w:rsidRPr="00E367FF">
        <w:rPr>
          <w:rFonts w:ascii="Times New Roman" w:hAnsi="Times New Roman" w:cs="Times New Roman"/>
          <w:color w:val="000000"/>
          <w:sz w:val="24"/>
          <w:szCs w:val="24"/>
        </w:rPr>
        <w:t xml:space="preserve"> </w:t>
      </w:r>
      <w:r w:rsidR="00BF71C3" w:rsidRPr="00E367FF">
        <w:rPr>
          <w:rFonts w:ascii="Times New Roman" w:hAnsi="Times New Roman" w:cs="Times New Roman"/>
          <w:color w:val="000000"/>
          <w:sz w:val="24"/>
          <w:szCs w:val="24"/>
        </w:rPr>
        <w:t>and</w:t>
      </w:r>
      <w:r w:rsidR="00600BFA" w:rsidRPr="00E367FF">
        <w:rPr>
          <w:rFonts w:ascii="Times New Roman" w:hAnsi="Times New Roman" w:cs="Times New Roman"/>
          <w:color w:val="000000"/>
          <w:sz w:val="24"/>
          <w:szCs w:val="24"/>
        </w:rPr>
        <w:t xml:space="preserve"> Shah, 2017; </w:t>
      </w:r>
      <w:proofErr w:type="spellStart"/>
      <w:r w:rsidR="00600BFA" w:rsidRPr="00E367FF">
        <w:rPr>
          <w:rFonts w:ascii="Times New Roman" w:hAnsi="Times New Roman" w:cs="Times New Roman"/>
          <w:color w:val="000000"/>
          <w:sz w:val="24"/>
          <w:szCs w:val="24"/>
        </w:rPr>
        <w:t>Elwakeel</w:t>
      </w:r>
      <w:proofErr w:type="spellEnd"/>
      <w:r w:rsidR="00600BFA" w:rsidRPr="00E367FF">
        <w:rPr>
          <w:rFonts w:ascii="Times New Roman" w:hAnsi="Times New Roman" w:cs="Times New Roman"/>
          <w:color w:val="000000"/>
          <w:sz w:val="24"/>
          <w:szCs w:val="24"/>
        </w:rPr>
        <w:t xml:space="preserve"> et al., 2025; </w:t>
      </w:r>
      <w:proofErr w:type="spellStart"/>
      <w:r w:rsidR="00600BFA" w:rsidRPr="00E367FF">
        <w:rPr>
          <w:rFonts w:ascii="Times New Roman" w:hAnsi="Times New Roman" w:cs="Times New Roman"/>
          <w:color w:val="000000"/>
          <w:sz w:val="24"/>
          <w:szCs w:val="24"/>
        </w:rPr>
        <w:t>Mesfun</w:t>
      </w:r>
      <w:proofErr w:type="spellEnd"/>
      <w:r w:rsidR="00600BFA" w:rsidRPr="00E367FF">
        <w:rPr>
          <w:rFonts w:ascii="Times New Roman" w:hAnsi="Times New Roman" w:cs="Times New Roman"/>
          <w:color w:val="000000"/>
          <w:sz w:val="24"/>
          <w:szCs w:val="24"/>
        </w:rPr>
        <w:t xml:space="preserve"> et al., 2019)</w:t>
      </w:r>
      <w:r w:rsidR="00F260B3" w:rsidRPr="00E367FF">
        <w:rPr>
          <w:rFonts w:ascii="Times New Roman" w:hAnsi="Times New Roman" w:cs="Times New Roman"/>
          <w:color w:val="000000"/>
          <w:sz w:val="24"/>
          <w:szCs w:val="24"/>
        </w:rPr>
        <w:t>.</w:t>
      </w:r>
      <w:r w:rsidR="000E54C1" w:rsidRPr="00E367FF">
        <w:rPr>
          <w:rFonts w:ascii="Times New Roman" w:hAnsi="Times New Roman" w:cs="Times New Roman"/>
          <w:color w:val="000000"/>
          <w:sz w:val="24"/>
          <w:szCs w:val="24"/>
        </w:rPr>
        <w:t xml:space="preserve"> Furthermore, in many lignocellulosic biorefinery configurations, process heat and power can be partially supplied through the combustion or valorization of lignin-rich residues, an approach analogous to the energy integration strategies employed in kraft pulp mills.</w:t>
      </w:r>
      <w:r w:rsidRPr="00E367FF">
        <w:rPr>
          <w:rFonts w:ascii="Times New Roman" w:hAnsi="Times New Roman" w:cs="Times New Roman"/>
          <w:color w:val="000000"/>
          <w:sz w:val="24"/>
          <w:szCs w:val="24"/>
        </w:rPr>
        <w:t xml:space="preserve"> SE has also been successfully applied to other agricultural residues, including barley bran and pomegranate peel, so as to enhance phenolic extraction and antioxidant activity (Chang and </w:t>
      </w:r>
      <w:proofErr w:type="spellStart"/>
      <w:r w:rsidRPr="00E367FF">
        <w:rPr>
          <w:rFonts w:ascii="Times New Roman" w:hAnsi="Times New Roman" w:cs="Times New Roman"/>
          <w:color w:val="000000"/>
          <w:sz w:val="24"/>
          <w:szCs w:val="24"/>
        </w:rPr>
        <w:t>Joye</w:t>
      </w:r>
      <w:proofErr w:type="spellEnd"/>
      <w:r w:rsidRPr="00E367FF">
        <w:rPr>
          <w:rFonts w:ascii="Times New Roman" w:hAnsi="Times New Roman" w:cs="Times New Roman"/>
          <w:color w:val="000000"/>
          <w:sz w:val="24"/>
          <w:szCs w:val="24"/>
        </w:rPr>
        <w:t>, 2024), yet little research is reported on its adoption with regard to TSRs.</w:t>
      </w:r>
    </w:p>
    <w:p w14:paraId="77ADF002" w14:textId="77777777" w:rsidR="0090736F" w:rsidRPr="00E367FF" w:rsidRDefault="0090736F" w:rsidP="002F74EA">
      <w:pPr>
        <w:spacing w:line="480" w:lineRule="auto"/>
        <w:rPr>
          <w:rFonts w:ascii="Times New Roman" w:hAnsi="Times New Roman" w:cs="Times New Roman"/>
          <w:color w:val="000000"/>
          <w:sz w:val="24"/>
          <w:szCs w:val="24"/>
        </w:rPr>
      </w:pPr>
      <w:r w:rsidRPr="00E367FF">
        <w:rPr>
          <w:rFonts w:ascii="Times New Roman" w:hAnsi="Times New Roman" w:cs="Times New Roman"/>
          <w:color w:val="000000"/>
          <w:sz w:val="24"/>
          <w:szCs w:val="24"/>
        </w:rPr>
        <w:t xml:space="preserve">Notably, combining SE with enzymatic hydrolysis presents a promising but overlooked strategy for TSR valorization (Wan et al., 2022b), with the potential to maximize the extraction of phenolics and flavonoids. Findings show that carrying out enzymatic hydrolysis </w:t>
      </w:r>
      <w:r w:rsidRPr="00E367FF">
        <w:rPr>
          <w:rFonts w:ascii="Times New Roman" w:hAnsi="Times New Roman" w:cs="Times New Roman"/>
          <w:color w:val="000000"/>
          <w:sz w:val="24"/>
          <w:szCs w:val="24"/>
        </w:rPr>
        <w:lastRenderedPageBreak/>
        <w:t xml:space="preserve">with pancreatin in combination with bile at neutral pH increases the </w:t>
      </w:r>
      <w:proofErr w:type="gramStart"/>
      <w:r w:rsidRPr="00E367FF">
        <w:rPr>
          <w:rFonts w:ascii="Times New Roman" w:hAnsi="Times New Roman" w:cs="Times New Roman"/>
          <w:color w:val="000000"/>
          <w:sz w:val="24"/>
          <w:szCs w:val="24"/>
        </w:rPr>
        <w:t>amount</w:t>
      </w:r>
      <w:proofErr w:type="gramEnd"/>
      <w:r w:rsidRPr="00E367FF">
        <w:rPr>
          <w:rFonts w:ascii="Times New Roman" w:hAnsi="Times New Roman" w:cs="Times New Roman"/>
          <w:color w:val="000000"/>
          <w:sz w:val="24"/>
          <w:szCs w:val="24"/>
        </w:rPr>
        <w:t xml:space="preserve"> of recoverable flavonoids, while acidic conditions heighten total phenolic recovery (Pinto et al., 2023). Bovine serum albumin (BSA), often utilized in extraction protocols, is capable of binding and stabilizing liberated phenolics, aiding their solubility and measurement (</w:t>
      </w:r>
      <w:proofErr w:type="spellStart"/>
      <w:r w:rsidRPr="00E367FF">
        <w:rPr>
          <w:rFonts w:ascii="Times New Roman" w:hAnsi="Times New Roman" w:cs="Times New Roman"/>
          <w:color w:val="000000"/>
          <w:sz w:val="24"/>
          <w:szCs w:val="24"/>
        </w:rPr>
        <w:t>Laranjeira</w:t>
      </w:r>
      <w:proofErr w:type="spellEnd"/>
      <w:r w:rsidRPr="00E367FF">
        <w:rPr>
          <w:rFonts w:ascii="Times New Roman" w:hAnsi="Times New Roman" w:cs="Times New Roman"/>
          <w:color w:val="000000"/>
          <w:sz w:val="24"/>
          <w:szCs w:val="24"/>
        </w:rPr>
        <w:t xml:space="preserve"> et al., 2022).</w:t>
      </w:r>
    </w:p>
    <w:p w14:paraId="66DD876B" w14:textId="1F1F16A4" w:rsidR="0090736F" w:rsidRPr="00E367FF" w:rsidRDefault="0090736F" w:rsidP="002F74EA">
      <w:pPr>
        <w:spacing w:line="480" w:lineRule="auto"/>
        <w:rPr>
          <w:rFonts w:ascii="Times New Roman" w:hAnsi="Times New Roman" w:cs="Times New Roman"/>
          <w:color w:val="000000"/>
          <w:sz w:val="24"/>
          <w:szCs w:val="24"/>
        </w:rPr>
      </w:pPr>
      <w:r w:rsidRPr="00E367FF">
        <w:rPr>
          <w:rFonts w:ascii="Times New Roman" w:hAnsi="Times New Roman" w:cs="Times New Roman"/>
          <w:color w:val="000000"/>
          <w:sz w:val="24"/>
          <w:szCs w:val="24"/>
        </w:rPr>
        <w:t>While it is standard practice to obtain data via UV-Vis methods on initial total phenolic content (TPC), flavonoids</w:t>
      </w:r>
      <w:r w:rsidR="003C03C1" w:rsidRPr="00E367FF">
        <w:rPr>
          <w:rFonts w:ascii="Times New Roman" w:hAnsi="Times New Roman" w:cs="Times New Roman"/>
          <w:color w:val="000000"/>
          <w:sz w:val="24"/>
          <w:szCs w:val="24"/>
        </w:rPr>
        <w:t>,</w:t>
      </w:r>
      <w:r w:rsidRPr="00E367FF">
        <w:rPr>
          <w:rFonts w:ascii="Times New Roman" w:hAnsi="Times New Roman" w:cs="Times New Roman"/>
          <w:color w:val="000000"/>
          <w:sz w:val="24"/>
          <w:szCs w:val="24"/>
        </w:rPr>
        <w:t xml:space="preserve"> and antioxidant activity, it is necessary to perform deeper compositional analysis as well. This involves high-performance liquid chromatography (HPLC), whereby quantification of </w:t>
      </w:r>
      <w:r w:rsidR="0089679C">
        <w:rPr>
          <w:rFonts w:ascii="Times New Roman" w:hAnsi="Times New Roman" w:cs="Times New Roman"/>
          <w:color w:val="000000"/>
          <w:sz w:val="24"/>
          <w:szCs w:val="24"/>
        </w:rPr>
        <w:t>targeted</w:t>
      </w:r>
      <w:r w:rsidRPr="00E367FF">
        <w:rPr>
          <w:rFonts w:ascii="Times New Roman" w:hAnsi="Times New Roman" w:cs="Times New Roman"/>
          <w:color w:val="000000"/>
          <w:sz w:val="24"/>
          <w:szCs w:val="24"/>
        </w:rPr>
        <w:t xml:space="preserve"> phenolic acids occurs, e.g.</w:t>
      </w:r>
      <w:r w:rsidR="003C03C1" w:rsidRPr="00E367FF">
        <w:rPr>
          <w:rFonts w:ascii="Times New Roman" w:hAnsi="Times New Roman" w:cs="Times New Roman"/>
          <w:color w:val="000000"/>
          <w:sz w:val="24"/>
          <w:szCs w:val="24"/>
        </w:rPr>
        <w:t xml:space="preserve">, chlorogenic, ferulic, </w:t>
      </w:r>
      <w:proofErr w:type="spellStart"/>
      <w:r w:rsidR="003C03C1" w:rsidRPr="00E367FF">
        <w:rPr>
          <w:rFonts w:ascii="Times New Roman" w:hAnsi="Times New Roman" w:cs="Times New Roman"/>
          <w:color w:val="000000"/>
          <w:sz w:val="24"/>
          <w:szCs w:val="24"/>
        </w:rPr>
        <w:t>sinapic</w:t>
      </w:r>
      <w:proofErr w:type="spellEnd"/>
      <w:r w:rsidR="003C03C1" w:rsidRPr="00E367FF">
        <w:rPr>
          <w:rFonts w:ascii="Times New Roman" w:hAnsi="Times New Roman" w:cs="Times New Roman"/>
          <w:color w:val="000000"/>
          <w:sz w:val="24"/>
          <w:szCs w:val="24"/>
        </w:rPr>
        <w:t>, syringic, p-Coumaric,</w:t>
      </w:r>
      <w:r w:rsidRPr="00E367FF">
        <w:rPr>
          <w:rFonts w:ascii="Times New Roman" w:hAnsi="Times New Roman" w:cs="Times New Roman"/>
          <w:color w:val="000000"/>
          <w:sz w:val="24"/>
          <w:szCs w:val="24"/>
        </w:rPr>
        <w:t xml:space="preserve"> and vanillic acids, as well as catechins and 3,4-dihydroxybenzoic acid. It is worthy of mention that limited comparative evidence exists on the aforementioned combined SE-enzymatic approach in contrast with conventional extraction techniques (e.g.</w:t>
      </w:r>
      <w:r w:rsidR="003C03C1" w:rsidRPr="00E367FF">
        <w:rPr>
          <w:rFonts w:ascii="Times New Roman" w:hAnsi="Times New Roman" w:cs="Times New Roman"/>
          <w:color w:val="000000"/>
          <w:sz w:val="24"/>
          <w:szCs w:val="24"/>
        </w:rPr>
        <w:t>, Soxhlet), in terms of extraction efficiency, phenolic composition, antioxidant activity,</w:t>
      </w:r>
      <w:r w:rsidRPr="00E367FF">
        <w:rPr>
          <w:rFonts w:ascii="Times New Roman" w:hAnsi="Times New Roman" w:cs="Times New Roman"/>
          <w:color w:val="000000"/>
          <w:sz w:val="24"/>
          <w:szCs w:val="24"/>
        </w:rPr>
        <w:t xml:space="preserve"> and morphological changes observable via scanning electron microscopy (SEM).</w:t>
      </w:r>
    </w:p>
    <w:p w14:paraId="33E4BD6D" w14:textId="0F15B6D0" w:rsidR="006F4AD0" w:rsidRPr="00E367FF" w:rsidRDefault="006F4AD0" w:rsidP="006F4AD0">
      <w:pPr>
        <w:spacing w:line="480" w:lineRule="auto"/>
        <w:rPr>
          <w:rFonts w:ascii="Times New Roman" w:hAnsi="Times New Roman" w:cs="Times New Roman"/>
          <w:color w:val="000000"/>
          <w:sz w:val="24"/>
          <w:szCs w:val="24"/>
        </w:rPr>
      </w:pPr>
      <w:r w:rsidRPr="00E367FF">
        <w:rPr>
          <w:rFonts w:ascii="Times New Roman" w:hAnsi="Times New Roman" w:cs="Times New Roman"/>
          <w:color w:val="000000"/>
          <w:sz w:val="24"/>
          <w:szCs w:val="24"/>
        </w:rPr>
        <w:t>Despite growing interest in the valorization of tomato by-products, the application of SE to TSR, especially in combination with enzymatic hydrolysis, remains under-explored. Furthermore, there is limited comparative evidence on its effectiveness compared to conventional extraction methods such as Soxhlet extraction, particularly in terms of phenolic yield, composition, antioxidant activity, and structural changes. This study addresses this gap by systematically evaluating the combined SE-enzymatic approach and directly comparing it with conventional extraction to assess its potential for sustainable TSR valorization.</w:t>
      </w:r>
    </w:p>
    <w:bookmarkEnd w:id="5"/>
    <w:p w14:paraId="49620280" w14:textId="3806F7B6" w:rsidR="00642FA3" w:rsidRPr="00E367FF" w:rsidRDefault="00642FA3" w:rsidP="002F74EA">
      <w:pPr>
        <w:pStyle w:val="Odstavecseseznamem"/>
        <w:numPr>
          <w:ilvl w:val="0"/>
          <w:numId w:val="2"/>
        </w:numPr>
        <w:spacing w:line="480" w:lineRule="auto"/>
        <w:rPr>
          <w:rFonts w:ascii="Times New Roman" w:hAnsi="Times New Roman" w:cs="Times New Roman"/>
          <w:sz w:val="24"/>
          <w:szCs w:val="24"/>
        </w:rPr>
      </w:pPr>
      <w:r w:rsidRPr="00E367FF">
        <w:rPr>
          <w:rFonts w:ascii="Times New Roman" w:hAnsi="Times New Roman" w:cs="Times New Roman"/>
          <w:sz w:val="24"/>
          <w:szCs w:val="24"/>
        </w:rPr>
        <w:t>Materials and methods</w:t>
      </w:r>
    </w:p>
    <w:p w14:paraId="49C78609" w14:textId="5863A1CB" w:rsidR="00724089" w:rsidRPr="00E367FF" w:rsidRDefault="001C7266" w:rsidP="002F74EA">
      <w:pPr>
        <w:pStyle w:val="Odstavecseseznamem"/>
        <w:numPr>
          <w:ilvl w:val="1"/>
          <w:numId w:val="2"/>
        </w:numPr>
        <w:spacing w:line="480" w:lineRule="auto"/>
        <w:rPr>
          <w:rFonts w:ascii="Times New Roman" w:hAnsi="Times New Roman" w:cs="Times New Roman"/>
          <w:sz w:val="24"/>
          <w:szCs w:val="24"/>
        </w:rPr>
      </w:pPr>
      <w:r w:rsidRPr="00E367FF">
        <w:rPr>
          <w:rFonts w:ascii="Times New Roman" w:hAnsi="Times New Roman" w:cs="Times New Roman"/>
          <w:sz w:val="24"/>
          <w:szCs w:val="24"/>
        </w:rPr>
        <w:t>Reagents</w:t>
      </w:r>
    </w:p>
    <w:p w14:paraId="4F192C6E" w14:textId="00ADA4E8" w:rsidR="00CF2EAC" w:rsidRPr="00E367FF" w:rsidRDefault="0090736F" w:rsidP="002F74EA">
      <w:pPr>
        <w:spacing w:line="480" w:lineRule="auto"/>
        <w:rPr>
          <w:rFonts w:ascii="Times New Roman" w:hAnsi="Times New Roman" w:cs="Times New Roman"/>
          <w:sz w:val="24"/>
          <w:szCs w:val="24"/>
        </w:rPr>
      </w:pPr>
      <w:proofErr w:type="spellStart"/>
      <w:r w:rsidRPr="00E367FF">
        <w:rPr>
          <w:rFonts w:ascii="Times New Roman" w:hAnsi="Times New Roman" w:cs="Times New Roman"/>
          <w:sz w:val="24"/>
          <w:szCs w:val="24"/>
        </w:rPr>
        <w:lastRenderedPageBreak/>
        <w:t>Folin</w:t>
      </w:r>
      <w:proofErr w:type="spellEnd"/>
      <w:r w:rsidRPr="00E367FF">
        <w:rPr>
          <w:rFonts w:ascii="Times New Roman" w:hAnsi="Times New Roman" w:cs="Times New Roman"/>
          <w:sz w:val="24"/>
          <w:szCs w:val="24"/>
        </w:rPr>
        <w:t>–</w:t>
      </w:r>
      <w:proofErr w:type="spellStart"/>
      <w:r w:rsidRPr="00E367FF">
        <w:rPr>
          <w:rFonts w:ascii="Times New Roman" w:hAnsi="Times New Roman" w:cs="Times New Roman"/>
          <w:sz w:val="24"/>
          <w:szCs w:val="24"/>
        </w:rPr>
        <w:t>Ciocalteu</w:t>
      </w:r>
      <w:proofErr w:type="spellEnd"/>
      <w:r w:rsidRPr="00E367FF">
        <w:rPr>
          <w:rFonts w:ascii="Times New Roman" w:hAnsi="Times New Roman" w:cs="Times New Roman"/>
          <w:sz w:val="24"/>
          <w:szCs w:val="24"/>
        </w:rPr>
        <w:t xml:space="preserve"> phenol reagent, gallic acid monohydrate, gallic acid (certified reference material), L-ascorbic acid, 2,2-Diphenyl-1-picrylhydrazyl (DPPH), sodium taurocholate, lecithin, pepsin, sodium chloride (NaCl), porcine bile extract, palmitic acid, </w:t>
      </w:r>
      <w:r w:rsidR="001710EE" w:rsidRPr="00E367FF">
        <w:rPr>
          <w:rFonts w:ascii="Times New Roman" w:hAnsi="Times New Roman" w:cs="Times New Roman"/>
          <w:sz w:val="24"/>
          <w:szCs w:val="24"/>
        </w:rPr>
        <w:t>BSA</w:t>
      </w:r>
      <w:r w:rsidRPr="00E367FF">
        <w:rPr>
          <w:rFonts w:ascii="Times New Roman" w:hAnsi="Times New Roman" w:cs="Times New Roman"/>
          <w:sz w:val="24"/>
          <w:szCs w:val="24"/>
        </w:rPr>
        <w:t>, pancreatin, tris-maleate buffer, potassium chloride (</w:t>
      </w:r>
      <w:proofErr w:type="spellStart"/>
      <w:r w:rsidRPr="00E367FF">
        <w:rPr>
          <w:rFonts w:ascii="Times New Roman" w:hAnsi="Times New Roman" w:cs="Times New Roman"/>
          <w:sz w:val="24"/>
          <w:szCs w:val="24"/>
        </w:rPr>
        <w:t>KCl</w:t>
      </w:r>
      <w:proofErr w:type="spellEnd"/>
      <w:r w:rsidRPr="00E367FF">
        <w:rPr>
          <w:rFonts w:ascii="Times New Roman" w:hAnsi="Times New Roman" w:cs="Times New Roman"/>
          <w:sz w:val="24"/>
          <w:szCs w:val="24"/>
        </w:rPr>
        <w:t>), sodium carbonate (Na</w:t>
      </w:r>
      <w:r w:rsidR="0089679C" w:rsidRPr="0089679C">
        <w:rPr>
          <w:rFonts w:ascii="Times New Roman" w:hAnsi="Times New Roman" w:cs="Times New Roman"/>
          <w:sz w:val="24"/>
          <w:szCs w:val="24"/>
          <w:vertAlign w:val="subscript"/>
        </w:rPr>
        <w:t>2</w:t>
      </w:r>
      <w:r w:rsidRPr="00E367FF">
        <w:rPr>
          <w:rFonts w:ascii="Times New Roman" w:hAnsi="Times New Roman" w:cs="Times New Roman"/>
          <w:sz w:val="24"/>
          <w:szCs w:val="24"/>
        </w:rPr>
        <w:t>CO₃), calcium chloride (CaCl</w:t>
      </w:r>
      <w:r w:rsidRPr="00E367FF">
        <w:rPr>
          <w:rFonts w:ascii="Times New Roman" w:hAnsi="Times New Roman" w:cs="Times New Roman"/>
          <w:sz w:val="24"/>
          <w:szCs w:val="24"/>
          <w:vertAlign w:val="subscript"/>
        </w:rPr>
        <w:t>2)</w:t>
      </w:r>
      <w:r w:rsidRPr="00E367FF">
        <w:rPr>
          <w:rFonts w:ascii="Times New Roman" w:hAnsi="Times New Roman" w:cs="Times New Roman"/>
          <w:sz w:val="24"/>
          <w:szCs w:val="24"/>
        </w:rPr>
        <w:t xml:space="preserve">, hydrochloric acid, bovine bile salt, methanol, acetone, acetonitrile, </w:t>
      </w:r>
      <w:proofErr w:type="spellStart"/>
      <w:r w:rsidRPr="00E367FF">
        <w:rPr>
          <w:rFonts w:ascii="Times New Roman" w:hAnsi="Times New Roman" w:cs="Times New Roman"/>
          <w:sz w:val="24"/>
          <w:szCs w:val="24"/>
        </w:rPr>
        <w:t>sulphuric</w:t>
      </w:r>
      <w:proofErr w:type="spellEnd"/>
      <w:r w:rsidRPr="00E367FF">
        <w:rPr>
          <w:rFonts w:ascii="Times New Roman" w:hAnsi="Times New Roman" w:cs="Times New Roman"/>
          <w:sz w:val="24"/>
          <w:szCs w:val="24"/>
        </w:rPr>
        <w:t xml:space="preserve"> acid (H</w:t>
      </w:r>
      <w:r w:rsidRPr="00E367FF">
        <w:rPr>
          <w:rFonts w:ascii="Times New Roman" w:hAnsi="Times New Roman" w:cs="Times New Roman"/>
          <w:sz w:val="24"/>
          <w:szCs w:val="24"/>
          <w:vertAlign w:val="subscript"/>
        </w:rPr>
        <w:t>2</w:t>
      </w:r>
      <w:r w:rsidRPr="00E367FF">
        <w:rPr>
          <w:rFonts w:ascii="Times New Roman" w:hAnsi="Times New Roman" w:cs="Times New Roman"/>
          <w:sz w:val="24"/>
          <w:szCs w:val="24"/>
        </w:rPr>
        <w:t>SO</w:t>
      </w:r>
      <w:r w:rsidRPr="00E367FF">
        <w:rPr>
          <w:rFonts w:ascii="Times New Roman" w:hAnsi="Times New Roman" w:cs="Times New Roman"/>
          <w:sz w:val="24"/>
          <w:szCs w:val="24"/>
          <w:vertAlign w:val="subscript"/>
        </w:rPr>
        <w:t>4</w:t>
      </w:r>
      <w:r w:rsidRPr="00E367FF">
        <w:rPr>
          <w:rFonts w:ascii="Times New Roman" w:hAnsi="Times New Roman" w:cs="Times New Roman"/>
          <w:sz w:val="24"/>
          <w:szCs w:val="24"/>
        </w:rPr>
        <w:t>), sodium chlorite (NaClO</w:t>
      </w:r>
      <w:r w:rsidRPr="00E367FF">
        <w:rPr>
          <w:rFonts w:ascii="Times New Roman" w:hAnsi="Times New Roman" w:cs="Times New Roman"/>
          <w:sz w:val="24"/>
          <w:szCs w:val="24"/>
          <w:vertAlign w:val="subscript"/>
        </w:rPr>
        <w:t>2</w:t>
      </w:r>
      <w:r w:rsidRPr="00E367FF">
        <w:rPr>
          <w:rFonts w:ascii="Times New Roman" w:hAnsi="Times New Roman" w:cs="Times New Roman"/>
          <w:sz w:val="24"/>
          <w:szCs w:val="24"/>
        </w:rPr>
        <w:t>), sodium acetate (CH</w:t>
      </w:r>
      <w:r w:rsidRPr="00E367FF">
        <w:rPr>
          <w:rFonts w:ascii="Times New Roman" w:hAnsi="Times New Roman" w:cs="Times New Roman"/>
          <w:sz w:val="24"/>
          <w:szCs w:val="24"/>
          <w:vertAlign w:val="subscript"/>
        </w:rPr>
        <w:t>3</w:t>
      </w:r>
      <w:r w:rsidRPr="00E367FF">
        <w:rPr>
          <w:rFonts w:ascii="Times New Roman" w:hAnsi="Times New Roman" w:cs="Times New Roman"/>
          <w:sz w:val="24"/>
          <w:szCs w:val="24"/>
        </w:rPr>
        <w:t>COONa), sodium hydroxide (NaOH), acetic acid (CH</w:t>
      </w:r>
      <w:r w:rsidRPr="00E367FF">
        <w:rPr>
          <w:rFonts w:ascii="Times New Roman" w:hAnsi="Times New Roman" w:cs="Times New Roman"/>
          <w:sz w:val="24"/>
          <w:szCs w:val="24"/>
          <w:vertAlign w:val="subscript"/>
        </w:rPr>
        <w:t>3</w:t>
      </w:r>
      <w:r w:rsidRPr="00E367FF">
        <w:rPr>
          <w:rFonts w:ascii="Times New Roman" w:hAnsi="Times New Roman" w:cs="Times New Roman"/>
          <w:sz w:val="24"/>
          <w:szCs w:val="24"/>
        </w:rPr>
        <w:t>COOH), sodium nitrate (NaNO</w:t>
      </w:r>
      <w:r w:rsidRPr="00E367FF">
        <w:rPr>
          <w:rFonts w:ascii="Times New Roman" w:hAnsi="Times New Roman" w:cs="Times New Roman"/>
          <w:sz w:val="24"/>
          <w:szCs w:val="24"/>
          <w:vertAlign w:val="subscript"/>
        </w:rPr>
        <w:t>3</w:t>
      </w:r>
      <w:r w:rsidRPr="00E367FF">
        <w:rPr>
          <w:rFonts w:ascii="Times New Roman" w:hAnsi="Times New Roman" w:cs="Times New Roman"/>
          <w:sz w:val="24"/>
          <w:szCs w:val="24"/>
        </w:rPr>
        <w:t xml:space="preserve">) and </w:t>
      </w:r>
      <w:proofErr w:type="spellStart"/>
      <w:r w:rsidRPr="00E367FF">
        <w:rPr>
          <w:rFonts w:ascii="Times New Roman" w:hAnsi="Times New Roman" w:cs="Times New Roman"/>
          <w:sz w:val="24"/>
          <w:szCs w:val="24"/>
        </w:rPr>
        <w:t>aluminium</w:t>
      </w:r>
      <w:proofErr w:type="spellEnd"/>
      <w:r w:rsidRPr="00E367FF">
        <w:rPr>
          <w:rFonts w:ascii="Times New Roman" w:hAnsi="Times New Roman" w:cs="Times New Roman"/>
          <w:sz w:val="24"/>
          <w:szCs w:val="24"/>
        </w:rPr>
        <w:t xml:space="preserve"> chloride (</w:t>
      </w:r>
      <w:proofErr w:type="spellStart"/>
      <w:r w:rsidRPr="00E367FF">
        <w:rPr>
          <w:rFonts w:ascii="Times New Roman" w:hAnsi="Times New Roman" w:cs="Times New Roman"/>
          <w:sz w:val="24"/>
          <w:szCs w:val="24"/>
        </w:rPr>
        <w:t>AlCl</w:t>
      </w:r>
      <w:proofErr w:type="spellEnd"/>
      <w:r w:rsidRPr="00E367FF">
        <w:rPr>
          <w:rFonts w:ascii="Times New Roman" w:hAnsi="Times New Roman" w:cs="Times New Roman"/>
          <w:sz w:val="24"/>
          <w:szCs w:val="24"/>
        </w:rPr>
        <w:t>₃). All the chemicals were commercially available, of pure/analytical grade</w:t>
      </w:r>
      <w:r w:rsidR="003C03C1" w:rsidRPr="00E367FF">
        <w:rPr>
          <w:rFonts w:ascii="Times New Roman" w:hAnsi="Times New Roman" w:cs="Times New Roman"/>
          <w:sz w:val="24"/>
          <w:szCs w:val="24"/>
        </w:rPr>
        <w:t>,</w:t>
      </w:r>
      <w:r w:rsidRPr="00E367FF">
        <w:rPr>
          <w:rFonts w:ascii="Times New Roman" w:hAnsi="Times New Roman" w:cs="Times New Roman"/>
          <w:sz w:val="24"/>
          <w:szCs w:val="24"/>
        </w:rPr>
        <w:t xml:space="preserve"> and employed without further purification. Every reagent applied in this study was </w:t>
      </w:r>
      <w:r w:rsidR="003C03C1" w:rsidRPr="00E367FF">
        <w:rPr>
          <w:rFonts w:ascii="Times New Roman" w:hAnsi="Times New Roman" w:cs="Times New Roman"/>
          <w:sz w:val="24"/>
          <w:szCs w:val="24"/>
        </w:rPr>
        <w:t xml:space="preserve">sourced from a chemical distributor, e.g., Penta Chemicals, Sigma, </w:t>
      </w:r>
      <w:proofErr w:type="spellStart"/>
      <w:r w:rsidR="003C03C1" w:rsidRPr="00E367FF">
        <w:rPr>
          <w:rFonts w:ascii="Times New Roman" w:hAnsi="Times New Roman" w:cs="Times New Roman"/>
          <w:sz w:val="24"/>
          <w:szCs w:val="24"/>
        </w:rPr>
        <w:t>Biosolve</w:t>
      </w:r>
      <w:proofErr w:type="spellEnd"/>
      <w:r w:rsidR="003C03C1" w:rsidRPr="00E367FF">
        <w:rPr>
          <w:rFonts w:ascii="Times New Roman" w:hAnsi="Times New Roman" w:cs="Times New Roman"/>
          <w:sz w:val="24"/>
          <w:szCs w:val="24"/>
        </w:rPr>
        <w:t>-Chemicals,</w:t>
      </w:r>
      <w:r w:rsidRPr="00E367FF">
        <w:rPr>
          <w:rFonts w:ascii="Times New Roman" w:hAnsi="Times New Roman" w:cs="Times New Roman"/>
          <w:sz w:val="24"/>
          <w:szCs w:val="24"/>
        </w:rPr>
        <w:t xml:space="preserve"> and Honeywell</w:t>
      </w:r>
      <w:r w:rsidR="00AD553C" w:rsidRPr="00E367FF">
        <w:rPr>
          <w:rFonts w:ascii="Times New Roman" w:hAnsi="Times New Roman" w:cs="Times New Roman"/>
          <w:sz w:val="24"/>
          <w:szCs w:val="24"/>
        </w:rPr>
        <w:t>.</w:t>
      </w:r>
    </w:p>
    <w:p w14:paraId="5A822402" w14:textId="17BF177E" w:rsidR="00724089" w:rsidRPr="00E367FF" w:rsidRDefault="00B41D48" w:rsidP="002F74EA">
      <w:pPr>
        <w:pStyle w:val="Odstavecseseznamem"/>
        <w:numPr>
          <w:ilvl w:val="1"/>
          <w:numId w:val="2"/>
        </w:numPr>
        <w:spacing w:line="480" w:lineRule="auto"/>
        <w:rPr>
          <w:rFonts w:ascii="Times New Roman" w:hAnsi="Times New Roman" w:cs="Times New Roman"/>
          <w:sz w:val="24"/>
          <w:szCs w:val="24"/>
        </w:rPr>
      </w:pPr>
      <w:r w:rsidRPr="00E367FF">
        <w:rPr>
          <w:rFonts w:ascii="Times New Roman" w:hAnsi="Times New Roman" w:cs="Times New Roman"/>
          <w:sz w:val="24"/>
          <w:szCs w:val="24"/>
        </w:rPr>
        <w:t>Lignocellulosic</w:t>
      </w:r>
      <w:r w:rsidR="003112D2" w:rsidRPr="00E367FF">
        <w:rPr>
          <w:rFonts w:ascii="Times New Roman" w:hAnsi="Times New Roman" w:cs="Times New Roman"/>
          <w:sz w:val="24"/>
          <w:szCs w:val="24"/>
        </w:rPr>
        <w:t xml:space="preserve"> biomass</w:t>
      </w:r>
    </w:p>
    <w:p w14:paraId="4A94A505" w14:textId="61BDCDAD" w:rsidR="005B1492" w:rsidRPr="00E367FF" w:rsidRDefault="006B7010"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 xml:space="preserve">This study utilized residues from agricultural tomato production, primarily leaves and straws, obtained from the </w:t>
      </w:r>
      <w:proofErr w:type="spellStart"/>
      <w:r w:rsidRPr="00E367FF">
        <w:rPr>
          <w:rFonts w:ascii="Times New Roman" w:hAnsi="Times New Roman" w:cs="Times New Roman"/>
          <w:sz w:val="24"/>
          <w:szCs w:val="24"/>
        </w:rPr>
        <w:t>Bezdínek</w:t>
      </w:r>
      <w:proofErr w:type="spellEnd"/>
      <w:r w:rsidRPr="00E367FF">
        <w:rPr>
          <w:rFonts w:ascii="Times New Roman" w:hAnsi="Times New Roman" w:cs="Times New Roman"/>
          <w:sz w:val="24"/>
          <w:szCs w:val="24"/>
        </w:rPr>
        <w:t xml:space="preserve"> farm in </w:t>
      </w:r>
      <w:proofErr w:type="spellStart"/>
      <w:r w:rsidRPr="00E367FF">
        <w:rPr>
          <w:rFonts w:ascii="Times New Roman" w:hAnsi="Times New Roman" w:cs="Times New Roman"/>
          <w:sz w:val="24"/>
          <w:szCs w:val="24"/>
        </w:rPr>
        <w:t>Dolní</w:t>
      </w:r>
      <w:proofErr w:type="spellEnd"/>
      <w:r w:rsidRPr="00E367FF">
        <w:rPr>
          <w:rFonts w:ascii="Times New Roman" w:hAnsi="Times New Roman" w:cs="Times New Roman"/>
          <w:sz w:val="24"/>
          <w:szCs w:val="24"/>
        </w:rPr>
        <w:t xml:space="preserve"> </w:t>
      </w:r>
      <w:proofErr w:type="spellStart"/>
      <w:r w:rsidRPr="00E367FF">
        <w:rPr>
          <w:rFonts w:ascii="Times New Roman" w:hAnsi="Times New Roman" w:cs="Times New Roman"/>
          <w:sz w:val="24"/>
          <w:szCs w:val="24"/>
        </w:rPr>
        <w:t>Lutyně</w:t>
      </w:r>
      <w:proofErr w:type="spellEnd"/>
      <w:r w:rsidRPr="00E367FF">
        <w:rPr>
          <w:rFonts w:ascii="Times New Roman" w:hAnsi="Times New Roman" w:cs="Times New Roman"/>
          <w:sz w:val="24"/>
          <w:szCs w:val="24"/>
        </w:rPr>
        <w:t xml:space="preserve"> (Czech Republic; coordinates: 49.914262719402956, 18.44543984209592). The resultant biomass was crushed into pieces by a knife mill (EVERPLAST MACHINERY CO. LTD, model no. A-150 CE), then divided into separate fractions by sieves (</w:t>
      </w:r>
      <w:proofErr w:type="spellStart"/>
      <w:r w:rsidRPr="00E367FF">
        <w:rPr>
          <w:rFonts w:ascii="Times New Roman" w:hAnsi="Times New Roman" w:cs="Times New Roman"/>
          <w:sz w:val="24"/>
          <w:szCs w:val="24"/>
        </w:rPr>
        <w:t>Analysensieb</w:t>
      </w:r>
      <w:proofErr w:type="spellEnd"/>
      <w:r w:rsidRPr="00E367FF">
        <w:rPr>
          <w:rFonts w:ascii="Times New Roman" w:hAnsi="Times New Roman" w:cs="Times New Roman"/>
          <w:sz w:val="24"/>
          <w:szCs w:val="24"/>
        </w:rPr>
        <w:t>) graded as 18, 35</w:t>
      </w:r>
      <w:r w:rsidR="003C03C1" w:rsidRPr="00E367FF">
        <w:rPr>
          <w:rFonts w:ascii="Times New Roman" w:hAnsi="Times New Roman" w:cs="Times New Roman"/>
          <w:sz w:val="24"/>
          <w:szCs w:val="24"/>
        </w:rPr>
        <w:t>,</w:t>
      </w:r>
      <w:r w:rsidRPr="00E367FF">
        <w:rPr>
          <w:rFonts w:ascii="Times New Roman" w:hAnsi="Times New Roman" w:cs="Times New Roman"/>
          <w:sz w:val="24"/>
          <w:szCs w:val="24"/>
        </w:rPr>
        <w:t xml:space="preserve"> and 60 according to ASTM E11. The humidity of these fractions </w:t>
      </w:r>
      <w:proofErr w:type="spellStart"/>
      <w:r w:rsidRPr="00E367FF">
        <w:rPr>
          <w:rFonts w:ascii="Times New Roman" w:hAnsi="Times New Roman" w:cs="Times New Roman"/>
          <w:sz w:val="24"/>
          <w:szCs w:val="24"/>
        </w:rPr>
        <w:t>equalled</w:t>
      </w:r>
      <w:proofErr w:type="spellEnd"/>
      <w:r w:rsidRPr="00E367FF">
        <w:rPr>
          <w:rFonts w:ascii="Times New Roman" w:hAnsi="Times New Roman" w:cs="Times New Roman"/>
          <w:sz w:val="24"/>
          <w:szCs w:val="24"/>
        </w:rPr>
        <w:t xml:space="preserve"> 8.65%, and each was individually stored in a plastic container at room temperature while awaiting further processing. TSRs were selected for the experiment since the Czech Republic produces a high </w:t>
      </w:r>
      <w:proofErr w:type="gramStart"/>
      <w:r w:rsidRPr="00E367FF">
        <w:rPr>
          <w:rFonts w:ascii="Times New Roman" w:hAnsi="Times New Roman" w:cs="Times New Roman"/>
          <w:sz w:val="24"/>
          <w:szCs w:val="24"/>
        </w:rPr>
        <w:t>amount</w:t>
      </w:r>
      <w:proofErr w:type="gramEnd"/>
      <w:r w:rsidRPr="00E367FF">
        <w:rPr>
          <w:rFonts w:ascii="Times New Roman" w:hAnsi="Times New Roman" w:cs="Times New Roman"/>
          <w:sz w:val="24"/>
          <w:szCs w:val="24"/>
        </w:rPr>
        <w:t xml:space="preserve"> of tomatoes (12869 t in 2021, 13461 t in 2022</w:t>
      </w:r>
      <w:r w:rsidR="003C03C1" w:rsidRPr="00E367FF">
        <w:rPr>
          <w:rFonts w:ascii="Times New Roman" w:hAnsi="Times New Roman" w:cs="Times New Roman"/>
          <w:sz w:val="24"/>
          <w:szCs w:val="24"/>
        </w:rPr>
        <w:t>,</w:t>
      </w:r>
      <w:r w:rsidRPr="00E367FF">
        <w:rPr>
          <w:rFonts w:ascii="Times New Roman" w:hAnsi="Times New Roman" w:cs="Times New Roman"/>
          <w:sz w:val="24"/>
          <w:szCs w:val="24"/>
        </w:rPr>
        <w:t xml:space="preserve"> and 20302 t in 2023; Czech Statistical Office, 2023), with such output rising every year</w:t>
      </w:r>
      <w:r w:rsidR="00F67682" w:rsidRPr="00E367FF">
        <w:rPr>
          <w:rFonts w:ascii="Times New Roman" w:hAnsi="Times New Roman" w:cs="Times New Roman"/>
          <w:sz w:val="24"/>
          <w:szCs w:val="24"/>
        </w:rPr>
        <w:t>.</w:t>
      </w:r>
    </w:p>
    <w:p w14:paraId="18398CA7" w14:textId="6886CF6F" w:rsidR="00477F05" w:rsidRPr="00E367FF" w:rsidRDefault="00477F05" w:rsidP="002F74EA">
      <w:pPr>
        <w:pStyle w:val="Odstavecseseznamem"/>
        <w:numPr>
          <w:ilvl w:val="1"/>
          <w:numId w:val="2"/>
        </w:numPr>
        <w:spacing w:line="480" w:lineRule="auto"/>
        <w:rPr>
          <w:rFonts w:ascii="Times New Roman" w:hAnsi="Times New Roman" w:cs="Times New Roman"/>
          <w:sz w:val="24"/>
          <w:szCs w:val="24"/>
        </w:rPr>
      </w:pPr>
      <w:r w:rsidRPr="00E367FF">
        <w:rPr>
          <w:rFonts w:ascii="Times New Roman" w:hAnsi="Times New Roman" w:cs="Times New Roman"/>
          <w:sz w:val="24"/>
          <w:szCs w:val="24"/>
        </w:rPr>
        <w:t>Lignocellulosic compound determination of TSR</w:t>
      </w:r>
    </w:p>
    <w:p w14:paraId="16D0D5E7" w14:textId="1A3ECE3E" w:rsidR="00477F05" w:rsidRPr="00E367FF" w:rsidRDefault="006B7010"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The primary composition compounds in the TSRs, e.g.</w:t>
      </w:r>
      <w:r w:rsidR="003C03C1" w:rsidRPr="00E367FF">
        <w:rPr>
          <w:rFonts w:ascii="Times New Roman" w:hAnsi="Times New Roman" w:cs="Times New Roman"/>
          <w:sz w:val="24"/>
          <w:szCs w:val="24"/>
        </w:rPr>
        <w:t>, cellulose, hemicellulose,</w:t>
      </w:r>
      <w:r w:rsidRPr="00E367FF">
        <w:rPr>
          <w:rFonts w:ascii="Times New Roman" w:hAnsi="Times New Roman" w:cs="Times New Roman"/>
          <w:sz w:val="24"/>
          <w:szCs w:val="24"/>
        </w:rPr>
        <w:t xml:space="preserve"> and lignin, were determined by the </w:t>
      </w:r>
      <w:proofErr w:type="spellStart"/>
      <w:r w:rsidRPr="00E367FF">
        <w:rPr>
          <w:rFonts w:ascii="Times New Roman" w:hAnsi="Times New Roman" w:cs="Times New Roman"/>
          <w:sz w:val="24"/>
          <w:szCs w:val="24"/>
        </w:rPr>
        <w:t>Klason</w:t>
      </w:r>
      <w:proofErr w:type="spellEnd"/>
      <w:r w:rsidRPr="00E367FF">
        <w:rPr>
          <w:rFonts w:ascii="Times New Roman" w:hAnsi="Times New Roman" w:cs="Times New Roman"/>
          <w:sz w:val="24"/>
          <w:szCs w:val="24"/>
        </w:rPr>
        <w:t xml:space="preserve"> lignin method, wherein the separation of acid-insoluble and </w:t>
      </w:r>
      <w:r w:rsidRPr="00E367FF">
        <w:rPr>
          <w:rFonts w:ascii="Times New Roman" w:hAnsi="Times New Roman" w:cs="Times New Roman"/>
          <w:sz w:val="24"/>
          <w:szCs w:val="24"/>
        </w:rPr>
        <w:lastRenderedPageBreak/>
        <w:t xml:space="preserve">acid-soluble lignin fractions transpired by acid hydrolysis. Values for cellulose and hemicellulose contents were estimated based on the compositional analysis of the hydrolyzed sugars. The given methodologies were conducted in accordance with previously established protocols (Chen, 2015; </w:t>
      </w:r>
      <w:proofErr w:type="spellStart"/>
      <w:r w:rsidRPr="00E367FF">
        <w:rPr>
          <w:rFonts w:ascii="Times New Roman" w:hAnsi="Times New Roman" w:cs="Times New Roman"/>
          <w:sz w:val="24"/>
          <w:szCs w:val="24"/>
        </w:rPr>
        <w:t>Sluiter</w:t>
      </w:r>
      <w:proofErr w:type="spellEnd"/>
      <w:r w:rsidRPr="00E367FF">
        <w:rPr>
          <w:rFonts w:ascii="Times New Roman" w:hAnsi="Times New Roman" w:cs="Times New Roman"/>
          <w:sz w:val="24"/>
          <w:szCs w:val="24"/>
        </w:rPr>
        <w:t xml:space="preserve"> et al., 2012), ensuring reproducibility and accuracy in biomass characterization. All the experiments were performed in triplicate to minimize variability and improve the reliability of </w:t>
      </w:r>
      <w:r w:rsidR="00711CF1" w:rsidRPr="00E367FF">
        <w:rPr>
          <w:rFonts w:ascii="Times New Roman" w:hAnsi="Times New Roman" w:cs="Times New Roman"/>
          <w:sz w:val="24"/>
          <w:szCs w:val="24"/>
        </w:rPr>
        <w:t xml:space="preserve">the </w:t>
      </w:r>
      <w:r w:rsidRPr="00E367FF">
        <w:rPr>
          <w:rFonts w:ascii="Times New Roman" w:hAnsi="Times New Roman" w:cs="Times New Roman"/>
          <w:sz w:val="24"/>
          <w:szCs w:val="24"/>
        </w:rPr>
        <w:t>data. The findings provided insight into the structural composition of the TSRs and served as a basis for evaluating their suitability for further processing or valorization</w:t>
      </w:r>
      <w:r w:rsidR="00477F05" w:rsidRPr="00E367FF">
        <w:rPr>
          <w:rFonts w:ascii="Times New Roman" w:hAnsi="Times New Roman" w:cs="Times New Roman"/>
          <w:sz w:val="24"/>
          <w:szCs w:val="24"/>
        </w:rPr>
        <w:t>.</w:t>
      </w:r>
    </w:p>
    <w:p w14:paraId="23364851" w14:textId="1B5147BB" w:rsidR="00E42506" w:rsidRPr="00E367FF" w:rsidRDefault="00E42506" w:rsidP="002F74EA">
      <w:pPr>
        <w:pStyle w:val="Odstavecseseznamem"/>
        <w:numPr>
          <w:ilvl w:val="1"/>
          <w:numId w:val="2"/>
        </w:numPr>
        <w:spacing w:line="480" w:lineRule="auto"/>
        <w:rPr>
          <w:rFonts w:ascii="Times New Roman" w:hAnsi="Times New Roman" w:cs="Times New Roman"/>
          <w:sz w:val="24"/>
          <w:szCs w:val="24"/>
        </w:rPr>
      </w:pPr>
      <w:bookmarkStart w:id="6" w:name="_Hlk192854325"/>
      <w:r w:rsidRPr="00E367FF">
        <w:rPr>
          <w:rFonts w:ascii="Times New Roman" w:hAnsi="Times New Roman" w:cs="Times New Roman"/>
          <w:sz w:val="24"/>
          <w:szCs w:val="24"/>
        </w:rPr>
        <w:t xml:space="preserve">Steam </w:t>
      </w:r>
      <w:r w:rsidR="00A70F79" w:rsidRPr="00E367FF">
        <w:rPr>
          <w:rFonts w:ascii="Times New Roman" w:hAnsi="Times New Roman" w:cs="Times New Roman"/>
          <w:sz w:val="24"/>
          <w:szCs w:val="24"/>
        </w:rPr>
        <w:t>explosion pretreatment</w:t>
      </w:r>
    </w:p>
    <w:p w14:paraId="4D702C26" w14:textId="0CF714AB" w:rsidR="00CE4847" w:rsidRPr="00E367FF" w:rsidRDefault="0090736F"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 xml:space="preserve">The SE pretreatment was performed on a custom-made device, a BH 200 Batch Hydrolyzer (3V Tech </w:t>
      </w:r>
      <w:proofErr w:type="spellStart"/>
      <w:r w:rsidRPr="00E367FF">
        <w:rPr>
          <w:rFonts w:ascii="Times New Roman" w:hAnsi="Times New Roman" w:cs="Times New Roman"/>
          <w:sz w:val="24"/>
          <w:szCs w:val="24"/>
        </w:rPr>
        <w:t>s.r.o.</w:t>
      </w:r>
      <w:proofErr w:type="spellEnd"/>
      <w:r w:rsidRPr="00E367FF">
        <w:rPr>
          <w:rFonts w:ascii="Times New Roman" w:hAnsi="Times New Roman" w:cs="Times New Roman"/>
          <w:sz w:val="24"/>
          <w:szCs w:val="24"/>
        </w:rPr>
        <w:t xml:space="preserve">, Czech Republic), in accordance with a method described by Gong et al. (2021). The SE device was equipped with an electric water boiler to generate saturated steam, a 5-litre batch reactor, and a cyclone with a 3-litre receiver for collecting the consequent product. A simplified schematic diagram of the SE process is given in </w:t>
      </w:r>
      <w:r w:rsidR="00893B02" w:rsidRPr="00E367FF">
        <w:rPr>
          <w:rFonts w:ascii="Times New Roman" w:hAnsi="Times New Roman" w:cs="Times New Roman"/>
          <w:sz w:val="24"/>
          <w:szCs w:val="24"/>
        </w:rPr>
        <w:t>Fig.</w:t>
      </w:r>
      <w:r w:rsidRPr="00E367FF">
        <w:rPr>
          <w:rFonts w:ascii="Times New Roman" w:hAnsi="Times New Roman" w:cs="Times New Roman"/>
          <w:sz w:val="24"/>
          <w:szCs w:val="24"/>
        </w:rPr>
        <w:t xml:space="preserve"> 1. Investigation was made as to the effects exerted by the pressure of the steam, duration of the process</w:t>
      </w:r>
      <w:r w:rsidR="00711CF1" w:rsidRPr="00E367FF">
        <w:rPr>
          <w:rFonts w:ascii="Times New Roman" w:hAnsi="Times New Roman" w:cs="Times New Roman"/>
          <w:sz w:val="24"/>
          <w:szCs w:val="24"/>
        </w:rPr>
        <w:t>,</w:t>
      </w:r>
      <w:r w:rsidRPr="00E367FF">
        <w:rPr>
          <w:rFonts w:ascii="Times New Roman" w:hAnsi="Times New Roman" w:cs="Times New Roman"/>
          <w:sz w:val="24"/>
          <w:szCs w:val="24"/>
        </w:rPr>
        <w:t xml:space="preserve"> and size of the material</w:t>
      </w:r>
      <w:r w:rsidR="006B7010" w:rsidRPr="00E367FF">
        <w:rPr>
          <w:rFonts w:ascii="Times New Roman" w:hAnsi="Times New Roman" w:cs="Times New Roman"/>
          <w:sz w:val="24"/>
          <w:szCs w:val="24"/>
        </w:rPr>
        <w:t>.</w:t>
      </w:r>
    </w:p>
    <w:p w14:paraId="7AC49A73" w14:textId="2BECCE02" w:rsidR="00CE4847" w:rsidRPr="00E367FF" w:rsidRDefault="003B7513" w:rsidP="002F74EA">
      <w:pPr>
        <w:spacing w:line="480" w:lineRule="auto"/>
        <w:rPr>
          <w:rFonts w:ascii="Times New Roman" w:hAnsi="Times New Roman" w:cs="Times New Roman"/>
          <w:sz w:val="24"/>
          <w:szCs w:val="24"/>
        </w:rPr>
      </w:pPr>
      <w:r w:rsidRPr="00E367FF">
        <w:rPr>
          <w:rFonts w:ascii="Times New Roman" w:hAnsi="Times New Roman" w:cs="Times New Roman"/>
          <w:noProof/>
          <w:sz w:val="24"/>
          <w:szCs w:val="24"/>
        </w:rPr>
        <w:drawing>
          <wp:inline distT="0" distB="0" distL="0" distR="0" wp14:anchorId="63D4F87E" wp14:editId="3815806E">
            <wp:extent cx="5752465" cy="2169795"/>
            <wp:effectExtent l="0" t="0" r="635" b="190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2465" cy="2169795"/>
                    </a:xfrm>
                    <a:prstGeom prst="rect">
                      <a:avLst/>
                    </a:prstGeom>
                    <a:noFill/>
                    <a:ln>
                      <a:noFill/>
                    </a:ln>
                  </pic:spPr>
                </pic:pic>
              </a:graphicData>
            </a:graphic>
          </wp:inline>
        </w:drawing>
      </w:r>
    </w:p>
    <w:p w14:paraId="29DDD771" w14:textId="25652D9C" w:rsidR="0090736F" w:rsidRPr="00E367FF" w:rsidRDefault="00893B02"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Fig.</w:t>
      </w:r>
      <w:r w:rsidR="0090736F" w:rsidRPr="00E367FF">
        <w:rPr>
          <w:rFonts w:ascii="Times New Roman" w:hAnsi="Times New Roman" w:cs="Times New Roman"/>
          <w:sz w:val="24"/>
          <w:szCs w:val="24"/>
        </w:rPr>
        <w:t xml:space="preserve"> </w:t>
      </w:r>
      <w:r w:rsidR="006D5A26" w:rsidRPr="00E367FF">
        <w:rPr>
          <w:rFonts w:ascii="Times New Roman" w:hAnsi="Times New Roman" w:cs="Times New Roman"/>
          <w:sz w:val="24"/>
          <w:szCs w:val="24"/>
        </w:rPr>
        <w:t>1</w:t>
      </w:r>
      <w:r w:rsidRPr="00E367FF">
        <w:rPr>
          <w:rFonts w:ascii="Times New Roman" w:hAnsi="Times New Roman" w:cs="Times New Roman"/>
          <w:sz w:val="24"/>
          <w:szCs w:val="24"/>
        </w:rPr>
        <w:t>.</w:t>
      </w:r>
      <w:r w:rsidR="0090736F" w:rsidRPr="00E367FF">
        <w:rPr>
          <w:rFonts w:ascii="Times New Roman" w:hAnsi="Times New Roman" w:cs="Times New Roman"/>
          <w:sz w:val="24"/>
          <w:szCs w:val="24"/>
        </w:rPr>
        <w:t xml:space="preserve"> Simplified scheme of </w:t>
      </w:r>
      <w:r w:rsidR="005D7B20" w:rsidRPr="00E367FF">
        <w:rPr>
          <w:rFonts w:ascii="Times New Roman" w:hAnsi="Times New Roman" w:cs="Times New Roman"/>
          <w:sz w:val="24"/>
          <w:szCs w:val="24"/>
        </w:rPr>
        <w:t>steam explosion</w:t>
      </w:r>
      <w:r w:rsidR="0090736F" w:rsidRPr="00E367FF">
        <w:rPr>
          <w:rFonts w:ascii="Times New Roman" w:hAnsi="Times New Roman" w:cs="Times New Roman"/>
          <w:sz w:val="24"/>
          <w:szCs w:val="24"/>
        </w:rPr>
        <w:t xml:space="preserve"> process.</w:t>
      </w:r>
    </w:p>
    <w:p w14:paraId="35B9280B" w14:textId="562CEF96" w:rsidR="00ED3C50" w:rsidRPr="00E367FF" w:rsidRDefault="0090736F"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lastRenderedPageBreak/>
        <w:t>Researchers primarily focus on two critical experimental parameters in this context, namely temperature (T, °C) and reaction time (t, minutes). These are often combined to generate a widely deployed metric known as the severity factor (R</w:t>
      </w:r>
      <w:r w:rsidR="009746A7" w:rsidRPr="00E367FF">
        <w:rPr>
          <w:rFonts w:ascii="Times New Roman" w:hAnsi="Times New Roman" w:cs="Times New Roman"/>
          <w:sz w:val="24"/>
          <w:szCs w:val="24"/>
        </w:rPr>
        <w:t>0</w:t>
      </w:r>
      <w:r w:rsidRPr="00E367FF">
        <w:rPr>
          <w:rFonts w:ascii="Times New Roman" w:hAnsi="Times New Roman" w:cs="Times New Roman"/>
          <w:sz w:val="24"/>
          <w:szCs w:val="24"/>
        </w:rPr>
        <w:t>), permitting analysis of the influence of hydrothermal conditions on the processed biomass. It was decided to apply the base logarithmic value of R0 herein to characterize the SE process, as defined by Equation 1 below (</w:t>
      </w:r>
      <w:proofErr w:type="spellStart"/>
      <w:r w:rsidRPr="00E367FF">
        <w:rPr>
          <w:rFonts w:ascii="Times New Roman" w:hAnsi="Times New Roman" w:cs="Times New Roman"/>
          <w:sz w:val="24"/>
          <w:szCs w:val="24"/>
        </w:rPr>
        <w:t>Overend</w:t>
      </w:r>
      <w:proofErr w:type="spellEnd"/>
      <w:r w:rsidRPr="00E367FF">
        <w:rPr>
          <w:rFonts w:ascii="Times New Roman" w:hAnsi="Times New Roman" w:cs="Times New Roman"/>
          <w:sz w:val="24"/>
          <w:szCs w:val="24"/>
        </w:rPr>
        <w:t xml:space="preserve"> et al., 1987)</w:t>
      </w:r>
      <w:r w:rsidR="00B53604" w:rsidRPr="00E367FF">
        <w:rPr>
          <w:rFonts w:ascii="Times New Roman" w:hAnsi="Times New Roman" w:cs="Times New Roman"/>
          <w:sz w:val="24"/>
          <w:szCs w:val="24"/>
        </w:rPr>
        <w:t>:</w:t>
      </w:r>
    </w:p>
    <w:bookmarkStart w:id="7" w:name="_Ref181709242"/>
    <w:p w14:paraId="3BDEFFDD" w14:textId="779C8E72" w:rsidR="00ED3C50" w:rsidRPr="00E367FF" w:rsidRDefault="000261B2" w:rsidP="002F74EA">
      <w:pPr>
        <w:pStyle w:val="Titulek"/>
        <w:spacing w:line="480" w:lineRule="auto"/>
        <w:rPr>
          <w:rFonts w:ascii="Times New Roman" w:eastAsiaTheme="minorEastAsia" w:hAnsi="Times New Roman" w:cs="Times New Roman"/>
          <w:color w:val="auto"/>
          <w:sz w:val="24"/>
          <w:szCs w:val="24"/>
        </w:rPr>
      </w:pPr>
      <m:oMath>
        <m:sSub>
          <m:sSubPr>
            <m:ctrlPr>
              <w:rPr>
                <w:rFonts w:ascii="Cambria Math" w:hAnsi="Cambria Math" w:cs="Times New Roman"/>
                <w:iCs w:val="0"/>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0</m:t>
            </m:r>
          </m:sub>
        </m:sSub>
        <m:r>
          <w:rPr>
            <w:rFonts w:ascii="Cambria Math" w:hAnsi="Cambria Math" w:cs="Times New Roman"/>
            <w:color w:val="auto"/>
            <w:sz w:val="24"/>
            <w:szCs w:val="24"/>
          </w:rPr>
          <m:t>=t×exp⁡</m:t>
        </m:r>
        <m:d>
          <m:dPr>
            <m:begChr m:val="["/>
            <m:endChr m:val="]"/>
            <m:ctrlPr>
              <w:rPr>
                <w:rFonts w:ascii="Cambria Math" w:hAnsi="Cambria Math" w:cs="Times New Roman"/>
                <w:iCs w:val="0"/>
                <w:color w:val="auto"/>
                <w:sz w:val="24"/>
                <w:szCs w:val="24"/>
              </w:rPr>
            </m:ctrlPr>
          </m:dPr>
          <m:e>
            <m:d>
              <m:dPr>
                <m:ctrlPr>
                  <w:rPr>
                    <w:rFonts w:ascii="Cambria Math" w:hAnsi="Cambria Math" w:cs="Times New Roman"/>
                    <w:iCs w:val="0"/>
                    <w:color w:val="auto"/>
                    <w:sz w:val="24"/>
                    <w:szCs w:val="24"/>
                  </w:rPr>
                </m:ctrlPr>
              </m:dPr>
              <m:e>
                <m:r>
                  <w:rPr>
                    <w:rFonts w:ascii="Cambria Math" w:hAnsi="Cambria Math" w:cs="Times New Roman"/>
                    <w:color w:val="auto"/>
                    <w:sz w:val="24"/>
                    <w:szCs w:val="24"/>
                  </w:rPr>
                  <m:t>T-100</m:t>
                </m:r>
              </m:e>
            </m:d>
            <m:r>
              <w:rPr>
                <w:rFonts w:ascii="Cambria Math" w:hAnsi="Cambria Math" w:cs="Times New Roman"/>
                <w:color w:val="auto"/>
                <w:sz w:val="24"/>
                <w:szCs w:val="24"/>
              </w:rPr>
              <m:t>/4.75</m:t>
            </m:r>
          </m:e>
        </m:d>
      </m:oMath>
      <w:r w:rsidR="00ED3C50" w:rsidRPr="00E367FF">
        <w:rPr>
          <w:rFonts w:ascii="Times New Roman" w:eastAsiaTheme="minorEastAsia" w:hAnsi="Times New Roman" w:cs="Times New Roman"/>
          <w:color w:val="auto"/>
          <w:sz w:val="24"/>
          <w:szCs w:val="24"/>
        </w:rPr>
        <w:tab/>
      </w:r>
      <w:r w:rsidR="00ED3C50" w:rsidRPr="00E367FF">
        <w:rPr>
          <w:rFonts w:ascii="Times New Roman" w:eastAsiaTheme="minorEastAsia" w:hAnsi="Times New Roman" w:cs="Times New Roman"/>
          <w:color w:val="auto"/>
          <w:sz w:val="24"/>
          <w:szCs w:val="24"/>
        </w:rPr>
        <w:tab/>
      </w:r>
      <w:r w:rsidR="00ED3C50" w:rsidRPr="00E367FF">
        <w:rPr>
          <w:rFonts w:ascii="Times New Roman" w:eastAsiaTheme="minorEastAsia" w:hAnsi="Times New Roman" w:cs="Times New Roman"/>
          <w:color w:val="auto"/>
          <w:sz w:val="24"/>
          <w:szCs w:val="24"/>
        </w:rPr>
        <w:tab/>
      </w:r>
      <w:r w:rsidR="00ED3C50" w:rsidRPr="00E367FF">
        <w:rPr>
          <w:rFonts w:ascii="Times New Roman" w:eastAsiaTheme="minorEastAsia" w:hAnsi="Times New Roman" w:cs="Times New Roman"/>
          <w:color w:val="auto"/>
          <w:sz w:val="24"/>
          <w:szCs w:val="24"/>
        </w:rPr>
        <w:tab/>
      </w:r>
      <w:r w:rsidR="00ED3C50" w:rsidRPr="00E367FF">
        <w:rPr>
          <w:rFonts w:ascii="Times New Roman" w:eastAsiaTheme="minorEastAsia" w:hAnsi="Times New Roman" w:cs="Times New Roman"/>
          <w:color w:val="auto"/>
          <w:sz w:val="24"/>
          <w:szCs w:val="24"/>
        </w:rPr>
        <w:tab/>
      </w:r>
      <w:r w:rsidR="00ED3C50" w:rsidRPr="00E367FF">
        <w:rPr>
          <w:rFonts w:ascii="Times New Roman" w:eastAsiaTheme="minorEastAsia" w:hAnsi="Times New Roman" w:cs="Times New Roman"/>
          <w:color w:val="auto"/>
          <w:sz w:val="24"/>
          <w:szCs w:val="24"/>
        </w:rPr>
        <w:tab/>
      </w:r>
      <w:bookmarkEnd w:id="7"/>
      <w:r w:rsidR="008925D8" w:rsidRPr="00E367FF">
        <w:rPr>
          <w:rFonts w:ascii="Times New Roman" w:eastAsiaTheme="minorEastAsia" w:hAnsi="Times New Roman" w:cs="Times New Roman"/>
          <w:color w:val="auto"/>
          <w:sz w:val="24"/>
          <w:szCs w:val="24"/>
        </w:rPr>
        <w:tab/>
      </w:r>
      <w:r w:rsidR="008925D8" w:rsidRPr="00E367FF">
        <w:rPr>
          <w:rFonts w:ascii="Times New Roman" w:eastAsiaTheme="minorEastAsia" w:hAnsi="Times New Roman" w:cs="Times New Roman"/>
          <w:color w:val="auto"/>
          <w:sz w:val="24"/>
          <w:szCs w:val="24"/>
        </w:rPr>
        <w:tab/>
      </w:r>
      <w:r w:rsidR="008925D8" w:rsidRPr="00E367FF">
        <w:rPr>
          <w:rFonts w:ascii="Times New Roman" w:hAnsi="Times New Roman" w:cs="Times New Roman"/>
          <w:color w:val="auto"/>
          <w:sz w:val="24"/>
          <w:szCs w:val="24"/>
        </w:rPr>
        <w:t xml:space="preserve">Eq. </w:t>
      </w:r>
      <w:r w:rsidR="008925D8" w:rsidRPr="00E367FF">
        <w:rPr>
          <w:rFonts w:ascii="Times New Roman" w:hAnsi="Times New Roman" w:cs="Times New Roman"/>
          <w:color w:val="auto"/>
          <w:sz w:val="24"/>
          <w:szCs w:val="24"/>
        </w:rPr>
        <w:fldChar w:fldCharType="begin"/>
      </w:r>
      <w:r w:rsidR="008925D8" w:rsidRPr="00E367FF">
        <w:rPr>
          <w:rFonts w:ascii="Times New Roman" w:hAnsi="Times New Roman" w:cs="Times New Roman"/>
          <w:color w:val="auto"/>
          <w:sz w:val="24"/>
          <w:szCs w:val="24"/>
        </w:rPr>
        <w:instrText xml:space="preserve"> SEQ Eq. \* ARABIC </w:instrText>
      </w:r>
      <w:r w:rsidR="008925D8" w:rsidRPr="00E367FF">
        <w:rPr>
          <w:rFonts w:ascii="Times New Roman" w:hAnsi="Times New Roman" w:cs="Times New Roman"/>
          <w:color w:val="auto"/>
          <w:sz w:val="24"/>
          <w:szCs w:val="24"/>
        </w:rPr>
        <w:fldChar w:fldCharType="separate"/>
      </w:r>
      <w:r w:rsidR="000B3AD7" w:rsidRPr="00E367FF">
        <w:rPr>
          <w:rFonts w:ascii="Times New Roman" w:hAnsi="Times New Roman" w:cs="Times New Roman"/>
          <w:noProof/>
          <w:color w:val="auto"/>
          <w:sz w:val="24"/>
          <w:szCs w:val="24"/>
        </w:rPr>
        <w:t>1</w:t>
      </w:r>
      <w:r w:rsidR="008925D8" w:rsidRPr="00E367FF">
        <w:rPr>
          <w:rFonts w:ascii="Times New Roman" w:hAnsi="Times New Roman" w:cs="Times New Roman"/>
          <w:color w:val="auto"/>
          <w:sz w:val="24"/>
          <w:szCs w:val="24"/>
        </w:rPr>
        <w:fldChar w:fldCharType="end"/>
      </w:r>
    </w:p>
    <w:p w14:paraId="5EDE9910" w14:textId="5252F24D" w:rsidR="00EE0798" w:rsidRPr="00E367FF" w:rsidRDefault="0090736F"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 xml:space="preserve">Prior to the treatment, the </w:t>
      </w:r>
      <w:r w:rsidR="0015687E" w:rsidRPr="00E367FF">
        <w:rPr>
          <w:rFonts w:ascii="Times New Roman" w:hAnsi="Times New Roman" w:cs="Times New Roman"/>
          <w:sz w:val="24"/>
          <w:szCs w:val="24"/>
        </w:rPr>
        <w:t xml:space="preserve">TSRs were separated by a sieve into mesh sizes graded as 18-, 35- , and 60-mesh sizes, then </w:t>
      </w:r>
      <w:r w:rsidRPr="00E367FF">
        <w:rPr>
          <w:rFonts w:ascii="Times New Roman" w:hAnsi="Times New Roman" w:cs="Times New Roman"/>
          <w:sz w:val="24"/>
          <w:szCs w:val="24"/>
        </w:rPr>
        <w:t xml:space="preserve">humidified at approximately 85 % humidity, and 200 </w:t>
      </w:r>
      <w:r w:rsidR="003C03C1" w:rsidRPr="00E367FF">
        <w:rPr>
          <w:rFonts w:ascii="Times New Roman" w:hAnsi="Times New Roman" w:cs="Times New Roman"/>
          <w:sz w:val="24"/>
          <w:szCs w:val="24"/>
        </w:rPr>
        <w:t>mL of H</w:t>
      </w:r>
      <w:r w:rsidR="003C03C1" w:rsidRPr="00E367FF">
        <w:rPr>
          <w:rFonts w:ascii="Times New Roman" w:hAnsi="Times New Roman" w:cs="Times New Roman"/>
          <w:sz w:val="24"/>
          <w:szCs w:val="24"/>
          <w:vertAlign w:val="subscript"/>
        </w:rPr>
        <w:t>2</w:t>
      </w:r>
      <w:r w:rsidR="003C03C1" w:rsidRPr="00E367FF">
        <w:rPr>
          <w:rFonts w:ascii="Times New Roman" w:hAnsi="Times New Roman" w:cs="Times New Roman"/>
          <w:sz w:val="24"/>
          <w:szCs w:val="24"/>
        </w:rPr>
        <w:t>O (per 40 g of humidified TSRs) was additionally added directly into the batch reactor to stop the burning of the input material</w:t>
      </w:r>
      <w:r w:rsidRPr="00E367FF">
        <w:rPr>
          <w:rFonts w:ascii="Times New Roman" w:hAnsi="Times New Roman" w:cs="Times New Roman"/>
          <w:sz w:val="24"/>
          <w:szCs w:val="24"/>
        </w:rPr>
        <w:t xml:space="preserve">. The </w:t>
      </w:r>
      <w:r w:rsidR="0015687E" w:rsidRPr="00E367FF">
        <w:rPr>
          <w:rFonts w:ascii="Times New Roman" w:hAnsi="Times New Roman" w:cs="Times New Roman"/>
          <w:sz w:val="24"/>
          <w:szCs w:val="24"/>
        </w:rPr>
        <w:t>samples were</w:t>
      </w:r>
      <w:r w:rsidRPr="00E367FF">
        <w:rPr>
          <w:rFonts w:ascii="Times New Roman" w:hAnsi="Times New Roman" w:cs="Times New Roman"/>
          <w:sz w:val="24"/>
          <w:szCs w:val="24"/>
        </w:rPr>
        <w:t xml:space="preserve"> loaded into the SE reactor, and processed at 15 bar (corresponding to 201.4 °C) for 1.5 minutes, with the corresponding samples being labelled as S18, S35, and S60. Next, </w:t>
      </w:r>
      <w:r w:rsidR="003C03C1" w:rsidRPr="00E367FF">
        <w:rPr>
          <w:rFonts w:ascii="Times New Roman" w:hAnsi="Times New Roman" w:cs="Times New Roman"/>
          <w:sz w:val="24"/>
          <w:szCs w:val="24"/>
        </w:rPr>
        <w:t>the 35-grade mesh TSRs were processed at 5 (T = 158.9 °C), 10 (T = 184 °C), and 15 (T = 201.4 °C) bar for 1.5 minutes, and labeled</w:t>
      </w:r>
      <w:r w:rsidRPr="00E367FF">
        <w:rPr>
          <w:rFonts w:ascii="Times New Roman" w:hAnsi="Times New Roman" w:cs="Times New Roman"/>
          <w:sz w:val="24"/>
          <w:szCs w:val="24"/>
        </w:rPr>
        <w:t xml:space="preserve"> as specimens P5, P10, and P15, respectively. Finally, </w:t>
      </w:r>
      <w:r w:rsidR="003C03C1" w:rsidRPr="00E367FF">
        <w:rPr>
          <w:rFonts w:ascii="Times New Roman" w:hAnsi="Times New Roman" w:cs="Times New Roman"/>
          <w:sz w:val="24"/>
          <w:szCs w:val="24"/>
        </w:rPr>
        <w:t xml:space="preserve">the 60-grade mesh TSRs were processed at 15 </w:t>
      </w:r>
      <w:proofErr w:type="gramStart"/>
      <w:r w:rsidR="003C03C1" w:rsidRPr="00E367FF">
        <w:rPr>
          <w:rFonts w:ascii="Times New Roman" w:hAnsi="Times New Roman" w:cs="Times New Roman"/>
          <w:sz w:val="24"/>
          <w:szCs w:val="24"/>
        </w:rPr>
        <w:t>bar</w:t>
      </w:r>
      <w:proofErr w:type="gramEnd"/>
      <w:r w:rsidR="003C03C1" w:rsidRPr="00E367FF">
        <w:rPr>
          <w:rFonts w:ascii="Times New Roman" w:hAnsi="Times New Roman" w:cs="Times New Roman"/>
          <w:sz w:val="24"/>
          <w:szCs w:val="24"/>
        </w:rPr>
        <w:t xml:space="preserve"> for 0.5, 1, 1.5, and 2 minutes and designated, labeled </w:t>
      </w:r>
      <w:r w:rsidRPr="00E367FF">
        <w:rPr>
          <w:rFonts w:ascii="Times New Roman" w:hAnsi="Times New Roman" w:cs="Times New Roman"/>
          <w:sz w:val="24"/>
          <w:szCs w:val="24"/>
        </w:rPr>
        <w:t xml:space="preserve">as T0.5, T1, T1.5, and T2. A summary of </w:t>
      </w:r>
      <w:r w:rsidR="003C03C1" w:rsidRPr="00E367FF">
        <w:rPr>
          <w:rFonts w:ascii="Times New Roman" w:hAnsi="Times New Roman" w:cs="Times New Roman"/>
          <w:sz w:val="24"/>
          <w:szCs w:val="24"/>
        </w:rPr>
        <w:t>the pretreatment parameters is</w:t>
      </w:r>
      <w:r w:rsidRPr="00E367FF">
        <w:rPr>
          <w:rFonts w:ascii="Times New Roman" w:hAnsi="Times New Roman" w:cs="Times New Roman"/>
          <w:sz w:val="24"/>
          <w:szCs w:val="24"/>
        </w:rPr>
        <w:t xml:space="preserve"> given in Table 1. It should be noted that the pressure of the steam controls the temperature of the saturated steam </w:t>
      </w:r>
      <w:r w:rsidR="00C7518A" w:rsidRPr="00E367FF">
        <w:rPr>
          <w:rFonts w:ascii="Times New Roman" w:hAnsi="Times New Roman" w:cs="Times New Roman"/>
          <w:sz w:val="24"/>
          <w:szCs w:val="24"/>
        </w:rPr>
        <w:t>(Harvey, 2001)</w:t>
      </w:r>
      <w:r w:rsidR="00EE0798" w:rsidRPr="00E367FF">
        <w:rPr>
          <w:rFonts w:ascii="Times New Roman" w:hAnsi="Times New Roman" w:cs="Times New Roman"/>
          <w:sz w:val="24"/>
          <w:szCs w:val="24"/>
        </w:rPr>
        <w:t xml:space="preserve">. </w:t>
      </w:r>
    </w:p>
    <w:p w14:paraId="339C62F2" w14:textId="07C692F8" w:rsidR="0096677E" w:rsidRPr="00E367FF" w:rsidRDefault="00C761B3" w:rsidP="002F74EA">
      <w:pPr>
        <w:pStyle w:val="Titulek"/>
        <w:spacing w:line="480" w:lineRule="auto"/>
        <w:rPr>
          <w:rFonts w:ascii="Times New Roman" w:hAnsi="Times New Roman" w:cs="Times New Roman"/>
          <w:i w:val="0"/>
          <w:iCs w:val="0"/>
          <w:color w:val="auto"/>
          <w:sz w:val="24"/>
          <w:szCs w:val="24"/>
        </w:rPr>
      </w:pPr>
      <w:bookmarkStart w:id="8" w:name="_Hlk193462052"/>
      <w:r w:rsidRPr="00E367FF">
        <w:rPr>
          <w:rFonts w:ascii="Times New Roman" w:hAnsi="Times New Roman" w:cs="Times New Roman"/>
          <w:i w:val="0"/>
          <w:iCs w:val="0"/>
          <w:color w:val="auto"/>
          <w:sz w:val="24"/>
          <w:szCs w:val="24"/>
        </w:rPr>
        <w:t>Table 1</w:t>
      </w:r>
      <w:r w:rsidR="00893B02" w:rsidRPr="00E367FF">
        <w:rPr>
          <w:rFonts w:ascii="Times New Roman" w:hAnsi="Times New Roman" w:cs="Times New Roman"/>
          <w:i w:val="0"/>
          <w:iCs w:val="0"/>
          <w:color w:val="auto"/>
          <w:sz w:val="24"/>
          <w:szCs w:val="24"/>
        </w:rPr>
        <w:t>.</w:t>
      </w:r>
      <w:r w:rsidRPr="00E367FF">
        <w:rPr>
          <w:rFonts w:ascii="Times New Roman" w:hAnsi="Times New Roman" w:cs="Times New Roman"/>
          <w:i w:val="0"/>
          <w:iCs w:val="0"/>
          <w:color w:val="auto"/>
          <w:sz w:val="24"/>
          <w:szCs w:val="24"/>
        </w:rPr>
        <w:t xml:space="preserve"> </w:t>
      </w:r>
      <w:r w:rsidR="008B1EF5" w:rsidRPr="00E367FF">
        <w:rPr>
          <w:rFonts w:ascii="Times New Roman" w:hAnsi="Times New Roman" w:cs="Times New Roman"/>
          <w:i w:val="0"/>
          <w:iCs w:val="0"/>
          <w:color w:val="auto"/>
          <w:sz w:val="24"/>
          <w:szCs w:val="24"/>
        </w:rPr>
        <w:t>The summary of parameters used during the steam explosion pretreatments.</w:t>
      </w: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6"/>
        <w:gridCol w:w="1417"/>
        <w:gridCol w:w="1272"/>
        <w:gridCol w:w="1577"/>
        <w:gridCol w:w="1318"/>
        <w:gridCol w:w="1753"/>
      </w:tblGrid>
      <w:tr w:rsidR="009A46EB" w:rsidRPr="00E367FF" w14:paraId="68A63DB0" w14:textId="77777777" w:rsidTr="008B1EF5">
        <w:trPr>
          <w:trHeight w:val="288"/>
          <w:jc w:val="center"/>
        </w:trPr>
        <w:tc>
          <w:tcPr>
            <w:tcW w:w="2126" w:type="dxa"/>
            <w:tcBorders>
              <w:top w:val="single" w:sz="4" w:space="0" w:color="auto"/>
              <w:left w:val="nil"/>
              <w:bottom w:val="single" w:sz="4" w:space="0" w:color="auto"/>
              <w:right w:val="nil"/>
            </w:tcBorders>
            <w:shd w:val="clear" w:color="auto" w:fill="auto"/>
            <w:noWrap/>
            <w:vAlign w:val="center"/>
            <w:hideMark/>
          </w:tcPr>
          <w:p w14:paraId="67E0D566" w14:textId="17D96DF6" w:rsidR="009A46EB" w:rsidRPr="00E367FF" w:rsidRDefault="009A46EB" w:rsidP="005D7B20">
            <w:pPr>
              <w:spacing w:after="0" w:line="360" w:lineRule="auto"/>
              <w:rPr>
                <w:rFonts w:ascii="Times New Roman" w:eastAsia="Times New Roman" w:hAnsi="Times New Roman" w:cs="Times New Roman"/>
                <w:sz w:val="24"/>
                <w:szCs w:val="24"/>
                <w:lang w:eastAsia="cs-CZ"/>
              </w:rPr>
            </w:pPr>
            <w:bookmarkStart w:id="9" w:name="RANGE!G15"/>
            <w:r w:rsidRPr="00E367FF">
              <w:rPr>
                <w:rFonts w:ascii="Times New Roman" w:eastAsia="Times New Roman" w:hAnsi="Times New Roman" w:cs="Times New Roman"/>
                <w:sz w:val="24"/>
                <w:szCs w:val="24"/>
                <w:lang w:eastAsia="cs-CZ"/>
              </w:rPr>
              <w:t>Sample description</w:t>
            </w:r>
            <w:bookmarkEnd w:id="9"/>
            <w:r w:rsidR="005D7B20" w:rsidRPr="00E367FF">
              <w:rPr>
                <w:rFonts w:ascii="Times New Roman" w:eastAsia="Times New Roman" w:hAnsi="Times New Roman" w:cs="Times New Roman"/>
                <w:sz w:val="24"/>
                <w:szCs w:val="24"/>
                <w:lang w:eastAsia="cs-CZ"/>
              </w:rPr>
              <w:t>*</w:t>
            </w:r>
          </w:p>
        </w:tc>
        <w:tc>
          <w:tcPr>
            <w:tcW w:w="1417" w:type="dxa"/>
            <w:tcBorders>
              <w:top w:val="single" w:sz="4" w:space="0" w:color="auto"/>
              <w:left w:val="nil"/>
              <w:bottom w:val="single" w:sz="4" w:space="0" w:color="auto"/>
              <w:right w:val="nil"/>
            </w:tcBorders>
            <w:shd w:val="clear" w:color="auto" w:fill="auto"/>
            <w:noWrap/>
            <w:vAlign w:val="center"/>
            <w:hideMark/>
          </w:tcPr>
          <w:p w14:paraId="3767A696" w14:textId="77777777" w:rsidR="009A46EB" w:rsidRPr="00E367FF" w:rsidRDefault="009A46EB" w:rsidP="005D7B20">
            <w:pPr>
              <w:spacing w:after="0" w:line="360" w:lineRule="auto"/>
              <w:rPr>
                <w:rFonts w:ascii="Times New Roman" w:eastAsia="Times New Roman" w:hAnsi="Times New Roman" w:cs="Times New Roman"/>
                <w:sz w:val="24"/>
                <w:szCs w:val="24"/>
                <w:lang w:val="cs-CZ" w:eastAsia="cs-CZ"/>
              </w:rPr>
            </w:pPr>
            <w:proofErr w:type="spellStart"/>
            <w:r w:rsidRPr="00E367FF">
              <w:rPr>
                <w:rFonts w:ascii="Times New Roman" w:eastAsia="Times New Roman" w:hAnsi="Times New Roman" w:cs="Times New Roman"/>
                <w:sz w:val="24"/>
                <w:szCs w:val="24"/>
                <w:lang w:val="cs-CZ" w:eastAsia="cs-CZ"/>
              </w:rPr>
              <w:t>Mesh</w:t>
            </w:r>
            <w:proofErr w:type="spellEnd"/>
            <w:r w:rsidRPr="00E367FF">
              <w:rPr>
                <w:rFonts w:ascii="Times New Roman" w:eastAsia="Times New Roman" w:hAnsi="Times New Roman" w:cs="Times New Roman"/>
                <w:sz w:val="24"/>
                <w:szCs w:val="24"/>
                <w:lang w:val="cs-CZ" w:eastAsia="cs-CZ"/>
              </w:rPr>
              <w:t xml:space="preserve"> [No.]</w:t>
            </w:r>
          </w:p>
        </w:tc>
        <w:tc>
          <w:tcPr>
            <w:tcW w:w="1272" w:type="dxa"/>
            <w:tcBorders>
              <w:top w:val="single" w:sz="4" w:space="0" w:color="auto"/>
              <w:left w:val="nil"/>
              <w:bottom w:val="single" w:sz="4" w:space="0" w:color="auto"/>
              <w:right w:val="nil"/>
            </w:tcBorders>
            <w:shd w:val="clear" w:color="auto" w:fill="auto"/>
            <w:vAlign w:val="center"/>
          </w:tcPr>
          <w:p w14:paraId="1E6E9DFD" w14:textId="77777777" w:rsidR="009A46EB" w:rsidRPr="00E367FF" w:rsidRDefault="009A46EB" w:rsidP="005D7B20">
            <w:pPr>
              <w:spacing w:after="0" w:line="360" w:lineRule="auto"/>
              <w:rPr>
                <w:rFonts w:ascii="Times New Roman" w:eastAsia="Times New Roman" w:hAnsi="Times New Roman" w:cs="Times New Roman"/>
                <w:sz w:val="24"/>
                <w:szCs w:val="24"/>
                <w:lang w:val="cs-CZ" w:eastAsia="cs-CZ"/>
              </w:rPr>
            </w:pPr>
            <w:proofErr w:type="spellStart"/>
            <w:r w:rsidRPr="00E367FF">
              <w:rPr>
                <w:rFonts w:ascii="Times New Roman" w:eastAsia="Times New Roman" w:hAnsi="Times New Roman" w:cs="Times New Roman"/>
                <w:sz w:val="24"/>
                <w:szCs w:val="24"/>
                <w:lang w:val="cs-CZ" w:eastAsia="cs-CZ"/>
              </w:rPr>
              <w:t>Mesh</w:t>
            </w:r>
            <w:proofErr w:type="spellEnd"/>
            <w:r w:rsidRPr="00E367FF">
              <w:rPr>
                <w:rFonts w:ascii="Times New Roman" w:eastAsia="Times New Roman" w:hAnsi="Times New Roman" w:cs="Times New Roman"/>
                <w:sz w:val="24"/>
                <w:szCs w:val="24"/>
                <w:lang w:val="cs-CZ" w:eastAsia="cs-CZ"/>
              </w:rPr>
              <w:t xml:space="preserve"> [µm]</w:t>
            </w:r>
          </w:p>
        </w:tc>
        <w:tc>
          <w:tcPr>
            <w:tcW w:w="1577" w:type="dxa"/>
            <w:tcBorders>
              <w:top w:val="single" w:sz="4" w:space="0" w:color="auto"/>
              <w:left w:val="nil"/>
              <w:bottom w:val="single" w:sz="4" w:space="0" w:color="auto"/>
              <w:right w:val="nil"/>
            </w:tcBorders>
            <w:shd w:val="clear" w:color="auto" w:fill="auto"/>
            <w:noWrap/>
            <w:vAlign w:val="center"/>
            <w:hideMark/>
          </w:tcPr>
          <w:p w14:paraId="14AFB00E" w14:textId="77777777" w:rsidR="009A46EB" w:rsidRPr="00E367FF" w:rsidRDefault="009A46EB" w:rsidP="005D7B20">
            <w:pPr>
              <w:spacing w:after="0" w:line="360" w:lineRule="auto"/>
              <w:rPr>
                <w:rFonts w:ascii="Times New Roman" w:eastAsia="Times New Roman" w:hAnsi="Times New Roman" w:cs="Times New Roman"/>
                <w:sz w:val="24"/>
                <w:szCs w:val="24"/>
                <w:lang w:val="cs-CZ" w:eastAsia="cs-CZ"/>
              </w:rPr>
            </w:pPr>
            <w:proofErr w:type="spellStart"/>
            <w:r w:rsidRPr="00E367FF">
              <w:rPr>
                <w:rFonts w:ascii="Times New Roman" w:eastAsia="Times New Roman" w:hAnsi="Times New Roman" w:cs="Times New Roman"/>
                <w:sz w:val="24"/>
                <w:szCs w:val="24"/>
                <w:lang w:val="cs-CZ" w:eastAsia="cs-CZ"/>
              </w:rPr>
              <w:t>Pressure</w:t>
            </w:r>
            <w:proofErr w:type="spellEnd"/>
            <w:r w:rsidRPr="00E367FF">
              <w:rPr>
                <w:rFonts w:ascii="Times New Roman" w:eastAsia="Times New Roman" w:hAnsi="Times New Roman" w:cs="Times New Roman"/>
                <w:sz w:val="24"/>
                <w:szCs w:val="24"/>
                <w:lang w:val="cs-CZ" w:eastAsia="cs-CZ"/>
              </w:rPr>
              <w:t xml:space="preserve"> [bar]</w:t>
            </w:r>
          </w:p>
        </w:tc>
        <w:tc>
          <w:tcPr>
            <w:tcW w:w="1318" w:type="dxa"/>
            <w:tcBorders>
              <w:top w:val="single" w:sz="4" w:space="0" w:color="auto"/>
              <w:left w:val="nil"/>
              <w:bottom w:val="single" w:sz="4" w:space="0" w:color="auto"/>
              <w:right w:val="nil"/>
            </w:tcBorders>
            <w:shd w:val="clear" w:color="auto" w:fill="auto"/>
            <w:noWrap/>
            <w:vAlign w:val="center"/>
            <w:hideMark/>
          </w:tcPr>
          <w:p w14:paraId="3301C4F4" w14:textId="77777777" w:rsidR="009A46EB" w:rsidRPr="00E367FF" w:rsidRDefault="009A46EB" w:rsidP="005D7B20">
            <w:pPr>
              <w:spacing w:after="0" w:line="360" w:lineRule="auto"/>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Time [min]</w:t>
            </w:r>
          </w:p>
        </w:tc>
        <w:tc>
          <w:tcPr>
            <w:tcW w:w="1753" w:type="dxa"/>
            <w:tcBorders>
              <w:top w:val="single" w:sz="4" w:space="0" w:color="auto"/>
              <w:left w:val="nil"/>
              <w:bottom w:val="single" w:sz="4" w:space="0" w:color="auto"/>
              <w:right w:val="nil"/>
            </w:tcBorders>
            <w:shd w:val="clear" w:color="auto" w:fill="auto"/>
            <w:vAlign w:val="center"/>
          </w:tcPr>
          <w:p w14:paraId="65EDA37F" w14:textId="77777777" w:rsidR="009A46EB" w:rsidRPr="00E367FF" w:rsidRDefault="009A46EB" w:rsidP="005D7B20">
            <w:pPr>
              <w:spacing w:after="0" w:line="360" w:lineRule="auto"/>
              <w:rPr>
                <w:rFonts w:ascii="Times New Roman" w:eastAsia="Times New Roman" w:hAnsi="Times New Roman" w:cs="Times New Roman"/>
                <w:sz w:val="24"/>
                <w:szCs w:val="24"/>
                <w:lang w:val="cs-CZ" w:eastAsia="cs-CZ"/>
              </w:rPr>
            </w:pPr>
            <w:proofErr w:type="spellStart"/>
            <w:r w:rsidRPr="00E367FF">
              <w:rPr>
                <w:rFonts w:ascii="Times New Roman" w:eastAsia="Times New Roman" w:hAnsi="Times New Roman" w:cs="Times New Roman"/>
                <w:sz w:val="24"/>
                <w:szCs w:val="24"/>
                <w:lang w:val="cs-CZ" w:eastAsia="cs-CZ"/>
              </w:rPr>
              <w:t>Severity</w:t>
            </w:r>
            <w:proofErr w:type="spellEnd"/>
            <w:r w:rsidRPr="00E367FF">
              <w:rPr>
                <w:rFonts w:ascii="Times New Roman" w:eastAsia="Times New Roman" w:hAnsi="Times New Roman" w:cs="Times New Roman"/>
                <w:sz w:val="24"/>
                <w:szCs w:val="24"/>
                <w:lang w:val="cs-CZ" w:eastAsia="cs-CZ"/>
              </w:rPr>
              <w:t xml:space="preserve"> [logR0]</w:t>
            </w:r>
          </w:p>
        </w:tc>
      </w:tr>
      <w:tr w:rsidR="009A46EB" w:rsidRPr="00E367FF" w14:paraId="64465C3B" w14:textId="77777777" w:rsidTr="009A46EB">
        <w:trPr>
          <w:trHeight w:val="288"/>
          <w:jc w:val="center"/>
        </w:trPr>
        <w:tc>
          <w:tcPr>
            <w:tcW w:w="2126" w:type="dxa"/>
            <w:tcBorders>
              <w:top w:val="nil"/>
              <w:left w:val="nil"/>
              <w:bottom w:val="nil"/>
              <w:right w:val="nil"/>
            </w:tcBorders>
            <w:shd w:val="clear" w:color="auto" w:fill="auto"/>
            <w:noWrap/>
            <w:vAlign w:val="center"/>
            <w:hideMark/>
          </w:tcPr>
          <w:p w14:paraId="4C99811F" w14:textId="77777777" w:rsidR="009A46EB" w:rsidRPr="00E367FF" w:rsidRDefault="009A46EB" w:rsidP="005D7B20">
            <w:pPr>
              <w:spacing w:after="0" w:line="360" w:lineRule="auto"/>
              <w:rPr>
                <w:rFonts w:ascii="Times New Roman" w:eastAsia="Times New Roman" w:hAnsi="Times New Roman" w:cs="Times New Roman"/>
                <w:sz w:val="24"/>
                <w:szCs w:val="24"/>
                <w:lang w:eastAsia="cs-CZ"/>
              </w:rPr>
            </w:pPr>
            <w:bookmarkStart w:id="10" w:name="RANGE!G16"/>
            <w:r w:rsidRPr="00E367FF">
              <w:rPr>
                <w:rFonts w:ascii="Times New Roman" w:eastAsia="Times New Roman" w:hAnsi="Times New Roman" w:cs="Times New Roman"/>
                <w:sz w:val="24"/>
                <w:szCs w:val="24"/>
                <w:lang w:eastAsia="cs-CZ"/>
              </w:rPr>
              <w:t>S18</w:t>
            </w:r>
            <w:bookmarkEnd w:id="10"/>
          </w:p>
        </w:tc>
        <w:tc>
          <w:tcPr>
            <w:tcW w:w="1417" w:type="dxa"/>
            <w:tcBorders>
              <w:top w:val="nil"/>
              <w:left w:val="nil"/>
              <w:bottom w:val="nil"/>
              <w:right w:val="nil"/>
            </w:tcBorders>
            <w:shd w:val="clear" w:color="auto" w:fill="auto"/>
            <w:noWrap/>
            <w:vAlign w:val="center"/>
            <w:hideMark/>
          </w:tcPr>
          <w:p w14:paraId="37FB6997"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18</w:t>
            </w:r>
          </w:p>
        </w:tc>
        <w:tc>
          <w:tcPr>
            <w:tcW w:w="1272" w:type="dxa"/>
            <w:tcBorders>
              <w:top w:val="nil"/>
              <w:left w:val="nil"/>
              <w:bottom w:val="nil"/>
              <w:right w:val="nil"/>
            </w:tcBorders>
            <w:shd w:val="clear" w:color="auto" w:fill="auto"/>
            <w:vAlign w:val="center"/>
          </w:tcPr>
          <w:p w14:paraId="430E8BD7"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1000</w:t>
            </w:r>
          </w:p>
        </w:tc>
        <w:tc>
          <w:tcPr>
            <w:tcW w:w="1577" w:type="dxa"/>
            <w:tcBorders>
              <w:top w:val="nil"/>
              <w:left w:val="nil"/>
              <w:bottom w:val="nil"/>
              <w:right w:val="nil"/>
            </w:tcBorders>
            <w:shd w:val="clear" w:color="auto" w:fill="auto"/>
            <w:noWrap/>
            <w:vAlign w:val="center"/>
            <w:hideMark/>
          </w:tcPr>
          <w:p w14:paraId="2017839C"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15</w:t>
            </w:r>
          </w:p>
        </w:tc>
        <w:tc>
          <w:tcPr>
            <w:tcW w:w="1318" w:type="dxa"/>
            <w:tcBorders>
              <w:top w:val="nil"/>
              <w:left w:val="nil"/>
              <w:bottom w:val="nil"/>
              <w:right w:val="nil"/>
            </w:tcBorders>
            <w:shd w:val="clear" w:color="auto" w:fill="auto"/>
            <w:noWrap/>
            <w:vAlign w:val="center"/>
            <w:hideMark/>
          </w:tcPr>
          <w:p w14:paraId="4120BC9B"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1.5</w:t>
            </w:r>
          </w:p>
        </w:tc>
        <w:tc>
          <w:tcPr>
            <w:tcW w:w="1753" w:type="dxa"/>
            <w:tcBorders>
              <w:top w:val="nil"/>
              <w:left w:val="nil"/>
              <w:bottom w:val="nil"/>
              <w:right w:val="nil"/>
            </w:tcBorders>
            <w:shd w:val="clear" w:color="auto" w:fill="auto"/>
            <w:vAlign w:val="center"/>
          </w:tcPr>
          <w:p w14:paraId="1FF06459"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3.07</w:t>
            </w:r>
          </w:p>
        </w:tc>
      </w:tr>
      <w:tr w:rsidR="009A46EB" w:rsidRPr="00E367FF" w14:paraId="49348E8F" w14:textId="77777777" w:rsidTr="009A46EB">
        <w:trPr>
          <w:trHeight w:val="288"/>
          <w:jc w:val="center"/>
        </w:trPr>
        <w:tc>
          <w:tcPr>
            <w:tcW w:w="2126" w:type="dxa"/>
            <w:tcBorders>
              <w:top w:val="nil"/>
              <w:left w:val="nil"/>
              <w:bottom w:val="nil"/>
              <w:right w:val="nil"/>
            </w:tcBorders>
            <w:shd w:val="clear" w:color="auto" w:fill="auto"/>
            <w:noWrap/>
            <w:vAlign w:val="center"/>
            <w:hideMark/>
          </w:tcPr>
          <w:p w14:paraId="7A4D4295" w14:textId="77777777" w:rsidR="009A46EB" w:rsidRPr="00E367FF" w:rsidRDefault="009A46EB" w:rsidP="005D7B20">
            <w:pPr>
              <w:spacing w:after="0" w:line="360" w:lineRule="auto"/>
              <w:rPr>
                <w:rFonts w:ascii="Times New Roman" w:eastAsia="Times New Roman" w:hAnsi="Times New Roman" w:cs="Times New Roman"/>
                <w:sz w:val="24"/>
                <w:szCs w:val="24"/>
                <w:lang w:eastAsia="cs-CZ"/>
              </w:rPr>
            </w:pPr>
            <w:r w:rsidRPr="00E367FF">
              <w:rPr>
                <w:rFonts w:ascii="Times New Roman" w:eastAsia="Times New Roman" w:hAnsi="Times New Roman" w:cs="Times New Roman"/>
                <w:sz w:val="24"/>
                <w:szCs w:val="24"/>
                <w:lang w:eastAsia="cs-CZ"/>
              </w:rPr>
              <w:t>S35</w:t>
            </w:r>
          </w:p>
        </w:tc>
        <w:tc>
          <w:tcPr>
            <w:tcW w:w="1417" w:type="dxa"/>
            <w:tcBorders>
              <w:top w:val="nil"/>
              <w:left w:val="nil"/>
              <w:bottom w:val="nil"/>
              <w:right w:val="nil"/>
            </w:tcBorders>
            <w:shd w:val="clear" w:color="auto" w:fill="auto"/>
            <w:noWrap/>
            <w:vAlign w:val="center"/>
            <w:hideMark/>
          </w:tcPr>
          <w:p w14:paraId="010057B4"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35</w:t>
            </w:r>
          </w:p>
        </w:tc>
        <w:tc>
          <w:tcPr>
            <w:tcW w:w="1272" w:type="dxa"/>
            <w:tcBorders>
              <w:top w:val="nil"/>
              <w:left w:val="nil"/>
              <w:bottom w:val="nil"/>
              <w:right w:val="nil"/>
            </w:tcBorders>
            <w:shd w:val="clear" w:color="auto" w:fill="auto"/>
            <w:vAlign w:val="center"/>
          </w:tcPr>
          <w:p w14:paraId="05313464"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500</w:t>
            </w:r>
          </w:p>
        </w:tc>
        <w:tc>
          <w:tcPr>
            <w:tcW w:w="1577" w:type="dxa"/>
            <w:tcBorders>
              <w:top w:val="nil"/>
              <w:left w:val="nil"/>
              <w:bottom w:val="nil"/>
              <w:right w:val="nil"/>
            </w:tcBorders>
            <w:shd w:val="clear" w:color="auto" w:fill="auto"/>
            <w:noWrap/>
            <w:vAlign w:val="center"/>
            <w:hideMark/>
          </w:tcPr>
          <w:p w14:paraId="4BB382F2"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15</w:t>
            </w:r>
          </w:p>
        </w:tc>
        <w:tc>
          <w:tcPr>
            <w:tcW w:w="1318" w:type="dxa"/>
            <w:tcBorders>
              <w:top w:val="nil"/>
              <w:left w:val="nil"/>
              <w:bottom w:val="nil"/>
              <w:right w:val="nil"/>
            </w:tcBorders>
            <w:shd w:val="clear" w:color="auto" w:fill="auto"/>
            <w:noWrap/>
            <w:vAlign w:val="center"/>
            <w:hideMark/>
          </w:tcPr>
          <w:p w14:paraId="40B3601A"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1.5</w:t>
            </w:r>
          </w:p>
        </w:tc>
        <w:tc>
          <w:tcPr>
            <w:tcW w:w="1753" w:type="dxa"/>
            <w:tcBorders>
              <w:top w:val="nil"/>
              <w:left w:val="nil"/>
              <w:bottom w:val="nil"/>
              <w:right w:val="nil"/>
            </w:tcBorders>
            <w:shd w:val="clear" w:color="auto" w:fill="auto"/>
            <w:vAlign w:val="center"/>
          </w:tcPr>
          <w:p w14:paraId="3C7AAC66"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3.07</w:t>
            </w:r>
          </w:p>
        </w:tc>
      </w:tr>
      <w:tr w:rsidR="009A46EB" w:rsidRPr="00E367FF" w14:paraId="45ACC6E3" w14:textId="77777777" w:rsidTr="009A46EB">
        <w:trPr>
          <w:trHeight w:val="288"/>
          <w:jc w:val="center"/>
        </w:trPr>
        <w:tc>
          <w:tcPr>
            <w:tcW w:w="2126" w:type="dxa"/>
            <w:tcBorders>
              <w:top w:val="nil"/>
              <w:left w:val="nil"/>
              <w:bottom w:val="nil"/>
              <w:right w:val="nil"/>
            </w:tcBorders>
            <w:shd w:val="clear" w:color="auto" w:fill="auto"/>
            <w:noWrap/>
            <w:vAlign w:val="center"/>
            <w:hideMark/>
          </w:tcPr>
          <w:p w14:paraId="004DE50F" w14:textId="77777777" w:rsidR="009A46EB" w:rsidRPr="00E367FF" w:rsidRDefault="009A46EB" w:rsidP="005D7B20">
            <w:pPr>
              <w:spacing w:after="0" w:line="360" w:lineRule="auto"/>
              <w:rPr>
                <w:rFonts w:ascii="Times New Roman" w:eastAsia="Times New Roman" w:hAnsi="Times New Roman" w:cs="Times New Roman"/>
                <w:sz w:val="24"/>
                <w:szCs w:val="24"/>
                <w:lang w:eastAsia="cs-CZ"/>
              </w:rPr>
            </w:pPr>
            <w:r w:rsidRPr="00E367FF">
              <w:rPr>
                <w:rFonts w:ascii="Times New Roman" w:eastAsia="Times New Roman" w:hAnsi="Times New Roman" w:cs="Times New Roman"/>
                <w:sz w:val="24"/>
                <w:szCs w:val="24"/>
                <w:lang w:eastAsia="cs-CZ"/>
              </w:rPr>
              <w:t>S60</w:t>
            </w:r>
          </w:p>
        </w:tc>
        <w:tc>
          <w:tcPr>
            <w:tcW w:w="1417" w:type="dxa"/>
            <w:tcBorders>
              <w:top w:val="nil"/>
              <w:left w:val="nil"/>
              <w:bottom w:val="nil"/>
              <w:right w:val="nil"/>
            </w:tcBorders>
            <w:shd w:val="clear" w:color="auto" w:fill="auto"/>
            <w:noWrap/>
            <w:vAlign w:val="center"/>
            <w:hideMark/>
          </w:tcPr>
          <w:p w14:paraId="47593383"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60</w:t>
            </w:r>
          </w:p>
        </w:tc>
        <w:tc>
          <w:tcPr>
            <w:tcW w:w="1272" w:type="dxa"/>
            <w:tcBorders>
              <w:top w:val="nil"/>
              <w:left w:val="nil"/>
              <w:bottom w:val="nil"/>
              <w:right w:val="nil"/>
            </w:tcBorders>
            <w:shd w:val="clear" w:color="auto" w:fill="auto"/>
            <w:vAlign w:val="center"/>
          </w:tcPr>
          <w:p w14:paraId="4419F1DF"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250</w:t>
            </w:r>
          </w:p>
        </w:tc>
        <w:tc>
          <w:tcPr>
            <w:tcW w:w="1577" w:type="dxa"/>
            <w:tcBorders>
              <w:top w:val="nil"/>
              <w:left w:val="nil"/>
              <w:bottom w:val="nil"/>
              <w:right w:val="nil"/>
            </w:tcBorders>
            <w:shd w:val="clear" w:color="auto" w:fill="auto"/>
            <w:noWrap/>
            <w:vAlign w:val="center"/>
            <w:hideMark/>
          </w:tcPr>
          <w:p w14:paraId="3260D29A"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15</w:t>
            </w:r>
          </w:p>
        </w:tc>
        <w:tc>
          <w:tcPr>
            <w:tcW w:w="1318" w:type="dxa"/>
            <w:tcBorders>
              <w:top w:val="nil"/>
              <w:left w:val="nil"/>
              <w:bottom w:val="nil"/>
              <w:right w:val="nil"/>
            </w:tcBorders>
            <w:shd w:val="clear" w:color="auto" w:fill="auto"/>
            <w:noWrap/>
            <w:vAlign w:val="center"/>
            <w:hideMark/>
          </w:tcPr>
          <w:p w14:paraId="477C2893"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1.5</w:t>
            </w:r>
          </w:p>
        </w:tc>
        <w:tc>
          <w:tcPr>
            <w:tcW w:w="1753" w:type="dxa"/>
            <w:tcBorders>
              <w:top w:val="nil"/>
              <w:left w:val="nil"/>
              <w:bottom w:val="nil"/>
              <w:right w:val="nil"/>
            </w:tcBorders>
            <w:shd w:val="clear" w:color="auto" w:fill="auto"/>
            <w:vAlign w:val="center"/>
          </w:tcPr>
          <w:p w14:paraId="012D65F3"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3.07</w:t>
            </w:r>
          </w:p>
        </w:tc>
      </w:tr>
      <w:tr w:rsidR="009A46EB" w:rsidRPr="00E367FF" w14:paraId="2A1AC200" w14:textId="77777777" w:rsidTr="009A46EB">
        <w:trPr>
          <w:trHeight w:val="288"/>
          <w:jc w:val="center"/>
        </w:trPr>
        <w:tc>
          <w:tcPr>
            <w:tcW w:w="2126" w:type="dxa"/>
            <w:tcBorders>
              <w:top w:val="nil"/>
              <w:left w:val="nil"/>
              <w:bottom w:val="nil"/>
              <w:right w:val="nil"/>
            </w:tcBorders>
            <w:shd w:val="clear" w:color="auto" w:fill="auto"/>
            <w:noWrap/>
            <w:vAlign w:val="center"/>
            <w:hideMark/>
          </w:tcPr>
          <w:p w14:paraId="1056C15E" w14:textId="77777777" w:rsidR="009A46EB" w:rsidRPr="00E367FF" w:rsidRDefault="009A46EB" w:rsidP="005D7B20">
            <w:pPr>
              <w:spacing w:after="0" w:line="360" w:lineRule="auto"/>
              <w:rPr>
                <w:rFonts w:ascii="Times New Roman" w:eastAsia="Times New Roman" w:hAnsi="Times New Roman" w:cs="Times New Roman"/>
                <w:sz w:val="24"/>
                <w:szCs w:val="24"/>
                <w:lang w:eastAsia="cs-CZ"/>
              </w:rPr>
            </w:pPr>
            <w:r w:rsidRPr="00E367FF">
              <w:rPr>
                <w:rFonts w:ascii="Times New Roman" w:eastAsia="Times New Roman" w:hAnsi="Times New Roman" w:cs="Times New Roman"/>
                <w:sz w:val="24"/>
                <w:szCs w:val="24"/>
                <w:lang w:eastAsia="cs-CZ"/>
              </w:rPr>
              <w:t>P5</w:t>
            </w:r>
          </w:p>
        </w:tc>
        <w:tc>
          <w:tcPr>
            <w:tcW w:w="1417" w:type="dxa"/>
            <w:tcBorders>
              <w:top w:val="nil"/>
              <w:left w:val="nil"/>
              <w:bottom w:val="nil"/>
              <w:right w:val="nil"/>
            </w:tcBorders>
            <w:shd w:val="clear" w:color="auto" w:fill="auto"/>
            <w:noWrap/>
            <w:vAlign w:val="center"/>
            <w:hideMark/>
          </w:tcPr>
          <w:p w14:paraId="6B44FC5A"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35</w:t>
            </w:r>
          </w:p>
        </w:tc>
        <w:tc>
          <w:tcPr>
            <w:tcW w:w="1272" w:type="dxa"/>
            <w:tcBorders>
              <w:top w:val="nil"/>
              <w:left w:val="nil"/>
              <w:bottom w:val="nil"/>
              <w:right w:val="nil"/>
            </w:tcBorders>
            <w:shd w:val="clear" w:color="auto" w:fill="auto"/>
            <w:vAlign w:val="center"/>
          </w:tcPr>
          <w:p w14:paraId="5091F44B"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500</w:t>
            </w:r>
          </w:p>
        </w:tc>
        <w:tc>
          <w:tcPr>
            <w:tcW w:w="1577" w:type="dxa"/>
            <w:tcBorders>
              <w:top w:val="nil"/>
              <w:left w:val="nil"/>
              <w:bottom w:val="nil"/>
              <w:right w:val="nil"/>
            </w:tcBorders>
            <w:shd w:val="clear" w:color="auto" w:fill="auto"/>
            <w:noWrap/>
            <w:vAlign w:val="center"/>
            <w:hideMark/>
          </w:tcPr>
          <w:p w14:paraId="0A55B4CB"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5</w:t>
            </w:r>
          </w:p>
        </w:tc>
        <w:tc>
          <w:tcPr>
            <w:tcW w:w="1318" w:type="dxa"/>
            <w:tcBorders>
              <w:top w:val="nil"/>
              <w:left w:val="nil"/>
              <w:bottom w:val="nil"/>
              <w:right w:val="nil"/>
            </w:tcBorders>
            <w:shd w:val="clear" w:color="auto" w:fill="auto"/>
            <w:noWrap/>
            <w:vAlign w:val="center"/>
            <w:hideMark/>
          </w:tcPr>
          <w:p w14:paraId="15059788"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1.5</w:t>
            </w:r>
          </w:p>
        </w:tc>
        <w:tc>
          <w:tcPr>
            <w:tcW w:w="1753" w:type="dxa"/>
            <w:tcBorders>
              <w:top w:val="nil"/>
              <w:left w:val="nil"/>
              <w:bottom w:val="nil"/>
              <w:right w:val="nil"/>
            </w:tcBorders>
            <w:shd w:val="clear" w:color="auto" w:fill="auto"/>
            <w:vAlign w:val="center"/>
          </w:tcPr>
          <w:p w14:paraId="1292F056" w14:textId="4EA9E49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1.7</w:t>
            </w:r>
            <w:r w:rsidR="0015687E" w:rsidRPr="00E367FF">
              <w:rPr>
                <w:rFonts w:ascii="Times New Roman" w:eastAsia="Times New Roman" w:hAnsi="Times New Roman" w:cs="Times New Roman"/>
                <w:sz w:val="24"/>
                <w:szCs w:val="24"/>
                <w:lang w:val="cs-CZ" w:eastAsia="cs-CZ"/>
              </w:rPr>
              <w:t>0</w:t>
            </w:r>
          </w:p>
        </w:tc>
      </w:tr>
      <w:tr w:rsidR="009A46EB" w:rsidRPr="00E367FF" w14:paraId="6C99B47E" w14:textId="77777777" w:rsidTr="009A46EB">
        <w:trPr>
          <w:trHeight w:val="288"/>
          <w:jc w:val="center"/>
        </w:trPr>
        <w:tc>
          <w:tcPr>
            <w:tcW w:w="2126" w:type="dxa"/>
            <w:tcBorders>
              <w:top w:val="nil"/>
              <w:left w:val="nil"/>
              <w:bottom w:val="nil"/>
              <w:right w:val="nil"/>
            </w:tcBorders>
            <w:shd w:val="clear" w:color="auto" w:fill="auto"/>
            <w:noWrap/>
            <w:vAlign w:val="center"/>
            <w:hideMark/>
          </w:tcPr>
          <w:p w14:paraId="5F913AA9" w14:textId="77777777" w:rsidR="009A46EB" w:rsidRPr="00E367FF" w:rsidRDefault="009A46EB" w:rsidP="005D7B20">
            <w:pPr>
              <w:spacing w:after="0" w:line="360" w:lineRule="auto"/>
              <w:rPr>
                <w:rFonts w:ascii="Times New Roman" w:eastAsia="Times New Roman" w:hAnsi="Times New Roman" w:cs="Times New Roman"/>
                <w:sz w:val="24"/>
                <w:szCs w:val="24"/>
                <w:lang w:eastAsia="cs-CZ"/>
              </w:rPr>
            </w:pPr>
            <w:r w:rsidRPr="00E367FF">
              <w:rPr>
                <w:rFonts w:ascii="Times New Roman" w:eastAsia="Times New Roman" w:hAnsi="Times New Roman" w:cs="Times New Roman"/>
                <w:sz w:val="24"/>
                <w:szCs w:val="24"/>
                <w:lang w:eastAsia="cs-CZ"/>
              </w:rPr>
              <w:t>P10</w:t>
            </w:r>
          </w:p>
        </w:tc>
        <w:tc>
          <w:tcPr>
            <w:tcW w:w="1417" w:type="dxa"/>
            <w:tcBorders>
              <w:top w:val="nil"/>
              <w:left w:val="nil"/>
              <w:bottom w:val="nil"/>
              <w:right w:val="nil"/>
            </w:tcBorders>
            <w:shd w:val="clear" w:color="auto" w:fill="auto"/>
            <w:noWrap/>
            <w:vAlign w:val="center"/>
            <w:hideMark/>
          </w:tcPr>
          <w:p w14:paraId="61845C3B"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35</w:t>
            </w:r>
          </w:p>
        </w:tc>
        <w:tc>
          <w:tcPr>
            <w:tcW w:w="1272" w:type="dxa"/>
            <w:tcBorders>
              <w:top w:val="nil"/>
              <w:left w:val="nil"/>
              <w:bottom w:val="nil"/>
              <w:right w:val="nil"/>
            </w:tcBorders>
            <w:shd w:val="clear" w:color="auto" w:fill="auto"/>
            <w:vAlign w:val="center"/>
          </w:tcPr>
          <w:p w14:paraId="2DD3206C"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500</w:t>
            </w:r>
          </w:p>
        </w:tc>
        <w:tc>
          <w:tcPr>
            <w:tcW w:w="1577" w:type="dxa"/>
            <w:tcBorders>
              <w:top w:val="nil"/>
              <w:left w:val="nil"/>
              <w:bottom w:val="nil"/>
              <w:right w:val="nil"/>
            </w:tcBorders>
            <w:shd w:val="clear" w:color="auto" w:fill="auto"/>
            <w:noWrap/>
            <w:vAlign w:val="center"/>
            <w:hideMark/>
          </w:tcPr>
          <w:p w14:paraId="178F92AC"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10</w:t>
            </w:r>
          </w:p>
        </w:tc>
        <w:tc>
          <w:tcPr>
            <w:tcW w:w="1318" w:type="dxa"/>
            <w:tcBorders>
              <w:top w:val="nil"/>
              <w:left w:val="nil"/>
              <w:bottom w:val="nil"/>
              <w:right w:val="nil"/>
            </w:tcBorders>
            <w:shd w:val="clear" w:color="auto" w:fill="auto"/>
            <w:noWrap/>
            <w:vAlign w:val="center"/>
            <w:hideMark/>
          </w:tcPr>
          <w:p w14:paraId="79FA963D"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1.5</w:t>
            </w:r>
          </w:p>
        </w:tc>
        <w:tc>
          <w:tcPr>
            <w:tcW w:w="1753" w:type="dxa"/>
            <w:tcBorders>
              <w:top w:val="nil"/>
              <w:left w:val="nil"/>
              <w:bottom w:val="nil"/>
              <w:right w:val="nil"/>
            </w:tcBorders>
            <w:shd w:val="clear" w:color="auto" w:fill="auto"/>
            <w:vAlign w:val="center"/>
          </w:tcPr>
          <w:p w14:paraId="1D62A67C"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2.53</w:t>
            </w:r>
          </w:p>
        </w:tc>
      </w:tr>
      <w:tr w:rsidR="009A46EB" w:rsidRPr="00E367FF" w14:paraId="2890E137" w14:textId="77777777" w:rsidTr="009A46EB">
        <w:trPr>
          <w:trHeight w:val="288"/>
          <w:jc w:val="center"/>
        </w:trPr>
        <w:tc>
          <w:tcPr>
            <w:tcW w:w="2126" w:type="dxa"/>
            <w:tcBorders>
              <w:top w:val="nil"/>
              <w:left w:val="nil"/>
              <w:bottom w:val="nil"/>
              <w:right w:val="nil"/>
            </w:tcBorders>
            <w:shd w:val="clear" w:color="auto" w:fill="auto"/>
            <w:noWrap/>
            <w:vAlign w:val="center"/>
            <w:hideMark/>
          </w:tcPr>
          <w:p w14:paraId="5FAE309F" w14:textId="77777777" w:rsidR="009A46EB" w:rsidRPr="00E367FF" w:rsidRDefault="009A46EB" w:rsidP="005D7B20">
            <w:pPr>
              <w:spacing w:after="0" w:line="360" w:lineRule="auto"/>
              <w:rPr>
                <w:rFonts w:ascii="Times New Roman" w:eastAsia="Times New Roman" w:hAnsi="Times New Roman" w:cs="Times New Roman"/>
                <w:sz w:val="24"/>
                <w:szCs w:val="24"/>
                <w:lang w:eastAsia="cs-CZ"/>
              </w:rPr>
            </w:pPr>
            <w:r w:rsidRPr="00E367FF">
              <w:rPr>
                <w:rFonts w:ascii="Times New Roman" w:eastAsia="Times New Roman" w:hAnsi="Times New Roman" w:cs="Times New Roman"/>
                <w:sz w:val="24"/>
                <w:szCs w:val="24"/>
                <w:lang w:eastAsia="cs-CZ"/>
              </w:rPr>
              <w:lastRenderedPageBreak/>
              <w:t>P15</w:t>
            </w:r>
          </w:p>
        </w:tc>
        <w:tc>
          <w:tcPr>
            <w:tcW w:w="1417" w:type="dxa"/>
            <w:tcBorders>
              <w:top w:val="nil"/>
              <w:left w:val="nil"/>
              <w:bottom w:val="nil"/>
              <w:right w:val="nil"/>
            </w:tcBorders>
            <w:shd w:val="clear" w:color="auto" w:fill="auto"/>
            <w:noWrap/>
            <w:vAlign w:val="center"/>
            <w:hideMark/>
          </w:tcPr>
          <w:p w14:paraId="388C1E80"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35</w:t>
            </w:r>
          </w:p>
        </w:tc>
        <w:tc>
          <w:tcPr>
            <w:tcW w:w="1272" w:type="dxa"/>
            <w:tcBorders>
              <w:top w:val="nil"/>
              <w:left w:val="nil"/>
              <w:bottom w:val="nil"/>
              <w:right w:val="nil"/>
            </w:tcBorders>
            <w:shd w:val="clear" w:color="auto" w:fill="auto"/>
            <w:vAlign w:val="center"/>
          </w:tcPr>
          <w:p w14:paraId="727AED10"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500</w:t>
            </w:r>
          </w:p>
        </w:tc>
        <w:tc>
          <w:tcPr>
            <w:tcW w:w="1577" w:type="dxa"/>
            <w:tcBorders>
              <w:top w:val="nil"/>
              <w:left w:val="nil"/>
              <w:bottom w:val="nil"/>
              <w:right w:val="nil"/>
            </w:tcBorders>
            <w:shd w:val="clear" w:color="auto" w:fill="auto"/>
            <w:noWrap/>
            <w:vAlign w:val="center"/>
            <w:hideMark/>
          </w:tcPr>
          <w:p w14:paraId="70E57379"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15</w:t>
            </w:r>
          </w:p>
        </w:tc>
        <w:tc>
          <w:tcPr>
            <w:tcW w:w="1318" w:type="dxa"/>
            <w:tcBorders>
              <w:top w:val="nil"/>
              <w:left w:val="nil"/>
              <w:bottom w:val="nil"/>
              <w:right w:val="nil"/>
            </w:tcBorders>
            <w:shd w:val="clear" w:color="auto" w:fill="auto"/>
            <w:noWrap/>
            <w:vAlign w:val="center"/>
            <w:hideMark/>
          </w:tcPr>
          <w:p w14:paraId="2D8BE21E"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1.5</w:t>
            </w:r>
          </w:p>
        </w:tc>
        <w:tc>
          <w:tcPr>
            <w:tcW w:w="1753" w:type="dxa"/>
            <w:tcBorders>
              <w:top w:val="nil"/>
              <w:left w:val="nil"/>
              <w:bottom w:val="nil"/>
              <w:right w:val="nil"/>
            </w:tcBorders>
            <w:shd w:val="clear" w:color="auto" w:fill="auto"/>
            <w:vAlign w:val="center"/>
          </w:tcPr>
          <w:p w14:paraId="6A6E67CC"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3.07</w:t>
            </w:r>
          </w:p>
        </w:tc>
      </w:tr>
      <w:tr w:rsidR="009A46EB" w:rsidRPr="00E367FF" w14:paraId="700A56CD" w14:textId="77777777" w:rsidTr="009A46EB">
        <w:trPr>
          <w:trHeight w:val="288"/>
          <w:jc w:val="center"/>
        </w:trPr>
        <w:tc>
          <w:tcPr>
            <w:tcW w:w="2126" w:type="dxa"/>
            <w:tcBorders>
              <w:top w:val="nil"/>
              <w:left w:val="nil"/>
              <w:bottom w:val="nil"/>
              <w:right w:val="nil"/>
            </w:tcBorders>
            <w:shd w:val="clear" w:color="auto" w:fill="auto"/>
            <w:noWrap/>
            <w:vAlign w:val="center"/>
            <w:hideMark/>
          </w:tcPr>
          <w:p w14:paraId="591CC83B" w14:textId="77777777" w:rsidR="009A46EB" w:rsidRPr="00E367FF" w:rsidRDefault="009A46EB" w:rsidP="005D7B20">
            <w:pPr>
              <w:spacing w:after="0" w:line="360" w:lineRule="auto"/>
              <w:rPr>
                <w:rFonts w:ascii="Times New Roman" w:eastAsia="Times New Roman" w:hAnsi="Times New Roman" w:cs="Times New Roman"/>
                <w:sz w:val="24"/>
                <w:szCs w:val="24"/>
                <w:lang w:eastAsia="cs-CZ"/>
              </w:rPr>
            </w:pPr>
            <w:r w:rsidRPr="00E367FF">
              <w:rPr>
                <w:rFonts w:ascii="Times New Roman" w:eastAsia="Times New Roman" w:hAnsi="Times New Roman" w:cs="Times New Roman"/>
                <w:sz w:val="24"/>
                <w:szCs w:val="24"/>
                <w:lang w:eastAsia="cs-CZ"/>
              </w:rPr>
              <w:t>T0.5</w:t>
            </w:r>
          </w:p>
        </w:tc>
        <w:tc>
          <w:tcPr>
            <w:tcW w:w="1417" w:type="dxa"/>
            <w:tcBorders>
              <w:top w:val="nil"/>
              <w:left w:val="nil"/>
              <w:bottom w:val="nil"/>
              <w:right w:val="nil"/>
            </w:tcBorders>
            <w:shd w:val="clear" w:color="auto" w:fill="auto"/>
            <w:noWrap/>
            <w:vAlign w:val="center"/>
            <w:hideMark/>
          </w:tcPr>
          <w:p w14:paraId="403A63B0"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35</w:t>
            </w:r>
          </w:p>
        </w:tc>
        <w:tc>
          <w:tcPr>
            <w:tcW w:w="1272" w:type="dxa"/>
            <w:tcBorders>
              <w:top w:val="nil"/>
              <w:left w:val="nil"/>
              <w:bottom w:val="nil"/>
              <w:right w:val="nil"/>
            </w:tcBorders>
            <w:shd w:val="clear" w:color="auto" w:fill="auto"/>
            <w:vAlign w:val="center"/>
          </w:tcPr>
          <w:p w14:paraId="1B0F3221"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500</w:t>
            </w:r>
          </w:p>
        </w:tc>
        <w:tc>
          <w:tcPr>
            <w:tcW w:w="1577" w:type="dxa"/>
            <w:tcBorders>
              <w:top w:val="nil"/>
              <w:left w:val="nil"/>
              <w:bottom w:val="nil"/>
              <w:right w:val="nil"/>
            </w:tcBorders>
            <w:shd w:val="clear" w:color="auto" w:fill="auto"/>
            <w:noWrap/>
            <w:vAlign w:val="center"/>
            <w:hideMark/>
          </w:tcPr>
          <w:p w14:paraId="3102D1A3"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10</w:t>
            </w:r>
          </w:p>
        </w:tc>
        <w:tc>
          <w:tcPr>
            <w:tcW w:w="1318" w:type="dxa"/>
            <w:tcBorders>
              <w:top w:val="nil"/>
              <w:left w:val="nil"/>
              <w:bottom w:val="nil"/>
              <w:right w:val="nil"/>
            </w:tcBorders>
            <w:shd w:val="clear" w:color="auto" w:fill="auto"/>
            <w:noWrap/>
            <w:vAlign w:val="center"/>
            <w:hideMark/>
          </w:tcPr>
          <w:p w14:paraId="54313627"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0.5</w:t>
            </w:r>
          </w:p>
        </w:tc>
        <w:tc>
          <w:tcPr>
            <w:tcW w:w="1753" w:type="dxa"/>
            <w:tcBorders>
              <w:top w:val="nil"/>
              <w:left w:val="nil"/>
              <w:bottom w:val="nil"/>
              <w:right w:val="nil"/>
            </w:tcBorders>
            <w:shd w:val="clear" w:color="auto" w:fill="auto"/>
            <w:vAlign w:val="center"/>
          </w:tcPr>
          <w:p w14:paraId="7EF74B22"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2.05</w:t>
            </w:r>
          </w:p>
        </w:tc>
      </w:tr>
      <w:tr w:rsidR="009A46EB" w:rsidRPr="00E367FF" w14:paraId="15B22FB4" w14:textId="77777777" w:rsidTr="009A46EB">
        <w:trPr>
          <w:trHeight w:val="288"/>
          <w:jc w:val="center"/>
        </w:trPr>
        <w:tc>
          <w:tcPr>
            <w:tcW w:w="2126" w:type="dxa"/>
            <w:tcBorders>
              <w:top w:val="nil"/>
              <w:left w:val="nil"/>
              <w:bottom w:val="nil"/>
              <w:right w:val="nil"/>
            </w:tcBorders>
            <w:shd w:val="clear" w:color="auto" w:fill="auto"/>
            <w:noWrap/>
            <w:vAlign w:val="center"/>
            <w:hideMark/>
          </w:tcPr>
          <w:p w14:paraId="57B0F5A0" w14:textId="77777777" w:rsidR="009A46EB" w:rsidRPr="00E367FF" w:rsidRDefault="009A46EB" w:rsidP="005D7B20">
            <w:pPr>
              <w:spacing w:after="0" w:line="360" w:lineRule="auto"/>
              <w:rPr>
                <w:rFonts w:ascii="Times New Roman" w:eastAsia="Times New Roman" w:hAnsi="Times New Roman" w:cs="Times New Roman"/>
                <w:sz w:val="24"/>
                <w:szCs w:val="24"/>
                <w:lang w:eastAsia="cs-CZ"/>
              </w:rPr>
            </w:pPr>
            <w:r w:rsidRPr="00E367FF">
              <w:rPr>
                <w:rFonts w:ascii="Times New Roman" w:eastAsia="Times New Roman" w:hAnsi="Times New Roman" w:cs="Times New Roman"/>
                <w:sz w:val="24"/>
                <w:szCs w:val="24"/>
                <w:lang w:eastAsia="cs-CZ"/>
              </w:rPr>
              <w:t>T1</w:t>
            </w:r>
          </w:p>
        </w:tc>
        <w:tc>
          <w:tcPr>
            <w:tcW w:w="1417" w:type="dxa"/>
            <w:tcBorders>
              <w:top w:val="nil"/>
              <w:left w:val="nil"/>
              <w:bottom w:val="nil"/>
              <w:right w:val="nil"/>
            </w:tcBorders>
            <w:shd w:val="clear" w:color="auto" w:fill="auto"/>
            <w:noWrap/>
            <w:vAlign w:val="center"/>
            <w:hideMark/>
          </w:tcPr>
          <w:p w14:paraId="3ACBDE68"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35</w:t>
            </w:r>
          </w:p>
        </w:tc>
        <w:tc>
          <w:tcPr>
            <w:tcW w:w="1272" w:type="dxa"/>
            <w:tcBorders>
              <w:top w:val="nil"/>
              <w:left w:val="nil"/>
              <w:bottom w:val="nil"/>
              <w:right w:val="nil"/>
            </w:tcBorders>
            <w:shd w:val="clear" w:color="auto" w:fill="auto"/>
            <w:vAlign w:val="center"/>
          </w:tcPr>
          <w:p w14:paraId="3A20091C"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500</w:t>
            </w:r>
          </w:p>
        </w:tc>
        <w:tc>
          <w:tcPr>
            <w:tcW w:w="1577" w:type="dxa"/>
            <w:tcBorders>
              <w:top w:val="nil"/>
              <w:left w:val="nil"/>
              <w:bottom w:val="nil"/>
              <w:right w:val="nil"/>
            </w:tcBorders>
            <w:shd w:val="clear" w:color="auto" w:fill="auto"/>
            <w:noWrap/>
            <w:vAlign w:val="center"/>
            <w:hideMark/>
          </w:tcPr>
          <w:p w14:paraId="7A0A3C07"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10</w:t>
            </w:r>
          </w:p>
        </w:tc>
        <w:tc>
          <w:tcPr>
            <w:tcW w:w="1318" w:type="dxa"/>
            <w:tcBorders>
              <w:top w:val="nil"/>
              <w:left w:val="nil"/>
              <w:bottom w:val="nil"/>
              <w:right w:val="nil"/>
            </w:tcBorders>
            <w:shd w:val="clear" w:color="auto" w:fill="auto"/>
            <w:noWrap/>
            <w:vAlign w:val="center"/>
            <w:hideMark/>
          </w:tcPr>
          <w:p w14:paraId="75ADD5F8" w14:textId="0A76D6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w:t>
            </w:r>
            <w:r w:rsidR="0015687E" w:rsidRPr="00E367FF">
              <w:rPr>
                <w:rFonts w:ascii="Times New Roman" w:eastAsia="Times New Roman" w:hAnsi="Times New Roman" w:cs="Times New Roman"/>
                <w:sz w:val="24"/>
                <w:szCs w:val="24"/>
                <w:lang w:val="cs-CZ" w:eastAsia="cs-CZ"/>
              </w:rPr>
              <w:t>.0</w:t>
            </w:r>
          </w:p>
        </w:tc>
        <w:tc>
          <w:tcPr>
            <w:tcW w:w="1753" w:type="dxa"/>
            <w:tcBorders>
              <w:top w:val="nil"/>
              <w:left w:val="nil"/>
              <w:bottom w:val="nil"/>
              <w:right w:val="nil"/>
            </w:tcBorders>
            <w:shd w:val="clear" w:color="auto" w:fill="auto"/>
            <w:vAlign w:val="center"/>
          </w:tcPr>
          <w:p w14:paraId="28F68DFF"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2.35</w:t>
            </w:r>
          </w:p>
        </w:tc>
      </w:tr>
      <w:tr w:rsidR="009A46EB" w:rsidRPr="00E367FF" w14:paraId="16CD5463" w14:textId="77777777" w:rsidTr="008B1EF5">
        <w:trPr>
          <w:trHeight w:val="288"/>
          <w:jc w:val="center"/>
        </w:trPr>
        <w:tc>
          <w:tcPr>
            <w:tcW w:w="2126" w:type="dxa"/>
            <w:tcBorders>
              <w:top w:val="nil"/>
              <w:left w:val="nil"/>
              <w:bottom w:val="nil"/>
              <w:right w:val="nil"/>
            </w:tcBorders>
            <w:shd w:val="clear" w:color="auto" w:fill="auto"/>
            <w:noWrap/>
            <w:vAlign w:val="center"/>
            <w:hideMark/>
          </w:tcPr>
          <w:p w14:paraId="6FDCCB7A" w14:textId="77777777" w:rsidR="009A46EB" w:rsidRPr="00E367FF" w:rsidRDefault="009A46EB" w:rsidP="005D7B20">
            <w:pPr>
              <w:spacing w:after="0" w:line="360" w:lineRule="auto"/>
              <w:rPr>
                <w:rFonts w:ascii="Times New Roman" w:eastAsia="Times New Roman" w:hAnsi="Times New Roman" w:cs="Times New Roman"/>
                <w:sz w:val="24"/>
                <w:szCs w:val="24"/>
                <w:lang w:eastAsia="cs-CZ"/>
              </w:rPr>
            </w:pPr>
            <w:r w:rsidRPr="00E367FF">
              <w:rPr>
                <w:rFonts w:ascii="Times New Roman" w:eastAsia="Times New Roman" w:hAnsi="Times New Roman" w:cs="Times New Roman"/>
                <w:sz w:val="24"/>
                <w:szCs w:val="24"/>
                <w:lang w:eastAsia="cs-CZ"/>
              </w:rPr>
              <w:t>T1.5</w:t>
            </w:r>
          </w:p>
        </w:tc>
        <w:tc>
          <w:tcPr>
            <w:tcW w:w="1417" w:type="dxa"/>
            <w:tcBorders>
              <w:top w:val="nil"/>
              <w:left w:val="nil"/>
              <w:bottom w:val="nil"/>
              <w:right w:val="nil"/>
            </w:tcBorders>
            <w:shd w:val="clear" w:color="auto" w:fill="auto"/>
            <w:noWrap/>
            <w:vAlign w:val="center"/>
            <w:hideMark/>
          </w:tcPr>
          <w:p w14:paraId="04770547"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35</w:t>
            </w:r>
          </w:p>
        </w:tc>
        <w:tc>
          <w:tcPr>
            <w:tcW w:w="1272" w:type="dxa"/>
            <w:tcBorders>
              <w:top w:val="nil"/>
              <w:left w:val="nil"/>
              <w:bottom w:val="nil"/>
              <w:right w:val="nil"/>
            </w:tcBorders>
            <w:shd w:val="clear" w:color="auto" w:fill="auto"/>
            <w:vAlign w:val="center"/>
          </w:tcPr>
          <w:p w14:paraId="6512354E"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500</w:t>
            </w:r>
          </w:p>
        </w:tc>
        <w:tc>
          <w:tcPr>
            <w:tcW w:w="1577" w:type="dxa"/>
            <w:tcBorders>
              <w:top w:val="nil"/>
              <w:left w:val="nil"/>
              <w:bottom w:val="nil"/>
              <w:right w:val="nil"/>
            </w:tcBorders>
            <w:shd w:val="clear" w:color="auto" w:fill="auto"/>
            <w:noWrap/>
            <w:vAlign w:val="center"/>
            <w:hideMark/>
          </w:tcPr>
          <w:p w14:paraId="0693DA3D"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10</w:t>
            </w:r>
          </w:p>
        </w:tc>
        <w:tc>
          <w:tcPr>
            <w:tcW w:w="1318" w:type="dxa"/>
            <w:tcBorders>
              <w:top w:val="nil"/>
              <w:left w:val="nil"/>
              <w:bottom w:val="nil"/>
              <w:right w:val="nil"/>
            </w:tcBorders>
            <w:shd w:val="clear" w:color="auto" w:fill="auto"/>
            <w:noWrap/>
            <w:vAlign w:val="center"/>
            <w:hideMark/>
          </w:tcPr>
          <w:p w14:paraId="71281506"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1.5</w:t>
            </w:r>
          </w:p>
        </w:tc>
        <w:tc>
          <w:tcPr>
            <w:tcW w:w="1753" w:type="dxa"/>
            <w:tcBorders>
              <w:top w:val="nil"/>
              <w:left w:val="nil"/>
              <w:bottom w:val="nil"/>
              <w:right w:val="nil"/>
            </w:tcBorders>
            <w:shd w:val="clear" w:color="auto" w:fill="auto"/>
            <w:vAlign w:val="center"/>
          </w:tcPr>
          <w:p w14:paraId="29BB703B"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2.53</w:t>
            </w:r>
          </w:p>
        </w:tc>
      </w:tr>
      <w:tr w:rsidR="009A46EB" w:rsidRPr="00E367FF" w14:paraId="728BFD43" w14:textId="77777777" w:rsidTr="008B1EF5">
        <w:trPr>
          <w:trHeight w:val="288"/>
          <w:jc w:val="center"/>
        </w:trPr>
        <w:tc>
          <w:tcPr>
            <w:tcW w:w="2126" w:type="dxa"/>
            <w:tcBorders>
              <w:top w:val="nil"/>
              <w:left w:val="nil"/>
              <w:bottom w:val="single" w:sz="4" w:space="0" w:color="auto"/>
              <w:right w:val="nil"/>
            </w:tcBorders>
            <w:shd w:val="clear" w:color="auto" w:fill="auto"/>
            <w:noWrap/>
            <w:vAlign w:val="center"/>
            <w:hideMark/>
          </w:tcPr>
          <w:p w14:paraId="5E2B2258" w14:textId="77777777" w:rsidR="009A46EB" w:rsidRPr="00E367FF" w:rsidRDefault="009A46EB" w:rsidP="005D7B20">
            <w:pPr>
              <w:spacing w:after="0" w:line="360" w:lineRule="auto"/>
              <w:rPr>
                <w:rFonts w:ascii="Times New Roman" w:eastAsia="Times New Roman" w:hAnsi="Times New Roman" w:cs="Times New Roman"/>
                <w:sz w:val="24"/>
                <w:szCs w:val="24"/>
                <w:lang w:eastAsia="cs-CZ"/>
              </w:rPr>
            </w:pPr>
            <w:r w:rsidRPr="00E367FF">
              <w:rPr>
                <w:rFonts w:ascii="Times New Roman" w:eastAsia="Times New Roman" w:hAnsi="Times New Roman" w:cs="Times New Roman"/>
                <w:sz w:val="24"/>
                <w:szCs w:val="24"/>
                <w:lang w:eastAsia="cs-CZ"/>
              </w:rPr>
              <w:t>T2</w:t>
            </w:r>
          </w:p>
        </w:tc>
        <w:tc>
          <w:tcPr>
            <w:tcW w:w="1417" w:type="dxa"/>
            <w:tcBorders>
              <w:top w:val="nil"/>
              <w:left w:val="nil"/>
              <w:bottom w:val="single" w:sz="4" w:space="0" w:color="auto"/>
              <w:right w:val="nil"/>
            </w:tcBorders>
            <w:shd w:val="clear" w:color="auto" w:fill="auto"/>
            <w:noWrap/>
            <w:vAlign w:val="center"/>
            <w:hideMark/>
          </w:tcPr>
          <w:p w14:paraId="37D175A4"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35</w:t>
            </w:r>
          </w:p>
        </w:tc>
        <w:tc>
          <w:tcPr>
            <w:tcW w:w="1272" w:type="dxa"/>
            <w:tcBorders>
              <w:top w:val="nil"/>
              <w:left w:val="nil"/>
              <w:bottom w:val="single" w:sz="4" w:space="0" w:color="auto"/>
              <w:right w:val="nil"/>
            </w:tcBorders>
            <w:shd w:val="clear" w:color="auto" w:fill="auto"/>
            <w:vAlign w:val="center"/>
          </w:tcPr>
          <w:p w14:paraId="799AEF17"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500</w:t>
            </w:r>
          </w:p>
        </w:tc>
        <w:tc>
          <w:tcPr>
            <w:tcW w:w="1577" w:type="dxa"/>
            <w:tcBorders>
              <w:top w:val="nil"/>
              <w:left w:val="nil"/>
              <w:bottom w:val="single" w:sz="4" w:space="0" w:color="auto"/>
              <w:right w:val="nil"/>
            </w:tcBorders>
            <w:shd w:val="clear" w:color="auto" w:fill="auto"/>
            <w:noWrap/>
            <w:vAlign w:val="center"/>
            <w:hideMark/>
          </w:tcPr>
          <w:p w14:paraId="47D32F61"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10</w:t>
            </w:r>
          </w:p>
        </w:tc>
        <w:tc>
          <w:tcPr>
            <w:tcW w:w="1318" w:type="dxa"/>
            <w:tcBorders>
              <w:top w:val="nil"/>
              <w:left w:val="nil"/>
              <w:bottom w:val="single" w:sz="4" w:space="0" w:color="auto"/>
              <w:right w:val="nil"/>
            </w:tcBorders>
            <w:shd w:val="clear" w:color="auto" w:fill="auto"/>
            <w:noWrap/>
            <w:vAlign w:val="center"/>
            <w:hideMark/>
          </w:tcPr>
          <w:p w14:paraId="0BCD76FB" w14:textId="77C38241"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2</w:t>
            </w:r>
            <w:r w:rsidR="0015687E" w:rsidRPr="00E367FF">
              <w:rPr>
                <w:rFonts w:ascii="Times New Roman" w:eastAsia="Times New Roman" w:hAnsi="Times New Roman" w:cs="Times New Roman"/>
                <w:sz w:val="24"/>
                <w:szCs w:val="24"/>
                <w:lang w:val="cs-CZ" w:eastAsia="cs-CZ"/>
              </w:rPr>
              <w:t>.0</w:t>
            </w:r>
          </w:p>
        </w:tc>
        <w:tc>
          <w:tcPr>
            <w:tcW w:w="1753" w:type="dxa"/>
            <w:tcBorders>
              <w:top w:val="nil"/>
              <w:left w:val="nil"/>
              <w:bottom w:val="single" w:sz="4" w:space="0" w:color="auto"/>
              <w:right w:val="nil"/>
            </w:tcBorders>
            <w:shd w:val="clear" w:color="auto" w:fill="auto"/>
            <w:vAlign w:val="center"/>
          </w:tcPr>
          <w:p w14:paraId="645A2D62" w14:textId="77777777" w:rsidR="009A46EB" w:rsidRPr="00E367FF" w:rsidRDefault="009A46EB" w:rsidP="005D7B20">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2.65</w:t>
            </w:r>
          </w:p>
        </w:tc>
      </w:tr>
    </w:tbl>
    <w:bookmarkEnd w:id="8"/>
    <w:p w14:paraId="68D628AF" w14:textId="5B2DE530" w:rsidR="005D7B20" w:rsidRPr="00E367FF" w:rsidRDefault="005D7B20" w:rsidP="009A46EB">
      <w:pPr>
        <w:spacing w:line="480" w:lineRule="auto"/>
        <w:rPr>
          <w:rFonts w:ascii="Times New Roman" w:hAnsi="Times New Roman" w:cs="Times New Roman"/>
          <w:sz w:val="24"/>
          <w:szCs w:val="24"/>
        </w:rPr>
      </w:pPr>
      <w:r w:rsidRPr="00E367FF">
        <w:rPr>
          <w:rFonts w:ascii="Times New Roman" w:hAnsi="Times New Roman" w:cs="Times New Roman"/>
          <w:sz w:val="24"/>
          <w:szCs w:val="24"/>
        </w:rPr>
        <w:t>*S – fraction size as separated by the sieve; P – differences in value for pressure; T – differences in time duration.</w:t>
      </w:r>
    </w:p>
    <w:p w14:paraId="6BFC5369" w14:textId="6DEE44E6" w:rsidR="00E00D43" w:rsidRPr="00E367FF" w:rsidRDefault="00C761B3" w:rsidP="008B1EF5">
      <w:pPr>
        <w:spacing w:before="240" w:line="480" w:lineRule="auto"/>
        <w:rPr>
          <w:rFonts w:ascii="Times New Roman" w:hAnsi="Times New Roman" w:cs="Times New Roman"/>
          <w:sz w:val="24"/>
          <w:szCs w:val="24"/>
        </w:rPr>
      </w:pPr>
      <w:r w:rsidRPr="00E367FF">
        <w:rPr>
          <w:rFonts w:ascii="Times New Roman" w:hAnsi="Times New Roman" w:cs="Times New Roman"/>
          <w:sz w:val="24"/>
          <w:szCs w:val="24"/>
        </w:rPr>
        <w:t>Formation of a sludge transpires during the SE pretreatment</w:t>
      </w:r>
      <w:r w:rsidR="003C03C1" w:rsidRPr="00E367FF">
        <w:rPr>
          <w:rFonts w:ascii="Times New Roman" w:hAnsi="Times New Roman" w:cs="Times New Roman"/>
          <w:sz w:val="24"/>
          <w:szCs w:val="24"/>
        </w:rPr>
        <w:t>,</w:t>
      </w:r>
      <w:r w:rsidRPr="00E367FF">
        <w:rPr>
          <w:rFonts w:ascii="Times New Roman" w:hAnsi="Times New Roman" w:cs="Times New Roman"/>
          <w:sz w:val="24"/>
          <w:szCs w:val="24"/>
        </w:rPr>
        <w:t xml:space="preserve"> comprising a solid fraction (mostly cellulose and lignin) and a liquid fraction (primarily hemicellulose and degradation compounds); these arise through the actions of the saturated steam, high pressure</w:t>
      </w:r>
      <w:r w:rsidR="003C03C1" w:rsidRPr="00E367FF">
        <w:rPr>
          <w:rFonts w:ascii="Times New Roman" w:hAnsi="Times New Roman" w:cs="Times New Roman"/>
          <w:sz w:val="24"/>
          <w:szCs w:val="24"/>
        </w:rPr>
        <w:t>,</w:t>
      </w:r>
      <w:r w:rsidRPr="00E367FF">
        <w:rPr>
          <w:rFonts w:ascii="Times New Roman" w:hAnsi="Times New Roman" w:cs="Times New Roman"/>
          <w:sz w:val="24"/>
          <w:szCs w:val="24"/>
        </w:rPr>
        <w:t xml:space="preserve"> and temperature in the batch reactor, and rapid expansion (Ziegler-Devin et al., 2021). The pretreated TSRs (by SE) were collected from the receiver and split into the two different fractions - solid and liquid, as shown in the diagram in </w:t>
      </w:r>
      <w:r w:rsidR="00893B02" w:rsidRPr="00E367FF">
        <w:rPr>
          <w:rFonts w:ascii="Times New Roman" w:hAnsi="Times New Roman" w:cs="Times New Roman"/>
          <w:sz w:val="24"/>
          <w:szCs w:val="24"/>
        </w:rPr>
        <w:t>Fig.</w:t>
      </w:r>
      <w:r w:rsidRPr="00E367FF">
        <w:rPr>
          <w:rFonts w:ascii="Times New Roman" w:hAnsi="Times New Roman" w:cs="Times New Roman"/>
          <w:sz w:val="24"/>
          <w:szCs w:val="24"/>
        </w:rPr>
        <w:t xml:space="preserve"> 2</w:t>
      </w:r>
      <w:r w:rsidR="00DC7586" w:rsidRPr="00E367FF">
        <w:rPr>
          <w:rFonts w:ascii="Times New Roman" w:hAnsi="Times New Roman" w:cs="Times New Roman"/>
          <w:sz w:val="24"/>
          <w:szCs w:val="24"/>
        </w:rPr>
        <w:t>.</w:t>
      </w:r>
    </w:p>
    <w:p w14:paraId="2D0C03C2" w14:textId="6E60F0D6" w:rsidR="00E00D43" w:rsidRPr="00E367FF" w:rsidRDefault="00E00D43" w:rsidP="008B1EF5">
      <w:pPr>
        <w:spacing w:line="480" w:lineRule="auto"/>
        <w:rPr>
          <w:rFonts w:ascii="Times New Roman" w:hAnsi="Times New Roman" w:cs="Times New Roman"/>
          <w:sz w:val="24"/>
          <w:szCs w:val="24"/>
        </w:rPr>
      </w:pPr>
      <w:r w:rsidRPr="00E367FF">
        <w:rPr>
          <w:rFonts w:ascii="Times New Roman" w:hAnsi="Times New Roman" w:cs="Times New Roman"/>
          <w:noProof/>
          <w:sz w:val="24"/>
          <w:szCs w:val="24"/>
        </w:rPr>
        <w:drawing>
          <wp:inline distT="0" distB="0" distL="0" distR="0" wp14:anchorId="1562BB20" wp14:editId="07B164D1">
            <wp:extent cx="5752465" cy="1323975"/>
            <wp:effectExtent l="0" t="0" r="635" b="952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2465" cy="1323975"/>
                    </a:xfrm>
                    <a:prstGeom prst="rect">
                      <a:avLst/>
                    </a:prstGeom>
                    <a:noFill/>
                    <a:ln>
                      <a:noFill/>
                    </a:ln>
                  </pic:spPr>
                </pic:pic>
              </a:graphicData>
            </a:graphic>
          </wp:inline>
        </w:drawing>
      </w:r>
    </w:p>
    <w:p w14:paraId="191C288F" w14:textId="6E4D80B6" w:rsidR="0090736F" w:rsidRPr="00E367FF" w:rsidRDefault="00893B02" w:rsidP="008B1EF5">
      <w:pPr>
        <w:spacing w:line="480" w:lineRule="auto"/>
        <w:rPr>
          <w:rFonts w:ascii="Times New Roman" w:hAnsi="Times New Roman" w:cs="Times New Roman"/>
          <w:sz w:val="24"/>
          <w:szCs w:val="24"/>
        </w:rPr>
      </w:pPr>
      <w:r w:rsidRPr="00E367FF">
        <w:rPr>
          <w:rFonts w:ascii="Times New Roman" w:hAnsi="Times New Roman" w:cs="Times New Roman"/>
          <w:sz w:val="24"/>
          <w:szCs w:val="24"/>
        </w:rPr>
        <w:t>Fig.</w:t>
      </w:r>
      <w:r w:rsidR="0090736F" w:rsidRPr="00E367FF">
        <w:rPr>
          <w:rFonts w:ascii="Times New Roman" w:hAnsi="Times New Roman" w:cs="Times New Roman"/>
          <w:sz w:val="24"/>
          <w:szCs w:val="24"/>
        </w:rPr>
        <w:t xml:space="preserve"> 2</w:t>
      </w:r>
      <w:r w:rsidRPr="00E367FF">
        <w:rPr>
          <w:rFonts w:ascii="Times New Roman" w:hAnsi="Times New Roman" w:cs="Times New Roman"/>
          <w:sz w:val="24"/>
          <w:szCs w:val="24"/>
        </w:rPr>
        <w:t>.</w:t>
      </w:r>
      <w:r w:rsidR="0090736F" w:rsidRPr="00E367FF">
        <w:rPr>
          <w:rFonts w:ascii="Times New Roman" w:hAnsi="Times New Roman" w:cs="Times New Roman"/>
          <w:sz w:val="24"/>
          <w:szCs w:val="24"/>
        </w:rPr>
        <w:t xml:space="preserve"> </w:t>
      </w:r>
      <w:r w:rsidR="008B1EF5" w:rsidRPr="00E367FF">
        <w:rPr>
          <w:rFonts w:ascii="Times New Roman" w:hAnsi="Times New Roman" w:cs="Times New Roman"/>
          <w:sz w:val="24"/>
          <w:szCs w:val="24"/>
        </w:rPr>
        <w:t>Schematic description of sample processing workflow.</w:t>
      </w:r>
    </w:p>
    <w:p w14:paraId="3F8B356F" w14:textId="15283DD0" w:rsidR="00E00D43" w:rsidRPr="00E367FF" w:rsidRDefault="00C761B3" w:rsidP="008B1EF5">
      <w:pPr>
        <w:spacing w:line="480" w:lineRule="auto"/>
        <w:rPr>
          <w:rFonts w:ascii="Times New Roman" w:hAnsi="Times New Roman" w:cs="Times New Roman"/>
          <w:sz w:val="24"/>
          <w:szCs w:val="24"/>
        </w:rPr>
      </w:pPr>
      <w:r w:rsidRPr="00E367FF">
        <w:rPr>
          <w:rFonts w:ascii="Times New Roman" w:hAnsi="Times New Roman" w:cs="Times New Roman"/>
          <w:sz w:val="24"/>
          <w:szCs w:val="24"/>
        </w:rPr>
        <w:t>In order to separate the solid and liquid fractions, the samples were squeezed in a juicer-like press with a polypropylene membrane (</w:t>
      </w:r>
      <w:proofErr w:type="spellStart"/>
      <w:r w:rsidRPr="00E367FF">
        <w:rPr>
          <w:rFonts w:ascii="Times New Roman" w:hAnsi="Times New Roman" w:cs="Times New Roman"/>
          <w:sz w:val="24"/>
          <w:szCs w:val="24"/>
        </w:rPr>
        <w:t>Pegatex</w:t>
      </w:r>
      <w:proofErr w:type="spellEnd"/>
      <w:r w:rsidRPr="00E367FF">
        <w:rPr>
          <w:rFonts w:ascii="Times New Roman" w:hAnsi="Times New Roman" w:cs="Times New Roman"/>
          <w:sz w:val="24"/>
          <w:szCs w:val="24"/>
        </w:rPr>
        <w:t xml:space="preserve"> S; polypropylene </w:t>
      </w:r>
      <w:proofErr w:type="spellStart"/>
      <w:r w:rsidRPr="00E367FF">
        <w:rPr>
          <w:rFonts w:ascii="Times New Roman" w:hAnsi="Times New Roman" w:cs="Times New Roman"/>
          <w:sz w:val="24"/>
          <w:szCs w:val="24"/>
        </w:rPr>
        <w:t>spunbond</w:t>
      </w:r>
      <w:proofErr w:type="spellEnd"/>
      <w:r w:rsidRPr="00E367FF">
        <w:rPr>
          <w:rFonts w:ascii="Times New Roman" w:hAnsi="Times New Roman" w:cs="Times New Roman"/>
          <w:sz w:val="24"/>
          <w:szCs w:val="24"/>
        </w:rPr>
        <w:t>, with an area density of 30 g/m</w:t>
      </w:r>
      <w:r w:rsidRPr="00E367FF">
        <w:rPr>
          <w:rFonts w:ascii="Times New Roman" w:hAnsi="Times New Roman" w:cs="Times New Roman"/>
          <w:sz w:val="24"/>
          <w:szCs w:val="24"/>
          <w:vertAlign w:val="superscript"/>
        </w:rPr>
        <w:t>2</w:t>
      </w:r>
      <w:r w:rsidRPr="00E367FF">
        <w:rPr>
          <w:rFonts w:ascii="Times New Roman" w:hAnsi="Times New Roman" w:cs="Times New Roman"/>
          <w:sz w:val="24"/>
          <w:szCs w:val="24"/>
        </w:rPr>
        <w:t xml:space="preserve">; </w:t>
      </w:r>
      <w:proofErr w:type="spellStart"/>
      <w:r w:rsidRPr="00E367FF">
        <w:rPr>
          <w:rFonts w:ascii="Times New Roman" w:hAnsi="Times New Roman" w:cs="Times New Roman"/>
          <w:sz w:val="24"/>
          <w:szCs w:val="24"/>
        </w:rPr>
        <w:t>PFNonwovens</w:t>
      </w:r>
      <w:proofErr w:type="spellEnd"/>
      <w:r w:rsidRPr="00E367FF">
        <w:rPr>
          <w:rFonts w:ascii="Times New Roman" w:hAnsi="Times New Roman" w:cs="Times New Roman"/>
          <w:sz w:val="24"/>
          <w:szCs w:val="24"/>
        </w:rPr>
        <w:t xml:space="preserve"> a.s). After separation, the solid fraction underwent additional pretreatment by Soxhlet extraction and enzymatic hydrolysis. The extracts and liquid fraction were stored at -20</w:t>
      </w:r>
      <w:r w:rsidR="008B1EF5" w:rsidRPr="00E367FF">
        <w:rPr>
          <w:rFonts w:ascii="Times New Roman" w:hAnsi="Times New Roman" w:cs="Times New Roman"/>
          <w:sz w:val="24"/>
          <w:szCs w:val="24"/>
        </w:rPr>
        <w:t xml:space="preserve"> </w:t>
      </w:r>
      <w:r w:rsidRPr="00E367FF">
        <w:rPr>
          <w:rFonts w:ascii="Times New Roman" w:hAnsi="Times New Roman" w:cs="Times New Roman"/>
          <w:sz w:val="24"/>
          <w:szCs w:val="24"/>
        </w:rPr>
        <w:t>°C for later characterization</w:t>
      </w:r>
      <w:r w:rsidR="00043C03" w:rsidRPr="00E367FF">
        <w:rPr>
          <w:rFonts w:ascii="Times New Roman" w:hAnsi="Times New Roman" w:cs="Times New Roman"/>
          <w:sz w:val="24"/>
          <w:szCs w:val="24"/>
        </w:rPr>
        <w:t>.</w:t>
      </w:r>
    </w:p>
    <w:p w14:paraId="2A28D710" w14:textId="2C52308A" w:rsidR="00435BDC" w:rsidRPr="00E367FF" w:rsidRDefault="00435BDC" w:rsidP="002F74EA">
      <w:pPr>
        <w:pStyle w:val="Odstavecseseznamem"/>
        <w:numPr>
          <w:ilvl w:val="1"/>
          <w:numId w:val="2"/>
        </w:numPr>
        <w:spacing w:line="480" w:lineRule="auto"/>
        <w:rPr>
          <w:rFonts w:ascii="Times New Roman" w:hAnsi="Times New Roman" w:cs="Times New Roman"/>
          <w:sz w:val="24"/>
          <w:szCs w:val="24"/>
        </w:rPr>
      </w:pPr>
      <w:r w:rsidRPr="00E367FF">
        <w:rPr>
          <w:rFonts w:ascii="Times New Roman" w:hAnsi="Times New Roman" w:cs="Times New Roman"/>
          <w:sz w:val="24"/>
          <w:szCs w:val="24"/>
        </w:rPr>
        <w:t>Structural analysis</w:t>
      </w:r>
      <w:r w:rsidR="006132A7" w:rsidRPr="00E367FF">
        <w:rPr>
          <w:rFonts w:ascii="Times New Roman" w:hAnsi="Times New Roman" w:cs="Times New Roman"/>
          <w:sz w:val="24"/>
          <w:szCs w:val="24"/>
        </w:rPr>
        <w:t xml:space="preserve"> of untreated and SE pretreated solid fraction</w:t>
      </w:r>
    </w:p>
    <w:p w14:paraId="34BED2DF" w14:textId="00401FFD" w:rsidR="00435BDC" w:rsidRPr="00E367FF" w:rsidRDefault="00C761B3"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lastRenderedPageBreak/>
        <w:t xml:space="preserve">Microstructural analysis was performed on a </w:t>
      </w:r>
      <w:proofErr w:type="spellStart"/>
      <w:r w:rsidRPr="00E367FF">
        <w:rPr>
          <w:rFonts w:ascii="Times New Roman" w:hAnsi="Times New Roman" w:cs="Times New Roman"/>
          <w:sz w:val="24"/>
          <w:szCs w:val="24"/>
        </w:rPr>
        <w:t>PhenomPro</w:t>
      </w:r>
      <w:proofErr w:type="spellEnd"/>
      <w:r w:rsidRPr="00E367FF">
        <w:rPr>
          <w:rFonts w:ascii="Times New Roman" w:hAnsi="Times New Roman" w:cs="Times New Roman"/>
          <w:sz w:val="24"/>
          <w:szCs w:val="24"/>
        </w:rPr>
        <w:t xml:space="preserve"> (Thermo Fisher Scientific, Germany) SEM operating at 150x and 400x magnification. Samples were subjected to critical point drying and coated in a gold-palladium layer to enhance their conductivity and the contrast of surfaces. The specimens were examined at a 5 kV accelerating voltage, enabling detailed visualization of the surface morphology of the TSRs and of structural modifications caused by the SE pretreatment</w:t>
      </w:r>
      <w:r w:rsidR="00435BDC" w:rsidRPr="00E367FF">
        <w:rPr>
          <w:rFonts w:ascii="Times New Roman" w:hAnsi="Times New Roman" w:cs="Times New Roman"/>
          <w:sz w:val="24"/>
          <w:szCs w:val="24"/>
        </w:rPr>
        <w:t>.</w:t>
      </w:r>
    </w:p>
    <w:bookmarkEnd w:id="6"/>
    <w:p w14:paraId="252E5565" w14:textId="3D601595" w:rsidR="00B41D48" w:rsidRPr="00E367FF" w:rsidRDefault="00B41D48" w:rsidP="002F74EA">
      <w:pPr>
        <w:pStyle w:val="Odstavecseseznamem"/>
        <w:numPr>
          <w:ilvl w:val="1"/>
          <w:numId w:val="2"/>
        </w:numPr>
        <w:spacing w:line="480" w:lineRule="auto"/>
        <w:rPr>
          <w:rFonts w:ascii="Times New Roman" w:hAnsi="Times New Roman" w:cs="Times New Roman"/>
          <w:sz w:val="24"/>
          <w:szCs w:val="24"/>
        </w:rPr>
      </w:pPr>
      <w:r w:rsidRPr="00E367FF">
        <w:rPr>
          <w:rFonts w:ascii="Times New Roman" w:hAnsi="Times New Roman" w:cs="Times New Roman"/>
          <w:sz w:val="24"/>
          <w:szCs w:val="24"/>
        </w:rPr>
        <w:t>Gravimetric analysis</w:t>
      </w:r>
    </w:p>
    <w:p w14:paraId="742FCD8C" w14:textId="2EC17F15" w:rsidR="00D317EB" w:rsidRPr="00E367FF" w:rsidRDefault="00C761B3"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Gravimetric determination of dissolved TSRs in the liquid and solid fractions was carried out in accordance with a manner described in a previous study by the author (Klaban et al., 2024). Analytical scales (RADWAG AS 220.R2) were employed for all measurements of mass. Empty beakers were dried at 105</w:t>
      </w:r>
      <w:r w:rsidR="0003036C" w:rsidRPr="00E367FF">
        <w:rPr>
          <w:rFonts w:ascii="Times New Roman" w:hAnsi="Times New Roman" w:cs="Times New Roman"/>
          <w:sz w:val="24"/>
          <w:szCs w:val="24"/>
        </w:rPr>
        <w:t xml:space="preserve"> </w:t>
      </w:r>
      <w:r w:rsidRPr="00E367FF">
        <w:rPr>
          <w:rFonts w:ascii="Times New Roman" w:hAnsi="Times New Roman" w:cs="Times New Roman"/>
          <w:sz w:val="24"/>
          <w:szCs w:val="24"/>
        </w:rPr>
        <w:t xml:space="preserve">°C, cooled in a desiccator and weighed (m₀), prior to being dosed with the </w:t>
      </w:r>
      <w:proofErr w:type="spellStart"/>
      <w:r w:rsidR="0015687E" w:rsidRPr="00E367FF">
        <w:rPr>
          <w:rFonts w:ascii="Times New Roman" w:hAnsi="Times New Roman" w:cs="Times New Roman"/>
          <w:sz w:val="24"/>
          <w:szCs w:val="24"/>
        </w:rPr>
        <w:t>the</w:t>
      </w:r>
      <w:proofErr w:type="spellEnd"/>
      <w:r w:rsidR="0015687E" w:rsidRPr="00E367FF">
        <w:rPr>
          <w:rFonts w:ascii="Times New Roman" w:hAnsi="Times New Roman" w:cs="Times New Roman"/>
          <w:sz w:val="24"/>
          <w:szCs w:val="24"/>
        </w:rPr>
        <w:t xml:space="preserve"> wet samples withdrawn directly after steam explosion</w:t>
      </w:r>
      <w:r w:rsidRPr="00E367FF">
        <w:rPr>
          <w:rFonts w:ascii="Times New Roman" w:hAnsi="Times New Roman" w:cs="Times New Roman"/>
          <w:sz w:val="24"/>
          <w:szCs w:val="24"/>
        </w:rPr>
        <w:t>. Following this, the beakers were weighed again (m₁) and subsequently dried at 105</w:t>
      </w:r>
      <w:r w:rsidR="0003036C" w:rsidRPr="00E367FF">
        <w:rPr>
          <w:rFonts w:ascii="Times New Roman" w:hAnsi="Times New Roman" w:cs="Times New Roman"/>
          <w:sz w:val="24"/>
          <w:szCs w:val="24"/>
        </w:rPr>
        <w:t xml:space="preserve"> </w:t>
      </w:r>
      <w:r w:rsidRPr="00E367FF">
        <w:rPr>
          <w:rFonts w:ascii="Times New Roman" w:hAnsi="Times New Roman" w:cs="Times New Roman"/>
          <w:sz w:val="24"/>
          <w:szCs w:val="24"/>
        </w:rPr>
        <w:t>°C for 8 h or until constant weight was obtained, after which they were cooled and weighed once more (m₂). Values for sample mass (</w:t>
      </w:r>
      <w:proofErr w:type="spellStart"/>
      <w:r w:rsidRPr="00E367FF">
        <w:rPr>
          <w:rFonts w:ascii="Times New Roman" w:hAnsi="Times New Roman" w:cs="Times New Roman"/>
          <w:sz w:val="24"/>
          <w:szCs w:val="24"/>
        </w:rPr>
        <w:t>m</w:t>
      </w:r>
      <w:r w:rsidRPr="00E367FF">
        <w:rPr>
          <w:rFonts w:ascii="Times New Roman" w:hAnsi="Times New Roman" w:cs="Times New Roman"/>
          <w:sz w:val="24"/>
          <w:szCs w:val="24"/>
          <w:vertAlign w:val="subscript"/>
        </w:rPr>
        <w:t>sample</w:t>
      </w:r>
      <w:proofErr w:type="spellEnd"/>
      <w:r w:rsidRPr="00E367FF">
        <w:rPr>
          <w:rFonts w:ascii="Times New Roman" w:hAnsi="Times New Roman" w:cs="Times New Roman"/>
          <w:sz w:val="24"/>
          <w:szCs w:val="24"/>
        </w:rPr>
        <w:t xml:space="preserve"> = m₁ − m₀), dry mass (</w:t>
      </w:r>
      <w:proofErr w:type="spellStart"/>
      <w:r w:rsidRPr="00E367FF">
        <w:rPr>
          <w:rFonts w:ascii="Times New Roman" w:hAnsi="Times New Roman" w:cs="Times New Roman"/>
          <w:sz w:val="24"/>
          <w:szCs w:val="24"/>
        </w:rPr>
        <w:t>m</w:t>
      </w:r>
      <w:r w:rsidRPr="00E367FF">
        <w:rPr>
          <w:rFonts w:ascii="Times New Roman" w:hAnsi="Times New Roman" w:cs="Times New Roman"/>
          <w:sz w:val="24"/>
          <w:szCs w:val="24"/>
          <w:vertAlign w:val="subscript"/>
        </w:rPr>
        <w:t>dry</w:t>
      </w:r>
      <w:proofErr w:type="spellEnd"/>
      <w:r w:rsidRPr="00E367FF">
        <w:rPr>
          <w:rFonts w:ascii="Times New Roman" w:hAnsi="Times New Roman" w:cs="Times New Roman"/>
          <w:sz w:val="24"/>
          <w:szCs w:val="24"/>
        </w:rPr>
        <w:t xml:space="preserve"> = m₂ − m₀) and volatile mass (</w:t>
      </w:r>
      <w:proofErr w:type="spellStart"/>
      <w:r w:rsidRPr="00E367FF">
        <w:rPr>
          <w:rFonts w:ascii="Times New Roman" w:hAnsi="Times New Roman" w:cs="Times New Roman"/>
          <w:sz w:val="24"/>
          <w:szCs w:val="24"/>
        </w:rPr>
        <w:t>m</w:t>
      </w:r>
      <w:r w:rsidRPr="00E367FF">
        <w:rPr>
          <w:rFonts w:ascii="Times New Roman" w:hAnsi="Times New Roman" w:cs="Times New Roman"/>
          <w:sz w:val="24"/>
          <w:szCs w:val="24"/>
          <w:vertAlign w:val="subscript"/>
        </w:rPr>
        <w:t>volatiles</w:t>
      </w:r>
      <w:proofErr w:type="spellEnd"/>
      <w:r w:rsidRPr="00E367FF">
        <w:rPr>
          <w:rFonts w:ascii="Times New Roman" w:hAnsi="Times New Roman" w:cs="Times New Roman"/>
          <w:sz w:val="24"/>
          <w:szCs w:val="24"/>
        </w:rPr>
        <w:t xml:space="preserve"> = </w:t>
      </w:r>
      <w:proofErr w:type="spellStart"/>
      <w:r w:rsidRPr="00E367FF">
        <w:rPr>
          <w:rFonts w:ascii="Times New Roman" w:hAnsi="Times New Roman" w:cs="Times New Roman"/>
          <w:sz w:val="24"/>
          <w:szCs w:val="24"/>
        </w:rPr>
        <w:t>m</w:t>
      </w:r>
      <w:r w:rsidRPr="00E367FF">
        <w:rPr>
          <w:rFonts w:ascii="Times New Roman" w:hAnsi="Times New Roman" w:cs="Times New Roman"/>
          <w:sz w:val="24"/>
          <w:szCs w:val="24"/>
          <w:vertAlign w:val="subscript"/>
        </w:rPr>
        <w:t>sample</w:t>
      </w:r>
      <w:proofErr w:type="spellEnd"/>
      <w:r w:rsidRPr="00E367FF">
        <w:rPr>
          <w:rFonts w:ascii="Times New Roman" w:hAnsi="Times New Roman" w:cs="Times New Roman"/>
          <w:sz w:val="24"/>
          <w:szCs w:val="24"/>
        </w:rPr>
        <w:t xml:space="preserve"> − </w:t>
      </w:r>
      <w:proofErr w:type="spellStart"/>
      <w:r w:rsidRPr="00E367FF">
        <w:rPr>
          <w:rFonts w:ascii="Times New Roman" w:hAnsi="Times New Roman" w:cs="Times New Roman"/>
          <w:sz w:val="24"/>
          <w:szCs w:val="24"/>
        </w:rPr>
        <w:t>m</w:t>
      </w:r>
      <w:r w:rsidRPr="00E367FF">
        <w:rPr>
          <w:rFonts w:ascii="Times New Roman" w:hAnsi="Times New Roman" w:cs="Times New Roman"/>
          <w:sz w:val="24"/>
          <w:szCs w:val="24"/>
          <w:vertAlign w:val="subscript"/>
        </w:rPr>
        <w:t>dry</w:t>
      </w:r>
      <w:proofErr w:type="spellEnd"/>
      <w:r w:rsidRPr="00E367FF">
        <w:rPr>
          <w:rFonts w:ascii="Times New Roman" w:hAnsi="Times New Roman" w:cs="Times New Roman"/>
          <w:sz w:val="24"/>
          <w:szCs w:val="24"/>
        </w:rPr>
        <w:t>) were calculated. Volatile and non-volatile content were expressed via Equations 2 and 3 below</w:t>
      </w:r>
      <w:r w:rsidR="00D317EB" w:rsidRPr="00E367FF">
        <w:rPr>
          <w:rFonts w:ascii="Times New Roman" w:hAnsi="Times New Roman" w:cs="Times New Roman"/>
          <w:sz w:val="24"/>
          <w:szCs w:val="24"/>
        </w:rPr>
        <w:t>:</w:t>
      </w:r>
    </w:p>
    <w:p w14:paraId="394499E5" w14:textId="44BBA5FA" w:rsidR="00D317EB" w:rsidRPr="00E367FF" w:rsidRDefault="00D317EB" w:rsidP="002F74EA">
      <w:pPr>
        <w:pStyle w:val="Titulek"/>
        <w:spacing w:line="480" w:lineRule="auto"/>
        <w:jc w:val="right"/>
        <w:rPr>
          <w:rFonts w:ascii="Times New Roman" w:eastAsiaTheme="minorEastAsia" w:hAnsi="Times New Roman" w:cs="Times New Roman"/>
          <w:color w:val="auto"/>
          <w:sz w:val="24"/>
          <w:szCs w:val="24"/>
        </w:rPr>
      </w:pPr>
      <m:oMath>
        <m:r>
          <w:rPr>
            <w:rFonts w:ascii="Cambria Math" w:hAnsi="Cambria Math" w:cs="Times New Roman"/>
            <w:color w:val="auto"/>
            <w:sz w:val="24"/>
            <w:szCs w:val="24"/>
          </w:rPr>
          <m:t>Volatile content (%) = (</m:t>
        </m:r>
        <m:sSub>
          <m:sSubPr>
            <m:ctrlPr>
              <w:rPr>
                <w:rFonts w:ascii="Cambria Math" w:hAnsi="Cambria Math" w:cs="Times New Roman"/>
                <w:i w:val="0"/>
                <w:iCs w:val="0"/>
                <w:color w:val="auto"/>
                <w:sz w:val="24"/>
                <w:szCs w:val="24"/>
              </w:rPr>
            </m:ctrlPr>
          </m:sSubPr>
          <m:e>
            <m:r>
              <w:rPr>
                <w:rFonts w:ascii="Cambria Math" w:hAnsi="Cambria Math" w:cs="Times New Roman"/>
                <w:color w:val="auto"/>
                <w:sz w:val="24"/>
                <w:szCs w:val="24"/>
              </w:rPr>
              <m:t>m</m:t>
            </m:r>
          </m:e>
          <m:sub>
            <m:r>
              <w:rPr>
                <w:rFonts w:ascii="Cambria Math" w:hAnsi="Cambria Math" w:cs="Times New Roman"/>
                <w:color w:val="auto"/>
                <w:sz w:val="24"/>
                <w:szCs w:val="24"/>
              </w:rPr>
              <m:t>volatiles</m:t>
            </m:r>
          </m:sub>
        </m:sSub>
        <m:r>
          <w:rPr>
            <w:rFonts w:ascii="Cambria Math" w:hAnsi="Cambria Math" w:cs="Times New Roman"/>
            <w:color w:val="auto"/>
            <w:sz w:val="24"/>
            <w:szCs w:val="24"/>
          </w:rPr>
          <m:t xml:space="preserve"> / </m:t>
        </m:r>
        <m:sSub>
          <m:sSubPr>
            <m:ctrlPr>
              <w:rPr>
                <w:rFonts w:ascii="Cambria Math" w:hAnsi="Cambria Math" w:cs="Times New Roman"/>
                <w:i w:val="0"/>
                <w:iCs w:val="0"/>
                <w:color w:val="auto"/>
                <w:sz w:val="24"/>
                <w:szCs w:val="24"/>
              </w:rPr>
            </m:ctrlPr>
          </m:sSubPr>
          <m:e>
            <m:r>
              <w:rPr>
                <w:rFonts w:ascii="Cambria Math" w:hAnsi="Cambria Math" w:cs="Times New Roman"/>
                <w:color w:val="auto"/>
                <w:sz w:val="24"/>
                <w:szCs w:val="24"/>
              </w:rPr>
              <m:t>m</m:t>
            </m:r>
          </m:e>
          <m:sub>
            <m:r>
              <w:rPr>
                <w:rFonts w:ascii="Cambria Math" w:hAnsi="Cambria Math" w:cs="Times New Roman"/>
                <w:color w:val="auto"/>
                <w:sz w:val="24"/>
                <w:szCs w:val="24"/>
              </w:rPr>
              <m:t>sample</m:t>
            </m:r>
          </m:sub>
        </m:sSub>
        <m:r>
          <w:rPr>
            <w:rFonts w:ascii="Cambria Math" w:hAnsi="Cambria Math" w:cs="Times New Roman"/>
            <w:color w:val="auto"/>
            <w:sz w:val="24"/>
            <w:szCs w:val="24"/>
          </w:rPr>
          <m:t>) × 100</m:t>
        </m:r>
      </m:oMath>
      <w:r w:rsidRPr="00E367FF">
        <w:rPr>
          <w:rFonts w:ascii="Times New Roman" w:eastAsiaTheme="minorEastAsia" w:hAnsi="Times New Roman" w:cs="Times New Roman"/>
          <w:color w:val="auto"/>
          <w:sz w:val="24"/>
          <w:szCs w:val="24"/>
        </w:rPr>
        <w:tab/>
      </w:r>
      <w:r w:rsidR="00240D62" w:rsidRPr="00E367FF">
        <w:rPr>
          <w:rFonts w:ascii="Times New Roman" w:eastAsiaTheme="minorEastAsia" w:hAnsi="Times New Roman" w:cs="Times New Roman"/>
          <w:color w:val="auto"/>
          <w:sz w:val="24"/>
          <w:szCs w:val="24"/>
        </w:rPr>
        <w:tab/>
      </w:r>
      <w:r w:rsidR="00240D62" w:rsidRPr="00E367FF">
        <w:rPr>
          <w:rFonts w:ascii="Times New Roman" w:eastAsiaTheme="minorEastAsia" w:hAnsi="Times New Roman" w:cs="Times New Roman"/>
          <w:color w:val="auto"/>
          <w:sz w:val="24"/>
          <w:szCs w:val="24"/>
        </w:rPr>
        <w:tab/>
      </w:r>
      <w:r w:rsidRPr="00E367FF">
        <w:rPr>
          <w:rFonts w:ascii="Times New Roman" w:eastAsiaTheme="minorEastAsia" w:hAnsi="Times New Roman" w:cs="Times New Roman"/>
          <w:color w:val="auto"/>
          <w:sz w:val="24"/>
          <w:szCs w:val="24"/>
        </w:rPr>
        <w:tab/>
      </w:r>
      <w:r w:rsidRPr="00E367FF">
        <w:rPr>
          <w:rFonts w:ascii="Times New Roman" w:eastAsiaTheme="minorEastAsia" w:hAnsi="Times New Roman" w:cs="Times New Roman"/>
          <w:color w:val="auto"/>
          <w:sz w:val="24"/>
          <w:szCs w:val="24"/>
        </w:rPr>
        <w:tab/>
      </w:r>
      <w:r w:rsidRPr="00E367FF">
        <w:rPr>
          <w:rFonts w:ascii="Times New Roman" w:hAnsi="Times New Roman" w:cs="Times New Roman"/>
          <w:color w:val="auto"/>
          <w:sz w:val="24"/>
          <w:szCs w:val="24"/>
        </w:rPr>
        <w:t xml:space="preserve">Eq. </w:t>
      </w:r>
      <w:r w:rsidRPr="00E367FF">
        <w:rPr>
          <w:rFonts w:ascii="Times New Roman" w:hAnsi="Times New Roman" w:cs="Times New Roman"/>
          <w:color w:val="auto"/>
          <w:sz w:val="24"/>
          <w:szCs w:val="24"/>
        </w:rPr>
        <w:fldChar w:fldCharType="begin"/>
      </w:r>
      <w:r w:rsidRPr="00E367FF">
        <w:rPr>
          <w:rFonts w:ascii="Times New Roman" w:hAnsi="Times New Roman" w:cs="Times New Roman"/>
          <w:color w:val="auto"/>
          <w:sz w:val="24"/>
          <w:szCs w:val="24"/>
        </w:rPr>
        <w:instrText xml:space="preserve"> SEQ Eq. \* ARABIC </w:instrText>
      </w:r>
      <w:r w:rsidRPr="00E367FF">
        <w:rPr>
          <w:rFonts w:ascii="Times New Roman" w:hAnsi="Times New Roman" w:cs="Times New Roman"/>
          <w:color w:val="auto"/>
          <w:sz w:val="24"/>
          <w:szCs w:val="24"/>
        </w:rPr>
        <w:fldChar w:fldCharType="separate"/>
      </w:r>
      <w:r w:rsidR="000B3AD7" w:rsidRPr="00E367FF">
        <w:rPr>
          <w:rFonts w:ascii="Times New Roman" w:hAnsi="Times New Roman" w:cs="Times New Roman"/>
          <w:noProof/>
          <w:color w:val="auto"/>
          <w:sz w:val="24"/>
          <w:szCs w:val="24"/>
        </w:rPr>
        <w:t>2</w:t>
      </w:r>
      <w:r w:rsidRPr="00E367FF">
        <w:rPr>
          <w:rFonts w:ascii="Times New Roman" w:hAnsi="Times New Roman" w:cs="Times New Roman"/>
          <w:color w:val="auto"/>
          <w:sz w:val="24"/>
          <w:szCs w:val="24"/>
        </w:rPr>
        <w:fldChar w:fldCharType="end"/>
      </w:r>
    </w:p>
    <w:p w14:paraId="59EC85BB" w14:textId="15AEE841" w:rsidR="00D317EB" w:rsidRPr="00E367FF" w:rsidRDefault="00D317EB" w:rsidP="002F74EA">
      <w:pPr>
        <w:pStyle w:val="Titulek"/>
        <w:spacing w:line="480" w:lineRule="auto"/>
        <w:jc w:val="right"/>
        <w:rPr>
          <w:rFonts w:ascii="Times New Roman" w:hAnsi="Times New Roman" w:cs="Times New Roman"/>
          <w:color w:val="auto"/>
          <w:sz w:val="24"/>
          <w:szCs w:val="24"/>
        </w:rPr>
      </w:pPr>
      <m:oMath>
        <m:r>
          <w:rPr>
            <w:rFonts w:ascii="Cambria Math" w:hAnsi="Cambria Math" w:cs="Times New Roman"/>
            <w:color w:val="auto"/>
            <w:sz w:val="24"/>
            <w:szCs w:val="24"/>
          </w:rPr>
          <m:t>Non-volatile content (%) = 100 - Volatile content</m:t>
        </m:r>
      </m:oMath>
      <w:r w:rsidRPr="00E367FF">
        <w:rPr>
          <w:rFonts w:ascii="Times New Roman" w:eastAsiaTheme="minorEastAsia" w:hAnsi="Times New Roman" w:cs="Times New Roman"/>
          <w:color w:val="auto"/>
          <w:sz w:val="24"/>
          <w:szCs w:val="24"/>
        </w:rPr>
        <w:tab/>
      </w:r>
      <w:r w:rsidR="00240D62" w:rsidRPr="00E367FF">
        <w:rPr>
          <w:rFonts w:ascii="Times New Roman" w:eastAsiaTheme="minorEastAsia" w:hAnsi="Times New Roman" w:cs="Times New Roman"/>
          <w:color w:val="auto"/>
          <w:sz w:val="24"/>
          <w:szCs w:val="24"/>
        </w:rPr>
        <w:tab/>
      </w:r>
      <w:r w:rsidR="00240D62" w:rsidRPr="00E367FF">
        <w:rPr>
          <w:rFonts w:ascii="Times New Roman" w:eastAsiaTheme="minorEastAsia" w:hAnsi="Times New Roman" w:cs="Times New Roman"/>
          <w:color w:val="auto"/>
          <w:sz w:val="24"/>
          <w:szCs w:val="24"/>
        </w:rPr>
        <w:tab/>
      </w:r>
      <w:r w:rsidRPr="00E367FF">
        <w:rPr>
          <w:rFonts w:ascii="Times New Roman" w:eastAsiaTheme="minorEastAsia" w:hAnsi="Times New Roman" w:cs="Times New Roman"/>
          <w:color w:val="auto"/>
          <w:sz w:val="24"/>
          <w:szCs w:val="24"/>
        </w:rPr>
        <w:tab/>
      </w:r>
      <w:r w:rsidRPr="00E367FF">
        <w:rPr>
          <w:rFonts w:ascii="Times New Roman" w:hAnsi="Times New Roman" w:cs="Times New Roman"/>
          <w:color w:val="auto"/>
          <w:sz w:val="24"/>
          <w:szCs w:val="24"/>
        </w:rPr>
        <w:t xml:space="preserve">Eq. </w:t>
      </w:r>
      <w:r w:rsidRPr="00E367FF">
        <w:rPr>
          <w:rFonts w:ascii="Times New Roman" w:hAnsi="Times New Roman" w:cs="Times New Roman"/>
          <w:color w:val="auto"/>
          <w:sz w:val="24"/>
          <w:szCs w:val="24"/>
        </w:rPr>
        <w:fldChar w:fldCharType="begin"/>
      </w:r>
      <w:r w:rsidRPr="00E367FF">
        <w:rPr>
          <w:rFonts w:ascii="Times New Roman" w:hAnsi="Times New Roman" w:cs="Times New Roman"/>
          <w:color w:val="auto"/>
          <w:sz w:val="24"/>
          <w:szCs w:val="24"/>
        </w:rPr>
        <w:instrText xml:space="preserve"> SEQ Eq. \* ARABIC </w:instrText>
      </w:r>
      <w:r w:rsidRPr="00E367FF">
        <w:rPr>
          <w:rFonts w:ascii="Times New Roman" w:hAnsi="Times New Roman" w:cs="Times New Roman"/>
          <w:color w:val="auto"/>
          <w:sz w:val="24"/>
          <w:szCs w:val="24"/>
        </w:rPr>
        <w:fldChar w:fldCharType="separate"/>
      </w:r>
      <w:r w:rsidR="000B3AD7" w:rsidRPr="00E367FF">
        <w:rPr>
          <w:rFonts w:ascii="Times New Roman" w:hAnsi="Times New Roman" w:cs="Times New Roman"/>
          <w:noProof/>
          <w:color w:val="auto"/>
          <w:sz w:val="24"/>
          <w:szCs w:val="24"/>
        </w:rPr>
        <w:t>3</w:t>
      </w:r>
      <w:r w:rsidRPr="00E367FF">
        <w:rPr>
          <w:rFonts w:ascii="Times New Roman" w:hAnsi="Times New Roman" w:cs="Times New Roman"/>
          <w:color w:val="auto"/>
          <w:sz w:val="24"/>
          <w:szCs w:val="24"/>
        </w:rPr>
        <w:fldChar w:fldCharType="end"/>
      </w:r>
    </w:p>
    <w:p w14:paraId="7B1DEC88" w14:textId="2BDF6410" w:rsidR="00A70F79" w:rsidRPr="00E367FF" w:rsidRDefault="00A70F79" w:rsidP="002F74EA">
      <w:pPr>
        <w:pStyle w:val="Odstavecseseznamem"/>
        <w:numPr>
          <w:ilvl w:val="1"/>
          <w:numId w:val="2"/>
        </w:numPr>
        <w:spacing w:line="480" w:lineRule="auto"/>
        <w:rPr>
          <w:rFonts w:ascii="Times New Roman" w:hAnsi="Times New Roman" w:cs="Times New Roman"/>
          <w:sz w:val="24"/>
          <w:szCs w:val="24"/>
        </w:rPr>
      </w:pPr>
      <w:r w:rsidRPr="00E367FF">
        <w:rPr>
          <w:rFonts w:ascii="Times New Roman" w:hAnsi="Times New Roman" w:cs="Times New Roman"/>
          <w:sz w:val="24"/>
          <w:szCs w:val="24"/>
        </w:rPr>
        <w:t xml:space="preserve">Extraction of phenolic compounds </w:t>
      </w:r>
      <w:r w:rsidR="00672022" w:rsidRPr="00E367FF">
        <w:rPr>
          <w:rFonts w:ascii="Times New Roman" w:hAnsi="Times New Roman" w:cs="Times New Roman"/>
          <w:sz w:val="24"/>
          <w:szCs w:val="24"/>
        </w:rPr>
        <w:t>from</w:t>
      </w:r>
      <w:r w:rsidRPr="00E367FF">
        <w:rPr>
          <w:rFonts w:ascii="Times New Roman" w:hAnsi="Times New Roman" w:cs="Times New Roman"/>
          <w:sz w:val="24"/>
          <w:szCs w:val="24"/>
        </w:rPr>
        <w:t xml:space="preserve"> </w:t>
      </w:r>
      <w:r w:rsidR="00672022" w:rsidRPr="00E367FF">
        <w:rPr>
          <w:rFonts w:ascii="Times New Roman" w:hAnsi="Times New Roman" w:cs="Times New Roman"/>
          <w:sz w:val="24"/>
          <w:szCs w:val="24"/>
        </w:rPr>
        <w:t>T</w:t>
      </w:r>
      <w:r w:rsidR="002D43B9" w:rsidRPr="00E367FF">
        <w:rPr>
          <w:rFonts w:ascii="Times New Roman" w:hAnsi="Times New Roman" w:cs="Times New Roman"/>
          <w:sz w:val="24"/>
          <w:szCs w:val="24"/>
        </w:rPr>
        <w:t>S</w:t>
      </w:r>
      <w:r w:rsidR="00672022" w:rsidRPr="00E367FF">
        <w:rPr>
          <w:rFonts w:ascii="Times New Roman" w:hAnsi="Times New Roman" w:cs="Times New Roman"/>
          <w:sz w:val="24"/>
          <w:szCs w:val="24"/>
        </w:rPr>
        <w:t>R</w:t>
      </w:r>
    </w:p>
    <w:p w14:paraId="4EEF6AAB" w14:textId="7E8553E0" w:rsidR="002D7A7E" w:rsidRPr="00E367FF" w:rsidRDefault="00C761B3"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The resulting liquid fraction enriched with phenolics underwent analysis without any additional treatment (</w:t>
      </w:r>
      <w:proofErr w:type="spellStart"/>
      <w:r w:rsidRPr="00E367FF">
        <w:rPr>
          <w:rFonts w:ascii="Times New Roman" w:hAnsi="Times New Roman" w:cs="Times New Roman"/>
          <w:sz w:val="24"/>
          <w:szCs w:val="24"/>
        </w:rPr>
        <w:t>Sapci</w:t>
      </w:r>
      <w:proofErr w:type="spellEnd"/>
      <w:r w:rsidRPr="00E367FF">
        <w:rPr>
          <w:rFonts w:ascii="Times New Roman" w:hAnsi="Times New Roman" w:cs="Times New Roman"/>
          <w:sz w:val="24"/>
          <w:szCs w:val="24"/>
        </w:rPr>
        <w:t xml:space="preserve"> et al., 2013). The solid fraction still contained a substantial amount of cellulose and partially depolymerized lignin, however, meaning it was possible to </w:t>
      </w:r>
      <w:r w:rsidRPr="00E367FF">
        <w:rPr>
          <w:rFonts w:ascii="Times New Roman" w:hAnsi="Times New Roman" w:cs="Times New Roman"/>
          <w:sz w:val="24"/>
          <w:szCs w:val="24"/>
        </w:rPr>
        <w:lastRenderedPageBreak/>
        <w:t>process it more by enzymatic hydrolysis to release phenolic compounds or convert the biomass into fermentable sugars (Oliva et al., 2017; Zhu et al., 2024). As a consequence, the solid fraction was further extracted for phenolic yield by Soxhlet extraction and two methods of enzymatic extraction</w:t>
      </w:r>
      <w:r w:rsidR="002D7A7E" w:rsidRPr="00E367FF">
        <w:rPr>
          <w:rFonts w:ascii="Times New Roman" w:hAnsi="Times New Roman" w:cs="Times New Roman"/>
          <w:sz w:val="24"/>
          <w:szCs w:val="24"/>
        </w:rPr>
        <w:t>.</w:t>
      </w:r>
    </w:p>
    <w:p w14:paraId="2CC26503" w14:textId="7B931B02" w:rsidR="00BC1CC2" w:rsidRPr="00E367FF" w:rsidRDefault="00BC1CC2" w:rsidP="002F74EA">
      <w:pPr>
        <w:spacing w:line="480" w:lineRule="auto"/>
        <w:rPr>
          <w:rFonts w:ascii="Times New Roman" w:hAnsi="Times New Roman" w:cs="Times New Roman"/>
          <w:i/>
          <w:iCs/>
          <w:sz w:val="24"/>
          <w:szCs w:val="24"/>
        </w:rPr>
      </w:pPr>
      <w:r w:rsidRPr="00E367FF">
        <w:rPr>
          <w:rFonts w:ascii="Times New Roman" w:hAnsi="Times New Roman" w:cs="Times New Roman"/>
          <w:i/>
          <w:iCs/>
          <w:sz w:val="24"/>
          <w:szCs w:val="24"/>
        </w:rPr>
        <w:t>Soxhlet extraction</w:t>
      </w:r>
    </w:p>
    <w:p w14:paraId="6CF13F33" w14:textId="64A63AC4" w:rsidR="0049253E" w:rsidRPr="00E367FF" w:rsidRDefault="00C761B3"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The TSRs (0.5 g) were subjected to Soxhlet extraction with 70% methanol for 6 hours. The extracts were centrifuged, pooled</w:t>
      </w:r>
      <w:r w:rsidR="003C03C1" w:rsidRPr="00E367FF">
        <w:rPr>
          <w:rFonts w:ascii="Times New Roman" w:hAnsi="Times New Roman" w:cs="Times New Roman"/>
          <w:sz w:val="24"/>
          <w:szCs w:val="24"/>
        </w:rPr>
        <w:t>,</w:t>
      </w:r>
      <w:r w:rsidRPr="00E367FF">
        <w:rPr>
          <w:rFonts w:ascii="Times New Roman" w:hAnsi="Times New Roman" w:cs="Times New Roman"/>
          <w:sz w:val="24"/>
          <w:szCs w:val="24"/>
        </w:rPr>
        <w:t xml:space="preserve"> and transferred into a 150 ml volumetric flask, which was filled to volume with methanol solution. The TSR extract solution thus obtained was filtered through a 0.45 </w:t>
      </w:r>
      <w:proofErr w:type="spellStart"/>
      <w:r w:rsidRPr="00E367FF">
        <w:rPr>
          <w:rFonts w:ascii="Times New Roman" w:hAnsi="Times New Roman" w:cs="Times New Roman"/>
          <w:sz w:val="24"/>
          <w:szCs w:val="24"/>
        </w:rPr>
        <w:t>μm</w:t>
      </w:r>
      <w:proofErr w:type="spellEnd"/>
      <w:r w:rsidRPr="00E367FF">
        <w:rPr>
          <w:rFonts w:ascii="Times New Roman" w:hAnsi="Times New Roman" w:cs="Times New Roman"/>
          <w:sz w:val="24"/>
          <w:szCs w:val="24"/>
        </w:rPr>
        <w:t xml:space="preserve"> microfiltration membrane and stored at −20</w:t>
      </w:r>
      <w:r w:rsidR="0089679C">
        <w:rPr>
          <w:rFonts w:ascii="Times New Roman" w:hAnsi="Times New Roman" w:cs="Times New Roman"/>
          <w:sz w:val="24"/>
          <w:szCs w:val="24"/>
        </w:rPr>
        <w:t xml:space="preserve"> </w:t>
      </w:r>
      <w:r w:rsidRPr="00E367FF">
        <w:rPr>
          <w:rFonts w:ascii="Times New Roman" w:hAnsi="Times New Roman" w:cs="Times New Roman"/>
          <w:sz w:val="24"/>
          <w:szCs w:val="24"/>
        </w:rPr>
        <w:t>℃ for later analysis as control samples</w:t>
      </w:r>
      <w:r w:rsidR="00A71EA5" w:rsidRPr="00E367FF">
        <w:rPr>
          <w:rFonts w:ascii="Times New Roman" w:hAnsi="Times New Roman" w:cs="Times New Roman"/>
          <w:sz w:val="24"/>
          <w:szCs w:val="24"/>
        </w:rPr>
        <w:t>.</w:t>
      </w:r>
      <w:r w:rsidR="0049253E" w:rsidRPr="00E367FF">
        <w:rPr>
          <w:rFonts w:ascii="Times New Roman" w:hAnsi="Times New Roman" w:cs="Times New Roman"/>
          <w:sz w:val="24"/>
          <w:szCs w:val="24"/>
        </w:rPr>
        <w:t xml:space="preserve"> </w:t>
      </w:r>
    </w:p>
    <w:p w14:paraId="24A759C4" w14:textId="6834B39E" w:rsidR="00A70F79" w:rsidRPr="00E367FF" w:rsidRDefault="00C761B3" w:rsidP="002F74EA">
      <w:pPr>
        <w:spacing w:line="480" w:lineRule="auto"/>
        <w:rPr>
          <w:rFonts w:ascii="Times New Roman" w:hAnsi="Times New Roman" w:cs="Times New Roman"/>
          <w:i/>
          <w:iCs/>
          <w:sz w:val="24"/>
          <w:szCs w:val="24"/>
        </w:rPr>
      </w:pPr>
      <w:r w:rsidRPr="00E367FF">
        <w:rPr>
          <w:rFonts w:ascii="Times New Roman" w:hAnsi="Times New Roman" w:cs="Times New Roman"/>
          <w:i/>
          <w:iCs/>
          <w:sz w:val="24"/>
          <w:szCs w:val="24"/>
        </w:rPr>
        <w:t>E</w:t>
      </w:r>
      <w:r w:rsidR="0082240F" w:rsidRPr="00E367FF">
        <w:rPr>
          <w:rFonts w:ascii="Times New Roman" w:hAnsi="Times New Roman" w:cs="Times New Roman"/>
          <w:i/>
          <w:iCs/>
          <w:sz w:val="24"/>
          <w:szCs w:val="24"/>
        </w:rPr>
        <w:t>nzymatic hydrolysis</w:t>
      </w:r>
      <w:r w:rsidR="00BC1CC2" w:rsidRPr="00E367FF">
        <w:rPr>
          <w:rFonts w:ascii="Times New Roman" w:hAnsi="Times New Roman" w:cs="Times New Roman"/>
          <w:i/>
          <w:iCs/>
          <w:sz w:val="24"/>
          <w:szCs w:val="24"/>
        </w:rPr>
        <w:t xml:space="preserve"> A</w:t>
      </w:r>
    </w:p>
    <w:p w14:paraId="39AE37FA" w14:textId="0C58FCA6" w:rsidR="00A71EA5" w:rsidRPr="00E367FF" w:rsidRDefault="00C761B3"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 xml:space="preserve">Enzymatic hydrolysis of the TSRs designated “A” was performed following the standardized in vitro protocol described by </w:t>
      </w:r>
      <w:proofErr w:type="spellStart"/>
      <w:r w:rsidRPr="00E367FF">
        <w:rPr>
          <w:rFonts w:ascii="Times New Roman" w:hAnsi="Times New Roman" w:cs="Times New Roman"/>
          <w:sz w:val="24"/>
          <w:szCs w:val="24"/>
        </w:rPr>
        <w:t>Mulet-Cabero</w:t>
      </w:r>
      <w:proofErr w:type="spellEnd"/>
      <w:r w:rsidRPr="00E367FF">
        <w:rPr>
          <w:rFonts w:ascii="Times New Roman" w:hAnsi="Times New Roman" w:cs="Times New Roman"/>
          <w:sz w:val="24"/>
          <w:szCs w:val="24"/>
        </w:rPr>
        <w:t xml:space="preserve"> et al. (2020). The TSRs were combined with </w:t>
      </w:r>
      <w:r w:rsidR="0089679C">
        <w:rPr>
          <w:rFonts w:ascii="Times New Roman" w:hAnsi="Times New Roman" w:cs="Times New Roman"/>
          <w:sz w:val="24"/>
          <w:szCs w:val="24"/>
        </w:rPr>
        <w:t>a</w:t>
      </w:r>
      <w:r w:rsidRPr="00E367FF">
        <w:rPr>
          <w:rFonts w:ascii="Times New Roman" w:hAnsi="Times New Roman" w:cs="Times New Roman"/>
          <w:sz w:val="24"/>
          <w:szCs w:val="24"/>
        </w:rPr>
        <w:t xml:space="preserve"> </w:t>
      </w:r>
      <w:r w:rsidR="0089679C">
        <w:rPr>
          <w:rFonts w:ascii="Times New Roman" w:hAnsi="Times New Roman" w:cs="Times New Roman"/>
          <w:sz w:val="24"/>
          <w:szCs w:val="24"/>
        </w:rPr>
        <w:t>first enzymatic mixture</w:t>
      </w:r>
      <w:r w:rsidRPr="00E367FF">
        <w:rPr>
          <w:rFonts w:ascii="Times New Roman" w:hAnsi="Times New Roman" w:cs="Times New Roman"/>
          <w:sz w:val="24"/>
          <w:szCs w:val="24"/>
        </w:rPr>
        <w:t xml:space="preserve"> (comprising 2.92 g/l NaCl, 1.12 g/l </w:t>
      </w:r>
      <w:proofErr w:type="spellStart"/>
      <w:r w:rsidRPr="00E367FF">
        <w:rPr>
          <w:rFonts w:ascii="Times New Roman" w:hAnsi="Times New Roman" w:cs="Times New Roman"/>
          <w:sz w:val="24"/>
          <w:szCs w:val="24"/>
        </w:rPr>
        <w:t>KCl</w:t>
      </w:r>
      <w:proofErr w:type="spellEnd"/>
      <w:r w:rsidRPr="00E367FF">
        <w:rPr>
          <w:rFonts w:ascii="Times New Roman" w:hAnsi="Times New Roman" w:cs="Times New Roman"/>
          <w:sz w:val="24"/>
          <w:szCs w:val="24"/>
        </w:rPr>
        <w:t>, 0.59 g/l NaHCO</w:t>
      </w:r>
      <w:r w:rsidRPr="00E367FF">
        <w:rPr>
          <w:rFonts w:ascii="Times New Roman" w:hAnsi="Times New Roman" w:cs="Times New Roman"/>
          <w:sz w:val="24"/>
          <w:szCs w:val="24"/>
          <w:vertAlign w:val="subscript"/>
        </w:rPr>
        <w:t>3</w:t>
      </w:r>
      <w:r w:rsidRPr="00E367FF">
        <w:rPr>
          <w:rFonts w:ascii="Times New Roman" w:hAnsi="Times New Roman" w:cs="Times New Roman"/>
          <w:sz w:val="24"/>
          <w:szCs w:val="24"/>
        </w:rPr>
        <w:t>, 0.15 g/l CaCl</w:t>
      </w:r>
      <w:r w:rsidRPr="00E367FF">
        <w:rPr>
          <w:rFonts w:ascii="Times New Roman" w:hAnsi="Times New Roman" w:cs="Times New Roman"/>
          <w:sz w:val="24"/>
          <w:szCs w:val="24"/>
          <w:vertAlign w:val="subscript"/>
        </w:rPr>
        <w:t>2</w:t>
      </w:r>
      <w:r w:rsidR="00711CF1" w:rsidRPr="00E367FF">
        <w:rPr>
          <w:rFonts w:ascii="Times New Roman" w:hAnsi="Times New Roman" w:cs="Times New Roman"/>
          <w:sz w:val="24"/>
          <w:szCs w:val="24"/>
        </w:rPr>
        <w:t>,</w:t>
      </w:r>
      <w:r w:rsidRPr="00E367FF">
        <w:rPr>
          <w:rFonts w:ascii="Times New Roman" w:hAnsi="Times New Roman" w:cs="Times New Roman"/>
          <w:sz w:val="24"/>
          <w:szCs w:val="24"/>
        </w:rPr>
        <w:t xml:space="preserve"> and 0.667 g/l pepsin). The mixture was incubated at 37</w:t>
      </w:r>
      <w:r w:rsidR="0003036C" w:rsidRPr="00E367FF">
        <w:rPr>
          <w:rFonts w:ascii="Times New Roman" w:hAnsi="Times New Roman" w:cs="Times New Roman"/>
          <w:sz w:val="24"/>
          <w:szCs w:val="24"/>
        </w:rPr>
        <w:t xml:space="preserve"> </w:t>
      </w:r>
      <w:r w:rsidRPr="00E367FF">
        <w:rPr>
          <w:rFonts w:ascii="Times New Roman" w:hAnsi="Times New Roman" w:cs="Times New Roman"/>
          <w:sz w:val="24"/>
          <w:szCs w:val="24"/>
        </w:rPr>
        <w:t xml:space="preserve">°C for 120 minutes under continuous magnetic stirring, with the pH adjusted to 2.0 by the application of HCl. Following the first phase, 10 ml of another </w:t>
      </w:r>
      <w:r w:rsidR="00FD27E3">
        <w:rPr>
          <w:rFonts w:ascii="Times New Roman" w:hAnsi="Times New Roman" w:cs="Times New Roman"/>
          <w:sz w:val="24"/>
          <w:szCs w:val="24"/>
        </w:rPr>
        <w:t>enzymatic mixture</w:t>
      </w:r>
      <w:r w:rsidRPr="00E367FF">
        <w:rPr>
          <w:rFonts w:ascii="Times New Roman" w:hAnsi="Times New Roman" w:cs="Times New Roman"/>
          <w:sz w:val="24"/>
          <w:szCs w:val="24"/>
        </w:rPr>
        <w:t xml:space="preserve"> (comprising 5.26 g/l NaCl, 0.65 g/l </w:t>
      </w:r>
      <w:proofErr w:type="spellStart"/>
      <w:r w:rsidRPr="00E367FF">
        <w:rPr>
          <w:rFonts w:ascii="Times New Roman" w:hAnsi="Times New Roman" w:cs="Times New Roman"/>
          <w:sz w:val="24"/>
          <w:szCs w:val="24"/>
        </w:rPr>
        <w:t>KCl</w:t>
      </w:r>
      <w:proofErr w:type="spellEnd"/>
      <w:r w:rsidRPr="00E367FF">
        <w:rPr>
          <w:rFonts w:ascii="Times New Roman" w:hAnsi="Times New Roman" w:cs="Times New Roman"/>
          <w:sz w:val="24"/>
          <w:szCs w:val="24"/>
        </w:rPr>
        <w:t>, 0.33 g/l CaCl</w:t>
      </w:r>
      <w:r w:rsidRPr="00E367FF">
        <w:rPr>
          <w:rFonts w:ascii="Times New Roman" w:hAnsi="Times New Roman" w:cs="Times New Roman"/>
          <w:sz w:val="24"/>
          <w:szCs w:val="24"/>
          <w:vertAlign w:val="subscript"/>
        </w:rPr>
        <w:t>2</w:t>
      </w:r>
      <w:r w:rsidRPr="00E367FF">
        <w:rPr>
          <w:rFonts w:ascii="Times New Roman" w:hAnsi="Times New Roman" w:cs="Times New Roman"/>
          <w:sz w:val="24"/>
          <w:szCs w:val="24"/>
        </w:rPr>
        <w:t>, 8.2 g/l bovine bile salt</w:t>
      </w:r>
      <w:r w:rsidR="00711CF1" w:rsidRPr="00E367FF">
        <w:rPr>
          <w:rFonts w:ascii="Times New Roman" w:hAnsi="Times New Roman" w:cs="Times New Roman"/>
          <w:sz w:val="24"/>
          <w:szCs w:val="24"/>
        </w:rPr>
        <w:t>,</w:t>
      </w:r>
      <w:r w:rsidRPr="00E367FF">
        <w:rPr>
          <w:rFonts w:ascii="Times New Roman" w:hAnsi="Times New Roman" w:cs="Times New Roman"/>
          <w:sz w:val="24"/>
          <w:szCs w:val="24"/>
        </w:rPr>
        <w:t xml:space="preserve"> and 4 g/l porcine pancreatin) was added into the system. The second phase took place at 37</w:t>
      </w:r>
      <w:r w:rsidR="0003036C" w:rsidRPr="00E367FF">
        <w:rPr>
          <w:rFonts w:ascii="Times New Roman" w:hAnsi="Times New Roman" w:cs="Times New Roman"/>
          <w:sz w:val="24"/>
          <w:szCs w:val="24"/>
        </w:rPr>
        <w:t xml:space="preserve"> </w:t>
      </w:r>
      <w:r w:rsidRPr="00E367FF">
        <w:rPr>
          <w:rFonts w:ascii="Times New Roman" w:hAnsi="Times New Roman" w:cs="Times New Roman"/>
          <w:sz w:val="24"/>
          <w:szCs w:val="24"/>
        </w:rPr>
        <w:t>°C for 120 minutes under continuous stirring, with pH maintained at 6.8</w:t>
      </w:r>
      <w:r w:rsidR="00CF2232" w:rsidRPr="00E367FF">
        <w:rPr>
          <w:rFonts w:ascii="Times New Roman" w:hAnsi="Times New Roman" w:cs="Times New Roman"/>
          <w:sz w:val="24"/>
          <w:szCs w:val="24"/>
        </w:rPr>
        <w:t xml:space="preserve">. </w:t>
      </w:r>
    </w:p>
    <w:p w14:paraId="3C5E0B2F" w14:textId="7FA3147A" w:rsidR="00BC1CC2" w:rsidRPr="00E367FF" w:rsidRDefault="00C761B3" w:rsidP="002F74EA">
      <w:pPr>
        <w:spacing w:line="480" w:lineRule="auto"/>
        <w:rPr>
          <w:rFonts w:ascii="Times New Roman" w:hAnsi="Times New Roman" w:cs="Times New Roman"/>
          <w:i/>
          <w:iCs/>
          <w:sz w:val="24"/>
          <w:szCs w:val="24"/>
        </w:rPr>
      </w:pPr>
      <w:r w:rsidRPr="00E367FF">
        <w:rPr>
          <w:rFonts w:ascii="Times New Roman" w:hAnsi="Times New Roman" w:cs="Times New Roman"/>
          <w:i/>
          <w:iCs/>
          <w:sz w:val="24"/>
          <w:szCs w:val="24"/>
        </w:rPr>
        <w:t>E</w:t>
      </w:r>
      <w:r w:rsidR="00BC1CC2" w:rsidRPr="00E367FF">
        <w:rPr>
          <w:rFonts w:ascii="Times New Roman" w:hAnsi="Times New Roman" w:cs="Times New Roman"/>
          <w:i/>
          <w:iCs/>
          <w:sz w:val="24"/>
          <w:szCs w:val="24"/>
        </w:rPr>
        <w:t>nzymatic hydrolysis B</w:t>
      </w:r>
    </w:p>
    <w:p w14:paraId="2AD16FE8" w14:textId="25AA4FF6" w:rsidR="00C761B3" w:rsidRPr="00F51A39" w:rsidRDefault="00C761B3"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 xml:space="preserve">The </w:t>
      </w:r>
      <w:r w:rsidR="00711CF1" w:rsidRPr="00E367FF">
        <w:rPr>
          <w:rFonts w:ascii="Times New Roman" w:hAnsi="Times New Roman" w:cs="Times New Roman"/>
          <w:sz w:val="24"/>
          <w:szCs w:val="24"/>
        </w:rPr>
        <w:t>enzymatic hydrolysis process designated as B of TSR was performed following adherence to the</w:t>
      </w:r>
      <w:r w:rsidRPr="00E367FF">
        <w:rPr>
          <w:rFonts w:ascii="Times New Roman" w:hAnsi="Times New Roman" w:cs="Times New Roman"/>
          <w:sz w:val="24"/>
          <w:szCs w:val="24"/>
        </w:rPr>
        <w:t xml:space="preserve"> protocol described by </w:t>
      </w:r>
      <w:proofErr w:type="spellStart"/>
      <w:r w:rsidRPr="00E367FF">
        <w:rPr>
          <w:rFonts w:ascii="Times New Roman" w:hAnsi="Times New Roman" w:cs="Times New Roman"/>
          <w:sz w:val="24"/>
          <w:szCs w:val="24"/>
        </w:rPr>
        <w:t>Vodicka</w:t>
      </w:r>
      <w:proofErr w:type="spellEnd"/>
      <w:r w:rsidRPr="00E367FF">
        <w:rPr>
          <w:rFonts w:ascii="Times New Roman" w:hAnsi="Times New Roman" w:cs="Times New Roman"/>
          <w:sz w:val="24"/>
          <w:szCs w:val="24"/>
        </w:rPr>
        <w:t xml:space="preserve"> et al. (2022). The TSRs </w:t>
      </w:r>
      <w:r w:rsidR="00711CF1" w:rsidRPr="00E367FF">
        <w:rPr>
          <w:rFonts w:ascii="Times New Roman" w:hAnsi="Times New Roman" w:cs="Times New Roman"/>
          <w:sz w:val="24"/>
          <w:szCs w:val="24"/>
        </w:rPr>
        <w:t>were initially combined with the</w:t>
      </w:r>
      <w:r w:rsidRPr="00E367FF">
        <w:rPr>
          <w:rFonts w:ascii="Times New Roman" w:hAnsi="Times New Roman" w:cs="Times New Roman"/>
          <w:sz w:val="24"/>
          <w:szCs w:val="24"/>
        </w:rPr>
        <w:t xml:space="preserve"> first </w:t>
      </w:r>
      <w:r w:rsidR="00FD27E3">
        <w:rPr>
          <w:rFonts w:ascii="Times New Roman" w:hAnsi="Times New Roman" w:cs="Times New Roman"/>
          <w:sz w:val="24"/>
          <w:szCs w:val="24"/>
        </w:rPr>
        <w:t>enzymatic mixture</w:t>
      </w:r>
      <w:r w:rsidRPr="00E367FF">
        <w:rPr>
          <w:rFonts w:ascii="Times New Roman" w:hAnsi="Times New Roman" w:cs="Times New Roman"/>
          <w:sz w:val="24"/>
          <w:szCs w:val="24"/>
        </w:rPr>
        <w:t xml:space="preserve"> (comprising sodium taurocholate 0.043 g/L, </w:t>
      </w:r>
      <w:r w:rsidRPr="00E367FF">
        <w:rPr>
          <w:rFonts w:ascii="Times New Roman" w:hAnsi="Times New Roman" w:cs="Times New Roman"/>
          <w:sz w:val="24"/>
          <w:szCs w:val="24"/>
        </w:rPr>
        <w:lastRenderedPageBreak/>
        <w:t>lecithin (soy) 0.002 g/L, pepsin 0.1 g/L, NaCl 2.0 g/L, and water up to a volume of 1000 mL). The mixture was then incubated at</w:t>
      </w:r>
      <w:r w:rsidR="0003036C" w:rsidRPr="00E367FF">
        <w:rPr>
          <w:rFonts w:ascii="Times New Roman" w:hAnsi="Times New Roman" w:cs="Times New Roman"/>
          <w:sz w:val="24"/>
          <w:szCs w:val="24"/>
        </w:rPr>
        <w:t> </w:t>
      </w:r>
      <w:r w:rsidRPr="00E367FF">
        <w:rPr>
          <w:rFonts w:ascii="Times New Roman" w:hAnsi="Times New Roman" w:cs="Times New Roman"/>
          <w:sz w:val="24"/>
          <w:szCs w:val="24"/>
        </w:rPr>
        <w:t>37</w:t>
      </w:r>
      <w:r w:rsidR="0003036C" w:rsidRPr="00E367FF">
        <w:rPr>
          <w:rFonts w:ascii="Times New Roman" w:hAnsi="Times New Roman" w:cs="Times New Roman"/>
          <w:sz w:val="24"/>
          <w:szCs w:val="24"/>
        </w:rPr>
        <w:t> </w:t>
      </w:r>
      <w:r w:rsidRPr="00E367FF">
        <w:rPr>
          <w:rFonts w:ascii="Times New Roman" w:hAnsi="Times New Roman" w:cs="Times New Roman"/>
          <w:sz w:val="24"/>
          <w:szCs w:val="24"/>
        </w:rPr>
        <w:t>°C for 120 minutes under continuous magnetic stirring, with the pH adjusted to 2.0 using</w:t>
      </w:r>
      <w:r w:rsidR="00711CF1" w:rsidRPr="00E367FF">
        <w:rPr>
          <w:rFonts w:ascii="Times New Roman" w:hAnsi="Times New Roman" w:cs="Times New Roman"/>
          <w:sz w:val="24"/>
          <w:szCs w:val="24"/>
        </w:rPr>
        <w:t xml:space="preserve"> </w:t>
      </w:r>
      <w:r w:rsidRPr="00E367FF">
        <w:rPr>
          <w:rFonts w:ascii="Times New Roman" w:hAnsi="Times New Roman" w:cs="Times New Roman"/>
          <w:sz w:val="24"/>
          <w:szCs w:val="24"/>
        </w:rPr>
        <w:t>the aid of HCl. Following the first phase,</w:t>
      </w:r>
      <w:r w:rsidR="00711CF1" w:rsidRPr="00E367FF">
        <w:rPr>
          <w:rFonts w:ascii="Times New Roman" w:hAnsi="Times New Roman" w:cs="Times New Roman"/>
          <w:sz w:val="24"/>
          <w:szCs w:val="24"/>
        </w:rPr>
        <w:t xml:space="preserve"> a</w:t>
      </w:r>
      <w:r w:rsidRPr="00E367FF">
        <w:rPr>
          <w:rFonts w:ascii="Times New Roman" w:hAnsi="Times New Roman" w:cs="Times New Roman"/>
          <w:sz w:val="24"/>
          <w:szCs w:val="24"/>
        </w:rPr>
        <w:t xml:space="preserve">nother fluid was applied at the amount of 10 mL of the second </w:t>
      </w:r>
      <w:r w:rsidR="00FD27E3">
        <w:rPr>
          <w:rFonts w:ascii="Times New Roman" w:hAnsi="Times New Roman" w:cs="Times New Roman"/>
          <w:sz w:val="24"/>
          <w:szCs w:val="24"/>
        </w:rPr>
        <w:t>enzymatic mixture</w:t>
      </w:r>
      <w:r w:rsidRPr="00E367FF">
        <w:rPr>
          <w:rFonts w:ascii="Times New Roman" w:hAnsi="Times New Roman" w:cs="Times New Roman"/>
          <w:sz w:val="24"/>
          <w:szCs w:val="24"/>
        </w:rPr>
        <w:t xml:space="preserve"> (comprising porcine bile extract 0.113 g/L, lecithin (soy) 0.222 g/L, palmitic acid 0.026 g/L, </w:t>
      </w:r>
      <w:r w:rsidR="001710EE" w:rsidRPr="00E367FF">
        <w:rPr>
          <w:rFonts w:ascii="Times New Roman" w:hAnsi="Times New Roman" w:cs="Times New Roman"/>
          <w:sz w:val="24"/>
          <w:szCs w:val="24"/>
        </w:rPr>
        <w:t>BSA</w:t>
      </w:r>
      <w:r w:rsidRPr="00E367FF">
        <w:rPr>
          <w:rFonts w:ascii="Times New Roman" w:hAnsi="Times New Roman" w:cs="Times New Roman"/>
          <w:sz w:val="24"/>
          <w:szCs w:val="24"/>
        </w:rPr>
        <w:t xml:space="preserve"> 3 g/L, and pancreatin 0.1 g/L in a Tris-maleate buffer (5.5 g of Tris and 8.8 g of maleic acid, adjusted to pH 7.8 with 0.5M NaOH, totaling volume 1000 mL</w:t>
      </w:r>
      <w:r w:rsidR="0015687E" w:rsidRPr="00E367FF">
        <w:rPr>
          <w:rFonts w:ascii="Times New Roman" w:hAnsi="Times New Roman" w:cs="Times New Roman"/>
          <w:sz w:val="24"/>
          <w:szCs w:val="24"/>
        </w:rPr>
        <w:t>)</w:t>
      </w:r>
      <w:r w:rsidRPr="00E367FF">
        <w:rPr>
          <w:rFonts w:ascii="Times New Roman" w:hAnsi="Times New Roman" w:cs="Times New Roman"/>
          <w:sz w:val="24"/>
          <w:szCs w:val="24"/>
        </w:rPr>
        <w:t xml:space="preserve">). The second </w:t>
      </w:r>
      <w:r w:rsidRPr="00F51A39">
        <w:rPr>
          <w:rFonts w:ascii="Times New Roman" w:hAnsi="Times New Roman" w:cs="Times New Roman"/>
          <w:sz w:val="24"/>
          <w:szCs w:val="24"/>
        </w:rPr>
        <w:t>phase was conducted at 37</w:t>
      </w:r>
      <w:r w:rsidR="0003036C" w:rsidRPr="00F51A39">
        <w:rPr>
          <w:rFonts w:ascii="Times New Roman" w:hAnsi="Times New Roman" w:cs="Times New Roman"/>
          <w:sz w:val="24"/>
          <w:szCs w:val="24"/>
        </w:rPr>
        <w:t xml:space="preserve"> </w:t>
      </w:r>
      <w:r w:rsidRPr="00F51A39">
        <w:rPr>
          <w:rFonts w:ascii="Times New Roman" w:hAnsi="Times New Roman" w:cs="Times New Roman"/>
          <w:sz w:val="24"/>
          <w:szCs w:val="24"/>
        </w:rPr>
        <w:t xml:space="preserve">°C for 120 minutes </w:t>
      </w:r>
      <w:r w:rsidR="00711CF1" w:rsidRPr="00F51A39">
        <w:rPr>
          <w:rFonts w:ascii="Times New Roman" w:hAnsi="Times New Roman" w:cs="Times New Roman"/>
          <w:sz w:val="24"/>
          <w:szCs w:val="24"/>
        </w:rPr>
        <w:t xml:space="preserve">under continuous stirring, with </w:t>
      </w:r>
      <w:r w:rsidRPr="00F51A39">
        <w:rPr>
          <w:rFonts w:ascii="Times New Roman" w:hAnsi="Times New Roman" w:cs="Times New Roman"/>
          <w:sz w:val="24"/>
          <w:szCs w:val="24"/>
        </w:rPr>
        <w:t>pH maintained at 6.8.</w:t>
      </w:r>
      <w:r w:rsidR="00475161" w:rsidRPr="00F51A39">
        <w:rPr>
          <w:rFonts w:ascii="Times New Roman" w:hAnsi="Times New Roman" w:cs="Times New Roman"/>
          <w:sz w:val="24"/>
          <w:szCs w:val="24"/>
        </w:rPr>
        <w:t xml:space="preserve"> </w:t>
      </w:r>
      <w:r w:rsidR="000C59D3" w:rsidRPr="00F51A39">
        <w:rPr>
          <w:rFonts w:ascii="Times New Roman" w:hAnsi="Times New Roman" w:cs="Times New Roman"/>
          <w:sz w:val="24"/>
          <w:szCs w:val="24"/>
        </w:rPr>
        <w:t xml:space="preserve">It should be noted that hydrolysis B is </w:t>
      </w:r>
      <w:r w:rsidR="00FD27E3" w:rsidRPr="00F51A39">
        <w:rPr>
          <w:rFonts w:ascii="Times New Roman" w:hAnsi="Times New Roman" w:cs="Times New Roman"/>
          <w:sz w:val="24"/>
          <w:szCs w:val="24"/>
        </w:rPr>
        <w:t>established solely for</w:t>
      </w:r>
      <w:r w:rsidR="000C59D3" w:rsidRPr="00F51A39">
        <w:rPr>
          <w:rFonts w:ascii="Times New Roman" w:hAnsi="Times New Roman" w:cs="Times New Roman"/>
          <w:sz w:val="24"/>
          <w:szCs w:val="24"/>
        </w:rPr>
        <w:t xml:space="preserve"> </w:t>
      </w:r>
      <w:r w:rsidR="002C37ED" w:rsidRPr="00F51A39">
        <w:rPr>
          <w:rFonts w:ascii="Times New Roman" w:hAnsi="Times New Roman" w:cs="Times New Roman"/>
          <w:sz w:val="24"/>
          <w:szCs w:val="24"/>
        </w:rPr>
        <w:t xml:space="preserve">experimental </w:t>
      </w:r>
      <w:r w:rsidR="00FD27E3" w:rsidRPr="00F51A39">
        <w:rPr>
          <w:rFonts w:ascii="Times New Roman" w:hAnsi="Times New Roman" w:cs="Times New Roman"/>
          <w:sz w:val="24"/>
          <w:szCs w:val="24"/>
        </w:rPr>
        <w:t>purposes,</w:t>
      </w:r>
      <w:r w:rsidR="00475161" w:rsidRPr="00F51A39">
        <w:rPr>
          <w:rFonts w:ascii="Times New Roman" w:hAnsi="Times New Roman" w:cs="Times New Roman"/>
          <w:sz w:val="24"/>
          <w:szCs w:val="24"/>
        </w:rPr>
        <w:t xml:space="preserve"> </w:t>
      </w:r>
      <w:r w:rsidR="000C59D3" w:rsidRPr="00F51A39">
        <w:rPr>
          <w:rFonts w:ascii="Times New Roman" w:hAnsi="Times New Roman" w:cs="Times New Roman"/>
          <w:sz w:val="24"/>
          <w:szCs w:val="24"/>
        </w:rPr>
        <w:t xml:space="preserve">and </w:t>
      </w:r>
      <w:r w:rsidR="00475161" w:rsidRPr="00F51A39">
        <w:rPr>
          <w:rFonts w:ascii="Times New Roman" w:hAnsi="Times New Roman" w:cs="Times New Roman"/>
          <w:sz w:val="24"/>
          <w:szCs w:val="24"/>
        </w:rPr>
        <w:t>i</w:t>
      </w:r>
      <w:r w:rsidR="000C59D3" w:rsidRPr="00F51A39">
        <w:rPr>
          <w:rFonts w:ascii="Times New Roman" w:hAnsi="Times New Roman" w:cs="Times New Roman"/>
          <w:sz w:val="24"/>
          <w:szCs w:val="24"/>
        </w:rPr>
        <w:t>t</w:t>
      </w:r>
      <w:r w:rsidR="00475161" w:rsidRPr="00F51A39">
        <w:rPr>
          <w:rFonts w:ascii="Times New Roman" w:hAnsi="Times New Roman" w:cs="Times New Roman"/>
          <w:sz w:val="24"/>
          <w:szCs w:val="24"/>
        </w:rPr>
        <w:t xml:space="preserve"> </w:t>
      </w:r>
      <w:r w:rsidR="000C59D3" w:rsidRPr="00F51A39">
        <w:rPr>
          <w:rFonts w:ascii="Times New Roman" w:hAnsi="Times New Roman" w:cs="Times New Roman"/>
          <w:sz w:val="24"/>
          <w:szCs w:val="24"/>
        </w:rPr>
        <w:t>was designed primarily for laboratory</w:t>
      </w:r>
      <w:r w:rsidR="00FD27E3" w:rsidRPr="00F51A39">
        <w:rPr>
          <w:rFonts w:ascii="Times New Roman" w:hAnsi="Times New Roman" w:cs="Times New Roman"/>
          <w:sz w:val="24"/>
          <w:szCs w:val="24"/>
        </w:rPr>
        <w:t>-scale</w:t>
      </w:r>
      <w:r w:rsidR="000C59D3" w:rsidRPr="00F51A39">
        <w:rPr>
          <w:rFonts w:ascii="Times New Roman" w:hAnsi="Times New Roman" w:cs="Times New Roman"/>
          <w:sz w:val="24"/>
          <w:szCs w:val="24"/>
        </w:rPr>
        <w:t xml:space="preserve"> simulation and mechanism </w:t>
      </w:r>
      <w:r w:rsidR="00FD27E3" w:rsidRPr="00F51A39">
        <w:rPr>
          <w:rFonts w:ascii="Times New Roman" w:hAnsi="Times New Roman" w:cs="Times New Roman"/>
          <w:sz w:val="24"/>
          <w:szCs w:val="24"/>
        </w:rPr>
        <w:t>study</w:t>
      </w:r>
      <w:r w:rsidR="000C59D3" w:rsidRPr="00F51A39">
        <w:rPr>
          <w:rFonts w:ascii="Times New Roman" w:hAnsi="Times New Roman" w:cs="Times New Roman"/>
          <w:sz w:val="24"/>
          <w:szCs w:val="24"/>
        </w:rPr>
        <w:t xml:space="preserve">. It is not </w:t>
      </w:r>
      <w:r w:rsidR="00475161" w:rsidRPr="00F51A39">
        <w:rPr>
          <w:rFonts w:ascii="Times New Roman" w:hAnsi="Times New Roman" w:cs="Times New Roman"/>
          <w:sz w:val="24"/>
          <w:szCs w:val="24"/>
        </w:rPr>
        <w:t>intended for direct industrial application, as the protein and lipid components introduced would substantially increase downstream purification complexity and cost, rendering it economically unfeasible at scale.</w:t>
      </w:r>
    </w:p>
    <w:p w14:paraId="7D4C1BAA" w14:textId="3F086533" w:rsidR="00382648" w:rsidRPr="00E367FF" w:rsidRDefault="00C761B3" w:rsidP="002F74EA">
      <w:pPr>
        <w:spacing w:line="480" w:lineRule="auto"/>
        <w:rPr>
          <w:rFonts w:ascii="Times New Roman" w:hAnsi="Times New Roman" w:cs="Times New Roman"/>
          <w:sz w:val="24"/>
          <w:szCs w:val="24"/>
        </w:rPr>
      </w:pPr>
      <w:r w:rsidRPr="00F51A39">
        <w:rPr>
          <w:rFonts w:ascii="Times New Roman" w:hAnsi="Times New Roman" w:cs="Times New Roman"/>
          <w:sz w:val="24"/>
          <w:szCs w:val="24"/>
        </w:rPr>
        <w:t>The bio-accessible fraction of each enzymatic hydrolysis was obtained</w:t>
      </w:r>
      <w:r w:rsidRPr="00E367FF">
        <w:rPr>
          <w:rFonts w:ascii="Times New Roman" w:hAnsi="Times New Roman" w:cs="Times New Roman"/>
          <w:sz w:val="24"/>
          <w:szCs w:val="24"/>
        </w:rPr>
        <w:t xml:space="preserve"> by centrifugation at </w:t>
      </w:r>
      <w:r w:rsidR="00711CF1" w:rsidRPr="00E367FF">
        <w:rPr>
          <w:rFonts w:ascii="Times New Roman" w:hAnsi="Times New Roman" w:cs="Times New Roman"/>
          <w:sz w:val="24"/>
          <w:szCs w:val="24"/>
        </w:rPr>
        <w:t>10,000 × g</w:t>
      </w:r>
      <w:r w:rsidRPr="00E367FF">
        <w:rPr>
          <w:rFonts w:ascii="Times New Roman" w:hAnsi="Times New Roman" w:cs="Times New Roman"/>
          <w:sz w:val="24"/>
          <w:szCs w:val="24"/>
        </w:rPr>
        <w:t xml:space="preserve"> for 15 minutes at 4</w:t>
      </w:r>
      <w:r w:rsidR="0003036C" w:rsidRPr="00E367FF">
        <w:rPr>
          <w:rFonts w:ascii="Times New Roman" w:hAnsi="Times New Roman" w:cs="Times New Roman"/>
          <w:sz w:val="24"/>
          <w:szCs w:val="24"/>
        </w:rPr>
        <w:t xml:space="preserve"> </w:t>
      </w:r>
      <w:r w:rsidRPr="00E367FF">
        <w:rPr>
          <w:rFonts w:ascii="Times New Roman" w:hAnsi="Times New Roman" w:cs="Times New Roman"/>
          <w:sz w:val="24"/>
          <w:szCs w:val="24"/>
        </w:rPr>
        <w:t xml:space="preserve">°C. The </w:t>
      </w:r>
      <w:r w:rsidR="00711CF1" w:rsidRPr="00E367FF">
        <w:rPr>
          <w:rFonts w:ascii="Times New Roman" w:hAnsi="Times New Roman" w:cs="Times New Roman"/>
          <w:sz w:val="24"/>
          <w:szCs w:val="24"/>
        </w:rPr>
        <w:t xml:space="preserve">obtained resulting TSR extract solution was filtered through a 0.45 </w:t>
      </w:r>
      <w:proofErr w:type="spellStart"/>
      <w:r w:rsidR="00711CF1" w:rsidRPr="00E367FF">
        <w:rPr>
          <w:rFonts w:ascii="Times New Roman" w:hAnsi="Times New Roman" w:cs="Times New Roman"/>
          <w:sz w:val="24"/>
          <w:szCs w:val="24"/>
        </w:rPr>
        <w:t>μm</w:t>
      </w:r>
      <w:proofErr w:type="spellEnd"/>
      <w:r w:rsidR="00711CF1" w:rsidRPr="00E367FF">
        <w:rPr>
          <w:rFonts w:ascii="Times New Roman" w:hAnsi="Times New Roman" w:cs="Times New Roman"/>
          <w:sz w:val="24"/>
          <w:szCs w:val="24"/>
        </w:rPr>
        <w:t xml:space="preserve"> microfiltration membrane and stored at -20 ℃ for further analyses</w:t>
      </w:r>
      <w:r w:rsidRPr="00E367FF">
        <w:rPr>
          <w:rFonts w:ascii="Times New Roman" w:hAnsi="Times New Roman" w:cs="Times New Roman"/>
          <w:sz w:val="24"/>
          <w:szCs w:val="24"/>
        </w:rPr>
        <w:t xml:space="preserve"> as control samples</w:t>
      </w:r>
      <w:r w:rsidR="003610C3" w:rsidRPr="00E367FF">
        <w:rPr>
          <w:rFonts w:ascii="Times New Roman" w:hAnsi="Times New Roman" w:cs="Times New Roman"/>
          <w:sz w:val="24"/>
          <w:szCs w:val="24"/>
        </w:rPr>
        <w:t xml:space="preserve">. </w:t>
      </w:r>
    </w:p>
    <w:p w14:paraId="25146541" w14:textId="70430105" w:rsidR="00A70F79" w:rsidRPr="00E367FF" w:rsidRDefault="00C761B3" w:rsidP="002F74EA">
      <w:pPr>
        <w:pStyle w:val="Odstavecseseznamem"/>
        <w:numPr>
          <w:ilvl w:val="1"/>
          <w:numId w:val="2"/>
        </w:numPr>
        <w:spacing w:line="480" w:lineRule="auto"/>
        <w:rPr>
          <w:rFonts w:ascii="Times New Roman" w:hAnsi="Times New Roman" w:cs="Times New Roman"/>
          <w:sz w:val="24"/>
          <w:szCs w:val="24"/>
        </w:rPr>
      </w:pPr>
      <w:r w:rsidRPr="00E367FF">
        <w:rPr>
          <w:rFonts w:ascii="Times New Roman" w:hAnsi="Times New Roman" w:cs="Times New Roman"/>
          <w:sz w:val="24"/>
          <w:szCs w:val="24"/>
          <w:lang w:val="en-GB"/>
        </w:rPr>
        <w:t xml:space="preserve">Determination of phenolic and flavonoid content </w:t>
      </w:r>
    </w:p>
    <w:p w14:paraId="69D10E1F" w14:textId="5DD44955" w:rsidR="00BC1CC2" w:rsidRPr="00E367FF" w:rsidRDefault="008C0FD3" w:rsidP="002F74EA">
      <w:pPr>
        <w:spacing w:line="480" w:lineRule="auto"/>
        <w:rPr>
          <w:rFonts w:ascii="Times New Roman" w:hAnsi="Times New Roman" w:cs="Times New Roman"/>
          <w:i/>
          <w:iCs/>
          <w:sz w:val="24"/>
          <w:szCs w:val="24"/>
        </w:rPr>
      </w:pPr>
      <w:r w:rsidRPr="00E367FF">
        <w:rPr>
          <w:rFonts w:ascii="Times New Roman" w:hAnsi="Times New Roman" w:cs="Times New Roman"/>
          <w:i/>
          <w:iCs/>
          <w:sz w:val="24"/>
          <w:szCs w:val="24"/>
        </w:rPr>
        <w:t>P</w:t>
      </w:r>
      <w:r w:rsidR="00BC1CC2" w:rsidRPr="00E367FF">
        <w:rPr>
          <w:rFonts w:ascii="Times New Roman" w:hAnsi="Times New Roman" w:cs="Times New Roman"/>
          <w:i/>
          <w:iCs/>
          <w:sz w:val="24"/>
          <w:szCs w:val="24"/>
        </w:rPr>
        <w:t>henolic conten</w:t>
      </w:r>
      <w:r w:rsidR="00C761B3" w:rsidRPr="00E367FF">
        <w:rPr>
          <w:rFonts w:ascii="Times New Roman" w:hAnsi="Times New Roman" w:cs="Times New Roman"/>
          <w:i/>
          <w:iCs/>
          <w:sz w:val="24"/>
          <w:szCs w:val="24"/>
        </w:rPr>
        <w:t>t</w:t>
      </w:r>
    </w:p>
    <w:p w14:paraId="2663C7AB" w14:textId="3CAA9779" w:rsidR="00C761B3" w:rsidRPr="00E367FF" w:rsidRDefault="00E814A5"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 xml:space="preserve">The total amount of phenolic content in the extracts was determined via the </w:t>
      </w:r>
      <w:proofErr w:type="spellStart"/>
      <w:r w:rsidRPr="00E367FF">
        <w:rPr>
          <w:rFonts w:ascii="Times New Roman" w:hAnsi="Times New Roman" w:cs="Times New Roman"/>
          <w:sz w:val="24"/>
          <w:szCs w:val="24"/>
        </w:rPr>
        <w:t>Folin-Ciocalteu</w:t>
      </w:r>
      <w:proofErr w:type="spellEnd"/>
      <w:r w:rsidRPr="00E367FF">
        <w:rPr>
          <w:rFonts w:ascii="Times New Roman" w:hAnsi="Times New Roman" w:cs="Times New Roman"/>
          <w:sz w:val="24"/>
          <w:szCs w:val="24"/>
        </w:rPr>
        <w:t xml:space="preserve"> method, by means of UV-Vis spectrophotometry on a SPECORD 210 Plus (</w:t>
      </w:r>
      <w:proofErr w:type="spellStart"/>
      <w:r w:rsidRPr="00E367FF">
        <w:rPr>
          <w:rFonts w:ascii="Times New Roman" w:hAnsi="Times New Roman" w:cs="Times New Roman"/>
          <w:sz w:val="24"/>
          <w:szCs w:val="24"/>
        </w:rPr>
        <w:t>Analytik</w:t>
      </w:r>
      <w:proofErr w:type="spellEnd"/>
      <w:r w:rsidRPr="00E367FF">
        <w:rPr>
          <w:rFonts w:ascii="Times New Roman" w:hAnsi="Times New Roman" w:cs="Times New Roman"/>
          <w:sz w:val="24"/>
          <w:szCs w:val="24"/>
        </w:rPr>
        <w:t xml:space="preserve"> Jena AG) UV-</w:t>
      </w:r>
      <w:proofErr w:type="gramStart"/>
      <w:r w:rsidRPr="00E367FF">
        <w:rPr>
          <w:rFonts w:ascii="Times New Roman" w:hAnsi="Times New Roman" w:cs="Times New Roman"/>
          <w:sz w:val="24"/>
          <w:szCs w:val="24"/>
        </w:rPr>
        <w:t>Vis</w:t>
      </w:r>
      <w:proofErr w:type="gramEnd"/>
      <w:r w:rsidRPr="00E367FF">
        <w:rPr>
          <w:rFonts w:ascii="Times New Roman" w:hAnsi="Times New Roman" w:cs="Times New Roman"/>
          <w:sz w:val="24"/>
          <w:szCs w:val="24"/>
        </w:rPr>
        <w:t xml:space="preserve"> spectrophotometer (</w:t>
      </w:r>
      <w:proofErr w:type="spellStart"/>
      <w:r w:rsidRPr="00E367FF">
        <w:rPr>
          <w:rFonts w:ascii="Times New Roman" w:hAnsi="Times New Roman" w:cs="Times New Roman"/>
          <w:sz w:val="24"/>
          <w:szCs w:val="24"/>
        </w:rPr>
        <w:t>Masci</w:t>
      </w:r>
      <w:proofErr w:type="spellEnd"/>
      <w:r w:rsidRPr="00E367FF">
        <w:rPr>
          <w:rFonts w:ascii="Times New Roman" w:hAnsi="Times New Roman" w:cs="Times New Roman"/>
          <w:sz w:val="24"/>
          <w:szCs w:val="24"/>
        </w:rPr>
        <w:t xml:space="preserve"> et al., 2016; Swain and Hillis, 1959). Gallic acid was employed as the reference for such </w:t>
      </w:r>
      <w:r w:rsidR="00711CF1" w:rsidRPr="00E367FF">
        <w:rPr>
          <w:rFonts w:ascii="Times New Roman" w:hAnsi="Times New Roman" w:cs="Times New Roman"/>
          <w:sz w:val="24"/>
          <w:szCs w:val="24"/>
        </w:rPr>
        <w:t xml:space="preserve">a </w:t>
      </w:r>
      <w:r w:rsidRPr="00E367FF">
        <w:rPr>
          <w:rFonts w:ascii="Times New Roman" w:hAnsi="Times New Roman" w:cs="Times New Roman"/>
          <w:sz w:val="24"/>
          <w:szCs w:val="24"/>
        </w:rPr>
        <w:t xml:space="preserve">semi-quantitative evaluation of the phenols present. Gallic acid standard solutions (500–0.98 mg/l) were prepared as a series through serial </w:t>
      </w:r>
      <w:r w:rsidRPr="00E367FF">
        <w:rPr>
          <w:rFonts w:ascii="Times New Roman" w:hAnsi="Times New Roman" w:cs="Times New Roman"/>
          <w:sz w:val="24"/>
          <w:szCs w:val="24"/>
        </w:rPr>
        <w:lastRenderedPageBreak/>
        <w:t xml:space="preserve">dilution for calibration purposes. For analysis, transfer was made into polystyrene cuvettes of 0.125–0.250 ml of each extract dissolved in methanol, as well as the gallic acid standards. These specimens were supplemented with 1.25 ml of </w:t>
      </w:r>
      <w:proofErr w:type="spellStart"/>
      <w:r w:rsidRPr="00E367FF">
        <w:rPr>
          <w:rFonts w:ascii="Times New Roman" w:hAnsi="Times New Roman" w:cs="Times New Roman"/>
          <w:sz w:val="24"/>
          <w:szCs w:val="24"/>
        </w:rPr>
        <w:t>Folin-Ciocalteu</w:t>
      </w:r>
      <w:proofErr w:type="spellEnd"/>
      <w:r w:rsidRPr="00E367FF">
        <w:rPr>
          <w:rFonts w:ascii="Times New Roman" w:hAnsi="Times New Roman" w:cs="Times New Roman"/>
          <w:sz w:val="24"/>
          <w:szCs w:val="24"/>
        </w:rPr>
        <w:t xml:space="preserve"> reagent (9:1, v/v) and 1 ml of </w:t>
      </w:r>
      <w:r w:rsidR="00FD27E3">
        <w:rPr>
          <w:rFonts w:ascii="Times New Roman" w:hAnsi="Times New Roman" w:cs="Times New Roman"/>
          <w:sz w:val="24"/>
          <w:szCs w:val="24"/>
        </w:rPr>
        <w:t>Na</w:t>
      </w:r>
      <w:r w:rsidR="00FD27E3" w:rsidRPr="00FD27E3">
        <w:rPr>
          <w:rFonts w:ascii="Times New Roman" w:hAnsi="Times New Roman" w:cs="Times New Roman"/>
          <w:sz w:val="24"/>
          <w:szCs w:val="24"/>
          <w:vertAlign w:val="subscript"/>
        </w:rPr>
        <w:t>2</w:t>
      </w:r>
      <w:r w:rsidR="00FD27E3">
        <w:rPr>
          <w:rFonts w:ascii="Times New Roman" w:hAnsi="Times New Roman" w:cs="Times New Roman"/>
          <w:sz w:val="24"/>
          <w:szCs w:val="24"/>
        </w:rPr>
        <w:t>CO</w:t>
      </w:r>
      <w:r w:rsidR="00FD27E3" w:rsidRPr="00FD27E3">
        <w:rPr>
          <w:rFonts w:ascii="Times New Roman" w:hAnsi="Times New Roman" w:cs="Times New Roman"/>
          <w:sz w:val="24"/>
          <w:szCs w:val="24"/>
          <w:vertAlign w:val="subscript"/>
        </w:rPr>
        <w:t>3</w:t>
      </w:r>
      <w:r w:rsidRPr="00E367FF">
        <w:rPr>
          <w:rFonts w:ascii="Times New Roman" w:hAnsi="Times New Roman" w:cs="Times New Roman"/>
          <w:sz w:val="24"/>
          <w:szCs w:val="24"/>
        </w:rPr>
        <w:t xml:space="preserve"> solution (7.5 g/l). The cuvettes were sealed, shielded from light</w:t>
      </w:r>
      <w:r w:rsidR="00711CF1" w:rsidRPr="00E367FF">
        <w:rPr>
          <w:rFonts w:ascii="Times New Roman" w:hAnsi="Times New Roman" w:cs="Times New Roman"/>
          <w:sz w:val="24"/>
          <w:szCs w:val="24"/>
        </w:rPr>
        <w:t>,</w:t>
      </w:r>
      <w:r w:rsidRPr="00E367FF">
        <w:rPr>
          <w:rFonts w:ascii="Times New Roman" w:hAnsi="Times New Roman" w:cs="Times New Roman"/>
          <w:sz w:val="24"/>
          <w:szCs w:val="24"/>
        </w:rPr>
        <w:t xml:space="preserve"> and incubated at room temperature for two hours, thereby permitting the reduction of the </w:t>
      </w:r>
      <w:proofErr w:type="spellStart"/>
      <w:r w:rsidRPr="00E367FF">
        <w:rPr>
          <w:rFonts w:ascii="Times New Roman" w:hAnsi="Times New Roman" w:cs="Times New Roman"/>
          <w:sz w:val="24"/>
          <w:szCs w:val="24"/>
        </w:rPr>
        <w:t>Folin-Ciocalteu</w:t>
      </w:r>
      <w:proofErr w:type="spellEnd"/>
      <w:r w:rsidRPr="00E367FF">
        <w:rPr>
          <w:rFonts w:ascii="Times New Roman" w:hAnsi="Times New Roman" w:cs="Times New Roman"/>
          <w:sz w:val="24"/>
          <w:szCs w:val="24"/>
        </w:rPr>
        <w:t xml:space="preserve"> reagent by phenolic compounds, in turn giving rise to a blue </w:t>
      </w:r>
      <w:proofErr w:type="spellStart"/>
      <w:r w:rsidRPr="00E367FF">
        <w:rPr>
          <w:rFonts w:ascii="Times New Roman" w:hAnsi="Times New Roman" w:cs="Times New Roman"/>
          <w:sz w:val="24"/>
          <w:szCs w:val="24"/>
        </w:rPr>
        <w:t>colour</w:t>
      </w:r>
      <w:proofErr w:type="spellEnd"/>
      <w:r w:rsidRPr="00E367FF">
        <w:rPr>
          <w:rFonts w:ascii="Times New Roman" w:hAnsi="Times New Roman" w:cs="Times New Roman"/>
          <w:sz w:val="24"/>
          <w:szCs w:val="24"/>
        </w:rPr>
        <w:t xml:space="preserve"> measurable at 765 nm. Calibration curves were generated by linear regression, and the </w:t>
      </w:r>
      <w:r w:rsidR="001710EE" w:rsidRPr="00E367FF">
        <w:rPr>
          <w:rFonts w:ascii="Times New Roman" w:hAnsi="Times New Roman" w:cs="Times New Roman"/>
          <w:sz w:val="24"/>
          <w:szCs w:val="24"/>
        </w:rPr>
        <w:t>TPC</w:t>
      </w:r>
      <w:r w:rsidRPr="00E367FF">
        <w:rPr>
          <w:rFonts w:ascii="Times New Roman" w:hAnsi="Times New Roman" w:cs="Times New Roman"/>
          <w:sz w:val="24"/>
          <w:szCs w:val="24"/>
        </w:rPr>
        <w:t xml:space="preserve"> was calculated and expressed as gallic acid equivalents </w:t>
      </w:r>
      <w:r w:rsidR="001710EE" w:rsidRPr="00E367FF">
        <w:rPr>
          <w:rFonts w:ascii="Times New Roman" w:hAnsi="Times New Roman" w:cs="Times New Roman"/>
          <w:sz w:val="24"/>
          <w:szCs w:val="24"/>
        </w:rPr>
        <w:t xml:space="preserve">(GAE) </w:t>
      </w:r>
      <w:r w:rsidRPr="00E367FF">
        <w:rPr>
          <w:rFonts w:ascii="Times New Roman" w:hAnsi="Times New Roman" w:cs="Times New Roman"/>
          <w:sz w:val="24"/>
          <w:szCs w:val="24"/>
        </w:rPr>
        <w:t xml:space="preserve">per gram of dry biomass (mg GAE/g </w:t>
      </w:r>
      <w:proofErr w:type="spellStart"/>
      <w:r w:rsidRPr="00E367FF">
        <w:rPr>
          <w:rFonts w:ascii="Times New Roman" w:hAnsi="Times New Roman" w:cs="Times New Roman"/>
          <w:sz w:val="24"/>
          <w:szCs w:val="24"/>
        </w:rPr>
        <w:t>dw</w:t>
      </w:r>
      <w:proofErr w:type="spellEnd"/>
      <w:r w:rsidRPr="00E367FF">
        <w:rPr>
          <w:rFonts w:ascii="Times New Roman" w:hAnsi="Times New Roman" w:cs="Times New Roman"/>
          <w:sz w:val="24"/>
          <w:szCs w:val="24"/>
        </w:rPr>
        <w:t>) (</w:t>
      </w:r>
      <w:proofErr w:type="spellStart"/>
      <w:r w:rsidRPr="00E367FF">
        <w:rPr>
          <w:rFonts w:ascii="Times New Roman" w:hAnsi="Times New Roman" w:cs="Times New Roman"/>
          <w:sz w:val="24"/>
          <w:szCs w:val="24"/>
        </w:rPr>
        <w:t>Vek</w:t>
      </w:r>
      <w:proofErr w:type="spellEnd"/>
      <w:r w:rsidRPr="00E367FF">
        <w:rPr>
          <w:rFonts w:ascii="Times New Roman" w:hAnsi="Times New Roman" w:cs="Times New Roman"/>
          <w:sz w:val="24"/>
          <w:szCs w:val="24"/>
        </w:rPr>
        <w:t xml:space="preserve"> et al., 2024)</w:t>
      </w:r>
      <w:r w:rsidR="00C761B3" w:rsidRPr="00E367FF">
        <w:rPr>
          <w:rFonts w:ascii="Times New Roman" w:hAnsi="Times New Roman" w:cs="Times New Roman"/>
          <w:sz w:val="24"/>
          <w:szCs w:val="24"/>
        </w:rPr>
        <w:t>.</w:t>
      </w:r>
    </w:p>
    <w:p w14:paraId="0B63362B" w14:textId="288D1FFA" w:rsidR="00720C66" w:rsidRPr="00E367FF" w:rsidRDefault="008C0FD3" w:rsidP="002F74EA">
      <w:pPr>
        <w:spacing w:line="480" w:lineRule="auto"/>
        <w:rPr>
          <w:rFonts w:ascii="Times New Roman" w:hAnsi="Times New Roman" w:cs="Times New Roman"/>
          <w:i/>
          <w:iCs/>
          <w:sz w:val="24"/>
          <w:szCs w:val="24"/>
        </w:rPr>
      </w:pPr>
      <w:r w:rsidRPr="00E367FF">
        <w:rPr>
          <w:rFonts w:ascii="Times New Roman" w:hAnsi="Times New Roman" w:cs="Times New Roman"/>
          <w:i/>
          <w:iCs/>
          <w:sz w:val="24"/>
          <w:szCs w:val="24"/>
        </w:rPr>
        <w:t>F</w:t>
      </w:r>
      <w:r w:rsidR="00720C66" w:rsidRPr="00E367FF">
        <w:rPr>
          <w:rFonts w:ascii="Times New Roman" w:hAnsi="Times New Roman" w:cs="Times New Roman"/>
          <w:i/>
          <w:iCs/>
          <w:sz w:val="24"/>
          <w:szCs w:val="24"/>
        </w:rPr>
        <w:t>lavonoid content</w:t>
      </w:r>
    </w:p>
    <w:p w14:paraId="328CA51B" w14:textId="2FC62755" w:rsidR="00871B85" w:rsidRPr="00E367FF" w:rsidRDefault="00E814A5"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Total flavonoid concentrations were determined via a UV-Vis spectrophotometry method on the SPECORD 210 Plus (</w:t>
      </w:r>
      <w:proofErr w:type="spellStart"/>
      <w:r w:rsidRPr="00E367FF">
        <w:rPr>
          <w:rFonts w:ascii="Times New Roman" w:hAnsi="Times New Roman" w:cs="Times New Roman"/>
          <w:sz w:val="24"/>
          <w:szCs w:val="24"/>
        </w:rPr>
        <w:t>Analytik</w:t>
      </w:r>
      <w:proofErr w:type="spellEnd"/>
      <w:r w:rsidRPr="00E367FF">
        <w:rPr>
          <w:rFonts w:ascii="Times New Roman" w:hAnsi="Times New Roman" w:cs="Times New Roman"/>
          <w:sz w:val="24"/>
          <w:szCs w:val="24"/>
        </w:rPr>
        <w:t xml:space="preserve"> Jena AG) UV-</w:t>
      </w:r>
      <w:proofErr w:type="gramStart"/>
      <w:r w:rsidRPr="00E367FF">
        <w:rPr>
          <w:rFonts w:ascii="Times New Roman" w:hAnsi="Times New Roman" w:cs="Times New Roman"/>
          <w:sz w:val="24"/>
          <w:szCs w:val="24"/>
        </w:rPr>
        <w:t>Vis</w:t>
      </w:r>
      <w:proofErr w:type="gramEnd"/>
      <w:r w:rsidRPr="00E367FF">
        <w:rPr>
          <w:rFonts w:ascii="Times New Roman" w:hAnsi="Times New Roman" w:cs="Times New Roman"/>
          <w:sz w:val="24"/>
          <w:szCs w:val="24"/>
        </w:rPr>
        <w:t xml:space="preserve"> spectrophotometer. A volumetric flask was dosed with a mixture of 1 ml of the sample and 4 ml of distilled water, into which 0.3 ml of 5% </w:t>
      </w:r>
      <w:proofErr w:type="spellStart"/>
      <w:r w:rsidRPr="00E367FF">
        <w:rPr>
          <w:rFonts w:ascii="Times New Roman" w:hAnsi="Times New Roman" w:cs="Times New Roman"/>
          <w:sz w:val="24"/>
          <w:szCs w:val="24"/>
        </w:rPr>
        <w:t>NaNO</w:t>
      </w:r>
      <w:proofErr w:type="spellEnd"/>
      <w:r w:rsidRPr="00E367FF">
        <w:rPr>
          <w:rFonts w:ascii="Times New Roman" w:hAnsi="Times New Roman" w:cs="Times New Roman"/>
          <w:sz w:val="24"/>
          <w:szCs w:val="24"/>
        </w:rPr>
        <w:t xml:space="preserve">₂ solution was added, and this was left to react for 5 minutes at room temperature. The addition of 0.3 ml of 10% </w:t>
      </w:r>
      <w:proofErr w:type="spellStart"/>
      <w:r w:rsidRPr="00E367FF">
        <w:rPr>
          <w:rFonts w:ascii="Times New Roman" w:hAnsi="Times New Roman" w:cs="Times New Roman"/>
          <w:sz w:val="24"/>
          <w:szCs w:val="24"/>
        </w:rPr>
        <w:t>AlCl</w:t>
      </w:r>
      <w:proofErr w:type="spellEnd"/>
      <w:r w:rsidRPr="00E367FF">
        <w:rPr>
          <w:rFonts w:ascii="Times New Roman" w:hAnsi="Times New Roman" w:cs="Times New Roman"/>
          <w:sz w:val="24"/>
          <w:szCs w:val="24"/>
        </w:rPr>
        <w:t xml:space="preserve">₃ solution was made subsequently, and the reaction continued for a further 6 minutes. The reaction was neutralized by adding 2 ml of 1 M NaOH and 2.4 ml of distilled water, followed by thorough mixing. The absorbance was measured at 510 nm after standing at room temperature. Flavonoid concentrations were calculated as </w:t>
      </w:r>
      <w:proofErr w:type="spellStart"/>
      <w:r w:rsidRPr="00E367FF">
        <w:rPr>
          <w:rFonts w:ascii="Times New Roman" w:hAnsi="Times New Roman" w:cs="Times New Roman"/>
          <w:sz w:val="24"/>
          <w:szCs w:val="24"/>
        </w:rPr>
        <w:t>rutin</w:t>
      </w:r>
      <w:proofErr w:type="spellEnd"/>
      <w:r w:rsidRPr="00E367FF">
        <w:rPr>
          <w:rFonts w:ascii="Times New Roman" w:hAnsi="Times New Roman" w:cs="Times New Roman"/>
          <w:sz w:val="24"/>
          <w:szCs w:val="24"/>
        </w:rPr>
        <w:t xml:space="preserve"> equivalents (RE) per gram of dry sample weight. A </w:t>
      </w:r>
      <w:proofErr w:type="spellStart"/>
      <w:r w:rsidRPr="00E367FF">
        <w:rPr>
          <w:rFonts w:ascii="Times New Roman" w:hAnsi="Times New Roman" w:cs="Times New Roman"/>
          <w:sz w:val="24"/>
          <w:szCs w:val="24"/>
        </w:rPr>
        <w:t>rutin</w:t>
      </w:r>
      <w:proofErr w:type="spellEnd"/>
      <w:r w:rsidRPr="00E367FF">
        <w:rPr>
          <w:rFonts w:ascii="Times New Roman" w:hAnsi="Times New Roman" w:cs="Times New Roman"/>
          <w:sz w:val="24"/>
          <w:szCs w:val="24"/>
        </w:rPr>
        <w:t xml:space="preserve"> standard solution (1 g/l) was prepared for calibration purposes, and serial dilutions were made to obtain concentrations ranging from 0.01 to 0.8 g/l. Each calibration standard underwent the same procedure as the sample, with absorbance being gauged afterwards (Chen et al., 2020). A calibration curve was generated by plotting the absorbance readings against </w:t>
      </w:r>
      <w:proofErr w:type="spellStart"/>
      <w:r w:rsidRPr="00E367FF">
        <w:rPr>
          <w:rFonts w:ascii="Times New Roman" w:hAnsi="Times New Roman" w:cs="Times New Roman"/>
          <w:sz w:val="24"/>
          <w:szCs w:val="24"/>
        </w:rPr>
        <w:t>rutin</w:t>
      </w:r>
      <w:proofErr w:type="spellEnd"/>
      <w:r w:rsidRPr="00E367FF">
        <w:rPr>
          <w:rFonts w:ascii="Times New Roman" w:hAnsi="Times New Roman" w:cs="Times New Roman"/>
          <w:sz w:val="24"/>
          <w:szCs w:val="24"/>
        </w:rPr>
        <w:t xml:space="preserve"> concentration, and the flavonoid content of each sample was calculated by substituting the </w:t>
      </w:r>
      <w:r w:rsidRPr="00E367FF">
        <w:rPr>
          <w:rFonts w:ascii="Times New Roman" w:hAnsi="Times New Roman" w:cs="Times New Roman"/>
          <w:sz w:val="24"/>
          <w:szCs w:val="24"/>
        </w:rPr>
        <w:lastRenderedPageBreak/>
        <w:t>calibration equation with the value for absorbance. The results were expressed as milligrams of RE per gram of dry TSRs (mg RE/g)</w:t>
      </w:r>
      <w:r w:rsidR="00D86E8A" w:rsidRPr="00E367FF">
        <w:rPr>
          <w:rFonts w:ascii="Times New Roman" w:hAnsi="Times New Roman" w:cs="Times New Roman"/>
          <w:sz w:val="24"/>
          <w:szCs w:val="24"/>
        </w:rPr>
        <w:t>.</w:t>
      </w:r>
    </w:p>
    <w:p w14:paraId="17C63536" w14:textId="77D0A193" w:rsidR="00A70F79" w:rsidRPr="00E367FF" w:rsidRDefault="00813E7D" w:rsidP="002F74EA">
      <w:pPr>
        <w:spacing w:line="480" w:lineRule="auto"/>
        <w:rPr>
          <w:rFonts w:ascii="Times New Roman" w:hAnsi="Times New Roman" w:cs="Times New Roman"/>
          <w:i/>
          <w:iCs/>
          <w:sz w:val="24"/>
          <w:szCs w:val="24"/>
        </w:rPr>
      </w:pPr>
      <w:r w:rsidRPr="00E367FF">
        <w:rPr>
          <w:rFonts w:ascii="Times New Roman" w:hAnsi="Times New Roman" w:cs="Times New Roman"/>
          <w:i/>
          <w:iCs/>
          <w:sz w:val="24"/>
          <w:szCs w:val="24"/>
        </w:rPr>
        <w:t>P</w:t>
      </w:r>
      <w:r w:rsidR="00BC1CC2" w:rsidRPr="00E367FF">
        <w:rPr>
          <w:rFonts w:ascii="Times New Roman" w:hAnsi="Times New Roman" w:cs="Times New Roman"/>
          <w:i/>
          <w:iCs/>
          <w:sz w:val="24"/>
          <w:szCs w:val="24"/>
        </w:rPr>
        <w:t xml:space="preserve">henolic compound </w:t>
      </w:r>
      <w:r w:rsidRPr="00E367FF">
        <w:rPr>
          <w:rFonts w:ascii="Times New Roman" w:hAnsi="Times New Roman" w:cs="Times New Roman"/>
          <w:i/>
          <w:iCs/>
          <w:sz w:val="24"/>
          <w:szCs w:val="24"/>
        </w:rPr>
        <w:t>analysis</w:t>
      </w:r>
    </w:p>
    <w:p w14:paraId="068CF5D5" w14:textId="40F1E52D" w:rsidR="00BC1CC2" w:rsidRPr="00E367FF" w:rsidRDefault="001710EE"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H</w:t>
      </w:r>
      <w:r w:rsidR="00E814A5" w:rsidRPr="00E367FF">
        <w:rPr>
          <w:rFonts w:ascii="Times New Roman" w:hAnsi="Times New Roman" w:cs="Times New Roman"/>
          <w:sz w:val="24"/>
          <w:szCs w:val="24"/>
        </w:rPr>
        <w:t xml:space="preserve">PLC analysis was conducted on a </w:t>
      </w:r>
      <w:proofErr w:type="spellStart"/>
      <w:r w:rsidR="00E814A5" w:rsidRPr="00E367FF">
        <w:rPr>
          <w:rFonts w:ascii="Times New Roman" w:hAnsi="Times New Roman" w:cs="Times New Roman"/>
          <w:sz w:val="24"/>
          <w:szCs w:val="24"/>
        </w:rPr>
        <w:t>Dionex</w:t>
      </w:r>
      <w:proofErr w:type="spellEnd"/>
      <w:r w:rsidR="00E814A5" w:rsidRPr="00E367FF">
        <w:rPr>
          <w:rFonts w:ascii="Times New Roman" w:hAnsi="Times New Roman" w:cs="Times New Roman"/>
          <w:sz w:val="24"/>
          <w:szCs w:val="24"/>
        </w:rPr>
        <w:t xml:space="preserve"> </w:t>
      </w:r>
      <w:proofErr w:type="spellStart"/>
      <w:r w:rsidR="00E814A5" w:rsidRPr="00E367FF">
        <w:rPr>
          <w:rFonts w:ascii="Times New Roman" w:hAnsi="Times New Roman" w:cs="Times New Roman"/>
          <w:sz w:val="24"/>
          <w:szCs w:val="24"/>
        </w:rPr>
        <w:t>UltiMate</w:t>
      </w:r>
      <w:proofErr w:type="spellEnd"/>
      <w:r w:rsidR="00E814A5" w:rsidRPr="00E367FF">
        <w:rPr>
          <w:rFonts w:ascii="Times New Roman" w:hAnsi="Times New Roman" w:cs="Times New Roman"/>
          <w:sz w:val="24"/>
          <w:szCs w:val="24"/>
        </w:rPr>
        <w:t xml:space="preserve"> 3000 Series chromatograph equipped with a diode array detector (DAD) (Thermo Fisher Scientific, Germany). Chromatographic separation occurred on a </w:t>
      </w:r>
      <w:proofErr w:type="spellStart"/>
      <w:r w:rsidR="00E814A5" w:rsidRPr="00E367FF">
        <w:rPr>
          <w:rFonts w:ascii="Times New Roman" w:hAnsi="Times New Roman" w:cs="Times New Roman"/>
          <w:sz w:val="24"/>
          <w:szCs w:val="24"/>
        </w:rPr>
        <w:t>Kinetex</w:t>
      </w:r>
      <w:proofErr w:type="spellEnd"/>
      <w:r w:rsidR="00E814A5" w:rsidRPr="00E367FF">
        <w:rPr>
          <w:rFonts w:ascii="Times New Roman" w:hAnsi="Times New Roman" w:cs="Times New Roman"/>
          <w:sz w:val="24"/>
          <w:szCs w:val="24"/>
        </w:rPr>
        <w:t xml:space="preserve"> </w:t>
      </w:r>
      <w:r w:rsidR="00FD27E3">
        <w:rPr>
          <w:rFonts w:ascii="Times New Roman" w:hAnsi="Times New Roman" w:cs="Times New Roman"/>
          <w:sz w:val="24"/>
          <w:szCs w:val="24"/>
        </w:rPr>
        <w:t xml:space="preserve">2.6 </w:t>
      </w:r>
      <w:proofErr w:type="spellStart"/>
      <w:r w:rsidR="00FD27E3">
        <w:rPr>
          <w:rFonts w:ascii="Times New Roman" w:hAnsi="Times New Roman" w:cs="Times New Roman"/>
          <w:sz w:val="24"/>
          <w:szCs w:val="24"/>
        </w:rPr>
        <w:t>μm</w:t>
      </w:r>
      <w:proofErr w:type="spellEnd"/>
      <w:r w:rsidR="00E814A5" w:rsidRPr="00E367FF">
        <w:rPr>
          <w:rFonts w:ascii="Times New Roman" w:hAnsi="Times New Roman" w:cs="Times New Roman"/>
          <w:sz w:val="24"/>
          <w:szCs w:val="24"/>
        </w:rPr>
        <w:t xml:space="preserve"> C18 100 A column (150 × 4.6 mm; Phenomenex, USA) coupled with a </w:t>
      </w:r>
      <w:proofErr w:type="spellStart"/>
      <w:r w:rsidR="00E814A5" w:rsidRPr="00E367FF">
        <w:rPr>
          <w:rFonts w:ascii="Times New Roman" w:hAnsi="Times New Roman" w:cs="Times New Roman"/>
          <w:sz w:val="24"/>
          <w:szCs w:val="24"/>
        </w:rPr>
        <w:t>SecurityGuard</w:t>
      </w:r>
      <w:proofErr w:type="spellEnd"/>
      <w:r w:rsidR="00E814A5" w:rsidRPr="00E367FF">
        <w:rPr>
          <w:rFonts w:ascii="Times New Roman" w:hAnsi="Times New Roman" w:cs="Times New Roman"/>
          <w:sz w:val="24"/>
          <w:szCs w:val="24"/>
        </w:rPr>
        <w:t xml:space="preserve"> ULTRA UHPLC C18 pre-column, maintained at 30</w:t>
      </w:r>
      <w:r w:rsidR="0003036C" w:rsidRPr="00E367FF">
        <w:rPr>
          <w:rFonts w:ascii="Times New Roman" w:hAnsi="Times New Roman" w:cs="Times New Roman"/>
          <w:sz w:val="24"/>
          <w:szCs w:val="24"/>
        </w:rPr>
        <w:t xml:space="preserve"> </w:t>
      </w:r>
      <w:r w:rsidR="00E814A5" w:rsidRPr="00E367FF">
        <w:rPr>
          <w:rFonts w:ascii="Times New Roman" w:hAnsi="Times New Roman" w:cs="Times New Roman"/>
          <w:sz w:val="24"/>
          <w:szCs w:val="24"/>
        </w:rPr>
        <w:t>°C. A binary solvent system</w:t>
      </w:r>
      <w:r w:rsidR="00711CF1" w:rsidRPr="00E367FF">
        <w:rPr>
          <w:rFonts w:ascii="Times New Roman" w:hAnsi="Times New Roman" w:cs="Times New Roman"/>
          <w:sz w:val="24"/>
          <w:szCs w:val="24"/>
        </w:rPr>
        <w:t>, either comprising water and acetic acid or water, acetonitrile, and acetic acid,</w:t>
      </w:r>
      <w:r w:rsidR="00E814A5" w:rsidRPr="00E367FF">
        <w:rPr>
          <w:rFonts w:ascii="Times New Roman" w:hAnsi="Times New Roman" w:cs="Times New Roman"/>
          <w:sz w:val="24"/>
          <w:szCs w:val="24"/>
        </w:rPr>
        <w:t xml:space="preserve"> was utilized with programmed gradient elution. Detection took place at 275 nm, at an injection volume of 10 µl, and data acquisition was managed by the LC </w:t>
      </w:r>
      <w:proofErr w:type="spellStart"/>
      <w:r w:rsidR="00E814A5" w:rsidRPr="00E367FF">
        <w:rPr>
          <w:rFonts w:ascii="Times New Roman" w:hAnsi="Times New Roman" w:cs="Times New Roman"/>
          <w:sz w:val="24"/>
          <w:szCs w:val="24"/>
        </w:rPr>
        <w:t>Chromeleon</w:t>
      </w:r>
      <w:proofErr w:type="spellEnd"/>
      <w:r w:rsidR="00E814A5" w:rsidRPr="00E367FF">
        <w:rPr>
          <w:rFonts w:ascii="Times New Roman" w:hAnsi="Times New Roman" w:cs="Times New Roman"/>
          <w:sz w:val="24"/>
          <w:szCs w:val="24"/>
        </w:rPr>
        <w:t>™ 7.2 Chromatography Data System (Thermo Fisher Scientific</w:t>
      </w:r>
      <w:r w:rsidR="00FD27E3" w:rsidRPr="00E367FF">
        <w:rPr>
          <w:rFonts w:ascii="Times New Roman" w:hAnsi="Times New Roman" w:cs="Times New Roman"/>
          <w:sz w:val="24"/>
          <w:szCs w:val="24"/>
        </w:rPr>
        <w:t>, Germany</w:t>
      </w:r>
      <w:r w:rsidR="00E814A5" w:rsidRPr="00E367FF">
        <w:rPr>
          <w:rFonts w:ascii="Times New Roman" w:hAnsi="Times New Roman" w:cs="Times New Roman"/>
          <w:sz w:val="24"/>
          <w:szCs w:val="24"/>
        </w:rPr>
        <w:t>), enabling comprehensive qualitative and quantitative analysis of sample components</w:t>
      </w:r>
      <w:r w:rsidR="002E23E9" w:rsidRPr="00E367FF">
        <w:rPr>
          <w:rFonts w:ascii="Times New Roman" w:hAnsi="Times New Roman" w:cs="Times New Roman"/>
          <w:sz w:val="24"/>
          <w:szCs w:val="24"/>
        </w:rPr>
        <w:t>.</w:t>
      </w:r>
    </w:p>
    <w:p w14:paraId="6BF3C742" w14:textId="7E9DBA41" w:rsidR="00A70F79" w:rsidRPr="00E367FF" w:rsidRDefault="00A70F79" w:rsidP="002F74EA">
      <w:pPr>
        <w:pStyle w:val="Odstavecseseznamem"/>
        <w:numPr>
          <w:ilvl w:val="1"/>
          <w:numId w:val="2"/>
        </w:numPr>
        <w:spacing w:line="480" w:lineRule="auto"/>
        <w:rPr>
          <w:rFonts w:ascii="Times New Roman" w:hAnsi="Times New Roman" w:cs="Times New Roman"/>
          <w:sz w:val="24"/>
          <w:szCs w:val="24"/>
        </w:rPr>
      </w:pPr>
      <w:r w:rsidRPr="00E367FF">
        <w:rPr>
          <w:rFonts w:ascii="Times New Roman" w:hAnsi="Times New Roman" w:cs="Times New Roman"/>
          <w:sz w:val="24"/>
          <w:szCs w:val="24"/>
        </w:rPr>
        <w:t>Antioxidant activity assays</w:t>
      </w:r>
    </w:p>
    <w:p w14:paraId="2D4F37C7" w14:textId="00CE2BCF" w:rsidR="008C5C15" w:rsidRPr="00E367FF" w:rsidRDefault="00C761B3"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DPPH radical scavenging activity was evaluated by a method described in the literature (</w:t>
      </w:r>
      <w:proofErr w:type="spellStart"/>
      <w:r w:rsidRPr="00E367FF">
        <w:rPr>
          <w:rFonts w:ascii="Times New Roman" w:hAnsi="Times New Roman" w:cs="Times New Roman"/>
          <w:sz w:val="24"/>
          <w:szCs w:val="24"/>
        </w:rPr>
        <w:t>Vek</w:t>
      </w:r>
      <w:proofErr w:type="spellEnd"/>
      <w:r w:rsidRPr="00E367FF">
        <w:rPr>
          <w:rFonts w:ascii="Times New Roman" w:hAnsi="Times New Roman" w:cs="Times New Roman"/>
          <w:sz w:val="24"/>
          <w:szCs w:val="24"/>
        </w:rPr>
        <w:t xml:space="preserve"> et al., 2024). This necessitated mixing 200 µl of a sample with 2800 µl of 80 µM/l methanolic DPPH solution. The mixture was incubated at room temperature in the dark for 30 minutes. Absorbance was measured subsequently at 515 nm on a SPECORD 210 Plus UV-</w:t>
      </w:r>
      <w:proofErr w:type="gramStart"/>
      <w:r w:rsidRPr="00E367FF">
        <w:rPr>
          <w:rFonts w:ascii="Times New Roman" w:hAnsi="Times New Roman" w:cs="Times New Roman"/>
          <w:sz w:val="24"/>
          <w:szCs w:val="24"/>
        </w:rPr>
        <w:t>Vis</w:t>
      </w:r>
      <w:proofErr w:type="gramEnd"/>
      <w:r w:rsidRPr="00E367FF">
        <w:rPr>
          <w:rFonts w:ascii="Times New Roman" w:hAnsi="Times New Roman" w:cs="Times New Roman"/>
          <w:sz w:val="24"/>
          <w:szCs w:val="24"/>
        </w:rPr>
        <w:t xml:space="preserve"> spectrophotometer (</w:t>
      </w:r>
      <w:proofErr w:type="spellStart"/>
      <w:r w:rsidRPr="00E367FF">
        <w:rPr>
          <w:rFonts w:ascii="Times New Roman" w:hAnsi="Times New Roman" w:cs="Times New Roman"/>
          <w:sz w:val="24"/>
          <w:szCs w:val="24"/>
        </w:rPr>
        <w:t>Analytik</w:t>
      </w:r>
      <w:proofErr w:type="spellEnd"/>
      <w:r w:rsidRPr="00E367FF">
        <w:rPr>
          <w:rFonts w:ascii="Times New Roman" w:hAnsi="Times New Roman" w:cs="Times New Roman"/>
          <w:sz w:val="24"/>
          <w:szCs w:val="24"/>
        </w:rPr>
        <w:t xml:space="preserve"> Jena AG). Antioxidant activity was expressed as milligrams of Trolox equivalents (TE) per gram of dry TSRs (mg TE/g) (Hofmann et al., 2015).</w:t>
      </w:r>
    </w:p>
    <w:p w14:paraId="713EDC2D" w14:textId="2F398B67" w:rsidR="00CE33C5" w:rsidRPr="00E367FF" w:rsidRDefault="00CE33C5" w:rsidP="00CE33C5">
      <w:pPr>
        <w:pStyle w:val="Odstavecseseznamem"/>
        <w:numPr>
          <w:ilvl w:val="1"/>
          <w:numId w:val="2"/>
        </w:numPr>
        <w:spacing w:line="480" w:lineRule="auto"/>
        <w:rPr>
          <w:rFonts w:ascii="Times New Roman" w:hAnsi="Times New Roman" w:cs="Times New Roman"/>
          <w:sz w:val="24"/>
          <w:szCs w:val="24"/>
        </w:rPr>
      </w:pPr>
      <w:r w:rsidRPr="00E367FF">
        <w:rPr>
          <w:rFonts w:ascii="Times New Roman" w:hAnsi="Times New Roman" w:cs="Times New Roman"/>
          <w:sz w:val="24"/>
          <w:szCs w:val="24"/>
        </w:rPr>
        <w:t>Statistical evaluation of data</w:t>
      </w:r>
    </w:p>
    <w:p w14:paraId="007345D9" w14:textId="5CD5B98E" w:rsidR="00882398" w:rsidRPr="00E367FF" w:rsidRDefault="00CE33C5"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 xml:space="preserve">To obtain reliable data, the measurements were performed in at least three parallel replicates, and the </w:t>
      </w:r>
      <w:r w:rsidR="00433A2A" w:rsidRPr="00E367FF">
        <w:rPr>
          <w:rFonts w:ascii="Times New Roman" w:hAnsi="Times New Roman" w:cs="Times New Roman"/>
          <w:sz w:val="24"/>
          <w:szCs w:val="24"/>
        </w:rPr>
        <w:t>data</w:t>
      </w:r>
      <w:r w:rsidRPr="00E367FF">
        <w:rPr>
          <w:rFonts w:ascii="Times New Roman" w:hAnsi="Times New Roman" w:cs="Times New Roman"/>
          <w:sz w:val="24"/>
          <w:szCs w:val="24"/>
        </w:rPr>
        <w:t xml:space="preserve"> </w:t>
      </w:r>
      <w:r w:rsidR="00433A2A" w:rsidRPr="00E367FF">
        <w:rPr>
          <w:rFonts w:ascii="Times New Roman" w:hAnsi="Times New Roman" w:cs="Times New Roman"/>
          <w:sz w:val="24"/>
          <w:szCs w:val="24"/>
        </w:rPr>
        <w:t>was presented as mean ± standard deviation</w:t>
      </w:r>
      <w:r w:rsidRPr="00E367FF">
        <w:rPr>
          <w:rFonts w:ascii="Times New Roman" w:hAnsi="Times New Roman" w:cs="Times New Roman"/>
          <w:sz w:val="24"/>
          <w:szCs w:val="24"/>
        </w:rPr>
        <w:t xml:space="preserve">. </w:t>
      </w:r>
      <w:r w:rsidR="007B62E7" w:rsidRPr="00E367FF">
        <w:rPr>
          <w:rFonts w:ascii="Times New Roman" w:hAnsi="Times New Roman" w:cs="Times New Roman"/>
          <w:sz w:val="24"/>
          <w:szCs w:val="24"/>
        </w:rPr>
        <w:t xml:space="preserve">A one-way </w:t>
      </w:r>
      <w:r w:rsidR="00C40E2D" w:rsidRPr="00E367FF">
        <w:rPr>
          <w:rFonts w:ascii="Times New Roman" w:hAnsi="Times New Roman" w:cs="Times New Roman"/>
          <w:sz w:val="24"/>
          <w:szCs w:val="24"/>
        </w:rPr>
        <w:t xml:space="preserve">Tukey’s post-Hoc </w:t>
      </w:r>
      <w:r w:rsidR="007B62E7" w:rsidRPr="00E367FF">
        <w:rPr>
          <w:rFonts w:ascii="Times New Roman" w:hAnsi="Times New Roman" w:cs="Times New Roman"/>
          <w:sz w:val="24"/>
          <w:szCs w:val="24"/>
        </w:rPr>
        <w:t xml:space="preserve">statistical analysis </w:t>
      </w:r>
      <w:r w:rsidR="00C40E2D" w:rsidRPr="00E367FF">
        <w:rPr>
          <w:rFonts w:ascii="Times New Roman" w:hAnsi="Times New Roman" w:cs="Times New Roman"/>
          <w:sz w:val="24"/>
          <w:szCs w:val="24"/>
        </w:rPr>
        <w:t>was performed out using HSD. P&lt;0.05 meant statistically significant</w:t>
      </w:r>
      <w:r w:rsidRPr="00E367FF">
        <w:rPr>
          <w:rFonts w:ascii="Times New Roman" w:hAnsi="Times New Roman" w:cs="Times New Roman"/>
          <w:sz w:val="24"/>
          <w:szCs w:val="24"/>
        </w:rPr>
        <w:t>.</w:t>
      </w:r>
    </w:p>
    <w:p w14:paraId="1F531EF6" w14:textId="2D839CFC" w:rsidR="00642FA3" w:rsidRPr="00E367FF" w:rsidRDefault="00642FA3" w:rsidP="002F74EA">
      <w:pPr>
        <w:pStyle w:val="Odstavecseseznamem"/>
        <w:numPr>
          <w:ilvl w:val="0"/>
          <w:numId w:val="2"/>
        </w:numPr>
        <w:spacing w:line="480" w:lineRule="auto"/>
        <w:rPr>
          <w:rFonts w:ascii="Times New Roman" w:hAnsi="Times New Roman" w:cs="Times New Roman"/>
          <w:sz w:val="24"/>
          <w:szCs w:val="24"/>
        </w:rPr>
      </w:pPr>
      <w:r w:rsidRPr="00E367FF">
        <w:rPr>
          <w:rFonts w:ascii="Times New Roman" w:hAnsi="Times New Roman" w:cs="Times New Roman"/>
          <w:sz w:val="24"/>
          <w:szCs w:val="24"/>
        </w:rPr>
        <w:lastRenderedPageBreak/>
        <w:t>Results and discussion</w:t>
      </w:r>
    </w:p>
    <w:p w14:paraId="2D2A4E08" w14:textId="09B25F5E" w:rsidR="00DE58E7" w:rsidRPr="00E367FF" w:rsidRDefault="00672A2A" w:rsidP="002F74EA">
      <w:pPr>
        <w:pStyle w:val="Odstavecseseznamem"/>
        <w:numPr>
          <w:ilvl w:val="1"/>
          <w:numId w:val="2"/>
        </w:numPr>
        <w:spacing w:line="480" w:lineRule="auto"/>
        <w:rPr>
          <w:rFonts w:ascii="Times New Roman" w:hAnsi="Times New Roman" w:cs="Times New Roman"/>
          <w:sz w:val="24"/>
          <w:szCs w:val="24"/>
        </w:rPr>
      </w:pPr>
      <w:r w:rsidRPr="00E367FF">
        <w:rPr>
          <w:rFonts w:ascii="Times New Roman" w:hAnsi="Times New Roman" w:cs="Times New Roman"/>
          <w:sz w:val="24"/>
          <w:szCs w:val="24"/>
        </w:rPr>
        <w:t>C</w:t>
      </w:r>
      <w:r w:rsidR="00DE58E7" w:rsidRPr="00E367FF">
        <w:rPr>
          <w:rFonts w:ascii="Times New Roman" w:hAnsi="Times New Roman" w:cs="Times New Roman"/>
          <w:sz w:val="24"/>
          <w:szCs w:val="24"/>
        </w:rPr>
        <w:t>haracterization</w:t>
      </w:r>
      <w:r w:rsidRPr="00E367FF">
        <w:rPr>
          <w:rFonts w:ascii="Times New Roman" w:hAnsi="Times New Roman" w:cs="Times New Roman"/>
          <w:sz w:val="24"/>
          <w:szCs w:val="24"/>
        </w:rPr>
        <w:t xml:space="preserve"> </w:t>
      </w:r>
      <w:r w:rsidR="00C761B3" w:rsidRPr="00E367FF">
        <w:rPr>
          <w:rFonts w:ascii="Times New Roman" w:hAnsi="Times New Roman" w:cs="Times New Roman"/>
          <w:sz w:val="24"/>
          <w:szCs w:val="24"/>
          <w:lang w:val="en-GB"/>
        </w:rPr>
        <w:t>of the raw TSRs</w:t>
      </w:r>
    </w:p>
    <w:p w14:paraId="11FE78A0" w14:textId="220BBA5B" w:rsidR="0005287E" w:rsidRPr="00E367FF" w:rsidRDefault="00C761B3"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Once harvested and dried, the TSRs were crushed by a cutting mill into pieces that could pass through a sieve of 50 mm</w:t>
      </w:r>
      <w:r w:rsidR="00B35D2E" w:rsidRPr="00E367FF">
        <w:rPr>
          <w:rFonts w:ascii="Times New Roman" w:hAnsi="Times New Roman" w:cs="Times New Roman"/>
          <w:sz w:val="24"/>
          <w:szCs w:val="24"/>
        </w:rPr>
        <w:t xml:space="preserve"> diameter</w:t>
      </w:r>
      <w:r w:rsidRPr="00E367FF">
        <w:rPr>
          <w:rFonts w:ascii="Times New Roman" w:hAnsi="Times New Roman" w:cs="Times New Roman"/>
          <w:sz w:val="24"/>
          <w:szCs w:val="24"/>
        </w:rPr>
        <w:t>, then divided into fractions by sieve analysis. The percentages for the fractions are given in Table 2. Each fraction was subjected to SE pretreatment to compare differences in behaviour relating to size during such pretreatment</w:t>
      </w:r>
      <w:r w:rsidR="004761B9" w:rsidRPr="00E367FF">
        <w:rPr>
          <w:rFonts w:ascii="Times New Roman" w:hAnsi="Times New Roman" w:cs="Times New Roman"/>
          <w:sz w:val="24"/>
          <w:szCs w:val="24"/>
        </w:rPr>
        <w:t>.</w:t>
      </w:r>
    </w:p>
    <w:p w14:paraId="69794971" w14:textId="77F4E9F8" w:rsidR="006673FC" w:rsidRPr="00E367FF" w:rsidRDefault="00E814A5" w:rsidP="002F74EA">
      <w:pPr>
        <w:pStyle w:val="Titulek"/>
        <w:spacing w:line="480" w:lineRule="auto"/>
        <w:rPr>
          <w:rFonts w:ascii="Times New Roman" w:hAnsi="Times New Roman" w:cs="Times New Roman"/>
          <w:i w:val="0"/>
          <w:iCs w:val="0"/>
          <w:color w:val="auto"/>
          <w:sz w:val="24"/>
          <w:szCs w:val="24"/>
        </w:rPr>
      </w:pPr>
      <w:r w:rsidRPr="00E367FF">
        <w:rPr>
          <w:rFonts w:ascii="Times New Roman" w:hAnsi="Times New Roman" w:cs="Times New Roman"/>
          <w:i w:val="0"/>
          <w:iCs w:val="0"/>
          <w:color w:val="auto"/>
          <w:sz w:val="24"/>
          <w:szCs w:val="24"/>
        </w:rPr>
        <w:t>Table 2</w:t>
      </w:r>
      <w:r w:rsidR="00893B02" w:rsidRPr="00E367FF">
        <w:rPr>
          <w:rFonts w:ascii="Times New Roman" w:hAnsi="Times New Roman" w:cs="Times New Roman"/>
          <w:i w:val="0"/>
          <w:iCs w:val="0"/>
          <w:color w:val="auto"/>
          <w:sz w:val="24"/>
          <w:szCs w:val="24"/>
        </w:rPr>
        <w:t>.</w:t>
      </w:r>
      <w:r w:rsidRPr="00E367FF">
        <w:rPr>
          <w:rFonts w:ascii="Times New Roman" w:hAnsi="Times New Roman" w:cs="Times New Roman"/>
          <w:i w:val="0"/>
          <w:iCs w:val="0"/>
          <w:color w:val="auto"/>
          <w:sz w:val="24"/>
          <w:szCs w:val="24"/>
        </w:rPr>
        <w:t xml:space="preserve"> </w:t>
      </w:r>
      <w:r w:rsidR="008B1EF5" w:rsidRPr="00E367FF">
        <w:rPr>
          <w:rFonts w:ascii="Times New Roman" w:hAnsi="Times New Roman" w:cs="Times New Roman"/>
          <w:i w:val="0"/>
          <w:iCs w:val="0"/>
          <w:color w:val="auto"/>
          <w:sz w:val="24"/>
          <w:szCs w:val="24"/>
        </w:rPr>
        <w:t>Distribution of particle sizes of the crushed TSRs obtained from sieve analysis.</w:t>
      </w:r>
    </w:p>
    <w:tbl>
      <w:tblPr>
        <w:tblW w:w="4177" w:type="dxa"/>
        <w:tblCellMar>
          <w:left w:w="70" w:type="dxa"/>
          <w:right w:w="70" w:type="dxa"/>
        </w:tblCellMar>
        <w:tblLook w:val="04A0" w:firstRow="1" w:lastRow="0" w:firstColumn="1" w:lastColumn="0" w:noHBand="0" w:noVBand="1"/>
      </w:tblPr>
      <w:tblGrid>
        <w:gridCol w:w="1277"/>
        <w:gridCol w:w="1165"/>
        <w:gridCol w:w="1735"/>
      </w:tblGrid>
      <w:tr w:rsidR="0005287E" w:rsidRPr="00E367FF" w14:paraId="3CD54627" w14:textId="6CBBBFFF" w:rsidTr="008B1EF5">
        <w:trPr>
          <w:trHeight w:val="288"/>
        </w:trPr>
        <w:tc>
          <w:tcPr>
            <w:tcW w:w="1277" w:type="dxa"/>
            <w:tcBorders>
              <w:top w:val="single" w:sz="4" w:space="0" w:color="auto"/>
              <w:bottom w:val="single" w:sz="4" w:space="0" w:color="auto"/>
            </w:tcBorders>
            <w:shd w:val="clear" w:color="auto" w:fill="auto"/>
            <w:noWrap/>
            <w:vAlign w:val="center"/>
          </w:tcPr>
          <w:p w14:paraId="4013177E" w14:textId="2C42CC4C" w:rsidR="0005287E" w:rsidRPr="00E367FF" w:rsidRDefault="0005287E" w:rsidP="008B1EF5">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Mesh</w:t>
            </w:r>
            <w:r w:rsidRPr="00E367FF">
              <w:rPr>
                <w:rFonts w:ascii="Times New Roman" w:eastAsia="Times New Roman" w:hAnsi="Times New Roman" w:cs="Times New Roman"/>
                <w:sz w:val="24"/>
                <w:szCs w:val="24"/>
                <w:lang w:val="cs-CZ" w:eastAsia="cs-CZ"/>
              </w:rPr>
              <w:t xml:space="preserve"> [NO.]</w:t>
            </w:r>
          </w:p>
        </w:tc>
        <w:tc>
          <w:tcPr>
            <w:tcW w:w="1165" w:type="dxa"/>
            <w:tcBorders>
              <w:top w:val="single" w:sz="4" w:space="0" w:color="auto"/>
              <w:bottom w:val="single" w:sz="4" w:space="0" w:color="auto"/>
            </w:tcBorders>
          </w:tcPr>
          <w:p w14:paraId="37792034" w14:textId="67A0E01D" w:rsidR="0005287E" w:rsidRPr="00E367FF" w:rsidRDefault="0005287E" w:rsidP="008B1EF5">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Size</w:t>
            </w:r>
            <w:r w:rsidRPr="00E367FF">
              <w:rPr>
                <w:rFonts w:ascii="Times New Roman" w:eastAsia="Times New Roman" w:hAnsi="Times New Roman" w:cs="Times New Roman"/>
                <w:sz w:val="24"/>
                <w:szCs w:val="24"/>
                <w:lang w:val="cs-CZ" w:eastAsia="cs-CZ"/>
              </w:rPr>
              <w:t xml:space="preserve"> [µm]</w:t>
            </w:r>
          </w:p>
        </w:tc>
        <w:tc>
          <w:tcPr>
            <w:tcW w:w="1735" w:type="dxa"/>
            <w:tcBorders>
              <w:top w:val="single" w:sz="4" w:space="0" w:color="auto"/>
              <w:bottom w:val="single" w:sz="4" w:space="0" w:color="auto"/>
            </w:tcBorders>
          </w:tcPr>
          <w:p w14:paraId="79C199C3" w14:textId="17729131" w:rsidR="0005287E" w:rsidRPr="00E367FF" w:rsidRDefault="0005287E" w:rsidP="008B1EF5">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Percentage</w:t>
            </w:r>
            <w:r w:rsidRPr="00E367FF">
              <w:rPr>
                <w:rFonts w:ascii="Times New Roman" w:eastAsia="Times New Roman" w:hAnsi="Times New Roman" w:cs="Times New Roman"/>
                <w:sz w:val="24"/>
                <w:szCs w:val="24"/>
                <w:lang w:val="cs-CZ" w:eastAsia="cs-CZ"/>
              </w:rPr>
              <w:t xml:space="preserve"> [%]</w:t>
            </w:r>
          </w:p>
        </w:tc>
      </w:tr>
      <w:tr w:rsidR="0005287E" w:rsidRPr="00E367FF" w14:paraId="13B7275A" w14:textId="1334BF0F" w:rsidTr="006A4E62">
        <w:trPr>
          <w:trHeight w:val="288"/>
        </w:trPr>
        <w:tc>
          <w:tcPr>
            <w:tcW w:w="1277" w:type="dxa"/>
            <w:tcBorders>
              <w:top w:val="single" w:sz="4" w:space="0" w:color="auto"/>
            </w:tcBorders>
            <w:shd w:val="clear" w:color="auto" w:fill="auto"/>
            <w:noWrap/>
            <w:vAlign w:val="center"/>
            <w:hideMark/>
          </w:tcPr>
          <w:p w14:paraId="1912BA9A" w14:textId="77777777" w:rsidR="0005287E" w:rsidRPr="00E367FF" w:rsidRDefault="0005287E" w:rsidP="008B1EF5">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18</w:t>
            </w:r>
          </w:p>
        </w:tc>
        <w:tc>
          <w:tcPr>
            <w:tcW w:w="1165" w:type="dxa"/>
            <w:tcBorders>
              <w:top w:val="single" w:sz="4" w:space="0" w:color="auto"/>
            </w:tcBorders>
          </w:tcPr>
          <w:p w14:paraId="7E8D7464" w14:textId="77777777" w:rsidR="0005287E" w:rsidRPr="00E367FF" w:rsidRDefault="0005287E" w:rsidP="008B1EF5">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1000</w:t>
            </w:r>
          </w:p>
        </w:tc>
        <w:tc>
          <w:tcPr>
            <w:tcW w:w="1735" w:type="dxa"/>
            <w:tcBorders>
              <w:top w:val="single" w:sz="4" w:space="0" w:color="auto"/>
            </w:tcBorders>
          </w:tcPr>
          <w:p w14:paraId="6992679B" w14:textId="54ADCBAE" w:rsidR="0005287E" w:rsidRPr="00E367FF" w:rsidRDefault="0005287E" w:rsidP="008B1EF5">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45.56±0.34</w:t>
            </w:r>
          </w:p>
        </w:tc>
      </w:tr>
      <w:tr w:rsidR="0005287E" w:rsidRPr="00E367FF" w14:paraId="02F074A5" w14:textId="309D9840" w:rsidTr="008B1EF5">
        <w:trPr>
          <w:trHeight w:val="288"/>
        </w:trPr>
        <w:tc>
          <w:tcPr>
            <w:tcW w:w="1277" w:type="dxa"/>
            <w:shd w:val="clear" w:color="auto" w:fill="auto"/>
            <w:noWrap/>
            <w:vAlign w:val="center"/>
            <w:hideMark/>
          </w:tcPr>
          <w:p w14:paraId="746D6775" w14:textId="77777777" w:rsidR="0005287E" w:rsidRPr="00E367FF" w:rsidRDefault="0005287E" w:rsidP="008B1EF5">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35</w:t>
            </w:r>
          </w:p>
        </w:tc>
        <w:tc>
          <w:tcPr>
            <w:tcW w:w="1165" w:type="dxa"/>
          </w:tcPr>
          <w:p w14:paraId="2426E373" w14:textId="77777777" w:rsidR="0005287E" w:rsidRPr="00E367FF" w:rsidRDefault="0005287E" w:rsidP="008B1EF5">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500</w:t>
            </w:r>
          </w:p>
        </w:tc>
        <w:tc>
          <w:tcPr>
            <w:tcW w:w="1735" w:type="dxa"/>
          </w:tcPr>
          <w:p w14:paraId="28E69B27" w14:textId="2F29C760" w:rsidR="0005287E" w:rsidRPr="00E367FF" w:rsidRDefault="0005287E" w:rsidP="008B1EF5">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29.71±0.28</w:t>
            </w:r>
          </w:p>
        </w:tc>
      </w:tr>
      <w:tr w:rsidR="0005287E" w:rsidRPr="00E367FF" w14:paraId="019140CF" w14:textId="31DB0115" w:rsidTr="008B1EF5">
        <w:trPr>
          <w:trHeight w:val="288"/>
        </w:trPr>
        <w:tc>
          <w:tcPr>
            <w:tcW w:w="1277" w:type="dxa"/>
            <w:tcBorders>
              <w:bottom w:val="single" w:sz="4" w:space="0" w:color="auto"/>
            </w:tcBorders>
            <w:shd w:val="clear" w:color="auto" w:fill="auto"/>
            <w:noWrap/>
            <w:vAlign w:val="center"/>
            <w:hideMark/>
          </w:tcPr>
          <w:p w14:paraId="5DB78474" w14:textId="77777777" w:rsidR="0005287E" w:rsidRPr="00E367FF" w:rsidRDefault="0005287E" w:rsidP="008B1EF5">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60</w:t>
            </w:r>
          </w:p>
        </w:tc>
        <w:tc>
          <w:tcPr>
            <w:tcW w:w="1165" w:type="dxa"/>
            <w:tcBorders>
              <w:bottom w:val="single" w:sz="4" w:space="0" w:color="auto"/>
            </w:tcBorders>
          </w:tcPr>
          <w:p w14:paraId="64613DEB" w14:textId="77777777" w:rsidR="0005287E" w:rsidRPr="00E367FF" w:rsidRDefault="0005287E" w:rsidP="008B1EF5">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250</w:t>
            </w:r>
          </w:p>
        </w:tc>
        <w:tc>
          <w:tcPr>
            <w:tcW w:w="1735" w:type="dxa"/>
            <w:tcBorders>
              <w:bottom w:val="single" w:sz="4" w:space="0" w:color="auto"/>
            </w:tcBorders>
          </w:tcPr>
          <w:p w14:paraId="39C55B45" w14:textId="4DA5D23A" w:rsidR="0005287E" w:rsidRPr="00E367FF" w:rsidRDefault="0005287E" w:rsidP="008B1EF5">
            <w:pPr>
              <w:spacing w:after="0" w:line="360" w:lineRule="auto"/>
              <w:jc w:val="center"/>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val="cs-CZ" w:eastAsia="cs-CZ"/>
              </w:rPr>
              <w:t>20.70±0.20</w:t>
            </w:r>
          </w:p>
        </w:tc>
      </w:tr>
    </w:tbl>
    <w:p w14:paraId="10FAC209" w14:textId="27415EC0" w:rsidR="00294B9B" w:rsidRPr="00E367FF" w:rsidRDefault="00294B9B" w:rsidP="008B1EF5">
      <w:pPr>
        <w:spacing w:before="240" w:line="480" w:lineRule="auto"/>
        <w:rPr>
          <w:rFonts w:ascii="Times New Roman" w:hAnsi="Times New Roman" w:cs="Times New Roman"/>
          <w:sz w:val="24"/>
          <w:szCs w:val="24"/>
        </w:rPr>
      </w:pPr>
      <w:r w:rsidRPr="00E367FF">
        <w:rPr>
          <w:rFonts w:ascii="Times New Roman" w:hAnsi="Times New Roman" w:cs="Times New Roman"/>
          <w:sz w:val="24"/>
          <w:szCs w:val="24"/>
        </w:rPr>
        <w:t>Determining what primary compounds were present was crucial to assessing the sustainability of the TSRs for further processing and valorization. These included cellulose, hemicellulose</w:t>
      </w:r>
      <w:r w:rsidR="00711CF1" w:rsidRPr="00E367FF">
        <w:rPr>
          <w:rFonts w:ascii="Times New Roman" w:hAnsi="Times New Roman" w:cs="Times New Roman"/>
          <w:sz w:val="24"/>
          <w:szCs w:val="24"/>
        </w:rPr>
        <w:t>,</w:t>
      </w:r>
      <w:r w:rsidRPr="00E367FF">
        <w:rPr>
          <w:rFonts w:ascii="Times New Roman" w:hAnsi="Times New Roman" w:cs="Times New Roman"/>
          <w:sz w:val="24"/>
          <w:szCs w:val="24"/>
        </w:rPr>
        <w:t xml:space="preserve"> and lignin, which were quantified and compared with values reported in the literature. </w:t>
      </w:r>
    </w:p>
    <w:p w14:paraId="5C0B1706" w14:textId="4D105152" w:rsidR="000F50E7" w:rsidRPr="00E367FF" w:rsidRDefault="00294B9B"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The data presented in Table 3 highlight the variances in TSR composition reported in relevant studies, emphasizing the influence of factors such as plant origin, environmental conditions</w:t>
      </w:r>
      <w:r w:rsidR="00711CF1" w:rsidRPr="00E367FF">
        <w:rPr>
          <w:rFonts w:ascii="Times New Roman" w:hAnsi="Times New Roman" w:cs="Times New Roman"/>
          <w:sz w:val="24"/>
          <w:szCs w:val="24"/>
        </w:rPr>
        <w:t>,</w:t>
      </w:r>
      <w:r w:rsidRPr="00E367FF">
        <w:rPr>
          <w:rFonts w:ascii="Times New Roman" w:hAnsi="Times New Roman" w:cs="Times New Roman"/>
          <w:sz w:val="24"/>
          <w:szCs w:val="24"/>
        </w:rPr>
        <w:t xml:space="preserve"> and methodological differences for discerning the inherent components. The amount of lignin observed herein (19.06±0.78%) was within the range stated by Covino et al. (2020), though slightly lower than the values observed by </w:t>
      </w:r>
      <w:proofErr w:type="spellStart"/>
      <w:r w:rsidRPr="00E367FF">
        <w:rPr>
          <w:rFonts w:ascii="Times New Roman" w:hAnsi="Times New Roman" w:cs="Times New Roman"/>
          <w:sz w:val="24"/>
          <w:szCs w:val="24"/>
        </w:rPr>
        <w:t>Boundzanga</w:t>
      </w:r>
      <w:proofErr w:type="spellEnd"/>
      <w:r w:rsidRPr="00E367FF">
        <w:rPr>
          <w:rFonts w:ascii="Times New Roman" w:hAnsi="Times New Roman" w:cs="Times New Roman"/>
          <w:sz w:val="24"/>
          <w:szCs w:val="24"/>
        </w:rPr>
        <w:t xml:space="preserve"> et al. (2022), these being concentrations of between 20.55% and 23.23%. The content of hemicellulose (33.1±1.2%) fell within the lower level gauged by Covino et al. (2020), yet is less than that asserted by </w:t>
      </w:r>
      <w:proofErr w:type="spellStart"/>
      <w:r w:rsidRPr="00E367FF">
        <w:rPr>
          <w:rFonts w:ascii="Times New Roman" w:hAnsi="Times New Roman" w:cs="Times New Roman"/>
          <w:sz w:val="24"/>
          <w:szCs w:val="24"/>
        </w:rPr>
        <w:t>Boundzanga</w:t>
      </w:r>
      <w:proofErr w:type="spellEnd"/>
      <w:r w:rsidRPr="00E367FF">
        <w:rPr>
          <w:rFonts w:ascii="Times New Roman" w:hAnsi="Times New Roman" w:cs="Times New Roman"/>
          <w:sz w:val="24"/>
          <w:szCs w:val="24"/>
        </w:rPr>
        <w:t xml:space="preserve"> et al. (2022), which extended from 35.85% to 38.65%. The extent of cellulose (23.1±0.3%) was in agreement with the findings by Covino et al. (2020), but significantly below the quantity expressed by </w:t>
      </w:r>
      <w:proofErr w:type="spellStart"/>
      <w:r w:rsidRPr="00E367FF">
        <w:rPr>
          <w:rFonts w:ascii="Times New Roman" w:hAnsi="Times New Roman" w:cs="Times New Roman"/>
          <w:sz w:val="24"/>
          <w:szCs w:val="24"/>
        </w:rPr>
        <w:t>Boundzanga</w:t>
      </w:r>
      <w:proofErr w:type="spellEnd"/>
      <w:r w:rsidRPr="00E367FF">
        <w:rPr>
          <w:rFonts w:ascii="Times New Roman" w:hAnsi="Times New Roman" w:cs="Times New Roman"/>
          <w:sz w:val="24"/>
          <w:szCs w:val="24"/>
        </w:rPr>
        <w:t xml:space="preserve"> et al. (2022), who described concentrations of </w:t>
      </w:r>
      <w:r w:rsidRPr="00E367FF">
        <w:rPr>
          <w:rFonts w:ascii="Times New Roman" w:hAnsi="Times New Roman" w:cs="Times New Roman"/>
          <w:sz w:val="24"/>
          <w:szCs w:val="24"/>
        </w:rPr>
        <w:lastRenderedPageBreak/>
        <w:t>between 39.60% and 40.90%. These differences could be attributed to variations between the plants investigated, their growing conditions</w:t>
      </w:r>
      <w:r w:rsidR="00711CF1" w:rsidRPr="00E367FF">
        <w:rPr>
          <w:rFonts w:ascii="Times New Roman" w:hAnsi="Times New Roman" w:cs="Times New Roman"/>
          <w:sz w:val="24"/>
          <w:szCs w:val="24"/>
        </w:rPr>
        <w:t>,</w:t>
      </w:r>
      <w:r w:rsidRPr="00E367FF">
        <w:rPr>
          <w:rFonts w:ascii="Times New Roman" w:hAnsi="Times New Roman" w:cs="Times New Roman"/>
          <w:sz w:val="24"/>
          <w:szCs w:val="24"/>
        </w:rPr>
        <w:t xml:space="preserve"> and the analytical methodologies applied. For instance, Moradi and </w:t>
      </w:r>
      <w:proofErr w:type="spellStart"/>
      <w:r w:rsidRPr="00E367FF">
        <w:rPr>
          <w:rFonts w:ascii="Times New Roman" w:hAnsi="Times New Roman" w:cs="Times New Roman"/>
          <w:sz w:val="24"/>
          <w:szCs w:val="24"/>
        </w:rPr>
        <w:t>Fathi</w:t>
      </w:r>
      <w:proofErr w:type="spellEnd"/>
      <w:r w:rsidRPr="00E367FF">
        <w:rPr>
          <w:rFonts w:ascii="Times New Roman" w:hAnsi="Times New Roman" w:cs="Times New Roman"/>
          <w:sz w:val="24"/>
          <w:szCs w:val="24"/>
        </w:rPr>
        <w:t xml:space="preserve"> (2023) reported hemicellulose (14.5±0.27%) at an amount beneath the results of this study, suggesting that the composition of lignocellulosic biomass might depend on factors such as the conditions under which the plants are grown and their maturity</w:t>
      </w:r>
      <w:r w:rsidR="00682123" w:rsidRPr="00E367FF">
        <w:rPr>
          <w:rFonts w:ascii="Times New Roman" w:hAnsi="Times New Roman" w:cs="Times New Roman"/>
          <w:sz w:val="24"/>
          <w:szCs w:val="24"/>
        </w:rPr>
        <w:t>.</w:t>
      </w:r>
    </w:p>
    <w:p w14:paraId="2A44DE43" w14:textId="29B4AE85" w:rsidR="00477F05" w:rsidRPr="00E367FF" w:rsidRDefault="00E814A5" w:rsidP="002F74EA">
      <w:pPr>
        <w:pStyle w:val="Titulek"/>
        <w:spacing w:line="480" w:lineRule="auto"/>
        <w:rPr>
          <w:rFonts w:ascii="Times New Roman" w:hAnsi="Times New Roman" w:cs="Times New Roman"/>
          <w:i w:val="0"/>
          <w:iCs w:val="0"/>
          <w:color w:val="auto"/>
          <w:sz w:val="24"/>
          <w:szCs w:val="24"/>
        </w:rPr>
      </w:pPr>
      <w:bookmarkStart w:id="11" w:name="_Hlk193462081"/>
      <w:r w:rsidRPr="00E367FF">
        <w:rPr>
          <w:rFonts w:ascii="Times New Roman" w:hAnsi="Times New Roman" w:cs="Times New Roman"/>
          <w:i w:val="0"/>
          <w:iCs w:val="0"/>
          <w:color w:val="auto"/>
          <w:sz w:val="24"/>
          <w:szCs w:val="24"/>
        </w:rPr>
        <w:t>Table 3</w:t>
      </w:r>
      <w:r w:rsidR="00893B02" w:rsidRPr="00E367FF">
        <w:rPr>
          <w:rFonts w:ascii="Times New Roman" w:hAnsi="Times New Roman" w:cs="Times New Roman"/>
          <w:i w:val="0"/>
          <w:iCs w:val="0"/>
          <w:color w:val="auto"/>
          <w:sz w:val="24"/>
          <w:szCs w:val="24"/>
        </w:rPr>
        <w:t>.</w:t>
      </w:r>
      <w:r w:rsidRPr="00E367FF">
        <w:rPr>
          <w:rFonts w:ascii="Times New Roman" w:hAnsi="Times New Roman" w:cs="Times New Roman"/>
          <w:i w:val="0"/>
          <w:iCs w:val="0"/>
          <w:color w:val="auto"/>
          <w:sz w:val="24"/>
          <w:szCs w:val="24"/>
        </w:rPr>
        <w:t xml:space="preserve"> Chemical </w:t>
      </w:r>
      <w:r w:rsidR="00294B9B" w:rsidRPr="00E367FF">
        <w:rPr>
          <w:rFonts w:ascii="Times New Roman" w:hAnsi="Times New Roman" w:cs="Times New Roman"/>
          <w:i w:val="0"/>
          <w:iCs w:val="0"/>
          <w:color w:val="auto"/>
          <w:sz w:val="24"/>
          <w:szCs w:val="24"/>
          <w:lang w:val="en-GB"/>
        </w:rPr>
        <w:t>composition of the TSR mixture</w:t>
      </w:r>
      <w:r w:rsidR="000C6B19" w:rsidRPr="00E367FF">
        <w:rPr>
          <w:rFonts w:ascii="Times New Roman" w:hAnsi="Times New Roman" w:cs="Times New Roman"/>
          <w:i w:val="0"/>
          <w:iCs w:val="0"/>
          <w:color w:val="auto"/>
          <w:sz w:val="24"/>
          <w:szCs w:val="24"/>
          <w:lang w:val="en-GB"/>
        </w:rPr>
        <w:t xml:space="preserve"> </w:t>
      </w:r>
      <w:r w:rsidR="00762E97" w:rsidRPr="00E367FF">
        <w:rPr>
          <w:rFonts w:ascii="Times New Roman" w:hAnsi="Times New Roman" w:cs="Times New Roman"/>
          <w:i w:val="0"/>
          <w:iCs w:val="0"/>
          <w:color w:val="auto"/>
          <w:sz w:val="24"/>
          <w:szCs w:val="24"/>
          <w:lang w:val="en-GB"/>
        </w:rPr>
        <w:t>(S35</w:t>
      </w:r>
      <w:r w:rsidR="000C6B19" w:rsidRPr="00E367FF">
        <w:rPr>
          <w:rFonts w:ascii="Times New Roman" w:hAnsi="Times New Roman" w:cs="Times New Roman"/>
          <w:i w:val="0"/>
          <w:iCs w:val="0"/>
          <w:color w:val="auto"/>
          <w:sz w:val="24"/>
          <w:szCs w:val="24"/>
          <w:lang w:val="en-GB"/>
        </w:rPr>
        <w:t>)</w:t>
      </w:r>
      <w:r w:rsidR="00294B9B" w:rsidRPr="00E367FF">
        <w:rPr>
          <w:rFonts w:ascii="Times New Roman" w:hAnsi="Times New Roman" w:cs="Times New Roman"/>
          <w:i w:val="0"/>
          <w:iCs w:val="0"/>
          <w:color w:val="auto"/>
          <w:sz w:val="24"/>
          <w:szCs w:val="24"/>
          <w:lang w:val="en-GB"/>
        </w:rPr>
        <w:t xml:space="preserve"> compared to different studies</w:t>
      </w:r>
      <w:r w:rsidR="000C6B19" w:rsidRPr="00E367FF">
        <w:rPr>
          <w:rFonts w:ascii="Times New Roman" w:hAnsi="Times New Roman" w:cs="Times New Roman"/>
          <w:i w:val="0"/>
          <w:iCs w:val="0"/>
          <w:color w:val="auto"/>
          <w:sz w:val="24"/>
          <w:szCs w:val="24"/>
          <w:lang w:val="en-GB"/>
        </w:rPr>
        <w:t xml:space="preserve"> </w:t>
      </w:r>
      <w:r w:rsidR="001064E7" w:rsidRPr="00E367FF">
        <w:rPr>
          <w:rFonts w:ascii="Times New Roman" w:hAnsi="Times New Roman" w:cs="Times New Roman"/>
          <w:i w:val="0"/>
          <w:iCs w:val="0"/>
          <w:color w:val="auto"/>
          <w:sz w:val="24"/>
          <w:szCs w:val="24"/>
          <w:lang w:val="en-GB"/>
        </w:rPr>
        <w:t>characterized lignin, hemicellulose and cellulose content in</w:t>
      </w:r>
      <w:r w:rsidR="000C6B19" w:rsidRPr="00E367FF">
        <w:rPr>
          <w:rFonts w:ascii="Times New Roman" w:hAnsi="Times New Roman" w:cs="Times New Roman"/>
          <w:i w:val="0"/>
          <w:iCs w:val="0"/>
          <w:color w:val="auto"/>
          <w:sz w:val="24"/>
          <w:szCs w:val="24"/>
          <w:lang w:val="en-GB"/>
        </w:rPr>
        <w:t xml:space="preserve"> tomato pomace</w:t>
      </w:r>
      <w:r w:rsidR="009F7615" w:rsidRPr="00E367FF">
        <w:rPr>
          <w:rFonts w:ascii="Times New Roman" w:hAnsi="Times New Roman" w:cs="Times New Roman"/>
          <w:i w:val="0"/>
          <w:iCs w:val="0"/>
          <w:color w:val="auto"/>
          <w:sz w:val="24"/>
          <w:szCs w:val="24"/>
          <w:lang w:val="en-GB"/>
        </w:rPr>
        <w:t>.</w:t>
      </w:r>
    </w:p>
    <w:tbl>
      <w:tblPr>
        <w:tblW w:w="7839" w:type="dxa"/>
        <w:tblCellMar>
          <w:left w:w="70" w:type="dxa"/>
          <w:right w:w="70" w:type="dxa"/>
        </w:tblCellMar>
        <w:tblLook w:val="04A0" w:firstRow="1" w:lastRow="0" w:firstColumn="1" w:lastColumn="0" w:noHBand="0" w:noVBand="1"/>
      </w:tblPr>
      <w:tblGrid>
        <w:gridCol w:w="2744"/>
        <w:gridCol w:w="1582"/>
        <w:gridCol w:w="2001"/>
        <w:gridCol w:w="1512"/>
      </w:tblGrid>
      <w:tr w:rsidR="008670FE" w:rsidRPr="00E367FF" w14:paraId="6783105C" w14:textId="77777777" w:rsidTr="008B1EF5">
        <w:trPr>
          <w:trHeight w:val="288"/>
        </w:trPr>
        <w:tc>
          <w:tcPr>
            <w:tcW w:w="2744" w:type="dxa"/>
            <w:tcBorders>
              <w:top w:val="single" w:sz="4" w:space="0" w:color="auto"/>
              <w:bottom w:val="single" w:sz="4" w:space="0" w:color="auto"/>
            </w:tcBorders>
            <w:shd w:val="clear" w:color="auto" w:fill="auto"/>
            <w:noWrap/>
            <w:vAlign w:val="bottom"/>
            <w:hideMark/>
          </w:tcPr>
          <w:p w14:paraId="2BA51E2C" w14:textId="77777777" w:rsidR="00EA3910" w:rsidRPr="00E367FF" w:rsidRDefault="00EA3910" w:rsidP="008B1EF5">
            <w:pPr>
              <w:spacing w:after="0" w:line="360" w:lineRule="auto"/>
              <w:rPr>
                <w:rFonts w:ascii="Times New Roman" w:eastAsia="Times New Roman" w:hAnsi="Times New Roman" w:cs="Times New Roman"/>
                <w:sz w:val="24"/>
                <w:szCs w:val="24"/>
                <w:lang w:val="cs-CZ" w:eastAsia="cs-CZ"/>
              </w:rPr>
            </w:pPr>
            <w:bookmarkStart w:id="12" w:name="_Hlk193462089"/>
            <w:bookmarkEnd w:id="11"/>
            <w:r w:rsidRPr="00E367FF">
              <w:rPr>
                <w:rFonts w:ascii="Times New Roman" w:eastAsia="Times New Roman" w:hAnsi="Times New Roman" w:cs="Times New Roman"/>
                <w:sz w:val="24"/>
                <w:szCs w:val="24"/>
                <w:lang w:eastAsia="cs-CZ"/>
              </w:rPr>
              <w:t>Reference</w:t>
            </w:r>
          </w:p>
        </w:tc>
        <w:tc>
          <w:tcPr>
            <w:tcW w:w="1582" w:type="dxa"/>
            <w:tcBorders>
              <w:top w:val="single" w:sz="4" w:space="0" w:color="auto"/>
              <w:bottom w:val="single" w:sz="4" w:space="0" w:color="auto"/>
            </w:tcBorders>
            <w:shd w:val="clear" w:color="auto" w:fill="auto"/>
            <w:noWrap/>
            <w:vAlign w:val="bottom"/>
            <w:hideMark/>
          </w:tcPr>
          <w:p w14:paraId="78834E14" w14:textId="77777777" w:rsidR="00EA3910" w:rsidRPr="00E367FF" w:rsidRDefault="00EA3910" w:rsidP="008B1EF5">
            <w:pPr>
              <w:spacing w:after="0" w:line="360" w:lineRule="auto"/>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Lignin [%]</w:t>
            </w:r>
          </w:p>
        </w:tc>
        <w:tc>
          <w:tcPr>
            <w:tcW w:w="2001" w:type="dxa"/>
            <w:tcBorders>
              <w:top w:val="single" w:sz="4" w:space="0" w:color="auto"/>
              <w:bottom w:val="single" w:sz="4" w:space="0" w:color="auto"/>
            </w:tcBorders>
            <w:shd w:val="clear" w:color="auto" w:fill="auto"/>
            <w:noWrap/>
            <w:vAlign w:val="bottom"/>
            <w:hideMark/>
          </w:tcPr>
          <w:p w14:paraId="60575C23" w14:textId="77777777" w:rsidR="00EA3910" w:rsidRPr="00E367FF" w:rsidRDefault="00EA3910" w:rsidP="008B1EF5">
            <w:pPr>
              <w:spacing w:after="0" w:line="360" w:lineRule="auto"/>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Hemicellulose [%]</w:t>
            </w:r>
          </w:p>
        </w:tc>
        <w:tc>
          <w:tcPr>
            <w:tcW w:w="1512" w:type="dxa"/>
            <w:tcBorders>
              <w:top w:val="single" w:sz="4" w:space="0" w:color="auto"/>
              <w:bottom w:val="single" w:sz="4" w:space="0" w:color="auto"/>
            </w:tcBorders>
            <w:shd w:val="clear" w:color="auto" w:fill="auto"/>
            <w:noWrap/>
            <w:vAlign w:val="bottom"/>
            <w:hideMark/>
          </w:tcPr>
          <w:p w14:paraId="127682C2" w14:textId="77777777" w:rsidR="00EA3910" w:rsidRPr="00E367FF" w:rsidRDefault="00EA3910" w:rsidP="008B1EF5">
            <w:pPr>
              <w:spacing w:after="0" w:line="360" w:lineRule="auto"/>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Cellulose [%]</w:t>
            </w:r>
          </w:p>
        </w:tc>
      </w:tr>
      <w:tr w:rsidR="008670FE" w:rsidRPr="00E367FF" w14:paraId="40ED568E" w14:textId="77777777" w:rsidTr="002557D5">
        <w:trPr>
          <w:trHeight w:val="288"/>
        </w:trPr>
        <w:tc>
          <w:tcPr>
            <w:tcW w:w="2744" w:type="dxa"/>
            <w:tcBorders>
              <w:top w:val="single" w:sz="4" w:space="0" w:color="auto"/>
            </w:tcBorders>
            <w:shd w:val="clear" w:color="auto" w:fill="auto"/>
            <w:noWrap/>
            <w:vAlign w:val="bottom"/>
            <w:hideMark/>
          </w:tcPr>
          <w:p w14:paraId="2A1788FE" w14:textId="77777777" w:rsidR="00EA3910" w:rsidRPr="00E367FF" w:rsidRDefault="00EA3910" w:rsidP="008B1EF5">
            <w:pPr>
              <w:spacing w:after="0" w:line="360" w:lineRule="auto"/>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This study</w:t>
            </w:r>
          </w:p>
        </w:tc>
        <w:tc>
          <w:tcPr>
            <w:tcW w:w="1582" w:type="dxa"/>
            <w:tcBorders>
              <w:top w:val="single" w:sz="4" w:space="0" w:color="auto"/>
            </w:tcBorders>
            <w:shd w:val="clear" w:color="auto" w:fill="auto"/>
            <w:noWrap/>
            <w:vAlign w:val="bottom"/>
            <w:hideMark/>
          </w:tcPr>
          <w:p w14:paraId="63EF3D81" w14:textId="3A1EC258" w:rsidR="00EA3910" w:rsidRPr="00E367FF" w:rsidRDefault="00EA3910" w:rsidP="008B1EF5">
            <w:pPr>
              <w:spacing w:after="0" w:line="360" w:lineRule="auto"/>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19.06±0.78</w:t>
            </w:r>
          </w:p>
        </w:tc>
        <w:tc>
          <w:tcPr>
            <w:tcW w:w="2001" w:type="dxa"/>
            <w:tcBorders>
              <w:top w:val="single" w:sz="4" w:space="0" w:color="auto"/>
            </w:tcBorders>
            <w:shd w:val="clear" w:color="auto" w:fill="auto"/>
            <w:noWrap/>
            <w:vAlign w:val="bottom"/>
            <w:hideMark/>
          </w:tcPr>
          <w:p w14:paraId="6C1777C5" w14:textId="1ECDE13C" w:rsidR="00EA3910" w:rsidRPr="00E367FF" w:rsidRDefault="00EA3910" w:rsidP="008B1EF5">
            <w:pPr>
              <w:spacing w:after="0" w:line="360" w:lineRule="auto"/>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33.1±1.2</w:t>
            </w:r>
          </w:p>
        </w:tc>
        <w:tc>
          <w:tcPr>
            <w:tcW w:w="1512" w:type="dxa"/>
            <w:tcBorders>
              <w:top w:val="single" w:sz="4" w:space="0" w:color="auto"/>
            </w:tcBorders>
            <w:shd w:val="clear" w:color="auto" w:fill="auto"/>
            <w:noWrap/>
            <w:vAlign w:val="bottom"/>
            <w:hideMark/>
          </w:tcPr>
          <w:p w14:paraId="5B5AAEB6" w14:textId="17E1662E" w:rsidR="00EA3910" w:rsidRPr="00E367FF" w:rsidRDefault="00EA3910" w:rsidP="008B1EF5">
            <w:pPr>
              <w:spacing w:after="0" w:line="360" w:lineRule="auto"/>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23.1±0.3</w:t>
            </w:r>
          </w:p>
        </w:tc>
      </w:tr>
      <w:tr w:rsidR="008670FE" w:rsidRPr="00E367FF" w14:paraId="1732F5F7" w14:textId="77777777" w:rsidTr="002557D5">
        <w:trPr>
          <w:trHeight w:val="288"/>
        </w:trPr>
        <w:tc>
          <w:tcPr>
            <w:tcW w:w="2744" w:type="dxa"/>
            <w:shd w:val="clear" w:color="auto" w:fill="auto"/>
            <w:noWrap/>
            <w:vAlign w:val="bottom"/>
            <w:hideMark/>
          </w:tcPr>
          <w:p w14:paraId="6C1E68A4" w14:textId="77777777" w:rsidR="00EA3910" w:rsidRPr="00E367FF" w:rsidRDefault="00EA3910" w:rsidP="008B1EF5">
            <w:pPr>
              <w:spacing w:after="0" w:line="360" w:lineRule="auto"/>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(Covino et al., 2020)</w:t>
            </w:r>
          </w:p>
        </w:tc>
        <w:tc>
          <w:tcPr>
            <w:tcW w:w="1582" w:type="dxa"/>
            <w:shd w:val="clear" w:color="auto" w:fill="auto"/>
            <w:noWrap/>
            <w:vAlign w:val="bottom"/>
            <w:hideMark/>
          </w:tcPr>
          <w:p w14:paraId="65A13A5C" w14:textId="77777777" w:rsidR="00EA3910" w:rsidRPr="00E367FF" w:rsidRDefault="00EA3910" w:rsidP="008B1EF5">
            <w:pPr>
              <w:spacing w:after="0" w:line="360" w:lineRule="auto"/>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10 – 25</w:t>
            </w:r>
          </w:p>
        </w:tc>
        <w:tc>
          <w:tcPr>
            <w:tcW w:w="2001" w:type="dxa"/>
            <w:shd w:val="clear" w:color="auto" w:fill="auto"/>
            <w:noWrap/>
            <w:vAlign w:val="bottom"/>
            <w:hideMark/>
          </w:tcPr>
          <w:p w14:paraId="7548D314" w14:textId="77777777" w:rsidR="00EA3910" w:rsidRPr="00E367FF" w:rsidRDefault="00EA3910" w:rsidP="008B1EF5">
            <w:pPr>
              <w:spacing w:after="0" w:line="360" w:lineRule="auto"/>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30 – 60</w:t>
            </w:r>
          </w:p>
        </w:tc>
        <w:tc>
          <w:tcPr>
            <w:tcW w:w="1512" w:type="dxa"/>
            <w:shd w:val="clear" w:color="auto" w:fill="auto"/>
            <w:noWrap/>
            <w:vAlign w:val="bottom"/>
            <w:hideMark/>
          </w:tcPr>
          <w:p w14:paraId="05D6A98B" w14:textId="77777777" w:rsidR="00EA3910" w:rsidRPr="00E367FF" w:rsidRDefault="00EA3910" w:rsidP="008B1EF5">
            <w:pPr>
              <w:spacing w:after="0" w:line="360" w:lineRule="auto"/>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20 – 40</w:t>
            </w:r>
          </w:p>
        </w:tc>
      </w:tr>
      <w:tr w:rsidR="008670FE" w:rsidRPr="00E367FF" w14:paraId="77B59BCC" w14:textId="77777777" w:rsidTr="008B1EF5">
        <w:trPr>
          <w:trHeight w:val="288"/>
        </w:trPr>
        <w:tc>
          <w:tcPr>
            <w:tcW w:w="2744" w:type="dxa"/>
            <w:shd w:val="clear" w:color="auto" w:fill="auto"/>
            <w:noWrap/>
            <w:vAlign w:val="bottom"/>
            <w:hideMark/>
          </w:tcPr>
          <w:p w14:paraId="1912CE9D" w14:textId="77777777" w:rsidR="00EA3910" w:rsidRPr="00E367FF" w:rsidRDefault="00EA3910" w:rsidP="008B1EF5">
            <w:pPr>
              <w:spacing w:after="0" w:line="360" w:lineRule="auto"/>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w:t>
            </w:r>
            <w:proofErr w:type="spellStart"/>
            <w:r w:rsidRPr="00E367FF">
              <w:rPr>
                <w:rFonts w:ascii="Times New Roman" w:eastAsia="Times New Roman" w:hAnsi="Times New Roman" w:cs="Times New Roman"/>
                <w:sz w:val="24"/>
                <w:szCs w:val="24"/>
                <w:lang w:eastAsia="cs-CZ"/>
              </w:rPr>
              <w:t>Boundzanga</w:t>
            </w:r>
            <w:proofErr w:type="spellEnd"/>
            <w:r w:rsidRPr="00E367FF">
              <w:rPr>
                <w:rFonts w:ascii="Times New Roman" w:eastAsia="Times New Roman" w:hAnsi="Times New Roman" w:cs="Times New Roman"/>
                <w:sz w:val="24"/>
                <w:szCs w:val="24"/>
                <w:lang w:eastAsia="cs-CZ"/>
              </w:rPr>
              <w:t xml:space="preserve"> et al., 2022)</w:t>
            </w:r>
          </w:p>
        </w:tc>
        <w:tc>
          <w:tcPr>
            <w:tcW w:w="1582" w:type="dxa"/>
            <w:shd w:val="clear" w:color="auto" w:fill="auto"/>
            <w:noWrap/>
            <w:vAlign w:val="bottom"/>
            <w:hideMark/>
          </w:tcPr>
          <w:p w14:paraId="018D1443" w14:textId="77777777" w:rsidR="00EA3910" w:rsidRPr="00E367FF" w:rsidRDefault="00EA3910" w:rsidP="008B1EF5">
            <w:pPr>
              <w:spacing w:after="0" w:line="360" w:lineRule="auto"/>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20.55 – 23.23</w:t>
            </w:r>
          </w:p>
        </w:tc>
        <w:tc>
          <w:tcPr>
            <w:tcW w:w="2001" w:type="dxa"/>
            <w:shd w:val="clear" w:color="auto" w:fill="auto"/>
            <w:noWrap/>
            <w:vAlign w:val="bottom"/>
            <w:hideMark/>
          </w:tcPr>
          <w:p w14:paraId="1C4EFCCC" w14:textId="77777777" w:rsidR="00EA3910" w:rsidRPr="00E367FF" w:rsidRDefault="00EA3910" w:rsidP="008B1EF5">
            <w:pPr>
              <w:spacing w:after="0" w:line="360" w:lineRule="auto"/>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35.85 – 38.65</w:t>
            </w:r>
          </w:p>
        </w:tc>
        <w:tc>
          <w:tcPr>
            <w:tcW w:w="1512" w:type="dxa"/>
            <w:shd w:val="clear" w:color="auto" w:fill="auto"/>
            <w:noWrap/>
            <w:vAlign w:val="bottom"/>
            <w:hideMark/>
          </w:tcPr>
          <w:p w14:paraId="1D44E944" w14:textId="77777777" w:rsidR="00EA3910" w:rsidRPr="00E367FF" w:rsidRDefault="00EA3910" w:rsidP="008B1EF5">
            <w:pPr>
              <w:spacing w:after="0" w:line="360" w:lineRule="auto"/>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 xml:space="preserve">39.60 – 40.90 </w:t>
            </w:r>
          </w:p>
        </w:tc>
      </w:tr>
      <w:tr w:rsidR="00EA3910" w:rsidRPr="00E367FF" w14:paraId="78A42724" w14:textId="77777777" w:rsidTr="008B1EF5">
        <w:trPr>
          <w:trHeight w:val="288"/>
        </w:trPr>
        <w:tc>
          <w:tcPr>
            <w:tcW w:w="2744" w:type="dxa"/>
            <w:tcBorders>
              <w:bottom w:val="single" w:sz="4" w:space="0" w:color="auto"/>
            </w:tcBorders>
            <w:shd w:val="clear" w:color="auto" w:fill="auto"/>
            <w:noWrap/>
            <w:vAlign w:val="bottom"/>
            <w:hideMark/>
          </w:tcPr>
          <w:p w14:paraId="0D26CB40" w14:textId="77777777" w:rsidR="00EA3910" w:rsidRPr="00E367FF" w:rsidRDefault="00EA3910" w:rsidP="008B1EF5">
            <w:pPr>
              <w:spacing w:after="0" w:line="360" w:lineRule="auto"/>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 xml:space="preserve">(Moradi and </w:t>
            </w:r>
            <w:proofErr w:type="spellStart"/>
            <w:r w:rsidRPr="00E367FF">
              <w:rPr>
                <w:rFonts w:ascii="Times New Roman" w:eastAsia="Times New Roman" w:hAnsi="Times New Roman" w:cs="Times New Roman"/>
                <w:sz w:val="24"/>
                <w:szCs w:val="24"/>
                <w:lang w:eastAsia="cs-CZ"/>
              </w:rPr>
              <w:t>Fathi</w:t>
            </w:r>
            <w:proofErr w:type="spellEnd"/>
            <w:r w:rsidRPr="00E367FF">
              <w:rPr>
                <w:rFonts w:ascii="Times New Roman" w:eastAsia="Times New Roman" w:hAnsi="Times New Roman" w:cs="Times New Roman"/>
                <w:sz w:val="24"/>
                <w:szCs w:val="24"/>
                <w:lang w:eastAsia="cs-CZ"/>
              </w:rPr>
              <w:t>, 2023)</w:t>
            </w:r>
          </w:p>
        </w:tc>
        <w:tc>
          <w:tcPr>
            <w:tcW w:w="1582" w:type="dxa"/>
            <w:tcBorders>
              <w:bottom w:val="single" w:sz="4" w:space="0" w:color="auto"/>
            </w:tcBorders>
            <w:shd w:val="clear" w:color="auto" w:fill="auto"/>
            <w:noWrap/>
            <w:vAlign w:val="bottom"/>
            <w:hideMark/>
          </w:tcPr>
          <w:p w14:paraId="245001EF" w14:textId="0C87AB71" w:rsidR="00EA3910" w:rsidRPr="00E367FF" w:rsidRDefault="00EA3910" w:rsidP="008B1EF5">
            <w:pPr>
              <w:spacing w:after="0" w:line="360" w:lineRule="auto"/>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15.47±0.65</w:t>
            </w:r>
          </w:p>
        </w:tc>
        <w:tc>
          <w:tcPr>
            <w:tcW w:w="2001" w:type="dxa"/>
            <w:tcBorders>
              <w:bottom w:val="single" w:sz="4" w:space="0" w:color="auto"/>
            </w:tcBorders>
            <w:shd w:val="clear" w:color="auto" w:fill="auto"/>
            <w:noWrap/>
            <w:vAlign w:val="bottom"/>
            <w:hideMark/>
          </w:tcPr>
          <w:p w14:paraId="2C6703B2" w14:textId="4B24E14A" w:rsidR="00EA3910" w:rsidRPr="00E367FF" w:rsidRDefault="00EA3910" w:rsidP="008B1EF5">
            <w:pPr>
              <w:spacing w:after="0" w:line="360" w:lineRule="auto"/>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14.5±0.27</w:t>
            </w:r>
          </w:p>
        </w:tc>
        <w:tc>
          <w:tcPr>
            <w:tcW w:w="1512" w:type="dxa"/>
            <w:tcBorders>
              <w:bottom w:val="single" w:sz="4" w:space="0" w:color="auto"/>
            </w:tcBorders>
            <w:shd w:val="clear" w:color="auto" w:fill="auto"/>
            <w:noWrap/>
            <w:vAlign w:val="bottom"/>
            <w:hideMark/>
          </w:tcPr>
          <w:p w14:paraId="07057D4A" w14:textId="01C87CC3" w:rsidR="00EA3910" w:rsidRPr="00E367FF" w:rsidRDefault="00EA3910" w:rsidP="008B1EF5">
            <w:pPr>
              <w:spacing w:after="0" w:line="360" w:lineRule="auto"/>
              <w:rPr>
                <w:rFonts w:ascii="Times New Roman" w:eastAsia="Times New Roman" w:hAnsi="Times New Roman" w:cs="Times New Roman"/>
                <w:sz w:val="24"/>
                <w:szCs w:val="24"/>
                <w:lang w:val="cs-CZ" w:eastAsia="cs-CZ"/>
              </w:rPr>
            </w:pPr>
            <w:r w:rsidRPr="00E367FF">
              <w:rPr>
                <w:rFonts w:ascii="Times New Roman" w:eastAsia="Times New Roman" w:hAnsi="Times New Roman" w:cs="Times New Roman"/>
                <w:sz w:val="24"/>
                <w:szCs w:val="24"/>
                <w:lang w:eastAsia="cs-CZ"/>
              </w:rPr>
              <w:t>25.43±0.73</w:t>
            </w:r>
          </w:p>
        </w:tc>
      </w:tr>
    </w:tbl>
    <w:p w14:paraId="1C1E08DB" w14:textId="48ADD1C5" w:rsidR="00EB0F01" w:rsidRPr="00E367FF" w:rsidRDefault="00294B9B" w:rsidP="008B1EF5">
      <w:pPr>
        <w:spacing w:before="240" w:line="480" w:lineRule="auto"/>
        <w:rPr>
          <w:rFonts w:ascii="Times New Roman" w:hAnsi="Times New Roman" w:cs="Times New Roman"/>
          <w:sz w:val="24"/>
          <w:szCs w:val="24"/>
        </w:rPr>
      </w:pPr>
      <w:bookmarkStart w:id="13" w:name="_Hlk185245781"/>
      <w:bookmarkEnd w:id="12"/>
      <w:r w:rsidRPr="00E367FF">
        <w:rPr>
          <w:rFonts w:ascii="Times New Roman" w:hAnsi="Times New Roman" w:cs="Times New Roman"/>
          <w:sz w:val="24"/>
          <w:szCs w:val="24"/>
        </w:rPr>
        <w:t>The significant lignocellulosic content in the TSRs has the potential for application in biorefineries, or in the production of antioxidants and anti-inflammatory, antimicrobial</w:t>
      </w:r>
      <w:r w:rsidR="00711CF1" w:rsidRPr="00E367FF">
        <w:rPr>
          <w:rFonts w:ascii="Times New Roman" w:hAnsi="Times New Roman" w:cs="Times New Roman"/>
          <w:sz w:val="24"/>
          <w:szCs w:val="24"/>
        </w:rPr>
        <w:t>,</w:t>
      </w:r>
      <w:r w:rsidRPr="00E367FF">
        <w:rPr>
          <w:rFonts w:ascii="Times New Roman" w:hAnsi="Times New Roman" w:cs="Times New Roman"/>
          <w:sz w:val="24"/>
          <w:szCs w:val="24"/>
        </w:rPr>
        <w:t xml:space="preserve"> and anticarcinogenic materials </w:t>
      </w:r>
      <w:r w:rsidR="00FF1A07" w:rsidRPr="00E367FF">
        <w:rPr>
          <w:rFonts w:ascii="Times New Roman" w:hAnsi="Times New Roman" w:cs="Times New Roman"/>
          <w:sz w:val="24"/>
          <w:szCs w:val="24"/>
        </w:rPr>
        <w:t>(</w:t>
      </w:r>
      <w:r w:rsidRPr="00E367FF">
        <w:rPr>
          <w:rFonts w:ascii="Times New Roman" w:hAnsi="Times New Roman" w:cs="Times New Roman"/>
          <w:sz w:val="24"/>
          <w:szCs w:val="24"/>
        </w:rPr>
        <w:t xml:space="preserve">Oak et al., 2005; Shahidi and </w:t>
      </w:r>
      <w:proofErr w:type="spellStart"/>
      <w:r w:rsidRPr="00E367FF">
        <w:rPr>
          <w:rFonts w:ascii="Times New Roman" w:hAnsi="Times New Roman" w:cs="Times New Roman"/>
          <w:sz w:val="24"/>
          <w:szCs w:val="24"/>
        </w:rPr>
        <w:t>Ambigaipalan</w:t>
      </w:r>
      <w:proofErr w:type="spellEnd"/>
      <w:r w:rsidRPr="00E367FF">
        <w:rPr>
          <w:rFonts w:ascii="Times New Roman" w:hAnsi="Times New Roman" w:cs="Times New Roman"/>
          <w:sz w:val="24"/>
          <w:szCs w:val="24"/>
        </w:rPr>
        <w:t xml:space="preserve">, 2015). Moreover, </w:t>
      </w:r>
      <w:proofErr w:type="spellStart"/>
      <w:r w:rsidRPr="00E367FF">
        <w:rPr>
          <w:rFonts w:ascii="Times New Roman" w:hAnsi="Times New Roman" w:cs="Times New Roman"/>
          <w:sz w:val="24"/>
          <w:szCs w:val="24"/>
        </w:rPr>
        <w:t>fibre</w:t>
      </w:r>
      <w:proofErr w:type="spellEnd"/>
      <w:r w:rsidRPr="00E367FF">
        <w:rPr>
          <w:rFonts w:ascii="Times New Roman" w:hAnsi="Times New Roman" w:cs="Times New Roman"/>
          <w:sz w:val="24"/>
          <w:szCs w:val="24"/>
        </w:rPr>
        <w:t xml:space="preserve"> separation of such biomass pretreated by SE could give rise to a thermal insulation material with antibacterial and antifungal properties (</w:t>
      </w:r>
      <w:proofErr w:type="spellStart"/>
      <w:r w:rsidRPr="00E367FF">
        <w:rPr>
          <w:rFonts w:ascii="Times New Roman" w:hAnsi="Times New Roman" w:cs="Times New Roman"/>
          <w:sz w:val="24"/>
          <w:szCs w:val="24"/>
        </w:rPr>
        <w:t>Tupciauskas</w:t>
      </w:r>
      <w:proofErr w:type="spellEnd"/>
      <w:r w:rsidRPr="00E367FF">
        <w:rPr>
          <w:rFonts w:ascii="Times New Roman" w:hAnsi="Times New Roman" w:cs="Times New Roman"/>
          <w:sz w:val="24"/>
          <w:szCs w:val="24"/>
        </w:rPr>
        <w:t xml:space="preserve"> et al., 2024).</w:t>
      </w:r>
    </w:p>
    <w:p w14:paraId="52634AF0" w14:textId="43DE3300" w:rsidR="00EB0F01" w:rsidRPr="00E367FF" w:rsidRDefault="00EB0F01" w:rsidP="002F74EA">
      <w:pPr>
        <w:pStyle w:val="Odstavecseseznamem"/>
        <w:numPr>
          <w:ilvl w:val="1"/>
          <w:numId w:val="2"/>
        </w:numPr>
        <w:spacing w:line="480" w:lineRule="auto"/>
        <w:rPr>
          <w:rFonts w:ascii="Times New Roman" w:hAnsi="Times New Roman" w:cs="Times New Roman"/>
          <w:sz w:val="24"/>
          <w:szCs w:val="24"/>
        </w:rPr>
      </w:pPr>
      <w:r w:rsidRPr="00E367FF">
        <w:rPr>
          <w:rFonts w:ascii="Times New Roman" w:hAnsi="Times New Roman" w:cs="Times New Roman"/>
          <w:sz w:val="24"/>
          <w:szCs w:val="24"/>
        </w:rPr>
        <w:t>G</w:t>
      </w:r>
      <w:r w:rsidR="008F5E92" w:rsidRPr="00E367FF">
        <w:rPr>
          <w:rFonts w:ascii="Times New Roman" w:hAnsi="Times New Roman" w:cs="Times New Roman"/>
          <w:sz w:val="24"/>
          <w:szCs w:val="24"/>
        </w:rPr>
        <w:t xml:space="preserve">ravimetric analysis of </w:t>
      </w:r>
      <w:r w:rsidR="006B00D8" w:rsidRPr="00E367FF">
        <w:rPr>
          <w:rFonts w:ascii="Times New Roman" w:hAnsi="Times New Roman" w:cs="Times New Roman"/>
          <w:sz w:val="24"/>
          <w:szCs w:val="24"/>
        </w:rPr>
        <w:t>SE fractions</w:t>
      </w:r>
    </w:p>
    <w:p w14:paraId="6E1B0AB0" w14:textId="77E1A640" w:rsidR="00294B9B" w:rsidRPr="00E367FF" w:rsidRDefault="00294B9B"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As mentioned in section 2.4, the SE process created liquid and solid</w:t>
      </w:r>
      <w:r w:rsidR="00711CF1" w:rsidRPr="00E367FF">
        <w:rPr>
          <w:rFonts w:ascii="Times New Roman" w:hAnsi="Times New Roman" w:cs="Times New Roman"/>
          <w:sz w:val="24"/>
          <w:szCs w:val="24"/>
        </w:rPr>
        <w:t xml:space="preserve"> fractions</w:t>
      </w:r>
      <w:r w:rsidRPr="00E367FF">
        <w:rPr>
          <w:rFonts w:ascii="Times New Roman" w:hAnsi="Times New Roman" w:cs="Times New Roman"/>
          <w:sz w:val="24"/>
          <w:szCs w:val="24"/>
        </w:rPr>
        <w:t xml:space="preserve">. Gravimetric analysis was carried out to quantify the mass distribution between these fractions, providing insight into the extent of TSR solubilization achieved during the SE process. This mass balance was crucial for assessing how effective the pretreatment had been at disrupting the lignocellulosic matrix. It was found that the liquid fraction contained dissolved non-volatile compounds from the TSRs, as hydrolyzed from the solid part during the pretreatment. The ratio of the non-volatile portions of the TSRs in the liquid to solid fractions is illustrated in </w:t>
      </w:r>
      <w:r w:rsidR="00893B02" w:rsidRPr="00E367FF">
        <w:rPr>
          <w:rFonts w:ascii="Times New Roman" w:hAnsi="Times New Roman" w:cs="Times New Roman"/>
          <w:sz w:val="24"/>
          <w:szCs w:val="24"/>
        </w:rPr>
        <w:lastRenderedPageBreak/>
        <w:t>Fig.</w:t>
      </w:r>
      <w:r w:rsidR="00E814A5" w:rsidRPr="00E367FF">
        <w:rPr>
          <w:rFonts w:ascii="Times New Roman" w:hAnsi="Times New Roman" w:cs="Times New Roman"/>
          <w:sz w:val="24"/>
          <w:szCs w:val="24"/>
        </w:rPr>
        <w:t xml:space="preserve"> 3</w:t>
      </w:r>
      <w:r w:rsidRPr="00E367FF">
        <w:rPr>
          <w:rFonts w:ascii="Times New Roman" w:hAnsi="Times New Roman" w:cs="Times New Roman"/>
          <w:sz w:val="24"/>
          <w:szCs w:val="24"/>
        </w:rPr>
        <w:t xml:space="preserve">. An average of 18% of the pretreated TSRs had dissolved in the liquid fraction, a slightly higher amount than in a study by </w:t>
      </w:r>
      <w:proofErr w:type="spellStart"/>
      <w:r w:rsidRPr="00E367FF">
        <w:rPr>
          <w:rFonts w:ascii="Times New Roman" w:hAnsi="Times New Roman" w:cs="Times New Roman"/>
          <w:sz w:val="24"/>
          <w:szCs w:val="24"/>
        </w:rPr>
        <w:t>Cöpür</w:t>
      </w:r>
      <w:proofErr w:type="spellEnd"/>
      <w:r w:rsidRPr="00E367FF">
        <w:rPr>
          <w:rFonts w:ascii="Times New Roman" w:hAnsi="Times New Roman" w:cs="Times New Roman"/>
          <w:sz w:val="24"/>
          <w:szCs w:val="24"/>
        </w:rPr>
        <w:t xml:space="preserve"> et al. (2012), where the mean percentage of the dissolved material was 14.8%.</w:t>
      </w:r>
    </w:p>
    <w:p w14:paraId="38D26285" w14:textId="213AB11F" w:rsidR="008F5E92" w:rsidRPr="00E367FF" w:rsidRDefault="003B45B2" w:rsidP="002F74EA">
      <w:pPr>
        <w:spacing w:line="480" w:lineRule="auto"/>
        <w:rPr>
          <w:rFonts w:ascii="Times New Roman" w:hAnsi="Times New Roman" w:cs="Times New Roman"/>
          <w:sz w:val="24"/>
          <w:szCs w:val="24"/>
        </w:rPr>
      </w:pPr>
      <w:r w:rsidRPr="00E367FF">
        <w:rPr>
          <w:rFonts w:ascii="Times New Roman" w:hAnsi="Times New Roman" w:cs="Times New Roman"/>
          <w:noProof/>
          <w:sz w:val="24"/>
          <w:szCs w:val="24"/>
        </w:rPr>
        <w:drawing>
          <wp:inline distT="0" distB="0" distL="0" distR="0" wp14:anchorId="4F600BAB" wp14:editId="139EBB1D">
            <wp:extent cx="5760720" cy="4410710"/>
            <wp:effectExtent l="0" t="0" r="0" b="889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410710"/>
                    </a:xfrm>
                    <a:prstGeom prst="rect">
                      <a:avLst/>
                    </a:prstGeom>
                    <a:noFill/>
                    <a:ln>
                      <a:noFill/>
                    </a:ln>
                  </pic:spPr>
                </pic:pic>
              </a:graphicData>
            </a:graphic>
          </wp:inline>
        </w:drawing>
      </w:r>
    </w:p>
    <w:p w14:paraId="7A1A6693" w14:textId="201EE1F2" w:rsidR="008F5E92" w:rsidRPr="00E367FF" w:rsidRDefault="00893B02" w:rsidP="002F74EA">
      <w:pPr>
        <w:pStyle w:val="Titulek"/>
        <w:spacing w:line="480" w:lineRule="auto"/>
        <w:rPr>
          <w:rFonts w:ascii="Times New Roman" w:hAnsi="Times New Roman" w:cs="Times New Roman"/>
          <w:i w:val="0"/>
          <w:iCs w:val="0"/>
          <w:color w:val="auto"/>
          <w:sz w:val="24"/>
          <w:szCs w:val="24"/>
        </w:rPr>
      </w:pPr>
      <w:bookmarkStart w:id="14" w:name="_Hlk193462454"/>
      <w:r w:rsidRPr="00E367FF">
        <w:rPr>
          <w:rFonts w:ascii="Times New Roman" w:hAnsi="Times New Roman" w:cs="Times New Roman"/>
          <w:i w:val="0"/>
          <w:iCs w:val="0"/>
          <w:color w:val="auto"/>
          <w:sz w:val="24"/>
          <w:szCs w:val="24"/>
        </w:rPr>
        <w:t>Fig.</w:t>
      </w:r>
      <w:r w:rsidR="00BE7EB3" w:rsidRPr="00E367FF">
        <w:rPr>
          <w:rFonts w:ascii="Times New Roman" w:hAnsi="Times New Roman" w:cs="Times New Roman"/>
          <w:i w:val="0"/>
          <w:iCs w:val="0"/>
          <w:color w:val="auto"/>
          <w:sz w:val="24"/>
          <w:szCs w:val="24"/>
        </w:rPr>
        <w:t xml:space="preserve"> 3</w:t>
      </w:r>
      <w:r w:rsidRPr="00E367FF">
        <w:rPr>
          <w:rFonts w:ascii="Times New Roman" w:hAnsi="Times New Roman" w:cs="Times New Roman"/>
          <w:i w:val="0"/>
          <w:iCs w:val="0"/>
          <w:color w:val="auto"/>
          <w:sz w:val="24"/>
          <w:szCs w:val="24"/>
        </w:rPr>
        <w:t>.</w:t>
      </w:r>
      <w:r w:rsidR="00BE7EB3" w:rsidRPr="00E367FF">
        <w:rPr>
          <w:rFonts w:ascii="Times New Roman" w:hAnsi="Times New Roman" w:cs="Times New Roman"/>
          <w:i w:val="0"/>
          <w:iCs w:val="0"/>
          <w:color w:val="auto"/>
          <w:sz w:val="24"/>
          <w:szCs w:val="24"/>
        </w:rPr>
        <w:t xml:space="preserve"> Proportion of TSR matter dissolved by SE into the liquid fraction to the remaining solid</w:t>
      </w:r>
      <w:r w:rsidR="00B35D2E" w:rsidRPr="00E367FF">
        <w:rPr>
          <w:rFonts w:ascii="Times New Roman" w:hAnsi="Times New Roman" w:cs="Times New Roman"/>
          <w:i w:val="0"/>
          <w:iCs w:val="0"/>
          <w:color w:val="auto"/>
          <w:sz w:val="24"/>
          <w:szCs w:val="24"/>
        </w:rPr>
        <w:t>-fibrous</w:t>
      </w:r>
      <w:r w:rsidR="00BE7EB3" w:rsidRPr="00E367FF">
        <w:rPr>
          <w:rFonts w:ascii="Times New Roman" w:hAnsi="Times New Roman" w:cs="Times New Roman"/>
          <w:i w:val="0"/>
          <w:iCs w:val="0"/>
          <w:color w:val="auto"/>
          <w:sz w:val="24"/>
          <w:szCs w:val="24"/>
        </w:rPr>
        <w:t xml:space="preserve"> </w:t>
      </w:r>
      <w:r w:rsidR="00294B9B" w:rsidRPr="00E367FF">
        <w:rPr>
          <w:rFonts w:ascii="Times New Roman" w:hAnsi="Times New Roman" w:cs="Times New Roman"/>
          <w:i w:val="0"/>
          <w:iCs w:val="0"/>
          <w:color w:val="auto"/>
          <w:sz w:val="24"/>
          <w:szCs w:val="24"/>
        </w:rPr>
        <w:t>portion (total dry content). The liquid contained hydrolyzed compounds (both volatile and non-volatile), whereas the other fraction contained solid, partially hydrolyzed compounds. The pretreatment conditions comprised sieve size (S), pressure (P) and time (T).</w:t>
      </w:r>
      <w:r w:rsidR="003B45B2" w:rsidRPr="00E367FF">
        <w:rPr>
          <w:rFonts w:ascii="Times New Roman" w:hAnsi="Times New Roman" w:cs="Times New Roman"/>
          <w:i w:val="0"/>
          <w:iCs w:val="0"/>
          <w:color w:val="auto"/>
          <w:sz w:val="24"/>
          <w:szCs w:val="24"/>
        </w:rPr>
        <w:t xml:space="preserve"> </w:t>
      </w:r>
      <w:bookmarkStart w:id="15" w:name="_Hlk224197202"/>
      <w:r w:rsidR="003B45B2" w:rsidRPr="00E367FF">
        <w:rPr>
          <w:rFonts w:ascii="Times New Roman" w:hAnsi="Times New Roman" w:cs="Times New Roman"/>
          <w:i w:val="0"/>
          <w:iCs w:val="0"/>
          <w:color w:val="auto"/>
          <w:sz w:val="24"/>
          <w:szCs w:val="24"/>
        </w:rPr>
        <w:t xml:space="preserve">Different letters within each experimental group (Sn, </w:t>
      </w:r>
      <w:proofErr w:type="spellStart"/>
      <w:r w:rsidR="003B45B2" w:rsidRPr="00E367FF">
        <w:rPr>
          <w:rFonts w:ascii="Times New Roman" w:hAnsi="Times New Roman" w:cs="Times New Roman"/>
          <w:i w:val="0"/>
          <w:iCs w:val="0"/>
          <w:color w:val="auto"/>
          <w:sz w:val="24"/>
          <w:szCs w:val="24"/>
        </w:rPr>
        <w:t>Pn</w:t>
      </w:r>
      <w:proofErr w:type="spellEnd"/>
      <w:r w:rsidR="003B45B2" w:rsidRPr="00E367FF">
        <w:rPr>
          <w:rFonts w:ascii="Times New Roman" w:hAnsi="Times New Roman" w:cs="Times New Roman"/>
          <w:i w:val="0"/>
          <w:iCs w:val="0"/>
          <w:color w:val="auto"/>
          <w:sz w:val="24"/>
          <w:szCs w:val="24"/>
        </w:rPr>
        <w:t>, Tn) indicate statistically significant differences (Tukey HSD, p &lt; 0.05).</w:t>
      </w:r>
      <w:r w:rsidR="008F5E92" w:rsidRPr="00E367FF">
        <w:rPr>
          <w:rFonts w:ascii="Times New Roman" w:hAnsi="Times New Roman" w:cs="Times New Roman"/>
          <w:i w:val="0"/>
          <w:iCs w:val="0"/>
          <w:color w:val="auto"/>
          <w:sz w:val="24"/>
          <w:szCs w:val="24"/>
        </w:rPr>
        <w:t xml:space="preserve"> </w:t>
      </w:r>
      <w:bookmarkEnd w:id="15"/>
    </w:p>
    <w:bookmarkEnd w:id="14"/>
    <w:p w14:paraId="49B87C50" w14:textId="5FCD86BF" w:rsidR="008F5E92" w:rsidRPr="00E367FF" w:rsidRDefault="00BE7EB3"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 xml:space="preserve">The gravimetric analysis revealed the influence the parameters of the pretreatment exerted, notably that a decrease in particle size directly affected the solubility of the TSRs. Such a </w:t>
      </w:r>
      <w:r w:rsidRPr="00E367FF">
        <w:rPr>
          <w:rFonts w:ascii="Times New Roman" w:hAnsi="Times New Roman" w:cs="Times New Roman"/>
          <w:sz w:val="24"/>
          <w:szCs w:val="24"/>
        </w:rPr>
        <w:lastRenderedPageBreak/>
        <w:t>reduction in particle size, at a severity factor of logR0 = 3.06, raised their solubility. A notable aspect was that increasing the pressure, applying corresponding severity factors (logR0</w:t>
      </w:r>
      <w:r w:rsidR="00713B89" w:rsidRPr="00E367FF">
        <w:rPr>
          <w:rFonts w:ascii="Times New Roman" w:hAnsi="Times New Roman" w:cs="Times New Roman"/>
          <w:sz w:val="24"/>
          <w:szCs w:val="24"/>
        </w:rPr>
        <w:t> </w:t>
      </w:r>
      <w:r w:rsidRPr="00E367FF">
        <w:rPr>
          <w:rFonts w:ascii="Times New Roman" w:hAnsi="Times New Roman" w:cs="Times New Roman"/>
          <w:sz w:val="24"/>
          <w:szCs w:val="24"/>
        </w:rPr>
        <w:t>=</w:t>
      </w:r>
      <w:r w:rsidR="00713B89" w:rsidRPr="00E367FF">
        <w:rPr>
          <w:rFonts w:ascii="Times New Roman" w:hAnsi="Times New Roman" w:cs="Times New Roman"/>
          <w:sz w:val="24"/>
          <w:szCs w:val="24"/>
        </w:rPr>
        <w:t> </w:t>
      </w:r>
      <w:r w:rsidRPr="00E367FF">
        <w:rPr>
          <w:rFonts w:ascii="Times New Roman" w:hAnsi="Times New Roman" w:cs="Times New Roman"/>
          <w:sz w:val="24"/>
          <w:szCs w:val="24"/>
        </w:rPr>
        <w:t>1.70; 2.53; 3.07)</w:t>
      </w:r>
      <w:r w:rsidR="00711CF1" w:rsidRPr="00E367FF">
        <w:rPr>
          <w:rFonts w:ascii="Times New Roman" w:hAnsi="Times New Roman" w:cs="Times New Roman"/>
          <w:sz w:val="24"/>
          <w:szCs w:val="24"/>
        </w:rPr>
        <w:t>,</w:t>
      </w:r>
      <w:r w:rsidRPr="00E367FF">
        <w:rPr>
          <w:rFonts w:ascii="Times New Roman" w:hAnsi="Times New Roman" w:cs="Times New Roman"/>
          <w:sz w:val="24"/>
          <w:szCs w:val="24"/>
        </w:rPr>
        <w:t xml:space="preserve"> and maintaining the same particle size (S35) failed to alter the volume of non-volatiles in the liquid fraction significantly. Likewise, no major change was made in this regard by extending the duration of the pretreatment and adopting the corresponding severity factors (logR0 = 2.05; 2.35; 2.52; 2.65), with the particle size remaining identical (S35)</w:t>
      </w:r>
      <w:r w:rsidR="008F5E92" w:rsidRPr="00E367FF">
        <w:rPr>
          <w:rFonts w:ascii="Times New Roman" w:hAnsi="Times New Roman" w:cs="Times New Roman"/>
          <w:sz w:val="24"/>
          <w:szCs w:val="24"/>
        </w:rPr>
        <w:t>.</w:t>
      </w:r>
    </w:p>
    <w:p w14:paraId="787E1FC2" w14:textId="56EC28BD" w:rsidR="00372D0D" w:rsidRPr="00E367FF" w:rsidRDefault="00294B9B" w:rsidP="002F74EA">
      <w:pPr>
        <w:pStyle w:val="Odstavecseseznamem"/>
        <w:numPr>
          <w:ilvl w:val="1"/>
          <w:numId w:val="2"/>
        </w:numPr>
        <w:spacing w:line="480" w:lineRule="auto"/>
        <w:rPr>
          <w:rFonts w:ascii="Times New Roman" w:hAnsi="Times New Roman" w:cs="Times New Roman"/>
          <w:sz w:val="24"/>
          <w:szCs w:val="24"/>
        </w:rPr>
      </w:pPr>
      <w:r w:rsidRPr="00E367FF">
        <w:rPr>
          <w:rFonts w:ascii="Times New Roman" w:hAnsi="Times New Roman" w:cs="Times New Roman"/>
          <w:sz w:val="24"/>
          <w:szCs w:val="24"/>
        </w:rPr>
        <w:t>Effect of SE pretreatment on the microstructure of the TSRs</w:t>
      </w:r>
    </w:p>
    <w:p w14:paraId="2B8A722E" w14:textId="7059FB82" w:rsidR="00E275F1" w:rsidRPr="00E367FF" w:rsidRDefault="00294B9B"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The mechanisms of SE constitute complex thermomechanical processes capable of dissolving the microstructure of biomass. Based on research on woody biomass, this investigation of TSRs corroborated such transformative actions. Previous studies on lignocellulosic biomass have clarified the mechanisms of SE, notably a differential in pressure that instantaneously disrupts cellular structures. Although originally described for woody biomass, the same principles demonstrate remarkable transferability to agricultural residues, such as tomato biomass (Fu et al., 2017; Zhang and Cai, 2006)</w:t>
      </w:r>
      <w:r w:rsidR="00E275F1" w:rsidRPr="00E367FF">
        <w:rPr>
          <w:rFonts w:ascii="Times New Roman" w:hAnsi="Times New Roman" w:cs="Times New Roman"/>
          <w:sz w:val="24"/>
          <w:szCs w:val="24"/>
        </w:rPr>
        <w:t>.</w:t>
      </w:r>
    </w:p>
    <w:p w14:paraId="57B9A403" w14:textId="7B97922F" w:rsidR="00905F90" w:rsidRPr="00E367FF" w:rsidRDefault="00294B9B"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 xml:space="preserve">SE pretreatment alters the microstructure of the given material, transforming it initially through exposure to high temperature and pressure, followed by an instantaneous drop in the latter, thereby promoting both permeability and access to cellular components. A </w:t>
      </w:r>
      <w:proofErr w:type="spellStart"/>
      <w:r w:rsidRPr="00E367FF">
        <w:rPr>
          <w:rFonts w:ascii="Times New Roman" w:hAnsi="Times New Roman" w:cs="Times New Roman"/>
          <w:sz w:val="24"/>
          <w:szCs w:val="24"/>
        </w:rPr>
        <w:t>PhenomPro</w:t>
      </w:r>
      <w:proofErr w:type="spellEnd"/>
      <w:r w:rsidRPr="00E367FF">
        <w:rPr>
          <w:rFonts w:ascii="Times New Roman" w:hAnsi="Times New Roman" w:cs="Times New Roman"/>
          <w:sz w:val="24"/>
          <w:szCs w:val="24"/>
        </w:rPr>
        <w:t xml:space="preserve"> SEM was employed herein to </w:t>
      </w:r>
      <w:proofErr w:type="spellStart"/>
      <w:r w:rsidRPr="00E367FF">
        <w:rPr>
          <w:rFonts w:ascii="Times New Roman" w:hAnsi="Times New Roman" w:cs="Times New Roman"/>
          <w:sz w:val="24"/>
          <w:szCs w:val="24"/>
        </w:rPr>
        <w:t>analyse</w:t>
      </w:r>
      <w:proofErr w:type="spellEnd"/>
      <w:r w:rsidRPr="00E367FF">
        <w:rPr>
          <w:rFonts w:ascii="Times New Roman" w:hAnsi="Times New Roman" w:cs="Times New Roman"/>
          <w:sz w:val="24"/>
          <w:szCs w:val="24"/>
        </w:rPr>
        <w:t xml:space="preserve"> such structural changes in the TSRs. The micrograph in </w:t>
      </w:r>
      <w:r w:rsidR="00893B02" w:rsidRPr="00E367FF">
        <w:rPr>
          <w:rFonts w:ascii="Times New Roman" w:hAnsi="Times New Roman" w:cs="Times New Roman"/>
          <w:sz w:val="24"/>
          <w:szCs w:val="24"/>
        </w:rPr>
        <w:t>Fig.</w:t>
      </w:r>
      <w:r w:rsidRPr="00E367FF">
        <w:rPr>
          <w:rFonts w:ascii="Times New Roman" w:hAnsi="Times New Roman" w:cs="Times New Roman"/>
          <w:sz w:val="24"/>
          <w:szCs w:val="24"/>
        </w:rPr>
        <w:t xml:space="preserve"> 4 of the original untreated TSR S30 sample was generated at 150x magnification, while </w:t>
      </w:r>
      <w:r w:rsidR="00893B02" w:rsidRPr="00E367FF">
        <w:rPr>
          <w:rFonts w:ascii="Times New Roman" w:hAnsi="Times New Roman" w:cs="Times New Roman"/>
          <w:sz w:val="24"/>
          <w:szCs w:val="24"/>
        </w:rPr>
        <w:t>Fig.</w:t>
      </w:r>
      <w:r w:rsidRPr="00E367FF">
        <w:rPr>
          <w:rFonts w:ascii="Times New Roman" w:hAnsi="Times New Roman" w:cs="Times New Roman"/>
          <w:sz w:val="24"/>
          <w:szCs w:val="24"/>
        </w:rPr>
        <w:t xml:space="preserve"> 5 (taken at 400x magnification) details elements variously modified by the SE procedure</w:t>
      </w:r>
      <w:r w:rsidR="00E275F1" w:rsidRPr="00E367FF">
        <w:rPr>
          <w:rFonts w:ascii="Times New Roman" w:hAnsi="Times New Roman" w:cs="Times New Roman"/>
          <w:sz w:val="24"/>
          <w:szCs w:val="24"/>
        </w:rPr>
        <w:t>.</w:t>
      </w:r>
    </w:p>
    <w:p w14:paraId="08F76E60" w14:textId="2A8FA56E" w:rsidR="00637B09" w:rsidRPr="00E367FF" w:rsidRDefault="00637B09" w:rsidP="002F74EA">
      <w:pPr>
        <w:spacing w:line="480" w:lineRule="auto"/>
        <w:rPr>
          <w:rFonts w:ascii="Times New Roman" w:hAnsi="Times New Roman" w:cs="Times New Roman"/>
          <w:sz w:val="24"/>
          <w:szCs w:val="24"/>
        </w:rPr>
      </w:pPr>
      <w:r w:rsidRPr="00E367FF">
        <w:rPr>
          <w:rFonts w:ascii="Times New Roman" w:hAnsi="Times New Roman" w:cs="Times New Roman"/>
          <w:noProof/>
          <w:sz w:val="24"/>
          <w:szCs w:val="24"/>
        </w:rPr>
        <w:lastRenderedPageBreak/>
        <w:drawing>
          <wp:inline distT="0" distB="0" distL="0" distR="0" wp14:anchorId="34228EB9" wp14:editId="0A97919E">
            <wp:extent cx="5753100" cy="5745480"/>
            <wp:effectExtent l="0" t="0" r="0" b="762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5745480"/>
                    </a:xfrm>
                    <a:prstGeom prst="rect">
                      <a:avLst/>
                    </a:prstGeom>
                    <a:noFill/>
                    <a:ln>
                      <a:noFill/>
                    </a:ln>
                  </pic:spPr>
                </pic:pic>
              </a:graphicData>
            </a:graphic>
          </wp:inline>
        </w:drawing>
      </w:r>
    </w:p>
    <w:p w14:paraId="63CA2395" w14:textId="1D5CBF54" w:rsidR="00637B09" w:rsidRPr="00E367FF" w:rsidRDefault="00893B02" w:rsidP="002F74EA">
      <w:pPr>
        <w:pStyle w:val="Titulek"/>
        <w:spacing w:line="480" w:lineRule="auto"/>
        <w:rPr>
          <w:rFonts w:ascii="Times New Roman" w:hAnsi="Times New Roman" w:cs="Times New Roman"/>
          <w:i w:val="0"/>
          <w:iCs w:val="0"/>
          <w:color w:val="auto"/>
          <w:sz w:val="24"/>
          <w:szCs w:val="24"/>
        </w:rPr>
      </w:pPr>
      <w:bookmarkStart w:id="16" w:name="_Hlk193462474"/>
      <w:r w:rsidRPr="00E367FF">
        <w:rPr>
          <w:rFonts w:ascii="Times New Roman" w:hAnsi="Times New Roman" w:cs="Times New Roman"/>
          <w:i w:val="0"/>
          <w:iCs w:val="0"/>
          <w:color w:val="auto"/>
          <w:sz w:val="24"/>
          <w:szCs w:val="24"/>
        </w:rPr>
        <w:t>Fig.</w:t>
      </w:r>
      <w:r w:rsidR="00BE7EB3" w:rsidRPr="00E367FF">
        <w:rPr>
          <w:rFonts w:ascii="Times New Roman" w:hAnsi="Times New Roman" w:cs="Times New Roman"/>
          <w:i w:val="0"/>
          <w:iCs w:val="0"/>
          <w:color w:val="auto"/>
          <w:sz w:val="24"/>
          <w:szCs w:val="24"/>
        </w:rPr>
        <w:t xml:space="preserve"> 4</w:t>
      </w:r>
      <w:r w:rsidRPr="00E367FF">
        <w:rPr>
          <w:rFonts w:ascii="Times New Roman" w:hAnsi="Times New Roman" w:cs="Times New Roman"/>
          <w:i w:val="0"/>
          <w:iCs w:val="0"/>
          <w:color w:val="auto"/>
          <w:sz w:val="24"/>
          <w:szCs w:val="24"/>
        </w:rPr>
        <w:t>.</w:t>
      </w:r>
      <w:r w:rsidR="00BE7EB3" w:rsidRPr="00E367FF">
        <w:rPr>
          <w:rFonts w:ascii="Times New Roman" w:hAnsi="Times New Roman" w:cs="Times New Roman"/>
          <w:i w:val="0"/>
          <w:iCs w:val="0"/>
          <w:color w:val="auto"/>
          <w:sz w:val="24"/>
          <w:szCs w:val="24"/>
        </w:rPr>
        <w:t xml:space="preserve"> Structural </w:t>
      </w:r>
      <w:r w:rsidR="00294B9B" w:rsidRPr="00E367FF">
        <w:rPr>
          <w:rFonts w:ascii="Times New Roman" w:hAnsi="Times New Roman" w:cs="Times New Roman"/>
          <w:i w:val="0"/>
          <w:iCs w:val="0"/>
          <w:color w:val="auto"/>
          <w:sz w:val="24"/>
          <w:szCs w:val="24"/>
          <w:lang w:val="en-GB"/>
        </w:rPr>
        <w:t xml:space="preserve">overview of the untreated TSR S30 sample </w:t>
      </w:r>
      <w:bookmarkEnd w:id="16"/>
      <w:r w:rsidR="00294B9B" w:rsidRPr="00E367FF">
        <w:rPr>
          <w:rFonts w:ascii="Times New Roman" w:hAnsi="Times New Roman" w:cs="Times New Roman"/>
          <w:i w:val="0"/>
          <w:iCs w:val="0"/>
          <w:color w:val="auto"/>
          <w:sz w:val="24"/>
          <w:szCs w:val="24"/>
          <w:lang w:val="en-GB"/>
        </w:rPr>
        <w:t>at 150x magnification</w:t>
      </w:r>
      <w:r w:rsidR="004B31D4" w:rsidRPr="00E367FF">
        <w:rPr>
          <w:rFonts w:ascii="Times New Roman" w:hAnsi="Times New Roman" w:cs="Times New Roman"/>
          <w:i w:val="0"/>
          <w:iCs w:val="0"/>
          <w:color w:val="auto"/>
          <w:sz w:val="24"/>
          <w:szCs w:val="24"/>
        </w:rPr>
        <w:t>.</w:t>
      </w:r>
    </w:p>
    <w:p w14:paraId="254A4A40" w14:textId="527B282A" w:rsidR="00905F90" w:rsidRPr="00E367FF" w:rsidRDefault="00893B02"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Fig.</w:t>
      </w:r>
      <w:r w:rsidR="00294B9B" w:rsidRPr="00E367FF">
        <w:rPr>
          <w:rFonts w:ascii="Times New Roman" w:hAnsi="Times New Roman" w:cs="Times New Roman"/>
          <w:sz w:val="24"/>
          <w:szCs w:val="24"/>
        </w:rPr>
        <w:t xml:space="preserve"> 5 contains micrographs of TSR biomass specimens at 400x magnification, showing levels of mechanical disruption to their cellular architectures, which represent reference points for later morphological changes</w:t>
      </w:r>
      <w:r w:rsidR="00905F90" w:rsidRPr="00E367FF">
        <w:rPr>
          <w:rFonts w:ascii="Times New Roman" w:hAnsi="Times New Roman" w:cs="Times New Roman"/>
          <w:sz w:val="24"/>
          <w:szCs w:val="24"/>
        </w:rPr>
        <w:t>.</w:t>
      </w:r>
    </w:p>
    <w:p w14:paraId="2D3F444C" w14:textId="2AF9FA60" w:rsidR="00905F90" w:rsidRPr="00E367FF" w:rsidRDefault="00672A2A" w:rsidP="002F74EA">
      <w:pPr>
        <w:spacing w:line="480" w:lineRule="auto"/>
        <w:rPr>
          <w:rFonts w:ascii="Times New Roman" w:hAnsi="Times New Roman" w:cs="Times New Roman"/>
          <w:sz w:val="24"/>
          <w:szCs w:val="24"/>
        </w:rPr>
      </w:pPr>
      <w:r w:rsidRPr="00E367FF">
        <w:rPr>
          <w:rFonts w:ascii="Times New Roman" w:hAnsi="Times New Roman" w:cs="Times New Roman"/>
          <w:noProof/>
          <w:sz w:val="24"/>
          <w:szCs w:val="24"/>
        </w:rPr>
        <w:lastRenderedPageBreak/>
        <w:drawing>
          <wp:inline distT="0" distB="0" distL="0" distR="0" wp14:anchorId="61B67227" wp14:editId="51EA7792">
            <wp:extent cx="5752465" cy="5745480"/>
            <wp:effectExtent l="0" t="0" r="635" b="762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2465" cy="5745480"/>
                    </a:xfrm>
                    <a:prstGeom prst="rect">
                      <a:avLst/>
                    </a:prstGeom>
                    <a:noFill/>
                    <a:ln>
                      <a:noFill/>
                    </a:ln>
                  </pic:spPr>
                </pic:pic>
              </a:graphicData>
            </a:graphic>
          </wp:inline>
        </w:drawing>
      </w:r>
    </w:p>
    <w:p w14:paraId="41297623" w14:textId="72D51B36" w:rsidR="00905F90" w:rsidRPr="00E367FF" w:rsidRDefault="00893B02" w:rsidP="002F74EA">
      <w:pPr>
        <w:pStyle w:val="Titulek"/>
        <w:spacing w:line="480" w:lineRule="auto"/>
        <w:rPr>
          <w:rFonts w:ascii="Times New Roman" w:hAnsi="Times New Roman" w:cs="Times New Roman"/>
          <w:i w:val="0"/>
          <w:iCs w:val="0"/>
          <w:color w:val="auto"/>
          <w:sz w:val="24"/>
          <w:szCs w:val="24"/>
        </w:rPr>
      </w:pPr>
      <w:bookmarkStart w:id="17" w:name="_Hlk193462576"/>
      <w:r w:rsidRPr="00E367FF">
        <w:rPr>
          <w:rFonts w:ascii="Times New Roman" w:hAnsi="Times New Roman" w:cs="Times New Roman"/>
          <w:i w:val="0"/>
          <w:iCs w:val="0"/>
          <w:color w:val="auto"/>
          <w:sz w:val="24"/>
          <w:szCs w:val="24"/>
        </w:rPr>
        <w:t>Fig.</w:t>
      </w:r>
      <w:r w:rsidR="00BE7EB3" w:rsidRPr="00E367FF">
        <w:rPr>
          <w:rFonts w:ascii="Times New Roman" w:hAnsi="Times New Roman" w:cs="Times New Roman"/>
          <w:i w:val="0"/>
          <w:iCs w:val="0"/>
          <w:color w:val="auto"/>
          <w:sz w:val="24"/>
          <w:szCs w:val="24"/>
        </w:rPr>
        <w:t xml:space="preserve"> 5</w:t>
      </w:r>
      <w:r w:rsidRPr="00E367FF">
        <w:rPr>
          <w:rFonts w:ascii="Times New Roman" w:hAnsi="Times New Roman" w:cs="Times New Roman"/>
          <w:i w:val="0"/>
          <w:iCs w:val="0"/>
          <w:color w:val="auto"/>
          <w:sz w:val="24"/>
          <w:szCs w:val="24"/>
        </w:rPr>
        <w:t>.</w:t>
      </w:r>
      <w:r w:rsidR="00BE7EB3" w:rsidRPr="00E367FF">
        <w:rPr>
          <w:rFonts w:ascii="Times New Roman" w:hAnsi="Times New Roman" w:cs="Times New Roman"/>
          <w:i w:val="0"/>
          <w:iCs w:val="0"/>
          <w:color w:val="auto"/>
          <w:sz w:val="24"/>
          <w:szCs w:val="24"/>
        </w:rPr>
        <w:t xml:space="preserve"> </w:t>
      </w:r>
      <w:r w:rsidR="008B1EF5" w:rsidRPr="00E367FF">
        <w:rPr>
          <w:rFonts w:ascii="Times New Roman" w:hAnsi="Times New Roman" w:cs="Times New Roman"/>
          <w:i w:val="0"/>
          <w:iCs w:val="0"/>
          <w:color w:val="auto"/>
          <w:sz w:val="24"/>
          <w:szCs w:val="24"/>
        </w:rPr>
        <w:t>Visualization of structures captured at 400x magnification, imaging the breadth of alterations exerted by the various pretreatments. Micrographs of (1) the initial TSR sample, (2) sample S60, (3) sample P15 and (4) sample T2</w:t>
      </w:r>
      <w:r w:rsidR="00905F90" w:rsidRPr="00E367FF">
        <w:rPr>
          <w:rFonts w:ascii="Times New Roman" w:hAnsi="Times New Roman" w:cs="Times New Roman"/>
          <w:i w:val="0"/>
          <w:iCs w:val="0"/>
          <w:color w:val="auto"/>
          <w:sz w:val="24"/>
          <w:szCs w:val="24"/>
        </w:rPr>
        <w:t>.</w:t>
      </w:r>
    </w:p>
    <w:bookmarkEnd w:id="17"/>
    <w:p w14:paraId="423F0509" w14:textId="3BD529EB" w:rsidR="00604D20" w:rsidRPr="00E367FF" w:rsidRDefault="00893B02"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Fig.</w:t>
      </w:r>
      <w:r w:rsidR="000C5C35" w:rsidRPr="00E367FF">
        <w:rPr>
          <w:rFonts w:ascii="Times New Roman" w:hAnsi="Times New Roman" w:cs="Times New Roman"/>
          <w:sz w:val="24"/>
          <w:szCs w:val="24"/>
        </w:rPr>
        <w:t xml:space="preserve"> 5 details morphological differences between certain TSRs before and after SE pretreatments. The original, unprocessed sample possessed a mechanically disrupted structure, with the other pretreated ones showing more fibrillation in their arrangements. Sample S60 exhibited partial delamination</w:t>
      </w:r>
      <w:r w:rsidR="00711CF1" w:rsidRPr="00E367FF">
        <w:rPr>
          <w:rFonts w:ascii="Times New Roman" w:hAnsi="Times New Roman" w:cs="Times New Roman"/>
          <w:sz w:val="24"/>
          <w:szCs w:val="24"/>
        </w:rPr>
        <w:t>,</w:t>
      </w:r>
      <w:r w:rsidR="000C5C35" w:rsidRPr="00E367FF">
        <w:rPr>
          <w:rFonts w:ascii="Times New Roman" w:hAnsi="Times New Roman" w:cs="Times New Roman"/>
          <w:sz w:val="24"/>
          <w:szCs w:val="24"/>
        </w:rPr>
        <w:t xml:space="preserve"> and its surface was rougher, indicating moderate disruption had occurred. Sample P15, subjected to the pressure of 15 bar, demonstrated </w:t>
      </w:r>
      <w:r w:rsidR="000C5C35" w:rsidRPr="00E367FF">
        <w:rPr>
          <w:rFonts w:ascii="Times New Roman" w:hAnsi="Times New Roman" w:cs="Times New Roman"/>
          <w:sz w:val="24"/>
          <w:szCs w:val="24"/>
        </w:rPr>
        <w:lastRenderedPageBreak/>
        <w:t xml:space="preserve">pronounced </w:t>
      </w:r>
      <w:proofErr w:type="spellStart"/>
      <w:r w:rsidR="000C5C35" w:rsidRPr="00E367FF">
        <w:rPr>
          <w:rFonts w:ascii="Times New Roman" w:hAnsi="Times New Roman" w:cs="Times New Roman"/>
          <w:sz w:val="24"/>
          <w:szCs w:val="24"/>
        </w:rPr>
        <w:t>fibre</w:t>
      </w:r>
      <w:proofErr w:type="spellEnd"/>
      <w:r w:rsidR="000C5C35" w:rsidRPr="00E367FF">
        <w:rPr>
          <w:rFonts w:ascii="Times New Roman" w:hAnsi="Times New Roman" w:cs="Times New Roman"/>
          <w:sz w:val="24"/>
          <w:szCs w:val="24"/>
        </w:rPr>
        <w:t xml:space="preserve"> separation, rupture to its walls</w:t>
      </w:r>
      <w:r w:rsidR="00711CF1" w:rsidRPr="00E367FF">
        <w:rPr>
          <w:rFonts w:ascii="Times New Roman" w:hAnsi="Times New Roman" w:cs="Times New Roman"/>
          <w:sz w:val="24"/>
          <w:szCs w:val="24"/>
        </w:rPr>
        <w:t>,</w:t>
      </w:r>
      <w:r w:rsidR="000C5C35" w:rsidRPr="00E367FF">
        <w:rPr>
          <w:rFonts w:ascii="Times New Roman" w:hAnsi="Times New Roman" w:cs="Times New Roman"/>
          <w:sz w:val="24"/>
          <w:szCs w:val="24"/>
        </w:rPr>
        <w:t xml:space="preserve"> and the exposure of inner cell layers, suggesting increased access to the biomass. Sample T2, treated for 2 minutes, presented significant fibrillation and the collapse of cell structures, reflecting the major impact of treatment time on the degradation of </w:t>
      </w:r>
      <w:proofErr w:type="spellStart"/>
      <w:r w:rsidR="000C5C35" w:rsidRPr="00E367FF">
        <w:rPr>
          <w:rFonts w:ascii="Times New Roman" w:hAnsi="Times New Roman" w:cs="Times New Roman"/>
          <w:sz w:val="24"/>
          <w:szCs w:val="24"/>
        </w:rPr>
        <w:t>fibres</w:t>
      </w:r>
      <w:proofErr w:type="spellEnd"/>
      <w:r w:rsidR="00604D20" w:rsidRPr="00E367FF">
        <w:rPr>
          <w:rFonts w:ascii="Times New Roman" w:hAnsi="Times New Roman" w:cs="Times New Roman"/>
          <w:sz w:val="24"/>
          <w:szCs w:val="24"/>
        </w:rPr>
        <w:t>.</w:t>
      </w:r>
    </w:p>
    <w:bookmarkEnd w:id="13"/>
    <w:p w14:paraId="046A75FB" w14:textId="57D7969A" w:rsidR="008F5E92" w:rsidRPr="00E367FF" w:rsidRDefault="000C5C35"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High-resolution SEM at 400x magnification enabled the visualization of microstructural changes induced by the SE pretreatment. The consequent findings indicate the procedure is capable of modifying TSR microstructures, potentially raising the efficiency of biomass conversion. Further research would be necessary to correlate the ensuing microstructural alterations with its capacity for biochemical transformation, in addition to optimizing its parameters for maximum biomass valorization</w:t>
      </w:r>
      <w:r w:rsidR="00220BDD" w:rsidRPr="00E367FF">
        <w:rPr>
          <w:rFonts w:ascii="Times New Roman" w:hAnsi="Times New Roman" w:cs="Times New Roman"/>
          <w:sz w:val="24"/>
          <w:szCs w:val="24"/>
        </w:rPr>
        <w:t>.</w:t>
      </w:r>
    </w:p>
    <w:p w14:paraId="53D191CC" w14:textId="4ACC2391" w:rsidR="00570F71" w:rsidRPr="00E367FF" w:rsidRDefault="00570F71" w:rsidP="002F74EA">
      <w:pPr>
        <w:pStyle w:val="Odstavecseseznamem"/>
        <w:numPr>
          <w:ilvl w:val="1"/>
          <w:numId w:val="2"/>
        </w:numPr>
        <w:spacing w:line="480" w:lineRule="auto"/>
        <w:rPr>
          <w:rFonts w:ascii="Times New Roman" w:hAnsi="Times New Roman" w:cs="Times New Roman"/>
          <w:sz w:val="24"/>
          <w:szCs w:val="24"/>
        </w:rPr>
      </w:pPr>
      <w:r w:rsidRPr="00E367FF">
        <w:rPr>
          <w:rFonts w:ascii="Times New Roman" w:hAnsi="Times New Roman" w:cs="Times New Roman"/>
          <w:sz w:val="24"/>
          <w:szCs w:val="24"/>
        </w:rPr>
        <w:t>Phenolic and flavonoid content determination</w:t>
      </w:r>
    </w:p>
    <w:p w14:paraId="147D5D5A" w14:textId="4FEDB01D" w:rsidR="001064E7" w:rsidRPr="00E367FF" w:rsidRDefault="001064E7" w:rsidP="001064E7">
      <w:pPr>
        <w:spacing w:line="480" w:lineRule="auto"/>
        <w:rPr>
          <w:rFonts w:ascii="Times New Roman" w:hAnsi="Times New Roman" w:cs="Times New Roman"/>
          <w:i/>
          <w:iCs/>
          <w:sz w:val="24"/>
          <w:szCs w:val="24"/>
        </w:rPr>
      </w:pPr>
      <w:r w:rsidRPr="00E367FF">
        <w:rPr>
          <w:rFonts w:ascii="Times New Roman" w:hAnsi="Times New Roman" w:cs="Times New Roman"/>
          <w:i/>
          <w:iCs/>
          <w:sz w:val="24"/>
          <w:szCs w:val="24"/>
        </w:rPr>
        <w:t>Analysis of Total phenolic content determination in the TSR extracts by U</w:t>
      </w:r>
      <w:r w:rsidR="00FD27E3">
        <w:rPr>
          <w:rFonts w:ascii="Times New Roman" w:hAnsi="Times New Roman" w:cs="Times New Roman"/>
          <w:i/>
          <w:iCs/>
          <w:sz w:val="24"/>
          <w:szCs w:val="24"/>
        </w:rPr>
        <w:t>V</w:t>
      </w:r>
      <w:r w:rsidRPr="00E367FF">
        <w:rPr>
          <w:rFonts w:ascii="Times New Roman" w:hAnsi="Times New Roman" w:cs="Times New Roman"/>
          <w:i/>
          <w:iCs/>
          <w:sz w:val="24"/>
          <w:szCs w:val="24"/>
        </w:rPr>
        <w:t>-</w:t>
      </w:r>
      <w:proofErr w:type="gramStart"/>
      <w:r w:rsidRPr="00E367FF">
        <w:rPr>
          <w:rFonts w:ascii="Times New Roman" w:hAnsi="Times New Roman" w:cs="Times New Roman"/>
          <w:i/>
          <w:iCs/>
          <w:sz w:val="24"/>
          <w:szCs w:val="24"/>
        </w:rPr>
        <w:t>Vis</w:t>
      </w:r>
      <w:proofErr w:type="gramEnd"/>
      <w:r w:rsidRPr="00E367FF">
        <w:rPr>
          <w:rFonts w:ascii="Times New Roman" w:hAnsi="Times New Roman" w:cs="Times New Roman"/>
          <w:i/>
          <w:iCs/>
          <w:sz w:val="24"/>
          <w:szCs w:val="24"/>
        </w:rPr>
        <w:t xml:space="preserve"> spectroscopy in TSR extracts</w:t>
      </w:r>
    </w:p>
    <w:p w14:paraId="5D7B831C" w14:textId="0E574B6E" w:rsidR="000C5C35" w:rsidRPr="00E367FF" w:rsidRDefault="000C5C35"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Polyphenols, complex secondary metabolites abundant in plants, exist at various concentrations in different parts of plants. The amount of phenol found in TSRs is not consistent</w:t>
      </w:r>
      <w:r w:rsidR="000C6B19" w:rsidRPr="00E367FF">
        <w:rPr>
          <w:rFonts w:ascii="Times New Roman" w:hAnsi="Times New Roman" w:cs="Times New Roman"/>
          <w:sz w:val="24"/>
          <w:szCs w:val="24"/>
        </w:rPr>
        <w:t xml:space="preserve">, as can be seen in </w:t>
      </w:r>
      <w:r w:rsidR="00893B02" w:rsidRPr="00E367FF">
        <w:rPr>
          <w:rFonts w:ascii="Times New Roman" w:hAnsi="Times New Roman" w:cs="Times New Roman"/>
          <w:sz w:val="24"/>
          <w:szCs w:val="24"/>
        </w:rPr>
        <w:t>Fig.</w:t>
      </w:r>
      <w:r w:rsidR="000C6B19" w:rsidRPr="00E367FF">
        <w:rPr>
          <w:rFonts w:ascii="Times New Roman" w:hAnsi="Times New Roman" w:cs="Times New Roman"/>
          <w:sz w:val="24"/>
          <w:szCs w:val="24"/>
        </w:rPr>
        <w:t xml:space="preserve"> 6. </w:t>
      </w:r>
      <w:r w:rsidR="00CC0514" w:rsidRPr="00E367FF">
        <w:rPr>
          <w:rFonts w:ascii="Times New Roman" w:hAnsi="Times New Roman" w:cs="Times New Roman"/>
          <w:sz w:val="24"/>
          <w:szCs w:val="24"/>
        </w:rPr>
        <w:t>Phenolics</w:t>
      </w:r>
      <w:r w:rsidRPr="00E367FF">
        <w:rPr>
          <w:rFonts w:ascii="Times New Roman" w:hAnsi="Times New Roman" w:cs="Times New Roman"/>
          <w:sz w:val="24"/>
          <w:szCs w:val="24"/>
        </w:rPr>
        <w:t xml:space="preserve"> ranging between 5 and 25 mg GAE per g, yet potentially more than in the fruit of the tomato plant for reason of an inherent </w:t>
      </w:r>
      <w:proofErr w:type="spellStart"/>
      <w:r w:rsidRPr="00E367FF">
        <w:rPr>
          <w:rFonts w:ascii="Times New Roman" w:hAnsi="Times New Roman" w:cs="Times New Roman"/>
          <w:sz w:val="24"/>
          <w:szCs w:val="24"/>
        </w:rPr>
        <w:t>defence</w:t>
      </w:r>
      <w:proofErr w:type="spellEnd"/>
      <w:r w:rsidRPr="00E367FF">
        <w:rPr>
          <w:rFonts w:ascii="Times New Roman" w:hAnsi="Times New Roman" w:cs="Times New Roman"/>
          <w:sz w:val="24"/>
          <w:szCs w:val="24"/>
        </w:rPr>
        <w:t xml:space="preserve"> mechanism (Bulgari et al., 2015; </w:t>
      </w:r>
      <w:proofErr w:type="spellStart"/>
      <w:r w:rsidRPr="00E367FF">
        <w:rPr>
          <w:rFonts w:ascii="Times New Roman" w:hAnsi="Times New Roman" w:cs="Times New Roman"/>
          <w:sz w:val="24"/>
          <w:szCs w:val="24"/>
        </w:rPr>
        <w:t>Khoddami</w:t>
      </w:r>
      <w:proofErr w:type="spellEnd"/>
      <w:r w:rsidRPr="00E367FF">
        <w:rPr>
          <w:rFonts w:ascii="Times New Roman" w:hAnsi="Times New Roman" w:cs="Times New Roman"/>
          <w:sz w:val="24"/>
          <w:szCs w:val="24"/>
        </w:rPr>
        <w:t xml:space="preserve"> et al., 2013</w:t>
      </w:r>
      <w:r w:rsidR="00D40853" w:rsidRPr="00E367FF">
        <w:rPr>
          <w:rFonts w:ascii="Times New Roman" w:hAnsi="Times New Roman" w:cs="Times New Roman"/>
          <w:sz w:val="24"/>
          <w:szCs w:val="24"/>
        </w:rPr>
        <w:t>).</w:t>
      </w:r>
    </w:p>
    <w:p w14:paraId="550EF044" w14:textId="7E3FA3C9" w:rsidR="006407B9" w:rsidRPr="00F51A39" w:rsidRDefault="00893B02"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Fig.</w:t>
      </w:r>
      <w:r w:rsidR="000C5C35" w:rsidRPr="00E367FF">
        <w:rPr>
          <w:rFonts w:ascii="Times New Roman" w:hAnsi="Times New Roman" w:cs="Times New Roman"/>
          <w:sz w:val="24"/>
          <w:szCs w:val="24"/>
        </w:rPr>
        <w:t xml:space="preserve"> 6 contains data on </w:t>
      </w:r>
      <w:r w:rsidR="001710EE" w:rsidRPr="00E367FF">
        <w:rPr>
          <w:rFonts w:ascii="Times New Roman" w:hAnsi="Times New Roman" w:cs="Times New Roman"/>
          <w:sz w:val="24"/>
          <w:szCs w:val="24"/>
        </w:rPr>
        <w:t>TPC</w:t>
      </w:r>
      <w:r w:rsidR="000C5C35" w:rsidRPr="00E367FF">
        <w:rPr>
          <w:rFonts w:ascii="Times New Roman" w:hAnsi="Times New Roman" w:cs="Times New Roman"/>
          <w:sz w:val="24"/>
          <w:szCs w:val="24"/>
        </w:rPr>
        <w:t>, as determined by comprehensive analysis of the SE pretreated TSRs. Apart from UV-</w:t>
      </w:r>
      <w:proofErr w:type="gramStart"/>
      <w:r w:rsidR="000C5C35" w:rsidRPr="00E367FF">
        <w:rPr>
          <w:rFonts w:ascii="Times New Roman" w:hAnsi="Times New Roman" w:cs="Times New Roman"/>
          <w:sz w:val="24"/>
          <w:szCs w:val="24"/>
        </w:rPr>
        <w:t>Vis</w:t>
      </w:r>
      <w:proofErr w:type="gramEnd"/>
      <w:r w:rsidR="000C5C35" w:rsidRPr="00E367FF">
        <w:rPr>
          <w:rFonts w:ascii="Times New Roman" w:hAnsi="Times New Roman" w:cs="Times New Roman"/>
          <w:sz w:val="24"/>
          <w:szCs w:val="24"/>
        </w:rPr>
        <w:t xml:space="preserve"> spectrophotometry, other methods were employed to obtain the findings, namely Soxhlet extraction (for control purposes) and two forms of enzymatic hydrolysis (denoted A and B) of the pretreated TSRs. Samples that had undergone the SE pretreatment demonstrated higher phenolic yields, varying as per the given conditions. A notable trend was a correlation between a decrease in TSR particle size and a consequent </w:t>
      </w:r>
      <w:r w:rsidR="000C5C35" w:rsidRPr="00E367FF">
        <w:rPr>
          <w:rFonts w:ascii="Times New Roman" w:hAnsi="Times New Roman" w:cs="Times New Roman"/>
          <w:sz w:val="24"/>
          <w:szCs w:val="24"/>
        </w:rPr>
        <w:lastRenderedPageBreak/>
        <w:t xml:space="preserve">sharp rise in phenolic yield. Such a reduction in dimension would make sense if it served as an additional pretreatment procedure, albeit with a requirement for extra energy utilization (more milling and/or sieving of the biomass). Raising pressure also increased the phenolic content gained. Little variance was discerned, though, between the 35-mesh TSR specimens pretreated for different periods of time. Total phenolic yield initially went up in connection with this, but later dropped. It would appear that this parameter exerted only a minor effect on the samples of this size, with any divergence likely being related to the uncertainty of the method. The highest phenolic yields were achieved by enzymatic method B with 60-mesh TSRs. The maximum seen for them was 5.9 times higher than for the untreated specimen, </w:t>
      </w:r>
      <w:proofErr w:type="gramStart"/>
      <w:r w:rsidR="000C5C35" w:rsidRPr="00E367FF">
        <w:rPr>
          <w:rFonts w:ascii="Times New Roman" w:hAnsi="Times New Roman" w:cs="Times New Roman"/>
          <w:sz w:val="24"/>
          <w:szCs w:val="24"/>
        </w:rPr>
        <w:t>i.e.</w:t>
      </w:r>
      <w:proofErr w:type="gramEnd"/>
      <w:r w:rsidR="000C5C35" w:rsidRPr="00E367FF">
        <w:rPr>
          <w:rFonts w:ascii="Times New Roman" w:hAnsi="Times New Roman" w:cs="Times New Roman"/>
          <w:sz w:val="24"/>
          <w:szCs w:val="24"/>
        </w:rPr>
        <w:t xml:space="preserve"> 21.01 mg GAE/</w:t>
      </w:r>
      <w:r w:rsidR="00FD27E3">
        <w:rPr>
          <w:rFonts w:ascii="Times New Roman" w:hAnsi="Times New Roman" w:cs="Times New Roman"/>
          <w:sz w:val="24"/>
          <w:szCs w:val="24"/>
        </w:rPr>
        <w:t xml:space="preserve"> </w:t>
      </w:r>
      <w:r w:rsidR="000C5C35" w:rsidRPr="00E367FF">
        <w:rPr>
          <w:rFonts w:ascii="Times New Roman" w:hAnsi="Times New Roman" w:cs="Times New Roman"/>
          <w:sz w:val="24"/>
          <w:szCs w:val="24"/>
        </w:rPr>
        <w:t xml:space="preserve">g of TSRs. These results indicate that SE facilitates the dissolution of phenolics from the lignocellulosic matrix in an effective manner, while the adopted enzymatic </w:t>
      </w:r>
      <w:r w:rsidR="000C5C35" w:rsidRPr="00F51A39">
        <w:rPr>
          <w:rFonts w:ascii="Times New Roman" w:hAnsi="Times New Roman" w:cs="Times New Roman"/>
          <w:sz w:val="24"/>
          <w:szCs w:val="24"/>
        </w:rPr>
        <w:t>methods heighten the yield even more</w:t>
      </w:r>
      <w:r w:rsidR="006407B9" w:rsidRPr="00F51A39">
        <w:rPr>
          <w:rFonts w:ascii="Times New Roman" w:hAnsi="Times New Roman" w:cs="Times New Roman"/>
          <w:sz w:val="24"/>
          <w:szCs w:val="24"/>
        </w:rPr>
        <w:t>.</w:t>
      </w:r>
    </w:p>
    <w:p w14:paraId="14C3CBC5" w14:textId="657C90DD" w:rsidR="009007A0" w:rsidRPr="00F51A39" w:rsidRDefault="006407B9" w:rsidP="002F74EA">
      <w:pPr>
        <w:spacing w:line="480" w:lineRule="auto"/>
        <w:rPr>
          <w:rFonts w:ascii="Times New Roman" w:hAnsi="Times New Roman" w:cs="Times New Roman"/>
          <w:sz w:val="24"/>
          <w:szCs w:val="24"/>
        </w:rPr>
      </w:pPr>
      <w:r w:rsidRPr="00F51A39">
        <w:rPr>
          <w:rFonts w:ascii="Times New Roman" w:hAnsi="Times New Roman" w:cs="Times New Roman"/>
          <w:sz w:val="24"/>
          <w:szCs w:val="24"/>
        </w:rPr>
        <w:t xml:space="preserve"> </w:t>
      </w:r>
      <w:r w:rsidRPr="00F51A39">
        <w:rPr>
          <w:rStyle w:val="citation-313"/>
          <w:rFonts w:ascii="Times New Roman" w:hAnsi="Times New Roman" w:cs="Times New Roman"/>
          <w:sz w:val="24"/>
          <w:szCs w:val="24"/>
        </w:rPr>
        <w:t>The enhanced efficiency of Enzymatic hydrolysis B in releasing phenolic compounds can be attributed to several synergistic mechanisms. Bovine Serum Albumin (BSA) acts as a phenolic carrier that prevents the re-adsorption of liberated compounds back onto the biomass surface</w:t>
      </w:r>
      <w:r w:rsidRPr="00F51A39">
        <w:rPr>
          <w:rFonts w:ascii="Times New Roman" w:hAnsi="Times New Roman" w:cs="Times New Roman"/>
          <w:sz w:val="24"/>
          <w:szCs w:val="24"/>
        </w:rPr>
        <w:t xml:space="preserve">. BSA forms reversible complexes with phenolics, which stabilizes them and enhances their solubility in the aqueous phase (Rai et al., 2018). </w:t>
      </w:r>
      <w:r w:rsidRPr="00F51A39">
        <w:rPr>
          <w:rStyle w:val="citation-312"/>
          <w:rFonts w:ascii="Times New Roman" w:hAnsi="Times New Roman" w:cs="Times New Roman"/>
          <w:sz w:val="24"/>
          <w:szCs w:val="24"/>
        </w:rPr>
        <w:t xml:space="preserve">Furthermore, the inclusion of bile salts and lecithin serves to emulsify </w:t>
      </w:r>
      <w:proofErr w:type="spellStart"/>
      <w:r w:rsidRPr="00F51A39">
        <w:rPr>
          <w:rStyle w:val="citation-312"/>
          <w:rFonts w:ascii="Times New Roman" w:hAnsi="Times New Roman" w:cs="Times New Roman"/>
          <w:sz w:val="24"/>
          <w:szCs w:val="24"/>
        </w:rPr>
        <w:t>apolar</w:t>
      </w:r>
      <w:proofErr w:type="spellEnd"/>
      <w:r w:rsidRPr="00F51A39">
        <w:rPr>
          <w:rStyle w:val="citation-312"/>
          <w:rFonts w:ascii="Times New Roman" w:hAnsi="Times New Roman" w:cs="Times New Roman"/>
          <w:sz w:val="24"/>
          <w:szCs w:val="24"/>
        </w:rPr>
        <w:t xml:space="preserve"> components into micelles, which 'capture' and stabilize polyphenols, protecting them from degradation during pH transitions and enhancing overall </w:t>
      </w:r>
      <w:proofErr w:type="spellStart"/>
      <w:r w:rsidRPr="00F51A39">
        <w:rPr>
          <w:rStyle w:val="citation-312"/>
          <w:rFonts w:ascii="Times New Roman" w:hAnsi="Times New Roman" w:cs="Times New Roman"/>
          <w:sz w:val="24"/>
          <w:szCs w:val="24"/>
        </w:rPr>
        <w:t>bioaccessibility</w:t>
      </w:r>
      <w:proofErr w:type="spellEnd"/>
      <w:r w:rsidRPr="00F51A39">
        <w:rPr>
          <w:rStyle w:val="citation-312"/>
          <w:rFonts w:ascii="Times New Roman" w:hAnsi="Times New Roman" w:cs="Times New Roman"/>
          <w:sz w:val="24"/>
          <w:szCs w:val="24"/>
        </w:rPr>
        <w:t xml:space="preserve"> (</w:t>
      </w:r>
      <w:proofErr w:type="spellStart"/>
      <w:r w:rsidRPr="00F51A39">
        <w:rPr>
          <w:rStyle w:val="citation-312"/>
          <w:rFonts w:ascii="Times New Roman" w:hAnsi="Times New Roman" w:cs="Times New Roman"/>
          <w:sz w:val="24"/>
          <w:szCs w:val="24"/>
        </w:rPr>
        <w:t>Stinco</w:t>
      </w:r>
      <w:proofErr w:type="spellEnd"/>
      <w:r w:rsidRPr="00F51A39">
        <w:rPr>
          <w:rStyle w:val="citation-312"/>
          <w:rFonts w:ascii="Times New Roman" w:hAnsi="Times New Roman" w:cs="Times New Roman"/>
          <w:sz w:val="24"/>
          <w:szCs w:val="24"/>
        </w:rPr>
        <w:t xml:space="preserve"> et al., 2022)</w:t>
      </w:r>
      <w:r w:rsidRPr="00F51A39">
        <w:rPr>
          <w:rFonts w:ascii="Times New Roman" w:hAnsi="Times New Roman" w:cs="Times New Roman"/>
          <w:sz w:val="24"/>
          <w:szCs w:val="24"/>
        </w:rPr>
        <w:t xml:space="preserve">. </w:t>
      </w:r>
      <w:r w:rsidRPr="00F51A39">
        <w:rPr>
          <w:rStyle w:val="citation-311"/>
          <w:rFonts w:ascii="Times New Roman" w:hAnsi="Times New Roman" w:cs="Times New Roman"/>
          <w:sz w:val="24"/>
          <w:szCs w:val="24"/>
        </w:rPr>
        <w:t>Bile salts also act as permeability enhancers by inducing phospholipid-disordering and thinning the structural integrity of residual cell membranes</w:t>
      </w:r>
      <w:r w:rsidRPr="00F51A39">
        <w:rPr>
          <w:rFonts w:ascii="Times New Roman" w:hAnsi="Times New Roman" w:cs="Times New Roman"/>
          <w:sz w:val="24"/>
          <w:szCs w:val="24"/>
        </w:rPr>
        <w:t>. This membranolytic activity increases biomass permeability, allowing enzymes like pepsin and pancreatin to achieve deeper penetration and better access to bound phenolic-polysaccharide complexes (</w:t>
      </w:r>
      <w:proofErr w:type="spellStart"/>
      <w:r w:rsidRPr="00F51A39">
        <w:rPr>
          <w:rFonts w:ascii="Times New Roman" w:hAnsi="Times New Roman" w:cs="Times New Roman"/>
          <w:sz w:val="24"/>
          <w:szCs w:val="24"/>
        </w:rPr>
        <w:t>Ozkan</w:t>
      </w:r>
      <w:proofErr w:type="spellEnd"/>
      <w:r w:rsidRPr="00F51A39">
        <w:rPr>
          <w:rFonts w:ascii="Times New Roman" w:hAnsi="Times New Roman" w:cs="Times New Roman"/>
          <w:sz w:val="24"/>
          <w:szCs w:val="24"/>
        </w:rPr>
        <w:t xml:space="preserve"> et al., 2020).</w:t>
      </w:r>
      <w:r w:rsidR="009A2A37" w:rsidRPr="00F51A39">
        <w:rPr>
          <w:rFonts w:ascii="Times New Roman" w:hAnsi="Times New Roman" w:cs="Times New Roman"/>
          <w:sz w:val="24"/>
          <w:szCs w:val="24"/>
        </w:rPr>
        <w:t xml:space="preserve"> </w:t>
      </w:r>
      <w:r w:rsidR="00B452A1" w:rsidRPr="00F51A39">
        <w:rPr>
          <w:rFonts w:ascii="Times New Roman" w:hAnsi="Times New Roman" w:cs="Times New Roman"/>
          <w:sz w:val="24"/>
          <w:szCs w:val="24"/>
        </w:rPr>
        <w:t xml:space="preserve">These combined effects particularly favor the </w:t>
      </w:r>
      <w:r w:rsidR="00B452A1" w:rsidRPr="00F51A39">
        <w:rPr>
          <w:rFonts w:ascii="Times New Roman" w:hAnsi="Times New Roman" w:cs="Times New Roman"/>
          <w:sz w:val="24"/>
          <w:szCs w:val="24"/>
        </w:rPr>
        <w:lastRenderedPageBreak/>
        <w:t>release and stabilization of more amphiphilic and structurally complex phenolics, such as chlorogenic acid, thereby explaining its higher recovery under Scheme B conditions.</w:t>
      </w:r>
    </w:p>
    <w:p w14:paraId="495B3192" w14:textId="62FBA19E" w:rsidR="006407B9" w:rsidRPr="00F51A39" w:rsidRDefault="006407B9" w:rsidP="002F74EA">
      <w:pPr>
        <w:spacing w:line="480" w:lineRule="auto"/>
        <w:rPr>
          <w:rFonts w:ascii="Times New Roman" w:hAnsi="Times New Roman" w:cs="Times New Roman"/>
          <w:sz w:val="24"/>
          <w:szCs w:val="24"/>
        </w:rPr>
      </w:pPr>
      <w:r w:rsidRPr="00F51A39">
        <w:rPr>
          <w:rStyle w:val="citation-310"/>
          <w:rFonts w:ascii="Times New Roman" w:hAnsi="Times New Roman" w:cs="Times New Roman"/>
          <w:sz w:val="24"/>
          <w:szCs w:val="24"/>
        </w:rPr>
        <w:t>The two-phase nature of Scheme B (starting at pH 2.0 and moving to pH 6.8) further maximizes the release of specific phenolic classes</w:t>
      </w:r>
      <w:r w:rsidRPr="00F51A39">
        <w:rPr>
          <w:rFonts w:ascii="Times New Roman" w:hAnsi="Times New Roman" w:cs="Times New Roman"/>
          <w:sz w:val="24"/>
          <w:szCs w:val="24"/>
        </w:rPr>
        <w:t xml:space="preserve">. While acidic conditions favor total phenolic recovery, the neutral environment in the second phase (pH 6.8–7.5) specifically increases the recovery of flavonoids and stabilizes pH-sensitive compounds like chlorogenic acid (Colombo et al., 2023; </w:t>
      </w:r>
      <w:proofErr w:type="spellStart"/>
      <w:r w:rsidRPr="00F51A39">
        <w:rPr>
          <w:rFonts w:ascii="Times New Roman" w:hAnsi="Times New Roman" w:cs="Times New Roman"/>
          <w:sz w:val="24"/>
          <w:szCs w:val="24"/>
        </w:rPr>
        <w:t>Dawidowicz</w:t>
      </w:r>
      <w:proofErr w:type="spellEnd"/>
      <w:r w:rsidRPr="00F51A39">
        <w:rPr>
          <w:rFonts w:ascii="Times New Roman" w:hAnsi="Times New Roman" w:cs="Times New Roman"/>
          <w:sz w:val="24"/>
          <w:szCs w:val="24"/>
        </w:rPr>
        <w:t xml:space="preserve"> &amp; </w:t>
      </w:r>
      <w:proofErr w:type="spellStart"/>
      <w:r w:rsidRPr="00F51A39">
        <w:rPr>
          <w:rFonts w:ascii="Times New Roman" w:hAnsi="Times New Roman" w:cs="Times New Roman"/>
          <w:sz w:val="24"/>
          <w:szCs w:val="24"/>
        </w:rPr>
        <w:t>Typek</w:t>
      </w:r>
      <w:proofErr w:type="spellEnd"/>
      <w:r w:rsidRPr="00F51A39">
        <w:rPr>
          <w:rFonts w:ascii="Times New Roman" w:hAnsi="Times New Roman" w:cs="Times New Roman"/>
          <w:sz w:val="24"/>
          <w:szCs w:val="24"/>
        </w:rPr>
        <w:t>, 2011</w:t>
      </w:r>
      <w:r w:rsidR="00A15EE8" w:rsidRPr="00F51A39">
        <w:rPr>
          <w:rFonts w:ascii="Times New Roman" w:hAnsi="Times New Roman" w:cs="Times New Roman"/>
          <w:sz w:val="24"/>
          <w:szCs w:val="24"/>
        </w:rPr>
        <w:t xml:space="preserve">. In contrast, simpler phenolic acids such as 3,4-dihydroxybenzoic acid, which are less effectively stabilized within micellar systems, may be more susceptible to oxidative degradation or structural transformation during prolonged exposure to near-neutral </w:t>
      </w:r>
      <w:proofErr w:type="spellStart"/>
      <w:r w:rsidR="00A15EE8" w:rsidRPr="00F51A39">
        <w:rPr>
          <w:rFonts w:ascii="Times New Roman" w:hAnsi="Times New Roman" w:cs="Times New Roman"/>
          <w:sz w:val="24"/>
          <w:szCs w:val="24"/>
        </w:rPr>
        <w:t>pH.</w:t>
      </w:r>
      <w:proofErr w:type="spellEnd"/>
      <w:r w:rsidR="00A15EE8" w:rsidRPr="00F51A39">
        <w:rPr>
          <w:rFonts w:ascii="Times New Roman" w:hAnsi="Times New Roman" w:cs="Times New Roman"/>
          <w:sz w:val="24"/>
          <w:szCs w:val="24"/>
        </w:rPr>
        <w:t xml:space="preserve"> Consequently, their lower yield in Scheme B may reflect reduced stability under these conditions rather than limited release</w:t>
      </w:r>
      <w:r w:rsidRPr="00F51A39">
        <w:rPr>
          <w:rFonts w:ascii="Times New Roman" w:hAnsi="Times New Roman" w:cs="Times New Roman"/>
          <w:sz w:val="24"/>
          <w:szCs w:val="24"/>
        </w:rPr>
        <w:t>.</w:t>
      </w:r>
    </w:p>
    <w:p w14:paraId="4B05F6E8" w14:textId="4C33494C" w:rsidR="008054BA" w:rsidRPr="00F51A39" w:rsidRDefault="004F0D13" w:rsidP="002F74EA">
      <w:pPr>
        <w:spacing w:line="480" w:lineRule="auto"/>
        <w:rPr>
          <w:rFonts w:ascii="Times New Roman" w:hAnsi="Times New Roman" w:cs="Times New Roman"/>
          <w:sz w:val="24"/>
          <w:szCs w:val="24"/>
        </w:rPr>
      </w:pPr>
      <w:r w:rsidRPr="00F51A39">
        <w:rPr>
          <w:rFonts w:ascii="Times New Roman" w:hAnsi="Times New Roman" w:cs="Times New Roman"/>
          <w:noProof/>
          <w:sz w:val="24"/>
          <w:szCs w:val="24"/>
        </w:rPr>
        <w:drawing>
          <wp:inline distT="0" distB="0" distL="0" distR="0" wp14:anchorId="0B6C081B" wp14:editId="038E377A">
            <wp:extent cx="5760720" cy="4410710"/>
            <wp:effectExtent l="0" t="0" r="0" b="889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4410710"/>
                    </a:xfrm>
                    <a:prstGeom prst="rect">
                      <a:avLst/>
                    </a:prstGeom>
                    <a:noFill/>
                    <a:ln>
                      <a:noFill/>
                    </a:ln>
                  </pic:spPr>
                </pic:pic>
              </a:graphicData>
            </a:graphic>
          </wp:inline>
        </w:drawing>
      </w:r>
    </w:p>
    <w:p w14:paraId="75C3C877" w14:textId="06CCF17F" w:rsidR="00D83090" w:rsidRPr="00F51A39" w:rsidRDefault="00893B02" w:rsidP="002F74EA">
      <w:pPr>
        <w:pStyle w:val="Titulek"/>
        <w:spacing w:line="480" w:lineRule="auto"/>
        <w:jc w:val="both"/>
        <w:rPr>
          <w:rFonts w:ascii="Times New Roman" w:hAnsi="Times New Roman" w:cs="Times New Roman"/>
          <w:i w:val="0"/>
          <w:iCs w:val="0"/>
          <w:color w:val="auto"/>
          <w:sz w:val="24"/>
          <w:szCs w:val="24"/>
        </w:rPr>
      </w:pPr>
      <w:bookmarkStart w:id="18" w:name="_Hlk193462726"/>
      <w:bookmarkStart w:id="19" w:name="_Hlk183423572"/>
      <w:r w:rsidRPr="00F51A39">
        <w:rPr>
          <w:rFonts w:ascii="Times New Roman" w:hAnsi="Times New Roman" w:cs="Times New Roman"/>
          <w:i w:val="0"/>
          <w:iCs w:val="0"/>
          <w:color w:val="auto"/>
          <w:sz w:val="24"/>
          <w:szCs w:val="24"/>
        </w:rPr>
        <w:lastRenderedPageBreak/>
        <w:t>Fig.</w:t>
      </w:r>
      <w:r w:rsidR="00BE7EB3" w:rsidRPr="00F51A39">
        <w:rPr>
          <w:rFonts w:ascii="Times New Roman" w:hAnsi="Times New Roman" w:cs="Times New Roman"/>
          <w:i w:val="0"/>
          <w:iCs w:val="0"/>
          <w:color w:val="auto"/>
          <w:sz w:val="24"/>
          <w:szCs w:val="24"/>
        </w:rPr>
        <w:t xml:space="preserve"> 6</w:t>
      </w:r>
      <w:r w:rsidRPr="00F51A39">
        <w:rPr>
          <w:rFonts w:ascii="Times New Roman" w:hAnsi="Times New Roman" w:cs="Times New Roman"/>
          <w:i w:val="0"/>
          <w:iCs w:val="0"/>
          <w:color w:val="auto"/>
          <w:sz w:val="24"/>
          <w:szCs w:val="24"/>
        </w:rPr>
        <w:t>.</w:t>
      </w:r>
      <w:r w:rsidR="00BE7EB3" w:rsidRPr="00F51A39">
        <w:rPr>
          <w:rFonts w:ascii="Times New Roman" w:hAnsi="Times New Roman" w:cs="Times New Roman"/>
          <w:i w:val="0"/>
          <w:iCs w:val="0"/>
          <w:color w:val="auto"/>
          <w:sz w:val="24"/>
          <w:szCs w:val="24"/>
        </w:rPr>
        <w:t xml:space="preserve"> </w:t>
      </w:r>
      <w:bookmarkStart w:id="20" w:name="_Hlk224197248"/>
      <w:r w:rsidR="008B1EF5" w:rsidRPr="00F51A39">
        <w:rPr>
          <w:rFonts w:ascii="Times New Roman" w:hAnsi="Times New Roman" w:cs="Times New Roman"/>
          <w:i w:val="0"/>
          <w:iCs w:val="0"/>
          <w:color w:val="auto"/>
          <w:sz w:val="24"/>
          <w:szCs w:val="24"/>
        </w:rPr>
        <w:t>Effects of three SE factors (pressure, duration and particle size) on total phenolic content in the TSRs, expressed in mg GAE per g of biomass, quantified by UV-</w:t>
      </w:r>
      <w:proofErr w:type="gramStart"/>
      <w:r w:rsidR="008B1EF5" w:rsidRPr="00F51A39">
        <w:rPr>
          <w:rFonts w:ascii="Times New Roman" w:hAnsi="Times New Roman" w:cs="Times New Roman"/>
          <w:i w:val="0"/>
          <w:iCs w:val="0"/>
          <w:color w:val="auto"/>
          <w:sz w:val="24"/>
          <w:szCs w:val="24"/>
        </w:rPr>
        <w:t>Vis</w:t>
      </w:r>
      <w:proofErr w:type="gramEnd"/>
      <w:r w:rsidR="008B1EF5" w:rsidRPr="00F51A39">
        <w:rPr>
          <w:rFonts w:ascii="Times New Roman" w:hAnsi="Times New Roman" w:cs="Times New Roman"/>
          <w:i w:val="0"/>
          <w:iCs w:val="0"/>
          <w:color w:val="auto"/>
          <w:sz w:val="24"/>
          <w:szCs w:val="24"/>
        </w:rPr>
        <w:t xml:space="preserve"> spectrophotometry. Pretreatment conditions comprised 3 modes - sieve (S), pressure (P) and time (T). As a control, the untreated sample S35 was considered. Different letters within each experimental group (Sn, </w:t>
      </w:r>
      <w:proofErr w:type="spellStart"/>
      <w:r w:rsidR="008B1EF5" w:rsidRPr="00F51A39">
        <w:rPr>
          <w:rFonts w:ascii="Times New Roman" w:hAnsi="Times New Roman" w:cs="Times New Roman"/>
          <w:i w:val="0"/>
          <w:iCs w:val="0"/>
          <w:color w:val="auto"/>
          <w:sz w:val="24"/>
          <w:szCs w:val="24"/>
        </w:rPr>
        <w:t>Pn</w:t>
      </w:r>
      <w:proofErr w:type="spellEnd"/>
      <w:r w:rsidR="008B1EF5" w:rsidRPr="00F51A39">
        <w:rPr>
          <w:rFonts w:ascii="Times New Roman" w:hAnsi="Times New Roman" w:cs="Times New Roman"/>
          <w:i w:val="0"/>
          <w:iCs w:val="0"/>
          <w:color w:val="auto"/>
          <w:sz w:val="24"/>
          <w:szCs w:val="24"/>
        </w:rPr>
        <w:t>, Tn) indicate statistically significant differences (Tukey HSD, p &lt; 0.05).</w:t>
      </w:r>
      <w:bookmarkEnd w:id="20"/>
    </w:p>
    <w:bookmarkEnd w:id="18"/>
    <w:p w14:paraId="666E8757" w14:textId="77777777" w:rsidR="000C5C35" w:rsidRPr="00F51A39" w:rsidRDefault="000C5C35" w:rsidP="002F74EA">
      <w:pPr>
        <w:spacing w:line="480" w:lineRule="auto"/>
        <w:rPr>
          <w:rFonts w:ascii="Times New Roman" w:hAnsi="Times New Roman" w:cs="Times New Roman"/>
          <w:i/>
          <w:iCs/>
          <w:sz w:val="24"/>
          <w:szCs w:val="24"/>
        </w:rPr>
      </w:pPr>
      <w:r w:rsidRPr="00F51A39">
        <w:rPr>
          <w:rFonts w:ascii="Times New Roman" w:hAnsi="Times New Roman" w:cs="Times New Roman"/>
          <w:i/>
          <w:iCs/>
          <w:sz w:val="24"/>
          <w:szCs w:val="24"/>
        </w:rPr>
        <w:t xml:space="preserve">Determination of flavonoid content in the TSR extracts by </w:t>
      </w:r>
      <w:proofErr w:type="spellStart"/>
      <w:r w:rsidRPr="00F51A39">
        <w:rPr>
          <w:rFonts w:ascii="Times New Roman" w:hAnsi="Times New Roman" w:cs="Times New Roman"/>
          <w:i/>
          <w:iCs/>
          <w:sz w:val="24"/>
          <w:szCs w:val="24"/>
        </w:rPr>
        <w:t>Uv</w:t>
      </w:r>
      <w:proofErr w:type="spellEnd"/>
      <w:r w:rsidRPr="00F51A39">
        <w:rPr>
          <w:rFonts w:ascii="Times New Roman" w:hAnsi="Times New Roman" w:cs="Times New Roman"/>
          <w:i/>
          <w:iCs/>
          <w:sz w:val="24"/>
          <w:szCs w:val="24"/>
        </w:rPr>
        <w:t>-</w:t>
      </w:r>
      <w:proofErr w:type="gramStart"/>
      <w:r w:rsidRPr="00F51A39">
        <w:rPr>
          <w:rFonts w:ascii="Times New Roman" w:hAnsi="Times New Roman" w:cs="Times New Roman"/>
          <w:i/>
          <w:iCs/>
          <w:sz w:val="24"/>
          <w:szCs w:val="24"/>
        </w:rPr>
        <w:t>Vis</w:t>
      </w:r>
      <w:proofErr w:type="gramEnd"/>
      <w:r w:rsidRPr="00F51A39">
        <w:rPr>
          <w:rFonts w:ascii="Times New Roman" w:hAnsi="Times New Roman" w:cs="Times New Roman"/>
          <w:i/>
          <w:iCs/>
          <w:sz w:val="24"/>
          <w:szCs w:val="24"/>
        </w:rPr>
        <w:t xml:space="preserve"> spectroscopy</w:t>
      </w:r>
    </w:p>
    <w:p w14:paraId="246693D7" w14:textId="6933B547" w:rsidR="00F46819" w:rsidRPr="00F51A39" w:rsidRDefault="000C5C35" w:rsidP="002F74EA">
      <w:pPr>
        <w:spacing w:line="480" w:lineRule="auto"/>
        <w:rPr>
          <w:rFonts w:ascii="Times New Roman" w:hAnsi="Times New Roman" w:cs="Times New Roman"/>
          <w:sz w:val="24"/>
          <w:szCs w:val="24"/>
        </w:rPr>
      </w:pPr>
      <w:r w:rsidRPr="00F51A39">
        <w:rPr>
          <w:rFonts w:ascii="Times New Roman" w:hAnsi="Times New Roman" w:cs="Times New Roman"/>
          <w:sz w:val="24"/>
          <w:szCs w:val="24"/>
        </w:rPr>
        <w:t xml:space="preserve">The data in </w:t>
      </w:r>
      <w:r w:rsidR="00893B02" w:rsidRPr="00F51A39">
        <w:rPr>
          <w:rFonts w:ascii="Times New Roman" w:hAnsi="Times New Roman" w:cs="Times New Roman"/>
          <w:sz w:val="24"/>
          <w:szCs w:val="24"/>
        </w:rPr>
        <w:t>Fig.</w:t>
      </w:r>
      <w:r w:rsidRPr="00F51A39">
        <w:rPr>
          <w:rFonts w:ascii="Times New Roman" w:hAnsi="Times New Roman" w:cs="Times New Roman"/>
          <w:sz w:val="24"/>
          <w:szCs w:val="24"/>
        </w:rPr>
        <w:t xml:space="preserve"> 7 were gathered by </w:t>
      </w:r>
      <w:proofErr w:type="spellStart"/>
      <w:r w:rsidRPr="00F51A39">
        <w:rPr>
          <w:rFonts w:ascii="Times New Roman" w:hAnsi="Times New Roman" w:cs="Times New Roman"/>
          <w:sz w:val="24"/>
          <w:szCs w:val="24"/>
        </w:rPr>
        <w:t>analysing</w:t>
      </w:r>
      <w:proofErr w:type="spellEnd"/>
      <w:r w:rsidRPr="00F51A39">
        <w:rPr>
          <w:rFonts w:ascii="Times New Roman" w:hAnsi="Times New Roman" w:cs="Times New Roman"/>
          <w:sz w:val="24"/>
          <w:szCs w:val="24"/>
        </w:rPr>
        <w:t xml:space="preserve"> the total flavonoid content extracted from the pretreated TSRs.  The methods adopted were Soxhlet extraction and forms of enzymatic hydrolysis denoted A and B, with yields reported as mg RE per g of biomass. The different mesh sizes applied affected the content of phenol discerned. The highest flavonoid yield for all the samples was observed for the 60-mesh sieve at 7.97±0.19 mg RE/ g of TSRs, equal to 1.5 times more than the untreated control sample which underwent enzymatic hydrolysis B. Smaller TSR particles resulting from the lesser dimensions of mesh stood out in this regard, too. For instance, the control at mesh size 18 yielded more flavonoids. Varying the pressure applied (5-15 bar) also led to rises in the flavonoids obtained, although prolonging the duration (0.5-2 min) of the SE pretreatment had little effect. These findings show that the SE procedure strongly promotes the dissolution of flavonoids from TSRs</w:t>
      </w:r>
      <w:r w:rsidR="0000004A" w:rsidRPr="00F51A39">
        <w:rPr>
          <w:rFonts w:ascii="Times New Roman" w:hAnsi="Times New Roman" w:cs="Times New Roman"/>
          <w:sz w:val="24"/>
          <w:szCs w:val="24"/>
        </w:rPr>
        <w:t>.</w:t>
      </w:r>
    </w:p>
    <w:bookmarkEnd w:id="19"/>
    <w:p w14:paraId="7A93E951" w14:textId="16E88486" w:rsidR="005F4D59" w:rsidRPr="00F51A39" w:rsidRDefault="004F0D13" w:rsidP="002F74EA">
      <w:pPr>
        <w:spacing w:line="480" w:lineRule="auto"/>
        <w:rPr>
          <w:rFonts w:ascii="Times New Roman" w:hAnsi="Times New Roman" w:cs="Times New Roman"/>
          <w:sz w:val="24"/>
          <w:szCs w:val="24"/>
        </w:rPr>
      </w:pPr>
      <w:r w:rsidRPr="00F51A39">
        <w:rPr>
          <w:rFonts w:ascii="Times New Roman" w:hAnsi="Times New Roman" w:cs="Times New Roman"/>
          <w:noProof/>
          <w:sz w:val="24"/>
          <w:szCs w:val="24"/>
        </w:rPr>
        <w:lastRenderedPageBreak/>
        <w:drawing>
          <wp:inline distT="0" distB="0" distL="0" distR="0" wp14:anchorId="74251E61" wp14:editId="5F6F5F70">
            <wp:extent cx="5760720" cy="4410710"/>
            <wp:effectExtent l="0" t="0" r="0" b="889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4410710"/>
                    </a:xfrm>
                    <a:prstGeom prst="rect">
                      <a:avLst/>
                    </a:prstGeom>
                    <a:noFill/>
                    <a:ln>
                      <a:noFill/>
                    </a:ln>
                  </pic:spPr>
                </pic:pic>
              </a:graphicData>
            </a:graphic>
          </wp:inline>
        </w:drawing>
      </w:r>
    </w:p>
    <w:p w14:paraId="6E2E4876" w14:textId="670D76BD" w:rsidR="005F4D59" w:rsidRPr="00F51A39" w:rsidRDefault="00893B02" w:rsidP="002F74EA">
      <w:pPr>
        <w:pStyle w:val="Titulek"/>
        <w:spacing w:line="480" w:lineRule="auto"/>
        <w:rPr>
          <w:rFonts w:ascii="Times New Roman" w:hAnsi="Times New Roman" w:cs="Times New Roman"/>
          <w:i w:val="0"/>
          <w:iCs w:val="0"/>
          <w:color w:val="auto"/>
          <w:sz w:val="24"/>
          <w:szCs w:val="24"/>
        </w:rPr>
      </w:pPr>
      <w:bookmarkStart w:id="21" w:name="_Hlk193466953"/>
      <w:r w:rsidRPr="00F51A39">
        <w:rPr>
          <w:rFonts w:ascii="Times New Roman" w:hAnsi="Times New Roman" w:cs="Times New Roman"/>
          <w:i w:val="0"/>
          <w:iCs w:val="0"/>
          <w:color w:val="auto"/>
          <w:sz w:val="24"/>
          <w:szCs w:val="24"/>
        </w:rPr>
        <w:t>Fig.</w:t>
      </w:r>
      <w:r w:rsidR="00BE7EB3" w:rsidRPr="00F51A39">
        <w:rPr>
          <w:rFonts w:ascii="Times New Roman" w:hAnsi="Times New Roman" w:cs="Times New Roman"/>
          <w:i w:val="0"/>
          <w:iCs w:val="0"/>
          <w:color w:val="auto"/>
          <w:sz w:val="24"/>
          <w:szCs w:val="24"/>
        </w:rPr>
        <w:t xml:space="preserve"> 7</w:t>
      </w:r>
      <w:r w:rsidRPr="00F51A39">
        <w:rPr>
          <w:rFonts w:ascii="Times New Roman" w:hAnsi="Times New Roman" w:cs="Times New Roman"/>
          <w:i w:val="0"/>
          <w:iCs w:val="0"/>
          <w:color w:val="auto"/>
          <w:sz w:val="24"/>
          <w:szCs w:val="24"/>
        </w:rPr>
        <w:t>.</w:t>
      </w:r>
      <w:r w:rsidR="00BE7EB3" w:rsidRPr="00F51A39">
        <w:rPr>
          <w:rFonts w:ascii="Times New Roman" w:hAnsi="Times New Roman" w:cs="Times New Roman"/>
          <w:i w:val="0"/>
          <w:iCs w:val="0"/>
          <w:color w:val="auto"/>
          <w:sz w:val="24"/>
          <w:szCs w:val="24"/>
        </w:rPr>
        <w:t xml:space="preserve"> </w:t>
      </w:r>
      <w:bookmarkStart w:id="22" w:name="_Hlk224197268"/>
      <w:r w:rsidR="00713B89" w:rsidRPr="00F51A39">
        <w:rPr>
          <w:rFonts w:ascii="Times New Roman" w:hAnsi="Times New Roman" w:cs="Times New Roman"/>
          <w:i w:val="0"/>
          <w:iCs w:val="0"/>
          <w:color w:val="auto"/>
          <w:sz w:val="24"/>
          <w:szCs w:val="24"/>
        </w:rPr>
        <w:t xml:space="preserve">Effects of SE, pressure, duration and particle size on total flavonoid content in the TSRs, expressed in mg RE per g of biomass. Pretreatment conditions comprised 3 modes - sieve (S), pressure (P) and time (T). As a control, the untreated sample S35 was considered. Different letters within each experimental group (Sn, </w:t>
      </w:r>
      <w:proofErr w:type="spellStart"/>
      <w:r w:rsidR="00713B89" w:rsidRPr="00F51A39">
        <w:rPr>
          <w:rFonts w:ascii="Times New Roman" w:hAnsi="Times New Roman" w:cs="Times New Roman"/>
          <w:i w:val="0"/>
          <w:iCs w:val="0"/>
          <w:color w:val="auto"/>
          <w:sz w:val="24"/>
          <w:szCs w:val="24"/>
        </w:rPr>
        <w:t>Pn</w:t>
      </w:r>
      <w:proofErr w:type="spellEnd"/>
      <w:r w:rsidR="00713B89" w:rsidRPr="00F51A39">
        <w:rPr>
          <w:rFonts w:ascii="Times New Roman" w:hAnsi="Times New Roman" w:cs="Times New Roman"/>
          <w:i w:val="0"/>
          <w:iCs w:val="0"/>
          <w:color w:val="auto"/>
          <w:sz w:val="24"/>
          <w:szCs w:val="24"/>
        </w:rPr>
        <w:t>, Tn) indicate statistically significant differences (Tukey HSD, p &lt; 0.05).</w:t>
      </w:r>
      <w:bookmarkEnd w:id="22"/>
    </w:p>
    <w:bookmarkEnd w:id="21"/>
    <w:p w14:paraId="4317CEA3" w14:textId="492507C2" w:rsidR="00F46819" w:rsidRPr="00E367FF" w:rsidRDefault="000530FE" w:rsidP="002F74EA">
      <w:pPr>
        <w:spacing w:line="480" w:lineRule="auto"/>
        <w:rPr>
          <w:rFonts w:ascii="Times New Roman" w:hAnsi="Times New Roman" w:cs="Times New Roman"/>
          <w:sz w:val="24"/>
          <w:szCs w:val="24"/>
        </w:rPr>
      </w:pPr>
      <w:r w:rsidRPr="00F51A39">
        <w:rPr>
          <w:rFonts w:ascii="Times New Roman" w:hAnsi="Times New Roman" w:cs="Times New Roman"/>
          <w:sz w:val="24"/>
          <w:szCs w:val="24"/>
        </w:rPr>
        <w:t>Researchers state that flavonoid content</w:t>
      </w:r>
      <w:r w:rsidR="000C1F67" w:rsidRPr="00F51A39">
        <w:rPr>
          <w:rFonts w:ascii="Times New Roman" w:hAnsi="Times New Roman" w:cs="Times New Roman"/>
          <w:sz w:val="24"/>
          <w:szCs w:val="24"/>
        </w:rPr>
        <w:t xml:space="preserve"> in tomato</w:t>
      </w:r>
      <w:r w:rsidRPr="00F51A39">
        <w:rPr>
          <w:rFonts w:ascii="Times New Roman" w:hAnsi="Times New Roman" w:cs="Times New Roman"/>
          <w:sz w:val="24"/>
          <w:szCs w:val="24"/>
        </w:rPr>
        <w:t xml:space="preserve"> varies from 2 to 6 mg AE per g (</w:t>
      </w:r>
      <w:proofErr w:type="spellStart"/>
      <w:r w:rsidRPr="00F51A39">
        <w:rPr>
          <w:rFonts w:ascii="Times New Roman" w:hAnsi="Times New Roman" w:cs="Times New Roman"/>
          <w:sz w:val="24"/>
          <w:szCs w:val="24"/>
        </w:rPr>
        <w:t>Dūma</w:t>
      </w:r>
      <w:proofErr w:type="spellEnd"/>
      <w:r w:rsidRPr="00F51A39">
        <w:rPr>
          <w:rFonts w:ascii="Times New Roman" w:hAnsi="Times New Roman" w:cs="Times New Roman"/>
          <w:sz w:val="24"/>
          <w:szCs w:val="24"/>
        </w:rPr>
        <w:t xml:space="preserve"> et al., 2018; Mokhtar et al., 2015), and that an optimized SE pretreatment procedure can enhance the release of bioactive compounds from plant biomass (Martín-</w:t>
      </w:r>
      <w:proofErr w:type="spellStart"/>
      <w:r w:rsidRPr="00F51A39">
        <w:rPr>
          <w:rFonts w:ascii="Times New Roman" w:hAnsi="Times New Roman" w:cs="Times New Roman"/>
          <w:sz w:val="24"/>
          <w:szCs w:val="24"/>
        </w:rPr>
        <w:t>Sampedro</w:t>
      </w:r>
      <w:proofErr w:type="spellEnd"/>
      <w:r w:rsidRPr="00F51A39">
        <w:rPr>
          <w:rFonts w:ascii="Times New Roman" w:hAnsi="Times New Roman" w:cs="Times New Roman"/>
          <w:sz w:val="24"/>
          <w:szCs w:val="24"/>
        </w:rPr>
        <w:t xml:space="preserve"> et al., 2011; Wan et al., 2022a). </w:t>
      </w:r>
      <w:r w:rsidR="000C5C35" w:rsidRPr="00F51A39">
        <w:rPr>
          <w:rFonts w:ascii="Times New Roman" w:hAnsi="Times New Roman" w:cs="Times New Roman"/>
          <w:sz w:val="24"/>
          <w:szCs w:val="24"/>
        </w:rPr>
        <w:t xml:space="preserve">The influence of the SE pretreatment on the phenolic and flavonoid content varies to some extent. Li et al. </w:t>
      </w:r>
      <w:r w:rsidR="00CC0514" w:rsidRPr="00F51A39">
        <w:rPr>
          <w:rFonts w:ascii="Times New Roman" w:hAnsi="Times New Roman" w:cs="Times New Roman"/>
          <w:sz w:val="24"/>
          <w:szCs w:val="24"/>
        </w:rPr>
        <w:t xml:space="preserve">(2020) </w:t>
      </w:r>
      <w:r w:rsidR="000C5C35" w:rsidRPr="00F51A39">
        <w:rPr>
          <w:rFonts w:ascii="Times New Roman" w:hAnsi="Times New Roman" w:cs="Times New Roman"/>
          <w:sz w:val="24"/>
          <w:szCs w:val="24"/>
        </w:rPr>
        <w:t>state it is capable of destroying cell wall structures, thereby promoting the solubilization of bioactive compounds, especially flavonoids. They also describe an increase in flavonoid content in sea buckthorn pomace from 7.14 to 24.</w:t>
      </w:r>
      <w:r w:rsidR="000C5C35" w:rsidRPr="00E367FF">
        <w:rPr>
          <w:rFonts w:ascii="Times New Roman" w:hAnsi="Times New Roman" w:cs="Times New Roman"/>
          <w:sz w:val="24"/>
          <w:szCs w:val="24"/>
        </w:rPr>
        <w:t xml:space="preserve">74 mg </w:t>
      </w:r>
      <w:r w:rsidR="000C5C35" w:rsidRPr="00E367FF">
        <w:rPr>
          <w:rFonts w:ascii="Times New Roman" w:hAnsi="Times New Roman" w:cs="Times New Roman"/>
          <w:sz w:val="24"/>
          <w:szCs w:val="24"/>
        </w:rPr>
        <w:lastRenderedPageBreak/>
        <w:t>catechin equivalence per g (Li et al., 2018), in line with the results stated herein. Certain chemical bonds, such as glycosidic bonds and hydrogen bonds, can be cleaved by the instantaneous change in pressure during the SE pretreatment, however, leading to the decomposition of phenolics (Chen et al., 2020).  Since a reduction in total phenolic and flavonoid content occurs following the procedure, it would appear that its effectiveness may depend on the particular phenolic composition and structural characteristics of the biomass matrix. This includes the type of lignin present and how it interacts with cell wall components, which in turn influence the solubilization and stability of phenolic compounds during processing (Gong et al., 2021)</w:t>
      </w:r>
      <w:r w:rsidR="00B82E8B" w:rsidRPr="00E367FF">
        <w:rPr>
          <w:rFonts w:ascii="Times New Roman" w:hAnsi="Times New Roman" w:cs="Times New Roman"/>
          <w:sz w:val="24"/>
          <w:szCs w:val="24"/>
        </w:rPr>
        <w:t>.</w:t>
      </w:r>
    </w:p>
    <w:p w14:paraId="73F22F01" w14:textId="4CC06300" w:rsidR="00372D0D" w:rsidRPr="00E367FF" w:rsidRDefault="000C5C35"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 xml:space="preserve">The data presented in this study agree with or exceed values in the literature for similar agricultural residues treated by comparable methods. For instance, Cui et al. (2023) asserted that SE pretreatment yielded 30–55 mg GAE/g </w:t>
      </w:r>
      <w:proofErr w:type="spellStart"/>
      <w:r w:rsidR="001710EE" w:rsidRPr="00E367FF">
        <w:rPr>
          <w:rFonts w:ascii="Times New Roman" w:hAnsi="Times New Roman" w:cs="Times New Roman"/>
          <w:sz w:val="24"/>
          <w:szCs w:val="24"/>
        </w:rPr>
        <w:t>Dw</w:t>
      </w:r>
      <w:proofErr w:type="spellEnd"/>
      <w:r w:rsidRPr="00E367FF">
        <w:rPr>
          <w:rFonts w:ascii="Times New Roman" w:hAnsi="Times New Roman" w:cs="Times New Roman"/>
          <w:sz w:val="24"/>
          <w:szCs w:val="24"/>
        </w:rPr>
        <w:t xml:space="preserve"> of phenolics from grape pomace. Research on olive pomace revealed that the same procedure gave rise to a phenolic content of 25–50 mg GAE/g </w:t>
      </w:r>
      <w:proofErr w:type="spellStart"/>
      <w:r w:rsidR="001710EE" w:rsidRPr="00E367FF">
        <w:rPr>
          <w:rFonts w:ascii="Times New Roman" w:hAnsi="Times New Roman" w:cs="Times New Roman"/>
          <w:sz w:val="24"/>
          <w:szCs w:val="24"/>
        </w:rPr>
        <w:t>Dw</w:t>
      </w:r>
      <w:proofErr w:type="spellEnd"/>
      <w:r w:rsidRPr="00E367FF">
        <w:rPr>
          <w:rFonts w:ascii="Times New Roman" w:hAnsi="Times New Roman" w:cs="Times New Roman"/>
          <w:sz w:val="24"/>
          <w:szCs w:val="24"/>
        </w:rPr>
        <w:t xml:space="preserve"> </w:t>
      </w:r>
      <w:r w:rsidR="00D40853" w:rsidRPr="00E367FF">
        <w:rPr>
          <w:rFonts w:ascii="Times New Roman" w:hAnsi="Times New Roman" w:cs="Times New Roman"/>
          <w:sz w:val="24"/>
          <w:szCs w:val="24"/>
        </w:rPr>
        <w:t>(</w:t>
      </w:r>
      <w:proofErr w:type="spellStart"/>
      <w:r w:rsidRPr="00E367FF">
        <w:rPr>
          <w:rFonts w:ascii="Times New Roman" w:hAnsi="Times New Roman" w:cs="Times New Roman"/>
          <w:sz w:val="24"/>
          <w:szCs w:val="24"/>
        </w:rPr>
        <w:t>Gullón</w:t>
      </w:r>
      <w:proofErr w:type="spellEnd"/>
      <w:r w:rsidRPr="00E367FF">
        <w:rPr>
          <w:rFonts w:ascii="Times New Roman" w:hAnsi="Times New Roman" w:cs="Times New Roman"/>
          <w:sz w:val="24"/>
          <w:szCs w:val="24"/>
        </w:rPr>
        <w:t xml:space="preserve"> et al. 2018). The SE pretreatment of </w:t>
      </w:r>
      <w:proofErr w:type="spellStart"/>
      <w:r w:rsidRPr="00E367FF">
        <w:rPr>
          <w:rFonts w:ascii="Times New Roman" w:hAnsi="Times New Roman" w:cs="Times New Roman"/>
          <w:sz w:val="24"/>
          <w:szCs w:val="24"/>
        </w:rPr>
        <w:t>Hangbaiju</w:t>
      </w:r>
      <w:proofErr w:type="spellEnd"/>
      <w:r w:rsidRPr="00E367FF">
        <w:rPr>
          <w:rFonts w:ascii="Times New Roman" w:hAnsi="Times New Roman" w:cs="Times New Roman"/>
          <w:sz w:val="24"/>
          <w:szCs w:val="24"/>
        </w:rPr>
        <w:t xml:space="preserve"> (Hangzhou white chrysanthemum) by Zhu et al. (2024) yielded up to 13 mg CAE/g of phenolics. Other lignocellulosic residues from various agricultural sources (</w:t>
      </w:r>
      <w:proofErr w:type="gramStart"/>
      <w:r w:rsidRPr="00E367FF">
        <w:rPr>
          <w:rFonts w:ascii="Times New Roman" w:hAnsi="Times New Roman" w:cs="Times New Roman"/>
          <w:sz w:val="24"/>
          <w:szCs w:val="24"/>
        </w:rPr>
        <w:t>e.g.</w:t>
      </w:r>
      <w:proofErr w:type="gramEnd"/>
      <w:r w:rsidRPr="00E367FF">
        <w:rPr>
          <w:rFonts w:ascii="Times New Roman" w:hAnsi="Times New Roman" w:cs="Times New Roman"/>
          <w:sz w:val="24"/>
          <w:szCs w:val="24"/>
        </w:rPr>
        <w:t xml:space="preserve"> wheat straw and rice husks) treated with SE produced 15–40 mg GAE/g of phenolics (Cara et al., 2008; Wan et al., 2022a). The results presented herein show that enzymatic hydrolysis B, when applied to a solid fraction of steam-exploded TSRs (S60), released an additional 21.01 mg GAE/g, hence a cumulative yield of approximately 40 mg GAE/g. This combined effect significantly exceeds the average phenolic content typically reported for untreated TSRs (5–25 mg GAE/g), highlighting the strong synergistic potential of SE followed by the enzymatic process. It should be noted, though, that the methodologies employed in the studies above may have differed and thereby affected the values reported</w:t>
      </w:r>
      <w:r w:rsidR="00247116" w:rsidRPr="00E367FF">
        <w:rPr>
          <w:rFonts w:ascii="Times New Roman" w:hAnsi="Times New Roman" w:cs="Times New Roman"/>
          <w:sz w:val="24"/>
          <w:szCs w:val="24"/>
        </w:rPr>
        <w:t>.</w:t>
      </w:r>
    </w:p>
    <w:p w14:paraId="4E13915E" w14:textId="5B5B9936" w:rsidR="00C06FA9" w:rsidRPr="00E367FF" w:rsidRDefault="00C06FA9" w:rsidP="002F74EA">
      <w:pPr>
        <w:spacing w:line="480" w:lineRule="auto"/>
        <w:rPr>
          <w:rFonts w:ascii="Times New Roman" w:hAnsi="Times New Roman" w:cs="Times New Roman"/>
          <w:i/>
          <w:iCs/>
          <w:sz w:val="24"/>
          <w:szCs w:val="24"/>
        </w:rPr>
      </w:pPr>
      <w:r w:rsidRPr="00E367FF">
        <w:rPr>
          <w:rFonts w:ascii="Times New Roman" w:hAnsi="Times New Roman" w:cs="Times New Roman"/>
          <w:i/>
          <w:iCs/>
          <w:sz w:val="24"/>
          <w:szCs w:val="24"/>
        </w:rPr>
        <w:t>S</w:t>
      </w:r>
      <w:r w:rsidR="00344DFA" w:rsidRPr="00E367FF">
        <w:rPr>
          <w:rFonts w:ascii="Times New Roman" w:hAnsi="Times New Roman" w:cs="Times New Roman"/>
          <w:i/>
          <w:iCs/>
          <w:sz w:val="24"/>
          <w:szCs w:val="24"/>
        </w:rPr>
        <w:t>team explosion</w:t>
      </w:r>
      <w:r w:rsidRPr="00E367FF">
        <w:rPr>
          <w:rFonts w:ascii="Times New Roman" w:hAnsi="Times New Roman" w:cs="Times New Roman"/>
          <w:i/>
          <w:iCs/>
          <w:sz w:val="24"/>
          <w:szCs w:val="24"/>
        </w:rPr>
        <w:t xml:space="preserve"> mechanism o</w:t>
      </w:r>
      <w:r w:rsidR="00344DFA" w:rsidRPr="00E367FF">
        <w:rPr>
          <w:rFonts w:ascii="Times New Roman" w:hAnsi="Times New Roman" w:cs="Times New Roman"/>
          <w:i/>
          <w:iCs/>
          <w:sz w:val="24"/>
          <w:szCs w:val="24"/>
        </w:rPr>
        <w:t>f</w:t>
      </w:r>
      <w:r w:rsidRPr="00E367FF">
        <w:rPr>
          <w:rFonts w:ascii="Times New Roman" w:hAnsi="Times New Roman" w:cs="Times New Roman"/>
          <w:i/>
          <w:iCs/>
          <w:sz w:val="24"/>
          <w:szCs w:val="24"/>
        </w:rPr>
        <w:t xml:space="preserve"> lignin</w:t>
      </w:r>
    </w:p>
    <w:p w14:paraId="5FBCAEAB" w14:textId="5F503A1B" w:rsidR="00C06FA9" w:rsidRPr="00E367FF" w:rsidRDefault="000C5C35"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lang w:val="en-GB"/>
        </w:rPr>
        <w:lastRenderedPageBreak/>
        <w:t xml:space="preserve">Bioactive compounds, </w:t>
      </w:r>
      <w:proofErr w:type="gramStart"/>
      <w:r w:rsidRPr="00E367FF">
        <w:rPr>
          <w:rFonts w:ascii="Times New Roman" w:hAnsi="Times New Roman" w:cs="Times New Roman"/>
          <w:sz w:val="24"/>
          <w:szCs w:val="24"/>
          <w:lang w:val="en-GB"/>
        </w:rPr>
        <w:t>e.g.</w:t>
      </w:r>
      <w:proofErr w:type="gramEnd"/>
      <w:r w:rsidRPr="00E367FF">
        <w:rPr>
          <w:rFonts w:ascii="Times New Roman" w:hAnsi="Times New Roman" w:cs="Times New Roman"/>
          <w:sz w:val="24"/>
          <w:szCs w:val="24"/>
          <w:lang w:val="en-GB"/>
        </w:rPr>
        <w:t xml:space="preserve"> phenolics and flavonoids, arise through the transformation of lignin during the given SE procedure. Critical to recovering such substances, this form of thermomechanical treatment initially involves exposing biomass to high-pressure steam, followed by rapid decompression that causes physical and chemical modification to the structure of the lignin. The intense heat and pressure </w:t>
      </w:r>
      <w:r w:rsidR="00B35D2E" w:rsidRPr="00E367FF">
        <w:rPr>
          <w:rFonts w:ascii="Times New Roman" w:hAnsi="Times New Roman" w:cs="Times New Roman"/>
          <w:sz w:val="24"/>
          <w:szCs w:val="24"/>
          <w:lang w:val="en-GB"/>
        </w:rPr>
        <w:t>have</w:t>
      </w:r>
      <w:r w:rsidRPr="00E367FF">
        <w:rPr>
          <w:rFonts w:ascii="Times New Roman" w:hAnsi="Times New Roman" w:cs="Times New Roman"/>
          <w:sz w:val="24"/>
          <w:szCs w:val="24"/>
          <w:lang w:val="en-GB"/>
        </w:rPr>
        <w:t xml:space="preserve"> the potential to cleave β-O-4 ether bonds </w:t>
      </w:r>
      <w:r w:rsidR="0072504D" w:rsidRPr="00E367FF">
        <w:rPr>
          <w:rFonts w:ascii="Times New Roman" w:hAnsi="Times New Roman" w:cs="Times New Roman"/>
          <w:sz w:val="24"/>
          <w:szCs w:val="24"/>
          <w:lang w:val="en-GB"/>
        </w:rPr>
        <w:t>which</w:t>
      </w:r>
      <w:r w:rsidR="002F6621" w:rsidRPr="00E367FF">
        <w:rPr>
          <w:rFonts w:ascii="Times New Roman" w:hAnsi="Times New Roman" w:cs="Times New Roman"/>
          <w:sz w:val="24"/>
          <w:szCs w:val="24"/>
          <w:lang w:val="en-GB"/>
        </w:rPr>
        <w:t xml:space="preserve"> can be observed</w:t>
      </w:r>
      <w:r w:rsidR="0072504D" w:rsidRPr="00E367FF">
        <w:rPr>
          <w:rFonts w:ascii="Times New Roman" w:hAnsi="Times New Roman" w:cs="Times New Roman"/>
          <w:sz w:val="24"/>
          <w:szCs w:val="24"/>
          <w:lang w:val="en-GB"/>
        </w:rPr>
        <w:t xml:space="preserve"> in</w:t>
      </w:r>
      <w:r w:rsidR="006D5A26" w:rsidRPr="00E367FF">
        <w:rPr>
          <w:rFonts w:ascii="Times New Roman" w:hAnsi="Times New Roman" w:cs="Times New Roman"/>
          <w:sz w:val="24"/>
          <w:szCs w:val="24"/>
          <w:lang w:val="en-GB"/>
        </w:rPr>
        <w:t xml:space="preserve"> </w:t>
      </w:r>
      <w:r w:rsidR="00893B02" w:rsidRPr="00E367FF">
        <w:rPr>
          <w:rFonts w:ascii="Times New Roman" w:hAnsi="Times New Roman" w:cs="Times New Roman"/>
          <w:sz w:val="24"/>
          <w:szCs w:val="24"/>
          <w:lang w:val="en-GB"/>
        </w:rPr>
        <w:t>Fig.</w:t>
      </w:r>
      <w:r w:rsidR="006D5A26" w:rsidRPr="00E367FF">
        <w:rPr>
          <w:rFonts w:ascii="Times New Roman" w:hAnsi="Times New Roman" w:cs="Times New Roman"/>
          <w:sz w:val="24"/>
          <w:szCs w:val="24"/>
          <w:lang w:val="en-GB"/>
        </w:rPr>
        <w:t xml:space="preserve"> 8 </w:t>
      </w:r>
      <w:r w:rsidRPr="00E367FF">
        <w:rPr>
          <w:rFonts w:ascii="Times New Roman" w:hAnsi="Times New Roman" w:cs="Times New Roman"/>
          <w:sz w:val="24"/>
          <w:szCs w:val="24"/>
          <w:lang w:val="en-GB"/>
        </w:rPr>
        <w:t xml:space="preserve">that are prevalent in the polymer matrix of lignin, leading to partial depolymerization and the formation of lower molecular weight lignin fragments and soluble phenolic </w:t>
      </w:r>
      <w:r w:rsidR="00FB16EF" w:rsidRPr="00E367FF">
        <w:rPr>
          <w:rFonts w:ascii="Times New Roman" w:hAnsi="Times New Roman" w:cs="Times New Roman"/>
          <w:sz w:val="24"/>
          <w:szCs w:val="24"/>
          <w:lang w:val="en-GB"/>
        </w:rPr>
        <w:t xml:space="preserve">compounds (Jamari et al., 2019; Nader et al., 2022). </w:t>
      </w:r>
      <w:r w:rsidRPr="00E367FF">
        <w:rPr>
          <w:rFonts w:ascii="Times New Roman" w:hAnsi="Times New Roman" w:cs="Times New Roman"/>
          <w:sz w:val="24"/>
          <w:szCs w:val="24"/>
          <w:lang w:val="en-GB"/>
        </w:rPr>
        <w:t>However, lignin might repolymerize under certain conditions pertaining to the hydrothermal properties of SE, consequently impacting the yield of the bioactive compound</w:t>
      </w:r>
      <w:r w:rsidR="00FB16EF" w:rsidRPr="00E367FF">
        <w:rPr>
          <w:rFonts w:ascii="Times New Roman" w:hAnsi="Times New Roman" w:cs="Times New Roman"/>
          <w:sz w:val="24"/>
          <w:szCs w:val="24"/>
          <w:lang w:val="en-GB"/>
        </w:rPr>
        <w:t>s (Li et al., 2007).</w:t>
      </w:r>
    </w:p>
    <w:p w14:paraId="6485C90F" w14:textId="68880FFA" w:rsidR="00C06FA9" w:rsidRPr="00E367FF" w:rsidRDefault="000C5C35"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 xml:space="preserve">SE hydrolyses hemicellulose into its monosaccharide components, primarily pentoses and hexoses. Under the acidic conditions generated during SE, sugars undergo dehydration (Bao et al., 2024); specifically, hexoses like glucose could isomerize and cyclize, giving rise to compounds such as </w:t>
      </w:r>
      <w:proofErr w:type="spellStart"/>
      <w:r w:rsidRPr="00E367FF">
        <w:rPr>
          <w:rFonts w:ascii="Times New Roman" w:hAnsi="Times New Roman" w:cs="Times New Roman"/>
          <w:sz w:val="24"/>
          <w:szCs w:val="24"/>
        </w:rPr>
        <w:t>quinic</w:t>
      </w:r>
      <w:proofErr w:type="spellEnd"/>
      <w:r w:rsidRPr="00E367FF">
        <w:rPr>
          <w:rFonts w:ascii="Times New Roman" w:hAnsi="Times New Roman" w:cs="Times New Roman"/>
          <w:sz w:val="24"/>
          <w:szCs w:val="24"/>
        </w:rPr>
        <w:t xml:space="preserve"> acid. The latter serves as a precursor for the synthesis of chlorogenic acid</w:t>
      </w:r>
      <w:r w:rsidR="001710EE" w:rsidRPr="00E367FF">
        <w:rPr>
          <w:rFonts w:ascii="Times New Roman" w:hAnsi="Times New Roman" w:cs="Times New Roman"/>
          <w:sz w:val="24"/>
          <w:szCs w:val="24"/>
        </w:rPr>
        <w:t xml:space="preserve"> (CGA)</w:t>
      </w:r>
      <w:r w:rsidRPr="00E367FF">
        <w:rPr>
          <w:rFonts w:ascii="Times New Roman" w:hAnsi="Times New Roman" w:cs="Times New Roman"/>
          <w:sz w:val="24"/>
          <w:szCs w:val="24"/>
        </w:rPr>
        <w:t xml:space="preserve">, the ester formed through the esterification of </w:t>
      </w:r>
      <w:proofErr w:type="spellStart"/>
      <w:r w:rsidRPr="00E367FF">
        <w:rPr>
          <w:rFonts w:ascii="Times New Roman" w:hAnsi="Times New Roman" w:cs="Times New Roman"/>
          <w:sz w:val="24"/>
          <w:szCs w:val="24"/>
        </w:rPr>
        <w:t>quinic</w:t>
      </w:r>
      <w:proofErr w:type="spellEnd"/>
      <w:r w:rsidRPr="00E367FF">
        <w:rPr>
          <w:rFonts w:ascii="Times New Roman" w:hAnsi="Times New Roman" w:cs="Times New Roman"/>
          <w:sz w:val="24"/>
          <w:szCs w:val="24"/>
        </w:rPr>
        <w:t xml:space="preserve"> acid with caffeic acid. </w:t>
      </w:r>
      <w:r w:rsidR="001710EE" w:rsidRPr="00E367FF">
        <w:rPr>
          <w:rFonts w:ascii="Times New Roman" w:hAnsi="Times New Roman" w:cs="Times New Roman"/>
          <w:sz w:val="24"/>
          <w:szCs w:val="24"/>
        </w:rPr>
        <w:t xml:space="preserve">CGA </w:t>
      </w:r>
      <w:r w:rsidRPr="00E367FF">
        <w:rPr>
          <w:rFonts w:ascii="Times New Roman" w:hAnsi="Times New Roman" w:cs="Times New Roman"/>
          <w:sz w:val="24"/>
          <w:szCs w:val="24"/>
        </w:rPr>
        <w:t>is known for its antioxidant activity and health benefits (Gong et al., 2021), and has anti-inflammatory properties</w:t>
      </w:r>
      <w:r w:rsidR="00C06FA9" w:rsidRPr="00E367FF">
        <w:rPr>
          <w:rFonts w:ascii="Times New Roman" w:hAnsi="Times New Roman" w:cs="Times New Roman"/>
          <w:sz w:val="24"/>
          <w:szCs w:val="24"/>
        </w:rPr>
        <w:t>.</w:t>
      </w:r>
    </w:p>
    <w:p w14:paraId="7B7F36B6" w14:textId="2E99912B" w:rsidR="00C06FA9" w:rsidRPr="00E367FF" w:rsidRDefault="004416D9" w:rsidP="002F74EA">
      <w:pPr>
        <w:spacing w:line="480" w:lineRule="auto"/>
        <w:rPr>
          <w:rFonts w:ascii="Times New Roman" w:eastAsia="Times New Roman" w:hAnsi="Times New Roman" w:cs="Times New Roman"/>
          <w:sz w:val="24"/>
          <w:szCs w:val="24"/>
          <w:lang w:val="cs-CZ" w:eastAsia="cs-CZ"/>
        </w:rPr>
      </w:pPr>
      <w:bookmarkStart w:id="23" w:name="_Hlk208825150"/>
      <w:r w:rsidRPr="00E367FF">
        <w:rPr>
          <w:rFonts w:ascii="Times New Roman" w:hAnsi="Times New Roman" w:cs="Times New Roman"/>
          <w:noProof/>
          <w:sz w:val="24"/>
          <w:szCs w:val="24"/>
        </w:rPr>
        <w:lastRenderedPageBreak/>
        <w:drawing>
          <wp:inline distT="0" distB="0" distL="0" distR="0" wp14:anchorId="608DDEF8" wp14:editId="042C327D">
            <wp:extent cx="5753100" cy="304800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3048000"/>
                    </a:xfrm>
                    <a:prstGeom prst="rect">
                      <a:avLst/>
                    </a:prstGeom>
                    <a:noFill/>
                    <a:ln>
                      <a:noFill/>
                    </a:ln>
                  </pic:spPr>
                </pic:pic>
              </a:graphicData>
            </a:graphic>
          </wp:inline>
        </w:drawing>
      </w:r>
    </w:p>
    <w:p w14:paraId="2F725879" w14:textId="7FD64D90" w:rsidR="00BE7EB3" w:rsidRPr="00E367FF" w:rsidRDefault="00893B02"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Fig.</w:t>
      </w:r>
      <w:r w:rsidR="00BE7EB3" w:rsidRPr="00E367FF">
        <w:rPr>
          <w:rFonts w:ascii="Times New Roman" w:hAnsi="Times New Roman" w:cs="Times New Roman"/>
          <w:sz w:val="24"/>
          <w:szCs w:val="24"/>
        </w:rPr>
        <w:t xml:space="preserve"> 8</w:t>
      </w:r>
      <w:r w:rsidRPr="00E367FF">
        <w:rPr>
          <w:rFonts w:ascii="Times New Roman" w:hAnsi="Times New Roman" w:cs="Times New Roman"/>
          <w:sz w:val="24"/>
          <w:szCs w:val="24"/>
        </w:rPr>
        <w:t>.</w:t>
      </w:r>
      <w:r w:rsidR="00BE7EB3" w:rsidRPr="00E367FF">
        <w:rPr>
          <w:rFonts w:ascii="Times New Roman" w:hAnsi="Times New Roman" w:cs="Times New Roman"/>
          <w:sz w:val="24"/>
          <w:szCs w:val="24"/>
        </w:rPr>
        <w:t xml:space="preserve"> Cleavage pathways of lignin during SE – generation of phenolic acids (</w:t>
      </w:r>
      <w:proofErr w:type="spellStart"/>
      <w:r w:rsidR="00BE7EB3" w:rsidRPr="00E367FF">
        <w:rPr>
          <w:rFonts w:ascii="Times New Roman" w:hAnsi="Times New Roman" w:cs="Times New Roman"/>
          <w:sz w:val="24"/>
          <w:szCs w:val="24"/>
        </w:rPr>
        <w:t>Auxenfans</w:t>
      </w:r>
      <w:proofErr w:type="spellEnd"/>
      <w:r w:rsidR="00BE7EB3" w:rsidRPr="00E367FF">
        <w:rPr>
          <w:rFonts w:ascii="Times New Roman" w:hAnsi="Times New Roman" w:cs="Times New Roman"/>
          <w:sz w:val="24"/>
          <w:szCs w:val="24"/>
        </w:rPr>
        <w:t xml:space="preserve"> et al., 2017; Liu et al., 2019; </w:t>
      </w:r>
      <w:proofErr w:type="spellStart"/>
      <w:r w:rsidR="00BE7EB3" w:rsidRPr="00E367FF">
        <w:rPr>
          <w:rFonts w:ascii="Times New Roman" w:hAnsi="Times New Roman" w:cs="Times New Roman"/>
          <w:sz w:val="24"/>
          <w:szCs w:val="24"/>
        </w:rPr>
        <w:t>Oleszek</w:t>
      </w:r>
      <w:proofErr w:type="spellEnd"/>
      <w:r w:rsidR="00BE7EB3" w:rsidRPr="00E367FF">
        <w:rPr>
          <w:rFonts w:ascii="Times New Roman" w:hAnsi="Times New Roman" w:cs="Times New Roman"/>
          <w:sz w:val="24"/>
          <w:szCs w:val="24"/>
        </w:rPr>
        <w:t xml:space="preserve"> et al., 2023; Ribeiro et al., 2023)</w:t>
      </w:r>
      <w:r w:rsidR="00FF2CDF" w:rsidRPr="00E367FF">
        <w:rPr>
          <w:rFonts w:ascii="Times New Roman" w:hAnsi="Times New Roman" w:cs="Times New Roman"/>
          <w:sz w:val="24"/>
          <w:szCs w:val="24"/>
        </w:rPr>
        <w:t>.</w:t>
      </w:r>
    </w:p>
    <w:bookmarkEnd w:id="23"/>
    <w:p w14:paraId="0C5A5F89" w14:textId="047CC4B3" w:rsidR="008F5E92" w:rsidRPr="00E367FF" w:rsidRDefault="008F5E92" w:rsidP="002F74EA">
      <w:pPr>
        <w:spacing w:line="480" w:lineRule="auto"/>
        <w:rPr>
          <w:rFonts w:ascii="Times New Roman" w:hAnsi="Times New Roman" w:cs="Times New Roman"/>
          <w:i/>
          <w:iCs/>
          <w:sz w:val="24"/>
          <w:szCs w:val="24"/>
        </w:rPr>
      </w:pPr>
      <w:r w:rsidRPr="00E367FF">
        <w:rPr>
          <w:rFonts w:ascii="Times New Roman" w:hAnsi="Times New Roman" w:cs="Times New Roman"/>
          <w:i/>
          <w:iCs/>
          <w:sz w:val="24"/>
          <w:szCs w:val="24"/>
        </w:rPr>
        <w:t>Phenolic compound analysis</w:t>
      </w:r>
    </w:p>
    <w:p w14:paraId="74EB26CD" w14:textId="77777777" w:rsidR="004F7761" w:rsidRPr="00E367FF" w:rsidRDefault="0090736F" w:rsidP="004F7761">
      <w:pPr>
        <w:spacing w:line="480" w:lineRule="auto"/>
        <w:rPr>
          <w:rFonts w:ascii="Times New Roman" w:hAnsi="Times New Roman" w:cs="Times New Roman"/>
          <w:sz w:val="24"/>
          <w:szCs w:val="24"/>
        </w:rPr>
      </w:pPr>
      <w:r w:rsidRPr="00E367FF">
        <w:rPr>
          <w:rFonts w:ascii="Times New Roman" w:hAnsi="Times New Roman" w:cs="Times New Roman"/>
          <w:sz w:val="24"/>
          <w:szCs w:val="24"/>
        </w:rPr>
        <w:t xml:space="preserve">Studies by Ali et al. (2020) and Flores et al. (2021) have proven that phenolic compounds are found in tomatoes. In order to clarify the influence of SE pretreatment on their release and extraction, HPLC-DAD was conducted on extracts to quantify the phenolics present in original and pretreated samples, applying the Soxhlet and enzymatic processes (A and B) to this end. Table 4 summarizes a subset of five phenolic compounds discerned, namely </w:t>
      </w:r>
      <w:r w:rsidR="001710EE" w:rsidRPr="00E367FF">
        <w:rPr>
          <w:rFonts w:ascii="Times New Roman" w:hAnsi="Times New Roman" w:cs="Times New Roman"/>
          <w:sz w:val="24"/>
          <w:szCs w:val="24"/>
        </w:rPr>
        <w:t>CGA</w:t>
      </w:r>
      <w:r w:rsidRPr="00E367FF">
        <w:rPr>
          <w:rFonts w:ascii="Times New Roman" w:hAnsi="Times New Roman" w:cs="Times New Roman"/>
          <w:sz w:val="24"/>
          <w:szCs w:val="24"/>
        </w:rPr>
        <w:t>, ferulic acid, 3,4-dihydroxybenzoic acid, vanillic acid and catechin, selected for their quantitative relevance, response to the pretreatment and biological significance. Such data reflect how the combined procedure of SE and enzymatic hydrolysis affects the release of hydroxycinnamic and hydroxybenzoic acids, as well as flavonoids.</w:t>
      </w:r>
    </w:p>
    <w:p w14:paraId="3540F9D2" w14:textId="7971052E" w:rsidR="004F7761" w:rsidRPr="00E367FF" w:rsidRDefault="005072FC" w:rsidP="004F7761">
      <w:pPr>
        <w:spacing w:line="480" w:lineRule="auto"/>
        <w:rPr>
          <w:rFonts w:ascii="Times New Roman" w:hAnsi="Times New Roman" w:cs="Times New Roman"/>
          <w:sz w:val="24"/>
          <w:szCs w:val="24"/>
        </w:rPr>
      </w:pPr>
      <w:r w:rsidRPr="00E367FF">
        <w:rPr>
          <w:rFonts w:ascii="Times New Roman" w:hAnsi="Times New Roman" w:cs="Times New Roman"/>
          <w:sz w:val="24"/>
          <w:szCs w:val="24"/>
        </w:rPr>
        <w:t>The complete analytical data set is provided in the supplementary materials. It includes HPLC-DAD chromatograms of 18 phenolic standards (</w:t>
      </w:r>
      <w:r w:rsidR="00893B02" w:rsidRPr="00E367FF">
        <w:rPr>
          <w:rFonts w:ascii="Times New Roman" w:hAnsi="Times New Roman" w:cs="Times New Roman"/>
          <w:sz w:val="24"/>
          <w:szCs w:val="24"/>
        </w:rPr>
        <w:t>Fig.</w:t>
      </w:r>
      <w:r w:rsidRPr="00E367FF">
        <w:rPr>
          <w:rFonts w:ascii="Times New Roman" w:hAnsi="Times New Roman" w:cs="Times New Roman"/>
          <w:sz w:val="24"/>
          <w:szCs w:val="24"/>
        </w:rPr>
        <w:t xml:space="preserve"> S1) and their corresponding chromatographic parameters and retention times (Table S2). To illustrate the extraction </w:t>
      </w:r>
      <w:r w:rsidRPr="00E367FF">
        <w:rPr>
          <w:rFonts w:ascii="Times New Roman" w:hAnsi="Times New Roman" w:cs="Times New Roman"/>
          <w:sz w:val="24"/>
          <w:szCs w:val="24"/>
        </w:rPr>
        <w:lastRenderedPageBreak/>
        <w:t xml:space="preserve">profiles, </w:t>
      </w:r>
      <w:r w:rsidR="00893B02" w:rsidRPr="00E367FF">
        <w:rPr>
          <w:rFonts w:ascii="Times New Roman" w:hAnsi="Times New Roman" w:cs="Times New Roman"/>
          <w:sz w:val="24"/>
          <w:szCs w:val="24"/>
        </w:rPr>
        <w:t>Fig.</w:t>
      </w:r>
      <w:r w:rsidRPr="00E367FF">
        <w:rPr>
          <w:rFonts w:ascii="Times New Roman" w:hAnsi="Times New Roman" w:cs="Times New Roman"/>
          <w:sz w:val="24"/>
          <w:szCs w:val="24"/>
        </w:rPr>
        <w:t xml:space="preserve"> S3 shows representative chromatograms for fraction S60 across all four processing methods (</w:t>
      </w:r>
      <w:r w:rsidR="004A5D70">
        <w:rPr>
          <w:rFonts w:ascii="Times New Roman" w:hAnsi="Times New Roman" w:cs="Times New Roman"/>
          <w:sz w:val="24"/>
          <w:szCs w:val="24"/>
        </w:rPr>
        <w:t>liquid fraction (LF)</w:t>
      </w:r>
      <w:r w:rsidRPr="00E367FF">
        <w:rPr>
          <w:rFonts w:ascii="Times New Roman" w:hAnsi="Times New Roman" w:cs="Times New Roman"/>
          <w:sz w:val="24"/>
          <w:szCs w:val="24"/>
        </w:rPr>
        <w:t>,</w:t>
      </w:r>
      <w:r w:rsidR="004A5D70">
        <w:rPr>
          <w:rFonts w:ascii="Times New Roman" w:hAnsi="Times New Roman" w:cs="Times New Roman"/>
          <w:sz w:val="24"/>
          <w:szCs w:val="24"/>
        </w:rPr>
        <w:t xml:space="preserve"> enzymatic hydrolysis</w:t>
      </w:r>
      <w:r w:rsidRPr="00E367FF">
        <w:rPr>
          <w:rFonts w:ascii="Times New Roman" w:hAnsi="Times New Roman" w:cs="Times New Roman"/>
          <w:sz w:val="24"/>
          <w:szCs w:val="24"/>
        </w:rPr>
        <w:t xml:space="preserve"> A</w:t>
      </w:r>
      <w:r w:rsidR="004A5D70">
        <w:rPr>
          <w:rFonts w:ascii="Times New Roman" w:hAnsi="Times New Roman" w:cs="Times New Roman"/>
          <w:sz w:val="24"/>
          <w:szCs w:val="24"/>
        </w:rPr>
        <w:t xml:space="preserve"> (A)</w:t>
      </w:r>
      <w:r w:rsidRPr="00E367FF">
        <w:rPr>
          <w:rFonts w:ascii="Times New Roman" w:hAnsi="Times New Roman" w:cs="Times New Roman"/>
          <w:sz w:val="24"/>
          <w:szCs w:val="24"/>
        </w:rPr>
        <w:t>,</w:t>
      </w:r>
      <w:r w:rsidR="004A5D70">
        <w:rPr>
          <w:rFonts w:ascii="Times New Roman" w:hAnsi="Times New Roman" w:cs="Times New Roman"/>
          <w:sz w:val="24"/>
          <w:szCs w:val="24"/>
        </w:rPr>
        <w:t xml:space="preserve"> enzymatic hydrolysis</w:t>
      </w:r>
      <w:r w:rsidR="004A5D70" w:rsidRPr="00E367FF">
        <w:rPr>
          <w:rFonts w:ascii="Times New Roman" w:hAnsi="Times New Roman" w:cs="Times New Roman"/>
          <w:sz w:val="24"/>
          <w:szCs w:val="24"/>
        </w:rPr>
        <w:t xml:space="preserve"> </w:t>
      </w:r>
      <w:r w:rsidRPr="00E367FF">
        <w:rPr>
          <w:rFonts w:ascii="Times New Roman" w:hAnsi="Times New Roman" w:cs="Times New Roman"/>
          <w:sz w:val="24"/>
          <w:szCs w:val="24"/>
        </w:rPr>
        <w:t>B</w:t>
      </w:r>
      <w:r w:rsidR="004A5D70">
        <w:rPr>
          <w:rFonts w:ascii="Times New Roman" w:hAnsi="Times New Roman" w:cs="Times New Roman"/>
          <w:sz w:val="24"/>
          <w:szCs w:val="24"/>
        </w:rPr>
        <w:t xml:space="preserve"> (B)</w:t>
      </w:r>
      <w:r w:rsidRPr="00E367FF">
        <w:rPr>
          <w:rFonts w:ascii="Times New Roman" w:hAnsi="Times New Roman" w:cs="Times New Roman"/>
          <w:sz w:val="24"/>
          <w:szCs w:val="24"/>
        </w:rPr>
        <w:t xml:space="preserve">, and </w:t>
      </w:r>
      <w:r w:rsidR="004A5D70">
        <w:rPr>
          <w:rFonts w:ascii="Times New Roman" w:hAnsi="Times New Roman" w:cs="Times New Roman"/>
          <w:sz w:val="24"/>
          <w:szCs w:val="24"/>
        </w:rPr>
        <w:t>Soxhlet extraction (E)</w:t>
      </w:r>
      <w:r w:rsidRPr="00E367FF">
        <w:rPr>
          <w:rFonts w:ascii="Times New Roman" w:hAnsi="Times New Roman" w:cs="Times New Roman"/>
          <w:sz w:val="24"/>
          <w:szCs w:val="24"/>
        </w:rPr>
        <w:t xml:space="preserve">). </w:t>
      </w:r>
      <w:r w:rsidR="004F7761" w:rsidRPr="00E367FF">
        <w:rPr>
          <w:rFonts w:ascii="Times New Roman" w:hAnsi="Times New Roman" w:cs="Times New Roman"/>
          <w:sz w:val="24"/>
          <w:szCs w:val="24"/>
        </w:rPr>
        <w:t xml:space="preserve">The total quantified yields (expressed in µg/g dry TSR) for selected phenolic acids and catechin across all sieve fractions and processing parameters (S, P, and T) are summarized in Table S4. While the chromatograms in </w:t>
      </w:r>
      <w:r w:rsidR="00893B02" w:rsidRPr="00E367FF">
        <w:rPr>
          <w:rFonts w:ascii="Times New Roman" w:hAnsi="Times New Roman" w:cs="Times New Roman"/>
          <w:sz w:val="24"/>
          <w:szCs w:val="24"/>
        </w:rPr>
        <w:t>Fig.</w:t>
      </w:r>
      <w:r w:rsidR="004F7761" w:rsidRPr="00E367FF">
        <w:rPr>
          <w:rFonts w:ascii="Times New Roman" w:hAnsi="Times New Roman" w:cs="Times New Roman"/>
          <w:sz w:val="24"/>
          <w:szCs w:val="24"/>
        </w:rPr>
        <w:t xml:space="preserve"> S3 show the complete polyphenolic profile, Table S4 focuses on the predominant compounds, including p-coumaric, ferulic, </w:t>
      </w:r>
      <w:proofErr w:type="spellStart"/>
      <w:r w:rsidR="004F7761" w:rsidRPr="00E367FF">
        <w:rPr>
          <w:rFonts w:ascii="Times New Roman" w:hAnsi="Times New Roman" w:cs="Times New Roman"/>
          <w:sz w:val="24"/>
          <w:szCs w:val="24"/>
        </w:rPr>
        <w:t>sinapic</w:t>
      </w:r>
      <w:proofErr w:type="spellEnd"/>
      <w:r w:rsidR="004F7761" w:rsidRPr="00E367FF">
        <w:rPr>
          <w:rFonts w:ascii="Times New Roman" w:hAnsi="Times New Roman" w:cs="Times New Roman"/>
          <w:sz w:val="24"/>
          <w:szCs w:val="24"/>
        </w:rPr>
        <w:t>, chlorogenic, 3,4-dihydroxybenzoic, vanillic, and syringic acids.</w:t>
      </w:r>
      <w:bookmarkStart w:id="24" w:name="_Hlk199766083"/>
    </w:p>
    <w:p w14:paraId="43A29521" w14:textId="49DA3D09" w:rsidR="007A7FA5" w:rsidRPr="00E367FF" w:rsidRDefault="00BE7EB3" w:rsidP="004F7761">
      <w:pPr>
        <w:spacing w:line="480" w:lineRule="auto"/>
        <w:rPr>
          <w:rFonts w:ascii="Times New Roman" w:hAnsi="Times New Roman" w:cs="Times New Roman"/>
          <w:sz w:val="24"/>
          <w:szCs w:val="24"/>
        </w:rPr>
      </w:pPr>
      <w:r w:rsidRPr="00E367FF">
        <w:rPr>
          <w:rFonts w:ascii="Times New Roman" w:hAnsi="Times New Roman" w:cs="Times New Roman"/>
          <w:sz w:val="24"/>
          <w:szCs w:val="24"/>
        </w:rPr>
        <w:t>Table 4</w:t>
      </w:r>
      <w:r w:rsidR="00893B02" w:rsidRPr="00E367FF">
        <w:rPr>
          <w:rFonts w:ascii="Times New Roman" w:hAnsi="Times New Roman" w:cs="Times New Roman"/>
          <w:sz w:val="24"/>
          <w:szCs w:val="24"/>
        </w:rPr>
        <w:t>.</w:t>
      </w:r>
      <w:r w:rsidRPr="00E367FF">
        <w:rPr>
          <w:rFonts w:ascii="Times New Roman" w:hAnsi="Times New Roman" w:cs="Times New Roman"/>
          <w:sz w:val="24"/>
          <w:szCs w:val="24"/>
        </w:rPr>
        <w:t xml:space="preserve"> Influence of SE-pretreatment parameters on the yield (in µg/g of dry TSRs) of specific phenolic compounds </w:t>
      </w:r>
      <w:r w:rsidR="0090736F" w:rsidRPr="00E367FF">
        <w:rPr>
          <w:rFonts w:ascii="Times New Roman" w:hAnsi="Times New Roman" w:cs="Times New Roman"/>
          <w:sz w:val="24"/>
          <w:szCs w:val="24"/>
        </w:rPr>
        <w:t>in the TSRs. Quantification comprised HPLC-DAD of the liquid fraction, as to the forms of enzymatic hydrolysis (A and B) and Soxhlet extraction applied. The SE conditions for each compound corresponded to the set of parameters (particle size, pressure and time) that exerted the greatest overall effect. The control sample denoted S35 contained untreated TSRs</w:t>
      </w:r>
      <w:r w:rsidR="007A7FA5" w:rsidRPr="00E367FF">
        <w:rPr>
          <w:rFonts w:ascii="Times New Roman" w:hAnsi="Times New Roman" w:cs="Times New Roman"/>
          <w:sz w:val="24"/>
          <w:szCs w:val="24"/>
        </w:rPr>
        <w:t>.</w:t>
      </w:r>
    </w:p>
    <w:tbl>
      <w:tblPr>
        <w:tblW w:w="9583" w:type="dxa"/>
        <w:tblCellMar>
          <w:left w:w="70" w:type="dxa"/>
          <w:right w:w="70" w:type="dxa"/>
        </w:tblCellMar>
        <w:tblLook w:val="04A0" w:firstRow="1" w:lastRow="0" w:firstColumn="1" w:lastColumn="0" w:noHBand="0" w:noVBand="1"/>
      </w:tblPr>
      <w:tblGrid>
        <w:gridCol w:w="2015"/>
        <w:gridCol w:w="1445"/>
        <w:gridCol w:w="1354"/>
        <w:gridCol w:w="2323"/>
        <w:gridCol w:w="1335"/>
        <w:gridCol w:w="1112"/>
      </w:tblGrid>
      <w:tr w:rsidR="00845D27" w:rsidRPr="00E367FF" w14:paraId="766631FB" w14:textId="77777777" w:rsidTr="00713B89">
        <w:trPr>
          <w:trHeight w:val="300"/>
        </w:trPr>
        <w:tc>
          <w:tcPr>
            <w:tcW w:w="2015" w:type="dxa"/>
            <w:tcBorders>
              <w:top w:val="single" w:sz="4" w:space="0" w:color="auto"/>
              <w:bottom w:val="single" w:sz="4" w:space="0" w:color="auto"/>
            </w:tcBorders>
            <w:shd w:val="clear" w:color="auto" w:fill="auto"/>
            <w:noWrap/>
            <w:hideMark/>
          </w:tcPr>
          <w:bookmarkEnd w:id="24"/>
          <w:p w14:paraId="48066739" w14:textId="7874575E" w:rsidR="00845D27" w:rsidRPr="00E367FF" w:rsidRDefault="00CC6FB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Compound</w:t>
            </w:r>
          </w:p>
        </w:tc>
        <w:tc>
          <w:tcPr>
            <w:tcW w:w="1445" w:type="dxa"/>
            <w:tcBorders>
              <w:top w:val="single" w:sz="4" w:space="0" w:color="auto"/>
              <w:bottom w:val="single" w:sz="4" w:space="0" w:color="auto"/>
            </w:tcBorders>
            <w:shd w:val="clear" w:color="auto" w:fill="auto"/>
            <w:noWrap/>
            <w:vAlign w:val="bottom"/>
            <w:hideMark/>
          </w:tcPr>
          <w:p w14:paraId="38B2D9AA" w14:textId="3BF535B3"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Chlorogenic acid [µg/g]</w:t>
            </w:r>
          </w:p>
        </w:tc>
        <w:tc>
          <w:tcPr>
            <w:tcW w:w="1354" w:type="dxa"/>
            <w:tcBorders>
              <w:top w:val="single" w:sz="4" w:space="0" w:color="auto"/>
              <w:bottom w:val="single" w:sz="4" w:space="0" w:color="auto"/>
            </w:tcBorders>
            <w:shd w:val="clear" w:color="auto" w:fill="auto"/>
            <w:noWrap/>
            <w:vAlign w:val="bottom"/>
            <w:hideMark/>
          </w:tcPr>
          <w:p w14:paraId="40550E13" w14:textId="3B187401"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Ferulic acid [µg/g]</w:t>
            </w:r>
          </w:p>
        </w:tc>
        <w:tc>
          <w:tcPr>
            <w:tcW w:w="2323" w:type="dxa"/>
            <w:tcBorders>
              <w:top w:val="single" w:sz="4" w:space="0" w:color="auto"/>
              <w:bottom w:val="single" w:sz="4" w:space="0" w:color="auto"/>
            </w:tcBorders>
            <w:shd w:val="clear" w:color="auto" w:fill="auto"/>
            <w:noWrap/>
            <w:vAlign w:val="bottom"/>
            <w:hideMark/>
          </w:tcPr>
          <w:p w14:paraId="1A09B50A" w14:textId="41345272"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3,4-dihydroxybenzoic acid [µg/g]</w:t>
            </w:r>
          </w:p>
        </w:tc>
        <w:tc>
          <w:tcPr>
            <w:tcW w:w="1335" w:type="dxa"/>
            <w:tcBorders>
              <w:top w:val="single" w:sz="4" w:space="0" w:color="auto"/>
              <w:bottom w:val="single" w:sz="4" w:space="0" w:color="auto"/>
            </w:tcBorders>
            <w:shd w:val="clear" w:color="auto" w:fill="auto"/>
            <w:noWrap/>
            <w:vAlign w:val="bottom"/>
            <w:hideMark/>
          </w:tcPr>
          <w:p w14:paraId="0172F4B6" w14:textId="4D6BBF8A"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Vanillic acid [µg/g]</w:t>
            </w:r>
          </w:p>
        </w:tc>
        <w:tc>
          <w:tcPr>
            <w:tcW w:w="1111" w:type="dxa"/>
            <w:tcBorders>
              <w:top w:val="single" w:sz="4" w:space="0" w:color="auto"/>
              <w:bottom w:val="single" w:sz="4" w:space="0" w:color="auto"/>
            </w:tcBorders>
            <w:shd w:val="clear" w:color="auto" w:fill="auto"/>
            <w:noWrap/>
            <w:vAlign w:val="bottom"/>
            <w:hideMark/>
          </w:tcPr>
          <w:p w14:paraId="3222A6CF" w14:textId="7F780894"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Catechin</w:t>
            </w:r>
            <w:r w:rsidR="00CC6FB7" w:rsidRPr="00E367FF">
              <w:rPr>
                <w:rFonts w:ascii="Times New Roman" w:eastAsia="Times New Roman" w:hAnsi="Times New Roman" w:cs="Times New Roman"/>
                <w:color w:val="000000"/>
                <w:sz w:val="24"/>
                <w:szCs w:val="24"/>
                <w:lang w:eastAsia="cs-CZ"/>
              </w:rPr>
              <w:t xml:space="preserve"> </w:t>
            </w:r>
            <w:r w:rsidRPr="00E367FF">
              <w:rPr>
                <w:rFonts w:ascii="Times New Roman" w:eastAsia="Times New Roman" w:hAnsi="Times New Roman" w:cs="Times New Roman"/>
                <w:color w:val="000000"/>
                <w:sz w:val="24"/>
                <w:szCs w:val="24"/>
                <w:lang w:eastAsia="cs-CZ"/>
              </w:rPr>
              <w:t>[µg/g]</w:t>
            </w:r>
          </w:p>
        </w:tc>
      </w:tr>
      <w:tr w:rsidR="00845D27" w:rsidRPr="00E367FF" w14:paraId="08FF83B9" w14:textId="77777777" w:rsidTr="001710EE">
        <w:trPr>
          <w:trHeight w:val="300"/>
        </w:trPr>
        <w:tc>
          <w:tcPr>
            <w:tcW w:w="2015" w:type="dxa"/>
            <w:tcBorders>
              <w:top w:val="single" w:sz="4" w:space="0" w:color="auto"/>
            </w:tcBorders>
            <w:shd w:val="clear" w:color="auto" w:fill="auto"/>
            <w:noWrap/>
            <w:vAlign w:val="center"/>
            <w:hideMark/>
          </w:tcPr>
          <w:p w14:paraId="49986D45" w14:textId="0638B363" w:rsidR="00845D27" w:rsidRPr="00E367FF" w:rsidRDefault="00876AEC"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Liquid fraction</w:t>
            </w:r>
          </w:p>
        </w:tc>
        <w:tc>
          <w:tcPr>
            <w:tcW w:w="7563" w:type="dxa"/>
            <w:gridSpan w:val="5"/>
            <w:tcBorders>
              <w:top w:val="single" w:sz="4" w:space="0" w:color="auto"/>
            </w:tcBorders>
            <w:shd w:val="clear" w:color="auto" w:fill="auto"/>
            <w:noWrap/>
            <w:vAlign w:val="bottom"/>
            <w:hideMark/>
          </w:tcPr>
          <w:p w14:paraId="231F7606" w14:textId="7D216BFD"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p>
        </w:tc>
      </w:tr>
      <w:tr w:rsidR="00845D27" w:rsidRPr="00E367FF" w14:paraId="5DB076AD" w14:textId="77777777" w:rsidTr="001710EE">
        <w:trPr>
          <w:trHeight w:val="288"/>
        </w:trPr>
        <w:tc>
          <w:tcPr>
            <w:tcW w:w="2015" w:type="dxa"/>
            <w:shd w:val="clear" w:color="auto" w:fill="auto"/>
            <w:noWrap/>
            <w:vAlign w:val="bottom"/>
            <w:hideMark/>
          </w:tcPr>
          <w:p w14:paraId="4D6D04E2"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Control</w:t>
            </w:r>
          </w:p>
        </w:tc>
        <w:tc>
          <w:tcPr>
            <w:tcW w:w="1445" w:type="dxa"/>
            <w:shd w:val="clear" w:color="auto" w:fill="auto"/>
            <w:noWrap/>
            <w:vAlign w:val="center"/>
            <w:hideMark/>
          </w:tcPr>
          <w:p w14:paraId="6A61202D"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N/A</w:t>
            </w:r>
          </w:p>
        </w:tc>
        <w:tc>
          <w:tcPr>
            <w:tcW w:w="1354" w:type="dxa"/>
            <w:shd w:val="clear" w:color="auto" w:fill="auto"/>
            <w:noWrap/>
            <w:vAlign w:val="center"/>
            <w:hideMark/>
          </w:tcPr>
          <w:p w14:paraId="2B1C4287"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N/A*</w:t>
            </w:r>
          </w:p>
        </w:tc>
        <w:tc>
          <w:tcPr>
            <w:tcW w:w="2323" w:type="dxa"/>
            <w:shd w:val="clear" w:color="auto" w:fill="auto"/>
            <w:noWrap/>
            <w:vAlign w:val="center"/>
            <w:hideMark/>
          </w:tcPr>
          <w:p w14:paraId="76310942"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N/A</w:t>
            </w:r>
          </w:p>
        </w:tc>
        <w:tc>
          <w:tcPr>
            <w:tcW w:w="1335" w:type="dxa"/>
            <w:shd w:val="clear" w:color="auto" w:fill="auto"/>
            <w:noWrap/>
            <w:vAlign w:val="center"/>
            <w:hideMark/>
          </w:tcPr>
          <w:p w14:paraId="523D2F79"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N/A</w:t>
            </w:r>
          </w:p>
        </w:tc>
        <w:tc>
          <w:tcPr>
            <w:tcW w:w="1111" w:type="dxa"/>
            <w:shd w:val="clear" w:color="auto" w:fill="auto"/>
            <w:noWrap/>
            <w:vAlign w:val="center"/>
            <w:hideMark/>
          </w:tcPr>
          <w:p w14:paraId="10531099"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N/A</w:t>
            </w:r>
          </w:p>
        </w:tc>
      </w:tr>
      <w:tr w:rsidR="00845D27" w:rsidRPr="00E367FF" w14:paraId="6864BDDE" w14:textId="77777777" w:rsidTr="001710EE">
        <w:trPr>
          <w:trHeight w:val="288"/>
        </w:trPr>
        <w:tc>
          <w:tcPr>
            <w:tcW w:w="2015" w:type="dxa"/>
            <w:shd w:val="clear" w:color="auto" w:fill="auto"/>
            <w:noWrap/>
            <w:vAlign w:val="bottom"/>
            <w:hideMark/>
          </w:tcPr>
          <w:p w14:paraId="55C5B46C"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S60</w:t>
            </w:r>
          </w:p>
        </w:tc>
        <w:tc>
          <w:tcPr>
            <w:tcW w:w="1445" w:type="dxa"/>
            <w:shd w:val="clear" w:color="auto" w:fill="auto"/>
            <w:noWrap/>
            <w:vAlign w:val="center"/>
            <w:hideMark/>
          </w:tcPr>
          <w:p w14:paraId="1CA76A74" w14:textId="1858A73D"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0.27±0.01</w:t>
            </w:r>
          </w:p>
        </w:tc>
        <w:tc>
          <w:tcPr>
            <w:tcW w:w="1354" w:type="dxa"/>
            <w:shd w:val="clear" w:color="auto" w:fill="auto"/>
            <w:noWrap/>
            <w:vAlign w:val="center"/>
            <w:hideMark/>
          </w:tcPr>
          <w:p w14:paraId="5DABA819" w14:textId="1C149D3D"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0.43±0.02</w:t>
            </w:r>
          </w:p>
        </w:tc>
        <w:tc>
          <w:tcPr>
            <w:tcW w:w="2323" w:type="dxa"/>
            <w:shd w:val="clear" w:color="auto" w:fill="auto"/>
            <w:noWrap/>
            <w:vAlign w:val="center"/>
            <w:hideMark/>
          </w:tcPr>
          <w:p w14:paraId="1D5CBD9F" w14:textId="046DB113"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2.5±0.1</w:t>
            </w:r>
          </w:p>
        </w:tc>
        <w:tc>
          <w:tcPr>
            <w:tcW w:w="1335" w:type="dxa"/>
            <w:shd w:val="clear" w:color="auto" w:fill="auto"/>
            <w:noWrap/>
            <w:vAlign w:val="center"/>
            <w:hideMark/>
          </w:tcPr>
          <w:p w14:paraId="09E33DE1" w14:textId="1F532D22"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1.</w:t>
            </w:r>
            <w:r w:rsidR="00AF2753" w:rsidRPr="00E367FF">
              <w:rPr>
                <w:rFonts w:ascii="Times New Roman" w:eastAsia="Times New Roman" w:hAnsi="Times New Roman" w:cs="Times New Roman"/>
                <w:color w:val="000000"/>
                <w:sz w:val="24"/>
                <w:szCs w:val="24"/>
                <w:lang w:eastAsia="cs-CZ"/>
              </w:rPr>
              <w:t>8</w:t>
            </w:r>
            <w:r w:rsidRPr="00E367FF">
              <w:rPr>
                <w:rFonts w:ascii="Times New Roman" w:eastAsia="Times New Roman" w:hAnsi="Times New Roman" w:cs="Times New Roman"/>
                <w:color w:val="000000"/>
                <w:sz w:val="24"/>
                <w:szCs w:val="24"/>
                <w:lang w:eastAsia="cs-CZ"/>
              </w:rPr>
              <w:t>±0.1</w:t>
            </w:r>
          </w:p>
        </w:tc>
        <w:tc>
          <w:tcPr>
            <w:tcW w:w="1111" w:type="dxa"/>
            <w:shd w:val="clear" w:color="auto" w:fill="auto"/>
            <w:noWrap/>
            <w:vAlign w:val="center"/>
            <w:hideMark/>
          </w:tcPr>
          <w:p w14:paraId="6DC98E4B"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6.5±0.3</w:t>
            </w:r>
          </w:p>
        </w:tc>
      </w:tr>
      <w:tr w:rsidR="00845D27" w:rsidRPr="00E367FF" w14:paraId="42A9E7E1" w14:textId="77777777" w:rsidTr="001710EE">
        <w:trPr>
          <w:trHeight w:val="288"/>
        </w:trPr>
        <w:tc>
          <w:tcPr>
            <w:tcW w:w="2015" w:type="dxa"/>
            <w:shd w:val="clear" w:color="auto" w:fill="auto"/>
            <w:noWrap/>
            <w:vAlign w:val="bottom"/>
            <w:hideMark/>
          </w:tcPr>
          <w:p w14:paraId="7BD4D9C4"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P15</w:t>
            </w:r>
          </w:p>
        </w:tc>
        <w:tc>
          <w:tcPr>
            <w:tcW w:w="1445" w:type="dxa"/>
            <w:shd w:val="clear" w:color="auto" w:fill="auto"/>
            <w:noWrap/>
            <w:vAlign w:val="center"/>
            <w:hideMark/>
          </w:tcPr>
          <w:p w14:paraId="2FB33887" w14:textId="5AA573CF"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5.6±0.3</w:t>
            </w:r>
          </w:p>
        </w:tc>
        <w:tc>
          <w:tcPr>
            <w:tcW w:w="1354" w:type="dxa"/>
            <w:shd w:val="clear" w:color="auto" w:fill="auto"/>
            <w:noWrap/>
            <w:vAlign w:val="center"/>
            <w:hideMark/>
          </w:tcPr>
          <w:p w14:paraId="098C647E" w14:textId="5DE0EAF9"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0.209±0.004</w:t>
            </w:r>
          </w:p>
        </w:tc>
        <w:tc>
          <w:tcPr>
            <w:tcW w:w="2323" w:type="dxa"/>
            <w:shd w:val="clear" w:color="auto" w:fill="auto"/>
            <w:noWrap/>
            <w:vAlign w:val="center"/>
            <w:hideMark/>
          </w:tcPr>
          <w:p w14:paraId="69F7FA41" w14:textId="7F2EDD6C"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2.6±0.1</w:t>
            </w:r>
          </w:p>
        </w:tc>
        <w:tc>
          <w:tcPr>
            <w:tcW w:w="1335" w:type="dxa"/>
            <w:shd w:val="clear" w:color="auto" w:fill="auto"/>
            <w:noWrap/>
            <w:vAlign w:val="center"/>
            <w:hideMark/>
          </w:tcPr>
          <w:p w14:paraId="69489090" w14:textId="43F168ED"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1.9±0.1</w:t>
            </w:r>
          </w:p>
        </w:tc>
        <w:tc>
          <w:tcPr>
            <w:tcW w:w="1111" w:type="dxa"/>
            <w:shd w:val="clear" w:color="auto" w:fill="auto"/>
            <w:noWrap/>
            <w:vAlign w:val="center"/>
            <w:hideMark/>
          </w:tcPr>
          <w:p w14:paraId="1FDED54F"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4.2±0.3</w:t>
            </w:r>
          </w:p>
        </w:tc>
      </w:tr>
      <w:tr w:rsidR="00845D27" w:rsidRPr="00E367FF" w14:paraId="26476239" w14:textId="77777777" w:rsidTr="001710EE">
        <w:trPr>
          <w:trHeight w:val="288"/>
        </w:trPr>
        <w:tc>
          <w:tcPr>
            <w:tcW w:w="2015" w:type="dxa"/>
            <w:shd w:val="clear" w:color="auto" w:fill="auto"/>
            <w:noWrap/>
            <w:vAlign w:val="bottom"/>
            <w:hideMark/>
          </w:tcPr>
          <w:p w14:paraId="0B3174B7"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T2</w:t>
            </w:r>
          </w:p>
        </w:tc>
        <w:tc>
          <w:tcPr>
            <w:tcW w:w="1445" w:type="dxa"/>
            <w:shd w:val="clear" w:color="auto" w:fill="auto"/>
            <w:noWrap/>
            <w:vAlign w:val="center"/>
            <w:hideMark/>
          </w:tcPr>
          <w:p w14:paraId="03573905"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&lt;LOQ*</w:t>
            </w:r>
          </w:p>
        </w:tc>
        <w:tc>
          <w:tcPr>
            <w:tcW w:w="1354" w:type="dxa"/>
            <w:shd w:val="clear" w:color="auto" w:fill="auto"/>
            <w:noWrap/>
            <w:vAlign w:val="center"/>
            <w:hideMark/>
          </w:tcPr>
          <w:p w14:paraId="4433328F"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&lt;LOQ*</w:t>
            </w:r>
          </w:p>
        </w:tc>
        <w:tc>
          <w:tcPr>
            <w:tcW w:w="2323" w:type="dxa"/>
            <w:shd w:val="clear" w:color="auto" w:fill="auto"/>
            <w:noWrap/>
            <w:vAlign w:val="center"/>
            <w:hideMark/>
          </w:tcPr>
          <w:p w14:paraId="7B276532" w14:textId="29973BD1"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1.5</w:t>
            </w:r>
            <w:r w:rsidR="00AB2084" w:rsidRPr="00E367FF">
              <w:rPr>
                <w:rFonts w:ascii="Times New Roman" w:eastAsia="Times New Roman" w:hAnsi="Times New Roman" w:cs="Times New Roman"/>
                <w:color w:val="000000"/>
                <w:sz w:val="24"/>
                <w:szCs w:val="24"/>
                <w:lang w:eastAsia="cs-CZ"/>
              </w:rPr>
              <w:t>±</w:t>
            </w:r>
            <w:r w:rsidRPr="00E367FF">
              <w:rPr>
                <w:rFonts w:ascii="Times New Roman" w:eastAsia="Times New Roman" w:hAnsi="Times New Roman" w:cs="Times New Roman"/>
                <w:color w:val="000000"/>
                <w:sz w:val="24"/>
                <w:szCs w:val="24"/>
                <w:lang w:eastAsia="cs-CZ"/>
              </w:rPr>
              <w:t>0.1</w:t>
            </w:r>
          </w:p>
        </w:tc>
        <w:tc>
          <w:tcPr>
            <w:tcW w:w="1335" w:type="dxa"/>
            <w:shd w:val="clear" w:color="auto" w:fill="auto"/>
            <w:noWrap/>
            <w:vAlign w:val="center"/>
            <w:hideMark/>
          </w:tcPr>
          <w:p w14:paraId="316239C8" w14:textId="54F72D71"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0.98±0.01</w:t>
            </w:r>
          </w:p>
        </w:tc>
        <w:tc>
          <w:tcPr>
            <w:tcW w:w="1111" w:type="dxa"/>
            <w:shd w:val="clear" w:color="auto" w:fill="auto"/>
            <w:noWrap/>
            <w:vAlign w:val="center"/>
            <w:hideMark/>
          </w:tcPr>
          <w:p w14:paraId="204F88FF"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1.76±0.01</w:t>
            </w:r>
          </w:p>
        </w:tc>
      </w:tr>
      <w:tr w:rsidR="00845D27" w:rsidRPr="00E367FF" w14:paraId="41176774" w14:textId="77777777" w:rsidTr="001710EE">
        <w:trPr>
          <w:trHeight w:val="288"/>
        </w:trPr>
        <w:tc>
          <w:tcPr>
            <w:tcW w:w="9578" w:type="dxa"/>
            <w:gridSpan w:val="6"/>
            <w:shd w:val="clear" w:color="auto" w:fill="auto"/>
            <w:noWrap/>
            <w:vAlign w:val="center"/>
            <w:hideMark/>
          </w:tcPr>
          <w:p w14:paraId="46100223" w14:textId="2FFE57E1"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Enzymatic hydrolysis A</w:t>
            </w:r>
          </w:p>
          <w:p w14:paraId="6D46682D" w14:textId="6056B290"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p>
        </w:tc>
      </w:tr>
      <w:tr w:rsidR="00845D27" w:rsidRPr="00E367FF" w14:paraId="207A66E3" w14:textId="77777777" w:rsidTr="001710EE">
        <w:trPr>
          <w:trHeight w:val="288"/>
        </w:trPr>
        <w:tc>
          <w:tcPr>
            <w:tcW w:w="2015" w:type="dxa"/>
            <w:shd w:val="clear" w:color="auto" w:fill="auto"/>
            <w:noWrap/>
            <w:vAlign w:val="bottom"/>
            <w:hideMark/>
          </w:tcPr>
          <w:p w14:paraId="39E8B691"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Control</w:t>
            </w:r>
          </w:p>
        </w:tc>
        <w:tc>
          <w:tcPr>
            <w:tcW w:w="1445" w:type="dxa"/>
            <w:shd w:val="clear" w:color="auto" w:fill="auto"/>
            <w:noWrap/>
            <w:vAlign w:val="center"/>
            <w:hideMark/>
          </w:tcPr>
          <w:p w14:paraId="2FB0A1F5"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5.94±0.06</w:t>
            </w:r>
          </w:p>
        </w:tc>
        <w:tc>
          <w:tcPr>
            <w:tcW w:w="1354" w:type="dxa"/>
            <w:shd w:val="clear" w:color="auto" w:fill="auto"/>
            <w:noWrap/>
            <w:vAlign w:val="center"/>
            <w:hideMark/>
          </w:tcPr>
          <w:p w14:paraId="26420035"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0.212±0,005</w:t>
            </w:r>
          </w:p>
        </w:tc>
        <w:tc>
          <w:tcPr>
            <w:tcW w:w="2323" w:type="dxa"/>
            <w:shd w:val="clear" w:color="auto" w:fill="auto"/>
            <w:noWrap/>
            <w:vAlign w:val="center"/>
            <w:hideMark/>
          </w:tcPr>
          <w:p w14:paraId="4D0EC0AD"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2.63±0.02</w:t>
            </w:r>
          </w:p>
        </w:tc>
        <w:tc>
          <w:tcPr>
            <w:tcW w:w="1335" w:type="dxa"/>
            <w:shd w:val="clear" w:color="auto" w:fill="auto"/>
            <w:noWrap/>
            <w:vAlign w:val="center"/>
            <w:hideMark/>
          </w:tcPr>
          <w:p w14:paraId="4A029B5E"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1.64±0.06</w:t>
            </w:r>
          </w:p>
        </w:tc>
        <w:tc>
          <w:tcPr>
            <w:tcW w:w="1111" w:type="dxa"/>
            <w:shd w:val="clear" w:color="auto" w:fill="auto"/>
            <w:noWrap/>
            <w:vAlign w:val="center"/>
            <w:hideMark/>
          </w:tcPr>
          <w:p w14:paraId="610F3BEA"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&lt;LOQ*</w:t>
            </w:r>
          </w:p>
        </w:tc>
      </w:tr>
      <w:tr w:rsidR="00845D27" w:rsidRPr="00E367FF" w14:paraId="77DB0BD3" w14:textId="77777777" w:rsidTr="001710EE">
        <w:trPr>
          <w:trHeight w:val="288"/>
        </w:trPr>
        <w:tc>
          <w:tcPr>
            <w:tcW w:w="2015" w:type="dxa"/>
            <w:shd w:val="clear" w:color="auto" w:fill="auto"/>
            <w:noWrap/>
            <w:vAlign w:val="bottom"/>
            <w:hideMark/>
          </w:tcPr>
          <w:p w14:paraId="12C9D501"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S60</w:t>
            </w:r>
          </w:p>
        </w:tc>
        <w:tc>
          <w:tcPr>
            <w:tcW w:w="1445" w:type="dxa"/>
            <w:shd w:val="clear" w:color="auto" w:fill="auto"/>
            <w:noWrap/>
            <w:vAlign w:val="center"/>
            <w:hideMark/>
          </w:tcPr>
          <w:p w14:paraId="63FD463A"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19.9±0.3</w:t>
            </w:r>
          </w:p>
        </w:tc>
        <w:tc>
          <w:tcPr>
            <w:tcW w:w="1354" w:type="dxa"/>
            <w:shd w:val="clear" w:color="auto" w:fill="auto"/>
            <w:noWrap/>
            <w:vAlign w:val="center"/>
            <w:hideMark/>
          </w:tcPr>
          <w:p w14:paraId="067C0820"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0.131±0.003</w:t>
            </w:r>
          </w:p>
        </w:tc>
        <w:tc>
          <w:tcPr>
            <w:tcW w:w="2323" w:type="dxa"/>
            <w:shd w:val="clear" w:color="auto" w:fill="auto"/>
            <w:noWrap/>
            <w:vAlign w:val="center"/>
            <w:hideMark/>
          </w:tcPr>
          <w:p w14:paraId="5F505A10"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2.4±0.1</w:t>
            </w:r>
          </w:p>
        </w:tc>
        <w:tc>
          <w:tcPr>
            <w:tcW w:w="1335" w:type="dxa"/>
            <w:shd w:val="clear" w:color="auto" w:fill="auto"/>
            <w:noWrap/>
            <w:vAlign w:val="center"/>
            <w:hideMark/>
          </w:tcPr>
          <w:p w14:paraId="289BF89F"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2.3±0.1</w:t>
            </w:r>
          </w:p>
        </w:tc>
        <w:tc>
          <w:tcPr>
            <w:tcW w:w="1111" w:type="dxa"/>
            <w:shd w:val="clear" w:color="auto" w:fill="auto"/>
            <w:noWrap/>
            <w:vAlign w:val="center"/>
            <w:hideMark/>
          </w:tcPr>
          <w:p w14:paraId="029DB951"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11.3±0.8</w:t>
            </w:r>
          </w:p>
        </w:tc>
      </w:tr>
      <w:tr w:rsidR="00845D27" w:rsidRPr="00E367FF" w14:paraId="2FF04979" w14:textId="77777777" w:rsidTr="001710EE">
        <w:trPr>
          <w:trHeight w:val="288"/>
        </w:trPr>
        <w:tc>
          <w:tcPr>
            <w:tcW w:w="2015" w:type="dxa"/>
            <w:shd w:val="clear" w:color="auto" w:fill="auto"/>
            <w:noWrap/>
            <w:vAlign w:val="bottom"/>
            <w:hideMark/>
          </w:tcPr>
          <w:p w14:paraId="29618EB9"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P15</w:t>
            </w:r>
          </w:p>
        </w:tc>
        <w:tc>
          <w:tcPr>
            <w:tcW w:w="1445" w:type="dxa"/>
            <w:shd w:val="clear" w:color="auto" w:fill="auto"/>
            <w:noWrap/>
            <w:vAlign w:val="center"/>
            <w:hideMark/>
          </w:tcPr>
          <w:p w14:paraId="1EAD1D5C"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8.4±0.2</w:t>
            </w:r>
          </w:p>
        </w:tc>
        <w:tc>
          <w:tcPr>
            <w:tcW w:w="1354" w:type="dxa"/>
            <w:shd w:val="clear" w:color="auto" w:fill="auto"/>
            <w:noWrap/>
            <w:vAlign w:val="center"/>
            <w:hideMark/>
          </w:tcPr>
          <w:p w14:paraId="724C1734"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0.18±0.01</w:t>
            </w:r>
          </w:p>
        </w:tc>
        <w:tc>
          <w:tcPr>
            <w:tcW w:w="2323" w:type="dxa"/>
            <w:shd w:val="clear" w:color="auto" w:fill="auto"/>
            <w:noWrap/>
            <w:vAlign w:val="center"/>
            <w:hideMark/>
          </w:tcPr>
          <w:p w14:paraId="6C231C5A"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1.7±0.1</w:t>
            </w:r>
          </w:p>
        </w:tc>
        <w:tc>
          <w:tcPr>
            <w:tcW w:w="1335" w:type="dxa"/>
            <w:shd w:val="clear" w:color="auto" w:fill="auto"/>
            <w:noWrap/>
            <w:vAlign w:val="center"/>
            <w:hideMark/>
          </w:tcPr>
          <w:p w14:paraId="1A038948"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0.80±0.04</w:t>
            </w:r>
          </w:p>
        </w:tc>
        <w:tc>
          <w:tcPr>
            <w:tcW w:w="1111" w:type="dxa"/>
            <w:shd w:val="clear" w:color="auto" w:fill="auto"/>
            <w:noWrap/>
            <w:vAlign w:val="center"/>
            <w:hideMark/>
          </w:tcPr>
          <w:p w14:paraId="14B647E1"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3.1±0.2</w:t>
            </w:r>
          </w:p>
        </w:tc>
      </w:tr>
      <w:tr w:rsidR="00845D27" w:rsidRPr="00E367FF" w14:paraId="320EAA74" w14:textId="77777777" w:rsidTr="001710EE">
        <w:trPr>
          <w:trHeight w:val="288"/>
        </w:trPr>
        <w:tc>
          <w:tcPr>
            <w:tcW w:w="2015" w:type="dxa"/>
            <w:shd w:val="clear" w:color="auto" w:fill="auto"/>
            <w:noWrap/>
            <w:vAlign w:val="bottom"/>
            <w:hideMark/>
          </w:tcPr>
          <w:p w14:paraId="303F6C6B"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T2</w:t>
            </w:r>
          </w:p>
        </w:tc>
        <w:tc>
          <w:tcPr>
            <w:tcW w:w="1445" w:type="dxa"/>
            <w:shd w:val="clear" w:color="auto" w:fill="auto"/>
            <w:noWrap/>
            <w:vAlign w:val="center"/>
            <w:hideMark/>
          </w:tcPr>
          <w:p w14:paraId="0C2F06F6"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15.3±0.5</w:t>
            </w:r>
          </w:p>
        </w:tc>
        <w:tc>
          <w:tcPr>
            <w:tcW w:w="1354" w:type="dxa"/>
            <w:shd w:val="clear" w:color="auto" w:fill="auto"/>
            <w:noWrap/>
            <w:vAlign w:val="center"/>
            <w:hideMark/>
          </w:tcPr>
          <w:p w14:paraId="032AC6CA"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0.77±0.03</w:t>
            </w:r>
          </w:p>
        </w:tc>
        <w:tc>
          <w:tcPr>
            <w:tcW w:w="2323" w:type="dxa"/>
            <w:shd w:val="clear" w:color="auto" w:fill="auto"/>
            <w:noWrap/>
            <w:vAlign w:val="center"/>
            <w:hideMark/>
          </w:tcPr>
          <w:p w14:paraId="1B18E86F"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0.69±0.03</w:t>
            </w:r>
          </w:p>
        </w:tc>
        <w:tc>
          <w:tcPr>
            <w:tcW w:w="1335" w:type="dxa"/>
            <w:shd w:val="clear" w:color="auto" w:fill="auto"/>
            <w:noWrap/>
            <w:vAlign w:val="center"/>
            <w:hideMark/>
          </w:tcPr>
          <w:p w14:paraId="2599B4E2"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1.83±0.09</w:t>
            </w:r>
          </w:p>
        </w:tc>
        <w:tc>
          <w:tcPr>
            <w:tcW w:w="1111" w:type="dxa"/>
            <w:shd w:val="clear" w:color="auto" w:fill="auto"/>
            <w:noWrap/>
            <w:vAlign w:val="center"/>
            <w:hideMark/>
          </w:tcPr>
          <w:p w14:paraId="14BD0251"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6.43±0.06</w:t>
            </w:r>
          </w:p>
        </w:tc>
      </w:tr>
      <w:tr w:rsidR="00845D27" w:rsidRPr="00E367FF" w14:paraId="6F7C5EDE" w14:textId="77777777" w:rsidTr="001710EE">
        <w:trPr>
          <w:trHeight w:val="288"/>
        </w:trPr>
        <w:tc>
          <w:tcPr>
            <w:tcW w:w="9578" w:type="dxa"/>
            <w:gridSpan w:val="6"/>
            <w:shd w:val="clear" w:color="auto" w:fill="auto"/>
            <w:noWrap/>
            <w:vAlign w:val="bottom"/>
            <w:hideMark/>
          </w:tcPr>
          <w:p w14:paraId="1B1DC632" w14:textId="3308B1B8"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Enzymatic hydrolysis B</w:t>
            </w:r>
          </w:p>
          <w:p w14:paraId="3A3A73E1" w14:textId="4A45F131"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p>
        </w:tc>
      </w:tr>
      <w:tr w:rsidR="00845D27" w:rsidRPr="00E367FF" w14:paraId="0E6A60FA" w14:textId="77777777" w:rsidTr="001710EE">
        <w:trPr>
          <w:trHeight w:val="300"/>
        </w:trPr>
        <w:tc>
          <w:tcPr>
            <w:tcW w:w="2015" w:type="dxa"/>
            <w:shd w:val="clear" w:color="auto" w:fill="auto"/>
            <w:noWrap/>
            <w:vAlign w:val="bottom"/>
            <w:hideMark/>
          </w:tcPr>
          <w:p w14:paraId="11506C94"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Control</w:t>
            </w:r>
          </w:p>
        </w:tc>
        <w:tc>
          <w:tcPr>
            <w:tcW w:w="1445" w:type="dxa"/>
            <w:shd w:val="clear" w:color="auto" w:fill="auto"/>
            <w:noWrap/>
            <w:vAlign w:val="center"/>
            <w:hideMark/>
          </w:tcPr>
          <w:p w14:paraId="55621C0B"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3.9±0.2</w:t>
            </w:r>
          </w:p>
        </w:tc>
        <w:tc>
          <w:tcPr>
            <w:tcW w:w="1354" w:type="dxa"/>
            <w:shd w:val="clear" w:color="auto" w:fill="auto"/>
            <w:noWrap/>
            <w:vAlign w:val="center"/>
            <w:hideMark/>
          </w:tcPr>
          <w:p w14:paraId="2FDAA744"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0.391±0.008</w:t>
            </w:r>
          </w:p>
        </w:tc>
        <w:tc>
          <w:tcPr>
            <w:tcW w:w="2323" w:type="dxa"/>
            <w:shd w:val="clear" w:color="auto" w:fill="auto"/>
            <w:noWrap/>
            <w:vAlign w:val="center"/>
            <w:hideMark/>
          </w:tcPr>
          <w:p w14:paraId="724FAA4D"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2.6±0.2</w:t>
            </w:r>
          </w:p>
        </w:tc>
        <w:tc>
          <w:tcPr>
            <w:tcW w:w="1335" w:type="dxa"/>
            <w:shd w:val="clear" w:color="auto" w:fill="auto"/>
            <w:noWrap/>
            <w:vAlign w:val="center"/>
            <w:hideMark/>
          </w:tcPr>
          <w:p w14:paraId="75453A90"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2.5±0.1</w:t>
            </w:r>
          </w:p>
        </w:tc>
        <w:tc>
          <w:tcPr>
            <w:tcW w:w="1111" w:type="dxa"/>
            <w:shd w:val="clear" w:color="auto" w:fill="auto"/>
            <w:noWrap/>
            <w:vAlign w:val="center"/>
            <w:hideMark/>
          </w:tcPr>
          <w:p w14:paraId="7BE4AA68"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3.9±0.2</w:t>
            </w:r>
          </w:p>
        </w:tc>
      </w:tr>
      <w:tr w:rsidR="00845D27" w:rsidRPr="00E367FF" w14:paraId="64FCC081" w14:textId="77777777" w:rsidTr="001710EE">
        <w:trPr>
          <w:trHeight w:val="300"/>
        </w:trPr>
        <w:tc>
          <w:tcPr>
            <w:tcW w:w="2015" w:type="dxa"/>
            <w:shd w:val="clear" w:color="auto" w:fill="auto"/>
            <w:noWrap/>
            <w:vAlign w:val="bottom"/>
            <w:hideMark/>
          </w:tcPr>
          <w:p w14:paraId="221720C7"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S60</w:t>
            </w:r>
          </w:p>
        </w:tc>
        <w:tc>
          <w:tcPr>
            <w:tcW w:w="1445" w:type="dxa"/>
            <w:shd w:val="clear" w:color="auto" w:fill="auto"/>
            <w:noWrap/>
            <w:vAlign w:val="center"/>
            <w:hideMark/>
          </w:tcPr>
          <w:p w14:paraId="6C51307B"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&lt;LOQ*</w:t>
            </w:r>
          </w:p>
        </w:tc>
        <w:tc>
          <w:tcPr>
            <w:tcW w:w="1354" w:type="dxa"/>
            <w:shd w:val="clear" w:color="auto" w:fill="auto"/>
            <w:noWrap/>
            <w:vAlign w:val="center"/>
            <w:hideMark/>
          </w:tcPr>
          <w:p w14:paraId="01BDD5C0"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0.228±0.008</w:t>
            </w:r>
          </w:p>
        </w:tc>
        <w:tc>
          <w:tcPr>
            <w:tcW w:w="2323" w:type="dxa"/>
            <w:shd w:val="clear" w:color="auto" w:fill="auto"/>
            <w:noWrap/>
            <w:vAlign w:val="center"/>
            <w:hideMark/>
          </w:tcPr>
          <w:p w14:paraId="6ABDCBFD" w14:textId="4EF9C773"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&lt;LOQ*</w:t>
            </w:r>
          </w:p>
        </w:tc>
        <w:tc>
          <w:tcPr>
            <w:tcW w:w="1335" w:type="dxa"/>
            <w:shd w:val="clear" w:color="auto" w:fill="auto"/>
            <w:noWrap/>
            <w:vAlign w:val="center"/>
            <w:hideMark/>
          </w:tcPr>
          <w:p w14:paraId="0E478D52"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3.5±0.2</w:t>
            </w:r>
          </w:p>
        </w:tc>
        <w:tc>
          <w:tcPr>
            <w:tcW w:w="1111" w:type="dxa"/>
            <w:shd w:val="clear" w:color="auto" w:fill="auto"/>
            <w:noWrap/>
            <w:vAlign w:val="center"/>
            <w:hideMark/>
          </w:tcPr>
          <w:p w14:paraId="6A053630"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10.6±0.4</w:t>
            </w:r>
          </w:p>
        </w:tc>
      </w:tr>
      <w:tr w:rsidR="00845D27" w:rsidRPr="00E367FF" w14:paraId="02625F65" w14:textId="77777777" w:rsidTr="001710EE">
        <w:trPr>
          <w:trHeight w:val="288"/>
        </w:trPr>
        <w:tc>
          <w:tcPr>
            <w:tcW w:w="2015" w:type="dxa"/>
            <w:shd w:val="clear" w:color="auto" w:fill="auto"/>
            <w:noWrap/>
            <w:vAlign w:val="bottom"/>
            <w:hideMark/>
          </w:tcPr>
          <w:p w14:paraId="4F71F260"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lastRenderedPageBreak/>
              <w:t>P15</w:t>
            </w:r>
          </w:p>
        </w:tc>
        <w:tc>
          <w:tcPr>
            <w:tcW w:w="1445" w:type="dxa"/>
            <w:shd w:val="clear" w:color="auto" w:fill="auto"/>
            <w:noWrap/>
            <w:vAlign w:val="center"/>
            <w:hideMark/>
          </w:tcPr>
          <w:p w14:paraId="616C1AB9"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7.3±0.2</w:t>
            </w:r>
          </w:p>
        </w:tc>
        <w:tc>
          <w:tcPr>
            <w:tcW w:w="1354" w:type="dxa"/>
            <w:shd w:val="clear" w:color="auto" w:fill="auto"/>
            <w:noWrap/>
            <w:vAlign w:val="center"/>
            <w:hideMark/>
          </w:tcPr>
          <w:p w14:paraId="0B4A20D9"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0.148±0.003</w:t>
            </w:r>
          </w:p>
        </w:tc>
        <w:tc>
          <w:tcPr>
            <w:tcW w:w="2323" w:type="dxa"/>
            <w:shd w:val="clear" w:color="auto" w:fill="auto"/>
            <w:noWrap/>
            <w:vAlign w:val="center"/>
            <w:hideMark/>
          </w:tcPr>
          <w:p w14:paraId="35DADF0D"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0.42±0.02</w:t>
            </w:r>
          </w:p>
        </w:tc>
        <w:tc>
          <w:tcPr>
            <w:tcW w:w="1335" w:type="dxa"/>
            <w:shd w:val="clear" w:color="auto" w:fill="auto"/>
            <w:noWrap/>
            <w:vAlign w:val="center"/>
            <w:hideMark/>
          </w:tcPr>
          <w:p w14:paraId="28ABD4BC"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2.69±0.02</w:t>
            </w:r>
          </w:p>
        </w:tc>
        <w:tc>
          <w:tcPr>
            <w:tcW w:w="1111" w:type="dxa"/>
            <w:shd w:val="clear" w:color="auto" w:fill="auto"/>
            <w:noWrap/>
            <w:vAlign w:val="center"/>
            <w:hideMark/>
          </w:tcPr>
          <w:p w14:paraId="630CF00F"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1.85±0.03</w:t>
            </w:r>
          </w:p>
        </w:tc>
      </w:tr>
      <w:tr w:rsidR="00845D27" w:rsidRPr="00E367FF" w14:paraId="58294879" w14:textId="77777777" w:rsidTr="001710EE">
        <w:trPr>
          <w:trHeight w:val="288"/>
        </w:trPr>
        <w:tc>
          <w:tcPr>
            <w:tcW w:w="2015" w:type="dxa"/>
            <w:shd w:val="clear" w:color="auto" w:fill="auto"/>
            <w:noWrap/>
            <w:vAlign w:val="bottom"/>
            <w:hideMark/>
          </w:tcPr>
          <w:p w14:paraId="12F26768"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T2</w:t>
            </w:r>
          </w:p>
        </w:tc>
        <w:tc>
          <w:tcPr>
            <w:tcW w:w="1445" w:type="dxa"/>
            <w:shd w:val="clear" w:color="auto" w:fill="auto"/>
            <w:noWrap/>
            <w:vAlign w:val="center"/>
            <w:hideMark/>
          </w:tcPr>
          <w:p w14:paraId="7875BFB8"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6.30±0.06</w:t>
            </w:r>
          </w:p>
        </w:tc>
        <w:tc>
          <w:tcPr>
            <w:tcW w:w="1354" w:type="dxa"/>
            <w:shd w:val="clear" w:color="auto" w:fill="auto"/>
            <w:noWrap/>
            <w:vAlign w:val="center"/>
            <w:hideMark/>
          </w:tcPr>
          <w:p w14:paraId="5848FCDD"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0.79±0.03</w:t>
            </w:r>
          </w:p>
        </w:tc>
        <w:tc>
          <w:tcPr>
            <w:tcW w:w="2323" w:type="dxa"/>
            <w:shd w:val="clear" w:color="auto" w:fill="auto"/>
            <w:noWrap/>
            <w:vAlign w:val="center"/>
            <w:hideMark/>
          </w:tcPr>
          <w:p w14:paraId="0319906B" w14:textId="498002D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&lt;LOQ*</w:t>
            </w:r>
          </w:p>
        </w:tc>
        <w:tc>
          <w:tcPr>
            <w:tcW w:w="1335" w:type="dxa"/>
            <w:shd w:val="clear" w:color="auto" w:fill="auto"/>
            <w:noWrap/>
            <w:vAlign w:val="center"/>
            <w:hideMark/>
          </w:tcPr>
          <w:p w14:paraId="06C5FC17"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3.1±0.1</w:t>
            </w:r>
          </w:p>
        </w:tc>
        <w:tc>
          <w:tcPr>
            <w:tcW w:w="1111" w:type="dxa"/>
            <w:shd w:val="clear" w:color="auto" w:fill="auto"/>
            <w:noWrap/>
            <w:vAlign w:val="center"/>
            <w:hideMark/>
          </w:tcPr>
          <w:p w14:paraId="7464C011"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5.5±0.1</w:t>
            </w:r>
          </w:p>
        </w:tc>
      </w:tr>
      <w:tr w:rsidR="00845D27" w:rsidRPr="00E367FF" w14:paraId="650D930B" w14:textId="77777777" w:rsidTr="001710EE">
        <w:trPr>
          <w:trHeight w:val="288"/>
        </w:trPr>
        <w:tc>
          <w:tcPr>
            <w:tcW w:w="9578" w:type="dxa"/>
            <w:gridSpan w:val="6"/>
            <w:shd w:val="clear" w:color="auto" w:fill="auto"/>
            <w:noWrap/>
            <w:vAlign w:val="center"/>
            <w:hideMark/>
          </w:tcPr>
          <w:p w14:paraId="6F64375F" w14:textId="3326CDF3"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Soxhlet extraction</w:t>
            </w:r>
          </w:p>
          <w:p w14:paraId="3C3C0160" w14:textId="25BE325A"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p>
        </w:tc>
      </w:tr>
      <w:tr w:rsidR="00845D27" w:rsidRPr="00E367FF" w14:paraId="688A2442" w14:textId="77777777" w:rsidTr="001710EE">
        <w:trPr>
          <w:trHeight w:val="288"/>
        </w:trPr>
        <w:tc>
          <w:tcPr>
            <w:tcW w:w="2015" w:type="dxa"/>
            <w:shd w:val="clear" w:color="auto" w:fill="auto"/>
            <w:noWrap/>
            <w:vAlign w:val="bottom"/>
            <w:hideMark/>
          </w:tcPr>
          <w:p w14:paraId="54CEFEA9"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Control</w:t>
            </w:r>
          </w:p>
        </w:tc>
        <w:tc>
          <w:tcPr>
            <w:tcW w:w="1445" w:type="dxa"/>
            <w:shd w:val="clear" w:color="auto" w:fill="auto"/>
            <w:noWrap/>
            <w:vAlign w:val="center"/>
            <w:hideMark/>
          </w:tcPr>
          <w:p w14:paraId="240C884A"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17.2±0.2</w:t>
            </w:r>
          </w:p>
        </w:tc>
        <w:tc>
          <w:tcPr>
            <w:tcW w:w="1354" w:type="dxa"/>
            <w:shd w:val="clear" w:color="auto" w:fill="auto"/>
            <w:noWrap/>
            <w:vAlign w:val="center"/>
            <w:hideMark/>
          </w:tcPr>
          <w:p w14:paraId="0FD55222"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0.092±0.002</w:t>
            </w:r>
          </w:p>
        </w:tc>
        <w:tc>
          <w:tcPr>
            <w:tcW w:w="2323" w:type="dxa"/>
            <w:shd w:val="clear" w:color="auto" w:fill="auto"/>
            <w:noWrap/>
            <w:vAlign w:val="center"/>
            <w:hideMark/>
          </w:tcPr>
          <w:p w14:paraId="05BC8E43"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6.5±0.2</w:t>
            </w:r>
          </w:p>
        </w:tc>
        <w:tc>
          <w:tcPr>
            <w:tcW w:w="1335" w:type="dxa"/>
            <w:shd w:val="clear" w:color="auto" w:fill="auto"/>
            <w:noWrap/>
            <w:vAlign w:val="center"/>
            <w:hideMark/>
          </w:tcPr>
          <w:p w14:paraId="2DAA64C0"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1.9±0.1</w:t>
            </w:r>
          </w:p>
        </w:tc>
        <w:tc>
          <w:tcPr>
            <w:tcW w:w="1111" w:type="dxa"/>
            <w:shd w:val="clear" w:color="auto" w:fill="auto"/>
            <w:noWrap/>
            <w:vAlign w:val="center"/>
            <w:hideMark/>
          </w:tcPr>
          <w:p w14:paraId="7CE7ED5E"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9.0±0.5</w:t>
            </w:r>
          </w:p>
        </w:tc>
      </w:tr>
      <w:tr w:rsidR="00845D27" w:rsidRPr="00E367FF" w14:paraId="3EE79D53" w14:textId="77777777" w:rsidTr="001710EE">
        <w:trPr>
          <w:trHeight w:val="288"/>
        </w:trPr>
        <w:tc>
          <w:tcPr>
            <w:tcW w:w="2015" w:type="dxa"/>
            <w:shd w:val="clear" w:color="auto" w:fill="auto"/>
            <w:noWrap/>
            <w:vAlign w:val="bottom"/>
            <w:hideMark/>
          </w:tcPr>
          <w:p w14:paraId="169DF496"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S60</w:t>
            </w:r>
          </w:p>
        </w:tc>
        <w:tc>
          <w:tcPr>
            <w:tcW w:w="1445" w:type="dxa"/>
            <w:shd w:val="clear" w:color="auto" w:fill="auto"/>
            <w:noWrap/>
            <w:vAlign w:val="center"/>
            <w:hideMark/>
          </w:tcPr>
          <w:p w14:paraId="44BCD497"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31±1</w:t>
            </w:r>
          </w:p>
        </w:tc>
        <w:tc>
          <w:tcPr>
            <w:tcW w:w="1354" w:type="dxa"/>
            <w:shd w:val="clear" w:color="auto" w:fill="auto"/>
            <w:noWrap/>
            <w:vAlign w:val="center"/>
            <w:hideMark/>
          </w:tcPr>
          <w:p w14:paraId="1B34843E"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0.41±0.02</w:t>
            </w:r>
          </w:p>
        </w:tc>
        <w:tc>
          <w:tcPr>
            <w:tcW w:w="2323" w:type="dxa"/>
            <w:shd w:val="clear" w:color="auto" w:fill="auto"/>
            <w:noWrap/>
            <w:vAlign w:val="center"/>
            <w:hideMark/>
          </w:tcPr>
          <w:p w14:paraId="48C1FAC4"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5.1±0.1</w:t>
            </w:r>
          </w:p>
        </w:tc>
        <w:tc>
          <w:tcPr>
            <w:tcW w:w="1335" w:type="dxa"/>
            <w:shd w:val="clear" w:color="auto" w:fill="auto"/>
            <w:noWrap/>
            <w:vAlign w:val="center"/>
            <w:hideMark/>
          </w:tcPr>
          <w:p w14:paraId="54BE0C8A"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3.0±0.2</w:t>
            </w:r>
          </w:p>
        </w:tc>
        <w:tc>
          <w:tcPr>
            <w:tcW w:w="1111" w:type="dxa"/>
            <w:shd w:val="clear" w:color="auto" w:fill="auto"/>
            <w:noWrap/>
            <w:vAlign w:val="center"/>
            <w:hideMark/>
          </w:tcPr>
          <w:p w14:paraId="19F3F416"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20.9±0.3</w:t>
            </w:r>
          </w:p>
        </w:tc>
      </w:tr>
      <w:tr w:rsidR="00845D27" w:rsidRPr="00E367FF" w14:paraId="675D3A8E" w14:textId="77777777" w:rsidTr="00713B89">
        <w:trPr>
          <w:trHeight w:val="288"/>
        </w:trPr>
        <w:tc>
          <w:tcPr>
            <w:tcW w:w="2015" w:type="dxa"/>
            <w:shd w:val="clear" w:color="auto" w:fill="auto"/>
            <w:noWrap/>
            <w:vAlign w:val="bottom"/>
            <w:hideMark/>
          </w:tcPr>
          <w:p w14:paraId="568B4EDF"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P15</w:t>
            </w:r>
          </w:p>
        </w:tc>
        <w:tc>
          <w:tcPr>
            <w:tcW w:w="1445" w:type="dxa"/>
            <w:shd w:val="clear" w:color="auto" w:fill="auto"/>
            <w:noWrap/>
            <w:vAlign w:val="center"/>
            <w:hideMark/>
          </w:tcPr>
          <w:p w14:paraId="395D930F"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37±2</w:t>
            </w:r>
          </w:p>
        </w:tc>
        <w:tc>
          <w:tcPr>
            <w:tcW w:w="1354" w:type="dxa"/>
            <w:shd w:val="clear" w:color="auto" w:fill="auto"/>
            <w:noWrap/>
            <w:vAlign w:val="center"/>
            <w:hideMark/>
          </w:tcPr>
          <w:p w14:paraId="55DF7C51"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0.32±0.01</w:t>
            </w:r>
          </w:p>
        </w:tc>
        <w:tc>
          <w:tcPr>
            <w:tcW w:w="2323" w:type="dxa"/>
            <w:shd w:val="clear" w:color="auto" w:fill="auto"/>
            <w:noWrap/>
            <w:vAlign w:val="center"/>
            <w:hideMark/>
          </w:tcPr>
          <w:p w14:paraId="79B10F68"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4.7±0.2</w:t>
            </w:r>
          </w:p>
        </w:tc>
        <w:tc>
          <w:tcPr>
            <w:tcW w:w="1335" w:type="dxa"/>
            <w:shd w:val="clear" w:color="auto" w:fill="auto"/>
            <w:noWrap/>
            <w:vAlign w:val="center"/>
            <w:hideMark/>
          </w:tcPr>
          <w:p w14:paraId="18A8FCC6"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3.3±0.1</w:t>
            </w:r>
          </w:p>
        </w:tc>
        <w:tc>
          <w:tcPr>
            <w:tcW w:w="1111" w:type="dxa"/>
            <w:shd w:val="clear" w:color="auto" w:fill="auto"/>
            <w:noWrap/>
            <w:vAlign w:val="center"/>
            <w:hideMark/>
          </w:tcPr>
          <w:p w14:paraId="25F5F24D"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11.5±0.1</w:t>
            </w:r>
          </w:p>
        </w:tc>
      </w:tr>
      <w:tr w:rsidR="00845D27" w:rsidRPr="00E367FF" w14:paraId="7CDE263A" w14:textId="77777777" w:rsidTr="00713B89">
        <w:trPr>
          <w:trHeight w:val="288"/>
        </w:trPr>
        <w:tc>
          <w:tcPr>
            <w:tcW w:w="2015" w:type="dxa"/>
            <w:tcBorders>
              <w:bottom w:val="single" w:sz="4" w:space="0" w:color="auto"/>
            </w:tcBorders>
            <w:shd w:val="clear" w:color="auto" w:fill="auto"/>
            <w:noWrap/>
            <w:vAlign w:val="bottom"/>
            <w:hideMark/>
          </w:tcPr>
          <w:p w14:paraId="7E9C3778"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T2</w:t>
            </w:r>
          </w:p>
        </w:tc>
        <w:tc>
          <w:tcPr>
            <w:tcW w:w="1445" w:type="dxa"/>
            <w:tcBorders>
              <w:bottom w:val="single" w:sz="4" w:space="0" w:color="auto"/>
            </w:tcBorders>
            <w:shd w:val="clear" w:color="auto" w:fill="auto"/>
            <w:noWrap/>
            <w:hideMark/>
          </w:tcPr>
          <w:p w14:paraId="4A08E749"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51±3</w:t>
            </w:r>
          </w:p>
        </w:tc>
        <w:tc>
          <w:tcPr>
            <w:tcW w:w="1354" w:type="dxa"/>
            <w:tcBorders>
              <w:bottom w:val="single" w:sz="4" w:space="0" w:color="auto"/>
            </w:tcBorders>
            <w:shd w:val="clear" w:color="auto" w:fill="auto"/>
            <w:noWrap/>
            <w:hideMark/>
          </w:tcPr>
          <w:p w14:paraId="529DBC8D"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0.44±0.01</w:t>
            </w:r>
          </w:p>
        </w:tc>
        <w:tc>
          <w:tcPr>
            <w:tcW w:w="2323" w:type="dxa"/>
            <w:tcBorders>
              <w:bottom w:val="single" w:sz="4" w:space="0" w:color="auto"/>
            </w:tcBorders>
            <w:shd w:val="clear" w:color="auto" w:fill="auto"/>
            <w:noWrap/>
            <w:hideMark/>
          </w:tcPr>
          <w:p w14:paraId="08574FAF"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2.5±0.3</w:t>
            </w:r>
          </w:p>
        </w:tc>
        <w:tc>
          <w:tcPr>
            <w:tcW w:w="1335" w:type="dxa"/>
            <w:tcBorders>
              <w:bottom w:val="single" w:sz="4" w:space="0" w:color="auto"/>
            </w:tcBorders>
            <w:shd w:val="clear" w:color="auto" w:fill="auto"/>
            <w:noWrap/>
            <w:hideMark/>
          </w:tcPr>
          <w:p w14:paraId="1898939D"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4.2±0.1</w:t>
            </w:r>
          </w:p>
        </w:tc>
        <w:tc>
          <w:tcPr>
            <w:tcW w:w="1111" w:type="dxa"/>
            <w:tcBorders>
              <w:bottom w:val="single" w:sz="4" w:space="0" w:color="auto"/>
            </w:tcBorders>
            <w:shd w:val="clear" w:color="auto" w:fill="auto"/>
            <w:noWrap/>
            <w:hideMark/>
          </w:tcPr>
          <w:p w14:paraId="3063B9DD" w14:textId="77777777" w:rsidR="00845D27" w:rsidRPr="00E367FF" w:rsidRDefault="00845D27" w:rsidP="00713B89">
            <w:pPr>
              <w:spacing w:after="0" w:line="360" w:lineRule="auto"/>
              <w:rPr>
                <w:rFonts w:ascii="Times New Roman" w:eastAsia="Times New Roman" w:hAnsi="Times New Roman" w:cs="Times New Roman"/>
                <w:color w:val="000000"/>
                <w:sz w:val="24"/>
                <w:szCs w:val="24"/>
                <w:lang w:eastAsia="cs-CZ"/>
              </w:rPr>
            </w:pPr>
            <w:r w:rsidRPr="00E367FF">
              <w:rPr>
                <w:rFonts w:ascii="Times New Roman" w:eastAsia="Times New Roman" w:hAnsi="Times New Roman" w:cs="Times New Roman"/>
                <w:color w:val="000000"/>
                <w:sz w:val="24"/>
                <w:szCs w:val="24"/>
                <w:lang w:eastAsia="cs-CZ"/>
              </w:rPr>
              <w:t>21±1</w:t>
            </w:r>
          </w:p>
        </w:tc>
      </w:tr>
    </w:tbl>
    <w:p w14:paraId="021EABC7" w14:textId="23F7E46F" w:rsidR="0090736F" w:rsidRPr="00E367FF" w:rsidRDefault="0090736F" w:rsidP="00B525A8">
      <w:pPr>
        <w:spacing w:line="480" w:lineRule="auto"/>
        <w:rPr>
          <w:rFonts w:ascii="Times New Roman" w:hAnsi="Times New Roman" w:cs="Times New Roman"/>
          <w:sz w:val="24"/>
          <w:szCs w:val="24"/>
        </w:rPr>
      </w:pPr>
      <w:r w:rsidRPr="00E367FF">
        <w:rPr>
          <w:rFonts w:ascii="Times New Roman" w:hAnsi="Times New Roman" w:cs="Times New Roman"/>
          <w:sz w:val="24"/>
          <w:szCs w:val="24"/>
        </w:rPr>
        <w:t>*N/A (not applicable) – all liquid fractions were pretreated by SE</w:t>
      </w:r>
    </w:p>
    <w:p w14:paraId="6C81CA26" w14:textId="77777777" w:rsidR="0090736F" w:rsidRPr="00E367FF" w:rsidRDefault="0090736F"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*LOQ (limit of quantification) = 0.04 – 0.08 %</w:t>
      </w:r>
    </w:p>
    <w:p w14:paraId="54F0BB12" w14:textId="17B738FB" w:rsidR="0090736F" w:rsidRPr="00E367FF" w:rsidRDefault="0090736F" w:rsidP="00713B89">
      <w:pPr>
        <w:spacing w:before="240" w:line="480" w:lineRule="auto"/>
        <w:rPr>
          <w:rFonts w:ascii="Times New Roman" w:hAnsi="Times New Roman" w:cs="Times New Roman"/>
          <w:sz w:val="24"/>
          <w:szCs w:val="24"/>
        </w:rPr>
      </w:pPr>
      <w:r w:rsidRPr="00E367FF">
        <w:rPr>
          <w:rFonts w:ascii="Times New Roman" w:hAnsi="Times New Roman" w:cs="Times New Roman"/>
          <w:sz w:val="24"/>
          <w:szCs w:val="24"/>
        </w:rPr>
        <w:t xml:space="preserve">The most abundant compound detected was </w:t>
      </w:r>
      <w:r w:rsidR="001710EE" w:rsidRPr="00E367FF">
        <w:rPr>
          <w:rFonts w:ascii="Times New Roman" w:hAnsi="Times New Roman" w:cs="Times New Roman"/>
          <w:sz w:val="24"/>
          <w:szCs w:val="24"/>
        </w:rPr>
        <w:t>CGA</w:t>
      </w:r>
      <w:r w:rsidRPr="00E367FF">
        <w:rPr>
          <w:rFonts w:ascii="Times New Roman" w:hAnsi="Times New Roman" w:cs="Times New Roman"/>
          <w:sz w:val="24"/>
          <w:szCs w:val="24"/>
        </w:rPr>
        <w:t>, as typically bound in the cell wall of the plant. While Soxhlet extraction of the untreated TSRs yielded 17.2 µg/g, the T2 SE-treated sample (at 15 </w:t>
      </w:r>
      <w:proofErr w:type="gramStart"/>
      <w:r w:rsidRPr="00E367FF">
        <w:rPr>
          <w:rFonts w:ascii="Times New Roman" w:hAnsi="Times New Roman" w:cs="Times New Roman"/>
          <w:sz w:val="24"/>
          <w:szCs w:val="24"/>
        </w:rPr>
        <w:t>bar</w:t>
      </w:r>
      <w:proofErr w:type="gramEnd"/>
      <w:r w:rsidRPr="00E367FF">
        <w:rPr>
          <w:rFonts w:ascii="Times New Roman" w:hAnsi="Times New Roman" w:cs="Times New Roman"/>
          <w:sz w:val="24"/>
          <w:szCs w:val="24"/>
        </w:rPr>
        <w:t xml:space="preserve"> for 2 min.; S35) notably exceeded it at 51 µg/g. </w:t>
      </w:r>
      <w:r w:rsidR="00D20660" w:rsidRPr="00E367FF">
        <w:rPr>
          <w:rFonts w:ascii="Times New Roman" w:hAnsi="Times New Roman" w:cs="Times New Roman"/>
          <w:sz w:val="24"/>
          <w:szCs w:val="24"/>
        </w:rPr>
        <w:t xml:space="preserve">This is important because CGA </w:t>
      </w:r>
      <w:r w:rsidR="00B35D2E" w:rsidRPr="00E367FF">
        <w:rPr>
          <w:rFonts w:ascii="Times New Roman" w:hAnsi="Times New Roman" w:cs="Times New Roman"/>
          <w:sz w:val="24"/>
          <w:szCs w:val="24"/>
        </w:rPr>
        <w:t>possesses</w:t>
      </w:r>
      <w:r w:rsidR="00D20660" w:rsidRPr="00E367FF">
        <w:rPr>
          <w:rFonts w:ascii="Times New Roman" w:hAnsi="Times New Roman" w:cs="Times New Roman"/>
          <w:sz w:val="24"/>
          <w:szCs w:val="24"/>
        </w:rPr>
        <w:t xml:space="preserve"> antihypertensive and antidiabetic</w:t>
      </w:r>
      <w:r w:rsidR="00B35D2E" w:rsidRPr="00E367FF">
        <w:rPr>
          <w:rFonts w:ascii="Times New Roman" w:hAnsi="Times New Roman" w:cs="Times New Roman"/>
          <w:sz w:val="24"/>
          <w:szCs w:val="24"/>
        </w:rPr>
        <w:t xml:space="preserve"> properties</w:t>
      </w:r>
      <w:r w:rsidR="00D20660" w:rsidRPr="00E367FF">
        <w:rPr>
          <w:rFonts w:ascii="Times New Roman" w:hAnsi="Times New Roman" w:cs="Times New Roman"/>
          <w:sz w:val="24"/>
          <w:szCs w:val="24"/>
        </w:rPr>
        <w:t>, showing potential</w:t>
      </w:r>
      <w:r w:rsidR="00B35D2E" w:rsidRPr="00E367FF">
        <w:rPr>
          <w:rFonts w:ascii="Times New Roman" w:hAnsi="Times New Roman" w:cs="Times New Roman"/>
          <w:sz w:val="24"/>
          <w:szCs w:val="24"/>
        </w:rPr>
        <w:t xml:space="preserve"> impact</w:t>
      </w:r>
      <w:r w:rsidR="00D20660" w:rsidRPr="00E367FF">
        <w:rPr>
          <w:rFonts w:ascii="Times New Roman" w:hAnsi="Times New Roman" w:cs="Times New Roman"/>
          <w:sz w:val="24"/>
          <w:szCs w:val="24"/>
        </w:rPr>
        <w:t xml:space="preserve"> against metabolic syndrome (Santana-</w:t>
      </w:r>
      <w:proofErr w:type="spellStart"/>
      <w:r w:rsidR="00D20660" w:rsidRPr="00E367FF">
        <w:rPr>
          <w:rFonts w:ascii="Times New Roman" w:hAnsi="Times New Roman" w:cs="Times New Roman"/>
          <w:sz w:val="24"/>
          <w:szCs w:val="24"/>
        </w:rPr>
        <w:t>Gálvez</w:t>
      </w:r>
      <w:proofErr w:type="spellEnd"/>
      <w:r w:rsidR="00D20660" w:rsidRPr="00E367FF">
        <w:rPr>
          <w:rFonts w:ascii="Times New Roman" w:hAnsi="Times New Roman" w:cs="Times New Roman"/>
          <w:sz w:val="24"/>
          <w:szCs w:val="24"/>
        </w:rPr>
        <w:t xml:space="preserve"> et al., 2017)</w:t>
      </w:r>
      <w:r w:rsidR="00B35D2E" w:rsidRPr="00E367FF">
        <w:rPr>
          <w:rFonts w:ascii="Times New Roman" w:hAnsi="Times New Roman" w:cs="Times New Roman"/>
          <w:sz w:val="24"/>
          <w:szCs w:val="24"/>
        </w:rPr>
        <w:t xml:space="preserve">, and due to enhanced </w:t>
      </w:r>
      <w:proofErr w:type="gramStart"/>
      <w:r w:rsidR="00B35D2E" w:rsidRPr="00E367FF">
        <w:rPr>
          <w:rFonts w:ascii="Times New Roman" w:hAnsi="Times New Roman" w:cs="Times New Roman"/>
          <w:sz w:val="24"/>
          <w:szCs w:val="24"/>
        </w:rPr>
        <w:t>stability</w:t>
      </w:r>
      <w:proofErr w:type="gramEnd"/>
      <w:r w:rsidR="00B35D2E" w:rsidRPr="00E367FF">
        <w:rPr>
          <w:rFonts w:ascii="Times New Roman" w:hAnsi="Times New Roman" w:cs="Times New Roman"/>
          <w:sz w:val="24"/>
          <w:szCs w:val="24"/>
        </w:rPr>
        <w:t xml:space="preserve"> it is promising compound</w:t>
      </w:r>
      <w:r w:rsidR="00D20660" w:rsidRPr="00E367FF">
        <w:rPr>
          <w:rFonts w:ascii="Times New Roman" w:hAnsi="Times New Roman" w:cs="Times New Roman"/>
          <w:sz w:val="24"/>
          <w:szCs w:val="24"/>
        </w:rPr>
        <w:t xml:space="preserve"> for food preservatives (Nam et al., 2017) or crosslinking in biopolymers (</w:t>
      </w:r>
      <w:proofErr w:type="spellStart"/>
      <w:r w:rsidR="00D20660" w:rsidRPr="00E367FF">
        <w:rPr>
          <w:rFonts w:ascii="Times New Roman" w:hAnsi="Times New Roman" w:cs="Times New Roman"/>
          <w:sz w:val="24"/>
          <w:szCs w:val="24"/>
        </w:rPr>
        <w:t>Sapuła</w:t>
      </w:r>
      <w:proofErr w:type="spellEnd"/>
      <w:r w:rsidR="00D20660" w:rsidRPr="00E367FF">
        <w:rPr>
          <w:rFonts w:ascii="Times New Roman" w:hAnsi="Times New Roman" w:cs="Times New Roman"/>
          <w:sz w:val="24"/>
          <w:szCs w:val="24"/>
        </w:rPr>
        <w:t xml:space="preserve"> et al., 2024). </w:t>
      </w:r>
      <w:r w:rsidRPr="00E367FF">
        <w:rPr>
          <w:rFonts w:ascii="Times New Roman" w:hAnsi="Times New Roman" w:cs="Times New Roman"/>
          <w:sz w:val="24"/>
          <w:szCs w:val="24"/>
        </w:rPr>
        <w:t>A similar finding was seen for catechin, with Soxhlet extraction engendering 9 µg/g for the untreated TSRs and 23 µg/g for the T</w:t>
      </w:r>
      <w:r w:rsidR="00E94A24" w:rsidRPr="00E367FF">
        <w:rPr>
          <w:rFonts w:ascii="Times New Roman" w:hAnsi="Times New Roman" w:cs="Times New Roman"/>
          <w:sz w:val="24"/>
          <w:szCs w:val="24"/>
        </w:rPr>
        <w:t>2</w:t>
      </w:r>
      <w:r w:rsidRPr="00E367FF">
        <w:rPr>
          <w:rFonts w:ascii="Times New Roman" w:hAnsi="Times New Roman" w:cs="Times New Roman"/>
          <w:sz w:val="24"/>
          <w:szCs w:val="24"/>
        </w:rPr>
        <w:t xml:space="preserve"> sample.</w:t>
      </w:r>
      <w:r w:rsidR="00D20660" w:rsidRPr="00E367FF">
        <w:rPr>
          <w:rFonts w:ascii="Times New Roman" w:hAnsi="Times New Roman" w:cs="Times New Roman"/>
          <w:sz w:val="24"/>
          <w:szCs w:val="24"/>
        </w:rPr>
        <w:t xml:space="preserve"> Catechin is a strong antioxidant </w:t>
      </w:r>
      <w:r w:rsidR="00B35D2E" w:rsidRPr="00E367FF">
        <w:rPr>
          <w:rFonts w:ascii="Times New Roman" w:hAnsi="Times New Roman" w:cs="Times New Roman"/>
          <w:sz w:val="24"/>
          <w:szCs w:val="24"/>
        </w:rPr>
        <w:t>with potential benefits in</w:t>
      </w:r>
      <w:r w:rsidR="00D20660" w:rsidRPr="00E367FF">
        <w:rPr>
          <w:rFonts w:ascii="Times New Roman" w:hAnsi="Times New Roman" w:cs="Times New Roman"/>
          <w:sz w:val="24"/>
          <w:szCs w:val="24"/>
        </w:rPr>
        <w:t xml:space="preserve"> cardiovascular health and cognitive function (</w:t>
      </w:r>
      <w:proofErr w:type="spellStart"/>
      <w:r w:rsidR="00D20660" w:rsidRPr="00E367FF">
        <w:rPr>
          <w:rFonts w:ascii="Times New Roman" w:hAnsi="Times New Roman" w:cs="Times New Roman"/>
          <w:sz w:val="24"/>
          <w:szCs w:val="24"/>
        </w:rPr>
        <w:t>Mita</w:t>
      </w:r>
      <w:proofErr w:type="spellEnd"/>
      <w:r w:rsidR="00D20660" w:rsidRPr="00E367FF">
        <w:rPr>
          <w:rFonts w:ascii="Times New Roman" w:hAnsi="Times New Roman" w:cs="Times New Roman"/>
          <w:sz w:val="24"/>
          <w:szCs w:val="24"/>
        </w:rPr>
        <w:t xml:space="preserve"> et al., 2024).</w:t>
      </w:r>
      <w:r w:rsidRPr="00E367FF">
        <w:rPr>
          <w:rFonts w:ascii="Times New Roman" w:hAnsi="Times New Roman" w:cs="Times New Roman"/>
          <w:sz w:val="24"/>
          <w:szCs w:val="24"/>
        </w:rPr>
        <w:t xml:space="preserve"> </w:t>
      </w:r>
      <w:r w:rsidR="00D20660" w:rsidRPr="00E367FF">
        <w:rPr>
          <w:rFonts w:ascii="Times New Roman" w:hAnsi="Times New Roman" w:cs="Times New Roman"/>
          <w:sz w:val="24"/>
          <w:szCs w:val="24"/>
        </w:rPr>
        <w:t xml:space="preserve">Since it is not from monolignols but flavan-3-ols, the SE pressure and steam break down </w:t>
      </w:r>
      <w:proofErr w:type="spellStart"/>
      <w:r w:rsidR="00D20660" w:rsidRPr="00E367FF">
        <w:rPr>
          <w:rFonts w:ascii="Times New Roman" w:hAnsi="Times New Roman" w:cs="Times New Roman"/>
          <w:sz w:val="24"/>
          <w:szCs w:val="24"/>
        </w:rPr>
        <w:t>proanthocyanidins</w:t>
      </w:r>
      <w:proofErr w:type="spellEnd"/>
      <w:r w:rsidR="00D20660" w:rsidRPr="00E367FF">
        <w:rPr>
          <w:rFonts w:ascii="Times New Roman" w:hAnsi="Times New Roman" w:cs="Times New Roman"/>
          <w:sz w:val="24"/>
          <w:szCs w:val="24"/>
        </w:rPr>
        <w:t xml:space="preserve"> by cleaving </w:t>
      </w:r>
      <w:proofErr w:type="spellStart"/>
      <w:r w:rsidR="00D20660" w:rsidRPr="00E367FF">
        <w:rPr>
          <w:rFonts w:ascii="Times New Roman" w:hAnsi="Times New Roman" w:cs="Times New Roman"/>
          <w:sz w:val="24"/>
          <w:szCs w:val="24"/>
        </w:rPr>
        <w:t>interflavan</w:t>
      </w:r>
      <w:proofErr w:type="spellEnd"/>
      <w:r w:rsidR="00D20660" w:rsidRPr="00E367FF">
        <w:rPr>
          <w:rFonts w:ascii="Times New Roman" w:hAnsi="Times New Roman" w:cs="Times New Roman"/>
          <w:sz w:val="24"/>
          <w:szCs w:val="24"/>
        </w:rPr>
        <w:t xml:space="preserve"> bonds to release monomeric catechin units (Zhang et al., 2021). </w:t>
      </w:r>
      <w:r w:rsidRPr="00E367FF">
        <w:rPr>
          <w:rFonts w:ascii="Times New Roman" w:hAnsi="Times New Roman" w:cs="Times New Roman"/>
          <w:sz w:val="24"/>
          <w:szCs w:val="24"/>
        </w:rPr>
        <w:t>These results confirm that SE facilitates access to phenolic compounds by cleaving ester and ether bonds in the lignin-carbohydrate complex, which are otherwise bound within the lignocellulosic matrix (Serrano et al., 2017; Wan et al., 2022a). Such enhanced release under Soxhlet conditions indicates that SE contributes to depolymerization and solvent accessibility, though does not promote aqueous solubilization during the pretreatment.</w:t>
      </w:r>
    </w:p>
    <w:p w14:paraId="1384D5D2" w14:textId="2F42C094" w:rsidR="00D20660" w:rsidRPr="00E367FF" w:rsidRDefault="0090736F"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lastRenderedPageBreak/>
        <w:t xml:space="preserve">A distinct pattern was seen for p-coumaric acid, in contrast. Greater concentrations of it were detected in the liquid fraction </w:t>
      </w:r>
      <w:r w:rsidR="0096777B" w:rsidRPr="00E367FF">
        <w:rPr>
          <w:rFonts w:ascii="Times New Roman" w:hAnsi="Times New Roman" w:cs="Times New Roman"/>
          <w:sz w:val="24"/>
          <w:szCs w:val="24"/>
        </w:rPr>
        <w:t>with increased</w:t>
      </w:r>
      <w:r w:rsidRPr="00E367FF">
        <w:rPr>
          <w:rFonts w:ascii="Times New Roman" w:hAnsi="Times New Roman" w:cs="Times New Roman"/>
          <w:sz w:val="24"/>
          <w:szCs w:val="24"/>
        </w:rPr>
        <w:t xml:space="preserve"> severity factors, highlighting its susceptibility to thermal solubilization. </w:t>
      </w:r>
      <w:r w:rsidR="0096777B" w:rsidRPr="00E367FF">
        <w:rPr>
          <w:rFonts w:ascii="Times New Roman" w:hAnsi="Times New Roman" w:cs="Times New Roman"/>
          <w:sz w:val="24"/>
          <w:szCs w:val="24"/>
        </w:rPr>
        <w:t>The p-coumaric acid</w:t>
      </w:r>
      <w:r w:rsidR="00D20660" w:rsidRPr="00E367FF">
        <w:rPr>
          <w:rFonts w:ascii="Times New Roman" w:hAnsi="Times New Roman" w:cs="Times New Roman"/>
          <w:sz w:val="24"/>
          <w:szCs w:val="24"/>
        </w:rPr>
        <w:t xml:space="preserve"> has strong antimicrobial activity and is used in active packaging to improve UV protection and shelf life (</w:t>
      </w:r>
      <w:proofErr w:type="spellStart"/>
      <w:r w:rsidR="00D20660" w:rsidRPr="00E367FF">
        <w:rPr>
          <w:rFonts w:ascii="Times New Roman" w:hAnsi="Times New Roman" w:cs="Times New Roman"/>
          <w:sz w:val="24"/>
          <w:szCs w:val="24"/>
        </w:rPr>
        <w:t>Virgili</w:t>
      </w:r>
      <w:proofErr w:type="spellEnd"/>
      <w:r w:rsidR="00D20660" w:rsidRPr="00E367FF">
        <w:rPr>
          <w:rFonts w:ascii="Times New Roman" w:hAnsi="Times New Roman" w:cs="Times New Roman"/>
          <w:sz w:val="24"/>
          <w:szCs w:val="24"/>
        </w:rPr>
        <w:t xml:space="preserve"> et al., 2022), or as a browning inhibitor in fresh-cut produce (Jiang and Penner, 2022). </w:t>
      </w:r>
      <w:r w:rsidRPr="00E367FF">
        <w:rPr>
          <w:rFonts w:ascii="Times New Roman" w:hAnsi="Times New Roman" w:cs="Times New Roman"/>
          <w:sz w:val="24"/>
          <w:szCs w:val="24"/>
        </w:rPr>
        <w:t>This reinforces the finding that p-coumaric acids exist in less complex esterified forms, which are easily cleaved and released into the aqueous phase during SE (</w:t>
      </w:r>
      <w:proofErr w:type="spellStart"/>
      <w:r w:rsidRPr="00E367FF">
        <w:rPr>
          <w:rFonts w:ascii="Times New Roman" w:hAnsi="Times New Roman" w:cs="Times New Roman"/>
          <w:sz w:val="24"/>
          <w:szCs w:val="24"/>
        </w:rPr>
        <w:t>Auxenfans</w:t>
      </w:r>
      <w:proofErr w:type="spellEnd"/>
      <w:r w:rsidRPr="00E367FF">
        <w:rPr>
          <w:rFonts w:ascii="Times New Roman" w:hAnsi="Times New Roman" w:cs="Times New Roman"/>
          <w:sz w:val="24"/>
          <w:szCs w:val="24"/>
        </w:rPr>
        <w:t xml:space="preserve"> et al., 2017). </w:t>
      </w:r>
    </w:p>
    <w:p w14:paraId="43FFD606" w14:textId="77777777" w:rsidR="0096777B" w:rsidRPr="00E367FF" w:rsidRDefault="0090736F"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A declining trend was also observed for 3,4-dihydroxybenzoic acid</w:t>
      </w:r>
      <w:r w:rsidR="00D20660" w:rsidRPr="00E367FF">
        <w:rPr>
          <w:rFonts w:ascii="Times New Roman" w:hAnsi="Times New Roman" w:cs="Times New Roman"/>
          <w:sz w:val="24"/>
          <w:szCs w:val="24"/>
        </w:rPr>
        <w:t xml:space="preserve"> (3,4-DHBA)</w:t>
      </w:r>
      <w:r w:rsidRPr="00E367FF">
        <w:rPr>
          <w:rFonts w:ascii="Times New Roman" w:hAnsi="Times New Roman" w:cs="Times New Roman"/>
          <w:sz w:val="24"/>
          <w:szCs w:val="24"/>
        </w:rPr>
        <w:t>, as untreated samples possessed a higher concentration of it (6.5 µg/g, Soxhlet), followed by consistent reduction alongside a parallel rise in severity factor.</w:t>
      </w:r>
      <w:r w:rsidR="00D20660" w:rsidRPr="00E367FF">
        <w:rPr>
          <w:rFonts w:ascii="Times New Roman" w:hAnsi="Times New Roman" w:cs="Times New Roman"/>
          <w:sz w:val="24"/>
          <w:szCs w:val="24"/>
        </w:rPr>
        <w:t xml:space="preserve"> </w:t>
      </w:r>
      <w:r w:rsidR="00980741" w:rsidRPr="00E367FF">
        <w:rPr>
          <w:rFonts w:ascii="Times New Roman" w:hAnsi="Times New Roman" w:cs="Times New Roman"/>
          <w:sz w:val="24"/>
          <w:szCs w:val="24"/>
        </w:rPr>
        <w:t xml:space="preserve">While </w:t>
      </w:r>
      <w:r w:rsidR="00D20660" w:rsidRPr="00E367FF">
        <w:rPr>
          <w:rFonts w:ascii="Times New Roman" w:hAnsi="Times New Roman" w:cs="Times New Roman"/>
          <w:sz w:val="24"/>
          <w:szCs w:val="24"/>
        </w:rPr>
        <w:t xml:space="preserve">3,4-DHBA shows </w:t>
      </w:r>
      <w:r w:rsidR="00980741" w:rsidRPr="00E367FF">
        <w:rPr>
          <w:rFonts w:ascii="Times New Roman" w:hAnsi="Times New Roman" w:cs="Times New Roman"/>
          <w:sz w:val="24"/>
          <w:szCs w:val="24"/>
        </w:rPr>
        <w:t xml:space="preserve">potential in protecting cells from oxidative damage, can also be used to </w:t>
      </w:r>
      <w:r w:rsidR="0096777B" w:rsidRPr="00E367FF">
        <w:rPr>
          <w:rFonts w:ascii="Times New Roman" w:hAnsi="Times New Roman" w:cs="Times New Roman"/>
          <w:sz w:val="24"/>
          <w:szCs w:val="24"/>
        </w:rPr>
        <w:t>improve</w:t>
      </w:r>
      <w:r w:rsidR="00980741" w:rsidRPr="00E367FF">
        <w:rPr>
          <w:rFonts w:ascii="Times New Roman" w:hAnsi="Times New Roman" w:cs="Times New Roman"/>
          <w:sz w:val="24"/>
          <w:szCs w:val="24"/>
        </w:rPr>
        <w:t xml:space="preserve"> the properties of polymers (</w:t>
      </w:r>
      <w:proofErr w:type="gramStart"/>
      <w:r w:rsidR="00980741" w:rsidRPr="00E367FF">
        <w:rPr>
          <w:rFonts w:ascii="Times New Roman" w:hAnsi="Times New Roman" w:cs="Times New Roman"/>
          <w:sz w:val="24"/>
          <w:szCs w:val="24"/>
        </w:rPr>
        <w:t>e.g.</w:t>
      </w:r>
      <w:proofErr w:type="gramEnd"/>
      <w:r w:rsidR="00980741" w:rsidRPr="00E367FF">
        <w:rPr>
          <w:rFonts w:ascii="Times New Roman" w:hAnsi="Times New Roman" w:cs="Times New Roman"/>
          <w:sz w:val="24"/>
          <w:szCs w:val="24"/>
        </w:rPr>
        <w:t xml:space="preserve"> mechanical) and positively affect degradation rates (</w:t>
      </w:r>
      <w:proofErr w:type="spellStart"/>
      <w:r w:rsidR="00980741" w:rsidRPr="00E367FF">
        <w:rPr>
          <w:rFonts w:ascii="Times New Roman" w:hAnsi="Times New Roman" w:cs="Times New Roman"/>
          <w:sz w:val="24"/>
          <w:szCs w:val="24"/>
        </w:rPr>
        <w:t>Mouren</w:t>
      </w:r>
      <w:proofErr w:type="spellEnd"/>
      <w:r w:rsidR="00980741" w:rsidRPr="00E367FF">
        <w:rPr>
          <w:rFonts w:ascii="Times New Roman" w:hAnsi="Times New Roman" w:cs="Times New Roman"/>
          <w:sz w:val="24"/>
          <w:szCs w:val="24"/>
        </w:rPr>
        <w:t xml:space="preserve"> et al., 2024).</w:t>
      </w:r>
    </w:p>
    <w:p w14:paraId="32459741" w14:textId="3A2BF918" w:rsidR="0090736F" w:rsidRPr="00E367FF" w:rsidRDefault="0090736F"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The highest concentration for the Soxhlet control specimen pertained to ferulic acid, evincing its vulnerability to raised pressure and temperature during exposure.</w:t>
      </w:r>
      <w:r w:rsidR="00980741" w:rsidRPr="00E367FF">
        <w:rPr>
          <w:rFonts w:ascii="Times New Roman" w:hAnsi="Times New Roman" w:cs="Times New Roman"/>
          <w:sz w:val="24"/>
          <w:szCs w:val="24"/>
        </w:rPr>
        <w:t xml:space="preserve"> It has anti-ageing properties and is used as a bio-based monomer for polyesters (Zhang et al., 2024).</w:t>
      </w:r>
      <w:r w:rsidRPr="00E367FF">
        <w:rPr>
          <w:rFonts w:ascii="Times New Roman" w:hAnsi="Times New Roman" w:cs="Times New Roman"/>
          <w:sz w:val="24"/>
          <w:szCs w:val="24"/>
        </w:rPr>
        <w:t xml:space="preserve"> While evidence exists that protocatechuic acid can sometimes leach into the liquid fraction during the SE process, its overall yield decreases in line with a rise in severity (Wan et al., 2022b).</w:t>
      </w:r>
    </w:p>
    <w:p w14:paraId="0CF18DF9" w14:textId="2B8063A9" w:rsidR="0096777B" w:rsidRPr="00E367FF" w:rsidRDefault="0096777B"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V</w:t>
      </w:r>
      <w:r w:rsidR="0090736F" w:rsidRPr="00E367FF">
        <w:rPr>
          <w:rFonts w:ascii="Times New Roman" w:hAnsi="Times New Roman" w:cs="Times New Roman"/>
          <w:sz w:val="24"/>
          <w:szCs w:val="24"/>
        </w:rPr>
        <w:t xml:space="preserve">anillic </w:t>
      </w:r>
      <w:r w:rsidRPr="00E367FF">
        <w:rPr>
          <w:rFonts w:ascii="Times New Roman" w:hAnsi="Times New Roman" w:cs="Times New Roman"/>
          <w:sz w:val="24"/>
          <w:szCs w:val="24"/>
        </w:rPr>
        <w:t xml:space="preserve">and syringic </w:t>
      </w:r>
      <w:r w:rsidR="0090736F" w:rsidRPr="00E367FF">
        <w:rPr>
          <w:rFonts w:ascii="Times New Roman" w:hAnsi="Times New Roman" w:cs="Times New Roman"/>
          <w:sz w:val="24"/>
          <w:szCs w:val="24"/>
        </w:rPr>
        <w:t xml:space="preserve">acids presented mixed distributions. The latter was moderately distributed in each extract and in the liquid phase, suggesting partial solubility. </w:t>
      </w:r>
      <w:r w:rsidR="00980741" w:rsidRPr="00E367FF">
        <w:rPr>
          <w:rFonts w:ascii="Times New Roman" w:hAnsi="Times New Roman" w:cs="Times New Roman"/>
          <w:sz w:val="24"/>
          <w:szCs w:val="24"/>
        </w:rPr>
        <w:t xml:space="preserve"> Vanillic acid has neuroprotective effects and benefits for metabolic syndrome</w:t>
      </w:r>
      <w:r w:rsidR="004033EC" w:rsidRPr="00E367FF">
        <w:rPr>
          <w:rFonts w:ascii="Times New Roman" w:hAnsi="Times New Roman" w:cs="Times New Roman"/>
          <w:sz w:val="24"/>
          <w:szCs w:val="24"/>
        </w:rPr>
        <w:t xml:space="preserve"> and </w:t>
      </w:r>
      <w:r w:rsidRPr="00E367FF">
        <w:rPr>
          <w:rFonts w:ascii="Times New Roman" w:hAnsi="Times New Roman" w:cs="Times New Roman"/>
          <w:sz w:val="24"/>
          <w:szCs w:val="24"/>
        </w:rPr>
        <w:t xml:space="preserve">serves </w:t>
      </w:r>
      <w:r w:rsidR="004033EC" w:rsidRPr="00E367FF">
        <w:rPr>
          <w:rFonts w:ascii="Times New Roman" w:hAnsi="Times New Roman" w:cs="Times New Roman"/>
          <w:sz w:val="24"/>
          <w:szCs w:val="24"/>
        </w:rPr>
        <w:t xml:space="preserve">also as a bio-based monomer for polymer synthesis and as an additive in polymers for food packaging </w:t>
      </w:r>
      <w:r w:rsidR="00980741" w:rsidRPr="00E367FF">
        <w:rPr>
          <w:rFonts w:ascii="Times New Roman" w:hAnsi="Times New Roman" w:cs="Times New Roman"/>
          <w:sz w:val="24"/>
          <w:szCs w:val="24"/>
        </w:rPr>
        <w:t>(</w:t>
      </w:r>
      <w:proofErr w:type="spellStart"/>
      <w:r w:rsidR="00980741" w:rsidRPr="00E367FF">
        <w:rPr>
          <w:rFonts w:ascii="Times New Roman" w:hAnsi="Times New Roman" w:cs="Times New Roman"/>
          <w:sz w:val="24"/>
          <w:szCs w:val="24"/>
        </w:rPr>
        <w:t>Magiera</w:t>
      </w:r>
      <w:proofErr w:type="spellEnd"/>
      <w:r w:rsidR="00980741" w:rsidRPr="00E367FF">
        <w:rPr>
          <w:rFonts w:ascii="Times New Roman" w:hAnsi="Times New Roman" w:cs="Times New Roman"/>
          <w:sz w:val="24"/>
          <w:szCs w:val="24"/>
        </w:rPr>
        <w:t xml:space="preserve"> et al., 2025</w:t>
      </w:r>
      <w:r w:rsidR="00C876F2" w:rsidRPr="00E367FF">
        <w:rPr>
          <w:rFonts w:ascii="Times New Roman" w:hAnsi="Times New Roman" w:cs="Times New Roman"/>
          <w:sz w:val="24"/>
          <w:szCs w:val="24"/>
        </w:rPr>
        <w:t xml:space="preserve">, </w:t>
      </w:r>
      <w:proofErr w:type="spellStart"/>
      <w:r w:rsidR="00C876F2" w:rsidRPr="00E367FF">
        <w:rPr>
          <w:rFonts w:ascii="Times New Roman" w:hAnsi="Times New Roman" w:cs="Times New Roman"/>
          <w:sz w:val="24"/>
          <w:szCs w:val="24"/>
        </w:rPr>
        <w:t>Vannini</w:t>
      </w:r>
      <w:proofErr w:type="spellEnd"/>
      <w:r w:rsidR="00C876F2" w:rsidRPr="00E367FF">
        <w:rPr>
          <w:rFonts w:ascii="Times New Roman" w:hAnsi="Times New Roman" w:cs="Times New Roman"/>
          <w:sz w:val="24"/>
          <w:szCs w:val="24"/>
        </w:rPr>
        <w:t xml:space="preserve"> et al., 2023</w:t>
      </w:r>
      <w:r w:rsidR="00980741" w:rsidRPr="00E367FF">
        <w:rPr>
          <w:rFonts w:ascii="Times New Roman" w:hAnsi="Times New Roman" w:cs="Times New Roman"/>
          <w:sz w:val="24"/>
          <w:szCs w:val="24"/>
        </w:rPr>
        <w:t xml:space="preserve">). </w:t>
      </w:r>
      <w:r w:rsidR="0090736F" w:rsidRPr="00E367FF">
        <w:rPr>
          <w:rFonts w:ascii="Times New Roman" w:hAnsi="Times New Roman" w:cs="Times New Roman"/>
          <w:sz w:val="24"/>
          <w:szCs w:val="24"/>
        </w:rPr>
        <w:t>In contrast, syringic acid remained largely in the solid phase, with a greater recovery rate by Soxhlet and moderate by enzymatic extractions.</w:t>
      </w:r>
      <w:r w:rsidR="00980741" w:rsidRPr="00E367FF">
        <w:rPr>
          <w:rFonts w:ascii="Times New Roman" w:hAnsi="Times New Roman" w:cs="Times New Roman"/>
          <w:sz w:val="24"/>
          <w:szCs w:val="24"/>
        </w:rPr>
        <w:t xml:space="preserve"> It is used in rubber to prevent oxidation and in edible coatings to prolong shelf life (Chen et al., 2022; Yang et al., 2019).</w:t>
      </w:r>
      <w:r w:rsidR="0090736F" w:rsidRPr="00E367FF">
        <w:rPr>
          <w:rFonts w:ascii="Times New Roman" w:hAnsi="Times New Roman" w:cs="Times New Roman"/>
          <w:sz w:val="24"/>
          <w:szCs w:val="24"/>
        </w:rPr>
        <w:t xml:space="preserve"> These patterns imply that certain phenolics undergo degradation or </w:t>
      </w:r>
      <w:r w:rsidR="0090736F" w:rsidRPr="00E367FF">
        <w:rPr>
          <w:rFonts w:ascii="Times New Roman" w:hAnsi="Times New Roman" w:cs="Times New Roman"/>
          <w:sz w:val="24"/>
          <w:szCs w:val="24"/>
        </w:rPr>
        <w:lastRenderedPageBreak/>
        <w:t>structural rearrangement under SE conditions, especially at elevated severities (</w:t>
      </w:r>
      <w:proofErr w:type="spellStart"/>
      <w:r w:rsidR="0090736F" w:rsidRPr="00E367FF">
        <w:rPr>
          <w:rFonts w:ascii="Times New Roman" w:hAnsi="Times New Roman" w:cs="Times New Roman"/>
          <w:sz w:val="24"/>
          <w:szCs w:val="24"/>
        </w:rPr>
        <w:t>Akizuki</w:t>
      </w:r>
      <w:proofErr w:type="spellEnd"/>
      <w:r w:rsidR="0090736F" w:rsidRPr="00E367FF">
        <w:rPr>
          <w:rFonts w:ascii="Times New Roman" w:hAnsi="Times New Roman" w:cs="Times New Roman"/>
          <w:sz w:val="24"/>
          <w:szCs w:val="24"/>
        </w:rPr>
        <w:t xml:space="preserve"> et al., 2023).</w:t>
      </w:r>
    </w:p>
    <w:p w14:paraId="32C859CD" w14:textId="5DF4A1D7" w:rsidR="0090736F" w:rsidRPr="00E367FF" w:rsidRDefault="0090736F" w:rsidP="002F74EA">
      <w:pPr>
        <w:spacing w:line="480" w:lineRule="auto"/>
        <w:rPr>
          <w:rFonts w:ascii="Times New Roman" w:hAnsi="Times New Roman" w:cs="Times New Roman"/>
          <w:sz w:val="24"/>
          <w:szCs w:val="24"/>
        </w:rPr>
      </w:pPr>
      <w:proofErr w:type="spellStart"/>
      <w:r w:rsidRPr="00E367FF">
        <w:rPr>
          <w:rFonts w:ascii="Times New Roman" w:hAnsi="Times New Roman" w:cs="Times New Roman"/>
          <w:sz w:val="24"/>
          <w:szCs w:val="24"/>
        </w:rPr>
        <w:t>Sinapic</w:t>
      </w:r>
      <w:proofErr w:type="spellEnd"/>
      <w:r w:rsidRPr="00E367FF">
        <w:rPr>
          <w:rFonts w:ascii="Times New Roman" w:hAnsi="Times New Roman" w:cs="Times New Roman"/>
          <w:sz w:val="24"/>
          <w:szCs w:val="24"/>
        </w:rPr>
        <w:t xml:space="preserve"> acid </w:t>
      </w:r>
      <w:r w:rsidR="00980741" w:rsidRPr="00E367FF">
        <w:rPr>
          <w:rFonts w:ascii="Times New Roman" w:hAnsi="Times New Roman" w:cs="Times New Roman"/>
          <w:sz w:val="24"/>
          <w:szCs w:val="24"/>
        </w:rPr>
        <w:t>which can be used to strengthen biopolymer films</w:t>
      </w:r>
      <w:r w:rsidR="00385F0E" w:rsidRPr="00E367FF">
        <w:rPr>
          <w:rFonts w:ascii="Times New Roman" w:hAnsi="Times New Roman" w:cs="Times New Roman"/>
          <w:sz w:val="24"/>
          <w:szCs w:val="24"/>
        </w:rPr>
        <w:t xml:space="preserve"> and a stabilizing agent in edible coatings</w:t>
      </w:r>
      <w:r w:rsidR="00980741" w:rsidRPr="00E367FF">
        <w:rPr>
          <w:rFonts w:ascii="Times New Roman" w:hAnsi="Times New Roman" w:cs="Times New Roman"/>
          <w:sz w:val="24"/>
          <w:szCs w:val="24"/>
        </w:rPr>
        <w:t xml:space="preserve"> (</w:t>
      </w:r>
      <w:proofErr w:type="spellStart"/>
      <w:r w:rsidR="00980741" w:rsidRPr="00E367FF">
        <w:rPr>
          <w:rFonts w:ascii="Times New Roman" w:hAnsi="Times New Roman" w:cs="Times New Roman"/>
          <w:sz w:val="24"/>
          <w:szCs w:val="24"/>
        </w:rPr>
        <w:t>Rabiej-Kozioł</w:t>
      </w:r>
      <w:proofErr w:type="spellEnd"/>
      <w:r w:rsidR="00980741" w:rsidRPr="00E367FF">
        <w:rPr>
          <w:rFonts w:ascii="Times New Roman" w:hAnsi="Times New Roman" w:cs="Times New Roman"/>
          <w:sz w:val="24"/>
          <w:szCs w:val="24"/>
        </w:rPr>
        <w:t xml:space="preserve"> et al., 2022</w:t>
      </w:r>
      <w:r w:rsidR="00385F0E" w:rsidRPr="00E367FF">
        <w:rPr>
          <w:rFonts w:ascii="Times New Roman" w:hAnsi="Times New Roman" w:cs="Times New Roman"/>
          <w:sz w:val="24"/>
          <w:szCs w:val="24"/>
        </w:rPr>
        <w:t xml:space="preserve">, </w:t>
      </w:r>
      <w:proofErr w:type="spellStart"/>
      <w:r w:rsidR="00385F0E" w:rsidRPr="00E367FF">
        <w:rPr>
          <w:rFonts w:ascii="Times New Roman" w:hAnsi="Times New Roman" w:cs="Times New Roman"/>
          <w:sz w:val="24"/>
          <w:szCs w:val="24"/>
        </w:rPr>
        <w:t>Crouvisier-Urion</w:t>
      </w:r>
      <w:proofErr w:type="spellEnd"/>
      <w:r w:rsidR="00385F0E" w:rsidRPr="00E367FF">
        <w:rPr>
          <w:rFonts w:ascii="Times New Roman" w:hAnsi="Times New Roman" w:cs="Times New Roman"/>
          <w:sz w:val="24"/>
          <w:szCs w:val="24"/>
        </w:rPr>
        <w:t xml:space="preserve"> et al., 2019</w:t>
      </w:r>
      <w:r w:rsidR="00980741" w:rsidRPr="00E367FF">
        <w:rPr>
          <w:rFonts w:ascii="Times New Roman" w:hAnsi="Times New Roman" w:cs="Times New Roman"/>
          <w:sz w:val="24"/>
          <w:szCs w:val="24"/>
        </w:rPr>
        <w:t>)</w:t>
      </w:r>
      <w:r w:rsidR="00385F0E" w:rsidRPr="00E367FF">
        <w:rPr>
          <w:rFonts w:ascii="Times New Roman" w:hAnsi="Times New Roman" w:cs="Times New Roman"/>
          <w:sz w:val="24"/>
          <w:szCs w:val="24"/>
        </w:rPr>
        <w:t>,</w:t>
      </w:r>
      <w:r w:rsidR="004033EC" w:rsidRPr="00E367FF">
        <w:rPr>
          <w:rFonts w:ascii="Times New Roman" w:hAnsi="Times New Roman" w:cs="Times New Roman"/>
          <w:sz w:val="24"/>
          <w:szCs w:val="24"/>
        </w:rPr>
        <w:t xml:space="preserve"> somewhat</w:t>
      </w:r>
      <w:r w:rsidRPr="00E367FF">
        <w:rPr>
          <w:rFonts w:ascii="Times New Roman" w:hAnsi="Times New Roman" w:cs="Times New Roman"/>
          <w:sz w:val="24"/>
          <w:szCs w:val="24"/>
        </w:rPr>
        <w:t xml:space="preserve"> resists direct extraction during SE pretreatment, though. The greatest yields were achieved by enzymatic extraction B of the SE pretreated sample S35 (4.8 µg/g) (Wang et al., 2021).</w:t>
      </w:r>
    </w:p>
    <w:p w14:paraId="4B29E85C" w14:textId="0EA91DFC" w:rsidR="0090736F" w:rsidRPr="00F51A39" w:rsidRDefault="0090736F"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 xml:space="preserve">This study emphasizes how the SE pretreatment influences the phenolic profiles of TSRs. The biomass is altered through the degradation, conversion and solubilization of phenolic compounds under varying procedural conditions, which directly affect the bioactive potential of the TSR matrix. SE pretreatment significantly enhances the release and </w:t>
      </w:r>
      <w:proofErr w:type="spellStart"/>
      <w:r w:rsidRPr="00E367FF">
        <w:rPr>
          <w:rFonts w:ascii="Times New Roman" w:hAnsi="Times New Roman" w:cs="Times New Roman"/>
          <w:sz w:val="24"/>
          <w:szCs w:val="24"/>
        </w:rPr>
        <w:t>bioaccessibility</w:t>
      </w:r>
      <w:proofErr w:type="spellEnd"/>
      <w:r w:rsidRPr="00E367FF">
        <w:rPr>
          <w:rFonts w:ascii="Times New Roman" w:hAnsi="Times New Roman" w:cs="Times New Roman"/>
          <w:sz w:val="24"/>
          <w:szCs w:val="24"/>
        </w:rPr>
        <w:t xml:space="preserve"> of phenolic compounds from the biomass, by disrupting the cell wall matrix and enabling the extraction of bound phenolics during enzymatic hydrolysis (Das et al., 2020). The transformations </w:t>
      </w:r>
      <w:r w:rsidRPr="00F51A39">
        <w:rPr>
          <w:rFonts w:ascii="Times New Roman" w:hAnsi="Times New Roman" w:cs="Times New Roman"/>
          <w:sz w:val="24"/>
          <w:szCs w:val="24"/>
        </w:rPr>
        <w:t xml:space="preserve">observed, such as the degradation of 3,4-dihydroxybenzoic acid, highlight the effects of SE and conditions of enzymatic hydrolysis on phenolic profiles. These findings suggest that SE-treated TSRs show potential as a valuable source of </w:t>
      </w:r>
      <w:proofErr w:type="spellStart"/>
      <w:r w:rsidRPr="00F51A39">
        <w:rPr>
          <w:rFonts w:ascii="Times New Roman" w:hAnsi="Times New Roman" w:cs="Times New Roman"/>
          <w:sz w:val="24"/>
          <w:szCs w:val="24"/>
        </w:rPr>
        <w:t>bioaccessible</w:t>
      </w:r>
      <w:proofErr w:type="spellEnd"/>
      <w:r w:rsidRPr="00F51A39">
        <w:rPr>
          <w:rFonts w:ascii="Times New Roman" w:hAnsi="Times New Roman" w:cs="Times New Roman"/>
          <w:sz w:val="24"/>
          <w:szCs w:val="24"/>
        </w:rPr>
        <w:t xml:space="preserve"> phenolics with functional and health benefits, and that further research is warranted.</w:t>
      </w:r>
    </w:p>
    <w:p w14:paraId="6520EF00" w14:textId="77777777" w:rsidR="00CD3DF4" w:rsidRPr="00F51A39" w:rsidRDefault="00CD3DF4" w:rsidP="005720C5">
      <w:pPr>
        <w:spacing w:line="480" w:lineRule="auto"/>
        <w:rPr>
          <w:rFonts w:ascii="Times New Roman" w:hAnsi="Times New Roman" w:cs="Times New Roman"/>
          <w:sz w:val="24"/>
          <w:szCs w:val="24"/>
        </w:rPr>
      </w:pPr>
      <w:r w:rsidRPr="00F51A39">
        <w:rPr>
          <w:rFonts w:ascii="Times New Roman" w:hAnsi="Times New Roman" w:cs="Times New Roman"/>
          <w:sz w:val="24"/>
          <w:szCs w:val="24"/>
        </w:rPr>
        <w:t>Based on the specific phenolic profile of the extracts obtained in this study, targeted application scenarios can be proposed beyond general functional food uses. High-pressure steam explosion combined with enzymatic hydrolysis (particularly Scheme B) resulted in extracts with significant yields of chlorogenic acid and catechins. Given that CGA has a strong propensity to concentrate at oil-water interfaces, these extracts are exceptionally suited as natural antioxidant stabilizers for emulsion-based systems (e.g., salad dressings or functional beverages), where they can effectively inhibit lipid oxidation (</w:t>
      </w:r>
      <w:proofErr w:type="spellStart"/>
      <w:r w:rsidRPr="00F51A39">
        <w:rPr>
          <w:rFonts w:ascii="Times New Roman" w:hAnsi="Times New Roman" w:cs="Times New Roman"/>
          <w:sz w:val="24"/>
          <w:szCs w:val="24"/>
        </w:rPr>
        <w:t>Meireles</w:t>
      </w:r>
      <w:proofErr w:type="spellEnd"/>
      <w:r w:rsidRPr="00F51A39">
        <w:rPr>
          <w:rFonts w:ascii="Times New Roman" w:hAnsi="Times New Roman" w:cs="Times New Roman"/>
          <w:sz w:val="24"/>
          <w:szCs w:val="24"/>
        </w:rPr>
        <w:t xml:space="preserve"> et al., 2019). Furthermore, for fractions containing higher relative amounts of ferulic acid and p-coumaric acid, the most promising application lies in the development of bioactive food </w:t>
      </w:r>
      <w:r w:rsidRPr="00F51A39">
        <w:rPr>
          <w:rFonts w:ascii="Times New Roman" w:hAnsi="Times New Roman" w:cs="Times New Roman"/>
          <w:sz w:val="24"/>
          <w:szCs w:val="24"/>
        </w:rPr>
        <w:lastRenderedPageBreak/>
        <w:t xml:space="preserve">packaging. Studies have shown that ferulic acid improves the mechanical strength and barrier properties of biodegradable films, such as PLA or PHBV, while providing intrinsic antimicrobial activity (Moll &amp; </w:t>
      </w:r>
      <w:proofErr w:type="spellStart"/>
      <w:r w:rsidRPr="00F51A39">
        <w:rPr>
          <w:rFonts w:ascii="Times New Roman" w:hAnsi="Times New Roman" w:cs="Times New Roman"/>
          <w:sz w:val="24"/>
          <w:szCs w:val="24"/>
        </w:rPr>
        <w:t>Chiralt</w:t>
      </w:r>
      <w:proofErr w:type="spellEnd"/>
      <w:r w:rsidRPr="00F51A39">
        <w:rPr>
          <w:rFonts w:ascii="Times New Roman" w:hAnsi="Times New Roman" w:cs="Times New Roman"/>
          <w:sz w:val="24"/>
          <w:szCs w:val="24"/>
        </w:rPr>
        <w:t xml:space="preserve">, 2023; </w:t>
      </w:r>
      <w:proofErr w:type="spellStart"/>
      <w:r w:rsidRPr="00F51A39">
        <w:rPr>
          <w:rFonts w:ascii="Times New Roman" w:hAnsi="Times New Roman" w:cs="Times New Roman"/>
          <w:sz w:val="24"/>
          <w:szCs w:val="24"/>
        </w:rPr>
        <w:t>Ordoñez</w:t>
      </w:r>
      <w:proofErr w:type="spellEnd"/>
      <w:r w:rsidRPr="00F51A39">
        <w:rPr>
          <w:rFonts w:ascii="Times New Roman" w:hAnsi="Times New Roman" w:cs="Times New Roman"/>
          <w:sz w:val="24"/>
          <w:szCs w:val="24"/>
        </w:rPr>
        <w:t xml:space="preserve"> et al., 2022). These specific applications are further supported by the physiological benefits of these compounds, such as the modulation of gut microbiota and intestinal barrier function, suggesting their potential as ingredients in gastrointestinal-targeted functional foods (Huang et al., 2025; Tian et al., 2022).</w:t>
      </w:r>
    </w:p>
    <w:p w14:paraId="104B6DB4" w14:textId="6DE78A12" w:rsidR="005720C5" w:rsidRPr="00F51A39" w:rsidRDefault="005720C5" w:rsidP="002F74EA">
      <w:pPr>
        <w:spacing w:line="480" w:lineRule="auto"/>
        <w:rPr>
          <w:rFonts w:ascii="Times New Roman" w:hAnsi="Times New Roman" w:cs="Times New Roman"/>
          <w:sz w:val="24"/>
          <w:szCs w:val="24"/>
        </w:rPr>
      </w:pPr>
      <w:r w:rsidRPr="00F51A39">
        <w:rPr>
          <w:rFonts w:ascii="Times New Roman" w:hAnsi="Times New Roman" w:cs="Times New Roman"/>
          <w:sz w:val="24"/>
          <w:szCs w:val="24"/>
        </w:rPr>
        <w:t>While this study focuses on laboratory-scale optimization, the ecological and circular economy benefits of the proposed strategy are significant.</w:t>
      </w:r>
      <w:r w:rsidR="00A15EE8" w:rsidRPr="00F51A39">
        <w:rPr>
          <w:rFonts w:ascii="Times New Roman" w:hAnsi="Times New Roman" w:cs="Times New Roman"/>
          <w:sz w:val="24"/>
          <w:szCs w:val="24"/>
        </w:rPr>
        <w:t xml:space="preserve"> Compared to conventional solvent-based extraction methods, which typically require large volumes of organic solvents, longer processing times, and additional solvent recovery steps, SE represents a more environmentally friendly and potentially energy-efficient alternative due to its rapid processing and minimal chemical input. SE</w:t>
      </w:r>
      <w:r w:rsidRPr="00F51A39">
        <w:rPr>
          <w:rFonts w:ascii="Times New Roman" w:hAnsi="Times New Roman" w:cs="Times New Roman"/>
          <w:sz w:val="24"/>
          <w:szCs w:val="24"/>
        </w:rPr>
        <w:t xml:space="preserve"> is an energy-efficient pretreatment due to the rapid disruption of the lignocellulosic matrix without the necessity for toxic organic solvents, which reduces the overall environmental footprint compared to conventional chemical methods. From an economic perspective, the lignin-rich residues recovered after SE represent a valuable by-product rather than waste</w:t>
      </w:r>
      <w:r w:rsidR="003E569B" w:rsidRPr="00F51A39">
        <w:rPr>
          <w:rFonts w:ascii="Times New Roman" w:hAnsi="Times New Roman" w:cs="Times New Roman"/>
          <w:sz w:val="24"/>
          <w:szCs w:val="24"/>
        </w:rPr>
        <w:t>.</w:t>
      </w:r>
      <w:r w:rsidRPr="00F51A39">
        <w:rPr>
          <w:rFonts w:ascii="Times New Roman" w:hAnsi="Times New Roman" w:cs="Times New Roman"/>
          <w:sz w:val="24"/>
          <w:szCs w:val="24"/>
        </w:rPr>
        <w:t xml:space="preserve"> </w:t>
      </w:r>
      <w:r w:rsidR="003E569B" w:rsidRPr="00F51A39">
        <w:rPr>
          <w:rFonts w:ascii="Times New Roman" w:hAnsi="Times New Roman" w:cs="Times New Roman"/>
          <w:sz w:val="24"/>
          <w:szCs w:val="24"/>
        </w:rPr>
        <w:t>I</w:t>
      </w:r>
      <w:r w:rsidRPr="00F51A39">
        <w:rPr>
          <w:rFonts w:ascii="Times New Roman" w:hAnsi="Times New Roman" w:cs="Times New Roman"/>
          <w:sz w:val="24"/>
          <w:szCs w:val="24"/>
        </w:rPr>
        <w:t xml:space="preserve">n a biorefinery context, these residues can be valorized as a low-cost fuel source to generate process heat and power, analogous to energy integration strategies employed in kraft pulp mills (Ziegler-Devin et al., 2021). Furthermore, although enzymatic hydrolysis B utilizes laboratory-grade reagents like BSA and bile salts to provide mechanistic clarity, industrial-scale implementation would transition to industrial-grade enzymes and recycling protocols to ensure economic feasibility. By utilizing </w:t>
      </w:r>
      <w:r w:rsidR="00A15EE8" w:rsidRPr="00F51A39">
        <w:rPr>
          <w:rFonts w:ascii="Times New Roman" w:hAnsi="Times New Roman" w:cs="Times New Roman"/>
          <w:sz w:val="24"/>
          <w:szCs w:val="24"/>
        </w:rPr>
        <w:t>TSR,</w:t>
      </w:r>
      <w:r w:rsidRPr="00F51A39">
        <w:rPr>
          <w:rFonts w:ascii="Times New Roman" w:hAnsi="Times New Roman" w:cs="Times New Roman"/>
          <w:sz w:val="24"/>
          <w:szCs w:val="24"/>
        </w:rPr>
        <w:t xml:space="preserve"> which is an abundant and currently underutilized agricultural waste, this process directly supports circular economy goals by converting low-value biomass into high-value antioxidant extracts suitable for industrial applications</w:t>
      </w:r>
    </w:p>
    <w:p w14:paraId="49C9C09B" w14:textId="1D19610E" w:rsidR="002750B6" w:rsidRPr="00F51A39" w:rsidRDefault="0090736F" w:rsidP="002F74EA">
      <w:pPr>
        <w:spacing w:line="480" w:lineRule="auto"/>
        <w:rPr>
          <w:rFonts w:ascii="Times New Roman" w:hAnsi="Times New Roman" w:cs="Times New Roman"/>
          <w:sz w:val="24"/>
          <w:szCs w:val="24"/>
        </w:rPr>
      </w:pPr>
      <w:r w:rsidRPr="00F51A39">
        <w:rPr>
          <w:rFonts w:ascii="Times New Roman" w:hAnsi="Times New Roman" w:cs="Times New Roman"/>
          <w:sz w:val="24"/>
          <w:szCs w:val="24"/>
        </w:rPr>
        <w:lastRenderedPageBreak/>
        <w:t xml:space="preserve">In general, the SE pretreatment has the capacity to boost phenolic yields over those for untreated TSRs, whereby an increased amount of phenolic is recoverable, depending on the compound in question. Combining high pressure with a fine grind of the biomass and an adopted form of extraction maximizes the release of bioactive compounds, </w:t>
      </w:r>
      <w:proofErr w:type="gramStart"/>
      <w:r w:rsidRPr="00F51A39">
        <w:rPr>
          <w:rFonts w:ascii="Times New Roman" w:hAnsi="Times New Roman" w:cs="Times New Roman"/>
          <w:sz w:val="24"/>
          <w:szCs w:val="24"/>
        </w:rPr>
        <w:t>e.g.</w:t>
      </w:r>
      <w:proofErr w:type="gramEnd"/>
      <w:r w:rsidRPr="00F51A39">
        <w:rPr>
          <w:rFonts w:ascii="Times New Roman" w:hAnsi="Times New Roman" w:cs="Times New Roman"/>
          <w:sz w:val="24"/>
          <w:szCs w:val="24"/>
        </w:rPr>
        <w:t xml:space="preserve"> chlorogenic and catechin. These results align with those of prior studies on lignocellulosic residues, and indicate that TSRs are valorized effectively through SE pretreatment and selective fractionation (Wan et al., 2022a; Yu et al., 2023). This approach would be applicable for a concept at a biorefinery for producing high-value antioxidant phenolics from agricultural waste</w:t>
      </w:r>
      <w:r w:rsidR="002750B6" w:rsidRPr="00F51A39">
        <w:rPr>
          <w:rFonts w:ascii="Times New Roman" w:hAnsi="Times New Roman" w:cs="Times New Roman"/>
          <w:sz w:val="24"/>
          <w:szCs w:val="24"/>
        </w:rPr>
        <w:t>.</w:t>
      </w:r>
    </w:p>
    <w:p w14:paraId="2F682E65" w14:textId="79449181" w:rsidR="00186881" w:rsidRPr="00F51A39" w:rsidRDefault="008054BA" w:rsidP="002F74EA">
      <w:pPr>
        <w:pStyle w:val="Odstavecseseznamem"/>
        <w:numPr>
          <w:ilvl w:val="1"/>
          <w:numId w:val="2"/>
        </w:numPr>
        <w:spacing w:line="480" w:lineRule="auto"/>
        <w:rPr>
          <w:rFonts w:ascii="Times New Roman" w:hAnsi="Times New Roman" w:cs="Times New Roman"/>
          <w:sz w:val="24"/>
          <w:szCs w:val="24"/>
        </w:rPr>
      </w:pPr>
      <w:r w:rsidRPr="00F51A39">
        <w:rPr>
          <w:rFonts w:ascii="Times New Roman" w:hAnsi="Times New Roman" w:cs="Times New Roman"/>
          <w:sz w:val="24"/>
          <w:szCs w:val="24"/>
        </w:rPr>
        <w:t>Antioxidant activity</w:t>
      </w:r>
      <w:r w:rsidR="00C94613" w:rsidRPr="00F51A39">
        <w:rPr>
          <w:rFonts w:ascii="Times New Roman" w:hAnsi="Times New Roman" w:cs="Times New Roman"/>
          <w:sz w:val="24"/>
          <w:szCs w:val="24"/>
        </w:rPr>
        <w:t xml:space="preserve"> of T</w:t>
      </w:r>
      <w:r w:rsidR="002D43B9" w:rsidRPr="00F51A39">
        <w:rPr>
          <w:rFonts w:ascii="Times New Roman" w:hAnsi="Times New Roman" w:cs="Times New Roman"/>
          <w:sz w:val="24"/>
          <w:szCs w:val="24"/>
        </w:rPr>
        <w:t>S</w:t>
      </w:r>
      <w:r w:rsidR="00C94613" w:rsidRPr="00F51A39">
        <w:rPr>
          <w:rFonts w:ascii="Times New Roman" w:hAnsi="Times New Roman" w:cs="Times New Roman"/>
          <w:sz w:val="24"/>
          <w:szCs w:val="24"/>
        </w:rPr>
        <w:t>R</w:t>
      </w:r>
      <w:r w:rsidR="004203C3" w:rsidRPr="00F51A39">
        <w:rPr>
          <w:rFonts w:ascii="Times New Roman" w:hAnsi="Times New Roman" w:cs="Times New Roman"/>
          <w:sz w:val="24"/>
          <w:szCs w:val="24"/>
        </w:rPr>
        <w:t xml:space="preserve"> extracts</w:t>
      </w:r>
    </w:p>
    <w:p w14:paraId="536CE9E2" w14:textId="35EC8450" w:rsidR="00033F4E" w:rsidRPr="00F51A39" w:rsidRDefault="0090736F" w:rsidP="002F74EA">
      <w:pPr>
        <w:spacing w:line="480" w:lineRule="auto"/>
        <w:rPr>
          <w:rFonts w:ascii="Times New Roman" w:hAnsi="Times New Roman" w:cs="Times New Roman"/>
          <w:sz w:val="24"/>
          <w:szCs w:val="24"/>
        </w:rPr>
      </w:pPr>
      <w:r w:rsidRPr="00F51A39">
        <w:rPr>
          <w:rFonts w:ascii="Times New Roman" w:hAnsi="Times New Roman" w:cs="Times New Roman"/>
          <w:sz w:val="24"/>
          <w:szCs w:val="24"/>
        </w:rPr>
        <w:t xml:space="preserve">Past investigations have shown that phenolic compounds exhibit strong antioxidant properties, functioning as radical scavengers and reducing agents that protect against oxidative stress (Kumar and Goel, 2019). In this study, the antioxidant activity of the TSRs was evaluated by a DPPH assay, and the results are presented in </w:t>
      </w:r>
      <w:r w:rsidR="00893B02" w:rsidRPr="00F51A39">
        <w:rPr>
          <w:rFonts w:ascii="Times New Roman" w:hAnsi="Times New Roman" w:cs="Times New Roman"/>
          <w:sz w:val="24"/>
          <w:szCs w:val="24"/>
        </w:rPr>
        <w:t>Fig.</w:t>
      </w:r>
      <w:r w:rsidRPr="00F51A39">
        <w:rPr>
          <w:rFonts w:ascii="Times New Roman" w:hAnsi="Times New Roman" w:cs="Times New Roman"/>
          <w:sz w:val="24"/>
          <w:szCs w:val="24"/>
        </w:rPr>
        <w:t xml:space="preserve"> 9. The antioxidant activity is expressed as TE per gram of sample, where a higher TE value indicates greater antioxidant capacity (Song et al., 2024). The SE-pretreated TSRs exhibited enhanced antioxidant activity, their facility for DPPH radical scavenging exceeding (by 2.1 times) the original untreated samples (9.74, 12.18 and 13.45 TE mg/g, respectively</w:t>
      </w:r>
      <w:r w:rsidR="00E62F25" w:rsidRPr="00F51A39">
        <w:rPr>
          <w:rFonts w:ascii="Times New Roman" w:hAnsi="Times New Roman" w:cs="Times New Roman"/>
          <w:sz w:val="24"/>
          <w:szCs w:val="24"/>
        </w:rPr>
        <w:t>).</w:t>
      </w:r>
    </w:p>
    <w:p w14:paraId="6272471C" w14:textId="13940150" w:rsidR="00E62F25" w:rsidRPr="00F51A39" w:rsidRDefault="004F0D13" w:rsidP="002F74EA">
      <w:pPr>
        <w:pStyle w:val="Titulek"/>
        <w:spacing w:line="480" w:lineRule="auto"/>
        <w:rPr>
          <w:rFonts w:ascii="Times New Roman" w:hAnsi="Times New Roman" w:cs="Times New Roman"/>
          <w:color w:val="auto"/>
          <w:sz w:val="24"/>
          <w:szCs w:val="24"/>
        </w:rPr>
      </w:pPr>
      <w:bookmarkStart w:id="25" w:name="_Ref185345343"/>
      <w:bookmarkStart w:id="26" w:name="_Hlk208825167"/>
      <w:r w:rsidRPr="00F51A39">
        <w:rPr>
          <w:rFonts w:ascii="Times New Roman" w:hAnsi="Times New Roman" w:cs="Times New Roman"/>
          <w:noProof/>
          <w:sz w:val="24"/>
          <w:szCs w:val="24"/>
        </w:rPr>
        <w:lastRenderedPageBreak/>
        <w:drawing>
          <wp:inline distT="0" distB="0" distL="0" distR="0" wp14:anchorId="1437C10F" wp14:editId="2EB3E5FF">
            <wp:extent cx="5760720" cy="4410710"/>
            <wp:effectExtent l="0" t="0" r="0" b="889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4410710"/>
                    </a:xfrm>
                    <a:prstGeom prst="rect">
                      <a:avLst/>
                    </a:prstGeom>
                    <a:noFill/>
                    <a:ln>
                      <a:noFill/>
                    </a:ln>
                  </pic:spPr>
                </pic:pic>
              </a:graphicData>
            </a:graphic>
          </wp:inline>
        </w:drawing>
      </w:r>
    </w:p>
    <w:p w14:paraId="78D9A468" w14:textId="29D16BBB" w:rsidR="00943B16" w:rsidRPr="00E367FF" w:rsidRDefault="00893B02" w:rsidP="002F74EA">
      <w:pPr>
        <w:pStyle w:val="Titulek"/>
        <w:spacing w:line="480" w:lineRule="auto"/>
        <w:rPr>
          <w:rFonts w:ascii="Times New Roman" w:hAnsi="Times New Roman" w:cs="Times New Roman"/>
          <w:i w:val="0"/>
          <w:iCs w:val="0"/>
          <w:color w:val="auto"/>
          <w:sz w:val="24"/>
          <w:szCs w:val="24"/>
        </w:rPr>
      </w:pPr>
      <w:bookmarkStart w:id="27" w:name="_Hlk193467071"/>
      <w:bookmarkEnd w:id="25"/>
      <w:r w:rsidRPr="00F51A39">
        <w:rPr>
          <w:rFonts w:ascii="Times New Roman" w:hAnsi="Times New Roman" w:cs="Times New Roman"/>
          <w:i w:val="0"/>
          <w:iCs w:val="0"/>
          <w:color w:val="auto"/>
          <w:sz w:val="24"/>
          <w:szCs w:val="24"/>
        </w:rPr>
        <w:t>Fig.</w:t>
      </w:r>
      <w:r w:rsidR="00AC0B1F" w:rsidRPr="00F51A39">
        <w:rPr>
          <w:rFonts w:ascii="Times New Roman" w:hAnsi="Times New Roman" w:cs="Times New Roman"/>
          <w:i w:val="0"/>
          <w:iCs w:val="0"/>
          <w:color w:val="auto"/>
          <w:sz w:val="24"/>
          <w:szCs w:val="24"/>
        </w:rPr>
        <w:t xml:space="preserve"> 9</w:t>
      </w:r>
      <w:r w:rsidRPr="00F51A39">
        <w:rPr>
          <w:rFonts w:ascii="Times New Roman" w:hAnsi="Times New Roman" w:cs="Times New Roman"/>
          <w:i w:val="0"/>
          <w:iCs w:val="0"/>
          <w:color w:val="auto"/>
          <w:sz w:val="24"/>
          <w:szCs w:val="24"/>
        </w:rPr>
        <w:t>.</w:t>
      </w:r>
      <w:r w:rsidR="00AC0B1F" w:rsidRPr="00F51A39">
        <w:rPr>
          <w:rFonts w:ascii="Times New Roman" w:hAnsi="Times New Roman" w:cs="Times New Roman"/>
          <w:i w:val="0"/>
          <w:iCs w:val="0"/>
          <w:color w:val="auto"/>
          <w:sz w:val="24"/>
          <w:szCs w:val="24"/>
        </w:rPr>
        <w:t xml:space="preserve"> </w:t>
      </w:r>
      <w:bookmarkEnd w:id="27"/>
      <w:r w:rsidR="00713B89" w:rsidRPr="00F51A39">
        <w:rPr>
          <w:rFonts w:ascii="Times New Roman" w:hAnsi="Times New Roman" w:cs="Times New Roman"/>
          <w:i w:val="0"/>
          <w:iCs w:val="0"/>
          <w:color w:val="auto"/>
          <w:sz w:val="24"/>
          <w:szCs w:val="24"/>
        </w:rPr>
        <w:t>Effects of explosion pressure, duration an</w:t>
      </w:r>
      <w:r w:rsidR="00713B89" w:rsidRPr="00E367FF">
        <w:rPr>
          <w:rFonts w:ascii="Times New Roman" w:hAnsi="Times New Roman" w:cs="Times New Roman"/>
          <w:i w:val="0"/>
          <w:iCs w:val="0"/>
          <w:color w:val="auto"/>
          <w:sz w:val="24"/>
          <w:szCs w:val="24"/>
        </w:rPr>
        <w:t xml:space="preserve">d particle size on the antioxidant activity of TSRs expressed in mg TE/g. The pretreatment conditions comprised 3 modes - sieve (S), pressure (P) and time (T). The untreated sample S35 served as a control. Different letters within each experimental group (Sn, </w:t>
      </w:r>
      <w:proofErr w:type="spellStart"/>
      <w:r w:rsidR="00713B89" w:rsidRPr="00E367FF">
        <w:rPr>
          <w:rFonts w:ascii="Times New Roman" w:hAnsi="Times New Roman" w:cs="Times New Roman"/>
          <w:i w:val="0"/>
          <w:iCs w:val="0"/>
          <w:color w:val="auto"/>
          <w:sz w:val="24"/>
          <w:szCs w:val="24"/>
        </w:rPr>
        <w:t>Pn</w:t>
      </w:r>
      <w:proofErr w:type="spellEnd"/>
      <w:r w:rsidR="00713B89" w:rsidRPr="00E367FF">
        <w:rPr>
          <w:rFonts w:ascii="Times New Roman" w:hAnsi="Times New Roman" w:cs="Times New Roman"/>
          <w:i w:val="0"/>
          <w:iCs w:val="0"/>
          <w:color w:val="auto"/>
          <w:sz w:val="24"/>
          <w:szCs w:val="24"/>
        </w:rPr>
        <w:t>, Tn) indicate statistically significant differences (Tukey HSD, p &lt; 0.05).</w:t>
      </w:r>
    </w:p>
    <w:bookmarkEnd w:id="26"/>
    <w:p w14:paraId="6FD79AD6" w14:textId="04543504" w:rsidR="0090736F" w:rsidRPr="00E367FF" w:rsidRDefault="0090736F" w:rsidP="002F74EA">
      <w:pPr>
        <w:pStyle w:val="Titulek"/>
        <w:spacing w:line="480" w:lineRule="auto"/>
        <w:rPr>
          <w:rFonts w:ascii="Times New Roman" w:hAnsi="Times New Roman" w:cs="Times New Roman"/>
          <w:i w:val="0"/>
          <w:iCs w:val="0"/>
          <w:color w:val="auto"/>
          <w:sz w:val="24"/>
          <w:szCs w:val="24"/>
        </w:rPr>
      </w:pPr>
      <w:r w:rsidRPr="00E367FF">
        <w:rPr>
          <w:rFonts w:ascii="Times New Roman" w:hAnsi="Times New Roman" w:cs="Times New Roman"/>
          <w:i w:val="0"/>
          <w:iCs w:val="0"/>
          <w:color w:val="auto"/>
          <w:sz w:val="24"/>
          <w:szCs w:val="24"/>
        </w:rPr>
        <w:t xml:space="preserve">SE has been reported to improve the efficiency of polyphenolic extraction by disrupting the lignocellulosic matrix, facilitating access to phenolics and enhancing their bioavailability (Wan et al., 2022a). Such pretreatment boosted the antioxidant potential of all the samples. For instance, those denoted S18, S35 and S60 exhibited rises of up to 16.1±0.2 mg TE/g (S60), while the pressure differences exerted on P5, P10 and P15 brought about increases of up to 17.6±1.7 (P10 and T1.5). Varying the parameter of time (T0.5, T1, T1.5 and T2) failed to exert any significant effect, compared to the control sample, prior to carrying out enzymatic </w:t>
      </w:r>
      <w:r w:rsidRPr="00E367FF">
        <w:rPr>
          <w:rFonts w:ascii="Times New Roman" w:hAnsi="Times New Roman" w:cs="Times New Roman"/>
          <w:i w:val="0"/>
          <w:iCs w:val="0"/>
          <w:color w:val="auto"/>
          <w:sz w:val="24"/>
          <w:szCs w:val="24"/>
        </w:rPr>
        <w:lastRenderedPageBreak/>
        <w:t xml:space="preserve">hydrolysis. In fact, a slight decrease in antioxidant activity was observed, dropping from 17.6 (T1.5) to 16.2 (T2) mg TE/g of TSRs. </w:t>
      </w:r>
    </w:p>
    <w:p w14:paraId="3D5C0658" w14:textId="7B14E181" w:rsidR="0090736F" w:rsidRPr="00E367FF" w:rsidRDefault="0090736F" w:rsidP="002F74EA">
      <w:pPr>
        <w:pStyle w:val="Titulek"/>
        <w:spacing w:line="480" w:lineRule="auto"/>
        <w:rPr>
          <w:rFonts w:ascii="Times New Roman" w:hAnsi="Times New Roman" w:cs="Times New Roman"/>
          <w:i w:val="0"/>
          <w:iCs w:val="0"/>
          <w:color w:val="auto"/>
          <w:sz w:val="24"/>
          <w:szCs w:val="24"/>
        </w:rPr>
      </w:pPr>
      <w:r w:rsidRPr="00E367FF">
        <w:rPr>
          <w:rFonts w:ascii="Times New Roman" w:hAnsi="Times New Roman" w:cs="Times New Roman"/>
          <w:i w:val="0"/>
          <w:iCs w:val="0"/>
          <w:color w:val="auto"/>
          <w:sz w:val="24"/>
          <w:szCs w:val="24"/>
        </w:rPr>
        <w:t>Once enzymatic hydrolysis A and B had been performed, another rise in DPPH activity was observed. For example, the S35 and P15 samples exhibited the highest activity at 25.4±0.5 mg TE/g, followed closely by S60 (23.4±0.3 mg TE/g). These findings support the hypothesis that enzymatic hydrolysis processes are able to release bound polyphenols, boosting the level of antioxidant activity. Indeed, enzymatic hydrolysis may cause the extraction of esterified or insoluble phenolics, thereby furthering their bioavailability (</w:t>
      </w:r>
      <w:proofErr w:type="spellStart"/>
      <w:r w:rsidRPr="00E367FF">
        <w:rPr>
          <w:rFonts w:ascii="Times New Roman" w:hAnsi="Times New Roman" w:cs="Times New Roman"/>
          <w:i w:val="0"/>
          <w:iCs w:val="0"/>
          <w:color w:val="auto"/>
          <w:sz w:val="24"/>
          <w:szCs w:val="24"/>
        </w:rPr>
        <w:t>Neffe-Skocińska</w:t>
      </w:r>
      <w:proofErr w:type="spellEnd"/>
      <w:r w:rsidRPr="00E367FF">
        <w:rPr>
          <w:rFonts w:ascii="Times New Roman" w:hAnsi="Times New Roman" w:cs="Times New Roman"/>
          <w:i w:val="0"/>
          <w:iCs w:val="0"/>
          <w:color w:val="auto"/>
          <w:sz w:val="24"/>
          <w:szCs w:val="24"/>
        </w:rPr>
        <w:t xml:space="preserve"> et al., 2023). The results reported herein on the antioxidant activity of TSRs after SE pretreatment and enzymatic hydrolysis agree somewhat with prior related research. Investigations by Liu et al. (2021) on </w:t>
      </w:r>
      <w:proofErr w:type="spellStart"/>
      <w:r w:rsidRPr="00E367FF">
        <w:rPr>
          <w:rFonts w:ascii="Times New Roman" w:hAnsi="Times New Roman" w:cs="Times New Roman"/>
          <w:color w:val="auto"/>
          <w:sz w:val="24"/>
          <w:szCs w:val="24"/>
        </w:rPr>
        <w:t>Prinsepia</w:t>
      </w:r>
      <w:proofErr w:type="spellEnd"/>
      <w:r w:rsidRPr="00E367FF">
        <w:rPr>
          <w:rFonts w:ascii="Times New Roman" w:hAnsi="Times New Roman" w:cs="Times New Roman"/>
          <w:color w:val="auto"/>
          <w:sz w:val="24"/>
          <w:szCs w:val="24"/>
        </w:rPr>
        <w:t xml:space="preserve"> utilis</w:t>
      </w:r>
      <w:r w:rsidRPr="00E367FF">
        <w:rPr>
          <w:rFonts w:ascii="Times New Roman" w:hAnsi="Times New Roman" w:cs="Times New Roman"/>
          <w:i w:val="0"/>
          <w:iCs w:val="0"/>
          <w:color w:val="auto"/>
          <w:sz w:val="24"/>
          <w:szCs w:val="24"/>
        </w:rPr>
        <w:t xml:space="preserve"> (</w:t>
      </w:r>
      <w:proofErr w:type="spellStart"/>
      <w:r w:rsidRPr="00E367FF">
        <w:rPr>
          <w:rFonts w:ascii="Times New Roman" w:hAnsi="Times New Roman" w:cs="Times New Roman"/>
          <w:i w:val="0"/>
          <w:iCs w:val="0"/>
          <w:color w:val="auto"/>
          <w:sz w:val="24"/>
          <w:szCs w:val="24"/>
        </w:rPr>
        <w:t>Royle</w:t>
      </w:r>
      <w:proofErr w:type="spellEnd"/>
      <w:r w:rsidRPr="00E367FF">
        <w:rPr>
          <w:rFonts w:ascii="Times New Roman" w:hAnsi="Times New Roman" w:cs="Times New Roman"/>
          <w:i w:val="0"/>
          <w:iCs w:val="0"/>
          <w:color w:val="auto"/>
          <w:sz w:val="24"/>
          <w:szCs w:val="24"/>
        </w:rPr>
        <w:t xml:space="preserve"> fruits) and Gomes et al. (2019) on grapes both highlighted a gradual rise in antioxidant capacity following simulated processes of enzymatic hydrolysis. This suggests that such an environment of hydrolysis has the potential to intensify the availability or bioactivity of antioxidant compounds in certain plant-based materials. Returning to the current investigation, since certain samples demonstrated improvement in or maintained their antioxidant activity while others diminished in this regard, it would seem that the specific parameters applied during the pretreatment and enzymatic hydrolysis procedures significantly affected the consequent antioxidant profile of the TSRs.</w:t>
      </w:r>
    </w:p>
    <w:p w14:paraId="7361E9F3" w14:textId="5D15C073" w:rsidR="00642FA3" w:rsidRPr="00E367FF" w:rsidRDefault="0090736F" w:rsidP="002F74EA">
      <w:pPr>
        <w:pStyle w:val="Titulek"/>
        <w:spacing w:line="480" w:lineRule="auto"/>
        <w:rPr>
          <w:rFonts w:ascii="Times New Roman" w:hAnsi="Times New Roman" w:cs="Times New Roman"/>
          <w:i w:val="0"/>
          <w:iCs w:val="0"/>
          <w:color w:val="auto"/>
          <w:sz w:val="24"/>
          <w:szCs w:val="24"/>
        </w:rPr>
      </w:pPr>
      <w:r w:rsidRPr="00E367FF">
        <w:rPr>
          <w:rFonts w:ascii="Times New Roman" w:hAnsi="Times New Roman" w:cs="Times New Roman"/>
          <w:i w:val="0"/>
          <w:iCs w:val="0"/>
          <w:color w:val="auto"/>
          <w:sz w:val="24"/>
          <w:szCs w:val="24"/>
        </w:rPr>
        <w:t xml:space="preserve">Notably, samples with a high </w:t>
      </w:r>
      <w:r w:rsidR="001710EE" w:rsidRPr="00E367FF">
        <w:rPr>
          <w:rFonts w:ascii="Times New Roman" w:hAnsi="Times New Roman" w:cs="Times New Roman"/>
          <w:i w:val="0"/>
          <w:iCs w:val="0"/>
          <w:color w:val="auto"/>
          <w:sz w:val="24"/>
          <w:szCs w:val="24"/>
        </w:rPr>
        <w:t>TPC</w:t>
      </w:r>
      <w:r w:rsidRPr="00E367FF">
        <w:rPr>
          <w:rFonts w:ascii="Times New Roman" w:hAnsi="Times New Roman" w:cs="Times New Roman"/>
          <w:i w:val="0"/>
          <w:iCs w:val="0"/>
          <w:color w:val="auto"/>
          <w:sz w:val="24"/>
          <w:szCs w:val="24"/>
        </w:rPr>
        <w:t xml:space="preserve"> (</w:t>
      </w:r>
      <w:proofErr w:type="gramStart"/>
      <w:r w:rsidRPr="00E367FF">
        <w:rPr>
          <w:rFonts w:ascii="Times New Roman" w:hAnsi="Times New Roman" w:cs="Times New Roman"/>
          <w:i w:val="0"/>
          <w:iCs w:val="0"/>
          <w:color w:val="auto"/>
          <w:sz w:val="24"/>
          <w:szCs w:val="24"/>
        </w:rPr>
        <w:t>e.g.</w:t>
      </w:r>
      <w:proofErr w:type="gramEnd"/>
      <w:r w:rsidRPr="00E367FF">
        <w:rPr>
          <w:rFonts w:ascii="Times New Roman" w:hAnsi="Times New Roman" w:cs="Times New Roman"/>
          <w:i w:val="0"/>
          <w:iCs w:val="0"/>
          <w:color w:val="auto"/>
          <w:sz w:val="24"/>
          <w:szCs w:val="24"/>
        </w:rPr>
        <w:t xml:space="preserve"> S60 and P15) also showed elevated antioxidant activity, lending support to the strong correlation between phenolic concentration and radical scavenging capacity. These results accentuate the potential of SE within a strategy for valorization that aims to recover antioxidant-rich extracts from </w:t>
      </w:r>
      <w:r w:rsidR="001710EE" w:rsidRPr="00E367FF">
        <w:rPr>
          <w:rFonts w:ascii="Times New Roman" w:hAnsi="Times New Roman" w:cs="Times New Roman"/>
          <w:i w:val="0"/>
          <w:iCs w:val="0"/>
          <w:color w:val="auto"/>
          <w:sz w:val="24"/>
          <w:szCs w:val="24"/>
        </w:rPr>
        <w:t>TSR</w:t>
      </w:r>
      <w:r w:rsidRPr="00E367FF">
        <w:rPr>
          <w:rFonts w:ascii="Times New Roman" w:hAnsi="Times New Roman" w:cs="Times New Roman"/>
          <w:i w:val="0"/>
          <w:iCs w:val="0"/>
          <w:color w:val="auto"/>
          <w:sz w:val="24"/>
          <w:szCs w:val="24"/>
        </w:rPr>
        <w:t>s</w:t>
      </w:r>
      <w:r w:rsidR="004D77DF" w:rsidRPr="00E367FF">
        <w:rPr>
          <w:rFonts w:ascii="Times New Roman" w:hAnsi="Times New Roman" w:cs="Times New Roman"/>
          <w:i w:val="0"/>
          <w:iCs w:val="0"/>
          <w:color w:val="auto"/>
          <w:sz w:val="24"/>
          <w:szCs w:val="24"/>
        </w:rPr>
        <w:t>.</w:t>
      </w:r>
    </w:p>
    <w:p w14:paraId="340B3736" w14:textId="1030CF65" w:rsidR="00642FA3" w:rsidRPr="00E367FF" w:rsidRDefault="00642FA3" w:rsidP="002F74EA">
      <w:pPr>
        <w:pStyle w:val="Odstavecseseznamem"/>
        <w:numPr>
          <w:ilvl w:val="0"/>
          <w:numId w:val="2"/>
        </w:numPr>
        <w:spacing w:line="480" w:lineRule="auto"/>
        <w:rPr>
          <w:rFonts w:ascii="Times New Roman" w:hAnsi="Times New Roman" w:cs="Times New Roman"/>
          <w:sz w:val="24"/>
          <w:szCs w:val="24"/>
        </w:rPr>
      </w:pPr>
      <w:r w:rsidRPr="00E367FF">
        <w:rPr>
          <w:rFonts w:ascii="Times New Roman" w:hAnsi="Times New Roman" w:cs="Times New Roman"/>
          <w:sz w:val="24"/>
          <w:szCs w:val="24"/>
        </w:rPr>
        <w:t>Conclusion</w:t>
      </w:r>
    </w:p>
    <w:p w14:paraId="35B40B61" w14:textId="7822B130" w:rsidR="00C106D5" w:rsidRPr="00F51A39" w:rsidRDefault="0090736F"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lastRenderedPageBreak/>
        <w:t xml:space="preserve">Carrying out SE pretreatment of agricultural residues (herein a harvest of </w:t>
      </w:r>
      <w:r w:rsidRPr="00E367FF">
        <w:rPr>
          <w:rFonts w:ascii="Times New Roman" w:hAnsi="Times New Roman" w:cs="Times New Roman"/>
          <w:i/>
          <w:iCs/>
          <w:sz w:val="24"/>
          <w:szCs w:val="24"/>
        </w:rPr>
        <w:t xml:space="preserve">Solanum </w:t>
      </w:r>
      <w:proofErr w:type="spellStart"/>
      <w:r w:rsidRPr="00E367FF">
        <w:rPr>
          <w:rFonts w:ascii="Times New Roman" w:hAnsi="Times New Roman" w:cs="Times New Roman"/>
          <w:i/>
          <w:iCs/>
          <w:sz w:val="24"/>
          <w:szCs w:val="24"/>
        </w:rPr>
        <w:t>lycopersicum</w:t>
      </w:r>
      <w:proofErr w:type="spellEnd"/>
      <w:r w:rsidRPr="00E367FF">
        <w:rPr>
          <w:rFonts w:ascii="Times New Roman" w:hAnsi="Times New Roman" w:cs="Times New Roman"/>
          <w:sz w:val="24"/>
          <w:szCs w:val="24"/>
        </w:rPr>
        <w:t>) shows promise in connection with sustainable valorization and circular economy applications. It was observed that SE effectively altered the content and profiles of the phenolic compounds in the tested tomato residues. Optimal conditions for this comprised both the smallest particle size and high pressure, bringing about the greatest yields of 21.01±0.24 mg GAE/g of phenolics and 7.97±0.19 mg RE/g of flavonoids</w:t>
      </w:r>
      <w:r w:rsidR="0024585A" w:rsidRPr="00E367FF">
        <w:rPr>
          <w:rFonts w:ascii="Times New Roman" w:hAnsi="Times New Roman" w:cs="Times New Roman"/>
          <w:sz w:val="24"/>
          <w:szCs w:val="24"/>
        </w:rPr>
        <w:t xml:space="preserve"> with statistical significance across all treatments (p&lt;0.05)</w:t>
      </w:r>
      <w:r w:rsidRPr="00E367FF">
        <w:rPr>
          <w:rFonts w:ascii="Times New Roman" w:hAnsi="Times New Roman" w:cs="Times New Roman"/>
          <w:sz w:val="24"/>
          <w:szCs w:val="24"/>
        </w:rPr>
        <w:t xml:space="preserve">. Combining SE with additional hydrolysis boosted the amounts obtained of certain phenolics, such as acids (chlorogenic, p-coumaric, 3,4-dihydrobenzoic, ferulic, syringic, </w:t>
      </w:r>
      <w:proofErr w:type="spellStart"/>
      <w:r w:rsidRPr="00E367FF">
        <w:rPr>
          <w:rFonts w:ascii="Times New Roman" w:hAnsi="Times New Roman" w:cs="Times New Roman"/>
          <w:sz w:val="24"/>
          <w:szCs w:val="24"/>
        </w:rPr>
        <w:t>sinapic</w:t>
      </w:r>
      <w:proofErr w:type="spellEnd"/>
      <w:r w:rsidRPr="00E367FF">
        <w:rPr>
          <w:rFonts w:ascii="Times New Roman" w:hAnsi="Times New Roman" w:cs="Times New Roman"/>
          <w:sz w:val="24"/>
          <w:szCs w:val="24"/>
        </w:rPr>
        <w:t xml:space="preserve"> and vanillic) and catechin. Enzymatic hydrolysis facilitated higher yields of phenolic and flavonoid compounds, in addition to raising the level of antioxidant activity, in comparison with a typical method of solvent extraction (</w:t>
      </w:r>
      <w:proofErr w:type="gramStart"/>
      <w:r w:rsidRPr="00E367FF">
        <w:rPr>
          <w:rFonts w:ascii="Times New Roman" w:hAnsi="Times New Roman" w:cs="Times New Roman"/>
          <w:sz w:val="24"/>
          <w:szCs w:val="24"/>
        </w:rPr>
        <w:t>e.g.</w:t>
      </w:r>
      <w:proofErr w:type="gramEnd"/>
      <w:r w:rsidRPr="00E367FF">
        <w:rPr>
          <w:rFonts w:ascii="Times New Roman" w:hAnsi="Times New Roman" w:cs="Times New Roman"/>
          <w:sz w:val="24"/>
          <w:szCs w:val="24"/>
        </w:rPr>
        <w:t xml:space="preserve"> Soxhlet). </w:t>
      </w:r>
      <w:r w:rsidR="00540A38" w:rsidRPr="00E367FF">
        <w:rPr>
          <w:rFonts w:ascii="Times New Roman" w:hAnsi="Times New Roman" w:cs="Times New Roman"/>
          <w:sz w:val="24"/>
          <w:szCs w:val="24"/>
        </w:rPr>
        <w:t xml:space="preserve">The enhanced recovery of bioactive compounds highlights the potential applicability of this approach for the </w:t>
      </w:r>
      <w:r w:rsidR="00540A38" w:rsidRPr="00F51A39">
        <w:rPr>
          <w:rFonts w:ascii="Times New Roman" w:hAnsi="Times New Roman" w:cs="Times New Roman"/>
          <w:sz w:val="24"/>
          <w:szCs w:val="24"/>
        </w:rPr>
        <w:t>production of natural antioxidants suitable for food formulation, active and bio-based packaging materials, and integration into biorefinery platforms for high-value ingredient recovery</w:t>
      </w:r>
      <w:r w:rsidRPr="00F51A39">
        <w:rPr>
          <w:rFonts w:ascii="Times New Roman" w:hAnsi="Times New Roman" w:cs="Times New Roman"/>
          <w:sz w:val="24"/>
          <w:szCs w:val="24"/>
        </w:rPr>
        <w:t>.</w:t>
      </w:r>
      <w:r w:rsidR="0090482C" w:rsidRPr="00F51A39">
        <w:rPr>
          <w:rFonts w:ascii="Times New Roman" w:hAnsi="Times New Roman" w:cs="Times New Roman"/>
          <w:sz w:val="24"/>
          <w:szCs w:val="24"/>
        </w:rPr>
        <w:t xml:space="preserve"> It should be acknowledged that the single-factor experimental design employed herein does not </w:t>
      </w:r>
      <w:r w:rsidR="00456CE9" w:rsidRPr="00F51A39">
        <w:rPr>
          <w:rFonts w:ascii="Times New Roman" w:hAnsi="Times New Roman" w:cs="Times New Roman"/>
          <w:sz w:val="24"/>
          <w:szCs w:val="24"/>
        </w:rPr>
        <w:t>demonstrate</w:t>
      </w:r>
      <w:r w:rsidR="0090482C" w:rsidRPr="00F51A39">
        <w:rPr>
          <w:rFonts w:ascii="Times New Roman" w:hAnsi="Times New Roman" w:cs="Times New Roman"/>
          <w:sz w:val="24"/>
          <w:szCs w:val="24"/>
        </w:rPr>
        <w:t xml:space="preserve"> potential interactions between variables, and future studies should therefore consider multivariate optimization approaches, such as response surface methodology, to identify global optimum conditions.</w:t>
      </w:r>
      <w:r w:rsidR="00CD3DF4" w:rsidRPr="00F51A39">
        <w:rPr>
          <w:rFonts w:ascii="Times New Roman" w:hAnsi="Times New Roman" w:cs="Times New Roman"/>
          <w:sz w:val="24"/>
          <w:szCs w:val="24"/>
        </w:rPr>
        <w:t xml:space="preserve"> Future research should focus on scaling up the process, techno-economic evaluation, optimizing industrial parameters and gaining further insight into the thermochemical mechanisms involved. This would raise the sustainability and economic viability of the approach in the production of high-value bioactive compounds</w:t>
      </w:r>
    </w:p>
    <w:bookmarkEnd w:id="0"/>
    <w:p w14:paraId="561F3CDD" w14:textId="77777777" w:rsidR="00322D45" w:rsidRPr="00F51A39" w:rsidRDefault="00322D45" w:rsidP="00322D45">
      <w:pPr>
        <w:spacing w:line="480" w:lineRule="auto"/>
        <w:rPr>
          <w:rFonts w:ascii="Times New Roman" w:hAnsi="Times New Roman" w:cs="Times New Roman"/>
          <w:sz w:val="24"/>
          <w:szCs w:val="24"/>
        </w:rPr>
      </w:pPr>
      <w:proofErr w:type="spellStart"/>
      <w:r w:rsidRPr="00F51A39">
        <w:rPr>
          <w:rFonts w:ascii="Times New Roman" w:hAnsi="Times New Roman" w:cs="Times New Roman"/>
          <w:sz w:val="24"/>
          <w:szCs w:val="24"/>
        </w:rPr>
        <w:t>CRediT</w:t>
      </w:r>
      <w:proofErr w:type="spellEnd"/>
      <w:r w:rsidRPr="00F51A39">
        <w:rPr>
          <w:rFonts w:ascii="Times New Roman" w:hAnsi="Times New Roman" w:cs="Times New Roman"/>
          <w:sz w:val="24"/>
          <w:szCs w:val="24"/>
        </w:rPr>
        <w:t xml:space="preserve"> authorship contribution statement</w:t>
      </w:r>
    </w:p>
    <w:p w14:paraId="47A7E869" w14:textId="400EF65C" w:rsidR="00322D45" w:rsidRPr="00F51A39" w:rsidRDefault="00322D45" w:rsidP="002F74EA">
      <w:pPr>
        <w:spacing w:line="480" w:lineRule="auto"/>
        <w:rPr>
          <w:rFonts w:ascii="Times New Roman" w:hAnsi="Times New Roman" w:cs="Times New Roman"/>
          <w:sz w:val="24"/>
          <w:szCs w:val="24"/>
        </w:rPr>
      </w:pPr>
      <w:r w:rsidRPr="00F51A39">
        <w:rPr>
          <w:rFonts w:ascii="Times New Roman" w:hAnsi="Times New Roman" w:cs="Times New Roman"/>
          <w:sz w:val="24"/>
          <w:szCs w:val="24"/>
        </w:rPr>
        <w:t xml:space="preserve">Vladimír Sedlařík: Writing- reviewing and editing, Supervision, Resources, Project administration, Funding acquisition, Conceptualization. Jakub Klaban: Investigation, Formal </w:t>
      </w:r>
      <w:r w:rsidRPr="00F51A39">
        <w:rPr>
          <w:rFonts w:ascii="Times New Roman" w:hAnsi="Times New Roman" w:cs="Times New Roman"/>
          <w:sz w:val="24"/>
          <w:szCs w:val="24"/>
        </w:rPr>
        <w:lastRenderedPageBreak/>
        <w:t xml:space="preserve">analysis, Conceptualization, Writing- reviewing and editing, Methodology, </w:t>
      </w:r>
      <w:r w:rsidRPr="00F51A39">
        <w:rPr>
          <w:rFonts w:ascii="Times New Roman" w:hAnsi="Times New Roman" w:cs="Times New Roman"/>
          <w:color w:val="1F1F1F"/>
          <w:sz w:val="24"/>
          <w:szCs w:val="24"/>
        </w:rPr>
        <w:t>Writing- original draft</w:t>
      </w:r>
      <w:r w:rsidRPr="00F51A39">
        <w:rPr>
          <w:rFonts w:ascii="Times New Roman" w:hAnsi="Times New Roman" w:cs="Times New Roman"/>
          <w:sz w:val="24"/>
          <w:szCs w:val="24"/>
        </w:rPr>
        <w:t xml:space="preserve">. Tomáš Šopík: </w:t>
      </w:r>
      <w:r w:rsidRPr="00F51A39">
        <w:rPr>
          <w:rFonts w:ascii="Times New Roman" w:hAnsi="Times New Roman" w:cs="Times New Roman"/>
          <w:color w:val="1F1F1F"/>
          <w:sz w:val="24"/>
          <w:szCs w:val="24"/>
        </w:rPr>
        <w:t xml:space="preserve">Data curation, </w:t>
      </w:r>
      <w:r w:rsidRPr="00F51A39">
        <w:rPr>
          <w:rFonts w:ascii="Times New Roman" w:hAnsi="Times New Roman" w:cs="Times New Roman"/>
          <w:sz w:val="24"/>
          <w:szCs w:val="24"/>
        </w:rPr>
        <w:t xml:space="preserve">Formal analysis. Monika Strašáková: Formal analysis. </w:t>
      </w:r>
      <w:r w:rsidRPr="00F51A39">
        <w:rPr>
          <w:rFonts w:ascii="Times New Roman" w:hAnsi="Times New Roman" w:cs="Times New Roman"/>
          <w:sz w:val="24"/>
          <w:szCs w:val="24"/>
          <w:lang w:val="en-GB"/>
        </w:rPr>
        <w:t>Klaudia Chmelová:</w:t>
      </w:r>
      <w:r w:rsidRPr="00F51A39">
        <w:rPr>
          <w:rFonts w:ascii="Times New Roman" w:hAnsi="Times New Roman" w:cs="Times New Roman"/>
          <w:sz w:val="24"/>
          <w:szCs w:val="24"/>
          <w:vertAlign w:val="superscript"/>
          <w:lang w:val="en-GB"/>
        </w:rPr>
        <w:t xml:space="preserve"> </w:t>
      </w:r>
      <w:r w:rsidRPr="00F51A39">
        <w:rPr>
          <w:rFonts w:ascii="Times New Roman" w:hAnsi="Times New Roman" w:cs="Times New Roman"/>
          <w:sz w:val="24"/>
          <w:szCs w:val="24"/>
        </w:rPr>
        <w:t xml:space="preserve">Formal analysis. Fernando </w:t>
      </w:r>
      <w:proofErr w:type="spellStart"/>
      <w:r w:rsidRPr="00F51A39">
        <w:rPr>
          <w:rFonts w:ascii="Times New Roman" w:hAnsi="Times New Roman" w:cs="Times New Roman"/>
          <w:sz w:val="24"/>
          <w:szCs w:val="24"/>
        </w:rPr>
        <w:t>Bonfiglio</w:t>
      </w:r>
      <w:proofErr w:type="spellEnd"/>
      <w:r w:rsidRPr="00F51A39">
        <w:rPr>
          <w:rFonts w:ascii="Times New Roman" w:hAnsi="Times New Roman" w:cs="Times New Roman"/>
          <w:sz w:val="24"/>
          <w:szCs w:val="24"/>
        </w:rPr>
        <w:t>: Writing- reviewing and editing, Methodology, Conceptualization.</w:t>
      </w:r>
    </w:p>
    <w:p w14:paraId="16DB2109" w14:textId="77777777" w:rsidR="00322D45" w:rsidRPr="00F51A39" w:rsidRDefault="00322D45" w:rsidP="00322D45">
      <w:pPr>
        <w:spacing w:line="480" w:lineRule="auto"/>
        <w:rPr>
          <w:rFonts w:ascii="Times New Roman" w:hAnsi="Times New Roman" w:cs="Times New Roman"/>
          <w:sz w:val="24"/>
          <w:szCs w:val="24"/>
        </w:rPr>
      </w:pPr>
      <w:r w:rsidRPr="00F51A39">
        <w:rPr>
          <w:rFonts w:ascii="Times New Roman" w:hAnsi="Times New Roman" w:cs="Times New Roman"/>
          <w:sz w:val="24"/>
          <w:szCs w:val="24"/>
        </w:rPr>
        <w:t>Declaration of Competing Interest</w:t>
      </w:r>
    </w:p>
    <w:p w14:paraId="190E0576" w14:textId="043B9536" w:rsidR="00322D45" w:rsidRPr="00F51A39" w:rsidRDefault="00322D45" w:rsidP="00322D45">
      <w:pPr>
        <w:spacing w:line="480" w:lineRule="auto"/>
        <w:rPr>
          <w:rFonts w:ascii="Times New Roman" w:hAnsi="Times New Roman" w:cs="Times New Roman"/>
          <w:sz w:val="24"/>
          <w:szCs w:val="24"/>
        </w:rPr>
      </w:pPr>
      <w:r w:rsidRPr="00F51A39">
        <w:rPr>
          <w:rFonts w:ascii="Times New Roman" w:hAnsi="Times New Roman" w:cs="Times New Roman"/>
          <w:sz w:val="24"/>
          <w:szCs w:val="24"/>
        </w:rPr>
        <w:t>All authors declare that there is no conflict of interest regarding the publication of this paper.</w:t>
      </w:r>
    </w:p>
    <w:p w14:paraId="5071065B" w14:textId="77777777" w:rsidR="00322D45" w:rsidRPr="00F51A39" w:rsidRDefault="00322D45" w:rsidP="00322D45">
      <w:pPr>
        <w:spacing w:line="480" w:lineRule="auto"/>
        <w:rPr>
          <w:rFonts w:ascii="Times New Roman" w:hAnsi="Times New Roman" w:cs="Times New Roman"/>
          <w:sz w:val="24"/>
          <w:szCs w:val="24"/>
        </w:rPr>
      </w:pPr>
      <w:r w:rsidRPr="00F51A39">
        <w:rPr>
          <w:rFonts w:ascii="Times New Roman" w:hAnsi="Times New Roman" w:cs="Times New Roman"/>
          <w:sz w:val="24"/>
          <w:szCs w:val="24"/>
        </w:rPr>
        <w:t>Acknowledgments</w:t>
      </w:r>
    </w:p>
    <w:p w14:paraId="0DC743C6" w14:textId="581315E5" w:rsidR="00322D45" w:rsidRPr="00E367FF" w:rsidRDefault="00322D45" w:rsidP="002F74EA">
      <w:pPr>
        <w:spacing w:line="480" w:lineRule="auto"/>
        <w:rPr>
          <w:rFonts w:ascii="Times New Roman" w:hAnsi="Times New Roman" w:cs="Times New Roman"/>
          <w:sz w:val="24"/>
          <w:szCs w:val="24"/>
        </w:rPr>
      </w:pPr>
      <w:r w:rsidRPr="00F51A39">
        <w:rPr>
          <w:rFonts w:ascii="Times New Roman" w:hAnsi="Times New Roman" w:cs="Times New Roman"/>
          <w:sz w:val="24"/>
          <w:szCs w:val="24"/>
        </w:rPr>
        <w:t xml:space="preserve">The authors are grateful to the Centre of Polymer Systems, at Tomas Bata University in </w:t>
      </w:r>
      <w:proofErr w:type="spellStart"/>
      <w:r w:rsidRPr="00F51A39">
        <w:rPr>
          <w:rFonts w:ascii="Times New Roman" w:hAnsi="Times New Roman" w:cs="Times New Roman"/>
          <w:sz w:val="24"/>
          <w:szCs w:val="24"/>
        </w:rPr>
        <w:t>Zlín</w:t>
      </w:r>
      <w:proofErr w:type="spellEnd"/>
      <w:r w:rsidRPr="00F51A39">
        <w:rPr>
          <w:rFonts w:ascii="Times New Roman" w:hAnsi="Times New Roman" w:cs="Times New Roman"/>
          <w:sz w:val="24"/>
          <w:szCs w:val="24"/>
        </w:rPr>
        <w:t xml:space="preserve"> (TBU).</w:t>
      </w:r>
    </w:p>
    <w:p w14:paraId="19A9B6DB" w14:textId="186C4CB4" w:rsidR="00642FA3" w:rsidRPr="00E367FF" w:rsidRDefault="00642FA3"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Funding</w:t>
      </w:r>
      <w:r w:rsidR="00897B45" w:rsidRPr="00E367FF">
        <w:rPr>
          <w:rFonts w:ascii="Times New Roman" w:hAnsi="Times New Roman" w:cs="Times New Roman"/>
          <w:sz w:val="24"/>
          <w:szCs w:val="24"/>
        </w:rPr>
        <w:t xml:space="preserve"> sources</w:t>
      </w:r>
    </w:p>
    <w:p w14:paraId="1ED8A582" w14:textId="2311E5FE" w:rsidR="00642FA3" w:rsidRPr="00E367FF" w:rsidRDefault="00642FA3"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 xml:space="preserve">This study was developed in the framework of the </w:t>
      </w:r>
      <w:proofErr w:type="spellStart"/>
      <w:r w:rsidRPr="00E367FF">
        <w:rPr>
          <w:rFonts w:ascii="Times New Roman" w:hAnsi="Times New Roman" w:cs="Times New Roman"/>
          <w:sz w:val="24"/>
          <w:szCs w:val="24"/>
        </w:rPr>
        <w:t>the</w:t>
      </w:r>
      <w:proofErr w:type="spellEnd"/>
      <w:r w:rsidRPr="00E367FF">
        <w:rPr>
          <w:rFonts w:ascii="Times New Roman" w:hAnsi="Times New Roman" w:cs="Times New Roman"/>
          <w:sz w:val="24"/>
          <w:szCs w:val="24"/>
        </w:rPr>
        <w:t xml:space="preserve"> Internal Grant Agency of TBU in </w:t>
      </w:r>
      <w:proofErr w:type="spellStart"/>
      <w:r w:rsidRPr="00E367FF">
        <w:rPr>
          <w:rFonts w:ascii="Times New Roman" w:hAnsi="Times New Roman" w:cs="Times New Roman"/>
          <w:sz w:val="24"/>
          <w:szCs w:val="24"/>
        </w:rPr>
        <w:t>Zlín</w:t>
      </w:r>
      <w:proofErr w:type="spellEnd"/>
      <w:r w:rsidRPr="00E367FF">
        <w:rPr>
          <w:rFonts w:ascii="Times New Roman" w:hAnsi="Times New Roman" w:cs="Times New Roman"/>
          <w:sz w:val="24"/>
          <w:szCs w:val="24"/>
        </w:rPr>
        <w:t xml:space="preserve"> [grant no IGA/CPS/202</w:t>
      </w:r>
      <w:r w:rsidR="00CC1DEF" w:rsidRPr="00E367FF">
        <w:rPr>
          <w:rFonts w:ascii="Times New Roman" w:hAnsi="Times New Roman" w:cs="Times New Roman"/>
          <w:sz w:val="24"/>
          <w:szCs w:val="24"/>
        </w:rPr>
        <w:t>5</w:t>
      </w:r>
      <w:r w:rsidRPr="00E367FF">
        <w:rPr>
          <w:rFonts w:ascii="Times New Roman" w:hAnsi="Times New Roman" w:cs="Times New Roman"/>
          <w:sz w:val="24"/>
          <w:szCs w:val="24"/>
        </w:rPr>
        <w:t>/002]</w:t>
      </w:r>
      <w:r w:rsidR="0039160B" w:rsidRPr="00E367FF">
        <w:rPr>
          <w:rFonts w:ascii="Times New Roman" w:hAnsi="Times New Roman" w:cs="Times New Roman"/>
          <w:sz w:val="24"/>
          <w:szCs w:val="24"/>
        </w:rPr>
        <w:t>,</w:t>
      </w:r>
      <w:r w:rsidRPr="00E367FF">
        <w:rPr>
          <w:rFonts w:ascii="Times New Roman" w:hAnsi="Times New Roman" w:cs="Times New Roman"/>
          <w:sz w:val="24"/>
          <w:szCs w:val="24"/>
        </w:rPr>
        <w:t xml:space="preserve"> DKRVO [grant no RP/CPS/2024-28/002] with the financial support of the Ministry of Education, Youth and Sports of the Czech Republic</w:t>
      </w:r>
      <w:r w:rsidR="0039160B" w:rsidRPr="00E367FF">
        <w:rPr>
          <w:rFonts w:ascii="Times New Roman" w:hAnsi="Times New Roman" w:cs="Times New Roman"/>
          <w:sz w:val="24"/>
          <w:szCs w:val="24"/>
        </w:rPr>
        <w:t xml:space="preserve">, European Just Transition Fund within the Operational </w:t>
      </w:r>
      <w:proofErr w:type="spellStart"/>
      <w:r w:rsidR="0039160B" w:rsidRPr="00E367FF">
        <w:rPr>
          <w:rFonts w:ascii="Times New Roman" w:hAnsi="Times New Roman" w:cs="Times New Roman"/>
          <w:sz w:val="24"/>
          <w:szCs w:val="24"/>
        </w:rPr>
        <w:t>Programme</w:t>
      </w:r>
      <w:proofErr w:type="spellEnd"/>
      <w:r w:rsidR="0039160B" w:rsidRPr="00E367FF">
        <w:rPr>
          <w:rFonts w:ascii="Times New Roman" w:hAnsi="Times New Roman" w:cs="Times New Roman"/>
          <w:sz w:val="24"/>
          <w:szCs w:val="24"/>
        </w:rPr>
        <w:t xml:space="preserve">: Just Transition under the aegis of the Ministry of the Environment of the Czech Republic, project </w:t>
      </w:r>
      <w:proofErr w:type="spellStart"/>
      <w:r w:rsidR="0039160B" w:rsidRPr="00E367FF">
        <w:rPr>
          <w:rFonts w:ascii="Times New Roman" w:hAnsi="Times New Roman" w:cs="Times New Roman"/>
          <w:sz w:val="24"/>
          <w:szCs w:val="24"/>
        </w:rPr>
        <w:t>CirkArena</w:t>
      </w:r>
      <w:proofErr w:type="spellEnd"/>
      <w:r w:rsidR="0039160B" w:rsidRPr="00E367FF">
        <w:rPr>
          <w:rFonts w:ascii="Times New Roman" w:hAnsi="Times New Roman" w:cs="Times New Roman"/>
          <w:sz w:val="24"/>
          <w:szCs w:val="24"/>
        </w:rPr>
        <w:t xml:space="preserve"> number CZ.10.03.01/00/22_003/0000045 and the Ministry of Education Youth and Sports of the Czech Republic, Operational </w:t>
      </w:r>
      <w:proofErr w:type="spellStart"/>
      <w:r w:rsidR="0039160B" w:rsidRPr="00E367FF">
        <w:rPr>
          <w:rFonts w:ascii="Times New Roman" w:hAnsi="Times New Roman" w:cs="Times New Roman"/>
          <w:sz w:val="24"/>
          <w:szCs w:val="24"/>
        </w:rPr>
        <w:t>Programme</w:t>
      </w:r>
      <w:proofErr w:type="spellEnd"/>
      <w:r w:rsidR="0039160B" w:rsidRPr="00E367FF">
        <w:rPr>
          <w:rFonts w:ascii="Times New Roman" w:hAnsi="Times New Roman" w:cs="Times New Roman"/>
          <w:sz w:val="24"/>
          <w:szCs w:val="24"/>
        </w:rPr>
        <w:t xml:space="preserve"> Johannes Amos Comenius OP JAC "Application potential development in the field of polymer materials in the context of circular economy compliance (POCEK)", number CZ.02.01.01/00/23_021/0009004</w:t>
      </w:r>
      <w:r w:rsidR="00B47C69" w:rsidRPr="00E367FF">
        <w:rPr>
          <w:rFonts w:ascii="Times New Roman" w:hAnsi="Times New Roman" w:cs="Times New Roman"/>
          <w:sz w:val="24"/>
          <w:szCs w:val="24"/>
        </w:rPr>
        <w:t xml:space="preserve">; the European Union Horizon 2020 research and innovation </w:t>
      </w:r>
      <w:proofErr w:type="spellStart"/>
      <w:r w:rsidR="00B47C69" w:rsidRPr="00E367FF">
        <w:rPr>
          <w:rFonts w:ascii="Times New Roman" w:hAnsi="Times New Roman" w:cs="Times New Roman"/>
          <w:sz w:val="24"/>
          <w:szCs w:val="24"/>
        </w:rPr>
        <w:t>programme</w:t>
      </w:r>
      <w:proofErr w:type="spellEnd"/>
      <w:r w:rsidR="00B47C69" w:rsidRPr="00E367FF">
        <w:rPr>
          <w:rFonts w:ascii="Times New Roman" w:hAnsi="Times New Roman" w:cs="Times New Roman"/>
          <w:sz w:val="24"/>
          <w:szCs w:val="24"/>
        </w:rPr>
        <w:t xml:space="preserve"> MSCA-RISE, in connection with a specific project entitled "Sustainable production of cellulose-based products and additives to be used in SMEs and rural areas" and CELISE [grant agreement no 101007733]</w:t>
      </w:r>
      <w:r w:rsidR="0039160B" w:rsidRPr="00E367FF">
        <w:rPr>
          <w:rFonts w:ascii="Times New Roman" w:hAnsi="Times New Roman" w:cs="Times New Roman"/>
          <w:sz w:val="24"/>
          <w:szCs w:val="24"/>
        </w:rPr>
        <w:t xml:space="preserve">. </w:t>
      </w:r>
    </w:p>
    <w:p w14:paraId="21E42745" w14:textId="77777777" w:rsidR="001B4325" w:rsidRPr="00E367FF" w:rsidRDefault="001B4325" w:rsidP="001B4325">
      <w:pPr>
        <w:spacing w:line="480" w:lineRule="auto"/>
        <w:rPr>
          <w:rFonts w:ascii="Times New Roman" w:hAnsi="Times New Roman" w:cs="Times New Roman"/>
          <w:sz w:val="24"/>
          <w:szCs w:val="24"/>
        </w:rPr>
      </w:pPr>
      <w:r w:rsidRPr="00E367FF">
        <w:rPr>
          <w:rFonts w:ascii="Times New Roman" w:hAnsi="Times New Roman" w:cs="Times New Roman"/>
          <w:sz w:val="24"/>
          <w:szCs w:val="24"/>
        </w:rPr>
        <w:t>Ethics statement</w:t>
      </w:r>
    </w:p>
    <w:p w14:paraId="315E4EE1" w14:textId="2533B814" w:rsidR="001B4325" w:rsidRPr="00E367FF" w:rsidRDefault="001B4325" w:rsidP="001B4325">
      <w:pPr>
        <w:spacing w:line="480" w:lineRule="auto"/>
        <w:rPr>
          <w:rFonts w:ascii="Times New Roman" w:hAnsi="Times New Roman" w:cs="Times New Roman"/>
          <w:sz w:val="24"/>
          <w:szCs w:val="24"/>
        </w:rPr>
      </w:pPr>
      <w:r w:rsidRPr="00E367FF">
        <w:rPr>
          <w:rFonts w:ascii="Times New Roman" w:hAnsi="Times New Roman" w:cs="Times New Roman"/>
          <w:sz w:val="24"/>
          <w:szCs w:val="24"/>
        </w:rPr>
        <w:lastRenderedPageBreak/>
        <w:t xml:space="preserve">There </w:t>
      </w:r>
      <w:r w:rsidR="0096777B" w:rsidRPr="00E367FF">
        <w:rPr>
          <w:rFonts w:ascii="Times New Roman" w:hAnsi="Times New Roman" w:cs="Times New Roman"/>
          <w:sz w:val="24"/>
          <w:szCs w:val="24"/>
        </w:rPr>
        <w:t>are</w:t>
      </w:r>
      <w:r w:rsidRPr="00E367FF">
        <w:rPr>
          <w:rFonts w:ascii="Times New Roman" w:hAnsi="Times New Roman" w:cs="Times New Roman"/>
          <w:sz w:val="24"/>
          <w:szCs w:val="24"/>
        </w:rPr>
        <w:t xml:space="preserve"> no studies with humans/animals in this work.</w:t>
      </w:r>
    </w:p>
    <w:p w14:paraId="78523DAC" w14:textId="2638D7D6" w:rsidR="00642FA3" w:rsidRPr="00E367FF" w:rsidRDefault="00642FA3"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Declaration of Competing Interest</w:t>
      </w:r>
    </w:p>
    <w:p w14:paraId="0614DA56" w14:textId="77777777" w:rsidR="00642FA3" w:rsidRPr="00E367FF" w:rsidRDefault="00642FA3"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The authors declare that they have no known competing financial interests or personal relationships that could have influenced the findings reported in this paper.</w:t>
      </w:r>
    </w:p>
    <w:p w14:paraId="4EB989C5" w14:textId="77777777" w:rsidR="007B452B" w:rsidRPr="00E367FF" w:rsidRDefault="007B452B" w:rsidP="007B452B">
      <w:pPr>
        <w:rPr>
          <w:rFonts w:ascii="Times New Roman" w:hAnsi="Times New Roman" w:cs="Times New Roman"/>
          <w:sz w:val="24"/>
          <w:szCs w:val="24"/>
        </w:rPr>
      </w:pPr>
      <w:r w:rsidRPr="00E367FF">
        <w:rPr>
          <w:rFonts w:ascii="Times New Roman" w:hAnsi="Times New Roman" w:cs="Times New Roman"/>
          <w:sz w:val="24"/>
          <w:szCs w:val="24"/>
        </w:rPr>
        <w:t>Glossary</w:t>
      </w:r>
    </w:p>
    <w:p w14:paraId="3EE72934" w14:textId="77777777" w:rsidR="007B452B" w:rsidRPr="00E367FF" w:rsidRDefault="007B452B" w:rsidP="007B452B">
      <w:pPr>
        <w:rPr>
          <w:rFonts w:ascii="Times New Roman" w:hAnsi="Times New Roman" w:cs="Times New Roman"/>
          <w:sz w:val="24"/>
          <w:szCs w:val="24"/>
        </w:rPr>
      </w:pPr>
      <w:r w:rsidRPr="00E367FF">
        <w:rPr>
          <w:rFonts w:ascii="Times New Roman" w:hAnsi="Times New Roman" w:cs="Times New Roman"/>
          <w:sz w:val="24"/>
          <w:szCs w:val="24"/>
        </w:rPr>
        <w:t>TSR</w:t>
      </w:r>
    </w:p>
    <w:p w14:paraId="4524732D" w14:textId="77777777" w:rsidR="007B452B" w:rsidRPr="00E367FF" w:rsidRDefault="007B452B" w:rsidP="007B452B">
      <w:pPr>
        <w:ind w:firstLine="708"/>
        <w:rPr>
          <w:rFonts w:ascii="Times New Roman" w:hAnsi="Times New Roman" w:cs="Times New Roman"/>
          <w:color w:val="000000"/>
          <w:sz w:val="24"/>
          <w:szCs w:val="24"/>
        </w:rPr>
      </w:pPr>
      <w:r w:rsidRPr="00E367FF">
        <w:rPr>
          <w:rFonts w:ascii="Times New Roman" w:hAnsi="Times New Roman" w:cs="Times New Roman"/>
          <w:color w:val="000000"/>
          <w:sz w:val="24"/>
          <w:szCs w:val="24"/>
        </w:rPr>
        <w:t xml:space="preserve">Tomato stem residues </w:t>
      </w:r>
    </w:p>
    <w:p w14:paraId="22636389" w14:textId="77777777" w:rsidR="007B452B" w:rsidRPr="00E367FF" w:rsidRDefault="007B452B" w:rsidP="007B452B">
      <w:pPr>
        <w:rPr>
          <w:rFonts w:ascii="Times New Roman" w:hAnsi="Times New Roman" w:cs="Times New Roman"/>
          <w:color w:val="000000"/>
          <w:sz w:val="24"/>
          <w:szCs w:val="24"/>
        </w:rPr>
      </w:pPr>
      <w:r w:rsidRPr="00E367FF">
        <w:rPr>
          <w:rFonts w:ascii="Times New Roman" w:hAnsi="Times New Roman" w:cs="Times New Roman"/>
          <w:color w:val="000000"/>
          <w:sz w:val="24"/>
          <w:szCs w:val="24"/>
        </w:rPr>
        <w:t>SE</w:t>
      </w:r>
    </w:p>
    <w:p w14:paraId="59EE3E9B" w14:textId="77777777" w:rsidR="007B452B" w:rsidRPr="00E367FF" w:rsidRDefault="007B452B" w:rsidP="007B452B">
      <w:pPr>
        <w:ind w:firstLine="708"/>
        <w:rPr>
          <w:rFonts w:ascii="Times New Roman" w:hAnsi="Times New Roman" w:cs="Times New Roman"/>
          <w:color w:val="000000"/>
          <w:sz w:val="24"/>
          <w:szCs w:val="24"/>
        </w:rPr>
      </w:pPr>
      <w:r w:rsidRPr="00E367FF">
        <w:rPr>
          <w:rFonts w:ascii="Times New Roman" w:hAnsi="Times New Roman" w:cs="Times New Roman"/>
          <w:color w:val="000000"/>
          <w:sz w:val="24"/>
          <w:szCs w:val="24"/>
        </w:rPr>
        <w:t>Steam explosion</w:t>
      </w:r>
    </w:p>
    <w:p w14:paraId="23E4B739" w14:textId="77777777" w:rsidR="007B452B" w:rsidRPr="00E367FF" w:rsidRDefault="007B452B" w:rsidP="007B452B">
      <w:pPr>
        <w:rPr>
          <w:rFonts w:ascii="Times New Roman" w:hAnsi="Times New Roman" w:cs="Times New Roman"/>
          <w:color w:val="000000"/>
          <w:sz w:val="24"/>
          <w:szCs w:val="24"/>
        </w:rPr>
      </w:pPr>
      <w:r w:rsidRPr="00E367FF">
        <w:rPr>
          <w:rFonts w:ascii="Times New Roman" w:hAnsi="Times New Roman" w:cs="Times New Roman"/>
          <w:color w:val="000000"/>
          <w:sz w:val="24"/>
          <w:szCs w:val="24"/>
        </w:rPr>
        <w:t>BSA</w:t>
      </w:r>
    </w:p>
    <w:p w14:paraId="1855C34D" w14:textId="77777777" w:rsidR="007B452B" w:rsidRPr="00E367FF" w:rsidRDefault="007B452B" w:rsidP="007B452B">
      <w:pPr>
        <w:ind w:firstLine="708"/>
        <w:rPr>
          <w:rFonts w:ascii="Times New Roman" w:hAnsi="Times New Roman" w:cs="Times New Roman"/>
          <w:color w:val="000000"/>
          <w:sz w:val="24"/>
          <w:szCs w:val="24"/>
        </w:rPr>
      </w:pPr>
      <w:r w:rsidRPr="00E367FF">
        <w:rPr>
          <w:rFonts w:ascii="Times New Roman" w:hAnsi="Times New Roman" w:cs="Times New Roman"/>
          <w:color w:val="000000"/>
          <w:sz w:val="24"/>
          <w:szCs w:val="24"/>
        </w:rPr>
        <w:t xml:space="preserve">Bovine serum albumin </w:t>
      </w:r>
    </w:p>
    <w:p w14:paraId="2D32204A" w14:textId="77777777" w:rsidR="007B452B" w:rsidRPr="00E367FF" w:rsidRDefault="007B452B" w:rsidP="007B452B">
      <w:pPr>
        <w:rPr>
          <w:rFonts w:ascii="Times New Roman" w:hAnsi="Times New Roman" w:cs="Times New Roman"/>
          <w:color w:val="000000"/>
          <w:sz w:val="24"/>
          <w:szCs w:val="24"/>
        </w:rPr>
      </w:pPr>
      <w:r w:rsidRPr="00E367FF">
        <w:rPr>
          <w:rFonts w:ascii="Times New Roman" w:hAnsi="Times New Roman" w:cs="Times New Roman"/>
          <w:color w:val="000000"/>
          <w:sz w:val="24"/>
          <w:szCs w:val="24"/>
        </w:rPr>
        <w:t>TPC</w:t>
      </w:r>
    </w:p>
    <w:p w14:paraId="770D7D03" w14:textId="77777777" w:rsidR="007B452B" w:rsidRPr="00E367FF" w:rsidRDefault="007B452B" w:rsidP="007B452B">
      <w:pPr>
        <w:ind w:firstLine="708"/>
        <w:rPr>
          <w:rFonts w:ascii="Times New Roman" w:hAnsi="Times New Roman" w:cs="Times New Roman"/>
          <w:color w:val="000000"/>
          <w:sz w:val="24"/>
          <w:szCs w:val="24"/>
        </w:rPr>
      </w:pPr>
      <w:r w:rsidRPr="00E367FF">
        <w:rPr>
          <w:rFonts w:ascii="Times New Roman" w:hAnsi="Times New Roman" w:cs="Times New Roman"/>
          <w:color w:val="000000"/>
          <w:sz w:val="24"/>
          <w:szCs w:val="24"/>
        </w:rPr>
        <w:t xml:space="preserve">Total phenolic content </w:t>
      </w:r>
    </w:p>
    <w:p w14:paraId="5B81DCE4" w14:textId="77777777" w:rsidR="007B452B" w:rsidRPr="00E367FF" w:rsidRDefault="007B452B" w:rsidP="007B452B">
      <w:pPr>
        <w:rPr>
          <w:rFonts w:ascii="Times New Roman" w:hAnsi="Times New Roman" w:cs="Times New Roman"/>
          <w:color w:val="000000"/>
          <w:sz w:val="24"/>
          <w:szCs w:val="24"/>
        </w:rPr>
      </w:pPr>
      <w:r w:rsidRPr="00E367FF">
        <w:rPr>
          <w:rFonts w:ascii="Times New Roman" w:hAnsi="Times New Roman" w:cs="Times New Roman"/>
          <w:color w:val="000000"/>
          <w:sz w:val="24"/>
          <w:szCs w:val="24"/>
        </w:rPr>
        <w:t>HPLC</w:t>
      </w:r>
    </w:p>
    <w:p w14:paraId="2003F9F6" w14:textId="77777777" w:rsidR="007B452B" w:rsidRPr="00E367FF" w:rsidRDefault="007B452B" w:rsidP="007B452B">
      <w:pPr>
        <w:ind w:firstLine="708"/>
        <w:rPr>
          <w:rFonts w:ascii="Times New Roman" w:hAnsi="Times New Roman" w:cs="Times New Roman"/>
          <w:color w:val="000000"/>
          <w:sz w:val="24"/>
          <w:szCs w:val="24"/>
        </w:rPr>
      </w:pPr>
      <w:r w:rsidRPr="00E367FF">
        <w:rPr>
          <w:rFonts w:ascii="Times New Roman" w:hAnsi="Times New Roman" w:cs="Times New Roman"/>
          <w:color w:val="000000"/>
          <w:sz w:val="24"/>
          <w:szCs w:val="24"/>
        </w:rPr>
        <w:t>High-performance liquid chromatography</w:t>
      </w:r>
    </w:p>
    <w:p w14:paraId="539911C1" w14:textId="77777777" w:rsidR="007B452B" w:rsidRPr="00E367FF" w:rsidRDefault="007B452B" w:rsidP="007B452B">
      <w:pPr>
        <w:rPr>
          <w:rFonts w:ascii="Times New Roman" w:hAnsi="Times New Roman" w:cs="Times New Roman"/>
          <w:color w:val="000000"/>
          <w:sz w:val="24"/>
          <w:szCs w:val="24"/>
        </w:rPr>
      </w:pPr>
      <w:r w:rsidRPr="00E367FF">
        <w:rPr>
          <w:rFonts w:ascii="Times New Roman" w:hAnsi="Times New Roman" w:cs="Times New Roman"/>
          <w:color w:val="000000"/>
          <w:sz w:val="24"/>
          <w:szCs w:val="24"/>
        </w:rPr>
        <w:t>DAD</w:t>
      </w:r>
    </w:p>
    <w:p w14:paraId="324B0C94" w14:textId="77777777" w:rsidR="007B452B" w:rsidRPr="00E367FF" w:rsidRDefault="007B452B" w:rsidP="007B452B">
      <w:pPr>
        <w:ind w:firstLine="708"/>
        <w:rPr>
          <w:rFonts w:ascii="Times New Roman" w:hAnsi="Times New Roman" w:cs="Times New Roman"/>
          <w:color w:val="000000"/>
          <w:sz w:val="24"/>
          <w:szCs w:val="24"/>
        </w:rPr>
      </w:pPr>
      <w:r w:rsidRPr="00E367FF">
        <w:rPr>
          <w:rFonts w:ascii="Times New Roman" w:hAnsi="Times New Roman" w:cs="Times New Roman"/>
          <w:color w:val="000000"/>
          <w:sz w:val="24"/>
          <w:szCs w:val="24"/>
        </w:rPr>
        <w:t>Diode array detector</w:t>
      </w:r>
    </w:p>
    <w:p w14:paraId="042E6016" w14:textId="77777777" w:rsidR="007B452B" w:rsidRPr="00E367FF" w:rsidRDefault="007B452B" w:rsidP="007B452B">
      <w:pPr>
        <w:rPr>
          <w:rFonts w:ascii="Times New Roman" w:hAnsi="Times New Roman" w:cs="Times New Roman"/>
          <w:color w:val="000000"/>
          <w:sz w:val="24"/>
          <w:szCs w:val="24"/>
        </w:rPr>
      </w:pPr>
      <w:r w:rsidRPr="00E367FF">
        <w:rPr>
          <w:rFonts w:ascii="Times New Roman" w:hAnsi="Times New Roman" w:cs="Times New Roman"/>
          <w:color w:val="000000"/>
          <w:sz w:val="24"/>
          <w:szCs w:val="24"/>
        </w:rPr>
        <w:t>SEM</w:t>
      </w:r>
    </w:p>
    <w:p w14:paraId="0228E910" w14:textId="77777777" w:rsidR="007B452B" w:rsidRPr="00E367FF" w:rsidRDefault="007B452B" w:rsidP="007B452B">
      <w:pPr>
        <w:ind w:firstLine="708"/>
        <w:rPr>
          <w:rFonts w:ascii="Times New Roman" w:hAnsi="Times New Roman" w:cs="Times New Roman"/>
          <w:color w:val="000000"/>
          <w:sz w:val="24"/>
          <w:szCs w:val="24"/>
        </w:rPr>
      </w:pPr>
      <w:r w:rsidRPr="00E367FF">
        <w:rPr>
          <w:rFonts w:ascii="Times New Roman" w:hAnsi="Times New Roman" w:cs="Times New Roman"/>
          <w:color w:val="000000"/>
          <w:sz w:val="24"/>
          <w:szCs w:val="24"/>
        </w:rPr>
        <w:t>Scanning electron microscopy</w:t>
      </w:r>
    </w:p>
    <w:p w14:paraId="7681BFB5" w14:textId="77777777" w:rsidR="007B452B" w:rsidRPr="00E367FF" w:rsidRDefault="007B452B" w:rsidP="007B452B">
      <w:pPr>
        <w:rPr>
          <w:rFonts w:ascii="Times New Roman" w:hAnsi="Times New Roman" w:cs="Times New Roman"/>
          <w:sz w:val="24"/>
          <w:szCs w:val="24"/>
        </w:rPr>
      </w:pPr>
      <w:r w:rsidRPr="00E367FF">
        <w:rPr>
          <w:rFonts w:ascii="Times New Roman" w:hAnsi="Times New Roman" w:cs="Times New Roman"/>
          <w:sz w:val="24"/>
          <w:szCs w:val="24"/>
        </w:rPr>
        <w:t>DPPH</w:t>
      </w:r>
    </w:p>
    <w:p w14:paraId="6AA48C19" w14:textId="77777777" w:rsidR="007B452B" w:rsidRPr="00E367FF" w:rsidRDefault="007B452B" w:rsidP="007B452B">
      <w:pPr>
        <w:ind w:firstLine="708"/>
        <w:rPr>
          <w:rFonts w:ascii="Times New Roman" w:hAnsi="Times New Roman" w:cs="Times New Roman"/>
          <w:sz w:val="24"/>
          <w:szCs w:val="24"/>
        </w:rPr>
      </w:pPr>
      <w:r w:rsidRPr="00E367FF">
        <w:rPr>
          <w:rFonts w:ascii="Times New Roman" w:hAnsi="Times New Roman" w:cs="Times New Roman"/>
          <w:sz w:val="24"/>
          <w:szCs w:val="24"/>
        </w:rPr>
        <w:t xml:space="preserve">2,2-Diphenyl-1-picrylhydrazyl </w:t>
      </w:r>
    </w:p>
    <w:p w14:paraId="459F89E7" w14:textId="77777777" w:rsidR="007B452B" w:rsidRPr="00E367FF" w:rsidRDefault="007B452B" w:rsidP="007B452B">
      <w:pPr>
        <w:rPr>
          <w:rFonts w:ascii="Times New Roman" w:hAnsi="Times New Roman" w:cs="Times New Roman"/>
          <w:sz w:val="24"/>
          <w:szCs w:val="24"/>
        </w:rPr>
      </w:pPr>
      <w:r w:rsidRPr="00E367FF">
        <w:rPr>
          <w:rFonts w:ascii="Times New Roman" w:hAnsi="Times New Roman" w:cs="Times New Roman"/>
          <w:sz w:val="24"/>
          <w:szCs w:val="24"/>
        </w:rPr>
        <w:t>RE</w:t>
      </w:r>
    </w:p>
    <w:p w14:paraId="147A2F33" w14:textId="4DD9C297" w:rsidR="007B452B" w:rsidRPr="00E367FF" w:rsidRDefault="007B452B" w:rsidP="007B452B">
      <w:pPr>
        <w:ind w:firstLine="708"/>
        <w:rPr>
          <w:rFonts w:ascii="Times New Roman" w:hAnsi="Times New Roman" w:cs="Times New Roman"/>
          <w:sz w:val="24"/>
          <w:szCs w:val="24"/>
        </w:rPr>
      </w:pPr>
      <w:proofErr w:type="spellStart"/>
      <w:r w:rsidRPr="00E367FF">
        <w:rPr>
          <w:rFonts w:ascii="Times New Roman" w:hAnsi="Times New Roman" w:cs="Times New Roman"/>
          <w:sz w:val="24"/>
          <w:szCs w:val="24"/>
        </w:rPr>
        <w:t>Rutin</w:t>
      </w:r>
      <w:proofErr w:type="spellEnd"/>
      <w:r w:rsidRPr="00E367FF">
        <w:rPr>
          <w:rFonts w:ascii="Times New Roman" w:hAnsi="Times New Roman" w:cs="Times New Roman"/>
          <w:sz w:val="24"/>
          <w:szCs w:val="24"/>
        </w:rPr>
        <w:t xml:space="preserve"> equivalents</w:t>
      </w:r>
    </w:p>
    <w:p w14:paraId="2E71678F" w14:textId="77777777" w:rsidR="007B452B" w:rsidRPr="00E367FF" w:rsidRDefault="007B452B" w:rsidP="007B452B">
      <w:pPr>
        <w:rPr>
          <w:rFonts w:ascii="Times New Roman" w:hAnsi="Times New Roman" w:cs="Times New Roman"/>
          <w:sz w:val="24"/>
          <w:szCs w:val="24"/>
        </w:rPr>
      </w:pPr>
      <w:r w:rsidRPr="00E367FF">
        <w:rPr>
          <w:rFonts w:ascii="Times New Roman" w:hAnsi="Times New Roman" w:cs="Times New Roman"/>
          <w:sz w:val="24"/>
          <w:szCs w:val="24"/>
        </w:rPr>
        <w:t>TE</w:t>
      </w:r>
    </w:p>
    <w:p w14:paraId="4F9E9CFC" w14:textId="77777777" w:rsidR="007B452B" w:rsidRPr="00E367FF" w:rsidRDefault="007B452B" w:rsidP="007B452B">
      <w:pPr>
        <w:ind w:firstLine="708"/>
        <w:rPr>
          <w:rFonts w:ascii="Times New Roman" w:hAnsi="Times New Roman" w:cs="Times New Roman"/>
          <w:sz w:val="24"/>
          <w:szCs w:val="24"/>
        </w:rPr>
      </w:pPr>
      <w:r w:rsidRPr="00E367FF">
        <w:rPr>
          <w:rFonts w:ascii="Times New Roman" w:hAnsi="Times New Roman" w:cs="Times New Roman"/>
          <w:sz w:val="24"/>
          <w:szCs w:val="24"/>
        </w:rPr>
        <w:t xml:space="preserve">Trolox equivalents </w:t>
      </w:r>
    </w:p>
    <w:p w14:paraId="12F946B1" w14:textId="77777777" w:rsidR="007B452B" w:rsidRPr="00E367FF" w:rsidRDefault="007B452B" w:rsidP="007B452B">
      <w:pPr>
        <w:rPr>
          <w:rFonts w:ascii="Times New Roman" w:hAnsi="Times New Roman" w:cs="Times New Roman"/>
          <w:sz w:val="24"/>
          <w:szCs w:val="24"/>
        </w:rPr>
      </w:pPr>
      <w:r w:rsidRPr="00E367FF">
        <w:rPr>
          <w:rFonts w:ascii="Times New Roman" w:hAnsi="Times New Roman" w:cs="Times New Roman"/>
          <w:sz w:val="24"/>
          <w:szCs w:val="24"/>
        </w:rPr>
        <w:t>GAE</w:t>
      </w:r>
    </w:p>
    <w:p w14:paraId="0019B14C" w14:textId="36314CF7" w:rsidR="007B452B" w:rsidRPr="00E367FF" w:rsidRDefault="007B452B" w:rsidP="007B452B">
      <w:pPr>
        <w:ind w:firstLine="708"/>
        <w:rPr>
          <w:rFonts w:ascii="Times New Roman" w:hAnsi="Times New Roman" w:cs="Times New Roman"/>
          <w:sz w:val="24"/>
          <w:szCs w:val="24"/>
        </w:rPr>
      </w:pPr>
      <w:r w:rsidRPr="00E367FF">
        <w:rPr>
          <w:rFonts w:ascii="Times New Roman" w:hAnsi="Times New Roman" w:cs="Times New Roman"/>
          <w:sz w:val="24"/>
          <w:szCs w:val="24"/>
        </w:rPr>
        <w:t>Gallic acid equivalents</w:t>
      </w:r>
    </w:p>
    <w:p w14:paraId="74B35E8A" w14:textId="77777777" w:rsidR="007B452B" w:rsidRPr="00E367FF" w:rsidRDefault="007B452B" w:rsidP="007B452B">
      <w:pPr>
        <w:rPr>
          <w:rFonts w:ascii="Times New Roman" w:hAnsi="Times New Roman" w:cs="Times New Roman"/>
          <w:sz w:val="24"/>
          <w:szCs w:val="24"/>
        </w:rPr>
      </w:pPr>
      <w:proofErr w:type="spellStart"/>
      <w:r w:rsidRPr="00E367FF">
        <w:rPr>
          <w:rFonts w:ascii="Times New Roman" w:hAnsi="Times New Roman" w:cs="Times New Roman"/>
          <w:sz w:val="24"/>
          <w:szCs w:val="24"/>
        </w:rPr>
        <w:t>Dw</w:t>
      </w:r>
      <w:proofErr w:type="spellEnd"/>
    </w:p>
    <w:p w14:paraId="203EBB3D" w14:textId="77777777" w:rsidR="007B452B" w:rsidRPr="00E367FF" w:rsidRDefault="007B452B" w:rsidP="007B452B">
      <w:pPr>
        <w:ind w:firstLine="708"/>
        <w:rPr>
          <w:rFonts w:ascii="Times New Roman" w:hAnsi="Times New Roman" w:cs="Times New Roman"/>
          <w:sz w:val="24"/>
          <w:szCs w:val="24"/>
        </w:rPr>
      </w:pPr>
      <w:r w:rsidRPr="00E367FF">
        <w:rPr>
          <w:rFonts w:ascii="Times New Roman" w:hAnsi="Times New Roman" w:cs="Times New Roman"/>
          <w:sz w:val="24"/>
          <w:szCs w:val="24"/>
        </w:rPr>
        <w:t>Dry weight</w:t>
      </w:r>
    </w:p>
    <w:p w14:paraId="21A1D207" w14:textId="77777777" w:rsidR="007B452B" w:rsidRPr="00E367FF" w:rsidRDefault="007B452B" w:rsidP="007B452B">
      <w:pPr>
        <w:rPr>
          <w:rFonts w:ascii="Times New Roman" w:hAnsi="Times New Roman" w:cs="Times New Roman"/>
          <w:sz w:val="24"/>
          <w:szCs w:val="24"/>
        </w:rPr>
      </w:pPr>
      <w:r w:rsidRPr="00E367FF">
        <w:rPr>
          <w:rFonts w:ascii="Times New Roman" w:hAnsi="Times New Roman" w:cs="Times New Roman"/>
          <w:sz w:val="24"/>
          <w:szCs w:val="24"/>
        </w:rPr>
        <w:lastRenderedPageBreak/>
        <w:t>CGA</w:t>
      </w:r>
    </w:p>
    <w:p w14:paraId="5803193A" w14:textId="7595E169" w:rsidR="007B452B" w:rsidRPr="00E367FF" w:rsidRDefault="007B452B" w:rsidP="007B452B">
      <w:pPr>
        <w:ind w:firstLine="708"/>
        <w:rPr>
          <w:rFonts w:ascii="Times New Roman" w:hAnsi="Times New Roman" w:cs="Times New Roman"/>
          <w:sz w:val="24"/>
          <w:szCs w:val="24"/>
        </w:rPr>
      </w:pPr>
      <w:r w:rsidRPr="00E367FF">
        <w:rPr>
          <w:rFonts w:ascii="Times New Roman" w:hAnsi="Times New Roman" w:cs="Times New Roman"/>
          <w:sz w:val="24"/>
          <w:szCs w:val="24"/>
        </w:rPr>
        <w:t>Chlorogenic acid</w:t>
      </w:r>
    </w:p>
    <w:p w14:paraId="70976BAF" w14:textId="6317E09E" w:rsidR="004F59A1" w:rsidRPr="00E367FF" w:rsidRDefault="004F59A1" w:rsidP="004F59A1">
      <w:pPr>
        <w:rPr>
          <w:rFonts w:ascii="Times New Roman" w:hAnsi="Times New Roman" w:cs="Times New Roman"/>
          <w:sz w:val="24"/>
          <w:szCs w:val="24"/>
        </w:rPr>
      </w:pPr>
      <w:r w:rsidRPr="00E367FF">
        <w:rPr>
          <w:rFonts w:ascii="Times New Roman" w:hAnsi="Times New Roman" w:cs="Times New Roman"/>
          <w:sz w:val="24"/>
          <w:szCs w:val="24"/>
        </w:rPr>
        <w:t>3,4-DHBA</w:t>
      </w:r>
    </w:p>
    <w:p w14:paraId="11F57288" w14:textId="232DCC2E" w:rsidR="004F59A1" w:rsidRPr="00E367FF" w:rsidRDefault="004F59A1" w:rsidP="004F59A1">
      <w:pPr>
        <w:ind w:firstLine="708"/>
        <w:rPr>
          <w:rFonts w:ascii="Times New Roman" w:hAnsi="Times New Roman" w:cs="Times New Roman"/>
          <w:sz w:val="24"/>
          <w:szCs w:val="24"/>
        </w:rPr>
      </w:pPr>
      <w:r w:rsidRPr="00E367FF">
        <w:rPr>
          <w:rFonts w:ascii="Times New Roman" w:hAnsi="Times New Roman" w:cs="Times New Roman"/>
          <w:sz w:val="24"/>
          <w:szCs w:val="24"/>
        </w:rPr>
        <w:t xml:space="preserve">3,4-dihydroxybenzoic acid </w:t>
      </w:r>
    </w:p>
    <w:p w14:paraId="09EBB93D" w14:textId="77777777" w:rsidR="007B452B" w:rsidRPr="00E367FF" w:rsidRDefault="007B452B" w:rsidP="007B452B">
      <w:pPr>
        <w:rPr>
          <w:rFonts w:ascii="Times New Roman" w:hAnsi="Times New Roman" w:cs="Times New Roman"/>
          <w:sz w:val="24"/>
          <w:szCs w:val="24"/>
        </w:rPr>
      </w:pPr>
      <w:r w:rsidRPr="00E367FF">
        <w:rPr>
          <w:rFonts w:ascii="Times New Roman" w:hAnsi="Times New Roman" w:cs="Times New Roman"/>
          <w:sz w:val="24"/>
          <w:szCs w:val="24"/>
        </w:rPr>
        <w:t>S</w:t>
      </w:r>
    </w:p>
    <w:p w14:paraId="332E139B" w14:textId="77777777" w:rsidR="007B452B" w:rsidRPr="00E367FF" w:rsidRDefault="007B452B" w:rsidP="007B452B">
      <w:pPr>
        <w:ind w:firstLine="708"/>
        <w:rPr>
          <w:rFonts w:ascii="Times New Roman" w:hAnsi="Times New Roman" w:cs="Times New Roman"/>
          <w:sz w:val="24"/>
          <w:szCs w:val="24"/>
        </w:rPr>
      </w:pPr>
      <w:r w:rsidRPr="00E367FF">
        <w:rPr>
          <w:rFonts w:ascii="Times New Roman" w:hAnsi="Times New Roman" w:cs="Times New Roman"/>
          <w:sz w:val="24"/>
          <w:szCs w:val="24"/>
        </w:rPr>
        <w:t>Particle size</w:t>
      </w:r>
    </w:p>
    <w:p w14:paraId="09B2EEDD" w14:textId="77777777" w:rsidR="007B452B" w:rsidRPr="00E367FF" w:rsidRDefault="007B452B" w:rsidP="007B452B">
      <w:pPr>
        <w:rPr>
          <w:rFonts w:ascii="Times New Roman" w:hAnsi="Times New Roman" w:cs="Times New Roman"/>
          <w:sz w:val="24"/>
          <w:szCs w:val="24"/>
        </w:rPr>
      </w:pPr>
      <w:r w:rsidRPr="00E367FF">
        <w:rPr>
          <w:rFonts w:ascii="Times New Roman" w:hAnsi="Times New Roman" w:cs="Times New Roman"/>
          <w:sz w:val="24"/>
          <w:szCs w:val="24"/>
        </w:rPr>
        <w:t>P</w:t>
      </w:r>
    </w:p>
    <w:p w14:paraId="308247B0" w14:textId="77777777" w:rsidR="007B452B" w:rsidRPr="00E367FF" w:rsidRDefault="007B452B" w:rsidP="007B452B">
      <w:pPr>
        <w:ind w:firstLine="708"/>
        <w:rPr>
          <w:rFonts w:ascii="Times New Roman" w:hAnsi="Times New Roman" w:cs="Times New Roman"/>
          <w:sz w:val="24"/>
          <w:szCs w:val="24"/>
        </w:rPr>
      </w:pPr>
      <w:r w:rsidRPr="00E367FF">
        <w:rPr>
          <w:rFonts w:ascii="Times New Roman" w:hAnsi="Times New Roman" w:cs="Times New Roman"/>
          <w:sz w:val="24"/>
          <w:szCs w:val="24"/>
        </w:rPr>
        <w:t>Pressure</w:t>
      </w:r>
    </w:p>
    <w:p w14:paraId="1104F5A5" w14:textId="77777777" w:rsidR="007B452B" w:rsidRPr="00E367FF" w:rsidRDefault="007B452B" w:rsidP="007B452B">
      <w:pPr>
        <w:rPr>
          <w:rFonts w:ascii="Times New Roman" w:hAnsi="Times New Roman" w:cs="Times New Roman"/>
          <w:sz w:val="24"/>
          <w:szCs w:val="24"/>
        </w:rPr>
      </w:pPr>
      <w:r w:rsidRPr="00E367FF">
        <w:rPr>
          <w:rFonts w:ascii="Times New Roman" w:hAnsi="Times New Roman" w:cs="Times New Roman"/>
          <w:sz w:val="24"/>
          <w:szCs w:val="24"/>
        </w:rPr>
        <w:t>T</w:t>
      </w:r>
    </w:p>
    <w:p w14:paraId="06507218" w14:textId="77777777" w:rsidR="007B452B" w:rsidRPr="00E367FF" w:rsidRDefault="007B452B" w:rsidP="007B452B">
      <w:pPr>
        <w:ind w:firstLine="708"/>
        <w:rPr>
          <w:rFonts w:ascii="Times New Roman" w:hAnsi="Times New Roman" w:cs="Times New Roman"/>
          <w:sz w:val="24"/>
          <w:szCs w:val="24"/>
        </w:rPr>
      </w:pPr>
      <w:r w:rsidRPr="00E367FF">
        <w:rPr>
          <w:rFonts w:ascii="Times New Roman" w:hAnsi="Times New Roman" w:cs="Times New Roman"/>
          <w:sz w:val="24"/>
          <w:szCs w:val="24"/>
        </w:rPr>
        <w:t>Residence time</w:t>
      </w:r>
    </w:p>
    <w:p w14:paraId="5735AA34" w14:textId="77777777" w:rsidR="007B452B" w:rsidRPr="00E367FF" w:rsidRDefault="007B452B" w:rsidP="007B452B">
      <w:pPr>
        <w:rPr>
          <w:rFonts w:ascii="Times New Roman" w:hAnsi="Times New Roman" w:cs="Times New Roman"/>
          <w:sz w:val="24"/>
          <w:szCs w:val="24"/>
        </w:rPr>
      </w:pPr>
      <w:r w:rsidRPr="00E367FF">
        <w:rPr>
          <w:rFonts w:ascii="Times New Roman" w:hAnsi="Times New Roman" w:cs="Times New Roman"/>
          <w:sz w:val="24"/>
          <w:szCs w:val="24"/>
        </w:rPr>
        <w:t>m</w:t>
      </w:r>
    </w:p>
    <w:p w14:paraId="40CF8287" w14:textId="77777777" w:rsidR="007B452B" w:rsidRPr="00E367FF" w:rsidRDefault="007B452B" w:rsidP="007B452B">
      <w:pPr>
        <w:ind w:firstLine="708"/>
        <w:rPr>
          <w:rFonts w:ascii="Times New Roman" w:hAnsi="Times New Roman" w:cs="Times New Roman"/>
          <w:sz w:val="24"/>
          <w:szCs w:val="24"/>
        </w:rPr>
      </w:pPr>
      <w:r w:rsidRPr="00E367FF">
        <w:rPr>
          <w:rFonts w:ascii="Times New Roman" w:hAnsi="Times New Roman" w:cs="Times New Roman"/>
          <w:sz w:val="24"/>
          <w:szCs w:val="24"/>
        </w:rPr>
        <w:t>Mass</w:t>
      </w:r>
    </w:p>
    <w:p w14:paraId="4E7EF408" w14:textId="3BC7D31A" w:rsidR="00642FA3" w:rsidRPr="00E367FF" w:rsidRDefault="00642FA3"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Data availability</w:t>
      </w:r>
    </w:p>
    <w:p w14:paraId="7764A9A0" w14:textId="6D77AEC9" w:rsidR="00642FA3" w:rsidRPr="00E367FF" w:rsidRDefault="00642FA3"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Data will be made available on request.</w:t>
      </w:r>
    </w:p>
    <w:p w14:paraId="237941E4" w14:textId="13F20383" w:rsidR="003160D5" w:rsidRPr="00E367FF" w:rsidRDefault="003160D5" w:rsidP="002F74EA">
      <w:pPr>
        <w:spacing w:line="480" w:lineRule="auto"/>
        <w:rPr>
          <w:rFonts w:ascii="Times New Roman" w:hAnsi="Times New Roman" w:cs="Times New Roman"/>
          <w:sz w:val="24"/>
          <w:szCs w:val="24"/>
        </w:rPr>
      </w:pPr>
      <w:r w:rsidRPr="00E367FF">
        <w:rPr>
          <w:rFonts w:ascii="Times New Roman" w:hAnsi="Times New Roman" w:cs="Times New Roman"/>
          <w:sz w:val="24"/>
          <w:szCs w:val="24"/>
        </w:rPr>
        <w:t>Declaration of generative AI and AI-assisted technologies in the writing process.</w:t>
      </w:r>
    </w:p>
    <w:p w14:paraId="34B2932A" w14:textId="7CFBCBC3" w:rsidR="000530FE" w:rsidRPr="00E367FF" w:rsidRDefault="003160D5" w:rsidP="00527A5E">
      <w:pPr>
        <w:autoSpaceDE w:val="0"/>
        <w:autoSpaceDN w:val="0"/>
        <w:spacing w:line="480" w:lineRule="auto"/>
        <w:rPr>
          <w:rFonts w:ascii="Times New Roman" w:hAnsi="Times New Roman" w:cs="Times New Roman"/>
        </w:rPr>
      </w:pPr>
      <w:r w:rsidRPr="00E367FF">
        <w:rPr>
          <w:rFonts w:ascii="Times New Roman" w:hAnsi="Times New Roman" w:cs="Times New Roman"/>
          <w:sz w:val="24"/>
          <w:szCs w:val="24"/>
        </w:rPr>
        <w:t xml:space="preserve">During the preparation of this work, the author(s) used </w:t>
      </w:r>
      <w:r w:rsidR="001F3680" w:rsidRPr="00E367FF">
        <w:rPr>
          <w:rFonts w:ascii="Times New Roman" w:hAnsi="Times New Roman" w:cs="Times New Roman"/>
          <w:sz w:val="24"/>
          <w:szCs w:val="24"/>
        </w:rPr>
        <w:t>gemini.google.com</w:t>
      </w:r>
      <w:r w:rsidRPr="00E367FF">
        <w:rPr>
          <w:rFonts w:ascii="Times New Roman" w:hAnsi="Times New Roman" w:cs="Times New Roman"/>
          <w:sz w:val="24"/>
          <w:szCs w:val="24"/>
        </w:rPr>
        <w:t xml:space="preserve"> in order to improve the readability and language of the manuscript. After using this tool/service, the author(s) reviewed and edited the content as needed and take(s) full responsibility for the content of the published article.</w:t>
      </w:r>
      <w:r w:rsidR="00642FA3" w:rsidRPr="00E367FF">
        <w:rPr>
          <w:rFonts w:ascii="Times New Roman" w:hAnsi="Times New Roman" w:cs="Times New Roman"/>
          <w:sz w:val="24"/>
          <w:szCs w:val="24"/>
        </w:rPr>
        <w:br w:type="page"/>
      </w:r>
      <w:r w:rsidR="00642FA3" w:rsidRPr="00E367FF">
        <w:rPr>
          <w:rFonts w:ascii="Times New Roman" w:hAnsi="Times New Roman" w:cs="Times New Roman"/>
        </w:rPr>
        <w:lastRenderedPageBreak/>
        <w:t>References</w:t>
      </w:r>
    </w:p>
    <w:p w14:paraId="046BB297" w14:textId="61AF4690" w:rsidR="00527A5E" w:rsidRPr="00E367FF" w:rsidRDefault="00527A5E" w:rsidP="00527A5E">
      <w:pPr>
        <w:autoSpaceDE w:val="0"/>
        <w:autoSpaceDN w:val="0"/>
        <w:ind w:left="567" w:hanging="567"/>
        <w:rPr>
          <w:rFonts w:ascii="Times New Roman" w:eastAsia="Times New Roman" w:hAnsi="Times New Roman" w:cs="Times New Roman"/>
          <w:color w:val="000000"/>
          <w:sz w:val="24"/>
          <w:szCs w:val="24"/>
        </w:rPr>
      </w:pPr>
      <w:proofErr w:type="spellStart"/>
      <w:r w:rsidRPr="00E367FF">
        <w:rPr>
          <w:rFonts w:ascii="Times New Roman" w:eastAsia="Times New Roman" w:hAnsi="Times New Roman" w:cs="Times New Roman"/>
          <w:color w:val="000000"/>
        </w:rPr>
        <w:t>Akizuki</w:t>
      </w:r>
      <w:proofErr w:type="spellEnd"/>
      <w:r w:rsidRPr="00E367FF">
        <w:rPr>
          <w:rFonts w:ascii="Times New Roman" w:eastAsia="Times New Roman" w:hAnsi="Times New Roman" w:cs="Times New Roman"/>
          <w:color w:val="000000"/>
        </w:rPr>
        <w:t xml:space="preserve">, S., Suzuki, H., Fujiwara, M., Toda, T. </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2023</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 Impacts of steam explosion pretreatment on semi-continuous anaerobic digestion of lignin-rich submerged macrophyte</w:t>
      </w:r>
      <w:r w:rsidRPr="00E367FF">
        <w:rPr>
          <w:rFonts w:ascii="Times New Roman" w:eastAsia="Times New Roman" w:hAnsi="Times New Roman" w:cs="Times New Roman"/>
          <w:i/>
          <w:iCs/>
          <w:color w:val="000000"/>
        </w:rPr>
        <w:t xml:space="preserve">. </w:t>
      </w:r>
      <w:r w:rsidR="00C10EA4" w:rsidRPr="00C10EA4">
        <w:rPr>
          <w:rFonts w:ascii="Times New Roman" w:eastAsia="Times New Roman" w:hAnsi="Times New Roman" w:cs="Times New Roman"/>
          <w:i/>
          <w:iCs/>
          <w:color w:val="000000"/>
        </w:rPr>
        <w:t>Journal of Cleaner Production</w:t>
      </w:r>
      <w:r w:rsidR="00267444" w:rsidRPr="00E367FF">
        <w:rPr>
          <w:rFonts w:ascii="Times New Roman" w:eastAsia="Times New Roman" w:hAnsi="Times New Roman" w:cs="Times New Roman"/>
          <w:i/>
          <w:iCs/>
          <w:color w:val="000000"/>
        </w:rPr>
        <w:t>,</w:t>
      </w:r>
      <w:r w:rsidRPr="00E367FF">
        <w:rPr>
          <w:rFonts w:ascii="Times New Roman" w:eastAsia="Times New Roman" w:hAnsi="Times New Roman" w:cs="Times New Roman"/>
          <w:color w:val="000000"/>
        </w:rPr>
        <w:t xml:space="preserve"> 385, 135377. https://doi.org/10.1016/J.JCLEPRO.2022.135377</w:t>
      </w:r>
    </w:p>
    <w:p w14:paraId="32AF0201" w14:textId="1726DFDF" w:rsidR="00527A5E" w:rsidRPr="00E367FF" w:rsidRDefault="00527A5E" w:rsidP="00527A5E">
      <w:pPr>
        <w:autoSpaceDE w:val="0"/>
        <w:autoSpaceDN w:val="0"/>
        <w:ind w:left="567" w:hanging="567"/>
        <w:rPr>
          <w:rFonts w:ascii="Times New Roman" w:eastAsia="Times New Roman" w:hAnsi="Times New Roman" w:cs="Times New Roman"/>
          <w:color w:val="000000"/>
        </w:rPr>
      </w:pPr>
      <w:r w:rsidRPr="00E367FF">
        <w:rPr>
          <w:rFonts w:ascii="Times New Roman" w:eastAsia="Times New Roman" w:hAnsi="Times New Roman" w:cs="Times New Roman"/>
          <w:color w:val="000000"/>
        </w:rPr>
        <w:t xml:space="preserve">Ali, M.Y., </w:t>
      </w:r>
      <w:proofErr w:type="spellStart"/>
      <w:r w:rsidRPr="00E367FF">
        <w:rPr>
          <w:rFonts w:ascii="Times New Roman" w:eastAsia="Times New Roman" w:hAnsi="Times New Roman" w:cs="Times New Roman"/>
          <w:color w:val="000000"/>
        </w:rPr>
        <w:t>Sina</w:t>
      </w:r>
      <w:proofErr w:type="spellEnd"/>
      <w:r w:rsidRPr="00E367FF">
        <w:rPr>
          <w:rFonts w:ascii="Times New Roman" w:eastAsia="Times New Roman" w:hAnsi="Times New Roman" w:cs="Times New Roman"/>
          <w:color w:val="000000"/>
        </w:rPr>
        <w:t xml:space="preserve">, A.A.I., </w:t>
      </w:r>
      <w:proofErr w:type="spellStart"/>
      <w:r w:rsidRPr="00E367FF">
        <w:rPr>
          <w:rFonts w:ascii="Times New Roman" w:eastAsia="Times New Roman" w:hAnsi="Times New Roman" w:cs="Times New Roman"/>
          <w:color w:val="000000"/>
        </w:rPr>
        <w:t>Khandker</w:t>
      </w:r>
      <w:proofErr w:type="spellEnd"/>
      <w:r w:rsidRPr="00E367FF">
        <w:rPr>
          <w:rFonts w:ascii="Times New Roman" w:eastAsia="Times New Roman" w:hAnsi="Times New Roman" w:cs="Times New Roman"/>
          <w:color w:val="000000"/>
        </w:rPr>
        <w:t xml:space="preserve">, S.S., </w:t>
      </w:r>
      <w:proofErr w:type="spellStart"/>
      <w:r w:rsidRPr="00E367FF">
        <w:rPr>
          <w:rFonts w:ascii="Times New Roman" w:eastAsia="Times New Roman" w:hAnsi="Times New Roman" w:cs="Times New Roman"/>
          <w:color w:val="000000"/>
        </w:rPr>
        <w:t>Neesa</w:t>
      </w:r>
      <w:proofErr w:type="spellEnd"/>
      <w:r w:rsidRPr="00E367FF">
        <w:rPr>
          <w:rFonts w:ascii="Times New Roman" w:eastAsia="Times New Roman" w:hAnsi="Times New Roman" w:cs="Times New Roman"/>
          <w:color w:val="000000"/>
        </w:rPr>
        <w:t xml:space="preserve">, L., Tanvir, E.M., Kabir, A., Khalil, M.I., Gan, S.H. </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2020</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 xml:space="preserve">. Nutritional Composition and Bioactive Compounds in Tomatoes and Their Impact on Human Health and Disease: A Review. </w:t>
      </w:r>
      <w:r w:rsidRPr="00E367FF">
        <w:rPr>
          <w:rFonts w:ascii="Times New Roman" w:eastAsia="Times New Roman" w:hAnsi="Times New Roman" w:cs="Times New Roman"/>
          <w:i/>
          <w:iCs/>
          <w:color w:val="000000"/>
        </w:rPr>
        <w:t>Foods</w:t>
      </w:r>
      <w:r w:rsidR="00267444" w:rsidRPr="00E367FF">
        <w:rPr>
          <w:rFonts w:ascii="Times New Roman" w:eastAsia="Times New Roman" w:hAnsi="Times New Roman" w:cs="Times New Roman"/>
          <w:i/>
          <w:iCs/>
          <w:color w:val="000000"/>
        </w:rPr>
        <w:t>,</w:t>
      </w:r>
      <w:r w:rsidRPr="00E367FF">
        <w:rPr>
          <w:rFonts w:ascii="Times New Roman" w:eastAsia="Times New Roman" w:hAnsi="Times New Roman" w:cs="Times New Roman"/>
          <w:color w:val="000000"/>
        </w:rPr>
        <w:t xml:space="preserve"> 10, 45. https://doi.org/10.3390/FOODS10010045</w:t>
      </w:r>
    </w:p>
    <w:p w14:paraId="7EECAE36" w14:textId="055005E5" w:rsidR="00527A5E" w:rsidRPr="00E367FF" w:rsidRDefault="00527A5E" w:rsidP="00527A5E">
      <w:pPr>
        <w:autoSpaceDE w:val="0"/>
        <w:autoSpaceDN w:val="0"/>
        <w:ind w:left="567" w:hanging="567"/>
        <w:rPr>
          <w:rFonts w:ascii="Times New Roman" w:eastAsia="Times New Roman" w:hAnsi="Times New Roman" w:cs="Times New Roman"/>
          <w:color w:val="000000"/>
        </w:rPr>
      </w:pPr>
      <w:r w:rsidRPr="00E367FF">
        <w:rPr>
          <w:rFonts w:ascii="Times New Roman" w:eastAsia="Times New Roman" w:hAnsi="Times New Roman" w:cs="Times New Roman"/>
          <w:color w:val="000000"/>
        </w:rPr>
        <w:t xml:space="preserve">Almeida, P. V., </w:t>
      </w:r>
      <w:proofErr w:type="spellStart"/>
      <w:r w:rsidRPr="00E367FF">
        <w:rPr>
          <w:rFonts w:ascii="Times New Roman" w:eastAsia="Times New Roman" w:hAnsi="Times New Roman" w:cs="Times New Roman"/>
          <w:color w:val="000000"/>
        </w:rPr>
        <w:t>Gando</w:t>
      </w:r>
      <w:proofErr w:type="spellEnd"/>
      <w:r w:rsidRPr="00E367FF">
        <w:rPr>
          <w:rFonts w:ascii="Times New Roman" w:eastAsia="Times New Roman" w:hAnsi="Times New Roman" w:cs="Times New Roman"/>
          <w:color w:val="000000"/>
        </w:rPr>
        <w:t xml:space="preserve">-Ferreira, L.M., </w:t>
      </w:r>
      <w:proofErr w:type="spellStart"/>
      <w:r w:rsidRPr="00E367FF">
        <w:rPr>
          <w:rFonts w:ascii="Times New Roman" w:eastAsia="Times New Roman" w:hAnsi="Times New Roman" w:cs="Times New Roman"/>
          <w:color w:val="000000"/>
        </w:rPr>
        <w:t>Quina</w:t>
      </w:r>
      <w:proofErr w:type="spellEnd"/>
      <w:r w:rsidRPr="00E367FF">
        <w:rPr>
          <w:rFonts w:ascii="Times New Roman" w:eastAsia="Times New Roman" w:hAnsi="Times New Roman" w:cs="Times New Roman"/>
          <w:color w:val="000000"/>
        </w:rPr>
        <w:t xml:space="preserve">, M.J. </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2024</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 xml:space="preserve">. Tomato Residue Management from a Biorefinery Perspective and towards a Circular Economy. </w:t>
      </w:r>
      <w:r w:rsidRPr="00E367FF">
        <w:rPr>
          <w:rFonts w:ascii="Times New Roman" w:eastAsia="Times New Roman" w:hAnsi="Times New Roman" w:cs="Times New Roman"/>
          <w:i/>
          <w:iCs/>
          <w:color w:val="000000"/>
        </w:rPr>
        <w:t>Foods</w:t>
      </w:r>
      <w:r w:rsidRPr="00E367FF">
        <w:rPr>
          <w:rFonts w:ascii="Times New Roman" w:eastAsia="Times New Roman" w:hAnsi="Times New Roman" w:cs="Times New Roman"/>
          <w:color w:val="000000"/>
        </w:rPr>
        <w:t>, Vol. 13, Page 1873 13, 1873. https://doi.org/10.3390/FOODS13121873</w:t>
      </w:r>
    </w:p>
    <w:p w14:paraId="58E44341" w14:textId="3E24BC07" w:rsidR="00527A5E" w:rsidRPr="00E367FF" w:rsidRDefault="00527A5E" w:rsidP="00527A5E">
      <w:pPr>
        <w:autoSpaceDE w:val="0"/>
        <w:autoSpaceDN w:val="0"/>
        <w:ind w:left="567" w:hanging="567"/>
        <w:rPr>
          <w:rFonts w:ascii="Times New Roman" w:eastAsia="Times New Roman" w:hAnsi="Times New Roman" w:cs="Times New Roman"/>
          <w:color w:val="000000"/>
        </w:rPr>
      </w:pPr>
      <w:proofErr w:type="spellStart"/>
      <w:r w:rsidRPr="00E367FF">
        <w:rPr>
          <w:rFonts w:ascii="Times New Roman" w:eastAsia="Times New Roman" w:hAnsi="Times New Roman" w:cs="Times New Roman"/>
          <w:color w:val="000000"/>
        </w:rPr>
        <w:t>Auxenfans</w:t>
      </w:r>
      <w:proofErr w:type="spellEnd"/>
      <w:r w:rsidRPr="00E367FF">
        <w:rPr>
          <w:rFonts w:ascii="Times New Roman" w:eastAsia="Times New Roman" w:hAnsi="Times New Roman" w:cs="Times New Roman"/>
          <w:color w:val="000000"/>
        </w:rPr>
        <w:t xml:space="preserve">, T., </w:t>
      </w:r>
      <w:proofErr w:type="spellStart"/>
      <w:r w:rsidRPr="00E367FF">
        <w:rPr>
          <w:rFonts w:ascii="Times New Roman" w:eastAsia="Times New Roman" w:hAnsi="Times New Roman" w:cs="Times New Roman"/>
          <w:color w:val="000000"/>
        </w:rPr>
        <w:t>Crônier</w:t>
      </w:r>
      <w:proofErr w:type="spellEnd"/>
      <w:r w:rsidRPr="00E367FF">
        <w:rPr>
          <w:rFonts w:ascii="Times New Roman" w:eastAsia="Times New Roman" w:hAnsi="Times New Roman" w:cs="Times New Roman"/>
          <w:color w:val="000000"/>
        </w:rPr>
        <w:t xml:space="preserve">, D., </w:t>
      </w:r>
      <w:proofErr w:type="spellStart"/>
      <w:r w:rsidRPr="00E367FF">
        <w:rPr>
          <w:rFonts w:ascii="Times New Roman" w:eastAsia="Times New Roman" w:hAnsi="Times New Roman" w:cs="Times New Roman"/>
          <w:color w:val="000000"/>
        </w:rPr>
        <w:t>Chabbert</w:t>
      </w:r>
      <w:proofErr w:type="spellEnd"/>
      <w:r w:rsidRPr="00E367FF">
        <w:rPr>
          <w:rFonts w:ascii="Times New Roman" w:eastAsia="Times New Roman" w:hAnsi="Times New Roman" w:cs="Times New Roman"/>
          <w:color w:val="000000"/>
        </w:rPr>
        <w:t xml:space="preserve">, B., </w:t>
      </w:r>
      <w:proofErr w:type="spellStart"/>
      <w:r w:rsidRPr="00E367FF">
        <w:rPr>
          <w:rFonts w:ascii="Times New Roman" w:eastAsia="Times New Roman" w:hAnsi="Times New Roman" w:cs="Times New Roman"/>
          <w:color w:val="000000"/>
        </w:rPr>
        <w:t>Paës</w:t>
      </w:r>
      <w:proofErr w:type="spellEnd"/>
      <w:r w:rsidRPr="00E367FF">
        <w:rPr>
          <w:rFonts w:ascii="Times New Roman" w:eastAsia="Times New Roman" w:hAnsi="Times New Roman" w:cs="Times New Roman"/>
          <w:color w:val="000000"/>
        </w:rPr>
        <w:t xml:space="preserve">, G. </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2017</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 xml:space="preserve">. Understanding the structural and chemical changes of plant biomass following steam explosion pretreatment. </w:t>
      </w:r>
      <w:r w:rsidR="002D68A0" w:rsidRPr="002D68A0">
        <w:rPr>
          <w:rFonts w:ascii="Times New Roman" w:eastAsia="Times New Roman" w:hAnsi="Times New Roman" w:cs="Times New Roman"/>
          <w:i/>
          <w:iCs/>
          <w:color w:val="000000"/>
        </w:rPr>
        <w:t>Biotechnology for Biofuels</w:t>
      </w:r>
      <w:r w:rsidR="00267444" w:rsidRPr="00E367FF">
        <w:rPr>
          <w:rFonts w:ascii="Times New Roman" w:eastAsia="Times New Roman" w:hAnsi="Times New Roman" w:cs="Times New Roman"/>
          <w:i/>
          <w:iCs/>
          <w:color w:val="000000"/>
        </w:rPr>
        <w:t>,</w:t>
      </w:r>
      <w:r w:rsidRPr="00E367FF">
        <w:rPr>
          <w:rFonts w:ascii="Times New Roman" w:eastAsia="Times New Roman" w:hAnsi="Times New Roman" w:cs="Times New Roman"/>
          <w:color w:val="000000"/>
        </w:rPr>
        <w:t xml:space="preserve"> 10, 1–16. https://doi.org/10.1186/S13068-017-0718-</w:t>
      </w:r>
      <w:r w:rsidR="00D5667D" w:rsidRPr="00E367FF">
        <w:rPr>
          <w:rFonts w:ascii="Times New Roman" w:eastAsia="Times New Roman" w:hAnsi="Times New Roman" w:cs="Times New Roman"/>
          <w:color w:val="000000"/>
        </w:rPr>
        <w:t>Z</w:t>
      </w:r>
    </w:p>
    <w:p w14:paraId="47F4F558" w14:textId="7D4AB3EB" w:rsidR="00527A5E" w:rsidRPr="00E367FF" w:rsidRDefault="00527A5E" w:rsidP="00527A5E">
      <w:pPr>
        <w:autoSpaceDE w:val="0"/>
        <w:autoSpaceDN w:val="0"/>
        <w:ind w:left="567" w:hanging="567"/>
        <w:rPr>
          <w:rFonts w:ascii="Times New Roman" w:eastAsia="Times New Roman" w:hAnsi="Times New Roman" w:cs="Times New Roman"/>
          <w:color w:val="000000"/>
        </w:rPr>
      </w:pPr>
      <w:r w:rsidRPr="00E367FF">
        <w:rPr>
          <w:rFonts w:ascii="Times New Roman" w:eastAsia="Times New Roman" w:hAnsi="Times New Roman" w:cs="Times New Roman"/>
          <w:color w:val="000000"/>
        </w:rPr>
        <w:t xml:space="preserve">Bao, Y., Du, Z., Liu, X., Liu, H., Tang, J., Qin, C., Liang, C., Huang, C., Yao, S. </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2024</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 xml:space="preserve">. Furfural production from lignocellulosic biomass: one-step and two-step strategies and techno-economic evaluation. </w:t>
      </w:r>
      <w:r w:rsidRPr="00E367FF">
        <w:rPr>
          <w:rFonts w:ascii="Times New Roman" w:eastAsia="Times New Roman" w:hAnsi="Times New Roman" w:cs="Times New Roman"/>
          <w:i/>
          <w:iCs/>
          <w:color w:val="000000"/>
        </w:rPr>
        <w:t>Green Chemistry</w:t>
      </w:r>
      <w:r w:rsidR="00267444" w:rsidRPr="00E367FF">
        <w:rPr>
          <w:rFonts w:ascii="Times New Roman" w:eastAsia="Times New Roman" w:hAnsi="Times New Roman" w:cs="Times New Roman"/>
          <w:i/>
          <w:iCs/>
          <w:color w:val="000000"/>
        </w:rPr>
        <w:t>,</w:t>
      </w:r>
      <w:r w:rsidRPr="00E367FF">
        <w:rPr>
          <w:rFonts w:ascii="Times New Roman" w:eastAsia="Times New Roman" w:hAnsi="Times New Roman" w:cs="Times New Roman"/>
          <w:color w:val="000000"/>
        </w:rPr>
        <w:t xml:space="preserve"> 26, 6318–6338. https://doi.org/10.1039/D4GC00883A</w:t>
      </w:r>
    </w:p>
    <w:p w14:paraId="511BF586" w14:textId="77777777" w:rsidR="004A5D70" w:rsidRPr="00E367FF" w:rsidRDefault="004A5D70" w:rsidP="004A5D70">
      <w:pPr>
        <w:autoSpaceDE w:val="0"/>
        <w:autoSpaceDN w:val="0"/>
        <w:ind w:left="567" w:hanging="567"/>
        <w:rPr>
          <w:rFonts w:ascii="Times New Roman" w:eastAsia="Times New Roman" w:hAnsi="Times New Roman" w:cs="Times New Roman"/>
          <w:color w:val="000000"/>
        </w:rPr>
      </w:pPr>
      <w:proofErr w:type="spellStart"/>
      <w:r w:rsidRPr="00E367FF">
        <w:rPr>
          <w:rFonts w:ascii="Times New Roman" w:eastAsia="Times New Roman" w:hAnsi="Times New Roman" w:cs="Times New Roman"/>
          <w:color w:val="000000"/>
        </w:rPr>
        <w:t>Baral</w:t>
      </w:r>
      <w:proofErr w:type="spellEnd"/>
      <w:r w:rsidRPr="00E367FF">
        <w:rPr>
          <w:rFonts w:ascii="Times New Roman" w:eastAsia="Times New Roman" w:hAnsi="Times New Roman" w:cs="Times New Roman"/>
          <w:color w:val="000000"/>
        </w:rPr>
        <w:t xml:space="preserve">, N. R., &amp; Shah, A. (2017). Comparative techno-economic analysis of steam explosion, dilute sulfuric acid, ammonia fiber explosion and biological pretreatments of corn stover. </w:t>
      </w:r>
      <w:r w:rsidRPr="00E367FF">
        <w:rPr>
          <w:rFonts w:ascii="Times New Roman" w:eastAsia="Times New Roman" w:hAnsi="Times New Roman" w:cs="Times New Roman"/>
          <w:i/>
          <w:iCs/>
          <w:color w:val="000000"/>
        </w:rPr>
        <w:t>Bioresource Technology</w:t>
      </w:r>
      <w:r w:rsidRPr="00E367FF">
        <w:rPr>
          <w:rFonts w:ascii="Times New Roman" w:eastAsia="Times New Roman" w:hAnsi="Times New Roman" w:cs="Times New Roman"/>
          <w:color w:val="000000"/>
        </w:rPr>
        <w:t>, 232, 331–343. https://doi.org/10.1016/j.biortech.2017.02.068</w:t>
      </w:r>
    </w:p>
    <w:p w14:paraId="1B751DEB" w14:textId="4D2A27EE" w:rsidR="00527A5E" w:rsidRPr="00E367FF" w:rsidRDefault="00527A5E" w:rsidP="00527A5E">
      <w:pPr>
        <w:autoSpaceDE w:val="0"/>
        <w:autoSpaceDN w:val="0"/>
        <w:ind w:left="567" w:hanging="567"/>
        <w:rPr>
          <w:rFonts w:ascii="Times New Roman" w:eastAsia="Times New Roman" w:hAnsi="Times New Roman" w:cs="Times New Roman"/>
          <w:color w:val="000000"/>
        </w:rPr>
      </w:pPr>
      <w:proofErr w:type="spellStart"/>
      <w:r w:rsidRPr="00E367FF">
        <w:rPr>
          <w:rFonts w:ascii="Times New Roman" w:eastAsia="Times New Roman" w:hAnsi="Times New Roman" w:cs="Times New Roman"/>
          <w:color w:val="000000"/>
        </w:rPr>
        <w:t>Bolaño</w:t>
      </w:r>
      <w:proofErr w:type="spellEnd"/>
      <w:r w:rsidRPr="00E367FF">
        <w:rPr>
          <w:rFonts w:ascii="Times New Roman" w:eastAsia="Times New Roman" w:hAnsi="Times New Roman" w:cs="Times New Roman"/>
          <w:color w:val="000000"/>
        </w:rPr>
        <w:t xml:space="preserve">, J., </w:t>
      </w:r>
      <w:proofErr w:type="spellStart"/>
      <w:r w:rsidRPr="00E367FF">
        <w:rPr>
          <w:rFonts w:ascii="Times New Roman" w:eastAsia="Times New Roman" w:hAnsi="Times New Roman" w:cs="Times New Roman"/>
          <w:color w:val="000000"/>
        </w:rPr>
        <w:t>Insuasty</w:t>
      </w:r>
      <w:proofErr w:type="spellEnd"/>
      <w:r w:rsidRPr="00E367FF">
        <w:rPr>
          <w:rFonts w:ascii="Times New Roman" w:eastAsia="Times New Roman" w:hAnsi="Times New Roman" w:cs="Times New Roman"/>
          <w:color w:val="000000"/>
        </w:rPr>
        <w:t xml:space="preserve">, D.C., Rodríguez, D., Grande-Tovar, J.D., Potential, C.D., </w:t>
      </w:r>
      <w:proofErr w:type="spellStart"/>
      <w:r w:rsidRPr="00E367FF">
        <w:rPr>
          <w:rFonts w:ascii="Times New Roman" w:eastAsia="Times New Roman" w:hAnsi="Times New Roman" w:cs="Times New Roman"/>
          <w:color w:val="000000"/>
        </w:rPr>
        <w:t>Copolovici</w:t>
      </w:r>
      <w:proofErr w:type="spellEnd"/>
      <w:r w:rsidRPr="00E367FF">
        <w:rPr>
          <w:rFonts w:ascii="Times New Roman" w:eastAsia="Times New Roman" w:hAnsi="Times New Roman" w:cs="Times New Roman"/>
          <w:color w:val="000000"/>
        </w:rPr>
        <w:t xml:space="preserve">, M., Carolina, D., </w:t>
      </w:r>
      <w:proofErr w:type="spellStart"/>
      <w:r w:rsidRPr="00E367FF">
        <w:rPr>
          <w:rFonts w:ascii="Times New Roman" w:eastAsia="Times New Roman" w:hAnsi="Times New Roman" w:cs="Times New Roman"/>
          <w:color w:val="000000"/>
        </w:rPr>
        <w:t>Insuasty</w:t>
      </w:r>
      <w:proofErr w:type="spellEnd"/>
      <w:r w:rsidRPr="00E367FF">
        <w:rPr>
          <w:rFonts w:ascii="Times New Roman" w:eastAsia="Times New Roman" w:hAnsi="Times New Roman" w:cs="Times New Roman"/>
          <w:color w:val="000000"/>
        </w:rPr>
        <w:t xml:space="preserve">, D., David, J., </w:t>
      </w:r>
      <w:proofErr w:type="spellStart"/>
      <w:r w:rsidRPr="00E367FF">
        <w:rPr>
          <w:rFonts w:ascii="Times New Roman" w:eastAsia="Times New Roman" w:hAnsi="Times New Roman" w:cs="Times New Roman"/>
          <w:color w:val="000000"/>
        </w:rPr>
        <w:t>Macías</w:t>
      </w:r>
      <w:proofErr w:type="spellEnd"/>
      <w:r w:rsidRPr="00E367FF">
        <w:rPr>
          <w:rFonts w:ascii="Times New Roman" w:eastAsia="Times New Roman" w:hAnsi="Times New Roman" w:cs="Times New Roman"/>
          <w:color w:val="000000"/>
        </w:rPr>
        <w:t xml:space="preserve">, R., Grande-Tovar, C.D. </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2024</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 xml:space="preserve">. Potential Use of Tomato Peel, a Rich Source of Lycopene, for Cancer Treatment. </w:t>
      </w:r>
      <w:r w:rsidRPr="00E367FF">
        <w:rPr>
          <w:rFonts w:ascii="Times New Roman" w:eastAsia="Times New Roman" w:hAnsi="Times New Roman" w:cs="Times New Roman"/>
          <w:i/>
          <w:iCs/>
          <w:color w:val="000000"/>
        </w:rPr>
        <w:t>Molecules</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 xml:space="preserve"> Vol. 29, Page 3079 29, 3079. https://doi.org/10.3390/MOLECULES29133079</w:t>
      </w:r>
    </w:p>
    <w:p w14:paraId="770977E4" w14:textId="44F01EE5" w:rsidR="00527A5E" w:rsidRPr="00E367FF" w:rsidRDefault="00527A5E" w:rsidP="00527A5E">
      <w:pPr>
        <w:autoSpaceDE w:val="0"/>
        <w:autoSpaceDN w:val="0"/>
        <w:ind w:left="567" w:hanging="567"/>
        <w:rPr>
          <w:rFonts w:ascii="Times New Roman" w:eastAsia="Times New Roman" w:hAnsi="Times New Roman" w:cs="Times New Roman"/>
          <w:color w:val="000000"/>
        </w:rPr>
      </w:pPr>
      <w:proofErr w:type="spellStart"/>
      <w:r w:rsidRPr="00E367FF">
        <w:rPr>
          <w:rFonts w:ascii="Times New Roman" w:eastAsia="Times New Roman" w:hAnsi="Times New Roman" w:cs="Times New Roman"/>
          <w:color w:val="000000"/>
        </w:rPr>
        <w:t>Boundzanga</w:t>
      </w:r>
      <w:proofErr w:type="spellEnd"/>
      <w:r w:rsidRPr="00E367FF">
        <w:rPr>
          <w:rFonts w:ascii="Times New Roman" w:eastAsia="Times New Roman" w:hAnsi="Times New Roman" w:cs="Times New Roman"/>
          <w:color w:val="000000"/>
        </w:rPr>
        <w:t xml:space="preserve">, H.M., </w:t>
      </w:r>
      <w:proofErr w:type="spellStart"/>
      <w:r w:rsidRPr="00E367FF">
        <w:rPr>
          <w:rFonts w:ascii="Times New Roman" w:eastAsia="Times New Roman" w:hAnsi="Times New Roman" w:cs="Times New Roman"/>
          <w:color w:val="000000"/>
        </w:rPr>
        <w:t>Cagnon</w:t>
      </w:r>
      <w:proofErr w:type="spellEnd"/>
      <w:r w:rsidRPr="00E367FF">
        <w:rPr>
          <w:rFonts w:ascii="Times New Roman" w:eastAsia="Times New Roman" w:hAnsi="Times New Roman" w:cs="Times New Roman"/>
          <w:color w:val="000000"/>
        </w:rPr>
        <w:t xml:space="preserve">, B., </w:t>
      </w:r>
      <w:proofErr w:type="spellStart"/>
      <w:r w:rsidRPr="00E367FF">
        <w:rPr>
          <w:rFonts w:ascii="Times New Roman" w:eastAsia="Times New Roman" w:hAnsi="Times New Roman" w:cs="Times New Roman"/>
          <w:color w:val="000000"/>
        </w:rPr>
        <w:t>Roulet</w:t>
      </w:r>
      <w:proofErr w:type="spellEnd"/>
      <w:r w:rsidRPr="00E367FF">
        <w:rPr>
          <w:rFonts w:ascii="Times New Roman" w:eastAsia="Times New Roman" w:hAnsi="Times New Roman" w:cs="Times New Roman"/>
          <w:color w:val="000000"/>
        </w:rPr>
        <w:t xml:space="preserve">, M., de Persis, S., </w:t>
      </w:r>
      <w:proofErr w:type="spellStart"/>
      <w:r w:rsidRPr="00E367FF">
        <w:rPr>
          <w:rFonts w:ascii="Times New Roman" w:eastAsia="Times New Roman" w:hAnsi="Times New Roman" w:cs="Times New Roman"/>
          <w:color w:val="000000"/>
        </w:rPr>
        <w:t>Vautrin</w:t>
      </w:r>
      <w:proofErr w:type="spellEnd"/>
      <w:r w:rsidRPr="00E367FF">
        <w:rPr>
          <w:rFonts w:ascii="Times New Roman" w:eastAsia="Times New Roman" w:hAnsi="Times New Roman" w:cs="Times New Roman"/>
          <w:color w:val="000000"/>
        </w:rPr>
        <w:t xml:space="preserve">-Ul, C., </w:t>
      </w:r>
      <w:proofErr w:type="spellStart"/>
      <w:r w:rsidRPr="00E367FF">
        <w:rPr>
          <w:rFonts w:ascii="Times New Roman" w:eastAsia="Times New Roman" w:hAnsi="Times New Roman" w:cs="Times New Roman"/>
          <w:color w:val="000000"/>
        </w:rPr>
        <w:t>Bonnamy</w:t>
      </w:r>
      <w:proofErr w:type="spellEnd"/>
      <w:r w:rsidRPr="00E367FF">
        <w:rPr>
          <w:rFonts w:ascii="Times New Roman" w:eastAsia="Times New Roman" w:hAnsi="Times New Roman" w:cs="Times New Roman"/>
          <w:color w:val="000000"/>
        </w:rPr>
        <w:t xml:space="preserve">, S. </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2022</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 xml:space="preserve">. Contributions of hemicellulose, cellulose, and lignin to the mass and the porous characteristics of activated carbons produced from biomass residues by phosphoric acid activation. </w:t>
      </w:r>
      <w:r w:rsidR="002D68A0" w:rsidRPr="002D68A0">
        <w:rPr>
          <w:rFonts w:ascii="Times New Roman" w:eastAsia="Times New Roman" w:hAnsi="Times New Roman" w:cs="Times New Roman"/>
          <w:i/>
          <w:iCs/>
          <w:color w:val="000000"/>
        </w:rPr>
        <w:t>Biomass Conversion and Biorefinery</w:t>
      </w:r>
      <w:r w:rsidR="00267444" w:rsidRPr="00E367FF">
        <w:rPr>
          <w:rFonts w:ascii="Times New Roman" w:eastAsia="Times New Roman" w:hAnsi="Times New Roman" w:cs="Times New Roman"/>
          <w:i/>
          <w:iCs/>
          <w:color w:val="000000"/>
        </w:rPr>
        <w:t>,</w:t>
      </w:r>
      <w:r w:rsidRPr="00E367FF">
        <w:rPr>
          <w:rFonts w:ascii="Times New Roman" w:eastAsia="Times New Roman" w:hAnsi="Times New Roman" w:cs="Times New Roman"/>
          <w:color w:val="000000"/>
        </w:rPr>
        <w:t xml:space="preserve"> 12, 3081–3096. https://doi.org/10.1007/S13399-020-00816-9</w:t>
      </w:r>
    </w:p>
    <w:p w14:paraId="41495685" w14:textId="5282B089" w:rsidR="00527A5E" w:rsidRPr="00E367FF" w:rsidRDefault="00527A5E" w:rsidP="00527A5E">
      <w:pPr>
        <w:autoSpaceDE w:val="0"/>
        <w:autoSpaceDN w:val="0"/>
        <w:ind w:left="567" w:hanging="567"/>
        <w:rPr>
          <w:rFonts w:ascii="Times New Roman" w:eastAsia="Times New Roman" w:hAnsi="Times New Roman" w:cs="Times New Roman"/>
          <w:color w:val="000000"/>
        </w:rPr>
      </w:pPr>
      <w:r w:rsidRPr="00E367FF">
        <w:rPr>
          <w:rFonts w:ascii="Times New Roman" w:eastAsia="Times New Roman" w:hAnsi="Times New Roman" w:cs="Times New Roman"/>
          <w:color w:val="000000"/>
        </w:rPr>
        <w:t xml:space="preserve">Bulgari, R., </w:t>
      </w:r>
      <w:proofErr w:type="spellStart"/>
      <w:r w:rsidRPr="00E367FF">
        <w:rPr>
          <w:rFonts w:ascii="Times New Roman" w:eastAsia="Times New Roman" w:hAnsi="Times New Roman" w:cs="Times New Roman"/>
          <w:color w:val="000000"/>
        </w:rPr>
        <w:t>Cocetta</w:t>
      </w:r>
      <w:proofErr w:type="spellEnd"/>
      <w:r w:rsidRPr="00E367FF">
        <w:rPr>
          <w:rFonts w:ascii="Times New Roman" w:eastAsia="Times New Roman" w:hAnsi="Times New Roman" w:cs="Times New Roman"/>
          <w:color w:val="000000"/>
        </w:rPr>
        <w:t xml:space="preserve">, G., </w:t>
      </w:r>
      <w:proofErr w:type="spellStart"/>
      <w:r w:rsidRPr="00E367FF">
        <w:rPr>
          <w:rFonts w:ascii="Times New Roman" w:eastAsia="Times New Roman" w:hAnsi="Times New Roman" w:cs="Times New Roman"/>
          <w:color w:val="000000"/>
        </w:rPr>
        <w:t>Trivellini</w:t>
      </w:r>
      <w:proofErr w:type="spellEnd"/>
      <w:r w:rsidRPr="00E367FF">
        <w:rPr>
          <w:rFonts w:ascii="Times New Roman" w:eastAsia="Times New Roman" w:hAnsi="Times New Roman" w:cs="Times New Roman"/>
          <w:color w:val="000000"/>
        </w:rPr>
        <w:t xml:space="preserve">, A., </w:t>
      </w:r>
      <w:proofErr w:type="spellStart"/>
      <w:r w:rsidRPr="00E367FF">
        <w:rPr>
          <w:rFonts w:ascii="Times New Roman" w:eastAsia="Times New Roman" w:hAnsi="Times New Roman" w:cs="Times New Roman"/>
          <w:color w:val="000000"/>
        </w:rPr>
        <w:t>Vernieri</w:t>
      </w:r>
      <w:proofErr w:type="spellEnd"/>
      <w:r w:rsidRPr="00E367FF">
        <w:rPr>
          <w:rFonts w:ascii="Times New Roman" w:eastAsia="Times New Roman" w:hAnsi="Times New Roman" w:cs="Times New Roman"/>
          <w:color w:val="000000"/>
        </w:rPr>
        <w:t xml:space="preserve">, P., Ferrante, A. </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2015</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 xml:space="preserve">. </w:t>
      </w:r>
      <w:proofErr w:type="spellStart"/>
      <w:r w:rsidRPr="00E367FF">
        <w:rPr>
          <w:rFonts w:ascii="Times New Roman" w:eastAsia="Times New Roman" w:hAnsi="Times New Roman" w:cs="Times New Roman"/>
          <w:color w:val="000000"/>
        </w:rPr>
        <w:t>Biostimulants</w:t>
      </w:r>
      <w:proofErr w:type="spellEnd"/>
      <w:r w:rsidRPr="00E367FF">
        <w:rPr>
          <w:rFonts w:ascii="Times New Roman" w:eastAsia="Times New Roman" w:hAnsi="Times New Roman" w:cs="Times New Roman"/>
          <w:color w:val="000000"/>
        </w:rPr>
        <w:t xml:space="preserve"> and crop responses: a review. </w:t>
      </w:r>
      <w:r w:rsidRPr="00E367FF">
        <w:rPr>
          <w:rFonts w:ascii="Times New Roman" w:eastAsia="Times New Roman" w:hAnsi="Times New Roman" w:cs="Times New Roman"/>
          <w:i/>
          <w:iCs/>
          <w:color w:val="000000"/>
        </w:rPr>
        <w:t>Biological Agriculture &amp; Horticulture</w:t>
      </w:r>
      <w:r w:rsidR="00267444" w:rsidRPr="00E367FF">
        <w:rPr>
          <w:rFonts w:ascii="Times New Roman" w:eastAsia="Times New Roman" w:hAnsi="Times New Roman" w:cs="Times New Roman"/>
          <w:i/>
          <w:iCs/>
          <w:color w:val="000000"/>
        </w:rPr>
        <w:t>,</w:t>
      </w:r>
      <w:r w:rsidRPr="00E367FF">
        <w:rPr>
          <w:rFonts w:ascii="Times New Roman" w:eastAsia="Times New Roman" w:hAnsi="Times New Roman" w:cs="Times New Roman"/>
          <w:color w:val="000000"/>
        </w:rPr>
        <w:t xml:space="preserve"> 31, 1–17. https://doi.org/10.1080/01448765.2014.964649</w:t>
      </w:r>
    </w:p>
    <w:p w14:paraId="35890D59" w14:textId="61164113" w:rsidR="00527A5E" w:rsidRPr="00E367FF" w:rsidRDefault="00527A5E" w:rsidP="00527A5E">
      <w:pPr>
        <w:autoSpaceDE w:val="0"/>
        <w:autoSpaceDN w:val="0"/>
        <w:ind w:left="567" w:hanging="567"/>
        <w:rPr>
          <w:rFonts w:ascii="Times New Roman" w:eastAsia="Times New Roman" w:hAnsi="Times New Roman" w:cs="Times New Roman"/>
          <w:color w:val="000000"/>
        </w:rPr>
      </w:pPr>
      <w:r w:rsidRPr="00E367FF">
        <w:rPr>
          <w:rFonts w:ascii="Times New Roman" w:eastAsia="Times New Roman" w:hAnsi="Times New Roman" w:cs="Times New Roman"/>
          <w:color w:val="000000"/>
        </w:rPr>
        <w:t xml:space="preserve">Cara, C., Ruiz, E., Ballesteros, M., Manzanares, P., Negro, M.J., Castro, E. </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2008</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 xml:space="preserve">. Production of fuel ethanol from steam-explosion pretreated olive tree pruning. </w:t>
      </w:r>
      <w:r w:rsidRPr="00E367FF">
        <w:rPr>
          <w:rFonts w:ascii="Times New Roman" w:eastAsia="Times New Roman" w:hAnsi="Times New Roman" w:cs="Times New Roman"/>
          <w:i/>
          <w:iCs/>
          <w:color w:val="000000"/>
        </w:rPr>
        <w:t>Fuel</w:t>
      </w:r>
      <w:r w:rsidR="00267444" w:rsidRPr="00E367FF">
        <w:rPr>
          <w:rFonts w:ascii="Times New Roman" w:eastAsia="Times New Roman" w:hAnsi="Times New Roman" w:cs="Times New Roman"/>
          <w:i/>
          <w:iCs/>
          <w:color w:val="000000"/>
        </w:rPr>
        <w:t>,</w:t>
      </w:r>
      <w:r w:rsidRPr="00E367FF">
        <w:rPr>
          <w:rFonts w:ascii="Times New Roman" w:eastAsia="Times New Roman" w:hAnsi="Times New Roman" w:cs="Times New Roman"/>
          <w:color w:val="000000"/>
        </w:rPr>
        <w:t xml:space="preserve"> 87, 692–700. https://doi.org/10.1016/J.FUEL.2007.05.008</w:t>
      </w:r>
    </w:p>
    <w:p w14:paraId="65D1F1C9" w14:textId="63D26A69" w:rsidR="00527A5E" w:rsidRPr="00E367FF" w:rsidRDefault="00527A5E" w:rsidP="00527A5E">
      <w:pPr>
        <w:autoSpaceDE w:val="0"/>
        <w:autoSpaceDN w:val="0"/>
        <w:ind w:left="567" w:hanging="567"/>
        <w:rPr>
          <w:rFonts w:ascii="Times New Roman" w:eastAsia="Times New Roman" w:hAnsi="Times New Roman" w:cs="Times New Roman"/>
          <w:color w:val="000000"/>
        </w:rPr>
      </w:pPr>
      <w:r w:rsidRPr="00E367FF">
        <w:rPr>
          <w:rFonts w:ascii="Times New Roman" w:eastAsia="Times New Roman" w:hAnsi="Times New Roman" w:cs="Times New Roman"/>
          <w:color w:val="000000"/>
        </w:rPr>
        <w:t xml:space="preserve">Chang, J.M., </w:t>
      </w:r>
      <w:proofErr w:type="spellStart"/>
      <w:r w:rsidRPr="00E367FF">
        <w:rPr>
          <w:rFonts w:ascii="Times New Roman" w:eastAsia="Times New Roman" w:hAnsi="Times New Roman" w:cs="Times New Roman"/>
          <w:color w:val="000000"/>
        </w:rPr>
        <w:t>Joye</w:t>
      </w:r>
      <w:proofErr w:type="spellEnd"/>
      <w:r w:rsidRPr="00E367FF">
        <w:rPr>
          <w:rFonts w:ascii="Times New Roman" w:eastAsia="Times New Roman" w:hAnsi="Times New Roman" w:cs="Times New Roman"/>
          <w:color w:val="000000"/>
        </w:rPr>
        <w:t xml:space="preserve">, I.J. </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2024</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 xml:space="preserve">. Improving agricultural sustainability – A review of strategies to valorize tomato plant residues (TPR). </w:t>
      </w:r>
      <w:r w:rsidRPr="00E367FF">
        <w:rPr>
          <w:rFonts w:ascii="Times New Roman" w:eastAsia="Times New Roman" w:hAnsi="Times New Roman" w:cs="Times New Roman"/>
          <w:i/>
          <w:iCs/>
          <w:color w:val="000000"/>
        </w:rPr>
        <w:t>Waste Management</w:t>
      </w:r>
      <w:r w:rsidR="00267444" w:rsidRPr="00E367FF">
        <w:rPr>
          <w:rFonts w:ascii="Times New Roman" w:eastAsia="Times New Roman" w:hAnsi="Times New Roman" w:cs="Times New Roman"/>
          <w:i/>
          <w:iCs/>
          <w:color w:val="000000"/>
        </w:rPr>
        <w:t>,</w:t>
      </w:r>
      <w:r w:rsidRPr="00E367FF">
        <w:rPr>
          <w:rFonts w:ascii="Times New Roman" w:eastAsia="Times New Roman" w:hAnsi="Times New Roman" w:cs="Times New Roman"/>
          <w:color w:val="000000"/>
        </w:rPr>
        <w:t xml:space="preserve"> 190, 88–101. https://doi.org/10.1016/J.WASMAN.2024.08.031</w:t>
      </w:r>
    </w:p>
    <w:p w14:paraId="42359FC9" w14:textId="5FBC98FD" w:rsidR="00527A5E" w:rsidRPr="00E367FF" w:rsidRDefault="00527A5E" w:rsidP="00527A5E">
      <w:pPr>
        <w:autoSpaceDE w:val="0"/>
        <w:autoSpaceDN w:val="0"/>
        <w:ind w:left="567" w:hanging="567"/>
        <w:rPr>
          <w:rFonts w:ascii="Times New Roman" w:eastAsia="Times New Roman" w:hAnsi="Times New Roman" w:cs="Times New Roman"/>
          <w:color w:val="000000"/>
        </w:rPr>
      </w:pPr>
      <w:r w:rsidRPr="00E367FF">
        <w:rPr>
          <w:rFonts w:ascii="Times New Roman" w:eastAsia="Times New Roman" w:hAnsi="Times New Roman" w:cs="Times New Roman"/>
          <w:color w:val="000000"/>
        </w:rPr>
        <w:t xml:space="preserve">Chen, H. </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2015</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 xml:space="preserve">. Lignocellulose biorefinery feedstock engineering. </w:t>
      </w:r>
      <w:r w:rsidRPr="00E367FF">
        <w:rPr>
          <w:rFonts w:ascii="Times New Roman" w:eastAsia="Times New Roman" w:hAnsi="Times New Roman" w:cs="Times New Roman"/>
          <w:i/>
          <w:iCs/>
          <w:color w:val="000000"/>
        </w:rPr>
        <w:t>Lignocellulose Biorefinery Engineering</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 xml:space="preserve"> 37–86. https://doi.org/10.1016/B978-0-08-100135-6.00003-X</w:t>
      </w:r>
    </w:p>
    <w:p w14:paraId="1E3FADD9" w14:textId="07FB07C8" w:rsidR="00527A5E" w:rsidRPr="00E367FF" w:rsidRDefault="00527A5E" w:rsidP="00527A5E">
      <w:pPr>
        <w:autoSpaceDE w:val="0"/>
        <w:autoSpaceDN w:val="0"/>
        <w:ind w:left="567" w:hanging="567"/>
        <w:rPr>
          <w:rFonts w:ascii="Times New Roman" w:eastAsia="Times New Roman" w:hAnsi="Times New Roman" w:cs="Times New Roman"/>
          <w:color w:val="000000"/>
        </w:rPr>
      </w:pPr>
      <w:r w:rsidRPr="00E367FF">
        <w:rPr>
          <w:rFonts w:ascii="Times New Roman" w:eastAsia="Times New Roman" w:hAnsi="Times New Roman" w:cs="Times New Roman"/>
          <w:color w:val="000000"/>
        </w:rPr>
        <w:t xml:space="preserve">Chen, S., Wang, </w:t>
      </w:r>
      <w:proofErr w:type="spellStart"/>
      <w:r w:rsidRPr="00E367FF">
        <w:rPr>
          <w:rFonts w:ascii="Times New Roman" w:eastAsia="Times New Roman" w:hAnsi="Times New Roman" w:cs="Times New Roman"/>
          <w:color w:val="000000"/>
        </w:rPr>
        <w:t>Xiujuan</w:t>
      </w:r>
      <w:proofErr w:type="spellEnd"/>
      <w:r w:rsidRPr="00E367FF">
        <w:rPr>
          <w:rFonts w:ascii="Times New Roman" w:eastAsia="Times New Roman" w:hAnsi="Times New Roman" w:cs="Times New Roman"/>
          <w:color w:val="000000"/>
        </w:rPr>
        <w:t xml:space="preserve">, Wang, </w:t>
      </w:r>
      <w:proofErr w:type="spellStart"/>
      <w:r w:rsidRPr="00E367FF">
        <w:rPr>
          <w:rFonts w:ascii="Times New Roman" w:eastAsia="Times New Roman" w:hAnsi="Times New Roman" w:cs="Times New Roman"/>
          <w:color w:val="000000"/>
        </w:rPr>
        <w:t>Xueting</w:t>
      </w:r>
      <w:proofErr w:type="spellEnd"/>
      <w:r w:rsidRPr="00E367FF">
        <w:rPr>
          <w:rFonts w:ascii="Times New Roman" w:eastAsia="Times New Roman" w:hAnsi="Times New Roman" w:cs="Times New Roman"/>
          <w:color w:val="000000"/>
        </w:rPr>
        <w:t>, Zheng, W., He, S., Song, M., Wang, H.</w:t>
      </w:r>
      <w:r w:rsidR="00267444" w:rsidRPr="00E367FF">
        <w:rPr>
          <w:rFonts w:ascii="Times New Roman" w:eastAsia="Times New Roman" w:hAnsi="Times New Roman" w:cs="Times New Roman"/>
          <w:color w:val="000000"/>
        </w:rPr>
        <w:t xml:space="preserve"> (</w:t>
      </w:r>
      <w:r w:rsidRPr="00E367FF">
        <w:rPr>
          <w:rFonts w:ascii="Times New Roman" w:eastAsia="Times New Roman" w:hAnsi="Times New Roman" w:cs="Times New Roman"/>
          <w:color w:val="000000"/>
        </w:rPr>
        <w:t>2022</w:t>
      </w:r>
      <w:r w:rsidR="00267444" w:rsidRPr="00E367FF">
        <w:rPr>
          <w:rFonts w:ascii="Times New Roman" w:eastAsia="Times New Roman" w:hAnsi="Times New Roman" w:cs="Times New Roman"/>
          <w:color w:val="000000"/>
        </w:rPr>
        <w:t>)</w:t>
      </w:r>
      <w:r w:rsidRPr="00E367FF">
        <w:rPr>
          <w:rFonts w:ascii="Times New Roman" w:eastAsia="Times New Roman" w:hAnsi="Times New Roman" w:cs="Times New Roman"/>
          <w:color w:val="000000"/>
        </w:rPr>
        <w:t xml:space="preserve">. The Influence of Syringic Acid and Erucic Acid on the Antioxidant Properties of Natural Rubber: </w:t>
      </w:r>
      <w:r w:rsidRPr="00E367FF">
        <w:rPr>
          <w:rFonts w:ascii="Times New Roman" w:eastAsia="Times New Roman" w:hAnsi="Times New Roman" w:cs="Times New Roman"/>
          <w:color w:val="000000"/>
        </w:rPr>
        <w:lastRenderedPageBreak/>
        <w:t xml:space="preserve">Experimental and Molecular Simulation Investigations. </w:t>
      </w:r>
      <w:r w:rsidRPr="00E367FF">
        <w:rPr>
          <w:rFonts w:ascii="Times New Roman" w:eastAsia="Times New Roman" w:hAnsi="Times New Roman" w:cs="Times New Roman"/>
          <w:i/>
          <w:iCs/>
          <w:color w:val="000000"/>
        </w:rPr>
        <w:t>Polymers</w:t>
      </w:r>
      <w:r w:rsidR="00267444" w:rsidRPr="00E367FF">
        <w:rPr>
          <w:rFonts w:ascii="Times New Roman" w:eastAsia="Times New Roman" w:hAnsi="Times New Roman" w:cs="Times New Roman"/>
          <w:i/>
          <w:iCs/>
          <w:color w:val="000000"/>
        </w:rPr>
        <w:t>,</w:t>
      </w:r>
      <w:r w:rsidRPr="00E367FF">
        <w:rPr>
          <w:rFonts w:ascii="Times New Roman" w:eastAsia="Times New Roman" w:hAnsi="Times New Roman" w:cs="Times New Roman"/>
          <w:color w:val="000000"/>
        </w:rPr>
        <w:t xml:space="preserve"> 14, 4254. https://doi.org/10.3390/POLYM14204254</w:t>
      </w:r>
    </w:p>
    <w:p w14:paraId="0BFD30C8" w14:textId="3AB0F953"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E367FF">
        <w:rPr>
          <w:rFonts w:ascii="Times New Roman" w:eastAsia="Times New Roman" w:hAnsi="Times New Roman" w:cs="Times New Roman"/>
          <w:color w:val="000000"/>
        </w:rPr>
        <w:t xml:space="preserve">Chen, Y., Shan, S., Cao, D., </w:t>
      </w:r>
      <w:r w:rsidRPr="00F51A39">
        <w:rPr>
          <w:rFonts w:ascii="Times New Roman" w:eastAsia="Times New Roman" w:hAnsi="Times New Roman" w:cs="Times New Roman"/>
          <w:color w:val="000000"/>
        </w:rPr>
        <w:t xml:space="preserve">Tang, D. </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2020</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Steam flash explosion pretreatment enhances soybean seed coat phenolic profiles and antioxidant activity. </w:t>
      </w:r>
      <w:r w:rsidR="002D68A0" w:rsidRPr="00F51A39">
        <w:rPr>
          <w:rFonts w:ascii="Times New Roman" w:eastAsia="Times New Roman" w:hAnsi="Times New Roman" w:cs="Times New Roman"/>
          <w:i/>
          <w:iCs/>
          <w:color w:val="000000"/>
        </w:rPr>
        <w:t>Food Chemistry</w:t>
      </w:r>
      <w:r w:rsidR="00267444"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319, 126552. https://doi.org/10.1016/J.FOODCHEM.2020.126552</w:t>
      </w:r>
    </w:p>
    <w:p w14:paraId="0B451F0F" w14:textId="6DD04475"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Chowdhury, P., Mahi, N.A., </w:t>
      </w:r>
      <w:proofErr w:type="spellStart"/>
      <w:r w:rsidRPr="00F51A39">
        <w:rPr>
          <w:rFonts w:ascii="Times New Roman" w:eastAsia="Times New Roman" w:hAnsi="Times New Roman" w:cs="Times New Roman"/>
          <w:color w:val="000000"/>
        </w:rPr>
        <w:t>Yeassin</w:t>
      </w:r>
      <w:proofErr w:type="spellEnd"/>
      <w:r w:rsidRPr="00F51A39">
        <w:rPr>
          <w:rFonts w:ascii="Times New Roman" w:eastAsia="Times New Roman" w:hAnsi="Times New Roman" w:cs="Times New Roman"/>
          <w:color w:val="000000"/>
        </w:rPr>
        <w:t xml:space="preserve">, R., Chowdhury, N.U.R., Farrok, O. </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2025</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Biomass to biofuel: Impacts and mitigation of environmental, health, and socioeconomic challenges. </w:t>
      </w:r>
      <w:r w:rsidRPr="00F51A39">
        <w:rPr>
          <w:rFonts w:ascii="Times New Roman" w:eastAsia="Times New Roman" w:hAnsi="Times New Roman" w:cs="Times New Roman"/>
          <w:i/>
          <w:iCs/>
          <w:color w:val="000000"/>
        </w:rPr>
        <w:t>Energy Conversion and Management</w:t>
      </w:r>
      <w:r w:rsidR="002D68A0" w:rsidRPr="00F51A39">
        <w:rPr>
          <w:rFonts w:ascii="Times New Roman" w:eastAsia="Times New Roman" w:hAnsi="Times New Roman" w:cs="Times New Roman"/>
          <w:i/>
          <w:iCs/>
          <w:color w:val="000000"/>
        </w:rPr>
        <w:t>: X</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25, 100889. https://doi.org/10.1016/J.ECMX.2025.100889</w:t>
      </w:r>
    </w:p>
    <w:p w14:paraId="1A969F9C" w14:textId="2144FB64" w:rsidR="006407B9" w:rsidRPr="00F51A39" w:rsidRDefault="006407B9"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Colombo, R., Paolillo, M., </w:t>
      </w:r>
      <w:proofErr w:type="spellStart"/>
      <w:r w:rsidRPr="00F51A39">
        <w:rPr>
          <w:rFonts w:ascii="Times New Roman" w:eastAsia="Times New Roman" w:hAnsi="Times New Roman" w:cs="Times New Roman"/>
          <w:color w:val="000000"/>
        </w:rPr>
        <w:t>Frosi</w:t>
      </w:r>
      <w:proofErr w:type="spellEnd"/>
      <w:r w:rsidRPr="00F51A39">
        <w:rPr>
          <w:rFonts w:ascii="Times New Roman" w:eastAsia="Times New Roman" w:hAnsi="Times New Roman" w:cs="Times New Roman"/>
          <w:color w:val="000000"/>
        </w:rPr>
        <w:t xml:space="preserve">, I., Ferron, L., &amp; </w:t>
      </w:r>
      <w:proofErr w:type="spellStart"/>
      <w:r w:rsidRPr="00F51A39">
        <w:rPr>
          <w:rFonts w:ascii="Times New Roman" w:eastAsia="Times New Roman" w:hAnsi="Times New Roman" w:cs="Times New Roman"/>
          <w:color w:val="000000"/>
        </w:rPr>
        <w:t>Papetti</w:t>
      </w:r>
      <w:proofErr w:type="spellEnd"/>
      <w:r w:rsidRPr="00F51A39">
        <w:rPr>
          <w:rFonts w:ascii="Times New Roman" w:eastAsia="Times New Roman" w:hAnsi="Times New Roman" w:cs="Times New Roman"/>
          <w:color w:val="000000"/>
        </w:rPr>
        <w:t>, A. (2023). Effect of the simulated digestion process on the chlorogenic acid trapping activity against methylglyoxal</w:t>
      </w:r>
      <w:r w:rsidRPr="00F51A39">
        <w:rPr>
          <w:rFonts w:ascii="Times New Roman" w:eastAsia="Times New Roman" w:hAnsi="Times New Roman" w:cs="Times New Roman"/>
          <w:i/>
          <w:iCs/>
          <w:color w:val="000000"/>
        </w:rPr>
        <w:t>. Food &amp; Function</w:t>
      </w:r>
      <w:r w:rsidRPr="00F51A39">
        <w:rPr>
          <w:rFonts w:ascii="Times New Roman" w:eastAsia="Times New Roman" w:hAnsi="Times New Roman" w:cs="Times New Roman"/>
          <w:color w:val="000000"/>
        </w:rPr>
        <w:t>, 14(1), 541–549. https://doi.org/10.1039/D2FO02778J</w:t>
      </w:r>
    </w:p>
    <w:p w14:paraId="75C530FA" w14:textId="300067B0"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Cöpür</w:t>
      </w:r>
      <w:proofErr w:type="spellEnd"/>
      <w:r w:rsidRPr="00F51A39">
        <w:rPr>
          <w:rFonts w:ascii="Times New Roman" w:eastAsia="Times New Roman" w:hAnsi="Times New Roman" w:cs="Times New Roman"/>
          <w:color w:val="000000"/>
        </w:rPr>
        <w:t xml:space="preserve">, Y., </w:t>
      </w:r>
      <w:proofErr w:type="spellStart"/>
      <w:r w:rsidRPr="00F51A39">
        <w:rPr>
          <w:rFonts w:ascii="Times New Roman" w:eastAsia="Times New Roman" w:hAnsi="Times New Roman" w:cs="Times New Roman"/>
          <w:color w:val="000000"/>
        </w:rPr>
        <w:t>Özyürek</w:t>
      </w:r>
      <w:proofErr w:type="spellEnd"/>
      <w:r w:rsidRPr="00F51A39">
        <w:rPr>
          <w:rFonts w:ascii="Times New Roman" w:eastAsia="Times New Roman" w:hAnsi="Times New Roman" w:cs="Times New Roman"/>
          <w:color w:val="000000"/>
        </w:rPr>
        <w:t xml:space="preserve">, Ö., </w:t>
      </w:r>
      <w:proofErr w:type="spellStart"/>
      <w:r w:rsidRPr="00F51A39">
        <w:rPr>
          <w:rFonts w:ascii="Times New Roman" w:eastAsia="Times New Roman" w:hAnsi="Times New Roman" w:cs="Times New Roman"/>
          <w:color w:val="000000"/>
        </w:rPr>
        <w:t>Tozluoglu</w:t>
      </w:r>
      <w:proofErr w:type="spellEnd"/>
      <w:r w:rsidRPr="00F51A39">
        <w:rPr>
          <w:rFonts w:ascii="Times New Roman" w:eastAsia="Times New Roman" w:hAnsi="Times New Roman" w:cs="Times New Roman"/>
          <w:color w:val="000000"/>
        </w:rPr>
        <w:t xml:space="preserve">, A., </w:t>
      </w:r>
      <w:proofErr w:type="spellStart"/>
      <w:r w:rsidRPr="00F51A39">
        <w:rPr>
          <w:rFonts w:ascii="Times New Roman" w:eastAsia="Times New Roman" w:hAnsi="Times New Roman" w:cs="Times New Roman"/>
          <w:color w:val="000000"/>
        </w:rPr>
        <w:t>Kütük</w:t>
      </w:r>
      <w:proofErr w:type="spellEnd"/>
      <w:r w:rsidRPr="00F51A39">
        <w:rPr>
          <w:rFonts w:ascii="Times New Roman" w:eastAsia="Times New Roman" w:hAnsi="Times New Roman" w:cs="Times New Roman"/>
          <w:color w:val="000000"/>
        </w:rPr>
        <w:t xml:space="preserve">, S. </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2012</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Enzymatic digestibility of tomato, pepper, and eggplant stalks mixture: </w:t>
      </w:r>
      <w:proofErr w:type="spellStart"/>
      <w:r w:rsidRPr="00F51A39">
        <w:rPr>
          <w:rFonts w:ascii="Times New Roman" w:eastAsia="Times New Roman" w:hAnsi="Times New Roman" w:cs="Times New Roman"/>
          <w:i/>
          <w:iCs/>
          <w:color w:val="000000"/>
        </w:rPr>
        <w:t>BioResources</w:t>
      </w:r>
      <w:proofErr w:type="spellEnd"/>
      <w:r w:rsidRPr="00F51A39">
        <w:rPr>
          <w:rFonts w:ascii="Times New Roman" w:eastAsia="Times New Roman" w:hAnsi="Times New Roman" w:cs="Times New Roman"/>
          <w:color w:val="000000"/>
        </w:rPr>
        <w:t xml:space="preserve"> [WWW Document]. URL https://bioresources.cnr.ncsu.edu/resources/enzymatic-digestibility-of-tomato-pepper-and-eggplant-stalks-mixture/ (accessed 11.8.24).</w:t>
      </w:r>
    </w:p>
    <w:p w14:paraId="28F4DF4F" w14:textId="03E2A518"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Covino, C., Sorrentino, A., Di </w:t>
      </w:r>
      <w:proofErr w:type="spellStart"/>
      <w:r w:rsidRPr="00F51A39">
        <w:rPr>
          <w:rFonts w:ascii="Times New Roman" w:eastAsia="Times New Roman" w:hAnsi="Times New Roman" w:cs="Times New Roman"/>
          <w:color w:val="000000"/>
        </w:rPr>
        <w:t>Pierro</w:t>
      </w:r>
      <w:proofErr w:type="spellEnd"/>
      <w:r w:rsidRPr="00F51A39">
        <w:rPr>
          <w:rFonts w:ascii="Times New Roman" w:eastAsia="Times New Roman" w:hAnsi="Times New Roman" w:cs="Times New Roman"/>
          <w:color w:val="000000"/>
        </w:rPr>
        <w:t xml:space="preserve">, P., </w:t>
      </w:r>
      <w:proofErr w:type="spellStart"/>
      <w:r w:rsidRPr="00F51A39">
        <w:rPr>
          <w:rFonts w:ascii="Times New Roman" w:eastAsia="Times New Roman" w:hAnsi="Times New Roman" w:cs="Times New Roman"/>
          <w:color w:val="000000"/>
        </w:rPr>
        <w:t>Roscigno</w:t>
      </w:r>
      <w:proofErr w:type="spellEnd"/>
      <w:r w:rsidRPr="00F51A39">
        <w:rPr>
          <w:rFonts w:ascii="Times New Roman" w:eastAsia="Times New Roman" w:hAnsi="Times New Roman" w:cs="Times New Roman"/>
          <w:color w:val="000000"/>
        </w:rPr>
        <w:t xml:space="preserve">, G., </w:t>
      </w:r>
      <w:proofErr w:type="spellStart"/>
      <w:r w:rsidRPr="00F51A39">
        <w:rPr>
          <w:rFonts w:ascii="Times New Roman" w:eastAsia="Times New Roman" w:hAnsi="Times New Roman" w:cs="Times New Roman"/>
          <w:color w:val="000000"/>
        </w:rPr>
        <w:t>Vece</w:t>
      </w:r>
      <w:proofErr w:type="spellEnd"/>
      <w:r w:rsidRPr="00F51A39">
        <w:rPr>
          <w:rFonts w:ascii="Times New Roman" w:eastAsia="Times New Roman" w:hAnsi="Times New Roman" w:cs="Times New Roman"/>
          <w:color w:val="000000"/>
        </w:rPr>
        <w:t xml:space="preserve">, A.P., </w:t>
      </w:r>
      <w:proofErr w:type="spellStart"/>
      <w:r w:rsidRPr="00F51A39">
        <w:rPr>
          <w:rFonts w:ascii="Times New Roman" w:eastAsia="Times New Roman" w:hAnsi="Times New Roman" w:cs="Times New Roman"/>
          <w:color w:val="000000"/>
        </w:rPr>
        <w:t>Masi</w:t>
      </w:r>
      <w:proofErr w:type="spellEnd"/>
      <w:r w:rsidRPr="00F51A39">
        <w:rPr>
          <w:rFonts w:ascii="Times New Roman" w:eastAsia="Times New Roman" w:hAnsi="Times New Roman" w:cs="Times New Roman"/>
          <w:color w:val="000000"/>
        </w:rPr>
        <w:t xml:space="preserve">, P. </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2020</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Lignocellulosic </w:t>
      </w:r>
      <w:proofErr w:type="spellStart"/>
      <w:r w:rsidRPr="00F51A39">
        <w:rPr>
          <w:rFonts w:ascii="Times New Roman" w:eastAsia="Times New Roman" w:hAnsi="Times New Roman" w:cs="Times New Roman"/>
          <w:color w:val="000000"/>
        </w:rPr>
        <w:t>fibres</w:t>
      </w:r>
      <w:proofErr w:type="spellEnd"/>
      <w:r w:rsidRPr="00F51A39">
        <w:rPr>
          <w:rFonts w:ascii="Times New Roman" w:eastAsia="Times New Roman" w:hAnsi="Times New Roman" w:cs="Times New Roman"/>
          <w:color w:val="000000"/>
        </w:rPr>
        <w:t xml:space="preserve"> from enzyme-treated tomato plants: </w:t>
      </w:r>
      <w:proofErr w:type="spellStart"/>
      <w:r w:rsidRPr="00F51A39">
        <w:rPr>
          <w:rFonts w:ascii="Times New Roman" w:eastAsia="Times New Roman" w:hAnsi="Times New Roman" w:cs="Times New Roman"/>
          <w:color w:val="000000"/>
        </w:rPr>
        <w:t>Characterisation</w:t>
      </w:r>
      <w:proofErr w:type="spellEnd"/>
      <w:r w:rsidRPr="00F51A39">
        <w:rPr>
          <w:rFonts w:ascii="Times New Roman" w:eastAsia="Times New Roman" w:hAnsi="Times New Roman" w:cs="Times New Roman"/>
          <w:color w:val="000000"/>
        </w:rPr>
        <w:t xml:space="preserve"> and application in paperboard manufacturing. </w:t>
      </w:r>
      <w:r w:rsidR="002D68A0" w:rsidRPr="00F51A39">
        <w:rPr>
          <w:rFonts w:ascii="Times New Roman" w:eastAsia="Times New Roman" w:hAnsi="Times New Roman" w:cs="Times New Roman"/>
          <w:i/>
          <w:iCs/>
          <w:color w:val="000000"/>
        </w:rPr>
        <w:t>International Journal of Biological Macromolecules</w:t>
      </w:r>
      <w:r w:rsidR="00267444"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161, 787–796.</w:t>
      </w:r>
      <w:r w:rsidR="00184F89" w:rsidRPr="00F51A39">
        <w:rPr>
          <w:rFonts w:ascii="Times New Roman" w:eastAsia="Times New Roman" w:hAnsi="Times New Roman" w:cs="Times New Roman"/>
          <w:color w:val="000000"/>
        </w:rPr>
        <w:t xml:space="preserve"> </w:t>
      </w:r>
      <w:r w:rsidRPr="00F51A39">
        <w:rPr>
          <w:rFonts w:ascii="Times New Roman" w:eastAsia="Times New Roman" w:hAnsi="Times New Roman" w:cs="Times New Roman"/>
          <w:color w:val="000000"/>
        </w:rPr>
        <w:t>https://doi.org/10.1016/J.IJBIOMAC.2020.06.077</w:t>
      </w:r>
    </w:p>
    <w:p w14:paraId="5527902C" w14:textId="2E4DB67F"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Crouvisier-Urion</w:t>
      </w:r>
      <w:proofErr w:type="spellEnd"/>
      <w:r w:rsidRPr="00F51A39">
        <w:rPr>
          <w:rFonts w:ascii="Times New Roman" w:eastAsia="Times New Roman" w:hAnsi="Times New Roman" w:cs="Times New Roman"/>
          <w:color w:val="000000"/>
        </w:rPr>
        <w:t xml:space="preserve">, K., Regina Da Silva Farias, F., </w:t>
      </w:r>
      <w:proofErr w:type="spellStart"/>
      <w:r w:rsidRPr="00F51A39">
        <w:rPr>
          <w:rFonts w:ascii="Times New Roman" w:eastAsia="Times New Roman" w:hAnsi="Times New Roman" w:cs="Times New Roman"/>
          <w:color w:val="000000"/>
        </w:rPr>
        <w:t>Arunatat</w:t>
      </w:r>
      <w:proofErr w:type="spellEnd"/>
      <w:r w:rsidRPr="00F51A39">
        <w:rPr>
          <w:rFonts w:ascii="Times New Roman" w:eastAsia="Times New Roman" w:hAnsi="Times New Roman" w:cs="Times New Roman"/>
          <w:color w:val="000000"/>
        </w:rPr>
        <w:t xml:space="preserve">, S., Griffin, D., </w:t>
      </w:r>
      <w:proofErr w:type="spellStart"/>
      <w:r w:rsidRPr="00F51A39">
        <w:rPr>
          <w:rFonts w:ascii="Times New Roman" w:eastAsia="Times New Roman" w:hAnsi="Times New Roman" w:cs="Times New Roman"/>
          <w:color w:val="000000"/>
        </w:rPr>
        <w:t>Gerometta</w:t>
      </w:r>
      <w:proofErr w:type="spellEnd"/>
      <w:r w:rsidRPr="00F51A39">
        <w:rPr>
          <w:rFonts w:ascii="Times New Roman" w:eastAsia="Times New Roman" w:hAnsi="Times New Roman" w:cs="Times New Roman"/>
          <w:color w:val="000000"/>
        </w:rPr>
        <w:t xml:space="preserve">, M., Rocca-Smith, J.R., Weber, G., </w:t>
      </w:r>
      <w:proofErr w:type="spellStart"/>
      <w:r w:rsidRPr="00F51A39">
        <w:rPr>
          <w:rFonts w:ascii="Times New Roman" w:eastAsia="Times New Roman" w:hAnsi="Times New Roman" w:cs="Times New Roman"/>
          <w:color w:val="000000"/>
        </w:rPr>
        <w:t>Sok</w:t>
      </w:r>
      <w:proofErr w:type="spellEnd"/>
      <w:r w:rsidRPr="00F51A39">
        <w:rPr>
          <w:rFonts w:ascii="Times New Roman" w:eastAsia="Times New Roman" w:hAnsi="Times New Roman" w:cs="Times New Roman"/>
          <w:color w:val="000000"/>
        </w:rPr>
        <w:t xml:space="preserve">, N., Karbowiak, T. </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2019</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Functionalization of chitosan with lignin to produce active materials by waste valorization. </w:t>
      </w:r>
      <w:r w:rsidRPr="00F51A39">
        <w:rPr>
          <w:rFonts w:ascii="Times New Roman" w:eastAsia="Times New Roman" w:hAnsi="Times New Roman" w:cs="Times New Roman"/>
          <w:i/>
          <w:iCs/>
          <w:color w:val="000000"/>
        </w:rPr>
        <w:t>Green Chemistry</w:t>
      </w:r>
      <w:r w:rsidR="00267444"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21, 4633–4641. https://doi.org/10.1039/C9GC01372E</w:t>
      </w:r>
    </w:p>
    <w:p w14:paraId="69D2C3D8" w14:textId="7CB138A0"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Cui, W., Wang, Y., Sun, Z., Cui, C., Li, H., Luo, K., Cheng, A. </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2023</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Effects of steam explosion on phenolic compounds and dietary fiber of grape pomace. </w:t>
      </w:r>
      <w:r w:rsidRPr="00F51A39">
        <w:rPr>
          <w:rFonts w:ascii="Times New Roman" w:eastAsia="Times New Roman" w:hAnsi="Times New Roman" w:cs="Times New Roman"/>
          <w:i/>
          <w:iCs/>
          <w:color w:val="000000"/>
        </w:rPr>
        <w:t>LWT</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173, 114350. https://doi.org/10.1016/J.LWT.2022.114350</w:t>
      </w:r>
    </w:p>
    <w:p w14:paraId="55B029D5" w14:textId="456C202E"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Czech Statistical Office</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2023</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Final Harvest </w:t>
      </w:r>
      <w:proofErr w:type="spellStart"/>
      <w:r w:rsidR="00893B02" w:rsidRPr="00F51A39">
        <w:rPr>
          <w:rFonts w:ascii="Times New Roman" w:eastAsia="Times New Roman" w:hAnsi="Times New Roman" w:cs="Times New Roman"/>
          <w:color w:val="000000"/>
        </w:rPr>
        <w:t>Fig.</w:t>
      </w:r>
      <w:r w:rsidRPr="00F51A39">
        <w:rPr>
          <w:rFonts w:ascii="Times New Roman" w:eastAsia="Times New Roman" w:hAnsi="Times New Roman" w:cs="Times New Roman"/>
          <w:color w:val="000000"/>
        </w:rPr>
        <w:t>s</w:t>
      </w:r>
      <w:proofErr w:type="spellEnd"/>
      <w:r w:rsidRPr="00F51A39">
        <w:rPr>
          <w:rFonts w:ascii="Times New Roman" w:eastAsia="Times New Roman" w:hAnsi="Times New Roman" w:cs="Times New Roman"/>
          <w:color w:val="000000"/>
        </w:rPr>
        <w:t xml:space="preserve"> - 2023 | Products [WWW Document]. URL https://csu.gov.cz/produkty/final-harvest-</w:t>
      </w:r>
      <w:r w:rsidR="00893B02" w:rsidRPr="00F51A39">
        <w:rPr>
          <w:rFonts w:ascii="Times New Roman" w:eastAsia="Times New Roman" w:hAnsi="Times New Roman" w:cs="Times New Roman"/>
          <w:color w:val="000000"/>
        </w:rPr>
        <w:t>Fig.</w:t>
      </w:r>
      <w:r w:rsidRPr="00F51A39">
        <w:rPr>
          <w:rFonts w:ascii="Times New Roman" w:eastAsia="Times New Roman" w:hAnsi="Times New Roman" w:cs="Times New Roman"/>
          <w:color w:val="000000"/>
        </w:rPr>
        <w:t>s-2023 (accessed 1.15.25).</w:t>
      </w:r>
    </w:p>
    <w:p w14:paraId="6241AD97" w14:textId="0CCE26D4"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Das, P.R., Islam, M.T., Lee, S.H., Lee, M.K., Kim, J.B., </w:t>
      </w:r>
      <w:proofErr w:type="spellStart"/>
      <w:r w:rsidRPr="00F51A39">
        <w:rPr>
          <w:rFonts w:ascii="Times New Roman" w:eastAsia="Times New Roman" w:hAnsi="Times New Roman" w:cs="Times New Roman"/>
          <w:color w:val="000000"/>
        </w:rPr>
        <w:t>Eun</w:t>
      </w:r>
      <w:proofErr w:type="spellEnd"/>
      <w:r w:rsidRPr="00F51A39">
        <w:rPr>
          <w:rFonts w:ascii="Times New Roman" w:eastAsia="Times New Roman" w:hAnsi="Times New Roman" w:cs="Times New Roman"/>
          <w:color w:val="000000"/>
        </w:rPr>
        <w:t xml:space="preserve">, J.B. </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2020</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UPLC-DAD-</w:t>
      </w:r>
      <w:proofErr w:type="spellStart"/>
      <w:r w:rsidRPr="00F51A39">
        <w:rPr>
          <w:rFonts w:ascii="Times New Roman" w:eastAsia="Times New Roman" w:hAnsi="Times New Roman" w:cs="Times New Roman"/>
          <w:color w:val="000000"/>
        </w:rPr>
        <w:t>QToF</w:t>
      </w:r>
      <w:proofErr w:type="spellEnd"/>
      <w:r w:rsidRPr="00F51A39">
        <w:rPr>
          <w:rFonts w:ascii="Times New Roman" w:eastAsia="Times New Roman" w:hAnsi="Times New Roman" w:cs="Times New Roman"/>
          <w:color w:val="000000"/>
        </w:rPr>
        <w:t xml:space="preserve">/MS analysis of green tea phenolic metabolites in their free, esterified, glycosylated, and cell wall-bound forms by ultra-sonication, agitation, and conventional extraction techniques. </w:t>
      </w:r>
      <w:r w:rsidRPr="00F51A39">
        <w:rPr>
          <w:rFonts w:ascii="Times New Roman" w:eastAsia="Times New Roman" w:hAnsi="Times New Roman" w:cs="Times New Roman"/>
          <w:i/>
          <w:iCs/>
          <w:color w:val="000000"/>
        </w:rPr>
        <w:t>LWT</w:t>
      </w:r>
      <w:r w:rsidR="00267444"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127, 109440. https://doi.org/10.1016/J.LWT.2020.109440</w:t>
      </w:r>
    </w:p>
    <w:p w14:paraId="5842C147" w14:textId="77777777" w:rsidR="004A5D70" w:rsidRPr="00F51A39" w:rsidRDefault="004A5D70" w:rsidP="004A5D70">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Dawidowicz</w:t>
      </w:r>
      <w:proofErr w:type="spellEnd"/>
      <w:r w:rsidRPr="00F51A39">
        <w:rPr>
          <w:rFonts w:ascii="Times New Roman" w:eastAsia="Times New Roman" w:hAnsi="Times New Roman" w:cs="Times New Roman"/>
          <w:color w:val="000000"/>
        </w:rPr>
        <w:t xml:space="preserve">, A. L., &amp; </w:t>
      </w:r>
      <w:proofErr w:type="spellStart"/>
      <w:r w:rsidRPr="00F51A39">
        <w:rPr>
          <w:rFonts w:ascii="Times New Roman" w:eastAsia="Times New Roman" w:hAnsi="Times New Roman" w:cs="Times New Roman"/>
          <w:color w:val="000000"/>
        </w:rPr>
        <w:t>Typek</w:t>
      </w:r>
      <w:proofErr w:type="spellEnd"/>
      <w:r w:rsidRPr="00F51A39">
        <w:rPr>
          <w:rFonts w:ascii="Times New Roman" w:eastAsia="Times New Roman" w:hAnsi="Times New Roman" w:cs="Times New Roman"/>
          <w:color w:val="000000"/>
        </w:rPr>
        <w:t xml:space="preserve">, R. (2011). The influence of pH on the thermal stability of 5-O-caffeoylquinic acids in aqueous solutions. </w:t>
      </w:r>
      <w:r w:rsidRPr="00F51A39">
        <w:rPr>
          <w:rFonts w:ascii="Times New Roman" w:eastAsia="Times New Roman" w:hAnsi="Times New Roman" w:cs="Times New Roman"/>
          <w:i/>
          <w:iCs/>
          <w:color w:val="000000"/>
        </w:rPr>
        <w:t>European Food Research and Technology</w:t>
      </w:r>
      <w:r w:rsidRPr="00F51A39">
        <w:rPr>
          <w:rFonts w:ascii="Times New Roman" w:eastAsia="Times New Roman" w:hAnsi="Times New Roman" w:cs="Times New Roman"/>
          <w:color w:val="000000"/>
        </w:rPr>
        <w:t xml:space="preserve"> 2011 233:2, 233(2), 223–232. https://doi.org/10.1007/S00217-011-1513-X</w:t>
      </w:r>
    </w:p>
    <w:p w14:paraId="0CAD5233" w14:textId="1E4BA06A"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Dillon, A. </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2024</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2024 POST SEASON GLOBAL TOMATO CROP UPDATE [WWW Document]. URL https://www.morningstarco.com/2024-post-season-global-tomato-crop-update/ (accessed 4.29.25).</w:t>
      </w:r>
    </w:p>
    <w:p w14:paraId="703727EB" w14:textId="0FF0155A"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Dūma</w:t>
      </w:r>
      <w:proofErr w:type="spellEnd"/>
      <w:r w:rsidRPr="00F51A39">
        <w:rPr>
          <w:rFonts w:ascii="Times New Roman" w:eastAsia="Times New Roman" w:hAnsi="Times New Roman" w:cs="Times New Roman"/>
          <w:color w:val="000000"/>
        </w:rPr>
        <w:t xml:space="preserve">, M., </w:t>
      </w:r>
      <w:proofErr w:type="spellStart"/>
      <w:r w:rsidRPr="00F51A39">
        <w:rPr>
          <w:rFonts w:ascii="Times New Roman" w:eastAsia="Times New Roman" w:hAnsi="Times New Roman" w:cs="Times New Roman"/>
          <w:color w:val="000000"/>
        </w:rPr>
        <w:t>Alsina</w:t>
      </w:r>
      <w:proofErr w:type="spellEnd"/>
      <w:r w:rsidRPr="00F51A39">
        <w:rPr>
          <w:rFonts w:ascii="Times New Roman" w:eastAsia="Times New Roman" w:hAnsi="Times New Roman" w:cs="Times New Roman"/>
          <w:color w:val="000000"/>
        </w:rPr>
        <w:t xml:space="preserve">, I., </w:t>
      </w:r>
      <w:proofErr w:type="spellStart"/>
      <w:r w:rsidRPr="00F51A39">
        <w:rPr>
          <w:rFonts w:ascii="Times New Roman" w:eastAsia="Times New Roman" w:hAnsi="Times New Roman" w:cs="Times New Roman"/>
          <w:color w:val="000000"/>
        </w:rPr>
        <w:t>Dubova</w:t>
      </w:r>
      <w:proofErr w:type="spellEnd"/>
      <w:r w:rsidRPr="00F51A39">
        <w:rPr>
          <w:rFonts w:ascii="Times New Roman" w:eastAsia="Times New Roman" w:hAnsi="Times New Roman" w:cs="Times New Roman"/>
          <w:color w:val="000000"/>
        </w:rPr>
        <w:t xml:space="preserve">, L., </w:t>
      </w:r>
      <w:proofErr w:type="spellStart"/>
      <w:r w:rsidRPr="00F51A39">
        <w:rPr>
          <w:rFonts w:ascii="Times New Roman" w:eastAsia="Times New Roman" w:hAnsi="Times New Roman" w:cs="Times New Roman"/>
          <w:color w:val="000000"/>
        </w:rPr>
        <w:t>Erdberga</w:t>
      </w:r>
      <w:proofErr w:type="spellEnd"/>
      <w:r w:rsidRPr="00F51A39">
        <w:rPr>
          <w:rFonts w:ascii="Times New Roman" w:eastAsia="Times New Roman" w:hAnsi="Times New Roman" w:cs="Times New Roman"/>
          <w:color w:val="000000"/>
        </w:rPr>
        <w:t xml:space="preserve">, I. </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2018</w:t>
      </w:r>
      <w:r w:rsidR="00267444"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Bioactive compounds in tomatoes at different stages of maturity. </w:t>
      </w:r>
      <w:r w:rsidRPr="00F51A39">
        <w:rPr>
          <w:rFonts w:ascii="Times New Roman" w:eastAsia="Times New Roman" w:hAnsi="Times New Roman" w:cs="Times New Roman"/>
          <w:i/>
          <w:iCs/>
          <w:color w:val="000000"/>
        </w:rPr>
        <w:t>Proceedings of the Latvian Academy of Sciences, Section B: Natural, Exact, and Applied Sciences</w:t>
      </w:r>
      <w:r w:rsidR="00267444"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72, 85–90. https://doi.org/10.2478/PROLAS-2018-0014</w:t>
      </w:r>
    </w:p>
    <w:p w14:paraId="72AF2B51" w14:textId="61D81121" w:rsidR="004A5D70" w:rsidRPr="00F51A39" w:rsidRDefault="004A5D70" w:rsidP="004A5D70">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Elwakeel</w:t>
      </w:r>
      <w:proofErr w:type="spellEnd"/>
      <w:r w:rsidRPr="00F51A39">
        <w:rPr>
          <w:rFonts w:ascii="Times New Roman" w:eastAsia="Times New Roman" w:hAnsi="Times New Roman" w:cs="Times New Roman"/>
          <w:color w:val="000000"/>
        </w:rPr>
        <w:t xml:space="preserve">, K. Z., </w:t>
      </w:r>
      <w:proofErr w:type="spellStart"/>
      <w:r w:rsidRPr="00F51A39">
        <w:rPr>
          <w:rFonts w:ascii="Times New Roman" w:eastAsia="Times New Roman" w:hAnsi="Times New Roman" w:cs="Times New Roman"/>
          <w:color w:val="000000"/>
        </w:rPr>
        <w:t>Elgarahy</w:t>
      </w:r>
      <w:proofErr w:type="spellEnd"/>
      <w:r w:rsidRPr="00F51A39">
        <w:rPr>
          <w:rFonts w:ascii="Times New Roman" w:eastAsia="Times New Roman" w:hAnsi="Times New Roman" w:cs="Times New Roman"/>
          <w:color w:val="000000"/>
        </w:rPr>
        <w:t>, A. M., Alghamdi, H. M., &amp; El-</w:t>
      </w:r>
      <w:proofErr w:type="spellStart"/>
      <w:r w:rsidRPr="00F51A39">
        <w:rPr>
          <w:rFonts w:ascii="Times New Roman" w:eastAsia="Times New Roman" w:hAnsi="Times New Roman" w:cs="Times New Roman"/>
          <w:color w:val="000000"/>
        </w:rPr>
        <w:t>Qelish</w:t>
      </w:r>
      <w:proofErr w:type="spellEnd"/>
      <w:r w:rsidRPr="00F51A39">
        <w:rPr>
          <w:rFonts w:ascii="Times New Roman" w:eastAsia="Times New Roman" w:hAnsi="Times New Roman" w:cs="Times New Roman"/>
          <w:color w:val="000000"/>
        </w:rPr>
        <w:t xml:space="preserve">, M. (2023). Recycling of catering waste for sequential production of biohydrogen and biomethane; pre-treatments, batch, and </w:t>
      </w:r>
      <w:r w:rsidRPr="00F51A39">
        <w:rPr>
          <w:rFonts w:ascii="Times New Roman" w:eastAsia="Times New Roman" w:hAnsi="Times New Roman" w:cs="Times New Roman"/>
          <w:color w:val="000000"/>
        </w:rPr>
        <w:lastRenderedPageBreak/>
        <w:t xml:space="preserve">continuous mode studies. </w:t>
      </w:r>
      <w:r w:rsidR="002D68A0" w:rsidRPr="00F51A39">
        <w:rPr>
          <w:rFonts w:ascii="Times New Roman" w:eastAsia="Times New Roman" w:hAnsi="Times New Roman" w:cs="Times New Roman"/>
          <w:i/>
          <w:iCs/>
          <w:color w:val="000000"/>
        </w:rPr>
        <w:t>Journal of Environmental Chemical Engineering</w:t>
      </w:r>
      <w:r w:rsidRPr="00F51A39">
        <w:rPr>
          <w:rFonts w:ascii="Times New Roman" w:eastAsia="Times New Roman" w:hAnsi="Times New Roman" w:cs="Times New Roman"/>
          <w:color w:val="000000"/>
        </w:rPr>
        <w:t xml:space="preserve">, </w:t>
      </w:r>
      <w:r w:rsidRPr="00F51A39">
        <w:rPr>
          <w:rFonts w:ascii="Times New Roman" w:eastAsia="Times New Roman" w:hAnsi="Times New Roman" w:cs="Times New Roman"/>
          <w:i/>
          <w:iCs/>
          <w:color w:val="000000"/>
        </w:rPr>
        <w:t>11</w:t>
      </w:r>
      <w:r w:rsidRPr="00F51A39">
        <w:rPr>
          <w:rFonts w:ascii="Times New Roman" w:eastAsia="Times New Roman" w:hAnsi="Times New Roman" w:cs="Times New Roman"/>
          <w:color w:val="000000"/>
        </w:rPr>
        <w:t xml:space="preserve">(5), 110955. </w:t>
      </w:r>
      <w:r w:rsidR="002D68A0" w:rsidRPr="00F51A39">
        <w:rPr>
          <w:rFonts w:ascii="Times New Roman" w:eastAsia="Times New Roman" w:hAnsi="Times New Roman" w:cs="Times New Roman"/>
          <w:color w:val="000000"/>
        </w:rPr>
        <w:t>https://doi.org/10.1016/j.jece.2023.110955</w:t>
      </w:r>
    </w:p>
    <w:p w14:paraId="0F0367D2" w14:textId="37862049"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Flores, I.R., Vásquez-Murrieta, M.S., Franco-Hernández, M.O., Márquez-Herrera, C.E., Ponce-Mendoza, A., del Socorro López-</w:t>
      </w:r>
      <w:proofErr w:type="spellStart"/>
      <w:r w:rsidRPr="00F51A39">
        <w:rPr>
          <w:rFonts w:ascii="Times New Roman" w:eastAsia="Times New Roman" w:hAnsi="Times New Roman" w:cs="Times New Roman"/>
          <w:color w:val="000000"/>
        </w:rPr>
        <w:t>Cortéz</w:t>
      </w:r>
      <w:proofErr w:type="spellEnd"/>
      <w:r w:rsidRPr="00F51A39">
        <w:rPr>
          <w:rFonts w:ascii="Times New Roman" w:eastAsia="Times New Roman" w:hAnsi="Times New Roman" w:cs="Times New Roman"/>
          <w:color w:val="000000"/>
        </w:rPr>
        <w:t xml:space="preserve">, M.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2021</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Bioactive compounds in tomato (Solanum </w:t>
      </w:r>
      <w:proofErr w:type="spellStart"/>
      <w:r w:rsidRPr="00F51A39">
        <w:rPr>
          <w:rFonts w:ascii="Times New Roman" w:eastAsia="Times New Roman" w:hAnsi="Times New Roman" w:cs="Times New Roman"/>
          <w:color w:val="000000"/>
        </w:rPr>
        <w:t>lycopersicum</w:t>
      </w:r>
      <w:proofErr w:type="spellEnd"/>
      <w:r w:rsidRPr="00F51A39">
        <w:rPr>
          <w:rFonts w:ascii="Times New Roman" w:eastAsia="Times New Roman" w:hAnsi="Times New Roman" w:cs="Times New Roman"/>
          <w:color w:val="000000"/>
        </w:rPr>
        <w:t xml:space="preserve">) variety </w:t>
      </w:r>
      <w:proofErr w:type="spellStart"/>
      <w:r w:rsidRPr="00F51A39">
        <w:rPr>
          <w:rFonts w:ascii="Times New Roman" w:eastAsia="Times New Roman" w:hAnsi="Times New Roman" w:cs="Times New Roman"/>
          <w:color w:val="000000"/>
        </w:rPr>
        <w:t>saladette</w:t>
      </w:r>
      <w:proofErr w:type="spellEnd"/>
      <w:r w:rsidRPr="00F51A39">
        <w:rPr>
          <w:rFonts w:ascii="Times New Roman" w:eastAsia="Times New Roman" w:hAnsi="Times New Roman" w:cs="Times New Roman"/>
          <w:color w:val="000000"/>
        </w:rPr>
        <w:t xml:space="preserve"> and their relationship with soil mineral content</w:t>
      </w:r>
      <w:r w:rsidRPr="00F51A39">
        <w:rPr>
          <w:rFonts w:ascii="Times New Roman" w:eastAsia="Times New Roman" w:hAnsi="Times New Roman" w:cs="Times New Roman"/>
          <w:i/>
          <w:iCs/>
          <w:color w:val="000000"/>
        </w:rPr>
        <w:t xml:space="preserve">. </w:t>
      </w:r>
      <w:r w:rsidR="002D68A0" w:rsidRPr="00F51A39">
        <w:rPr>
          <w:rFonts w:ascii="Times New Roman" w:eastAsia="Times New Roman" w:hAnsi="Times New Roman" w:cs="Times New Roman"/>
          <w:i/>
          <w:iCs/>
          <w:color w:val="000000"/>
        </w:rPr>
        <w:t>Food Chemistry</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344, 128608. https://doi.org/10.1016/J.FOODCHEM.2020.128608</w:t>
      </w:r>
    </w:p>
    <w:p w14:paraId="10B2AA19" w14:textId="2ED55F0D"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Fu, F., Lin, L., Xu, E.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2017</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Functional pretreatments of natural raw materials. </w:t>
      </w:r>
      <w:r w:rsidRPr="00F51A39">
        <w:rPr>
          <w:rFonts w:ascii="Times New Roman" w:eastAsia="Times New Roman" w:hAnsi="Times New Roman" w:cs="Times New Roman"/>
          <w:i/>
          <w:iCs/>
          <w:color w:val="000000"/>
        </w:rPr>
        <w:t xml:space="preserve">Advanced High Strength Natural </w:t>
      </w:r>
      <w:proofErr w:type="spellStart"/>
      <w:r w:rsidRPr="00F51A39">
        <w:rPr>
          <w:rFonts w:ascii="Times New Roman" w:eastAsia="Times New Roman" w:hAnsi="Times New Roman" w:cs="Times New Roman"/>
          <w:i/>
          <w:iCs/>
          <w:color w:val="000000"/>
        </w:rPr>
        <w:t>Fibre</w:t>
      </w:r>
      <w:proofErr w:type="spellEnd"/>
      <w:r w:rsidRPr="00F51A39">
        <w:rPr>
          <w:rFonts w:ascii="Times New Roman" w:eastAsia="Times New Roman" w:hAnsi="Times New Roman" w:cs="Times New Roman"/>
          <w:i/>
          <w:iCs/>
          <w:color w:val="000000"/>
        </w:rPr>
        <w:t xml:space="preserve"> Composites in Construction</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87–114. https://doi.org/10.1016/B978-0-08-100411-1.00004-2</w:t>
      </w:r>
    </w:p>
    <w:p w14:paraId="31344D83" w14:textId="67F3BE23"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Gomes, T.M., </w:t>
      </w:r>
      <w:proofErr w:type="spellStart"/>
      <w:r w:rsidRPr="00F51A39">
        <w:rPr>
          <w:rFonts w:ascii="Times New Roman" w:eastAsia="Times New Roman" w:hAnsi="Times New Roman" w:cs="Times New Roman"/>
          <w:color w:val="000000"/>
        </w:rPr>
        <w:t>Toaldo</w:t>
      </w:r>
      <w:proofErr w:type="spellEnd"/>
      <w:r w:rsidRPr="00F51A39">
        <w:rPr>
          <w:rFonts w:ascii="Times New Roman" w:eastAsia="Times New Roman" w:hAnsi="Times New Roman" w:cs="Times New Roman"/>
          <w:color w:val="000000"/>
        </w:rPr>
        <w:t xml:space="preserve">, I.M., Haas, I.C. da S., Burin, V.M., </w:t>
      </w:r>
      <w:proofErr w:type="spellStart"/>
      <w:r w:rsidRPr="00F51A39">
        <w:rPr>
          <w:rFonts w:ascii="Times New Roman" w:eastAsia="Times New Roman" w:hAnsi="Times New Roman" w:cs="Times New Roman"/>
          <w:color w:val="000000"/>
        </w:rPr>
        <w:t>Caliari</w:t>
      </w:r>
      <w:proofErr w:type="spellEnd"/>
      <w:r w:rsidRPr="00F51A39">
        <w:rPr>
          <w:rFonts w:ascii="Times New Roman" w:eastAsia="Times New Roman" w:hAnsi="Times New Roman" w:cs="Times New Roman"/>
          <w:color w:val="000000"/>
        </w:rPr>
        <w:t xml:space="preserve">, V., Luna, A.S., de </w:t>
      </w:r>
      <w:proofErr w:type="spellStart"/>
      <w:r w:rsidRPr="00F51A39">
        <w:rPr>
          <w:rFonts w:ascii="Times New Roman" w:eastAsia="Times New Roman" w:hAnsi="Times New Roman" w:cs="Times New Roman"/>
          <w:color w:val="000000"/>
        </w:rPr>
        <w:t>Gois</w:t>
      </w:r>
      <w:proofErr w:type="spellEnd"/>
      <w:r w:rsidRPr="00F51A39">
        <w:rPr>
          <w:rFonts w:ascii="Times New Roman" w:eastAsia="Times New Roman" w:hAnsi="Times New Roman" w:cs="Times New Roman"/>
          <w:color w:val="000000"/>
        </w:rPr>
        <w:t xml:space="preserve">, J.S., </w:t>
      </w:r>
      <w:proofErr w:type="spellStart"/>
      <w:r w:rsidRPr="00F51A39">
        <w:rPr>
          <w:rFonts w:ascii="Times New Roman" w:eastAsia="Times New Roman" w:hAnsi="Times New Roman" w:cs="Times New Roman"/>
          <w:color w:val="000000"/>
        </w:rPr>
        <w:t>Bordignon</w:t>
      </w:r>
      <w:proofErr w:type="spellEnd"/>
      <w:r w:rsidRPr="00F51A39">
        <w:rPr>
          <w:rFonts w:ascii="Times New Roman" w:eastAsia="Times New Roman" w:hAnsi="Times New Roman" w:cs="Times New Roman"/>
          <w:color w:val="000000"/>
        </w:rPr>
        <w:t xml:space="preserve">-Luiz, M.T.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2019</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Differential contribution of grape peel, pulp, and seed to </w:t>
      </w:r>
      <w:proofErr w:type="spellStart"/>
      <w:r w:rsidRPr="00F51A39">
        <w:rPr>
          <w:rFonts w:ascii="Times New Roman" w:eastAsia="Times New Roman" w:hAnsi="Times New Roman" w:cs="Times New Roman"/>
          <w:color w:val="000000"/>
        </w:rPr>
        <w:t>bioaccessibility</w:t>
      </w:r>
      <w:proofErr w:type="spellEnd"/>
      <w:r w:rsidRPr="00F51A39">
        <w:rPr>
          <w:rFonts w:ascii="Times New Roman" w:eastAsia="Times New Roman" w:hAnsi="Times New Roman" w:cs="Times New Roman"/>
          <w:color w:val="000000"/>
        </w:rPr>
        <w:t xml:space="preserve"> of micronutrients and major polyphenolic compounds of red and white grapes through simulated human digestion. </w:t>
      </w:r>
      <w:r w:rsidR="002D68A0" w:rsidRPr="00F51A39">
        <w:rPr>
          <w:rFonts w:ascii="Times New Roman" w:eastAsia="Times New Roman" w:hAnsi="Times New Roman" w:cs="Times New Roman"/>
          <w:i/>
          <w:iCs/>
          <w:color w:val="000000"/>
        </w:rPr>
        <w:t>Journal of Functional Foods</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52, 699–708. https://doi.org/10.1016/J.JFF.2018.11.051</w:t>
      </w:r>
    </w:p>
    <w:p w14:paraId="3E8E588E" w14:textId="6C726E9D"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Gong, J., Weng, Q., Sun, J., Wang, D., </w:t>
      </w:r>
      <w:proofErr w:type="spellStart"/>
      <w:r w:rsidRPr="00F51A39">
        <w:rPr>
          <w:rFonts w:ascii="Times New Roman" w:eastAsia="Times New Roman" w:hAnsi="Times New Roman" w:cs="Times New Roman"/>
          <w:color w:val="000000"/>
        </w:rPr>
        <w:t>Qiu</w:t>
      </w:r>
      <w:proofErr w:type="spellEnd"/>
      <w:r w:rsidRPr="00F51A39">
        <w:rPr>
          <w:rFonts w:ascii="Times New Roman" w:eastAsia="Times New Roman" w:hAnsi="Times New Roman" w:cs="Times New Roman"/>
          <w:color w:val="000000"/>
        </w:rPr>
        <w:t xml:space="preserve">, S., Li, L., Chu, B., Xiao, G., Liu, S., Zheng, F.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2021</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Steam explosion pretreatment alters the composition of phenolic compounds and antioxidant capacities in Chrysanthemum morifolium Ramat cv. “</w:t>
      </w:r>
      <w:proofErr w:type="spellStart"/>
      <w:r w:rsidRPr="00F51A39">
        <w:rPr>
          <w:rFonts w:ascii="Times New Roman" w:eastAsia="Times New Roman" w:hAnsi="Times New Roman" w:cs="Times New Roman"/>
          <w:color w:val="000000"/>
        </w:rPr>
        <w:t>Hangbaiju</w:t>
      </w:r>
      <w:proofErr w:type="spellEnd"/>
      <w:r w:rsidRPr="00F51A39">
        <w:rPr>
          <w:rFonts w:ascii="Times New Roman" w:eastAsia="Times New Roman" w:hAnsi="Times New Roman" w:cs="Times New Roman"/>
          <w:color w:val="000000"/>
        </w:rPr>
        <w:t xml:space="preserve">.” </w:t>
      </w:r>
      <w:r w:rsidR="002D68A0" w:rsidRPr="00F51A39">
        <w:rPr>
          <w:rFonts w:ascii="Times New Roman" w:eastAsia="Times New Roman" w:hAnsi="Times New Roman" w:cs="Times New Roman"/>
          <w:i/>
          <w:iCs/>
          <w:color w:val="000000"/>
        </w:rPr>
        <w:t>Journal of Food Processing and Preservation</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45. https://doi.org/10.1111/JFPP.15376</w:t>
      </w:r>
    </w:p>
    <w:p w14:paraId="75E821BD" w14:textId="23C33BAD"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Gregor-</w:t>
      </w:r>
      <w:proofErr w:type="spellStart"/>
      <w:r w:rsidRPr="00F51A39">
        <w:rPr>
          <w:rFonts w:ascii="Times New Roman" w:eastAsia="Times New Roman" w:hAnsi="Times New Roman" w:cs="Times New Roman"/>
          <w:color w:val="000000"/>
        </w:rPr>
        <w:t>Svetec</w:t>
      </w:r>
      <w:proofErr w:type="spellEnd"/>
      <w:r w:rsidRPr="00F51A39">
        <w:rPr>
          <w:rFonts w:ascii="Times New Roman" w:eastAsia="Times New Roman" w:hAnsi="Times New Roman" w:cs="Times New Roman"/>
          <w:color w:val="000000"/>
        </w:rPr>
        <w:t xml:space="preserve">, D., </w:t>
      </w:r>
      <w:proofErr w:type="spellStart"/>
      <w:r w:rsidRPr="00F51A39">
        <w:rPr>
          <w:rFonts w:ascii="Times New Roman" w:eastAsia="Times New Roman" w:hAnsi="Times New Roman" w:cs="Times New Roman"/>
          <w:color w:val="000000"/>
        </w:rPr>
        <w:t>Vodnik</w:t>
      </w:r>
      <w:proofErr w:type="spellEnd"/>
      <w:r w:rsidRPr="00F51A39">
        <w:rPr>
          <w:rFonts w:ascii="Times New Roman" w:eastAsia="Times New Roman" w:hAnsi="Times New Roman" w:cs="Times New Roman"/>
          <w:color w:val="000000"/>
        </w:rPr>
        <w:t xml:space="preserve">, Ž., Gale, T., </w:t>
      </w:r>
      <w:proofErr w:type="spellStart"/>
      <w:r w:rsidRPr="00F51A39">
        <w:rPr>
          <w:rFonts w:ascii="Times New Roman" w:eastAsia="Times New Roman" w:hAnsi="Times New Roman" w:cs="Times New Roman"/>
          <w:color w:val="000000"/>
        </w:rPr>
        <w:t>Kavčič</w:t>
      </w:r>
      <w:proofErr w:type="spellEnd"/>
      <w:r w:rsidRPr="00F51A39">
        <w:rPr>
          <w:rFonts w:ascii="Times New Roman" w:eastAsia="Times New Roman" w:hAnsi="Times New Roman" w:cs="Times New Roman"/>
          <w:color w:val="000000"/>
        </w:rPr>
        <w:t xml:space="preserve">, U.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2024</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Tomato Plant Residues, a Sustainable Fiber Source for Cardboard Packaging. </w:t>
      </w:r>
      <w:r w:rsidRPr="00F51A39">
        <w:rPr>
          <w:rFonts w:ascii="Times New Roman" w:eastAsia="Times New Roman" w:hAnsi="Times New Roman" w:cs="Times New Roman"/>
          <w:i/>
          <w:iCs/>
          <w:color w:val="000000"/>
        </w:rPr>
        <w:t>Sustainability</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Vol. 16, Page 7801 16, 7801. https://doi.org/10.3390/SU16177801</w:t>
      </w:r>
    </w:p>
    <w:p w14:paraId="65634DEA" w14:textId="5BE78FAB"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Gullón</w:t>
      </w:r>
      <w:proofErr w:type="spellEnd"/>
      <w:r w:rsidRPr="00F51A39">
        <w:rPr>
          <w:rFonts w:ascii="Times New Roman" w:eastAsia="Times New Roman" w:hAnsi="Times New Roman" w:cs="Times New Roman"/>
          <w:color w:val="000000"/>
        </w:rPr>
        <w:t xml:space="preserve">, B., </w:t>
      </w:r>
      <w:proofErr w:type="spellStart"/>
      <w:r w:rsidRPr="00F51A39">
        <w:rPr>
          <w:rFonts w:ascii="Times New Roman" w:eastAsia="Times New Roman" w:hAnsi="Times New Roman" w:cs="Times New Roman"/>
          <w:color w:val="000000"/>
        </w:rPr>
        <w:t>Gullón</w:t>
      </w:r>
      <w:proofErr w:type="spellEnd"/>
      <w:r w:rsidRPr="00F51A39">
        <w:rPr>
          <w:rFonts w:ascii="Times New Roman" w:eastAsia="Times New Roman" w:hAnsi="Times New Roman" w:cs="Times New Roman"/>
          <w:color w:val="000000"/>
        </w:rPr>
        <w:t xml:space="preserve">, P., </w:t>
      </w:r>
      <w:proofErr w:type="spellStart"/>
      <w:r w:rsidRPr="00F51A39">
        <w:rPr>
          <w:rFonts w:ascii="Times New Roman" w:eastAsia="Times New Roman" w:hAnsi="Times New Roman" w:cs="Times New Roman"/>
          <w:color w:val="000000"/>
        </w:rPr>
        <w:t>Eibes</w:t>
      </w:r>
      <w:proofErr w:type="spellEnd"/>
      <w:r w:rsidRPr="00F51A39">
        <w:rPr>
          <w:rFonts w:ascii="Times New Roman" w:eastAsia="Times New Roman" w:hAnsi="Times New Roman" w:cs="Times New Roman"/>
          <w:color w:val="000000"/>
        </w:rPr>
        <w:t xml:space="preserve">, G., Cara, C., De Torres, A., López-Linares, J.C., Ruiz, E., Castro, E.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2018</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w:t>
      </w:r>
      <w:proofErr w:type="spellStart"/>
      <w:r w:rsidRPr="00F51A39">
        <w:rPr>
          <w:rFonts w:ascii="Times New Roman" w:eastAsia="Times New Roman" w:hAnsi="Times New Roman" w:cs="Times New Roman"/>
          <w:color w:val="000000"/>
        </w:rPr>
        <w:t>Valorisation</w:t>
      </w:r>
      <w:proofErr w:type="spellEnd"/>
      <w:r w:rsidRPr="00F51A39">
        <w:rPr>
          <w:rFonts w:ascii="Times New Roman" w:eastAsia="Times New Roman" w:hAnsi="Times New Roman" w:cs="Times New Roman"/>
          <w:color w:val="000000"/>
        </w:rPr>
        <w:t xml:space="preserve"> of olive agro-industrial by-products as a source of bioactive compounds. </w:t>
      </w:r>
      <w:r w:rsidRPr="00F51A39">
        <w:rPr>
          <w:rFonts w:ascii="Times New Roman" w:eastAsia="Times New Roman" w:hAnsi="Times New Roman" w:cs="Times New Roman"/>
          <w:i/>
          <w:iCs/>
          <w:color w:val="000000"/>
        </w:rPr>
        <w:t>Science of The Total Environment</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645, 533–542. https://doi.org/10.1016/j.scitotenv.2018.07.155</w:t>
      </w:r>
    </w:p>
    <w:p w14:paraId="2A9611A1" w14:textId="0458AB53" w:rsidR="00DB49B6" w:rsidRPr="00F51A39" w:rsidRDefault="00DB49B6"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Harvey, A.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2001</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Steam Tables</w:t>
      </w:r>
      <w:r w:rsidR="00433A2A" w:rsidRPr="00F51A39">
        <w:rPr>
          <w:rFonts w:ascii="Times New Roman" w:eastAsia="Times New Roman" w:hAnsi="Times New Roman" w:cs="Times New Roman"/>
          <w:color w:val="000000"/>
        </w:rPr>
        <w:t>, Encyclopedia of Physical Science and Technology, Third Edition, [online], https://tsapps.nist.gov/publication/get_pdf.cfm?pub_id=906704 (Accessed March 4, 2026)</w:t>
      </w:r>
    </w:p>
    <w:p w14:paraId="2DB0E665" w14:textId="45F89F61"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Hofmann, T., </w:t>
      </w:r>
      <w:proofErr w:type="spellStart"/>
      <w:r w:rsidRPr="00F51A39">
        <w:rPr>
          <w:rFonts w:ascii="Times New Roman" w:eastAsia="Times New Roman" w:hAnsi="Times New Roman" w:cs="Times New Roman"/>
          <w:color w:val="000000"/>
        </w:rPr>
        <w:t>Nebehaj</w:t>
      </w:r>
      <w:proofErr w:type="spellEnd"/>
      <w:r w:rsidRPr="00F51A39">
        <w:rPr>
          <w:rFonts w:ascii="Times New Roman" w:eastAsia="Times New Roman" w:hAnsi="Times New Roman" w:cs="Times New Roman"/>
          <w:color w:val="000000"/>
        </w:rPr>
        <w:t xml:space="preserve">, E., </w:t>
      </w:r>
      <w:proofErr w:type="spellStart"/>
      <w:r w:rsidRPr="00F51A39">
        <w:rPr>
          <w:rFonts w:ascii="Times New Roman" w:eastAsia="Times New Roman" w:hAnsi="Times New Roman" w:cs="Times New Roman"/>
          <w:color w:val="000000"/>
        </w:rPr>
        <w:t>Stefanovits-Bányai</w:t>
      </w:r>
      <w:proofErr w:type="spellEnd"/>
      <w:r w:rsidRPr="00F51A39">
        <w:rPr>
          <w:rFonts w:ascii="Times New Roman" w:eastAsia="Times New Roman" w:hAnsi="Times New Roman" w:cs="Times New Roman"/>
          <w:color w:val="000000"/>
        </w:rPr>
        <w:t xml:space="preserve">, É., Albert, L.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2015</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Antioxidant capacity and total phenol content of beech (Fagus sylvatica L.) bark extracts. </w:t>
      </w:r>
      <w:r w:rsidR="00684754" w:rsidRPr="00F51A39">
        <w:rPr>
          <w:rFonts w:ascii="Times New Roman" w:eastAsia="Times New Roman" w:hAnsi="Times New Roman" w:cs="Times New Roman"/>
          <w:i/>
          <w:iCs/>
          <w:color w:val="000000"/>
        </w:rPr>
        <w:t>Industrial Crops and Products</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i/>
          <w:iCs/>
          <w:color w:val="000000"/>
        </w:rPr>
        <w:t xml:space="preserve"> </w:t>
      </w:r>
      <w:r w:rsidRPr="00F51A39">
        <w:rPr>
          <w:rFonts w:ascii="Times New Roman" w:eastAsia="Times New Roman" w:hAnsi="Times New Roman" w:cs="Times New Roman"/>
          <w:color w:val="000000"/>
        </w:rPr>
        <w:t>77, 375–381. https://doi.org/10.1016/J.INDCROP.2015.09.008</w:t>
      </w:r>
    </w:p>
    <w:p w14:paraId="33EAA78A" w14:textId="7935E932" w:rsidR="002B4D3C" w:rsidRPr="00F51A39" w:rsidRDefault="002B4D3C"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Huang, P., Hu, J., Yang, K., Tian, B., (2025). Digestion characteristics of </w:t>
      </w:r>
      <w:proofErr w:type="spellStart"/>
      <w:r w:rsidRPr="00F51A39">
        <w:rPr>
          <w:rFonts w:ascii="Times New Roman" w:eastAsia="Times New Roman" w:hAnsi="Times New Roman" w:cs="Times New Roman"/>
          <w:color w:val="000000"/>
        </w:rPr>
        <w:t>Changyanning</w:t>
      </w:r>
      <w:proofErr w:type="spellEnd"/>
      <w:r w:rsidRPr="00F51A39">
        <w:rPr>
          <w:rFonts w:ascii="Times New Roman" w:eastAsia="Times New Roman" w:hAnsi="Times New Roman" w:cs="Times New Roman"/>
          <w:color w:val="000000"/>
        </w:rPr>
        <w:t xml:space="preserve"> formula and its regulatory effect on fecal microbiota and metabolites during in vitro fermentation. </w:t>
      </w:r>
      <w:proofErr w:type="spellStart"/>
      <w:r w:rsidRPr="00F51A39">
        <w:rPr>
          <w:rFonts w:ascii="Times New Roman" w:eastAsia="Times New Roman" w:hAnsi="Times New Roman" w:cs="Times New Roman"/>
          <w:i/>
          <w:iCs/>
          <w:color w:val="000000"/>
        </w:rPr>
        <w:t>Fitoterapia</w:t>
      </w:r>
      <w:proofErr w:type="spellEnd"/>
      <w:r w:rsidRPr="00F51A39">
        <w:rPr>
          <w:rFonts w:ascii="Times New Roman" w:eastAsia="Times New Roman" w:hAnsi="Times New Roman" w:cs="Times New Roman"/>
          <w:color w:val="000000"/>
        </w:rPr>
        <w:t xml:space="preserve"> 187, 106949. https://doi.org/10.1016/J.FITOTE.2025.106949</w:t>
      </w:r>
    </w:p>
    <w:p w14:paraId="7683891B" w14:textId="0C4156BB" w:rsidR="00527A5E" w:rsidRPr="00F51A39" w:rsidRDefault="00527A5E" w:rsidP="00684754">
      <w:pPr>
        <w:autoSpaceDE w:val="0"/>
        <w:autoSpaceDN w:val="0"/>
        <w:ind w:left="567" w:hanging="567"/>
        <w:rPr>
          <w:rFonts w:ascii="Times New Roman" w:eastAsia="Times New Roman" w:hAnsi="Times New Roman" w:cs="Times New Roman"/>
          <w:i/>
          <w:iCs/>
          <w:color w:val="000000"/>
        </w:rPr>
      </w:pPr>
      <w:r w:rsidRPr="00F51A39">
        <w:rPr>
          <w:rFonts w:ascii="Times New Roman" w:eastAsia="Times New Roman" w:hAnsi="Times New Roman" w:cs="Times New Roman"/>
          <w:color w:val="000000"/>
        </w:rPr>
        <w:t xml:space="preserve">Jamari, S.S., </w:t>
      </w:r>
      <w:proofErr w:type="spellStart"/>
      <w:r w:rsidRPr="00F51A39">
        <w:rPr>
          <w:rFonts w:ascii="Times New Roman" w:eastAsia="Times New Roman" w:hAnsi="Times New Roman" w:cs="Times New Roman"/>
          <w:color w:val="000000"/>
        </w:rPr>
        <w:t>Nawi</w:t>
      </w:r>
      <w:proofErr w:type="spellEnd"/>
      <w:r w:rsidRPr="00F51A39">
        <w:rPr>
          <w:rFonts w:ascii="Times New Roman" w:eastAsia="Times New Roman" w:hAnsi="Times New Roman" w:cs="Times New Roman"/>
          <w:color w:val="000000"/>
        </w:rPr>
        <w:t xml:space="preserve">, M.N., Amin, K.N.M., </w:t>
      </w:r>
      <w:proofErr w:type="spellStart"/>
      <w:r w:rsidRPr="00F51A39">
        <w:rPr>
          <w:rFonts w:ascii="Times New Roman" w:eastAsia="Times New Roman" w:hAnsi="Times New Roman" w:cs="Times New Roman"/>
          <w:color w:val="000000"/>
        </w:rPr>
        <w:t>Sulaiman</w:t>
      </w:r>
      <w:proofErr w:type="spellEnd"/>
      <w:r w:rsidRPr="00F51A39">
        <w:rPr>
          <w:rFonts w:ascii="Times New Roman" w:eastAsia="Times New Roman" w:hAnsi="Times New Roman" w:cs="Times New Roman"/>
          <w:color w:val="000000"/>
        </w:rPr>
        <w:t xml:space="preserve">, N.S., Mohamad, S., Zakaria, J., Ali, M.F., </w:t>
      </w:r>
      <w:proofErr w:type="spellStart"/>
      <w:r w:rsidRPr="00F51A39">
        <w:rPr>
          <w:rFonts w:ascii="Times New Roman" w:eastAsia="Times New Roman" w:hAnsi="Times New Roman" w:cs="Times New Roman"/>
          <w:color w:val="000000"/>
        </w:rPr>
        <w:t>Shaarani</w:t>
      </w:r>
      <w:proofErr w:type="spellEnd"/>
      <w:r w:rsidRPr="00F51A39">
        <w:rPr>
          <w:rFonts w:ascii="Times New Roman" w:eastAsia="Times New Roman" w:hAnsi="Times New Roman" w:cs="Times New Roman"/>
          <w:color w:val="000000"/>
        </w:rPr>
        <w:t xml:space="preserve">, S.M., </w:t>
      </w:r>
      <w:proofErr w:type="spellStart"/>
      <w:r w:rsidRPr="00F51A39">
        <w:rPr>
          <w:rFonts w:ascii="Times New Roman" w:eastAsia="Times New Roman" w:hAnsi="Times New Roman" w:cs="Times New Roman"/>
          <w:color w:val="000000"/>
        </w:rPr>
        <w:t>Nafsun</w:t>
      </w:r>
      <w:proofErr w:type="spellEnd"/>
      <w:r w:rsidRPr="00F51A39">
        <w:rPr>
          <w:rFonts w:ascii="Times New Roman" w:eastAsia="Times New Roman" w:hAnsi="Times New Roman" w:cs="Times New Roman"/>
          <w:color w:val="000000"/>
        </w:rPr>
        <w:t xml:space="preserve">, A.I., </w:t>
      </w:r>
      <w:proofErr w:type="spellStart"/>
      <w:r w:rsidRPr="00F51A39">
        <w:rPr>
          <w:rFonts w:ascii="Times New Roman" w:eastAsia="Times New Roman" w:hAnsi="Times New Roman" w:cs="Times New Roman"/>
          <w:color w:val="000000"/>
        </w:rPr>
        <w:t>Supian</w:t>
      </w:r>
      <w:proofErr w:type="spellEnd"/>
      <w:r w:rsidRPr="00F51A39">
        <w:rPr>
          <w:rFonts w:ascii="Times New Roman" w:eastAsia="Times New Roman" w:hAnsi="Times New Roman" w:cs="Times New Roman"/>
          <w:color w:val="000000"/>
        </w:rPr>
        <w:t xml:space="preserve">, M.A.F., Mohammad, R., Hassan, Z.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2019</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Investigation of Lignin Content Removal in the Steam Exploded Empty Fruit Bunch Fibers. </w:t>
      </w:r>
      <w:r w:rsidR="00684754" w:rsidRPr="00F51A39">
        <w:rPr>
          <w:rFonts w:ascii="Times New Roman" w:eastAsia="Times New Roman" w:hAnsi="Times New Roman" w:cs="Times New Roman"/>
          <w:i/>
          <w:iCs/>
          <w:color w:val="000000"/>
        </w:rPr>
        <w:t>Key Engineering Materials</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797, 218–223. https://doi.org/10.4028/WWW.SCIENTIFIC.NET/KEM.797.218</w:t>
      </w:r>
    </w:p>
    <w:p w14:paraId="54A0DDCE" w14:textId="23726F40"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Jiang, S., Penner, M.H.</w:t>
      </w:r>
      <w:r w:rsidR="00745CED" w:rsidRPr="00F51A39">
        <w:rPr>
          <w:rFonts w:ascii="Times New Roman" w:eastAsia="Times New Roman" w:hAnsi="Times New Roman" w:cs="Times New Roman"/>
          <w:color w:val="000000"/>
        </w:rPr>
        <w:t xml:space="preserve"> (</w:t>
      </w:r>
      <w:r w:rsidRPr="00F51A39">
        <w:rPr>
          <w:rFonts w:ascii="Times New Roman" w:eastAsia="Times New Roman" w:hAnsi="Times New Roman" w:cs="Times New Roman"/>
          <w:color w:val="000000"/>
        </w:rPr>
        <w:t>2022</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The Effect of p-Coumaric Acid on Browning Inhibition in Potato Polyphenol Oxidase-Catalyzed Reaction Mixtures. </w:t>
      </w:r>
      <w:r w:rsidRPr="00F51A39">
        <w:rPr>
          <w:rFonts w:ascii="Times New Roman" w:eastAsia="Times New Roman" w:hAnsi="Times New Roman" w:cs="Times New Roman"/>
          <w:i/>
          <w:iCs/>
          <w:color w:val="000000"/>
        </w:rPr>
        <w:t>Foods</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Vol. 11, Page 577 11, 577. https://doi.org/10.3390/FOODS11040577</w:t>
      </w:r>
    </w:p>
    <w:p w14:paraId="3A6A1C46" w14:textId="5158F130"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Khoddami</w:t>
      </w:r>
      <w:proofErr w:type="spellEnd"/>
      <w:r w:rsidRPr="00F51A39">
        <w:rPr>
          <w:rFonts w:ascii="Times New Roman" w:eastAsia="Times New Roman" w:hAnsi="Times New Roman" w:cs="Times New Roman"/>
          <w:color w:val="000000"/>
        </w:rPr>
        <w:t xml:space="preserve">, A., Wilkes, M.A., Roberts, T.H.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2013</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Techniques for analysis of plant phenolic compounds. </w:t>
      </w:r>
      <w:r w:rsidRPr="00F51A39">
        <w:rPr>
          <w:rFonts w:ascii="Times New Roman" w:eastAsia="Times New Roman" w:hAnsi="Times New Roman" w:cs="Times New Roman"/>
          <w:i/>
          <w:iCs/>
          <w:color w:val="000000"/>
        </w:rPr>
        <w:t>Molecules</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18, 2328–2375. https://doi.org/10.3390/MOLECULES18022328</w:t>
      </w:r>
    </w:p>
    <w:p w14:paraId="13CB8D9D" w14:textId="75279147"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lastRenderedPageBreak/>
        <w:t xml:space="preserve">Klaban, J., </w:t>
      </w:r>
      <w:proofErr w:type="spellStart"/>
      <w:r w:rsidRPr="00F51A39">
        <w:rPr>
          <w:rFonts w:ascii="Times New Roman" w:eastAsia="Times New Roman" w:hAnsi="Times New Roman" w:cs="Times New Roman"/>
          <w:color w:val="000000"/>
        </w:rPr>
        <w:t>Meile</w:t>
      </w:r>
      <w:proofErr w:type="spellEnd"/>
      <w:r w:rsidRPr="00F51A39">
        <w:rPr>
          <w:rFonts w:ascii="Times New Roman" w:eastAsia="Times New Roman" w:hAnsi="Times New Roman" w:cs="Times New Roman"/>
          <w:color w:val="000000"/>
        </w:rPr>
        <w:t xml:space="preserve">, K., </w:t>
      </w:r>
      <w:proofErr w:type="spellStart"/>
      <w:r w:rsidRPr="00F51A39">
        <w:rPr>
          <w:rFonts w:ascii="Times New Roman" w:eastAsia="Times New Roman" w:hAnsi="Times New Roman" w:cs="Times New Roman"/>
          <w:color w:val="000000"/>
        </w:rPr>
        <w:t>Godina</w:t>
      </w:r>
      <w:proofErr w:type="spellEnd"/>
      <w:r w:rsidRPr="00F51A39">
        <w:rPr>
          <w:rFonts w:ascii="Times New Roman" w:eastAsia="Times New Roman" w:hAnsi="Times New Roman" w:cs="Times New Roman"/>
          <w:color w:val="000000"/>
        </w:rPr>
        <w:t xml:space="preserve">, D., </w:t>
      </w:r>
      <w:proofErr w:type="spellStart"/>
      <w:r w:rsidRPr="00F51A39">
        <w:rPr>
          <w:rFonts w:ascii="Times New Roman" w:eastAsia="Times New Roman" w:hAnsi="Times New Roman" w:cs="Times New Roman"/>
          <w:color w:val="000000"/>
        </w:rPr>
        <w:t>Tupciauskas</w:t>
      </w:r>
      <w:proofErr w:type="spellEnd"/>
      <w:r w:rsidRPr="00F51A39">
        <w:rPr>
          <w:rFonts w:ascii="Times New Roman" w:eastAsia="Times New Roman" w:hAnsi="Times New Roman" w:cs="Times New Roman"/>
          <w:color w:val="000000"/>
        </w:rPr>
        <w:t xml:space="preserve">, R., </w:t>
      </w:r>
      <w:proofErr w:type="spellStart"/>
      <w:r w:rsidRPr="00F51A39">
        <w:rPr>
          <w:rFonts w:ascii="Times New Roman" w:eastAsia="Times New Roman" w:hAnsi="Times New Roman" w:cs="Times New Roman"/>
          <w:color w:val="000000"/>
        </w:rPr>
        <w:t>Berzins</w:t>
      </w:r>
      <w:proofErr w:type="spellEnd"/>
      <w:r w:rsidRPr="00F51A39">
        <w:rPr>
          <w:rFonts w:ascii="Times New Roman" w:eastAsia="Times New Roman" w:hAnsi="Times New Roman" w:cs="Times New Roman"/>
          <w:color w:val="000000"/>
        </w:rPr>
        <w:t xml:space="preserve">, A., </w:t>
      </w:r>
      <w:proofErr w:type="spellStart"/>
      <w:r w:rsidRPr="00F51A39">
        <w:rPr>
          <w:rFonts w:ascii="Times New Roman" w:eastAsia="Times New Roman" w:hAnsi="Times New Roman" w:cs="Times New Roman"/>
          <w:color w:val="000000"/>
        </w:rPr>
        <w:t>Andze</w:t>
      </w:r>
      <w:proofErr w:type="spellEnd"/>
      <w:r w:rsidRPr="00F51A39">
        <w:rPr>
          <w:rFonts w:ascii="Times New Roman" w:eastAsia="Times New Roman" w:hAnsi="Times New Roman" w:cs="Times New Roman"/>
          <w:color w:val="000000"/>
        </w:rPr>
        <w:t xml:space="preserve">, L., </w:t>
      </w:r>
      <w:proofErr w:type="spellStart"/>
      <w:r w:rsidRPr="00F51A39">
        <w:rPr>
          <w:rFonts w:ascii="Times New Roman" w:eastAsia="Times New Roman" w:hAnsi="Times New Roman" w:cs="Times New Roman"/>
          <w:color w:val="000000"/>
        </w:rPr>
        <w:t>Sedlarik</w:t>
      </w:r>
      <w:proofErr w:type="spellEnd"/>
      <w:r w:rsidRPr="00F51A39">
        <w:rPr>
          <w:rFonts w:ascii="Times New Roman" w:eastAsia="Times New Roman" w:hAnsi="Times New Roman" w:cs="Times New Roman"/>
          <w:color w:val="000000"/>
        </w:rPr>
        <w:t xml:space="preserve">, V.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2024</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Evaluation of value-added by-products from steam explosion lignocellulosic biomass (Triticum </w:t>
      </w:r>
      <w:proofErr w:type="spellStart"/>
      <w:r w:rsidRPr="00F51A39">
        <w:rPr>
          <w:rFonts w:ascii="Times New Roman" w:eastAsia="Times New Roman" w:hAnsi="Times New Roman" w:cs="Times New Roman"/>
          <w:color w:val="000000"/>
        </w:rPr>
        <w:t>aestivum</w:t>
      </w:r>
      <w:proofErr w:type="spellEnd"/>
      <w:r w:rsidRPr="00F51A39">
        <w:rPr>
          <w:rFonts w:ascii="Times New Roman" w:eastAsia="Times New Roman" w:hAnsi="Times New Roman" w:cs="Times New Roman"/>
          <w:color w:val="000000"/>
        </w:rPr>
        <w:t xml:space="preserve">, </w:t>
      </w:r>
      <w:proofErr w:type="spellStart"/>
      <w:r w:rsidRPr="00F51A39">
        <w:rPr>
          <w:rFonts w:ascii="Times New Roman" w:eastAsia="Times New Roman" w:hAnsi="Times New Roman" w:cs="Times New Roman"/>
          <w:color w:val="000000"/>
        </w:rPr>
        <w:t>Zea</w:t>
      </w:r>
      <w:proofErr w:type="spellEnd"/>
      <w:r w:rsidRPr="00F51A39">
        <w:rPr>
          <w:rFonts w:ascii="Times New Roman" w:eastAsia="Times New Roman" w:hAnsi="Times New Roman" w:cs="Times New Roman"/>
          <w:color w:val="000000"/>
        </w:rPr>
        <w:t xml:space="preserve"> mays, and Phragmites australis). </w:t>
      </w:r>
      <w:r w:rsidR="00684754" w:rsidRPr="00F51A39">
        <w:rPr>
          <w:rFonts w:ascii="Times New Roman" w:eastAsia="Times New Roman" w:hAnsi="Times New Roman" w:cs="Times New Roman"/>
          <w:i/>
          <w:iCs/>
          <w:color w:val="000000"/>
        </w:rPr>
        <w:t>Industrial Crops and Products</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222, 119443. https://doi.org/10.1016/J.INDCROP.2024.119443</w:t>
      </w:r>
    </w:p>
    <w:p w14:paraId="03046DE5" w14:textId="7E35F7EC"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Kumar, N., Goel, N.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2019</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Phenolic acids: Natural versatile molecules with promising therapeutic applications. </w:t>
      </w:r>
      <w:r w:rsidRPr="00F51A39">
        <w:rPr>
          <w:rFonts w:ascii="Times New Roman" w:eastAsia="Times New Roman" w:hAnsi="Times New Roman" w:cs="Times New Roman"/>
          <w:i/>
          <w:iCs/>
          <w:color w:val="000000"/>
        </w:rPr>
        <w:t>Biotechnology Reports</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24, e00370. https://doi.org/10.1016/J.BTRE.2019.E00370</w:t>
      </w:r>
    </w:p>
    <w:p w14:paraId="5BF8A3F6" w14:textId="401FC507"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Laranjeira</w:t>
      </w:r>
      <w:proofErr w:type="spellEnd"/>
      <w:r w:rsidRPr="00F51A39">
        <w:rPr>
          <w:rFonts w:ascii="Times New Roman" w:eastAsia="Times New Roman" w:hAnsi="Times New Roman" w:cs="Times New Roman"/>
          <w:color w:val="000000"/>
        </w:rPr>
        <w:t xml:space="preserve">, T., Costa, A., </w:t>
      </w:r>
      <w:proofErr w:type="spellStart"/>
      <w:r w:rsidRPr="00F51A39">
        <w:rPr>
          <w:rFonts w:ascii="Times New Roman" w:eastAsia="Times New Roman" w:hAnsi="Times New Roman" w:cs="Times New Roman"/>
          <w:color w:val="000000"/>
        </w:rPr>
        <w:t>Faria</w:t>
      </w:r>
      <w:proofErr w:type="spellEnd"/>
      <w:r w:rsidRPr="00F51A39">
        <w:rPr>
          <w:rFonts w:ascii="Times New Roman" w:eastAsia="Times New Roman" w:hAnsi="Times New Roman" w:cs="Times New Roman"/>
          <w:color w:val="000000"/>
        </w:rPr>
        <w:t xml:space="preserve">-Silva, C., Ribeiro, D., Ferreira de Oliveira, J.M.P., </w:t>
      </w:r>
      <w:proofErr w:type="spellStart"/>
      <w:r w:rsidRPr="00F51A39">
        <w:rPr>
          <w:rFonts w:ascii="Times New Roman" w:eastAsia="Times New Roman" w:hAnsi="Times New Roman" w:cs="Times New Roman"/>
          <w:color w:val="000000"/>
        </w:rPr>
        <w:t>Simões</w:t>
      </w:r>
      <w:proofErr w:type="spellEnd"/>
      <w:r w:rsidRPr="00F51A39">
        <w:rPr>
          <w:rFonts w:ascii="Times New Roman" w:eastAsia="Times New Roman" w:hAnsi="Times New Roman" w:cs="Times New Roman"/>
          <w:color w:val="000000"/>
        </w:rPr>
        <w:t xml:space="preserve">, S., </w:t>
      </w:r>
      <w:proofErr w:type="spellStart"/>
      <w:r w:rsidRPr="00F51A39">
        <w:rPr>
          <w:rFonts w:ascii="Times New Roman" w:eastAsia="Times New Roman" w:hAnsi="Times New Roman" w:cs="Times New Roman"/>
          <w:color w:val="000000"/>
        </w:rPr>
        <w:t>Ascenso</w:t>
      </w:r>
      <w:proofErr w:type="spellEnd"/>
      <w:r w:rsidRPr="00F51A39">
        <w:rPr>
          <w:rFonts w:ascii="Times New Roman" w:eastAsia="Times New Roman" w:hAnsi="Times New Roman" w:cs="Times New Roman"/>
          <w:color w:val="000000"/>
        </w:rPr>
        <w:t xml:space="preserve">, A.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2022</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Sustainable Valorization of Tomato By-Products to Obtain Bioactive Compounds: Their Potential in Inflammation and Cancer Management. </w:t>
      </w:r>
      <w:r w:rsidRPr="00F51A39">
        <w:rPr>
          <w:rFonts w:ascii="Times New Roman" w:eastAsia="Times New Roman" w:hAnsi="Times New Roman" w:cs="Times New Roman"/>
          <w:i/>
          <w:iCs/>
          <w:color w:val="000000"/>
        </w:rPr>
        <w:t>Molecules</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27. https://doi.org/10.3390/molecules27051701</w:t>
      </w:r>
    </w:p>
    <w:p w14:paraId="6CB6EFEE" w14:textId="1088E0E0"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Li, J., </w:t>
      </w:r>
      <w:proofErr w:type="spellStart"/>
      <w:r w:rsidRPr="00F51A39">
        <w:rPr>
          <w:rFonts w:ascii="Times New Roman" w:eastAsia="Times New Roman" w:hAnsi="Times New Roman" w:cs="Times New Roman"/>
          <w:color w:val="000000"/>
        </w:rPr>
        <w:t>Henriksson</w:t>
      </w:r>
      <w:proofErr w:type="spellEnd"/>
      <w:r w:rsidRPr="00F51A39">
        <w:rPr>
          <w:rFonts w:ascii="Times New Roman" w:eastAsia="Times New Roman" w:hAnsi="Times New Roman" w:cs="Times New Roman"/>
          <w:color w:val="000000"/>
        </w:rPr>
        <w:t xml:space="preserve">, G., </w:t>
      </w:r>
      <w:proofErr w:type="spellStart"/>
      <w:r w:rsidRPr="00F51A39">
        <w:rPr>
          <w:rFonts w:ascii="Times New Roman" w:eastAsia="Times New Roman" w:hAnsi="Times New Roman" w:cs="Times New Roman"/>
          <w:color w:val="000000"/>
        </w:rPr>
        <w:t>Gellerstedt</w:t>
      </w:r>
      <w:proofErr w:type="spellEnd"/>
      <w:r w:rsidRPr="00F51A39">
        <w:rPr>
          <w:rFonts w:ascii="Times New Roman" w:eastAsia="Times New Roman" w:hAnsi="Times New Roman" w:cs="Times New Roman"/>
          <w:color w:val="000000"/>
        </w:rPr>
        <w:t xml:space="preserve">, G.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2007</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Lignin depolymerization/repolymerization and its critical role for delignification of aspen wood by steam explosion. </w:t>
      </w:r>
      <w:r w:rsidR="00684754" w:rsidRPr="00F51A39">
        <w:rPr>
          <w:rFonts w:ascii="Times New Roman" w:eastAsia="Times New Roman" w:hAnsi="Times New Roman" w:cs="Times New Roman"/>
          <w:i/>
          <w:iCs/>
          <w:color w:val="000000"/>
        </w:rPr>
        <w:t>Bioresource Technology</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98, 3061–3068. https://doi.org/10.1016/J.BIORTECH.2006.10.018</w:t>
      </w:r>
    </w:p>
    <w:p w14:paraId="411F6CF4" w14:textId="68CC0AAE"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Li, K., Yao, F., </w:t>
      </w:r>
      <w:proofErr w:type="spellStart"/>
      <w:r w:rsidRPr="00F51A39">
        <w:rPr>
          <w:rFonts w:ascii="Times New Roman" w:eastAsia="Times New Roman" w:hAnsi="Times New Roman" w:cs="Times New Roman"/>
          <w:color w:val="000000"/>
        </w:rPr>
        <w:t>Xue</w:t>
      </w:r>
      <w:proofErr w:type="spellEnd"/>
      <w:r w:rsidRPr="00F51A39">
        <w:rPr>
          <w:rFonts w:ascii="Times New Roman" w:eastAsia="Times New Roman" w:hAnsi="Times New Roman" w:cs="Times New Roman"/>
          <w:color w:val="000000"/>
        </w:rPr>
        <w:t xml:space="preserve">, Q., Fan, H., Yang, L., Li, X., Sun, L., Liu, Y.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2018</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Inhibitory effects against α-glucosidase and α-amylase of the flavonoids-rich extract from </w:t>
      </w:r>
      <w:proofErr w:type="spellStart"/>
      <w:r w:rsidRPr="00F51A39">
        <w:rPr>
          <w:rFonts w:ascii="Times New Roman" w:eastAsia="Times New Roman" w:hAnsi="Times New Roman" w:cs="Times New Roman"/>
          <w:color w:val="000000"/>
        </w:rPr>
        <w:t>Scutellaria</w:t>
      </w:r>
      <w:proofErr w:type="spellEnd"/>
      <w:r w:rsidRPr="00F51A39">
        <w:rPr>
          <w:rFonts w:ascii="Times New Roman" w:eastAsia="Times New Roman" w:hAnsi="Times New Roman" w:cs="Times New Roman"/>
          <w:color w:val="000000"/>
        </w:rPr>
        <w:t xml:space="preserve"> </w:t>
      </w:r>
      <w:proofErr w:type="spellStart"/>
      <w:r w:rsidRPr="00F51A39">
        <w:rPr>
          <w:rFonts w:ascii="Times New Roman" w:eastAsia="Times New Roman" w:hAnsi="Times New Roman" w:cs="Times New Roman"/>
          <w:color w:val="000000"/>
        </w:rPr>
        <w:t>baicalensis</w:t>
      </w:r>
      <w:proofErr w:type="spellEnd"/>
      <w:r w:rsidRPr="00F51A39">
        <w:rPr>
          <w:rFonts w:ascii="Times New Roman" w:eastAsia="Times New Roman" w:hAnsi="Times New Roman" w:cs="Times New Roman"/>
          <w:color w:val="000000"/>
        </w:rPr>
        <w:t xml:space="preserve"> shoots and interpretation of structure–activity relationship of its eight flavonoids by a refined assign-score method. </w:t>
      </w:r>
      <w:r w:rsidR="00684754" w:rsidRPr="00F51A39">
        <w:rPr>
          <w:rFonts w:ascii="Times New Roman" w:eastAsia="Times New Roman" w:hAnsi="Times New Roman" w:cs="Times New Roman"/>
          <w:i/>
          <w:iCs/>
          <w:color w:val="000000"/>
        </w:rPr>
        <w:t>Chemistry Central Journal</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12, 1–11. https://doi.org/10.1186/S13065-018-0445-Y</w:t>
      </w:r>
    </w:p>
    <w:p w14:paraId="6DA3B144" w14:textId="59C0310D"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Li, W., Zhang, X., He, X., Li, F., Zhao, J., Yin, R., Ming, J.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2020</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Effects of steam explosion pretreatment on the composition and biological activities of </w:t>
      </w:r>
      <w:proofErr w:type="spellStart"/>
      <w:r w:rsidRPr="00F51A39">
        <w:rPr>
          <w:rFonts w:ascii="Times New Roman" w:eastAsia="Times New Roman" w:hAnsi="Times New Roman" w:cs="Times New Roman"/>
          <w:color w:val="000000"/>
        </w:rPr>
        <w:t>tartary</w:t>
      </w:r>
      <w:proofErr w:type="spellEnd"/>
      <w:r w:rsidRPr="00F51A39">
        <w:rPr>
          <w:rFonts w:ascii="Times New Roman" w:eastAsia="Times New Roman" w:hAnsi="Times New Roman" w:cs="Times New Roman"/>
          <w:color w:val="000000"/>
        </w:rPr>
        <w:t xml:space="preserve"> buckwheat bran phenolics. </w:t>
      </w:r>
      <w:r w:rsidR="00684754" w:rsidRPr="00F51A39">
        <w:rPr>
          <w:rFonts w:ascii="Times New Roman" w:eastAsia="Times New Roman" w:hAnsi="Times New Roman" w:cs="Times New Roman"/>
          <w:i/>
          <w:iCs/>
          <w:color w:val="000000"/>
        </w:rPr>
        <w:t>Food &amp; Function</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11, 4648–4658. https://doi.org/10.1039/D0FO00493F</w:t>
      </w:r>
    </w:p>
    <w:p w14:paraId="3BD47BBC" w14:textId="7B5BB0F7"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Liu, S., Bai, L., Van </w:t>
      </w:r>
      <w:proofErr w:type="spellStart"/>
      <w:r w:rsidRPr="00F51A39">
        <w:rPr>
          <w:rFonts w:ascii="Times New Roman" w:eastAsia="Times New Roman" w:hAnsi="Times New Roman" w:cs="Times New Roman"/>
          <w:color w:val="000000"/>
        </w:rPr>
        <w:t>Muyden</w:t>
      </w:r>
      <w:proofErr w:type="spellEnd"/>
      <w:r w:rsidRPr="00F51A39">
        <w:rPr>
          <w:rFonts w:ascii="Times New Roman" w:eastAsia="Times New Roman" w:hAnsi="Times New Roman" w:cs="Times New Roman"/>
          <w:color w:val="000000"/>
        </w:rPr>
        <w:t xml:space="preserve">, A.P., Huang, Z., Cui, X., Fei, Z., Li, X., Hu, X., Dyson, P.J.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2019</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Oxidative cleavage of β-O-4 bonds in lignin model compounds with a single-atom Co catalyst. </w:t>
      </w:r>
      <w:r w:rsidRPr="00F51A39">
        <w:rPr>
          <w:rFonts w:ascii="Times New Roman" w:eastAsia="Times New Roman" w:hAnsi="Times New Roman" w:cs="Times New Roman"/>
          <w:i/>
          <w:iCs/>
          <w:color w:val="000000"/>
        </w:rPr>
        <w:t>Green Chemistry</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21, 1974–1981. https://doi.org/10.1039/C9GC00293F</w:t>
      </w:r>
    </w:p>
    <w:p w14:paraId="619BA2DA" w14:textId="32E17B3F"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Liu, X., Shi, J., Yi, J., Zhang, X., Ma, Q., Cai, S.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2021</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The effect of in vitro simulated gastrointestinal digestion on phenolic </w:t>
      </w:r>
      <w:proofErr w:type="spellStart"/>
      <w:r w:rsidRPr="00F51A39">
        <w:rPr>
          <w:rFonts w:ascii="Times New Roman" w:eastAsia="Times New Roman" w:hAnsi="Times New Roman" w:cs="Times New Roman"/>
          <w:color w:val="000000"/>
        </w:rPr>
        <w:t>bioaccessibility</w:t>
      </w:r>
      <w:proofErr w:type="spellEnd"/>
      <w:r w:rsidRPr="00F51A39">
        <w:rPr>
          <w:rFonts w:ascii="Times New Roman" w:eastAsia="Times New Roman" w:hAnsi="Times New Roman" w:cs="Times New Roman"/>
          <w:color w:val="000000"/>
        </w:rPr>
        <w:t xml:space="preserve"> and bioactivities of </w:t>
      </w:r>
      <w:proofErr w:type="spellStart"/>
      <w:r w:rsidRPr="00F51A39">
        <w:rPr>
          <w:rFonts w:ascii="Times New Roman" w:eastAsia="Times New Roman" w:hAnsi="Times New Roman" w:cs="Times New Roman"/>
          <w:color w:val="000000"/>
        </w:rPr>
        <w:t>Prinsepia</w:t>
      </w:r>
      <w:proofErr w:type="spellEnd"/>
      <w:r w:rsidRPr="00F51A39">
        <w:rPr>
          <w:rFonts w:ascii="Times New Roman" w:eastAsia="Times New Roman" w:hAnsi="Times New Roman" w:cs="Times New Roman"/>
          <w:color w:val="000000"/>
        </w:rPr>
        <w:t xml:space="preserve"> utilis </w:t>
      </w:r>
      <w:proofErr w:type="spellStart"/>
      <w:r w:rsidRPr="00F51A39">
        <w:rPr>
          <w:rFonts w:ascii="Times New Roman" w:eastAsia="Times New Roman" w:hAnsi="Times New Roman" w:cs="Times New Roman"/>
          <w:color w:val="000000"/>
        </w:rPr>
        <w:t>Royle</w:t>
      </w:r>
      <w:proofErr w:type="spellEnd"/>
      <w:r w:rsidRPr="00F51A39">
        <w:rPr>
          <w:rFonts w:ascii="Times New Roman" w:eastAsia="Times New Roman" w:hAnsi="Times New Roman" w:cs="Times New Roman"/>
          <w:color w:val="000000"/>
        </w:rPr>
        <w:t xml:space="preserve"> fruits. </w:t>
      </w:r>
      <w:r w:rsidRPr="00F51A39">
        <w:rPr>
          <w:rFonts w:ascii="Times New Roman" w:eastAsia="Times New Roman" w:hAnsi="Times New Roman" w:cs="Times New Roman"/>
          <w:i/>
          <w:iCs/>
          <w:color w:val="000000"/>
        </w:rPr>
        <w:t>LWT</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138, 110782. https://doi.org/10.1016/J.LWT.2020.110782</w:t>
      </w:r>
    </w:p>
    <w:p w14:paraId="2AC370F2" w14:textId="1BB8989B"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Magiera</w:t>
      </w:r>
      <w:proofErr w:type="spellEnd"/>
      <w:r w:rsidRPr="00F51A39">
        <w:rPr>
          <w:rFonts w:ascii="Times New Roman" w:eastAsia="Times New Roman" w:hAnsi="Times New Roman" w:cs="Times New Roman"/>
          <w:color w:val="000000"/>
        </w:rPr>
        <w:t xml:space="preserve">, A., </w:t>
      </w:r>
      <w:proofErr w:type="spellStart"/>
      <w:r w:rsidRPr="00F51A39">
        <w:rPr>
          <w:rFonts w:ascii="Times New Roman" w:eastAsia="Times New Roman" w:hAnsi="Times New Roman" w:cs="Times New Roman"/>
          <w:color w:val="000000"/>
        </w:rPr>
        <w:t>Kołodziejczyk-Czepas</w:t>
      </w:r>
      <w:proofErr w:type="spellEnd"/>
      <w:r w:rsidRPr="00F51A39">
        <w:rPr>
          <w:rFonts w:ascii="Times New Roman" w:eastAsia="Times New Roman" w:hAnsi="Times New Roman" w:cs="Times New Roman"/>
          <w:color w:val="000000"/>
        </w:rPr>
        <w:t xml:space="preserve">, J., </w:t>
      </w:r>
      <w:proofErr w:type="spellStart"/>
      <w:r w:rsidRPr="00F51A39">
        <w:rPr>
          <w:rFonts w:ascii="Times New Roman" w:eastAsia="Times New Roman" w:hAnsi="Times New Roman" w:cs="Times New Roman"/>
          <w:color w:val="000000"/>
        </w:rPr>
        <w:t>Olszewska</w:t>
      </w:r>
      <w:proofErr w:type="spellEnd"/>
      <w:r w:rsidRPr="00F51A39">
        <w:rPr>
          <w:rFonts w:ascii="Times New Roman" w:eastAsia="Times New Roman" w:hAnsi="Times New Roman" w:cs="Times New Roman"/>
          <w:color w:val="000000"/>
        </w:rPr>
        <w:t xml:space="preserve">, M.A.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2025</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Antioxidant and Anti-Inflammatory Effects of Vanillic Acid in Human Plasma, Human Neutrophils, and Non-Cellular Models In Vitro. </w:t>
      </w:r>
      <w:r w:rsidRPr="00F51A39">
        <w:rPr>
          <w:rFonts w:ascii="Times New Roman" w:eastAsia="Times New Roman" w:hAnsi="Times New Roman" w:cs="Times New Roman"/>
          <w:i/>
          <w:iCs/>
          <w:color w:val="000000"/>
        </w:rPr>
        <w:t>Molecules</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Vol. 30, Page 467 30, 467. https://doi.org/10.3390/MOLECULES30030467</w:t>
      </w:r>
    </w:p>
    <w:p w14:paraId="26D0AF09" w14:textId="0562775A"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Martín-</w:t>
      </w:r>
      <w:proofErr w:type="spellStart"/>
      <w:r w:rsidRPr="00F51A39">
        <w:rPr>
          <w:rFonts w:ascii="Times New Roman" w:eastAsia="Times New Roman" w:hAnsi="Times New Roman" w:cs="Times New Roman"/>
          <w:color w:val="000000"/>
        </w:rPr>
        <w:t>Sampedro</w:t>
      </w:r>
      <w:proofErr w:type="spellEnd"/>
      <w:r w:rsidRPr="00F51A39">
        <w:rPr>
          <w:rFonts w:ascii="Times New Roman" w:eastAsia="Times New Roman" w:hAnsi="Times New Roman" w:cs="Times New Roman"/>
          <w:color w:val="000000"/>
        </w:rPr>
        <w:t xml:space="preserve">, R., Martín, J.A., Eugenio, M.E., Revilla, E., Villar, J.C.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2011</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Steam explosion treatment of Eucalyptus globulus wood: Influence of operational conditions on chemical and structural modifications. </w:t>
      </w:r>
      <w:r w:rsidRPr="00F51A39">
        <w:rPr>
          <w:rFonts w:ascii="Times New Roman" w:eastAsia="Times New Roman" w:hAnsi="Times New Roman" w:cs="Times New Roman"/>
          <w:i/>
          <w:iCs/>
          <w:color w:val="000000"/>
        </w:rPr>
        <w:t>Bioresources</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6, 4922–4935. https://doi.org/10.15376/BIORES.6.4.4922-4935</w:t>
      </w:r>
    </w:p>
    <w:p w14:paraId="2ED7ABCF" w14:textId="697524DE"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Masci</w:t>
      </w:r>
      <w:proofErr w:type="spellEnd"/>
      <w:r w:rsidRPr="00F51A39">
        <w:rPr>
          <w:rFonts w:ascii="Times New Roman" w:eastAsia="Times New Roman" w:hAnsi="Times New Roman" w:cs="Times New Roman"/>
          <w:color w:val="000000"/>
        </w:rPr>
        <w:t xml:space="preserve">, A., </w:t>
      </w:r>
      <w:proofErr w:type="spellStart"/>
      <w:r w:rsidRPr="00F51A39">
        <w:rPr>
          <w:rFonts w:ascii="Times New Roman" w:eastAsia="Times New Roman" w:hAnsi="Times New Roman" w:cs="Times New Roman"/>
          <w:color w:val="000000"/>
        </w:rPr>
        <w:t>Coccia</w:t>
      </w:r>
      <w:proofErr w:type="spellEnd"/>
      <w:r w:rsidRPr="00F51A39">
        <w:rPr>
          <w:rFonts w:ascii="Times New Roman" w:eastAsia="Times New Roman" w:hAnsi="Times New Roman" w:cs="Times New Roman"/>
          <w:color w:val="000000"/>
        </w:rPr>
        <w:t xml:space="preserve">, A., </w:t>
      </w:r>
      <w:proofErr w:type="spellStart"/>
      <w:r w:rsidRPr="00F51A39">
        <w:rPr>
          <w:rFonts w:ascii="Times New Roman" w:eastAsia="Times New Roman" w:hAnsi="Times New Roman" w:cs="Times New Roman"/>
          <w:color w:val="000000"/>
        </w:rPr>
        <w:t>Lendaro</w:t>
      </w:r>
      <w:proofErr w:type="spellEnd"/>
      <w:r w:rsidRPr="00F51A39">
        <w:rPr>
          <w:rFonts w:ascii="Times New Roman" w:eastAsia="Times New Roman" w:hAnsi="Times New Roman" w:cs="Times New Roman"/>
          <w:color w:val="000000"/>
        </w:rPr>
        <w:t xml:space="preserve">, E., </w:t>
      </w:r>
      <w:proofErr w:type="spellStart"/>
      <w:r w:rsidRPr="00F51A39">
        <w:rPr>
          <w:rFonts w:ascii="Times New Roman" w:eastAsia="Times New Roman" w:hAnsi="Times New Roman" w:cs="Times New Roman"/>
          <w:color w:val="000000"/>
        </w:rPr>
        <w:t>Mosca</w:t>
      </w:r>
      <w:proofErr w:type="spellEnd"/>
      <w:r w:rsidRPr="00F51A39">
        <w:rPr>
          <w:rFonts w:ascii="Times New Roman" w:eastAsia="Times New Roman" w:hAnsi="Times New Roman" w:cs="Times New Roman"/>
          <w:color w:val="000000"/>
        </w:rPr>
        <w:t xml:space="preserve">, L., </w:t>
      </w:r>
      <w:proofErr w:type="spellStart"/>
      <w:r w:rsidRPr="00F51A39">
        <w:rPr>
          <w:rFonts w:ascii="Times New Roman" w:eastAsia="Times New Roman" w:hAnsi="Times New Roman" w:cs="Times New Roman"/>
          <w:color w:val="000000"/>
        </w:rPr>
        <w:t>Paolicelli</w:t>
      </w:r>
      <w:proofErr w:type="spellEnd"/>
      <w:r w:rsidRPr="00F51A39">
        <w:rPr>
          <w:rFonts w:ascii="Times New Roman" w:eastAsia="Times New Roman" w:hAnsi="Times New Roman" w:cs="Times New Roman"/>
          <w:color w:val="000000"/>
        </w:rPr>
        <w:t xml:space="preserve">, P., </w:t>
      </w:r>
      <w:proofErr w:type="spellStart"/>
      <w:r w:rsidRPr="00F51A39">
        <w:rPr>
          <w:rFonts w:ascii="Times New Roman" w:eastAsia="Times New Roman" w:hAnsi="Times New Roman" w:cs="Times New Roman"/>
          <w:color w:val="000000"/>
        </w:rPr>
        <w:t>Cesa</w:t>
      </w:r>
      <w:proofErr w:type="spellEnd"/>
      <w:r w:rsidRPr="00F51A39">
        <w:rPr>
          <w:rFonts w:ascii="Times New Roman" w:eastAsia="Times New Roman" w:hAnsi="Times New Roman" w:cs="Times New Roman"/>
          <w:color w:val="000000"/>
        </w:rPr>
        <w:t xml:space="preserve">, S.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2016</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Evaluation of different extraction methods from pomegranate whole fruit or peels and the antioxidant and antiproliferative activity of the polyphenolic fraction. </w:t>
      </w:r>
      <w:r w:rsidR="00684754" w:rsidRPr="00F51A39">
        <w:rPr>
          <w:rFonts w:ascii="Times New Roman" w:eastAsia="Times New Roman" w:hAnsi="Times New Roman" w:cs="Times New Roman"/>
          <w:i/>
          <w:iCs/>
          <w:color w:val="000000"/>
        </w:rPr>
        <w:t>Food Chemistry</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202, 59–69. https://doi.org/10.1016/J.FOODCHEM.2016.01.106</w:t>
      </w:r>
    </w:p>
    <w:p w14:paraId="34794241" w14:textId="77777777" w:rsidR="004A5D70" w:rsidRPr="00F51A39" w:rsidRDefault="004A5D70" w:rsidP="004A5D70">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Meireles</w:t>
      </w:r>
      <w:proofErr w:type="spellEnd"/>
      <w:r w:rsidRPr="00F51A39">
        <w:rPr>
          <w:rFonts w:ascii="Times New Roman" w:eastAsia="Times New Roman" w:hAnsi="Times New Roman" w:cs="Times New Roman"/>
          <w:color w:val="000000"/>
        </w:rPr>
        <w:t xml:space="preserve">, M., </w:t>
      </w:r>
      <w:proofErr w:type="spellStart"/>
      <w:r w:rsidRPr="00F51A39">
        <w:rPr>
          <w:rFonts w:ascii="Times New Roman" w:eastAsia="Times New Roman" w:hAnsi="Times New Roman" w:cs="Times New Roman"/>
          <w:color w:val="000000"/>
        </w:rPr>
        <w:t>Losada</w:t>
      </w:r>
      <w:proofErr w:type="spellEnd"/>
      <w:r w:rsidRPr="00F51A39">
        <w:rPr>
          <w:rFonts w:ascii="Times New Roman" w:eastAsia="Times New Roman" w:hAnsi="Times New Roman" w:cs="Times New Roman"/>
          <w:color w:val="000000"/>
        </w:rPr>
        <w:t xml:space="preserve">-Barreiro, S., Costa, M., Paiva-Martins, F., Bravo-Díaz, C., &amp; Monteiro, L. S. (2019). Control of antioxidant efficiency of chlorogenates in emulsions: modulation of antioxidant interfacial concentrations. </w:t>
      </w:r>
      <w:r w:rsidRPr="00F51A39">
        <w:rPr>
          <w:rFonts w:ascii="Times New Roman" w:eastAsia="Times New Roman" w:hAnsi="Times New Roman" w:cs="Times New Roman"/>
          <w:i/>
          <w:iCs/>
          <w:color w:val="000000"/>
        </w:rPr>
        <w:t>Journal of the Science of Food and Agriculture,</w:t>
      </w:r>
      <w:r w:rsidRPr="00F51A39">
        <w:rPr>
          <w:rFonts w:ascii="Times New Roman" w:eastAsia="Times New Roman" w:hAnsi="Times New Roman" w:cs="Times New Roman"/>
          <w:color w:val="000000"/>
        </w:rPr>
        <w:t xml:space="preserve"> 99(8), 3917–3925. https://doi.org/10.1002/JSFA.9615</w:t>
      </w:r>
    </w:p>
    <w:p w14:paraId="499F7561" w14:textId="1EED4B56" w:rsidR="00600BFA" w:rsidRPr="00F51A39" w:rsidRDefault="00600BFA"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Mesfun</w:t>
      </w:r>
      <w:proofErr w:type="spellEnd"/>
      <w:r w:rsidRPr="00F51A39">
        <w:rPr>
          <w:rFonts w:ascii="Times New Roman" w:eastAsia="Times New Roman" w:hAnsi="Times New Roman" w:cs="Times New Roman"/>
          <w:color w:val="000000"/>
        </w:rPr>
        <w:t xml:space="preserve">, S., </w:t>
      </w:r>
      <w:proofErr w:type="spellStart"/>
      <w:r w:rsidRPr="00F51A39">
        <w:rPr>
          <w:rFonts w:ascii="Times New Roman" w:eastAsia="Times New Roman" w:hAnsi="Times New Roman" w:cs="Times New Roman"/>
          <w:color w:val="000000"/>
        </w:rPr>
        <w:t>Matsakas</w:t>
      </w:r>
      <w:proofErr w:type="spellEnd"/>
      <w:r w:rsidRPr="00F51A39">
        <w:rPr>
          <w:rFonts w:ascii="Times New Roman" w:eastAsia="Times New Roman" w:hAnsi="Times New Roman" w:cs="Times New Roman"/>
          <w:color w:val="000000"/>
        </w:rPr>
        <w:t xml:space="preserve">, L., </w:t>
      </w:r>
      <w:proofErr w:type="spellStart"/>
      <w:r w:rsidRPr="00F51A39">
        <w:rPr>
          <w:rFonts w:ascii="Times New Roman" w:eastAsia="Times New Roman" w:hAnsi="Times New Roman" w:cs="Times New Roman"/>
          <w:color w:val="000000"/>
        </w:rPr>
        <w:t>Rova</w:t>
      </w:r>
      <w:proofErr w:type="spellEnd"/>
      <w:r w:rsidRPr="00F51A39">
        <w:rPr>
          <w:rFonts w:ascii="Times New Roman" w:eastAsia="Times New Roman" w:hAnsi="Times New Roman" w:cs="Times New Roman"/>
          <w:color w:val="000000"/>
        </w:rPr>
        <w:t xml:space="preserve">, U., &amp; </w:t>
      </w:r>
      <w:proofErr w:type="spellStart"/>
      <w:r w:rsidRPr="00F51A39">
        <w:rPr>
          <w:rFonts w:ascii="Times New Roman" w:eastAsia="Times New Roman" w:hAnsi="Times New Roman" w:cs="Times New Roman"/>
          <w:color w:val="000000"/>
        </w:rPr>
        <w:t>Christakopoulos</w:t>
      </w:r>
      <w:proofErr w:type="spellEnd"/>
      <w:r w:rsidRPr="00F51A39">
        <w:rPr>
          <w:rFonts w:ascii="Times New Roman" w:eastAsia="Times New Roman" w:hAnsi="Times New Roman" w:cs="Times New Roman"/>
          <w:color w:val="000000"/>
        </w:rPr>
        <w:t xml:space="preserve">, P. (2019). Technoeconomic Assessment of Hybrid </w:t>
      </w:r>
      <w:proofErr w:type="spellStart"/>
      <w:r w:rsidRPr="00F51A39">
        <w:rPr>
          <w:rFonts w:ascii="Times New Roman" w:eastAsia="Times New Roman" w:hAnsi="Times New Roman" w:cs="Times New Roman"/>
          <w:color w:val="000000"/>
        </w:rPr>
        <w:t>Organosolv</w:t>
      </w:r>
      <w:proofErr w:type="spellEnd"/>
      <w:r w:rsidRPr="00F51A39">
        <w:rPr>
          <w:rFonts w:ascii="Times New Roman" w:eastAsia="Times New Roman" w:hAnsi="Times New Roman" w:cs="Times New Roman"/>
          <w:color w:val="000000"/>
        </w:rPr>
        <w:t xml:space="preserve">–Steam Explosion Pretreatment of Woody Biomass. </w:t>
      </w:r>
      <w:r w:rsidRPr="00F51A39">
        <w:rPr>
          <w:rFonts w:ascii="Times New Roman" w:eastAsia="Times New Roman" w:hAnsi="Times New Roman" w:cs="Times New Roman"/>
          <w:i/>
          <w:iCs/>
          <w:color w:val="000000"/>
        </w:rPr>
        <w:t>Energies 2019</w:t>
      </w:r>
      <w:r w:rsidRPr="00F51A39">
        <w:rPr>
          <w:rFonts w:ascii="Times New Roman" w:eastAsia="Times New Roman" w:hAnsi="Times New Roman" w:cs="Times New Roman"/>
          <w:color w:val="000000"/>
        </w:rPr>
        <w:t>, Vol. 12, 12(21). https://doi.org/10.3390/en12214206</w:t>
      </w:r>
    </w:p>
    <w:p w14:paraId="22E6FF3D" w14:textId="51529D20"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lastRenderedPageBreak/>
        <w:t>Mita</w:t>
      </w:r>
      <w:proofErr w:type="spellEnd"/>
      <w:r w:rsidRPr="00F51A39">
        <w:rPr>
          <w:rFonts w:ascii="Times New Roman" w:eastAsia="Times New Roman" w:hAnsi="Times New Roman" w:cs="Times New Roman"/>
          <w:color w:val="000000"/>
        </w:rPr>
        <w:t xml:space="preserve">, S.R., </w:t>
      </w:r>
      <w:proofErr w:type="spellStart"/>
      <w:r w:rsidRPr="00F51A39">
        <w:rPr>
          <w:rFonts w:ascii="Times New Roman" w:eastAsia="Times New Roman" w:hAnsi="Times New Roman" w:cs="Times New Roman"/>
          <w:color w:val="000000"/>
        </w:rPr>
        <w:t>Husni</w:t>
      </w:r>
      <w:proofErr w:type="spellEnd"/>
      <w:r w:rsidRPr="00F51A39">
        <w:rPr>
          <w:rFonts w:ascii="Times New Roman" w:eastAsia="Times New Roman" w:hAnsi="Times New Roman" w:cs="Times New Roman"/>
          <w:color w:val="000000"/>
        </w:rPr>
        <w:t xml:space="preserve">, P., </w:t>
      </w:r>
      <w:proofErr w:type="spellStart"/>
      <w:r w:rsidRPr="00F51A39">
        <w:rPr>
          <w:rFonts w:ascii="Times New Roman" w:eastAsia="Times New Roman" w:hAnsi="Times New Roman" w:cs="Times New Roman"/>
          <w:color w:val="000000"/>
        </w:rPr>
        <w:t>Putriana</w:t>
      </w:r>
      <w:proofErr w:type="spellEnd"/>
      <w:r w:rsidRPr="00F51A39">
        <w:rPr>
          <w:rFonts w:ascii="Times New Roman" w:eastAsia="Times New Roman" w:hAnsi="Times New Roman" w:cs="Times New Roman"/>
          <w:color w:val="000000"/>
        </w:rPr>
        <w:t xml:space="preserve">, N.A., Maharani, R., </w:t>
      </w:r>
      <w:proofErr w:type="spellStart"/>
      <w:r w:rsidRPr="00F51A39">
        <w:rPr>
          <w:rFonts w:ascii="Times New Roman" w:eastAsia="Times New Roman" w:hAnsi="Times New Roman" w:cs="Times New Roman"/>
          <w:color w:val="000000"/>
        </w:rPr>
        <w:t>Hendrawan</w:t>
      </w:r>
      <w:proofErr w:type="spellEnd"/>
      <w:r w:rsidRPr="00F51A39">
        <w:rPr>
          <w:rFonts w:ascii="Times New Roman" w:eastAsia="Times New Roman" w:hAnsi="Times New Roman" w:cs="Times New Roman"/>
          <w:color w:val="000000"/>
        </w:rPr>
        <w:t xml:space="preserve">, R.P., </w:t>
      </w:r>
      <w:proofErr w:type="spellStart"/>
      <w:r w:rsidRPr="00F51A39">
        <w:rPr>
          <w:rFonts w:ascii="Times New Roman" w:eastAsia="Times New Roman" w:hAnsi="Times New Roman" w:cs="Times New Roman"/>
          <w:color w:val="000000"/>
        </w:rPr>
        <w:t>Dewi</w:t>
      </w:r>
      <w:proofErr w:type="spellEnd"/>
      <w:r w:rsidRPr="00F51A39">
        <w:rPr>
          <w:rFonts w:ascii="Times New Roman" w:eastAsia="Times New Roman" w:hAnsi="Times New Roman" w:cs="Times New Roman"/>
          <w:color w:val="000000"/>
        </w:rPr>
        <w:t xml:space="preserve">, D.A.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2024</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A Recent Update on the Potential Use of Catechins in Cosmeceuticals. </w:t>
      </w:r>
      <w:r w:rsidRPr="00F51A39">
        <w:rPr>
          <w:rFonts w:ascii="Times New Roman" w:eastAsia="Times New Roman" w:hAnsi="Times New Roman" w:cs="Times New Roman"/>
          <w:i/>
          <w:iCs/>
          <w:color w:val="000000"/>
        </w:rPr>
        <w:t>Cosmetics</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Vol. 11, Page 23 11, 23. https://doi.org/10.3390/COSMETICS11010023</w:t>
      </w:r>
    </w:p>
    <w:p w14:paraId="12DA953D" w14:textId="40593808"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Mokhtar, M., Soukup, J., Donato, P., </w:t>
      </w:r>
      <w:proofErr w:type="spellStart"/>
      <w:r w:rsidRPr="00F51A39">
        <w:rPr>
          <w:rFonts w:ascii="Times New Roman" w:eastAsia="Times New Roman" w:hAnsi="Times New Roman" w:cs="Times New Roman"/>
          <w:color w:val="000000"/>
        </w:rPr>
        <w:t>Cacciola</w:t>
      </w:r>
      <w:proofErr w:type="spellEnd"/>
      <w:r w:rsidRPr="00F51A39">
        <w:rPr>
          <w:rFonts w:ascii="Times New Roman" w:eastAsia="Times New Roman" w:hAnsi="Times New Roman" w:cs="Times New Roman"/>
          <w:color w:val="000000"/>
        </w:rPr>
        <w:t xml:space="preserve">, F., </w:t>
      </w:r>
      <w:proofErr w:type="spellStart"/>
      <w:r w:rsidRPr="00F51A39">
        <w:rPr>
          <w:rFonts w:ascii="Times New Roman" w:eastAsia="Times New Roman" w:hAnsi="Times New Roman" w:cs="Times New Roman"/>
          <w:color w:val="000000"/>
        </w:rPr>
        <w:t>Dugo</w:t>
      </w:r>
      <w:proofErr w:type="spellEnd"/>
      <w:r w:rsidRPr="00F51A39">
        <w:rPr>
          <w:rFonts w:ascii="Times New Roman" w:eastAsia="Times New Roman" w:hAnsi="Times New Roman" w:cs="Times New Roman"/>
          <w:color w:val="000000"/>
        </w:rPr>
        <w:t xml:space="preserve">, P., </w:t>
      </w:r>
      <w:proofErr w:type="spellStart"/>
      <w:r w:rsidRPr="00F51A39">
        <w:rPr>
          <w:rFonts w:ascii="Times New Roman" w:eastAsia="Times New Roman" w:hAnsi="Times New Roman" w:cs="Times New Roman"/>
          <w:color w:val="000000"/>
        </w:rPr>
        <w:t>Riazi</w:t>
      </w:r>
      <w:proofErr w:type="spellEnd"/>
      <w:r w:rsidRPr="00F51A39">
        <w:rPr>
          <w:rFonts w:ascii="Times New Roman" w:eastAsia="Times New Roman" w:hAnsi="Times New Roman" w:cs="Times New Roman"/>
          <w:color w:val="000000"/>
        </w:rPr>
        <w:t xml:space="preserve">, A., </w:t>
      </w:r>
      <w:proofErr w:type="spellStart"/>
      <w:r w:rsidRPr="00F51A39">
        <w:rPr>
          <w:rFonts w:ascii="Times New Roman" w:eastAsia="Times New Roman" w:hAnsi="Times New Roman" w:cs="Times New Roman"/>
          <w:color w:val="000000"/>
        </w:rPr>
        <w:t>Jandera</w:t>
      </w:r>
      <w:proofErr w:type="spellEnd"/>
      <w:r w:rsidRPr="00F51A39">
        <w:rPr>
          <w:rFonts w:ascii="Times New Roman" w:eastAsia="Times New Roman" w:hAnsi="Times New Roman" w:cs="Times New Roman"/>
          <w:color w:val="000000"/>
        </w:rPr>
        <w:t xml:space="preserve">, P., </w:t>
      </w:r>
      <w:proofErr w:type="spellStart"/>
      <w:r w:rsidRPr="00F51A39">
        <w:rPr>
          <w:rFonts w:ascii="Times New Roman" w:eastAsia="Times New Roman" w:hAnsi="Times New Roman" w:cs="Times New Roman"/>
          <w:color w:val="000000"/>
        </w:rPr>
        <w:t>Mondello</w:t>
      </w:r>
      <w:proofErr w:type="spellEnd"/>
      <w:r w:rsidRPr="00F51A39">
        <w:rPr>
          <w:rFonts w:ascii="Times New Roman" w:eastAsia="Times New Roman" w:hAnsi="Times New Roman" w:cs="Times New Roman"/>
          <w:color w:val="000000"/>
        </w:rPr>
        <w:t xml:space="preserve">, L.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2015</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Determination of the polyphenolic content of a Capsicum annuum L. extract by liquid chromatography coupled to photodiode array and mass spectrometry detection and evaluation of its biological activity.</w:t>
      </w:r>
      <w:r w:rsidR="00684754" w:rsidRPr="00F51A39">
        <w:rPr>
          <w:rFonts w:ascii="Times New Roman" w:eastAsia="Times New Roman" w:hAnsi="Times New Roman" w:cs="Times New Roman"/>
          <w:i/>
          <w:iCs/>
          <w:color w:val="000000"/>
        </w:rPr>
        <w:t xml:space="preserve"> Journal of Separation Science</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38, 171–178. https://doi.org/10.1002/JSSC.201400993</w:t>
      </w:r>
    </w:p>
    <w:p w14:paraId="5630F743" w14:textId="4C027C5B" w:rsidR="004F2DC0" w:rsidRPr="00F51A39" w:rsidRDefault="004F2DC0"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Moll, E., &amp; </w:t>
      </w:r>
      <w:proofErr w:type="spellStart"/>
      <w:r w:rsidRPr="00F51A39">
        <w:rPr>
          <w:rFonts w:ascii="Times New Roman" w:eastAsia="Times New Roman" w:hAnsi="Times New Roman" w:cs="Times New Roman"/>
          <w:color w:val="000000"/>
        </w:rPr>
        <w:t>Chiralt</w:t>
      </w:r>
      <w:proofErr w:type="spellEnd"/>
      <w:r w:rsidRPr="00F51A39">
        <w:rPr>
          <w:rFonts w:ascii="Times New Roman" w:eastAsia="Times New Roman" w:hAnsi="Times New Roman" w:cs="Times New Roman"/>
          <w:color w:val="000000"/>
        </w:rPr>
        <w:t xml:space="preserve">, A. (2023). </w:t>
      </w:r>
      <w:proofErr w:type="spellStart"/>
      <w:r w:rsidRPr="00F51A39">
        <w:rPr>
          <w:rFonts w:ascii="Times New Roman" w:eastAsia="Times New Roman" w:hAnsi="Times New Roman" w:cs="Times New Roman"/>
          <w:color w:val="000000"/>
        </w:rPr>
        <w:t>Polyhydroxybutyrate</w:t>
      </w:r>
      <w:proofErr w:type="spellEnd"/>
      <w:r w:rsidRPr="00F51A39">
        <w:rPr>
          <w:rFonts w:ascii="Times New Roman" w:eastAsia="Times New Roman" w:hAnsi="Times New Roman" w:cs="Times New Roman"/>
          <w:color w:val="000000"/>
        </w:rPr>
        <w:t>-co-</w:t>
      </w:r>
      <w:proofErr w:type="spellStart"/>
      <w:r w:rsidRPr="00F51A39">
        <w:rPr>
          <w:rFonts w:ascii="Times New Roman" w:eastAsia="Times New Roman" w:hAnsi="Times New Roman" w:cs="Times New Roman"/>
          <w:color w:val="000000"/>
        </w:rPr>
        <w:t>hydroxyvalerate</w:t>
      </w:r>
      <w:proofErr w:type="spellEnd"/>
      <w:r w:rsidRPr="00F51A39">
        <w:rPr>
          <w:rFonts w:ascii="Times New Roman" w:eastAsia="Times New Roman" w:hAnsi="Times New Roman" w:cs="Times New Roman"/>
          <w:color w:val="000000"/>
        </w:rPr>
        <w:t xml:space="preserve"> (PHBV) with Phenolic Acids for Active Food Packaging. </w:t>
      </w:r>
      <w:r w:rsidRPr="00F51A39">
        <w:rPr>
          <w:rFonts w:ascii="Times New Roman" w:eastAsia="Times New Roman" w:hAnsi="Times New Roman" w:cs="Times New Roman"/>
          <w:i/>
          <w:iCs/>
          <w:color w:val="000000"/>
        </w:rPr>
        <w:t>Polymers</w:t>
      </w:r>
      <w:r w:rsidRPr="00F51A39">
        <w:rPr>
          <w:rFonts w:ascii="Times New Roman" w:eastAsia="Times New Roman" w:hAnsi="Times New Roman" w:cs="Times New Roman"/>
          <w:color w:val="000000"/>
        </w:rPr>
        <w:t xml:space="preserve"> 2023, Vol. 15, 15(21). https://doi.org/10.3390/POLYM15214222</w:t>
      </w:r>
    </w:p>
    <w:p w14:paraId="669C02F9" w14:textId="5B991DE7"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Moradi, E., </w:t>
      </w:r>
      <w:proofErr w:type="spellStart"/>
      <w:r w:rsidRPr="00F51A39">
        <w:rPr>
          <w:rFonts w:ascii="Times New Roman" w:eastAsia="Times New Roman" w:hAnsi="Times New Roman" w:cs="Times New Roman"/>
          <w:color w:val="000000"/>
        </w:rPr>
        <w:t>Fathi</w:t>
      </w:r>
      <w:proofErr w:type="spellEnd"/>
      <w:r w:rsidRPr="00F51A39">
        <w:rPr>
          <w:rFonts w:ascii="Times New Roman" w:eastAsia="Times New Roman" w:hAnsi="Times New Roman" w:cs="Times New Roman"/>
          <w:color w:val="000000"/>
        </w:rPr>
        <w:t xml:space="preserve">, M.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2023</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Production of cellulose nanocrystals from tomato pomace as a food waste and their application for stabilizing of Pickering emulsions. </w:t>
      </w:r>
      <w:r w:rsidRPr="00F51A39">
        <w:rPr>
          <w:rFonts w:ascii="Times New Roman" w:eastAsia="Times New Roman" w:hAnsi="Times New Roman" w:cs="Times New Roman"/>
          <w:i/>
          <w:iCs/>
          <w:color w:val="000000"/>
        </w:rPr>
        <w:t xml:space="preserve">Bioactive Carbohydrates and Dietary </w:t>
      </w:r>
      <w:proofErr w:type="spellStart"/>
      <w:r w:rsidRPr="00F51A39">
        <w:rPr>
          <w:rFonts w:ascii="Times New Roman" w:eastAsia="Times New Roman" w:hAnsi="Times New Roman" w:cs="Times New Roman"/>
          <w:i/>
          <w:iCs/>
          <w:color w:val="000000"/>
        </w:rPr>
        <w:t>Fibre</w:t>
      </w:r>
      <w:proofErr w:type="spellEnd"/>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30, 100378. https://doi.org/10.1016/J.BCDF.2023.100378</w:t>
      </w:r>
    </w:p>
    <w:p w14:paraId="0A2B050B" w14:textId="3AF91B46"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Mosier, N., Wyman, C., Dale, B., </w:t>
      </w:r>
      <w:proofErr w:type="spellStart"/>
      <w:r w:rsidRPr="00F51A39">
        <w:rPr>
          <w:rFonts w:ascii="Times New Roman" w:eastAsia="Times New Roman" w:hAnsi="Times New Roman" w:cs="Times New Roman"/>
          <w:color w:val="000000"/>
        </w:rPr>
        <w:t>Elander</w:t>
      </w:r>
      <w:proofErr w:type="spellEnd"/>
      <w:r w:rsidRPr="00F51A39">
        <w:rPr>
          <w:rFonts w:ascii="Times New Roman" w:eastAsia="Times New Roman" w:hAnsi="Times New Roman" w:cs="Times New Roman"/>
          <w:color w:val="000000"/>
        </w:rPr>
        <w:t xml:space="preserve">, R., Lee, Y.Y., </w:t>
      </w:r>
      <w:proofErr w:type="spellStart"/>
      <w:r w:rsidRPr="00F51A39">
        <w:rPr>
          <w:rFonts w:ascii="Times New Roman" w:eastAsia="Times New Roman" w:hAnsi="Times New Roman" w:cs="Times New Roman"/>
          <w:color w:val="000000"/>
        </w:rPr>
        <w:t>Holtzapple</w:t>
      </w:r>
      <w:proofErr w:type="spellEnd"/>
      <w:r w:rsidRPr="00F51A39">
        <w:rPr>
          <w:rFonts w:ascii="Times New Roman" w:eastAsia="Times New Roman" w:hAnsi="Times New Roman" w:cs="Times New Roman"/>
          <w:color w:val="000000"/>
        </w:rPr>
        <w:t xml:space="preserve">, M., </w:t>
      </w:r>
      <w:proofErr w:type="spellStart"/>
      <w:r w:rsidRPr="00F51A39">
        <w:rPr>
          <w:rFonts w:ascii="Times New Roman" w:eastAsia="Times New Roman" w:hAnsi="Times New Roman" w:cs="Times New Roman"/>
          <w:color w:val="000000"/>
        </w:rPr>
        <w:t>Ladisch</w:t>
      </w:r>
      <w:proofErr w:type="spellEnd"/>
      <w:r w:rsidRPr="00F51A39">
        <w:rPr>
          <w:rFonts w:ascii="Times New Roman" w:eastAsia="Times New Roman" w:hAnsi="Times New Roman" w:cs="Times New Roman"/>
          <w:color w:val="000000"/>
        </w:rPr>
        <w:t xml:space="preserve">, M.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2005</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Features of promising technologies for pretreatment of lignocellulosic biomass. </w:t>
      </w:r>
      <w:r w:rsidR="00684754" w:rsidRPr="00F51A39">
        <w:rPr>
          <w:rFonts w:ascii="Times New Roman" w:eastAsia="Times New Roman" w:hAnsi="Times New Roman" w:cs="Times New Roman"/>
          <w:i/>
          <w:iCs/>
          <w:color w:val="000000"/>
        </w:rPr>
        <w:t>Bioresource Technology</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96, 673–686. https://doi.org/10.1016/J.BIORTECH.2004.06.025</w:t>
      </w:r>
    </w:p>
    <w:p w14:paraId="2F6D30C4" w14:textId="489FAA75"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Mouren</w:t>
      </w:r>
      <w:proofErr w:type="spellEnd"/>
      <w:r w:rsidRPr="00F51A39">
        <w:rPr>
          <w:rFonts w:ascii="Times New Roman" w:eastAsia="Times New Roman" w:hAnsi="Times New Roman" w:cs="Times New Roman"/>
          <w:color w:val="000000"/>
        </w:rPr>
        <w:t xml:space="preserve">, A., </w:t>
      </w:r>
      <w:proofErr w:type="spellStart"/>
      <w:r w:rsidRPr="00F51A39">
        <w:rPr>
          <w:rFonts w:ascii="Times New Roman" w:eastAsia="Times New Roman" w:hAnsi="Times New Roman" w:cs="Times New Roman"/>
          <w:color w:val="000000"/>
        </w:rPr>
        <w:t>Pollet</w:t>
      </w:r>
      <w:proofErr w:type="spellEnd"/>
      <w:r w:rsidRPr="00F51A39">
        <w:rPr>
          <w:rFonts w:ascii="Times New Roman" w:eastAsia="Times New Roman" w:hAnsi="Times New Roman" w:cs="Times New Roman"/>
          <w:color w:val="000000"/>
        </w:rPr>
        <w:t xml:space="preserve">, E., </w:t>
      </w:r>
      <w:proofErr w:type="spellStart"/>
      <w:r w:rsidRPr="00F51A39">
        <w:rPr>
          <w:rFonts w:ascii="Times New Roman" w:eastAsia="Times New Roman" w:hAnsi="Times New Roman" w:cs="Times New Roman"/>
          <w:color w:val="000000"/>
        </w:rPr>
        <w:t>Avérous</w:t>
      </w:r>
      <w:proofErr w:type="spellEnd"/>
      <w:r w:rsidRPr="00F51A39">
        <w:rPr>
          <w:rFonts w:ascii="Times New Roman" w:eastAsia="Times New Roman" w:hAnsi="Times New Roman" w:cs="Times New Roman"/>
          <w:color w:val="000000"/>
        </w:rPr>
        <w:t xml:space="preserve">, L.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2024</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Synthesis and Assessment of Novel Sustainable Antioxidants with Different Polymer Systems. </w:t>
      </w:r>
      <w:r w:rsidRPr="00F51A39">
        <w:rPr>
          <w:rFonts w:ascii="Times New Roman" w:eastAsia="Times New Roman" w:hAnsi="Times New Roman" w:cs="Times New Roman"/>
          <w:i/>
          <w:iCs/>
          <w:color w:val="000000"/>
        </w:rPr>
        <w:t>Polymers</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16, 413. https://doi.org/10.3390/POLYM16030413</w:t>
      </w:r>
    </w:p>
    <w:p w14:paraId="0AF4AAC5" w14:textId="28F78434"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Mulet-Cabero</w:t>
      </w:r>
      <w:proofErr w:type="spellEnd"/>
      <w:r w:rsidRPr="00F51A39">
        <w:rPr>
          <w:rFonts w:ascii="Times New Roman" w:eastAsia="Times New Roman" w:hAnsi="Times New Roman" w:cs="Times New Roman"/>
          <w:color w:val="000000"/>
        </w:rPr>
        <w:t xml:space="preserve">, A.I., Egger, L., </w:t>
      </w:r>
      <w:proofErr w:type="spellStart"/>
      <w:r w:rsidRPr="00F51A39">
        <w:rPr>
          <w:rFonts w:ascii="Times New Roman" w:eastAsia="Times New Roman" w:hAnsi="Times New Roman" w:cs="Times New Roman"/>
          <w:color w:val="000000"/>
        </w:rPr>
        <w:t>Portmann</w:t>
      </w:r>
      <w:proofErr w:type="spellEnd"/>
      <w:r w:rsidRPr="00F51A39">
        <w:rPr>
          <w:rFonts w:ascii="Times New Roman" w:eastAsia="Times New Roman" w:hAnsi="Times New Roman" w:cs="Times New Roman"/>
          <w:color w:val="000000"/>
        </w:rPr>
        <w:t xml:space="preserve">, R., </w:t>
      </w:r>
      <w:proofErr w:type="spellStart"/>
      <w:r w:rsidRPr="00F51A39">
        <w:rPr>
          <w:rFonts w:ascii="Times New Roman" w:eastAsia="Times New Roman" w:hAnsi="Times New Roman" w:cs="Times New Roman"/>
          <w:color w:val="000000"/>
        </w:rPr>
        <w:t>Ménard</w:t>
      </w:r>
      <w:proofErr w:type="spellEnd"/>
      <w:r w:rsidRPr="00F51A39">
        <w:rPr>
          <w:rFonts w:ascii="Times New Roman" w:eastAsia="Times New Roman" w:hAnsi="Times New Roman" w:cs="Times New Roman"/>
          <w:color w:val="000000"/>
        </w:rPr>
        <w:t xml:space="preserve">, O., </w:t>
      </w:r>
      <w:proofErr w:type="spellStart"/>
      <w:r w:rsidRPr="00F51A39">
        <w:rPr>
          <w:rFonts w:ascii="Times New Roman" w:eastAsia="Times New Roman" w:hAnsi="Times New Roman" w:cs="Times New Roman"/>
          <w:color w:val="000000"/>
        </w:rPr>
        <w:t>Marze</w:t>
      </w:r>
      <w:proofErr w:type="spellEnd"/>
      <w:r w:rsidRPr="00F51A39">
        <w:rPr>
          <w:rFonts w:ascii="Times New Roman" w:eastAsia="Times New Roman" w:hAnsi="Times New Roman" w:cs="Times New Roman"/>
          <w:color w:val="000000"/>
        </w:rPr>
        <w:t xml:space="preserve">, S., </w:t>
      </w:r>
      <w:proofErr w:type="spellStart"/>
      <w:r w:rsidRPr="00F51A39">
        <w:rPr>
          <w:rFonts w:ascii="Times New Roman" w:eastAsia="Times New Roman" w:hAnsi="Times New Roman" w:cs="Times New Roman"/>
          <w:color w:val="000000"/>
        </w:rPr>
        <w:t>Minekus</w:t>
      </w:r>
      <w:proofErr w:type="spellEnd"/>
      <w:r w:rsidRPr="00F51A39">
        <w:rPr>
          <w:rFonts w:ascii="Times New Roman" w:eastAsia="Times New Roman" w:hAnsi="Times New Roman" w:cs="Times New Roman"/>
          <w:color w:val="000000"/>
        </w:rPr>
        <w:t xml:space="preserve">, M., Le </w:t>
      </w:r>
      <w:proofErr w:type="spellStart"/>
      <w:r w:rsidRPr="00F51A39">
        <w:rPr>
          <w:rFonts w:ascii="Times New Roman" w:eastAsia="Times New Roman" w:hAnsi="Times New Roman" w:cs="Times New Roman"/>
          <w:color w:val="000000"/>
        </w:rPr>
        <w:t>Feunteun</w:t>
      </w:r>
      <w:proofErr w:type="spellEnd"/>
      <w:r w:rsidRPr="00F51A39">
        <w:rPr>
          <w:rFonts w:ascii="Times New Roman" w:eastAsia="Times New Roman" w:hAnsi="Times New Roman" w:cs="Times New Roman"/>
          <w:color w:val="000000"/>
        </w:rPr>
        <w:t xml:space="preserve">, S., Sarkar, A., Grundy, M.M.L., </w:t>
      </w:r>
      <w:proofErr w:type="spellStart"/>
      <w:r w:rsidRPr="00F51A39">
        <w:rPr>
          <w:rFonts w:ascii="Times New Roman" w:eastAsia="Times New Roman" w:hAnsi="Times New Roman" w:cs="Times New Roman"/>
          <w:color w:val="000000"/>
        </w:rPr>
        <w:t>Carrière</w:t>
      </w:r>
      <w:proofErr w:type="spellEnd"/>
      <w:r w:rsidRPr="00F51A39">
        <w:rPr>
          <w:rFonts w:ascii="Times New Roman" w:eastAsia="Times New Roman" w:hAnsi="Times New Roman" w:cs="Times New Roman"/>
          <w:color w:val="000000"/>
        </w:rPr>
        <w:t xml:space="preserve">, F., Golding, M., Dupont, D., </w:t>
      </w:r>
      <w:proofErr w:type="spellStart"/>
      <w:r w:rsidRPr="00F51A39">
        <w:rPr>
          <w:rFonts w:ascii="Times New Roman" w:eastAsia="Times New Roman" w:hAnsi="Times New Roman" w:cs="Times New Roman"/>
          <w:color w:val="000000"/>
        </w:rPr>
        <w:t>Recio</w:t>
      </w:r>
      <w:proofErr w:type="spellEnd"/>
      <w:r w:rsidRPr="00F51A39">
        <w:rPr>
          <w:rFonts w:ascii="Times New Roman" w:eastAsia="Times New Roman" w:hAnsi="Times New Roman" w:cs="Times New Roman"/>
          <w:color w:val="000000"/>
        </w:rPr>
        <w:t xml:space="preserve">, I., </w:t>
      </w:r>
      <w:proofErr w:type="spellStart"/>
      <w:r w:rsidRPr="00F51A39">
        <w:rPr>
          <w:rFonts w:ascii="Times New Roman" w:eastAsia="Times New Roman" w:hAnsi="Times New Roman" w:cs="Times New Roman"/>
          <w:color w:val="000000"/>
        </w:rPr>
        <w:t>Brodkorb</w:t>
      </w:r>
      <w:proofErr w:type="spellEnd"/>
      <w:r w:rsidRPr="00F51A39">
        <w:rPr>
          <w:rFonts w:ascii="Times New Roman" w:eastAsia="Times New Roman" w:hAnsi="Times New Roman" w:cs="Times New Roman"/>
          <w:color w:val="000000"/>
        </w:rPr>
        <w:t xml:space="preserve">, A., Mackie, A.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2020</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A </w:t>
      </w:r>
      <w:proofErr w:type="spellStart"/>
      <w:r w:rsidRPr="00F51A39">
        <w:rPr>
          <w:rFonts w:ascii="Times New Roman" w:eastAsia="Times New Roman" w:hAnsi="Times New Roman" w:cs="Times New Roman"/>
          <w:color w:val="000000"/>
        </w:rPr>
        <w:t>standardised</w:t>
      </w:r>
      <w:proofErr w:type="spellEnd"/>
      <w:r w:rsidRPr="00F51A39">
        <w:rPr>
          <w:rFonts w:ascii="Times New Roman" w:eastAsia="Times New Roman" w:hAnsi="Times New Roman" w:cs="Times New Roman"/>
          <w:color w:val="000000"/>
        </w:rPr>
        <w:t xml:space="preserve"> semi-dynamic in vitro digestion method suitable for food – an international consensus. </w:t>
      </w:r>
      <w:r w:rsidR="00684754" w:rsidRPr="00F51A39">
        <w:rPr>
          <w:rFonts w:ascii="Times New Roman" w:eastAsia="Times New Roman" w:hAnsi="Times New Roman" w:cs="Times New Roman"/>
          <w:i/>
          <w:iCs/>
          <w:color w:val="000000"/>
        </w:rPr>
        <w:t>Food &amp; Function</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11, 1702–1720.</w:t>
      </w:r>
      <w:r w:rsidR="00684754" w:rsidRPr="00F51A39">
        <w:rPr>
          <w:rFonts w:ascii="Times New Roman" w:eastAsia="Times New Roman" w:hAnsi="Times New Roman" w:cs="Times New Roman"/>
          <w:color w:val="000000"/>
        </w:rPr>
        <w:t xml:space="preserve"> </w:t>
      </w:r>
      <w:r w:rsidRPr="00F51A39">
        <w:rPr>
          <w:rFonts w:ascii="Times New Roman" w:eastAsia="Times New Roman" w:hAnsi="Times New Roman" w:cs="Times New Roman"/>
          <w:color w:val="000000"/>
        </w:rPr>
        <w:t>https://doi.org/10.1039/C9FO01293A</w:t>
      </w:r>
    </w:p>
    <w:p w14:paraId="6747F9B1" w14:textId="6EA18472"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Nader, S., Brosse, N., </w:t>
      </w:r>
      <w:proofErr w:type="spellStart"/>
      <w:r w:rsidRPr="00F51A39">
        <w:rPr>
          <w:rFonts w:ascii="Times New Roman" w:eastAsia="Times New Roman" w:hAnsi="Times New Roman" w:cs="Times New Roman"/>
          <w:color w:val="000000"/>
        </w:rPr>
        <w:t>Khadraoui</w:t>
      </w:r>
      <w:proofErr w:type="spellEnd"/>
      <w:r w:rsidRPr="00F51A39">
        <w:rPr>
          <w:rFonts w:ascii="Times New Roman" w:eastAsia="Times New Roman" w:hAnsi="Times New Roman" w:cs="Times New Roman"/>
          <w:color w:val="000000"/>
        </w:rPr>
        <w:t xml:space="preserve">, M., </w:t>
      </w:r>
      <w:proofErr w:type="spellStart"/>
      <w:r w:rsidRPr="00F51A39">
        <w:rPr>
          <w:rFonts w:ascii="Times New Roman" w:eastAsia="Times New Roman" w:hAnsi="Times New Roman" w:cs="Times New Roman"/>
          <w:color w:val="000000"/>
        </w:rPr>
        <w:t>Fuentealba</w:t>
      </w:r>
      <w:proofErr w:type="spellEnd"/>
      <w:r w:rsidRPr="00F51A39">
        <w:rPr>
          <w:rFonts w:ascii="Times New Roman" w:eastAsia="Times New Roman" w:hAnsi="Times New Roman" w:cs="Times New Roman"/>
          <w:color w:val="000000"/>
        </w:rPr>
        <w:t xml:space="preserve">, C., Ziegler-Devin, I., </w:t>
      </w:r>
      <w:proofErr w:type="spellStart"/>
      <w:r w:rsidRPr="00F51A39">
        <w:rPr>
          <w:rFonts w:ascii="Times New Roman" w:eastAsia="Times New Roman" w:hAnsi="Times New Roman" w:cs="Times New Roman"/>
          <w:color w:val="000000"/>
        </w:rPr>
        <w:t>Quilès</w:t>
      </w:r>
      <w:proofErr w:type="spellEnd"/>
      <w:r w:rsidRPr="00F51A39">
        <w:rPr>
          <w:rFonts w:ascii="Times New Roman" w:eastAsia="Times New Roman" w:hAnsi="Times New Roman" w:cs="Times New Roman"/>
          <w:color w:val="000000"/>
        </w:rPr>
        <w:t>, F., El-</w:t>
      </w:r>
      <w:proofErr w:type="spellStart"/>
      <w:r w:rsidRPr="00F51A39">
        <w:rPr>
          <w:rFonts w:ascii="Times New Roman" w:eastAsia="Times New Roman" w:hAnsi="Times New Roman" w:cs="Times New Roman"/>
          <w:color w:val="000000"/>
        </w:rPr>
        <w:t>Kirat</w:t>
      </w:r>
      <w:proofErr w:type="spellEnd"/>
      <w:r w:rsidRPr="00F51A39">
        <w:rPr>
          <w:rFonts w:ascii="Times New Roman" w:eastAsia="Times New Roman" w:hAnsi="Times New Roman" w:cs="Times New Roman"/>
          <w:color w:val="000000"/>
        </w:rPr>
        <w:t>-</w:t>
      </w:r>
      <w:proofErr w:type="spellStart"/>
      <w:r w:rsidRPr="00F51A39">
        <w:rPr>
          <w:rFonts w:ascii="Times New Roman" w:eastAsia="Times New Roman" w:hAnsi="Times New Roman" w:cs="Times New Roman"/>
          <w:color w:val="000000"/>
        </w:rPr>
        <w:t>Chatel</w:t>
      </w:r>
      <w:proofErr w:type="spellEnd"/>
      <w:r w:rsidRPr="00F51A39">
        <w:rPr>
          <w:rFonts w:ascii="Times New Roman" w:eastAsia="Times New Roman" w:hAnsi="Times New Roman" w:cs="Times New Roman"/>
          <w:color w:val="000000"/>
        </w:rPr>
        <w:t xml:space="preserve">, S., </w:t>
      </w:r>
      <w:proofErr w:type="spellStart"/>
      <w:r w:rsidRPr="00F51A39">
        <w:rPr>
          <w:rFonts w:ascii="Times New Roman" w:eastAsia="Times New Roman" w:hAnsi="Times New Roman" w:cs="Times New Roman"/>
          <w:color w:val="000000"/>
        </w:rPr>
        <w:t>Mauret</w:t>
      </w:r>
      <w:proofErr w:type="spellEnd"/>
      <w:r w:rsidRPr="00F51A39">
        <w:rPr>
          <w:rFonts w:ascii="Times New Roman" w:eastAsia="Times New Roman" w:hAnsi="Times New Roman" w:cs="Times New Roman"/>
          <w:color w:val="000000"/>
        </w:rPr>
        <w:t xml:space="preserve">, E.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2022</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A low-cost environmentally friendly approach to isolate lignin containing micro and </w:t>
      </w:r>
      <w:proofErr w:type="spellStart"/>
      <w:r w:rsidRPr="00F51A39">
        <w:rPr>
          <w:rFonts w:ascii="Times New Roman" w:eastAsia="Times New Roman" w:hAnsi="Times New Roman" w:cs="Times New Roman"/>
          <w:color w:val="000000"/>
        </w:rPr>
        <w:t>nanofibrillated</w:t>
      </w:r>
      <w:proofErr w:type="spellEnd"/>
      <w:r w:rsidRPr="00F51A39">
        <w:rPr>
          <w:rFonts w:ascii="Times New Roman" w:eastAsia="Times New Roman" w:hAnsi="Times New Roman" w:cs="Times New Roman"/>
          <w:color w:val="000000"/>
        </w:rPr>
        <w:t xml:space="preserve"> cellulose from Eucalyptus globulus bark by steam explosion. </w:t>
      </w:r>
      <w:r w:rsidRPr="00F51A39">
        <w:rPr>
          <w:rFonts w:ascii="Times New Roman" w:eastAsia="Times New Roman" w:hAnsi="Times New Roman" w:cs="Times New Roman"/>
          <w:i/>
          <w:iCs/>
          <w:color w:val="000000"/>
        </w:rPr>
        <w:t>Cellulose</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29, 5593–5607. https://doi.org/10.1007/S10570-022-04632-4</w:t>
      </w:r>
    </w:p>
    <w:p w14:paraId="0402025A" w14:textId="40EAB7AB" w:rsidR="006A4E62" w:rsidRPr="00F51A39" w:rsidRDefault="006A4E62"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Nam, S.H., Ko, J.A., Jun, W., Wee, Y.J., Walsh, M.K., Yang, K.Y., Choi, J.H., </w:t>
      </w:r>
      <w:proofErr w:type="spellStart"/>
      <w:r w:rsidRPr="00F51A39">
        <w:rPr>
          <w:rFonts w:ascii="Times New Roman" w:eastAsia="Times New Roman" w:hAnsi="Times New Roman" w:cs="Times New Roman"/>
          <w:color w:val="000000"/>
        </w:rPr>
        <w:t>Eun</w:t>
      </w:r>
      <w:proofErr w:type="spellEnd"/>
      <w:r w:rsidRPr="00F51A39">
        <w:rPr>
          <w:rFonts w:ascii="Times New Roman" w:eastAsia="Times New Roman" w:hAnsi="Times New Roman" w:cs="Times New Roman"/>
          <w:color w:val="000000"/>
        </w:rPr>
        <w:t xml:space="preserve">, J.B., Choi, J., Kim, Y.M., Han, S., Nguyen, T.T.H., Kim, D.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2017</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Enzymatic synthesis of chlorogenic acid glucoside using dextransucrase and its physical and functional properties. </w:t>
      </w:r>
      <w:r w:rsidR="00684754" w:rsidRPr="00F51A39">
        <w:rPr>
          <w:rFonts w:ascii="Times New Roman" w:eastAsia="Times New Roman" w:hAnsi="Times New Roman" w:cs="Times New Roman"/>
          <w:i/>
          <w:iCs/>
          <w:color w:val="000000"/>
        </w:rPr>
        <w:t>Enzyme and Microbial Technology</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107, 15–21. https://doi.org/10.1016/J.ENZMICTEC.2017.07.011</w:t>
      </w:r>
    </w:p>
    <w:p w14:paraId="4F42E8FF" w14:textId="7B604547"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Neffe-Skocińska</w:t>
      </w:r>
      <w:proofErr w:type="spellEnd"/>
      <w:r w:rsidRPr="00F51A39">
        <w:rPr>
          <w:rFonts w:ascii="Times New Roman" w:eastAsia="Times New Roman" w:hAnsi="Times New Roman" w:cs="Times New Roman"/>
          <w:color w:val="000000"/>
        </w:rPr>
        <w:t xml:space="preserve">, K., Karbowiak, M., Kruk, M., </w:t>
      </w:r>
      <w:proofErr w:type="spellStart"/>
      <w:r w:rsidRPr="00F51A39">
        <w:rPr>
          <w:rFonts w:ascii="Times New Roman" w:eastAsia="Times New Roman" w:hAnsi="Times New Roman" w:cs="Times New Roman"/>
          <w:color w:val="000000"/>
        </w:rPr>
        <w:t>Kołożyn-Krajewska</w:t>
      </w:r>
      <w:proofErr w:type="spellEnd"/>
      <w:r w:rsidRPr="00F51A39">
        <w:rPr>
          <w:rFonts w:ascii="Times New Roman" w:eastAsia="Times New Roman" w:hAnsi="Times New Roman" w:cs="Times New Roman"/>
          <w:color w:val="000000"/>
        </w:rPr>
        <w:t xml:space="preserve">, D., </w:t>
      </w:r>
      <w:proofErr w:type="spellStart"/>
      <w:r w:rsidRPr="00F51A39">
        <w:rPr>
          <w:rFonts w:ascii="Times New Roman" w:eastAsia="Times New Roman" w:hAnsi="Times New Roman" w:cs="Times New Roman"/>
          <w:color w:val="000000"/>
        </w:rPr>
        <w:t>Zielińska</w:t>
      </w:r>
      <w:proofErr w:type="spellEnd"/>
      <w:r w:rsidRPr="00F51A39">
        <w:rPr>
          <w:rFonts w:ascii="Times New Roman" w:eastAsia="Times New Roman" w:hAnsi="Times New Roman" w:cs="Times New Roman"/>
          <w:color w:val="000000"/>
        </w:rPr>
        <w:t xml:space="preserve">, D.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2023</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Polyphenol and antioxidant properties of food obtained by the activity of acetic acid bacteria (AAB) – A systematic review</w:t>
      </w:r>
      <w:r w:rsidRPr="00F51A39">
        <w:rPr>
          <w:rFonts w:ascii="Times New Roman" w:eastAsia="Times New Roman" w:hAnsi="Times New Roman" w:cs="Times New Roman"/>
          <w:i/>
          <w:iCs/>
          <w:color w:val="000000"/>
        </w:rPr>
        <w:t xml:space="preserve">. </w:t>
      </w:r>
      <w:r w:rsidR="00684754" w:rsidRPr="00F51A39">
        <w:rPr>
          <w:rFonts w:ascii="Times New Roman" w:eastAsia="Times New Roman" w:hAnsi="Times New Roman" w:cs="Times New Roman"/>
          <w:i/>
          <w:iCs/>
          <w:color w:val="000000"/>
        </w:rPr>
        <w:t>Journal of Functional Foods</w:t>
      </w:r>
      <w:r w:rsidR="00745CE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107, 105691. https://doi.org/10.1016/J.JFF.2023.105691</w:t>
      </w:r>
    </w:p>
    <w:p w14:paraId="54F1557A" w14:textId="21913790"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Oak, M.H., El </w:t>
      </w:r>
      <w:proofErr w:type="spellStart"/>
      <w:r w:rsidRPr="00F51A39">
        <w:rPr>
          <w:rFonts w:ascii="Times New Roman" w:eastAsia="Times New Roman" w:hAnsi="Times New Roman" w:cs="Times New Roman"/>
          <w:color w:val="000000"/>
        </w:rPr>
        <w:t>Bedoui</w:t>
      </w:r>
      <w:proofErr w:type="spellEnd"/>
      <w:r w:rsidRPr="00F51A39">
        <w:rPr>
          <w:rFonts w:ascii="Times New Roman" w:eastAsia="Times New Roman" w:hAnsi="Times New Roman" w:cs="Times New Roman"/>
          <w:color w:val="000000"/>
        </w:rPr>
        <w:t xml:space="preserve">, J., </w:t>
      </w:r>
      <w:proofErr w:type="spellStart"/>
      <w:r w:rsidRPr="00F51A39">
        <w:rPr>
          <w:rFonts w:ascii="Times New Roman" w:eastAsia="Times New Roman" w:hAnsi="Times New Roman" w:cs="Times New Roman"/>
          <w:color w:val="000000"/>
        </w:rPr>
        <w:t>Schini-Kerth</w:t>
      </w:r>
      <w:proofErr w:type="spellEnd"/>
      <w:r w:rsidRPr="00F51A39">
        <w:rPr>
          <w:rFonts w:ascii="Times New Roman" w:eastAsia="Times New Roman" w:hAnsi="Times New Roman" w:cs="Times New Roman"/>
          <w:color w:val="000000"/>
        </w:rPr>
        <w:t xml:space="preserve">, V.B. </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2005</w:t>
      </w:r>
      <w:r w:rsidR="00745CE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Antiangiogenic properties of natural polyphenols from red wine and green tea. </w:t>
      </w:r>
      <w:r w:rsidR="00684754" w:rsidRPr="00F51A39">
        <w:rPr>
          <w:rFonts w:ascii="Times New Roman" w:eastAsia="Times New Roman" w:hAnsi="Times New Roman" w:cs="Times New Roman"/>
          <w:i/>
          <w:iCs/>
          <w:color w:val="000000"/>
        </w:rPr>
        <w:t>The Journal of Nutritional Biochemistry</w:t>
      </w:r>
      <w:r w:rsidR="00CB7625"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16, 1–8. https://doi.org/10.1016/j.jnutbio.2004.09.004</w:t>
      </w:r>
    </w:p>
    <w:p w14:paraId="4969172A" w14:textId="7D55515C" w:rsidR="00527A5E" w:rsidRPr="00F51A39" w:rsidRDefault="00527A5E" w:rsidP="00CB7625">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Oleszek</w:t>
      </w:r>
      <w:proofErr w:type="spellEnd"/>
      <w:r w:rsidRPr="00F51A39">
        <w:rPr>
          <w:rFonts w:ascii="Times New Roman" w:eastAsia="Times New Roman" w:hAnsi="Times New Roman" w:cs="Times New Roman"/>
          <w:color w:val="000000"/>
        </w:rPr>
        <w:t xml:space="preserve">, M., </w:t>
      </w:r>
      <w:proofErr w:type="spellStart"/>
      <w:r w:rsidRPr="00F51A39">
        <w:rPr>
          <w:rFonts w:ascii="Times New Roman" w:eastAsia="Times New Roman" w:hAnsi="Times New Roman" w:cs="Times New Roman"/>
          <w:color w:val="000000"/>
        </w:rPr>
        <w:t>Kowalska</w:t>
      </w:r>
      <w:proofErr w:type="spellEnd"/>
      <w:r w:rsidRPr="00F51A39">
        <w:rPr>
          <w:rFonts w:ascii="Times New Roman" w:eastAsia="Times New Roman" w:hAnsi="Times New Roman" w:cs="Times New Roman"/>
          <w:color w:val="000000"/>
        </w:rPr>
        <w:t xml:space="preserve">, I., </w:t>
      </w:r>
      <w:proofErr w:type="spellStart"/>
      <w:r w:rsidRPr="00F51A39">
        <w:rPr>
          <w:rFonts w:ascii="Times New Roman" w:eastAsia="Times New Roman" w:hAnsi="Times New Roman" w:cs="Times New Roman"/>
          <w:color w:val="000000"/>
        </w:rPr>
        <w:t>Bertuzzi</w:t>
      </w:r>
      <w:proofErr w:type="spellEnd"/>
      <w:r w:rsidRPr="00F51A39">
        <w:rPr>
          <w:rFonts w:ascii="Times New Roman" w:eastAsia="Times New Roman" w:hAnsi="Times New Roman" w:cs="Times New Roman"/>
          <w:color w:val="000000"/>
        </w:rPr>
        <w:t xml:space="preserve">, T., </w:t>
      </w:r>
      <w:proofErr w:type="spellStart"/>
      <w:r w:rsidRPr="00F51A39">
        <w:rPr>
          <w:rFonts w:ascii="Times New Roman" w:eastAsia="Times New Roman" w:hAnsi="Times New Roman" w:cs="Times New Roman"/>
          <w:color w:val="000000"/>
        </w:rPr>
        <w:t>Oleszek</w:t>
      </w:r>
      <w:proofErr w:type="spellEnd"/>
      <w:r w:rsidRPr="00F51A39">
        <w:rPr>
          <w:rFonts w:ascii="Times New Roman" w:eastAsia="Times New Roman" w:hAnsi="Times New Roman" w:cs="Times New Roman"/>
          <w:color w:val="000000"/>
        </w:rPr>
        <w:t xml:space="preserve">, W.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2023</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Phytochemicals Derived from Agricultural Residues and Their Valuable Properties and Applications. </w:t>
      </w:r>
      <w:r w:rsidRPr="00F51A39">
        <w:rPr>
          <w:rFonts w:ascii="Times New Roman" w:eastAsia="Times New Roman" w:hAnsi="Times New Roman" w:cs="Times New Roman"/>
          <w:i/>
          <w:iCs/>
          <w:color w:val="000000"/>
        </w:rPr>
        <w:t>Molecules</w:t>
      </w:r>
      <w:r w:rsidR="00CB7625"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28, 342. https://doi.org/10.3390/MOLECULES28010342</w:t>
      </w:r>
    </w:p>
    <w:p w14:paraId="5FAA8B09" w14:textId="5BD964C1"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lastRenderedPageBreak/>
        <w:t xml:space="preserve">Oliva, J.M., Negro, M.J., Manzanares, P., Ballesteros, I., Chamorro, M.Á., </w:t>
      </w:r>
      <w:proofErr w:type="spellStart"/>
      <w:r w:rsidRPr="00F51A39">
        <w:rPr>
          <w:rFonts w:ascii="Times New Roman" w:eastAsia="Times New Roman" w:hAnsi="Times New Roman" w:cs="Times New Roman"/>
          <w:color w:val="000000"/>
        </w:rPr>
        <w:t>Sáez</w:t>
      </w:r>
      <w:proofErr w:type="spellEnd"/>
      <w:r w:rsidRPr="00F51A39">
        <w:rPr>
          <w:rFonts w:ascii="Times New Roman" w:eastAsia="Times New Roman" w:hAnsi="Times New Roman" w:cs="Times New Roman"/>
          <w:color w:val="000000"/>
        </w:rPr>
        <w:t xml:space="preserve">, F., Ballesteros, M., Moreno, A.D.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2017</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A Sequential Steam Explosion and Reactive Extrusion Pretreatment for Lignocellulosic Biomass Conversion within a Fermentation-Based Biorefinery Perspective. </w:t>
      </w:r>
      <w:r w:rsidRPr="00F51A39">
        <w:rPr>
          <w:rFonts w:ascii="Times New Roman" w:eastAsia="Times New Roman" w:hAnsi="Times New Roman" w:cs="Times New Roman"/>
          <w:i/>
          <w:iCs/>
          <w:color w:val="000000"/>
        </w:rPr>
        <w:t>Fermentation</w:t>
      </w:r>
      <w:r w:rsidRPr="00F51A39">
        <w:rPr>
          <w:rFonts w:ascii="Times New Roman" w:eastAsia="Times New Roman" w:hAnsi="Times New Roman" w:cs="Times New Roman"/>
          <w:color w:val="000000"/>
        </w:rPr>
        <w:t>, Vol. 3, Page 15 3, 15. https://doi.org/10.3390/FERMENTATION3020015</w:t>
      </w:r>
    </w:p>
    <w:p w14:paraId="7F338D14" w14:textId="34EA20F0" w:rsidR="004F2DC0" w:rsidRPr="00F51A39" w:rsidRDefault="004F2DC0"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Ordoñez</w:t>
      </w:r>
      <w:proofErr w:type="spellEnd"/>
      <w:r w:rsidRPr="00F51A39">
        <w:rPr>
          <w:rFonts w:ascii="Times New Roman" w:eastAsia="Times New Roman" w:hAnsi="Times New Roman" w:cs="Times New Roman"/>
          <w:color w:val="000000"/>
        </w:rPr>
        <w:t xml:space="preserve">, R., </w:t>
      </w:r>
      <w:proofErr w:type="spellStart"/>
      <w:r w:rsidRPr="00F51A39">
        <w:rPr>
          <w:rFonts w:ascii="Times New Roman" w:eastAsia="Times New Roman" w:hAnsi="Times New Roman" w:cs="Times New Roman"/>
          <w:color w:val="000000"/>
        </w:rPr>
        <w:t>Atarés</w:t>
      </w:r>
      <w:proofErr w:type="spellEnd"/>
      <w:r w:rsidRPr="00F51A39">
        <w:rPr>
          <w:rFonts w:ascii="Times New Roman" w:eastAsia="Times New Roman" w:hAnsi="Times New Roman" w:cs="Times New Roman"/>
          <w:color w:val="000000"/>
        </w:rPr>
        <w:t xml:space="preserve">, L., &amp; </w:t>
      </w:r>
      <w:proofErr w:type="spellStart"/>
      <w:r w:rsidRPr="00F51A39">
        <w:rPr>
          <w:rFonts w:ascii="Times New Roman" w:eastAsia="Times New Roman" w:hAnsi="Times New Roman" w:cs="Times New Roman"/>
          <w:color w:val="000000"/>
        </w:rPr>
        <w:t>Chiralt</w:t>
      </w:r>
      <w:proofErr w:type="spellEnd"/>
      <w:r w:rsidRPr="00F51A39">
        <w:rPr>
          <w:rFonts w:ascii="Times New Roman" w:eastAsia="Times New Roman" w:hAnsi="Times New Roman" w:cs="Times New Roman"/>
          <w:color w:val="000000"/>
        </w:rPr>
        <w:t xml:space="preserve">, A. (2022). </w:t>
      </w:r>
      <w:proofErr w:type="spellStart"/>
      <w:r w:rsidRPr="00F51A39">
        <w:rPr>
          <w:rFonts w:ascii="Times New Roman" w:eastAsia="Times New Roman" w:hAnsi="Times New Roman" w:cs="Times New Roman"/>
          <w:color w:val="000000"/>
        </w:rPr>
        <w:t>Antilisterial</w:t>
      </w:r>
      <w:proofErr w:type="spellEnd"/>
      <w:r w:rsidRPr="00F51A39">
        <w:rPr>
          <w:rFonts w:ascii="Times New Roman" w:eastAsia="Times New Roman" w:hAnsi="Times New Roman" w:cs="Times New Roman"/>
          <w:color w:val="000000"/>
        </w:rPr>
        <w:t xml:space="preserve"> action of PLA films with ferulic acid as affected by the method of incorporation. </w:t>
      </w:r>
      <w:r w:rsidRPr="00F51A39">
        <w:rPr>
          <w:rFonts w:ascii="Times New Roman" w:eastAsia="Times New Roman" w:hAnsi="Times New Roman" w:cs="Times New Roman"/>
          <w:i/>
          <w:iCs/>
          <w:color w:val="000000"/>
        </w:rPr>
        <w:t>Food Bioscience</w:t>
      </w:r>
      <w:r w:rsidRPr="00F51A39">
        <w:rPr>
          <w:rFonts w:ascii="Times New Roman" w:eastAsia="Times New Roman" w:hAnsi="Times New Roman" w:cs="Times New Roman"/>
          <w:color w:val="000000"/>
        </w:rPr>
        <w:t>, 49, 101865. https://doi.org/10.1016/J.FBIO.2022.101865</w:t>
      </w:r>
    </w:p>
    <w:p w14:paraId="2CA4BDE0" w14:textId="6828C5A7"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Ouatmani</w:t>
      </w:r>
      <w:proofErr w:type="spellEnd"/>
      <w:r w:rsidRPr="00F51A39">
        <w:rPr>
          <w:rFonts w:ascii="Times New Roman" w:eastAsia="Times New Roman" w:hAnsi="Times New Roman" w:cs="Times New Roman"/>
          <w:color w:val="000000"/>
        </w:rPr>
        <w:t>, T., Haddadi-</w:t>
      </w:r>
      <w:proofErr w:type="spellStart"/>
      <w:r w:rsidRPr="00F51A39">
        <w:rPr>
          <w:rFonts w:ascii="Times New Roman" w:eastAsia="Times New Roman" w:hAnsi="Times New Roman" w:cs="Times New Roman"/>
          <w:color w:val="000000"/>
        </w:rPr>
        <w:t>Guemghar</w:t>
      </w:r>
      <w:proofErr w:type="spellEnd"/>
      <w:r w:rsidRPr="00F51A39">
        <w:rPr>
          <w:rFonts w:ascii="Times New Roman" w:eastAsia="Times New Roman" w:hAnsi="Times New Roman" w:cs="Times New Roman"/>
          <w:color w:val="000000"/>
        </w:rPr>
        <w:t xml:space="preserve">, H., </w:t>
      </w:r>
      <w:proofErr w:type="spellStart"/>
      <w:r w:rsidRPr="00F51A39">
        <w:rPr>
          <w:rFonts w:ascii="Times New Roman" w:eastAsia="Times New Roman" w:hAnsi="Times New Roman" w:cs="Times New Roman"/>
          <w:color w:val="000000"/>
        </w:rPr>
        <w:t>Hadjal</w:t>
      </w:r>
      <w:proofErr w:type="spellEnd"/>
      <w:r w:rsidRPr="00F51A39">
        <w:rPr>
          <w:rFonts w:ascii="Times New Roman" w:eastAsia="Times New Roman" w:hAnsi="Times New Roman" w:cs="Times New Roman"/>
          <w:color w:val="000000"/>
        </w:rPr>
        <w:t xml:space="preserve">, S., </w:t>
      </w:r>
      <w:proofErr w:type="spellStart"/>
      <w:r w:rsidRPr="00F51A39">
        <w:rPr>
          <w:rFonts w:ascii="Times New Roman" w:eastAsia="Times New Roman" w:hAnsi="Times New Roman" w:cs="Times New Roman"/>
          <w:color w:val="000000"/>
        </w:rPr>
        <w:t>Boulekbache-Makhlouf</w:t>
      </w:r>
      <w:proofErr w:type="spellEnd"/>
      <w:r w:rsidRPr="00F51A39">
        <w:rPr>
          <w:rFonts w:ascii="Times New Roman" w:eastAsia="Times New Roman" w:hAnsi="Times New Roman" w:cs="Times New Roman"/>
          <w:color w:val="000000"/>
        </w:rPr>
        <w:t xml:space="preserve">, L., </w:t>
      </w:r>
      <w:proofErr w:type="spellStart"/>
      <w:r w:rsidRPr="00F51A39">
        <w:rPr>
          <w:rFonts w:ascii="Times New Roman" w:eastAsia="Times New Roman" w:hAnsi="Times New Roman" w:cs="Times New Roman"/>
          <w:color w:val="000000"/>
        </w:rPr>
        <w:t>Madani</w:t>
      </w:r>
      <w:proofErr w:type="spellEnd"/>
      <w:r w:rsidRPr="00F51A39">
        <w:rPr>
          <w:rFonts w:ascii="Times New Roman" w:eastAsia="Times New Roman" w:hAnsi="Times New Roman" w:cs="Times New Roman"/>
          <w:color w:val="000000"/>
        </w:rPr>
        <w:t xml:space="preserve">, K.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2023</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Tomato by-products: A potentially promising bioresource for the recovery of bioactive compounds and nutraceuticals. </w:t>
      </w:r>
      <w:proofErr w:type="spellStart"/>
      <w:r w:rsidRPr="00F51A39">
        <w:rPr>
          <w:rFonts w:ascii="Times New Roman" w:eastAsia="Times New Roman" w:hAnsi="Times New Roman" w:cs="Times New Roman"/>
          <w:i/>
          <w:iCs/>
          <w:color w:val="000000"/>
        </w:rPr>
        <w:t>Nutraceutics</w:t>
      </w:r>
      <w:proofErr w:type="spellEnd"/>
      <w:r w:rsidRPr="00F51A39">
        <w:rPr>
          <w:rFonts w:ascii="Times New Roman" w:eastAsia="Times New Roman" w:hAnsi="Times New Roman" w:cs="Times New Roman"/>
          <w:i/>
          <w:iCs/>
          <w:color w:val="000000"/>
        </w:rPr>
        <w:t xml:space="preserve"> from Agri-Food By-Products</w:t>
      </w:r>
      <w:r w:rsidR="00CB7625"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137–171. https://doi.org/10.1002/9781394174867.CH5</w:t>
      </w:r>
    </w:p>
    <w:p w14:paraId="0AB601B2" w14:textId="5206AFB6"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Overend</w:t>
      </w:r>
      <w:proofErr w:type="spellEnd"/>
      <w:r w:rsidRPr="00F51A39">
        <w:rPr>
          <w:rFonts w:ascii="Times New Roman" w:eastAsia="Times New Roman" w:hAnsi="Times New Roman" w:cs="Times New Roman"/>
          <w:color w:val="000000"/>
        </w:rPr>
        <w:t xml:space="preserve">, R.P., </w:t>
      </w:r>
      <w:proofErr w:type="spellStart"/>
      <w:r w:rsidRPr="00F51A39">
        <w:rPr>
          <w:rFonts w:ascii="Times New Roman" w:eastAsia="Times New Roman" w:hAnsi="Times New Roman" w:cs="Times New Roman"/>
          <w:color w:val="000000"/>
        </w:rPr>
        <w:t>Chornet</w:t>
      </w:r>
      <w:proofErr w:type="spellEnd"/>
      <w:r w:rsidRPr="00F51A39">
        <w:rPr>
          <w:rFonts w:ascii="Times New Roman" w:eastAsia="Times New Roman" w:hAnsi="Times New Roman" w:cs="Times New Roman"/>
          <w:color w:val="000000"/>
        </w:rPr>
        <w:t xml:space="preserve">, E., Gascoigne, J.A.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1987</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Fractionation of </w:t>
      </w:r>
      <w:proofErr w:type="spellStart"/>
      <w:r w:rsidRPr="00F51A39">
        <w:rPr>
          <w:rFonts w:ascii="Times New Roman" w:eastAsia="Times New Roman" w:hAnsi="Times New Roman" w:cs="Times New Roman"/>
          <w:color w:val="000000"/>
        </w:rPr>
        <w:t>Lignocellulosics</w:t>
      </w:r>
      <w:proofErr w:type="spellEnd"/>
      <w:r w:rsidRPr="00F51A39">
        <w:rPr>
          <w:rFonts w:ascii="Times New Roman" w:eastAsia="Times New Roman" w:hAnsi="Times New Roman" w:cs="Times New Roman"/>
          <w:color w:val="000000"/>
        </w:rPr>
        <w:t xml:space="preserve"> by Steam-Aqueous Pretreatments. </w:t>
      </w:r>
      <w:r w:rsidRPr="00F51A39">
        <w:rPr>
          <w:rFonts w:ascii="Times New Roman" w:eastAsia="Times New Roman" w:hAnsi="Times New Roman" w:cs="Times New Roman"/>
          <w:i/>
          <w:iCs/>
          <w:color w:val="000000"/>
        </w:rPr>
        <w:t>Philosophical Transactions of the Royal Society of London. Series A, Mathematical and Physical Sciences</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321, 523–536. https://doi.org/10.1098/rsta.1987.0029</w:t>
      </w:r>
    </w:p>
    <w:p w14:paraId="05107A74" w14:textId="7FD49CE5" w:rsidR="009A2A37" w:rsidRPr="00F51A39" w:rsidRDefault="009A2A37"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Ozkan</w:t>
      </w:r>
      <w:proofErr w:type="spellEnd"/>
      <w:r w:rsidRPr="00F51A39">
        <w:rPr>
          <w:rFonts w:ascii="Times New Roman" w:eastAsia="Times New Roman" w:hAnsi="Times New Roman" w:cs="Times New Roman"/>
          <w:color w:val="000000"/>
        </w:rPr>
        <w:t xml:space="preserve">, G., </w:t>
      </w:r>
      <w:proofErr w:type="spellStart"/>
      <w:r w:rsidRPr="00F51A39">
        <w:rPr>
          <w:rFonts w:ascii="Times New Roman" w:eastAsia="Times New Roman" w:hAnsi="Times New Roman" w:cs="Times New Roman"/>
          <w:color w:val="000000"/>
        </w:rPr>
        <w:t>Kostka</w:t>
      </w:r>
      <w:proofErr w:type="spellEnd"/>
      <w:r w:rsidRPr="00F51A39">
        <w:rPr>
          <w:rFonts w:ascii="Times New Roman" w:eastAsia="Times New Roman" w:hAnsi="Times New Roman" w:cs="Times New Roman"/>
          <w:color w:val="000000"/>
        </w:rPr>
        <w:t xml:space="preserve">, T., </w:t>
      </w:r>
      <w:proofErr w:type="spellStart"/>
      <w:r w:rsidRPr="00F51A39">
        <w:rPr>
          <w:rFonts w:ascii="Times New Roman" w:eastAsia="Times New Roman" w:hAnsi="Times New Roman" w:cs="Times New Roman"/>
          <w:color w:val="000000"/>
        </w:rPr>
        <w:t>Esatbeyoglu</w:t>
      </w:r>
      <w:proofErr w:type="spellEnd"/>
      <w:r w:rsidRPr="00F51A39">
        <w:rPr>
          <w:rFonts w:ascii="Times New Roman" w:eastAsia="Times New Roman" w:hAnsi="Times New Roman" w:cs="Times New Roman"/>
          <w:color w:val="000000"/>
        </w:rPr>
        <w:t xml:space="preserve">, T., &amp; </w:t>
      </w:r>
      <w:proofErr w:type="spellStart"/>
      <w:r w:rsidRPr="00F51A39">
        <w:rPr>
          <w:rFonts w:ascii="Times New Roman" w:eastAsia="Times New Roman" w:hAnsi="Times New Roman" w:cs="Times New Roman"/>
          <w:color w:val="000000"/>
        </w:rPr>
        <w:t>Capanoglu</w:t>
      </w:r>
      <w:proofErr w:type="spellEnd"/>
      <w:r w:rsidRPr="00F51A39">
        <w:rPr>
          <w:rFonts w:ascii="Times New Roman" w:eastAsia="Times New Roman" w:hAnsi="Times New Roman" w:cs="Times New Roman"/>
          <w:color w:val="000000"/>
        </w:rPr>
        <w:t xml:space="preserve">, E. (2020). Effects of Lipid-Based Encapsulation on the </w:t>
      </w:r>
      <w:proofErr w:type="spellStart"/>
      <w:r w:rsidRPr="00F51A39">
        <w:rPr>
          <w:rFonts w:ascii="Times New Roman" w:eastAsia="Times New Roman" w:hAnsi="Times New Roman" w:cs="Times New Roman"/>
          <w:color w:val="000000"/>
        </w:rPr>
        <w:t>Bioaccessibility</w:t>
      </w:r>
      <w:proofErr w:type="spellEnd"/>
      <w:r w:rsidRPr="00F51A39">
        <w:rPr>
          <w:rFonts w:ascii="Times New Roman" w:eastAsia="Times New Roman" w:hAnsi="Times New Roman" w:cs="Times New Roman"/>
          <w:color w:val="000000"/>
        </w:rPr>
        <w:t xml:space="preserve"> and Bioavailability of Phenolic Compounds. </w:t>
      </w:r>
      <w:r w:rsidRPr="00F51A39">
        <w:rPr>
          <w:rFonts w:ascii="Times New Roman" w:eastAsia="Times New Roman" w:hAnsi="Times New Roman" w:cs="Times New Roman"/>
          <w:i/>
          <w:iCs/>
          <w:color w:val="000000"/>
        </w:rPr>
        <w:t>Molecules</w:t>
      </w:r>
      <w:r w:rsidRPr="00F51A39">
        <w:rPr>
          <w:rFonts w:ascii="Times New Roman" w:eastAsia="Times New Roman" w:hAnsi="Times New Roman" w:cs="Times New Roman"/>
          <w:color w:val="000000"/>
        </w:rPr>
        <w:t xml:space="preserve"> 2020, Vol. 25, 25(23). https://doi.org/10.3390/MOLECULES25235545</w:t>
      </w:r>
    </w:p>
    <w:p w14:paraId="036BC5FC" w14:textId="03C704D1"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Panagiotopoulou</w:t>
      </w:r>
      <w:proofErr w:type="spellEnd"/>
      <w:r w:rsidRPr="00F51A39">
        <w:rPr>
          <w:rFonts w:ascii="Times New Roman" w:eastAsia="Times New Roman" w:hAnsi="Times New Roman" w:cs="Times New Roman"/>
          <w:color w:val="000000"/>
        </w:rPr>
        <w:t xml:space="preserve">, M., </w:t>
      </w:r>
      <w:proofErr w:type="spellStart"/>
      <w:r w:rsidRPr="00F51A39">
        <w:rPr>
          <w:rFonts w:ascii="Times New Roman" w:eastAsia="Times New Roman" w:hAnsi="Times New Roman" w:cs="Times New Roman"/>
          <w:color w:val="000000"/>
        </w:rPr>
        <w:t>Papadaki</w:t>
      </w:r>
      <w:proofErr w:type="spellEnd"/>
      <w:r w:rsidRPr="00F51A39">
        <w:rPr>
          <w:rFonts w:ascii="Times New Roman" w:eastAsia="Times New Roman" w:hAnsi="Times New Roman" w:cs="Times New Roman"/>
          <w:color w:val="000000"/>
        </w:rPr>
        <w:t xml:space="preserve">, S., </w:t>
      </w:r>
      <w:proofErr w:type="spellStart"/>
      <w:r w:rsidRPr="00F51A39">
        <w:rPr>
          <w:rFonts w:ascii="Times New Roman" w:eastAsia="Times New Roman" w:hAnsi="Times New Roman" w:cs="Times New Roman"/>
          <w:color w:val="000000"/>
        </w:rPr>
        <w:t>Missirli</w:t>
      </w:r>
      <w:proofErr w:type="spellEnd"/>
      <w:r w:rsidRPr="00F51A39">
        <w:rPr>
          <w:rFonts w:ascii="Times New Roman" w:eastAsia="Times New Roman" w:hAnsi="Times New Roman" w:cs="Times New Roman"/>
          <w:color w:val="000000"/>
        </w:rPr>
        <w:t xml:space="preserve">, T., </w:t>
      </w:r>
      <w:proofErr w:type="spellStart"/>
      <w:r w:rsidRPr="00F51A39">
        <w:rPr>
          <w:rFonts w:ascii="Times New Roman" w:eastAsia="Times New Roman" w:hAnsi="Times New Roman" w:cs="Times New Roman"/>
          <w:color w:val="000000"/>
        </w:rPr>
        <w:t>Thanassoulia</w:t>
      </w:r>
      <w:proofErr w:type="spellEnd"/>
      <w:r w:rsidRPr="00F51A39">
        <w:rPr>
          <w:rFonts w:ascii="Times New Roman" w:eastAsia="Times New Roman" w:hAnsi="Times New Roman" w:cs="Times New Roman"/>
          <w:color w:val="000000"/>
        </w:rPr>
        <w:t xml:space="preserve">, I., </w:t>
      </w:r>
      <w:proofErr w:type="spellStart"/>
      <w:r w:rsidRPr="00F51A39">
        <w:rPr>
          <w:rFonts w:ascii="Times New Roman" w:eastAsia="Times New Roman" w:hAnsi="Times New Roman" w:cs="Times New Roman"/>
          <w:color w:val="000000"/>
        </w:rPr>
        <w:t>Krokida</w:t>
      </w:r>
      <w:proofErr w:type="spellEnd"/>
      <w:r w:rsidRPr="00F51A39">
        <w:rPr>
          <w:rFonts w:ascii="Times New Roman" w:eastAsia="Times New Roman" w:hAnsi="Times New Roman" w:cs="Times New Roman"/>
          <w:color w:val="000000"/>
        </w:rPr>
        <w:t xml:space="preserve">, M.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2022</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Exploring the </w:t>
      </w:r>
      <w:proofErr w:type="spellStart"/>
      <w:r w:rsidRPr="00F51A39">
        <w:rPr>
          <w:rFonts w:ascii="Times New Roman" w:eastAsia="Times New Roman" w:hAnsi="Times New Roman" w:cs="Times New Roman"/>
          <w:color w:val="000000"/>
        </w:rPr>
        <w:t>Valorisation</w:t>
      </w:r>
      <w:proofErr w:type="spellEnd"/>
      <w:r w:rsidRPr="00F51A39">
        <w:rPr>
          <w:rFonts w:ascii="Times New Roman" w:eastAsia="Times New Roman" w:hAnsi="Times New Roman" w:cs="Times New Roman"/>
          <w:color w:val="000000"/>
        </w:rPr>
        <w:t xml:space="preserve"> Potential of Tomato Cultivation By-Products in the Frame of Circular Economy. </w:t>
      </w:r>
      <w:r w:rsidRPr="00F51A39">
        <w:rPr>
          <w:rFonts w:ascii="Times New Roman" w:eastAsia="Times New Roman" w:hAnsi="Times New Roman" w:cs="Times New Roman"/>
          <w:i/>
          <w:iCs/>
          <w:color w:val="000000"/>
        </w:rPr>
        <w:t xml:space="preserve">Waste </w:t>
      </w:r>
      <w:r w:rsidR="007E239D" w:rsidRPr="00F51A39">
        <w:rPr>
          <w:rFonts w:ascii="Times New Roman" w:eastAsia="Times New Roman" w:hAnsi="Times New Roman" w:cs="Times New Roman"/>
          <w:i/>
          <w:iCs/>
          <w:color w:val="000000"/>
        </w:rPr>
        <w:t xml:space="preserve">and </w:t>
      </w:r>
      <w:r w:rsidRPr="00F51A39">
        <w:rPr>
          <w:rFonts w:ascii="Times New Roman" w:eastAsia="Times New Roman" w:hAnsi="Times New Roman" w:cs="Times New Roman"/>
          <w:i/>
          <w:iCs/>
          <w:color w:val="000000"/>
        </w:rPr>
        <w:t>Biomass Valorization</w:t>
      </w:r>
      <w:r w:rsidR="00CB7625"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13, 3957–3972. https://doi.org/10.1007/S12649-022-01786-X</w:t>
      </w:r>
    </w:p>
    <w:p w14:paraId="5897107D" w14:textId="5678B00F"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Pinto, D., Ferreira, A.S., Lozano-</w:t>
      </w:r>
      <w:proofErr w:type="spellStart"/>
      <w:r w:rsidRPr="00F51A39">
        <w:rPr>
          <w:rFonts w:ascii="Times New Roman" w:eastAsia="Times New Roman" w:hAnsi="Times New Roman" w:cs="Times New Roman"/>
          <w:color w:val="000000"/>
        </w:rPr>
        <w:t>Castellón</w:t>
      </w:r>
      <w:proofErr w:type="spellEnd"/>
      <w:r w:rsidRPr="00F51A39">
        <w:rPr>
          <w:rFonts w:ascii="Times New Roman" w:eastAsia="Times New Roman" w:hAnsi="Times New Roman" w:cs="Times New Roman"/>
          <w:color w:val="000000"/>
        </w:rPr>
        <w:t xml:space="preserve">, J., </w:t>
      </w:r>
      <w:proofErr w:type="spellStart"/>
      <w:r w:rsidRPr="00F51A39">
        <w:rPr>
          <w:rFonts w:ascii="Times New Roman" w:eastAsia="Times New Roman" w:hAnsi="Times New Roman" w:cs="Times New Roman"/>
          <w:color w:val="000000"/>
        </w:rPr>
        <w:t>Laveriano</w:t>
      </w:r>
      <w:proofErr w:type="spellEnd"/>
      <w:r w:rsidRPr="00F51A39">
        <w:rPr>
          <w:rFonts w:ascii="Times New Roman" w:eastAsia="Times New Roman" w:hAnsi="Times New Roman" w:cs="Times New Roman"/>
          <w:color w:val="000000"/>
        </w:rPr>
        <w:t xml:space="preserve">-Santos, E.P., </w:t>
      </w:r>
      <w:proofErr w:type="spellStart"/>
      <w:r w:rsidRPr="00F51A39">
        <w:rPr>
          <w:rFonts w:ascii="Times New Roman" w:eastAsia="Times New Roman" w:hAnsi="Times New Roman" w:cs="Times New Roman"/>
          <w:color w:val="000000"/>
        </w:rPr>
        <w:t>Lamuela-Raventós</w:t>
      </w:r>
      <w:proofErr w:type="spellEnd"/>
      <w:r w:rsidRPr="00F51A39">
        <w:rPr>
          <w:rFonts w:ascii="Times New Roman" w:eastAsia="Times New Roman" w:hAnsi="Times New Roman" w:cs="Times New Roman"/>
          <w:color w:val="000000"/>
        </w:rPr>
        <w:t xml:space="preserve">, R.M., </w:t>
      </w:r>
      <w:proofErr w:type="spellStart"/>
      <w:r w:rsidRPr="00F51A39">
        <w:rPr>
          <w:rFonts w:ascii="Times New Roman" w:eastAsia="Times New Roman" w:hAnsi="Times New Roman" w:cs="Times New Roman"/>
          <w:color w:val="000000"/>
        </w:rPr>
        <w:t>Vallverdú-Queralt</w:t>
      </w:r>
      <w:proofErr w:type="spellEnd"/>
      <w:r w:rsidRPr="00F51A39">
        <w:rPr>
          <w:rFonts w:ascii="Times New Roman" w:eastAsia="Times New Roman" w:hAnsi="Times New Roman" w:cs="Times New Roman"/>
          <w:color w:val="000000"/>
        </w:rPr>
        <w:t xml:space="preserve">, A., </w:t>
      </w:r>
      <w:proofErr w:type="spellStart"/>
      <w:r w:rsidRPr="00F51A39">
        <w:rPr>
          <w:rFonts w:ascii="Times New Roman" w:eastAsia="Times New Roman" w:hAnsi="Times New Roman" w:cs="Times New Roman"/>
          <w:color w:val="000000"/>
        </w:rPr>
        <w:t>Delerue</w:t>
      </w:r>
      <w:proofErr w:type="spellEnd"/>
      <w:r w:rsidRPr="00F51A39">
        <w:rPr>
          <w:rFonts w:ascii="Times New Roman" w:eastAsia="Times New Roman" w:hAnsi="Times New Roman" w:cs="Times New Roman"/>
          <w:color w:val="000000"/>
        </w:rPr>
        <w:t xml:space="preserve">-Matos, C., Rodrigues, F.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2023</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Exploring the Impact of In Vitro Gastrointestinal Digestion in the </w:t>
      </w:r>
      <w:proofErr w:type="spellStart"/>
      <w:r w:rsidRPr="00F51A39">
        <w:rPr>
          <w:rFonts w:ascii="Times New Roman" w:eastAsia="Times New Roman" w:hAnsi="Times New Roman" w:cs="Times New Roman"/>
          <w:color w:val="000000"/>
        </w:rPr>
        <w:t>Bioaccessibility</w:t>
      </w:r>
      <w:proofErr w:type="spellEnd"/>
      <w:r w:rsidRPr="00F51A39">
        <w:rPr>
          <w:rFonts w:ascii="Times New Roman" w:eastAsia="Times New Roman" w:hAnsi="Times New Roman" w:cs="Times New Roman"/>
          <w:color w:val="000000"/>
        </w:rPr>
        <w:t xml:space="preserve"> of Phenolic-Rich Chestnut Shells: A Preliminary Study. </w:t>
      </w:r>
      <w:r w:rsidRPr="00F51A39">
        <w:rPr>
          <w:rFonts w:ascii="Times New Roman" w:eastAsia="Times New Roman" w:hAnsi="Times New Roman" w:cs="Times New Roman"/>
          <w:i/>
          <w:iCs/>
          <w:color w:val="000000"/>
        </w:rPr>
        <w:t>Separations</w:t>
      </w:r>
      <w:r w:rsidR="00CB7625"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10, 471. https://doi.org/10.3390/SEPARATIONS10090471</w:t>
      </w:r>
    </w:p>
    <w:p w14:paraId="3660713D" w14:textId="759DD957"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Rabiej-Kozioł</w:t>
      </w:r>
      <w:proofErr w:type="spellEnd"/>
      <w:r w:rsidRPr="00F51A39">
        <w:rPr>
          <w:rFonts w:ascii="Times New Roman" w:eastAsia="Times New Roman" w:hAnsi="Times New Roman" w:cs="Times New Roman"/>
          <w:color w:val="000000"/>
        </w:rPr>
        <w:t xml:space="preserve">, D., </w:t>
      </w:r>
      <w:proofErr w:type="spellStart"/>
      <w:r w:rsidRPr="00F51A39">
        <w:rPr>
          <w:rFonts w:ascii="Times New Roman" w:eastAsia="Times New Roman" w:hAnsi="Times New Roman" w:cs="Times New Roman"/>
          <w:color w:val="000000"/>
        </w:rPr>
        <w:t>Tymczewska</w:t>
      </w:r>
      <w:proofErr w:type="spellEnd"/>
      <w:r w:rsidRPr="00F51A39">
        <w:rPr>
          <w:rFonts w:ascii="Times New Roman" w:eastAsia="Times New Roman" w:hAnsi="Times New Roman" w:cs="Times New Roman"/>
          <w:color w:val="000000"/>
        </w:rPr>
        <w:t xml:space="preserve">, A., </w:t>
      </w:r>
      <w:proofErr w:type="spellStart"/>
      <w:r w:rsidRPr="00F51A39">
        <w:rPr>
          <w:rFonts w:ascii="Times New Roman" w:eastAsia="Times New Roman" w:hAnsi="Times New Roman" w:cs="Times New Roman"/>
          <w:color w:val="000000"/>
        </w:rPr>
        <w:t>Szydłowska-Czerniak</w:t>
      </w:r>
      <w:proofErr w:type="spellEnd"/>
      <w:r w:rsidRPr="00F51A39">
        <w:rPr>
          <w:rFonts w:ascii="Times New Roman" w:eastAsia="Times New Roman" w:hAnsi="Times New Roman" w:cs="Times New Roman"/>
          <w:color w:val="000000"/>
        </w:rPr>
        <w:t xml:space="preserve">, A.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2022</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Changes in Quality of Cold-Pressed Rapeseed Oil with </w:t>
      </w:r>
      <w:proofErr w:type="spellStart"/>
      <w:r w:rsidRPr="00F51A39">
        <w:rPr>
          <w:rFonts w:ascii="Times New Roman" w:eastAsia="Times New Roman" w:hAnsi="Times New Roman" w:cs="Times New Roman"/>
          <w:color w:val="000000"/>
        </w:rPr>
        <w:t>Sinapic</w:t>
      </w:r>
      <w:proofErr w:type="spellEnd"/>
      <w:r w:rsidRPr="00F51A39">
        <w:rPr>
          <w:rFonts w:ascii="Times New Roman" w:eastAsia="Times New Roman" w:hAnsi="Times New Roman" w:cs="Times New Roman"/>
          <w:color w:val="000000"/>
        </w:rPr>
        <w:t xml:space="preserve"> Acid Ester-Gelatin Films during Storage. </w:t>
      </w:r>
      <w:r w:rsidRPr="00F51A39">
        <w:rPr>
          <w:rFonts w:ascii="Times New Roman" w:eastAsia="Times New Roman" w:hAnsi="Times New Roman" w:cs="Times New Roman"/>
          <w:i/>
          <w:iCs/>
          <w:color w:val="000000"/>
        </w:rPr>
        <w:t>Foods</w:t>
      </w:r>
      <w:r w:rsidR="00CB7625"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Vol. 11, Page 3341 11, 3341. https://doi.org/10.3390/FOODS11213341</w:t>
      </w:r>
    </w:p>
    <w:p w14:paraId="2CE5053B" w14:textId="7CE2854D"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Rao, M.M., </w:t>
      </w:r>
      <w:proofErr w:type="spellStart"/>
      <w:r w:rsidRPr="00F51A39">
        <w:rPr>
          <w:rFonts w:ascii="Times New Roman" w:eastAsia="Times New Roman" w:hAnsi="Times New Roman" w:cs="Times New Roman"/>
          <w:color w:val="000000"/>
        </w:rPr>
        <w:t>Botsa</w:t>
      </w:r>
      <w:proofErr w:type="spellEnd"/>
      <w:r w:rsidRPr="00F51A39">
        <w:rPr>
          <w:rFonts w:ascii="Times New Roman" w:eastAsia="Times New Roman" w:hAnsi="Times New Roman" w:cs="Times New Roman"/>
          <w:color w:val="000000"/>
        </w:rPr>
        <w:t xml:space="preserve">, S.M., Rao, T.P., </w:t>
      </w:r>
      <w:proofErr w:type="spellStart"/>
      <w:r w:rsidRPr="00F51A39">
        <w:rPr>
          <w:rFonts w:ascii="Times New Roman" w:eastAsia="Times New Roman" w:hAnsi="Times New Roman" w:cs="Times New Roman"/>
          <w:color w:val="000000"/>
        </w:rPr>
        <w:t>Goddu</w:t>
      </w:r>
      <w:proofErr w:type="spellEnd"/>
      <w:r w:rsidRPr="00F51A39">
        <w:rPr>
          <w:rFonts w:ascii="Times New Roman" w:eastAsia="Times New Roman" w:hAnsi="Times New Roman" w:cs="Times New Roman"/>
          <w:color w:val="000000"/>
        </w:rPr>
        <w:t xml:space="preserve">, S.R., </w:t>
      </w:r>
      <w:proofErr w:type="spellStart"/>
      <w:r w:rsidRPr="00F51A39">
        <w:rPr>
          <w:rFonts w:ascii="Times New Roman" w:eastAsia="Times New Roman" w:hAnsi="Times New Roman" w:cs="Times New Roman"/>
          <w:color w:val="000000"/>
        </w:rPr>
        <w:t>Vijayasanthi</w:t>
      </w:r>
      <w:proofErr w:type="spellEnd"/>
      <w:r w:rsidRPr="00F51A39">
        <w:rPr>
          <w:rFonts w:ascii="Times New Roman" w:eastAsia="Times New Roman" w:hAnsi="Times New Roman" w:cs="Times New Roman"/>
          <w:color w:val="000000"/>
        </w:rPr>
        <w:t xml:space="preserve">, C.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2024</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A comprehensive review on agricultural waste production and onsite management with circular economy opportunities. </w:t>
      </w:r>
      <w:r w:rsidRPr="00F51A39">
        <w:rPr>
          <w:rFonts w:ascii="Times New Roman" w:eastAsia="Times New Roman" w:hAnsi="Times New Roman" w:cs="Times New Roman"/>
          <w:i/>
          <w:iCs/>
          <w:color w:val="000000"/>
        </w:rPr>
        <w:t>Discover Sustainability</w:t>
      </w:r>
      <w:r w:rsidR="00CB7625"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5, 1–13. https://doi.org/10.1007/S43621-024-00492-</w:t>
      </w:r>
      <w:r w:rsidR="006407B9" w:rsidRPr="00F51A39">
        <w:rPr>
          <w:rFonts w:ascii="Times New Roman" w:eastAsia="Times New Roman" w:hAnsi="Times New Roman" w:cs="Times New Roman"/>
          <w:color w:val="000000"/>
        </w:rPr>
        <w:t>z</w:t>
      </w:r>
    </w:p>
    <w:p w14:paraId="6C9C7B55" w14:textId="52DF415A" w:rsidR="006407B9" w:rsidRPr="00F51A39" w:rsidRDefault="006407B9"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Rai, S., </w:t>
      </w:r>
      <w:proofErr w:type="spellStart"/>
      <w:r w:rsidRPr="00F51A39">
        <w:rPr>
          <w:rFonts w:ascii="Times New Roman" w:eastAsia="Times New Roman" w:hAnsi="Times New Roman" w:cs="Times New Roman"/>
          <w:color w:val="000000"/>
        </w:rPr>
        <w:t>Kureel</w:t>
      </w:r>
      <w:proofErr w:type="spellEnd"/>
      <w:r w:rsidRPr="00F51A39">
        <w:rPr>
          <w:rFonts w:ascii="Times New Roman" w:eastAsia="Times New Roman" w:hAnsi="Times New Roman" w:cs="Times New Roman"/>
          <w:color w:val="000000"/>
        </w:rPr>
        <w:t xml:space="preserve">, A. K., Dutta, P. K., &amp; Mehrotra, G. K. (2018). Phenolic </w:t>
      </w:r>
      <w:proofErr w:type="gramStart"/>
      <w:r w:rsidRPr="00F51A39">
        <w:rPr>
          <w:rFonts w:ascii="Times New Roman" w:eastAsia="Times New Roman" w:hAnsi="Times New Roman" w:cs="Times New Roman"/>
          <w:color w:val="000000"/>
        </w:rPr>
        <w:t>compounds based</w:t>
      </w:r>
      <w:proofErr w:type="gramEnd"/>
      <w:r w:rsidRPr="00F51A39">
        <w:rPr>
          <w:rFonts w:ascii="Times New Roman" w:eastAsia="Times New Roman" w:hAnsi="Times New Roman" w:cs="Times New Roman"/>
          <w:color w:val="000000"/>
        </w:rPr>
        <w:t xml:space="preserve"> conjugates from dextran aldehyde and BSA: Preparation, characterization and evaluation of their anti-cancer efficacy for therapeutic applications. </w:t>
      </w:r>
      <w:r w:rsidRPr="00F51A39">
        <w:rPr>
          <w:rFonts w:ascii="Times New Roman" w:eastAsia="Times New Roman" w:hAnsi="Times New Roman" w:cs="Times New Roman"/>
          <w:i/>
          <w:iCs/>
          <w:color w:val="000000"/>
        </w:rPr>
        <w:t>International Journal of Biological Macromolecules</w:t>
      </w:r>
      <w:r w:rsidRPr="00F51A39">
        <w:rPr>
          <w:rFonts w:ascii="Times New Roman" w:eastAsia="Times New Roman" w:hAnsi="Times New Roman" w:cs="Times New Roman"/>
          <w:color w:val="000000"/>
        </w:rPr>
        <w:t>, 110, 425–436. https://doi.org/10.1016/J.IJBIOMAC.2017.11.049</w:t>
      </w:r>
    </w:p>
    <w:p w14:paraId="389B564B" w14:textId="2E6F9C71"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Ribeiro, A.M., Santos, A.I., </w:t>
      </w:r>
      <w:proofErr w:type="spellStart"/>
      <w:r w:rsidRPr="00F51A39">
        <w:rPr>
          <w:rFonts w:ascii="Times New Roman" w:eastAsia="Times New Roman" w:hAnsi="Times New Roman" w:cs="Times New Roman"/>
          <w:color w:val="000000"/>
        </w:rPr>
        <w:t>Veiga</w:t>
      </w:r>
      <w:proofErr w:type="spellEnd"/>
      <w:r w:rsidRPr="00F51A39">
        <w:rPr>
          <w:rFonts w:ascii="Times New Roman" w:eastAsia="Times New Roman" w:hAnsi="Times New Roman" w:cs="Times New Roman"/>
          <w:color w:val="000000"/>
        </w:rPr>
        <w:t xml:space="preserve">, F., </w:t>
      </w:r>
      <w:proofErr w:type="spellStart"/>
      <w:r w:rsidRPr="00F51A39">
        <w:rPr>
          <w:rFonts w:ascii="Times New Roman" w:eastAsia="Times New Roman" w:hAnsi="Times New Roman" w:cs="Times New Roman"/>
          <w:color w:val="000000"/>
        </w:rPr>
        <w:t>Figueiras</w:t>
      </w:r>
      <w:proofErr w:type="spellEnd"/>
      <w:r w:rsidRPr="00F51A39">
        <w:rPr>
          <w:rFonts w:ascii="Times New Roman" w:eastAsia="Times New Roman" w:hAnsi="Times New Roman" w:cs="Times New Roman"/>
          <w:color w:val="000000"/>
        </w:rPr>
        <w:t xml:space="preserve">, A.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2023</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Lignin nanoparticle–based nanocomposite hydrogels for biomedical applications. </w:t>
      </w:r>
      <w:r w:rsidRPr="00F51A39">
        <w:rPr>
          <w:rFonts w:ascii="Times New Roman" w:eastAsia="Times New Roman" w:hAnsi="Times New Roman" w:cs="Times New Roman"/>
          <w:i/>
          <w:iCs/>
          <w:color w:val="000000"/>
        </w:rPr>
        <w:t>Functional Nanocomposite Hydrogels: Synthesis, Characterization, and Biomedical Applications</w:t>
      </w:r>
      <w:r w:rsidR="00CB7625"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69–90. https://doi.org/10.1016/B978-0-323-99638-9.00003-4</w:t>
      </w:r>
    </w:p>
    <w:p w14:paraId="3A4A52FD" w14:textId="6F48199F"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Santana-</w:t>
      </w:r>
      <w:proofErr w:type="spellStart"/>
      <w:r w:rsidRPr="00F51A39">
        <w:rPr>
          <w:rFonts w:ascii="Times New Roman" w:eastAsia="Times New Roman" w:hAnsi="Times New Roman" w:cs="Times New Roman"/>
          <w:color w:val="000000"/>
        </w:rPr>
        <w:t>Gálvez</w:t>
      </w:r>
      <w:proofErr w:type="spellEnd"/>
      <w:r w:rsidRPr="00F51A39">
        <w:rPr>
          <w:rFonts w:ascii="Times New Roman" w:eastAsia="Times New Roman" w:hAnsi="Times New Roman" w:cs="Times New Roman"/>
          <w:color w:val="000000"/>
        </w:rPr>
        <w:t>, J., Cisneros-</w:t>
      </w:r>
      <w:proofErr w:type="spellStart"/>
      <w:r w:rsidRPr="00F51A39">
        <w:rPr>
          <w:rFonts w:ascii="Times New Roman" w:eastAsia="Times New Roman" w:hAnsi="Times New Roman" w:cs="Times New Roman"/>
          <w:color w:val="000000"/>
        </w:rPr>
        <w:t>Zevallos</w:t>
      </w:r>
      <w:proofErr w:type="spellEnd"/>
      <w:r w:rsidRPr="00F51A39">
        <w:rPr>
          <w:rFonts w:ascii="Times New Roman" w:eastAsia="Times New Roman" w:hAnsi="Times New Roman" w:cs="Times New Roman"/>
          <w:color w:val="000000"/>
        </w:rPr>
        <w:t xml:space="preserve">, L., </w:t>
      </w:r>
      <w:proofErr w:type="spellStart"/>
      <w:r w:rsidRPr="00F51A39">
        <w:rPr>
          <w:rFonts w:ascii="Times New Roman" w:eastAsia="Times New Roman" w:hAnsi="Times New Roman" w:cs="Times New Roman"/>
          <w:color w:val="000000"/>
        </w:rPr>
        <w:t>Jacobo</w:t>
      </w:r>
      <w:proofErr w:type="spellEnd"/>
      <w:r w:rsidRPr="00F51A39">
        <w:rPr>
          <w:rFonts w:ascii="Times New Roman" w:eastAsia="Times New Roman" w:hAnsi="Times New Roman" w:cs="Times New Roman"/>
          <w:color w:val="000000"/>
        </w:rPr>
        <w:t xml:space="preserve">-Velázquez, D.A.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2017</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Chlorogenic Acid: Recent Advances on Its Dual Role as a Food Additive and a Nutraceutical against Metabolic Syndrome. </w:t>
      </w:r>
      <w:r w:rsidRPr="00F51A39">
        <w:rPr>
          <w:rFonts w:ascii="Times New Roman" w:eastAsia="Times New Roman" w:hAnsi="Times New Roman" w:cs="Times New Roman"/>
          <w:i/>
          <w:iCs/>
          <w:color w:val="000000"/>
        </w:rPr>
        <w:t>Molecules</w:t>
      </w:r>
      <w:r w:rsidR="00CB7625"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Vol. 22, Page 358 22, 358. https://doi.org/10.3390/MOLECULES22030358</w:t>
      </w:r>
    </w:p>
    <w:p w14:paraId="505E8249" w14:textId="775F59F4"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Sapci</w:t>
      </w:r>
      <w:proofErr w:type="spellEnd"/>
      <w:r w:rsidRPr="00F51A39">
        <w:rPr>
          <w:rFonts w:ascii="Times New Roman" w:eastAsia="Times New Roman" w:hAnsi="Times New Roman" w:cs="Times New Roman"/>
          <w:color w:val="000000"/>
        </w:rPr>
        <w:t xml:space="preserve">, Z., </w:t>
      </w:r>
      <w:proofErr w:type="spellStart"/>
      <w:r w:rsidRPr="00F51A39">
        <w:rPr>
          <w:rFonts w:ascii="Times New Roman" w:eastAsia="Times New Roman" w:hAnsi="Times New Roman" w:cs="Times New Roman"/>
          <w:color w:val="000000"/>
        </w:rPr>
        <w:t>Morken</w:t>
      </w:r>
      <w:proofErr w:type="spellEnd"/>
      <w:r w:rsidRPr="00F51A39">
        <w:rPr>
          <w:rFonts w:ascii="Times New Roman" w:eastAsia="Times New Roman" w:hAnsi="Times New Roman" w:cs="Times New Roman"/>
          <w:color w:val="000000"/>
        </w:rPr>
        <w:t xml:space="preserve">, J., </w:t>
      </w:r>
      <w:proofErr w:type="spellStart"/>
      <w:r w:rsidRPr="00F51A39">
        <w:rPr>
          <w:rFonts w:ascii="Times New Roman" w:eastAsia="Times New Roman" w:hAnsi="Times New Roman" w:cs="Times New Roman"/>
          <w:color w:val="000000"/>
        </w:rPr>
        <w:t>Linjordet</w:t>
      </w:r>
      <w:proofErr w:type="spellEnd"/>
      <w:r w:rsidRPr="00F51A39">
        <w:rPr>
          <w:rFonts w:ascii="Times New Roman" w:eastAsia="Times New Roman" w:hAnsi="Times New Roman" w:cs="Times New Roman"/>
          <w:color w:val="000000"/>
        </w:rPr>
        <w:t xml:space="preserve">, R.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2013</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An investigation of the enhancement of biogas yields from lignocellulosic material using two pretreatment methods: Microwave irradiation and steam explosion: </w:t>
      </w:r>
      <w:proofErr w:type="spellStart"/>
      <w:r w:rsidRPr="00F51A39">
        <w:rPr>
          <w:rFonts w:ascii="Times New Roman" w:eastAsia="Times New Roman" w:hAnsi="Times New Roman" w:cs="Times New Roman"/>
          <w:i/>
          <w:iCs/>
          <w:color w:val="000000"/>
        </w:rPr>
        <w:t>BioResources</w:t>
      </w:r>
      <w:proofErr w:type="spellEnd"/>
      <w:r w:rsidRPr="00F51A39">
        <w:rPr>
          <w:rFonts w:ascii="Times New Roman" w:eastAsia="Times New Roman" w:hAnsi="Times New Roman" w:cs="Times New Roman"/>
          <w:color w:val="000000"/>
        </w:rPr>
        <w:t xml:space="preserve"> [WWW Document]. URL </w:t>
      </w:r>
      <w:r w:rsidRPr="00F51A39">
        <w:rPr>
          <w:rFonts w:ascii="Times New Roman" w:eastAsia="Times New Roman" w:hAnsi="Times New Roman" w:cs="Times New Roman"/>
          <w:color w:val="000000"/>
        </w:rPr>
        <w:lastRenderedPageBreak/>
        <w:t>https://bioresources.cnr.ncsu.edu/resources/an-investigation-of-the-enhancement-of-biogas-yields-from-lignocellulosic-material-using-two-pretreatment-methods-microwave-irradiation-and-steam-explosion/ (accessed 5.2.25).</w:t>
      </w:r>
    </w:p>
    <w:p w14:paraId="54B90435" w14:textId="150D16DF"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Sapuła</w:t>
      </w:r>
      <w:proofErr w:type="spellEnd"/>
      <w:r w:rsidRPr="00F51A39">
        <w:rPr>
          <w:rFonts w:ascii="Times New Roman" w:eastAsia="Times New Roman" w:hAnsi="Times New Roman" w:cs="Times New Roman"/>
          <w:color w:val="000000"/>
        </w:rPr>
        <w:t xml:space="preserve">, P., </w:t>
      </w:r>
      <w:proofErr w:type="spellStart"/>
      <w:r w:rsidRPr="00F51A39">
        <w:rPr>
          <w:rFonts w:ascii="Times New Roman" w:eastAsia="Times New Roman" w:hAnsi="Times New Roman" w:cs="Times New Roman"/>
          <w:color w:val="000000"/>
        </w:rPr>
        <w:t>Zając</w:t>
      </w:r>
      <w:proofErr w:type="spellEnd"/>
      <w:r w:rsidRPr="00F51A39">
        <w:rPr>
          <w:rFonts w:ascii="Times New Roman" w:eastAsia="Times New Roman" w:hAnsi="Times New Roman" w:cs="Times New Roman"/>
          <w:color w:val="000000"/>
        </w:rPr>
        <w:t xml:space="preserve">, P., </w:t>
      </w:r>
      <w:proofErr w:type="spellStart"/>
      <w:r w:rsidRPr="00F51A39">
        <w:rPr>
          <w:rFonts w:ascii="Times New Roman" w:eastAsia="Times New Roman" w:hAnsi="Times New Roman" w:cs="Times New Roman"/>
          <w:color w:val="000000"/>
        </w:rPr>
        <w:t>Pielichowski</w:t>
      </w:r>
      <w:proofErr w:type="spellEnd"/>
      <w:r w:rsidRPr="00F51A39">
        <w:rPr>
          <w:rFonts w:ascii="Times New Roman" w:eastAsia="Times New Roman" w:hAnsi="Times New Roman" w:cs="Times New Roman"/>
          <w:color w:val="000000"/>
        </w:rPr>
        <w:t xml:space="preserve">, K., </w:t>
      </w:r>
      <w:proofErr w:type="spellStart"/>
      <w:r w:rsidRPr="00F51A39">
        <w:rPr>
          <w:rFonts w:ascii="Times New Roman" w:eastAsia="Times New Roman" w:hAnsi="Times New Roman" w:cs="Times New Roman"/>
          <w:color w:val="000000"/>
        </w:rPr>
        <w:t>Raftopoulos</w:t>
      </w:r>
      <w:proofErr w:type="spellEnd"/>
      <w:r w:rsidRPr="00F51A39">
        <w:rPr>
          <w:rFonts w:ascii="Times New Roman" w:eastAsia="Times New Roman" w:hAnsi="Times New Roman" w:cs="Times New Roman"/>
          <w:color w:val="000000"/>
        </w:rPr>
        <w:t>, K.N., Bialik-</w:t>
      </w:r>
      <w:proofErr w:type="spellStart"/>
      <w:r w:rsidRPr="00F51A39">
        <w:rPr>
          <w:rFonts w:ascii="Times New Roman" w:eastAsia="Times New Roman" w:hAnsi="Times New Roman" w:cs="Times New Roman"/>
          <w:color w:val="000000"/>
        </w:rPr>
        <w:t>Wąs</w:t>
      </w:r>
      <w:proofErr w:type="spellEnd"/>
      <w:r w:rsidRPr="00F51A39">
        <w:rPr>
          <w:rFonts w:ascii="Times New Roman" w:eastAsia="Times New Roman" w:hAnsi="Times New Roman" w:cs="Times New Roman"/>
          <w:color w:val="000000"/>
        </w:rPr>
        <w:t xml:space="preserve">, K.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2024</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Impact of a Bio-Cross-Linking Agent Obtained from Spent Coffee Grounds on the Physicochemical and Thermal Properties of Gelatin/Κ-Carrageenan Hydrogels. </w:t>
      </w:r>
      <w:r w:rsidRPr="00F51A39">
        <w:rPr>
          <w:rFonts w:ascii="Times New Roman" w:eastAsia="Times New Roman" w:hAnsi="Times New Roman" w:cs="Times New Roman"/>
          <w:i/>
          <w:iCs/>
          <w:color w:val="000000"/>
        </w:rPr>
        <w:t>Materials</w:t>
      </w:r>
      <w:r w:rsidR="00CB7625"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Vol. 17, Page 4724 17, 4724. https://doi.org/10.3390/MA17194724</w:t>
      </w:r>
    </w:p>
    <w:p w14:paraId="58E34F5A" w14:textId="51317B3B"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Serrano, A., </w:t>
      </w:r>
      <w:proofErr w:type="spellStart"/>
      <w:r w:rsidRPr="00F51A39">
        <w:rPr>
          <w:rFonts w:ascii="Times New Roman" w:eastAsia="Times New Roman" w:hAnsi="Times New Roman" w:cs="Times New Roman"/>
          <w:color w:val="000000"/>
        </w:rPr>
        <w:t>Fermoso</w:t>
      </w:r>
      <w:proofErr w:type="spellEnd"/>
      <w:r w:rsidRPr="00F51A39">
        <w:rPr>
          <w:rFonts w:ascii="Times New Roman" w:eastAsia="Times New Roman" w:hAnsi="Times New Roman" w:cs="Times New Roman"/>
          <w:color w:val="000000"/>
        </w:rPr>
        <w:t>, F.G., Alonso-</w:t>
      </w:r>
      <w:proofErr w:type="spellStart"/>
      <w:r w:rsidRPr="00F51A39">
        <w:rPr>
          <w:rFonts w:ascii="Times New Roman" w:eastAsia="Times New Roman" w:hAnsi="Times New Roman" w:cs="Times New Roman"/>
          <w:color w:val="000000"/>
        </w:rPr>
        <w:t>Fariñas</w:t>
      </w:r>
      <w:proofErr w:type="spellEnd"/>
      <w:r w:rsidRPr="00F51A39">
        <w:rPr>
          <w:rFonts w:ascii="Times New Roman" w:eastAsia="Times New Roman" w:hAnsi="Times New Roman" w:cs="Times New Roman"/>
          <w:color w:val="000000"/>
        </w:rPr>
        <w:t xml:space="preserve">, B., Rodríguez-Gutierrez, G., Fernandez-Bolaños, J., Borja, R.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2017</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Phenols recovery after steam explosion of Olive Mill Solid Waste and its influence on a subsequent </w:t>
      </w:r>
      <w:proofErr w:type="spellStart"/>
      <w:r w:rsidRPr="00F51A39">
        <w:rPr>
          <w:rFonts w:ascii="Times New Roman" w:eastAsia="Times New Roman" w:hAnsi="Times New Roman" w:cs="Times New Roman"/>
          <w:color w:val="000000"/>
        </w:rPr>
        <w:t>biomethanization</w:t>
      </w:r>
      <w:proofErr w:type="spellEnd"/>
      <w:r w:rsidRPr="00F51A39">
        <w:rPr>
          <w:rFonts w:ascii="Times New Roman" w:eastAsia="Times New Roman" w:hAnsi="Times New Roman" w:cs="Times New Roman"/>
          <w:color w:val="000000"/>
        </w:rPr>
        <w:t xml:space="preserve"> process. </w:t>
      </w:r>
      <w:r w:rsidR="007E239D" w:rsidRPr="00F51A39">
        <w:rPr>
          <w:rFonts w:ascii="Times New Roman" w:eastAsia="Times New Roman" w:hAnsi="Times New Roman" w:cs="Times New Roman"/>
          <w:i/>
          <w:iCs/>
          <w:color w:val="000000"/>
        </w:rPr>
        <w:t>Bioresource Technology</w:t>
      </w:r>
      <w:r w:rsidR="00CB7625"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243, 169–178. https://doi.org/10.1016/J.BIORTECH.2017.06.093</w:t>
      </w:r>
    </w:p>
    <w:p w14:paraId="23681154" w14:textId="5EBE1F36"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Sežun</w:t>
      </w:r>
      <w:proofErr w:type="spellEnd"/>
      <w:r w:rsidRPr="00F51A39">
        <w:rPr>
          <w:rFonts w:ascii="Times New Roman" w:eastAsia="Times New Roman" w:hAnsi="Times New Roman" w:cs="Times New Roman"/>
          <w:color w:val="000000"/>
        </w:rPr>
        <w:t xml:space="preserve">, M., </w:t>
      </w:r>
      <w:proofErr w:type="spellStart"/>
      <w:r w:rsidRPr="00F51A39">
        <w:rPr>
          <w:rFonts w:ascii="Times New Roman" w:eastAsia="Times New Roman" w:hAnsi="Times New Roman" w:cs="Times New Roman"/>
          <w:color w:val="000000"/>
        </w:rPr>
        <w:t>Karlovits</w:t>
      </w:r>
      <w:proofErr w:type="spellEnd"/>
      <w:r w:rsidRPr="00F51A39">
        <w:rPr>
          <w:rFonts w:ascii="Times New Roman" w:eastAsia="Times New Roman" w:hAnsi="Times New Roman" w:cs="Times New Roman"/>
          <w:color w:val="000000"/>
        </w:rPr>
        <w:t xml:space="preserve">, I., </w:t>
      </w:r>
      <w:proofErr w:type="spellStart"/>
      <w:r w:rsidRPr="00F51A39">
        <w:rPr>
          <w:rFonts w:ascii="Times New Roman" w:eastAsia="Times New Roman" w:hAnsi="Times New Roman" w:cs="Times New Roman"/>
          <w:color w:val="000000"/>
        </w:rPr>
        <w:t>Kavčič</w:t>
      </w:r>
      <w:proofErr w:type="spellEnd"/>
      <w:r w:rsidRPr="00F51A39">
        <w:rPr>
          <w:rFonts w:ascii="Times New Roman" w:eastAsia="Times New Roman" w:hAnsi="Times New Roman" w:cs="Times New Roman"/>
          <w:color w:val="000000"/>
        </w:rPr>
        <w:t xml:space="preserve">, U.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2023</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Chemical and enzymatic deinking efficiency of agricultural and industrial waste fiber-based paper packaging. </w:t>
      </w:r>
      <w:r w:rsidR="007E239D" w:rsidRPr="00F51A39">
        <w:rPr>
          <w:rFonts w:ascii="Times New Roman" w:eastAsia="Times New Roman" w:hAnsi="Times New Roman" w:cs="Times New Roman"/>
          <w:i/>
          <w:iCs/>
          <w:color w:val="000000"/>
        </w:rPr>
        <w:t>Journal of the Science of Food and Agriculture</w:t>
      </w:r>
      <w:r w:rsidR="00CB7625"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i/>
          <w:iCs/>
          <w:color w:val="000000"/>
        </w:rPr>
        <w:t xml:space="preserve"> </w:t>
      </w:r>
      <w:r w:rsidRPr="00F51A39">
        <w:rPr>
          <w:rFonts w:ascii="Times New Roman" w:eastAsia="Times New Roman" w:hAnsi="Times New Roman" w:cs="Times New Roman"/>
          <w:color w:val="000000"/>
        </w:rPr>
        <w:t>103, 1069–1076. https://doi.org/10.1002/JSFA.11815</w:t>
      </w:r>
    </w:p>
    <w:p w14:paraId="6A6D90FD" w14:textId="7512A5B7"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Shahidi, F., </w:t>
      </w:r>
      <w:proofErr w:type="spellStart"/>
      <w:r w:rsidRPr="00F51A39">
        <w:rPr>
          <w:rFonts w:ascii="Times New Roman" w:eastAsia="Times New Roman" w:hAnsi="Times New Roman" w:cs="Times New Roman"/>
          <w:color w:val="000000"/>
        </w:rPr>
        <w:t>Ambigaipalan</w:t>
      </w:r>
      <w:proofErr w:type="spellEnd"/>
      <w:r w:rsidRPr="00F51A39">
        <w:rPr>
          <w:rFonts w:ascii="Times New Roman" w:eastAsia="Times New Roman" w:hAnsi="Times New Roman" w:cs="Times New Roman"/>
          <w:color w:val="000000"/>
        </w:rPr>
        <w:t xml:space="preserve">, P.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2015</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Phenolics and polyphenolics in foods, beverages and spices: Antioxidant activity and health effects – A review. </w:t>
      </w:r>
      <w:r w:rsidR="007E239D" w:rsidRPr="00F51A39">
        <w:rPr>
          <w:rFonts w:ascii="Times New Roman" w:eastAsia="Times New Roman" w:hAnsi="Times New Roman" w:cs="Times New Roman"/>
          <w:i/>
          <w:iCs/>
          <w:color w:val="000000"/>
        </w:rPr>
        <w:t>Journal of Functional Foods</w:t>
      </w:r>
      <w:r w:rsidR="00CB7625"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18, 820–897. https://doi.org/10.1016/J.JFF.2015.06.018</w:t>
      </w:r>
    </w:p>
    <w:p w14:paraId="6D94085C" w14:textId="7B8C1993"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Silva-</w:t>
      </w:r>
      <w:proofErr w:type="spellStart"/>
      <w:r w:rsidRPr="00F51A39">
        <w:rPr>
          <w:rFonts w:ascii="Times New Roman" w:eastAsia="Times New Roman" w:hAnsi="Times New Roman" w:cs="Times New Roman"/>
          <w:color w:val="000000"/>
        </w:rPr>
        <w:t>Beltrán</w:t>
      </w:r>
      <w:proofErr w:type="spellEnd"/>
      <w:r w:rsidRPr="00F51A39">
        <w:rPr>
          <w:rFonts w:ascii="Times New Roman" w:eastAsia="Times New Roman" w:hAnsi="Times New Roman" w:cs="Times New Roman"/>
          <w:color w:val="000000"/>
        </w:rPr>
        <w:t xml:space="preserve">, N.P., Ruiz-Cruz, S., Cira-Chávez, L.A., Estrada-Alvarado, M.I., Ornelas-Paz, J.D.J., López-Mata, M.A., Del-Toro-Sánchez, C.L., Ayala-Zavala, J.F., Márquez-Ríos, E.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2015</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Total Phenolic, Flavonoid, Tomatine, and Tomatidine Contents and Antioxidant and Antimicrobial Activities of Extracts of Tomato Plant. </w:t>
      </w:r>
      <w:r w:rsidR="007E239D" w:rsidRPr="00F51A39">
        <w:rPr>
          <w:rFonts w:ascii="Times New Roman" w:eastAsia="Times New Roman" w:hAnsi="Times New Roman" w:cs="Times New Roman"/>
          <w:i/>
          <w:iCs/>
          <w:color w:val="000000"/>
        </w:rPr>
        <w:t>International Journal of Analytical Chemistry</w:t>
      </w:r>
      <w:r w:rsidR="00CB7625"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284071. https://doi.org/10.1155/2015/284071</w:t>
      </w:r>
    </w:p>
    <w:p w14:paraId="6311B4EB" w14:textId="1A3931C8"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Silveira, M.H.L., </w:t>
      </w:r>
      <w:proofErr w:type="spellStart"/>
      <w:r w:rsidRPr="00F51A39">
        <w:rPr>
          <w:rFonts w:ascii="Times New Roman" w:eastAsia="Times New Roman" w:hAnsi="Times New Roman" w:cs="Times New Roman"/>
          <w:color w:val="000000"/>
        </w:rPr>
        <w:t>Morais</w:t>
      </w:r>
      <w:proofErr w:type="spellEnd"/>
      <w:r w:rsidRPr="00F51A39">
        <w:rPr>
          <w:rFonts w:ascii="Times New Roman" w:eastAsia="Times New Roman" w:hAnsi="Times New Roman" w:cs="Times New Roman"/>
          <w:color w:val="000000"/>
        </w:rPr>
        <w:t xml:space="preserve">, A.R.C., da Costa Lopes, A.M., </w:t>
      </w:r>
      <w:proofErr w:type="spellStart"/>
      <w:r w:rsidRPr="00F51A39">
        <w:rPr>
          <w:rFonts w:ascii="Times New Roman" w:eastAsia="Times New Roman" w:hAnsi="Times New Roman" w:cs="Times New Roman"/>
          <w:color w:val="000000"/>
        </w:rPr>
        <w:t>Olekszyszen</w:t>
      </w:r>
      <w:proofErr w:type="spellEnd"/>
      <w:r w:rsidRPr="00F51A39">
        <w:rPr>
          <w:rFonts w:ascii="Times New Roman" w:eastAsia="Times New Roman" w:hAnsi="Times New Roman" w:cs="Times New Roman"/>
          <w:color w:val="000000"/>
        </w:rPr>
        <w:t xml:space="preserve">, D.N., </w:t>
      </w:r>
      <w:proofErr w:type="spellStart"/>
      <w:r w:rsidRPr="00F51A39">
        <w:rPr>
          <w:rFonts w:ascii="Times New Roman" w:eastAsia="Times New Roman" w:hAnsi="Times New Roman" w:cs="Times New Roman"/>
          <w:color w:val="000000"/>
        </w:rPr>
        <w:t>Bogel‐Łukasik</w:t>
      </w:r>
      <w:proofErr w:type="spellEnd"/>
      <w:r w:rsidRPr="00F51A39">
        <w:rPr>
          <w:rFonts w:ascii="Times New Roman" w:eastAsia="Times New Roman" w:hAnsi="Times New Roman" w:cs="Times New Roman"/>
          <w:color w:val="000000"/>
        </w:rPr>
        <w:t xml:space="preserve">, R., </w:t>
      </w:r>
      <w:proofErr w:type="spellStart"/>
      <w:r w:rsidRPr="00F51A39">
        <w:rPr>
          <w:rFonts w:ascii="Times New Roman" w:eastAsia="Times New Roman" w:hAnsi="Times New Roman" w:cs="Times New Roman"/>
          <w:color w:val="000000"/>
        </w:rPr>
        <w:t>Andreaus</w:t>
      </w:r>
      <w:proofErr w:type="spellEnd"/>
      <w:r w:rsidRPr="00F51A39">
        <w:rPr>
          <w:rFonts w:ascii="Times New Roman" w:eastAsia="Times New Roman" w:hAnsi="Times New Roman" w:cs="Times New Roman"/>
          <w:color w:val="000000"/>
        </w:rPr>
        <w:t xml:space="preserve">, J., Pereira Ramos, L.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2015</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Current Pretreatment Technologies for the Development of Cellulosic Ethanol and Biorefineries. </w:t>
      </w:r>
      <w:proofErr w:type="spellStart"/>
      <w:r w:rsidRPr="00F51A39">
        <w:rPr>
          <w:rFonts w:ascii="Times New Roman" w:eastAsia="Times New Roman" w:hAnsi="Times New Roman" w:cs="Times New Roman"/>
          <w:i/>
          <w:iCs/>
          <w:color w:val="000000"/>
        </w:rPr>
        <w:t>ChemSusChem</w:t>
      </w:r>
      <w:proofErr w:type="spellEnd"/>
      <w:r w:rsidR="00CB7625"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8, 3366–3390. https://doi.org/10.1002/cssc.201500282</w:t>
      </w:r>
    </w:p>
    <w:p w14:paraId="1F379263" w14:textId="4CAF4A4D" w:rsidR="009A2A37" w:rsidRPr="00F51A39" w:rsidRDefault="009A2A37"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Stinco</w:t>
      </w:r>
      <w:proofErr w:type="spellEnd"/>
      <w:r w:rsidRPr="00F51A39">
        <w:rPr>
          <w:rFonts w:ascii="Times New Roman" w:eastAsia="Times New Roman" w:hAnsi="Times New Roman" w:cs="Times New Roman"/>
          <w:color w:val="000000"/>
        </w:rPr>
        <w:t xml:space="preserve">, C. M., Benítez-González, A. M., </w:t>
      </w:r>
      <w:proofErr w:type="spellStart"/>
      <w:r w:rsidRPr="00F51A39">
        <w:rPr>
          <w:rFonts w:ascii="Times New Roman" w:eastAsia="Times New Roman" w:hAnsi="Times New Roman" w:cs="Times New Roman"/>
          <w:color w:val="000000"/>
        </w:rPr>
        <w:t>Hernanz</w:t>
      </w:r>
      <w:proofErr w:type="spellEnd"/>
      <w:r w:rsidRPr="00F51A39">
        <w:rPr>
          <w:rFonts w:ascii="Times New Roman" w:eastAsia="Times New Roman" w:hAnsi="Times New Roman" w:cs="Times New Roman"/>
          <w:color w:val="000000"/>
        </w:rPr>
        <w:t xml:space="preserve">, D., &amp; Vicario, I. M. (2022). Assessment of in vitro </w:t>
      </w:r>
      <w:proofErr w:type="spellStart"/>
      <w:r w:rsidRPr="00F51A39">
        <w:rPr>
          <w:rFonts w:ascii="Times New Roman" w:eastAsia="Times New Roman" w:hAnsi="Times New Roman" w:cs="Times New Roman"/>
          <w:color w:val="000000"/>
        </w:rPr>
        <w:t>bioaccessibility</w:t>
      </w:r>
      <w:proofErr w:type="spellEnd"/>
      <w:r w:rsidRPr="00F51A39">
        <w:rPr>
          <w:rFonts w:ascii="Times New Roman" w:eastAsia="Times New Roman" w:hAnsi="Times New Roman" w:cs="Times New Roman"/>
          <w:color w:val="000000"/>
        </w:rPr>
        <w:t xml:space="preserve"> of carotenoids and phenolic compounds in a model milk–</w:t>
      </w:r>
      <w:proofErr w:type="spellStart"/>
      <w:r w:rsidRPr="00F51A39">
        <w:rPr>
          <w:rFonts w:ascii="Times New Roman" w:eastAsia="Times New Roman" w:hAnsi="Times New Roman" w:cs="Times New Roman"/>
          <w:color w:val="000000"/>
        </w:rPr>
        <w:t>mandarine</w:t>
      </w:r>
      <w:proofErr w:type="spellEnd"/>
      <w:r w:rsidRPr="00F51A39">
        <w:rPr>
          <w:rFonts w:ascii="Times New Roman" w:eastAsia="Times New Roman" w:hAnsi="Times New Roman" w:cs="Times New Roman"/>
          <w:color w:val="000000"/>
        </w:rPr>
        <w:t xml:space="preserve"> beverage. </w:t>
      </w:r>
      <w:r w:rsidRPr="00F51A39">
        <w:rPr>
          <w:rFonts w:ascii="Times New Roman" w:eastAsia="Times New Roman" w:hAnsi="Times New Roman" w:cs="Times New Roman"/>
          <w:i/>
          <w:iCs/>
          <w:color w:val="000000"/>
        </w:rPr>
        <w:t>Food &amp; Function</w:t>
      </w:r>
      <w:r w:rsidRPr="00F51A39">
        <w:rPr>
          <w:rFonts w:ascii="Times New Roman" w:eastAsia="Times New Roman" w:hAnsi="Times New Roman" w:cs="Times New Roman"/>
          <w:color w:val="000000"/>
        </w:rPr>
        <w:t>, 13(20), 10535–10545. https://doi.org/10.1039/D2FO01808J</w:t>
      </w:r>
    </w:p>
    <w:p w14:paraId="3956932F" w14:textId="4E442EC4"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Sluiter</w:t>
      </w:r>
      <w:proofErr w:type="spellEnd"/>
      <w:r w:rsidRPr="00F51A39">
        <w:rPr>
          <w:rFonts w:ascii="Times New Roman" w:eastAsia="Times New Roman" w:hAnsi="Times New Roman" w:cs="Times New Roman"/>
          <w:color w:val="000000"/>
        </w:rPr>
        <w:t xml:space="preserve">, D.A., Hames, B., Ruiz, R., </w:t>
      </w:r>
      <w:proofErr w:type="spellStart"/>
      <w:r w:rsidRPr="00F51A39">
        <w:rPr>
          <w:rFonts w:ascii="Times New Roman" w:eastAsia="Times New Roman" w:hAnsi="Times New Roman" w:cs="Times New Roman"/>
          <w:color w:val="000000"/>
        </w:rPr>
        <w:t>Scarlata</w:t>
      </w:r>
      <w:proofErr w:type="spellEnd"/>
      <w:r w:rsidRPr="00F51A39">
        <w:rPr>
          <w:rFonts w:ascii="Times New Roman" w:eastAsia="Times New Roman" w:hAnsi="Times New Roman" w:cs="Times New Roman"/>
          <w:color w:val="000000"/>
        </w:rPr>
        <w:t xml:space="preserve">, C., </w:t>
      </w:r>
      <w:proofErr w:type="spellStart"/>
      <w:r w:rsidRPr="00F51A39">
        <w:rPr>
          <w:rFonts w:ascii="Times New Roman" w:eastAsia="Times New Roman" w:hAnsi="Times New Roman" w:cs="Times New Roman"/>
          <w:color w:val="000000"/>
        </w:rPr>
        <w:t>Sluiter</w:t>
      </w:r>
      <w:proofErr w:type="spellEnd"/>
      <w:r w:rsidRPr="00F51A39">
        <w:rPr>
          <w:rFonts w:ascii="Times New Roman" w:eastAsia="Times New Roman" w:hAnsi="Times New Roman" w:cs="Times New Roman"/>
          <w:color w:val="000000"/>
        </w:rPr>
        <w:t xml:space="preserve">, J., Templeton, D., Crocker, D.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2012</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Determination of structural carbohydrates and lignin in biomass</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w:t>
      </w:r>
      <w:r w:rsidRPr="00F51A39">
        <w:rPr>
          <w:rFonts w:ascii="Times New Roman" w:eastAsia="Times New Roman" w:hAnsi="Times New Roman" w:cs="Times New Roman"/>
          <w:i/>
          <w:iCs/>
          <w:color w:val="000000"/>
        </w:rPr>
        <w:t>Laboratory Analytical Procedure (LAP)</w:t>
      </w:r>
      <w:r w:rsidRPr="00F51A39">
        <w:rPr>
          <w:rFonts w:ascii="Times New Roman" w:eastAsia="Times New Roman" w:hAnsi="Times New Roman" w:cs="Times New Roman"/>
          <w:color w:val="000000"/>
        </w:rPr>
        <w:t xml:space="preserve"> [WWW Document]. URL https://www.researchgate.net/publication/285273316_Determination_of_structural_carbohydrates_and_lignin_in_biomass_in_Laboratory_Analytical_Procedure_LAP (accessed 11.5.24).</w:t>
      </w:r>
    </w:p>
    <w:p w14:paraId="4959368F" w14:textId="3127DABE"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Song, G., Zhou, L., Zhao, L., Wang, D., Yuan, T., Li, L., Gong, J.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2024</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Analysis of non-covalent interaction between β-lactoglobulin and hyaluronic acid under ultrasound-assisted treatment: Conformational structures and interfacial properties. </w:t>
      </w:r>
      <w:r w:rsidR="007E239D" w:rsidRPr="00F51A39">
        <w:rPr>
          <w:rFonts w:ascii="Times New Roman" w:eastAsia="Times New Roman" w:hAnsi="Times New Roman" w:cs="Times New Roman"/>
          <w:i/>
          <w:iCs/>
          <w:color w:val="000000"/>
        </w:rPr>
        <w:t>International Journal of Biological Macromolecules</w:t>
      </w:r>
      <w:r w:rsidR="00CB7625"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256, 128529. https://doi.org/10.1016/J.IJBIOMAC.2023.128529</w:t>
      </w:r>
    </w:p>
    <w:p w14:paraId="7E8EE689" w14:textId="29382327"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Sun, W., </w:t>
      </w:r>
      <w:proofErr w:type="spellStart"/>
      <w:r w:rsidRPr="00F51A39">
        <w:rPr>
          <w:rFonts w:ascii="Times New Roman" w:eastAsia="Times New Roman" w:hAnsi="Times New Roman" w:cs="Times New Roman"/>
          <w:color w:val="000000"/>
        </w:rPr>
        <w:t>Shahrajabian</w:t>
      </w:r>
      <w:proofErr w:type="spellEnd"/>
      <w:r w:rsidRPr="00F51A39">
        <w:rPr>
          <w:rFonts w:ascii="Times New Roman" w:eastAsia="Times New Roman" w:hAnsi="Times New Roman" w:cs="Times New Roman"/>
          <w:color w:val="000000"/>
        </w:rPr>
        <w:t xml:space="preserve">, M.H.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2023</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Therapeutic Potential of Phenolic Compounds in Medicinal Plants—Natural Health Products for Human Health. </w:t>
      </w:r>
      <w:r w:rsidRPr="00F51A39">
        <w:rPr>
          <w:rFonts w:ascii="Times New Roman" w:eastAsia="Times New Roman" w:hAnsi="Times New Roman" w:cs="Times New Roman"/>
          <w:i/>
          <w:iCs/>
          <w:color w:val="000000"/>
        </w:rPr>
        <w:t>Molecules</w:t>
      </w:r>
      <w:r w:rsidR="00CB7625"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28, 1845. https://doi.org/10.3390/MOLECULES28041845</w:t>
      </w:r>
    </w:p>
    <w:p w14:paraId="4B2F06C3" w14:textId="580793C4"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Swain, T., Hillis, W.E.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1959</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The phenolic constituents of Prunus domestica. I.—The quantitative analysis of phenolic constituents. </w:t>
      </w:r>
      <w:r w:rsidR="007E239D" w:rsidRPr="00F51A39">
        <w:rPr>
          <w:rFonts w:ascii="Times New Roman" w:eastAsia="Times New Roman" w:hAnsi="Times New Roman" w:cs="Times New Roman"/>
          <w:i/>
          <w:iCs/>
          <w:color w:val="000000"/>
        </w:rPr>
        <w:t xml:space="preserve"> Journal of the Science of Food and Agriculture</w:t>
      </w:r>
      <w:r w:rsidR="00CB7625"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10, 63–68. https://doi.org/10.1002/JSFA.2740100110</w:t>
      </w:r>
    </w:p>
    <w:p w14:paraId="66233D61" w14:textId="0C61B67E"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lastRenderedPageBreak/>
        <w:t xml:space="preserve">Szabo, K., </w:t>
      </w:r>
      <w:proofErr w:type="spellStart"/>
      <w:r w:rsidRPr="00F51A39">
        <w:rPr>
          <w:rFonts w:ascii="Times New Roman" w:eastAsia="Times New Roman" w:hAnsi="Times New Roman" w:cs="Times New Roman"/>
          <w:color w:val="000000"/>
        </w:rPr>
        <w:t>Diaconeasa</w:t>
      </w:r>
      <w:proofErr w:type="spellEnd"/>
      <w:r w:rsidRPr="00F51A39">
        <w:rPr>
          <w:rFonts w:ascii="Times New Roman" w:eastAsia="Times New Roman" w:hAnsi="Times New Roman" w:cs="Times New Roman"/>
          <w:color w:val="000000"/>
        </w:rPr>
        <w:t xml:space="preserve">, Z., </w:t>
      </w:r>
      <w:proofErr w:type="spellStart"/>
      <w:r w:rsidRPr="00F51A39">
        <w:rPr>
          <w:rFonts w:ascii="Times New Roman" w:eastAsia="Times New Roman" w:hAnsi="Times New Roman" w:cs="Times New Roman"/>
          <w:color w:val="000000"/>
        </w:rPr>
        <w:t>Cătoi</w:t>
      </w:r>
      <w:proofErr w:type="spellEnd"/>
      <w:r w:rsidRPr="00F51A39">
        <w:rPr>
          <w:rFonts w:ascii="Times New Roman" w:eastAsia="Times New Roman" w:hAnsi="Times New Roman" w:cs="Times New Roman"/>
          <w:color w:val="000000"/>
        </w:rPr>
        <w:t xml:space="preserve">, A.F., </w:t>
      </w:r>
      <w:proofErr w:type="spellStart"/>
      <w:r w:rsidRPr="00F51A39">
        <w:rPr>
          <w:rFonts w:ascii="Times New Roman" w:eastAsia="Times New Roman" w:hAnsi="Times New Roman" w:cs="Times New Roman"/>
          <w:color w:val="000000"/>
        </w:rPr>
        <w:t>Vodnar</w:t>
      </w:r>
      <w:proofErr w:type="spellEnd"/>
      <w:r w:rsidRPr="00F51A39">
        <w:rPr>
          <w:rFonts w:ascii="Times New Roman" w:eastAsia="Times New Roman" w:hAnsi="Times New Roman" w:cs="Times New Roman"/>
          <w:color w:val="000000"/>
        </w:rPr>
        <w:t xml:space="preserve">, D.C.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2019</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Screening of Ten Tomato Varieties Processing Waste for Bioactive Components and Their Related Antioxidant and Antimicrobial Activities. </w:t>
      </w:r>
      <w:r w:rsidRPr="00F51A39">
        <w:rPr>
          <w:rFonts w:ascii="Times New Roman" w:eastAsia="Times New Roman" w:hAnsi="Times New Roman" w:cs="Times New Roman"/>
          <w:i/>
          <w:iCs/>
          <w:color w:val="000000"/>
        </w:rPr>
        <w:t>Antioxidants</w:t>
      </w:r>
      <w:r w:rsidR="00CB7625"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Vol. 8, Page 292 8, 292. https://doi.org/10.3390/ANTIOX8080292</w:t>
      </w:r>
    </w:p>
    <w:p w14:paraId="1BA2C589" w14:textId="75789F6C" w:rsidR="002B4D3C" w:rsidRPr="00F51A39" w:rsidRDefault="002B4D3C"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Tian, B., </w:t>
      </w:r>
      <w:proofErr w:type="spellStart"/>
      <w:r w:rsidRPr="00F51A39">
        <w:rPr>
          <w:rFonts w:ascii="Times New Roman" w:eastAsia="Times New Roman" w:hAnsi="Times New Roman" w:cs="Times New Roman"/>
          <w:color w:val="000000"/>
        </w:rPr>
        <w:t>Geng</w:t>
      </w:r>
      <w:proofErr w:type="spellEnd"/>
      <w:r w:rsidRPr="00F51A39">
        <w:rPr>
          <w:rFonts w:ascii="Times New Roman" w:eastAsia="Times New Roman" w:hAnsi="Times New Roman" w:cs="Times New Roman"/>
          <w:color w:val="000000"/>
        </w:rPr>
        <w:t xml:space="preserve">, Y., Wang, P., Cai, M., </w:t>
      </w:r>
      <w:proofErr w:type="spellStart"/>
      <w:r w:rsidRPr="00F51A39">
        <w:rPr>
          <w:rFonts w:ascii="Times New Roman" w:eastAsia="Times New Roman" w:hAnsi="Times New Roman" w:cs="Times New Roman"/>
          <w:color w:val="000000"/>
        </w:rPr>
        <w:t>Neng</w:t>
      </w:r>
      <w:proofErr w:type="spellEnd"/>
      <w:r w:rsidRPr="00F51A39">
        <w:rPr>
          <w:rFonts w:ascii="Times New Roman" w:eastAsia="Times New Roman" w:hAnsi="Times New Roman" w:cs="Times New Roman"/>
          <w:color w:val="000000"/>
        </w:rPr>
        <w:t xml:space="preserve">, J., Hu, J., Xia, D., Cao, W., Yang, K., Sun, P., 2022. Ferulic acid improves intestinal barrier function through altering gut microbiota composition in high-fat diet-induced mice. </w:t>
      </w:r>
      <w:r w:rsidR="007E239D" w:rsidRPr="00F51A39">
        <w:rPr>
          <w:rFonts w:ascii="Times New Roman" w:eastAsia="Times New Roman" w:hAnsi="Times New Roman" w:cs="Times New Roman"/>
          <w:i/>
          <w:iCs/>
          <w:color w:val="000000"/>
        </w:rPr>
        <w:t xml:space="preserve"> European Journal of </w:t>
      </w:r>
      <w:proofErr w:type="spellStart"/>
      <w:r w:rsidR="007E239D" w:rsidRPr="00F51A39">
        <w:rPr>
          <w:rFonts w:ascii="Times New Roman" w:eastAsia="Times New Roman" w:hAnsi="Times New Roman" w:cs="Times New Roman"/>
          <w:i/>
          <w:iCs/>
          <w:color w:val="000000"/>
        </w:rPr>
        <w:t>Nutritio</w:t>
      </w:r>
      <w:proofErr w:type="spellEnd"/>
      <w:r w:rsidR="007E239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w:t>
      </w:r>
      <w:r w:rsidR="007E239D" w:rsidRPr="00F51A39">
        <w:rPr>
          <w:rFonts w:ascii="Times New Roman" w:eastAsia="Times New Roman" w:hAnsi="Times New Roman" w:cs="Times New Roman"/>
          <w:color w:val="000000"/>
        </w:rPr>
        <w:t xml:space="preserve">Vol. </w:t>
      </w:r>
      <w:r w:rsidRPr="00F51A39">
        <w:rPr>
          <w:rFonts w:ascii="Times New Roman" w:eastAsia="Times New Roman" w:hAnsi="Times New Roman" w:cs="Times New Roman"/>
          <w:color w:val="000000"/>
        </w:rPr>
        <w:t>61, 3767–3783. https://doi.org/10.1007/S00394-022-02927-7</w:t>
      </w:r>
    </w:p>
    <w:p w14:paraId="70F6AA92" w14:textId="0EBD15FB"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Tsouti</w:t>
      </w:r>
      <w:proofErr w:type="spellEnd"/>
      <w:r w:rsidRPr="00F51A39">
        <w:rPr>
          <w:rFonts w:ascii="Times New Roman" w:eastAsia="Times New Roman" w:hAnsi="Times New Roman" w:cs="Times New Roman"/>
          <w:color w:val="000000"/>
        </w:rPr>
        <w:t xml:space="preserve">, C., </w:t>
      </w:r>
      <w:proofErr w:type="spellStart"/>
      <w:r w:rsidRPr="00F51A39">
        <w:rPr>
          <w:rFonts w:ascii="Times New Roman" w:eastAsia="Times New Roman" w:hAnsi="Times New Roman" w:cs="Times New Roman"/>
          <w:color w:val="000000"/>
        </w:rPr>
        <w:t>Papadaskalopoulou</w:t>
      </w:r>
      <w:proofErr w:type="spellEnd"/>
      <w:r w:rsidRPr="00F51A39">
        <w:rPr>
          <w:rFonts w:ascii="Times New Roman" w:eastAsia="Times New Roman" w:hAnsi="Times New Roman" w:cs="Times New Roman"/>
          <w:color w:val="000000"/>
        </w:rPr>
        <w:t xml:space="preserve">, C., </w:t>
      </w:r>
      <w:proofErr w:type="spellStart"/>
      <w:r w:rsidRPr="00F51A39">
        <w:rPr>
          <w:rFonts w:ascii="Times New Roman" w:eastAsia="Times New Roman" w:hAnsi="Times New Roman" w:cs="Times New Roman"/>
          <w:color w:val="000000"/>
        </w:rPr>
        <w:t>Konsta</w:t>
      </w:r>
      <w:proofErr w:type="spellEnd"/>
      <w:r w:rsidRPr="00F51A39">
        <w:rPr>
          <w:rFonts w:ascii="Times New Roman" w:eastAsia="Times New Roman" w:hAnsi="Times New Roman" w:cs="Times New Roman"/>
          <w:color w:val="000000"/>
        </w:rPr>
        <w:t xml:space="preserve">, A., </w:t>
      </w:r>
      <w:proofErr w:type="spellStart"/>
      <w:r w:rsidRPr="00F51A39">
        <w:rPr>
          <w:rFonts w:ascii="Times New Roman" w:eastAsia="Times New Roman" w:hAnsi="Times New Roman" w:cs="Times New Roman"/>
          <w:color w:val="000000"/>
        </w:rPr>
        <w:t>Andrikopoulos</w:t>
      </w:r>
      <w:proofErr w:type="spellEnd"/>
      <w:r w:rsidRPr="00F51A39">
        <w:rPr>
          <w:rFonts w:ascii="Times New Roman" w:eastAsia="Times New Roman" w:hAnsi="Times New Roman" w:cs="Times New Roman"/>
          <w:color w:val="000000"/>
        </w:rPr>
        <w:t xml:space="preserve">, P., </w:t>
      </w:r>
      <w:proofErr w:type="spellStart"/>
      <w:r w:rsidRPr="00F51A39">
        <w:rPr>
          <w:rFonts w:ascii="Times New Roman" w:eastAsia="Times New Roman" w:hAnsi="Times New Roman" w:cs="Times New Roman"/>
          <w:color w:val="000000"/>
        </w:rPr>
        <w:t>Panagiotopoulou</w:t>
      </w:r>
      <w:proofErr w:type="spellEnd"/>
      <w:r w:rsidRPr="00F51A39">
        <w:rPr>
          <w:rFonts w:ascii="Times New Roman" w:eastAsia="Times New Roman" w:hAnsi="Times New Roman" w:cs="Times New Roman"/>
          <w:color w:val="000000"/>
        </w:rPr>
        <w:t xml:space="preserve">, M., </w:t>
      </w:r>
      <w:proofErr w:type="spellStart"/>
      <w:r w:rsidRPr="00F51A39">
        <w:rPr>
          <w:rFonts w:ascii="Times New Roman" w:eastAsia="Times New Roman" w:hAnsi="Times New Roman" w:cs="Times New Roman"/>
          <w:color w:val="000000"/>
        </w:rPr>
        <w:t>Papadaki</w:t>
      </w:r>
      <w:proofErr w:type="spellEnd"/>
      <w:r w:rsidRPr="00F51A39">
        <w:rPr>
          <w:rFonts w:ascii="Times New Roman" w:eastAsia="Times New Roman" w:hAnsi="Times New Roman" w:cs="Times New Roman"/>
          <w:color w:val="000000"/>
        </w:rPr>
        <w:t xml:space="preserve">, S., </w:t>
      </w:r>
      <w:proofErr w:type="spellStart"/>
      <w:r w:rsidRPr="00F51A39">
        <w:rPr>
          <w:rFonts w:ascii="Times New Roman" w:eastAsia="Times New Roman" w:hAnsi="Times New Roman" w:cs="Times New Roman"/>
          <w:color w:val="000000"/>
        </w:rPr>
        <w:t>Boukouvalas</w:t>
      </w:r>
      <w:proofErr w:type="spellEnd"/>
      <w:r w:rsidRPr="00F51A39">
        <w:rPr>
          <w:rFonts w:ascii="Times New Roman" w:eastAsia="Times New Roman" w:hAnsi="Times New Roman" w:cs="Times New Roman"/>
          <w:color w:val="000000"/>
        </w:rPr>
        <w:t xml:space="preserve">, C., </w:t>
      </w:r>
      <w:proofErr w:type="spellStart"/>
      <w:r w:rsidRPr="00F51A39">
        <w:rPr>
          <w:rFonts w:ascii="Times New Roman" w:eastAsia="Times New Roman" w:hAnsi="Times New Roman" w:cs="Times New Roman"/>
          <w:color w:val="000000"/>
        </w:rPr>
        <w:t>Krokida</w:t>
      </w:r>
      <w:proofErr w:type="spellEnd"/>
      <w:r w:rsidRPr="00F51A39">
        <w:rPr>
          <w:rFonts w:ascii="Times New Roman" w:eastAsia="Times New Roman" w:hAnsi="Times New Roman" w:cs="Times New Roman"/>
          <w:color w:val="000000"/>
        </w:rPr>
        <w:t xml:space="preserve">, M., </w:t>
      </w:r>
      <w:proofErr w:type="spellStart"/>
      <w:r w:rsidRPr="00F51A39">
        <w:rPr>
          <w:rFonts w:ascii="Times New Roman" w:eastAsia="Times New Roman" w:hAnsi="Times New Roman" w:cs="Times New Roman"/>
          <w:color w:val="000000"/>
        </w:rPr>
        <w:t>Valta</w:t>
      </w:r>
      <w:proofErr w:type="spellEnd"/>
      <w:r w:rsidRPr="00F51A39">
        <w:rPr>
          <w:rFonts w:ascii="Times New Roman" w:eastAsia="Times New Roman" w:hAnsi="Times New Roman" w:cs="Times New Roman"/>
          <w:color w:val="000000"/>
        </w:rPr>
        <w:t xml:space="preserve">, K.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2023</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Investigating the Environmental Benefits of Novel Films for the Packaging of Fresh Tomatoes Enriched with Antimicrobial and Antioxidant Compounds through Life Cycle Assessment. </w:t>
      </w:r>
      <w:r w:rsidRPr="00F51A39">
        <w:rPr>
          <w:rFonts w:ascii="Times New Roman" w:eastAsia="Times New Roman" w:hAnsi="Times New Roman" w:cs="Times New Roman"/>
          <w:i/>
          <w:iCs/>
          <w:color w:val="000000"/>
        </w:rPr>
        <w:t>Sustainability</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15, 7838. </w:t>
      </w:r>
      <w:r w:rsidR="00CB7625" w:rsidRPr="00F51A39">
        <w:rPr>
          <w:rFonts w:ascii="Times New Roman" w:eastAsia="Times New Roman" w:hAnsi="Times New Roman" w:cs="Times New Roman"/>
          <w:color w:val="000000"/>
        </w:rPr>
        <w:t>https://doi.org/10.3390/su15107838</w:t>
      </w:r>
    </w:p>
    <w:p w14:paraId="41FA984D" w14:textId="6B16FF88"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Tupciauskas</w:t>
      </w:r>
      <w:proofErr w:type="spellEnd"/>
      <w:r w:rsidRPr="00F51A39">
        <w:rPr>
          <w:rFonts w:ascii="Times New Roman" w:eastAsia="Times New Roman" w:hAnsi="Times New Roman" w:cs="Times New Roman"/>
          <w:color w:val="000000"/>
        </w:rPr>
        <w:t xml:space="preserve">, R., </w:t>
      </w:r>
      <w:proofErr w:type="spellStart"/>
      <w:r w:rsidRPr="00F51A39">
        <w:rPr>
          <w:rFonts w:ascii="Times New Roman" w:eastAsia="Times New Roman" w:hAnsi="Times New Roman" w:cs="Times New Roman"/>
          <w:color w:val="000000"/>
        </w:rPr>
        <w:t>Orlovskis</w:t>
      </w:r>
      <w:proofErr w:type="spellEnd"/>
      <w:r w:rsidRPr="00F51A39">
        <w:rPr>
          <w:rFonts w:ascii="Times New Roman" w:eastAsia="Times New Roman" w:hAnsi="Times New Roman" w:cs="Times New Roman"/>
          <w:color w:val="000000"/>
        </w:rPr>
        <w:t xml:space="preserve">, Z., </w:t>
      </w:r>
      <w:proofErr w:type="spellStart"/>
      <w:r w:rsidRPr="00F51A39">
        <w:rPr>
          <w:rFonts w:ascii="Times New Roman" w:eastAsia="Times New Roman" w:hAnsi="Times New Roman" w:cs="Times New Roman"/>
          <w:color w:val="000000"/>
        </w:rPr>
        <w:t>Blums</w:t>
      </w:r>
      <w:proofErr w:type="spellEnd"/>
      <w:r w:rsidRPr="00F51A39">
        <w:rPr>
          <w:rFonts w:ascii="Times New Roman" w:eastAsia="Times New Roman" w:hAnsi="Times New Roman" w:cs="Times New Roman"/>
          <w:color w:val="000000"/>
        </w:rPr>
        <w:t xml:space="preserve">, K.T., </w:t>
      </w:r>
      <w:proofErr w:type="spellStart"/>
      <w:r w:rsidRPr="00F51A39">
        <w:rPr>
          <w:rFonts w:ascii="Times New Roman" w:eastAsia="Times New Roman" w:hAnsi="Times New Roman" w:cs="Times New Roman"/>
          <w:color w:val="000000"/>
        </w:rPr>
        <w:t>Liepins</w:t>
      </w:r>
      <w:proofErr w:type="spellEnd"/>
      <w:r w:rsidRPr="00F51A39">
        <w:rPr>
          <w:rFonts w:ascii="Times New Roman" w:eastAsia="Times New Roman" w:hAnsi="Times New Roman" w:cs="Times New Roman"/>
          <w:color w:val="000000"/>
        </w:rPr>
        <w:t xml:space="preserve">, J., </w:t>
      </w:r>
      <w:proofErr w:type="spellStart"/>
      <w:r w:rsidRPr="00F51A39">
        <w:rPr>
          <w:rFonts w:ascii="Times New Roman" w:eastAsia="Times New Roman" w:hAnsi="Times New Roman" w:cs="Times New Roman"/>
          <w:color w:val="000000"/>
        </w:rPr>
        <w:t>Berzins</w:t>
      </w:r>
      <w:proofErr w:type="spellEnd"/>
      <w:r w:rsidRPr="00F51A39">
        <w:rPr>
          <w:rFonts w:ascii="Times New Roman" w:eastAsia="Times New Roman" w:hAnsi="Times New Roman" w:cs="Times New Roman"/>
          <w:color w:val="000000"/>
        </w:rPr>
        <w:t xml:space="preserve">, A., </w:t>
      </w:r>
      <w:proofErr w:type="spellStart"/>
      <w:r w:rsidRPr="00F51A39">
        <w:rPr>
          <w:rFonts w:ascii="Times New Roman" w:eastAsia="Times New Roman" w:hAnsi="Times New Roman" w:cs="Times New Roman"/>
          <w:color w:val="000000"/>
        </w:rPr>
        <w:t>Pavlovics</w:t>
      </w:r>
      <w:proofErr w:type="spellEnd"/>
      <w:r w:rsidRPr="00F51A39">
        <w:rPr>
          <w:rFonts w:ascii="Times New Roman" w:eastAsia="Times New Roman" w:hAnsi="Times New Roman" w:cs="Times New Roman"/>
          <w:color w:val="000000"/>
        </w:rPr>
        <w:t xml:space="preserve">, G., </w:t>
      </w:r>
      <w:proofErr w:type="spellStart"/>
      <w:r w:rsidRPr="00F51A39">
        <w:rPr>
          <w:rFonts w:ascii="Times New Roman" w:eastAsia="Times New Roman" w:hAnsi="Times New Roman" w:cs="Times New Roman"/>
          <w:color w:val="000000"/>
        </w:rPr>
        <w:t>Andzs</w:t>
      </w:r>
      <w:proofErr w:type="spellEnd"/>
      <w:r w:rsidRPr="00F51A39">
        <w:rPr>
          <w:rFonts w:ascii="Times New Roman" w:eastAsia="Times New Roman" w:hAnsi="Times New Roman" w:cs="Times New Roman"/>
          <w:color w:val="000000"/>
        </w:rPr>
        <w:t xml:space="preserve">, M.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2024</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Mold Fungal Resistance of Loose-Fill Thermal Insulation Materials Based on Processed Wheat Straw, Corn Stalk and Reed. Polymers</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16, 562. </w:t>
      </w:r>
      <w:r w:rsidR="00CB7625" w:rsidRPr="00F51A39">
        <w:rPr>
          <w:rFonts w:ascii="Times New Roman" w:eastAsia="Times New Roman" w:hAnsi="Times New Roman" w:cs="Times New Roman"/>
          <w:color w:val="000000"/>
        </w:rPr>
        <w:t>https://doi.org/10.3390/polym16040562</w:t>
      </w:r>
    </w:p>
    <w:p w14:paraId="45B1A627" w14:textId="77777777"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Uwihanganye</w:t>
      </w:r>
      <w:proofErr w:type="spellEnd"/>
      <w:r w:rsidRPr="00F51A39">
        <w:rPr>
          <w:rFonts w:ascii="Times New Roman" w:eastAsia="Times New Roman" w:hAnsi="Times New Roman" w:cs="Times New Roman"/>
          <w:color w:val="000000"/>
        </w:rPr>
        <w:t xml:space="preserve">, A., </w:t>
      </w:r>
      <w:proofErr w:type="spellStart"/>
      <w:r w:rsidRPr="00F51A39">
        <w:rPr>
          <w:rFonts w:ascii="Times New Roman" w:eastAsia="Times New Roman" w:hAnsi="Times New Roman" w:cs="Times New Roman"/>
          <w:color w:val="000000"/>
        </w:rPr>
        <w:t>Snoo</w:t>
      </w:r>
      <w:proofErr w:type="spellEnd"/>
      <w:r w:rsidRPr="00F51A39">
        <w:rPr>
          <w:rFonts w:ascii="Times New Roman" w:eastAsia="Times New Roman" w:hAnsi="Times New Roman" w:cs="Times New Roman"/>
          <w:color w:val="000000"/>
        </w:rPr>
        <w:t>, A. de, 2021. The Contribution of Integrated Polytechnic Regional College (IPRC) Musanze in Creating Valuable Uses to Tomato Crop Farm-Leftovers. Journal of Education and Practice 12, 1–12. https://doi.org/10.7176/JEP/12-3-01</w:t>
      </w:r>
    </w:p>
    <w:p w14:paraId="4B3FFA63" w14:textId="107AE6F6"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Vannini</w:t>
      </w:r>
      <w:proofErr w:type="spellEnd"/>
      <w:r w:rsidRPr="00F51A39">
        <w:rPr>
          <w:rFonts w:ascii="Times New Roman" w:eastAsia="Times New Roman" w:hAnsi="Times New Roman" w:cs="Times New Roman"/>
          <w:color w:val="000000"/>
        </w:rPr>
        <w:t xml:space="preserve">, M., </w:t>
      </w:r>
      <w:proofErr w:type="spellStart"/>
      <w:r w:rsidRPr="00F51A39">
        <w:rPr>
          <w:rFonts w:ascii="Times New Roman" w:eastAsia="Times New Roman" w:hAnsi="Times New Roman" w:cs="Times New Roman"/>
          <w:color w:val="000000"/>
        </w:rPr>
        <w:t>Giacobazzi</w:t>
      </w:r>
      <w:proofErr w:type="spellEnd"/>
      <w:r w:rsidRPr="00F51A39">
        <w:rPr>
          <w:rFonts w:ascii="Times New Roman" w:eastAsia="Times New Roman" w:hAnsi="Times New Roman" w:cs="Times New Roman"/>
          <w:color w:val="000000"/>
        </w:rPr>
        <w:t xml:space="preserve">, G., Marchese, P., </w:t>
      </w:r>
      <w:proofErr w:type="spellStart"/>
      <w:r w:rsidRPr="00F51A39">
        <w:rPr>
          <w:rFonts w:ascii="Times New Roman" w:eastAsia="Times New Roman" w:hAnsi="Times New Roman" w:cs="Times New Roman"/>
          <w:color w:val="000000"/>
        </w:rPr>
        <w:t>Gioia</w:t>
      </w:r>
      <w:proofErr w:type="spellEnd"/>
      <w:r w:rsidRPr="00F51A39">
        <w:rPr>
          <w:rFonts w:ascii="Times New Roman" w:eastAsia="Times New Roman" w:hAnsi="Times New Roman" w:cs="Times New Roman"/>
          <w:color w:val="000000"/>
        </w:rPr>
        <w:t xml:space="preserve">, C., </w:t>
      </w:r>
      <w:proofErr w:type="spellStart"/>
      <w:r w:rsidRPr="00F51A39">
        <w:rPr>
          <w:rFonts w:ascii="Times New Roman" w:eastAsia="Times New Roman" w:hAnsi="Times New Roman" w:cs="Times New Roman"/>
          <w:color w:val="000000"/>
        </w:rPr>
        <w:t>Marega</w:t>
      </w:r>
      <w:proofErr w:type="spellEnd"/>
      <w:r w:rsidRPr="00F51A39">
        <w:rPr>
          <w:rFonts w:ascii="Times New Roman" w:eastAsia="Times New Roman" w:hAnsi="Times New Roman" w:cs="Times New Roman"/>
          <w:color w:val="000000"/>
        </w:rPr>
        <w:t>, C., Righetti, M.C., Celli, A.</w:t>
      </w:r>
      <w:r w:rsidR="00CB7625" w:rsidRPr="00F51A39">
        <w:rPr>
          <w:rFonts w:ascii="Times New Roman" w:eastAsia="Times New Roman" w:hAnsi="Times New Roman" w:cs="Times New Roman"/>
          <w:color w:val="000000"/>
        </w:rPr>
        <w:t xml:space="preserve"> (</w:t>
      </w:r>
      <w:r w:rsidRPr="00F51A39">
        <w:rPr>
          <w:rFonts w:ascii="Times New Roman" w:eastAsia="Times New Roman" w:hAnsi="Times New Roman" w:cs="Times New Roman"/>
          <w:color w:val="000000"/>
        </w:rPr>
        <w:t>2023</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From Biomass to Bio-Based Polymers: Exploitation of Vanillic Acid for the Design of New Copolymers with Tunable Properties</w:t>
      </w:r>
      <w:r w:rsidRPr="00F51A39">
        <w:rPr>
          <w:rFonts w:ascii="Times New Roman" w:eastAsia="Times New Roman" w:hAnsi="Times New Roman" w:cs="Times New Roman"/>
          <w:i/>
          <w:iCs/>
          <w:color w:val="000000"/>
        </w:rPr>
        <w:t xml:space="preserve">. </w:t>
      </w:r>
      <w:r w:rsidR="007E239D" w:rsidRPr="00F51A39">
        <w:rPr>
          <w:rFonts w:ascii="Times New Roman" w:eastAsia="Times New Roman" w:hAnsi="Times New Roman" w:cs="Times New Roman"/>
          <w:i/>
          <w:iCs/>
          <w:color w:val="000000"/>
        </w:rPr>
        <w:t>Macromolecular Chemistry and Physics</w:t>
      </w:r>
      <w:r w:rsidR="00CB7625"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224, 2300001. https://doi.org/10.1002/MACP.202300001</w:t>
      </w:r>
    </w:p>
    <w:p w14:paraId="70758818" w14:textId="5FFF2997"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Vek</w:t>
      </w:r>
      <w:proofErr w:type="spellEnd"/>
      <w:r w:rsidRPr="00F51A39">
        <w:rPr>
          <w:rFonts w:ascii="Times New Roman" w:eastAsia="Times New Roman" w:hAnsi="Times New Roman" w:cs="Times New Roman"/>
          <w:color w:val="000000"/>
        </w:rPr>
        <w:t xml:space="preserve">, V., Hofmann, T., </w:t>
      </w:r>
      <w:proofErr w:type="spellStart"/>
      <w:r w:rsidRPr="00F51A39">
        <w:rPr>
          <w:rFonts w:ascii="Times New Roman" w:eastAsia="Times New Roman" w:hAnsi="Times New Roman" w:cs="Times New Roman"/>
          <w:color w:val="000000"/>
        </w:rPr>
        <w:t>Rajczi</w:t>
      </w:r>
      <w:proofErr w:type="spellEnd"/>
      <w:r w:rsidRPr="00F51A39">
        <w:rPr>
          <w:rFonts w:ascii="Times New Roman" w:eastAsia="Times New Roman" w:hAnsi="Times New Roman" w:cs="Times New Roman"/>
          <w:color w:val="000000"/>
        </w:rPr>
        <w:t xml:space="preserve">, E.V., </w:t>
      </w:r>
      <w:proofErr w:type="spellStart"/>
      <w:r w:rsidRPr="00F51A39">
        <w:rPr>
          <w:rFonts w:ascii="Times New Roman" w:eastAsia="Times New Roman" w:hAnsi="Times New Roman" w:cs="Times New Roman"/>
          <w:color w:val="000000"/>
        </w:rPr>
        <w:t>Osolnik</w:t>
      </w:r>
      <w:proofErr w:type="spellEnd"/>
      <w:r w:rsidRPr="00F51A39">
        <w:rPr>
          <w:rFonts w:ascii="Times New Roman" w:eastAsia="Times New Roman" w:hAnsi="Times New Roman" w:cs="Times New Roman"/>
          <w:color w:val="000000"/>
        </w:rPr>
        <w:t xml:space="preserve">, U., Poljanšek, I., Oven, P. </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2024</w:t>
      </w:r>
      <w:r w:rsidR="00CB7625"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Effect of accelerated extraction and sonication on the antioxidant capacity of wood and bark extracts of wet-hearted silver fir (Abies alba Mill.). </w:t>
      </w:r>
      <w:r w:rsidRPr="00F51A39">
        <w:rPr>
          <w:rFonts w:ascii="Times New Roman" w:eastAsia="Times New Roman" w:hAnsi="Times New Roman" w:cs="Times New Roman"/>
          <w:i/>
          <w:iCs/>
          <w:color w:val="000000"/>
        </w:rPr>
        <w:t>European Journal of Wood and Wood Products</w:t>
      </w:r>
      <w:r w:rsidR="00D5667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82, 1479–1490. https://doi.org/10.1007/S00107-024-02102-1</w:t>
      </w:r>
    </w:p>
    <w:p w14:paraId="66F966A9" w14:textId="77777777" w:rsidR="005A4878" w:rsidRPr="00F51A39" w:rsidRDefault="005A4878" w:rsidP="005A4878">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Virgili</w:t>
      </w:r>
      <w:proofErr w:type="spellEnd"/>
      <w:r w:rsidRPr="00F51A39">
        <w:rPr>
          <w:rFonts w:ascii="Times New Roman" w:eastAsia="Times New Roman" w:hAnsi="Times New Roman" w:cs="Times New Roman"/>
          <w:color w:val="000000"/>
        </w:rPr>
        <w:t xml:space="preserve">, T., </w:t>
      </w:r>
      <w:proofErr w:type="spellStart"/>
      <w:r w:rsidRPr="00F51A39">
        <w:rPr>
          <w:rFonts w:ascii="Times New Roman" w:eastAsia="Times New Roman" w:hAnsi="Times New Roman" w:cs="Times New Roman"/>
          <w:color w:val="000000"/>
        </w:rPr>
        <w:t>Pasini</w:t>
      </w:r>
      <w:proofErr w:type="spellEnd"/>
      <w:r w:rsidRPr="00F51A39">
        <w:rPr>
          <w:rFonts w:ascii="Times New Roman" w:eastAsia="Times New Roman" w:hAnsi="Times New Roman" w:cs="Times New Roman"/>
          <w:color w:val="000000"/>
        </w:rPr>
        <w:t xml:space="preserve">, M., </w:t>
      </w:r>
      <w:proofErr w:type="spellStart"/>
      <w:r w:rsidRPr="00F51A39">
        <w:rPr>
          <w:rFonts w:ascii="Times New Roman" w:eastAsia="Times New Roman" w:hAnsi="Times New Roman" w:cs="Times New Roman"/>
          <w:color w:val="000000"/>
        </w:rPr>
        <w:t>Guizzardi</w:t>
      </w:r>
      <w:proofErr w:type="spellEnd"/>
      <w:r w:rsidRPr="00F51A39">
        <w:rPr>
          <w:rFonts w:ascii="Times New Roman" w:eastAsia="Times New Roman" w:hAnsi="Times New Roman" w:cs="Times New Roman"/>
          <w:color w:val="000000"/>
        </w:rPr>
        <w:t xml:space="preserve">, M., </w:t>
      </w:r>
      <w:proofErr w:type="spellStart"/>
      <w:r w:rsidRPr="00F51A39">
        <w:rPr>
          <w:rFonts w:ascii="Times New Roman" w:eastAsia="Times New Roman" w:hAnsi="Times New Roman" w:cs="Times New Roman"/>
          <w:color w:val="000000"/>
        </w:rPr>
        <w:t>Tizro</w:t>
      </w:r>
      <w:proofErr w:type="spellEnd"/>
      <w:r w:rsidRPr="00F51A39">
        <w:rPr>
          <w:rFonts w:ascii="Times New Roman" w:eastAsia="Times New Roman" w:hAnsi="Times New Roman" w:cs="Times New Roman"/>
          <w:color w:val="000000"/>
        </w:rPr>
        <w:t xml:space="preserve">, N., </w:t>
      </w:r>
      <w:proofErr w:type="spellStart"/>
      <w:r w:rsidRPr="00F51A39">
        <w:rPr>
          <w:rFonts w:ascii="Times New Roman" w:eastAsia="Times New Roman" w:hAnsi="Times New Roman" w:cs="Times New Roman"/>
          <w:color w:val="000000"/>
        </w:rPr>
        <w:t>Bollani</w:t>
      </w:r>
      <w:proofErr w:type="spellEnd"/>
      <w:r w:rsidRPr="00F51A39">
        <w:rPr>
          <w:rFonts w:ascii="Times New Roman" w:eastAsia="Times New Roman" w:hAnsi="Times New Roman" w:cs="Times New Roman"/>
          <w:color w:val="000000"/>
        </w:rPr>
        <w:t xml:space="preserve">, M. (2022). Natural Dyes Used as Organic Coatings UV Protecting for Food Packages. </w:t>
      </w:r>
      <w:r w:rsidRPr="00F51A39">
        <w:rPr>
          <w:rFonts w:ascii="Times New Roman" w:eastAsia="Times New Roman" w:hAnsi="Times New Roman" w:cs="Times New Roman"/>
          <w:i/>
          <w:iCs/>
          <w:color w:val="000000"/>
        </w:rPr>
        <w:t>Coatings,</w:t>
      </w:r>
      <w:r w:rsidRPr="00F51A39">
        <w:rPr>
          <w:rFonts w:ascii="Times New Roman" w:eastAsia="Times New Roman" w:hAnsi="Times New Roman" w:cs="Times New Roman"/>
          <w:color w:val="000000"/>
        </w:rPr>
        <w:t xml:space="preserve"> 12, 417. https://doi.org/10.3390/coatings12030417</w:t>
      </w:r>
    </w:p>
    <w:p w14:paraId="67F302A4" w14:textId="02A263D0" w:rsidR="00527A5E" w:rsidRPr="00F51A39" w:rsidRDefault="00527A5E" w:rsidP="00527A5E">
      <w:pPr>
        <w:autoSpaceDE w:val="0"/>
        <w:autoSpaceDN w:val="0"/>
        <w:ind w:left="567" w:hanging="567"/>
        <w:rPr>
          <w:rFonts w:ascii="Times New Roman" w:eastAsia="Times New Roman" w:hAnsi="Times New Roman" w:cs="Times New Roman"/>
          <w:color w:val="000000"/>
        </w:rPr>
      </w:pPr>
      <w:proofErr w:type="spellStart"/>
      <w:r w:rsidRPr="00F51A39">
        <w:rPr>
          <w:rFonts w:ascii="Times New Roman" w:eastAsia="Times New Roman" w:hAnsi="Times New Roman" w:cs="Times New Roman"/>
          <w:color w:val="000000"/>
        </w:rPr>
        <w:t>Vodicka</w:t>
      </w:r>
      <w:proofErr w:type="spellEnd"/>
      <w:r w:rsidRPr="00F51A39">
        <w:rPr>
          <w:rFonts w:ascii="Times New Roman" w:eastAsia="Times New Roman" w:hAnsi="Times New Roman" w:cs="Times New Roman"/>
          <w:color w:val="000000"/>
        </w:rPr>
        <w:t xml:space="preserve">, J., </w:t>
      </w:r>
      <w:proofErr w:type="spellStart"/>
      <w:r w:rsidRPr="00F51A39">
        <w:rPr>
          <w:rFonts w:ascii="Times New Roman" w:eastAsia="Times New Roman" w:hAnsi="Times New Roman" w:cs="Times New Roman"/>
          <w:color w:val="000000"/>
        </w:rPr>
        <w:t>Wikarska</w:t>
      </w:r>
      <w:proofErr w:type="spellEnd"/>
      <w:r w:rsidRPr="00F51A39">
        <w:rPr>
          <w:rFonts w:ascii="Times New Roman" w:eastAsia="Times New Roman" w:hAnsi="Times New Roman" w:cs="Times New Roman"/>
          <w:color w:val="000000"/>
        </w:rPr>
        <w:t xml:space="preserve">, M., </w:t>
      </w:r>
      <w:proofErr w:type="spellStart"/>
      <w:r w:rsidRPr="00F51A39">
        <w:rPr>
          <w:rFonts w:ascii="Times New Roman" w:eastAsia="Times New Roman" w:hAnsi="Times New Roman" w:cs="Times New Roman"/>
          <w:color w:val="000000"/>
        </w:rPr>
        <w:t>Trudicova</w:t>
      </w:r>
      <w:proofErr w:type="spellEnd"/>
      <w:r w:rsidRPr="00F51A39">
        <w:rPr>
          <w:rFonts w:ascii="Times New Roman" w:eastAsia="Times New Roman" w:hAnsi="Times New Roman" w:cs="Times New Roman"/>
          <w:color w:val="000000"/>
        </w:rPr>
        <w:t xml:space="preserve">, M., </w:t>
      </w:r>
      <w:proofErr w:type="spellStart"/>
      <w:r w:rsidRPr="00F51A39">
        <w:rPr>
          <w:rFonts w:ascii="Times New Roman" w:eastAsia="Times New Roman" w:hAnsi="Times New Roman" w:cs="Times New Roman"/>
          <w:color w:val="000000"/>
        </w:rPr>
        <w:t>Juglova</w:t>
      </w:r>
      <w:proofErr w:type="spellEnd"/>
      <w:r w:rsidRPr="00F51A39">
        <w:rPr>
          <w:rFonts w:ascii="Times New Roman" w:eastAsia="Times New Roman" w:hAnsi="Times New Roman" w:cs="Times New Roman"/>
          <w:color w:val="000000"/>
        </w:rPr>
        <w:t xml:space="preserve">, Z., </w:t>
      </w:r>
      <w:proofErr w:type="spellStart"/>
      <w:r w:rsidRPr="00F51A39">
        <w:rPr>
          <w:rFonts w:ascii="Times New Roman" w:eastAsia="Times New Roman" w:hAnsi="Times New Roman" w:cs="Times New Roman"/>
          <w:color w:val="000000"/>
        </w:rPr>
        <w:t>Pospisilova</w:t>
      </w:r>
      <w:proofErr w:type="spellEnd"/>
      <w:r w:rsidRPr="00F51A39">
        <w:rPr>
          <w:rFonts w:ascii="Times New Roman" w:eastAsia="Times New Roman" w:hAnsi="Times New Roman" w:cs="Times New Roman"/>
          <w:color w:val="000000"/>
        </w:rPr>
        <w:t xml:space="preserve">, A., </w:t>
      </w:r>
      <w:proofErr w:type="spellStart"/>
      <w:r w:rsidRPr="00F51A39">
        <w:rPr>
          <w:rFonts w:ascii="Times New Roman" w:eastAsia="Times New Roman" w:hAnsi="Times New Roman" w:cs="Times New Roman"/>
          <w:color w:val="000000"/>
        </w:rPr>
        <w:t>Kalina</w:t>
      </w:r>
      <w:proofErr w:type="spellEnd"/>
      <w:r w:rsidRPr="00F51A39">
        <w:rPr>
          <w:rFonts w:ascii="Times New Roman" w:eastAsia="Times New Roman" w:hAnsi="Times New Roman" w:cs="Times New Roman"/>
          <w:color w:val="000000"/>
        </w:rPr>
        <w:t xml:space="preserve">, M., </w:t>
      </w:r>
      <w:proofErr w:type="spellStart"/>
      <w:r w:rsidRPr="00F51A39">
        <w:rPr>
          <w:rFonts w:ascii="Times New Roman" w:eastAsia="Times New Roman" w:hAnsi="Times New Roman" w:cs="Times New Roman"/>
          <w:color w:val="000000"/>
        </w:rPr>
        <w:t>Slaninova</w:t>
      </w:r>
      <w:proofErr w:type="spellEnd"/>
      <w:r w:rsidRPr="00F51A39">
        <w:rPr>
          <w:rFonts w:ascii="Times New Roman" w:eastAsia="Times New Roman" w:hAnsi="Times New Roman" w:cs="Times New Roman"/>
          <w:color w:val="000000"/>
        </w:rPr>
        <w:t xml:space="preserve">, E., </w:t>
      </w:r>
      <w:proofErr w:type="spellStart"/>
      <w:r w:rsidRPr="00F51A39">
        <w:rPr>
          <w:rFonts w:ascii="Times New Roman" w:eastAsia="Times New Roman" w:hAnsi="Times New Roman" w:cs="Times New Roman"/>
          <w:color w:val="000000"/>
        </w:rPr>
        <w:t>Obruca</w:t>
      </w:r>
      <w:proofErr w:type="spellEnd"/>
      <w:r w:rsidRPr="00F51A39">
        <w:rPr>
          <w:rFonts w:ascii="Times New Roman" w:eastAsia="Times New Roman" w:hAnsi="Times New Roman" w:cs="Times New Roman"/>
          <w:color w:val="000000"/>
        </w:rPr>
        <w:t xml:space="preserve">, S., </w:t>
      </w:r>
      <w:proofErr w:type="spellStart"/>
      <w:r w:rsidRPr="00F51A39">
        <w:rPr>
          <w:rFonts w:ascii="Times New Roman" w:eastAsia="Times New Roman" w:hAnsi="Times New Roman" w:cs="Times New Roman"/>
          <w:color w:val="000000"/>
        </w:rPr>
        <w:t>Sedlacek</w:t>
      </w:r>
      <w:proofErr w:type="spellEnd"/>
      <w:r w:rsidRPr="00F51A39">
        <w:rPr>
          <w:rFonts w:ascii="Times New Roman" w:eastAsia="Times New Roman" w:hAnsi="Times New Roman" w:cs="Times New Roman"/>
          <w:color w:val="000000"/>
        </w:rPr>
        <w:t xml:space="preserve">, P. </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2022</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Degradation of P(3HB-co-4HB) Films in Simulated Body Fluids. </w:t>
      </w:r>
      <w:r w:rsidRPr="00F51A39">
        <w:rPr>
          <w:rFonts w:ascii="Times New Roman" w:eastAsia="Times New Roman" w:hAnsi="Times New Roman" w:cs="Times New Roman"/>
          <w:i/>
          <w:iCs/>
          <w:color w:val="000000"/>
        </w:rPr>
        <w:t>Polymers</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14, 1990. https://doi.org/10.3390/POLYM14101990</w:t>
      </w:r>
    </w:p>
    <w:p w14:paraId="70B94C94" w14:textId="3C36ADD6"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Wan, F., Feng, C., Luo, K., Cui, W., Xia, Z., Cheng, A. </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2022a</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Effect of steam explosion on phenolics and antioxidant activity in plants: A review</w:t>
      </w:r>
      <w:r w:rsidRPr="00F51A39">
        <w:rPr>
          <w:rFonts w:ascii="Times New Roman" w:eastAsia="Times New Roman" w:hAnsi="Times New Roman" w:cs="Times New Roman"/>
          <w:i/>
          <w:iCs/>
          <w:color w:val="000000"/>
        </w:rPr>
        <w:t xml:space="preserve">. </w:t>
      </w:r>
      <w:r w:rsidR="007E239D" w:rsidRPr="00F51A39">
        <w:rPr>
          <w:rFonts w:ascii="Times New Roman" w:eastAsia="Times New Roman" w:hAnsi="Times New Roman" w:cs="Times New Roman"/>
          <w:i/>
          <w:iCs/>
          <w:color w:val="000000"/>
        </w:rPr>
        <w:t>Trends in Food Science &amp; Technology</w:t>
      </w:r>
      <w:r w:rsidR="00D5667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124, 13–24. https://doi.org/10.1016/J.TIFS.2022.04.003</w:t>
      </w:r>
    </w:p>
    <w:p w14:paraId="0FBBC567" w14:textId="17C7057C"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Wan, F., Hou, C., Luo, K., Cheng, A. </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2022b</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Steam explosion enhances phenolic profiles and antioxidant activity in mung beans. </w:t>
      </w:r>
      <w:r w:rsidR="007E239D" w:rsidRPr="00F51A39">
        <w:rPr>
          <w:rFonts w:ascii="Times New Roman" w:eastAsia="Times New Roman" w:hAnsi="Times New Roman" w:cs="Times New Roman"/>
          <w:i/>
          <w:iCs/>
          <w:color w:val="000000"/>
        </w:rPr>
        <w:t>Food Science &amp; Nutrition</w:t>
      </w:r>
      <w:r w:rsidR="00D5667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10, 1039. https://doi.org/10.1002/FSN3.2711</w:t>
      </w:r>
    </w:p>
    <w:p w14:paraId="3190A8CE" w14:textId="38005282"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Wang, W., Yang, B., Li, W., Zhou, Q., Liu, C., Zheng, C. </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2021</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Effects of steam explosion pretreatment on the bioactive components and characteristics of rapeseed and rapeseed products. </w:t>
      </w:r>
      <w:r w:rsidRPr="00F51A39">
        <w:rPr>
          <w:rFonts w:ascii="Times New Roman" w:eastAsia="Times New Roman" w:hAnsi="Times New Roman" w:cs="Times New Roman"/>
          <w:i/>
          <w:iCs/>
          <w:color w:val="000000"/>
        </w:rPr>
        <w:t>LWT</w:t>
      </w:r>
      <w:r w:rsidR="00D5667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143. https://doi.org/10.1016/J.LWT.2021.111172</w:t>
      </w:r>
    </w:p>
    <w:p w14:paraId="15A8BD02" w14:textId="6C727DE2"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Wu, X., Yu, L., </w:t>
      </w:r>
      <w:proofErr w:type="spellStart"/>
      <w:r w:rsidRPr="00F51A39">
        <w:rPr>
          <w:rFonts w:ascii="Times New Roman" w:eastAsia="Times New Roman" w:hAnsi="Times New Roman" w:cs="Times New Roman"/>
          <w:color w:val="000000"/>
        </w:rPr>
        <w:t>Pehrsson</w:t>
      </w:r>
      <w:proofErr w:type="spellEnd"/>
      <w:r w:rsidRPr="00F51A39">
        <w:rPr>
          <w:rFonts w:ascii="Times New Roman" w:eastAsia="Times New Roman" w:hAnsi="Times New Roman" w:cs="Times New Roman"/>
          <w:color w:val="000000"/>
        </w:rPr>
        <w:t xml:space="preserve">, P.R., 2022. Are Processed Tomato Products as Nutritious as Fresh Tomatoes? Scoping Review on the Effects of Industrial Processing on Nutrients and Bioactive </w:t>
      </w:r>
      <w:r w:rsidRPr="00F51A39">
        <w:rPr>
          <w:rFonts w:ascii="Times New Roman" w:eastAsia="Times New Roman" w:hAnsi="Times New Roman" w:cs="Times New Roman"/>
          <w:color w:val="000000"/>
        </w:rPr>
        <w:lastRenderedPageBreak/>
        <w:t xml:space="preserve">Compounds in Tomatoes. </w:t>
      </w:r>
      <w:r w:rsidRPr="00F51A39">
        <w:rPr>
          <w:rFonts w:ascii="Times New Roman" w:eastAsia="Times New Roman" w:hAnsi="Times New Roman" w:cs="Times New Roman"/>
          <w:i/>
          <w:iCs/>
          <w:color w:val="000000"/>
        </w:rPr>
        <w:t>Advances in Nutrition</w:t>
      </w:r>
      <w:r w:rsidR="00D5667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13, 138–151. https://doi.org/10.1093/ADVANCES/NMAB109</w:t>
      </w:r>
    </w:p>
    <w:p w14:paraId="0567A4DC" w14:textId="0BC05A13"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Yang, K., Dang, H., Liu, L., Hu, X., Li, X., Ma, Z., Wang, X., Ren, T. </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2019</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Effect of syringic acid incorporation on the physical, mechanical, structural and antibacterial properties of chitosan film for quail eggs preservation. </w:t>
      </w:r>
      <w:r w:rsidR="007E239D" w:rsidRPr="00F51A39">
        <w:rPr>
          <w:rFonts w:ascii="Times New Roman" w:eastAsia="Times New Roman" w:hAnsi="Times New Roman" w:cs="Times New Roman"/>
          <w:i/>
          <w:iCs/>
          <w:color w:val="000000"/>
        </w:rPr>
        <w:t>International Journal of Biological Macromolecules</w:t>
      </w:r>
      <w:r w:rsidR="00D5667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141, 876–884. https://doi.org/10.1016/j.ijbiomac.2019.08.045</w:t>
      </w:r>
    </w:p>
    <w:p w14:paraId="742C490F" w14:textId="1527B799"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Yu, K., Huang, X., Yu, Z., Chen, C., Li, P., Wu, D., Du, C. </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2023</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Application of steam explosion pretreatment for accelerating the phenolics extraction from pomegranate peel: Mechanism and modeling</w:t>
      </w:r>
      <w:r w:rsidRPr="00F51A39">
        <w:rPr>
          <w:rFonts w:ascii="Times New Roman" w:eastAsia="Times New Roman" w:hAnsi="Times New Roman" w:cs="Times New Roman"/>
          <w:i/>
          <w:iCs/>
          <w:color w:val="000000"/>
        </w:rPr>
        <w:t xml:space="preserve">. </w:t>
      </w:r>
      <w:r w:rsidR="007E239D" w:rsidRPr="00F51A39">
        <w:rPr>
          <w:rFonts w:ascii="Times New Roman" w:eastAsia="Times New Roman" w:hAnsi="Times New Roman" w:cs="Times New Roman"/>
          <w:i/>
          <w:iCs/>
          <w:color w:val="000000"/>
        </w:rPr>
        <w:t>Journal of Food Engineering</w:t>
      </w:r>
      <w:r w:rsidR="00D5667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357, 111629. https://doi.org/10.1016/J.JFOODENG.2023.111629</w:t>
      </w:r>
    </w:p>
    <w:p w14:paraId="61FBCD0B" w14:textId="44B50C0A"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Zhang, B., </w:t>
      </w:r>
      <w:proofErr w:type="spellStart"/>
      <w:r w:rsidRPr="00F51A39">
        <w:rPr>
          <w:rFonts w:ascii="Times New Roman" w:eastAsia="Times New Roman" w:hAnsi="Times New Roman" w:cs="Times New Roman"/>
          <w:color w:val="000000"/>
        </w:rPr>
        <w:t>Qiang</w:t>
      </w:r>
      <w:proofErr w:type="spellEnd"/>
      <w:r w:rsidRPr="00F51A39">
        <w:rPr>
          <w:rFonts w:ascii="Times New Roman" w:eastAsia="Times New Roman" w:hAnsi="Times New Roman" w:cs="Times New Roman"/>
          <w:color w:val="000000"/>
        </w:rPr>
        <w:t xml:space="preserve">, G., </w:t>
      </w:r>
      <w:proofErr w:type="spellStart"/>
      <w:r w:rsidRPr="00F51A39">
        <w:rPr>
          <w:rFonts w:ascii="Times New Roman" w:eastAsia="Times New Roman" w:hAnsi="Times New Roman" w:cs="Times New Roman"/>
          <w:color w:val="000000"/>
        </w:rPr>
        <w:t>Barta</w:t>
      </w:r>
      <w:proofErr w:type="spellEnd"/>
      <w:r w:rsidRPr="00F51A39">
        <w:rPr>
          <w:rFonts w:ascii="Times New Roman" w:eastAsia="Times New Roman" w:hAnsi="Times New Roman" w:cs="Times New Roman"/>
          <w:color w:val="000000"/>
        </w:rPr>
        <w:t xml:space="preserve">, K., Sun, Z., Zhang, B., </w:t>
      </w:r>
      <w:proofErr w:type="spellStart"/>
      <w:r w:rsidRPr="00F51A39">
        <w:rPr>
          <w:rFonts w:ascii="Times New Roman" w:eastAsia="Times New Roman" w:hAnsi="Times New Roman" w:cs="Times New Roman"/>
          <w:color w:val="000000"/>
        </w:rPr>
        <w:t>Qiang</w:t>
      </w:r>
      <w:proofErr w:type="spellEnd"/>
      <w:r w:rsidRPr="00F51A39">
        <w:rPr>
          <w:rFonts w:ascii="Times New Roman" w:eastAsia="Times New Roman" w:hAnsi="Times New Roman" w:cs="Times New Roman"/>
          <w:color w:val="000000"/>
        </w:rPr>
        <w:t xml:space="preserve">, G., </w:t>
      </w:r>
      <w:proofErr w:type="spellStart"/>
      <w:r w:rsidRPr="00F51A39">
        <w:rPr>
          <w:rFonts w:ascii="Times New Roman" w:eastAsia="Times New Roman" w:hAnsi="Times New Roman" w:cs="Times New Roman"/>
          <w:color w:val="000000"/>
        </w:rPr>
        <w:t>Barta</w:t>
      </w:r>
      <w:proofErr w:type="spellEnd"/>
      <w:r w:rsidRPr="00F51A39">
        <w:rPr>
          <w:rFonts w:ascii="Times New Roman" w:eastAsia="Times New Roman" w:hAnsi="Times New Roman" w:cs="Times New Roman"/>
          <w:color w:val="000000"/>
        </w:rPr>
        <w:t xml:space="preserve">, K., Sun, Z. </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2024</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Bio–based polymers from lignin. </w:t>
      </w:r>
      <w:r w:rsidRPr="00F51A39">
        <w:rPr>
          <w:rFonts w:ascii="Times New Roman" w:eastAsia="Times New Roman" w:hAnsi="Times New Roman" w:cs="Times New Roman"/>
          <w:i/>
          <w:iCs/>
          <w:color w:val="000000"/>
        </w:rPr>
        <w:t>The Innovation Materials</w:t>
      </w:r>
      <w:r w:rsidR="00D5667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w:t>
      </w:r>
      <w:r w:rsidR="007E239D" w:rsidRPr="00F51A39">
        <w:rPr>
          <w:rFonts w:ascii="Times New Roman" w:eastAsia="Times New Roman" w:hAnsi="Times New Roman" w:cs="Times New Roman"/>
          <w:color w:val="000000"/>
        </w:rPr>
        <w:t xml:space="preserve">Vol. </w:t>
      </w:r>
      <w:r w:rsidRPr="00F51A39">
        <w:rPr>
          <w:rFonts w:ascii="Times New Roman" w:eastAsia="Times New Roman" w:hAnsi="Times New Roman" w:cs="Times New Roman"/>
          <w:color w:val="000000"/>
        </w:rPr>
        <w:t>2, 100062–1. https://doi.org/10.59717/J.XINN-MATER.2024.100062</w:t>
      </w:r>
    </w:p>
    <w:p w14:paraId="13F5FDEF" w14:textId="1F1EEC4A"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Zhang, J., Liu, D., Wang, A., Cheng, L., Wang, W., Liu, Y., Ullah, S., Yuan, Q. </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2021</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Production of oligomeric procyanidins by mild steam explosion treatment of grape seeds</w:t>
      </w:r>
      <w:r w:rsidRPr="00F51A39">
        <w:rPr>
          <w:rFonts w:ascii="Times New Roman" w:eastAsia="Times New Roman" w:hAnsi="Times New Roman" w:cs="Times New Roman"/>
          <w:i/>
          <w:iCs/>
          <w:color w:val="000000"/>
        </w:rPr>
        <w:t>.</w:t>
      </w:r>
      <w:r w:rsidR="007E239D" w:rsidRPr="00F51A39">
        <w:rPr>
          <w:rFonts w:ascii="Times New Roman" w:eastAsia="Times New Roman" w:hAnsi="Times New Roman" w:cs="Times New Roman"/>
          <w:i/>
          <w:iCs/>
          <w:color w:val="000000"/>
        </w:rPr>
        <w:t xml:space="preserve"> Bioresources and Bioprocessing</w:t>
      </w:r>
      <w:r w:rsidR="00D5667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8, 1–12. https://doi.org/10.1186/S40643-021-00376-4</w:t>
      </w:r>
    </w:p>
    <w:p w14:paraId="5F1B729E" w14:textId="72E05A4F"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Zhang, Y., Cai, L. </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2006</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Effects of steam explosion on wood appearance and structure of sub-alpine fir. </w:t>
      </w:r>
      <w:r w:rsidR="007E239D" w:rsidRPr="00F51A39">
        <w:rPr>
          <w:rFonts w:ascii="Times New Roman" w:eastAsia="Times New Roman" w:hAnsi="Times New Roman" w:cs="Times New Roman"/>
          <w:i/>
          <w:iCs/>
          <w:color w:val="000000"/>
        </w:rPr>
        <w:t>Wood Science and Technology</w:t>
      </w:r>
      <w:r w:rsidR="00D5667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40, 427–436. https://doi.org/10.1007/S00226-005-0053-6</w:t>
      </w:r>
    </w:p>
    <w:p w14:paraId="3B090B77" w14:textId="45992883" w:rsidR="00527A5E" w:rsidRPr="00F51A39" w:rsidRDefault="00527A5E" w:rsidP="00527A5E">
      <w:pPr>
        <w:autoSpaceDE w:val="0"/>
        <w:autoSpaceDN w:val="0"/>
        <w:ind w:left="567" w:hanging="567"/>
        <w:rPr>
          <w:rFonts w:ascii="Times New Roman" w:eastAsia="Times New Roman" w:hAnsi="Times New Roman" w:cs="Times New Roman"/>
          <w:color w:val="000000"/>
        </w:rPr>
      </w:pPr>
      <w:r w:rsidRPr="00F51A39">
        <w:rPr>
          <w:rFonts w:ascii="Times New Roman" w:eastAsia="Times New Roman" w:hAnsi="Times New Roman" w:cs="Times New Roman"/>
          <w:color w:val="000000"/>
        </w:rPr>
        <w:t xml:space="preserve">Zhu, X., Yuan, T., Li, X., Wang, Y., Wang, D., Song, G., Li, L., Gong, J. </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2024</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Valorization of Chrysanthemum morifolium Ramat. cv. “</w:t>
      </w:r>
      <w:proofErr w:type="spellStart"/>
      <w:r w:rsidRPr="00F51A39">
        <w:rPr>
          <w:rFonts w:ascii="Times New Roman" w:eastAsia="Times New Roman" w:hAnsi="Times New Roman" w:cs="Times New Roman"/>
          <w:color w:val="000000"/>
        </w:rPr>
        <w:t>Hangbaiju</w:t>
      </w:r>
      <w:proofErr w:type="spellEnd"/>
      <w:r w:rsidRPr="00F51A39">
        <w:rPr>
          <w:rFonts w:ascii="Times New Roman" w:eastAsia="Times New Roman" w:hAnsi="Times New Roman" w:cs="Times New Roman"/>
          <w:color w:val="000000"/>
        </w:rPr>
        <w:t xml:space="preserve">” stems for phenolic compounds production by steam explosion pretreatment. </w:t>
      </w:r>
      <w:r w:rsidR="007E239D" w:rsidRPr="00F51A39">
        <w:rPr>
          <w:rFonts w:ascii="Times New Roman" w:eastAsia="Times New Roman" w:hAnsi="Times New Roman" w:cs="Times New Roman"/>
          <w:i/>
          <w:iCs/>
          <w:color w:val="000000"/>
        </w:rPr>
        <w:t>Industrial Crops and Products</w:t>
      </w:r>
      <w:r w:rsidR="00D5667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213, 118410. https://doi.org/10.1016/J.INDCROP.2024.118410</w:t>
      </w:r>
    </w:p>
    <w:p w14:paraId="62C4E229" w14:textId="38CE95A0" w:rsidR="00527A5E" w:rsidRPr="009C73E1" w:rsidRDefault="00527A5E" w:rsidP="009C73E1">
      <w:pPr>
        <w:autoSpaceDE w:val="0"/>
        <w:autoSpaceDN w:val="0"/>
        <w:ind w:left="567" w:hanging="567"/>
        <w:rPr>
          <w:rFonts w:ascii="Times New Roman" w:eastAsia="Times New Roman" w:hAnsi="Times New Roman" w:cs="Times New Roman"/>
          <w:i/>
          <w:iCs/>
          <w:color w:val="000000"/>
        </w:rPr>
      </w:pPr>
      <w:r w:rsidRPr="00F51A39">
        <w:rPr>
          <w:rFonts w:ascii="Times New Roman" w:eastAsia="Times New Roman" w:hAnsi="Times New Roman" w:cs="Times New Roman"/>
          <w:color w:val="000000"/>
        </w:rPr>
        <w:t xml:space="preserve">Ziegler-Devin, I., </w:t>
      </w:r>
      <w:proofErr w:type="spellStart"/>
      <w:r w:rsidRPr="00F51A39">
        <w:rPr>
          <w:rFonts w:ascii="Times New Roman" w:eastAsia="Times New Roman" w:hAnsi="Times New Roman" w:cs="Times New Roman"/>
          <w:color w:val="000000"/>
        </w:rPr>
        <w:t>Chrusciel</w:t>
      </w:r>
      <w:proofErr w:type="spellEnd"/>
      <w:r w:rsidRPr="00F51A39">
        <w:rPr>
          <w:rFonts w:ascii="Times New Roman" w:eastAsia="Times New Roman" w:hAnsi="Times New Roman" w:cs="Times New Roman"/>
          <w:color w:val="000000"/>
        </w:rPr>
        <w:t xml:space="preserve">, L., Brosse, N. </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2021</w:t>
      </w:r>
      <w:r w:rsidR="00D5667D" w:rsidRPr="00F51A39">
        <w:rPr>
          <w:rFonts w:ascii="Times New Roman" w:eastAsia="Times New Roman" w:hAnsi="Times New Roman" w:cs="Times New Roman"/>
          <w:color w:val="000000"/>
        </w:rPr>
        <w:t>)</w:t>
      </w:r>
      <w:r w:rsidRPr="00F51A39">
        <w:rPr>
          <w:rFonts w:ascii="Times New Roman" w:eastAsia="Times New Roman" w:hAnsi="Times New Roman" w:cs="Times New Roman"/>
          <w:color w:val="000000"/>
        </w:rPr>
        <w:t xml:space="preserve">. Steam Explosion Pretreatment of Lignocellulosic Biomass: A Mini-Review of Theorical and Experimental Approaches. </w:t>
      </w:r>
      <w:r w:rsidR="009C73E1" w:rsidRPr="00F51A39">
        <w:rPr>
          <w:rFonts w:ascii="Times New Roman" w:eastAsia="Times New Roman" w:hAnsi="Times New Roman" w:cs="Times New Roman"/>
          <w:i/>
          <w:iCs/>
          <w:color w:val="000000"/>
        </w:rPr>
        <w:t>Frontiers in Chemistry</w:t>
      </w:r>
      <w:r w:rsidR="00D5667D" w:rsidRPr="00F51A39">
        <w:rPr>
          <w:rFonts w:ascii="Times New Roman" w:eastAsia="Times New Roman" w:hAnsi="Times New Roman" w:cs="Times New Roman"/>
          <w:i/>
          <w:iCs/>
          <w:color w:val="000000"/>
        </w:rPr>
        <w:t>,</w:t>
      </w:r>
      <w:r w:rsidRPr="00F51A39">
        <w:rPr>
          <w:rFonts w:ascii="Times New Roman" w:eastAsia="Times New Roman" w:hAnsi="Times New Roman" w:cs="Times New Roman"/>
          <w:color w:val="000000"/>
        </w:rPr>
        <w:t xml:space="preserve"> </w:t>
      </w:r>
      <w:r w:rsidR="009C73E1" w:rsidRPr="00F51A39">
        <w:rPr>
          <w:rFonts w:ascii="Times New Roman" w:eastAsia="Times New Roman" w:hAnsi="Times New Roman" w:cs="Times New Roman"/>
          <w:color w:val="000000"/>
        </w:rPr>
        <w:t xml:space="preserve">Vol. </w:t>
      </w:r>
      <w:r w:rsidRPr="00F51A39">
        <w:rPr>
          <w:rFonts w:ascii="Times New Roman" w:eastAsia="Times New Roman" w:hAnsi="Times New Roman" w:cs="Times New Roman"/>
          <w:color w:val="000000"/>
        </w:rPr>
        <w:t>9, 705358. https://doi.org/10.3389</w:t>
      </w:r>
      <w:r w:rsidRPr="00E367FF">
        <w:rPr>
          <w:rFonts w:ascii="Times New Roman" w:eastAsia="Times New Roman" w:hAnsi="Times New Roman" w:cs="Times New Roman"/>
          <w:color w:val="000000"/>
        </w:rPr>
        <w:t>/FCHEM.2021.705358</w:t>
      </w:r>
    </w:p>
    <w:sectPr w:rsidR="00527A5E" w:rsidRPr="009C73E1" w:rsidSect="00642FA3">
      <w:footerReference w:type="default" r:id="rId18"/>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86C33" w14:textId="77777777" w:rsidR="000261B2" w:rsidRDefault="000261B2" w:rsidP="00642FA3">
      <w:pPr>
        <w:spacing w:after="0" w:line="240" w:lineRule="auto"/>
      </w:pPr>
      <w:r>
        <w:separator/>
      </w:r>
    </w:p>
  </w:endnote>
  <w:endnote w:type="continuationSeparator" w:id="0">
    <w:p w14:paraId="4D139F1F" w14:textId="77777777" w:rsidR="000261B2" w:rsidRDefault="000261B2" w:rsidP="00642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0589436"/>
      <w:docPartObj>
        <w:docPartGallery w:val="Page Numbers (Bottom of Page)"/>
        <w:docPartUnique/>
      </w:docPartObj>
    </w:sdtPr>
    <w:sdtEndPr/>
    <w:sdtContent>
      <w:p w14:paraId="506CA042" w14:textId="0D0E2843" w:rsidR="00642FA3" w:rsidRDefault="00642FA3">
        <w:pPr>
          <w:pStyle w:val="Zpat"/>
          <w:jc w:val="right"/>
        </w:pPr>
        <w:r>
          <w:fldChar w:fldCharType="begin"/>
        </w:r>
        <w:r>
          <w:instrText>PAGE   \* MERGEFORMAT</w:instrText>
        </w:r>
        <w:r>
          <w:fldChar w:fldCharType="separate"/>
        </w:r>
        <w:r>
          <w:rPr>
            <w:lang w:val="cs-CZ"/>
          </w:rPr>
          <w:t>2</w:t>
        </w:r>
        <w:r>
          <w:fldChar w:fldCharType="end"/>
        </w:r>
      </w:p>
    </w:sdtContent>
  </w:sdt>
  <w:p w14:paraId="1CC11B72" w14:textId="77777777" w:rsidR="00642FA3" w:rsidRDefault="00642F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9F373" w14:textId="77777777" w:rsidR="000261B2" w:rsidRDefault="000261B2" w:rsidP="00642FA3">
      <w:pPr>
        <w:spacing w:after="0" w:line="240" w:lineRule="auto"/>
      </w:pPr>
      <w:r>
        <w:separator/>
      </w:r>
    </w:p>
  </w:footnote>
  <w:footnote w:type="continuationSeparator" w:id="0">
    <w:p w14:paraId="6CEE1FF2" w14:textId="77777777" w:rsidR="000261B2" w:rsidRDefault="000261B2" w:rsidP="00642F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117D"/>
    <w:multiLevelType w:val="multilevel"/>
    <w:tmpl w:val="4600C2D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03E0A13"/>
    <w:multiLevelType w:val="hybridMultilevel"/>
    <w:tmpl w:val="9F32C7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4FC2CB4"/>
    <w:multiLevelType w:val="hybridMultilevel"/>
    <w:tmpl w:val="4572BD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726436D"/>
    <w:multiLevelType w:val="hybridMultilevel"/>
    <w:tmpl w:val="C0364C0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ECC00CE"/>
    <w:multiLevelType w:val="hybridMultilevel"/>
    <w:tmpl w:val="8A2A123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5B001FF"/>
    <w:multiLevelType w:val="hybridMultilevel"/>
    <w:tmpl w:val="A22878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7F10CB"/>
    <w:multiLevelType w:val="hybridMultilevel"/>
    <w:tmpl w:val="EA3A30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BFC3E7C"/>
    <w:multiLevelType w:val="multilevel"/>
    <w:tmpl w:val="4600C2D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abstractNumId w:val="4"/>
  </w:num>
  <w:num w:numId="2">
    <w:abstractNumId w:val="0"/>
  </w:num>
  <w:num w:numId="3">
    <w:abstractNumId w:val="7"/>
  </w:num>
  <w:num w:numId="4">
    <w:abstractNumId w:val="6"/>
  </w:num>
  <w:num w:numId="5">
    <w:abstractNumId w:val="2"/>
  </w:num>
  <w:num w:numId="6">
    <w:abstractNumId w:val="1"/>
  </w:num>
  <w:num w:numId="7">
    <w:abstractNumId w:val="5"/>
  </w:num>
  <w:num w:numId="8">
    <w:abstractNumId w:val="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704"/>
    <w:rsid w:val="0000004A"/>
    <w:rsid w:val="000025FE"/>
    <w:rsid w:val="00004ED8"/>
    <w:rsid w:val="0000600A"/>
    <w:rsid w:val="00010697"/>
    <w:rsid w:val="00015F5E"/>
    <w:rsid w:val="000204E8"/>
    <w:rsid w:val="00020BBB"/>
    <w:rsid w:val="00022D3C"/>
    <w:rsid w:val="000261B2"/>
    <w:rsid w:val="0002743B"/>
    <w:rsid w:val="0003036C"/>
    <w:rsid w:val="00030BE0"/>
    <w:rsid w:val="00033F4E"/>
    <w:rsid w:val="00034BF4"/>
    <w:rsid w:val="00037C0B"/>
    <w:rsid w:val="0004395D"/>
    <w:rsid w:val="00043C03"/>
    <w:rsid w:val="00044CDD"/>
    <w:rsid w:val="0005287E"/>
    <w:rsid w:val="000530FE"/>
    <w:rsid w:val="0005511E"/>
    <w:rsid w:val="000559B0"/>
    <w:rsid w:val="00056967"/>
    <w:rsid w:val="0006326E"/>
    <w:rsid w:val="000642CA"/>
    <w:rsid w:val="00066378"/>
    <w:rsid w:val="00067118"/>
    <w:rsid w:val="00067C6E"/>
    <w:rsid w:val="0007368D"/>
    <w:rsid w:val="0007613D"/>
    <w:rsid w:val="00080642"/>
    <w:rsid w:val="00083235"/>
    <w:rsid w:val="000842A2"/>
    <w:rsid w:val="00086ACC"/>
    <w:rsid w:val="000A0B47"/>
    <w:rsid w:val="000A3EB7"/>
    <w:rsid w:val="000A4905"/>
    <w:rsid w:val="000A66C2"/>
    <w:rsid w:val="000A6D67"/>
    <w:rsid w:val="000B1520"/>
    <w:rsid w:val="000B17FF"/>
    <w:rsid w:val="000B3AD7"/>
    <w:rsid w:val="000B48FF"/>
    <w:rsid w:val="000C1F67"/>
    <w:rsid w:val="000C59D3"/>
    <w:rsid w:val="000C5C35"/>
    <w:rsid w:val="000C694E"/>
    <w:rsid w:val="000C6B19"/>
    <w:rsid w:val="000D170F"/>
    <w:rsid w:val="000D47F2"/>
    <w:rsid w:val="000D4D52"/>
    <w:rsid w:val="000E060B"/>
    <w:rsid w:val="000E1E3F"/>
    <w:rsid w:val="000E204E"/>
    <w:rsid w:val="000E54C1"/>
    <w:rsid w:val="000E65CA"/>
    <w:rsid w:val="000E6ACB"/>
    <w:rsid w:val="000E70BE"/>
    <w:rsid w:val="000E71EA"/>
    <w:rsid w:val="000F2934"/>
    <w:rsid w:val="000F304B"/>
    <w:rsid w:val="000F50E7"/>
    <w:rsid w:val="000F5D08"/>
    <w:rsid w:val="000F60B8"/>
    <w:rsid w:val="0010083B"/>
    <w:rsid w:val="0010225D"/>
    <w:rsid w:val="00104DAB"/>
    <w:rsid w:val="00104E83"/>
    <w:rsid w:val="001064E7"/>
    <w:rsid w:val="00115720"/>
    <w:rsid w:val="00124E2D"/>
    <w:rsid w:val="00125FE8"/>
    <w:rsid w:val="00130C18"/>
    <w:rsid w:val="00132205"/>
    <w:rsid w:val="00137961"/>
    <w:rsid w:val="00140071"/>
    <w:rsid w:val="0014151F"/>
    <w:rsid w:val="001422A8"/>
    <w:rsid w:val="00143580"/>
    <w:rsid w:val="00143F58"/>
    <w:rsid w:val="00150241"/>
    <w:rsid w:val="001532BD"/>
    <w:rsid w:val="00153E55"/>
    <w:rsid w:val="00154689"/>
    <w:rsid w:val="0015687E"/>
    <w:rsid w:val="00162A5A"/>
    <w:rsid w:val="001639EE"/>
    <w:rsid w:val="00164F12"/>
    <w:rsid w:val="001710EE"/>
    <w:rsid w:val="00176445"/>
    <w:rsid w:val="001770CC"/>
    <w:rsid w:val="00180174"/>
    <w:rsid w:val="00180CB4"/>
    <w:rsid w:val="001811DD"/>
    <w:rsid w:val="001836D9"/>
    <w:rsid w:val="00184F89"/>
    <w:rsid w:val="00185772"/>
    <w:rsid w:val="001858EA"/>
    <w:rsid w:val="00186881"/>
    <w:rsid w:val="001926DF"/>
    <w:rsid w:val="00195DCD"/>
    <w:rsid w:val="001B4325"/>
    <w:rsid w:val="001C1089"/>
    <w:rsid w:val="001C7266"/>
    <w:rsid w:val="001D5909"/>
    <w:rsid w:val="001E6575"/>
    <w:rsid w:val="001F13E5"/>
    <w:rsid w:val="001F3680"/>
    <w:rsid w:val="001F3887"/>
    <w:rsid w:val="001F4991"/>
    <w:rsid w:val="001F4FAF"/>
    <w:rsid w:val="00204A64"/>
    <w:rsid w:val="00206CFE"/>
    <w:rsid w:val="00210FC2"/>
    <w:rsid w:val="00210FE5"/>
    <w:rsid w:val="00213AE9"/>
    <w:rsid w:val="00213F5F"/>
    <w:rsid w:val="002150D8"/>
    <w:rsid w:val="00215779"/>
    <w:rsid w:val="00220BDD"/>
    <w:rsid w:val="00224FDD"/>
    <w:rsid w:val="00227464"/>
    <w:rsid w:val="002371A8"/>
    <w:rsid w:val="00240D62"/>
    <w:rsid w:val="00241F4B"/>
    <w:rsid w:val="0024585A"/>
    <w:rsid w:val="00247116"/>
    <w:rsid w:val="0024762E"/>
    <w:rsid w:val="00251300"/>
    <w:rsid w:val="00251879"/>
    <w:rsid w:val="00251D65"/>
    <w:rsid w:val="0025205D"/>
    <w:rsid w:val="00252875"/>
    <w:rsid w:val="002557D5"/>
    <w:rsid w:val="00255800"/>
    <w:rsid w:val="0026125B"/>
    <w:rsid w:val="00267444"/>
    <w:rsid w:val="00267F13"/>
    <w:rsid w:val="00271DD5"/>
    <w:rsid w:val="002750B6"/>
    <w:rsid w:val="00280F87"/>
    <w:rsid w:val="00283448"/>
    <w:rsid w:val="00287DE5"/>
    <w:rsid w:val="00291B1F"/>
    <w:rsid w:val="00292EEE"/>
    <w:rsid w:val="00294B9B"/>
    <w:rsid w:val="002B001B"/>
    <w:rsid w:val="002B378F"/>
    <w:rsid w:val="002B3AB6"/>
    <w:rsid w:val="002B4D3C"/>
    <w:rsid w:val="002B71CD"/>
    <w:rsid w:val="002C0CE7"/>
    <w:rsid w:val="002C37ED"/>
    <w:rsid w:val="002D0DE0"/>
    <w:rsid w:val="002D0EA4"/>
    <w:rsid w:val="002D42BB"/>
    <w:rsid w:val="002D43B9"/>
    <w:rsid w:val="002D45A6"/>
    <w:rsid w:val="002D5E2D"/>
    <w:rsid w:val="002D658E"/>
    <w:rsid w:val="002D68A0"/>
    <w:rsid w:val="002D6D9C"/>
    <w:rsid w:val="002D7A7E"/>
    <w:rsid w:val="002E23E9"/>
    <w:rsid w:val="002E5810"/>
    <w:rsid w:val="002E780F"/>
    <w:rsid w:val="002F6621"/>
    <w:rsid w:val="002F74EA"/>
    <w:rsid w:val="003000D1"/>
    <w:rsid w:val="00300814"/>
    <w:rsid w:val="003112D2"/>
    <w:rsid w:val="003119B2"/>
    <w:rsid w:val="003139B6"/>
    <w:rsid w:val="003160D5"/>
    <w:rsid w:val="00322D45"/>
    <w:rsid w:val="00326AA8"/>
    <w:rsid w:val="003314B5"/>
    <w:rsid w:val="00331E30"/>
    <w:rsid w:val="00332285"/>
    <w:rsid w:val="0033540C"/>
    <w:rsid w:val="00344DFA"/>
    <w:rsid w:val="00351EF5"/>
    <w:rsid w:val="003554E6"/>
    <w:rsid w:val="003577F2"/>
    <w:rsid w:val="00357EF8"/>
    <w:rsid w:val="003602C8"/>
    <w:rsid w:val="003610C3"/>
    <w:rsid w:val="00361384"/>
    <w:rsid w:val="00361FB7"/>
    <w:rsid w:val="00367474"/>
    <w:rsid w:val="00372D0D"/>
    <w:rsid w:val="00374FEA"/>
    <w:rsid w:val="00375AC1"/>
    <w:rsid w:val="00377EBE"/>
    <w:rsid w:val="003801E9"/>
    <w:rsid w:val="00382648"/>
    <w:rsid w:val="00385213"/>
    <w:rsid w:val="00385F0E"/>
    <w:rsid w:val="00390A0B"/>
    <w:rsid w:val="0039160B"/>
    <w:rsid w:val="003A2CCC"/>
    <w:rsid w:val="003B1FB6"/>
    <w:rsid w:val="003B3CEE"/>
    <w:rsid w:val="003B45B2"/>
    <w:rsid w:val="003B5109"/>
    <w:rsid w:val="003B6BEF"/>
    <w:rsid w:val="003B7513"/>
    <w:rsid w:val="003C03C1"/>
    <w:rsid w:val="003C78D5"/>
    <w:rsid w:val="003D2762"/>
    <w:rsid w:val="003D298B"/>
    <w:rsid w:val="003D4725"/>
    <w:rsid w:val="003D51A6"/>
    <w:rsid w:val="003E0902"/>
    <w:rsid w:val="003E569B"/>
    <w:rsid w:val="003E5E43"/>
    <w:rsid w:val="003E69BA"/>
    <w:rsid w:val="003F5F37"/>
    <w:rsid w:val="0040257B"/>
    <w:rsid w:val="004033EC"/>
    <w:rsid w:val="00405EF8"/>
    <w:rsid w:val="00411E62"/>
    <w:rsid w:val="004203C3"/>
    <w:rsid w:val="00426AAC"/>
    <w:rsid w:val="004324DB"/>
    <w:rsid w:val="00433269"/>
    <w:rsid w:val="00433A2A"/>
    <w:rsid w:val="00435BDC"/>
    <w:rsid w:val="00436EB4"/>
    <w:rsid w:val="004375B5"/>
    <w:rsid w:val="0044131A"/>
    <w:rsid w:val="004416D9"/>
    <w:rsid w:val="00452C8C"/>
    <w:rsid w:val="00452EA1"/>
    <w:rsid w:val="00453D11"/>
    <w:rsid w:val="004547DB"/>
    <w:rsid w:val="00456CE9"/>
    <w:rsid w:val="004571B9"/>
    <w:rsid w:val="00457372"/>
    <w:rsid w:val="00463D0A"/>
    <w:rsid w:val="0046559F"/>
    <w:rsid w:val="004660D0"/>
    <w:rsid w:val="00475161"/>
    <w:rsid w:val="004761B9"/>
    <w:rsid w:val="004774C1"/>
    <w:rsid w:val="00477F05"/>
    <w:rsid w:val="004830A8"/>
    <w:rsid w:val="004856FF"/>
    <w:rsid w:val="0048713C"/>
    <w:rsid w:val="0049253E"/>
    <w:rsid w:val="004A0E9D"/>
    <w:rsid w:val="004A1E1C"/>
    <w:rsid w:val="004A521B"/>
    <w:rsid w:val="004A5D70"/>
    <w:rsid w:val="004B015A"/>
    <w:rsid w:val="004B14D7"/>
    <w:rsid w:val="004B1EE5"/>
    <w:rsid w:val="004B3198"/>
    <w:rsid w:val="004B31D4"/>
    <w:rsid w:val="004B46CF"/>
    <w:rsid w:val="004B5FAD"/>
    <w:rsid w:val="004C00B7"/>
    <w:rsid w:val="004C59B5"/>
    <w:rsid w:val="004C6B4F"/>
    <w:rsid w:val="004C7A8F"/>
    <w:rsid w:val="004D08B4"/>
    <w:rsid w:val="004D2F1F"/>
    <w:rsid w:val="004D31FD"/>
    <w:rsid w:val="004D77DF"/>
    <w:rsid w:val="004E2C85"/>
    <w:rsid w:val="004E429A"/>
    <w:rsid w:val="004E5FBE"/>
    <w:rsid w:val="004F0D13"/>
    <w:rsid w:val="004F2DC0"/>
    <w:rsid w:val="004F38FA"/>
    <w:rsid w:val="004F4F44"/>
    <w:rsid w:val="004F59A1"/>
    <w:rsid w:val="004F7761"/>
    <w:rsid w:val="00505490"/>
    <w:rsid w:val="005059AC"/>
    <w:rsid w:val="005072FC"/>
    <w:rsid w:val="00507515"/>
    <w:rsid w:val="00512434"/>
    <w:rsid w:val="00512CC5"/>
    <w:rsid w:val="00513059"/>
    <w:rsid w:val="0051307E"/>
    <w:rsid w:val="00515397"/>
    <w:rsid w:val="0051660A"/>
    <w:rsid w:val="0052057B"/>
    <w:rsid w:val="00524807"/>
    <w:rsid w:val="00525766"/>
    <w:rsid w:val="00526B65"/>
    <w:rsid w:val="00526E4E"/>
    <w:rsid w:val="00527A5E"/>
    <w:rsid w:val="00535079"/>
    <w:rsid w:val="00535552"/>
    <w:rsid w:val="005355A4"/>
    <w:rsid w:val="00540A38"/>
    <w:rsid w:val="00542635"/>
    <w:rsid w:val="00550FE1"/>
    <w:rsid w:val="005563EF"/>
    <w:rsid w:val="00560307"/>
    <w:rsid w:val="00564BF8"/>
    <w:rsid w:val="00570F71"/>
    <w:rsid w:val="005720C5"/>
    <w:rsid w:val="00575DFD"/>
    <w:rsid w:val="00577307"/>
    <w:rsid w:val="00587388"/>
    <w:rsid w:val="00590408"/>
    <w:rsid w:val="00590AC7"/>
    <w:rsid w:val="00591C2D"/>
    <w:rsid w:val="0059486F"/>
    <w:rsid w:val="005962C2"/>
    <w:rsid w:val="005A0B30"/>
    <w:rsid w:val="005A4878"/>
    <w:rsid w:val="005B1492"/>
    <w:rsid w:val="005B33A2"/>
    <w:rsid w:val="005B5E72"/>
    <w:rsid w:val="005B6EA3"/>
    <w:rsid w:val="005C47F9"/>
    <w:rsid w:val="005C7E97"/>
    <w:rsid w:val="005D272F"/>
    <w:rsid w:val="005D3FAD"/>
    <w:rsid w:val="005D6A12"/>
    <w:rsid w:val="005D7B20"/>
    <w:rsid w:val="005D7E36"/>
    <w:rsid w:val="005E0279"/>
    <w:rsid w:val="005E0362"/>
    <w:rsid w:val="005E18FD"/>
    <w:rsid w:val="005F0C6B"/>
    <w:rsid w:val="005F3626"/>
    <w:rsid w:val="005F3B70"/>
    <w:rsid w:val="005F3DED"/>
    <w:rsid w:val="005F4D59"/>
    <w:rsid w:val="005F5AC9"/>
    <w:rsid w:val="005F6B0A"/>
    <w:rsid w:val="00600BFA"/>
    <w:rsid w:val="006020A0"/>
    <w:rsid w:val="00603E96"/>
    <w:rsid w:val="006040E2"/>
    <w:rsid w:val="00604B31"/>
    <w:rsid w:val="00604D20"/>
    <w:rsid w:val="00607F08"/>
    <w:rsid w:val="00607F41"/>
    <w:rsid w:val="00612334"/>
    <w:rsid w:val="006132A7"/>
    <w:rsid w:val="006148D7"/>
    <w:rsid w:val="00626D60"/>
    <w:rsid w:val="006306F6"/>
    <w:rsid w:val="006318F2"/>
    <w:rsid w:val="00632346"/>
    <w:rsid w:val="00632A2A"/>
    <w:rsid w:val="00637B09"/>
    <w:rsid w:val="006407B9"/>
    <w:rsid w:val="00641F69"/>
    <w:rsid w:val="006422E1"/>
    <w:rsid w:val="00642634"/>
    <w:rsid w:val="00642FA3"/>
    <w:rsid w:val="00646FE5"/>
    <w:rsid w:val="00651D10"/>
    <w:rsid w:val="0065590D"/>
    <w:rsid w:val="00657548"/>
    <w:rsid w:val="0066208A"/>
    <w:rsid w:val="006631E0"/>
    <w:rsid w:val="006637A5"/>
    <w:rsid w:val="00664DD0"/>
    <w:rsid w:val="00665043"/>
    <w:rsid w:val="00666F2E"/>
    <w:rsid w:val="006673FC"/>
    <w:rsid w:val="00672022"/>
    <w:rsid w:val="00672A2A"/>
    <w:rsid w:val="00672FE4"/>
    <w:rsid w:val="00673D14"/>
    <w:rsid w:val="00674B26"/>
    <w:rsid w:val="00675AFB"/>
    <w:rsid w:val="00676FDB"/>
    <w:rsid w:val="00677277"/>
    <w:rsid w:val="00677629"/>
    <w:rsid w:val="00677B50"/>
    <w:rsid w:val="00682123"/>
    <w:rsid w:val="0068220F"/>
    <w:rsid w:val="00683ED4"/>
    <w:rsid w:val="00684754"/>
    <w:rsid w:val="00692A66"/>
    <w:rsid w:val="006A2A4E"/>
    <w:rsid w:val="006A4E62"/>
    <w:rsid w:val="006A7BC0"/>
    <w:rsid w:val="006B00D8"/>
    <w:rsid w:val="006B35A7"/>
    <w:rsid w:val="006B7010"/>
    <w:rsid w:val="006C072E"/>
    <w:rsid w:val="006C2DF7"/>
    <w:rsid w:val="006C3DF8"/>
    <w:rsid w:val="006D090A"/>
    <w:rsid w:val="006D393C"/>
    <w:rsid w:val="006D5704"/>
    <w:rsid w:val="006D5A26"/>
    <w:rsid w:val="006D5B39"/>
    <w:rsid w:val="006D6E1E"/>
    <w:rsid w:val="006D703D"/>
    <w:rsid w:val="006D70D6"/>
    <w:rsid w:val="006D79C5"/>
    <w:rsid w:val="006E1ECB"/>
    <w:rsid w:val="006E2132"/>
    <w:rsid w:val="006E4A38"/>
    <w:rsid w:val="006E4ADC"/>
    <w:rsid w:val="006E4E30"/>
    <w:rsid w:val="006E57AE"/>
    <w:rsid w:val="006E7D0C"/>
    <w:rsid w:val="006F0425"/>
    <w:rsid w:val="006F196B"/>
    <w:rsid w:val="006F2104"/>
    <w:rsid w:val="006F4AD0"/>
    <w:rsid w:val="006F5415"/>
    <w:rsid w:val="007003DB"/>
    <w:rsid w:val="00700AD3"/>
    <w:rsid w:val="00701D26"/>
    <w:rsid w:val="00711CF1"/>
    <w:rsid w:val="00713B89"/>
    <w:rsid w:val="00720C66"/>
    <w:rsid w:val="00722591"/>
    <w:rsid w:val="00723407"/>
    <w:rsid w:val="00724089"/>
    <w:rsid w:val="0072504D"/>
    <w:rsid w:val="0072646F"/>
    <w:rsid w:val="0073011E"/>
    <w:rsid w:val="0073492A"/>
    <w:rsid w:val="00734BB8"/>
    <w:rsid w:val="007452A4"/>
    <w:rsid w:val="0074540B"/>
    <w:rsid w:val="00745501"/>
    <w:rsid w:val="00745CED"/>
    <w:rsid w:val="0074651E"/>
    <w:rsid w:val="00754A78"/>
    <w:rsid w:val="007573B9"/>
    <w:rsid w:val="00760823"/>
    <w:rsid w:val="00762D08"/>
    <w:rsid w:val="00762E97"/>
    <w:rsid w:val="00764740"/>
    <w:rsid w:val="00766407"/>
    <w:rsid w:val="00766E62"/>
    <w:rsid w:val="0077085B"/>
    <w:rsid w:val="00773D81"/>
    <w:rsid w:val="00775D07"/>
    <w:rsid w:val="00777360"/>
    <w:rsid w:val="00777619"/>
    <w:rsid w:val="00785BE5"/>
    <w:rsid w:val="007912AE"/>
    <w:rsid w:val="007924F6"/>
    <w:rsid w:val="00792584"/>
    <w:rsid w:val="0079340F"/>
    <w:rsid w:val="00797096"/>
    <w:rsid w:val="007976CB"/>
    <w:rsid w:val="007A1125"/>
    <w:rsid w:val="007A5DB3"/>
    <w:rsid w:val="007A7FA5"/>
    <w:rsid w:val="007B452B"/>
    <w:rsid w:val="007B5A9E"/>
    <w:rsid w:val="007B62E7"/>
    <w:rsid w:val="007B790F"/>
    <w:rsid w:val="007C1670"/>
    <w:rsid w:val="007C3283"/>
    <w:rsid w:val="007C3BBE"/>
    <w:rsid w:val="007C489B"/>
    <w:rsid w:val="007C4C35"/>
    <w:rsid w:val="007C785A"/>
    <w:rsid w:val="007D3188"/>
    <w:rsid w:val="007D3F98"/>
    <w:rsid w:val="007D7D8A"/>
    <w:rsid w:val="007E04ED"/>
    <w:rsid w:val="007E0D8D"/>
    <w:rsid w:val="007E19BD"/>
    <w:rsid w:val="007E239D"/>
    <w:rsid w:val="007E6300"/>
    <w:rsid w:val="007E7618"/>
    <w:rsid w:val="007F1CB2"/>
    <w:rsid w:val="00800AD4"/>
    <w:rsid w:val="008015B9"/>
    <w:rsid w:val="00801BBD"/>
    <w:rsid w:val="0080431E"/>
    <w:rsid w:val="008048F5"/>
    <w:rsid w:val="008054BA"/>
    <w:rsid w:val="00806C76"/>
    <w:rsid w:val="0080751E"/>
    <w:rsid w:val="00811056"/>
    <w:rsid w:val="00811F46"/>
    <w:rsid w:val="00813E7D"/>
    <w:rsid w:val="00815A1D"/>
    <w:rsid w:val="00815BBC"/>
    <w:rsid w:val="008200F1"/>
    <w:rsid w:val="008212E5"/>
    <w:rsid w:val="008221B7"/>
    <w:rsid w:val="0082240F"/>
    <w:rsid w:val="00823089"/>
    <w:rsid w:val="00825176"/>
    <w:rsid w:val="00825CC7"/>
    <w:rsid w:val="00826AFD"/>
    <w:rsid w:val="0082755B"/>
    <w:rsid w:val="00831069"/>
    <w:rsid w:val="00831BB3"/>
    <w:rsid w:val="0083365E"/>
    <w:rsid w:val="00836DE5"/>
    <w:rsid w:val="00842FEE"/>
    <w:rsid w:val="00845D27"/>
    <w:rsid w:val="00851672"/>
    <w:rsid w:val="0085389F"/>
    <w:rsid w:val="008546C7"/>
    <w:rsid w:val="00854D97"/>
    <w:rsid w:val="00860081"/>
    <w:rsid w:val="00860ADD"/>
    <w:rsid w:val="00864DE5"/>
    <w:rsid w:val="008670FE"/>
    <w:rsid w:val="00867334"/>
    <w:rsid w:val="00871B85"/>
    <w:rsid w:val="00876AEC"/>
    <w:rsid w:val="00877C72"/>
    <w:rsid w:val="00880656"/>
    <w:rsid w:val="00882398"/>
    <w:rsid w:val="0088584D"/>
    <w:rsid w:val="00887CA9"/>
    <w:rsid w:val="00891F21"/>
    <w:rsid w:val="008925D8"/>
    <w:rsid w:val="00893B02"/>
    <w:rsid w:val="0089469B"/>
    <w:rsid w:val="00894C39"/>
    <w:rsid w:val="0089679C"/>
    <w:rsid w:val="00897506"/>
    <w:rsid w:val="00897B45"/>
    <w:rsid w:val="008A04B7"/>
    <w:rsid w:val="008A3C58"/>
    <w:rsid w:val="008A408F"/>
    <w:rsid w:val="008A61A3"/>
    <w:rsid w:val="008A7464"/>
    <w:rsid w:val="008B1EF5"/>
    <w:rsid w:val="008B6911"/>
    <w:rsid w:val="008C0A81"/>
    <w:rsid w:val="008C0FD3"/>
    <w:rsid w:val="008C15A9"/>
    <w:rsid w:val="008C20D7"/>
    <w:rsid w:val="008C5C15"/>
    <w:rsid w:val="008C5C71"/>
    <w:rsid w:val="008D023D"/>
    <w:rsid w:val="008D0EAB"/>
    <w:rsid w:val="008D2DFE"/>
    <w:rsid w:val="008D39AE"/>
    <w:rsid w:val="008D45F5"/>
    <w:rsid w:val="008D4B97"/>
    <w:rsid w:val="008D5888"/>
    <w:rsid w:val="008E091B"/>
    <w:rsid w:val="008E46FD"/>
    <w:rsid w:val="008E4861"/>
    <w:rsid w:val="008E67EA"/>
    <w:rsid w:val="008F16CE"/>
    <w:rsid w:val="008F25F0"/>
    <w:rsid w:val="008F357B"/>
    <w:rsid w:val="008F3B14"/>
    <w:rsid w:val="008F5E92"/>
    <w:rsid w:val="008F5F04"/>
    <w:rsid w:val="009007A0"/>
    <w:rsid w:val="00903B2A"/>
    <w:rsid w:val="0090482C"/>
    <w:rsid w:val="00905F90"/>
    <w:rsid w:val="0090736F"/>
    <w:rsid w:val="00913CEB"/>
    <w:rsid w:val="009177DD"/>
    <w:rsid w:val="00922431"/>
    <w:rsid w:val="00922688"/>
    <w:rsid w:val="00924445"/>
    <w:rsid w:val="00924FF1"/>
    <w:rsid w:val="00927F43"/>
    <w:rsid w:val="009311A8"/>
    <w:rsid w:val="00931FAA"/>
    <w:rsid w:val="00934210"/>
    <w:rsid w:val="00943B16"/>
    <w:rsid w:val="00944412"/>
    <w:rsid w:val="009447C5"/>
    <w:rsid w:val="00946162"/>
    <w:rsid w:val="009465F1"/>
    <w:rsid w:val="0095091C"/>
    <w:rsid w:val="00950F1D"/>
    <w:rsid w:val="009541A6"/>
    <w:rsid w:val="009542A2"/>
    <w:rsid w:val="00954A09"/>
    <w:rsid w:val="00961246"/>
    <w:rsid w:val="00963FA1"/>
    <w:rsid w:val="009658A1"/>
    <w:rsid w:val="0096677E"/>
    <w:rsid w:val="0096777B"/>
    <w:rsid w:val="00970082"/>
    <w:rsid w:val="009746A7"/>
    <w:rsid w:val="00977978"/>
    <w:rsid w:val="00980741"/>
    <w:rsid w:val="0098140D"/>
    <w:rsid w:val="009837B8"/>
    <w:rsid w:val="00983A6D"/>
    <w:rsid w:val="00990301"/>
    <w:rsid w:val="009911C0"/>
    <w:rsid w:val="00993398"/>
    <w:rsid w:val="00995D91"/>
    <w:rsid w:val="00996928"/>
    <w:rsid w:val="00996EDE"/>
    <w:rsid w:val="009A0DA4"/>
    <w:rsid w:val="009A186F"/>
    <w:rsid w:val="009A2606"/>
    <w:rsid w:val="009A2A37"/>
    <w:rsid w:val="009A46EB"/>
    <w:rsid w:val="009A7423"/>
    <w:rsid w:val="009B039A"/>
    <w:rsid w:val="009B0DF8"/>
    <w:rsid w:val="009B6108"/>
    <w:rsid w:val="009C3C1C"/>
    <w:rsid w:val="009C73E1"/>
    <w:rsid w:val="009D00B4"/>
    <w:rsid w:val="009D2FDD"/>
    <w:rsid w:val="009D3D31"/>
    <w:rsid w:val="009E793B"/>
    <w:rsid w:val="009F1212"/>
    <w:rsid w:val="009F7615"/>
    <w:rsid w:val="00A0087A"/>
    <w:rsid w:val="00A0769F"/>
    <w:rsid w:val="00A12A66"/>
    <w:rsid w:val="00A15EE8"/>
    <w:rsid w:val="00A15FE7"/>
    <w:rsid w:val="00A20335"/>
    <w:rsid w:val="00A23117"/>
    <w:rsid w:val="00A262FC"/>
    <w:rsid w:val="00A27CFB"/>
    <w:rsid w:val="00A3292E"/>
    <w:rsid w:val="00A350D9"/>
    <w:rsid w:val="00A37740"/>
    <w:rsid w:val="00A40546"/>
    <w:rsid w:val="00A46642"/>
    <w:rsid w:val="00A5224B"/>
    <w:rsid w:val="00A55701"/>
    <w:rsid w:val="00A55C51"/>
    <w:rsid w:val="00A56084"/>
    <w:rsid w:val="00A5666B"/>
    <w:rsid w:val="00A57504"/>
    <w:rsid w:val="00A57874"/>
    <w:rsid w:val="00A635CE"/>
    <w:rsid w:val="00A63D9B"/>
    <w:rsid w:val="00A64F6D"/>
    <w:rsid w:val="00A6551A"/>
    <w:rsid w:val="00A6638C"/>
    <w:rsid w:val="00A70F79"/>
    <w:rsid w:val="00A71EA5"/>
    <w:rsid w:val="00A76513"/>
    <w:rsid w:val="00A776A1"/>
    <w:rsid w:val="00A8426F"/>
    <w:rsid w:val="00A85389"/>
    <w:rsid w:val="00A91E7C"/>
    <w:rsid w:val="00A92A9B"/>
    <w:rsid w:val="00A93C32"/>
    <w:rsid w:val="00A94FC0"/>
    <w:rsid w:val="00A9655D"/>
    <w:rsid w:val="00AA117C"/>
    <w:rsid w:val="00AA1271"/>
    <w:rsid w:val="00AA4736"/>
    <w:rsid w:val="00AA4EBA"/>
    <w:rsid w:val="00AB04B5"/>
    <w:rsid w:val="00AB2084"/>
    <w:rsid w:val="00AB4BC2"/>
    <w:rsid w:val="00AB5239"/>
    <w:rsid w:val="00AB6780"/>
    <w:rsid w:val="00AC069E"/>
    <w:rsid w:val="00AC0B1F"/>
    <w:rsid w:val="00AC0C18"/>
    <w:rsid w:val="00AC3793"/>
    <w:rsid w:val="00AC41C7"/>
    <w:rsid w:val="00AC58B0"/>
    <w:rsid w:val="00AC5E00"/>
    <w:rsid w:val="00AC64CE"/>
    <w:rsid w:val="00AC6FCB"/>
    <w:rsid w:val="00AD1BCB"/>
    <w:rsid w:val="00AD553C"/>
    <w:rsid w:val="00AE2260"/>
    <w:rsid w:val="00AE5FD7"/>
    <w:rsid w:val="00AE7704"/>
    <w:rsid w:val="00AF19A9"/>
    <w:rsid w:val="00AF2753"/>
    <w:rsid w:val="00AF6153"/>
    <w:rsid w:val="00AF66C2"/>
    <w:rsid w:val="00AF6AB9"/>
    <w:rsid w:val="00AF6F51"/>
    <w:rsid w:val="00B00100"/>
    <w:rsid w:val="00B011C6"/>
    <w:rsid w:val="00B0279E"/>
    <w:rsid w:val="00B0395D"/>
    <w:rsid w:val="00B04DBC"/>
    <w:rsid w:val="00B04E5E"/>
    <w:rsid w:val="00B04E7A"/>
    <w:rsid w:val="00B122FC"/>
    <w:rsid w:val="00B17BAA"/>
    <w:rsid w:val="00B20275"/>
    <w:rsid w:val="00B21EDC"/>
    <w:rsid w:val="00B228D4"/>
    <w:rsid w:val="00B348AA"/>
    <w:rsid w:val="00B35D2E"/>
    <w:rsid w:val="00B36B21"/>
    <w:rsid w:val="00B3714D"/>
    <w:rsid w:val="00B405C1"/>
    <w:rsid w:val="00B4097E"/>
    <w:rsid w:val="00B41D48"/>
    <w:rsid w:val="00B41F1D"/>
    <w:rsid w:val="00B43CB7"/>
    <w:rsid w:val="00B452A1"/>
    <w:rsid w:val="00B47C69"/>
    <w:rsid w:val="00B504C6"/>
    <w:rsid w:val="00B50686"/>
    <w:rsid w:val="00B51951"/>
    <w:rsid w:val="00B525A8"/>
    <w:rsid w:val="00B53604"/>
    <w:rsid w:val="00B53DDA"/>
    <w:rsid w:val="00B5707B"/>
    <w:rsid w:val="00B61081"/>
    <w:rsid w:val="00B61B39"/>
    <w:rsid w:val="00B62D5F"/>
    <w:rsid w:val="00B72231"/>
    <w:rsid w:val="00B82E8B"/>
    <w:rsid w:val="00B87917"/>
    <w:rsid w:val="00B91713"/>
    <w:rsid w:val="00B9535C"/>
    <w:rsid w:val="00B9628D"/>
    <w:rsid w:val="00B9635C"/>
    <w:rsid w:val="00B97F26"/>
    <w:rsid w:val="00BA233E"/>
    <w:rsid w:val="00BA50C8"/>
    <w:rsid w:val="00BA59F6"/>
    <w:rsid w:val="00BA617B"/>
    <w:rsid w:val="00BA6697"/>
    <w:rsid w:val="00BA7AB5"/>
    <w:rsid w:val="00BB4CF8"/>
    <w:rsid w:val="00BC1CC2"/>
    <w:rsid w:val="00BC2DF2"/>
    <w:rsid w:val="00BC442C"/>
    <w:rsid w:val="00BC48B4"/>
    <w:rsid w:val="00BC5BBB"/>
    <w:rsid w:val="00BD08E7"/>
    <w:rsid w:val="00BD2A70"/>
    <w:rsid w:val="00BD7647"/>
    <w:rsid w:val="00BE11D0"/>
    <w:rsid w:val="00BE1215"/>
    <w:rsid w:val="00BE5CE7"/>
    <w:rsid w:val="00BE614B"/>
    <w:rsid w:val="00BE6214"/>
    <w:rsid w:val="00BE74EC"/>
    <w:rsid w:val="00BE7EB3"/>
    <w:rsid w:val="00BF18C4"/>
    <w:rsid w:val="00BF71C3"/>
    <w:rsid w:val="00C009E9"/>
    <w:rsid w:val="00C00AB7"/>
    <w:rsid w:val="00C03CEE"/>
    <w:rsid w:val="00C03E5E"/>
    <w:rsid w:val="00C04567"/>
    <w:rsid w:val="00C06D17"/>
    <w:rsid w:val="00C06FA9"/>
    <w:rsid w:val="00C1036A"/>
    <w:rsid w:val="00C106D5"/>
    <w:rsid w:val="00C10EA4"/>
    <w:rsid w:val="00C24A3A"/>
    <w:rsid w:val="00C259EA"/>
    <w:rsid w:val="00C3051C"/>
    <w:rsid w:val="00C34269"/>
    <w:rsid w:val="00C35FE5"/>
    <w:rsid w:val="00C36406"/>
    <w:rsid w:val="00C37D71"/>
    <w:rsid w:val="00C40482"/>
    <w:rsid w:val="00C404DC"/>
    <w:rsid w:val="00C40E2D"/>
    <w:rsid w:val="00C40F21"/>
    <w:rsid w:val="00C41D31"/>
    <w:rsid w:val="00C43140"/>
    <w:rsid w:val="00C45E33"/>
    <w:rsid w:val="00C561E1"/>
    <w:rsid w:val="00C66195"/>
    <w:rsid w:val="00C73220"/>
    <w:rsid w:val="00C7518A"/>
    <w:rsid w:val="00C75BBF"/>
    <w:rsid w:val="00C761B3"/>
    <w:rsid w:val="00C80BD5"/>
    <w:rsid w:val="00C8149F"/>
    <w:rsid w:val="00C81941"/>
    <w:rsid w:val="00C824C6"/>
    <w:rsid w:val="00C85BA2"/>
    <w:rsid w:val="00C876F2"/>
    <w:rsid w:val="00C90EC0"/>
    <w:rsid w:val="00C94613"/>
    <w:rsid w:val="00CA62B0"/>
    <w:rsid w:val="00CA6B2E"/>
    <w:rsid w:val="00CA7C52"/>
    <w:rsid w:val="00CB127C"/>
    <w:rsid w:val="00CB25CD"/>
    <w:rsid w:val="00CB7625"/>
    <w:rsid w:val="00CC0514"/>
    <w:rsid w:val="00CC1DEF"/>
    <w:rsid w:val="00CC32C7"/>
    <w:rsid w:val="00CC3FD1"/>
    <w:rsid w:val="00CC6FB7"/>
    <w:rsid w:val="00CD2435"/>
    <w:rsid w:val="00CD3DF4"/>
    <w:rsid w:val="00CD4590"/>
    <w:rsid w:val="00CD7AAC"/>
    <w:rsid w:val="00CE33C5"/>
    <w:rsid w:val="00CE4847"/>
    <w:rsid w:val="00CE5B04"/>
    <w:rsid w:val="00CF0572"/>
    <w:rsid w:val="00CF1EE5"/>
    <w:rsid w:val="00CF2232"/>
    <w:rsid w:val="00CF2EAC"/>
    <w:rsid w:val="00CF2ED0"/>
    <w:rsid w:val="00D006F0"/>
    <w:rsid w:val="00D03271"/>
    <w:rsid w:val="00D03C39"/>
    <w:rsid w:val="00D05A0B"/>
    <w:rsid w:val="00D06671"/>
    <w:rsid w:val="00D07DEB"/>
    <w:rsid w:val="00D11B7F"/>
    <w:rsid w:val="00D12277"/>
    <w:rsid w:val="00D132D4"/>
    <w:rsid w:val="00D137DB"/>
    <w:rsid w:val="00D20660"/>
    <w:rsid w:val="00D20EC6"/>
    <w:rsid w:val="00D246D9"/>
    <w:rsid w:val="00D257BB"/>
    <w:rsid w:val="00D266E1"/>
    <w:rsid w:val="00D26D02"/>
    <w:rsid w:val="00D309A1"/>
    <w:rsid w:val="00D31688"/>
    <w:rsid w:val="00D317EB"/>
    <w:rsid w:val="00D3353E"/>
    <w:rsid w:val="00D337AB"/>
    <w:rsid w:val="00D369A0"/>
    <w:rsid w:val="00D400DC"/>
    <w:rsid w:val="00D405B1"/>
    <w:rsid w:val="00D40853"/>
    <w:rsid w:val="00D409CF"/>
    <w:rsid w:val="00D43A40"/>
    <w:rsid w:val="00D45A63"/>
    <w:rsid w:val="00D539A4"/>
    <w:rsid w:val="00D5520B"/>
    <w:rsid w:val="00D5667D"/>
    <w:rsid w:val="00D57DB2"/>
    <w:rsid w:val="00D66290"/>
    <w:rsid w:val="00D756E5"/>
    <w:rsid w:val="00D83090"/>
    <w:rsid w:val="00D85946"/>
    <w:rsid w:val="00D86E8A"/>
    <w:rsid w:val="00D9284B"/>
    <w:rsid w:val="00D928E4"/>
    <w:rsid w:val="00D943AC"/>
    <w:rsid w:val="00D95C0B"/>
    <w:rsid w:val="00D97A55"/>
    <w:rsid w:val="00D97DB0"/>
    <w:rsid w:val="00D97EBD"/>
    <w:rsid w:val="00DA0638"/>
    <w:rsid w:val="00DA43CE"/>
    <w:rsid w:val="00DA518F"/>
    <w:rsid w:val="00DA77A0"/>
    <w:rsid w:val="00DB3D91"/>
    <w:rsid w:val="00DB49B6"/>
    <w:rsid w:val="00DB4FCE"/>
    <w:rsid w:val="00DB7609"/>
    <w:rsid w:val="00DC0669"/>
    <w:rsid w:val="00DC3319"/>
    <w:rsid w:val="00DC7586"/>
    <w:rsid w:val="00DC79C8"/>
    <w:rsid w:val="00DD0CF1"/>
    <w:rsid w:val="00DD1CC8"/>
    <w:rsid w:val="00DD231A"/>
    <w:rsid w:val="00DD2AB1"/>
    <w:rsid w:val="00DD2F6F"/>
    <w:rsid w:val="00DD3F26"/>
    <w:rsid w:val="00DE58E7"/>
    <w:rsid w:val="00DE64B6"/>
    <w:rsid w:val="00DE7338"/>
    <w:rsid w:val="00DF1CCE"/>
    <w:rsid w:val="00DF4F39"/>
    <w:rsid w:val="00DF7AA2"/>
    <w:rsid w:val="00E00599"/>
    <w:rsid w:val="00E00D43"/>
    <w:rsid w:val="00E02ED5"/>
    <w:rsid w:val="00E03C22"/>
    <w:rsid w:val="00E03C6F"/>
    <w:rsid w:val="00E10F55"/>
    <w:rsid w:val="00E11BF3"/>
    <w:rsid w:val="00E12E90"/>
    <w:rsid w:val="00E17E28"/>
    <w:rsid w:val="00E20A43"/>
    <w:rsid w:val="00E2438E"/>
    <w:rsid w:val="00E2522A"/>
    <w:rsid w:val="00E25D58"/>
    <w:rsid w:val="00E275F1"/>
    <w:rsid w:val="00E34C0F"/>
    <w:rsid w:val="00E35D8E"/>
    <w:rsid w:val="00E367FF"/>
    <w:rsid w:val="00E36C11"/>
    <w:rsid w:val="00E42506"/>
    <w:rsid w:val="00E46996"/>
    <w:rsid w:val="00E52EC6"/>
    <w:rsid w:val="00E5643D"/>
    <w:rsid w:val="00E5798B"/>
    <w:rsid w:val="00E57D70"/>
    <w:rsid w:val="00E62F25"/>
    <w:rsid w:val="00E64B70"/>
    <w:rsid w:val="00E65FCF"/>
    <w:rsid w:val="00E667B5"/>
    <w:rsid w:val="00E66E8F"/>
    <w:rsid w:val="00E6746D"/>
    <w:rsid w:val="00E70815"/>
    <w:rsid w:val="00E71D9C"/>
    <w:rsid w:val="00E73F05"/>
    <w:rsid w:val="00E74149"/>
    <w:rsid w:val="00E81384"/>
    <w:rsid w:val="00E814A5"/>
    <w:rsid w:val="00E81B7D"/>
    <w:rsid w:val="00E837AE"/>
    <w:rsid w:val="00E86AC6"/>
    <w:rsid w:val="00E90592"/>
    <w:rsid w:val="00E92291"/>
    <w:rsid w:val="00E9385C"/>
    <w:rsid w:val="00E93ECB"/>
    <w:rsid w:val="00E9440A"/>
    <w:rsid w:val="00E94A24"/>
    <w:rsid w:val="00E9778C"/>
    <w:rsid w:val="00EA3910"/>
    <w:rsid w:val="00EA7CC9"/>
    <w:rsid w:val="00EB0F01"/>
    <w:rsid w:val="00EB3473"/>
    <w:rsid w:val="00EC278E"/>
    <w:rsid w:val="00EC3721"/>
    <w:rsid w:val="00ED338E"/>
    <w:rsid w:val="00ED3C50"/>
    <w:rsid w:val="00ED7609"/>
    <w:rsid w:val="00EE0798"/>
    <w:rsid w:val="00EE4F68"/>
    <w:rsid w:val="00EF2BC7"/>
    <w:rsid w:val="00EF4B88"/>
    <w:rsid w:val="00F01377"/>
    <w:rsid w:val="00F01707"/>
    <w:rsid w:val="00F11C47"/>
    <w:rsid w:val="00F13BE8"/>
    <w:rsid w:val="00F1483C"/>
    <w:rsid w:val="00F215BC"/>
    <w:rsid w:val="00F260B3"/>
    <w:rsid w:val="00F2620E"/>
    <w:rsid w:val="00F26635"/>
    <w:rsid w:val="00F305BA"/>
    <w:rsid w:val="00F3142C"/>
    <w:rsid w:val="00F31E4F"/>
    <w:rsid w:val="00F31E91"/>
    <w:rsid w:val="00F32F37"/>
    <w:rsid w:val="00F35B63"/>
    <w:rsid w:val="00F4367F"/>
    <w:rsid w:val="00F43AA7"/>
    <w:rsid w:val="00F46819"/>
    <w:rsid w:val="00F47F56"/>
    <w:rsid w:val="00F51A39"/>
    <w:rsid w:val="00F55F08"/>
    <w:rsid w:val="00F63F30"/>
    <w:rsid w:val="00F64B3A"/>
    <w:rsid w:val="00F66208"/>
    <w:rsid w:val="00F67682"/>
    <w:rsid w:val="00F70ABE"/>
    <w:rsid w:val="00F730B2"/>
    <w:rsid w:val="00F74E72"/>
    <w:rsid w:val="00F74FE5"/>
    <w:rsid w:val="00F75E70"/>
    <w:rsid w:val="00F80DD3"/>
    <w:rsid w:val="00F82341"/>
    <w:rsid w:val="00F82D46"/>
    <w:rsid w:val="00F90A81"/>
    <w:rsid w:val="00F90D5D"/>
    <w:rsid w:val="00F9125E"/>
    <w:rsid w:val="00F96279"/>
    <w:rsid w:val="00F966BE"/>
    <w:rsid w:val="00FA1606"/>
    <w:rsid w:val="00FA3392"/>
    <w:rsid w:val="00FA7685"/>
    <w:rsid w:val="00FB16EF"/>
    <w:rsid w:val="00FB33C2"/>
    <w:rsid w:val="00FB4755"/>
    <w:rsid w:val="00FB5869"/>
    <w:rsid w:val="00FB7340"/>
    <w:rsid w:val="00FB7C1E"/>
    <w:rsid w:val="00FD0744"/>
    <w:rsid w:val="00FD27E3"/>
    <w:rsid w:val="00FD3BEE"/>
    <w:rsid w:val="00FE4244"/>
    <w:rsid w:val="00FE5BC5"/>
    <w:rsid w:val="00FF07FB"/>
    <w:rsid w:val="00FF1A07"/>
    <w:rsid w:val="00FF1C1C"/>
    <w:rsid w:val="00FF2CDF"/>
    <w:rsid w:val="00FF67EA"/>
    <w:rsid w:val="00FF7D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EE3242"/>
  <w15:chartTrackingRefBased/>
  <w15:docId w15:val="{976B0F2D-8685-4E73-9B29-2F878577F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dku">
    <w:name w:val="line number"/>
    <w:basedOn w:val="Standardnpsmoodstavce"/>
    <w:uiPriority w:val="99"/>
    <w:semiHidden/>
    <w:unhideWhenUsed/>
    <w:rsid w:val="00642FA3"/>
  </w:style>
  <w:style w:type="character" w:styleId="Hypertextovodkaz">
    <w:name w:val="Hyperlink"/>
    <w:basedOn w:val="Standardnpsmoodstavce"/>
    <w:uiPriority w:val="99"/>
    <w:unhideWhenUsed/>
    <w:rsid w:val="00642FA3"/>
    <w:rPr>
      <w:color w:val="0000FF"/>
      <w:u w:val="single"/>
    </w:rPr>
  </w:style>
  <w:style w:type="paragraph" w:styleId="Odstavecseseznamem">
    <w:name w:val="List Paragraph"/>
    <w:basedOn w:val="Normln"/>
    <w:uiPriority w:val="34"/>
    <w:qFormat/>
    <w:rsid w:val="00642FA3"/>
    <w:pPr>
      <w:ind w:left="720"/>
      <w:contextualSpacing/>
    </w:pPr>
  </w:style>
  <w:style w:type="paragraph" w:styleId="Zhlav">
    <w:name w:val="header"/>
    <w:basedOn w:val="Normln"/>
    <w:link w:val="ZhlavChar"/>
    <w:uiPriority w:val="99"/>
    <w:unhideWhenUsed/>
    <w:rsid w:val="00642F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42FA3"/>
    <w:rPr>
      <w:lang w:val="en-US"/>
    </w:rPr>
  </w:style>
  <w:style w:type="paragraph" w:styleId="Zpat">
    <w:name w:val="footer"/>
    <w:basedOn w:val="Normln"/>
    <w:link w:val="ZpatChar"/>
    <w:uiPriority w:val="99"/>
    <w:unhideWhenUsed/>
    <w:rsid w:val="00642FA3"/>
    <w:pPr>
      <w:tabs>
        <w:tab w:val="center" w:pos="4536"/>
        <w:tab w:val="right" w:pos="9072"/>
      </w:tabs>
      <w:spacing w:after="0" w:line="240" w:lineRule="auto"/>
    </w:pPr>
  </w:style>
  <w:style w:type="character" w:customStyle="1" w:styleId="ZpatChar">
    <w:name w:val="Zápatí Char"/>
    <w:basedOn w:val="Standardnpsmoodstavce"/>
    <w:link w:val="Zpat"/>
    <w:uiPriority w:val="99"/>
    <w:rsid w:val="00642FA3"/>
    <w:rPr>
      <w:lang w:val="en-US"/>
    </w:rPr>
  </w:style>
  <w:style w:type="paragraph" w:styleId="Titulek">
    <w:name w:val="caption"/>
    <w:basedOn w:val="Normln"/>
    <w:next w:val="Normln"/>
    <w:uiPriority w:val="35"/>
    <w:unhideWhenUsed/>
    <w:qFormat/>
    <w:rsid w:val="00E42506"/>
    <w:pPr>
      <w:spacing w:after="200" w:line="240" w:lineRule="auto"/>
    </w:pPr>
    <w:rPr>
      <w:i/>
      <w:iCs/>
      <w:color w:val="44546A" w:themeColor="text2"/>
      <w:sz w:val="18"/>
      <w:szCs w:val="18"/>
    </w:rPr>
  </w:style>
  <w:style w:type="table" w:styleId="Mkatabulky">
    <w:name w:val="Table Grid"/>
    <w:basedOn w:val="Normlntabulka"/>
    <w:uiPriority w:val="39"/>
    <w:rsid w:val="00E425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D43A40"/>
    <w:rPr>
      <w:color w:val="808080"/>
    </w:rPr>
  </w:style>
  <w:style w:type="character" w:styleId="Zdraznn">
    <w:name w:val="Emphasis"/>
    <w:basedOn w:val="Standardnpsmoodstavce"/>
    <w:uiPriority w:val="20"/>
    <w:qFormat/>
    <w:rsid w:val="00CF2232"/>
    <w:rPr>
      <w:i/>
      <w:iCs/>
    </w:rPr>
  </w:style>
  <w:style w:type="character" w:customStyle="1" w:styleId="citation-5">
    <w:name w:val="citation-5"/>
    <w:basedOn w:val="Standardnpsmoodstavce"/>
    <w:qFormat/>
    <w:rsid w:val="004C00B7"/>
  </w:style>
  <w:style w:type="paragraph" w:styleId="Revize">
    <w:name w:val="Revision"/>
    <w:hidden/>
    <w:uiPriority w:val="99"/>
    <w:semiHidden/>
    <w:rsid w:val="00390A0B"/>
    <w:pPr>
      <w:spacing w:after="0" w:line="240" w:lineRule="auto"/>
    </w:pPr>
    <w:rPr>
      <w:lang w:val="en-US"/>
    </w:rPr>
  </w:style>
  <w:style w:type="character" w:styleId="Siln">
    <w:name w:val="Strong"/>
    <w:basedOn w:val="Standardnpsmoodstavce"/>
    <w:uiPriority w:val="22"/>
    <w:qFormat/>
    <w:rsid w:val="00913CEB"/>
    <w:rPr>
      <w:b/>
      <w:bCs/>
    </w:rPr>
  </w:style>
  <w:style w:type="character" w:styleId="Nevyeenzmnka">
    <w:name w:val="Unresolved Mention"/>
    <w:basedOn w:val="Standardnpsmoodstavce"/>
    <w:uiPriority w:val="99"/>
    <w:semiHidden/>
    <w:unhideWhenUsed/>
    <w:rsid w:val="00F75E70"/>
    <w:rPr>
      <w:color w:val="605E5C"/>
      <w:shd w:val="clear" w:color="auto" w:fill="E1DFDD"/>
    </w:rPr>
  </w:style>
  <w:style w:type="character" w:customStyle="1" w:styleId="citation-313">
    <w:name w:val="citation-313"/>
    <w:basedOn w:val="Standardnpsmoodstavce"/>
    <w:rsid w:val="006407B9"/>
  </w:style>
  <w:style w:type="character" w:customStyle="1" w:styleId="citation-312">
    <w:name w:val="citation-312"/>
    <w:basedOn w:val="Standardnpsmoodstavce"/>
    <w:rsid w:val="006407B9"/>
  </w:style>
  <w:style w:type="character" w:customStyle="1" w:styleId="citation-311">
    <w:name w:val="citation-311"/>
    <w:basedOn w:val="Standardnpsmoodstavce"/>
    <w:rsid w:val="006407B9"/>
  </w:style>
  <w:style w:type="character" w:customStyle="1" w:styleId="citation-310">
    <w:name w:val="citation-310"/>
    <w:basedOn w:val="Standardnpsmoodstavce"/>
    <w:rsid w:val="006407B9"/>
  </w:style>
  <w:style w:type="character" w:customStyle="1" w:styleId="citation-309">
    <w:name w:val="citation-309"/>
    <w:basedOn w:val="Standardnpsmoodstavce"/>
    <w:rsid w:val="00640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908">
      <w:bodyDiv w:val="1"/>
      <w:marLeft w:val="0"/>
      <w:marRight w:val="0"/>
      <w:marTop w:val="0"/>
      <w:marBottom w:val="0"/>
      <w:divBdr>
        <w:top w:val="none" w:sz="0" w:space="0" w:color="auto"/>
        <w:left w:val="none" w:sz="0" w:space="0" w:color="auto"/>
        <w:bottom w:val="none" w:sz="0" w:space="0" w:color="auto"/>
        <w:right w:val="none" w:sz="0" w:space="0" w:color="auto"/>
      </w:divBdr>
      <w:divsChild>
        <w:div w:id="507838976">
          <w:marLeft w:val="480"/>
          <w:marRight w:val="0"/>
          <w:marTop w:val="0"/>
          <w:marBottom w:val="0"/>
          <w:divBdr>
            <w:top w:val="none" w:sz="0" w:space="0" w:color="auto"/>
            <w:left w:val="none" w:sz="0" w:space="0" w:color="auto"/>
            <w:bottom w:val="none" w:sz="0" w:space="0" w:color="auto"/>
            <w:right w:val="none" w:sz="0" w:space="0" w:color="auto"/>
          </w:divBdr>
        </w:div>
        <w:div w:id="1117136692">
          <w:marLeft w:val="480"/>
          <w:marRight w:val="0"/>
          <w:marTop w:val="0"/>
          <w:marBottom w:val="0"/>
          <w:divBdr>
            <w:top w:val="none" w:sz="0" w:space="0" w:color="auto"/>
            <w:left w:val="none" w:sz="0" w:space="0" w:color="auto"/>
            <w:bottom w:val="none" w:sz="0" w:space="0" w:color="auto"/>
            <w:right w:val="none" w:sz="0" w:space="0" w:color="auto"/>
          </w:divBdr>
        </w:div>
        <w:div w:id="2120024238">
          <w:marLeft w:val="480"/>
          <w:marRight w:val="0"/>
          <w:marTop w:val="0"/>
          <w:marBottom w:val="0"/>
          <w:divBdr>
            <w:top w:val="none" w:sz="0" w:space="0" w:color="auto"/>
            <w:left w:val="none" w:sz="0" w:space="0" w:color="auto"/>
            <w:bottom w:val="none" w:sz="0" w:space="0" w:color="auto"/>
            <w:right w:val="none" w:sz="0" w:space="0" w:color="auto"/>
          </w:divBdr>
        </w:div>
        <w:div w:id="724061243">
          <w:marLeft w:val="480"/>
          <w:marRight w:val="0"/>
          <w:marTop w:val="0"/>
          <w:marBottom w:val="0"/>
          <w:divBdr>
            <w:top w:val="none" w:sz="0" w:space="0" w:color="auto"/>
            <w:left w:val="none" w:sz="0" w:space="0" w:color="auto"/>
            <w:bottom w:val="none" w:sz="0" w:space="0" w:color="auto"/>
            <w:right w:val="none" w:sz="0" w:space="0" w:color="auto"/>
          </w:divBdr>
        </w:div>
        <w:div w:id="336422386">
          <w:marLeft w:val="480"/>
          <w:marRight w:val="0"/>
          <w:marTop w:val="0"/>
          <w:marBottom w:val="0"/>
          <w:divBdr>
            <w:top w:val="none" w:sz="0" w:space="0" w:color="auto"/>
            <w:left w:val="none" w:sz="0" w:space="0" w:color="auto"/>
            <w:bottom w:val="none" w:sz="0" w:space="0" w:color="auto"/>
            <w:right w:val="none" w:sz="0" w:space="0" w:color="auto"/>
          </w:divBdr>
        </w:div>
        <w:div w:id="573245541">
          <w:marLeft w:val="480"/>
          <w:marRight w:val="0"/>
          <w:marTop w:val="0"/>
          <w:marBottom w:val="0"/>
          <w:divBdr>
            <w:top w:val="none" w:sz="0" w:space="0" w:color="auto"/>
            <w:left w:val="none" w:sz="0" w:space="0" w:color="auto"/>
            <w:bottom w:val="none" w:sz="0" w:space="0" w:color="auto"/>
            <w:right w:val="none" w:sz="0" w:space="0" w:color="auto"/>
          </w:divBdr>
        </w:div>
        <w:div w:id="123233019">
          <w:marLeft w:val="480"/>
          <w:marRight w:val="0"/>
          <w:marTop w:val="0"/>
          <w:marBottom w:val="0"/>
          <w:divBdr>
            <w:top w:val="none" w:sz="0" w:space="0" w:color="auto"/>
            <w:left w:val="none" w:sz="0" w:space="0" w:color="auto"/>
            <w:bottom w:val="none" w:sz="0" w:space="0" w:color="auto"/>
            <w:right w:val="none" w:sz="0" w:space="0" w:color="auto"/>
          </w:divBdr>
        </w:div>
        <w:div w:id="1846357829">
          <w:marLeft w:val="480"/>
          <w:marRight w:val="0"/>
          <w:marTop w:val="0"/>
          <w:marBottom w:val="0"/>
          <w:divBdr>
            <w:top w:val="none" w:sz="0" w:space="0" w:color="auto"/>
            <w:left w:val="none" w:sz="0" w:space="0" w:color="auto"/>
            <w:bottom w:val="none" w:sz="0" w:space="0" w:color="auto"/>
            <w:right w:val="none" w:sz="0" w:space="0" w:color="auto"/>
          </w:divBdr>
        </w:div>
        <w:div w:id="1971519509">
          <w:marLeft w:val="480"/>
          <w:marRight w:val="0"/>
          <w:marTop w:val="0"/>
          <w:marBottom w:val="0"/>
          <w:divBdr>
            <w:top w:val="none" w:sz="0" w:space="0" w:color="auto"/>
            <w:left w:val="none" w:sz="0" w:space="0" w:color="auto"/>
            <w:bottom w:val="none" w:sz="0" w:space="0" w:color="auto"/>
            <w:right w:val="none" w:sz="0" w:space="0" w:color="auto"/>
          </w:divBdr>
        </w:div>
        <w:div w:id="747195515">
          <w:marLeft w:val="480"/>
          <w:marRight w:val="0"/>
          <w:marTop w:val="0"/>
          <w:marBottom w:val="0"/>
          <w:divBdr>
            <w:top w:val="none" w:sz="0" w:space="0" w:color="auto"/>
            <w:left w:val="none" w:sz="0" w:space="0" w:color="auto"/>
            <w:bottom w:val="none" w:sz="0" w:space="0" w:color="auto"/>
            <w:right w:val="none" w:sz="0" w:space="0" w:color="auto"/>
          </w:divBdr>
        </w:div>
        <w:div w:id="965357000">
          <w:marLeft w:val="480"/>
          <w:marRight w:val="0"/>
          <w:marTop w:val="0"/>
          <w:marBottom w:val="0"/>
          <w:divBdr>
            <w:top w:val="none" w:sz="0" w:space="0" w:color="auto"/>
            <w:left w:val="none" w:sz="0" w:space="0" w:color="auto"/>
            <w:bottom w:val="none" w:sz="0" w:space="0" w:color="auto"/>
            <w:right w:val="none" w:sz="0" w:space="0" w:color="auto"/>
          </w:divBdr>
        </w:div>
        <w:div w:id="1614676190">
          <w:marLeft w:val="480"/>
          <w:marRight w:val="0"/>
          <w:marTop w:val="0"/>
          <w:marBottom w:val="0"/>
          <w:divBdr>
            <w:top w:val="none" w:sz="0" w:space="0" w:color="auto"/>
            <w:left w:val="none" w:sz="0" w:space="0" w:color="auto"/>
            <w:bottom w:val="none" w:sz="0" w:space="0" w:color="auto"/>
            <w:right w:val="none" w:sz="0" w:space="0" w:color="auto"/>
          </w:divBdr>
        </w:div>
        <w:div w:id="1184828446">
          <w:marLeft w:val="480"/>
          <w:marRight w:val="0"/>
          <w:marTop w:val="0"/>
          <w:marBottom w:val="0"/>
          <w:divBdr>
            <w:top w:val="none" w:sz="0" w:space="0" w:color="auto"/>
            <w:left w:val="none" w:sz="0" w:space="0" w:color="auto"/>
            <w:bottom w:val="none" w:sz="0" w:space="0" w:color="auto"/>
            <w:right w:val="none" w:sz="0" w:space="0" w:color="auto"/>
          </w:divBdr>
        </w:div>
        <w:div w:id="1898081863">
          <w:marLeft w:val="480"/>
          <w:marRight w:val="0"/>
          <w:marTop w:val="0"/>
          <w:marBottom w:val="0"/>
          <w:divBdr>
            <w:top w:val="none" w:sz="0" w:space="0" w:color="auto"/>
            <w:left w:val="none" w:sz="0" w:space="0" w:color="auto"/>
            <w:bottom w:val="none" w:sz="0" w:space="0" w:color="auto"/>
            <w:right w:val="none" w:sz="0" w:space="0" w:color="auto"/>
          </w:divBdr>
        </w:div>
        <w:div w:id="1418137044">
          <w:marLeft w:val="480"/>
          <w:marRight w:val="0"/>
          <w:marTop w:val="0"/>
          <w:marBottom w:val="0"/>
          <w:divBdr>
            <w:top w:val="none" w:sz="0" w:space="0" w:color="auto"/>
            <w:left w:val="none" w:sz="0" w:space="0" w:color="auto"/>
            <w:bottom w:val="none" w:sz="0" w:space="0" w:color="auto"/>
            <w:right w:val="none" w:sz="0" w:space="0" w:color="auto"/>
          </w:divBdr>
        </w:div>
        <w:div w:id="90784183">
          <w:marLeft w:val="480"/>
          <w:marRight w:val="0"/>
          <w:marTop w:val="0"/>
          <w:marBottom w:val="0"/>
          <w:divBdr>
            <w:top w:val="none" w:sz="0" w:space="0" w:color="auto"/>
            <w:left w:val="none" w:sz="0" w:space="0" w:color="auto"/>
            <w:bottom w:val="none" w:sz="0" w:space="0" w:color="auto"/>
            <w:right w:val="none" w:sz="0" w:space="0" w:color="auto"/>
          </w:divBdr>
        </w:div>
        <w:div w:id="322123885">
          <w:marLeft w:val="480"/>
          <w:marRight w:val="0"/>
          <w:marTop w:val="0"/>
          <w:marBottom w:val="0"/>
          <w:divBdr>
            <w:top w:val="none" w:sz="0" w:space="0" w:color="auto"/>
            <w:left w:val="none" w:sz="0" w:space="0" w:color="auto"/>
            <w:bottom w:val="none" w:sz="0" w:space="0" w:color="auto"/>
            <w:right w:val="none" w:sz="0" w:space="0" w:color="auto"/>
          </w:divBdr>
        </w:div>
        <w:div w:id="1010373206">
          <w:marLeft w:val="480"/>
          <w:marRight w:val="0"/>
          <w:marTop w:val="0"/>
          <w:marBottom w:val="0"/>
          <w:divBdr>
            <w:top w:val="none" w:sz="0" w:space="0" w:color="auto"/>
            <w:left w:val="none" w:sz="0" w:space="0" w:color="auto"/>
            <w:bottom w:val="none" w:sz="0" w:space="0" w:color="auto"/>
            <w:right w:val="none" w:sz="0" w:space="0" w:color="auto"/>
          </w:divBdr>
        </w:div>
        <w:div w:id="83305598">
          <w:marLeft w:val="480"/>
          <w:marRight w:val="0"/>
          <w:marTop w:val="0"/>
          <w:marBottom w:val="0"/>
          <w:divBdr>
            <w:top w:val="none" w:sz="0" w:space="0" w:color="auto"/>
            <w:left w:val="none" w:sz="0" w:space="0" w:color="auto"/>
            <w:bottom w:val="none" w:sz="0" w:space="0" w:color="auto"/>
            <w:right w:val="none" w:sz="0" w:space="0" w:color="auto"/>
          </w:divBdr>
        </w:div>
        <w:div w:id="2100901955">
          <w:marLeft w:val="480"/>
          <w:marRight w:val="0"/>
          <w:marTop w:val="0"/>
          <w:marBottom w:val="0"/>
          <w:divBdr>
            <w:top w:val="none" w:sz="0" w:space="0" w:color="auto"/>
            <w:left w:val="none" w:sz="0" w:space="0" w:color="auto"/>
            <w:bottom w:val="none" w:sz="0" w:space="0" w:color="auto"/>
            <w:right w:val="none" w:sz="0" w:space="0" w:color="auto"/>
          </w:divBdr>
        </w:div>
        <w:div w:id="1888105057">
          <w:marLeft w:val="480"/>
          <w:marRight w:val="0"/>
          <w:marTop w:val="0"/>
          <w:marBottom w:val="0"/>
          <w:divBdr>
            <w:top w:val="none" w:sz="0" w:space="0" w:color="auto"/>
            <w:left w:val="none" w:sz="0" w:space="0" w:color="auto"/>
            <w:bottom w:val="none" w:sz="0" w:space="0" w:color="auto"/>
            <w:right w:val="none" w:sz="0" w:space="0" w:color="auto"/>
          </w:divBdr>
        </w:div>
        <w:div w:id="1354696700">
          <w:marLeft w:val="480"/>
          <w:marRight w:val="0"/>
          <w:marTop w:val="0"/>
          <w:marBottom w:val="0"/>
          <w:divBdr>
            <w:top w:val="none" w:sz="0" w:space="0" w:color="auto"/>
            <w:left w:val="none" w:sz="0" w:space="0" w:color="auto"/>
            <w:bottom w:val="none" w:sz="0" w:space="0" w:color="auto"/>
            <w:right w:val="none" w:sz="0" w:space="0" w:color="auto"/>
          </w:divBdr>
        </w:div>
        <w:div w:id="1252156534">
          <w:marLeft w:val="480"/>
          <w:marRight w:val="0"/>
          <w:marTop w:val="0"/>
          <w:marBottom w:val="0"/>
          <w:divBdr>
            <w:top w:val="none" w:sz="0" w:space="0" w:color="auto"/>
            <w:left w:val="none" w:sz="0" w:space="0" w:color="auto"/>
            <w:bottom w:val="none" w:sz="0" w:space="0" w:color="auto"/>
            <w:right w:val="none" w:sz="0" w:space="0" w:color="auto"/>
          </w:divBdr>
        </w:div>
        <w:div w:id="413673599">
          <w:marLeft w:val="480"/>
          <w:marRight w:val="0"/>
          <w:marTop w:val="0"/>
          <w:marBottom w:val="0"/>
          <w:divBdr>
            <w:top w:val="none" w:sz="0" w:space="0" w:color="auto"/>
            <w:left w:val="none" w:sz="0" w:space="0" w:color="auto"/>
            <w:bottom w:val="none" w:sz="0" w:space="0" w:color="auto"/>
            <w:right w:val="none" w:sz="0" w:space="0" w:color="auto"/>
          </w:divBdr>
        </w:div>
        <w:div w:id="859859043">
          <w:marLeft w:val="480"/>
          <w:marRight w:val="0"/>
          <w:marTop w:val="0"/>
          <w:marBottom w:val="0"/>
          <w:divBdr>
            <w:top w:val="none" w:sz="0" w:space="0" w:color="auto"/>
            <w:left w:val="none" w:sz="0" w:space="0" w:color="auto"/>
            <w:bottom w:val="none" w:sz="0" w:space="0" w:color="auto"/>
            <w:right w:val="none" w:sz="0" w:space="0" w:color="auto"/>
          </w:divBdr>
        </w:div>
        <w:div w:id="1143231575">
          <w:marLeft w:val="480"/>
          <w:marRight w:val="0"/>
          <w:marTop w:val="0"/>
          <w:marBottom w:val="0"/>
          <w:divBdr>
            <w:top w:val="none" w:sz="0" w:space="0" w:color="auto"/>
            <w:left w:val="none" w:sz="0" w:space="0" w:color="auto"/>
            <w:bottom w:val="none" w:sz="0" w:space="0" w:color="auto"/>
            <w:right w:val="none" w:sz="0" w:space="0" w:color="auto"/>
          </w:divBdr>
        </w:div>
        <w:div w:id="1022511209">
          <w:marLeft w:val="480"/>
          <w:marRight w:val="0"/>
          <w:marTop w:val="0"/>
          <w:marBottom w:val="0"/>
          <w:divBdr>
            <w:top w:val="none" w:sz="0" w:space="0" w:color="auto"/>
            <w:left w:val="none" w:sz="0" w:space="0" w:color="auto"/>
            <w:bottom w:val="none" w:sz="0" w:space="0" w:color="auto"/>
            <w:right w:val="none" w:sz="0" w:space="0" w:color="auto"/>
          </w:divBdr>
        </w:div>
        <w:div w:id="127020976">
          <w:marLeft w:val="480"/>
          <w:marRight w:val="0"/>
          <w:marTop w:val="0"/>
          <w:marBottom w:val="0"/>
          <w:divBdr>
            <w:top w:val="none" w:sz="0" w:space="0" w:color="auto"/>
            <w:left w:val="none" w:sz="0" w:space="0" w:color="auto"/>
            <w:bottom w:val="none" w:sz="0" w:space="0" w:color="auto"/>
            <w:right w:val="none" w:sz="0" w:space="0" w:color="auto"/>
          </w:divBdr>
        </w:div>
        <w:div w:id="75328724">
          <w:marLeft w:val="480"/>
          <w:marRight w:val="0"/>
          <w:marTop w:val="0"/>
          <w:marBottom w:val="0"/>
          <w:divBdr>
            <w:top w:val="none" w:sz="0" w:space="0" w:color="auto"/>
            <w:left w:val="none" w:sz="0" w:space="0" w:color="auto"/>
            <w:bottom w:val="none" w:sz="0" w:space="0" w:color="auto"/>
            <w:right w:val="none" w:sz="0" w:space="0" w:color="auto"/>
          </w:divBdr>
        </w:div>
        <w:div w:id="430509708">
          <w:marLeft w:val="480"/>
          <w:marRight w:val="0"/>
          <w:marTop w:val="0"/>
          <w:marBottom w:val="0"/>
          <w:divBdr>
            <w:top w:val="none" w:sz="0" w:space="0" w:color="auto"/>
            <w:left w:val="none" w:sz="0" w:space="0" w:color="auto"/>
            <w:bottom w:val="none" w:sz="0" w:space="0" w:color="auto"/>
            <w:right w:val="none" w:sz="0" w:space="0" w:color="auto"/>
          </w:divBdr>
        </w:div>
        <w:div w:id="303437632">
          <w:marLeft w:val="480"/>
          <w:marRight w:val="0"/>
          <w:marTop w:val="0"/>
          <w:marBottom w:val="0"/>
          <w:divBdr>
            <w:top w:val="none" w:sz="0" w:space="0" w:color="auto"/>
            <w:left w:val="none" w:sz="0" w:space="0" w:color="auto"/>
            <w:bottom w:val="none" w:sz="0" w:space="0" w:color="auto"/>
            <w:right w:val="none" w:sz="0" w:space="0" w:color="auto"/>
          </w:divBdr>
        </w:div>
        <w:div w:id="2096395911">
          <w:marLeft w:val="480"/>
          <w:marRight w:val="0"/>
          <w:marTop w:val="0"/>
          <w:marBottom w:val="0"/>
          <w:divBdr>
            <w:top w:val="none" w:sz="0" w:space="0" w:color="auto"/>
            <w:left w:val="none" w:sz="0" w:space="0" w:color="auto"/>
            <w:bottom w:val="none" w:sz="0" w:space="0" w:color="auto"/>
            <w:right w:val="none" w:sz="0" w:space="0" w:color="auto"/>
          </w:divBdr>
        </w:div>
        <w:div w:id="842554540">
          <w:marLeft w:val="480"/>
          <w:marRight w:val="0"/>
          <w:marTop w:val="0"/>
          <w:marBottom w:val="0"/>
          <w:divBdr>
            <w:top w:val="none" w:sz="0" w:space="0" w:color="auto"/>
            <w:left w:val="none" w:sz="0" w:space="0" w:color="auto"/>
            <w:bottom w:val="none" w:sz="0" w:space="0" w:color="auto"/>
            <w:right w:val="none" w:sz="0" w:space="0" w:color="auto"/>
          </w:divBdr>
        </w:div>
        <w:div w:id="1483499513">
          <w:marLeft w:val="480"/>
          <w:marRight w:val="0"/>
          <w:marTop w:val="0"/>
          <w:marBottom w:val="0"/>
          <w:divBdr>
            <w:top w:val="none" w:sz="0" w:space="0" w:color="auto"/>
            <w:left w:val="none" w:sz="0" w:space="0" w:color="auto"/>
            <w:bottom w:val="none" w:sz="0" w:space="0" w:color="auto"/>
            <w:right w:val="none" w:sz="0" w:space="0" w:color="auto"/>
          </w:divBdr>
        </w:div>
        <w:div w:id="1575705041">
          <w:marLeft w:val="480"/>
          <w:marRight w:val="0"/>
          <w:marTop w:val="0"/>
          <w:marBottom w:val="0"/>
          <w:divBdr>
            <w:top w:val="none" w:sz="0" w:space="0" w:color="auto"/>
            <w:left w:val="none" w:sz="0" w:space="0" w:color="auto"/>
            <w:bottom w:val="none" w:sz="0" w:space="0" w:color="auto"/>
            <w:right w:val="none" w:sz="0" w:space="0" w:color="auto"/>
          </w:divBdr>
        </w:div>
        <w:div w:id="1085997421">
          <w:marLeft w:val="480"/>
          <w:marRight w:val="0"/>
          <w:marTop w:val="0"/>
          <w:marBottom w:val="0"/>
          <w:divBdr>
            <w:top w:val="none" w:sz="0" w:space="0" w:color="auto"/>
            <w:left w:val="none" w:sz="0" w:space="0" w:color="auto"/>
            <w:bottom w:val="none" w:sz="0" w:space="0" w:color="auto"/>
            <w:right w:val="none" w:sz="0" w:space="0" w:color="auto"/>
          </w:divBdr>
        </w:div>
        <w:div w:id="1219585024">
          <w:marLeft w:val="480"/>
          <w:marRight w:val="0"/>
          <w:marTop w:val="0"/>
          <w:marBottom w:val="0"/>
          <w:divBdr>
            <w:top w:val="none" w:sz="0" w:space="0" w:color="auto"/>
            <w:left w:val="none" w:sz="0" w:space="0" w:color="auto"/>
            <w:bottom w:val="none" w:sz="0" w:space="0" w:color="auto"/>
            <w:right w:val="none" w:sz="0" w:space="0" w:color="auto"/>
          </w:divBdr>
        </w:div>
        <w:div w:id="86930464">
          <w:marLeft w:val="480"/>
          <w:marRight w:val="0"/>
          <w:marTop w:val="0"/>
          <w:marBottom w:val="0"/>
          <w:divBdr>
            <w:top w:val="none" w:sz="0" w:space="0" w:color="auto"/>
            <w:left w:val="none" w:sz="0" w:space="0" w:color="auto"/>
            <w:bottom w:val="none" w:sz="0" w:space="0" w:color="auto"/>
            <w:right w:val="none" w:sz="0" w:space="0" w:color="auto"/>
          </w:divBdr>
        </w:div>
        <w:div w:id="667100418">
          <w:marLeft w:val="480"/>
          <w:marRight w:val="0"/>
          <w:marTop w:val="0"/>
          <w:marBottom w:val="0"/>
          <w:divBdr>
            <w:top w:val="none" w:sz="0" w:space="0" w:color="auto"/>
            <w:left w:val="none" w:sz="0" w:space="0" w:color="auto"/>
            <w:bottom w:val="none" w:sz="0" w:space="0" w:color="auto"/>
            <w:right w:val="none" w:sz="0" w:space="0" w:color="auto"/>
          </w:divBdr>
        </w:div>
        <w:div w:id="1094980912">
          <w:marLeft w:val="480"/>
          <w:marRight w:val="0"/>
          <w:marTop w:val="0"/>
          <w:marBottom w:val="0"/>
          <w:divBdr>
            <w:top w:val="none" w:sz="0" w:space="0" w:color="auto"/>
            <w:left w:val="none" w:sz="0" w:space="0" w:color="auto"/>
            <w:bottom w:val="none" w:sz="0" w:space="0" w:color="auto"/>
            <w:right w:val="none" w:sz="0" w:space="0" w:color="auto"/>
          </w:divBdr>
        </w:div>
        <w:div w:id="1678923004">
          <w:marLeft w:val="480"/>
          <w:marRight w:val="0"/>
          <w:marTop w:val="0"/>
          <w:marBottom w:val="0"/>
          <w:divBdr>
            <w:top w:val="none" w:sz="0" w:space="0" w:color="auto"/>
            <w:left w:val="none" w:sz="0" w:space="0" w:color="auto"/>
            <w:bottom w:val="none" w:sz="0" w:space="0" w:color="auto"/>
            <w:right w:val="none" w:sz="0" w:space="0" w:color="auto"/>
          </w:divBdr>
        </w:div>
        <w:div w:id="1525632833">
          <w:marLeft w:val="480"/>
          <w:marRight w:val="0"/>
          <w:marTop w:val="0"/>
          <w:marBottom w:val="0"/>
          <w:divBdr>
            <w:top w:val="none" w:sz="0" w:space="0" w:color="auto"/>
            <w:left w:val="none" w:sz="0" w:space="0" w:color="auto"/>
            <w:bottom w:val="none" w:sz="0" w:space="0" w:color="auto"/>
            <w:right w:val="none" w:sz="0" w:space="0" w:color="auto"/>
          </w:divBdr>
        </w:div>
        <w:div w:id="2130128075">
          <w:marLeft w:val="480"/>
          <w:marRight w:val="0"/>
          <w:marTop w:val="0"/>
          <w:marBottom w:val="0"/>
          <w:divBdr>
            <w:top w:val="none" w:sz="0" w:space="0" w:color="auto"/>
            <w:left w:val="none" w:sz="0" w:space="0" w:color="auto"/>
            <w:bottom w:val="none" w:sz="0" w:space="0" w:color="auto"/>
            <w:right w:val="none" w:sz="0" w:space="0" w:color="auto"/>
          </w:divBdr>
        </w:div>
        <w:div w:id="181282457">
          <w:marLeft w:val="480"/>
          <w:marRight w:val="0"/>
          <w:marTop w:val="0"/>
          <w:marBottom w:val="0"/>
          <w:divBdr>
            <w:top w:val="none" w:sz="0" w:space="0" w:color="auto"/>
            <w:left w:val="none" w:sz="0" w:space="0" w:color="auto"/>
            <w:bottom w:val="none" w:sz="0" w:space="0" w:color="auto"/>
            <w:right w:val="none" w:sz="0" w:space="0" w:color="auto"/>
          </w:divBdr>
        </w:div>
        <w:div w:id="1511682531">
          <w:marLeft w:val="480"/>
          <w:marRight w:val="0"/>
          <w:marTop w:val="0"/>
          <w:marBottom w:val="0"/>
          <w:divBdr>
            <w:top w:val="none" w:sz="0" w:space="0" w:color="auto"/>
            <w:left w:val="none" w:sz="0" w:space="0" w:color="auto"/>
            <w:bottom w:val="none" w:sz="0" w:space="0" w:color="auto"/>
            <w:right w:val="none" w:sz="0" w:space="0" w:color="auto"/>
          </w:divBdr>
        </w:div>
        <w:div w:id="796410545">
          <w:marLeft w:val="480"/>
          <w:marRight w:val="0"/>
          <w:marTop w:val="0"/>
          <w:marBottom w:val="0"/>
          <w:divBdr>
            <w:top w:val="none" w:sz="0" w:space="0" w:color="auto"/>
            <w:left w:val="none" w:sz="0" w:space="0" w:color="auto"/>
            <w:bottom w:val="none" w:sz="0" w:space="0" w:color="auto"/>
            <w:right w:val="none" w:sz="0" w:space="0" w:color="auto"/>
          </w:divBdr>
        </w:div>
        <w:div w:id="705837696">
          <w:marLeft w:val="480"/>
          <w:marRight w:val="0"/>
          <w:marTop w:val="0"/>
          <w:marBottom w:val="0"/>
          <w:divBdr>
            <w:top w:val="none" w:sz="0" w:space="0" w:color="auto"/>
            <w:left w:val="none" w:sz="0" w:space="0" w:color="auto"/>
            <w:bottom w:val="none" w:sz="0" w:space="0" w:color="auto"/>
            <w:right w:val="none" w:sz="0" w:space="0" w:color="auto"/>
          </w:divBdr>
        </w:div>
        <w:div w:id="1540362440">
          <w:marLeft w:val="480"/>
          <w:marRight w:val="0"/>
          <w:marTop w:val="0"/>
          <w:marBottom w:val="0"/>
          <w:divBdr>
            <w:top w:val="none" w:sz="0" w:space="0" w:color="auto"/>
            <w:left w:val="none" w:sz="0" w:space="0" w:color="auto"/>
            <w:bottom w:val="none" w:sz="0" w:space="0" w:color="auto"/>
            <w:right w:val="none" w:sz="0" w:space="0" w:color="auto"/>
          </w:divBdr>
        </w:div>
        <w:div w:id="1630428269">
          <w:marLeft w:val="480"/>
          <w:marRight w:val="0"/>
          <w:marTop w:val="0"/>
          <w:marBottom w:val="0"/>
          <w:divBdr>
            <w:top w:val="none" w:sz="0" w:space="0" w:color="auto"/>
            <w:left w:val="none" w:sz="0" w:space="0" w:color="auto"/>
            <w:bottom w:val="none" w:sz="0" w:space="0" w:color="auto"/>
            <w:right w:val="none" w:sz="0" w:space="0" w:color="auto"/>
          </w:divBdr>
        </w:div>
        <w:div w:id="1735934761">
          <w:marLeft w:val="480"/>
          <w:marRight w:val="0"/>
          <w:marTop w:val="0"/>
          <w:marBottom w:val="0"/>
          <w:divBdr>
            <w:top w:val="none" w:sz="0" w:space="0" w:color="auto"/>
            <w:left w:val="none" w:sz="0" w:space="0" w:color="auto"/>
            <w:bottom w:val="none" w:sz="0" w:space="0" w:color="auto"/>
            <w:right w:val="none" w:sz="0" w:space="0" w:color="auto"/>
          </w:divBdr>
        </w:div>
        <w:div w:id="245461477">
          <w:marLeft w:val="480"/>
          <w:marRight w:val="0"/>
          <w:marTop w:val="0"/>
          <w:marBottom w:val="0"/>
          <w:divBdr>
            <w:top w:val="none" w:sz="0" w:space="0" w:color="auto"/>
            <w:left w:val="none" w:sz="0" w:space="0" w:color="auto"/>
            <w:bottom w:val="none" w:sz="0" w:space="0" w:color="auto"/>
            <w:right w:val="none" w:sz="0" w:space="0" w:color="auto"/>
          </w:divBdr>
        </w:div>
        <w:div w:id="321742793">
          <w:marLeft w:val="480"/>
          <w:marRight w:val="0"/>
          <w:marTop w:val="0"/>
          <w:marBottom w:val="0"/>
          <w:divBdr>
            <w:top w:val="none" w:sz="0" w:space="0" w:color="auto"/>
            <w:left w:val="none" w:sz="0" w:space="0" w:color="auto"/>
            <w:bottom w:val="none" w:sz="0" w:space="0" w:color="auto"/>
            <w:right w:val="none" w:sz="0" w:space="0" w:color="auto"/>
          </w:divBdr>
        </w:div>
        <w:div w:id="997419051">
          <w:marLeft w:val="480"/>
          <w:marRight w:val="0"/>
          <w:marTop w:val="0"/>
          <w:marBottom w:val="0"/>
          <w:divBdr>
            <w:top w:val="none" w:sz="0" w:space="0" w:color="auto"/>
            <w:left w:val="none" w:sz="0" w:space="0" w:color="auto"/>
            <w:bottom w:val="none" w:sz="0" w:space="0" w:color="auto"/>
            <w:right w:val="none" w:sz="0" w:space="0" w:color="auto"/>
          </w:divBdr>
        </w:div>
        <w:div w:id="1398505434">
          <w:marLeft w:val="480"/>
          <w:marRight w:val="0"/>
          <w:marTop w:val="0"/>
          <w:marBottom w:val="0"/>
          <w:divBdr>
            <w:top w:val="none" w:sz="0" w:space="0" w:color="auto"/>
            <w:left w:val="none" w:sz="0" w:space="0" w:color="auto"/>
            <w:bottom w:val="none" w:sz="0" w:space="0" w:color="auto"/>
            <w:right w:val="none" w:sz="0" w:space="0" w:color="auto"/>
          </w:divBdr>
        </w:div>
        <w:div w:id="226458512">
          <w:marLeft w:val="480"/>
          <w:marRight w:val="0"/>
          <w:marTop w:val="0"/>
          <w:marBottom w:val="0"/>
          <w:divBdr>
            <w:top w:val="none" w:sz="0" w:space="0" w:color="auto"/>
            <w:left w:val="none" w:sz="0" w:space="0" w:color="auto"/>
            <w:bottom w:val="none" w:sz="0" w:space="0" w:color="auto"/>
            <w:right w:val="none" w:sz="0" w:space="0" w:color="auto"/>
          </w:divBdr>
        </w:div>
        <w:div w:id="1962960110">
          <w:marLeft w:val="480"/>
          <w:marRight w:val="0"/>
          <w:marTop w:val="0"/>
          <w:marBottom w:val="0"/>
          <w:divBdr>
            <w:top w:val="none" w:sz="0" w:space="0" w:color="auto"/>
            <w:left w:val="none" w:sz="0" w:space="0" w:color="auto"/>
            <w:bottom w:val="none" w:sz="0" w:space="0" w:color="auto"/>
            <w:right w:val="none" w:sz="0" w:space="0" w:color="auto"/>
          </w:divBdr>
        </w:div>
        <w:div w:id="631793163">
          <w:marLeft w:val="480"/>
          <w:marRight w:val="0"/>
          <w:marTop w:val="0"/>
          <w:marBottom w:val="0"/>
          <w:divBdr>
            <w:top w:val="none" w:sz="0" w:space="0" w:color="auto"/>
            <w:left w:val="none" w:sz="0" w:space="0" w:color="auto"/>
            <w:bottom w:val="none" w:sz="0" w:space="0" w:color="auto"/>
            <w:right w:val="none" w:sz="0" w:space="0" w:color="auto"/>
          </w:divBdr>
        </w:div>
        <w:div w:id="1307206084">
          <w:marLeft w:val="480"/>
          <w:marRight w:val="0"/>
          <w:marTop w:val="0"/>
          <w:marBottom w:val="0"/>
          <w:divBdr>
            <w:top w:val="none" w:sz="0" w:space="0" w:color="auto"/>
            <w:left w:val="none" w:sz="0" w:space="0" w:color="auto"/>
            <w:bottom w:val="none" w:sz="0" w:space="0" w:color="auto"/>
            <w:right w:val="none" w:sz="0" w:space="0" w:color="auto"/>
          </w:divBdr>
        </w:div>
        <w:div w:id="1358307557">
          <w:marLeft w:val="480"/>
          <w:marRight w:val="0"/>
          <w:marTop w:val="0"/>
          <w:marBottom w:val="0"/>
          <w:divBdr>
            <w:top w:val="none" w:sz="0" w:space="0" w:color="auto"/>
            <w:left w:val="none" w:sz="0" w:space="0" w:color="auto"/>
            <w:bottom w:val="none" w:sz="0" w:space="0" w:color="auto"/>
            <w:right w:val="none" w:sz="0" w:space="0" w:color="auto"/>
          </w:divBdr>
        </w:div>
        <w:div w:id="35783847">
          <w:marLeft w:val="480"/>
          <w:marRight w:val="0"/>
          <w:marTop w:val="0"/>
          <w:marBottom w:val="0"/>
          <w:divBdr>
            <w:top w:val="none" w:sz="0" w:space="0" w:color="auto"/>
            <w:left w:val="none" w:sz="0" w:space="0" w:color="auto"/>
            <w:bottom w:val="none" w:sz="0" w:space="0" w:color="auto"/>
            <w:right w:val="none" w:sz="0" w:space="0" w:color="auto"/>
          </w:divBdr>
        </w:div>
        <w:div w:id="1992322820">
          <w:marLeft w:val="480"/>
          <w:marRight w:val="0"/>
          <w:marTop w:val="0"/>
          <w:marBottom w:val="0"/>
          <w:divBdr>
            <w:top w:val="none" w:sz="0" w:space="0" w:color="auto"/>
            <w:left w:val="none" w:sz="0" w:space="0" w:color="auto"/>
            <w:bottom w:val="none" w:sz="0" w:space="0" w:color="auto"/>
            <w:right w:val="none" w:sz="0" w:space="0" w:color="auto"/>
          </w:divBdr>
        </w:div>
        <w:div w:id="592011522">
          <w:marLeft w:val="480"/>
          <w:marRight w:val="0"/>
          <w:marTop w:val="0"/>
          <w:marBottom w:val="0"/>
          <w:divBdr>
            <w:top w:val="none" w:sz="0" w:space="0" w:color="auto"/>
            <w:left w:val="none" w:sz="0" w:space="0" w:color="auto"/>
            <w:bottom w:val="none" w:sz="0" w:space="0" w:color="auto"/>
            <w:right w:val="none" w:sz="0" w:space="0" w:color="auto"/>
          </w:divBdr>
        </w:div>
        <w:div w:id="1077166022">
          <w:marLeft w:val="480"/>
          <w:marRight w:val="0"/>
          <w:marTop w:val="0"/>
          <w:marBottom w:val="0"/>
          <w:divBdr>
            <w:top w:val="none" w:sz="0" w:space="0" w:color="auto"/>
            <w:left w:val="none" w:sz="0" w:space="0" w:color="auto"/>
            <w:bottom w:val="none" w:sz="0" w:space="0" w:color="auto"/>
            <w:right w:val="none" w:sz="0" w:space="0" w:color="auto"/>
          </w:divBdr>
        </w:div>
        <w:div w:id="776750195">
          <w:marLeft w:val="480"/>
          <w:marRight w:val="0"/>
          <w:marTop w:val="0"/>
          <w:marBottom w:val="0"/>
          <w:divBdr>
            <w:top w:val="none" w:sz="0" w:space="0" w:color="auto"/>
            <w:left w:val="none" w:sz="0" w:space="0" w:color="auto"/>
            <w:bottom w:val="none" w:sz="0" w:space="0" w:color="auto"/>
            <w:right w:val="none" w:sz="0" w:space="0" w:color="auto"/>
          </w:divBdr>
        </w:div>
        <w:div w:id="376467413">
          <w:marLeft w:val="480"/>
          <w:marRight w:val="0"/>
          <w:marTop w:val="0"/>
          <w:marBottom w:val="0"/>
          <w:divBdr>
            <w:top w:val="none" w:sz="0" w:space="0" w:color="auto"/>
            <w:left w:val="none" w:sz="0" w:space="0" w:color="auto"/>
            <w:bottom w:val="none" w:sz="0" w:space="0" w:color="auto"/>
            <w:right w:val="none" w:sz="0" w:space="0" w:color="auto"/>
          </w:divBdr>
        </w:div>
        <w:div w:id="1948003221">
          <w:marLeft w:val="480"/>
          <w:marRight w:val="0"/>
          <w:marTop w:val="0"/>
          <w:marBottom w:val="0"/>
          <w:divBdr>
            <w:top w:val="none" w:sz="0" w:space="0" w:color="auto"/>
            <w:left w:val="none" w:sz="0" w:space="0" w:color="auto"/>
            <w:bottom w:val="none" w:sz="0" w:space="0" w:color="auto"/>
            <w:right w:val="none" w:sz="0" w:space="0" w:color="auto"/>
          </w:divBdr>
        </w:div>
        <w:div w:id="2105294652">
          <w:marLeft w:val="480"/>
          <w:marRight w:val="0"/>
          <w:marTop w:val="0"/>
          <w:marBottom w:val="0"/>
          <w:divBdr>
            <w:top w:val="none" w:sz="0" w:space="0" w:color="auto"/>
            <w:left w:val="none" w:sz="0" w:space="0" w:color="auto"/>
            <w:bottom w:val="none" w:sz="0" w:space="0" w:color="auto"/>
            <w:right w:val="none" w:sz="0" w:space="0" w:color="auto"/>
          </w:divBdr>
        </w:div>
        <w:div w:id="124081478">
          <w:marLeft w:val="480"/>
          <w:marRight w:val="0"/>
          <w:marTop w:val="0"/>
          <w:marBottom w:val="0"/>
          <w:divBdr>
            <w:top w:val="none" w:sz="0" w:space="0" w:color="auto"/>
            <w:left w:val="none" w:sz="0" w:space="0" w:color="auto"/>
            <w:bottom w:val="none" w:sz="0" w:space="0" w:color="auto"/>
            <w:right w:val="none" w:sz="0" w:space="0" w:color="auto"/>
          </w:divBdr>
        </w:div>
        <w:div w:id="2042509408">
          <w:marLeft w:val="480"/>
          <w:marRight w:val="0"/>
          <w:marTop w:val="0"/>
          <w:marBottom w:val="0"/>
          <w:divBdr>
            <w:top w:val="none" w:sz="0" w:space="0" w:color="auto"/>
            <w:left w:val="none" w:sz="0" w:space="0" w:color="auto"/>
            <w:bottom w:val="none" w:sz="0" w:space="0" w:color="auto"/>
            <w:right w:val="none" w:sz="0" w:space="0" w:color="auto"/>
          </w:divBdr>
        </w:div>
        <w:div w:id="1179730940">
          <w:marLeft w:val="480"/>
          <w:marRight w:val="0"/>
          <w:marTop w:val="0"/>
          <w:marBottom w:val="0"/>
          <w:divBdr>
            <w:top w:val="none" w:sz="0" w:space="0" w:color="auto"/>
            <w:left w:val="none" w:sz="0" w:space="0" w:color="auto"/>
            <w:bottom w:val="none" w:sz="0" w:space="0" w:color="auto"/>
            <w:right w:val="none" w:sz="0" w:space="0" w:color="auto"/>
          </w:divBdr>
        </w:div>
        <w:div w:id="984502852">
          <w:marLeft w:val="480"/>
          <w:marRight w:val="0"/>
          <w:marTop w:val="0"/>
          <w:marBottom w:val="0"/>
          <w:divBdr>
            <w:top w:val="none" w:sz="0" w:space="0" w:color="auto"/>
            <w:left w:val="none" w:sz="0" w:space="0" w:color="auto"/>
            <w:bottom w:val="none" w:sz="0" w:space="0" w:color="auto"/>
            <w:right w:val="none" w:sz="0" w:space="0" w:color="auto"/>
          </w:divBdr>
        </w:div>
        <w:div w:id="707947698">
          <w:marLeft w:val="480"/>
          <w:marRight w:val="0"/>
          <w:marTop w:val="0"/>
          <w:marBottom w:val="0"/>
          <w:divBdr>
            <w:top w:val="none" w:sz="0" w:space="0" w:color="auto"/>
            <w:left w:val="none" w:sz="0" w:space="0" w:color="auto"/>
            <w:bottom w:val="none" w:sz="0" w:space="0" w:color="auto"/>
            <w:right w:val="none" w:sz="0" w:space="0" w:color="auto"/>
          </w:divBdr>
        </w:div>
        <w:div w:id="508184184">
          <w:marLeft w:val="480"/>
          <w:marRight w:val="0"/>
          <w:marTop w:val="0"/>
          <w:marBottom w:val="0"/>
          <w:divBdr>
            <w:top w:val="none" w:sz="0" w:space="0" w:color="auto"/>
            <w:left w:val="none" w:sz="0" w:space="0" w:color="auto"/>
            <w:bottom w:val="none" w:sz="0" w:space="0" w:color="auto"/>
            <w:right w:val="none" w:sz="0" w:space="0" w:color="auto"/>
          </w:divBdr>
        </w:div>
        <w:div w:id="286009462">
          <w:marLeft w:val="480"/>
          <w:marRight w:val="0"/>
          <w:marTop w:val="0"/>
          <w:marBottom w:val="0"/>
          <w:divBdr>
            <w:top w:val="none" w:sz="0" w:space="0" w:color="auto"/>
            <w:left w:val="none" w:sz="0" w:space="0" w:color="auto"/>
            <w:bottom w:val="none" w:sz="0" w:space="0" w:color="auto"/>
            <w:right w:val="none" w:sz="0" w:space="0" w:color="auto"/>
          </w:divBdr>
        </w:div>
        <w:div w:id="1085148938">
          <w:marLeft w:val="480"/>
          <w:marRight w:val="0"/>
          <w:marTop w:val="0"/>
          <w:marBottom w:val="0"/>
          <w:divBdr>
            <w:top w:val="none" w:sz="0" w:space="0" w:color="auto"/>
            <w:left w:val="none" w:sz="0" w:space="0" w:color="auto"/>
            <w:bottom w:val="none" w:sz="0" w:space="0" w:color="auto"/>
            <w:right w:val="none" w:sz="0" w:space="0" w:color="auto"/>
          </w:divBdr>
        </w:div>
        <w:div w:id="2107069759">
          <w:marLeft w:val="480"/>
          <w:marRight w:val="0"/>
          <w:marTop w:val="0"/>
          <w:marBottom w:val="0"/>
          <w:divBdr>
            <w:top w:val="none" w:sz="0" w:space="0" w:color="auto"/>
            <w:left w:val="none" w:sz="0" w:space="0" w:color="auto"/>
            <w:bottom w:val="none" w:sz="0" w:space="0" w:color="auto"/>
            <w:right w:val="none" w:sz="0" w:space="0" w:color="auto"/>
          </w:divBdr>
        </w:div>
        <w:div w:id="1772118841">
          <w:marLeft w:val="480"/>
          <w:marRight w:val="0"/>
          <w:marTop w:val="0"/>
          <w:marBottom w:val="0"/>
          <w:divBdr>
            <w:top w:val="none" w:sz="0" w:space="0" w:color="auto"/>
            <w:left w:val="none" w:sz="0" w:space="0" w:color="auto"/>
            <w:bottom w:val="none" w:sz="0" w:space="0" w:color="auto"/>
            <w:right w:val="none" w:sz="0" w:space="0" w:color="auto"/>
          </w:divBdr>
        </w:div>
        <w:div w:id="746418188">
          <w:marLeft w:val="480"/>
          <w:marRight w:val="0"/>
          <w:marTop w:val="0"/>
          <w:marBottom w:val="0"/>
          <w:divBdr>
            <w:top w:val="none" w:sz="0" w:space="0" w:color="auto"/>
            <w:left w:val="none" w:sz="0" w:space="0" w:color="auto"/>
            <w:bottom w:val="none" w:sz="0" w:space="0" w:color="auto"/>
            <w:right w:val="none" w:sz="0" w:space="0" w:color="auto"/>
          </w:divBdr>
        </w:div>
        <w:div w:id="681469080">
          <w:marLeft w:val="480"/>
          <w:marRight w:val="0"/>
          <w:marTop w:val="0"/>
          <w:marBottom w:val="0"/>
          <w:divBdr>
            <w:top w:val="none" w:sz="0" w:space="0" w:color="auto"/>
            <w:left w:val="none" w:sz="0" w:space="0" w:color="auto"/>
            <w:bottom w:val="none" w:sz="0" w:space="0" w:color="auto"/>
            <w:right w:val="none" w:sz="0" w:space="0" w:color="auto"/>
          </w:divBdr>
        </w:div>
        <w:div w:id="1037512339">
          <w:marLeft w:val="480"/>
          <w:marRight w:val="0"/>
          <w:marTop w:val="0"/>
          <w:marBottom w:val="0"/>
          <w:divBdr>
            <w:top w:val="none" w:sz="0" w:space="0" w:color="auto"/>
            <w:left w:val="none" w:sz="0" w:space="0" w:color="auto"/>
            <w:bottom w:val="none" w:sz="0" w:space="0" w:color="auto"/>
            <w:right w:val="none" w:sz="0" w:space="0" w:color="auto"/>
          </w:divBdr>
        </w:div>
        <w:div w:id="1477913124">
          <w:marLeft w:val="480"/>
          <w:marRight w:val="0"/>
          <w:marTop w:val="0"/>
          <w:marBottom w:val="0"/>
          <w:divBdr>
            <w:top w:val="none" w:sz="0" w:space="0" w:color="auto"/>
            <w:left w:val="none" w:sz="0" w:space="0" w:color="auto"/>
            <w:bottom w:val="none" w:sz="0" w:space="0" w:color="auto"/>
            <w:right w:val="none" w:sz="0" w:space="0" w:color="auto"/>
          </w:divBdr>
        </w:div>
        <w:div w:id="1014651351">
          <w:marLeft w:val="480"/>
          <w:marRight w:val="0"/>
          <w:marTop w:val="0"/>
          <w:marBottom w:val="0"/>
          <w:divBdr>
            <w:top w:val="none" w:sz="0" w:space="0" w:color="auto"/>
            <w:left w:val="none" w:sz="0" w:space="0" w:color="auto"/>
            <w:bottom w:val="none" w:sz="0" w:space="0" w:color="auto"/>
            <w:right w:val="none" w:sz="0" w:space="0" w:color="auto"/>
          </w:divBdr>
        </w:div>
        <w:div w:id="894008463">
          <w:marLeft w:val="480"/>
          <w:marRight w:val="0"/>
          <w:marTop w:val="0"/>
          <w:marBottom w:val="0"/>
          <w:divBdr>
            <w:top w:val="none" w:sz="0" w:space="0" w:color="auto"/>
            <w:left w:val="none" w:sz="0" w:space="0" w:color="auto"/>
            <w:bottom w:val="none" w:sz="0" w:space="0" w:color="auto"/>
            <w:right w:val="none" w:sz="0" w:space="0" w:color="auto"/>
          </w:divBdr>
        </w:div>
        <w:div w:id="518734969">
          <w:marLeft w:val="480"/>
          <w:marRight w:val="0"/>
          <w:marTop w:val="0"/>
          <w:marBottom w:val="0"/>
          <w:divBdr>
            <w:top w:val="none" w:sz="0" w:space="0" w:color="auto"/>
            <w:left w:val="none" w:sz="0" w:space="0" w:color="auto"/>
            <w:bottom w:val="none" w:sz="0" w:space="0" w:color="auto"/>
            <w:right w:val="none" w:sz="0" w:space="0" w:color="auto"/>
          </w:divBdr>
        </w:div>
      </w:divsChild>
    </w:div>
    <w:div w:id="3825946">
      <w:bodyDiv w:val="1"/>
      <w:marLeft w:val="0"/>
      <w:marRight w:val="0"/>
      <w:marTop w:val="0"/>
      <w:marBottom w:val="0"/>
      <w:divBdr>
        <w:top w:val="none" w:sz="0" w:space="0" w:color="auto"/>
        <w:left w:val="none" w:sz="0" w:space="0" w:color="auto"/>
        <w:bottom w:val="none" w:sz="0" w:space="0" w:color="auto"/>
        <w:right w:val="none" w:sz="0" w:space="0" w:color="auto"/>
      </w:divBdr>
      <w:divsChild>
        <w:div w:id="1067843935">
          <w:marLeft w:val="480"/>
          <w:marRight w:val="0"/>
          <w:marTop w:val="0"/>
          <w:marBottom w:val="0"/>
          <w:divBdr>
            <w:top w:val="none" w:sz="0" w:space="0" w:color="auto"/>
            <w:left w:val="none" w:sz="0" w:space="0" w:color="auto"/>
            <w:bottom w:val="none" w:sz="0" w:space="0" w:color="auto"/>
            <w:right w:val="none" w:sz="0" w:space="0" w:color="auto"/>
          </w:divBdr>
        </w:div>
        <w:div w:id="554657676">
          <w:marLeft w:val="480"/>
          <w:marRight w:val="0"/>
          <w:marTop w:val="0"/>
          <w:marBottom w:val="0"/>
          <w:divBdr>
            <w:top w:val="none" w:sz="0" w:space="0" w:color="auto"/>
            <w:left w:val="none" w:sz="0" w:space="0" w:color="auto"/>
            <w:bottom w:val="none" w:sz="0" w:space="0" w:color="auto"/>
            <w:right w:val="none" w:sz="0" w:space="0" w:color="auto"/>
          </w:divBdr>
        </w:div>
        <w:div w:id="118572314">
          <w:marLeft w:val="480"/>
          <w:marRight w:val="0"/>
          <w:marTop w:val="0"/>
          <w:marBottom w:val="0"/>
          <w:divBdr>
            <w:top w:val="none" w:sz="0" w:space="0" w:color="auto"/>
            <w:left w:val="none" w:sz="0" w:space="0" w:color="auto"/>
            <w:bottom w:val="none" w:sz="0" w:space="0" w:color="auto"/>
            <w:right w:val="none" w:sz="0" w:space="0" w:color="auto"/>
          </w:divBdr>
        </w:div>
        <w:div w:id="314378220">
          <w:marLeft w:val="480"/>
          <w:marRight w:val="0"/>
          <w:marTop w:val="0"/>
          <w:marBottom w:val="0"/>
          <w:divBdr>
            <w:top w:val="none" w:sz="0" w:space="0" w:color="auto"/>
            <w:left w:val="none" w:sz="0" w:space="0" w:color="auto"/>
            <w:bottom w:val="none" w:sz="0" w:space="0" w:color="auto"/>
            <w:right w:val="none" w:sz="0" w:space="0" w:color="auto"/>
          </w:divBdr>
        </w:div>
        <w:div w:id="74474577">
          <w:marLeft w:val="480"/>
          <w:marRight w:val="0"/>
          <w:marTop w:val="0"/>
          <w:marBottom w:val="0"/>
          <w:divBdr>
            <w:top w:val="none" w:sz="0" w:space="0" w:color="auto"/>
            <w:left w:val="none" w:sz="0" w:space="0" w:color="auto"/>
            <w:bottom w:val="none" w:sz="0" w:space="0" w:color="auto"/>
            <w:right w:val="none" w:sz="0" w:space="0" w:color="auto"/>
          </w:divBdr>
        </w:div>
        <w:div w:id="667631161">
          <w:marLeft w:val="480"/>
          <w:marRight w:val="0"/>
          <w:marTop w:val="0"/>
          <w:marBottom w:val="0"/>
          <w:divBdr>
            <w:top w:val="none" w:sz="0" w:space="0" w:color="auto"/>
            <w:left w:val="none" w:sz="0" w:space="0" w:color="auto"/>
            <w:bottom w:val="none" w:sz="0" w:space="0" w:color="auto"/>
            <w:right w:val="none" w:sz="0" w:space="0" w:color="auto"/>
          </w:divBdr>
        </w:div>
        <w:div w:id="603730001">
          <w:marLeft w:val="480"/>
          <w:marRight w:val="0"/>
          <w:marTop w:val="0"/>
          <w:marBottom w:val="0"/>
          <w:divBdr>
            <w:top w:val="none" w:sz="0" w:space="0" w:color="auto"/>
            <w:left w:val="none" w:sz="0" w:space="0" w:color="auto"/>
            <w:bottom w:val="none" w:sz="0" w:space="0" w:color="auto"/>
            <w:right w:val="none" w:sz="0" w:space="0" w:color="auto"/>
          </w:divBdr>
        </w:div>
        <w:div w:id="388115049">
          <w:marLeft w:val="480"/>
          <w:marRight w:val="0"/>
          <w:marTop w:val="0"/>
          <w:marBottom w:val="0"/>
          <w:divBdr>
            <w:top w:val="none" w:sz="0" w:space="0" w:color="auto"/>
            <w:left w:val="none" w:sz="0" w:space="0" w:color="auto"/>
            <w:bottom w:val="none" w:sz="0" w:space="0" w:color="auto"/>
            <w:right w:val="none" w:sz="0" w:space="0" w:color="auto"/>
          </w:divBdr>
        </w:div>
        <w:div w:id="358824255">
          <w:marLeft w:val="480"/>
          <w:marRight w:val="0"/>
          <w:marTop w:val="0"/>
          <w:marBottom w:val="0"/>
          <w:divBdr>
            <w:top w:val="none" w:sz="0" w:space="0" w:color="auto"/>
            <w:left w:val="none" w:sz="0" w:space="0" w:color="auto"/>
            <w:bottom w:val="none" w:sz="0" w:space="0" w:color="auto"/>
            <w:right w:val="none" w:sz="0" w:space="0" w:color="auto"/>
          </w:divBdr>
        </w:div>
        <w:div w:id="1374693272">
          <w:marLeft w:val="480"/>
          <w:marRight w:val="0"/>
          <w:marTop w:val="0"/>
          <w:marBottom w:val="0"/>
          <w:divBdr>
            <w:top w:val="none" w:sz="0" w:space="0" w:color="auto"/>
            <w:left w:val="none" w:sz="0" w:space="0" w:color="auto"/>
            <w:bottom w:val="none" w:sz="0" w:space="0" w:color="auto"/>
            <w:right w:val="none" w:sz="0" w:space="0" w:color="auto"/>
          </w:divBdr>
        </w:div>
        <w:div w:id="71783624">
          <w:marLeft w:val="480"/>
          <w:marRight w:val="0"/>
          <w:marTop w:val="0"/>
          <w:marBottom w:val="0"/>
          <w:divBdr>
            <w:top w:val="none" w:sz="0" w:space="0" w:color="auto"/>
            <w:left w:val="none" w:sz="0" w:space="0" w:color="auto"/>
            <w:bottom w:val="none" w:sz="0" w:space="0" w:color="auto"/>
            <w:right w:val="none" w:sz="0" w:space="0" w:color="auto"/>
          </w:divBdr>
        </w:div>
        <w:div w:id="769161878">
          <w:marLeft w:val="480"/>
          <w:marRight w:val="0"/>
          <w:marTop w:val="0"/>
          <w:marBottom w:val="0"/>
          <w:divBdr>
            <w:top w:val="none" w:sz="0" w:space="0" w:color="auto"/>
            <w:left w:val="none" w:sz="0" w:space="0" w:color="auto"/>
            <w:bottom w:val="none" w:sz="0" w:space="0" w:color="auto"/>
            <w:right w:val="none" w:sz="0" w:space="0" w:color="auto"/>
          </w:divBdr>
        </w:div>
        <w:div w:id="2119835162">
          <w:marLeft w:val="480"/>
          <w:marRight w:val="0"/>
          <w:marTop w:val="0"/>
          <w:marBottom w:val="0"/>
          <w:divBdr>
            <w:top w:val="none" w:sz="0" w:space="0" w:color="auto"/>
            <w:left w:val="none" w:sz="0" w:space="0" w:color="auto"/>
            <w:bottom w:val="none" w:sz="0" w:space="0" w:color="auto"/>
            <w:right w:val="none" w:sz="0" w:space="0" w:color="auto"/>
          </w:divBdr>
        </w:div>
        <w:div w:id="1321273754">
          <w:marLeft w:val="480"/>
          <w:marRight w:val="0"/>
          <w:marTop w:val="0"/>
          <w:marBottom w:val="0"/>
          <w:divBdr>
            <w:top w:val="none" w:sz="0" w:space="0" w:color="auto"/>
            <w:left w:val="none" w:sz="0" w:space="0" w:color="auto"/>
            <w:bottom w:val="none" w:sz="0" w:space="0" w:color="auto"/>
            <w:right w:val="none" w:sz="0" w:space="0" w:color="auto"/>
          </w:divBdr>
        </w:div>
        <w:div w:id="1922326046">
          <w:marLeft w:val="480"/>
          <w:marRight w:val="0"/>
          <w:marTop w:val="0"/>
          <w:marBottom w:val="0"/>
          <w:divBdr>
            <w:top w:val="none" w:sz="0" w:space="0" w:color="auto"/>
            <w:left w:val="none" w:sz="0" w:space="0" w:color="auto"/>
            <w:bottom w:val="none" w:sz="0" w:space="0" w:color="auto"/>
            <w:right w:val="none" w:sz="0" w:space="0" w:color="auto"/>
          </w:divBdr>
        </w:div>
        <w:div w:id="1523974194">
          <w:marLeft w:val="480"/>
          <w:marRight w:val="0"/>
          <w:marTop w:val="0"/>
          <w:marBottom w:val="0"/>
          <w:divBdr>
            <w:top w:val="none" w:sz="0" w:space="0" w:color="auto"/>
            <w:left w:val="none" w:sz="0" w:space="0" w:color="auto"/>
            <w:bottom w:val="none" w:sz="0" w:space="0" w:color="auto"/>
            <w:right w:val="none" w:sz="0" w:space="0" w:color="auto"/>
          </w:divBdr>
        </w:div>
        <w:div w:id="1981156180">
          <w:marLeft w:val="480"/>
          <w:marRight w:val="0"/>
          <w:marTop w:val="0"/>
          <w:marBottom w:val="0"/>
          <w:divBdr>
            <w:top w:val="none" w:sz="0" w:space="0" w:color="auto"/>
            <w:left w:val="none" w:sz="0" w:space="0" w:color="auto"/>
            <w:bottom w:val="none" w:sz="0" w:space="0" w:color="auto"/>
            <w:right w:val="none" w:sz="0" w:space="0" w:color="auto"/>
          </w:divBdr>
        </w:div>
        <w:div w:id="864057834">
          <w:marLeft w:val="480"/>
          <w:marRight w:val="0"/>
          <w:marTop w:val="0"/>
          <w:marBottom w:val="0"/>
          <w:divBdr>
            <w:top w:val="none" w:sz="0" w:space="0" w:color="auto"/>
            <w:left w:val="none" w:sz="0" w:space="0" w:color="auto"/>
            <w:bottom w:val="none" w:sz="0" w:space="0" w:color="auto"/>
            <w:right w:val="none" w:sz="0" w:space="0" w:color="auto"/>
          </w:divBdr>
        </w:div>
        <w:div w:id="573516594">
          <w:marLeft w:val="480"/>
          <w:marRight w:val="0"/>
          <w:marTop w:val="0"/>
          <w:marBottom w:val="0"/>
          <w:divBdr>
            <w:top w:val="none" w:sz="0" w:space="0" w:color="auto"/>
            <w:left w:val="none" w:sz="0" w:space="0" w:color="auto"/>
            <w:bottom w:val="none" w:sz="0" w:space="0" w:color="auto"/>
            <w:right w:val="none" w:sz="0" w:space="0" w:color="auto"/>
          </w:divBdr>
        </w:div>
        <w:div w:id="839348461">
          <w:marLeft w:val="480"/>
          <w:marRight w:val="0"/>
          <w:marTop w:val="0"/>
          <w:marBottom w:val="0"/>
          <w:divBdr>
            <w:top w:val="none" w:sz="0" w:space="0" w:color="auto"/>
            <w:left w:val="none" w:sz="0" w:space="0" w:color="auto"/>
            <w:bottom w:val="none" w:sz="0" w:space="0" w:color="auto"/>
            <w:right w:val="none" w:sz="0" w:space="0" w:color="auto"/>
          </w:divBdr>
        </w:div>
        <w:div w:id="1684891898">
          <w:marLeft w:val="480"/>
          <w:marRight w:val="0"/>
          <w:marTop w:val="0"/>
          <w:marBottom w:val="0"/>
          <w:divBdr>
            <w:top w:val="none" w:sz="0" w:space="0" w:color="auto"/>
            <w:left w:val="none" w:sz="0" w:space="0" w:color="auto"/>
            <w:bottom w:val="none" w:sz="0" w:space="0" w:color="auto"/>
            <w:right w:val="none" w:sz="0" w:space="0" w:color="auto"/>
          </w:divBdr>
        </w:div>
        <w:div w:id="1898667784">
          <w:marLeft w:val="480"/>
          <w:marRight w:val="0"/>
          <w:marTop w:val="0"/>
          <w:marBottom w:val="0"/>
          <w:divBdr>
            <w:top w:val="none" w:sz="0" w:space="0" w:color="auto"/>
            <w:left w:val="none" w:sz="0" w:space="0" w:color="auto"/>
            <w:bottom w:val="none" w:sz="0" w:space="0" w:color="auto"/>
            <w:right w:val="none" w:sz="0" w:space="0" w:color="auto"/>
          </w:divBdr>
        </w:div>
        <w:div w:id="1539198326">
          <w:marLeft w:val="480"/>
          <w:marRight w:val="0"/>
          <w:marTop w:val="0"/>
          <w:marBottom w:val="0"/>
          <w:divBdr>
            <w:top w:val="none" w:sz="0" w:space="0" w:color="auto"/>
            <w:left w:val="none" w:sz="0" w:space="0" w:color="auto"/>
            <w:bottom w:val="none" w:sz="0" w:space="0" w:color="auto"/>
            <w:right w:val="none" w:sz="0" w:space="0" w:color="auto"/>
          </w:divBdr>
        </w:div>
        <w:div w:id="1433354270">
          <w:marLeft w:val="480"/>
          <w:marRight w:val="0"/>
          <w:marTop w:val="0"/>
          <w:marBottom w:val="0"/>
          <w:divBdr>
            <w:top w:val="none" w:sz="0" w:space="0" w:color="auto"/>
            <w:left w:val="none" w:sz="0" w:space="0" w:color="auto"/>
            <w:bottom w:val="none" w:sz="0" w:space="0" w:color="auto"/>
            <w:right w:val="none" w:sz="0" w:space="0" w:color="auto"/>
          </w:divBdr>
        </w:div>
        <w:div w:id="1429888792">
          <w:marLeft w:val="480"/>
          <w:marRight w:val="0"/>
          <w:marTop w:val="0"/>
          <w:marBottom w:val="0"/>
          <w:divBdr>
            <w:top w:val="none" w:sz="0" w:space="0" w:color="auto"/>
            <w:left w:val="none" w:sz="0" w:space="0" w:color="auto"/>
            <w:bottom w:val="none" w:sz="0" w:space="0" w:color="auto"/>
            <w:right w:val="none" w:sz="0" w:space="0" w:color="auto"/>
          </w:divBdr>
        </w:div>
        <w:div w:id="817765153">
          <w:marLeft w:val="480"/>
          <w:marRight w:val="0"/>
          <w:marTop w:val="0"/>
          <w:marBottom w:val="0"/>
          <w:divBdr>
            <w:top w:val="none" w:sz="0" w:space="0" w:color="auto"/>
            <w:left w:val="none" w:sz="0" w:space="0" w:color="auto"/>
            <w:bottom w:val="none" w:sz="0" w:space="0" w:color="auto"/>
            <w:right w:val="none" w:sz="0" w:space="0" w:color="auto"/>
          </w:divBdr>
        </w:div>
        <w:div w:id="1084883132">
          <w:marLeft w:val="480"/>
          <w:marRight w:val="0"/>
          <w:marTop w:val="0"/>
          <w:marBottom w:val="0"/>
          <w:divBdr>
            <w:top w:val="none" w:sz="0" w:space="0" w:color="auto"/>
            <w:left w:val="none" w:sz="0" w:space="0" w:color="auto"/>
            <w:bottom w:val="none" w:sz="0" w:space="0" w:color="auto"/>
            <w:right w:val="none" w:sz="0" w:space="0" w:color="auto"/>
          </w:divBdr>
        </w:div>
        <w:div w:id="979311022">
          <w:marLeft w:val="480"/>
          <w:marRight w:val="0"/>
          <w:marTop w:val="0"/>
          <w:marBottom w:val="0"/>
          <w:divBdr>
            <w:top w:val="none" w:sz="0" w:space="0" w:color="auto"/>
            <w:left w:val="none" w:sz="0" w:space="0" w:color="auto"/>
            <w:bottom w:val="none" w:sz="0" w:space="0" w:color="auto"/>
            <w:right w:val="none" w:sz="0" w:space="0" w:color="auto"/>
          </w:divBdr>
        </w:div>
        <w:div w:id="616525532">
          <w:marLeft w:val="480"/>
          <w:marRight w:val="0"/>
          <w:marTop w:val="0"/>
          <w:marBottom w:val="0"/>
          <w:divBdr>
            <w:top w:val="none" w:sz="0" w:space="0" w:color="auto"/>
            <w:left w:val="none" w:sz="0" w:space="0" w:color="auto"/>
            <w:bottom w:val="none" w:sz="0" w:space="0" w:color="auto"/>
            <w:right w:val="none" w:sz="0" w:space="0" w:color="auto"/>
          </w:divBdr>
        </w:div>
        <w:div w:id="314408432">
          <w:marLeft w:val="480"/>
          <w:marRight w:val="0"/>
          <w:marTop w:val="0"/>
          <w:marBottom w:val="0"/>
          <w:divBdr>
            <w:top w:val="none" w:sz="0" w:space="0" w:color="auto"/>
            <w:left w:val="none" w:sz="0" w:space="0" w:color="auto"/>
            <w:bottom w:val="none" w:sz="0" w:space="0" w:color="auto"/>
            <w:right w:val="none" w:sz="0" w:space="0" w:color="auto"/>
          </w:divBdr>
        </w:div>
        <w:div w:id="383065288">
          <w:marLeft w:val="480"/>
          <w:marRight w:val="0"/>
          <w:marTop w:val="0"/>
          <w:marBottom w:val="0"/>
          <w:divBdr>
            <w:top w:val="none" w:sz="0" w:space="0" w:color="auto"/>
            <w:left w:val="none" w:sz="0" w:space="0" w:color="auto"/>
            <w:bottom w:val="none" w:sz="0" w:space="0" w:color="auto"/>
            <w:right w:val="none" w:sz="0" w:space="0" w:color="auto"/>
          </w:divBdr>
        </w:div>
        <w:div w:id="1205143256">
          <w:marLeft w:val="480"/>
          <w:marRight w:val="0"/>
          <w:marTop w:val="0"/>
          <w:marBottom w:val="0"/>
          <w:divBdr>
            <w:top w:val="none" w:sz="0" w:space="0" w:color="auto"/>
            <w:left w:val="none" w:sz="0" w:space="0" w:color="auto"/>
            <w:bottom w:val="none" w:sz="0" w:space="0" w:color="auto"/>
            <w:right w:val="none" w:sz="0" w:space="0" w:color="auto"/>
          </w:divBdr>
        </w:div>
        <w:div w:id="511453604">
          <w:marLeft w:val="480"/>
          <w:marRight w:val="0"/>
          <w:marTop w:val="0"/>
          <w:marBottom w:val="0"/>
          <w:divBdr>
            <w:top w:val="none" w:sz="0" w:space="0" w:color="auto"/>
            <w:left w:val="none" w:sz="0" w:space="0" w:color="auto"/>
            <w:bottom w:val="none" w:sz="0" w:space="0" w:color="auto"/>
            <w:right w:val="none" w:sz="0" w:space="0" w:color="auto"/>
          </w:divBdr>
        </w:div>
        <w:div w:id="2049329466">
          <w:marLeft w:val="480"/>
          <w:marRight w:val="0"/>
          <w:marTop w:val="0"/>
          <w:marBottom w:val="0"/>
          <w:divBdr>
            <w:top w:val="none" w:sz="0" w:space="0" w:color="auto"/>
            <w:left w:val="none" w:sz="0" w:space="0" w:color="auto"/>
            <w:bottom w:val="none" w:sz="0" w:space="0" w:color="auto"/>
            <w:right w:val="none" w:sz="0" w:space="0" w:color="auto"/>
          </w:divBdr>
        </w:div>
        <w:div w:id="1682079336">
          <w:marLeft w:val="480"/>
          <w:marRight w:val="0"/>
          <w:marTop w:val="0"/>
          <w:marBottom w:val="0"/>
          <w:divBdr>
            <w:top w:val="none" w:sz="0" w:space="0" w:color="auto"/>
            <w:left w:val="none" w:sz="0" w:space="0" w:color="auto"/>
            <w:bottom w:val="none" w:sz="0" w:space="0" w:color="auto"/>
            <w:right w:val="none" w:sz="0" w:space="0" w:color="auto"/>
          </w:divBdr>
        </w:div>
        <w:div w:id="335380241">
          <w:marLeft w:val="480"/>
          <w:marRight w:val="0"/>
          <w:marTop w:val="0"/>
          <w:marBottom w:val="0"/>
          <w:divBdr>
            <w:top w:val="none" w:sz="0" w:space="0" w:color="auto"/>
            <w:left w:val="none" w:sz="0" w:space="0" w:color="auto"/>
            <w:bottom w:val="none" w:sz="0" w:space="0" w:color="auto"/>
            <w:right w:val="none" w:sz="0" w:space="0" w:color="auto"/>
          </w:divBdr>
        </w:div>
        <w:div w:id="1518497808">
          <w:marLeft w:val="480"/>
          <w:marRight w:val="0"/>
          <w:marTop w:val="0"/>
          <w:marBottom w:val="0"/>
          <w:divBdr>
            <w:top w:val="none" w:sz="0" w:space="0" w:color="auto"/>
            <w:left w:val="none" w:sz="0" w:space="0" w:color="auto"/>
            <w:bottom w:val="none" w:sz="0" w:space="0" w:color="auto"/>
            <w:right w:val="none" w:sz="0" w:space="0" w:color="auto"/>
          </w:divBdr>
        </w:div>
        <w:div w:id="1141535891">
          <w:marLeft w:val="480"/>
          <w:marRight w:val="0"/>
          <w:marTop w:val="0"/>
          <w:marBottom w:val="0"/>
          <w:divBdr>
            <w:top w:val="none" w:sz="0" w:space="0" w:color="auto"/>
            <w:left w:val="none" w:sz="0" w:space="0" w:color="auto"/>
            <w:bottom w:val="none" w:sz="0" w:space="0" w:color="auto"/>
            <w:right w:val="none" w:sz="0" w:space="0" w:color="auto"/>
          </w:divBdr>
        </w:div>
        <w:div w:id="1260914791">
          <w:marLeft w:val="480"/>
          <w:marRight w:val="0"/>
          <w:marTop w:val="0"/>
          <w:marBottom w:val="0"/>
          <w:divBdr>
            <w:top w:val="none" w:sz="0" w:space="0" w:color="auto"/>
            <w:left w:val="none" w:sz="0" w:space="0" w:color="auto"/>
            <w:bottom w:val="none" w:sz="0" w:space="0" w:color="auto"/>
            <w:right w:val="none" w:sz="0" w:space="0" w:color="auto"/>
          </w:divBdr>
        </w:div>
        <w:div w:id="1913080590">
          <w:marLeft w:val="480"/>
          <w:marRight w:val="0"/>
          <w:marTop w:val="0"/>
          <w:marBottom w:val="0"/>
          <w:divBdr>
            <w:top w:val="none" w:sz="0" w:space="0" w:color="auto"/>
            <w:left w:val="none" w:sz="0" w:space="0" w:color="auto"/>
            <w:bottom w:val="none" w:sz="0" w:space="0" w:color="auto"/>
            <w:right w:val="none" w:sz="0" w:space="0" w:color="auto"/>
          </w:divBdr>
        </w:div>
        <w:div w:id="2053992072">
          <w:marLeft w:val="480"/>
          <w:marRight w:val="0"/>
          <w:marTop w:val="0"/>
          <w:marBottom w:val="0"/>
          <w:divBdr>
            <w:top w:val="none" w:sz="0" w:space="0" w:color="auto"/>
            <w:left w:val="none" w:sz="0" w:space="0" w:color="auto"/>
            <w:bottom w:val="none" w:sz="0" w:space="0" w:color="auto"/>
            <w:right w:val="none" w:sz="0" w:space="0" w:color="auto"/>
          </w:divBdr>
        </w:div>
        <w:div w:id="211162924">
          <w:marLeft w:val="480"/>
          <w:marRight w:val="0"/>
          <w:marTop w:val="0"/>
          <w:marBottom w:val="0"/>
          <w:divBdr>
            <w:top w:val="none" w:sz="0" w:space="0" w:color="auto"/>
            <w:left w:val="none" w:sz="0" w:space="0" w:color="auto"/>
            <w:bottom w:val="none" w:sz="0" w:space="0" w:color="auto"/>
            <w:right w:val="none" w:sz="0" w:space="0" w:color="auto"/>
          </w:divBdr>
        </w:div>
        <w:div w:id="1892229218">
          <w:marLeft w:val="480"/>
          <w:marRight w:val="0"/>
          <w:marTop w:val="0"/>
          <w:marBottom w:val="0"/>
          <w:divBdr>
            <w:top w:val="none" w:sz="0" w:space="0" w:color="auto"/>
            <w:left w:val="none" w:sz="0" w:space="0" w:color="auto"/>
            <w:bottom w:val="none" w:sz="0" w:space="0" w:color="auto"/>
            <w:right w:val="none" w:sz="0" w:space="0" w:color="auto"/>
          </w:divBdr>
        </w:div>
        <w:div w:id="1819684332">
          <w:marLeft w:val="480"/>
          <w:marRight w:val="0"/>
          <w:marTop w:val="0"/>
          <w:marBottom w:val="0"/>
          <w:divBdr>
            <w:top w:val="none" w:sz="0" w:space="0" w:color="auto"/>
            <w:left w:val="none" w:sz="0" w:space="0" w:color="auto"/>
            <w:bottom w:val="none" w:sz="0" w:space="0" w:color="auto"/>
            <w:right w:val="none" w:sz="0" w:space="0" w:color="auto"/>
          </w:divBdr>
        </w:div>
        <w:div w:id="1325276161">
          <w:marLeft w:val="480"/>
          <w:marRight w:val="0"/>
          <w:marTop w:val="0"/>
          <w:marBottom w:val="0"/>
          <w:divBdr>
            <w:top w:val="none" w:sz="0" w:space="0" w:color="auto"/>
            <w:left w:val="none" w:sz="0" w:space="0" w:color="auto"/>
            <w:bottom w:val="none" w:sz="0" w:space="0" w:color="auto"/>
            <w:right w:val="none" w:sz="0" w:space="0" w:color="auto"/>
          </w:divBdr>
        </w:div>
        <w:div w:id="1513303347">
          <w:marLeft w:val="480"/>
          <w:marRight w:val="0"/>
          <w:marTop w:val="0"/>
          <w:marBottom w:val="0"/>
          <w:divBdr>
            <w:top w:val="none" w:sz="0" w:space="0" w:color="auto"/>
            <w:left w:val="none" w:sz="0" w:space="0" w:color="auto"/>
            <w:bottom w:val="none" w:sz="0" w:space="0" w:color="auto"/>
            <w:right w:val="none" w:sz="0" w:space="0" w:color="auto"/>
          </w:divBdr>
        </w:div>
        <w:div w:id="316762951">
          <w:marLeft w:val="480"/>
          <w:marRight w:val="0"/>
          <w:marTop w:val="0"/>
          <w:marBottom w:val="0"/>
          <w:divBdr>
            <w:top w:val="none" w:sz="0" w:space="0" w:color="auto"/>
            <w:left w:val="none" w:sz="0" w:space="0" w:color="auto"/>
            <w:bottom w:val="none" w:sz="0" w:space="0" w:color="auto"/>
            <w:right w:val="none" w:sz="0" w:space="0" w:color="auto"/>
          </w:divBdr>
        </w:div>
        <w:div w:id="943535921">
          <w:marLeft w:val="480"/>
          <w:marRight w:val="0"/>
          <w:marTop w:val="0"/>
          <w:marBottom w:val="0"/>
          <w:divBdr>
            <w:top w:val="none" w:sz="0" w:space="0" w:color="auto"/>
            <w:left w:val="none" w:sz="0" w:space="0" w:color="auto"/>
            <w:bottom w:val="none" w:sz="0" w:space="0" w:color="auto"/>
            <w:right w:val="none" w:sz="0" w:space="0" w:color="auto"/>
          </w:divBdr>
        </w:div>
        <w:div w:id="1761901150">
          <w:marLeft w:val="480"/>
          <w:marRight w:val="0"/>
          <w:marTop w:val="0"/>
          <w:marBottom w:val="0"/>
          <w:divBdr>
            <w:top w:val="none" w:sz="0" w:space="0" w:color="auto"/>
            <w:left w:val="none" w:sz="0" w:space="0" w:color="auto"/>
            <w:bottom w:val="none" w:sz="0" w:space="0" w:color="auto"/>
            <w:right w:val="none" w:sz="0" w:space="0" w:color="auto"/>
          </w:divBdr>
        </w:div>
        <w:div w:id="241260904">
          <w:marLeft w:val="480"/>
          <w:marRight w:val="0"/>
          <w:marTop w:val="0"/>
          <w:marBottom w:val="0"/>
          <w:divBdr>
            <w:top w:val="none" w:sz="0" w:space="0" w:color="auto"/>
            <w:left w:val="none" w:sz="0" w:space="0" w:color="auto"/>
            <w:bottom w:val="none" w:sz="0" w:space="0" w:color="auto"/>
            <w:right w:val="none" w:sz="0" w:space="0" w:color="auto"/>
          </w:divBdr>
        </w:div>
        <w:div w:id="445270688">
          <w:marLeft w:val="480"/>
          <w:marRight w:val="0"/>
          <w:marTop w:val="0"/>
          <w:marBottom w:val="0"/>
          <w:divBdr>
            <w:top w:val="none" w:sz="0" w:space="0" w:color="auto"/>
            <w:left w:val="none" w:sz="0" w:space="0" w:color="auto"/>
            <w:bottom w:val="none" w:sz="0" w:space="0" w:color="auto"/>
            <w:right w:val="none" w:sz="0" w:space="0" w:color="auto"/>
          </w:divBdr>
        </w:div>
        <w:div w:id="2026398362">
          <w:marLeft w:val="480"/>
          <w:marRight w:val="0"/>
          <w:marTop w:val="0"/>
          <w:marBottom w:val="0"/>
          <w:divBdr>
            <w:top w:val="none" w:sz="0" w:space="0" w:color="auto"/>
            <w:left w:val="none" w:sz="0" w:space="0" w:color="auto"/>
            <w:bottom w:val="none" w:sz="0" w:space="0" w:color="auto"/>
            <w:right w:val="none" w:sz="0" w:space="0" w:color="auto"/>
          </w:divBdr>
        </w:div>
        <w:div w:id="1310867912">
          <w:marLeft w:val="480"/>
          <w:marRight w:val="0"/>
          <w:marTop w:val="0"/>
          <w:marBottom w:val="0"/>
          <w:divBdr>
            <w:top w:val="none" w:sz="0" w:space="0" w:color="auto"/>
            <w:left w:val="none" w:sz="0" w:space="0" w:color="auto"/>
            <w:bottom w:val="none" w:sz="0" w:space="0" w:color="auto"/>
            <w:right w:val="none" w:sz="0" w:space="0" w:color="auto"/>
          </w:divBdr>
        </w:div>
        <w:div w:id="1069695297">
          <w:marLeft w:val="480"/>
          <w:marRight w:val="0"/>
          <w:marTop w:val="0"/>
          <w:marBottom w:val="0"/>
          <w:divBdr>
            <w:top w:val="none" w:sz="0" w:space="0" w:color="auto"/>
            <w:left w:val="none" w:sz="0" w:space="0" w:color="auto"/>
            <w:bottom w:val="none" w:sz="0" w:space="0" w:color="auto"/>
            <w:right w:val="none" w:sz="0" w:space="0" w:color="auto"/>
          </w:divBdr>
        </w:div>
        <w:div w:id="1916546085">
          <w:marLeft w:val="480"/>
          <w:marRight w:val="0"/>
          <w:marTop w:val="0"/>
          <w:marBottom w:val="0"/>
          <w:divBdr>
            <w:top w:val="none" w:sz="0" w:space="0" w:color="auto"/>
            <w:left w:val="none" w:sz="0" w:space="0" w:color="auto"/>
            <w:bottom w:val="none" w:sz="0" w:space="0" w:color="auto"/>
            <w:right w:val="none" w:sz="0" w:space="0" w:color="auto"/>
          </w:divBdr>
        </w:div>
        <w:div w:id="371930043">
          <w:marLeft w:val="480"/>
          <w:marRight w:val="0"/>
          <w:marTop w:val="0"/>
          <w:marBottom w:val="0"/>
          <w:divBdr>
            <w:top w:val="none" w:sz="0" w:space="0" w:color="auto"/>
            <w:left w:val="none" w:sz="0" w:space="0" w:color="auto"/>
            <w:bottom w:val="none" w:sz="0" w:space="0" w:color="auto"/>
            <w:right w:val="none" w:sz="0" w:space="0" w:color="auto"/>
          </w:divBdr>
        </w:div>
        <w:div w:id="851529852">
          <w:marLeft w:val="480"/>
          <w:marRight w:val="0"/>
          <w:marTop w:val="0"/>
          <w:marBottom w:val="0"/>
          <w:divBdr>
            <w:top w:val="none" w:sz="0" w:space="0" w:color="auto"/>
            <w:left w:val="none" w:sz="0" w:space="0" w:color="auto"/>
            <w:bottom w:val="none" w:sz="0" w:space="0" w:color="auto"/>
            <w:right w:val="none" w:sz="0" w:space="0" w:color="auto"/>
          </w:divBdr>
        </w:div>
        <w:div w:id="1322854275">
          <w:marLeft w:val="480"/>
          <w:marRight w:val="0"/>
          <w:marTop w:val="0"/>
          <w:marBottom w:val="0"/>
          <w:divBdr>
            <w:top w:val="none" w:sz="0" w:space="0" w:color="auto"/>
            <w:left w:val="none" w:sz="0" w:space="0" w:color="auto"/>
            <w:bottom w:val="none" w:sz="0" w:space="0" w:color="auto"/>
            <w:right w:val="none" w:sz="0" w:space="0" w:color="auto"/>
          </w:divBdr>
        </w:div>
        <w:div w:id="1431001013">
          <w:marLeft w:val="480"/>
          <w:marRight w:val="0"/>
          <w:marTop w:val="0"/>
          <w:marBottom w:val="0"/>
          <w:divBdr>
            <w:top w:val="none" w:sz="0" w:space="0" w:color="auto"/>
            <w:left w:val="none" w:sz="0" w:space="0" w:color="auto"/>
            <w:bottom w:val="none" w:sz="0" w:space="0" w:color="auto"/>
            <w:right w:val="none" w:sz="0" w:space="0" w:color="auto"/>
          </w:divBdr>
        </w:div>
        <w:div w:id="1757827718">
          <w:marLeft w:val="480"/>
          <w:marRight w:val="0"/>
          <w:marTop w:val="0"/>
          <w:marBottom w:val="0"/>
          <w:divBdr>
            <w:top w:val="none" w:sz="0" w:space="0" w:color="auto"/>
            <w:left w:val="none" w:sz="0" w:space="0" w:color="auto"/>
            <w:bottom w:val="none" w:sz="0" w:space="0" w:color="auto"/>
            <w:right w:val="none" w:sz="0" w:space="0" w:color="auto"/>
          </w:divBdr>
        </w:div>
        <w:div w:id="2132823836">
          <w:marLeft w:val="480"/>
          <w:marRight w:val="0"/>
          <w:marTop w:val="0"/>
          <w:marBottom w:val="0"/>
          <w:divBdr>
            <w:top w:val="none" w:sz="0" w:space="0" w:color="auto"/>
            <w:left w:val="none" w:sz="0" w:space="0" w:color="auto"/>
            <w:bottom w:val="none" w:sz="0" w:space="0" w:color="auto"/>
            <w:right w:val="none" w:sz="0" w:space="0" w:color="auto"/>
          </w:divBdr>
        </w:div>
        <w:div w:id="1919166823">
          <w:marLeft w:val="480"/>
          <w:marRight w:val="0"/>
          <w:marTop w:val="0"/>
          <w:marBottom w:val="0"/>
          <w:divBdr>
            <w:top w:val="none" w:sz="0" w:space="0" w:color="auto"/>
            <w:left w:val="none" w:sz="0" w:space="0" w:color="auto"/>
            <w:bottom w:val="none" w:sz="0" w:space="0" w:color="auto"/>
            <w:right w:val="none" w:sz="0" w:space="0" w:color="auto"/>
          </w:divBdr>
        </w:div>
        <w:div w:id="1909724841">
          <w:marLeft w:val="480"/>
          <w:marRight w:val="0"/>
          <w:marTop w:val="0"/>
          <w:marBottom w:val="0"/>
          <w:divBdr>
            <w:top w:val="none" w:sz="0" w:space="0" w:color="auto"/>
            <w:left w:val="none" w:sz="0" w:space="0" w:color="auto"/>
            <w:bottom w:val="none" w:sz="0" w:space="0" w:color="auto"/>
            <w:right w:val="none" w:sz="0" w:space="0" w:color="auto"/>
          </w:divBdr>
        </w:div>
        <w:div w:id="1330522765">
          <w:marLeft w:val="480"/>
          <w:marRight w:val="0"/>
          <w:marTop w:val="0"/>
          <w:marBottom w:val="0"/>
          <w:divBdr>
            <w:top w:val="none" w:sz="0" w:space="0" w:color="auto"/>
            <w:left w:val="none" w:sz="0" w:space="0" w:color="auto"/>
            <w:bottom w:val="none" w:sz="0" w:space="0" w:color="auto"/>
            <w:right w:val="none" w:sz="0" w:space="0" w:color="auto"/>
          </w:divBdr>
        </w:div>
      </w:divsChild>
    </w:div>
    <w:div w:id="7605790">
      <w:bodyDiv w:val="1"/>
      <w:marLeft w:val="0"/>
      <w:marRight w:val="0"/>
      <w:marTop w:val="0"/>
      <w:marBottom w:val="0"/>
      <w:divBdr>
        <w:top w:val="none" w:sz="0" w:space="0" w:color="auto"/>
        <w:left w:val="none" w:sz="0" w:space="0" w:color="auto"/>
        <w:bottom w:val="none" w:sz="0" w:space="0" w:color="auto"/>
        <w:right w:val="none" w:sz="0" w:space="0" w:color="auto"/>
      </w:divBdr>
      <w:divsChild>
        <w:div w:id="588659495">
          <w:marLeft w:val="480"/>
          <w:marRight w:val="0"/>
          <w:marTop w:val="0"/>
          <w:marBottom w:val="0"/>
          <w:divBdr>
            <w:top w:val="none" w:sz="0" w:space="0" w:color="auto"/>
            <w:left w:val="none" w:sz="0" w:space="0" w:color="auto"/>
            <w:bottom w:val="none" w:sz="0" w:space="0" w:color="auto"/>
            <w:right w:val="none" w:sz="0" w:space="0" w:color="auto"/>
          </w:divBdr>
        </w:div>
        <w:div w:id="1317146146">
          <w:marLeft w:val="480"/>
          <w:marRight w:val="0"/>
          <w:marTop w:val="0"/>
          <w:marBottom w:val="0"/>
          <w:divBdr>
            <w:top w:val="none" w:sz="0" w:space="0" w:color="auto"/>
            <w:left w:val="none" w:sz="0" w:space="0" w:color="auto"/>
            <w:bottom w:val="none" w:sz="0" w:space="0" w:color="auto"/>
            <w:right w:val="none" w:sz="0" w:space="0" w:color="auto"/>
          </w:divBdr>
        </w:div>
        <w:div w:id="965702326">
          <w:marLeft w:val="480"/>
          <w:marRight w:val="0"/>
          <w:marTop w:val="0"/>
          <w:marBottom w:val="0"/>
          <w:divBdr>
            <w:top w:val="none" w:sz="0" w:space="0" w:color="auto"/>
            <w:left w:val="none" w:sz="0" w:space="0" w:color="auto"/>
            <w:bottom w:val="none" w:sz="0" w:space="0" w:color="auto"/>
            <w:right w:val="none" w:sz="0" w:space="0" w:color="auto"/>
          </w:divBdr>
        </w:div>
        <w:div w:id="1745839345">
          <w:marLeft w:val="480"/>
          <w:marRight w:val="0"/>
          <w:marTop w:val="0"/>
          <w:marBottom w:val="0"/>
          <w:divBdr>
            <w:top w:val="none" w:sz="0" w:space="0" w:color="auto"/>
            <w:left w:val="none" w:sz="0" w:space="0" w:color="auto"/>
            <w:bottom w:val="none" w:sz="0" w:space="0" w:color="auto"/>
            <w:right w:val="none" w:sz="0" w:space="0" w:color="auto"/>
          </w:divBdr>
        </w:div>
        <w:div w:id="718364879">
          <w:marLeft w:val="480"/>
          <w:marRight w:val="0"/>
          <w:marTop w:val="0"/>
          <w:marBottom w:val="0"/>
          <w:divBdr>
            <w:top w:val="none" w:sz="0" w:space="0" w:color="auto"/>
            <w:left w:val="none" w:sz="0" w:space="0" w:color="auto"/>
            <w:bottom w:val="none" w:sz="0" w:space="0" w:color="auto"/>
            <w:right w:val="none" w:sz="0" w:space="0" w:color="auto"/>
          </w:divBdr>
        </w:div>
        <w:div w:id="2101485725">
          <w:marLeft w:val="480"/>
          <w:marRight w:val="0"/>
          <w:marTop w:val="0"/>
          <w:marBottom w:val="0"/>
          <w:divBdr>
            <w:top w:val="none" w:sz="0" w:space="0" w:color="auto"/>
            <w:left w:val="none" w:sz="0" w:space="0" w:color="auto"/>
            <w:bottom w:val="none" w:sz="0" w:space="0" w:color="auto"/>
            <w:right w:val="none" w:sz="0" w:space="0" w:color="auto"/>
          </w:divBdr>
        </w:div>
        <w:div w:id="1143735258">
          <w:marLeft w:val="480"/>
          <w:marRight w:val="0"/>
          <w:marTop w:val="0"/>
          <w:marBottom w:val="0"/>
          <w:divBdr>
            <w:top w:val="none" w:sz="0" w:space="0" w:color="auto"/>
            <w:left w:val="none" w:sz="0" w:space="0" w:color="auto"/>
            <w:bottom w:val="none" w:sz="0" w:space="0" w:color="auto"/>
            <w:right w:val="none" w:sz="0" w:space="0" w:color="auto"/>
          </w:divBdr>
        </w:div>
        <w:div w:id="1007706745">
          <w:marLeft w:val="480"/>
          <w:marRight w:val="0"/>
          <w:marTop w:val="0"/>
          <w:marBottom w:val="0"/>
          <w:divBdr>
            <w:top w:val="none" w:sz="0" w:space="0" w:color="auto"/>
            <w:left w:val="none" w:sz="0" w:space="0" w:color="auto"/>
            <w:bottom w:val="none" w:sz="0" w:space="0" w:color="auto"/>
            <w:right w:val="none" w:sz="0" w:space="0" w:color="auto"/>
          </w:divBdr>
        </w:div>
        <w:div w:id="1601833197">
          <w:marLeft w:val="480"/>
          <w:marRight w:val="0"/>
          <w:marTop w:val="0"/>
          <w:marBottom w:val="0"/>
          <w:divBdr>
            <w:top w:val="none" w:sz="0" w:space="0" w:color="auto"/>
            <w:left w:val="none" w:sz="0" w:space="0" w:color="auto"/>
            <w:bottom w:val="none" w:sz="0" w:space="0" w:color="auto"/>
            <w:right w:val="none" w:sz="0" w:space="0" w:color="auto"/>
          </w:divBdr>
        </w:div>
        <w:div w:id="1688410885">
          <w:marLeft w:val="480"/>
          <w:marRight w:val="0"/>
          <w:marTop w:val="0"/>
          <w:marBottom w:val="0"/>
          <w:divBdr>
            <w:top w:val="none" w:sz="0" w:space="0" w:color="auto"/>
            <w:left w:val="none" w:sz="0" w:space="0" w:color="auto"/>
            <w:bottom w:val="none" w:sz="0" w:space="0" w:color="auto"/>
            <w:right w:val="none" w:sz="0" w:space="0" w:color="auto"/>
          </w:divBdr>
        </w:div>
        <w:div w:id="514610685">
          <w:marLeft w:val="480"/>
          <w:marRight w:val="0"/>
          <w:marTop w:val="0"/>
          <w:marBottom w:val="0"/>
          <w:divBdr>
            <w:top w:val="none" w:sz="0" w:space="0" w:color="auto"/>
            <w:left w:val="none" w:sz="0" w:space="0" w:color="auto"/>
            <w:bottom w:val="none" w:sz="0" w:space="0" w:color="auto"/>
            <w:right w:val="none" w:sz="0" w:space="0" w:color="auto"/>
          </w:divBdr>
        </w:div>
        <w:div w:id="1816872198">
          <w:marLeft w:val="480"/>
          <w:marRight w:val="0"/>
          <w:marTop w:val="0"/>
          <w:marBottom w:val="0"/>
          <w:divBdr>
            <w:top w:val="none" w:sz="0" w:space="0" w:color="auto"/>
            <w:left w:val="none" w:sz="0" w:space="0" w:color="auto"/>
            <w:bottom w:val="none" w:sz="0" w:space="0" w:color="auto"/>
            <w:right w:val="none" w:sz="0" w:space="0" w:color="auto"/>
          </w:divBdr>
        </w:div>
        <w:div w:id="197861659">
          <w:marLeft w:val="480"/>
          <w:marRight w:val="0"/>
          <w:marTop w:val="0"/>
          <w:marBottom w:val="0"/>
          <w:divBdr>
            <w:top w:val="none" w:sz="0" w:space="0" w:color="auto"/>
            <w:left w:val="none" w:sz="0" w:space="0" w:color="auto"/>
            <w:bottom w:val="none" w:sz="0" w:space="0" w:color="auto"/>
            <w:right w:val="none" w:sz="0" w:space="0" w:color="auto"/>
          </w:divBdr>
        </w:div>
        <w:div w:id="488643113">
          <w:marLeft w:val="480"/>
          <w:marRight w:val="0"/>
          <w:marTop w:val="0"/>
          <w:marBottom w:val="0"/>
          <w:divBdr>
            <w:top w:val="none" w:sz="0" w:space="0" w:color="auto"/>
            <w:left w:val="none" w:sz="0" w:space="0" w:color="auto"/>
            <w:bottom w:val="none" w:sz="0" w:space="0" w:color="auto"/>
            <w:right w:val="none" w:sz="0" w:space="0" w:color="auto"/>
          </w:divBdr>
        </w:div>
        <w:div w:id="881286759">
          <w:marLeft w:val="480"/>
          <w:marRight w:val="0"/>
          <w:marTop w:val="0"/>
          <w:marBottom w:val="0"/>
          <w:divBdr>
            <w:top w:val="none" w:sz="0" w:space="0" w:color="auto"/>
            <w:left w:val="none" w:sz="0" w:space="0" w:color="auto"/>
            <w:bottom w:val="none" w:sz="0" w:space="0" w:color="auto"/>
            <w:right w:val="none" w:sz="0" w:space="0" w:color="auto"/>
          </w:divBdr>
        </w:div>
        <w:div w:id="1196960859">
          <w:marLeft w:val="480"/>
          <w:marRight w:val="0"/>
          <w:marTop w:val="0"/>
          <w:marBottom w:val="0"/>
          <w:divBdr>
            <w:top w:val="none" w:sz="0" w:space="0" w:color="auto"/>
            <w:left w:val="none" w:sz="0" w:space="0" w:color="auto"/>
            <w:bottom w:val="none" w:sz="0" w:space="0" w:color="auto"/>
            <w:right w:val="none" w:sz="0" w:space="0" w:color="auto"/>
          </w:divBdr>
        </w:div>
        <w:div w:id="607666850">
          <w:marLeft w:val="480"/>
          <w:marRight w:val="0"/>
          <w:marTop w:val="0"/>
          <w:marBottom w:val="0"/>
          <w:divBdr>
            <w:top w:val="none" w:sz="0" w:space="0" w:color="auto"/>
            <w:left w:val="none" w:sz="0" w:space="0" w:color="auto"/>
            <w:bottom w:val="none" w:sz="0" w:space="0" w:color="auto"/>
            <w:right w:val="none" w:sz="0" w:space="0" w:color="auto"/>
          </w:divBdr>
        </w:div>
        <w:div w:id="1519537708">
          <w:marLeft w:val="480"/>
          <w:marRight w:val="0"/>
          <w:marTop w:val="0"/>
          <w:marBottom w:val="0"/>
          <w:divBdr>
            <w:top w:val="none" w:sz="0" w:space="0" w:color="auto"/>
            <w:left w:val="none" w:sz="0" w:space="0" w:color="auto"/>
            <w:bottom w:val="none" w:sz="0" w:space="0" w:color="auto"/>
            <w:right w:val="none" w:sz="0" w:space="0" w:color="auto"/>
          </w:divBdr>
        </w:div>
        <w:div w:id="462964351">
          <w:marLeft w:val="480"/>
          <w:marRight w:val="0"/>
          <w:marTop w:val="0"/>
          <w:marBottom w:val="0"/>
          <w:divBdr>
            <w:top w:val="none" w:sz="0" w:space="0" w:color="auto"/>
            <w:left w:val="none" w:sz="0" w:space="0" w:color="auto"/>
            <w:bottom w:val="none" w:sz="0" w:space="0" w:color="auto"/>
            <w:right w:val="none" w:sz="0" w:space="0" w:color="auto"/>
          </w:divBdr>
        </w:div>
        <w:div w:id="258801855">
          <w:marLeft w:val="480"/>
          <w:marRight w:val="0"/>
          <w:marTop w:val="0"/>
          <w:marBottom w:val="0"/>
          <w:divBdr>
            <w:top w:val="none" w:sz="0" w:space="0" w:color="auto"/>
            <w:left w:val="none" w:sz="0" w:space="0" w:color="auto"/>
            <w:bottom w:val="none" w:sz="0" w:space="0" w:color="auto"/>
            <w:right w:val="none" w:sz="0" w:space="0" w:color="auto"/>
          </w:divBdr>
        </w:div>
        <w:div w:id="966005850">
          <w:marLeft w:val="480"/>
          <w:marRight w:val="0"/>
          <w:marTop w:val="0"/>
          <w:marBottom w:val="0"/>
          <w:divBdr>
            <w:top w:val="none" w:sz="0" w:space="0" w:color="auto"/>
            <w:left w:val="none" w:sz="0" w:space="0" w:color="auto"/>
            <w:bottom w:val="none" w:sz="0" w:space="0" w:color="auto"/>
            <w:right w:val="none" w:sz="0" w:space="0" w:color="auto"/>
          </w:divBdr>
        </w:div>
        <w:div w:id="1100298735">
          <w:marLeft w:val="480"/>
          <w:marRight w:val="0"/>
          <w:marTop w:val="0"/>
          <w:marBottom w:val="0"/>
          <w:divBdr>
            <w:top w:val="none" w:sz="0" w:space="0" w:color="auto"/>
            <w:left w:val="none" w:sz="0" w:space="0" w:color="auto"/>
            <w:bottom w:val="none" w:sz="0" w:space="0" w:color="auto"/>
            <w:right w:val="none" w:sz="0" w:space="0" w:color="auto"/>
          </w:divBdr>
        </w:div>
        <w:div w:id="484592115">
          <w:marLeft w:val="480"/>
          <w:marRight w:val="0"/>
          <w:marTop w:val="0"/>
          <w:marBottom w:val="0"/>
          <w:divBdr>
            <w:top w:val="none" w:sz="0" w:space="0" w:color="auto"/>
            <w:left w:val="none" w:sz="0" w:space="0" w:color="auto"/>
            <w:bottom w:val="none" w:sz="0" w:space="0" w:color="auto"/>
            <w:right w:val="none" w:sz="0" w:space="0" w:color="auto"/>
          </w:divBdr>
        </w:div>
        <w:div w:id="366029210">
          <w:marLeft w:val="480"/>
          <w:marRight w:val="0"/>
          <w:marTop w:val="0"/>
          <w:marBottom w:val="0"/>
          <w:divBdr>
            <w:top w:val="none" w:sz="0" w:space="0" w:color="auto"/>
            <w:left w:val="none" w:sz="0" w:space="0" w:color="auto"/>
            <w:bottom w:val="none" w:sz="0" w:space="0" w:color="auto"/>
            <w:right w:val="none" w:sz="0" w:space="0" w:color="auto"/>
          </w:divBdr>
        </w:div>
        <w:div w:id="2059938088">
          <w:marLeft w:val="480"/>
          <w:marRight w:val="0"/>
          <w:marTop w:val="0"/>
          <w:marBottom w:val="0"/>
          <w:divBdr>
            <w:top w:val="none" w:sz="0" w:space="0" w:color="auto"/>
            <w:left w:val="none" w:sz="0" w:space="0" w:color="auto"/>
            <w:bottom w:val="none" w:sz="0" w:space="0" w:color="auto"/>
            <w:right w:val="none" w:sz="0" w:space="0" w:color="auto"/>
          </w:divBdr>
        </w:div>
        <w:div w:id="1964726501">
          <w:marLeft w:val="480"/>
          <w:marRight w:val="0"/>
          <w:marTop w:val="0"/>
          <w:marBottom w:val="0"/>
          <w:divBdr>
            <w:top w:val="none" w:sz="0" w:space="0" w:color="auto"/>
            <w:left w:val="none" w:sz="0" w:space="0" w:color="auto"/>
            <w:bottom w:val="none" w:sz="0" w:space="0" w:color="auto"/>
            <w:right w:val="none" w:sz="0" w:space="0" w:color="auto"/>
          </w:divBdr>
        </w:div>
        <w:div w:id="1792045024">
          <w:marLeft w:val="480"/>
          <w:marRight w:val="0"/>
          <w:marTop w:val="0"/>
          <w:marBottom w:val="0"/>
          <w:divBdr>
            <w:top w:val="none" w:sz="0" w:space="0" w:color="auto"/>
            <w:left w:val="none" w:sz="0" w:space="0" w:color="auto"/>
            <w:bottom w:val="none" w:sz="0" w:space="0" w:color="auto"/>
            <w:right w:val="none" w:sz="0" w:space="0" w:color="auto"/>
          </w:divBdr>
        </w:div>
        <w:div w:id="455148263">
          <w:marLeft w:val="480"/>
          <w:marRight w:val="0"/>
          <w:marTop w:val="0"/>
          <w:marBottom w:val="0"/>
          <w:divBdr>
            <w:top w:val="none" w:sz="0" w:space="0" w:color="auto"/>
            <w:left w:val="none" w:sz="0" w:space="0" w:color="auto"/>
            <w:bottom w:val="none" w:sz="0" w:space="0" w:color="auto"/>
            <w:right w:val="none" w:sz="0" w:space="0" w:color="auto"/>
          </w:divBdr>
        </w:div>
        <w:div w:id="1675184965">
          <w:marLeft w:val="480"/>
          <w:marRight w:val="0"/>
          <w:marTop w:val="0"/>
          <w:marBottom w:val="0"/>
          <w:divBdr>
            <w:top w:val="none" w:sz="0" w:space="0" w:color="auto"/>
            <w:left w:val="none" w:sz="0" w:space="0" w:color="auto"/>
            <w:bottom w:val="none" w:sz="0" w:space="0" w:color="auto"/>
            <w:right w:val="none" w:sz="0" w:space="0" w:color="auto"/>
          </w:divBdr>
        </w:div>
        <w:div w:id="958413103">
          <w:marLeft w:val="480"/>
          <w:marRight w:val="0"/>
          <w:marTop w:val="0"/>
          <w:marBottom w:val="0"/>
          <w:divBdr>
            <w:top w:val="none" w:sz="0" w:space="0" w:color="auto"/>
            <w:left w:val="none" w:sz="0" w:space="0" w:color="auto"/>
            <w:bottom w:val="none" w:sz="0" w:space="0" w:color="auto"/>
            <w:right w:val="none" w:sz="0" w:space="0" w:color="auto"/>
          </w:divBdr>
        </w:div>
        <w:div w:id="1525512833">
          <w:marLeft w:val="480"/>
          <w:marRight w:val="0"/>
          <w:marTop w:val="0"/>
          <w:marBottom w:val="0"/>
          <w:divBdr>
            <w:top w:val="none" w:sz="0" w:space="0" w:color="auto"/>
            <w:left w:val="none" w:sz="0" w:space="0" w:color="auto"/>
            <w:bottom w:val="none" w:sz="0" w:space="0" w:color="auto"/>
            <w:right w:val="none" w:sz="0" w:space="0" w:color="auto"/>
          </w:divBdr>
        </w:div>
        <w:div w:id="1445611853">
          <w:marLeft w:val="480"/>
          <w:marRight w:val="0"/>
          <w:marTop w:val="0"/>
          <w:marBottom w:val="0"/>
          <w:divBdr>
            <w:top w:val="none" w:sz="0" w:space="0" w:color="auto"/>
            <w:left w:val="none" w:sz="0" w:space="0" w:color="auto"/>
            <w:bottom w:val="none" w:sz="0" w:space="0" w:color="auto"/>
            <w:right w:val="none" w:sz="0" w:space="0" w:color="auto"/>
          </w:divBdr>
        </w:div>
        <w:div w:id="633678267">
          <w:marLeft w:val="480"/>
          <w:marRight w:val="0"/>
          <w:marTop w:val="0"/>
          <w:marBottom w:val="0"/>
          <w:divBdr>
            <w:top w:val="none" w:sz="0" w:space="0" w:color="auto"/>
            <w:left w:val="none" w:sz="0" w:space="0" w:color="auto"/>
            <w:bottom w:val="none" w:sz="0" w:space="0" w:color="auto"/>
            <w:right w:val="none" w:sz="0" w:space="0" w:color="auto"/>
          </w:divBdr>
        </w:div>
        <w:div w:id="2094619161">
          <w:marLeft w:val="480"/>
          <w:marRight w:val="0"/>
          <w:marTop w:val="0"/>
          <w:marBottom w:val="0"/>
          <w:divBdr>
            <w:top w:val="none" w:sz="0" w:space="0" w:color="auto"/>
            <w:left w:val="none" w:sz="0" w:space="0" w:color="auto"/>
            <w:bottom w:val="none" w:sz="0" w:space="0" w:color="auto"/>
            <w:right w:val="none" w:sz="0" w:space="0" w:color="auto"/>
          </w:divBdr>
        </w:div>
        <w:div w:id="211043618">
          <w:marLeft w:val="480"/>
          <w:marRight w:val="0"/>
          <w:marTop w:val="0"/>
          <w:marBottom w:val="0"/>
          <w:divBdr>
            <w:top w:val="none" w:sz="0" w:space="0" w:color="auto"/>
            <w:left w:val="none" w:sz="0" w:space="0" w:color="auto"/>
            <w:bottom w:val="none" w:sz="0" w:space="0" w:color="auto"/>
            <w:right w:val="none" w:sz="0" w:space="0" w:color="auto"/>
          </w:divBdr>
        </w:div>
        <w:div w:id="1402024522">
          <w:marLeft w:val="480"/>
          <w:marRight w:val="0"/>
          <w:marTop w:val="0"/>
          <w:marBottom w:val="0"/>
          <w:divBdr>
            <w:top w:val="none" w:sz="0" w:space="0" w:color="auto"/>
            <w:left w:val="none" w:sz="0" w:space="0" w:color="auto"/>
            <w:bottom w:val="none" w:sz="0" w:space="0" w:color="auto"/>
            <w:right w:val="none" w:sz="0" w:space="0" w:color="auto"/>
          </w:divBdr>
        </w:div>
        <w:div w:id="1310205703">
          <w:marLeft w:val="480"/>
          <w:marRight w:val="0"/>
          <w:marTop w:val="0"/>
          <w:marBottom w:val="0"/>
          <w:divBdr>
            <w:top w:val="none" w:sz="0" w:space="0" w:color="auto"/>
            <w:left w:val="none" w:sz="0" w:space="0" w:color="auto"/>
            <w:bottom w:val="none" w:sz="0" w:space="0" w:color="auto"/>
            <w:right w:val="none" w:sz="0" w:space="0" w:color="auto"/>
          </w:divBdr>
        </w:div>
        <w:div w:id="1384328807">
          <w:marLeft w:val="480"/>
          <w:marRight w:val="0"/>
          <w:marTop w:val="0"/>
          <w:marBottom w:val="0"/>
          <w:divBdr>
            <w:top w:val="none" w:sz="0" w:space="0" w:color="auto"/>
            <w:left w:val="none" w:sz="0" w:space="0" w:color="auto"/>
            <w:bottom w:val="none" w:sz="0" w:space="0" w:color="auto"/>
            <w:right w:val="none" w:sz="0" w:space="0" w:color="auto"/>
          </w:divBdr>
        </w:div>
        <w:div w:id="1287391961">
          <w:marLeft w:val="480"/>
          <w:marRight w:val="0"/>
          <w:marTop w:val="0"/>
          <w:marBottom w:val="0"/>
          <w:divBdr>
            <w:top w:val="none" w:sz="0" w:space="0" w:color="auto"/>
            <w:left w:val="none" w:sz="0" w:space="0" w:color="auto"/>
            <w:bottom w:val="none" w:sz="0" w:space="0" w:color="auto"/>
            <w:right w:val="none" w:sz="0" w:space="0" w:color="auto"/>
          </w:divBdr>
        </w:div>
        <w:div w:id="597249155">
          <w:marLeft w:val="480"/>
          <w:marRight w:val="0"/>
          <w:marTop w:val="0"/>
          <w:marBottom w:val="0"/>
          <w:divBdr>
            <w:top w:val="none" w:sz="0" w:space="0" w:color="auto"/>
            <w:left w:val="none" w:sz="0" w:space="0" w:color="auto"/>
            <w:bottom w:val="none" w:sz="0" w:space="0" w:color="auto"/>
            <w:right w:val="none" w:sz="0" w:space="0" w:color="auto"/>
          </w:divBdr>
        </w:div>
        <w:div w:id="1760640976">
          <w:marLeft w:val="480"/>
          <w:marRight w:val="0"/>
          <w:marTop w:val="0"/>
          <w:marBottom w:val="0"/>
          <w:divBdr>
            <w:top w:val="none" w:sz="0" w:space="0" w:color="auto"/>
            <w:left w:val="none" w:sz="0" w:space="0" w:color="auto"/>
            <w:bottom w:val="none" w:sz="0" w:space="0" w:color="auto"/>
            <w:right w:val="none" w:sz="0" w:space="0" w:color="auto"/>
          </w:divBdr>
        </w:div>
        <w:div w:id="498935130">
          <w:marLeft w:val="480"/>
          <w:marRight w:val="0"/>
          <w:marTop w:val="0"/>
          <w:marBottom w:val="0"/>
          <w:divBdr>
            <w:top w:val="none" w:sz="0" w:space="0" w:color="auto"/>
            <w:left w:val="none" w:sz="0" w:space="0" w:color="auto"/>
            <w:bottom w:val="none" w:sz="0" w:space="0" w:color="auto"/>
            <w:right w:val="none" w:sz="0" w:space="0" w:color="auto"/>
          </w:divBdr>
        </w:div>
        <w:div w:id="11763698">
          <w:marLeft w:val="480"/>
          <w:marRight w:val="0"/>
          <w:marTop w:val="0"/>
          <w:marBottom w:val="0"/>
          <w:divBdr>
            <w:top w:val="none" w:sz="0" w:space="0" w:color="auto"/>
            <w:left w:val="none" w:sz="0" w:space="0" w:color="auto"/>
            <w:bottom w:val="none" w:sz="0" w:space="0" w:color="auto"/>
            <w:right w:val="none" w:sz="0" w:space="0" w:color="auto"/>
          </w:divBdr>
        </w:div>
        <w:div w:id="264196235">
          <w:marLeft w:val="480"/>
          <w:marRight w:val="0"/>
          <w:marTop w:val="0"/>
          <w:marBottom w:val="0"/>
          <w:divBdr>
            <w:top w:val="none" w:sz="0" w:space="0" w:color="auto"/>
            <w:left w:val="none" w:sz="0" w:space="0" w:color="auto"/>
            <w:bottom w:val="none" w:sz="0" w:space="0" w:color="auto"/>
            <w:right w:val="none" w:sz="0" w:space="0" w:color="auto"/>
          </w:divBdr>
        </w:div>
        <w:div w:id="325322255">
          <w:marLeft w:val="480"/>
          <w:marRight w:val="0"/>
          <w:marTop w:val="0"/>
          <w:marBottom w:val="0"/>
          <w:divBdr>
            <w:top w:val="none" w:sz="0" w:space="0" w:color="auto"/>
            <w:left w:val="none" w:sz="0" w:space="0" w:color="auto"/>
            <w:bottom w:val="none" w:sz="0" w:space="0" w:color="auto"/>
            <w:right w:val="none" w:sz="0" w:space="0" w:color="auto"/>
          </w:divBdr>
        </w:div>
        <w:div w:id="37167112">
          <w:marLeft w:val="480"/>
          <w:marRight w:val="0"/>
          <w:marTop w:val="0"/>
          <w:marBottom w:val="0"/>
          <w:divBdr>
            <w:top w:val="none" w:sz="0" w:space="0" w:color="auto"/>
            <w:left w:val="none" w:sz="0" w:space="0" w:color="auto"/>
            <w:bottom w:val="none" w:sz="0" w:space="0" w:color="auto"/>
            <w:right w:val="none" w:sz="0" w:space="0" w:color="auto"/>
          </w:divBdr>
        </w:div>
        <w:div w:id="1541934465">
          <w:marLeft w:val="480"/>
          <w:marRight w:val="0"/>
          <w:marTop w:val="0"/>
          <w:marBottom w:val="0"/>
          <w:divBdr>
            <w:top w:val="none" w:sz="0" w:space="0" w:color="auto"/>
            <w:left w:val="none" w:sz="0" w:space="0" w:color="auto"/>
            <w:bottom w:val="none" w:sz="0" w:space="0" w:color="auto"/>
            <w:right w:val="none" w:sz="0" w:space="0" w:color="auto"/>
          </w:divBdr>
        </w:div>
        <w:div w:id="203562099">
          <w:marLeft w:val="480"/>
          <w:marRight w:val="0"/>
          <w:marTop w:val="0"/>
          <w:marBottom w:val="0"/>
          <w:divBdr>
            <w:top w:val="none" w:sz="0" w:space="0" w:color="auto"/>
            <w:left w:val="none" w:sz="0" w:space="0" w:color="auto"/>
            <w:bottom w:val="none" w:sz="0" w:space="0" w:color="auto"/>
            <w:right w:val="none" w:sz="0" w:space="0" w:color="auto"/>
          </w:divBdr>
        </w:div>
        <w:div w:id="150021610">
          <w:marLeft w:val="480"/>
          <w:marRight w:val="0"/>
          <w:marTop w:val="0"/>
          <w:marBottom w:val="0"/>
          <w:divBdr>
            <w:top w:val="none" w:sz="0" w:space="0" w:color="auto"/>
            <w:left w:val="none" w:sz="0" w:space="0" w:color="auto"/>
            <w:bottom w:val="none" w:sz="0" w:space="0" w:color="auto"/>
            <w:right w:val="none" w:sz="0" w:space="0" w:color="auto"/>
          </w:divBdr>
        </w:div>
        <w:div w:id="449667519">
          <w:marLeft w:val="480"/>
          <w:marRight w:val="0"/>
          <w:marTop w:val="0"/>
          <w:marBottom w:val="0"/>
          <w:divBdr>
            <w:top w:val="none" w:sz="0" w:space="0" w:color="auto"/>
            <w:left w:val="none" w:sz="0" w:space="0" w:color="auto"/>
            <w:bottom w:val="none" w:sz="0" w:space="0" w:color="auto"/>
            <w:right w:val="none" w:sz="0" w:space="0" w:color="auto"/>
          </w:divBdr>
        </w:div>
        <w:div w:id="157771520">
          <w:marLeft w:val="480"/>
          <w:marRight w:val="0"/>
          <w:marTop w:val="0"/>
          <w:marBottom w:val="0"/>
          <w:divBdr>
            <w:top w:val="none" w:sz="0" w:space="0" w:color="auto"/>
            <w:left w:val="none" w:sz="0" w:space="0" w:color="auto"/>
            <w:bottom w:val="none" w:sz="0" w:space="0" w:color="auto"/>
            <w:right w:val="none" w:sz="0" w:space="0" w:color="auto"/>
          </w:divBdr>
        </w:div>
        <w:div w:id="70466126">
          <w:marLeft w:val="480"/>
          <w:marRight w:val="0"/>
          <w:marTop w:val="0"/>
          <w:marBottom w:val="0"/>
          <w:divBdr>
            <w:top w:val="none" w:sz="0" w:space="0" w:color="auto"/>
            <w:left w:val="none" w:sz="0" w:space="0" w:color="auto"/>
            <w:bottom w:val="none" w:sz="0" w:space="0" w:color="auto"/>
            <w:right w:val="none" w:sz="0" w:space="0" w:color="auto"/>
          </w:divBdr>
        </w:div>
        <w:div w:id="1844737959">
          <w:marLeft w:val="480"/>
          <w:marRight w:val="0"/>
          <w:marTop w:val="0"/>
          <w:marBottom w:val="0"/>
          <w:divBdr>
            <w:top w:val="none" w:sz="0" w:space="0" w:color="auto"/>
            <w:left w:val="none" w:sz="0" w:space="0" w:color="auto"/>
            <w:bottom w:val="none" w:sz="0" w:space="0" w:color="auto"/>
            <w:right w:val="none" w:sz="0" w:space="0" w:color="auto"/>
          </w:divBdr>
        </w:div>
        <w:div w:id="1635257050">
          <w:marLeft w:val="480"/>
          <w:marRight w:val="0"/>
          <w:marTop w:val="0"/>
          <w:marBottom w:val="0"/>
          <w:divBdr>
            <w:top w:val="none" w:sz="0" w:space="0" w:color="auto"/>
            <w:left w:val="none" w:sz="0" w:space="0" w:color="auto"/>
            <w:bottom w:val="none" w:sz="0" w:space="0" w:color="auto"/>
            <w:right w:val="none" w:sz="0" w:space="0" w:color="auto"/>
          </w:divBdr>
        </w:div>
        <w:div w:id="1632442627">
          <w:marLeft w:val="480"/>
          <w:marRight w:val="0"/>
          <w:marTop w:val="0"/>
          <w:marBottom w:val="0"/>
          <w:divBdr>
            <w:top w:val="none" w:sz="0" w:space="0" w:color="auto"/>
            <w:left w:val="none" w:sz="0" w:space="0" w:color="auto"/>
            <w:bottom w:val="none" w:sz="0" w:space="0" w:color="auto"/>
            <w:right w:val="none" w:sz="0" w:space="0" w:color="auto"/>
          </w:divBdr>
        </w:div>
        <w:div w:id="321617174">
          <w:marLeft w:val="480"/>
          <w:marRight w:val="0"/>
          <w:marTop w:val="0"/>
          <w:marBottom w:val="0"/>
          <w:divBdr>
            <w:top w:val="none" w:sz="0" w:space="0" w:color="auto"/>
            <w:left w:val="none" w:sz="0" w:space="0" w:color="auto"/>
            <w:bottom w:val="none" w:sz="0" w:space="0" w:color="auto"/>
            <w:right w:val="none" w:sz="0" w:space="0" w:color="auto"/>
          </w:divBdr>
        </w:div>
        <w:div w:id="1445270048">
          <w:marLeft w:val="480"/>
          <w:marRight w:val="0"/>
          <w:marTop w:val="0"/>
          <w:marBottom w:val="0"/>
          <w:divBdr>
            <w:top w:val="none" w:sz="0" w:space="0" w:color="auto"/>
            <w:left w:val="none" w:sz="0" w:space="0" w:color="auto"/>
            <w:bottom w:val="none" w:sz="0" w:space="0" w:color="auto"/>
            <w:right w:val="none" w:sz="0" w:space="0" w:color="auto"/>
          </w:divBdr>
        </w:div>
        <w:div w:id="1684893269">
          <w:marLeft w:val="480"/>
          <w:marRight w:val="0"/>
          <w:marTop w:val="0"/>
          <w:marBottom w:val="0"/>
          <w:divBdr>
            <w:top w:val="none" w:sz="0" w:space="0" w:color="auto"/>
            <w:left w:val="none" w:sz="0" w:space="0" w:color="auto"/>
            <w:bottom w:val="none" w:sz="0" w:space="0" w:color="auto"/>
            <w:right w:val="none" w:sz="0" w:space="0" w:color="auto"/>
          </w:divBdr>
        </w:div>
        <w:div w:id="1361319983">
          <w:marLeft w:val="480"/>
          <w:marRight w:val="0"/>
          <w:marTop w:val="0"/>
          <w:marBottom w:val="0"/>
          <w:divBdr>
            <w:top w:val="none" w:sz="0" w:space="0" w:color="auto"/>
            <w:left w:val="none" w:sz="0" w:space="0" w:color="auto"/>
            <w:bottom w:val="none" w:sz="0" w:space="0" w:color="auto"/>
            <w:right w:val="none" w:sz="0" w:space="0" w:color="auto"/>
          </w:divBdr>
        </w:div>
        <w:div w:id="1117455932">
          <w:marLeft w:val="480"/>
          <w:marRight w:val="0"/>
          <w:marTop w:val="0"/>
          <w:marBottom w:val="0"/>
          <w:divBdr>
            <w:top w:val="none" w:sz="0" w:space="0" w:color="auto"/>
            <w:left w:val="none" w:sz="0" w:space="0" w:color="auto"/>
            <w:bottom w:val="none" w:sz="0" w:space="0" w:color="auto"/>
            <w:right w:val="none" w:sz="0" w:space="0" w:color="auto"/>
          </w:divBdr>
        </w:div>
        <w:div w:id="1128089060">
          <w:marLeft w:val="480"/>
          <w:marRight w:val="0"/>
          <w:marTop w:val="0"/>
          <w:marBottom w:val="0"/>
          <w:divBdr>
            <w:top w:val="none" w:sz="0" w:space="0" w:color="auto"/>
            <w:left w:val="none" w:sz="0" w:space="0" w:color="auto"/>
            <w:bottom w:val="none" w:sz="0" w:space="0" w:color="auto"/>
            <w:right w:val="none" w:sz="0" w:space="0" w:color="auto"/>
          </w:divBdr>
        </w:div>
        <w:div w:id="1562054617">
          <w:marLeft w:val="480"/>
          <w:marRight w:val="0"/>
          <w:marTop w:val="0"/>
          <w:marBottom w:val="0"/>
          <w:divBdr>
            <w:top w:val="none" w:sz="0" w:space="0" w:color="auto"/>
            <w:left w:val="none" w:sz="0" w:space="0" w:color="auto"/>
            <w:bottom w:val="none" w:sz="0" w:space="0" w:color="auto"/>
            <w:right w:val="none" w:sz="0" w:space="0" w:color="auto"/>
          </w:divBdr>
        </w:div>
        <w:div w:id="35013942">
          <w:marLeft w:val="480"/>
          <w:marRight w:val="0"/>
          <w:marTop w:val="0"/>
          <w:marBottom w:val="0"/>
          <w:divBdr>
            <w:top w:val="none" w:sz="0" w:space="0" w:color="auto"/>
            <w:left w:val="none" w:sz="0" w:space="0" w:color="auto"/>
            <w:bottom w:val="none" w:sz="0" w:space="0" w:color="auto"/>
            <w:right w:val="none" w:sz="0" w:space="0" w:color="auto"/>
          </w:divBdr>
        </w:div>
        <w:div w:id="1225677539">
          <w:marLeft w:val="480"/>
          <w:marRight w:val="0"/>
          <w:marTop w:val="0"/>
          <w:marBottom w:val="0"/>
          <w:divBdr>
            <w:top w:val="none" w:sz="0" w:space="0" w:color="auto"/>
            <w:left w:val="none" w:sz="0" w:space="0" w:color="auto"/>
            <w:bottom w:val="none" w:sz="0" w:space="0" w:color="auto"/>
            <w:right w:val="none" w:sz="0" w:space="0" w:color="auto"/>
          </w:divBdr>
        </w:div>
        <w:div w:id="1471635523">
          <w:marLeft w:val="480"/>
          <w:marRight w:val="0"/>
          <w:marTop w:val="0"/>
          <w:marBottom w:val="0"/>
          <w:divBdr>
            <w:top w:val="none" w:sz="0" w:space="0" w:color="auto"/>
            <w:left w:val="none" w:sz="0" w:space="0" w:color="auto"/>
            <w:bottom w:val="none" w:sz="0" w:space="0" w:color="auto"/>
            <w:right w:val="none" w:sz="0" w:space="0" w:color="auto"/>
          </w:divBdr>
        </w:div>
        <w:div w:id="528614843">
          <w:marLeft w:val="480"/>
          <w:marRight w:val="0"/>
          <w:marTop w:val="0"/>
          <w:marBottom w:val="0"/>
          <w:divBdr>
            <w:top w:val="none" w:sz="0" w:space="0" w:color="auto"/>
            <w:left w:val="none" w:sz="0" w:space="0" w:color="auto"/>
            <w:bottom w:val="none" w:sz="0" w:space="0" w:color="auto"/>
            <w:right w:val="none" w:sz="0" w:space="0" w:color="auto"/>
          </w:divBdr>
        </w:div>
        <w:div w:id="1499271298">
          <w:marLeft w:val="480"/>
          <w:marRight w:val="0"/>
          <w:marTop w:val="0"/>
          <w:marBottom w:val="0"/>
          <w:divBdr>
            <w:top w:val="none" w:sz="0" w:space="0" w:color="auto"/>
            <w:left w:val="none" w:sz="0" w:space="0" w:color="auto"/>
            <w:bottom w:val="none" w:sz="0" w:space="0" w:color="auto"/>
            <w:right w:val="none" w:sz="0" w:space="0" w:color="auto"/>
          </w:divBdr>
        </w:div>
        <w:div w:id="1633244919">
          <w:marLeft w:val="480"/>
          <w:marRight w:val="0"/>
          <w:marTop w:val="0"/>
          <w:marBottom w:val="0"/>
          <w:divBdr>
            <w:top w:val="none" w:sz="0" w:space="0" w:color="auto"/>
            <w:left w:val="none" w:sz="0" w:space="0" w:color="auto"/>
            <w:bottom w:val="none" w:sz="0" w:space="0" w:color="auto"/>
            <w:right w:val="none" w:sz="0" w:space="0" w:color="auto"/>
          </w:divBdr>
        </w:div>
        <w:div w:id="1713000403">
          <w:marLeft w:val="480"/>
          <w:marRight w:val="0"/>
          <w:marTop w:val="0"/>
          <w:marBottom w:val="0"/>
          <w:divBdr>
            <w:top w:val="none" w:sz="0" w:space="0" w:color="auto"/>
            <w:left w:val="none" w:sz="0" w:space="0" w:color="auto"/>
            <w:bottom w:val="none" w:sz="0" w:space="0" w:color="auto"/>
            <w:right w:val="none" w:sz="0" w:space="0" w:color="auto"/>
          </w:divBdr>
        </w:div>
        <w:div w:id="2112511647">
          <w:marLeft w:val="480"/>
          <w:marRight w:val="0"/>
          <w:marTop w:val="0"/>
          <w:marBottom w:val="0"/>
          <w:divBdr>
            <w:top w:val="none" w:sz="0" w:space="0" w:color="auto"/>
            <w:left w:val="none" w:sz="0" w:space="0" w:color="auto"/>
            <w:bottom w:val="none" w:sz="0" w:space="0" w:color="auto"/>
            <w:right w:val="none" w:sz="0" w:space="0" w:color="auto"/>
          </w:divBdr>
        </w:div>
        <w:div w:id="553734508">
          <w:marLeft w:val="480"/>
          <w:marRight w:val="0"/>
          <w:marTop w:val="0"/>
          <w:marBottom w:val="0"/>
          <w:divBdr>
            <w:top w:val="none" w:sz="0" w:space="0" w:color="auto"/>
            <w:left w:val="none" w:sz="0" w:space="0" w:color="auto"/>
            <w:bottom w:val="none" w:sz="0" w:space="0" w:color="auto"/>
            <w:right w:val="none" w:sz="0" w:space="0" w:color="auto"/>
          </w:divBdr>
        </w:div>
        <w:div w:id="1201823518">
          <w:marLeft w:val="480"/>
          <w:marRight w:val="0"/>
          <w:marTop w:val="0"/>
          <w:marBottom w:val="0"/>
          <w:divBdr>
            <w:top w:val="none" w:sz="0" w:space="0" w:color="auto"/>
            <w:left w:val="none" w:sz="0" w:space="0" w:color="auto"/>
            <w:bottom w:val="none" w:sz="0" w:space="0" w:color="auto"/>
            <w:right w:val="none" w:sz="0" w:space="0" w:color="auto"/>
          </w:divBdr>
        </w:div>
        <w:div w:id="687223149">
          <w:marLeft w:val="480"/>
          <w:marRight w:val="0"/>
          <w:marTop w:val="0"/>
          <w:marBottom w:val="0"/>
          <w:divBdr>
            <w:top w:val="none" w:sz="0" w:space="0" w:color="auto"/>
            <w:left w:val="none" w:sz="0" w:space="0" w:color="auto"/>
            <w:bottom w:val="none" w:sz="0" w:space="0" w:color="auto"/>
            <w:right w:val="none" w:sz="0" w:space="0" w:color="auto"/>
          </w:divBdr>
        </w:div>
        <w:div w:id="1016464877">
          <w:marLeft w:val="480"/>
          <w:marRight w:val="0"/>
          <w:marTop w:val="0"/>
          <w:marBottom w:val="0"/>
          <w:divBdr>
            <w:top w:val="none" w:sz="0" w:space="0" w:color="auto"/>
            <w:left w:val="none" w:sz="0" w:space="0" w:color="auto"/>
            <w:bottom w:val="none" w:sz="0" w:space="0" w:color="auto"/>
            <w:right w:val="none" w:sz="0" w:space="0" w:color="auto"/>
          </w:divBdr>
        </w:div>
        <w:div w:id="1364556979">
          <w:marLeft w:val="480"/>
          <w:marRight w:val="0"/>
          <w:marTop w:val="0"/>
          <w:marBottom w:val="0"/>
          <w:divBdr>
            <w:top w:val="none" w:sz="0" w:space="0" w:color="auto"/>
            <w:left w:val="none" w:sz="0" w:space="0" w:color="auto"/>
            <w:bottom w:val="none" w:sz="0" w:space="0" w:color="auto"/>
            <w:right w:val="none" w:sz="0" w:space="0" w:color="auto"/>
          </w:divBdr>
        </w:div>
        <w:div w:id="2035693027">
          <w:marLeft w:val="480"/>
          <w:marRight w:val="0"/>
          <w:marTop w:val="0"/>
          <w:marBottom w:val="0"/>
          <w:divBdr>
            <w:top w:val="none" w:sz="0" w:space="0" w:color="auto"/>
            <w:left w:val="none" w:sz="0" w:space="0" w:color="auto"/>
            <w:bottom w:val="none" w:sz="0" w:space="0" w:color="auto"/>
            <w:right w:val="none" w:sz="0" w:space="0" w:color="auto"/>
          </w:divBdr>
        </w:div>
        <w:div w:id="1494487802">
          <w:marLeft w:val="480"/>
          <w:marRight w:val="0"/>
          <w:marTop w:val="0"/>
          <w:marBottom w:val="0"/>
          <w:divBdr>
            <w:top w:val="none" w:sz="0" w:space="0" w:color="auto"/>
            <w:left w:val="none" w:sz="0" w:space="0" w:color="auto"/>
            <w:bottom w:val="none" w:sz="0" w:space="0" w:color="auto"/>
            <w:right w:val="none" w:sz="0" w:space="0" w:color="auto"/>
          </w:divBdr>
        </w:div>
        <w:div w:id="180319554">
          <w:marLeft w:val="480"/>
          <w:marRight w:val="0"/>
          <w:marTop w:val="0"/>
          <w:marBottom w:val="0"/>
          <w:divBdr>
            <w:top w:val="none" w:sz="0" w:space="0" w:color="auto"/>
            <w:left w:val="none" w:sz="0" w:space="0" w:color="auto"/>
            <w:bottom w:val="none" w:sz="0" w:space="0" w:color="auto"/>
            <w:right w:val="none" w:sz="0" w:space="0" w:color="auto"/>
          </w:divBdr>
        </w:div>
        <w:div w:id="167527138">
          <w:marLeft w:val="480"/>
          <w:marRight w:val="0"/>
          <w:marTop w:val="0"/>
          <w:marBottom w:val="0"/>
          <w:divBdr>
            <w:top w:val="none" w:sz="0" w:space="0" w:color="auto"/>
            <w:left w:val="none" w:sz="0" w:space="0" w:color="auto"/>
            <w:bottom w:val="none" w:sz="0" w:space="0" w:color="auto"/>
            <w:right w:val="none" w:sz="0" w:space="0" w:color="auto"/>
          </w:divBdr>
        </w:div>
        <w:div w:id="37707853">
          <w:marLeft w:val="480"/>
          <w:marRight w:val="0"/>
          <w:marTop w:val="0"/>
          <w:marBottom w:val="0"/>
          <w:divBdr>
            <w:top w:val="none" w:sz="0" w:space="0" w:color="auto"/>
            <w:left w:val="none" w:sz="0" w:space="0" w:color="auto"/>
            <w:bottom w:val="none" w:sz="0" w:space="0" w:color="auto"/>
            <w:right w:val="none" w:sz="0" w:space="0" w:color="auto"/>
          </w:divBdr>
        </w:div>
        <w:div w:id="120196866">
          <w:marLeft w:val="480"/>
          <w:marRight w:val="0"/>
          <w:marTop w:val="0"/>
          <w:marBottom w:val="0"/>
          <w:divBdr>
            <w:top w:val="none" w:sz="0" w:space="0" w:color="auto"/>
            <w:left w:val="none" w:sz="0" w:space="0" w:color="auto"/>
            <w:bottom w:val="none" w:sz="0" w:space="0" w:color="auto"/>
            <w:right w:val="none" w:sz="0" w:space="0" w:color="auto"/>
          </w:divBdr>
        </w:div>
        <w:div w:id="973483728">
          <w:marLeft w:val="480"/>
          <w:marRight w:val="0"/>
          <w:marTop w:val="0"/>
          <w:marBottom w:val="0"/>
          <w:divBdr>
            <w:top w:val="none" w:sz="0" w:space="0" w:color="auto"/>
            <w:left w:val="none" w:sz="0" w:space="0" w:color="auto"/>
            <w:bottom w:val="none" w:sz="0" w:space="0" w:color="auto"/>
            <w:right w:val="none" w:sz="0" w:space="0" w:color="auto"/>
          </w:divBdr>
        </w:div>
        <w:div w:id="163671666">
          <w:marLeft w:val="480"/>
          <w:marRight w:val="0"/>
          <w:marTop w:val="0"/>
          <w:marBottom w:val="0"/>
          <w:divBdr>
            <w:top w:val="none" w:sz="0" w:space="0" w:color="auto"/>
            <w:left w:val="none" w:sz="0" w:space="0" w:color="auto"/>
            <w:bottom w:val="none" w:sz="0" w:space="0" w:color="auto"/>
            <w:right w:val="none" w:sz="0" w:space="0" w:color="auto"/>
          </w:divBdr>
        </w:div>
        <w:div w:id="691807563">
          <w:marLeft w:val="480"/>
          <w:marRight w:val="0"/>
          <w:marTop w:val="0"/>
          <w:marBottom w:val="0"/>
          <w:divBdr>
            <w:top w:val="none" w:sz="0" w:space="0" w:color="auto"/>
            <w:left w:val="none" w:sz="0" w:space="0" w:color="auto"/>
            <w:bottom w:val="none" w:sz="0" w:space="0" w:color="auto"/>
            <w:right w:val="none" w:sz="0" w:space="0" w:color="auto"/>
          </w:divBdr>
        </w:div>
        <w:div w:id="1299066804">
          <w:marLeft w:val="480"/>
          <w:marRight w:val="0"/>
          <w:marTop w:val="0"/>
          <w:marBottom w:val="0"/>
          <w:divBdr>
            <w:top w:val="none" w:sz="0" w:space="0" w:color="auto"/>
            <w:left w:val="none" w:sz="0" w:space="0" w:color="auto"/>
            <w:bottom w:val="none" w:sz="0" w:space="0" w:color="auto"/>
            <w:right w:val="none" w:sz="0" w:space="0" w:color="auto"/>
          </w:divBdr>
        </w:div>
        <w:div w:id="796215762">
          <w:marLeft w:val="480"/>
          <w:marRight w:val="0"/>
          <w:marTop w:val="0"/>
          <w:marBottom w:val="0"/>
          <w:divBdr>
            <w:top w:val="none" w:sz="0" w:space="0" w:color="auto"/>
            <w:left w:val="none" w:sz="0" w:space="0" w:color="auto"/>
            <w:bottom w:val="none" w:sz="0" w:space="0" w:color="auto"/>
            <w:right w:val="none" w:sz="0" w:space="0" w:color="auto"/>
          </w:divBdr>
        </w:div>
        <w:div w:id="330328619">
          <w:marLeft w:val="480"/>
          <w:marRight w:val="0"/>
          <w:marTop w:val="0"/>
          <w:marBottom w:val="0"/>
          <w:divBdr>
            <w:top w:val="none" w:sz="0" w:space="0" w:color="auto"/>
            <w:left w:val="none" w:sz="0" w:space="0" w:color="auto"/>
            <w:bottom w:val="none" w:sz="0" w:space="0" w:color="auto"/>
            <w:right w:val="none" w:sz="0" w:space="0" w:color="auto"/>
          </w:divBdr>
        </w:div>
        <w:div w:id="587353429">
          <w:marLeft w:val="480"/>
          <w:marRight w:val="0"/>
          <w:marTop w:val="0"/>
          <w:marBottom w:val="0"/>
          <w:divBdr>
            <w:top w:val="none" w:sz="0" w:space="0" w:color="auto"/>
            <w:left w:val="none" w:sz="0" w:space="0" w:color="auto"/>
            <w:bottom w:val="none" w:sz="0" w:space="0" w:color="auto"/>
            <w:right w:val="none" w:sz="0" w:space="0" w:color="auto"/>
          </w:divBdr>
        </w:div>
        <w:div w:id="1590502098">
          <w:marLeft w:val="480"/>
          <w:marRight w:val="0"/>
          <w:marTop w:val="0"/>
          <w:marBottom w:val="0"/>
          <w:divBdr>
            <w:top w:val="none" w:sz="0" w:space="0" w:color="auto"/>
            <w:left w:val="none" w:sz="0" w:space="0" w:color="auto"/>
            <w:bottom w:val="none" w:sz="0" w:space="0" w:color="auto"/>
            <w:right w:val="none" w:sz="0" w:space="0" w:color="auto"/>
          </w:divBdr>
        </w:div>
        <w:div w:id="1751072947">
          <w:marLeft w:val="480"/>
          <w:marRight w:val="0"/>
          <w:marTop w:val="0"/>
          <w:marBottom w:val="0"/>
          <w:divBdr>
            <w:top w:val="none" w:sz="0" w:space="0" w:color="auto"/>
            <w:left w:val="none" w:sz="0" w:space="0" w:color="auto"/>
            <w:bottom w:val="none" w:sz="0" w:space="0" w:color="auto"/>
            <w:right w:val="none" w:sz="0" w:space="0" w:color="auto"/>
          </w:divBdr>
        </w:div>
        <w:div w:id="1071005096">
          <w:marLeft w:val="480"/>
          <w:marRight w:val="0"/>
          <w:marTop w:val="0"/>
          <w:marBottom w:val="0"/>
          <w:divBdr>
            <w:top w:val="none" w:sz="0" w:space="0" w:color="auto"/>
            <w:left w:val="none" w:sz="0" w:space="0" w:color="auto"/>
            <w:bottom w:val="none" w:sz="0" w:space="0" w:color="auto"/>
            <w:right w:val="none" w:sz="0" w:space="0" w:color="auto"/>
          </w:divBdr>
        </w:div>
        <w:div w:id="1768236979">
          <w:marLeft w:val="480"/>
          <w:marRight w:val="0"/>
          <w:marTop w:val="0"/>
          <w:marBottom w:val="0"/>
          <w:divBdr>
            <w:top w:val="none" w:sz="0" w:space="0" w:color="auto"/>
            <w:left w:val="none" w:sz="0" w:space="0" w:color="auto"/>
            <w:bottom w:val="none" w:sz="0" w:space="0" w:color="auto"/>
            <w:right w:val="none" w:sz="0" w:space="0" w:color="auto"/>
          </w:divBdr>
        </w:div>
        <w:div w:id="191771155">
          <w:marLeft w:val="480"/>
          <w:marRight w:val="0"/>
          <w:marTop w:val="0"/>
          <w:marBottom w:val="0"/>
          <w:divBdr>
            <w:top w:val="none" w:sz="0" w:space="0" w:color="auto"/>
            <w:left w:val="none" w:sz="0" w:space="0" w:color="auto"/>
            <w:bottom w:val="none" w:sz="0" w:space="0" w:color="auto"/>
            <w:right w:val="none" w:sz="0" w:space="0" w:color="auto"/>
          </w:divBdr>
        </w:div>
        <w:div w:id="568736548">
          <w:marLeft w:val="480"/>
          <w:marRight w:val="0"/>
          <w:marTop w:val="0"/>
          <w:marBottom w:val="0"/>
          <w:divBdr>
            <w:top w:val="none" w:sz="0" w:space="0" w:color="auto"/>
            <w:left w:val="none" w:sz="0" w:space="0" w:color="auto"/>
            <w:bottom w:val="none" w:sz="0" w:space="0" w:color="auto"/>
            <w:right w:val="none" w:sz="0" w:space="0" w:color="auto"/>
          </w:divBdr>
        </w:div>
        <w:div w:id="2040625737">
          <w:marLeft w:val="480"/>
          <w:marRight w:val="0"/>
          <w:marTop w:val="0"/>
          <w:marBottom w:val="0"/>
          <w:divBdr>
            <w:top w:val="none" w:sz="0" w:space="0" w:color="auto"/>
            <w:left w:val="none" w:sz="0" w:space="0" w:color="auto"/>
            <w:bottom w:val="none" w:sz="0" w:space="0" w:color="auto"/>
            <w:right w:val="none" w:sz="0" w:space="0" w:color="auto"/>
          </w:divBdr>
        </w:div>
        <w:div w:id="1855879465">
          <w:marLeft w:val="480"/>
          <w:marRight w:val="0"/>
          <w:marTop w:val="0"/>
          <w:marBottom w:val="0"/>
          <w:divBdr>
            <w:top w:val="none" w:sz="0" w:space="0" w:color="auto"/>
            <w:left w:val="none" w:sz="0" w:space="0" w:color="auto"/>
            <w:bottom w:val="none" w:sz="0" w:space="0" w:color="auto"/>
            <w:right w:val="none" w:sz="0" w:space="0" w:color="auto"/>
          </w:divBdr>
        </w:div>
        <w:div w:id="874194273">
          <w:marLeft w:val="480"/>
          <w:marRight w:val="0"/>
          <w:marTop w:val="0"/>
          <w:marBottom w:val="0"/>
          <w:divBdr>
            <w:top w:val="none" w:sz="0" w:space="0" w:color="auto"/>
            <w:left w:val="none" w:sz="0" w:space="0" w:color="auto"/>
            <w:bottom w:val="none" w:sz="0" w:space="0" w:color="auto"/>
            <w:right w:val="none" w:sz="0" w:space="0" w:color="auto"/>
          </w:divBdr>
        </w:div>
        <w:div w:id="202064711">
          <w:marLeft w:val="480"/>
          <w:marRight w:val="0"/>
          <w:marTop w:val="0"/>
          <w:marBottom w:val="0"/>
          <w:divBdr>
            <w:top w:val="none" w:sz="0" w:space="0" w:color="auto"/>
            <w:left w:val="none" w:sz="0" w:space="0" w:color="auto"/>
            <w:bottom w:val="none" w:sz="0" w:space="0" w:color="auto"/>
            <w:right w:val="none" w:sz="0" w:space="0" w:color="auto"/>
          </w:divBdr>
        </w:div>
        <w:div w:id="172646419">
          <w:marLeft w:val="480"/>
          <w:marRight w:val="0"/>
          <w:marTop w:val="0"/>
          <w:marBottom w:val="0"/>
          <w:divBdr>
            <w:top w:val="none" w:sz="0" w:space="0" w:color="auto"/>
            <w:left w:val="none" w:sz="0" w:space="0" w:color="auto"/>
            <w:bottom w:val="none" w:sz="0" w:space="0" w:color="auto"/>
            <w:right w:val="none" w:sz="0" w:space="0" w:color="auto"/>
          </w:divBdr>
        </w:div>
        <w:div w:id="1849786367">
          <w:marLeft w:val="480"/>
          <w:marRight w:val="0"/>
          <w:marTop w:val="0"/>
          <w:marBottom w:val="0"/>
          <w:divBdr>
            <w:top w:val="none" w:sz="0" w:space="0" w:color="auto"/>
            <w:left w:val="none" w:sz="0" w:space="0" w:color="auto"/>
            <w:bottom w:val="none" w:sz="0" w:space="0" w:color="auto"/>
            <w:right w:val="none" w:sz="0" w:space="0" w:color="auto"/>
          </w:divBdr>
        </w:div>
        <w:div w:id="2048949429">
          <w:marLeft w:val="480"/>
          <w:marRight w:val="0"/>
          <w:marTop w:val="0"/>
          <w:marBottom w:val="0"/>
          <w:divBdr>
            <w:top w:val="none" w:sz="0" w:space="0" w:color="auto"/>
            <w:left w:val="none" w:sz="0" w:space="0" w:color="auto"/>
            <w:bottom w:val="none" w:sz="0" w:space="0" w:color="auto"/>
            <w:right w:val="none" w:sz="0" w:space="0" w:color="auto"/>
          </w:divBdr>
        </w:div>
        <w:div w:id="1488353960">
          <w:marLeft w:val="480"/>
          <w:marRight w:val="0"/>
          <w:marTop w:val="0"/>
          <w:marBottom w:val="0"/>
          <w:divBdr>
            <w:top w:val="none" w:sz="0" w:space="0" w:color="auto"/>
            <w:left w:val="none" w:sz="0" w:space="0" w:color="auto"/>
            <w:bottom w:val="none" w:sz="0" w:space="0" w:color="auto"/>
            <w:right w:val="none" w:sz="0" w:space="0" w:color="auto"/>
          </w:divBdr>
        </w:div>
        <w:div w:id="851989137">
          <w:marLeft w:val="480"/>
          <w:marRight w:val="0"/>
          <w:marTop w:val="0"/>
          <w:marBottom w:val="0"/>
          <w:divBdr>
            <w:top w:val="none" w:sz="0" w:space="0" w:color="auto"/>
            <w:left w:val="none" w:sz="0" w:space="0" w:color="auto"/>
            <w:bottom w:val="none" w:sz="0" w:space="0" w:color="auto"/>
            <w:right w:val="none" w:sz="0" w:space="0" w:color="auto"/>
          </w:divBdr>
        </w:div>
        <w:div w:id="423917396">
          <w:marLeft w:val="480"/>
          <w:marRight w:val="0"/>
          <w:marTop w:val="0"/>
          <w:marBottom w:val="0"/>
          <w:divBdr>
            <w:top w:val="none" w:sz="0" w:space="0" w:color="auto"/>
            <w:left w:val="none" w:sz="0" w:space="0" w:color="auto"/>
            <w:bottom w:val="none" w:sz="0" w:space="0" w:color="auto"/>
            <w:right w:val="none" w:sz="0" w:space="0" w:color="auto"/>
          </w:divBdr>
        </w:div>
      </w:divsChild>
    </w:div>
    <w:div w:id="12650525">
      <w:bodyDiv w:val="1"/>
      <w:marLeft w:val="0"/>
      <w:marRight w:val="0"/>
      <w:marTop w:val="0"/>
      <w:marBottom w:val="0"/>
      <w:divBdr>
        <w:top w:val="none" w:sz="0" w:space="0" w:color="auto"/>
        <w:left w:val="none" w:sz="0" w:space="0" w:color="auto"/>
        <w:bottom w:val="none" w:sz="0" w:space="0" w:color="auto"/>
        <w:right w:val="none" w:sz="0" w:space="0" w:color="auto"/>
      </w:divBdr>
      <w:divsChild>
        <w:div w:id="916599743">
          <w:marLeft w:val="640"/>
          <w:marRight w:val="0"/>
          <w:marTop w:val="0"/>
          <w:marBottom w:val="0"/>
          <w:divBdr>
            <w:top w:val="none" w:sz="0" w:space="0" w:color="auto"/>
            <w:left w:val="none" w:sz="0" w:space="0" w:color="auto"/>
            <w:bottom w:val="none" w:sz="0" w:space="0" w:color="auto"/>
            <w:right w:val="none" w:sz="0" w:space="0" w:color="auto"/>
          </w:divBdr>
        </w:div>
        <w:div w:id="821429006">
          <w:marLeft w:val="640"/>
          <w:marRight w:val="0"/>
          <w:marTop w:val="0"/>
          <w:marBottom w:val="0"/>
          <w:divBdr>
            <w:top w:val="none" w:sz="0" w:space="0" w:color="auto"/>
            <w:left w:val="none" w:sz="0" w:space="0" w:color="auto"/>
            <w:bottom w:val="none" w:sz="0" w:space="0" w:color="auto"/>
            <w:right w:val="none" w:sz="0" w:space="0" w:color="auto"/>
          </w:divBdr>
        </w:div>
        <w:div w:id="641278524">
          <w:marLeft w:val="640"/>
          <w:marRight w:val="0"/>
          <w:marTop w:val="0"/>
          <w:marBottom w:val="0"/>
          <w:divBdr>
            <w:top w:val="none" w:sz="0" w:space="0" w:color="auto"/>
            <w:left w:val="none" w:sz="0" w:space="0" w:color="auto"/>
            <w:bottom w:val="none" w:sz="0" w:space="0" w:color="auto"/>
            <w:right w:val="none" w:sz="0" w:space="0" w:color="auto"/>
          </w:divBdr>
        </w:div>
        <w:div w:id="1477991490">
          <w:marLeft w:val="640"/>
          <w:marRight w:val="0"/>
          <w:marTop w:val="0"/>
          <w:marBottom w:val="0"/>
          <w:divBdr>
            <w:top w:val="none" w:sz="0" w:space="0" w:color="auto"/>
            <w:left w:val="none" w:sz="0" w:space="0" w:color="auto"/>
            <w:bottom w:val="none" w:sz="0" w:space="0" w:color="auto"/>
            <w:right w:val="none" w:sz="0" w:space="0" w:color="auto"/>
          </w:divBdr>
        </w:div>
        <w:div w:id="1971399152">
          <w:marLeft w:val="640"/>
          <w:marRight w:val="0"/>
          <w:marTop w:val="0"/>
          <w:marBottom w:val="0"/>
          <w:divBdr>
            <w:top w:val="none" w:sz="0" w:space="0" w:color="auto"/>
            <w:left w:val="none" w:sz="0" w:space="0" w:color="auto"/>
            <w:bottom w:val="none" w:sz="0" w:space="0" w:color="auto"/>
            <w:right w:val="none" w:sz="0" w:space="0" w:color="auto"/>
          </w:divBdr>
        </w:div>
        <w:div w:id="2114931391">
          <w:marLeft w:val="640"/>
          <w:marRight w:val="0"/>
          <w:marTop w:val="0"/>
          <w:marBottom w:val="0"/>
          <w:divBdr>
            <w:top w:val="none" w:sz="0" w:space="0" w:color="auto"/>
            <w:left w:val="none" w:sz="0" w:space="0" w:color="auto"/>
            <w:bottom w:val="none" w:sz="0" w:space="0" w:color="auto"/>
            <w:right w:val="none" w:sz="0" w:space="0" w:color="auto"/>
          </w:divBdr>
        </w:div>
        <w:div w:id="557127694">
          <w:marLeft w:val="640"/>
          <w:marRight w:val="0"/>
          <w:marTop w:val="0"/>
          <w:marBottom w:val="0"/>
          <w:divBdr>
            <w:top w:val="none" w:sz="0" w:space="0" w:color="auto"/>
            <w:left w:val="none" w:sz="0" w:space="0" w:color="auto"/>
            <w:bottom w:val="none" w:sz="0" w:space="0" w:color="auto"/>
            <w:right w:val="none" w:sz="0" w:space="0" w:color="auto"/>
          </w:divBdr>
        </w:div>
        <w:div w:id="1819956147">
          <w:marLeft w:val="640"/>
          <w:marRight w:val="0"/>
          <w:marTop w:val="0"/>
          <w:marBottom w:val="0"/>
          <w:divBdr>
            <w:top w:val="none" w:sz="0" w:space="0" w:color="auto"/>
            <w:left w:val="none" w:sz="0" w:space="0" w:color="auto"/>
            <w:bottom w:val="none" w:sz="0" w:space="0" w:color="auto"/>
            <w:right w:val="none" w:sz="0" w:space="0" w:color="auto"/>
          </w:divBdr>
        </w:div>
        <w:div w:id="576937088">
          <w:marLeft w:val="640"/>
          <w:marRight w:val="0"/>
          <w:marTop w:val="0"/>
          <w:marBottom w:val="0"/>
          <w:divBdr>
            <w:top w:val="none" w:sz="0" w:space="0" w:color="auto"/>
            <w:left w:val="none" w:sz="0" w:space="0" w:color="auto"/>
            <w:bottom w:val="none" w:sz="0" w:space="0" w:color="auto"/>
            <w:right w:val="none" w:sz="0" w:space="0" w:color="auto"/>
          </w:divBdr>
        </w:div>
        <w:div w:id="1130171021">
          <w:marLeft w:val="640"/>
          <w:marRight w:val="0"/>
          <w:marTop w:val="0"/>
          <w:marBottom w:val="0"/>
          <w:divBdr>
            <w:top w:val="none" w:sz="0" w:space="0" w:color="auto"/>
            <w:left w:val="none" w:sz="0" w:space="0" w:color="auto"/>
            <w:bottom w:val="none" w:sz="0" w:space="0" w:color="auto"/>
            <w:right w:val="none" w:sz="0" w:space="0" w:color="auto"/>
          </w:divBdr>
        </w:div>
        <w:div w:id="1202979851">
          <w:marLeft w:val="640"/>
          <w:marRight w:val="0"/>
          <w:marTop w:val="0"/>
          <w:marBottom w:val="0"/>
          <w:divBdr>
            <w:top w:val="none" w:sz="0" w:space="0" w:color="auto"/>
            <w:left w:val="none" w:sz="0" w:space="0" w:color="auto"/>
            <w:bottom w:val="none" w:sz="0" w:space="0" w:color="auto"/>
            <w:right w:val="none" w:sz="0" w:space="0" w:color="auto"/>
          </w:divBdr>
        </w:div>
        <w:div w:id="418329661">
          <w:marLeft w:val="640"/>
          <w:marRight w:val="0"/>
          <w:marTop w:val="0"/>
          <w:marBottom w:val="0"/>
          <w:divBdr>
            <w:top w:val="none" w:sz="0" w:space="0" w:color="auto"/>
            <w:left w:val="none" w:sz="0" w:space="0" w:color="auto"/>
            <w:bottom w:val="none" w:sz="0" w:space="0" w:color="auto"/>
            <w:right w:val="none" w:sz="0" w:space="0" w:color="auto"/>
          </w:divBdr>
        </w:div>
        <w:div w:id="664673654">
          <w:marLeft w:val="640"/>
          <w:marRight w:val="0"/>
          <w:marTop w:val="0"/>
          <w:marBottom w:val="0"/>
          <w:divBdr>
            <w:top w:val="none" w:sz="0" w:space="0" w:color="auto"/>
            <w:left w:val="none" w:sz="0" w:space="0" w:color="auto"/>
            <w:bottom w:val="none" w:sz="0" w:space="0" w:color="auto"/>
            <w:right w:val="none" w:sz="0" w:space="0" w:color="auto"/>
          </w:divBdr>
        </w:div>
        <w:div w:id="1262378559">
          <w:marLeft w:val="640"/>
          <w:marRight w:val="0"/>
          <w:marTop w:val="0"/>
          <w:marBottom w:val="0"/>
          <w:divBdr>
            <w:top w:val="none" w:sz="0" w:space="0" w:color="auto"/>
            <w:left w:val="none" w:sz="0" w:space="0" w:color="auto"/>
            <w:bottom w:val="none" w:sz="0" w:space="0" w:color="auto"/>
            <w:right w:val="none" w:sz="0" w:space="0" w:color="auto"/>
          </w:divBdr>
        </w:div>
        <w:div w:id="1062364717">
          <w:marLeft w:val="640"/>
          <w:marRight w:val="0"/>
          <w:marTop w:val="0"/>
          <w:marBottom w:val="0"/>
          <w:divBdr>
            <w:top w:val="none" w:sz="0" w:space="0" w:color="auto"/>
            <w:left w:val="none" w:sz="0" w:space="0" w:color="auto"/>
            <w:bottom w:val="none" w:sz="0" w:space="0" w:color="auto"/>
            <w:right w:val="none" w:sz="0" w:space="0" w:color="auto"/>
          </w:divBdr>
        </w:div>
        <w:div w:id="2048723777">
          <w:marLeft w:val="640"/>
          <w:marRight w:val="0"/>
          <w:marTop w:val="0"/>
          <w:marBottom w:val="0"/>
          <w:divBdr>
            <w:top w:val="none" w:sz="0" w:space="0" w:color="auto"/>
            <w:left w:val="none" w:sz="0" w:space="0" w:color="auto"/>
            <w:bottom w:val="none" w:sz="0" w:space="0" w:color="auto"/>
            <w:right w:val="none" w:sz="0" w:space="0" w:color="auto"/>
          </w:divBdr>
        </w:div>
        <w:div w:id="1139228655">
          <w:marLeft w:val="640"/>
          <w:marRight w:val="0"/>
          <w:marTop w:val="0"/>
          <w:marBottom w:val="0"/>
          <w:divBdr>
            <w:top w:val="none" w:sz="0" w:space="0" w:color="auto"/>
            <w:left w:val="none" w:sz="0" w:space="0" w:color="auto"/>
            <w:bottom w:val="none" w:sz="0" w:space="0" w:color="auto"/>
            <w:right w:val="none" w:sz="0" w:space="0" w:color="auto"/>
          </w:divBdr>
        </w:div>
        <w:div w:id="1493911371">
          <w:marLeft w:val="640"/>
          <w:marRight w:val="0"/>
          <w:marTop w:val="0"/>
          <w:marBottom w:val="0"/>
          <w:divBdr>
            <w:top w:val="none" w:sz="0" w:space="0" w:color="auto"/>
            <w:left w:val="none" w:sz="0" w:space="0" w:color="auto"/>
            <w:bottom w:val="none" w:sz="0" w:space="0" w:color="auto"/>
            <w:right w:val="none" w:sz="0" w:space="0" w:color="auto"/>
          </w:divBdr>
        </w:div>
        <w:div w:id="837617474">
          <w:marLeft w:val="640"/>
          <w:marRight w:val="0"/>
          <w:marTop w:val="0"/>
          <w:marBottom w:val="0"/>
          <w:divBdr>
            <w:top w:val="none" w:sz="0" w:space="0" w:color="auto"/>
            <w:left w:val="none" w:sz="0" w:space="0" w:color="auto"/>
            <w:bottom w:val="none" w:sz="0" w:space="0" w:color="auto"/>
            <w:right w:val="none" w:sz="0" w:space="0" w:color="auto"/>
          </w:divBdr>
        </w:div>
        <w:div w:id="194462946">
          <w:marLeft w:val="640"/>
          <w:marRight w:val="0"/>
          <w:marTop w:val="0"/>
          <w:marBottom w:val="0"/>
          <w:divBdr>
            <w:top w:val="none" w:sz="0" w:space="0" w:color="auto"/>
            <w:left w:val="none" w:sz="0" w:space="0" w:color="auto"/>
            <w:bottom w:val="none" w:sz="0" w:space="0" w:color="auto"/>
            <w:right w:val="none" w:sz="0" w:space="0" w:color="auto"/>
          </w:divBdr>
        </w:div>
        <w:div w:id="767702832">
          <w:marLeft w:val="640"/>
          <w:marRight w:val="0"/>
          <w:marTop w:val="0"/>
          <w:marBottom w:val="0"/>
          <w:divBdr>
            <w:top w:val="none" w:sz="0" w:space="0" w:color="auto"/>
            <w:left w:val="none" w:sz="0" w:space="0" w:color="auto"/>
            <w:bottom w:val="none" w:sz="0" w:space="0" w:color="auto"/>
            <w:right w:val="none" w:sz="0" w:space="0" w:color="auto"/>
          </w:divBdr>
        </w:div>
        <w:div w:id="1131360025">
          <w:marLeft w:val="640"/>
          <w:marRight w:val="0"/>
          <w:marTop w:val="0"/>
          <w:marBottom w:val="0"/>
          <w:divBdr>
            <w:top w:val="none" w:sz="0" w:space="0" w:color="auto"/>
            <w:left w:val="none" w:sz="0" w:space="0" w:color="auto"/>
            <w:bottom w:val="none" w:sz="0" w:space="0" w:color="auto"/>
            <w:right w:val="none" w:sz="0" w:space="0" w:color="auto"/>
          </w:divBdr>
        </w:div>
        <w:div w:id="1666006631">
          <w:marLeft w:val="640"/>
          <w:marRight w:val="0"/>
          <w:marTop w:val="0"/>
          <w:marBottom w:val="0"/>
          <w:divBdr>
            <w:top w:val="none" w:sz="0" w:space="0" w:color="auto"/>
            <w:left w:val="none" w:sz="0" w:space="0" w:color="auto"/>
            <w:bottom w:val="none" w:sz="0" w:space="0" w:color="auto"/>
            <w:right w:val="none" w:sz="0" w:space="0" w:color="auto"/>
          </w:divBdr>
        </w:div>
        <w:div w:id="209611109">
          <w:marLeft w:val="640"/>
          <w:marRight w:val="0"/>
          <w:marTop w:val="0"/>
          <w:marBottom w:val="0"/>
          <w:divBdr>
            <w:top w:val="none" w:sz="0" w:space="0" w:color="auto"/>
            <w:left w:val="none" w:sz="0" w:space="0" w:color="auto"/>
            <w:bottom w:val="none" w:sz="0" w:space="0" w:color="auto"/>
            <w:right w:val="none" w:sz="0" w:space="0" w:color="auto"/>
          </w:divBdr>
        </w:div>
        <w:div w:id="1772778370">
          <w:marLeft w:val="640"/>
          <w:marRight w:val="0"/>
          <w:marTop w:val="0"/>
          <w:marBottom w:val="0"/>
          <w:divBdr>
            <w:top w:val="none" w:sz="0" w:space="0" w:color="auto"/>
            <w:left w:val="none" w:sz="0" w:space="0" w:color="auto"/>
            <w:bottom w:val="none" w:sz="0" w:space="0" w:color="auto"/>
            <w:right w:val="none" w:sz="0" w:space="0" w:color="auto"/>
          </w:divBdr>
        </w:div>
        <w:div w:id="1920869491">
          <w:marLeft w:val="640"/>
          <w:marRight w:val="0"/>
          <w:marTop w:val="0"/>
          <w:marBottom w:val="0"/>
          <w:divBdr>
            <w:top w:val="none" w:sz="0" w:space="0" w:color="auto"/>
            <w:left w:val="none" w:sz="0" w:space="0" w:color="auto"/>
            <w:bottom w:val="none" w:sz="0" w:space="0" w:color="auto"/>
            <w:right w:val="none" w:sz="0" w:space="0" w:color="auto"/>
          </w:divBdr>
        </w:div>
        <w:div w:id="1605648425">
          <w:marLeft w:val="640"/>
          <w:marRight w:val="0"/>
          <w:marTop w:val="0"/>
          <w:marBottom w:val="0"/>
          <w:divBdr>
            <w:top w:val="none" w:sz="0" w:space="0" w:color="auto"/>
            <w:left w:val="none" w:sz="0" w:space="0" w:color="auto"/>
            <w:bottom w:val="none" w:sz="0" w:space="0" w:color="auto"/>
            <w:right w:val="none" w:sz="0" w:space="0" w:color="auto"/>
          </w:divBdr>
        </w:div>
        <w:div w:id="105589212">
          <w:marLeft w:val="640"/>
          <w:marRight w:val="0"/>
          <w:marTop w:val="0"/>
          <w:marBottom w:val="0"/>
          <w:divBdr>
            <w:top w:val="none" w:sz="0" w:space="0" w:color="auto"/>
            <w:left w:val="none" w:sz="0" w:space="0" w:color="auto"/>
            <w:bottom w:val="none" w:sz="0" w:space="0" w:color="auto"/>
            <w:right w:val="none" w:sz="0" w:space="0" w:color="auto"/>
          </w:divBdr>
        </w:div>
        <w:div w:id="1865054585">
          <w:marLeft w:val="640"/>
          <w:marRight w:val="0"/>
          <w:marTop w:val="0"/>
          <w:marBottom w:val="0"/>
          <w:divBdr>
            <w:top w:val="none" w:sz="0" w:space="0" w:color="auto"/>
            <w:left w:val="none" w:sz="0" w:space="0" w:color="auto"/>
            <w:bottom w:val="none" w:sz="0" w:space="0" w:color="auto"/>
            <w:right w:val="none" w:sz="0" w:space="0" w:color="auto"/>
          </w:divBdr>
        </w:div>
        <w:div w:id="900409163">
          <w:marLeft w:val="640"/>
          <w:marRight w:val="0"/>
          <w:marTop w:val="0"/>
          <w:marBottom w:val="0"/>
          <w:divBdr>
            <w:top w:val="none" w:sz="0" w:space="0" w:color="auto"/>
            <w:left w:val="none" w:sz="0" w:space="0" w:color="auto"/>
            <w:bottom w:val="none" w:sz="0" w:space="0" w:color="auto"/>
            <w:right w:val="none" w:sz="0" w:space="0" w:color="auto"/>
          </w:divBdr>
        </w:div>
        <w:div w:id="1826621796">
          <w:marLeft w:val="640"/>
          <w:marRight w:val="0"/>
          <w:marTop w:val="0"/>
          <w:marBottom w:val="0"/>
          <w:divBdr>
            <w:top w:val="none" w:sz="0" w:space="0" w:color="auto"/>
            <w:left w:val="none" w:sz="0" w:space="0" w:color="auto"/>
            <w:bottom w:val="none" w:sz="0" w:space="0" w:color="auto"/>
            <w:right w:val="none" w:sz="0" w:space="0" w:color="auto"/>
          </w:divBdr>
        </w:div>
        <w:div w:id="1207374912">
          <w:marLeft w:val="640"/>
          <w:marRight w:val="0"/>
          <w:marTop w:val="0"/>
          <w:marBottom w:val="0"/>
          <w:divBdr>
            <w:top w:val="none" w:sz="0" w:space="0" w:color="auto"/>
            <w:left w:val="none" w:sz="0" w:space="0" w:color="auto"/>
            <w:bottom w:val="none" w:sz="0" w:space="0" w:color="auto"/>
            <w:right w:val="none" w:sz="0" w:space="0" w:color="auto"/>
          </w:divBdr>
        </w:div>
        <w:div w:id="1665350649">
          <w:marLeft w:val="640"/>
          <w:marRight w:val="0"/>
          <w:marTop w:val="0"/>
          <w:marBottom w:val="0"/>
          <w:divBdr>
            <w:top w:val="none" w:sz="0" w:space="0" w:color="auto"/>
            <w:left w:val="none" w:sz="0" w:space="0" w:color="auto"/>
            <w:bottom w:val="none" w:sz="0" w:space="0" w:color="auto"/>
            <w:right w:val="none" w:sz="0" w:space="0" w:color="auto"/>
          </w:divBdr>
        </w:div>
        <w:div w:id="1642661161">
          <w:marLeft w:val="640"/>
          <w:marRight w:val="0"/>
          <w:marTop w:val="0"/>
          <w:marBottom w:val="0"/>
          <w:divBdr>
            <w:top w:val="none" w:sz="0" w:space="0" w:color="auto"/>
            <w:left w:val="none" w:sz="0" w:space="0" w:color="auto"/>
            <w:bottom w:val="none" w:sz="0" w:space="0" w:color="auto"/>
            <w:right w:val="none" w:sz="0" w:space="0" w:color="auto"/>
          </w:divBdr>
        </w:div>
        <w:div w:id="1859925870">
          <w:marLeft w:val="640"/>
          <w:marRight w:val="0"/>
          <w:marTop w:val="0"/>
          <w:marBottom w:val="0"/>
          <w:divBdr>
            <w:top w:val="none" w:sz="0" w:space="0" w:color="auto"/>
            <w:left w:val="none" w:sz="0" w:space="0" w:color="auto"/>
            <w:bottom w:val="none" w:sz="0" w:space="0" w:color="auto"/>
            <w:right w:val="none" w:sz="0" w:space="0" w:color="auto"/>
          </w:divBdr>
        </w:div>
        <w:div w:id="17631010">
          <w:marLeft w:val="640"/>
          <w:marRight w:val="0"/>
          <w:marTop w:val="0"/>
          <w:marBottom w:val="0"/>
          <w:divBdr>
            <w:top w:val="none" w:sz="0" w:space="0" w:color="auto"/>
            <w:left w:val="none" w:sz="0" w:space="0" w:color="auto"/>
            <w:bottom w:val="none" w:sz="0" w:space="0" w:color="auto"/>
            <w:right w:val="none" w:sz="0" w:space="0" w:color="auto"/>
          </w:divBdr>
        </w:div>
        <w:div w:id="473330629">
          <w:marLeft w:val="640"/>
          <w:marRight w:val="0"/>
          <w:marTop w:val="0"/>
          <w:marBottom w:val="0"/>
          <w:divBdr>
            <w:top w:val="none" w:sz="0" w:space="0" w:color="auto"/>
            <w:left w:val="none" w:sz="0" w:space="0" w:color="auto"/>
            <w:bottom w:val="none" w:sz="0" w:space="0" w:color="auto"/>
            <w:right w:val="none" w:sz="0" w:space="0" w:color="auto"/>
          </w:divBdr>
        </w:div>
        <w:div w:id="2121492349">
          <w:marLeft w:val="640"/>
          <w:marRight w:val="0"/>
          <w:marTop w:val="0"/>
          <w:marBottom w:val="0"/>
          <w:divBdr>
            <w:top w:val="none" w:sz="0" w:space="0" w:color="auto"/>
            <w:left w:val="none" w:sz="0" w:space="0" w:color="auto"/>
            <w:bottom w:val="none" w:sz="0" w:space="0" w:color="auto"/>
            <w:right w:val="none" w:sz="0" w:space="0" w:color="auto"/>
          </w:divBdr>
        </w:div>
        <w:div w:id="1017267748">
          <w:marLeft w:val="640"/>
          <w:marRight w:val="0"/>
          <w:marTop w:val="0"/>
          <w:marBottom w:val="0"/>
          <w:divBdr>
            <w:top w:val="none" w:sz="0" w:space="0" w:color="auto"/>
            <w:left w:val="none" w:sz="0" w:space="0" w:color="auto"/>
            <w:bottom w:val="none" w:sz="0" w:space="0" w:color="auto"/>
            <w:right w:val="none" w:sz="0" w:space="0" w:color="auto"/>
          </w:divBdr>
        </w:div>
        <w:div w:id="1913618028">
          <w:marLeft w:val="640"/>
          <w:marRight w:val="0"/>
          <w:marTop w:val="0"/>
          <w:marBottom w:val="0"/>
          <w:divBdr>
            <w:top w:val="none" w:sz="0" w:space="0" w:color="auto"/>
            <w:left w:val="none" w:sz="0" w:space="0" w:color="auto"/>
            <w:bottom w:val="none" w:sz="0" w:space="0" w:color="auto"/>
            <w:right w:val="none" w:sz="0" w:space="0" w:color="auto"/>
          </w:divBdr>
        </w:div>
        <w:div w:id="695084092">
          <w:marLeft w:val="640"/>
          <w:marRight w:val="0"/>
          <w:marTop w:val="0"/>
          <w:marBottom w:val="0"/>
          <w:divBdr>
            <w:top w:val="none" w:sz="0" w:space="0" w:color="auto"/>
            <w:left w:val="none" w:sz="0" w:space="0" w:color="auto"/>
            <w:bottom w:val="none" w:sz="0" w:space="0" w:color="auto"/>
            <w:right w:val="none" w:sz="0" w:space="0" w:color="auto"/>
          </w:divBdr>
        </w:div>
        <w:div w:id="798496868">
          <w:marLeft w:val="640"/>
          <w:marRight w:val="0"/>
          <w:marTop w:val="0"/>
          <w:marBottom w:val="0"/>
          <w:divBdr>
            <w:top w:val="none" w:sz="0" w:space="0" w:color="auto"/>
            <w:left w:val="none" w:sz="0" w:space="0" w:color="auto"/>
            <w:bottom w:val="none" w:sz="0" w:space="0" w:color="auto"/>
            <w:right w:val="none" w:sz="0" w:space="0" w:color="auto"/>
          </w:divBdr>
        </w:div>
        <w:div w:id="870342796">
          <w:marLeft w:val="640"/>
          <w:marRight w:val="0"/>
          <w:marTop w:val="0"/>
          <w:marBottom w:val="0"/>
          <w:divBdr>
            <w:top w:val="none" w:sz="0" w:space="0" w:color="auto"/>
            <w:left w:val="none" w:sz="0" w:space="0" w:color="auto"/>
            <w:bottom w:val="none" w:sz="0" w:space="0" w:color="auto"/>
            <w:right w:val="none" w:sz="0" w:space="0" w:color="auto"/>
          </w:divBdr>
        </w:div>
        <w:div w:id="275260731">
          <w:marLeft w:val="640"/>
          <w:marRight w:val="0"/>
          <w:marTop w:val="0"/>
          <w:marBottom w:val="0"/>
          <w:divBdr>
            <w:top w:val="none" w:sz="0" w:space="0" w:color="auto"/>
            <w:left w:val="none" w:sz="0" w:space="0" w:color="auto"/>
            <w:bottom w:val="none" w:sz="0" w:space="0" w:color="auto"/>
            <w:right w:val="none" w:sz="0" w:space="0" w:color="auto"/>
          </w:divBdr>
        </w:div>
        <w:div w:id="1459227979">
          <w:marLeft w:val="640"/>
          <w:marRight w:val="0"/>
          <w:marTop w:val="0"/>
          <w:marBottom w:val="0"/>
          <w:divBdr>
            <w:top w:val="none" w:sz="0" w:space="0" w:color="auto"/>
            <w:left w:val="none" w:sz="0" w:space="0" w:color="auto"/>
            <w:bottom w:val="none" w:sz="0" w:space="0" w:color="auto"/>
            <w:right w:val="none" w:sz="0" w:space="0" w:color="auto"/>
          </w:divBdr>
        </w:div>
        <w:div w:id="2026706994">
          <w:marLeft w:val="640"/>
          <w:marRight w:val="0"/>
          <w:marTop w:val="0"/>
          <w:marBottom w:val="0"/>
          <w:divBdr>
            <w:top w:val="none" w:sz="0" w:space="0" w:color="auto"/>
            <w:left w:val="none" w:sz="0" w:space="0" w:color="auto"/>
            <w:bottom w:val="none" w:sz="0" w:space="0" w:color="auto"/>
            <w:right w:val="none" w:sz="0" w:space="0" w:color="auto"/>
          </w:divBdr>
        </w:div>
        <w:div w:id="1326933467">
          <w:marLeft w:val="640"/>
          <w:marRight w:val="0"/>
          <w:marTop w:val="0"/>
          <w:marBottom w:val="0"/>
          <w:divBdr>
            <w:top w:val="none" w:sz="0" w:space="0" w:color="auto"/>
            <w:left w:val="none" w:sz="0" w:space="0" w:color="auto"/>
            <w:bottom w:val="none" w:sz="0" w:space="0" w:color="auto"/>
            <w:right w:val="none" w:sz="0" w:space="0" w:color="auto"/>
          </w:divBdr>
        </w:div>
        <w:div w:id="573592363">
          <w:marLeft w:val="640"/>
          <w:marRight w:val="0"/>
          <w:marTop w:val="0"/>
          <w:marBottom w:val="0"/>
          <w:divBdr>
            <w:top w:val="none" w:sz="0" w:space="0" w:color="auto"/>
            <w:left w:val="none" w:sz="0" w:space="0" w:color="auto"/>
            <w:bottom w:val="none" w:sz="0" w:space="0" w:color="auto"/>
            <w:right w:val="none" w:sz="0" w:space="0" w:color="auto"/>
          </w:divBdr>
        </w:div>
        <w:div w:id="697122401">
          <w:marLeft w:val="640"/>
          <w:marRight w:val="0"/>
          <w:marTop w:val="0"/>
          <w:marBottom w:val="0"/>
          <w:divBdr>
            <w:top w:val="none" w:sz="0" w:space="0" w:color="auto"/>
            <w:left w:val="none" w:sz="0" w:space="0" w:color="auto"/>
            <w:bottom w:val="none" w:sz="0" w:space="0" w:color="auto"/>
            <w:right w:val="none" w:sz="0" w:space="0" w:color="auto"/>
          </w:divBdr>
        </w:div>
        <w:div w:id="778522691">
          <w:marLeft w:val="640"/>
          <w:marRight w:val="0"/>
          <w:marTop w:val="0"/>
          <w:marBottom w:val="0"/>
          <w:divBdr>
            <w:top w:val="none" w:sz="0" w:space="0" w:color="auto"/>
            <w:left w:val="none" w:sz="0" w:space="0" w:color="auto"/>
            <w:bottom w:val="none" w:sz="0" w:space="0" w:color="auto"/>
            <w:right w:val="none" w:sz="0" w:space="0" w:color="auto"/>
          </w:divBdr>
        </w:div>
        <w:div w:id="850217792">
          <w:marLeft w:val="640"/>
          <w:marRight w:val="0"/>
          <w:marTop w:val="0"/>
          <w:marBottom w:val="0"/>
          <w:divBdr>
            <w:top w:val="none" w:sz="0" w:space="0" w:color="auto"/>
            <w:left w:val="none" w:sz="0" w:space="0" w:color="auto"/>
            <w:bottom w:val="none" w:sz="0" w:space="0" w:color="auto"/>
            <w:right w:val="none" w:sz="0" w:space="0" w:color="auto"/>
          </w:divBdr>
        </w:div>
        <w:div w:id="2086799293">
          <w:marLeft w:val="640"/>
          <w:marRight w:val="0"/>
          <w:marTop w:val="0"/>
          <w:marBottom w:val="0"/>
          <w:divBdr>
            <w:top w:val="none" w:sz="0" w:space="0" w:color="auto"/>
            <w:left w:val="none" w:sz="0" w:space="0" w:color="auto"/>
            <w:bottom w:val="none" w:sz="0" w:space="0" w:color="auto"/>
            <w:right w:val="none" w:sz="0" w:space="0" w:color="auto"/>
          </w:divBdr>
        </w:div>
        <w:div w:id="1867912821">
          <w:marLeft w:val="640"/>
          <w:marRight w:val="0"/>
          <w:marTop w:val="0"/>
          <w:marBottom w:val="0"/>
          <w:divBdr>
            <w:top w:val="none" w:sz="0" w:space="0" w:color="auto"/>
            <w:left w:val="none" w:sz="0" w:space="0" w:color="auto"/>
            <w:bottom w:val="none" w:sz="0" w:space="0" w:color="auto"/>
            <w:right w:val="none" w:sz="0" w:space="0" w:color="auto"/>
          </w:divBdr>
        </w:div>
        <w:div w:id="170336622">
          <w:marLeft w:val="640"/>
          <w:marRight w:val="0"/>
          <w:marTop w:val="0"/>
          <w:marBottom w:val="0"/>
          <w:divBdr>
            <w:top w:val="none" w:sz="0" w:space="0" w:color="auto"/>
            <w:left w:val="none" w:sz="0" w:space="0" w:color="auto"/>
            <w:bottom w:val="none" w:sz="0" w:space="0" w:color="auto"/>
            <w:right w:val="none" w:sz="0" w:space="0" w:color="auto"/>
          </w:divBdr>
        </w:div>
        <w:div w:id="14890995">
          <w:marLeft w:val="640"/>
          <w:marRight w:val="0"/>
          <w:marTop w:val="0"/>
          <w:marBottom w:val="0"/>
          <w:divBdr>
            <w:top w:val="none" w:sz="0" w:space="0" w:color="auto"/>
            <w:left w:val="none" w:sz="0" w:space="0" w:color="auto"/>
            <w:bottom w:val="none" w:sz="0" w:space="0" w:color="auto"/>
            <w:right w:val="none" w:sz="0" w:space="0" w:color="auto"/>
          </w:divBdr>
        </w:div>
        <w:div w:id="1983461178">
          <w:marLeft w:val="640"/>
          <w:marRight w:val="0"/>
          <w:marTop w:val="0"/>
          <w:marBottom w:val="0"/>
          <w:divBdr>
            <w:top w:val="none" w:sz="0" w:space="0" w:color="auto"/>
            <w:left w:val="none" w:sz="0" w:space="0" w:color="auto"/>
            <w:bottom w:val="none" w:sz="0" w:space="0" w:color="auto"/>
            <w:right w:val="none" w:sz="0" w:space="0" w:color="auto"/>
          </w:divBdr>
        </w:div>
        <w:div w:id="1187983685">
          <w:marLeft w:val="640"/>
          <w:marRight w:val="0"/>
          <w:marTop w:val="0"/>
          <w:marBottom w:val="0"/>
          <w:divBdr>
            <w:top w:val="none" w:sz="0" w:space="0" w:color="auto"/>
            <w:left w:val="none" w:sz="0" w:space="0" w:color="auto"/>
            <w:bottom w:val="none" w:sz="0" w:space="0" w:color="auto"/>
            <w:right w:val="none" w:sz="0" w:space="0" w:color="auto"/>
          </w:divBdr>
        </w:div>
        <w:div w:id="812407533">
          <w:marLeft w:val="640"/>
          <w:marRight w:val="0"/>
          <w:marTop w:val="0"/>
          <w:marBottom w:val="0"/>
          <w:divBdr>
            <w:top w:val="none" w:sz="0" w:space="0" w:color="auto"/>
            <w:left w:val="none" w:sz="0" w:space="0" w:color="auto"/>
            <w:bottom w:val="none" w:sz="0" w:space="0" w:color="auto"/>
            <w:right w:val="none" w:sz="0" w:space="0" w:color="auto"/>
          </w:divBdr>
        </w:div>
        <w:div w:id="1740246553">
          <w:marLeft w:val="640"/>
          <w:marRight w:val="0"/>
          <w:marTop w:val="0"/>
          <w:marBottom w:val="0"/>
          <w:divBdr>
            <w:top w:val="none" w:sz="0" w:space="0" w:color="auto"/>
            <w:left w:val="none" w:sz="0" w:space="0" w:color="auto"/>
            <w:bottom w:val="none" w:sz="0" w:space="0" w:color="auto"/>
            <w:right w:val="none" w:sz="0" w:space="0" w:color="auto"/>
          </w:divBdr>
        </w:div>
        <w:div w:id="1584488660">
          <w:marLeft w:val="640"/>
          <w:marRight w:val="0"/>
          <w:marTop w:val="0"/>
          <w:marBottom w:val="0"/>
          <w:divBdr>
            <w:top w:val="none" w:sz="0" w:space="0" w:color="auto"/>
            <w:left w:val="none" w:sz="0" w:space="0" w:color="auto"/>
            <w:bottom w:val="none" w:sz="0" w:space="0" w:color="auto"/>
            <w:right w:val="none" w:sz="0" w:space="0" w:color="auto"/>
          </w:divBdr>
        </w:div>
        <w:div w:id="1205747869">
          <w:marLeft w:val="640"/>
          <w:marRight w:val="0"/>
          <w:marTop w:val="0"/>
          <w:marBottom w:val="0"/>
          <w:divBdr>
            <w:top w:val="none" w:sz="0" w:space="0" w:color="auto"/>
            <w:left w:val="none" w:sz="0" w:space="0" w:color="auto"/>
            <w:bottom w:val="none" w:sz="0" w:space="0" w:color="auto"/>
            <w:right w:val="none" w:sz="0" w:space="0" w:color="auto"/>
          </w:divBdr>
        </w:div>
        <w:div w:id="1847788546">
          <w:marLeft w:val="640"/>
          <w:marRight w:val="0"/>
          <w:marTop w:val="0"/>
          <w:marBottom w:val="0"/>
          <w:divBdr>
            <w:top w:val="none" w:sz="0" w:space="0" w:color="auto"/>
            <w:left w:val="none" w:sz="0" w:space="0" w:color="auto"/>
            <w:bottom w:val="none" w:sz="0" w:space="0" w:color="auto"/>
            <w:right w:val="none" w:sz="0" w:space="0" w:color="auto"/>
          </w:divBdr>
        </w:div>
        <w:div w:id="1421875278">
          <w:marLeft w:val="640"/>
          <w:marRight w:val="0"/>
          <w:marTop w:val="0"/>
          <w:marBottom w:val="0"/>
          <w:divBdr>
            <w:top w:val="none" w:sz="0" w:space="0" w:color="auto"/>
            <w:left w:val="none" w:sz="0" w:space="0" w:color="auto"/>
            <w:bottom w:val="none" w:sz="0" w:space="0" w:color="auto"/>
            <w:right w:val="none" w:sz="0" w:space="0" w:color="auto"/>
          </w:divBdr>
        </w:div>
        <w:div w:id="1793205515">
          <w:marLeft w:val="640"/>
          <w:marRight w:val="0"/>
          <w:marTop w:val="0"/>
          <w:marBottom w:val="0"/>
          <w:divBdr>
            <w:top w:val="none" w:sz="0" w:space="0" w:color="auto"/>
            <w:left w:val="none" w:sz="0" w:space="0" w:color="auto"/>
            <w:bottom w:val="none" w:sz="0" w:space="0" w:color="auto"/>
            <w:right w:val="none" w:sz="0" w:space="0" w:color="auto"/>
          </w:divBdr>
        </w:div>
        <w:div w:id="612327029">
          <w:marLeft w:val="640"/>
          <w:marRight w:val="0"/>
          <w:marTop w:val="0"/>
          <w:marBottom w:val="0"/>
          <w:divBdr>
            <w:top w:val="none" w:sz="0" w:space="0" w:color="auto"/>
            <w:left w:val="none" w:sz="0" w:space="0" w:color="auto"/>
            <w:bottom w:val="none" w:sz="0" w:space="0" w:color="auto"/>
            <w:right w:val="none" w:sz="0" w:space="0" w:color="auto"/>
          </w:divBdr>
        </w:div>
        <w:div w:id="1120681625">
          <w:marLeft w:val="640"/>
          <w:marRight w:val="0"/>
          <w:marTop w:val="0"/>
          <w:marBottom w:val="0"/>
          <w:divBdr>
            <w:top w:val="none" w:sz="0" w:space="0" w:color="auto"/>
            <w:left w:val="none" w:sz="0" w:space="0" w:color="auto"/>
            <w:bottom w:val="none" w:sz="0" w:space="0" w:color="auto"/>
            <w:right w:val="none" w:sz="0" w:space="0" w:color="auto"/>
          </w:divBdr>
        </w:div>
        <w:div w:id="104085064">
          <w:marLeft w:val="640"/>
          <w:marRight w:val="0"/>
          <w:marTop w:val="0"/>
          <w:marBottom w:val="0"/>
          <w:divBdr>
            <w:top w:val="none" w:sz="0" w:space="0" w:color="auto"/>
            <w:left w:val="none" w:sz="0" w:space="0" w:color="auto"/>
            <w:bottom w:val="none" w:sz="0" w:space="0" w:color="auto"/>
            <w:right w:val="none" w:sz="0" w:space="0" w:color="auto"/>
          </w:divBdr>
        </w:div>
        <w:div w:id="2050492356">
          <w:marLeft w:val="640"/>
          <w:marRight w:val="0"/>
          <w:marTop w:val="0"/>
          <w:marBottom w:val="0"/>
          <w:divBdr>
            <w:top w:val="none" w:sz="0" w:space="0" w:color="auto"/>
            <w:left w:val="none" w:sz="0" w:space="0" w:color="auto"/>
            <w:bottom w:val="none" w:sz="0" w:space="0" w:color="auto"/>
            <w:right w:val="none" w:sz="0" w:space="0" w:color="auto"/>
          </w:divBdr>
        </w:div>
        <w:div w:id="1869954335">
          <w:marLeft w:val="640"/>
          <w:marRight w:val="0"/>
          <w:marTop w:val="0"/>
          <w:marBottom w:val="0"/>
          <w:divBdr>
            <w:top w:val="none" w:sz="0" w:space="0" w:color="auto"/>
            <w:left w:val="none" w:sz="0" w:space="0" w:color="auto"/>
            <w:bottom w:val="none" w:sz="0" w:space="0" w:color="auto"/>
            <w:right w:val="none" w:sz="0" w:space="0" w:color="auto"/>
          </w:divBdr>
        </w:div>
        <w:div w:id="1761564895">
          <w:marLeft w:val="640"/>
          <w:marRight w:val="0"/>
          <w:marTop w:val="0"/>
          <w:marBottom w:val="0"/>
          <w:divBdr>
            <w:top w:val="none" w:sz="0" w:space="0" w:color="auto"/>
            <w:left w:val="none" w:sz="0" w:space="0" w:color="auto"/>
            <w:bottom w:val="none" w:sz="0" w:space="0" w:color="auto"/>
            <w:right w:val="none" w:sz="0" w:space="0" w:color="auto"/>
          </w:divBdr>
        </w:div>
        <w:div w:id="338041654">
          <w:marLeft w:val="640"/>
          <w:marRight w:val="0"/>
          <w:marTop w:val="0"/>
          <w:marBottom w:val="0"/>
          <w:divBdr>
            <w:top w:val="none" w:sz="0" w:space="0" w:color="auto"/>
            <w:left w:val="none" w:sz="0" w:space="0" w:color="auto"/>
            <w:bottom w:val="none" w:sz="0" w:space="0" w:color="auto"/>
            <w:right w:val="none" w:sz="0" w:space="0" w:color="auto"/>
          </w:divBdr>
        </w:div>
        <w:div w:id="104883904">
          <w:marLeft w:val="640"/>
          <w:marRight w:val="0"/>
          <w:marTop w:val="0"/>
          <w:marBottom w:val="0"/>
          <w:divBdr>
            <w:top w:val="none" w:sz="0" w:space="0" w:color="auto"/>
            <w:left w:val="none" w:sz="0" w:space="0" w:color="auto"/>
            <w:bottom w:val="none" w:sz="0" w:space="0" w:color="auto"/>
            <w:right w:val="none" w:sz="0" w:space="0" w:color="auto"/>
          </w:divBdr>
        </w:div>
        <w:div w:id="2006979136">
          <w:marLeft w:val="640"/>
          <w:marRight w:val="0"/>
          <w:marTop w:val="0"/>
          <w:marBottom w:val="0"/>
          <w:divBdr>
            <w:top w:val="none" w:sz="0" w:space="0" w:color="auto"/>
            <w:left w:val="none" w:sz="0" w:space="0" w:color="auto"/>
            <w:bottom w:val="none" w:sz="0" w:space="0" w:color="auto"/>
            <w:right w:val="none" w:sz="0" w:space="0" w:color="auto"/>
          </w:divBdr>
        </w:div>
        <w:div w:id="925915889">
          <w:marLeft w:val="640"/>
          <w:marRight w:val="0"/>
          <w:marTop w:val="0"/>
          <w:marBottom w:val="0"/>
          <w:divBdr>
            <w:top w:val="none" w:sz="0" w:space="0" w:color="auto"/>
            <w:left w:val="none" w:sz="0" w:space="0" w:color="auto"/>
            <w:bottom w:val="none" w:sz="0" w:space="0" w:color="auto"/>
            <w:right w:val="none" w:sz="0" w:space="0" w:color="auto"/>
          </w:divBdr>
        </w:div>
        <w:div w:id="1830561336">
          <w:marLeft w:val="640"/>
          <w:marRight w:val="0"/>
          <w:marTop w:val="0"/>
          <w:marBottom w:val="0"/>
          <w:divBdr>
            <w:top w:val="none" w:sz="0" w:space="0" w:color="auto"/>
            <w:left w:val="none" w:sz="0" w:space="0" w:color="auto"/>
            <w:bottom w:val="none" w:sz="0" w:space="0" w:color="auto"/>
            <w:right w:val="none" w:sz="0" w:space="0" w:color="auto"/>
          </w:divBdr>
        </w:div>
        <w:div w:id="908884317">
          <w:marLeft w:val="640"/>
          <w:marRight w:val="0"/>
          <w:marTop w:val="0"/>
          <w:marBottom w:val="0"/>
          <w:divBdr>
            <w:top w:val="none" w:sz="0" w:space="0" w:color="auto"/>
            <w:left w:val="none" w:sz="0" w:space="0" w:color="auto"/>
            <w:bottom w:val="none" w:sz="0" w:space="0" w:color="auto"/>
            <w:right w:val="none" w:sz="0" w:space="0" w:color="auto"/>
          </w:divBdr>
        </w:div>
        <w:div w:id="216404989">
          <w:marLeft w:val="640"/>
          <w:marRight w:val="0"/>
          <w:marTop w:val="0"/>
          <w:marBottom w:val="0"/>
          <w:divBdr>
            <w:top w:val="none" w:sz="0" w:space="0" w:color="auto"/>
            <w:left w:val="none" w:sz="0" w:space="0" w:color="auto"/>
            <w:bottom w:val="none" w:sz="0" w:space="0" w:color="auto"/>
            <w:right w:val="none" w:sz="0" w:space="0" w:color="auto"/>
          </w:divBdr>
        </w:div>
        <w:div w:id="1459184709">
          <w:marLeft w:val="640"/>
          <w:marRight w:val="0"/>
          <w:marTop w:val="0"/>
          <w:marBottom w:val="0"/>
          <w:divBdr>
            <w:top w:val="none" w:sz="0" w:space="0" w:color="auto"/>
            <w:left w:val="none" w:sz="0" w:space="0" w:color="auto"/>
            <w:bottom w:val="none" w:sz="0" w:space="0" w:color="auto"/>
            <w:right w:val="none" w:sz="0" w:space="0" w:color="auto"/>
          </w:divBdr>
        </w:div>
        <w:div w:id="1251618377">
          <w:marLeft w:val="640"/>
          <w:marRight w:val="0"/>
          <w:marTop w:val="0"/>
          <w:marBottom w:val="0"/>
          <w:divBdr>
            <w:top w:val="none" w:sz="0" w:space="0" w:color="auto"/>
            <w:left w:val="none" w:sz="0" w:space="0" w:color="auto"/>
            <w:bottom w:val="none" w:sz="0" w:space="0" w:color="auto"/>
            <w:right w:val="none" w:sz="0" w:space="0" w:color="auto"/>
          </w:divBdr>
        </w:div>
        <w:div w:id="1085540793">
          <w:marLeft w:val="640"/>
          <w:marRight w:val="0"/>
          <w:marTop w:val="0"/>
          <w:marBottom w:val="0"/>
          <w:divBdr>
            <w:top w:val="none" w:sz="0" w:space="0" w:color="auto"/>
            <w:left w:val="none" w:sz="0" w:space="0" w:color="auto"/>
            <w:bottom w:val="none" w:sz="0" w:space="0" w:color="auto"/>
            <w:right w:val="none" w:sz="0" w:space="0" w:color="auto"/>
          </w:divBdr>
        </w:div>
        <w:div w:id="2096048682">
          <w:marLeft w:val="640"/>
          <w:marRight w:val="0"/>
          <w:marTop w:val="0"/>
          <w:marBottom w:val="0"/>
          <w:divBdr>
            <w:top w:val="none" w:sz="0" w:space="0" w:color="auto"/>
            <w:left w:val="none" w:sz="0" w:space="0" w:color="auto"/>
            <w:bottom w:val="none" w:sz="0" w:space="0" w:color="auto"/>
            <w:right w:val="none" w:sz="0" w:space="0" w:color="auto"/>
          </w:divBdr>
        </w:div>
        <w:div w:id="783960076">
          <w:marLeft w:val="640"/>
          <w:marRight w:val="0"/>
          <w:marTop w:val="0"/>
          <w:marBottom w:val="0"/>
          <w:divBdr>
            <w:top w:val="none" w:sz="0" w:space="0" w:color="auto"/>
            <w:left w:val="none" w:sz="0" w:space="0" w:color="auto"/>
            <w:bottom w:val="none" w:sz="0" w:space="0" w:color="auto"/>
            <w:right w:val="none" w:sz="0" w:space="0" w:color="auto"/>
          </w:divBdr>
        </w:div>
        <w:div w:id="257641426">
          <w:marLeft w:val="640"/>
          <w:marRight w:val="0"/>
          <w:marTop w:val="0"/>
          <w:marBottom w:val="0"/>
          <w:divBdr>
            <w:top w:val="none" w:sz="0" w:space="0" w:color="auto"/>
            <w:left w:val="none" w:sz="0" w:space="0" w:color="auto"/>
            <w:bottom w:val="none" w:sz="0" w:space="0" w:color="auto"/>
            <w:right w:val="none" w:sz="0" w:space="0" w:color="auto"/>
          </w:divBdr>
        </w:div>
        <w:div w:id="1751459806">
          <w:marLeft w:val="640"/>
          <w:marRight w:val="0"/>
          <w:marTop w:val="0"/>
          <w:marBottom w:val="0"/>
          <w:divBdr>
            <w:top w:val="none" w:sz="0" w:space="0" w:color="auto"/>
            <w:left w:val="none" w:sz="0" w:space="0" w:color="auto"/>
            <w:bottom w:val="none" w:sz="0" w:space="0" w:color="auto"/>
            <w:right w:val="none" w:sz="0" w:space="0" w:color="auto"/>
          </w:divBdr>
        </w:div>
        <w:div w:id="88090439">
          <w:marLeft w:val="640"/>
          <w:marRight w:val="0"/>
          <w:marTop w:val="0"/>
          <w:marBottom w:val="0"/>
          <w:divBdr>
            <w:top w:val="none" w:sz="0" w:space="0" w:color="auto"/>
            <w:left w:val="none" w:sz="0" w:space="0" w:color="auto"/>
            <w:bottom w:val="none" w:sz="0" w:space="0" w:color="auto"/>
            <w:right w:val="none" w:sz="0" w:space="0" w:color="auto"/>
          </w:divBdr>
        </w:div>
        <w:div w:id="1941529404">
          <w:marLeft w:val="640"/>
          <w:marRight w:val="0"/>
          <w:marTop w:val="0"/>
          <w:marBottom w:val="0"/>
          <w:divBdr>
            <w:top w:val="none" w:sz="0" w:space="0" w:color="auto"/>
            <w:left w:val="none" w:sz="0" w:space="0" w:color="auto"/>
            <w:bottom w:val="none" w:sz="0" w:space="0" w:color="auto"/>
            <w:right w:val="none" w:sz="0" w:space="0" w:color="auto"/>
          </w:divBdr>
        </w:div>
        <w:div w:id="640624059">
          <w:marLeft w:val="640"/>
          <w:marRight w:val="0"/>
          <w:marTop w:val="0"/>
          <w:marBottom w:val="0"/>
          <w:divBdr>
            <w:top w:val="none" w:sz="0" w:space="0" w:color="auto"/>
            <w:left w:val="none" w:sz="0" w:space="0" w:color="auto"/>
            <w:bottom w:val="none" w:sz="0" w:space="0" w:color="auto"/>
            <w:right w:val="none" w:sz="0" w:space="0" w:color="auto"/>
          </w:divBdr>
        </w:div>
        <w:div w:id="391733941">
          <w:marLeft w:val="640"/>
          <w:marRight w:val="0"/>
          <w:marTop w:val="0"/>
          <w:marBottom w:val="0"/>
          <w:divBdr>
            <w:top w:val="none" w:sz="0" w:space="0" w:color="auto"/>
            <w:left w:val="none" w:sz="0" w:space="0" w:color="auto"/>
            <w:bottom w:val="none" w:sz="0" w:space="0" w:color="auto"/>
            <w:right w:val="none" w:sz="0" w:space="0" w:color="auto"/>
          </w:divBdr>
        </w:div>
        <w:div w:id="1787575351">
          <w:marLeft w:val="640"/>
          <w:marRight w:val="0"/>
          <w:marTop w:val="0"/>
          <w:marBottom w:val="0"/>
          <w:divBdr>
            <w:top w:val="none" w:sz="0" w:space="0" w:color="auto"/>
            <w:left w:val="none" w:sz="0" w:space="0" w:color="auto"/>
            <w:bottom w:val="none" w:sz="0" w:space="0" w:color="auto"/>
            <w:right w:val="none" w:sz="0" w:space="0" w:color="auto"/>
          </w:divBdr>
        </w:div>
        <w:div w:id="357127343">
          <w:marLeft w:val="640"/>
          <w:marRight w:val="0"/>
          <w:marTop w:val="0"/>
          <w:marBottom w:val="0"/>
          <w:divBdr>
            <w:top w:val="none" w:sz="0" w:space="0" w:color="auto"/>
            <w:left w:val="none" w:sz="0" w:space="0" w:color="auto"/>
            <w:bottom w:val="none" w:sz="0" w:space="0" w:color="auto"/>
            <w:right w:val="none" w:sz="0" w:space="0" w:color="auto"/>
          </w:divBdr>
        </w:div>
        <w:div w:id="1837723067">
          <w:marLeft w:val="640"/>
          <w:marRight w:val="0"/>
          <w:marTop w:val="0"/>
          <w:marBottom w:val="0"/>
          <w:divBdr>
            <w:top w:val="none" w:sz="0" w:space="0" w:color="auto"/>
            <w:left w:val="none" w:sz="0" w:space="0" w:color="auto"/>
            <w:bottom w:val="none" w:sz="0" w:space="0" w:color="auto"/>
            <w:right w:val="none" w:sz="0" w:space="0" w:color="auto"/>
          </w:divBdr>
        </w:div>
        <w:div w:id="1046414306">
          <w:marLeft w:val="640"/>
          <w:marRight w:val="0"/>
          <w:marTop w:val="0"/>
          <w:marBottom w:val="0"/>
          <w:divBdr>
            <w:top w:val="none" w:sz="0" w:space="0" w:color="auto"/>
            <w:left w:val="none" w:sz="0" w:space="0" w:color="auto"/>
            <w:bottom w:val="none" w:sz="0" w:space="0" w:color="auto"/>
            <w:right w:val="none" w:sz="0" w:space="0" w:color="auto"/>
          </w:divBdr>
        </w:div>
        <w:div w:id="1836915685">
          <w:marLeft w:val="640"/>
          <w:marRight w:val="0"/>
          <w:marTop w:val="0"/>
          <w:marBottom w:val="0"/>
          <w:divBdr>
            <w:top w:val="none" w:sz="0" w:space="0" w:color="auto"/>
            <w:left w:val="none" w:sz="0" w:space="0" w:color="auto"/>
            <w:bottom w:val="none" w:sz="0" w:space="0" w:color="auto"/>
            <w:right w:val="none" w:sz="0" w:space="0" w:color="auto"/>
          </w:divBdr>
        </w:div>
        <w:div w:id="814489281">
          <w:marLeft w:val="640"/>
          <w:marRight w:val="0"/>
          <w:marTop w:val="0"/>
          <w:marBottom w:val="0"/>
          <w:divBdr>
            <w:top w:val="none" w:sz="0" w:space="0" w:color="auto"/>
            <w:left w:val="none" w:sz="0" w:space="0" w:color="auto"/>
            <w:bottom w:val="none" w:sz="0" w:space="0" w:color="auto"/>
            <w:right w:val="none" w:sz="0" w:space="0" w:color="auto"/>
          </w:divBdr>
        </w:div>
        <w:div w:id="1522740146">
          <w:marLeft w:val="640"/>
          <w:marRight w:val="0"/>
          <w:marTop w:val="0"/>
          <w:marBottom w:val="0"/>
          <w:divBdr>
            <w:top w:val="none" w:sz="0" w:space="0" w:color="auto"/>
            <w:left w:val="none" w:sz="0" w:space="0" w:color="auto"/>
            <w:bottom w:val="none" w:sz="0" w:space="0" w:color="auto"/>
            <w:right w:val="none" w:sz="0" w:space="0" w:color="auto"/>
          </w:divBdr>
        </w:div>
        <w:div w:id="1772117409">
          <w:marLeft w:val="640"/>
          <w:marRight w:val="0"/>
          <w:marTop w:val="0"/>
          <w:marBottom w:val="0"/>
          <w:divBdr>
            <w:top w:val="none" w:sz="0" w:space="0" w:color="auto"/>
            <w:left w:val="none" w:sz="0" w:space="0" w:color="auto"/>
            <w:bottom w:val="none" w:sz="0" w:space="0" w:color="auto"/>
            <w:right w:val="none" w:sz="0" w:space="0" w:color="auto"/>
          </w:divBdr>
        </w:div>
      </w:divsChild>
    </w:div>
    <w:div w:id="14775038">
      <w:bodyDiv w:val="1"/>
      <w:marLeft w:val="0"/>
      <w:marRight w:val="0"/>
      <w:marTop w:val="0"/>
      <w:marBottom w:val="0"/>
      <w:divBdr>
        <w:top w:val="none" w:sz="0" w:space="0" w:color="auto"/>
        <w:left w:val="none" w:sz="0" w:space="0" w:color="auto"/>
        <w:bottom w:val="none" w:sz="0" w:space="0" w:color="auto"/>
        <w:right w:val="none" w:sz="0" w:space="0" w:color="auto"/>
      </w:divBdr>
      <w:divsChild>
        <w:div w:id="1619215594">
          <w:marLeft w:val="480"/>
          <w:marRight w:val="0"/>
          <w:marTop w:val="0"/>
          <w:marBottom w:val="0"/>
          <w:divBdr>
            <w:top w:val="none" w:sz="0" w:space="0" w:color="auto"/>
            <w:left w:val="none" w:sz="0" w:space="0" w:color="auto"/>
            <w:bottom w:val="none" w:sz="0" w:space="0" w:color="auto"/>
            <w:right w:val="none" w:sz="0" w:space="0" w:color="auto"/>
          </w:divBdr>
        </w:div>
        <w:div w:id="1497573061">
          <w:marLeft w:val="480"/>
          <w:marRight w:val="0"/>
          <w:marTop w:val="0"/>
          <w:marBottom w:val="0"/>
          <w:divBdr>
            <w:top w:val="none" w:sz="0" w:space="0" w:color="auto"/>
            <w:left w:val="none" w:sz="0" w:space="0" w:color="auto"/>
            <w:bottom w:val="none" w:sz="0" w:space="0" w:color="auto"/>
            <w:right w:val="none" w:sz="0" w:space="0" w:color="auto"/>
          </w:divBdr>
        </w:div>
        <w:div w:id="1677609705">
          <w:marLeft w:val="480"/>
          <w:marRight w:val="0"/>
          <w:marTop w:val="0"/>
          <w:marBottom w:val="0"/>
          <w:divBdr>
            <w:top w:val="none" w:sz="0" w:space="0" w:color="auto"/>
            <w:left w:val="none" w:sz="0" w:space="0" w:color="auto"/>
            <w:bottom w:val="none" w:sz="0" w:space="0" w:color="auto"/>
            <w:right w:val="none" w:sz="0" w:space="0" w:color="auto"/>
          </w:divBdr>
        </w:div>
        <w:div w:id="1816332873">
          <w:marLeft w:val="480"/>
          <w:marRight w:val="0"/>
          <w:marTop w:val="0"/>
          <w:marBottom w:val="0"/>
          <w:divBdr>
            <w:top w:val="none" w:sz="0" w:space="0" w:color="auto"/>
            <w:left w:val="none" w:sz="0" w:space="0" w:color="auto"/>
            <w:bottom w:val="none" w:sz="0" w:space="0" w:color="auto"/>
            <w:right w:val="none" w:sz="0" w:space="0" w:color="auto"/>
          </w:divBdr>
        </w:div>
        <w:div w:id="416709593">
          <w:marLeft w:val="480"/>
          <w:marRight w:val="0"/>
          <w:marTop w:val="0"/>
          <w:marBottom w:val="0"/>
          <w:divBdr>
            <w:top w:val="none" w:sz="0" w:space="0" w:color="auto"/>
            <w:left w:val="none" w:sz="0" w:space="0" w:color="auto"/>
            <w:bottom w:val="none" w:sz="0" w:space="0" w:color="auto"/>
            <w:right w:val="none" w:sz="0" w:space="0" w:color="auto"/>
          </w:divBdr>
        </w:div>
        <w:div w:id="1425568988">
          <w:marLeft w:val="480"/>
          <w:marRight w:val="0"/>
          <w:marTop w:val="0"/>
          <w:marBottom w:val="0"/>
          <w:divBdr>
            <w:top w:val="none" w:sz="0" w:space="0" w:color="auto"/>
            <w:left w:val="none" w:sz="0" w:space="0" w:color="auto"/>
            <w:bottom w:val="none" w:sz="0" w:space="0" w:color="auto"/>
            <w:right w:val="none" w:sz="0" w:space="0" w:color="auto"/>
          </w:divBdr>
        </w:div>
        <w:div w:id="1112551031">
          <w:marLeft w:val="480"/>
          <w:marRight w:val="0"/>
          <w:marTop w:val="0"/>
          <w:marBottom w:val="0"/>
          <w:divBdr>
            <w:top w:val="none" w:sz="0" w:space="0" w:color="auto"/>
            <w:left w:val="none" w:sz="0" w:space="0" w:color="auto"/>
            <w:bottom w:val="none" w:sz="0" w:space="0" w:color="auto"/>
            <w:right w:val="none" w:sz="0" w:space="0" w:color="auto"/>
          </w:divBdr>
        </w:div>
        <w:div w:id="415638346">
          <w:marLeft w:val="480"/>
          <w:marRight w:val="0"/>
          <w:marTop w:val="0"/>
          <w:marBottom w:val="0"/>
          <w:divBdr>
            <w:top w:val="none" w:sz="0" w:space="0" w:color="auto"/>
            <w:left w:val="none" w:sz="0" w:space="0" w:color="auto"/>
            <w:bottom w:val="none" w:sz="0" w:space="0" w:color="auto"/>
            <w:right w:val="none" w:sz="0" w:space="0" w:color="auto"/>
          </w:divBdr>
        </w:div>
        <w:div w:id="1822305669">
          <w:marLeft w:val="480"/>
          <w:marRight w:val="0"/>
          <w:marTop w:val="0"/>
          <w:marBottom w:val="0"/>
          <w:divBdr>
            <w:top w:val="none" w:sz="0" w:space="0" w:color="auto"/>
            <w:left w:val="none" w:sz="0" w:space="0" w:color="auto"/>
            <w:bottom w:val="none" w:sz="0" w:space="0" w:color="auto"/>
            <w:right w:val="none" w:sz="0" w:space="0" w:color="auto"/>
          </w:divBdr>
        </w:div>
        <w:div w:id="1345590586">
          <w:marLeft w:val="480"/>
          <w:marRight w:val="0"/>
          <w:marTop w:val="0"/>
          <w:marBottom w:val="0"/>
          <w:divBdr>
            <w:top w:val="none" w:sz="0" w:space="0" w:color="auto"/>
            <w:left w:val="none" w:sz="0" w:space="0" w:color="auto"/>
            <w:bottom w:val="none" w:sz="0" w:space="0" w:color="auto"/>
            <w:right w:val="none" w:sz="0" w:space="0" w:color="auto"/>
          </w:divBdr>
        </w:div>
        <w:div w:id="1884443165">
          <w:marLeft w:val="480"/>
          <w:marRight w:val="0"/>
          <w:marTop w:val="0"/>
          <w:marBottom w:val="0"/>
          <w:divBdr>
            <w:top w:val="none" w:sz="0" w:space="0" w:color="auto"/>
            <w:left w:val="none" w:sz="0" w:space="0" w:color="auto"/>
            <w:bottom w:val="none" w:sz="0" w:space="0" w:color="auto"/>
            <w:right w:val="none" w:sz="0" w:space="0" w:color="auto"/>
          </w:divBdr>
        </w:div>
        <w:div w:id="1043481982">
          <w:marLeft w:val="480"/>
          <w:marRight w:val="0"/>
          <w:marTop w:val="0"/>
          <w:marBottom w:val="0"/>
          <w:divBdr>
            <w:top w:val="none" w:sz="0" w:space="0" w:color="auto"/>
            <w:left w:val="none" w:sz="0" w:space="0" w:color="auto"/>
            <w:bottom w:val="none" w:sz="0" w:space="0" w:color="auto"/>
            <w:right w:val="none" w:sz="0" w:space="0" w:color="auto"/>
          </w:divBdr>
        </w:div>
        <w:div w:id="319116320">
          <w:marLeft w:val="480"/>
          <w:marRight w:val="0"/>
          <w:marTop w:val="0"/>
          <w:marBottom w:val="0"/>
          <w:divBdr>
            <w:top w:val="none" w:sz="0" w:space="0" w:color="auto"/>
            <w:left w:val="none" w:sz="0" w:space="0" w:color="auto"/>
            <w:bottom w:val="none" w:sz="0" w:space="0" w:color="auto"/>
            <w:right w:val="none" w:sz="0" w:space="0" w:color="auto"/>
          </w:divBdr>
        </w:div>
        <w:div w:id="2090613917">
          <w:marLeft w:val="480"/>
          <w:marRight w:val="0"/>
          <w:marTop w:val="0"/>
          <w:marBottom w:val="0"/>
          <w:divBdr>
            <w:top w:val="none" w:sz="0" w:space="0" w:color="auto"/>
            <w:left w:val="none" w:sz="0" w:space="0" w:color="auto"/>
            <w:bottom w:val="none" w:sz="0" w:space="0" w:color="auto"/>
            <w:right w:val="none" w:sz="0" w:space="0" w:color="auto"/>
          </w:divBdr>
        </w:div>
        <w:div w:id="1968386077">
          <w:marLeft w:val="480"/>
          <w:marRight w:val="0"/>
          <w:marTop w:val="0"/>
          <w:marBottom w:val="0"/>
          <w:divBdr>
            <w:top w:val="none" w:sz="0" w:space="0" w:color="auto"/>
            <w:left w:val="none" w:sz="0" w:space="0" w:color="auto"/>
            <w:bottom w:val="none" w:sz="0" w:space="0" w:color="auto"/>
            <w:right w:val="none" w:sz="0" w:space="0" w:color="auto"/>
          </w:divBdr>
        </w:div>
        <w:div w:id="1817409518">
          <w:marLeft w:val="480"/>
          <w:marRight w:val="0"/>
          <w:marTop w:val="0"/>
          <w:marBottom w:val="0"/>
          <w:divBdr>
            <w:top w:val="none" w:sz="0" w:space="0" w:color="auto"/>
            <w:left w:val="none" w:sz="0" w:space="0" w:color="auto"/>
            <w:bottom w:val="none" w:sz="0" w:space="0" w:color="auto"/>
            <w:right w:val="none" w:sz="0" w:space="0" w:color="auto"/>
          </w:divBdr>
        </w:div>
        <w:div w:id="246113723">
          <w:marLeft w:val="480"/>
          <w:marRight w:val="0"/>
          <w:marTop w:val="0"/>
          <w:marBottom w:val="0"/>
          <w:divBdr>
            <w:top w:val="none" w:sz="0" w:space="0" w:color="auto"/>
            <w:left w:val="none" w:sz="0" w:space="0" w:color="auto"/>
            <w:bottom w:val="none" w:sz="0" w:space="0" w:color="auto"/>
            <w:right w:val="none" w:sz="0" w:space="0" w:color="auto"/>
          </w:divBdr>
        </w:div>
        <w:div w:id="1492021943">
          <w:marLeft w:val="480"/>
          <w:marRight w:val="0"/>
          <w:marTop w:val="0"/>
          <w:marBottom w:val="0"/>
          <w:divBdr>
            <w:top w:val="none" w:sz="0" w:space="0" w:color="auto"/>
            <w:left w:val="none" w:sz="0" w:space="0" w:color="auto"/>
            <w:bottom w:val="none" w:sz="0" w:space="0" w:color="auto"/>
            <w:right w:val="none" w:sz="0" w:space="0" w:color="auto"/>
          </w:divBdr>
        </w:div>
        <w:div w:id="1920479526">
          <w:marLeft w:val="480"/>
          <w:marRight w:val="0"/>
          <w:marTop w:val="0"/>
          <w:marBottom w:val="0"/>
          <w:divBdr>
            <w:top w:val="none" w:sz="0" w:space="0" w:color="auto"/>
            <w:left w:val="none" w:sz="0" w:space="0" w:color="auto"/>
            <w:bottom w:val="none" w:sz="0" w:space="0" w:color="auto"/>
            <w:right w:val="none" w:sz="0" w:space="0" w:color="auto"/>
          </w:divBdr>
        </w:div>
        <w:div w:id="154995456">
          <w:marLeft w:val="480"/>
          <w:marRight w:val="0"/>
          <w:marTop w:val="0"/>
          <w:marBottom w:val="0"/>
          <w:divBdr>
            <w:top w:val="none" w:sz="0" w:space="0" w:color="auto"/>
            <w:left w:val="none" w:sz="0" w:space="0" w:color="auto"/>
            <w:bottom w:val="none" w:sz="0" w:space="0" w:color="auto"/>
            <w:right w:val="none" w:sz="0" w:space="0" w:color="auto"/>
          </w:divBdr>
        </w:div>
        <w:div w:id="238490887">
          <w:marLeft w:val="480"/>
          <w:marRight w:val="0"/>
          <w:marTop w:val="0"/>
          <w:marBottom w:val="0"/>
          <w:divBdr>
            <w:top w:val="none" w:sz="0" w:space="0" w:color="auto"/>
            <w:left w:val="none" w:sz="0" w:space="0" w:color="auto"/>
            <w:bottom w:val="none" w:sz="0" w:space="0" w:color="auto"/>
            <w:right w:val="none" w:sz="0" w:space="0" w:color="auto"/>
          </w:divBdr>
        </w:div>
        <w:div w:id="844132721">
          <w:marLeft w:val="480"/>
          <w:marRight w:val="0"/>
          <w:marTop w:val="0"/>
          <w:marBottom w:val="0"/>
          <w:divBdr>
            <w:top w:val="none" w:sz="0" w:space="0" w:color="auto"/>
            <w:left w:val="none" w:sz="0" w:space="0" w:color="auto"/>
            <w:bottom w:val="none" w:sz="0" w:space="0" w:color="auto"/>
            <w:right w:val="none" w:sz="0" w:space="0" w:color="auto"/>
          </w:divBdr>
        </w:div>
        <w:div w:id="426730635">
          <w:marLeft w:val="480"/>
          <w:marRight w:val="0"/>
          <w:marTop w:val="0"/>
          <w:marBottom w:val="0"/>
          <w:divBdr>
            <w:top w:val="none" w:sz="0" w:space="0" w:color="auto"/>
            <w:left w:val="none" w:sz="0" w:space="0" w:color="auto"/>
            <w:bottom w:val="none" w:sz="0" w:space="0" w:color="auto"/>
            <w:right w:val="none" w:sz="0" w:space="0" w:color="auto"/>
          </w:divBdr>
        </w:div>
        <w:div w:id="1536389581">
          <w:marLeft w:val="480"/>
          <w:marRight w:val="0"/>
          <w:marTop w:val="0"/>
          <w:marBottom w:val="0"/>
          <w:divBdr>
            <w:top w:val="none" w:sz="0" w:space="0" w:color="auto"/>
            <w:left w:val="none" w:sz="0" w:space="0" w:color="auto"/>
            <w:bottom w:val="none" w:sz="0" w:space="0" w:color="auto"/>
            <w:right w:val="none" w:sz="0" w:space="0" w:color="auto"/>
          </w:divBdr>
        </w:div>
        <w:div w:id="1938319204">
          <w:marLeft w:val="480"/>
          <w:marRight w:val="0"/>
          <w:marTop w:val="0"/>
          <w:marBottom w:val="0"/>
          <w:divBdr>
            <w:top w:val="none" w:sz="0" w:space="0" w:color="auto"/>
            <w:left w:val="none" w:sz="0" w:space="0" w:color="auto"/>
            <w:bottom w:val="none" w:sz="0" w:space="0" w:color="auto"/>
            <w:right w:val="none" w:sz="0" w:space="0" w:color="auto"/>
          </w:divBdr>
        </w:div>
        <w:div w:id="315688950">
          <w:marLeft w:val="480"/>
          <w:marRight w:val="0"/>
          <w:marTop w:val="0"/>
          <w:marBottom w:val="0"/>
          <w:divBdr>
            <w:top w:val="none" w:sz="0" w:space="0" w:color="auto"/>
            <w:left w:val="none" w:sz="0" w:space="0" w:color="auto"/>
            <w:bottom w:val="none" w:sz="0" w:space="0" w:color="auto"/>
            <w:right w:val="none" w:sz="0" w:space="0" w:color="auto"/>
          </w:divBdr>
        </w:div>
        <w:div w:id="1793206713">
          <w:marLeft w:val="480"/>
          <w:marRight w:val="0"/>
          <w:marTop w:val="0"/>
          <w:marBottom w:val="0"/>
          <w:divBdr>
            <w:top w:val="none" w:sz="0" w:space="0" w:color="auto"/>
            <w:left w:val="none" w:sz="0" w:space="0" w:color="auto"/>
            <w:bottom w:val="none" w:sz="0" w:space="0" w:color="auto"/>
            <w:right w:val="none" w:sz="0" w:space="0" w:color="auto"/>
          </w:divBdr>
        </w:div>
        <w:div w:id="796023548">
          <w:marLeft w:val="480"/>
          <w:marRight w:val="0"/>
          <w:marTop w:val="0"/>
          <w:marBottom w:val="0"/>
          <w:divBdr>
            <w:top w:val="none" w:sz="0" w:space="0" w:color="auto"/>
            <w:left w:val="none" w:sz="0" w:space="0" w:color="auto"/>
            <w:bottom w:val="none" w:sz="0" w:space="0" w:color="auto"/>
            <w:right w:val="none" w:sz="0" w:space="0" w:color="auto"/>
          </w:divBdr>
        </w:div>
        <w:div w:id="442500655">
          <w:marLeft w:val="480"/>
          <w:marRight w:val="0"/>
          <w:marTop w:val="0"/>
          <w:marBottom w:val="0"/>
          <w:divBdr>
            <w:top w:val="none" w:sz="0" w:space="0" w:color="auto"/>
            <w:left w:val="none" w:sz="0" w:space="0" w:color="auto"/>
            <w:bottom w:val="none" w:sz="0" w:space="0" w:color="auto"/>
            <w:right w:val="none" w:sz="0" w:space="0" w:color="auto"/>
          </w:divBdr>
        </w:div>
        <w:div w:id="893465295">
          <w:marLeft w:val="480"/>
          <w:marRight w:val="0"/>
          <w:marTop w:val="0"/>
          <w:marBottom w:val="0"/>
          <w:divBdr>
            <w:top w:val="none" w:sz="0" w:space="0" w:color="auto"/>
            <w:left w:val="none" w:sz="0" w:space="0" w:color="auto"/>
            <w:bottom w:val="none" w:sz="0" w:space="0" w:color="auto"/>
            <w:right w:val="none" w:sz="0" w:space="0" w:color="auto"/>
          </w:divBdr>
        </w:div>
        <w:div w:id="938416613">
          <w:marLeft w:val="480"/>
          <w:marRight w:val="0"/>
          <w:marTop w:val="0"/>
          <w:marBottom w:val="0"/>
          <w:divBdr>
            <w:top w:val="none" w:sz="0" w:space="0" w:color="auto"/>
            <w:left w:val="none" w:sz="0" w:space="0" w:color="auto"/>
            <w:bottom w:val="none" w:sz="0" w:space="0" w:color="auto"/>
            <w:right w:val="none" w:sz="0" w:space="0" w:color="auto"/>
          </w:divBdr>
        </w:div>
        <w:div w:id="2013488772">
          <w:marLeft w:val="480"/>
          <w:marRight w:val="0"/>
          <w:marTop w:val="0"/>
          <w:marBottom w:val="0"/>
          <w:divBdr>
            <w:top w:val="none" w:sz="0" w:space="0" w:color="auto"/>
            <w:left w:val="none" w:sz="0" w:space="0" w:color="auto"/>
            <w:bottom w:val="none" w:sz="0" w:space="0" w:color="auto"/>
            <w:right w:val="none" w:sz="0" w:space="0" w:color="auto"/>
          </w:divBdr>
        </w:div>
        <w:div w:id="2052533493">
          <w:marLeft w:val="480"/>
          <w:marRight w:val="0"/>
          <w:marTop w:val="0"/>
          <w:marBottom w:val="0"/>
          <w:divBdr>
            <w:top w:val="none" w:sz="0" w:space="0" w:color="auto"/>
            <w:left w:val="none" w:sz="0" w:space="0" w:color="auto"/>
            <w:bottom w:val="none" w:sz="0" w:space="0" w:color="auto"/>
            <w:right w:val="none" w:sz="0" w:space="0" w:color="auto"/>
          </w:divBdr>
        </w:div>
        <w:div w:id="1014117592">
          <w:marLeft w:val="480"/>
          <w:marRight w:val="0"/>
          <w:marTop w:val="0"/>
          <w:marBottom w:val="0"/>
          <w:divBdr>
            <w:top w:val="none" w:sz="0" w:space="0" w:color="auto"/>
            <w:left w:val="none" w:sz="0" w:space="0" w:color="auto"/>
            <w:bottom w:val="none" w:sz="0" w:space="0" w:color="auto"/>
            <w:right w:val="none" w:sz="0" w:space="0" w:color="auto"/>
          </w:divBdr>
        </w:div>
        <w:div w:id="1480923013">
          <w:marLeft w:val="480"/>
          <w:marRight w:val="0"/>
          <w:marTop w:val="0"/>
          <w:marBottom w:val="0"/>
          <w:divBdr>
            <w:top w:val="none" w:sz="0" w:space="0" w:color="auto"/>
            <w:left w:val="none" w:sz="0" w:space="0" w:color="auto"/>
            <w:bottom w:val="none" w:sz="0" w:space="0" w:color="auto"/>
            <w:right w:val="none" w:sz="0" w:space="0" w:color="auto"/>
          </w:divBdr>
        </w:div>
        <w:div w:id="1721056324">
          <w:marLeft w:val="480"/>
          <w:marRight w:val="0"/>
          <w:marTop w:val="0"/>
          <w:marBottom w:val="0"/>
          <w:divBdr>
            <w:top w:val="none" w:sz="0" w:space="0" w:color="auto"/>
            <w:left w:val="none" w:sz="0" w:space="0" w:color="auto"/>
            <w:bottom w:val="none" w:sz="0" w:space="0" w:color="auto"/>
            <w:right w:val="none" w:sz="0" w:space="0" w:color="auto"/>
          </w:divBdr>
        </w:div>
        <w:div w:id="163786169">
          <w:marLeft w:val="480"/>
          <w:marRight w:val="0"/>
          <w:marTop w:val="0"/>
          <w:marBottom w:val="0"/>
          <w:divBdr>
            <w:top w:val="none" w:sz="0" w:space="0" w:color="auto"/>
            <w:left w:val="none" w:sz="0" w:space="0" w:color="auto"/>
            <w:bottom w:val="none" w:sz="0" w:space="0" w:color="auto"/>
            <w:right w:val="none" w:sz="0" w:space="0" w:color="auto"/>
          </w:divBdr>
        </w:div>
        <w:div w:id="399447773">
          <w:marLeft w:val="480"/>
          <w:marRight w:val="0"/>
          <w:marTop w:val="0"/>
          <w:marBottom w:val="0"/>
          <w:divBdr>
            <w:top w:val="none" w:sz="0" w:space="0" w:color="auto"/>
            <w:left w:val="none" w:sz="0" w:space="0" w:color="auto"/>
            <w:bottom w:val="none" w:sz="0" w:space="0" w:color="auto"/>
            <w:right w:val="none" w:sz="0" w:space="0" w:color="auto"/>
          </w:divBdr>
        </w:div>
        <w:div w:id="806624674">
          <w:marLeft w:val="480"/>
          <w:marRight w:val="0"/>
          <w:marTop w:val="0"/>
          <w:marBottom w:val="0"/>
          <w:divBdr>
            <w:top w:val="none" w:sz="0" w:space="0" w:color="auto"/>
            <w:left w:val="none" w:sz="0" w:space="0" w:color="auto"/>
            <w:bottom w:val="none" w:sz="0" w:space="0" w:color="auto"/>
            <w:right w:val="none" w:sz="0" w:space="0" w:color="auto"/>
          </w:divBdr>
        </w:div>
        <w:div w:id="1402944442">
          <w:marLeft w:val="480"/>
          <w:marRight w:val="0"/>
          <w:marTop w:val="0"/>
          <w:marBottom w:val="0"/>
          <w:divBdr>
            <w:top w:val="none" w:sz="0" w:space="0" w:color="auto"/>
            <w:left w:val="none" w:sz="0" w:space="0" w:color="auto"/>
            <w:bottom w:val="none" w:sz="0" w:space="0" w:color="auto"/>
            <w:right w:val="none" w:sz="0" w:space="0" w:color="auto"/>
          </w:divBdr>
        </w:div>
        <w:div w:id="1990210091">
          <w:marLeft w:val="480"/>
          <w:marRight w:val="0"/>
          <w:marTop w:val="0"/>
          <w:marBottom w:val="0"/>
          <w:divBdr>
            <w:top w:val="none" w:sz="0" w:space="0" w:color="auto"/>
            <w:left w:val="none" w:sz="0" w:space="0" w:color="auto"/>
            <w:bottom w:val="none" w:sz="0" w:space="0" w:color="auto"/>
            <w:right w:val="none" w:sz="0" w:space="0" w:color="auto"/>
          </w:divBdr>
        </w:div>
        <w:div w:id="1039741343">
          <w:marLeft w:val="480"/>
          <w:marRight w:val="0"/>
          <w:marTop w:val="0"/>
          <w:marBottom w:val="0"/>
          <w:divBdr>
            <w:top w:val="none" w:sz="0" w:space="0" w:color="auto"/>
            <w:left w:val="none" w:sz="0" w:space="0" w:color="auto"/>
            <w:bottom w:val="none" w:sz="0" w:space="0" w:color="auto"/>
            <w:right w:val="none" w:sz="0" w:space="0" w:color="auto"/>
          </w:divBdr>
        </w:div>
        <w:div w:id="628820496">
          <w:marLeft w:val="480"/>
          <w:marRight w:val="0"/>
          <w:marTop w:val="0"/>
          <w:marBottom w:val="0"/>
          <w:divBdr>
            <w:top w:val="none" w:sz="0" w:space="0" w:color="auto"/>
            <w:left w:val="none" w:sz="0" w:space="0" w:color="auto"/>
            <w:bottom w:val="none" w:sz="0" w:space="0" w:color="auto"/>
            <w:right w:val="none" w:sz="0" w:space="0" w:color="auto"/>
          </w:divBdr>
        </w:div>
        <w:div w:id="62682291">
          <w:marLeft w:val="480"/>
          <w:marRight w:val="0"/>
          <w:marTop w:val="0"/>
          <w:marBottom w:val="0"/>
          <w:divBdr>
            <w:top w:val="none" w:sz="0" w:space="0" w:color="auto"/>
            <w:left w:val="none" w:sz="0" w:space="0" w:color="auto"/>
            <w:bottom w:val="none" w:sz="0" w:space="0" w:color="auto"/>
            <w:right w:val="none" w:sz="0" w:space="0" w:color="auto"/>
          </w:divBdr>
        </w:div>
        <w:div w:id="666205585">
          <w:marLeft w:val="480"/>
          <w:marRight w:val="0"/>
          <w:marTop w:val="0"/>
          <w:marBottom w:val="0"/>
          <w:divBdr>
            <w:top w:val="none" w:sz="0" w:space="0" w:color="auto"/>
            <w:left w:val="none" w:sz="0" w:space="0" w:color="auto"/>
            <w:bottom w:val="none" w:sz="0" w:space="0" w:color="auto"/>
            <w:right w:val="none" w:sz="0" w:space="0" w:color="auto"/>
          </w:divBdr>
        </w:div>
        <w:div w:id="1668826733">
          <w:marLeft w:val="480"/>
          <w:marRight w:val="0"/>
          <w:marTop w:val="0"/>
          <w:marBottom w:val="0"/>
          <w:divBdr>
            <w:top w:val="none" w:sz="0" w:space="0" w:color="auto"/>
            <w:left w:val="none" w:sz="0" w:space="0" w:color="auto"/>
            <w:bottom w:val="none" w:sz="0" w:space="0" w:color="auto"/>
            <w:right w:val="none" w:sz="0" w:space="0" w:color="auto"/>
          </w:divBdr>
        </w:div>
        <w:div w:id="1408503099">
          <w:marLeft w:val="480"/>
          <w:marRight w:val="0"/>
          <w:marTop w:val="0"/>
          <w:marBottom w:val="0"/>
          <w:divBdr>
            <w:top w:val="none" w:sz="0" w:space="0" w:color="auto"/>
            <w:left w:val="none" w:sz="0" w:space="0" w:color="auto"/>
            <w:bottom w:val="none" w:sz="0" w:space="0" w:color="auto"/>
            <w:right w:val="none" w:sz="0" w:space="0" w:color="auto"/>
          </w:divBdr>
        </w:div>
        <w:div w:id="651904594">
          <w:marLeft w:val="480"/>
          <w:marRight w:val="0"/>
          <w:marTop w:val="0"/>
          <w:marBottom w:val="0"/>
          <w:divBdr>
            <w:top w:val="none" w:sz="0" w:space="0" w:color="auto"/>
            <w:left w:val="none" w:sz="0" w:space="0" w:color="auto"/>
            <w:bottom w:val="none" w:sz="0" w:space="0" w:color="auto"/>
            <w:right w:val="none" w:sz="0" w:space="0" w:color="auto"/>
          </w:divBdr>
        </w:div>
        <w:div w:id="1560558511">
          <w:marLeft w:val="480"/>
          <w:marRight w:val="0"/>
          <w:marTop w:val="0"/>
          <w:marBottom w:val="0"/>
          <w:divBdr>
            <w:top w:val="none" w:sz="0" w:space="0" w:color="auto"/>
            <w:left w:val="none" w:sz="0" w:space="0" w:color="auto"/>
            <w:bottom w:val="none" w:sz="0" w:space="0" w:color="auto"/>
            <w:right w:val="none" w:sz="0" w:space="0" w:color="auto"/>
          </w:divBdr>
        </w:div>
        <w:div w:id="1277719142">
          <w:marLeft w:val="480"/>
          <w:marRight w:val="0"/>
          <w:marTop w:val="0"/>
          <w:marBottom w:val="0"/>
          <w:divBdr>
            <w:top w:val="none" w:sz="0" w:space="0" w:color="auto"/>
            <w:left w:val="none" w:sz="0" w:space="0" w:color="auto"/>
            <w:bottom w:val="none" w:sz="0" w:space="0" w:color="auto"/>
            <w:right w:val="none" w:sz="0" w:space="0" w:color="auto"/>
          </w:divBdr>
        </w:div>
        <w:div w:id="1746604602">
          <w:marLeft w:val="480"/>
          <w:marRight w:val="0"/>
          <w:marTop w:val="0"/>
          <w:marBottom w:val="0"/>
          <w:divBdr>
            <w:top w:val="none" w:sz="0" w:space="0" w:color="auto"/>
            <w:left w:val="none" w:sz="0" w:space="0" w:color="auto"/>
            <w:bottom w:val="none" w:sz="0" w:space="0" w:color="auto"/>
            <w:right w:val="none" w:sz="0" w:space="0" w:color="auto"/>
          </w:divBdr>
        </w:div>
        <w:div w:id="1394893808">
          <w:marLeft w:val="480"/>
          <w:marRight w:val="0"/>
          <w:marTop w:val="0"/>
          <w:marBottom w:val="0"/>
          <w:divBdr>
            <w:top w:val="none" w:sz="0" w:space="0" w:color="auto"/>
            <w:left w:val="none" w:sz="0" w:space="0" w:color="auto"/>
            <w:bottom w:val="none" w:sz="0" w:space="0" w:color="auto"/>
            <w:right w:val="none" w:sz="0" w:space="0" w:color="auto"/>
          </w:divBdr>
        </w:div>
        <w:div w:id="435834570">
          <w:marLeft w:val="480"/>
          <w:marRight w:val="0"/>
          <w:marTop w:val="0"/>
          <w:marBottom w:val="0"/>
          <w:divBdr>
            <w:top w:val="none" w:sz="0" w:space="0" w:color="auto"/>
            <w:left w:val="none" w:sz="0" w:space="0" w:color="auto"/>
            <w:bottom w:val="none" w:sz="0" w:space="0" w:color="auto"/>
            <w:right w:val="none" w:sz="0" w:space="0" w:color="auto"/>
          </w:divBdr>
        </w:div>
        <w:div w:id="1107576645">
          <w:marLeft w:val="480"/>
          <w:marRight w:val="0"/>
          <w:marTop w:val="0"/>
          <w:marBottom w:val="0"/>
          <w:divBdr>
            <w:top w:val="none" w:sz="0" w:space="0" w:color="auto"/>
            <w:left w:val="none" w:sz="0" w:space="0" w:color="auto"/>
            <w:bottom w:val="none" w:sz="0" w:space="0" w:color="auto"/>
            <w:right w:val="none" w:sz="0" w:space="0" w:color="auto"/>
          </w:divBdr>
        </w:div>
        <w:div w:id="1055931769">
          <w:marLeft w:val="480"/>
          <w:marRight w:val="0"/>
          <w:marTop w:val="0"/>
          <w:marBottom w:val="0"/>
          <w:divBdr>
            <w:top w:val="none" w:sz="0" w:space="0" w:color="auto"/>
            <w:left w:val="none" w:sz="0" w:space="0" w:color="auto"/>
            <w:bottom w:val="none" w:sz="0" w:space="0" w:color="auto"/>
            <w:right w:val="none" w:sz="0" w:space="0" w:color="auto"/>
          </w:divBdr>
        </w:div>
        <w:div w:id="1388842806">
          <w:marLeft w:val="480"/>
          <w:marRight w:val="0"/>
          <w:marTop w:val="0"/>
          <w:marBottom w:val="0"/>
          <w:divBdr>
            <w:top w:val="none" w:sz="0" w:space="0" w:color="auto"/>
            <w:left w:val="none" w:sz="0" w:space="0" w:color="auto"/>
            <w:bottom w:val="none" w:sz="0" w:space="0" w:color="auto"/>
            <w:right w:val="none" w:sz="0" w:space="0" w:color="auto"/>
          </w:divBdr>
        </w:div>
        <w:div w:id="219831590">
          <w:marLeft w:val="480"/>
          <w:marRight w:val="0"/>
          <w:marTop w:val="0"/>
          <w:marBottom w:val="0"/>
          <w:divBdr>
            <w:top w:val="none" w:sz="0" w:space="0" w:color="auto"/>
            <w:left w:val="none" w:sz="0" w:space="0" w:color="auto"/>
            <w:bottom w:val="none" w:sz="0" w:space="0" w:color="auto"/>
            <w:right w:val="none" w:sz="0" w:space="0" w:color="auto"/>
          </w:divBdr>
        </w:div>
        <w:div w:id="475028876">
          <w:marLeft w:val="480"/>
          <w:marRight w:val="0"/>
          <w:marTop w:val="0"/>
          <w:marBottom w:val="0"/>
          <w:divBdr>
            <w:top w:val="none" w:sz="0" w:space="0" w:color="auto"/>
            <w:left w:val="none" w:sz="0" w:space="0" w:color="auto"/>
            <w:bottom w:val="none" w:sz="0" w:space="0" w:color="auto"/>
            <w:right w:val="none" w:sz="0" w:space="0" w:color="auto"/>
          </w:divBdr>
        </w:div>
        <w:div w:id="1929070787">
          <w:marLeft w:val="480"/>
          <w:marRight w:val="0"/>
          <w:marTop w:val="0"/>
          <w:marBottom w:val="0"/>
          <w:divBdr>
            <w:top w:val="none" w:sz="0" w:space="0" w:color="auto"/>
            <w:left w:val="none" w:sz="0" w:space="0" w:color="auto"/>
            <w:bottom w:val="none" w:sz="0" w:space="0" w:color="auto"/>
            <w:right w:val="none" w:sz="0" w:space="0" w:color="auto"/>
          </w:divBdr>
        </w:div>
        <w:div w:id="1814954467">
          <w:marLeft w:val="480"/>
          <w:marRight w:val="0"/>
          <w:marTop w:val="0"/>
          <w:marBottom w:val="0"/>
          <w:divBdr>
            <w:top w:val="none" w:sz="0" w:space="0" w:color="auto"/>
            <w:left w:val="none" w:sz="0" w:space="0" w:color="auto"/>
            <w:bottom w:val="none" w:sz="0" w:space="0" w:color="auto"/>
            <w:right w:val="none" w:sz="0" w:space="0" w:color="auto"/>
          </w:divBdr>
        </w:div>
        <w:div w:id="2031686940">
          <w:marLeft w:val="480"/>
          <w:marRight w:val="0"/>
          <w:marTop w:val="0"/>
          <w:marBottom w:val="0"/>
          <w:divBdr>
            <w:top w:val="none" w:sz="0" w:space="0" w:color="auto"/>
            <w:left w:val="none" w:sz="0" w:space="0" w:color="auto"/>
            <w:bottom w:val="none" w:sz="0" w:space="0" w:color="auto"/>
            <w:right w:val="none" w:sz="0" w:space="0" w:color="auto"/>
          </w:divBdr>
        </w:div>
        <w:div w:id="1662852681">
          <w:marLeft w:val="480"/>
          <w:marRight w:val="0"/>
          <w:marTop w:val="0"/>
          <w:marBottom w:val="0"/>
          <w:divBdr>
            <w:top w:val="none" w:sz="0" w:space="0" w:color="auto"/>
            <w:left w:val="none" w:sz="0" w:space="0" w:color="auto"/>
            <w:bottom w:val="none" w:sz="0" w:space="0" w:color="auto"/>
            <w:right w:val="none" w:sz="0" w:space="0" w:color="auto"/>
          </w:divBdr>
        </w:div>
        <w:div w:id="1434012721">
          <w:marLeft w:val="480"/>
          <w:marRight w:val="0"/>
          <w:marTop w:val="0"/>
          <w:marBottom w:val="0"/>
          <w:divBdr>
            <w:top w:val="none" w:sz="0" w:space="0" w:color="auto"/>
            <w:left w:val="none" w:sz="0" w:space="0" w:color="auto"/>
            <w:bottom w:val="none" w:sz="0" w:space="0" w:color="auto"/>
            <w:right w:val="none" w:sz="0" w:space="0" w:color="auto"/>
          </w:divBdr>
        </w:div>
        <w:div w:id="4211621">
          <w:marLeft w:val="480"/>
          <w:marRight w:val="0"/>
          <w:marTop w:val="0"/>
          <w:marBottom w:val="0"/>
          <w:divBdr>
            <w:top w:val="none" w:sz="0" w:space="0" w:color="auto"/>
            <w:left w:val="none" w:sz="0" w:space="0" w:color="auto"/>
            <w:bottom w:val="none" w:sz="0" w:space="0" w:color="auto"/>
            <w:right w:val="none" w:sz="0" w:space="0" w:color="auto"/>
          </w:divBdr>
        </w:div>
        <w:div w:id="965236291">
          <w:marLeft w:val="480"/>
          <w:marRight w:val="0"/>
          <w:marTop w:val="0"/>
          <w:marBottom w:val="0"/>
          <w:divBdr>
            <w:top w:val="none" w:sz="0" w:space="0" w:color="auto"/>
            <w:left w:val="none" w:sz="0" w:space="0" w:color="auto"/>
            <w:bottom w:val="none" w:sz="0" w:space="0" w:color="auto"/>
            <w:right w:val="none" w:sz="0" w:space="0" w:color="auto"/>
          </w:divBdr>
        </w:div>
        <w:div w:id="1804806506">
          <w:marLeft w:val="480"/>
          <w:marRight w:val="0"/>
          <w:marTop w:val="0"/>
          <w:marBottom w:val="0"/>
          <w:divBdr>
            <w:top w:val="none" w:sz="0" w:space="0" w:color="auto"/>
            <w:left w:val="none" w:sz="0" w:space="0" w:color="auto"/>
            <w:bottom w:val="none" w:sz="0" w:space="0" w:color="auto"/>
            <w:right w:val="none" w:sz="0" w:space="0" w:color="auto"/>
          </w:divBdr>
        </w:div>
        <w:div w:id="1720935731">
          <w:marLeft w:val="480"/>
          <w:marRight w:val="0"/>
          <w:marTop w:val="0"/>
          <w:marBottom w:val="0"/>
          <w:divBdr>
            <w:top w:val="none" w:sz="0" w:space="0" w:color="auto"/>
            <w:left w:val="none" w:sz="0" w:space="0" w:color="auto"/>
            <w:bottom w:val="none" w:sz="0" w:space="0" w:color="auto"/>
            <w:right w:val="none" w:sz="0" w:space="0" w:color="auto"/>
          </w:divBdr>
        </w:div>
        <w:div w:id="1835026312">
          <w:marLeft w:val="480"/>
          <w:marRight w:val="0"/>
          <w:marTop w:val="0"/>
          <w:marBottom w:val="0"/>
          <w:divBdr>
            <w:top w:val="none" w:sz="0" w:space="0" w:color="auto"/>
            <w:left w:val="none" w:sz="0" w:space="0" w:color="auto"/>
            <w:bottom w:val="none" w:sz="0" w:space="0" w:color="auto"/>
            <w:right w:val="none" w:sz="0" w:space="0" w:color="auto"/>
          </w:divBdr>
        </w:div>
        <w:div w:id="1515538046">
          <w:marLeft w:val="480"/>
          <w:marRight w:val="0"/>
          <w:marTop w:val="0"/>
          <w:marBottom w:val="0"/>
          <w:divBdr>
            <w:top w:val="none" w:sz="0" w:space="0" w:color="auto"/>
            <w:left w:val="none" w:sz="0" w:space="0" w:color="auto"/>
            <w:bottom w:val="none" w:sz="0" w:space="0" w:color="auto"/>
            <w:right w:val="none" w:sz="0" w:space="0" w:color="auto"/>
          </w:divBdr>
        </w:div>
        <w:div w:id="2035881587">
          <w:marLeft w:val="480"/>
          <w:marRight w:val="0"/>
          <w:marTop w:val="0"/>
          <w:marBottom w:val="0"/>
          <w:divBdr>
            <w:top w:val="none" w:sz="0" w:space="0" w:color="auto"/>
            <w:left w:val="none" w:sz="0" w:space="0" w:color="auto"/>
            <w:bottom w:val="none" w:sz="0" w:space="0" w:color="auto"/>
            <w:right w:val="none" w:sz="0" w:space="0" w:color="auto"/>
          </w:divBdr>
        </w:div>
        <w:div w:id="1069038017">
          <w:marLeft w:val="480"/>
          <w:marRight w:val="0"/>
          <w:marTop w:val="0"/>
          <w:marBottom w:val="0"/>
          <w:divBdr>
            <w:top w:val="none" w:sz="0" w:space="0" w:color="auto"/>
            <w:left w:val="none" w:sz="0" w:space="0" w:color="auto"/>
            <w:bottom w:val="none" w:sz="0" w:space="0" w:color="auto"/>
            <w:right w:val="none" w:sz="0" w:space="0" w:color="auto"/>
          </w:divBdr>
        </w:div>
        <w:div w:id="1043602258">
          <w:marLeft w:val="480"/>
          <w:marRight w:val="0"/>
          <w:marTop w:val="0"/>
          <w:marBottom w:val="0"/>
          <w:divBdr>
            <w:top w:val="none" w:sz="0" w:space="0" w:color="auto"/>
            <w:left w:val="none" w:sz="0" w:space="0" w:color="auto"/>
            <w:bottom w:val="none" w:sz="0" w:space="0" w:color="auto"/>
            <w:right w:val="none" w:sz="0" w:space="0" w:color="auto"/>
          </w:divBdr>
        </w:div>
        <w:div w:id="394624478">
          <w:marLeft w:val="480"/>
          <w:marRight w:val="0"/>
          <w:marTop w:val="0"/>
          <w:marBottom w:val="0"/>
          <w:divBdr>
            <w:top w:val="none" w:sz="0" w:space="0" w:color="auto"/>
            <w:left w:val="none" w:sz="0" w:space="0" w:color="auto"/>
            <w:bottom w:val="none" w:sz="0" w:space="0" w:color="auto"/>
            <w:right w:val="none" w:sz="0" w:space="0" w:color="auto"/>
          </w:divBdr>
        </w:div>
        <w:div w:id="1497385049">
          <w:marLeft w:val="480"/>
          <w:marRight w:val="0"/>
          <w:marTop w:val="0"/>
          <w:marBottom w:val="0"/>
          <w:divBdr>
            <w:top w:val="none" w:sz="0" w:space="0" w:color="auto"/>
            <w:left w:val="none" w:sz="0" w:space="0" w:color="auto"/>
            <w:bottom w:val="none" w:sz="0" w:space="0" w:color="auto"/>
            <w:right w:val="none" w:sz="0" w:space="0" w:color="auto"/>
          </w:divBdr>
        </w:div>
        <w:div w:id="357968304">
          <w:marLeft w:val="480"/>
          <w:marRight w:val="0"/>
          <w:marTop w:val="0"/>
          <w:marBottom w:val="0"/>
          <w:divBdr>
            <w:top w:val="none" w:sz="0" w:space="0" w:color="auto"/>
            <w:left w:val="none" w:sz="0" w:space="0" w:color="auto"/>
            <w:bottom w:val="none" w:sz="0" w:space="0" w:color="auto"/>
            <w:right w:val="none" w:sz="0" w:space="0" w:color="auto"/>
          </w:divBdr>
        </w:div>
        <w:div w:id="1386024025">
          <w:marLeft w:val="480"/>
          <w:marRight w:val="0"/>
          <w:marTop w:val="0"/>
          <w:marBottom w:val="0"/>
          <w:divBdr>
            <w:top w:val="none" w:sz="0" w:space="0" w:color="auto"/>
            <w:left w:val="none" w:sz="0" w:space="0" w:color="auto"/>
            <w:bottom w:val="none" w:sz="0" w:space="0" w:color="auto"/>
            <w:right w:val="none" w:sz="0" w:space="0" w:color="auto"/>
          </w:divBdr>
        </w:div>
        <w:div w:id="1358963478">
          <w:marLeft w:val="480"/>
          <w:marRight w:val="0"/>
          <w:marTop w:val="0"/>
          <w:marBottom w:val="0"/>
          <w:divBdr>
            <w:top w:val="none" w:sz="0" w:space="0" w:color="auto"/>
            <w:left w:val="none" w:sz="0" w:space="0" w:color="auto"/>
            <w:bottom w:val="none" w:sz="0" w:space="0" w:color="auto"/>
            <w:right w:val="none" w:sz="0" w:space="0" w:color="auto"/>
          </w:divBdr>
        </w:div>
        <w:div w:id="503906474">
          <w:marLeft w:val="480"/>
          <w:marRight w:val="0"/>
          <w:marTop w:val="0"/>
          <w:marBottom w:val="0"/>
          <w:divBdr>
            <w:top w:val="none" w:sz="0" w:space="0" w:color="auto"/>
            <w:left w:val="none" w:sz="0" w:space="0" w:color="auto"/>
            <w:bottom w:val="none" w:sz="0" w:space="0" w:color="auto"/>
            <w:right w:val="none" w:sz="0" w:space="0" w:color="auto"/>
          </w:divBdr>
        </w:div>
        <w:div w:id="326372509">
          <w:marLeft w:val="480"/>
          <w:marRight w:val="0"/>
          <w:marTop w:val="0"/>
          <w:marBottom w:val="0"/>
          <w:divBdr>
            <w:top w:val="none" w:sz="0" w:space="0" w:color="auto"/>
            <w:left w:val="none" w:sz="0" w:space="0" w:color="auto"/>
            <w:bottom w:val="none" w:sz="0" w:space="0" w:color="auto"/>
            <w:right w:val="none" w:sz="0" w:space="0" w:color="auto"/>
          </w:divBdr>
        </w:div>
        <w:div w:id="25566263">
          <w:marLeft w:val="480"/>
          <w:marRight w:val="0"/>
          <w:marTop w:val="0"/>
          <w:marBottom w:val="0"/>
          <w:divBdr>
            <w:top w:val="none" w:sz="0" w:space="0" w:color="auto"/>
            <w:left w:val="none" w:sz="0" w:space="0" w:color="auto"/>
            <w:bottom w:val="none" w:sz="0" w:space="0" w:color="auto"/>
            <w:right w:val="none" w:sz="0" w:space="0" w:color="auto"/>
          </w:divBdr>
        </w:div>
        <w:div w:id="1895845295">
          <w:marLeft w:val="480"/>
          <w:marRight w:val="0"/>
          <w:marTop w:val="0"/>
          <w:marBottom w:val="0"/>
          <w:divBdr>
            <w:top w:val="none" w:sz="0" w:space="0" w:color="auto"/>
            <w:left w:val="none" w:sz="0" w:space="0" w:color="auto"/>
            <w:bottom w:val="none" w:sz="0" w:space="0" w:color="auto"/>
            <w:right w:val="none" w:sz="0" w:space="0" w:color="auto"/>
          </w:divBdr>
        </w:div>
        <w:div w:id="1660188454">
          <w:marLeft w:val="480"/>
          <w:marRight w:val="0"/>
          <w:marTop w:val="0"/>
          <w:marBottom w:val="0"/>
          <w:divBdr>
            <w:top w:val="none" w:sz="0" w:space="0" w:color="auto"/>
            <w:left w:val="none" w:sz="0" w:space="0" w:color="auto"/>
            <w:bottom w:val="none" w:sz="0" w:space="0" w:color="auto"/>
            <w:right w:val="none" w:sz="0" w:space="0" w:color="auto"/>
          </w:divBdr>
        </w:div>
        <w:div w:id="423498419">
          <w:marLeft w:val="480"/>
          <w:marRight w:val="0"/>
          <w:marTop w:val="0"/>
          <w:marBottom w:val="0"/>
          <w:divBdr>
            <w:top w:val="none" w:sz="0" w:space="0" w:color="auto"/>
            <w:left w:val="none" w:sz="0" w:space="0" w:color="auto"/>
            <w:bottom w:val="none" w:sz="0" w:space="0" w:color="auto"/>
            <w:right w:val="none" w:sz="0" w:space="0" w:color="auto"/>
          </w:divBdr>
        </w:div>
        <w:div w:id="1932543674">
          <w:marLeft w:val="480"/>
          <w:marRight w:val="0"/>
          <w:marTop w:val="0"/>
          <w:marBottom w:val="0"/>
          <w:divBdr>
            <w:top w:val="none" w:sz="0" w:space="0" w:color="auto"/>
            <w:left w:val="none" w:sz="0" w:space="0" w:color="auto"/>
            <w:bottom w:val="none" w:sz="0" w:space="0" w:color="auto"/>
            <w:right w:val="none" w:sz="0" w:space="0" w:color="auto"/>
          </w:divBdr>
        </w:div>
        <w:div w:id="1838036373">
          <w:marLeft w:val="480"/>
          <w:marRight w:val="0"/>
          <w:marTop w:val="0"/>
          <w:marBottom w:val="0"/>
          <w:divBdr>
            <w:top w:val="none" w:sz="0" w:space="0" w:color="auto"/>
            <w:left w:val="none" w:sz="0" w:space="0" w:color="auto"/>
            <w:bottom w:val="none" w:sz="0" w:space="0" w:color="auto"/>
            <w:right w:val="none" w:sz="0" w:space="0" w:color="auto"/>
          </w:divBdr>
        </w:div>
        <w:div w:id="534006710">
          <w:marLeft w:val="480"/>
          <w:marRight w:val="0"/>
          <w:marTop w:val="0"/>
          <w:marBottom w:val="0"/>
          <w:divBdr>
            <w:top w:val="none" w:sz="0" w:space="0" w:color="auto"/>
            <w:left w:val="none" w:sz="0" w:space="0" w:color="auto"/>
            <w:bottom w:val="none" w:sz="0" w:space="0" w:color="auto"/>
            <w:right w:val="none" w:sz="0" w:space="0" w:color="auto"/>
          </w:divBdr>
        </w:div>
        <w:div w:id="411392105">
          <w:marLeft w:val="480"/>
          <w:marRight w:val="0"/>
          <w:marTop w:val="0"/>
          <w:marBottom w:val="0"/>
          <w:divBdr>
            <w:top w:val="none" w:sz="0" w:space="0" w:color="auto"/>
            <w:left w:val="none" w:sz="0" w:space="0" w:color="auto"/>
            <w:bottom w:val="none" w:sz="0" w:space="0" w:color="auto"/>
            <w:right w:val="none" w:sz="0" w:space="0" w:color="auto"/>
          </w:divBdr>
        </w:div>
        <w:div w:id="1216039532">
          <w:marLeft w:val="480"/>
          <w:marRight w:val="0"/>
          <w:marTop w:val="0"/>
          <w:marBottom w:val="0"/>
          <w:divBdr>
            <w:top w:val="none" w:sz="0" w:space="0" w:color="auto"/>
            <w:left w:val="none" w:sz="0" w:space="0" w:color="auto"/>
            <w:bottom w:val="none" w:sz="0" w:space="0" w:color="auto"/>
            <w:right w:val="none" w:sz="0" w:space="0" w:color="auto"/>
          </w:divBdr>
        </w:div>
        <w:div w:id="735318277">
          <w:marLeft w:val="480"/>
          <w:marRight w:val="0"/>
          <w:marTop w:val="0"/>
          <w:marBottom w:val="0"/>
          <w:divBdr>
            <w:top w:val="none" w:sz="0" w:space="0" w:color="auto"/>
            <w:left w:val="none" w:sz="0" w:space="0" w:color="auto"/>
            <w:bottom w:val="none" w:sz="0" w:space="0" w:color="auto"/>
            <w:right w:val="none" w:sz="0" w:space="0" w:color="auto"/>
          </w:divBdr>
        </w:div>
        <w:div w:id="129790406">
          <w:marLeft w:val="480"/>
          <w:marRight w:val="0"/>
          <w:marTop w:val="0"/>
          <w:marBottom w:val="0"/>
          <w:divBdr>
            <w:top w:val="none" w:sz="0" w:space="0" w:color="auto"/>
            <w:left w:val="none" w:sz="0" w:space="0" w:color="auto"/>
            <w:bottom w:val="none" w:sz="0" w:space="0" w:color="auto"/>
            <w:right w:val="none" w:sz="0" w:space="0" w:color="auto"/>
          </w:divBdr>
        </w:div>
        <w:div w:id="1977056682">
          <w:marLeft w:val="480"/>
          <w:marRight w:val="0"/>
          <w:marTop w:val="0"/>
          <w:marBottom w:val="0"/>
          <w:divBdr>
            <w:top w:val="none" w:sz="0" w:space="0" w:color="auto"/>
            <w:left w:val="none" w:sz="0" w:space="0" w:color="auto"/>
            <w:bottom w:val="none" w:sz="0" w:space="0" w:color="auto"/>
            <w:right w:val="none" w:sz="0" w:space="0" w:color="auto"/>
          </w:divBdr>
        </w:div>
        <w:div w:id="328945116">
          <w:marLeft w:val="480"/>
          <w:marRight w:val="0"/>
          <w:marTop w:val="0"/>
          <w:marBottom w:val="0"/>
          <w:divBdr>
            <w:top w:val="none" w:sz="0" w:space="0" w:color="auto"/>
            <w:left w:val="none" w:sz="0" w:space="0" w:color="auto"/>
            <w:bottom w:val="none" w:sz="0" w:space="0" w:color="auto"/>
            <w:right w:val="none" w:sz="0" w:space="0" w:color="auto"/>
          </w:divBdr>
        </w:div>
        <w:div w:id="536740256">
          <w:marLeft w:val="480"/>
          <w:marRight w:val="0"/>
          <w:marTop w:val="0"/>
          <w:marBottom w:val="0"/>
          <w:divBdr>
            <w:top w:val="none" w:sz="0" w:space="0" w:color="auto"/>
            <w:left w:val="none" w:sz="0" w:space="0" w:color="auto"/>
            <w:bottom w:val="none" w:sz="0" w:space="0" w:color="auto"/>
            <w:right w:val="none" w:sz="0" w:space="0" w:color="auto"/>
          </w:divBdr>
        </w:div>
        <w:div w:id="1846942845">
          <w:marLeft w:val="480"/>
          <w:marRight w:val="0"/>
          <w:marTop w:val="0"/>
          <w:marBottom w:val="0"/>
          <w:divBdr>
            <w:top w:val="none" w:sz="0" w:space="0" w:color="auto"/>
            <w:left w:val="none" w:sz="0" w:space="0" w:color="auto"/>
            <w:bottom w:val="none" w:sz="0" w:space="0" w:color="auto"/>
            <w:right w:val="none" w:sz="0" w:space="0" w:color="auto"/>
          </w:divBdr>
        </w:div>
        <w:div w:id="1867256096">
          <w:marLeft w:val="480"/>
          <w:marRight w:val="0"/>
          <w:marTop w:val="0"/>
          <w:marBottom w:val="0"/>
          <w:divBdr>
            <w:top w:val="none" w:sz="0" w:space="0" w:color="auto"/>
            <w:left w:val="none" w:sz="0" w:space="0" w:color="auto"/>
            <w:bottom w:val="none" w:sz="0" w:space="0" w:color="auto"/>
            <w:right w:val="none" w:sz="0" w:space="0" w:color="auto"/>
          </w:divBdr>
        </w:div>
        <w:div w:id="2249944">
          <w:marLeft w:val="480"/>
          <w:marRight w:val="0"/>
          <w:marTop w:val="0"/>
          <w:marBottom w:val="0"/>
          <w:divBdr>
            <w:top w:val="none" w:sz="0" w:space="0" w:color="auto"/>
            <w:left w:val="none" w:sz="0" w:space="0" w:color="auto"/>
            <w:bottom w:val="none" w:sz="0" w:space="0" w:color="auto"/>
            <w:right w:val="none" w:sz="0" w:space="0" w:color="auto"/>
          </w:divBdr>
        </w:div>
        <w:div w:id="1953173724">
          <w:marLeft w:val="480"/>
          <w:marRight w:val="0"/>
          <w:marTop w:val="0"/>
          <w:marBottom w:val="0"/>
          <w:divBdr>
            <w:top w:val="none" w:sz="0" w:space="0" w:color="auto"/>
            <w:left w:val="none" w:sz="0" w:space="0" w:color="auto"/>
            <w:bottom w:val="none" w:sz="0" w:space="0" w:color="auto"/>
            <w:right w:val="none" w:sz="0" w:space="0" w:color="auto"/>
          </w:divBdr>
        </w:div>
        <w:div w:id="1149904467">
          <w:marLeft w:val="480"/>
          <w:marRight w:val="0"/>
          <w:marTop w:val="0"/>
          <w:marBottom w:val="0"/>
          <w:divBdr>
            <w:top w:val="none" w:sz="0" w:space="0" w:color="auto"/>
            <w:left w:val="none" w:sz="0" w:space="0" w:color="auto"/>
            <w:bottom w:val="none" w:sz="0" w:space="0" w:color="auto"/>
            <w:right w:val="none" w:sz="0" w:space="0" w:color="auto"/>
          </w:divBdr>
        </w:div>
        <w:div w:id="1491019548">
          <w:marLeft w:val="480"/>
          <w:marRight w:val="0"/>
          <w:marTop w:val="0"/>
          <w:marBottom w:val="0"/>
          <w:divBdr>
            <w:top w:val="none" w:sz="0" w:space="0" w:color="auto"/>
            <w:left w:val="none" w:sz="0" w:space="0" w:color="auto"/>
            <w:bottom w:val="none" w:sz="0" w:space="0" w:color="auto"/>
            <w:right w:val="none" w:sz="0" w:space="0" w:color="auto"/>
          </w:divBdr>
        </w:div>
      </w:divsChild>
    </w:div>
    <w:div w:id="15083189">
      <w:bodyDiv w:val="1"/>
      <w:marLeft w:val="0"/>
      <w:marRight w:val="0"/>
      <w:marTop w:val="0"/>
      <w:marBottom w:val="0"/>
      <w:divBdr>
        <w:top w:val="none" w:sz="0" w:space="0" w:color="auto"/>
        <w:left w:val="none" w:sz="0" w:space="0" w:color="auto"/>
        <w:bottom w:val="none" w:sz="0" w:space="0" w:color="auto"/>
        <w:right w:val="none" w:sz="0" w:space="0" w:color="auto"/>
      </w:divBdr>
    </w:div>
    <w:div w:id="16587823">
      <w:bodyDiv w:val="1"/>
      <w:marLeft w:val="0"/>
      <w:marRight w:val="0"/>
      <w:marTop w:val="0"/>
      <w:marBottom w:val="0"/>
      <w:divBdr>
        <w:top w:val="none" w:sz="0" w:space="0" w:color="auto"/>
        <w:left w:val="none" w:sz="0" w:space="0" w:color="auto"/>
        <w:bottom w:val="none" w:sz="0" w:space="0" w:color="auto"/>
        <w:right w:val="none" w:sz="0" w:space="0" w:color="auto"/>
      </w:divBdr>
      <w:divsChild>
        <w:div w:id="134375967">
          <w:marLeft w:val="480"/>
          <w:marRight w:val="0"/>
          <w:marTop w:val="0"/>
          <w:marBottom w:val="0"/>
          <w:divBdr>
            <w:top w:val="none" w:sz="0" w:space="0" w:color="auto"/>
            <w:left w:val="none" w:sz="0" w:space="0" w:color="auto"/>
            <w:bottom w:val="none" w:sz="0" w:space="0" w:color="auto"/>
            <w:right w:val="none" w:sz="0" w:space="0" w:color="auto"/>
          </w:divBdr>
        </w:div>
        <w:div w:id="1165239695">
          <w:marLeft w:val="480"/>
          <w:marRight w:val="0"/>
          <w:marTop w:val="0"/>
          <w:marBottom w:val="0"/>
          <w:divBdr>
            <w:top w:val="none" w:sz="0" w:space="0" w:color="auto"/>
            <w:left w:val="none" w:sz="0" w:space="0" w:color="auto"/>
            <w:bottom w:val="none" w:sz="0" w:space="0" w:color="auto"/>
            <w:right w:val="none" w:sz="0" w:space="0" w:color="auto"/>
          </w:divBdr>
        </w:div>
        <w:div w:id="1877113037">
          <w:marLeft w:val="480"/>
          <w:marRight w:val="0"/>
          <w:marTop w:val="0"/>
          <w:marBottom w:val="0"/>
          <w:divBdr>
            <w:top w:val="none" w:sz="0" w:space="0" w:color="auto"/>
            <w:left w:val="none" w:sz="0" w:space="0" w:color="auto"/>
            <w:bottom w:val="none" w:sz="0" w:space="0" w:color="auto"/>
            <w:right w:val="none" w:sz="0" w:space="0" w:color="auto"/>
          </w:divBdr>
        </w:div>
        <w:div w:id="14887446">
          <w:marLeft w:val="480"/>
          <w:marRight w:val="0"/>
          <w:marTop w:val="0"/>
          <w:marBottom w:val="0"/>
          <w:divBdr>
            <w:top w:val="none" w:sz="0" w:space="0" w:color="auto"/>
            <w:left w:val="none" w:sz="0" w:space="0" w:color="auto"/>
            <w:bottom w:val="none" w:sz="0" w:space="0" w:color="auto"/>
            <w:right w:val="none" w:sz="0" w:space="0" w:color="auto"/>
          </w:divBdr>
        </w:div>
        <w:div w:id="636571236">
          <w:marLeft w:val="480"/>
          <w:marRight w:val="0"/>
          <w:marTop w:val="0"/>
          <w:marBottom w:val="0"/>
          <w:divBdr>
            <w:top w:val="none" w:sz="0" w:space="0" w:color="auto"/>
            <w:left w:val="none" w:sz="0" w:space="0" w:color="auto"/>
            <w:bottom w:val="none" w:sz="0" w:space="0" w:color="auto"/>
            <w:right w:val="none" w:sz="0" w:space="0" w:color="auto"/>
          </w:divBdr>
        </w:div>
        <w:div w:id="1717852122">
          <w:marLeft w:val="480"/>
          <w:marRight w:val="0"/>
          <w:marTop w:val="0"/>
          <w:marBottom w:val="0"/>
          <w:divBdr>
            <w:top w:val="none" w:sz="0" w:space="0" w:color="auto"/>
            <w:left w:val="none" w:sz="0" w:space="0" w:color="auto"/>
            <w:bottom w:val="none" w:sz="0" w:space="0" w:color="auto"/>
            <w:right w:val="none" w:sz="0" w:space="0" w:color="auto"/>
          </w:divBdr>
        </w:div>
        <w:div w:id="1847087867">
          <w:marLeft w:val="480"/>
          <w:marRight w:val="0"/>
          <w:marTop w:val="0"/>
          <w:marBottom w:val="0"/>
          <w:divBdr>
            <w:top w:val="none" w:sz="0" w:space="0" w:color="auto"/>
            <w:left w:val="none" w:sz="0" w:space="0" w:color="auto"/>
            <w:bottom w:val="none" w:sz="0" w:space="0" w:color="auto"/>
            <w:right w:val="none" w:sz="0" w:space="0" w:color="auto"/>
          </w:divBdr>
        </w:div>
        <w:div w:id="1998413327">
          <w:marLeft w:val="480"/>
          <w:marRight w:val="0"/>
          <w:marTop w:val="0"/>
          <w:marBottom w:val="0"/>
          <w:divBdr>
            <w:top w:val="none" w:sz="0" w:space="0" w:color="auto"/>
            <w:left w:val="none" w:sz="0" w:space="0" w:color="auto"/>
            <w:bottom w:val="none" w:sz="0" w:space="0" w:color="auto"/>
            <w:right w:val="none" w:sz="0" w:space="0" w:color="auto"/>
          </w:divBdr>
        </w:div>
        <w:div w:id="2082218669">
          <w:marLeft w:val="480"/>
          <w:marRight w:val="0"/>
          <w:marTop w:val="0"/>
          <w:marBottom w:val="0"/>
          <w:divBdr>
            <w:top w:val="none" w:sz="0" w:space="0" w:color="auto"/>
            <w:left w:val="none" w:sz="0" w:space="0" w:color="auto"/>
            <w:bottom w:val="none" w:sz="0" w:space="0" w:color="auto"/>
            <w:right w:val="none" w:sz="0" w:space="0" w:color="auto"/>
          </w:divBdr>
        </w:div>
        <w:div w:id="1209294949">
          <w:marLeft w:val="480"/>
          <w:marRight w:val="0"/>
          <w:marTop w:val="0"/>
          <w:marBottom w:val="0"/>
          <w:divBdr>
            <w:top w:val="none" w:sz="0" w:space="0" w:color="auto"/>
            <w:left w:val="none" w:sz="0" w:space="0" w:color="auto"/>
            <w:bottom w:val="none" w:sz="0" w:space="0" w:color="auto"/>
            <w:right w:val="none" w:sz="0" w:space="0" w:color="auto"/>
          </w:divBdr>
        </w:div>
        <w:div w:id="877813311">
          <w:marLeft w:val="480"/>
          <w:marRight w:val="0"/>
          <w:marTop w:val="0"/>
          <w:marBottom w:val="0"/>
          <w:divBdr>
            <w:top w:val="none" w:sz="0" w:space="0" w:color="auto"/>
            <w:left w:val="none" w:sz="0" w:space="0" w:color="auto"/>
            <w:bottom w:val="none" w:sz="0" w:space="0" w:color="auto"/>
            <w:right w:val="none" w:sz="0" w:space="0" w:color="auto"/>
          </w:divBdr>
        </w:div>
        <w:div w:id="1254047648">
          <w:marLeft w:val="480"/>
          <w:marRight w:val="0"/>
          <w:marTop w:val="0"/>
          <w:marBottom w:val="0"/>
          <w:divBdr>
            <w:top w:val="none" w:sz="0" w:space="0" w:color="auto"/>
            <w:left w:val="none" w:sz="0" w:space="0" w:color="auto"/>
            <w:bottom w:val="none" w:sz="0" w:space="0" w:color="auto"/>
            <w:right w:val="none" w:sz="0" w:space="0" w:color="auto"/>
          </w:divBdr>
        </w:div>
        <w:div w:id="19010318">
          <w:marLeft w:val="480"/>
          <w:marRight w:val="0"/>
          <w:marTop w:val="0"/>
          <w:marBottom w:val="0"/>
          <w:divBdr>
            <w:top w:val="none" w:sz="0" w:space="0" w:color="auto"/>
            <w:left w:val="none" w:sz="0" w:space="0" w:color="auto"/>
            <w:bottom w:val="none" w:sz="0" w:space="0" w:color="auto"/>
            <w:right w:val="none" w:sz="0" w:space="0" w:color="auto"/>
          </w:divBdr>
        </w:div>
        <w:div w:id="156849793">
          <w:marLeft w:val="480"/>
          <w:marRight w:val="0"/>
          <w:marTop w:val="0"/>
          <w:marBottom w:val="0"/>
          <w:divBdr>
            <w:top w:val="none" w:sz="0" w:space="0" w:color="auto"/>
            <w:left w:val="none" w:sz="0" w:space="0" w:color="auto"/>
            <w:bottom w:val="none" w:sz="0" w:space="0" w:color="auto"/>
            <w:right w:val="none" w:sz="0" w:space="0" w:color="auto"/>
          </w:divBdr>
        </w:div>
        <w:div w:id="702940636">
          <w:marLeft w:val="480"/>
          <w:marRight w:val="0"/>
          <w:marTop w:val="0"/>
          <w:marBottom w:val="0"/>
          <w:divBdr>
            <w:top w:val="none" w:sz="0" w:space="0" w:color="auto"/>
            <w:left w:val="none" w:sz="0" w:space="0" w:color="auto"/>
            <w:bottom w:val="none" w:sz="0" w:space="0" w:color="auto"/>
            <w:right w:val="none" w:sz="0" w:space="0" w:color="auto"/>
          </w:divBdr>
        </w:div>
        <w:div w:id="1424570873">
          <w:marLeft w:val="480"/>
          <w:marRight w:val="0"/>
          <w:marTop w:val="0"/>
          <w:marBottom w:val="0"/>
          <w:divBdr>
            <w:top w:val="none" w:sz="0" w:space="0" w:color="auto"/>
            <w:left w:val="none" w:sz="0" w:space="0" w:color="auto"/>
            <w:bottom w:val="none" w:sz="0" w:space="0" w:color="auto"/>
            <w:right w:val="none" w:sz="0" w:space="0" w:color="auto"/>
          </w:divBdr>
        </w:div>
        <w:div w:id="628243435">
          <w:marLeft w:val="480"/>
          <w:marRight w:val="0"/>
          <w:marTop w:val="0"/>
          <w:marBottom w:val="0"/>
          <w:divBdr>
            <w:top w:val="none" w:sz="0" w:space="0" w:color="auto"/>
            <w:left w:val="none" w:sz="0" w:space="0" w:color="auto"/>
            <w:bottom w:val="none" w:sz="0" w:space="0" w:color="auto"/>
            <w:right w:val="none" w:sz="0" w:space="0" w:color="auto"/>
          </w:divBdr>
        </w:div>
        <w:div w:id="946085263">
          <w:marLeft w:val="480"/>
          <w:marRight w:val="0"/>
          <w:marTop w:val="0"/>
          <w:marBottom w:val="0"/>
          <w:divBdr>
            <w:top w:val="none" w:sz="0" w:space="0" w:color="auto"/>
            <w:left w:val="none" w:sz="0" w:space="0" w:color="auto"/>
            <w:bottom w:val="none" w:sz="0" w:space="0" w:color="auto"/>
            <w:right w:val="none" w:sz="0" w:space="0" w:color="auto"/>
          </w:divBdr>
        </w:div>
        <w:div w:id="164517743">
          <w:marLeft w:val="480"/>
          <w:marRight w:val="0"/>
          <w:marTop w:val="0"/>
          <w:marBottom w:val="0"/>
          <w:divBdr>
            <w:top w:val="none" w:sz="0" w:space="0" w:color="auto"/>
            <w:left w:val="none" w:sz="0" w:space="0" w:color="auto"/>
            <w:bottom w:val="none" w:sz="0" w:space="0" w:color="auto"/>
            <w:right w:val="none" w:sz="0" w:space="0" w:color="auto"/>
          </w:divBdr>
        </w:div>
        <w:div w:id="1577012664">
          <w:marLeft w:val="480"/>
          <w:marRight w:val="0"/>
          <w:marTop w:val="0"/>
          <w:marBottom w:val="0"/>
          <w:divBdr>
            <w:top w:val="none" w:sz="0" w:space="0" w:color="auto"/>
            <w:left w:val="none" w:sz="0" w:space="0" w:color="auto"/>
            <w:bottom w:val="none" w:sz="0" w:space="0" w:color="auto"/>
            <w:right w:val="none" w:sz="0" w:space="0" w:color="auto"/>
          </w:divBdr>
        </w:div>
        <w:div w:id="562251313">
          <w:marLeft w:val="480"/>
          <w:marRight w:val="0"/>
          <w:marTop w:val="0"/>
          <w:marBottom w:val="0"/>
          <w:divBdr>
            <w:top w:val="none" w:sz="0" w:space="0" w:color="auto"/>
            <w:left w:val="none" w:sz="0" w:space="0" w:color="auto"/>
            <w:bottom w:val="none" w:sz="0" w:space="0" w:color="auto"/>
            <w:right w:val="none" w:sz="0" w:space="0" w:color="auto"/>
          </w:divBdr>
        </w:div>
        <w:div w:id="1927112845">
          <w:marLeft w:val="480"/>
          <w:marRight w:val="0"/>
          <w:marTop w:val="0"/>
          <w:marBottom w:val="0"/>
          <w:divBdr>
            <w:top w:val="none" w:sz="0" w:space="0" w:color="auto"/>
            <w:left w:val="none" w:sz="0" w:space="0" w:color="auto"/>
            <w:bottom w:val="none" w:sz="0" w:space="0" w:color="auto"/>
            <w:right w:val="none" w:sz="0" w:space="0" w:color="auto"/>
          </w:divBdr>
        </w:div>
        <w:div w:id="512112664">
          <w:marLeft w:val="480"/>
          <w:marRight w:val="0"/>
          <w:marTop w:val="0"/>
          <w:marBottom w:val="0"/>
          <w:divBdr>
            <w:top w:val="none" w:sz="0" w:space="0" w:color="auto"/>
            <w:left w:val="none" w:sz="0" w:space="0" w:color="auto"/>
            <w:bottom w:val="none" w:sz="0" w:space="0" w:color="auto"/>
            <w:right w:val="none" w:sz="0" w:space="0" w:color="auto"/>
          </w:divBdr>
        </w:div>
        <w:div w:id="119150996">
          <w:marLeft w:val="480"/>
          <w:marRight w:val="0"/>
          <w:marTop w:val="0"/>
          <w:marBottom w:val="0"/>
          <w:divBdr>
            <w:top w:val="none" w:sz="0" w:space="0" w:color="auto"/>
            <w:left w:val="none" w:sz="0" w:space="0" w:color="auto"/>
            <w:bottom w:val="none" w:sz="0" w:space="0" w:color="auto"/>
            <w:right w:val="none" w:sz="0" w:space="0" w:color="auto"/>
          </w:divBdr>
        </w:div>
        <w:div w:id="1441149482">
          <w:marLeft w:val="480"/>
          <w:marRight w:val="0"/>
          <w:marTop w:val="0"/>
          <w:marBottom w:val="0"/>
          <w:divBdr>
            <w:top w:val="none" w:sz="0" w:space="0" w:color="auto"/>
            <w:left w:val="none" w:sz="0" w:space="0" w:color="auto"/>
            <w:bottom w:val="none" w:sz="0" w:space="0" w:color="auto"/>
            <w:right w:val="none" w:sz="0" w:space="0" w:color="auto"/>
          </w:divBdr>
        </w:div>
        <w:div w:id="525098591">
          <w:marLeft w:val="480"/>
          <w:marRight w:val="0"/>
          <w:marTop w:val="0"/>
          <w:marBottom w:val="0"/>
          <w:divBdr>
            <w:top w:val="none" w:sz="0" w:space="0" w:color="auto"/>
            <w:left w:val="none" w:sz="0" w:space="0" w:color="auto"/>
            <w:bottom w:val="none" w:sz="0" w:space="0" w:color="auto"/>
            <w:right w:val="none" w:sz="0" w:space="0" w:color="auto"/>
          </w:divBdr>
        </w:div>
        <w:div w:id="233971474">
          <w:marLeft w:val="480"/>
          <w:marRight w:val="0"/>
          <w:marTop w:val="0"/>
          <w:marBottom w:val="0"/>
          <w:divBdr>
            <w:top w:val="none" w:sz="0" w:space="0" w:color="auto"/>
            <w:left w:val="none" w:sz="0" w:space="0" w:color="auto"/>
            <w:bottom w:val="none" w:sz="0" w:space="0" w:color="auto"/>
            <w:right w:val="none" w:sz="0" w:space="0" w:color="auto"/>
          </w:divBdr>
        </w:div>
        <w:div w:id="258291879">
          <w:marLeft w:val="480"/>
          <w:marRight w:val="0"/>
          <w:marTop w:val="0"/>
          <w:marBottom w:val="0"/>
          <w:divBdr>
            <w:top w:val="none" w:sz="0" w:space="0" w:color="auto"/>
            <w:left w:val="none" w:sz="0" w:space="0" w:color="auto"/>
            <w:bottom w:val="none" w:sz="0" w:space="0" w:color="auto"/>
            <w:right w:val="none" w:sz="0" w:space="0" w:color="auto"/>
          </w:divBdr>
        </w:div>
        <w:div w:id="1824270100">
          <w:marLeft w:val="480"/>
          <w:marRight w:val="0"/>
          <w:marTop w:val="0"/>
          <w:marBottom w:val="0"/>
          <w:divBdr>
            <w:top w:val="none" w:sz="0" w:space="0" w:color="auto"/>
            <w:left w:val="none" w:sz="0" w:space="0" w:color="auto"/>
            <w:bottom w:val="none" w:sz="0" w:space="0" w:color="auto"/>
            <w:right w:val="none" w:sz="0" w:space="0" w:color="auto"/>
          </w:divBdr>
        </w:div>
        <w:div w:id="1300456271">
          <w:marLeft w:val="480"/>
          <w:marRight w:val="0"/>
          <w:marTop w:val="0"/>
          <w:marBottom w:val="0"/>
          <w:divBdr>
            <w:top w:val="none" w:sz="0" w:space="0" w:color="auto"/>
            <w:left w:val="none" w:sz="0" w:space="0" w:color="auto"/>
            <w:bottom w:val="none" w:sz="0" w:space="0" w:color="auto"/>
            <w:right w:val="none" w:sz="0" w:space="0" w:color="auto"/>
          </w:divBdr>
        </w:div>
        <w:div w:id="1705906119">
          <w:marLeft w:val="480"/>
          <w:marRight w:val="0"/>
          <w:marTop w:val="0"/>
          <w:marBottom w:val="0"/>
          <w:divBdr>
            <w:top w:val="none" w:sz="0" w:space="0" w:color="auto"/>
            <w:left w:val="none" w:sz="0" w:space="0" w:color="auto"/>
            <w:bottom w:val="none" w:sz="0" w:space="0" w:color="auto"/>
            <w:right w:val="none" w:sz="0" w:space="0" w:color="auto"/>
          </w:divBdr>
        </w:div>
        <w:div w:id="1173910865">
          <w:marLeft w:val="480"/>
          <w:marRight w:val="0"/>
          <w:marTop w:val="0"/>
          <w:marBottom w:val="0"/>
          <w:divBdr>
            <w:top w:val="none" w:sz="0" w:space="0" w:color="auto"/>
            <w:left w:val="none" w:sz="0" w:space="0" w:color="auto"/>
            <w:bottom w:val="none" w:sz="0" w:space="0" w:color="auto"/>
            <w:right w:val="none" w:sz="0" w:space="0" w:color="auto"/>
          </w:divBdr>
        </w:div>
        <w:div w:id="1149126316">
          <w:marLeft w:val="480"/>
          <w:marRight w:val="0"/>
          <w:marTop w:val="0"/>
          <w:marBottom w:val="0"/>
          <w:divBdr>
            <w:top w:val="none" w:sz="0" w:space="0" w:color="auto"/>
            <w:left w:val="none" w:sz="0" w:space="0" w:color="auto"/>
            <w:bottom w:val="none" w:sz="0" w:space="0" w:color="auto"/>
            <w:right w:val="none" w:sz="0" w:space="0" w:color="auto"/>
          </w:divBdr>
        </w:div>
        <w:div w:id="1464497188">
          <w:marLeft w:val="480"/>
          <w:marRight w:val="0"/>
          <w:marTop w:val="0"/>
          <w:marBottom w:val="0"/>
          <w:divBdr>
            <w:top w:val="none" w:sz="0" w:space="0" w:color="auto"/>
            <w:left w:val="none" w:sz="0" w:space="0" w:color="auto"/>
            <w:bottom w:val="none" w:sz="0" w:space="0" w:color="auto"/>
            <w:right w:val="none" w:sz="0" w:space="0" w:color="auto"/>
          </w:divBdr>
        </w:div>
        <w:div w:id="1007170988">
          <w:marLeft w:val="480"/>
          <w:marRight w:val="0"/>
          <w:marTop w:val="0"/>
          <w:marBottom w:val="0"/>
          <w:divBdr>
            <w:top w:val="none" w:sz="0" w:space="0" w:color="auto"/>
            <w:left w:val="none" w:sz="0" w:space="0" w:color="auto"/>
            <w:bottom w:val="none" w:sz="0" w:space="0" w:color="auto"/>
            <w:right w:val="none" w:sz="0" w:space="0" w:color="auto"/>
          </w:divBdr>
        </w:div>
        <w:div w:id="338853047">
          <w:marLeft w:val="480"/>
          <w:marRight w:val="0"/>
          <w:marTop w:val="0"/>
          <w:marBottom w:val="0"/>
          <w:divBdr>
            <w:top w:val="none" w:sz="0" w:space="0" w:color="auto"/>
            <w:left w:val="none" w:sz="0" w:space="0" w:color="auto"/>
            <w:bottom w:val="none" w:sz="0" w:space="0" w:color="auto"/>
            <w:right w:val="none" w:sz="0" w:space="0" w:color="auto"/>
          </w:divBdr>
        </w:div>
        <w:div w:id="616910329">
          <w:marLeft w:val="480"/>
          <w:marRight w:val="0"/>
          <w:marTop w:val="0"/>
          <w:marBottom w:val="0"/>
          <w:divBdr>
            <w:top w:val="none" w:sz="0" w:space="0" w:color="auto"/>
            <w:left w:val="none" w:sz="0" w:space="0" w:color="auto"/>
            <w:bottom w:val="none" w:sz="0" w:space="0" w:color="auto"/>
            <w:right w:val="none" w:sz="0" w:space="0" w:color="auto"/>
          </w:divBdr>
        </w:div>
        <w:div w:id="2027094569">
          <w:marLeft w:val="480"/>
          <w:marRight w:val="0"/>
          <w:marTop w:val="0"/>
          <w:marBottom w:val="0"/>
          <w:divBdr>
            <w:top w:val="none" w:sz="0" w:space="0" w:color="auto"/>
            <w:left w:val="none" w:sz="0" w:space="0" w:color="auto"/>
            <w:bottom w:val="none" w:sz="0" w:space="0" w:color="auto"/>
            <w:right w:val="none" w:sz="0" w:space="0" w:color="auto"/>
          </w:divBdr>
        </w:div>
        <w:div w:id="1502812152">
          <w:marLeft w:val="480"/>
          <w:marRight w:val="0"/>
          <w:marTop w:val="0"/>
          <w:marBottom w:val="0"/>
          <w:divBdr>
            <w:top w:val="none" w:sz="0" w:space="0" w:color="auto"/>
            <w:left w:val="none" w:sz="0" w:space="0" w:color="auto"/>
            <w:bottom w:val="none" w:sz="0" w:space="0" w:color="auto"/>
            <w:right w:val="none" w:sz="0" w:space="0" w:color="auto"/>
          </w:divBdr>
        </w:div>
        <w:div w:id="361132575">
          <w:marLeft w:val="480"/>
          <w:marRight w:val="0"/>
          <w:marTop w:val="0"/>
          <w:marBottom w:val="0"/>
          <w:divBdr>
            <w:top w:val="none" w:sz="0" w:space="0" w:color="auto"/>
            <w:left w:val="none" w:sz="0" w:space="0" w:color="auto"/>
            <w:bottom w:val="none" w:sz="0" w:space="0" w:color="auto"/>
            <w:right w:val="none" w:sz="0" w:space="0" w:color="auto"/>
          </w:divBdr>
        </w:div>
        <w:div w:id="1171144049">
          <w:marLeft w:val="480"/>
          <w:marRight w:val="0"/>
          <w:marTop w:val="0"/>
          <w:marBottom w:val="0"/>
          <w:divBdr>
            <w:top w:val="none" w:sz="0" w:space="0" w:color="auto"/>
            <w:left w:val="none" w:sz="0" w:space="0" w:color="auto"/>
            <w:bottom w:val="none" w:sz="0" w:space="0" w:color="auto"/>
            <w:right w:val="none" w:sz="0" w:space="0" w:color="auto"/>
          </w:divBdr>
        </w:div>
        <w:div w:id="959188663">
          <w:marLeft w:val="480"/>
          <w:marRight w:val="0"/>
          <w:marTop w:val="0"/>
          <w:marBottom w:val="0"/>
          <w:divBdr>
            <w:top w:val="none" w:sz="0" w:space="0" w:color="auto"/>
            <w:left w:val="none" w:sz="0" w:space="0" w:color="auto"/>
            <w:bottom w:val="none" w:sz="0" w:space="0" w:color="auto"/>
            <w:right w:val="none" w:sz="0" w:space="0" w:color="auto"/>
          </w:divBdr>
        </w:div>
        <w:div w:id="367336606">
          <w:marLeft w:val="480"/>
          <w:marRight w:val="0"/>
          <w:marTop w:val="0"/>
          <w:marBottom w:val="0"/>
          <w:divBdr>
            <w:top w:val="none" w:sz="0" w:space="0" w:color="auto"/>
            <w:left w:val="none" w:sz="0" w:space="0" w:color="auto"/>
            <w:bottom w:val="none" w:sz="0" w:space="0" w:color="auto"/>
            <w:right w:val="none" w:sz="0" w:space="0" w:color="auto"/>
          </w:divBdr>
        </w:div>
        <w:div w:id="2028873254">
          <w:marLeft w:val="480"/>
          <w:marRight w:val="0"/>
          <w:marTop w:val="0"/>
          <w:marBottom w:val="0"/>
          <w:divBdr>
            <w:top w:val="none" w:sz="0" w:space="0" w:color="auto"/>
            <w:left w:val="none" w:sz="0" w:space="0" w:color="auto"/>
            <w:bottom w:val="none" w:sz="0" w:space="0" w:color="auto"/>
            <w:right w:val="none" w:sz="0" w:space="0" w:color="auto"/>
          </w:divBdr>
        </w:div>
        <w:div w:id="613487040">
          <w:marLeft w:val="480"/>
          <w:marRight w:val="0"/>
          <w:marTop w:val="0"/>
          <w:marBottom w:val="0"/>
          <w:divBdr>
            <w:top w:val="none" w:sz="0" w:space="0" w:color="auto"/>
            <w:left w:val="none" w:sz="0" w:space="0" w:color="auto"/>
            <w:bottom w:val="none" w:sz="0" w:space="0" w:color="auto"/>
            <w:right w:val="none" w:sz="0" w:space="0" w:color="auto"/>
          </w:divBdr>
        </w:div>
        <w:div w:id="1888489348">
          <w:marLeft w:val="480"/>
          <w:marRight w:val="0"/>
          <w:marTop w:val="0"/>
          <w:marBottom w:val="0"/>
          <w:divBdr>
            <w:top w:val="none" w:sz="0" w:space="0" w:color="auto"/>
            <w:left w:val="none" w:sz="0" w:space="0" w:color="auto"/>
            <w:bottom w:val="none" w:sz="0" w:space="0" w:color="auto"/>
            <w:right w:val="none" w:sz="0" w:space="0" w:color="auto"/>
          </w:divBdr>
        </w:div>
        <w:div w:id="1134905246">
          <w:marLeft w:val="480"/>
          <w:marRight w:val="0"/>
          <w:marTop w:val="0"/>
          <w:marBottom w:val="0"/>
          <w:divBdr>
            <w:top w:val="none" w:sz="0" w:space="0" w:color="auto"/>
            <w:left w:val="none" w:sz="0" w:space="0" w:color="auto"/>
            <w:bottom w:val="none" w:sz="0" w:space="0" w:color="auto"/>
            <w:right w:val="none" w:sz="0" w:space="0" w:color="auto"/>
          </w:divBdr>
        </w:div>
        <w:div w:id="357196518">
          <w:marLeft w:val="480"/>
          <w:marRight w:val="0"/>
          <w:marTop w:val="0"/>
          <w:marBottom w:val="0"/>
          <w:divBdr>
            <w:top w:val="none" w:sz="0" w:space="0" w:color="auto"/>
            <w:left w:val="none" w:sz="0" w:space="0" w:color="auto"/>
            <w:bottom w:val="none" w:sz="0" w:space="0" w:color="auto"/>
            <w:right w:val="none" w:sz="0" w:space="0" w:color="auto"/>
          </w:divBdr>
        </w:div>
        <w:div w:id="877548977">
          <w:marLeft w:val="480"/>
          <w:marRight w:val="0"/>
          <w:marTop w:val="0"/>
          <w:marBottom w:val="0"/>
          <w:divBdr>
            <w:top w:val="none" w:sz="0" w:space="0" w:color="auto"/>
            <w:left w:val="none" w:sz="0" w:space="0" w:color="auto"/>
            <w:bottom w:val="none" w:sz="0" w:space="0" w:color="auto"/>
            <w:right w:val="none" w:sz="0" w:space="0" w:color="auto"/>
          </w:divBdr>
        </w:div>
        <w:div w:id="9064759">
          <w:marLeft w:val="480"/>
          <w:marRight w:val="0"/>
          <w:marTop w:val="0"/>
          <w:marBottom w:val="0"/>
          <w:divBdr>
            <w:top w:val="none" w:sz="0" w:space="0" w:color="auto"/>
            <w:left w:val="none" w:sz="0" w:space="0" w:color="auto"/>
            <w:bottom w:val="none" w:sz="0" w:space="0" w:color="auto"/>
            <w:right w:val="none" w:sz="0" w:space="0" w:color="auto"/>
          </w:divBdr>
        </w:div>
        <w:div w:id="1086994069">
          <w:marLeft w:val="480"/>
          <w:marRight w:val="0"/>
          <w:marTop w:val="0"/>
          <w:marBottom w:val="0"/>
          <w:divBdr>
            <w:top w:val="none" w:sz="0" w:space="0" w:color="auto"/>
            <w:left w:val="none" w:sz="0" w:space="0" w:color="auto"/>
            <w:bottom w:val="none" w:sz="0" w:space="0" w:color="auto"/>
            <w:right w:val="none" w:sz="0" w:space="0" w:color="auto"/>
          </w:divBdr>
        </w:div>
        <w:div w:id="2012635252">
          <w:marLeft w:val="480"/>
          <w:marRight w:val="0"/>
          <w:marTop w:val="0"/>
          <w:marBottom w:val="0"/>
          <w:divBdr>
            <w:top w:val="none" w:sz="0" w:space="0" w:color="auto"/>
            <w:left w:val="none" w:sz="0" w:space="0" w:color="auto"/>
            <w:bottom w:val="none" w:sz="0" w:space="0" w:color="auto"/>
            <w:right w:val="none" w:sz="0" w:space="0" w:color="auto"/>
          </w:divBdr>
        </w:div>
        <w:div w:id="1446532955">
          <w:marLeft w:val="480"/>
          <w:marRight w:val="0"/>
          <w:marTop w:val="0"/>
          <w:marBottom w:val="0"/>
          <w:divBdr>
            <w:top w:val="none" w:sz="0" w:space="0" w:color="auto"/>
            <w:left w:val="none" w:sz="0" w:space="0" w:color="auto"/>
            <w:bottom w:val="none" w:sz="0" w:space="0" w:color="auto"/>
            <w:right w:val="none" w:sz="0" w:space="0" w:color="auto"/>
          </w:divBdr>
        </w:div>
        <w:div w:id="1878813413">
          <w:marLeft w:val="480"/>
          <w:marRight w:val="0"/>
          <w:marTop w:val="0"/>
          <w:marBottom w:val="0"/>
          <w:divBdr>
            <w:top w:val="none" w:sz="0" w:space="0" w:color="auto"/>
            <w:left w:val="none" w:sz="0" w:space="0" w:color="auto"/>
            <w:bottom w:val="none" w:sz="0" w:space="0" w:color="auto"/>
            <w:right w:val="none" w:sz="0" w:space="0" w:color="auto"/>
          </w:divBdr>
        </w:div>
        <w:div w:id="92359715">
          <w:marLeft w:val="480"/>
          <w:marRight w:val="0"/>
          <w:marTop w:val="0"/>
          <w:marBottom w:val="0"/>
          <w:divBdr>
            <w:top w:val="none" w:sz="0" w:space="0" w:color="auto"/>
            <w:left w:val="none" w:sz="0" w:space="0" w:color="auto"/>
            <w:bottom w:val="none" w:sz="0" w:space="0" w:color="auto"/>
            <w:right w:val="none" w:sz="0" w:space="0" w:color="auto"/>
          </w:divBdr>
        </w:div>
        <w:div w:id="25329353">
          <w:marLeft w:val="480"/>
          <w:marRight w:val="0"/>
          <w:marTop w:val="0"/>
          <w:marBottom w:val="0"/>
          <w:divBdr>
            <w:top w:val="none" w:sz="0" w:space="0" w:color="auto"/>
            <w:left w:val="none" w:sz="0" w:space="0" w:color="auto"/>
            <w:bottom w:val="none" w:sz="0" w:space="0" w:color="auto"/>
            <w:right w:val="none" w:sz="0" w:space="0" w:color="auto"/>
          </w:divBdr>
        </w:div>
        <w:div w:id="244538382">
          <w:marLeft w:val="480"/>
          <w:marRight w:val="0"/>
          <w:marTop w:val="0"/>
          <w:marBottom w:val="0"/>
          <w:divBdr>
            <w:top w:val="none" w:sz="0" w:space="0" w:color="auto"/>
            <w:left w:val="none" w:sz="0" w:space="0" w:color="auto"/>
            <w:bottom w:val="none" w:sz="0" w:space="0" w:color="auto"/>
            <w:right w:val="none" w:sz="0" w:space="0" w:color="auto"/>
          </w:divBdr>
        </w:div>
        <w:div w:id="417288200">
          <w:marLeft w:val="480"/>
          <w:marRight w:val="0"/>
          <w:marTop w:val="0"/>
          <w:marBottom w:val="0"/>
          <w:divBdr>
            <w:top w:val="none" w:sz="0" w:space="0" w:color="auto"/>
            <w:left w:val="none" w:sz="0" w:space="0" w:color="auto"/>
            <w:bottom w:val="none" w:sz="0" w:space="0" w:color="auto"/>
            <w:right w:val="none" w:sz="0" w:space="0" w:color="auto"/>
          </w:divBdr>
        </w:div>
        <w:div w:id="1596087309">
          <w:marLeft w:val="480"/>
          <w:marRight w:val="0"/>
          <w:marTop w:val="0"/>
          <w:marBottom w:val="0"/>
          <w:divBdr>
            <w:top w:val="none" w:sz="0" w:space="0" w:color="auto"/>
            <w:left w:val="none" w:sz="0" w:space="0" w:color="auto"/>
            <w:bottom w:val="none" w:sz="0" w:space="0" w:color="auto"/>
            <w:right w:val="none" w:sz="0" w:space="0" w:color="auto"/>
          </w:divBdr>
        </w:div>
        <w:div w:id="2055496325">
          <w:marLeft w:val="480"/>
          <w:marRight w:val="0"/>
          <w:marTop w:val="0"/>
          <w:marBottom w:val="0"/>
          <w:divBdr>
            <w:top w:val="none" w:sz="0" w:space="0" w:color="auto"/>
            <w:left w:val="none" w:sz="0" w:space="0" w:color="auto"/>
            <w:bottom w:val="none" w:sz="0" w:space="0" w:color="auto"/>
            <w:right w:val="none" w:sz="0" w:space="0" w:color="auto"/>
          </w:divBdr>
        </w:div>
        <w:div w:id="593977522">
          <w:marLeft w:val="480"/>
          <w:marRight w:val="0"/>
          <w:marTop w:val="0"/>
          <w:marBottom w:val="0"/>
          <w:divBdr>
            <w:top w:val="none" w:sz="0" w:space="0" w:color="auto"/>
            <w:left w:val="none" w:sz="0" w:space="0" w:color="auto"/>
            <w:bottom w:val="none" w:sz="0" w:space="0" w:color="auto"/>
            <w:right w:val="none" w:sz="0" w:space="0" w:color="auto"/>
          </w:divBdr>
        </w:div>
        <w:div w:id="1099957424">
          <w:marLeft w:val="480"/>
          <w:marRight w:val="0"/>
          <w:marTop w:val="0"/>
          <w:marBottom w:val="0"/>
          <w:divBdr>
            <w:top w:val="none" w:sz="0" w:space="0" w:color="auto"/>
            <w:left w:val="none" w:sz="0" w:space="0" w:color="auto"/>
            <w:bottom w:val="none" w:sz="0" w:space="0" w:color="auto"/>
            <w:right w:val="none" w:sz="0" w:space="0" w:color="auto"/>
          </w:divBdr>
        </w:div>
        <w:div w:id="1809124331">
          <w:marLeft w:val="480"/>
          <w:marRight w:val="0"/>
          <w:marTop w:val="0"/>
          <w:marBottom w:val="0"/>
          <w:divBdr>
            <w:top w:val="none" w:sz="0" w:space="0" w:color="auto"/>
            <w:left w:val="none" w:sz="0" w:space="0" w:color="auto"/>
            <w:bottom w:val="none" w:sz="0" w:space="0" w:color="auto"/>
            <w:right w:val="none" w:sz="0" w:space="0" w:color="auto"/>
          </w:divBdr>
        </w:div>
        <w:div w:id="1356619195">
          <w:marLeft w:val="480"/>
          <w:marRight w:val="0"/>
          <w:marTop w:val="0"/>
          <w:marBottom w:val="0"/>
          <w:divBdr>
            <w:top w:val="none" w:sz="0" w:space="0" w:color="auto"/>
            <w:left w:val="none" w:sz="0" w:space="0" w:color="auto"/>
            <w:bottom w:val="none" w:sz="0" w:space="0" w:color="auto"/>
            <w:right w:val="none" w:sz="0" w:space="0" w:color="auto"/>
          </w:divBdr>
        </w:div>
        <w:div w:id="2107924924">
          <w:marLeft w:val="480"/>
          <w:marRight w:val="0"/>
          <w:marTop w:val="0"/>
          <w:marBottom w:val="0"/>
          <w:divBdr>
            <w:top w:val="none" w:sz="0" w:space="0" w:color="auto"/>
            <w:left w:val="none" w:sz="0" w:space="0" w:color="auto"/>
            <w:bottom w:val="none" w:sz="0" w:space="0" w:color="auto"/>
            <w:right w:val="none" w:sz="0" w:space="0" w:color="auto"/>
          </w:divBdr>
        </w:div>
        <w:div w:id="2104761718">
          <w:marLeft w:val="480"/>
          <w:marRight w:val="0"/>
          <w:marTop w:val="0"/>
          <w:marBottom w:val="0"/>
          <w:divBdr>
            <w:top w:val="none" w:sz="0" w:space="0" w:color="auto"/>
            <w:left w:val="none" w:sz="0" w:space="0" w:color="auto"/>
            <w:bottom w:val="none" w:sz="0" w:space="0" w:color="auto"/>
            <w:right w:val="none" w:sz="0" w:space="0" w:color="auto"/>
          </w:divBdr>
        </w:div>
        <w:div w:id="1396204653">
          <w:marLeft w:val="480"/>
          <w:marRight w:val="0"/>
          <w:marTop w:val="0"/>
          <w:marBottom w:val="0"/>
          <w:divBdr>
            <w:top w:val="none" w:sz="0" w:space="0" w:color="auto"/>
            <w:left w:val="none" w:sz="0" w:space="0" w:color="auto"/>
            <w:bottom w:val="none" w:sz="0" w:space="0" w:color="auto"/>
            <w:right w:val="none" w:sz="0" w:space="0" w:color="auto"/>
          </w:divBdr>
        </w:div>
        <w:div w:id="1100485919">
          <w:marLeft w:val="480"/>
          <w:marRight w:val="0"/>
          <w:marTop w:val="0"/>
          <w:marBottom w:val="0"/>
          <w:divBdr>
            <w:top w:val="none" w:sz="0" w:space="0" w:color="auto"/>
            <w:left w:val="none" w:sz="0" w:space="0" w:color="auto"/>
            <w:bottom w:val="none" w:sz="0" w:space="0" w:color="auto"/>
            <w:right w:val="none" w:sz="0" w:space="0" w:color="auto"/>
          </w:divBdr>
        </w:div>
        <w:div w:id="1702128368">
          <w:marLeft w:val="480"/>
          <w:marRight w:val="0"/>
          <w:marTop w:val="0"/>
          <w:marBottom w:val="0"/>
          <w:divBdr>
            <w:top w:val="none" w:sz="0" w:space="0" w:color="auto"/>
            <w:left w:val="none" w:sz="0" w:space="0" w:color="auto"/>
            <w:bottom w:val="none" w:sz="0" w:space="0" w:color="auto"/>
            <w:right w:val="none" w:sz="0" w:space="0" w:color="auto"/>
          </w:divBdr>
        </w:div>
        <w:div w:id="870269257">
          <w:marLeft w:val="480"/>
          <w:marRight w:val="0"/>
          <w:marTop w:val="0"/>
          <w:marBottom w:val="0"/>
          <w:divBdr>
            <w:top w:val="none" w:sz="0" w:space="0" w:color="auto"/>
            <w:left w:val="none" w:sz="0" w:space="0" w:color="auto"/>
            <w:bottom w:val="none" w:sz="0" w:space="0" w:color="auto"/>
            <w:right w:val="none" w:sz="0" w:space="0" w:color="auto"/>
          </w:divBdr>
        </w:div>
        <w:div w:id="940334962">
          <w:marLeft w:val="480"/>
          <w:marRight w:val="0"/>
          <w:marTop w:val="0"/>
          <w:marBottom w:val="0"/>
          <w:divBdr>
            <w:top w:val="none" w:sz="0" w:space="0" w:color="auto"/>
            <w:left w:val="none" w:sz="0" w:space="0" w:color="auto"/>
            <w:bottom w:val="none" w:sz="0" w:space="0" w:color="auto"/>
            <w:right w:val="none" w:sz="0" w:space="0" w:color="auto"/>
          </w:divBdr>
        </w:div>
        <w:div w:id="961959977">
          <w:marLeft w:val="480"/>
          <w:marRight w:val="0"/>
          <w:marTop w:val="0"/>
          <w:marBottom w:val="0"/>
          <w:divBdr>
            <w:top w:val="none" w:sz="0" w:space="0" w:color="auto"/>
            <w:left w:val="none" w:sz="0" w:space="0" w:color="auto"/>
            <w:bottom w:val="none" w:sz="0" w:space="0" w:color="auto"/>
            <w:right w:val="none" w:sz="0" w:space="0" w:color="auto"/>
          </w:divBdr>
        </w:div>
        <w:div w:id="879515550">
          <w:marLeft w:val="480"/>
          <w:marRight w:val="0"/>
          <w:marTop w:val="0"/>
          <w:marBottom w:val="0"/>
          <w:divBdr>
            <w:top w:val="none" w:sz="0" w:space="0" w:color="auto"/>
            <w:left w:val="none" w:sz="0" w:space="0" w:color="auto"/>
            <w:bottom w:val="none" w:sz="0" w:space="0" w:color="auto"/>
            <w:right w:val="none" w:sz="0" w:space="0" w:color="auto"/>
          </w:divBdr>
        </w:div>
        <w:div w:id="1974821761">
          <w:marLeft w:val="480"/>
          <w:marRight w:val="0"/>
          <w:marTop w:val="0"/>
          <w:marBottom w:val="0"/>
          <w:divBdr>
            <w:top w:val="none" w:sz="0" w:space="0" w:color="auto"/>
            <w:left w:val="none" w:sz="0" w:space="0" w:color="auto"/>
            <w:bottom w:val="none" w:sz="0" w:space="0" w:color="auto"/>
            <w:right w:val="none" w:sz="0" w:space="0" w:color="auto"/>
          </w:divBdr>
        </w:div>
        <w:div w:id="1822850294">
          <w:marLeft w:val="480"/>
          <w:marRight w:val="0"/>
          <w:marTop w:val="0"/>
          <w:marBottom w:val="0"/>
          <w:divBdr>
            <w:top w:val="none" w:sz="0" w:space="0" w:color="auto"/>
            <w:left w:val="none" w:sz="0" w:space="0" w:color="auto"/>
            <w:bottom w:val="none" w:sz="0" w:space="0" w:color="auto"/>
            <w:right w:val="none" w:sz="0" w:space="0" w:color="auto"/>
          </w:divBdr>
        </w:div>
        <w:div w:id="698362923">
          <w:marLeft w:val="480"/>
          <w:marRight w:val="0"/>
          <w:marTop w:val="0"/>
          <w:marBottom w:val="0"/>
          <w:divBdr>
            <w:top w:val="none" w:sz="0" w:space="0" w:color="auto"/>
            <w:left w:val="none" w:sz="0" w:space="0" w:color="auto"/>
            <w:bottom w:val="none" w:sz="0" w:space="0" w:color="auto"/>
            <w:right w:val="none" w:sz="0" w:space="0" w:color="auto"/>
          </w:divBdr>
        </w:div>
        <w:div w:id="311907438">
          <w:marLeft w:val="480"/>
          <w:marRight w:val="0"/>
          <w:marTop w:val="0"/>
          <w:marBottom w:val="0"/>
          <w:divBdr>
            <w:top w:val="none" w:sz="0" w:space="0" w:color="auto"/>
            <w:left w:val="none" w:sz="0" w:space="0" w:color="auto"/>
            <w:bottom w:val="none" w:sz="0" w:space="0" w:color="auto"/>
            <w:right w:val="none" w:sz="0" w:space="0" w:color="auto"/>
          </w:divBdr>
        </w:div>
        <w:div w:id="313073240">
          <w:marLeft w:val="480"/>
          <w:marRight w:val="0"/>
          <w:marTop w:val="0"/>
          <w:marBottom w:val="0"/>
          <w:divBdr>
            <w:top w:val="none" w:sz="0" w:space="0" w:color="auto"/>
            <w:left w:val="none" w:sz="0" w:space="0" w:color="auto"/>
            <w:bottom w:val="none" w:sz="0" w:space="0" w:color="auto"/>
            <w:right w:val="none" w:sz="0" w:space="0" w:color="auto"/>
          </w:divBdr>
        </w:div>
        <w:div w:id="797145303">
          <w:marLeft w:val="480"/>
          <w:marRight w:val="0"/>
          <w:marTop w:val="0"/>
          <w:marBottom w:val="0"/>
          <w:divBdr>
            <w:top w:val="none" w:sz="0" w:space="0" w:color="auto"/>
            <w:left w:val="none" w:sz="0" w:space="0" w:color="auto"/>
            <w:bottom w:val="none" w:sz="0" w:space="0" w:color="auto"/>
            <w:right w:val="none" w:sz="0" w:space="0" w:color="auto"/>
          </w:divBdr>
        </w:div>
        <w:div w:id="48305496">
          <w:marLeft w:val="480"/>
          <w:marRight w:val="0"/>
          <w:marTop w:val="0"/>
          <w:marBottom w:val="0"/>
          <w:divBdr>
            <w:top w:val="none" w:sz="0" w:space="0" w:color="auto"/>
            <w:left w:val="none" w:sz="0" w:space="0" w:color="auto"/>
            <w:bottom w:val="none" w:sz="0" w:space="0" w:color="auto"/>
            <w:right w:val="none" w:sz="0" w:space="0" w:color="auto"/>
          </w:divBdr>
        </w:div>
        <w:div w:id="1576352345">
          <w:marLeft w:val="480"/>
          <w:marRight w:val="0"/>
          <w:marTop w:val="0"/>
          <w:marBottom w:val="0"/>
          <w:divBdr>
            <w:top w:val="none" w:sz="0" w:space="0" w:color="auto"/>
            <w:left w:val="none" w:sz="0" w:space="0" w:color="auto"/>
            <w:bottom w:val="none" w:sz="0" w:space="0" w:color="auto"/>
            <w:right w:val="none" w:sz="0" w:space="0" w:color="auto"/>
          </w:divBdr>
        </w:div>
        <w:div w:id="58674863">
          <w:marLeft w:val="480"/>
          <w:marRight w:val="0"/>
          <w:marTop w:val="0"/>
          <w:marBottom w:val="0"/>
          <w:divBdr>
            <w:top w:val="none" w:sz="0" w:space="0" w:color="auto"/>
            <w:left w:val="none" w:sz="0" w:space="0" w:color="auto"/>
            <w:bottom w:val="none" w:sz="0" w:space="0" w:color="auto"/>
            <w:right w:val="none" w:sz="0" w:space="0" w:color="auto"/>
          </w:divBdr>
        </w:div>
        <w:div w:id="481429881">
          <w:marLeft w:val="480"/>
          <w:marRight w:val="0"/>
          <w:marTop w:val="0"/>
          <w:marBottom w:val="0"/>
          <w:divBdr>
            <w:top w:val="none" w:sz="0" w:space="0" w:color="auto"/>
            <w:left w:val="none" w:sz="0" w:space="0" w:color="auto"/>
            <w:bottom w:val="none" w:sz="0" w:space="0" w:color="auto"/>
            <w:right w:val="none" w:sz="0" w:space="0" w:color="auto"/>
          </w:divBdr>
        </w:div>
        <w:div w:id="1719861640">
          <w:marLeft w:val="480"/>
          <w:marRight w:val="0"/>
          <w:marTop w:val="0"/>
          <w:marBottom w:val="0"/>
          <w:divBdr>
            <w:top w:val="none" w:sz="0" w:space="0" w:color="auto"/>
            <w:left w:val="none" w:sz="0" w:space="0" w:color="auto"/>
            <w:bottom w:val="none" w:sz="0" w:space="0" w:color="auto"/>
            <w:right w:val="none" w:sz="0" w:space="0" w:color="auto"/>
          </w:divBdr>
        </w:div>
        <w:div w:id="1452091297">
          <w:marLeft w:val="480"/>
          <w:marRight w:val="0"/>
          <w:marTop w:val="0"/>
          <w:marBottom w:val="0"/>
          <w:divBdr>
            <w:top w:val="none" w:sz="0" w:space="0" w:color="auto"/>
            <w:left w:val="none" w:sz="0" w:space="0" w:color="auto"/>
            <w:bottom w:val="none" w:sz="0" w:space="0" w:color="auto"/>
            <w:right w:val="none" w:sz="0" w:space="0" w:color="auto"/>
          </w:divBdr>
        </w:div>
        <w:div w:id="1696343831">
          <w:marLeft w:val="480"/>
          <w:marRight w:val="0"/>
          <w:marTop w:val="0"/>
          <w:marBottom w:val="0"/>
          <w:divBdr>
            <w:top w:val="none" w:sz="0" w:space="0" w:color="auto"/>
            <w:left w:val="none" w:sz="0" w:space="0" w:color="auto"/>
            <w:bottom w:val="none" w:sz="0" w:space="0" w:color="auto"/>
            <w:right w:val="none" w:sz="0" w:space="0" w:color="auto"/>
          </w:divBdr>
        </w:div>
        <w:div w:id="536771503">
          <w:marLeft w:val="480"/>
          <w:marRight w:val="0"/>
          <w:marTop w:val="0"/>
          <w:marBottom w:val="0"/>
          <w:divBdr>
            <w:top w:val="none" w:sz="0" w:space="0" w:color="auto"/>
            <w:left w:val="none" w:sz="0" w:space="0" w:color="auto"/>
            <w:bottom w:val="none" w:sz="0" w:space="0" w:color="auto"/>
            <w:right w:val="none" w:sz="0" w:space="0" w:color="auto"/>
          </w:divBdr>
        </w:div>
        <w:div w:id="130053704">
          <w:marLeft w:val="480"/>
          <w:marRight w:val="0"/>
          <w:marTop w:val="0"/>
          <w:marBottom w:val="0"/>
          <w:divBdr>
            <w:top w:val="none" w:sz="0" w:space="0" w:color="auto"/>
            <w:left w:val="none" w:sz="0" w:space="0" w:color="auto"/>
            <w:bottom w:val="none" w:sz="0" w:space="0" w:color="auto"/>
            <w:right w:val="none" w:sz="0" w:space="0" w:color="auto"/>
          </w:divBdr>
        </w:div>
        <w:div w:id="1684287345">
          <w:marLeft w:val="480"/>
          <w:marRight w:val="0"/>
          <w:marTop w:val="0"/>
          <w:marBottom w:val="0"/>
          <w:divBdr>
            <w:top w:val="none" w:sz="0" w:space="0" w:color="auto"/>
            <w:left w:val="none" w:sz="0" w:space="0" w:color="auto"/>
            <w:bottom w:val="none" w:sz="0" w:space="0" w:color="auto"/>
            <w:right w:val="none" w:sz="0" w:space="0" w:color="auto"/>
          </w:divBdr>
        </w:div>
        <w:div w:id="710888041">
          <w:marLeft w:val="480"/>
          <w:marRight w:val="0"/>
          <w:marTop w:val="0"/>
          <w:marBottom w:val="0"/>
          <w:divBdr>
            <w:top w:val="none" w:sz="0" w:space="0" w:color="auto"/>
            <w:left w:val="none" w:sz="0" w:space="0" w:color="auto"/>
            <w:bottom w:val="none" w:sz="0" w:space="0" w:color="auto"/>
            <w:right w:val="none" w:sz="0" w:space="0" w:color="auto"/>
          </w:divBdr>
        </w:div>
        <w:div w:id="852767594">
          <w:marLeft w:val="480"/>
          <w:marRight w:val="0"/>
          <w:marTop w:val="0"/>
          <w:marBottom w:val="0"/>
          <w:divBdr>
            <w:top w:val="none" w:sz="0" w:space="0" w:color="auto"/>
            <w:left w:val="none" w:sz="0" w:space="0" w:color="auto"/>
            <w:bottom w:val="none" w:sz="0" w:space="0" w:color="auto"/>
            <w:right w:val="none" w:sz="0" w:space="0" w:color="auto"/>
          </w:divBdr>
        </w:div>
        <w:div w:id="1902132579">
          <w:marLeft w:val="480"/>
          <w:marRight w:val="0"/>
          <w:marTop w:val="0"/>
          <w:marBottom w:val="0"/>
          <w:divBdr>
            <w:top w:val="none" w:sz="0" w:space="0" w:color="auto"/>
            <w:left w:val="none" w:sz="0" w:space="0" w:color="auto"/>
            <w:bottom w:val="none" w:sz="0" w:space="0" w:color="auto"/>
            <w:right w:val="none" w:sz="0" w:space="0" w:color="auto"/>
          </w:divBdr>
        </w:div>
        <w:div w:id="327444147">
          <w:marLeft w:val="480"/>
          <w:marRight w:val="0"/>
          <w:marTop w:val="0"/>
          <w:marBottom w:val="0"/>
          <w:divBdr>
            <w:top w:val="none" w:sz="0" w:space="0" w:color="auto"/>
            <w:left w:val="none" w:sz="0" w:space="0" w:color="auto"/>
            <w:bottom w:val="none" w:sz="0" w:space="0" w:color="auto"/>
            <w:right w:val="none" w:sz="0" w:space="0" w:color="auto"/>
          </w:divBdr>
        </w:div>
      </w:divsChild>
    </w:div>
    <w:div w:id="17781874">
      <w:bodyDiv w:val="1"/>
      <w:marLeft w:val="0"/>
      <w:marRight w:val="0"/>
      <w:marTop w:val="0"/>
      <w:marBottom w:val="0"/>
      <w:divBdr>
        <w:top w:val="none" w:sz="0" w:space="0" w:color="auto"/>
        <w:left w:val="none" w:sz="0" w:space="0" w:color="auto"/>
        <w:bottom w:val="none" w:sz="0" w:space="0" w:color="auto"/>
        <w:right w:val="none" w:sz="0" w:space="0" w:color="auto"/>
      </w:divBdr>
      <w:divsChild>
        <w:div w:id="718165138">
          <w:marLeft w:val="480"/>
          <w:marRight w:val="0"/>
          <w:marTop w:val="0"/>
          <w:marBottom w:val="0"/>
          <w:divBdr>
            <w:top w:val="none" w:sz="0" w:space="0" w:color="auto"/>
            <w:left w:val="none" w:sz="0" w:space="0" w:color="auto"/>
            <w:bottom w:val="none" w:sz="0" w:space="0" w:color="auto"/>
            <w:right w:val="none" w:sz="0" w:space="0" w:color="auto"/>
          </w:divBdr>
        </w:div>
        <w:div w:id="124734450">
          <w:marLeft w:val="480"/>
          <w:marRight w:val="0"/>
          <w:marTop w:val="0"/>
          <w:marBottom w:val="0"/>
          <w:divBdr>
            <w:top w:val="none" w:sz="0" w:space="0" w:color="auto"/>
            <w:left w:val="none" w:sz="0" w:space="0" w:color="auto"/>
            <w:bottom w:val="none" w:sz="0" w:space="0" w:color="auto"/>
            <w:right w:val="none" w:sz="0" w:space="0" w:color="auto"/>
          </w:divBdr>
        </w:div>
        <w:div w:id="554857068">
          <w:marLeft w:val="480"/>
          <w:marRight w:val="0"/>
          <w:marTop w:val="0"/>
          <w:marBottom w:val="0"/>
          <w:divBdr>
            <w:top w:val="none" w:sz="0" w:space="0" w:color="auto"/>
            <w:left w:val="none" w:sz="0" w:space="0" w:color="auto"/>
            <w:bottom w:val="none" w:sz="0" w:space="0" w:color="auto"/>
            <w:right w:val="none" w:sz="0" w:space="0" w:color="auto"/>
          </w:divBdr>
        </w:div>
        <w:div w:id="815757526">
          <w:marLeft w:val="480"/>
          <w:marRight w:val="0"/>
          <w:marTop w:val="0"/>
          <w:marBottom w:val="0"/>
          <w:divBdr>
            <w:top w:val="none" w:sz="0" w:space="0" w:color="auto"/>
            <w:left w:val="none" w:sz="0" w:space="0" w:color="auto"/>
            <w:bottom w:val="none" w:sz="0" w:space="0" w:color="auto"/>
            <w:right w:val="none" w:sz="0" w:space="0" w:color="auto"/>
          </w:divBdr>
        </w:div>
        <w:div w:id="1428229278">
          <w:marLeft w:val="480"/>
          <w:marRight w:val="0"/>
          <w:marTop w:val="0"/>
          <w:marBottom w:val="0"/>
          <w:divBdr>
            <w:top w:val="none" w:sz="0" w:space="0" w:color="auto"/>
            <w:left w:val="none" w:sz="0" w:space="0" w:color="auto"/>
            <w:bottom w:val="none" w:sz="0" w:space="0" w:color="auto"/>
            <w:right w:val="none" w:sz="0" w:space="0" w:color="auto"/>
          </w:divBdr>
        </w:div>
        <w:div w:id="129059745">
          <w:marLeft w:val="480"/>
          <w:marRight w:val="0"/>
          <w:marTop w:val="0"/>
          <w:marBottom w:val="0"/>
          <w:divBdr>
            <w:top w:val="none" w:sz="0" w:space="0" w:color="auto"/>
            <w:left w:val="none" w:sz="0" w:space="0" w:color="auto"/>
            <w:bottom w:val="none" w:sz="0" w:space="0" w:color="auto"/>
            <w:right w:val="none" w:sz="0" w:space="0" w:color="auto"/>
          </w:divBdr>
        </w:div>
        <w:div w:id="1803688814">
          <w:marLeft w:val="480"/>
          <w:marRight w:val="0"/>
          <w:marTop w:val="0"/>
          <w:marBottom w:val="0"/>
          <w:divBdr>
            <w:top w:val="none" w:sz="0" w:space="0" w:color="auto"/>
            <w:left w:val="none" w:sz="0" w:space="0" w:color="auto"/>
            <w:bottom w:val="none" w:sz="0" w:space="0" w:color="auto"/>
            <w:right w:val="none" w:sz="0" w:space="0" w:color="auto"/>
          </w:divBdr>
        </w:div>
        <w:div w:id="1647933647">
          <w:marLeft w:val="480"/>
          <w:marRight w:val="0"/>
          <w:marTop w:val="0"/>
          <w:marBottom w:val="0"/>
          <w:divBdr>
            <w:top w:val="none" w:sz="0" w:space="0" w:color="auto"/>
            <w:left w:val="none" w:sz="0" w:space="0" w:color="auto"/>
            <w:bottom w:val="none" w:sz="0" w:space="0" w:color="auto"/>
            <w:right w:val="none" w:sz="0" w:space="0" w:color="auto"/>
          </w:divBdr>
        </w:div>
        <w:div w:id="1112045357">
          <w:marLeft w:val="480"/>
          <w:marRight w:val="0"/>
          <w:marTop w:val="0"/>
          <w:marBottom w:val="0"/>
          <w:divBdr>
            <w:top w:val="none" w:sz="0" w:space="0" w:color="auto"/>
            <w:left w:val="none" w:sz="0" w:space="0" w:color="auto"/>
            <w:bottom w:val="none" w:sz="0" w:space="0" w:color="auto"/>
            <w:right w:val="none" w:sz="0" w:space="0" w:color="auto"/>
          </w:divBdr>
        </w:div>
        <w:div w:id="939945583">
          <w:marLeft w:val="480"/>
          <w:marRight w:val="0"/>
          <w:marTop w:val="0"/>
          <w:marBottom w:val="0"/>
          <w:divBdr>
            <w:top w:val="none" w:sz="0" w:space="0" w:color="auto"/>
            <w:left w:val="none" w:sz="0" w:space="0" w:color="auto"/>
            <w:bottom w:val="none" w:sz="0" w:space="0" w:color="auto"/>
            <w:right w:val="none" w:sz="0" w:space="0" w:color="auto"/>
          </w:divBdr>
        </w:div>
        <w:div w:id="1155759761">
          <w:marLeft w:val="480"/>
          <w:marRight w:val="0"/>
          <w:marTop w:val="0"/>
          <w:marBottom w:val="0"/>
          <w:divBdr>
            <w:top w:val="none" w:sz="0" w:space="0" w:color="auto"/>
            <w:left w:val="none" w:sz="0" w:space="0" w:color="auto"/>
            <w:bottom w:val="none" w:sz="0" w:space="0" w:color="auto"/>
            <w:right w:val="none" w:sz="0" w:space="0" w:color="auto"/>
          </w:divBdr>
        </w:div>
        <w:div w:id="892811170">
          <w:marLeft w:val="480"/>
          <w:marRight w:val="0"/>
          <w:marTop w:val="0"/>
          <w:marBottom w:val="0"/>
          <w:divBdr>
            <w:top w:val="none" w:sz="0" w:space="0" w:color="auto"/>
            <w:left w:val="none" w:sz="0" w:space="0" w:color="auto"/>
            <w:bottom w:val="none" w:sz="0" w:space="0" w:color="auto"/>
            <w:right w:val="none" w:sz="0" w:space="0" w:color="auto"/>
          </w:divBdr>
        </w:div>
        <w:div w:id="1743409549">
          <w:marLeft w:val="480"/>
          <w:marRight w:val="0"/>
          <w:marTop w:val="0"/>
          <w:marBottom w:val="0"/>
          <w:divBdr>
            <w:top w:val="none" w:sz="0" w:space="0" w:color="auto"/>
            <w:left w:val="none" w:sz="0" w:space="0" w:color="auto"/>
            <w:bottom w:val="none" w:sz="0" w:space="0" w:color="auto"/>
            <w:right w:val="none" w:sz="0" w:space="0" w:color="auto"/>
          </w:divBdr>
        </w:div>
        <w:div w:id="708804216">
          <w:marLeft w:val="480"/>
          <w:marRight w:val="0"/>
          <w:marTop w:val="0"/>
          <w:marBottom w:val="0"/>
          <w:divBdr>
            <w:top w:val="none" w:sz="0" w:space="0" w:color="auto"/>
            <w:left w:val="none" w:sz="0" w:space="0" w:color="auto"/>
            <w:bottom w:val="none" w:sz="0" w:space="0" w:color="auto"/>
            <w:right w:val="none" w:sz="0" w:space="0" w:color="auto"/>
          </w:divBdr>
        </w:div>
        <w:div w:id="1574584533">
          <w:marLeft w:val="480"/>
          <w:marRight w:val="0"/>
          <w:marTop w:val="0"/>
          <w:marBottom w:val="0"/>
          <w:divBdr>
            <w:top w:val="none" w:sz="0" w:space="0" w:color="auto"/>
            <w:left w:val="none" w:sz="0" w:space="0" w:color="auto"/>
            <w:bottom w:val="none" w:sz="0" w:space="0" w:color="auto"/>
            <w:right w:val="none" w:sz="0" w:space="0" w:color="auto"/>
          </w:divBdr>
        </w:div>
        <w:div w:id="1294142802">
          <w:marLeft w:val="480"/>
          <w:marRight w:val="0"/>
          <w:marTop w:val="0"/>
          <w:marBottom w:val="0"/>
          <w:divBdr>
            <w:top w:val="none" w:sz="0" w:space="0" w:color="auto"/>
            <w:left w:val="none" w:sz="0" w:space="0" w:color="auto"/>
            <w:bottom w:val="none" w:sz="0" w:space="0" w:color="auto"/>
            <w:right w:val="none" w:sz="0" w:space="0" w:color="auto"/>
          </w:divBdr>
        </w:div>
        <w:div w:id="545334759">
          <w:marLeft w:val="480"/>
          <w:marRight w:val="0"/>
          <w:marTop w:val="0"/>
          <w:marBottom w:val="0"/>
          <w:divBdr>
            <w:top w:val="none" w:sz="0" w:space="0" w:color="auto"/>
            <w:left w:val="none" w:sz="0" w:space="0" w:color="auto"/>
            <w:bottom w:val="none" w:sz="0" w:space="0" w:color="auto"/>
            <w:right w:val="none" w:sz="0" w:space="0" w:color="auto"/>
          </w:divBdr>
        </w:div>
        <w:div w:id="620305086">
          <w:marLeft w:val="480"/>
          <w:marRight w:val="0"/>
          <w:marTop w:val="0"/>
          <w:marBottom w:val="0"/>
          <w:divBdr>
            <w:top w:val="none" w:sz="0" w:space="0" w:color="auto"/>
            <w:left w:val="none" w:sz="0" w:space="0" w:color="auto"/>
            <w:bottom w:val="none" w:sz="0" w:space="0" w:color="auto"/>
            <w:right w:val="none" w:sz="0" w:space="0" w:color="auto"/>
          </w:divBdr>
        </w:div>
        <w:div w:id="140923051">
          <w:marLeft w:val="480"/>
          <w:marRight w:val="0"/>
          <w:marTop w:val="0"/>
          <w:marBottom w:val="0"/>
          <w:divBdr>
            <w:top w:val="none" w:sz="0" w:space="0" w:color="auto"/>
            <w:left w:val="none" w:sz="0" w:space="0" w:color="auto"/>
            <w:bottom w:val="none" w:sz="0" w:space="0" w:color="auto"/>
            <w:right w:val="none" w:sz="0" w:space="0" w:color="auto"/>
          </w:divBdr>
        </w:div>
        <w:div w:id="1464078640">
          <w:marLeft w:val="480"/>
          <w:marRight w:val="0"/>
          <w:marTop w:val="0"/>
          <w:marBottom w:val="0"/>
          <w:divBdr>
            <w:top w:val="none" w:sz="0" w:space="0" w:color="auto"/>
            <w:left w:val="none" w:sz="0" w:space="0" w:color="auto"/>
            <w:bottom w:val="none" w:sz="0" w:space="0" w:color="auto"/>
            <w:right w:val="none" w:sz="0" w:space="0" w:color="auto"/>
          </w:divBdr>
        </w:div>
        <w:div w:id="1811170212">
          <w:marLeft w:val="480"/>
          <w:marRight w:val="0"/>
          <w:marTop w:val="0"/>
          <w:marBottom w:val="0"/>
          <w:divBdr>
            <w:top w:val="none" w:sz="0" w:space="0" w:color="auto"/>
            <w:left w:val="none" w:sz="0" w:space="0" w:color="auto"/>
            <w:bottom w:val="none" w:sz="0" w:space="0" w:color="auto"/>
            <w:right w:val="none" w:sz="0" w:space="0" w:color="auto"/>
          </w:divBdr>
        </w:div>
        <w:div w:id="94062115">
          <w:marLeft w:val="480"/>
          <w:marRight w:val="0"/>
          <w:marTop w:val="0"/>
          <w:marBottom w:val="0"/>
          <w:divBdr>
            <w:top w:val="none" w:sz="0" w:space="0" w:color="auto"/>
            <w:left w:val="none" w:sz="0" w:space="0" w:color="auto"/>
            <w:bottom w:val="none" w:sz="0" w:space="0" w:color="auto"/>
            <w:right w:val="none" w:sz="0" w:space="0" w:color="auto"/>
          </w:divBdr>
        </w:div>
        <w:div w:id="1550920023">
          <w:marLeft w:val="480"/>
          <w:marRight w:val="0"/>
          <w:marTop w:val="0"/>
          <w:marBottom w:val="0"/>
          <w:divBdr>
            <w:top w:val="none" w:sz="0" w:space="0" w:color="auto"/>
            <w:left w:val="none" w:sz="0" w:space="0" w:color="auto"/>
            <w:bottom w:val="none" w:sz="0" w:space="0" w:color="auto"/>
            <w:right w:val="none" w:sz="0" w:space="0" w:color="auto"/>
          </w:divBdr>
        </w:div>
        <w:div w:id="1900434349">
          <w:marLeft w:val="480"/>
          <w:marRight w:val="0"/>
          <w:marTop w:val="0"/>
          <w:marBottom w:val="0"/>
          <w:divBdr>
            <w:top w:val="none" w:sz="0" w:space="0" w:color="auto"/>
            <w:left w:val="none" w:sz="0" w:space="0" w:color="auto"/>
            <w:bottom w:val="none" w:sz="0" w:space="0" w:color="auto"/>
            <w:right w:val="none" w:sz="0" w:space="0" w:color="auto"/>
          </w:divBdr>
        </w:div>
        <w:div w:id="592010018">
          <w:marLeft w:val="480"/>
          <w:marRight w:val="0"/>
          <w:marTop w:val="0"/>
          <w:marBottom w:val="0"/>
          <w:divBdr>
            <w:top w:val="none" w:sz="0" w:space="0" w:color="auto"/>
            <w:left w:val="none" w:sz="0" w:space="0" w:color="auto"/>
            <w:bottom w:val="none" w:sz="0" w:space="0" w:color="auto"/>
            <w:right w:val="none" w:sz="0" w:space="0" w:color="auto"/>
          </w:divBdr>
        </w:div>
        <w:div w:id="1044409523">
          <w:marLeft w:val="480"/>
          <w:marRight w:val="0"/>
          <w:marTop w:val="0"/>
          <w:marBottom w:val="0"/>
          <w:divBdr>
            <w:top w:val="none" w:sz="0" w:space="0" w:color="auto"/>
            <w:left w:val="none" w:sz="0" w:space="0" w:color="auto"/>
            <w:bottom w:val="none" w:sz="0" w:space="0" w:color="auto"/>
            <w:right w:val="none" w:sz="0" w:space="0" w:color="auto"/>
          </w:divBdr>
        </w:div>
        <w:div w:id="1181089950">
          <w:marLeft w:val="480"/>
          <w:marRight w:val="0"/>
          <w:marTop w:val="0"/>
          <w:marBottom w:val="0"/>
          <w:divBdr>
            <w:top w:val="none" w:sz="0" w:space="0" w:color="auto"/>
            <w:left w:val="none" w:sz="0" w:space="0" w:color="auto"/>
            <w:bottom w:val="none" w:sz="0" w:space="0" w:color="auto"/>
            <w:right w:val="none" w:sz="0" w:space="0" w:color="auto"/>
          </w:divBdr>
        </w:div>
        <w:div w:id="928777248">
          <w:marLeft w:val="480"/>
          <w:marRight w:val="0"/>
          <w:marTop w:val="0"/>
          <w:marBottom w:val="0"/>
          <w:divBdr>
            <w:top w:val="none" w:sz="0" w:space="0" w:color="auto"/>
            <w:left w:val="none" w:sz="0" w:space="0" w:color="auto"/>
            <w:bottom w:val="none" w:sz="0" w:space="0" w:color="auto"/>
            <w:right w:val="none" w:sz="0" w:space="0" w:color="auto"/>
          </w:divBdr>
        </w:div>
        <w:div w:id="1404402925">
          <w:marLeft w:val="480"/>
          <w:marRight w:val="0"/>
          <w:marTop w:val="0"/>
          <w:marBottom w:val="0"/>
          <w:divBdr>
            <w:top w:val="none" w:sz="0" w:space="0" w:color="auto"/>
            <w:left w:val="none" w:sz="0" w:space="0" w:color="auto"/>
            <w:bottom w:val="none" w:sz="0" w:space="0" w:color="auto"/>
            <w:right w:val="none" w:sz="0" w:space="0" w:color="auto"/>
          </w:divBdr>
        </w:div>
        <w:div w:id="1250432929">
          <w:marLeft w:val="480"/>
          <w:marRight w:val="0"/>
          <w:marTop w:val="0"/>
          <w:marBottom w:val="0"/>
          <w:divBdr>
            <w:top w:val="none" w:sz="0" w:space="0" w:color="auto"/>
            <w:left w:val="none" w:sz="0" w:space="0" w:color="auto"/>
            <w:bottom w:val="none" w:sz="0" w:space="0" w:color="auto"/>
            <w:right w:val="none" w:sz="0" w:space="0" w:color="auto"/>
          </w:divBdr>
        </w:div>
        <w:div w:id="2135979080">
          <w:marLeft w:val="480"/>
          <w:marRight w:val="0"/>
          <w:marTop w:val="0"/>
          <w:marBottom w:val="0"/>
          <w:divBdr>
            <w:top w:val="none" w:sz="0" w:space="0" w:color="auto"/>
            <w:left w:val="none" w:sz="0" w:space="0" w:color="auto"/>
            <w:bottom w:val="none" w:sz="0" w:space="0" w:color="auto"/>
            <w:right w:val="none" w:sz="0" w:space="0" w:color="auto"/>
          </w:divBdr>
        </w:div>
        <w:div w:id="111949636">
          <w:marLeft w:val="480"/>
          <w:marRight w:val="0"/>
          <w:marTop w:val="0"/>
          <w:marBottom w:val="0"/>
          <w:divBdr>
            <w:top w:val="none" w:sz="0" w:space="0" w:color="auto"/>
            <w:left w:val="none" w:sz="0" w:space="0" w:color="auto"/>
            <w:bottom w:val="none" w:sz="0" w:space="0" w:color="auto"/>
            <w:right w:val="none" w:sz="0" w:space="0" w:color="auto"/>
          </w:divBdr>
        </w:div>
        <w:div w:id="1023943952">
          <w:marLeft w:val="480"/>
          <w:marRight w:val="0"/>
          <w:marTop w:val="0"/>
          <w:marBottom w:val="0"/>
          <w:divBdr>
            <w:top w:val="none" w:sz="0" w:space="0" w:color="auto"/>
            <w:left w:val="none" w:sz="0" w:space="0" w:color="auto"/>
            <w:bottom w:val="none" w:sz="0" w:space="0" w:color="auto"/>
            <w:right w:val="none" w:sz="0" w:space="0" w:color="auto"/>
          </w:divBdr>
        </w:div>
        <w:div w:id="1534348630">
          <w:marLeft w:val="480"/>
          <w:marRight w:val="0"/>
          <w:marTop w:val="0"/>
          <w:marBottom w:val="0"/>
          <w:divBdr>
            <w:top w:val="none" w:sz="0" w:space="0" w:color="auto"/>
            <w:left w:val="none" w:sz="0" w:space="0" w:color="auto"/>
            <w:bottom w:val="none" w:sz="0" w:space="0" w:color="auto"/>
            <w:right w:val="none" w:sz="0" w:space="0" w:color="auto"/>
          </w:divBdr>
        </w:div>
        <w:div w:id="74088174">
          <w:marLeft w:val="480"/>
          <w:marRight w:val="0"/>
          <w:marTop w:val="0"/>
          <w:marBottom w:val="0"/>
          <w:divBdr>
            <w:top w:val="none" w:sz="0" w:space="0" w:color="auto"/>
            <w:left w:val="none" w:sz="0" w:space="0" w:color="auto"/>
            <w:bottom w:val="none" w:sz="0" w:space="0" w:color="auto"/>
            <w:right w:val="none" w:sz="0" w:space="0" w:color="auto"/>
          </w:divBdr>
        </w:div>
        <w:div w:id="687368245">
          <w:marLeft w:val="480"/>
          <w:marRight w:val="0"/>
          <w:marTop w:val="0"/>
          <w:marBottom w:val="0"/>
          <w:divBdr>
            <w:top w:val="none" w:sz="0" w:space="0" w:color="auto"/>
            <w:left w:val="none" w:sz="0" w:space="0" w:color="auto"/>
            <w:bottom w:val="none" w:sz="0" w:space="0" w:color="auto"/>
            <w:right w:val="none" w:sz="0" w:space="0" w:color="auto"/>
          </w:divBdr>
        </w:div>
        <w:div w:id="1922834772">
          <w:marLeft w:val="480"/>
          <w:marRight w:val="0"/>
          <w:marTop w:val="0"/>
          <w:marBottom w:val="0"/>
          <w:divBdr>
            <w:top w:val="none" w:sz="0" w:space="0" w:color="auto"/>
            <w:left w:val="none" w:sz="0" w:space="0" w:color="auto"/>
            <w:bottom w:val="none" w:sz="0" w:space="0" w:color="auto"/>
            <w:right w:val="none" w:sz="0" w:space="0" w:color="auto"/>
          </w:divBdr>
        </w:div>
        <w:div w:id="320815024">
          <w:marLeft w:val="480"/>
          <w:marRight w:val="0"/>
          <w:marTop w:val="0"/>
          <w:marBottom w:val="0"/>
          <w:divBdr>
            <w:top w:val="none" w:sz="0" w:space="0" w:color="auto"/>
            <w:left w:val="none" w:sz="0" w:space="0" w:color="auto"/>
            <w:bottom w:val="none" w:sz="0" w:space="0" w:color="auto"/>
            <w:right w:val="none" w:sz="0" w:space="0" w:color="auto"/>
          </w:divBdr>
        </w:div>
        <w:div w:id="1325429387">
          <w:marLeft w:val="480"/>
          <w:marRight w:val="0"/>
          <w:marTop w:val="0"/>
          <w:marBottom w:val="0"/>
          <w:divBdr>
            <w:top w:val="none" w:sz="0" w:space="0" w:color="auto"/>
            <w:left w:val="none" w:sz="0" w:space="0" w:color="auto"/>
            <w:bottom w:val="none" w:sz="0" w:space="0" w:color="auto"/>
            <w:right w:val="none" w:sz="0" w:space="0" w:color="auto"/>
          </w:divBdr>
        </w:div>
        <w:div w:id="1898121824">
          <w:marLeft w:val="480"/>
          <w:marRight w:val="0"/>
          <w:marTop w:val="0"/>
          <w:marBottom w:val="0"/>
          <w:divBdr>
            <w:top w:val="none" w:sz="0" w:space="0" w:color="auto"/>
            <w:left w:val="none" w:sz="0" w:space="0" w:color="auto"/>
            <w:bottom w:val="none" w:sz="0" w:space="0" w:color="auto"/>
            <w:right w:val="none" w:sz="0" w:space="0" w:color="auto"/>
          </w:divBdr>
        </w:div>
        <w:div w:id="198011227">
          <w:marLeft w:val="480"/>
          <w:marRight w:val="0"/>
          <w:marTop w:val="0"/>
          <w:marBottom w:val="0"/>
          <w:divBdr>
            <w:top w:val="none" w:sz="0" w:space="0" w:color="auto"/>
            <w:left w:val="none" w:sz="0" w:space="0" w:color="auto"/>
            <w:bottom w:val="none" w:sz="0" w:space="0" w:color="auto"/>
            <w:right w:val="none" w:sz="0" w:space="0" w:color="auto"/>
          </w:divBdr>
        </w:div>
        <w:div w:id="2089690203">
          <w:marLeft w:val="480"/>
          <w:marRight w:val="0"/>
          <w:marTop w:val="0"/>
          <w:marBottom w:val="0"/>
          <w:divBdr>
            <w:top w:val="none" w:sz="0" w:space="0" w:color="auto"/>
            <w:left w:val="none" w:sz="0" w:space="0" w:color="auto"/>
            <w:bottom w:val="none" w:sz="0" w:space="0" w:color="auto"/>
            <w:right w:val="none" w:sz="0" w:space="0" w:color="auto"/>
          </w:divBdr>
        </w:div>
        <w:div w:id="1096050126">
          <w:marLeft w:val="480"/>
          <w:marRight w:val="0"/>
          <w:marTop w:val="0"/>
          <w:marBottom w:val="0"/>
          <w:divBdr>
            <w:top w:val="none" w:sz="0" w:space="0" w:color="auto"/>
            <w:left w:val="none" w:sz="0" w:space="0" w:color="auto"/>
            <w:bottom w:val="none" w:sz="0" w:space="0" w:color="auto"/>
            <w:right w:val="none" w:sz="0" w:space="0" w:color="auto"/>
          </w:divBdr>
        </w:div>
        <w:div w:id="1004741306">
          <w:marLeft w:val="480"/>
          <w:marRight w:val="0"/>
          <w:marTop w:val="0"/>
          <w:marBottom w:val="0"/>
          <w:divBdr>
            <w:top w:val="none" w:sz="0" w:space="0" w:color="auto"/>
            <w:left w:val="none" w:sz="0" w:space="0" w:color="auto"/>
            <w:bottom w:val="none" w:sz="0" w:space="0" w:color="auto"/>
            <w:right w:val="none" w:sz="0" w:space="0" w:color="auto"/>
          </w:divBdr>
        </w:div>
        <w:div w:id="1369448894">
          <w:marLeft w:val="480"/>
          <w:marRight w:val="0"/>
          <w:marTop w:val="0"/>
          <w:marBottom w:val="0"/>
          <w:divBdr>
            <w:top w:val="none" w:sz="0" w:space="0" w:color="auto"/>
            <w:left w:val="none" w:sz="0" w:space="0" w:color="auto"/>
            <w:bottom w:val="none" w:sz="0" w:space="0" w:color="auto"/>
            <w:right w:val="none" w:sz="0" w:space="0" w:color="auto"/>
          </w:divBdr>
        </w:div>
        <w:div w:id="2132092909">
          <w:marLeft w:val="480"/>
          <w:marRight w:val="0"/>
          <w:marTop w:val="0"/>
          <w:marBottom w:val="0"/>
          <w:divBdr>
            <w:top w:val="none" w:sz="0" w:space="0" w:color="auto"/>
            <w:left w:val="none" w:sz="0" w:space="0" w:color="auto"/>
            <w:bottom w:val="none" w:sz="0" w:space="0" w:color="auto"/>
            <w:right w:val="none" w:sz="0" w:space="0" w:color="auto"/>
          </w:divBdr>
        </w:div>
        <w:div w:id="1068189743">
          <w:marLeft w:val="480"/>
          <w:marRight w:val="0"/>
          <w:marTop w:val="0"/>
          <w:marBottom w:val="0"/>
          <w:divBdr>
            <w:top w:val="none" w:sz="0" w:space="0" w:color="auto"/>
            <w:left w:val="none" w:sz="0" w:space="0" w:color="auto"/>
            <w:bottom w:val="none" w:sz="0" w:space="0" w:color="auto"/>
            <w:right w:val="none" w:sz="0" w:space="0" w:color="auto"/>
          </w:divBdr>
        </w:div>
        <w:div w:id="1032803497">
          <w:marLeft w:val="480"/>
          <w:marRight w:val="0"/>
          <w:marTop w:val="0"/>
          <w:marBottom w:val="0"/>
          <w:divBdr>
            <w:top w:val="none" w:sz="0" w:space="0" w:color="auto"/>
            <w:left w:val="none" w:sz="0" w:space="0" w:color="auto"/>
            <w:bottom w:val="none" w:sz="0" w:space="0" w:color="auto"/>
            <w:right w:val="none" w:sz="0" w:space="0" w:color="auto"/>
          </w:divBdr>
        </w:div>
        <w:div w:id="1758868636">
          <w:marLeft w:val="480"/>
          <w:marRight w:val="0"/>
          <w:marTop w:val="0"/>
          <w:marBottom w:val="0"/>
          <w:divBdr>
            <w:top w:val="none" w:sz="0" w:space="0" w:color="auto"/>
            <w:left w:val="none" w:sz="0" w:space="0" w:color="auto"/>
            <w:bottom w:val="none" w:sz="0" w:space="0" w:color="auto"/>
            <w:right w:val="none" w:sz="0" w:space="0" w:color="auto"/>
          </w:divBdr>
        </w:div>
        <w:div w:id="1728331551">
          <w:marLeft w:val="480"/>
          <w:marRight w:val="0"/>
          <w:marTop w:val="0"/>
          <w:marBottom w:val="0"/>
          <w:divBdr>
            <w:top w:val="none" w:sz="0" w:space="0" w:color="auto"/>
            <w:left w:val="none" w:sz="0" w:space="0" w:color="auto"/>
            <w:bottom w:val="none" w:sz="0" w:space="0" w:color="auto"/>
            <w:right w:val="none" w:sz="0" w:space="0" w:color="auto"/>
          </w:divBdr>
        </w:div>
        <w:div w:id="596989665">
          <w:marLeft w:val="480"/>
          <w:marRight w:val="0"/>
          <w:marTop w:val="0"/>
          <w:marBottom w:val="0"/>
          <w:divBdr>
            <w:top w:val="none" w:sz="0" w:space="0" w:color="auto"/>
            <w:left w:val="none" w:sz="0" w:space="0" w:color="auto"/>
            <w:bottom w:val="none" w:sz="0" w:space="0" w:color="auto"/>
            <w:right w:val="none" w:sz="0" w:space="0" w:color="auto"/>
          </w:divBdr>
        </w:div>
        <w:div w:id="492839249">
          <w:marLeft w:val="480"/>
          <w:marRight w:val="0"/>
          <w:marTop w:val="0"/>
          <w:marBottom w:val="0"/>
          <w:divBdr>
            <w:top w:val="none" w:sz="0" w:space="0" w:color="auto"/>
            <w:left w:val="none" w:sz="0" w:space="0" w:color="auto"/>
            <w:bottom w:val="none" w:sz="0" w:space="0" w:color="auto"/>
            <w:right w:val="none" w:sz="0" w:space="0" w:color="auto"/>
          </w:divBdr>
        </w:div>
        <w:div w:id="1009796068">
          <w:marLeft w:val="480"/>
          <w:marRight w:val="0"/>
          <w:marTop w:val="0"/>
          <w:marBottom w:val="0"/>
          <w:divBdr>
            <w:top w:val="none" w:sz="0" w:space="0" w:color="auto"/>
            <w:left w:val="none" w:sz="0" w:space="0" w:color="auto"/>
            <w:bottom w:val="none" w:sz="0" w:space="0" w:color="auto"/>
            <w:right w:val="none" w:sz="0" w:space="0" w:color="auto"/>
          </w:divBdr>
        </w:div>
        <w:div w:id="503134778">
          <w:marLeft w:val="480"/>
          <w:marRight w:val="0"/>
          <w:marTop w:val="0"/>
          <w:marBottom w:val="0"/>
          <w:divBdr>
            <w:top w:val="none" w:sz="0" w:space="0" w:color="auto"/>
            <w:left w:val="none" w:sz="0" w:space="0" w:color="auto"/>
            <w:bottom w:val="none" w:sz="0" w:space="0" w:color="auto"/>
            <w:right w:val="none" w:sz="0" w:space="0" w:color="auto"/>
          </w:divBdr>
        </w:div>
        <w:div w:id="1378700169">
          <w:marLeft w:val="480"/>
          <w:marRight w:val="0"/>
          <w:marTop w:val="0"/>
          <w:marBottom w:val="0"/>
          <w:divBdr>
            <w:top w:val="none" w:sz="0" w:space="0" w:color="auto"/>
            <w:left w:val="none" w:sz="0" w:space="0" w:color="auto"/>
            <w:bottom w:val="none" w:sz="0" w:space="0" w:color="auto"/>
            <w:right w:val="none" w:sz="0" w:space="0" w:color="auto"/>
          </w:divBdr>
        </w:div>
        <w:div w:id="1577276188">
          <w:marLeft w:val="480"/>
          <w:marRight w:val="0"/>
          <w:marTop w:val="0"/>
          <w:marBottom w:val="0"/>
          <w:divBdr>
            <w:top w:val="none" w:sz="0" w:space="0" w:color="auto"/>
            <w:left w:val="none" w:sz="0" w:space="0" w:color="auto"/>
            <w:bottom w:val="none" w:sz="0" w:space="0" w:color="auto"/>
            <w:right w:val="none" w:sz="0" w:space="0" w:color="auto"/>
          </w:divBdr>
        </w:div>
        <w:div w:id="1830754130">
          <w:marLeft w:val="480"/>
          <w:marRight w:val="0"/>
          <w:marTop w:val="0"/>
          <w:marBottom w:val="0"/>
          <w:divBdr>
            <w:top w:val="none" w:sz="0" w:space="0" w:color="auto"/>
            <w:left w:val="none" w:sz="0" w:space="0" w:color="auto"/>
            <w:bottom w:val="none" w:sz="0" w:space="0" w:color="auto"/>
            <w:right w:val="none" w:sz="0" w:space="0" w:color="auto"/>
          </w:divBdr>
        </w:div>
        <w:div w:id="545024750">
          <w:marLeft w:val="480"/>
          <w:marRight w:val="0"/>
          <w:marTop w:val="0"/>
          <w:marBottom w:val="0"/>
          <w:divBdr>
            <w:top w:val="none" w:sz="0" w:space="0" w:color="auto"/>
            <w:left w:val="none" w:sz="0" w:space="0" w:color="auto"/>
            <w:bottom w:val="none" w:sz="0" w:space="0" w:color="auto"/>
            <w:right w:val="none" w:sz="0" w:space="0" w:color="auto"/>
          </w:divBdr>
        </w:div>
        <w:div w:id="1180436798">
          <w:marLeft w:val="480"/>
          <w:marRight w:val="0"/>
          <w:marTop w:val="0"/>
          <w:marBottom w:val="0"/>
          <w:divBdr>
            <w:top w:val="none" w:sz="0" w:space="0" w:color="auto"/>
            <w:left w:val="none" w:sz="0" w:space="0" w:color="auto"/>
            <w:bottom w:val="none" w:sz="0" w:space="0" w:color="auto"/>
            <w:right w:val="none" w:sz="0" w:space="0" w:color="auto"/>
          </w:divBdr>
        </w:div>
        <w:div w:id="757824352">
          <w:marLeft w:val="480"/>
          <w:marRight w:val="0"/>
          <w:marTop w:val="0"/>
          <w:marBottom w:val="0"/>
          <w:divBdr>
            <w:top w:val="none" w:sz="0" w:space="0" w:color="auto"/>
            <w:left w:val="none" w:sz="0" w:space="0" w:color="auto"/>
            <w:bottom w:val="none" w:sz="0" w:space="0" w:color="auto"/>
            <w:right w:val="none" w:sz="0" w:space="0" w:color="auto"/>
          </w:divBdr>
        </w:div>
        <w:div w:id="1043601967">
          <w:marLeft w:val="480"/>
          <w:marRight w:val="0"/>
          <w:marTop w:val="0"/>
          <w:marBottom w:val="0"/>
          <w:divBdr>
            <w:top w:val="none" w:sz="0" w:space="0" w:color="auto"/>
            <w:left w:val="none" w:sz="0" w:space="0" w:color="auto"/>
            <w:bottom w:val="none" w:sz="0" w:space="0" w:color="auto"/>
            <w:right w:val="none" w:sz="0" w:space="0" w:color="auto"/>
          </w:divBdr>
        </w:div>
        <w:div w:id="456681212">
          <w:marLeft w:val="480"/>
          <w:marRight w:val="0"/>
          <w:marTop w:val="0"/>
          <w:marBottom w:val="0"/>
          <w:divBdr>
            <w:top w:val="none" w:sz="0" w:space="0" w:color="auto"/>
            <w:left w:val="none" w:sz="0" w:space="0" w:color="auto"/>
            <w:bottom w:val="none" w:sz="0" w:space="0" w:color="auto"/>
            <w:right w:val="none" w:sz="0" w:space="0" w:color="auto"/>
          </w:divBdr>
        </w:div>
        <w:div w:id="88431259">
          <w:marLeft w:val="480"/>
          <w:marRight w:val="0"/>
          <w:marTop w:val="0"/>
          <w:marBottom w:val="0"/>
          <w:divBdr>
            <w:top w:val="none" w:sz="0" w:space="0" w:color="auto"/>
            <w:left w:val="none" w:sz="0" w:space="0" w:color="auto"/>
            <w:bottom w:val="none" w:sz="0" w:space="0" w:color="auto"/>
            <w:right w:val="none" w:sz="0" w:space="0" w:color="auto"/>
          </w:divBdr>
        </w:div>
        <w:div w:id="152255944">
          <w:marLeft w:val="480"/>
          <w:marRight w:val="0"/>
          <w:marTop w:val="0"/>
          <w:marBottom w:val="0"/>
          <w:divBdr>
            <w:top w:val="none" w:sz="0" w:space="0" w:color="auto"/>
            <w:left w:val="none" w:sz="0" w:space="0" w:color="auto"/>
            <w:bottom w:val="none" w:sz="0" w:space="0" w:color="auto"/>
            <w:right w:val="none" w:sz="0" w:space="0" w:color="auto"/>
          </w:divBdr>
        </w:div>
        <w:div w:id="1217089814">
          <w:marLeft w:val="480"/>
          <w:marRight w:val="0"/>
          <w:marTop w:val="0"/>
          <w:marBottom w:val="0"/>
          <w:divBdr>
            <w:top w:val="none" w:sz="0" w:space="0" w:color="auto"/>
            <w:left w:val="none" w:sz="0" w:space="0" w:color="auto"/>
            <w:bottom w:val="none" w:sz="0" w:space="0" w:color="auto"/>
            <w:right w:val="none" w:sz="0" w:space="0" w:color="auto"/>
          </w:divBdr>
        </w:div>
        <w:div w:id="1817525881">
          <w:marLeft w:val="480"/>
          <w:marRight w:val="0"/>
          <w:marTop w:val="0"/>
          <w:marBottom w:val="0"/>
          <w:divBdr>
            <w:top w:val="none" w:sz="0" w:space="0" w:color="auto"/>
            <w:left w:val="none" w:sz="0" w:space="0" w:color="auto"/>
            <w:bottom w:val="none" w:sz="0" w:space="0" w:color="auto"/>
            <w:right w:val="none" w:sz="0" w:space="0" w:color="auto"/>
          </w:divBdr>
        </w:div>
        <w:div w:id="857082719">
          <w:marLeft w:val="480"/>
          <w:marRight w:val="0"/>
          <w:marTop w:val="0"/>
          <w:marBottom w:val="0"/>
          <w:divBdr>
            <w:top w:val="none" w:sz="0" w:space="0" w:color="auto"/>
            <w:left w:val="none" w:sz="0" w:space="0" w:color="auto"/>
            <w:bottom w:val="none" w:sz="0" w:space="0" w:color="auto"/>
            <w:right w:val="none" w:sz="0" w:space="0" w:color="auto"/>
          </w:divBdr>
        </w:div>
        <w:div w:id="937636184">
          <w:marLeft w:val="480"/>
          <w:marRight w:val="0"/>
          <w:marTop w:val="0"/>
          <w:marBottom w:val="0"/>
          <w:divBdr>
            <w:top w:val="none" w:sz="0" w:space="0" w:color="auto"/>
            <w:left w:val="none" w:sz="0" w:space="0" w:color="auto"/>
            <w:bottom w:val="none" w:sz="0" w:space="0" w:color="auto"/>
            <w:right w:val="none" w:sz="0" w:space="0" w:color="auto"/>
          </w:divBdr>
        </w:div>
        <w:div w:id="613438692">
          <w:marLeft w:val="480"/>
          <w:marRight w:val="0"/>
          <w:marTop w:val="0"/>
          <w:marBottom w:val="0"/>
          <w:divBdr>
            <w:top w:val="none" w:sz="0" w:space="0" w:color="auto"/>
            <w:left w:val="none" w:sz="0" w:space="0" w:color="auto"/>
            <w:bottom w:val="none" w:sz="0" w:space="0" w:color="auto"/>
            <w:right w:val="none" w:sz="0" w:space="0" w:color="auto"/>
          </w:divBdr>
        </w:div>
        <w:div w:id="1177232742">
          <w:marLeft w:val="480"/>
          <w:marRight w:val="0"/>
          <w:marTop w:val="0"/>
          <w:marBottom w:val="0"/>
          <w:divBdr>
            <w:top w:val="none" w:sz="0" w:space="0" w:color="auto"/>
            <w:left w:val="none" w:sz="0" w:space="0" w:color="auto"/>
            <w:bottom w:val="none" w:sz="0" w:space="0" w:color="auto"/>
            <w:right w:val="none" w:sz="0" w:space="0" w:color="auto"/>
          </w:divBdr>
        </w:div>
        <w:div w:id="1032732628">
          <w:marLeft w:val="480"/>
          <w:marRight w:val="0"/>
          <w:marTop w:val="0"/>
          <w:marBottom w:val="0"/>
          <w:divBdr>
            <w:top w:val="none" w:sz="0" w:space="0" w:color="auto"/>
            <w:left w:val="none" w:sz="0" w:space="0" w:color="auto"/>
            <w:bottom w:val="none" w:sz="0" w:space="0" w:color="auto"/>
            <w:right w:val="none" w:sz="0" w:space="0" w:color="auto"/>
          </w:divBdr>
        </w:div>
        <w:div w:id="1151213253">
          <w:marLeft w:val="480"/>
          <w:marRight w:val="0"/>
          <w:marTop w:val="0"/>
          <w:marBottom w:val="0"/>
          <w:divBdr>
            <w:top w:val="none" w:sz="0" w:space="0" w:color="auto"/>
            <w:left w:val="none" w:sz="0" w:space="0" w:color="auto"/>
            <w:bottom w:val="none" w:sz="0" w:space="0" w:color="auto"/>
            <w:right w:val="none" w:sz="0" w:space="0" w:color="auto"/>
          </w:divBdr>
        </w:div>
        <w:div w:id="1839269158">
          <w:marLeft w:val="480"/>
          <w:marRight w:val="0"/>
          <w:marTop w:val="0"/>
          <w:marBottom w:val="0"/>
          <w:divBdr>
            <w:top w:val="none" w:sz="0" w:space="0" w:color="auto"/>
            <w:left w:val="none" w:sz="0" w:space="0" w:color="auto"/>
            <w:bottom w:val="none" w:sz="0" w:space="0" w:color="auto"/>
            <w:right w:val="none" w:sz="0" w:space="0" w:color="auto"/>
          </w:divBdr>
        </w:div>
        <w:div w:id="415901935">
          <w:marLeft w:val="480"/>
          <w:marRight w:val="0"/>
          <w:marTop w:val="0"/>
          <w:marBottom w:val="0"/>
          <w:divBdr>
            <w:top w:val="none" w:sz="0" w:space="0" w:color="auto"/>
            <w:left w:val="none" w:sz="0" w:space="0" w:color="auto"/>
            <w:bottom w:val="none" w:sz="0" w:space="0" w:color="auto"/>
            <w:right w:val="none" w:sz="0" w:space="0" w:color="auto"/>
          </w:divBdr>
        </w:div>
        <w:div w:id="1613516120">
          <w:marLeft w:val="480"/>
          <w:marRight w:val="0"/>
          <w:marTop w:val="0"/>
          <w:marBottom w:val="0"/>
          <w:divBdr>
            <w:top w:val="none" w:sz="0" w:space="0" w:color="auto"/>
            <w:left w:val="none" w:sz="0" w:space="0" w:color="auto"/>
            <w:bottom w:val="none" w:sz="0" w:space="0" w:color="auto"/>
            <w:right w:val="none" w:sz="0" w:space="0" w:color="auto"/>
          </w:divBdr>
        </w:div>
        <w:div w:id="922296874">
          <w:marLeft w:val="480"/>
          <w:marRight w:val="0"/>
          <w:marTop w:val="0"/>
          <w:marBottom w:val="0"/>
          <w:divBdr>
            <w:top w:val="none" w:sz="0" w:space="0" w:color="auto"/>
            <w:left w:val="none" w:sz="0" w:space="0" w:color="auto"/>
            <w:bottom w:val="none" w:sz="0" w:space="0" w:color="auto"/>
            <w:right w:val="none" w:sz="0" w:space="0" w:color="auto"/>
          </w:divBdr>
        </w:div>
        <w:div w:id="968164607">
          <w:marLeft w:val="480"/>
          <w:marRight w:val="0"/>
          <w:marTop w:val="0"/>
          <w:marBottom w:val="0"/>
          <w:divBdr>
            <w:top w:val="none" w:sz="0" w:space="0" w:color="auto"/>
            <w:left w:val="none" w:sz="0" w:space="0" w:color="auto"/>
            <w:bottom w:val="none" w:sz="0" w:space="0" w:color="auto"/>
            <w:right w:val="none" w:sz="0" w:space="0" w:color="auto"/>
          </w:divBdr>
        </w:div>
        <w:div w:id="1067149262">
          <w:marLeft w:val="480"/>
          <w:marRight w:val="0"/>
          <w:marTop w:val="0"/>
          <w:marBottom w:val="0"/>
          <w:divBdr>
            <w:top w:val="none" w:sz="0" w:space="0" w:color="auto"/>
            <w:left w:val="none" w:sz="0" w:space="0" w:color="auto"/>
            <w:bottom w:val="none" w:sz="0" w:space="0" w:color="auto"/>
            <w:right w:val="none" w:sz="0" w:space="0" w:color="auto"/>
          </w:divBdr>
        </w:div>
        <w:div w:id="1597908002">
          <w:marLeft w:val="480"/>
          <w:marRight w:val="0"/>
          <w:marTop w:val="0"/>
          <w:marBottom w:val="0"/>
          <w:divBdr>
            <w:top w:val="none" w:sz="0" w:space="0" w:color="auto"/>
            <w:left w:val="none" w:sz="0" w:space="0" w:color="auto"/>
            <w:bottom w:val="none" w:sz="0" w:space="0" w:color="auto"/>
            <w:right w:val="none" w:sz="0" w:space="0" w:color="auto"/>
          </w:divBdr>
        </w:div>
        <w:div w:id="1034771959">
          <w:marLeft w:val="480"/>
          <w:marRight w:val="0"/>
          <w:marTop w:val="0"/>
          <w:marBottom w:val="0"/>
          <w:divBdr>
            <w:top w:val="none" w:sz="0" w:space="0" w:color="auto"/>
            <w:left w:val="none" w:sz="0" w:space="0" w:color="auto"/>
            <w:bottom w:val="none" w:sz="0" w:space="0" w:color="auto"/>
            <w:right w:val="none" w:sz="0" w:space="0" w:color="auto"/>
          </w:divBdr>
        </w:div>
        <w:div w:id="1621183373">
          <w:marLeft w:val="480"/>
          <w:marRight w:val="0"/>
          <w:marTop w:val="0"/>
          <w:marBottom w:val="0"/>
          <w:divBdr>
            <w:top w:val="none" w:sz="0" w:space="0" w:color="auto"/>
            <w:left w:val="none" w:sz="0" w:space="0" w:color="auto"/>
            <w:bottom w:val="none" w:sz="0" w:space="0" w:color="auto"/>
            <w:right w:val="none" w:sz="0" w:space="0" w:color="auto"/>
          </w:divBdr>
        </w:div>
        <w:div w:id="2068258538">
          <w:marLeft w:val="480"/>
          <w:marRight w:val="0"/>
          <w:marTop w:val="0"/>
          <w:marBottom w:val="0"/>
          <w:divBdr>
            <w:top w:val="none" w:sz="0" w:space="0" w:color="auto"/>
            <w:left w:val="none" w:sz="0" w:space="0" w:color="auto"/>
            <w:bottom w:val="none" w:sz="0" w:space="0" w:color="auto"/>
            <w:right w:val="none" w:sz="0" w:space="0" w:color="auto"/>
          </w:divBdr>
        </w:div>
        <w:div w:id="96489980">
          <w:marLeft w:val="480"/>
          <w:marRight w:val="0"/>
          <w:marTop w:val="0"/>
          <w:marBottom w:val="0"/>
          <w:divBdr>
            <w:top w:val="none" w:sz="0" w:space="0" w:color="auto"/>
            <w:left w:val="none" w:sz="0" w:space="0" w:color="auto"/>
            <w:bottom w:val="none" w:sz="0" w:space="0" w:color="auto"/>
            <w:right w:val="none" w:sz="0" w:space="0" w:color="auto"/>
          </w:divBdr>
        </w:div>
        <w:div w:id="1445996708">
          <w:marLeft w:val="480"/>
          <w:marRight w:val="0"/>
          <w:marTop w:val="0"/>
          <w:marBottom w:val="0"/>
          <w:divBdr>
            <w:top w:val="none" w:sz="0" w:space="0" w:color="auto"/>
            <w:left w:val="none" w:sz="0" w:space="0" w:color="auto"/>
            <w:bottom w:val="none" w:sz="0" w:space="0" w:color="auto"/>
            <w:right w:val="none" w:sz="0" w:space="0" w:color="auto"/>
          </w:divBdr>
        </w:div>
        <w:div w:id="487285804">
          <w:marLeft w:val="480"/>
          <w:marRight w:val="0"/>
          <w:marTop w:val="0"/>
          <w:marBottom w:val="0"/>
          <w:divBdr>
            <w:top w:val="none" w:sz="0" w:space="0" w:color="auto"/>
            <w:left w:val="none" w:sz="0" w:space="0" w:color="auto"/>
            <w:bottom w:val="none" w:sz="0" w:space="0" w:color="auto"/>
            <w:right w:val="none" w:sz="0" w:space="0" w:color="auto"/>
          </w:divBdr>
        </w:div>
        <w:div w:id="572855816">
          <w:marLeft w:val="480"/>
          <w:marRight w:val="0"/>
          <w:marTop w:val="0"/>
          <w:marBottom w:val="0"/>
          <w:divBdr>
            <w:top w:val="none" w:sz="0" w:space="0" w:color="auto"/>
            <w:left w:val="none" w:sz="0" w:space="0" w:color="auto"/>
            <w:bottom w:val="none" w:sz="0" w:space="0" w:color="auto"/>
            <w:right w:val="none" w:sz="0" w:space="0" w:color="auto"/>
          </w:divBdr>
        </w:div>
        <w:div w:id="1265530755">
          <w:marLeft w:val="480"/>
          <w:marRight w:val="0"/>
          <w:marTop w:val="0"/>
          <w:marBottom w:val="0"/>
          <w:divBdr>
            <w:top w:val="none" w:sz="0" w:space="0" w:color="auto"/>
            <w:left w:val="none" w:sz="0" w:space="0" w:color="auto"/>
            <w:bottom w:val="none" w:sz="0" w:space="0" w:color="auto"/>
            <w:right w:val="none" w:sz="0" w:space="0" w:color="auto"/>
          </w:divBdr>
        </w:div>
        <w:div w:id="255556153">
          <w:marLeft w:val="480"/>
          <w:marRight w:val="0"/>
          <w:marTop w:val="0"/>
          <w:marBottom w:val="0"/>
          <w:divBdr>
            <w:top w:val="none" w:sz="0" w:space="0" w:color="auto"/>
            <w:left w:val="none" w:sz="0" w:space="0" w:color="auto"/>
            <w:bottom w:val="none" w:sz="0" w:space="0" w:color="auto"/>
            <w:right w:val="none" w:sz="0" w:space="0" w:color="auto"/>
          </w:divBdr>
        </w:div>
        <w:div w:id="276377890">
          <w:marLeft w:val="480"/>
          <w:marRight w:val="0"/>
          <w:marTop w:val="0"/>
          <w:marBottom w:val="0"/>
          <w:divBdr>
            <w:top w:val="none" w:sz="0" w:space="0" w:color="auto"/>
            <w:left w:val="none" w:sz="0" w:space="0" w:color="auto"/>
            <w:bottom w:val="none" w:sz="0" w:space="0" w:color="auto"/>
            <w:right w:val="none" w:sz="0" w:space="0" w:color="auto"/>
          </w:divBdr>
        </w:div>
        <w:div w:id="470116">
          <w:marLeft w:val="480"/>
          <w:marRight w:val="0"/>
          <w:marTop w:val="0"/>
          <w:marBottom w:val="0"/>
          <w:divBdr>
            <w:top w:val="none" w:sz="0" w:space="0" w:color="auto"/>
            <w:left w:val="none" w:sz="0" w:space="0" w:color="auto"/>
            <w:bottom w:val="none" w:sz="0" w:space="0" w:color="auto"/>
            <w:right w:val="none" w:sz="0" w:space="0" w:color="auto"/>
          </w:divBdr>
        </w:div>
        <w:div w:id="465127496">
          <w:marLeft w:val="480"/>
          <w:marRight w:val="0"/>
          <w:marTop w:val="0"/>
          <w:marBottom w:val="0"/>
          <w:divBdr>
            <w:top w:val="none" w:sz="0" w:space="0" w:color="auto"/>
            <w:left w:val="none" w:sz="0" w:space="0" w:color="auto"/>
            <w:bottom w:val="none" w:sz="0" w:space="0" w:color="auto"/>
            <w:right w:val="none" w:sz="0" w:space="0" w:color="auto"/>
          </w:divBdr>
        </w:div>
        <w:div w:id="317731859">
          <w:marLeft w:val="480"/>
          <w:marRight w:val="0"/>
          <w:marTop w:val="0"/>
          <w:marBottom w:val="0"/>
          <w:divBdr>
            <w:top w:val="none" w:sz="0" w:space="0" w:color="auto"/>
            <w:left w:val="none" w:sz="0" w:space="0" w:color="auto"/>
            <w:bottom w:val="none" w:sz="0" w:space="0" w:color="auto"/>
            <w:right w:val="none" w:sz="0" w:space="0" w:color="auto"/>
          </w:divBdr>
        </w:div>
        <w:div w:id="1720351482">
          <w:marLeft w:val="480"/>
          <w:marRight w:val="0"/>
          <w:marTop w:val="0"/>
          <w:marBottom w:val="0"/>
          <w:divBdr>
            <w:top w:val="none" w:sz="0" w:space="0" w:color="auto"/>
            <w:left w:val="none" w:sz="0" w:space="0" w:color="auto"/>
            <w:bottom w:val="none" w:sz="0" w:space="0" w:color="auto"/>
            <w:right w:val="none" w:sz="0" w:space="0" w:color="auto"/>
          </w:divBdr>
        </w:div>
      </w:divsChild>
    </w:div>
    <w:div w:id="20935775">
      <w:bodyDiv w:val="1"/>
      <w:marLeft w:val="0"/>
      <w:marRight w:val="0"/>
      <w:marTop w:val="0"/>
      <w:marBottom w:val="0"/>
      <w:divBdr>
        <w:top w:val="none" w:sz="0" w:space="0" w:color="auto"/>
        <w:left w:val="none" w:sz="0" w:space="0" w:color="auto"/>
        <w:bottom w:val="none" w:sz="0" w:space="0" w:color="auto"/>
        <w:right w:val="none" w:sz="0" w:space="0" w:color="auto"/>
      </w:divBdr>
      <w:divsChild>
        <w:div w:id="1874882538">
          <w:marLeft w:val="480"/>
          <w:marRight w:val="0"/>
          <w:marTop w:val="0"/>
          <w:marBottom w:val="0"/>
          <w:divBdr>
            <w:top w:val="none" w:sz="0" w:space="0" w:color="auto"/>
            <w:left w:val="none" w:sz="0" w:space="0" w:color="auto"/>
            <w:bottom w:val="none" w:sz="0" w:space="0" w:color="auto"/>
            <w:right w:val="none" w:sz="0" w:space="0" w:color="auto"/>
          </w:divBdr>
        </w:div>
      </w:divsChild>
    </w:div>
    <w:div w:id="21053697">
      <w:bodyDiv w:val="1"/>
      <w:marLeft w:val="0"/>
      <w:marRight w:val="0"/>
      <w:marTop w:val="0"/>
      <w:marBottom w:val="0"/>
      <w:divBdr>
        <w:top w:val="none" w:sz="0" w:space="0" w:color="auto"/>
        <w:left w:val="none" w:sz="0" w:space="0" w:color="auto"/>
        <w:bottom w:val="none" w:sz="0" w:space="0" w:color="auto"/>
        <w:right w:val="none" w:sz="0" w:space="0" w:color="auto"/>
      </w:divBdr>
      <w:divsChild>
        <w:div w:id="75982951">
          <w:marLeft w:val="480"/>
          <w:marRight w:val="0"/>
          <w:marTop w:val="0"/>
          <w:marBottom w:val="0"/>
          <w:divBdr>
            <w:top w:val="none" w:sz="0" w:space="0" w:color="auto"/>
            <w:left w:val="none" w:sz="0" w:space="0" w:color="auto"/>
            <w:bottom w:val="none" w:sz="0" w:space="0" w:color="auto"/>
            <w:right w:val="none" w:sz="0" w:space="0" w:color="auto"/>
          </w:divBdr>
        </w:div>
        <w:div w:id="106513383">
          <w:marLeft w:val="480"/>
          <w:marRight w:val="0"/>
          <w:marTop w:val="0"/>
          <w:marBottom w:val="0"/>
          <w:divBdr>
            <w:top w:val="none" w:sz="0" w:space="0" w:color="auto"/>
            <w:left w:val="none" w:sz="0" w:space="0" w:color="auto"/>
            <w:bottom w:val="none" w:sz="0" w:space="0" w:color="auto"/>
            <w:right w:val="none" w:sz="0" w:space="0" w:color="auto"/>
          </w:divBdr>
        </w:div>
        <w:div w:id="195196760">
          <w:marLeft w:val="480"/>
          <w:marRight w:val="0"/>
          <w:marTop w:val="0"/>
          <w:marBottom w:val="0"/>
          <w:divBdr>
            <w:top w:val="none" w:sz="0" w:space="0" w:color="auto"/>
            <w:left w:val="none" w:sz="0" w:space="0" w:color="auto"/>
            <w:bottom w:val="none" w:sz="0" w:space="0" w:color="auto"/>
            <w:right w:val="none" w:sz="0" w:space="0" w:color="auto"/>
          </w:divBdr>
        </w:div>
        <w:div w:id="247542906">
          <w:marLeft w:val="480"/>
          <w:marRight w:val="0"/>
          <w:marTop w:val="0"/>
          <w:marBottom w:val="0"/>
          <w:divBdr>
            <w:top w:val="none" w:sz="0" w:space="0" w:color="auto"/>
            <w:left w:val="none" w:sz="0" w:space="0" w:color="auto"/>
            <w:bottom w:val="none" w:sz="0" w:space="0" w:color="auto"/>
            <w:right w:val="none" w:sz="0" w:space="0" w:color="auto"/>
          </w:divBdr>
        </w:div>
        <w:div w:id="259531235">
          <w:marLeft w:val="480"/>
          <w:marRight w:val="0"/>
          <w:marTop w:val="0"/>
          <w:marBottom w:val="0"/>
          <w:divBdr>
            <w:top w:val="none" w:sz="0" w:space="0" w:color="auto"/>
            <w:left w:val="none" w:sz="0" w:space="0" w:color="auto"/>
            <w:bottom w:val="none" w:sz="0" w:space="0" w:color="auto"/>
            <w:right w:val="none" w:sz="0" w:space="0" w:color="auto"/>
          </w:divBdr>
        </w:div>
        <w:div w:id="287205438">
          <w:marLeft w:val="480"/>
          <w:marRight w:val="0"/>
          <w:marTop w:val="0"/>
          <w:marBottom w:val="0"/>
          <w:divBdr>
            <w:top w:val="none" w:sz="0" w:space="0" w:color="auto"/>
            <w:left w:val="none" w:sz="0" w:space="0" w:color="auto"/>
            <w:bottom w:val="none" w:sz="0" w:space="0" w:color="auto"/>
            <w:right w:val="none" w:sz="0" w:space="0" w:color="auto"/>
          </w:divBdr>
        </w:div>
        <w:div w:id="300351811">
          <w:marLeft w:val="480"/>
          <w:marRight w:val="0"/>
          <w:marTop w:val="0"/>
          <w:marBottom w:val="0"/>
          <w:divBdr>
            <w:top w:val="none" w:sz="0" w:space="0" w:color="auto"/>
            <w:left w:val="none" w:sz="0" w:space="0" w:color="auto"/>
            <w:bottom w:val="none" w:sz="0" w:space="0" w:color="auto"/>
            <w:right w:val="none" w:sz="0" w:space="0" w:color="auto"/>
          </w:divBdr>
        </w:div>
        <w:div w:id="322978191">
          <w:marLeft w:val="480"/>
          <w:marRight w:val="0"/>
          <w:marTop w:val="0"/>
          <w:marBottom w:val="0"/>
          <w:divBdr>
            <w:top w:val="none" w:sz="0" w:space="0" w:color="auto"/>
            <w:left w:val="none" w:sz="0" w:space="0" w:color="auto"/>
            <w:bottom w:val="none" w:sz="0" w:space="0" w:color="auto"/>
            <w:right w:val="none" w:sz="0" w:space="0" w:color="auto"/>
          </w:divBdr>
        </w:div>
        <w:div w:id="544751715">
          <w:marLeft w:val="480"/>
          <w:marRight w:val="0"/>
          <w:marTop w:val="0"/>
          <w:marBottom w:val="0"/>
          <w:divBdr>
            <w:top w:val="none" w:sz="0" w:space="0" w:color="auto"/>
            <w:left w:val="none" w:sz="0" w:space="0" w:color="auto"/>
            <w:bottom w:val="none" w:sz="0" w:space="0" w:color="auto"/>
            <w:right w:val="none" w:sz="0" w:space="0" w:color="auto"/>
          </w:divBdr>
        </w:div>
        <w:div w:id="549149197">
          <w:marLeft w:val="480"/>
          <w:marRight w:val="0"/>
          <w:marTop w:val="0"/>
          <w:marBottom w:val="0"/>
          <w:divBdr>
            <w:top w:val="none" w:sz="0" w:space="0" w:color="auto"/>
            <w:left w:val="none" w:sz="0" w:space="0" w:color="auto"/>
            <w:bottom w:val="none" w:sz="0" w:space="0" w:color="auto"/>
            <w:right w:val="none" w:sz="0" w:space="0" w:color="auto"/>
          </w:divBdr>
        </w:div>
        <w:div w:id="711731880">
          <w:marLeft w:val="480"/>
          <w:marRight w:val="0"/>
          <w:marTop w:val="0"/>
          <w:marBottom w:val="0"/>
          <w:divBdr>
            <w:top w:val="none" w:sz="0" w:space="0" w:color="auto"/>
            <w:left w:val="none" w:sz="0" w:space="0" w:color="auto"/>
            <w:bottom w:val="none" w:sz="0" w:space="0" w:color="auto"/>
            <w:right w:val="none" w:sz="0" w:space="0" w:color="auto"/>
          </w:divBdr>
        </w:div>
        <w:div w:id="840660867">
          <w:marLeft w:val="480"/>
          <w:marRight w:val="0"/>
          <w:marTop w:val="0"/>
          <w:marBottom w:val="0"/>
          <w:divBdr>
            <w:top w:val="none" w:sz="0" w:space="0" w:color="auto"/>
            <w:left w:val="none" w:sz="0" w:space="0" w:color="auto"/>
            <w:bottom w:val="none" w:sz="0" w:space="0" w:color="auto"/>
            <w:right w:val="none" w:sz="0" w:space="0" w:color="auto"/>
          </w:divBdr>
        </w:div>
        <w:div w:id="980842019">
          <w:marLeft w:val="480"/>
          <w:marRight w:val="0"/>
          <w:marTop w:val="0"/>
          <w:marBottom w:val="0"/>
          <w:divBdr>
            <w:top w:val="none" w:sz="0" w:space="0" w:color="auto"/>
            <w:left w:val="none" w:sz="0" w:space="0" w:color="auto"/>
            <w:bottom w:val="none" w:sz="0" w:space="0" w:color="auto"/>
            <w:right w:val="none" w:sz="0" w:space="0" w:color="auto"/>
          </w:divBdr>
        </w:div>
        <w:div w:id="1021124632">
          <w:marLeft w:val="480"/>
          <w:marRight w:val="0"/>
          <w:marTop w:val="0"/>
          <w:marBottom w:val="0"/>
          <w:divBdr>
            <w:top w:val="none" w:sz="0" w:space="0" w:color="auto"/>
            <w:left w:val="none" w:sz="0" w:space="0" w:color="auto"/>
            <w:bottom w:val="none" w:sz="0" w:space="0" w:color="auto"/>
            <w:right w:val="none" w:sz="0" w:space="0" w:color="auto"/>
          </w:divBdr>
        </w:div>
        <w:div w:id="1037315689">
          <w:marLeft w:val="480"/>
          <w:marRight w:val="0"/>
          <w:marTop w:val="0"/>
          <w:marBottom w:val="0"/>
          <w:divBdr>
            <w:top w:val="none" w:sz="0" w:space="0" w:color="auto"/>
            <w:left w:val="none" w:sz="0" w:space="0" w:color="auto"/>
            <w:bottom w:val="none" w:sz="0" w:space="0" w:color="auto"/>
            <w:right w:val="none" w:sz="0" w:space="0" w:color="auto"/>
          </w:divBdr>
        </w:div>
        <w:div w:id="1090346567">
          <w:marLeft w:val="480"/>
          <w:marRight w:val="0"/>
          <w:marTop w:val="0"/>
          <w:marBottom w:val="0"/>
          <w:divBdr>
            <w:top w:val="none" w:sz="0" w:space="0" w:color="auto"/>
            <w:left w:val="none" w:sz="0" w:space="0" w:color="auto"/>
            <w:bottom w:val="none" w:sz="0" w:space="0" w:color="auto"/>
            <w:right w:val="none" w:sz="0" w:space="0" w:color="auto"/>
          </w:divBdr>
        </w:div>
        <w:div w:id="1298995829">
          <w:marLeft w:val="480"/>
          <w:marRight w:val="0"/>
          <w:marTop w:val="0"/>
          <w:marBottom w:val="0"/>
          <w:divBdr>
            <w:top w:val="none" w:sz="0" w:space="0" w:color="auto"/>
            <w:left w:val="none" w:sz="0" w:space="0" w:color="auto"/>
            <w:bottom w:val="none" w:sz="0" w:space="0" w:color="auto"/>
            <w:right w:val="none" w:sz="0" w:space="0" w:color="auto"/>
          </w:divBdr>
        </w:div>
        <w:div w:id="1344478073">
          <w:marLeft w:val="480"/>
          <w:marRight w:val="0"/>
          <w:marTop w:val="0"/>
          <w:marBottom w:val="0"/>
          <w:divBdr>
            <w:top w:val="none" w:sz="0" w:space="0" w:color="auto"/>
            <w:left w:val="none" w:sz="0" w:space="0" w:color="auto"/>
            <w:bottom w:val="none" w:sz="0" w:space="0" w:color="auto"/>
            <w:right w:val="none" w:sz="0" w:space="0" w:color="auto"/>
          </w:divBdr>
        </w:div>
        <w:div w:id="1384714384">
          <w:marLeft w:val="480"/>
          <w:marRight w:val="0"/>
          <w:marTop w:val="0"/>
          <w:marBottom w:val="0"/>
          <w:divBdr>
            <w:top w:val="none" w:sz="0" w:space="0" w:color="auto"/>
            <w:left w:val="none" w:sz="0" w:space="0" w:color="auto"/>
            <w:bottom w:val="none" w:sz="0" w:space="0" w:color="auto"/>
            <w:right w:val="none" w:sz="0" w:space="0" w:color="auto"/>
          </w:divBdr>
        </w:div>
        <w:div w:id="1438716833">
          <w:marLeft w:val="480"/>
          <w:marRight w:val="0"/>
          <w:marTop w:val="0"/>
          <w:marBottom w:val="0"/>
          <w:divBdr>
            <w:top w:val="none" w:sz="0" w:space="0" w:color="auto"/>
            <w:left w:val="none" w:sz="0" w:space="0" w:color="auto"/>
            <w:bottom w:val="none" w:sz="0" w:space="0" w:color="auto"/>
            <w:right w:val="none" w:sz="0" w:space="0" w:color="auto"/>
          </w:divBdr>
        </w:div>
        <w:div w:id="1600065699">
          <w:marLeft w:val="480"/>
          <w:marRight w:val="0"/>
          <w:marTop w:val="0"/>
          <w:marBottom w:val="0"/>
          <w:divBdr>
            <w:top w:val="none" w:sz="0" w:space="0" w:color="auto"/>
            <w:left w:val="none" w:sz="0" w:space="0" w:color="auto"/>
            <w:bottom w:val="none" w:sz="0" w:space="0" w:color="auto"/>
            <w:right w:val="none" w:sz="0" w:space="0" w:color="auto"/>
          </w:divBdr>
        </w:div>
        <w:div w:id="1611544259">
          <w:marLeft w:val="480"/>
          <w:marRight w:val="0"/>
          <w:marTop w:val="0"/>
          <w:marBottom w:val="0"/>
          <w:divBdr>
            <w:top w:val="none" w:sz="0" w:space="0" w:color="auto"/>
            <w:left w:val="none" w:sz="0" w:space="0" w:color="auto"/>
            <w:bottom w:val="none" w:sz="0" w:space="0" w:color="auto"/>
            <w:right w:val="none" w:sz="0" w:space="0" w:color="auto"/>
          </w:divBdr>
        </w:div>
        <w:div w:id="1881237849">
          <w:marLeft w:val="480"/>
          <w:marRight w:val="0"/>
          <w:marTop w:val="0"/>
          <w:marBottom w:val="0"/>
          <w:divBdr>
            <w:top w:val="none" w:sz="0" w:space="0" w:color="auto"/>
            <w:left w:val="none" w:sz="0" w:space="0" w:color="auto"/>
            <w:bottom w:val="none" w:sz="0" w:space="0" w:color="auto"/>
            <w:right w:val="none" w:sz="0" w:space="0" w:color="auto"/>
          </w:divBdr>
        </w:div>
        <w:div w:id="1910920428">
          <w:marLeft w:val="480"/>
          <w:marRight w:val="0"/>
          <w:marTop w:val="0"/>
          <w:marBottom w:val="0"/>
          <w:divBdr>
            <w:top w:val="none" w:sz="0" w:space="0" w:color="auto"/>
            <w:left w:val="none" w:sz="0" w:space="0" w:color="auto"/>
            <w:bottom w:val="none" w:sz="0" w:space="0" w:color="auto"/>
            <w:right w:val="none" w:sz="0" w:space="0" w:color="auto"/>
          </w:divBdr>
        </w:div>
        <w:div w:id="2009212019">
          <w:marLeft w:val="480"/>
          <w:marRight w:val="0"/>
          <w:marTop w:val="0"/>
          <w:marBottom w:val="0"/>
          <w:divBdr>
            <w:top w:val="none" w:sz="0" w:space="0" w:color="auto"/>
            <w:left w:val="none" w:sz="0" w:space="0" w:color="auto"/>
            <w:bottom w:val="none" w:sz="0" w:space="0" w:color="auto"/>
            <w:right w:val="none" w:sz="0" w:space="0" w:color="auto"/>
          </w:divBdr>
        </w:div>
        <w:div w:id="2061126936">
          <w:marLeft w:val="480"/>
          <w:marRight w:val="0"/>
          <w:marTop w:val="0"/>
          <w:marBottom w:val="0"/>
          <w:divBdr>
            <w:top w:val="none" w:sz="0" w:space="0" w:color="auto"/>
            <w:left w:val="none" w:sz="0" w:space="0" w:color="auto"/>
            <w:bottom w:val="none" w:sz="0" w:space="0" w:color="auto"/>
            <w:right w:val="none" w:sz="0" w:space="0" w:color="auto"/>
          </w:divBdr>
        </w:div>
      </w:divsChild>
    </w:div>
    <w:div w:id="33116113">
      <w:bodyDiv w:val="1"/>
      <w:marLeft w:val="0"/>
      <w:marRight w:val="0"/>
      <w:marTop w:val="0"/>
      <w:marBottom w:val="0"/>
      <w:divBdr>
        <w:top w:val="none" w:sz="0" w:space="0" w:color="auto"/>
        <w:left w:val="none" w:sz="0" w:space="0" w:color="auto"/>
        <w:bottom w:val="none" w:sz="0" w:space="0" w:color="auto"/>
        <w:right w:val="none" w:sz="0" w:space="0" w:color="auto"/>
      </w:divBdr>
      <w:divsChild>
        <w:div w:id="2115397458">
          <w:marLeft w:val="480"/>
          <w:marRight w:val="0"/>
          <w:marTop w:val="0"/>
          <w:marBottom w:val="0"/>
          <w:divBdr>
            <w:top w:val="none" w:sz="0" w:space="0" w:color="auto"/>
            <w:left w:val="none" w:sz="0" w:space="0" w:color="auto"/>
            <w:bottom w:val="none" w:sz="0" w:space="0" w:color="auto"/>
            <w:right w:val="none" w:sz="0" w:space="0" w:color="auto"/>
          </w:divBdr>
        </w:div>
        <w:div w:id="1832602474">
          <w:marLeft w:val="480"/>
          <w:marRight w:val="0"/>
          <w:marTop w:val="0"/>
          <w:marBottom w:val="0"/>
          <w:divBdr>
            <w:top w:val="none" w:sz="0" w:space="0" w:color="auto"/>
            <w:left w:val="none" w:sz="0" w:space="0" w:color="auto"/>
            <w:bottom w:val="none" w:sz="0" w:space="0" w:color="auto"/>
            <w:right w:val="none" w:sz="0" w:space="0" w:color="auto"/>
          </w:divBdr>
        </w:div>
        <w:div w:id="1239825900">
          <w:marLeft w:val="480"/>
          <w:marRight w:val="0"/>
          <w:marTop w:val="0"/>
          <w:marBottom w:val="0"/>
          <w:divBdr>
            <w:top w:val="none" w:sz="0" w:space="0" w:color="auto"/>
            <w:left w:val="none" w:sz="0" w:space="0" w:color="auto"/>
            <w:bottom w:val="none" w:sz="0" w:space="0" w:color="auto"/>
            <w:right w:val="none" w:sz="0" w:space="0" w:color="auto"/>
          </w:divBdr>
        </w:div>
        <w:div w:id="640774363">
          <w:marLeft w:val="480"/>
          <w:marRight w:val="0"/>
          <w:marTop w:val="0"/>
          <w:marBottom w:val="0"/>
          <w:divBdr>
            <w:top w:val="none" w:sz="0" w:space="0" w:color="auto"/>
            <w:left w:val="none" w:sz="0" w:space="0" w:color="auto"/>
            <w:bottom w:val="none" w:sz="0" w:space="0" w:color="auto"/>
            <w:right w:val="none" w:sz="0" w:space="0" w:color="auto"/>
          </w:divBdr>
        </w:div>
        <w:div w:id="982126670">
          <w:marLeft w:val="480"/>
          <w:marRight w:val="0"/>
          <w:marTop w:val="0"/>
          <w:marBottom w:val="0"/>
          <w:divBdr>
            <w:top w:val="none" w:sz="0" w:space="0" w:color="auto"/>
            <w:left w:val="none" w:sz="0" w:space="0" w:color="auto"/>
            <w:bottom w:val="none" w:sz="0" w:space="0" w:color="auto"/>
            <w:right w:val="none" w:sz="0" w:space="0" w:color="auto"/>
          </w:divBdr>
        </w:div>
        <w:div w:id="232356826">
          <w:marLeft w:val="480"/>
          <w:marRight w:val="0"/>
          <w:marTop w:val="0"/>
          <w:marBottom w:val="0"/>
          <w:divBdr>
            <w:top w:val="none" w:sz="0" w:space="0" w:color="auto"/>
            <w:left w:val="none" w:sz="0" w:space="0" w:color="auto"/>
            <w:bottom w:val="none" w:sz="0" w:space="0" w:color="auto"/>
            <w:right w:val="none" w:sz="0" w:space="0" w:color="auto"/>
          </w:divBdr>
        </w:div>
        <w:div w:id="118383523">
          <w:marLeft w:val="480"/>
          <w:marRight w:val="0"/>
          <w:marTop w:val="0"/>
          <w:marBottom w:val="0"/>
          <w:divBdr>
            <w:top w:val="none" w:sz="0" w:space="0" w:color="auto"/>
            <w:left w:val="none" w:sz="0" w:space="0" w:color="auto"/>
            <w:bottom w:val="none" w:sz="0" w:space="0" w:color="auto"/>
            <w:right w:val="none" w:sz="0" w:space="0" w:color="auto"/>
          </w:divBdr>
        </w:div>
        <w:div w:id="8920392">
          <w:marLeft w:val="480"/>
          <w:marRight w:val="0"/>
          <w:marTop w:val="0"/>
          <w:marBottom w:val="0"/>
          <w:divBdr>
            <w:top w:val="none" w:sz="0" w:space="0" w:color="auto"/>
            <w:left w:val="none" w:sz="0" w:space="0" w:color="auto"/>
            <w:bottom w:val="none" w:sz="0" w:space="0" w:color="auto"/>
            <w:right w:val="none" w:sz="0" w:space="0" w:color="auto"/>
          </w:divBdr>
        </w:div>
        <w:div w:id="1551964693">
          <w:marLeft w:val="480"/>
          <w:marRight w:val="0"/>
          <w:marTop w:val="0"/>
          <w:marBottom w:val="0"/>
          <w:divBdr>
            <w:top w:val="none" w:sz="0" w:space="0" w:color="auto"/>
            <w:left w:val="none" w:sz="0" w:space="0" w:color="auto"/>
            <w:bottom w:val="none" w:sz="0" w:space="0" w:color="auto"/>
            <w:right w:val="none" w:sz="0" w:space="0" w:color="auto"/>
          </w:divBdr>
        </w:div>
        <w:div w:id="494079110">
          <w:marLeft w:val="480"/>
          <w:marRight w:val="0"/>
          <w:marTop w:val="0"/>
          <w:marBottom w:val="0"/>
          <w:divBdr>
            <w:top w:val="none" w:sz="0" w:space="0" w:color="auto"/>
            <w:left w:val="none" w:sz="0" w:space="0" w:color="auto"/>
            <w:bottom w:val="none" w:sz="0" w:space="0" w:color="auto"/>
            <w:right w:val="none" w:sz="0" w:space="0" w:color="auto"/>
          </w:divBdr>
        </w:div>
        <w:div w:id="204218980">
          <w:marLeft w:val="480"/>
          <w:marRight w:val="0"/>
          <w:marTop w:val="0"/>
          <w:marBottom w:val="0"/>
          <w:divBdr>
            <w:top w:val="none" w:sz="0" w:space="0" w:color="auto"/>
            <w:left w:val="none" w:sz="0" w:space="0" w:color="auto"/>
            <w:bottom w:val="none" w:sz="0" w:space="0" w:color="auto"/>
            <w:right w:val="none" w:sz="0" w:space="0" w:color="auto"/>
          </w:divBdr>
        </w:div>
        <w:div w:id="1953322154">
          <w:marLeft w:val="480"/>
          <w:marRight w:val="0"/>
          <w:marTop w:val="0"/>
          <w:marBottom w:val="0"/>
          <w:divBdr>
            <w:top w:val="none" w:sz="0" w:space="0" w:color="auto"/>
            <w:left w:val="none" w:sz="0" w:space="0" w:color="auto"/>
            <w:bottom w:val="none" w:sz="0" w:space="0" w:color="auto"/>
            <w:right w:val="none" w:sz="0" w:space="0" w:color="auto"/>
          </w:divBdr>
        </w:div>
        <w:div w:id="790325698">
          <w:marLeft w:val="480"/>
          <w:marRight w:val="0"/>
          <w:marTop w:val="0"/>
          <w:marBottom w:val="0"/>
          <w:divBdr>
            <w:top w:val="none" w:sz="0" w:space="0" w:color="auto"/>
            <w:left w:val="none" w:sz="0" w:space="0" w:color="auto"/>
            <w:bottom w:val="none" w:sz="0" w:space="0" w:color="auto"/>
            <w:right w:val="none" w:sz="0" w:space="0" w:color="auto"/>
          </w:divBdr>
        </w:div>
        <w:div w:id="1530339164">
          <w:marLeft w:val="480"/>
          <w:marRight w:val="0"/>
          <w:marTop w:val="0"/>
          <w:marBottom w:val="0"/>
          <w:divBdr>
            <w:top w:val="none" w:sz="0" w:space="0" w:color="auto"/>
            <w:left w:val="none" w:sz="0" w:space="0" w:color="auto"/>
            <w:bottom w:val="none" w:sz="0" w:space="0" w:color="auto"/>
            <w:right w:val="none" w:sz="0" w:space="0" w:color="auto"/>
          </w:divBdr>
        </w:div>
        <w:div w:id="668676952">
          <w:marLeft w:val="480"/>
          <w:marRight w:val="0"/>
          <w:marTop w:val="0"/>
          <w:marBottom w:val="0"/>
          <w:divBdr>
            <w:top w:val="none" w:sz="0" w:space="0" w:color="auto"/>
            <w:left w:val="none" w:sz="0" w:space="0" w:color="auto"/>
            <w:bottom w:val="none" w:sz="0" w:space="0" w:color="auto"/>
            <w:right w:val="none" w:sz="0" w:space="0" w:color="auto"/>
          </w:divBdr>
        </w:div>
        <w:div w:id="1033382783">
          <w:marLeft w:val="480"/>
          <w:marRight w:val="0"/>
          <w:marTop w:val="0"/>
          <w:marBottom w:val="0"/>
          <w:divBdr>
            <w:top w:val="none" w:sz="0" w:space="0" w:color="auto"/>
            <w:left w:val="none" w:sz="0" w:space="0" w:color="auto"/>
            <w:bottom w:val="none" w:sz="0" w:space="0" w:color="auto"/>
            <w:right w:val="none" w:sz="0" w:space="0" w:color="auto"/>
          </w:divBdr>
        </w:div>
        <w:div w:id="719477452">
          <w:marLeft w:val="480"/>
          <w:marRight w:val="0"/>
          <w:marTop w:val="0"/>
          <w:marBottom w:val="0"/>
          <w:divBdr>
            <w:top w:val="none" w:sz="0" w:space="0" w:color="auto"/>
            <w:left w:val="none" w:sz="0" w:space="0" w:color="auto"/>
            <w:bottom w:val="none" w:sz="0" w:space="0" w:color="auto"/>
            <w:right w:val="none" w:sz="0" w:space="0" w:color="auto"/>
          </w:divBdr>
        </w:div>
        <w:div w:id="1742676795">
          <w:marLeft w:val="480"/>
          <w:marRight w:val="0"/>
          <w:marTop w:val="0"/>
          <w:marBottom w:val="0"/>
          <w:divBdr>
            <w:top w:val="none" w:sz="0" w:space="0" w:color="auto"/>
            <w:left w:val="none" w:sz="0" w:space="0" w:color="auto"/>
            <w:bottom w:val="none" w:sz="0" w:space="0" w:color="auto"/>
            <w:right w:val="none" w:sz="0" w:space="0" w:color="auto"/>
          </w:divBdr>
        </w:div>
        <w:div w:id="622735464">
          <w:marLeft w:val="480"/>
          <w:marRight w:val="0"/>
          <w:marTop w:val="0"/>
          <w:marBottom w:val="0"/>
          <w:divBdr>
            <w:top w:val="none" w:sz="0" w:space="0" w:color="auto"/>
            <w:left w:val="none" w:sz="0" w:space="0" w:color="auto"/>
            <w:bottom w:val="none" w:sz="0" w:space="0" w:color="auto"/>
            <w:right w:val="none" w:sz="0" w:space="0" w:color="auto"/>
          </w:divBdr>
        </w:div>
        <w:div w:id="448092830">
          <w:marLeft w:val="480"/>
          <w:marRight w:val="0"/>
          <w:marTop w:val="0"/>
          <w:marBottom w:val="0"/>
          <w:divBdr>
            <w:top w:val="none" w:sz="0" w:space="0" w:color="auto"/>
            <w:left w:val="none" w:sz="0" w:space="0" w:color="auto"/>
            <w:bottom w:val="none" w:sz="0" w:space="0" w:color="auto"/>
            <w:right w:val="none" w:sz="0" w:space="0" w:color="auto"/>
          </w:divBdr>
        </w:div>
        <w:div w:id="1997882671">
          <w:marLeft w:val="480"/>
          <w:marRight w:val="0"/>
          <w:marTop w:val="0"/>
          <w:marBottom w:val="0"/>
          <w:divBdr>
            <w:top w:val="none" w:sz="0" w:space="0" w:color="auto"/>
            <w:left w:val="none" w:sz="0" w:space="0" w:color="auto"/>
            <w:bottom w:val="none" w:sz="0" w:space="0" w:color="auto"/>
            <w:right w:val="none" w:sz="0" w:space="0" w:color="auto"/>
          </w:divBdr>
        </w:div>
        <w:div w:id="837160052">
          <w:marLeft w:val="480"/>
          <w:marRight w:val="0"/>
          <w:marTop w:val="0"/>
          <w:marBottom w:val="0"/>
          <w:divBdr>
            <w:top w:val="none" w:sz="0" w:space="0" w:color="auto"/>
            <w:left w:val="none" w:sz="0" w:space="0" w:color="auto"/>
            <w:bottom w:val="none" w:sz="0" w:space="0" w:color="auto"/>
            <w:right w:val="none" w:sz="0" w:space="0" w:color="auto"/>
          </w:divBdr>
        </w:div>
        <w:div w:id="1159662186">
          <w:marLeft w:val="480"/>
          <w:marRight w:val="0"/>
          <w:marTop w:val="0"/>
          <w:marBottom w:val="0"/>
          <w:divBdr>
            <w:top w:val="none" w:sz="0" w:space="0" w:color="auto"/>
            <w:left w:val="none" w:sz="0" w:space="0" w:color="auto"/>
            <w:bottom w:val="none" w:sz="0" w:space="0" w:color="auto"/>
            <w:right w:val="none" w:sz="0" w:space="0" w:color="auto"/>
          </w:divBdr>
        </w:div>
        <w:div w:id="180514596">
          <w:marLeft w:val="480"/>
          <w:marRight w:val="0"/>
          <w:marTop w:val="0"/>
          <w:marBottom w:val="0"/>
          <w:divBdr>
            <w:top w:val="none" w:sz="0" w:space="0" w:color="auto"/>
            <w:left w:val="none" w:sz="0" w:space="0" w:color="auto"/>
            <w:bottom w:val="none" w:sz="0" w:space="0" w:color="auto"/>
            <w:right w:val="none" w:sz="0" w:space="0" w:color="auto"/>
          </w:divBdr>
        </w:div>
        <w:div w:id="1469013959">
          <w:marLeft w:val="480"/>
          <w:marRight w:val="0"/>
          <w:marTop w:val="0"/>
          <w:marBottom w:val="0"/>
          <w:divBdr>
            <w:top w:val="none" w:sz="0" w:space="0" w:color="auto"/>
            <w:left w:val="none" w:sz="0" w:space="0" w:color="auto"/>
            <w:bottom w:val="none" w:sz="0" w:space="0" w:color="auto"/>
            <w:right w:val="none" w:sz="0" w:space="0" w:color="auto"/>
          </w:divBdr>
        </w:div>
        <w:div w:id="2138984635">
          <w:marLeft w:val="480"/>
          <w:marRight w:val="0"/>
          <w:marTop w:val="0"/>
          <w:marBottom w:val="0"/>
          <w:divBdr>
            <w:top w:val="none" w:sz="0" w:space="0" w:color="auto"/>
            <w:left w:val="none" w:sz="0" w:space="0" w:color="auto"/>
            <w:bottom w:val="none" w:sz="0" w:space="0" w:color="auto"/>
            <w:right w:val="none" w:sz="0" w:space="0" w:color="auto"/>
          </w:divBdr>
        </w:div>
        <w:div w:id="743137847">
          <w:marLeft w:val="480"/>
          <w:marRight w:val="0"/>
          <w:marTop w:val="0"/>
          <w:marBottom w:val="0"/>
          <w:divBdr>
            <w:top w:val="none" w:sz="0" w:space="0" w:color="auto"/>
            <w:left w:val="none" w:sz="0" w:space="0" w:color="auto"/>
            <w:bottom w:val="none" w:sz="0" w:space="0" w:color="auto"/>
            <w:right w:val="none" w:sz="0" w:space="0" w:color="auto"/>
          </w:divBdr>
        </w:div>
        <w:div w:id="44374795">
          <w:marLeft w:val="480"/>
          <w:marRight w:val="0"/>
          <w:marTop w:val="0"/>
          <w:marBottom w:val="0"/>
          <w:divBdr>
            <w:top w:val="none" w:sz="0" w:space="0" w:color="auto"/>
            <w:left w:val="none" w:sz="0" w:space="0" w:color="auto"/>
            <w:bottom w:val="none" w:sz="0" w:space="0" w:color="auto"/>
            <w:right w:val="none" w:sz="0" w:space="0" w:color="auto"/>
          </w:divBdr>
        </w:div>
        <w:div w:id="2106074061">
          <w:marLeft w:val="480"/>
          <w:marRight w:val="0"/>
          <w:marTop w:val="0"/>
          <w:marBottom w:val="0"/>
          <w:divBdr>
            <w:top w:val="none" w:sz="0" w:space="0" w:color="auto"/>
            <w:left w:val="none" w:sz="0" w:space="0" w:color="auto"/>
            <w:bottom w:val="none" w:sz="0" w:space="0" w:color="auto"/>
            <w:right w:val="none" w:sz="0" w:space="0" w:color="auto"/>
          </w:divBdr>
        </w:div>
        <w:div w:id="250938858">
          <w:marLeft w:val="480"/>
          <w:marRight w:val="0"/>
          <w:marTop w:val="0"/>
          <w:marBottom w:val="0"/>
          <w:divBdr>
            <w:top w:val="none" w:sz="0" w:space="0" w:color="auto"/>
            <w:left w:val="none" w:sz="0" w:space="0" w:color="auto"/>
            <w:bottom w:val="none" w:sz="0" w:space="0" w:color="auto"/>
            <w:right w:val="none" w:sz="0" w:space="0" w:color="auto"/>
          </w:divBdr>
        </w:div>
        <w:div w:id="2107576217">
          <w:marLeft w:val="480"/>
          <w:marRight w:val="0"/>
          <w:marTop w:val="0"/>
          <w:marBottom w:val="0"/>
          <w:divBdr>
            <w:top w:val="none" w:sz="0" w:space="0" w:color="auto"/>
            <w:left w:val="none" w:sz="0" w:space="0" w:color="auto"/>
            <w:bottom w:val="none" w:sz="0" w:space="0" w:color="auto"/>
            <w:right w:val="none" w:sz="0" w:space="0" w:color="auto"/>
          </w:divBdr>
        </w:div>
        <w:div w:id="2112584831">
          <w:marLeft w:val="480"/>
          <w:marRight w:val="0"/>
          <w:marTop w:val="0"/>
          <w:marBottom w:val="0"/>
          <w:divBdr>
            <w:top w:val="none" w:sz="0" w:space="0" w:color="auto"/>
            <w:left w:val="none" w:sz="0" w:space="0" w:color="auto"/>
            <w:bottom w:val="none" w:sz="0" w:space="0" w:color="auto"/>
            <w:right w:val="none" w:sz="0" w:space="0" w:color="auto"/>
          </w:divBdr>
        </w:div>
        <w:div w:id="777410461">
          <w:marLeft w:val="480"/>
          <w:marRight w:val="0"/>
          <w:marTop w:val="0"/>
          <w:marBottom w:val="0"/>
          <w:divBdr>
            <w:top w:val="none" w:sz="0" w:space="0" w:color="auto"/>
            <w:left w:val="none" w:sz="0" w:space="0" w:color="auto"/>
            <w:bottom w:val="none" w:sz="0" w:space="0" w:color="auto"/>
            <w:right w:val="none" w:sz="0" w:space="0" w:color="auto"/>
          </w:divBdr>
        </w:div>
        <w:div w:id="890380975">
          <w:marLeft w:val="480"/>
          <w:marRight w:val="0"/>
          <w:marTop w:val="0"/>
          <w:marBottom w:val="0"/>
          <w:divBdr>
            <w:top w:val="none" w:sz="0" w:space="0" w:color="auto"/>
            <w:left w:val="none" w:sz="0" w:space="0" w:color="auto"/>
            <w:bottom w:val="none" w:sz="0" w:space="0" w:color="auto"/>
            <w:right w:val="none" w:sz="0" w:space="0" w:color="auto"/>
          </w:divBdr>
        </w:div>
        <w:div w:id="831290931">
          <w:marLeft w:val="480"/>
          <w:marRight w:val="0"/>
          <w:marTop w:val="0"/>
          <w:marBottom w:val="0"/>
          <w:divBdr>
            <w:top w:val="none" w:sz="0" w:space="0" w:color="auto"/>
            <w:left w:val="none" w:sz="0" w:space="0" w:color="auto"/>
            <w:bottom w:val="none" w:sz="0" w:space="0" w:color="auto"/>
            <w:right w:val="none" w:sz="0" w:space="0" w:color="auto"/>
          </w:divBdr>
        </w:div>
        <w:div w:id="554051445">
          <w:marLeft w:val="480"/>
          <w:marRight w:val="0"/>
          <w:marTop w:val="0"/>
          <w:marBottom w:val="0"/>
          <w:divBdr>
            <w:top w:val="none" w:sz="0" w:space="0" w:color="auto"/>
            <w:left w:val="none" w:sz="0" w:space="0" w:color="auto"/>
            <w:bottom w:val="none" w:sz="0" w:space="0" w:color="auto"/>
            <w:right w:val="none" w:sz="0" w:space="0" w:color="auto"/>
          </w:divBdr>
        </w:div>
        <w:div w:id="1343974430">
          <w:marLeft w:val="480"/>
          <w:marRight w:val="0"/>
          <w:marTop w:val="0"/>
          <w:marBottom w:val="0"/>
          <w:divBdr>
            <w:top w:val="none" w:sz="0" w:space="0" w:color="auto"/>
            <w:left w:val="none" w:sz="0" w:space="0" w:color="auto"/>
            <w:bottom w:val="none" w:sz="0" w:space="0" w:color="auto"/>
            <w:right w:val="none" w:sz="0" w:space="0" w:color="auto"/>
          </w:divBdr>
        </w:div>
        <w:div w:id="1841963644">
          <w:marLeft w:val="480"/>
          <w:marRight w:val="0"/>
          <w:marTop w:val="0"/>
          <w:marBottom w:val="0"/>
          <w:divBdr>
            <w:top w:val="none" w:sz="0" w:space="0" w:color="auto"/>
            <w:left w:val="none" w:sz="0" w:space="0" w:color="auto"/>
            <w:bottom w:val="none" w:sz="0" w:space="0" w:color="auto"/>
            <w:right w:val="none" w:sz="0" w:space="0" w:color="auto"/>
          </w:divBdr>
        </w:div>
        <w:div w:id="1925263757">
          <w:marLeft w:val="480"/>
          <w:marRight w:val="0"/>
          <w:marTop w:val="0"/>
          <w:marBottom w:val="0"/>
          <w:divBdr>
            <w:top w:val="none" w:sz="0" w:space="0" w:color="auto"/>
            <w:left w:val="none" w:sz="0" w:space="0" w:color="auto"/>
            <w:bottom w:val="none" w:sz="0" w:space="0" w:color="auto"/>
            <w:right w:val="none" w:sz="0" w:space="0" w:color="auto"/>
          </w:divBdr>
        </w:div>
        <w:div w:id="325548343">
          <w:marLeft w:val="480"/>
          <w:marRight w:val="0"/>
          <w:marTop w:val="0"/>
          <w:marBottom w:val="0"/>
          <w:divBdr>
            <w:top w:val="none" w:sz="0" w:space="0" w:color="auto"/>
            <w:left w:val="none" w:sz="0" w:space="0" w:color="auto"/>
            <w:bottom w:val="none" w:sz="0" w:space="0" w:color="auto"/>
            <w:right w:val="none" w:sz="0" w:space="0" w:color="auto"/>
          </w:divBdr>
        </w:div>
        <w:div w:id="1475416739">
          <w:marLeft w:val="480"/>
          <w:marRight w:val="0"/>
          <w:marTop w:val="0"/>
          <w:marBottom w:val="0"/>
          <w:divBdr>
            <w:top w:val="none" w:sz="0" w:space="0" w:color="auto"/>
            <w:left w:val="none" w:sz="0" w:space="0" w:color="auto"/>
            <w:bottom w:val="none" w:sz="0" w:space="0" w:color="auto"/>
            <w:right w:val="none" w:sz="0" w:space="0" w:color="auto"/>
          </w:divBdr>
        </w:div>
        <w:div w:id="1924294475">
          <w:marLeft w:val="480"/>
          <w:marRight w:val="0"/>
          <w:marTop w:val="0"/>
          <w:marBottom w:val="0"/>
          <w:divBdr>
            <w:top w:val="none" w:sz="0" w:space="0" w:color="auto"/>
            <w:left w:val="none" w:sz="0" w:space="0" w:color="auto"/>
            <w:bottom w:val="none" w:sz="0" w:space="0" w:color="auto"/>
            <w:right w:val="none" w:sz="0" w:space="0" w:color="auto"/>
          </w:divBdr>
        </w:div>
        <w:div w:id="1174999505">
          <w:marLeft w:val="480"/>
          <w:marRight w:val="0"/>
          <w:marTop w:val="0"/>
          <w:marBottom w:val="0"/>
          <w:divBdr>
            <w:top w:val="none" w:sz="0" w:space="0" w:color="auto"/>
            <w:left w:val="none" w:sz="0" w:space="0" w:color="auto"/>
            <w:bottom w:val="none" w:sz="0" w:space="0" w:color="auto"/>
            <w:right w:val="none" w:sz="0" w:space="0" w:color="auto"/>
          </w:divBdr>
        </w:div>
        <w:div w:id="148329316">
          <w:marLeft w:val="480"/>
          <w:marRight w:val="0"/>
          <w:marTop w:val="0"/>
          <w:marBottom w:val="0"/>
          <w:divBdr>
            <w:top w:val="none" w:sz="0" w:space="0" w:color="auto"/>
            <w:left w:val="none" w:sz="0" w:space="0" w:color="auto"/>
            <w:bottom w:val="none" w:sz="0" w:space="0" w:color="auto"/>
            <w:right w:val="none" w:sz="0" w:space="0" w:color="auto"/>
          </w:divBdr>
        </w:div>
        <w:div w:id="1184176230">
          <w:marLeft w:val="480"/>
          <w:marRight w:val="0"/>
          <w:marTop w:val="0"/>
          <w:marBottom w:val="0"/>
          <w:divBdr>
            <w:top w:val="none" w:sz="0" w:space="0" w:color="auto"/>
            <w:left w:val="none" w:sz="0" w:space="0" w:color="auto"/>
            <w:bottom w:val="none" w:sz="0" w:space="0" w:color="auto"/>
            <w:right w:val="none" w:sz="0" w:space="0" w:color="auto"/>
          </w:divBdr>
        </w:div>
        <w:div w:id="380371406">
          <w:marLeft w:val="480"/>
          <w:marRight w:val="0"/>
          <w:marTop w:val="0"/>
          <w:marBottom w:val="0"/>
          <w:divBdr>
            <w:top w:val="none" w:sz="0" w:space="0" w:color="auto"/>
            <w:left w:val="none" w:sz="0" w:space="0" w:color="auto"/>
            <w:bottom w:val="none" w:sz="0" w:space="0" w:color="auto"/>
            <w:right w:val="none" w:sz="0" w:space="0" w:color="auto"/>
          </w:divBdr>
        </w:div>
        <w:div w:id="930354375">
          <w:marLeft w:val="480"/>
          <w:marRight w:val="0"/>
          <w:marTop w:val="0"/>
          <w:marBottom w:val="0"/>
          <w:divBdr>
            <w:top w:val="none" w:sz="0" w:space="0" w:color="auto"/>
            <w:left w:val="none" w:sz="0" w:space="0" w:color="auto"/>
            <w:bottom w:val="none" w:sz="0" w:space="0" w:color="auto"/>
            <w:right w:val="none" w:sz="0" w:space="0" w:color="auto"/>
          </w:divBdr>
        </w:div>
        <w:div w:id="448859326">
          <w:marLeft w:val="480"/>
          <w:marRight w:val="0"/>
          <w:marTop w:val="0"/>
          <w:marBottom w:val="0"/>
          <w:divBdr>
            <w:top w:val="none" w:sz="0" w:space="0" w:color="auto"/>
            <w:left w:val="none" w:sz="0" w:space="0" w:color="auto"/>
            <w:bottom w:val="none" w:sz="0" w:space="0" w:color="auto"/>
            <w:right w:val="none" w:sz="0" w:space="0" w:color="auto"/>
          </w:divBdr>
        </w:div>
        <w:div w:id="1582908992">
          <w:marLeft w:val="480"/>
          <w:marRight w:val="0"/>
          <w:marTop w:val="0"/>
          <w:marBottom w:val="0"/>
          <w:divBdr>
            <w:top w:val="none" w:sz="0" w:space="0" w:color="auto"/>
            <w:left w:val="none" w:sz="0" w:space="0" w:color="auto"/>
            <w:bottom w:val="none" w:sz="0" w:space="0" w:color="auto"/>
            <w:right w:val="none" w:sz="0" w:space="0" w:color="auto"/>
          </w:divBdr>
        </w:div>
        <w:div w:id="668024729">
          <w:marLeft w:val="480"/>
          <w:marRight w:val="0"/>
          <w:marTop w:val="0"/>
          <w:marBottom w:val="0"/>
          <w:divBdr>
            <w:top w:val="none" w:sz="0" w:space="0" w:color="auto"/>
            <w:left w:val="none" w:sz="0" w:space="0" w:color="auto"/>
            <w:bottom w:val="none" w:sz="0" w:space="0" w:color="auto"/>
            <w:right w:val="none" w:sz="0" w:space="0" w:color="auto"/>
          </w:divBdr>
        </w:div>
        <w:div w:id="1735154909">
          <w:marLeft w:val="480"/>
          <w:marRight w:val="0"/>
          <w:marTop w:val="0"/>
          <w:marBottom w:val="0"/>
          <w:divBdr>
            <w:top w:val="none" w:sz="0" w:space="0" w:color="auto"/>
            <w:left w:val="none" w:sz="0" w:space="0" w:color="auto"/>
            <w:bottom w:val="none" w:sz="0" w:space="0" w:color="auto"/>
            <w:right w:val="none" w:sz="0" w:space="0" w:color="auto"/>
          </w:divBdr>
        </w:div>
        <w:div w:id="677998610">
          <w:marLeft w:val="480"/>
          <w:marRight w:val="0"/>
          <w:marTop w:val="0"/>
          <w:marBottom w:val="0"/>
          <w:divBdr>
            <w:top w:val="none" w:sz="0" w:space="0" w:color="auto"/>
            <w:left w:val="none" w:sz="0" w:space="0" w:color="auto"/>
            <w:bottom w:val="none" w:sz="0" w:space="0" w:color="auto"/>
            <w:right w:val="none" w:sz="0" w:space="0" w:color="auto"/>
          </w:divBdr>
        </w:div>
        <w:div w:id="519658866">
          <w:marLeft w:val="480"/>
          <w:marRight w:val="0"/>
          <w:marTop w:val="0"/>
          <w:marBottom w:val="0"/>
          <w:divBdr>
            <w:top w:val="none" w:sz="0" w:space="0" w:color="auto"/>
            <w:left w:val="none" w:sz="0" w:space="0" w:color="auto"/>
            <w:bottom w:val="none" w:sz="0" w:space="0" w:color="auto"/>
            <w:right w:val="none" w:sz="0" w:space="0" w:color="auto"/>
          </w:divBdr>
        </w:div>
        <w:div w:id="1938322162">
          <w:marLeft w:val="480"/>
          <w:marRight w:val="0"/>
          <w:marTop w:val="0"/>
          <w:marBottom w:val="0"/>
          <w:divBdr>
            <w:top w:val="none" w:sz="0" w:space="0" w:color="auto"/>
            <w:left w:val="none" w:sz="0" w:space="0" w:color="auto"/>
            <w:bottom w:val="none" w:sz="0" w:space="0" w:color="auto"/>
            <w:right w:val="none" w:sz="0" w:space="0" w:color="auto"/>
          </w:divBdr>
        </w:div>
        <w:div w:id="1795706800">
          <w:marLeft w:val="480"/>
          <w:marRight w:val="0"/>
          <w:marTop w:val="0"/>
          <w:marBottom w:val="0"/>
          <w:divBdr>
            <w:top w:val="none" w:sz="0" w:space="0" w:color="auto"/>
            <w:left w:val="none" w:sz="0" w:space="0" w:color="auto"/>
            <w:bottom w:val="none" w:sz="0" w:space="0" w:color="auto"/>
            <w:right w:val="none" w:sz="0" w:space="0" w:color="auto"/>
          </w:divBdr>
        </w:div>
        <w:div w:id="704254583">
          <w:marLeft w:val="480"/>
          <w:marRight w:val="0"/>
          <w:marTop w:val="0"/>
          <w:marBottom w:val="0"/>
          <w:divBdr>
            <w:top w:val="none" w:sz="0" w:space="0" w:color="auto"/>
            <w:left w:val="none" w:sz="0" w:space="0" w:color="auto"/>
            <w:bottom w:val="none" w:sz="0" w:space="0" w:color="auto"/>
            <w:right w:val="none" w:sz="0" w:space="0" w:color="auto"/>
          </w:divBdr>
        </w:div>
        <w:div w:id="1548643661">
          <w:marLeft w:val="480"/>
          <w:marRight w:val="0"/>
          <w:marTop w:val="0"/>
          <w:marBottom w:val="0"/>
          <w:divBdr>
            <w:top w:val="none" w:sz="0" w:space="0" w:color="auto"/>
            <w:left w:val="none" w:sz="0" w:space="0" w:color="auto"/>
            <w:bottom w:val="none" w:sz="0" w:space="0" w:color="auto"/>
            <w:right w:val="none" w:sz="0" w:space="0" w:color="auto"/>
          </w:divBdr>
        </w:div>
        <w:div w:id="1346400639">
          <w:marLeft w:val="480"/>
          <w:marRight w:val="0"/>
          <w:marTop w:val="0"/>
          <w:marBottom w:val="0"/>
          <w:divBdr>
            <w:top w:val="none" w:sz="0" w:space="0" w:color="auto"/>
            <w:left w:val="none" w:sz="0" w:space="0" w:color="auto"/>
            <w:bottom w:val="none" w:sz="0" w:space="0" w:color="auto"/>
            <w:right w:val="none" w:sz="0" w:space="0" w:color="auto"/>
          </w:divBdr>
        </w:div>
        <w:div w:id="1288241228">
          <w:marLeft w:val="480"/>
          <w:marRight w:val="0"/>
          <w:marTop w:val="0"/>
          <w:marBottom w:val="0"/>
          <w:divBdr>
            <w:top w:val="none" w:sz="0" w:space="0" w:color="auto"/>
            <w:left w:val="none" w:sz="0" w:space="0" w:color="auto"/>
            <w:bottom w:val="none" w:sz="0" w:space="0" w:color="auto"/>
            <w:right w:val="none" w:sz="0" w:space="0" w:color="auto"/>
          </w:divBdr>
        </w:div>
        <w:div w:id="1852332552">
          <w:marLeft w:val="480"/>
          <w:marRight w:val="0"/>
          <w:marTop w:val="0"/>
          <w:marBottom w:val="0"/>
          <w:divBdr>
            <w:top w:val="none" w:sz="0" w:space="0" w:color="auto"/>
            <w:left w:val="none" w:sz="0" w:space="0" w:color="auto"/>
            <w:bottom w:val="none" w:sz="0" w:space="0" w:color="auto"/>
            <w:right w:val="none" w:sz="0" w:space="0" w:color="auto"/>
          </w:divBdr>
        </w:div>
        <w:div w:id="2018574925">
          <w:marLeft w:val="480"/>
          <w:marRight w:val="0"/>
          <w:marTop w:val="0"/>
          <w:marBottom w:val="0"/>
          <w:divBdr>
            <w:top w:val="none" w:sz="0" w:space="0" w:color="auto"/>
            <w:left w:val="none" w:sz="0" w:space="0" w:color="auto"/>
            <w:bottom w:val="none" w:sz="0" w:space="0" w:color="auto"/>
            <w:right w:val="none" w:sz="0" w:space="0" w:color="auto"/>
          </w:divBdr>
        </w:div>
        <w:div w:id="1554274830">
          <w:marLeft w:val="480"/>
          <w:marRight w:val="0"/>
          <w:marTop w:val="0"/>
          <w:marBottom w:val="0"/>
          <w:divBdr>
            <w:top w:val="none" w:sz="0" w:space="0" w:color="auto"/>
            <w:left w:val="none" w:sz="0" w:space="0" w:color="auto"/>
            <w:bottom w:val="none" w:sz="0" w:space="0" w:color="auto"/>
            <w:right w:val="none" w:sz="0" w:space="0" w:color="auto"/>
          </w:divBdr>
        </w:div>
        <w:div w:id="2110195552">
          <w:marLeft w:val="480"/>
          <w:marRight w:val="0"/>
          <w:marTop w:val="0"/>
          <w:marBottom w:val="0"/>
          <w:divBdr>
            <w:top w:val="none" w:sz="0" w:space="0" w:color="auto"/>
            <w:left w:val="none" w:sz="0" w:space="0" w:color="auto"/>
            <w:bottom w:val="none" w:sz="0" w:space="0" w:color="auto"/>
            <w:right w:val="none" w:sz="0" w:space="0" w:color="auto"/>
          </w:divBdr>
        </w:div>
        <w:div w:id="1691176862">
          <w:marLeft w:val="480"/>
          <w:marRight w:val="0"/>
          <w:marTop w:val="0"/>
          <w:marBottom w:val="0"/>
          <w:divBdr>
            <w:top w:val="none" w:sz="0" w:space="0" w:color="auto"/>
            <w:left w:val="none" w:sz="0" w:space="0" w:color="auto"/>
            <w:bottom w:val="none" w:sz="0" w:space="0" w:color="auto"/>
            <w:right w:val="none" w:sz="0" w:space="0" w:color="auto"/>
          </w:divBdr>
        </w:div>
        <w:div w:id="1951231287">
          <w:marLeft w:val="480"/>
          <w:marRight w:val="0"/>
          <w:marTop w:val="0"/>
          <w:marBottom w:val="0"/>
          <w:divBdr>
            <w:top w:val="none" w:sz="0" w:space="0" w:color="auto"/>
            <w:left w:val="none" w:sz="0" w:space="0" w:color="auto"/>
            <w:bottom w:val="none" w:sz="0" w:space="0" w:color="auto"/>
            <w:right w:val="none" w:sz="0" w:space="0" w:color="auto"/>
          </w:divBdr>
        </w:div>
        <w:div w:id="2110000630">
          <w:marLeft w:val="480"/>
          <w:marRight w:val="0"/>
          <w:marTop w:val="0"/>
          <w:marBottom w:val="0"/>
          <w:divBdr>
            <w:top w:val="none" w:sz="0" w:space="0" w:color="auto"/>
            <w:left w:val="none" w:sz="0" w:space="0" w:color="auto"/>
            <w:bottom w:val="none" w:sz="0" w:space="0" w:color="auto"/>
            <w:right w:val="none" w:sz="0" w:space="0" w:color="auto"/>
          </w:divBdr>
        </w:div>
        <w:div w:id="379787745">
          <w:marLeft w:val="480"/>
          <w:marRight w:val="0"/>
          <w:marTop w:val="0"/>
          <w:marBottom w:val="0"/>
          <w:divBdr>
            <w:top w:val="none" w:sz="0" w:space="0" w:color="auto"/>
            <w:left w:val="none" w:sz="0" w:space="0" w:color="auto"/>
            <w:bottom w:val="none" w:sz="0" w:space="0" w:color="auto"/>
            <w:right w:val="none" w:sz="0" w:space="0" w:color="auto"/>
          </w:divBdr>
        </w:div>
        <w:div w:id="1518809792">
          <w:marLeft w:val="480"/>
          <w:marRight w:val="0"/>
          <w:marTop w:val="0"/>
          <w:marBottom w:val="0"/>
          <w:divBdr>
            <w:top w:val="none" w:sz="0" w:space="0" w:color="auto"/>
            <w:left w:val="none" w:sz="0" w:space="0" w:color="auto"/>
            <w:bottom w:val="none" w:sz="0" w:space="0" w:color="auto"/>
            <w:right w:val="none" w:sz="0" w:space="0" w:color="auto"/>
          </w:divBdr>
        </w:div>
        <w:div w:id="2134203150">
          <w:marLeft w:val="480"/>
          <w:marRight w:val="0"/>
          <w:marTop w:val="0"/>
          <w:marBottom w:val="0"/>
          <w:divBdr>
            <w:top w:val="none" w:sz="0" w:space="0" w:color="auto"/>
            <w:left w:val="none" w:sz="0" w:space="0" w:color="auto"/>
            <w:bottom w:val="none" w:sz="0" w:space="0" w:color="auto"/>
            <w:right w:val="none" w:sz="0" w:space="0" w:color="auto"/>
          </w:divBdr>
        </w:div>
        <w:div w:id="1382828572">
          <w:marLeft w:val="480"/>
          <w:marRight w:val="0"/>
          <w:marTop w:val="0"/>
          <w:marBottom w:val="0"/>
          <w:divBdr>
            <w:top w:val="none" w:sz="0" w:space="0" w:color="auto"/>
            <w:left w:val="none" w:sz="0" w:space="0" w:color="auto"/>
            <w:bottom w:val="none" w:sz="0" w:space="0" w:color="auto"/>
            <w:right w:val="none" w:sz="0" w:space="0" w:color="auto"/>
          </w:divBdr>
        </w:div>
        <w:div w:id="709644976">
          <w:marLeft w:val="480"/>
          <w:marRight w:val="0"/>
          <w:marTop w:val="0"/>
          <w:marBottom w:val="0"/>
          <w:divBdr>
            <w:top w:val="none" w:sz="0" w:space="0" w:color="auto"/>
            <w:left w:val="none" w:sz="0" w:space="0" w:color="auto"/>
            <w:bottom w:val="none" w:sz="0" w:space="0" w:color="auto"/>
            <w:right w:val="none" w:sz="0" w:space="0" w:color="auto"/>
          </w:divBdr>
        </w:div>
        <w:div w:id="1499689030">
          <w:marLeft w:val="480"/>
          <w:marRight w:val="0"/>
          <w:marTop w:val="0"/>
          <w:marBottom w:val="0"/>
          <w:divBdr>
            <w:top w:val="none" w:sz="0" w:space="0" w:color="auto"/>
            <w:left w:val="none" w:sz="0" w:space="0" w:color="auto"/>
            <w:bottom w:val="none" w:sz="0" w:space="0" w:color="auto"/>
            <w:right w:val="none" w:sz="0" w:space="0" w:color="auto"/>
          </w:divBdr>
        </w:div>
        <w:div w:id="1578979609">
          <w:marLeft w:val="480"/>
          <w:marRight w:val="0"/>
          <w:marTop w:val="0"/>
          <w:marBottom w:val="0"/>
          <w:divBdr>
            <w:top w:val="none" w:sz="0" w:space="0" w:color="auto"/>
            <w:left w:val="none" w:sz="0" w:space="0" w:color="auto"/>
            <w:bottom w:val="none" w:sz="0" w:space="0" w:color="auto"/>
            <w:right w:val="none" w:sz="0" w:space="0" w:color="auto"/>
          </w:divBdr>
        </w:div>
        <w:div w:id="1388724164">
          <w:marLeft w:val="480"/>
          <w:marRight w:val="0"/>
          <w:marTop w:val="0"/>
          <w:marBottom w:val="0"/>
          <w:divBdr>
            <w:top w:val="none" w:sz="0" w:space="0" w:color="auto"/>
            <w:left w:val="none" w:sz="0" w:space="0" w:color="auto"/>
            <w:bottom w:val="none" w:sz="0" w:space="0" w:color="auto"/>
            <w:right w:val="none" w:sz="0" w:space="0" w:color="auto"/>
          </w:divBdr>
        </w:div>
        <w:div w:id="1511025869">
          <w:marLeft w:val="480"/>
          <w:marRight w:val="0"/>
          <w:marTop w:val="0"/>
          <w:marBottom w:val="0"/>
          <w:divBdr>
            <w:top w:val="none" w:sz="0" w:space="0" w:color="auto"/>
            <w:left w:val="none" w:sz="0" w:space="0" w:color="auto"/>
            <w:bottom w:val="none" w:sz="0" w:space="0" w:color="auto"/>
            <w:right w:val="none" w:sz="0" w:space="0" w:color="auto"/>
          </w:divBdr>
        </w:div>
        <w:div w:id="755519515">
          <w:marLeft w:val="480"/>
          <w:marRight w:val="0"/>
          <w:marTop w:val="0"/>
          <w:marBottom w:val="0"/>
          <w:divBdr>
            <w:top w:val="none" w:sz="0" w:space="0" w:color="auto"/>
            <w:left w:val="none" w:sz="0" w:space="0" w:color="auto"/>
            <w:bottom w:val="none" w:sz="0" w:space="0" w:color="auto"/>
            <w:right w:val="none" w:sz="0" w:space="0" w:color="auto"/>
          </w:divBdr>
        </w:div>
        <w:div w:id="899748098">
          <w:marLeft w:val="480"/>
          <w:marRight w:val="0"/>
          <w:marTop w:val="0"/>
          <w:marBottom w:val="0"/>
          <w:divBdr>
            <w:top w:val="none" w:sz="0" w:space="0" w:color="auto"/>
            <w:left w:val="none" w:sz="0" w:space="0" w:color="auto"/>
            <w:bottom w:val="none" w:sz="0" w:space="0" w:color="auto"/>
            <w:right w:val="none" w:sz="0" w:space="0" w:color="auto"/>
          </w:divBdr>
        </w:div>
        <w:div w:id="30347382">
          <w:marLeft w:val="480"/>
          <w:marRight w:val="0"/>
          <w:marTop w:val="0"/>
          <w:marBottom w:val="0"/>
          <w:divBdr>
            <w:top w:val="none" w:sz="0" w:space="0" w:color="auto"/>
            <w:left w:val="none" w:sz="0" w:space="0" w:color="auto"/>
            <w:bottom w:val="none" w:sz="0" w:space="0" w:color="auto"/>
            <w:right w:val="none" w:sz="0" w:space="0" w:color="auto"/>
          </w:divBdr>
        </w:div>
        <w:div w:id="471337169">
          <w:marLeft w:val="480"/>
          <w:marRight w:val="0"/>
          <w:marTop w:val="0"/>
          <w:marBottom w:val="0"/>
          <w:divBdr>
            <w:top w:val="none" w:sz="0" w:space="0" w:color="auto"/>
            <w:left w:val="none" w:sz="0" w:space="0" w:color="auto"/>
            <w:bottom w:val="none" w:sz="0" w:space="0" w:color="auto"/>
            <w:right w:val="none" w:sz="0" w:space="0" w:color="auto"/>
          </w:divBdr>
        </w:div>
        <w:div w:id="847522536">
          <w:marLeft w:val="480"/>
          <w:marRight w:val="0"/>
          <w:marTop w:val="0"/>
          <w:marBottom w:val="0"/>
          <w:divBdr>
            <w:top w:val="none" w:sz="0" w:space="0" w:color="auto"/>
            <w:left w:val="none" w:sz="0" w:space="0" w:color="auto"/>
            <w:bottom w:val="none" w:sz="0" w:space="0" w:color="auto"/>
            <w:right w:val="none" w:sz="0" w:space="0" w:color="auto"/>
          </w:divBdr>
        </w:div>
        <w:div w:id="236257600">
          <w:marLeft w:val="480"/>
          <w:marRight w:val="0"/>
          <w:marTop w:val="0"/>
          <w:marBottom w:val="0"/>
          <w:divBdr>
            <w:top w:val="none" w:sz="0" w:space="0" w:color="auto"/>
            <w:left w:val="none" w:sz="0" w:space="0" w:color="auto"/>
            <w:bottom w:val="none" w:sz="0" w:space="0" w:color="auto"/>
            <w:right w:val="none" w:sz="0" w:space="0" w:color="auto"/>
          </w:divBdr>
        </w:div>
      </w:divsChild>
    </w:div>
    <w:div w:id="34544948">
      <w:bodyDiv w:val="1"/>
      <w:marLeft w:val="0"/>
      <w:marRight w:val="0"/>
      <w:marTop w:val="0"/>
      <w:marBottom w:val="0"/>
      <w:divBdr>
        <w:top w:val="none" w:sz="0" w:space="0" w:color="auto"/>
        <w:left w:val="none" w:sz="0" w:space="0" w:color="auto"/>
        <w:bottom w:val="none" w:sz="0" w:space="0" w:color="auto"/>
        <w:right w:val="none" w:sz="0" w:space="0" w:color="auto"/>
      </w:divBdr>
      <w:divsChild>
        <w:div w:id="1235820545">
          <w:marLeft w:val="480"/>
          <w:marRight w:val="0"/>
          <w:marTop w:val="0"/>
          <w:marBottom w:val="0"/>
          <w:divBdr>
            <w:top w:val="none" w:sz="0" w:space="0" w:color="auto"/>
            <w:left w:val="none" w:sz="0" w:space="0" w:color="auto"/>
            <w:bottom w:val="none" w:sz="0" w:space="0" w:color="auto"/>
            <w:right w:val="none" w:sz="0" w:space="0" w:color="auto"/>
          </w:divBdr>
        </w:div>
        <w:div w:id="1543206002">
          <w:marLeft w:val="480"/>
          <w:marRight w:val="0"/>
          <w:marTop w:val="0"/>
          <w:marBottom w:val="0"/>
          <w:divBdr>
            <w:top w:val="none" w:sz="0" w:space="0" w:color="auto"/>
            <w:left w:val="none" w:sz="0" w:space="0" w:color="auto"/>
            <w:bottom w:val="none" w:sz="0" w:space="0" w:color="auto"/>
            <w:right w:val="none" w:sz="0" w:space="0" w:color="auto"/>
          </w:divBdr>
        </w:div>
        <w:div w:id="1940403959">
          <w:marLeft w:val="480"/>
          <w:marRight w:val="0"/>
          <w:marTop w:val="0"/>
          <w:marBottom w:val="0"/>
          <w:divBdr>
            <w:top w:val="none" w:sz="0" w:space="0" w:color="auto"/>
            <w:left w:val="none" w:sz="0" w:space="0" w:color="auto"/>
            <w:bottom w:val="none" w:sz="0" w:space="0" w:color="auto"/>
            <w:right w:val="none" w:sz="0" w:space="0" w:color="auto"/>
          </w:divBdr>
        </w:div>
        <w:div w:id="936989046">
          <w:marLeft w:val="480"/>
          <w:marRight w:val="0"/>
          <w:marTop w:val="0"/>
          <w:marBottom w:val="0"/>
          <w:divBdr>
            <w:top w:val="none" w:sz="0" w:space="0" w:color="auto"/>
            <w:left w:val="none" w:sz="0" w:space="0" w:color="auto"/>
            <w:bottom w:val="none" w:sz="0" w:space="0" w:color="auto"/>
            <w:right w:val="none" w:sz="0" w:space="0" w:color="auto"/>
          </w:divBdr>
        </w:div>
        <w:div w:id="1300648824">
          <w:marLeft w:val="480"/>
          <w:marRight w:val="0"/>
          <w:marTop w:val="0"/>
          <w:marBottom w:val="0"/>
          <w:divBdr>
            <w:top w:val="none" w:sz="0" w:space="0" w:color="auto"/>
            <w:left w:val="none" w:sz="0" w:space="0" w:color="auto"/>
            <w:bottom w:val="none" w:sz="0" w:space="0" w:color="auto"/>
            <w:right w:val="none" w:sz="0" w:space="0" w:color="auto"/>
          </w:divBdr>
        </w:div>
        <w:div w:id="1423605049">
          <w:marLeft w:val="480"/>
          <w:marRight w:val="0"/>
          <w:marTop w:val="0"/>
          <w:marBottom w:val="0"/>
          <w:divBdr>
            <w:top w:val="none" w:sz="0" w:space="0" w:color="auto"/>
            <w:left w:val="none" w:sz="0" w:space="0" w:color="auto"/>
            <w:bottom w:val="none" w:sz="0" w:space="0" w:color="auto"/>
            <w:right w:val="none" w:sz="0" w:space="0" w:color="auto"/>
          </w:divBdr>
        </w:div>
        <w:div w:id="364213793">
          <w:marLeft w:val="480"/>
          <w:marRight w:val="0"/>
          <w:marTop w:val="0"/>
          <w:marBottom w:val="0"/>
          <w:divBdr>
            <w:top w:val="none" w:sz="0" w:space="0" w:color="auto"/>
            <w:left w:val="none" w:sz="0" w:space="0" w:color="auto"/>
            <w:bottom w:val="none" w:sz="0" w:space="0" w:color="auto"/>
            <w:right w:val="none" w:sz="0" w:space="0" w:color="auto"/>
          </w:divBdr>
        </w:div>
        <w:div w:id="55782719">
          <w:marLeft w:val="480"/>
          <w:marRight w:val="0"/>
          <w:marTop w:val="0"/>
          <w:marBottom w:val="0"/>
          <w:divBdr>
            <w:top w:val="none" w:sz="0" w:space="0" w:color="auto"/>
            <w:left w:val="none" w:sz="0" w:space="0" w:color="auto"/>
            <w:bottom w:val="none" w:sz="0" w:space="0" w:color="auto"/>
            <w:right w:val="none" w:sz="0" w:space="0" w:color="auto"/>
          </w:divBdr>
        </w:div>
        <w:div w:id="1357581714">
          <w:marLeft w:val="480"/>
          <w:marRight w:val="0"/>
          <w:marTop w:val="0"/>
          <w:marBottom w:val="0"/>
          <w:divBdr>
            <w:top w:val="none" w:sz="0" w:space="0" w:color="auto"/>
            <w:left w:val="none" w:sz="0" w:space="0" w:color="auto"/>
            <w:bottom w:val="none" w:sz="0" w:space="0" w:color="auto"/>
            <w:right w:val="none" w:sz="0" w:space="0" w:color="auto"/>
          </w:divBdr>
        </w:div>
        <w:div w:id="319575330">
          <w:marLeft w:val="480"/>
          <w:marRight w:val="0"/>
          <w:marTop w:val="0"/>
          <w:marBottom w:val="0"/>
          <w:divBdr>
            <w:top w:val="none" w:sz="0" w:space="0" w:color="auto"/>
            <w:left w:val="none" w:sz="0" w:space="0" w:color="auto"/>
            <w:bottom w:val="none" w:sz="0" w:space="0" w:color="auto"/>
            <w:right w:val="none" w:sz="0" w:space="0" w:color="auto"/>
          </w:divBdr>
        </w:div>
        <w:div w:id="251935822">
          <w:marLeft w:val="480"/>
          <w:marRight w:val="0"/>
          <w:marTop w:val="0"/>
          <w:marBottom w:val="0"/>
          <w:divBdr>
            <w:top w:val="none" w:sz="0" w:space="0" w:color="auto"/>
            <w:left w:val="none" w:sz="0" w:space="0" w:color="auto"/>
            <w:bottom w:val="none" w:sz="0" w:space="0" w:color="auto"/>
            <w:right w:val="none" w:sz="0" w:space="0" w:color="auto"/>
          </w:divBdr>
        </w:div>
        <w:div w:id="440340120">
          <w:marLeft w:val="480"/>
          <w:marRight w:val="0"/>
          <w:marTop w:val="0"/>
          <w:marBottom w:val="0"/>
          <w:divBdr>
            <w:top w:val="none" w:sz="0" w:space="0" w:color="auto"/>
            <w:left w:val="none" w:sz="0" w:space="0" w:color="auto"/>
            <w:bottom w:val="none" w:sz="0" w:space="0" w:color="auto"/>
            <w:right w:val="none" w:sz="0" w:space="0" w:color="auto"/>
          </w:divBdr>
        </w:div>
        <w:div w:id="1654067737">
          <w:marLeft w:val="480"/>
          <w:marRight w:val="0"/>
          <w:marTop w:val="0"/>
          <w:marBottom w:val="0"/>
          <w:divBdr>
            <w:top w:val="none" w:sz="0" w:space="0" w:color="auto"/>
            <w:left w:val="none" w:sz="0" w:space="0" w:color="auto"/>
            <w:bottom w:val="none" w:sz="0" w:space="0" w:color="auto"/>
            <w:right w:val="none" w:sz="0" w:space="0" w:color="auto"/>
          </w:divBdr>
        </w:div>
        <w:div w:id="1634095364">
          <w:marLeft w:val="480"/>
          <w:marRight w:val="0"/>
          <w:marTop w:val="0"/>
          <w:marBottom w:val="0"/>
          <w:divBdr>
            <w:top w:val="none" w:sz="0" w:space="0" w:color="auto"/>
            <w:left w:val="none" w:sz="0" w:space="0" w:color="auto"/>
            <w:bottom w:val="none" w:sz="0" w:space="0" w:color="auto"/>
            <w:right w:val="none" w:sz="0" w:space="0" w:color="auto"/>
          </w:divBdr>
        </w:div>
        <w:div w:id="661204456">
          <w:marLeft w:val="480"/>
          <w:marRight w:val="0"/>
          <w:marTop w:val="0"/>
          <w:marBottom w:val="0"/>
          <w:divBdr>
            <w:top w:val="none" w:sz="0" w:space="0" w:color="auto"/>
            <w:left w:val="none" w:sz="0" w:space="0" w:color="auto"/>
            <w:bottom w:val="none" w:sz="0" w:space="0" w:color="auto"/>
            <w:right w:val="none" w:sz="0" w:space="0" w:color="auto"/>
          </w:divBdr>
        </w:div>
        <w:div w:id="1068191461">
          <w:marLeft w:val="480"/>
          <w:marRight w:val="0"/>
          <w:marTop w:val="0"/>
          <w:marBottom w:val="0"/>
          <w:divBdr>
            <w:top w:val="none" w:sz="0" w:space="0" w:color="auto"/>
            <w:left w:val="none" w:sz="0" w:space="0" w:color="auto"/>
            <w:bottom w:val="none" w:sz="0" w:space="0" w:color="auto"/>
            <w:right w:val="none" w:sz="0" w:space="0" w:color="auto"/>
          </w:divBdr>
        </w:div>
        <w:div w:id="1112359265">
          <w:marLeft w:val="480"/>
          <w:marRight w:val="0"/>
          <w:marTop w:val="0"/>
          <w:marBottom w:val="0"/>
          <w:divBdr>
            <w:top w:val="none" w:sz="0" w:space="0" w:color="auto"/>
            <w:left w:val="none" w:sz="0" w:space="0" w:color="auto"/>
            <w:bottom w:val="none" w:sz="0" w:space="0" w:color="auto"/>
            <w:right w:val="none" w:sz="0" w:space="0" w:color="auto"/>
          </w:divBdr>
        </w:div>
        <w:div w:id="1048530677">
          <w:marLeft w:val="480"/>
          <w:marRight w:val="0"/>
          <w:marTop w:val="0"/>
          <w:marBottom w:val="0"/>
          <w:divBdr>
            <w:top w:val="none" w:sz="0" w:space="0" w:color="auto"/>
            <w:left w:val="none" w:sz="0" w:space="0" w:color="auto"/>
            <w:bottom w:val="none" w:sz="0" w:space="0" w:color="auto"/>
            <w:right w:val="none" w:sz="0" w:space="0" w:color="auto"/>
          </w:divBdr>
        </w:div>
        <w:div w:id="993877309">
          <w:marLeft w:val="480"/>
          <w:marRight w:val="0"/>
          <w:marTop w:val="0"/>
          <w:marBottom w:val="0"/>
          <w:divBdr>
            <w:top w:val="none" w:sz="0" w:space="0" w:color="auto"/>
            <w:left w:val="none" w:sz="0" w:space="0" w:color="auto"/>
            <w:bottom w:val="none" w:sz="0" w:space="0" w:color="auto"/>
            <w:right w:val="none" w:sz="0" w:space="0" w:color="auto"/>
          </w:divBdr>
        </w:div>
        <w:div w:id="384912479">
          <w:marLeft w:val="480"/>
          <w:marRight w:val="0"/>
          <w:marTop w:val="0"/>
          <w:marBottom w:val="0"/>
          <w:divBdr>
            <w:top w:val="none" w:sz="0" w:space="0" w:color="auto"/>
            <w:left w:val="none" w:sz="0" w:space="0" w:color="auto"/>
            <w:bottom w:val="none" w:sz="0" w:space="0" w:color="auto"/>
            <w:right w:val="none" w:sz="0" w:space="0" w:color="auto"/>
          </w:divBdr>
        </w:div>
        <w:div w:id="1877695557">
          <w:marLeft w:val="480"/>
          <w:marRight w:val="0"/>
          <w:marTop w:val="0"/>
          <w:marBottom w:val="0"/>
          <w:divBdr>
            <w:top w:val="none" w:sz="0" w:space="0" w:color="auto"/>
            <w:left w:val="none" w:sz="0" w:space="0" w:color="auto"/>
            <w:bottom w:val="none" w:sz="0" w:space="0" w:color="auto"/>
            <w:right w:val="none" w:sz="0" w:space="0" w:color="auto"/>
          </w:divBdr>
        </w:div>
        <w:div w:id="1739160158">
          <w:marLeft w:val="480"/>
          <w:marRight w:val="0"/>
          <w:marTop w:val="0"/>
          <w:marBottom w:val="0"/>
          <w:divBdr>
            <w:top w:val="none" w:sz="0" w:space="0" w:color="auto"/>
            <w:left w:val="none" w:sz="0" w:space="0" w:color="auto"/>
            <w:bottom w:val="none" w:sz="0" w:space="0" w:color="auto"/>
            <w:right w:val="none" w:sz="0" w:space="0" w:color="auto"/>
          </w:divBdr>
        </w:div>
        <w:div w:id="69819017">
          <w:marLeft w:val="480"/>
          <w:marRight w:val="0"/>
          <w:marTop w:val="0"/>
          <w:marBottom w:val="0"/>
          <w:divBdr>
            <w:top w:val="none" w:sz="0" w:space="0" w:color="auto"/>
            <w:left w:val="none" w:sz="0" w:space="0" w:color="auto"/>
            <w:bottom w:val="none" w:sz="0" w:space="0" w:color="auto"/>
            <w:right w:val="none" w:sz="0" w:space="0" w:color="auto"/>
          </w:divBdr>
        </w:div>
        <w:div w:id="1765418088">
          <w:marLeft w:val="480"/>
          <w:marRight w:val="0"/>
          <w:marTop w:val="0"/>
          <w:marBottom w:val="0"/>
          <w:divBdr>
            <w:top w:val="none" w:sz="0" w:space="0" w:color="auto"/>
            <w:left w:val="none" w:sz="0" w:space="0" w:color="auto"/>
            <w:bottom w:val="none" w:sz="0" w:space="0" w:color="auto"/>
            <w:right w:val="none" w:sz="0" w:space="0" w:color="auto"/>
          </w:divBdr>
        </w:div>
        <w:div w:id="1206873047">
          <w:marLeft w:val="480"/>
          <w:marRight w:val="0"/>
          <w:marTop w:val="0"/>
          <w:marBottom w:val="0"/>
          <w:divBdr>
            <w:top w:val="none" w:sz="0" w:space="0" w:color="auto"/>
            <w:left w:val="none" w:sz="0" w:space="0" w:color="auto"/>
            <w:bottom w:val="none" w:sz="0" w:space="0" w:color="auto"/>
            <w:right w:val="none" w:sz="0" w:space="0" w:color="auto"/>
          </w:divBdr>
        </w:div>
        <w:div w:id="786511961">
          <w:marLeft w:val="480"/>
          <w:marRight w:val="0"/>
          <w:marTop w:val="0"/>
          <w:marBottom w:val="0"/>
          <w:divBdr>
            <w:top w:val="none" w:sz="0" w:space="0" w:color="auto"/>
            <w:left w:val="none" w:sz="0" w:space="0" w:color="auto"/>
            <w:bottom w:val="none" w:sz="0" w:space="0" w:color="auto"/>
            <w:right w:val="none" w:sz="0" w:space="0" w:color="auto"/>
          </w:divBdr>
        </w:div>
        <w:div w:id="882518088">
          <w:marLeft w:val="480"/>
          <w:marRight w:val="0"/>
          <w:marTop w:val="0"/>
          <w:marBottom w:val="0"/>
          <w:divBdr>
            <w:top w:val="none" w:sz="0" w:space="0" w:color="auto"/>
            <w:left w:val="none" w:sz="0" w:space="0" w:color="auto"/>
            <w:bottom w:val="none" w:sz="0" w:space="0" w:color="auto"/>
            <w:right w:val="none" w:sz="0" w:space="0" w:color="auto"/>
          </w:divBdr>
        </w:div>
        <w:div w:id="1558856722">
          <w:marLeft w:val="480"/>
          <w:marRight w:val="0"/>
          <w:marTop w:val="0"/>
          <w:marBottom w:val="0"/>
          <w:divBdr>
            <w:top w:val="none" w:sz="0" w:space="0" w:color="auto"/>
            <w:left w:val="none" w:sz="0" w:space="0" w:color="auto"/>
            <w:bottom w:val="none" w:sz="0" w:space="0" w:color="auto"/>
            <w:right w:val="none" w:sz="0" w:space="0" w:color="auto"/>
          </w:divBdr>
        </w:div>
        <w:div w:id="113057598">
          <w:marLeft w:val="480"/>
          <w:marRight w:val="0"/>
          <w:marTop w:val="0"/>
          <w:marBottom w:val="0"/>
          <w:divBdr>
            <w:top w:val="none" w:sz="0" w:space="0" w:color="auto"/>
            <w:left w:val="none" w:sz="0" w:space="0" w:color="auto"/>
            <w:bottom w:val="none" w:sz="0" w:space="0" w:color="auto"/>
            <w:right w:val="none" w:sz="0" w:space="0" w:color="auto"/>
          </w:divBdr>
        </w:div>
        <w:div w:id="498664854">
          <w:marLeft w:val="480"/>
          <w:marRight w:val="0"/>
          <w:marTop w:val="0"/>
          <w:marBottom w:val="0"/>
          <w:divBdr>
            <w:top w:val="none" w:sz="0" w:space="0" w:color="auto"/>
            <w:left w:val="none" w:sz="0" w:space="0" w:color="auto"/>
            <w:bottom w:val="none" w:sz="0" w:space="0" w:color="auto"/>
            <w:right w:val="none" w:sz="0" w:space="0" w:color="auto"/>
          </w:divBdr>
        </w:div>
        <w:div w:id="1391152911">
          <w:marLeft w:val="480"/>
          <w:marRight w:val="0"/>
          <w:marTop w:val="0"/>
          <w:marBottom w:val="0"/>
          <w:divBdr>
            <w:top w:val="none" w:sz="0" w:space="0" w:color="auto"/>
            <w:left w:val="none" w:sz="0" w:space="0" w:color="auto"/>
            <w:bottom w:val="none" w:sz="0" w:space="0" w:color="auto"/>
            <w:right w:val="none" w:sz="0" w:space="0" w:color="auto"/>
          </w:divBdr>
        </w:div>
        <w:div w:id="458227863">
          <w:marLeft w:val="480"/>
          <w:marRight w:val="0"/>
          <w:marTop w:val="0"/>
          <w:marBottom w:val="0"/>
          <w:divBdr>
            <w:top w:val="none" w:sz="0" w:space="0" w:color="auto"/>
            <w:left w:val="none" w:sz="0" w:space="0" w:color="auto"/>
            <w:bottom w:val="none" w:sz="0" w:space="0" w:color="auto"/>
            <w:right w:val="none" w:sz="0" w:space="0" w:color="auto"/>
          </w:divBdr>
        </w:div>
        <w:div w:id="826284100">
          <w:marLeft w:val="480"/>
          <w:marRight w:val="0"/>
          <w:marTop w:val="0"/>
          <w:marBottom w:val="0"/>
          <w:divBdr>
            <w:top w:val="none" w:sz="0" w:space="0" w:color="auto"/>
            <w:left w:val="none" w:sz="0" w:space="0" w:color="auto"/>
            <w:bottom w:val="none" w:sz="0" w:space="0" w:color="auto"/>
            <w:right w:val="none" w:sz="0" w:space="0" w:color="auto"/>
          </w:divBdr>
        </w:div>
        <w:div w:id="146558941">
          <w:marLeft w:val="480"/>
          <w:marRight w:val="0"/>
          <w:marTop w:val="0"/>
          <w:marBottom w:val="0"/>
          <w:divBdr>
            <w:top w:val="none" w:sz="0" w:space="0" w:color="auto"/>
            <w:left w:val="none" w:sz="0" w:space="0" w:color="auto"/>
            <w:bottom w:val="none" w:sz="0" w:space="0" w:color="auto"/>
            <w:right w:val="none" w:sz="0" w:space="0" w:color="auto"/>
          </w:divBdr>
        </w:div>
        <w:div w:id="1620257167">
          <w:marLeft w:val="480"/>
          <w:marRight w:val="0"/>
          <w:marTop w:val="0"/>
          <w:marBottom w:val="0"/>
          <w:divBdr>
            <w:top w:val="none" w:sz="0" w:space="0" w:color="auto"/>
            <w:left w:val="none" w:sz="0" w:space="0" w:color="auto"/>
            <w:bottom w:val="none" w:sz="0" w:space="0" w:color="auto"/>
            <w:right w:val="none" w:sz="0" w:space="0" w:color="auto"/>
          </w:divBdr>
        </w:div>
        <w:div w:id="2014524921">
          <w:marLeft w:val="480"/>
          <w:marRight w:val="0"/>
          <w:marTop w:val="0"/>
          <w:marBottom w:val="0"/>
          <w:divBdr>
            <w:top w:val="none" w:sz="0" w:space="0" w:color="auto"/>
            <w:left w:val="none" w:sz="0" w:space="0" w:color="auto"/>
            <w:bottom w:val="none" w:sz="0" w:space="0" w:color="auto"/>
            <w:right w:val="none" w:sz="0" w:space="0" w:color="auto"/>
          </w:divBdr>
        </w:div>
        <w:div w:id="991523180">
          <w:marLeft w:val="480"/>
          <w:marRight w:val="0"/>
          <w:marTop w:val="0"/>
          <w:marBottom w:val="0"/>
          <w:divBdr>
            <w:top w:val="none" w:sz="0" w:space="0" w:color="auto"/>
            <w:left w:val="none" w:sz="0" w:space="0" w:color="auto"/>
            <w:bottom w:val="none" w:sz="0" w:space="0" w:color="auto"/>
            <w:right w:val="none" w:sz="0" w:space="0" w:color="auto"/>
          </w:divBdr>
        </w:div>
        <w:div w:id="1919752208">
          <w:marLeft w:val="480"/>
          <w:marRight w:val="0"/>
          <w:marTop w:val="0"/>
          <w:marBottom w:val="0"/>
          <w:divBdr>
            <w:top w:val="none" w:sz="0" w:space="0" w:color="auto"/>
            <w:left w:val="none" w:sz="0" w:space="0" w:color="auto"/>
            <w:bottom w:val="none" w:sz="0" w:space="0" w:color="auto"/>
            <w:right w:val="none" w:sz="0" w:space="0" w:color="auto"/>
          </w:divBdr>
        </w:div>
        <w:div w:id="879778184">
          <w:marLeft w:val="480"/>
          <w:marRight w:val="0"/>
          <w:marTop w:val="0"/>
          <w:marBottom w:val="0"/>
          <w:divBdr>
            <w:top w:val="none" w:sz="0" w:space="0" w:color="auto"/>
            <w:left w:val="none" w:sz="0" w:space="0" w:color="auto"/>
            <w:bottom w:val="none" w:sz="0" w:space="0" w:color="auto"/>
            <w:right w:val="none" w:sz="0" w:space="0" w:color="auto"/>
          </w:divBdr>
        </w:div>
        <w:div w:id="1762336839">
          <w:marLeft w:val="480"/>
          <w:marRight w:val="0"/>
          <w:marTop w:val="0"/>
          <w:marBottom w:val="0"/>
          <w:divBdr>
            <w:top w:val="none" w:sz="0" w:space="0" w:color="auto"/>
            <w:left w:val="none" w:sz="0" w:space="0" w:color="auto"/>
            <w:bottom w:val="none" w:sz="0" w:space="0" w:color="auto"/>
            <w:right w:val="none" w:sz="0" w:space="0" w:color="auto"/>
          </w:divBdr>
        </w:div>
        <w:div w:id="1226525360">
          <w:marLeft w:val="480"/>
          <w:marRight w:val="0"/>
          <w:marTop w:val="0"/>
          <w:marBottom w:val="0"/>
          <w:divBdr>
            <w:top w:val="none" w:sz="0" w:space="0" w:color="auto"/>
            <w:left w:val="none" w:sz="0" w:space="0" w:color="auto"/>
            <w:bottom w:val="none" w:sz="0" w:space="0" w:color="auto"/>
            <w:right w:val="none" w:sz="0" w:space="0" w:color="auto"/>
          </w:divBdr>
        </w:div>
        <w:div w:id="1650014488">
          <w:marLeft w:val="480"/>
          <w:marRight w:val="0"/>
          <w:marTop w:val="0"/>
          <w:marBottom w:val="0"/>
          <w:divBdr>
            <w:top w:val="none" w:sz="0" w:space="0" w:color="auto"/>
            <w:left w:val="none" w:sz="0" w:space="0" w:color="auto"/>
            <w:bottom w:val="none" w:sz="0" w:space="0" w:color="auto"/>
            <w:right w:val="none" w:sz="0" w:space="0" w:color="auto"/>
          </w:divBdr>
        </w:div>
        <w:div w:id="1751731090">
          <w:marLeft w:val="480"/>
          <w:marRight w:val="0"/>
          <w:marTop w:val="0"/>
          <w:marBottom w:val="0"/>
          <w:divBdr>
            <w:top w:val="none" w:sz="0" w:space="0" w:color="auto"/>
            <w:left w:val="none" w:sz="0" w:space="0" w:color="auto"/>
            <w:bottom w:val="none" w:sz="0" w:space="0" w:color="auto"/>
            <w:right w:val="none" w:sz="0" w:space="0" w:color="auto"/>
          </w:divBdr>
        </w:div>
        <w:div w:id="771242940">
          <w:marLeft w:val="480"/>
          <w:marRight w:val="0"/>
          <w:marTop w:val="0"/>
          <w:marBottom w:val="0"/>
          <w:divBdr>
            <w:top w:val="none" w:sz="0" w:space="0" w:color="auto"/>
            <w:left w:val="none" w:sz="0" w:space="0" w:color="auto"/>
            <w:bottom w:val="none" w:sz="0" w:space="0" w:color="auto"/>
            <w:right w:val="none" w:sz="0" w:space="0" w:color="auto"/>
          </w:divBdr>
        </w:div>
        <w:div w:id="847331361">
          <w:marLeft w:val="480"/>
          <w:marRight w:val="0"/>
          <w:marTop w:val="0"/>
          <w:marBottom w:val="0"/>
          <w:divBdr>
            <w:top w:val="none" w:sz="0" w:space="0" w:color="auto"/>
            <w:left w:val="none" w:sz="0" w:space="0" w:color="auto"/>
            <w:bottom w:val="none" w:sz="0" w:space="0" w:color="auto"/>
            <w:right w:val="none" w:sz="0" w:space="0" w:color="auto"/>
          </w:divBdr>
        </w:div>
        <w:div w:id="1307205629">
          <w:marLeft w:val="480"/>
          <w:marRight w:val="0"/>
          <w:marTop w:val="0"/>
          <w:marBottom w:val="0"/>
          <w:divBdr>
            <w:top w:val="none" w:sz="0" w:space="0" w:color="auto"/>
            <w:left w:val="none" w:sz="0" w:space="0" w:color="auto"/>
            <w:bottom w:val="none" w:sz="0" w:space="0" w:color="auto"/>
            <w:right w:val="none" w:sz="0" w:space="0" w:color="auto"/>
          </w:divBdr>
        </w:div>
        <w:div w:id="29693592">
          <w:marLeft w:val="480"/>
          <w:marRight w:val="0"/>
          <w:marTop w:val="0"/>
          <w:marBottom w:val="0"/>
          <w:divBdr>
            <w:top w:val="none" w:sz="0" w:space="0" w:color="auto"/>
            <w:left w:val="none" w:sz="0" w:space="0" w:color="auto"/>
            <w:bottom w:val="none" w:sz="0" w:space="0" w:color="auto"/>
            <w:right w:val="none" w:sz="0" w:space="0" w:color="auto"/>
          </w:divBdr>
        </w:div>
        <w:div w:id="1255825250">
          <w:marLeft w:val="480"/>
          <w:marRight w:val="0"/>
          <w:marTop w:val="0"/>
          <w:marBottom w:val="0"/>
          <w:divBdr>
            <w:top w:val="none" w:sz="0" w:space="0" w:color="auto"/>
            <w:left w:val="none" w:sz="0" w:space="0" w:color="auto"/>
            <w:bottom w:val="none" w:sz="0" w:space="0" w:color="auto"/>
            <w:right w:val="none" w:sz="0" w:space="0" w:color="auto"/>
          </w:divBdr>
        </w:div>
        <w:div w:id="1209100724">
          <w:marLeft w:val="480"/>
          <w:marRight w:val="0"/>
          <w:marTop w:val="0"/>
          <w:marBottom w:val="0"/>
          <w:divBdr>
            <w:top w:val="none" w:sz="0" w:space="0" w:color="auto"/>
            <w:left w:val="none" w:sz="0" w:space="0" w:color="auto"/>
            <w:bottom w:val="none" w:sz="0" w:space="0" w:color="auto"/>
            <w:right w:val="none" w:sz="0" w:space="0" w:color="auto"/>
          </w:divBdr>
        </w:div>
        <w:div w:id="1266111964">
          <w:marLeft w:val="480"/>
          <w:marRight w:val="0"/>
          <w:marTop w:val="0"/>
          <w:marBottom w:val="0"/>
          <w:divBdr>
            <w:top w:val="none" w:sz="0" w:space="0" w:color="auto"/>
            <w:left w:val="none" w:sz="0" w:space="0" w:color="auto"/>
            <w:bottom w:val="none" w:sz="0" w:space="0" w:color="auto"/>
            <w:right w:val="none" w:sz="0" w:space="0" w:color="auto"/>
          </w:divBdr>
        </w:div>
        <w:div w:id="1791119371">
          <w:marLeft w:val="480"/>
          <w:marRight w:val="0"/>
          <w:marTop w:val="0"/>
          <w:marBottom w:val="0"/>
          <w:divBdr>
            <w:top w:val="none" w:sz="0" w:space="0" w:color="auto"/>
            <w:left w:val="none" w:sz="0" w:space="0" w:color="auto"/>
            <w:bottom w:val="none" w:sz="0" w:space="0" w:color="auto"/>
            <w:right w:val="none" w:sz="0" w:space="0" w:color="auto"/>
          </w:divBdr>
        </w:div>
        <w:div w:id="1454835123">
          <w:marLeft w:val="480"/>
          <w:marRight w:val="0"/>
          <w:marTop w:val="0"/>
          <w:marBottom w:val="0"/>
          <w:divBdr>
            <w:top w:val="none" w:sz="0" w:space="0" w:color="auto"/>
            <w:left w:val="none" w:sz="0" w:space="0" w:color="auto"/>
            <w:bottom w:val="none" w:sz="0" w:space="0" w:color="auto"/>
            <w:right w:val="none" w:sz="0" w:space="0" w:color="auto"/>
          </w:divBdr>
        </w:div>
        <w:div w:id="692537109">
          <w:marLeft w:val="480"/>
          <w:marRight w:val="0"/>
          <w:marTop w:val="0"/>
          <w:marBottom w:val="0"/>
          <w:divBdr>
            <w:top w:val="none" w:sz="0" w:space="0" w:color="auto"/>
            <w:left w:val="none" w:sz="0" w:space="0" w:color="auto"/>
            <w:bottom w:val="none" w:sz="0" w:space="0" w:color="auto"/>
            <w:right w:val="none" w:sz="0" w:space="0" w:color="auto"/>
          </w:divBdr>
        </w:div>
        <w:div w:id="2138915981">
          <w:marLeft w:val="480"/>
          <w:marRight w:val="0"/>
          <w:marTop w:val="0"/>
          <w:marBottom w:val="0"/>
          <w:divBdr>
            <w:top w:val="none" w:sz="0" w:space="0" w:color="auto"/>
            <w:left w:val="none" w:sz="0" w:space="0" w:color="auto"/>
            <w:bottom w:val="none" w:sz="0" w:space="0" w:color="auto"/>
            <w:right w:val="none" w:sz="0" w:space="0" w:color="auto"/>
          </w:divBdr>
        </w:div>
        <w:div w:id="1684699986">
          <w:marLeft w:val="480"/>
          <w:marRight w:val="0"/>
          <w:marTop w:val="0"/>
          <w:marBottom w:val="0"/>
          <w:divBdr>
            <w:top w:val="none" w:sz="0" w:space="0" w:color="auto"/>
            <w:left w:val="none" w:sz="0" w:space="0" w:color="auto"/>
            <w:bottom w:val="none" w:sz="0" w:space="0" w:color="auto"/>
            <w:right w:val="none" w:sz="0" w:space="0" w:color="auto"/>
          </w:divBdr>
        </w:div>
        <w:div w:id="400908721">
          <w:marLeft w:val="480"/>
          <w:marRight w:val="0"/>
          <w:marTop w:val="0"/>
          <w:marBottom w:val="0"/>
          <w:divBdr>
            <w:top w:val="none" w:sz="0" w:space="0" w:color="auto"/>
            <w:left w:val="none" w:sz="0" w:space="0" w:color="auto"/>
            <w:bottom w:val="none" w:sz="0" w:space="0" w:color="auto"/>
            <w:right w:val="none" w:sz="0" w:space="0" w:color="auto"/>
          </w:divBdr>
        </w:div>
        <w:div w:id="1479961321">
          <w:marLeft w:val="480"/>
          <w:marRight w:val="0"/>
          <w:marTop w:val="0"/>
          <w:marBottom w:val="0"/>
          <w:divBdr>
            <w:top w:val="none" w:sz="0" w:space="0" w:color="auto"/>
            <w:left w:val="none" w:sz="0" w:space="0" w:color="auto"/>
            <w:bottom w:val="none" w:sz="0" w:space="0" w:color="auto"/>
            <w:right w:val="none" w:sz="0" w:space="0" w:color="auto"/>
          </w:divBdr>
        </w:div>
        <w:div w:id="201291044">
          <w:marLeft w:val="480"/>
          <w:marRight w:val="0"/>
          <w:marTop w:val="0"/>
          <w:marBottom w:val="0"/>
          <w:divBdr>
            <w:top w:val="none" w:sz="0" w:space="0" w:color="auto"/>
            <w:left w:val="none" w:sz="0" w:space="0" w:color="auto"/>
            <w:bottom w:val="none" w:sz="0" w:space="0" w:color="auto"/>
            <w:right w:val="none" w:sz="0" w:space="0" w:color="auto"/>
          </w:divBdr>
        </w:div>
        <w:div w:id="358048023">
          <w:marLeft w:val="480"/>
          <w:marRight w:val="0"/>
          <w:marTop w:val="0"/>
          <w:marBottom w:val="0"/>
          <w:divBdr>
            <w:top w:val="none" w:sz="0" w:space="0" w:color="auto"/>
            <w:left w:val="none" w:sz="0" w:space="0" w:color="auto"/>
            <w:bottom w:val="none" w:sz="0" w:space="0" w:color="auto"/>
            <w:right w:val="none" w:sz="0" w:space="0" w:color="auto"/>
          </w:divBdr>
        </w:div>
        <w:div w:id="1701587598">
          <w:marLeft w:val="480"/>
          <w:marRight w:val="0"/>
          <w:marTop w:val="0"/>
          <w:marBottom w:val="0"/>
          <w:divBdr>
            <w:top w:val="none" w:sz="0" w:space="0" w:color="auto"/>
            <w:left w:val="none" w:sz="0" w:space="0" w:color="auto"/>
            <w:bottom w:val="none" w:sz="0" w:space="0" w:color="auto"/>
            <w:right w:val="none" w:sz="0" w:space="0" w:color="auto"/>
          </w:divBdr>
        </w:div>
        <w:div w:id="375004879">
          <w:marLeft w:val="480"/>
          <w:marRight w:val="0"/>
          <w:marTop w:val="0"/>
          <w:marBottom w:val="0"/>
          <w:divBdr>
            <w:top w:val="none" w:sz="0" w:space="0" w:color="auto"/>
            <w:left w:val="none" w:sz="0" w:space="0" w:color="auto"/>
            <w:bottom w:val="none" w:sz="0" w:space="0" w:color="auto"/>
            <w:right w:val="none" w:sz="0" w:space="0" w:color="auto"/>
          </w:divBdr>
        </w:div>
        <w:div w:id="133834123">
          <w:marLeft w:val="480"/>
          <w:marRight w:val="0"/>
          <w:marTop w:val="0"/>
          <w:marBottom w:val="0"/>
          <w:divBdr>
            <w:top w:val="none" w:sz="0" w:space="0" w:color="auto"/>
            <w:left w:val="none" w:sz="0" w:space="0" w:color="auto"/>
            <w:bottom w:val="none" w:sz="0" w:space="0" w:color="auto"/>
            <w:right w:val="none" w:sz="0" w:space="0" w:color="auto"/>
          </w:divBdr>
        </w:div>
        <w:div w:id="1592549633">
          <w:marLeft w:val="480"/>
          <w:marRight w:val="0"/>
          <w:marTop w:val="0"/>
          <w:marBottom w:val="0"/>
          <w:divBdr>
            <w:top w:val="none" w:sz="0" w:space="0" w:color="auto"/>
            <w:left w:val="none" w:sz="0" w:space="0" w:color="auto"/>
            <w:bottom w:val="none" w:sz="0" w:space="0" w:color="auto"/>
            <w:right w:val="none" w:sz="0" w:space="0" w:color="auto"/>
          </w:divBdr>
        </w:div>
        <w:div w:id="2135436957">
          <w:marLeft w:val="480"/>
          <w:marRight w:val="0"/>
          <w:marTop w:val="0"/>
          <w:marBottom w:val="0"/>
          <w:divBdr>
            <w:top w:val="none" w:sz="0" w:space="0" w:color="auto"/>
            <w:left w:val="none" w:sz="0" w:space="0" w:color="auto"/>
            <w:bottom w:val="none" w:sz="0" w:space="0" w:color="auto"/>
            <w:right w:val="none" w:sz="0" w:space="0" w:color="auto"/>
          </w:divBdr>
        </w:div>
        <w:div w:id="1374189732">
          <w:marLeft w:val="480"/>
          <w:marRight w:val="0"/>
          <w:marTop w:val="0"/>
          <w:marBottom w:val="0"/>
          <w:divBdr>
            <w:top w:val="none" w:sz="0" w:space="0" w:color="auto"/>
            <w:left w:val="none" w:sz="0" w:space="0" w:color="auto"/>
            <w:bottom w:val="none" w:sz="0" w:space="0" w:color="auto"/>
            <w:right w:val="none" w:sz="0" w:space="0" w:color="auto"/>
          </w:divBdr>
        </w:div>
        <w:div w:id="1760177369">
          <w:marLeft w:val="480"/>
          <w:marRight w:val="0"/>
          <w:marTop w:val="0"/>
          <w:marBottom w:val="0"/>
          <w:divBdr>
            <w:top w:val="none" w:sz="0" w:space="0" w:color="auto"/>
            <w:left w:val="none" w:sz="0" w:space="0" w:color="auto"/>
            <w:bottom w:val="none" w:sz="0" w:space="0" w:color="auto"/>
            <w:right w:val="none" w:sz="0" w:space="0" w:color="auto"/>
          </w:divBdr>
        </w:div>
        <w:div w:id="144250235">
          <w:marLeft w:val="480"/>
          <w:marRight w:val="0"/>
          <w:marTop w:val="0"/>
          <w:marBottom w:val="0"/>
          <w:divBdr>
            <w:top w:val="none" w:sz="0" w:space="0" w:color="auto"/>
            <w:left w:val="none" w:sz="0" w:space="0" w:color="auto"/>
            <w:bottom w:val="none" w:sz="0" w:space="0" w:color="auto"/>
            <w:right w:val="none" w:sz="0" w:space="0" w:color="auto"/>
          </w:divBdr>
        </w:div>
        <w:div w:id="600450381">
          <w:marLeft w:val="480"/>
          <w:marRight w:val="0"/>
          <w:marTop w:val="0"/>
          <w:marBottom w:val="0"/>
          <w:divBdr>
            <w:top w:val="none" w:sz="0" w:space="0" w:color="auto"/>
            <w:left w:val="none" w:sz="0" w:space="0" w:color="auto"/>
            <w:bottom w:val="none" w:sz="0" w:space="0" w:color="auto"/>
            <w:right w:val="none" w:sz="0" w:space="0" w:color="auto"/>
          </w:divBdr>
        </w:div>
        <w:div w:id="487670756">
          <w:marLeft w:val="480"/>
          <w:marRight w:val="0"/>
          <w:marTop w:val="0"/>
          <w:marBottom w:val="0"/>
          <w:divBdr>
            <w:top w:val="none" w:sz="0" w:space="0" w:color="auto"/>
            <w:left w:val="none" w:sz="0" w:space="0" w:color="auto"/>
            <w:bottom w:val="none" w:sz="0" w:space="0" w:color="auto"/>
            <w:right w:val="none" w:sz="0" w:space="0" w:color="auto"/>
          </w:divBdr>
        </w:div>
        <w:div w:id="409617672">
          <w:marLeft w:val="480"/>
          <w:marRight w:val="0"/>
          <w:marTop w:val="0"/>
          <w:marBottom w:val="0"/>
          <w:divBdr>
            <w:top w:val="none" w:sz="0" w:space="0" w:color="auto"/>
            <w:left w:val="none" w:sz="0" w:space="0" w:color="auto"/>
            <w:bottom w:val="none" w:sz="0" w:space="0" w:color="auto"/>
            <w:right w:val="none" w:sz="0" w:space="0" w:color="auto"/>
          </w:divBdr>
        </w:div>
        <w:div w:id="1338531533">
          <w:marLeft w:val="480"/>
          <w:marRight w:val="0"/>
          <w:marTop w:val="0"/>
          <w:marBottom w:val="0"/>
          <w:divBdr>
            <w:top w:val="none" w:sz="0" w:space="0" w:color="auto"/>
            <w:left w:val="none" w:sz="0" w:space="0" w:color="auto"/>
            <w:bottom w:val="none" w:sz="0" w:space="0" w:color="auto"/>
            <w:right w:val="none" w:sz="0" w:space="0" w:color="auto"/>
          </w:divBdr>
        </w:div>
        <w:div w:id="306857935">
          <w:marLeft w:val="480"/>
          <w:marRight w:val="0"/>
          <w:marTop w:val="0"/>
          <w:marBottom w:val="0"/>
          <w:divBdr>
            <w:top w:val="none" w:sz="0" w:space="0" w:color="auto"/>
            <w:left w:val="none" w:sz="0" w:space="0" w:color="auto"/>
            <w:bottom w:val="none" w:sz="0" w:space="0" w:color="auto"/>
            <w:right w:val="none" w:sz="0" w:space="0" w:color="auto"/>
          </w:divBdr>
        </w:div>
        <w:div w:id="1569733039">
          <w:marLeft w:val="480"/>
          <w:marRight w:val="0"/>
          <w:marTop w:val="0"/>
          <w:marBottom w:val="0"/>
          <w:divBdr>
            <w:top w:val="none" w:sz="0" w:space="0" w:color="auto"/>
            <w:left w:val="none" w:sz="0" w:space="0" w:color="auto"/>
            <w:bottom w:val="none" w:sz="0" w:space="0" w:color="auto"/>
            <w:right w:val="none" w:sz="0" w:space="0" w:color="auto"/>
          </w:divBdr>
        </w:div>
        <w:div w:id="2107263552">
          <w:marLeft w:val="480"/>
          <w:marRight w:val="0"/>
          <w:marTop w:val="0"/>
          <w:marBottom w:val="0"/>
          <w:divBdr>
            <w:top w:val="none" w:sz="0" w:space="0" w:color="auto"/>
            <w:left w:val="none" w:sz="0" w:space="0" w:color="auto"/>
            <w:bottom w:val="none" w:sz="0" w:space="0" w:color="auto"/>
            <w:right w:val="none" w:sz="0" w:space="0" w:color="auto"/>
          </w:divBdr>
        </w:div>
        <w:div w:id="237910666">
          <w:marLeft w:val="480"/>
          <w:marRight w:val="0"/>
          <w:marTop w:val="0"/>
          <w:marBottom w:val="0"/>
          <w:divBdr>
            <w:top w:val="none" w:sz="0" w:space="0" w:color="auto"/>
            <w:left w:val="none" w:sz="0" w:space="0" w:color="auto"/>
            <w:bottom w:val="none" w:sz="0" w:space="0" w:color="auto"/>
            <w:right w:val="none" w:sz="0" w:space="0" w:color="auto"/>
          </w:divBdr>
        </w:div>
        <w:div w:id="1589538089">
          <w:marLeft w:val="480"/>
          <w:marRight w:val="0"/>
          <w:marTop w:val="0"/>
          <w:marBottom w:val="0"/>
          <w:divBdr>
            <w:top w:val="none" w:sz="0" w:space="0" w:color="auto"/>
            <w:left w:val="none" w:sz="0" w:space="0" w:color="auto"/>
            <w:bottom w:val="none" w:sz="0" w:space="0" w:color="auto"/>
            <w:right w:val="none" w:sz="0" w:space="0" w:color="auto"/>
          </w:divBdr>
        </w:div>
        <w:div w:id="1609778670">
          <w:marLeft w:val="480"/>
          <w:marRight w:val="0"/>
          <w:marTop w:val="0"/>
          <w:marBottom w:val="0"/>
          <w:divBdr>
            <w:top w:val="none" w:sz="0" w:space="0" w:color="auto"/>
            <w:left w:val="none" w:sz="0" w:space="0" w:color="auto"/>
            <w:bottom w:val="none" w:sz="0" w:space="0" w:color="auto"/>
            <w:right w:val="none" w:sz="0" w:space="0" w:color="auto"/>
          </w:divBdr>
        </w:div>
        <w:div w:id="1536382328">
          <w:marLeft w:val="480"/>
          <w:marRight w:val="0"/>
          <w:marTop w:val="0"/>
          <w:marBottom w:val="0"/>
          <w:divBdr>
            <w:top w:val="none" w:sz="0" w:space="0" w:color="auto"/>
            <w:left w:val="none" w:sz="0" w:space="0" w:color="auto"/>
            <w:bottom w:val="none" w:sz="0" w:space="0" w:color="auto"/>
            <w:right w:val="none" w:sz="0" w:space="0" w:color="auto"/>
          </w:divBdr>
        </w:div>
        <w:div w:id="6256127">
          <w:marLeft w:val="480"/>
          <w:marRight w:val="0"/>
          <w:marTop w:val="0"/>
          <w:marBottom w:val="0"/>
          <w:divBdr>
            <w:top w:val="none" w:sz="0" w:space="0" w:color="auto"/>
            <w:left w:val="none" w:sz="0" w:space="0" w:color="auto"/>
            <w:bottom w:val="none" w:sz="0" w:space="0" w:color="auto"/>
            <w:right w:val="none" w:sz="0" w:space="0" w:color="auto"/>
          </w:divBdr>
        </w:div>
        <w:div w:id="1544976354">
          <w:marLeft w:val="480"/>
          <w:marRight w:val="0"/>
          <w:marTop w:val="0"/>
          <w:marBottom w:val="0"/>
          <w:divBdr>
            <w:top w:val="none" w:sz="0" w:space="0" w:color="auto"/>
            <w:left w:val="none" w:sz="0" w:space="0" w:color="auto"/>
            <w:bottom w:val="none" w:sz="0" w:space="0" w:color="auto"/>
            <w:right w:val="none" w:sz="0" w:space="0" w:color="auto"/>
          </w:divBdr>
        </w:div>
        <w:div w:id="1448888160">
          <w:marLeft w:val="480"/>
          <w:marRight w:val="0"/>
          <w:marTop w:val="0"/>
          <w:marBottom w:val="0"/>
          <w:divBdr>
            <w:top w:val="none" w:sz="0" w:space="0" w:color="auto"/>
            <w:left w:val="none" w:sz="0" w:space="0" w:color="auto"/>
            <w:bottom w:val="none" w:sz="0" w:space="0" w:color="auto"/>
            <w:right w:val="none" w:sz="0" w:space="0" w:color="auto"/>
          </w:divBdr>
        </w:div>
        <w:div w:id="1086149684">
          <w:marLeft w:val="480"/>
          <w:marRight w:val="0"/>
          <w:marTop w:val="0"/>
          <w:marBottom w:val="0"/>
          <w:divBdr>
            <w:top w:val="none" w:sz="0" w:space="0" w:color="auto"/>
            <w:left w:val="none" w:sz="0" w:space="0" w:color="auto"/>
            <w:bottom w:val="none" w:sz="0" w:space="0" w:color="auto"/>
            <w:right w:val="none" w:sz="0" w:space="0" w:color="auto"/>
          </w:divBdr>
        </w:div>
        <w:div w:id="1579290751">
          <w:marLeft w:val="480"/>
          <w:marRight w:val="0"/>
          <w:marTop w:val="0"/>
          <w:marBottom w:val="0"/>
          <w:divBdr>
            <w:top w:val="none" w:sz="0" w:space="0" w:color="auto"/>
            <w:left w:val="none" w:sz="0" w:space="0" w:color="auto"/>
            <w:bottom w:val="none" w:sz="0" w:space="0" w:color="auto"/>
            <w:right w:val="none" w:sz="0" w:space="0" w:color="auto"/>
          </w:divBdr>
        </w:div>
        <w:div w:id="1734892859">
          <w:marLeft w:val="480"/>
          <w:marRight w:val="0"/>
          <w:marTop w:val="0"/>
          <w:marBottom w:val="0"/>
          <w:divBdr>
            <w:top w:val="none" w:sz="0" w:space="0" w:color="auto"/>
            <w:left w:val="none" w:sz="0" w:space="0" w:color="auto"/>
            <w:bottom w:val="none" w:sz="0" w:space="0" w:color="auto"/>
            <w:right w:val="none" w:sz="0" w:space="0" w:color="auto"/>
          </w:divBdr>
        </w:div>
        <w:div w:id="931935346">
          <w:marLeft w:val="480"/>
          <w:marRight w:val="0"/>
          <w:marTop w:val="0"/>
          <w:marBottom w:val="0"/>
          <w:divBdr>
            <w:top w:val="none" w:sz="0" w:space="0" w:color="auto"/>
            <w:left w:val="none" w:sz="0" w:space="0" w:color="auto"/>
            <w:bottom w:val="none" w:sz="0" w:space="0" w:color="auto"/>
            <w:right w:val="none" w:sz="0" w:space="0" w:color="auto"/>
          </w:divBdr>
        </w:div>
        <w:div w:id="467163115">
          <w:marLeft w:val="480"/>
          <w:marRight w:val="0"/>
          <w:marTop w:val="0"/>
          <w:marBottom w:val="0"/>
          <w:divBdr>
            <w:top w:val="none" w:sz="0" w:space="0" w:color="auto"/>
            <w:left w:val="none" w:sz="0" w:space="0" w:color="auto"/>
            <w:bottom w:val="none" w:sz="0" w:space="0" w:color="auto"/>
            <w:right w:val="none" w:sz="0" w:space="0" w:color="auto"/>
          </w:divBdr>
        </w:div>
        <w:div w:id="100078012">
          <w:marLeft w:val="480"/>
          <w:marRight w:val="0"/>
          <w:marTop w:val="0"/>
          <w:marBottom w:val="0"/>
          <w:divBdr>
            <w:top w:val="none" w:sz="0" w:space="0" w:color="auto"/>
            <w:left w:val="none" w:sz="0" w:space="0" w:color="auto"/>
            <w:bottom w:val="none" w:sz="0" w:space="0" w:color="auto"/>
            <w:right w:val="none" w:sz="0" w:space="0" w:color="auto"/>
          </w:divBdr>
        </w:div>
        <w:div w:id="1650593201">
          <w:marLeft w:val="480"/>
          <w:marRight w:val="0"/>
          <w:marTop w:val="0"/>
          <w:marBottom w:val="0"/>
          <w:divBdr>
            <w:top w:val="none" w:sz="0" w:space="0" w:color="auto"/>
            <w:left w:val="none" w:sz="0" w:space="0" w:color="auto"/>
            <w:bottom w:val="none" w:sz="0" w:space="0" w:color="auto"/>
            <w:right w:val="none" w:sz="0" w:space="0" w:color="auto"/>
          </w:divBdr>
        </w:div>
        <w:div w:id="1029262998">
          <w:marLeft w:val="480"/>
          <w:marRight w:val="0"/>
          <w:marTop w:val="0"/>
          <w:marBottom w:val="0"/>
          <w:divBdr>
            <w:top w:val="none" w:sz="0" w:space="0" w:color="auto"/>
            <w:left w:val="none" w:sz="0" w:space="0" w:color="auto"/>
            <w:bottom w:val="none" w:sz="0" w:space="0" w:color="auto"/>
            <w:right w:val="none" w:sz="0" w:space="0" w:color="auto"/>
          </w:divBdr>
        </w:div>
        <w:div w:id="1903564294">
          <w:marLeft w:val="480"/>
          <w:marRight w:val="0"/>
          <w:marTop w:val="0"/>
          <w:marBottom w:val="0"/>
          <w:divBdr>
            <w:top w:val="none" w:sz="0" w:space="0" w:color="auto"/>
            <w:left w:val="none" w:sz="0" w:space="0" w:color="auto"/>
            <w:bottom w:val="none" w:sz="0" w:space="0" w:color="auto"/>
            <w:right w:val="none" w:sz="0" w:space="0" w:color="auto"/>
          </w:divBdr>
        </w:div>
        <w:div w:id="2144689774">
          <w:marLeft w:val="480"/>
          <w:marRight w:val="0"/>
          <w:marTop w:val="0"/>
          <w:marBottom w:val="0"/>
          <w:divBdr>
            <w:top w:val="none" w:sz="0" w:space="0" w:color="auto"/>
            <w:left w:val="none" w:sz="0" w:space="0" w:color="auto"/>
            <w:bottom w:val="none" w:sz="0" w:space="0" w:color="auto"/>
            <w:right w:val="none" w:sz="0" w:space="0" w:color="auto"/>
          </w:divBdr>
        </w:div>
        <w:div w:id="1136222271">
          <w:marLeft w:val="480"/>
          <w:marRight w:val="0"/>
          <w:marTop w:val="0"/>
          <w:marBottom w:val="0"/>
          <w:divBdr>
            <w:top w:val="none" w:sz="0" w:space="0" w:color="auto"/>
            <w:left w:val="none" w:sz="0" w:space="0" w:color="auto"/>
            <w:bottom w:val="none" w:sz="0" w:space="0" w:color="auto"/>
            <w:right w:val="none" w:sz="0" w:space="0" w:color="auto"/>
          </w:divBdr>
        </w:div>
        <w:div w:id="2112553103">
          <w:marLeft w:val="480"/>
          <w:marRight w:val="0"/>
          <w:marTop w:val="0"/>
          <w:marBottom w:val="0"/>
          <w:divBdr>
            <w:top w:val="none" w:sz="0" w:space="0" w:color="auto"/>
            <w:left w:val="none" w:sz="0" w:space="0" w:color="auto"/>
            <w:bottom w:val="none" w:sz="0" w:space="0" w:color="auto"/>
            <w:right w:val="none" w:sz="0" w:space="0" w:color="auto"/>
          </w:divBdr>
        </w:div>
        <w:div w:id="148399488">
          <w:marLeft w:val="480"/>
          <w:marRight w:val="0"/>
          <w:marTop w:val="0"/>
          <w:marBottom w:val="0"/>
          <w:divBdr>
            <w:top w:val="none" w:sz="0" w:space="0" w:color="auto"/>
            <w:left w:val="none" w:sz="0" w:space="0" w:color="auto"/>
            <w:bottom w:val="none" w:sz="0" w:space="0" w:color="auto"/>
            <w:right w:val="none" w:sz="0" w:space="0" w:color="auto"/>
          </w:divBdr>
        </w:div>
        <w:div w:id="213351801">
          <w:marLeft w:val="480"/>
          <w:marRight w:val="0"/>
          <w:marTop w:val="0"/>
          <w:marBottom w:val="0"/>
          <w:divBdr>
            <w:top w:val="none" w:sz="0" w:space="0" w:color="auto"/>
            <w:left w:val="none" w:sz="0" w:space="0" w:color="auto"/>
            <w:bottom w:val="none" w:sz="0" w:space="0" w:color="auto"/>
            <w:right w:val="none" w:sz="0" w:space="0" w:color="auto"/>
          </w:divBdr>
        </w:div>
        <w:div w:id="1043138630">
          <w:marLeft w:val="480"/>
          <w:marRight w:val="0"/>
          <w:marTop w:val="0"/>
          <w:marBottom w:val="0"/>
          <w:divBdr>
            <w:top w:val="none" w:sz="0" w:space="0" w:color="auto"/>
            <w:left w:val="none" w:sz="0" w:space="0" w:color="auto"/>
            <w:bottom w:val="none" w:sz="0" w:space="0" w:color="auto"/>
            <w:right w:val="none" w:sz="0" w:space="0" w:color="auto"/>
          </w:divBdr>
        </w:div>
      </w:divsChild>
    </w:div>
    <w:div w:id="37366719">
      <w:bodyDiv w:val="1"/>
      <w:marLeft w:val="0"/>
      <w:marRight w:val="0"/>
      <w:marTop w:val="0"/>
      <w:marBottom w:val="0"/>
      <w:divBdr>
        <w:top w:val="none" w:sz="0" w:space="0" w:color="auto"/>
        <w:left w:val="none" w:sz="0" w:space="0" w:color="auto"/>
        <w:bottom w:val="none" w:sz="0" w:space="0" w:color="auto"/>
        <w:right w:val="none" w:sz="0" w:space="0" w:color="auto"/>
      </w:divBdr>
      <w:divsChild>
        <w:div w:id="345594204">
          <w:marLeft w:val="480"/>
          <w:marRight w:val="0"/>
          <w:marTop w:val="0"/>
          <w:marBottom w:val="0"/>
          <w:divBdr>
            <w:top w:val="none" w:sz="0" w:space="0" w:color="auto"/>
            <w:left w:val="none" w:sz="0" w:space="0" w:color="auto"/>
            <w:bottom w:val="none" w:sz="0" w:space="0" w:color="auto"/>
            <w:right w:val="none" w:sz="0" w:space="0" w:color="auto"/>
          </w:divBdr>
        </w:div>
        <w:div w:id="1357848064">
          <w:marLeft w:val="480"/>
          <w:marRight w:val="0"/>
          <w:marTop w:val="0"/>
          <w:marBottom w:val="0"/>
          <w:divBdr>
            <w:top w:val="none" w:sz="0" w:space="0" w:color="auto"/>
            <w:left w:val="none" w:sz="0" w:space="0" w:color="auto"/>
            <w:bottom w:val="none" w:sz="0" w:space="0" w:color="auto"/>
            <w:right w:val="none" w:sz="0" w:space="0" w:color="auto"/>
          </w:divBdr>
        </w:div>
        <w:div w:id="1843085647">
          <w:marLeft w:val="480"/>
          <w:marRight w:val="0"/>
          <w:marTop w:val="0"/>
          <w:marBottom w:val="0"/>
          <w:divBdr>
            <w:top w:val="none" w:sz="0" w:space="0" w:color="auto"/>
            <w:left w:val="none" w:sz="0" w:space="0" w:color="auto"/>
            <w:bottom w:val="none" w:sz="0" w:space="0" w:color="auto"/>
            <w:right w:val="none" w:sz="0" w:space="0" w:color="auto"/>
          </w:divBdr>
        </w:div>
        <w:div w:id="226841086">
          <w:marLeft w:val="480"/>
          <w:marRight w:val="0"/>
          <w:marTop w:val="0"/>
          <w:marBottom w:val="0"/>
          <w:divBdr>
            <w:top w:val="none" w:sz="0" w:space="0" w:color="auto"/>
            <w:left w:val="none" w:sz="0" w:space="0" w:color="auto"/>
            <w:bottom w:val="none" w:sz="0" w:space="0" w:color="auto"/>
            <w:right w:val="none" w:sz="0" w:space="0" w:color="auto"/>
          </w:divBdr>
        </w:div>
        <w:div w:id="793139823">
          <w:marLeft w:val="480"/>
          <w:marRight w:val="0"/>
          <w:marTop w:val="0"/>
          <w:marBottom w:val="0"/>
          <w:divBdr>
            <w:top w:val="none" w:sz="0" w:space="0" w:color="auto"/>
            <w:left w:val="none" w:sz="0" w:space="0" w:color="auto"/>
            <w:bottom w:val="none" w:sz="0" w:space="0" w:color="auto"/>
            <w:right w:val="none" w:sz="0" w:space="0" w:color="auto"/>
          </w:divBdr>
        </w:div>
        <w:div w:id="1886483129">
          <w:marLeft w:val="480"/>
          <w:marRight w:val="0"/>
          <w:marTop w:val="0"/>
          <w:marBottom w:val="0"/>
          <w:divBdr>
            <w:top w:val="none" w:sz="0" w:space="0" w:color="auto"/>
            <w:left w:val="none" w:sz="0" w:space="0" w:color="auto"/>
            <w:bottom w:val="none" w:sz="0" w:space="0" w:color="auto"/>
            <w:right w:val="none" w:sz="0" w:space="0" w:color="auto"/>
          </w:divBdr>
        </w:div>
        <w:div w:id="1281760972">
          <w:marLeft w:val="480"/>
          <w:marRight w:val="0"/>
          <w:marTop w:val="0"/>
          <w:marBottom w:val="0"/>
          <w:divBdr>
            <w:top w:val="none" w:sz="0" w:space="0" w:color="auto"/>
            <w:left w:val="none" w:sz="0" w:space="0" w:color="auto"/>
            <w:bottom w:val="none" w:sz="0" w:space="0" w:color="auto"/>
            <w:right w:val="none" w:sz="0" w:space="0" w:color="auto"/>
          </w:divBdr>
        </w:div>
        <w:div w:id="404647555">
          <w:marLeft w:val="480"/>
          <w:marRight w:val="0"/>
          <w:marTop w:val="0"/>
          <w:marBottom w:val="0"/>
          <w:divBdr>
            <w:top w:val="none" w:sz="0" w:space="0" w:color="auto"/>
            <w:left w:val="none" w:sz="0" w:space="0" w:color="auto"/>
            <w:bottom w:val="none" w:sz="0" w:space="0" w:color="auto"/>
            <w:right w:val="none" w:sz="0" w:space="0" w:color="auto"/>
          </w:divBdr>
        </w:div>
        <w:div w:id="955601992">
          <w:marLeft w:val="480"/>
          <w:marRight w:val="0"/>
          <w:marTop w:val="0"/>
          <w:marBottom w:val="0"/>
          <w:divBdr>
            <w:top w:val="none" w:sz="0" w:space="0" w:color="auto"/>
            <w:left w:val="none" w:sz="0" w:space="0" w:color="auto"/>
            <w:bottom w:val="none" w:sz="0" w:space="0" w:color="auto"/>
            <w:right w:val="none" w:sz="0" w:space="0" w:color="auto"/>
          </w:divBdr>
        </w:div>
        <w:div w:id="38210326">
          <w:marLeft w:val="480"/>
          <w:marRight w:val="0"/>
          <w:marTop w:val="0"/>
          <w:marBottom w:val="0"/>
          <w:divBdr>
            <w:top w:val="none" w:sz="0" w:space="0" w:color="auto"/>
            <w:left w:val="none" w:sz="0" w:space="0" w:color="auto"/>
            <w:bottom w:val="none" w:sz="0" w:space="0" w:color="auto"/>
            <w:right w:val="none" w:sz="0" w:space="0" w:color="auto"/>
          </w:divBdr>
        </w:div>
        <w:div w:id="1698577654">
          <w:marLeft w:val="480"/>
          <w:marRight w:val="0"/>
          <w:marTop w:val="0"/>
          <w:marBottom w:val="0"/>
          <w:divBdr>
            <w:top w:val="none" w:sz="0" w:space="0" w:color="auto"/>
            <w:left w:val="none" w:sz="0" w:space="0" w:color="auto"/>
            <w:bottom w:val="none" w:sz="0" w:space="0" w:color="auto"/>
            <w:right w:val="none" w:sz="0" w:space="0" w:color="auto"/>
          </w:divBdr>
        </w:div>
        <w:div w:id="1263488019">
          <w:marLeft w:val="480"/>
          <w:marRight w:val="0"/>
          <w:marTop w:val="0"/>
          <w:marBottom w:val="0"/>
          <w:divBdr>
            <w:top w:val="none" w:sz="0" w:space="0" w:color="auto"/>
            <w:left w:val="none" w:sz="0" w:space="0" w:color="auto"/>
            <w:bottom w:val="none" w:sz="0" w:space="0" w:color="auto"/>
            <w:right w:val="none" w:sz="0" w:space="0" w:color="auto"/>
          </w:divBdr>
        </w:div>
        <w:div w:id="575092873">
          <w:marLeft w:val="480"/>
          <w:marRight w:val="0"/>
          <w:marTop w:val="0"/>
          <w:marBottom w:val="0"/>
          <w:divBdr>
            <w:top w:val="none" w:sz="0" w:space="0" w:color="auto"/>
            <w:left w:val="none" w:sz="0" w:space="0" w:color="auto"/>
            <w:bottom w:val="none" w:sz="0" w:space="0" w:color="auto"/>
            <w:right w:val="none" w:sz="0" w:space="0" w:color="auto"/>
          </w:divBdr>
        </w:div>
        <w:div w:id="2088188954">
          <w:marLeft w:val="480"/>
          <w:marRight w:val="0"/>
          <w:marTop w:val="0"/>
          <w:marBottom w:val="0"/>
          <w:divBdr>
            <w:top w:val="none" w:sz="0" w:space="0" w:color="auto"/>
            <w:left w:val="none" w:sz="0" w:space="0" w:color="auto"/>
            <w:bottom w:val="none" w:sz="0" w:space="0" w:color="auto"/>
            <w:right w:val="none" w:sz="0" w:space="0" w:color="auto"/>
          </w:divBdr>
        </w:div>
        <w:div w:id="1506944212">
          <w:marLeft w:val="480"/>
          <w:marRight w:val="0"/>
          <w:marTop w:val="0"/>
          <w:marBottom w:val="0"/>
          <w:divBdr>
            <w:top w:val="none" w:sz="0" w:space="0" w:color="auto"/>
            <w:left w:val="none" w:sz="0" w:space="0" w:color="auto"/>
            <w:bottom w:val="none" w:sz="0" w:space="0" w:color="auto"/>
            <w:right w:val="none" w:sz="0" w:space="0" w:color="auto"/>
          </w:divBdr>
        </w:div>
        <w:div w:id="1639259949">
          <w:marLeft w:val="480"/>
          <w:marRight w:val="0"/>
          <w:marTop w:val="0"/>
          <w:marBottom w:val="0"/>
          <w:divBdr>
            <w:top w:val="none" w:sz="0" w:space="0" w:color="auto"/>
            <w:left w:val="none" w:sz="0" w:space="0" w:color="auto"/>
            <w:bottom w:val="none" w:sz="0" w:space="0" w:color="auto"/>
            <w:right w:val="none" w:sz="0" w:space="0" w:color="auto"/>
          </w:divBdr>
        </w:div>
        <w:div w:id="328102662">
          <w:marLeft w:val="480"/>
          <w:marRight w:val="0"/>
          <w:marTop w:val="0"/>
          <w:marBottom w:val="0"/>
          <w:divBdr>
            <w:top w:val="none" w:sz="0" w:space="0" w:color="auto"/>
            <w:left w:val="none" w:sz="0" w:space="0" w:color="auto"/>
            <w:bottom w:val="none" w:sz="0" w:space="0" w:color="auto"/>
            <w:right w:val="none" w:sz="0" w:space="0" w:color="auto"/>
          </w:divBdr>
        </w:div>
        <w:div w:id="1150172246">
          <w:marLeft w:val="480"/>
          <w:marRight w:val="0"/>
          <w:marTop w:val="0"/>
          <w:marBottom w:val="0"/>
          <w:divBdr>
            <w:top w:val="none" w:sz="0" w:space="0" w:color="auto"/>
            <w:left w:val="none" w:sz="0" w:space="0" w:color="auto"/>
            <w:bottom w:val="none" w:sz="0" w:space="0" w:color="auto"/>
            <w:right w:val="none" w:sz="0" w:space="0" w:color="auto"/>
          </w:divBdr>
        </w:div>
        <w:div w:id="1457871066">
          <w:marLeft w:val="480"/>
          <w:marRight w:val="0"/>
          <w:marTop w:val="0"/>
          <w:marBottom w:val="0"/>
          <w:divBdr>
            <w:top w:val="none" w:sz="0" w:space="0" w:color="auto"/>
            <w:left w:val="none" w:sz="0" w:space="0" w:color="auto"/>
            <w:bottom w:val="none" w:sz="0" w:space="0" w:color="auto"/>
            <w:right w:val="none" w:sz="0" w:space="0" w:color="auto"/>
          </w:divBdr>
        </w:div>
        <w:div w:id="934899482">
          <w:marLeft w:val="480"/>
          <w:marRight w:val="0"/>
          <w:marTop w:val="0"/>
          <w:marBottom w:val="0"/>
          <w:divBdr>
            <w:top w:val="none" w:sz="0" w:space="0" w:color="auto"/>
            <w:left w:val="none" w:sz="0" w:space="0" w:color="auto"/>
            <w:bottom w:val="none" w:sz="0" w:space="0" w:color="auto"/>
            <w:right w:val="none" w:sz="0" w:space="0" w:color="auto"/>
          </w:divBdr>
        </w:div>
        <w:div w:id="1862429971">
          <w:marLeft w:val="480"/>
          <w:marRight w:val="0"/>
          <w:marTop w:val="0"/>
          <w:marBottom w:val="0"/>
          <w:divBdr>
            <w:top w:val="none" w:sz="0" w:space="0" w:color="auto"/>
            <w:left w:val="none" w:sz="0" w:space="0" w:color="auto"/>
            <w:bottom w:val="none" w:sz="0" w:space="0" w:color="auto"/>
            <w:right w:val="none" w:sz="0" w:space="0" w:color="auto"/>
          </w:divBdr>
        </w:div>
        <w:div w:id="243031605">
          <w:marLeft w:val="480"/>
          <w:marRight w:val="0"/>
          <w:marTop w:val="0"/>
          <w:marBottom w:val="0"/>
          <w:divBdr>
            <w:top w:val="none" w:sz="0" w:space="0" w:color="auto"/>
            <w:left w:val="none" w:sz="0" w:space="0" w:color="auto"/>
            <w:bottom w:val="none" w:sz="0" w:space="0" w:color="auto"/>
            <w:right w:val="none" w:sz="0" w:space="0" w:color="auto"/>
          </w:divBdr>
        </w:div>
        <w:div w:id="1126003062">
          <w:marLeft w:val="480"/>
          <w:marRight w:val="0"/>
          <w:marTop w:val="0"/>
          <w:marBottom w:val="0"/>
          <w:divBdr>
            <w:top w:val="none" w:sz="0" w:space="0" w:color="auto"/>
            <w:left w:val="none" w:sz="0" w:space="0" w:color="auto"/>
            <w:bottom w:val="none" w:sz="0" w:space="0" w:color="auto"/>
            <w:right w:val="none" w:sz="0" w:space="0" w:color="auto"/>
          </w:divBdr>
        </w:div>
        <w:div w:id="1799911336">
          <w:marLeft w:val="480"/>
          <w:marRight w:val="0"/>
          <w:marTop w:val="0"/>
          <w:marBottom w:val="0"/>
          <w:divBdr>
            <w:top w:val="none" w:sz="0" w:space="0" w:color="auto"/>
            <w:left w:val="none" w:sz="0" w:space="0" w:color="auto"/>
            <w:bottom w:val="none" w:sz="0" w:space="0" w:color="auto"/>
            <w:right w:val="none" w:sz="0" w:space="0" w:color="auto"/>
          </w:divBdr>
        </w:div>
        <w:div w:id="90013533">
          <w:marLeft w:val="480"/>
          <w:marRight w:val="0"/>
          <w:marTop w:val="0"/>
          <w:marBottom w:val="0"/>
          <w:divBdr>
            <w:top w:val="none" w:sz="0" w:space="0" w:color="auto"/>
            <w:left w:val="none" w:sz="0" w:space="0" w:color="auto"/>
            <w:bottom w:val="none" w:sz="0" w:space="0" w:color="auto"/>
            <w:right w:val="none" w:sz="0" w:space="0" w:color="auto"/>
          </w:divBdr>
        </w:div>
        <w:div w:id="790517813">
          <w:marLeft w:val="480"/>
          <w:marRight w:val="0"/>
          <w:marTop w:val="0"/>
          <w:marBottom w:val="0"/>
          <w:divBdr>
            <w:top w:val="none" w:sz="0" w:space="0" w:color="auto"/>
            <w:left w:val="none" w:sz="0" w:space="0" w:color="auto"/>
            <w:bottom w:val="none" w:sz="0" w:space="0" w:color="auto"/>
            <w:right w:val="none" w:sz="0" w:space="0" w:color="auto"/>
          </w:divBdr>
        </w:div>
        <w:div w:id="500660872">
          <w:marLeft w:val="480"/>
          <w:marRight w:val="0"/>
          <w:marTop w:val="0"/>
          <w:marBottom w:val="0"/>
          <w:divBdr>
            <w:top w:val="none" w:sz="0" w:space="0" w:color="auto"/>
            <w:left w:val="none" w:sz="0" w:space="0" w:color="auto"/>
            <w:bottom w:val="none" w:sz="0" w:space="0" w:color="auto"/>
            <w:right w:val="none" w:sz="0" w:space="0" w:color="auto"/>
          </w:divBdr>
        </w:div>
        <w:div w:id="1341929015">
          <w:marLeft w:val="480"/>
          <w:marRight w:val="0"/>
          <w:marTop w:val="0"/>
          <w:marBottom w:val="0"/>
          <w:divBdr>
            <w:top w:val="none" w:sz="0" w:space="0" w:color="auto"/>
            <w:left w:val="none" w:sz="0" w:space="0" w:color="auto"/>
            <w:bottom w:val="none" w:sz="0" w:space="0" w:color="auto"/>
            <w:right w:val="none" w:sz="0" w:space="0" w:color="auto"/>
          </w:divBdr>
        </w:div>
        <w:div w:id="1659922223">
          <w:marLeft w:val="480"/>
          <w:marRight w:val="0"/>
          <w:marTop w:val="0"/>
          <w:marBottom w:val="0"/>
          <w:divBdr>
            <w:top w:val="none" w:sz="0" w:space="0" w:color="auto"/>
            <w:left w:val="none" w:sz="0" w:space="0" w:color="auto"/>
            <w:bottom w:val="none" w:sz="0" w:space="0" w:color="auto"/>
            <w:right w:val="none" w:sz="0" w:space="0" w:color="auto"/>
          </w:divBdr>
        </w:div>
        <w:div w:id="677118337">
          <w:marLeft w:val="480"/>
          <w:marRight w:val="0"/>
          <w:marTop w:val="0"/>
          <w:marBottom w:val="0"/>
          <w:divBdr>
            <w:top w:val="none" w:sz="0" w:space="0" w:color="auto"/>
            <w:left w:val="none" w:sz="0" w:space="0" w:color="auto"/>
            <w:bottom w:val="none" w:sz="0" w:space="0" w:color="auto"/>
            <w:right w:val="none" w:sz="0" w:space="0" w:color="auto"/>
          </w:divBdr>
        </w:div>
        <w:div w:id="853766357">
          <w:marLeft w:val="480"/>
          <w:marRight w:val="0"/>
          <w:marTop w:val="0"/>
          <w:marBottom w:val="0"/>
          <w:divBdr>
            <w:top w:val="none" w:sz="0" w:space="0" w:color="auto"/>
            <w:left w:val="none" w:sz="0" w:space="0" w:color="auto"/>
            <w:bottom w:val="none" w:sz="0" w:space="0" w:color="auto"/>
            <w:right w:val="none" w:sz="0" w:space="0" w:color="auto"/>
          </w:divBdr>
        </w:div>
        <w:div w:id="1412386216">
          <w:marLeft w:val="480"/>
          <w:marRight w:val="0"/>
          <w:marTop w:val="0"/>
          <w:marBottom w:val="0"/>
          <w:divBdr>
            <w:top w:val="none" w:sz="0" w:space="0" w:color="auto"/>
            <w:left w:val="none" w:sz="0" w:space="0" w:color="auto"/>
            <w:bottom w:val="none" w:sz="0" w:space="0" w:color="auto"/>
            <w:right w:val="none" w:sz="0" w:space="0" w:color="auto"/>
          </w:divBdr>
        </w:div>
        <w:div w:id="960308877">
          <w:marLeft w:val="480"/>
          <w:marRight w:val="0"/>
          <w:marTop w:val="0"/>
          <w:marBottom w:val="0"/>
          <w:divBdr>
            <w:top w:val="none" w:sz="0" w:space="0" w:color="auto"/>
            <w:left w:val="none" w:sz="0" w:space="0" w:color="auto"/>
            <w:bottom w:val="none" w:sz="0" w:space="0" w:color="auto"/>
            <w:right w:val="none" w:sz="0" w:space="0" w:color="auto"/>
          </w:divBdr>
        </w:div>
        <w:div w:id="25377396">
          <w:marLeft w:val="480"/>
          <w:marRight w:val="0"/>
          <w:marTop w:val="0"/>
          <w:marBottom w:val="0"/>
          <w:divBdr>
            <w:top w:val="none" w:sz="0" w:space="0" w:color="auto"/>
            <w:left w:val="none" w:sz="0" w:space="0" w:color="auto"/>
            <w:bottom w:val="none" w:sz="0" w:space="0" w:color="auto"/>
            <w:right w:val="none" w:sz="0" w:space="0" w:color="auto"/>
          </w:divBdr>
        </w:div>
        <w:div w:id="202794305">
          <w:marLeft w:val="480"/>
          <w:marRight w:val="0"/>
          <w:marTop w:val="0"/>
          <w:marBottom w:val="0"/>
          <w:divBdr>
            <w:top w:val="none" w:sz="0" w:space="0" w:color="auto"/>
            <w:left w:val="none" w:sz="0" w:space="0" w:color="auto"/>
            <w:bottom w:val="none" w:sz="0" w:space="0" w:color="auto"/>
            <w:right w:val="none" w:sz="0" w:space="0" w:color="auto"/>
          </w:divBdr>
        </w:div>
        <w:div w:id="425809559">
          <w:marLeft w:val="480"/>
          <w:marRight w:val="0"/>
          <w:marTop w:val="0"/>
          <w:marBottom w:val="0"/>
          <w:divBdr>
            <w:top w:val="none" w:sz="0" w:space="0" w:color="auto"/>
            <w:left w:val="none" w:sz="0" w:space="0" w:color="auto"/>
            <w:bottom w:val="none" w:sz="0" w:space="0" w:color="auto"/>
            <w:right w:val="none" w:sz="0" w:space="0" w:color="auto"/>
          </w:divBdr>
        </w:div>
        <w:div w:id="1958633358">
          <w:marLeft w:val="480"/>
          <w:marRight w:val="0"/>
          <w:marTop w:val="0"/>
          <w:marBottom w:val="0"/>
          <w:divBdr>
            <w:top w:val="none" w:sz="0" w:space="0" w:color="auto"/>
            <w:left w:val="none" w:sz="0" w:space="0" w:color="auto"/>
            <w:bottom w:val="none" w:sz="0" w:space="0" w:color="auto"/>
            <w:right w:val="none" w:sz="0" w:space="0" w:color="auto"/>
          </w:divBdr>
        </w:div>
        <w:div w:id="2092774840">
          <w:marLeft w:val="480"/>
          <w:marRight w:val="0"/>
          <w:marTop w:val="0"/>
          <w:marBottom w:val="0"/>
          <w:divBdr>
            <w:top w:val="none" w:sz="0" w:space="0" w:color="auto"/>
            <w:left w:val="none" w:sz="0" w:space="0" w:color="auto"/>
            <w:bottom w:val="none" w:sz="0" w:space="0" w:color="auto"/>
            <w:right w:val="none" w:sz="0" w:space="0" w:color="auto"/>
          </w:divBdr>
        </w:div>
        <w:div w:id="1781143237">
          <w:marLeft w:val="480"/>
          <w:marRight w:val="0"/>
          <w:marTop w:val="0"/>
          <w:marBottom w:val="0"/>
          <w:divBdr>
            <w:top w:val="none" w:sz="0" w:space="0" w:color="auto"/>
            <w:left w:val="none" w:sz="0" w:space="0" w:color="auto"/>
            <w:bottom w:val="none" w:sz="0" w:space="0" w:color="auto"/>
            <w:right w:val="none" w:sz="0" w:space="0" w:color="auto"/>
          </w:divBdr>
        </w:div>
        <w:div w:id="322438052">
          <w:marLeft w:val="480"/>
          <w:marRight w:val="0"/>
          <w:marTop w:val="0"/>
          <w:marBottom w:val="0"/>
          <w:divBdr>
            <w:top w:val="none" w:sz="0" w:space="0" w:color="auto"/>
            <w:left w:val="none" w:sz="0" w:space="0" w:color="auto"/>
            <w:bottom w:val="none" w:sz="0" w:space="0" w:color="auto"/>
            <w:right w:val="none" w:sz="0" w:space="0" w:color="auto"/>
          </w:divBdr>
        </w:div>
        <w:div w:id="847259198">
          <w:marLeft w:val="480"/>
          <w:marRight w:val="0"/>
          <w:marTop w:val="0"/>
          <w:marBottom w:val="0"/>
          <w:divBdr>
            <w:top w:val="none" w:sz="0" w:space="0" w:color="auto"/>
            <w:left w:val="none" w:sz="0" w:space="0" w:color="auto"/>
            <w:bottom w:val="none" w:sz="0" w:space="0" w:color="auto"/>
            <w:right w:val="none" w:sz="0" w:space="0" w:color="auto"/>
          </w:divBdr>
        </w:div>
        <w:div w:id="885406710">
          <w:marLeft w:val="480"/>
          <w:marRight w:val="0"/>
          <w:marTop w:val="0"/>
          <w:marBottom w:val="0"/>
          <w:divBdr>
            <w:top w:val="none" w:sz="0" w:space="0" w:color="auto"/>
            <w:left w:val="none" w:sz="0" w:space="0" w:color="auto"/>
            <w:bottom w:val="none" w:sz="0" w:space="0" w:color="auto"/>
            <w:right w:val="none" w:sz="0" w:space="0" w:color="auto"/>
          </w:divBdr>
        </w:div>
        <w:div w:id="1875534292">
          <w:marLeft w:val="480"/>
          <w:marRight w:val="0"/>
          <w:marTop w:val="0"/>
          <w:marBottom w:val="0"/>
          <w:divBdr>
            <w:top w:val="none" w:sz="0" w:space="0" w:color="auto"/>
            <w:left w:val="none" w:sz="0" w:space="0" w:color="auto"/>
            <w:bottom w:val="none" w:sz="0" w:space="0" w:color="auto"/>
            <w:right w:val="none" w:sz="0" w:space="0" w:color="auto"/>
          </w:divBdr>
        </w:div>
        <w:div w:id="949363066">
          <w:marLeft w:val="480"/>
          <w:marRight w:val="0"/>
          <w:marTop w:val="0"/>
          <w:marBottom w:val="0"/>
          <w:divBdr>
            <w:top w:val="none" w:sz="0" w:space="0" w:color="auto"/>
            <w:left w:val="none" w:sz="0" w:space="0" w:color="auto"/>
            <w:bottom w:val="none" w:sz="0" w:space="0" w:color="auto"/>
            <w:right w:val="none" w:sz="0" w:space="0" w:color="auto"/>
          </w:divBdr>
        </w:div>
        <w:div w:id="1706444667">
          <w:marLeft w:val="480"/>
          <w:marRight w:val="0"/>
          <w:marTop w:val="0"/>
          <w:marBottom w:val="0"/>
          <w:divBdr>
            <w:top w:val="none" w:sz="0" w:space="0" w:color="auto"/>
            <w:left w:val="none" w:sz="0" w:space="0" w:color="auto"/>
            <w:bottom w:val="none" w:sz="0" w:space="0" w:color="auto"/>
            <w:right w:val="none" w:sz="0" w:space="0" w:color="auto"/>
          </w:divBdr>
        </w:div>
        <w:div w:id="1440026592">
          <w:marLeft w:val="480"/>
          <w:marRight w:val="0"/>
          <w:marTop w:val="0"/>
          <w:marBottom w:val="0"/>
          <w:divBdr>
            <w:top w:val="none" w:sz="0" w:space="0" w:color="auto"/>
            <w:left w:val="none" w:sz="0" w:space="0" w:color="auto"/>
            <w:bottom w:val="none" w:sz="0" w:space="0" w:color="auto"/>
            <w:right w:val="none" w:sz="0" w:space="0" w:color="auto"/>
          </w:divBdr>
        </w:div>
        <w:div w:id="391121907">
          <w:marLeft w:val="480"/>
          <w:marRight w:val="0"/>
          <w:marTop w:val="0"/>
          <w:marBottom w:val="0"/>
          <w:divBdr>
            <w:top w:val="none" w:sz="0" w:space="0" w:color="auto"/>
            <w:left w:val="none" w:sz="0" w:space="0" w:color="auto"/>
            <w:bottom w:val="none" w:sz="0" w:space="0" w:color="auto"/>
            <w:right w:val="none" w:sz="0" w:space="0" w:color="auto"/>
          </w:divBdr>
        </w:div>
        <w:div w:id="1665164951">
          <w:marLeft w:val="480"/>
          <w:marRight w:val="0"/>
          <w:marTop w:val="0"/>
          <w:marBottom w:val="0"/>
          <w:divBdr>
            <w:top w:val="none" w:sz="0" w:space="0" w:color="auto"/>
            <w:left w:val="none" w:sz="0" w:space="0" w:color="auto"/>
            <w:bottom w:val="none" w:sz="0" w:space="0" w:color="auto"/>
            <w:right w:val="none" w:sz="0" w:space="0" w:color="auto"/>
          </w:divBdr>
        </w:div>
        <w:div w:id="1293823701">
          <w:marLeft w:val="480"/>
          <w:marRight w:val="0"/>
          <w:marTop w:val="0"/>
          <w:marBottom w:val="0"/>
          <w:divBdr>
            <w:top w:val="none" w:sz="0" w:space="0" w:color="auto"/>
            <w:left w:val="none" w:sz="0" w:space="0" w:color="auto"/>
            <w:bottom w:val="none" w:sz="0" w:space="0" w:color="auto"/>
            <w:right w:val="none" w:sz="0" w:space="0" w:color="auto"/>
          </w:divBdr>
        </w:div>
        <w:div w:id="911039074">
          <w:marLeft w:val="480"/>
          <w:marRight w:val="0"/>
          <w:marTop w:val="0"/>
          <w:marBottom w:val="0"/>
          <w:divBdr>
            <w:top w:val="none" w:sz="0" w:space="0" w:color="auto"/>
            <w:left w:val="none" w:sz="0" w:space="0" w:color="auto"/>
            <w:bottom w:val="none" w:sz="0" w:space="0" w:color="auto"/>
            <w:right w:val="none" w:sz="0" w:space="0" w:color="auto"/>
          </w:divBdr>
        </w:div>
        <w:div w:id="361173163">
          <w:marLeft w:val="480"/>
          <w:marRight w:val="0"/>
          <w:marTop w:val="0"/>
          <w:marBottom w:val="0"/>
          <w:divBdr>
            <w:top w:val="none" w:sz="0" w:space="0" w:color="auto"/>
            <w:left w:val="none" w:sz="0" w:space="0" w:color="auto"/>
            <w:bottom w:val="none" w:sz="0" w:space="0" w:color="auto"/>
            <w:right w:val="none" w:sz="0" w:space="0" w:color="auto"/>
          </w:divBdr>
        </w:div>
        <w:div w:id="235094433">
          <w:marLeft w:val="480"/>
          <w:marRight w:val="0"/>
          <w:marTop w:val="0"/>
          <w:marBottom w:val="0"/>
          <w:divBdr>
            <w:top w:val="none" w:sz="0" w:space="0" w:color="auto"/>
            <w:left w:val="none" w:sz="0" w:space="0" w:color="auto"/>
            <w:bottom w:val="none" w:sz="0" w:space="0" w:color="auto"/>
            <w:right w:val="none" w:sz="0" w:space="0" w:color="auto"/>
          </w:divBdr>
        </w:div>
        <w:div w:id="1477378389">
          <w:marLeft w:val="480"/>
          <w:marRight w:val="0"/>
          <w:marTop w:val="0"/>
          <w:marBottom w:val="0"/>
          <w:divBdr>
            <w:top w:val="none" w:sz="0" w:space="0" w:color="auto"/>
            <w:left w:val="none" w:sz="0" w:space="0" w:color="auto"/>
            <w:bottom w:val="none" w:sz="0" w:space="0" w:color="auto"/>
            <w:right w:val="none" w:sz="0" w:space="0" w:color="auto"/>
          </w:divBdr>
        </w:div>
        <w:div w:id="278798011">
          <w:marLeft w:val="480"/>
          <w:marRight w:val="0"/>
          <w:marTop w:val="0"/>
          <w:marBottom w:val="0"/>
          <w:divBdr>
            <w:top w:val="none" w:sz="0" w:space="0" w:color="auto"/>
            <w:left w:val="none" w:sz="0" w:space="0" w:color="auto"/>
            <w:bottom w:val="none" w:sz="0" w:space="0" w:color="auto"/>
            <w:right w:val="none" w:sz="0" w:space="0" w:color="auto"/>
          </w:divBdr>
        </w:div>
        <w:div w:id="234781203">
          <w:marLeft w:val="480"/>
          <w:marRight w:val="0"/>
          <w:marTop w:val="0"/>
          <w:marBottom w:val="0"/>
          <w:divBdr>
            <w:top w:val="none" w:sz="0" w:space="0" w:color="auto"/>
            <w:left w:val="none" w:sz="0" w:space="0" w:color="auto"/>
            <w:bottom w:val="none" w:sz="0" w:space="0" w:color="auto"/>
            <w:right w:val="none" w:sz="0" w:space="0" w:color="auto"/>
          </w:divBdr>
        </w:div>
        <w:div w:id="1341663332">
          <w:marLeft w:val="480"/>
          <w:marRight w:val="0"/>
          <w:marTop w:val="0"/>
          <w:marBottom w:val="0"/>
          <w:divBdr>
            <w:top w:val="none" w:sz="0" w:space="0" w:color="auto"/>
            <w:left w:val="none" w:sz="0" w:space="0" w:color="auto"/>
            <w:bottom w:val="none" w:sz="0" w:space="0" w:color="auto"/>
            <w:right w:val="none" w:sz="0" w:space="0" w:color="auto"/>
          </w:divBdr>
        </w:div>
        <w:div w:id="721490717">
          <w:marLeft w:val="480"/>
          <w:marRight w:val="0"/>
          <w:marTop w:val="0"/>
          <w:marBottom w:val="0"/>
          <w:divBdr>
            <w:top w:val="none" w:sz="0" w:space="0" w:color="auto"/>
            <w:left w:val="none" w:sz="0" w:space="0" w:color="auto"/>
            <w:bottom w:val="none" w:sz="0" w:space="0" w:color="auto"/>
            <w:right w:val="none" w:sz="0" w:space="0" w:color="auto"/>
          </w:divBdr>
        </w:div>
        <w:div w:id="1130318324">
          <w:marLeft w:val="480"/>
          <w:marRight w:val="0"/>
          <w:marTop w:val="0"/>
          <w:marBottom w:val="0"/>
          <w:divBdr>
            <w:top w:val="none" w:sz="0" w:space="0" w:color="auto"/>
            <w:left w:val="none" w:sz="0" w:space="0" w:color="auto"/>
            <w:bottom w:val="none" w:sz="0" w:space="0" w:color="auto"/>
            <w:right w:val="none" w:sz="0" w:space="0" w:color="auto"/>
          </w:divBdr>
        </w:div>
        <w:div w:id="1039355505">
          <w:marLeft w:val="480"/>
          <w:marRight w:val="0"/>
          <w:marTop w:val="0"/>
          <w:marBottom w:val="0"/>
          <w:divBdr>
            <w:top w:val="none" w:sz="0" w:space="0" w:color="auto"/>
            <w:left w:val="none" w:sz="0" w:space="0" w:color="auto"/>
            <w:bottom w:val="none" w:sz="0" w:space="0" w:color="auto"/>
            <w:right w:val="none" w:sz="0" w:space="0" w:color="auto"/>
          </w:divBdr>
        </w:div>
        <w:div w:id="1782795694">
          <w:marLeft w:val="480"/>
          <w:marRight w:val="0"/>
          <w:marTop w:val="0"/>
          <w:marBottom w:val="0"/>
          <w:divBdr>
            <w:top w:val="none" w:sz="0" w:space="0" w:color="auto"/>
            <w:left w:val="none" w:sz="0" w:space="0" w:color="auto"/>
            <w:bottom w:val="none" w:sz="0" w:space="0" w:color="auto"/>
            <w:right w:val="none" w:sz="0" w:space="0" w:color="auto"/>
          </w:divBdr>
        </w:div>
        <w:div w:id="949162634">
          <w:marLeft w:val="480"/>
          <w:marRight w:val="0"/>
          <w:marTop w:val="0"/>
          <w:marBottom w:val="0"/>
          <w:divBdr>
            <w:top w:val="none" w:sz="0" w:space="0" w:color="auto"/>
            <w:left w:val="none" w:sz="0" w:space="0" w:color="auto"/>
            <w:bottom w:val="none" w:sz="0" w:space="0" w:color="auto"/>
            <w:right w:val="none" w:sz="0" w:space="0" w:color="auto"/>
          </w:divBdr>
        </w:div>
        <w:div w:id="1101486133">
          <w:marLeft w:val="480"/>
          <w:marRight w:val="0"/>
          <w:marTop w:val="0"/>
          <w:marBottom w:val="0"/>
          <w:divBdr>
            <w:top w:val="none" w:sz="0" w:space="0" w:color="auto"/>
            <w:left w:val="none" w:sz="0" w:space="0" w:color="auto"/>
            <w:bottom w:val="none" w:sz="0" w:space="0" w:color="auto"/>
            <w:right w:val="none" w:sz="0" w:space="0" w:color="auto"/>
          </w:divBdr>
        </w:div>
        <w:div w:id="141778376">
          <w:marLeft w:val="480"/>
          <w:marRight w:val="0"/>
          <w:marTop w:val="0"/>
          <w:marBottom w:val="0"/>
          <w:divBdr>
            <w:top w:val="none" w:sz="0" w:space="0" w:color="auto"/>
            <w:left w:val="none" w:sz="0" w:space="0" w:color="auto"/>
            <w:bottom w:val="none" w:sz="0" w:space="0" w:color="auto"/>
            <w:right w:val="none" w:sz="0" w:space="0" w:color="auto"/>
          </w:divBdr>
        </w:div>
        <w:div w:id="1596667059">
          <w:marLeft w:val="480"/>
          <w:marRight w:val="0"/>
          <w:marTop w:val="0"/>
          <w:marBottom w:val="0"/>
          <w:divBdr>
            <w:top w:val="none" w:sz="0" w:space="0" w:color="auto"/>
            <w:left w:val="none" w:sz="0" w:space="0" w:color="auto"/>
            <w:bottom w:val="none" w:sz="0" w:space="0" w:color="auto"/>
            <w:right w:val="none" w:sz="0" w:space="0" w:color="auto"/>
          </w:divBdr>
        </w:div>
        <w:div w:id="1019815707">
          <w:marLeft w:val="480"/>
          <w:marRight w:val="0"/>
          <w:marTop w:val="0"/>
          <w:marBottom w:val="0"/>
          <w:divBdr>
            <w:top w:val="none" w:sz="0" w:space="0" w:color="auto"/>
            <w:left w:val="none" w:sz="0" w:space="0" w:color="auto"/>
            <w:bottom w:val="none" w:sz="0" w:space="0" w:color="auto"/>
            <w:right w:val="none" w:sz="0" w:space="0" w:color="auto"/>
          </w:divBdr>
        </w:div>
        <w:div w:id="1471171094">
          <w:marLeft w:val="480"/>
          <w:marRight w:val="0"/>
          <w:marTop w:val="0"/>
          <w:marBottom w:val="0"/>
          <w:divBdr>
            <w:top w:val="none" w:sz="0" w:space="0" w:color="auto"/>
            <w:left w:val="none" w:sz="0" w:space="0" w:color="auto"/>
            <w:bottom w:val="none" w:sz="0" w:space="0" w:color="auto"/>
            <w:right w:val="none" w:sz="0" w:space="0" w:color="auto"/>
          </w:divBdr>
        </w:div>
        <w:div w:id="1520771754">
          <w:marLeft w:val="480"/>
          <w:marRight w:val="0"/>
          <w:marTop w:val="0"/>
          <w:marBottom w:val="0"/>
          <w:divBdr>
            <w:top w:val="none" w:sz="0" w:space="0" w:color="auto"/>
            <w:left w:val="none" w:sz="0" w:space="0" w:color="auto"/>
            <w:bottom w:val="none" w:sz="0" w:space="0" w:color="auto"/>
            <w:right w:val="none" w:sz="0" w:space="0" w:color="auto"/>
          </w:divBdr>
        </w:div>
        <w:div w:id="1960647739">
          <w:marLeft w:val="480"/>
          <w:marRight w:val="0"/>
          <w:marTop w:val="0"/>
          <w:marBottom w:val="0"/>
          <w:divBdr>
            <w:top w:val="none" w:sz="0" w:space="0" w:color="auto"/>
            <w:left w:val="none" w:sz="0" w:space="0" w:color="auto"/>
            <w:bottom w:val="none" w:sz="0" w:space="0" w:color="auto"/>
            <w:right w:val="none" w:sz="0" w:space="0" w:color="auto"/>
          </w:divBdr>
        </w:div>
        <w:div w:id="103114252">
          <w:marLeft w:val="480"/>
          <w:marRight w:val="0"/>
          <w:marTop w:val="0"/>
          <w:marBottom w:val="0"/>
          <w:divBdr>
            <w:top w:val="none" w:sz="0" w:space="0" w:color="auto"/>
            <w:left w:val="none" w:sz="0" w:space="0" w:color="auto"/>
            <w:bottom w:val="none" w:sz="0" w:space="0" w:color="auto"/>
            <w:right w:val="none" w:sz="0" w:space="0" w:color="auto"/>
          </w:divBdr>
        </w:div>
        <w:div w:id="1969698367">
          <w:marLeft w:val="480"/>
          <w:marRight w:val="0"/>
          <w:marTop w:val="0"/>
          <w:marBottom w:val="0"/>
          <w:divBdr>
            <w:top w:val="none" w:sz="0" w:space="0" w:color="auto"/>
            <w:left w:val="none" w:sz="0" w:space="0" w:color="auto"/>
            <w:bottom w:val="none" w:sz="0" w:space="0" w:color="auto"/>
            <w:right w:val="none" w:sz="0" w:space="0" w:color="auto"/>
          </w:divBdr>
        </w:div>
        <w:div w:id="954681395">
          <w:marLeft w:val="480"/>
          <w:marRight w:val="0"/>
          <w:marTop w:val="0"/>
          <w:marBottom w:val="0"/>
          <w:divBdr>
            <w:top w:val="none" w:sz="0" w:space="0" w:color="auto"/>
            <w:left w:val="none" w:sz="0" w:space="0" w:color="auto"/>
            <w:bottom w:val="none" w:sz="0" w:space="0" w:color="auto"/>
            <w:right w:val="none" w:sz="0" w:space="0" w:color="auto"/>
          </w:divBdr>
        </w:div>
        <w:div w:id="1634679373">
          <w:marLeft w:val="480"/>
          <w:marRight w:val="0"/>
          <w:marTop w:val="0"/>
          <w:marBottom w:val="0"/>
          <w:divBdr>
            <w:top w:val="none" w:sz="0" w:space="0" w:color="auto"/>
            <w:left w:val="none" w:sz="0" w:space="0" w:color="auto"/>
            <w:bottom w:val="none" w:sz="0" w:space="0" w:color="auto"/>
            <w:right w:val="none" w:sz="0" w:space="0" w:color="auto"/>
          </w:divBdr>
        </w:div>
        <w:div w:id="586813780">
          <w:marLeft w:val="480"/>
          <w:marRight w:val="0"/>
          <w:marTop w:val="0"/>
          <w:marBottom w:val="0"/>
          <w:divBdr>
            <w:top w:val="none" w:sz="0" w:space="0" w:color="auto"/>
            <w:left w:val="none" w:sz="0" w:space="0" w:color="auto"/>
            <w:bottom w:val="none" w:sz="0" w:space="0" w:color="auto"/>
            <w:right w:val="none" w:sz="0" w:space="0" w:color="auto"/>
          </w:divBdr>
        </w:div>
        <w:div w:id="1094597543">
          <w:marLeft w:val="480"/>
          <w:marRight w:val="0"/>
          <w:marTop w:val="0"/>
          <w:marBottom w:val="0"/>
          <w:divBdr>
            <w:top w:val="none" w:sz="0" w:space="0" w:color="auto"/>
            <w:left w:val="none" w:sz="0" w:space="0" w:color="auto"/>
            <w:bottom w:val="none" w:sz="0" w:space="0" w:color="auto"/>
            <w:right w:val="none" w:sz="0" w:space="0" w:color="auto"/>
          </w:divBdr>
        </w:div>
        <w:div w:id="500390865">
          <w:marLeft w:val="480"/>
          <w:marRight w:val="0"/>
          <w:marTop w:val="0"/>
          <w:marBottom w:val="0"/>
          <w:divBdr>
            <w:top w:val="none" w:sz="0" w:space="0" w:color="auto"/>
            <w:left w:val="none" w:sz="0" w:space="0" w:color="auto"/>
            <w:bottom w:val="none" w:sz="0" w:space="0" w:color="auto"/>
            <w:right w:val="none" w:sz="0" w:space="0" w:color="auto"/>
          </w:divBdr>
        </w:div>
        <w:div w:id="1931113992">
          <w:marLeft w:val="480"/>
          <w:marRight w:val="0"/>
          <w:marTop w:val="0"/>
          <w:marBottom w:val="0"/>
          <w:divBdr>
            <w:top w:val="none" w:sz="0" w:space="0" w:color="auto"/>
            <w:left w:val="none" w:sz="0" w:space="0" w:color="auto"/>
            <w:bottom w:val="none" w:sz="0" w:space="0" w:color="auto"/>
            <w:right w:val="none" w:sz="0" w:space="0" w:color="auto"/>
          </w:divBdr>
        </w:div>
        <w:div w:id="1207566623">
          <w:marLeft w:val="480"/>
          <w:marRight w:val="0"/>
          <w:marTop w:val="0"/>
          <w:marBottom w:val="0"/>
          <w:divBdr>
            <w:top w:val="none" w:sz="0" w:space="0" w:color="auto"/>
            <w:left w:val="none" w:sz="0" w:space="0" w:color="auto"/>
            <w:bottom w:val="none" w:sz="0" w:space="0" w:color="auto"/>
            <w:right w:val="none" w:sz="0" w:space="0" w:color="auto"/>
          </w:divBdr>
        </w:div>
        <w:div w:id="438912466">
          <w:marLeft w:val="480"/>
          <w:marRight w:val="0"/>
          <w:marTop w:val="0"/>
          <w:marBottom w:val="0"/>
          <w:divBdr>
            <w:top w:val="none" w:sz="0" w:space="0" w:color="auto"/>
            <w:left w:val="none" w:sz="0" w:space="0" w:color="auto"/>
            <w:bottom w:val="none" w:sz="0" w:space="0" w:color="auto"/>
            <w:right w:val="none" w:sz="0" w:space="0" w:color="auto"/>
          </w:divBdr>
        </w:div>
        <w:div w:id="752437353">
          <w:marLeft w:val="480"/>
          <w:marRight w:val="0"/>
          <w:marTop w:val="0"/>
          <w:marBottom w:val="0"/>
          <w:divBdr>
            <w:top w:val="none" w:sz="0" w:space="0" w:color="auto"/>
            <w:left w:val="none" w:sz="0" w:space="0" w:color="auto"/>
            <w:bottom w:val="none" w:sz="0" w:space="0" w:color="auto"/>
            <w:right w:val="none" w:sz="0" w:space="0" w:color="auto"/>
          </w:divBdr>
        </w:div>
      </w:divsChild>
    </w:div>
    <w:div w:id="37824793">
      <w:bodyDiv w:val="1"/>
      <w:marLeft w:val="0"/>
      <w:marRight w:val="0"/>
      <w:marTop w:val="0"/>
      <w:marBottom w:val="0"/>
      <w:divBdr>
        <w:top w:val="none" w:sz="0" w:space="0" w:color="auto"/>
        <w:left w:val="none" w:sz="0" w:space="0" w:color="auto"/>
        <w:bottom w:val="none" w:sz="0" w:space="0" w:color="auto"/>
        <w:right w:val="none" w:sz="0" w:space="0" w:color="auto"/>
      </w:divBdr>
    </w:div>
    <w:div w:id="38667827">
      <w:bodyDiv w:val="1"/>
      <w:marLeft w:val="0"/>
      <w:marRight w:val="0"/>
      <w:marTop w:val="0"/>
      <w:marBottom w:val="0"/>
      <w:divBdr>
        <w:top w:val="none" w:sz="0" w:space="0" w:color="auto"/>
        <w:left w:val="none" w:sz="0" w:space="0" w:color="auto"/>
        <w:bottom w:val="none" w:sz="0" w:space="0" w:color="auto"/>
        <w:right w:val="none" w:sz="0" w:space="0" w:color="auto"/>
      </w:divBdr>
      <w:divsChild>
        <w:div w:id="97139197">
          <w:marLeft w:val="480"/>
          <w:marRight w:val="0"/>
          <w:marTop w:val="0"/>
          <w:marBottom w:val="0"/>
          <w:divBdr>
            <w:top w:val="none" w:sz="0" w:space="0" w:color="auto"/>
            <w:left w:val="none" w:sz="0" w:space="0" w:color="auto"/>
            <w:bottom w:val="none" w:sz="0" w:space="0" w:color="auto"/>
            <w:right w:val="none" w:sz="0" w:space="0" w:color="auto"/>
          </w:divBdr>
        </w:div>
        <w:div w:id="980428568">
          <w:marLeft w:val="480"/>
          <w:marRight w:val="0"/>
          <w:marTop w:val="0"/>
          <w:marBottom w:val="0"/>
          <w:divBdr>
            <w:top w:val="none" w:sz="0" w:space="0" w:color="auto"/>
            <w:left w:val="none" w:sz="0" w:space="0" w:color="auto"/>
            <w:bottom w:val="none" w:sz="0" w:space="0" w:color="auto"/>
            <w:right w:val="none" w:sz="0" w:space="0" w:color="auto"/>
          </w:divBdr>
        </w:div>
        <w:div w:id="1313826196">
          <w:marLeft w:val="480"/>
          <w:marRight w:val="0"/>
          <w:marTop w:val="0"/>
          <w:marBottom w:val="0"/>
          <w:divBdr>
            <w:top w:val="none" w:sz="0" w:space="0" w:color="auto"/>
            <w:left w:val="none" w:sz="0" w:space="0" w:color="auto"/>
            <w:bottom w:val="none" w:sz="0" w:space="0" w:color="auto"/>
            <w:right w:val="none" w:sz="0" w:space="0" w:color="auto"/>
          </w:divBdr>
        </w:div>
        <w:div w:id="2117753003">
          <w:marLeft w:val="480"/>
          <w:marRight w:val="0"/>
          <w:marTop w:val="0"/>
          <w:marBottom w:val="0"/>
          <w:divBdr>
            <w:top w:val="none" w:sz="0" w:space="0" w:color="auto"/>
            <w:left w:val="none" w:sz="0" w:space="0" w:color="auto"/>
            <w:bottom w:val="none" w:sz="0" w:space="0" w:color="auto"/>
            <w:right w:val="none" w:sz="0" w:space="0" w:color="auto"/>
          </w:divBdr>
        </w:div>
        <w:div w:id="884369753">
          <w:marLeft w:val="480"/>
          <w:marRight w:val="0"/>
          <w:marTop w:val="0"/>
          <w:marBottom w:val="0"/>
          <w:divBdr>
            <w:top w:val="none" w:sz="0" w:space="0" w:color="auto"/>
            <w:left w:val="none" w:sz="0" w:space="0" w:color="auto"/>
            <w:bottom w:val="none" w:sz="0" w:space="0" w:color="auto"/>
            <w:right w:val="none" w:sz="0" w:space="0" w:color="auto"/>
          </w:divBdr>
        </w:div>
        <w:div w:id="338846629">
          <w:marLeft w:val="480"/>
          <w:marRight w:val="0"/>
          <w:marTop w:val="0"/>
          <w:marBottom w:val="0"/>
          <w:divBdr>
            <w:top w:val="none" w:sz="0" w:space="0" w:color="auto"/>
            <w:left w:val="none" w:sz="0" w:space="0" w:color="auto"/>
            <w:bottom w:val="none" w:sz="0" w:space="0" w:color="auto"/>
            <w:right w:val="none" w:sz="0" w:space="0" w:color="auto"/>
          </w:divBdr>
        </w:div>
        <w:div w:id="1680959946">
          <w:marLeft w:val="480"/>
          <w:marRight w:val="0"/>
          <w:marTop w:val="0"/>
          <w:marBottom w:val="0"/>
          <w:divBdr>
            <w:top w:val="none" w:sz="0" w:space="0" w:color="auto"/>
            <w:left w:val="none" w:sz="0" w:space="0" w:color="auto"/>
            <w:bottom w:val="none" w:sz="0" w:space="0" w:color="auto"/>
            <w:right w:val="none" w:sz="0" w:space="0" w:color="auto"/>
          </w:divBdr>
        </w:div>
        <w:div w:id="91168535">
          <w:marLeft w:val="480"/>
          <w:marRight w:val="0"/>
          <w:marTop w:val="0"/>
          <w:marBottom w:val="0"/>
          <w:divBdr>
            <w:top w:val="none" w:sz="0" w:space="0" w:color="auto"/>
            <w:left w:val="none" w:sz="0" w:space="0" w:color="auto"/>
            <w:bottom w:val="none" w:sz="0" w:space="0" w:color="auto"/>
            <w:right w:val="none" w:sz="0" w:space="0" w:color="auto"/>
          </w:divBdr>
        </w:div>
        <w:div w:id="1420323158">
          <w:marLeft w:val="480"/>
          <w:marRight w:val="0"/>
          <w:marTop w:val="0"/>
          <w:marBottom w:val="0"/>
          <w:divBdr>
            <w:top w:val="none" w:sz="0" w:space="0" w:color="auto"/>
            <w:left w:val="none" w:sz="0" w:space="0" w:color="auto"/>
            <w:bottom w:val="none" w:sz="0" w:space="0" w:color="auto"/>
            <w:right w:val="none" w:sz="0" w:space="0" w:color="auto"/>
          </w:divBdr>
        </w:div>
        <w:div w:id="858391094">
          <w:marLeft w:val="480"/>
          <w:marRight w:val="0"/>
          <w:marTop w:val="0"/>
          <w:marBottom w:val="0"/>
          <w:divBdr>
            <w:top w:val="none" w:sz="0" w:space="0" w:color="auto"/>
            <w:left w:val="none" w:sz="0" w:space="0" w:color="auto"/>
            <w:bottom w:val="none" w:sz="0" w:space="0" w:color="auto"/>
            <w:right w:val="none" w:sz="0" w:space="0" w:color="auto"/>
          </w:divBdr>
        </w:div>
        <w:div w:id="1632251929">
          <w:marLeft w:val="480"/>
          <w:marRight w:val="0"/>
          <w:marTop w:val="0"/>
          <w:marBottom w:val="0"/>
          <w:divBdr>
            <w:top w:val="none" w:sz="0" w:space="0" w:color="auto"/>
            <w:left w:val="none" w:sz="0" w:space="0" w:color="auto"/>
            <w:bottom w:val="none" w:sz="0" w:space="0" w:color="auto"/>
            <w:right w:val="none" w:sz="0" w:space="0" w:color="auto"/>
          </w:divBdr>
        </w:div>
        <w:div w:id="1247224828">
          <w:marLeft w:val="480"/>
          <w:marRight w:val="0"/>
          <w:marTop w:val="0"/>
          <w:marBottom w:val="0"/>
          <w:divBdr>
            <w:top w:val="none" w:sz="0" w:space="0" w:color="auto"/>
            <w:left w:val="none" w:sz="0" w:space="0" w:color="auto"/>
            <w:bottom w:val="none" w:sz="0" w:space="0" w:color="auto"/>
            <w:right w:val="none" w:sz="0" w:space="0" w:color="auto"/>
          </w:divBdr>
        </w:div>
        <w:div w:id="163279956">
          <w:marLeft w:val="480"/>
          <w:marRight w:val="0"/>
          <w:marTop w:val="0"/>
          <w:marBottom w:val="0"/>
          <w:divBdr>
            <w:top w:val="none" w:sz="0" w:space="0" w:color="auto"/>
            <w:left w:val="none" w:sz="0" w:space="0" w:color="auto"/>
            <w:bottom w:val="none" w:sz="0" w:space="0" w:color="auto"/>
            <w:right w:val="none" w:sz="0" w:space="0" w:color="auto"/>
          </w:divBdr>
        </w:div>
        <w:div w:id="1542551154">
          <w:marLeft w:val="480"/>
          <w:marRight w:val="0"/>
          <w:marTop w:val="0"/>
          <w:marBottom w:val="0"/>
          <w:divBdr>
            <w:top w:val="none" w:sz="0" w:space="0" w:color="auto"/>
            <w:left w:val="none" w:sz="0" w:space="0" w:color="auto"/>
            <w:bottom w:val="none" w:sz="0" w:space="0" w:color="auto"/>
            <w:right w:val="none" w:sz="0" w:space="0" w:color="auto"/>
          </w:divBdr>
        </w:div>
        <w:div w:id="278687103">
          <w:marLeft w:val="480"/>
          <w:marRight w:val="0"/>
          <w:marTop w:val="0"/>
          <w:marBottom w:val="0"/>
          <w:divBdr>
            <w:top w:val="none" w:sz="0" w:space="0" w:color="auto"/>
            <w:left w:val="none" w:sz="0" w:space="0" w:color="auto"/>
            <w:bottom w:val="none" w:sz="0" w:space="0" w:color="auto"/>
            <w:right w:val="none" w:sz="0" w:space="0" w:color="auto"/>
          </w:divBdr>
        </w:div>
        <w:div w:id="1426421489">
          <w:marLeft w:val="480"/>
          <w:marRight w:val="0"/>
          <w:marTop w:val="0"/>
          <w:marBottom w:val="0"/>
          <w:divBdr>
            <w:top w:val="none" w:sz="0" w:space="0" w:color="auto"/>
            <w:left w:val="none" w:sz="0" w:space="0" w:color="auto"/>
            <w:bottom w:val="none" w:sz="0" w:space="0" w:color="auto"/>
            <w:right w:val="none" w:sz="0" w:space="0" w:color="auto"/>
          </w:divBdr>
        </w:div>
        <w:div w:id="654845167">
          <w:marLeft w:val="480"/>
          <w:marRight w:val="0"/>
          <w:marTop w:val="0"/>
          <w:marBottom w:val="0"/>
          <w:divBdr>
            <w:top w:val="none" w:sz="0" w:space="0" w:color="auto"/>
            <w:left w:val="none" w:sz="0" w:space="0" w:color="auto"/>
            <w:bottom w:val="none" w:sz="0" w:space="0" w:color="auto"/>
            <w:right w:val="none" w:sz="0" w:space="0" w:color="auto"/>
          </w:divBdr>
        </w:div>
        <w:div w:id="141779995">
          <w:marLeft w:val="480"/>
          <w:marRight w:val="0"/>
          <w:marTop w:val="0"/>
          <w:marBottom w:val="0"/>
          <w:divBdr>
            <w:top w:val="none" w:sz="0" w:space="0" w:color="auto"/>
            <w:left w:val="none" w:sz="0" w:space="0" w:color="auto"/>
            <w:bottom w:val="none" w:sz="0" w:space="0" w:color="auto"/>
            <w:right w:val="none" w:sz="0" w:space="0" w:color="auto"/>
          </w:divBdr>
        </w:div>
        <w:div w:id="2061855695">
          <w:marLeft w:val="480"/>
          <w:marRight w:val="0"/>
          <w:marTop w:val="0"/>
          <w:marBottom w:val="0"/>
          <w:divBdr>
            <w:top w:val="none" w:sz="0" w:space="0" w:color="auto"/>
            <w:left w:val="none" w:sz="0" w:space="0" w:color="auto"/>
            <w:bottom w:val="none" w:sz="0" w:space="0" w:color="auto"/>
            <w:right w:val="none" w:sz="0" w:space="0" w:color="auto"/>
          </w:divBdr>
        </w:div>
        <w:div w:id="247274965">
          <w:marLeft w:val="480"/>
          <w:marRight w:val="0"/>
          <w:marTop w:val="0"/>
          <w:marBottom w:val="0"/>
          <w:divBdr>
            <w:top w:val="none" w:sz="0" w:space="0" w:color="auto"/>
            <w:left w:val="none" w:sz="0" w:space="0" w:color="auto"/>
            <w:bottom w:val="none" w:sz="0" w:space="0" w:color="auto"/>
            <w:right w:val="none" w:sz="0" w:space="0" w:color="auto"/>
          </w:divBdr>
        </w:div>
        <w:div w:id="172960576">
          <w:marLeft w:val="480"/>
          <w:marRight w:val="0"/>
          <w:marTop w:val="0"/>
          <w:marBottom w:val="0"/>
          <w:divBdr>
            <w:top w:val="none" w:sz="0" w:space="0" w:color="auto"/>
            <w:left w:val="none" w:sz="0" w:space="0" w:color="auto"/>
            <w:bottom w:val="none" w:sz="0" w:space="0" w:color="auto"/>
            <w:right w:val="none" w:sz="0" w:space="0" w:color="auto"/>
          </w:divBdr>
        </w:div>
        <w:div w:id="1016736069">
          <w:marLeft w:val="480"/>
          <w:marRight w:val="0"/>
          <w:marTop w:val="0"/>
          <w:marBottom w:val="0"/>
          <w:divBdr>
            <w:top w:val="none" w:sz="0" w:space="0" w:color="auto"/>
            <w:left w:val="none" w:sz="0" w:space="0" w:color="auto"/>
            <w:bottom w:val="none" w:sz="0" w:space="0" w:color="auto"/>
            <w:right w:val="none" w:sz="0" w:space="0" w:color="auto"/>
          </w:divBdr>
        </w:div>
        <w:div w:id="1110903097">
          <w:marLeft w:val="480"/>
          <w:marRight w:val="0"/>
          <w:marTop w:val="0"/>
          <w:marBottom w:val="0"/>
          <w:divBdr>
            <w:top w:val="none" w:sz="0" w:space="0" w:color="auto"/>
            <w:left w:val="none" w:sz="0" w:space="0" w:color="auto"/>
            <w:bottom w:val="none" w:sz="0" w:space="0" w:color="auto"/>
            <w:right w:val="none" w:sz="0" w:space="0" w:color="auto"/>
          </w:divBdr>
        </w:div>
        <w:div w:id="1534076246">
          <w:marLeft w:val="480"/>
          <w:marRight w:val="0"/>
          <w:marTop w:val="0"/>
          <w:marBottom w:val="0"/>
          <w:divBdr>
            <w:top w:val="none" w:sz="0" w:space="0" w:color="auto"/>
            <w:left w:val="none" w:sz="0" w:space="0" w:color="auto"/>
            <w:bottom w:val="none" w:sz="0" w:space="0" w:color="auto"/>
            <w:right w:val="none" w:sz="0" w:space="0" w:color="auto"/>
          </w:divBdr>
        </w:div>
        <w:div w:id="1909027958">
          <w:marLeft w:val="480"/>
          <w:marRight w:val="0"/>
          <w:marTop w:val="0"/>
          <w:marBottom w:val="0"/>
          <w:divBdr>
            <w:top w:val="none" w:sz="0" w:space="0" w:color="auto"/>
            <w:left w:val="none" w:sz="0" w:space="0" w:color="auto"/>
            <w:bottom w:val="none" w:sz="0" w:space="0" w:color="auto"/>
            <w:right w:val="none" w:sz="0" w:space="0" w:color="auto"/>
          </w:divBdr>
        </w:div>
        <w:div w:id="25260048">
          <w:marLeft w:val="480"/>
          <w:marRight w:val="0"/>
          <w:marTop w:val="0"/>
          <w:marBottom w:val="0"/>
          <w:divBdr>
            <w:top w:val="none" w:sz="0" w:space="0" w:color="auto"/>
            <w:left w:val="none" w:sz="0" w:space="0" w:color="auto"/>
            <w:bottom w:val="none" w:sz="0" w:space="0" w:color="auto"/>
            <w:right w:val="none" w:sz="0" w:space="0" w:color="auto"/>
          </w:divBdr>
        </w:div>
        <w:div w:id="1232427141">
          <w:marLeft w:val="480"/>
          <w:marRight w:val="0"/>
          <w:marTop w:val="0"/>
          <w:marBottom w:val="0"/>
          <w:divBdr>
            <w:top w:val="none" w:sz="0" w:space="0" w:color="auto"/>
            <w:left w:val="none" w:sz="0" w:space="0" w:color="auto"/>
            <w:bottom w:val="none" w:sz="0" w:space="0" w:color="auto"/>
            <w:right w:val="none" w:sz="0" w:space="0" w:color="auto"/>
          </w:divBdr>
        </w:div>
        <w:div w:id="350112163">
          <w:marLeft w:val="480"/>
          <w:marRight w:val="0"/>
          <w:marTop w:val="0"/>
          <w:marBottom w:val="0"/>
          <w:divBdr>
            <w:top w:val="none" w:sz="0" w:space="0" w:color="auto"/>
            <w:left w:val="none" w:sz="0" w:space="0" w:color="auto"/>
            <w:bottom w:val="none" w:sz="0" w:space="0" w:color="auto"/>
            <w:right w:val="none" w:sz="0" w:space="0" w:color="auto"/>
          </w:divBdr>
        </w:div>
        <w:div w:id="294877139">
          <w:marLeft w:val="480"/>
          <w:marRight w:val="0"/>
          <w:marTop w:val="0"/>
          <w:marBottom w:val="0"/>
          <w:divBdr>
            <w:top w:val="none" w:sz="0" w:space="0" w:color="auto"/>
            <w:left w:val="none" w:sz="0" w:space="0" w:color="auto"/>
            <w:bottom w:val="none" w:sz="0" w:space="0" w:color="auto"/>
            <w:right w:val="none" w:sz="0" w:space="0" w:color="auto"/>
          </w:divBdr>
        </w:div>
        <w:div w:id="2053575652">
          <w:marLeft w:val="480"/>
          <w:marRight w:val="0"/>
          <w:marTop w:val="0"/>
          <w:marBottom w:val="0"/>
          <w:divBdr>
            <w:top w:val="none" w:sz="0" w:space="0" w:color="auto"/>
            <w:left w:val="none" w:sz="0" w:space="0" w:color="auto"/>
            <w:bottom w:val="none" w:sz="0" w:space="0" w:color="auto"/>
            <w:right w:val="none" w:sz="0" w:space="0" w:color="auto"/>
          </w:divBdr>
        </w:div>
        <w:div w:id="603149079">
          <w:marLeft w:val="480"/>
          <w:marRight w:val="0"/>
          <w:marTop w:val="0"/>
          <w:marBottom w:val="0"/>
          <w:divBdr>
            <w:top w:val="none" w:sz="0" w:space="0" w:color="auto"/>
            <w:left w:val="none" w:sz="0" w:space="0" w:color="auto"/>
            <w:bottom w:val="none" w:sz="0" w:space="0" w:color="auto"/>
            <w:right w:val="none" w:sz="0" w:space="0" w:color="auto"/>
          </w:divBdr>
        </w:div>
        <w:div w:id="695232921">
          <w:marLeft w:val="480"/>
          <w:marRight w:val="0"/>
          <w:marTop w:val="0"/>
          <w:marBottom w:val="0"/>
          <w:divBdr>
            <w:top w:val="none" w:sz="0" w:space="0" w:color="auto"/>
            <w:left w:val="none" w:sz="0" w:space="0" w:color="auto"/>
            <w:bottom w:val="none" w:sz="0" w:space="0" w:color="auto"/>
            <w:right w:val="none" w:sz="0" w:space="0" w:color="auto"/>
          </w:divBdr>
        </w:div>
        <w:div w:id="752312436">
          <w:marLeft w:val="480"/>
          <w:marRight w:val="0"/>
          <w:marTop w:val="0"/>
          <w:marBottom w:val="0"/>
          <w:divBdr>
            <w:top w:val="none" w:sz="0" w:space="0" w:color="auto"/>
            <w:left w:val="none" w:sz="0" w:space="0" w:color="auto"/>
            <w:bottom w:val="none" w:sz="0" w:space="0" w:color="auto"/>
            <w:right w:val="none" w:sz="0" w:space="0" w:color="auto"/>
          </w:divBdr>
        </w:div>
        <w:div w:id="1699696500">
          <w:marLeft w:val="480"/>
          <w:marRight w:val="0"/>
          <w:marTop w:val="0"/>
          <w:marBottom w:val="0"/>
          <w:divBdr>
            <w:top w:val="none" w:sz="0" w:space="0" w:color="auto"/>
            <w:left w:val="none" w:sz="0" w:space="0" w:color="auto"/>
            <w:bottom w:val="none" w:sz="0" w:space="0" w:color="auto"/>
            <w:right w:val="none" w:sz="0" w:space="0" w:color="auto"/>
          </w:divBdr>
        </w:div>
        <w:div w:id="636884436">
          <w:marLeft w:val="480"/>
          <w:marRight w:val="0"/>
          <w:marTop w:val="0"/>
          <w:marBottom w:val="0"/>
          <w:divBdr>
            <w:top w:val="none" w:sz="0" w:space="0" w:color="auto"/>
            <w:left w:val="none" w:sz="0" w:space="0" w:color="auto"/>
            <w:bottom w:val="none" w:sz="0" w:space="0" w:color="auto"/>
            <w:right w:val="none" w:sz="0" w:space="0" w:color="auto"/>
          </w:divBdr>
        </w:div>
        <w:div w:id="1841315212">
          <w:marLeft w:val="480"/>
          <w:marRight w:val="0"/>
          <w:marTop w:val="0"/>
          <w:marBottom w:val="0"/>
          <w:divBdr>
            <w:top w:val="none" w:sz="0" w:space="0" w:color="auto"/>
            <w:left w:val="none" w:sz="0" w:space="0" w:color="auto"/>
            <w:bottom w:val="none" w:sz="0" w:space="0" w:color="auto"/>
            <w:right w:val="none" w:sz="0" w:space="0" w:color="auto"/>
          </w:divBdr>
        </w:div>
        <w:div w:id="966469799">
          <w:marLeft w:val="480"/>
          <w:marRight w:val="0"/>
          <w:marTop w:val="0"/>
          <w:marBottom w:val="0"/>
          <w:divBdr>
            <w:top w:val="none" w:sz="0" w:space="0" w:color="auto"/>
            <w:left w:val="none" w:sz="0" w:space="0" w:color="auto"/>
            <w:bottom w:val="none" w:sz="0" w:space="0" w:color="auto"/>
            <w:right w:val="none" w:sz="0" w:space="0" w:color="auto"/>
          </w:divBdr>
        </w:div>
        <w:div w:id="797454673">
          <w:marLeft w:val="480"/>
          <w:marRight w:val="0"/>
          <w:marTop w:val="0"/>
          <w:marBottom w:val="0"/>
          <w:divBdr>
            <w:top w:val="none" w:sz="0" w:space="0" w:color="auto"/>
            <w:left w:val="none" w:sz="0" w:space="0" w:color="auto"/>
            <w:bottom w:val="none" w:sz="0" w:space="0" w:color="auto"/>
            <w:right w:val="none" w:sz="0" w:space="0" w:color="auto"/>
          </w:divBdr>
        </w:div>
        <w:div w:id="2055813820">
          <w:marLeft w:val="480"/>
          <w:marRight w:val="0"/>
          <w:marTop w:val="0"/>
          <w:marBottom w:val="0"/>
          <w:divBdr>
            <w:top w:val="none" w:sz="0" w:space="0" w:color="auto"/>
            <w:left w:val="none" w:sz="0" w:space="0" w:color="auto"/>
            <w:bottom w:val="none" w:sz="0" w:space="0" w:color="auto"/>
            <w:right w:val="none" w:sz="0" w:space="0" w:color="auto"/>
          </w:divBdr>
        </w:div>
        <w:div w:id="1247350478">
          <w:marLeft w:val="480"/>
          <w:marRight w:val="0"/>
          <w:marTop w:val="0"/>
          <w:marBottom w:val="0"/>
          <w:divBdr>
            <w:top w:val="none" w:sz="0" w:space="0" w:color="auto"/>
            <w:left w:val="none" w:sz="0" w:space="0" w:color="auto"/>
            <w:bottom w:val="none" w:sz="0" w:space="0" w:color="auto"/>
            <w:right w:val="none" w:sz="0" w:space="0" w:color="auto"/>
          </w:divBdr>
        </w:div>
        <w:div w:id="112989280">
          <w:marLeft w:val="480"/>
          <w:marRight w:val="0"/>
          <w:marTop w:val="0"/>
          <w:marBottom w:val="0"/>
          <w:divBdr>
            <w:top w:val="none" w:sz="0" w:space="0" w:color="auto"/>
            <w:left w:val="none" w:sz="0" w:space="0" w:color="auto"/>
            <w:bottom w:val="none" w:sz="0" w:space="0" w:color="auto"/>
            <w:right w:val="none" w:sz="0" w:space="0" w:color="auto"/>
          </w:divBdr>
        </w:div>
        <w:div w:id="1089237117">
          <w:marLeft w:val="480"/>
          <w:marRight w:val="0"/>
          <w:marTop w:val="0"/>
          <w:marBottom w:val="0"/>
          <w:divBdr>
            <w:top w:val="none" w:sz="0" w:space="0" w:color="auto"/>
            <w:left w:val="none" w:sz="0" w:space="0" w:color="auto"/>
            <w:bottom w:val="none" w:sz="0" w:space="0" w:color="auto"/>
            <w:right w:val="none" w:sz="0" w:space="0" w:color="auto"/>
          </w:divBdr>
        </w:div>
        <w:div w:id="229078625">
          <w:marLeft w:val="480"/>
          <w:marRight w:val="0"/>
          <w:marTop w:val="0"/>
          <w:marBottom w:val="0"/>
          <w:divBdr>
            <w:top w:val="none" w:sz="0" w:space="0" w:color="auto"/>
            <w:left w:val="none" w:sz="0" w:space="0" w:color="auto"/>
            <w:bottom w:val="none" w:sz="0" w:space="0" w:color="auto"/>
            <w:right w:val="none" w:sz="0" w:space="0" w:color="auto"/>
          </w:divBdr>
        </w:div>
        <w:div w:id="77870388">
          <w:marLeft w:val="480"/>
          <w:marRight w:val="0"/>
          <w:marTop w:val="0"/>
          <w:marBottom w:val="0"/>
          <w:divBdr>
            <w:top w:val="none" w:sz="0" w:space="0" w:color="auto"/>
            <w:left w:val="none" w:sz="0" w:space="0" w:color="auto"/>
            <w:bottom w:val="none" w:sz="0" w:space="0" w:color="auto"/>
            <w:right w:val="none" w:sz="0" w:space="0" w:color="auto"/>
          </w:divBdr>
        </w:div>
        <w:div w:id="719595423">
          <w:marLeft w:val="480"/>
          <w:marRight w:val="0"/>
          <w:marTop w:val="0"/>
          <w:marBottom w:val="0"/>
          <w:divBdr>
            <w:top w:val="none" w:sz="0" w:space="0" w:color="auto"/>
            <w:left w:val="none" w:sz="0" w:space="0" w:color="auto"/>
            <w:bottom w:val="none" w:sz="0" w:space="0" w:color="auto"/>
            <w:right w:val="none" w:sz="0" w:space="0" w:color="auto"/>
          </w:divBdr>
        </w:div>
        <w:div w:id="936584">
          <w:marLeft w:val="480"/>
          <w:marRight w:val="0"/>
          <w:marTop w:val="0"/>
          <w:marBottom w:val="0"/>
          <w:divBdr>
            <w:top w:val="none" w:sz="0" w:space="0" w:color="auto"/>
            <w:left w:val="none" w:sz="0" w:space="0" w:color="auto"/>
            <w:bottom w:val="none" w:sz="0" w:space="0" w:color="auto"/>
            <w:right w:val="none" w:sz="0" w:space="0" w:color="auto"/>
          </w:divBdr>
        </w:div>
        <w:div w:id="1387411582">
          <w:marLeft w:val="480"/>
          <w:marRight w:val="0"/>
          <w:marTop w:val="0"/>
          <w:marBottom w:val="0"/>
          <w:divBdr>
            <w:top w:val="none" w:sz="0" w:space="0" w:color="auto"/>
            <w:left w:val="none" w:sz="0" w:space="0" w:color="auto"/>
            <w:bottom w:val="none" w:sz="0" w:space="0" w:color="auto"/>
            <w:right w:val="none" w:sz="0" w:space="0" w:color="auto"/>
          </w:divBdr>
        </w:div>
        <w:div w:id="1113138300">
          <w:marLeft w:val="480"/>
          <w:marRight w:val="0"/>
          <w:marTop w:val="0"/>
          <w:marBottom w:val="0"/>
          <w:divBdr>
            <w:top w:val="none" w:sz="0" w:space="0" w:color="auto"/>
            <w:left w:val="none" w:sz="0" w:space="0" w:color="auto"/>
            <w:bottom w:val="none" w:sz="0" w:space="0" w:color="auto"/>
            <w:right w:val="none" w:sz="0" w:space="0" w:color="auto"/>
          </w:divBdr>
        </w:div>
        <w:div w:id="902184443">
          <w:marLeft w:val="480"/>
          <w:marRight w:val="0"/>
          <w:marTop w:val="0"/>
          <w:marBottom w:val="0"/>
          <w:divBdr>
            <w:top w:val="none" w:sz="0" w:space="0" w:color="auto"/>
            <w:left w:val="none" w:sz="0" w:space="0" w:color="auto"/>
            <w:bottom w:val="none" w:sz="0" w:space="0" w:color="auto"/>
            <w:right w:val="none" w:sz="0" w:space="0" w:color="auto"/>
          </w:divBdr>
        </w:div>
        <w:div w:id="1491752703">
          <w:marLeft w:val="480"/>
          <w:marRight w:val="0"/>
          <w:marTop w:val="0"/>
          <w:marBottom w:val="0"/>
          <w:divBdr>
            <w:top w:val="none" w:sz="0" w:space="0" w:color="auto"/>
            <w:left w:val="none" w:sz="0" w:space="0" w:color="auto"/>
            <w:bottom w:val="none" w:sz="0" w:space="0" w:color="auto"/>
            <w:right w:val="none" w:sz="0" w:space="0" w:color="auto"/>
          </w:divBdr>
        </w:div>
        <w:div w:id="144930811">
          <w:marLeft w:val="480"/>
          <w:marRight w:val="0"/>
          <w:marTop w:val="0"/>
          <w:marBottom w:val="0"/>
          <w:divBdr>
            <w:top w:val="none" w:sz="0" w:space="0" w:color="auto"/>
            <w:left w:val="none" w:sz="0" w:space="0" w:color="auto"/>
            <w:bottom w:val="none" w:sz="0" w:space="0" w:color="auto"/>
            <w:right w:val="none" w:sz="0" w:space="0" w:color="auto"/>
          </w:divBdr>
        </w:div>
        <w:div w:id="147675719">
          <w:marLeft w:val="480"/>
          <w:marRight w:val="0"/>
          <w:marTop w:val="0"/>
          <w:marBottom w:val="0"/>
          <w:divBdr>
            <w:top w:val="none" w:sz="0" w:space="0" w:color="auto"/>
            <w:left w:val="none" w:sz="0" w:space="0" w:color="auto"/>
            <w:bottom w:val="none" w:sz="0" w:space="0" w:color="auto"/>
            <w:right w:val="none" w:sz="0" w:space="0" w:color="auto"/>
          </w:divBdr>
        </w:div>
        <w:div w:id="154147668">
          <w:marLeft w:val="480"/>
          <w:marRight w:val="0"/>
          <w:marTop w:val="0"/>
          <w:marBottom w:val="0"/>
          <w:divBdr>
            <w:top w:val="none" w:sz="0" w:space="0" w:color="auto"/>
            <w:left w:val="none" w:sz="0" w:space="0" w:color="auto"/>
            <w:bottom w:val="none" w:sz="0" w:space="0" w:color="auto"/>
            <w:right w:val="none" w:sz="0" w:space="0" w:color="auto"/>
          </w:divBdr>
        </w:div>
        <w:div w:id="2087680501">
          <w:marLeft w:val="480"/>
          <w:marRight w:val="0"/>
          <w:marTop w:val="0"/>
          <w:marBottom w:val="0"/>
          <w:divBdr>
            <w:top w:val="none" w:sz="0" w:space="0" w:color="auto"/>
            <w:left w:val="none" w:sz="0" w:space="0" w:color="auto"/>
            <w:bottom w:val="none" w:sz="0" w:space="0" w:color="auto"/>
            <w:right w:val="none" w:sz="0" w:space="0" w:color="auto"/>
          </w:divBdr>
        </w:div>
        <w:div w:id="1452817284">
          <w:marLeft w:val="480"/>
          <w:marRight w:val="0"/>
          <w:marTop w:val="0"/>
          <w:marBottom w:val="0"/>
          <w:divBdr>
            <w:top w:val="none" w:sz="0" w:space="0" w:color="auto"/>
            <w:left w:val="none" w:sz="0" w:space="0" w:color="auto"/>
            <w:bottom w:val="none" w:sz="0" w:space="0" w:color="auto"/>
            <w:right w:val="none" w:sz="0" w:space="0" w:color="auto"/>
          </w:divBdr>
        </w:div>
        <w:div w:id="1297220720">
          <w:marLeft w:val="480"/>
          <w:marRight w:val="0"/>
          <w:marTop w:val="0"/>
          <w:marBottom w:val="0"/>
          <w:divBdr>
            <w:top w:val="none" w:sz="0" w:space="0" w:color="auto"/>
            <w:left w:val="none" w:sz="0" w:space="0" w:color="auto"/>
            <w:bottom w:val="none" w:sz="0" w:space="0" w:color="auto"/>
            <w:right w:val="none" w:sz="0" w:space="0" w:color="auto"/>
          </w:divBdr>
        </w:div>
        <w:div w:id="1452474693">
          <w:marLeft w:val="480"/>
          <w:marRight w:val="0"/>
          <w:marTop w:val="0"/>
          <w:marBottom w:val="0"/>
          <w:divBdr>
            <w:top w:val="none" w:sz="0" w:space="0" w:color="auto"/>
            <w:left w:val="none" w:sz="0" w:space="0" w:color="auto"/>
            <w:bottom w:val="none" w:sz="0" w:space="0" w:color="auto"/>
            <w:right w:val="none" w:sz="0" w:space="0" w:color="auto"/>
          </w:divBdr>
        </w:div>
        <w:div w:id="1235972336">
          <w:marLeft w:val="480"/>
          <w:marRight w:val="0"/>
          <w:marTop w:val="0"/>
          <w:marBottom w:val="0"/>
          <w:divBdr>
            <w:top w:val="none" w:sz="0" w:space="0" w:color="auto"/>
            <w:left w:val="none" w:sz="0" w:space="0" w:color="auto"/>
            <w:bottom w:val="none" w:sz="0" w:space="0" w:color="auto"/>
            <w:right w:val="none" w:sz="0" w:space="0" w:color="auto"/>
          </w:divBdr>
        </w:div>
        <w:div w:id="1309048724">
          <w:marLeft w:val="480"/>
          <w:marRight w:val="0"/>
          <w:marTop w:val="0"/>
          <w:marBottom w:val="0"/>
          <w:divBdr>
            <w:top w:val="none" w:sz="0" w:space="0" w:color="auto"/>
            <w:left w:val="none" w:sz="0" w:space="0" w:color="auto"/>
            <w:bottom w:val="none" w:sz="0" w:space="0" w:color="auto"/>
            <w:right w:val="none" w:sz="0" w:space="0" w:color="auto"/>
          </w:divBdr>
        </w:div>
        <w:div w:id="1950357160">
          <w:marLeft w:val="480"/>
          <w:marRight w:val="0"/>
          <w:marTop w:val="0"/>
          <w:marBottom w:val="0"/>
          <w:divBdr>
            <w:top w:val="none" w:sz="0" w:space="0" w:color="auto"/>
            <w:left w:val="none" w:sz="0" w:space="0" w:color="auto"/>
            <w:bottom w:val="none" w:sz="0" w:space="0" w:color="auto"/>
            <w:right w:val="none" w:sz="0" w:space="0" w:color="auto"/>
          </w:divBdr>
        </w:div>
        <w:div w:id="1284196093">
          <w:marLeft w:val="480"/>
          <w:marRight w:val="0"/>
          <w:marTop w:val="0"/>
          <w:marBottom w:val="0"/>
          <w:divBdr>
            <w:top w:val="none" w:sz="0" w:space="0" w:color="auto"/>
            <w:left w:val="none" w:sz="0" w:space="0" w:color="auto"/>
            <w:bottom w:val="none" w:sz="0" w:space="0" w:color="auto"/>
            <w:right w:val="none" w:sz="0" w:space="0" w:color="auto"/>
          </w:divBdr>
        </w:div>
        <w:div w:id="1698501156">
          <w:marLeft w:val="480"/>
          <w:marRight w:val="0"/>
          <w:marTop w:val="0"/>
          <w:marBottom w:val="0"/>
          <w:divBdr>
            <w:top w:val="none" w:sz="0" w:space="0" w:color="auto"/>
            <w:left w:val="none" w:sz="0" w:space="0" w:color="auto"/>
            <w:bottom w:val="none" w:sz="0" w:space="0" w:color="auto"/>
            <w:right w:val="none" w:sz="0" w:space="0" w:color="auto"/>
          </w:divBdr>
        </w:div>
        <w:div w:id="14120468">
          <w:marLeft w:val="480"/>
          <w:marRight w:val="0"/>
          <w:marTop w:val="0"/>
          <w:marBottom w:val="0"/>
          <w:divBdr>
            <w:top w:val="none" w:sz="0" w:space="0" w:color="auto"/>
            <w:left w:val="none" w:sz="0" w:space="0" w:color="auto"/>
            <w:bottom w:val="none" w:sz="0" w:space="0" w:color="auto"/>
            <w:right w:val="none" w:sz="0" w:space="0" w:color="auto"/>
          </w:divBdr>
        </w:div>
        <w:div w:id="166143536">
          <w:marLeft w:val="480"/>
          <w:marRight w:val="0"/>
          <w:marTop w:val="0"/>
          <w:marBottom w:val="0"/>
          <w:divBdr>
            <w:top w:val="none" w:sz="0" w:space="0" w:color="auto"/>
            <w:left w:val="none" w:sz="0" w:space="0" w:color="auto"/>
            <w:bottom w:val="none" w:sz="0" w:space="0" w:color="auto"/>
            <w:right w:val="none" w:sz="0" w:space="0" w:color="auto"/>
          </w:divBdr>
        </w:div>
        <w:div w:id="552423779">
          <w:marLeft w:val="480"/>
          <w:marRight w:val="0"/>
          <w:marTop w:val="0"/>
          <w:marBottom w:val="0"/>
          <w:divBdr>
            <w:top w:val="none" w:sz="0" w:space="0" w:color="auto"/>
            <w:left w:val="none" w:sz="0" w:space="0" w:color="auto"/>
            <w:bottom w:val="none" w:sz="0" w:space="0" w:color="auto"/>
            <w:right w:val="none" w:sz="0" w:space="0" w:color="auto"/>
          </w:divBdr>
        </w:div>
        <w:div w:id="1562515564">
          <w:marLeft w:val="480"/>
          <w:marRight w:val="0"/>
          <w:marTop w:val="0"/>
          <w:marBottom w:val="0"/>
          <w:divBdr>
            <w:top w:val="none" w:sz="0" w:space="0" w:color="auto"/>
            <w:left w:val="none" w:sz="0" w:space="0" w:color="auto"/>
            <w:bottom w:val="none" w:sz="0" w:space="0" w:color="auto"/>
            <w:right w:val="none" w:sz="0" w:space="0" w:color="auto"/>
          </w:divBdr>
        </w:div>
        <w:div w:id="2058435546">
          <w:marLeft w:val="480"/>
          <w:marRight w:val="0"/>
          <w:marTop w:val="0"/>
          <w:marBottom w:val="0"/>
          <w:divBdr>
            <w:top w:val="none" w:sz="0" w:space="0" w:color="auto"/>
            <w:left w:val="none" w:sz="0" w:space="0" w:color="auto"/>
            <w:bottom w:val="none" w:sz="0" w:space="0" w:color="auto"/>
            <w:right w:val="none" w:sz="0" w:space="0" w:color="auto"/>
          </w:divBdr>
        </w:div>
        <w:div w:id="771629007">
          <w:marLeft w:val="480"/>
          <w:marRight w:val="0"/>
          <w:marTop w:val="0"/>
          <w:marBottom w:val="0"/>
          <w:divBdr>
            <w:top w:val="none" w:sz="0" w:space="0" w:color="auto"/>
            <w:left w:val="none" w:sz="0" w:space="0" w:color="auto"/>
            <w:bottom w:val="none" w:sz="0" w:space="0" w:color="auto"/>
            <w:right w:val="none" w:sz="0" w:space="0" w:color="auto"/>
          </w:divBdr>
        </w:div>
        <w:div w:id="1214389402">
          <w:marLeft w:val="480"/>
          <w:marRight w:val="0"/>
          <w:marTop w:val="0"/>
          <w:marBottom w:val="0"/>
          <w:divBdr>
            <w:top w:val="none" w:sz="0" w:space="0" w:color="auto"/>
            <w:left w:val="none" w:sz="0" w:space="0" w:color="auto"/>
            <w:bottom w:val="none" w:sz="0" w:space="0" w:color="auto"/>
            <w:right w:val="none" w:sz="0" w:space="0" w:color="auto"/>
          </w:divBdr>
        </w:div>
        <w:div w:id="1282954811">
          <w:marLeft w:val="480"/>
          <w:marRight w:val="0"/>
          <w:marTop w:val="0"/>
          <w:marBottom w:val="0"/>
          <w:divBdr>
            <w:top w:val="none" w:sz="0" w:space="0" w:color="auto"/>
            <w:left w:val="none" w:sz="0" w:space="0" w:color="auto"/>
            <w:bottom w:val="none" w:sz="0" w:space="0" w:color="auto"/>
            <w:right w:val="none" w:sz="0" w:space="0" w:color="auto"/>
          </w:divBdr>
        </w:div>
        <w:div w:id="966818426">
          <w:marLeft w:val="480"/>
          <w:marRight w:val="0"/>
          <w:marTop w:val="0"/>
          <w:marBottom w:val="0"/>
          <w:divBdr>
            <w:top w:val="none" w:sz="0" w:space="0" w:color="auto"/>
            <w:left w:val="none" w:sz="0" w:space="0" w:color="auto"/>
            <w:bottom w:val="none" w:sz="0" w:space="0" w:color="auto"/>
            <w:right w:val="none" w:sz="0" w:space="0" w:color="auto"/>
          </w:divBdr>
        </w:div>
        <w:div w:id="1288393426">
          <w:marLeft w:val="480"/>
          <w:marRight w:val="0"/>
          <w:marTop w:val="0"/>
          <w:marBottom w:val="0"/>
          <w:divBdr>
            <w:top w:val="none" w:sz="0" w:space="0" w:color="auto"/>
            <w:left w:val="none" w:sz="0" w:space="0" w:color="auto"/>
            <w:bottom w:val="none" w:sz="0" w:space="0" w:color="auto"/>
            <w:right w:val="none" w:sz="0" w:space="0" w:color="auto"/>
          </w:divBdr>
        </w:div>
        <w:div w:id="1652560712">
          <w:marLeft w:val="480"/>
          <w:marRight w:val="0"/>
          <w:marTop w:val="0"/>
          <w:marBottom w:val="0"/>
          <w:divBdr>
            <w:top w:val="none" w:sz="0" w:space="0" w:color="auto"/>
            <w:left w:val="none" w:sz="0" w:space="0" w:color="auto"/>
            <w:bottom w:val="none" w:sz="0" w:space="0" w:color="auto"/>
            <w:right w:val="none" w:sz="0" w:space="0" w:color="auto"/>
          </w:divBdr>
        </w:div>
        <w:div w:id="828445482">
          <w:marLeft w:val="480"/>
          <w:marRight w:val="0"/>
          <w:marTop w:val="0"/>
          <w:marBottom w:val="0"/>
          <w:divBdr>
            <w:top w:val="none" w:sz="0" w:space="0" w:color="auto"/>
            <w:left w:val="none" w:sz="0" w:space="0" w:color="auto"/>
            <w:bottom w:val="none" w:sz="0" w:space="0" w:color="auto"/>
            <w:right w:val="none" w:sz="0" w:space="0" w:color="auto"/>
          </w:divBdr>
        </w:div>
        <w:div w:id="1200239239">
          <w:marLeft w:val="480"/>
          <w:marRight w:val="0"/>
          <w:marTop w:val="0"/>
          <w:marBottom w:val="0"/>
          <w:divBdr>
            <w:top w:val="none" w:sz="0" w:space="0" w:color="auto"/>
            <w:left w:val="none" w:sz="0" w:space="0" w:color="auto"/>
            <w:bottom w:val="none" w:sz="0" w:space="0" w:color="auto"/>
            <w:right w:val="none" w:sz="0" w:space="0" w:color="auto"/>
          </w:divBdr>
        </w:div>
        <w:div w:id="2096052731">
          <w:marLeft w:val="480"/>
          <w:marRight w:val="0"/>
          <w:marTop w:val="0"/>
          <w:marBottom w:val="0"/>
          <w:divBdr>
            <w:top w:val="none" w:sz="0" w:space="0" w:color="auto"/>
            <w:left w:val="none" w:sz="0" w:space="0" w:color="auto"/>
            <w:bottom w:val="none" w:sz="0" w:space="0" w:color="auto"/>
            <w:right w:val="none" w:sz="0" w:space="0" w:color="auto"/>
          </w:divBdr>
        </w:div>
        <w:div w:id="1893037815">
          <w:marLeft w:val="480"/>
          <w:marRight w:val="0"/>
          <w:marTop w:val="0"/>
          <w:marBottom w:val="0"/>
          <w:divBdr>
            <w:top w:val="none" w:sz="0" w:space="0" w:color="auto"/>
            <w:left w:val="none" w:sz="0" w:space="0" w:color="auto"/>
            <w:bottom w:val="none" w:sz="0" w:space="0" w:color="auto"/>
            <w:right w:val="none" w:sz="0" w:space="0" w:color="auto"/>
          </w:divBdr>
        </w:div>
        <w:div w:id="472212006">
          <w:marLeft w:val="480"/>
          <w:marRight w:val="0"/>
          <w:marTop w:val="0"/>
          <w:marBottom w:val="0"/>
          <w:divBdr>
            <w:top w:val="none" w:sz="0" w:space="0" w:color="auto"/>
            <w:left w:val="none" w:sz="0" w:space="0" w:color="auto"/>
            <w:bottom w:val="none" w:sz="0" w:space="0" w:color="auto"/>
            <w:right w:val="none" w:sz="0" w:space="0" w:color="auto"/>
          </w:divBdr>
        </w:div>
        <w:div w:id="1978099187">
          <w:marLeft w:val="480"/>
          <w:marRight w:val="0"/>
          <w:marTop w:val="0"/>
          <w:marBottom w:val="0"/>
          <w:divBdr>
            <w:top w:val="none" w:sz="0" w:space="0" w:color="auto"/>
            <w:left w:val="none" w:sz="0" w:space="0" w:color="auto"/>
            <w:bottom w:val="none" w:sz="0" w:space="0" w:color="auto"/>
            <w:right w:val="none" w:sz="0" w:space="0" w:color="auto"/>
          </w:divBdr>
        </w:div>
        <w:div w:id="1378121086">
          <w:marLeft w:val="480"/>
          <w:marRight w:val="0"/>
          <w:marTop w:val="0"/>
          <w:marBottom w:val="0"/>
          <w:divBdr>
            <w:top w:val="none" w:sz="0" w:space="0" w:color="auto"/>
            <w:left w:val="none" w:sz="0" w:space="0" w:color="auto"/>
            <w:bottom w:val="none" w:sz="0" w:space="0" w:color="auto"/>
            <w:right w:val="none" w:sz="0" w:space="0" w:color="auto"/>
          </w:divBdr>
        </w:div>
        <w:div w:id="494537387">
          <w:marLeft w:val="480"/>
          <w:marRight w:val="0"/>
          <w:marTop w:val="0"/>
          <w:marBottom w:val="0"/>
          <w:divBdr>
            <w:top w:val="none" w:sz="0" w:space="0" w:color="auto"/>
            <w:left w:val="none" w:sz="0" w:space="0" w:color="auto"/>
            <w:bottom w:val="none" w:sz="0" w:space="0" w:color="auto"/>
            <w:right w:val="none" w:sz="0" w:space="0" w:color="auto"/>
          </w:divBdr>
        </w:div>
        <w:div w:id="1247808413">
          <w:marLeft w:val="480"/>
          <w:marRight w:val="0"/>
          <w:marTop w:val="0"/>
          <w:marBottom w:val="0"/>
          <w:divBdr>
            <w:top w:val="none" w:sz="0" w:space="0" w:color="auto"/>
            <w:left w:val="none" w:sz="0" w:space="0" w:color="auto"/>
            <w:bottom w:val="none" w:sz="0" w:space="0" w:color="auto"/>
            <w:right w:val="none" w:sz="0" w:space="0" w:color="auto"/>
          </w:divBdr>
        </w:div>
        <w:div w:id="80030677">
          <w:marLeft w:val="480"/>
          <w:marRight w:val="0"/>
          <w:marTop w:val="0"/>
          <w:marBottom w:val="0"/>
          <w:divBdr>
            <w:top w:val="none" w:sz="0" w:space="0" w:color="auto"/>
            <w:left w:val="none" w:sz="0" w:space="0" w:color="auto"/>
            <w:bottom w:val="none" w:sz="0" w:space="0" w:color="auto"/>
            <w:right w:val="none" w:sz="0" w:space="0" w:color="auto"/>
          </w:divBdr>
        </w:div>
        <w:div w:id="745998175">
          <w:marLeft w:val="480"/>
          <w:marRight w:val="0"/>
          <w:marTop w:val="0"/>
          <w:marBottom w:val="0"/>
          <w:divBdr>
            <w:top w:val="none" w:sz="0" w:space="0" w:color="auto"/>
            <w:left w:val="none" w:sz="0" w:space="0" w:color="auto"/>
            <w:bottom w:val="none" w:sz="0" w:space="0" w:color="auto"/>
            <w:right w:val="none" w:sz="0" w:space="0" w:color="auto"/>
          </w:divBdr>
        </w:div>
        <w:div w:id="1332760114">
          <w:marLeft w:val="480"/>
          <w:marRight w:val="0"/>
          <w:marTop w:val="0"/>
          <w:marBottom w:val="0"/>
          <w:divBdr>
            <w:top w:val="none" w:sz="0" w:space="0" w:color="auto"/>
            <w:left w:val="none" w:sz="0" w:space="0" w:color="auto"/>
            <w:bottom w:val="none" w:sz="0" w:space="0" w:color="auto"/>
            <w:right w:val="none" w:sz="0" w:space="0" w:color="auto"/>
          </w:divBdr>
        </w:div>
        <w:div w:id="1843855521">
          <w:marLeft w:val="480"/>
          <w:marRight w:val="0"/>
          <w:marTop w:val="0"/>
          <w:marBottom w:val="0"/>
          <w:divBdr>
            <w:top w:val="none" w:sz="0" w:space="0" w:color="auto"/>
            <w:left w:val="none" w:sz="0" w:space="0" w:color="auto"/>
            <w:bottom w:val="none" w:sz="0" w:space="0" w:color="auto"/>
            <w:right w:val="none" w:sz="0" w:space="0" w:color="auto"/>
          </w:divBdr>
        </w:div>
        <w:div w:id="724137324">
          <w:marLeft w:val="480"/>
          <w:marRight w:val="0"/>
          <w:marTop w:val="0"/>
          <w:marBottom w:val="0"/>
          <w:divBdr>
            <w:top w:val="none" w:sz="0" w:space="0" w:color="auto"/>
            <w:left w:val="none" w:sz="0" w:space="0" w:color="auto"/>
            <w:bottom w:val="none" w:sz="0" w:space="0" w:color="auto"/>
            <w:right w:val="none" w:sz="0" w:space="0" w:color="auto"/>
          </w:divBdr>
        </w:div>
        <w:div w:id="1552645446">
          <w:marLeft w:val="480"/>
          <w:marRight w:val="0"/>
          <w:marTop w:val="0"/>
          <w:marBottom w:val="0"/>
          <w:divBdr>
            <w:top w:val="none" w:sz="0" w:space="0" w:color="auto"/>
            <w:left w:val="none" w:sz="0" w:space="0" w:color="auto"/>
            <w:bottom w:val="none" w:sz="0" w:space="0" w:color="auto"/>
            <w:right w:val="none" w:sz="0" w:space="0" w:color="auto"/>
          </w:divBdr>
        </w:div>
        <w:div w:id="321549950">
          <w:marLeft w:val="480"/>
          <w:marRight w:val="0"/>
          <w:marTop w:val="0"/>
          <w:marBottom w:val="0"/>
          <w:divBdr>
            <w:top w:val="none" w:sz="0" w:space="0" w:color="auto"/>
            <w:left w:val="none" w:sz="0" w:space="0" w:color="auto"/>
            <w:bottom w:val="none" w:sz="0" w:space="0" w:color="auto"/>
            <w:right w:val="none" w:sz="0" w:space="0" w:color="auto"/>
          </w:divBdr>
        </w:div>
        <w:div w:id="1719889374">
          <w:marLeft w:val="480"/>
          <w:marRight w:val="0"/>
          <w:marTop w:val="0"/>
          <w:marBottom w:val="0"/>
          <w:divBdr>
            <w:top w:val="none" w:sz="0" w:space="0" w:color="auto"/>
            <w:left w:val="none" w:sz="0" w:space="0" w:color="auto"/>
            <w:bottom w:val="none" w:sz="0" w:space="0" w:color="auto"/>
            <w:right w:val="none" w:sz="0" w:space="0" w:color="auto"/>
          </w:divBdr>
        </w:div>
        <w:div w:id="183592146">
          <w:marLeft w:val="480"/>
          <w:marRight w:val="0"/>
          <w:marTop w:val="0"/>
          <w:marBottom w:val="0"/>
          <w:divBdr>
            <w:top w:val="none" w:sz="0" w:space="0" w:color="auto"/>
            <w:left w:val="none" w:sz="0" w:space="0" w:color="auto"/>
            <w:bottom w:val="none" w:sz="0" w:space="0" w:color="auto"/>
            <w:right w:val="none" w:sz="0" w:space="0" w:color="auto"/>
          </w:divBdr>
        </w:div>
        <w:div w:id="1656839969">
          <w:marLeft w:val="480"/>
          <w:marRight w:val="0"/>
          <w:marTop w:val="0"/>
          <w:marBottom w:val="0"/>
          <w:divBdr>
            <w:top w:val="none" w:sz="0" w:space="0" w:color="auto"/>
            <w:left w:val="none" w:sz="0" w:space="0" w:color="auto"/>
            <w:bottom w:val="none" w:sz="0" w:space="0" w:color="auto"/>
            <w:right w:val="none" w:sz="0" w:space="0" w:color="auto"/>
          </w:divBdr>
        </w:div>
        <w:div w:id="120149606">
          <w:marLeft w:val="480"/>
          <w:marRight w:val="0"/>
          <w:marTop w:val="0"/>
          <w:marBottom w:val="0"/>
          <w:divBdr>
            <w:top w:val="none" w:sz="0" w:space="0" w:color="auto"/>
            <w:left w:val="none" w:sz="0" w:space="0" w:color="auto"/>
            <w:bottom w:val="none" w:sz="0" w:space="0" w:color="auto"/>
            <w:right w:val="none" w:sz="0" w:space="0" w:color="auto"/>
          </w:divBdr>
        </w:div>
        <w:div w:id="996810898">
          <w:marLeft w:val="480"/>
          <w:marRight w:val="0"/>
          <w:marTop w:val="0"/>
          <w:marBottom w:val="0"/>
          <w:divBdr>
            <w:top w:val="none" w:sz="0" w:space="0" w:color="auto"/>
            <w:left w:val="none" w:sz="0" w:space="0" w:color="auto"/>
            <w:bottom w:val="none" w:sz="0" w:space="0" w:color="auto"/>
            <w:right w:val="none" w:sz="0" w:space="0" w:color="auto"/>
          </w:divBdr>
        </w:div>
        <w:div w:id="261574016">
          <w:marLeft w:val="480"/>
          <w:marRight w:val="0"/>
          <w:marTop w:val="0"/>
          <w:marBottom w:val="0"/>
          <w:divBdr>
            <w:top w:val="none" w:sz="0" w:space="0" w:color="auto"/>
            <w:left w:val="none" w:sz="0" w:space="0" w:color="auto"/>
            <w:bottom w:val="none" w:sz="0" w:space="0" w:color="auto"/>
            <w:right w:val="none" w:sz="0" w:space="0" w:color="auto"/>
          </w:divBdr>
        </w:div>
        <w:div w:id="1307276761">
          <w:marLeft w:val="480"/>
          <w:marRight w:val="0"/>
          <w:marTop w:val="0"/>
          <w:marBottom w:val="0"/>
          <w:divBdr>
            <w:top w:val="none" w:sz="0" w:space="0" w:color="auto"/>
            <w:left w:val="none" w:sz="0" w:space="0" w:color="auto"/>
            <w:bottom w:val="none" w:sz="0" w:space="0" w:color="auto"/>
            <w:right w:val="none" w:sz="0" w:space="0" w:color="auto"/>
          </w:divBdr>
        </w:div>
        <w:div w:id="990986836">
          <w:marLeft w:val="480"/>
          <w:marRight w:val="0"/>
          <w:marTop w:val="0"/>
          <w:marBottom w:val="0"/>
          <w:divBdr>
            <w:top w:val="none" w:sz="0" w:space="0" w:color="auto"/>
            <w:left w:val="none" w:sz="0" w:space="0" w:color="auto"/>
            <w:bottom w:val="none" w:sz="0" w:space="0" w:color="auto"/>
            <w:right w:val="none" w:sz="0" w:space="0" w:color="auto"/>
          </w:divBdr>
        </w:div>
        <w:div w:id="510225382">
          <w:marLeft w:val="480"/>
          <w:marRight w:val="0"/>
          <w:marTop w:val="0"/>
          <w:marBottom w:val="0"/>
          <w:divBdr>
            <w:top w:val="none" w:sz="0" w:space="0" w:color="auto"/>
            <w:left w:val="none" w:sz="0" w:space="0" w:color="auto"/>
            <w:bottom w:val="none" w:sz="0" w:space="0" w:color="auto"/>
            <w:right w:val="none" w:sz="0" w:space="0" w:color="auto"/>
          </w:divBdr>
        </w:div>
        <w:div w:id="266157971">
          <w:marLeft w:val="480"/>
          <w:marRight w:val="0"/>
          <w:marTop w:val="0"/>
          <w:marBottom w:val="0"/>
          <w:divBdr>
            <w:top w:val="none" w:sz="0" w:space="0" w:color="auto"/>
            <w:left w:val="none" w:sz="0" w:space="0" w:color="auto"/>
            <w:bottom w:val="none" w:sz="0" w:space="0" w:color="auto"/>
            <w:right w:val="none" w:sz="0" w:space="0" w:color="auto"/>
          </w:divBdr>
        </w:div>
        <w:div w:id="131757762">
          <w:marLeft w:val="480"/>
          <w:marRight w:val="0"/>
          <w:marTop w:val="0"/>
          <w:marBottom w:val="0"/>
          <w:divBdr>
            <w:top w:val="none" w:sz="0" w:space="0" w:color="auto"/>
            <w:left w:val="none" w:sz="0" w:space="0" w:color="auto"/>
            <w:bottom w:val="none" w:sz="0" w:space="0" w:color="auto"/>
            <w:right w:val="none" w:sz="0" w:space="0" w:color="auto"/>
          </w:divBdr>
        </w:div>
        <w:div w:id="701134357">
          <w:marLeft w:val="480"/>
          <w:marRight w:val="0"/>
          <w:marTop w:val="0"/>
          <w:marBottom w:val="0"/>
          <w:divBdr>
            <w:top w:val="none" w:sz="0" w:space="0" w:color="auto"/>
            <w:left w:val="none" w:sz="0" w:space="0" w:color="auto"/>
            <w:bottom w:val="none" w:sz="0" w:space="0" w:color="auto"/>
            <w:right w:val="none" w:sz="0" w:space="0" w:color="auto"/>
          </w:divBdr>
        </w:div>
        <w:div w:id="845093810">
          <w:marLeft w:val="480"/>
          <w:marRight w:val="0"/>
          <w:marTop w:val="0"/>
          <w:marBottom w:val="0"/>
          <w:divBdr>
            <w:top w:val="none" w:sz="0" w:space="0" w:color="auto"/>
            <w:left w:val="none" w:sz="0" w:space="0" w:color="auto"/>
            <w:bottom w:val="none" w:sz="0" w:space="0" w:color="auto"/>
            <w:right w:val="none" w:sz="0" w:space="0" w:color="auto"/>
          </w:divBdr>
        </w:div>
        <w:div w:id="265432384">
          <w:marLeft w:val="480"/>
          <w:marRight w:val="0"/>
          <w:marTop w:val="0"/>
          <w:marBottom w:val="0"/>
          <w:divBdr>
            <w:top w:val="none" w:sz="0" w:space="0" w:color="auto"/>
            <w:left w:val="none" w:sz="0" w:space="0" w:color="auto"/>
            <w:bottom w:val="none" w:sz="0" w:space="0" w:color="auto"/>
            <w:right w:val="none" w:sz="0" w:space="0" w:color="auto"/>
          </w:divBdr>
        </w:div>
        <w:div w:id="105278184">
          <w:marLeft w:val="480"/>
          <w:marRight w:val="0"/>
          <w:marTop w:val="0"/>
          <w:marBottom w:val="0"/>
          <w:divBdr>
            <w:top w:val="none" w:sz="0" w:space="0" w:color="auto"/>
            <w:left w:val="none" w:sz="0" w:space="0" w:color="auto"/>
            <w:bottom w:val="none" w:sz="0" w:space="0" w:color="auto"/>
            <w:right w:val="none" w:sz="0" w:space="0" w:color="auto"/>
          </w:divBdr>
        </w:div>
        <w:div w:id="2086603146">
          <w:marLeft w:val="480"/>
          <w:marRight w:val="0"/>
          <w:marTop w:val="0"/>
          <w:marBottom w:val="0"/>
          <w:divBdr>
            <w:top w:val="none" w:sz="0" w:space="0" w:color="auto"/>
            <w:left w:val="none" w:sz="0" w:space="0" w:color="auto"/>
            <w:bottom w:val="none" w:sz="0" w:space="0" w:color="auto"/>
            <w:right w:val="none" w:sz="0" w:space="0" w:color="auto"/>
          </w:divBdr>
        </w:div>
      </w:divsChild>
    </w:div>
    <w:div w:id="39137620">
      <w:bodyDiv w:val="1"/>
      <w:marLeft w:val="0"/>
      <w:marRight w:val="0"/>
      <w:marTop w:val="0"/>
      <w:marBottom w:val="0"/>
      <w:divBdr>
        <w:top w:val="none" w:sz="0" w:space="0" w:color="auto"/>
        <w:left w:val="none" w:sz="0" w:space="0" w:color="auto"/>
        <w:bottom w:val="none" w:sz="0" w:space="0" w:color="auto"/>
        <w:right w:val="none" w:sz="0" w:space="0" w:color="auto"/>
      </w:divBdr>
      <w:divsChild>
        <w:div w:id="1559323017">
          <w:marLeft w:val="480"/>
          <w:marRight w:val="0"/>
          <w:marTop w:val="0"/>
          <w:marBottom w:val="0"/>
          <w:divBdr>
            <w:top w:val="none" w:sz="0" w:space="0" w:color="auto"/>
            <w:left w:val="none" w:sz="0" w:space="0" w:color="auto"/>
            <w:bottom w:val="none" w:sz="0" w:space="0" w:color="auto"/>
            <w:right w:val="none" w:sz="0" w:space="0" w:color="auto"/>
          </w:divBdr>
        </w:div>
        <w:div w:id="1904563532">
          <w:marLeft w:val="480"/>
          <w:marRight w:val="0"/>
          <w:marTop w:val="0"/>
          <w:marBottom w:val="0"/>
          <w:divBdr>
            <w:top w:val="none" w:sz="0" w:space="0" w:color="auto"/>
            <w:left w:val="none" w:sz="0" w:space="0" w:color="auto"/>
            <w:bottom w:val="none" w:sz="0" w:space="0" w:color="auto"/>
            <w:right w:val="none" w:sz="0" w:space="0" w:color="auto"/>
          </w:divBdr>
        </w:div>
        <w:div w:id="1635018049">
          <w:marLeft w:val="480"/>
          <w:marRight w:val="0"/>
          <w:marTop w:val="0"/>
          <w:marBottom w:val="0"/>
          <w:divBdr>
            <w:top w:val="none" w:sz="0" w:space="0" w:color="auto"/>
            <w:left w:val="none" w:sz="0" w:space="0" w:color="auto"/>
            <w:bottom w:val="none" w:sz="0" w:space="0" w:color="auto"/>
            <w:right w:val="none" w:sz="0" w:space="0" w:color="auto"/>
          </w:divBdr>
        </w:div>
        <w:div w:id="125855310">
          <w:marLeft w:val="480"/>
          <w:marRight w:val="0"/>
          <w:marTop w:val="0"/>
          <w:marBottom w:val="0"/>
          <w:divBdr>
            <w:top w:val="none" w:sz="0" w:space="0" w:color="auto"/>
            <w:left w:val="none" w:sz="0" w:space="0" w:color="auto"/>
            <w:bottom w:val="none" w:sz="0" w:space="0" w:color="auto"/>
            <w:right w:val="none" w:sz="0" w:space="0" w:color="auto"/>
          </w:divBdr>
        </w:div>
        <w:div w:id="1670447541">
          <w:marLeft w:val="480"/>
          <w:marRight w:val="0"/>
          <w:marTop w:val="0"/>
          <w:marBottom w:val="0"/>
          <w:divBdr>
            <w:top w:val="none" w:sz="0" w:space="0" w:color="auto"/>
            <w:left w:val="none" w:sz="0" w:space="0" w:color="auto"/>
            <w:bottom w:val="none" w:sz="0" w:space="0" w:color="auto"/>
            <w:right w:val="none" w:sz="0" w:space="0" w:color="auto"/>
          </w:divBdr>
        </w:div>
        <w:div w:id="2086955084">
          <w:marLeft w:val="480"/>
          <w:marRight w:val="0"/>
          <w:marTop w:val="0"/>
          <w:marBottom w:val="0"/>
          <w:divBdr>
            <w:top w:val="none" w:sz="0" w:space="0" w:color="auto"/>
            <w:left w:val="none" w:sz="0" w:space="0" w:color="auto"/>
            <w:bottom w:val="none" w:sz="0" w:space="0" w:color="auto"/>
            <w:right w:val="none" w:sz="0" w:space="0" w:color="auto"/>
          </w:divBdr>
        </w:div>
        <w:div w:id="1376807600">
          <w:marLeft w:val="480"/>
          <w:marRight w:val="0"/>
          <w:marTop w:val="0"/>
          <w:marBottom w:val="0"/>
          <w:divBdr>
            <w:top w:val="none" w:sz="0" w:space="0" w:color="auto"/>
            <w:left w:val="none" w:sz="0" w:space="0" w:color="auto"/>
            <w:bottom w:val="none" w:sz="0" w:space="0" w:color="auto"/>
            <w:right w:val="none" w:sz="0" w:space="0" w:color="auto"/>
          </w:divBdr>
        </w:div>
        <w:div w:id="2097361589">
          <w:marLeft w:val="480"/>
          <w:marRight w:val="0"/>
          <w:marTop w:val="0"/>
          <w:marBottom w:val="0"/>
          <w:divBdr>
            <w:top w:val="none" w:sz="0" w:space="0" w:color="auto"/>
            <w:left w:val="none" w:sz="0" w:space="0" w:color="auto"/>
            <w:bottom w:val="none" w:sz="0" w:space="0" w:color="auto"/>
            <w:right w:val="none" w:sz="0" w:space="0" w:color="auto"/>
          </w:divBdr>
        </w:div>
        <w:div w:id="1901556654">
          <w:marLeft w:val="480"/>
          <w:marRight w:val="0"/>
          <w:marTop w:val="0"/>
          <w:marBottom w:val="0"/>
          <w:divBdr>
            <w:top w:val="none" w:sz="0" w:space="0" w:color="auto"/>
            <w:left w:val="none" w:sz="0" w:space="0" w:color="auto"/>
            <w:bottom w:val="none" w:sz="0" w:space="0" w:color="auto"/>
            <w:right w:val="none" w:sz="0" w:space="0" w:color="auto"/>
          </w:divBdr>
        </w:div>
        <w:div w:id="92359148">
          <w:marLeft w:val="480"/>
          <w:marRight w:val="0"/>
          <w:marTop w:val="0"/>
          <w:marBottom w:val="0"/>
          <w:divBdr>
            <w:top w:val="none" w:sz="0" w:space="0" w:color="auto"/>
            <w:left w:val="none" w:sz="0" w:space="0" w:color="auto"/>
            <w:bottom w:val="none" w:sz="0" w:space="0" w:color="auto"/>
            <w:right w:val="none" w:sz="0" w:space="0" w:color="auto"/>
          </w:divBdr>
        </w:div>
        <w:div w:id="297036427">
          <w:marLeft w:val="480"/>
          <w:marRight w:val="0"/>
          <w:marTop w:val="0"/>
          <w:marBottom w:val="0"/>
          <w:divBdr>
            <w:top w:val="none" w:sz="0" w:space="0" w:color="auto"/>
            <w:left w:val="none" w:sz="0" w:space="0" w:color="auto"/>
            <w:bottom w:val="none" w:sz="0" w:space="0" w:color="auto"/>
            <w:right w:val="none" w:sz="0" w:space="0" w:color="auto"/>
          </w:divBdr>
        </w:div>
        <w:div w:id="1929734590">
          <w:marLeft w:val="480"/>
          <w:marRight w:val="0"/>
          <w:marTop w:val="0"/>
          <w:marBottom w:val="0"/>
          <w:divBdr>
            <w:top w:val="none" w:sz="0" w:space="0" w:color="auto"/>
            <w:left w:val="none" w:sz="0" w:space="0" w:color="auto"/>
            <w:bottom w:val="none" w:sz="0" w:space="0" w:color="auto"/>
            <w:right w:val="none" w:sz="0" w:space="0" w:color="auto"/>
          </w:divBdr>
        </w:div>
        <w:div w:id="1313949700">
          <w:marLeft w:val="480"/>
          <w:marRight w:val="0"/>
          <w:marTop w:val="0"/>
          <w:marBottom w:val="0"/>
          <w:divBdr>
            <w:top w:val="none" w:sz="0" w:space="0" w:color="auto"/>
            <w:left w:val="none" w:sz="0" w:space="0" w:color="auto"/>
            <w:bottom w:val="none" w:sz="0" w:space="0" w:color="auto"/>
            <w:right w:val="none" w:sz="0" w:space="0" w:color="auto"/>
          </w:divBdr>
        </w:div>
        <w:div w:id="1443498112">
          <w:marLeft w:val="480"/>
          <w:marRight w:val="0"/>
          <w:marTop w:val="0"/>
          <w:marBottom w:val="0"/>
          <w:divBdr>
            <w:top w:val="none" w:sz="0" w:space="0" w:color="auto"/>
            <w:left w:val="none" w:sz="0" w:space="0" w:color="auto"/>
            <w:bottom w:val="none" w:sz="0" w:space="0" w:color="auto"/>
            <w:right w:val="none" w:sz="0" w:space="0" w:color="auto"/>
          </w:divBdr>
        </w:div>
        <w:div w:id="338241159">
          <w:marLeft w:val="480"/>
          <w:marRight w:val="0"/>
          <w:marTop w:val="0"/>
          <w:marBottom w:val="0"/>
          <w:divBdr>
            <w:top w:val="none" w:sz="0" w:space="0" w:color="auto"/>
            <w:left w:val="none" w:sz="0" w:space="0" w:color="auto"/>
            <w:bottom w:val="none" w:sz="0" w:space="0" w:color="auto"/>
            <w:right w:val="none" w:sz="0" w:space="0" w:color="auto"/>
          </w:divBdr>
        </w:div>
        <w:div w:id="248856876">
          <w:marLeft w:val="480"/>
          <w:marRight w:val="0"/>
          <w:marTop w:val="0"/>
          <w:marBottom w:val="0"/>
          <w:divBdr>
            <w:top w:val="none" w:sz="0" w:space="0" w:color="auto"/>
            <w:left w:val="none" w:sz="0" w:space="0" w:color="auto"/>
            <w:bottom w:val="none" w:sz="0" w:space="0" w:color="auto"/>
            <w:right w:val="none" w:sz="0" w:space="0" w:color="auto"/>
          </w:divBdr>
        </w:div>
        <w:div w:id="1537304441">
          <w:marLeft w:val="480"/>
          <w:marRight w:val="0"/>
          <w:marTop w:val="0"/>
          <w:marBottom w:val="0"/>
          <w:divBdr>
            <w:top w:val="none" w:sz="0" w:space="0" w:color="auto"/>
            <w:left w:val="none" w:sz="0" w:space="0" w:color="auto"/>
            <w:bottom w:val="none" w:sz="0" w:space="0" w:color="auto"/>
            <w:right w:val="none" w:sz="0" w:space="0" w:color="auto"/>
          </w:divBdr>
        </w:div>
        <w:div w:id="707879574">
          <w:marLeft w:val="480"/>
          <w:marRight w:val="0"/>
          <w:marTop w:val="0"/>
          <w:marBottom w:val="0"/>
          <w:divBdr>
            <w:top w:val="none" w:sz="0" w:space="0" w:color="auto"/>
            <w:left w:val="none" w:sz="0" w:space="0" w:color="auto"/>
            <w:bottom w:val="none" w:sz="0" w:space="0" w:color="auto"/>
            <w:right w:val="none" w:sz="0" w:space="0" w:color="auto"/>
          </w:divBdr>
        </w:div>
        <w:div w:id="780801390">
          <w:marLeft w:val="480"/>
          <w:marRight w:val="0"/>
          <w:marTop w:val="0"/>
          <w:marBottom w:val="0"/>
          <w:divBdr>
            <w:top w:val="none" w:sz="0" w:space="0" w:color="auto"/>
            <w:left w:val="none" w:sz="0" w:space="0" w:color="auto"/>
            <w:bottom w:val="none" w:sz="0" w:space="0" w:color="auto"/>
            <w:right w:val="none" w:sz="0" w:space="0" w:color="auto"/>
          </w:divBdr>
        </w:div>
        <w:div w:id="420226594">
          <w:marLeft w:val="480"/>
          <w:marRight w:val="0"/>
          <w:marTop w:val="0"/>
          <w:marBottom w:val="0"/>
          <w:divBdr>
            <w:top w:val="none" w:sz="0" w:space="0" w:color="auto"/>
            <w:left w:val="none" w:sz="0" w:space="0" w:color="auto"/>
            <w:bottom w:val="none" w:sz="0" w:space="0" w:color="auto"/>
            <w:right w:val="none" w:sz="0" w:space="0" w:color="auto"/>
          </w:divBdr>
        </w:div>
        <w:div w:id="1817379793">
          <w:marLeft w:val="480"/>
          <w:marRight w:val="0"/>
          <w:marTop w:val="0"/>
          <w:marBottom w:val="0"/>
          <w:divBdr>
            <w:top w:val="none" w:sz="0" w:space="0" w:color="auto"/>
            <w:left w:val="none" w:sz="0" w:space="0" w:color="auto"/>
            <w:bottom w:val="none" w:sz="0" w:space="0" w:color="auto"/>
            <w:right w:val="none" w:sz="0" w:space="0" w:color="auto"/>
          </w:divBdr>
        </w:div>
        <w:div w:id="2121801345">
          <w:marLeft w:val="480"/>
          <w:marRight w:val="0"/>
          <w:marTop w:val="0"/>
          <w:marBottom w:val="0"/>
          <w:divBdr>
            <w:top w:val="none" w:sz="0" w:space="0" w:color="auto"/>
            <w:left w:val="none" w:sz="0" w:space="0" w:color="auto"/>
            <w:bottom w:val="none" w:sz="0" w:space="0" w:color="auto"/>
            <w:right w:val="none" w:sz="0" w:space="0" w:color="auto"/>
          </w:divBdr>
        </w:div>
        <w:div w:id="992952735">
          <w:marLeft w:val="480"/>
          <w:marRight w:val="0"/>
          <w:marTop w:val="0"/>
          <w:marBottom w:val="0"/>
          <w:divBdr>
            <w:top w:val="none" w:sz="0" w:space="0" w:color="auto"/>
            <w:left w:val="none" w:sz="0" w:space="0" w:color="auto"/>
            <w:bottom w:val="none" w:sz="0" w:space="0" w:color="auto"/>
            <w:right w:val="none" w:sz="0" w:space="0" w:color="auto"/>
          </w:divBdr>
        </w:div>
        <w:div w:id="260531756">
          <w:marLeft w:val="480"/>
          <w:marRight w:val="0"/>
          <w:marTop w:val="0"/>
          <w:marBottom w:val="0"/>
          <w:divBdr>
            <w:top w:val="none" w:sz="0" w:space="0" w:color="auto"/>
            <w:left w:val="none" w:sz="0" w:space="0" w:color="auto"/>
            <w:bottom w:val="none" w:sz="0" w:space="0" w:color="auto"/>
            <w:right w:val="none" w:sz="0" w:space="0" w:color="auto"/>
          </w:divBdr>
        </w:div>
        <w:div w:id="1176726572">
          <w:marLeft w:val="480"/>
          <w:marRight w:val="0"/>
          <w:marTop w:val="0"/>
          <w:marBottom w:val="0"/>
          <w:divBdr>
            <w:top w:val="none" w:sz="0" w:space="0" w:color="auto"/>
            <w:left w:val="none" w:sz="0" w:space="0" w:color="auto"/>
            <w:bottom w:val="none" w:sz="0" w:space="0" w:color="auto"/>
            <w:right w:val="none" w:sz="0" w:space="0" w:color="auto"/>
          </w:divBdr>
        </w:div>
        <w:div w:id="246307044">
          <w:marLeft w:val="480"/>
          <w:marRight w:val="0"/>
          <w:marTop w:val="0"/>
          <w:marBottom w:val="0"/>
          <w:divBdr>
            <w:top w:val="none" w:sz="0" w:space="0" w:color="auto"/>
            <w:left w:val="none" w:sz="0" w:space="0" w:color="auto"/>
            <w:bottom w:val="none" w:sz="0" w:space="0" w:color="auto"/>
            <w:right w:val="none" w:sz="0" w:space="0" w:color="auto"/>
          </w:divBdr>
        </w:div>
        <w:div w:id="1132745240">
          <w:marLeft w:val="480"/>
          <w:marRight w:val="0"/>
          <w:marTop w:val="0"/>
          <w:marBottom w:val="0"/>
          <w:divBdr>
            <w:top w:val="none" w:sz="0" w:space="0" w:color="auto"/>
            <w:left w:val="none" w:sz="0" w:space="0" w:color="auto"/>
            <w:bottom w:val="none" w:sz="0" w:space="0" w:color="auto"/>
            <w:right w:val="none" w:sz="0" w:space="0" w:color="auto"/>
          </w:divBdr>
        </w:div>
        <w:div w:id="1976643940">
          <w:marLeft w:val="480"/>
          <w:marRight w:val="0"/>
          <w:marTop w:val="0"/>
          <w:marBottom w:val="0"/>
          <w:divBdr>
            <w:top w:val="none" w:sz="0" w:space="0" w:color="auto"/>
            <w:left w:val="none" w:sz="0" w:space="0" w:color="auto"/>
            <w:bottom w:val="none" w:sz="0" w:space="0" w:color="auto"/>
            <w:right w:val="none" w:sz="0" w:space="0" w:color="auto"/>
          </w:divBdr>
        </w:div>
        <w:div w:id="1897204145">
          <w:marLeft w:val="480"/>
          <w:marRight w:val="0"/>
          <w:marTop w:val="0"/>
          <w:marBottom w:val="0"/>
          <w:divBdr>
            <w:top w:val="none" w:sz="0" w:space="0" w:color="auto"/>
            <w:left w:val="none" w:sz="0" w:space="0" w:color="auto"/>
            <w:bottom w:val="none" w:sz="0" w:space="0" w:color="auto"/>
            <w:right w:val="none" w:sz="0" w:space="0" w:color="auto"/>
          </w:divBdr>
        </w:div>
        <w:div w:id="1219129568">
          <w:marLeft w:val="480"/>
          <w:marRight w:val="0"/>
          <w:marTop w:val="0"/>
          <w:marBottom w:val="0"/>
          <w:divBdr>
            <w:top w:val="none" w:sz="0" w:space="0" w:color="auto"/>
            <w:left w:val="none" w:sz="0" w:space="0" w:color="auto"/>
            <w:bottom w:val="none" w:sz="0" w:space="0" w:color="auto"/>
            <w:right w:val="none" w:sz="0" w:space="0" w:color="auto"/>
          </w:divBdr>
        </w:div>
        <w:div w:id="2087795887">
          <w:marLeft w:val="480"/>
          <w:marRight w:val="0"/>
          <w:marTop w:val="0"/>
          <w:marBottom w:val="0"/>
          <w:divBdr>
            <w:top w:val="none" w:sz="0" w:space="0" w:color="auto"/>
            <w:left w:val="none" w:sz="0" w:space="0" w:color="auto"/>
            <w:bottom w:val="none" w:sz="0" w:space="0" w:color="auto"/>
            <w:right w:val="none" w:sz="0" w:space="0" w:color="auto"/>
          </w:divBdr>
        </w:div>
        <w:div w:id="785270203">
          <w:marLeft w:val="480"/>
          <w:marRight w:val="0"/>
          <w:marTop w:val="0"/>
          <w:marBottom w:val="0"/>
          <w:divBdr>
            <w:top w:val="none" w:sz="0" w:space="0" w:color="auto"/>
            <w:left w:val="none" w:sz="0" w:space="0" w:color="auto"/>
            <w:bottom w:val="none" w:sz="0" w:space="0" w:color="auto"/>
            <w:right w:val="none" w:sz="0" w:space="0" w:color="auto"/>
          </w:divBdr>
        </w:div>
        <w:div w:id="849567748">
          <w:marLeft w:val="480"/>
          <w:marRight w:val="0"/>
          <w:marTop w:val="0"/>
          <w:marBottom w:val="0"/>
          <w:divBdr>
            <w:top w:val="none" w:sz="0" w:space="0" w:color="auto"/>
            <w:left w:val="none" w:sz="0" w:space="0" w:color="auto"/>
            <w:bottom w:val="none" w:sz="0" w:space="0" w:color="auto"/>
            <w:right w:val="none" w:sz="0" w:space="0" w:color="auto"/>
          </w:divBdr>
        </w:div>
        <w:div w:id="223873998">
          <w:marLeft w:val="480"/>
          <w:marRight w:val="0"/>
          <w:marTop w:val="0"/>
          <w:marBottom w:val="0"/>
          <w:divBdr>
            <w:top w:val="none" w:sz="0" w:space="0" w:color="auto"/>
            <w:left w:val="none" w:sz="0" w:space="0" w:color="auto"/>
            <w:bottom w:val="none" w:sz="0" w:space="0" w:color="auto"/>
            <w:right w:val="none" w:sz="0" w:space="0" w:color="auto"/>
          </w:divBdr>
        </w:div>
        <w:div w:id="1553225095">
          <w:marLeft w:val="480"/>
          <w:marRight w:val="0"/>
          <w:marTop w:val="0"/>
          <w:marBottom w:val="0"/>
          <w:divBdr>
            <w:top w:val="none" w:sz="0" w:space="0" w:color="auto"/>
            <w:left w:val="none" w:sz="0" w:space="0" w:color="auto"/>
            <w:bottom w:val="none" w:sz="0" w:space="0" w:color="auto"/>
            <w:right w:val="none" w:sz="0" w:space="0" w:color="auto"/>
          </w:divBdr>
        </w:div>
        <w:div w:id="1200510073">
          <w:marLeft w:val="480"/>
          <w:marRight w:val="0"/>
          <w:marTop w:val="0"/>
          <w:marBottom w:val="0"/>
          <w:divBdr>
            <w:top w:val="none" w:sz="0" w:space="0" w:color="auto"/>
            <w:left w:val="none" w:sz="0" w:space="0" w:color="auto"/>
            <w:bottom w:val="none" w:sz="0" w:space="0" w:color="auto"/>
            <w:right w:val="none" w:sz="0" w:space="0" w:color="auto"/>
          </w:divBdr>
        </w:div>
        <w:div w:id="1265260140">
          <w:marLeft w:val="480"/>
          <w:marRight w:val="0"/>
          <w:marTop w:val="0"/>
          <w:marBottom w:val="0"/>
          <w:divBdr>
            <w:top w:val="none" w:sz="0" w:space="0" w:color="auto"/>
            <w:left w:val="none" w:sz="0" w:space="0" w:color="auto"/>
            <w:bottom w:val="none" w:sz="0" w:space="0" w:color="auto"/>
            <w:right w:val="none" w:sz="0" w:space="0" w:color="auto"/>
          </w:divBdr>
        </w:div>
        <w:div w:id="73204390">
          <w:marLeft w:val="480"/>
          <w:marRight w:val="0"/>
          <w:marTop w:val="0"/>
          <w:marBottom w:val="0"/>
          <w:divBdr>
            <w:top w:val="none" w:sz="0" w:space="0" w:color="auto"/>
            <w:left w:val="none" w:sz="0" w:space="0" w:color="auto"/>
            <w:bottom w:val="none" w:sz="0" w:space="0" w:color="auto"/>
            <w:right w:val="none" w:sz="0" w:space="0" w:color="auto"/>
          </w:divBdr>
        </w:div>
        <w:div w:id="631712413">
          <w:marLeft w:val="480"/>
          <w:marRight w:val="0"/>
          <w:marTop w:val="0"/>
          <w:marBottom w:val="0"/>
          <w:divBdr>
            <w:top w:val="none" w:sz="0" w:space="0" w:color="auto"/>
            <w:left w:val="none" w:sz="0" w:space="0" w:color="auto"/>
            <w:bottom w:val="none" w:sz="0" w:space="0" w:color="auto"/>
            <w:right w:val="none" w:sz="0" w:space="0" w:color="auto"/>
          </w:divBdr>
        </w:div>
        <w:div w:id="1704209790">
          <w:marLeft w:val="480"/>
          <w:marRight w:val="0"/>
          <w:marTop w:val="0"/>
          <w:marBottom w:val="0"/>
          <w:divBdr>
            <w:top w:val="none" w:sz="0" w:space="0" w:color="auto"/>
            <w:left w:val="none" w:sz="0" w:space="0" w:color="auto"/>
            <w:bottom w:val="none" w:sz="0" w:space="0" w:color="auto"/>
            <w:right w:val="none" w:sz="0" w:space="0" w:color="auto"/>
          </w:divBdr>
        </w:div>
        <w:div w:id="1653947607">
          <w:marLeft w:val="480"/>
          <w:marRight w:val="0"/>
          <w:marTop w:val="0"/>
          <w:marBottom w:val="0"/>
          <w:divBdr>
            <w:top w:val="none" w:sz="0" w:space="0" w:color="auto"/>
            <w:left w:val="none" w:sz="0" w:space="0" w:color="auto"/>
            <w:bottom w:val="none" w:sz="0" w:space="0" w:color="auto"/>
            <w:right w:val="none" w:sz="0" w:space="0" w:color="auto"/>
          </w:divBdr>
        </w:div>
        <w:div w:id="724066375">
          <w:marLeft w:val="480"/>
          <w:marRight w:val="0"/>
          <w:marTop w:val="0"/>
          <w:marBottom w:val="0"/>
          <w:divBdr>
            <w:top w:val="none" w:sz="0" w:space="0" w:color="auto"/>
            <w:left w:val="none" w:sz="0" w:space="0" w:color="auto"/>
            <w:bottom w:val="none" w:sz="0" w:space="0" w:color="auto"/>
            <w:right w:val="none" w:sz="0" w:space="0" w:color="auto"/>
          </w:divBdr>
        </w:div>
        <w:div w:id="803355986">
          <w:marLeft w:val="480"/>
          <w:marRight w:val="0"/>
          <w:marTop w:val="0"/>
          <w:marBottom w:val="0"/>
          <w:divBdr>
            <w:top w:val="none" w:sz="0" w:space="0" w:color="auto"/>
            <w:left w:val="none" w:sz="0" w:space="0" w:color="auto"/>
            <w:bottom w:val="none" w:sz="0" w:space="0" w:color="auto"/>
            <w:right w:val="none" w:sz="0" w:space="0" w:color="auto"/>
          </w:divBdr>
        </w:div>
        <w:div w:id="382874155">
          <w:marLeft w:val="480"/>
          <w:marRight w:val="0"/>
          <w:marTop w:val="0"/>
          <w:marBottom w:val="0"/>
          <w:divBdr>
            <w:top w:val="none" w:sz="0" w:space="0" w:color="auto"/>
            <w:left w:val="none" w:sz="0" w:space="0" w:color="auto"/>
            <w:bottom w:val="none" w:sz="0" w:space="0" w:color="auto"/>
            <w:right w:val="none" w:sz="0" w:space="0" w:color="auto"/>
          </w:divBdr>
        </w:div>
        <w:div w:id="561794007">
          <w:marLeft w:val="480"/>
          <w:marRight w:val="0"/>
          <w:marTop w:val="0"/>
          <w:marBottom w:val="0"/>
          <w:divBdr>
            <w:top w:val="none" w:sz="0" w:space="0" w:color="auto"/>
            <w:left w:val="none" w:sz="0" w:space="0" w:color="auto"/>
            <w:bottom w:val="none" w:sz="0" w:space="0" w:color="auto"/>
            <w:right w:val="none" w:sz="0" w:space="0" w:color="auto"/>
          </w:divBdr>
        </w:div>
        <w:div w:id="403264323">
          <w:marLeft w:val="480"/>
          <w:marRight w:val="0"/>
          <w:marTop w:val="0"/>
          <w:marBottom w:val="0"/>
          <w:divBdr>
            <w:top w:val="none" w:sz="0" w:space="0" w:color="auto"/>
            <w:left w:val="none" w:sz="0" w:space="0" w:color="auto"/>
            <w:bottom w:val="none" w:sz="0" w:space="0" w:color="auto"/>
            <w:right w:val="none" w:sz="0" w:space="0" w:color="auto"/>
          </w:divBdr>
        </w:div>
        <w:div w:id="1354261282">
          <w:marLeft w:val="480"/>
          <w:marRight w:val="0"/>
          <w:marTop w:val="0"/>
          <w:marBottom w:val="0"/>
          <w:divBdr>
            <w:top w:val="none" w:sz="0" w:space="0" w:color="auto"/>
            <w:left w:val="none" w:sz="0" w:space="0" w:color="auto"/>
            <w:bottom w:val="none" w:sz="0" w:space="0" w:color="auto"/>
            <w:right w:val="none" w:sz="0" w:space="0" w:color="auto"/>
          </w:divBdr>
        </w:div>
        <w:div w:id="814107844">
          <w:marLeft w:val="480"/>
          <w:marRight w:val="0"/>
          <w:marTop w:val="0"/>
          <w:marBottom w:val="0"/>
          <w:divBdr>
            <w:top w:val="none" w:sz="0" w:space="0" w:color="auto"/>
            <w:left w:val="none" w:sz="0" w:space="0" w:color="auto"/>
            <w:bottom w:val="none" w:sz="0" w:space="0" w:color="auto"/>
            <w:right w:val="none" w:sz="0" w:space="0" w:color="auto"/>
          </w:divBdr>
        </w:div>
        <w:div w:id="583801908">
          <w:marLeft w:val="480"/>
          <w:marRight w:val="0"/>
          <w:marTop w:val="0"/>
          <w:marBottom w:val="0"/>
          <w:divBdr>
            <w:top w:val="none" w:sz="0" w:space="0" w:color="auto"/>
            <w:left w:val="none" w:sz="0" w:space="0" w:color="auto"/>
            <w:bottom w:val="none" w:sz="0" w:space="0" w:color="auto"/>
            <w:right w:val="none" w:sz="0" w:space="0" w:color="auto"/>
          </w:divBdr>
        </w:div>
        <w:div w:id="56558816">
          <w:marLeft w:val="480"/>
          <w:marRight w:val="0"/>
          <w:marTop w:val="0"/>
          <w:marBottom w:val="0"/>
          <w:divBdr>
            <w:top w:val="none" w:sz="0" w:space="0" w:color="auto"/>
            <w:left w:val="none" w:sz="0" w:space="0" w:color="auto"/>
            <w:bottom w:val="none" w:sz="0" w:space="0" w:color="auto"/>
            <w:right w:val="none" w:sz="0" w:space="0" w:color="auto"/>
          </w:divBdr>
        </w:div>
        <w:div w:id="187839080">
          <w:marLeft w:val="480"/>
          <w:marRight w:val="0"/>
          <w:marTop w:val="0"/>
          <w:marBottom w:val="0"/>
          <w:divBdr>
            <w:top w:val="none" w:sz="0" w:space="0" w:color="auto"/>
            <w:left w:val="none" w:sz="0" w:space="0" w:color="auto"/>
            <w:bottom w:val="none" w:sz="0" w:space="0" w:color="auto"/>
            <w:right w:val="none" w:sz="0" w:space="0" w:color="auto"/>
          </w:divBdr>
        </w:div>
        <w:div w:id="1423524827">
          <w:marLeft w:val="480"/>
          <w:marRight w:val="0"/>
          <w:marTop w:val="0"/>
          <w:marBottom w:val="0"/>
          <w:divBdr>
            <w:top w:val="none" w:sz="0" w:space="0" w:color="auto"/>
            <w:left w:val="none" w:sz="0" w:space="0" w:color="auto"/>
            <w:bottom w:val="none" w:sz="0" w:space="0" w:color="auto"/>
            <w:right w:val="none" w:sz="0" w:space="0" w:color="auto"/>
          </w:divBdr>
        </w:div>
        <w:div w:id="988946479">
          <w:marLeft w:val="480"/>
          <w:marRight w:val="0"/>
          <w:marTop w:val="0"/>
          <w:marBottom w:val="0"/>
          <w:divBdr>
            <w:top w:val="none" w:sz="0" w:space="0" w:color="auto"/>
            <w:left w:val="none" w:sz="0" w:space="0" w:color="auto"/>
            <w:bottom w:val="none" w:sz="0" w:space="0" w:color="auto"/>
            <w:right w:val="none" w:sz="0" w:space="0" w:color="auto"/>
          </w:divBdr>
        </w:div>
        <w:div w:id="1093478017">
          <w:marLeft w:val="480"/>
          <w:marRight w:val="0"/>
          <w:marTop w:val="0"/>
          <w:marBottom w:val="0"/>
          <w:divBdr>
            <w:top w:val="none" w:sz="0" w:space="0" w:color="auto"/>
            <w:left w:val="none" w:sz="0" w:space="0" w:color="auto"/>
            <w:bottom w:val="none" w:sz="0" w:space="0" w:color="auto"/>
            <w:right w:val="none" w:sz="0" w:space="0" w:color="auto"/>
          </w:divBdr>
        </w:div>
        <w:div w:id="1141457758">
          <w:marLeft w:val="480"/>
          <w:marRight w:val="0"/>
          <w:marTop w:val="0"/>
          <w:marBottom w:val="0"/>
          <w:divBdr>
            <w:top w:val="none" w:sz="0" w:space="0" w:color="auto"/>
            <w:left w:val="none" w:sz="0" w:space="0" w:color="auto"/>
            <w:bottom w:val="none" w:sz="0" w:space="0" w:color="auto"/>
            <w:right w:val="none" w:sz="0" w:space="0" w:color="auto"/>
          </w:divBdr>
        </w:div>
        <w:div w:id="386150965">
          <w:marLeft w:val="480"/>
          <w:marRight w:val="0"/>
          <w:marTop w:val="0"/>
          <w:marBottom w:val="0"/>
          <w:divBdr>
            <w:top w:val="none" w:sz="0" w:space="0" w:color="auto"/>
            <w:left w:val="none" w:sz="0" w:space="0" w:color="auto"/>
            <w:bottom w:val="none" w:sz="0" w:space="0" w:color="auto"/>
            <w:right w:val="none" w:sz="0" w:space="0" w:color="auto"/>
          </w:divBdr>
        </w:div>
        <w:div w:id="734935352">
          <w:marLeft w:val="480"/>
          <w:marRight w:val="0"/>
          <w:marTop w:val="0"/>
          <w:marBottom w:val="0"/>
          <w:divBdr>
            <w:top w:val="none" w:sz="0" w:space="0" w:color="auto"/>
            <w:left w:val="none" w:sz="0" w:space="0" w:color="auto"/>
            <w:bottom w:val="none" w:sz="0" w:space="0" w:color="auto"/>
            <w:right w:val="none" w:sz="0" w:space="0" w:color="auto"/>
          </w:divBdr>
        </w:div>
        <w:div w:id="723648783">
          <w:marLeft w:val="480"/>
          <w:marRight w:val="0"/>
          <w:marTop w:val="0"/>
          <w:marBottom w:val="0"/>
          <w:divBdr>
            <w:top w:val="none" w:sz="0" w:space="0" w:color="auto"/>
            <w:left w:val="none" w:sz="0" w:space="0" w:color="auto"/>
            <w:bottom w:val="none" w:sz="0" w:space="0" w:color="auto"/>
            <w:right w:val="none" w:sz="0" w:space="0" w:color="auto"/>
          </w:divBdr>
        </w:div>
        <w:div w:id="753282396">
          <w:marLeft w:val="480"/>
          <w:marRight w:val="0"/>
          <w:marTop w:val="0"/>
          <w:marBottom w:val="0"/>
          <w:divBdr>
            <w:top w:val="none" w:sz="0" w:space="0" w:color="auto"/>
            <w:left w:val="none" w:sz="0" w:space="0" w:color="auto"/>
            <w:bottom w:val="none" w:sz="0" w:space="0" w:color="auto"/>
            <w:right w:val="none" w:sz="0" w:space="0" w:color="auto"/>
          </w:divBdr>
        </w:div>
        <w:div w:id="1163549264">
          <w:marLeft w:val="480"/>
          <w:marRight w:val="0"/>
          <w:marTop w:val="0"/>
          <w:marBottom w:val="0"/>
          <w:divBdr>
            <w:top w:val="none" w:sz="0" w:space="0" w:color="auto"/>
            <w:left w:val="none" w:sz="0" w:space="0" w:color="auto"/>
            <w:bottom w:val="none" w:sz="0" w:space="0" w:color="auto"/>
            <w:right w:val="none" w:sz="0" w:space="0" w:color="auto"/>
          </w:divBdr>
        </w:div>
        <w:div w:id="1074595405">
          <w:marLeft w:val="480"/>
          <w:marRight w:val="0"/>
          <w:marTop w:val="0"/>
          <w:marBottom w:val="0"/>
          <w:divBdr>
            <w:top w:val="none" w:sz="0" w:space="0" w:color="auto"/>
            <w:left w:val="none" w:sz="0" w:space="0" w:color="auto"/>
            <w:bottom w:val="none" w:sz="0" w:space="0" w:color="auto"/>
            <w:right w:val="none" w:sz="0" w:space="0" w:color="auto"/>
          </w:divBdr>
        </w:div>
        <w:div w:id="1140997809">
          <w:marLeft w:val="480"/>
          <w:marRight w:val="0"/>
          <w:marTop w:val="0"/>
          <w:marBottom w:val="0"/>
          <w:divBdr>
            <w:top w:val="none" w:sz="0" w:space="0" w:color="auto"/>
            <w:left w:val="none" w:sz="0" w:space="0" w:color="auto"/>
            <w:bottom w:val="none" w:sz="0" w:space="0" w:color="auto"/>
            <w:right w:val="none" w:sz="0" w:space="0" w:color="auto"/>
          </w:divBdr>
        </w:div>
        <w:div w:id="591359279">
          <w:marLeft w:val="480"/>
          <w:marRight w:val="0"/>
          <w:marTop w:val="0"/>
          <w:marBottom w:val="0"/>
          <w:divBdr>
            <w:top w:val="none" w:sz="0" w:space="0" w:color="auto"/>
            <w:left w:val="none" w:sz="0" w:space="0" w:color="auto"/>
            <w:bottom w:val="none" w:sz="0" w:space="0" w:color="auto"/>
            <w:right w:val="none" w:sz="0" w:space="0" w:color="auto"/>
          </w:divBdr>
        </w:div>
        <w:div w:id="1450466978">
          <w:marLeft w:val="480"/>
          <w:marRight w:val="0"/>
          <w:marTop w:val="0"/>
          <w:marBottom w:val="0"/>
          <w:divBdr>
            <w:top w:val="none" w:sz="0" w:space="0" w:color="auto"/>
            <w:left w:val="none" w:sz="0" w:space="0" w:color="auto"/>
            <w:bottom w:val="none" w:sz="0" w:space="0" w:color="auto"/>
            <w:right w:val="none" w:sz="0" w:space="0" w:color="auto"/>
          </w:divBdr>
        </w:div>
        <w:div w:id="132522918">
          <w:marLeft w:val="480"/>
          <w:marRight w:val="0"/>
          <w:marTop w:val="0"/>
          <w:marBottom w:val="0"/>
          <w:divBdr>
            <w:top w:val="none" w:sz="0" w:space="0" w:color="auto"/>
            <w:left w:val="none" w:sz="0" w:space="0" w:color="auto"/>
            <w:bottom w:val="none" w:sz="0" w:space="0" w:color="auto"/>
            <w:right w:val="none" w:sz="0" w:space="0" w:color="auto"/>
          </w:divBdr>
        </w:div>
        <w:div w:id="968323810">
          <w:marLeft w:val="480"/>
          <w:marRight w:val="0"/>
          <w:marTop w:val="0"/>
          <w:marBottom w:val="0"/>
          <w:divBdr>
            <w:top w:val="none" w:sz="0" w:space="0" w:color="auto"/>
            <w:left w:val="none" w:sz="0" w:space="0" w:color="auto"/>
            <w:bottom w:val="none" w:sz="0" w:space="0" w:color="auto"/>
            <w:right w:val="none" w:sz="0" w:space="0" w:color="auto"/>
          </w:divBdr>
        </w:div>
        <w:div w:id="1835492062">
          <w:marLeft w:val="480"/>
          <w:marRight w:val="0"/>
          <w:marTop w:val="0"/>
          <w:marBottom w:val="0"/>
          <w:divBdr>
            <w:top w:val="none" w:sz="0" w:space="0" w:color="auto"/>
            <w:left w:val="none" w:sz="0" w:space="0" w:color="auto"/>
            <w:bottom w:val="none" w:sz="0" w:space="0" w:color="auto"/>
            <w:right w:val="none" w:sz="0" w:space="0" w:color="auto"/>
          </w:divBdr>
        </w:div>
        <w:div w:id="135223322">
          <w:marLeft w:val="480"/>
          <w:marRight w:val="0"/>
          <w:marTop w:val="0"/>
          <w:marBottom w:val="0"/>
          <w:divBdr>
            <w:top w:val="none" w:sz="0" w:space="0" w:color="auto"/>
            <w:left w:val="none" w:sz="0" w:space="0" w:color="auto"/>
            <w:bottom w:val="none" w:sz="0" w:space="0" w:color="auto"/>
            <w:right w:val="none" w:sz="0" w:space="0" w:color="auto"/>
          </w:divBdr>
        </w:div>
        <w:div w:id="1945727802">
          <w:marLeft w:val="480"/>
          <w:marRight w:val="0"/>
          <w:marTop w:val="0"/>
          <w:marBottom w:val="0"/>
          <w:divBdr>
            <w:top w:val="none" w:sz="0" w:space="0" w:color="auto"/>
            <w:left w:val="none" w:sz="0" w:space="0" w:color="auto"/>
            <w:bottom w:val="none" w:sz="0" w:space="0" w:color="auto"/>
            <w:right w:val="none" w:sz="0" w:space="0" w:color="auto"/>
          </w:divBdr>
        </w:div>
        <w:div w:id="419715606">
          <w:marLeft w:val="480"/>
          <w:marRight w:val="0"/>
          <w:marTop w:val="0"/>
          <w:marBottom w:val="0"/>
          <w:divBdr>
            <w:top w:val="none" w:sz="0" w:space="0" w:color="auto"/>
            <w:left w:val="none" w:sz="0" w:space="0" w:color="auto"/>
            <w:bottom w:val="none" w:sz="0" w:space="0" w:color="auto"/>
            <w:right w:val="none" w:sz="0" w:space="0" w:color="auto"/>
          </w:divBdr>
        </w:div>
        <w:div w:id="317273993">
          <w:marLeft w:val="480"/>
          <w:marRight w:val="0"/>
          <w:marTop w:val="0"/>
          <w:marBottom w:val="0"/>
          <w:divBdr>
            <w:top w:val="none" w:sz="0" w:space="0" w:color="auto"/>
            <w:left w:val="none" w:sz="0" w:space="0" w:color="auto"/>
            <w:bottom w:val="none" w:sz="0" w:space="0" w:color="auto"/>
            <w:right w:val="none" w:sz="0" w:space="0" w:color="auto"/>
          </w:divBdr>
        </w:div>
        <w:div w:id="666397629">
          <w:marLeft w:val="480"/>
          <w:marRight w:val="0"/>
          <w:marTop w:val="0"/>
          <w:marBottom w:val="0"/>
          <w:divBdr>
            <w:top w:val="none" w:sz="0" w:space="0" w:color="auto"/>
            <w:left w:val="none" w:sz="0" w:space="0" w:color="auto"/>
            <w:bottom w:val="none" w:sz="0" w:space="0" w:color="auto"/>
            <w:right w:val="none" w:sz="0" w:space="0" w:color="auto"/>
          </w:divBdr>
        </w:div>
        <w:div w:id="1588074607">
          <w:marLeft w:val="480"/>
          <w:marRight w:val="0"/>
          <w:marTop w:val="0"/>
          <w:marBottom w:val="0"/>
          <w:divBdr>
            <w:top w:val="none" w:sz="0" w:space="0" w:color="auto"/>
            <w:left w:val="none" w:sz="0" w:space="0" w:color="auto"/>
            <w:bottom w:val="none" w:sz="0" w:space="0" w:color="auto"/>
            <w:right w:val="none" w:sz="0" w:space="0" w:color="auto"/>
          </w:divBdr>
        </w:div>
        <w:div w:id="1718580074">
          <w:marLeft w:val="480"/>
          <w:marRight w:val="0"/>
          <w:marTop w:val="0"/>
          <w:marBottom w:val="0"/>
          <w:divBdr>
            <w:top w:val="none" w:sz="0" w:space="0" w:color="auto"/>
            <w:left w:val="none" w:sz="0" w:space="0" w:color="auto"/>
            <w:bottom w:val="none" w:sz="0" w:space="0" w:color="auto"/>
            <w:right w:val="none" w:sz="0" w:space="0" w:color="auto"/>
          </w:divBdr>
        </w:div>
        <w:div w:id="1387338818">
          <w:marLeft w:val="480"/>
          <w:marRight w:val="0"/>
          <w:marTop w:val="0"/>
          <w:marBottom w:val="0"/>
          <w:divBdr>
            <w:top w:val="none" w:sz="0" w:space="0" w:color="auto"/>
            <w:left w:val="none" w:sz="0" w:space="0" w:color="auto"/>
            <w:bottom w:val="none" w:sz="0" w:space="0" w:color="auto"/>
            <w:right w:val="none" w:sz="0" w:space="0" w:color="auto"/>
          </w:divBdr>
        </w:div>
        <w:div w:id="809706841">
          <w:marLeft w:val="480"/>
          <w:marRight w:val="0"/>
          <w:marTop w:val="0"/>
          <w:marBottom w:val="0"/>
          <w:divBdr>
            <w:top w:val="none" w:sz="0" w:space="0" w:color="auto"/>
            <w:left w:val="none" w:sz="0" w:space="0" w:color="auto"/>
            <w:bottom w:val="none" w:sz="0" w:space="0" w:color="auto"/>
            <w:right w:val="none" w:sz="0" w:space="0" w:color="auto"/>
          </w:divBdr>
        </w:div>
        <w:div w:id="1770419548">
          <w:marLeft w:val="480"/>
          <w:marRight w:val="0"/>
          <w:marTop w:val="0"/>
          <w:marBottom w:val="0"/>
          <w:divBdr>
            <w:top w:val="none" w:sz="0" w:space="0" w:color="auto"/>
            <w:left w:val="none" w:sz="0" w:space="0" w:color="auto"/>
            <w:bottom w:val="none" w:sz="0" w:space="0" w:color="auto"/>
            <w:right w:val="none" w:sz="0" w:space="0" w:color="auto"/>
          </w:divBdr>
        </w:div>
        <w:div w:id="134377277">
          <w:marLeft w:val="480"/>
          <w:marRight w:val="0"/>
          <w:marTop w:val="0"/>
          <w:marBottom w:val="0"/>
          <w:divBdr>
            <w:top w:val="none" w:sz="0" w:space="0" w:color="auto"/>
            <w:left w:val="none" w:sz="0" w:space="0" w:color="auto"/>
            <w:bottom w:val="none" w:sz="0" w:space="0" w:color="auto"/>
            <w:right w:val="none" w:sz="0" w:space="0" w:color="auto"/>
          </w:divBdr>
        </w:div>
        <w:div w:id="497574308">
          <w:marLeft w:val="480"/>
          <w:marRight w:val="0"/>
          <w:marTop w:val="0"/>
          <w:marBottom w:val="0"/>
          <w:divBdr>
            <w:top w:val="none" w:sz="0" w:space="0" w:color="auto"/>
            <w:left w:val="none" w:sz="0" w:space="0" w:color="auto"/>
            <w:bottom w:val="none" w:sz="0" w:space="0" w:color="auto"/>
            <w:right w:val="none" w:sz="0" w:space="0" w:color="auto"/>
          </w:divBdr>
        </w:div>
        <w:div w:id="1694456843">
          <w:marLeft w:val="480"/>
          <w:marRight w:val="0"/>
          <w:marTop w:val="0"/>
          <w:marBottom w:val="0"/>
          <w:divBdr>
            <w:top w:val="none" w:sz="0" w:space="0" w:color="auto"/>
            <w:left w:val="none" w:sz="0" w:space="0" w:color="auto"/>
            <w:bottom w:val="none" w:sz="0" w:space="0" w:color="auto"/>
            <w:right w:val="none" w:sz="0" w:space="0" w:color="auto"/>
          </w:divBdr>
        </w:div>
        <w:div w:id="1098333198">
          <w:marLeft w:val="480"/>
          <w:marRight w:val="0"/>
          <w:marTop w:val="0"/>
          <w:marBottom w:val="0"/>
          <w:divBdr>
            <w:top w:val="none" w:sz="0" w:space="0" w:color="auto"/>
            <w:left w:val="none" w:sz="0" w:space="0" w:color="auto"/>
            <w:bottom w:val="none" w:sz="0" w:space="0" w:color="auto"/>
            <w:right w:val="none" w:sz="0" w:space="0" w:color="auto"/>
          </w:divBdr>
        </w:div>
        <w:div w:id="70472870">
          <w:marLeft w:val="480"/>
          <w:marRight w:val="0"/>
          <w:marTop w:val="0"/>
          <w:marBottom w:val="0"/>
          <w:divBdr>
            <w:top w:val="none" w:sz="0" w:space="0" w:color="auto"/>
            <w:left w:val="none" w:sz="0" w:space="0" w:color="auto"/>
            <w:bottom w:val="none" w:sz="0" w:space="0" w:color="auto"/>
            <w:right w:val="none" w:sz="0" w:space="0" w:color="auto"/>
          </w:divBdr>
        </w:div>
        <w:div w:id="127474665">
          <w:marLeft w:val="480"/>
          <w:marRight w:val="0"/>
          <w:marTop w:val="0"/>
          <w:marBottom w:val="0"/>
          <w:divBdr>
            <w:top w:val="none" w:sz="0" w:space="0" w:color="auto"/>
            <w:left w:val="none" w:sz="0" w:space="0" w:color="auto"/>
            <w:bottom w:val="none" w:sz="0" w:space="0" w:color="auto"/>
            <w:right w:val="none" w:sz="0" w:space="0" w:color="auto"/>
          </w:divBdr>
        </w:div>
        <w:div w:id="948194830">
          <w:marLeft w:val="480"/>
          <w:marRight w:val="0"/>
          <w:marTop w:val="0"/>
          <w:marBottom w:val="0"/>
          <w:divBdr>
            <w:top w:val="none" w:sz="0" w:space="0" w:color="auto"/>
            <w:left w:val="none" w:sz="0" w:space="0" w:color="auto"/>
            <w:bottom w:val="none" w:sz="0" w:space="0" w:color="auto"/>
            <w:right w:val="none" w:sz="0" w:space="0" w:color="auto"/>
          </w:divBdr>
        </w:div>
        <w:div w:id="2131507142">
          <w:marLeft w:val="480"/>
          <w:marRight w:val="0"/>
          <w:marTop w:val="0"/>
          <w:marBottom w:val="0"/>
          <w:divBdr>
            <w:top w:val="none" w:sz="0" w:space="0" w:color="auto"/>
            <w:left w:val="none" w:sz="0" w:space="0" w:color="auto"/>
            <w:bottom w:val="none" w:sz="0" w:space="0" w:color="auto"/>
            <w:right w:val="none" w:sz="0" w:space="0" w:color="auto"/>
          </w:divBdr>
        </w:div>
        <w:div w:id="1137604880">
          <w:marLeft w:val="480"/>
          <w:marRight w:val="0"/>
          <w:marTop w:val="0"/>
          <w:marBottom w:val="0"/>
          <w:divBdr>
            <w:top w:val="none" w:sz="0" w:space="0" w:color="auto"/>
            <w:left w:val="none" w:sz="0" w:space="0" w:color="auto"/>
            <w:bottom w:val="none" w:sz="0" w:space="0" w:color="auto"/>
            <w:right w:val="none" w:sz="0" w:space="0" w:color="auto"/>
          </w:divBdr>
        </w:div>
        <w:div w:id="322516283">
          <w:marLeft w:val="480"/>
          <w:marRight w:val="0"/>
          <w:marTop w:val="0"/>
          <w:marBottom w:val="0"/>
          <w:divBdr>
            <w:top w:val="none" w:sz="0" w:space="0" w:color="auto"/>
            <w:left w:val="none" w:sz="0" w:space="0" w:color="auto"/>
            <w:bottom w:val="none" w:sz="0" w:space="0" w:color="auto"/>
            <w:right w:val="none" w:sz="0" w:space="0" w:color="auto"/>
          </w:divBdr>
        </w:div>
        <w:div w:id="838929825">
          <w:marLeft w:val="480"/>
          <w:marRight w:val="0"/>
          <w:marTop w:val="0"/>
          <w:marBottom w:val="0"/>
          <w:divBdr>
            <w:top w:val="none" w:sz="0" w:space="0" w:color="auto"/>
            <w:left w:val="none" w:sz="0" w:space="0" w:color="auto"/>
            <w:bottom w:val="none" w:sz="0" w:space="0" w:color="auto"/>
            <w:right w:val="none" w:sz="0" w:space="0" w:color="auto"/>
          </w:divBdr>
        </w:div>
        <w:div w:id="2019963797">
          <w:marLeft w:val="480"/>
          <w:marRight w:val="0"/>
          <w:marTop w:val="0"/>
          <w:marBottom w:val="0"/>
          <w:divBdr>
            <w:top w:val="none" w:sz="0" w:space="0" w:color="auto"/>
            <w:left w:val="none" w:sz="0" w:space="0" w:color="auto"/>
            <w:bottom w:val="none" w:sz="0" w:space="0" w:color="auto"/>
            <w:right w:val="none" w:sz="0" w:space="0" w:color="auto"/>
          </w:divBdr>
        </w:div>
        <w:div w:id="1634217859">
          <w:marLeft w:val="480"/>
          <w:marRight w:val="0"/>
          <w:marTop w:val="0"/>
          <w:marBottom w:val="0"/>
          <w:divBdr>
            <w:top w:val="none" w:sz="0" w:space="0" w:color="auto"/>
            <w:left w:val="none" w:sz="0" w:space="0" w:color="auto"/>
            <w:bottom w:val="none" w:sz="0" w:space="0" w:color="auto"/>
            <w:right w:val="none" w:sz="0" w:space="0" w:color="auto"/>
          </w:divBdr>
        </w:div>
        <w:div w:id="1175878821">
          <w:marLeft w:val="480"/>
          <w:marRight w:val="0"/>
          <w:marTop w:val="0"/>
          <w:marBottom w:val="0"/>
          <w:divBdr>
            <w:top w:val="none" w:sz="0" w:space="0" w:color="auto"/>
            <w:left w:val="none" w:sz="0" w:space="0" w:color="auto"/>
            <w:bottom w:val="none" w:sz="0" w:space="0" w:color="auto"/>
            <w:right w:val="none" w:sz="0" w:space="0" w:color="auto"/>
          </w:divBdr>
        </w:div>
        <w:div w:id="2023429391">
          <w:marLeft w:val="480"/>
          <w:marRight w:val="0"/>
          <w:marTop w:val="0"/>
          <w:marBottom w:val="0"/>
          <w:divBdr>
            <w:top w:val="none" w:sz="0" w:space="0" w:color="auto"/>
            <w:left w:val="none" w:sz="0" w:space="0" w:color="auto"/>
            <w:bottom w:val="none" w:sz="0" w:space="0" w:color="auto"/>
            <w:right w:val="none" w:sz="0" w:space="0" w:color="auto"/>
          </w:divBdr>
        </w:div>
        <w:div w:id="2030332446">
          <w:marLeft w:val="480"/>
          <w:marRight w:val="0"/>
          <w:marTop w:val="0"/>
          <w:marBottom w:val="0"/>
          <w:divBdr>
            <w:top w:val="none" w:sz="0" w:space="0" w:color="auto"/>
            <w:left w:val="none" w:sz="0" w:space="0" w:color="auto"/>
            <w:bottom w:val="none" w:sz="0" w:space="0" w:color="auto"/>
            <w:right w:val="none" w:sz="0" w:space="0" w:color="auto"/>
          </w:divBdr>
        </w:div>
        <w:div w:id="590434097">
          <w:marLeft w:val="480"/>
          <w:marRight w:val="0"/>
          <w:marTop w:val="0"/>
          <w:marBottom w:val="0"/>
          <w:divBdr>
            <w:top w:val="none" w:sz="0" w:space="0" w:color="auto"/>
            <w:left w:val="none" w:sz="0" w:space="0" w:color="auto"/>
            <w:bottom w:val="none" w:sz="0" w:space="0" w:color="auto"/>
            <w:right w:val="none" w:sz="0" w:space="0" w:color="auto"/>
          </w:divBdr>
        </w:div>
        <w:div w:id="916598192">
          <w:marLeft w:val="480"/>
          <w:marRight w:val="0"/>
          <w:marTop w:val="0"/>
          <w:marBottom w:val="0"/>
          <w:divBdr>
            <w:top w:val="none" w:sz="0" w:space="0" w:color="auto"/>
            <w:left w:val="none" w:sz="0" w:space="0" w:color="auto"/>
            <w:bottom w:val="none" w:sz="0" w:space="0" w:color="auto"/>
            <w:right w:val="none" w:sz="0" w:space="0" w:color="auto"/>
          </w:divBdr>
        </w:div>
        <w:div w:id="1362126948">
          <w:marLeft w:val="480"/>
          <w:marRight w:val="0"/>
          <w:marTop w:val="0"/>
          <w:marBottom w:val="0"/>
          <w:divBdr>
            <w:top w:val="none" w:sz="0" w:space="0" w:color="auto"/>
            <w:left w:val="none" w:sz="0" w:space="0" w:color="auto"/>
            <w:bottom w:val="none" w:sz="0" w:space="0" w:color="auto"/>
            <w:right w:val="none" w:sz="0" w:space="0" w:color="auto"/>
          </w:divBdr>
        </w:div>
        <w:div w:id="1626735663">
          <w:marLeft w:val="480"/>
          <w:marRight w:val="0"/>
          <w:marTop w:val="0"/>
          <w:marBottom w:val="0"/>
          <w:divBdr>
            <w:top w:val="none" w:sz="0" w:space="0" w:color="auto"/>
            <w:left w:val="none" w:sz="0" w:space="0" w:color="auto"/>
            <w:bottom w:val="none" w:sz="0" w:space="0" w:color="auto"/>
            <w:right w:val="none" w:sz="0" w:space="0" w:color="auto"/>
          </w:divBdr>
        </w:div>
        <w:div w:id="30149465">
          <w:marLeft w:val="480"/>
          <w:marRight w:val="0"/>
          <w:marTop w:val="0"/>
          <w:marBottom w:val="0"/>
          <w:divBdr>
            <w:top w:val="none" w:sz="0" w:space="0" w:color="auto"/>
            <w:left w:val="none" w:sz="0" w:space="0" w:color="auto"/>
            <w:bottom w:val="none" w:sz="0" w:space="0" w:color="auto"/>
            <w:right w:val="none" w:sz="0" w:space="0" w:color="auto"/>
          </w:divBdr>
        </w:div>
        <w:div w:id="1601176918">
          <w:marLeft w:val="480"/>
          <w:marRight w:val="0"/>
          <w:marTop w:val="0"/>
          <w:marBottom w:val="0"/>
          <w:divBdr>
            <w:top w:val="none" w:sz="0" w:space="0" w:color="auto"/>
            <w:left w:val="none" w:sz="0" w:space="0" w:color="auto"/>
            <w:bottom w:val="none" w:sz="0" w:space="0" w:color="auto"/>
            <w:right w:val="none" w:sz="0" w:space="0" w:color="auto"/>
          </w:divBdr>
        </w:div>
        <w:div w:id="1294096312">
          <w:marLeft w:val="480"/>
          <w:marRight w:val="0"/>
          <w:marTop w:val="0"/>
          <w:marBottom w:val="0"/>
          <w:divBdr>
            <w:top w:val="none" w:sz="0" w:space="0" w:color="auto"/>
            <w:left w:val="none" w:sz="0" w:space="0" w:color="auto"/>
            <w:bottom w:val="none" w:sz="0" w:space="0" w:color="auto"/>
            <w:right w:val="none" w:sz="0" w:space="0" w:color="auto"/>
          </w:divBdr>
        </w:div>
        <w:div w:id="1071349228">
          <w:marLeft w:val="480"/>
          <w:marRight w:val="0"/>
          <w:marTop w:val="0"/>
          <w:marBottom w:val="0"/>
          <w:divBdr>
            <w:top w:val="none" w:sz="0" w:space="0" w:color="auto"/>
            <w:left w:val="none" w:sz="0" w:space="0" w:color="auto"/>
            <w:bottom w:val="none" w:sz="0" w:space="0" w:color="auto"/>
            <w:right w:val="none" w:sz="0" w:space="0" w:color="auto"/>
          </w:divBdr>
        </w:div>
        <w:div w:id="44835959">
          <w:marLeft w:val="480"/>
          <w:marRight w:val="0"/>
          <w:marTop w:val="0"/>
          <w:marBottom w:val="0"/>
          <w:divBdr>
            <w:top w:val="none" w:sz="0" w:space="0" w:color="auto"/>
            <w:left w:val="none" w:sz="0" w:space="0" w:color="auto"/>
            <w:bottom w:val="none" w:sz="0" w:space="0" w:color="auto"/>
            <w:right w:val="none" w:sz="0" w:space="0" w:color="auto"/>
          </w:divBdr>
        </w:div>
        <w:div w:id="189031573">
          <w:marLeft w:val="480"/>
          <w:marRight w:val="0"/>
          <w:marTop w:val="0"/>
          <w:marBottom w:val="0"/>
          <w:divBdr>
            <w:top w:val="none" w:sz="0" w:space="0" w:color="auto"/>
            <w:left w:val="none" w:sz="0" w:space="0" w:color="auto"/>
            <w:bottom w:val="none" w:sz="0" w:space="0" w:color="auto"/>
            <w:right w:val="none" w:sz="0" w:space="0" w:color="auto"/>
          </w:divBdr>
        </w:div>
        <w:div w:id="1182469415">
          <w:marLeft w:val="480"/>
          <w:marRight w:val="0"/>
          <w:marTop w:val="0"/>
          <w:marBottom w:val="0"/>
          <w:divBdr>
            <w:top w:val="none" w:sz="0" w:space="0" w:color="auto"/>
            <w:left w:val="none" w:sz="0" w:space="0" w:color="auto"/>
            <w:bottom w:val="none" w:sz="0" w:space="0" w:color="auto"/>
            <w:right w:val="none" w:sz="0" w:space="0" w:color="auto"/>
          </w:divBdr>
        </w:div>
        <w:div w:id="538009663">
          <w:marLeft w:val="480"/>
          <w:marRight w:val="0"/>
          <w:marTop w:val="0"/>
          <w:marBottom w:val="0"/>
          <w:divBdr>
            <w:top w:val="none" w:sz="0" w:space="0" w:color="auto"/>
            <w:left w:val="none" w:sz="0" w:space="0" w:color="auto"/>
            <w:bottom w:val="none" w:sz="0" w:space="0" w:color="auto"/>
            <w:right w:val="none" w:sz="0" w:space="0" w:color="auto"/>
          </w:divBdr>
        </w:div>
        <w:div w:id="2009474720">
          <w:marLeft w:val="480"/>
          <w:marRight w:val="0"/>
          <w:marTop w:val="0"/>
          <w:marBottom w:val="0"/>
          <w:divBdr>
            <w:top w:val="none" w:sz="0" w:space="0" w:color="auto"/>
            <w:left w:val="none" w:sz="0" w:space="0" w:color="auto"/>
            <w:bottom w:val="none" w:sz="0" w:space="0" w:color="auto"/>
            <w:right w:val="none" w:sz="0" w:space="0" w:color="auto"/>
          </w:divBdr>
        </w:div>
        <w:div w:id="1791510754">
          <w:marLeft w:val="480"/>
          <w:marRight w:val="0"/>
          <w:marTop w:val="0"/>
          <w:marBottom w:val="0"/>
          <w:divBdr>
            <w:top w:val="none" w:sz="0" w:space="0" w:color="auto"/>
            <w:left w:val="none" w:sz="0" w:space="0" w:color="auto"/>
            <w:bottom w:val="none" w:sz="0" w:space="0" w:color="auto"/>
            <w:right w:val="none" w:sz="0" w:space="0" w:color="auto"/>
          </w:divBdr>
        </w:div>
        <w:div w:id="747655220">
          <w:marLeft w:val="480"/>
          <w:marRight w:val="0"/>
          <w:marTop w:val="0"/>
          <w:marBottom w:val="0"/>
          <w:divBdr>
            <w:top w:val="none" w:sz="0" w:space="0" w:color="auto"/>
            <w:left w:val="none" w:sz="0" w:space="0" w:color="auto"/>
            <w:bottom w:val="none" w:sz="0" w:space="0" w:color="auto"/>
            <w:right w:val="none" w:sz="0" w:space="0" w:color="auto"/>
          </w:divBdr>
        </w:div>
      </w:divsChild>
    </w:div>
    <w:div w:id="40640631">
      <w:bodyDiv w:val="1"/>
      <w:marLeft w:val="0"/>
      <w:marRight w:val="0"/>
      <w:marTop w:val="0"/>
      <w:marBottom w:val="0"/>
      <w:divBdr>
        <w:top w:val="none" w:sz="0" w:space="0" w:color="auto"/>
        <w:left w:val="none" w:sz="0" w:space="0" w:color="auto"/>
        <w:bottom w:val="none" w:sz="0" w:space="0" w:color="auto"/>
        <w:right w:val="none" w:sz="0" w:space="0" w:color="auto"/>
      </w:divBdr>
      <w:divsChild>
        <w:div w:id="69155259">
          <w:marLeft w:val="480"/>
          <w:marRight w:val="0"/>
          <w:marTop w:val="0"/>
          <w:marBottom w:val="0"/>
          <w:divBdr>
            <w:top w:val="none" w:sz="0" w:space="0" w:color="auto"/>
            <w:left w:val="none" w:sz="0" w:space="0" w:color="auto"/>
            <w:bottom w:val="none" w:sz="0" w:space="0" w:color="auto"/>
            <w:right w:val="none" w:sz="0" w:space="0" w:color="auto"/>
          </w:divBdr>
        </w:div>
        <w:div w:id="92483282">
          <w:marLeft w:val="480"/>
          <w:marRight w:val="0"/>
          <w:marTop w:val="0"/>
          <w:marBottom w:val="0"/>
          <w:divBdr>
            <w:top w:val="none" w:sz="0" w:space="0" w:color="auto"/>
            <w:left w:val="none" w:sz="0" w:space="0" w:color="auto"/>
            <w:bottom w:val="none" w:sz="0" w:space="0" w:color="auto"/>
            <w:right w:val="none" w:sz="0" w:space="0" w:color="auto"/>
          </w:divBdr>
        </w:div>
        <w:div w:id="108670687">
          <w:marLeft w:val="480"/>
          <w:marRight w:val="0"/>
          <w:marTop w:val="0"/>
          <w:marBottom w:val="0"/>
          <w:divBdr>
            <w:top w:val="none" w:sz="0" w:space="0" w:color="auto"/>
            <w:left w:val="none" w:sz="0" w:space="0" w:color="auto"/>
            <w:bottom w:val="none" w:sz="0" w:space="0" w:color="auto"/>
            <w:right w:val="none" w:sz="0" w:space="0" w:color="auto"/>
          </w:divBdr>
        </w:div>
        <w:div w:id="143667422">
          <w:marLeft w:val="480"/>
          <w:marRight w:val="0"/>
          <w:marTop w:val="0"/>
          <w:marBottom w:val="0"/>
          <w:divBdr>
            <w:top w:val="none" w:sz="0" w:space="0" w:color="auto"/>
            <w:left w:val="none" w:sz="0" w:space="0" w:color="auto"/>
            <w:bottom w:val="none" w:sz="0" w:space="0" w:color="auto"/>
            <w:right w:val="none" w:sz="0" w:space="0" w:color="auto"/>
          </w:divBdr>
        </w:div>
        <w:div w:id="360907085">
          <w:marLeft w:val="480"/>
          <w:marRight w:val="0"/>
          <w:marTop w:val="0"/>
          <w:marBottom w:val="0"/>
          <w:divBdr>
            <w:top w:val="none" w:sz="0" w:space="0" w:color="auto"/>
            <w:left w:val="none" w:sz="0" w:space="0" w:color="auto"/>
            <w:bottom w:val="none" w:sz="0" w:space="0" w:color="auto"/>
            <w:right w:val="none" w:sz="0" w:space="0" w:color="auto"/>
          </w:divBdr>
        </w:div>
        <w:div w:id="382028124">
          <w:marLeft w:val="480"/>
          <w:marRight w:val="0"/>
          <w:marTop w:val="0"/>
          <w:marBottom w:val="0"/>
          <w:divBdr>
            <w:top w:val="none" w:sz="0" w:space="0" w:color="auto"/>
            <w:left w:val="none" w:sz="0" w:space="0" w:color="auto"/>
            <w:bottom w:val="none" w:sz="0" w:space="0" w:color="auto"/>
            <w:right w:val="none" w:sz="0" w:space="0" w:color="auto"/>
          </w:divBdr>
        </w:div>
        <w:div w:id="500655720">
          <w:marLeft w:val="480"/>
          <w:marRight w:val="0"/>
          <w:marTop w:val="0"/>
          <w:marBottom w:val="0"/>
          <w:divBdr>
            <w:top w:val="none" w:sz="0" w:space="0" w:color="auto"/>
            <w:left w:val="none" w:sz="0" w:space="0" w:color="auto"/>
            <w:bottom w:val="none" w:sz="0" w:space="0" w:color="auto"/>
            <w:right w:val="none" w:sz="0" w:space="0" w:color="auto"/>
          </w:divBdr>
        </w:div>
        <w:div w:id="650520750">
          <w:marLeft w:val="480"/>
          <w:marRight w:val="0"/>
          <w:marTop w:val="0"/>
          <w:marBottom w:val="0"/>
          <w:divBdr>
            <w:top w:val="none" w:sz="0" w:space="0" w:color="auto"/>
            <w:left w:val="none" w:sz="0" w:space="0" w:color="auto"/>
            <w:bottom w:val="none" w:sz="0" w:space="0" w:color="auto"/>
            <w:right w:val="none" w:sz="0" w:space="0" w:color="auto"/>
          </w:divBdr>
        </w:div>
        <w:div w:id="705838858">
          <w:marLeft w:val="480"/>
          <w:marRight w:val="0"/>
          <w:marTop w:val="0"/>
          <w:marBottom w:val="0"/>
          <w:divBdr>
            <w:top w:val="none" w:sz="0" w:space="0" w:color="auto"/>
            <w:left w:val="none" w:sz="0" w:space="0" w:color="auto"/>
            <w:bottom w:val="none" w:sz="0" w:space="0" w:color="auto"/>
            <w:right w:val="none" w:sz="0" w:space="0" w:color="auto"/>
          </w:divBdr>
        </w:div>
        <w:div w:id="871381169">
          <w:marLeft w:val="480"/>
          <w:marRight w:val="0"/>
          <w:marTop w:val="0"/>
          <w:marBottom w:val="0"/>
          <w:divBdr>
            <w:top w:val="none" w:sz="0" w:space="0" w:color="auto"/>
            <w:left w:val="none" w:sz="0" w:space="0" w:color="auto"/>
            <w:bottom w:val="none" w:sz="0" w:space="0" w:color="auto"/>
            <w:right w:val="none" w:sz="0" w:space="0" w:color="auto"/>
          </w:divBdr>
        </w:div>
        <w:div w:id="936404616">
          <w:marLeft w:val="480"/>
          <w:marRight w:val="0"/>
          <w:marTop w:val="0"/>
          <w:marBottom w:val="0"/>
          <w:divBdr>
            <w:top w:val="none" w:sz="0" w:space="0" w:color="auto"/>
            <w:left w:val="none" w:sz="0" w:space="0" w:color="auto"/>
            <w:bottom w:val="none" w:sz="0" w:space="0" w:color="auto"/>
            <w:right w:val="none" w:sz="0" w:space="0" w:color="auto"/>
          </w:divBdr>
        </w:div>
        <w:div w:id="950429144">
          <w:marLeft w:val="480"/>
          <w:marRight w:val="0"/>
          <w:marTop w:val="0"/>
          <w:marBottom w:val="0"/>
          <w:divBdr>
            <w:top w:val="none" w:sz="0" w:space="0" w:color="auto"/>
            <w:left w:val="none" w:sz="0" w:space="0" w:color="auto"/>
            <w:bottom w:val="none" w:sz="0" w:space="0" w:color="auto"/>
            <w:right w:val="none" w:sz="0" w:space="0" w:color="auto"/>
          </w:divBdr>
        </w:div>
        <w:div w:id="954482453">
          <w:marLeft w:val="480"/>
          <w:marRight w:val="0"/>
          <w:marTop w:val="0"/>
          <w:marBottom w:val="0"/>
          <w:divBdr>
            <w:top w:val="none" w:sz="0" w:space="0" w:color="auto"/>
            <w:left w:val="none" w:sz="0" w:space="0" w:color="auto"/>
            <w:bottom w:val="none" w:sz="0" w:space="0" w:color="auto"/>
            <w:right w:val="none" w:sz="0" w:space="0" w:color="auto"/>
          </w:divBdr>
        </w:div>
        <w:div w:id="974915223">
          <w:marLeft w:val="480"/>
          <w:marRight w:val="0"/>
          <w:marTop w:val="0"/>
          <w:marBottom w:val="0"/>
          <w:divBdr>
            <w:top w:val="none" w:sz="0" w:space="0" w:color="auto"/>
            <w:left w:val="none" w:sz="0" w:space="0" w:color="auto"/>
            <w:bottom w:val="none" w:sz="0" w:space="0" w:color="auto"/>
            <w:right w:val="none" w:sz="0" w:space="0" w:color="auto"/>
          </w:divBdr>
        </w:div>
        <w:div w:id="1030253849">
          <w:marLeft w:val="480"/>
          <w:marRight w:val="0"/>
          <w:marTop w:val="0"/>
          <w:marBottom w:val="0"/>
          <w:divBdr>
            <w:top w:val="none" w:sz="0" w:space="0" w:color="auto"/>
            <w:left w:val="none" w:sz="0" w:space="0" w:color="auto"/>
            <w:bottom w:val="none" w:sz="0" w:space="0" w:color="auto"/>
            <w:right w:val="none" w:sz="0" w:space="0" w:color="auto"/>
          </w:divBdr>
        </w:div>
        <w:div w:id="1238897847">
          <w:marLeft w:val="480"/>
          <w:marRight w:val="0"/>
          <w:marTop w:val="0"/>
          <w:marBottom w:val="0"/>
          <w:divBdr>
            <w:top w:val="none" w:sz="0" w:space="0" w:color="auto"/>
            <w:left w:val="none" w:sz="0" w:space="0" w:color="auto"/>
            <w:bottom w:val="none" w:sz="0" w:space="0" w:color="auto"/>
            <w:right w:val="none" w:sz="0" w:space="0" w:color="auto"/>
          </w:divBdr>
        </w:div>
        <w:div w:id="1311710928">
          <w:marLeft w:val="480"/>
          <w:marRight w:val="0"/>
          <w:marTop w:val="0"/>
          <w:marBottom w:val="0"/>
          <w:divBdr>
            <w:top w:val="none" w:sz="0" w:space="0" w:color="auto"/>
            <w:left w:val="none" w:sz="0" w:space="0" w:color="auto"/>
            <w:bottom w:val="none" w:sz="0" w:space="0" w:color="auto"/>
            <w:right w:val="none" w:sz="0" w:space="0" w:color="auto"/>
          </w:divBdr>
        </w:div>
        <w:div w:id="1343318548">
          <w:marLeft w:val="480"/>
          <w:marRight w:val="0"/>
          <w:marTop w:val="0"/>
          <w:marBottom w:val="0"/>
          <w:divBdr>
            <w:top w:val="none" w:sz="0" w:space="0" w:color="auto"/>
            <w:left w:val="none" w:sz="0" w:space="0" w:color="auto"/>
            <w:bottom w:val="none" w:sz="0" w:space="0" w:color="auto"/>
            <w:right w:val="none" w:sz="0" w:space="0" w:color="auto"/>
          </w:divBdr>
        </w:div>
        <w:div w:id="1421832961">
          <w:marLeft w:val="480"/>
          <w:marRight w:val="0"/>
          <w:marTop w:val="0"/>
          <w:marBottom w:val="0"/>
          <w:divBdr>
            <w:top w:val="none" w:sz="0" w:space="0" w:color="auto"/>
            <w:left w:val="none" w:sz="0" w:space="0" w:color="auto"/>
            <w:bottom w:val="none" w:sz="0" w:space="0" w:color="auto"/>
            <w:right w:val="none" w:sz="0" w:space="0" w:color="auto"/>
          </w:divBdr>
        </w:div>
        <w:div w:id="1686202572">
          <w:marLeft w:val="480"/>
          <w:marRight w:val="0"/>
          <w:marTop w:val="0"/>
          <w:marBottom w:val="0"/>
          <w:divBdr>
            <w:top w:val="none" w:sz="0" w:space="0" w:color="auto"/>
            <w:left w:val="none" w:sz="0" w:space="0" w:color="auto"/>
            <w:bottom w:val="none" w:sz="0" w:space="0" w:color="auto"/>
            <w:right w:val="none" w:sz="0" w:space="0" w:color="auto"/>
          </w:divBdr>
        </w:div>
        <w:div w:id="1742943709">
          <w:marLeft w:val="480"/>
          <w:marRight w:val="0"/>
          <w:marTop w:val="0"/>
          <w:marBottom w:val="0"/>
          <w:divBdr>
            <w:top w:val="none" w:sz="0" w:space="0" w:color="auto"/>
            <w:left w:val="none" w:sz="0" w:space="0" w:color="auto"/>
            <w:bottom w:val="none" w:sz="0" w:space="0" w:color="auto"/>
            <w:right w:val="none" w:sz="0" w:space="0" w:color="auto"/>
          </w:divBdr>
        </w:div>
        <w:div w:id="1857379274">
          <w:marLeft w:val="480"/>
          <w:marRight w:val="0"/>
          <w:marTop w:val="0"/>
          <w:marBottom w:val="0"/>
          <w:divBdr>
            <w:top w:val="none" w:sz="0" w:space="0" w:color="auto"/>
            <w:left w:val="none" w:sz="0" w:space="0" w:color="auto"/>
            <w:bottom w:val="none" w:sz="0" w:space="0" w:color="auto"/>
            <w:right w:val="none" w:sz="0" w:space="0" w:color="auto"/>
          </w:divBdr>
        </w:div>
        <w:div w:id="1862930637">
          <w:marLeft w:val="480"/>
          <w:marRight w:val="0"/>
          <w:marTop w:val="0"/>
          <w:marBottom w:val="0"/>
          <w:divBdr>
            <w:top w:val="none" w:sz="0" w:space="0" w:color="auto"/>
            <w:left w:val="none" w:sz="0" w:space="0" w:color="auto"/>
            <w:bottom w:val="none" w:sz="0" w:space="0" w:color="auto"/>
            <w:right w:val="none" w:sz="0" w:space="0" w:color="auto"/>
          </w:divBdr>
        </w:div>
        <w:div w:id="1984850170">
          <w:marLeft w:val="480"/>
          <w:marRight w:val="0"/>
          <w:marTop w:val="0"/>
          <w:marBottom w:val="0"/>
          <w:divBdr>
            <w:top w:val="none" w:sz="0" w:space="0" w:color="auto"/>
            <w:left w:val="none" w:sz="0" w:space="0" w:color="auto"/>
            <w:bottom w:val="none" w:sz="0" w:space="0" w:color="auto"/>
            <w:right w:val="none" w:sz="0" w:space="0" w:color="auto"/>
          </w:divBdr>
        </w:div>
        <w:div w:id="2132749588">
          <w:marLeft w:val="480"/>
          <w:marRight w:val="0"/>
          <w:marTop w:val="0"/>
          <w:marBottom w:val="0"/>
          <w:divBdr>
            <w:top w:val="none" w:sz="0" w:space="0" w:color="auto"/>
            <w:left w:val="none" w:sz="0" w:space="0" w:color="auto"/>
            <w:bottom w:val="none" w:sz="0" w:space="0" w:color="auto"/>
            <w:right w:val="none" w:sz="0" w:space="0" w:color="auto"/>
          </w:divBdr>
        </w:div>
      </w:divsChild>
    </w:div>
    <w:div w:id="43674783">
      <w:bodyDiv w:val="1"/>
      <w:marLeft w:val="0"/>
      <w:marRight w:val="0"/>
      <w:marTop w:val="0"/>
      <w:marBottom w:val="0"/>
      <w:divBdr>
        <w:top w:val="none" w:sz="0" w:space="0" w:color="auto"/>
        <w:left w:val="none" w:sz="0" w:space="0" w:color="auto"/>
        <w:bottom w:val="none" w:sz="0" w:space="0" w:color="auto"/>
        <w:right w:val="none" w:sz="0" w:space="0" w:color="auto"/>
      </w:divBdr>
      <w:divsChild>
        <w:div w:id="2123378857">
          <w:marLeft w:val="480"/>
          <w:marRight w:val="0"/>
          <w:marTop w:val="0"/>
          <w:marBottom w:val="0"/>
          <w:divBdr>
            <w:top w:val="none" w:sz="0" w:space="0" w:color="auto"/>
            <w:left w:val="none" w:sz="0" w:space="0" w:color="auto"/>
            <w:bottom w:val="none" w:sz="0" w:space="0" w:color="auto"/>
            <w:right w:val="none" w:sz="0" w:space="0" w:color="auto"/>
          </w:divBdr>
        </w:div>
        <w:div w:id="1569683981">
          <w:marLeft w:val="480"/>
          <w:marRight w:val="0"/>
          <w:marTop w:val="0"/>
          <w:marBottom w:val="0"/>
          <w:divBdr>
            <w:top w:val="none" w:sz="0" w:space="0" w:color="auto"/>
            <w:left w:val="none" w:sz="0" w:space="0" w:color="auto"/>
            <w:bottom w:val="none" w:sz="0" w:space="0" w:color="auto"/>
            <w:right w:val="none" w:sz="0" w:space="0" w:color="auto"/>
          </w:divBdr>
        </w:div>
        <w:div w:id="1678800885">
          <w:marLeft w:val="480"/>
          <w:marRight w:val="0"/>
          <w:marTop w:val="0"/>
          <w:marBottom w:val="0"/>
          <w:divBdr>
            <w:top w:val="none" w:sz="0" w:space="0" w:color="auto"/>
            <w:left w:val="none" w:sz="0" w:space="0" w:color="auto"/>
            <w:bottom w:val="none" w:sz="0" w:space="0" w:color="auto"/>
            <w:right w:val="none" w:sz="0" w:space="0" w:color="auto"/>
          </w:divBdr>
        </w:div>
        <w:div w:id="309988141">
          <w:marLeft w:val="480"/>
          <w:marRight w:val="0"/>
          <w:marTop w:val="0"/>
          <w:marBottom w:val="0"/>
          <w:divBdr>
            <w:top w:val="none" w:sz="0" w:space="0" w:color="auto"/>
            <w:left w:val="none" w:sz="0" w:space="0" w:color="auto"/>
            <w:bottom w:val="none" w:sz="0" w:space="0" w:color="auto"/>
            <w:right w:val="none" w:sz="0" w:space="0" w:color="auto"/>
          </w:divBdr>
        </w:div>
        <w:div w:id="1460799582">
          <w:marLeft w:val="480"/>
          <w:marRight w:val="0"/>
          <w:marTop w:val="0"/>
          <w:marBottom w:val="0"/>
          <w:divBdr>
            <w:top w:val="none" w:sz="0" w:space="0" w:color="auto"/>
            <w:left w:val="none" w:sz="0" w:space="0" w:color="auto"/>
            <w:bottom w:val="none" w:sz="0" w:space="0" w:color="auto"/>
            <w:right w:val="none" w:sz="0" w:space="0" w:color="auto"/>
          </w:divBdr>
        </w:div>
        <w:div w:id="2021004860">
          <w:marLeft w:val="480"/>
          <w:marRight w:val="0"/>
          <w:marTop w:val="0"/>
          <w:marBottom w:val="0"/>
          <w:divBdr>
            <w:top w:val="none" w:sz="0" w:space="0" w:color="auto"/>
            <w:left w:val="none" w:sz="0" w:space="0" w:color="auto"/>
            <w:bottom w:val="none" w:sz="0" w:space="0" w:color="auto"/>
            <w:right w:val="none" w:sz="0" w:space="0" w:color="auto"/>
          </w:divBdr>
        </w:div>
        <w:div w:id="190806040">
          <w:marLeft w:val="480"/>
          <w:marRight w:val="0"/>
          <w:marTop w:val="0"/>
          <w:marBottom w:val="0"/>
          <w:divBdr>
            <w:top w:val="none" w:sz="0" w:space="0" w:color="auto"/>
            <w:left w:val="none" w:sz="0" w:space="0" w:color="auto"/>
            <w:bottom w:val="none" w:sz="0" w:space="0" w:color="auto"/>
            <w:right w:val="none" w:sz="0" w:space="0" w:color="auto"/>
          </w:divBdr>
        </w:div>
        <w:div w:id="1643457941">
          <w:marLeft w:val="480"/>
          <w:marRight w:val="0"/>
          <w:marTop w:val="0"/>
          <w:marBottom w:val="0"/>
          <w:divBdr>
            <w:top w:val="none" w:sz="0" w:space="0" w:color="auto"/>
            <w:left w:val="none" w:sz="0" w:space="0" w:color="auto"/>
            <w:bottom w:val="none" w:sz="0" w:space="0" w:color="auto"/>
            <w:right w:val="none" w:sz="0" w:space="0" w:color="auto"/>
          </w:divBdr>
        </w:div>
        <w:div w:id="1105614249">
          <w:marLeft w:val="480"/>
          <w:marRight w:val="0"/>
          <w:marTop w:val="0"/>
          <w:marBottom w:val="0"/>
          <w:divBdr>
            <w:top w:val="none" w:sz="0" w:space="0" w:color="auto"/>
            <w:left w:val="none" w:sz="0" w:space="0" w:color="auto"/>
            <w:bottom w:val="none" w:sz="0" w:space="0" w:color="auto"/>
            <w:right w:val="none" w:sz="0" w:space="0" w:color="auto"/>
          </w:divBdr>
        </w:div>
        <w:div w:id="1124499343">
          <w:marLeft w:val="480"/>
          <w:marRight w:val="0"/>
          <w:marTop w:val="0"/>
          <w:marBottom w:val="0"/>
          <w:divBdr>
            <w:top w:val="none" w:sz="0" w:space="0" w:color="auto"/>
            <w:left w:val="none" w:sz="0" w:space="0" w:color="auto"/>
            <w:bottom w:val="none" w:sz="0" w:space="0" w:color="auto"/>
            <w:right w:val="none" w:sz="0" w:space="0" w:color="auto"/>
          </w:divBdr>
        </w:div>
        <w:div w:id="1145858620">
          <w:marLeft w:val="480"/>
          <w:marRight w:val="0"/>
          <w:marTop w:val="0"/>
          <w:marBottom w:val="0"/>
          <w:divBdr>
            <w:top w:val="none" w:sz="0" w:space="0" w:color="auto"/>
            <w:left w:val="none" w:sz="0" w:space="0" w:color="auto"/>
            <w:bottom w:val="none" w:sz="0" w:space="0" w:color="auto"/>
            <w:right w:val="none" w:sz="0" w:space="0" w:color="auto"/>
          </w:divBdr>
        </w:div>
        <w:div w:id="641345573">
          <w:marLeft w:val="480"/>
          <w:marRight w:val="0"/>
          <w:marTop w:val="0"/>
          <w:marBottom w:val="0"/>
          <w:divBdr>
            <w:top w:val="none" w:sz="0" w:space="0" w:color="auto"/>
            <w:left w:val="none" w:sz="0" w:space="0" w:color="auto"/>
            <w:bottom w:val="none" w:sz="0" w:space="0" w:color="auto"/>
            <w:right w:val="none" w:sz="0" w:space="0" w:color="auto"/>
          </w:divBdr>
        </w:div>
        <w:div w:id="640110882">
          <w:marLeft w:val="480"/>
          <w:marRight w:val="0"/>
          <w:marTop w:val="0"/>
          <w:marBottom w:val="0"/>
          <w:divBdr>
            <w:top w:val="none" w:sz="0" w:space="0" w:color="auto"/>
            <w:left w:val="none" w:sz="0" w:space="0" w:color="auto"/>
            <w:bottom w:val="none" w:sz="0" w:space="0" w:color="auto"/>
            <w:right w:val="none" w:sz="0" w:space="0" w:color="auto"/>
          </w:divBdr>
        </w:div>
        <w:div w:id="718554644">
          <w:marLeft w:val="480"/>
          <w:marRight w:val="0"/>
          <w:marTop w:val="0"/>
          <w:marBottom w:val="0"/>
          <w:divBdr>
            <w:top w:val="none" w:sz="0" w:space="0" w:color="auto"/>
            <w:left w:val="none" w:sz="0" w:space="0" w:color="auto"/>
            <w:bottom w:val="none" w:sz="0" w:space="0" w:color="auto"/>
            <w:right w:val="none" w:sz="0" w:space="0" w:color="auto"/>
          </w:divBdr>
        </w:div>
        <w:div w:id="420151942">
          <w:marLeft w:val="480"/>
          <w:marRight w:val="0"/>
          <w:marTop w:val="0"/>
          <w:marBottom w:val="0"/>
          <w:divBdr>
            <w:top w:val="none" w:sz="0" w:space="0" w:color="auto"/>
            <w:left w:val="none" w:sz="0" w:space="0" w:color="auto"/>
            <w:bottom w:val="none" w:sz="0" w:space="0" w:color="auto"/>
            <w:right w:val="none" w:sz="0" w:space="0" w:color="auto"/>
          </w:divBdr>
        </w:div>
        <w:div w:id="1628966957">
          <w:marLeft w:val="480"/>
          <w:marRight w:val="0"/>
          <w:marTop w:val="0"/>
          <w:marBottom w:val="0"/>
          <w:divBdr>
            <w:top w:val="none" w:sz="0" w:space="0" w:color="auto"/>
            <w:left w:val="none" w:sz="0" w:space="0" w:color="auto"/>
            <w:bottom w:val="none" w:sz="0" w:space="0" w:color="auto"/>
            <w:right w:val="none" w:sz="0" w:space="0" w:color="auto"/>
          </w:divBdr>
        </w:div>
        <w:div w:id="694884907">
          <w:marLeft w:val="480"/>
          <w:marRight w:val="0"/>
          <w:marTop w:val="0"/>
          <w:marBottom w:val="0"/>
          <w:divBdr>
            <w:top w:val="none" w:sz="0" w:space="0" w:color="auto"/>
            <w:left w:val="none" w:sz="0" w:space="0" w:color="auto"/>
            <w:bottom w:val="none" w:sz="0" w:space="0" w:color="auto"/>
            <w:right w:val="none" w:sz="0" w:space="0" w:color="auto"/>
          </w:divBdr>
        </w:div>
        <w:div w:id="1614824856">
          <w:marLeft w:val="480"/>
          <w:marRight w:val="0"/>
          <w:marTop w:val="0"/>
          <w:marBottom w:val="0"/>
          <w:divBdr>
            <w:top w:val="none" w:sz="0" w:space="0" w:color="auto"/>
            <w:left w:val="none" w:sz="0" w:space="0" w:color="auto"/>
            <w:bottom w:val="none" w:sz="0" w:space="0" w:color="auto"/>
            <w:right w:val="none" w:sz="0" w:space="0" w:color="auto"/>
          </w:divBdr>
        </w:div>
        <w:div w:id="2002467994">
          <w:marLeft w:val="480"/>
          <w:marRight w:val="0"/>
          <w:marTop w:val="0"/>
          <w:marBottom w:val="0"/>
          <w:divBdr>
            <w:top w:val="none" w:sz="0" w:space="0" w:color="auto"/>
            <w:left w:val="none" w:sz="0" w:space="0" w:color="auto"/>
            <w:bottom w:val="none" w:sz="0" w:space="0" w:color="auto"/>
            <w:right w:val="none" w:sz="0" w:space="0" w:color="auto"/>
          </w:divBdr>
        </w:div>
        <w:div w:id="1860895563">
          <w:marLeft w:val="480"/>
          <w:marRight w:val="0"/>
          <w:marTop w:val="0"/>
          <w:marBottom w:val="0"/>
          <w:divBdr>
            <w:top w:val="none" w:sz="0" w:space="0" w:color="auto"/>
            <w:left w:val="none" w:sz="0" w:space="0" w:color="auto"/>
            <w:bottom w:val="none" w:sz="0" w:space="0" w:color="auto"/>
            <w:right w:val="none" w:sz="0" w:space="0" w:color="auto"/>
          </w:divBdr>
        </w:div>
        <w:div w:id="1701007459">
          <w:marLeft w:val="480"/>
          <w:marRight w:val="0"/>
          <w:marTop w:val="0"/>
          <w:marBottom w:val="0"/>
          <w:divBdr>
            <w:top w:val="none" w:sz="0" w:space="0" w:color="auto"/>
            <w:left w:val="none" w:sz="0" w:space="0" w:color="auto"/>
            <w:bottom w:val="none" w:sz="0" w:space="0" w:color="auto"/>
            <w:right w:val="none" w:sz="0" w:space="0" w:color="auto"/>
          </w:divBdr>
        </w:div>
        <w:div w:id="2085106776">
          <w:marLeft w:val="480"/>
          <w:marRight w:val="0"/>
          <w:marTop w:val="0"/>
          <w:marBottom w:val="0"/>
          <w:divBdr>
            <w:top w:val="none" w:sz="0" w:space="0" w:color="auto"/>
            <w:left w:val="none" w:sz="0" w:space="0" w:color="auto"/>
            <w:bottom w:val="none" w:sz="0" w:space="0" w:color="auto"/>
            <w:right w:val="none" w:sz="0" w:space="0" w:color="auto"/>
          </w:divBdr>
        </w:div>
        <w:div w:id="1029262272">
          <w:marLeft w:val="480"/>
          <w:marRight w:val="0"/>
          <w:marTop w:val="0"/>
          <w:marBottom w:val="0"/>
          <w:divBdr>
            <w:top w:val="none" w:sz="0" w:space="0" w:color="auto"/>
            <w:left w:val="none" w:sz="0" w:space="0" w:color="auto"/>
            <w:bottom w:val="none" w:sz="0" w:space="0" w:color="auto"/>
            <w:right w:val="none" w:sz="0" w:space="0" w:color="auto"/>
          </w:divBdr>
        </w:div>
        <w:div w:id="495535896">
          <w:marLeft w:val="480"/>
          <w:marRight w:val="0"/>
          <w:marTop w:val="0"/>
          <w:marBottom w:val="0"/>
          <w:divBdr>
            <w:top w:val="none" w:sz="0" w:space="0" w:color="auto"/>
            <w:left w:val="none" w:sz="0" w:space="0" w:color="auto"/>
            <w:bottom w:val="none" w:sz="0" w:space="0" w:color="auto"/>
            <w:right w:val="none" w:sz="0" w:space="0" w:color="auto"/>
          </w:divBdr>
        </w:div>
        <w:div w:id="1942176887">
          <w:marLeft w:val="480"/>
          <w:marRight w:val="0"/>
          <w:marTop w:val="0"/>
          <w:marBottom w:val="0"/>
          <w:divBdr>
            <w:top w:val="none" w:sz="0" w:space="0" w:color="auto"/>
            <w:left w:val="none" w:sz="0" w:space="0" w:color="auto"/>
            <w:bottom w:val="none" w:sz="0" w:space="0" w:color="auto"/>
            <w:right w:val="none" w:sz="0" w:space="0" w:color="auto"/>
          </w:divBdr>
        </w:div>
        <w:div w:id="349524166">
          <w:marLeft w:val="480"/>
          <w:marRight w:val="0"/>
          <w:marTop w:val="0"/>
          <w:marBottom w:val="0"/>
          <w:divBdr>
            <w:top w:val="none" w:sz="0" w:space="0" w:color="auto"/>
            <w:left w:val="none" w:sz="0" w:space="0" w:color="auto"/>
            <w:bottom w:val="none" w:sz="0" w:space="0" w:color="auto"/>
            <w:right w:val="none" w:sz="0" w:space="0" w:color="auto"/>
          </w:divBdr>
        </w:div>
        <w:div w:id="1548644410">
          <w:marLeft w:val="480"/>
          <w:marRight w:val="0"/>
          <w:marTop w:val="0"/>
          <w:marBottom w:val="0"/>
          <w:divBdr>
            <w:top w:val="none" w:sz="0" w:space="0" w:color="auto"/>
            <w:left w:val="none" w:sz="0" w:space="0" w:color="auto"/>
            <w:bottom w:val="none" w:sz="0" w:space="0" w:color="auto"/>
            <w:right w:val="none" w:sz="0" w:space="0" w:color="auto"/>
          </w:divBdr>
        </w:div>
        <w:div w:id="432946357">
          <w:marLeft w:val="480"/>
          <w:marRight w:val="0"/>
          <w:marTop w:val="0"/>
          <w:marBottom w:val="0"/>
          <w:divBdr>
            <w:top w:val="none" w:sz="0" w:space="0" w:color="auto"/>
            <w:left w:val="none" w:sz="0" w:space="0" w:color="auto"/>
            <w:bottom w:val="none" w:sz="0" w:space="0" w:color="auto"/>
            <w:right w:val="none" w:sz="0" w:space="0" w:color="auto"/>
          </w:divBdr>
        </w:div>
        <w:div w:id="2077049619">
          <w:marLeft w:val="480"/>
          <w:marRight w:val="0"/>
          <w:marTop w:val="0"/>
          <w:marBottom w:val="0"/>
          <w:divBdr>
            <w:top w:val="none" w:sz="0" w:space="0" w:color="auto"/>
            <w:left w:val="none" w:sz="0" w:space="0" w:color="auto"/>
            <w:bottom w:val="none" w:sz="0" w:space="0" w:color="auto"/>
            <w:right w:val="none" w:sz="0" w:space="0" w:color="auto"/>
          </w:divBdr>
        </w:div>
        <w:div w:id="1233347188">
          <w:marLeft w:val="480"/>
          <w:marRight w:val="0"/>
          <w:marTop w:val="0"/>
          <w:marBottom w:val="0"/>
          <w:divBdr>
            <w:top w:val="none" w:sz="0" w:space="0" w:color="auto"/>
            <w:left w:val="none" w:sz="0" w:space="0" w:color="auto"/>
            <w:bottom w:val="none" w:sz="0" w:space="0" w:color="auto"/>
            <w:right w:val="none" w:sz="0" w:space="0" w:color="auto"/>
          </w:divBdr>
        </w:div>
        <w:div w:id="246773633">
          <w:marLeft w:val="480"/>
          <w:marRight w:val="0"/>
          <w:marTop w:val="0"/>
          <w:marBottom w:val="0"/>
          <w:divBdr>
            <w:top w:val="none" w:sz="0" w:space="0" w:color="auto"/>
            <w:left w:val="none" w:sz="0" w:space="0" w:color="auto"/>
            <w:bottom w:val="none" w:sz="0" w:space="0" w:color="auto"/>
            <w:right w:val="none" w:sz="0" w:space="0" w:color="auto"/>
          </w:divBdr>
        </w:div>
        <w:div w:id="870264719">
          <w:marLeft w:val="480"/>
          <w:marRight w:val="0"/>
          <w:marTop w:val="0"/>
          <w:marBottom w:val="0"/>
          <w:divBdr>
            <w:top w:val="none" w:sz="0" w:space="0" w:color="auto"/>
            <w:left w:val="none" w:sz="0" w:space="0" w:color="auto"/>
            <w:bottom w:val="none" w:sz="0" w:space="0" w:color="auto"/>
            <w:right w:val="none" w:sz="0" w:space="0" w:color="auto"/>
          </w:divBdr>
        </w:div>
        <w:div w:id="214856672">
          <w:marLeft w:val="480"/>
          <w:marRight w:val="0"/>
          <w:marTop w:val="0"/>
          <w:marBottom w:val="0"/>
          <w:divBdr>
            <w:top w:val="none" w:sz="0" w:space="0" w:color="auto"/>
            <w:left w:val="none" w:sz="0" w:space="0" w:color="auto"/>
            <w:bottom w:val="none" w:sz="0" w:space="0" w:color="auto"/>
            <w:right w:val="none" w:sz="0" w:space="0" w:color="auto"/>
          </w:divBdr>
        </w:div>
        <w:div w:id="278413082">
          <w:marLeft w:val="480"/>
          <w:marRight w:val="0"/>
          <w:marTop w:val="0"/>
          <w:marBottom w:val="0"/>
          <w:divBdr>
            <w:top w:val="none" w:sz="0" w:space="0" w:color="auto"/>
            <w:left w:val="none" w:sz="0" w:space="0" w:color="auto"/>
            <w:bottom w:val="none" w:sz="0" w:space="0" w:color="auto"/>
            <w:right w:val="none" w:sz="0" w:space="0" w:color="auto"/>
          </w:divBdr>
        </w:div>
        <w:div w:id="1768384303">
          <w:marLeft w:val="480"/>
          <w:marRight w:val="0"/>
          <w:marTop w:val="0"/>
          <w:marBottom w:val="0"/>
          <w:divBdr>
            <w:top w:val="none" w:sz="0" w:space="0" w:color="auto"/>
            <w:left w:val="none" w:sz="0" w:space="0" w:color="auto"/>
            <w:bottom w:val="none" w:sz="0" w:space="0" w:color="auto"/>
            <w:right w:val="none" w:sz="0" w:space="0" w:color="auto"/>
          </w:divBdr>
        </w:div>
        <w:div w:id="304238214">
          <w:marLeft w:val="480"/>
          <w:marRight w:val="0"/>
          <w:marTop w:val="0"/>
          <w:marBottom w:val="0"/>
          <w:divBdr>
            <w:top w:val="none" w:sz="0" w:space="0" w:color="auto"/>
            <w:left w:val="none" w:sz="0" w:space="0" w:color="auto"/>
            <w:bottom w:val="none" w:sz="0" w:space="0" w:color="auto"/>
            <w:right w:val="none" w:sz="0" w:space="0" w:color="auto"/>
          </w:divBdr>
        </w:div>
        <w:div w:id="38745228">
          <w:marLeft w:val="480"/>
          <w:marRight w:val="0"/>
          <w:marTop w:val="0"/>
          <w:marBottom w:val="0"/>
          <w:divBdr>
            <w:top w:val="none" w:sz="0" w:space="0" w:color="auto"/>
            <w:left w:val="none" w:sz="0" w:space="0" w:color="auto"/>
            <w:bottom w:val="none" w:sz="0" w:space="0" w:color="auto"/>
            <w:right w:val="none" w:sz="0" w:space="0" w:color="auto"/>
          </w:divBdr>
        </w:div>
        <w:div w:id="99879745">
          <w:marLeft w:val="480"/>
          <w:marRight w:val="0"/>
          <w:marTop w:val="0"/>
          <w:marBottom w:val="0"/>
          <w:divBdr>
            <w:top w:val="none" w:sz="0" w:space="0" w:color="auto"/>
            <w:left w:val="none" w:sz="0" w:space="0" w:color="auto"/>
            <w:bottom w:val="none" w:sz="0" w:space="0" w:color="auto"/>
            <w:right w:val="none" w:sz="0" w:space="0" w:color="auto"/>
          </w:divBdr>
        </w:div>
        <w:div w:id="1264148873">
          <w:marLeft w:val="480"/>
          <w:marRight w:val="0"/>
          <w:marTop w:val="0"/>
          <w:marBottom w:val="0"/>
          <w:divBdr>
            <w:top w:val="none" w:sz="0" w:space="0" w:color="auto"/>
            <w:left w:val="none" w:sz="0" w:space="0" w:color="auto"/>
            <w:bottom w:val="none" w:sz="0" w:space="0" w:color="auto"/>
            <w:right w:val="none" w:sz="0" w:space="0" w:color="auto"/>
          </w:divBdr>
        </w:div>
        <w:div w:id="1745685551">
          <w:marLeft w:val="480"/>
          <w:marRight w:val="0"/>
          <w:marTop w:val="0"/>
          <w:marBottom w:val="0"/>
          <w:divBdr>
            <w:top w:val="none" w:sz="0" w:space="0" w:color="auto"/>
            <w:left w:val="none" w:sz="0" w:space="0" w:color="auto"/>
            <w:bottom w:val="none" w:sz="0" w:space="0" w:color="auto"/>
            <w:right w:val="none" w:sz="0" w:space="0" w:color="auto"/>
          </w:divBdr>
        </w:div>
        <w:div w:id="31001281">
          <w:marLeft w:val="480"/>
          <w:marRight w:val="0"/>
          <w:marTop w:val="0"/>
          <w:marBottom w:val="0"/>
          <w:divBdr>
            <w:top w:val="none" w:sz="0" w:space="0" w:color="auto"/>
            <w:left w:val="none" w:sz="0" w:space="0" w:color="auto"/>
            <w:bottom w:val="none" w:sz="0" w:space="0" w:color="auto"/>
            <w:right w:val="none" w:sz="0" w:space="0" w:color="auto"/>
          </w:divBdr>
        </w:div>
        <w:div w:id="551890142">
          <w:marLeft w:val="480"/>
          <w:marRight w:val="0"/>
          <w:marTop w:val="0"/>
          <w:marBottom w:val="0"/>
          <w:divBdr>
            <w:top w:val="none" w:sz="0" w:space="0" w:color="auto"/>
            <w:left w:val="none" w:sz="0" w:space="0" w:color="auto"/>
            <w:bottom w:val="none" w:sz="0" w:space="0" w:color="auto"/>
            <w:right w:val="none" w:sz="0" w:space="0" w:color="auto"/>
          </w:divBdr>
        </w:div>
        <w:div w:id="1645819250">
          <w:marLeft w:val="480"/>
          <w:marRight w:val="0"/>
          <w:marTop w:val="0"/>
          <w:marBottom w:val="0"/>
          <w:divBdr>
            <w:top w:val="none" w:sz="0" w:space="0" w:color="auto"/>
            <w:left w:val="none" w:sz="0" w:space="0" w:color="auto"/>
            <w:bottom w:val="none" w:sz="0" w:space="0" w:color="auto"/>
            <w:right w:val="none" w:sz="0" w:space="0" w:color="auto"/>
          </w:divBdr>
        </w:div>
        <w:div w:id="2100831976">
          <w:marLeft w:val="480"/>
          <w:marRight w:val="0"/>
          <w:marTop w:val="0"/>
          <w:marBottom w:val="0"/>
          <w:divBdr>
            <w:top w:val="none" w:sz="0" w:space="0" w:color="auto"/>
            <w:left w:val="none" w:sz="0" w:space="0" w:color="auto"/>
            <w:bottom w:val="none" w:sz="0" w:space="0" w:color="auto"/>
            <w:right w:val="none" w:sz="0" w:space="0" w:color="auto"/>
          </w:divBdr>
        </w:div>
        <w:div w:id="699740170">
          <w:marLeft w:val="480"/>
          <w:marRight w:val="0"/>
          <w:marTop w:val="0"/>
          <w:marBottom w:val="0"/>
          <w:divBdr>
            <w:top w:val="none" w:sz="0" w:space="0" w:color="auto"/>
            <w:left w:val="none" w:sz="0" w:space="0" w:color="auto"/>
            <w:bottom w:val="none" w:sz="0" w:space="0" w:color="auto"/>
            <w:right w:val="none" w:sz="0" w:space="0" w:color="auto"/>
          </w:divBdr>
        </w:div>
        <w:div w:id="86657658">
          <w:marLeft w:val="480"/>
          <w:marRight w:val="0"/>
          <w:marTop w:val="0"/>
          <w:marBottom w:val="0"/>
          <w:divBdr>
            <w:top w:val="none" w:sz="0" w:space="0" w:color="auto"/>
            <w:left w:val="none" w:sz="0" w:space="0" w:color="auto"/>
            <w:bottom w:val="none" w:sz="0" w:space="0" w:color="auto"/>
            <w:right w:val="none" w:sz="0" w:space="0" w:color="auto"/>
          </w:divBdr>
        </w:div>
        <w:div w:id="894774305">
          <w:marLeft w:val="480"/>
          <w:marRight w:val="0"/>
          <w:marTop w:val="0"/>
          <w:marBottom w:val="0"/>
          <w:divBdr>
            <w:top w:val="none" w:sz="0" w:space="0" w:color="auto"/>
            <w:left w:val="none" w:sz="0" w:space="0" w:color="auto"/>
            <w:bottom w:val="none" w:sz="0" w:space="0" w:color="auto"/>
            <w:right w:val="none" w:sz="0" w:space="0" w:color="auto"/>
          </w:divBdr>
        </w:div>
        <w:div w:id="1936016831">
          <w:marLeft w:val="480"/>
          <w:marRight w:val="0"/>
          <w:marTop w:val="0"/>
          <w:marBottom w:val="0"/>
          <w:divBdr>
            <w:top w:val="none" w:sz="0" w:space="0" w:color="auto"/>
            <w:left w:val="none" w:sz="0" w:space="0" w:color="auto"/>
            <w:bottom w:val="none" w:sz="0" w:space="0" w:color="auto"/>
            <w:right w:val="none" w:sz="0" w:space="0" w:color="auto"/>
          </w:divBdr>
        </w:div>
        <w:div w:id="1219508483">
          <w:marLeft w:val="480"/>
          <w:marRight w:val="0"/>
          <w:marTop w:val="0"/>
          <w:marBottom w:val="0"/>
          <w:divBdr>
            <w:top w:val="none" w:sz="0" w:space="0" w:color="auto"/>
            <w:left w:val="none" w:sz="0" w:space="0" w:color="auto"/>
            <w:bottom w:val="none" w:sz="0" w:space="0" w:color="auto"/>
            <w:right w:val="none" w:sz="0" w:space="0" w:color="auto"/>
          </w:divBdr>
        </w:div>
        <w:div w:id="948002098">
          <w:marLeft w:val="480"/>
          <w:marRight w:val="0"/>
          <w:marTop w:val="0"/>
          <w:marBottom w:val="0"/>
          <w:divBdr>
            <w:top w:val="none" w:sz="0" w:space="0" w:color="auto"/>
            <w:left w:val="none" w:sz="0" w:space="0" w:color="auto"/>
            <w:bottom w:val="none" w:sz="0" w:space="0" w:color="auto"/>
            <w:right w:val="none" w:sz="0" w:space="0" w:color="auto"/>
          </w:divBdr>
        </w:div>
        <w:div w:id="1834757621">
          <w:marLeft w:val="480"/>
          <w:marRight w:val="0"/>
          <w:marTop w:val="0"/>
          <w:marBottom w:val="0"/>
          <w:divBdr>
            <w:top w:val="none" w:sz="0" w:space="0" w:color="auto"/>
            <w:left w:val="none" w:sz="0" w:space="0" w:color="auto"/>
            <w:bottom w:val="none" w:sz="0" w:space="0" w:color="auto"/>
            <w:right w:val="none" w:sz="0" w:space="0" w:color="auto"/>
          </w:divBdr>
        </w:div>
        <w:div w:id="507981516">
          <w:marLeft w:val="480"/>
          <w:marRight w:val="0"/>
          <w:marTop w:val="0"/>
          <w:marBottom w:val="0"/>
          <w:divBdr>
            <w:top w:val="none" w:sz="0" w:space="0" w:color="auto"/>
            <w:left w:val="none" w:sz="0" w:space="0" w:color="auto"/>
            <w:bottom w:val="none" w:sz="0" w:space="0" w:color="auto"/>
            <w:right w:val="none" w:sz="0" w:space="0" w:color="auto"/>
          </w:divBdr>
        </w:div>
        <w:div w:id="1596479811">
          <w:marLeft w:val="480"/>
          <w:marRight w:val="0"/>
          <w:marTop w:val="0"/>
          <w:marBottom w:val="0"/>
          <w:divBdr>
            <w:top w:val="none" w:sz="0" w:space="0" w:color="auto"/>
            <w:left w:val="none" w:sz="0" w:space="0" w:color="auto"/>
            <w:bottom w:val="none" w:sz="0" w:space="0" w:color="auto"/>
            <w:right w:val="none" w:sz="0" w:space="0" w:color="auto"/>
          </w:divBdr>
        </w:div>
        <w:div w:id="1910462097">
          <w:marLeft w:val="480"/>
          <w:marRight w:val="0"/>
          <w:marTop w:val="0"/>
          <w:marBottom w:val="0"/>
          <w:divBdr>
            <w:top w:val="none" w:sz="0" w:space="0" w:color="auto"/>
            <w:left w:val="none" w:sz="0" w:space="0" w:color="auto"/>
            <w:bottom w:val="none" w:sz="0" w:space="0" w:color="auto"/>
            <w:right w:val="none" w:sz="0" w:space="0" w:color="auto"/>
          </w:divBdr>
        </w:div>
        <w:div w:id="634412533">
          <w:marLeft w:val="480"/>
          <w:marRight w:val="0"/>
          <w:marTop w:val="0"/>
          <w:marBottom w:val="0"/>
          <w:divBdr>
            <w:top w:val="none" w:sz="0" w:space="0" w:color="auto"/>
            <w:left w:val="none" w:sz="0" w:space="0" w:color="auto"/>
            <w:bottom w:val="none" w:sz="0" w:space="0" w:color="auto"/>
            <w:right w:val="none" w:sz="0" w:space="0" w:color="auto"/>
          </w:divBdr>
        </w:div>
        <w:div w:id="794565652">
          <w:marLeft w:val="480"/>
          <w:marRight w:val="0"/>
          <w:marTop w:val="0"/>
          <w:marBottom w:val="0"/>
          <w:divBdr>
            <w:top w:val="none" w:sz="0" w:space="0" w:color="auto"/>
            <w:left w:val="none" w:sz="0" w:space="0" w:color="auto"/>
            <w:bottom w:val="none" w:sz="0" w:space="0" w:color="auto"/>
            <w:right w:val="none" w:sz="0" w:space="0" w:color="auto"/>
          </w:divBdr>
        </w:div>
        <w:div w:id="1174758319">
          <w:marLeft w:val="480"/>
          <w:marRight w:val="0"/>
          <w:marTop w:val="0"/>
          <w:marBottom w:val="0"/>
          <w:divBdr>
            <w:top w:val="none" w:sz="0" w:space="0" w:color="auto"/>
            <w:left w:val="none" w:sz="0" w:space="0" w:color="auto"/>
            <w:bottom w:val="none" w:sz="0" w:space="0" w:color="auto"/>
            <w:right w:val="none" w:sz="0" w:space="0" w:color="auto"/>
          </w:divBdr>
        </w:div>
        <w:div w:id="1321537309">
          <w:marLeft w:val="480"/>
          <w:marRight w:val="0"/>
          <w:marTop w:val="0"/>
          <w:marBottom w:val="0"/>
          <w:divBdr>
            <w:top w:val="none" w:sz="0" w:space="0" w:color="auto"/>
            <w:left w:val="none" w:sz="0" w:space="0" w:color="auto"/>
            <w:bottom w:val="none" w:sz="0" w:space="0" w:color="auto"/>
            <w:right w:val="none" w:sz="0" w:space="0" w:color="auto"/>
          </w:divBdr>
        </w:div>
        <w:div w:id="1292859079">
          <w:marLeft w:val="480"/>
          <w:marRight w:val="0"/>
          <w:marTop w:val="0"/>
          <w:marBottom w:val="0"/>
          <w:divBdr>
            <w:top w:val="none" w:sz="0" w:space="0" w:color="auto"/>
            <w:left w:val="none" w:sz="0" w:space="0" w:color="auto"/>
            <w:bottom w:val="none" w:sz="0" w:space="0" w:color="auto"/>
            <w:right w:val="none" w:sz="0" w:space="0" w:color="auto"/>
          </w:divBdr>
        </w:div>
        <w:div w:id="1524706824">
          <w:marLeft w:val="480"/>
          <w:marRight w:val="0"/>
          <w:marTop w:val="0"/>
          <w:marBottom w:val="0"/>
          <w:divBdr>
            <w:top w:val="none" w:sz="0" w:space="0" w:color="auto"/>
            <w:left w:val="none" w:sz="0" w:space="0" w:color="auto"/>
            <w:bottom w:val="none" w:sz="0" w:space="0" w:color="auto"/>
            <w:right w:val="none" w:sz="0" w:space="0" w:color="auto"/>
          </w:divBdr>
        </w:div>
        <w:div w:id="210728194">
          <w:marLeft w:val="480"/>
          <w:marRight w:val="0"/>
          <w:marTop w:val="0"/>
          <w:marBottom w:val="0"/>
          <w:divBdr>
            <w:top w:val="none" w:sz="0" w:space="0" w:color="auto"/>
            <w:left w:val="none" w:sz="0" w:space="0" w:color="auto"/>
            <w:bottom w:val="none" w:sz="0" w:space="0" w:color="auto"/>
            <w:right w:val="none" w:sz="0" w:space="0" w:color="auto"/>
          </w:divBdr>
        </w:div>
        <w:div w:id="1838882548">
          <w:marLeft w:val="480"/>
          <w:marRight w:val="0"/>
          <w:marTop w:val="0"/>
          <w:marBottom w:val="0"/>
          <w:divBdr>
            <w:top w:val="none" w:sz="0" w:space="0" w:color="auto"/>
            <w:left w:val="none" w:sz="0" w:space="0" w:color="auto"/>
            <w:bottom w:val="none" w:sz="0" w:space="0" w:color="auto"/>
            <w:right w:val="none" w:sz="0" w:space="0" w:color="auto"/>
          </w:divBdr>
        </w:div>
        <w:div w:id="117914290">
          <w:marLeft w:val="480"/>
          <w:marRight w:val="0"/>
          <w:marTop w:val="0"/>
          <w:marBottom w:val="0"/>
          <w:divBdr>
            <w:top w:val="none" w:sz="0" w:space="0" w:color="auto"/>
            <w:left w:val="none" w:sz="0" w:space="0" w:color="auto"/>
            <w:bottom w:val="none" w:sz="0" w:space="0" w:color="auto"/>
            <w:right w:val="none" w:sz="0" w:space="0" w:color="auto"/>
          </w:divBdr>
        </w:div>
        <w:div w:id="1643848041">
          <w:marLeft w:val="480"/>
          <w:marRight w:val="0"/>
          <w:marTop w:val="0"/>
          <w:marBottom w:val="0"/>
          <w:divBdr>
            <w:top w:val="none" w:sz="0" w:space="0" w:color="auto"/>
            <w:left w:val="none" w:sz="0" w:space="0" w:color="auto"/>
            <w:bottom w:val="none" w:sz="0" w:space="0" w:color="auto"/>
            <w:right w:val="none" w:sz="0" w:space="0" w:color="auto"/>
          </w:divBdr>
        </w:div>
        <w:div w:id="1521433830">
          <w:marLeft w:val="480"/>
          <w:marRight w:val="0"/>
          <w:marTop w:val="0"/>
          <w:marBottom w:val="0"/>
          <w:divBdr>
            <w:top w:val="none" w:sz="0" w:space="0" w:color="auto"/>
            <w:left w:val="none" w:sz="0" w:space="0" w:color="auto"/>
            <w:bottom w:val="none" w:sz="0" w:space="0" w:color="auto"/>
            <w:right w:val="none" w:sz="0" w:space="0" w:color="auto"/>
          </w:divBdr>
        </w:div>
        <w:div w:id="1453863145">
          <w:marLeft w:val="480"/>
          <w:marRight w:val="0"/>
          <w:marTop w:val="0"/>
          <w:marBottom w:val="0"/>
          <w:divBdr>
            <w:top w:val="none" w:sz="0" w:space="0" w:color="auto"/>
            <w:left w:val="none" w:sz="0" w:space="0" w:color="auto"/>
            <w:bottom w:val="none" w:sz="0" w:space="0" w:color="auto"/>
            <w:right w:val="none" w:sz="0" w:space="0" w:color="auto"/>
          </w:divBdr>
        </w:div>
      </w:divsChild>
    </w:div>
    <w:div w:id="43872624">
      <w:bodyDiv w:val="1"/>
      <w:marLeft w:val="0"/>
      <w:marRight w:val="0"/>
      <w:marTop w:val="0"/>
      <w:marBottom w:val="0"/>
      <w:divBdr>
        <w:top w:val="none" w:sz="0" w:space="0" w:color="auto"/>
        <w:left w:val="none" w:sz="0" w:space="0" w:color="auto"/>
        <w:bottom w:val="none" w:sz="0" w:space="0" w:color="auto"/>
        <w:right w:val="none" w:sz="0" w:space="0" w:color="auto"/>
      </w:divBdr>
      <w:divsChild>
        <w:div w:id="61028433">
          <w:marLeft w:val="480"/>
          <w:marRight w:val="0"/>
          <w:marTop w:val="0"/>
          <w:marBottom w:val="0"/>
          <w:divBdr>
            <w:top w:val="none" w:sz="0" w:space="0" w:color="auto"/>
            <w:left w:val="none" w:sz="0" w:space="0" w:color="auto"/>
            <w:bottom w:val="none" w:sz="0" w:space="0" w:color="auto"/>
            <w:right w:val="none" w:sz="0" w:space="0" w:color="auto"/>
          </w:divBdr>
        </w:div>
        <w:div w:id="70198006">
          <w:marLeft w:val="480"/>
          <w:marRight w:val="0"/>
          <w:marTop w:val="0"/>
          <w:marBottom w:val="0"/>
          <w:divBdr>
            <w:top w:val="none" w:sz="0" w:space="0" w:color="auto"/>
            <w:left w:val="none" w:sz="0" w:space="0" w:color="auto"/>
            <w:bottom w:val="none" w:sz="0" w:space="0" w:color="auto"/>
            <w:right w:val="none" w:sz="0" w:space="0" w:color="auto"/>
          </w:divBdr>
        </w:div>
        <w:div w:id="71977180">
          <w:marLeft w:val="480"/>
          <w:marRight w:val="0"/>
          <w:marTop w:val="0"/>
          <w:marBottom w:val="0"/>
          <w:divBdr>
            <w:top w:val="none" w:sz="0" w:space="0" w:color="auto"/>
            <w:left w:val="none" w:sz="0" w:space="0" w:color="auto"/>
            <w:bottom w:val="none" w:sz="0" w:space="0" w:color="auto"/>
            <w:right w:val="none" w:sz="0" w:space="0" w:color="auto"/>
          </w:divBdr>
        </w:div>
        <w:div w:id="93137605">
          <w:marLeft w:val="480"/>
          <w:marRight w:val="0"/>
          <w:marTop w:val="0"/>
          <w:marBottom w:val="0"/>
          <w:divBdr>
            <w:top w:val="none" w:sz="0" w:space="0" w:color="auto"/>
            <w:left w:val="none" w:sz="0" w:space="0" w:color="auto"/>
            <w:bottom w:val="none" w:sz="0" w:space="0" w:color="auto"/>
            <w:right w:val="none" w:sz="0" w:space="0" w:color="auto"/>
          </w:divBdr>
        </w:div>
        <w:div w:id="150148394">
          <w:marLeft w:val="480"/>
          <w:marRight w:val="0"/>
          <w:marTop w:val="0"/>
          <w:marBottom w:val="0"/>
          <w:divBdr>
            <w:top w:val="none" w:sz="0" w:space="0" w:color="auto"/>
            <w:left w:val="none" w:sz="0" w:space="0" w:color="auto"/>
            <w:bottom w:val="none" w:sz="0" w:space="0" w:color="auto"/>
            <w:right w:val="none" w:sz="0" w:space="0" w:color="auto"/>
          </w:divBdr>
        </w:div>
        <w:div w:id="170948904">
          <w:marLeft w:val="480"/>
          <w:marRight w:val="0"/>
          <w:marTop w:val="0"/>
          <w:marBottom w:val="0"/>
          <w:divBdr>
            <w:top w:val="none" w:sz="0" w:space="0" w:color="auto"/>
            <w:left w:val="none" w:sz="0" w:space="0" w:color="auto"/>
            <w:bottom w:val="none" w:sz="0" w:space="0" w:color="auto"/>
            <w:right w:val="none" w:sz="0" w:space="0" w:color="auto"/>
          </w:divBdr>
        </w:div>
        <w:div w:id="183133654">
          <w:marLeft w:val="480"/>
          <w:marRight w:val="0"/>
          <w:marTop w:val="0"/>
          <w:marBottom w:val="0"/>
          <w:divBdr>
            <w:top w:val="none" w:sz="0" w:space="0" w:color="auto"/>
            <w:left w:val="none" w:sz="0" w:space="0" w:color="auto"/>
            <w:bottom w:val="none" w:sz="0" w:space="0" w:color="auto"/>
            <w:right w:val="none" w:sz="0" w:space="0" w:color="auto"/>
          </w:divBdr>
        </w:div>
        <w:div w:id="208225450">
          <w:marLeft w:val="480"/>
          <w:marRight w:val="0"/>
          <w:marTop w:val="0"/>
          <w:marBottom w:val="0"/>
          <w:divBdr>
            <w:top w:val="none" w:sz="0" w:space="0" w:color="auto"/>
            <w:left w:val="none" w:sz="0" w:space="0" w:color="auto"/>
            <w:bottom w:val="none" w:sz="0" w:space="0" w:color="auto"/>
            <w:right w:val="none" w:sz="0" w:space="0" w:color="auto"/>
          </w:divBdr>
        </w:div>
        <w:div w:id="235945941">
          <w:marLeft w:val="480"/>
          <w:marRight w:val="0"/>
          <w:marTop w:val="0"/>
          <w:marBottom w:val="0"/>
          <w:divBdr>
            <w:top w:val="none" w:sz="0" w:space="0" w:color="auto"/>
            <w:left w:val="none" w:sz="0" w:space="0" w:color="auto"/>
            <w:bottom w:val="none" w:sz="0" w:space="0" w:color="auto"/>
            <w:right w:val="none" w:sz="0" w:space="0" w:color="auto"/>
          </w:divBdr>
        </w:div>
        <w:div w:id="282806941">
          <w:marLeft w:val="480"/>
          <w:marRight w:val="0"/>
          <w:marTop w:val="0"/>
          <w:marBottom w:val="0"/>
          <w:divBdr>
            <w:top w:val="none" w:sz="0" w:space="0" w:color="auto"/>
            <w:left w:val="none" w:sz="0" w:space="0" w:color="auto"/>
            <w:bottom w:val="none" w:sz="0" w:space="0" w:color="auto"/>
            <w:right w:val="none" w:sz="0" w:space="0" w:color="auto"/>
          </w:divBdr>
        </w:div>
        <w:div w:id="285047229">
          <w:marLeft w:val="480"/>
          <w:marRight w:val="0"/>
          <w:marTop w:val="0"/>
          <w:marBottom w:val="0"/>
          <w:divBdr>
            <w:top w:val="none" w:sz="0" w:space="0" w:color="auto"/>
            <w:left w:val="none" w:sz="0" w:space="0" w:color="auto"/>
            <w:bottom w:val="none" w:sz="0" w:space="0" w:color="auto"/>
            <w:right w:val="none" w:sz="0" w:space="0" w:color="auto"/>
          </w:divBdr>
        </w:div>
        <w:div w:id="347831892">
          <w:marLeft w:val="480"/>
          <w:marRight w:val="0"/>
          <w:marTop w:val="0"/>
          <w:marBottom w:val="0"/>
          <w:divBdr>
            <w:top w:val="none" w:sz="0" w:space="0" w:color="auto"/>
            <w:left w:val="none" w:sz="0" w:space="0" w:color="auto"/>
            <w:bottom w:val="none" w:sz="0" w:space="0" w:color="auto"/>
            <w:right w:val="none" w:sz="0" w:space="0" w:color="auto"/>
          </w:divBdr>
        </w:div>
        <w:div w:id="455375677">
          <w:marLeft w:val="480"/>
          <w:marRight w:val="0"/>
          <w:marTop w:val="0"/>
          <w:marBottom w:val="0"/>
          <w:divBdr>
            <w:top w:val="none" w:sz="0" w:space="0" w:color="auto"/>
            <w:left w:val="none" w:sz="0" w:space="0" w:color="auto"/>
            <w:bottom w:val="none" w:sz="0" w:space="0" w:color="auto"/>
            <w:right w:val="none" w:sz="0" w:space="0" w:color="auto"/>
          </w:divBdr>
        </w:div>
        <w:div w:id="656156066">
          <w:marLeft w:val="480"/>
          <w:marRight w:val="0"/>
          <w:marTop w:val="0"/>
          <w:marBottom w:val="0"/>
          <w:divBdr>
            <w:top w:val="none" w:sz="0" w:space="0" w:color="auto"/>
            <w:left w:val="none" w:sz="0" w:space="0" w:color="auto"/>
            <w:bottom w:val="none" w:sz="0" w:space="0" w:color="auto"/>
            <w:right w:val="none" w:sz="0" w:space="0" w:color="auto"/>
          </w:divBdr>
        </w:div>
        <w:div w:id="685400657">
          <w:marLeft w:val="480"/>
          <w:marRight w:val="0"/>
          <w:marTop w:val="0"/>
          <w:marBottom w:val="0"/>
          <w:divBdr>
            <w:top w:val="none" w:sz="0" w:space="0" w:color="auto"/>
            <w:left w:val="none" w:sz="0" w:space="0" w:color="auto"/>
            <w:bottom w:val="none" w:sz="0" w:space="0" w:color="auto"/>
            <w:right w:val="none" w:sz="0" w:space="0" w:color="auto"/>
          </w:divBdr>
        </w:div>
        <w:div w:id="691808693">
          <w:marLeft w:val="480"/>
          <w:marRight w:val="0"/>
          <w:marTop w:val="0"/>
          <w:marBottom w:val="0"/>
          <w:divBdr>
            <w:top w:val="none" w:sz="0" w:space="0" w:color="auto"/>
            <w:left w:val="none" w:sz="0" w:space="0" w:color="auto"/>
            <w:bottom w:val="none" w:sz="0" w:space="0" w:color="auto"/>
            <w:right w:val="none" w:sz="0" w:space="0" w:color="auto"/>
          </w:divBdr>
        </w:div>
        <w:div w:id="775254497">
          <w:marLeft w:val="480"/>
          <w:marRight w:val="0"/>
          <w:marTop w:val="0"/>
          <w:marBottom w:val="0"/>
          <w:divBdr>
            <w:top w:val="none" w:sz="0" w:space="0" w:color="auto"/>
            <w:left w:val="none" w:sz="0" w:space="0" w:color="auto"/>
            <w:bottom w:val="none" w:sz="0" w:space="0" w:color="auto"/>
            <w:right w:val="none" w:sz="0" w:space="0" w:color="auto"/>
          </w:divBdr>
        </w:div>
        <w:div w:id="881094937">
          <w:marLeft w:val="480"/>
          <w:marRight w:val="0"/>
          <w:marTop w:val="0"/>
          <w:marBottom w:val="0"/>
          <w:divBdr>
            <w:top w:val="none" w:sz="0" w:space="0" w:color="auto"/>
            <w:left w:val="none" w:sz="0" w:space="0" w:color="auto"/>
            <w:bottom w:val="none" w:sz="0" w:space="0" w:color="auto"/>
            <w:right w:val="none" w:sz="0" w:space="0" w:color="auto"/>
          </w:divBdr>
        </w:div>
        <w:div w:id="892470225">
          <w:marLeft w:val="480"/>
          <w:marRight w:val="0"/>
          <w:marTop w:val="0"/>
          <w:marBottom w:val="0"/>
          <w:divBdr>
            <w:top w:val="none" w:sz="0" w:space="0" w:color="auto"/>
            <w:left w:val="none" w:sz="0" w:space="0" w:color="auto"/>
            <w:bottom w:val="none" w:sz="0" w:space="0" w:color="auto"/>
            <w:right w:val="none" w:sz="0" w:space="0" w:color="auto"/>
          </w:divBdr>
        </w:div>
        <w:div w:id="910433653">
          <w:marLeft w:val="480"/>
          <w:marRight w:val="0"/>
          <w:marTop w:val="0"/>
          <w:marBottom w:val="0"/>
          <w:divBdr>
            <w:top w:val="none" w:sz="0" w:space="0" w:color="auto"/>
            <w:left w:val="none" w:sz="0" w:space="0" w:color="auto"/>
            <w:bottom w:val="none" w:sz="0" w:space="0" w:color="auto"/>
            <w:right w:val="none" w:sz="0" w:space="0" w:color="auto"/>
          </w:divBdr>
        </w:div>
        <w:div w:id="934485566">
          <w:marLeft w:val="480"/>
          <w:marRight w:val="0"/>
          <w:marTop w:val="0"/>
          <w:marBottom w:val="0"/>
          <w:divBdr>
            <w:top w:val="none" w:sz="0" w:space="0" w:color="auto"/>
            <w:left w:val="none" w:sz="0" w:space="0" w:color="auto"/>
            <w:bottom w:val="none" w:sz="0" w:space="0" w:color="auto"/>
            <w:right w:val="none" w:sz="0" w:space="0" w:color="auto"/>
          </w:divBdr>
        </w:div>
        <w:div w:id="983434996">
          <w:marLeft w:val="480"/>
          <w:marRight w:val="0"/>
          <w:marTop w:val="0"/>
          <w:marBottom w:val="0"/>
          <w:divBdr>
            <w:top w:val="none" w:sz="0" w:space="0" w:color="auto"/>
            <w:left w:val="none" w:sz="0" w:space="0" w:color="auto"/>
            <w:bottom w:val="none" w:sz="0" w:space="0" w:color="auto"/>
            <w:right w:val="none" w:sz="0" w:space="0" w:color="auto"/>
          </w:divBdr>
        </w:div>
        <w:div w:id="1042439902">
          <w:marLeft w:val="480"/>
          <w:marRight w:val="0"/>
          <w:marTop w:val="0"/>
          <w:marBottom w:val="0"/>
          <w:divBdr>
            <w:top w:val="none" w:sz="0" w:space="0" w:color="auto"/>
            <w:left w:val="none" w:sz="0" w:space="0" w:color="auto"/>
            <w:bottom w:val="none" w:sz="0" w:space="0" w:color="auto"/>
            <w:right w:val="none" w:sz="0" w:space="0" w:color="auto"/>
          </w:divBdr>
        </w:div>
        <w:div w:id="1083256217">
          <w:marLeft w:val="480"/>
          <w:marRight w:val="0"/>
          <w:marTop w:val="0"/>
          <w:marBottom w:val="0"/>
          <w:divBdr>
            <w:top w:val="none" w:sz="0" w:space="0" w:color="auto"/>
            <w:left w:val="none" w:sz="0" w:space="0" w:color="auto"/>
            <w:bottom w:val="none" w:sz="0" w:space="0" w:color="auto"/>
            <w:right w:val="none" w:sz="0" w:space="0" w:color="auto"/>
          </w:divBdr>
        </w:div>
        <w:div w:id="1099982281">
          <w:marLeft w:val="480"/>
          <w:marRight w:val="0"/>
          <w:marTop w:val="0"/>
          <w:marBottom w:val="0"/>
          <w:divBdr>
            <w:top w:val="none" w:sz="0" w:space="0" w:color="auto"/>
            <w:left w:val="none" w:sz="0" w:space="0" w:color="auto"/>
            <w:bottom w:val="none" w:sz="0" w:space="0" w:color="auto"/>
            <w:right w:val="none" w:sz="0" w:space="0" w:color="auto"/>
          </w:divBdr>
        </w:div>
        <w:div w:id="1133256176">
          <w:marLeft w:val="480"/>
          <w:marRight w:val="0"/>
          <w:marTop w:val="0"/>
          <w:marBottom w:val="0"/>
          <w:divBdr>
            <w:top w:val="none" w:sz="0" w:space="0" w:color="auto"/>
            <w:left w:val="none" w:sz="0" w:space="0" w:color="auto"/>
            <w:bottom w:val="none" w:sz="0" w:space="0" w:color="auto"/>
            <w:right w:val="none" w:sz="0" w:space="0" w:color="auto"/>
          </w:divBdr>
        </w:div>
        <w:div w:id="1148983506">
          <w:marLeft w:val="480"/>
          <w:marRight w:val="0"/>
          <w:marTop w:val="0"/>
          <w:marBottom w:val="0"/>
          <w:divBdr>
            <w:top w:val="none" w:sz="0" w:space="0" w:color="auto"/>
            <w:left w:val="none" w:sz="0" w:space="0" w:color="auto"/>
            <w:bottom w:val="none" w:sz="0" w:space="0" w:color="auto"/>
            <w:right w:val="none" w:sz="0" w:space="0" w:color="auto"/>
          </w:divBdr>
        </w:div>
        <w:div w:id="1167090049">
          <w:marLeft w:val="480"/>
          <w:marRight w:val="0"/>
          <w:marTop w:val="0"/>
          <w:marBottom w:val="0"/>
          <w:divBdr>
            <w:top w:val="none" w:sz="0" w:space="0" w:color="auto"/>
            <w:left w:val="none" w:sz="0" w:space="0" w:color="auto"/>
            <w:bottom w:val="none" w:sz="0" w:space="0" w:color="auto"/>
            <w:right w:val="none" w:sz="0" w:space="0" w:color="auto"/>
          </w:divBdr>
        </w:div>
        <w:div w:id="1168793425">
          <w:marLeft w:val="480"/>
          <w:marRight w:val="0"/>
          <w:marTop w:val="0"/>
          <w:marBottom w:val="0"/>
          <w:divBdr>
            <w:top w:val="none" w:sz="0" w:space="0" w:color="auto"/>
            <w:left w:val="none" w:sz="0" w:space="0" w:color="auto"/>
            <w:bottom w:val="none" w:sz="0" w:space="0" w:color="auto"/>
            <w:right w:val="none" w:sz="0" w:space="0" w:color="auto"/>
          </w:divBdr>
        </w:div>
        <w:div w:id="1255018424">
          <w:marLeft w:val="480"/>
          <w:marRight w:val="0"/>
          <w:marTop w:val="0"/>
          <w:marBottom w:val="0"/>
          <w:divBdr>
            <w:top w:val="none" w:sz="0" w:space="0" w:color="auto"/>
            <w:left w:val="none" w:sz="0" w:space="0" w:color="auto"/>
            <w:bottom w:val="none" w:sz="0" w:space="0" w:color="auto"/>
            <w:right w:val="none" w:sz="0" w:space="0" w:color="auto"/>
          </w:divBdr>
        </w:div>
        <w:div w:id="1256867364">
          <w:marLeft w:val="480"/>
          <w:marRight w:val="0"/>
          <w:marTop w:val="0"/>
          <w:marBottom w:val="0"/>
          <w:divBdr>
            <w:top w:val="none" w:sz="0" w:space="0" w:color="auto"/>
            <w:left w:val="none" w:sz="0" w:space="0" w:color="auto"/>
            <w:bottom w:val="none" w:sz="0" w:space="0" w:color="auto"/>
            <w:right w:val="none" w:sz="0" w:space="0" w:color="auto"/>
          </w:divBdr>
        </w:div>
        <w:div w:id="1294671492">
          <w:marLeft w:val="480"/>
          <w:marRight w:val="0"/>
          <w:marTop w:val="0"/>
          <w:marBottom w:val="0"/>
          <w:divBdr>
            <w:top w:val="none" w:sz="0" w:space="0" w:color="auto"/>
            <w:left w:val="none" w:sz="0" w:space="0" w:color="auto"/>
            <w:bottom w:val="none" w:sz="0" w:space="0" w:color="auto"/>
            <w:right w:val="none" w:sz="0" w:space="0" w:color="auto"/>
          </w:divBdr>
        </w:div>
        <w:div w:id="1294795171">
          <w:marLeft w:val="480"/>
          <w:marRight w:val="0"/>
          <w:marTop w:val="0"/>
          <w:marBottom w:val="0"/>
          <w:divBdr>
            <w:top w:val="none" w:sz="0" w:space="0" w:color="auto"/>
            <w:left w:val="none" w:sz="0" w:space="0" w:color="auto"/>
            <w:bottom w:val="none" w:sz="0" w:space="0" w:color="auto"/>
            <w:right w:val="none" w:sz="0" w:space="0" w:color="auto"/>
          </w:divBdr>
        </w:div>
        <w:div w:id="1436898736">
          <w:marLeft w:val="480"/>
          <w:marRight w:val="0"/>
          <w:marTop w:val="0"/>
          <w:marBottom w:val="0"/>
          <w:divBdr>
            <w:top w:val="none" w:sz="0" w:space="0" w:color="auto"/>
            <w:left w:val="none" w:sz="0" w:space="0" w:color="auto"/>
            <w:bottom w:val="none" w:sz="0" w:space="0" w:color="auto"/>
            <w:right w:val="none" w:sz="0" w:space="0" w:color="auto"/>
          </w:divBdr>
        </w:div>
        <w:div w:id="1496796869">
          <w:marLeft w:val="480"/>
          <w:marRight w:val="0"/>
          <w:marTop w:val="0"/>
          <w:marBottom w:val="0"/>
          <w:divBdr>
            <w:top w:val="none" w:sz="0" w:space="0" w:color="auto"/>
            <w:left w:val="none" w:sz="0" w:space="0" w:color="auto"/>
            <w:bottom w:val="none" w:sz="0" w:space="0" w:color="auto"/>
            <w:right w:val="none" w:sz="0" w:space="0" w:color="auto"/>
          </w:divBdr>
        </w:div>
        <w:div w:id="1498036482">
          <w:marLeft w:val="480"/>
          <w:marRight w:val="0"/>
          <w:marTop w:val="0"/>
          <w:marBottom w:val="0"/>
          <w:divBdr>
            <w:top w:val="none" w:sz="0" w:space="0" w:color="auto"/>
            <w:left w:val="none" w:sz="0" w:space="0" w:color="auto"/>
            <w:bottom w:val="none" w:sz="0" w:space="0" w:color="auto"/>
            <w:right w:val="none" w:sz="0" w:space="0" w:color="auto"/>
          </w:divBdr>
        </w:div>
        <w:div w:id="1538808444">
          <w:marLeft w:val="480"/>
          <w:marRight w:val="0"/>
          <w:marTop w:val="0"/>
          <w:marBottom w:val="0"/>
          <w:divBdr>
            <w:top w:val="none" w:sz="0" w:space="0" w:color="auto"/>
            <w:left w:val="none" w:sz="0" w:space="0" w:color="auto"/>
            <w:bottom w:val="none" w:sz="0" w:space="0" w:color="auto"/>
            <w:right w:val="none" w:sz="0" w:space="0" w:color="auto"/>
          </w:divBdr>
        </w:div>
        <w:div w:id="1562056908">
          <w:marLeft w:val="480"/>
          <w:marRight w:val="0"/>
          <w:marTop w:val="0"/>
          <w:marBottom w:val="0"/>
          <w:divBdr>
            <w:top w:val="none" w:sz="0" w:space="0" w:color="auto"/>
            <w:left w:val="none" w:sz="0" w:space="0" w:color="auto"/>
            <w:bottom w:val="none" w:sz="0" w:space="0" w:color="auto"/>
            <w:right w:val="none" w:sz="0" w:space="0" w:color="auto"/>
          </w:divBdr>
        </w:div>
        <w:div w:id="1580864026">
          <w:marLeft w:val="480"/>
          <w:marRight w:val="0"/>
          <w:marTop w:val="0"/>
          <w:marBottom w:val="0"/>
          <w:divBdr>
            <w:top w:val="none" w:sz="0" w:space="0" w:color="auto"/>
            <w:left w:val="none" w:sz="0" w:space="0" w:color="auto"/>
            <w:bottom w:val="none" w:sz="0" w:space="0" w:color="auto"/>
            <w:right w:val="none" w:sz="0" w:space="0" w:color="auto"/>
          </w:divBdr>
        </w:div>
        <w:div w:id="1632706832">
          <w:marLeft w:val="480"/>
          <w:marRight w:val="0"/>
          <w:marTop w:val="0"/>
          <w:marBottom w:val="0"/>
          <w:divBdr>
            <w:top w:val="none" w:sz="0" w:space="0" w:color="auto"/>
            <w:left w:val="none" w:sz="0" w:space="0" w:color="auto"/>
            <w:bottom w:val="none" w:sz="0" w:space="0" w:color="auto"/>
            <w:right w:val="none" w:sz="0" w:space="0" w:color="auto"/>
          </w:divBdr>
        </w:div>
        <w:div w:id="1663197937">
          <w:marLeft w:val="480"/>
          <w:marRight w:val="0"/>
          <w:marTop w:val="0"/>
          <w:marBottom w:val="0"/>
          <w:divBdr>
            <w:top w:val="none" w:sz="0" w:space="0" w:color="auto"/>
            <w:left w:val="none" w:sz="0" w:space="0" w:color="auto"/>
            <w:bottom w:val="none" w:sz="0" w:space="0" w:color="auto"/>
            <w:right w:val="none" w:sz="0" w:space="0" w:color="auto"/>
          </w:divBdr>
        </w:div>
        <w:div w:id="1684241511">
          <w:marLeft w:val="480"/>
          <w:marRight w:val="0"/>
          <w:marTop w:val="0"/>
          <w:marBottom w:val="0"/>
          <w:divBdr>
            <w:top w:val="none" w:sz="0" w:space="0" w:color="auto"/>
            <w:left w:val="none" w:sz="0" w:space="0" w:color="auto"/>
            <w:bottom w:val="none" w:sz="0" w:space="0" w:color="auto"/>
            <w:right w:val="none" w:sz="0" w:space="0" w:color="auto"/>
          </w:divBdr>
        </w:div>
        <w:div w:id="1700930856">
          <w:marLeft w:val="480"/>
          <w:marRight w:val="0"/>
          <w:marTop w:val="0"/>
          <w:marBottom w:val="0"/>
          <w:divBdr>
            <w:top w:val="none" w:sz="0" w:space="0" w:color="auto"/>
            <w:left w:val="none" w:sz="0" w:space="0" w:color="auto"/>
            <w:bottom w:val="none" w:sz="0" w:space="0" w:color="auto"/>
            <w:right w:val="none" w:sz="0" w:space="0" w:color="auto"/>
          </w:divBdr>
        </w:div>
        <w:div w:id="1734351068">
          <w:marLeft w:val="480"/>
          <w:marRight w:val="0"/>
          <w:marTop w:val="0"/>
          <w:marBottom w:val="0"/>
          <w:divBdr>
            <w:top w:val="none" w:sz="0" w:space="0" w:color="auto"/>
            <w:left w:val="none" w:sz="0" w:space="0" w:color="auto"/>
            <w:bottom w:val="none" w:sz="0" w:space="0" w:color="auto"/>
            <w:right w:val="none" w:sz="0" w:space="0" w:color="auto"/>
          </w:divBdr>
        </w:div>
        <w:div w:id="1735198872">
          <w:marLeft w:val="480"/>
          <w:marRight w:val="0"/>
          <w:marTop w:val="0"/>
          <w:marBottom w:val="0"/>
          <w:divBdr>
            <w:top w:val="none" w:sz="0" w:space="0" w:color="auto"/>
            <w:left w:val="none" w:sz="0" w:space="0" w:color="auto"/>
            <w:bottom w:val="none" w:sz="0" w:space="0" w:color="auto"/>
            <w:right w:val="none" w:sz="0" w:space="0" w:color="auto"/>
          </w:divBdr>
        </w:div>
        <w:div w:id="1785884469">
          <w:marLeft w:val="480"/>
          <w:marRight w:val="0"/>
          <w:marTop w:val="0"/>
          <w:marBottom w:val="0"/>
          <w:divBdr>
            <w:top w:val="none" w:sz="0" w:space="0" w:color="auto"/>
            <w:left w:val="none" w:sz="0" w:space="0" w:color="auto"/>
            <w:bottom w:val="none" w:sz="0" w:space="0" w:color="auto"/>
            <w:right w:val="none" w:sz="0" w:space="0" w:color="auto"/>
          </w:divBdr>
        </w:div>
        <w:div w:id="1806118416">
          <w:marLeft w:val="480"/>
          <w:marRight w:val="0"/>
          <w:marTop w:val="0"/>
          <w:marBottom w:val="0"/>
          <w:divBdr>
            <w:top w:val="none" w:sz="0" w:space="0" w:color="auto"/>
            <w:left w:val="none" w:sz="0" w:space="0" w:color="auto"/>
            <w:bottom w:val="none" w:sz="0" w:space="0" w:color="auto"/>
            <w:right w:val="none" w:sz="0" w:space="0" w:color="auto"/>
          </w:divBdr>
        </w:div>
        <w:div w:id="1836072924">
          <w:marLeft w:val="480"/>
          <w:marRight w:val="0"/>
          <w:marTop w:val="0"/>
          <w:marBottom w:val="0"/>
          <w:divBdr>
            <w:top w:val="none" w:sz="0" w:space="0" w:color="auto"/>
            <w:left w:val="none" w:sz="0" w:space="0" w:color="auto"/>
            <w:bottom w:val="none" w:sz="0" w:space="0" w:color="auto"/>
            <w:right w:val="none" w:sz="0" w:space="0" w:color="auto"/>
          </w:divBdr>
        </w:div>
        <w:div w:id="1955597100">
          <w:marLeft w:val="480"/>
          <w:marRight w:val="0"/>
          <w:marTop w:val="0"/>
          <w:marBottom w:val="0"/>
          <w:divBdr>
            <w:top w:val="none" w:sz="0" w:space="0" w:color="auto"/>
            <w:left w:val="none" w:sz="0" w:space="0" w:color="auto"/>
            <w:bottom w:val="none" w:sz="0" w:space="0" w:color="auto"/>
            <w:right w:val="none" w:sz="0" w:space="0" w:color="auto"/>
          </w:divBdr>
        </w:div>
        <w:div w:id="1986352846">
          <w:marLeft w:val="480"/>
          <w:marRight w:val="0"/>
          <w:marTop w:val="0"/>
          <w:marBottom w:val="0"/>
          <w:divBdr>
            <w:top w:val="none" w:sz="0" w:space="0" w:color="auto"/>
            <w:left w:val="none" w:sz="0" w:space="0" w:color="auto"/>
            <w:bottom w:val="none" w:sz="0" w:space="0" w:color="auto"/>
            <w:right w:val="none" w:sz="0" w:space="0" w:color="auto"/>
          </w:divBdr>
        </w:div>
        <w:div w:id="2005162943">
          <w:marLeft w:val="480"/>
          <w:marRight w:val="0"/>
          <w:marTop w:val="0"/>
          <w:marBottom w:val="0"/>
          <w:divBdr>
            <w:top w:val="none" w:sz="0" w:space="0" w:color="auto"/>
            <w:left w:val="none" w:sz="0" w:space="0" w:color="auto"/>
            <w:bottom w:val="none" w:sz="0" w:space="0" w:color="auto"/>
            <w:right w:val="none" w:sz="0" w:space="0" w:color="auto"/>
          </w:divBdr>
        </w:div>
        <w:div w:id="2068216512">
          <w:marLeft w:val="480"/>
          <w:marRight w:val="0"/>
          <w:marTop w:val="0"/>
          <w:marBottom w:val="0"/>
          <w:divBdr>
            <w:top w:val="none" w:sz="0" w:space="0" w:color="auto"/>
            <w:left w:val="none" w:sz="0" w:space="0" w:color="auto"/>
            <w:bottom w:val="none" w:sz="0" w:space="0" w:color="auto"/>
            <w:right w:val="none" w:sz="0" w:space="0" w:color="auto"/>
          </w:divBdr>
        </w:div>
        <w:div w:id="2072077485">
          <w:marLeft w:val="480"/>
          <w:marRight w:val="0"/>
          <w:marTop w:val="0"/>
          <w:marBottom w:val="0"/>
          <w:divBdr>
            <w:top w:val="none" w:sz="0" w:space="0" w:color="auto"/>
            <w:left w:val="none" w:sz="0" w:space="0" w:color="auto"/>
            <w:bottom w:val="none" w:sz="0" w:space="0" w:color="auto"/>
            <w:right w:val="none" w:sz="0" w:space="0" w:color="auto"/>
          </w:divBdr>
        </w:div>
        <w:div w:id="2130195035">
          <w:marLeft w:val="480"/>
          <w:marRight w:val="0"/>
          <w:marTop w:val="0"/>
          <w:marBottom w:val="0"/>
          <w:divBdr>
            <w:top w:val="none" w:sz="0" w:space="0" w:color="auto"/>
            <w:left w:val="none" w:sz="0" w:space="0" w:color="auto"/>
            <w:bottom w:val="none" w:sz="0" w:space="0" w:color="auto"/>
            <w:right w:val="none" w:sz="0" w:space="0" w:color="auto"/>
          </w:divBdr>
        </w:div>
        <w:div w:id="2144538972">
          <w:marLeft w:val="480"/>
          <w:marRight w:val="0"/>
          <w:marTop w:val="0"/>
          <w:marBottom w:val="0"/>
          <w:divBdr>
            <w:top w:val="none" w:sz="0" w:space="0" w:color="auto"/>
            <w:left w:val="none" w:sz="0" w:space="0" w:color="auto"/>
            <w:bottom w:val="none" w:sz="0" w:space="0" w:color="auto"/>
            <w:right w:val="none" w:sz="0" w:space="0" w:color="auto"/>
          </w:divBdr>
        </w:div>
      </w:divsChild>
    </w:div>
    <w:div w:id="48652523">
      <w:bodyDiv w:val="1"/>
      <w:marLeft w:val="0"/>
      <w:marRight w:val="0"/>
      <w:marTop w:val="0"/>
      <w:marBottom w:val="0"/>
      <w:divBdr>
        <w:top w:val="none" w:sz="0" w:space="0" w:color="auto"/>
        <w:left w:val="none" w:sz="0" w:space="0" w:color="auto"/>
        <w:bottom w:val="none" w:sz="0" w:space="0" w:color="auto"/>
        <w:right w:val="none" w:sz="0" w:space="0" w:color="auto"/>
      </w:divBdr>
      <w:divsChild>
        <w:div w:id="37709692">
          <w:marLeft w:val="480"/>
          <w:marRight w:val="0"/>
          <w:marTop w:val="0"/>
          <w:marBottom w:val="0"/>
          <w:divBdr>
            <w:top w:val="none" w:sz="0" w:space="0" w:color="auto"/>
            <w:left w:val="none" w:sz="0" w:space="0" w:color="auto"/>
            <w:bottom w:val="none" w:sz="0" w:space="0" w:color="auto"/>
            <w:right w:val="none" w:sz="0" w:space="0" w:color="auto"/>
          </w:divBdr>
        </w:div>
        <w:div w:id="117384159">
          <w:marLeft w:val="480"/>
          <w:marRight w:val="0"/>
          <w:marTop w:val="0"/>
          <w:marBottom w:val="0"/>
          <w:divBdr>
            <w:top w:val="none" w:sz="0" w:space="0" w:color="auto"/>
            <w:left w:val="none" w:sz="0" w:space="0" w:color="auto"/>
            <w:bottom w:val="none" w:sz="0" w:space="0" w:color="auto"/>
            <w:right w:val="none" w:sz="0" w:space="0" w:color="auto"/>
          </w:divBdr>
        </w:div>
        <w:div w:id="174733705">
          <w:marLeft w:val="480"/>
          <w:marRight w:val="0"/>
          <w:marTop w:val="0"/>
          <w:marBottom w:val="0"/>
          <w:divBdr>
            <w:top w:val="none" w:sz="0" w:space="0" w:color="auto"/>
            <w:left w:val="none" w:sz="0" w:space="0" w:color="auto"/>
            <w:bottom w:val="none" w:sz="0" w:space="0" w:color="auto"/>
            <w:right w:val="none" w:sz="0" w:space="0" w:color="auto"/>
          </w:divBdr>
        </w:div>
        <w:div w:id="180708116">
          <w:marLeft w:val="480"/>
          <w:marRight w:val="0"/>
          <w:marTop w:val="0"/>
          <w:marBottom w:val="0"/>
          <w:divBdr>
            <w:top w:val="none" w:sz="0" w:space="0" w:color="auto"/>
            <w:left w:val="none" w:sz="0" w:space="0" w:color="auto"/>
            <w:bottom w:val="none" w:sz="0" w:space="0" w:color="auto"/>
            <w:right w:val="none" w:sz="0" w:space="0" w:color="auto"/>
          </w:divBdr>
        </w:div>
        <w:div w:id="194000496">
          <w:marLeft w:val="480"/>
          <w:marRight w:val="0"/>
          <w:marTop w:val="0"/>
          <w:marBottom w:val="0"/>
          <w:divBdr>
            <w:top w:val="none" w:sz="0" w:space="0" w:color="auto"/>
            <w:left w:val="none" w:sz="0" w:space="0" w:color="auto"/>
            <w:bottom w:val="none" w:sz="0" w:space="0" w:color="auto"/>
            <w:right w:val="none" w:sz="0" w:space="0" w:color="auto"/>
          </w:divBdr>
        </w:div>
        <w:div w:id="237443433">
          <w:marLeft w:val="480"/>
          <w:marRight w:val="0"/>
          <w:marTop w:val="0"/>
          <w:marBottom w:val="0"/>
          <w:divBdr>
            <w:top w:val="none" w:sz="0" w:space="0" w:color="auto"/>
            <w:left w:val="none" w:sz="0" w:space="0" w:color="auto"/>
            <w:bottom w:val="none" w:sz="0" w:space="0" w:color="auto"/>
            <w:right w:val="none" w:sz="0" w:space="0" w:color="auto"/>
          </w:divBdr>
        </w:div>
        <w:div w:id="302194809">
          <w:marLeft w:val="480"/>
          <w:marRight w:val="0"/>
          <w:marTop w:val="0"/>
          <w:marBottom w:val="0"/>
          <w:divBdr>
            <w:top w:val="none" w:sz="0" w:space="0" w:color="auto"/>
            <w:left w:val="none" w:sz="0" w:space="0" w:color="auto"/>
            <w:bottom w:val="none" w:sz="0" w:space="0" w:color="auto"/>
            <w:right w:val="none" w:sz="0" w:space="0" w:color="auto"/>
          </w:divBdr>
        </w:div>
        <w:div w:id="308630217">
          <w:marLeft w:val="480"/>
          <w:marRight w:val="0"/>
          <w:marTop w:val="0"/>
          <w:marBottom w:val="0"/>
          <w:divBdr>
            <w:top w:val="none" w:sz="0" w:space="0" w:color="auto"/>
            <w:left w:val="none" w:sz="0" w:space="0" w:color="auto"/>
            <w:bottom w:val="none" w:sz="0" w:space="0" w:color="auto"/>
            <w:right w:val="none" w:sz="0" w:space="0" w:color="auto"/>
          </w:divBdr>
        </w:div>
        <w:div w:id="349063622">
          <w:marLeft w:val="480"/>
          <w:marRight w:val="0"/>
          <w:marTop w:val="0"/>
          <w:marBottom w:val="0"/>
          <w:divBdr>
            <w:top w:val="none" w:sz="0" w:space="0" w:color="auto"/>
            <w:left w:val="none" w:sz="0" w:space="0" w:color="auto"/>
            <w:bottom w:val="none" w:sz="0" w:space="0" w:color="auto"/>
            <w:right w:val="none" w:sz="0" w:space="0" w:color="auto"/>
          </w:divBdr>
        </w:div>
        <w:div w:id="361714921">
          <w:marLeft w:val="480"/>
          <w:marRight w:val="0"/>
          <w:marTop w:val="0"/>
          <w:marBottom w:val="0"/>
          <w:divBdr>
            <w:top w:val="none" w:sz="0" w:space="0" w:color="auto"/>
            <w:left w:val="none" w:sz="0" w:space="0" w:color="auto"/>
            <w:bottom w:val="none" w:sz="0" w:space="0" w:color="auto"/>
            <w:right w:val="none" w:sz="0" w:space="0" w:color="auto"/>
          </w:divBdr>
        </w:div>
        <w:div w:id="431976011">
          <w:marLeft w:val="480"/>
          <w:marRight w:val="0"/>
          <w:marTop w:val="0"/>
          <w:marBottom w:val="0"/>
          <w:divBdr>
            <w:top w:val="none" w:sz="0" w:space="0" w:color="auto"/>
            <w:left w:val="none" w:sz="0" w:space="0" w:color="auto"/>
            <w:bottom w:val="none" w:sz="0" w:space="0" w:color="auto"/>
            <w:right w:val="none" w:sz="0" w:space="0" w:color="auto"/>
          </w:divBdr>
        </w:div>
        <w:div w:id="437918974">
          <w:marLeft w:val="480"/>
          <w:marRight w:val="0"/>
          <w:marTop w:val="0"/>
          <w:marBottom w:val="0"/>
          <w:divBdr>
            <w:top w:val="none" w:sz="0" w:space="0" w:color="auto"/>
            <w:left w:val="none" w:sz="0" w:space="0" w:color="auto"/>
            <w:bottom w:val="none" w:sz="0" w:space="0" w:color="auto"/>
            <w:right w:val="none" w:sz="0" w:space="0" w:color="auto"/>
          </w:divBdr>
        </w:div>
        <w:div w:id="469514589">
          <w:marLeft w:val="480"/>
          <w:marRight w:val="0"/>
          <w:marTop w:val="0"/>
          <w:marBottom w:val="0"/>
          <w:divBdr>
            <w:top w:val="none" w:sz="0" w:space="0" w:color="auto"/>
            <w:left w:val="none" w:sz="0" w:space="0" w:color="auto"/>
            <w:bottom w:val="none" w:sz="0" w:space="0" w:color="auto"/>
            <w:right w:val="none" w:sz="0" w:space="0" w:color="auto"/>
          </w:divBdr>
        </w:div>
        <w:div w:id="601425592">
          <w:marLeft w:val="480"/>
          <w:marRight w:val="0"/>
          <w:marTop w:val="0"/>
          <w:marBottom w:val="0"/>
          <w:divBdr>
            <w:top w:val="none" w:sz="0" w:space="0" w:color="auto"/>
            <w:left w:val="none" w:sz="0" w:space="0" w:color="auto"/>
            <w:bottom w:val="none" w:sz="0" w:space="0" w:color="auto"/>
            <w:right w:val="none" w:sz="0" w:space="0" w:color="auto"/>
          </w:divBdr>
        </w:div>
        <w:div w:id="670791774">
          <w:marLeft w:val="480"/>
          <w:marRight w:val="0"/>
          <w:marTop w:val="0"/>
          <w:marBottom w:val="0"/>
          <w:divBdr>
            <w:top w:val="none" w:sz="0" w:space="0" w:color="auto"/>
            <w:left w:val="none" w:sz="0" w:space="0" w:color="auto"/>
            <w:bottom w:val="none" w:sz="0" w:space="0" w:color="auto"/>
            <w:right w:val="none" w:sz="0" w:space="0" w:color="auto"/>
          </w:divBdr>
        </w:div>
        <w:div w:id="679430315">
          <w:marLeft w:val="480"/>
          <w:marRight w:val="0"/>
          <w:marTop w:val="0"/>
          <w:marBottom w:val="0"/>
          <w:divBdr>
            <w:top w:val="none" w:sz="0" w:space="0" w:color="auto"/>
            <w:left w:val="none" w:sz="0" w:space="0" w:color="auto"/>
            <w:bottom w:val="none" w:sz="0" w:space="0" w:color="auto"/>
            <w:right w:val="none" w:sz="0" w:space="0" w:color="auto"/>
          </w:divBdr>
        </w:div>
        <w:div w:id="779759436">
          <w:marLeft w:val="480"/>
          <w:marRight w:val="0"/>
          <w:marTop w:val="0"/>
          <w:marBottom w:val="0"/>
          <w:divBdr>
            <w:top w:val="none" w:sz="0" w:space="0" w:color="auto"/>
            <w:left w:val="none" w:sz="0" w:space="0" w:color="auto"/>
            <w:bottom w:val="none" w:sz="0" w:space="0" w:color="auto"/>
            <w:right w:val="none" w:sz="0" w:space="0" w:color="auto"/>
          </w:divBdr>
        </w:div>
        <w:div w:id="830947479">
          <w:marLeft w:val="480"/>
          <w:marRight w:val="0"/>
          <w:marTop w:val="0"/>
          <w:marBottom w:val="0"/>
          <w:divBdr>
            <w:top w:val="none" w:sz="0" w:space="0" w:color="auto"/>
            <w:left w:val="none" w:sz="0" w:space="0" w:color="auto"/>
            <w:bottom w:val="none" w:sz="0" w:space="0" w:color="auto"/>
            <w:right w:val="none" w:sz="0" w:space="0" w:color="auto"/>
          </w:divBdr>
        </w:div>
        <w:div w:id="877011544">
          <w:marLeft w:val="480"/>
          <w:marRight w:val="0"/>
          <w:marTop w:val="0"/>
          <w:marBottom w:val="0"/>
          <w:divBdr>
            <w:top w:val="none" w:sz="0" w:space="0" w:color="auto"/>
            <w:left w:val="none" w:sz="0" w:space="0" w:color="auto"/>
            <w:bottom w:val="none" w:sz="0" w:space="0" w:color="auto"/>
            <w:right w:val="none" w:sz="0" w:space="0" w:color="auto"/>
          </w:divBdr>
        </w:div>
        <w:div w:id="883054668">
          <w:marLeft w:val="480"/>
          <w:marRight w:val="0"/>
          <w:marTop w:val="0"/>
          <w:marBottom w:val="0"/>
          <w:divBdr>
            <w:top w:val="none" w:sz="0" w:space="0" w:color="auto"/>
            <w:left w:val="none" w:sz="0" w:space="0" w:color="auto"/>
            <w:bottom w:val="none" w:sz="0" w:space="0" w:color="auto"/>
            <w:right w:val="none" w:sz="0" w:space="0" w:color="auto"/>
          </w:divBdr>
        </w:div>
        <w:div w:id="899167349">
          <w:marLeft w:val="480"/>
          <w:marRight w:val="0"/>
          <w:marTop w:val="0"/>
          <w:marBottom w:val="0"/>
          <w:divBdr>
            <w:top w:val="none" w:sz="0" w:space="0" w:color="auto"/>
            <w:left w:val="none" w:sz="0" w:space="0" w:color="auto"/>
            <w:bottom w:val="none" w:sz="0" w:space="0" w:color="auto"/>
            <w:right w:val="none" w:sz="0" w:space="0" w:color="auto"/>
          </w:divBdr>
        </w:div>
        <w:div w:id="930939333">
          <w:marLeft w:val="480"/>
          <w:marRight w:val="0"/>
          <w:marTop w:val="0"/>
          <w:marBottom w:val="0"/>
          <w:divBdr>
            <w:top w:val="none" w:sz="0" w:space="0" w:color="auto"/>
            <w:left w:val="none" w:sz="0" w:space="0" w:color="auto"/>
            <w:bottom w:val="none" w:sz="0" w:space="0" w:color="auto"/>
            <w:right w:val="none" w:sz="0" w:space="0" w:color="auto"/>
          </w:divBdr>
        </w:div>
        <w:div w:id="964047240">
          <w:marLeft w:val="480"/>
          <w:marRight w:val="0"/>
          <w:marTop w:val="0"/>
          <w:marBottom w:val="0"/>
          <w:divBdr>
            <w:top w:val="none" w:sz="0" w:space="0" w:color="auto"/>
            <w:left w:val="none" w:sz="0" w:space="0" w:color="auto"/>
            <w:bottom w:val="none" w:sz="0" w:space="0" w:color="auto"/>
            <w:right w:val="none" w:sz="0" w:space="0" w:color="auto"/>
          </w:divBdr>
        </w:div>
        <w:div w:id="1107118464">
          <w:marLeft w:val="480"/>
          <w:marRight w:val="0"/>
          <w:marTop w:val="0"/>
          <w:marBottom w:val="0"/>
          <w:divBdr>
            <w:top w:val="none" w:sz="0" w:space="0" w:color="auto"/>
            <w:left w:val="none" w:sz="0" w:space="0" w:color="auto"/>
            <w:bottom w:val="none" w:sz="0" w:space="0" w:color="auto"/>
            <w:right w:val="none" w:sz="0" w:space="0" w:color="auto"/>
          </w:divBdr>
        </w:div>
        <w:div w:id="1122966824">
          <w:marLeft w:val="480"/>
          <w:marRight w:val="0"/>
          <w:marTop w:val="0"/>
          <w:marBottom w:val="0"/>
          <w:divBdr>
            <w:top w:val="none" w:sz="0" w:space="0" w:color="auto"/>
            <w:left w:val="none" w:sz="0" w:space="0" w:color="auto"/>
            <w:bottom w:val="none" w:sz="0" w:space="0" w:color="auto"/>
            <w:right w:val="none" w:sz="0" w:space="0" w:color="auto"/>
          </w:divBdr>
        </w:div>
        <w:div w:id="1167667804">
          <w:marLeft w:val="480"/>
          <w:marRight w:val="0"/>
          <w:marTop w:val="0"/>
          <w:marBottom w:val="0"/>
          <w:divBdr>
            <w:top w:val="none" w:sz="0" w:space="0" w:color="auto"/>
            <w:left w:val="none" w:sz="0" w:space="0" w:color="auto"/>
            <w:bottom w:val="none" w:sz="0" w:space="0" w:color="auto"/>
            <w:right w:val="none" w:sz="0" w:space="0" w:color="auto"/>
          </w:divBdr>
        </w:div>
        <w:div w:id="1177618595">
          <w:marLeft w:val="480"/>
          <w:marRight w:val="0"/>
          <w:marTop w:val="0"/>
          <w:marBottom w:val="0"/>
          <w:divBdr>
            <w:top w:val="none" w:sz="0" w:space="0" w:color="auto"/>
            <w:left w:val="none" w:sz="0" w:space="0" w:color="auto"/>
            <w:bottom w:val="none" w:sz="0" w:space="0" w:color="auto"/>
            <w:right w:val="none" w:sz="0" w:space="0" w:color="auto"/>
          </w:divBdr>
        </w:div>
        <w:div w:id="1240142528">
          <w:marLeft w:val="480"/>
          <w:marRight w:val="0"/>
          <w:marTop w:val="0"/>
          <w:marBottom w:val="0"/>
          <w:divBdr>
            <w:top w:val="none" w:sz="0" w:space="0" w:color="auto"/>
            <w:left w:val="none" w:sz="0" w:space="0" w:color="auto"/>
            <w:bottom w:val="none" w:sz="0" w:space="0" w:color="auto"/>
            <w:right w:val="none" w:sz="0" w:space="0" w:color="auto"/>
          </w:divBdr>
        </w:div>
        <w:div w:id="1260332776">
          <w:marLeft w:val="480"/>
          <w:marRight w:val="0"/>
          <w:marTop w:val="0"/>
          <w:marBottom w:val="0"/>
          <w:divBdr>
            <w:top w:val="none" w:sz="0" w:space="0" w:color="auto"/>
            <w:left w:val="none" w:sz="0" w:space="0" w:color="auto"/>
            <w:bottom w:val="none" w:sz="0" w:space="0" w:color="auto"/>
            <w:right w:val="none" w:sz="0" w:space="0" w:color="auto"/>
          </w:divBdr>
        </w:div>
        <w:div w:id="1278835819">
          <w:marLeft w:val="480"/>
          <w:marRight w:val="0"/>
          <w:marTop w:val="0"/>
          <w:marBottom w:val="0"/>
          <w:divBdr>
            <w:top w:val="none" w:sz="0" w:space="0" w:color="auto"/>
            <w:left w:val="none" w:sz="0" w:space="0" w:color="auto"/>
            <w:bottom w:val="none" w:sz="0" w:space="0" w:color="auto"/>
            <w:right w:val="none" w:sz="0" w:space="0" w:color="auto"/>
          </w:divBdr>
        </w:div>
        <w:div w:id="1283609870">
          <w:marLeft w:val="480"/>
          <w:marRight w:val="0"/>
          <w:marTop w:val="0"/>
          <w:marBottom w:val="0"/>
          <w:divBdr>
            <w:top w:val="none" w:sz="0" w:space="0" w:color="auto"/>
            <w:left w:val="none" w:sz="0" w:space="0" w:color="auto"/>
            <w:bottom w:val="none" w:sz="0" w:space="0" w:color="auto"/>
            <w:right w:val="none" w:sz="0" w:space="0" w:color="auto"/>
          </w:divBdr>
        </w:div>
        <w:div w:id="1334725651">
          <w:marLeft w:val="480"/>
          <w:marRight w:val="0"/>
          <w:marTop w:val="0"/>
          <w:marBottom w:val="0"/>
          <w:divBdr>
            <w:top w:val="none" w:sz="0" w:space="0" w:color="auto"/>
            <w:left w:val="none" w:sz="0" w:space="0" w:color="auto"/>
            <w:bottom w:val="none" w:sz="0" w:space="0" w:color="auto"/>
            <w:right w:val="none" w:sz="0" w:space="0" w:color="auto"/>
          </w:divBdr>
        </w:div>
        <w:div w:id="1341084849">
          <w:marLeft w:val="480"/>
          <w:marRight w:val="0"/>
          <w:marTop w:val="0"/>
          <w:marBottom w:val="0"/>
          <w:divBdr>
            <w:top w:val="none" w:sz="0" w:space="0" w:color="auto"/>
            <w:left w:val="none" w:sz="0" w:space="0" w:color="auto"/>
            <w:bottom w:val="none" w:sz="0" w:space="0" w:color="auto"/>
            <w:right w:val="none" w:sz="0" w:space="0" w:color="auto"/>
          </w:divBdr>
        </w:div>
        <w:div w:id="1362321273">
          <w:marLeft w:val="480"/>
          <w:marRight w:val="0"/>
          <w:marTop w:val="0"/>
          <w:marBottom w:val="0"/>
          <w:divBdr>
            <w:top w:val="none" w:sz="0" w:space="0" w:color="auto"/>
            <w:left w:val="none" w:sz="0" w:space="0" w:color="auto"/>
            <w:bottom w:val="none" w:sz="0" w:space="0" w:color="auto"/>
            <w:right w:val="none" w:sz="0" w:space="0" w:color="auto"/>
          </w:divBdr>
        </w:div>
        <w:div w:id="1396317813">
          <w:marLeft w:val="480"/>
          <w:marRight w:val="0"/>
          <w:marTop w:val="0"/>
          <w:marBottom w:val="0"/>
          <w:divBdr>
            <w:top w:val="none" w:sz="0" w:space="0" w:color="auto"/>
            <w:left w:val="none" w:sz="0" w:space="0" w:color="auto"/>
            <w:bottom w:val="none" w:sz="0" w:space="0" w:color="auto"/>
            <w:right w:val="none" w:sz="0" w:space="0" w:color="auto"/>
          </w:divBdr>
        </w:div>
        <w:div w:id="1397582750">
          <w:marLeft w:val="480"/>
          <w:marRight w:val="0"/>
          <w:marTop w:val="0"/>
          <w:marBottom w:val="0"/>
          <w:divBdr>
            <w:top w:val="none" w:sz="0" w:space="0" w:color="auto"/>
            <w:left w:val="none" w:sz="0" w:space="0" w:color="auto"/>
            <w:bottom w:val="none" w:sz="0" w:space="0" w:color="auto"/>
            <w:right w:val="none" w:sz="0" w:space="0" w:color="auto"/>
          </w:divBdr>
        </w:div>
        <w:div w:id="1474709590">
          <w:marLeft w:val="480"/>
          <w:marRight w:val="0"/>
          <w:marTop w:val="0"/>
          <w:marBottom w:val="0"/>
          <w:divBdr>
            <w:top w:val="none" w:sz="0" w:space="0" w:color="auto"/>
            <w:left w:val="none" w:sz="0" w:space="0" w:color="auto"/>
            <w:bottom w:val="none" w:sz="0" w:space="0" w:color="auto"/>
            <w:right w:val="none" w:sz="0" w:space="0" w:color="auto"/>
          </w:divBdr>
        </w:div>
        <w:div w:id="1521236298">
          <w:marLeft w:val="480"/>
          <w:marRight w:val="0"/>
          <w:marTop w:val="0"/>
          <w:marBottom w:val="0"/>
          <w:divBdr>
            <w:top w:val="none" w:sz="0" w:space="0" w:color="auto"/>
            <w:left w:val="none" w:sz="0" w:space="0" w:color="auto"/>
            <w:bottom w:val="none" w:sz="0" w:space="0" w:color="auto"/>
            <w:right w:val="none" w:sz="0" w:space="0" w:color="auto"/>
          </w:divBdr>
        </w:div>
        <w:div w:id="1600604600">
          <w:marLeft w:val="480"/>
          <w:marRight w:val="0"/>
          <w:marTop w:val="0"/>
          <w:marBottom w:val="0"/>
          <w:divBdr>
            <w:top w:val="none" w:sz="0" w:space="0" w:color="auto"/>
            <w:left w:val="none" w:sz="0" w:space="0" w:color="auto"/>
            <w:bottom w:val="none" w:sz="0" w:space="0" w:color="auto"/>
            <w:right w:val="none" w:sz="0" w:space="0" w:color="auto"/>
          </w:divBdr>
        </w:div>
        <w:div w:id="1650867012">
          <w:marLeft w:val="480"/>
          <w:marRight w:val="0"/>
          <w:marTop w:val="0"/>
          <w:marBottom w:val="0"/>
          <w:divBdr>
            <w:top w:val="none" w:sz="0" w:space="0" w:color="auto"/>
            <w:left w:val="none" w:sz="0" w:space="0" w:color="auto"/>
            <w:bottom w:val="none" w:sz="0" w:space="0" w:color="auto"/>
            <w:right w:val="none" w:sz="0" w:space="0" w:color="auto"/>
          </w:divBdr>
        </w:div>
        <w:div w:id="1694650534">
          <w:marLeft w:val="480"/>
          <w:marRight w:val="0"/>
          <w:marTop w:val="0"/>
          <w:marBottom w:val="0"/>
          <w:divBdr>
            <w:top w:val="none" w:sz="0" w:space="0" w:color="auto"/>
            <w:left w:val="none" w:sz="0" w:space="0" w:color="auto"/>
            <w:bottom w:val="none" w:sz="0" w:space="0" w:color="auto"/>
            <w:right w:val="none" w:sz="0" w:space="0" w:color="auto"/>
          </w:divBdr>
        </w:div>
        <w:div w:id="1943298169">
          <w:marLeft w:val="480"/>
          <w:marRight w:val="0"/>
          <w:marTop w:val="0"/>
          <w:marBottom w:val="0"/>
          <w:divBdr>
            <w:top w:val="none" w:sz="0" w:space="0" w:color="auto"/>
            <w:left w:val="none" w:sz="0" w:space="0" w:color="auto"/>
            <w:bottom w:val="none" w:sz="0" w:space="0" w:color="auto"/>
            <w:right w:val="none" w:sz="0" w:space="0" w:color="auto"/>
          </w:divBdr>
        </w:div>
        <w:div w:id="1954511519">
          <w:marLeft w:val="480"/>
          <w:marRight w:val="0"/>
          <w:marTop w:val="0"/>
          <w:marBottom w:val="0"/>
          <w:divBdr>
            <w:top w:val="none" w:sz="0" w:space="0" w:color="auto"/>
            <w:left w:val="none" w:sz="0" w:space="0" w:color="auto"/>
            <w:bottom w:val="none" w:sz="0" w:space="0" w:color="auto"/>
            <w:right w:val="none" w:sz="0" w:space="0" w:color="auto"/>
          </w:divBdr>
        </w:div>
        <w:div w:id="1958222329">
          <w:marLeft w:val="480"/>
          <w:marRight w:val="0"/>
          <w:marTop w:val="0"/>
          <w:marBottom w:val="0"/>
          <w:divBdr>
            <w:top w:val="none" w:sz="0" w:space="0" w:color="auto"/>
            <w:left w:val="none" w:sz="0" w:space="0" w:color="auto"/>
            <w:bottom w:val="none" w:sz="0" w:space="0" w:color="auto"/>
            <w:right w:val="none" w:sz="0" w:space="0" w:color="auto"/>
          </w:divBdr>
        </w:div>
        <w:div w:id="2096319937">
          <w:marLeft w:val="480"/>
          <w:marRight w:val="0"/>
          <w:marTop w:val="0"/>
          <w:marBottom w:val="0"/>
          <w:divBdr>
            <w:top w:val="none" w:sz="0" w:space="0" w:color="auto"/>
            <w:left w:val="none" w:sz="0" w:space="0" w:color="auto"/>
            <w:bottom w:val="none" w:sz="0" w:space="0" w:color="auto"/>
            <w:right w:val="none" w:sz="0" w:space="0" w:color="auto"/>
          </w:divBdr>
        </w:div>
      </w:divsChild>
    </w:div>
    <w:div w:id="48699584">
      <w:bodyDiv w:val="1"/>
      <w:marLeft w:val="0"/>
      <w:marRight w:val="0"/>
      <w:marTop w:val="0"/>
      <w:marBottom w:val="0"/>
      <w:divBdr>
        <w:top w:val="none" w:sz="0" w:space="0" w:color="auto"/>
        <w:left w:val="none" w:sz="0" w:space="0" w:color="auto"/>
        <w:bottom w:val="none" w:sz="0" w:space="0" w:color="auto"/>
        <w:right w:val="none" w:sz="0" w:space="0" w:color="auto"/>
      </w:divBdr>
      <w:divsChild>
        <w:div w:id="46688121">
          <w:marLeft w:val="480"/>
          <w:marRight w:val="0"/>
          <w:marTop w:val="0"/>
          <w:marBottom w:val="0"/>
          <w:divBdr>
            <w:top w:val="none" w:sz="0" w:space="0" w:color="auto"/>
            <w:left w:val="none" w:sz="0" w:space="0" w:color="auto"/>
            <w:bottom w:val="none" w:sz="0" w:space="0" w:color="auto"/>
            <w:right w:val="none" w:sz="0" w:space="0" w:color="auto"/>
          </w:divBdr>
        </w:div>
        <w:div w:id="71659253">
          <w:marLeft w:val="480"/>
          <w:marRight w:val="0"/>
          <w:marTop w:val="0"/>
          <w:marBottom w:val="0"/>
          <w:divBdr>
            <w:top w:val="none" w:sz="0" w:space="0" w:color="auto"/>
            <w:left w:val="none" w:sz="0" w:space="0" w:color="auto"/>
            <w:bottom w:val="none" w:sz="0" w:space="0" w:color="auto"/>
            <w:right w:val="none" w:sz="0" w:space="0" w:color="auto"/>
          </w:divBdr>
        </w:div>
        <w:div w:id="84154937">
          <w:marLeft w:val="480"/>
          <w:marRight w:val="0"/>
          <w:marTop w:val="0"/>
          <w:marBottom w:val="0"/>
          <w:divBdr>
            <w:top w:val="none" w:sz="0" w:space="0" w:color="auto"/>
            <w:left w:val="none" w:sz="0" w:space="0" w:color="auto"/>
            <w:bottom w:val="none" w:sz="0" w:space="0" w:color="auto"/>
            <w:right w:val="none" w:sz="0" w:space="0" w:color="auto"/>
          </w:divBdr>
        </w:div>
        <w:div w:id="127744231">
          <w:marLeft w:val="480"/>
          <w:marRight w:val="0"/>
          <w:marTop w:val="0"/>
          <w:marBottom w:val="0"/>
          <w:divBdr>
            <w:top w:val="none" w:sz="0" w:space="0" w:color="auto"/>
            <w:left w:val="none" w:sz="0" w:space="0" w:color="auto"/>
            <w:bottom w:val="none" w:sz="0" w:space="0" w:color="auto"/>
            <w:right w:val="none" w:sz="0" w:space="0" w:color="auto"/>
          </w:divBdr>
        </w:div>
        <w:div w:id="224685234">
          <w:marLeft w:val="480"/>
          <w:marRight w:val="0"/>
          <w:marTop w:val="0"/>
          <w:marBottom w:val="0"/>
          <w:divBdr>
            <w:top w:val="none" w:sz="0" w:space="0" w:color="auto"/>
            <w:left w:val="none" w:sz="0" w:space="0" w:color="auto"/>
            <w:bottom w:val="none" w:sz="0" w:space="0" w:color="auto"/>
            <w:right w:val="none" w:sz="0" w:space="0" w:color="auto"/>
          </w:divBdr>
        </w:div>
        <w:div w:id="423109481">
          <w:marLeft w:val="480"/>
          <w:marRight w:val="0"/>
          <w:marTop w:val="0"/>
          <w:marBottom w:val="0"/>
          <w:divBdr>
            <w:top w:val="none" w:sz="0" w:space="0" w:color="auto"/>
            <w:left w:val="none" w:sz="0" w:space="0" w:color="auto"/>
            <w:bottom w:val="none" w:sz="0" w:space="0" w:color="auto"/>
            <w:right w:val="none" w:sz="0" w:space="0" w:color="auto"/>
          </w:divBdr>
        </w:div>
        <w:div w:id="443497317">
          <w:marLeft w:val="480"/>
          <w:marRight w:val="0"/>
          <w:marTop w:val="0"/>
          <w:marBottom w:val="0"/>
          <w:divBdr>
            <w:top w:val="none" w:sz="0" w:space="0" w:color="auto"/>
            <w:left w:val="none" w:sz="0" w:space="0" w:color="auto"/>
            <w:bottom w:val="none" w:sz="0" w:space="0" w:color="auto"/>
            <w:right w:val="none" w:sz="0" w:space="0" w:color="auto"/>
          </w:divBdr>
        </w:div>
        <w:div w:id="486867790">
          <w:marLeft w:val="480"/>
          <w:marRight w:val="0"/>
          <w:marTop w:val="0"/>
          <w:marBottom w:val="0"/>
          <w:divBdr>
            <w:top w:val="none" w:sz="0" w:space="0" w:color="auto"/>
            <w:left w:val="none" w:sz="0" w:space="0" w:color="auto"/>
            <w:bottom w:val="none" w:sz="0" w:space="0" w:color="auto"/>
            <w:right w:val="none" w:sz="0" w:space="0" w:color="auto"/>
          </w:divBdr>
        </w:div>
        <w:div w:id="506094005">
          <w:marLeft w:val="480"/>
          <w:marRight w:val="0"/>
          <w:marTop w:val="0"/>
          <w:marBottom w:val="0"/>
          <w:divBdr>
            <w:top w:val="none" w:sz="0" w:space="0" w:color="auto"/>
            <w:left w:val="none" w:sz="0" w:space="0" w:color="auto"/>
            <w:bottom w:val="none" w:sz="0" w:space="0" w:color="auto"/>
            <w:right w:val="none" w:sz="0" w:space="0" w:color="auto"/>
          </w:divBdr>
        </w:div>
        <w:div w:id="527572710">
          <w:marLeft w:val="480"/>
          <w:marRight w:val="0"/>
          <w:marTop w:val="0"/>
          <w:marBottom w:val="0"/>
          <w:divBdr>
            <w:top w:val="none" w:sz="0" w:space="0" w:color="auto"/>
            <w:left w:val="none" w:sz="0" w:space="0" w:color="auto"/>
            <w:bottom w:val="none" w:sz="0" w:space="0" w:color="auto"/>
            <w:right w:val="none" w:sz="0" w:space="0" w:color="auto"/>
          </w:divBdr>
        </w:div>
        <w:div w:id="680014114">
          <w:marLeft w:val="480"/>
          <w:marRight w:val="0"/>
          <w:marTop w:val="0"/>
          <w:marBottom w:val="0"/>
          <w:divBdr>
            <w:top w:val="none" w:sz="0" w:space="0" w:color="auto"/>
            <w:left w:val="none" w:sz="0" w:space="0" w:color="auto"/>
            <w:bottom w:val="none" w:sz="0" w:space="0" w:color="auto"/>
            <w:right w:val="none" w:sz="0" w:space="0" w:color="auto"/>
          </w:divBdr>
        </w:div>
        <w:div w:id="734741732">
          <w:marLeft w:val="480"/>
          <w:marRight w:val="0"/>
          <w:marTop w:val="0"/>
          <w:marBottom w:val="0"/>
          <w:divBdr>
            <w:top w:val="none" w:sz="0" w:space="0" w:color="auto"/>
            <w:left w:val="none" w:sz="0" w:space="0" w:color="auto"/>
            <w:bottom w:val="none" w:sz="0" w:space="0" w:color="auto"/>
            <w:right w:val="none" w:sz="0" w:space="0" w:color="auto"/>
          </w:divBdr>
        </w:div>
        <w:div w:id="844440282">
          <w:marLeft w:val="480"/>
          <w:marRight w:val="0"/>
          <w:marTop w:val="0"/>
          <w:marBottom w:val="0"/>
          <w:divBdr>
            <w:top w:val="none" w:sz="0" w:space="0" w:color="auto"/>
            <w:left w:val="none" w:sz="0" w:space="0" w:color="auto"/>
            <w:bottom w:val="none" w:sz="0" w:space="0" w:color="auto"/>
            <w:right w:val="none" w:sz="0" w:space="0" w:color="auto"/>
          </w:divBdr>
        </w:div>
        <w:div w:id="998383708">
          <w:marLeft w:val="480"/>
          <w:marRight w:val="0"/>
          <w:marTop w:val="0"/>
          <w:marBottom w:val="0"/>
          <w:divBdr>
            <w:top w:val="none" w:sz="0" w:space="0" w:color="auto"/>
            <w:left w:val="none" w:sz="0" w:space="0" w:color="auto"/>
            <w:bottom w:val="none" w:sz="0" w:space="0" w:color="auto"/>
            <w:right w:val="none" w:sz="0" w:space="0" w:color="auto"/>
          </w:divBdr>
        </w:div>
        <w:div w:id="1165197059">
          <w:marLeft w:val="480"/>
          <w:marRight w:val="0"/>
          <w:marTop w:val="0"/>
          <w:marBottom w:val="0"/>
          <w:divBdr>
            <w:top w:val="none" w:sz="0" w:space="0" w:color="auto"/>
            <w:left w:val="none" w:sz="0" w:space="0" w:color="auto"/>
            <w:bottom w:val="none" w:sz="0" w:space="0" w:color="auto"/>
            <w:right w:val="none" w:sz="0" w:space="0" w:color="auto"/>
          </w:divBdr>
        </w:div>
        <w:div w:id="1266034491">
          <w:marLeft w:val="480"/>
          <w:marRight w:val="0"/>
          <w:marTop w:val="0"/>
          <w:marBottom w:val="0"/>
          <w:divBdr>
            <w:top w:val="none" w:sz="0" w:space="0" w:color="auto"/>
            <w:left w:val="none" w:sz="0" w:space="0" w:color="auto"/>
            <w:bottom w:val="none" w:sz="0" w:space="0" w:color="auto"/>
            <w:right w:val="none" w:sz="0" w:space="0" w:color="auto"/>
          </w:divBdr>
        </w:div>
        <w:div w:id="1276254649">
          <w:marLeft w:val="480"/>
          <w:marRight w:val="0"/>
          <w:marTop w:val="0"/>
          <w:marBottom w:val="0"/>
          <w:divBdr>
            <w:top w:val="none" w:sz="0" w:space="0" w:color="auto"/>
            <w:left w:val="none" w:sz="0" w:space="0" w:color="auto"/>
            <w:bottom w:val="none" w:sz="0" w:space="0" w:color="auto"/>
            <w:right w:val="none" w:sz="0" w:space="0" w:color="auto"/>
          </w:divBdr>
        </w:div>
        <w:div w:id="1338194039">
          <w:marLeft w:val="480"/>
          <w:marRight w:val="0"/>
          <w:marTop w:val="0"/>
          <w:marBottom w:val="0"/>
          <w:divBdr>
            <w:top w:val="none" w:sz="0" w:space="0" w:color="auto"/>
            <w:left w:val="none" w:sz="0" w:space="0" w:color="auto"/>
            <w:bottom w:val="none" w:sz="0" w:space="0" w:color="auto"/>
            <w:right w:val="none" w:sz="0" w:space="0" w:color="auto"/>
          </w:divBdr>
        </w:div>
        <w:div w:id="1383090057">
          <w:marLeft w:val="480"/>
          <w:marRight w:val="0"/>
          <w:marTop w:val="0"/>
          <w:marBottom w:val="0"/>
          <w:divBdr>
            <w:top w:val="none" w:sz="0" w:space="0" w:color="auto"/>
            <w:left w:val="none" w:sz="0" w:space="0" w:color="auto"/>
            <w:bottom w:val="none" w:sz="0" w:space="0" w:color="auto"/>
            <w:right w:val="none" w:sz="0" w:space="0" w:color="auto"/>
          </w:divBdr>
        </w:div>
        <w:div w:id="1443573631">
          <w:marLeft w:val="480"/>
          <w:marRight w:val="0"/>
          <w:marTop w:val="0"/>
          <w:marBottom w:val="0"/>
          <w:divBdr>
            <w:top w:val="none" w:sz="0" w:space="0" w:color="auto"/>
            <w:left w:val="none" w:sz="0" w:space="0" w:color="auto"/>
            <w:bottom w:val="none" w:sz="0" w:space="0" w:color="auto"/>
            <w:right w:val="none" w:sz="0" w:space="0" w:color="auto"/>
          </w:divBdr>
        </w:div>
        <w:div w:id="1564751536">
          <w:marLeft w:val="480"/>
          <w:marRight w:val="0"/>
          <w:marTop w:val="0"/>
          <w:marBottom w:val="0"/>
          <w:divBdr>
            <w:top w:val="none" w:sz="0" w:space="0" w:color="auto"/>
            <w:left w:val="none" w:sz="0" w:space="0" w:color="auto"/>
            <w:bottom w:val="none" w:sz="0" w:space="0" w:color="auto"/>
            <w:right w:val="none" w:sz="0" w:space="0" w:color="auto"/>
          </w:divBdr>
        </w:div>
        <w:div w:id="1797336896">
          <w:marLeft w:val="480"/>
          <w:marRight w:val="0"/>
          <w:marTop w:val="0"/>
          <w:marBottom w:val="0"/>
          <w:divBdr>
            <w:top w:val="none" w:sz="0" w:space="0" w:color="auto"/>
            <w:left w:val="none" w:sz="0" w:space="0" w:color="auto"/>
            <w:bottom w:val="none" w:sz="0" w:space="0" w:color="auto"/>
            <w:right w:val="none" w:sz="0" w:space="0" w:color="auto"/>
          </w:divBdr>
        </w:div>
        <w:div w:id="1968850835">
          <w:marLeft w:val="480"/>
          <w:marRight w:val="0"/>
          <w:marTop w:val="0"/>
          <w:marBottom w:val="0"/>
          <w:divBdr>
            <w:top w:val="none" w:sz="0" w:space="0" w:color="auto"/>
            <w:left w:val="none" w:sz="0" w:space="0" w:color="auto"/>
            <w:bottom w:val="none" w:sz="0" w:space="0" w:color="auto"/>
            <w:right w:val="none" w:sz="0" w:space="0" w:color="auto"/>
          </w:divBdr>
        </w:div>
        <w:div w:id="1996646041">
          <w:marLeft w:val="480"/>
          <w:marRight w:val="0"/>
          <w:marTop w:val="0"/>
          <w:marBottom w:val="0"/>
          <w:divBdr>
            <w:top w:val="none" w:sz="0" w:space="0" w:color="auto"/>
            <w:left w:val="none" w:sz="0" w:space="0" w:color="auto"/>
            <w:bottom w:val="none" w:sz="0" w:space="0" w:color="auto"/>
            <w:right w:val="none" w:sz="0" w:space="0" w:color="auto"/>
          </w:divBdr>
        </w:div>
        <w:div w:id="2020546739">
          <w:marLeft w:val="480"/>
          <w:marRight w:val="0"/>
          <w:marTop w:val="0"/>
          <w:marBottom w:val="0"/>
          <w:divBdr>
            <w:top w:val="none" w:sz="0" w:space="0" w:color="auto"/>
            <w:left w:val="none" w:sz="0" w:space="0" w:color="auto"/>
            <w:bottom w:val="none" w:sz="0" w:space="0" w:color="auto"/>
            <w:right w:val="none" w:sz="0" w:space="0" w:color="auto"/>
          </w:divBdr>
        </w:div>
      </w:divsChild>
    </w:div>
    <w:div w:id="55394166">
      <w:bodyDiv w:val="1"/>
      <w:marLeft w:val="0"/>
      <w:marRight w:val="0"/>
      <w:marTop w:val="0"/>
      <w:marBottom w:val="0"/>
      <w:divBdr>
        <w:top w:val="none" w:sz="0" w:space="0" w:color="auto"/>
        <w:left w:val="none" w:sz="0" w:space="0" w:color="auto"/>
        <w:bottom w:val="none" w:sz="0" w:space="0" w:color="auto"/>
        <w:right w:val="none" w:sz="0" w:space="0" w:color="auto"/>
      </w:divBdr>
      <w:divsChild>
        <w:div w:id="133371899">
          <w:marLeft w:val="480"/>
          <w:marRight w:val="0"/>
          <w:marTop w:val="0"/>
          <w:marBottom w:val="0"/>
          <w:divBdr>
            <w:top w:val="none" w:sz="0" w:space="0" w:color="auto"/>
            <w:left w:val="none" w:sz="0" w:space="0" w:color="auto"/>
            <w:bottom w:val="none" w:sz="0" w:space="0" w:color="auto"/>
            <w:right w:val="none" w:sz="0" w:space="0" w:color="auto"/>
          </w:divBdr>
        </w:div>
        <w:div w:id="203293783">
          <w:marLeft w:val="480"/>
          <w:marRight w:val="0"/>
          <w:marTop w:val="0"/>
          <w:marBottom w:val="0"/>
          <w:divBdr>
            <w:top w:val="none" w:sz="0" w:space="0" w:color="auto"/>
            <w:left w:val="none" w:sz="0" w:space="0" w:color="auto"/>
            <w:bottom w:val="none" w:sz="0" w:space="0" w:color="auto"/>
            <w:right w:val="none" w:sz="0" w:space="0" w:color="auto"/>
          </w:divBdr>
        </w:div>
        <w:div w:id="208760503">
          <w:marLeft w:val="480"/>
          <w:marRight w:val="0"/>
          <w:marTop w:val="0"/>
          <w:marBottom w:val="0"/>
          <w:divBdr>
            <w:top w:val="none" w:sz="0" w:space="0" w:color="auto"/>
            <w:left w:val="none" w:sz="0" w:space="0" w:color="auto"/>
            <w:bottom w:val="none" w:sz="0" w:space="0" w:color="auto"/>
            <w:right w:val="none" w:sz="0" w:space="0" w:color="auto"/>
          </w:divBdr>
        </w:div>
        <w:div w:id="261570774">
          <w:marLeft w:val="480"/>
          <w:marRight w:val="0"/>
          <w:marTop w:val="0"/>
          <w:marBottom w:val="0"/>
          <w:divBdr>
            <w:top w:val="none" w:sz="0" w:space="0" w:color="auto"/>
            <w:left w:val="none" w:sz="0" w:space="0" w:color="auto"/>
            <w:bottom w:val="none" w:sz="0" w:space="0" w:color="auto"/>
            <w:right w:val="none" w:sz="0" w:space="0" w:color="auto"/>
          </w:divBdr>
        </w:div>
        <w:div w:id="262955452">
          <w:marLeft w:val="480"/>
          <w:marRight w:val="0"/>
          <w:marTop w:val="0"/>
          <w:marBottom w:val="0"/>
          <w:divBdr>
            <w:top w:val="none" w:sz="0" w:space="0" w:color="auto"/>
            <w:left w:val="none" w:sz="0" w:space="0" w:color="auto"/>
            <w:bottom w:val="none" w:sz="0" w:space="0" w:color="auto"/>
            <w:right w:val="none" w:sz="0" w:space="0" w:color="auto"/>
          </w:divBdr>
        </w:div>
        <w:div w:id="307975361">
          <w:marLeft w:val="480"/>
          <w:marRight w:val="0"/>
          <w:marTop w:val="0"/>
          <w:marBottom w:val="0"/>
          <w:divBdr>
            <w:top w:val="none" w:sz="0" w:space="0" w:color="auto"/>
            <w:left w:val="none" w:sz="0" w:space="0" w:color="auto"/>
            <w:bottom w:val="none" w:sz="0" w:space="0" w:color="auto"/>
            <w:right w:val="none" w:sz="0" w:space="0" w:color="auto"/>
          </w:divBdr>
        </w:div>
        <w:div w:id="348026761">
          <w:marLeft w:val="480"/>
          <w:marRight w:val="0"/>
          <w:marTop w:val="0"/>
          <w:marBottom w:val="0"/>
          <w:divBdr>
            <w:top w:val="none" w:sz="0" w:space="0" w:color="auto"/>
            <w:left w:val="none" w:sz="0" w:space="0" w:color="auto"/>
            <w:bottom w:val="none" w:sz="0" w:space="0" w:color="auto"/>
            <w:right w:val="none" w:sz="0" w:space="0" w:color="auto"/>
          </w:divBdr>
        </w:div>
        <w:div w:id="367419409">
          <w:marLeft w:val="480"/>
          <w:marRight w:val="0"/>
          <w:marTop w:val="0"/>
          <w:marBottom w:val="0"/>
          <w:divBdr>
            <w:top w:val="none" w:sz="0" w:space="0" w:color="auto"/>
            <w:left w:val="none" w:sz="0" w:space="0" w:color="auto"/>
            <w:bottom w:val="none" w:sz="0" w:space="0" w:color="auto"/>
            <w:right w:val="none" w:sz="0" w:space="0" w:color="auto"/>
          </w:divBdr>
        </w:div>
        <w:div w:id="419331881">
          <w:marLeft w:val="480"/>
          <w:marRight w:val="0"/>
          <w:marTop w:val="0"/>
          <w:marBottom w:val="0"/>
          <w:divBdr>
            <w:top w:val="none" w:sz="0" w:space="0" w:color="auto"/>
            <w:left w:val="none" w:sz="0" w:space="0" w:color="auto"/>
            <w:bottom w:val="none" w:sz="0" w:space="0" w:color="auto"/>
            <w:right w:val="none" w:sz="0" w:space="0" w:color="auto"/>
          </w:divBdr>
        </w:div>
        <w:div w:id="489979096">
          <w:marLeft w:val="480"/>
          <w:marRight w:val="0"/>
          <w:marTop w:val="0"/>
          <w:marBottom w:val="0"/>
          <w:divBdr>
            <w:top w:val="none" w:sz="0" w:space="0" w:color="auto"/>
            <w:left w:val="none" w:sz="0" w:space="0" w:color="auto"/>
            <w:bottom w:val="none" w:sz="0" w:space="0" w:color="auto"/>
            <w:right w:val="none" w:sz="0" w:space="0" w:color="auto"/>
          </w:divBdr>
        </w:div>
        <w:div w:id="525868103">
          <w:marLeft w:val="480"/>
          <w:marRight w:val="0"/>
          <w:marTop w:val="0"/>
          <w:marBottom w:val="0"/>
          <w:divBdr>
            <w:top w:val="none" w:sz="0" w:space="0" w:color="auto"/>
            <w:left w:val="none" w:sz="0" w:space="0" w:color="auto"/>
            <w:bottom w:val="none" w:sz="0" w:space="0" w:color="auto"/>
            <w:right w:val="none" w:sz="0" w:space="0" w:color="auto"/>
          </w:divBdr>
        </w:div>
        <w:div w:id="655573829">
          <w:marLeft w:val="480"/>
          <w:marRight w:val="0"/>
          <w:marTop w:val="0"/>
          <w:marBottom w:val="0"/>
          <w:divBdr>
            <w:top w:val="none" w:sz="0" w:space="0" w:color="auto"/>
            <w:left w:val="none" w:sz="0" w:space="0" w:color="auto"/>
            <w:bottom w:val="none" w:sz="0" w:space="0" w:color="auto"/>
            <w:right w:val="none" w:sz="0" w:space="0" w:color="auto"/>
          </w:divBdr>
        </w:div>
        <w:div w:id="711657990">
          <w:marLeft w:val="480"/>
          <w:marRight w:val="0"/>
          <w:marTop w:val="0"/>
          <w:marBottom w:val="0"/>
          <w:divBdr>
            <w:top w:val="none" w:sz="0" w:space="0" w:color="auto"/>
            <w:left w:val="none" w:sz="0" w:space="0" w:color="auto"/>
            <w:bottom w:val="none" w:sz="0" w:space="0" w:color="auto"/>
            <w:right w:val="none" w:sz="0" w:space="0" w:color="auto"/>
          </w:divBdr>
        </w:div>
        <w:div w:id="778912367">
          <w:marLeft w:val="480"/>
          <w:marRight w:val="0"/>
          <w:marTop w:val="0"/>
          <w:marBottom w:val="0"/>
          <w:divBdr>
            <w:top w:val="none" w:sz="0" w:space="0" w:color="auto"/>
            <w:left w:val="none" w:sz="0" w:space="0" w:color="auto"/>
            <w:bottom w:val="none" w:sz="0" w:space="0" w:color="auto"/>
            <w:right w:val="none" w:sz="0" w:space="0" w:color="auto"/>
          </w:divBdr>
        </w:div>
        <w:div w:id="882910456">
          <w:marLeft w:val="480"/>
          <w:marRight w:val="0"/>
          <w:marTop w:val="0"/>
          <w:marBottom w:val="0"/>
          <w:divBdr>
            <w:top w:val="none" w:sz="0" w:space="0" w:color="auto"/>
            <w:left w:val="none" w:sz="0" w:space="0" w:color="auto"/>
            <w:bottom w:val="none" w:sz="0" w:space="0" w:color="auto"/>
            <w:right w:val="none" w:sz="0" w:space="0" w:color="auto"/>
          </w:divBdr>
        </w:div>
        <w:div w:id="915479889">
          <w:marLeft w:val="480"/>
          <w:marRight w:val="0"/>
          <w:marTop w:val="0"/>
          <w:marBottom w:val="0"/>
          <w:divBdr>
            <w:top w:val="none" w:sz="0" w:space="0" w:color="auto"/>
            <w:left w:val="none" w:sz="0" w:space="0" w:color="auto"/>
            <w:bottom w:val="none" w:sz="0" w:space="0" w:color="auto"/>
            <w:right w:val="none" w:sz="0" w:space="0" w:color="auto"/>
          </w:divBdr>
        </w:div>
        <w:div w:id="1246299354">
          <w:marLeft w:val="480"/>
          <w:marRight w:val="0"/>
          <w:marTop w:val="0"/>
          <w:marBottom w:val="0"/>
          <w:divBdr>
            <w:top w:val="none" w:sz="0" w:space="0" w:color="auto"/>
            <w:left w:val="none" w:sz="0" w:space="0" w:color="auto"/>
            <w:bottom w:val="none" w:sz="0" w:space="0" w:color="auto"/>
            <w:right w:val="none" w:sz="0" w:space="0" w:color="auto"/>
          </w:divBdr>
        </w:div>
        <w:div w:id="1275749906">
          <w:marLeft w:val="480"/>
          <w:marRight w:val="0"/>
          <w:marTop w:val="0"/>
          <w:marBottom w:val="0"/>
          <w:divBdr>
            <w:top w:val="none" w:sz="0" w:space="0" w:color="auto"/>
            <w:left w:val="none" w:sz="0" w:space="0" w:color="auto"/>
            <w:bottom w:val="none" w:sz="0" w:space="0" w:color="auto"/>
            <w:right w:val="none" w:sz="0" w:space="0" w:color="auto"/>
          </w:divBdr>
        </w:div>
        <w:div w:id="1295715443">
          <w:marLeft w:val="480"/>
          <w:marRight w:val="0"/>
          <w:marTop w:val="0"/>
          <w:marBottom w:val="0"/>
          <w:divBdr>
            <w:top w:val="none" w:sz="0" w:space="0" w:color="auto"/>
            <w:left w:val="none" w:sz="0" w:space="0" w:color="auto"/>
            <w:bottom w:val="none" w:sz="0" w:space="0" w:color="auto"/>
            <w:right w:val="none" w:sz="0" w:space="0" w:color="auto"/>
          </w:divBdr>
        </w:div>
        <w:div w:id="1346860832">
          <w:marLeft w:val="480"/>
          <w:marRight w:val="0"/>
          <w:marTop w:val="0"/>
          <w:marBottom w:val="0"/>
          <w:divBdr>
            <w:top w:val="none" w:sz="0" w:space="0" w:color="auto"/>
            <w:left w:val="none" w:sz="0" w:space="0" w:color="auto"/>
            <w:bottom w:val="none" w:sz="0" w:space="0" w:color="auto"/>
            <w:right w:val="none" w:sz="0" w:space="0" w:color="auto"/>
          </w:divBdr>
        </w:div>
        <w:div w:id="1386104851">
          <w:marLeft w:val="480"/>
          <w:marRight w:val="0"/>
          <w:marTop w:val="0"/>
          <w:marBottom w:val="0"/>
          <w:divBdr>
            <w:top w:val="none" w:sz="0" w:space="0" w:color="auto"/>
            <w:left w:val="none" w:sz="0" w:space="0" w:color="auto"/>
            <w:bottom w:val="none" w:sz="0" w:space="0" w:color="auto"/>
            <w:right w:val="none" w:sz="0" w:space="0" w:color="auto"/>
          </w:divBdr>
        </w:div>
        <w:div w:id="1630746579">
          <w:marLeft w:val="480"/>
          <w:marRight w:val="0"/>
          <w:marTop w:val="0"/>
          <w:marBottom w:val="0"/>
          <w:divBdr>
            <w:top w:val="none" w:sz="0" w:space="0" w:color="auto"/>
            <w:left w:val="none" w:sz="0" w:space="0" w:color="auto"/>
            <w:bottom w:val="none" w:sz="0" w:space="0" w:color="auto"/>
            <w:right w:val="none" w:sz="0" w:space="0" w:color="auto"/>
          </w:divBdr>
        </w:div>
        <w:div w:id="1950550718">
          <w:marLeft w:val="480"/>
          <w:marRight w:val="0"/>
          <w:marTop w:val="0"/>
          <w:marBottom w:val="0"/>
          <w:divBdr>
            <w:top w:val="none" w:sz="0" w:space="0" w:color="auto"/>
            <w:left w:val="none" w:sz="0" w:space="0" w:color="auto"/>
            <w:bottom w:val="none" w:sz="0" w:space="0" w:color="auto"/>
            <w:right w:val="none" w:sz="0" w:space="0" w:color="auto"/>
          </w:divBdr>
        </w:div>
        <w:div w:id="2108691776">
          <w:marLeft w:val="480"/>
          <w:marRight w:val="0"/>
          <w:marTop w:val="0"/>
          <w:marBottom w:val="0"/>
          <w:divBdr>
            <w:top w:val="none" w:sz="0" w:space="0" w:color="auto"/>
            <w:left w:val="none" w:sz="0" w:space="0" w:color="auto"/>
            <w:bottom w:val="none" w:sz="0" w:space="0" w:color="auto"/>
            <w:right w:val="none" w:sz="0" w:space="0" w:color="auto"/>
          </w:divBdr>
        </w:div>
        <w:div w:id="2141267181">
          <w:marLeft w:val="480"/>
          <w:marRight w:val="0"/>
          <w:marTop w:val="0"/>
          <w:marBottom w:val="0"/>
          <w:divBdr>
            <w:top w:val="none" w:sz="0" w:space="0" w:color="auto"/>
            <w:left w:val="none" w:sz="0" w:space="0" w:color="auto"/>
            <w:bottom w:val="none" w:sz="0" w:space="0" w:color="auto"/>
            <w:right w:val="none" w:sz="0" w:space="0" w:color="auto"/>
          </w:divBdr>
        </w:div>
      </w:divsChild>
    </w:div>
    <w:div w:id="60375207">
      <w:bodyDiv w:val="1"/>
      <w:marLeft w:val="0"/>
      <w:marRight w:val="0"/>
      <w:marTop w:val="0"/>
      <w:marBottom w:val="0"/>
      <w:divBdr>
        <w:top w:val="none" w:sz="0" w:space="0" w:color="auto"/>
        <w:left w:val="none" w:sz="0" w:space="0" w:color="auto"/>
        <w:bottom w:val="none" w:sz="0" w:space="0" w:color="auto"/>
        <w:right w:val="none" w:sz="0" w:space="0" w:color="auto"/>
      </w:divBdr>
      <w:divsChild>
        <w:div w:id="1467696805">
          <w:marLeft w:val="480"/>
          <w:marRight w:val="0"/>
          <w:marTop w:val="0"/>
          <w:marBottom w:val="0"/>
          <w:divBdr>
            <w:top w:val="none" w:sz="0" w:space="0" w:color="auto"/>
            <w:left w:val="none" w:sz="0" w:space="0" w:color="auto"/>
            <w:bottom w:val="none" w:sz="0" w:space="0" w:color="auto"/>
            <w:right w:val="none" w:sz="0" w:space="0" w:color="auto"/>
          </w:divBdr>
        </w:div>
        <w:div w:id="1170219440">
          <w:marLeft w:val="480"/>
          <w:marRight w:val="0"/>
          <w:marTop w:val="0"/>
          <w:marBottom w:val="0"/>
          <w:divBdr>
            <w:top w:val="none" w:sz="0" w:space="0" w:color="auto"/>
            <w:left w:val="none" w:sz="0" w:space="0" w:color="auto"/>
            <w:bottom w:val="none" w:sz="0" w:space="0" w:color="auto"/>
            <w:right w:val="none" w:sz="0" w:space="0" w:color="auto"/>
          </w:divBdr>
        </w:div>
        <w:div w:id="2113235641">
          <w:marLeft w:val="480"/>
          <w:marRight w:val="0"/>
          <w:marTop w:val="0"/>
          <w:marBottom w:val="0"/>
          <w:divBdr>
            <w:top w:val="none" w:sz="0" w:space="0" w:color="auto"/>
            <w:left w:val="none" w:sz="0" w:space="0" w:color="auto"/>
            <w:bottom w:val="none" w:sz="0" w:space="0" w:color="auto"/>
            <w:right w:val="none" w:sz="0" w:space="0" w:color="auto"/>
          </w:divBdr>
        </w:div>
        <w:div w:id="1541942820">
          <w:marLeft w:val="480"/>
          <w:marRight w:val="0"/>
          <w:marTop w:val="0"/>
          <w:marBottom w:val="0"/>
          <w:divBdr>
            <w:top w:val="none" w:sz="0" w:space="0" w:color="auto"/>
            <w:left w:val="none" w:sz="0" w:space="0" w:color="auto"/>
            <w:bottom w:val="none" w:sz="0" w:space="0" w:color="auto"/>
            <w:right w:val="none" w:sz="0" w:space="0" w:color="auto"/>
          </w:divBdr>
        </w:div>
        <w:div w:id="556012077">
          <w:marLeft w:val="480"/>
          <w:marRight w:val="0"/>
          <w:marTop w:val="0"/>
          <w:marBottom w:val="0"/>
          <w:divBdr>
            <w:top w:val="none" w:sz="0" w:space="0" w:color="auto"/>
            <w:left w:val="none" w:sz="0" w:space="0" w:color="auto"/>
            <w:bottom w:val="none" w:sz="0" w:space="0" w:color="auto"/>
            <w:right w:val="none" w:sz="0" w:space="0" w:color="auto"/>
          </w:divBdr>
        </w:div>
        <w:div w:id="1467314895">
          <w:marLeft w:val="480"/>
          <w:marRight w:val="0"/>
          <w:marTop w:val="0"/>
          <w:marBottom w:val="0"/>
          <w:divBdr>
            <w:top w:val="none" w:sz="0" w:space="0" w:color="auto"/>
            <w:left w:val="none" w:sz="0" w:space="0" w:color="auto"/>
            <w:bottom w:val="none" w:sz="0" w:space="0" w:color="auto"/>
            <w:right w:val="none" w:sz="0" w:space="0" w:color="auto"/>
          </w:divBdr>
        </w:div>
        <w:div w:id="577130943">
          <w:marLeft w:val="480"/>
          <w:marRight w:val="0"/>
          <w:marTop w:val="0"/>
          <w:marBottom w:val="0"/>
          <w:divBdr>
            <w:top w:val="none" w:sz="0" w:space="0" w:color="auto"/>
            <w:left w:val="none" w:sz="0" w:space="0" w:color="auto"/>
            <w:bottom w:val="none" w:sz="0" w:space="0" w:color="auto"/>
            <w:right w:val="none" w:sz="0" w:space="0" w:color="auto"/>
          </w:divBdr>
        </w:div>
        <w:div w:id="903876682">
          <w:marLeft w:val="480"/>
          <w:marRight w:val="0"/>
          <w:marTop w:val="0"/>
          <w:marBottom w:val="0"/>
          <w:divBdr>
            <w:top w:val="none" w:sz="0" w:space="0" w:color="auto"/>
            <w:left w:val="none" w:sz="0" w:space="0" w:color="auto"/>
            <w:bottom w:val="none" w:sz="0" w:space="0" w:color="auto"/>
            <w:right w:val="none" w:sz="0" w:space="0" w:color="auto"/>
          </w:divBdr>
        </w:div>
        <w:div w:id="1948585129">
          <w:marLeft w:val="480"/>
          <w:marRight w:val="0"/>
          <w:marTop w:val="0"/>
          <w:marBottom w:val="0"/>
          <w:divBdr>
            <w:top w:val="none" w:sz="0" w:space="0" w:color="auto"/>
            <w:left w:val="none" w:sz="0" w:space="0" w:color="auto"/>
            <w:bottom w:val="none" w:sz="0" w:space="0" w:color="auto"/>
            <w:right w:val="none" w:sz="0" w:space="0" w:color="auto"/>
          </w:divBdr>
        </w:div>
        <w:div w:id="1264680351">
          <w:marLeft w:val="480"/>
          <w:marRight w:val="0"/>
          <w:marTop w:val="0"/>
          <w:marBottom w:val="0"/>
          <w:divBdr>
            <w:top w:val="none" w:sz="0" w:space="0" w:color="auto"/>
            <w:left w:val="none" w:sz="0" w:space="0" w:color="auto"/>
            <w:bottom w:val="none" w:sz="0" w:space="0" w:color="auto"/>
            <w:right w:val="none" w:sz="0" w:space="0" w:color="auto"/>
          </w:divBdr>
        </w:div>
        <w:div w:id="1579557762">
          <w:marLeft w:val="480"/>
          <w:marRight w:val="0"/>
          <w:marTop w:val="0"/>
          <w:marBottom w:val="0"/>
          <w:divBdr>
            <w:top w:val="none" w:sz="0" w:space="0" w:color="auto"/>
            <w:left w:val="none" w:sz="0" w:space="0" w:color="auto"/>
            <w:bottom w:val="none" w:sz="0" w:space="0" w:color="auto"/>
            <w:right w:val="none" w:sz="0" w:space="0" w:color="auto"/>
          </w:divBdr>
        </w:div>
        <w:div w:id="1206257448">
          <w:marLeft w:val="480"/>
          <w:marRight w:val="0"/>
          <w:marTop w:val="0"/>
          <w:marBottom w:val="0"/>
          <w:divBdr>
            <w:top w:val="none" w:sz="0" w:space="0" w:color="auto"/>
            <w:left w:val="none" w:sz="0" w:space="0" w:color="auto"/>
            <w:bottom w:val="none" w:sz="0" w:space="0" w:color="auto"/>
            <w:right w:val="none" w:sz="0" w:space="0" w:color="auto"/>
          </w:divBdr>
        </w:div>
        <w:div w:id="333185476">
          <w:marLeft w:val="480"/>
          <w:marRight w:val="0"/>
          <w:marTop w:val="0"/>
          <w:marBottom w:val="0"/>
          <w:divBdr>
            <w:top w:val="none" w:sz="0" w:space="0" w:color="auto"/>
            <w:left w:val="none" w:sz="0" w:space="0" w:color="auto"/>
            <w:bottom w:val="none" w:sz="0" w:space="0" w:color="auto"/>
            <w:right w:val="none" w:sz="0" w:space="0" w:color="auto"/>
          </w:divBdr>
        </w:div>
        <w:div w:id="899632428">
          <w:marLeft w:val="480"/>
          <w:marRight w:val="0"/>
          <w:marTop w:val="0"/>
          <w:marBottom w:val="0"/>
          <w:divBdr>
            <w:top w:val="none" w:sz="0" w:space="0" w:color="auto"/>
            <w:left w:val="none" w:sz="0" w:space="0" w:color="auto"/>
            <w:bottom w:val="none" w:sz="0" w:space="0" w:color="auto"/>
            <w:right w:val="none" w:sz="0" w:space="0" w:color="auto"/>
          </w:divBdr>
        </w:div>
        <w:div w:id="569341285">
          <w:marLeft w:val="480"/>
          <w:marRight w:val="0"/>
          <w:marTop w:val="0"/>
          <w:marBottom w:val="0"/>
          <w:divBdr>
            <w:top w:val="none" w:sz="0" w:space="0" w:color="auto"/>
            <w:left w:val="none" w:sz="0" w:space="0" w:color="auto"/>
            <w:bottom w:val="none" w:sz="0" w:space="0" w:color="auto"/>
            <w:right w:val="none" w:sz="0" w:space="0" w:color="auto"/>
          </w:divBdr>
        </w:div>
        <w:div w:id="1357275189">
          <w:marLeft w:val="480"/>
          <w:marRight w:val="0"/>
          <w:marTop w:val="0"/>
          <w:marBottom w:val="0"/>
          <w:divBdr>
            <w:top w:val="none" w:sz="0" w:space="0" w:color="auto"/>
            <w:left w:val="none" w:sz="0" w:space="0" w:color="auto"/>
            <w:bottom w:val="none" w:sz="0" w:space="0" w:color="auto"/>
            <w:right w:val="none" w:sz="0" w:space="0" w:color="auto"/>
          </w:divBdr>
        </w:div>
        <w:div w:id="1923448210">
          <w:marLeft w:val="480"/>
          <w:marRight w:val="0"/>
          <w:marTop w:val="0"/>
          <w:marBottom w:val="0"/>
          <w:divBdr>
            <w:top w:val="none" w:sz="0" w:space="0" w:color="auto"/>
            <w:left w:val="none" w:sz="0" w:space="0" w:color="auto"/>
            <w:bottom w:val="none" w:sz="0" w:space="0" w:color="auto"/>
            <w:right w:val="none" w:sz="0" w:space="0" w:color="auto"/>
          </w:divBdr>
        </w:div>
        <w:div w:id="1941794457">
          <w:marLeft w:val="480"/>
          <w:marRight w:val="0"/>
          <w:marTop w:val="0"/>
          <w:marBottom w:val="0"/>
          <w:divBdr>
            <w:top w:val="none" w:sz="0" w:space="0" w:color="auto"/>
            <w:left w:val="none" w:sz="0" w:space="0" w:color="auto"/>
            <w:bottom w:val="none" w:sz="0" w:space="0" w:color="auto"/>
            <w:right w:val="none" w:sz="0" w:space="0" w:color="auto"/>
          </w:divBdr>
        </w:div>
        <w:div w:id="2141485477">
          <w:marLeft w:val="480"/>
          <w:marRight w:val="0"/>
          <w:marTop w:val="0"/>
          <w:marBottom w:val="0"/>
          <w:divBdr>
            <w:top w:val="none" w:sz="0" w:space="0" w:color="auto"/>
            <w:left w:val="none" w:sz="0" w:space="0" w:color="auto"/>
            <w:bottom w:val="none" w:sz="0" w:space="0" w:color="auto"/>
            <w:right w:val="none" w:sz="0" w:space="0" w:color="auto"/>
          </w:divBdr>
        </w:div>
        <w:div w:id="1245190963">
          <w:marLeft w:val="480"/>
          <w:marRight w:val="0"/>
          <w:marTop w:val="0"/>
          <w:marBottom w:val="0"/>
          <w:divBdr>
            <w:top w:val="none" w:sz="0" w:space="0" w:color="auto"/>
            <w:left w:val="none" w:sz="0" w:space="0" w:color="auto"/>
            <w:bottom w:val="none" w:sz="0" w:space="0" w:color="auto"/>
            <w:right w:val="none" w:sz="0" w:space="0" w:color="auto"/>
          </w:divBdr>
        </w:div>
        <w:div w:id="2008941390">
          <w:marLeft w:val="480"/>
          <w:marRight w:val="0"/>
          <w:marTop w:val="0"/>
          <w:marBottom w:val="0"/>
          <w:divBdr>
            <w:top w:val="none" w:sz="0" w:space="0" w:color="auto"/>
            <w:left w:val="none" w:sz="0" w:space="0" w:color="auto"/>
            <w:bottom w:val="none" w:sz="0" w:space="0" w:color="auto"/>
            <w:right w:val="none" w:sz="0" w:space="0" w:color="auto"/>
          </w:divBdr>
        </w:div>
        <w:div w:id="1043554491">
          <w:marLeft w:val="480"/>
          <w:marRight w:val="0"/>
          <w:marTop w:val="0"/>
          <w:marBottom w:val="0"/>
          <w:divBdr>
            <w:top w:val="none" w:sz="0" w:space="0" w:color="auto"/>
            <w:left w:val="none" w:sz="0" w:space="0" w:color="auto"/>
            <w:bottom w:val="none" w:sz="0" w:space="0" w:color="auto"/>
            <w:right w:val="none" w:sz="0" w:space="0" w:color="auto"/>
          </w:divBdr>
        </w:div>
        <w:div w:id="185025200">
          <w:marLeft w:val="480"/>
          <w:marRight w:val="0"/>
          <w:marTop w:val="0"/>
          <w:marBottom w:val="0"/>
          <w:divBdr>
            <w:top w:val="none" w:sz="0" w:space="0" w:color="auto"/>
            <w:left w:val="none" w:sz="0" w:space="0" w:color="auto"/>
            <w:bottom w:val="none" w:sz="0" w:space="0" w:color="auto"/>
            <w:right w:val="none" w:sz="0" w:space="0" w:color="auto"/>
          </w:divBdr>
        </w:div>
        <w:div w:id="98374592">
          <w:marLeft w:val="480"/>
          <w:marRight w:val="0"/>
          <w:marTop w:val="0"/>
          <w:marBottom w:val="0"/>
          <w:divBdr>
            <w:top w:val="none" w:sz="0" w:space="0" w:color="auto"/>
            <w:left w:val="none" w:sz="0" w:space="0" w:color="auto"/>
            <w:bottom w:val="none" w:sz="0" w:space="0" w:color="auto"/>
            <w:right w:val="none" w:sz="0" w:space="0" w:color="auto"/>
          </w:divBdr>
        </w:div>
        <w:div w:id="731346697">
          <w:marLeft w:val="480"/>
          <w:marRight w:val="0"/>
          <w:marTop w:val="0"/>
          <w:marBottom w:val="0"/>
          <w:divBdr>
            <w:top w:val="none" w:sz="0" w:space="0" w:color="auto"/>
            <w:left w:val="none" w:sz="0" w:space="0" w:color="auto"/>
            <w:bottom w:val="none" w:sz="0" w:space="0" w:color="auto"/>
            <w:right w:val="none" w:sz="0" w:space="0" w:color="auto"/>
          </w:divBdr>
        </w:div>
        <w:div w:id="1186748551">
          <w:marLeft w:val="480"/>
          <w:marRight w:val="0"/>
          <w:marTop w:val="0"/>
          <w:marBottom w:val="0"/>
          <w:divBdr>
            <w:top w:val="none" w:sz="0" w:space="0" w:color="auto"/>
            <w:left w:val="none" w:sz="0" w:space="0" w:color="auto"/>
            <w:bottom w:val="none" w:sz="0" w:space="0" w:color="auto"/>
            <w:right w:val="none" w:sz="0" w:space="0" w:color="auto"/>
          </w:divBdr>
        </w:div>
        <w:div w:id="1496259025">
          <w:marLeft w:val="480"/>
          <w:marRight w:val="0"/>
          <w:marTop w:val="0"/>
          <w:marBottom w:val="0"/>
          <w:divBdr>
            <w:top w:val="none" w:sz="0" w:space="0" w:color="auto"/>
            <w:left w:val="none" w:sz="0" w:space="0" w:color="auto"/>
            <w:bottom w:val="none" w:sz="0" w:space="0" w:color="auto"/>
            <w:right w:val="none" w:sz="0" w:space="0" w:color="auto"/>
          </w:divBdr>
        </w:div>
        <w:div w:id="2023779333">
          <w:marLeft w:val="480"/>
          <w:marRight w:val="0"/>
          <w:marTop w:val="0"/>
          <w:marBottom w:val="0"/>
          <w:divBdr>
            <w:top w:val="none" w:sz="0" w:space="0" w:color="auto"/>
            <w:left w:val="none" w:sz="0" w:space="0" w:color="auto"/>
            <w:bottom w:val="none" w:sz="0" w:space="0" w:color="auto"/>
            <w:right w:val="none" w:sz="0" w:space="0" w:color="auto"/>
          </w:divBdr>
        </w:div>
        <w:div w:id="507988465">
          <w:marLeft w:val="480"/>
          <w:marRight w:val="0"/>
          <w:marTop w:val="0"/>
          <w:marBottom w:val="0"/>
          <w:divBdr>
            <w:top w:val="none" w:sz="0" w:space="0" w:color="auto"/>
            <w:left w:val="none" w:sz="0" w:space="0" w:color="auto"/>
            <w:bottom w:val="none" w:sz="0" w:space="0" w:color="auto"/>
            <w:right w:val="none" w:sz="0" w:space="0" w:color="auto"/>
          </w:divBdr>
        </w:div>
        <w:div w:id="860359394">
          <w:marLeft w:val="480"/>
          <w:marRight w:val="0"/>
          <w:marTop w:val="0"/>
          <w:marBottom w:val="0"/>
          <w:divBdr>
            <w:top w:val="none" w:sz="0" w:space="0" w:color="auto"/>
            <w:left w:val="none" w:sz="0" w:space="0" w:color="auto"/>
            <w:bottom w:val="none" w:sz="0" w:space="0" w:color="auto"/>
            <w:right w:val="none" w:sz="0" w:space="0" w:color="auto"/>
          </w:divBdr>
        </w:div>
        <w:div w:id="93479890">
          <w:marLeft w:val="480"/>
          <w:marRight w:val="0"/>
          <w:marTop w:val="0"/>
          <w:marBottom w:val="0"/>
          <w:divBdr>
            <w:top w:val="none" w:sz="0" w:space="0" w:color="auto"/>
            <w:left w:val="none" w:sz="0" w:space="0" w:color="auto"/>
            <w:bottom w:val="none" w:sz="0" w:space="0" w:color="auto"/>
            <w:right w:val="none" w:sz="0" w:space="0" w:color="auto"/>
          </w:divBdr>
        </w:div>
        <w:div w:id="552665109">
          <w:marLeft w:val="480"/>
          <w:marRight w:val="0"/>
          <w:marTop w:val="0"/>
          <w:marBottom w:val="0"/>
          <w:divBdr>
            <w:top w:val="none" w:sz="0" w:space="0" w:color="auto"/>
            <w:left w:val="none" w:sz="0" w:space="0" w:color="auto"/>
            <w:bottom w:val="none" w:sz="0" w:space="0" w:color="auto"/>
            <w:right w:val="none" w:sz="0" w:space="0" w:color="auto"/>
          </w:divBdr>
        </w:div>
        <w:div w:id="990329928">
          <w:marLeft w:val="480"/>
          <w:marRight w:val="0"/>
          <w:marTop w:val="0"/>
          <w:marBottom w:val="0"/>
          <w:divBdr>
            <w:top w:val="none" w:sz="0" w:space="0" w:color="auto"/>
            <w:left w:val="none" w:sz="0" w:space="0" w:color="auto"/>
            <w:bottom w:val="none" w:sz="0" w:space="0" w:color="auto"/>
            <w:right w:val="none" w:sz="0" w:space="0" w:color="auto"/>
          </w:divBdr>
        </w:div>
        <w:div w:id="701637214">
          <w:marLeft w:val="480"/>
          <w:marRight w:val="0"/>
          <w:marTop w:val="0"/>
          <w:marBottom w:val="0"/>
          <w:divBdr>
            <w:top w:val="none" w:sz="0" w:space="0" w:color="auto"/>
            <w:left w:val="none" w:sz="0" w:space="0" w:color="auto"/>
            <w:bottom w:val="none" w:sz="0" w:space="0" w:color="auto"/>
            <w:right w:val="none" w:sz="0" w:space="0" w:color="auto"/>
          </w:divBdr>
        </w:div>
        <w:div w:id="158422808">
          <w:marLeft w:val="480"/>
          <w:marRight w:val="0"/>
          <w:marTop w:val="0"/>
          <w:marBottom w:val="0"/>
          <w:divBdr>
            <w:top w:val="none" w:sz="0" w:space="0" w:color="auto"/>
            <w:left w:val="none" w:sz="0" w:space="0" w:color="auto"/>
            <w:bottom w:val="none" w:sz="0" w:space="0" w:color="auto"/>
            <w:right w:val="none" w:sz="0" w:space="0" w:color="auto"/>
          </w:divBdr>
        </w:div>
        <w:div w:id="1370495894">
          <w:marLeft w:val="480"/>
          <w:marRight w:val="0"/>
          <w:marTop w:val="0"/>
          <w:marBottom w:val="0"/>
          <w:divBdr>
            <w:top w:val="none" w:sz="0" w:space="0" w:color="auto"/>
            <w:left w:val="none" w:sz="0" w:space="0" w:color="auto"/>
            <w:bottom w:val="none" w:sz="0" w:space="0" w:color="auto"/>
            <w:right w:val="none" w:sz="0" w:space="0" w:color="auto"/>
          </w:divBdr>
        </w:div>
        <w:div w:id="1588924150">
          <w:marLeft w:val="480"/>
          <w:marRight w:val="0"/>
          <w:marTop w:val="0"/>
          <w:marBottom w:val="0"/>
          <w:divBdr>
            <w:top w:val="none" w:sz="0" w:space="0" w:color="auto"/>
            <w:left w:val="none" w:sz="0" w:space="0" w:color="auto"/>
            <w:bottom w:val="none" w:sz="0" w:space="0" w:color="auto"/>
            <w:right w:val="none" w:sz="0" w:space="0" w:color="auto"/>
          </w:divBdr>
        </w:div>
        <w:div w:id="112093619">
          <w:marLeft w:val="480"/>
          <w:marRight w:val="0"/>
          <w:marTop w:val="0"/>
          <w:marBottom w:val="0"/>
          <w:divBdr>
            <w:top w:val="none" w:sz="0" w:space="0" w:color="auto"/>
            <w:left w:val="none" w:sz="0" w:space="0" w:color="auto"/>
            <w:bottom w:val="none" w:sz="0" w:space="0" w:color="auto"/>
            <w:right w:val="none" w:sz="0" w:space="0" w:color="auto"/>
          </w:divBdr>
        </w:div>
        <w:div w:id="693308057">
          <w:marLeft w:val="480"/>
          <w:marRight w:val="0"/>
          <w:marTop w:val="0"/>
          <w:marBottom w:val="0"/>
          <w:divBdr>
            <w:top w:val="none" w:sz="0" w:space="0" w:color="auto"/>
            <w:left w:val="none" w:sz="0" w:space="0" w:color="auto"/>
            <w:bottom w:val="none" w:sz="0" w:space="0" w:color="auto"/>
            <w:right w:val="none" w:sz="0" w:space="0" w:color="auto"/>
          </w:divBdr>
        </w:div>
        <w:div w:id="719718014">
          <w:marLeft w:val="480"/>
          <w:marRight w:val="0"/>
          <w:marTop w:val="0"/>
          <w:marBottom w:val="0"/>
          <w:divBdr>
            <w:top w:val="none" w:sz="0" w:space="0" w:color="auto"/>
            <w:left w:val="none" w:sz="0" w:space="0" w:color="auto"/>
            <w:bottom w:val="none" w:sz="0" w:space="0" w:color="auto"/>
            <w:right w:val="none" w:sz="0" w:space="0" w:color="auto"/>
          </w:divBdr>
        </w:div>
        <w:div w:id="638463466">
          <w:marLeft w:val="480"/>
          <w:marRight w:val="0"/>
          <w:marTop w:val="0"/>
          <w:marBottom w:val="0"/>
          <w:divBdr>
            <w:top w:val="none" w:sz="0" w:space="0" w:color="auto"/>
            <w:left w:val="none" w:sz="0" w:space="0" w:color="auto"/>
            <w:bottom w:val="none" w:sz="0" w:space="0" w:color="auto"/>
            <w:right w:val="none" w:sz="0" w:space="0" w:color="auto"/>
          </w:divBdr>
        </w:div>
        <w:div w:id="2044747826">
          <w:marLeft w:val="480"/>
          <w:marRight w:val="0"/>
          <w:marTop w:val="0"/>
          <w:marBottom w:val="0"/>
          <w:divBdr>
            <w:top w:val="none" w:sz="0" w:space="0" w:color="auto"/>
            <w:left w:val="none" w:sz="0" w:space="0" w:color="auto"/>
            <w:bottom w:val="none" w:sz="0" w:space="0" w:color="auto"/>
            <w:right w:val="none" w:sz="0" w:space="0" w:color="auto"/>
          </w:divBdr>
        </w:div>
        <w:div w:id="329142841">
          <w:marLeft w:val="480"/>
          <w:marRight w:val="0"/>
          <w:marTop w:val="0"/>
          <w:marBottom w:val="0"/>
          <w:divBdr>
            <w:top w:val="none" w:sz="0" w:space="0" w:color="auto"/>
            <w:left w:val="none" w:sz="0" w:space="0" w:color="auto"/>
            <w:bottom w:val="none" w:sz="0" w:space="0" w:color="auto"/>
            <w:right w:val="none" w:sz="0" w:space="0" w:color="auto"/>
          </w:divBdr>
        </w:div>
        <w:div w:id="1904560662">
          <w:marLeft w:val="480"/>
          <w:marRight w:val="0"/>
          <w:marTop w:val="0"/>
          <w:marBottom w:val="0"/>
          <w:divBdr>
            <w:top w:val="none" w:sz="0" w:space="0" w:color="auto"/>
            <w:left w:val="none" w:sz="0" w:space="0" w:color="auto"/>
            <w:bottom w:val="none" w:sz="0" w:space="0" w:color="auto"/>
            <w:right w:val="none" w:sz="0" w:space="0" w:color="auto"/>
          </w:divBdr>
        </w:div>
        <w:div w:id="975833778">
          <w:marLeft w:val="480"/>
          <w:marRight w:val="0"/>
          <w:marTop w:val="0"/>
          <w:marBottom w:val="0"/>
          <w:divBdr>
            <w:top w:val="none" w:sz="0" w:space="0" w:color="auto"/>
            <w:left w:val="none" w:sz="0" w:space="0" w:color="auto"/>
            <w:bottom w:val="none" w:sz="0" w:space="0" w:color="auto"/>
            <w:right w:val="none" w:sz="0" w:space="0" w:color="auto"/>
          </w:divBdr>
        </w:div>
        <w:div w:id="1517306479">
          <w:marLeft w:val="480"/>
          <w:marRight w:val="0"/>
          <w:marTop w:val="0"/>
          <w:marBottom w:val="0"/>
          <w:divBdr>
            <w:top w:val="none" w:sz="0" w:space="0" w:color="auto"/>
            <w:left w:val="none" w:sz="0" w:space="0" w:color="auto"/>
            <w:bottom w:val="none" w:sz="0" w:space="0" w:color="auto"/>
            <w:right w:val="none" w:sz="0" w:space="0" w:color="auto"/>
          </w:divBdr>
        </w:div>
        <w:div w:id="1070350565">
          <w:marLeft w:val="480"/>
          <w:marRight w:val="0"/>
          <w:marTop w:val="0"/>
          <w:marBottom w:val="0"/>
          <w:divBdr>
            <w:top w:val="none" w:sz="0" w:space="0" w:color="auto"/>
            <w:left w:val="none" w:sz="0" w:space="0" w:color="auto"/>
            <w:bottom w:val="none" w:sz="0" w:space="0" w:color="auto"/>
            <w:right w:val="none" w:sz="0" w:space="0" w:color="auto"/>
          </w:divBdr>
        </w:div>
        <w:div w:id="854491033">
          <w:marLeft w:val="480"/>
          <w:marRight w:val="0"/>
          <w:marTop w:val="0"/>
          <w:marBottom w:val="0"/>
          <w:divBdr>
            <w:top w:val="none" w:sz="0" w:space="0" w:color="auto"/>
            <w:left w:val="none" w:sz="0" w:space="0" w:color="auto"/>
            <w:bottom w:val="none" w:sz="0" w:space="0" w:color="auto"/>
            <w:right w:val="none" w:sz="0" w:space="0" w:color="auto"/>
          </w:divBdr>
        </w:div>
        <w:div w:id="1205097506">
          <w:marLeft w:val="480"/>
          <w:marRight w:val="0"/>
          <w:marTop w:val="0"/>
          <w:marBottom w:val="0"/>
          <w:divBdr>
            <w:top w:val="none" w:sz="0" w:space="0" w:color="auto"/>
            <w:left w:val="none" w:sz="0" w:space="0" w:color="auto"/>
            <w:bottom w:val="none" w:sz="0" w:space="0" w:color="auto"/>
            <w:right w:val="none" w:sz="0" w:space="0" w:color="auto"/>
          </w:divBdr>
        </w:div>
        <w:div w:id="949629921">
          <w:marLeft w:val="480"/>
          <w:marRight w:val="0"/>
          <w:marTop w:val="0"/>
          <w:marBottom w:val="0"/>
          <w:divBdr>
            <w:top w:val="none" w:sz="0" w:space="0" w:color="auto"/>
            <w:left w:val="none" w:sz="0" w:space="0" w:color="auto"/>
            <w:bottom w:val="none" w:sz="0" w:space="0" w:color="auto"/>
            <w:right w:val="none" w:sz="0" w:space="0" w:color="auto"/>
          </w:divBdr>
        </w:div>
        <w:div w:id="1723865280">
          <w:marLeft w:val="480"/>
          <w:marRight w:val="0"/>
          <w:marTop w:val="0"/>
          <w:marBottom w:val="0"/>
          <w:divBdr>
            <w:top w:val="none" w:sz="0" w:space="0" w:color="auto"/>
            <w:left w:val="none" w:sz="0" w:space="0" w:color="auto"/>
            <w:bottom w:val="none" w:sz="0" w:space="0" w:color="auto"/>
            <w:right w:val="none" w:sz="0" w:space="0" w:color="auto"/>
          </w:divBdr>
        </w:div>
        <w:div w:id="2079597920">
          <w:marLeft w:val="480"/>
          <w:marRight w:val="0"/>
          <w:marTop w:val="0"/>
          <w:marBottom w:val="0"/>
          <w:divBdr>
            <w:top w:val="none" w:sz="0" w:space="0" w:color="auto"/>
            <w:left w:val="none" w:sz="0" w:space="0" w:color="auto"/>
            <w:bottom w:val="none" w:sz="0" w:space="0" w:color="auto"/>
            <w:right w:val="none" w:sz="0" w:space="0" w:color="auto"/>
          </w:divBdr>
        </w:div>
        <w:div w:id="1766464627">
          <w:marLeft w:val="480"/>
          <w:marRight w:val="0"/>
          <w:marTop w:val="0"/>
          <w:marBottom w:val="0"/>
          <w:divBdr>
            <w:top w:val="none" w:sz="0" w:space="0" w:color="auto"/>
            <w:left w:val="none" w:sz="0" w:space="0" w:color="auto"/>
            <w:bottom w:val="none" w:sz="0" w:space="0" w:color="auto"/>
            <w:right w:val="none" w:sz="0" w:space="0" w:color="auto"/>
          </w:divBdr>
        </w:div>
        <w:div w:id="2096125307">
          <w:marLeft w:val="480"/>
          <w:marRight w:val="0"/>
          <w:marTop w:val="0"/>
          <w:marBottom w:val="0"/>
          <w:divBdr>
            <w:top w:val="none" w:sz="0" w:space="0" w:color="auto"/>
            <w:left w:val="none" w:sz="0" w:space="0" w:color="auto"/>
            <w:bottom w:val="none" w:sz="0" w:space="0" w:color="auto"/>
            <w:right w:val="none" w:sz="0" w:space="0" w:color="auto"/>
          </w:divBdr>
        </w:div>
        <w:div w:id="2066365094">
          <w:marLeft w:val="480"/>
          <w:marRight w:val="0"/>
          <w:marTop w:val="0"/>
          <w:marBottom w:val="0"/>
          <w:divBdr>
            <w:top w:val="none" w:sz="0" w:space="0" w:color="auto"/>
            <w:left w:val="none" w:sz="0" w:space="0" w:color="auto"/>
            <w:bottom w:val="none" w:sz="0" w:space="0" w:color="auto"/>
            <w:right w:val="none" w:sz="0" w:space="0" w:color="auto"/>
          </w:divBdr>
        </w:div>
        <w:div w:id="479272721">
          <w:marLeft w:val="480"/>
          <w:marRight w:val="0"/>
          <w:marTop w:val="0"/>
          <w:marBottom w:val="0"/>
          <w:divBdr>
            <w:top w:val="none" w:sz="0" w:space="0" w:color="auto"/>
            <w:left w:val="none" w:sz="0" w:space="0" w:color="auto"/>
            <w:bottom w:val="none" w:sz="0" w:space="0" w:color="auto"/>
            <w:right w:val="none" w:sz="0" w:space="0" w:color="auto"/>
          </w:divBdr>
        </w:div>
        <w:div w:id="1632246924">
          <w:marLeft w:val="480"/>
          <w:marRight w:val="0"/>
          <w:marTop w:val="0"/>
          <w:marBottom w:val="0"/>
          <w:divBdr>
            <w:top w:val="none" w:sz="0" w:space="0" w:color="auto"/>
            <w:left w:val="none" w:sz="0" w:space="0" w:color="auto"/>
            <w:bottom w:val="none" w:sz="0" w:space="0" w:color="auto"/>
            <w:right w:val="none" w:sz="0" w:space="0" w:color="auto"/>
          </w:divBdr>
        </w:div>
        <w:div w:id="1033655311">
          <w:marLeft w:val="480"/>
          <w:marRight w:val="0"/>
          <w:marTop w:val="0"/>
          <w:marBottom w:val="0"/>
          <w:divBdr>
            <w:top w:val="none" w:sz="0" w:space="0" w:color="auto"/>
            <w:left w:val="none" w:sz="0" w:space="0" w:color="auto"/>
            <w:bottom w:val="none" w:sz="0" w:space="0" w:color="auto"/>
            <w:right w:val="none" w:sz="0" w:space="0" w:color="auto"/>
          </w:divBdr>
        </w:div>
        <w:div w:id="1459297088">
          <w:marLeft w:val="480"/>
          <w:marRight w:val="0"/>
          <w:marTop w:val="0"/>
          <w:marBottom w:val="0"/>
          <w:divBdr>
            <w:top w:val="none" w:sz="0" w:space="0" w:color="auto"/>
            <w:left w:val="none" w:sz="0" w:space="0" w:color="auto"/>
            <w:bottom w:val="none" w:sz="0" w:space="0" w:color="auto"/>
            <w:right w:val="none" w:sz="0" w:space="0" w:color="auto"/>
          </w:divBdr>
        </w:div>
        <w:div w:id="1679195893">
          <w:marLeft w:val="480"/>
          <w:marRight w:val="0"/>
          <w:marTop w:val="0"/>
          <w:marBottom w:val="0"/>
          <w:divBdr>
            <w:top w:val="none" w:sz="0" w:space="0" w:color="auto"/>
            <w:left w:val="none" w:sz="0" w:space="0" w:color="auto"/>
            <w:bottom w:val="none" w:sz="0" w:space="0" w:color="auto"/>
            <w:right w:val="none" w:sz="0" w:space="0" w:color="auto"/>
          </w:divBdr>
        </w:div>
        <w:div w:id="903106758">
          <w:marLeft w:val="480"/>
          <w:marRight w:val="0"/>
          <w:marTop w:val="0"/>
          <w:marBottom w:val="0"/>
          <w:divBdr>
            <w:top w:val="none" w:sz="0" w:space="0" w:color="auto"/>
            <w:left w:val="none" w:sz="0" w:space="0" w:color="auto"/>
            <w:bottom w:val="none" w:sz="0" w:space="0" w:color="auto"/>
            <w:right w:val="none" w:sz="0" w:space="0" w:color="auto"/>
          </w:divBdr>
        </w:div>
        <w:div w:id="1575359494">
          <w:marLeft w:val="480"/>
          <w:marRight w:val="0"/>
          <w:marTop w:val="0"/>
          <w:marBottom w:val="0"/>
          <w:divBdr>
            <w:top w:val="none" w:sz="0" w:space="0" w:color="auto"/>
            <w:left w:val="none" w:sz="0" w:space="0" w:color="auto"/>
            <w:bottom w:val="none" w:sz="0" w:space="0" w:color="auto"/>
            <w:right w:val="none" w:sz="0" w:space="0" w:color="auto"/>
          </w:divBdr>
        </w:div>
        <w:div w:id="976032782">
          <w:marLeft w:val="480"/>
          <w:marRight w:val="0"/>
          <w:marTop w:val="0"/>
          <w:marBottom w:val="0"/>
          <w:divBdr>
            <w:top w:val="none" w:sz="0" w:space="0" w:color="auto"/>
            <w:left w:val="none" w:sz="0" w:space="0" w:color="auto"/>
            <w:bottom w:val="none" w:sz="0" w:space="0" w:color="auto"/>
            <w:right w:val="none" w:sz="0" w:space="0" w:color="auto"/>
          </w:divBdr>
        </w:div>
        <w:div w:id="1677926364">
          <w:marLeft w:val="480"/>
          <w:marRight w:val="0"/>
          <w:marTop w:val="0"/>
          <w:marBottom w:val="0"/>
          <w:divBdr>
            <w:top w:val="none" w:sz="0" w:space="0" w:color="auto"/>
            <w:left w:val="none" w:sz="0" w:space="0" w:color="auto"/>
            <w:bottom w:val="none" w:sz="0" w:space="0" w:color="auto"/>
            <w:right w:val="none" w:sz="0" w:space="0" w:color="auto"/>
          </w:divBdr>
        </w:div>
        <w:div w:id="1467427514">
          <w:marLeft w:val="480"/>
          <w:marRight w:val="0"/>
          <w:marTop w:val="0"/>
          <w:marBottom w:val="0"/>
          <w:divBdr>
            <w:top w:val="none" w:sz="0" w:space="0" w:color="auto"/>
            <w:left w:val="none" w:sz="0" w:space="0" w:color="auto"/>
            <w:bottom w:val="none" w:sz="0" w:space="0" w:color="auto"/>
            <w:right w:val="none" w:sz="0" w:space="0" w:color="auto"/>
          </w:divBdr>
        </w:div>
        <w:div w:id="690689818">
          <w:marLeft w:val="480"/>
          <w:marRight w:val="0"/>
          <w:marTop w:val="0"/>
          <w:marBottom w:val="0"/>
          <w:divBdr>
            <w:top w:val="none" w:sz="0" w:space="0" w:color="auto"/>
            <w:left w:val="none" w:sz="0" w:space="0" w:color="auto"/>
            <w:bottom w:val="none" w:sz="0" w:space="0" w:color="auto"/>
            <w:right w:val="none" w:sz="0" w:space="0" w:color="auto"/>
          </w:divBdr>
        </w:div>
        <w:div w:id="1380934555">
          <w:marLeft w:val="480"/>
          <w:marRight w:val="0"/>
          <w:marTop w:val="0"/>
          <w:marBottom w:val="0"/>
          <w:divBdr>
            <w:top w:val="none" w:sz="0" w:space="0" w:color="auto"/>
            <w:left w:val="none" w:sz="0" w:space="0" w:color="auto"/>
            <w:bottom w:val="none" w:sz="0" w:space="0" w:color="auto"/>
            <w:right w:val="none" w:sz="0" w:space="0" w:color="auto"/>
          </w:divBdr>
        </w:div>
        <w:div w:id="1593591194">
          <w:marLeft w:val="480"/>
          <w:marRight w:val="0"/>
          <w:marTop w:val="0"/>
          <w:marBottom w:val="0"/>
          <w:divBdr>
            <w:top w:val="none" w:sz="0" w:space="0" w:color="auto"/>
            <w:left w:val="none" w:sz="0" w:space="0" w:color="auto"/>
            <w:bottom w:val="none" w:sz="0" w:space="0" w:color="auto"/>
            <w:right w:val="none" w:sz="0" w:space="0" w:color="auto"/>
          </w:divBdr>
        </w:div>
        <w:div w:id="1084959956">
          <w:marLeft w:val="480"/>
          <w:marRight w:val="0"/>
          <w:marTop w:val="0"/>
          <w:marBottom w:val="0"/>
          <w:divBdr>
            <w:top w:val="none" w:sz="0" w:space="0" w:color="auto"/>
            <w:left w:val="none" w:sz="0" w:space="0" w:color="auto"/>
            <w:bottom w:val="none" w:sz="0" w:space="0" w:color="auto"/>
            <w:right w:val="none" w:sz="0" w:space="0" w:color="auto"/>
          </w:divBdr>
        </w:div>
        <w:div w:id="1629895429">
          <w:marLeft w:val="480"/>
          <w:marRight w:val="0"/>
          <w:marTop w:val="0"/>
          <w:marBottom w:val="0"/>
          <w:divBdr>
            <w:top w:val="none" w:sz="0" w:space="0" w:color="auto"/>
            <w:left w:val="none" w:sz="0" w:space="0" w:color="auto"/>
            <w:bottom w:val="none" w:sz="0" w:space="0" w:color="auto"/>
            <w:right w:val="none" w:sz="0" w:space="0" w:color="auto"/>
          </w:divBdr>
        </w:div>
        <w:div w:id="1403989316">
          <w:marLeft w:val="480"/>
          <w:marRight w:val="0"/>
          <w:marTop w:val="0"/>
          <w:marBottom w:val="0"/>
          <w:divBdr>
            <w:top w:val="none" w:sz="0" w:space="0" w:color="auto"/>
            <w:left w:val="none" w:sz="0" w:space="0" w:color="auto"/>
            <w:bottom w:val="none" w:sz="0" w:space="0" w:color="auto"/>
            <w:right w:val="none" w:sz="0" w:space="0" w:color="auto"/>
          </w:divBdr>
        </w:div>
        <w:div w:id="666980367">
          <w:marLeft w:val="480"/>
          <w:marRight w:val="0"/>
          <w:marTop w:val="0"/>
          <w:marBottom w:val="0"/>
          <w:divBdr>
            <w:top w:val="none" w:sz="0" w:space="0" w:color="auto"/>
            <w:left w:val="none" w:sz="0" w:space="0" w:color="auto"/>
            <w:bottom w:val="none" w:sz="0" w:space="0" w:color="auto"/>
            <w:right w:val="none" w:sz="0" w:space="0" w:color="auto"/>
          </w:divBdr>
        </w:div>
        <w:div w:id="11538675">
          <w:marLeft w:val="480"/>
          <w:marRight w:val="0"/>
          <w:marTop w:val="0"/>
          <w:marBottom w:val="0"/>
          <w:divBdr>
            <w:top w:val="none" w:sz="0" w:space="0" w:color="auto"/>
            <w:left w:val="none" w:sz="0" w:space="0" w:color="auto"/>
            <w:bottom w:val="none" w:sz="0" w:space="0" w:color="auto"/>
            <w:right w:val="none" w:sz="0" w:space="0" w:color="auto"/>
          </w:divBdr>
        </w:div>
        <w:div w:id="1171801238">
          <w:marLeft w:val="480"/>
          <w:marRight w:val="0"/>
          <w:marTop w:val="0"/>
          <w:marBottom w:val="0"/>
          <w:divBdr>
            <w:top w:val="none" w:sz="0" w:space="0" w:color="auto"/>
            <w:left w:val="none" w:sz="0" w:space="0" w:color="auto"/>
            <w:bottom w:val="none" w:sz="0" w:space="0" w:color="auto"/>
            <w:right w:val="none" w:sz="0" w:space="0" w:color="auto"/>
          </w:divBdr>
        </w:div>
        <w:div w:id="1404835455">
          <w:marLeft w:val="480"/>
          <w:marRight w:val="0"/>
          <w:marTop w:val="0"/>
          <w:marBottom w:val="0"/>
          <w:divBdr>
            <w:top w:val="none" w:sz="0" w:space="0" w:color="auto"/>
            <w:left w:val="none" w:sz="0" w:space="0" w:color="auto"/>
            <w:bottom w:val="none" w:sz="0" w:space="0" w:color="auto"/>
            <w:right w:val="none" w:sz="0" w:space="0" w:color="auto"/>
          </w:divBdr>
        </w:div>
        <w:div w:id="112602334">
          <w:marLeft w:val="480"/>
          <w:marRight w:val="0"/>
          <w:marTop w:val="0"/>
          <w:marBottom w:val="0"/>
          <w:divBdr>
            <w:top w:val="none" w:sz="0" w:space="0" w:color="auto"/>
            <w:left w:val="none" w:sz="0" w:space="0" w:color="auto"/>
            <w:bottom w:val="none" w:sz="0" w:space="0" w:color="auto"/>
            <w:right w:val="none" w:sz="0" w:space="0" w:color="auto"/>
          </w:divBdr>
        </w:div>
        <w:div w:id="1183132193">
          <w:marLeft w:val="480"/>
          <w:marRight w:val="0"/>
          <w:marTop w:val="0"/>
          <w:marBottom w:val="0"/>
          <w:divBdr>
            <w:top w:val="none" w:sz="0" w:space="0" w:color="auto"/>
            <w:left w:val="none" w:sz="0" w:space="0" w:color="auto"/>
            <w:bottom w:val="none" w:sz="0" w:space="0" w:color="auto"/>
            <w:right w:val="none" w:sz="0" w:space="0" w:color="auto"/>
          </w:divBdr>
        </w:div>
        <w:div w:id="1197737170">
          <w:marLeft w:val="480"/>
          <w:marRight w:val="0"/>
          <w:marTop w:val="0"/>
          <w:marBottom w:val="0"/>
          <w:divBdr>
            <w:top w:val="none" w:sz="0" w:space="0" w:color="auto"/>
            <w:left w:val="none" w:sz="0" w:space="0" w:color="auto"/>
            <w:bottom w:val="none" w:sz="0" w:space="0" w:color="auto"/>
            <w:right w:val="none" w:sz="0" w:space="0" w:color="auto"/>
          </w:divBdr>
        </w:div>
        <w:div w:id="1908342873">
          <w:marLeft w:val="480"/>
          <w:marRight w:val="0"/>
          <w:marTop w:val="0"/>
          <w:marBottom w:val="0"/>
          <w:divBdr>
            <w:top w:val="none" w:sz="0" w:space="0" w:color="auto"/>
            <w:left w:val="none" w:sz="0" w:space="0" w:color="auto"/>
            <w:bottom w:val="none" w:sz="0" w:space="0" w:color="auto"/>
            <w:right w:val="none" w:sz="0" w:space="0" w:color="auto"/>
          </w:divBdr>
        </w:div>
        <w:div w:id="1889027822">
          <w:marLeft w:val="480"/>
          <w:marRight w:val="0"/>
          <w:marTop w:val="0"/>
          <w:marBottom w:val="0"/>
          <w:divBdr>
            <w:top w:val="none" w:sz="0" w:space="0" w:color="auto"/>
            <w:left w:val="none" w:sz="0" w:space="0" w:color="auto"/>
            <w:bottom w:val="none" w:sz="0" w:space="0" w:color="auto"/>
            <w:right w:val="none" w:sz="0" w:space="0" w:color="auto"/>
          </w:divBdr>
        </w:div>
        <w:div w:id="957299629">
          <w:marLeft w:val="480"/>
          <w:marRight w:val="0"/>
          <w:marTop w:val="0"/>
          <w:marBottom w:val="0"/>
          <w:divBdr>
            <w:top w:val="none" w:sz="0" w:space="0" w:color="auto"/>
            <w:left w:val="none" w:sz="0" w:space="0" w:color="auto"/>
            <w:bottom w:val="none" w:sz="0" w:space="0" w:color="auto"/>
            <w:right w:val="none" w:sz="0" w:space="0" w:color="auto"/>
          </w:divBdr>
        </w:div>
        <w:div w:id="1809397416">
          <w:marLeft w:val="480"/>
          <w:marRight w:val="0"/>
          <w:marTop w:val="0"/>
          <w:marBottom w:val="0"/>
          <w:divBdr>
            <w:top w:val="none" w:sz="0" w:space="0" w:color="auto"/>
            <w:left w:val="none" w:sz="0" w:space="0" w:color="auto"/>
            <w:bottom w:val="none" w:sz="0" w:space="0" w:color="auto"/>
            <w:right w:val="none" w:sz="0" w:space="0" w:color="auto"/>
          </w:divBdr>
        </w:div>
        <w:div w:id="1515916556">
          <w:marLeft w:val="480"/>
          <w:marRight w:val="0"/>
          <w:marTop w:val="0"/>
          <w:marBottom w:val="0"/>
          <w:divBdr>
            <w:top w:val="none" w:sz="0" w:space="0" w:color="auto"/>
            <w:left w:val="none" w:sz="0" w:space="0" w:color="auto"/>
            <w:bottom w:val="none" w:sz="0" w:space="0" w:color="auto"/>
            <w:right w:val="none" w:sz="0" w:space="0" w:color="auto"/>
          </w:divBdr>
        </w:div>
      </w:divsChild>
    </w:div>
    <w:div w:id="60910357">
      <w:bodyDiv w:val="1"/>
      <w:marLeft w:val="0"/>
      <w:marRight w:val="0"/>
      <w:marTop w:val="0"/>
      <w:marBottom w:val="0"/>
      <w:divBdr>
        <w:top w:val="none" w:sz="0" w:space="0" w:color="auto"/>
        <w:left w:val="none" w:sz="0" w:space="0" w:color="auto"/>
        <w:bottom w:val="none" w:sz="0" w:space="0" w:color="auto"/>
        <w:right w:val="none" w:sz="0" w:space="0" w:color="auto"/>
      </w:divBdr>
      <w:divsChild>
        <w:div w:id="62916377">
          <w:marLeft w:val="480"/>
          <w:marRight w:val="0"/>
          <w:marTop w:val="0"/>
          <w:marBottom w:val="0"/>
          <w:divBdr>
            <w:top w:val="none" w:sz="0" w:space="0" w:color="auto"/>
            <w:left w:val="none" w:sz="0" w:space="0" w:color="auto"/>
            <w:bottom w:val="none" w:sz="0" w:space="0" w:color="auto"/>
            <w:right w:val="none" w:sz="0" w:space="0" w:color="auto"/>
          </w:divBdr>
        </w:div>
        <w:div w:id="79959358">
          <w:marLeft w:val="480"/>
          <w:marRight w:val="0"/>
          <w:marTop w:val="0"/>
          <w:marBottom w:val="0"/>
          <w:divBdr>
            <w:top w:val="none" w:sz="0" w:space="0" w:color="auto"/>
            <w:left w:val="none" w:sz="0" w:space="0" w:color="auto"/>
            <w:bottom w:val="none" w:sz="0" w:space="0" w:color="auto"/>
            <w:right w:val="none" w:sz="0" w:space="0" w:color="auto"/>
          </w:divBdr>
        </w:div>
        <w:div w:id="159852173">
          <w:marLeft w:val="480"/>
          <w:marRight w:val="0"/>
          <w:marTop w:val="0"/>
          <w:marBottom w:val="0"/>
          <w:divBdr>
            <w:top w:val="none" w:sz="0" w:space="0" w:color="auto"/>
            <w:left w:val="none" w:sz="0" w:space="0" w:color="auto"/>
            <w:bottom w:val="none" w:sz="0" w:space="0" w:color="auto"/>
            <w:right w:val="none" w:sz="0" w:space="0" w:color="auto"/>
          </w:divBdr>
        </w:div>
        <w:div w:id="371225605">
          <w:marLeft w:val="480"/>
          <w:marRight w:val="0"/>
          <w:marTop w:val="0"/>
          <w:marBottom w:val="0"/>
          <w:divBdr>
            <w:top w:val="none" w:sz="0" w:space="0" w:color="auto"/>
            <w:left w:val="none" w:sz="0" w:space="0" w:color="auto"/>
            <w:bottom w:val="none" w:sz="0" w:space="0" w:color="auto"/>
            <w:right w:val="none" w:sz="0" w:space="0" w:color="auto"/>
          </w:divBdr>
        </w:div>
        <w:div w:id="1176656721">
          <w:marLeft w:val="480"/>
          <w:marRight w:val="0"/>
          <w:marTop w:val="0"/>
          <w:marBottom w:val="0"/>
          <w:divBdr>
            <w:top w:val="none" w:sz="0" w:space="0" w:color="auto"/>
            <w:left w:val="none" w:sz="0" w:space="0" w:color="auto"/>
            <w:bottom w:val="none" w:sz="0" w:space="0" w:color="auto"/>
            <w:right w:val="none" w:sz="0" w:space="0" w:color="auto"/>
          </w:divBdr>
        </w:div>
        <w:div w:id="1705905163">
          <w:marLeft w:val="480"/>
          <w:marRight w:val="0"/>
          <w:marTop w:val="0"/>
          <w:marBottom w:val="0"/>
          <w:divBdr>
            <w:top w:val="none" w:sz="0" w:space="0" w:color="auto"/>
            <w:left w:val="none" w:sz="0" w:space="0" w:color="auto"/>
            <w:bottom w:val="none" w:sz="0" w:space="0" w:color="auto"/>
            <w:right w:val="none" w:sz="0" w:space="0" w:color="auto"/>
          </w:divBdr>
        </w:div>
        <w:div w:id="1780684448">
          <w:marLeft w:val="480"/>
          <w:marRight w:val="0"/>
          <w:marTop w:val="0"/>
          <w:marBottom w:val="0"/>
          <w:divBdr>
            <w:top w:val="none" w:sz="0" w:space="0" w:color="auto"/>
            <w:left w:val="none" w:sz="0" w:space="0" w:color="auto"/>
            <w:bottom w:val="none" w:sz="0" w:space="0" w:color="auto"/>
            <w:right w:val="none" w:sz="0" w:space="0" w:color="auto"/>
          </w:divBdr>
        </w:div>
        <w:div w:id="1971863563">
          <w:marLeft w:val="480"/>
          <w:marRight w:val="0"/>
          <w:marTop w:val="0"/>
          <w:marBottom w:val="0"/>
          <w:divBdr>
            <w:top w:val="none" w:sz="0" w:space="0" w:color="auto"/>
            <w:left w:val="none" w:sz="0" w:space="0" w:color="auto"/>
            <w:bottom w:val="none" w:sz="0" w:space="0" w:color="auto"/>
            <w:right w:val="none" w:sz="0" w:space="0" w:color="auto"/>
          </w:divBdr>
        </w:div>
        <w:div w:id="2024238267">
          <w:marLeft w:val="480"/>
          <w:marRight w:val="0"/>
          <w:marTop w:val="0"/>
          <w:marBottom w:val="0"/>
          <w:divBdr>
            <w:top w:val="none" w:sz="0" w:space="0" w:color="auto"/>
            <w:left w:val="none" w:sz="0" w:space="0" w:color="auto"/>
            <w:bottom w:val="none" w:sz="0" w:space="0" w:color="auto"/>
            <w:right w:val="none" w:sz="0" w:space="0" w:color="auto"/>
          </w:divBdr>
        </w:div>
        <w:div w:id="2123912512">
          <w:marLeft w:val="480"/>
          <w:marRight w:val="0"/>
          <w:marTop w:val="0"/>
          <w:marBottom w:val="0"/>
          <w:divBdr>
            <w:top w:val="none" w:sz="0" w:space="0" w:color="auto"/>
            <w:left w:val="none" w:sz="0" w:space="0" w:color="auto"/>
            <w:bottom w:val="none" w:sz="0" w:space="0" w:color="auto"/>
            <w:right w:val="none" w:sz="0" w:space="0" w:color="auto"/>
          </w:divBdr>
        </w:div>
        <w:div w:id="2141069227">
          <w:marLeft w:val="480"/>
          <w:marRight w:val="0"/>
          <w:marTop w:val="0"/>
          <w:marBottom w:val="0"/>
          <w:divBdr>
            <w:top w:val="none" w:sz="0" w:space="0" w:color="auto"/>
            <w:left w:val="none" w:sz="0" w:space="0" w:color="auto"/>
            <w:bottom w:val="none" w:sz="0" w:space="0" w:color="auto"/>
            <w:right w:val="none" w:sz="0" w:space="0" w:color="auto"/>
          </w:divBdr>
        </w:div>
      </w:divsChild>
    </w:div>
    <w:div w:id="61410558">
      <w:bodyDiv w:val="1"/>
      <w:marLeft w:val="0"/>
      <w:marRight w:val="0"/>
      <w:marTop w:val="0"/>
      <w:marBottom w:val="0"/>
      <w:divBdr>
        <w:top w:val="none" w:sz="0" w:space="0" w:color="auto"/>
        <w:left w:val="none" w:sz="0" w:space="0" w:color="auto"/>
        <w:bottom w:val="none" w:sz="0" w:space="0" w:color="auto"/>
        <w:right w:val="none" w:sz="0" w:space="0" w:color="auto"/>
      </w:divBdr>
      <w:divsChild>
        <w:div w:id="45954400">
          <w:marLeft w:val="480"/>
          <w:marRight w:val="0"/>
          <w:marTop w:val="0"/>
          <w:marBottom w:val="0"/>
          <w:divBdr>
            <w:top w:val="none" w:sz="0" w:space="0" w:color="auto"/>
            <w:left w:val="none" w:sz="0" w:space="0" w:color="auto"/>
            <w:bottom w:val="none" w:sz="0" w:space="0" w:color="auto"/>
            <w:right w:val="none" w:sz="0" w:space="0" w:color="auto"/>
          </w:divBdr>
        </w:div>
        <w:div w:id="205803680">
          <w:marLeft w:val="480"/>
          <w:marRight w:val="0"/>
          <w:marTop w:val="0"/>
          <w:marBottom w:val="0"/>
          <w:divBdr>
            <w:top w:val="none" w:sz="0" w:space="0" w:color="auto"/>
            <w:left w:val="none" w:sz="0" w:space="0" w:color="auto"/>
            <w:bottom w:val="none" w:sz="0" w:space="0" w:color="auto"/>
            <w:right w:val="none" w:sz="0" w:space="0" w:color="auto"/>
          </w:divBdr>
        </w:div>
        <w:div w:id="263005412">
          <w:marLeft w:val="480"/>
          <w:marRight w:val="0"/>
          <w:marTop w:val="0"/>
          <w:marBottom w:val="0"/>
          <w:divBdr>
            <w:top w:val="none" w:sz="0" w:space="0" w:color="auto"/>
            <w:left w:val="none" w:sz="0" w:space="0" w:color="auto"/>
            <w:bottom w:val="none" w:sz="0" w:space="0" w:color="auto"/>
            <w:right w:val="none" w:sz="0" w:space="0" w:color="auto"/>
          </w:divBdr>
        </w:div>
        <w:div w:id="280691832">
          <w:marLeft w:val="480"/>
          <w:marRight w:val="0"/>
          <w:marTop w:val="0"/>
          <w:marBottom w:val="0"/>
          <w:divBdr>
            <w:top w:val="none" w:sz="0" w:space="0" w:color="auto"/>
            <w:left w:val="none" w:sz="0" w:space="0" w:color="auto"/>
            <w:bottom w:val="none" w:sz="0" w:space="0" w:color="auto"/>
            <w:right w:val="none" w:sz="0" w:space="0" w:color="auto"/>
          </w:divBdr>
        </w:div>
        <w:div w:id="290745881">
          <w:marLeft w:val="480"/>
          <w:marRight w:val="0"/>
          <w:marTop w:val="0"/>
          <w:marBottom w:val="0"/>
          <w:divBdr>
            <w:top w:val="none" w:sz="0" w:space="0" w:color="auto"/>
            <w:left w:val="none" w:sz="0" w:space="0" w:color="auto"/>
            <w:bottom w:val="none" w:sz="0" w:space="0" w:color="auto"/>
            <w:right w:val="none" w:sz="0" w:space="0" w:color="auto"/>
          </w:divBdr>
        </w:div>
        <w:div w:id="431097275">
          <w:marLeft w:val="480"/>
          <w:marRight w:val="0"/>
          <w:marTop w:val="0"/>
          <w:marBottom w:val="0"/>
          <w:divBdr>
            <w:top w:val="none" w:sz="0" w:space="0" w:color="auto"/>
            <w:left w:val="none" w:sz="0" w:space="0" w:color="auto"/>
            <w:bottom w:val="none" w:sz="0" w:space="0" w:color="auto"/>
            <w:right w:val="none" w:sz="0" w:space="0" w:color="auto"/>
          </w:divBdr>
        </w:div>
        <w:div w:id="486287953">
          <w:marLeft w:val="480"/>
          <w:marRight w:val="0"/>
          <w:marTop w:val="0"/>
          <w:marBottom w:val="0"/>
          <w:divBdr>
            <w:top w:val="none" w:sz="0" w:space="0" w:color="auto"/>
            <w:left w:val="none" w:sz="0" w:space="0" w:color="auto"/>
            <w:bottom w:val="none" w:sz="0" w:space="0" w:color="auto"/>
            <w:right w:val="none" w:sz="0" w:space="0" w:color="auto"/>
          </w:divBdr>
        </w:div>
        <w:div w:id="523440833">
          <w:marLeft w:val="480"/>
          <w:marRight w:val="0"/>
          <w:marTop w:val="0"/>
          <w:marBottom w:val="0"/>
          <w:divBdr>
            <w:top w:val="none" w:sz="0" w:space="0" w:color="auto"/>
            <w:left w:val="none" w:sz="0" w:space="0" w:color="auto"/>
            <w:bottom w:val="none" w:sz="0" w:space="0" w:color="auto"/>
            <w:right w:val="none" w:sz="0" w:space="0" w:color="auto"/>
          </w:divBdr>
        </w:div>
        <w:div w:id="576985537">
          <w:marLeft w:val="480"/>
          <w:marRight w:val="0"/>
          <w:marTop w:val="0"/>
          <w:marBottom w:val="0"/>
          <w:divBdr>
            <w:top w:val="none" w:sz="0" w:space="0" w:color="auto"/>
            <w:left w:val="none" w:sz="0" w:space="0" w:color="auto"/>
            <w:bottom w:val="none" w:sz="0" w:space="0" w:color="auto"/>
            <w:right w:val="none" w:sz="0" w:space="0" w:color="auto"/>
          </w:divBdr>
        </w:div>
        <w:div w:id="599023840">
          <w:marLeft w:val="480"/>
          <w:marRight w:val="0"/>
          <w:marTop w:val="0"/>
          <w:marBottom w:val="0"/>
          <w:divBdr>
            <w:top w:val="none" w:sz="0" w:space="0" w:color="auto"/>
            <w:left w:val="none" w:sz="0" w:space="0" w:color="auto"/>
            <w:bottom w:val="none" w:sz="0" w:space="0" w:color="auto"/>
            <w:right w:val="none" w:sz="0" w:space="0" w:color="auto"/>
          </w:divBdr>
        </w:div>
        <w:div w:id="607932533">
          <w:marLeft w:val="480"/>
          <w:marRight w:val="0"/>
          <w:marTop w:val="0"/>
          <w:marBottom w:val="0"/>
          <w:divBdr>
            <w:top w:val="none" w:sz="0" w:space="0" w:color="auto"/>
            <w:left w:val="none" w:sz="0" w:space="0" w:color="auto"/>
            <w:bottom w:val="none" w:sz="0" w:space="0" w:color="auto"/>
            <w:right w:val="none" w:sz="0" w:space="0" w:color="auto"/>
          </w:divBdr>
        </w:div>
        <w:div w:id="649095340">
          <w:marLeft w:val="480"/>
          <w:marRight w:val="0"/>
          <w:marTop w:val="0"/>
          <w:marBottom w:val="0"/>
          <w:divBdr>
            <w:top w:val="none" w:sz="0" w:space="0" w:color="auto"/>
            <w:left w:val="none" w:sz="0" w:space="0" w:color="auto"/>
            <w:bottom w:val="none" w:sz="0" w:space="0" w:color="auto"/>
            <w:right w:val="none" w:sz="0" w:space="0" w:color="auto"/>
          </w:divBdr>
        </w:div>
        <w:div w:id="824009739">
          <w:marLeft w:val="480"/>
          <w:marRight w:val="0"/>
          <w:marTop w:val="0"/>
          <w:marBottom w:val="0"/>
          <w:divBdr>
            <w:top w:val="none" w:sz="0" w:space="0" w:color="auto"/>
            <w:left w:val="none" w:sz="0" w:space="0" w:color="auto"/>
            <w:bottom w:val="none" w:sz="0" w:space="0" w:color="auto"/>
            <w:right w:val="none" w:sz="0" w:space="0" w:color="auto"/>
          </w:divBdr>
        </w:div>
        <w:div w:id="832768153">
          <w:marLeft w:val="480"/>
          <w:marRight w:val="0"/>
          <w:marTop w:val="0"/>
          <w:marBottom w:val="0"/>
          <w:divBdr>
            <w:top w:val="none" w:sz="0" w:space="0" w:color="auto"/>
            <w:left w:val="none" w:sz="0" w:space="0" w:color="auto"/>
            <w:bottom w:val="none" w:sz="0" w:space="0" w:color="auto"/>
            <w:right w:val="none" w:sz="0" w:space="0" w:color="auto"/>
          </w:divBdr>
        </w:div>
        <w:div w:id="848327313">
          <w:marLeft w:val="480"/>
          <w:marRight w:val="0"/>
          <w:marTop w:val="0"/>
          <w:marBottom w:val="0"/>
          <w:divBdr>
            <w:top w:val="none" w:sz="0" w:space="0" w:color="auto"/>
            <w:left w:val="none" w:sz="0" w:space="0" w:color="auto"/>
            <w:bottom w:val="none" w:sz="0" w:space="0" w:color="auto"/>
            <w:right w:val="none" w:sz="0" w:space="0" w:color="auto"/>
          </w:divBdr>
        </w:div>
        <w:div w:id="907377318">
          <w:marLeft w:val="480"/>
          <w:marRight w:val="0"/>
          <w:marTop w:val="0"/>
          <w:marBottom w:val="0"/>
          <w:divBdr>
            <w:top w:val="none" w:sz="0" w:space="0" w:color="auto"/>
            <w:left w:val="none" w:sz="0" w:space="0" w:color="auto"/>
            <w:bottom w:val="none" w:sz="0" w:space="0" w:color="auto"/>
            <w:right w:val="none" w:sz="0" w:space="0" w:color="auto"/>
          </w:divBdr>
        </w:div>
        <w:div w:id="939147299">
          <w:marLeft w:val="480"/>
          <w:marRight w:val="0"/>
          <w:marTop w:val="0"/>
          <w:marBottom w:val="0"/>
          <w:divBdr>
            <w:top w:val="none" w:sz="0" w:space="0" w:color="auto"/>
            <w:left w:val="none" w:sz="0" w:space="0" w:color="auto"/>
            <w:bottom w:val="none" w:sz="0" w:space="0" w:color="auto"/>
            <w:right w:val="none" w:sz="0" w:space="0" w:color="auto"/>
          </w:divBdr>
        </w:div>
        <w:div w:id="990253231">
          <w:marLeft w:val="480"/>
          <w:marRight w:val="0"/>
          <w:marTop w:val="0"/>
          <w:marBottom w:val="0"/>
          <w:divBdr>
            <w:top w:val="none" w:sz="0" w:space="0" w:color="auto"/>
            <w:left w:val="none" w:sz="0" w:space="0" w:color="auto"/>
            <w:bottom w:val="none" w:sz="0" w:space="0" w:color="auto"/>
            <w:right w:val="none" w:sz="0" w:space="0" w:color="auto"/>
          </w:divBdr>
        </w:div>
        <w:div w:id="1077870867">
          <w:marLeft w:val="480"/>
          <w:marRight w:val="0"/>
          <w:marTop w:val="0"/>
          <w:marBottom w:val="0"/>
          <w:divBdr>
            <w:top w:val="none" w:sz="0" w:space="0" w:color="auto"/>
            <w:left w:val="none" w:sz="0" w:space="0" w:color="auto"/>
            <w:bottom w:val="none" w:sz="0" w:space="0" w:color="auto"/>
            <w:right w:val="none" w:sz="0" w:space="0" w:color="auto"/>
          </w:divBdr>
        </w:div>
        <w:div w:id="1135760447">
          <w:marLeft w:val="480"/>
          <w:marRight w:val="0"/>
          <w:marTop w:val="0"/>
          <w:marBottom w:val="0"/>
          <w:divBdr>
            <w:top w:val="none" w:sz="0" w:space="0" w:color="auto"/>
            <w:left w:val="none" w:sz="0" w:space="0" w:color="auto"/>
            <w:bottom w:val="none" w:sz="0" w:space="0" w:color="auto"/>
            <w:right w:val="none" w:sz="0" w:space="0" w:color="auto"/>
          </w:divBdr>
        </w:div>
        <w:div w:id="1156801090">
          <w:marLeft w:val="480"/>
          <w:marRight w:val="0"/>
          <w:marTop w:val="0"/>
          <w:marBottom w:val="0"/>
          <w:divBdr>
            <w:top w:val="none" w:sz="0" w:space="0" w:color="auto"/>
            <w:left w:val="none" w:sz="0" w:space="0" w:color="auto"/>
            <w:bottom w:val="none" w:sz="0" w:space="0" w:color="auto"/>
            <w:right w:val="none" w:sz="0" w:space="0" w:color="auto"/>
          </w:divBdr>
        </w:div>
        <w:div w:id="1175193064">
          <w:marLeft w:val="480"/>
          <w:marRight w:val="0"/>
          <w:marTop w:val="0"/>
          <w:marBottom w:val="0"/>
          <w:divBdr>
            <w:top w:val="none" w:sz="0" w:space="0" w:color="auto"/>
            <w:left w:val="none" w:sz="0" w:space="0" w:color="auto"/>
            <w:bottom w:val="none" w:sz="0" w:space="0" w:color="auto"/>
            <w:right w:val="none" w:sz="0" w:space="0" w:color="auto"/>
          </w:divBdr>
        </w:div>
        <w:div w:id="1280260656">
          <w:marLeft w:val="480"/>
          <w:marRight w:val="0"/>
          <w:marTop w:val="0"/>
          <w:marBottom w:val="0"/>
          <w:divBdr>
            <w:top w:val="none" w:sz="0" w:space="0" w:color="auto"/>
            <w:left w:val="none" w:sz="0" w:space="0" w:color="auto"/>
            <w:bottom w:val="none" w:sz="0" w:space="0" w:color="auto"/>
            <w:right w:val="none" w:sz="0" w:space="0" w:color="auto"/>
          </w:divBdr>
        </w:div>
        <w:div w:id="1346204082">
          <w:marLeft w:val="480"/>
          <w:marRight w:val="0"/>
          <w:marTop w:val="0"/>
          <w:marBottom w:val="0"/>
          <w:divBdr>
            <w:top w:val="none" w:sz="0" w:space="0" w:color="auto"/>
            <w:left w:val="none" w:sz="0" w:space="0" w:color="auto"/>
            <w:bottom w:val="none" w:sz="0" w:space="0" w:color="auto"/>
            <w:right w:val="none" w:sz="0" w:space="0" w:color="auto"/>
          </w:divBdr>
        </w:div>
        <w:div w:id="1374962717">
          <w:marLeft w:val="480"/>
          <w:marRight w:val="0"/>
          <w:marTop w:val="0"/>
          <w:marBottom w:val="0"/>
          <w:divBdr>
            <w:top w:val="none" w:sz="0" w:space="0" w:color="auto"/>
            <w:left w:val="none" w:sz="0" w:space="0" w:color="auto"/>
            <w:bottom w:val="none" w:sz="0" w:space="0" w:color="auto"/>
            <w:right w:val="none" w:sz="0" w:space="0" w:color="auto"/>
          </w:divBdr>
        </w:div>
        <w:div w:id="1394500855">
          <w:marLeft w:val="480"/>
          <w:marRight w:val="0"/>
          <w:marTop w:val="0"/>
          <w:marBottom w:val="0"/>
          <w:divBdr>
            <w:top w:val="none" w:sz="0" w:space="0" w:color="auto"/>
            <w:left w:val="none" w:sz="0" w:space="0" w:color="auto"/>
            <w:bottom w:val="none" w:sz="0" w:space="0" w:color="auto"/>
            <w:right w:val="none" w:sz="0" w:space="0" w:color="auto"/>
          </w:divBdr>
        </w:div>
        <w:div w:id="1406338064">
          <w:marLeft w:val="480"/>
          <w:marRight w:val="0"/>
          <w:marTop w:val="0"/>
          <w:marBottom w:val="0"/>
          <w:divBdr>
            <w:top w:val="none" w:sz="0" w:space="0" w:color="auto"/>
            <w:left w:val="none" w:sz="0" w:space="0" w:color="auto"/>
            <w:bottom w:val="none" w:sz="0" w:space="0" w:color="auto"/>
            <w:right w:val="none" w:sz="0" w:space="0" w:color="auto"/>
          </w:divBdr>
        </w:div>
        <w:div w:id="1410158663">
          <w:marLeft w:val="480"/>
          <w:marRight w:val="0"/>
          <w:marTop w:val="0"/>
          <w:marBottom w:val="0"/>
          <w:divBdr>
            <w:top w:val="none" w:sz="0" w:space="0" w:color="auto"/>
            <w:left w:val="none" w:sz="0" w:space="0" w:color="auto"/>
            <w:bottom w:val="none" w:sz="0" w:space="0" w:color="auto"/>
            <w:right w:val="none" w:sz="0" w:space="0" w:color="auto"/>
          </w:divBdr>
        </w:div>
        <w:div w:id="1410497507">
          <w:marLeft w:val="480"/>
          <w:marRight w:val="0"/>
          <w:marTop w:val="0"/>
          <w:marBottom w:val="0"/>
          <w:divBdr>
            <w:top w:val="none" w:sz="0" w:space="0" w:color="auto"/>
            <w:left w:val="none" w:sz="0" w:space="0" w:color="auto"/>
            <w:bottom w:val="none" w:sz="0" w:space="0" w:color="auto"/>
            <w:right w:val="none" w:sz="0" w:space="0" w:color="auto"/>
          </w:divBdr>
        </w:div>
        <w:div w:id="1444302393">
          <w:marLeft w:val="480"/>
          <w:marRight w:val="0"/>
          <w:marTop w:val="0"/>
          <w:marBottom w:val="0"/>
          <w:divBdr>
            <w:top w:val="none" w:sz="0" w:space="0" w:color="auto"/>
            <w:left w:val="none" w:sz="0" w:space="0" w:color="auto"/>
            <w:bottom w:val="none" w:sz="0" w:space="0" w:color="auto"/>
            <w:right w:val="none" w:sz="0" w:space="0" w:color="auto"/>
          </w:divBdr>
        </w:div>
        <w:div w:id="1477911023">
          <w:marLeft w:val="480"/>
          <w:marRight w:val="0"/>
          <w:marTop w:val="0"/>
          <w:marBottom w:val="0"/>
          <w:divBdr>
            <w:top w:val="none" w:sz="0" w:space="0" w:color="auto"/>
            <w:left w:val="none" w:sz="0" w:space="0" w:color="auto"/>
            <w:bottom w:val="none" w:sz="0" w:space="0" w:color="auto"/>
            <w:right w:val="none" w:sz="0" w:space="0" w:color="auto"/>
          </w:divBdr>
        </w:div>
        <w:div w:id="1540583772">
          <w:marLeft w:val="480"/>
          <w:marRight w:val="0"/>
          <w:marTop w:val="0"/>
          <w:marBottom w:val="0"/>
          <w:divBdr>
            <w:top w:val="none" w:sz="0" w:space="0" w:color="auto"/>
            <w:left w:val="none" w:sz="0" w:space="0" w:color="auto"/>
            <w:bottom w:val="none" w:sz="0" w:space="0" w:color="auto"/>
            <w:right w:val="none" w:sz="0" w:space="0" w:color="auto"/>
          </w:divBdr>
        </w:div>
        <w:div w:id="1550412102">
          <w:marLeft w:val="480"/>
          <w:marRight w:val="0"/>
          <w:marTop w:val="0"/>
          <w:marBottom w:val="0"/>
          <w:divBdr>
            <w:top w:val="none" w:sz="0" w:space="0" w:color="auto"/>
            <w:left w:val="none" w:sz="0" w:space="0" w:color="auto"/>
            <w:bottom w:val="none" w:sz="0" w:space="0" w:color="auto"/>
            <w:right w:val="none" w:sz="0" w:space="0" w:color="auto"/>
          </w:divBdr>
        </w:div>
        <w:div w:id="1597905748">
          <w:marLeft w:val="480"/>
          <w:marRight w:val="0"/>
          <w:marTop w:val="0"/>
          <w:marBottom w:val="0"/>
          <w:divBdr>
            <w:top w:val="none" w:sz="0" w:space="0" w:color="auto"/>
            <w:left w:val="none" w:sz="0" w:space="0" w:color="auto"/>
            <w:bottom w:val="none" w:sz="0" w:space="0" w:color="auto"/>
            <w:right w:val="none" w:sz="0" w:space="0" w:color="auto"/>
          </w:divBdr>
        </w:div>
        <w:div w:id="1613319810">
          <w:marLeft w:val="480"/>
          <w:marRight w:val="0"/>
          <w:marTop w:val="0"/>
          <w:marBottom w:val="0"/>
          <w:divBdr>
            <w:top w:val="none" w:sz="0" w:space="0" w:color="auto"/>
            <w:left w:val="none" w:sz="0" w:space="0" w:color="auto"/>
            <w:bottom w:val="none" w:sz="0" w:space="0" w:color="auto"/>
            <w:right w:val="none" w:sz="0" w:space="0" w:color="auto"/>
          </w:divBdr>
        </w:div>
        <w:div w:id="1707291444">
          <w:marLeft w:val="480"/>
          <w:marRight w:val="0"/>
          <w:marTop w:val="0"/>
          <w:marBottom w:val="0"/>
          <w:divBdr>
            <w:top w:val="none" w:sz="0" w:space="0" w:color="auto"/>
            <w:left w:val="none" w:sz="0" w:space="0" w:color="auto"/>
            <w:bottom w:val="none" w:sz="0" w:space="0" w:color="auto"/>
            <w:right w:val="none" w:sz="0" w:space="0" w:color="auto"/>
          </w:divBdr>
        </w:div>
        <w:div w:id="1733886534">
          <w:marLeft w:val="480"/>
          <w:marRight w:val="0"/>
          <w:marTop w:val="0"/>
          <w:marBottom w:val="0"/>
          <w:divBdr>
            <w:top w:val="none" w:sz="0" w:space="0" w:color="auto"/>
            <w:left w:val="none" w:sz="0" w:space="0" w:color="auto"/>
            <w:bottom w:val="none" w:sz="0" w:space="0" w:color="auto"/>
            <w:right w:val="none" w:sz="0" w:space="0" w:color="auto"/>
          </w:divBdr>
        </w:div>
        <w:div w:id="1746877986">
          <w:marLeft w:val="480"/>
          <w:marRight w:val="0"/>
          <w:marTop w:val="0"/>
          <w:marBottom w:val="0"/>
          <w:divBdr>
            <w:top w:val="none" w:sz="0" w:space="0" w:color="auto"/>
            <w:left w:val="none" w:sz="0" w:space="0" w:color="auto"/>
            <w:bottom w:val="none" w:sz="0" w:space="0" w:color="auto"/>
            <w:right w:val="none" w:sz="0" w:space="0" w:color="auto"/>
          </w:divBdr>
        </w:div>
        <w:div w:id="1791314760">
          <w:marLeft w:val="480"/>
          <w:marRight w:val="0"/>
          <w:marTop w:val="0"/>
          <w:marBottom w:val="0"/>
          <w:divBdr>
            <w:top w:val="none" w:sz="0" w:space="0" w:color="auto"/>
            <w:left w:val="none" w:sz="0" w:space="0" w:color="auto"/>
            <w:bottom w:val="none" w:sz="0" w:space="0" w:color="auto"/>
            <w:right w:val="none" w:sz="0" w:space="0" w:color="auto"/>
          </w:divBdr>
        </w:div>
        <w:div w:id="1811289719">
          <w:marLeft w:val="480"/>
          <w:marRight w:val="0"/>
          <w:marTop w:val="0"/>
          <w:marBottom w:val="0"/>
          <w:divBdr>
            <w:top w:val="none" w:sz="0" w:space="0" w:color="auto"/>
            <w:left w:val="none" w:sz="0" w:space="0" w:color="auto"/>
            <w:bottom w:val="none" w:sz="0" w:space="0" w:color="auto"/>
            <w:right w:val="none" w:sz="0" w:space="0" w:color="auto"/>
          </w:divBdr>
        </w:div>
        <w:div w:id="1818918870">
          <w:marLeft w:val="480"/>
          <w:marRight w:val="0"/>
          <w:marTop w:val="0"/>
          <w:marBottom w:val="0"/>
          <w:divBdr>
            <w:top w:val="none" w:sz="0" w:space="0" w:color="auto"/>
            <w:left w:val="none" w:sz="0" w:space="0" w:color="auto"/>
            <w:bottom w:val="none" w:sz="0" w:space="0" w:color="auto"/>
            <w:right w:val="none" w:sz="0" w:space="0" w:color="auto"/>
          </w:divBdr>
        </w:div>
        <w:div w:id="1819759831">
          <w:marLeft w:val="480"/>
          <w:marRight w:val="0"/>
          <w:marTop w:val="0"/>
          <w:marBottom w:val="0"/>
          <w:divBdr>
            <w:top w:val="none" w:sz="0" w:space="0" w:color="auto"/>
            <w:left w:val="none" w:sz="0" w:space="0" w:color="auto"/>
            <w:bottom w:val="none" w:sz="0" w:space="0" w:color="auto"/>
            <w:right w:val="none" w:sz="0" w:space="0" w:color="auto"/>
          </w:divBdr>
        </w:div>
        <w:div w:id="1866626489">
          <w:marLeft w:val="480"/>
          <w:marRight w:val="0"/>
          <w:marTop w:val="0"/>
          <w:marBottom w:val="0"/>
          <w:divBdr>
            <w:top w:val="none" w:sz="0" w:space="0" w:color="auto"/>
            <w:left w:val="none" w:sz="0" w:space="0" w:color="auto"/>
            <w:bottom w:val="none" w:sz="0" w:space="0" w:color="auto"/>
            <w:right w:val="none" w:sz="0" w:space="0" w:color="auto"/>
          </w:divBdr>
        </w:div>
        <w:div w:id="1965235104">
          <w:marLeft w:val="480"/>
          <w:marRight w:val="0"/>
          <w:marTop w:val="0"/>
          <w:marBottom w:val="0"/>
          <w:divBdr>
            <w:top w:val="none" w:sz="0" w:space="0" w:color="auto"/>
            <w:left w:val="none" w:sz="0" w:space="0" w:color="auto"/>
            <w:bottom w:val="none" w:sz="0" w:space="0" w:color="auto"/>
            <w:right w:val="none" w:sz="0" w:space="0" w:color="auto"/>
          </w:divBdr>
        </w:div>
        <w:div w:id="1967735322">
          <w:marLeft w:val="480"/>
          <w:marRight w:val="0"/>
          <w:marTop w:val="0"/>
          <w:marBottom w:val="0"/>
          <w:divBdr>
            <w:top w:val="none" w:sz="0" w:space="0" w:color="auto"/>
            <w:left w:val="none" w:sz="0" w:space="0" w:color="auto"/>
            <w:bottom w:val="none" w:sz="0" w:space="0" w:color="auto"/>
            <w:right w:val="none" w:sz="0" w:space="0" w:color="auto"/>
          </w:divBdr>
        </w:div>
        <w:div w:id="2076000776">
          <w:marLeft w:val="480"/>
          <w:marRight w:val="0"/>
          <w:marTop w:val="0"/>
          <w:marBottom w:val="0"/>
          <w:divBdr>
            <w:top w:val="none" w:sz="0" w:space="0" w:color="auto"/>
            <w:left w:val="none" w:sz="0" w:space="0" w:color="auto"/>
            <w:bottom w:val="none" w:sz="0" w:space="0" w:color="auto"/>
            <w:right w:val="none" w:sz="0" w:space="0" w:color="auto"/>
          </w:divBdr>
        </w:div>
        <w:div w:id="2143303599">
          <w:marLeft w:val="480"/>
          <w:marRight w:val="0"/>
          <w:marTop w:val="0"/>
          <w:marBottom w:val="0"/>
          <w:divBdr>
            <w:top w:val="none" w:sz="0" w:space="0" w:color="auto"/>
            <w:left w:val="none" w:sz="0" w:space="0" w:color="auto"/>
            <w:bottom w:val="none" w:sz="0" w:space="0" w:color="auto"/>
            <w:right w:val="none" w:sz="0" w:space="0" w:color="auto"/>
          </w:divBdr>
        </w:div>
      </w:divsChild>
    </w:div>
    <w:div w:id="62069141">
      <w:bodyDiv w:val="1"/>
      <w:marLeft w:val="0"/>
      <w:marRight w:val="0"/>
      <w:marTop w:val="0"/>
      <w:marBottom w:val="0"/>
      <w:divBdr>
        <w:top w:val="none" w:sz="0" w:space="0" w:color="auto"/>
        <w:left w:val="none" w:sz="0" w:space="0" w:color="auto"/>
        <w:bottom w:val="none" w:sz="0" w:space="0" w:color="auto"/>
        <w:right w:val="none" w:sz="0" w:space="0" w:color="auto"/>
      </w:divBdr>
      <w:divsChild>
        <w:div w:id="29650904">
          <w:marLeft w:val="480"/>
          <w:marRight w:val="0"/>
          <w:marTop w:val="0"/>
          <w:marBottom w:val="0"/>
          <w:divBdr>
            <w:top w:val="none" w:sz="0" w:space="0" w:color="auto"/>
            <w:left w:val="none" w:sz="0" w:space="0" w:color="auto"/>
            <w:bottom w:val="none" w:sz="0" w:space="0" w:color="auto"/>
            <w:right w:val="none" w:sz="0" w:space="0" w:color="auto"/>
          </w:divBdr>
        </w:div>
        <w:div w:id="60687161">
          <w:marLeft w:val="480"/>
          <w:marRight w:val="0"/>
          <w:marTop w:val="0"/>
          <w:marBottom w:val="0"/>
          <w:divBdr>
            <w:top w:val="none" w:sz="0" w:space="0" w:color="auto"/>
            <w:left w:val="none" w:sz="0" w:space="0" w:color="auto"/>
            <w:bottom w:val="none" w:sz="0" w:space="0" w:color="auto"/>
            <w:right w:val="none" w:sz="0" w:space="0" w:color="auto"/>
          </w:divBdr>
        </w:div>
        <w:div w:id="274755548">
          <w:marLeft w:val="480"/>
          <w:marRight w:val="0"/>
          <w:marTop w:val="0"/>
          <w:marBottom w:val="0"/>
          <w:divBdr>
            <w:top w:val="none" w:sz="0" w:space="0" w:color="auto"/>
            <w:left w:val="none" w:sz="0" w:space="0" w:color="auto"/>
            <w:bottom w:val="none" w:sz="0" w:space="0" w:color="auto"/>
            <w:right w:val="none" w:sz="0" w:space="0" w:color="auto"/>
          </w:divBdr>
        </w:div>
        <w:div w:id="284504134">
          <w:marLeft w:val="480"/>
          <w:marRight w:val="0"/>
          <w:marTop w:val="0"/>
          <w:marBottom w:val="0"/>
          <w:divBdr>
            <w:top w:val="none" w:sz="0" w:space="0" w:color="auto"/>
            <w:left w:val="none" w:sz="0" w:space="0" w:color="auto"/>
            <w:bottom w:val="none" w:sz="0" w:space="0" w:color="auto"/>
            <w:right w:val="none" w:sz="0" w:space="0" w:color="auto"/>
          </w:divBdr>
        </w:div>
        <w:div w:id="474029552">
          <w:marLeft w:val="480"/>
          <w:marRight w:val="0"/>
          <w:marTop w:val="0"/>
          <w:marBottom w:val="0"/>
          <w:divBdr>
            <w:top w:val="none" w:sz="0" w:space="0" w:color="auto"/>
            <w:left w:val="none" w:sz="0" w:space="0" w:color="auto"/>
            <w:bottom w:val="none" w:sz="0" w:space="0" w:color="auto"/>
            <w:right w:val="none" w:sz="0" w:space="0" w:color="auto"/>
          </w:divBdr>
        </w:div>
        <w:div w:id="499152683">
          <w:marLeft w:val="480"/>
          <w:marRight w:val="0"/>
          <w:marTop w:val="0"/>
          <w:marBottom w:val="0"/>
          <w:divBdr>
            <w:top w:val="none" w:sz="0" w:space="0" w:color="auto"/>
            <w:left w:val="none" w:sz="0" w:space="0" w:color="auto"/>
            <w:bottom w:val="none" w:sz="0" w:space="0" w:color="auto"/>
            <w:right w:val="none" w:sz="0" w:space="0" w:color="auto"/>
          </w:divBdr>
        </w:div>
        <w:div w:id="536431360">
          <w:marLeft w:val="480"/>
          <w:marRight w:val="0"/>
          <w:marTop w:val="0"/>
          <w:marBottom w:val="0"/>
          <w:divBdr>
            <w:top w:val="none" w:sz="0" w:space="0" w:color="auto"/>
            <w:left w:val="none" w:sz="0" w:space="0" w:color="auto"/>
            <w:bottom w:val="none" w:sz="0" w:space="0" w:color="auto"/>
            <w:right w:val="none" w:sz="0" w:space="0" w:color="auto"/>
          </w:divBdr>
        </w:div>
        <w:div w:id="603001882">
          <w:marLeft w:val="480"/>
          <w:marRight w:val="0"/>
          <w:marTop w:val="0"/>
          <w:marBottom w:val="0"/>
          <w:divBdr>
            <w:top w:val="none" w:sz="0" w:space="0" w:color="auto"/>
            <w:left w:val="none" w:sz="0" w:space="0" w:color="auto"/>
            <w:bottom w:val="none" w:sz="0" w:space="0" w:color="auto"/>
            <w:right w:val="none" w:sz="0" w:space="0" w:color="auto"/>
          </w:divBdr>
        </w:div>
        <w:div w:id="835270259">
          <w:marLeft w:val="480"/>
          <w:marRight w:val="0"/>
          <w:marTop w:val="0"/>
          <w:marBottom w:val="0"/>
          <w:divBdr>
            <w:top w:val="none" w:sz="0" w:space="0" w:color="auto"/>
            <w:left w:val="none" w:sz="0" w:space="0" w:color="auto"/>
            <w:bottom w:val="none" w:sz="0" w:space="0" w:color="auto"/>
            <w:right w:val="none" w:sz="0" w:space="0" w:color="auto"/>
          </w:divBdr>
        </w:div>
        <w:div w:id="954141515">
          <w:marLeft w:val="480"/>
          <w:marRight w:val="0"/>
          <w:marTop w:val="0"/>
          <w:marBottom w:val="0"/>
          <w:divBdr>
            <w:top w:val="none" w:sz="0" w:space="0" w:color="auto"/>
            <w:left w:val="none" w:sz="0" w:space="0" w:color="auto"/>
            <w:bottom w:val="none" w:sz="0" w:space="0" w:color="auto"/>
            <w:right w:val="none" w:sz="0" w:space="0" w:color="auto"/>
          </w:divBdr>
        </w:div>
        <w:div w:id="998311284">
          <w:marLeft w:val="480"/>
          <w:marRight w:val="0"/>
          <w:marTop w:val="0"/>
          <w:marBottom w:val="0"/>
          <w:divBdr>
            <w:top w:val="none" w:sz="0" w:space="0" w:color="auto"/>
            <w:left w:val="none" w:sz="0" w:space="0" w:color="auto"/>
            <w:bottom w:val="none" w:sz="0" w:space="0" w:color="auto"/>
            <w:right w:val="none" w:sz="0" w:space="0" w:color="auto"/>
          </w:divBdr>
        </w:div>
        <w:div w:id="1107584329">
          <w:marLeft w:val="480"/>
          <w:marRight w:val="0"/>
          <w:marTop w:val="0"/>
          <w:marBottom w:val="0"/>
          <w:divBdr>
            <w:top w:val="none" w:sz="0" w:space="0" w:color="auto"/>
            <w:left w:val="none" w:sz="0" w:space="0" w:color="auto"/>
            <w:bottom w:val="none" w:sz="0" w:space="0" w:color="auto"/>
            <w:right w:val="none" w:sz="0" w:space="0" w:color="auto"/>
          </w:divBdr>
        </w:div>
        <w:div w:id="1306158265">
          <w:marLeft w:val="480"/>
          <w:marRight w:val="0"/>
          <w:marTop w:val="0"/>
          <w:marBottom w:val="0"/>
          <w:divBdr>
            <w:top w:val="none" w:sz="0" w:space="0" w:color="auto"/>
            <w:left w:val="none" w:sz="0" w:space="0" w:color="auto"/>
            <w:bottom w:val="none" w:sz="0" w:space="0" w:color="auto"/>
            <w:right w:val="none" w:sz="0" w:space="0" w:color="auto"/>
          </w:divBdr>
        </w:div>
        <w:div w:id="1352218739">
          <w:marLeft w:val="480"/>
          <w:marRight w:val="0"/>
          <w:marTop w:val="0"/>
          <w:marBottom w:val="0"/>
          <w:divBdr>
            <w:top w:val="none" w:sz="0" w:space="0" w:color="auto"/>
            <w:left w:val="none" w:sz="0" w:space="0" w:color="auto"/>
            <w:bottom w:val="none" w:sz="0" w:space="0" w:color="auto"/>
            <w:right w:val="none" w:sz="0" w:space="0" w:color="auto"/>
          </w:divBdr>
        </w:div>
        <w:div w:id="1392728927">
          <w:marLeft w:val="480"/>
          <w:marRight w:val="0"/>
          <w:marTop w:val="0"/>
          <w:marBottom w:val="0"/>
          <w:divBdr>
            <w:top w:val="none" w:sz="0" w:space="0" w:color="auto"/>
            <w:left w:val="none" w:sz="0" w:space="0" w:color="auto"/>
            <w:bottom w:val="none" w:sz="0" w:space="0" w:color="auto"/>
            <w:right w:val="none" w:sz="0" w:space="0" w:color="auto"/>
          </w:divBdr>
        </w:div>
        <w:div w:id="1412391389">
          <w:marLeft w:val="480"/>
          <w:marRight w:val="0"/>
          <w:marTop w:val="0"/>
          <w:marBottom w:val="0"/>
          <w:divBdr>
            <w:top w:val="none" w:sz="0" w:space="0" w:color="auto"/>
            <w:left w:val="none" w:sz="0" w:space="0" w:color="auto"/>
            <w:bottom w:val="none" w:sz="0" w:space="0" w:color="auto"/>
            <w:right w:val="none" w:sz="0" w:space="0" w:color="auto"/>
          </w:divBdr>
        </w:div>
        <w:div w:id="1554347716">
          <w:marLeft w:val="480"/>
          <w:marRight w:val="0"/>
          <w:marTop w:val="0"/>
          <w:marBottom w:val="0"/>
          <w:divBdr>
            <w:top w:val="none" w:sz="0" w:space="0" w:color="auto"/>
            <w:left w:val="none" w:sz="0" w:space="0" w:color="auto"/>
            <w:bottom w:val="none" w:sz="0" w:space="0" w:color="auto"/>
            <w:right w:val="none" w:sz="0" w:space="0" w:color="auto"/>
          </w:divBdr>
        </w:div>
        <w:div w:id="1713766697">
          <w:marLeft w:val="480"/>
          <w:marRight w:val="0"/>
          <w:marTop w:val="0"/>
          <w:marBottom w:val="0"/>
          <w:divBdr>
            <w:top w:val="none" w:sz="0" w:space="0" w:color="auto"/>
            <w:left w:val="none" w:sz="0" w:space="0" w:color="auto"/>
            <w:bottom w:val="none" w:sz="0" w:space="0" w:color="auto"/>
            <w:right w:val="none" w:sz="0" w:space="0" w:color="auto"/>
          </w:divBdr>
        </w:div>
        <w:div w:id="1718427033">
          <w:marLeft w:val="480"/>
          <w:marRight w:val="0"/>
          <w:marTop w:val="0"/>
          <w:marBottom w:val="0"/>
          <w:divBdr>
            <w:top w:val="none" w:sz="0" w:space="0" w:color="auto"/>
            <w:left w:val="none" w:sz="0" w:space="0" w:color="auto"/>
            <w:bottom w:val="none" w:sz="0" w:space="0" w:color="auto"/>
            <w:right w:val="none" w:sz="0" w:space="0" w:color="auto"/>
          </w:divBdr>
        </w:div>
        <w:div w:id="1732852245">
          <w:marLeft w:val="480"/>
          <w:marRight w:val="0"/>
          <w:marTop w:val="0"/>
          <w:marBottom w:val="0"/>
          <w:divBdr>
            <w:top w:val="none" w:sz="0" w:space="0" w:color="auto"/>
            <w:left w:val="none" w:sz="0" w:space="0" w:color="auto"/>
            <w:bottom w:val="none" w:sz="0" w:space="0" w:color="auto"/>
            <w:right w:val="none" w:sz="0" w:space="0" w:color="auto"/>
          </w:divBdr>
        </w:div>
        <w:div w:id="1737126419">
          <w:marLeft w:val="480"/>
          <w:marRight w:val="0"/>
          <w:marTop w:val="0"/>
          <w:marBottom w:val="0"/>
          <w:divBdr>
            <w:top w:val="none" w:sz="0" w:space="0" w:color="auto"/>
            <w:left w:val="none" w:sz="0" w:space="0" w:color="auto"/>
            <w:bottom w:val="none" w:sz="0" w:space="0" w:color="auto"/>
            <w:right w:val="none" w:sz="0" w:space="0" w:color="auto"/>
          </w:divBdr>
        </w:div>
        <w:div w:id="1762484368">
          <w:marLeft w:val="480"/>
          <w:marRight w:val="0"/>
          <w:marTop w:val="0"/>
          <w:marBottom w:val="0"/>
          <w:divBdr>
            <w:top w:val="none" w:sz="0" w:space="0" w:color="auto"/>
            <w:left w:val="none" w:sz="0" w:space="0" w:color="auto"/>
            <w:bottom w:val="none" w:sz="0" w:space="0" w:color="auto"/>
            <w:right w:val="none" w:sz="0" w:space="0" w:color="auto"/>
          </w:divBdr>
        </w:div>
        <w:div w:id="1851598109">
          <w:marLeft w:val="480"/>
          <w:marRight w:val="0"/>
          <w:marTop w:val="0"/>
          <w:marBottom w:val="0"/>
          <w:divBdr>
            <w:top w:val="none" w:sz="0" w:space="0" w:color="auto"/>
            <w:left w:val="none" w:sz="0" w:space="0" w:color="auto"/>
            <w:bottom w:val="none" w:sz="0" w:space="0" w:color="auto"/>
            <w:right w:val="none" w:sz="0" w:space="0" w:color="auto"/>
          </w:divBdr>
        </w:div>
      </w:divsChild>
    </w:div>
    <w:div w:id="63576489">
      <w:bodyDiv w:val="1"/>
      <w:marLeft w:val="0"/>
      <w:marRight w:val="0"/>
      <w:marTop w:val="0"/>
      <w:marBottom w:val="0"/>
      <w:divBdr>
        <w:top w:val="none" w:sz="0" w:space="0" w:color="auto"/>
        <w:left w:val="none" w:sz="0" w:space="0" w:color="auto"/>
        <w:bottom w:val="none" w:sz="0" w:space="0" w:color="auto"/>
        <w:right w:val="none" w:sz="0" w:space="0" w:color="auto"/>
      </w:divBdr>
      <w:divsChild>
        <w:div w:id="1318803049">
          <w:marLeft w:val="480"/>
          <w:marRight w:val="0"/>
          <w:marTop w:val="0"/>
          <w:marBottom w:val="0"/>
          <w:divBdr>
            <w:top w:val="none" w:sz="0" w:space="0" w:color="auto"/>
            <w:left w:val="none" w:sz="0" w:space="0" w:color="auto"/>
            <w:bottom w:val="none" w:sz="0" w:space="0" w:color="auto"/>
            <w:right w:val="none" w:sz="0" w:space="0" w:color="auto"/>
          </w:divBdr>
        </w:div>
        <w:div w:id="362243964">
          <w:marLeft w:val="480"/>
          <w:marRight w:val="0"/>
          <w:marTop w:val="0"/>
          <w:marBottom w:val="0"/>
          <w:divBdr>
            <w:top w:val="none" w:sz="0" w:space="0" w:color="auto"/>
            <w:left w:val="none" w:sz="0" w:space="0" w:color="auto"/>
            <w:bottom w:val="none" w:sz="0" w:space="0" w:color="auto"/>
            <w:right w:val="none" w:sz="0" w:space="0" w:color="auto"/>
          </w:divBdr>
        </w:div>
        <w:div w:id="333264416">
          <w:marLeft w:val="480"/>
          <w:marRight w:val="0"/>
          <w:marTop w:val="0"/>
          <w:marBottom w:val="0"/>
          <w:divBdr>
            <w:top w:val="none" w:sz="0" w:space="0" w:color="auto"/>
            <w:left w:val="none" w:sz="0" w:space="0" w:color="auto"/>
            <w:bottom w:val="none" w:sz="0" w:space="0" w:color="auto"/>
            <w:right w:val="none" w:sz="0" w:space="0" w:color="auto"/>
          </w:divBdr>
        </w:div>
        <w:div w:id="30766884">
          <w:marLeft w:val="480"/>
          <w:marRight w:val="0"/>
          <w:marTop w:val="0"/>
          <w:marBottom w:val="0"/>
          <w:divBdr>
            <w:top w:val="none" w:sz="0" w:space="0" w:color="auto"/>
            <w:left w:val="none" w:sz="0" w:space="0" w:color="auto"/>
            <w:bottom w:val="none" w:sz="0" w:space="0" w:color="auto"/>
            <w:right w:val="none" w:sz="0" w:space="0" w:color="auto"/>
          </w:divBdr>
        </w:div>
        <w:div w:id="1475024506">
          <w:marLeft w:val="480"/>
          <w:marRight w:val="0"/>
          <w:marTop w:val="0"/>
          <w:marBottom w:val="0"/>
          <w:divBdr>
            <w:top w:val="none" w:sz="0" w:space="0" w:color="auto"/>
            <w:left w:val="none" w:sz="0" w:space="0" w:color="auto"/>
            <w:bottom w:val="none" w:sz="0" w:space="0" w:color="auto"/>
            <w:right w:val="none" w:sz="0" w:space="0" w:color="auto"/>
          </w:divBdr>
        </w:div>
        <w:div w:id="1324814539">
          <w:marLeft w:val="480"/>
          <w:marRight w:val="0"/>
          <w:marTop w:val="0"/>
          <w:marBottom w:val="0"/>
          <w:divBdr>
            <w:top w:val="none" w:sz="0" w:space="0" w:color="auto"/>
            <w:left w:val="none" w:sz="0" w:space="0" w:color="auto"/>
            <w:bottom w:val="none" w:sz="0" w:space="0" w:color="auto"/>
            <w:right w:val="none" w:sz="0" w:space="0" w:color="auto"/>
          </w:divBdr>
        </w:div>
        <w:div w:id="1049184542">
          <w:marLeft w:val="480"/>
          <w:marRight w:val="0"/>
          <w:marTop w:val="0"/>
          <w:marBottom w:val="0"/>
          <w:divBdr>
            <w:top w:val="none" w:sz="0" w:space="0" w:color="auto"/>
            <w:left w:val="none" w:sz="0" w:space="0" w:color="auto"/>
            <w:bottom w:val="none" w:sz="0" w:space="0" w:color="auto"/>
            <w:right w:val="none" w:sz="0" w:space="0" w:color="auto"/>
          </w:divBdr>
        </w:div>
        <w:div w:id="642584551">
          <w:marLeft w:val="480"/>
          <w:marRight w:val="0"/>
          <w:marTop w:val="0"/>
          <w:marBottom w:val="0"/>
          <w:divBdr>
            <w:top w:val="none" w:sz="0" w:space="0" w:color="auto"/>
            <w:left w:val="none" w:sz="0" w:space="0" w:color="auto"/>
            <w:bottom w:val="none" w:sz="0" w:space="0" w:color="auto"/>
            <w:right w:val="none" w:sz="0" w:space="0" w:color="auto"/>
          </w:divBdr>
        </w:div>
        <w:div w:id="490176138">
          <w:marLeft w:val="480"/>
          <w:marRight w:val="0"/>
          <w:marTop w:val="0"/>
          <w:marBottom w:val="0"/>
          <w:divBdr>
            <w:top w:val="none" w:sz="0" w:space="0" w:color="auto"/>
            <w:left w:val="none" w:sz="0" w:space="0" w:color="auto"/>
            <w:bottom w:val="none" w:sz="0" w:space="0" w:color="auto"/>
            <w:right w:val="none" w:sz="0" w:space="0" w:color="auto"/>
          </w:divBdr>
        </w:div>
        <w:div w:id="762839140">
          <w:marLeft w:val="480"/>
          <w:marRight w:val="0"/>
          <w:marTop w:val="0"/>
          <w:marBottom w:val="0"/>
          <w:divBdr>
            <w:top w:val="none" w:sz="0" w:space="0" w:color="auto"/>
            <w:left w:val="none" w:sz="0" w:space="0" w:color="auto"/>
            <w:bottom w:val="none" w:sz="0" w:space="0" w:color="auto"/>
            <w:right w:val="none" w:sz="0" w:space="0" w:color="auto"/>
          </w:divBdr>
        </w:div>
        <w:div w:id="2117093467">
          <w:marLeft w:val="480"/>
          <w:marRight w:val="0"/>
          <w:marTop w:val="0"/>
          <w:marBottom w:val="0"/>
          <w:divBdr>
            <w:top w:val="none" w:sz="0" w:space="0" w:color="auto"/>
            <w:left w:val="none" w:sz="0" w:space="0" w:color="auto"/>
            <w:bottom w:val="none" w:sz="0" w:space="0" w:color="auto"/>
            <w:right w:val="none" w:sz="0" w:space="0" w:color="auto"/>
          </w:divBdr>
        </w:div>
        <w:div w:id="1557397579">
          <w:marLeft w:val="480"/>
          <w:marRight w:val="0"/>
          <w:marTop w:val="0"/>
          <w:marBottom w:val="0"/>
          <w:divBdr>
            <w:top w:val="none" w:sz="0" w:space="0" w:color="auto"/>
            <w:left w:val="none" w:sz="0" w:space="0" w:color="auto"/>
            <w:bottom w:val="none" w:sz="0" w:space="0" w:color="auto"/>
            <w:right w:val="none" w:sz="0" w:space="0" w:color="auto"/>
          </w:divBdr>
        </w:div>
        <w:div w:id="1145465950">
          <w:marLeft w:val="480"/>
          <w:marRight w:val="0"/>
          <w:marTop w:val="0"/>
          <w:marBottom w:val="0"/>
          <w:divBdr>
            <w:top w:val="none" w:sz="0" w:space="0" w:color="auto"/>
            <w:left w:val="none" w:sz="0" w:space="0" w:color="auto"/>
            <w:bottom w:val="none" w:sz="0" w:space="0" w:color="auto"/>
            <w:right w:val="none" w:sz="0" w:space="0" w:color="auto"/>
          </w:divBdr>
        </w:div>
        <w:div w:id="90131288">
          <w:marLeft w:val="480"/>
          <w:marRight w:val="0"/>
          <w:marTop w:val="0"/>
          <w:marBottom w:val="0"/>
          <w:divBdr>
            <w:top w:val="none" w:sz="0" w:space="0" w:color="auto"/>
            <w:left w:val="none" w:sz="0" w:space="0" w:color="auto"/>
            <w:bottom w:val="none" w:sz="0" w:space="0" w:color="auto"/>
            <w:right w:val="none" w:sz="0" w:space="0" w:color="auto"/>
          </w:divBdr>
        </w:div>
        <w:div w:id="386420709">
          <w:marLeft w:val="480"/>
          <w:marRight w:val="0"/>
          <w:marTop w:val="0"/>
          <w:marBottom w:val="0"/>
          <w:divBdr>
            <w:top w:val="none" w:sz="0" w:space="0" w:color="auto"/>
            <w:left w:val="none" w:sz="0" w:space="0" w:color="auto"/>
            <w:bottom w:val="none" w:sz="0" w:space="0" w:color="auto"/>
            <w:right w:val="none" w:sz="0" w:space="0" w:color="auto"/>
          </w:divBdr>
        </w:div>
        <w:div w:id="810906366">
          <w:marLeft w:val="480"/>
          <w:marRight w:val="0"/>
          <w:marTop w:val="0"/>
          <w:marBottom w:val="0"/>
          <w:divBdr>
            <w:top w:val="none" w:sz="0" w:space="0" w:color="auto"/>
            <w:left w:val="none" w:sz="0" w:space="0" w:color="auto"/>
            <w:bottom w:val="none" w:sz="0" w:space="0" w:color="auto"/>
            <w:right w:val="none" w:sz="0" w:space="0" w:color="auto"/>
          </w:divBdr>
        </w:div>
        <w:div w:id="403380825">
          <w:marLeft w:val="480"/>
          <w:marRight w:val="0"/>
          <w:marTop w:val="0"/>
          <w:marBottom w:val="0"/>
          <w:divBdr>
            <w:top w:val="none" w:sz="0" w:space="0" w:color="auto"/>
            <w:left w:val="none" w:sz="0" w:space="0" w:color="auto"/>
            <w:bottom w:val="none" w:sz="0" w:space="0" w:color="auto"/>
            <w:right w:val="none" w:sz="0" w:space="0" w:color="auto"/>
          </w:divBdr>
        </w:div>
        <w:div w:id="1793984336">
          <w:marLeft w:val="480"/>
          <w:marRight w:val="0"/>
          <w:marTop w:val="0"/>
          <w:marBottom w:val="0"/>
          <w:divBdr>
            <w:top w:val="none" w:sz="0" w:space="0" w:color="auto"/>
            <w:left w:val="none" w:sz="0" w:space="0" w:color="auto"/>
            <w:bottom w:val="none" w:sz="0" w:space="0" w:color="auto"/>
            <w:right w:val="none" w:sz="0" w:space="0" w:color="auto"/>
          </w:divBdr>
        </w:div>
        <w:div w:id="102921222">
          <w:marLeft w:val="480"/>
          <w:marRight w:val="0"/>
          <w:marTop w:val="0"/>
          <w:marBottom w:val="0"/>
          <w:divBdr>
            <w:top w:val="none" w:sz="0" w:space="0" w:color="auto"/>
            <w:left w:val="none" w:sz="0" w:space="0" w:color="auto"/>
            <w:bottom w:val="none" w:sz="0" w:space="0" w:color="auto"/>
            <w:right w:val="none" w:sz="0" w:space="0" w:color="auto"/>
          </w:divBdr>
        </w:div>
        <w:div w:id="1064987710">
          <w:marLeft w:val="480"/>
          <w:marRight w:val="0"/>
          <w:marTop w:val="0"/>
          <w:marBottom w:val="0"/>
          <w:divBdr>
            <w:top w:val="none" w:sz="0" w:space="0" w:color="auto"/>
            <w:left w:val="none" w:sz="0" w:space="0" w:color="auto"/>
            <w:bottom w:val="none" w:sz="0" w:space="0" w:color="auto"/>
            <w:right w:val="none" w:sz="0" w:space="0" w:color="auto"/>
          </w:divBdr>
        </w:div>
        <w:div w:id="850728791">
          <w:marLeft w:val="480"/>
          <w:marRight w:val="0"/>
          <w:marTop w:val="0"/>
          <w:marBottom w:val="0"/>
          <w:divBdr>
            <w:top w:val="none" w:sz="0" w:space="0" w:color="auto"/>
            <w:left w:val="none" w:sz="0" w:space="0" w:color="auto"/>
            <w:bottom w:val="none" w:sz="0" w:space="0" w:color="auto"/>
            <w:right w:val="none" w:sz="0" w:space="0" w:color="auto"/>
          </w:divBdr>
        </w:div>
        <w:div w:id="1980378174">
          <w:marLeft w:val="480"/>
          <w:marRight w:val="0"/>
          <w:marTop w:val="0"/>
          <w:marBottom w:val="0"/>
          <w:divBdr>
            <w:top w:val="none" w:sz="0" w:space="0" w:color="auto"/>
            <w:left w:val="none" w:sz="0" w:space="0" w:color="auto"/>
            <w:bottom w:val="none" w:sz="0" w:space="0" w:color="auto"/>
            <w:right w:val="none" w:sz="0" w:space="0" w:color="auto"/>
          </w:divBdr>
        </w:div>
        <w:div w:id="1520310209">
          <w:marLeft w:val="480"/>
          <w:marRight w:val="0"/>
          <w:marTop w:val="0"/>
          <w:marBottom w:val="0"/>
          <w:divBdr>
            <w:top w:val="none" w:sz="0" w:space="0" w:color="auto"/>
            <w:left w:val="none" w:sz="0" w:space="0" w:color="auto"/>
            <w:bottom w:val="none" w:sz="0" w:space="0" w:color="auto"/>
            <w:right w:val="none" w:sz="0" w:space="0" w:color="auto"/>
          </w:divBdr>
        </w:div>
        <w:div w:id="1673951094">
          <w:marLeft w:val="480"/>
          <w:marRight w:val="0"/>
          <w:marTop w:val="0"/>
          <w:marBottom w:val="0"/>
          <w:divBdr>
            <w:top w:val="none" w:sz="0" w:space="0" w:color="auto"/>
            <w:left w:val="none" w:sz="0" w:space="0" w:color="auto"/>
            <w:bottom w:val="none" w:sz="0" w:space="0" w:color="auto"/>
            <w:right w:val="none" w:sz="0" w:space="0" w:color="auto"/>
          </w:divBdr>
        </w:div>
        <w:div w:id="350649569">
          <w:marLeft w:val="480"/>
          <w:marRight w:val="0"/>
          <w:marTop w:val="0"/>
          <w:marBottom w:val="0"/>
          <w:divBdr>
            <w:top w:val="none" w:sz="0" w:space="0" w:color="auto"/>
            <w:left w:val="none" w:sz="0" w:space="0" w:color="auto"/>
            <w:bottom w:val="none" w:sz="0" w:space="0" w:color="auto"/>
            <w:right w:val="none" w:sz="0" w:space="0" w:color="auto"/>
          </w:divBdr>
        </w:div>
        <w:div w:id="1651010887">
          <w:marLeft w:val="480"/>
          <w:marRight w:val="0"/>
          <w:marTop w:val="0"/>
          <w:marBottom w:val="0"/>
          <w:divBdr>
            <w:top w:val="none" w:sz="0" w:space="0" w:color="auto"/>
            <w:left w:val="none" w:sz="0" w:space="0" w:color="auto"/>
            <w:bottom w:val="none" w:sz="0" w:space="0" w:color="auto"/>
            <w:right w:val="none" w:sz="0" w:space="0" w:color="auto"/>
          </w:divBdr>
        </w:div>
        <w:div w:id="1580865649">
          <w:marLeft w:val="480"/>
          <w:marRight w:val="0"/>
          <w:marTop w:val="0"/>
          <w:marBottom w:val="0"/>
          <w:divBdr>
            <w:top w:val="none" w:sz="0" w:space="0" w:color="auto"/>
            <w:left w:val="none" w:sz="0" w:space="0" w:color="auto"/>
            <w:bottom w:val="none" w:sz="0" w:space="0" w:color="auto"/>
            <w:right w:val="none" w:sz="0" w:space="0" w:color="auto"/>
          </w:divBdr>
        </w:div>
        <w:div w:id="940379671">
          <w:marLeft w:val="480"/>
          <w:marRight w:val="0"/>
          <w:marTop w:val="0"/>
          <w:marBottom w:val="0"/>
          <w:divBdr>
            <w:top w:val="none" w:sz="0" w:space="0" w:color="auto"/>
            <w:left w:val="none" w:sz="0" w:space="0" w:color="auto"/>
            <w:bottom w:val="none" w:sz="0" w:space="0" w:color="auto"/>
            <w:right w:val="none" w:sz="0" w:space="0" w:color="auto"/>
          </w:divBdr>
        </w:div>
        <w:div w:id="214315441">
          <w:marLeft w:val="480"/>
          <w:marRight w:val="0"/>
          <w:marTop w:val="0"/>
          <w:marBottom w:val="0"/>
          <w:divBdr>
            <w:top w:val="none" w:sz="0" w:space="0" w:color="auto"/>
            <w:left w:val="none" w:sz="0" w:space="0" w:color="auto"/>
            <w:bottom w:val="none" w:sz="0" w:space="0" w:color="auto"/>
            <w:right w:val="none" w:sz="0" w:space="0" w:color="auto"/>
          </w:divBdr>
        </w:div>
        <w:div w:id="1685863434">
          <w:marLeft w:val="480"/>
          <w:marRight w:val="0"/>
          <w:marTop w:val="0"/>
          <w:marBottom w:val="0"/>
          <w:divBdr>
            <w:top w:val="none" w:sz="0" w:space="0" w:color="auto"/>
            <w:left w:val="none" w:sz="0" w:space="0" w:color="auto"/>
            <w:bottom w:val="none" w:sz="0" w:space="0" w:color="auto"/>
            <w:right w:val="none" w:sz="0" w:space="0" w:color="auto"/>
          </w:divBdr>
        </w:div>
        <w:div w:id="1777485465">
          <w:marLeft w:val="480"/>
          <w:marRight w:val="0"/>
          <w:marTop w:val="0"/>
          <w:marBottom w:val="0"/>
          <w:divBdr>
            <w:top w:val="none" w:sz="0" w:space="0" w:color="auto"/>
            <w:left w:val="none" w:sz="0" w:space="0" w:color="auto"/>
            <w:bottom w:val="none" w:sz="0" w:space="0" w:color="auto"/>
            <w:right w:val="none" w:sz="0" w:space="0" w:color="auto"/>
          </w:divBdr>
        </w:div>
        <w:div w:id="25563230">
          <w:marLeft w:val="480"/>
          <w:marRight w:val="0"/>
          <w:marTop w:val="0"/>
          <w:marBottom w:val="0"/>
          <w:divBdr>
            <w:top w:val="none" w:sz="0" w:space="0" w:color="auto"/>
            <w:left w:val="none" w:sz="0" w:space="0" w:color="auto"/>
            <w:bottom w:val="none" w:sz="0" w:space="0" w:color="auto"/>
            <w:right w:val="none" w:sz="0" w:space="0" w:color="auto"/>
          </w:divBdr>
        </w:div>
        <w:div w:id="19669447">
          <w:marLeft w:val="480"/>
          <w:marRight w:val="0"/>
          <w:marTop w:val="0"/>
          <w:marBottom w:val="0"/>
          <w:divBdr>
            <w:top w:val="none" w:sz="0" w:space="0" w:color="auto"/>
            <w:left w:val="none" w:sz="0" w:space="0" w:color="auto"/>
            <w:bottom w:val="none" w:sz="0" w:space="0" w:color="auto"/>
            <w:right w:val="none" w:sz="0" w:space="0" w:color="auto"/>
          </w:divBdr>
        </w:div>
        <w:div w:id="1344283183">
          <w:marLeft w:val="480"/>
          <w:marRight w:val="0"/>
          <w:marTop w:val="0"/>
          <w:marBottom w:val="0"/>
          <w:divBdr>
            <w:top w:val="none" w:sz="0" w:space="0" w:color="auto"/>
            <w:left w:val="none" w:sz="0" w:space="0" w:color="auto"/>
            <w:bottom w:val="none" w:sz="0" w:space="0" w:color="auto"/>
            <w:right w:val="none" w:sz="0" w:space="0" w:color="auto"/>
          </w:divBdr>
        </w:div>
        <w:div w:id="2000497211">
          <w:marLeft w:val="480"/>
          <w:marRight w:val="0"/>
          <w:marTop w:val="0"/>
          <w:marBottom w:val="0"/>
          <w:divBdr>
            <w:top w:val="none" w:sz="0" w:space="0" w:color="auto"/>
            <w:left w:val="none" w:sz="0" w:space="0" w:color="auto"/>
            <w:bottom w:val="none" w:sz="0" w:space="0" w:color="auto"/>
            <w:right w:val="none" w:sz="0" w:space="0" w:color="auto"/>
          </w:divBdr>
        </w:div>
        <w:div w:id="617835448">
          <w:marLeft w:val="480"/>
          <w:marRight w:val="0"/>
          <w:marTop w:val="0"/>
          <w:marBottom w:val="0"/>
          <w:divBdr>
            <w:top w:val="none" w:sz="0" w:space="0" w:color="auto"/>
            <w:left w:val="none" w:sz="0" w:space="0" w:color="auto"/>
            <w:bottom w:val="none" w:sz="0" w:space="0" w:color="auto"/>
            <w:right w:val="none" w:sz="0" w:space="0" w:color="auto"/>
          </w:divBdr>
        </w:div>
        <w:div w:id="716776346">
          <w:marLeft w:val="480"/>
          <w:marRight w:val="0"/>
          <w:marTop w:val="0"/>
          <w:marBottom w:val="0"/>
          <w:divBdr>
            <w:top w:val="none" w:sz="0" w:space="0" w:color="auto"/>
            <w:left w:val="none" w:sz="0" w:space="0" w:color="auto"/>
            <w:bottom w:val="none" w:sz="0" w:space="0" w:color="auto"/>
            <w:right w:val="none" w:sz="0" w:space="0" w:color="auto"/>
          </w:divBdr>
        </w:div>
        <w:div w:id="1751392948">
          <w:marLeft w:val="480"/>
          <w:marRight w:val="0"/>
          <w:marTop w:val="0"/>
          <w:marBottom w:val="0"/>
          <w:divBdr>
            <w:top w:val="none" w:sz="0" w:space="0" w:color="auto"/>
            <w:left w:val="none" w:sz="0" w:space="0" w:color="auto"/>
            <w:bottom w:val="none" w:sz="0" w:space="0" w:color="auto"/>
            <w:right w:val="none" w:sz="0" w:space="0" w:color="auto"/>
          </w:divBdr>
        </w:div>
        <w:div w:id="1482039206">
          <w:marLeft w:val="480"/>
          <w:marRight w:val="0"/>
          <w:marTop w:val="0"/>
          <w:marBottom w:val="0"/>
          <w:divBdr>
            <w:top w:val="none" w:sz="0" w:space="0" w:color="auto"/>
            <w:left w:val="none" w:sz="0" w:space="0" w:color="auto"/>
            <w:bottom w:val="none" w:sz="0" w:space="0" w:color="auto"/>
            <w:right w:val="none" w:sz="0" w:space="0" w:color="auto"/>
          </w:divBdr>
        </w:div>
        <w:div w:id="907612158">
          <w:marLeft w:val="480"/>
          <w:marRight w:val="0"/>
          <w:marTop w:val="0"/>
          <w:marBottom w:val="0"/>
          <w:divBdr>
            <w:top w:val="none" w:sz="0" w:space="0" w:color="auto"/>
            <w:left w:val="none" w:sz="0" w:space="0" w:color="auto"/>
            <w:bottom w:val="none" w:sz="0" w:space="0" w:color="auto"/>
            <w:right w:val="none" w:sz="0" w:space="0" w:color="auto"/>
          </w:divBdr>
        </w:div>
        <w:div w:id="295449713">
          <w:marLeft w:val="480"/>
          <w:marRight w:val="0"/>
          <w:marTop w:val="0"/>
          <w:marBottom w:val="0"/>
          <w:divBdr>
            <w:top w:val="none" w:sz="0" w:space="0" w:color="auto"/>
            <w:left w:val="none" w:sz="0" w:space="0" w:color="auto"/>
            <w:bottom w:val="none" w:sz="0" w:space="0" w:color="auto"/>
            <w:right w:val="none" w:sz="0" w:space="0" w:color="auto"/>
          </w:divBdr>
        </w:div>
        <w:div w:id="2056539463">
          <w:marLeft w:val="480"/>
          <w:marRight w:val="0"/>
          <w:marTop w:val="0"/>
          <w:marBottom w:val="0"/>
          <w:divBdr>
            <w:top w:val="none" w:sz="0" w:space="0" w:color="auto"/>
            <w:left w:val="none" w:sz="0" w:space="0" w:color="auto"/>
            <w:bottom w:val="none" w:sz="0" w:space="0" w:color="auto"/>
            <w:right w:val="none" w:sz="0" w:space="0" w:color="auto"/>
          </w:divBdr>
        </w:div>
        <w:div w:id="1186872568">
          <w:marLeft w:val="480"/>
          <w:marRight w:val="0"/>
          <w:marTop w:val="0"/>
          <w:marBottom w:val="0"/>
          <w:divBdr>
            <w:top w:val="none" w:sz="0" w:space="0" w:color="auto"/>
            <w:left w:val="none" w:sz="0" w:space="0" w:color="auto"/>
            <w:bottom w:val="none" w:sz="0" w:space="0" w:color="auto"/>
            <w:right w:val="none" w:sz="0" w:space="0" w:color="auto"/>
          </w:divBdr>
        </w:div>
        <w:div w:id="2124229334">
          <w:marLeft w:val="480"/>
          <w:marRight w:val="0"/>
          <w:marTop w:val="0"/>
          <w:marBottom w:val="0"/>
          <w:divBdr>
            <w:top w:val="none" w:sz="0" w:space="0" w:color="auto"/>
            <w:left w:val="none" w:sz="0" w:space="0" w:color="auto"/>
            <w:bottom w:val="none" w:sz="0" w:space="0" w:color="auto"/>
            <w:right w:val="none" w:sz="0" w:space="0" w:color="auto"/>
          </w:divBdr>
        </w:div>
        <w:div w:id="1846825468">
          <w:marLeft w:val="480"/>
          <w:marRight w:val="0"/>
          <w:marTop w:val="0"/>
          <w:marBottom w:val="0"/>
          <w:divBdr>
            <w:top w:val="none" w:sz="0" w:space="0" w:color="auto"/>
            <w:left w:val="none" w:sz="0" w:space="0" w:color="auto"/>
            <w:bottom w:val="none" w:sz="0" w:space="0" w:color="auto"/>
            <w:right w:val="none" w:sz="0" w:space="0" w:color="auto"/>
          </w:divBdr>
        </w:div>
        <w:div w:id="1600025388">
          <w:marLeft w:val="480"/>
          <w:marRight w:val="0"/>
          <w:marTop w:val="0"/>
          <w:marBottom w:val="0"/>
          <w:divBdr>
            <w:top w:val="none" w:sz="0" w:space="0" w:color="auto"/>
            <w:left w:val="none" w:sz="0" w:space="0" w:color="auto"/>
            <w:bottom w:val="none" w:sz="0" w:space="0" w:color="auto"/>
            <w:right w:val="none" w:sz="0" w:space="0" w:color="auto"/>
          </w:divBdr>
        </w:div>
        <w:div w:id="2058511370">
          <w:marLeft w:val="480"/>
          <w:marRight w:val="0"/>
          <w:marTop w:val="0"/>
          <w:marBottom w:val="0"/>
          <w:divBdr>
            <w:top w:val="none" w:sz="0" w:space="0" w:color="auto"/>
            <w:left w:val="none" w:sz="0" w:space="0" w:color="auto"/>
            <w:bottom w:val="none" w:sz="0" w:space="0" w:color="auto"/>
            <w:right w:val="none" w:sz="0" w:space="0" w:color="auto"/>
          </w:divBdr>
        </w:div>
        <w:div w:id="1744985065">
          <w:marLeft w:val="480"/>
          <w:marRight w:val="0"/>
          <w:marTop w:val="0"/>
          <w:marBottom w:val="0"/>
          <w:divBdr>
            <w:top w:val="none" w:sz="0" w:space="0" w:color="auto"/>
            <w:left w:val="none" w:sz="0" w:space="0" w:color="auto"/>
            <w:bottom w:val="none" w:sz="0" w:space="0" w:color="auto"/>
            <w:right w:val="none" w:sz="0" w:space="0" w:color="auto"/>
          </w:divBdr>
        </w:div>
        <w:div w:id="735400348">
          <w:marLeft w:val="480"/>
          <w:marRight w:val="0"/>
          <w:marTop w:val="0"/>
          <w:marBottom w:val="0"/>
          <w:divBdr>
            <w:top w:val="none" w:sz="0" w:space="0" w:color="auto"/>
            <w:left w:val="none" w:sz="0" w:space="0" w:color="auto"/>
            <w:bottom w:val="none" w:sz="0" w:space="0" w:color="auto"/>
            <w:right w:val="none" w:sz="0" w:space="0" w:color="auto"/>
          </w:divBdr>
        </w:div>
        <w:div w:id="2114009154">
          <w:marLeft w:val="480"/>
          <w:marRight w:val="0"/>
          <w:marTop w:val="0"/>
          <w:marBottom w:val="0"/>
          <w:divBdr>
            <w:top w:val="none" w:sz="0" w:space="0" w:color="auto"/>
            <w:left w:val="none" w:sz="0" w:space="0" w:color="auto"/>
            <w:bottom w:val="none" w:sz="0" w:space="0" w:color="auto"/>
            <w:right w:val="none" w:sz="0" w:space="0" w:color="auto"/>
          </w:divBdr>
        </w:div>
        <w:div w:id="1423260170">
          <w:marLeft w:val="480"/>
          <w:marRight w:val="0"/>
          <w:marTop w:val="0"/>
          <w:marBottom w:val="0"/>
          <w:divBdr>
            <w:top w:val="none" w:sz="0" w:space="0" w:color="auto"/>
            <w:left w:val="none" w:sz="0" w:space="0" w:color="auto"/>
            <w:bottom w:val="none" w:sz="0" w:space="0" w:color="auto"/>
            <w:right w:val="none" w:sz="0" w:space="0" w:color="auto"/>
          </w:divBdr>
        </w:div>
        <w:div w:id="736906043">
          <w:marLeft w:val="480"/>
          <w:marRight w:val="0"/>
          <w:marTop w:val="0"/>
          <w:marBottom w:val="0"/>
          <w:divBdr>
            <w:top w:val="none" w:sz="0" w:space="0" w:color="auto"/>
            <w:left w:val="none" w:sz="0" w:space="0" w:color="auto"/>
            <w:bottom w:val="none" w:sz="0" w:space="0" w:color="auto"/>
            <w:right w:val="none" w:sz="0" w:space="0" w:color="auto"/>
          </w:divBdr>
        </w:div>
        <w:div w:id="905724713">
          <w:marLeft w:val="480"/>
          <w:marRight w:val="0"/>
          <w:marTop w:val="0"/>
          <w:marBottom w:val="0"/>
          <w:divBdr>
            <w:top w:val="none" w:sz="0" w:space="0" w:color="auto"/>
            <w:left w:val="none" w:sz="0" w:space="0" w:color="auto"/>
            <w:bottom w:val="none" w:sz="0" w:space="0" w:color="auto"/>
            <w:right w:val="none" w:sz="0" w:space="0" w:color="auto"/>
          </w:divBdr>
        </w:div>
        <w:div w:id="170219011">
          <w:marLeft w:val="480"/>
          <w:marRight w:val="0"/>
          <w:marTop w:val="0"/>
          <w:marBottom w:val="0"/>
          <w:divBdr>
            <w:top w:val="none" w:sz="0" w:space="0" w:color="auto"/>
            <w:left w:val="none" w:sz="0" w:space="0" w:color="auto"/>
            <w:bottom w:val="none" w:sz="0" w:space="0" w:color="auto"/>
            <w:right w:val="none" w:sz="0" w:space="0" w:color="auto"/>
          </w:divBdr>
        </w:div>
        <w:div w:id="1175261820">
          <w:marLeft w:val="480"/>
          <w:marRight w:val="0"/>
          <w:marTop w:val="0"/>
          <w:marBottom w:val="0"/>
          <w:divBdr>
            <w:top w:val="none" w:sz="0" w:space="0" w:color="auto"/>
            <w:left w:val="none" w:sz="0" w:space="0" w:color="auto"/>
            <w:bottom w:val="none" w:sz="0" w:space="0" w:color="auto"/>
            <w:right w:val="none" w:sz="0" w:space="0" w:color="auto"/>
          </w:divBdr>
        </w:div>
        <w:div w:id="921795270">
          <w:marLeft w:val="480"/>
          <w:marRight w:val="0"/>
          <w:marTop w:val="0"/>
          <w:marBottom w:val="0"/>
          <w:divBdr>
            <w:top w:val="none" w:sz="0" w:space="0" w:color="auto"/>
            <w:left w:val="none" w:sz="0" w:space="0" w:color="auto"/>
            <w:bottom w:val="none" w:sz="0" w:space="0" w:color="auto"/>
            <w:right w:val="none" w:sz="0" w:space="0" w:color="auto"/>
          </w:divBdr>
        </w:div>
        <w:div w:id="959385050">
          <w:marLeft w:val="480"/>
          <w:marRight w:val="0"/>
          <w:marTop w:val="0"/>
          <w:marBottom w:val="0"/>
          <w:divBdr>
            <w:top w:val="none" w:sz="0" w:space="0" w:color="auto"/>
            <w:left w:val="none" w:sz="0" w:space="0" w:color="auto"/>
            <w:bottom w:val="none" w:sz="0" w:space="0" w:color="auto"/>
            <w:right w:val="none" w:sz="0" w:space="0" w:color="auto"/>
          </w:divBdr>
        </w:div>
        <w:div w:id="1636376588">
          <w:marLeft w:val="480"/>
          <w:marRight w:val="0"/>
          <w:marTop w:val="0"/>
          <w:marBottom w:val="0"/>
          <w:divBdr>
            <w:top w:val="none" w:sz="0" w:space="0" w:color="auto"/>
            <w:left w:val="none" w:sz="0" w:space="0" w:color="auto"/>
            <w:bottom w:val="none" w:sz="0" w:space="0" w:color="auto"/>
            <w:right w:val="none" w:sz="0" w:space="0" w:color="auto"/>
          </w:divBdr>
        </w:div>
        <w:div w:id="2122873337">
          <w:marLeft w:val="480"/>
          <w:marRight w:val="0"/>
          <w:marTop w:val="0"/>
          <w:marBottom w:val="0"/>
          <w:divBdr>
            <w:top w:val="none" w:sz="0" w:space="0" w:color="auto"/>
            <w:left w:val="none" w:sz="0" w:space="0" w:color="auto"/>
            <w:bottom w:val="none" w:sz="0" w:space="0" w:color="auto"/>
            <w:right w:val="none" w:sz="0" w:space="0" w:color="auto"/>
          </w:divBdr>
        </w:div>
        <w:div w:id="1733311277">
          <w:marLeft w:val="480"/>
          <w:marRight w:val="0"/>
          <w:marTop w:val="0"/>
          <w:marBottom w:val="0"/>
          <w:divBdr>
            <w:top w:val="none" w:sz="0" w:space="0" w:color="auto"/>
            <w:left w:val="none" w:sz="0" w:space="0" w:color="auto"/>
            <w:bottom w:val="none" w:sz="0" w:space="0" w:color="auto"/>
            <w:right w:val="none" w:sz="0" w:space="0" w:color="auto"/>
          </w:divBdr>
        </w:div>
        <w:div w:id="1154762112">
          <w:marLeft w:val="480"/>
          <w:marRight w:val="0"/>
          <w:marTop w:val="0"/>
          <w:marBottom w:val="0"/>
          <w:divBdr>
            <w:top w:val="none" w:sz="0" w:space="0" w:color="auto"/>
            <w:left w:val="none" w:sz="0" w:space="0" w:color="auto"/>
            <w:bottom w:val="none" w:sz="0" w:space="0" w:color="auto"/>
            <w:right w:val="none" w:sz="0" w:space="0" w:color="auto"/>
          </w:divBdr>
        </w:div>
        <w:div w:id="1244753138">
          <w:marLeft w:val="480"/>
          <w:marRight w:val="0"/>
          <w:marTop w:val="0"/>
          <w:marBottom w:val="0"/>
          <w:divBdr>
            <w:top w:val="none" w:sz="0" w:space="0" w:color="auto"/>
            <w:left w:val="none" w:sz="0" w:space="0" w:color="auto"/>
            <w:bottom w:val="none" w:sz="0" w:space="0" w:color="auto"/>
            <w:right w:val="none" w:sz="0" w:space="0" w:color="auto"/>
          </w:divBdr>
        </w:div>
        <w:div w:id="691953397">
          <w:marLeft w:val="480"/>
          <w:marRight w:val="0"/>
          <w:marTop w:val="0"/>
          <w:marBottom w:val="0"/>
          <w:divBdr>
            <w:top w:val="none" w:sz="0" w:space="0" w:color="auto"/>
            <w:left w:val="none" w:sz="0" w:space="0" w:color="auto"/>
            <w:bottom w:val="none" w:sz="0" w:space="0" w:color="auto"/>
            <w:right w:val="none" w:sz="0" w:space="0" w:color="auto"/>
          </w:divBdr>
        </w:div>
        <w:div w:id="65230495">
          <w:marLeft w:val="480"/>
          <w:marRight w:val="0"/>
          <w:marTop w:val="0"/>
          <w:marBottom w:val="0"/>
          <w:divBdr>
            <w:top w:val="none" w:sz="0" w:space="0" w:color="auto"/>
            <w:left w:val="none" w:sz="0" w:space="0" w:color="auto"/>
            <w:bottom w:val="none" w:sz="0" w:space="0" w:color="auto"/>
            <w:right w:val="none" w:sz="0" w:space="0" w:color="auto"/>
          </w:divBdr>
        </w:div>
        <w:div w:id="593247081">
          <w:marLeft w:val="480"/>
          <w:marRight w:val="0"/>
          <w:marTop w:val="0"/>
          <w:marBottom w:val="0"/>
          <w:divBdr>
            <w:top w:val="none" w:sz="0" w:space="0" w:color="auto"/>
            <w:left w:val="none" w:sz="0" w:space="0" w:color="auto"/>
            <w:bottom w:val="none" w:sz="0" w:space="0" w:color="auto"/>
            <w:right w:val="none" w:sz="0" w:space="0" w:color="auto"/>
          </w:divBdr>
        </w:div>
        <w:div w:id="1473407751">
          <w:marLeft w:val="480"/>
          <w:marRight w:val="0"/>
          <w:marTop w:val="0"/>
          <w:marBottom w:val="0"/>
          <w:divBdr>
            <w:top w:val="none" w:sz="0" w:space="0" w:color="auto"/>
            <w:left w:val="none" w:sz="0" w:space="0" w:color="auto"/>
            <w:bottom w:val="none" w:sz="0" w:space="0" w:color="auto"/>
            <w:right w:val="none" w:sz="0" w:space="0" w:color="auto"/>
          </w:divBdr>
        </w:div>
        <w:div w:id="314376557">
          <w:marLeft w:val="480"/>
          <w:marRight w:val="0"/>
          <w:marTop w:val="0"/>
          <w:marBottom w:val="0"/>
          <w:divBdr>
            <w:top w:val="none" w:sz="0" w:space="0" w:color="auto"/>
            <w:left w:val="none" w:sz="0" w:space="0" w:color="auto"/>
            <w:bottom w:val="none" w:sz="0" w:space="0" w:color="auto"/>
            <w:right w:val="none" w:sz="0" w:space="0" w:color="auto"/>
          </w:divBdr>
        </w:div>
        <w:div w:id="1258519154">
          <w:marLeft w:val="480"/>
          <w:marRight w:val="0"/>
          <w:marTop w:val="0"/>
          <w:marBottom w:val="0"/>
          <w:divBdr>
            <w:top w:val="none" w:sz="0" w:space="0" w:color="auto"/>
            <w:left w:val="none" w:sz="0" w:space="0" w:color="auto"/>
            <w:bottom w:val="none" w:sz="0" w:space="0" w:color="auto"/>
            <w:right w:val="none" w:sz="0" w:space="0" w:color="auto"/>
          </w:divBdr>
        </w:div>
        <w:div w:id="199904551">
          <w:marLeft w:val="480"/>
          <w:marRight w:val="0"/>
          <w:marTop w:val="0"/>
          <w:marBottom w:val="0"/>
          <w:divBdr>
            <w:top w:val="none" w:sz="0" w:space="0" w:color="auto"/>
            <w:left w:val="none" w:sz="0" w:space="0" w:color="auto"/>
            <w:bottom w:val="none" w:sz="0" w:space="0" w:color="auto"/>
            <w:right w:val="none" w:sz="0" w:space="0" w:color="auto"/>
          </w:divBdr>
        </w:div>
        <w:div w:id="1909880844">
          <w:marLeft w:val="480"/>
          <w:marRight w:val="0"/>
          <w:marTop w:val="0"/>
          <w:marBottom w:val="0"/>
          <w:divBdr>
            <w:top w:val="none" w:sz="0" w:space="0" w:color="auto"/>
            <w:left w:val="none" w:sz="0" w:space="0" w:color="auto"/>
            <w:bottom w:val="none" w:sz="0" w:space="0" w:color="auto"/>
            <w:right w:val="none" w:sz="0" w:space="0" w:color="auto"/>
          </w:divBdr>
        </w:div>
        <w:div w:id="122504683">
          <w:marLeft w:val="480"/>
          <w:marRight w:val="0"/>
          <w:marTop w:val="0"/>
          <w:marBottom w:val="0"/>
          <w:divBdr>
            <w:top w:val="none" w:sz="0" w:space="0" w:color="auto"/>
            <w:left w:val="none" w:sz="0" w:space="0" w:color="auto"/>
            <w:bottom w:val="none" w:sz="0" w:space="0" w:color="auto"/>
            <w:right w:val="none" w:sz="0" w:space="0" w:color="auto"/>
          </w:divBdr>
        </w:div>
        <w:div w:id="1743604635">
          <w:marLeft w:val="480"/>
          <w:marRight w:val="0"/>
          <w:marTop w:val="0"/>
          <w:marBottom w:val="0"/>
          <w:divBdr>
            <w:top w:val="none" w:sz="0" w:space="0" w:color="auto"/>
            <w:left w:val="none" w:sz="0" w:space="0" w:color="auto"/>
            <w:bottom w:val="none" w:sz="0" w:space="0" w:color="auto"/>
            <w:right w:val="none" w:sz="0" w:space="0" w:color="auto"/>
          </w:divBdr>
        </w:div>
        <w:div w:id="161554648">
          <w:marLeft w:val="480"/>
          <w:marRight w:val="0"/>
          <w:marTop w:val="0"/>
          <w:marBottom w:val="0"/>
          <w:divBdr>
            <w:top w:val="none" w:sz="0" w:space="0" w:color="auto"/>
            <w:left w:val="none" w:sz="0" w:space="0" w:color="auto"/>
            <w:bottom w:val="none" w:sz="0" w:space="0" w:color="auto"/>
            <w:right w:val="none" w:sz="0" w:space="0" w:color="auto"/>
          </w:divBdr>
        </w:div>
        <w:div w:id="5718523">
          <w:marLeft w:val="480"/>
          <w:marRight w:val="0"/>
          <w:marTop w:val="0"/>
          <w:marBottom w:val="0"/>
          <w:divBdr>
            <w:top w:val="none" w:sz="0" w:space="0" w:color="auto"/>
            <w:left w:val="none" w:sz="0" w:space="0" w:color="auto"/>
            <w:bottom w:val="none" w:sz="0" w:space="0" w:color="auto"/>
            <w:right w:val="none" w:sz="0" w:space="0" w:color="auto"/>
          </w:divBdr>
        </w:div>
        <w:div w:id="1226837171">
          <w:marLeft w:val="480"/>
          <w:marRight w:val="0"/>
          <w:marTop w:val="0"/>
          <w:marBottom w:val="0"/>
          <w:divBdr>
            <w:top w:val="none" w:sz="0" w:space="0" w:color="auto"/>
            <w:left w:val="none" w:sz="0" w:space="0" w:color="auto"/>
            <w:bottom w:val="none" w:sz="0" w:space="0" w:color="auto"/>
            <w:right w:val="none" w:sz="0" w:space="0" w:color="auto"/>
          </w:divBdr>
        </w:div>
        <w:div w:id="691807541">
          <w:marLeft w:val="480"/>
          <w:marRight w:val="0"/>
          <w:marTop w:val="0"/>
          <w:marBottom w:val="0"/>
          <w:divBdr>
            <w:top w:val="none" w:sz="0" w:space="0" w:color="auto"/>
            <w:left w:val="none" w:sz="0" w:space="0" w:color="auto"/>
            <w:bottom w:val="none" w:sz="0" w:space="0" w:color="auto"/>
            <w:right w:val="none" w:sz="0" w:space="0" w:color="auto"/>
          </w:divBdr>
        </w:div>
        <w:div w:id="42099572">
          <w:marLeft w:val="480"/>
          <w:marRight w:val="0"/>
          <w:marTop w:val="0"/>
          <w:marBottom w:val="0"/>
          <w:divBdr>
            <w:top w:val="none" w:sz="0" w:space="0" w:color="auto"/>
            <w:left w:val="none" w:sz="0" w:space="0" w:color="auto"/>
            <w:bottom w:val="none" w:sz="0" w:space="0" w:color="auto"/>
            <w:right w:val="none" w:sz="0" w:space="0" w:color="auto"/>
          </w:divBdr>
        </w:div>
        <w:div w:id="187570271">
          <w:marLeft w:val="480"/>
          <w:marRight w:val="0"/>
          <w:marTop w:val="0"/>
          <w:marBottom w:val="0"/>
          <w:divBdr>
            <w:top w:val="none" w:sz="0" w:space="0" w:color="auto"/>
            <w:left w:val="none" w:sz="0" w:space="0" w:color="auto"/>
            <w:bottom w:val="none" w:sz="0" w:space="0" w:color="auto"/>
            <w:right w:val="none" w:sz="0" w:space="0" w:color="auto"/>
          </w:divBdr>
        </w:div>
      </w:divsChild>
    </w:div>
    <w:div w:id="66349580">
      <w:bodyDiv w:val="1"/>
      <w:marLeft w:val="0"/>
      <w:marRight w:val="0"/>
      <w:marTop w:val="0"/>
      <w:marBottom w:val="0"/>
      <w:divBdr>
        <w:top w:val="none" w:sz="0" w:space="0" w:color="auto"/>
        <w:left w:val="none" w:sz="0" w:space="0" w:color="auto"/>
        <w:bottom w:val="none" w:sz="0" w:space="0" w:color="auto"/>
        <w:right w:val="none" w:sz="0" w:space="0" w:color="auto"/>
      </w:divBdr>
      <w:divsChild>
        <w:div w:id="1979797679">
          <w:marLeft w:val="480"/>
          <w:marRight w:val="0"/>
          <w:marTop w:val="0"/>
          <w:marBottom w:val="0"/>
          <w:divBdr>
            <w:top w:val="none" w:sz="0" w:space="0" w:color="auto"/>
            <w:left w:val="none" w:sz="0" w:space="0" w:color="auto"/>
            <w:bottom w:val="none" w:sz="0" w:space="0" w:color="auto"/>
            <w:right w:val="none" w:sz="0" w:space="0" w:color="auto"/>
          </w:divBdr>
        </w:div>
        <w:div w:id="1968702935">
          <w:marLeft w:val="480"/>
          <w:marRight w:val="0"/>
          <w:marTop w:val="0"/>
          <w:marBottom w:val="0"/>
          <w:divBdr>
            <w:top w:val="none" w:sz="0" w:space="0" w:color="auto"/>
            <w:left w:val="none" w:sz="0" w:space="0" w:color="auto"/>
            <w:bottom w:val="none" w:sz="0" w:space="0" w:color="auto"/>
            <w:right w:val="none" w:sz="0" w:space="0" w:color="auto"/>
          </w:divBdr>
        </w:div>
        <w:div w:id="124935161">
          <w:marLeft w:val="480"/>
          <w:marRight w:val="0"/>
          <w:marTop w:val="0"/>
          <w:marBottom w:val="0"/>
          <w:divBdr>
            <w:top w:val="none" w:sz="0" w:space="0" w:color="auto"/>
            <w:left w:val="none" w:sz="0" w:space="0" w:color="auto"/>
            <w:bottom w:val="none" w:sz="0" w:space="0" w:color="auto"/>
            <w:right w:val="none" w:sz="0" w:space="0" w:color="auto"/>
          </w:divBdr>
        </w:div>
        <w:div w:id="46800770">
          <w:marLeft w:val="480"/>
          <w:marRight w:val="0"/>
          <w:marTop w:val="0"/>
          <w:marBottom w:val="0"/>
          <w:divBdr>
            <w:top w:val="none" w:sz="0" w:space="0" w:color="auto"/>
            <w:left w:val="none" w:sz="0" w:space="0" w:color="auto"/>
            <w:bottom w:val="none" w:sz="0" w:space="0" w:color="auto"/>
            <w:right w:val="none" w:sz="0" w:space="0" w:color="auto"/>
          </w:divBdr>
        </w:div>
        <w:div w:id="1513565364">
          <w:marLeft w:val="480"/>
          <w:marRight w:val="0"/>
          <w:marTop w:val="0"/>
          <w:marBottom w:val="0"/>
          <w:divBdr>
            <w:top w:val="none" w:sz="0" w:space="0" w:color="auto"/>
            <w:left w:val="none" w:sz="0" w:space="0" w:color="auto"/>
            <w:bottom w:val="none" w:sz="0" w:space="0" w:color="auto"/>
            <w:right w:val="none" w:sz="0" w:space="0" w:color="auto"/>
          </w:divBdr>
        </w:div>
        <w:div w:id="2068644703">
          <w:marLeft w:val="480"/>
          <w:marRight w:val="0"/>
          <w:marTop w:val="0"/>
          <w:marBottom w:val="0"/>
          <w:divBdr>
            <w:top w:val="none" w:sz="0" w:space="0" w:color="auto"/>
            <w:left w:val="none" w:sz="0" w:space="0" w:color="auto"/>
            <w:bottom w:val="none" w:sz="0" w:space="0" w:color="auto"/>
            <w:right w:val="none" w:sz="0" w:space="0" w:color="auto"/>
          </w:divBdr>
        </w:div>
        <w:div w:id="1819032771">
          <w:marLeft w:val="480"/>
          <w:marRight w:val="0"/>
          <w:marTop w:val="0"/>
          <w:marBottom w:val="0"/>
          <w:divBdr>
            <w:top w:val="none" w:sz="0" w:space="0" w:color="auto"/>
            <w:left w:val="none" w:sz="0" w:space="0" w:color="auto"/>
            <w:bottom w:val="none" w:sz="0" w:space="0" w:color="auto"/>
            <w:right w:val="none" w:sz="0" w:space="0" w:color="auto"/>
          </w:divBdr>
        </w:div>
        <w:div w:id="539780615">
          <w:marLeft w:val="480"/>
          <w:marRight w:val="0"/>
          <w:marTop w:val="0"/>
          <w:marBottom w:val="0"/>
          <w:divBdr>
            <w:top w:val="none" w:sz="0" w:space="0" w:color="auto"/>
            <w:left w:val="none" w:sz="0" w:space="0" w:color="auto"/>
            <w:bottom w:val="none" w:sz="0" w:space="0" w:color="auto"/>
            <w:right w:val="none" w:sz="0" w:space="0" w:color="auto"/>
          </w:divBdr>
        </w:div>
        <w:div w:id="890578675">
          <w:marLeft w:val="480"/>
          <w:marRight w:val="0"/>
          <w:marTop w:val="0"/>
          <w:marBottom w:val="0"/>
          <w:divBdr>
            <w:top w:val="none" w:sz="0" w:space="0" w:color="auto"/>
            <w:left w:val="none" w:sz="0" w:space="0" w:color="auto"/>
            <w:bottom w:val="none" w:sz="0" w:space="0" w:color="auto"/>
            <w:right w:val="none" w:sz="0" w:space="0" w:color="auto"/>
          </w:divBdr>
        </w:div>
        <w:div w:id="1585530467">
          <w:marLeft w:val="480"/>
          <w:marRight w:val="0"/>
          <w:marTop w:val="0"/>
          <w:marBottom w:val="0"/>
          <w:divBdr>
            <w:top w:val="none" w:sz="0" w:space="0" w:color="auto"/>
            <w:left w:val="none" w:sz="0" w:space="0" w:color="auto"/>
            <w:bottom w:val="none" w:sz="0" w:space="0" w:color="auto"/>
            <w:right w:val="none" w:sz="0" w:space="0" w:color="auto"/>
          </w:divBdr>
        </w:div>
        <w:div w:id="1825319930">
          <w:marLeft w:val="480"/>
          <w:marRight w:val="0"/>
          <w:marTop w:val="0"/>
          <w:marBottom w:val="0"/>
          <w:divBdr>
            <w:top w:val="none" w:sz="0" w:space="0" w:color="auto"/>
            <w:left w:val="none" w:sz="0" w:space="0" w:color="auto"/>
            <w:bottom w:val="none" w:sz="0" w:space="0" w:color="auto"/>
            <w:right w:val="none" w:sz="0" w:space="0" w:color="auto"/>
          </w:divBdr>
        </w:div>
        <w:div w:id="849026179">
          <w:marLeft w:val="480"/>
          <w:marRight w:val="0"/>
          <w:marTop w:val="0"/>
          <w:marBottom w:val="0"/>
          <w:divBdr>
            <w:top w:val="none" w:sz="0" w:space="0" w:color="auto"/>
            <w:left w:val="none" w:sz="0" w:space="0" w:color="auto"/>
            <w:bottom w:val="none" w:sz="0" w:space="0" w:color="auto"/>
            <w:right w:val="none" w:sz="0" w:space="0" w:color="auto"/>
          </w:divBdr>
        </w:div>
        <w:div w:id="1407612352">
          <w:marLeft w:val="480"/>
          <w:marRight w:val="0"/>
          <w:marTop w:val="0"/>
          <w:marBottom w:val="0"/>
          <w:divBdr>
            <w:top w:val="none" w:sz="0" w:space="0" w:color="auto"/>
            <w:left w:val="none" w:sz="0" w:space="0" w:color="auto"/>
            <w:bottom w:val="none" w:sz="0" w:space="0" w:color="auto"/>
            <w:right w:val="none" w:sz="0" w:space="0" w:color="auto"/>
          </w:divBdr>
        </w:div>
        <w:div w:id="1764372972">
          <w:marLeft w:val="480"/>
          <w:marRight w:val="0"/>
          <w:marTop w:val="0"/>
          <w:marBottom w:val="0"/>
          <w:divBdr>
            <w:top w:val="none" w:sz="0" w:space="0" w:color="auto"/>
            <w:left w:val="none" w:sz="0" w:space="0" w:color="auto"/>
            <w:bottom w:val="none" w:sz="0" w:space="0" w:color="auto"/>
            <w:right w:val="none" w:sz="0" w:space="0" w:color="auto"/>
          </w:divBdr>
        </w:div>
        <w:div w:id="1411925002">
          <w:marLeft w:val="480"/>
          <w:marRight w:val="0"/>
          <w:marTop w:val="0"/>
          <w:marBottom w:val="0"/>
          <w:divBdr>
            <w:top w:val="none" w:sz="0" w:space="0" w:color="auto"/>
            <w:left w:val="none" w:sz="0" w:space="0" w:color="auto"/>
            <w:bottom w:val="none" w:sz="0" w:space="0" w:color="auto"/>
            <w:right w:val="none" w:sz="0" w:space="0" w:color="auto"/>
          </w:divBdr>
        </w:div>
        <w:div w:id="1365640094">
          <w:marLeft w:val="480"/>
          <w:marRight w:val="0"/>
          <w:marTop w:val="0"/>
          <w:marBottom w:val="0"/>
          <w:divBdr>
            <w:top w:val="none" w:sz="0" w:space="0" w:color="auto"/>
            <w:left w:val="none" w:sz="0" w:space="0" w:color="auto"/>
            <w:bottom w:val="none" w:sz="0" w:space="0" w:color="auto"/>
            <w:right w:val="none" w:sz="0" w:space="0" w:color="auto"/>
          </w:divBdr>
        </w:div>
        <w:div w:id="1375158397">
          <w:marLeft w:val="480"/>
          <w:marRight w:val="0"/>
          <w:marTop w:val="0"/>
          <w:marBottom w:val="0"/>
          <w:divBdr>
            <w:top w:val="none" w:sz="0" w:space="0" w:color="auto"/>
            <w:left w:val="none" w:sz="0" w:space="0" w:color="auto"/>
            <w:bottom w:val="none" w:sz="0" w:space="0" w:color="auto"/>
            <w:right w:val="none" w:sz="0" w:space="0" w:color="auto"/>
          </w:divBdr>
        </w:div>
        <w:div w:id="378359195">
          <w:marLeft w:val="480"/>
          <w:marRight w:val="0"/>
          <w:marTop w:val="0"/>
          <w:marBottom w:val="0"/>
          <w:divBdr>
            <w:top w:val="none" w:sz="0" w:space="0" w:color="auto"/>
            <w:left w:val="none" w:sz="0" w:space="0" w:color="auto"/>
            <w:bottom w:val="none" w:sz="0" w:space="0" w:color="auto"/>
            <w:right w:val="none" w:sz="0" w:space="0" w:color="auto"/>
          </w:divBdr>
        </w:div>
        <w:div w:id="1584994850">
          <w:marLeft w:val="480"/>
          <w:marRight w:val="0"/>
          <w:marTop w:val="0"/>
          <w:marBottom w:val="0"/>
          <w:divBdr>
            <w:top w:val="none" w:sz="0" w:space="0" w:color="auto"/>
            <w:left w:val="none" w:sz="0" w:space="0" w:color="auto"/>
            <w:bottom w:val="none" w:sz="0" w:space="0" w:color="auto"/>
            <w:right w:val="none" w:sz="0" w:space="0" w:color="auto"/>
          </w:divBdr>
        </w:div>
        <w:div w:id="323165442">
          <w:marLeft w:val="480"/>
          <w:marRight w:val="0"/>
          <w:marTop w:val="0"/>
          <w:marBottom w:val="0"/>
          <w:divBdr>
            <w:top w:val="none" w:sz="0" w:space="0" w:color="auto"/>
            <w:left w:val="none" w:sz="0" w:space="0" w:color="auto"/>
            <w:bottom w:val="none" w:sz="0" w:space="0" w:color="auto"/>
            <w:right w:val="none" w:sz="0" w:space="0" w:color="auto"/>
          </w:divBdr>
        </w:div>
        <w:div w:id="1417440691">
          <w:marLeft w:val="480"/>
          <w:marRight w:val="0"/>
          <w:marTop w:val="0"/>
          <w:marBottom w:val="0"/>
          <w:divBdr>
            <w:top w:val="none" w:sz="0" w:space="0" w:color="auto"/>
            <w:left w:val="none" w:sz="0" w:space="0" w:color="auto"/>
            <w:bottom w:val="none" w:sz="0" w:space="0" w:color="auto"/>
            <w:right w:val="none" w:sz="0" w:space="0" w:color="auto"/>
          </w:divBdr>
        </w:div>
        <w:div w:id="138308513">
          <w:marLeft w:val="480"/>
          <w:marRight w:val="0"/>
          <w:marTop w:val="0"/>
          <w:marBottom w:val="0"/>
          <w:divBdr>
            <w:top w:val="none" w:sz="0" w:space="0" w:color="auto"/>
            <w:left w:val="none" w:sz="0" w:space="0" w:color="auto"/>
            <w:bottom w:val="none" w:sz="0" w:space="0" w:color="auto"/>
            <w:right w:val="none" w:sz="0" w:space="0" w:color="auto"/>
          </w:divBdr>
        </w:div>
        <w:div w:id="631252249">
          <w:marLeft w:val="480"/>
          <w:marRight w:val="0"/>
          <w:marTop w:val="0"/>
          <w:marBottom w:val="0"/>
          <w:divBdr>
            <w:top w:val="none" w:sz="0" w:space="0" w:color="auto"/>
            <w:left w:val="none" w:sz="0" w:space="0" w:color="auto"/>
            <w:bottom w:val="none" w:sz="0" w:space="0" w:color="auto"/>
            <w:right w:val="none" w:sz="0" w:space="0" w:color="auto"/>
          </w:divBdr>
        </w:div>
        <w:div w:id="1242830452">
          <w:marLeft w:val="480"/>
          <w:marRight w:val="0"/>
          <w:marTop w:val="0"/>
          <w:marBottom w:val="0"/>
          <w:divBdr>
            <w:top w:val="none" w:sz="0" w:space="0" w:color="auto"/>
            <w:left w:val="none" w:sz="0" w:space="0" w:color="auto"/>
            <w:bottom w:val="none" w:sz="0" w:space="0" w:color="auto"/>
            <w:right w:val="none" w:sz="0" w:space="0" w:color="auto"/>
          </w:divBdr>
        </w:div>
        <w:div w:id="2118674474">
          <w:marLeft w:val="480"/>
          <w:marRight w:val="0"/>
          <w:marTop w:val="0"/>
          <w:marBottom w:val="0"/>
          <w:divBdr>
            <w:top w:val="none" w:sz="0" w:space="0" w:color="auto"/>
            <w:left w:val="none" w:sz="0" w:space="0" w:color="auto"/>
            <w:bottom w:val="none" w:sz="0" w:space="0" w:color="auto"/>
            <w:right w:val="none" w:sz="0" w:space="0" w:color="auto"/>
          </w:divBdr>
        </w:div>
        <w:div w:id="766002915">
          <w:marLeft w:val="480"/>
          <w:marRight w:val="0"/>
          <w:marTop w:val="0"/>
          <w:marBottom w:val="0"/>
          <w:divBdr>
            <w:top w:val="none" w:sz="0" w:space="0" w:color="auto"/>
            <w:left w:val="none" w:sz="0" w:space="0" w:color="auto"/>
            <w:bottom w:val="none" w:sz="0" w:space="0" w:color="auto"/>
            <w:right w:val="none" w:sz="0" w:space="0" w:color="auto"/>
          </w:divBdr>
        </w:div>
        <w:div w:id="325328055">
          <w:marLeft w:val="480"/>
          <w:marRight w:val="0"/>
          <w:marTop w:val="0"/>
          <w:marBottom w:val="0"/>
          <w:divBdr>
            <w:top w:val="none" w:sz="0" w:space="0" w:color="auto"/>
            <w:left w:val="none" w:sz="0" w:space="0" w:color="auto"/>
            <w:bottom w:val="none" w:sz="0" w:space="0" w:color="auto"/>
            <w:right w:val="none" w:sz="0" w:space="0" w:color="auto"/>
          </w:divBdr>
        </w:div>
        <w:div w:id="929581052">
          <w:marLeft w:val="480"/>
          <w:marRight w:val="0"/>
          <w:marTop w:val="0"/>
          <w:marBottom w:val="0"/>
          <w:divBdr>
            <w:top w:val="none" w:sz="0" w:space="0" w:color="auto"/>
            <w:left w:val="none" w:sz="0" w:space="0" w:color="auto"/>
            <w:bottom w:val="none" w:sz="0" w:space="0" w:color="auto"/>
            <w:right w:val="none" w:sz="0" w:space="0" w:color="auto"/>
          </w:divBdr>
        </w:div>
        <w:div w:id="478351873">
          <w:marLeft w:val="480"/>
          <w:marRight w:val="0"/>
          <w:marTop w:val="0"/>
          <w:marBottom w:val="0"/>
          <w:divBdr>
            <w:top w:val="none" w:sz="0" w:space="0" w:color="auto"/>
            <w:left w:val="none" w:sz="0" w:space="0" w:color="auto"/>
            <w:bottom w:val="none" w:sz="0" w:space="0" w:color="auto"/>
            <w:right w:val="none" w:sz="0" w:space="0" w:color="auto"/>
          </w:divBdr>
        </w:div>
        <w:div w:id="1320690077">
          <w:marLeft w:val="480"/>
          <w:marRight w:val="0"/>
          <w:marTop w:val="0"/>
          <w:marBottom w:val="0"/>
          <w:divBdr>
            <w:top w:val="none" w:sz="0" w:space="0" w:color="auto"/>
            <w:left w:val="none" w:sz="0" w:space="0" w:color="auto"/>
            <w:bottom w:val="none" w:sz="0" w:space="0" w:color="auto"/>
            <w:right w:val="none" w:sz="0" w:space="0" w:color="auto"/>
          </w:divBdr>
        </w:div>
        <w:div w:id="575435857">
          <w:marLeft w:val="480"/>
          <w:marRight w:val="0"/>
          <w:marTop w:val="0"/>
          <w:marBottom w:val="0"/>
          <w:divBdr>
            <w:top w:val="none" w:sz="0" w:space="0" w:color="auto"/>
            <w:left w:val="none" w:sz="0" w:space="0" w:color="auto"/>
            <w:bottom w:val="none" w:sz="0" w:space="0" w:color="auto"/>
            <w:right w:val="none" w:sz="0" w:space="0" w:color="auto"/>
          </w:divBdr>
        </w:div>
        <w:div w:id="1877619282">
          <w:marLeft w:val="480"/>
          <w:marRight w:val="0"/>
          <w:marTop w:val="0"/>
          <w:marBottom w:val="0"/>
          <w:divBdr>
            <w:top w:val="none" w:sz="0" w:space="0" w:color="auto"/>
            <w:left w:val="none" w:sz="0" w:space="0" w:color="auto"/>
            <w:bottom w:val="none" w:sz="0" w:space="0" w:color="auto"/>
            <w:right w:val="none" w:sz="0" w:space="0" w:color="auto"/>
          </w:divBdr>
        </w:div>
        <w:div w:id="495417997">
          <w:marLeft w:val="480"/>
          <w:marRight w:val="0"/>
          <w:marTop w:val="0"/>
          <w:marBottom w:val="0"/>
          <w:divBdr>
            <w:top w:val="none" w:sz="0" w:space="0" w:color="auto"/>
            <w:left w:val="none" w:sz="0" w:space="0" w:color="auto"/>
            <w:bottom w:val="none" w:sz="0" w:space="0" w:color="auto"/>
            <w:right w:val="none" w:sz="0" w:space="0" w:color="auto"/>
          </w:divBdr>
        </w:div>
        <w:div w:id="326442267">
          <w:marLeft w:val="480"/>
          <w:marRight w:val="0"/>
          <w:marTop w:val="0"/>
          <w:marBottom w:val="0"/>
          <w:divBdr>
            <w:top w:val="none" w:sz="0" w:space="0" w:color="auto"/>
            <w:left w:val="none" w:sz="0" w:space="0" w:color="auto"/>
            <w:bottom w:val="none" w:sz="0" w:space="0" w:color="auto"/>
            <w:right w:val="none" w:sz="0" w:space="0" w:color="auto"/>
          </w:divBdr>
        </w:div>
        <w:div w:id="566578527">
          <w:marLeft w:val="480"/>
          <w:marRight w:val="0"/>
          <w:marTop w:val="0"/>
          <w:marBottom w:val="0"/>
          <w:divBdr>
            <w:top w:val="none" w:sz="0" w:space="0" w:color="auto"/>
            <w:left w:val="none" w:sz="0" w:space="0" w:color="auto"/>
            <w:bottom w:val="none" w:sz="0" w:space="0" w:color="auto"/>
            <w:right w:val="none" w:sz="0" w:space="0" w:color="auto"/>
          </w:divBdr>
        </w:div>
        <w:div w:id="1676222751">
          <w:marLeft w:val="480"/>
          <w:marRight w:val="0"/>
          <w:marTop w:val="0"/>
          <w:marBottom w:val="0"/>
          <w:divBdr>
            <w:top w:val="none" w:sz="0" w:space="0" w:color="auto"/>
            <w:left w:val="none" w:sz="0" w:space="0" w:color="auto"/>
            <w:bottom w:val="none" w:sz="0" w:space="0" w:color="auto"/>
            <w:right w:val="none" w:sz="0" w:space="0" w:color="auto"/>
          </w:divBdr>
        </w:div>
        <w:div w:id="1185755338">
          <w:marLeft w:val="480"/>
          <w:marRight w:val="0"/>
          <w:marTop w:val="0"/>
          <w:marBottom w:val="0"/>
          <w:divBdr>
            <w:top w:val="none" w:sz="0" w:space="0" w:color="auto"/>
            <w:left w:val="none" w:sz="0" w:space="0" w:color="auto"/>
            <w:bottom w:val="none" w:sz="0" w:space="0" w:color="auto"/>
            <w:right w:val="none" w:sz="0" w:space="0" w:color="auto"/>
          </w:divBdr>
        </w:div>
        <w:div w:id="1109740702">
          <w:marLeft w:val="480"/>
          <w:marRight w:val="0"/>
          <w:marTop w:val="0"/>
          <w:marBottom w:val="0"/>
          <w:divBdr>
            <w:top w:val="none" w:sz="0" w:space="0" w:color="auto"/>
            <w:left w:val="none" w:sz="0" w:space="0" w:color="auto"/>
            <w:bottom w:val="none" w:sz="0" w:space="0" w:color="auto"/>
            <w:right w:val="none" w:sz="0" w:space="0" w:color="auto"/>
          </w:divBdr>
        </w:div>
        <w:div w:id="1648826083">
          <w:marLeft w:val="480"/>
          <w:marRight w:val="0"/>
          <w:marTop w:val="0"/>
          <w:marBottom w:val="0"/>
          <w:divBdr>
            <w:top w:val="none" w:sz="0" w:space="0" w:color="auto"/>
            <w:left w:val="none" w:sz="0" w:space="0" w:color="auto"/>
            <w:bottom w:val="none" w:sz="0" w:space="0" w:color="auto"/>
            <w:right w:val="none" w:sz="0" w:space="0" w:color="auto"/>
          </w:divBdr>
        </w:div>
        <w:div w:id="398595949">
          <w:marLeft w:val="480"/>
          <w:marRight w:val="0"/>
          <w:marTop w:val="0"/>
          <w:marBottom w:val="0"/>
          <w:divBdr>
            <w:top w:val="none" w:sz="0" w:space="0" w:color="auto"/>
            <w:left w:val="none" w:sz="0" w:space="0" w:color="auto"/>
            <w:bottom w:val="none" w:sz="0" w:space="0" w:color="auto"/>
            <w:right w:val="none" w:sz="0" w:space="0" w:color="auto"/>
          </w:divBdr>
        </w:div>
        <w:div w:id="744425049">
          <w:marLeft w:val="480"/>
          <w:marRight w:val="0"/>
          <w:marTop w:val="0"/>
          <w:marBottom w:val="0"/>
          <w:divBdr>
            <w:top w:val="none" w:sz="0" w:space="0" w:color="auto"/>
            <w:left w:val="none" w:sz="0" w:space="0" w:color="auto"/>
            <w:bottom w:val="none" w:sz="0" w:space="0" w:color="auto"/>
            <w:right w:val="none" w:sz="0" w:space="0" w:color="auto"/>
          </w:divBdr>
        </w:div>
        <w:div w:id="42290385">
          <w:marLeft w:val="480"/>
          <w:marRight w:val="0"/>
          <w:marTop w:val="0"/>
          <w:marBottom w:val="0"/>
          <w:divBdr>
            <w:top w:val="none" w:sz="0" w:space="0" w:color="auto"/>
            <w:left w:val="none" w:sz="0" w:space="0" w:color="auto"/>
            <w:bottom w:val="none" w:sz="0" w:space="0" w:color="auto"/>
            <w:right w:val="none" w:sz="0" w:space="0" w:color="auto"/>
          </w:divBdr>
        </w:div>
        <w:div w:id="274217875">
          <w:marLeft w:val="480"/>
          <w:marRight w:val="0"/>
          <w:marTop w:val="0"/>
          <w:marBottom w:val="0"/>
          <w:divBdr>
            <w:top w:val="none" w:sz="0" w:space="0" w:color="auto"/>
            <w:left w:val="none" w:sz="0" w:space="0" w:color="auto"/>
            <w:bottom w:val="none" w:sz="0" w:space="0" w:color="auto"/>
            <w:right w:val="none" w:sz="0" w:space="0" w:color="auto"/>
          </w:divBdr>
        </w:div>
        <w:div w:id="541135031">
          <w:marLeft w:val="480"/>
          <w:marRight w:val="0"/>
          <w:marTop w:val="0"/>
          <w:marBottom w:val="0"/>
          <w:divBdr>
            <w:top w:val="none" w:sz="0" w:space="0" w:color="auto"/>
            <w:left w:val="none" w:sz="0" w:space="0" w:color="auto"/>
            <w:bottom w:val="none" w:sz="0" w:space="0" w:color="auto"/>
            <w:right w:val="none" w:sz="0" w:space="0" w:color="auto"/>
          </w:divBdr>
        </w:div>
        <w:div w:id="1458529734">
          <w:marLeft w:val="480"/>
          <w:marRight w:val="0"/>
          <w:marTop w:val="0"/>
          <w:marBottom w:val="0"/>
          <w:divBdr>
            <w:top w:val="none" w:sz="0" w:space="0" w:color="auto"/>
            <w:left w:val="none" w:sz="0" w:space="0" w:color="auto"/>
            <w:bottom w:val="none" w:sz="0" w:space="0" w:color="auto"/>
            <w:right w:val="none" w:sz="0" w:space="0" w:color="auto"/>
          </w:divBdr>
        </w:div>
        <w:div w:id="2009794598">
          <w:marLeft w:val="480"/>
          <w:marRight w:val="0"/>
          <w:marTop w:val="0"/>
          <w:marBottom w:val="0"/>
          <w:divBdr>
            <w:top w:val="none" w:sz="0" w:space="0" w:color="auto"/>
            <w:left w:val="none" w:sz="0" w:space="0" w:color="auto"/>
            <w:bottom w:val="none" w:sz="0" w:space="0" w:color="auto"/>
            <w:right w:val="none" w:sz="0" w:space="0" w:color="auto"/>
          </w:divBdr>
        </w:div>
        <w:div w:id="916013768">
          <w:marLeft w:val="480"/>
          <w:marRight w:val="0"/>
          <w:marTop w:val="0"/>
          <w:marBottom w:val="0"/>
          <w:divBdr>
            <w:top w:val="none" w:sz="0" w:space="0" w:color="auto"/>
            <w:left w:val="none" w:sz="0" w:space="0" w:color="auto"/>
            <w:bottom w:val="none" w:sz="0" w:space="0" w:color="auto"/>
            <w:right w:val="none" w:sz="0" w:space="0" w:color="auto"/>
          </w:divBdr>
        </w:div>
        <w:div w:id="263801869">
          <w:marLeft w:val="480"/>
          <w:marRight w:val="0"/>
          <w:marTop w:val="0"/>
          <w:marBottom w:val="0"/>
          <w:divBdr>
            <w:top w:val="none" w:sz="0" w:space="0" w:color="auto"/>
            <w:left w:val="none" w:sz="0" w:space="0" w:color="auto"/>
            <w:bottom w:val="none" w:sz="0" w:space="0" w:color="auto"/>
            <w:right w:val="none" w:sz="0" w:space="0" w:color="auto"/>
          </w:divBdr>
        </w:div>
        <w:div w:id="722483243">
          <w:marLeft w:val="480"/>
          <w:marRight w:val="0"/>
          <w:marTop w:val="0"/>
          <w:marBottom w:val="0"/>
          <w:divBdr>
            <w:top w:val="none" w:sz="0" w:space="0" w:color="auto"/>
            <w:left w:val="none" w:sz="0" w:space="0" w:color="auto"/>
            <w:bottom w:val="none" w:sz="0" w:space="0" w:color="auto"/>
            <w:right w:val="none" w:sz="0" w:space="0" w:color="auto"/>
          </w:divBdr>
        </w:div>
        <w:div w:id="1650938467">
          <w:marLeft w:val="480"/>
          <w:marRight w:val="0"/>
          <w:marTop w:val="0"/>
          <w:marBottom w:val="0"/>
          <w:divBdr>
            <w:top w:val="none" w:sz="0" w:space="0" w:color="auto"/>
            <w:left w:val="none" w:sz="0" w:space="0" w:color="auto"/>
            <w:bottom w:val="none" w:sz="0" w:space="0" w:color="auto"/>
            <w:right w:val="none" w:sz="0" w:space="0" w:color="auto"/>
          </w:divBdr>
        </w:div>
        <w:div w:id="1054618972">
          <w:marLeft w:val="480"/>
          <w:marRight w:val="0"/>
          <w:marTop w:val="0"/>
          <w:marBottom w:val="0"/>
          <w:divBdr>
            <w:top w:val="none" w:sz="0" w:space="0" w:color="auto"/>
            <w:left w:val="none" w:sz="0" w:space="0" w:color="auto"/>
            <w:bottom w:val="none" w:sz="0" w:space="0" w:color="auto"/>
            <w:right w:val="none" w:sz="0" w:space="0" w:color="auto"/>
          </w:divBdr>
        </w:div>
        <w:div w:id="278804929">
          <w:marLeft w:val="480"/>
          <w:marRight w:val="0"/>
          <w:marTop w:val="0"/>
          <w:marBottom w:val="0"/>
          <w:divBdr>
            <w:top w:val="none" w:sz="0" w:space="0" w:color="auto"/>
            <w:left w:val="none" w:sz="0" w:space="0" w:color="auto"/>
            <w:bottom w:val="none" w:sz="0" w:space="0" w:color="auto"/>
            <w:right w:val="none" w:sz="0" w:space="0" w:color="auto"/>
          </w:divBdr>
        </w:div>
        <w:div w:id="657654119">
          <w:marLeft w:val="480"/>
          <w:marRight w:val="0"/>
          <w:marTop w:val="0"/>
          <w:marBottom w:val="0"/>
          <w:divBdr>
            <w:top w:val="none" w:sz="0" w:space="0" w:color="auto"/>
            <w:left w:val="none" w:sz="0" w:space="0" w:color="auto"/>
            <w:bottom w:val="none" w:sz="0" w:space="0" w:color="auto"/>
            <w:right w:val="none" w:sz="0" w:space="0" w:color="auto"/>
          </w:divBdr>
        </w:div>
        <w:div w:id="1737702685">
          <w:marLeft w:val="480"/>
          <w:marRight w:val="0"/>
          <w:marTop w:val="0"/>
          <w:marBottom w:val="0"/>
          <w:divBdr>
            <w:top w:val="none" w:sz="0" w:space="0" w:color="auto"/>
            <w:left w:val="none" w:sz="0" w:space="0" w:color="auto"/>
            <w:bottom w:val="none" w:sz="0" w:space="0" w:color="auto"/>
            <w:right w:val="none" w:sz="0" w:space="0" w:color="auto"/>
          </w:divBdr>
        </w:div>
        <w:div w:id="232935887">
          <w:marLeft w:val="480"/>
          <w:marRight w:val="0"/>
          <w:marTop w:val="0"/>
          <w:marBottom w:val="0"/>
          <w:divBdr>
            <w:top w:val="none" w:sz="0" w:space="0" w:color="auto"/>
            <w:left w:val="none" w:sz="0" w:space="0" w:color="auto"/>
            <w:bottom w:val="none" w:sz="0" w:space="0" w:color="auto"/>
            <w:right w:val="none" w:sz="0" w:space="0" w:color="auto"/>
          </w:divBdr>
        </w:div>
        <w:div w:id="357463884">
          <w:marLeft w:val="480"/>
          <w:marRight w:val="0"/>
          <w:marTop w:val="0"/>
          <w:marBottom w:val="0"/>
          <w:divBdr>
            <w:top w:val="none" w:sz="0" w:space="0" w:color="auto"/>
            <w:left w:val="none" w:sz="0" w:space="0" w:color="auto"/>
            <w:bottom w:val="none" w:sz="0" w:space="0" w:color="auto"/>
            <w:right w:val="none" w:sz="0" w:space="0" w:color="auto"/>
          </w:divBdr>
        </w:div>
        <w:div w:id="1124807749">
          <w:marLeft w:val="480"/>
          <w:marRight w:val="0"/>
          <w:marTop w:val="0"/>
          <w:marBottom w:val="0"/>
          <w:divBdr>
            <w:top w:val="none" w:sz="0" w:space="0" w:color="auto"/>
            <w:left w:val="none" w:sz="0" w:space="0" w:color="auto"/>
            <w:bottom w:val="none" w:sz="0" w:space="0" w:color="auto"/>
            <w:right w:val="none" w:sz="0" w:space="0" w:color="auto"/>
          </w:divBdr>
        </w:div>
        <w:div w:id="1687562411">
          <w:marLeft w:val="480"/>
          <w:marRight w:val="0"/>
          <w:marTop w:val="0"/>
          <w:marBottom w:val="0"/>
          <w:divBdr>
            <w:top w:val="none" w:sz="0" w:space="0" w:color="auto"/>
            <w:left w:val="none" w:sz="0" w:space="0" w:color="auto"/>
            <w:bottom w:val="none" w:sz="0" w:space="0" w:color="auto"/>
            <w:right w:val="none" w:sz="0" w:space="0" w:color="auto"/>
          </w:divBdr>
        </w:div>
        <w:div w:id="1327199822">
          <w:marLeft w:val="480"/>
          <w:marRight w:val="0"/>
          <w:marTop w:val="0"/>
          <w:marBottom w:val="0"/>
          <w:divBdr>
            <w:top w:val="none" w:sz="0" w:space="0" w:color="auto"/>
            <w:left w:val="none" w:sz="0" w:space="0" w:color="auto"/>
            <w:bottom w:val="none" w:sz="0" w:space="0" w:color="auto"/>
            <w:right w:val="none" w:sz="0" w:space="0" w:color="auto"/>
          </w:divBdr>
        </w:div>
        <w:div w:id="1204248711">
          <w:marLeft w:val="480"/>
          <w:marRight w:val="0"/>
          <w:marTop w:val="0"/>
          <w:marBottom w:val="0"/>
          <w:divBdr>
            <w:top w:val="none" w:sz="0" w:space="0" w:color="auto"/>
            <w:left w:val="none" w:sz="0" w:space="0" w:color="auto"/>
            <w:bottom w:val="none" w:sz="0" w:space="0" w:color="auto"/>
            <w:right w:val="none" w:sz="0" w:space="0" w:color="auto"/>
          </w:divBdr>
        </w:div>
        <w:div w:id="1349600465">
          <w:marLeft w:val="480"/>
          <w:marRight w:val="0"/>
          <w:marTop w:val="0"/>
          <w:marBottom w:val="0"/>
          <w:divBdr>
            <w:top w:val="none" w:sz="0" w:space="0" w:color="auto"/>
            <w:left w:val="none" w:sz="0" w:space="0" w:color="auto"/>
            <w:bottom w:val="none" w:sz="0" w:space="0" w:color="auto"/>
            <w:right w:val="none" w:sz="0" w:space="0" w:color="auto"/>
          </w:divBdr>
        </w:div>
        <w:div w:id="860627859">
          <w:marLeft w:val="480"/>
          <w:marRight w:val="0"/>
          <w:marTop w:val="0"/>
          <w:marBottom w:val="0"/>
          <w:divBdr>
            <w:top w:val="none" w:sz="0" w:space="0" w:color="auto"/>
            <w:left w:val="none" w:sz="0" w:space="0" w:color="auto"/>
            <w:bottom w:val="none" w:sz="0" w:space="0" w:color="auto"/>
            <w:right w:val="none" w:sz="0" w:space="0" w:color="auto"/>
          </w:divBdr>
        </w:div>
        <w:div w:id="1323119236">
          <w:marLeft w:val="480"/>
          <w:marRight w:val="0"/>
          <w:marTop w:val="0"/>
          <w:marBottom w:val="0"/>
          <w:divBdr>
            <w:top w:val="none" w:sz="0" w:space="0" w:color="auto"/>
            <w:left w:val="none" w:sz="0" w:space="0" w:color="auto"/>
            <w:bottom w:val="none" w:sz="0" w:space="0" w:color="auto"/>
            <w:right w:val="none" w:sz="0" w:space="0" w:color="auto"/>
          </w:divBdr>
        </w:div>
        <w:div w:id="429474641">
          <w:marLeft w:val="480"/>
          <w:marRight w:val="0"/>
          <w:marTop w:val="0"/>
          <w:marBottom w:val="0"/>
          <w:divBdr>
            <w:top w:val="none" w:sz="0" w:space="0" w:color="auto"/>
            <w:left w:val="none" w:sz="0" w:space="0" w:color="auto"/>
            <w:bottom w:val="none" w:sz="0" w:space="0" w:color="auto"/>
            <w:right w:val="none" w:sz="0" w:space="0" w:color="auto"/>
          </w:divBdr>
        </w:div>
        <w:div w:id="478422723">
          <w:marLeft w:val="480"/>
          <w:marRight w:val="0"/>
          <w:marTop w:val="0"/>
          <w:marBottom w:val="0"/>
          <w:divBdr>
            <w:top w:val="none" w:sz="0" w:space="0" w:color="auto"/>
            <w:left w:val="none" w:sz="0" w:space="0" w:color="auto"/>
            <w:bottom w:val="none" w:sz="0" w:space="0" w:color="auto"/>
            <w:right w:val="none" w:sz="0" w:space="0" w:color="auto"/>
          </w:divBdr>
        </w:div>
        <w:div w:id="520556672">
          <w:marLeft w:val="480"/>
          <w:marRight w:val="0"/>
          <w:marTop w:val="0"/>
          <w:marBottom w:val="0"/>
          <w:divBdr>
            <w:top w:val="none" w:sz="0" w:space="0" w:color="auto"/>
            <w:left w:val="none" w:sz="0" w:space="0" w:color="auto"/>
            <w:bottom w:val="none" w:sz="0" w:space="0" w:color="auto"/>
            <w:right w:val="none" w:sz="0" w:space="0" w:color="auto"/>
          </w:divBdr>
        </w:div>
      </w:divsChild>
    </w:div>
    <w:div w:id="70392398">
      <w:bodyDiv w:val="1"/>
      <w:marLeft w:val="0"/>
      <w:marRight w:val="0"/>
      <w:marTop w:val="0"/>
      <w:marBottom w:val="0"/>
      <w:divBdr>
        <w:top w:val="none" w:sz="0" w:space="0" w:color="auto"/>
        <w:left w:val="none" w:sz="0" w:space="0" w:color="auto"/>
        <w:bottom w:val="none" w:sz="0" w:space="0" w:color="auto"/>
        <w:right w:val="none" w:sz="0" w:space="0" w:color="auto"/>
      </w:divBdr>
      <w:divsChild>
        <w:div w:id="53626723">
          <w:marLeft w:val="480"/>
          <w:marRight w:val="0"/>
          <w:marTop w:val="0"/>
          <w:marBottom w:val="0"/>
          <w:divBdr>
            <w:top w:val="none" w:sz="0" w:space="0" w:color="auto"/>
            <w:left w:val="none" w:sz="0" w:space="0" w:color="auto"/>
            <w:bottom w:val="none" w:sz="0" w:space="0" w:color="auto"/>
            <w:right w:val="none" w:sz="0" w:space="0" w:color="auto"/>
          </w:divBdr>
        </w:div>
        <w:div w:id="1148206663">
          <w:marLeft w:val="480"/>
          <w:marRight w:val="0"/>
          <w:marTop w:val="0"/>
          <w:marBottom w:val="0"/>
          <w:divBdr>
            <w:top w:val="none" w:sz="0" w:space="0" w:color="auto"/>
            <w:left w:val="none" w:sz="0" w:space="0" w:color="auto"/>
            <w:bottom w:val="none" w:sz="0" w:space="0" w:color="auto"/>
            <w:right w:val="none" w:sz="0" w:space="0" w:color="auto"/>
          </w:divBdr>
        </w:div>
        <w:div w:id="1298416274">
          <w:marLeft w:val="480"/>
          <w:marRight w:val="0"/>
          <w:marTop w:val="0"/>
          <w:marBottom w:val="0"/>
          <w:divBdr>
            <w:top w:val="none" w:sz="0" w:space="0" w:color="auto"/>
            <w:left w:val="none" w:sz="0" w:space="0" w:color="auto"/>
            <w:bottom w:val="none" w:sz="0" w:space="0" w:color="auto"/>
            <w:right w:val="none" w:sz="0" w:space="0" w:color="auto"/>
          </w:divBdr>
        </w:div>
        <w:div w:id="2143303715">
          <w:marLeft w:val="480"/>
          <w:marRight w:val="0"/>
          <w:marTop w:val="0"/>
          <w:marBottom w:val="0"/>
          <w:divBdr>
            <w:top w:val="none" w:sz="0" w:space="0" w:color="auto"/>
            <w:left w:val="none" w:sz="0" w:space="0" w:color="auto"/>
            <w:bottom w:val="none" w:sz="0" w:space="0" w:color="auto"/>
            <w:right w:val="none" w:sz="0" w:space="0" w:color="auto"/>
          </w:divBdr>
        </w:div>
        <w:div w:id="832840027">
          <w:marLeft w:val="480"/>
          <w:marRight w:val="0"/>
          <w:marTop w:val="0"/>
          <w:marBottom w:val="0"/>
          <w:divBdr>
            <w:top w:val="none" w:sz="0" w:space="0" w:color="auto"/>
            <w:left w:val="none" w:sz="0" w:space="0" w:color="auto"/>
            <w:bottom w:val="none" w:sz="0" w:space="0" w:color="auto"/>
            <w:right w:val="none" w:sz="0" w:space="0" w:color="auto"/>
          </w:divBdr>
        </w:div>
        <w:div w:id="925647181">
          <w:marLeft w:val="480"/>
          <w:marRight w:val="0"/>
          <w:marTop w:val="0"/>
          <w:marBottom w:val="0"/>
          <w:divBdr>
            <w:top w:val="none" w:sz="0" w:space="0" w:color="auto"/>
            <w:left w:val="none" w:sz="0" w:space="0" w:color="auto"/>
            <w:bottom w:val="none" w:sz="0" w:space="0" w:color="auto"/>
            <w:right w:val="none" w:sz="0" w:space="0" w:color="auto"/>
          </w:divBdr>
        </w:div>
        <w:div w:id="1139419930">
          <w:marLeft w:val="480"/>
          <w:marRight w:val="0"/>
          <w:marTop w:val="0"/>
          <w:marBottom w:val="0"/>
          <w:divBdr>
            <w:top w:val="none" w:sz="0" w:space="0" w:color="auto"/>
            <w:left w:val="none" w:sz="0" w:space="0" w:color="auto"/>
            <w:bottom w:val="none" w:sz="0" w:space="0" w:color="auto"/>
            <w:right w:val="none" w:sz="0" w:space="0" w:color="auto"/>
          </w:divBdr>
        </w:div>
        <w:div w:id="322203146">
          <w:marLeft w:val="480"/>
          <w:marRight w:val="0"/>
          <w:marTop w:val="0"/>
          <w:marBottom w:val="0"/>
          <w:divBdr>
            <w:top w:val="none" w:sz="0" w:space="0" w:color="auto"/>
            <w:left w:val="none" w:sz="0" w:space="0" w:color="auto"/>
            <w:bottom w:val="none" w:sz="0" w:space="0" w:color="auto"/>
            <w:right w:val="none" w:sz="0" w:space="0" w:color="auto"/>
          </w:divBdr>
        </w:div>
        <w:div w:id="814680599">
          <w:marLeft w:val="480"/>
          <w:marRight w:val="0"/>
          <w:marTop w:val="0"/>
          <w:marBottom w:val="0"/>
          <w:divBdr>
            <w:top w:val="none" w:sz="0" w:space="0" w:color="auto"/>
            <w:left w:val="none" w:sz="0" w:space="0" w:color="auto"/>
            <w:bottom w:val="none" w:sz="0" w:space="0" w:color="auto"/>
            <w:right w:val="none" w:sz="0" w:space="0" w:color="auto"/>
          </w:divBdr>
        </w:div>
        <w:div w:id="455874277">
          <w:marLeft w:val="480"/>
          <w:marRight w:val="0"/>
          <w:marTop w:val="0"/>
          <w:marBottom w:val="0"/>
          <w:divBdr>
            <w:top w:val="none" w:sz="0" w:space="0" w:color="auto"/>
            <w:left w:val="none" w:sz="0" w:space="0" w:color="auto"/>
            <w:bottom w:val="none" w:sz="0" w:space="0" w:color="auto"/>
            <w:right w:val="none" w:sz="0" w:space="0" w:color="auto"/>
          </w:divBdr>
        </w:div>
        <w:div w:id="1270893739">
          <w:marLeft w:val="480"/>
          <w:marRight w:val="0"/>
          <w:marTop w:val="0"/>
          <w:marBottom w:val="0"/>
          <w:divBdr>
            <w:top w:val="none" w:sz="0" w:space="0" w:color="auto"/>
            <w:left w:val="none" w:sz="0" w:space="0" w:color="auto"/>
            <w:bottom w:val="none" w:sz="0" w:space="0" w:color="auto"/>
            <w:right w:val="none" w:sz="0" w:space="0" w:color="auto"/>
          </w:divBdr>
        </w:div>
        <w:div w:id="1680423465">
          <w:marLeft w:val="480"/>
          <w:marRight w:val="0"/>
          <w:marTop w:val="0"/>
          <w:marBottom w:val="0"/>
          <w:divBdr>
            <w:top w:val="none" w:sz="0" w:space="0" w:color="auto"/>
            <w:left w:val="none" w:sz="0" w:space="0" w:color="auto"/>
            <w:bottom w:val="none" w:sz="0" w:space="0" w:color="auto"/>
            <w:right w:val="none" w:sz="0" w:space="0" w:color="auto"/>
          </w:divBdr>
        </w:div>
        <w:div w:id="1589804710">
          <w:marLeft w:val="480"/>
          <w:marRight w:val="0"/>
          <w:marTop w:val="0"/>
          <w:marBottom w:val="0"/>
          <w:divBdr>
            <w:top w:val="none" w:sz="0" w:space="0" w:color="auto"/>
            <w:left w:val="none" w:sz="0" w:space="0" w:color="auto"/>
            <w:bottom w:val="none" w:sz="0" w:space="0" w:color="auto"/>
            <w:right w:val="none" w:sz="0" w:space="0" w:color="auto"/>
          </w:divBdr>
        </w:div>
        <w:div w:id="1439593725">
          <w:marLeft w:val="480"/>
          <w:marRight w:val="0"/>
          <w:marTop w:val="0"/>
          <w:marBottom w:val="0"/>
          <w:divBdr>
            <w:top w:val="none" w:sz="0" w:space="0" w:color="auto"/>
            <w:left w:val="none" w:sz="0" w:space="0" w:color="auto"/>
            <w:bottom w:val="none" w:sz="0" w:space="0" w:color="auto"/>
            <w:right w:val="none" w:sz="0" w:space="0" w:color="auto"/>
          </w:divBdr>
        </w:div>
        <w:div w:id="1155685715">
          <w:marLeft w:val="480"/>
          <w:marRight w:val="0"/>
          <w:marTop w:val="0"/>
          <w:marBottom w:val="0"/>
          <w:divBdr>
            <w:top w:val="none" w:sz="0" w:space="0" w:color="auto"/>
            <w:left w:val="none" w:sz="0" w:space="0" w:color="auto"/>
            <w:bottom w:val="none" w:sz="0" w:space="0" w:color="auto"/>
            <w:right w:val="none" w:sz="0" w:space="0" w:color="auto"/>
          </w:divBdr>
        </w:div>
        <w:div w:id="1835217047">
          <w:marLeft w:val="480"/>
          <w:marRight w:val="0"/>
          <w:marTop w:val="0"/>
          <w:marBottom w:val="0"/>
          <w:divBdr>
            <w:top w:val="none" w:sz="0" w:space="0" w:color="auto"/>
            <w:left w:val="none" w:sz="0" w:space="0" w:color="auto"/>
            <w:bottom w:val="none" w:sz="0" w:space="0" w:color="auto"/>
            <w:right w:val="none" w:sz="0" w:space="0" w:color="auto"/>
          </w:divBdr>
        </w:div>
        <w:div w:id="421682108">
          <w:marLeft w:val="480"/>
          <w:marRight w:val="0"/>
          <w:marTop w:val="0"/>
          <w:marBottom w:val="0"/>
          <w:divBdr>
            <w:top w:val="none" w:sz="0" w:space="0" w:color="auto"/>
            <w:left w:val="none" w:sz="0" w:space="0" w:color="auto"/>
            <w:bottom w:val="none" w:sz="0" w:space="0" w:color="auto"/>
            <w:right w:val="none" w:sz="0" w:space="0" w:color="auto"/>
          </w:divBdr>
        </w:div>
        <w:div w:id="1851866868">
          <w:marLeft w:val="480"/>
          <w:marRight w:val="0"/>
          <w:marTop w:val="0"/>
          <w:marBottom w:val="0"/>
          <w:divBdr>
            <w:top w:val="none" w:sz="0" w:space="0" w:color="auto"/>
            <w:left w:val="none" w:sz="0" w:space="0" w:color="auto"/>
            <w:bottom w:val="none" w:sz="0" w:space="0" w:color="auto"/>
            <w:right w:val="none" w:sz="0" w:space="0" w:color="auto"/>
          </w:divBdr>
        </w:div>
        <w:div w:id="923807209">
          <w:marLeft w:val="480"/>
          <w:marRight w:val="0"/>
          <w:marTop w:val="0"/>
          <w:marBottom w:val="0"/>
          <w:divBdr>
            <w:top w:val="none" w:sz="0" w:space="0" w:color="auto"/>
            <w:left w:val="none" w:sz="0" w:space="0" w:color="auto"/>
            <w:bottom w:val="none" w:sz="0" w:space="0" w:color="auto"/>
            <w:right w:val="none" w:sz="0" w:space="0" w:color="auto"/>
          </w:divBdr>
        </w:div>
        <w:div w:id="1664358826">
          <w:marLeft w:val="480"/>
          <w:marRight w:val="0"/>
          <w:marTop w:val="0"/>
          <w:marBottom w:val="0"/>
          <w:divBdr>
            <w:top w:val="none" w:sz="0" w:space="0" w:color="auto"/>
            <w:left w:val="none" w:sz="0" w:space="0" w:color="auto"/>
            <w:bottom w:val="none" w:sz="0" w:space="0" w:color="auto"/>
            <w:right w:val="none" w:sz="0" w:space="0" w:color="auto"/>
          </w:divBdr>
        </w:div>
        <w:div w:id="593514244">
          <w:marLeft w:val="480"/>
          <w:marRight w:val="0"/>
          <w:marTop w:val="0"/>
          <w:marBottom w:val="0"/>
          <w:divBdr>
            <w:top w:val="none" w:sz="0" w:space="0" w:color="auto"/>
            <w:left w:val="none" w:sz="0" w:space="0" w:color="auto"/>
            <w:bottom w:val="none" w:sz="0" w:space="0" w:color="auto"/>
            <w:right w:val="none" w:sz="0" w:space="0" w:color="auto"/>
          </w:divBdr>
        </w:div>
        <w:div w:id="1513377321">
          <w:marLeft w:val="480"/>
          <w:marRight w:val="0"/>
          <w:marTop w:val="0"/>
          <w:marBottom w:val="0"/>
          <w:divBdr>
            <w:top w:val="none" w:sz="0" w:space="0" w:color="auto"/>
            <w:left w:val="none" w:sz="0" w:space="0" w:color="auto"/>
            <w:bottom w:val="none" w:sz="0" w:space="0" w:color="auto"/>
            <w:right w:val="none" w:sz="0" w:space="0" w:color="auto"/>
          </w:divBdr>
        </w:div>
        <w:div w:id="649751508">
          <w:marLeft w:val="480"/>
          <w:marRight w:val="0"/>
          <w:marTop w:val="0"/>
          <w:marBottom w:val="0"/>
          <w:divBdr>
            <w:top w:val="none" w:sz="0" w:space="0" w:color="auto"/>
            <w:left w:val="none" w:sz="0" w:space="0" w:color="auto"/>
            <w:bottom w:val="none" w:sz="0" w:space="0" w:color="auto"/>
            <w:right w:val="none" w:sz="0" w:space="0" w:color="auto"/>
          </w:divBdr>
        </w:div>
        <w:div w:id="1156527629">
          <w:marLeft w:val="480"/>
          <w:marRight w:val="0"/>
          <w:marTop w:val="0"/>
          <w:marBottom w:val="0"/>
          <w:divBdr>
            <w:top w:val="none" w:sz="0" w:space="0" w:color="auto"/>
            <w:left w:val="none" w:sz="0" w:space="0" w:color="auto"/>
            <w:bottom w:val="none" w:sz="0" w:space="0" w:color="auto"/>
            <w:right w:val="none" w:sz="0" w:space="0" w:color="auto"/>
          </w:divBdr>
        </w:div>
        <w:div w:id="683241570">
          <w:marLeft w:val="480"/>
          <w:marRight w:val="0"/>
          <w:marTop w:val="0"/>
          <w:marBottom w:val="0"/>
          <w:divBdr>
            <w:top w:val="none" w:sz="0" w:space="0" w:color="auto"/>
            <w:left w:val="none" w:sz="0" w:space="0" w:color="auto"/>
            <w:bottom w:val="none" w:sz="0" w:space="0" w:color="auto"/>
            <w:right w:val="none" w:sz="0" w:space="0" w:color="auto"/>
          </w:divBdr>
        </w:div>
        <w:div w:id="286619715">
          <w:marLeft w:val="480"/>
          <w:marRight w:val="0"/>
          <w:marTop w:val="0"/>
          <w:marBottom w:val="0"/>
          <w:divBdr>
            <w:top w:val="none" w:sz="0" w:space="0" w:color="auto"/>
            <w:left w:val="none" w:sz="0" w:space="0" w:color="auto"/>
            <w:bottom w:val="none" w:sz="0" w:space="0" w:color="auto"/>
            <w:right w:val="none" w:sz="0" w:space="0" w:color="auto"/>
          </w:divBdr>
        </w:div>
        <w:div w:id="1092511205">
          <w:marLeft w:val="480"/>
          <w:marRight w:val="0"/>
          <w:marTop w:val="0"/>
          <w:marBottom w:val="0"/>
          <w:divBdr>
            <w:top w:val="none" w:sz="0" w:space="0" w:color="auto"/>
            <w:left w:val="none" w:sz="0" w:space="0" w:color="auto"/>
            <w:bottom w:val="none" w:sz="0" w:space="0" w:color="auto"/>
            <w:right w:val="none" w:sz="0" w:space="0" w:color="auto"/>
          </w:divBdr>
        </w:div>
        <w:div w:id="507866471">
          <w:marLeft w:val="480"/>
          <w:marRight w:val="0"/>
          <w:marTop w:val="0"/>
          <w:marBottom w:val="0"/>
          <w:divBdr>
            <w:top w:val="none" w:sz="0" w:space="0" w:color="auto"/>
            <w:left w:val="none" w:sz="0" w:space="0" w:color="auto"/>
            <w:bottom w:val="none" w:sz="0" w:space="0" w:color="auto"/>
            <w:right w:val="none" w:sz="0" w:space="0" w:color="auto"/>
          </w:divBdr>
        </w:div>
        <w:div w:id="816070183">
          <w:marLeft w:val="480"/>
          <w:marRight w:val="0"/>
          <w:marTop w:val="0"/>
          <w:marBottom w:val="0"/>
          <w:divBdr>
            <w:top w:val="none" w:sz="0" w:space="0" w:color="auto"/>
            <w:left w:val="none" w:sz="0" w:space="0" w:color="auto"/>
            <w:bottom w:val="none" w:sz="0" w:space="0" w:color="auto"/>
            <w:right w:val="none" w:sz="0" w:space="0" w:color="auto"/>
          </w:divBdr>
        </w:div>
        <w:div w:id="1720547116">
          <w:marLeft w:val="480"/>
          <w:marRight w:val="0"/>
          <w:marTop w:val="0"/>
          <w:marBottom w:val="0"/>
          <w:divBdr>
            <w:top w:val="none" w:sz="0" w:space="0" w:color="auto"/>
            <w:left w:val="none" w:sz="0" w:space="0" w:color="auto"/>
            <w:bottom w:val="none" w:sz="0" w:space="0" w:color="auto"/>
            <w:right w:val="none" w:sz="0" w:space="0" w:color="auto"/>
          </w:divBdr>
        </w:div>
        <w:div w:id="2006518350">
          <w:marLeft w:val="480"/>
          <w:marRight w:val="0"/>
          <w:marTop w:val="0"/>
          <w:marBottom w:val="0"/>
          <w:divBdr>
            <w:top w:val="none" w:sz="0" w:space="0" w:color="auto"/>
            <w:left w:val="none" w:sz="0" w:space="0" w:color="auto"/>
            <w:bottom w:val="none" w:sz="0" w:space="0" w:color="auto"/>
            <w:right w:val="none" w:sz="0" w:space="0" w:color="auto"/>
          </w:divBdr>
        </w:div>
        <w:div w:id="1881286597">
          <w:marLeft w:val="480"/>
          <w:marRight w:val="0"/>
          <w:marTop w:val="0"/>
          <w:marBottom w:val="0"/>
          <w:divBdr>
            <w:top w:val="none" w:sz="0" w:space="0" w:color="auto"/>
            <w:left w:val="none" w:sz="0" w:space="0" w:color="auto"/>
            <w:bottom w:val="none" w:sz="0" w:space="0" w:color="auto"/>
            <w:right w:val="none" w:sz="0" w:space="0" w:color="auto"/>
          </w:divBdr>
        </w:div>
        <w:div w:id="1051269360">
          <w:marLeft w:val="480"/>
          <w:marRight w:val="0"/>
          <w:marTop w:val="0"/>
          <w:marBottom w:val="0"/>
          <w:divBdr>
            <w:top w:val="none" w:sz="0" w:space="0" w:color="auto"/>
            <w:left w:val="none" w:sz="0" w:space="0" w:color="auto"/>
            <w:bottom w:val="none" w:sz="0" w:space="0" w:color="auto"/>
            <w:right w:val="none" w:sz="0" w:space="0" w:color="auto"/>
          </w:divBdr>
        </w:div>
        <w:div w:id="1308240481">
          <w:marLeft w:val="480"/>
          <w:marRight w:val="0"/>
          <w:marTop w:val="0"/>
          <w:marBottom w:val="0"/>
          <w:divBdr>
            <w:top w:val="none" w:sz="0" w:space="0" w:color="auto"/>
            <w:left w:val="none" w:sz="0" w:space="0" w:color="auto"/>
            <w:bottom w:val="none" w:sz="0" w:space="0" w:color="auto"/>
            <w:right w:val="none" w:sz="0" w:space="0" w:color="auto"/>
          </w:divBdr>
        </w:div>
        <w:div w:id="1824010168">
          <w:marLeft w:val="480"/>
          <w:marRight w:val="0"/>
          <w:marTop w:val="0"/>
          <w:marBottom w:val="0"/>
          <w:divBdr>
            <w:top w:val="none" w:sz="0" w:space="0" w:color="auto"/>
            <w:left w:val="none" w:sz="0" w:space="0" w:color="auto"/>
            <w:bottom w:val="none" w:sz="0" w:space="0" w:color="auto"/>
            <w:right w:val="none" w:sz="0" w:space="0" w:color="auto"/>
          </w:divBdr>
        </w:div>
        <w:div w:id="1077895937">
          <w:marLeft w:val="480"/>
          <w:marRight w:val="0"/>
          <w:marTop w:val="0"/>
          <w:marBottom w:val="0"/>
          <w:divBdr>
            <w:top w:val="none" w:sz="0" w:space="0" w:color="auto"/>
            <w:left w:val="none" w:sz="0" w:space="0" w:color="auto"/>
            <w:bottom w:val="none" w:sz="0" w:space="0" w:color="auto"/>
            <w:right w:val="none" w:sz="0" w:space="0" w:color="auto"/>
          </w:divBdr>
        </w:div>
        <w:div w:id="1004553432">
          <w:marLeft w:val="480"/>
          <w:marRight w:val="0"/>
          <w:marTop w:val="0"/>
          <w:marBottom w:val="0"/>
          <w:divBdr>
            <w:top w:val="none" w:sz="0" w:space="0" w:color="auto"/>
            <w:left w:val="none" w:sz="0" w:space="0" w:color="auto"/>
            <w:bottom w:val="none" w:sz="0" w:space="0" w:color="auto"/>
            <w:right w:val="none" w:sz="0" w:space="0" w:color="auto"/>
          </w:divBdr>
        </w:div>
        <w:div w:id="935865680">
          <w:marLeft w:val="480"/>
          <w:marRight w:val="0"/>
          <w:marTop w:val="0"/>
          <w:marBottom w:val="0"/>
          <w:divBdr>
            <w:top w:val="none" w:sz="0" w:space="0" w:color="auto"/>
            <w:left w:val="none" w:sz="0" w:space="0" w:color="auto"/>
            <w:bottom w:val="none" w:sz="0" w:space="0" w:color="auto"/>
            <w:right w:val="none" w:sz="0" w:space="0" w:color="auto"/>
          </w:divBdr>
        </w:div>
        <w:div w:id="1605651236">
          <w:marLeft w:val="480"/>
          <w:marRight w:val="0"/>
          <w:marTop w:val="0"/>
          <w:marBottom w:val="0"/>
          <w:divBdr>
            <w:top w:val="none" w:sz="0" w:space="0" w:color="auto"/>
            <w:left w:val="none" w:sz="0" w:space="0" w:color="auto"/>
            <w:bottom w:val="none" w:sz="0" w:space="0" w:color="auto"/>
            <w:right w:val="none" w:sz="0" w:space="0" w:color="auto"/>
          </w:divBdr>
        </w:div>
        <w:div w:id="1250851667">
          <w:marLeft w:val="480"/>
          <w:marRight w:val="0"/>
          <w:marTop w:val="0"/>
          <w:marBottom w:val="0"/>
          <w:divBdr>
            <w:top w:val="none" w:sz="0" w:space="0" w:color="auto"/>
            <w:left w:val="none" w:sz="0" w:space="0" w:color="auto"/>
            <w:bottom w:val="none" w:sz="0" w:space="0" w:color="auto"/>
            <w:right w:val="none" w:sz="0" w:space="0" w:color="auto"/>
          </w:divBdr>
        </w:div>
        <w:div w:id="1372922626">
          <w:marLeft w:val="480"/>
          <w:marRight w:val="0"/>
          <w:marTop w:val="0"/>
          <w:marBottom w:val="0"/>
          <w:divBdr>
            <w:top w:val="none" w:sz="0" w:space="0" w:color="auto"/>
            <w:left w:val="none" w:sz="0" w:space="0" w:color="auto"/>
            <w:bottom w:val="none" w:sz="0" w:space="0" w:color="auto"/>
            <w:right w:val="none" w:sz="0" w:space="0" w:color="auto"/>
          </w:divBdr>
        </w:div>
        <w:div w:id="308441918">
          <w:marLeft w:val="480"/>
          <w:marRight w:val="0"/>
          <w:marTop w:val="0"/>
          <w:marBottom w:val="0"/>
          <w:divBdr>
            <w:top w:val="none" w:sz="0" w:space="0" w:color="auto"/>
            <w:left w:val="none" w:sz="0" w:space="0" w:color="auto"/>
            <w:bottom w:val="none" w:sz="0" w:space="0" w:color="auto"/>
            <w:right w:val="none" w:sz="0" w:space="0" w:color="auto"/>
          </w:divBdr>
        </w:div>
        <w:div w:id="1194882638">
          <w:marLeft w:val="480"/>
          <w:marRight w:val="0"/>
          <w:marTop w:val="0"/>
          <w:marBottom w:val="0"/>
          <w:divBdr>
            <w:top w:val="none" w:sz="0" w:space="0" w:color="auto"/>
            <w:left w:val="none" w:sz="0" w:space="0" w:color="auto"/>
            <w:bottom w:val="none" w:sz="0" w:space="0" w:color="auto"/>
            <w:right w:val="none" w:sz="0" w:space="0" w:color="auto"/>
          </w:divBdr>
        </w:div>
        <w:div w:id="854461710">
          <w:marLeft w:val="480"/>
          <w:marRight w:val="0"/>
          <w:marTop w:val="0"/>
          <w:marBottom w:val="0"/>
          <w:divBdr>
            <w:top w:val="none" w:sz="0" w:space="0" w:color="auto"/>
            <w:left w:val="none" w:sz="0" w:space="0" w:color="auto"/>
            <w:bottom w:val="none" w:sz="0" w:space="0" w:color="auto"/>
            <w:right w:val="none" w:sz="0" w:space="0" w:color="auto"/>
          </w:divBdr>
        </w:div>
        <w:div w:id="1704015541">
          <w:marLeft w:val="480"/>
          <w:marRight w:val="0"/>
          <w:marTop w:val="0"/>
          <w:marBottom w:val="0"/>
          <w:divBdr>
            <w:top w:val="none" w:sz="0" w:space="0" w:color="auto"/>
            <w:left w:val="none" w:sz="0" w:space="0" w:color="auto"/>
            <w:bottom w:val="none" w:sz="0" w:space="0" w:color="auto"/>
            <w:right w:val="none" w:sz="0" w:space="0" w:color="auto"/>
          </w:divBdr>
        </w:div>
        <w:div w:id="1527283207">
          <w:marLeft w:val="480"/>
          <w:marRight w:val="0"/>
          <w:marTop w:val="0"/>
          <w:marBottom w:val="0"/>
          <w:divBdr>
            <w:top w:val="none" w:sz="0" w:space="0" w:color="auto"/>
            <w:left w:val="none" w:sz="0" w:space="0" w:color="auto"/>
            <w:bottom w:val="none" w:sz="0" w:space="0" w:color="auto"/>
            <w:right w:val="none" w:sz="0" w:space="0" w:color="auto"/>
          </w:divBdr>
        </w:div>
        <w:div w:id="130486683">
          <w:marLeft w:val="480"/>
          <w:marRight w:val="0"/>
          <w:marTop w:val="0"/>
          <w:marBottom w:val="0"/>
          <w:divBdr>
            <w:top w:val="none" w:sz="0" w:space="0" w:color="auto"/>
            <w:left w:val="none" w:sz="0" w:space="0" w:color="auto"/>
            <w:bottom w:val="none" w:sz="0" w:space="0" w:color="auto"/>
            <w:right w:val="none" w:sz="0" w:space="0" w:color="auto"/>
          </w:divBdr>
        </w:div>
        <w:div w:id="1707825612">
          <w:marLeft w:val="480"/>
          <w:marRight w:val="0"/>
          <w:marTop w:val="0"/>
          <w:marBottom w:val="0"/>
          <w:divBdr>
            <w:top w:val="none" w:sz="0" w:space="0" w:color="auto"/>
            <w:left w:val="none" w:sz="0" w:space="0" w:color="auto"/>
            <w:bottom w:val="none" w:sz="0" w:space="0" w:color="auto"/>
            <w:right w:val="none" w:sz="0" w:space="0" w:color="auto"/>
          </w:divBdr>
        </w:div>
        <w:div w:id="2126998280">
          <w:marLeft w:val="480"/>
          <w:marRight w:val="0"/>
          <w:marTop w:val="0"/>
          <w:marBottom w:val="0"/>
          <w:divBdr>
            <w:top w:val="none" w:sz="0" w:space="0" w:color="auto"/>
            <w:left w:val="none" w:sz="0" w:space="0" w:color="auto"/>
            <w:bottom w:val="none" w:sz="0" w:space="0" w:color="auto"/>
            <w:right w:val="none" w:sz="0" w:space="0" w:color="auto"/>
          </w:divBdr>
        </w:div>
        <w:div w:id="879321373">
          <w:marLeft w:val="480"/>
          <w:marRight w:val="0"/>
          <w:marTop w:val="0"/>
          <w:marBottom w:val="0"/>
          <w:divBdr>
            <w:top w:val="none" w:sz="0" w:space="0" w:color="auto"/>
            <w:left w:val="none" w:sz="0" w:space="0" w:color="auto"/>
            <w:bottom w:val="none" w:sz="0" w:space="0" w:color="auto"/>
            <w:right w:val="none" w:sz="0" w:space="0" w:color="auto"/>
          </w:divBdr>
        </w:div>
        <w:div w:id="1270813322">
          <w:marLeft w:val="480"/>
          <w:marRight w:val="0"/>
          <w:marTop w:val="0"/>
          <w:marBottom w:val="0"/>
          <w:divBdr>
            <w:top w:val="none" w:sz="0" w:space="0" w:color="auto"/>
            <w:left w:val="none" w:sz="0" w:space="0" w:color="auto"/>
            <w:bottom w:val="none" w:sz="0" w:space="0" w:color="auto"/>
            <w:right w:val="none" w:sz="0" w:space="0" w:color="auto"/>
          </w:divBdr>
        </w:div>
        <w:div w:id="1243102495">
          <w:marLeft w:val="480"/>
          <w:marRight w:val="0"/>
          <w:marTop w:val="0"/>
          <w:marBottom w:val="0"/>
          <w:divBdr>
            <w:top w:val="none" w:sz="0" w:space="0" w:color="auto"/>
            <w:left w:val="none" w:sz="0" w:space="0" w:color="auto"/>
            <w:bottom w:val="none" w:sz="0" w:space="0" w:color="auto"/>
            <w:right w:val="none" w:sz="0" w:space="0" w:color="auto"/>
          </w:divBdr>
        </w:div>
        <w:div w:id="1836610235">
          <w:marLeft w:val="480"/>
          <w:marRight w:val="0"/>
          <w:marTop w:val="0"/>
          <w:marBottom w:val="0"/>
          <w:divBdr>
            <w:top w:val="none" w:sz="0" w:space="0" w:color="auto"/>
            <w:left w:val="none" w:sz="0" w:space="0" w:color="auto"/>
            <w:bottom w:val="none" w:sz="0" w:space="0" w:color="auto"/>
            <w:right w:val="none" w:sz="0" w:space="0" w:color="auto"/>
          </w:divBdr>
        </w:div>
        <w:div w:id="673726603">
          <w:marLeft w:val="480"/>
          <w:marRight w:val="0"/>
          <w:marTop w:val="0"/>
          <w:marBottom w:val="0"/>
          <w:divBdr>
            <w:top w:val="none" w:sz="0" w:space="0" w:color="auto"/>
            <w:left w:val="none" w:sz="0" w:space="0" w:color="auto"/>
            <w:bottom w:val="none" w:sz="0" w:space="0" w:color="auto"/>
            <w:right w:val="none" w:sz="0" w:space="0" w:color="auto"/>
          </w:divBdr>
        </w:div>
        <w:div w:id="628586351">
          <w:marLeft w:val="480"/>
          <w:marRight w:val="0"/>
          <w:marTop w:val="0"/>
          <w:marBottom w:val="0"/>
          <w:divBdr>
            <w:top w:val="none" w:sz="0" w:space="0" w:color="auto"/>
            <w:left w:val="none" w:sz="0" w:space="0" w:color="auto"/>
            <w:bottom w:val="none" w:sz="0" w:space="0" w:color="auto"/>
            <w:right w:val="none" w:sz="0" w:space="0" w:color="auto"/>
          </w:divBdr>
        </w:div>
        <w:div w:id="377318645">
          <w:marLeft w:val="480"/>
          <w:marRight w:val="0"/>
          <w:marTop w:val="0"/>
          <w:marBottom w:val="0"/>
          <w:divBdr>
            <w:top w:val="none" w:sz="0" w:space="0" w:color="auto"/>
            <w:left w:val="none" w:sz="0" w:space="0" w:color="auto"/>
            <w:bottom w:val="none" w:sz="0" w:space="0" w:color="auto"/>
            <w:right w:val="none" w:sz="0" w:space="0" w:color="auto"/>
          </w:divBdr>
        </w:div>
        <w:div w:id="196167375">
          <w:marLeft w:val="480"/>
          <w:marRight w:val="0"/>
          <w:marTop w:val="0"/>
          <w:marBottom w:val="0"/>
          <w:divBdr>
            <w:top w:val="none" w:sz="0" w:space="0" w:color="auto"/>
            <w:left w:val="none" w:sz="0" w:space="0" w:color="auto"/>
            <w:bottom w:val="none" w:sz="0" w:space="0" w:color="auto"/>
            <w:right w:val="none" w:sz="0" w:space="0" w:color="auto"/>
          </w:divBdr>
        </w:div>
        <w:div w:id="68844052">
          <w:marLeft w:val="480"/>
          <w:marRight w:val="0"/>
          <w:marTop w:val="0"/>
          <w:marBottom w:val="0"/>
          <w:divBdr>
            <w:top w:val="none" w:sz="0" w:space="0" w:color="auto"/>
            <w:left w:val="none" w:sz="0" w:space="0" w:color="auto"/>
            <w:bottom w:val="none" w:sz="0" w:space="0" w:color="auto"/>
            <w:right w:val="none" w:sz="0" w:space="0" w:color="auto"/>
          </w:divBdr>
        </w:div>
      </w:divsChild>
    </w:div>
    <w:div w:id="74207735">
      <w:bodyDiv w:val="1"/>
      <w:marLeft w:val="0"/>
      <w:marRight w:val="0"/>
      <w:marTop w:val="0"/>
      <w:marBottom w:val="0"/>
      <w:divBdr>
        <w:top w:val="none" w:sz="0" w:space="0" w:color="auto"/>
        <w:left w:val="none" w:sz="0" w:space="0" w:color="auto"/>
        <w:bottom w:val="none" w:sz="0" w:space="0" w:color="auto"/>
        <w:right w:val="none" w:sz="0" w:space="0" w:color="auto"/>
      </w:divBdr>
      <w:divsChild>
        <w:div w:id="1659765473">
          <w:marLeft w:val="480"/>
          <w:marRight w:val="0"/>
          <w:marTop w:val="0"/>
          <w:marBottom w:val="0"/>
          <w:divBdr>
            <w:top w:val="none" w:sz="0" w:space="0" w:color="auto"/>
            <w:left w:val="none" w:sz="0" w:space="0" w:color="auto"/>
            <w:bottom w:val="none" w:sz="0" w:space="0" w:color="auto"/>
            <w:right w:val="none" w:sz="0" w:space="0" w:color="auto"/>
          </w:divBdr>
        </w:div>
        <w:div w:id="175194487">
          <w:marLeft w:val="480"/>
          <w:marRight w:val="0"/>
          <w:marTop w:val="0"/>
          <w:marBottom w:val="0"/>
          <w:divBdr>
            <w:top w:val="none" w:sz="0" w:space="0" w:color="auto"/>
            <w:left w:val="none" w:sz="0" w:space="0" w:color="auto"/>
            <w:bottom w:val="none" w:sz="0" w:space="0" w:color="auto"/>
            <w:right w:val="none" w:sz="0" w:space="0" w:color="auto"/>
          </w:divBdr>
        </w:div>
        <w:div w:id="2112777922">
          <w:marLeft w:val="480"/>
          <w:marRight w:val="0"/>
          <w:marTop w:val="0"/>
          <w:marBottom w:val="0"/>
          <w:divBdr>
            <w:top w:val="none" w:sz="0" w:space="0" w:color="auto"/>
            <w:left w:val="none" w:sz="0" w:space="0" w:color="auto"/>
            <w:bottom w:val="none" w:sz="0" w:space="0" w:color="auto"/>
            <w:right w:val="none" w:sz="0" w:space="0" w:color="auto"/>
          </w:divBdr>
        </w:div>
        <w:div w:id="933519076">
          <w:marLeft w:val="480"/>
          <w:marRight w:val="0"/>
          <w:marTop w:val="0"/>
          <w:marBottom w:val="0"/>
          <w:divBdr>
            <w:top w:val="none" w:sz="0" w:space="0" w:color="auto"/>
            <w:left w:val="none" w:sz="0" w:space="0" w:color="auto"/>
            <w:bottom w:val="none" w:sz="0" w:space="0" w:color="auto"/>
            <w:right w:val="none" w:sz="0" w:space="0" w:color="auto"/>
          </w:divBdr>
        </w:div>
        <w:div w:id="1852985034">
          <w:marLeft w:val="480"/>
          <w:marRight w:val="0"/>
          <w:marTop w:val="0"/>
          <w:marBottom w:val="0"/>
          <w:divBdr>
            <w:top w:val="none" w:sz="0" w:space="0" w:color="auto"/>
            <w:left w:val="none" w:sz="0" w:space="0" w:color="auto"/>
            <w:bottom w:val="none" w:sz="0" w:space="0" w:color="auto"/>
            <w:right w:val="none" w:sz="0" w:space="0" w:color="auto"/>
          </w:divBdr>
        </w:div>
        <w:div w:id="877662115">
          <w:marLeft w:val="480"/>
          <w:marRight w:val="0"/>
          <w:marTop w:val="0"/>
          <w:marBottom w:val="0"/>
          <w:divBdr>
            <w:top w:val="none" w:sz="0" w:space="0" w:color="auto"/>
            <w:left w:val="none" w:sz="0" w:space="0" w:color="auto"/>
            <w:bottom w:val="none" w:sz="0" w:space="0" w:color="auto"/>
            <w:right w:val="none" w:sz="0" w:space="0" w:color="auto"/>
          </w:divBdr>
        </w:div>
        <w:div w:id="1874952140">
          <w:marLeft w:val="480"/>
          <w:marRight w:val="0"/>
          <w:marTop w:val="0"/>
          <w:marBottom w:val="0"/>
          <w:divBdr>
            <w:top w:val="none" w:sz="0" w:space="0" w:color="auto"/>
            <w:left w:val="none" w:sz="0" w:space="0" w:color="auto"/>
            <w:bottom w:val="none" w:sz="0" w:space="0" w:color="auto"/>
            <w:right w:val="none" w:sz="0" w:space="0" w:color="auto"/>
          </w:divBdr>
        </w:div>
        <w:div w:id="1941916226">
          <w:marLeft w:val="480"/>
          <w:marRight w:val="0"/>
          <w:marTop w:val="0"/>
          <w:marBottom w:val="0"/>
          <w:divBdr>
            <w:top w:val="none" w:sz="0" w:space="0" w:color="auto"/>
            <w:left w:val="none" w:sz="0" w:space="0" w:color="auto"/>
            <w:bottom w:val="none" w:sz="0" w:space="0" w:color="auto"/>
            <w:right w:val="none" w:sz="0" w:space="0" w:color="auto"/>
          </w:divBdr>
        </w:div>
        <w:div w:id="1962180142">
          <w:marLeft w:val="480"/>
          <w:marRight w:val="0"/>
          <w:marTop w:val="0"/>
          <w:marBottom w:val="0"/>
          <w:divBdr>
            <w:top w:val="none" w:sz="0" w:space="0" w:color="auto"/>
            <w:left w:val="none" w:sz="0" w:space="0" w:color="auto"/>
            <w:bottom w:val="none" w:sz="0" w:space="0" w:color="auto"/>
            <w:right w:val="none" w:sz="0" w:space="0" w:color="auto"/>
          </w:divBdr>
        </w:div>
        <w:div w:id="1311441146">
          <w:marLeft w:val="480"/>
          <w:marRight w:val="0"/>
          <w:marTop w:val="0"/>
          <w:marBottom w:val="0"/>
          <w:divBdr>
            <w:top w:val="none" w:sz="0" w:space="0" w:color="auto"/>
            <w:left w:val="none" w:sz="0" w:space="0" w:color="auto"/>
            <w:bottom w:val="none" w:sz="0" w:space="0" w:color="auto"/>
            <w:right w:val="none" w:sz="0" w:space="0" w:color="auto"/>
          </w:divBdr>
        </w:div>
        <w:div w:id="2066175619">
          <w:marLeft w:val="480"/>
          <w:marRight w:val="0"/>
          <w:marTop w:val="0"/>
          <w:marBottom w:val="0"/>
          <w:divBdr>
            <w:top w:val="none" w:sz="0" w:space="0" w:color="auto"/>
            <w:left w:val="none" w:sz="0" w:space="0" w:color="auto"/>
            <w:bottom w:val="none" w:sz="0" w:space="0" w:color="auto"/>
            <w:right w:val="none" w:sz="0" w:space="0" w:color="auto"/>
          </w:divBdr>
        </w:div>
        <w:div w:id="86318911">
          <w:marLeft w:val="480"/>
          <w:marRight w:val="0"/>
          <w:marTop w:val="0"/>
          <w:marBottom w:val="0"/>
          <w:divBdr>
            <w:top w:val="none" w:sz="0" w:space="0" w:color="auto"/>
            <w:left w:val="none" w:sz="0" w:space="0" w:color="auto"/>
            <w:bottom w:val="none" w:sz="0" w:space="0" w:color="auto"/>
            <w:right w:val="none" w:sz="0" w:space="0" w:color="auto"/>
          </w:divBdr>
        </w:div>
        <w:div w:id="1081609643">
          <w:marLeft w:val="480"/>
          <w:marRight w:val="0"/>
          <w:marTop w:val="0"/>
          <w:marBottom w:val="0"/>
          <w:divBdr>
            <w:top w:val="none" w:sz="0" w:space="0" w:color="auto"/>
            <w:left w:val="none" w:sz="0" w:space="0" w:color="auto"/>
            <w:bottom w:val="none" w:sz="0" w:space="0" w:color="auto"/>
            <w:right w:val="none" w:sz="0" w:space="0" w:color="auto"/>
          </w:divBdr>
        </w:div>
        <w:div w:id="1932202870">
          <w:marLeft w:val="480"/>
          <w:marRight w:val="0"/>
          <w:marTop w:val="0"/>
          <w:marBottom w:val="0"/>
          <w:divBdr>
            <w:top w:val="none" w:sz="0" w:space="0" w:color="auto"/>
            <w:left w:val="none" w:sz="0" w:space="0" w:color="auto"/>
            <w:bottom w:val="none" w:sz="0" w:space="0" w:color="auto"/>
            <w:right w:val="none" w:sz="0" w:space="0" w:color="auto"/>
          </w:divBdr>
        </w:div>
        <w:div w:id="707293251">
          <w:marLeft w:val="480"/>
          <w:marRight w:val="0"/>
          <w:marTop w:val="0"/>
          <w:marBottom w:val="0"/>
          <w:divBdr>
            <w:top w:val="none" w:sz="0" w:space="0" w:color="auto"/>
            <w:left w:val="none" w:sz="0" w:space="0" w:color="auto"/>
            <w:bottom w:val="none" w:sz="0" w:space="0" w:color="auto"/>
            <w:right w:val="none" w:sz="0" w:space="0" w:color="auto"/>
          </w:divBdr>
        </w:div>
        <w:div w:id="1677342070">
          <w:marLeft w:val="480"/>
          <w:marRight w:val="0"/>
          <w:marTop w:val="0"/>
          <w:marBottom w:val="0"/>
          <w:divBdr>
            <w:top w:val="none" w:sz="0" w:space="0" w:color="auto"/>
            <w:left w:val="none" w:sz="0" w:space="0" w:color="auto"/>
            <w:bottom w:val="none" w:sz="0" w:space="0" w:color="auto"/>
            <w:right w:val="none" w:sz="0" w:space="0" w:color="auto"/>
          </w:divBdr>
        </w:div>
        <w:div w:id="2002734162">
          <w:marLeft w:val="480"/>
          <w:marRight w:val="0"/>
          <w:marTop w:val="0"/>
          <w:marBottom w:val="0"/>
          <w:divBdr>
            <w:top w:val="none" w:sz="0" w:space="0" w:color="auto"/>
            <w:left w:val="none" w:sz="0" w:space="0" w:color="auto"/>
            <w:bottom w:val="none" w:sz="0" w:space="0" w:color="auto"/>
            <w:right w:val="none" w:sz="0" w:space="0" w:color="auto"/>
          </w:divBdr>
        </w:div>
        <w:div w:id="2013411112">
          <w:marLeft w:val="480"/>
          <w:marRight w:val="0"/>
          <w:marTop w:val="0"/>
          <w:marBottom w:val="0"/>
          <w:divBdr>
            <w:top w:val="none" w:sz="0" w:space="0" w:color="auto"/>
            <w:left w:val="none" w:sz="0" w:space="0" w:color="auto"/>
            <w:bottom w:val="none" w:sz="0" w:space="0" w:color="auto"/>
            <w:right w:val="none" w:sz="0" w:space="0" w:color="auto"/>
          </w:divBdr>
        </w:div>
        <w:div w:id="407508355">
          <w:marLeft w:val="480"/>
          <w:marRight w:val="0"/>
          <w:marTop w:val="0"/>
          <w:marBottom w:val="0"/>
          <w:divBdr>
            <w:top w:val="none" w:sz="0" w:space="0" w:color="auto"/>
            <w:left w:val="none" w:sz="0" w:space="0" w:color="auto"/>
            <w:bottom w:val="none" w:sz="0" w:space="0" w:color="auto"/>
            <w:right w:val="none" w:sz="0" w:space="0" w:color="auto"/>
          </w:divBdr>
        </w:div>
        <w:div w:id="1366759926">
          <w:marLeft w:val="480"/>
          <w:marRight w:val="0"/>
          <w:marTop w:val="0"/>
          <w:marBottom w:val="0"/>
          <w:divBdr>
            <w:top w:val="none" w:sz="0" w:space="0" w:color="auto"/>
            <w:left w:val="none" w:sz="0" w:space="0" w:color="auto"/>
            <w:bottom w:val="none" w:sz="0" w:space="0" w:color="auto"/>
            <w:right w:val="none" w:sz="0" w:space="0" w:color="auto"/>
          </w:divBdr>
        </w:div>
        <w:div w:id="2089569657">
          <w:marLeft w:val="480"/>
          <w:marRight w:val="0"/>
          <w:marTop w:val="0"/>
          <w:marBottom w:val="0"/>
          <w:divBdr>
            <w:top w:val="none" w:sz="0" w:space="0" w:color="auto"/>
            <w:left w:val="none" w:sz="0" w:space="0" w:color="auto"/>
            <w:bottom w:val="none" w:sz="0" w:space="0" w:color="auto"/>
            <w:right w:val="none" w:sz="0" w:space="0" w:color="auto"/>
          </w:divBdr>
        </w:div>
        <w:div w:id="730231206">
          <w:marLeft w:val="480"/>
          <w:marRight w:val="0"/>
          <w:marTop w:val="0"/>
          <w:marBottom w:val="0"/>
          <w:divBdr>
            <w:top w:val="none" w:sz="0" w:space="0" w:color="auto"/>
            <w:left w:val="none" w:sz="0" w:space="0" w:color="auto"/>
            <w:bottom w:val="none" w:sz="0" w:space="0" w:color="auto"/>
            <w:right w:val="none" w:sz="0" w:space="0" w:color="auto"/>
          </w:divBdr>
        </w:div>
        <w:div w:id="534849857">
          <w:marLeft w:val="480"/>
          <w:marRight w:val="0"/>
          <w:marTop w:val="0"/>
          <w:marBottom w:val="0"/>
          <w:divBdr>
            <w:top w:val="none" w:sz="0" w:space="0" w:color="auto"/>
            <w:left w:val="none" w:sz="0" w:space="0" w:color="auto"/>
            <w:bottom w:val="none" w:sz="0" w:space="0" w:color="auto"/>
            <w:right w:val="none" w:sz="0" w:space="0" w:color="auto"/>
          </w:divBdr>
        </w:div>
        <w:div w:id="740834445">
          <w:marLeft w:val="480"/>
          <w:marRight w:val="0"/>
          <w:marTop w:val="0"/>
          <w:marBottom w:val="0"/>
          <w:divBdr>
            <w:top w:val="none" w:sz="0" w:space="0" w:color="auto"/>
            <w:left w:val="none" w:sz="0" w:space="0" w:color="auto"/>
            <w:bottom w:val="none" w:sz="0" w:space="0" w:color="auto"/>
            <w:right w:val="none" w:sz="0" w:space="0" w:color="auto"/>
          </w:divBdr>
        </w:div>
        <w:div w:id="2058164974">
          <w:marLeft w:val="480"/>
          <w:marRight w:val="0"/>
          <w:marTop w:val="0"/>
          <w:marBottom w:val="0"/>
          <w:divBdr>
            <w:top w:val="none" w:sz="0" w:space="0" w:color="auto"/>
            <w:left w:val="none" w:sz="0" w:space="0" w:color="auto"/>
            <w:bottom w:val="none" w:sz="0" w:space="0" w:color="auto"/>
            <w:right w:val="none" w:sz="0" w:space="0" w:color="auto"/>
          </w:divBdr>
        </w:div>
        <w:div w:id="610670804">
          <w:marLeft w:val="480"/>
          <w:marRight w:val="0"/>
          <w:marTop w:val="0"/>
          <w:marBottom w:val="0"/>
          <w:divBdr>
            <w:top w:val="none" w:sz="0" w:space="0" w:color="auto"/>
            <w:left w:val="none" w:sz="0" w:space="0" w:color="auto"/>
            <w:bottom w:val="none" w:sz="0" w:space="0" w:color="auto"/>
            <w:right w:val="none" w:sz="0" w:space="0" w:color="auto"/>
          </w:divBdr>
        </w:div>
        <w:div w:id="201553980">
          <w:marLeft w:val="480"/>
          <w:marRight w:val="0"/>
          <w:marTop w:val="0"/>
          <w:marBottom w:val="0"/>
          <w:divBdr>
            <w:top w:val="none" w:sz="0" w:space="0" w:color="auto"/>
            <w:left w:val="none" w:sz="0" w:space="0" w:color="auto"/>
            <w:bottom w:val="none" w:sz="0" w:space="0" w:color="auto"/>
            <w:right w:val="none" w:sz="0" w:space="0" w:color="auto"/>
          </w:divBdr>
        </w:div>
        <w:div w:id="1077095404">
          <w:marLeft w:val="480"/>
          <w:marRight w:val="0"/>
          <w:marTop w:val="0"/>
          <w:marBottom w:val="0"/>
          <w:divBdr>
            <w:top w:val="none" w:sz="0" w:space="0" w:color="auto"/>
            <w:left w:val="none" w:sz="0" w:space="0" w:color="auto"/>
            <w:bottom w:val="none" w:sz="0" w:space="0" w:color="auto"/>
            <w:right w:val="none" w:sz="0" w:space="0" w:color="auto"/>
          </w:divBdr>
        </w:div>
        <w:div w:id="531922457">
          <w:marLeft w:val="480"/>
          <w:marRight w:val="0"/>
          <w:marTop w:val="0"/>
          <w:marBottom w:val="0"/>
          <w:divBdr>
            <w:top w:val="none" w:sz="0" w:space="0" w:color="auto"/>
            <w:left w:val="none" w:sz="0" w:space="0" w:color="auto"/>
            <w:bottom w:val="none" w:sz="0" w:space="0" w:color="auto"/>
            <w:right w:val="none" w:sz="0" w:space="0" w:color="auto"/>
          </w:divBdr>
        </w:div>
        <w:div w:id="639578265">
          <w:marLeft w:val="480"/>
          <w:marRight w:val="0"/>
          <w:marTop w:val="0"/>
          <w:marBottom w:val="0"/>
          <w:divBdr>
            <w:top w:val="none" w:sz="0" w:space="0" w:color="auto"/>
            <w:left w:val="none" w:sz="0" w:space="0" w:color="auto"/>
            <w:bottom w:val="none" w:sz="0" w:space="0" w:color="auto"/>
            <w:right w:val="none" w:sz="0" w:space="0" w:color="auto"/>
          </w:divBdr>
        </w:div>
        <w:div w:id="1859810682">
          <w:marLeft w:val="480"/>
          <w:marRight w:val="0"/>
          <w:marTop w:val="0"/>
          <w:marBottom w:val="0"/>
          <w:divBdr>
            <w:top w:val="none" w:sz="0" w:space="0" w:color="auto"/>
            <w:left w:val="none" w:sz="0" w:space="0" w:color="auto"/>
            <w:bottom w:val="none" w:sz="0" w:space="0" w:color="auto"/>
            <w:right w:val="none" w:sz="0" w:space="0" w:color="auto"/>
          </w:divBdr>
        </w:div>
        <w:div w:id="1719472869">
          <w:marLeft w:val="480"/>
          <w:marRight w:val="0"/>
          <w:marTop w:val="0"/>
          <w:marBottom w:val="0"/>
          <w:divBdr>
            <w:top w:val="none" w:sz="0" w:space="0" w:color="auto"/>
            <w:left w:val="none" w:sz="0" w:space="0" w:color="auto"/>
            <w:bottom w:val="none" w:sz="0" w:space="0" w:color="auto"/>
            <w:right w:val="none" w:sz="0" w:space="0" w:color="auto"/>
          </w:divBdr>
        </w:div>
        <w:div w:id="1845124563">
          <w:marLeft w:val="480"/>
          <w:marRight w:val="0"/>
          <w:marTop w:val="0"/>
          <w:marBottom w:val="0"/>
          <w:divBdr>
            <w:top w:val="none" w:sz="0" w:space="0" w:color="auto"/>
            <w:left w:val="none" w:sz="0" w:space="0" w:color="auto"/>
            <w:bottom w:val="none" w:sz="0" w:space="0" w:color="auto"/>
            <w:right w:val="none" w:sz="0" w:space="0" w:color="auto"/>
          </w:divBdr>
        </w:div>
        <w:div w:id="303706699">
          <w:marLeft w:val="480"/>
          <w:marRight w:val="0"/>
          <w:marTop w:val="0"/>
          <w:marBottom w:val="0"/>
          <w:divBdr>
            <w:top w:val="none" w:sz="0" w:space="0" w:color="auto"/>
            <w:left w:val="none" w:sz="0" w:space="0" w:color="auto"/>
            <w:bottom w:val="none" w:sz="0" w:space="0" w:color="auto"/>
            <w:right w:val="none" w:sz="0" w:space="0" w:color="auto"/>
          </w:divBdr>
        </w:div>
        <w:div w:id="1831287840">
          <w:marLeft w:val="480"/>
          <w:marRight w:val="0"/>
          <w:marTop w:val="0"/>
          <w:marBottom w:val="0"/>
          <w:divBdr>
            <w:top w:val="none" w:sz="0" w:space="0" w:color="auto"/>
            <w:left w:val="none" w:sz="0" w:space="0" w:color="auto"/>
            <w:bottom w:val="none" w:sz="0" w:space="0" w:color="auto"/>
            <w:right w:val="none" w:sz="0" w:space="0" w:color="auto"/>
          </w:divBdr>
        </w:div>
        <w:div w:id="541404500">
          <w:marLeft w:val="480"/>
          <w:marRight w:val="0"/>
          <w:marTop w:val="0"/>
          <w:marBottom w:val="0"/>
          <w:divBdr>
            <w:top w:val="none" w:sz="0" w:space="0" w:color="auto"/>
            <w:left w:val="none" w:sz="0" w:space="0" w:color="auto"/>
            <w:bottom w:val="none" w:sz="0" w:space="0" w:color="auto"/>
            <w:right w:val="none" w:sz="0" w:space="0" w:color="auto"/>
          </w:divBdr>
        </w:div>
        <w:div w:id="356541818">
          <w:marLeft w:val="480"/>
          <w:marRight w:val="0"/>
          <w:marTop w:val="0"/>
          <w:marBottom w:val="0"/>
          <w:divBdr>
            <w:top w:val="none" w:sz="0" w:space="0" w:color="auto"/>
            <w:left w:val="none" w:sz="0" w:space="0" w:color="auto"/>
            <w:bottom w:val="none" w:sz="0" w:space="0" w:color="auto"/>
            <w:right w:val="none" w:sz="0" w:space="0" w:color="auto"/>
          </w:divBdr>
        </w:div>
        <w:div w:id="308218048">
          <w:marLeft w:val="480"/>
          <w:marRight w:val="0"/>
          <w:marTop w:val="0"/>
          <w:marBottom w:val="0"/>
          <w:divBdr>
            <w:top w:val="none" w:sz="0" w:space="0" w:color="auto"/>
            <w:left w:val="none" w:sz="0" w:space="0" w:color="auto"/>
            <w:bottom w:val="none" w:sz="0" w:space="0" w:color="auto"/>
            <w:right w:val="none" w:sz="0" w:space="0" w:color="auto"/>
          </w:divBdr>
        </w:div>
        <w:div w:id="1259563671">
          <w:marLeft w:val="480"/>
          <w:marRight w:val="0"/>
          <w:marTop w:val="0"/>
          <w:marBottom w:val="0"/>
          <w:divBdr>
            <w:top w:val="none" w:sz="0" w:space="0" w:color="auto"/>
            <w:left w:val="none" w:sz="0" w:space="0" w:color="auto"/>
            <w:bottom w:val="none" w:sz="0" w:space="0" w:color="auto"/>
            <w:right w:val="none" w:sz="0" w:space="0" w:color="auto"/>
          </w:divBdr>
        </w:div>
        <w:div w:id="1572934020">
          <w:marLeft w:val="480"/>
          <w:marRight w:val="0"/>
          <w:marTop w:val="0"/>
          <w:marBottom w:val="0"/>
          <w:divBdr>
            <w:top w:val="none" w:sz="0" w:space="0" w:color="auto"/>
            <w:left w:val="none" w:sz="0" w:space="0" w:color="auto"/>
            <w:bottom w:val="none" w:sz="0" w:space="0" w:color="auto"/>
            <w:right w:val="none" w:sz="0" w:space="0" w:color="auto"/>
          </w:divBdr>
        </w:div>
        <w:div w:id="32199840">
          <w:marLeft w:val="480"/>
          <w:marRight w:val="0"/>
          <w:marTop w:val="0"/>
          <w:marBottom w:val="0"/>
          <w:divBdr>
            <w:top w:val="none" w:sz="0" w:space="0" w:color="auto"/>
            <w:left w:val="none" w:sz="0" w:space="0" w:color="auto"/>
            <w:bottom w:val="none" w:sz="0" w:space="0" w:color="auto"/>
            <w:right w:val="none" w:sz="0" w:space="0" w:color="auto"/>
          </w:divBdr>
        </w:div>
        <w:div w:id="826626876">
          <w:marLeft w:val="480"/>
          <w:marRight w:val="0"/>
          <w:marTop w:val="0"/>
          <w:marBottom w:val="0"/>
          <w:divBdr>
            <w:top w:val="none" w:sz="0" w:space="0" w:color="auto"/>
            <w:left w:val="none" w:sz="0" w:space="0" w:color="auto"/>
            <w:bottom w:val="none" w:sz="0" w:space="0" w:color="auto"/>
            <w:right w:val="none" w:sz="0" w:space="0" w:color="auto"/>
          </w:divBdr>
        </w:div>
        <w:div w:id="1301881585">
          <w:marLeft w:val="480"/>
          <w:marRight w:val="0"/>
          <w:marTop w:val="0"/>
          <w:marBottom w:val="0"/>
          <w:divBdr>
            <w:top w:val="none" w:sz="0" w:space="0" w:color="auto"/>
            <w:left w:val="none" w:sz="0" w:space="0" w:color="auto"/>
            <w:bottom w:val="none" w:sz="0" w:space="0" w:color="auto"/>
            <w:right w:val="none" w:sz="0" w:space="0" w:color="auto"/>
          </w:divBdr>
        </w:div>
        <w:div w:id="302928949">
          <w:marLeft w:val="480"/>
          <w:marRight w:val="0"/>
          <w:marTop w:val="0"/>
          <w:marBottom w:val="0"/>
          <w:divBdr>
            <w:top w:val="none" w:sz="0" w:space="0" w:color="auto"/>
            <w:left w:val="none" w:sz="0" w:space="0" w:color="auto"/>
            <w:bottom w:val="none" w:sz="0" w:space="0" w:color="auto"/>
            <w:right w:val="none" w:sz="0" w:space="0" w:color="auto"/>
          </w:divBdr>
        </w:div>
        <w:div w:id="520818832">
          <w:marLeft w:val="480"/>
          <w:marRight w:val="0"/>
          <w:marTop w:val="0"/>
          <w:marBottom w:val="0"/>
          <w:divBdr>
            <w:top w:val="none" w:sz="0" w:space="0" w:color="auto"/>
            <w:left w:val="none" w:sz="0" w:space="0" w:color="auto"/>
            <w:bottom w:val="none" w:sz="0" w:space="0" w:color="auto"/>
            <w:right w:val="none" w:sz="0" w:space="0" w:color="auto"/>
          </w:divBdr>
        </w:div>
        <w:div w:id="1972317956">
          <w:marLeft w:val="480"/>
          <w:marRight w:val="0"/>
          <w:marTop w:val="0"/>
          <w:marBottom w:val="0"/>
          <w:divBdr>
            <w:top w:val="none" w:sz="0" w:space="0" w:color="auto"/>
            <w:left w:val="none" w:sz="0" w:space="0" w:color="auto"/>
            <w:bottom w:val="none" w:sz="0" w:space="0" w:color="auto"/>
            <w:right w:val="none" w:sz="0" w:space="0" w:color="auto"/>
          </w:divBdr>
        </w:div>
        <w:div w:id="1084227826">
          <w:marLeft w:val="480"/>
          <w:marRight w:val="0"/>
          <w:marTop w:val="0"/>
          <w:marBottom w:val="0"/>
          <w:divBdr>
            <w:top w:val="none" w:sz="0" w:space="0" w:color="auto"/>
            <w:left w:val="none" w:sz="0" w:space="0" w:color="auto"/>
            <w:bottom w:val="none" w:sz="0" w:space="0" w:color="auto"/>
            <w:right w:val="none" w:sz="0" w:space="0" w:color="auto"/>
          </w:divBdr>
        </w:div>
        <w:div w:id="1188713152">
          <w:marLeft w:val="480"/>
          <w:marRight w:val="0"/>
          <w:marTop w:val="0"/>
          <w:marBottom w:val="0"/>
          <w:divBdr>
            <w:top w:val="none" w:sz="0" w:space="0" w:color="auto"/>
            <w:left w:val="none" w:sz="0" w:space="0" w:color="auto"/>
            <w:bottom w:val="none" w:sz="0" w:space="0" w:color="auto"/>
            <w:right w:val="none" w:sz="0" w:space="0" w:color="auto"/>
          </w:divBdr>
        </w:div>
        <w:div w:id="595551802">
          <w:marLeft w:val="480"/>
          <w:marRight w:val="0"/>
          <w:marTop w:val="0"/>
          <w:marBottom w:val="0"/>
          <w:divBdr>
            <w:top w:val="none" w:sz="0" w:space="0" w:color="auto"/>
            <w:left w:val="none" w:sz="0" w:space="0" w:color="auto"/>
            <w:bottom w:val="none" w:sz="0" w:space="0" w:color="auto"/>
            <w:right w:val="none" w:sz="0" w:space="0" w:color="auto"/>
          </w:divBdr>
        </w:div>
        <w:div w:id="1709795617">
          <w:marLeft w:val="480"/>
          <w:marRight w:val="0"/>
          <w:marTop w:val="0"/>
          <w:marBottom w:val="0"/>
          <w:divBdr>
            <w:top w:val="none" w:sz="0" w:space="0" w:color="auto"/>
            <w:left w:val="none" w:sz="0" w:space="0" w:color="auto"/>
            <w:bottom w:val="none" w:sz="0" w:space="0" w:color="auto"/>
            <w:right w:val="none" w:sz="0" w:space="0" w:color="auto"/>
          </w:divBdr>
        </w:div>
        <w:div w:id="1267418904">
          <w:marLeft w:val="480"/>
          <w:marRight w:val="0"/>
          <w:marTop w:val="0"/>
          <w:marBottom w:val="0"/>
          <w:divBdr>
            <w:top w:val="none" w:sz="0" w:space="0" w:color="auto"/>
            <w:left w:val="none" w:sz="0" w:space="0" w:color="auto"/>
            <w:bottom w:val="none" w:sz="0" w:space="0" w:color="auto"/>
            <w:right w:val="none" w:sz="0" w:space="0" w:color="auto"/>
          </w:divBdr>
        </w:div>
        <w:div w:id="1875847229">
          <w:marLeft w:val="480"/>
          <w:marRight w:val="0"/>
          <w:marTop w:val="0"/>
          <w:marBottom w:val="0"/>
          <w:divBdr>
            <w:top w:val="none" w:sz="0" w:space="0" w:color="auto"/>
            <w:left w:val="none" w:sz="0" w:space="0" w:color="auto"/>
            <w:bottom w:val="none" w:sz="0" w:space="0" w:color="auto"/>
            <w:right w:val="none" w:sz="0" w:space="0" w:color="auto"/>
          </w:divBdr>
        </w:div>
        <w:div w:id="979728519">
          <w:marLeft w:val="480"/>
          <w:marRight w:val="0"/>
          <w:marTop w:val="0"/>
          <w:marBottom w:val="0"/>
          <w:divBdr>
            <w:top w:val="none" w:sz="0" w:space="0" w:color="auto"/>
            <w:left w:val="none" w:sz="0" w:space="0" w:color="auto"/>
            <w:bottom w:val="none" w:sz="0" w:space="0" w:color="auto"/>
            <w:right w:val="none" w:sz="0" w:space="0" w:color="auto"/>
          </w:divBdr>
        </w:div>
        <w:div w:id="2019843015">
          <w:marLeft w:val="480"/>
          <w:marRight w:val="0"/>
          <w:marTop w:val="0"/>
          <w:marBottom w:val="0"/>
          <w:divBdr>
            <w:top w:val="none" w:sz="0" w:space="0" w:color="auto"/>
            <w:left w:val="none" w:sz="0" w:space="0" w:color="auto"/>
            <w:bottom w:val="none" w:sz="0" w:space="0" w:color="auto"/>
            <w:right w:val="none" w:sz="0" w:space="0" w:color="auto"/>
          </w:divBdr>
        </w:div>
        <w:div w:id="30035687">
          <w:marLeft w:val="480"/>
          <w:marRight w:val="0"/>
          <w:marTop w:val="0"/>
          <w:marBottom w:val="0"/>
          <w:divBdr>
            <w:top w:val="none" w:sz="0" w:space="0" w:color="auto"/>
            <w:left w:val="none" w:sz="0" w:space="0" w:color="auto"/>
            <w:bottom w:val="none" w:sz="0" w:space="0" w:color="auto"/>
            <w:right w:val="none" w:sz="0" w:space="0" w:color="auto"/>
          </w:divBdr>
        </w:div>
        <w:div w:id="276526905">
          <w:marLeft w:val="480"/>
          <w:marRight w:val="0"/>
          <w:marTop w:val="0"/>
          <w:marBottom w:val="0"/>
          <w:divBdr>
            <w:top w:val="none" w:sz="0" w:space="0" w:color="auto"/>
            <w:left w:val="none" w:sz="0" w:space="0" w:color="auto"/>
            <w:bottom w:val="none" w:sz="0" w:space="0" w:color="auto"/>
            <w:right w:val="none" w:sz="0" w:space="0" w:color="auto"/>
          </w:divBdr>
        </w:div>
        <w:div w:id="1890845204">
          <w:marLeft w:val="480"/>
          <w:marRight w:val="0"/>
          <w:marTop w:val="0"/>
          <w:marBottom w:val="0"/>
          <w:divBdr>
            <w:top w:val="none" w:sz="0" w:space="0" w:color="auto"/>
            <w:left w:val="none" w:sz="0" w:space="0" w:color="auto"/>
            <w:bottom w:val="none" w:sz="0" w:space="0" w:color="auto"/>
            <w:right w:val="none" w:sz="0" w:space="0" w:color="auto"/>
          </w:divBdr>
        </w:div>
        <w:div w:id="901015813">
          <w:marLeft w:val="480"/>
          <w:marRight w:val="0"/>
          <w:marTop w:val="0"/>
          <w:marBottom w:val="0"/>
          <w:divBdr>
            <w:top w:val="none" w:sz="0" w:space="0" w:color="auto"/>
            <w:left w:val="none" w:sz="0" w:space="0" w:color="auto"/>
            <w:bottom w:val="none" w:sz="0" w:space="0" w:color="auto"/>
            <w:right w:val="none" w:sz="0" w:space="0" w:color="auto"/>
          </w:divBdr>
        </w:div>
        <w:div w:id="2053381767">
          <w:marLeft w:val="480"/>
          <w:marRight w:val="0"/>
          <w:marTop w:val="0"/>
          <w:marBottom w:val="0"/>
          <w:divBdr>
            <w:top w:val="none" w:sz="0" w:space="0" w:color="auto"/>
            <w:left w:val="none" w:sz="0" w:space="0" w:color="auto"/>
            <w:bottom w:val="none" w:sz="0" w:space="0" w:color="auto"/>
            <w:right w:val="none" w:sz="0" w:space="0" w:color="auto"/>
          </w:divBdr>
        </w:div>
        <w:div w:id="970939021">
          <w:marLeft w:val="480"/>
          <w:marRight w:val="0"/>
          <w:marTop w:val="0"/>
          <w:marBottom w:val="0"/>
          <w:divBdr>
            <w:top w:val="none" w:sz="0" w:space="0" w:color="auto"/>
            <w:left w:val="none" w:sz="0" w:space="0" w:color="auto"/>
            <w:bottom w:val="none" w:sz="0" w:space="0" w:color="auto"/>
            <w:right w:val="none" w:sz="0" w:space="0" w:color="auto"/>
          </w:divBdr>
        </w:div>
        <w:div w:id="1713336105">
          <w:marLeft w:val="480"/>
          <w:marRight w:val="0"/>
          <w:marTop w:val="0"/>
          <w:marBottom w:val="0"/>
          <w:divBdr>
            <w:top w:val="none" w:sz="0" w:space="0" w:color="auto"/>
            <w:left w:val="none" w:sz="0" w:space="0" w:color="auto"/>
            <w:bottom w:val="none" w:sz="0" w:space="0" w:color="auto"/>
            <w:right w:val="none" w:sz="0" w:space="0" w:color="auto"/>
          </w:divBdr>
        </w:div>
        <w:div w:id="663552212">
          <w:marLeft w:val="480"/>
          <w:marRight w:val="0"/>
          <w:marTop w:val="0"/>
          <w:marBottom w:val="0"/>
          <w:divBdr>
            <w:top w:val="none" w:sz="0" w:space="0" w:color="auto"/>
            <w:left w:val="none" w:sz="0" w:space="0" w:color="auto"/>
            <w:bottom w:val="none" w:sz="0" w:space="0" w:color="auto"/>
            <w:right w:val="none" w:sz="0" w:space="0" w:color="auto"/>
          </w:divBdr>
        </w:div>
        <w:div w:id="1507550545">
          <w:marLeft w:val="480"/>
          <w:marRight w:val="0"/>
          <w:marTop w:val="0"/>
          <w:marBottom w:val="0"/>
          <w:divBdr>
            <w:top w:val="none" w:sz="0" w:space="0" w:color="auto"/>
            <w:left w:val="none" w:sz="0" w:space="0" w:color="auto"/>
            <w:bottom w:val="none" w:sz="0" w:space="0" w:color="auto"/>
            <w:right w:val="none" w:sz="0" w:space="0" w:color="auto"/>
          </w:divBdr>
        </w:div>
        <w:div w:id="21327152">
          <w:marLeft w:val="480"/>
          <w:marRight w:val="0"/>
          <w:marTop w:val="0"/>
          <w:marBottom w:val="0"/>
          <w:divBdr>
            <w:top w:val="none" w:sz="0" w:space="0" w:color="auto"/>
            <w:left w:val="none" w:sz="0" w:space="0" w:color="auto"/>
            <w:bottom w:val="none" w:sz="0" w:space="0" w:color="auto"/>
            <w:right w:val="none" w:sz="0" w:space="0" w:color="auto"/>
          </w:divBdr>
        </w:div>
        <w:div w:id="1767843534">
          <w:marLeft w:val="480"/>
          <w:marRight w:val="0"/>
          <w:marTop w:val="0"/>
          <w:marBottom w:val="0"/>
          <w:divBdr>
            <w:top w:val="none" w:sz="0" w:space="0" w:color="auto"/>
            <w:left w:val="none" w:sz="0" w:space="0" w:color="auto"/>
            <w:bottom w:val="none" w:sz="0" w:space="0" w:color="auto"/>
            <w:right w:val="none" w:sz="0" w:space="0" w:color="auto"/>
          </w:divBdr>
        </w:div>
        <w:div w:id="960457586">
          <w:marLeft w:val="480"/>
          <w:marRight w:val="0"/>
          <w:marTop w:val="0"/>
          <w:marBottom w:val="0"/>
          <w:divBdr>
            <w:top w:val="none" w:sz="0" w:space="0" w:color="auto"/>
            <w:left w:val="none" w:sz="0" w:space="0" w:color="auto"/>
            <w:bottom w:val="none" w:sz="0" w:space="0" w:color="auto"/>
            <w:right w:val="none" w:sz="0" w:space="0" w:color="auto"/>
          </w:divBdr>
        </w:div>
        <w:div w:id="327561122">
          <w:marLeft w:val="480"/>
          <w:marRight w:val="0"/>
          <w:marTop w:val="0"/>
          <w:marBottom w:val="0"/>
          <w:divBdr>
            <w:top w:val="none" w:sz="0" w:space="0" w:color="auto"/>
            <w:left w:val="none" w:sz="0" w:space="0" w:color="auto"/>
            <w:bottom w:val="none" w:sz="0" w:space="0" w:color="auto"/>
            <w:right w:val="none" w:sz="0" w:space="0" w:color="auto"/>
          </w:divBdr>
        </w:div>
        <w:div w:id="12583367">
          <w:marLeft w:val="480"/>
          <w:marRight w:val="0"/>
          <w:marTop w:val="0"/>
          <w:marBottom w:val="0"/>
          <w:divBdr>
            <w:top w:val="none" w:sz="0" w:space="0" w:color="auto"/>
            <w:left w:val="none" w:sz="0" w:space="0" w:color="auto"/>
            <w:bottom w:val="none" w:sz="0" w:space="0" w:color="auto"/>
            <w:right w:val="none" w:sz="0" w:space="0" w:color="auto"/>
          </w:divBdr>
        </w:div>
        <w:div w:id="1125270712">
          <w:marLeft w:val="480"/>
          <w:marRight w:val="0"/>
          <w:marTop w:val="0"/>
          <w:marBottom w:val="0"/>
          <w:divBdr>
            <w:top w:val="none" w:sz="0" w:space="0" w:color="auto"/>
            <w:left w:val="none" w:sz="0" w:space="0" w:color="auto"/>
            <w:bottom w:val="none" w:sz="0" w:space="0" w:color="auto"/>
            <w:right w:val="none" w:sz="0" w:space="0" w:color="auto"/>
          </w:divBdr>
        </w:div>
        <w:div w:id="1893689819">
          <w:marLeft w:val="480"/>
          <w:marRight w:val="0"/>
          <w:marTop w:val="0"/>
          <w:marBottom w:val="0"/>
          <w:divBdr>
            <w:top w:val="none" w:sz="0" w:space="0" w:color="auto"/>
            <w:left w:val="none" w:sz="0" w:space="0" w:color="auto"/>
            <w:bottom w:val="none" w:sz="0" w:space="0" w:color="auto"/>
            <w:right w:val="none" w:sz="0" w:space="0" w:color="auto"/>
          </w:divBdr>
        </w:div>
        <w:div w:id="820926054">
          <w:marLeft w:val="480"/>
          <w:marRight w:val="0"/>
          <w:marTop w:val="0"/>
          <w:marBottom w:val="0"/>
          <w:divBdr>
            <w:top w:val="none" w:sz="0" w:space="0" w:color="auto"/>
            <w:left w:val="none" w:sz="0" w:space="0" w:color="auto"/>
            <w:bottom w:val="none" w:sz="0" w:space="0" w:color="auto"/>
            <w:right w:val="none" w:sz="0" w:space="0" w:color="auto"/>
          </w:divBdr>
        </w:div>
        <w:div w:id="960108020">
          <w:marLeft w:val="480"/>
          <w:marRight w:val="0"/>
          <w:marTop w:val="0"/>
          <w:marBottom w:val="0"/>
          <w:divBdr>
            <w:top w:val="none" w:sz="0" w:space="0" w:color="auto"/>
            <w:left w:val="none" w:sz="0" w:space="0" w:color="auto"/>
            <w:bottom w:val="none" w:sz="0" w:space="0" w:color="auto"/>
            <w:right w:val="none" w:sz="0" w:space="0" w:color="auto"/>
          </w:divBdr>
        </w:div>
        <w:div w:id="1131751282">
          <w:marLeft w:val="480"/>
          <w:marRight w:val="0"/>
          <w:marTop w:val="0"/>
          <w:marBottom w:val="0"/>
          <w:divBdr>
            <w:top w:val="none" w:sz="0" w:space="0" w:color="auto"/>
            <w:left w:val="none" w:sz="0" w:space="0" w:color="auto"/>
            <w:bottom w:val="none" w:sz="0" w:space="0" w:color="auto"/>
            <w:right w:val="none" w:sz="0" w:space="0" w:color="auto"/>
          </w:divBdr>
        </w:div>
        <w:div w:id="1435442784">
          <w:marLeft w:val="480"/>
          <w:marRight w:val="0"/>
          <w:marTop w:val="0"/>
          <w:marBottom w:val="0"/>
          <w:divBdr>
            <w:top w:val="none" w:sz="0" w:space="0" w:color="auto"/>
            <w:left w:val="none" w:sz="0" w:space="0" w:color="auto"/>
            <w:bottom w:val="none" w:sz="0" w:space="0" w:color="auto"/>
            <w:right w:val="none" w:sz="0" w:space="0" w:color="auto"/>
          </w:divBdr>
        </w:div>
        <w:div w:id="1490710958">
          <w:marLeft w:val="480"/>
          <w:marRight w:val="0"/>
          <w:marTop w:val="0"/>
          <w:marBottom w:val="0"/>
          <w:divBdr>
            <w:top w:val="none" w:sz="0" w:space="0" w:color="auto"/>
            <w:left w:val="none" w:sz="0" w:space="0" w:color="auto"/>
            <w:bottom w:val="none" w:sz="0" w:space="0" w:color="auto"/>
            <w:right w:val="none" w:sz="0" w:space="0" w:color="auto"/>
          </w:divBdr>
        </w:div>
        <w:div w:id="991367703">
          <w:marLeft w:val="480"/>
          <w:marRight w:val="0"/>
          <w:marTop w:val="0"/>
          <w:marBottom w:val="0"/>
          <w:divBdr>
            <w:top w:val="none" w:sz="0" w:space="0" w:color="auto"/>
            <w:left w:val="none" w:sz="0" w:space="0" w:color="auto"/>
            <w:bottom w:val="none" w:sz="0" w:space="0" w:color="auto"/>
            <w:right w:val="none" w:sz="0" w:space="0" w:color="auto"/>
          </w:divBdr>
        </w:div>
        <w:div w:id="284195666">
          <w:marLeft w:val="480"/>
          <w:marRight w:val="0"/>
          <w:marTop w:val="0"/>
          <w:marBottom w:val="0"/>
          <w:divBdr>
            <w:top w:val="none" w:sz="0" w:space="0" w:color="auto"/>
            <w:left w:val="none" w:sz="0" w:space="0" w:color="auto"/>
            <w:bottom w:val="none" w:sz="0" w:space="0" w:color="auto"/>
            <w:right w:val="none" w:sz="0" w:space="0" w:color="auto"/>
          </w:divBdr>
        </w:div>
        <w:div w:id="402140181">
          <w:marLeft w:val="480"/>
          <w:marRight w:val="0"/>
          <w:marTop w:val="0"/>
          <w:marBottom w:val="0"/>
          <w:divBdr>
            <w:top w:val="none" w:sz="0" w:space="0" w:color="auto"/>
            <w:left w:val="none" w:sz="0" w:space="0" w:color="auto"/>
            <w:bottom w:val="none" w:sz="0" w:space="0" w:color="auto"/>
            <w:right w:val="none" w:sz="0" w:space="0" w:color="auto"/>
          </w:divBdr>
        </w:div>
        <w:div w:id="904922145">
          <w:marLeft w:val="480"/>
          <w:marRight w:val="0"/>
          <w:marTop w:val="0"/>
          <w:marBottom w:val="0"/>
          <w:divBdr>
            <w:top w:val="none" w:sz="0" w:space="0" w:color="auto"/>
            <w:left w:val="none" w:sz="0" w:space="0" w:color="auto"/>
            <w:bottom w:val="none" w:sz="0" w:space="0" w:color="auto"/>
            <w:right w:val="none" w:sz="0" w:space="0" w:color="auto"/>
          </w:divBdr>
        </w:div>
        <w:div w:id="1589656195">
          <w:marLeft w:val="480"/>
          <w:marRight w:val="0"/>
          <w:marTop w:val="0"/>
          <w:marBottom w:val="0"/>
          <w:divBdr>
            <w:top w:val="none" w:sz="0" w:space="0" w:color="auto"/>
            <w:left w:val="none" w:sz="0" w:space="0" w:color="auto"/>
            <w:bottom w:val="none" w:sz="0" w:space="0" w:color="auto"/>
            <w:right w:val="none" w:sz="0" w:space="0" w:color="auto"/>
          </w:divBdr>
        </w:div>
        <w:div w:id="1607737590">
          <w:marLeft w:val="480"/>
          <w:marRight w:val="0"/>
          <w:marTop w:val="0"/>
          <w:marBottom w:val="0"/>
          <w:divBdr>
            <w:top w:val="none" w:sz="0" w:space="0" w:color="auto"/>
            <w:left w:val="none" w:sz="0" w:space="0" w:color="auto"/>
            <w:bottom w:val="none" w:sz="0" w:space="0" w:color="auto"/>
            <w:right w:val="none" w:sz="0" w:space="0" w:color="auto"/>
          </w:divBdr>
        </w:div>
        <w:div w:id="135413084">
          <w:marLeft w:val="480"/>
          <w:marRight w:val="0"/>
          <w:marTop w:val="0"/>
          <w:marBottom w:val="0"/>
          <w:divBdr>
            <w:top w:val="none" w:sz="0" w:space="0" w:color="auto"/>
            <w:left w:val="none" w:sz="0" w:space="0" w:color="auto"/>
            <w:bottom w:val="none" w:sz="0" w:space="0" w:color="auto"/>
            <w:right w:val="none" w:sz="0" w:space="0" w:color="auto"/>
          </w:divBdr>
        </w:div>
        <w:div w:id="501896799">
          <w:marLeft w:val="480"/>
          <w:marRight w:val="0"/>
          <w:marTop w:val="0"/>
          <w:marBottom w:val="0"/>
          <w:divBdr>
            <w:top w:val="none" w:sz="0" w:space="0" w:color="auto"/>
            <w:left w:val="none" w:sz="0" w:space="0" w:color="auto"/>
            <w:bottom w:val="none" w:sz="0" w:space="0" w:color="auto"/>
            <w:right w:val="none" w:sz="0" w:space="0" w:color="auto"/>
          </w:divBdr>
        </w:div>
        <w:div w:id="377709115">
          <w:marLeft w:val="480"/>
          <w:marRight w:val="0"/>
          <w:marTop w:val="0"/>
          <w:marBottom w:val="0"/>
          <w:divBdr>
            <w:top w:val="none" w:sz="0" w:space="0" w:color="auto"/>
            <w:left w:val="none" w:sz="0" w:space="0" w:color="auto"/>
            <w:bottom w:val="none" w:sz="0" w:space="0" w:color="auto"/>
            <w:right w:val="none" w:sz="0" w:space="0" w:color="auto"/>
          </w:divBdr>
        </w:div>
      </w:divsChild>
    </w:div>
    <w:div w:id="74598708">
      <w:bodyDiv w:val="1"/>
      <w:marLeft w:val="0"/>
      <w:marRight w:val="0"/>
      <w:marTop w:val="0"/>
      <w:marBottom w:val="0"/>
      <w:divBdr>
        <w:top w:val="none" w:sz="0" w:space="0" w:color="auto"/>
        <w:left w:val="none" w:sz="0" w:space="0" w:color="auto"/>
        <w:bottom w:val="none" w:sz="0" w:space="0" w:color="auto"/>
        <w:right w:val="none" w:sz="0" w:space="0" w:color="auto"/>
      </w:divBdr>
      <w:divsChild>
        <w:div w:id="1771392048">
          <w:marLeft w:val="480"/>
          <w:marRight w:val="0"/>
          <w:marTop w:val="0"/>
          <w:marBottom w:val="0"/>
          <w:divBdr>
            <w:top w:val="none" w:sz="0" w:space="0" w:color="auto"/>
            <w:left w:val="none" w:sz="0" w:space="0" w:color="auto"/>
            <w:bottom w:val="none" w:sz="0" w:space="0" w:color="auto"/>
            <w:right w:val="none" w:sz="0" w:space="0" w:color="auto"/>
          </w:divBdr>
        </w:div>
        <w:div w:id="1906451420">
          <w:marLeft w:val="480"/>
          <w:marRight w:val="0"/>
          <w:marTop w:val="0"/>
          <w:marBottom w:val="0"/>
          <w:divBdr>
            <w:top w:val="none" w:sz="0" w:space="0" w:color="auto"/>
            <w:left w:val="none" w:sz="0" w:space="0" w:color="auto"/>
            <w:bottom w:val="none" w:sz="0" w:space="0" w:color="auto"/>
            <w:right w:val="none" w:sz="0" w:space="0" w:color="auto"/>
          </w:divBdr>
        </w:div>
        <w:div w:id="1112477151">
          <w:marLeft w:val="480"/>
          <w:marRight w:val="0"/>
          <w:marTop w:val="0"/>
          <w:marBottom w:val="0"/>
          <w:divBdr>
            <w:top w:val="none" w:sz="0" w:space="0" w:color="auto"/>
            <w:left w:val="none" w:sz="0" w:space="0" w:color="auto"/>
            <w:bottom w:val="none" w:sz="0" w:space="0" w:color="auto"/>
            <w:right w:val="none" w:sz="0" w:space="0" w:color="auto"/>
          </w:divBdr>
        </w:div>
        <w:div w:id="562835342">
          <w:marLeft w:val="480"/>
          <w:marRight w:val="0"/>
          <w:marTop w:val="0"/>
          <w:marBottom w:val="0"/>
          <w:divBdr>
            <w:top w:val="none" w:sz="0" w:space="0" w:color="auto"/>
            <w:left w:val="none" w:sz="0" w:space="0" w:color="auto"/>
            <w:bottom w:val="none" w:sz="0" w:space="0" w:color="auto"/>
            <w:right w:val="none" w:sz="0" w:space="0" w:color="auto"/>
          </w:divBdr>
        </w:div>
        <w:div w:id="1616249754">
          <w:marLeft w:val="480"/>
          <w:marRight w:val="0"/>
          <w:marTop w:val="0"/>
          <w:marBottom w:val="0"/>
          <w:divBdr>
            <w:top w:val="none" w:sz="0" w:space="0" w:color="auto"/>
            <w:left w:val="none" w:sz="0" w:space="0" w:color="auto"/>
            <w:bottom w:val="none" w:sz="0" w:space="0" w:color="auto"/>
            <w:right w:val="none" w:sz="0" w:space="0" w:color="auto"/>
          </w:divBdr>
        </w:div>
        <w:div w:id="554438976">
          <w:marLeft w:val="480"/>
          <w:marRight w:val="0"/>
          <w:marTop w:val="0"/>
          <w:marBottom w:val="0"/>
          <w:divBdr>
            <w:top w:val="none" w:sz="0" w:space="0" w:color="auto"/>
            <w:left w:val="none" w:sz="0" w:space="0" w:color="auto"/>
            <w:bottom w:val="none" w:sz="0" w:space="0" w:color="auto"/>
            <w:right w:val="none" w:sz="0" w:space="0" w:color="auto"/>
          </w:divBdr>
        </w:div>
        <w:div w:id="1460607065">
          <w:marLeft w:val="480"/>
          <w:marRight w:val="0"/>
          <w:marTop w:val="0"/>
          <w:marBottom w:val="0"/>
          <w:divBdr>
            <w:top w:val="none" w:sz="0" w:space="0" w:color="auto"/>
            <w:left w:val="none" w:sz="0" w:space="0" w:color="auto"/>
            <w:bottom w:val="none" w:sz="0" w:space="0" w:color="auto"/>
            <w:right w:val="none" w:sz="0" w:space="0" w:color="auto"/>
          </w:divBdr>
        </w:div>
        <w:div w:id="465901012">
          <w:marLeft w:val="480"/>
          <w:marRight w:val="0"/>
          <w:marTop w:val="0"/>
          <w:marBottom w:val="0"/>
          <w:divBdr>
            <w:top w:val="none" w:sz="0" w:space="0" w:color="auto"/>
            <w:left w:val="none" w:sz="0" w:space="0" w:color="auto"/>
            <w:bottom w:val="none" w:sz="0" w:space="0" w:color="auto"/>
            <w:right w:val="none" w:sz="0" w:space="0" w:color="auto"/>
          </w:divBdr>
        </w:div>
        <w:div w:id="1835485027">
          <w:marLeft w:val="480"/>
          <w:marRight w:val="0"/>
          <w:marTop w:val="0"/>
          <w:marBottom w:val="0"/>
          <w:divBdr>
            <w:top w:val="none" w:sz="0" w:space="0" w:color="auto"/>
            <w:left w:val="none" w:sz="0" w:space="0" w:color="auto"/>
            <w:bottom w:val="none" w:sz="0" w:space="0" w:color="auto"/>
            <w:right w:val="none" w:sz="0" w:space="0" w:color="auto"/>
          </w:divBdr>
        </w:div>
        <w:div w:id="947201678">
          <w:marLeft w:val="480"/>
          <w:marRight w:val="0"/>
          <w:marTop w:val="0"/>
          <w:marBottom w:val="0"/>
          <w:divBdr>
            <w:top w:val="none" w:sz="0" w:space="0" w:color="auto"/>
            <w:left w:val="none" w:sz="0" w:space="0" w:color="auto"/>
            <w:bottom w:val="none" w:sz="0" w:space="0" w:color="auto"/>
            <w:right w:val="none" w:sz="0" w:space="0" w:color="auto"/>
          </w:divBdr>
        </w:div>
        <w:div w:id="854543036">
          <w:marLeft w:val="480"/>
          <w:marRight w:val="0"/>
          <w:marTop w:val="0"/>
          <w:marBottom w:val="0"/>
          <w:divBdr>
            <w:top w:val="none" w:sz="0" w:space="0" w:color="auto"/>
            <w:left w:val="none" w:sz="0" w:space="0" w:color="auto"/>
            <w:bottom w:val="none" w:sz="0" w:space="0" w:color="auto"/>
            <w:right w:val="none" w:sz="0" w:space="0" w:color="auto"/>
          </w:divBdr>
        </w:div>
        <w:div w:id="757674443">
          <w:marLeft w:val="480"/>
          <w:marRight w:val="0"/>
          <w:marTop w:val="0"/>
          <w:marBottom w:val="0"/>
          <w:divBdr>
            <w:top w:val="none" w:sz="0" w:space="0" w:color="auto"/>
            <w:left w:val="none" w:sz="0" w:space="0" w:color="auto"/>
            <w:bottom w:val="none" w:sz="0" w:space="0" w:color="auto"/>
            <w:right w:val="none" w:sz="0" w:space="0" w:color="auto"/>
          </w:divBdr>
        </w:div>
        <w:div w:id="1034885012">
          <w:marLeft w:val="480"/>
          <w:marRight w:val="0"/>
          <w:marTop w:val="0"/>
          <w:marBottom w:val="0"/>
          <w:divBdr>
            <w:top w:val="none" w:sz="0" w:space="0" w:color="auto"/>
            <w:left w:val="none" w:sz="0" w:space="0" w:color="auto"/>
            <w:bottom w:val="none" w:sz="0" w:space="0" w:color="auto"/>
            <w:right w:val="none" w:sz="0" w:space="0" w:color="auto"/>
          </w:divBdr>
        </w:div>
        <w:div w:id="314338782">
          <w:marLeft w:val="480"/>
          <w:marRight w:val="0"/>
          <w:marTop w:val="0"/>
          <w:marBottom w:val="0"/>
          <w:divBdr>
            <w:top w:val="none" w:sz="0" w:space="0" w:color="auto"/>
            <w:left w:val="none" w:sz="0" w:space="0" w:color="auto"/>
            <w:bottom w:val="none" w:sz="0" w:space="0" w:color="auto"/>
            <w:right w:val="none" w:sz="0" w:space="0" w:color="auto"/>
          </w:divBdr>
        </w:div>
        <w:div w:id="2093967394">
          <w:marLeft w:val="480"/>
          <w:marRight w:val="0"/>
          <w:marTop w:val="0"/>
          <w:marBottom w:val="0"/>
          <w:divBdr>
            <w:top w:val="none" w:sz="0" w:space="0" w:color="auto"/>
            <w:left w:val="none" w:sz="0" w:space="0" w:color="auto"/>
            <w:bottom w:val="none" w:sz="0" w:space="0" w:color="auto"/>
            <w:right w:val="none" w:sz="0" w:space="0" w:color="auto"/>
          </w:divBdr>
        </w:div>
        <w:div w:id="2020039582">
          <w:marLeft w:val="480"/>
          <w:marRight w:val="0"/>
          <w:marTop w:val="0"/>
          <w:marBottom w:val="0"/>
          <w:divBdr>
            <w:top w:val="none" w:sz="0" w:space="0" w:color="auto"/>
            <w:left w:val="none" w:sz="0" w:space="0" w:color="auto"/>
            <w:bottom w:val="none" w:sz="0" w:space="0" w:color="auto"/>
            <w:right w:val="none" w:sz="0" w:space="0" w:color="auto"/>
          </w:divBdr>
        </w:div>
        <w:div w:id="1696268441">
          <w:marLeft w:val="480"/>
          <w:marRight w:val="0"/>
          <w:marTop w:val="0"/>
          <w:marBottom w:val="0"/>
          <w:divBdr>
            <w:top w:val="none" w:sz="0" w:space="0" w:color="auto"/>
            <w:left w:val="none" w:sz="0" w:space="0" w:color="auto"/>
            <w:bottom w:val="none" w:sz="0" w:space="0" w:color="auto"/>
            <w:right w:val="none" w:sz="0" w:space="0" w:color="auto"/>
          </w:divBdr>
        </w:div>
        <w:div w:id="1777678529">
          <w:marLeft w:val="480"/>
          <w:marRight w:val="0"/>
          <w:marTop w:val="0"/>
          <w:marBottom w:val="0"/>
          <w:divBdr>
            <w:top w:val="none" w:sz="0" w:space="0" w:color="auto"/>
            <w:left w:val="none" w:sz="0" w:space="0" w:color="auto"/>
            <w:bottom w:val="none" w:sz="0" w:space="0" w:color="auto"/>
            <w:right w:val="none" w:sz="0" w:space="0" w:color="auto"/>
          </w:divBdr>
        </w:div>
        <w:div w:id="1691881754">
          <w:marLeft w:val="480"/>
          <w:marRight w:val="0"/>
          <w:marTop w:val="0"/>
          <w:marBottom w:val="0"/>
          <w:divBdr>
            <w:top w:val="none" w:sz="0" w:space="0" w:color="auto"/>
            <w:left w:val="none" w:sz="0" w:space="0" w:color="auto"/>
            <w:bottom w:val="none" w:sz="0" w:space="0" w:color="auto"/>
            <w:right w:val="none" w:sz="0" w:space="0" w:color="auto"/>
          </w:divBdr>
        </w:div>
        <w:div w:id="666858957">
          <w:marLeft w:val="480"/>
          <w:marRight w:val="0"/>
          <w:marTop w:val="0"/>
          <w:marBottom w:val="0"/>
          <w:divBdr>
            <w:top w:val="none" w:sz="0" w:space="0" w:color="auto"/>
            <w:left w:val="none" w:sz="0" w:space="0" w:color="auto"/>
            <w:bottom w:val="none" w:sz="0" w:space="0" w:color="auto"/>
            <w:right w:val="none" w:sz="0" w:space="0" w:color="auto"/>
          </w:divBdr>
        </w:div>
        <w:div w:id="1525360181">
          <w:marLeft w:val="480"/>
          <w:marRight w:val="0"/>
          <w:marTop w:val="0"/>
          <w:marBottom w:val="0"/>
          <w:divBdr>
            <w:top w:val="none" w:sz="0" w:space="0" w:color="auto"/>
            <w:left w:val="none" w:sz="0" w:space="0" w:color="auto"/>
            <w:bottom w:val="none" w:sz="0" w:space="0" w:color="auto"/>
            <w:right w:val="none" w:sz="0" w:space="0" w:color="auto"/>
          </w:divBdr>
        </w:div>
        <w:div w:id="1523739140">
          <w:marLeft w:val="480"/>
          <w:marRight w:val="0"/>
          <w:marTop w:val="0"/>
          <w:marBottom w:val="0"/>
          <w:divBdr>
            <w:top w:val="none" w:sz="0" w:space="0" w:color="auto"/>
            <w:left w:val="none" w:sz="0" w:space="0" w:color="auto"/>
            <w:bottom w:val="none" w:sz="0" w:space="0" w:color="auto"/>
            <w:right w:val="none" w:sz="0" w:space="0" w:color="auto"/>
          </w:divBdr>
        </w:div>
        <w:div w:id="1079404182">
          <w:marLeft w:val="480"/>
          <w:marRight w:val="0"/>
          <w:marTop w:val="0"/>
          <w:marBottom w:val="0"/>
          <w:divBdr>
            <w:top w:val="none" w:sz="0" w:space="0" w:color="auto"/>
            <w:left w:val="none" w:sz="0" w:space="0" w:color="auto"/>
            <w:bottom w:val="none" w:sz="0" w:space="0" w:color="auto"/>
            <w:right w:val="none" w:sz="0" w:space="0" w:color="auto"/>
          </w:divBdr>
        </w:div>
        <w:div w:id="818159372">
          <w:marLeft w:val="480"/>
          <w:marRight w:val="0"/>
          <w:marTop w:val="0"/>
          <w:marBottom w:val="0"/>
          <w:divBdr>
            <w:top w:val="none" w:sz="0" w:space="0" w:color="auto"/>
            <w:left w:val="none" w:sz="0" w:space="0" w:color="auto"/>
            <w:bottom w:val="none" w:sz="0" w:space="0" w:color="auto"/>
            <w:right w:val="none" w:sz="0" w:space="0" w:color="auto"/>
          </w:divBdr>
        </w:div>
        <w:div w:id="305163903">
          <w:marLeft w:val="480"/>
          <w:marRight w:val="0"/>
          <w:marTop w:val="0"/>
          <w:marBottom w:val="0"/>
          <w:divBdr>
            <w:top w:val="none" w:sz="0" w:space="0" w:color="auto"/>
            <w:left w:val="none" w:sz="0" w:space="0" w:color="auto"/>
            <w:bottom w:val="none" w:sz="0" w:space="0" w:color="auto"/>
            <w:right w:val="none" w:sz="0" w:space="0" w:color="auto"/>
          </w:divBdr>
        </w:div>
        <w:div w:id="940376785">
          <w:marLeft w:val="480"/>
          <w:marRight w:val="0"/>
          <w:marTop w:val="0"/>
          <w:marBottom w:val="0"/>
          <w:divBdr>
            <w:top w:val="none" w:sz="0" w:space="0" w:color="auto"/>
            <w:left w:val="none" w:sz="0" w:space="0" w:color="auto"/>
            <w:bottom w:val="none" w:sz="0" w:space="0" w:color="auto"/>
            <w:right w:val="none" w:sz="0" w:space="0" w:color="auto"/>
          </w:divBdr>
        </w:div>
        <w:div w:id="230971529">
          <w:marLeft w:val="480"/>
          <w:marRight w:val="0"/>
          <w:marTop w:val="0"/>
          <w:marBottom w:val="0"/>
          <w:divBdr>
            <w:top w:val="none" w:sz="0" w:space="0" w:color="auto"/>
            <w:left w:val="none" w:sz="0" w:space="0" w:color="auto"/>
            <w:bottom w:val="none" w:sz="0" w:space="0" w:color="auto"/>
            <w:right w:val="none" w:sz="0" w:space="0" w:color="auto"/>
          </w:divBdr>
        </w:div>
        <w:div w:id="536427225">
          <w:marLeft w:val="480"/>
          <w:marRight w:val="0"/>
          <w:marTop w:val="0"/>
          <w:marBottom w:val="0"/>
          <w:divBdr>
            <w:top w:val="none" w:sz="0" w:space="0" w:color="auto"/>
            <w:left w:val="none" w:sz="0" w:space="0" w:color="auto"/>
            <w:bottom w:val="none" w:sz="0" w:space="0" w:color="auto"/>
            <w:right w:val="none" w:sz="0" w:space="0" w:color="auto"/>
          </w:divBdr>
        </w:div>
        <w:div w:id="495729421">
          <w:marLeft w:val="480"/>
          <w:marRight w:val="0"/>
          <w:marTop w:val="0"/>
          <w:marBottom w:val="0"/>
          <w:divBdr>
            <w:top w:val="none" w:sz="0" w:space="0" w:color="auto"/>
            <w:left w:val="none" w:sz="0" w:space="0" w:color="auto"/>
            <w:bottom w:val="none" w:sz="0" w:space="0" w:color="auto"/>
            <w:right w:val="none" w:sz="0" w:space="0" w:color="auto"/>
          </w:divBdr>
        </w:div>
        <w:div w:id="1854149839">
          <w:marLeft w:val="480"/>
          <w:marRight w:val="0"/>
          <w:marTop w:val="0"/>
          <w:marBottom w:val="0"/>
          <w:divBdr>
            <w:top w:val="none" w:sz="0" w:space="0" w:color="auto"/>
            <w:left w:val="none" w:sz="0" w:space="0" w:color="auto"/>
            <w:bottom w:val="none" w:sz="0" w:space="0" w:color="auto"/>
            <w:right w:val="none" w:sz="0" w:space="0" w:color="auto"/>
          </w:divBdr>
        </w:div>
        <w:div w:id="1234701233">
          <w:marLeft w:val="480"/>
          <w:marRight w:val="0"/>
          <w:marTop w:val="0"/>
          <w:marBottom w:val="0"/>
          <w:divBdr>
            <w:top w:val="none" w:sz="0" w:space="0" w:color="auto"/>
            <w:left w:val="none" w:sz="0" w:space="0" w:color="auto"/>
            <w:bottom w:val="none" w:sz="0" w:space="0" w:color="auto"/>
            <w:right w:val="none" w:sz="0" w:space="0" w:color="auto"/>
          </w:divBdr>
        </w:div>
        <w:div w:id="6253210">
          <w:marLeft w:val="480"/>
          <w:marRight w:val="0"/>
          <w:marTop w:val="0"/>
          <w:marBottom w:val="0"/>
          <w:divBdr>
            <w:top w:val="none" w:sz="0" w:space="0" w:color="auto"/>
            <w:left w:val="none" w:sz="0" w:space="0" w:color="auto"/>
            <w:bottom w:val="none" w:sz="0" w:space="0" w:color="auto"/>
            <w:right w:val="none" w:sz="0" w:space="0" w:color="auto"/>
          </w:divBdr>
        </w:div>
        <w:div w:id="969942381">
          <w:marLeft w:val="480"/>
          <w:marRight w:val="0"/>
          <w:marTop w:val="0"/>
          <w:marBottom w:val="0"/>
          <w:divBdr>
            <w:top w:val="none" w:sz="0" w:space="0" w:color="auto"/>
            <w:left w:val="none" w:sz="0" w:space="0" w:color="auto"/>
            <w:bottom w:val="none" w:sz="0" w:space="0" w:color="auto"/>
            <w:right w:val="none" w:sz="0" w:space="0" w:color="auto"/>
          </w:divBdr>
        </w:div>
        <w:div w:id="1455754145">
          <w:marLeft w:val="480"/>
          <w:marRight w:val="0"/>
          <w:marTop w:val="0"/>
          <w:marBottom w:val="0"/>
          <w:divBdr>
            <w:top w:val="none" w:sz="0" w:space="0" w:color="auto"/>
            <w:left w:val="none" w:sz="0" w:space="0" w:color="auto"/>
            <w:bottom w:val="none" w:sz="0" w:space="0" w:color="auto"/>
            <w:right w:val="none" w:sz="0" w:space="0" w:color="auto"/>
          </w:divBdr>
        </w:div>
        <w:div w:id="811337321">
          <w:marLeft w:val="480"/>
          <w:marRight w:val="0"/>
          <w:marTop w:val="0"/>
          <w:marBottom w:val="0"/>
          <w:divBdr>
            <w:top w:val="none" w:sz="0" w:space="0" w:color="auto"/>
            <w:left w:val="none" w:sz="0" w:space="0" w:color="auto"/>
            <w:bottom w:val="none" w:sz="0" w:space="0" w:color="auto"/>
            <w:right w:val="none" w:sz="0" w:space="0" w:color="auto"/>
          </w:divBdr>
        </w:div>
        <w:div w:id="1790511183">
          <w:marLeft w:val="480"/>
          <w:marRight w:val="0"/>
          <w:marTop w:val="0"/>
          <w:marBottom w:val="0"/>
          <w:divBdr>
            <w:top w:val="none" w:sz="0" w:space="0" w:color="auto"/>
            <w:left w:val="none" w:sz="0" w:space="0" w:color="auto"/>
            <w:bottom w:val="none" w:sz="0" w:space="0" w:color="auto"/>
            <w:right w:val="none" w:sz="0" w:space="0" w:color="auto"/>
          </w:divBdr>
        </w:div>
        <w:div w:id="978848749">
          <w:marLeft w:val="480"/>
          <w:marRight w:val="0"/>
          <w:marTop w:val="0"/>
          <w:marBottom w:val="0"/>
          <w:divBdr>
            <w:top w:val="none" w:sz="0" w:space="0" w:color="auto"/>
            <w:left w:val="none" w:sz="0" w:space="0" w:color="auto"/>
            <w:bottom w:val="none" w:sz="0" w:space="0" w:color="auto"/>
            <w:right w:val="none" w:sz="0" w:space="0" w:color="auto"/>
          </w:divBdr>
        </w:div>
        <w:div w:id="508912496">
          <w:marLeft w:val="480"/>
          <w:marRight w:val="0"/>
          <w:marTop w:val="0"/>
          <w:marBottom w:val="0"/>
          <w:divBdr>
            <w:top w:val="none" w:sz="0" w:space="0" w:color="auto"/>
            <w:left w:val="none" w:sz="0" w:space="0" w:color="auto"/>
            <w:bottom w:val="none" w:sz="0" w:space="0" w:color="auto"/>
            <w:right w:val="none" w:sz="0" w:space="0" w:color="auto"/>
          </w:divBdr>
        </w:div>
        <w:div w:id="1556742579">
          <w:marLeft w:val="480"/>
          <w:marRight w:val="0"/>
          <w:marTop w:val="0"/>
          <w:marBottom w:val="0"/>
          <w:divBdr>
            <w:top w:val="none" w:sz="0" w:space="0" w:color="auto"/>
            <w:left w:val="none" w:sz="0" w:space="0" w:color="auto"/>
            <w:bottom w:val="none" w:sz="0" w:space="0" w:color="auto"/>
            <w:right w:val="none" w:sz="0" w:space="0" w:color="auto"/>
          </w:divBdr>
        </w:div>
        <w:div w:id="660356213">
          <w:marLeft w:val="480"/>
          <w:marRight w:val="0"/>
          <w:marTop w:val="0"/>
          <w:marBottom w:val="0"/>
          <w:divBdr>
            <w:top w:val="none" w:sz="0" w:space="0" w:color="auto"/>
            <w:left w:val="none" w:sz="0" w:space="0" w:color="auto"/>
            <w:bottom w:val="none" w:sz="0" w:space="0" w:color="auto"/>
            <w:right w:val="none" w:sz="0" w:space="0" w:color="auto"/>
          </w:divBdr>
        </w:div>
        <w:div w:id="1768623527">
          <w:marLeft w:val="480"/>
          <w:marRight w:val="0"/>
          <w:marTop w:val="0"/>
          <w:marBottom w:val="0"/>
          <w:divBdr>
            <w:top w:val="none" w:sz="0" w:space="0" w:color="auto"/>
            <w:left w:val="none" w:sz="0" w:space="0" w:color="auto"/>
            <w:bottom w:val="none" w:sz="0" w:space="0" w:color="auto"/>
            <w:right w:val="none" w:sz="0" w:space="0" w:color="auto"/>
          </w:divBdr>
        </w:div>
        <w:div w:id="997004468">
          <w:marLeft w:val="480"/>
          <w:marRight w:val="0"/>
          <w:marTop w:val="0"/>
          <w:marBottom w:val="0"/>
          <w:divBdr>
            <w:top w:val="none" w:sz="0" w:space="0" w:color="auto"/>
            <w:left w:val="none" w:sz="0" w:space="0" w:color="auto"/>
            <w:bottom w:val="none" w:sz="0" w:space="0" w:color="auto"/>
            <w:right w:val="none" w:sz="0" w:space="0" w:color="auto"/>
          </w:divBdr>
        </w:div>
        <w:div w:id="1515532945">
          <w:marLeft w:val="480"/>
          <w:marRight w:val="0"/>
          <w:marTop w:val="0"/>
          <w:marBottom w:val="0"/>
          <w:divBdr>
            <w:top w:val="none" w:sz="0" w:space="0" w:color="auto"/>
            <w:left w:val="none" w:sz="0" w:space="0" w:color="auto"/>
            <w:bottom w:val="none" w:sz="0" w:space="0" w:color="auto"/>
            <w:right w:val="none" w:sz="0" w:space="0" w:color="auto"/>
          </w:divBdr>
        </w:div>
        <w:div w:id="13313263">
          <w:marLeft w:val="480"/>
          <w:marRight w:val="0"/>
          <w:marTop w:val="0"/>
          <w:marBottom w:val="0"/>
          <w:divBdr>
            <w:top w:val="none" w:sz="0" w:space="0" w:color="auto"/>
            <w:left w:val="none" w:sz="0" w:space="0" w:color="auto"/>
            <w:bottom w:val="none" w:sz="0" w:space="0" w:color="auto"/>
            <w:right w:val="none" w:sz="0" w:space="0" w:color="auto"/>
          </w:divBdr>
        </w:div>
        <w:div w:id="1781947473">
          <w:marLeft w:val="480"/>
          <w:marRight w:val="0"/>
          <w:marTop w:val="0"/>
          <w:marBottom w:val="0"/>
          <w:divBdr>
            <w:top w:val="none" w:sz="0" w:space="0" w:color="auto"/>
            <w:left w:val="none" w:sz="0" w:space="0" w:color="auto"/>
            <w:bottom w:val="none" w:sz="0" w:space="0" w:color="auto"/>
            <w:right w:val="none" w:sz="0" w:space="0" w:color="auto"/>
          </w:divBdr>
        </w:div>
        <w:div w:id="950087134">
          <w:marLeft w:val="480"/>
          <w:marRight w:val="0"/>
          <w:marTop w:val="0"/>
          <w:marBottom w:val="0"/>
          <w:divBdr>
            <w:top w:val="none" w:sz="0" w:space="0" w:color="auto"/>
            <w:left w:val="none" w:sz="0" w:space="0" w:color="auto"/>
            <w:bottom w:val="none" w:sz="0" w:space="0" w:color="auto"/>
            <w:right w:val="none" w:sz="0" w:space="0" w:color="auto"/>
          </w:divBdr>
        </w:div>
        <w:div w:id="643852258">
          <w:marLeft w:val="480"/>
          <w:marRight w:val="0"/>
          <w:marTop w:val="0"/>
          <w:marBottom w:val="0"/>
          <w:divBdr>
            <w:top w:val="none" w:sz="0" w:space="0" w:color="auto"/>
            <w:left w:val="none" w:sz="0" w:space="0" w:color="auto"/>
            <w:bottom w:val="none" w:sz="0" w:space="0" w:color="auto"/>
            <w:right w:val="none" w:sz="0" w:space="0" w:color="auto"/>
          </w:divBdr>
        </w:div>
        <w:div w:id="1760061583">
          <w:marLeft w:val="480"/>
          <w:marRight w:val="0"/>
          <w:marTop w:val="0"/>
          <w:marBottom w:val="0"/>
          <w:divBdr>
            <w:top w:val="none" w:sz="0" w:space="0" w:color="auto"/>
            <w:left w:val="none" w:sz="0" w:space="0" w:color="auto"/>
            <w:bottom w:val="none" w:sz="0" w:space="0" w:color="auto"/>
            <w:right w:val="none" w:sz="0" w:space="0" w:color="auto"/>
          </w:divBdr>
        </w:div>
        <w:div w:id="1369836394">
          <w:marLeft w:val="480"/>
          <w:marRight w:val="0"/>
          <w:marTop w:val="0"/>
          <w:marBottom w:val="0"/>
          <w:divBdr>
            <w:top w:val="none" w:sz="0" w:space="0" w:color="auto"/>
            <w:left w:val="none" w:sz="0" w:space="0" w:color="auto"/>
            <w:bottom w:val="none" w:sz="0" w:space="0" w:color="auto"/>
            <w:right w:val="none" w:sz="0" w:space="0" w:color="auto"/>
          </w:divBdr>
        </w:div>
        <w:div w:id="1539734908">
          <w:marLeft w:val="480"/>
          <w:marRight w:val="0"/>
          <w:marTop w:val="0"/>
          <w:marBottom w:val="0"/>
          <w:divBdr>
            <w:top w:val="none" w:sz="0" w:space="0" w:color="auto"/>
            <w:left w:val="none" w:sz="0" w:space="0" w:color="auto"/>
            <w:bottom w:val="none" w:sz="0" w:space="0" w:color="auto"/>
            <w:right w:val="none" w:sz="0" w:space="0" w:color="auto"/>
          </w:divBdr>
        </w:div>
        <w:div w:id="735863551">
          <w:marLeft w:val="480"/>
          <w:marRight w:val="0"/>
          <w:marTop w:val="0"/>
          <w:marBottom w:val="0"/>
          <w:divBdr>
            <w:top w:val="none" w:sz="0" w:space="0" w:color="auto"/>
            <w:left w:val="none" w:sz="0" w:space="0" w:color="auto"/>
            <w:bottom w:val="none" w:sz="0" w:space="0" w:color="auto"/>
            <w:right w:val="none" w:sz="0" w:space="0" w:color="auto"/>
          </w:divBdr>
        </w:div>
        <w:div w:id="30765524">
          <w:marLeft w:val="480"/>
          <w:marRight w:val="0"/>
          <w:marTop w:val="0"/>
          <w:marBottom w:val="0"/>
          <w:divBdr>
            <w:top w:val="none" w:sz="0" w:space="0" w:color="auto"/>
            <w:left w:val="none" w:sz="0" w:space="0" w:color="auto"/>
            <w:bottom w:val="none" w:sz="0" w:space="0" w:color="auto"/>
            <w:right w:val="none" w:sz="0" w:space="0" w:color="auto"/>
          </w:divBdr>
        </w:div>
        <w:div w:id="1779986037">
          <w:marLeft w:val="480"/>
          <w:marRight w:val="0"/>
          <w:marTop w:val="0"/>
          <w:marBottom w:val="0"/>
          <w:divBdr>
            <w:top w:val="none" w:sz="0" w:space="0" w:color="auto"/>
            <w:left w:val="none" w:sz="0" w:space="0" w:color="auto"/>
            <w:bottom w:val="none" w:sz="0" w:space="0" w:color="auto"/>
            <w:right w:val="none" w:sz="0" w:space="0" w:color="auto"/>
          </w:divBdr>
        </w:div>
        <w:div w:id="435178429">
          <w:marLeft w:val="480"/>
          <w:marRight w:val="0"/>
          <w:marTop w:val="0"/>
          <w:marBottom w:val="0"/>
          <w:divBdr>
            <w:top w:val="none" w:sz="0" w:space="0" w:color="auto"/>
            <w:left w:val="none" w:sz="0" w:space="0" w:color="auto"/>
            <w:bottom w:val="none" w:sz="0" w:space="0" w:color="auto"/>
            <w:right w:val="none" w:sz="0" w:space="0" w:color="auto"/>
          </w:divBdr>
        </w:div>
        <w:div w:id="1038891589">
          <w:marLeft w:val="480"/>
          <w:marRight w:val="0"/>
          <w:marTop w:val="0"/>
          <w:marBottom w:val="0"/>
          <w:divBdr>
            <w:top w:val="none" w:sz="0" w:space="0" w:color="auto"/>
            <w:left w:val="none" w:sz="0" w:space="0" w:color="auto"/>
            <w:bottom w:val="none" w:sz="0" w:space="0" w:color="auto"/>
            <w:right w:val="none" w:sz="0" w:space="0" w:color="auto"/>
          </w:divBdr>
        </w:div>
        <w:div w:id="5329273">
          <w:marLeft w:val="480"/>
          <w:marRight w:val="0"/>
          <w:marTop w:val="0"/>
          <w:marBottom w:val="0"/>
          <w:divBdr>
            <w:top w:val="none" w:sz="0" w:space="0" w:color="auto"/>
            <w:left w:val="none" w:sz="0" w:space="0" w:color="auto"/>
            <w:bottom w:val="none" w:sz="0" w:space="0" w:color="auto"/>
            <w:right w:val="none" w:sz="0" w:space="0" w:color="auto"/>
          </w:divBdr>
        </w:div>
        <w:div w:id="721907440">
          <w:marLeft w:val="480"/>
          <w:marRight w:val="0"/>
          <w:marTop w:val="0"/>
          <w:marBottom w:val="0"/>
          <w:divBdr>
            <w:top w:val="none" w:sz="0" w:space="0" w:color="auto"/>
            <w:left w:val="none" w:sz="0" w:space="0" w:color="auto"/>
            <w:bottom w:val="none" w:sz="0" w:space="0" w:color="auto"/>
            <w:right w:val="none" w:sz="0" w:space="0" w:color="auto"/>
          </w:divBdr>
        </w:div>
        <w:div w:id="134490049">
          <w:marLeft w:val="480"/>
          <w:marRight w:val="0"/>
          <w:marTop w:val="0"/>
          <w:marBottom w:val="0"/>
          <w:divBdr>
            <w:top w:val="none" w:sz="0" w:space="0" w:color="auto"/>
            <w:left w:val="none" w:sz="0" w:space="0" w:color="auto"/>
            <w:bottom w:val="none" w:sz="0" w:space="0" w:color="auto"/>
            <w:right w:val="none" w:sz="0" w:space="0" w:color="auto"/>
          </w:divBdr>
        </w:div>
        <w:div w:id="753741220">
          <w:marLeft w:val="480"/>
          <w:marRight w:val="0"/>
          <w:marTop w:val="0"/>
          <w:marBottom w:val="0"/>
          <w:divBdr>
            <w:top w:val="none" w:sz="0" w:space="0" w:color="auto"/>
            <w:left w:val="none" w:sz="0" w:space="0" w:color="auto"/>
            <w:bottom w:val="none" w:sz="0" w:space="0" w:color="auto"/>
            <w:right w:val="none" w:sz="0" w:space="0" w:color="auto"/>
          </w:divBdr>
        </w:div>
        <w:div w:id="1931573108">
          <w:marLeft w:val="480"/>
          <w:marRight w:val="0"/>
          <w:marTop w:val="0"/>
          <w:marBottom w:val="0"/>
          <w:divBdr>
            <w:top w:val="none" w:sz="0" w:space="0" w:color="auto"/>
            <w:left w:val="none" w:sz="0" w:space="0" w:color="auto"/>
            <w:bottom w:val="none" w:sz="0" w:space="0" w:color="auto"/>
            <w:right w:val="none" w:sz="0" w:space="0" w:color="auto"/>
          </w:divBdr>
        </w:div>
        <w:div w:id="1533419375">
          <w:marLeft w:val="480"/>
          <w:marRight w:val="0"/>
          <w:marTop w:val="0"/>
          <w:marBottom w:val="0"/>
          <w:divBdr>
            <w:top w:val="none" w:sz="0" w:space="0" w:color="auto"/>
            <w:left w:val="none" w:sz="0" w:space="0" w:color="auto"/>
            <w:bottom w:val="none" w:sz="0" w:space="0" w:color="auto"/>
            <w:right w:val="none" w:sz="0" w:space="0" w:color="auto"/>
          </w:divBdr>
        </w:div>
        <w:div w:id="1975481556">
          <w:marLeft w:val="480"/>
          <w:marRight w:val="0"/>
          <w:marTop w:val="0"/>
          <w:marBottom w:val="0"/>
          <w:divBdr>
            <w:top w:val="none" w:sz="0" w:space="0" w:color="auto"/>
            <w:left w:val="none" w:sz="0" w:space="0" w:color="auto"/>
            <w:bottom w:val="none" w:sz="0" w:space="0" w:color="auto"/>
            <w:right w:val="none" w:sz="0" w:space="0" w:color="auto"/>
          </w:divBdr>
        </w:div>
        <w:div w:id="125515452">
          <w:marLeft w:val="480"/>
          <w:marRight w:val="0"/>
          <w:marTop w:val="0"/>
          <w:marBottom w:val="0"/>
          <w:divBdr>
            <w:top w:val="none" w:sz="0" w:space="0" w:color="auto"/>
            <w:left w:val="none" w:sz="0" w:space="0" w:color="auto"/>
            <w:bottom w:val="none" w:sz="0" w:space="0" w:color="auto"/>
            <w:right w:val="none" w:sz="0" w:space="0" w:color="auto"/>
          </w:divBdr>
        </w:div>
        <w:div w:id="1580291853">
          <w:marLeft w:val="480"/>
          <w:marRight w:val="0"/>
          <w:marTop w:val="0"/>
          <w:marBottom w:val="0"/>
          <w:divBdr>
            <w:top w:val="none" w:sz="0" w:space="0" w:color="auto"/>
            <w:left w:val="none" w:sz="0" w:space="0" w:color="auto"/>
            <w:bottom w:val="none" w:sz="0" w:space="0" w:color="auto"/>
            <w:right w:val="none" w:sz="0" w:space="0" w:color="auto"/>
          </w:divBdr>
        </w:div>
        <w:div w:id="821042672">
          <w:marLeft w:val="480"/>
          <w:marRight w:val="0"/>
          <w:marTop w:val="0"/>
          <w:marBottom w:val="0"/>
          <w:divBdr>
            <w:top w:val="none" w:sz="0" w:space="0" w:color="auto"/>
            <w:left w:val="none" w:sz="0" w:space="0" w:color="auto"/>
            <w:bottom w:val="none" w:sz="0" w:space="0" w:color="auto"/>
            <w:right w:val="none" w:sz="0" w:space="0" w:color="auto"/>
          </w:divBdr>
        </w:div>
        <w:div w:id="560867627">
          <w:marLeft w:val="480"/>
          <w:marRight w:val="0"/>
          <w:marTop w:val="0"/>
          <w:marBottom w:val="0"/>
          <w:divBdr>
            <w:top w:val="none" w:sz="0" w:space="0" w:color="auto"/>
            <w:left w:val="none" w:sz="0" w:space="0" w:color="auto"/>
            <w:bottom w:val="none" w:sz="0" w:space="0" w:color="auto"/>
            <w:right w:val="none" w:sz="0" w:space="0" w:color="auto"/>
          </w:divBdr>
        </w:div>
        <w:div w:id="1799907098">
          <w:marLeft w:val="480"/>
          <w:marRight w:val="0"/>
          <w:marTop w:val="0"/>
          <w:marBottom w:val="0"/>
          <w:divBdr>
            <w:top w:val="none" w:sz="0" w:space="0" w:color="auto"/>
            <w:left w:val="none" w:sz="0" w:space="0" w:color="auto"/>
            <w:bottom w:val="none" w:sz="0" w:space="0" w:color="auto"/>
            <w:right w:val="none" w:sz="0" w:space="0" w:color="auto"/>
          </w:divBdr>
        </w:div>
        <w:div w:id="2058430374">
          <w:marLeft w:val="480"/>
          <w:marRight w:val="0"/>
          <w:marTop w:val="0"/>
          <w:marBottom w:val="0"/>
          <w:divBdr>
            <w:top w:val="none" w:sz="0" w:space="0" w:color="auto"/>
            <w:left w:val="none" w:sz="0" w:space="0" w:color="auto"/>
            <w:bottom w:val="none" w:sz="0" w:space="0" w:color="auto"/>
            <w:right w:val="none" w:sz="0" w:space="0" w:color="auto"/>
          </w:divBdr>
        </w:div>
        <w:div w:id="249780415">
          <w:marLeft w:val="480"/>
          <w:marRight w:val="0"/>
          <w:marTop w:val="0"/>
          <w:marBottom w:val="0"/>
          <w:divBdr>
            <w:top w:val="none" w:sz="0" w:space="0" w:color="auto"/>
            <w:left w:val="none" w:sz="0" w:space="0" w:color="auto"/>
            <w:bottom w:val="none" w:sz="0" w:space="0" w:color="auto"/>
            <w:right w:val="none" w:sz="0" w:space="0" w:color="auto"/>
          </w:divBdr>
        </w:div>
        <w:div w:id="722409698">
          <w:marLeft w:val="480"/>
          <w:marRight w:val="0"/>
          <w:marTop w:val="0"/>
          <w:marBottom w:val="0"/>
          <w:divBdr>
            <w:top w:val="none" w:sz="0" w:space="0" w:color="auto"/>
            <w:left w:val="none" w:sz="0" w:space="0" w:color="auto"/>
            <w:bottom w:val="none" w:sz="0" w:space="0" w:color="auto"/>
            <w:right w:val="none" w:sz="0" w:space="0" w:color="auto"/>
          </w:divBdr>
        </w:div>
        <w:div w:id="410273423">
          <w:marLeft w:val="480"/>
          <w:marRight w:val="0"/>
          <w:marTop w:val="0"/>
          <w:marBottom w:val="0"/>
          <w:divBdr>
            <w:top w:val="none" w:sz="0" w:space="0" w:color="auto"/>
            <w:left w:val="none" w:sz="0" w:space="0" w:color="auto"/>
            <w:bottom w:val="none" w:sz="0" w:space="0" w:color="auto"/>
            <w:right w:val="none" w:sz="0" w:space="0" w:color="auto"/>
          </w:divBdr>
        </w:div>
        <w:div w:id="1867672069">
          <w:marLeft w:val="480"/>
          <w:marRight w:val="0"/>
          <w:marTop w:val="0"/>
          <w:marBottom w:val="0"/>
          <w:divBdr>
            <w:top w:val="none" w:sz="0" w:space="0" w:color="auto"/>
            <w:left w:val="none" w:sz="0" w:space="0" w:color="auto"/>
            <w:bottom w:val="none" w:sz="0" w:space="0" w:color="auto"/>
            <w:right w:val="none" w:sz="0" w:space="0" w:color="auto"/>
          </w:divBdr>
        </w:div>
        <w:div w:id="1501390119">
          <w:marLeft w:val="480"/>
          <w:marRight w:val="0"/>
          <w:marTop w:val="0"/>
          <w:marBottom w:val="0"/>
          <w:divBdr>
            <w:top w:val="none" w:sz="0" w:space="0" w:color="auto"/>
            <w:left w:val="none" w:sz="0" w:space="0" w:color="auto"/>
            <w:bottom w:val="none" w:sz="0" w:space="0" w:color="auto"/>
            <w:right w:val="none" w:sz="0" w:space="0" w:color="auto"/>
          </w:divBdr>
        </w:div>
        <w:div w:id="609705806">
          <w:marLeft w:val="480"/>
          <w:marRight w:val="0"/>
          <w:marTop w:val="0"/>
          <w:marBottom w:val="0"/>
          <w:divBdr>
            <w:top w:val="none" w:sz="0" w:space="0" w:color="auto"/>
            <w:left w:val="none" w:sz="0" w:space="0" w:color="auto"/>
            <w:bottom w:val="none" w:sz="0" w:space="0" w:color="auto"/>
            <w:right w:val="none" w:sz="0" w:space="0" w:color="auto"/>
          </w:divBdr>
        </w:div>
        <w:div w:id="1391147670">
          <w:marLeft w:val="480"/>
          <w:marRight w:val="0"/>
          <w:marTop w:val="0"/>
          <w:marBottom w:val="0"/>
          <w:divBdr>
            <w:top w:val="none" w:sz="0" w:space="0" w:color="auto"/>
            <w:left w:val="none" w:sz="0" w:space="0" w:color="auto"/>
            <w:bottom w:val="none" w:sz="0" w:space="0" w:color="auto"/>
            <w:right w:val="none" w:sz="0" w:space="0" w:color="auto"/>
          </w:divBdr>
        </w:div>
        <w:div w:id="406802194">
          <w:marLeft w:val="480"/>
          <w:marRight w:val="0"/>
          <w:marTop w:val="0"/>
          <w:marBottom w:val="0"/>
          <w:divBdr>
            <w:top w:val="none" w:sz="0" w:space="0" w:color="auto"/>
            <w:left w:val="none" w:sz="0" w:space="0" w:color="auto"/>
            <w:bottom w:val="none" w:sz="0" w:space="0" w:color="auto"/>
            <w:right w:val="none" w:sz="0" w:space="0" w:color="auto"/>
          </w:divBdr>
        </w:div>
        <w:div w:id="241335960">
          <w:marLeft w:val="480"/>
          <w:marRight w:val="0"/>
          <w:marTop w:val="0"/>
          <w:marBottom w:val="0"/>
          <w:divBdr>
            <w:top w:val="none" w:sz="0" w:space="0" w:color="auto"/>
            <w:left w:val="none" w:sz="0" w:space="0" w:color="auto"/>
            <w:bottom w:val="none" w:sz="0" w:space="0" w:color="auto"/>
            <w:right w:val="none" w:sz="0" w:space="0" w:color="auto"/>
          </w:divBdr>
        </w:div>
        <w:div w:id="1175149296">
          <w:marLeft w:val="480"/>
          <w:marRight w:val="0"/>
          <w:marTop w:val="0"/>
          <w:marBottom w:val="0"/>
          <w:divBdr>
            <w:top w:val="none" w:sz="0" w:space="0" w:color="auto"/>
            <w:left w:val="none" w:sz="0" w:space="0" w:color="auto"/>
            <w:bottom w:val="none" w:sz="0" w:space="0" w:color="auto"/>
            <w:right w:val="none" w:sz="0" w:space="0" w:color="auto"/>
          </w:divBdr>
        </w:div>
        <w:div w:id="1049721790">
          <w:marLeft w:val="480"/>
          <w:marRight w:val="0"/>
          <w:marTop w:val="0"/>
          <w:marBottom w:val="0"/>
          <w:divBdr>
            <w:top w:val="none" w:sz="0" w:space="0" w:color="auto"/>
            <w:left w:val="none" w:sz="0" w:space="0" w:color="auto"/>
            <w:bottom w:val="none" w:sz="0" w:space="0" w:color="auto"/>
            <w:right w:val="none" w:sz="0" w:space="0" w:color="auto"/>
          </w:divBdr>
        </w:div>
        <w:div w:id="1249268519">
          <w:marLeft w:val="480"/>
          <w:marRight w:val="0"/>
          <w:marTop w:val="0"/>
          <w:marBottom w:val="0"/>
          <w:divBdr>
            <w:top w:val="none" w:sz="0" w:space="0" w:color="auto"/>
            <w:left w:val="none" w:sz="0" w:space="0" w:color="auto"/>
            <w:bottom w:val="none" w:sz="0" w:space="0" w:color="auto"/>
            <w:right w:val="none" w:sz="0" w:space="0" w:color="auto"/>
          </w:divBdr>
        </w:div>
        <w:div w:id="836311323">
          <w:marLeft w:val="480"/>
          <w:marRight w:val="0"/>
          <w:marTop w:val="0"/>
          <w:marBottom w:val="0"/>
          <w:divBdr>
            <w:top w:val="none" w:sz="0" w:space="0" w:color="auto"/>
            <w:left w:val="none" w:sz="0" w:space="0" w:color="auto"/>
            <w:bottom w:val="none" w:sz="0" w:space="0" w:color="auto"/>
            <w:right w:val="none" w:sz="0" w:space="0" w:color="auto"/>
          </w:divBdr>
        </w:div>
        <w:div w:id="491137771">
          <w:marLeft w:val="480"/>
          <w:marRight w:val="0"/>
          <w:marTop w:val="0"/>
          <w:marBottom w:val="0"/>
          <w:divBdr>
            <w:top w:val="none" w:sz="0" w:space="0" w:color="auto"/>
            <w:left w:val="none" w:sz="0" w:space="0" w:color="auto"/>
            <w:bottom w:val="none" w:sz="0" w:space="0" w:color="auto"/>
            <w:right w:val="none" w:sz="0" w:space="0" w:color="auto"/>
          </w:divBdr>
        </w:div>
        <w:div w:id="89469937">
          <w:marLeft w:val="480"/>
          <w:marRight w:val="0"/>
          <w:marTop w:val="0"/>
          <w:marBottom w:val="0"/>
          <w:divBdr>
            <w:top w:val="none" w:sz="0" w:space="0" w:color="auto"/>
            <w:left w:val="none" w:sz="0" w:space="0" w:color="auto"/>
            <w:bottom w:val="none" w:sz="0" w:space="0" w:color="auto"/>
            <w:right w:val="none" w:sz="0" w:space="0" w:color="auto"/>
          </w:divBdr>
        </w:div>
        <w:div w:id="1235822193">
          <w:marLeft w:val="480"/>
          <w:marRight w:val="0"/>
          <w:marTop w:val="0"/>
          <w:marBottom w:val="0"/>
          <w:divBdr>
            <w:top w:val="none" w:sz="0" w:space="0" w:color="auto"/>
            <w:left w:val="none" w:sz="0" w:space="0" w:color="auto"/>
            <w:bottom w:val="none" w:sz="0" w:space="0" w:color="auto"/>
            <w:right w:val="none" w:sz="0" w:space="0" w:color="auto"/>
          </w:divBdr>
        </w:div>
        <w:div w:id="1642534086">
          <w:marLeft w:val="480"/>
          <w:marRight w:val="0"/>
          <w:marTop w:val="0"/>
          <w:marBottom w:val="0"/>
          <w:divBdr>
            <w:top w:val="none" w:sz="0" w:space="0" w:color="auto"/>
            <w:left w:val="none" w:sz="0" w:space="0" w:color="auto"/>
            <w:bottom w:val="none" w:sz="0" w:space="0" w:color="auto"/>
            <w:right w:val="none" w:sz="0" w:space="0" w:color="auto"/>
          </w:divBdr>
        </w:div>
      </w:divsChild>
    </w:div>
    <w:div w:id="80294186">
      <w:bodyDiv w:val="1"/>
      <w:marLeft w:val="0"/>
      <w:marRight w:val="0"/>
      <w:marTop w:val="0"/>
      <w:marBottom w:val="0"/>
      <w:divBdr>
        <w:top w:val="none" w:sz="0" w:space="0" w:color="auto"/>
        <w:left w:val="none" w:sz="0" w:space="0" w:color="auto"/>
        <w:bottom w:val="none" w:sz="0" w:space="0" w:color="auto"/>
        <w:right w:val="none" w:sz="0" w:space="0" w:color="auto"/>
      </w:divBdr>
      <w:divsChild>
        <w:div w:id="40641373">
          <w:marLeft w:val="480"/>
          <w:marRight w:val="0"/>
          <w:marTop w:val="0"/>
          <w:marBottom w:val="0"/>
          <w:divBdr>
            <w:top w:val="none" w:sz="0" w:space="0" w:color="auto"/>
            <w:left w:val="none" w:sz="0" w:space="0" w:color="auto"/>
            <w:bottom w:val="none" w:sz="0" w:space="0" w:color="auto"/>
            <w:right w:val="none" w:sz="0" w:space="0" w:color="auto"/>
          </w:divBdr>
        </w:div>
        <w:div w:id="67659178">
          <w:marLeft w:val="480"/>
          <w:marRight w:val="0"/>
          <w:marTop w:val="0"/>
          <w:marBottom w:val="0"/>
          <w:divBdr>
            <w:top w:val="none" w:sz="0" w:space="0" w:color="auto"/>
            <w:left w:val="none" w:sz="0" w:space="0" w:color="auto"/>
            <w:bottom w:val="none" w:sz="0" w:space="0" w:color="auto"/>
            <w:right w:val="none" w:sz="0" w:space="0" w:color="auto"/>
          </w:divBdr>
        </w:div>
        <w:div w:id="92672629">
          <w:marLeft w:val="480"/>
          <w:marRight w:val="0"/>
          <w:marTop w:val="0"/>
          <w:marBottom w:val="0"/>
          <w:divBdr>
            <w:top w:val="none" w:sz="0" w:space="0" w:color="auto"/>
            <w:left w:val="none" w:sz="0" w:space="0" w:color="auto"/>
            <w:bottom w:val="none" w:sz="0" w:space="0" w:color="auto"/>
            <w:right w:val="none" w:sz="0" w:space="0" w:color="auto"/>
          </w:divBdr>
        </w:div>
        <w:div w:id="158156237">
          <w:marLeft w:val="480"/>
          <w:marRight w:val="0"/>
          <w:marTop w:val="0"/>
          <w:marBottom w:val="0"/>
          <w:divBdr>
            <w:top w:val="none" w:sz="0" w:space="0" w:color="auto"/>
            <w:left w:val="none" w:sz="0" w:space="0" w:color="auto"/>
            <w:bottom w:val="none" w:sz="0" w:space="0" w:color="auto"/>
            <w:right w:val="none" w:sz="0" w:space="0" w:color="auto"/>
          </w:divBdr>
        </w:div>
        <w:div w:id="170604541">
          <w:marLeft w:val="480"/>
          <w:marRight w:val="0"/>
          <w:marTop w:val="0"/>
          <w:marBottom w:val="0"/>
          <w:divBdr>
            <w:top w:val="none" w:sz="0" w:space="0" w:color="auto"/>
            <w:left w:val="none" w:sz="0" w:space="0" w:color="auto"/>
            <w:bottom w:val="none" w:sz="0" w:space="0" w:color="auto"/>
            <w:right w:val="none" w:sz="0" w:space="0" w:color="auto"/>
          </w:divBdr>
        </w:div>
        <w:div w:id="287127577">
          <w:marLeft w:val="480"/>
          <w:marRight w:val="0"/>
          <w:marTop w:val="0"/>
          <w:marBottom w:val="0"/>
          <w:divBdr>
            <w:top w:val="none" w:sz="0" w:space="0" w:color="auto"/>
            <w:left w:val="none" w:sz="0" w:space="0" w:color="auto"/>
            <w:bottom w:val="none" w:sz="0" w:space="0" w:color="auto"/>
            <w:right w:val="none" w:sz="0" w:space="0" w:color="auto"/>
          </w:divBdr>
        </w:div>
        <w:div w:id="295262803">
          <w:marLeft w:val="480"/>
          <w:marRight w:val="0"/>
          <w:marTop w:val="0"/>
          <w:marBottom w:val="0"/>
          <w:divBdr>
            <w:top w:val="none" w:sz="0" w:space="0" w:color="auto"/>
            <w:left w:val="none" w:sz="0" w:space="0" w:color="auto"/>
            <w:bottom w:val="none" w:sz="0" w:space="0" w:color="auto"/>
            <w:right w:val="none" w:sz="0" w:space="0" w:color="auto"/>
          </w:divBdr>
        </w:div>
        <w:div w:id="315496033">
          <w:marLeft w:val="480"/>
          <w:marRight w:val="0"/>
          <w:marTop w:val="0"/>
          <w:marBottom w:val="0"/>
          <w:divBdr>
            <w:top w:val="none" w:sz="0" w:space="0" w:color="auto"/>
            <w:left w:val="none" w:sz="0" w:space="0" w:color="auto"/>
            <w:bottom w:val="none" w:sz="0" w:space="0" w:color="auto"/>
            <w:right w:val="none" w:sz="0" w:space="0" w:color="auto"/>
          </w:divBdr>
        </w:div>
        <w:div w:id="340546195">
          <w:marLeft w:val="480"/>
          <w:marRight w:val="0"/>
          <w:marTop w:val="0"/>
          <w:marBottom w:val="0"/>
          <w:divBdr>
            <w:top w:val="none" w:sz="0" w:space="0" w:color="auto"/>
            <w:left w:val="none" w:sz="0" w:space="0" w:color="auto"/>
            <w:bottom w:val="none" w:sz="0" w:space="0" w:color="auto"/>
            <w:right w:val="none" w:sz="0" w:space="0" w:color="auto"/>
          </w:divBdr>
        </w:div>
        <w:div w:id="448554720">
          <w:marLeft w:val="480"/>
          <w:marRight w:val="0"/>
          <w:marTop w:val="0"/>
          <w:marBottom w:val="0"/>
          <w:divBdr>
            <w:top w:val="none" w:sz="0" w:space="0" w:color="auto"/>
            <w:left w:val="none" w:sz="0" w:space="0" w:color="auto"/>
            <w:bottom w:val="none" w:sz="0" w:space="0" w:color="auto"/>
            <w:right w:val="none" w:sz="0" w:space="0" w:color="auto"/>
          </w:divBdr>
        </w:div>
        <w:div w:id="456531209">
          <w:marLeft w:val="480"/>
          <w:marRight w:val="0"/>
          <w:marTop w:val="0"/>
          <w:marBottom w:val="0"/>
          <w:divBdr>
            <w:top w:val="none" w:sz="0" w:space="0" w:color="auto"/>
            <w:left w:val="none" w:sz="0" w:space="0" w:color="auto"/>
            <w:bottom w:val="none" w:sz="0" w:space="0" w:color="auto"/>
            <w:right w:val="none" w:sz="0" w:space="0" w:color="auto"/>
          </w:divBdr>
        </w:div>
        <w:div w:id="462502226">
          <w:marLeft w:val="480"/>
          <w:marRight w:val="0"/>
          <w:marTop w:val="0"/>
          <w:marBottom w:val="0"/>
          <w:divBdr>
            <w:top w:val="none" w:sz="0" w:space="0" w:color="auto"/>
            <w:left w:val="none" w:sz="0" w:space="0" w:color="auto"/>
            <w:bottom w:val="none" w:sz="0" w:space="0" w:color="auto"/>
            <w:right w:val="none" w:sz="0" w:space="0" w:color="auto"/>
          </w:divBdr>
        </w:div>
        <w:div w:id="526021384">
          <w:marLeft w:val="480"/>
          <w:marRight w:val="0"/>
          <w:marTop w:val="0"/>
          <w:marBottom w:val="0"/>
          <w:divBdr>
            <w:top w:val="none" w:sz="0" w:space="0" w:color="auto"/>
            <w:left w:val="none" w:sz="0" w:space="0" w:color="auto"/>
            <w:bottom w:val="none" w:sz="0" w:space="0" w:color="auto"/>
            <w:right w:val="none" w:sz="0" w:space="0" w:color="auto"/>
          </w:divBdr>
        </w:div>
        <w:div w:id="557861272">
          <w:marLeft w:val="480"/>
          <w:marRight w:val="0"/>
          <w:marTop w:val="0"/>
          <w:marBottom w:val="0"/>
          <w:divBdr>
            <w:top w:val="none" w:sz="0" w:space="0" w:color="auto"/>
            <w:left w:val="none" w:sz="0" w:space="0" w:color="auto"/>
            <w:bottom w:val="none" w:sz="0" w:space="0" w:color="auto"/>
            <w:right w:val="none" w:sz="0" w:space="0" w:color="auto"/>
          </w:divBdr>
        </w:div>
        <w:div w:id="570820010">
          <w:marLeft w:val="480"/>
          <w:marRight w:val="0"/>
          <w:marTop w:val="0"/>
          <w:marBottom w:val="0"/>
          <w:divBdr>
            <w:top w:val="none" w:sz="0" w:space="0" w:color="auto"/>
            <w:left w:val="none" w:sz="0" w:space="0" w:color="auto"/>
            <w:bottom w:val="none" w:sz="0" w:space="0" w:color="auto"/>
            <w:right w:val="none" w:sz="0" w:space="0" w:color="auto"/>
          </w:divBdr>
        </w:div>
        <w:div w:id="591353692">
          <w:marLeft w:val="480"/>
          <w:marRight w:val="0"/>
          <w:marTop w:val="0"/>
          <w:marBottom w:val="0"/>
          <w:divBdr>
            <w:top w:val="none" w:sz="0" w:space="0" w:color="auto"/>
            <w:left w:val="none" w:sz="0" w:space="0" w:color="auto"/>
            <w:bottom w:val="none" w:sz="0" w:space="0" w:color="auto"/>
            <w:right w:val="none" w:sz="0" w:space="0" w:color="auto"/>
          </w:divBdr>
        </w:div>
        <w:div w:id="607275556">
          <w:marLeft w:val="480"/>
          <w:marRight w:val="0"/>
          <w:marTop w:val="0"/>
          <w:marBottom w:val="0"/>
          <w:divBdr>
            <w:top w:val="none" w:sz="0" w:space="0" w:color="auto"/>
            <w:left w:val="none" w:sz="0" w:space="0" w:color="auto"/>
            <w:bottom w:val="none" w:sz="0" w:space="0" w:color="auto"/>
            <w:right w:val="none" w:sz="0" w:space="0" w:color="auto"/>
          </w:divBdr>
        </w:div>
        <w:div w:id="664826453">
          <w:marLeft w:val="480"/>
          <w:marRight w:val="0"/>
          <w:marTop w:val="0"/>
          <w:marBottom w:val="0"/>
          <w:divBdr>
            <w:top w:val="none" w:sz="0" w:space="0" w:color="auto"/>
            <w:left w:val="none" w:sz="0" w:space="0" w:color="auto"/>
            <w:bottom w:val="none" w:sz="0" w:space="0" w:color="auto"/>
            <w:right w:val="none" w:sz="0" w:space="0" w:color="auto"/>
          </w:divBdr>
        </w:div>
        <w:div w:id="743993272">
          <w:marLeft w:val="480"/>
          <w:marRight w:val="0"/>
          <w:marTop w:val="0"/>
          <w:marBottom w:val="0"/>
          <w:divBdr>
            <w:top w:val="none" w:sz="0" w:space="0" w:color="auto"/>
            <w:left w:val="none" w:sz="0" w:space="0" w:color="auto"/>
            <w:bottom w:val="none" w:sz="0" w:space="0" w:color="auto"/>
            <w:right w:val="none" w:sz="0" w:space="0" w:color="auto"/>
          </w:divBdr>
        </w:div>
        <w:div w:id="763376333">
          <w:marLeft w:val="480"/>
          <w:marRight w:val="0"/>
          <w:marTop w:val="0"/>
          <w:marBottom w:val="0"/>
          <w:divBdr>
            <w:top w:val="none" w:sz="0" w:space="0" w:color="auto"/>
            <w:left w:val="none" w:sz="0" w:space="0" w:color="auto"/>
            <w:bottom w:val="none" w:sz="0" w:space="0" w:color="auto"/>
            <w:right w:val="none" w:sz="0" w:space="0" w:color="auto"/>
          </w:divBdr>
        </w:div>
        <w:div w:id="811170464">
          <w:marLeft w:val="480"/>
          <w:marRight w:val="0"/>
          <w:marTop w:val="0"/>
          <w:marBottom w:val="0"/>
          <w:divBdr>
            <w:top w:val="none" w:sz="0" w:space="0" w:color="auto"/>
            <w:left w:val="none" w:sz="0" w:space="0" w:color="auto"/>
            <w:bottom w:val="none" w:sz="0" w:space="0" w:color="auto"/>
            <w:right w:val="none" w:sz="0" w:space="0" w:color="auto"/>
          </w:divBdr>
        </w:div>
        <w:div w:id="857893877">
          <w:marLeft w:val="480"/>
          <w:marRight w:val="0"/>
          <w:marTop w:val="0"/>
          <w:marBottom w:val="0"/>
          <w:divBdr>
            <w:top w:val="none" w:sz="0" w:space="0" w:color="auto"/>
            <w:left w:val="none" w:sz="0" w:space="0" w:color="auto"/>
            <w:bottom w:val="none" w:sz="0" w:space="0" w:color="auto"/>
            <w:right w:val="none" w:sz="0" w:space="0" w:color="auto"/>
          </w:divBdr>
        </w:div>
        <w:div w:id="894511965">
          <w:marLeft w:val="480"/>
          <w:marRight w:val="0"/>
          <w:marTop w:val="0"/>
          <w:marBottom w:val="0"/>
          <w:divBdr>
            <w:top w:val="none" w:sz="0" w:space="0" w:color="auto"/>
            <w:left w:val="none" w:sz="0" w:space="0" w:color="auto"/>
            <w:bottom w:val="none" w:sz="0" w:space="0" w:color="auto"/>
            <w:right w:val="none" w:sz="0" w:space="0" w:color="auto"/>
          </w:divBdr>
        </w:div>
        <w:div w:id="902983196">
          <w:marLeft w:val="480"/>
          <w:marRight w:val="0"/>
          <w:marTop w:val="0"/>
          <w:marBottom w:val="0"/>
          <w:divBdr>
            <w:top w:val="none" w:sz="0" w:space="0" w:color="auto"/>
            <w:left w:val="none" w:sz="0" w:space="0" w:color="auto"/>
            <w:bottom w:val="none" w:sz="0" w:space="0" w:color="auto"/>
            <w:right w:val="none" w:sz="0" w:space="0" w:color="auto"/>
          </w:divBdr>
        </w:div>
        <w:div w:id="984432339">
          <w:marLeft w:val="480"/>
          <w:marRight w:val="0"/>
          <w:marTop w:val="0"/>
          <w:marBottom w:val="0"/>
          <w:divBdr>
            <w:top w:val="none" w:sz="0" w:space="0" w:color="auto"/>
            <w:left w:val="none" w:sz="0" w:space="0" w:color="auto"/>
            <w:bottom w:val="none" w:sz="0" w:space="0" w:color="auto"/>
            <w:right w:val="none" w:sz="0" w:space="0" w:color="auto"/>
          </w:divBdr>
        </w:div>
        <w:div w:id="1046222338">
          <w:marLeft w:val="480"/>
          <w:marRight w:val="0"/>
          <w:marTop w:val="0"/>
          <w:marBottom w:val="0"/>
          <w:divBdr>
            <w:top w:val="none" w:sz="0" w:space="0" w:color="auto"/>
            <w:left w:val="none" w:sz="0" w:space="0" w:color="auto"/>
            <w:bottom w:val="none" w:sz="0" w:space="0" w:color="auto"/>
            <w:right w:val="none" w:sz="0" w:space="0" w:color="auto"/>
          </w:divBdr>
        </w:div>
        <w:div w:id="1069226004">
          <w:marLeft w:val="480"/>
          <w:marRight w:val="0"/>
          <w:marTop w:val="0"/>
          <w:marBottom w:val="0"/>
          <w:divBdr>
            <w:top w:val="none" w:sz="0" w:space="0" w:color="auto"/>
            <w:left w:val="none" w:sz="0" w:space="0" w:color="auto"/>
            <w:bottom w:val="none" w:sz="0" w:space="0" w:color="auto"/>
            <w:right w:val="none" w:sz="0" w:space="0" w:color="auto"/>
          </w:divBdr>
        </w:div>
        <w:div w:id="1096056277">
          <w:marLeft w:val="480"/>
          <w:marRight w:val="0"/>
          <w:marTop w:val="0"/>
          <w:marBottom w:val="0"/>
          <w:divBdr>
            <w:top w:val="none" w:sz="0" w:space="0" w:color="auto"/>
            <w:left w:val="none" w:sz="0" w:space="0" w:color="auto"/>
            <w:bottom w:val="none" w:sz="0" w:space="0" w:color="auto"/>
            <w:right w:val="none" w:sz="0" w:space="0" w:color="auto"/>
          </w:divBdr>
        </w:div>
        <w:div w:id="1192571574">
          <w:marLeft w:val="480"/>
          <w:marRight w:val="0"/>
          <w:marTop w:val="0"/>
          <w:marBottom w:val="0"/>
          <w:divBdr>
            <w:top w:val="none" w:sz="0" w:space="0" w:color="auto"/>
            <w:left w:val="none" w:sz="0" w:space="0" w:color="auto"/>
            <w:bottom w:val="none" w:sz="0" w:space="0" w:color="auto"/>
            <w:right w:val="none" w:sz="0" w:space="0" w:color="auto"/>
          </w:divBdr>
        </w:div>
        <w:div w:id="1226450166">
          <w:marLeft w:val="480"/>
          <w:marRight w:val="0"/>
          <w:marTop w:val="0"/>
          <w:marBottom w:val="0"/>
          <w:divBdr>
            <w:top w:val="none" w:sz="0" w:space="0" w:color="auto"/>
            <w:left w:val="none" w:sz="0" w:space="0" w:color="auto"/>
            <w:bottom w:val="none" w:sz="0" w:space="0" w:color="auto"/>
            <w:right w:val="none" w:sz="0" w:space="0" w:color="auto"/>
          </w:divBdr>
        </w:div>
        <w:div w:id="1232891976">
          <w:marLeft w:val="480"/>
          <w:marRight w:val="0"/>
          <w:marTop w:val="0"/>
          <w:marBottom w:val="0"/>
          <w:divBdr>
            <w:top w:val="none" w:sz="0" w:space="0" w:color="auto"/>
            <w:left w:val="none" w:sz="0" w:space="0" w:color="auto"/>
            <w:bottom w:val="none" w:sz="0" w:space="0" w:color="auto"/>
            <w:right w:val="none" w:sz="0" w:space="0" w:color="auto"/>
          </w:divBdr>
        </w:div>
        <w:div w:id="1263993342">
          <w:marLeft w:val="480"/>
          <w:marRight w:val="0"/>
          <w:marTop w:val="0"/>
          <w:marBottom w:val="0"/>
          <w:divBdr>
            <w:top w:val="none" w:sz="0" w:space="0" w:color="auto"/>
            <w:left w:val="none" w:sz="0" w:space="0" w:color="auto"/>
            <w:bottom w:val="none" w:sz="0" w:space="0" w:color="auto"/>
            <w:right w:val="none" w:sz="0" w:space="0" w:color="auto"/>
          </w:divBdr>
        </w:div>
        <w:div w:id="1277717996">
          <w:marLeft w:val="480"/>
          <w:marRight w:val="0"/>
          <w:marTop w:val="0"/>
          <w:marBottom w:val="0"/>
          <w:divBdr>
            <w:top w:val="none" w:sz="0" w:space="0" w:color="auto"/>
            <w:left w:val="none" w:sz="0" w:space="0" w:color="auto"/>
            <w:bottom w:val="none" w:sz="0" w:space="0" w:color="auto"/>
            <w:right w:val="none" w:sz="0" w:space="0" w:color="auto"/>
          </w:divBdr>
        </w:div>
        <w:div w:id="1291933215">
          <w:marLeft w:val="480"/>
          <w:marRight w:val="0"/>
          <w:marTop w:val="0"/>
          <w:marBottom w:val="0"/>
          <w:divBdr>
            <w:top w:val="none" w:sz="0" w:space="0" w:color="auto"/>
            <w:left w:val="none" w:sz="0" w:space="0" w:color="auto"/>
            <w:bottom w:val="none" w:sz="0" w:space="0" w:color="auto"/>
            <w:right w:val="none" w:sz="0" w:space="0" w:color="auto"/>
          </w:divBdr>
        </w:div>
        <w:div w:id="1362707634">
          <w:marLeft w:val="480"/>
          <w:marRight w:val="0"/>
          <w:marTop w:val="0"/>
          <w:marBottom w:val="0"/>
          <w:divBdr>
            <w:top w:val="none" w:sz="0" w:space="0" w:color="auto"/>
            <w:left w:val="none" w:sz="0" w:space="0" w:color="auto"/>
            <w:bottom w:val="none" w:sz="0" w:space="0" w:color="auto"/>
            <w:right w:val="none" w:sz="0" w:space="0" w:color="auto"/>
          </w:divBdr>
        </w:div>
        <w:div w:id="1384598268">
          <w:marLeft w:val="480"/>
          <w:marRight w:val="0"/>
          <w:marTop w:val="0"/>
          <w:marBottom w:val="0"/>
          <w:divBdr>
            <w:top w:val="none" w:sz="0" w:space="0" w:color="auto"/>
            <w:left w:val="none" w:sz="0" w:space="0" w:color="auto"/>
            <w:bottom w:val="none" w:sz="0" w:space="0" w:color="auto"/>
            <w:right w:val="none" w:sz="0" w:space="0" w:color="auto"/>
          </w:divBdr>
        </w:div>
        <w:div w:id="1480607991">
          <w:marLeft w:val="480"/>
          <w:marRight w:val="0"/>
          <w:marTop w:val="0"/>
          <w:marBottom w:val="0"/>
          <w:divBdr>
            <w:top w:val="none" w:sz="0" w:space="0" w:color="auto"/>
            <w:left w:val="none" w:sz="0" w:space="0" w:color="auto"/>
            <w:bottom w:val="none" w:sz="0" w:space="0" w:color="auto"/>
            <w:right w:val="none" w:sz="0" w:space="0" w:color="auto"/>
          </w:divBdr>
        </w:div>
        <w:div w:id="1488865224">
          <w:marLeft w:val="480"/>
          <w:marRight w:val="0"/>
          <w:marTop w:val="0"/>
          <w:marBottom w:val="0"/>
          <w:divBdr>
            <w:top w:val="none" w:sz="0" w:space="0" w:color="auto"/>
            <w:left w:val="none" w:sz="0" w:space="0" w:color="auto"/>
            <w:bottom w:val="none" w:sz="0" w:space="0" w:color="auto"/>
            <w:right w:val="none" w:sz="0" w:space="0" w:color="auto"/>
          </w:divBdr>
        </w:div>
        <w:div w:id="1523010538">
          <w:marLeft w:val="480"/>
          <w:marRight w:val="0"/>
          <w:marTop w:val="0"/>
          <w:marBottom w:val="0"/>
          <w:divBdr>
            <w:top w:val="none" w:sz="0" w:space="0" w:color="auto"/>
            <w:left w:val="none" w:sz="0" w:space="0" w:color="auto"/>
            <w:bottom w:val="none" w:sz="0" w:space="0" w:color="auto"/>
            <w:right w:val="none" w:sz="0" w:space="0" w:color="auto"/>
          </w:divBdr>
        </w:div>
        <w:div w:id="1524903760">
          <w:marLeft w:val="480"/>
          <w:marRight w:val="0"/>
          <w:marTop w:val="0"/>
          <w:marBottom w:val="0"/>
          <w:divBdr>
            <w:top w:val="none" w:sz="0" w:space="0" w:color="auto"/>
            <w:left w:val="none" w:sz="0" w:space="0" w:color="auto"/>
            <w:bottom w:val="none" w:sz="0" w:space="0" w:color="auto"/>
            <w:right w:val="none" w:sz="0" w:space="0" w:color="auto"/>
          </w:divBdr>
        </w:div>
        <w:div w:id="1553275356">
          <w:marLeft w:val="480"/>
          <w:marRight w:val="0"/>
          <w:marTop w:val="0"/>
          <w:marBottom w:val="0"/>
          <w:divBdr>
            <w:top w:val="none" w:sz="0" w:space="0" w:color="auto"/>
            <w:left w:val="none" w:sz="0" w:space="0" w:color="auto"/>
            <w:bottom w:val="none" w:sz="0" w:space="0" w:color="auto"/>
            <w:right w:val="none" w:sz="0" w:space="0" w:color="auto"/>
          </w:divBdr>
        </w:div>
        <w:div w:id="1573585461">
          <w:marLeft w:val="480"/>
          <w:marRight w:val="0"/>
          <w:marTop w:val="0"/>
          <w:marBottom w:val="0"/>
          <w:divBdr>
            <w:top w:val="none" w:sz="0" w:space="0" w:color="auto"/>
            <w:left w:val="none" w:sz="0" w:space="0" w:color="auto"/>
            <w:bottom w:val="none" w:sz="0" w:space="0" w:color="auto"/>
            <w:right w:val="none" w:sz="0" w:space="0" w:color="auto"/>
          </w:divBdr>
        </w:div>
        <w:div w:id="1637055854">
          <w:marLeft w:val="480"/>
          <w:marRight w:val="0"/>
          <w:marTop w:val="0"/>
          <w:marBottom w:val="0"/>
          <w:divBdr>
            <w:top w:val="none" w:sz="0" w:space="0" w:color="auto"/>
            <w:left w:val="none" w:sz="0" w:space="0" w:color="auto"/>
            <w:bottom w:val="none" w:sz="0" w:space="0" w:color="auto"/>
            <w:right w:val="none" w:sz="0" w:space="0" w:color="auto"/>
          </w:divBdr>
        </w:div>
        <w:div w:id="1659184957">
          <w:marLeft w:val="480"/>
          <w:marRight w:val="0"/>
          <w:marTop w:val="0"/>
          <w:marBottom w:val="0"/>
          <w:divBdr>
            <w:top w:val="none" w:sz="0" w:space="0" w:color="auto"/>
            <w:left w:val="none" w:sz="0" w:space="0" w:color="auto"/>
            <w:bottom w:val="none" w:sz="0" w:space="0" w:color="auto"/>
            <w:right w:val="none" w:sz="0" w:space="0" w:color="auto"/>
          </w:divBdr>
        </w:div>
        <w:div w:id="1778016964">
          <w:marLeft w:val="480"/>
          <w:marRight w:val="0"/>
          <w:marTop w:val="0"/>
          <w:marBottom w:val="0"/>
          <w:divBdr>
            <w:top w:val="none" w:sz="0" w:space="0" w:color="auto"/>
            <w:left w:val="none" w:sz="0" w:space="0" w:color="auto"/>
            <w:bottom w:val="none" w:sz="0" w:space="0" w:color="auto"/>
            <w:right w:val="none" w:sz="0" w:space="0" w:color="auto"/>
          </w:divBdr>
        </w:div>
        <w:div w:id="1813521603">
          <w:marLeft w:val="480"/>
          <w:marRight w:val="0"/>
          <w:marTop w:val="0"/>
          <w:marBottom w:val="0"/>
          <w:divBdr>
            <w:top w:val="none" w:sz="0" w:space="0" w:color="auto"/>
            <w:left w:val="none" w:sz="0" w:space="0" w:color="auto"/>
            <w:bottom w:val="none" w:sz="0" w:space="0" w:color="auto"/>
            <w:right w:val="none" w:sz="0" w:space="0" w:color="auto"/>
          </w:divBdr>
        </w:div>
        <w:div w:id="1852914708">
          <w:marLeft w:val="480"/>
          <w:marRight w:val="0"/>
          <w:marTop w:val="0"/>
          <w:marBottom w:val="0"/>
          <w:divBdr>
            <w:top w:val="none" w:sz="0" w:space="0" w:color="auto"/>
            <w:left w:val="none" w:sz="0" w:space="0" w:color="auto"/>
            <w:bottom w:val="none" w:sz="0" w:space="0" w:color="auto"/>
            <w:right w:val="none" w:sz="0" w:space="0" w:color="auto"/>
          </w:divBdr>
        </w:div>
        <w:div w:id="1863205604">
          <w:marLeft w:val="480"/>
          <w:marRight w:val="0"/>
          <w:marTop w:val="0"/>
          <w:marBottom w:val="0"/>
          <w:divBdr>
            <w:top w:val="none" w:sz="0" w:space="0" w:color="auto"/>
            <w:left w:val="none" w:sz="0" w:space="0" w:color="auto"/>
            <w:bottom w:val="none" w:sz="0" w:space="0" w:color="auto"/>
            <w:right w:val="none" w:sz="0" w:space="0" w:color="auto"/>
          </w:divBdr>
        </w:div>
        <w:div w:id="1891762210">
          <w:marLeft w:val="480"/>
          <w:marRight w:val="0"/>
          <w:marTop w:val="0"/>
          <w:marBottom w:val="0"/>
          <w:divBdr>
            <w:top w:val="none" w:sz="0" w:space="0" w:color="auto"/>
            <w:left w:val="none" w:sz="0" w:space="0" w:color="auto"/>
            <w:bottom w:val="none" w:sz="0" w:space="0" w:color="auto"/>
            <w:right w:val="none" w:sz="0" w:space="0" w:color="auto"/>
          </w:divBdr>
        </w:div>
        <w:div w:id="1903519600">
          <w:marLeft w:val="480"/>
          <w:marRight w:val="0"/>
          <w:marTop w:val="0"/>
          <w:marBottom w:val="0"/>
          <w:divBdr>
            <w:top w:val="none" w:sz="0" w:space="0" w:color="auto"/>
            <w:left w:val="none" w:sz="0" w:space="0" w:color="auto"/>
            <w:bottom w:val="none" w:sz="0" w:space="0" w:color="auto"/>
            <w:right w:val="none" w:sz="0" w:space="0" w:color="auto"/>
          </w:divBdr>
        </w:div>
        <w:div w:id="1972402462">
          <w:marLeft w:val="480"/>
          <w:marRight w:val="0"/>
          <w:marTop w:val="0"/>
          <w:marBottom w:val="0"/>
          <w:divBdr>
            <w:top w:val="none" w:sz="0" w:space="0" w:color="auto"/>
            <w:left w:val="none" w:sz="0" w:space="0" w:color="auto"/>
            <w:bottom w:val="none" w:sz="0" w:space="0" w:color="auto"/>
            <w:right w:val="none" w:sz="0" w:space="0" w:color="auto"/>
          </w:divBdr>
        </w:div>
        <w:div w:id="1996756142">
          <w:marLeft w:val="480"/>
          <w:marRight w:val="0"/>
          <w:marTop w:val="0"/>
          <w:marBottom w:val="0"/>
          <w:divBdr>
            <w:top w:val="none" w:sz="0" w:space="0" w:color="auto"/>
            <w:left w:val="none" w:sz="0" w:space="0" w:color="auto"/>
            <w:bottom w:val="none" w:sz="0" w:space="0" w:color="auto"/>
            <w:right w:val="none" w:sz="0" w:space="0" w:color="auto"/>
          </w:divBdr>
        </w:div>
        <w:div w:id="2005669213">
          <w:marLeft w:val="480"/>
          <w:marRight w:val="0"/>
          <w:marTop w:val="0"/>
          <w:marBottom w:val="0"/>
          <w:divBdr>
            <w:top w:val="none" w:sz="0" w:space="0" w:color="auto"/>
            <w:left w:val="none" w:sz="0" w:space="0" w:color="auto"/>
            <w:bottom w:val="none" w:sz="0" w:space="0" w:color="auto"/>
            <w:right w:val="none" w:sz="0" w:space="0" w:color="auto"/>
          </w:divBdr>
        </w:div>
        <w:div w:id="2038464451">
          <w:marLeft w:val="480"/>
          <w:marRight w:val="0"/>
          <w:marTop w:val="0"/>
          <w:marBottom w:val="0"/>
          <w:divBdr>
            <w:top w:val="none" w:sz="0" w:space="0" w:color="auto"/>
            <w:left w:val="none" w:sz="0" w:space="0" w:color="auto"/>
            <w:bottom w:val="none" w:sz="0" w:space="0" w:color="auto"/>
            <w:right w:val="none" w:sz="0" w:space="0" w:color="auto"/>
          </w:divBdr>
        </w:div>
        <w:div w:id="2088188406">
          <w:marLeft w:val="480"/>
          <w:marRight w:val="0"/>
          <w:marTop w:val="0"/>
          <w:marBottom w:val="0"/>
          <w:divBdr>
            <w:top w:val="none" w:sz="0" w:space="0" w:color="auto"/>
            <w:left w:val="none" w:sz="0" w:space="0" w:color="auto"/>
            <w:bottom w:val="none" w:sz="0" w:space="0" w:color="auto"/>
            <w:right w:val="none" w:sz="0" w:space="0" w:color="auto"/>
          </w:divBdr>
        </w:div>
        <w:div w:id="2105881253">
          <w:marLeft w:val="480"/>
          <w:marRight w:val="0"/>
          <w:marTop w:val="0"/>
          <w:marBottom w:val="0"/>
          <w:divBdr>
            <w:top w:val="none" w:sz="0" w:space="0" w:color="auto"/>
            <w:left w:val="none" w:sz="0" w:space="0" w:color="auto"/>
            <w:bottom w:val="none" w:sz="0" w:space="0" w:color="auto"/>
            <w:right w:val="none" w:sz="0" w:space="0" w:color="auto"/>
          </w:divBdr>
        </w:div>
      </w:divsChild>
    </w:div>
    <w:div w:id="80490416">
      <w:bodyDiv w:val="1"/>
      <w:marLeft w:val="0"/>
      <w:marRight w:val="0"/>
      <w:marTop w:val="0"/>
      <w:marBottom w:val="0"/>
      <w:divBdr>
        <w:top w:val="none" w:sz="0" w:space="0" w:color="auto"/>
        <w:left w:val="none" w:sz="0" w:space="0" w:color="auto"/>
        <w:bottom w:val="none" w:sz="0" w:space="0" w:color="auto"/>
        <w:right w:val="none" w:sz="0" w:space="0" w:color="auto"/>
      </w:divBdr>
      <w:divsChild>
        <w:div w:id="369306866">
          <w:marLeft w:val="480"/>
          <w:marRight w:val="0"/>
          <w:marTop w:val="0"/>
          <w:marBottom w:val="0"/>
          <w:divBdr>
            <w:top w:val="none" w:sz="0" w:space="0" w:color="auto"/>
            <w:left w:val="none" w:sz="0" w:space="0" w:color="auto"/>
            <w:bottom w:val="none" w:sz="0" w:space="0" w:color="auto"/>
            <w:right w:val="none" w:sz="0" w:space="0" w:color="auto"/>
          </w:divBdr>
        </w:div>
        <w:div w:id="433521416">
          <w:marLeft w:val="480"/>
          <w:marRight w:val="0"/>
          <w:marTop w:val="0"/>
          <w:marBottom w:val="0"/>
          <w:divBdr>
            <w:top w:val="none" w:sz="0" w:space="0" w:color="auto"/>
            <w:left w:val="none" w:sz="0" w:space="0" w:color="auto"/>
            <w:bottom w:val="none" w:sz="0" w:space="0" w:color="auto"/>
            <w:right w:val="none" w:sz="0" w:space="0" w:color="auto"/>
          </w:divBdr>
        </w:div>
        <w:div w:id="661348539">
          <w:marLeft w:val="480"/>
          <w:marRight w:val="0"/>
          <w:marTop w:val="0"/>
          <w:marBottom w:val="0"/>
          <w:divBdr>
            <w:top w:val="none" w:sz="0" w:space="0" w:color="auto"/>
            <w:left w:val="none" w:sz="0" w:space="0" w:color="auto"/>
            <w:bottom w:val="none" w:sz="0" w:space="0" w:color="auto"/>
            <w:right w:val="none" w:sz="0" w:space="0" w:color="auto"/>
          </w:divBdr>
        </w:div>
        <w:div w:id="1282414337">
          <w:marLeft w:val="480"/>
          <w:marRight w:val="0"/>
          <w:marTop w:val="0"/>
          <w:marBottom w:val="0"/>
          <w:divBdr>
            <w:top w:val="none" w:sz="0" w:space="0" w:color="auto"/>
            <w:left w:val="none" w:sz="0" w:space="0" w:color="auto"/>
            <w:bottom w:val="none" w:sz="0" w:space="0" w:color="auto"/>
            <w:right w:val="none" w:sz="0" w:space="0" w:color="auto"/>
          </w:divBdr>
        </w:div>
        <w:div w:id="1345983400">
          <w:marLeft w:val="480"/>
          <w:marRight w:val="0"/>
          <w:marTop w:val="0"/>
          <w:marBottom w:val="0"/>
          <w:divBdr>
            <w:top w:val="none" w:sz="0" w:space="0" w:color="auto"/>
            <w:left w:val="none" w:sz="0" w:space="0" w:color="auto"/>
            <w:bottom w:val="none" w:sz="0" w:space="0" w:color="auto"/>
            <w:right w:val="none" w:sz="0" w:space="0" w:color="auto"/>
          </w:divBdr>
        </w:div>
        <w:div w:id="1735159690">
          <w:marLeft w:val="480"/>
          <w:marRight w:val="0"/>
          <w:marTop w:val="0"/>
          <w:marBottom w:val="0"/>
          <w:divBdr>
            <w:top w:val="none" w:sz="0" w:space="0" w:color="auto"/>
            <w:left w:val="none" w:sz="0" w:space="0" w:color="auto"/>
            <w:bottom w:val="none" w:sz="0" w:space="0" w:color="auto"/>
            <w:right w:val="none" w:sz="0" w:space="0" w:color="auto"/>
          </w:divBdr>
        </w:div>
      </w:divsChild>
    </w:div>
    <w:div w:id="82534943">
      <w:bodyDiv w:val="1"/>
      <w:marLeft w:val="0"/>
      <w:marRight w:val="0"/>
      <w:marTop w:val="0"/>
      <w:marBottom w:val="0"/>
      <w:divBdr>
        <w:top w:val="none" w:sz="0" w:space="0" w:color="auto"/>
        <w:left w:val="none" w:sz="0" w:space="0" w:color="auto"/>
        <w:bottom w:val="none" w:sz="0" w:space="0" w:color="auto"/>
        <w:right w:val="none" w:sz="0" w:space="0" w:color="auto"/>
      </w:divBdr>
    </w:div>
    <w:div w:id="96558763">
      <w:bodyDiv w:val="1"/>
      <w:marLeft w:val="0"/>
      <w:marRight w:val="0"/>
      <w:marTop w:val="0"/>
      <w:marBottom w:val="0"/>
      <w:divBdr>
        <w:top w:val="none" w:sz="0" w:space="0" w:color="auto"/>
        <w:left w:val="none" w:sz="0" w:space="0" w:color="auto"/>
        <w:bottom w:val="none" w:sz="0" w:space="0" w:color="auto"/>
        <w:right w:val="none" w:sz="0" w:space="0" w:color="auto"/>
      </w:divBdr>
      <w:divsChild>
        <w:div w:id="52970218">
          <w:marLeft w:val="480"/>
          <w:marRight w:val="0"/>
          <w:marTop w:val="0"/>
          <w:marBottom w:val="0"/>
          <w:divBdr>
            <w:top w:val="none" w:sz="0" w:space="0" w:color="auto"/>
            <w:left w:val="none" w:sz="0" w:space="0" w:color="auto"/>
            <w:bottom w:val="none" w:sz="0" w:space="0" w:color="auto"/>
            <w:right w:val="none" w:sz="0" w:space="0" w:color="auto"/>
          </w:divBdr>
        </w:div>
        <w:div w:id="85152165">
          <w:marLeft w:val="480"/>
          <w:marRight w:val="0"/>
          <w:marTop w:val="0"/>
          <w:marBottom w:val="0"/>
          <w:divBdr>
            <w:top w:val="none" w:sz="0" w:space="0" w:color="auto"/>
            <w:left w:val="none" w:sz="0" w:space="0" w:color="auto"/>
            <w:bottom w:val="none" w:sz="0" w:space="0" w:color="auto"/>
            <w:right w:val="none" w:sz="0" w:space="0" w:color="auto"/>
          </w:divBdr>
        </w:div>
        <w:div w:id="112869828">
          <w:marLeft w:val="480"/>
          <w:marRight w:val="0"/>
          <w:marTop w:val="0"/>
          <w:marBottom w:val="0"/>
          <w:divBdr>
            <w:top w:val="none" w:sz="0" w:space="0" w:color="auto"/>
            <w:left w:val="none" w:sz="0" w:space="0" w:color="auto"/>
            <w:bottom w:val="none" w:sz="0" w:space="0" w:color="auto"/>
            <w:right w:val="none" w:sz="0" w:space="0" w:color="auto"/>
          </w:divBdr>
        </w:div>
        <w:div w:id="144592400">
          <w:marLeft w:val="480"/>
          <w:marRight w:val="0"/>
          <w:marTop w:val="0"/>
          <w:marBottom w:val="0"/>
          <w:divBdr>
            <w:top w:val="none" w:sz="0" w:space="0" w:color="auto"/>
            <w:left w:val="none" w:sz="0" w:space="0" w:color="auto"/>
            <w:bottom w:val="none" w:sz="0" w:space="0" w:color="auto"/>
            <w:right w:val="none" w:sz="0" w:space="0" w:color="auto"/>
          </w:divBdr>
        </w:div>
        <w:div w:id="157576270">
          <w:marLeft w:val="480"/>
          <w:marRight w:val="0"/>
          <w:marTop w:val="0"/>
          <w:marBottom w:val="0"/>
          <w:divBdr>
            <w:top w:val="none" w:sz="0" w:space="0" w:color="auto"/>
            <w:left w:val="none" w:sz="0" w:space="0" w:color="auto"/>
            <w:bottom w:val="none" w:sz="0" w:space="0" w:color="auto"/>
            <w:right w:val="none" w:sz="0" w:space="0" w:color="auto"/>
          </w:divBdr>
        </w:div>
        <w:div w:id="169754575">
          <w:marLeft w:val="480"/>
          <w:marRight w:val="0"/>
          <w:marTop w:val="0"/>
          <w:marBottom w:val="0"/>
          <w:divBdr>
            <w:top w:val="none" w:sz="0" w:space="0" w:color="auto"/>
            <w:left w:val="none" w:sz="0" w:space="0" w:color="auto"/>
            <w:bottom w:val="none" w:sz="0" w:space="0" w:color="auto"/>
            <w:right w:val="none" w:sz="0" w:space="0" w:color="auto"/>
          </w:divBdr>
        </w:div>
        <w:div w:id="192229982">
          <w:marLeft w:val="480"/>
          <w:marRight w:val="0"/>
          <w:marTop w:val="0"/>
          <w:marBottom w:val="0"/>
          <w:divBdr>
            <w:top w:val="none" w:sz="0" w:space="0" w:color="auto"/>
            <w:left w:val="none" w:sz="0" w:space="0" w:color="auto"/>
            <w:bottom w:val="none" w:sz="0" w:space="0" w:color="auto"/>
            <w:right w:val="none" w:sz="0" w:space="0" w:color="auto"/>
          </w:divBdr>
        </w:div>
        <w:div w:id="243225986">
          <w:marLeft w:val="480"/>
          <w:marRight w:val="0"/>
          <w:marTop w:val="0"/>
          <w:marBottom w:val="0"/>
          <w:divBdr>
            <w:top w:val="none" w:sz="0" w:space="0" w:color="auto"/>
            <w:left w:val="none" w:sz="0" w:space="0" w:color="auto"/>
            <w:bottom w:val="none" w:sz="0" w:space="0" w:color="auto"/>
            <w:right w:val="none" w:sz="0" w:space="0" w:color="auto"/>
          </w:divBdr>
        </w:div>
        <w:div w:id="258293015">
          <w:marLeft w:val="480"/>
          <w:marRight w:val="0"/>
          <w:marTop w:val="0"/>
          <w:marBottom w:val="0"/>
          <w:divBdr>
            <w:top w:val="none" w:sz="0" w:space="0" w:color="auto"/>
            <w:left w:val="none" w:sz="0" w:space="0" w:color="auto"/>
            <w:bottom w:val="none" w:sz="0" w:space="0" w:color="auto"/>
            <w:right w:val="none" w:sz="0" w:space="0" w:color="auto"/>
          </w:divBdr>
        </w:div>
        <w:div w:id="340359256">
          <w:marLeft w:val="480"/>
          <w:marRight w:val="0"/>
          <w:marTop w:val="0"/>
          <w:marBottom w:val="0"/>
          <w:divBdr>
            <w:top w:val="none" w:sz="0" w:space="0" w:color="auto"/>
            <w:left w:val="none" w:sz="0" w:space="0" w:color="auto"/>
            <w:bottom w:val="none" w:sz="0" w:space="0" w:color="auto"/>
            <w:right w:val="none" w:sz="0" w:space="0" w:color="auto"/>
          </w:divBdr>
        </w:div>
        <w:div w:id="357856619">
          <w:marLeft w:val="480"/>
          <w:marRight w:val="0"/>
          <w:marTop w:val="0"/>
          <w:marBottom w:val="0"/>
          <w:divBdr>
            <w:top w:val="none" w:sz="0" w:space="0" w:color="auto"/>
            <w:left w:val="none" w:sz="0" w:space="0" w:color="auto"/>
            <w:bottom w:val="none" w:sz="0" w:space="0" w:color="auto"/>
            <w:right w:val="none" w:sz="0" w:space="0" w:color="auto"/>
          </w:divBdr>
        </w:div>
        <w:div w:id="449979945">
          <w:marLeft w:val="480"/>
          <w:marRight w:val="0"/>
          <w:marTop w:val="0"/>
          <w:marBottom w:val="0"/>
          <w:divBdr>
            <w:top w:val="none" w:sz="0" w:space="0" w:color="auto"/>
            <w:left w:val="none" w:sz="0" w:space="0" w:color="auto"/>
            <w:bottom w:val="none" w:sz="0" w:space="0" w:color="auto"/>
            <w:right w:val="none" w:sz="0" w:space="0" w:color="auto"/>
          </w:divBdr>
        </w:div>
        <w:div w:id="476462246">
          <w:marLeft w:val="480"/>
          <w:marRight w:val="0"/>
          <w:marTop w:val="0"/>
          <w:marBottom w:val="0"/>
          <w:divBdr>
            <w:top w:val="none" w:sz="0" w:space="0" w:color="auto"/>
            <w:left w:val="none" w:sz="0" w:space="0" w:color="auto"/>
            <w:bottom w:val="none" w:sz="0" w:space="0" w:color="auto"/>
            <w:right w:val="none" w:sz="0" w:space="0" w:color="auto"/>
          </w:divBdr>
        </w:div>
        <w:div w:id="526214641">
          <w:marLeft w:val="480"/>
          <w:marRight w:val="0"/>
          <w:marTop w:val="0"/>
          <w:marBottom w:val="0"/>
          <w:divBdr>
            <w:top w:val="none" w:sz="0" w:space="0" w:color="auto"/>
            <w:left w:val="none" w:sz="0" w:space="0" w:color="auto"/>
            <w:bottom w:val="none" w:sz="0" w:space="0" w:color="auto"/>
            <w:right w:val="none" w:sz="0" w:space="0" w:color="auto"/>
          </w:divBdr>
        </w:div>
        <w:div w:id="534391918">
          <w:marLeft w:val="480"/>
          <w:marRight w:val="0"/>
          <w:marTop w:val="0"/>
          <w:marBottom w:val="0"/>
          <w:divBdr>
            <w:top w:val="none" w:sz="0" w:space="0" w:color="auto"/>
            <w:left w:val="none" w:sz="0" w:space="0" w:color="auto"/>
            <w:bottom w:val="none" w:sz="0" w:space="0" w:color="auto"/>
            <w:right w:val="none" w:sz="0" w:space="0" w:color="auto"/>
          </w:divBdr>
        </w:div>
        <w:div w:id="553322478">
          <w:marLeft w:val="480"/>
          <w:marRight w:val="0"/>
          <w:marTop w:val="0"/>
          <w:marBottom w:val="0"/>
          <w:divBdr>
            <w:top w:val="none" w:sz="0" w:space="0" w:color="auto"/>
            <w:left w:val="none" w:sz="0" w:space="0" w:color="auto"/>
            <w:bottom w:val="none" w:sz="0" w:space="0" w:color="auto"/>
            <w:right w:val="none" w:sz="0" w:space="0" w:color="auto"/>
          </w:divBdr>
        </w:div>
        <w:div w:id="573898951">
          <w:marLeft w:val="480"/>
          <w:marRight w:val="0"/>
          <w:marTop w:val="0"/>
          <w:marBottom w:val="0"/>
          <w:divBdr>
            <w:top w:val="none" w:sz="0" w:space="0" w:color="auto"/>
            <w:left w:val="none" w:sz="0" w:space="0" w:color="auto"/>
            <w:bottom w:val="none" w:sz="0" w:space="0" w:color="auto"/>
            <w:right w:val="none" w:sz="0" w:space="0" w:color="auto"/>
          </w:divBdr>
        </w:div>
        <w:div w:id="593048603">
          <w:marLeft w:val="480"/>
          <w:marRight w:val="0"/>
          <w:marTop w:val="0"/>
          <w:marBottom w:val="0"/>
          <w:divBdr>
            <w:top w:val="none" w:sz="0" w:space="0" w:color="auto"/>
            <w:left w:val="none" w:sz="0" w:space="0" w:color="auto"/>
            <w:bottom w:val="none" w:sz="0" w:space="0" w:color="auto"/>
            <w:right w:val="none" w:sz="0" w:space="0" w:color="auto"/>
          </w:divBdr>
        </w:div>
        <w:div w:id="609354812">
          <w:marLeft w:val="480"/>
          <w:marRight w:val="0"/>
          <w:marTop w:val="0"/>
          <w:marBottom w:val="0"/>
          <w:divBdr>
            <w:top w:val="none" w:sz="0" w:space="0" w:color="auto"/>
            <w:left w:val="none" w:sz="0" w:space="0" w:color="auto"/>
            <w:bottom w:val="none" w:sz="0" w:space="0" w:color="auto"/>
            <w:right w:val="none" w:sz="0" w:space="0" w:color="auto"/>
          </w:divBdr>
        </w:div>
        <w:div w:id="685329632">
          <w:marLeft w:val="480"/>
          <w:marRight w:val="0"/>
          <w:marTop w:val="0"/>
          <w:marBottom w:val="0"/>
          <w:divBdr>
            <w:top w:val="none" w:sz="0" w:space="0" w:color="auto"/>
            <w:left w:val="none" w:sz="0" w:space="0" w:color="auto"/>
            <w:bottom w:val="none" w:sz="0" w:space="0" w:color="auto"/>
            <w:right w:val="none" w:sz="0" w:space="0" w:color="auto"/>
          </w:divBdr>
        </w:div>
        <w:div w:id="724069295">
          <w:marLeft w:val="480"/>
          <w:marRight w:val="0"/>
          <w:marTop w:val="0"/>
          <w:marBottom w:val="0"/>
          <w:divBdr>
            <w:top w:val="none" w:sz="0" w:space="0" w:color="auto"/>
            <w:left w:val="none" w:sz="0" w:space="0" w:color="auto"/>
            <w:bottom w:val="none" w:sz="0" w:space="0" w:color="auto"/>
            <w:right w:val="none" w:sz="0" w:space="0" w:color="auto"/>
          </w:divBdr>
        </w:div>
        <w:div w:id="748699668">
          <w:marLeft w:val="480"/>
          <w:marRight w:val="0"/>
          <w:marTop w:val="0"/>
          <w:marBottom w:val="0"/>
          <w:divBdr>
            <w:top w:val="none" w:sz="0" w:space="0" w:color="auto"/>
            <w:left w:val="none" w:sz="0" w:space="0" w:color="auto"/>
            <w:bottom w:val="none" w:sz="0" w:space="0" w:color="auto"/>
            <w:right w:val="none" w:sz="0" w:space="0" w:color="auto"/>
          </w:divBdr>
        </w:div>
        <w:div w:id="758059223">
          <w:marLeft w:val="480"/>
          <w:marRight w:val="0"/>
          <w:marTop w:val="0"/>
          <w:marBottom w:val="0"/>
          <w:divBdr>
            <w:top w:val="none" w:sz="0" w:space="0" w:color="auto"/>
            <w:left w:val="none" w:sz="0" w:space="0" w:color="auto"/>
            <w:bottom w:val="none" w:sz="0" w:space="0" w:color="auto"/>
            <w:right w:val="none" w:sz="0" w:space="0" w:color="auto"/>
          </w:divBdr>
        </w:div>
        <w:div w:id="823009822">
          <w:marLeft w:val="480"/>
          <w:marRight w:val="0"/>
          <w:marTop w:val="0"/>
          <w:marBottom w:val="0"/>
          <w:divBdr>
            <w:top w:val="none" w:sz="0" w:space="0" w:color="auto"/>
            <w:left w:val="none" w:sz="0" w:space="0" w:color="auto"/>
            <w:bottom w:val="none" w:sz="0" w:space="0" w:color="auto"/>
            <w:right w:val="none" w:sz="0" w:space="0" w:color="auto"/>
          </w:divBdr>
        </w:div>
        <w:div w:id="853615690">
          <w:marLeft w:val="480"/>
          <w:marRight w:val="0"/>
          <w:marTop w:val="0"/>
          <w:marBottom w:val="0"/>
          <w:divBdr>
            <w:top w:val="none" w:sz="0" w:space="0" w:color="auto"/>
            <w:left w:val="none" w:sz="0" w:space="0" w:color="auto"/>
            <w:bottom w:val="none" w:sz="0" w:space="0" w:color="auto"/>
            <w:right w:val="none" w:sz="0" w:space="0" w:color="auto"/>
          </w:divBdr>
        </w:div>
        <w:div w:id="865605877">
          <w:marLeft w:val="480"/>
          <w:marRight w:val="0"/>
          <w:marTop w:val="0"/>
          <w:marBottom w:val="0"/>
          <w:divBdr>
            <w:top w:val="none" w:sz="0" w:space="0" w:color="auto"/>
            <w:left w:val="none" w:sz="0" w:space="0" w:color="auto"/>
            <w:bottom w:val="none" w:sz="0" w:space="0" w:color="auto"/>
            <w:right w:val="none" w:sz="0" w:space="0" w:color="auto"/>
          </w:divBdr>
        </w:div>
        <w:div w:id="871260467">
          <w:marLeft w:val="480"/>
          <w:marRight w:val="0"/>
          <w:marTop w:val="0"/>
          <w:marBottom w:val="0"/>
          <w:divBdr>
            <w:top w:val="none" w:sz="0" w:space="0" w:color="auto"/>
            <w:left w:val="none" w:sz="0" w:space="0" w:color="auto"/>
            <w:bottom w:val="none" w:sz="0" w:space="0" w:color="auto"/>
            <w:right w:val="none" w:sz="0" w:space="0" w:color="auto"/>
          </w:divBdr>
        </w:div>
        <w:div w:id="1060516019">
          <w:marLeft w:val="480"/>
          <w:marRight w:val="0"/>
          <w:marTop w:val="0"/>
          <w:marBottom w:val="0"/>
          <w:divBdr>
            <w:top w:val="none" w:sz="0" w:space="0" w:color="auto"/>
            <w:left w:val="none" w:sz="0" w:space="0" w:color="auto"/>
            <w:bottom w:val="none" w:sz="0" w:space="0" w:color="auto"/>
            <w:right w:val="none" w:sz="0" w:space="0" w:color="auto"/>
          </w:divBdr>
        </w:div>
        <w:div w:id="1085876251">
          <w:marLeft w:val="480"/>
          <w:marRight w:val="0"/>
          <w:marTop w:val="0"/>
          <w:marBottom w:val="0"/>
          <w:divBdr>
            <w:top w:val="none" w:sz="0" w:space="0" w:color="auto"/>
            <w:left w:val="none" w:sz="0" w:space="0" w:color="auto"/>
            <w:bottom w:val="none" w:sz="0" w:space="0" w:color="auto"/>
            <w:right w:val="none" w:sz="0" w:space="0" w:color="auto"/>
          </w:divBdr>
        </w:div>
        <w:div w:id="1187672284">
          <w:marLeft w:val="480"/>
          <w:marRight w:val="0"/>
          <w:marTop w:val="0"/>
          <w:marBottom w:val="0"/>
          <w:divBdr>
            <w:top w:val="none" w:sz="0" w:space="0" w:color="auto"/>
            <w:left w:val="none" w:sz="0" w:space="0" w:color="auto"/>
            <w:bottom w:val="none" w:sz="0" w:space="0" w:color="auto"/>
            <w:right w:val="none" w:sz="0" w:space="0" w:color="auto"/>
          </w:divBdr>
        </w:div>
        <w:div w:id="1198929991">
          <w:marLeft w:val="480"/>
          <w:marRight w:val="0"/>
          <w:marTop w:val="0"/>
          <w:marBottom w:val="0"/>
          <w:divBdr>
            <w:top w:val="none" w:sz="0" w:space="0" w:color="auto"/>
            <w:left w:val="none" w:sz="0" w:space="0" w:color="auto"/>
            <w:bottom w:val="none" w:sz="0" w:space="0" w:color="auto"/>
            <w:right w:val="none" w:sz="0" w:space="0" w:color="auto"/>
          </w:divBdr>
        </w:div>
        <w:div w:id="1244922959">
          <w:marLeft w:val="480"/>
          <w:marRight w:val="0"/>
          <w:marTop w:val="0"/>
          <w:marBottom w:val="0"/>
          <w:divBdr>
            <w:top w:val="none" w:sz="0" w:space="0" w:color="auto"/>
            <w:left w:val="none" w:sz="0" w:space="0" w:color="auto"/>
            <w:bottom w:val="none" w:sz="0" w:space="0" w:color="auto"/>
            <w:right w:val="none" w:sz="0" w:space="0" w:color="auto"/>
          </w:divBdr>
        </w:div>
        <w:div w:id="1272396425">
          <w:marLeft w:val="480"/>
          <w:marRight w:val="0"/>
          <w:marTop w:val="0"/>
          <w:marBottom w:val="0"/>
          <w:divBdr>
            <w:top w:val="none" w:sz="0" w:space="0" w:color="auto"/>
            <w:left w:val="none" w:sz="0" w:space="0" w:color="auto"/>
            <w:bottom w:val="none" w:sz="0" w:space="0" w:color="auto"/>
            <w:right w:val="none" w:sz="0" w:space="0" w:color="auto"/>
          </w:divBdr>
        </w:div>
        <w:div w:id="1305968478">
          <w:marLeft w:val="480"/>
          <w:marRight w:val="0"/>
          <w:marTop w:val="0"/>
          <w:marBottom w:val="0"/>
          <w:divBdr>
            <w:top w:val="none" w:sz="0" w:space="0" w:color="auto"/>
            <w:left w:val="none" w:sz="0" w:space="0" w:color="auto"/>
            <w:bottom w:val="none" w:sz="0" w:space="0" w:color="auto"/>
            <w:right w:val="none" w:sz="0" w:space="0" w:color="auto"/>
          </w:divBdr>
        </w:div>
        <w:div w:id="1372613712">
          <w:marLeft w:val="480"/>
          <w:marRight w:val="0"/>
          <w:marTop w:val="0"/>
          <w:marBottom w:val="0"/>
          <w:divBdr>
            <w:top w:val="none" w:sz="0" w:space="0" w:color="auto"/>
            <w:left w:val="none" w:sz="0" w:space="0" w:color="auto"/>
            <w:bottom w:val="none" w:sz="0" w:space="0" w:color="auto"/>
            <w:right w:val="none" w:sz="0" w:space="0" w:color="auto"/>
          </w:divBdr>
        </w:div>
        <w:div w:id="1412577771">
          <w:marLeft w:val="480"/>
          <w:marRight w:val="0"/>
          <w:marTop w:val="0"/>
          <w:marBottom w:val="0"/>
          <w:divBdr>
            <w:top w:val="none" w:sz="0" w:space="0" w:color="auto"/>
            <w:left w:val="none" w:sz="0" w:space="0" w:color="auto"/>
            <w:bottom w:val="none" w:sz="0" w:space="0" w:color="auto"/>
            <w:right w:val="none" w:sz="0" w:space="0" w:color="auto"/>
          </w:divBdr>
        </w:div>
        <w:div w:id="1477841719">
          <w:marLeft w:val="480"/>
          <w:marRight w:val="0"/>
          <w:marTop w:val="0"/>
          <w:marBottom w:val="0"/>
          <w:divBdr>
            <w:top w:val="none" w:sz="0" w:space="0" w:color="auto"/>
            <w:left w:val="none" w:sz="0" w:space="0" w:color="auto"/>
            <w:bottom w:val="none" w:sz="0" w:space="0" w:color="auto"/>
            <w:right w:val="none" w:sz="0" w:space="0" w:color="auto"/>
          </w:divBdr>
        </w:div>
        <w:div w:id="1560281532">
          <w:marLeft w:val="480"/>
          <w:marRight w:val="0"/>
          <w:marTop w:val="0"/>
          <w:marBottom w:val="0"/>
          <w:divBdr>
            <w:top w:val="none" w:sz="0" w:space="0" w:color="auto"/>
            <w:left w:val="none" w:sz="0" w:space="0" w:color="auto"/>
            <w:bottom w:val="none" w:sz="0" w:space="0" w:color="auto"/>
            <w:right w:val="none" w:sz="0" w:space="0" w:color="auto"/>
          </w:divBdr>
        </w:div>
        <w:div w:id="1579056331">
          <w:marLeft w:val="480"/>
          <w:marRight w:val="0"/>
          <w:marTop w:val="0"/>
          <w:marBottom w:val="0"/>
          <w:divBdr>
            <w:top w:val="none" w:sz="0" w:space="0" w:color="auto"/>
            <w:left w:val="none" w:sz="0" w:space="0" w:color="auto"/>
            <w:bottom w:val="none" w:sz="0" w:space="0" w:color="auto"/>
            <w:right w:val="none" w:sz="0" w:space="0" w:color="auto"/>
          </w:divBdr>
        </w:div>
        <w:div w:id="1637569439">
          <w:marLeft w:val="480"/>
          <w:marRight w:val="0"/>
          <w:marTop w:val="0"/>
          <w:marBottom w:val="0"/>
          <w:divBdr>
            <w:top w:val="none" w:sz="0" w:space="0" w:color="auto"/>
            <w:left w:val="none" w:sz="0" w:space="0" w:color="auto"/>
            <w:bottom w:val="none" w:sz="0" w:space="0" w:color="auto"/>
            <w:right w:val="none" w:sz="0" w:space="0" w:color="auto"/>
          </w:divBdr>
        </w:div>
        <w:div w:id="1658000660">
          <w:marLeft w:val="480"/>
          <w:marRight w:val="0"/>
          <w:marTop w:val="0"/>
          <w:marBottom w:val="0"/>
          <w:divBdr>
            <w:top w:val="none" w:sz="0" w:space="0" w:color="auto"/>
            <w:left w:val="none" w:sz="0" w:space="0" w:color="auto"/>
            <w:bottom w:val="none" w:sz="0" w:space="0" w:color="auto"/>
            <w:right w:val="none" w:sz="0" w:space="0" w:color="auto"/>
          </w:divBdr>
        </w:div>
        <w:div w:id="1671060317">
          <w:marLeft w:val="480"/>
          <w:marRight w:val="0"/>
          <w:marTop w:val="0"/>
          <w:marBottom w:val="0"/>
          <w:divBdr>
            <w:top w:val="none" w:sz="0" w:space="0" w:color="auto"/>
            <w:left w:val="none" w:sz="0" w:space="0" w:color="auto"/>
            <w:bottom w:val="none" w:sz="0" w:space="0" w:color="auto"/>
            <w:right w:val="none" w:sz="0" w:space="0" w:color="auto"/>
          </w:divBdr>
        </w:div>
        <w:div w:id="1711419576">
          <w:marLeft w:val="480"/>
          <w:marRight w:val="0"/>
          <w:marTop w:val="0"/>
          <w:marBottom w:val="0"/>
          <w:divBdr>
            <w:top w:val="none" w:sz="0" w:space="0" w:color="auto"/>
            <w:left w:val="none" w:sz="0" w:space="0" w:color="auto"/>
            <w:bottom w:val="none" w:sz="0" w:space="0" w:color="auto"/>
            <w:right w:val="none" w:sz="0" w:space="0" w:color="auto"/>
          </w:divBdr>
        </w:div>
        <w:div w:id="1746103653">
          <w:marLeft w:val="480"/>
          <w:marRight w:val="0"/>
          <w:marTop w:val="0"/>
          <w:marBottom w:val="0"/>
          <w:divBdr>
            <w:top w:val="none" w:sz="0" w:space="0" w:color="auto"/>
            <w:left w:val="none" w:sz="0" w:space="0" w:color="auto"/>
            <w:bottom w:val="none" w:sz="0" w:space="0" w:color="auto"/>
            <w:right w:val="none" w:sz="0" w:space="0" w:color="auto"/>
          </w:divBdr>
        </w:div>
        <w:div w:id="1771045090">
          <w:marLeft w:val="480"/>
          <w:marRight w:val="0"/>
          <w:marTop w:val="0"/>
          <w:marBottom w:val="0"/>
          <w:divBdr>
            <w:top w:val="none" w:sz="0" w:space="0" w:color="auto"/>
            <w:left w:val="none" w:sz="0" w:space="0" w:color="auto"/>
            <w:bottom w:val="none" w:sz="0" w:space="0" w:color="auto"/>
            <w:right w:val="none" w:sz="0" w:space="0" w:color="auto"/>
          </w:divBdr>
        </w:div>
        <w:div w:id="1776635313">
          <w:marLeft w:val="480"/>
          <w:marRight w:val="0"/>
          <w:marTop w:val="0"/>
          <w:marBottom w:val="0"/>
          <w:divBdr>
            <w:top w:val="none" w:sz="0" w:space="0" w:color="auto"/>
            <w:left w:val="none" w:sz="0" w:space="0" w:color="auto"/>
            <w:bottom w:val="none" w:sz="0" w:space="0" w:color="auto"/>
            <w:right w:val="none" w:sz="0" w:space="0" w:color="auto"/>
          </w:divBdr>
        </w:div>
        <w:div w:id="1813936963">
          <w:marLeft w:val="480"/>
          <w:marRight w:val="0"/>
          <w:marTop w:val="0"/>
          <w:marBottom w:val="0"/>
          <w:divBdr>
            <w:top w:val="none" w:sz="0" w:space="0" w:color="auto"/>
            <w:left w:val="none" w:sz="0" w:space="0" w:color="auto"/>
            <w:bottom w:val="none" w:sz="0" w:space="0" w:color="auto"/>
            <w:right w:val="none" w:sz="0" w:space="0" w:color="auto"/>
          </w:divBdr>
        </w:div>
        <w:div w:id="1840382682">
          <w:marLeft w:val="480"/>
          <w:marRight w:val="0"/>
          <w:marTop w:val="0"/>
          <w:marBottom w:val="0"/>
          <w:divBdr>
            <w:top w:val="none" w:sz="0" w:space="0" w:color="auto"/>
            <w:left w:val="none" w:sz="0" w:space="0" w:color="auto"/>
            <w:bottom w:val="none" w:sz="0" w:space="0" w:color="auto"/>
            <w:right w:val="none" w:sz="0" w:space="0" w:color="auto"/>
          </w:divBdr>
        </w:div>
        <w:div w:id="1842116843">
          <w:marLeft w:val="480"/>
          <w:marRight w:val="0"/>
          <w:marTop w:val="0"/>
          <w:marBottom w:val="0"/>
          <w:divBdr>
            <w:top w:val="none" w:sz="0" w:space="0" w:color="auto"/>
            <w:left w:val="none" w:sz="0" w:space="0" w:color="auto"/>
            <w:bottom w:val="none" w:sz="0" w:space="0" w:color="auto"/>
            <w:right w:val="none" w:sz="0" w:space="0" w:color="auto"/>
          </w:divBdr>
        </w:div>
        <w:div w:id="1945914447">
          <w:marLeft w:val="480"/>
          <w:marRight w:val="0"/>
          <w:marTop w:val="0"/>
          <w:marBottom w:val="0"/>
          <w:divBdr>
            <w:top w:val="none" w:sz="0" w:space="0" w:color="auto"/>
            <w:left w:val="none" w:sz="0" w:space="0" w:color="auto"/>
            <w:bottom w:val="none" w:sz="0" w:space="0" w:color="auto"/>
            <w:right w:val="none" w:sz="0" w:space="0" w:color="auto"/>
          </w:divBdr>
        </w:div>
        <w:div w:id="1967348230">
          <w:marLeft w:val="480"/>
          <w:marRight w:val="0"/>
          <w:marTop w:val="0"/>
          <w:marBottom w:val="0"/>
          <w:divBdr>
            <w:top w:val="none" w:sz="0" w:space="0" w:color="auto"/>
            <w:left w:val="none" w:sz="0" w:space="0" w:color="auto"/>
            <w:bottom w:val="none" w:sz="0" w:space="0" w:color="auto"/>
            <w:right w:val="none" w:sz="0" w:space="0" w:color="auto"/>
          </w:divBdr>
        </w:div>
        <w:div w:id="2009793481">
          <w:marLeft w:val="480"/>
          <w:marRight w:val="0"/>
          <w:marTop w:val="0"/>
          <w:marBottom w:val="0"/>
          <w:divBdr>
            <w:top w:val="none" w:sz="0" w:space="0" w:color="auto"/>
            <w:left w:val="none" w:sz="0" w:space="0" w:color="auto"/>
            <w:bottom w:val="none" w:sz="0" w:space="0" w:color="auto"/>
            <w:right w:val="none" w:sz="0" w:space="0" w:color="auto"/>
          </w:divBdr>
        </w:div>
        <w:div w:id="2112774560">
          <w:marLeft w:val="480"/>
          <w:marRight w:val="0"/>
          <w:marTop w:val="0"/>
          <w:marBottom w:val="0"/>
          <w:divBdr>
            <w:top w:val="none" w:sz="0" w:space="0" w:color="auto"/>
            <w:left w:val="none" w:sz="0" w:space="0" w:color="auto"/>
            <w:bottom w:val="none" w:sz="0" w:space="0" w:color="auto"/>
            <w:right w:val="none" w:sz="0" w:space="0" w:color="auto"/>
          </w:divBdr>
        </w:div>
      </w:divsChild>
    </w:div>
    <w:div w:id="102045375">
      <w:bodyDiv w:val="1"/>
      <w:marLeft w:val="0"/>
      <w:marRight w:val="0"/>
      <w:marTop w:val="0"/>
      <w:marBottom w:val="0"/>
      <w:divBdr>
        <w:top w:val="none" w:sz="0" w:space="0" w:color="auto"/>
        <w:left w:val="none" w:sz="0" w:space="0" w:color="auto"/>
        <w:bottom w:val="none" w:sz="0" w:space="0" w:color="auto"/>
        <w:right w:val="none" w:sz="0" w:space="0" w:color="auto"/>
      </w:divBdr>
      <w:divsChild>
        <w:div w:id="11154345">
          <w:marLeft w:val="480"/>
          <w:marRight w:val="0"/>
          <w:marTop w:val="0"/>
          <w:marBottom w:val="0"/>
          <w:divBdr>
            <w:top w:val="none" w:sz="0" w:space="0" w:color="auto"/>
            <w:left w:val="none" w:sz="0" w:space="0" w:color="auto"/>
            <w:bottom w:val="none" w:sz="0" w:space="0" w:color="auto"/>
            <w:right w:val="none" w:sz="0" w:space="0" w:color="auto"/>
          </w:divBdr>
        </w:div>
        <w:div w:id="24797467">
          <w:marLeft w:val="480"/>
          <w:marRight w:val="0"/>
          <w:marTop w:val="0"/>
          <w:marBottom w:val="0"/>
          <w:divBdr>
            <w:top w:val="none" w:sz="0" w:space="0" w:color="auto"/>
            <w:left w:val="none" w:sz="0" w:space="0" w:color="auto"/>
            <w:bottom w:val="none" w:sz="0" w:space="0" w:color="auto"/>
            <w:right w:val="none" w:sz="0" w:space="0" w:color="auto"/>
          </w:divBdr>
        </w:div>
        <w:div w:id="25756549">
          <w:marLeft w:val="480"/>
          <w:marRight w:val="0"/>
          <w:marTop w:val="0"/>
          <w:marBottom w:val="0"/>
          <w:divBdr>
            <w:top w:val="none" w:sz="0" w:space="0" w:color="auto"/>
            <w:left w:val="none" w:sz="0" w:space="0" w:color="auto"/>
            <w:bottom w:val="none" w:sz="0" w:space="0" w:color="auto"/>
            <w:right w:val="none" w:sz="0" w:space="0" w:color="auto"/>
          </w:divBdr>
        </w:div>
        <w:div w:id="52121000">
          <w:marLeft w:val="480"/>
          <w:marRight w:val="0"/>
          <w:marTop w:val="0"/>
          <w:marBottom w:val="0"/>
          <w:divBdr>
            <w:top w:val="none" w:sz="0" w:space="0" w:color="auto"/>
            <w:left w:val="none" w:sz="0" w:space="0" w:color="auto"/>
            <w:bottom w:val="none" w:sz="0" w:space="0" w:color="auto"/>
            <w:right w:val="none" w:sz="0" w:space="0" w:color="auto"/>
          </w:divBdr>
        </w:div>
        <w:div w:id="74865534">
          <w:marLeft w:val="480"/>
          <w:marRight w:val="0"/>
          <w:marTop w:val="0"/>
          <w:marBottom w:val="0"/>
          <w:divBdr>
            <w:top w:val="none" w:sz="0" w:space="0" w:color="auto"/>
            <w:left w:val="none" w:sz="0" w:space="0" w:color="auto"/>
            <w:bottom w:val="none" w:sz="0" w:space="0" w:color="auto"/>
            <w:right w:val="none" w:sz="0" w:space="0" w:color="auto"/>
          </w:divBdr>
        </w:div>
        <w:div w:id="143546479">
          <w:marLeft w:val="480"/>
          <w:marRight w:val="0"/>
          <w:marTop w:val="0"/>
          <w:marBottom w:val="0"/>
          <w:divBdr>
            <w:top w:val="none" w:sz="0" w:space="0" w:color="auto"/>
            <w:left w:val="none" w:sz="0" w:space="0" w:color="auto"/>
            <w:bottom w:val="none" w:sz="0" w:space="0" w:color="auto"/>
            <w:right w:val="none" w:sz="0" w:space="0" w:color="auto"/>
          </w:divBdr>
        </w:div>
        <w:div w:id="174460902">
          <w:marLeft w:val="480"/>
          <w:marRight w:val="0"/>
          <w:marTop w:val="0"/>
          <w:marBottom w:val="0"/>
          <w:divBdr>
            <w:top w:val="none" w:sz="0" w:space="0" w:color="auto"/>
            <w:left w:val="none" w:sz="0" w:space="0" w:color="auto"/>
            <w:bottom w:val="none" w:sz="0" w:space="0" w:color="auto"/>
            <w:right w:val="none" w:sz="0" w:space="0" w:color="auto"/>
          </w:divBdr>
        </w:div>
        <w:div w:id="255481868">
          <w:marLeft w:val="480"/>
          <w:marRight w:val="0"/>
          <w:marTop w:val="0"/>
          <w:marBottom w:val="0"/>
          <w:divBdr>
            <w:top w:val="none" w:sz="0" w:space="0" w:color="auto"/>
            <w:left w:val="none" w:sz="0" w:space="0" w:color="auto"/>
            <w:bottom w:val="none" w:sz="0" w:space="0" w:color="auto"/>
            <w:right w:val="none" w:sz="0" w:space="0" w:color="auto"/>
          </w:divBdr>
        </w:div>
        <w:div w:id="353962989">
          <w:marLeft w:val="480"/>
          <w:marRight w:val="0"/>
          <w:marTop w:val="0"/>
          <w:marBottom w:val="0"/>
          <w:divBdr>
            <w:top w:val="none" w:sz="0" w:space="0" w:color="auto"/>
            <w:left w:val="none" w:sz="0" w:space="0" w:color="auto"/>
            <w:bottom w:val="none" w:sz="0" w:space="0" w:color="auto"/>
            <w:right w:val="none" w:sz="0" w:space="0" w:color="auto"/>
          </w:divBdr>
        </w:div>
        <w:div w:id="370154485">
          <w:marLeft w:val="480"/>
          <w:marRight w:val="0"/>
          <w:marTop w:val="0"/>
          <w:marBottom w:val="0"/>
          <w:divBdr>
            <w:top w:val="none" w:sz="0" w:space="0" w:color="auto"/>
            <w:left w:val="none" w:sz="0" w:space="0" w:color="auto"/>
            <w:bottom w:val="none" w:sz="0" w:space="0" w:color="auto"/>
            <w:right w:val="none" w:sz="0" w:space="0" w:color="auto"/>
          </w:divBdr>
        </w:div>
        <w:div w:id="483668502">
          <w:marLeft w:val="480"/>
          <w:marRight w:val="0"/>
          <w:marTop w:val="0"/>
          <w:marBottom w:val="0"/>
          <w:divBdr>
            <w:top w:val="none" w:sz="0" w:space="0" w:color="auto"/>
            <w:left w:val="none" w:sz="0" w:space="0" w:color="auto"/>
            <w:bottom w:val="none" w:sz="0" w:space="0" w:color="auto"/>
            <w:right w:val="none" w:sz="0" w:space="0" w:color="auto"/>
          </w:divBdr>
        </w:div>
        <w:div w:id="508494333">
          <w:marLeft w:val="480"/>
          <w:marRight w:val="0"/>
          <w:marTop w:val="0"/>
          <w:marBottom w:val="0"/>
          <w:divBdr>
            <w:top w:val="none" w:sz="0" w:space="0" w:color="auto"/>
            <w:left w:val="none" w:sz="0" w:space="0" w:color="auto"/>
            <w:bottom w:val="none" w:sz="0" w:space="0" w:color="auto"/>
            <w:right w:val="none" w:sz="0" w:space="0" w:color="auto"/>
          </w:divBdr>
        </w:div>
        <w:div w:id="508522628">
          <w:marLeft w:val="480"/>
          <w:marRight w:val="0"/>
          <w:marTop w:val="0"/>
          <w:marBottom w:val="0"/>
          <w:divBdr>
            <w:top w:val="none" w:sz="0" w:space="0" w:color="auto"/>
            <w:left w:val="none" w:sz="0" w:space="0" w:color="auto"/>
            <w:bottom w:val="none" w:sz="0" w:space="0" w:color="auto"/>
            <w:right w:val="none" w:sz="0" w:space="0" w:color="auto"/>
          </w:divBdr>
        </w:div>
        <w:div w:id="526870015">
          <w:marLeft w:val="480"/>
          <w:marRight w:val="0"/>
          <w:marTop w:val="0"/>
          <w:marBottom w:val="0"/>
          <w:divBdr>
            <w:top w:val="none" w:sz="0" w:space="0" w:color="auto"/>
            <w:left w:val="none" w:sz="0" w:space="0" w:color="auto"/>
            <w:bottom w:val="none" w:sz="0" w:space="0" w:color="auto"/>
            <w:right w:val="none" w:sz="0" w:space="0" w:color="auto"/>
          </w:divBdr>
        </w:div>
        <w:div w:id="623925547">
          <w:marLeft w:val="480"/>
          <w:marRight w:val="0"/>
          <w:marTop w:val="0"/>
          <w:marBottom w:val="0"/>
          <w:divBdr>
            <w:top w:val="none" w:sz="0" w:space="0" w:color="auto"/>
            <w:left w:val="none" w:sz="0" w:space="0" w:color="auto"/>
            <w:bottom w:val="none" w:sz="0" w:space="0" w:color="auto"/>
            <w:right w:val="none" w:sz="0" w:space="0" w:color="auto"/>
          </w:divBdr>
        </w:div>
        <w:div w:id="653803777">
          <w:marLeft w:val="480"/>
          <w:marRight w:val="0"/>
          <w:marTop w:val="0"/>
          <w:marBottom w:val="0"/>
          <w:divBdr>
            <w:top w:val="none" w:sz="0" w:space="0" w:color="auto"/>
            <w:left w:val="none" w:sz="0" w:space="0" w:color="auto"/>
            <w:bottom w:val="none" w:sz="0" w:space="0" w:color="auto"/>
            <w:right w:val="none" w:sz="0" w:space="0" w:color="auto"/>
          </w:divBdr>
        </w:div>
        <w:div w:id="697703811">
          <w:marLeft w:val="480"/>
          <w:marRight w:val="0"/>
          <w:marTop w:val="0"/>
          <w:marBottom w:val="0"/>
          <w:divBdr>
            <w:top w:val="none" w:sz="0" w:space="0" w:color="auto"/>
            <w:left w:val="none" w:sz="0" w:space="0" w:color="auto"/>
            <w:bottom w:val="none" w:sz="0" w:space="0" w:color="auto"/>
            <w:right w:val="none" w:sz="0" w:space="0" w:color="auto"/>
          </w:divBdr>
        </w:div>
        <w:div w:id="722143516">
          <w:marLeft w:val="480"/>
          <w:marRight w:val="0"/>
          <w:marTop w:val="0"/>
          <w:marBottom w:val="0"/>
          <w:divBdr>
            <w:top w:val="none" w:sz="0" w:space="0" w:color="auto"/>
            <w:left w:val="none" w:sz="0" w:space="0" w:color="auto"/>
            <w:bottom w:val="none" w:sz="0" w:space="0" w:color="auto"/>
            <w:right w:val="none" w:sz="0" w:space="0" w:color="auto"/>
          </w:divBdr>
        </w:div>
        <w:div w:id="724984478">
          <w:marLeft w:val="480"/>
          <w:marRight w:val="0"/>
          <w:marTop w:val="0"/>
          <w:marBottom w:val="0"/>
          <w:divBdr>
            <w:top w:val="none" w:sz="0" w:space="0" w:color="auto"/>
            <w:left w:val="none" w:sz="0" w:space="0" w:color="auto"/>
            <w:bottom w:val="none" w:sz="0" w:space="0" w:color="auto"/>
            <w:right w:val="none" w:sz="0" w:space="0" w:color="auto"/>
          </w:divBdr>
        </w:div>
        <w:div w:id="765997866">
          <w:marLeft w:val="480"/>
          <w:marRight w:val="0"/>
          <w:marTop w:val="0"/>
          <w:marBottom w:val="0"/>
          <w:divBdr>
            <w:top w:val="none" w:sz="0" w:space="0" w:color="auto"/>
            <w:left w:val="none" w:sz="0" w:space="0" w:color="auto"/>
            <w:bottom w:val="none" w:sz="0" w:space="0" w:color="auto"/>
            <w:right w:val="none" w:sz="0" w:space="0" w:color="auto"/>
          </w:divBdr>
        </w:div>
        <w:div w:id="824779141">
          <w:marLeft w:val="480"/>
          <w:marRight w:val="0"/>
          <w:marTop w:val="0"/>
          <w:marBottom w:val="0"/>
          <w:divBdr>
            <w:top w:val="none" w:sz="0" w:space="0" w:color="auto"/>
            <w:left w:val="none" w:sz="0" w:space="0" w:color="auto"/>
            <w:bottom w:val="none" w:sz="0" w:space="0" w:color="auto"/>
            <w:right w:val="none" w:sz="0" w:space="0" w:color="auto"/>
          </w:divBdr>
        </w:div>
        <w:div w:id="828983466">
          <w:marLeft w:val="480"/>
          <w:marRight w:val="0"/>
          <w:marTop w:val="0"/>
          <w:marBottom w:val="0"/>
          <w:divBdr>
            <w:top w:val="none" w:sz="0" w:space="0" w:color="auto"/>
            <w:left w:val="none" w:sz="0" w:space="0" w:color="auto"/>
            <w:bottom w:val="none" w:sz="0" w:space="0" w:color="auto"/>
            <w:right w:val="none" w:sz="0" w:space="0" w:color="auto"/>
          </w:divBdr>
        </w:div>
        <w:div w:id="841091769">
          <w:marLeft w:val="480"/>
          <w:marRight w:val="0"/>
          <w:marTop w:val="0"/>
          <w:marBottom w:val="0"/>
          <w:divBdr>
            <w:top w:val="none" w:sz="0" w:space="0" w:color="auto"/>
            <w:left w:val="none" w:sz="0" w:space="0" w:color="auto"/>
            <w:bottom w:val="none" w:sz="0" w:space="0" w:color="auto"/>
            <w:right w:val="none" w:sz="0" w:space="0" w:color="auto"/>
          </w:divBdr>
        </w:div>
        <w:div w:id="864946232">
          <w:marLeft w:val="480"/>
          <w:marRight w:val="0"/>
          <w:marTop w:val="0"/>
          <w:marBottom w:val="0"/>
          <w:divBdr>
            <w:top w:val="none" w:sz="0" w:space="0" w:color="auto"/>
            <w:left w:val="none" w:sz="0" w:space="0" w:color="auto"/>
            <w:bottom w:val="none" w:sz="0" w:space="0" w:color="auto"/>
            <w:right w:val="none" w:sz="0" w:space="0" w:color="auto"/>
          </w:divBdr>
        </w:div>
        <w:div w:id="867841790">
          <w:marLeft w:val="480"/>
          <w:marRight w:val="0"/>
          <w:marTop w:val="0"/>
          <w:marBottom w:val="0"/>
          <w:divBdr>
            <w:top w:val="none" w:sz="0" w:space="0" w:color="auto"/>
            <w:left w:val="none" w:sz="0" w:space="0" w:color="auto"/>
            <w:bottom w:val="none" w:sz="0" w:space="0" w:color="auto"/>
            <w:right w:val="none" w:sz="0" w:space="0" w:color="auto"/>
          </w:divBdr>
        </w:div>
        <w:div w:id="916209185">
          <w:marLeft w:val="480"/>
          <w:marRight w:val="0"/>
          <w:marTop w:val="0"/>
          <w:marBottom w:val="0"/>
          <w:divBdr>
            <w:top w:val="none" w:sz="0" w:space="0" w:color="auto"/>
            <w:left w:val="none" w:sz="0" w:space="0" w:color="auto"/>
            <w:bottom w:val="none" w:sz="0" w:space="0" w:color="auto"/>
            <w:right w:val="none" w:sz="0" w:space="0" w:color="auto"/>
          </w:divBdr>
        </w:div>
        <w:div w:id="920482051">
          <w:marLeft w:val="480"/>
          <w:marRight w:val="0"/>
          <w:marTop w:val="0"/>
          <w:marBottom w:val="0"/>
          <w:divBdr>
            <w:top w:val="none" w:sz="0" w:space="0" w:color="auto"/>
            <w:left w:val="none" w:sz="0" w:space="0" w:color="auto"/>
            <w:bottom w:val="none" w:sz="0" w:space="0" w:color="auto"/>
            <w:right w:val="none" w:sz="0" w:space="0" w:color="auto"/>
          </w:divBdr>
        </w:div>
        <w:div w:id="1093815272">
          <w:marLeft w:val="480"/>
          <w:marRight w:val="0"/>
          <w:marTop w:val="0"/>
          <w:marBottom w:val="0"/>
          <w:divBdr>
            <w:top w:val="none" w:sz="0" w:space="0" w:color="auto"/>
            <w:left w:val="none" w:sz="0" w:space="0" w:color="auto"/>
            <w:bottom w:val="none" w:sz="0" w:space="0" w:color="auto"/>
            <w:right w:val="none" w:sz="0" w:space="0" w:color="auto"/>
          </w:divBdr>
        </w:div>
        <w:div w:id="1151366954">
          <w:marLeft w:val="480"/>
          <w:marRight w:val="0"/>
          <w:marTop w:val="0"/>
          <w:marBottom w:val="0"/>
          <w:divBdr>
            <w:top w:val="none" w:sz="0" w:space="0" w:color="auto"/>
            <w:left w:val="none" w:sz="0" w:space="0" w:color="auto"/>
            <w:bottom w:val="none" w:sz="0" w:space="0" w:color="auto"/>
            <w:right w:val="none" w:sz="0" w:space="0" w:color="auto"/>
          </w:divBdr>
        </w:div>
        <w:div w:id="1250119113">
          <w:marLeft w:val="480"/>
          <w:marRight w:val="0"/>
          <w:marTop w:val="0"/>
          <w:marBottom w:val="0"/>
          <w:divBdr>
            <w:top w:val="none" w:sz="0" w:space="0" w:color="auto"/>
            <w:left w:val="none" w:sz="0" w:space="0" w:color="auto"/>
            <w:bottom w:val="none" w:sz="0" w:space="0" w:color="auto"/>
            <w:right w:val="none" w:sz="0" w:space="0" w:color="auto"/>
          </w:divBdr>
        </w:div>
        <w:div w:id="1262183485">
          <w:marLeft w:val="480"/>
          <w:marRight w:val="0"/>
          <w:marTop w:val="0"/>
          <w:marBottom w:val="0"/>
          <w:divBdr>
            <w:top w:val="none" w:sz="0" w:space="0" w:color="auto"/>
            <w:left w:val="none" w:sz="0" w:space="0" w:color="auto"/>
            <w:bottom w:val="none" w:sz="0" w:space="0" w:color="auto"/>
            <w:right w:val="none" w:sz="0" w:space="0" w:color="auto"/>
          </w:divBdr>
        </w:div>
        <w:div w:id="1503741647">
          <w:marLeft w:val="480"/>
          <w:marRight w:val="0"/>
          <w:marTop w:val="0"/>
          <w:marBottom w:val="0"/>
          <w:divBdr>
            <w:top w:val="none" w:sz="0" w:space="0" w:color="auto"/>
            <w:left w:val="none" w:sz="0" w:space="0" w:color="auto"/>
            <w:bottom w:val="none" w:sz="0" w:space="0" w:color="auto"/>
            <w:right w:val="none" w:sz="0" w:space="0" w:color="auto"/>
          </w:divBdr>
        </w:div>
        <w:div w:id="1525512547">
          <w:marLeft w:val="480"/>
          <w:marRight w:val="0"/>
          <w:marTop w:val="0"/>
          <w:marBottom w:val="0"/>
          <w:divBdr>
            <w:top w:val="none" w:sz="0" w:space="0" w:color="auto"/>
            <w:left w:val="none" w:sz="0" w:space="0" w:color="auto"/>
            <w:bottom w:val="none" w:sz="0" w:space="0" w:color="auto"/>
            <w:right w:val="none" w:sz="0" w:space="0" w:color="auto"/>
          </w:divBdr>
        </w:div>
        <w:div w:id="1529219553">
          <w:marLeft w:val="480"/>
          <w:marRight w:val="0"/>
          <w:marTop w:val="0"/>
          <w:marBottom w:val="0"/>
          <w:divBdr>
            <w:top w:val="none" w:sz="0" w:space="0" w:color="auto"/>
            <w:left w:val="none" w:sz="0" w:space="0" w:color="auto"/>
            <w:bottom w:val="none" w:sz="0" w:space="0" w:color="auto"/>
            <w:right w:val="none" w:sz="0" w:space="0" w:color="auto"/>
          </w:divBdr>
        </w:div>
        <w:div w:id="1545168955">
          <w:marLeft w:val="480"/>
          <w:marRight w:val="0"/>
          <w:marTop w:val="0"/>
          <w:marBottom w:val="0"/>
          <w:divBdr>
            <w:top w:val="none" w:sz="0" w:space="0" w:color="auto"/>
            <w:left w:val="none" w:sz="0" w:space="0" w:color="auto"/>
            <w:bottom w:val="none" w:sz="0" w:space="0" w:color="auto"/>
            <w:right w:val="none" w:sz="0" w:space="0" w:color="auto"/>
          </w:divBdr>
        </w:div>
        <w:div w:id="1556506245">
          <w:marLeft w:val="480"/>
          <w:marRight w:val="0"/>
          <w:marTop w:val="0"/>
          <w:marBottom w:val="0"/>
          <w:divBdr>
            <w:top w:val="none" w:sz="0" w:space="0" w:color="auto"/>
            <w:left w:val="none" w:sz="0" w:space="0" w:color="auto"/>
            <w:bottom w:val="none" w:sz="0" w:space="0" w:color="auto"/>
            <w:right w:val="none" w:sz="0" w:space="0" w:color="auto"/>
          </w:divBdr>
        </w:div>
        <w:div w:id="1621184652">
          <w:marLeft w:val="480"/>
          <w:marRight w:val="0"/>
          <w:marTop w:val="0"/>
          <w:marBottom w:val="0"/>
          <w:divBdr>
            <w:top w:val="none" w:sz="0" w:space="0" w:color="auto"/>
            <w:left w:val="none" w:sz="0" w:space="0" w:color="auto"/>
            <w:bottom w:val="none" w:sz="0" w:space="0" w:color="auto"/>
            <w:right w:val="none" w:sz="0" w:space="0" w:color="auto"/>
          </w:divBdr>
        </w:div>
        <w:div w:id="1688749291">
          <w:marLeft w:val="480"/>
          <w:marRight w:val="0"/>
          <w:marTop w:val="0"/>
          <w:marBottom w:val="0"/>
          <w:divBdr>
            <w:top w:val="none" w:sz="0" w:space="0" w:color="auto"/>
            <w:left w:val="none" w:sz="0" w:space="0" w:color="auto"/>
            <w:bottom w:val="none" w:sz="0" w:space="0" w:color="auto"/>
            <w:right w:val="none" w:sz="0" w:space="0" w:color="auto"/>
          </w:divBdr>
        </w:div>
        <w:div w:id="1781682302">
          <w:marLeft w:val="480"/>
          <w:marRight w:val="0"/>
          <w:marTop w:val="0"/>
          <w:marBottom w:val="0"/>
          <w:divBdr>
            <w:top w:val="none" w:sz="0" w:space="0" w:color="auto"/>
            <w:left w:val="none" w:sz="0" w:space="0" w:color="auto"/>
            <w:bottom w:val="none" w:sz="0" w:space="0" w:color="auto"/>
            <w:right w:val="none" w:sz="0" w:space="0" w:color="auto"/>
          </w:divBdr>
        </w:div>
        <w:div w:id="1839269407">
          <w:marLeft w:val="480"/>
          <w:marRight w:val="0"/>
          <w:marTop w:val="0"/>
          <w:marBottom w:val="0"/>
          <w:divBdr>
            <w:top w:val="none" w:sz="0" w:space="0" w:color="auto"/>
            <w:left w:val="none" w:sz="0" w:space="0" w:color="auto"/>
            <w:bottom w:val="none" w:sz="0" w:space="0" w:color="auto"/>
            <w:right w:val="none" w:sz="0" w:space="0" w:color="auto"/>
          </w:divBdr>
        </w:div>
        <w:div w:id="1846312728">
          <w:marLeft w:val="480"/>
          <w:marRight w:val="0"/>
          <w:marTop w:val="0"/>
          <w:marBottom w:val="0"/>
          <w:divBdr>
            <w:top w:val="none" w:sz="0" w:space="0" w:color="auto"/>
            <w:left w:val="none" w:sz="0" w:space="0" w:color="auto"/>
            <w:bottom w:val="none" w:sz="0" w:space="0" w:color="auto"/>
            <w:right w:val="none" w:sz="0" w:space="0" w:color="auto"/>
          </w:divBdr>
        </w:div>
        <w:div w:id="1850872782">
          <w:marLeft w:val="480"/>
          <w:marRight w:val="0"/>
          <w:marTop w:val="0"/>
          <w:marBottom w:val="0"/>
          <w:divBdr>
            <w:top w:val="none" w:sz="0" w:space="0" w:color="auto"/>
            <w:left w:val="none" w:sz="0" w:space="0" w:color="auto"/>
            <w:bottom w:val="none" w:sz="0" w:space="0" w:color="auto"/>
            <w:right w:val="none" w:sz="0" w:space="0" w:color="auto"/>
          </w:divBdr>
        </w:div>
        <w:div w:id="1912227635">
          <w:marLeft w:val="480"/>
          <w:marRight w:val="0"/>
          <w:marTop w:val="0"/>
          <w:marBottom w:val="0"/>
          <w:divBdr>
            <w:top w:val="none" w:sz="0" w:space="0" w:color="auto"/>
            <w:left w:val="none" w:sz="0" w:space="0" w:color="auto"/>
            <w:bottom w:val="none" w:sz="0" w:space="0" w:color="auto"/>
            <w:right w:val="none" w:sz="0" w:space="0" w:color="auto"/>
          </w:divBdr>
        </w:div>
        <w:div w:id="1923562366">
          <w:marLeft w:val="480"/>
          <w:marRight w:val="0"/>
          <w:marTop w:val="0"/>
          <w:marBottom w:val="0"/>
          <w:divBdr>
            <w:top w:val="none" w:sz="0" w:space="0" w:color="auto"/>
            <w:left w:val="none" w:sz="0" w:space="0" w:color="auto"/>
            <w:bottom w:val="none" w:sz="0" w:space="0" w:color="auto"/>
            <w:right w:val="none" w:sz="0" w:space="0" w:color="auto"/>
          </w:divBdr>
        </w:div>
        <w:div w:id="1941835517">
          <w:marLeft w:val="480"/>
          <w:marRight w:val="0"/>
          <w:marTop w:val="0"/>
          <w:marBottom w:val="0"/>
          <w:divBdr>
            <w:top w:val="none" w:sz="0" w:space="0" w:color="auto"/>
            <w:left w:val="none" w:sz="0" w:space="0" w:color="auto"/>
            <w:bottom w:val="none" w:sz="0" w:space="0" w:color="auto"/>
            <w:right w:val="none" w:sz="0" w:space="0" w:color="auto"/>
          </w:divBdr>
        </w:div>
        <w:div w:id="1996369910">
          <w:marLeft w:val="480"/>
          <w:marRight w:val="0"/>
          <w:marTop w:val="0"/>
          <w:marBottom w:val="0"/>
          <w:divBdr>
            <w:top w:val="none" w:sz="0" w:space="0" w:color="auto"/>
            <w:left w:val="none" w:sz="0" w:space="0" w:color="auto"/>
            <w:bottom w:val="none" w:sz="0" w:space="0" w:color="auto"/>
            <w:right w:val="none" w:sz="0" w:space="0" w:color="auto"/>
          </w:divBdr>
        </w:div>
        <w:div w:id="2046438926">
          <w:marLeft w:val="480"/>
          <w:marRight w:val="0"/>
          <w:marTop w:val="0"/>
          <w:marBottom w:val="0"/>
          <w:divBdr>
            <w:top w:val="none" w:sz="0" w:space="0" w:color="auto"/>
            <w:left w:val="none" w:sz="0" w:space="0" w:color="auto"/>
            <w:bottom w:val="none" w:sz="0" w:space="0" w:color="auto"/>
            <w:right w:val="none" w:sz="0" w:space="0" w:color="auto"/>
          </w:divBdr>
        </w:div>
        <w:div w:id="2047369022">
          <w:marLeft w:val="480"/>
          <w:marRight w:val="0"/>
          <w:marTop w:val="0"/>
          <w:marBottom w:val="0"/>
          <w:divBdr>
            <w:top w:val="none" w:sz="0" w:space="0" w:color="auto"/>
            <w:left w:val="none" w:sz="0" w:space="0" w:color="auto"/>
            <w:bottom w:val="none" w:sz="0" w:space="0" w:color="auto"/>
            <w:right w:val="none" w:sz="0" w:space="0" w:color="auto"/>
          </w:divBdr>
        </w:div>
        <w:div w:id="2055689129">
          <w:marLeft w:val="480"/>
          <w:marRight w:val="0"/>
          <w:marTop w:val="0"/>
          <w:marBottom w:val="0"/>
          <w:divBdr>
            <w:top w:val="none" w:sz="0" w:space="0" w:color="auto"/>
            <w:left w:val="none" w:sz="0" w:space="0" w:color="auto"/>
            <w:bottom w:val="none" w:sz="0" w:space="0" w:color="auto"/>
            <w:right w:val="none" w:sz="0" w:space="0" w:color="auto"/>
          </w:divBdr>
        </w:div>
        <w:div w:id="2060477194">
          <w:marLeft w:val="480"/>
          <w:marRight w:val="0"/>
          <w:marTop w:val="0"/>
          <w:marBottom w:val="0"/>
          <w:divBdr>
            <w:top w:val="none" w:sz="0" w:space="0" w:color="auto"/>
            <w:left w:val="none" w:sz="0" w:space="0" w:color="auto"/>
            <w:bottom w:val="none" w:sz="0" w:space="0" w:color="auto"/>
            <w:right w:val="none" w:sz="0" w:space="0" w:color="auto"/>
          </w:divBdr>
        </w:div>
        <w:div w:id="2145194490">
          <w:marLeft w:val="480"/>
          <w:marRight w:val="0"/>
          <w:marTop w:val="0"/>
          <w:marBottom w:val="0"/>
          <w:divBdr>
            <w:top w:val="none" w:sz="0" w:space="0" w:color="auto"/>
            <w:left w:val="none" w:sz="0" w:space="0" w:color="auto"/>
            <w:bottom w:val="none" w:sz="0" w:space="0" w:color="auto"/>
            <w:right w:val="none" w:sz="0" w:space="0" w:color="auto"/>
          </w:divBdr>
        </w:div>
      </w:divsChild>
    </w:div>
    <w:div w:id="102069095">
      <w:bodyDiv w:val="1"/>
      <w:marLeft w:val="0"/>
      <w:marRight w:val="0"/>
      <w:marTop w:val="0"/>
      <w:marBottom w:val="0"/>
      <w:divBdr>
        <w:top w:val="none" w:sz="0" w:space="0" w:color="auto"/>
        <w:left w:val="none" w:sz="0" w:space="0" w:color="auto"/>
        <w:bottom w:val="none" w:sz="0" w:space="0" w:color="auto"/>
        <w:right w:val="none" w:sz="0" w:space="0" w:color="auto"/>
      </w:divBdr>
    </w:div>
    <w:div w:id="102775841">
      <w:bodyDiv w:val="1"/>
      <w:marLeft w:val="0"/>
      <w:marRight w:val="0"/>
      <w:marTop w:val="0"/>
      <w:marBottom w:val="0"/>
      <w:divBdr>
        <w:top w:val="none" w:sz="0" w:space="0" w:color="auto"/>
        <w:left w:val="none" w:sz="0" w:space="0" w:color="auto"/>
        <w:bottom w:val="none" w:sz="0" w:space="0" w:color="auto"/>
        <w:right w:val="none" w:sz="0" w:space="0" w:color="auto"/>
      </w:divBdr>
      <w:divsChild>
        <w:div w:id="134379231">
          <w:marLeft w:val="480"/>
          <w:marRight w:val="0"/>
          <w:marTop w:val="0"/>
          <w:marBottom w:val="0"/>
          <w:divBdr>
            <w:top w:val="none" w:sz="0" w:space="0" w:color="auto"/>
            <w:left w:val="none" w:sz="0" w:space="0" w:color="auto"/>
            <w:bottom w:val="none" w:sz="0" w:space="0" w:color="auto"/>
            <w:right w:val="none" w:sz="0" w:space="0" w:color="auto"/>
          </w:divBdr>
        </w:div>
        <w:div w:id="1777673607">
          <w:marLeft w:val="480"/>
          <w:marRight w:val="0"/>
          <w:marTop w:val="0"/>
          <w:marBottom w:val="0"/>
          <w:divBdr>
            <w:top w:val="none" w:sz="0" w:space="0" w:color="auto"/>
            <w:left w:val="none" w:sz="0" w:space="0" w:color="auto"/>
            <w:bottom w:val="none" w:sz="0" w:space="0" w:color="auto"/>
            <w:right w:val="none" w:sz="0" w:space="0" w:color="auto"/>
          </w:divBdr>
        </w:div>
        <w:div w:id="1028874184">
          <w:marLeft w:val="480"/>
          <w:marRight w:val="0"/>
          <w:marTop w:val="0"/>
          <w:marBottom w:val="0"/>
          <w:divBdr>
            <w:top w:val="none" w:sz="0" w:space="0" w:color="auto"/>
            <w:left w:val="none" w:sz="0" w:space="0" w:color="auto"/>
            <w:bottom w:val="none" w:sz="0" w:space="0" w:color="auto"/>
            <w:right w:val="none" w:sz="0" w:space="0" w:color="auto"/>
          </w:divBdr>
        </w:div>
        <w:div w:id="536358454">
          <w:marLeft w:val="480"/>
          <w:marRight w:val="0"/>
          <w:marTop w:val="0"/>
          <w:marBottom w:val="0"/>
          <w:divBdr>
            <w:top w:val="none" w:sz="0" w:space="0" w:color="auto"/>
            <w:left w:val="none" w:sz="0" w:space="0" w:color="auto"/>
            <w:bottom w:val="none" w:sz="0" w:space="0" w:color="auto"/>
            <w:right w:val="none" w:sz="0" w:space="0" w:color="auto"/>
          </w:divBdr>
        </w:div>
        <w:div w:id="1878466612">
          <w:marLeft w:val="480"/>
          <w:marRight w:val="0"/>
          <w:marTop w:val="0"/>
          <w:marBottom w:val="0"/>
          <w:divBdr>
            <w:top w:val="none" w:sz="0" w:space="0" w:color="auto"/>
            <w:left w:val="none" w:sz="0" w:space="0" w:color="auto"/>
            <w:bottom w:val="none" w:sz="0" w:space="0" w:color="auto"/>
            <w:right w:val="none" w:sz="0" w:space="0" w:color="auto"/>
          </w:divBdr>
        </w:div>
        <w:div w:id="2079790110">
          <w:marLeft w:val="480"/>
          <w:marRight w:val="0"/>
          <w:marTop w:val="0"/>
          <w:marBottom w:val="0"/>
          <w:divBdr>
            <w:top w:val="none" w:sz="0" w:space="0" w:color="auto"/>
            <w:left w:val="none" w:sz="0" w:space="0" w:color="auto"/>
            <w:bottom w:val="none" w:sz="0" w:space="0" w:color="auto"/>
            <w:right w:val="none" w:sz="0" w:space="0" w:color="auto"/>
          </w:divBdr>
        </w:div>
        <w:div w:id="1344749597">
          <w:marLeft w:val="480"/>
          <w:marRight w:val="0"/>
          <w:marTop w:val="0"/>
          <w:marBottom w:val="0"/>
          <w:divBdr>
            <w:top w:val="none" w:sz="0" w:space="0" w:color="auto"/>
            <w:left w:val="none" w:sz="0" w:space="0" w:color="auto"/>
            <w:bottom w:val="none" w:sz="0" w:space="0" w:color="auto"/>
            <w:right w:val="none" w:sz="0" w:space="0" w:color="auto"/>
          </w:divBdr>
        </w:div>
        <w:div w:id="600724396">
          <w:marLeft w:val="480"/>
          <w:marRight w:val="0"/>
          <w:marTop w:val="0"/>
          <w:marBottom w:val="0"/>
          <w:divBdr>
            <w:top w:val="none" w:sz="0" w:space="0" w:color="auto"/>
            <w:left w:val="none" w:sz="0" w:space="0" w:color="auto"/>
            <w:bottom w:val="none" w:sz="0" w:space="0" w:color="auto"/>
            <w:right w:val="none" w:sz="0" w:space="0" w:color="auto"/>
          </w:divBdr>
        </w:div>
        <w:div w:id="348414635">
          <w:marLeft w:val="480"/>
          <w:marRight w:val="0"/>
          <w:marTop w:val="0"/>
          <w:marBottom w:val="0"/>
          <w:divBdr>
            <w:top w:val="none" w:sz="0" w:space="0" w:color="auto"/>
            <w:left w:val="none" w:sz="0" w:space="0" w:color="auto"/>
            <w:bottom w:val="none" w:sz="0" w:space="0" w:color="auto"/>
            <w:right w:val="none" w:sz="0" w:space="0" w:color="auto"/>
          </w:divBdr>
        </w:div>
        <w:div w:id="1353796769">
          <w:marLeft w:val="480"/>
          <w:marRight w:val="0"/>
          <w:marTop w:val="0"/>
          <w:marBottom w:val="0"/>
          <w:divBdr>
            <w:top w:val="none" w:sz="0" w:space="0" w:color="auto"/>
            <w:left w:val="none" w:sz="0" w:space="0" w:color="auto"/>
            <w:bottom w:val="none" w:sz="0" w:space="0" w:color="auto"/>
            <w:right w:val="none" w:sz="0" w:space="0" w:color="auto"/>
          </w:divBdr>
        </w:div>
        <w:div w:id="1373506241">
          <w:marLeft w:val="480"/>
          <w:marRight w:val="0"/>
          <w:marTop w:val="0"/>
          <w:marBottom w:val="0"/>
          <w:divBdr>
            <w:top w:val="none" w:sz="0" w:space="0" w:color="auto"/>
            <w:left w:val="none" w:sz="0" w:space="0" w:color="auto"/>
            <w:bottom w:val="none" w:sz="0" w:space="0" w:color="auto"/>
            <w:right w:val="none" w:sz="0" w:space="0" w:color="auto"/>
          </w:divBdr>
        </w:div>
        <w:div w:id="347099667">
          <w:marLeft w:val="480"/>
          <w:marRight w:val="0"/>
          <w:marTop w:val="0"/>
          <w:marBottom w:val="0"/>
          <w:divBdr>
            <w:top w:val="none" w:sz="0" w:space="0" w:color="auto"/>
            <w:left w:val="none" w:sz="0" w:space="0" w:color="auto"/>
            <w:bottom w:val="none" w:sz="0" w:space="0" w:color="auto"/>
            <w:right w:val="none" w:sz="0" w:space="0" w:color="auto"/>
          </w:divBdr>
        </w:div>
        <w:div w:id="828058468">
          <w:marLeft w:val="480"/>
          <w:marRight w:val="0"/>
          <w:marTop w:val="0"/>
          <w:marBottom w:val="0"/>
          <w:divBdr>
            <w:top w:val="none" w:sz="0" w:space="0" w:color="auto"/>
            <w:left w:val="none" w:sz="0" w:space="0" w:color="auto"/>
            <w:bottom w:val="none" w:sz="0" w:space="0" w:color="auto"/>
            <w:right w:val="none" w:sz="0" w:space="0" w:color="auto"/>
          </w:divBdr>
        </w:div>
        <w:div w:id="587614918">
          <w:marLeft w:val="480"/>
          <w:marRight w:val="0"/>
          <w:marTop w:val="0"/>
          <w:marBottom w:val="0"/>
          <w:divBdr>
            <w:top w:val="none" w:sz="0" w:space="0" w:color="auto"/>
            <w:left w:val="none" w:sz="0" w:space="0" w:color="auto"/>
            <w:bottom w:val="none" w:sz="0" w:space="0" w:color="auto"/>
            <w:right w:val="none" w:sz="0" w:space="0" w:color="auto"/>
          </w:divBdr>
        </w:div>
        <w:div w:id="581571611">
          <w:marLeft w:val="480"/>
          <w:marRight w:val="0"/>
          <w:marTop w:val="0"/>
          <w:marBottom w:val="0"/>
          <w:divBdr>
            <w:top w:val="none" w:sz="0" w:space="0" w:color="auto"/>
            <w:left w:val="none" w:sz="0" w:space="0" w:color="auto"/>
            <w:bottom w:val="none" w:sz="0" w:space="0" w:color="auto"/>
            <w:right w:val="none" w:sz="0" w:space="0" w:color="auto"/>
          </w:divBdr>
        </w:div>
        <w:div w:id="1386874382">
          <w:marLeft w:val="480"/>
          <w:marRight w:val="0"/>
          <w:marTop w:val="0"/>
          <w:marBottom w:val="0"/>
          <w:divBdr>
            <w:top w:val="none" w:sz="0" w:space="0" w:color="auto"/>
            <w:left w:val="none" w:sz="0" w:space="0" w:color="auto"/>
            <w:bottom w:val="none" w:sz="0" w:space="0" w:color="auto"/>
            <w:right w:val="none" w:sz="0" w:space="0" w:color="auto"/>
          </w:divBdr>
        </w:div>
        <w:div w:id="1589851625">
          <w:marLeft w:val="480"/>
          <w:marRight w:val="0"/>
          <w:marTop w:val="0"/>
          <w:marBottom w:val="0"/>
          <w:divBdr>
            <w:top w:val="none" w:sz="0" w:space="0" w:color="auto"/>
            <w:left w:val="none" w:sz="0" w:space="0" w:color="auto"/>
            <w:bottom w:val="none" w:sz="0" w:space="0" w:color="auto"/>
            <w:right w:val="none" w:sz="0" w:space="0" w:color="auto"/>
          </w:divBdr>
        </w:div>
        <w:div w:id="1297027575">
          <w:marLeft w:val="480"/>
          <w:marRight w:val="0"/>
          <w:marTop w:val="0"/>
          <w:marBottom w:val="0"/>
          <w:divBdr>
            <w:top w:val="none" w:sz="0" w:space="0" w:color="auto"/>
            <w:left w:val="none" w:sz="0" w:space="0" w:color="auto"/>
            <w:bottom w:val="none" w:sz="0" w:space="0" w:color="auto"/>
            <w:right w:val="none" w:sz="0" w:space="0" w:color="auto"/>
          </w:divBdr>
        </w:div>
        <w:div w:id="942223130">
          <w:marLeft w:val="480"/>
          <w:marRight w:val="0"/>
          <w:marTop w:val="0"/>
          <w:marBottom w:val="0"/>
          <w:divBdr>
            <w:top w:val="none" w:sz="0" w:space="0" w:color="auto"/>
            <w:left w:val="none" w:sz="0" w:space="0" w:color="auto"/>
            <w:bottom w:val="none" w:sz="0" w:space="0" w:color="auto"/>
            <w:right w:val="none" w:sz="0" w:space="0" w:color="auto"/>
          </w:divBdr>
        </w:div>
        <w:div w:id="163323556">
          <w:marLeft w:val="480"/>
          <w:marRight w:val="0"/>
          <w:marTop w:val="0"/>
          <w:marBottom w:val="0"/>
          <w:divBdr>
            <w:top w:val="none" w:sz="0" w:space="0" w:color="auto"/>
            <w:left w:val="none" w:sz="0" w:space="0" w:color="auto"/>
            <w:bottom w:val="none" w:sz="0" w:space="0" w:color="auto"/>
            <w:right w:val="none" w:sz="0" w:space="0" w:color="auto"/>
          </w:divBdr>
        </w:div>
        <w:div w:id="2044405969">
          <w:marLeft w:val="480"/>
          <w:marRight w:val="0"/>
          <w:marTop w:val="0"/>
          <w:marBottom w:val="0"/>
          <w:divBdr>
            <w:top w:val="none" w:sz="0" w:space="0" w:color="auto"/>
            <w:left w:val="none" w:sz="0" w:space="0" w:color="auto"/>
            <w:bottom w:val="none" w:sz="0" w:space="0" w:color="auto"/>
            <w:right w:val="none" w:sz="0" w:space="0" w:color="auto"/>
          </w:divBdr>
        </w:div>
        <w:div w:id="1564216704">
          <w:marLeft w:val="480"/>
          <w:marRight w:val="0"/>
          <w:marTop w:val="0"/>
          <w:marBottom w:val="0"/>
          <w:divBdr>
            <w:top w:val="none" w:sz="0" w:space="0" w:color="auto"/>
            <w:left w:val="none" w:sz="0" w:space="0" w:color="auto"/>
            <w:bottom w:val="none" w:sz="0" w:space="0" w:color="auto"/>
            <w:right w:val="none" w:sz="0" w:space="0" w:color="auto"/>
          </w:divBdr>
        </w:div>
        <w:div w:id="2028361640">
          <w:marLeft w:val="480"/>
          <w:marRight w:val="0"/>
          <w:marTop w:val="0"/>
          <w:marBottom w:val="0"/>
          <w:divBdr>
            <w:top w:val="none" w:sz="0" w:space="0" w:color="auto"/>
            <w:left w:val="none" w:sz="0" w:space="0" w:color="auto"/>
            <w:bottom w:val="none" w:sz="0" w:space="0" w:color="auto"/>
            <w:right w:val="none" w:sz="0" w:space="0" w:color="auto"/>
          </w:divBdr>
        </w:div>
        <w:div w:id="1514565652">
          <w:marLeft w:val="480"/>
          <w:marRight w:val="0"/>
          <w:marTop w:val="0"/>
          <w:marBottom w:val="0"/>
          <w:divBdr>
            <w:top w:val="none" w:sz="0" w:space="0" w:color="auto"/>
            <w:left w:val="none" w:sz="0" w:space="0" w:color="auto"/>
            <w:bottom w:val="none" w:sz="0" w:space="0" w:color="auto"/>
            <w:right w:val="none" w:sz="0" w:space="0" w:color="auto"/>
          </w:divBdr>
        </w:div>
        <w:div w:id="1272980361">
          <w:marLeft w:val="480"/>
          <w:marRight w:val="0"/>
          <w:marTop w:val="0"/>
          <w:marBottom w:val="0"/>
          <w:divBdr>
            <w:top w:val="none" w:sz="0" w:space="0" w:color="auto"/>
            <w:left w:val="none" w:sz="0" w:space="0" w:color="auto"/>
            <w:bottom w:val="none" w:sz="0" w:space="0" w:color="auto"/>
            <w:right w:val="none" w:sz="0" w:space="0" w:color="auto"/>
          </w:divBdr>
        </w:div>
        <w:div w:id="1614094641">
          <w:marLeft w:val="480"/>
          <w:marRight w:val="0"/>
          <w:marTop w:val="0"/>
          <w:marBottom w:val="0"/>
          <w:divBdr>
            <w:top w:val="none" w:sz="0" w:space="0" w:color="auto"/>
            <w:left w:val="none" w:sz="0" w:space="0" w:color="auto"/>
            <w:bottom w:val="none" w:sz="0" w:space="0" w:color="auto"/>
            <w:right w:val="none" w:sz="0" w:space="0" w:color="auto"/>
          </w:divBdr>
        </w:div>
        <w:div w:id="1944798888">
          <w:marLeft w:val="480"/>
          <w:marRight w:val="0"/>
          <w:marTop w:val="0"/>
          <w:marBottom w:val="0"/>
          <w:divBdr>
            <w:top w:val="none" w:sz="0" w:space="0" w:color="auto"/>
            <w:left w:val="none" w:sz="0" w:space="0" w:color="auto"/>
            <w:bottom w:val="none" w:sz="0" w:space="0" w:color="auto"/>
            <w:right w:val="none" w:sz="0" w:space="0" w:color="auto"/>
          </w:divBdr>
        </w:div>
        <w:div w:id="1191525360">
          <w:marLeft w:val="480"/>
          <w:marRight w:val="0"/>
          <w:marTop w:val="0"/>
          <w:marBottom w:val="0"/>
          <w:divBdr>
            <w:top w:val="none" w:sz="0" w:space="0" w:color="auto"/>
            <w:left w:val="none" w:sz="0" w:space="0" w:color="auto"/>
            <w:bottom w:val="none" w:sz="0" w:space="0" w:color="auto"/>
            <w:right w:val="none" w:sz="0" w:space="0" w:color="auto"/>
          </w:divBdr>
        </w:div>
        <w:div w:id="2138720085">
          <w:marLeft w:val="480"/>
          <w:marRight w:val="0"/>
          <w:marTop w:val="0"/>
          <w:marBottom w:val="0"/>
          <w:divBdr>
            <w:top w:val="none" w:sz="0" w:space="0" w:color="auto"/>
            <w:left w:val="none" w:sz="0" w:space="0" w:color="auto"/>
            <w:bottom w:val="none" w:sz="0" w:space="0" w:color="auto"/>
            <w:right w:val="none" w:sz="0" w:space="0" w:color="auto"/>
          </w:divBdr>
        </w:div>
        <w:div w:id="659428033">
          <w:marLeft w:val="480"/>
          <w:marRight w:val="0"/>
          <w:marTop w:val="0"/>
          <w:marBottom w:val="0"/>
          <w:divBdr>
            <w:top w:val="none" w:sz="0" w:space="0" w:color="auto"/>
            <w:left w:val="none" w:sz="0" w:space="0" w:color="auto"/>
            <w:bottom w:val="none" w:sz="0" w:space="0" w:color="auto"/>
            <w:right w:val="none" w:sz="0" w:space="0" w:color="auto"/>
          </w:divBdr>
        </w:div>
        <w:div w:id="108942007">
          <w:marLeft w:val="480"/>
          <w:marRight w:val="0"/>
          <w:marTop w:val="0"/>
          <w:marBottom w:val="0"/>
          <w:divBdr>
            <w:top w:val="none" w:sz="0" w:space="0" w:color="auto"/>
            <w:left w:val="none" w:sz="0" w:space="0" w:color="auto"/>
            <w:bottom w:val="none" w:sz="0" w:space="0" w:color="auto"/>
            <w:right w:val="none" w:sz="0" w:space="0" w:color="auto"/>
          </w:divBdr>
        </w:div>
        <w:div w:id="1681397705">
          <w:marLeft w:val="480"/>
          <w:marRight w:val="0"/>
          <w:marTop w:val="0"/>
          <w:marBottom w:val="0"/>
          <w:divBdr>
            <w:top w:val="none" w:sz="0" w:space="0" w:color="auto"/>
            <w:left w:val="none" w:sz="0" w:space="0" w:color="auto"/>
            <w:bottom w:val="none" w:sz="0" w:space="0" w:color="auto"/>
            <w:right w:val="none" w:sz="0" w:space="0" w:color="auto"/>
          </w:divBdr>
        </w:div>
        <w:div w:id="2098285897">
          <w:marLeft w:val="480"/>
          <w:marRight w:val="0"/>
          <w:marTop w:val="0"/>
          <w:marBottom w:val="0"/>
          <w:divBdr>
            <w:top w:val="none" w:sz="0" w:space="0" w:color="auto"/>
            <w:left w:val="none" w:sz="0" w:space="0" w:color="auto"/>
            <w:bottom w:val="none" w:sz="0" w:space="0" w:color="auto"/>
            <w:right w:val="none" w:sz="0" w:space="0" w:color="auto"/>
          </w:divBdr>
        </w:div>
        <w:div w:id="2132087241">
          <w:marLeft w:val="480"/>
          <w:marRight w:val="0"/>
          <w:marTop w:val="0"/>
          <w:marBottom w:val="0"/>
          <w:divBdr>
            <w:top w:val="none" w:sz="0" w:space="0" w:color="auto"/>
            <w:left w:val="none" w:sz="0" w:space="0" w:color="auto"/>
            <w:bottom w:val="none" w:sz="0" w:space="0" w:color="auto"/>
            <w:right w:val="none" w:sz="0" w:space="0" w:color="auto"/>
          </w:divBdr>
        </w:div>
        <w:div w:id="1769042088">
          <w:marLeft w:val="480"/>
          <w:marRight w:val="0"/>
          <w:marTop w:val="0"/>
          <w:marBottom w:val="0"/>
          <w:divBdr>
            <w:top w:val="none" w:sz="0" w:space="0" w:color="auto"/>
            <w:left w:val="none" w:sz="0" w:space="0" w:color="auto"/>
            <w:bottom w:val="none" w:sz="0" w:space="0" w:color="auto"/>
            <w:right w:val="none" w:sz="0" w:space="0" w:color="auto"/>
          </w:divBdr>
        </w:div>
        <w:div w:id="2004507697">
          <w:marLeft w:val="480"/>
          <w:marRight w:val="0"/>
          <w:marTop w:val="0"/>
          <w:marBottom w:val="0"/>
          <w:divBdr>
            <w:top w:val="none" w:sz="0" w:space="0" w:color="auto"/>
            <w:left w:val="none" w:sz="0" w:space="0" w:color="auto"/>
            <w:bottom w:val="none" w:sz="0" w:space="0" w:color="auto"/>
            <w:right w:val="none" w:sz="0" w:space="0" w:color="auto"/>
          </w:divBdr>
        </w:div>
        <w:div w:id="1662807361">
          <w:marLeft w:val="480"/>
          <w:marRight w:val="0"/>
          <w:marTop w:val="0"/>
          <w:marBottom w:val="0"/>
          <w:divBdr>
            <w:top w:val="none" w:sz="0" w:space="0" w:color="auto"/>
            <w:left w:val="none" w:sz="0" w:space="0" w:color="auto"/>
            <w:bottom w:val="none" w:sz="0" w:space="0" w:color="auto"/>
            <w:right w:val="none" w:sz="0" w:space="0" w:color="auto"/>
          </w:divBdr>
        </w:div>
        <w:div w:id="2023974413">
          <w:marLeft w:val="480"/>
          <w:marRight w:val="0"/>
          <w:marTop w:val="0"/>
          <w:marBottom w:val="0"/>
          <w:divBdr>
            <w:top w:val="none" w:sz="0" w:space="0" w:color="auto"/>
            <w:left w:val="none" w:sz="0" w:space="0" w:color="auto"/>
            <w:bottom w:val="none" w:sz="0" w:space="0" w:color="auto"/>
            <w:right w:val="none" w:sz="0" w:space="0" w:color="auto"/>
          </w:divBdr>
        </w:div>
        <w:div w:id="512184948">
          <w:marLeft w:val="480"/>
          <w:marRight w:val="0"/>
          <w:marTop w:val="0"/>
          <w:marBottom w:val="0"/>
          <w:divBdr>
            <w:top w:val="none" w:sz="0" w:space="0" w:color="auto"/>
            <w:left w:val="none" w:sz="0" w:space="0" w:color="auto"/>
            <w:bottom w:val="none" w:sz="0" w:space="0" w:color="auto"/>
            <w:right w:val="none" w:sz="0" w:space="0" w:color="auto"/>
          </w:divBdr>
        </w:div>
        <w:div w:id="1374689395">
          <w:marLeft w:val="480"/>
          <w:marRight w:val="0"/>
          <w:marTop w:val="0"/>
          <w:marBottom w:val="0"/>
          <w:divBdr>
            <w:top w:val="none" w:sz="0" w:space="0" w:color="auto"/>
            <w:left w:val="none" w:sz="0" w:space="0" w:color="auto"/>
            <w:bottom w:val="none" w:sz="0" w:space="0" w:color="auto"/>
            <w:right w:val="none" w:sz="0" w:space="0" w:color="auto"/>
          </w:divBdr>
        </w:div>
        <w:div w:id="2084376155">
          <w:marLeft w:val="480"/>
          <w:marRight w:val="0"/>
          <w:marTop w:val="0"/>
          <w:marBottom w:val="0"/>
          <w:divBdr>
            <w:top w:val="none" w:sz="0" w:space="0" w:color="auto"/>
            <w:left w:val="none" w:sz="0" w:space="0" w:color="auto"/>
            <w:bottom w:val="none" w:sz="0" w:space="0" w:color="auto"/>
            <w:right w:val="none" w:sz="0" w:space="0" w:color="auto"/>
          </w:divBdr>
        </w:div>
        <w:div w:id="1156067736">
          <w:marLeft w:val="480"/>
          <w:marRight w:val="0"/>
          <w:marTop w:val="0"/>
          <w:marBottom w:val="0"/>
          <w:divBdr>
            <w:top w:val="none" w:sz="0" w:space="0" w:color="auto"/>
            <w:left w:val="none" w:sz="0" w:space="0" w:color="auto"/>
            <w:bottom w:val="none" w:sz="0" w:space="0" w:color="auto"/>
            <w:right w:val="none" w:sz="0" w:space="0" w:color="auto"/>
          </w:divBdr>
        </w:div>
        <w:div w:id="1002274532">
          <w:marLeft w:val="480"/>
          <w:marRight w:val="0"/>
          <w:marTop w:val="0"/>
          <w:marBottom w:val="0"/>
          <w:divBdr>
            <w:top w:val="none" w:sz="0" w:space="0" w:color="auto"/>
            <w:left w:val="none" w:sz="0" w:space="0" w:color="auto"/>
            <w:bottom w:val="none" w:sz="0" w:space="0" w:color="auto"/>
            <w:right w:val="none" w:sz="0" w:space="0" w:color="auto"/>
          </w:divBdr>
        </w:div>
        <w:div w:id="809395364">
          <w:marLeft w:val="480"/>
          <w:marRight w:val="0"/>
          <w:marTop w:val="0"/>
          <w:marBottom w:val="0"/>
          <w:divBdr>
            <w:top w:val="none" w:sz="0" w:space="0" w:color="auto"/>
            <w:left w:val="none" w:sz="0" w:space="0" w:color="auto"/>
            <w:bottom w:val="none" w:sz="0" w:space="0" w:color="auto"/>
            <w:right w:val="none" w:sz="0" w:space="0" w:color="auto"/>
          </w:divBdr>
        </w:div>
        <w:div w:id="459110888">
          <w:marLeft w:val="480"/>
          <w:marRight w:val="0"/>
          <w:marTop w:val="0"/>
          <w:marBottom w:val="0"/>
          <w:divBdr>
            <w:top w:val="none" w:sz="0" w:space="0" w:color="auto"/>
            <w:left w:val="none" w:sz="0" w:space="0" w:color="auto"/>
            <w:bottom w:val="none" w:sz="0" w:space="0" w:color="auto"/>
            <w:right w:val="none" w:sz="0" w:space="0" w:color="auto"/>
          </w:divBdr>
        </w:div>
        <w:div w:id="1603144079">
          <w:marLeft w:val="480"/>
          <w:marRight w:val="0"/>
          <w:marTop w:val="0"/>
          <w:marBottom w:val="0"/>
          <w:divBdr>
            <w:top w:val="none" w:sz="0" w:space="0" w:color="auto"/>
            <w:left w:val="none" w:sz="0" w:space="0" w:color="auto"/>
            <w:bottom w:val="none" w:sz="0" w:space="0" w:color="auto"/>
            <w:right w:val="none" w:sz="0" w:space="0" w:color="auto"/>
          </w:divBdr>
        </w:div>
        <w:div w:id="721175673">
          <w:marLeft w:val="480"/>
          <w:marRight w:val="0"/>
          <w:marTop w:val="0"/>
          <w:marBottom w:val="0"/>
          <w:divBdr>
            <w:top w:val="none" w:sz="0" w:space="0" w:color="auto"/>
            <w:left w:val="none" w:sz="0" w:space="0" w:color="auto"/>
            <w:bottom w:val="none" w:sz="0" w:space="0" w:color="auto"/>
            <w:right w:val="none" w:sz="0" w:space="0" w:color="auto"/>
          </w:divBdr>
        </w:div>
        <w:div w:id="35391805">
          <w:marLeft w:val="480"/>
          <w:marRight w:val="0"/>
          <w:marTop w:val="0"/>
          <w:marBottom w:val="0"/>
          <w:divBdr>
            <w:top w:val="none" w:sz="0" w:space="0" w:color="auto"/>
            <w:left w:val="none" w:sz="0" w:space="0" w:color="auto"/>
            <w:bottom w:val="none" w:sz="0" w:space="0" w:color="auto"/>
            <w:right w:val="none" w:sz="0" w:space="0" w:color="auto"/>
          </w:divBdr>
        </w:div>
        <w:div w:id="1889683159">
          <w:marLeft w:val="480"/>
          <w:marRight w:val="0"/>
          <w:marTop w:val="0"/>
          <w:marBottom w:val="0"/>
          <w:divBdr>
            <w:top w:val="none" w:sz="0" w:space="0" w:color="auto"/>
            <w:left w:val="none" w:sz="0" w:space="0" w:color="auto"/>
            <w:bottom w:val="none" w:sz="0" w:space="0" w:color="auto"/>
            <w:right w:val="none" w:sz="0" w:space="0" w:color="auto"/>
          </w:divBdr>
        </w:div>
        <w:div w:id="1179661432">
          <w:marLeft w:val="480"/>
          <w:marRight w:val="0"/>
          <w:marTop w:val="0"/>
          <w:marBottom w:val="0"/>
          <w:divBdr>
            <w:top w:val="none" w:sz="0" w:space="0" w:color="auto"/>
            <w:left w:val="none" w:sz="0" w:space="0" w:color="auto"/>
            <w:bottom w:val="none" w:sz="0" w:space="0" w:color="auto"/>
            <w:right w:val="none" w:sz="0" w:space="0" w:color="auto"/>
          </w:divBdr>
        </w:div>
        <w:div w:id="1712338502">
          <w:marLeft w:val="480"/>
          <w:marRight w:val="0"/>
          <w:marTop w:val="0"/>
          <w:marBottom w:val="0"/>
          <w:divBdr>
            <w:top w:val="none" w:sz="0" w:space="0" w:color="auto"/>
            <w:left w:val="none" w:sz="0" w:space="0" w:color="auto"/>
            <w:bottom w:val="none" w:sz="0" w:space="0" w:color="auto"/>
            <w:right w:val="none" w:sz="0" w:space="0" w:color="auto"/>
          </w:divBdr>
        </w:div>
        <w:div w:id="984234325">
          <w:marLeft w:val="480"/>
          <w:marRight w:val="0"/>
          <w:marTop w:val="0"/>
          <w:marBottom w:val="0"/>
          <w:divBdr>
            <w:top w:val="none" w:sz="0" w:space="0" w:color="auto"/>
            <w:left w:val="none" w:sz="0" w:space="0" w:color="auto"/>
            <w:bottom w:val="none" w:sz="0" w:space="0" w:color="auto"/>
            <w:right w:val="none" w:sz="0" w:space="0" w:color="auto"/>
          </w:divBdr>
        </w:div>
        <w:div w:id="209534829">
          <w:marLeft w:val="480"/>
          <w:marRight w:val="0"/>
          <w:marTop w:val="0"/>
          <w:marBottom w:val="0"/>
          <w:divBdr>
            <w:top w:val="none" w:sz="0" w:space="0" w:color="auto"/>
            <w:left w:val="none" w:sz="0" w:space="0" w:color="auto"/>
            <w:bottom w:val="none" w:sz="0" w:space="0" w:color="auto"/>
            <w:right w:val="none" w:sz="0" w:space="0" w:color="auto"/>
          </w:divBdr>
        </w:div>
        <w:div w:id="1124734071">
          <w:marLeft w:val="480"/>
          <w:marRight w:val="0"/>
          <w:marTop w:val="0"/>
          <w:marBottom w:val="0"/>
          <w:divBdr>
            <w:top w:val="none" w:sz="0" w:space="0" w:color="auto"/>
            <w:left w:val="none" w:sz="0" w:space="0" w:color="auto"/>
            <w:bottom w:val="none" w:sz="0" w:space="0" w:color="auto"/>
            <w:right w:val="none" w:sz="0" w:space="0" w:color="auto"/>
          </w:divBdr>
        </w:div>
        <w:div w:id="381711375">
          <w:marLeft w:val="480"/>
          <w:marRight w:val="0"/>
          <w:marTop w:val="0"/>
          <w:marBottom w:val="0"/>
          <w:divBdr>
            <w:top w:val="none" w:sz="0" w:space="0" w:color="auto"/>
            <w:left w:val="none" w:sz="0" w:space="0" w:color="auto"/>
            <w:bottom w:val="none" w:sz="0" w:space="0" w:color="auto"/>
            <w:right w:val="none" w:sz="0" w:space="0" w:color="auto"/>
          </w:divBdr>
        </w:div>
        <w:div w:id="91358138">
          <w:marLeft w:val="480"/>
          <w:marRight w:val="0"/>
          <w:marTop w:val="0"/>
          <w:marBottom w:val="0"/>
          <w:divBdr>
            <w:top w:val="none" w:sz="0" w:space="0" w:color="auto"/>
            <w:left w:val="none" w:sz="0" w:space="0" w:color="auto"/>
            <w:bottom w:val="none" w:sz="0" w:space="0" w:color="auto"/>
            <w:right w:val="none" w:sz="0" w:space="0" w:color="auto"/>
          </w:divBdr>
        </w:div>
        <w:div w:id="2083793543">
          <w:marLeft w:val="480"/>
          <w:marRight w:val="0"/>
          <w:marTop w:val="0"/>
          <w:marBottom w:val="0"/>
          <w:divBdr>
            <w:top w:val="none" w:sz="0" w:space="0" w:color="auto"/>
            <w:left w:val="none" w:sz="0" w:space="0" w:color="auto"/>
            <w:bottom w:val="none" w:sz="0" w:space="0" w:color="auto"/>
            <w:right w:val="none" w:sz="0" w:space="0" w:color="auto"/>
          </w:divBdr>
        </w:div>
        <w:div w:id="130292605">
          <w:marLeft w:val="480"/>
          <w:marRight w:val="0"/>
          <w:marTop w:val="0"/>
          <w:marBottom w:val="0"/>
          <w:divBdr>
            <w:top w:val="none" w:sz="0" w:space="0" w:color="auto"/>
            <w:left w:val="none" w:sz="0" w:space="0" w:color="auto"/>
            <w:bottom w:val="none" w:sz="0" w:space="0" w:color="auto"/>
            <w:right w:val="none" w:sz="0" w:space="0" w:color="auto"/>
          </w:divBdr>
        </w:div>
        <w:div w:id="482355744">
          <w:marLeft w:val="480"/>
          <w:marRight w:val="0"/>
          <w:marTop w:val="0"/>
          <w:marBottom w:val="0"/>
          <w:divBdr>
            <w:top w:val="none" w:sz="0" w:space="0" w:color="auto"/>
            <w:left w:val="none" w:sz="0" w:space="0" w:color="auto"/>
            <w:bottom w:val="none" w:sz="0" w:space="0" w:color="auto"/>
            <w:right w:val="none" w:sz="0" w:space="0" w:color="auto"/>
          </w:divBdr>
        </w:div>
        <w:div w:id="369107927">
          <w:marLeft w:val="480"/>
          <w:marRight w:val="0"/>
          <w:marTop w:val="0"/>
          <w:marBottom w:val="0"/>
          <w:divBdr>
            <w:top w:val="none" w:sz="0" w:space="0" w:color="auto"/>
            <w:left w:val="none" w:sz="0" w:space="0" w:color="auto"/>
            <w:bottom w:val="none" w:sz="0" w:space="0" w:color="auto"/>
            <w:right w:val="none" w:sz="0" w:space="0" w:color="auto"/>
          </w:divBdr>
        </w:div>
        <w:div w:id="241841167">
          <w:marLeft w:val="480"/>
          <w:marRight w:val="0"/>
          <w:marTop w:val="0"/>
          <w:marBottom w:val="0"/>
          <w:divBdr>
            <w:top w:val="none" w:sz="0" w:space="0" w:color="auto"/>
            <w:left w:val="none" w:sz="0" w:space="0" w:color="auto"/>
            <w:bottom w:val="none" w:sz="0" w:space="0" w:color="auto"/>
            <w:right w:val="none" w:sz="0" w:space="0" w:color="auto"/>
          </w:divBdr>
        </w:div>
        <w:div w:id="769156101">
          <w:marLeft w:val="480"/>
          <w:marRight w:val="0"/>
          <w:marTop w:val="0"/>
          <w:marBottom w:val="0"/>
          <w:divBdr>
            <w:top w:val="none" w:sz="0" w:space="0" w:color="auto"/>
            <w:left w:val="none" w:sz="0" w:space="0" w:color="auto"/>
            <w:bottom w:val="none" w:sz="0" w:space="0" w:color="auto"/>
            <w:right w:val="none" w:sz="0" w:space="0" w:color="auto"/>
          </w:divBdr>
        </w:div>
        <w:div w:id="766661578">
          <w:marLeft w:val="480"/>
          <w:marRight w:val="0"/>
          <w:marTop w:val="0"/>
          <w:marBottom w:val="0"/>
          <w:divBdr>
            <w:top w:val="none" w:sz="0" w:space="0" w:color="auto"/>
            <w:left w:val="none" w:sz="0" w:space="0" w:color="auto"/>
            <w:bottom w:val="none" w:sz="0" w:space="0" w:color="auto"/>
            <w:right w:val="none" w:sz="0" w:space="0" w:color="auto"/>
          </w:divBdr>
        </w:div>
        <w:div w:id="358700898">
          <w:marLeft w:val="480"/>
          <w:marRight w:val="0"/>
          <w:marTop w:val="0"/>
          <w:marBottom w:val="0"/>
          <w:divBdr>
            <w:top w:val="none" w:sz="0" w:space="0" w:color="auto"/>
            <w:left w:val="none" w:sz="0" w:space="0" w:color="auto"/>
            <w:bottom w:val="none" w:sz="0" w:space="0" w:color="auto"/>
            <w:right w:val="none" w:sz="0" w:space="0" w:color="auto"/>
          </w:divBdr>
        </w:div>
        <w:div w:id="1702513518">
          <w:marLeft w:val="480"/>
          <w:marRight w:val="0"/>
          <w:marTop w:val="0"/>
          <w:marBottom w:val="0"/>
          <w:divBdr>
            <w:top w:val="none" w:sz="0" w:space="0" w:color="auto"/>
            <w:left w:val="none" w:sz="0" w:space="0" w:color="auto"/>
            <w:bottom w:val="none" w:sz="0" w:space="0" w:color="auto"/>
            <w:right w:val="none" w:sz="0" w:space="0" w:color="auto"/>
          </w:divBdr>
        </w:div>
        <w:div w:id="1800489125">
          <w:marLeft w:val="480"/>
          <w:marRight w:val="0"/>
          <w:marTop w:val="0"/>
          <w:marBottom w:val="0"/>
          <w:divBdr>
            <w:top w:val="none" w:sz="0" w:space="0" w:color="auto"/>
            <w:left w:val="none" w:sz="0" w:space="0" w:color="auto"/>
            <w:bottom w:val="none" w:sz="0" w:space="0" w:color="auto"/>
            <w:right w:val="none" w:sz="0" w:space="0" w:color="auto"/>
          </w:divBdr>
        </w:div>
        <w:div w:id="1834566322">
          <w:marLeft w:val="480"/>
          <w:marRight w:val="0"/>
          <w:marTop w:val="0"/>
          <w:marBottom w:val="0"/>
          <w:divBdr>
            <w:top w:val="none" w:sz="0" w:space="0" w:color="auto"/>
            <w:left w:val="none" w:sz="0" w:space="0" w:color="auto"/>
            <w:bottom w:val="none" w:sz="0" w:space="0" w:color="auto"/>
            <w:right w:val="none" w:sz="0" w:space="0" w:color="auto"/>
          </w:divBdr>
        </w:div>
        <w:div w:id="903371297">
          <w:marLeft w:val="480"/>
          <w:marRight w:val="0"/>
          <w:marTop w:val="0"/>
          <w:marBottom w:val="0"/>
          <w:divBdr>
            <w:top w:val="none" w:sz="0" w:space="0" w:color="auto"/>
            <w:left w:val="none" w:sz="0" w:space="0" w:color="auto"/>
            <w:bottom w:val="none" w:sz="0" w:space="0" w:color="auto"/>
            <w:right w:val="none" w:sz="0" w:space="0" w:color="auto"/>
          </w:divBdr>
        </w:div>
        <w:div w:id="1051463144">
          <w:marLeft w:val="480"/>
          <w:marRight w:val="0"/>
          <w:marTop w:val="0"/>
          <w:marBottom w:val="0"/>
          <w:divBdr>
            <w:top w:val="none" w:sz="0" w:space="0" w:color="auto"/>
            <w:left w:val="none" w:sz="0" w:space="0" w:color="auto"/>
            <w:bottom w:val="none" w:sz="0" w:space="0" w:color="auto"/>
            <w:right w:val="none" w:sz="0" w:space="0" w:color="auto"/>
          </w:divBdr>
        </w:div>
        <w:div w:id="9332400">
          <w:marLeft w:val="480"/>
          <w:marRight w:val="0"/>
          <w:marTop w:val="0"/>
          <w:marBottom w:val="0"/>
          <w:divBdr>
            <w:top w:val="none" w:sz="0" w:space="0" w:color="auto"/>
            <w:left w:val="none" w:sz="0" w:space="0" w:color="auto"/>
            <w:bottom w:val="none" w:sz="0" w:space="0" w:color="auto"/>
            <w:right w:val="none" w:sz="0" w:space="0" w:color="auto"/>
          </w:divBdr>
        </w:div>
        <w:div w:id="513805005">
          <w:marLeft w:val="480"/>
          <w:marRight w:val="0"/>
          <w:marTop w:val="0"/>
          <w:marBottom w:val="0"/>
          <w:divBdr>
            <w:top w:val="none" w:sz="0" w:space="0" w:color="auto"/>
            <w:left w:val="none" w:sz="0" w:space="0" w:color="auto"/>
            <w:bottom w:val="none" w:sz="0" w:space="0" w:color="auto"/>
            <w:right w:val="none" w:sz="0" w:space="0" w:color="auto"/>
          </w:divBdr>
        </w:div>
        <w:div w:id="1596279698">
          <w:marLeft w:val="480"/>
          <w:marRight w:val="0"/>
          <w:marTop w:val="0"/>
          <w:marBottom w:val="0"/>
          <w:divBdr>
            <w:top w:val="none" w:sz="0" w:space="0" w:color="auto"/>
            <w:left w:val="none" w:sz="0" w:space="0" w:color="auto"/>
            <w:bottom w:val="none" w:sz="0" w:space="0" w:color="auto"/>
            <w:right w:val="none" w:sz="0" w:space="0" w:color="auto"/>
          </w:divBdr>
        </w:div>
        <w:div w:id="1108350548">
          <w:marLeft w:val="480"/>
          <w:marRight w:val="0"/>
          <w:marTop w:val="0"/>
          <w:marBottom w:val="0"/>
          <w:divBdr>
            <w:top w:val="none" w:sz="0" w:space="0" w:color="auto"/>
            <w:left w:val="none" w:sz="0" w:space="0" w:color="auto"/>
            <w:bottom w:val="none" w:sz="0" w:space="0" w:color="auto"/>
            <w:right w:val="none" w:sz="0" w:space="0" w:color="auto"/>
          </w:divBdr>
        </w:div>
        <w:div w:id="862743747">
          <w:marLeft w:val="480"/>
          <w:marRight w:val="0"/>
          <w:marTop w:val="0"/>
          <w:marBottom w:val="0"/>
          <w:divBdr>
            <w:top w:val="none" w:sz="0" w:space="0" w:color="auto"/>
            <w:left w:val="none" w:sz="0" w:space="0" w:color="auto"/>
            <w:bottom w:val="none" w:sz="0" w:space="0" w:color="auto"/>
            <w:right w:val="none" w:sz="0" w:space="0" w:color="auto"/>
          </w:divBdr>
        </w:div>
        <w:div w:id="391588575">
          <w:marLeft w:val="480"/>
          <w:marRight w:val="0"/>
          <w:marTop w:val="0"/>
          <w:marBottom w:val="0"/>
          <w:divBdr>
            <w:top w:val="none" w:sz="0" w:space="0" w:color="auto"/>
            <w:left w:val="none" w:sz="0" w:space="0" w:color="auto"/>
            <w:bottom w:val="none" w:sz="0" w:space="0" w:color="auto"/>
            <w:right w:val="none" w:sz="0" w:space="0" w:color="auto"/>
          </w:divBdr>
        </w:div>
        <w:div w:id="1415591573">
          <w:marLeft w:val="480"/>
          <w:marRight w:val="0"/>
          <w:marTop w:val="0"/>
          <w:marBottom w:val="0"/>
          <w:divBdr>
            <w:top w:val="none" w:sz="0" w:space="0" w:color="auto"/>
            <w:left w:val="none" w:sz="0" w:space="0" w:color="auto"/>
            <w:bottom w:val="none" w:sz="0" w:space="0" w:color="auto"/>
            <w:right w:val="none" w:sz="0" w:space="0" w:color="auto"/>
          </w:divBdr>
        </w:div>
        <w:div w:id="2067103387">
          <w:marLeft w:val="480"/>
          <w:marRight w:val="0"/>
          <w:marTop w:val="0"/>
          <w:marBottom w:val="0"/>
          <w:divBdr>
            <w:top w:val="none" w:sz="0" w:space="0" w:color="auto"/>
            <w:left w:val="none" w:sz="0" w:space="0" w:color="auto"/>
            <w:bottom w:val="none" w:sz="0" w:space="0" w:color="auto"/>
            <w:right w:val="none" w:sz="0" w:space="0" w:color="auto"/>
          </w:divBdr>
        </w:div>
        <w:div w:id="629165338">
          <w:marLeft w:val="480"/>
          <w:marRight w:val="0"/>
          <w:marTop w:val="0"/>
          <w:marBottom w:val="0"/>
          <w:divBdr>
            <w:top w:val="none" w:sz="0" w:space="0" w:color="auto"/>
            <w:left w:val="none" w:sz="0" w:space="0" w:color="auto"/>
            <w:bottom w:val="none" w:sz="0" w:space="0" w:color="auto"/>
            <w:right w:val="none" w:sz="0" w:space="0" w:color="auto"/>
          </w:divBdr>
        </w:div>
        <w:div w:id="2099281311">
          <w:marLeft w:val="480"/>
          <w:marRight w:val="0"/>
          <w:marTop w:val="0"/>
          <w:marBottom w:val="0"/>
          <w:divBdr>
            <w:top w:val="none" w:sz="0" w:space="0" w:color="auto"/>
            <w:left w:val="none" w:sz="0" w:space="0" w:color="auto"/>
            <w:bottom w:val="none" w:sz="0" w:space="0" w:color="auto"/>
            <w:right w:val="none" w:sz="0" w:space="0" w:color="auto"/>
          </w:divBdr>
        </w:div>
        <w:div w:id="1615480001">
          <w:marLeft w:val="480"/>
          <w:marRight w:val="0"/>
          <w:marTop w:val="0"/>
          <w:marBottom w:val="0"/>
          <w:divBdr>
            <w:top w:val="none" w:sz="0" w:space="0" w:color="auto"/>
            <w:left w:val="none" w:sz="0" w:space="0" w:color="auto"/>
            <w:bottom w:val="none" w:sz="0" w:space="0" w:color="auto"/>
            <w:right w:val="none" w:sz="0" w:space="0" w:color="auto"/>
          </w:divBdr>
        </w:div>
        <w:div w:id="778186796">
          <w:marLeft w:val="480"/>
          <w:marRight w:val="0"/>
          <w:marTop w:val="0"/>
          <w:marBottom w:val="0"/>
          <w:divBdr>
            <w:top w:val="none" w:sz="0" w:space="0" w:color="auto"/>
            <w:left w:val="none" w:sz="0" w:space="0" w:color="auto"/>
            <w:bottom w:val="none" w:sz="0" w:space="0" w:color="auto"/>
            <w:right w:val="none" w:sz="0" w:space="0" w:color="auto"/>
          </w:divBdr>
        </w:div>
        <w:div w:id="463282085">
          <w:marLeft w:val="480"/>
          <w:marRight w:val="0"/>
          <w:marTop w:val="0"/>
          <w:marBottom w:val="0"/>
          <w:divBdr>
            <w:top w:val="none" w:sz="0" w:space="0" w:color="auto"/>
            <w:left w:val="none" w:sz="0" w:space="0" w:color="auto"/>
            <w:bottom w:val="none" w:sz="0" w:space="0" w:color="auto"/>
            <w:right w:val="none" w:sz="0" w:space="0" w:color="auto"/>
          </w:divBdr>
        </w:div>
      </w:divsChild>
    </w:div>
    <w:div w:id="104469278">
      <w:bodyDiv w:val="1"/>
      <w:marLeft w:val="0"/>
      <w:marRight w:val="0"/>
      <w:marTop w:val="0"/>
      <w:marBottom w:val="0"/>
      <w:divBdr>
        <w:top w:val="none" w:sz="0" w:space="0" w:color="auto"/>
        <w:left w:val="none" w:sz="0" w:space="0" w:color="auto"/>
        <w:bottom w:val="none" w:sz="0" w:space="0" w:color="auto"/>
        <w:right w:val="none" w:sz="0" w:space="0" w:color="auto"/>
      </w:divBdr>
      <w:divsChild>
        <w:div w:id="61217851">
          <w:marLeft w:val="480"/>
          <w:marRight w:val="0"/>
          <w:marTop w:val="0"/>
          <w:marBottom w:val="0"/>
          <w:divBdr>
            <w:top w:val="none" w:sz="0" w:space="0" w:color="auto"/>
            <w:left w:val="none" w:sz="0" w:space="0" w:color="auto"/>
            <w:bottom w:val="none" w:sz="0" w:space="0" w:color="auto"/>
            <w:right w:val="none" w:sz="0" w:space="0" w:color="auto"/>
          </w:divBdr>
        </w:div>
        <w:div w:id="122699562">
          <w:marLeft w:val="480"/>
          <w:marRight w:val="0"/>
          <w:marTop w:val="0"/>
          <w:marBottom w:val="0"/>
          <w:divBdr>
            <w:top w:val="none" w:sz="0" w:space="0" w:color="auto"/>
            <w:left w:val="none" w:sz="0" w:space="0" w:color="auto"/>
            <w:bottom w:val="none" w:sz="0" w:space="0" w:color="auto"/>
            <w:right w:val="none" w:sz="0" w:space="0" w:color="auto"/>
          </w:divBdr>
        </w:div>
        <w:div w:id="193159170">
          <w:marLeft w:val="480"/>
          <w:marRight w:val="0"/>
          <w:marTop w:val="0"/>
          <w:marBottom w:val="0"/>
          <w:divBdr>
            <w:top w:val="none" w:sz="0" w:space="0" w:color="auto"/>
            <w:left w:val="none" w:sz="0" w:space="0" w:color="auto"/>
            <w:bottom w:val="none" w:sz="0" w:space="0" w:color="auto"/>
            <w:right w:val="none" w:sz="0" w:space="0" w:color="auto"/>
          </w:divBdr>
        </w:div>
        <w:div w:id="194777935">
          <w:marLeft w:val="480"/>
          <w:marRight w:val="0"/>
          <w:marTop w:val="0"/>
          <w:marBottom w:val="0"/>
          <w:divBdr>
            <w:top w:val="none" w:sz="0" w:space="0" w:color="auto"/>
            <w:left w:val="none" w:sz="0" w:space="0" w:color="auto"/>
            <w:bottom w:val="none" w:sz="0" w:space="0" w:color="auto"/>
            <w:right w:val="none" w:sz="0" w:space="0" w:color="auto"/>
          </w:divBdr>
        </w:div>
        <w:div w:id="306125972">
          <w:marLeft w:val="480"/>
          <w:marRight w:val="0"/>
          <w:marTop w:val="0"/>
          <w:marBottom w:val="0"/>
          <w:divBdr>
            <w:top w:val="none" w:sz="0" w:space="0" w:color="auto"/>
            <w:left w:val="none" w:sz="0" w:space="0" w:color="auto"/>
            <w:bottom w:val="none" w:sz="0" w:space="0" w:color="auto"/>
            <w:right w:val="none" w:sz="0" w:space="0" w:color="auto"/>
          </w:divBdr>
        </w:div>
        <w:div w:id="346831835">
          <w:marLeft w:val="480"/>
          <w:marRight w:val="0"/>
          <w:marTop w:val="0"/>
          <w:marBottom w:val="0"/>
          <w:divBdr>
            <w:top w:val="none" w:sz="0" w:space="0" w:color="auto"/>
            <w:left w:val="none" w:sz="0" w:space="0" w:color="auto"/>
            <w:bottom w:val="none" w:sz="0" w:space="0" w:color="auto"/>
            <w:right w:val="none" w:sz="0" w:space="0" w:color="auto"/>
          </w:divBdr>
        </w:div>
        <w:div w:id="445320774">
          <w:marLeft w:val="480"/>
          <w:marRight w:val="0"/>
          <w:marTop w:val="0"/>
          <w:marBottom w:val="0"/>
          <w:divBdr>
            <w:top w:val="none" w:sz="0" w:space="0" w:color="auto"/>
            <w:left w:val="none" w:sz="0" w:space="0" w:color="auto"/>
            <w:bottom w:val="none" w:sz="0" w:space="0" w:color="auto"/>
            <w:right w:val="none" w:sz="0" w:space="0" w:color="auto"/>
          </w:divBdr>
        </w:div>
        <w:div w:id="485977078">
          <w:marLeft w:val="480"/>
          <w:marRight w:val="0"/>
          <w:marTop w:val="0"/>
          <w:marBottom w:val="0"/>
          <w:divBdr>
            <w:top w:val="none" w:sz="0" w:space="0" w:color="auto"/>
            <w:left w:val="none" w:sz="0" w:space="0" w:color="auto"/>
            <w:bottom w:val="none" w:sz="0" w:space="0" w:color="auto"/>
            <w:right w:val="none" w:sz="0" w:space="0" w:color="auto"/>
          </w:divBdr>
        </w:div>
        <w:div w:id="522281756">
          <w:marLeft w:val="480"/>
          <w:marRight w:val="0"/>
          <w:marTop w:val="0"/>
          <w:marBottom w:val="0"/>
          <w:divBdr>
            <w:top w:val="none" w:sz="0" w:space="0" w:color="auto"/>
            <w:left w:val="none" w:sz="0" w:space="0" w:color="auto"/>
            <w:bottom w:val="none" w:sz="0" w:space="0" w:color="auto"/>
            <w:right w:val="none" w:sz="0" w:space="0" w:color="auto"/>
          </w:divBdr>
        </w:div>
        <w:div w:id="552272488">
          <w:marLeft w:val="480"/>
          <w:marRight w:val="0"/>
          <w:marTop w:val="0"/>
          <w:marBottom w:val="0"/>
          <w:divBdr>
            <w:top w:val="none" w:sz="0" w:space="0" w:color="auto"/>
            <w:left w:val="none" w:sz="0" w:space="0" w:color="auto"/>
            <w:bottom w:val="none" w:sz="0" w:space="0" w:color="auto"/>
            <w:right w:val="none" w:sz="0" w:space="0" w:color="auto"/>
          </w:divBdr>
        </w:div>
        <w:div w:id="681202441">
          <w:marLeft w:val="480"/>
          <w:marRight w:val="0"/>
          <w:marTop w:val="0"/>
          <w:marBottom w:val="0"/>
          <w:divBdr>
            <w:top w:val="none" w:sz="0" w:space="0" w:color="auto"/>
            <w:left w:val="none" w:sz="0" w:space="0" w:color="auto"/>
            <w:bottom w:val="none" w:sz="0" w:space="0" w:color="auto"/>
            <w:right w:val="none" w:sz="0" w:space="0" w:color="auto"/>
          </w:divBdr>
        </w:div>
        <w:div w:id="808479015">
          <w:marLeft w:val="480"/>
          <w:marRight w:val="0"/>
          <w:marTop w:val="0"/>
          <w:marBottom w:val="0"/>
          <w:divBdr>
            <w:top w:val="none" w:sz="0" w:space="0" w:color="auto"/>
            <w:left w:val="none" w:sz="0" w:space="0" w:color="auto"/>
            <w:bottom w:val="none" w:sz="0" w:space="0" w:color="auto"/>
            <w:right w:val="none" w:sz="0" w:space="0" w:color="auto"/>
          </w:divBdr>
        </w:div>
        <w:div w:id="909115843">
          <w:marLeft w:val="480"/>
          <w:marRight w:val="0"/>
          <w:marTop w:val="0"/>
          <w:marBottom w:val="0"/>
          <w:divBdr>
            <w:top w:val="none" w:sz="0" w:space="0" w:color="auto"/>
            <w:left w:val="none" w:sz="0" w:space="0" w:color="auto"/>
            <w:bottom w:val="none" w:sz="0" w:space="0" w:color="auto"/>
            <w:right w:val="none" w:sz="0" w:space="0" w:color="auto"/>
          </w:divBdr>
        </w:div>
        <w:div w:id="947812107">
          <w:marLeft w:val="480"/>
          <w:marRight w:val="0"/>
          <w:marTop w:val="0"/>
          <w:marBottom w:val="0"/>
          <w:divBdr>
            <w:top w:val="none" w:sz="0" w:space="0" w:color="auto"/>
            <w:left w:val="none" w:sz="0" w:space="0" w:color="auto"/>
            <w:bottom w:val="none" w:sz="0" w:space="0" w:color="auto"/>
            <w:right w:val="none" w:sz="0" w:space="0" w:color="auto"/>
          </w:divBdr>
        </w:div>
        <w:div w:id="954992556">
          <w:marLeft w:val="480"/>
          <w:marRight w:val="0"/>
          <w:marTop w:val="0"/>
          <w:marBottom w:val="0"/>
          <w:divBdr>
            <w:top w:val="none" w:sz="0" w:space="0" w:color="auto"/>
            <w:left w:val="none" w:sz="0" w:space="0" w:color="auto"/>
            <w:bottom w:val="none" w:sz="0" w:space="0" w:color="auto"/>
            <w:right w:val="none" w:sz="0" w:space="0" w:color="auto"/>
          </w:divBdr>
        </w:div>
        <w:div w:id="979463656">
          <w:marLeft w:val="480"/>
          <w:marRight w:val="0"/>
          <w:marTop w:val="0"/>
          <w:marBottom w:val="0"/>
          <w:divBdr>
            <w:top w:val="none" w:sz="0" w:space="0" w:color="auto"/>
            <w:left w:val="none" w:sz="0" w:space="0" w:color="auto"/>
            <w:bottom w:val="none" w:sz="0" w:space="0" w:color="auto"/>
            <w:right w:val="none" w:sz="0" w:space="0" w:color="auto"/>
          </w:divBdr>
        </w:div>
        <w:div w:id="1005859997">
          <w:marLeft w:val="480"/>
          <w:marRight w:val="0"/>
          <w:marTop w:val="0"/>
          <w:marBottom w:val="0"/>
          <w:divBdr>
            <w:top w:val="none" w:sz="0" w:space="0" w:color="auto"/>
            <w:left w:val="none" w:sz="0" w:space="0" w:color="auto"/>
            <w:bottom w:val="none" w:sz="0" w:space="0" w:color="auto"/>
            <w:right w:val="none" w:sz="0" w:space="0" w:color="auto"/>
          </w:divBdr>
        </w:div>
        <w:div w:id="1016347101">
          <w:marLeft w:val="480"/>
          <w:marRight w:val="0"/>
          <w:marTop w:val="0"/>
          <w:marBottom w:val="0"/>
          <w:divBdr>
            <w:top w:val="none" w:sz="0" w:space="0" w:color="auto"/>
            <w:left w:val="none" w:sz="0" w:space="0" w:color="auto"/>
            <w:bottom w:val="none" w:sz="0" w:space="0" w:color="auto"/>
            <w:right w:val="none" w:sz="0" w:space="0" w:color="auto"/>
          </w:divBdr>
        </w:div>
        <w:div w:id="1028986172">
          <w:marLeft w:val="480"/>
          <w:marRight w:val="0"/>
          <w:marTop w:val="0"/>
          <w:marBottom w:val="0"/>
          <w:divBdr>
            <w:top w:val="none" w:sz="0" w:space="0" w:color="auto"/>
            <w:left w:val="none" w:sz="0" w:space="0" w:color="auto"/>
            <w:bottom w:val="none" w:sz="0" w:space="0" w:color="auto"/>
            <w:right w:val="none" w:sz="0" w:space="0" w:color="auto"/>
          </w:divBdr>
        </w:div>
        <w:div w:id="1158884996">
          <w:marLeft w:val="480"/>
          <w:marRight w:val="0"/>
          <w:marTop w:val="0"/>
          <w:marBottom w:val="0"/>
          <w:divBdr>
            <w:top w:val="none" w:sz="0" w:space="0" w:color="auto"/>
            <w:left w:val="none" w:sz="0" w:space="0" w:color="auto"/>
            <w:bottom w:val="none" w:sz="0" w:space="0" w:color="auto"/>
            <w:right w:val="none" w:sz="0" w:space="0" w:color="auto"/>
          </w:divBdr>
        </w:div>
        <w:div w:id="1291859225">
          <w:marLeft w:val="480"/>
          <w:marRight w:val="0"/>
          <w:marTop w:val="0"/>
          <w:marBottom w:val="0"/>
          <w:divBdr>
            <w:top w:val="none" w:sz="0" w:space="0" w:color="auto"/>
            <w:left w:val="none" w:sz="0" w:space="0" w:color="auto"/>
            <w:bottom w:val="none" w:sz="0" w:space="0" w:color="auto"/>
            <w:right w:val="none" w:sz="0" w:space="0" w:color="auto"/>
          </w:divBdr>
        </w:div>
        <w:div w:id="1389302506">
          <w:marLeft w:val="480"/>
          <w:marRight w:val="0"/>
          <w:marTop w:val="0"/>
          <w:marBottom w:val="0"/>
          <w:divBdr>
            <w:top w:val="none" w:sz="0" w:space="0" w:color="auto"/>
            <w:left w:val="none" w:sz="0" w:space="0" w:color="auto"/>
            <w:bottom w:val="none" w:sz="0" w:space="0" w:color="auto"/>
            <w:right w:val="none" w:sz="0" w:space="0" w:color="auto"/>
          </w:divBdr>
        </w:div>
        <w:div w:id="1407610425">
          <w:marLeft w:val="480"/>
          <w:marRight w:val="0"/>
          <w:marTop w:val="0"/>
          <w:marBottom w:val="0"/>
          <w:divBdr>
            <w:top w:val="none" w:sz="0" w:space="0" w:color="auto"/>
            <w:left w:val="none" w:sz="0" w:space="0" w:color="auto"/>
            <w:bottom w:val="none" w:sz="0" w:space="0" w:color="auto"/>
            <w:right w:val="none" w:sz="0" w:space="0" w:color="auto"/>
          </w:divBdr>
        </w:div>
        <w:div w:id="1416170027">
          <w:marLeft w:val="480"/>
          <w:marRight w:val="0"/>
          <w:marTop w:val="0"/>
          <w:marBottom w:val="0"/>
          <w:divBdr>
            <w:top w:val="none" w:sz="0" w:space="0" w:color="auto"/>
            <w:left w:val="none" w:sz="0" w:space="0" w:color="auto"/>
            <w:bottom w:val="none" w:sz="0" w:space="0" w:color="auto"/>
            <w:right w:val="none" w:sz="0" w:space="0" w:color="auto"/>
          </w:divBdr>
        </w:div>
        <w:div w:id="1883864751">
          <w:marLeft w:val="480"/>
          <w:marRight w:val="0"/>
          <w:marTop w:val="0"/>
          <w:marBottom w:val="0"/>
          <w:divBdr>
            <w:top w:val="none" w:sz="0" w:space="0" w:color="auto"/>
            <w:left w:val="none" w:sz="0" w:space="0" w:color="auto"/>
            <w:bottom w:val="none" w:sz="0" w:space="0" w:color="auto"/>
            <w:right w:val="none" w:sz="0" w:space="0" w:color="auto"/>
          </w:divBdr>
        </w:div>
        <w:div w:id="1889562703">
          <w:marLeft w:val="480"/>
          <w:marRight w:val="0"/>
          <w:marTop w:val="0"/>
          <w:marBottom w:val="0"/>
          <w:divBdr>
            <w:top w:val="none" w:sz="0" w:space="0" w:color="auto"/>
            <w:left w:val="none" w:sz="0" w:space="0" w:color="auto"/>
            <w:bottom w:val="none" w:sz="0" w:space="0" w:color="auto"/>
            <w:right w:val="none" w:sz="0" w:space="0" w:color="auto"/>
          </w:divBdr>
        </w:div>
        <w:div w:id="2050914873">
          <w:marLeft w:val="480"/>
          <w:marRight w:val="0"/>
          <w:marTop w:val="0"/>
          <w:marBottom w:val="0"/>
          <w:divBdr>
            <w:top w:val="none" w:sz="0" w:space="0" w:color="auto"/>
            <w:left w:val="none" w:sz="0" w:space="0" w:color="auto"/>
            <w:bottom w:val="none" w:sz="0" w:space="0" w:color="auto"/>
            <w:right w:val="none" w:sz="0" w:space="0" w:color="auto"/>
          </w:divBdr>
        </w:div>
      </w:divsChild>
    </w:div>
    <w:div w:id="106968542">
      <w:bodyDiv w:val="1"/>
      <w:marLeft w:val="0"/>
      <w:marRight w:val="0"/>
      <w:marTop w:val="0"/>
      <w:marBottom w:val="0"/>
      <w:divBdr>
        <w:top w:val="none" w:sz="0" w:space="0" w:color="auto"/>
        <w:left w:val="none" w:sz="0" w:space="0" w:color="auto"/>
        <w:bottom w:val="none" w:sz="0" w:space="0" w:color="auto"/>
        <w:right w:val="none" w:sz="0" w:space="0" w:color="auto"/>
      </w:divBdr>
      <w:divsChild>
        <w:div w:id="1627733378">
          <w:marLeft w:val="480"/>
          <w:marRight w:val="0"/>
          <w:marTop w:val="0"/>
          <w:marBottom w:val="0"/>
          <w:divBdr>
            <w:top w:val="none" w:sz="0" w:space="0" w:color="auto"/>
            <w:left w:val="none" w:sz="0" w:space="0" w:color="auto"/>
            <w:bottom w:val="none" w:sz="0" w:space="0" w:color="auto"/>
            <w:right w:val="none" w:sz="0" w:space="0" w:color="auto"/>
          </w:divBdr>
        </w:div>
        <w:div w:id="1079214064">
          <w:marLeft w:val="480"/>
          <w:marRight w:val="0"/>
          <w:marTop w:val="0"/>
          <w:marBottom w:val="0"/>
          <w:divBdr>
            <w:top w:val="none" w:sz="0" w:space="0" w:color="auto"/>
            <w:left w:val="none" w:sz="0" w:space="0" w:color="auto"/>
            <w:bottom w:val="none" w:sz="0" w:space="0" w:color="auto"/>
            <w:right w:val="none" w:sz="0" w:space="0" w:color="auto"/>
          </w:divBdr>
        </w:div>
        <w:div w:id="1406999481">
          <w:marLeft w:val="480"/>
          <w:marRight w:val="0"/>
          <w:marTop w:val="0"/>
          <w:marBottom w:val="0"/>
          <w:divBdr>
            <w:top w:val="none" w:sz="0" w:space="0" w:color="auto"/>
            <w:left w:val="none" w:sz="0" w:space="0" w:color="auto"/>
            <w:bottom w:val="none" w:sz="0" w:space="0" w:color="auto"/>
            <w:right w:val="none" w:sz="0" w:space="0" w:color="auto"/>
          </w:divBdr>
        </w:div>
        <w:div w:id="599751766">
          <w:marLeft w:val="480"/>
          <w:marRight w:val="0"/>
          <w:marTop w:val="0"/>
          <w:marBottom w:val="0"/>
          <w:divBdr>
            <w:top w:val="none" w:sz="0" w:space="0" w:color="auto"/>
            <w:left w:val="none" w:sz="0" w:space="0" w:color="auto"/>
            <w:bottom w:val="none" w:sz="0" w:space="0" w:color="auto"/>
            <w:right w:val="none" w:sz="0" w:space="0" w:color="auto"/>
          </w:divBdr>
        </w:div>
        <w:div w:id="171458966">
          <w:marLeft w:val="480"/>
          <w:marRight w:val="0"/>
          <w:marTop w:val="0"/>
          <w:marBottom w:val="0"/>
          <w:divBdr>
            <w:top w:val="none" w:sz="0" w:space="0" w:color="auto"/>
            <w:left w:val="none" w:sz="0" w:space="0" w:color="auto"/>
            <w:bottom w:val="none" w:sz="0" w:space="0" w:color="auto"/>
            <w:right w:val="none" w:sz="0" w:space="0" w:color="auto"/>
          </w:divBdr>
        </w:div>
        <w:div w:id="1062556245">
          <w:marLeft w:val="480"/>
          <w:marRight w:val="0"/>
          <w:marTop w:val="0"/>
          <w:marBottom w:val="0"/>
          <w:divBdr>
            <w:top w:val="none" w:sz="0" w:space="0" w:color="auto"/>
            <w:left w:val="none" w:sz="0" w:space="0" w:color="auto"/>
            <w:bottom w:val="none" w:sz="0" w:space="0" w:color="auto"/>
            <w:right w:val="none" w:sz="0" w:space="0" w:color="auto"/>
          </w:divBdr>
        </w:div>
        <w:div w:id="425272702">
          <w:marLeft w:val="480"/>
          <w:marRight w:val="0"/>
          <w:marTop w:val="0"/>
          <w:marBottom w:val="0"/>
          <w:divBdr>
            <w:top w:val="none" w:sz="0" w:space="0" w:color="auto"/>
            <w:left w:val="none" w:sz="0" w:space="0" w:color="auto"/>
            <w:bottom w:val="none" w:sz="0" w:space="0" w:color="auto"/>
            <w:right w:val="none" w:sz="0" w:space="0" w:color="auto"/>
          </w:divBdr>
        </w:div>
        <w:div w:id="1906797728">
          <w:marLeft w:val="480"/>
          <w:marRight w:val="0"/>
          <w:marTop w:val="0"/>
          <w:marBottom w:val="0"/>
          <w:divBdr>
            <w:top w:val="none" w:sz="0" w:space="0" w:color="auto"/>
            <w:left w:val="none" w:sz="0" w:space="0" w:color="auto"/>
            <w:bottom w:val="none" w:sz="0" w:space="0" w:color="auto"/>
            <w:right w:val="none" w:sz="0" w:space="0" w:color="auto"/>
          </w:divBdr>
        </w:div>
        <w:div w:id="1347245264">
          <w:marLeft w:val="480"/>
          <w:marRight w:val="0"/>
          <w:marTop w:val="0"/>
          <w:marBottom w:val="0"/>
          <w:divBdr>
            <w:top w:val="none" w:sz="0" w:space="0" w:color="auto"/>
            <w:left w:val="none" w:sz="0" w:space="0" w:color="auto"/>
            <w:bottom w:val="none" w:sz="0" w:space="0" w:color="auto"/>
            <w:right w:val="none" w:sz="0" w:space="0" w:color="auto"/>
          </w:divBdr>
        </w:div>
        <w:div w:id="1287736831">
          <w:marLeft w:val="480"/>
          <w:marRight w:val="0"/>
          <w:marTop w:val="0"/>
          <w:marBottom w:val="0"/>
          <w:divBdr>
            <w:top w:val="none" w:sz="0" w:space="0" w:color="auto"/>
            <w:left w:val="none" w:sz="0" w:space="0" w:color="auto"/>
            <w:bottom w:val="none" w:sz="0" w:space="0" w:color="auto"/>
            <w:right w:val="none" w:sz="0" w:space="0" w:color="auto"/>
          </w:divBdr>
        </w:div>
        <w:div w:id="1391613721">
          <w:marLeft w:val="480"/>
          <w:marRight w:val="0"/>
          <w:marTop w:val="0"/>
          <w:marBottom w:val="0"/>
          <w:divBdr>
            <w:top w:val="none" w:sz="0" w:space="0" w:color="auto"/>
            <w:left w:val="none" w:sz="0" w:space="0" w:color="auto"/>
            <w:bottom w:val="none" w:sz="0" w:space="0" w:color="auto"/>
            <w:right w:val="none" w:sz="0" w:space="0" w:color="auto"/>
          </w:divBdr>
        </w:div>
        <w:div w:id="1906061241">
          <w:marLeft w:val="480"/>
          <w:marRight w:val="0"/>
          <w:marTop w:val="0"/>
          <w:marBottom w:val="0"/>
          <w:divBdr>
            <w:top w:val="none" w:sz="0" w:space="0" w:color="auto"/>
            <w:left w:val="none" w:sz="0" w:space="0" w:color="auto"/>
            <w:bottom w:val="none" w:sz="0" w:space="0" w:color="auto"/>
            <w:right w:val="none" w:sz="0" w:space="0" w:color="auto"/>
          </w:divBdr>
        </w:div>
        <w:div w:id="1462724467">
          <w:marLeft w:val="480"/>
          <w:marRight w:val="0"/>
          <w:marTop w:val="0"/>
          <w:marBottom w:val="0"/>
          <w:divBdr>
            <w:top w:val="none" w:sz="0" w:space="0" w:color="auto"/>
            <w:left w:val="none" w:sz="0" w:space="0" w:color="auto"/>
            <w:bottom w:val="none" w:sz="0" w:space="0" w:color="auto"/>
            <w:right w:val="none" w:sz="0" w:space="0" w:color="auto"/>
          </w:divBdr>
        </w:div>
        <w:div w:id="1013846682">
          <w:marLeft w:val="480"/>
          <w:marRight w:val="0"/>
          <w:marTop w:val="0"/>
          <w:marBottom w:val="0"/>
          <w:divBdr>
            <w:top w:val="none" w:sz="0" w:space="0" w:color="auto"/>
            <w:left w:val="none" w:sz="0" w:space="0" w:color="auto"/>
            <w:bottom w:val="none" w:sz="0" w:space="0" w:color="auto"/>
            <w:right w:val="none" w:sz="0" w:space="0" w:color="auto"/>
          </w:divBdr>
        </w:div>
        <w:div w:id="986663289">
          <w:marLeft w:val="480"/>
          <w:marRight w:val="0"/>
          <w:marTop w:val="0"/>
          <w:marBottom w:val="0"/>
          <w:divBdr>
            <w:top w:val="none" w:sz="0" w:space="0" w:color="auto"/>
            <w:left w:val="none" w:sz="0" w:space="0" w:color="auto"/>
            <w:bottom w:val="none" w:sz="0" w:space="0" w:color="auto"/>
            <w:right w:val="none" w:sz="0" w:space="0" w:color="auto"/>
          </w:divBdr>
        </w:div>
        <w:div w:id="918365867">
          <w:marLeft w:val="480"/>
          <w:marRight w:val="0"/>
          <w:marTop w:val="0"/>
          <w:marBottom w:val="0"/>
          <w:divBdr>
            <w:top w:val="none" w:sz="0" w:space="0" w:color="auto"/>
            <w:left w:val="none" w:sz="0" w:space="0" w:color="auto"/>
            <w:bottom w:val="none" w:sz="0" w:space="0" w:color="auto"/>
            <w:right w:val="none" w:sz="0" w:space="0" w:color="auto"/>
          </w:divBdr>
        </w:div>
        <w:div w:id="2073846893">
          <w:marLeft w:val="480"/>
          <w:marRight w:val="0"/>
          <w:marTop w:val="0"/>
          <w:marBottom w:val="0"/>
          <w:divBdr>
            <w:top w:val="none" w:sz="0" w:space="0" w:color="auto"/>
            <w:left w:val="none" w:sz="0" w:space="0" w:color="auto"/>
            <w:bottom w:val="none" w:sz="0" w:space="0" w:color="auto"/>
            <w:right w:val="none" w:sz="0" w:space="0" w:color="auto"/>
          </w:divBdr>
        </w:div>
        <w:div w:id="1262685238">
          <w:marLeft w:val="480"/>
          <w:marRight w:val="0"/>
          <w:marTop w:val="0"/>
          <w:marBottom w:val="0"/>
          <w:divBdr>
            <w:top w:val="none" w:sz="0" w:space="0" w:color="auto"/>
            <w:left w:val="none" w:sz="0" w:space="0" w:color="auto"/>
            <w:bottom w:val="none" w:sz="0" w:space="0" w:color="auto"/>
            <w:right w:val="none" w:sz="0" w:space="0" w:color="auto"/>
          </w:divBdr>
        </w:div>
        <w:div w:id="60258038">
          <w:marLeft w:val="480"/>
          <w:marRight w:val="0"/>
          <w:marTop w:val="0"/>
          <w:marBottom w:val="0"/>
          <w:divBdr>
            <w:top w:val="none" w:sz="0" w:space="0" w:color="auto"/>
            <w:left w:val="none" w:sz="0" w:space="0" w:color="auto"/>
            <w:bottom w:val="none" w:sz="0" w:space="0" w:color="auto"/>
            <w:right w:val="none" w:sz="0" w:space="0" w:color="auto"/>
          </w:divBdr>
        </w:div>
        <w:div w:id="1876766490">
          <w:marLeft w:val="480"/>
          <w:marRight w:val="0"/>
          <w:marTop w:val="0"/>
          <w:marBottom w:val="0"/>
          <w:divBdr>
            <w:top w:val="none" w:sz="0" w:space="0" w:color="auto"/>
            <w:left w:val="none" w:sz="0" w:space="0" w:color="auto"/>
            <w:bottom w:val="none" w:sz="0" w:space="0" w:color="auto"/>
            <w:right w:val="none" w:sz="0" w:space="0" w:color="auto"/>
          </w:divBdr>
        </w:div>
        <w:div w:id="2098400621">
          <w:marLeft w:val="480"/>
          <w:marRight w:val="0"/>
          <w:marTop w:val="0"/>
          <w:marBottom w:val="0"/>
          <w:divBdr>
            <w:top w:val="none" w:sz="0" w:space="0" w:color="auto"/>
            <w:left w:val="none" w:sz="0" w:space="0" w:color="auto"/>
            <w:bottom w:val="none" w:sz="0" w:space="0" w:color="auto"/>
            <w:right w:val="none" w:sz="0" w:space="0" w:color="auto"/>
          </w:divBdr>
        </w:div>
        <w:div w:id="148637678">
          <w:marLeft w:val="480"/>
          <w:marRight w:val="0"/>
          <w:marTop w:val="0"/>
          <w:marBottom w:val="0"/>
          <w:divBdr>
            <w:top w:val="none" w:sz="0" w:space="0" w:color="auto"/>
            <w:left w:val="none" w:sz="0" w:space="0" w:color="auto"/>
            <w:bottom w:val="none" w:sz="0" w:space="0" w:color="auto"/>
            <w:right w:val="none" w:sz="0" w:space="0" w:color="auto"/>
          </w:divBdr>
        </w:div>
        <w:div w:id="1372996131">
          <w:marLeft w:val="480"/>
          <w:marRight w:val="0"/>
          <w:marTop w:val="0"/>
          <w:marBottom w:val="0"/>
          <w:divBdr>
            <w:top w:val="none" w:sz="0" w:space="0" w:color="auto"/>
            <w:left w:val="none" w:sz="0" w:space="0" w:color="auto"/>
            <w:bottom w:val="none" w:sz="0" w:space="0" w:color="auto"/>
            <w:right w:val="none" w:sz="0" w:space="0" w:color="auto"/>
          </w:divBdr>
        </w:div>
        <w:div w:id="1685473869">
          <w:marLeft w:val="480"/>
          <w:marRight w:val="0"/>
          <w:marTop w:val="0"/>
          <w:marBottom w:val="0"/>
          <w:divBdr>
            <w:top w:val="none" w:sz="0" w:space="0" w:color="auto"/>
            <w:left w:val="none" w:sz="0" w:space="0" w:color="auto"/>
            <w:bottom w:val="none" w:sz="0" w:space="0" w:color="auto"/>
            <w:right w:val="none" w:sz="0" w:space="0" w:color="auto"/>
          </w:divBdr>
        </w:div>
        <w:div w:id="254288923">
          <w:marLeft w:val="480"/>
          <w:marRight w:val="0"/>
          <w:marTop w:val="0"/>
          <w:marBottom w:val="0"/>
          <w:divBdr>
            <w:top w:val="none" w:sz="0" w:space="0" w:color="auto"/>
            <w:left w:val="none" w:sz="0" w:space="0" w:color="auto"/>
            <w:bottom w:val="none" w:sz="0" w:space="0" w:color="auto"/>
            <w:right w:val="none" w:sz="0" w:space="0" w:color="auto"/>
          </w:divBdr>
        </w:div>
        <w:div w:id="525603479">
          <w:marLeft w:val="480"/>
          <w:marRight w:val="0"/>
          <w:marTop w:val="0"/>
          <w:marBottom w:val="0"/>
          <w:divBdr>
            <w:top w:val="none" w:sz="0" w:space="0" w:color="auto"/>
            <w:left w:val="none" w:sz="0" w:space="0" w:color="auto"/>
            <w:bottom w:val="none" w:sz="0" w:space="0" w:color="auto"/>
            <w:right w:val="none" w:sz="0" w:space="0" w:color="auto"/>
          </w:divBdr>
        </w:div>
        <w:div w:id="1222403419">
          <w:marLeft w:val="480"/>
          <w:marRight w:val="0"/>
          <w:marTop w:val="0"/>
          <w:marBottom w:val="0"/>
          <w:divBdr>
            <w:top w:val="none" w:sz="0" w:space="0" w:color="auto"/>
            <w:left w:val="none" w:sz="0" w:space="0" w:color="auto"/>
            <w:bottom w:val="none" w:sz="0" w:space="0" w:color="auto"/>
            <w:right w:val="none" w:sz="0" w:space="0" w:color="auto"/>
          </w:divBdr>
        </w:div>
        <w:div w:id="105009009">
          <w:marLeft w:val="480"/>
          <w:marRight w:val="0"/>
          <w:marTop w:val="0"/>
          <w:marBottom w:val="0"/>
          <w:divBdr>
            <w:top w:val="none" w:sz="0" w:space="0" w:color="auto"/>
            <w:left w:val="none" w:sz="0" w:space="0" w:color="auto"/>
            <w:bottom w:val="none" w:sz="0" w:space="0" w:color="auto"/>
            <w:right w:val="none" w:sz="0" w:space="0" w:color="auto"/>
          </w:divBdr>
        </w:div>
        <w:div w:id="1228612735">
          <w:marLeft w:val="480"/>
          <w:marRight w:val="0"/>
          <w:marTop w:val="0"/>
          <w:marBottom w:val="0"/>
          <w:divBdr>
            <w:top w:val="none" w:sz="0" w:space="0" w:color="auto"/>
            <w:left w:val="none" w:sz="0" w:space="0" w:color="auto"/>
            <w:bottom w:val="none" w:sz="0" w:space="0" w:color="auto"/>
            <w:right w:val="none" w:sz="0" w:space="0" w:color="auto"/>
          </w:divBdr>
        </w:div>
        <w:div w:id="682821912">
          <w:marLeft w:val="480"/>
          <w:marRight w:val="0"/>
          <w:marTop w:val="0"/>
          <w:marBottom w:val="0"/>
          <w:divBdr>
            <w:top w:val="none" w:sz="0" w:space="0" w:color="auto"/>
            <w:left w:val="none" w:sz="0" w:space="0" w:color="auto"/>
            <w:bottom w:val="none" w:sz="0" w:space="0" w:color="auto"/>
            <w:right w:val="none" w:sz="0" w:space="0" w:color="auto"/>
          </w:divBdr>
        </w:div>
        <w:div w:id="1687631433">
          <w:marLeft w:val="480"/>
          <w:marRight w:val="0"/>
          <w:marTop w:val="0"/>
          <w:marBottom w:val="0"/>
          <w:divBdr>
            <w:top w:val="none" w:sz="0" w:space="0" w:color="auto"/>
            <w:left w:val="none" w:sz="0" w:space="0" w:color="auto"/>
            <w:bottom w:val="none" w:sz="0" w:space="0" w:color="auto"/>
            <w:right w:val="none" w:sz="0" w:space="0" w:color="auto"/>
          </w:divBdr>
        </w:div>
        <w:div w:id="779762299">
          <w:marLeft w:val="480"/>
          <w:marRight w:val="0"/>
          <w:marTop w:val="0"/>
          <w:marBottom w:val="0"/>
          <w:divBdr>
            <w:top w:val="none" w:sz="0" w:space="0" w:color="auto"/>
            <w:left w:val="none" w:sz="0" w:space="0" w:color="auto"/>
            <w:bottom w:val="none" w:sz="0" w:space="0" w:color="auto"/>
            <w:right w:val="none" w:sz="0" w:space="0" w:color="auto"/>
          </w:divBdr>
        </w:div>
        <w:div w:id="319310773">
          <w:marLeft w:val="480"/>
          <w:marRight w:val="0"/>
          <w:marTop w:val="0"/>
          <w:marBottom w:val="0"/>
          <w:divBdr>
            <w:top w:val="none" w:sz="0" w:space="0" w:color="auto"/>
            <w:left w:val="none" w:sz="0" w:space="0" w:color="auto"/>
            <w:bottom w:val="none" w:sz="0" w:space="0" w:color="auto"/>
            <w:right w:val="none" w:sz="0" w:space="0" w:color="auto"/>
          </w:divBdr>
        </w:div>
        <w:div w:id="125706683">
          <w:marLeft w:val="480"/>
          <w:marRight w:val="0"/>
          <w:marTop w:val="0"/>
          <w:marBottom w:val="0"/>
          <w:divBdr>
            <w:top w:val="none" w:sz="0" w:space="0" w:color="auto"/>
            <w:left w:val="none" w:sz="0" w:space="0" w:color="auto"/>
            <w:bottom w:val="none" w:sz="0" w:space="0" w:color="auto"/>
            <w:right w:val="none" w:sz="0" w:space="0" w:color="auto"/>
          </w:divBdr>
        </w:div>
        <w:div w:id="219749038">
          <w:marLeft w:val="480"/>
          <w:marRight w:val="0"/>
          <w:marTop w:val="0"/>
          <w:marBottom w:val="0"/>
          <w:divBdr>
            <w:top w:val="none" w:sz="0" w:space="0" w:color="auto"/>
            <w:left w:val="none" w:sz="0" w:space="0" w:color="auto"/>
            <w:bottom w:val="none" w:sz="0" w:space="0" w:color="auto"/>
            <w:right w:val="none" w:sz="0" w:space="0" w:color="auto"/>
          </w:divBdr>
        </w:div>
        <w:div w:id="220211288">
          <w:marLeft w:val="480"/>
          <w:marRight w:val="0"/>
          <w:marTop w:val="0"/>
          <w:marBottom w:val="0"/>
          <w:divBdr>
            <w:top w:val="none" w:sz="0" w:space="0" w:color="auto"/>
            <w:left w:val="none" w:sz="0" w:space="0" w:color="auto"/>
            <w:bottom w:val="none" w:sz="0" w:space="0" w:color="auto"/>
            <w:right w:val="none" w:sz="0" w:space="0" w:color="auto"/>
          </w:divBdr>
        </w:div>
        <w:div w:id="989941871">
          <w:marLeft w:val="480"/>
          <w:marRight w:val="0"/>
          <w:marTop w:val="0"/>
          <w:marBottom w:val="0"/>
          <w:divBdr>
            <w:top w:val="none" w:sz="0" w:space="0" w:color="auto"/>
            <w:left w:val="none" w:sz="0" w:space="0" w:color="auto"/>
            <w:bottom w:val="none" w:sz="0" w:space="0" w:color="auto"/>
            <w:right w:val="none" w:sz="0" w:space="0" w:color="auto"/>
          </w:divBdr>
        </w:div>
        <w:div w:id="1196114211">
          <w:marLeft w:val="480"/>
          <w:marRight w:val="0"/>
          <w:marTop w:val="0"/>
          <w:marBottom w:val="0"/>
          <w:divBdr>
            <w:top w:val="none" w:sz="0" w:space="0" w:color="auto"/>
            <w:left w:val="none" w:sz="0" w:space="0" w:color="auto"/>
            <w:bottom w:val="none" w:sz="0" w:space="0" w:color="auto"/>
            <w:right w:val="none" w:sz="0" w:space="0" w:color="auto"/>
          </w:divBdr>
        </w:div>
        <w:div w:id="1764103975">
          <w:marLeft w:val="480"/>
          <w:marRight w:val="0"/>
          <w:marTop w:val="0"/>
          <w:marBottom w:val="0"/>
          <w:divBdr>
            <w:top w:val="none" w:sz="0" w:space="0" w:color="auto"/>
            <w:left w:val="none" w:sz="0" w:space="0" w:color="auto"/>
            <w:bottom w:val="none" w:sz="0" w:space="0" w:color="auto"/>
            <w:right w:val="none" w:sz="0" w:space="0" w:color="auto"/>
          </w:divBdr>
        </w:div>
        <w:div w:id="993413517">
          <w:marLeft w:val="480"/>
          <w:marRight w:val="0"/>
          <w:marTop w:val="0"/>
          <w:marBottom w:val="0"/>
          <w:divBdr>
            <w:top w:val="none" w:sz="0" w:space="0" w:color="auto"/>
            <w:left w:val="none" w:sz="0" w:space="0" w:color="auto"/>
            <w:bottom w:val="none" w:sz="0" w:space="0" w:color="auto"/>
            <w:right w:val="none" w:sz="0" w:space="0" w:color="auto"/>
          </w:divBdr>
        </w:div>
        <w:div w:id="1102609657">
          <w:marLeft w:val="480"/>
          <w:marRight w:val="0"/>
          <w:marTop w:val="0"/>
          <w:marBottom w:val="0"/>
          <w:divBdr>
            <w:top w:val="none" w:sz="0" w:space="0" w:color="auto"/>
            <w:left w:val="none" w:sz="0" w:space="0" w:color="auto"/>
            <w:bottom w:val="none" w:sz="0" w:space="0" w:color="auto"/>
            <w:right w:val="none" w:sz="0" w:space="0" w:color="auto"/>
          </w:divBdr>
        </w:div>
        <w:div w:id="402144661">
          <w:marLeft w:val="480"/>
          <w:marRight w:val="0"/>
          <w:marTop w:val="0"/>
          <w:marBottom w:val="0"/>
          <w:divBdr>
            <w:top w:val="none" w:sz="0" w:space="0" w:color="auto"/>
            <w:left w:val="none" w:sz="0" w:space="0" w:color="auto"/>
            <w:bottom w:val="none" w:sz="0" w:space="0" w:color="auto"/>
            <w:right w:val="none" w:sz="0" w:space="0" w:color="auto"/>
          </w:divBdr>
        </w:div>
        <w:div w:id="577904531">
          <w:marLeft w:val="480"/>
          <w:marRight w:val="0"/>
          <w:marTop w:val="0"/>
          <w:marBottom w:val="0"/>
          <w:divBdr>
            <w:top w:val="none" w:sz="0" w:space="0" w:color="auto"/>
            <w:left w:val="none" w:sz="0" w:space="0" w:color="auto"/>
            <w:bottom w:val="none" w:sz="0" w:space="0" w:color="auto"/>
            <w:right w:val="none" w:sz="0" w:space="0" w:color="auto"/>
          </w:divBdr>
        </w:div>
        <w:div w:id="1619986395">
          <w:marLeft w:val="480"/>
          <w:marRight w:val="0"/>
          <w:marTop w:val="0"/>
          <w:marBottom w:val="0"/>
          <w:divBdr>
            <w:top w:val="none" w:sz="0" w:space="0" w:color="auto"/>
            <w:left w:val="none" w:sz="0" w:space="0" w:color="auto"/>
            <w:bottom w:val="none" w:sz="0" w:space="0" w:color="auto"/>
            <w:right w:val="none" w:sz="0" w:space="0" w:color="auto"/>
          </w:divBdr>
        </w:div>
        <w:div w:id="1859809482">
          <w:marLeft w:val="480"/>
          <w:marRight w:val="0"/>
          <w:marTop w:val="0"/>
          <w:marBottom w:val="0"/>
          <w:divBdr>
            <w:top w:val="none" w:sz="0" w:space="0" w:color="auto"/>
            <w:left w:val="none" w:sz="0" w:space="0" w:color="auto"/>
            <w:bottom w:val="none" w:sz="0" w:space="0" w:color="auto"/>
            <w:right w:val="none" w:sz="0" w:space="0" w:color="auto"/>
          </w:divBdr>
        </w:div>
        <w:div w:id="633102415">
          <w:marLeft w:val="480"/>
          <w:marRight w:val="0"/>
          <w:marTop w:val="0"/>
          <w:marBottom w:val="0"/>
          <w:divBdr>
            <w:top w:val="none" w:sz="0" w:space="0" w:color="auto"/>
            <w:left w:val="none" w:sz="0" w:space="0" w:color="auto"/>
            <w:bottom w:val="none" w:sz="0" w:space="0" w:color="auto"/>
            <w:right w:val="none" w:sz="0" w:space="0" w:color="auto"/>
          </w:divBdr>
        </w:div>
        <w:div w:id="1508443007">
          <w:marLeft w:val="480"/>
          <w:marRight w:val="0"/>
          <w:marTop w:val="0"/>
          <w:marBottom w:val="0"/>
          <w:divBdr>
            <w:top w:val="none" w:sz="0" w:space="0" w:color="auto"/>
            <w:left w:val="none" w:sz="0" w:space="0" w:color="auto"/>
            <w:bottom w:val="none" w:sz="0" w:space="0" w:color="auto"/>
            <w:right w:val="none" w:sz="0" w:space="0" w:color="auto"/>
          </w:divBdr>
        </w:div>
        <w:div w:id="685328724">
          <w:marLeft w:val="480"/>
          <w:marRight w:val="0"/>
          <w:marTop w:val="0"/>
          <w:marBottom w:val="0"/>
          <w:divBdr>
            <w:top w:val="none" w:sz="0" w:space="0" w:color="auto"/>
            <w:left w:val="none" w:sz="0" w:space="0" w:color="auto"/>
            <w:bottom w:val="none" w:sz="0" w:space="0" w:color="auto"/>
            <w:right w:val="none" w:sz="0" w:space="0" w:color="auto"/>
          </w:divBdr>
        </w:div>
        <w:div w:id="868031429">
          <w:marLeft w:val="480"/>
          <w:marRight w:val="0"/>
          <w:marTop w:val="0"/>
          <w:marBottom w:val="0"/>
          <w:divBdr>
            <w:top w:val="none" w:sz="0" w:space="0" w:color="auto"/>
            <w:left w:val="none" w:sz="0" w:space="0" w:color="auto"/>
            <w:bottom w:val="none" w:sz="0" w:space="0" w:color="auto"/>
            <w:right w:val="none" w:sz="0" w:space="0" w:color="auto"/>
          </w:divBdr>
        </w:div>
        <w:div w:id="1455059550">
          <w:marLeft w:val="480"/>
          <w:marRight w:val="0"/>
          <w:marTop w:val="0"/>
          <w:marBottom w:val="0"/>
          <w:divBdr>
            <w:top w:val="none" w:sz="0" w:space="0" w:color="auto"/>
            <w:left w:val="none" w:sz="0" w:space="0" w:color="auto"/>
            <w:bottom w:val="none" w:sz="0" w:space="0" w:color="auto"/>
            <w:right w:val="none" w:sz="0" w:space="0" w:color="auto"/>
          </w:divBdr>
        </w:div>
        <w:div w:id="895163826">
          <w:marLeft w:val="480"/>
          <w:marRight w:val="0"/>
          <w:marTop w:val="0"/>
          <w:marBottom w:val="0"/>
          <w:divBdr>
            <w:top w:val="none" w:sz="0" w:space="0" w:color="auto"/>
            <w:left w:val="none" w:sz="0" w:space="0" w:color="auto"/>
            <w:bottom w:val="none" w:sz="0" w:space="0" w:color="auto"/>
            <w:right w:val="none" w:sz="0" w:space="0" w:color="auto"/>
          </w:divBdr>
        </w:div>
        <w:div w:id="934049597">
          <w:marLeft w:val="480"/>
          <w:marRight w:val="0"/>
          <w:marTop w:val="0"/>
          <w:marBottom w:val="0"/>
          <w:divBdr>
            <w:top w:val="none" w:sz="0" w:space="0" w:color="auto"/>
            <w:left w:val="none" w:sz="0" w:space="0" w:color="auto"/>
            <w:bottom w:val="none" w:sz="0" w:space="0" w:color="auto"/>
            <w:right w:val="none" w:sz="0" w:space="0" w:color="auto"/>
          </w:divBdr>
        </w:div>
        <w:div w:id="477185579">
          <w:marLeft w:val="480"/>
          <w:marRight w:val="0"/>
          <w:marTop w:val="0"/>
          <w:marBottom w:val="0"/>
          <w:divBdr>
            <w:top w:val="none" w:sz="0" w:space="0" w:color="auto"/>
            <w:left w:val="none" w:sz="0" w:space="0" w:color="auto"/>
            <w:bottom w:val="none" w:sz="0" w:space="0" w:color="auto"/>
            <w:right w:val="none" w:sz="0" w:space="0" w:color="auto"/>
          </w:divBdr>
        </w:div>
        <w:div w:id="1973099584">
          <w:marLeft w:val="480"/>
          <w:marRight w:val="0"/>
          <w:marTop w:val="0"/>
          <w:marBottom w:val="0"/>
          <w:divBdr>
            <w:top w:val="none" w:sz="0" w:space="0" w:color="auto"/>
            <w:left w:val="none" w:sz="0" w:space="0" w:color="auto"/>
            <w:bottom w:val="none" w:sz="0" w:space="0" w:color="auto"/>
            <w:right w:val="none" w:sz="0" w:space="0" w:color="auto"/>
          </w:divBdr>
        </w:div>
        <w:div w:id="1395009509">
          <w:marLeft w:val="480"/>
          <w:marRight w:val="0"/>
          <w:marTop w:val="0"/>
          <w:marBottom w:val="0"/>
          <w:divBdr>
            <w:top w:val="none" w:sz="0" w:space="0" w:color="auto"/>
            <w:left w:val="none" w:sz="0" w:space="0" w:color="auto"/>
            <w:bottom w:val="none" w:sz="0" w:space="0" w:color="auto"/>
            <w:right w:val="none" w:sz="0" w:space="0" w:color="auto"/>
          </w:divBdr>
        </w:div>
        <w:div w:id="543248992">
          <w:marLeft w:val="480"/>
          <w:marRight w:val="0"/>
          <w:marTop w:val="0"/>
          <w:marBottom w:val="0"/>
          <w:divBdr>
            <w:top w:val="none" w:sz="0" w:space="0" w:color="auto"/>
            <w:left w:val="none" w:sz="0" w:space="0" w:color="auto"/>
            <w:bottom w:val="none" w:sz="0" w:space="0" w:color="auto"/>
            <w:right w:val="none" w:sz="0" w:space="0" w:color="auto"/>
          </w:divBdr>
        </w:div>
        <w:div w:id="1126899123">
          <w:marLeft w:val="480"/>
          <w:marRight w:val="0"/>
          <w:marTop w:val="0"/>
          <w:marBottom w:val="0"/>
          <w:divBdr>
            <w:top w:val="none" w:sz="0" w:space="0" w:color="auto"/>
            <w:left w:val="none" w:sz="0" w:space="0" w:color="auto"/>
            <w:bottom w:val="none" w:sz="0" w:space="0" w:color="auto"/>
            <w:right w:val="none" w:sz="0" w:space="0" w:color="auto"/>
          </w:divBdr>
        </w:div>
        <w:div w:id="2007050370">
          <w:marLeft w:val="480"/>
          <w:marRight w:val="0"/>
          <w:marTop w:val="0"/>
          <w:marBottom w:val="0"/>
          <w:divBdr>
            <w:top w:val="none" w:sz="0" w:space="0" w:color="auto"/>
            <w:left w:val="none" w:sz="0" w:space="0" w:color="auto"/>
            <w:bottom w:val="none" w:sz="0" w:space="0" w:color="auto"/>
            <w:right w:val="none" w:sz="0" w:space="0" w:color="auto"/>
          </w:divBdr>
        </w:div>
        <w:div w:id="185797803">
          <w:marLeft w:val="480"/>
          <w:marRight w:val="0"/>
          <w:marTop w:val="0"/>
          <w:marBottom w:val="0"/>
          <w:divBdr>
            <w:top w:val="none" w:sz="0" w:space="0" w:color="auto"/>
            <w:left w:val="none" w:sz="0" w:space="0" w:color="auto"/>
            <w:bottom w:val="none" w:sz="0" w:space="0" w:color="auto"/>
            <w:right w:val="none" w:sz="0" w:space="0" w:color="auto"/>
          </w:divBdr>
        </w:div>
        <w:div w:id="34090202">
          <w:marLeft w:val="480"/>
          <w:marRight w:val="0"/>
          <w:marTop w:val="0"/>
          <w:marBottom w:val="0"/>
          <w:divBdr>
            <w:top w:val="none" w:sz="0" w:space="0" w:color="auto"/>
            <w:left w:val="none" w:sz="0" w:space="0" w:color="auto"/>
            <w:bottom w:val="none" w:sz="0" w:space="0" w:color="auto"/>
            <w:right w:val="none" w:sz="0" w:space="0" w:color="auto"/>
          </w:divBdr>
        </w:div>
        <w:div w:id="975992799">
          <w:marLeft w:val="480"/>
          <w:marRight w:val="0"/>
          <w:marTop w:val="0"/>
          <w:marBottom w:val="0"/>
          <w:divBdr>
            <w:top w:val="none" w:sz="0" w:space="0" w:color="auto"/>
            <w:left w:val="none" w:sz="0" w:space="0" w:color="auto"/>
            <w:bottom w:val="none" w:sz="0" w:space="0" w:color="auto"/>
            <w:right w:val="none" w:sz="0" w:space="0" w:color="auto"/>
          </w:divBdr>
        </w:div>
        <w:div w:id="1444111455">
          <w:marLeft w:val="480"/>
          <w:marRight w:val="0"/>
          <w:marTop w:val="0"/>
          <w:marBottom w:val="0"/>
          <w:divBdr>
            <w:top w:val="none" w:sz="0" w:space="0" w:color="auto"/>
            <w:left w:val="none" w:sz="0" w:space="0" w:color="auto"/>
            <w:bottom w:val="none" w:sz="0" w:space="0" w:color="auto"/>
            <w:right w:val="none" w:sz="0" w:space="0" w:color="auto"/>
          </w:divBdr>
        </w:div>
        <w:div w:id="1110971180">
          <w:marLeft w:val="480"/>
          <w:marRight w:val="0"/>
          <w:marTop w:val="0"/>
          <w:marBottom w:val="0"/>
          <w:divBdr>
            <w:top w:val="none" w:sz="0" w:space="0" w:color="auto"/>
            <w:left w:val="none" w:sz="0" w:space="0" w:color="auto"/>
            <w:bottom w:val="none" w:sz="0" w:space="0" w:color="auto"/>
            <w:right w:val="none" w:sz="0" w:space="0" w:color="auto"/>
          </w:divBdr>
        </w:div>
        <w:div w:id="311520608">
          <w:marLeft w:val="480"/>
          <w:marRight w:val="0"/>
          <w:marTop w:val="0"/>
          <w:marBottom w:val="0"/>
          <w:divBdr>
            <w:top w:val="none" w:sz="0" w:space="0" w:color="auto"/>
            <w:left w:val="none" w:sz="0" w:space="0" w:color="auto"/>
            <w:bottom w:val="none" w:sz="0" w:space="0" w:color="auto"/>
            <w:right w:val="none" w:sz="0" w:space="0" w:color="auto"/>
          </w:divBdr>
        </w:div>
        <w:div w:id="369695142">
          <w:marLeft w:val="480"/>
          <w:marRight w:val="0"/>
          <w:marTop w:val="0"/>
          <w:marBottom w:val="0"/>
          <w:divBdr>
            <w:top w:val="none" w:sz="0" w:space="0" w:color="auto"/>
            <w:left w:val="none" w:sz="0" w:space="0" w:color="auto"/>
            <w:bottom w:val="none" w:sz="0" w:space="0" w:color="auto"/>
            <w:right w:val="none" w:sz="0" w:space="0" w:color="auto"/>
          </w:divBdr>
        </w:div>
        <w:div w:id="271789627">
          <w:marLeft w:val="480"/>
          <w:marRight w:val="0"/>
          <w:marTop w:val="0"/>
          <w:marBottom w:val="0"/>
          <w:divBdr>
            <w:top w:val="none" w:sz="0" w:space="0" w:color="auto"/>
            <w:left w:val="none" w:sz="0" w:space="0" w:color="auto"/>
            <w:bottom w:val="none" w:sz="0" w:space="0" w:color="auto"/>
            <w:right w:val="none" w:sz="0" w:space="0" w:color="auto"/>
          </w:divBdr>
        </w:div>
        <w:div w:id="292180355">
          <w:marLeft w:val="480"/>
          <w:marRight w:val="0"/>
          <w:marTop w:val="0"/>
          <w:marBottom w:val="0"/>
          <w:divBdr>
            <w:top w:val="none" w:sz="0" w:space="0" w:color="auto"/>
            <w:left w:val="none" w:sz="0" w:space="0" w:color="auto"/>
            <w:bottom w:val="none" w:sz="0" w:space="0" w:color="auto"/>
            <w:right w:val="none" w:sz="0" w:space="0" w:color="auto"/>
          </w:divBdr>
        </w:div>
        <w:div w:id="996959958">
          <w:marLeft w:val="480"/>
          <w:marRight w:val="0"/>
          <w:marTop w:val="0"/>
          <w:marBottom w:val="0"/>
          <w:divBdr>
            <w:top w:val="none" w:sz="0" w:space="0" w:color="auto"/>
            <w:left w:val="none" w:sz="0" w:space="0" w:color="auto"/>
            <w:bottom w:val="none" w:sz="0" w:space="0" w:color="auto"/>
            <w:right w:val="none" w:sz="0" w:space="0" w:color="auto"/>
          </w:divBdr>
        </w:div>
        <w:div w:id="1280987184">
          <w:marLeft w:val="480"/>
          <w:marRight w:val="0"/>
          <w:marTop w:val="0"/>
          <w:marBottom w:val="0"/>
          <w:divBdr>
            <w:top w:val="none" w:sz="0" w:space="0" w:color="auto"/>
            <w:left w:val="none" w:sz="0" w:space="0" w:color="auto"/>
            <w:bottom w:val="none" w:sz="0" w:space="0" w:color="auto"/>
            <w:right w:val="none" w:sz="0" w:space="0" w:color="auto"/>
          </w:divBdr>
        </w:div>
        <w:div w:id="1782843418">
          <w:marLeft w:val="480"/>
          <w:marRight w:val="0"/>
          <w:marTop w:val="0"/>
          <w:marBottom w:val="0"/>
          <w:divBdr>
            <w:top w:val="none" w:sz="0" w:space="0" w:color="auto"/>
            <w:left w:val="none" w:sz="0" w:space="0" w:color="auto"/>
            <w:bottom w:val="none" w:sz="0" w:space="0" w:color="auto"/>
            <w:right w:val="none" w:sz="0" w:space="0" w:color="auto"/>
          </w:divBdr>
        </w:div>
        <w:div w:id="1448893313">
          <w:marLeft w:val="480"/>
          <w:marRight w:val="0"/>
          <w:marTop w:val="0"/>
          <w:marBottom w:val="0"/>
          <w:divBdr>
            <w:top w:val="none" w:sz="0" w:space="0" w:color="auto"/>
            <w:left w:val="none" w:sz="0" w:space="0" w:color="auto"/>
            <w:bottom w:val="none" w:sz="0" w:space="0" w:color="auto"/>
            <w:right w:val="none" w:sz="0" w:space="0" w:color="auto"/>
          </w:divBdr>
        </w:div>
        <w:div w:id="1947885729">
          <w:marLeft w:val="480"/>
          <w:marRight w:val="0"/>
          <w:marTop w:val="0"/>
          <w:marBottom w:val="0"/>
          <w:divBdr>
            <w:top w:val="none" w:sz="0" w:space="0" w:color="auto"/>
            <w:left w:val="none" w:sz="0" w:space="0" w:color="auto"/>
            <w:bottom w:val="none" w:sz="0" w:space="0" w:color="auto"/>
            <w:right w:val="none" w:sz="0" w:space="0" w:color="auto"/>
          </w:divBdr>
        </w:div>
        <w:div w:id="518282102">
          <w:marLeft w:val="480"/>
          <w:marRight w:val="0"/>
          <w:marTop w:val="0"/>
          <w:marBottom w:val="0"/>
          <w:divBdr>
            <w:top w:val="none" w:sz="0" w:space="0" w:color="auto"/>
            <w:left w:val="none" w:sz="0" w:space="0" w:color="auto"/>
            <w:bottom w:val="none" w:sz="0" w:space="0" w:color="auto"/>
            <w:right w:val="none" w:sz="0" w:space="0" w:color="auto"/>
          </w:divBdr>
        </w:div>
        <w:div w:id="1374697209">
          <w:marLeft w:val="480"/>
          <w:marRight w:val="0"/>
          <w:marTop w:val="0"/>
          <w:marBottom w:val="0"/>
          <w:divBdr>
            <w:top w:val="none" w:sz="0" w:space="0" w:color="auto"/>
            <w:left w:val="none" w:sz="0" w:space="0" w:color="auto"/>
            <w:bottom w:val="none" w:sz="0" w:space="0" w:color="auto"/>
            <w:right w:val="none" w:sz="0" w:space="0" w:color="auto"/>
          </w:divBdr>
        </w:div>
        <w:div w:id="1958757601">
          <w:marLeft w:val="480"/>
          <w:marRight w:val="0"/>
          <w:marTop w:val="0"/>
          <w:marBottom w:val="0"/>
          <w:divBdr>
            <w:top w:val="none" w:sz="0" w:space="0" w:color="auto"/>
            <w:left w:val="none" w:sz="0" w:space="0" w:color="auto"/>
            <w:bottom w:val="none" w:sz="0" w:space="0" w:color="auto"/>
            <w:right w:val="none" w:sz="0" w:space="0" w:color="auto"/>
          </w:divBdr>
        </w:div>
        <w:div w:id="383531207">
          <w:marLeft w:val="480"/>
          <w:marRight w:val="0"/>
          <w:marTop w:val="0"/>
          <w:marBottom w:val="0"/>
          <w:divBdr>
            <w:top w:val="none" w:sz="0" w:space="0" w:color="auto"/>
            <w:left w:val="none" w:sz="0" w:space="0" w:color="auto"/>
            <w:bottom w:val="none" w:sz="0" w:space="0" w:color="auto"/>
            <w:right w:val="none" w:sz="0" w:space="0" w:color="auto"/>
          </w:divBdr>
        </w:div>
        <w:div w:id="891380761">
          <w:marLeft w:val="480"/>
          <w:marRight w:val="0"/>
          <w:marTop w:val="0"/>
          <w:marBottom w:val="0"/>
          <w:divBdr>
            <w:top w:val="none" w:sz="0" w:space="0" w:color="auto"/>
            <w:left w:val="none" w:sz="0" w:space="0" w:color="auto"/>
            <w:bottom w:val="none" w:sz="0" w:space="0" w:color="auto"/>
            <w:right w:val="none" w:sz="0" w:space="0" w:color="auto"/>
          </w:divBdr>
        </w:div>
        <w:div w:id="1080907220">
          <w:marLeft w:val="480"/>
          <w:marRight w:val="0"/>
          <w:marTop w:val="0"/>
          <w:marBottom w:val="0"/>
          <w:divBdr>
            <w:top w:val="none" w:sz="0" w:space="0" w:color="auto"/>
            <w:left w:val="none" w:sz="0" w:space="0" w:color="auto"/>
            <w:bottom w:val="none" w:sz="0" w:space="0" w:color="auto"/>
            <w:right w:val="none" w:sz="0" w:space="0" w:color="auto"/>
          </w:divBdr>
        </w:div>
        <w:div w:id="1158573270">
          <w:marLeft w:val="480"/>
          <w:marRight w:val="0"/>
          <w:marTop w:val="0"/>
          <w:marBottom w:val="0"/>
          <w:divBdr>
            <w:top w:val="none" w:sz="0" w:space="0" w:color="auto"/>
            <w:left w:val="none" w:sz="0" w:space="0" w:color="auto"/>
            <w:bottom w:val="none" w:sz="0" w:space="0" w:color="auto"/>
            <w:right w:val="none" w:sz="0" w:space="0" w:color="auto"/>
          </w:divBdr>
        </w:div>
        <w:div w:id="1974016602">
          <w:marLeft w:val="480"/>
          <w:marRight w:val="0"/>
          <w:marTop w:val="0"/>
          <w:marBottom w:val="0"/>
          <w:divBdr>
            <w:top w:val="none" w:sz="0" w:space="0" w:color="auto"/>
            <w:left w:val="none" w:sz="0" w:space="0" w:color="auto"/>
            <w:bottom w:val="none" w:sz="0" w:space="0" w:color="auto"/>
            <w:right w:val="none" w:sz="0" w:space="0" w:color="auto"/>
          </w:divBdr>
        </w:div>
        <w:div w:id="5331331">
          <w:marLeft w:val="480"/>
          <w:marRight w:val="0"/>
          <w:marTop w:val="0"/>
          <w:marBottom w:val="0"/>
          <w:divBdr>
            <w:top w:val="none" w:sz="0" w:space="0" w:color="auto"/>
            <w:left w:val="none" w:sz="0" w:space="0" w:color="auto"/>
            <w:bottom w:val="none" w:sz="0" w:space="0" w:color="auto"/>
            <w:right w:val="none" w:sz="0" w:space="0" w:color="auto"/>
          </w:divBdr>
        </w:div>
        <w:div w:id="585067892">
          <w:marLeft w:val="480"/>
          <w:marRight w:val="0"/>
          <w:marTop w:val="0"/>
          <w:marBottom w:val="0"/>
          <w:divBdr>
            <w:top w:val="none" w:sz="0" w:space="0" w:color="auto"/>
            <w:left w:val="none" w:sz="0" w:space="0" w:color="auto"/>
            <w:bottom w:val="none" w:sz="0" w:space="0" w:color="auto"/>
            <w:right w:val="none" w:sz="0" w:space="0" w:color="auto"/>
          </w:divBdr>
        </w:div>
        <w:div w:id="340937173">
          <w:marLeft w:val="480"/>
          <w:marRight w:val="0"/>
          <w:marTop w:val="0"/>
          <w:marBottom w:val="0"/>
          <w:divBdr>
            <w:top w:val="none" w:sz="0" w:space="0" w:color="auto"/>
            <w:left w:val="none" w:sz="0" w:space="0" w:color="auto"/>
            <w:bottom w:val="none" w:sz="0" w:space="0" w:color="auto"/>
            <w:right w:val="none" w:sz="0" w:space="0" w:color="auto"/>
          </w:divBdr>
        </w:div>
        <w:div w:id="114910070">
          <w:marLeft w:val="480"/>
          <w:marRight w:val="0"/>
          <w:marTop w:val="0"/>
          <w:marBottom w:val="0"/>
          <w:divBdr>
            <w:top w:val="none" w:sz="0" w:space="0" w:color="auto"/>
            <w:left w:val="none" w:sz="0" w:space="0" w:color="auto"/>
            <w:bottom w:val="none" w:sz="0" w:space="0" w:color="auto"/>
            <w:right w:val="none" w:sz="0" w:space="0" w:color="auto"/>
          </w:divBdr>
        </w:div>
        <w:div w:id="1320497457">
          <w:marLeft w:val="480"/>
          <w:marRight w:val="0"/>
          <w:marTop w:val="0"/>
          <w:marBottom w:val="0"/>
          <w:divBdr>
            <w:top w:val="none" w:sz="0" w:space="0" w:color="auto"/>
            <w:left w:val="none" w:sz="0" w:space="0" w:color="auto"/>
            <w:bottom w:val="none" w:sz="0" w:space="0" w:color="auto"/>
            <w:right w:val="none" w:sz="0" w:space="0" w:color="auto"/>
          </w:divBdr>
        </w:div>
        <w:div w:id="1243219446">
          <w:marLeft w:val="480"/>
          <w:marRight w:val="0"/>
          <w:marTop w:val="0"/>
          <w:marBottom w:val="0"/>
          <w:divBdr>
            <w:top w:val="none" w:sz="0" w:space="0" w:color="auto"/>
            <w:left w:val="none" w:sz="0" w:space="0" w:color="auto"/>
            <w:bottom w:val="none" w:sz="0" w:space="0" w:color="auto"/>
            <w:right w:val="none" w:sz="0" w:space="0" w:color="auto"/>
          </w:divBdr>
        </w:div>
        <w:div w:id="993989982">
          <w:marLeft w:val="480"/>
          <w:marRight w:val="0"/>
          <w:marTop w:val="0"/>
          <w:marBottom w:val="0"/>
          <w:divBdr>
            <w:top w:val="none" w:sz="0" w:space="0" w:color="auto"/>
            <w:left w:val="none" w:sz="0" w:space="0" w:color="auto"/>
            <w:bottom w:val="none" w:sz="0" w:space="0" w:color="auto"/>
            <w:right w:val="none" w:sz="0" w:space="0" w:color="auto"/>
          </w:divBdr>
        </w:div>
        <w:div w:id="1192232585">
          <w:marLeft w:val="480"/>
          <w:marRight w:val="0"/>
          <w:marTop w:val="0"/>
          <w:marBottom w:val="0"/>
          <w:divBdr>
            <w:top w:val="none" w:sz="0" w:space="0" w:color="auto"/>
            <w:left w:val="none" w:sz="0" w:space="0" w:color="auto"/>
            <w:bottom w:val="none" w:sz="0" w:space="0" w:color="auto"/>
            <w:right w:val="none" w:sz="0" w:space="0" w:color="auto"/>
          </w:divBdr>
        </w:div>
        <w:div w:id="1298494172">
          <w:marLeft w:val="480"/>
          <w:marRight w:val="0"/>
          <w:marTop w:val="0"/>
          <w:marBottom w:val="0"/>
          <w:divBdr>
            <w:top w:val="none" w:sz="0" w:space="0" w:color="auto"/>
            <w:left w:val="none" w:sz="0" w:space="0" w:color="auto"/>
            <w:bottom w:val="none" w:sz="0" w:space="0" w:color="auto"/>
            <w:right w:val="none" w:sz="0" w:space="0" w:color="auto"/>
          </w:divBdr>
        </w:div>
        <w:div w:id="258758837">
          <w:marLeft w:val="480"/>
          <w:marRight w:val="0"/>
          <w:marTop w:val="0"/>
          <w:marBottom w:val="0"/>
          <w:divBdr>
            <w:top w:val="none" w:sz="0" w:space="0" w:color="auto"/>
            <w:left w:val="none" w:sz="0" w:space="0" w:color="auto"/>
            <w:bottom w:val="none" w:sz="0" w:space="0" w:color="auto"/>
            <w:right w:val="none" w:sz="0" w:space="0" w:color="auto"/>
          </w:divBdr>
        </w:div>
        <w:div w:id="935216362">
          <w:marLeft w:val="480"/>
          <w:marRight w:val="0"/>
          <w:marTop w:val="0"/>
          <w:marBottom w:val="0"/>
          <w:divBdr>
            <w:top w:val="none" w:sz="0" w:space="0" w:color="auto"/>
            <w:left w:val="none" w:sz="0" w:space="0" w:color="auto"/>
            <w:bottom w:val="none" w:sz="0" w:space="0" w:color="auto"/>
            <w:right w:val="none" w:sz="0" w:space="0" w:color="auto"/>
          </w:divBdr>
        </w:div>
        <w:div w:id="1391150363">
          <w:marLeft w:val="480"/>
          <w:marRight w:val="0"/>
          <w:marTop w:val="0"/>
          <w:marBottom w:val="0"/>
          <w:divBdr>
            <w:top w:val="none" w:sz="0" w:space="0" w:color="auto"/>
            <w:left w:val="none" w:sz="0" w:space="0" w:color="auto"/>
            <w:bottom w:val="none" w:sz="0" w:space="0" w:color="auto"/>
            <w:right w:val="none" w:sz="0" w:space="0" w:color="auto"/>
          </w:divBdr>
        </w:div>
        <w:div w:id="876502546">
          <w:marLeft w:val="480"/>
          <w:marRight w:val="0"/>
          <w:marTop w:val="0"/>
          <w:marBottom w:val="0"/>
          <w:divBdr>
            <w:top w:val="none" w:sz="0" w:space="0" w:color="auto"/>
            <w:left w:val="none" w:sz="0" w:space="0" w:color="auto"/>
            <w:bottom w:val="none" w:sz="0" w:space="0" w:color="auto"/>
            <w:right w:val="none" w:sz="0" w:space="0" w:color="auto"/>
          </w:divBdr>
        </w:div>
        <w:div w:id="169763916">
          <w:marLeft w:val="480"/>
          <w:marRight w:val="0"/>
          <w:marTop w:val="0"/>
          <w:marBottom w:val="0"/>
          <w:divBdr>
            <w:top w:val="none" w:sz="0" w:space="0" w:color="auto"/>
            <w:left w:val="none" w:sz="0" w:space="0" w:color="auto"/>
            <w:bottom w:val="none" w:sz="0" w:space="0" w:color="auto"/>
            <w:right w:val="none" w:sz="0" w:space="0" w:color="auto"/>
          </w:divBdr>
        </w:div>
        <w:div w:id="1616869478">
          <w:marLeft w:val="480"/>
          <w:marRight w:val="0"/>
          <w:marTop w:val="0"/>
          <w:marBottom w:val="0"/>
          <w:divBdr>
            <w:top w:val="none" w:sz="0" w:space="0" w:color="auto"/>
            <w:left w:val="none" w:sz="0" w:space="0" w:color="auto"/>
            <w:bottom w:val="none" w:sz="0" w:space="0" w:color="auto"/>
            <w:right w:val="none" w:sz="0" w:space="0" w:color="auto"/>
          </w:divBdr>
        </w:div>
        <w:div w:id="306132093">
          <w:marLeft w:val="480"/>
          <w:marRight w:val="0"/>
          <w:marTop w:val="0"/>
          <w:marBottom w:val="0"/>
          <w:divBdr>
            <w:top w:val="none" w:sz="0" w:space="0" w:color="auto"/>
            <w:left w:val="none" w:sz="0" w:space="0" w:color="auto"/>
            <w:bottom w:val="none" w:sz="0" w:space="0" w:color="auto"/>
            <w:right w:val="none" w:sz="0" w:space="0" w:color="auto"/>
          </w:divBdr>
        </w:div>
        <w:div w:id="1091394792">
          <w:marLeft w:val="480"/>
          <w:marRight w:val="0"/>
          <w:marTop w:val="0"/>
          <w:marBottom w:val="0"/>
          <w:divBdr>
            <w:top w:val="none" w:sz="0" w:space="0" w:color="auto"/>
            <w:left w:val="none" w:sz="0" w:space="0" w:color="auto"/>
            <w:bottom w:val="none" w:sz="0" w:space="0" w:color="auto"/>
            <w:right w:val="none" w:sz="0" w:space="0" w:color="auto"/>
          </w:divBdr>
        </w:div>
        <w:div w:id="1410695156">
          <w:marLeft w:val="480"/>
          <w:marRight w:val="0"/>
          <w:marTop w:val="0"/>
          <w:marBottom w:val="0"/>
          <w:divBdr>
            <w:top w:val="none" w:sz="0" w:space="0" w:color="auto"/>
            <w:left w:val="none" w:sz="0" w:space="0" w:color="auto"/>
            <w:bottom w:val="none" w:sz="0" w:space="0" w:color="auto"/>
            <w:right w:val="none" w:sz="0" w:space="0" w:color="auto"/>
          </w:divBdr>
        </w:div>
        <w:div w:id="1379158750">
          <w:marLeft w:val="480"/>
          <w:marRight w:val="0"/>
          <w:marTop w:val="0"/>
          <w:marBottom w:val="0"/>
          <w:divBdr>
            <w:top w:val="none" w:sz="0" w:space="0" w:color="auto"/>
            <w:left w:val="none" w:sz="0" w:space="0" w:color="auto"/>
            <w:bottom w:val="none" w:sz="0" w:space="0" w:color="auto"/>
            <w:right w:val="none" w:sz="0" w:space="0" w:color="auto"/>
          </w:divBdr>
        </w:div>
        <w:div w:id="1010370499">
          <w:marLeft w:val="480"/>
          <w:marRight w:val="0"/>
          <w:marTop w:val="0"/>
          <w:marBottom w:val="0"/>
          <w:divBdr>
            <w:top w:val="none" w:sz="0" w:space="0" w:color="auto"/>
            <w:left w:val="none" w:sz="0" w:space="0" w:color="auto"/>
            <w:bottom w:val="none" w:sz="0" w:space="0" w:color="auto"/>
            <w:right w:val="none" w:sz="0" w:space="0" w:color="auto"/>
          </w:divBdr>
        </w:div>
        <w:div w:id="1008488134">
          <w:marLeft w:val="480"/>
          <w:marRight w:val="0"/>
          <w:marTop w:val="0"/>
          <w:marBottom w:val="0"/>
          <w:divBdr>
            <w:top w:val="none" w:sz="0" w:space="0" w:color="auto"/>
            <w:left w:val="none" w:sz="0" w:space="0" w:color="auto"/>
            <w:bottom w:val="none" w:sz="0" w:space="0" w:color="auto"/>
            <w:right w:val="none" w:sz="0" w:space="0" w:color="auto"/>
          </w:divBdr>
        </w:div>
        <w:div w:id="383796725">
          <w:marLeft w:val="480"/>
          <w:marRight w:val="0"/>
          <w:marTop w:val="0"/>
          <w:marBottom w:val="0"/>
          <w:divBdr>
            <w:top w:val="none" w:sz="0" w:space="0" w:color="auto"/>
            <w:left w:val="none" w:sz="0" w:space="0" w:color="auto"/>
            <w:bottom w:val="none" w:sz="0" w:space="0" w:color="auto"/>
            <w:right w:val="none" w:sz="0" w:space="0" w:color="auto"/>
          </w:divBdr>
        </w:div>
        <w:div w:id="1809743370">
          <w:marLeft w:val="480"/>
          <w:marRight w:val="0"/>
          <w:marTop w:val="0"/>
          <w:marBottom w:val="0"/>
          <w:divBdr>
            <w:top w:val="none" w:sz="0" w:space="0" w:color="auto"/>
            <w:left w:val="none" w:sz="0" w:space="0" w:color="auto"/>
            <w:bottom w:val="none" w:sz="0" w:space="0" w:color="auto"/>
            <w:right w:val="none" w:sz="0" w:space="0" w:color="auto"/>
          </w:divBdr>
        </w:div>
        <w:div w:id="2132162886">
          <w:marLeft w:val="480"/>
          <w:marRight w:val="0"/>
          <w:marTop w:val="0"/>
          <w:marBottom w:val="0"/>
          <w:divBdr>
            <w:top w:val="none" w:sz="0" w:space="0" w:color="auto"/>
            <w:left w:val="none" w:sz="0" w:space="0" w:color="auto"/>
            <w:bottom w:val="none" w:sz="0" w:space="0" w:color="auto"/>
            <w:right w:val="none" w:sz="0" w:space="0" w:color="auto"/>
          </w:divBdr>
        </w:div>
        <w:div w:id="1021013109">
          <w:marLeft w:val="480"/>
          <w:marRight w:val="0"/>
          <w:marTop w:val="0"/>
          <w:marBottom w:val="0"/>
          <w:divBdr>
            <w:top w:val="none" w:sz="0" w:space="0" w:color="auto"/>
            <w:left w:val="none" w:sz="0" w:space="0" w:color="auto"/>
            <w:bottom w:val="none" w:sz="0" w:space="0" w:color="auto"/>
            <w:right w:val="none" w:sz="0" w:space="0" w:color="auto"/>
          </w:divBdr>
        </w:div>
        <w:div w:id="1999651459">
          <w:marLeft w:val="480"/>
          <w:marRight w:val="0"/>
          <w:marTop w:val="0"/>
          <w:marBottom w:val="0"/>
          <w:divBdr>
            <w:top w:val="none" w:sz="0" w:space="0" w:color="auto"/>
            <w:left w:val="none" w:sz="0" w:space="0" w:color="auto"/>
            <w:bottom w:val="none" w:sz="0" w:space="0" w:color="auto"/>
            <w:right w:val="none" w:sz="0" w:space="0" w:color="auto"/>
          </w:divBdr>
        </w:div>
        <w:div w:id="875504738">
          <w:marLeft w:val="480"/>
          <w:marRight w:val="0"/>
          <w:marTop w:val="0"/>
          <w:marBottom w:val="0"/>
          <w:divBdr>
            <w:top w:val="none" w:sz="0" w:space="0" w:color="auto"/>
            <w:left w:val="none" w:sz="0" w:space="0" w:color="auto"/>
            <w:bottom w:val="none" w:sz="0" w:space="0" w:color="auto"/>
            <w:right w:val="none" w:sz="0" w:space="0" w:color="auto"/>
          </w:divBdr>
        </w:div>
        <w:div w:id="1158427116">
          <w:marLeft w:val="480"/>
          <w:marRight w:val="0"/>
          <w:marTop w:val="0"/>
          <w:marBottom w:val="0"/>
          <w:divBdr>
            <w:top w:val="none" w:sz="0" w:space="0" w:color="auto"/>
            <w:left w:val="none" w:sz="0" w:space="0" w:color="auto"/>
            <w:bottom w:val="none" w:sz="0" w:space="0" w:color="auto"/>
            <w:right w:val="none" w:sz="0" w:space="0" w:color="auto"/>
          </w:divBdr>
        </w:div>
        <w:div w:id="1122335465">
          <w:marLeft w:val="480"/>
          <w:marRight w:val="0"/>
          <w:marTop w:val="0"/>
          <w:marBottom w:val="0"/>
          <w:divBdr>
            <w:top w:val="none" w:sz="0" w:space="0" w:color="auto"/>
            <w:left w:val="none" w:sz="0" w:space="0" w:color="auto"/>
            <w:bottom w:val="none" w:sz="0" w:space="0" w:color="auto"/>
            <w:right w:val="none" w:sz="0" w:space="0" w:color="auto"/>
          </w:divBdr>
        </w:div>
        <w:div w:id="1902059932">
          <w:marLeft w:val="480"/>
          <w:marRight w:val="0"/>
          <w:marTop w:val="0"/>
          <w:marBottom w:val="0"/>
          <w:divBdr>
            <w:top w:val="none" w:sz="0" w:space="0" w:color="auto"/>
            <w:left w:val="none" w:sz="0" w:space="0" w:color="auto"/>
            <w:bottom w:val="none" w:sz="0" w:space="0" w:color="auto"/>
            <w:right w:val="none" w:sz="0" w:space="0" w:color="auto"/>
          </w:divBdr>
        </w:div>
        <w:div w:id="1638871070">
          <w:marLeft w:val="480"/>
          <w:marRight w:val="0"/>
          <w:marTop w:val="0"/>
          <w:marBottom w:val="0"/>
          <w:divBdr>
            <w:top w:val="none" w:sz="0" w:space="0" w:color="auto"/>
            <w:left w:val="none" w:sz="0" w:space="0" w:color="auto"/>
            <w:bottom w:val="none" w:sz="0" w:space="0" w:color="auto"/>
            <w:right w:val="none" w:sz="0" w:space="0" w:color="auto"/>
          </w:divBdr>
        </w:div>
        <w:div w:id="2096434227">
          <w:marLeft w:val="480"/>
          <w:marRight w:val="0"/>
          <w:marTop w:val="0"/>
          <w:marBottom w:val="0"/>
          <w:divBdr>
            <w:top w:val="none" w:sz="0" w:space="0" w:color="auto"/>
            <w:left w:val="none" w:sz="0" w:space="0" w:color="auto"/>
            <w:bottom w:val="none" w:sz="0" w:space="0" w:color="auto"/>
            <w:right w:val="none" w:sz="0" w:space="0" w:color="auto"/>
          </w:divBdr>
        </w:div>
      </w:divsChild>
    </w:div>
    <w:div w:id="113526542">
      <w:bodyDiv w:val="1"/>
      <w:marLeft w:val="0"/>
      <w:marRight w:val="0"/>
      <w:marTop w:val="0"/>
      <w:marBottom w:val="0"/>
      <w:divBdr>
        <w:top w:val="none" w:sz="0" w:space="0" w:color="auto"/>
        <w:left w:val="none" w:sz="0" w:space="0" w:color="auto"/>
        <w:bottom w:val="none" w:sz="0" w:space="0" w:color="auto"/>
        <w:right w:val="none" w:sz="0" w:space="0" w:color="auto"/>
      </w:divBdr>
      <w:divsChild>
        <w:div w:id="30152087">
          <w:marLeft w:val="480"/>
          <w:marRight w:val="0"/>
          <w:marTop w:val="0"/>
          <w:marBottom w:val="0"/>
          <w:divBdr>
            <w:top w:val="none" w:sz="0" w:space="0" w:color="auto"/>
            <w:left w:val="none" w:sz="0" w:space="0" w:color="auto"/>
            <w:bottom w:val="none" w:sz="0" w:space="0" w:color="auto"/>
            <w:right w:val="none" w:sz="0" w:space="0" w:color="auto"/>
          </w:divBdr>
        </w:div>
        <w:div w:id="31732783">
          <w:marLeft w:val="480"/>
          <w:marRight w:val="0"/>
          <w:marTop w:val="0"/>
          <w:marBottom w:val="0"/>
          <w:divBdr>
            <w:top w:val="none" w:sz="0" w:space="0" w:color="auto"/>
            <w:left w:val="none" w:sz="0" w:space="0" w:color="auto"/>
            <w:bottom w:val="none" w:sz="0" w:space="0" w:color="auto"/>
            <w:right w:val="none" w:sz="0" w:space="0" w:color="auto"/>
          </w:divBdr>
        </w:div>
        <w:div w:id="155925731">
          <w:marLeft w:val="480"/>
          <w:marRight w:val="0"/>
          <w:marTop w:val="0"/>
          <w:marBottom w:val="0"/>
          <w:divBdr>
            <w:top w:val="none" w:sz="0" w:space="0" w:color="auto"/>
            <w:left w:val="none" w:sz="0" w:space="0" w:color="auto"/>
            <w:bottom w:val="none" w:sz="0" w:space="0" w:color="auto"/>
            <w:right w:val="none" w:sz="0" w:space="0" w:color="auto"/>
          </w:divBdr>
        </w:div>
        <w:div w:id="191307151">
          <w:marLeft w:val="480"/>
          <w:marRight w:val="0"/>
          <w:marTop w:val="0"/>
          <w:marBottom w:val="0"/>
          <w:divBdr>
            <w:top w:val="none" w:sz="0" w:space="0" w:color="auto"/>
            <w:left w:val="none" w:sz="0" w:space="0" w:color="auto"/>
            <w:bottom w:val="none" w:sz="0" w:space="0" w:color="auto"/>
            <w:right w:val="none" w:sz="0" w:space="0" w:color="auto"/>
          </w:divBdr>
        </w:div>
        <w:div w:id="202861890">
          <w:marLeft w:val="480"/>
          <w:marRight w:val="0"/>
          <w:marTop w:val="0"/>
          <w:marBottom w:val="0"/>
          <w:divBdr>
            <w:top w:val="none" w:sz="0" w:space="0" w:color="auto"/>
            <w:left w:val="none" w:sz="0" w:space="0" w:color="auto"/>
            <w:bottom w:val="none" w:sz="0" w:space="0" w:color="auto"/>
            <w:right w:val="none" w:sz="0" w:space="0" w:color="auto"/>
          </w:divBdr>
        </w:div>
        <w:div w:id="218133716">
          <w:marLeft w:val="480"/>
          <w:marRight w:val="0"/>
          <w:marTop w:val="0"/>
          <w:marBottom w:val="0"/>
          <w:divBdr>
            <w:top w:val="none" w:sz="0" w:space="0" w:color="auto"/>
            <w:left w:val="none" w:sz="0" w:space="0" w:color="auto"/>
            <w:bottom w:val="none" w:sz="0" w:space="0" w:color="auto"/>
            <w:right w:val="none" w:sz="0" w:space="0" w:color="auto"/>
          </w:divBdr>
        </w:div>
        <w:div w:id="240019192">
          <w:marLeft w:val="480"/>
          <w:marRight w:val="0"/>
          <w:marTop w:val="0"/>
          <w:marBottom w:val="0"/>
          <w:divBdr>
            <w:top w:val="none" w:sz="0" w:space="0" w:color="auto"/>
            <w:left w:val="none" w:sz="0" w:space="0" w:color="auto"/>
            <w:bottom w:val="none" w:sz="0" w:space="0" w:color="auto"/>
            <w:right w:val="none" w:sz="0" w:space="0" w:color="auto"/>
          </w:divBdr>
        </w:div>
        <w:div w:id="292950307">
          <w:marLeft w:val="480"/>
          <w:marRight w:val="0"/>
          <w:marTop w:val="0"/>
          <w:marBottom w:val="0"/>
          <w:divBdr>
            <w:top w:val="none" w:sz="0" w:space="0" w:color="auto"/>
            <w:left w:val="none" w:sz="0" w:space="0" w:color="auto"/>
            <w:bottom w:val="none" w:sz="0" w:space="0" w:color="auto"/>
            <w:right w:val="none" w:sz="0" w:space="0" w:color="auto"/>
          </w:divBdr>
        </w:div>
        <w:div w:id="296378356">
          <w:marLeft w:val="480"/>
          <w:marRight w:val="0"/>
          <w:marTop w:val="0"/>
          <w:marBottom w:val="0"/>
          <w:divBdr>
            <w:top w:val="none" w:sz="0" w:space="0" w:color="auto"/>
            <w:left w:val="none" w:sz="0" w:space="0" w:color="auto"/>
            <w:bottom w:val="none" w:sz="0" w:space="0" w:color="auto"/>
            <w:right w:val="none" w:sz="0" w:space="0" w:color="auto"/>
          </w:divBdr>
        </w:div>
        <w:div w:id="324666792">
          <w:marLeft w:val="480"/>
          <w:marRight w:val="0"/>
          <w:marTop w:val="0"/>
          <w:marBottom w:val="0"/>
          <w:divBdr>
            <w:top w:val="none" w:sz="0" w:space="0" w:color="auto"/>
            <w:left w:val="none" w:sz="0" w:space="0" w:color="auto"/>
            <w:bottom w:val="none" w:sz="0" w:space="0" w:color="auto"/>
            <w:right w:val="none" w:sz="0" w:space="0" w:color="auto"/>
          </w:divBdr>
        </w:div>
        <w:div w:id="332996352">
          <w:marLeft w:val="480"/>
          <w:marRight w:val="0"/>
          <w:marTop w:val="0"/>
          <w:marBottom w:val="0"/>
          <w:divBdr>
            <w:top w:val="none" w:sz="0" w:space="0" w:color="auto"/>
            <w:left w:val="none" w:sz="0" w:space="0" w:color="auto"/>
            <w:bottom w:val="none" w:sz="0" w:space="0" w:color="auto"/>
            <w:right w:val="none" w:sz="0" w:space="0" w:color="auto"/>
          </w:divBdr>
        </w:div>
        <w:div w:id="398283491">
          <w:marLeft w:val="480"/>
          <w:marRight w:val="0"/>
          <w:marTop w:val="0"/>
          <w:marBottom w:val="0"/>
          <w:divBdr>
            <w:top w:val="none" w:sz="0" w:space="0" w:color="auto"/>
            <w:left w:val="none" w:sz="0" w:space="0" w:color="auto"/>
            <w:bottom w:val="none" w:sz="0" w:space="0" w:color="auto"/>
            <w:right w:val="none" w:sz="0" w:space="0" w:color="auto"/>
          </w:divBdr>
        </w:div>
        <w:div w:id="417405620">
          <w:marLeft w:val="480"/>
          <w:marRight w:val="0"/>
          <w:marTop w:val="0"/>
          <w:marBottom w:val="0"/>
          <w:divBdr>
            <w:top w:val="none" w:sz="0" w:space="0" w:color="auto"/>
            <w:left w:val="none" w:sz="0" w:space="0" w:color="auto"/>
            <w:bottom w:val="none" w:sz="0" w:space="0" w:color="auto"/>
            <w:right w:val="none" w:sz="0" w:space="0" w:color="auto"/>
          </w:divBdr>
        </w:div>
        <w:div w:id="502743143">
          <w:marLeft w:val="480"/>
          <w:marRight w:val="0"/>
          <w:marTop w:val="0"/>
          <w:marBottom w:val="0"/>
          <w:divBdr>
            <w:top w:val="none" w:sz="0" w:space="0" w:color="auto"/>
            <w:left w:val="none" w:sz="0" w:space="0" w:color="auto"/>
            <w:bottom w:val="none" w:sz="0" w:space="0" w:color="auto"/>
            <w:right w:val="none" w:sz="0" w:space="0" w:color="auto"/>
          </w:divBdr>
        </w:div>
        <w:div w:id="574976847">
          <w:marLeft w:val="480"/>
          <w:marRight w:val="0"/>
          <w:marTop w:val="0"/>
          <w:marBottom w:val="0"/>
          <w:divBdr>
            <w:top w:val="none" w:sz="0" w:space="0" w:color="auto"/>
            <w:left w:val="none" w:sz="0" w:space="0" w:color="auto"/>
            <w:bottom w:val="none" w:sz="0" w:space="0" w:color="auto"/>
            <w:right w:val="none" w:sz="0" w:space="0" w:color="auto"/>
          </w:divBdr>
        </w:div>
        <w:div w:id="600649414">
          <w:marLeft w:val="480"/>
          <w:marRight w:val="0"/>
          <w:marTop w:val="0"/>
          <w:marBottom w:val="0"/>
          <w:divBdr>
            <w:top w:val="none" w:sz="0" w:space="0" w:color="auto"/>
            <w:left w:val="none" w:sz="0" w:space="0" w:color="auto"/>
            <w:bottom w:val="none" w:sz="0" w:space="0" w:color="auto"/>
            <w:right w:val="none" w:sz="0" w:space="0" w:color="auto"/>
          </w:divBdr>
        </w:div>
        <w:div w:id="631985135">
          <w:marLeft w:val="480"/>
          <w:marRight w:val="0"/>
          <w:marTop w:val="0"/>
          <w:marBottom w:val="0"/>
          <w:divBdr>
            <w:top w:val="none" w:sz="0" w:space="0" w:color="auto"/>
            <w:left w:val="none" w:sz="0" w:space="0" w:color="auto"/>
            <w:bottom w:val="none" w:sz="0" w:space="0" w:color="auto"/>
            <w:right w:val="none" w:sz="0" w:space="0" w:color="auto"/>
          </w:divBdr>
        </w:div>
        <w:div w:id="654528624">
          <w:marLeft w:val="480"/>
          <w:marRight w:val="0"/>
          <w:marTop w:val="0"/>
          <w:marBottom w:val="0"/>
          <w:divBdr>
            <w:top w:val="none" w:sz="0" w:space="0" w:color="auto"/>
            <w:left w:val="none" w:sz="0" w:space="0" w:color="auto"/>
            <w:bottom w:val="none" w:sz="0" w:space="0" w:color="auto"/>
            <w:right w:val="none" w:sz="0" w:space="0" w:color="auto"/>
          </w:divBdr>
        </w:div>
        <w:div w:id="669253872">
          <w:marLeft w:val="480"/>
          <w:marRight w:val="0"/>
          <w:marTop w:val="0"/>
          <w:marBottom w:val="0"/>
          <w:divBdr>
            <w:top w:val="none" w:sz="0" w:space="0" w:color="auto"/>
            <w:left w:val="none" w:sz="0" w:space="0" w:color="auto"/>
            <w:bottom w:val="none" w:sz="0" w:space="0" w:color="auto"/>
            <w:right w:val="none" w:sz="0" w:space="0" w:color="auto"/>
          </w:divBdr>
        </w:div>
        <w:div w:id="753554375">
          <w:marLeft w:val="480"/>
          <w:marRight w:val="0"/>
          <w:marTop w:val="0"/>
          <w:marBottom w:val="0"/>
          <w:divBdr>
            <w:top w:val="none" w:sz="0" w:space="0" w:color="auto"/>
            <w:left w:val="none" w:sz="0" w:space="0" w:color="auto"/>
            <w:bottom w:val="none" w:sz="0" w:space="0" w:color="auto"/>
            <w:right w:val="none" w:sz="0" w:space="0" w:color="auto"/>
          </w:divBdr>
        </w:div>
        <w:div w:id="873271441">
          <w:marLeft w:val="480"/>
          <w:marRight w:val="0"/>
          <w:marTop w:val="0"/>
          <w:marBottom w:val="0"/>
          <w:divBdr>
            <w:top w:val="none" w:sz="0" w:space="0" w:color="auto"/>
            <w:left w:val="none" w:sz="0" w:space="0" w:color="auto"/>
            <w:bottom w:val="none" w:sz="0" w:space="0" w:color="auto"/>
            <w:right w:val="none" w:sz="0" w:space="0" w:color="auto"/>
          </w:divBdr>
        </w:div>
        <w:div w:id="893852198">
          <w:marLeft w:val="480"/>
          <w:marRight w:val="0"/>
          <w:marTop w:val="0"/>
          <w:marBottom w:val="0"/>
          <w:divBdr>
            <w:top w:val="none" w:sz="0" w:space="0" w:color="auto"/>
            <w:left w:val="none" w:sz="0" w:space="0" w:color="auto"/>
            <w:bottom w:val="none" w:sz="0" w:space="0" w:color="auto"/>
            <w:right w:val="none" w:sz="0" w:space="0" w:color="auto"/>
          </w:divBdr>
        </w:div>
        <w:div w:id="910625591">
          <w:marLeft w:val="480"/>
          <w:marRight w:val="0"/>
          <w:marTop w:val="0"/>
          <w:marBottom w:val="0"/>
          <w:divBdr>
            <w:top w:val="none" w:sz="0" w:space="0" w:color="auto"/>
            <w:left w:val="none" w:sz="0" w:space="0" w:color="auto"/>
            <w:bottom w:val="none" w:sz="0" w:space="0" w:color="auto"/>
            <w:right w:val="none" w:sz="0" w:space="0" w:color="auto"/>
          </w:divBdr>
        </w:div>
        <w:div w:id="943221461">
          <w:marLeft w:val="480"/>
          <w:marRight w:val="0"/>
          <w:marTop w:val="0"/>
          <w:marBottom w:val="0"/>
          <w:divBdr>
            <w:top w:val="none" w:sz="0" w:space="0" w:color="auto"/>
            <w:left w:val="none" w:sz="0" w:space="0" w:color="auto"/>
            <w:bottom w:val="none" w:sz="0" w:space="0" w:color="auto"/>
            <w:right w:val="none" w:sz="0" w:space="0" w:color="auto"/>
          </w:divBdr>
        </w:div>
        <w:div w:id="1007632292">
          <w:marLeft w:val="480"/>
          <w:marRight w:val="0"/>
          <w:marTop w:val="0"/>
          <w:marBottom w:val="0"/>
          <w:divBdr>
            <w:top w:val="none" w:sz="0" w:space="0" w:color="auto"/>
            <w:left w:val="none" w:sz="0" w:space="0" w:color="auto"/>
            <w:bottom w:val="none" w:sz="0" w:space="0" w:color="auto"/>
            <w:right w:val="none" w:sz="0" w:space="0" w:color="auto"/>
          </w:divBdr>
        </w:div>
        <w:div w:id="1065563056">
          <w:marLeft w:val="480"/>
          <w:marRight w:val="0"/>
          <w:marTop w:val="0"/>
          <w:marBottom w:val="0"/>
          <w:divBdr>
            <w:top w:val="none" w:sz="0" w:space="0" w:color="auto"/>
            <w:left w:val="none" w:sz="0" w:space="0" w:color="auto"/>
            <w:bottom w:val="none" w:sz="0" w:space="0" w:color="auto"/>
            <w:right w:val="none" w:sz="0" w:space="0" w:color="auto"/>
          </w:divBdr>
        </w:div>
        <w:div w:id="1113549813">
          <w:marLeft w:val="480"/>
          <w:marRight w:val="0"/>
          <w:marTop w:val="0"/>
          <w:marBottom w:val="0"/>
          <w:divBdr>
            <w:top w:val="none" w:sz="0" w:space="0" w:color="auto"/>
            <w:left w:val="none" w:sz="0" w:space="0" w:color="auto"/>
            <w:bottom w:val="none" w:sz="0" w:space="0" w:color="auto"/>
            <w:right w:val="none" w:sz="0" w:space="0" w:color="auto"/>
          </w:divBdr>
        </w:div>
        <w:div w:id="1132332309">
          <w:marLeft w:val="480"/>
          <w:marRight w:val="0"/>
          <w:marTop w:val="0"/>
          <w:marBottom w:val="0"/>
          <w:divBdr>
            <w:top w:val="none" w:sz="0" w:space="0" w:color="auto"/>
            <w:left w:val="none" w:sz="0" w:space="0" w:color="auto"/>
            <w:bottom w:val="none" w:sz="0" w:space="0" w:color="auto"/>
            <w:right w:val="none" w:sz="0" w:space="0" w:color="auto"/>
          </w:divBdr>
        </w:div>
        <w:div w:id="1184170439">
          <w:marLeft w:val="480"/>
          <w:marRight w:val="0"/>
          <w:marTop w:val="0"/>
          <w:marBottom w:val="0"/>
          <w:divBdr>
            <w:top w:val="none" w:sz="0" w:space="0" w:color="auto"/>
            <w:left w:val="none" w:sz="0" w:space="0" w:color="auto"/>
            <w:bottom w:val="none" w:sz="0" w:space="0" w:color="auto"/>
            <w:right w:val="none" w:sz="0" w:space="0" w:color="auto"/>
          </w:divBdr>
        </w:div>
        <w:div w:id="1289168413">
          <w:marLeft w:val="480"/>
          <w:marRight w:val="0"/>
          <w:marTop w:val="0"/>
          <w:marBottom w:val="0"/>
          <w:divBdr>
            <w:top w:val="none" w:sz="0" w:space="0" w:color="auto"/>
            <w:left w:val="none" w:sz="0" w:space="0" w:color="auto"/>
            <w:bottom w:val="none" w:sz="0" w:space="0" w:color="auto"/>
            <w:right w:val="none" w:sz="0" w:space="0" w:color="auto"/>
          </w:divBdr>
        </w:div>
        <w:div w:id="1361933555">
          <w:marLeft w:val="480"/>
          <w:marRight w:val="0"/>
          <w:marTop w:val="0"/>
          <w:marBottom w:val="0"/>
          <w:divBdr>
            <w:top w:val="none" w:sz="0" w:space="0" w:color="auto"/>
            <w:left w:val="none" w:sz="0" w:space="0" w:color="auto"/>
            <w:bottom w:val="none" w:sz="0" w:space="0" w:color="auto"/>
            <w:right w:val="none" w:sz="0" w:space="0" w:color="auto"/>
          </w:divBdr>
        </w:div>
        <w:div w:id="1416125082">
          <w:marLeft w:val="480"/>
          <w:marRight w:val="0"/>
          <w:marTop w:val="0"/>
          <w:marBottom w:val="0"/>
          <w:divBdr>
            <w:top w:val="none" w:sz="0" w:space="0" w:color="auto"/>
            <w:left w:val="none" w:sz="0" w:space="0" w:color="auto"/>
            <w:bottom w:val="none" w:sz="0" w:space="0" w:color="auto"/>
            <w:right w:val="none" w:sz="0" w:space="0" w:color="auto"/>
          </w:divBdr>
        </w:div>
        <w:div w:id="1419476728">
          <w:marLeft w:val="480"/>
          <w:marRight w:val="0"/>
          <w:marTop w:val="0"/>
          <w:marBottom w:val="0"/>
          <w:divBdr>
            <w:top w:val="none" w:sz="0" w:space="0" w:color="auto"/>
            <w:left w:val="none" w:sz="0" w:space="0" w:color="auto"/>
            <w:bottom w:val="none" w:sz="0" w:space="0" w:color="auto"/>
            <w:right w:val="none" w:sz="0" w:space="0" w:color="auto"/>
          </w:divBdr>
        </w:div>
        <w:div w:id="1444808519">
          <w:marLeft w:val="480"/>
          <w:marRight w:val="0"/>
          <w:marTop w:val="0"/>
          <w:marBottom w:val="0"/>
          <w:divBdr>
            <w:top w:val="none" w:sz="0" w:space="0" w:color="auto"/>
            <w:left w:val="none" w:sz="0" w:space="0" w:color="auto"/>
            <w:bottom w:val="none" w:sz="0" w:space="0" w:color="auto"/>
            <w:right w:val="none" w:sz="0" w:space="0" w:color="auto"/>
          </w:divBdr>
        </w:div>
        <w:div w:id="1495756626">
          <w:marLeft w:val="480"/>
          <w:marRight w:val="0"/>
          <w:marTop w:val="0"/>
          <w:marBottom w:val="0"/>
          <w:divBdr>
            <w:top w:val="none" w:sz="0" w:space="0" w:color="auto"/>
            <w:left w:val="none" w:sz="0" w:space="0" w:color="auto"/>
            <w:bottom w:val="none" w:sz="0" w:space="0" w:color="auto"/>
            <w:right w:val="none" w:sz="0" w:space="0" w:color="auto"/>
          </w:divBdr>
        </w:div>
        <w:div w:id="1500804116">
          <w:marLeft w:val="480"/>
          <w:marRight w:val="0"/>
          <w:marTop w:val="0"/>
          <w:marBottom w:val="0"/>
          <w:divBdr>
            <w:top w:val="none" w:sz="0" w:space="0" w:color="auto"/>
            <w:left w:val="none" w:sz="0" w:space="0" w:color="auto"/>
            <w:bottom w:val="none" w:sz="0" w:space="0" w:color="auto"/>
            <w:right w:val="none" w:sz="0" w:space="0" w:color="auto"/>
          </w:divBdr>
        </w:div>
        <w:div w:id="1569609359">
          <w:marLeft w:val="480"/>
          <w:marRight w:val="0"/>
          <w:marTop w:val="0"/>
          <w:marBottom w:val="0"/>
          <w:divBdr>
            <w:top w:val="none" w:sz="0" w:space="0" w:color="auto"/>
            <w:left w:val="none" w:sz="0" w:space="0" w:color="auto"/>
            <w:bottom w:val="none" w:sz="0" w:space="0" w:color="auto"/>
            <w:right w:val="none" w:sz="0" w:space="0" w:color="auto"/>
          </w:divBdr>
        </w:div>
        <w:div w:id="1705013438">
          <w:marLeft w:val="480"/>
          <w:marRight w:val="0"/>
          <w:marTop w:val="0"/>
          <w:marBottom w:val="0"/>
          <w:divBdr>
            <w:top w:val="none" w:sz="0" w:space="0" w:color="auto"/>
            <w:left w:val="none" w:sz="0" w:space="0" w:color="auto"/>
            <w:bottom w:val="none" w:sz="0" w:space="0" w:color="auto"/>
            <w:right w:val="none" w:sz="0" w:space="0" w:color="auto"/>
          </w:divBdr>
        </w:div>
        <w:div w:id="1751809409">
          <w:marLeft w:val="480"/>
          <w:marRight w:val="0"/>
          <w:marTop w:val="0"/>
          <w:marBottom w:val="0"/>
          <w:divBdr>
            <w:top w:val="none" w:sz="0" w:space="0" w:color="auto"/>
            <w:left w:val="none" w:sz="0" w:space="0" w:color="auto"/>
            <w:bottom w:val="none" w:sz="0" w:space="0" w:color="auto"/>
            <w:right w:val="none" w:sz="0" w:space="0" w:color="auto"/>
          </w:divBdr>
        </w:div>
        <w:div w:id="1795172077">
          <w:marLeft w:val="480"/>
          <w:marRight w:val="0"/>
          <w:marTop w:val="0"/>
          <w:marBottom w:val="0"/>
          <w:divBdr>
            <w:top w:val="none" w:sz="0" w:space="0" w:color="auto"/>
            <w:left w:val="none" w:sz="0" w:space="0" w:color="auto"/>
            <w:bottom w:val="none" w:sz="0" w:space="0" w:color="auto"/>
            <w:right w:val="none" w:sz="0" w:space="0" w:color="auto"/>
          </w:divBdr>
        </w:div>
        <w:div w:id="1945917083">
          <w:marLeft w:val="480"/>
          <w:marRight w:val="0"/>
          <w:marTop w:val="0"/>
          <w:marBottom w:val="0"/>
          <w:divBdr>
            <w:top w:val="none" w:sz="0" w:space="0" w:color="auto"/>
            <w:left w:val="none" w:sz="0" w:space="0" w:color="auto"/>
            <w:bottom w:val="none" w:sz="0" w:space="0" w:color="auto"/>
            <w:right w:val="none" w:sz="0" w:space="0" w:color="auto"/>
          </w:divBdr>
        </w:div>
        <w:div w:id="1981496478">
          <w:marLeft w:val="480"/>
          <w:marRight w:val="0"/>
          <w:marTop w:val="0"/>
          <w:marBottom w:val="0"/>
          <w:divBdr>
            <w:top w:val="none" w:sz="0" w:space="0" w:color="auto"/>
            <w:left w:val="none" w:sz="0" w:space="0" w:color="auto"/>
            <w:bottom w:val="none" w:sz="0" w:space="0" w:color="auto"/>
            <w:right w:val="none" w:sz="0" w:space="0" w:color="auto"/>
          </w:divBdr>
        </w:div>
        <w:div w:id="2005163462">
          <w:marLeft w:val="480"/>
          <w:marRight w:val="0"/>
          <w:marTop w:val="0"/>
          <w:marBottom w:val="0"/>
          <w:divBdr>
            <w:top w:val="none" w:sz="0" w:space="0" w:color="auto"/>
            <w:left w:val="none" w:sz="0" w:space="0" w:color="auto"/>
            <w:bottom w:val="none" w:sz="0" w:space="0" w:color="auto"/>
            <w:right w:val="none" w:sz="0" w:space="0" w:color="auto"/>
          </w:divBdr>
        </w:div>
        <w:div w:id="2012637000">
          <w:marLeft w:val="480"/>
          <w:marRight w:val="0"/>
          <w:marTop w:val="0"/>
          <w:marBottom w:val="0"/>
          <w:divBdr>
            <w:top w:val="none" w:sz="0" w:space="0" w:color="auto"/>
            <w:left w:val="none" w:sz="0" w:space="0" w:color="auto"/>
            <w:bottom w:val="none" w:sz="0" w:space="0" w:color="auto"/>
            <w:right w:val="none" w:sz="0" w:space="0" w:color="auto"/>
          </w:divBdr>
        </w:div>
        <w:div w:id="2031834547">
          <w:marLeft w:val="480"/>
          <w:marRight w:val="0"/>
          <w:marTop w:val="0"/>
          <w:marBottom w:val="0"/>
          <w:divBdr>
            <w:top w:val="none" w:sz="0" w:space="0" w:color="auto"/>
            <w:left w:val="none" w:sz="0" w:space="0" w:color="auto"/>
            <w:bottom w:val="none" w:sz="0" w:space="0" w:color="auto"/>
            <w:right w:val="none" w:sz="0" w:space="0" w:color="auto"/>
          </w:divBdr>
        </w:div>
        <w:div w:id="2087798869">
          <w:marLeft w:val="480"/>
          <w:marRight w:val="0"/>
          <w:marTop w:val="0"/>
          <w:marBottom w:val="0"/>
          <w:divBdr>
            <w:top w:val="none" w:sz="0" w:space="0" w:color="auto"/>
            <w:left w:val="none" w:sz="0" w:space="0" w:color="auto"/>
            <w:bottom w:val="none" w:sz="0" w:space="0" w:color="auto"/>
            <w:right w:val="none" w:sz="0" w:space="0" w:color="auto"/>
          </w:divBdr>
        </w:div>
      </w:divsChild>
    </w:div>
    <w:div w:id="114636485">
      <w:bodyDiv w:val="1"/>
      <w:marLeft w:val="0"/>
      <w:marRight w:val="0"/>
      <w:marTop w:val="0"/>
      <w:marBottom w:val="0"/>
      <w:divBdr>
        <w:top w:val="none" w:sz="0" w:space="0" w:color="auto"/>
        <w:left w:val="none" w:sz="0" w:space="0" w:color="auto"/>
        <w:bottom w:val="none" w:sz="0" w:space="0" w:color="auto"/>
        <w:right w:val="none" w:sz="0" w:space="0" w:color="auto"/>
      </w:divBdr>
      <w:divsChild>
        <w:div w:id="946811018">
          <w:marLeft w:val="480"/>
          <w:marRight w:val="0"/>
          <w:marTop w:val="0"/>
          <w:marBottom w:val="0"/>
          <w:divBdr>
            <w:top w:val="none" w:sz="0" w:space="0" w:color="auto"/>
            <w:left w:val="none" w:sz="0" w:space="0" w:color="auto"/>
            <w:bottom w:val="none" w:sz="0" w:space="0" w:color="auto"/>
            <w:right w:val="none" w:sz="0" w:space="0" w:color="auto"/>
          </w:divBdr>
        </w:div>
        <w:div w:id="1009409715">
          <w:marLeft w:val="480"/>
          <w:marRight w:val="0"/>
          <w:marTop w:val="0"/>
          <w:marBottom w:val="0"/>
          <w:divBdr>
            <w:top w:val="none" w:sz="0" w:space="0" w:color="auto"/>
            <w:left w:val="none" w:sz="0" w:space="0" w:color="auto"/>
            <w:bottom w:val="none" w:sz="0" w:space="0" w:color="auto"/>
            <w:right w:val="none" w:sz="0" w:space="0" w:color="auto"/>
          </w:divBdr>
        </w:div>
        <w:div w:id="694842245">
          <w:marLeft w:val="480"/>
          <w:marRight w:val="0"/>
          <w:marTop w:val="0"/>
          <w:marBottom w:val="0"/>
          <w:divBdr>
            <w:top w:val="none" w:sz="0" w:space="0" w:color="auto"/>
            <w:left w:val="none" w:sz="0" w:space="0" w:color="auto"/>
            <w:bottom w:val="none" w:sz="0" w:space="0" w:color="auto"/>
            <w:right w:val="none" w:sz="0" w:space="0" w:color="auto"/>
          </w:divBdr>
        </w:div>
        <w:div w:id="1405178413">
          <w:marLeft w:val="480"/>
          <w:marRight w:val="0"/>
          <w:marTop w:val="0"/>
          <w:marBottom w:val="0"/>
          <w:divBdr>
            <w:top w:val="none" w:sz="0" w:space="0" w:color="auto"/>
            <w:left w:val="none" w:sz="0" w:space="0" w:color="auto"/>
            <w:bottom w:val="none" w:sz="0" w:space="0" w:color="auto"/>
            <w:right w:val="none" w:sz="0" w:space="0" w:color="auto"/>
          </w:divBdr>
        </w:div>
        <w:div w:id="548683599">
          <w:marLeft w:val="480"/>
          <w:marRight w:val="0"/>
          <w:marTop w:val="0"/>
          <w:marBottom w:val="0"/>
          <w:divBdr>
            <w:top w:val="none" w:sz="0" w:space="0" w:color="auto"/>
            <w:left w:val="none" w:sz="0" w:space="0" w:color="auto"/>
            <w:bottom w:val="none" w:sz="0" w:space="0" w:color="auto"/>
            <w:right w:val="none" w:sz="0" w:space="0" w:color="auto"/>
          </w:divBdr>
        </w:div>
        <w:div w:id="1541354663">
          <w:marLeft w:val="480"/>
          <w:marRight w:val="0"/>
          <w:marTop w:val="0"/>
          <w:marBottom w:val="0"/>
          <w:divBdr>
            <w:top w:val="none" w:sz="0" w:space="0" w:color="auto"/>
            <w:left w:val="none" w:sz="0" w:space="0" w:color="auto"/>
            <w:bottom w:val="none" w:sz="0" w:space="0" w:color="auto"/>
            <w:right w:val="none" w:sz="0" w:space="0" w:color="auto"/>
          </w:divBdr>
        </w:div>
        <w:div w:id="1971278574">
          <w:marLeft w:val="480"/>
          <w:marRight w:val="0"/>
          <w:marTop w:val="0"/>
          <w:marBottom w:val="0"/>
          <w:divBdr>
            <w:top w:val="none" w:sz="0" w:space="0" w:color="auto"/>
            <w:left w:val="none" w:sz="0" w:space="0" w:color="auto"/>
            <w:bottom w:val="none" w:sz="0" w:space="0" w:color="auto"/>
            <w:right w:val="none" w:sz="0" w:space="0" w:color="auto"/>
          </w:divBdr>
        </w:div>
        <w:div w:id="384721159">
          <w:marLeft w:val="480"/>
          <w:marRight w:val="0"/>
          <w:marTop w:val="0"/>
          <w:marBottom w:val="0"/>
          <w:divBdr>
            <w:top w:val="none" w:sz="0" w:space="0" w:color="auto"/>
            <w:left w:val="none" w:sz="0" w:space="0" w:color="auto"/>
            <w:bottom w:val="none" w:sz="0" w:space="0" w:color="auto"/>
            <w:right w:val="none" w:sz="0" w:space="0" w:color="auto"/>
          </w:divBdr>
        </w:div>
        <w:div w:id="1603876229">
          <w:marLeft w:val="480"/>
          <w:marRight w:val="0"/>
          <w:marTop w:val="0"/>
          <w:marBottom w:val="0"/>
          <w:divBdr>
            <w:top w:val="none" w:sz="0" w:space="0" w:color="auto"/>
            <w:left w:val="none" w:sz="0" w:space="0" w:color="auto"/>
            <w:bottom w:val="none" w:sz="0" w:space="0" w:color="auto"/>
            <w:right w:val="none" w:sz="0" w:space="0" w:color="auto"/>
          </w:divBdr>
        </w:div>
        <w:div w:id="1425491408">
          <w:marLeft w:val="480"/>
          <w:marRight w:val="0"/>
          <w:marTop w:val="0"/>
          <w:marBottom w:val="0"/>
          <w:divBdr>
            <w:top w:val="none" w:sz="0" w:space="0" w:color="auto"/>
            <w:left w:val="none" w:sz="0" w:space="0" w:color="auto"/>
            <w:bottom w:val="none" w:sz="0" w:space="0" w:color="auto"/>
            <w:right w:val="none" w:sz="0" w:space="0" w:color="auto"/>
          </w:divBdr>
        </w:div>
        <w:div w:id="1573808282">
          <w:marLeft w:val="480"/>
          <w:marRight w:val="0"/>
          <w:marTop w:val="0"/>
          <w:marBottom w:val="0"/>
          <w:divBdr>
            <w:top w:val="none" w:sz="0" w:space="0" w:color="auto"/>
            <w:left w:val="none" w:sz="0" w:space="0" w:color="auto"/>
            <w:bottom w:val="none" w:sz="0" w:space="0" w:color="auto"/>
            <w:right w:val="none" w:sz="0" w:space="0" w:color="auto"/>
          </w:divBdr>
        </w:div>
        <w:div w:id="308024749">
          <w:marLeft w:val="480"/>
          <w:marRight w:val="0"/>
          <w:marTop w:val="0"/>
          <w:marBottom w:val="0"/>
          <w:divBdr>
            <w:top w:val="none" w:sz="0" w:space="0" w:color="auto"/>
            <w:left w:val="none" w:sz="0" w:space="0" w:color="auto"/>
            <w:bottom w:val="none" w:sz="0" w:space="0" w:color="auto"/>
            <w:right w:val="none" w:sz="0" w:space="0" w:color="auto"/>
          </w:divBdr>
        </w:div>
        <w:div w:id="365638070">
          <w:marLeft w:val="480"/>
          <w:marRight w:val="0"/>
          <w:marTop w:val="0"/>
          <w:marBottom w:val="0"/>
          <w:divBdr>
            <w:top w:val="none" w:sz="0" w:space="0" w:color="auto"/>
            <w:left w:val="none" w:sz="0" w:space="0" w:color="auto"/>
            <w:bottom w:val="none" w:sz="0" w:space="0" w:color="auto"/>
            <w:right w:val="none" w:sz="0" w:space="0" w:color="auto"/>
          </w:divBdr>
        </w:div>
        <w:div w:id="780952740">
          <w:marLeft w:val="480"/>
          <w:marRight w:val="0"/>
          <w:marTop w:val="0"/>
          <w:marBottom w:val="0"/>
          <w:divBdr>
            <w:top w:val="none" w:sz="0" w:space="0" w:color="auto"/>
            <w:left w:val="none" w:sz="0" w:space="0" w:color="auto"/>
            <w:bottom w:val="none" w:sz="0" w:space="0" w:color="auto"/>
            <w:right w:val="none" w:sz="0" w:space="0" w:color="auto"/>
          </w:divBdr>
        </w:div>
        <w:div w:id="2081318598">
          <w:marLeft w:val="480"/>
          <w:marRight w:val="0"/>
          <w:marTop w:val="0"/>
          <w:marBottom w:val="0"/>
          <w:divBdr>
            <w:top w:val="none" w:sz="0" w:space="0" w:color="auto"/>
            <w:left w:val="none" w:sz="0" w:space="0" w:color="auto"/>
            <w:bottom w:val="none" w:sz="0" w:space="0" w:color="auto"/>
            <w:right w:val="none" w:sz="0" w:space="0" w:color="auto"/>
          </w:divBdr>
        </w:div>
        <w:div w:id="1570268673">
          <w:marLeft w:val="480"/>
          <w:marRight w:val="0"/>
          <w:marTop w:val="0"/>
          <w:marBottom w:val="0"/>
          <w:divBdr>
            <w:top w:val="none" w:sz="0" w:space="0" w:color="auto"/>
            <w:left w:val="none" w:sz="0" w:space="0" w:color="auto"/>
            <w:bottom w:val="none" w:sz="0" w:space="0" w:color="auto"/>
            <w:right w:val="none" w:sz="0" w:space="0" w:color="auto"/>
          </w:divBdr>
        </w:div>
        <w:div w:id="1429305049">
          <w:marLeft w:val="480"/>
          <w:marRight w:val="0"/>
          <w:marTop w:val="0"/>
          <w:marBottom w:val="0"/>
          <w:divBdr>
            <w:top w:val="none" w:sz="0" w:space="0" w:color="auto"/>
            <w:left w:val="none" w:sz="0" w:space="0" w:color="auto"/>
            <w:bottom w:val="none" w:sz="0" w:space="0" w:color="auto"/>
            <w:right w:val="none" w:sz="0" w:space="0" w:color="auto"/>
          </w:divBdr>
        </w:div>
        <w:div w:id="2138451732">
          <w:marLeft w:val="480"/>
          <w:marRight w:val="0"/>
          <w:marTop w:val="0"/>
          <w:marBottom w:val="0"/>
          <w:divBdr>
            <w:top w:val="none" w:sz="0" w:space="0" w:color="auto"/>
            <w:left w:val="none" w:sz="0" w:space="0" w:color="auto"/>
            <w:bottom w:val="none" w:sz="0" w:space="0" w:color="auto"/>
            <w:right w:val="none" w:sz="0" w:space="0" w:color="auto"/>
          </w:divBdr>
        </w:div>
        <w:div w:id="653723714">
          <w:marLeft w:val="480"/>
          <w:marRight w:val="0"/>
          <w:marTop w:val="0"/>
          <w:marBottom w:val="0"/>
          <w:divBdr>
            <w:top w:val="none" w:sz="0" w:space="0" w:color="auto"/>
            <w:left w:val="none" w:sz="0" w:space="0" w:color="auto"/>
            <w:bottom w:val="none" w:sz="0" w:space="0" w:color="auto"/>
            <w:right w:val="none" w:sz="0" w:space="0" w:color="auto"/>
          </w:divBdr>
        </w:div>
        <w:div w:id="1307009192">
          <w:marLeft w:val="480"/>
          <w:marRight w:val="0"/>
          <w:marTop w:val="0"/>
          <w:marBottom w:val="0"/>
          <w:divBdr>
            <w:top w:val="none" w:sz="0" w:space="0" w:color="auto"/>
            <w:left w:val="none" w:sz="0" w:space="0" w:color="auto"/>
            <w:bottom w:val="none" w:sz="0" w:space="0" w:color="auto"/>
            <w:right w:val="none" w:sz="0" w:space="0" w:color="auto"/>
          </w:divBdr>
        </w:div>
        <w:div w:id="906840334">
          <w:marLeft w:val="480"/>
          <w:marRight w:val="0"/>
          <w:marTop w:val="0"/>
          <w:marBottom w:val="0"/>
          <w:divBdr>
            <w:top w:val="none" w:sz="0" w:space="0" w:color="auto"/>
            <w:left w:val="none" w:sz="0" w:space="0" w:color="auto"/>
            <w:bottom w:val="none" w:sz="0" w:space="0" w:color="auto"/>
            <w:right w:val="none" w:sz="0" w:space="0" w:color="auto"/>
          </w:divBdr>
        </w:div>
        <w:div w:id="1046220443">
          <w:marLeft w:val="480"/>
          <w:marRight w:val="0"/>
          <w:marTop w:val="0"/>
          <w:marBottom w:val="0"/>
          <w:divBdr>
            <w:top w:val="none" w:sz="0" w:space="0" w:color="auto"/>
            <w:left w:val="none" w:sz="0" w:space="0" w:color="auto"/>
            <w:bottom w:val="none" w:sz="0" w:space="0" w:color="auto"/>
            <w:right w:val="none" w:sz="0" w:space="0" w:color="auto"/>
          </w:divBdr>
        </w:div>
        <w:div w:id="1853568277">
          <w:marLeft w:val="480"/>
          <w:marRight w:val="0"/>
          <w:marTop w:val="0"/>
          <w:marBottom w:val="0"/>
          <w:divBdr>
            <w:top w:val="none" w:sz="0" w:space="0" w:color="auto"/>
            <w:left w:val="none" w:sz="0" w:space="0" w:color="auto"/>
            <w:bottom w:val="none" w:sz="0" w:space="0" w:color="auto"/>
            <w:right w:val="none" w:sz="0" w:space="0" w:color="auto"/>
          </w:divBdr>
        </w:div>
        <w:div w:id="1945532047">
          <w:marLeft w:val="480"/>
          <w:marRight w:val="0"/>
          <w:marTop w:val="0"/>
          <w:marBottom w:val="0"/>
          <w:divBdr>
            <w:top w:val="none" w:sz="0" w:space="0" w:color="auto"/>
            <w:left w:val="none" w:sz="0" w:space="0" w:color="auto"/>
            <w:bottom w:val="none" w:sz="0" w:space="0" w:color="auto"/>
            <w:right w:val="none" w:sz="0" w:space="0" w:color="auto"/>
          </w:divBdr>
        </w:div>
        <w:div w:id="113138536">
          <w:marLeft w:val="480"/>
          <w:marRight w:val="0"/>
          <w:marTop w:val="0"/>
          <w:marBottom w:val="0"/>
          <w:divBdr>
            <w:top w:val="none" w:sz="0" w:space="0" w:color="auto"/>
            <w:left w:val="none" w:sz="0" w:space="0" w:color="auto"/>
            <w:bottom w:val="none" w:sz="0" w:space="0" w:color="auto"/>
            <w:right w:val="none" w:sz="0" w:space="0" w:color="auto"/>
          </w:divBdr>
        </w:div>
        <w:div w:id="1415475950">
          <w:marLeft w:val="480"/>
          <w:marRight w:val="0"/>
          <w:marTop w:val="0"/>
          <w:marBottom w:val="0"/>
          <w:divBdr>
            <w:top w:val="none" w:sz="0" w:space="0" w:color="auto"/>
            <w:left w:val="none" w:sz="0" w:space="0" w:color="auto"/>
            <w:bottom w:val="none" w:sz="0" w:space="0" w:color="auto"/>
            <w:right w:val="none" w:sz="0" w:space="0" w:color="auto"/>
          </w:divBdr>
        </w:div>
        <w:div w:id="734815276">
          <w:marLeft w:val="480"/>
          <w:marRight w:val="0"/>
          <w:marTop w:val="0"/>
          <w:marBottom w:val="0"/>
          <w:divBdr>
            <w:top w:val="none" w:sz="0" w:space="0" w:color="auto"/>
            <w:left w:val="none" w:sz="0" w:space="0" w:color="auto"/>
            <w:bottom w:val="none" w:sz="0" w:space="0" w:color="auto"/>
            <w:right w:val="none" w:sz="0" w:space="0" w:color="auto"/>
          </w:divBdr>
        </w:div>
        <w:div w:id="329797569">
          <w:marLeft w:val="480"/>
          <w:marRight w:val="0"/>
          <w:marTop w:val="0"/>
          <w:marBottom w:val="0"/>
          <w:divBdr>
            <w:top w:val="none" w:sz="0" w:space="0" w:color="auto"/>
            <w:left w:val="none" w:sz="0" w:space="0" w:color="auto"/>
            <w:bottom w:val="none" w:sz="0" w:space="0" w:color="auto"/>
            <w:right w:val="none" w:sz="0" w:space="0" w:color="auto"/>
          </w:divBdr>
        </w:div>
        <w:div w:id="1347168076">
          <w:marLeft w:val="480"/>
          <w:marRight w:val="0"/>
          <w:marTop w:val="0"/>
          <w:marBottom w:val="0"/>
          <w:divBdr>
            <w:top w:val="none" w:sz="0" w:space="0" w:color="auto"/>
            <w:left w:val="none" w:sz="0" w:space="0" w:color="auto"/>
            <w:bottom w:val="none" w:sz="0" w:space="0" w:color="auto"/>
            <w:right w:val="none" w:sz="0" w:space="0" w:color="auto"/>
          </w:divBdr>
        </w:div>
        <w:div w:id="628128049">
          <w:marLeft w:val="480"/>
          <w:marRight w:val="0"/>
          <w:marTop w:val="0"/>
          <w:marBottom w:val="0"/>
          <w:divBdr>
            <w:top w:val="none" w:sz="0" w:space="0" w:color="auto"/>
            <w:left w:val="none" w:sz="0" w:space="0" w:color="auto"/>
            <w:bottom w:val="none" w:sz="0" w:space="0" w:color="auto"/>
            <w:right w:val="none" w:sz="0" w:space="0" w:color="auto"/>
          </w:divBdr>
        </w:div>
        <w:div w:id="1998879699">
          <w:marLeft w:val="480"/>
          <w:marRight w:val="0"/>
          <w:marTop w:val="0"/>
          <w:marBottom w:val="0"/>
          <w:divBdr>
            <w:top w:val="none" w:sz="0" w:space="0" w:color="auto"/>
            <w:left w:val="none" w:sz="0" w:space="0" w:color="auto"/>
            <w:bottom w:val="none" w:sz="0" w:space="0" w:color="auto"/>
            <w:right w:val="none" w:sz="0" w:space="0" w:color="auto"/>
          </w:divBdr>
        </w:div>
        <w:div w:id="2098593905">
          <w:marLeft w:val="480"/>
          <w:marRight w:val="0"/>
          <w:marTop w:val="0"/>
          <w:marBottom w:val="0"/>
          <w:divBdr>
            <w:top w:val="none" w:sz="0" w:space="0" w:color="auto"/>
            <w:left w:val="none" w:sz="0" w:space="0" w:color="auto"/>
            <w:bottom w:val="none" w:sz="0" w:space="0" w:color="auto"/>
            <w:right w:val="none" w:sz="0" w:space="0" w:color="auto"/>
          </w:divBdr>
        </w:div>
        <w:div w:id="1797022439">
          <w:marLeft w:val="480"/>
          <w:marRight w:val="0"/>
          <w:marTop w:val="0"/>
          <w:marBottom w:val="0"/>
          <w:divBdr>
            <w:top w:val="none" w:sz="0" w:space="0" w:color="auto"/>
            <w:left w:val="none" w:sz="0" w:space="0" w:color="auto"/>
            <w:bottom w:val="none" w:sz="0" w:space="0" w:color="auto"/>
            <w:right w:val="none" w:sz="0" w:space="0" w:color="auto"/>
          </w:divBdr>
        </w:div>
        <w:div w:id="1520392363">
          <w:marLeft w:val="480"/>
          <w:marRight w:val="0"/>
          <w:marTop w:val="0"/>
          <w:marBottom w:val="0"/>
          <w:divBdr>
            <w:top w:val="none" w:sz="0" w:space="0" w:color="auto"/>
            <w:left w:val="none" w:sz="0" w:space="0" w:color="auto"/>
            <w:bottom w:val="none" w:sz="0" w:space="0" w:color="auto"/>
            <w:right w:val="none" w:sz="0" w:space="0" w:color="auto"/>
          </w:divBdr>
        </w:div>
        <w:div w:id="1099835701">
          <w:marLeft w:val="480"/>
          <w:marRight w:val="0"/>
          <w:marTop w:val="0"/>
          <w:marBottom w:val="0"/>
          <w:divBdr>
            <w:top w:val="none" w:sz="0" w:space="0" w:color="auto"/>
            <w:left w:val="none" w:sz="0" w:space="0" w:color="auto"/>
            <w:bottom w:val="none" w:sz="0" w:space="0" w:color="auto"/>
            <w:right w:val="none" w:sz="0" w:space="0" w:color="auto"/>
          </w:divBdr>
        </w:div>
        <w:div w:id="1822236067">
          <w:marLeft w:val="480"/>
          <w:marRight w:val="0"/>
          <w:marTop w:val="0"/>
          <w:marBottom w:val="0"/>
          <w:divBdr>
            <w:top w:val="none" w:sz="0" w:space="0" w:color="auto"/>
            <w:left w:val="none" w:sz="0" w:space="0" w:color="auto"/>
            <w:bottom w:val="none" w:sz="0" w:space="0" w:color="auto"/>
            <w:right w:val="none" w:sz="0" w:space="0" w:color="auto"/>
          </w:divBdr>
        </w:div>
        <w:div w:id="79912515">
          <w:marLeft w:val="480"/>
          <w:marRight w:val="0"/>
          <w:marTop w:val="0"/>
          <w:marBottom w:val="0"/>
          <w:divBdr>
            <w:top w:val="none" w:sz="0" w:space="0" w:color="auto"/>
            <w:left w:val="none" w:sz="0" w:space="0" w:color="auto"/>
            <w:bottom w:val="none" w:sz="0" w:space="0" w:color="auto"/>
            <w:right w:val="none" w:sz="0" w:space="0" w:color="auto"/>
          </w:divBdr>
        </w:div>
        <w:div w:id="1276015594">
          <w:marLeft w:val="480"/>
          <w:marRight w:val="0"/>
          <w:marTop w:val="0"/>
          <w:marBottom w:val="0"/>
          <w:divBdr>
            <w:top w:val="none" w:sz="0" w:space="0" w:color="auto"/>
            <w:left w:val="none" w:sz="0" w:space="0" w:color="auto"/>
            <w:bottom w:val="none" w:sz="0" w:space="0" w:color="auto"/>
            <w:right w:val="none" w:sz="0" w:space="0" w:color="auto"/>
          </w:divBdr>
        </w:div>
        <w:div w:id="319580066">
          <w:marLeft w:val="480"/>
          <w:marRight w:val="0"/>
          <w:marTop w:val="0"/>
          <w:marBottom w:val="0"/>
          <w:divBdr>
            <w:top w:val="none" w:sz="0" w:space="0" w:color="auto"/>
            <w:left w:val="none" w:sz="0" w:space="0" w:color="auto"/>
            <w:bottom w:val="none" w:sz="0" w:space="0" w:color="auto"/>
            <w:right w:val="none" w:sz="0" w:space="0" w:color="auto"/>
          </w:divBdr>
        </w:div>
        <w:div w:id="1485001936">
          <w:marLeft w:val="480"/>
          <w:marRight w:val="0"/>
          <w:marTop w:val="0"/>
          <w:marBottom w:val="0"/>
          <w:divBdr>
            <w:top w:val="none" w:sz="0" w:space="0" w:color="auto"/>
            <w:left w:val="none" w:sz="0" w:space="0" w:color="auto"/>
            <w:bottom w:val="none" w:sz="0" w:space="0" w:color="auto"/>
            <w:right w:val="none" w:sz="0" w:space="0" w:color="auto"/>
          </w:divBdr>
        </w:div>
        <w:div w:id="1658653668">
          <w:marLeft w:val="480"/>
          <w:marRight w:val="0"/>
          <w:marTop w:val="0"/>
          <w:marBottom w:val="0"/>
          <w:divBdr>
            <w:top w:val="none" w:sz="0" w:space="0" w:color="auto"/>
            <w:left w:val="none" w:sz="0" w:space="0" w:color="auto"/>
            <w:bottom w:val="none" w:sz="0" w:space="0" w:color="auto"/>
            <w:right w:val="none" w:sz="0" w:space="0" w:color="auto"/>
          </w:divBdr>
        </w:div>
        <w:div w:id="1132746084">
          <w:marLeft w:val="480"/>
          <w:marRight w:val="0"/>
          <w:marTop w:val="0"/>
          <w:marBottom w:val="0"/>
          <w:divBdr>
            <w:top w:val="none" w:sz="0" w:space="0" w:color="auto"/>
            <w:left w:val="none" w:sz="0" w:space="0" w:color="auto"/>
            <w:bottom w:val="none" w:sz="0" w:space="0" w:color="auto"/>
            <w:right w:val="none" w:sz="0" w:space="0" w:color="auto"/>
          </w:divBdr>
        </w:div>
        <w:div w:id="115416535">
          <w:marLeft w:val="480"/>
          <w:marRight w:val="0"/>
          <w:marTop w:val="0"/>
          <w:marBottom w:val="0"/>
          <w:divBdr>
            <w:top w:val="none" w:sz="0" w:space="0" w:color="auto"/>
            <w:left w:val="none" w:sz="0" w:space="0" w:color="auto"/>
            <w:bottom w:val="none" w:sz="0" w:space="0" w:color="auto"/>
            <w:right w:val="none" w:sz="0" w:space="0" w:color="auto"/>
          </w:divBdr>
        </w:div>
        <w:div w:id="1408500435">
          <w:marLeft w:val="480"/>
          <w:marRight w:val="0"/>
          <w:marTop w:val="0"/>
          <w:marBottom w:val="0"/>
          <w:divBdr>
            <w:top w:val="none" w:sz="0" w:space="0" w:color="auto"/>
            <w:left w:val="none" w:sz="0" w:space="0" w:color="auto"/>
            <w:bottom w:val="none" w:sz="0" w:space="0" w:color="auto"/>
            <w:right w:val="none" w:sz="0" w:space="0" w:color="auto"/>
          </w:divBdr>
        </w:div>
        <w:div w:id="1402144409">
          <w:marLeft w:val="480"/>
          <w:marRight w:val="0"/>
          <w:marTop w:val="0"/>
          <w:marBottom w:val="0"/>
          <w:divBdr>
            <w:top w:val="none" w:sz="0" w:space="0" w:color="auto"/>
            <w:left w:val="none" w:sz="0" w:space="0" w:color="auto"/>
            <w:bottom w:val="none" w:sz="0" w:space="0" w:color="auto"/>
            <w:right w:val="none" w:sz="0" w:space="0" w:color="auto"/>
          </w:divBdr>
        </w:div>
        <w:div w:id="947734025">
          <w:marLeft w:val="480"/>
          <w:marRight w:val="0"/>
          <w:marTop w:val="0"/>
          <w:marBottom w:val="0"/>
          <w:divBdr>
            <w:top w:val="none" w:sz="0" w:space="0" w:color="auto"/>
            <w:left w:val="none" w:sz="0" w:space="0" w:color="auto"/>
            <w:bottom w:val="none" w:sz="0" w:space="0" w:color="auto"/>
            <w:right w:val="none" w:sz="0" w:space="0" w:color="auto"/>
          </w:divBdr>
        </w:div>
        <w:div w:id="1620183434">
          <w:marLeft w:val="480"/>
          <w:marRight w:val="0"/>
          <w:marTop w:val="0"/>
          <w:marBottom w:val="0"/>
          <w:divBdr>
            <w:top w:val="none" w:sz="0" w:space="0" w:color="auto"/>
            <w:left w:val="none" w:sz="0" w:space="0" w:color="auto"/>
            <w:bottom w:val="none" w:sz="0" w:space="0" w:color="auto"/>
            <w:right w:val="none" w:sz="0" w:space="0" w:color="auto"/>
          </w:divBdr>
        </w:div>
        <w:div w:id="118229391">
          <w:marLeft w:val="480"/>
          <w:marRight w:val="0"/>
          <w:marTop w:val="0"/>
          <w:marBottom w:val="0"/>
          <w:divBdr>
            <w:top w:val="none" w:sz="0" w:space="0" w:color="auto"/>
            <w:left w:val="none" w:sz="0" w:space="0" w:color="auto"/>
            <w:bottom w:val="none" w:sz="0" w:space="0" w:color="auto"/>
            <w:right w:val="none" w:sz="0" w:space="0" w:color="auto"/>
          </w:divBdr>
        </w:div>
        <w:div w:id="1125081280">
          <w:marLeft w:val="480"/>
          <w:marRight w:val="0"/>
          <w:marTop w:val="0"/>
          <w:marBottom w:val="0"/>
          <w:divBdr>
            <w:top w:val="none" w:sz="0" w:space="0" w:color="auto"/>
            <w:left w:val="none" w:sz="0" w:space="0" w:color="auto"/>
            <w:bottom w:val="none" w:sz="0" w:space="0" w:color="auto"/>
            <w:right w:val="none" w:sz="0" w:space="0" w:color="auto"/>
          </w:divBdr>
        </w:div>
        <w:div w:id="1408844267">
          <w:marLeft w:val="480"/>
          <w:marRight w:val="0"/>
          <w:marTop w:val="0"/>
          <w:marBottom w:val="0"/>
          <w:divBdr>
            <w:top w:val="none" w:sz="0" w:space="0" w:color="auto"/>
            <w:left w:val="none" w:sz="0" w:space="0" w:color="auto"/>
            <w:bottom w:val="none" w:sz="0" w:space="0" w:color="auto"/>
            <w:right w:val="none" w:sz="0" w:space="0" w:color="auto"/>
          </w:divBdr>
        </w:div>
        <w:div w:id="1576428217">
          <w:marLeft w:val="480"/>
          <w:marRight w:val="0"/>
          <w:marTop w:val="0"/>
          <w:marBottom w:val="0"/>
          <w:divBdr>
            <w:top w:val="none" w:sz="0" w:space="0" w:color="auto"/>
            <w:left w:val="none" w:sz="0" w:space="0" w:color="auto"/>
            <w:bottom w:val="none" w:sz="0" w:space="0" w:color="auto"/>
            <w:right w:val="none" w:sz="0" w:space="0" w:color="auto"/>
          </w:divBdr>
        </w:div>
        <w:div w:id="2051495994">
          <w:marLeft w:val="480"/>
          <w:marRight w:val="0"/>
          <w:marTop w:val="0"/>
          <w:marBottom w:val="0"/>
          <w:divBdr>
            <w:top w:val="none" w:sz="0" w:space="0" w:color="auto"/>
            <w:left w:val="none" w:sz="0" w:space="0" w:color="auto"/>
            <w:bottom w:val="none" w:sz="0" w:space="0" w:color="auto"/>
            <w:right w:val="none" w:sz="0" w:space="0" w:color="auto"/>
          </w:divBdr>
        </w:div>
        <w:div w:id="1312557437">
          <w:marLeft w:val="480"/>
          <w:marRight w:val="0"/>
          <w:marTop w:val="0"/>
          <w:marBottom w:val="0"/>
          <w:divBdr>
            <w:top w:val="none" w:sz="0" w:space="0" w:color="auto"/>
            <w:left w:val="none" w:sz="0" w:space="0" w:color="auto"/>
            <w:bottom w:val="none" w:sz="0" w:space="0" w:color="auto"/>
            <w:right w:val="none" w:sz="0" w:space="0" w:color="auto"/>
          </w:divBdr>
        </w:div>
        <w:div w:id="18242676">
          <w:marLeft w:val="480"/>
          <w:marRight w:val="0"/>
          <w:marTop w:val="0"/>
          <w:marBottom w:val="0"/>
          <w:divBdr>
            <w:top w:val="none" w:sz="0" w:space="0" w:color="auto"/>
            <w:left w:val="none" w:sz="0" w:space="0" w:color="auto"/>
            <w:bottom w:val="none" w:sz="0" w:space="0" w:color="auto"/>
            <w:right w:val="none" w:sz="0" w:space="0" w:color="auto"/>
          </w:divBdr>
        </w:div>
        <w:div w:id="58137806">
          <w:marLeft w:val="480"/>
          <w:marRight w:val="0"/>
          <w:marTop w:val="0"/>
          <w:marBottom w:val="0"/>
          <w:divBdr>
            <w:top w:val="none" w:sz="0" w:space="0" w:color="auto"/>
            <w:left w:val="none" w:sz="0" w:space="0" w:color="auto"/>
            <w:bottom w:val="none" w:sz="0" w:space="0" w:color="auto"/>
            <w:right w:val="none" w:sz="0" w:space="0" w:color="auto"/>
          </w:divBdr>
        </w:div>
        <w:div w:id="407072832">
          <w:marLeft w:val="480"/>
          <w:marRight w:val="0"/>
          <w:marTop w:val="0"/>
          <w:marBottom w:val="0"/>
          <w:divBdr>
            <w:top w:val="none" w:sz="0" w:space="0" w:color="auto"/>
            <w:left w:val="none" w:sz="0" w:space="0" w:color="auto"/>
            <w:bottom w:val="none" w:sz="0" w:space="0" w:color="auto"/>
            <w:right w:val="none" w:sz="0" w:space="0" w:color="auto"/>
          </w:divBdr>
        </w:div>
        <w:div w:id="1752776133">
          <w:marLeft w:val="480"/>
          <w:marRight w:val="0"/>
          <w:marTop w:val="0"/>
          <w:marBottom w:val="0"/>
          <w:divBdr>
            <w:top w:val="none" w:sz="0" w:space="0" w:color="auto"/>
            <w:left w:val="none" w:sz="0" w:space="0" w:color="auto"/>
            <w:bottom w:val="none" w:sz="0" w:space="0" w:color="auto"/>
            <w:right w:val="none" w:sz="0" w:space="0" w:color="auto"/>
          </w:divBdr>
        </w:div>
        <w:div w:id="1145900868">
          <w:marLeft w:val="480"/>
          <w:marRight w:val="0"/>
          <w:marTop w:val="0"/>
          <w:marBottom w:val="0"/>
          <w:divBdr>
            <w:top w:val="none" w:sz="0" w:space="0" w:color="auto"/>
            <w:left w:val="none" w:sz="0" w:space="0" w:color="auto"/>
            <w:bottom w:val="none" w:sz="0" w:space="0" w:color="auto"/>
            <w:right w:val="none" w:sz="0" w:space="0" w:color="auto"/>
          </w:divBdr>
        </w:div>
        <w:div w:id="973683759">
          <w:marLeft w:val="480"/>
          <w:marRight w:val="0"/>
          <w:marTop w:val="0"/>
          <w:marBottom w:val="0"/>
          <w:divBdr>
            <w:top w:val="none" w:sz="0" w:space="0" w:color="auto"/>
            <w:left w:val="none" w:sz="0" w:space="0" w:color="auto"/>
            <w:bottom w:val="none" w:sz="0" w:space="0" w:color="auto"/>
            <w:right w:val="none" w:sz="0" w:space="0" w:color="auto"/>
          </w:divBdr>
        </w:div>
        <w:div w:id="1635941861">
          <w:marLeft w:val="480"/>
          <w:marRight w:val="0"/>
          <w:marTop w:val="0"/>
          <w:marBottom w:val="0"/>
          <w:divBdr>
            <w:top w:val="none" w:sz="0" w:space="0" w:color="auto"/>
            <w:left w:val="none" w:sz="0" w:space="0" w:color="auto"/>
            <w:bottom w:val="none" w:sz="0" w:space="0" w:color="auto"/>
            <w:right w:val="none" w:sz="0" w:space="0" w:color="auto"/>
          </w:divBdr>
        </w:div>
        <w:div w:id="1561744027">
          <w:marLeft w:val="480"/>
          <w:marRight w:val="0"/>
          <w:marTop w:val="0"/>
          <w:marBottom w:val="0"/>
          <w:divBdr>
            <w:top w:val="none" w:sz="0" w:space="0" w:color="auto"/>
            <w:left w:val="none" w:sz="0" w:space="0" w:color="auto"/>
            <w:bottom w:val="none" w:sz="0" w:space="0" w:color="auto"/>
            <w:right w:val="none" w:sz="0" w:space="0" w:color="auto"/>
          </w:divBdr>
        </w:div>
        <w:div w:id="612517886">
          <w:marLeft w:val="480"/>
          <w:marRight w:val="0"/>
          <w:marTop w:val="0"/>
          <w:marBottom w:val="0"/>
          <w:divBdr>
            <w:top w:val="none" w:sz="0" w:space="0" w:color="auto"/>
            <w:left w:val="none" w:sz="0" w:space="0" w:color="auto"/>
            <w:bottom w:val="none" w:sz="0" w:space="0" w:color="auto"/>
            <w:right w:val="none" w:sz="0" w:space="0" w:color="auto"/>
          </w:divBdr>
        </w:div>
        <w:div w:id="2010254745">
          <w:marLeft w:val="480"/>
          <w:marRight w:val="0"/>
          <w:marTop w:val="0"/>
          <w:marBottom w:val="0"/>
          <w:divBdr>
            <w:top w:val="none" w:sz="0" w:space="0" w:color="auto"/>
            <w:left w:val="none" w:sz="0" w:space="0" w:color="auto"/>
            <w:bottom w:val="none" w:sz="0" w:space="0" w:color="auto"/>
            <w:right w:val="none" w:sz="0" w:space="0" w:color="auto"/>
          </w:divBdr>
        </w:div>
        <w:div w:id="1156189693">
          <w:marLeft w:val="480"/>
          <w:marRight w:val="0"/>
          <w:marTop w:val="0"/>
          <w:marBottom w:val="0"/>
          <w:divBdr>
            <w:top w:val="none" w:sz="0" w:space="0" w:color="auto"/>
            <w:left w:val="none" w:sz="0" w:space="0" w:color="auto"/>
            <w:bottom w:val="none" w:sz="0" w:space="0" w:color="auto"/>
            <w:right w:val="none" w:sz="0" w:space="0" w:color="auto"/>
          </w:divBdr>
        </w:div>
        <w:div w:id="853148376">
          <w:marLeft w:val="480"/>
          <w:marRight w:val="0"/>
          <w:marTop w:val="0"/>
          <w:marBottom w:val="0"/>
          <w:divBdr>
            <w:top w:val="none" w:sz="0" w:space="0" w:color="auto"/>
            <w:left w:val="none" w:sz="0" w:space="0" w:color="auto"/>
            <w:bottom w:val="none" w:sz="0" w:space="0" w:color="auto"/>
            <w:right w:val="none" w:sz="0" w:space="0" w:color="auto"/>
          </w:divBdr>
        </w:div>
        <w:div w:id="386074646">
          <w:marLeft w:val="480"/>
          <w:marRight w:val="0"/>
          <w:marTop w:val="0"/>
          <w:marBottom w:val="0"/>
          <w:divBdr>
            <w:top w:val="none" w:sz="0" w:space="0" w:color="auto"/>
            <w:left w:val="none" w:sz="0" w:space="0" w:color="auto"/>
            <w:bottom w:val="none" w:sz="0" w:space="0" w:color="auto"/>
            <w:right w:val="none" w:sz="0" w:space="0" w:color="auto"/>
          </w:divBdr>
        </w:div>
        <w:div w:id="1348217719">
          <w:marLeft w:val="480"/>
          <w:marRight w:val="0"/>
          <w:marTop w:val="0"/>
          <w:marBottom w:val="0"/>
          <w:divBdr>
            <w:top w:val="none" w:sz="0" w:space="0" w:color="auto"/>
            <w:left w:val="none" w:sz="0" w:space="0" w:color="auto"/>
            <w:bottom w:val="none" w:sz="0" w:space="0" w:color="auto"/>
            <w:right w:val="none" w:sz="0" w:space="0" w:color="auto"/>
          </w:divBdr>
        </w:div>
        <w:div w:id="1987659717">
          <w:marLeft w:val="480"/>
          <w:marRight w:val="0"/>
          <w:marTop w:val="0"/>
          <w:marBottom w:val="0"/>
          <w:divBdr>
            <w:top w:val="none" w:sz="0" w:space="0" w:color="auto"/>
            <w:left w:val="none" w:sz="0" w:space="0" w:color="auto"/>
            <w:bottom w:val="none" w:sz="0" w:space="0" w:color="auto"/>
            <w:right w:val="none" w:sz="0" w:space="0" w:color="auto"/>
          </w:divBdr>
        </w:div>
        <w:div w:id="1818525546">
          <w:marLeft w:val="480"/>
          <w:marRight w:val="0"/>
          <w:marTop w:val="0"/>
          <w:marBottom w:val="0"/>
          <w:divBdr>
            <w:top w:val="none" w:sz="0" w:space="0" w:color="auto"/>
            <w:left w:val="none" w:sz="0" w:space="0" w:color="auto"/>
            <w:bottom w:val="none" w:sz="0" w:space="0" w:color="auto"/>
            <w:right w:val="none" w:sz="0" w:space="0" w:color="auto"/>
          </w:divBdr>
        </w:div>
        <w:div w:id="632834430">
          <w:marLeft w:val="480"/>
          <w:marRight w:val="0"/>
          <w:marTop w:val="0"/>
          <w:marBottom w:val="0"/>
          <w:divBdr>
            <w:top w:val="none" w:sz="0" w:space="0" w:color="auto"/>
            <w:left w:val="none" w:sz="0" w:space="0" w:color="auto"/>
            <w:bottom w:val="none" w:sz="0" w:space="0" w:color="auto"/>
            <w:right w:val="none" w:sz="0" w:space="0" w:color="auto"/>
          </w:divBdr>
        </w:div>
        <w:div w:id="1957178957">
          <w:marLeft w:val="480"/>
          <w:marRight w:val="0"/>
          <w:marTop w:val="0"/>
          <w:marBottom w:val="0"/>
          <w:divBdr>
            <w:top w:val="none" w:sz="0" w:space="0" w:color="auto"/>
            <w:left w:val="none" w:sz="0" w:space="0" w:color="auto"/>
            <w:bottom w:val="none" w:sz="0" w:space="0" w:color="auto"/>
            <w:right w:val="none" w:sz="0" w:space="0" w:color="auto"/>
          </w:divBdr>
        </w:div>
        <w:div w:id="1584223605">
          <w:marLeft w:val="480"/>
          <w:marRight w:val="0"/>
          <w:marTop w:val="0"/>
          <w:marBottom w:val="0"/>
          <w:divBdr>
            <w:top w:val="none" w:sz="0" w:space="0" w:color="auto"/>
            <w:left w:val="none" w:sz="0" w:space="0" w:color="auto"/>
            <w:bottom w:val="none" w:sz="0" w:space="0" w:color="auto"/>
            <w:right w:val="none" w:sz="0" w:space="0" w:color="auto"/>
          </w:divBdr>
        </w:div>
        <w:div w:id="201983225">
          <w:marLeft w:val="480"/>
          <w:marRight w:val="0"/>
          <w:marTop w:val="0"/>
          <w:marBottom w:val="0"/>
          <w:divBdr>
            <w:top w:val="none" w:sz="0" w:space="0" w:color="auto"/>
            <w:left w:val="none" w:sz="0" w:space="0" w:color="auto"/>
            <w:bottom w:val="none" w:sz="0" w:space="0" w:color="auto"/>
            <w:right w:val="none" w:sz="0" w:space="0" w:color="auto"/>
          </w:divBdr>
        </w:div>
        <w:div w:id="1256744624">
          <w:marLeft w:val="480"/>
          <w:marRight w:val="0"/>
          <w:marTop w:val="0"/>
          <w:marBottom w:val="0"/>
          <w:divBdr>
            <w:top w:val="none" w:sz="0" w:space="0" w:color="auto"/>
            <w:left w:val="none" w:sz="0" w:space="0" w:color="auto"/>
            <w:bottom w:val="none" w:sz="0" w:space="0" w:color="auto"/>
            <w:right w:val="none" w:sz="0" w:space="0" w:color="auto"/>
          </w:divBdr>
        </w:div>
        <w:div w:id="203253932">
          <w:marLeft w:val="480"/>
          <w:marRight w:val="0"/>
          <w:marTop w:val="0"/>
          <w:marBottom w:val="0"/>
          <w:divBdr>
            <w:top w:val="none" w:sz="0" w:space="0" w:color="auto"/>
            <w:left w:val="none" w:sz="0" w:space="0" w:color="auto"/>
            <w:bottom w:val="none" w:sz="0" w:space="0" w:color="auto"/>
            <w:right w:val="none" w:sz="0" w:space="0" w:color="auto"/>
          </w:divBdr>
        </w:div>
        <w:div w:id="1139567353">
          <w:marLeft w:val="480"/>
          <w:marRight w:val="0"/>
          <w:marTop w:val="0"/>
          <w:marBottom w:val="0"/>
          <w:divBdr>
            <w:top w:val="none" w:sz="0" w:space="0" w:color="auto"/>
            <w:left w:val="none" w:sz="0" w:space="0" w:color="auto"/>
            <w:bottom w:val="none" w:sz="0" w:space="0" w:color="auto"/>
            <w:right w:val="none" w:sz="0" w:space="0" w:color="auto"/>
          </w:divBdr>
        </w:div>
        <w:div w:id="1863779931">
          <w:marLeft w:val="480"/>
          <w:marRight w:val="0"/>
          <w:marTop w:val="0"/>
          <w:marBottom w:val="0"/>
          <w:divBdr>
            <w:top w:val="none" w:sz="0" w:space="0" w:color="auto"/>
            <w:left w:val="none" w:sz="0" w:space="0" w:color="auto"/>
            <w:bottom w:val="none" w:sz="0" w:space="0" w:color="auto"/>
            <w:right w:val="none" w:sz="0" w:space="0" w:color="auto"/>
          </w:divBdr>
        </w:div>
        <w:div w:id="1413241820">
          <w:marLeft w:val="480"/>
          <w:marRight w:val="0"/>
          <w:marTop w:val="0"/>
          <w:marBottom w:val="0"/>
          <w:divBdr>
            <w:top w:val="none" w:sz="0" w:space="0" w:color="auto"/>
            <w:left w:val="none" w:sz="0" w:space="0" w:color="auto"/>
            <w:bottom w:val="none" w:sz="0" w:space="0" w:color="auto"/>
            <w:right w:val="none" w:sz="0" w:space="0" w:color="auto"/>
          </w:divBdr>
        </w:div>
        <w:div w:id="931160292">
          <w:marLeft w:val="480"/>
          <w:marRight w:val="0"/>
          <w:marTop w:val="0"/>
          <w:marBottom w:val="0"/>
          <w:divBdr>
            <w:top w:val="none" w:sz="0" w:space="0" w:color="auto"/>
            <w:left w:val="none" w:sz="0" w:space="0" w:color="auto"/>
            <w:bottom w:val="none" w:sz="0" w:space="0" w:color="auto"/>
            <w:right w:val="none" w:sz="0" w:space="0" w:color="auto"/>
          </w:divBdr>
        </w:div>
        <w:div w:id="1039360137">
          <w:marLeft w:val="480"/>
          <w:marRight w:val="0"/>
          <w:marTop w:val="0"/>
          <w:marBottom w:val="0"/>
          <w:divBdr>
            <w:top w:val="none" w:sz="0" w:space="0" w:color="auto"/>
            <w:left w:val="none" w:sz="0" w:space="0" w:color="auto"/>
            <w:bottom w:val="none" w:sz="0" w:space="0" w:color="auto"/>
            <w:right w:val="none" w:sz="0" w:space="0" w:color="auto"/>
          </w:divBdr>
        </w:div>
        <w:div w:id="2047291365">
          <w:marLeft w:val="480"/>
          <w:marRight w:val="0"/>
          <w:marTop w:val="0"/>
          <w:marBottom w:val="0"/>
          <w:divBdr>
            <w:top w:val="none" w:sz="0" w:space="0" w:color="auto"/>
            <w:left w:val="none" w:sz="0" w:space="0" w:color="auto"/>
            <w:bottom w:val="none" w:sz="0" w:space="0" w:color="auto"/>
            <w:right w:val="none" w:sz="0" w:space="0" w:color="auto"/>
          </w:divBdr>
        </w:div>
        <w:div w:id="74327454">
          <w:marLeft w:val="480"/>
          <w:marRight w:val="0"/>
          <w:marTop w:val="0"/>
          <w:marBottom w:val="0"/>
          <w:divBdr>
            <w:top w:val="none" w:sz="0" w:space="0" w:color="auto"/>
            <w:left w:val="none" w:sz="0" w:space="0" w:color="auto"/>
            <w:bottom w:val="none" w:sz="0" w:space="0" w:color="auto"/>
            <w:right w:val="none" w:sz="0" w:space="0" w:color="auto"/>
          </w:divBdr>
        </w:div>
        <w:div w:id="831264329">
          <w:marLeft w:val="480"/>
          <w:marRight w:val="0"/>
          <w:marTop w:val="0"/>
          <w:marBottom w:val="0"/>
          <w:divBdr>
            <w:top w:val="none" w:sz="0" w:space="0" w:color="auto"/>
            <w:left w:val="none" w:sz="0" w:space="0" w:color="auto"/>
            <w:bottom w:val="none" w:sz="0" w:space="0" w:color="auto"/>
            <w:right w:val="none" w:sz="0" w:space="0" w:color="auto"/>
          </w:divBdr>
        </w:div>
        <w:div w:id="1818915698">
          <w:marLeft w:val="480"/>
          <w:marRight w:val="0"/>
          <w:marTop w:val="0"/>
          <w:marBottom w:val="0"/>
          <w:divBdr>
            <w:top w:val="none" w:sz="0" w:space="0" w:color="auto"/>
            <w:left w:val="none" w:sz="0" w:space="0" w:color="auto"/>
            <w:bottom w:val="none" w:sz="0" w:space="0" w:color="auto"/>
            <w:right w:val="none" w:sz="0" w:space="0" w:color="auto"/>
          </w:divBdr>
        </w:div>
        <w:div w:id="395780405">
          <w:marLeft w:val="480"/>
          <w:marRight w:val="0"/>
          <w:marTop w:val="0"/>
          <w:marBottom w:val="0"/>
          <w:divBdr>
            <w:top w:val="none" w:sz="0" w:space="0" w:color="auto"/>
            <w:left w:val="none" w:sz="0" w:space="0" w:color="auto"/>
            <w:bottom w:val="none" w:sz="0" w:space="0" w:color="auto"/>
            <w:right w:val="none" w:sz="0" w:space="0" w:color="auto"/>
          </w:divBdr>
        </w:div>
        <w:div w:id="197403040">
          <w:marLeft w:val="480"/>
          <w:marRight w:val="0"/>
          <w:marTop w:val="0"/>
          <w:marBottom w:val="0"/>
          <w:divBdr>
            <w:top w:val="none" w:sz="0" w:space="0" w:color="auto"/>
            <w:left w:val="none" w:sz="0" w:space="0" w:color="auto"/>
            <w:bottom w:val="none" w:sz="0" w:space="0" w:color="auto"/>
            <w:right w:val="none" w:sz="0" w:space="0" w:color="auto"/>
          </w:divBdr>
        </w:div>
        <w:div w:id="333538541">
          <w:marLeft w:val="480"/>
          <w:marRight w:val="0"/>
          <w:marTop w:val="0"/>
          <w:marBottom w:val="0"/>
          <w:divBdr>
            <w:top w:val="none" w:sz="0" w:space="0" w:color="auto"/>
            <w:left w:val="none" w:sz="0" w:space="0" w:color="auto"/>
            <w:bottom w:val="none" w:sz="0" w:space="0" w:color="auto"/>
            <w:right w:val="none" w:sz="0" w:space="0" w:color="auto"/>
          </w:divBdr>
        </w:div>
      </w:divsChild>
    </w:div>
    <w:div w:id="121192881">
      <w:bodyDiv w:val="1"/>
      <w:marLeft w:val="0"/>
      <w:marRight w:val="0"/>
      <w:marTop w:val="0"/>
      <w:marBottom w:val="0"/>
      <w:divBdr>
        <w:top w:val="none" w:sz="0" w:space="0" w:color="auto"/>
        <w:left w:val="none" w:sz="0" w:space="0" w:color="auto"/>
        <w:bottom w:val="none" w:sz="0" w:space="0" w:color="auto"/>
        <w:right w:val="none" w:sz="0" w:space="0" w:color="auto"/>
      </w:divBdr>
      <w:divsChild>
        <w:div w:id="1241601660">
          <w:marLeft w:val="480"/>
          <w:marRight w:val="0"/>
          <w:marTop w:val="0"/>
          <w:marBottom w:val="0"/>
          <w:divBdr>
            <w:top w:val="none" w:sz="0" w:space="0" w:color="auto"/>
            <w:left w:val="none" w:sz="0" w:space="0" w:color="auto"/>
            <w:bottom w:val="none" w:sz="0" w:space="0" w:color="auto"/>
            <w:right w:val="none" w:sz="0" w:space="0" w:color="auto"/>
          </w:divBdr>
        </w:div>
        <w:div w:id="104008190">
          <w:marLeft w:val="480"/>
          <w:marRight w:val="0"/>
          <w:marTop w:val="0"/>
          <w:marBottom w:val="0"/>
          <w:divBdr>
            <w:top w:val="none" w:sz="0" w:space="0" w:color="auto"/>
            <w:left w:val="none" w:sz="0" w:space="0" w:color="auto"/>
            <w:bottom w:val="none" w:sz="0" w:space="0" w:color="auto"/>
            <w:right w:val="none" w:sz="0" w:space="0" w:color="auto"/>
          </w:divBdr>
        </w:div>
        <w:div w:id="1848015440">
          <w:marLeft w:val="480"/>
          <w:marRight w:val="0"/>
          <w:marTop w:val="0"/>
          <w:marBottom w:val="0"/>
          <w:divBdr>
            <w:top w:val="none" w:sz="0" w:space="0" w:color="auto"/>
            <w:left w:val="none" w:sz="0" w:space="0" w:color="auto"/>
            <w:bottom w:val="none" w:sz="0" w:space="0" w:color="auto"/>
            <w:right w:val="none" w:sz="0" w:space="0" w:color="auto"/>
          </w:divBdr>
        </w:div>
        <w:div w:id="1939292290">
          <w:marLeft w:val="480"/>
          <w:marRight w:val="0"/>
          <w:marTop w:val="0"/>
          <w:marBottom w:val="0"/>
          <w:divBdr>
            <w:top w:val="none" w:sz="0" w:space="0" w:color="auto"/>
            <w:left w:val="none" w:sz="0" w:space="0" w:color="auto"/>
            <w:bottom w:val="none" w:sz="0" w:space="0" w:color="auto"/>
            <w:right w:val="none" w:sz="0" w:space="0" w:color="auto"/>
          </w:divBdr>
        </w:div>
        <w:div w:id="1496996857">
          <w:marLeft w:val="480"/>
          <w:marRight w:val="0"/>
          <w:marTop w:val="0"/>
          <w:marBottom w:val="0"/>
          <w:divBdr>
            <w:top w:val="none" w:sz="0" w:space="0" w:color="auto"/>
            <w:left w:val="none" w:sz="0" w:space="0" w:color="auto"/>
            <w:bottom w:val="none" w:sz="0" w:space="0" w:color="auto"/>
            <w:right w:val="none" w:sz="0" w:space="0" w:color="auto"/>
          </w:divBdr>
        </w:div>
        <w:div w:id="125778433">
          <w:marLeft w:val="480"/>
          <w:marRight w:val="0"/>
          <w:marTop w:val="0"/>
          <w:marBottom w:val="0"/>
          <w:divBdr>
            <w:top w:val="none" w:sz="0" w:space="0" w:color="auto"/>
            <w:left w:val="none" w:sz="0" w:space="0" w:color="auto"/>
            <w:bottom w:val="none" w:sz="0" w:space="0" w:color="auto"/>
            <w:right w:val="none" w:sz="0" w:space="0" w:color="auto"/>
          </w:divBdr>
        </w:div>
        <w:div w:id="1654723968">
          <w:marLeft w:val="480"/>
          <w:marRight w:val="0"/>
          <w:marTop w:val="0"/>
          <w:marBottom w:val="0"/>
          <w:divBdr>
            <w:top w:val="none" w:sz="0" w:space="0" w:color="auto"/>
            <w:left w:val="none" w:sz="0" w:space="0" w:color="auto"/>
            <w:bottom w:val="none" w:sz="0" w:space="0" w:color="auto"/>
            <w:right w:val="none" w:sz="0" w:space="0" w:color="auto"/>
          </w:divBdr>
        </w:div>
        <w:div w:id="1776906363">
          <w:marLeft w:val="480"/>
          <w:marRight w:val="0"/>
          <w:marTop w:val="0"/>
          <w:marBottom w:val="0"/>
          <w:divBdr>
            <w:top w:val="none" w:sz="0" w:space="0" w:color="auto"/>
            <w:left w:val="none" w:sz="0" w:space="0" w:color="auto"/>
            <w:bottom w:val="none" w:sz="0" w:space="0" w:color="auto"/>
            <w:right w:val="none" w:sz="0" w:space="0" w:color="auto"/>
          </w:divBdr>
        </w:div>
        <w:div w:id="1152940140">
          <w:marLeft w:val="480"/>
          <w:marRight w:val="0"/>
          <w:marTop w:val="0"/>
          <w:marBottom w:val="0"/>
          <w:divBdr>
            <w:top w:val="none" w:sz="0" w:space="0" w:color="auto"/>
            <w:left w:val="none" w:sz="0" w:space="0" w:color="auto"/>
            <w:bottom w:val="none" w:sz="0" w:space="0" w:color="auto"/>
            <w:right w:val="none" w:sz="0" w:space="0" w:color="auto"/>
          </w:divBdr>
        </w:div>
        <w:div w:id="2035499971">
          <w:marLeft w:val="480"/>
          <w:marRight w:val="0"/>
          <w:marTop w:val="0"/>
          <w:marBottom w:val="0"/>
          <w:divBdr>
            <w:top w:val="none" w:sz="0" w:space="0" w:color="auto"/>
            <w:left w:val="none" w:sz="0" w:space="0" w:color="auto"/>
            <w:bottom w:val="none" w:sz="0" w:space="0" w:color="auto"/>
            <w:right w:val="none" w:sz="0" w:space="0" w:color="auto"/>
          </w:divBdr>
        </w:div>
        <w:div w:id="898857037">
          <w:marLeft w:val="480"/>
          <w:marRight w:val="0"/>
          <w:marTop w:val="0"/>
          <w:marBottom w:val="0"/>
          <w:divBdr>
            <w:top w:val="none" w:sz="0" w:space="0" w:color="auto"/>
            <w:left w:val="none" w:sz="0" w:space="0" w:color="auto"/>
            <w:bottom w:val="none" w:sz="0" w:space="0" w:color="auto"/>
            <w:right w:val="none" w:sz="0" w:space="0" w:color="auto"/>
          </w:divBdr>
        </w:div>
        <w:div w:id="1073746770">
          <w:marLeft w:val="480"/>
          <w:marRight w:val="0"/>
          <w:marTop w:val="0"/>
          <w:marBottom w:val="0"/>
          <w:divBdr>
            <w:top w:val="none" w:sz="0" w:space="0" w:color="auto"/>
            <w:left w:val="none" w:sz="0" w:space="0" w:color="auto"/>
            <w:bottom w:val="none" w:sz="0" w:space="0" w:color="auto"/>
            <w:right w:val="none" w:sz="0" w:space="0" w:color="auto"/>
          </w:divBdr>
        </w:div>
        <w:div w:id="1029834952">
          <w:marLeft w:val="480"/>
          <w:marRight w:val="0"/>
          <w:marTop w:val="0"/>
          <w:marBottom w:val="0"/>
          <w:divBdr>
            <w:top w:val="none" w:sz="0" w:space="0" w:color="auto"/>
            <w:left w:val="none" w:sz="0" w:space="0" w:color="auto"/>
            <w:bottom w:val="none" w:sz="0" w:space="0" w:color="auto"/>
            <w:right w:val="none" w:sz="0" w:space="0" w:color="auto"/>
          </w:divBdr>
        </w:div>
        <w:div w:id="1718822022">
          <w:marLeft w:val="480"/>
          <w:marRight w:val="0"/>
          <w:marTop w:val="0"/>
          <w:marBottom w:val="0"/>
          <w:divBdr>
            <w:top w:val="none" w:sz="0" w:space="0" w:color="auto"/>
            <w:left w:val="none" w:sz="0" w:space="0" w:color="auto"/>
            <w:bottom w:val="none" w:sz="0" w:space="0" w:color="auto"/>
            <w:right w:val="none" w:sz="0" w:space="0" w:color="auto"/>
          </w:divBdr>
        </w:div>
        <w:div w:id="1289893525">
          <w:marLeft w:val="480"/>
          <w:marRight w:val="0"/>
          <w:marTop w:val="0"/>
          <w:marBottom w:val="0"/>
          <w:divBdr>
            <w:top w:val="none" w:sz="0" w:space="0" w:color="auto"/>
            <w:left w:val="none" w:sz="0" w:space="0" w:color="auto"/>
            <w:bottom w:val="none" w:sz="0" w:space="0" w:color="auto"/>
            <w:right w:val="none" w:sz="0" w:space="0" w:color="auto"/>
          </w:divBdr>
        </w:div>
        <w:div w:id="2031904405">
          <w:marLeft w:val="480"/>
          <w:marRight w:val="0"/>
          <w:marTop w:val="0"/>
          <w:marBottom w:val="0"/>
          <w:divBdr>
            <w:top w:val="none" w:sz="0" w:space="0" w:color="auto"/>
            <w:left w:val="none" w:sz="0" w:space="0" w:color="auto"/>
            <w:bottom w:val="none" w:sz="0" w:space="0" w:color="auto"/>
            <w:right w:val="none" w:sz="0" w:space="0" w:color="auto"/>
          </w:divBdr>
        </w:div>
        <w:div w:id="123817857">
          <w:marLeft w:val="480"/>
          <w:marRight w:val="0"/>
          <w:marTop w:val="0"/>
          <w:marBottom w:val="0"/>
          <w:divBdr>
            <w:top w:val="none" w:sz="0" w:space="0" w:color="auto"/>
            <w:left w:val="none" w:sz="0" w:space="0" w:color="auto"/>
            <w:bottom w:val="none" w:sz="0" w:space="0" w:color="auto"/>
            <w:right w:val="none" w:sz="0" w:space="0" w:color="auto"/>
          </w:divBdr>
        </w:div>
        <w:div w:id="804353664">
          <w:marLeft w:val="480"/>
          <w:marRight w:val="0"/>
          <w:marTop w:val="0"/>
          <w:marBottom w:val="0"/>
          <w:divBdr>
            <w:top w:val="none" w:sz="0" w:space="0" w:color="auto"/>
            <w:left w:val="none" w:sz="0" w:space="0" w:color="auto"/>
            <w:bottom w:val="none" w:sz="0" w:space="0" w:color="auto"/>
            <w:right w:val="none" w:sz="0" w:space="0" w:color="auto"/>
          </w:divBdr>
        </w:div>
        <w:div w:id="656110467">
          <w:marLeft w:val="480"/>
          <w:marRight w:val="0"/>
          <w:marTop w:val="0"/>
          <w:marBottom w:val="0"/>
          <w:divBdr>
            <w:top w:val="none" w:sz="0" w:space="0" w:color="auto"/>
            <w:left w:val="none" w:sz="0" w:space="0" w:color="auto"/>
            <w:bottom w:val="none" w:sz="0" w:space="0" w:color="auto"/>
            <w:right w:val="none" w:sz="0" w:space="0" w:color="auto"/>
          </w:divBdr>
        </w:div>
        <w:div w:id="133527714">
          <w:marLeft w:val="480"/>
          <w:marRight w:val="0"/>
          <w:marTop w:val="0"/>
          <w:marBottom w:val="0"/>
          <w:divBdr>
            <w:top w:val="none" w:sz="0" w:space="0" w:color="auto"/>
            <w:left w:val="none" w:sz="0" w:space="0" w:color="auto"/>
            <w:bottom w:val="none" w:sz="0" w:space="0" w:color="auto"/>
            <w:right w:val="none" w:sz="0" w:space="0" w:color="auto"/>
          </w:divBdr>
        </w:div>
        <w:div w:id="233783076">
          <w:marLeft w:val="480"/>
          <w:marRight w:val="0"/>
          <w:marTop w:val="0"/>
          <w:marBottom w:val="0"/>
          <w:divBdr>
            <w:top w:val="none" w:sz="0" w:space="0" w:color="auto"/>
            <w:left w:val="none" w:sz="0" w:space="0" w:color="auto"/>
            <w:bottom w:val="none" w:sz="0" w:space="0" w:color="auto"/>
            <w:right w:val="none" w:sz="0" w:space="0" w:color="auto"/>
          </w:divBdr>
        </w:div>
        <w:div w:id="1439570181">
          <w:marLeft w:val="480"/>
          <w:marRight w:val="0"/>
          <w:marTop w:val="0"/>
          <w:marBottom w:val="0"/>
          <w:divBdr>
            <w:top w:val="none" w:sz="0" w:space="0" w:color="auto"/>
            <w:left w:val="none" w:sz="0" w:space="0" w:color="auto"/>
            <w:bottom w:val="none" w:sz="0" w:space="0" w:color="auto"/>
            <w:right w:val="none" w:sz="0" w:space="0" w:color="auto"/>
          </w:divBdr>
        </w:div>
        <w:div w:id="1756123158">
          <w:marLeft w:val="480"/>
          <w:marRight w:val="0"/>
          <w:marTop w:val="0"/>
          <w:marBottom w:val="0"/>
          <w:divBdr>
            <w:top w:val="none" w:sz="0" w:space="0" w:color="auto"/>
            <w:left w:val="none" w:sz="0" w:space="0" w:color="auto"/>
            <w:bottom w:val="none" w:sz="0" w:space="0" w:color="auto"/>
            <w:right w:val="none" w:sz="0" w:space="0" w:color="auto"/>
          </w:divBdr>
        </w:div>
        <w:div w:id="195194341">
          <w:marLeft w:val="480"/>
          <w:marRight w:val="0"/>
          <w:marTop w:val="0"/>
          <w:marBottom w:val="0"/>
          <w:divBdr>
            <w:top w:val="none" w:sz="0" w:space="0" w:color="auto"/>
            <w:left w:val="none" w:sz="0" w:space="0" w:color="auto"/>
            <w:bottom w:val="none" w:sz="0" w:space="0" w:color="auto"/>
            <w:right w:val="none" w:sz="0" w:space="0" w:color="auto"/>
          </w:divBdr>
        </w:div>
        <w:div w:id="365984036">
          <w:marLeft w:val="480"/>
          <w:marRight w:val="0"/>
          <w:marTop w:val="0"/>
          <w:marBottom w:val="0"/>
          <w:divBdr>
            <w:top w:val="none" w:sz="0" w:space="0" w:color="auto"/>
            <w:left w:val="none" w:sz="0" w:space="0" w:color="auto"/>
            <w:bottom w:val="none" w:sz="0" w:space="0" w:color="auto"/>
            <w:right w:val="none" w:sz="0" w:space="0" w:color="auto"/>
          </w:divBdr>
        </w:div>
        <w:div w:id="1982534143">
          <w:marLeft w:val="480"/>
          <w:marRight w:val="0"/>
          <w:marTop w:val="0"/>
          <w:marBottom w:val="0"/>
          <w:divBdr>
            <w:top w:val="none" w:sz="0" w:space="0" w:color="auto"/>
            <w:left w:val="none" w:sz="0" w:space="0" w:color="auto"/>
            <w:bottom w:val="none" w:sz="0" w:space="0" w:color="auto"/>
            <w:right w:val="none" w:sz="0" w:space="0" w:color="auto"/>
          </w:divBdr>
        </w:div>
        <w:div w:id="1709992039">
          <w:marLeft w:val="480"/>
          <w:marRight w:val="0"/>
          <w:marTop w:val="0"/>
          <w:marBottom w:val="0"/>
          <w:divBdr>
            <w:top w:val="none" w:sz="0" w:space="0" w:color="auto"/>
            <w:left w:val="none" w:sz="0" w:space="0" w:color="auto"/>
            <w:bottom w:val="none" w:sz="0" w:space="0" w:color="auto"/>
            <w:right w:val="none" w:sz="0" w:space="0" w:color="auto"/>
          </w:divBdr>
        </w:div>
        <w:div w:id="1773476060">
          <w:marLeft w:val="480"/>
          <w:marRight w:val="0"/>
          <w:marTop w:val="0"/>
          <w:marBottom w:val="0"/>
          <w:divBdr>
            <w:top w:val="none" w:sz="0" w:space="0" w:color="auto"/>
            <w:left w:val="none" w:sz="0" w:space="0" w:color="auto"/>
            <w:bottom w:val="none" w:sz="0" w:space="0" w:color="auto"/>
            <w:right w:val="none" w:sz="0" w:space="0" w:color="auto"/>
          </w:divBdr>
        </w:div>
        <w:div w:id="1161122165">
          <w:marLeft w:val="480"/>
          <w:marRight w:val="0"/>
          <w:marTop w:val="0"/>
          <w:marBottom w:val="0"/>
          <w:divBdr>
            <w:top w:val="none" w:sz="0" w:space="0" w:color="auto"/>
            <w:left w:val="none" w:sz="0" w:space="0" w:color="auto"/>
            <w:bottom w:val="none" w:sz="0" w:space="0" w:color="auto"/>
            <w:right w:val="none" w:sz="0" w:space="0" w:color="auto"/>
          </w:divBdr>
        </w:div>
        <w:div w:id="493684944">
          <w:marLeft w:val="480"/>
          <w:marRight w:val="0"/>
          <w:marTop w:val="0"/>
          <w:marBottom w:val="0"/>
          <w:divBdr>
            <w:top w:val="none" w:sz="0" w:space="0" w:color="auto"/>
            <w:left w:val="none" w:sz="0" w:space="0" w:color="auto"/>
            <w:bottom w:val="none" w:sz="0" w:space="0" w:color="auto"/>
            <w:right w:val="none" w:sz="0" w:space="0" w:color="auto"/>
          </w:divBdr>
        </w:div>
        <w:div w:id="798767626">
          <w:marLeft w:val="480"/>
          <w:marRight w:val="0"/>
          <w:marTop w:val="0"/>
          <w:marBottom w:val="0"/>
          <w:divBdr>
            <w:top w:val="none" w:sz="0" w:space="0" w:color="auto"/>
            <w:left w:val="none" w:sz="0" w:space="0" w:color="auto"/>
            <w:bottom w:val="none" w:sz="0" w:space="0" w:color="auto"/>
            <w:right w:val="none" w:sz="0" w:space="0" w:color="auto"/>
          </w:divBdr>
        </w:div>
        <w:div w:id="450588913">
          <w:marLeft w:val="480"/>
          <w:marRight w:val="0"/>
          <w:marTop w:val="0"/>
          <w:marBottom w:val="0"/>
          <w:divBdr>
            <w:top w:val="none" w:sz="0" w:space="0" w:color="auto"/>
            <w:left w:val="none" w:sz="0" w:space="0" w:color="auto"/>
            <w:bottom w:val="none" w:sz="0" w:space="0" w:color="auto"/>
            <w:right w:val="none" w:sz="0" w:space="0" w:color="auto"/>
          </w:divBdr>
        </w:div>
        <w:div w:id="1742479735">
          <w:marLeft w:val="480"/>
          <w:marRight w:val="0"/>
          <w:marTop w:val="0"/>
          <w:marBottom w:val="0"/>
          <w:divBdr>
            <w:top w:val="none" w:sz="0" w:space="0" w:color="auto"/>
            <w:left w:val="none" w:sz="0" w:space="0" w:color="auto"/>
            <w:bottom w:val="none" w:sz="0" w:space="0" w:color="auto"/>
            <w:right w:val="none" w:sz="0" w:space="0" w:color="auto"/>
          </w:divBdr>
        </w:div>
        <w:div w:id="1482963929">
          <w:marLeft w:val="480"/>
          <w:marRight w:val="0"/>
          <w:marTop w:val="0"/>
          <w:marBottom w:val="0"/>
          <w:divBdr>
            <w:top w:val="none" w:sz="0" w:space="0" w:color="auto"/>
            <w:left w:val="none" w:sz="0" w:space="0" w:color="auto"/>
            <w:bottom w:val="none" w:sz="0" w:space="0" w:color="auto"/>
            <w:right w:val="none" w:sz="0" w:space="0" w:color="auto"/>
          </w:divBdr>
        </w:div>
        <w:div w:id="159664516">
          <w:marLeft w:val="480"/>
          <w:marRight w:val="0"/>
          <w:marTop w:val="0"/>
          <w:marBottom w:val="0"/>
          <w:divBdr>
            <w:top w:val="none" w:sz="0" w:space="0" w:color="auto"/>
            <w:left w:val="none" w:sz="0" w:space="0" w:color="auto"/>
            <w:bottom w:val="none" w:sz="0" w:space="0" w:color="auto"/>
            <w:right w:val="none" w:sz="0" w:space="0" w:color="auto"/>
          </w:divBdr>
        </w:div>
        <w:div w:id="1743336925">
          <w:marLeft w:val="480"/>
          <w:marRight w:val="0"/>
          <w:marTop w:val="0"/>
          <w:marBottom w:val="0"/>
          <w:divBdr>
            <w:top w:val="none" w:sz="0" w:space="0" w:color="auto"/>
            <w:left w:val="none" w:sz="0" w:space="0" w:color="auto"/>
            <w:bottom w:val="none" w:sz="0" w:space="0" w:color="auto"/>
            <w:right w:val="none" w:sz="0" w:space="0" w:color="auto"/>
          </w:divBdr>
        </w:div>
        <w:div w:id="2084449819">
          <w:marLeft w:val="480"/>
          <w:marRight w:val="0"/>
          <w:marTop w:val="0"/>
          <w:marBottom w:val="0"/>
          <w:divBdr>
            <w:top w:val="none" w:sz="0" w:space="0" w:color="auto"/>
            <w:left w:val="none" w:sz="0" w:space="0" w:color="auto"/>
            <w:bottom w:val="none" w:sz="0" w:space="0" w:color="auto"/>
            <w:right w:val="none" w:sz="0" w:space="0" w:color="auto"/>
          </w:divBdr>
        </w:div>
        <w:div w:id="1222449783">
          <w:marLeft w:val="480"/>
          <w:marRight w:val="0"/>
          <w:marTop w:val="0"/>
          <w:marBottom w:val="0"/>
          <w:divBdr>
            <w:top w:val="none" w:sz="0" w:space="0" w:color="auto"/>
            <w:left w:val="none" w:sz="0" w:space="0" w:color="auto"/>
            <w:bottom w:val="none" w:sz="0" w:space="0" w:color="auto"/>
            <w:right w:val="none" w:sz="0" w:space="0" w:color="auto"/>
          </w:divBdr>
        </w:div>
        <w:div w:id="1592619893">
          <w:marLeft w:val="480"/>
          <w:marRight w:val="0"/>
          <w:marTop w:val="0"/>
          <w:marBottom w:val="0"/>
          <w:divBdr>
            <w:top w:val="none" w:sz="0" w:space="0" w:color="auto"/>
            <w:left w:val="none" w:sz="0" w:space="0" w:color="auto"/>
            <w:bottom w:val="none" w:sz="0" w:space="0" w:color="auto"/>
            <w:right w:val="none" w:sz="0" w:space="0" w:color="auto"/>
          </w:divBdr>
        </w:div>
        <w:div w:id="2051101985">
          <w:marLeft w:val="480"/>
          <w:marRight w:val="0"/>
          <w:marTop w:val="0"/>
          <w:marBottom w:val="0"/>
          <w:divBdr>
            <w:top w:val="none" w:sz="0" w:space="0" w:color="auto"/>
            <w:left w:val="none" w:sz="0" w:space="0" w:color="auto"/>
            <w:bottom w:val="none" w:sz="0" w:space="0" w:color="auto"/>
            <w:right w:val="none" w:sz="0" w:space="0" w:color="auto"/>
          </w:divBdr>
        </w:div>
        <w:div w:id="1799445465">
          <w:marLeft w:val="480"/>
          <w:marRight w:val="0"/>
          <w:marTop w:val="0"/>
          <w:marBottom w:val="0"/>
          <w:divBdr>
            <w:top w:val="none" w:sz="0" w:space="0" w:color="auto"/>
            <w:left w:val="none" w:sz="0" w:space="0" w:color="auto"/>
            <w:bottom w:val="none" w:sz="0" w:space="0" w:color="auto"/>
            <w:right w:val="none" w:sz="0" w:space="0" w:color="auto"/>
          </w:divBdr>
        </w:div>
        <w:div w:id="1185248227">
          <w:marLeft w:val="480"/>
          <w:marRight w:val="0"/>
          <w:marTop w:val="0"/>
          <w:marBottom w:val="0"/>
          <w:divBdr>
            <w:top w:val="none" w:sz="0" w:space="0" w:color="auto"/>
            <w:left w:val="none" w:sz="0" w:space="0" w:color="auto"/>
            <w:bottom w:val="none" w:sz="0" w:space="0" w:color="auto"/>
            <w:right w:val="none" w:sz="0" w:space="0" w:color="auto"/>
          </w:divBdr>
        </w:div>
        <w:div w:id="12341732">
          <w:marLeft w:val="480"/>
          <w:marRight w:val="0"/>
          <w:marTop w:val="0"/>
          <w:marBottom w:val="0"/>
          <w:divBdr>
            <w:top w:val="none" w:sz="0" w:space="0" w:color="auto"/>
            <w:left w:val="none" w:sz="0" w:space="0" w:color="auto"/>
            <w:bottom w:val="none" w:sz="0" w:space="0" w:color="auto"/>
            <w:right w:val="none" w:sz="0" w:space="0" w:color="auto"/>
          </w:divBdr>
        </w:div>
        <w:div w:id="1180658908">
          <w:marLeft w:val="480"/>
          <w:marRight w:val="0"/>
          <w:marTop w:val="0"/>
          <w:marBottom w:val="0"/>
          <w:divBdr>
            <w:top w:val="none" w:sz="0" w:space="0" w:color="auto"/>
            <w:left w:val="none" w:sz="0" w:space="0" w:color="auto"/>
            <w:bottom w:val="none" w:sz="0" w:space="0" w:color="auto"/>
            <w:right w:val="none" w:sz="0" w:space="0" w:color="auto"/>
          </w:divBdr>
        </w:div>
        <w:div w:id="1677538977">
          <w:marLeft w:val="480"/>
          <w:marRight w:val="0"/>
          <w:marTop w:val="0"/>
          <w:marBottom w:val="0"/>
          <w:divBdr>
            <w:top w:val="none" w:sz="0" w:space="0" w:color="auto"/>
            <w:left w:val="none" w:sz="0" w:space="0" w:color="auto"/>
            <w:bottom w:val="none" w:sz="0" w:space="0" w:color="auto"/>
            <w:right w:val="none" w:sz="0" w:space="0" w:color="auto"/>
          </w:divBdr>
        </w:div>
        <w:div w:id="1256868200">
          <w:marLeft w:val="480"/>
          <w:marRight w:val="0"/>
          <w:marTop w:val="0"/>
          <w:marBottom w:val="0"/>
          <w:divBdr>
            <w:top w:val="none" w:sz="0" w:space="0" w:color="auto"/>
            <w:left w:val="none" w:sz="0" w:space="0" w:color="auto"/>
            <w:bottom w:val="none" w:sz="0" w:space="0" w:color="auto"/>
            <w:right w:val="none" w:sz="0" w:space="0" w:color="auto"/>
          </w:divBdr>
        </w:div>
        <w:div w:id="706372316">
          <w:marLeft w:val="480"/>
          <w:marRight w:val="0"/>
          <w:marTop w:val="0"/>
          <w:marBottom w:val="0"/>
          <w:divBdr>
            <w:top w:val="none" w:sz="0" w:space="0" w:color="auto"/>
            <w:left w:val="none" w:sz="0" w:space="0" w:color="auto"/>
            <w:bottom w:val="none" w:sz="0" w:space="0" w:color="auto"/>
            <w:right w:val="none" w:sz="0" w:space="0" w:color="auto"/>
          </w:divBdr>
        </w:div>
        <w:div w:id="1202207493">
          <w:marLeft w:val="480"/>
          <w:marRight w:val="0"/>
          <w:marTop w:val="0"/>
          <w:marBottom w:val="0"/>
          <w:divBdr>
            <w:top w:val="none" w:sz="0" w:space="0" w:color="auto"/>
            <w:left w:val="none" w:sz="0" w:space="0" w:color="auto"/>
            <w:bottom w:val="none" w:sz="0" w:space="0" w:color="auto"/>
            <w:right w:val="none" w:sz="0" w:space="0" w:color="auto"/>
          </w:divBdr>
        </w:div>
        <w:div w:id="1025015248">
          <w:marLeft w:val="480"/>
          <w:marRight w:val="0"/>
          <w:marTop w:val="0"/>
          <w:marBottom w:val="0"/>
          <w:divBdr>
            <w:top w:val="none" w:sz="0" w:space="0" w:color="auto"/>
            <w:left w:val="none" w:sz="0" w:space="0" w:color="auto"/>
            <w:bottom w:val="none" w:sz="0" w:space="0" w:color="auto"/>
            <w:right w:val="none" w:sz="0" w:space="0" w:color="auto"/>
          </w:divBdr>
        </w:div>
        <w:div w:id="802649553">
          <w:marLeft w:val="480"/>
          <w:marRight w:val="0"/>
          <w:marTop w:val="0"/>
          <w:marBottom w:val="0"/>
          <w:divBdr>
            <w:top w:val="none" w:sz="0" w:space="0" w:color="auto"/>
            <w:left w:val="none" w:sz="0" w:space="0" w:color="auto"/>
            <w:bottom w:val="none" w:sz="0" w:space="0" w:color="auto"/>
            <w:right w:val="none" w:sz="0" w:space="0" w:color="auto"/>
          </w:divBdr>
        </w:div>
        <w:div w:id="2119257067">
          <w:marLeft w:val="480"/>
          <w:marRight w:val="0"/>
          <w:marTop w:val="0"/>
          <w:marBottom w:val="0"/>
          <w:divBdr>
            <w:top w:val="none" w:sz="0" w:space="0" w:color="auto"/>
            <w:left w:val="none" w:sz="0" w:space="0" w:color="auto"/>
            <w:bottom w:val="none" w:sz="0" w:space="0" w:color="auto"/>
            <w:right w:val="none" w:sz="0" w:space="0" w:color="auto"/>
          </w:divBdr>
        </w:div>
        <w:div w:id="90126577">
          <w:marLeft w:val="480"/>
          <w:marRight w:val="0"/>
          <w:marTop w:val="0"/>
          <w:marBottom w:val="0"/>
          <w:divBdr>
            <w:top w:val="none" w:sz="0" w:space="0" w:color="auto"/>
            <w:left w:val="none" w:sz="0" w:space="0" w:color="auto"/>
            <w:bottom w:val="none" w:sz="0" w:space="0" w:color="auto"/>
            <w:right w:val="none" w:sz="0" w:space="0" w:color="auto"/>
          </w:divBdr>
        </w:div>
        <w:div w:id="324552145">
          <w:marLeft w:val="480"/>
          <w:marRight w:val="0"/>
          <w:marTop w:val="0"/>
          <w:marBottom w:val="0"/>
          <w:divBdr>
            <w:top w:val="none" w:sz="0" w:space="0" w:color="auto"/>
            <w:left w:val="none" w:sz="0" w:space="0" w:color="auto"/>
            <w:bottom w:val="none" w:sz="0" w:space="0" w:color="auto"/>
            <w:right w:val="none" w:sz="0" w:space="0" w:color="auto"/>
          </w:divBdr>
        </w:div>
        <w:div w:id="174195484">
          <w:marLeft w:val="480"/>
          <w:marRight w:val="0"/>
          <w:marTop w:val="0"/>
          <w:marBottom w:val="0"/>
          <w:divBdr>
            <w:top w:val="none" w:sz="0" w:space="0" w:color="auto"/>
            <w:left w:val="none" w:sz="0" w:space="0" w:color="auto"/>
            <w:bottom w:val="none" w:sz="0" w:space="0" w:color="auto"/>
            <w:right w:val="none" w:sz="0" w:space="0" w:color="auto"/>
          </w:divBdr>
        </w:div>
        <w:div w:id="1579359512">
          <w:marLeft w:val="480"/>
          <w:marRight w:val="0"/>
          <w:marTop w:val="0"/>
          <w:marBottom w:val="0"/>
          <w:divBdr>
            <w:top w:val="none" w:sz="0" w:space="0" w:color="auto"/>
            <w:left w:val="none" w:sz="0" w:space="0" w:color="auto"/>
            <w:bottom w:val="none" w:sz="0" w:space="0" w:color="auto"/>
            <w:right w:val="none" w:sz="0" w:space="0" w:color="auto"/>
          </w:divBdr>
        </w:div>
        <w:div w:id="1112242897">
          <w:marLeft w:val="480"/>
          <w:marRight w:val="0"/>
          <w:marTop w:val="0"/>
          <w:marBottom w:val="0"/>
          <w:divBdr>
            <w:top w:val="none" w:sz="0" w:space="0" w:color="auto"/>
            <w:left w:val="none" w:sz="0" w:space="0" w:color="auto"/>
            <w:bottom w:val="none" w:sz="0" w:space="0" w:color="auto"/>
            <w:right w:val="none" w:sz="0" w:space="0" w:color="auto"/>
          </w:divBdr>
        </w:div>
        <w:div w:id="1286547978">
          <w:marLeft w:val="480"/>
          <w:marRight w:val="0"/>
          <w:marTop w:val="0"/>
          <w:marBottom w:val="0"/>
          <w:divBdr>
            <w:top w:val="none" w:sz="0" w:space="0" w:color="auto"/>
            <w:left w:val="none" w:sz="0" w:space="0" w:color="auto"/>
            <w:bottom w:val="none" w:sz="0" w:space="0" w:color="auto"/>
            <w:right w:val="none" w:sz="0" w:space="0" w:color="auto"/>
          </w:divBdr>
        </w:div>
        <w:div w:id="1160581229">
          <w:marLeft w:val="480"/>
          <w:marRight w:val="0"/>
          <w:marTop w:val="0"/>
          <w:marBottom w:val="0"/>
          <w:divBdr>
            <w:top w:val="none" w:sz="0" w:space="0" w:color="auto"/>
            <w:left w:val="none" w:sz="0" w:space="0" w:color="auto"/>
            <w:bottom w:val="none" w:sz="0" w:space="0" w:color="auto"/>
            <w:right w:val="none" w:sz="0" w:space="0" w:color="auto"/>
          </w:divBdr>
        </w:div>
        <w:div w:id="805851879">
          <w:marLeft w:val="480"/>
          <w:marRight w:val="0"/>
          <w:marTop w:val="0"/>
          <w:marBottom w:val="0"/>
          <w:divBdr>
            <w:top w:val="none" w:sz="0" w:space="0" w:color="auto"/>
            <w:left w:val="none" w:sz="0" w:space="0" w:color="auto"/>
            <w:bottom w:val="none" w:sz="0" w:space="0" w:color="auto"/>
            <w:right w:val="none" w:sz="0" w:space="0" w:color="auto"/>
          </w:divBdr>
        </w:div>
        <w:div w:id="326249957">
          <w:marLeft w:val="480"/>
          <w:marRight w:val="0"/>
          <w:marTop w:val="0"/>
          <w:marBottom w:val="0"/>
          <w:divBdr>
            <w:top w:val="none" w:sz="0" w:space="0" w:color="auto"/>
            <w:left w:val="none" w:sz="0" w:space="0" w:color="auto"/>
            <w:bottom w:val="none" w:sz="0" w:space="0" w:color="auto"/>
            <w:right w:val="none" w:sz="0" w:space="0" w:color="auto"/>
          </w:divBdr>
        </w:div>
        <w:div w:id="827330328">
          <w:marLeft w:val="480"/>
          <w:marRight w:val="0"/>
          <w:marTop w:val="0"/>
          <w:marBottom w:val="0"/>
          <w:divBdr>
            <w:top w:val="none" w:sz="0" w:space="0" w:color="auto"/>
            <w:left w:val="none" w:sz="0" w:space="0" w:color="auto"/>
            <w:bottom w:val="none" w:sz="0" w:space="0" w:color="auto"/>
            <w:right w:val="none" w:sz="0" w:space="0" w:color="auto"/>
          </w:divBdr>
        </w:div>
        <w:div w:id="410547305">
          <w:marLeft w:val="480"/>
          <w:marRight w:val="0"/>
          <w:marTop w:val="0"/>
          <w:marBottom w:val="0"/>
          <w:divBdr>
            <w:top w:val="none" w:sz="0" w:space="0" w:color="auto"/>
            <w:left w:val="none" w:sz="0" w:space="0" w:color="auto"/>
            <w:bottom w:val="none" w:sz="0" w:space="0" w:color="auto"/>
            <w:right w:val="none" w:sz="0" w:space="0" w:color="auto"/>
          </w:divBdr>
        </w:div>
        <w:div w:id="181673557">
          <w:marLeft w:val="480"/>
          <w:marRight w:val="0"/>
          <w:marTop w:val="0"/>
          <w:marBottom w:val="0"/>
          <w:divBdr>
            <w:top w:val="none" w:sz="0" w:space="0" w:color="auto"/>
            <w:left w:val="none" w:sz="0" w:space="0" w:color="auto"/>
            <w:bottom w:val="none" w:sz="0" w:space="0" w:color="auto"/>
            <w:right w:val="none" w:sz="0" w:space="0" w:color="auto"/>
          </w:divBdr>
        </w:div>
        <w:div w:id="577522815">
          <w:marLeft w:val="480"/>
          <w:marRight w:val="0"/>
          <w:marTop w:val="0"/>
          <w:marBottom w:val="0"/>
          <w:divBdr>
            <w:top w:val="none" w:sz="0" w:space="0" w:color="auto"/>
            <w:left w:val="none" w:sz="0" w:space="0" w:color="auto"/>
            <w:bottom w:val="none" w:sz="0" w:space="0" w:color="auto"/>
            <w:right w:val="none" w:sz="0" w:space="0" w:color="auto"/>
          </w:divBdr>
        </w:div>
        <w:div w:id="1309626140">
          <w:marLeft w:val="480"/>
          <w:marRight w:val="0"/>
          <w:marTop w:val="0"/>
          <w:marBottom w:val="0"/>
          <w:divBdr>
            <w:top w:val="none" w:sz="0" w:space="0" w:color="auto"/>
            <w:left w:val="none" w:sz="0" w:space="0" w:color="auto"/>
            <w:bottom w:val="none" w:sz="0" w:space="0" w:color="auto"/>
            <w:right w:val="none" w:sz="0" w:space="0" w:color="auto"/>
          </w:divBdr>
        </w:div>
        <w:div w:id="162430544">
          <w:marLeft w:val="480"/>
          <w:marRight w:val="0"/>
          <w:marTop w:val="0"/>
          <w:marBottom w:val="0"/>
          <w:divBdr>
            <w:top w:val="none" w:sz="0" w:space="0" w:color="auto"/>
            <w:left w:val="none" w:sz="0" w:space="0" w:color="auto"/>
            <w:bottom w:val="none" w:sz="0" w:space="0" w:color="auto"/>
            <w:right w:val="none" w:sz="0" w:space="0" w:color="auto"/>
          </w:divBdr>
        </w:div>
        <w:div w:id="1647126214">
          <w:marLeft w:val="480"/>
          <w:marRight w:val="0"/>
          <w:marTop w:val="0"/>
          <w:marBottom w:val="0"/>
          <w:divBdr>
            <w:top w:val="none" w:sz="0" w:space="0" w:color="auto"/>
            <w:left w:val="none" w:sz="0" w:space="0" w:color="auto"/>
            <w:bottom w:val="none" w:sz="0" w:space="0" w:color="auto"/>
            <w:right w:val="none" w:sz="0" w:space="0" w:color="auto"/>
          </w:divBdr>
        </w:div>
      </w:divsChild>
    </w:div>
    <w:div w:id="122357689">
      <w:bodyDiv w:val="1"/>
      <w:marLeft w:val="0"/>
      <w:marRight w:val="0"/>
      <w:marTop w:val="0"/>
      <w:marBottom w:val="0"/>
      <w:divBdr>
        <w:top w:val="none" w:sz="0" w:space="0" w:color="auto"/>
        <w:left w:val="none" w:sz="0" w:space="0" w:color="auto"/>
        <w:bottom w:val="none" w:sz="0" w:space="0" w:color="auto"/>
        <w:right w:val="none" w:sz="0" w:space="0" w:color="auto"/>
      </w:divBdr>
      <w:divsChild>
        <w:div w:id="2090075885">
          <w:marLeft w:val="480"/>
          <w:marRight w:val="0"/>
          <w:marTop w:val="0"/>
          <w:marBottom w:val="0"/>
          <w:divBdr>
            <w:top w:val="none" w:sz="0" w:space="0" w:color="auto"/>
            <w:left w:val="none" w:sz="0" w:space="0" w:color="auto"/>
            <w:bottom w:val="none" w:sz="0" w:space="0" w:color="auto"/>
            <w:right w:val="none" w:sz="0" w:space="0" w:color="auto"/>
          </w:divBdr>
        </w:div>
        <w:div w:id="1025205169">
          <w:marLeft w:val="480"/>
          <w:marRight w:val="0"/>
          <w:marTop w:val="0"/>
          <w:marBottom w:val="0"/>
          <w:divBdr>
            <w:top w:val="none" w:sz="0" w:space="0" w:color="auto"/>
            <w:left w:val="none" w:sz="0" w:space="0" w:color="auto"/>
            <w:bottom w:val="none" w:sz="0" w:space="0" w:color="auto"/>
            <w:right w:val="none" w:sz="0" w:space="0" w:color="auto"/>
          </w:divBdr>
        </w:div>
        <w:div w:id="494344966">
          <w:marLeft w:val="480"/>
          <w:marRight w:val="0"/>
          <w:marTop w:val="0"/>
          <w:marBottom w:val="0"/>
          <w:divBdr>
            <w:top w:val="none" w:sz="0" w:space="0" w:color="auto"/>
            <w:left w:val="none" w:sz="0" w:space="0" w:color="auto"/>
            <w:bottom w:val="none" w:sz="0" w:space="0" w:color="auto"/>
            <w:right w:val="none" w:sz="0" w:space="0" w:color="auto"/>
          </w:divBdr>
        </w:div>
        <w:div w:id="874271242">
          <w:marLeft w:val="480"/>
          <w:marRight w:val="0"/>
          <w:marTop w:val="0"/>
          <w:marBottom w:val="0"/>
          <w:divBdr>
            <w:top w:val="none" w:sz="0" w:space="0" w:color="auto"/>
            <w:left w:val="none" w:sz="0" w:space="0" w:color="auto"/>
            <w:bottom w:val="none" w:sz="0" w:space="0" w:color="auto"/>
            <w:right w:val="none" w:sz="0" w:space="0" w:color="auto"/>
          </w:divBdr>
        </w:div>
        <w:div w:id="1577596207">
          <w:marLeft w:val="480"/>
          <w:marRight w:val="0"/>
          <w:marTop w:val="0"/>
          <w:marBottom w:val="0"/>
          <w:divBdr>
            <w:top w:val="none" w:sz="0" w:space="0" w:color="auto"/>
            <w:left w:val="none" w:sz="0" w:space="0" w:color="auto"/>
            <w:bottom w:val="none" w:sz="0" w:space="0" w:color="auto"/>
            <w:right w:val="none" w:sz="0" w:space="0" w:color="auto"/>
          </w:divBdr>
        </w:div>
        <w:div w:id="1761176695">
          <w:marLeft w:val="480"/>
          <w:marRight w:val="0"/>
          <w:marTop w:val="0"/>
          <w:marBottom w:val="0"/>
          <w:divBdr>
            <w:top w:val="none" w:sz="0" w:space="0" w:color="auto"/>
            <w:left w:val="none" w:sz="0" w:space="0" w:color="auto"/>
            <w:bottom w:val="none" w:sz="0" w:space="0" w:color="auto"/>
            <w:right w:val="none" w:sz="0" w:space="0" w:color="auto"/>
          </w:divBdr>
        </w:div>
        <w:div w:id="1003237719">
          <w:marLeft w:val="480"/>
          <w:marRight w:val="0"/>
          <w:marTop w:val="0"/>
          <w:marBottom w:val="0"/>
          <w:divBdr>
            <w:top w:val="none" w:sz="0" w:space="0" w:color="auto"/>
            <w:left w:val="none" w:sz="0" w:space="0" w:color="auto"/>
            <w:bottom w:val="none" w:sz="0" w:space="0" w:color="auto"/>
            <w:right w:val="none" w:sz="0" w:space="0" w:color="auto"/>
          </w:divBdr>
        </w:div>
        <w:div w:id="1589460626">
          <w:marLeft w:val="480"/>
          <w:marRight w:val="0"/>
          <w:marTop w:val="0"/>
          <w:marBottom w:val="0"/>
          <w:divBdr>
            <w:top w:val="none" w:sz="0" w:space="0" w:color="auto"/>
            <w:left w:val="none" w:sz="0" w:space="0" w:color="auto"/>
            <w:bottom w:val="none" w:sz="0" w:space="0" w:color="auto"/>
            <w:right w:val="none" w:sz="0" w:space="0" w:color="auto"/>
          </w:divBdr>
        </w:div>
        <w:div w:id="231308124">
          <w:marLeft w:val="480"/>
          <w:marRight w:val="0"/>
          <w:marTop w:val="0"/>
          <w:marBottom w:val="0"/>
          <w:divBdr>
            <w:top w:val="none" w:sz="0" w:space="0" w:color="auto"/>
            <w:left w:val="none" w:sz="0" w:space="0" w:color="auto"/>
            <w:bottom w:val="none" w:sz="0" w:space="0" w:color="auto"/>
            <w:right w:val="none" w:sz="0" w:space="0" w:color="auto"/>
          </w:divBdr>
        </w:div>
        <w:div w:id="317000799">
          <w:marLeft w:val="480"/>
          <w:marRight w:val="0"/>
          <w:marTop w:val="0"/>
          <w:marBottom w:val="0"/>
          <w:divBdr>
            <w:top w:val="none" w:sz="0" w:space="0" w:color="auto"/>
            <w:left w:val="none" w:sz="0" w:space="0" w:color="auto"/>
            <w:bottom w:val="none" w:sz="0" w:space="0" w:color="auto"/>
            <w:right w:val="none" w:sz="0" w:space="0" w:color="auto"/>
          </w:divBdr>
        </w:div>
        <w:div w:id="343938822">
          <w:marLeft w:val="480"/>
          <w:marRight w:val="0"/>
          <w:marTop w:val="0"/>
          <w:marBottom w:val="0"/>
          <w:divBdr>
            <w:top w:val="none" w:sz="0" w:space="0" w:color="auto"/>
            <w:left w:val="none" w:sz="0" w:space="0" w:color="auto"/>
            <w:bottom w:val="none" w:sz="0" w:space="0" w:color="auto"/>
            <w:right w:val="none" w:sz="0" w:space="0" w:color="auto"/>
          </w:divBdr>
        </w:div>
        <w:div w:id="1499998802">
          <w:marLeft w:val="480"/>
          <w:marRight w:val="0"/>
          <w:marTop w:val="0"/>
          <w:marBottom w:val="0"/>
          <w:divBdr>
            <w:top w:val="none" w:sz="0" w:space="0" w:color="auto"/>
            <w:left w:val="none" w:sz="0" w:space="0" w:color="auto"/>
            <w:bottom w:val="none" w:sz="0" w:space="0" w:color="auto"/>
            <w:right w:val="none" w:sz="0" w:space="0" w:color="auto"/>
          </w:divBdr>
        </w:div>
        <w:div w:id="806555912">
          <w:marLeft w:val="480"/>
          <w:marRight w:val="0"/>
          <w:marTop w:val="0"/>
          <w:marBottom w:val="0"/>
          <w:divBdr>
            <w:top w:val="none" w:sz="0" w:space="0" w:color="auto"/>
            <w:left w:val="none" w:sz="0" w:space="0" w:color="auto"/>
            <w:bottom w:val="none" w:sz="0" w:space="0" w:color="auto"/>
            <w:right w:val="none" w:sz="0" w:space="0" w:color="auto"/>
          </w:divBdr>
        </w:div>
        <w:div w:id="1713335692">
          <w:marLeft w:val="480"/>
          <w:marRight w:val="0"/>
          <w:marTop w:val="0"/>
          <w:marBottom w:val="0"/>
          <w:divBdr>
            <w:top w:val="none" w:sz="0" w:space="0" w:color="auto"/>
            <w:left w:val="none" w:sz="0" w:space="0" w:color="auto"/>
            <w:bottom w:val="none" w:sz="0" w:space="0" w:color="auto"/>
            <w:right w:val="none" w:sz="0" w:space="0" w:color="auto"/>
          </w:divBdr>
        </w:div>
        <w:div w:id="1135559525">
          <w:marLeft w:val="480"/>
          <w:marRight w:val="0"/>
          <w:marTop w:val="0"/>
          <w:marBottom w:val="0"/>
          <w:divBdr>
            <w:top w:val="none" w:sz="0" w:space="0" w:color="auto"/>
            <w:left w:val="none" w:sz="0" w:space="0" w:color="auto"/>
            <w:bottom w:val="none" w:sz="0" w:space="0" w:color="auto"/>
            <w:right w:val="none" w:sz="0" w:space="0" w:color="auto"/>
          </w:divBdr>
        </w:div>
        <w:div w:id="557712361">
          <w:marLeft w:val="480"/>
          <w:marRight w:val="0"/>
          <w:marTop w:val="0"/>
          <w:marBottom w:val="0"/>
          <w:divBdr>
            <w:top w:val="none" w:sz="0" w:space="0" w:color="auto"/>
            <w:left w:val="none" w:sz="0" w:space="0" w:color="auto"/>
            <w:bottom w:val="none" w:sz="0" w:space="0" w:color="auto"/>
            <w:right w:val="none" w:sz="0" w:space="0" w:color="auto"/>
          </w:divBdr>
        </w:div>
        <w:div w:id="2019430473">
          <w:marLeft w:val="480"/>
          <w:marRight w:val="0"/>
          <w:marTop w:val="0"/>
          <w:marBottom w:val="0"/>
          <w:divBdr>
            <w:top w:val="none" w:sz="0" w:space="0" w:color="auto"/>
            <w:left w:val="none" w:sz="0" w:space="0" w:color="auto"/>
            <w:bottom w:val="none" w:sz="0" w:space="0" w:color="auto"/>
            <w:right w:val="none" w:sz="0" w:space="0" w:color="auto"/>
          </w:divBdr>
        </w:div>
        <w:div w:id="1565943987">
          <w:marLeft w:val="480"/>
          <w:marRight w:val="0"/>
          <w:marTop w:val="0"/>
          <w:marBottom w:val="0"/>
          <w:divBdr>
            <w:top w:val="none" w:sz="0" w:space="0" w:color="auto"/>
            <w:left w:val="none" w:sz="0" w:space="0" w:color="auto"/>
            <w:bottom w:val="none" w:sz="0" w:space="0" w:color="auto"/>
            <w:right w:val="none" w:sz="0" w:space="0" w:color="auto"/>
          </w:divBdr>
        </w:div>
        <w:div w:id="1203251241">
          <w:marLeft w:val="480"/>
          <w:marRight w:val="0"/>
          <w:marTop w:val="0"/>
          <w:marBottom w:val="0"/>
          <w:divBdr>
            <w:top w:val="none" w:sz="0" w:space="0" w:color="auto"/>
            <w:left w:val="none" w:sz="0" w:space="0" w:color="auto"/>
            <w:bottom w:val="none" w:sz="0" w:space="0" w:color="auto"/>
            <w:right w:val="none" w:sz="0" w:space="0" w:color="auto"/>
          </w:divBdr>
        </w:div>
        <w:div w:id="1298099054">
          <w:marLeft w:val="480"/>
          <w:marRight w:val="0"/>
          <w:marTop w:val="0"/>
          <w:marBottom w:val="0"/>
          <w:divBdr>
            <w:top w:val="none" w:sz="0" w:space="0" w:color="auto"/>
            <w:left w:val="none" w:sz="0" w:space="0" w:color="auto"/>
            <w:bottom w:val="none" w:sz="0" w:space="0" w:color="auto"/>
            <w:right w:val="none" w:sz="0" w:space="0" w:color="auto"/>
          </w:divBdr>
        </w:div>
        <w:div w:id="1977644113">
          <w:marLeft w:val="480"/>
          <w:marRight w:val="0"/>
          <w:marTop w:val="0"/>
          <w:marBottom w:val="0"/>
          <w:divBdr>
            <w:top w:val="none" w:sz="0" w:space="0" w:color="auto"/>
            <w:left w:val="none" w:sz="0" w:space="0" w:color="auto"/>
            <w:bottom w:val="none" w:sz="0" w:space="0" w:color="auto"/>
            <w:right w:val="none" w:sz="0" w:space="0" w:color="auto"/>
          </w:divBdr>
        </w:div>
        <w:div w:id="2027634148">
          <w:marLeft w:val="480"/>
          <w:marRight w:val="0"/>
          <w:marTop w:val="0"/>
          <w:marBottom w:val="0"/>
          <w:divBdr>
            <w:top w:val="none" w:sz="0" w:space="0" w:color="auto"/>
            <w:left w:val="none" w:sz="0" w:space="0" w:color="auto"/>
            <w:bottom w:val="none" w:sz="0" w:space="0" w:color="auto"/>
            <w:right w:val="none" w:sz="0" w:space="0" w:color="auto"/>
          </w:divBdr>
        </w:div>
        <w:div w:id="1576284976">
          <w:marLeft w:val="480"/>
          <w:marRight w:val="0"/>
          <w:marTop w:val="0"/>
          <w:marBottom w:val="0"/>
          <w:divBdr>
            <w:top w:val="none" w:sz="0" w:space="0" w:color="auto"/>
            <w:left w:val="none" w:sz="0" w:space="0" w:color="auto"/>
            <w:bottom w:val="none" w:sz="0" w:space="0" w:color="auto"/>
            <w:right w:val="none" w:sz="0" w:space="0" w:color="auto"/>
          </w:divBdr>
        </w:div>
        <w:div w:id="1586497246">
          <w:marLeft w:val="480"/>
          <w:marRight w:val="0"/>
          <w:marTop w:val="0"/>
          <w:marBottom w:val="0"/>
          <w:divBdr>
            <w:top w:val="none" w:sz="0" w:space="0" w:color="auto"/>
            <w:left w:val="none" w:sz="0" w:space="0" w:color="auto"/>
            <w:bottom w:val="none" w:sz="0" w:space="0" w:color="auto"/>
            <w:right w:val="none" w:sz="0" w:space="0" w:color="auto"/>
          </w:divBdr>
        </w:div>
        <w:div w:id="29651837">
          <w:marLeft w:val="480"/>
          <w:marRight w:val="0"/>
          <w:marTop w:val="0"/>
          <w:marBottom w:val="0"/>
          <w:divBdr>
            <w:top w:val="none" w:sz="0" w:space="0" w:color="auto"/>
            <w:left w:val="none" w:sz="0" w:space="0" w:color="auto"/>
            <w:bottom w:val="none" w:sz="0" w:space="0" w:color="auto"/>
            <w:right w:val="none" w:sz="0" w:space="0" w:color="auto"/>
          </w:divBdr>
        </w:div>
        <w:div w:id="821315207">
          <w:marLeft w:val="480"/>
          <w:marRight w:val="0"/>
          <w:marTop w:val="0"/>
          <w:marBottom w:val="0"/>
          <w:divBdr>
            <w:top w:val="none" w:sz="0" w:space="0" w:color="auto"/>
            <w:left w:val="none" w:sz="0" w:space="0" w:color="auto"/>
            <w:bottom w:val="none" w:sz="0" w:space="0" w:color="auto"/>
            <w:right w:val="none" w:sz="0" w:space="0" w:color="auto"/>
          </w:divBdr>
        </w:div>
        <w:div w:id="1180244172">
          <w:marLeft w:val="480"/>
          <w:marRight w:val="0"/>
          <w:marTop w:val="0"/>
          <w:marBottom w:val="0"/>
          <w:divBdr>
            <w:top w:val="none" w:sz="0" w:space="0" w:color="auto"/>
            <w:left w:val="none" w:sz="0" w:space="0" w:color="auto"/>
            <w:bottom w:val="none" w:sz="0" w:space="0" w:color="auto"/>
            <w:right w:val="none" w:sz="0" w:space="0" w:color="auto"/>
          </w:divBdr>
        </w:div>
        <w:div w:id="1700660649">
          <w:marLeft w:val="480"/>
          <w:marRight w:val="0"/>
          <w:marTop w:val="0"/>
          <w:marBottom w:val="0"/>
          <w:divBdr>
            <w:top w:val="none" w:sz="0" w:space="0" w:color="auto"/>
            <w:left w:val="none" w:sz="0" w:space="0" w:color="auto"/>
            <w:bottom w:val="none" w:sz="0" w:space="0" w:color="auto"/>
            <w:right w:val="none" w:sz="0" w:space="0" w:color="auto"/>
          </w:divBdr>
        </w:div>
        <w:div w:id="526875706">
          <w:marLeft w:val="480"/>
          <w:marRight w:val="0"/>
          <w:marTop w:val="0"/>
          <w:marBottom w:val="0"/>
          <w:divBdr>
            <w:top w:val="none" w:sz="0" w:space="0" w:color="auto"/>
            <w:left w:val="none" w:sz="0" w:space="0" w:color="auto"/>
            <w:bottom w:val="none" w:sz="0" w:space="0" w:color="auto"/>
            <w:right w:val="none" w:sz="0" w:space="0" w:color="auto"/>
          </w:divBdr>
        </w:div>
        <w:div w:id="1622346248">
          <w:marLeft w:val="480"/>
          <w:marRight w:val="0"/>
          <w:marTop w:val="0"/>
          <w:marBottom w:val="0"/>
          <w:divBdr>
            <w:top w:val="none" w:sz="0" w:space="0" w:color="auto"/>
            <w:left w:val="none" w:sz="0" w:space="0" w:color="auto"/>
            <w:bottom w:val="none" w:sz="0" w:space="0" w:color="auto"/>
            <w:right w:val="none" w:sz="0" w:space="0" w:color="auto"/>
          </w:divBdr>
        </w:div>
        <w:div w:id="1720861198">
          <w:marLeft w:val="480"/>
          <w:marRight w:val="0"/>
          <w:marTop w:val="0"/>
          <w:marBottom w:val="0"/>
          <w:divBdr>
            <w:top w:val="none" w:sz="0" w:space="0" w:color="auto"/>
            <w:left w:val="none" w:sz="0" w:space="0" w:color="auto"/>
            <w:bottom w:val="none" w:sz="0" w:space="0" w:color="auto"/>
            <w:right w:val="none" w:sz="0" w:space="0" w:color="auto"/>
          </w:divBdr>
        </w:div>
        <w:div w:id="958561499">
          <w:marLeft w:val="480"/>
          <w:marRight w:val="0"/>
          <w:marTop w:val="0"/>
          <w:marBottom w:val="0"/>
          <w:divBdr>
            <w:top w:val="none" w:sz="0" w:space="0" w:color="auto"/>
            <w:left w:val="none" w:sz="0" w:space="0" w:color="auto"/>
            <w:bottom w:val="none" w:sz="0" w:space="0" w:color="auto"/>
            <w:right w:val="none" w:sz="0" w:space="0" w:color="auto"/>
          </w:divBdr>
        </w:div>
        <w:div w:id="127549149">
          <w:marLeft w:val="480"/>
          <w:marRight w:val="0"/>
          <w:marTop w:val="0"/>
          <w:marBottom w:val="0"/>
          <w:divBdr>
            <w:top w:val="none" w:sz="0" w:space="0" w:color="auto"/>
            <w:left w:val="none" w:sz="0" w:space="0" w:color="auto"/>
            <w:bottom w:val="none" w:sz="0" w:space="0" w:color="auto"/>
            <w:right w:val="none" w:sz="0" w:space="0" w:color="auto"/>
          </w:divBdr>
        </w:div>
        <w:div w:id="1158763921">
          <w:marLeft w:val="480"/>
          <w:marRight w:val="0"/>
          <w:marTop w:val="0"/>
          <w:marBottom w:val="0"/>
          <w:divBdr>
            <w:top w:val="none" w:sz="0" w:space="0" w:color="auto"/>
            <w:left w:val="none" w:sz="0" w:space="0" w:color="auto"/>
            <w:bottom w:val="none" w:sz="0" w:space="0" w:color="auto"/>
            <w:right w:val="none" w:sz="0" w:space="0" w:color="auto"/>
          </w:divBdr>
        </w:div>
        <w:div w:id="842665394">
          <w:marLeft w:val="480"/>
          <w:marRight w:val="0"/>
          <w:marTop w:val="0"/>
          <w:marBottom w:val="0"/>
          <w:divBdr>
            <w:top w:val="none" w:sz="0" w:space="0" w:color="auto"/>
            <w:left w:val="none" w:sz="0" w:space="0" w:color="auto"/>
            <w:bottom w:val="none" w:sz="0" w:space="0" w:color="auto"/>
            <w:right w:val="none" w:sz="0" w:space="0" w:color="auto"/>
          </w:divBdr>
        </w:div>
        <w:div w:id="1692142780">
          <w:marLeft w:val="480"/>
          <w:marRight w:val="0"/>
          <w:marTop w:val="0"/>
          <w:marBottom w:val="0"/>
          <w:divBdr>
            <w:top w:val="none" w:sz="0" w:space="0" w:color="auto"/>
            <w:left w:val="none" w:sz="0" w:space="0" w:color="auto"/>
            <w:bottom w:val="none" w:sz="0" w:space="0" w:color="auto"/>
            <w:right w:val="none" w:sz="0" w:space="0" w:color="auto"/>
          </w:divBdr>
        </w:div>
        <w:div w:id="21321412">
          <w:marLeft w:val="480"/>
          <w:marRight w:val="0"/>
          <w:marTop w:val="0"/>
          <w:marBottom w:val="0"/>
          <w:divBdr>
            <w:top w:val="none" w:sz="0" w:space="0" w:color="auto"/>
            <w:left w:val="none" w:sz="0" w:space="0" w:color="auto"/>
            <w:bottom w:val="none" w:sz="0" w:space="0" w:color="auto"/>
            <w:right w:val="none" w:sz="0" w:space="0" w:color="auto"/>
          </w:divBdr>
        </w:div>
        <w:div w:id="768040140">
          <w:marLeft w:val="480"/>
          <w:marRight w:val="0"/>
          <w:marTop w:val="0"/>
          <w:marBottom w:val="0"/>
          <w:divBdr>
            <w:top w:val="none" w:sz="0" w:space="0" w:color="auto"/>
            <w:left w:val="none" w:sz="0" w:space="0" w:color="auto"/>
            <w:bottom w:val="none" w:sz="0" w:space="0" w:color="auto"/>
            <w:right w:val="none" w:sz="0" w:space="0" w:color="auto"/>
          </w:divBdr>
        </w:div>
        <w:div w:id="674303894">
          <w:marLeft w:val="480"/>
          <w:marRight w:val="0"/>
          <w:marTop w:val="0"/>
          <w:marBottom w:val="0"/>
          <w:divBdr>
            <w:top w:val="none" w:sz="0" w:space="0" w:color="auto"/>
            <w:left w:val="none" w:sz="0" w:space="0" w:color="auto"/>
            <w:bottom w:val="none" w:sz="0" w:space="0" w:color="auto"/>
            <w:right w:val="none" w:sz="0" w:space="0" w:color="auto"/>
          </w:divBdr>
        </w:div>
        <w:div w:id="14623444">
          <w:marLeft w:val="480"/>
          <w:marRight w:val="0"/>
          <w:marTop w:val="0"/>
          <w:marBottom w:val="0"/>
          <w:divBdr>
            <w:top w:val="none" w:sz="0" w:space="0" w:color="auto"/>
            <w:left w:val="none" w:sz="0" w:space="0" w:color="auto"/>
            <w:bottom w:val="none" w:sz="0" w:space="0" w:color="auto"/>
            <w:right w:val="none" w:sz="0" w:space="0" w:color="auto"/>
          </w:divBdr>
        </w:div>
        <w:div w:id="764037965">
          <w:marLeft w:val="480"/>
          <w:marRight w:val="0"/>
          <w:marTop w:val="0"/>
          <w:marBottom w:val="0"/>
          <w:divBdr>
            <w:top w:val="none" w:sz="0" w:space="0" w:color="auto"/>
            <w:left w:val="none" w:sz="0" w:space="0" w:color="auto"/>
            <w:bottom w:val="none" w:sz="0" w:space="0" w:color="auto"/>
            <w:right w:val="none" w:sz="0" w:space="0" w:color="auto"/>
          </w:divBdr>
        </w:div>
        <w:div w:id="1887137777">
          <w:marLeft w:val="480"/>
          <w:marRight w:val="0"/>
          <w:marTop w:val="0"/>
          <w:marBottom w:val="0"/>
          <w:divBdr>
            <w:top w:val="none" w:sz="0" w:space="0" w:color="auto"/>
            <w:left w:val="none" w:sz="0" w:space="0" w:color="auto"/>
            <w:bottom w:val="none" w:sz="0" w:space="0" w:color="auto"/>
            <w:right w:val="none" w:sz="0" w:space="0" w:color="auto"/>
          </w:divBdr>
        </w:div>
        <w:div w:id="218830899">
          <w:marLeft w:val="480"/>
          <w:marRight w:val="0"/>
          <w:marTop w:val="0"/>
          <w:marBottom w:val="0"/>
          <w:divBdr>
            <w:top w:val="none" w:sz="0" w:space="0" w:color="auto"/>
            <w:left w:val="none" w:sz="0" w:space="0" w:color="auto"/>
            <w:bottom w:val="none" w:sz="0" w:space="0" w:color="auto"/>
            <w:right w:val="none" w:sz="0" w:space="0" w:color="auto"/>
          </w:divBdr>
        </w:div>
        <w:div w:id="1597056482">
          <w:marLeft w:val="480"/>
          <w:marRight w:val="0"/>
          <w:marTop w:val="0"/>
          <w:marBottom w:val="0"/>
          <w:divBdr>
            <w:top w:val="none" w:sz="0" w:space="0" w:color="auto"/>
            <w:left w:val="none" w:sz="0" w:space="0" w:color="auto"/>
            <w:bottom w:val="none" w:sz="0" w:space="0" w:color="auto"/>
            <w:right w:val="none" w:sz="0" w:space="0" w:color="auto"/>
          </w:divBdr>
        </w:div>
        <w:div w:id="1758820353">
          <w:marLeft w:val="480"/>
          <w:marRight w:val="0"/>
          <w:marTop w:val="0"/>
          <w:marBottom w:val="0"/>
          <w:divBdr>
            <w:top w:val="none" w:sz="0" w:space="0" w:color="auto"/>
            <w:left w:val="none" w:sz="0" w:space="0" w:color="auto"/>
            <w:bottom w:val="none" w:sz="0" w:space="0" w:color="auto"/>
            <w:right w:val="none" w:sz="0" w:space="0" w:color="auto"/>
          </w:divBdr>
        </w:div>
        <w:div w:id="1502576166">
          <w:marLeft w:val="480"/>
          <w:marRight w:val="0"/>
          <w:marTop w:val="0"/>
          <w:marBottom w:val="0"/>
          <w:divBdr>
            <w:top w:val="none" w:sz="0" w:space="0" w:color="auto"/>
            <w:left w:val="none" w:sz="0" w:space="0" w:color="auto"/>
            <w:bottom w:val="none" w:sz="0" w:space="0" w:color="auto"/>
            <w:right w:val="none" w:sz="0" w:space="0" w:color="auto"/>
          </w:divBdr>
        </w:div>
        <w:div w:id="914970249">
          <w:marLeft w:val="480"/>
          <w:marRight w:val="0"/>
          <w:marTop w:val="0"/>
          <w:marBottom w:val="0"/>
          <w:divBdr>
            <w:top w:val="none" w:sz="0" w:space="0" w:color="auto"/>
            <w:left w:val="none" w:sz="0" w:space="0" w:color="auto"/>
            <w:bottom w:val="none" w:sz="0" w:space="0" w:color="auto"/>
            <w:right w:val="none" w:sz="0" w:space="0" w:color="auto"/>
          </w:divBdr>
        </w:div>
        <w:div w:id="1959071176">
          <w:marLeft w:val="480"/>
          <w:marRight w:val="0"/>
          <w:marTop w:val="0"/>
          <w:marBottom w:val="0"/>
          <w:divBdr>
            <w:top w:val="none" w:sz="0" w:space="0" w:color="auto"/>
            <w:left w:val="none" w:sz="0" w:space="0" w:color="auto"/>
            <w:bottom w:val="none" w:sz="0" w:space="0" w:color="auto"/>
            <w:right w:val="none" w:sz="0" w:space="0" w:color="auto"/>
          </w:divBdr>
        </w:div>
        <w:div w:id="828787696">
          <w:marLeft w:val="480"/>
          <w:marRight w:val="0"/>
          <w:marTop w:val="0"/>
          <w:marBottom w:val="0"/>
          <w:divBdr>
            <w:top w:val="none" w:sz="0" w:space="0" w:color="auto"/>
            <w:left w:val="none" w:sz="0" w:space="0" w:color="auto"/>
            <w:bottom w:val="none" w:sz="0" w:space="0" w:color="auto"/>
            <w:right w:val="none" w:sz="0" w:space="0" w:color="auto"/>
          </w:divBdr>
        </w:div>
        <w:div w:id="1420104060">
          <w:marLeft w:val="480"/>
          <w:marRight w:val="0"/>
          <w:marTop w:val="0"/>
          <w:marBottom w:val="0"/>
          <w:divBdr>
            <w:top w:val="none" w:sz="0" w:space="0" w:color="auto"/>
            <w:left w:val="none" w:sz="0" w:space="0" w:color="auto"/>
            <w:bottom w:val="none" w:sz="0" w:space="0" w:color="auto"/>
            <w:right w:val="none" w:sz="0" w:space="0" w:color="auto"/>
          </w:divBdr>
        </w:div>
        <w:div w:id="1564020946">
          <w:marLeft w:val="480"/>
          <w:marRight w:val="0"/>
          <w:marTop w:val="0"/>
          <w:marBottom w:val="0"/>
          <w:divBdr>
            <w:top w:val="none" w:sz="0" w:space="0" w:color="auto"/>
            <w:left w:val="none" w:sz="0" w:space="0" w:color="auto"/>
            <w:bottom w:val="none" w:sz="0" w:space="0" w:color="auto"/>
            <w:right w:val="none" w:sz="0" w:space="0" w:color="auto"/>
          </w:divBdr>
        </w:div>
        <w:div w:id="1408262057">
          <w:marLeft w:val="480"/>
          <w:marRight w:val="0"/>
          <w:marTop w:val="0"/>
          <w:marBottom w:val="0"/>
          <w:divBdr>
            <w:top w:val="none" w:sz="0" w:space="0" w:color="auto"/>
            <w:left w:val="none" w:sz="0" w:space="0" w:color="auto"/>
            <w:bottom w:val="none" w:sz="0" w:space="0" w:color="auto"/>
            <w:right w:val="none" w:sz="0" w:space="0" w:color="auto"/>
          </w:divBdr>
        </w:div>
        <w:div w:id="1892771057">
          <w:marLeft w:val="480"/>
          <w:marRight w:val="0"/>
          <w:marTop w:val="0"/>
          <w:marBottom w:val="0"/>
          <w:divBdr>
            <w:top w:val="none" w:sz="0" w:space="0" w:color="auto"/>
            <w:left w:val="none" w:sz="0" w:space="0" w:color="auto"/>
            <w:bottom w:val="none" w:sz="0" w:space="0" w:color="auto"/>
            <w:right w:val="none" w:sz="0" w:space="0" w:color="auto"/>
          </w:divBdr>
        </w:div>
        <w:div w:id="539824190">
          <w:marLeft w:val="480"/>
          <w:marRight w:val="0"/>
          <w:marTop w:val="0"/>
          <w:marBottom w:val="0"/>
          <w:divBdr>
            <w:top w:val="none" w:sz="0" w:space="0" w:color="auto"/>
            <w:left w:val="none" w:sz="0" w:space="0" w:color="auto"/>
            <w:bottom w:val="none" w:sz="0" w:space="0" w:color="auto"/>
            <w:right w:val="none" w:sz="0" w:space="0" w:color="auto"/>
          </w:divBdr>
        </w:div>
        <w:div w:id="655888240">
          <w:marLeft w:val="480"/>
          <w:marRight w:val="0"/>
          <w:marTop w:val="0"/>
          <w:marBottom w:val="0"/>
          <w:divBdr>
            <w:top w:val="none" w:sz="0" w:space="0" w:color="auto"/>
            <w:left w:val="none" w:sz="0" w:space="0" w:color="auto"/>
            <w:bottom w:val="none" w:sz="0" w:space="0" w:color="auto"/>
            <w:right w:val="none" w:sz="0" w:space="0" w:color="auto"/>
          </w:divBdr>
        </w:div>
        <w:div w:id="1093473385">
          <w:marLeft w:val="480"/>
          <w:marRight w:val="0"/>
          <w:marTop w:val="0"/>
          <w:marBottom w:val="0"/>
          <w:divBdr>
            <w:top w:val="none" w:sz="0" w:space="0" w:color="auto"/>
            <w:left w:val="none" w:sz="0" w:space="0" w:color="auto"/>
            <w:bottom w:val="none" w:sz="0" w:space="0" w:color="auto"/>
            <w:right w:val="none" w:sz="0" w:space="0" w:color="auto"/>
          </w:divBdr>
        </w:div>
        <w:div w:id="2125416602">
          <w:marLeft w:val="480"/>
          <w:marRight w:val="0"/>
          <w:marTop w:val="0"/>
          <w:marBottom w:val="0"/>
          <w:divBdr>
            <w:top w:val="none" w:sz="0" w:space="0" w:color="auto"/>
            <w:left w:val="none" w:sz="0" w:space="0" w:color="auto"/>
            <w:bottom w:val="none" w:sz="0" w:space="0" w:color="auto"/>
            <w:right w:val="none" w:sz="0" w:space="0" w:color="auto"/>
          </w:divBdr>
        </w:div>
        <w:div w:id="1352798450">
          <w:marLeft w:val="480"/>
          <w:marRight w:val="0"/>
          <w:marTop w:val="0"/>
          <w:marBottom w:val="0"/>
          <w:divBdr>
            <w:top w:val="none" w:sz="0" w:space="0" w:color="auto"/>
            <w:left w:val="none" w:sz="0" w:space="0" w:color="auto"/>
            <w:bottom w:val="none" w:sz="0" w:space="0" w:color="auto"/>
            <w:right w:val="none" w:sz="0" w:space="0" w:color="auto"/>
          </w:divBdr>
        </w:div>
        <w:div w:id="699477079">
          <w:marLeft w:val="480"/>
          <w:marRight w:val="0"/>
          <w:marTop w:val="0"/>
          <w:marBottom w:val="0"/>
          <w:divBdr>
            <w:top w:val="none" w:sz="0" w:space="0" w:color="auto"/>
            <w:left w:val="none" w:sz="0" w:space="0" w:color="auto"/>
            <w:bottom w:val="none" w:sz="0" w:space="0" w:color="auto"/>
            <w:right w:val="none" w:sz="0" w:space="0" w:color="auto"/>
          </w:divBdr>
        </w:div>
        <w:div w:id="385304504">
          <w:marLeft w:val="480"/>
          <w:marRight w:val="0"/>
          <w:marTop w:val="0"/>
          <w:marBottom w:val="0"/>
          <w:divBdr>
            <w:top w:val="none" w:sz="0" w:space="0" w:color="auto"/>
            <w:left w:val="none" w:sz="0" w:space="0" w:color="auto"/>
            <w:bottom w:val="none" w:sz="0" w:space="0" w:color="auto"/>
            <w:right w:val="none" w:sz="0" w:space="0" w:color="auto"/>
          </w:divBdr>
        </w:div>
      </w:divsChild>
    </w:div>
    <w:div w:id="129396878">
      <w:bodyDiv w:val="1"/>
      <w:marLeft w:val="0"/>
      <w:marRight w:val="0"/>
      <w:marTop w:val="0"/>
      <w:marBottom w:val="0"/>
      <w:divBdr>
        <w:top w:val="none" w:sz="0" w:space="0" w:color="auto"/>
        <w:left w:val="none" w:sz="0" w:space="0" w:color="auto"/>
        <w:bottom w:val="none" w:sz="0" w:space="0" w:color="auto"/>
        <w:right w:val="none" w:sz="0" w:space="0" w:color="auto"/>
      </w:divBdr>
      <w:divsChild>
        <w:div w:id="9383669">
          <w:marLeft w:val="480"/>
          <w:marRight w:val="0"/>
          <w:marTop w:val="0"/>
          <w:marBottom w:val="0"/>
          <w:divBdr>
            <w:top w:val="none" w:sz="0" w:space="0" w:color="auto"/>
            <w:left w:val="none" w:sz="0" w:space="0" w:color="auto"/>
            <w:bottom w:val="none" w:sz="0" w:space="0" w:color="auto"/>
            <w:right w:val="none" w:sz="0" w:space="0" w:color="auto"/>
          </w:divBdr>
        </w:div>
        <w:div w:id="43137617">
          <w:marLeft w:val="480"/>
          <w:marRight w:val="0"/>
          <w:marTop w:val="0"/>
          <w:marBottom w:val="0"/>
          <w:divBdr>
            <w:top w:val="none" w:sz="0" w:space="0" w:color="auto"/>
            <w:left w:val="none" w:sz="0" w:space="0" w:color="auto"/>
            <w:bottom w:val="none" w:sz="0" w:space="0" w:color="auto"/>
            <w:right w:val="none" w:sz="0" w:space="0" w:color="auto"/>
          </w:divBdr>
        </w:div>
        <w:div w:id="121651608">
          <w:marLeft w:val="480"/>
          <w:marRight w:val="0"/>
          <w:marTop w:val="0"/>
          <w:marBottom w:val="0"/>
          <w:divBdr>
            <w:top w:val="none" w:sz="0" w:space="0" w:color="auto"/>
            <w:left w:val="none" w:sz="0" w:space="0" w:color="auto"/>
            <w:bottom w:val="none" w:sz="0" w:space="0" w:color="auto"/>
            <w:right w:val="none" w:sz="0" w:space="0" w:color="auto"/>
          </w:divBdr>
        </w:div>
        <w:div w:id="134419606">
          <w:marLeft w:val="480"/>
          <w:marRight w:val="0"/>
          <w:marTop w:val="0"/>
          <w:marBottom w:val="0"/>
          <w:divBdr>
            <w:top w:val="none" w:sz="0" w:space="0" w:color="auto"/>
            <w:left w:val="none" w:sz="0" w:space="0" w:color="auto"/>
            <w:bottom w:val="none" w:sz="0" w:space="0" w:color="auto"/>
            <w:right w:val="none" w:sz="0" w:space="0" w:color="auto"/>
          </w:divBdr>
        </w:div>
        <w:div w:id="171460731">
          <w:marLeft w:val="480"/>
          <w:marRight w:val="0"/>
          <w:marTop w:val="0"/>
          <w:marBottom w:val="0"/>
          <w:divBdr>
            <w:top w:val="none" w:sz="0" w:space="0" w:color="auto"/>
            <w:left w:val="none" w:sz="0" w:space="0" w:color="auto"/>
            <w:bottom w:val="none" w:sz="0" w:space="0" w:color="auto"/>
            <w:right w:val="none" w:sz="0" w:space="0" w:color="auto"/>
          </w:divBdr>
        </w:div>
        <w:div w:id="213087266">
          <w:marLeft w:val="480"/>
          <w:marRight w:val="0"/>
          <w:marTop w:val="0"/>
          <w:marBottom w:val="0"/>
          <w:divBdr>
            <w:top w:val="none" w:sz="0" w:space="0" w:color="auto"/>
            <w:left w:val="none" w:sz="0" w:space="0" w:color="auto"/>
            <w:bottom w:val="none" w:sz="0" w:space="0" w:color="auto"/>
            <w:right w:val="none" w:sz="0" w:space="0" w:color="auto"/>
          </w:divBdr>
        </w:div>
        <w:div w:id="224265708">
          <w:marLeft w:val="480"/>
          <w:marRight w:val="0"/>
          <w:marTop w:val="0"/>
          <w:marBottom w:val="0"/>
          <w:divBdr>
            <w:top w:val="none" w:sz="0" w:space="0" w:color="auto"/>
            <w:left w:val="none" w:sz="0" w:space="0" w:color="auto"/>
            <w:bottom w:val="none" w:sz="0" w:space="0" w:color="auto"/>
            <w:right w:val="none" w:sz="0" w:space="0" w:color="auto"/>
          </w:divBdr>
        </w:div>
        <w:div w:id="236794846">
          <w:marLeft w:val="480"/>
          <w:marRight w:val="0"/>
          <w:marTop w:val="0"/>
          <w:marBottom w:val="0"/>
          <w:divBdr>
            <w:top w:val="none" w:sz="0" w:space="0" w:color="auto"/>
            <w:left w:val="none" w:sz="0" w:space="0" w:color="auto"/>
            <w:bottom w:val="none" w:sz="0" w:space="0" w:color="auto"/>
            <w:right w:val="none" w:sz="0" w:space="0" w:color="auto"/>
          </w:divBdr>
        </w:div>
        <w:div w:id="244657812">
          <w:marLeft w:val="480"/>
          <w:marRight w:val="0"/>
          <w:marTop w:val="0"/>
          <w:marBottom w:val="0"/>
          <w:divBdr>
            <w:top w:val="none" w:sz="0" w:space="0" w:color="auto"/>
            <w:left w:val="none" w:sz="0" w:space="0" w:color="auto"/>
            <w:bottom w:val="none" w:sz="0" w:space="0" w:color="auto"/>
            <w:right w:val="none" w:sz="0" w:space="0" w:color="auto"/>
          </w:divBdr>
        </w:div>
        <w:div w:id="283314837">
          <w:marLeft w:val="480"/>
          <w:marRight w:val="0"/>
          <w:marTop w:val="0"/>
          <w:marBottom w:val="0"/>
          <w:divBdr>
            <w:top w:val="none" w:sz="0" w:space="0" w:color="auto"/>
            <w:left w:val="none" w:sz="0" w:space="0" w:color="auto"/>
            <w:bottom w:val="none" w:sz="0" w:space="0" w:color="auto"/>
            <w:right w:val="none" w:sz="0" w:space="0" w:color="auto"/>
          </w:divBdr>
        </w:div>
        <w:div w:id="364910372">
          <w:marLeft w:val="480"/>
          <w:marRight w:val="0"/>
          <w:marTop w:val="0"/>
          <w:marBottom w:val="0"/>
          <w:divBdr>
            <w:top w:val="none" w:sz="0" w:space="0" w:color="auto"/>
            <w:left w:val="none" w:sz="0" w:space="0" w:color="auto"/>
            <w:bottom w:val="none" w:sz="0" w:space="0" w:color="auto"/>
            <w:right w:val="none" w:sz="0" w:space="0" w:color="auto"/>
          </w:divBdr>
        </w:div>
        <w:div w:id="422185341">
          <w:marLeft w:val="480"/>
          <w:marRight w:val="0"/>
          <w:marTop w:val="0"/>
          <w:marBottom w:val="0"/>
          <w:divBdr>
            <w:top w:val="none" w:sz="0" w:space="0" w:color="auto"/>
            <w:left w:val="none" w:sz="0" w:space="0" w:color="auto"/>
            <w:bottom w:val="none" w:sz="0" w:space="0" w:color="auto"/>
            <w:right w:val="none" w:sz="0" w:space="0" w:color="auto"/>
          </w:divBdr>
        </w:div>
        <w:div w:id="464662987">
          <w:marLeft w:val="480"/>
          <w:marRight w:val="0"/>
          <w:marTop w:val="0"/>
          <w:marBottom w:val="0"/>
          <w:divBdr>
            <w:top w:val="none" w:sz="0" w:space="0" w:color="auto"/>
            <w:left w:val="none" w:sz="0" w:space="0" w:color="auto"/>
            <w:bottom w:val="none" w:sz="0" w:space="0" w:color="auto"/>
            <w:right w:val="none" w:sz="0" w:space="0" w:color="auto"/>
          </w:divBdr>
        </w:div>
        <w:div w:id="465860247">
          <w:marLeft w:val="480"/>
          <w:marRight w:val="0"/>
          <w:marTop w:val="0"/>
          <w:marBottom w:val="0"/>
          <w:divBdr>
            <w:top w:val="none" w:sz="0" w:space="0" w:color="auto"/>
            <w:left w:val="none" w:sz="0" w:space="0" w:color="auto"/>
            <w:bottom w:val="none" w:sz="0" w:space="0" w:color="auto"/>
            <w:right w:val="none" w:sz="0" w:space="0" w:color="auto"/>
          </w:divBdr>
        </w:div>
        <w:div w:id="476410792">
          <w:marLeft w:val="480"/>
          <w:marRight w:val="0"/>
          <w:marTop w:val="0"/>
          <w:marBottom w:val="0"/>
          <w:divBdr>
            <w:top w:val="none" w:sz="0" w:space="0" w:color="auto"/>
            <w:left w:val="none" w:sz="0" w:space="0" w:color="auto"/>
            <w:bottom w:val="none" w:sz="0" w:space="0" w:color="auto"/>
            <w:right w:val="none" w:sz="0" w:space="0" w:color="auto"/>
          </w:divBdr>
        </w:div>
        <w:div w:id="493031107">
          <w:marLeft w:val="480"/>
          <w:marRight w:val="0"/>
          <w:marTop w:val="0"/>
          <w:marBottom w:val="0"/>
          <w:divBdr>
            <w:top w:val="none" w:sz="0" w:space="0" w:color="auto"/>
            <w:left w:val="none" w:sz="0" w:space="0" w:color="auto"/>
            <w:bottom w:val="none" w:sz="0" w:space="0" w:color="auto"/>
            <w:right w:val="none" w:sz="0" w:space="0" w:color="auto"/>
          </w:divBdr>
        </w:div>
        <w:div w:id="514654389">
          <w:marLeft w:val="480"/>
          <w:marRight w:val="0"/>
          <w:marTop w:val="0"/>
          <w:marBottom w:val="0"/>
          <w:divBdr>
            <w:top w:val="none" w:sz="0" w:space="0" w:color="auto"/>
            <w:left w:val="none" w:sz="0" w:space="0" w:color="auto"/>
            <w:bottom w:val="none" w:sz="0" w:space="0" w:color="auto"/>
            <w:right w:val="none" w:sz="0" w:space="0" w:color="auto"/>
          </w:divBdr>
        </w:div>
        <w:div w:id="532691609">
          <w:marLeft w:val="480"/>
          <w:marRight w:val="0"/>
          <w:marTop w:val="0"/>
          <w:marBottom w:val="0"/>
          <w:divBdr>
            <w:top w:val="none" w:sz="0" w:space="0" w:color="auto"/>
            <w:left w:val="none" w:sz="0" w:space="0" w:color="auto"/>
            <w:bottom w:val="none" w:sz="0" w:space="0" w:color="auto"/>
            <w:right w:val="none" w:sz="0" w:space="0" w:color="auto"/>
          </w:divBdr>
        </w:div>
        <w:div w:id="538665584">
          <w:marLeft w:val="480"/>
          <w:marRight w:val="0"/>
          <w:marTop w:val="0"/>
          <w:marBottom w:val="0"/>
          <w:divBdr>
            <w:top w:val="none" w:sz="0" w:space="0" w:color="auto"/>
            <w:left w:val="none" w:sz="0" w:space="0" w:color="auto"/>
            <w:bottom w:val="none" w:sz="0" w:space="0" w:color="auto"/>
            <w:right w:val="none" w:sz="0" w:space="0" w:color="auto"/>
          </w:divBdr>
        </w:div>
        <w:div w:id="588780689">
          <w:marLeft w:val="480"/>
          <w:marRight w:val="0"/>
          <w:marTop w:val="0"/>
          <w:marBottom w:val="0"/>
          <w:divBdr>
            <w:top w:val="none" w:sz="0" w:space="0" w:color="auto"/>
            <w:left w:val="none" w:sz="0" w:space="0" w:color="auto"/>
            <w:bottom w:val="none" w:sz="0" w:space="0" w:color="auto"/>
            <w:right w:val="none" w:sz="0" w:space="0" w:color="auto"/>
          </w:divBdr>
        </w:div>
        <w:div w:id="598369348">
          <w:marLeft w:val="480"/>
          <w:marRight w:val="0"/>
          <w:marTop w:val="0"/>
          <w:marBottom w:val="0"/>
          <w:divBdr>
            <w:top w:val="none" w:sz="0" w:space="0" w:color="auto"/>
            <w:left w:val="none" w:sz="0" w:space="0" w:color="auto"/>
            <w:bottom w:val="none" w:sz="0" w:space="0" w:color="auto"/>
            <w:right w:val="none" w:sz="0" w:space="0" w:color="auto"/>
          </w:divBdr>
        </w:div>
        <w:div w:id="604112541">
          <w:marLeft w:val="480"/>
          <w:marRight w:val="0"/>
          <w:marTop w:val="0"/>
          <w:marBottom w:val="0"/>
          <w:divBdr>
            <w:top w:val="none" w:sz="0" w:space="0" w:color="auto"/>
            <w:left w:val="none" w:sz="0" w:space="0" w:color="auto"/>
            <w:bottom w:val="none" w:sz="0" w:space="0" w:color="auto"/>
            <w:right w:val="none" w:sz="0" w:space="0" w:color="auto"/>
          </w:divBdr>
        </w:div>
        <w:div w:id="627321398">
          <w:marLeft w:val="480"/>
          <w:marRight w:val="0"/>
          <w:marTop w:val="0"/>
          <w:marBottom w:val="0"/>
          <w:divBdr>
            <w:top w:val="none" w:sz="0" w:space="0" w:color="auto"/>
            <w:left w:val="none" w:sz="0" w:space="0" w:color="auto"/>
            <w:bottom w:val="none" w:sz="0" w:space="0" w:color="auto"/>
            <w:right w:val="none" w:sz="0" w:space="0" w:color="auto"/>
          </w:divBdr>
        </w:div>
        <w:div w:id="638262121">
          <w:marLeft w:val="480"/>
          <w:marRight w:val="0"/>
          <w:marTop w:val="0"/>
          <w:marBottom w:val="0"/>
          <w:divBdr>
            <w:top w:val="none" w:sz="0" w:space="0" w:color="auto"/>
            <w:left w:val="none" w:sz="0" w:space="0" w:color="auto"/>
            <w:bottom w:val="none" w:sz="0" w:space="0" w:color="auto"/>
            <w:right w:val="none" w:sz="0" w:space="0" w:color="auto"/>
          </w:divBdr>
        </w:div>
        <w:div w:id="733090211">
          <w:marLeft w:val="480"/>
          <w:marRight w:val="0"/>
          <w:marTop w:val="0"/>
          <w:marBottom w:val="0"/>
          <w:divBdr>
            <w:top w:val="none" w:sz="0" w:space="0" w:color="auto"/>
            <w:left w:val="none" w:sz="0" w:space="0" w:color="auto"/>
            <w:bottom w:val="none" w:sz="0" w:space="0" w:color="auto"/>
            <w:right w:val="none" w:sz="0" w:space="0" w:color="auto"/>
          </w:divBdr>
        </w:div>
        <w:div w:id="861405993">
          <w:marLeft w:val="480"/>
          <w:marRight w:val="0"/>
          <w:marTop w:val="0"/>
          <w:marBottom w:val="0"/>
          <w:divBdr>
            <w:top w:val="none" w:sz="0" w:space="0" w:color="auto"/>
            <w:left w:val="none" w:sz="0" w:space="0" w:color="auto"/>
            <w:bottom w:val="none" w:sz="0" w:space="0" w:color="auto"/>
            <w:right w:val="none" w:sz="0" w:space="0" w:color="auto"/>
          </w:divBdr>
        </w:div>
        <w:div w:id="890463053">
          <w:marLeft w:val="480"/>
          <w:marRight w:val="0"/>
          <w:marTop w:val="0"/>
          <w:marBottom w:val="0"/>
          <w:divBdr>
            <w:top w:val="none" w:sz="0" w:space="0" w:color="auto"/>
            <w:left w:val="none" w:sz="0" w:space="0" w:color="auto"/>
            <w:bottom w:val="none" w:sz="0" w:space="0" w:color="auto"/>
            <w:right w:val="none" w:sz="0" w:space="0" w:color="auto"/>
          </w:divBdr>
        </w:div>
        <w:div w:id="932780255">
          <w:marLeft w:val="480"/>
          <w:marRight w:val="0"/>
          <w:marTop w:val="0"/>
          <w:marBottom w:val="0"/>
          <w:divBdr>
            <w:top w:val="none" w:sz="0" w:space="0" w:color="auto"/>
            <w:left w:val="none" w:sz="0" w:space="0" w:color="auto"/>
            <w:bottom w:val="none" w:sz="0" w:space="0" w:color="auto"/>
            <w:right w:val="none" w:sz="0" w:space="0" w:color="auto"/>
          </w:divBdr>
        </w:div>
        <w:div w:id="982201045">
          <w:marLeft w:val="480"/>
          <w:marRight w:val="0"/>
          <w:marTop w:val="0"/>
          <w:marBottom w:val="0"/>
          <w:divBdr>
            <w:top w:val="none" w:sz="0" w:space="0" w:color="auto"/>
            <w:left w:val="none" w:sz="0" w:space="0" w:color="auto"/>
            <w:bottom w:val="none" w:sz="0" w:space="0" w:color="auto"/>
            <w:right w:val="none" w:sz="0" w:space="0" w:color="auto"/>
          </w:divBdr>
        </w:div>
        <w:div w:id="1042169596">
          <w:marLeft w:val="480"/>
          <w:marRight w:val="0"/>
          <w:marTop w:val="0"/>
          <w:marBottom w:val="0"/>
          <w:divBdr>
            <w:top w:val="none" w:sz="0" w:space="0" w:color="auto"/>
            <w:left w:val="none" w:sz="0" w:space="0" w:color="auto"/>
            <w:bottom w:val="none" w:sz="0" w:space="0" w:color="auto"/>
            <w:right w:val="none" w:sz="0" w:space="0" w:color="auto"/>
          </w:divBdr>
        </w:div>
        <w:div w:id="1116293853">
          <w:marLeft w:val="480"/>
          <w:marRight w:val="0"/>
          <w:marTop w:val="0"/>
          <w:marBottom w:val="0"/>
          <w:divBdr>
            <w:top w:val="none" w:sz="0" w:space="0" w:color="auto"/>
            <w:left w:val="none" w:sz="0" w:space="0" w:color="auto"/>
            <w:bottom w:val="none" w:sz="0" w:space="0" w:color="auto"/>
            <w:right w:val="none" w:sz="0" w:space="0" w:color="auto"/>
          </w:divBdr>
        </w:div>
        <w:div w:id="1119451971">
          <w:marLeft w:val="480"/>
          <w:marRight w:val="0"/>
          <w:marTop w:val="0"/>
          <w:marBottom w:val="0"/>
          <w:divBdr>
            <w:top w:val="none" w:sz="0" w:space="0" w:color="auto"/>
            <w:left w:val="none" w:sz="0" w:space="0" w:color="auto"/>
            <w:bottom w:val="none" w:sz="0" w:space="0" w:color="auto"/>
            <w:right w:val="none" w:sz="0" w:space="0" w:color="auto"/>
          </w:divBdr>
        </w:div>
        <w:div w:id="1135484481">
          <w:marLeft w:val="480"/>
          <w:marRight w:val="0"/>
          <w:marTop w:val="0"/>
          <w:marBottom w:val="0"/>
          <w:divBdr>
            <w:top w:val="none" w:sz="0" w:space="0" w:color="auto"/>
            <w:left w:val="none" w:sz="0" w:space="0" w:color="auto"/>
            <w:bottom w:val="none" w:sz="0" w:space="0" w:color="auto"/>
            <w:right w:val="none" w:sz="0" w:space="0" w:color="auto"/>
          </w:divBdr>
        </w:div>
        <w:div w:id="1138844143">
          <w:marLeft w:val="480"/>
          <w:marRight w:val="0"/>
          <w:marTop w:val="0"/>
          <w:marBottom w:val="0"/>
          <w:divBdr>
            <w:top w:val="none" w:sz="0" w:space="0" w:color="auto"/>
            <w:left w:val="none" w:sz="0" w:space="0" w:color="auto"/>
            <w:bottom w:val="none" w:sz="0" w:space="0" w:color="auto"/>
            <w:right w:val="none" w:sz="0" w:space="0" w:color="auto"/>
          </w:divBdr>
        </w:div>
        <w:div w:id="1140075907">
          <w:marLeft w:val="480"/>
          <w:marRight w:val="0"/>
          <w:marTop w:val="0"/>
          <w:marBottom w:val="0"/>
          <w:divBdr>
            <w:top w:val="none" w:sz="0" w:space="0" w:color="auto"/>
            <w:left w:val="none" w:sz="0" w:space="0" w:color="auto"/>
            <w:bottom w:val="none" w:sz="0" w:space="0" w:color="auto"/>
            <w:right w:val="none" w:sz="0" w:space="0" w:color="auto"/>
          </w:divBdr>
        </w:div>
        <w:div w:id="1140683024">
          <w:marLeft w:val="480"/>
          <w:marRight w:val="0"/>
          <w:marTop w:val="0"/>
          <w:marBottom w:val="0"/>
          <w:divBdr>
            <w:top w:val="none" w:sz="0" w:space="0" w:color="auto"/>
            <w:left w:val="none" w:sz="0" w:space="0" w:color="auto"/>
            <w:bottom w:val="none" w:sz="0" w:space="0" w:color="auto"/>
            <w:right w:val="none" w:sz="0" w:space="0" w:color="auto"/>
          </w:divBdr>
        </w:div>
        <w:div w:id="1152481717">
          <w:marLeft w:val="480"/>
          <w:marRight w:val="0"/>
          <w:marTop w:val="0"/>
          <w:marBottom w:val="0"/>
          <w:divBdr>
            <w:top w:val="none" w:sz="0" w:space="0" w:color="auto"/>
            <w:left w:val="none" w:sz="0" w:space="0" w:color="auto"/>
            <w:bottom w:val="none" w:sz="0" w:space="0" w:color="auto"/>
            <w:right w:val="none" w:sz="0" w:space="0" w:color="auto"/>
          </w:divBdr>
        </w:div>
        <w:div w:id="1153985464">
          <w:marLeft w:val="480"/>
          <w:marRight w:val="0"/>
          <w:marTop w:val="0"/>
          <w:marBottom w:val="0"/>
          <w:divBdr>
            <w:top w:val="none" w:sz="0" w:space="0" w:color="auto"/>
            <w:left w:val="none" w:sz="0" w:space="0" w:color="auto"/>
            <w:bottom w:val="none" w:sz="0" w:space="0" w:color="auto"/>
            <w:right w:val="none" w:sz="0" w:space="0" w:color="auto"/>
          </w:divBdr>
        </w:div>
        <w:div w:id="1189293458">
          <w:marLeft w:val="480"/>
          <w:marRight w:val="0"/>
          <w:marTop w:val="0"/>
          <w:marBottom w:val="0"/>
          <w:divBdr>
            <w:top w:val="none" w:sz="0" w:space="0" w:color="auto"/>
            <w:left w:val="none" w:sz="0" w:space="0" w:color="auto"/>
            <w:bottom w:val="none" w:sz="0" w:space="0" w:color="auto"/>
            <w:right w:val="none" w:sz="0" w:space="0" w:color="auto"/>
          </w:divBdr>
        </w:div>
        <w:div w:id="1198542190">
          <w:marLeft w:val="480"/>
          <w:marRight w:val="0"/>
          <w:marTop w:val="0"/>
          <w:marBottom w:val="0"/>
          <w:divBdr>
            <w:top w:val="none" w:sz="0" w:space="0" w:color="auto"/>
            <w:left w:val="none" w:sz="0" w:space="0" w:color="auto"/>
            <w:bottom w:val="none" w:sz="0" w:space="0" w:color="auto"/>
            <w:right w:val="none" w:sz="0" w:space="0" w:color="auto"/>
          </w:divBdr>
        </w:div>
        <w:div w:id="1251502187">
          <w:marLeft w:val="480"/>
          <w:marRight w:val="0"/>
          <w:marTop w:val="0"/>
          <w:marBottom w:val="0"/>
          <w:divBdr>
            <w:top w:val="none" w:sz="0" w:space="0" w:color="auto"/>
            <w:left w:val="none" w:sz="0" w:space="0" w:color="auto"/>
            <w:bottom w:val="none" w:sz="0" w:space="0" w:color="auto"/>
            <w:right w:val="none" w:sz="0" w:space="0" w:color="auto"/>
          </w:divBdr>
        </w:div>
        <w:div w:id="1327628419">
          <w:marLeft w:val="480"/>
          <w:marRight w:val="0"/>
          <w:marTop w:val="0"/>
          <w:marBottom w:val="0"/>
          <w:divBdr>
            <w:top w:val="none" w:sz="0" w:space="0" w:color="auto"/>
            <w:left w:val="none" w:sz="0" w:space="0" w:color="auto"/>
            <w:bottom w:val="none" w:sz="0" w:space="0" w:color="auto"/>
            <w:right w:val="none" w:sz="0" w:space="0" w:color="auto"/>
          </w:divBdr>
        </w:div>
        <w:div w:id="1400598315">
          <w:marLeft w:val="480"/>
          <w:marRight w:val="0"/>
          <w:marTop w:val="0"/>
          <w:marBottom w:val="0"/>
          <w:divBdr>
            <w:top w:val="none" w:sz="0" w:space="0" w:color="auto"/>
            <w:left w:val="none" w:sz="0" w:space="0" w:color="auto"/>
            <w:bottom w:val="none" w:sz="0" w:space="0" w:color="auto"/>
            <w:right w:val="none" w:sz="0" w:space="0" w:color="auto"/>
          </w:divBdr>
        </w:div>
        <w:div w:id="1476290298">
          <w:marLeft w:val="480"/>
          <w:marRight w:val="0"/>
          <w:marTop w:val="0"/>
          <w:marBottom w:val="0"/>
          <w:divBdr>
            <w:top w:val="none" w:sz="0" w:space="0" w:color="auto"/>
            <w:left w:val="none" w:sz="0" w:space="0" w:color="auto"/>
            <w:bottom w:val="none" w:sz="0" w:space="0" w:color="auto"/>
            <w:right w:val="none" w:sz="0" w:space="0" w:color="auto"/>
          </w:divBdr>
        </w:div>
        <w:div w:id="1579750593">
          <w:marLeft w:val="480"/>
          <w:marRight w:val="0"/>
          <w:marTop w:val="0"/>
          <w:marBottom w:val="0"/>
          <w:divBdr>
            <w:top w:val="none" w:sz="0" w:space="0" w:color="auto"/>
            <w:left w:val="none" w:sz="0" w:space="0" w:color="auto"/>
            <w:bottom w:val="none" w:sz="0" w:space="0" w:color="auto"/>
            <w:right w:val="none" w:sz="0" w:space="0" w:color="auto"/>
          </w:divBdr>
        </w:div>
        <w:div w:id="1593126901">
          <w:marLeft w:val="480"/>
          <w:marRight w:val="0"/>
          <w:marTop w:val="0"/>
          <w:marBottom w:val="0"/>
          <w:divBdr>
            <w:top w:val="none" w:sz="0" w:space="0" w:color="auto"/>
            <w:left w:val="none" w:sz="0" w:space="0" w:color="auto"/>
            <w:bottom w:val="none" w:sz="0" w:space="0" w:color="auto"/>
            <w:right w:val="none" w:sz="0" w:space="0" w:color="auto"/>
          </w:divBdr>
        </w:div>
        <w:div w:id="1605110953">
          <w:marLeft w:val="480"/>
          <w:marRight w:val="0"/>
          <w:marTop w:val="0"/>
          <w:marBottom w:val="0"/>
          <w:divBdr>
            <w:top w:val="none" w:sz="0" w:space="0" w:color="auto"/>
            <w:left w:val="none" w:sz="0" w:space="0" w:color="auto"/>
            <w:bottom w:val="none" w:sz="0" w:space="0" w:color="auto"/>
            <w:right w:val="none" w:sz="0" w:space="0" w:color="auto"/>
          </w:divBdr>
        </w:div>
        <w:div w:id="1629624694">
          <w:marLeft w:val="480"/>
          <w:marRight w:val="0"/>
          <w:marTop w:val="0"/>
          <w:marBottom w:val="0"/>
          <w:divBdr>
            <w:top w:val="none" w:sz="0" w:space="0" w:color="auto"/>
            <w:left w:val="none" w:sz="0" w:space="0" w:color="auto"/>
            <w:bottom w:val="none" w:sz="0" w:space="0" w:color="auto"/>
            <w:right w:val="none" w:sz="0" w:space="0" w:color="auto"/>
          </w:divBdr>
        </w:div>
        <w:div w:id="1716813175">
          <w:marLeft w:val="480"/>
          <w:marRight w:val="0"/>
          <w:marTop w:val="0"/>
          <w:marBottom w:val="0"/>
          <w:divBdr>
            <w:top w:val="none" w:sz="0" w:space="0" w:color="auto"/>
            <w:left w:val="none" w:sz="0" w:space="0" w:color="auto"/>
            <w:bottom w:val="none" w:sz="0" w:space="0" w:color="auto"/>
            <w:right w:val="none" w:sz="0" w:space="0" w:color="auto"/>
          </w:divBdr>
        </w:div>
        <w:div w:id="1784229585">
          <w:marLeft w:val="480"/>
          <w:marRight w:val="0"/>
          <w:marTop w:val="0"/>
          <w:marBottom w:val="0"/>
          <w:divBdr>
            <w:top w:val="none" w:sz="0" w:space="0" w:color="auto"/>
            <w:left w:val="none" w:sz="0" w:space="0" w:color="auto"/>
            <w:bottom w:val="none" w:sz="0" w:space="0" w:color="auto"/>
            <w:right w:val="none" w:sz="0" w:space="0" w:color="auto"/>
          </w:divBdr>
        </w:div>
        <w:div w:id="1847818014">
          <w:marLeft w:val="480"/>
          <w:marRight w:val="0"/>
          <w:marTop w:val="0"/>
          <w:marBottom w:val="0"/>
          <w:divBdr>
            <w:top w:val="none" w:sz="0" w:space="0" w:color="auto"/>
            <w:left w:val="none" w:sz="0" w:space="0" w:color="auto"/>
            <w:bottom w:val="none" w:sz="0" w:space="0" w:color="auto"/>
            <w:right w:val="none" w:sz="0" w:space="0" w:color="auto"/>
          </w:divBdr>
        </w:div>
        <w:div w:id="1895504491">
          <w:marLeft w:val="480"/>
          <w:marRight w:val="0"/>
          <w:marTop w:val="0"/>
          <w:marBottom w:val="0"/>
          <w:divBdr>
            <w:top w:val="none" w:sz="0" w:space="0" w:color="auto"/>
            <w:left w:val="none" w:sz="0" w:space="0" w:color="auto"/>
            <w:bottom w:val="none" w:sz="0" w:space="0" w:color="auto"/>
            <w:right w:val="none" w:sz="0" w:space="0" w:color="auto"/>
          </w:divBdr>
        </w:div>
        <w:div w:id="1937403877">
          <w:marLeft w:val="480"/>
          <w:marRight w:val="0"/>
          <w:marTop w:val="0"/>
          <w:marBottom w:val="0"/>
          <w:divBdr>
            <w:top w:val="none" w:sz="0" w:space="0" w:color="auto"/>
            <w:left w:val="none" w:sz="0" w:space="0" w:color="auto"/>
            <w:bottom w:val="none" w:sz="0" w:space="0" w:color="auto"/>
            <w:right w:val="none" w:sz="0" w:space="0" w:color="auto"/>
          </w:divBdr>
        </w:div>
        <w:div w:id="1943564486">
          <w:marLeft w:val="480"/>
          <w:marRight w:val="0"/>
          <w:marTop w:val="0"/>
          <w:marBottom w:val="0"/>
          <w:divBdr>
            <w:top w:val="none" w:sz="0" w:space="0" w:color="auto"/>
            <w:left w:val="none" w:sz="0" w:space="0" w:color="auto"/>
            <w:bottom w:val="none" w:sz="0" w:space="0" w:color="auto"/>
            <w:right w:val="none" w:sz="0" w:space="0" w:color="auto"/>
          </w:divBdr>
        </w:div>
        <w:div w:id="1985116657">
          <w:marLeft w:val="480"/>
          <w:marRight w:val="0"/>
          <w:marTop w:val="0"/>
          <w:marBottom w:val="0"/>
          <w:divBdr>
            <w:top w:val="none" w:sz="0" w:space="0" w:color="auto"/>
            <w:left w:val="none" w:sz="0" w:space="0" w:color="auto"/>
            <w:bottom w:val="none" w:sz="0" w:space="0" w:color="auto"/>
            <w:right w:val="none" w:sz="0" w:space="0" w:color="auto"/>
          </w:divBdr>
        </w:div>
        <w:div w:id="2023974179">
          <w:marLeft w:val="480"/>
          <w:marRight w:val="0"/>
          <w:marTop w:val="0"/>
          <w:marBottom w:val="0"/>
          <w:divBdr>
            <w:top w:val="none" w:sz="0" w:space="0" w:color="auto"/>
            <w:left w:val="none" w:sz="0" w:space="0" w:color="auto"/>
            <w:bottom w:val="none" w:sz="0" w:space="0" w:color="auto"/>
            <w:right w:val="none" w:sz="0" w:space="0" w:color="auto"/>
          </w:divBdr>
        </w:div>
      </w:divsChild>
    </w:div>
    <w:div w:id="133378241">
      <w:bodyDiv w:val="1"/>
      <w:marLeft w:val="0"/>
      <w:marRight w:val="0"/>
      <w:marTop w:val="0"/>
      <w:marBottom w:val="0"/>
      <w:divBdr>
        <w:top w:val="none" w:sz="0" w:space="0" w:color="auto"/>
        <w:left w:val="none" w:sz="0" w:space="0" w:color="auto"/>
        <w:bottom w:val="none" w:sz="0" w:space="0" w:color="auto"/>
        <w:right w:val="none" w:sz="0" w:space="0" w:color="auto"/>
      </w:divBdr>
      <w:divsChild>
        <w:div w:id="43678217">
          <w:marLeft w:val="480"/>
          <w:marRight w:val="0"/>
          <w:marTop w:val="0"/>
          <w:marBottom w:val="0"/>
          <w:divBdr>
            <w:top w:val="none" w:sz="0" w:space="0" w:color="auto"/>
            <w:left w:val="none" w:sz="0" w:space="0" w:color="auto"/>
            <w:bottom w:val="none" w:sz="0" w:space="0" w:color="auto"/>
            <w:right w:val="none" w:sz="0" w:space="0" w:color="auto"/>
          </w:divBdr>
        </w:div>
        <w:div w:id="71660604">
          <w:marLeft w:val="480"/>
          <w:marRight w:val="0"/>
          <w:marTop w:val="0"/>
          <w:marBottom w:val="0"/>
          <w:divBdr>
            <w:top w:val="none" w:sz="0" w:space="0" w:color="auto"/>
            <w:left w:val="none" w:sz="0" w:space="0" w:color="auto"/>
            <w:bottom w:val="none" w:sz="0" w:space="0" w:color="auto"/>
            <w:right w:val="none" w:sz="0" w:space="0" w:color="auto"/>
          </w:divBdr>
        </w:div>
        <w:div w:id="168373823">
          <w:marLeft w:val="480"/>
          <w:marRight w:val="0"/>
          <w:marTop w:val="0"/>
          <w:marBottom w:val="0"/>
          <w:divBdr>
            <w:top w:val="none" w:sz="0" w:space="0" w:color="auto"/>
            <w:left w:val="none" w:sz="0" w:space="0" w:color="auto"/>
            <w:bottom w:val="none" w:sz="0" w:space="0" w:color="auto"/>
            <w:right w:val="none" w:sz="0" w:space="0" w:color="auto"/>
          </w:divBdr>
        </w:div>
        <w:div w:id="179241098">
          <w:marLeft w:val="480"/>
          <w:marRight w:val="0"/>
          <w:marTop w:val="0"/>
          <w:marBottom w:val="0"/>
          <w:divBdr>
            <w:top w:val="none" w:sz="0" w:space="0" w:color="auto"/>
            <w:left w:val="none" w:sz="0" w:space="0" w:color="auto"/>
            <w:bottom w:val="none" w:sz="0" w:space="0" w:color="auto"/>
            <w:right w:val="none" w:sz="0" w:space="0" w:color="auto"/>
          </w:divBdr>
        </w:div>
        <w:div w:id="203517639">
          <w:marLeft w:val="480"/>
          <w:marRight w:val="0"/>
          <w:marTop w:val="0"/>
          <w:marBottom w:val="0"/>
          <w:divBdr>
            <w:top w:val="none" w:sz="0" w:space="0" w:color="auto"/>
            <w:left w:val="none" w:sz="0" w:space="0" w:color="auto"/>
            <w:bottom w:val="none" w:sz="0" w:space="0" w:color="auto"/>
            <w:right w:val="none" w:sz="0" w:space="0" w:color="auto"/>
          </w:divBdr>
        </w:div>
        <w:div w:id="236985550">
          <w:marLeft w:val="480"/>
          <w:marRight w:val="0"/>
          <w:marTop w:val="0"/>
          <w:marBottom w:val="0"/>
          <w:divBdr>
            <w:top w:val="none" w:sz="0" w:space="0" w:color="auto"/>
            <w:left w:val="none" w:sz="0" w:space="0" w:color="auto"/>
            <w:bottom w:val="none" w:sz="0" w:space="0" w:color="auto"/>
            <w:right w:val="none" w:sz="0" w:space="0" w:color="auto"/>
          </w:divBdr>
        </w:div>
        <w:div w:id="291325136">
          <w:marLeft w:val="480"/>
          <w:marRight w:val="0"/>
          <w:marTop w:val="0"/>
          <w:marBottom w:val="0"/>
          <w:divBdr>
            <w:top w:val="none" w:sz="0" w:space="0" w:color="auto"/>
            <w:left w:val="none" w:sz="0" w:space="0" w:color="auto"/>
            <w:bottom w:val="none" w:sz="0" w:space="0" w:color="auto"/>
            <w:right w:val="none" w:sz="0" w:space="0" w:color="auto"/>
          </w:divBdr>
        </w:div>
        <w:div w:id="315306040">
          <w:marLeft w:val="480"/>
          <w:marRight w:val="0"/>
          <w:marTop w:val="0"/>
          <w:marBottom w:val="0"/>
          <w:divBdr>
            <w:top w:val="none" w:sz="0" w:space="0" w:color="auto"/>
            <w:left w:val="none" w:sz="0" w:space="0" w:color="auto"/>
            <w:bottom w:val="none" w:sz="0" w:space="0" w:color="auto"/>
            <w:right w:val="none" w:sz="0" w:space="0" w:color="auto"/>
          </w:divBdr>
        </w:div>
        <w:div w:id="318340545">
          <w:marLeft w:val="480"/>
          <w:marRight w:val="0"/>
          <w:marTop w:val="0"/>
          <w:marBottom w:val="0"/>
          <w:divBdr>
            <w:top w:val="none" w:sz="0" w:space="0" w:color="auto"/>
            <w:left w:val="none" w:sz="0" w:space="0" w:color="auto"/>
            <w:bottom w:val="none" w:sz="0" w:space="0" w:color="auto"/>
            <w:right w:val="none" w:sz="0" w:space="0" w:color="auto"/>
          </w:divBdr>
        </w:div>
        <w:div w:id="328753289">
          <w:marLeft w:val="480"/>
          <w:marRight w:val="0"/>
          <w:marTop w:val="0"/>
          <w:marBottom w:val="0"/>
          <w:divBdr>
            <w:top w:val="none" w:sz="0" w:space="0" w:color="auto"/>
            <w:left w:val="none" w:sz="0" w:space="0" w:color="auto"/>
            <w:bottom w:val="none" w:sz="0" w:space="0" w:color="auto"/>
            <w:right w:val="none" w:sz="0" w:space="0" w:color="auto"/>
          </w:divBdr>
        </w:div>
        <w:div w:id="378356257">
          <w:marLeft w:val="480"/>
          <w:marRight w:val="0"/>
          <w:marTop w:val="0"/>
          <w:marBottom w:val="0"/>
          <w:divBdr>
            <w:top w:val="none" w:sz="0" w:space="0" w:color="auto"/>
            <w:left w:val="none" w:sz="0" w:space="0" w:color="auto"/>
            <w:bottom w:val="none" w:sz="0" w:space="0" w:color="auto"/>
            <w:right w:val="none" w:sz="0" w:space="0" w:color="auto"/>
          </w:divBdr>
        </w:div>
        <w:div w:id="404382738">
          <w:marLeft w:val="480"/>
          <w:marRight w:val="0"/>
          <w:marTop w:val="0"/>
          <w:marBottom w:val="0"/>
          <w:divBdr>
            <w:top w:val="none" w:sz="0" w:space="0" w:color="auto"/>
            <w:left w:val="none" w:sz="0" w:space="0" w:color="auto"/>
            <w:bottom w:val="none" w:sz="0" w:space="0" w:color="auto"/>
            <w:right w:val="none" w:sz="0" w:space="0" w:color="auto"/>
          </w:divBdr>
        </w:div>
        <w:div w:id="443155865">
          <w:marLeft w:val="480"/>
          <w:marRight w:val="0"/>
          <w:marTop w:val="0"/>
          <w:marBottom w:val="0"/>
          <w:divBdr>
            <w:top w:val="none" w:sz="0" w:space="0" w:color="auto"/>
            <w:left w:val="none" w:sz="0" w:space="0" w:color="auto"/>
            <w:bottom w:val="none" w:sz="0" w:space="0" w:color="auto"/>
            <w:right w:val="none" w:sz="0" w:space="0" w:color="auto"/>
          </w:divBdr>
        </w:div>
        <w:div w:id="501360652">
          <w:marLeft w:val="480"/>
          <w:marRight w:val="0"/>
          <w:marTop w:val="0"/>
          <w:marBottom w:val="0"/>
          <w:divBdr>
            <w:top w:val="none" w:sz="0" w:space="0" w:color="auto"/>
            <w:left w:val="none" w:sz="0" w:space="0" w:color="auto"/>
            <w:bottom w:val="none" w:sz="0" w:space="0" w:color="auto"/>
            <w:right w:val="none" w:sz="0" w:space="0" w:color="auto"/>
          </w:divBdr>
        </w:div>
        <w:div w:id="585455836">
          <w:marLeft w:val="480"/>
          <w:marRight w:val="0"/>
          <w:marTop w:val="0"/>
          <w:marBottom w:val="0"/>
          <w:divBdr>
            <w:top w:val="none" w:sz="0" w:space="0" w:color="auto"/>
            <w:left w:val="none" w:sz="0" w:space="0" w:color="auto"/>
            <w:bottom w:val="none" w:sz="0" w:space="0" w:color="auto"/>
            <w:right w:val="none" w:sz="0" w:space="0" w:color="auto"/>
          </w:divBdr>
        </w:div>
        <w:div w:id="610169330">
          <w:marLeft w:val="480"/>
          <w:marRight w:val="0"/>
          <w:marTop w:val="0"/>
          <w:marBottom w:val="0"/>
          <w:divBdr>
            <w:top w:val="none" w:sz="0" w:space="0" w:color="auto"/>
            <w:left w:val="none" w:sz="0" w:space="0" w:color="auto"/>
            <w:bottom w:val="none" w:sz="0" w:space="0" w:color="auto"/>
            <w:right w:val="none" w:sz="0" w:space="0" w:color="auto"/>
          </w:divBdr>
        </w:div>
        <w:div w:id="666249749">
          <w:marLeft w:val="480"/>
          <w:marRight w:val="0"/>
          <w:marTop w:val="0"/>
          <w:marBottom w:val="0"/>
          <w:divBdr>
            <w:top w:val="none" w:sz="0" w:space="0" w:color="auto"/>
            <w:left w:val="none" w:sz="0" w:space="0" w:color="auto"/>
            <w:bottom w:val="none" w:sz="0" w:space="0" w:color="auto"/>
            <w:right w:val="none" w:sz="0" w:space="0" w:color="auto"/>
          </w:divBdr>
        </w:div>
        <w:div w:id="740375591">
          <w:marLeft w:val="480"/>
          <w:marRight w:val="0"/>
          <w:marTop w:val="0"/>
          <w:marBottom w:val="0"/>
          <w:divBdr>
            <w:top w:val="none" w:sz="0" w:space="0" w:color="auto"/>
            <w:left w:val="none" w:sz="0" w:space="0" w:color="auto"/>
            <w:bottom w:val="none" w:sz="0" w:space="0" w:color="auto"/>
            <w:right w:val="none" w:sz="0" w:space="0" w:color="auto"/>
          </w:divBdr>
        </w:div>
        <w:div w:id="761950724">
          <w:marLeft w:val="480"/>
          <w:marRight w:val="0"/>
          <w:marTop w:val="0"/>
          <w:marBottom w:val="0"/>
          <w:divBdr>
            <w:top w:val="none" w:sz="0" w:space="0" w:color="auto"/>
            <w:left w:val="none" w:sz="0" w:space="0" w:color="auto"/>
            <w:bottom w:val="none" w:sz="0" w:space="0" w:color="auto"/>
            <w:right w:val="none" w:sz="0" w:space="0" w:color="auto"/>
          </w:divBdr>
        </w:div>
        <w:div w:id="763653855">
          <w:marLeft w:val="480"/>
          <w:marRight w:val="0"/>
          <w:marTop w:val="0"/>
          <w:marBottom w:val="0"/>
          <w:divBdr>
            <w:top w:val="none" w:sz="0" w:space="0" w:color="auto"/>
            <w:left w:val="none" w:sz="0" w:space="0" w:color="auto"/>
            <w:bottom w:val="none" w:sz="0" w:space="0" w:color="auto"/>
            <w:right w:val="none" w:sz="0" w:space="0" w:color="auto"/>
          </w:divBdr>
        </w:div>
        <w:div w:id="769667202">
          <w:marLeft w:val="480"/>
          <w:marRight w:val="0"/>
          <w:marTop w:val="0"/>
          <w:marBottom w:val="0"/>
          <w:divBdr>
            <w:top w:val="none" w:sz="0" w:space="0" w:color="auto"/>
            <w:left w:val="none" w:sz="0" w:space="0" w:color="auto"/>
            <w:bottom w:val="none" w:sz="0" w:space="0" w:color="auto"/>
            <w:right w:val="none" w:sz="0" w:space="0" w:color="auto"/>
          </w:divBdr>
        </w:div>
        <w:div w:id="785540460">
          <w:marLeft w:val="480"/>
          <w:marRight w:val="0"/>
          <w:marTop w:val="0"/>
          <w:marBottom w:val="0"/>
          <w:divBdr>
            <w:top w:val="none" w:sz="0" w:space="0" w:color="auto"/>
            <w:left w:val="none" w:sz="0" w:space="0" w:color="auto"/>
            <w:bottom w:val="none" w:sz="0" w:space="0" w:color="auto"/>
            <w:right w:val="none" w:sz="0" w:space="0" w:color="auto"/>
          </w:divBdr>
        </w:div>
        <w:div w:id="785661067">
          <w:marLeft w:val="480"/>
          <w:marRight w:val="0"/>
          <w:marTop w:val="0"/>
          <w:marBottom w:val="0"/>
          <w:divBdr>
            <w:top w:val="none" w:sz="0" w:space="0" w:color="auto"/>
            <w:left w:val="none" w:sz="0" w:space="0" w:color="auto"/>
            <w:bottom w:val="none" w:sz="0" w:space="0" w:color="auto"/>
            <w:right w:val="none" w:sz="0" w:space="0" w:color="auto"/>
          </w:divBdr>
        </w:div>
        <w:div w:id="788088443">
          <w:marLeft w:val="480"/>
          <w:marRight w:val="0"/>
          <w:marTop w:val="0"/>
          <w:marBottom w:val="0"/>
          <w:divBdr>
            <w:top w:val="none" w:sz="0" w:space="0" w:color="auto"/>
            <w:left w:val="none" w:sz="0" w:space="0" w:color="auto"/>
            <w:bottom w:val="none" w:sz="0" w:space="0" w:color="auto"/>
            <w:right w:val="none" w:sz="0" w:space="0" w:color="auto"/>
          </w:divBdr>
        </w:div>
        <w:div w:id="891233680">
          <w:marLeft w:val="480"/>
          <w:marRight w:val="0"/>
          <w:marTop w:val="0"/>
          <w:marBottom w:val="0"/>
          <w:divBdr>
            <w:top w:val="none" w:sz="0" w:space="0" w:color="auto"/>
            <w:left w:val="none" w:sz="0" w:space="0" w:color="auto"/>
            <w:bottom w:val="none" w:sz="0" w:space="0" w:color="auto"/>
            <w:right w:val="none" w:sz="0" w:space="0" w:color="auto"/>
          </w:divBdr>
        </w:div>
        <w:div w:id="948313172">
          <w:marLeft w:val="480"/>
          <w:marRight w:val="0"/>
          <w:marTop w:val="0"/>
          <w:marBottom w:val="0"/>
          <w:divBdr>
            <w:top w:val="none" w:sz="0" w:space="0" w:color="auto"/>
            <w:left w:val="none" w:sz="0" w:space="0" w:color="auto"/>
            <w:bottom w:val="none" w:sz="0" w:space="0" w:color="auto"/>
            <w:right w:val="none" w:sz="0" w:space="0" w:color="auto"/>
          </w:divBdr>
        </w:div>
        <w:div w:id="956061320">
          <w:marLeft w:val="480"/>
          <w:marRight w:val="0"/>
          <w:marTop w:val="0"/>
          <w:marBottom w:val="0"/>
          <w:divBdr>
            <w:top w:val="none" w:sz="0" w:space="0" w:color="auto"/>
            <w:left w:val="none" w:sz="0" w:space="0" w:color="auto"/>
            <w:bottom w:val="none" w:sz="0" w:space="0" w:color="auto"/>
            <w:right w:val="none" w:sz="0" w:space="0" w:color="auto"/>
          </w:divBdr>
        </w:div>
        <w:div w:id="969020859">
          <w:marLeft w:val="480"/>
          <w:marRight w:val="0"/>
          <w:marTop w:val="0"/>
          <w:marBottom w:val="0"/>
          <w:divBdr>
            <w:top w:val="none" w:sz="0" w:space="0" w:color="auto"/>
            <w:left w:val="none" w:sz="0" w:space="0" w:color="auto"/>
            <w:bottom w:val="none" w:sz="0" w:space="0" w:color="auto"/>
            <w:right w:val="none" w:sz="0" w:space="0" w:color="auto"/>
          </w:divBdr>
        </w:div>
        <w:div w:id="978727602">
          <w:marLeft w:val="480"/>
          <w:marRight w:val="0"/>
          <w:marTop w:val="0"/>
          <w:marBottom w:val="0"/>
          <w:divBdr>
            <w:top w:val="none" w:sz="0" w:space="0" w:color="auto"/>
            <w:left w:val="none" w:sz="0" w:space="0" w:color="auto"/>
            <w:bottom w:val="none" w:sz="0" w:space="0" w:color="auto"/>
            <w:right w:val="none" w:sz="0" w:space="0" w:color="auto"/>
          </w:divBdr>
        </w:div>
        <w:div w:id="996107906">
          <w:marLeft w:val="480"/>
          <w:marRight w:val="0"/>
          <w:marTop w:val="0"/>
          <w:marBottom w:val="0"/>
          <w:divBdr>
            <w:top w:val="none" w:sz="0" w:space="0" w:color="auto"/>
            <w:left w:val="none" w:sz="0" w:space="0" w:color="auto"/>
            <w:bottom w:val="none" w:sz="0" w:space="0" w:color="auto"/>
            <w:right w:val="none" w:sz="0" w:space="0" w:color="auto"/>
          </w:divBdr>
        </w:div>
        <w:div w:id="1016804271">
          <w:marLeft w:val="480"/>
          <w:marRight w:val="0"/>
          <w:marTop w:val="0"/>
          <w:marBottom w:val="0"/>
          <w:divBdr>
            <w:top w:val="none" w:sz="0" w:space="0" w:color="auto"/>
            <w:left w:val="none" w:sz="0" w:space="0" w:color="auto"/>
            <w:bottom w:val="none" w:sz="0" w:space="0" w:color="auto"/>
            <w:right w:val="none" w:sz="0" w:space="0" w:color="auto"/>
          </w:divBdr>
        </w:div>
        <w:div w:id="1052314334">
          <w:marLeft w:val="480"/>
          <w:marRight w:val="0"/>
          <w:marTop w:val="0"/>
          <w:marBottom w:val="0"/>
          <w:divBdr>
            <w:top w:val="none" w:sz="0" w:space="0" w:color="auto"/>
            <w:left w:val="none" w:sz="0" w:space="0" w:color="auto"/>
            <w:bottom w:val="none" w:sz="0" w:space="0" w:color="auto"/>
            <w:right w:val="none" w:sz="0" w:space="0" w:color="auto"/>
          </w:divBdr>
        </w:div>
        <w:div w:id="1055081945">
          <w:marLeft w:val="480"/>
          <w:marRight w:val="0"/>
          <w:marTop w:val="0"/>
          <w:marBottom w:val="0"/>
          <w:divBdr>
            <w:top w:val="none" w:sz="0" w:space="0" w:color="auto"/>
            <w:left w:val="none" w:sz="0" w:space="0" w:color="auto"/>
            <w:bottom w:val="none" w:sz="0" w:space="0" w:color="auto"/>
            <w:right w:val="none" w:sz="0" w:space="0" w:color="auto"/>
          </w:divBdr>
        </w:div>
        <w:div w:id="1075594642">
          <w:marLeft w:val="480"/>
          <w:marRight w:val="0"/>
          <w:marTop w:val="0"/>
          <w:marBottom w:val="0"/>
          <w:divBdr>
            <w:top w:val="none" w:sz="0" w:space="0" w:color="auto"/>
            <w:left w:val="none" w:sz="0" w:space="0" w:color="auto"/>
            <w:bottom w:val="none" w:sz="0" w:space="0" w:color="auto"/>
            <w:right w:val="none" w:sz="0" w:space="0" w:color="auto"/>
          </w:divBdr>
        </w:div>
        <w:div w:id="1100835694">
          <w:marLeft w:val="480"/>
          <w:marRight w:val="0"/>
          <w:marTop w:val="0"/>
          <w:marBottom w:val="0"/>
          <w:divBdr>
            <w:top w:val="none" w:sz="0" w:space="0" w:color="auto"/>
            <w:left w:val="none" w:sz="0" w:space="0" w:color="auto"/>
            <w:bottom w:val="none" w:sz="0" w:space="0" w:color="auto"/>
            <w:right w:val="none" w:sz="0" w:space="0" w:color="auto"/>
          </w:divBdr>
        </w:div>
        <w:div w:id="1103765524">
          <w:marLeft w:val="480"/>
          <w:marRight w:val="0"/>
          <w:marTop w:val="0"/>
          <w:marBottom w:val="0"/>
          <w:divBdr>
            <w:top w:val="none" w:sz="0" w:space="0" w:color="auto"/>
            <w:left w:val="none" w:sz="0" w:space="0" w:color="auto"/>
            <w:bottom w:val="none" w:sz="0" w:space="0" w:color="auto"/>
            <w:right w:val="none" w:sz="0" w:space="0" w:color="auto"/>
          </w:divBdr>
        </w:div>
        <w:div w:id="1105618922">
          <w:marLeft w:val="480"/>
          <w:marRight w:val="0"/>
          <w:marTop w:val="0"/>
          <w:marBottom w:val="0"/>
          <w:divBdr>
            <w:top w:val="none" w:sz="0" w:space="0" w:color="auto"/>
            <w:left w:val="none" w:sz="0" w:space="0" w:color="auto"/>
            <w:bottom w:val="none" w:sz="0" w:space="0" w:color="auto"/>
            <w:right w:val="none" w:sz="0" w:space="0" w:color="auto"/>
          </w:divBdr>
        </w:div>
        <w:div w:id="1149859356">
          <w:marLeft w:val="480"/>
          <w:marRight w:val="0"/>
          <w:marTop w:val="0"/>
          <w:marBottom w:val="0"/>
          <w:divBdr>
            <w:top w:val="none" w:sz="0" w:space="0" w:color="auto"/>
            <w:left w:val="none" w:sz="0" w:space="0" w:color="auto"/>
            <w:bottom w:val="none" w:sz="0" w:space="0" w:color="auto"/>
            <w:right w:val="none" w:sz="0" w:space="0" w:color="auto"/>
          </w:divBdr>
        </w:div>
        <w:div w:id="1177118654">
          <w:marLeft w:val="480"/>
          <w:marRight w:val="0"/>
          <w:marTop w:val="0"/>
          <w:marBottom w:val="0"/>
          <w:divBdr>
            <w:top w:val="none" w:sz="0" w:space="0" w:color="auto"/>
            <w:left w:val="none" w:sz="0" w:space="0" w:color="auto"/>
            <w:bottom w:val="none" w:sz="0" w:space="0" w:color="auto"/>
            <w:right w:val="none" w:sz="0" w:space="0" w:color="auto"/>
          </w:divBdr>
        </w:div>
        <w:div w:id="1211117191">
          <w:marLeft w:val="480"/>
          <w:marRight w:val="0"/>
          <w:marTop w:val="0"/>
          <w:marBottom w:val="0"/>
          <w:divBdr>
            <w:top w:val="none" w:sz="0" w:space="0" w:color="auto"/>
            <w:left w:val="none" w:sz="0" w:space="0" w:color="auto"/>
            <w:bottom w:val="none" w:sz="0" w:space="0" w:color="auto"/>
            <w:right w:val="none" w:sz="0" w:space="0" w:color="auto"/>
          </w:divBdr>
        </w:div>
        <w:div w:id="1270819391">
          <w:marLeft w:val="480"/>
          <w:marRight w:val="0"/>
          <w:marTop w:val="0"/>
          <w:marBottom w:val="0"/>
          <w:divBdr>
            <w:top w:val="none" w:sz="0" w:space="0" w:color="auto"/>
            <w:left w:val="none" w:sz="0" w:space="0" w:color="auto"/>
            <w:bottom w:val="none" w:sz="0" w:space="0" w:color="auto"/>
            <w:right w:val="none" w:sz="0" w:space="0" w:color="auto"/>
          </w:divBdr>
        </w:div>
        <w:div w:id="1344433815">
          <w:marLeft w:val="480"/>
          <w:marRight w:val="0"/>
          <w:marTop w:val="0"/>
          <w:marBottom w:val="0"/>
          <w:divBdr>
            <w:top w:val="none" w:sz="0" w:space="0" w:color="auto"/>
            <w:left w:val="none" w:sz="0" w:space="0" w:color="auto"/>
            <w:bottom w:val="none" w:sz="0" w:space="0" w:color="auto"/>
            <w:right w:val="none" w:sz="0" w:space="0" w:color="auto"/>
          </w:divBdr>
        </w:div>
        <w:div w:id="1412897291">
          <w:marLeft w:val="480"/>
          <w:marRight w:val="0"/>
          <w:marTop w:val="0"/>
          <w:marBottom w:val="0"/>
          <w:divBdr>
            <w:top w:val="none" w:sz="0" w:space="0" w:color="auto"/>
            <w:left w:val="none" w:sz="0" w:space="0" w:color="auto"/>
            <w:bottom w:val="none" w:sz="0" w:space="0" w:color="auto"/>
            <w:right w:val="none" w:sz="0" w:space="0" w:color="auto"/>
          </w:divBdr>
        </w:div>
        <w:div w:id="1495801223">
          <w:marLeft w:val="480"/>
          <w:marRight w:val="0"/>
          <w:marTop w:val="0"/>
          <w:marBottom w:val="0"/>
          <w:divBdr>
            <w:top w:val="none" w:sz="0" w:space="0" w:color="auto"/>
            <w:left w:val="none" w:sz="0" w:space="0" w:color="auto"/>
            <w:bottom w:val="none" w:sz="0" w:space="0" w:color="auto"/>
            <w:right w:val="none" w:sz="0" w:space="0" w:color="auto"/>
          </w:divBdr>
        </w:div>
        <w:div w:id="1558010606">
          <w:marLeft w:val="480"/>
          <w:marRight w:val="0"/>
          <w:marTop w:val="0"/>
          <w:marBottom w:val="0"/>
          <w:divBdr>
            <w:top w:val="none" w:sz="0" w:space="0" w:color="auto"/>
            <w:left w:val="none" w:sz="0" w:space="0" w:color="auto"/>
            <w:bottom w:val="none" w:sz="0" w:space="0" w:color="auto"/>
            <w:right w:val="none" w:sz="0" w:space="0" w:color="auto"/>
          </w:divBdr>
        </w:div>
        <w:div w:id="1660499697">
          <w:marLeft w:val="480"/>
          <w:marRight w:val="0"/>
          <w:marTop w:val="0"/>
          <w:marBottom w:val="0"/>
          <w:divBdr>
            <w:top w:val="none" w:sz="0" w:space="0" w:color="auto"/>
            <w:left w:val="none" w:sz="0" w:space="0" w:color="auto"/>
            <w:bottom w:val="none" w:sz="0" w:space="0" w:color="auto"/>
            <w:right w:val="none" w:sz="0" w:space="0" w:color="auto"/>
          </w:divBdr>
        </w:div>
        <w:div w:id="1670139811">
          <w:marLeft w:val="480"/>
          <w:marRight w:val="0"/>
          <w:marTop w:val="0"/>
          <w:marBottom w:val="0"/>
          <w:divBdr>
            <w:top w:val="none" w:sz="0" w:space="0" w:color="auto"/>
            <w:left w:val="none" w:sz="0" w:space="0" w:color="auto"/>
            <w:bottom w:val="none" w:sz="0" w:space="0" w:color="auto"/>
            <w:right w:val="none" w:sz="0" w:space="0" w:color="auto"/>
          </w:divBdr>
        </w:div>
        <w:div w:id="1839661143">
          <w:marLeft w:val="480"/>
          <w:marRight w:val="0"/>
          <w:marTop w:val="0"/>
          <w:marBottom w:val="0"/>
          <w:divBdr>
            <w:top w:val="none" w:sz="0" w:space="0" w:color="auto"/>
            <w:left w:val="none" w:sz="0" w:space="0" w:color="auto"/>
            <w:bottom w:val="none" w:sz="0" w:space="0" w:color="auto"/>
            <w:right w:val="none" w:sz="0" w:space="0" w:color="auto"/>
          </w:divBdr>
        </w:div>
        <w:div w:id="1894845348">
          <w:marLeft w:val="480"/>
          <w:marRight w:val="0"/>
          <w:marTop w:val="0"/>
          <w:marBottom w:val="0"/>
          <w:divBdr>
            <w:top w:val="none" w:sz="0" w:space="0" w:color="auto"/>
            <w:left w:val="none" w:sz="0" w:space="0" w:color="auto"/>
            <w:bottom w:val="none" w:sz="0" w:space="0" w:color="auto"/>
            <w:right w:val="none" w:sz="0" w:space="0" w:color="auto"/>
          </w:divBdr>
        </w:div>
        <w:div w:id="1960256276">
          <w:marLeft w:val="480"/>
          <w:marRight w:val="0"/>
          <w:marTop w:val="0"/>
          <w:marBottom w:val="0"/>
          <w:divBdr>
            <w:top w:val="none" w:sz="0" w:space="0" w:color="auto"/>
            <w:left w:val="none" w:sz="0" w:space="0" w:color="auto"/>
            <w:bottom w:val="none" w:sz="0" w:space="0" w:color="auto"/>
            <w:right w:val="none" w:sz="0" w:space="0" w:color="auto"/>
          </w:divBdr>
        </w:div>
        <w:div w:id="1961496433">
          <w:marLeft w:val="480"/>
          <w:marRight w:val="0"/>
          <w:marTop w:val="0"/>
          <w:marBottom w:val="0"/>
          <w:divBdr>
            <w:top w:val="none" w:sz="0" w:space="0" w:color="auto"/>
            <w:left w:val="none" w:sz="0" w:space="0" w:color="auto"/>
            <w:bottom w:val="none" w:sz="0" w:space="0" w:color="auto"/>
            <w:right w:val="none" w:sz="0" w:space="0" w:color="auto"/>
          </w:divBdr>
        </w:div>
        <w:div w:id="1971279342">
          <w:marLeft w:val="480"/>
          <w:marRight w:val="0"/>
          <w:marTop w:val="0"/>
          <w:marBottom w:val="0"/>
          <w:divBdr>
            <w:top w:val="none" w:sz="0" w:space="0" w:color="auto"/>
            <w:left w:val="none" w:sz="0" w:space="0" w:color="auto"/>
            <w:bottom w:val="none" w:sz="0" w:space="0" w:color="auto"/>
            <w:right w:val="none" w:sz="0" w:space="0" w:color="auto"/>
          </w:divBdr>
        </w:div>
        <w:div w:id="1997106920">
          <w:marLeft w:val="480"/>
          <w:marRight w:val="0"/>
          <w:marTop w:val="0"/>
          <w:marBottom w:val="0"/>
          <w:divBdr>
            <w:top w:val="none" w:sz="0" w:space="0" w:color="auto"/>
            <w:left w:val="none" w:sz="0" w:space="0" w:color="auto"/>
            <w:bottom w:val="none" w:sz="0" w:space="0" w:color="auto"/>
            <w:right w:val="none" w:sz="0" w:space="0" w:color="auto"/>
          </w:divBdr>
        </w:div>
        <w:div w:id="2005621671">
          <w:marLeft w:val="480"/>
          <w:marRight w:val="0"/>
          <w:marTop w:val="0"/>
          <w:marBottom w:val="0"/>
          <w:divBdr>
            <w:top w:val="none" w:sz="0" w:space="0" w:color="auto"/>
            <w:left w:val="none" w:sz="0" w:space="0" w:color="auto"/>
            <w:bottom w:val="none" w:sz="0" w:space="0" w:color="auto"/>
            <w:right w:val="none" w:sz="0" w:space="0" w:color="auto"/>
          </w:divBdr>
        </w:div>
        <w:div w:id="2025790415">
          <w:marLeft w:val="480"/>
          <w:marRight w:val="0"/>
          <w:marTop w:val="0"/>
          <w:marBottom w:val="0"/>
          <w:divBdr>
            <w:top w:val="none" w:sz="0" w:space="0" w:color="auto"/>
            <w:left w:val="none" w:sz="0" w:space="0" w:color="auto"/>
            <w:bottom w:val="none" w:sz="0" w:space="0" w:color="auto"/>
            <w:right w:val="none" w:sz="0" w:space="0" w:color="auto"/>
          </w:divBdr>
        </w:div>
        <w:div w:id="2082091857">
          <w:marLeft w:val="480"/>
          <w:marRight w:val="0"/>
          <w:marTop w:val="0"/>
          <w:marBottom w:val="0"/>
          <w:divBdr>
            <w:top w:val="none" w:sz="0" w:space="0" w:color="auto"/>
            <w:left w:val="none" w:sz="0" w:space="0" w:color="auto"/>
            <w:bottom w:val="none" w:sz="0" w:space="0" w:color="auto"/>
            <w:right w:val="none" w:sz="0" w:space="0" w:color="auto"/>
          </w:divBdr>
        </w:div>
      </w:divsChild>
    </w:div>
    <w:div w:id="137498309">
      <w:bodyDiv w:val="1"/>
      <w:marLeft w:val="0"/>
      <w:marRight w:val="0"/>
      <w:marTop w:val="0"/>
      <w:marBottom w:val="0"/>
      <w:divBdr>
        <w:top w:val="none" w:sz="0" w:space="0" w:color="auto"/>
        <w:left w:val="none" w:sz="0" w:space="0" w:color="auto"/>
        <w:bottom w:val="none" w:sz="0" w:space="0" w:color="auto"/>
        <w:right w:val="none" w:sz="0" w:space="0" w:color="auto"/>
      </w:divBdr>
    </w:div>
    <w:div w:id="140274270">
      <w:bodyDiv w:val="1"/>
      <w:marLeft w:val="0"/>
      <w:marRight w:val="0"/>
      <w:marTop w:val="0"/>
      <w:marBottom w:val="0"/>
      <w:divBdr>
        <w:top w:val="none" w:sz="0" w:space="0" w:color="auto"/>
        <w:left w:val="none" w:sz="0" w:space="0" w:color="auto"/>
        <w:bottom w:val="none" w:sz="0" w:space="0" w:color="auto"/>
        <w:right w:val="none" w:sz="0" w:space="0" w:color="auto"/>
      </w:divBdr>
    </w:div>
    <w:div w:id="141630025">
      <w:bodyDiv w:val="1"/>
      <w:marLeft w:val="0"/>
      <w:marRight w:val="0"/>
      <w:marTop w:val="0"/>
      <w:marBottom w:val="0"/>
      <w:divBdr>
        <w:top w:val="none" w:sz="0" w:space="0" w:color="auto"/>
        <w:left w:val="none" w:sz="0" w:space="0" w:color="auto"/>
        <w:bottom w:val="none" w:sz="0" w:space="0" w:color="auto"/>
        <w:right w:val="none" w:sz="0" w:space="0" w:color="auto"/>
      </w:divBdr>
      <w:divsChild>
        <w:div w:id="591861540">
          <w:marLeft w:val="480"/>
          <w:marRight w:val="0"/>
          <w:marTop w:val="0"/>
          <w:marBottom w:val="0"/>
          <w:divBdr>
            <w:top w:val="none" w:sz="0" w:space="0" w:color="auto"/>
            <w:left w:val="none" w:sz="0" w:space="0" w:color="auto"/>
            <w:bottom w:val="none" w:sz="0" w:space="0" w:color="auto"/>
            <w:right w:val="none" w:sz="0" w:space="0" w:color="auto"/>
          </w:divBdr>
        </w:div>
        <w:div w:id="1383477363">
          <w:marLeft w:val="480"/>
          <w:marRight w:val="0"/>
          <w:marTop w:val="0"/>
          <w:marBottom w:val="0"/>
          <w:divBdr>
            <w:top w:val="none" w:sz="0" w:space="0" w:color="auto"/>
            <w:left w:val="none" w:sz="0" w:space="0" w:color="auto"/>
            <w:bottom w:val="none" w:sz="0" w:space="0" w:color="auto"/>
            <w:right w:val="none" w:sz="0" w:space="0" w:color="auto"/>
          </w:divBdr>
        </w:div>
        <w:div w:id="906956407">
          <w:marLeft w:val="480"/>
          <w:marRight w:val="0"/>
          <w:marTop w:val="0"/>
          <w:marBottom w:val="0"/>
          <w:divBdr>
            <w:top w:val="none" w:sz="0" w:space="0" w:color="auto"/>
            <w:left w:val="none" w:sz="0" w:space="0" w:color="auto"/>
            <w:bottom w:val="none" w:sz="0" w:space="0" w:color="auto"/>
            <w:right w:val="none" w:sz="0" w:space="0" w:color="auto"/>
          </w:divBdr>
        </w:div>
        <w:div w:id="1816870873">
          <w:marLeft w:val="480"/>
          <w:marRight w:val="0"/>
          <w:marTop w:val="0"/>
          <w:marBottom w:val="0"/>
          <w:divBdr>
            <w:top w:val="none" w:sz="0" w:space="0" w:color="auto"/>
            <w:left w:val="none" w:sz="0" w:space="0" w:color="auto"/>
            <w:bottom w:val="none" w:sz="0" w:space="0" w:color="auto"/>
            <w:right w:val="none" w:sz="0" w:space="0" w:color="auto"/>
          </w:divBdr>
        </w:div>
        <w:div w:id="338125054">
          <w:marLeft w:val="480"/>
          <w:marRight w:val="0"/>
          <w:marTop w:val="0"/>
          <w:marBottom w:val="0"/>
          <w:divBdr>
            <w:top w:val="none" w:sz="0" w:space="0" w:color="auto"/>
            <w:left w:val="none" w:sz="0" w:space="0" w:color="auto"/>
            <w:bottom w:val="none" w:sz="0" w:space="0" w:color="auto"/>
            <w:right w:val="none" w:sz="0" w:space="0" w:color="auto"/>
          </w:divBdr>
        </w:div>
        <w:div w:id="581334955">
          <w:marLeft w:val="480"/>
          <w:marRight w:val="0"/>
          <w:marTop w:val="0"/>
          <w:marBottom w:val="0"/>
          <w:divBdr>
            <w:top w:val="none" w:sz="0" w:space="0" w:color="auto"/>
            <w:left w:val="none" w:sz="0" w:space="0" w:color="auto"/>
            <w:bottom w:val="none" w:sz="0" w:space="0" w:color="auto"/>
            <w:right w:val="none" w:sz="0" w:space="0" w:color="auto"/>
          </w:divBdr>
        </w:div>
        <w:div w:id="93211822">
          <w:marLeft w:val="480"/>
          <w:marRight w:val="0"/>
          <w:marTop w:val="0"/>
          <w:marBottom w:val="0"/>
          <w:divBdr>
            <w:top w:val="none" w:sz="0" w:space="0" w:color="auto"/>
            <w:left w:val="none" w:sz="0" w:space="0" w:color="auto"/>
            <w:bottom w:val="none" w:sz="0" w:space="0" w:color="auto"/>
            <w:right w:val="none" w:sz="0" w:space="0" w:color="auto"/>
          </w:divBdr>
        </w:div>
        <w:div w:id="1578511929">
          <w:marLeft w:val="480"/>
          <w:marRight w:val="0"/>
          <w:marTop w:val="0"/>
          <w:marBottom w:val="0"/>
          <w:divBdr>
            <w:top w:val="none" w:sz="0" w:space="0" w:color="auto"/>
            <w:left w:val="none" w:sz="0" w:space="0" w:color="auto"/>
            <w:bottom w:val="none" w:sz="0" w:space="0" w:color="auto"/>
            <w:right w:val="none" w:sz="0" w:space="0" w:color="auto"/>
          </w:divBdr>
        </w:div>
        <w:div w:id="1422801450">
          <w:marLeft w:val="480"/>
          <w:marRight w:val="0"/>
          <w:marTop w:val="0"/>
          <w:marBottom w:val="0"/>
          <w:divBdr>
            <w:top w:val="none" w:sz="0" w:space="0" w:color="auto"/>
            <w:left w:val="none" w:sz="0" w:space="0" w:color="auto"/>
            <w:bottom w:val="none" w:sz="0" w:space="0" w:color="auto"/>
            <w:right w:val="none" w:sz="0" w:space="0" w:color="auto"/>
          </w:divBdr>
        </w:div>
        <w:div w:id="2048991268">
          <w:marLeft w:val="480"/>
          <w:marRight w:val="0"/>
          <w:marTop w:val="0"/>
          <w:marBottom w:val="0"/>
          <w:divBdr>
            <w:top w:val="none" w:sz="0" w:space="0" w:color="auto"/>
            <w:left w:val="none" w:sz="0" w:space="0" w:color="auto"/>
            <w:bottom w:val="none" w:sz="0" w:space="0" w:color="auto"/>
            <w:right w:val="none" w:sz="0" w:space="0" w:color="auto"/>
          </w:divBdr>
        </w:div>
        <w:div w:id="535853326">
          <w:marLeft w:val="480"/>
          <w:marRight w:val="0"/>
          <w:marTop w:val="0"/>
          <w:marBottom w:val="0"/>
          <w:divBdr>
            <w:top w:val="none" w:sz="0" w:space="0" w:color="auto"/>
            <w:left w:val="none" w:sz="0" w:space="0" w:color="auto"/>
            <w:bottom w:val="none" w:sz="0" w:space="0" w:color="auto"/>
            <w:right w:val="none" w:sz="0" w:space="0" w:color="auto"/>
          </w:divBdr>
        </w:div>
        <w:div w:id="1221138500">
          <w:marLeft w:val="480"/>
          <w:marRight w:val="0"/>
          <w:marTop w:val="0"/>
          <w:marBottom w:val="0"/>
          <w:divBdr>
            <w:top w:val="none" w:sz="0" w:space="0" w:color="auto"/>
            <w:left w:val="none" w:sz="0" w:space="0" w:color="auto"/>
            <w:bottom w:val="none" w:sz="0" w:space="0" w:color="auto"/>
            <w:right w:val="none" w:sz="0" w:space="0" w:color="auto"/>
          </w:divBdr>
        </w:div>
        <w:div w:id="166480953">
          <w:marLeft w:val="480"/>
          <w:marRight w:val="0"/>
          <w:marTop w:val="0"/>
          <w:marBottom w:val="0"/>
          <w:divBdr>
            <w:top w:val="none" w:sz="0" w:space="0" w:color="auto"/>
            <w:left w:val="none" w:sz="0" w:space="0" w:color="auto"/>
            <w:bottom w:val="none" w:sz="0" w:space="0" w:color="auto"/>
            <w:right w:val="none" w:sz="0" w:space="0" w:color="auto"/>
          </w:divBdr>
        </w:div>
        <w:div w:id="936985189">
          <w:marLeft w:val="480"/>
          <w:marRight w:val="0"/>
          <w:marTop w:val="0"/>
          <w:marBottom w:val="0"/>
          <w:divBdr>
            <w:top w:val="none" w:sz="0" w:space="0" w:color="auto"/>
            <w:left w:val="none" w:sz="0" w:space="0" w:color="auto"/>
            <w:bottom w:val="none" w:sz="0" w:space="0" w:color="auto"/>
            <w:right w:val="none" w:sz="0" w:space="0" w:color="auto"/>
          </w:divBdr>
        </w:div>
        <w:div w:id="652221969">
          <w:marLeft w:val="480"/>
          <w:marRight w:val="0"/>
          <w:marTop w:val="0"/>
          <w:marBottom w:val="0"/>
          <w:divBdr>
            <w:top w:val="none" w:sz="0" w:space="0" w:color="auto"/>
            <w:left w:val="none" w:sz="0" w:space="0" w:color="auto"/>
            <w:bottom w:val="none" w:sz="0" w:space="0" w:color="auto"/>
            <w:right w:val="none" w:sz="0" w:space="0" w:color="auto"/>
          </w:divBdr>
        </w:div>
        <w:div w:id="2036075110">
          <w:marLeft w:val="480"/>
          <w:marRight w:val="0"/>
          <w:marTop w:val="0"/>
          <w:marBottom w:val="0"/>
          <w:divBdr>
            <w:top w:val="none" w:sz="0" w:space="0" w:color="auto"/>
            <w:left w:val="none" w:sz="0" w:space="0" w:color="auto"/>
            <w:bottom w:val="none" w:sz="0" w:space="0" w:color="auto"/>
            <w:right w:val="none" w:sz="0" w:space="0" w:color="auto"/>
          </w:divBdr>
        </w:div>
        <w:div w:id="1734310000">
          <w:marLeft w:val="480"/>
          <w:marRight w:val="0"/>
          <w:marTop w:val="0"/>
          <w:marBottom w:val="0"/>
          <w:divBdr>
            <w:top w:val="none" w:sz="0" w:space="0" w:color="auto"/>
            <w:left w:val="none" w:sz="0" w:space="0" w:color="auto"/>
            <w:bottom w:val="none" w:sz="0" w:space="0" w:color="auto"/>
            <w:right w:val="none" w:sz="0" w:space="0" w:color="auto"/>
          </w:divBdr>
        </w:div>
        <w:div w:id="134494613">
          <w:marLeft w:val="480"/>
          <w:marRight w:val="0"/>
          <w:marTop w:val="0"/>
          <w:marBottom w:val="0"/>
          <w:divBdr>
            <w:top w:val="none" w:sz="0" w:space="0" w:color="auto"/>
            <w:left w:val="none" w:sz="0" w:space="0" w:color="auto"/>
            <w:bottom w:val="none" w:sz="0" w:space="0" w:color="auto"/>
            <w:right w:val="none" w:sz="0" w:space="0" w:color="auto"/>
          </w:divBdr>
        </w:div>
        <w:div w:id="768893955">
          <w:marLeft w:val="480"/>
          <w:marRight w:val="0"/>
          <w:marTop w:val="0"/>
          <w:marBottom w:val="0"/>
          <w:divBdr>
            <w:top w:val="none" w:sz="0" w:space="0" w:color="auto"/>
            <w:left w:val="none" w:sz="0" w:space="0" w:color="auto"/>
            <w:bottom w:val="none" w:sz="0" w:space="0" w:color="auto"/>
            <w:right w:val="none" w:sz="0" w:space="0" w:color="auto"/>
          </w:divBdr>
        </w:div>
        <w:div w:id="1869950226">
          <w:marLeft w:val="480"/>
          <w:marRight w:val="0"/>
          <w:marTop w:val="0"/>
          <w:marBottom w:val="0"/>
          <w:divBdr>
            <w:top w:val="none" w:sz="0" w:space="0" w:color="auto"/>
            <w:left w:val="none" w:sz="0" w:space="0" w:color="auto"/>
            <w:bottom w:val="none" w:sz="0" w:space="0" w:color="auto"/>
            <w:right w:val="none" w:sz="0" w:space="0" w:color="auto"/>
          </w:divBdr>
        </w:div>
        <w:div w:id="561909994">
          <w:marLeft w:val="480"/>
          <w:marRight w:val="0"/>
          <w:marTop w:val="0"/>
          <w:marBottom w:val="0"/>
          <w:divBdr>
            <w:top w:val="none" w:sz="0" w:space="0" w:color="auto"/>
            <w:left w:val="none" w:sz="0" w:space="0" w:color="auto"/>
            <w:bottom w:val="none" w:sz="0" w:space="0" w:color="auto"/>
            <w:right w:val="none" w:sz="0" w:space="0" w:color="auto"/>
          </w:divBdr>
        </w:div>
        <w:div w:id="1597326864">
          <w:marLeft w:val="480"/>
          <w:marRight w:val="0"/>
          <w:marTop w:val="0"/>
          <w:marBottom w:val="0"/>
          <w:divBdr>
            <w:top w:val="none" w:sz="0" w:space="0" w:color="auto"/>
            <w:left w:val="none" w:sz="0" w:space="0" w:color="auto"/>
            <w:bottom w:val="none" w:sz="0" w:space="0" w:color="auto"/>
            <w:right w:val="none" w:sz="0" w:space="0" w:color="auto"/>
          </w:divBdr>
        </w:div>
        <w:div w:id="2085567564">
          <w:marLeft w:val="480"/>
          <w:marRight w:val="0"/>
          <w:marTop w:val="0"/>
          <w:marBottom w:val="0"/>
          <w:divBdr>
            <w:top w:val="none" w:sz="0" w:space="0" w:color="auto"/>
            <w:left w:val="none" w:sz="0" w:space="0" w:color="auto"/>
            <w:bottom w:val="none" w:sz="0" w:space="0" w:color="auto"/>
            <w:right w:val="none" w:sz="0" w:space="0" w:color="auto"/>
          </w:divBdr>
        </w:div>
        <w:div w:id="1042095283">
          <w:marLeft w:val="480"/>
          <w:marRight w:val="0"/>
          <w:marTop w:val="0"/>
          <w:marBottom w:val="0"/>
          <w:divBdr>
            <w:top w:val="none" w:sz="0" w:space="0" w:color="auto"/>
            <w:left w:val="none" w:sz="0" w:space="0" w:color="auto"/>
            <w:bottom w:val="none" w:sz="0" w:space="0" w:color="auto"/>
            <w:right w:val="none" w:sz="0" w:space="0" w:color="auto"/>
          </w:divBdr>
        </w:div>
        <w:div w:id="70740425">
          <w:marLeft w:val="480"/>
          <w:marRight w:val="0"/>
          <w:marTop w:val="0"/>
          <w:marBottom w:val="0"/>
          <w:divBdr>
            <w:top w:val="none" w:sz="0" w:space="0" w:color="auto"/>
            <w:left w:val="none" w:sz="0" w:space="0" w:color="auto"/>
            <w:bottom w:val="none" w:sz="0" w:space="0" w:color="auto"/>
            <w:right w:val="none" w:sz="0" w:space="0" w:color="auto"/>
          </w:divBdr>
        </w:div>
        <w:div w:id="1572427437">
          <w:marLeft w:val="480"/>
          <w:marRight w:val="0"/>
          <w:marTop w:val="0"/>
          <w:marBottom w:val="0"/>
          <w:divBdr>
            <w:top w:val="none" w:sz="0" w:space="0" w:color="auto"/>
            <w:left w:val="none" w:sz="0" w:space="0" w:color="auto"/>
            <w:bottom w:val="none" w:sz="0" w:space="0" w:color="auto"/>
            <w:right w:val="none" w:sz="0" w:space="0" w:color="auto"/>
          </w:divBdr>
        </w:div>
        <w:div w:id="1493135111">
          <w:marLeft w:val="480"/>
          <w:marRight w:val="0"/>
          <w:marTop w:val="0"/>
          <w:marBottom w:val="0"/>
          <w:divBdr>
            <w:top w:val="none" w:sz="0" w:space="0" w:color="auto"/>
            <w:left w:val="none" w:sz="0" w:space="0" w:color="auto"/>
            <w:bottom w:val="none" w:sz="0" w:space="0" w:color="auto"/>
            <w:right w:val="none" w:sz="0" w:space="0" w:color="auto"/>
          </w:divBdr>
        </w:div>
        <w:div w:id="97068476">
          <w:marLeft w:val="480"/>
          <w:marRight w:val="0"/>
          <w:marTop w:val="0"/>
          <w:marBottom w:val="0"/>
          <w:divBdr>
            <w:top w:val="none" w:sz="0" w:space="0" w:color="auto"/>
            <w:left w:val="none" w:sz="0" w:space="0" w:color="auto"/>
            <w:bottom w:val="none" w:sz="0" w:space="0" w:color="auto"/>
            <w:right w:val="none" w:sz="0" w:space="0" w:color="auto"/>
          </w:divBdr>
        </w:div>
        <w:div w:id="904726910">
          <w:marLeft w:val="480"/>
          <w:marRight w:val="0"/>
          <w:marTop w:val="0"/>
          <w:marBottom w:val="0"/>
          <w:divBdr>
            <w:top w:val="none" w:sz="0" w:space="0" w:color="auto"/>
            <w:left w:val="none" w:sz="0" w:space="0" w:color="auto"/>
            <w:bottom w:val="none" w:sz="0" w:space="0" w:color="auto"/>
            <w:right w:val="none" w:sz="0" w:space="0" w:color="auto"/>
          </w:divBdr>
        </w:div>
        <w:div w:id="779229272">
          <w:marLeft w:val="480"/>
          <w:marRight w:val="0"/>
          <w:marTop w:val="0"/>
          <w:marBottom w:val="0"/>
          <w:divBdr>
            <w:top w:val="none" w:sz="0" w:space="0" w:color="auto"/>
            <w:left w:val="none" w:sz="0" w:space="0" w:color="auto"/>
            <w:bottom w:val="none" w:sz="0" w:space="0" w:color="auto"/>
            <w:right w:val="none" w:sz="0" w:space="0" w:color="auto"/>
          </w:divBdr>
        </w:div>
        <w:div w:id="1816213324">
          <w:marLeft w:val="480"/>
          <w:marRight w:val="0"/>
          <w:marTop w:val="0"/>
          <w:marBottom w:val="0"/>
          <w:divBdr>
            <w:top w:val="none" w:sz="0" w:space="0" w:color="auto"/>
            <w:left w:val="none" w:sz="0" w:space="0" w:color="auto"/>
            <w:bottom w:val="none" w:sz="0" w:space="0" w:color="auto"/>
            <w:right w:val="none" w:sz="0" w:space="0" w:color="auto"/>
          </w:divBdr>
        </w:div>
        <w:div w:id="74058905">
          <w:marLeft w:val="480"/>
          <w:marRight w:val="0"/>
          <w:marTop w:val="0"/>
          <w:marBottom w:val="0"/>
          <w:divBdr>
            <w:top w:val="none" w:sz="0" w:space="0" w:color="auto"/>
            <w:left w:val="none" w:sz="0" w:space="0" w:color="auto"/>
            <w:bottom w:val="none" w:sz="0" w:space="0" w:color="auto"/>
            <w:right w:val="none" w:sz="0" w:space="0" w:color="auto"/>
          </w:divBdr>
        </w:div>
        <w:div w:id="1354460210">
          <w:marLeft w:val="480"/>
          <w:marRight w:val="0"/>
          <w:marTop w:val="0"/>
          <w:marBottom w:val="0"/>
          <w:divBdr>
            <w:top w:val="none" w:sz="0" w:space="0" w:color="auto"/>
            <w:left w:val="none" w:sz="0" w:space="0" w:color="auto"/>
            <w:bottom w:val="none" w:sz="0" w:space="0" w:color="auto"/>
            <w:right w:val="none" w:sz="0" w:space="0" w:color="auto"/>
          </w:divBdr>
        </w:div>
        <w:div w:id="1683821895">
          <w:marLeft w:val="480"/>
          <w:marRight w:val="0"/>
          <w:marTop w:val="0"/>
          <w:marBottom w:val="0"/>
          <w:divBdr>
            <w:top w:val="none" w:sz="0" w:space="0" w:color="auto"/>
            <w:left w:val="none" w:sz="0" w:space="0" w:color="auto"/>
            <w:bottom w:val="none" w:sz="0" w:space="0" w:color="auto"/>
            <w:right w:val="none" w:sz="0" w:space="0" w:color="auto"/>
          </w:divBdr>
        </w:div>
        <w:div w:id="1610504908">
          <w:marLeft w:val="480"/>
          <w:marRight w:val="0"/>
          <w:marTop w:val="0"/>
          <w:marBottom w:val="0"/>
          <w:divBdr>
            <w:top w:val="none" w:sz="0" w:space="0" w:color="auto"/>
            <w:left w:val="none" w:sz="0" w:space="0" w:color="auto"/>
            <w:bottom w:val="none" w:sz="0" w:space="0" w:color="auto"/>
            <w:right w:val="none" w:sz="0" w:space="0" w:color="auto"/>
          </w:divBdr>
        </w:div>
        <w:div w:id="1853370817">
          <w:marLeft w:val="480"/>
          <w:marRight w:val="0"/>
          <w:marTop w:val="0"/>
          <w:marBottom w:val="0"/>
          <w:divBdr>
            <w:top w:val="none" w:sz="0" w:space="0" w:color="auto"/>
            <w:left w:val="none" w:sz="0" w:space="0" w:color="auto"/>
            <w:bottom w:val="none" w:sz="0" w:space="0" w:color="auto"/>
            <w:right w:val="none" w:sz="0" w:space="0" w:color="auto"/>
          </w:divBdr>
        </w:div>
        <w:div w:id="1342929657">
          <w:marLeft w:val="480"/>
          <w:marRight w:val="0"/>
          <w:marTop w:val="0"/>
          <w:marBottom w:val="0"/>
          <w:divBdr>
            <w:top w:val="none" w:sz="0" w:space="0" w:color="auto"/>
            <w:left w:val="none" w:sz="0" w:space="0" w:color="auto"/>
            <w:bottom w:val="none" w:sz="0" w:space="0" w:color="auto"/>
            <w:right w:val="none" w:sz="0" w:space="0" w:color="auto"/>
          </w:divBdr>
        </w:div>
        <w:div w:id="1290358587">
          <w:marLeft w:val="480"/>
          <w:marRight w:val="0"/>
          <w:marTop w:val="0"/>
          <w:marBottom w:val="0"/>
          <w:divBdr>
            <w:top w:val="none" w:sz="0" w:space="0" w:color="auto"/>
            <w:left w:val="none" w:sz="0" w:space="0" w:color="auto"/>
            <w:bottom w:val="none" w:sz="0" w:space="0" w:color="auto"/>
            <w:right w:val="none" w:sz="0" w:space="0" w:color="auto"/>
          </w:divBdr>
        </w:div>
        <w:div w:id="928078682">
          <w:marLeft w:val="480"/>
          <w:marRight w:val="0"/>
          <w:marTop w:val="0"/>
          <w:marBottom w:val="0"/>
          <w:divBdr>
            <w:top w:val="none" w:sz="0" w:space="0" w:color="auto"/>
            <w:left w:val="none" w:sz="0" w:space="0" w:color="auto"/>
            <w:bottom w:val="none" w:sz="0" w:space="0" w:color="auto"/>
            <w:right w:val="none" w:sz="0" w:space="0" w:color="auto"/>
          </w:divBdr>
        </w:div>
        <w:div w:id="1000885694">
          <w:marLeft w:val="480"/>
          <w:marRight w:val="0"/>
          <w:marTop w:val="0"/>
          <w:marBottom w:val="0"/>
          <w:divBdr>
            <w:top w:val="none" w:sz="0" w:space="0" w:color="auto"/>
            <w:left w:val="none" w:sz="0" w:space="0" w:color="auto"/>
            <w:bottom w:val="none" w:sz="0" w:space="0" w:color="auto"/>
            <w:right w:val="none" w:sz="0" w:space="0" w:color="auto"/>
          </w:divBdr>
        </w:div>
        <w:div w:id="36273658">
          <w:marLeft w:val="480"/>
          <w:marRight w:val="0"/>
          <w:marTop w:val="0"/>
          <w:marBottom w:val="0"/>
          <w:divBdr>
            <w:top w:val="none" w:sz="0" w:space="0" w:color="auto"/>
            <w:left w:val="none" w:sz="0" w:space="0" w:color="auto"/>
            <w:bottom w:val="none" w:sz="0" w:space="0" w:color="auto"/>
            <w:right w:val="none" w:sz="0" w:space="0" w:color="auto"/>
          </w:divBdr>
        </w:div>
        <w:div w:id="2053266492">
          <w:marLeft w:val="480"/>
          <w:marRight w:val="0"/>
          <w:marTop w:val="0"/>
          <w:marBottom w:val="0"/>
          <w:divBdr>
            <w:top w:val="none" w:sz="0" w:space="0" w:color="auto"/>
            <w:left w:val="none" w:sz="0" w:space="0" w:color="auto"/>
            <w:bottom w:val="none" w:sz="0" w:space="0" w:color="auto"/>
            <w:right w:val="none" w:sz="0" w:space="0" w:color="auto"/>
          </w:divBdr>
        </w:div>
        <w:div w:id="381751290">
          <w:marLeft w:val="480"/>
          <w:marRight w:val="0"/>
          <w:marTop w:val="0"/>
          <w:marBottom w:val="0"/>
          <w:divBdr>
            <w:top w:val="none" w:sz="0" w:space="0" w:color="auto"/>
            <w:left w:val="none" w:sz="0" w:space="0" w:color="auto"/>
            <w:bottom w:val="none" w:sz="0" w:space="0" w:color="auto"/>
            <w:right w:val="none" w:sz="0" w:space="0" w:color="auto"/>
          </w:divBdr>
        </w:div>
        <w:div w:id="1691102297">
          <w:marLeft w:val="480"/>
          <w:marRight w:val="0"/>
          <w:marTop w:val="0"/>
          <w:marBottom w:val="0"/>
          <w:divBdr>
            <w:top w:val="none" w:sz="0" w:space="0" w:color="auto"/>
            <w:left w:val="none" w:sz="0" w:space="0" w:color="auto"/>
            <w:bottom w:val="none" w:sz="0" w:space="0" w:color="auto"/>
            <w:right w:val="none" w:sz="0" w:space="0" w:color="auto"/>
          </w:divBdr>
        </w:div>
        <w:div w:id="1556697454">
          <w:marLeft w:val="480"/>
          <w:marRight w:val="0"/>
          <w:marTop w:val="0"/>
          <w:marBottom w:val="0"/>
          <w:divBdr>
            <w:top w:val="none" w:sz="0" w:space="0" w:color="auto"/>
            <w:left w:val="none" w:sz="0" w:space="0" w:color="auto"/>
            <w:bottom w:val="none" w:sz="0" w:space="0" w:color="auto"/>
            <w:right w:val="none" w:sz="0" w:space="0" w:color="auto"/>
          </w:divBdr>
        </w:div>
        <w:div w:id="13384190">
          <w:marLeft w:val="480"/>
          <w:marRight w:val="0"/>
          <w:marTop w:val="0"/>
          <w:marBottom w:val="0"/>
          <w:divBdr>
            <w:top w:val="none" w:sz="0" w:space="0" w:color="auto"/>
            <w:left w:val="none" w:sz="0" w:space="0" w:color="auto"/>
            <w:bottom w:val="none" w:sz="0" w:space="0" w:color="auto"/>
            <w:right w:val="none" w:sz="0" w:space="0" w:color="auto"/>
          </w:divBdr>
        </w:div>
        <w:div w:id="1474250344">
          <w:marLeft w:val="480"/>
          <w:marRight w:val="0"/>
          <w:marTop w:val="0"/>
          <w:marBottom w:val="0"/>
          <w:divBdr>
            <w:top w:val="none" w:sz="0" w:space="0" w:color="auto"/>
            <w:left w:val="none" w:sz="0" w:space="0" w:color="auto"/>
            <w:bottom w:val="none" w:sz="0" w:space="0" w:color="auto"/>
            <w:right w:val="none" w:sz="0" w:space="0" w:color="auto"/>
          </w:divBdr>
        </w:div>
        <w:div w:id="537471275">
          <w:marLeft w:val="480"/>
          <w:marRight w:val="0"/>
          <w:marTop w:val="0"/>
          <w:marBottom w:val="0"/>
          <w:divBdr>
            <w:top w:val="none" w:sz="0" w:space="0" w:color="auto"/>
            <w:left w:val="none" w:sz="0" w:space="0" w:color="auto"/>
            <w:bottom w:val="none" w:sz="0" w:space="0" w:color="auto"/>
            <w:right w:val="none" w:sz="0" w:space="0" w:color="auto"/>
          </w:divBdr>
        </w:div>
        <w:div w:id="2031451717">
          <w:marLeft w:val="480"/>
          <w:marRight w:val="0"/>
          <w:marTop w:val="0"/>
          <w:marBottom w:val="0"/>
          <w:divBdr>
            <w:top w:val="none" w:sz="0" w:space="0" w:color="auto"/>
            <w:left w:val="none" w:sz="0" w:space="0" w:color="auto"/>
            <w:bottom w:val="none" w:sz="0" w:space="0" w:color="auto"/>
            <w:right w:val="none" w:sz="0" w:space="0" w:color="auto"/>
          </w:divBdr>
        </w:div>
        <w:div w:id="947129327">
          <w:marLeft w:val="480"/>
          <w:marRight w:val="0"/>
          <w:marTop w:val="0"/>
          <w:marBottom w:val="0"/>
          <w:divBdr>
            <w:top w:val="none" w:sz="0" w:space="0" w:color="auto"/>
            <w:left w:val="none" w:sz="0" w:space="0" w:color="auto"/>
            <w:bottom w:val="none" w:sz="0" w:space="0" w:color="auto"/>
            <w:right w:val="none" w:sz="0" w:space="0" w:color="auto"/>
          </w:divBdr>
        </w:div>
        <w:div w:id="1287659051">
          <w:marLeft w:val="480"/>
          <w:marRight w:val="0"/>
          <w:marTop w:val="0"/>
          <w:marBottom w:val="0"/>
          <w:divBdr>
            <w:top w:val="none" w:sz="0" w:space="0" w:color="auto"/>
            <w:left w:val="none" w:sz="0" w:space="0" w:color="auto"/>
            <w:bottom w:val="none" w:sz="0" w:space="0" w:color="auto"/>
            <w:right w:val="none" w:sz="0" w:space="0" w:color="auto"/>
          </w:divBdr>
        </w:div>
        <w:div w:id="1674456444">
          <w:marLeft w:val="480"/>
          <w:marRight w:val="0"/>
          <w:marTop w:val="0"/>
          <w:marBottom w:val="0"/>
          <w:divBdr>
            <w:top w:val="none" w:sz="0" w:space="0" w:color="auto"/>
            <w:left w:val="none" w:sz="0" w:space="0" w:color="auto"/>
            <w:bottom w:val="none" w:sz="0" w:space="0" w:color="auto"/>
            <w:right w:val="none" w:sz="0" w:space="0" w:color="auto"/>
          </w:divBdr>
        </w:div>
        <w:div w:id="1913738661">
          <w:marLeft w:val="480"/>
          <w:marRight w:val="0"/>
          <w:marTop w:val="0"/>
          <w:marBottom w:val="0"/>
          <w:divBdr>
            <w:top w:val="none" w:sz="0" w:space="0" w:color="auto"/>
            <w:left w:val="none" w:sz="0" w:space="0" w:color="auto"/>
            <w:bottom w:val="none" w:sz="0" w:space="0" w:color="auto"/>
            <w:right w:val="none" w:sz="0" w:space="0" w:color="auto"/>
          </w:divBdr>
        </w:div>
        <w:div w:id="988244728">
          <w:marLeft w:val="480"/>
          <w:marRight w:val="0"/>
          <w:marTop w:val="0"/>
          <w:marBottom w:val="0"/>
          <w:divBdr>
            <w:top w:val="none" w:sz="0" w:space="0" w:color="auto"/>
            <w:left w:val="none" w:sz="0" w:space="0" w:color="auto"/>
            <w:bottom w:val="none" w:sz="0" w:space="0" w:color="auto"/>
            <w:right w:val="none" w:sz="0" w:space="0" w:color="auto"/>
          </w:divBdr>
        </w:div>
        <w:div w:id="1416898793">
          <w:marLeft w:val="480"/>
          <w:marRight w:val="0"/>
          <w:marTop w:val="0"/>
          <w:marBottom w:val="0"/>
          <w:divBdr>
            <w:top w:val="none" w:sz="0" w:space="0" w:color="auto"/>
            <w:left w:val="none" w:sz="0" w:space="0" w:color="auto"/>
            <w:bottom w:val="none" w:sz="0" w:space="0" w:color="auto"/>
            <w:right w:val="none" w:sz="0" w:space="0" w:color="auto"/>
          </w:divBdr>
        </w:div>
        <w:div w:id="139738468">
          <w:marLeft w:val="480"/>
          <w:marRight w:val="0"/>
          <w:marTop w:val="0"/>
          <w:marBottom w:val="0"/>
          <w:divBdr>
            <w:top w:val="none" w:sz="0" w:space="0" w:color="auto"/>
            <w:left w:val="none" w:sz="0" w:space="0" w:color="auto"/>
            <w:bottom w:val="none" w:sz="0" w:space="0" w:color="auto"/>
            <w:right w:val="none" w:sz="0" w:space="0" w:color="auto"/>
          </w:divBdr>
        </w:div>
        <w:div w:id="1172526933">
          <w:marLeft w:val="480"/>
          <w:marRight w:val="0"/>
          <w:marTop w:val="0"/>
          <w:marBottom w:val="0"/>
          <w:divBdr>
            <w:top w:val="none" w:sz="0" w:space="0" w:color="auto"/>
            <w:left w:val="none" w:sz="0" w:space="0" w:color="auto"/>
            <w:bottom w:val="none" w:sz="0" w:space="0" w:color="auto"/>
            <w:right w:val="none" w:sz="0" w:space="0" w:color="auto"/>
          </w:divBdr>
        </w:div>
        <w:div w:id="159127285">
          <w:marLeft w:val="480"/>
          <w:marRight w:val="0"/>
          <w:marTop w:val="0"/>
          <w:marBottom w:val="0"/>
          <w:divBdr>
            <w:top w:val="none" w:sz="0" w:space="0" w:color="auto"/>
            <w:left w:val="none" w:sz="0" w:space="0" w:color="auto"/>
            <w:bottom w:val="none" w:sz="0" w:space="0" w:color="auto"/>
            <w:right w:val="none" w:sz="0" w:space="0" w:color="auto"/>
          </w:divBdr>
        </w:div>
        <w:div w:id="903878689">
          <w:marLeft w:val="480"/>
          <w:marRight w:val="0"/>
          <w:marTop w:val="0"/>
          <w:marBottom w:val="0"/>
          <w:divBdr>
            <w:top w:val="none" w:sz="0" w:space="0" w:color="auto"/>
            <w:left w:val="none" w:sz="0" w:space="0" w:color="auto"/>
            <w:bottom w:val="none" w:sz="0" w:space="0" w:color="auto"/>
            <w:right w:val="none" w:sz="0" w:space="0" w:color="auto"/>
          </w:divBdr>
        </w:div>
        <w:div w:id="1278752408">
          <w:marLeft w:val="480"/>
          <w:marRight w:val="0"/>
          <w:marTop w:val="0"/>
          <w:marBottom w:val="0"/>
          <w:divBdr>
            <w:top w:val="none" w:sz="0" w:space="0" w:color="auto"/>
            <w:left w:val="none" w:sz="0" w:space="0" w:color="auto"/>
            <w:bottom w:val="none" w:sz="0" w:space="0" w:color="auto"/>
            <w:right w:val="none" w:sz="0" w:space="0" w:color="auto"/>
          </w:divBdr>
        </w:div>
        <w:div w:id="1916865302">
          <w:marLeft w:val="480"/>
          <w:marRight w:val="0"/>
          <w:marTop w:val="0"/>
          <w:marBottom w:val="0"/>
          <w:divBdr>
            <w:top w:val="none" w:sz="0" w:space="0" w:color="auto"/>
            <w:left w:val="none" w:sz="0" w:space="0" w:color="auto"/>
            <w:bottom w:val="none" w:sz="0" w:space="0" w:color="auto"/>
            <w:right w:val="none" w:sz="0" w:space="0" w:color="auto"/>
          </w:divBdr>
        </w:div>
        <w:div w:id="1455053105">
          <w:marLeft w:val="480"/>
          <w:marRight w:val="0"/>
          <w:marTop w:val="0"/>
          <w:marBottom w:val="0"/>
          <w:divBdr>
            <w:top w:val="none" w:sz="0" w:space="0" w:color="auto"/>
            <w:left w:val="none" w:sz="0" w:space="0" w:color="auto"/>
            <w:bottom w:val="none" w:sz="0" w:space="0" w:color="auto"/>
            <w:right w:val="none" w:sz="0" w:space="0" w:color="auto"/>
          </w:divBdr>
        </w:div>
        <w:div w:id="1060714943">
          <w:marLeft w:val="480"/>
          <w:marRight w:val="0"/>
          <w:marTop w:val="0"/>
          <w:marBottom w:val="0"/>
          <w:divBdr>
            <w:top w:val="none" w:sz="0" w:space="0" w:color="auto"/>
            <w:left w:val="none" w:sz="0" w:space="0" w:color="auto"/>
            <w:bottom w:val="none" w:sz="0" w:space="0" w:color="auto"/>
            <w:right w:val="none" w:sz="0" w:space="0" w:color="auto"/>
          </w:divBdr>
        </w:div>
        <w:div w:id="1793939982">
          <w:marLeft w:val="480"/>
          <w:marRight w:val="0"/>
          <w:marTop w:val="0"/>
          <w:marBottom w:val="0"/>
          <w:divBdr>
            <w:top w:val="none" w:sz="0" w:space="0" w:color="auto"/>
            <w:left w:val="none" w:sz="0" w:space="0" w:color="auto"/>
            <w:bottom w:val="none" w:sz="0" w:space="0" w:color="auto"/>
            <w:right w:val="none" w:sz="0" w:space="0" w:color="auto"/>
          </w:divBdr>
        </w:div>
        <w:div w:id="1763183322">
          <w:marLeft w:val="480"/>
          <w:marRight w:val="0"/>
          <w:marTop w:val="0"/>
          <w:marBottom w:val="0"/>
          <w:divBdr>
            <w:top w:val="none" w:sz="0" w:space="0" w:color="auto"/>
            <w:left w:val="none" w:sz="0" w:space="0" w:color="auto"/>
            <w:bottom w:val="none" w:sz="0" w:space="0" w:color="auto"/>
            <w:right w:val="none" w:sz="0" w:space="0" w:color="auto"/>
          </w:divBdr>
        </w:div>
        <w:div w:id="1608081765">
          <w:marLeft w:val="480"/>
          <w:marRight w:val="0"/>
          <w:marTop w:val="0"/>
          <w:marBottom w:val="0"/>
          <w:divBdr>
            <w:top w:val="none" w:sz="0" w:space="0" w:color="auto"/>
            <w:left w:val="none" w:sz="0" w:space="0" w:color="auto"/>
            <w:bottom w:val="none" w:sz="0" w:space="0" w:color="auto"/>
            <w:right w:val="none" w:sz="0" w:space="0" w:color="auto"/>
          </w:divBdr>
        </w:div>
        <w:div w:id="195192241">
          <w:marLeft w:val="480"/>
          <w:marRight w:val="0"/>
          <w:marTop w:val="0"/>
          <w:marBottom w:val="0"/>
          <w:divBdr>
            <w:top w:val="none" w:sz="0" w:space="0" w:color="auto"/>
            <w:left w:val="none" w:sz="0" w:space="0" w:color="auto"/>
            <w:bottom w:val="none" w:sz="0" w:space="0" w:color="auto"/>
            <w:right w:val="none" w:sz="0" w:space="0" w:color="auto"/>
          </w:divBdr>
        </w:div>
        <w:div w:id="1827938332">
          <w:marLeft w:val="480"/>
          <w:marRight w:val="0"/>
          <w:marTop w:val="0"/>
          <w:marBottom w:val="0"/>
          <w:divBdr>
            <w:top w:val="none" w:sz="0" w:space="0" w:color="auto"/>
            <w:left w:val="none" w:sz="0" w:space="0" w:color="auto"/>
            <w:bottom w:val="none" w:sz="0" w:space="0" w:color="auto"/>
            <w:right w:val="none" w:sz="0" w:space="0" w:color="auto"/>
          </w:divBdr>
        </w:div>
        <w:div w:id="1379667719">
          <w:marLeft w:val="480"/>
          <w:marRight w:val="0"/>
          <w:marTop w:val="0"/>
          <w:marBottom w:val="0"/>
          <w:divBdr>
            <w:top w:val="none" w:sz="0" w:space="0" w:color="auto"/>
            <w:left w:val="none" w:sz="0" w:space="0" w:color="auto"/>
            <w:bottom w:val="none" w:sz="0" w:space="0" w:color="auto"/>
            <w:right w:val="none" w:sz="0" w:space="0" w:color="auto"/>
          </w:divBdr>
        </w:div>
      </w:divsChild>
    </w:div>
    <w:div w:id="145123511">
      <w:bodyDiv w:val="1"/>
      <w:marLeft w:val="0"/>
      <w:marRight w:val="0"/>
      <w:marTop w:val="0"/>
      <w:marBottom w:val="0"/>
      <w:divBdr>
        <w:top w:val="none" w:sz="0" w:space="0" w:color="auto"/>
        <w:left w:val="none" w:sz="0" w:space="0" w:color="auto"/>
        <w:bottom w:val="none" w:sz="0" w:space="0" w:color="auto"/>
        <w:right w:val="none" w:sz="0" w:space="0" w:color="auto"/>
      </w:divBdr>
      <w:divsChild>
        <w:div w:id="1106345824">
          <w:marLeft w:val="480"/>
          <w:marRight w:val="0"/>
          <w:marTop w:val="0"/>
          <w:marBottom w:val="0"/>
          <w:divBdr>
            <w:top w:val="none" w:sz="0" w:space="0" w:color="auto"/>
            <w:left w:val="none" w:sz="0" w:space="0" w:color="auto"/>
            <w:bottom w:val="none" w:sz="0" w:space="0" w:color="auto"/>
            <w:right w:val="none" w:sz="0" w:space="0" w:color="auto"/>
          </w:divBdr>
        </w:div>
        <w:div w:id="634412282">
          <w:marLeft w:val="480"/>
          <w:marRight w:val="0"/>
          <w:marTop w:val="0"/>
          <w:marBottom w:val="0"/>
          <w:divBdr>
            <w:top w:val="none" w:sz="0" w:space="0" w:color="auto"/>
            <w:left w:val="none" w:sz="0" w:space="0" w:color="auto"/>
            <w:bottom w:val="none" w:sz="0" w:space="0" w:color="auto"/>
            <w:right w:val="none" w:sz="0" w:space="0" w:color="auto"/>
          </w:divBdr>
        </w:div>
        <w:div w:id="100758353">
          <w:marLeft w:val="480"/>
          <w:marRight w:val="0"/>
          <w:marTop w:val="0"/>
          <w:marBottom w:val="0"/>
          <w:divBdr>
            <w:top w:val="none" w:sz="0" w:space="0" w:color="auto"/>
            <w:left w:val="none" w:sz="0" w:space="0" w:color="auto"/>
            <w:bottom w:val="none" w:sz="0" w:space="0" w:color="auto"/>
            <w:right w:val="none" w:sz="0" w:space="0" w:color="auto"/>
          </w:divBdr>
        </w:div>
        <w:div w:id="439380748">
          <w:marLeft w:val="480"/>
          <w:marRight w:val="0"/>
          <w:marTop w:val="0"/>
          <w:marBottom w:val="0"/>
          <w:divBdr>
            <w:top w:val="none" w:sz="0" w:space="0" w:color="auto"/>
            <w:left w:val="none" w:sz="0" w:space="0" w:color="auto"/>
            <w:bottom w:val="none" w:sz="0" w:space="0" w:color="auto"/>
            <w:right w:val="none" w:sz="0" w:space="0" w:color="auto"/>
          </w:divBdr>
        </w:div>
        <w:div w:id="1667708518">
          <w:marLeft w:val="480"/>
          <w:marRight w:val="0"/>
          <w:marTop w:val="0"/>
          <w:marBottom w:val="0"/>
          <w:divBdr>
            <w:top w:val="none" w:sz="0" w:space="0" w:color="auto"/>
            <w:left w:val="none" w:sz="0" w:space="0" w:color="auto"/>
            <w:bottom w:val="none" w:sz="0" w:space="0" w:color="auto"/>
            <w:right w:val="none" w:sz="0" w:space="0" w:color="auto"/>
          </w:divBdr>
        </w:div>
        <w:div w:id="48113362">
          <w:marLeft w:val="480"/>
          <w:marRight w:val="0"/>
          <w:marTop w:val="0"/>
          <w:marBottom w:val="0"/>
          <w:divBdr>
            <w:top w:val="none" w:sz="0" w:space="0" w:color="auto"/>
            <w:left w:val="none" w:sz="0" w:space="0" w:color="auto"/>
            <w:bottom w:val="none" w:sz="0" w:space="0" w:color="auto"/>
            <w:right w:val="none" w:sz="0" w:space="0" w:color="auto"/>
          </w:divBdr>
        </w:div>
        <w:div w:id="1683512513">
          <w:marLeft w:val="480"/>
          <w:marRight w:val="0"/>
          <w:marTop w:val="0"/>
          <w:marBottom w:val="0"/>
          <w:divBdr>
            <w:top w:val="none" w:sz="0" w:space="0" w:color="auto"/>
            <w:left w:val="none" w:sz="0" w:space="0" w:color="auto"/>
            <w:bottom w:val="none" w:sz="0" w:space="0" w:color="auto"/>
            <w:right w:val="none" w:sz="0" w:space="0" w:color="auto"/>
          </w:divBdr>
        </w:div>
        <w:div w:id="1938438664">
          <w:marLeft w:val="480"/>
          <w:marRight w:val="0"/>
          <w:marTop w:val="0"/>
          <w:marBottom w:val="0"/>
          <w:divBdr>
            <w:top w:val="none" w:sz="0" w:space="0" w:color="auto"/>
            <w:left w:val="none" w:sz="0" w:space="0" w:color="auto"/>
            <w:bottom w:val="none" w:sz="0" w:space="0" w:color="auto"/>
            <w:right w:val="none" w:sz="0" w:space="0" w:color="auto"/>
          </w:divBdr>
        </w:div>
        <w:div w:id="1792939969">
          <w:marLeft w:val="480"/>
          <w:marRight w:val="0"/>
          <w:marTop w:val="0"/>
          <w:marBottom w:val="0"/>
          <w:divBdr>
            <w:top w:val="none" w:sz="0" w:space="0" w:color="auto"/>
            <w:left w:val="none" w:sz="0" w:space="0" w:color="auto"/>
            <w:bottom w:val="none" w:sz="0" w:space="0" w:color="auto"/>
            <w:right w:val="none" w:sz="0" w:space="0" w:color="auto"/>
          </w:divBdr>
        </w:div>
        <w:div w:id="1309701709">
          <w:marLeft w:val="480"/>
          <w:marRight w:val="0"/>
          <w:marTop w:val="0"/>
          <w:marBottom w:val="0"/>
          <w:divBdr>
            <w:top w:val="none" w:sz="0" w:space="0" w:color="auto"/>
            <w:left w:val="none" w:sz="0" w:space="0" w:color="auto"/>
            <w:bottom w:val="none" w:sz="0" w:space="0" w:color="auto"/>
            <w:right w:val="none" w:sz="0" w:space="0" w:color="auto"/>
          </w:divBdr>
        </w:div>
        <w:div w:id="482087146">
          <w:marLeft w:val="480"/>
          <w:marRight w:val="0"/>
          <w:marTop w:val="0"/>
          <w:marBottom w:val="0"/>
          <w:divBdr>
            <w:top w:val="none" w:sz="0" w:space="0" w:color="auto"/>
            <w:left w:val="none" w:sz="0" w:space="0" w:color="auto"/>
            <w:bottom w:val="none" w:sz="0" w:space="0" w:color="auto"/>
            <w:right w:val="none" w:sz="0" w:space="0" w:color="auto"/>
          </w:divBdr>
        </w:div>
        <w:div w:id="2101752170">
          <w:marLeft w:val="480"/>
          <w:marRight w:val="0"/>
          <w:marTop w:val="0"/>
          <w:marBottom w:val="0"/>
          <w:divBdr>
            <w:top w:val="none" w:sz="0" w:space="0" w:color="auto"/>
            <w:left w:val="none" w:sz="0" w:space="0" w:color="auto"/>
            <w:bottom w:val="none" w:sz="0" w:space="0" w:color="auto"/>
            <w:right w:val="none" w:sz="0" w:space="0" w:color="auto"/>
          </w:divBdr>
        </w:div>
        <w:div w:id="1280917745">
          <w:marLeft w:val="480"/>
          <w:marRight w:val="0"/>
          <w:marTop w:val="0"/>
          <w:marBottom w:val="0"/>
          <w:divBdr>
            <w:top w:val="none" w:sz="0" w:space="0" w:color="auto"/>
            <w:left w:val="none" w:sz="0" w:space="0" w:color="auto"/>
            <w:bottom w:val="none" w:sz="0" w:space="0" w:color="auto"/>
            <w:right w:val="none" w:sz="0" w:space="0" w:color="auto"/>
          </w:divBdr>
        </w:div>
        <w:div w:id="1886480347">
          <w:marLeft w:val="480"/>
          <w:marRight w:val="0"/>
          <w:marTop w:val="0"/>
          <w:marBottom w:val="0"/>
          <w:divBdr>
            <w:top w:val="none" w:sz="0" w:space="0" w:color="auto"/>
            <w:left w:val="none" w:sz="0" w:space="0" w:color="auto"/>
            <w:bottom w:val="none" w:sz="0" w:space="0" w:color="auto"/>
            <w:right w:val="none" w:sz="0" w:space="0" w:color="auto"/>
          </w:divBdr>
        </w:div>
        <w:div w:id="1410931219">
          <w:marLeft w:val="480"/>
          <w:marRight w:val="0"/>
          <w:marTop w:val="0"/>
          <w:marBottom w:val="0"/>
          <w:divBdr>
            <w:top w:val="none" w:sz="0" w:space="0" w:color="auto"/>
            <w:left w:val="none" w:sz="0" w:space="0" w:color="auto"/>
            <w:bottom w:val="none" w:sz="0" w:space="0" w:color="auto"/>
            <w:right w:val="none" w:sz="0" w:space="0" w:color="auto"/>
          </w:divBdr>
        </w:div>
        <w:div w:id="1765685322">
          <w:marLeft w:val="480"/>
          <w:marRight w:val="0"/>
          <w:marTop w:val="0"/>
          <w:marBottom w:val="0"/>
          <w:divBdr>
            <w:top w:val="none" w:sz="0" w:space="0" w:color="auto"/>
            <w:left w:val="none" w:sz="0" w:space="0" w:color="auto"/>
            <w:bottom w:val="none" w:sz="0" w:space="0" w:color="auto"/>
            <w:right w:val="none" w:sz="0" w:space="0" w:color="auto"/>
          </w:divBdr>
        </w:div>
        <w:div w:id="2003964336">
          <w:marLeft w:val="480"/>
          <w:marRight w:val="0"/>
          <w:marTop w:val="0"/>
          <w:marBottom w:val="0"/>
          <w:divBdr>
            <w:top w:val="none" w:sz="0" w:space="0" w:color="auto"/>
            <w:left w:val="none" w:sz="0" w:space="0" w:color="auto"/>
            <w:bottom w:val="none" w:sz="0" w:space="0" w:color="auto"/>
            <w:right w:val="none" w:sz="0" w:space="0" w:color="auto"/>
          </w:divBdr>
        </w:div>
        <w:div w:id="689598958">
          <w:marLeft w:val="480"/>
          <w:marRight w:val="0"/>
          <w:marTop w:val="0"/>
          <w:marBottom w:val="0"/>
          <w:divBdr>
            <w:top w:val="none" w:sz="0" w:space="0" w:color="auto"/>
            <w:left w:val="none" w:sz="0" w:space="0" w:color="auto"/>
            <w:bottom w:val="none" w:sz="0" w:space="0" w:color="auto"/>
            <w:right w:val="none" w:sz="0" w:space="0" w:color="auto"/>
          </w:divBdr>
        </w:div>
        <w:div w:id="1799185043">
          <w:marLeft w:val="480"/>
          <w:marRight w:val="0"/>
          <w:marTop w:val="0"/>
          <w:marBottom w:val="0"/>
          <w:divBdr>
            <w:top w:val="none" w:sz="0" w:space="0" w:color="auto"/>
            <w:left w:val="none" w:sz="0" w:space="0" w:color="auto"/>
            <w:bottom w:val="none" w:sz="0" w:space="0" w:color="auto"/>
            <w:right w:val="none" w:sz="0" w:space="0" w:color="auto"/>
          </w:divBdr>
        </w:div>
        <w:div w:id="1166750413">
          <w:marLeft w:val="480"/>
          <w:marRight w:val="0"/>
          <w:marTop w:val="0"/>
          <w:marBottom w:val="0"/>
          <w:divBdr>
            <w:top w:val="none" w:sz="0" w:space="0" w:color="auto"/>
            <w:left w:val="none" w:sz="0" w:space="0" w:color="auto"/>
            <w:bottom w:val="none" w:sz="0" w:space="0" w:color="auto"/>
            <w:right w:val="none" w:sz="0" w:space="0" w:color="auto"/>
          </w:divBdr>
        </w:div>
        <w:div w:id="94131245">
          <w:marLeft w:val="480"/>
          <w:marRight w:val="0"/>
          <w:marTop w:val="0"/>
          <w:marBottom w:val="0"/>
          <w:divBdr>
            <w:top w:val="none" w:sz="0" w:space="0" w:color="auto"/>
            <w:left w:val="none" w:sz="0" w:space="0" w:color="auto"/>
            <w:bottom w:val="none" w:sz="0" w:space="0" w:color="auto"/>
            <w:right w:val="none" w:sz="0" w:space="0" w:color="auto"/>
          </w:divBdr>
        </w:div>
        <w:div w:id="1867595970">
          <w:marLeft w:val="480"/>
          <w:marRight w:val="0"/>
          <w:marTop w:val="0"/>
          <w:marBottom w:val="0"/>
          <w:divBdr>
            <w:top w:val="none" w:sz="0" w:space="0" w:color="auto"/>
            <w:left w:val="none" w:sz="0" w:space="0" w:color="auto"/>
            <w:bottom w:val="none" w:sz="0" w:space="0" w:color="auto"/>
            <w:right w:val="none" w:sz="0" w:space="0" w:color="auto"/>
          </w:divBdr>
        </w:div>
        <w:div w:id="1898738902">
          <w:marLeft w:val="480"/>
          <w:marRight w:val="0"/>
          <w:marTop w:val="0"/>
          <w:marBottom w:val="0"/>
          <w:divBdr>
            <w:top w:val="none" w:sz="0" w:space="0" w:color="auto"/>
            <w:left w:val="none" w:sz="0" w:space="0" w:color="auto"/>
            <w:bottom w:val="none" w:sz="0" w:space="0" w:color="auto"/>
            <w:right w:val="none" w:sz="0" w:space="0" w:color="auto"/>
          </w:divBdr>
        </w:div>
        <w:div w:id="1602369504">
          <w:marLeft w:val="480"/>
          <w:marRight w:val="0"/>
          <w:marTop w:val="0"/>
          <w:marBottom w:val="0"/>
          <w:divBdr>
            <w:top w:val="none" w:sz="0" w:space="0" w:color="auto"/>
            <w:left w:val="none" w:sz="0" w:space="0" w:color="auto"/>
            <w:bottom w:val="none" w:sz="0" w:space="0" w:color="auto"/>
            <w:right w:val="none" w:sz="0" w:space="0" w:color="auto"/>
          </w:divBdr>
        </w:div>
        <w:div w:id="926690802">
          <w:marLeft w:val="480"/>
          <w:marRight w:val="0"/>
          <w:marTop w:val="0"/>
          <w:marBottom w:val="0"/>
          <w:divBdr>
            <w:top w:val="none" w:sz="0" w:space="0" w:color="auto"/>
            <w:left w:val="none" w:sz="0" w:space="0" w:color="auto"/>
            <w:bottom w:val="none" w:sz="0" w:space="0" w:color="auto"/>
            <w:right w:val="none" w:sz="0" w:space="0" w:color="auto"/>
          </w:divBdr>
        </w:div>
        <w:div w:id="591857130">
          <w:marLeft w:val="480"/>
          <w:marRight w:val="0"/>
          <w:marTop w:val="0"/>
          <w:marBottom w:val="0"/>
          <w:divBdr>
            <w:top w:val="none" w:sz="0" w:space="0" w:color="auto"/>
            <w:left w:val="none" w:sz="0" w:space="0" w:color="auto"/>
            <w:bottom w:val="none" w:sz="0" w:space="0" w:color="auto"/>
            <w:right w:val="none" w:sz="0" w:space="0" w:color="auto"/>
          </w:divBdr>
        </w:div>
        <w:div w:id="1863860267">
          <w:marLeft w:val="480"/>
          <w:marRight w:val="0"/>
          <w:marTop w:val="0"/>
          <w:marBottom w:val="0"/>
          <w:divBdr>
            <w:top w:val="none" w:sz="0" w:space="0" w:color="auto"/>
            <w:left w:val="none" w:sz="0" w:space="0" w:color="auto"/>
            <w:bottom w:val="none" w:sz="0" w:space="0" w:color="auto"/>
            <w:right w:val="none" w:sz="0" w:space="0" w:color="auto"/>
          </w:divBdr>
        </w:div>
        <w:div w:id="1343362211">
          <w:marLeft w:val="480"/>
          <w:marRight w:val="0"/>
          <w:marTop w:val="0"/>
          <w:marBottom w:val="0"/>
          <w:divBdr>
            <w:top w:val="none" w:sz="0" w:space="0" w:color="auto"/>
            <w:left w:val="none" w:sz="0" w:space="0" w:color="auto"/>
            <w:bottom w:val="none" w:sz="0" w:space="0" w:color="auto"/>
            <w:right w:val="none" w:sz="0" w:space="0" w:color="auto"/>
          </w:divBdr>
        </w:div>
        <w:div w:id="1131675808">
          <w:marLeft w:val="480"/>
          <w:marRight w:val="0"/>
          <w:marTop w:val="0"/>
          <w:marBottom w:val="0"/>
          <w:divBdr>
            <w:top w:val="none" w:sz="0" w:space="0" w:color="auto"/>
            <w:left w:val="none" w:sz="0" w:space="0" w:color="auto"/>
            <w:bottom w:val="none" w:sz="0" w:space="0" w:color="auto"/>
            <w:right w:val="none" w:sz="0" w:space="0" w:color="auto"/>
          </w:divBdr>
        </w:div>
        <w:div w:id="7224420">
          <w:marLeft w:val="480"/>
          <w:marRight w:val="0"/>
          <w:marTop w:val="0"/>
          <w:marBottom w:val="0"/>
          <w:divBdr>
            <w:top w:val="none" w:sz="0" w:space="0" w:color="auto"/>
            <w:left w:val="none" w:sz="0" w:space="0" w:color="auto"/>
            <w:bottom w:val="none" w:sz="0" w:space="0" w:color="auto"/>
            <w:right w:val="none" w:sz="0" w:space="0" w:color="auto"/>
          </w:divBdr>
        </w:div>
        <w:div w:id="1951889273">
          <w:marLeft w:val="480"/>
          <w:marRight w:val="0"/>
          <w:marTop w:val="0"/>
          <w:marBottom w:val="0"/>
          <w:divBdr>
            <w:top w:val="none" w:sz="0" w:space="0" w:color="auto"/>
            <w:left w:val="none" w:sz="0" w:space="0" w:color="auto"/>
            <w:bottom w:val="none" w:sz="0" w:space="0" w:color="auto"/>
            <w:right w:val="none" w:sz="0" w:space="0" w:color="auto"/>
          </w:divBdr>
        </w:div>
        <w:div w:id="1986085097">
          <w:marLeft w:val="480"/>
          <w:marRight w:val="0"/>
          <w:marTop w:val="0"/>
          <w:marBottom w:val="0"/>
          <w:divBdr>
            <w:top w:val="none" w:sz="0" w:space="0" w:color="auto"/>
            <w:left w:val="none" w:sz="0" w:space="0" w:color="auto"/>
            <w:bottom w:val="none" w:sz="0" w:space="0" w:color="auto"/>
            <w:right w:val="none" w:sz="0" w:space="0" w:color="auto"/>
          </w:divBdr>
        </w:div>
        <w:div w:id="1192303926">
          <w:marLeft w:val="480"/>
          <w:marRight w:val="0"/>
          <w:marTop w:val="0"/>
          <w:marBottom w:val="0"/>
          <w:divBdr>
            <w:top w:val="none" w:sz="0" w:space="0" w:color="auto"/>
            <w:left w:val="none" w:sz="0" w:space="0" w:color="auto"/>
            <w:bottom w:val="none" w:sz="0" w:space="0" w:color="auto"/>
            <w:right w:val="none" w:sz="0" w:space="0" w:color="auto"/>
          </w:divBdr>
        </w:div>
        <w:div w:id="585696775">
          <w:marLeft w:val="480"/>
          <w:marRight w:val="0"/>
          <w:marTop w:val="0"/>
          <w:marBottom w:val="0"/>
          <w:divBdr>
            <w:top w:val="none" w:sz="0" w:space="0" w:color="auto"/>
            <w:left w:val="none" w:sz="0" w:space="0" w:color="auto"/>
            <w:bottom w:val="none" w:sz="0" w:space="0" w:color="auto"/>
            <w:right w:val="none" w:sz="0" w:space="0" w:color="auto"/>
          </w:divBdr>
        </w:div>
        <w:div w:id="1112017890">
          <w:marLeft w:val="480"/>
          <w:marRight w:val="0"/>
          <w:marTop w:val="0"/>
          <w:marBottom w:val="0"/>
          <w:divBdr>
            <w:top w:val="none" w:sz="0" w:space="0" w:color="auto"/>
            <w:left w:val="none" w:sz="0" w:space="0" w:color="auto"/>
            <w:bottom w:val="none" w:sz="0" w:space="0" w:color="auto"/>
            <w:right w:val="none" w:sz="0" w:space="0" w:color="auto"/>
          </w:divBdr>
        </w:div>
        <w:div w:id="1966691149">
          <w:marLeft w:val="480"/>
          <w:marRight w:val="0"/>
          <w:marTop w:val="0"/>
          <w:marBottom w:val="0"/>
          <w:divBdr>
            <w:top w:val="none" w:sz="0" w:space="0" w:color="auto"/>
            <w:left w:val="none" w:sz="0" w:space="0" w:color="auto"/>
            <w:bottom w:val="none" w:sz="0" w:space="0" w:color="auto"/>
            <w:right w:val="none" w:sz="0" w:space="0" w:color="auto"/>
          </w:divBdr>
        </w:div>
        <w:div w:id="1182352987">
          <w:marLeft w:val="480"/>
          <w:marRight w:val="0"/>
          <w:marTop w:val="0"/>
          <w:marBottom w:val="0"/>
          <w:divBdr>
            <w:top w:val="none" w:sz="0" w:space="0" w:color="auto"/>
            <w:left w:val="none" w:sz="0" w:space="0" w:color="auto"/>
            <w:bottom w:val="none" w:sz="0" w:space="0" w:color="auto"/>
            <w:right w:val="none" w:sz="0" w:space="0" w:color="auto"/>
          </w:divBdr>
        </w:div>
        <w:div w:id="1075784757">
          <w:marLeft w:val="480"/>
          <w:marRight w:val="0"/>
          <w:marTop w:val="0"/>
          <w:marBottom w:val="0"/>
          <w:divBdr>
            <w:top w:val="none" w:sz="0" w:space="0" w:color="auto"/>
            <w:left w:val="none" w:sz="0" w:space="0" w:color="auto"/>
            <w:bottom w:val="none" w:sz="0" w:space="0" w:color="auto"/>
            <w:right w:val="none" w:sz="0" w:space="0" w:color="auto"/>
          </w:divBdr>
        </w:div>
        <w:div w:id="2038383641">
          <w:marLeft w:val="480"/>
          <w:marRight w:val="0"/>
          <w:marTop w:val="0"/>
          <w:marBottom w:val="0"/>
          <w:divBdr>
            <w:top w:val="none" w:sz="0" w:space="0" w:color="auto"/>
            <w:left w:val="none" w:sz="0" w:space="0" w:color="auto"/>
            <w:bottom w:val="none" w:sz="0" w:space="0" w:color="auto"/>
            <w:right w:val="none" w:sz="0" w:space="0" w:color="auto"/>
          </w:divBdr>
        </w:div>
        <w:div w:id="163474719">
          <w:marLeft w:val="480"/>
          <w:marRight w:val="0"/>
          <w:marTop w:val="0"/>
          <w:marBottom w:val="0"/>
          <w:divBdr>
            <w:top w:val="none" w:sz="0" w:space="0" w:color="auto"/>
            <w:left w:val="none" w:sz="0" w:space="0" w:color="auto"/>
            <w:bottom w:val="none" w:sz="0" w:space="0" w:color="auto"/>
            <w:right w:val="none" w:sz="0" w:space="0" w:color="auto"/>
          </w:divBdr>
        </w:div>
        <w:div w:id="1646161607">
          <w:marLeft w:val="480"/>
          <w:marRight w:val="0"/>
          <w:marTop w:val="0"/>
          <w:marBottom w:val="0"/>
          <w:divBdr>
            <w:top w:val="none" w:sz="0" w:space="0" w:color="auto"/>
            <w:left w:val="none" w:sz="0" w:space="0" w:color="auto"/>
            <w:bottom w:val="none" w:sz="0" w:space="0" w:color="auto"/>
            <w:right w:val="none" w:sz="0" w:space="0" w:color="auto"/>
          </w:divBdr>
        </w:div>
        <w:div w:id="48845076">
          <w:marLeft w:val="480"/>
          <w:marRight w:val="0"/>
          <w:marTop w:val="0"/>
          <w:marBottom w:val="0"/>
          <w:divBdr>
            <w:top w:val="none" w:sz="0" w:space="0" w:color="auto"/>
            <w:left w:val="none" w:sz="0" w:space="0" w:color="auto"/>
            <w:bottom w:val="none" w:sz="0" w:space="0" w:color="auto"/>
            <w:right w:val="none" w:sz="0" w:space="0" w:color="auto"/>
          </w:divBdr>
        </w:div>
        <w:div w:id="404378246">
          <w:marLeft w:val="480"/>
          <w:marRight w:val="0"/>
          <w:marTop w:val="0"/>
          <w:marBottom w:val="0"/>
          <w:divBdr>
            <w:top w:val="none" w:sz="0" w:space="0" w:color="auto"/>
            <w:left w:val="none" w:sz="0" w:space="0" w:color="auto"/>
            <w:bottom w:val="none" w:sz="0" w:space="0" w:color="auto"/>
            <w:right w:val="none" w:sz="0" w:space="0" w:color="auto"/>
          </w:divBdr>
        </w:div>
        <w:div w:id="2077581083">
          <w:marLeft w:val="480"/>
          <w:marRight w:val="0"/>
          <w:marTop w:val="0"/>
          <w:marBottom w:val="0"/>
          <w:divBdr>
            <w:top w:val="none" w:sz="0" w:space="0" w:color="auto"/>
            <w:left w:val="none" w:sz="0" w:space="0" w:color="auto"/>
            <w:bottom w:val="none" w:sz="0" w:space="0" w:color="auto"/>
            <w:right w:val="none" w:sz="0" w:space="0" w:color="auto"/>
          </w:divBdr>
        </w:div>
        <w:div w:id="800273449">
          <w:marLeft w:val="480"/>
          <w:marRight w:val="0"/>
          <w:marTop w:val="0"/>
          <w:marBottom w:val="0"/>
          <w:divBdr>
            <w:top w:val="none" w:sz="0" w:space="0" w:color="auto"/>
            <w:left w:val="none" w:sz="0" w:space="0" w:color="auto"/>
            <w:bottom w:val="none" w:sz="0" w:space="0" w:color="auto"/>
            <w:right w:val="none" w:sz="0" w:space="0" w:color="auto"/>
          </w:divBdr>
        </w:div>
        <w:div w:id="250166285">
          <w:marLeft w:val="480"/>
          <w:marRight w:val="0"/>
          <w:marTop w:val="0"/>
          <w:marBottom w:val="0"/>
          <w:divBdr>
            <w:top w:val="none" w:sz="0" w:space="0" w:color="auto"/>
            <w:left w:val="none" w:sz="0" w:space="0" w:color="auto"/>
            <w:bottom w:val="none" w:sz="0" w:space="0" w:color="auto"/>
            <w:right w:val="none" w:sz="0" w:space="0" w:color="auto"/>
          </w:divBdr>
        </w:div>
        <w:div w:id="1436558932">
          <w:marLeft w:val="480"/>
          <w:marRight w:val="0"/>
          <w:marTop w:val="0"/>
          <w:marBottom w:val="0"/>
          <w:divBdr>
            <w:top w:val="none" w:sz="0" w:space="0" w:color="auto"/>
            <w:left w:val="none" w:sz="0" w:space="0" w:color="auto"/>
            <w:bottom w:val="none" w:sz="0" w:space="0" w:color="auto"/>
            <w:right w:val="none" w:sz="0" w:space="0" w:color="auto"/>
          </w:divBdr>
        </w:div>
        <w:div w:id="1788498200">
          <w:marLeft w:val="480"/>
          <w:marRight w:val="0"/>
          <w:marTop w:val="0"/>
          <w:marBottom w:val="0"/>
          <w:divBdr>
            <w:top w:val="none" w:sz="0" w:space="0" w:color="auto"/>
            <w:left w:val="none" w:sz="0" w:space="0" w:color="auto"/>
            <w:bottom w:val="none" w:sz="0" w:space="0" w:color="auto"/>
            <w:right w:val="none" w:sz="0" w:space="0" w:color="auto"/>
          </w:divBdr>
        </w:div>
        <w:div w:id="765733467">
          <w:marLeft w:val="480"/>
          <w:marRight w:val="0"/>
          <w:marTop w:val="0"/>
          <w:marBottom w:val="0"/>
          <w:divBdr>
            <w:top w:val="none" w:sz="0" w:space="0" w:color="auto"/>
            <w:left w:val="none" w:sz="0" w:space="0" w:color="auto"/>
            <w:bottom w:val="none" w:sz="0" w:space="0" w:color="auto"/>
            <w:right w:val="none" w:sz="0" w:space="0" w:color="auto"/>
          </w:divBdr>
        </w:div>
        <w:div w:id="1760523366">
          <w:marLeft w:val="480"/>
          <w:marRight w:val="0"/>
          <w:marTop w:val="0"/>
          <w:marBottom w:val="0"/>
          <w:divBdr>
            <w:top w:val="none" w:sz="0" w:space="0" w:color="auto"/>
            <w:left w:val="none" w:sz="0" w:space="0" w:color="auto"/>
            <w:bottom w:val="none" w:sz="0" w:space="0" w:color="auto"/>
            <w:right w:val="none" w:sz="0" w:space="0" w:color="auto"/>
          </w:divBdr>
        </w:div>
        <w:div w:id="322666423">
          <w:marLeft w:val="480"/>
          <w:marRight w:val="0"/>
          <w:marTop w:val="0"/>
          <w:marBottom w:val="0"/>
          <w:divBdr>
            <w:top w:val="none" w:sz="0" w:space="0" w:color="auto"/>
            <w:left w:val="none" w:sz="0" w:space="0" w:color="auto"/>
            <w:bottom w:val="none" w:sz="0" w:space="0" w:color="auto"/>
            <w:right w:val="none" w:sz="0" w:space="0" w:color="auto"/>
          </w:divBdr>
        </w:div>
        <w:div w:id="879829483">
          <w:marLeft w:val="480"/>
          <w:marRight w:val="0"/>
          <w:marTop w:val="0"/>
          <w:marBottom w:val="0"/>
          <w:divBdr>
            <w:top w:val="none" w:sz="0" w:space="0" w:color="auto"/>
            <w:left w:val="none" w:sz="0" w:space="0" w:color="auto"/>
            <w:bottom w:val="none" w:sz="0" w:space="0" w:color="auto"/>
            <w:right w:val="none" w:sz="0" w:space="0" w:color="auto"/>
          </w:divBdr>
        </w:div>
        <w:div w:id="1047414084">
          <w:marLeft w:val="480"/>
          <w:marRight w:val="0"/>
          <w:marTop w:val="0"/>
          <w:marBottom w:val="0"/>
          <w:divBdr>
            <w:top w:val="none" w:sz="0" w:space="0" w:color="auto"/>
            <w:left w:val="none" w:sz="0" w:space="0" w:color="auto"/>
            <w:bottom w:val="none" w:sz="0" w:space="0" w:color="auto"/>
            <w:right w:val="none" w:sz="0" w:space="0" w:color="auto"/>
          </w:divBdr>
        </w:div>
        <w:div w:id="1882010592">
          <w:marLeft w:val="480"/>
          <w:marRight w:val="0"/>
          <w:marTop w:val="0"/>
          <w:marBottom w:val="0"/>
          <w:divBdr>
            <w:top w:val="none" w:sz="0" w:space="0" w:color="auto"/>
            <w:left w:val="none" w:sz="0" w:space="0" w:color="auto"/>
            <w:bottom w:val="none" w:sz="0" w:space="0" w:color="auto"/>
            <w:right w:val="none" w:sz="0" w:space="0" w:color="auto"/>
          </w:divBdr>
        </w:div>
        <w:div w:id="494761859">
          <w:marLeft w:val="480"/>
          <w:marRight w:val="0"/>
          <w:marTop w:val="0"/>
          <w:marBottom w:val="0"/>
          <w:divBdr>
            <w:top w:val="none" w:sz="0" w:space="0" w:color="auto"/>
            <w:left w:val="none" w:sz="0" w:space="0" w:color="auto"/>
            <w:bottom w:val="none" w:sz="0" w:space="0" w:color="auto"/>
            <w:right w:val="none" w:sz="0" w:space="0" w:color="auto"/>
          </w:divBdr>
        </w:div>
        <w:div w:id="323364718">
          <w:marLeft w:val="480"/>
          <w:marRight w:val="0"/>
          <w:marTop w:val="0"/>
          <w:marBottom w:val="0"/>
          <w:divBdr>
            <w:top w:val="none" w:sz="0" w:space="0" w:color="auto"/>
            <w:left w:val="none" w:sz="0" w:space="0" w:color="auto"/>
            <w:bottom w:val="none" w:sz="0" w:space="0" w:color="auto"/>
            <w:right w:val="none" w:sz="0" w:space="0" w:color="auto"/>
          </w:divBdr>
        </w:div>
        <w:div w:id="1026952828">
          <w:marLeft w:val="480"/>
          <w:marRight w:val="0"/>
          <w:marTop w:val="0"/>
          <w:marBottom w:val="0"/>
          <w:divBdr>
            <w:top w:val="none" w:sz="0" w:space="0" w:color="auto"/>
            <w:left w:val="none" w:sz="0" w:space="0" w:color="auto"/>
            <w:bottom w:val="none" w:sz="0" w:space="0" w:color="auto"/>
            <w:right w:val="none" w:sz="0" w:space="0" w:color="auto"/>
          </w:divBdr>
        </w:div>
        <w:div w:id="821970204">
          <w:marLeft w:val="480"/>
          <w:marRight w:val="0"/>
          <w:marTop w:val="0"/>
          <w:marBottom w:val="0"/>
          <w:divBdr>
            <w:top w:val="none" w:sz="0" w:space="0" w:color="auto"/>
            <w:left w:val="none" w:sz="0" w:space="0" w:color="auto"/>
            <w:bottom w:val="none" w:sz="0" w:space="0" w:color="auto"/>
            <w:right w:val="none" w:sz="0" w:space="0" w:color="auto"/>
          </w:divBdr>
        </w:div>
        <w:div w:id="1523207606">
          <w:marLeft w:val="480"/>
          <w:marRight w:val="0"/>
          <w:marTop w:val="0"/>
          <w:marBottom w:val="0"/>
          <w:divBdr>
            <w:top w:val="none" w:sz="0" w:space="0" w:color="auto"/>
            <w:left w:val="none" w:sz="0" w:space="0" w:color="auto"/>
            <w:bottom w:val="none" w:sz="0" w:space="0" w:color="auto"/>
            <w:right w:val="none" w:sz="0" w:space="0" w:color="auto"/>
          </w:divBdr>
        </w:div>
        <w:div w:id="1815680116">
          <w:marLeft w:val="480"/>
          <w:marRight w:val="0"/>
          <w:marTop w:val="0"/>
          <w:marBottom w:val="0"/>
          <w:divBdr>
            <w:top w:val="none" w:sz="0" w:space="0" w:color="auto"/>
            <w:left w:val="none" w:sz="0" w:space="0" w:color="auto"/>
            <w:bottom w:val="none" w:sz="0" w:space="0" w:color="auto"/>
            <w:right w:val="none" w:sz="0" w:space="0" w:color="auto"/>
          </w:divBdr>
        </w:div>
        <w:div w:id="1033653573">
          <w:marLeft w:val="480"/>
          <w:marRight w:val="0"/>
          <w:marTop w:val="0"/>
          <w:marBottom w:val="0"/>
          <w:divBdr>
            <w:top w:val="none" w:sz="0" w:space="0" w:color="auto"/>
            <w:left w:val="none" w:sz="0" w:space="0" w:color="auto"/>
            <w:bottom w:val="none" w:sz="0" w:space="0" w:color="auto"/>
            <w:right w:val="none" w:sz="0" w:space="0" w:color="auto"/>
          </w:divBdr>
        </w:div>
        <w:div w:id="1974870683">
          <w:marLeft w:val="480"/>
          <w:marRight w:val="0"/>
          <w:marTop w:val="0"/>
          <w:marBottom w:val="0"/>
          <w:divBdr>
            <w:top w:val="none" w:sz="0" w:space="0" w:color="auto"/>
            <w:left w:val="none" w:sz="0" w:space="0" w:color="auto"/>
            <w:bottom w:val="none" w:sz="0" w:space="0" w:color="auto"/>
            <w:right w:val="none" w:sz="0" w:space="0" w:color="auto"/>
          </w:divBdr>
        </w:div>
        <w:div w:id="353387646">
          <w:marLeft w:val="480"/>
          <w:marRight w:val="0"/>
          <w:marTop w:val="0"/>
          <w:marBottom w:val="0"/>
          <w:divBdr>
            <w:top w:val="none" w:sz="0" w:space="0" w:color="auto"/>
            <w:left w:val="none" w:sz="0" w:space="0" w:color="auto"/>
            <w:bottom w:val="none" w:sz="0" w:space="0" w:color="auto"/>
            <w:right w:val="none" w:sz="0" w:space="0" w:color="auto"/>
          </w:divBdr>
        </w:div>
        <w:div w:id="1112096577">
          <w:marLeft w:val="480"/>
          <w:marRight w:val="0"/>
          <w:marTop w:val="0"/>
          <w:marBottom w:val="0"/>
          <w:divBdr>
            <w:top w:val="none" w:sz="0" w:space="0" w:color="auto"/>
            <w:left w:val="none" w:sz="0" w:space="0" w:color="auto"/>
            <w:bottom w:val="none" w:sz="0" w:space="0" w:color="auto"/>
            <w:right w:val="none" w:sz="0" w:space="0" w:color="auto"/>
          </w:divBdr>
        </w:div>
        <w:div w:id="723335014">
          <w:marLeft w:val="480"/>
          <w:marRight w:val="0"/>
          <w:marTop w:val="0"/>
          <w:marBottom w:val="0"/>
          <w:divBdr>
            <w:top w:val="none" w:sz="0" w:space="0" w:color="auto"/>
            <w:left w:val="none" w:sz="0" w:space="0" w:color="auto"/>
            <w:bottom w:val="none" w:sz="0" w:space="0" w:color="auto"/>
            <w:right w:val="none" w:sz="0" w:space="0" w:color="auto"/>
          </w:divBdr>
        </w:div>
        <w:div w:id="1273049436">
          <w:marLeft w:val="480"/>
          <w:marRight w:val="0"/>
          <w:marTop w:val="0"/>
          <w:marBottom w:val="0"/>
          <w:divBdr>
            <w:top w:val="none" w:sz="0" w:space="0" w:color="auto"/>
            <w:left w:val="none" w:sz="0" w:space="0" w:color="auto"/>
            <w:bottom w:val="none" w:sz="0" w:space="0" w:color="auto"/>
            <w:right w:val="none" w:sz="0" w:space="0" w:color="auto"/>
          </w:divBdr>
        </w:div>
        <w:div w:id="695807891">
          <w:marLeft w:val="480"/>
          <w:marRight w:val="0"/>
          <w:marTop w:val="0"/>
          <w:marBottom w:val="0"/>
          <w:divBdr>
            <w:top w:val="none" w:sz="0" w:space="0" w:color="auto"/>
            <w:left w:val="none" w:sz="0" w:space="0" w:color="auto"/>
            <w:bottom w:val="none" w:sz="0" w:space="0" w:color="auto"/>
            <w:right w:val="none" w:sz="0" w:space="0" w:color="auto"/>
          </w:divBdr>
        </w:div>
        <w:div w:id="794374082">
          <w:marLeft w:val="480"/>
          <w:marRight w:val="0"/>
          <w:marTop w:val="0"/>
          <w:marBottom w:val="0"/>
          <w:divBdr>
            <w:top w:val="none" w:sz="0" w:space="0" w:color="auto"/>
            <w:left w:val="none" w:sz="0" w:space="0" w:color="auto"/>
            <w:bottom w:val="none" w:sz="0" w:space="0" w:color="auto"/>
            <w:right w:val="none" w:sz="0" w:space="0" w:color="auto"/>
          </w:divBdr>
        </w:div>
        <w:div w:id="1173958150">
          <w:marLeft w:val="480"/>
          <w:marRight w:val="0"/>
          <w:marTop w:val="0"/>
          <w:marBottom w:val="0"/>
          <w:divBdr>
            <w:top w:val="none" w:sz="0" w:space="0" w:color="auto"/>
            <w:left w:val="none" w:sz="0" w:space="0" w:color="auto"/>
            <w:bottom w:val="none" w:sz="0" w:space="0" w:color="auto"/>
            <w:right w:val="none" w:sz="0" w:space="0" w:color="auto"/>
          </w:divBdr>
        </w:div>
        <w:div w:id="828524778">
          <w:marLeft w:val="480"/>
          <w:marRight w:val="0"/>
          <w:marTop w:val="0"/>
          <w:marBottom w:val="0"/>
          <w:divBdr>
            <w:top w:val="none" w:sz="0" w:space="0" w:color="auto"/>
            <w:left w:val="none" w:sz="0" w:space="0" w:color="auto"/>
            <w:bottom w:val="none" w:sz="0" w:space="0" w:color="auto"/>
            <w:right w:val="none" w:sz="0" w:space="0" w:color="auto"/>
          </w:divBdr>
        </w:div>
        <w:div w:id="1707215668">
          <w:marLeft w:val="480"/>
          <w:marRight w:val="0"/>
          <w:marTop w:val="0"/>
          <w:marBottom w:val="0"/>
          <w:divBdr>
            <w:top w:val="none" w:sz="0" w:space="0" w:color="auto"/>
            <w:left w:val="none" w:sz="0" w:space="0" w:color="auto"/>
            <w:bottom w:val="none" w:sz="0" w:space="0" w:color="auto"/>
            <w:right w:val="none" w:sz="0" w:space="0" w:color="auto"/>
          </w:divBdr>
        </w:div>
        <w:div w:id="1125998524">
          <w:marLeft w:val="480"/>
          <w:marRight w:val="0"/>
          <w:marTop w:val="0"/>
          <w:marBottom w:val="0"/>
          <w:divBdr>
            <w:top w:val="none" w:sz="0" w:space="0" w:color="auto"/>
            <w:left w:val="none" w:sz="0" w:space="0" w:color="auto"/>
            <w:bottom w:val="none" w:sz="0" w:space="0" w:color="auto"/>
            <w:right w:val="none" w:sz="0" w:space="0" w:color="auto"/>
          </w:divBdr>
        </w:div>
        <w:div w:id="1588884802">
          <w:marLeft w:val="480"/>
          <w:marRight w:val="0"/>
          <w:marTop w:val="0"/>
          <w:marBottom w:val="0"/>
          <w:divBdr>
            <w:top w:val="none" w:sz="0" w:space="0" w:color="auto"/>
            <w:left w:val="none" w:sz="0" w:space="0" w:color="auto"/>
            <w:bottom w:val="none" w:sz="0" w:space="0" w:color="auto"/>
            <w:right w:val="none" w:sz="0" w:space="0" w:color="auto"/>
          </w:divBdr>
        </w:div>
        <w:div w:id="196746277">
          <w:marLeft w:val="480"/>
          <w:marRight w:val="0"/>
          <w:marTop w:val="0"/>
          <w:marBottom w:val="0"/>
          <w:divBdr>
            <w:top w:val="none" w:sz="0" w:space="0" w:color="auto"/>
            <w:left w:val="none" w:sz="0" w:space="0" w:color="auto"/>
            <w:bottom w:val="none" w:sz="0" w:space="0" w:color="auto"/>
            <w:right w:val="none" w:sz="0" w:space="0" w:color="auto"/>
          </w:divBdr>
        </w:div>
        <w:div w:id="1354305099">
          <w:marLeft w:val="480"/>
          <w:marRight w:val="0"/>
          <w:marTop w:val="0"/>
          <w:marBottom w:val="0"/>
          <w:divBdr>
            <w:top w:val="none" w:sz="0" w:space="0" w:color="auto"/>
            <w:left w:val="none" w:sz="0" w:space="0" w:color="auto"/>
            <w:bottom w:val="none" w:sz="0" w:space="0" w:color="auto"/>
            <w:right w:val="none" w:sz="0" w:space="0" w:color="auto"/>
          </w:divBdr>
        </w:div>
        <w:div w:id="1832720992">
          <w:marLeft w:val="480"/>
          <w:marRight w:val="0"/>
          <w:marTop w:val="0"/>
          <w:marBottom w:val="0"/>
          <w:divBdr>
            <w:top w:val="none" w:sz="0" w:space="0" w:color="auto"/>
            <w:left w:val="none" w:sz="0" w:space="0" w:color="auto"/>
            <w:bottom w:val="none" w:sz="0" w:space="0" w:color="auto"/>
            <w:right w:val="none" w:sz="0" w:space="0" w:color="auto"/>
          </w:divBdr>
        </w:div>
        <w:div w:id="1559777309">
          <w:marLeft w:val="480"/>
          <w:marRight w:val="0"/>
          <w:marTop w:val="0"/>
          <w:marBottom w:val="0"/>
          <w:divBdr>
            <w:top w:val="none" w:sz="0" w:space="0" w:color="auto"/>
            <w:left w:val="none" w:sz="0" w:space="0" w:color="auto"/>
            <w:bottom w:val="none" w:sz="0" w:space="0" w:color="auto"/>
            <w:right w:val="none" w:sz="0" w:space="0" w:color="auto"/>
          </w:divBdr>
        </w:div>
        <w:div w:id="204802862">
          <w:marLeft w:val="480"/>
          <w:marRight w:val="0"/>
          <w:marTop w:val="0"/>
          <w:marBottom w:val="0"/>
          <w:divBdr>
            <w:top w:val="none" w:sz="0" w:space="0" w:color="auto"/>
            <w:left w:val="none" w:sz="0" w:space="0" w:color="auto"/>
            <w:bottom w:val="none" w:sz="0" w:space="0" w:color="auto"/>
            <w:right w:val="none" w:sz="0" w:space="0" w:color="auto"/>
          </w:divBdr>
        </w:div>
        <w:div w:id="1658265427">
          <w:marLeft w:val="480"/>
          <w:marRight w:val="0"/>
          <w:marTop w:val="0"/>
          <w:marBottom w:val="0"/>
          <w:divBdr>
            <w:top w:val="none" w:sz="0" w:space="0" w:color="auto"/>
            <w:left w:val="none" w:sz="0" w:space="0" w:color="auto"/>
            <w:bottom w:val="none" w:sz="0" w:space="0" w:color="auto"/>
            <w:right w:val="none" w:sz="0" w:space="0" w:color="auto"/>
          </w:divBdr>
        </w:div>
        <w:div w:id="1325015354">
          <w:marLeft w:val="480"/>
          <w:marRight w:val="0"/>
          <w:marTop w:val="0"/>
          <w:marBottom w:val="0"/>
          <w:divBdr>
            <w:top w:val="none" w:sz="0" w:space="0" w:color="auto"/>
            <w:left w:val="none" w:sz="0" w:space="0" w:color="auto"/>
            <w:bottom w:val="none" w:sz="0" w:space="0" w:color="auto"/>
            <w:right w:val="none" w:sz="0" w:space="0" w:color="auto"/>
          </w:divBdr>
        </w:div>
        <w:div w:id="766848503">
          <w:marLeft w:val="480"/>
          <w:marRight w:val="0"/>
          <w:marTop w:val="0"/>
          <w:marBottom w:val="0"/>
          <w:divBdr>
            <w:top w:val="none" w:sz="0" w:space="0" w:color="auto"/>
            <w:left w:val="none" w:sz="0" w:space="0" w:color="auto"/>
            <w:bottom w:val="none" w:sz="0" w:space="0" w:color="auto"/>
            <w:right w:val="none" w:sz="0" w:space="0" w:color="auto"/>
          </w:divBdr>
        </w:div>
        <w:div w:id="4331175">
          <w:marLeft w:val="480"/>
          <w:marRight w:val="0"/>
          <w:marTop w:val="0"/>
          <w:marBottom w:val="0"/>
          <w:divBdr>
            <w:top w:val="none" w:sz="0" w:space="0" w:color="auto"/>
            <w:left w:val="none" w:sz="0" w:space="0" w:color="auto"/>
            <w:bottom w:val="none" w:sz="0" w:space="0" w:color="auto"/>
            <w:right w:val="none" w:sz="0" w:space="0" w:color="auto"/>
          </w:divBdr>
        </w:div>
        <w:div w:id="300576190">
          <w:marLeft w:val="480"/>
          <w:marRight w:val="0"/>
          <w:marTop w:val="0"/>
          <w:marBottom w:val="0"/>
          <w:divBdr>
            <w:top w:val="none" w:sz="0" w:space="0" w:color="auto"/>
            <w:left w:val="none" w:sz="0" w:space="0" w:color="auto"/>
            <w:bottom w:val="none" w:sz="0" w:space="0" w:color="auto"/>
            <w:right w:val="none" w:sz="0" w:space="0" w:color="auto"/>
          </w:divBdr>
        </w:div>
        <w:div w:id="1178235740">
          <w:marLeft w:val="480"/>
          <w:marRight w:val="0"/>
          <w:marTop w:val="0"/>
          <w:marBottom w:val="0"/>
          <w:divBdr>
            <w:top w:val="none" w:sz="0" w:space="0" w:color="auto"/>
            <w:left w:val="none" w:sz="0" w:space="0" w:color="auto"/>
            <w:bottom w:val="none" w:sz="0" w:space="0" w:color="auto"/>
            <w:right w:val="none" w:sz="0" w:space="0" w:color="auto"/>
          </w:divBdr>
        </w:div>
        <w:div w:id="1057751784">
          <w:marLeft w:val="480"/>
          <w:marRight w:val="0"/>
          <w:marTop w:val="0"/>
          <w:marBottom w:val="0"/>
          <w:divBdr>
            <w:top w:val="none" w:sz="0" w:space="0" w:color="auto"/>
            <w:left w:val="none" w:sz="0" w:space="0" w:color="auto"/>
            <w:bottom w:val="none" w:sz="0" w:space="0" w:color="auto"/>
            <w:right w:val="none" w:sz="0" w:space="0" w:color="auto"/>
          </w:divBdr>
        </w:div>
        <w:div w:id="92634673">
          <w:marLeft w:val="480"/>
          <w:marRight w:val="0"/>
          <w:marTop w:val="0"/>
          <w:marBottom w:val="0"/>
          <w:divBdr>
            <w:top w:val="none" w:sz="0" w:space="0" w:color="auto"/>
            <w:left w:val="none" w:sz="0" w:space="0" w:color="auto"/>
            <w:bottom w:val="none" w:sz="0" w:space="0" w:color="auto"/>
            <w:right w:val="none" w:sz="0" w:space="0" w:color="auto"/>
          </w:divBdr>
        </w:div>
        <w:div w:id="1194657147">
          <w:marLeft w:val="480"/>
          <w:marRight w:val="0"/>
          <w:marTop w:val="0"/>
          <w:marBottom w:val="0"/>
          <w:divBdr>
            <w:top w:val="none" w:sz="0" w:space="0" w:color="auto"/>
            <w:left w:val="none" w:sz="0" w:space="0" w:color="auto"/>
            <w:bottom w:val="none" w:sz="0" w:space="0" w:color="auto"/>
            <w:right w:val="none" w:sz="0" w:space="0" w:color="auto"/>
          </w:divBdr>
        </w:div>
        <w:div w:id="1292781935">
          <w:marLeft w:val="480"/>
          <w:marRight w:val="0"/>
          <w:marTop w:val="0"/>
          <w:marBottom w:val="0"/>
          <w:divBdr>
            <w:top w:val="none" w:sz="0" w:space="0" w:color="auto"/>
            <w:left w:val="none" w:sz="0" w:space="0" w:color="auto"/>
            <w:bottom w:val="none" w:sz="0" w:space="0" w:color="auto"/>
            <w:right w:val="none" w:sz="0" w:space="0" w:color="auto"/>
          </w:divBdr>
        </w:div>
        <w:div w:id="1049454015">
          <w:marLeft w:val="480"/>
          <w:marRight w:val="0"/>
          <w:marTop w:val="0"/>
          <w:marBottom w:val="0"/>
          <w:divBdr>
            <w:top w:val="none" w:sz="0" w:space="0" w:color="auto"/>
            <w:left w:val="none" w:sz="0" w:space="0" w:color="auto"/>
            <w:bottom w:val="none" w:sz="0" w:space="0" w:color="auto"/>
            <w:right w:val="none" w:sz="0" w:space="0" w:color="auto"/>
          </w:divBdr>
        </w:div>
        <w:div w:id="67699920">
          <w:marLeft w:val="480"/>
          <w:marRight w:val="0"/>
          <w:marTop w:val="0"/>
          <w:marBottom w:val="0"/>
          <w:divBdr>
            <w:top w:val="none" w:sz="0" w:space="0" w:color="auto"/>
            <w:left w:val="none" w:sz="0" w:space="0" w:color="auto"/>
            <w:bottom w:val="none" w:sz="0" w:space="0" w:color="auto"/>
            <w:right w:val="none" w:sz="0" w:space="0" w:color="auto"/>
          </w:divBdr>
        </w:div>
        <w:div w:id="573709198">
          <w:marLeft w:val="480"/>
          <w:marRight w:val="0"/>
          <w:marTop w:val="0"/>
          <w:marBottom w:val="0"/>
          <w:divBdr>
            <w:top w:val="none" w:sz="0" w:space="0" w:color="auto"/>
            <w:left w:val="none" w:sz="0" w:space="0" w:color="auto"/>
            <w:bottom w:val="none" w:sz="0" w:space="0" w:color="auto"/>
            <w:right w:val="none" w:sz="0" w:space="0" w:color="auto"/>
          </w:divBdr>
        </w:div>
        <w:div w:id="427120908">
          <w:marLeft w:val="480"/>
          <w:marRight w:val="0"/>
          <w:marTop w:val="0"/>
          <w:marBottom w:val="0"/>
          <w:divBdr>
            <w:top w:val="none" w:sz="0" w:space="0" w:color="auto"/>
            <w:left w:val="none" w:sz="0" w:space="0" w:color="auto"/>
            <w:bottom w:val="none" w:sz="0" w:space="0" w:color="auto"/>
            <w:right w:val="none" w:sz="0" w:space="0" w:color="auto"/>
          </w:divBdr>
        </w:div>
        <w:div w:id="1133863285">
          <w:marLeft w:val="480"/>
          <w:marRight w:val="0"/>
          <w:marTop w:val="0"/>
          <w:marBottom w:val="0"/>
          <w:divBdr>
            <w:top w:val="none" w:sz="0" w:space="0" w:color="auto"/>
            <w:left w:val="none" w:sz="0" w:space="0" w:color="auto"/>
            <w:bottom w:val="none" w:sz="0" w:space="0" w:color="auto"/>
            <w:right w:val="none" w:sz="0" w:space="0" w:color="auto"/>
          </w:divBdr>
        </w:div>
        <w:div w:id="1834297118">
          <w:marLeft w:val="480"/>
          <w:marRight w:val="0"/>
          <w:marTop w:val="0"/>
          <w:marBottom w:val="0"/>
          <w:divBdr>
            <w:top w:val="none" w:sz="0" w:space="0" w:color="auto"/>
            <w:left w:val="none" w:sz="0" w:space="0" w:color="auto"/>
            <w:bottom w:val="none" w:sz="0" w:space="0" w:color="auto"/>
            <w:right w:val="none" w:sz="0" w:space="0" w:color="auto"/>
          </w:divBdr>
        </w:div>
        <w:div w:id="1201285488">
          <w:marLeft w:val="480"/>
          <w:marRight w:val="0"/>
          <w:marTop w:val="0"/>
          <w:marBottom w:val="0"/>
          <w:divBdr>
            <w:top w:val="none" w:sz="0" w:space="0" w:color="auto"/>
            <w:left w:val="none" w:sz="0" w:space="0" w:color="auto"/>
            <w:bottom w:val="none" w:sz="0" w:space="0" w:color="auto"/>
            <w:right w:val="none" w:sz="0" w:space="0" w:color="auto"/>
          </w:divBdr>
        </w:div>
        <w:div w:id="1077241233">
          <w:marLeft w:val="480"/>
          <w:marRight w:val="0"/>
          <w:marTop w:val="0"/>
          <w:marBottom w:val="0"/>
          <w:divBdr>
            <w:top w:val="none" w:sz="0" w:space="0" w:color="auto"/>
            <w:left w:val="none" w:sz="0" w:space="0" w:color="auto"/>
            <w:bottom w:val="none" w:sz="0" w:space="0" w:color="auto"/>
            <w:right w:val="none" w:sz="0" w:space="0" w:color="auto"/>
          </w:divBdr>
        </w:div>
      </w:divsChild>
    </w:div>
    <w:div w:id="146671457">
      <w:bodyDiv w:val="1"/>
      <w:marLeft w:val="0"/>
      <w:marRight w:val="0"/>
      <w:marTop w:val="0"/>
      <w:marBottom w:val="0"/>
      <w:divBdr>
        <w:top w:val="none" w:sz="0" w:space="0" w:color="auto"/>
        <w:left w:val="none" w:sz="0" w:space="0" w:color="auto"/>
        <w:bottom w:val="none" w:sz="0" w:space="0" w:color="auto"/>
        <w:right w:val="none" w:sz="0" w:space="0" w:color="auto"/>
      </w:divBdr>
      <w:divsChild>
        <w:div w:id="1472895">
          <w:marLeft w:val="480"/>
          <w:marRight w:val="0"/>
          <w:marTop w:val="0"/>
          <w:marBottom w:val="0"/>
          <w:divBdr>
            <w:top w:val="none" w:sz="0" w:space="0" w:color="auto"/>
            <w:left w:val="none" w:sz="0" w:space="0" w:color="auto"/>
            <w:bottom w:val="none" w:sz="0" w:space="0" w:color="auto"/>
            <w:right w:val="none" w:sz="0" w:space="0" w:color="auto"/>
          </w:divBdr>
        </w:div>
        <w:div w:id="14354948">
          <w:marLeft w:val="480"/>
          <w:marRight w:val="0"/>
          <w:marTop w:val="0"/>
          <w:marBottom w:val="0"/>
          <w:divBdr>
            <w:top w:val="none" w:sz="0" w:space="0" w:color="auto"/>
            <w:left w:val="none" w:sz="0" w:space="0" w:color="auto"/>
            <w:bottom w:val="none" w:sz="0" w:space="0" w:color="auto"/>
            <w:right w:val="none" w:sz="0" w:space="0" w:color="auto"/>
          </w:divBdr>
        </w:div>
        <w:div w:id="14843773">
          <w:marLeft w:val="480"/>
          <w:marRight w:val="0"/>
          <w:marTop w:val="0"/>
          <w:marBottom w:val="0"/>
          <w:divBdr>
            <w:top w:val="none" w:sz="0" w:space="0" w:color="auto"/>
            <w:left w:val="none" w:sz="0" w:space="0" w:color="auto"/>
            <w:bottom w:val="none" w:sz="0" w:space="0" w:color="auto"/>
            <w:right w:val="none" w:sz="0" w:space="0" w:color="auto"/>
          </w:divBdr>
        </w:div>
        <w:div w:id="148399987">
          <w:marLeft w:val="480"/>
          <w:marRight w:val="0"/>
          <w:marTop w:val="0"/>
          <w:marBottom w:val="0"/>
          <w:divBdr>
            <w:top w:val="none" w:sz="0" w:space="0" w:color="auto"/>
            <w:left w:val="none" w:sz="0" w:space="0" w:color="auto"/>
            <w:bottom w:val="none" w:sz="0" w:space="0" w:color="auto"/>
            <w:right w:val="none" w:sz="0" w:space="0" w:color="auto"/>
          </w:divBdr>
        </w:div>
        <w:div w:id="155807521">
          <w:marLeft w:val="480"/>
          <w:marRight w:val="0"/>
          <w:marTop w:val="0"/>
          <w:marBottom w:val="0"/>
          <w:divBdr>
            <w:top w:val="none" w:sz="0" w:space="0" w:color="auto"/>
            <w:left w:val="none" w:sz="0" w:space="0" w:color="auto"/>
            <w:bottom w:val="none" w:sz="0" w:space="0" w:color="auto"/>
            <w:right w:val="none" w:sz="0" w:space="0" w:color="auto"/>
          </w:divBdr>
        </w:div>
        <w:div w:id="159932573">
          <w:marLeft w:val="480"/>
          <w:marRight w:val="0"/>
          <w:marTop w:val="0"/>
          <w:marBottom w:val="0"/>
          <w:divBdr>
            <w:top w:val="none" w:sz="0" w:space="0" w:color="auto"/>
            <w:left w:val="none" w:sz="0" w:space="0" w:color="auto"/>
            <w:bottom w:val="none" w:sz="0" w:space="0" w:color="auto"/>
            <w:right w:val="none" w:sz="0" w:space="0" w:color="auto"/>
          </w:divBdr>
        </w:div>
        <w:div w:id="166603331">
          <w:marLeft w:val="480"/>
          <w:marRight w:val="0"/>
          <w:marTop w:val="0"/>
          <w:marBottom w:val="0"/>
          <w:divBdr>
            <w:top w:val="none" w:sz="0" w:space="0" w:color="auto"/>
            <w:left w:val="none" w:sz="0" w:space="0" w:color="auto"/>
            <w:bottom w:val="none" w:sz="0" w:space="0" w:color="auto"/>
            <w:right w:val="none" w:sz="0" w:space="0" w:color="auto"/>
          </w:divBdr>
        </w:div>
        <w:div w:id="198664834">
          <w:marLeft w:val="480"/>
          <w:marRight w:val="0"/>
          <w:marTop w:val="0"/>
          <w:marBottom w:val="0"/>
          <w:divBdr>
            <w:top w:val="none" w:sz="0" w:space="0" w:color="auto"/>
            <w:left w:val="none" w:sz="0" w:space="0" w:color="auto"/>
            <w:bottom w:val="none" w:sz="0" w:space="0" w:color="auto"/>
            <w:right w:val="none" w:sz="0" w:space="0" w:color="auto"/>
          </w:divBdr>
        </w:div>
        <w:div w:id="223567549">
          <w:marLeft w:val="480"/>
          <w:marRight w:val="0"/>
          <w:marTop w:val="0"/>
          <w:marBottom w:val="0"/>
          <w:divBdr>
            <w:top w:val="none" w:sz="0" w:space="0" w:color="auto"/>
            <w:left w:val="none" w:sz="0" w:space="0" w:color="auto"/>
            <w:bottom w:val="none" w:sz="0" w:space="0" w:color="auto"/>
            <w:right w:val="none" w:sz="0" w:space="0" w:color="auto"/>
          </w:divBdr>
        </w:div>
        <w:div w:id="251403873">
          <w:marLeft w:val="480"/>
          <w:marRight w:val="0"/>
          <w:marTop w:val="0"/>
          <w:marBottom w:val="0"/>
          <w:divBdr>
            <w:top w:val="none" w:sz="0" w:space="0" w:color="auto"/>
            <w:left w:val="none" w:sz="0" w:space="0" w:color="auto"/>
            <w:bottom w:val="none" w:sz="0" w:space="0" w:color="auto"/>
            <w:right w:val="none" w:sz="0" w:space="0" w:color="auto"/>
          </w:divBdr>
        </w:div>
        <w:div w:id="253249752">
          <w:marLeft w:val="480"/>
          <w:marRight w:val="0"/>
          <w:marTop w:val="0"/>
          <w:marBottom w:val="0"/>
          <w:divBdr>
            <w:top w:val="none" w:sz="0" w:space="0" w:color="auto"/>
            <w:left w:val="none" w:sz="0" w:space="0" w:color="auto"/>
            <w:bottom w:val="none" w:sz="0" w:space="0" w:color="auto"/>
            <w:right w:val="none" w:sz="0" w:space="0" w:color="auto"/>
          </w:divBdr>
        </w:div>
        <w:div w:id="271280719">
          <w:marLeft w:val="480"/>
          <w:marRight w:val="0"/>
          <w:marTop w:val="0"/>
          <w:marBottom w:val="0"/>
          <w:divBdr>
            <w:top w:val="none" w:sz="0" w:space="0" w:color="auto"/>
            <w:left w:val="none" w:sz="0" w:space="0" w:color="auto"/>
            <w:bottom w:val="none" w:sz="0" w:space="0" w:color="auto"/>
            <w:right w:val="none" w:sz="0" w:space="0" w:color="auto"/>
          </w:divBdr>
        </w:div>
        <w:div w:id="285551227">
          <w:marLeft w:val="480"/>
          <w:marRight w:val="0"/>
          <w:marTop w:val="0"/>
          <w:marBottom w:val="0"/>
          <w:divBdr>
            <w:top w:val="none" w:sz="0" w:space="0" w:color="auto"/>
            <w:left w:val="none" w:sz="0" w:space="0" w:color="auto"/>
            <w:bottom w:val="none" w:sz="0" w:space="0" w:color="auto"/>
            <w:right w:val="none" w:sz="0" w:space="0" w:color="auto"/>
          </w:divBdr>
        </w:div>
        <w:div w:id="340281737">
          <w:marLeft w:val="480"/>
          <w:marRight w:val="0"/>
          <w:marTop w:val="0"/>
          <w:marBottom w:val="0"/>
          <w:divBdr>
            <w:top w:val="none" w:sz="0" w:space="0" w:color="auto"/>
            <w:left w:val="none" w:sz="0" w:space="0" w:color="auto"/>
            <w:bottom w:val="none" w:sz="0" w:space="0" w:color="auto"/>
            <w:right w:val="none" w:sz="0" w:space="0" w:color="auto"/>
          </w:divBdr>
        </w:div>
        <w:div w:id="374545377">
          <w:marLeft w:val="480"/>
          <w:marRight w:val="0"/>
          <w:marTop w:val="0"/>
          <w:marBottom w:val="0"/>
          <w:divBdr>
            <w:top w:val="none" w:sz="0" w:space="0" w:color="auto"/>
            <w:left w:val="none" w:sz="0" w:space="0" w:color="auto"/>
            <w:bottom w:val="none" w:sz="0" w:space="0" w:color="auto"/>
            <w:right w:val="none" w:sz="0" w:space="0" w:color="auto"/>
          </w:divBdr>
        </w:div>
        <w:div w:id="444155996">
          <w:marLeft w:val="480"/>
          <w:marRight w:val="0"/>
          <w:marTop w:val="0"/>
          <w:marBottom w:val="0"/>
          <w:divBdr>
            <w:top w:val="none" w:sz="0" w:space="0" w:color="auto"/>
            <w:left w:val="none" w:sz="0" w:space="0" w:color="auto"/>
            <w:bottom w:val="none" w:sz="0" w:space="0" w:color="auto"/>
            <w:right w:val="none" w:sz="0" w:space="0" w:color="auto"/>
          </w:divBdr>
        </w:div>
        <w:div w:id="454061004">
          <w:marLeft w:val="480"/>
          <w:marRight w:val="0"/>
          <w:marTop w:val="0"/>
          <w:marBottom w:val="0"/>
          <w:divBdr>
            <w:top w:val="none" w:sz="0" w:space="0" w:color="auto"/>
            <w:left w:val="none" w:sz="0" w:space="0" w:color="auto"/>
            <w:bottom w:val="none" w:sz="0" w:space="0" w:color="auto"/>
            <w:right w:val="none" w:sz="0" w:space="0" w:color="auto"/>
          </w:divBdr>
        </w:div>
        <w:div w:id="483744530">
          <w:marLeft w:val="480"/>
          <w:marRight w:val="0"/>
          <w:marTop w:val="0"/>
          <w:marBottom w:val="0"/>
          <w:divBdr>
            <w:top w:val="none" w:sz="0" w:space="0" w:color="auto"/>
            <w:left w:val="none" w:sz="0" w:space="0" w:color="auto"/>
            <w:bottom w:val="none" w:sz="0" w:space="0" w:color="auto"/>
            <w:right w:val="none" w:sz="0" w:space="0" w:color="auto"/>
          </w:divBdr>
        </w:div>
        <w:div w:id="606816678">
          <w:marLeft w:val="480"/>
          <w:marRight w:val="0"/>
          <w:marTop w:val="0"/>
          <w:marBottom w:val="0"/>
          <w:divBdr>
            <w:top w:val="none" w:sz="0" w:space="0" w:color="auto"/>
            <w:left w:val="none" w:sz="0" w:space="0" w:color="auto"/>
            <w:bottom w:val="none" w:sz="0" w:space="0" w:color="auto"/>
            <w:right w:val="none" w:sz="0" w:space="0" w:color="auto"/>
          </w:divBdr>
        </w:div>
        <w:div w:id="629869486">
          <w:marLeft w:val="480"/>
          <w:marRight w:val="0"/>
          <w:marTop w:val="0"/>
          <w:marBottom w:val="0"/>
          <w:divBdr>
            <w:top w:val="none" w:sz="0" w:space="0" w:color="auto"/>
            <w:left w:val="none" w:sz="0" w:space="0" w:color="auto"/>
            <w:bottom w:val="none" w:sz="0" w:space="0" w:color="auto"/>
            <w:right w:val="none" w:sz="0" w:space="0" w:color="auto"/>
          </w:divBdr>
        </w:div>
        <w:div w:id="663046324">
          <w:marLeft w:val="480"/>
          <w:marRight w:val="0"/>
          <w:marTop w:val="0"/>
          <w:marBottom w:val="0"/>
          <w:divBdr>
            <w:top w:val="none" w:sz="0" w:space="0" w:color="auto"/>
            <w:left w:val="none" w:sz="0" w:space="0" w:color="auto"/>
            <w:bottom w:val="none" w:sz="0" w:space="0" w:color="auto"/>
            <w:right w:val="none" w:sz="0" w:space="0" w:color="auto"/>
          </w:divBdr>
        </w:div>
        <w:div w:id="725035732">
          <w:marLeft w:val="480"/>
          <w:marRight w:val="0"/>
          <w:marTop w:val="0"/>
          <w:marBottom w:val="0"/>
          <w:divBdr>
            <w:top w:val="none" w:sz="0" w:space="0" w:color="auto"/>
            <w:left w:val="none" w:sz="0" w:space="0" w:color="auto"/>
            <w:bottom w:val="none" w:sz="0" w:space="0" w:color="auto"/>
            <w:right w:val="none" w:sz="0" w:space="0" w:color="auto"/>
          </w:divBdr>
        </w:div>
        <w:div w:id="752168754">
          <w:marLeft w:val="480"/>
          <w:marRight w:val="0"/>
          <w:marTop w:val="0"/>
          <w:marBottom w:val="0"/>
          <w:divBdr>
            <w:top w:val="none" w:sz="0" w:space="0" w:color="auto"/>
            <w:left w:val="none" w:sz="0" w:space="0" w:color="auto"/>
            <w:bottom w:val="none" w:sz="0" w:space="0" w:color="auto"/>
            <w:right w:val="none" w:sz="0" w:space="0" w:color="auto"/>
          </w:divBdr>
        </w:div>
        <w:div w:id="769156886">
          <w:marLeft w:val="480"/>
          <w:marRight w:val="0"/>
          <w:marTop w:val="0"/>
          <w:marBottom w:val="0"/>
          <w:divBdr>
            <w:top w:val="none" w:sz="0" w:space="0" w:color="auto"/>
            <w:left w:val="none" w:sz="0" w:space="0" w:color="auto"/>
            <w:bottom w:val="none" w:sz="0" w:space="0" w:color="auto"/>
            <w:right w:val="none" w:sz="0" w:space="0" w:color="auto"/>
          </w:divBdr>
        </w:div>
        <w:div w:id="781195670">
          <w:marLeft w:val="480"/>
          <w:marRight w:val="0"/>
          <w:marTop w:val="0"/>
          <w:marBottom w:val="0"/>
          <w:divBdr>
            <w:top w:val="none" w:sz="0" w:space="0" w:color="auto"/>
            <w:left w:val="none" w:sz="0" w:space="0" w:color="auto"/>
            <w:bottom w:val="none" w:sz="0" w:space="0" w:color="auto"/>
            <w:right w:val="none" w:sz="0" w:space="0" w:color="auto"/>
          </w:divBdr>
        </w:div>
        <w:div w:id="839076613">
          <w:marLeft w:val="480"/>
          <w:marRight w:val="0"/>
          <w:marTop w:val="0"/>
          <w:marBottom w:val="0"/>
          <w:divBdr>
            <w:top w:val="none" w:sz="0" w:space="0" w:color="auto"/>
            <w:left w:val="none" w:sz="0" w:space="0" w:color="auto"/>
            <w:bottom w:val="none" w:sz="0" w:space="0" w:color="auto"/>
            <w:right w:val="none" w:sz="0" w:space="0" w:color="auto"/>
          </w:divBdr>
        </w:div>
        <w:div w:id="867987645">
          <w:marLeft w:val="480"/>
          <w:marRight w:val="0"/>
          <w:marTop w:val="0"/>
          <w:marBottom w:val="0"/>
          <w:divBdr>
            <w:top w:val="none" w:sz="0" w:space="0" w:color="auto"/>
            <w:left w:val="none" w:sz="0" w:space="0" w:color="auto"/>
            <w:bottom w:val="none" w:sz="0" w:space="0" w:color="auto"/>
            <w:right w:val="none" w:sz="0" w:space="0" w:color="auto"/>
          </w:divBdr>
        </w:div>
        <w:div w:id="873149759">
          <w:marLeft w:val="480"/>
          <w:marRight w:val="0"/>
          <w:marTop w:val="0"/>
          <w:marBottom w:val="0"/>
          <w:divBdr>
            <w:top w:val="none" w:sz="0" w:space="0" w:color="auto"/>
            <w:left w:val="none" w:sz="0" w:space="0" w:color="auto"/>
            <w:bottom w:val="none" w:sz="0" w:space="0" w:color="auto"/>
            <w:right w:val="none" w:sz="0" w:space="0" w:color="auto"/>
          </w:divBdr>
        </w:div>
        <w:div w:id="899292080">
          <w:marLeft w:val="480"/>
          <w:marRight w:val="0"/>
          <w:marTop w:val="0"/>
          <w:marBottom w:val="0"/>
          <w:divBdr>
            <w:top w:val="none" w:sz="0" w:space="0" w:color="auto"/>
            <w:left w:val="none" w:sz="0" w:space="0" w:color="auto"/>
            <w:bottom w:val="none" w:sz="0" w:space="0" w:color="auto"/>
            <w:right w:val="none" w:sz="0" w:space="0" w:color="auto"/>
          </w:divBdr>
        </w:div>
        <w:div w:id="916863263">
          <w:marLeft w:val="480"/>
          <w:marRight w:val="0"/>
          <w:marTop w:val="0"/>
          <w:marBottom w:val="0"/>
          <w:divBdr>
            <w:top w:val="none" w:sz="0" w:space="0" w:color="auto"/>
            <w:left w:val="none" w:sz="0" w:space="0" w:color="auto"/>
            <w:bottom w:val="none" w:sz="0" w:space="0" w:color="auto"/>
            <w:right w:val="none" w:sz="0" w:space="0" w:color="auto"/>
          </w:divBdr>
        </w:div>
        <w:div w:id="1028991361">
          <w:marLeft w:val="480"/>
          <w:marRight w:val="0"/>
          <w:marTop w:val="0"/>
          <w:marBottom w:val="0"/>
          <w:divBdr>
            <w:top w:val="none" w:sz="0" w:space="0" w:color="auto"/>
            <w:left w:val="none" w:sz="0" w:space="0" w:color="auto"/>
            <w:bottom w:val="none" w:sz="0" w:space="0" w:color="auto"/>
            <w:right w:val="none" w:sz="0" w:space="0" w:color="auto"/>
          </w:divBdr>
        </w:div>
        <w:div w:id="1077827788">
          <w:marLeft w:val="480"/>
          <w:marRight w:val="0"/>
          <w:marTop w:val="0"/>
          <w:marBottom w:val="0"/>
          <w:divBdr>
            <w:top w:val="none" w:sz="0" w:space="0" w:color="auto"/>
            <w:left w:val="none" w:sz="0" w:space="0" w:color="auto"/>
            <w:bottom w:val="none" w:sz="0" w:space="0" w:color="auto"/>
            <w:right w:val="none" w:sz="0" w:space="0" w:color="auto"/>
          </w:divBdr>
        </w:div>
        <w:div w:id="1086918923">
          <w:marLeft w:val="480"/>
          <w:marRight w:val="0"/>
          <w:marTop w:val="0"/>
          <w:marBottom w:val="0"/>
          <w:divBdr>
            <w:top w:val="none" w:sz="0" w:space="0" w:color="auto"/>
            <w:left w:val="none" w:sz="0" w:space="0" w:color="auto"/>
            <w:bottom w:val="none" w:sz="0" w:space="0" w:color="auto"/>
            <w:right w:val="none" w:sz="0" w:space="0" w:color="auto"/>
          </w:divBdr>
        </w:div>
        <w:div w:id="1102720337">
          <w:marLeft w:val="480"/>
          <w:marRight w:val="0"/>
          <w:marTop w:val="0"/>
          <w:marBottom w:val="0"/>
          <w:divBdr>
            <w:top w:val="none" w:sz="0" w:space="0" w:color="auto"/>
            <w:left w:val="none" w:sz="0" w:space="0" w:color="auto"/>
            <w:bottom w:val="none" w:sz="0" w:space="0" w:color="auto"/>
            <w:right w:val="none" w:sz="0" w:space="0" w:color="auto"/>
          </w:divBdr>
        </w:div>
        <w:div w:id="1119910318">
          <w:marLeft w:val="480"/>
          <w:marRight w:val="0"/>
          <w:marTop w:val="0"/>
          <w:marBottom w:val="0"/>
          <w:divBdr>
            <w:top w:val="none" w:sz="0" w:space="0" w:color="auto"/>
            <w:left w:val="none" w:sz="0" w:space="0" w:color="auto"/>
            <w:bottom w:val="none" w:sz="0" w:space="0" w:color="auto"/>
            <w:right w:val="none" w:sz="0" w:space="0" w:color="auto"/>
          </w:divBdr>
        </w:div>
        <w:div w:id="1227107652">
          <w:marLeft w:val="480"/>
          <w:marRight w:val="0"/>
          <w:marTop w:val="0"/>
          <w:marBottom w:val="0"/>
          <w:divBdr>
            <w:top w:val="none" w:sz="0" w:space="0" w:color="auto"/>
            <w:left w:val="none" w:sz="0" w:space="0" w:color="auto"/>
            <w:bottom w:val="none" w:sz="0" w:space="0" w:color="auto"/>
            <w:right w:val="none" w:sz="0" w:space="0" w:color="auto"/>
          </w:divBdr>
        </w:div>
        <w:div w:id="1237086074">
          <w:marLeft w:val="480"/>
          <w:marRight w:val="0"/>
          <w:marTop w:val="0"/>
          <w:marBottom w:val="0"/>
          <w:divBdr>
            <w:top w:val="none" w:sz="0" w:space="0" w:color="auto"/>
            <w:left w:val="none" w:sz="0" w:space="0" w:color="auto"/>
            <w:bottom w:val="none" w:sz="0" w:space="0" w:color="auto"/>
            <w:right w:val="none" w:sz="0" w:space="0" w:color="auto"/>
          </w:divBdr>
        </w:div>
        <w:div w:id="1323660505">
          <w:marLeft w:val="480"/>
          <w:marRight w:val="0"/>
          <w:marTop w:val="0"/>
          <w:marBottom w:val="0"/>
          <w:divBdr>
            <w:top w:val="none" w:sz="0" w:space="0" w:color="auto"/>
            <w:left w:val="none" w:sz="0" w:space="0" w:color="auto"/>
            <w:bottom w:val="none" w:sz="0" w:space="0" w:color="auto"/>
            <w:right w:val="none" w:sz="0" w:space="0" w:color="auto"/>
          </w:divBdr>
        </w:div>
        <w:div w:id="1352103756">
          <w:marLeft w:val="480"/>
          <w:marRight w:val="0"/>
          <w:marTop w:val="0"/>
          <w:marBottom w:val="0"/>
          <w:divBdr>
            <w:top w:val="none" w:sz="0" w:space="0" w:color="auto"/>
            <w:left w:val="none" w:sz="0" w:space="0" w:color="auto"/>
            <w:bottom w:val="none" w:sz="0" w:space="0" w:color="auto"/>
            <w:right w:val="none" w:sz="0" w:space="0" w:color="auto"/>
          </w:divBdr>
        </w:div>
        <w:div w:id="1409574279">
          <w:marLeft w:val="480"/>
          <w:marRight w:val="0"/>
          <w:marTop w:val="0"/>
          <w:marBottom w:val="0"/>
          <w:divBdr>
            <w:top w:val="none" w:sz="0" w:space="0" w:color="auto"/>
            <w:left w:val="none" w:sz="0" w:space="0" w:color="auto"/>
            <w:bottom w:val="none" w:sz="0" w:space="0" w:color="auto"/>
            <w:right w:val="none" w:sz="0" w:space="0" w:color="auto"/>
          </w:divBdr>
        </w:div>
        <w:div w:id="1442457004">
          <w:marLeft w:val="480"/>
          <w:marRight w:val="0"/>
          <w:marTop w:val="0"/>
          <w:marBottom w:val="0"/>
          <w:divBdr>
            <w:top w:val="none" w:sz="0" w:space="0" w:color="auto"/>
            <w:left w:val="none" w:sz="0" w:space="0" w:color="auto"/>
            <w:bottom w:val="none" w:sz="0" w:space="0" w:color="auto"/>
            <w:right w:val="none" w:sz="0" w:space="0" w:color="auto"/>
          </w:divBdr>
        </w:div>
        <w:div w:id="1492942229">
          <w:marLeft w:val="480"/>
          <w:marRight w:val="0"/>
          <w:marTop w:val="0"/>
          <w:marBottom w:val="0"/>
          <w:divBdr>
            <w:top w:val="none" w:sz="0" w:space="0" w:color="auto"/>
            <w:left w:val="none" w:sz="0" w:space="0" w:color="auto"/>
            <w:bottom w:val="none" w:sz="0" w:space="0" w:color="auto"/>
            <w:right w:val="none" w:sz="0" w:space="0" w:color="auto"/>
          </w:divBdr>
        </w:div>
        <w:div w:id="1502281949">
          <w:marLeft w:val="480"/>
          <w:marRight w:val="0"/>
          <w:marTop w:val="0"/>
          <w:marBottom w:val="0"/>
          <w:divBdr>
            <w:top w:val="none" w:sz="0" w:space="0" w:color="auto"/>
            <w:left w:val="none" w:sz="0" w:space="0" w:color="auto"/>
            <w:bottom w:val="none" w:sz="0" w:space="0" w:color="auto"/>
            <w:right w:val="none" w:sz="0" w:space="0" w:color="auto"/>
          </w:divBdr>
        </w:div>
        <w:div w:id="1509060705">
          <w:marLeft w:val="480"/>
          <w:marRight w:val="0"/>
          <w:marTop w:val="0"/>
          <w:marBottom w:val="0"/>
          <w:divBdr>
            <w:top w:val="none" w:sz="0" w:space="0" w:color="auto"/>
            <w:left w:val="none" w:sz="0" w:space="0" w:color="auto"/>
            <w:bottom w:val="none" w:sz="0" w:space="0" w:color="auto"/>
            <w:right w:val="none" w:sz="0" w:space="0" w:color="auto"/>
          </w:divBdr>
        </w:div>
        <w:div w:id="1512376115">
          <w:marLeft w:val="480"/>
          <w:marRight w:val="0"/>
          <w:marTop w:val="0"/>
          <w:marBottom w:val="0"/>
          <w:divBdr>
            <w:top w:val="none" w:sz="0" w:space="0" w:color="auto"/>
            <w:left w:val="none" w:sz="0" w:space="0" w:color="auto"/>
            <w:bottom w:val="none" w:sz="0" w:space="0" w:color="auto"/>
            <w:right w:val="none" w:sz="0" w:space="0" w:color="auto"/>
          </w:divBdr>
        </w:div>
        <w:div w:id="1546287421">
          <w:marLeft w:val="480"/>
          <w:marRight w:val="0"/>
          <w:marTop w:val="0"/>
          <w:marBottom w:val="0"/>
          <w:divBdr>
            <w:top w:val="none" w:sz="0" w:space="0" w:color="auto"/>
            <w:left w:val="none" w:sz="0" w:space="0" w:color="auto"/>
            <w:bottom w:val="none" w:sz="0" w:space="0" w:color="auto"/>
            <w:right w:val="none" w:sz="0" w:space="0" w:color="auto"/>
          </w:divBdr>
        </w:div>
        <w:div w:id="1614745396">
          <w:marLeft w:val="480"/>
          <w:marRight w:val="0"/>
          <w:marTop w:val="0"/>
          <w:marBottom w:val="0"/>
          <w:divBdr>
            <w:top w:val="none" w:sz="0" w:space="0" w:color="auto"/>
            <w:left w:val="none" w:sz="0" w:space="0" w:color="auto"/>
            <w:bottom w:val="none" w:sz="0" w:space="0" w:color="auto"/>
            <w:right w:val="none" w:sz="0" w:space="0" w:color="auto"/>
          </w:divBdr>
        </w:div>
        <w:div w:id="1627395518">
          <w:marLeft w:val="480"/>
          <w:marRight w:val="0"/>
          <w:marTop w:val="0"/>
          <w:marBottom w:val="0"/>
          <w:divBdr>
            <w:top w:val="none" w:sz="0" w:space="0" w:color="auto"/>
            <w:left w:val="none" w:sz="0" w:space="0" w:color="auto"/>
            <w:bottom w:val="none" w:sz="0" w:space="0" w:color="auto"/>
            <w:right w:val="none" w:sz="0" w:space="0" w:color="auto"/>
          </w:divBdr>
        </w:div>
        <w:div w:id="1799032269">
          <w:marLeft w:val="480"/>
          <w:marRight w:val="0"/>
          <w:marTop w:val="0"/>
          <w:marBottom w:val="0"/>
          <w:divBdr>
            <w:top w:val="none" w:sz="0" w:space="0" w:color="auto"/>
            <w:left w:val="none" w:sz="0" w:space="0" w:color="auto"/>
            <w:bottom w:val="none" w:sz="0" w:space="0" w:color="auto"/>
            <w:right w:val="none" w:sz="0" w:space="0" w:color="auto"/>
          </w:divBdr>
        </w:div>
        <w:div w:id="1820922528">
          <w:marLeft w:val="480"/>
          <w:marRight w:val="0"/>
          <w:marTop w:val="0"/>
          <w:marBottom w:val="0"/>
          <w:divBdr>
            <w:top w:val="none" w:sz="0" w:space="0" w:color="auto"/>
            <w:left w:val="none" w:sz="0" w:space="0" w:color="auto"/>
            <w:bottom w:val="none" w:sz="0" w:space="0" w:color="auto"/>
            <w:right w:val="none" w:sz="0" w:space="0" w:color="auto"/>
          </w:divBdr>
        </w:div>
        <w:div w:id="1875195159">
          <w:marLeft w:val="480"/>
          <w:marRight w:val="0"/>
          <w:marTop w:val="0"/>
          <w:marBottom w:val="0"/>
          <w:divBdr>
            <w:top w:val="none" w:sz="0" w:space="0" w:color="auto"/>
            <w:left w:val="none" w:sz="0" w:space="0" w:color="auto"/>
            <w:bottom w:val="none" w:sz="0" w:space="0" w:color="auto"/>
            <w:right w:val="none" w:sz="0" w:space="0" w:color="auto"/>
          </w:divBdr>
        </w:div>
        <w:div w:id="1919172054">
          <w:marLeft w:val="480"/>
          <w:marRight w:val="0"/>
          <w:marTop w:val="0"/>
          <w:marBottom w:val="0"/>
          <w:divBdr>
            <w:top w:val="none" w:sz="0" w:space="0" w:color="auto"/>
            <w:left w:val="none" w:sz="0" w:space="0" w:color="auto"/>
            <w:bottom w:val="none" w:sz="0" w:space="0" w:color="auto"/>
            <w:right w:val="none" w:sz="0" w:space="0" w:color="auto"/>
          </w:divBdr>
        </w:div>
        <w:div w:id="2003655320">
          <w:marLeft w:val="480"/>
          <w:marRight w:val="0"/>
          <w:marTop w:val="0"/>
          <w:marBottom w:val="0"/>
          <w:divBdr>
            <w:top w:val="none" w:sz="0" w:space="0" w:color="auto"/>
            <w:left w:val="none" w:sz="0" w:space="0" w:color="auto"/>
            <w:bottom w:val="none" w:sz="0" w:space="0" w:color="auto"/>
            <w:right w:val="none" w:sz="0" w:space="0" w:color="auto"/>
          </w:divBdr>
        </w:div>
        <w:div w:id="2035686161">
          <w:marLeft w:val="480"/>
          <w:marRight w:val="0"/>
          <w:marTop w:val="0"/>
          <w:marBottom w:val="0"/>
          <w:divBdr>
            <w:top w:val="none" w:sz="0" w:space="0" w:color="auto"/>
            <w:left w:val="none" w:sz="0" w:space="0" w:color="auto"/>
            <w:bottom w:val="none" w:sz="0" w:space="0" w:color="auto"/>
            <w:right w:val="none" w:sz="0" w:space="0" w:color="auto"/>
          </w:divBdr>
        </w:div>
        <w:div w:id="2053529983">
          <w:marLeft w:val="480"/>
          <w:marRight w:val="0"/>
          <w:marTop w:val="0"/>
          <w:marBottom w:val="0"/>
          <w:divBdr>
            <w:top w:val="none" w:sz="0" w:space="0" w:color="auto"/>
            <w:left w:val="none" w:sz="0" w:space="0" w:color="auto"/>
            <w:bottom w:val="none" w:sz="0" w:space="0" w:color="auto"/>
            <w:right w:val="none" w:sz="0" w:space="0" w:color="auto"/>
          </w:divBdr>
        </w:div>
        <w:div w:id="2075200166">
          <w:marLeft w:val="480"/>
          <w:marRight w:val="0"/>
          <w:marTop w:val="0"/>
          <w:marBottom w:val="0"/>
          <w:divBdr>
            <w:top w:val="none" w:sz="0" w:space="0" w:color="auto"/>
            <w:left w:val="none" w:sz="0" w:space="0" w:color="auto"/>
            <w:bottom w:val="none" w:sz="0" w:space="0" w:color="auto"/>
            <w:right w:val="none" w:sz="0" w:space="0" w:color="auto"/>
          </w:divBdr>
        </w:div>
      </w:divsChild>
    </w:div>
    <w:div w:id="151069286">
      <w:bodyDiv w:val="1"/>
      <w:marLeft w:val="0"/>
      <w:marRight w:val="0"/>
      <w:marTop w:val="0"/>
      <w:marBottom w:val="0"/>
      <w:divBdr>
        <w:top w:val="none" w:sz="0" w:space="0" w:color="auto"/>
        <w:left w:val="none" w:sz="0" w:space="0" w:color="auto"/>
        <w:bottom w:val="none" w:sz="0" w:space="0" w:color="auto"/>
        <w:right w:val="none" w:sz="0" w:space="0" w:color="auto"/>
      </w:divBdr>
      <w:divsChild>
        <w:div w:id="13465155">
          <w:marLeft w:val="480"/>
          <w:marRight w:val="0"/>
          <w:marTop w:val="0"/>
          <w:marBottom w:val="0"/>
          <w:divBdr>
            <w:top w:val="none" w:sz="0" w:space="0" w:color="auto"/>
            <w:left w:val="none" w:sz="0" w:space="0" w:color="auto"/>
            <w:bottom w:val="none" w:sz="0" w:space="0" w:color="auto"/>
            <w:right w:val="none" w:sz="0" w:space="0" w:color="auto"/>
          </w:divBdr>
        </w:div>
        <w:div w:id="120996716">
          <w:marLeft w:val="480"/>
          <w:marRight w:val="0"/>
          <w:marTop w:val="0"/>
          <w:marBottom w:val="0"/>
          <w:divBdr>
            <w:top w:val="none" w:sz="0" w:space="0" w:color="auto"/>
            <w:left w:val="none" w:sz="0" w:space="0" w:color="auto"/>
            <w:bottom w:val="none" w:sz="0" w:space="0" w:color="auto"/>
            <w:right w:val="none" w:sz="0" w:space="0" w:color="auto"/>
          </w:divBdr>
        </w:div>
        <w:div w:id="174349507">
          <w:marLeft w:val="480"/>
          <w:marRight w:val="0"/>
          <w:marTop w:val="0"/>
          <w:marBottom w:val="0"/>
          <w:divBdr>
            <w:top w:val="none" w:sz="0" w:space="0" w:color="auto"/>
            <w:left w:val="none" w:sz="0" w:space="0" w:color="auto"/>
            <w:bottom w:val="none" w:sz="0" w:space="0" w:color="auto"/>
            <w:right w:val="none" w:sz="0" w:space="0" w:color="auto"/>
          </w:divBdr>
        </w:div>
        <w:div w:id="208615579">
          <w:marLeft w:val="480"/>
          <w:marRight w:val="0"/>
          <w:marTop w:val="0"/>
          <w:marBottom w:val="0"/>
          <w:divBdr>
            <w:top w:val="none" w:sz="0" w:space="0" w:color="auto"/>
            <w:left w:val="none" w:sz="0" w:space="0" w:color="auto"/>
            <w:bottom w:val="none" w:sz="0" w:space="0" w:color="auto"/>
            <w:right w:val="none" w:sz="0" w:space="0" w:color="auto"/>
          </w:divBdr>
        </w:div>
        <w:div w:id="211357089">
          <w:marLeft w:val="480"/>
          <w:marRight w:val="0"/>
          <w:marTop w:val="0"/>
          <w:marBottom w:val="0"/>
          <w:divBdr>
            <w:top w:val="none" w:sz="0" w:space="0" w:color="auto"/>
            <w:left w:val="none" w:sz="0" w:space="0" w:color="auto"/>
            <w:bottom w:val="none" w:sz="0" w:space="0" w:color="auto"/>
            <w:right w:val="none" w:sz="0" w:space="0" w:color="auto"/>
          </w:divBdr>
        </w:div>
        <w:div w:id="261956511">
          <w:marLeft w:val="480"/>
          <w:marRight w:val="0"/>
          <w:marTop w:val="0"/>
          <w:marBottom w:val="0"/>
          <w:divBdr>
            <w:top w:val="none" w:sz="0" w:space="0" w:color="auto"/>
            <w:left w:val="none" w:sz="0" w:space="0" w:color="auto"/>
            <w:bottom w:val="none" w:sz="0" w:space="0" w:color="auto"/>
            <w:right w:val="none" w:sz="0" w:space="0" w:color="auto"/>
          </w:divBdr>
        </w:div>
        <w:div w:id="276765499">
          <w:marLeft w:val="480"/>
          <w:marRight w:val="0"/>
          <w:marTop w:val="0"/>
          <w:marBottom w:val="0"/>
          <w:divBdr>
            <w:top w:val="none" w:sz="0" w:space="0" w:color="auto"/>
            <w:left w:val="none" w:sz="0" w:space="0" w:color="auto"/>
            <w:bottom w:val="none" w:sz="0" w:space="0" w:color="auto"/>
            <w:right w:val="none" w:sz="0" w:space="0" w:color="auto"/>
          </w:divBdr>
        </w:div>
        <w:div w:id="295141087">
          <w:marLeft w:val="480"/>
          <w:marRight w:val="0"/>
          <w:marTop w:val="0"/>
          <w:marBottom w:val="0"/>
          <w:divBdr>
            <w:top w:val="none" w:sz="0" w:space="0" w:color="auto"/>
            <w:left w:val="none" w:sz="0" w:space="0" w:color="auto"/>
            <w:bottom w:val="none" w:sz="0" w:space="0" w:color="auto"/>
            <w:right w:val="none" w:sz="0" w:space="0" w:color="auto"/>
          </w:divBdr>
        </w:div>
        <w:div w:id="325599713">
          <w:marLeft w:val="480"/>
          <w:marRight w:val="0"/>
          <w:marTop w:val="0"/>
          <w:marBottom w:val="0"/>
          <w:divBdr>
            <w:top w:val="none" w:sz="0" w:space="0" w:color="auto"/>
            <w:left w:val="none" w:sz="0" w:space="0" w:color="auto"/>
            <w:bottom w:val="none" w:sz="0" w:space="0" w:color="auto"/>
            <w:right w:val="none" w:sz="0" w:space="0" w:color="auto"/>
          </w:divBdr>
        </w:div>
        <w:div w:id="406997450">
          <w:marLeft w:val="480"/>
          <w:marRight w:val="0"/>
          <w:marTop w:val="0"/>
          <w:marBottom w:val="0"/>
          <w:divBdr>
            <w:top w:val="none" w:sz="0" w:space="0" w:color="auto"/>
            <w:left w:val="none" w:sz="0" w:space="0" w:color="auto"/>
            <w:bottom w:val="none" w:sz="0" w:space="0" w:color="auto"/>
            <w:right w:val="none" w:sz="0" w:space="0" w:color="auto"/>
          </w:divBdr>
        </w:div>
        <w:div w:id="518855148">
          <w:marLeft w:val="480"/>
          <w:marRight w:val="0"/>
          <w:marTop w:val="0"/>
          <w:marBottom w:val="0"/>
          <w:divBdr>
            <w:top w:val="none" w:sz="0" w:space="0" w:color="auto"/>
            <w:left w:val="none" w:sz="0" w:space="0" w:color="auto"/>
            <w:bottom w:val="none" w:sz="0" w:space="0" w:color="auto"/>
            <w:right w:val="none" w:sz="0" w:space="0" w:color="auto"/>
          </w:divBdr>
        </w:div>
        <w:div w:id="578636539">
          <w:marLeft w:val="480"/>
          <w:marRight w:val="0"/>
          <w:marTop w:val="0"/>
          <w:marBottom w:val="0"/>
          <w:divBdr>
            <w:top w:val="none" w:sz="0" w:space="0" w:color="auto"/>
            <w:left w:val="none" w:sz="0" w:space="0" w:color="auto"/>
            <w:bottom w:val="none" w:sz="0" w:space="0" w:color="auto"/>
            <w:right w:val="none" w:sz="0" w:space="0" w:color="auto"/>
          </w:divBdr>
        </w:div>
        <w:div w:id="591357549">
          <w:marLeft w:val="480"/>
          <w:marRight w:val="0"/>
          <w:marTop w:val="0"/>
          <w:marBottom w:val="0"/>
          <w:divBdr>
            <w:top w:val="none" w:sz="0" w:space="0" w:color="auto"/>
            <w:left w:val="none" w:sz="0" w:space="0" w:color="auto"/>
            <w:bottom w:val="none" w:sz="0" w:space="0" w:color="auto"/>
            <w:right w:val="none" w:sz="0" w:space="0" w:color="auto"/>
          </w:divBdr>
        </w:div>
        <w:div w:id="606618067">
          <w:marLeft w:val="480"/>
          <w:marRight w:val="0"/>
          <w:marTop w:val="0"/>
          <w:marBottom w:val="0"/>
          <w:divBdr>
            <w:top w:val="none" w:sz="0" w:space="0" w:color="auto"/>
            <w:left w:val="none" w:sz="0" w:space="0" w:color="auto"/>
            <w:bottom w:val="none" w:sz="0" w:space="0" w:color="auto"/>
            <w:right w:val="none" w:sz="0" w:space="0" w:color="auto"/>
          </w:divBdr>
        </w:div>
        <w:div w:id="629436230">
          <w:marLeft w:val="480"/>
          <w:marRight w:val="0"/>
          <w:marTop w:val="0"/>
          <w:marBottom w:val="0"/>
          <w:divBdr>
            <w:top w:val="none" w:sz="0" w:space="0" w:color="auto"/>
            <w:left w:val="none" w:sz="0" w:space="0" w:color="auto"/>
            <w:bottom w:val="none" w:sz="0" w:space="0" w:color="auto"/>
            <w:right w:val="none" w:sz="0" w:space="0" w:color="auto"/>
          </w:divBdr>
        </w:div>
        <w:div w:id="734163085">
          <w:marLeft w:val="480"/>
          <w:marRight w:val="0"/>
          <w:marTop w:val="0"/>
          <w:marBottom w:val="0"/>
          <w:divBdr>
            <w:top w:val="none" w:sz="0" w:space="0" w:color="auto"/>
            <w:left w:val="none" w:sz="0" w:space="0" w:color="auto"/>
            <w:bottom w:val="none" w:sz="0" w:space="0" w:color="auto"/>
            <w:right w:val="none" w:sz="0" w:space="0" w:color="auto"/>
          </w:divBdr>
        </w:div>
        <w:div w:id="861675039">
          <w:marLeft w:val="480"/>
          <w:marRight w:val="0"/>
          <w:marTop w:val="0"/>
          <w:marBottom w:val="0"/>
          <w:divBdr>
            <w:top w:val="none" w:sz="0" w:space="0" w:color="auto"/>
            <w:left w:val="none" w:sz="0" w:space="0" w:color="auto"/>
            <w:bottom w:val="none" w:sz="0" w:space="0" w:color="auto"/>
            <w:right w:val="none" w:sz="0" w:space="0" w:color="auto"/>
          </w:divBdr>
        </w:div>
        <w:div w:id="942342946">
          <w:marLeft w:val="480"/>
          <w:marRight w:val="0"/>
          <w:marTop w:val="0"/>
          <w:marBottom w:val="0"/>
          <w:divBdr>
            <w:top w:val="none" w:sz="0" w:space="0" w:color="auto"/>
            <w:left w:val="none" w:sz="0" w:space="0" w:color="auto"/>
            <w:bottom w:val="none" w:sz="0" w:space="0" w:color="auto"/>
            <w:right w:val="none" w:sz="0" w:space="0" w:color="auto"/>
          </w:divBdr>
        </w:div>
        <w:div w:id="1043679538">
          <w:marLeft w:val="480"/>
          <w:marRight w:val="0"/>
          <w:marTop w:val="0"/>
          <w:marBottom w:val="0"/>
          <w:divBdr>
            <w:top w:val="none" w:sz="0" w:space="0" w:color="auto"/>
            <w:left w:val="none" w:sz="0" w:space="0" w:color="auto"/>
            <w:bottom w:val="none" w:sz="0" w:space="0" w:color="auto"/>
            <w:right w:val="none" w:sz="0" w:space="0" w:color="auto"/>
          </w:divBdr>
        </w:div>
        <w:div w:id="1416708801">
          <w:marLeft w:val="480"/>
          <w:marRight w:val="0"/>
          <w:marTop w:val="0"/>
          <w:marBottom w:val="0"/>
          <w:divBdr>
            <w:top w:val="none" w:sz="0" w:space="0" w:color="auto"/>
            <w:left w:val="none" w:sz="0" w:space="0" w:color="auto"/>
            <w:bottom w:val="none" w:sz="0" w:space="0" w:color="auto"/>
            <w:right w:val="none" w:sz="0" w:space="0" w:color="auto"/>
          </w:divBdr>
        </w:div>
        <w:div w:id="1548377831">
          <w:marLeft w:val="480"/>
          <w:marRight w:val="0"/>
          <w:marTop w:val="0"/>
          <w:marBottom w:val="0"/>
          <w:divBdr>
            <w:top w:val="none" w:sz="0" w:space="0" w:color="auto"/>
            <w:left w:val="none" w:sz="0" w:space="0" w:color="auto"/>
            <w:bottom w:val="none" w:sz="0" w:space="0" w:color="auto"/>
            <w:right w:val="none" w:sz="0" w:space="0" w:color="auto"/>
          </w:divBdr>
        </w:div>
        <w:div w:id="1586185868">
          <w:marLeft w:val="480"/>
          <w:marRight w:val="0"/>
          <w:marTop w:val="0"/>
          <w:marBottom w:val="0"/>
          <w:divBdr>
            <w:top w:val="none" w:sz="0" w:space="0" w:color="auto"/>
            <w:left w:val="none" w:sz="0" w:space="0" w:color="auto"/>
            <w:bottom w:val="none" w:sz="0" w:space="0" w:color="auto"/>
            <w:right w:val="none" w:sz="0" w:space="0" w:color="auto"/>
          </w:divBdr>
        </w:div>
        <w:div w:id="1589999177">
          <w:marLeft w:val="480"/>
          <w:marRight w:val="0"/>
          <w:marTop w:val="0"/>
          <w:marBottom w:val="0"/>
          <w:divBdr>
            <w:top w:val="none" w:sz="0" w:space="0" w:color="auto"/>
            <w:left w:val="none" w:sz="0" w:space="0" w:color="auto"/>
            <w:bottom w:val="none" w:sz="0" w:space="0" w:color="auto"/>
            <w:right w:val="none" w:sz="0" w:space="0" w:color="auto"/>
          </w:divBdr>
        </w:div>
        <w:div w:id="1596858277">
          <w:marLeft w:val="480"/>
          <w:marRight w:val="0"/>
          <w:marTop w:val="0"/>
          <w:marBottom w:val="0"/>
          <w:divBdr>
            <w:top w:val="none" w:sz="0" w:space="0" w:color="auto"/>
            <w:left w:val="none" w:sz="0" w:space="0" w:color="auto"/>
            <w:bottom w:val="none" w:sz="0" w:space="0" w:color="auto"/>
            <w:right w:val="none" w:sz="0" w:space="0" w:color="auto"/>
          </w:divBdr>
        </w:div>
        <w:div w:id="1711762477">
          <w:marLeft w:val="480"/>
          <w:marRight w:val="0"/>
          <w:marTop w:val="0"/>
          <w:marBottom w:val="0"/>
          <w:divBdr>
            <w:top w:val="none" w:sz="0" w:space="0" w:color="auto"/>
            <w:left w:val="none" w:sz="0" w:space="0" w:color="auto"/>
            <w:bottom w:val="none" w:sz="0" w:space="0" w:color="auto"/>
            <w:right w:val="none" w:sz="0" w:space="0" w:color="auto"/>
          </w:divBdr>
        </w:div>
        <w:div w:id="1767266829">
          <w:marLeft w:val="480"/>
          <w:marRight w:val="0"/>
          <w:marTop w:val="0"/>
          <w:marBottom w:val="0"/>
          <w:divBdr>
            <w:top w:val="none" w:sz="0" w:space="0" w:color="auto"/>
            <w:left w:val="none" w:sz="0" w:space="0" w:color="auto"/>
            <w:bottom w:val="none" w:sz="0" w:space="0" w:color="auto"/>
            <w:right w:val="none" w:sz="0" w:space="0" w:color="auto"/>
          </w:divBdr>
        </w:div>
        <w:div w:id="1866021626">
          <w:marLeft w:val="480"/>
          <w:marRight w:val="0"/>
          <w:marTop w:val="0"/>
          <w:marBottom w:val="0"/>
          <w:divBdr>
            <w:top w:val="none" w:sz="0" w:space="0" w:color="auto"/>
            <w:left w:val="none" w:sz="0" w:space="0" w:color="auto"/>
            <w:bottom w:val="none" w:sz="0" w:space="0" w:color="auto"/>
            <w:right w:val="none" w:sz="0" w:space="0" w:color="auto"/>
          </w:divBdr>
        </w:div>
        <w:div w:id="1912494810">
          <w:marLeft w:val="480"/>
          <w:marRight w:val="0"/>
          <w:marTop w:val="0"/>
          <w:marBottom w:val="0"/>
          <w:divBdr>
            <w:top w:val="none" w:sz="0" w:space="0" w:color="auto"/>
            <w:left w:val="none" w:sz="0" w:space="0" w:color="auto"/>
            <w:bottom w:val="none" w:sz="0" w:space="0" w:color="auto"/>
            <w:right w:val="none" w:sz="0" w:space="0" w:color="auto"/>
          </w:divBdr>
        </w:div>
        <w:div w:id="1946422029">
          <w:marLeft w:val="480"/>
          <w:marRight w:val="0"/>
          <w:marTop w:val="0"/>
          <w:marBottom w:val="0"/>
          <w:divBdr>
            <w:top w:val="none" w:sz="0" w:space="0" w:color="auto"/>
            <w:left w:val="none" w:sz="0" w:space="0" w:color="auto"/>
            <w:bottom w:val="none" w:sz="0" w:space="0" w:color="auto"/>
            <w:right w:val="none" w:sz="0" w:space="0" w:color="auto"/>
          </w:divBdr>
        </w:div>
        <w:div w:id="1984390302">
          <w:marLeft w:val="480"/>
          <w:marRight w:val="0"/>
          <w:marTop w:val="0"/>
          <w:marBottom w:val="0"/>
          <w:divBdr>
            <w:top w:val="none" w:sz="0" w:space="0" w:color="auto"/>
            <w:left w:val="none" w:sz="0" w:space="0" w:color="auto"/>
            <w:bottom w:val="none" w:sz="0" w:space="0" w:color="auto"/>
            <w:right w:val="none" w:sz="0" w:space="0" w:color="auto"/>
          </w:divBdr>
        </w:div>
        <w:div w:id="2018577964">
          <w:marLeft w:val="480"/>
          <w:marRight w:val="0"/>
          <w:marTop w:val="0"/>
          <w:marBottom w:val="0"/>
          <w:divBdr>
            <w:top w:val="none" w:sz="0" w:space="0" w:color="auto"/>
            <w:left w:val="none" w:sz="0" w:space="0" w:color="auto"/>
            <w:bottom w:val="none" w:sz="0" w:space="0" w:color="auto"/>
            <w:right w:val="none" w:sz="0" w:space="0" w:color="auto"/>
          </w:divBdr>
        </w:div>
      </w:divsChild>
    </w:div>
    <w:div w:id="151794144">
      <w:bodyDiv w:val="1"/>
      <w:marLeft w:val="0"/>
      <w:marRight w:val="0"/>
      <w:marTop w:val="0"/>
      <w:marBottom w:val="0"/>
      <w:divBdr>
        <w:top w:val="none" w:sz="0" w:space="0" w:color="auto"/>
        <w:left w:val="none" w:sz="0" w:space="0" w:color="auto"/>
        <w:bottom w:val="none" w:sz="0" w:space="0" w:color="auto"/>
        <w:right w:val="none" w:sz="0" w:space="0" w:color="auto"/>
      </w:divBdr>
      <w:divsChild>
        <w:div w:id="1395882">
          <w:marLeft w:val="480"/>
          <w:marRight w:val="0"/>
          <w:marTop w:val="0"/>
          <w:marBottom w:val="0"/>
          <w:divBdr>
            <w:top w:val="none" w:sz="0" w:space="0" w:color="auto"/>
            <w:left w:val="none" w:sz="0" w:space="0" w:color="auto"/>
            <w:bottom w:val="none" w:sz="0" w:space="0" w:color="auto"/>
            <w:right w:val="none" w:sz="0" w:space="0" w:color="auto"/>
          </w:divBdr>
        </w:div>
        <w:div w:id="21788202">
          <w:marLeft w:val="480"/>
          <w:marRight w:val="0"/>
          <w:marTop w:val="0"/>
          <w:marBottom w:val="0"/>
          <w:divBdr>
            <w:top w:val="none" w:sz="0" w:space="0" w:color="auto"/>
            <w:left w:val="none" w:sz="0" w:space="0" w:color="auto"/>
            <w:bottom w:val="none" w:sz="0" w:space="0" w:color="auto"/>
            <w:right w:val="none" w:sz="0" w:space="0" w:color="auto"/>
          </w:divBdr>
        </w:div>
        <w:div w:id="59376997">
          <w:marLeft w:val="480"/>
          <w:marRight w:val="0"/>
          <w:marTop w:val="0"/>
          <w:marBottom w:val="0"/>
          <w:divBdr>
            <w:top w:val="none" w:sz="0" w:space="0" w:color="auto"/>
            <w:left w:val="none" w:sz="0" w:space="0" w:color="auto"/>
            <w:bottom w:val="none" w:sz="0" w:space="0" w:color="auto"/>
            <w:right w:val="none" w:sz="0" w:space="0" w:color="auto"/>
          </w:divBdr>
        </w:div>
        <w:div w:id="256518654">
          <w:marLeft w:val="480"/>
          <w:marRight w:val="0"/>
          <w:marTop w:val="0"/>
          <w:marBottom w:val="0"/>
          <w:divBdr>
            <w:top w:val="none" w:sz="0" w:space="0" w:color="auto"/>
            <w:left w:val="none" w:sz="0" w:space="0" w:color="auto"/>
            <w:bottom w:val="none" w:sz="0" w:space="0" w:color="auto"/>
            <w:right w:val="none" w:sz="0" w:space="0" w:color="auto"/>
          </w:divBdr>
        </w:div>
        <w:div w:id="311108563">
          <w:marLeft w:val="480"/>
          <w:marRight w:val="0"/>
          <w:marTop w:val="0"/>
          <w:marBottom w:val="0"/>
          <w:divBdr>
            <w:top w:val="none" w:sz="0" w:space="0" w:color="auto"/>
            <w:left w:val="none" w:sz="0" w:space="0" w:color="auto"/>
            <w:bottom w:val="none" w:sz="0" w:space="0" w:color="auto"/>
            <w:right w:val="none" w:sz="0" w:space="0" w:color="auto"/>
          </w:divBdr>
        </w:div>
        <w:div w:id="341670438">
          <w:marLeft w:val="480"/>
          <w:marRight w:val="0"/>
          <w:marTop w:val="0"/>
          <w:marBottom w:val="0"/>
          <w:divBdr>
            <w:top w:val="none" w:sz="0" w:space="0" w:color="auto"/>
            <w:left w:val="none" w:sz="0" w:space="0" w:color="auto"/>
            <w:bottom w:val="none" w:sz="0" w:space="0" w:color="auto"/>
            <w:right w:val="none" w:sz="0" w:space="0" w:color="auto"/>
          </w:divBdr>
        </w:div>
        <w:div w:id="404649404">
          <w:marLeft w:val="480"/>
          <w:marRight w:val="0"/>
          <w:marTop w:val="0"/>
          <w:marBottom w:val="0"/>
          <w:divBdr>
            <w:top w:val="none" w:sz="0" w:space="0" w:color="auto"/>
            <w:left w:val="none" w:sz="0" w:space="0" w:color="auto"/>
            <w:bottom w:val="none" w:sz="0" w:space="0" w:color="auto"/>
            <w:right w:val="none" w:sz="0" w:space="0" w:color="auto"/>
          </w:divBdr>
        </w:div>
        <w:div w:id="406458272">
          <w:marLeft w:val="480"/>
          <w:marRight w:val="0"/>
          <w:marTop w:val="0"/>
          <w:marBottom w:val="0"/>
          <w:divBdr>
            <w:top w:val="none" w:sz="0" w:space="0" w:color="auto"/>
            <w:left w:val="none" w:sz="0" w:space="0" w:color="auto"/>
            <w:bottom w:val="none" w:sz="0" w:space="0" w:color="auto"/>
            <w:right w:val="none" w:sz="0" w:space="0" w:color="auto"/>
          </w:divBdr>
        </w:div>
        <w:div w:id="432097347">
          <w:marLeft w:val="480"/>
          <w:marRight w:val="0"/>
          <w:marTop w:val="0"/>
          <w:marBottom w:val="0"/>
          <w:divBdr>
            <w:top w:val="none" w:sz="0" w:space="0" w:color="auto"/>
            <w:left w:val="none" w:sz="0" w:space="0" w:color="auto"/>
            <w:bottom w:val="none" w:sz="0" w:space="0" w:color="auto"/>
            <w:right w:val="none" w:sz="0" w:space="0" w:color="auto"/>
          </w:divBdr>
        </w:div>
        <w:div w:id="436566376">
          <w:marLeft w:val="480"/>
          <w:marRight w:val="0"/>
          <w:marTop w:val="0"/>
          <w:marBottom w:val="0"/>
          <w:divBdr>
            <w:top w:val="none" w:sz="0" w:space="0" w:color="auto"/>
            <w:left w:val="none" w:sz="0" w:space="0" w:color="auto"/>
            <w:bottom w:val="none" w:sz="0" w:space="0" w:color="auto"/>
            <w:right w:val="none" w:sz="0" w:space="0" w:color="auto"/>
          </w:divBdr>
        </w:div>
        <w:div w:id="441843876">
          <w:marLeft w:val="480"/>
          <w:marRight w:val="0"/>
          <w:marTop w:val="0"/>
          <w:marBottom w:val="0"/>
          <w:divBdr>
            <w:top w:val="none" w:sz="0" w:space="0" w:color="auto"/>
            <w:left w:val="none" w:sz="0" w:space="0" w:color="auto"/>
            <w:bottom w:val="none" w:sz="0" w:space="0" w:color="auto"/>
            <w:right w:val="none" w:sz="0" w:space="0" w:color="auto"/>
          </w:divBdr>
        </w:div>
        <w:div w:id="459694059">
          <w:marLeft w:val="480"/>
          <w:marRight w:val="0"/>
          <w:marTop w:val="0"/>
          <w:marBottom w:val="0"/>
          <w:divBdr>
            <w:top w:val="none" w:sz="0" w:space="0" w:color="auto"/>
            <w:left w:val="none" w:sz="0" w:space="0" w:color="auto"/>
            <w:bottom w:val="none" w:sz="0" w:space="0" w:color="auto"/>
            <w:right w:val="none" w:sz="0" w:space="0" w:color="auto"/>
          </w:divBdr>
        </w:div>
        <w:div w:id="521944496">
          <w:marLeft w:val="480"/>
          <w:marRight w:val="0"/>
          <w:marTop w:val="0"/>
          <w:marBottom w:val="0"/>
          <w:divBdr>
            <w:top w:val="none" w:sz="0" w:space="0" w:color="auto"/>
            <w:left w:val="none" w:sz="0" w:space="0" w:color="auto"/>
            <w:bottom w:val="none" w:sz="0" w:space="0" w:color="auto"/>
            <w:right w:val="none" w:sz="0" w:space="0" w:color="auto"/>
          </w:divBdr>
        </w:div>
        <w:div w:id="622467842">
          <w:marLeft w:val="480"/>
          <w:marRight w:val="0"/>
          <w:marTop w:val="0"/>
          <w:marBottom w:val="0"/>
          <w:divBdr>
            <w:top w:val="none" w:sz="0" w:space="0" w:color="auto"/>
            <w:left w:val="none" w:sz="0" w:space="0" w:color="auto"/>
            <w:bottom w:val="none" w:sz="0" w:space="0" w:color="auto"/>
            <w:right w:val="none" w:sz="0" w:space="0" w:color="auto"/>
          </w:divBdr>
        </w:div>
        <w:div w:id="679433846">
          <w:marLeft w:val="480"/>
          <w:marRight w:val="0"/>
          <w:marTop w:val="0"/>
          <w:marBottom w:val="0"/>
          <w:divBdr>
            <w:top w:val="none" w:sz="0" w:space="0" w:color="auto"/>
            <w:left w:val="none" w:sz="0" w:space="0" w:color="auto"/>
            <w:bottom w:val="none" w:sz="0" w:space="0" w:color="auto"/>
            <w:right w:val="none" w:sz="0" w:space="0" w:color="auto"/>
          </w:divBdr>
        </w:div>
        <w:div w:id="684095992">
          <w:marLeft w:val="480"/>
          <w:marRight w:val="0"/>
          <w:marTop w:val="0"/>
          <w:marBottom w:val="0"/>
          <w:divBdr>
            <w:top w:val="none" w:sz="0" w:space="0" w:color="auto"/>
            <w:left w:val="none" w:sz="0" w:space="0" w:color="auto"/>
            <w:bottom w:val="none" w:sz="0" w:space="0" w:color="auto"/>
            <w:right w:val="none" w:sz="0" w:space="0" w:color="auto"/>
          </w:divBdr>
        </w:div>
        <w:div w:id="726417696">
          <w:marLeft w:val="480"/>
          <w:marRight w:val="0"/>
          <w:marTop w:val="0"/>
          <w:marBottom w:val="0"/>
          <w:divBdr>
            <w:top w:val="none" w:sz="0" w:space="0" w:color="auto"/>
            <w:left w:val="none" w:sz="0" w:space="0" w:color="auto"/>
            <w:bottom w:val="none" w:sz="0" w:space="0" w:color="auto"/>
            <w:right w:val="none" w:sz="0" w:space="0" w:color="auto"/>
          </w:divBdr>
        </w:div>
        <w:div w:id="747920918">
          <w:marLeft w:val="480"/>
          <w:marRight w:val="0"/>
          <w:marTop w:val="0"/>
          <w:marBottom w:val="0"/>
          <w:divBdr>
            <w:top w:val="none" w:sz="0" w:space="0" w:color="auto"/>
            <w:left w:val="none" w:sz="0" w:space="0" w:color="auto"/>
            <w:bottom w:val="none" w:sz="0" w:space="0" w:color="auto"/>
            <w:right w:val="none" w:sz="0" w:space="0" w:color="auto"/>
          </w:divBdr>
        </w:div>
        <w:div w:id="776483977">
          <w:marLeft w:val="480"/>
          <w:marRight w:val="0"/>
          <w:marTop w:val="0"/>
          <w:marBottom w:val="0"/>
          <w:divBdr>
            <w:top w:val="none" w:sz="0" w:space="0" w:color="auto"/>
            <w:left w:val="none" w:sz="0" w:space="0" w:color="auto"/>
            <w:bottom w:val="none" w:sz="0" w:space="0" w:color="auto"/>
            <w:right w:val="none" w:sz="0" w:space="0" w:color="auto"/>
          </w:divBdr>
        </w:div>
        <w:div w:id="1045106214">
          <w:marLeft w:val="480"/>
          <w:marRight w:val="0"/>
          <w:marTop w:val="0"/>
          <w:marBottom w:val="0"/>
          <w:divBdr>
            <w:top w:val="none" w:sz="0" w:space="0" w:color="auto"/>
            <w:left w:val="none" w:sz="0" w:space="0" w:color="auto"/>
            <w:bottom w:val="none" w:sz="0" w:space="0" w:color="auto"/>
            <w:right w:val="none" w:sz="0" w:space="0" w:color="auto"/>
          </w:divBdr>
        </w:div>
        <w:div w:id="1123114567">
          <w:marLeft w:val="480"/>
          <w:marRight w:val="0"/>
          <w:marTop w:val="0"/>
          <w:marBottom w:val="0"/>
          <w:divBdr>
            <w:top w:val="none" w:sz="0" w:space="0" w:color="auto"/>
            <w:left w:val="none" w:sz="0" w:space="0" w:color="auto"/>
            <w:bottom w:val="none" w:sz="0" w:space="0" w:color="auto"/>
            <w:right w:val="none" w:sz="0" w:space="0" w:color="auto"/>
          </w:divBdr>
        </w:div>
        <w:div w:id="1211771985">
          <w:marLeft w:val="480"/>
          <w:marRight w:val="0"/>
          <w:marTop w:val="0"/>
          <w:marBottom w:val="0"/>
          <w:divBdr>
            <w:top w:val="none" w:sz="0" w:space="0" w:color="auto"/>
            <w:left w:val="none" w:sz="0" w:space="0" w:color="auto"/>
            <w:bottom w:val="none" w:sz="0" w:space="0" w:color="auto"/>
            <w:right w:val="none" w:sz="0" w:space="0" w:color="auto"/>
          </w:divBdr>
        </w:div>
        <w:div w:id="1227914532">
          <w:marLeft w:val="480"/>
          <w:marRight w:val="0"/>
          <w:marTop w:val="0"/>
          <w:marBottom w:val="0"/>
          <w:divBdr>
            <w:top w:val="none" w:sz="0" w:space="0" w:color="auto"/>
            <w:left w:val="none" w:sz="0" w:space="0" w:color="auto"/>
            <w:bottom w:val="none" w:sz="0" w:space="0" w:color="auto"/>
            <w:right w:val="none" w:sz="0" w:space="0" w:color="auto"/>
          </w:divBdr>
        </w:div>
        <w:div w:id="1233589000">
          <w:marLeft w:val="480"/>
          <w:marRight w:val="0"/>
          <w:marTop w:val="0"/>
          <w:marBottom w:val="0"/>
          <w:divBdr>
            <w:top w:val="none" w:sz="0" w:space="0" w:color="auto"/>
            <w:left w:val="none" w:sz="0" w:space="0" w:color="auto"/>
            <w:bottom w:val="none" w:sz="0" w:space="0" w:color="auto"/>
            <w:right w:val="none" w:sz="0" w:space="0" w:color="auto"/>
          </w:divBdr>
        </w:div>
        <w:div w:id="1246110482">
          <w:marLeft w:val="480"/>
          <w:marRight w:val="0"/>
          <w:marTop w:val="0"/>
          <w:marBottom w:val="0"/>
          <w:divBdr>
            <w:top w:val="none" w:sz="0" w:space="0" w:color="auto"/>
            <w:left w:val="none" w:sz="0" w:space="0" w:color="auto"/>
            <w:bottom w:val="none" w:sz="0" w:space="0" w:color="auto"/>
            <w:right w:val="none" w:sz="0" w:space="0" w:color="auto"/>
          </w:divBdr>
        </w:div>
        <w:div w:id="1359308309">
          <w:marLeft w:val="480"/>
          <w:marRight w:val="0"/>
          <w:marTop w:val="0"/>
          <w:marBottom w:val="0"/>
          <w:divBdr>
            <w:top w:val="none" w:sz="0" w:space="0" w:color="auto"/>
            <w:left w:val="none" w:sz="0" w:space="0" w:color="auto"/>
            <w:bottom w:val="none" w:sz="0" w:space="0" w:color="auto"/>
            <w:right w:val="none" w:sz="0" w:space="0" w:color="auto"/>
          </w:divBdr>
        </w:div>
        <w:div w:id="1508250689">
          <w:marLeft w:val="480"/>
          <w:marRight w:val="0"/>
          <w:marTop w:val="0"/>
          <w:marBottom w:val="0"/>
          <w:divBdr>
            <w:top w:val="none" w:sz="0" w:space="0" w:color="auto"/>
            <w:left w:val="none" w:sz="0" w:space="0" w:color="auto"/>
            <w:bottom w:val="none" w:sz="0" w:space="0" w:color="auto"/>
            <w:right w:val="none" w:sz="0" w:space="0" w:color="auto"/>
          </w:divBdr>
        </w:div>
        <w:div w:id="1531725654">
          <w:marLeft w:val="480"/>
          <w:marRight w:val="0"/>
          <w:marTop w:val="0"/>
          <w:marBottom w:val="0"/>
          <w:divBdr>
            <w:top w:val="none" w:sz="0" w:space="0" w:color="auto"/>
            <w:left w:val="none" w:sz="0" w:space="0" w:color="auto"/>
            <w:bottom w:val="none" w:sz="0" w:space="0" w:color="auto"/>
            <w:right w:val="none" w:sz="0" w:space="0" w:color="auto"/>
          </w:divBdr>
        </w:div>
        <w:div w:id="1583685420">
          <w:marLeft w:val="480"/>
          <w:marRight w:val="0"/>
          <w:marTop w:val="0"/>
          <w:marBottom w:val="0"/>
          <w:divBdr>
            <w:top w:val="none" w:sz="0" w:space="0" w:color="auto"/>
            <w:left w:val="none" w:sz="0" w:space="0" w:color="auto"/>
            <w:bottom w:val="none" w:sz="0" w:space="0" w:color="auto"/>
            <w:right w:val="none" w:sz="0" w:space="0" w:color="auto"/>
          </w:divBdr>
        </w:div>
        <w:div w:id="1590890177">
          <w:marLeft w:val="480"/>
          <w:marRight w:val="0"/>
          <w:marTop w:val="0"/>
          <w:marBottom w:val="0"/>
          <w:divBdr>
            <w:top w:val="none" w:sz="0" w:space="0" w:color="auto"/>
            <w:left w:val="none" w:sz="0" w:space="0" w:color="auto"/>
            <w:bottom w:val="none" w:sz="0" w:space="0" w:color="auto"/>
            <w:right w:val="none" w:sz="0" w:space="0" w:color="auto"/>
          </w:divBdr>
        </w:div>
        <w:div w:id="1738631576">
          <w:marLeft w:val="480"/>
          <w:marRight w:val="0"/>
          <w:marTop w:val="0"/>
          <w:marBottom w:val="0"/>
          <w:divBdr>
            <w:top w:val="none" w:sz="0" w:space="0" w:color="auto"/>
            <w:left w:val="none" w:sz="0" w:space="0" w:color="auto"/>
            <w:bottom w:val="none" w:sz="0" w:space="0" w:color="auto"/>
            <w:right w:val="none" w:sz="0" w:space="0" w:color="auto"/>
          </w:divBdr>
        </w:div>
        <w:div w:id="1744789302">
          <w:marLeft w:val="480"/>
          <w:marRight w:val="0"/>
          <w:marTop w:val="0"/>
          <w:marBottom w:val="0"/>
          <w:divBdr>
            <w:top w:val="none" w:sz="0" w:space="0" w:color="auto"/>
            <w:left w:val="none" w:sz="0" w:space="0" w:color="auto"/>
            <w:bottom w:val="none" w:sz="0" w:space="0" w:color="auto"/>
            <w:right w:val="none" w:sz="0" w:space="0" w:color="auto"/>
          </w:divBdr>
        </w:div>
        <w:div w:id="1799374470">
          <w:marLeft w:val="480"/>
          <w:marRight w:val="0"/>
          <w:marTop w:val="0"/>
          <w:marBottom w:val="0"/>
          <w:divBdr>
            <w:top w:val="none" w:sz="0" w:space="0" w:color="auto"/>
            <w:left w:val="none" w:sz="0" w:space="0" w:color="auto"/>
            <w:bottom w:val="none" w:sz="0" w:space="0" w:color="auto"/>
            <w:right w:val="none" w:sz="0" w:space="0" w:color="auto"/>
          </w:divBdr>
        </w:div>
        <w:div w:id="1819876041">
          <w:marLeft w:val="480"/>
          <w:marRight w:val="0"/>
          <w:marTop w:val="0"/>
          <w:marBottom w:val="0"/>
          <w:divBdr>
            <w:top w:val="none" w:sz="0" w:space="0" w:color="auto"/>
            <w:left w:val="none" w:sz="0" w:space="0" w:color="auto"/>
            <w:bottom w:val="none" w:sz="0" w:space="0" w:color="auto"/>
            <w:right w:val="none" w:sz="0" w:space="0" w:color="auto"/>
          </w:divBdr>
        </w:div>
        <w:div w:id="1821190219">
          <w:marLeft w:val="480"/>
          <w:marRight w:val="0"/>
          <w:marTop w:val="0"/>
          <w:marBottom w:val="0"/>
          <w:divBdr>
            <w:top w:val="none" w:sz="0" w:space="0" w:color="auto"/>
            <w:left w:val="none" w:sz="0" w:space="0" w:color="auto"/>
            <w:bottom w:val="none" w:sz="0" w:space="0" w:color="auto"/>
            <w:right w:val="none" w:sz="0" w:space="0" w:color="auto"/>
          </w:divBdr>
        </w:div>
        <w:div w:id="1908689276">
          <w:marLeft w:val="480"/>
          <w:marRight w:val="0"/>
          <w:marTop w:val="0"/>
          <w:marBottom w:val="0"/>
          <w:divBdr>
            <w:top w:val="none" w:sz="0" w:space="0" w:color="auto"/>
            <w:left w:val="none" w:sz="0" w:space="0" w:color="auto"/>
            <w:bottom w:val="none" w:sz="0" w:space="0" w:color="auto"/>
            <w:right w:val="none" w:sz="0" w:space="0" w:color="auto"/>
          </w:divBdr>
        </w:div>
        <w:div w:id="2083604294">
          <w:marLeft w:val="480"/>
          <w:marRight w:val="0"/>
          <w:marTop w:val="0"/>
          <w:marBottom w:val="0"/>
          <w:divBdr>
            <w:top w:val="none" w:sz="0" w:space="0" w:color="auto"/>
            <w:left w:val="none" w:sz="0" w:space="0" w:color="auto"/>
            <w:bottom w:val="none" w:sz="0" w:space="0" w:color="auto"/>
            <w:right w:val="none" w:sz="0" w:space="0" w:color="auto"/>
          </w:divBdr>
        </w:div>
        <w:div w:id="2097556883">
          <w:marLeft w:val="480"/>
          <w:marRight w:val="0"/>
          <w:marTop w:val="0"/>
          <w:marBottom w:val="0"/>
          <w:divBdr>
            <w:top w:val="none" w:sz="0" w:space="0" w:color="auto"/>
            <w:left w:val="none" w:sz="0" w:space="0" w:color="auto"/>
            <w:bottom w:val="none" w:sz="0" w:space="0" w:color="auto"/>
            <w:right w:val="none" w:sz="0" w:space="0" w:color="auto"/>
          </w:divBdr>
        </w:div>
      </w:divsChild>
    </w:div>
    <w:div w:id="151802784">
      <w:bodyDiv w:val="1"/>
      <w:marLeft w:val="0"/>
      <w:marRight w:val="0"/>
      <w:marTop w:val="0"/>
      <w:marBottom w:val="0"/>
      <w:divBdr>
        <w:top w:val="none" w:sz="0" w:space="0" w:color="auto"/>
        <w:left w:val="none" w:sz="0" w:space="0" w:color="auto"/>
        <w:bottom w:val="none" w:sz="0" w:space="0" w:color="auto"/>
        <w:right w:val="none" w:sz="0" w:space="0" w:color="auto"/>
      </w:divBdr>
      <w:divsChild>
        <w:div w:id="320353884">
          <w:marLeft w:val="480"/>
          <w:marRight w:val="0"/>
          <w:marTop w:val="0"/>
          <w:marBottom w:val="0"/>
          <w:divBdr>
            <w:top w:val="none" w:sz="0" w:space="0" w:color="auto"/>
            <w:left w:val="none" w:sz="0" w:space="0" w:color="auto"/>
            <w:bottom w:val="none" w:sz="0" w:space="0" w:color="auto"/>
            <w:right w:val="none" w:sz="0" w:space="0" w:color="auto"/>
          </w:divBdr>
        </w:div>
        <w:div w:id="56053402">
          <w:marLeft w:val="480"/>
          <w:marRight w:val="0"/>
          <w:marTop w:val="0"/>
          <w:marBottom w:val="0"/>
          <w:divBdr>
            <w:top w:val="none" w:sz="0" w:space="0" w:color="auto"/>
            <w:left w:val="none" w:sz="0" w:space="0" w:color="auto"/>
            <w:bottom w:val="none" w:sz="0" w:space="0" w:color="auto"/>
            <w:right w:val="none" w:sz="0" w:space="0" w:color="auto"/>
          </w:divBdr>
        </w:div>
        <w:div w:id="302346578">
          <w:marLeft w:val="480"/>
          <w:marRight w:val="0"/>
          <w:marTop w:val="0"/>
          <w:marBottom w:val="0"/>
          <w:divBdr>
            <w:top w:val="none" w:sz="0" w:space="0" w:color="auto"/>
            <w:left w:val="none" w:sz="0" w:space="0" w:color="auto"/>
            <w:bottom w:val="none" w:sz="0" w:space="0" w:color="auto"/>
            <w:right w:val="none" w:sz="0" w:space="0" w:color="auto"/>
          </w:divBdr>
        </w:div>
        <w:div w:id="1964069676">
          <w:marLeft w:val="480"/>
          <w:marRight w:val="0"/>
          <w:marTop w:val="0"/>
          <w:marBottom w:val="0"/>
          <w:divBdr>
            <w:top w:val="none" w:sz="0" w:space="0" w:color="auto"/>
            <w:left w:val="none" w:sz="0" w:space="0" w:color="auto"/>
            <w:bottom w:val="none" w:sz="0" w:space="0" w:color="auto"/>
            <w:right w:val="none" w:sz="0" w:space="0" w:color="auto"/>
          </w:divBdr>
        </w:div>
        <w:div w:id="1677074997">
          <w:marLeft w:val="480"/>
          <w:marRight w:val="0"/>
          <w:marTop w:val="0"/>
          <w:marBottom w:val="0"/>
          <w:divBdr>
            <w:top w:val="none" w:sz="0" w:space="0" w:color="auto"/>
            <w:left w:val="none" w:sz="0" w:space="0" w:color="auto"/>
            <w:bottom w:val="none" w:sz="0" w:space="0" w:color="auto"/>
            <w:right w:val="none" w:sz="0" w:space="0" w:color="auto"/>
          </w:divBdr>
        </w:div>
        <w:div w:id="1602879982">
          <w:marLeft w:val="480"/>
          <w:marRight w:val="0"/>
          <w:marTop w:val="0"/>
          <w:marBottom w:val="0"/>
          <w:divBdr>
            <w:top w:val="none" w:sz="0" w:space="0" w:color="auto"/>
            <w:left w:val="none" w:sz="0" w:space="0" w:color="auto"/>
            <w:bottom w:val="none" w:sz="0" w:space="0" w:color="auto"/>
            <w:right w:val="none" w:sz="0" w:space="0" w:color="auto"/>
          </w:divBdr>
        </w:div>
        <w:div w:id="333579185">
          <w:marLeft w:val="480"/>
          <w:marRight w:val="0"/>
          <w:marTop w:val="0"/>
          <w:marBottom w:val="0"/>
          <w:divBdr>
            <w:top w:val="none" w:sz="0" w:space="0" w:color="auto"/>
            <w:left w:val="none" w:sz="0" w:space="0" w:color="auto"/>
            <w:bottom w:val="none" w:sz="0" w:space="0" w:color="auto"/>
            <w:right w:val="none" w:sz="0" w:space="0" w:color="auto"/>
          </w:divBdr>
        </w:div>
        <w:div w:id="698549658">
          <w:marLeft w:val="480"/>
          <w:marRight w:val="0"/>
          <w:marTop w:val="0"/>
          <w:marBottom w:val="0"/>
          <w:divBdr>
            <w:top w:val="none" w:sz="0" w:space="0" w:color="auto"/>
            <w:left w:val="none" w:sz="0" w:space="0" w:color="auto"/>
            <w:bottom w:val="none" w:sz="0" w:space="0" w:color="auto"/>
            <w:right w:val="none" w:sz="0" w:space="0" w:color="auto"/>
          </w:divBdr>
        </w:div>
        <w:div w:id="1804545601">
          <w:marLeft w:val="480"/>
          <w:marRight w:val="0"/>
          <w:marTop w:val="0"/>
          <w:marBottom w:val="0"/>
          <w:divBdr>
            <w:top w:val="none" w:sz="0" w:space="0" w:color="auto"/>
            <w:left w:val="none" w:sz="0" w:space="0" w:color="auto"/>
            <w:bottom w:val="none" w:sz="0" w:space="0" w:color="auto"/>
            <w:right w:val="none" w:sz="0" w:space="0" w:color="auto"/>
          </w:divBdr>
        </w:div>
        <w:div w:id="75245015">
          <w:marLeft w:val="480"/>
          <w:marRight w:val="0"/>
          <w:marTop w:val="0"/>
          <w:marBottom w:val="0"/>
          <w:divBdr>
            <w:top w:val="none" w:sz="0" w:space="0" w:color="auto"/>
            <w:left w:val="none" w:sz="0" w:space="0" w:color="auto"/>
            <w:bottom w:val="none" w:sz="0" w:space="0" w:color="auto"/>
            <w:right w:val="none" w:sz="0" w:space="0" w:color="auto"/>
          </w:divBdr>
        </w:div>
        <w:div w:id="1129472381">
          <w:marLeft w:val="480"/>
          <w:marRight w:val="0"/>
          <w:marTop w:val="0"/>
          <w:marBottom w:val="0"/>
          <w:divBdr>
            <w:top w:val="none" w:sz="0" w:space="0" w:color="auto"/>
            <w:left w:val="none" w:sz="0" w:space="0" w:color="auto"/>
            <w:bottom w:val="none" w:sz="0" w:space="0" w:color="auto"/>
            <w:right w:val="none" w:sz="0" w:space="0" w:color="auto"/>
          </w:divBdr>
        </w:div>
        <w:div w:id="668867348">
          <w:marLeft w:val="480"/>
          <w:marRight w:val="0"/>
          <w:marTop w:val="0"/>
          <w:marBottom w:val="0"/>
          <w:divBdr>
            <w:top w:val="none" w:sz="0" w:space="0" w:color="auto"/>
            <w:left w:val="none" w:sz="0" w:space="0" w:color="auto"/>
            <w:bottom w:val="none" w:sz="0" w:space="0" w:color="auto"/>
            <w:right w:val="none" w:sz="0" w:space="0" w:color="auto"/>
          </w:divBdr>
        </w:div>
        <w:div w:id="1301231425">
          <w:marLeft w:val="480"/>
          <w:marRight w:val="0"/>
          <w:marTop w:val="0"/>
          <w:marBottom w:val="0"/>
          <w:divBdr>
            <w:top w:val="none" w:sz="0" w:space="0" w:color="auto"/>
            <w:left w:val="none" w:sz="0" w:space="0" w:color="auto"/>
            <w:bottom w:val="none" w:sz="0" w:space="0" w:color="auto"/>
            <w:right w:val="none" w:sz="0" w:space="0" w:color="auto"/>
          </w:divBdr>
        </w:div>
        <w:div w:id="1332634690">
          <w:marLeft w:val="480"/>
          <w:marRight w:val="0"/>
          <w:marTop w:val="0"/>
          <w:marBottom w:val="0"/>
          <w:divBdr>
            <w:top w:val="none" w:sz="0" w:space="0" w:color="auto"/>
            <w:left w:val="none" w:sz="0" w:space="0" w:color="auto"/>
            <w:bottom w:val="none" w:sz="0" w:space="0" w:color="auto"/>
            <w:right w:val="none" w:sz="0" w:space="0" w:color="auto"/>
          </w:divBdr>
        </w:div>
        <w:div w:id="1335644764">
          <w:marLeft w:val="480"/>
          <w:marRight w:val="0"/>
          <w:marTop w:val="0"/>
          <w:marBottom w:val="0"/>
          <w:divBdr>
            <w:top w:val="none" w:sz="0" w:space="0" w:color="auto"/>
            <w:left w:val="none" w:sz="0" w:space="0" w:color="auto"/>
            <w:bottom w:val="none" w:sz="0" w:space="0" w:color="auto"/>
            <w:right w:val="none" w:sz="0" w:space="0" w:color="auto"/>
          </w:divBdr>
        </w:div>
        <w:div w:id="1104887244">
          <w:marLeft w:val="480"/>
          <w:marRight w:val="0"/>
          <w:marTop w:val="0"/>
          <w:marBottom w:val="0"/>
          <w:divBdr>
            <w:top w:val="none" w:sz="0" w:space="0" w:color="auto"/>
            <w:left w:val="none" w:sz="0" w:space="0" w:color="auto"/>
            <w:bottom w:val="none" w:sz="0" w:space="0" w:color="auto"/>
            <w:right w:val="none" w:sz="0" w:space="0" w:color="auto"/>
          </w:divBdr>
        </w:div>
        <w:div w:id="1365789212">
          <w:marLeft w:val="480"/>
          <w:marRight w:val="0"/>
          <w:marTop w:val="0"/>
          <w:marBottom w:val="0"/>
          <w:divBdr>
            <w:top w:val="none" w:sz="0" w:space="0" w:color="auto"/>
            <w:left w:val="none" w:sz="0" w:space="0" w:color="auto"/>
            <w:bottom w:val="none" w:sz="0" w:space="0" w:color="auto"/>
            <w:right w:val="none" w:sz="0" w:space="0" w:color="auto"/>
          </w:divBdr>
        </w:div>
        <w:div w:id="732433693">
          <w:marLeft w:val="480"/>
          <w:marRight w:val="0"/>
          <w:marTop w:val="0"/>
          <w:marBottom w:val="0"/>
          <w:divBdr>
            <w:top w:val="none" w:sz="0" w:space="0" w:color="auto"/>
            <w:left w:val="none" w:sz="0" w:space="0" w:color="auto"/>
            <w:bottom w:val="none" w:sz="0" w:space="0" w:color="auto"/>
            <w:right w:val="none" w:sz="0" w:space="0" w:color="auto"/>
          </w:divBdr>
        </w:div>
        <w:div w:id="256062926">
          <w:marLeft w:val="480"/>
          <w:marRight w:val="0"/>
          <w:marTop w:val="0"/>
          <w:marBottom w:val="0"/>
          <w:divBdr>
            <w:top w:val="none" w:sz="0" w:space="0" w:color="auto"/>
            <w:left w:val="none" w:sz="0" w:space="0" w:color="auto"/>
            <w:bottom w:val="none" w:sz="0" w:space="0" w:color="auto"/>
            <w:right w:val="none" w:sz="0" w:space="0" w:color="auto"/>
          </w:divBdr>
        </w:div>
        <w:div w:id="721750886">
          <w:marLeft w:val="480"/>
          <w:marRight w:val="0"/>
          <w:marTop w:val="0"/>
          <w:marBottom w:val="0"/>
          <w:divBdr>
            <w:top w:val="none" w:sz="0" w:space="0" w:color="auto"/>
            <w:left w:val="none" w:sz="0" w:space="0" w:color="auto"/>
            <w:bottom w:val="none" w:sz="0" w:space="0" w:color="auto"/>
            <w:right w:val="none" w:sz="0" w:space="0" w:color="auto"/>
          </w:divBdr>
        </w:div>
        <w:div w:id="1544946790">
          <w:marLeft w:val="480"/>
          <w:marRight w:val="0"/>
          <w:marTop w:val="0"/>
          <w:marBottom w:val="0"/>
          <w:divBdr>
            <w:top w:val="none" w:sz="0" w:space="0" w:color="auto"/>
            <w:left w:val="none" w:sz="0" w:space="0" w:color="auto"/>
            <w:bottom w:val="none" w:sz="0" w:space="0" w:color="auto"/>
            <w:right w:val="none" w:sz="0" w:space="0" w:color="auto"/>
          </w:divBdr>
        </w:div>
        <w:div w:id="1321040807">
          <w:marLeft w:val="480"/>
          <w:marRight w:val="0"/>
          <w:marTop w:val="0"/>
          <w:marBottom w:val="0"/>
          <w:divBdr>
            <w:top w:val="none" w:sz="0" w:space="0" w:color="auto"/>
            <w:left w:val="none" w:sz="0" w:space="0" w:color="auto"/>
            <w:bottom w:val="none" w:sz="0" w:space="0" w:color="auto"/>
            <w:right w:val="none" w:sz="0" w:space="0" w:color="auto"/>
          </w:divBdr>
        </w:div>
        <w:div w:id="1697072237">
          <w:marLeft w:val="480"/>
          <w:marRight w:val="0"/>
          <w:marTop w:val="0"/>
          <w:marBottom w:val="0"/>
          <w:divBdr>
            <w:top w:val="none" w:sz="0" w:space="0" w:color="auto"/>
            <w:left w:val="none" w:sz="0" w:space="0" w:color="auto"/>
            <w:bottom w:val="none" w:sz="0" w:space="0" w:color="auto"/>
            <w:right w:val="none" w:sz="0" w:space="0" w:color="auto"/>
          </w:divBdr>
        </w:div>
        <w:div w:id="442773368">
          <w:marLeft w:val="480"/>
          <w:marRight w:val="0"/>
          <w:marTop w:val="0"/>
          <w:marBottom w:val="0"/>
          <w:divBdr>
            <w:top w:val="none" w:sz="0" w:space="0" w:color="auto"/>
            <w:left w:val="none" w:sz="0" w:space="0" w:color="auto"/>
            <w:bottom w:val="none" w:sz="0" w:space="0" w:color="auto"/>
            <w:right w:val="none" w:sz="0" w:space="0" w:color="auto"/>
          </w:divBdr>
        </w:div>
        <w:div w:id="529993132">
          <w:marLeft w:val="480"/>
          <w:marRight w:val="0"/>
          <w:marTop w:val="0"/>
          <w:marBottom w:val="0"/>
          <w:divBdr>
            <w:top w:val="none" w:sz="0" w:space="0" w:color="auto"/>
            <w:left w:val="none" w:sz="0" w:space="0" w:color="auto"/>
            <w:bottom w:val="none" w:sz="0" w:space="0" w:color="auto"/>
            <w:right w:val="none" w:sz="0" w:space="0" w:color="auto"/>
          </w:divBdr>
        </w:div>
        <w:div w:id="307133088">
          <w:marLeft w:val="480"/>
          <w:marRight w:val="0"/>
          <w:marTop w:val="0"/>
          <w:marBottom w:val="0"/>
          <w:divBdr>
            <w:top w:val="none" w:sz="0" w:space="0" w:color="auto"/>
            <w:left w:val="none" w:sz="0" w:space="0" w:color="auto"/>
            <w:bottom w:val="none" w:sz="0" w:space="0" w:color="auto"/>
            <w:right w:val="none" w:sz="0" w:space="0" w:color="auto"/>
          </w:divBdr>
        </w:div>
        <w:div w:id="2042784257">
          <w:marLeft w:val="480"/>
          <w:marRight w:val="0"/>
          <w:marTop w:val="0"/>
          <w:marBottom w:val="0"/>
          <w:divBdr>
            <w:top w:val="none" w:sz="0" w:space="0" w:color="auto"/>
            <w:left w:val="none" w:sz="0" w:space="0" w:color="auto"/>
            <w:bottom w:val="none" w:sz="0" w:space="0" w:color="auto"/>
            <w:right w:val="none" w:sz="0" w:space="0" w:color="auto"/>
          </w:divBdr>
        </w:div>
        <w:div w:id="1428887047">
          <w:marLeft w:val="480"/>
          <w:marRight w:val="0"/>
          <w:marTop w:val="0"/>
          <w:marBottom w:val="0"/>
          <w:divBdr>
            <w:top w:val="none" w:sz="0" w:space="0" w:color="auto"/>
            <w:left w:val="none" w:sz="0" w:space="0" w:color="auto"/>
            <w:bottom w:val="none" w:sz="0" w:space="0" w:color="auto"/>
            <w:right w:val="none" w:sz="0" w:space="0" w:color="auto"/>
          </w:divBdr>
        </w:div>
        <w:div w:id="726297780">
          <w:marLeft w:val="480"/>
          <w:marRight w:val="0"/>
          <w:marTop w:val="0"/>
          <w:marBottom w:val="0"/>
          <w:divBdr>
            <w:top w:val="none" w:sz="0" w:space="0" w:color="auto"/>
            <w:left w:val="none" w:sz="0" w:space="0" w:color="auto"/>
            <w:bottom w:val="none" w:sz="0" w:space="0" w:color="auto"/>
            <w:right w:val="none" w:sz="0" w:space="0" w:color="auto"/>
          </w:divBdr>
        </w:div>
        <w:div w:id="1743596034">
          <w:marLeft w:val="480"/>
          <w:marRight w:val="0"/>
          <w:marTop w:val="0"/>
          <w:marBottom w:val="0"/>
          <w:divBdr>
            <w:top w:val="none" w:sz="0" w:space="0" w:color="auto"/>
            <w:left w:val="none" w:sz="0" w:space="0" w:color="auto"/>
            <w:bottom w:val="none" w:sz="0" w:space="0" w:color="auto"/>
            <w:right w:val="none" w:sz="0" w:space="0" w:color="auto"/>
          </w:divBdr>
        </w:div>
        <w:div w:id="698311484">
          <w:marLeft w:val="480"/>
          <w:marRight w:val="0"/>
          <w:marTop w:val="0"/>
          <w:marBottom w:val="0"/>
          <w:divBdr>
            <w:top w:val="none" w:sz="0" w:space="0" w:color="auto"/>
            <w:left w:val="none" w:sz="0" w:space="0" w:color="auto"/>
            <w:bottom w:val="none" w:sz="0" w:space="0" w:color="auto"/>
            <w:right w:val="none" w:sz="0" w:space="0" w:color="auto"/>
          </w:divBdr>
        </w:div>
        <w:div w:id="641546343">
          <w:marLeft w:val="480"/>
          <w:marRight w:val="0"/>
          <w:marTop w:val="0"/>
          <w:marBottom w:val="0"/>
          <w:divBdr>
            <w:top w:val="none" w:sz="0" w:space="0" w:color="auto"/>
            <w:left w:val="none" w:sz="0" w:space="0" w:color="auto"/>
            <w:bottom w:val="none" w:sz="0" w:space="0" w:color="auto"/>
            <w:right w:val="none" w:sz="0" w:space="0" w:color="auto"/>
          </w:divBdr>
        </w:div>
        <w:div w:id="1419985448">
          <w:marLeft w:val="480"/>
          <w:marRight w:val="0"/>
          <w:marTop w:val="0"/>
          <w:marBottom w:val="0"/>
          <w:divBdr>
            <w:top w:val="none" w:sz="0" w:space="0" w:color="auto"/>
            <w:left w:val="none" w:sz="0" w:space="0" w:color="auto"/>
            <w:bottom w:val="none" w:sz="0" w:space="0" w:color="auto"/>
            <w:right w:val="none" w:sz="0" w:space="0" w:color="auto"/>
          </w:divBdr>
        </w:div>
        <w:div w:id="368845573">
          <w:marLeft w:val="480"/>
          <w:marRight w:val="0"/>
          <w:marTop w:val="0"/>
          <w:marBottom w:val="0"/>
          <w:divBdr>
            <w:top w:val="none" w:sz="0" w:space="0" w:color="auto"/>
            <w:left w:val="none" w:sz="0" w:space="0" w:color="auto"/>
            <w:bottom w:val="none" w:sz="0" w:space="0" w:color="auto"/>
            <w:right w:val="none" w:sz="0" w:space="0" w:color="auto"/>
          </w:divBdr>
        </w:div>
        <w:div w:id="2065637783">
          <w:marLeft w:val="480"/>
          <w:marRight w:val="0"/>
          <w:marTop w:val="0"/>
          <w:marBottom w:val="0"/>
          <w:divBdr>
            <w:top w:val="none" w:sz="0" w:space="0" w:color="auto"/>
            <w:left w:val="none" w:sz="0" w:space="0" w:color="auto"/>
            <w:bottom w:val="none" w:sz="0" w:space="0" w:color="auto"/>
            <w:right w:val="none" w:sz="0" w:space="0" w:color="auto"/>
          </w:divBdr>
        </w:div>
        <w:div w:id="598566530">
          <w:marLeft w:val="480"/>
          <w:marRight w:val="0"/>
          <w:marTop w:val="0"/>
          <w:marBottom w:val="0"/>
          <w:divBdr>
            <w:top w:val="none" w:sz="0" w:space="0" w:color="auto"/>
            <w:left w:val="none" w:sz="0" w:space="0" w:color="auto"/>
            <w:bottom w:val="none" w:sz="0" w:space="0" w:color="auto"/>
            <w:right w:val="none" w:sz="0" w:space="0" w:color="auto"/>
          </w:divBdr>
        </w:div>
        <w:div w:id="521943932">
          <w:marLeft w:val="480"/>
          <w:marRight w:val="0"/>
          <w:marTop w:val="0"/>
          <w:marBottom w:val="0"/>
          <w:divBdr>
            <w:top w:val="none" w:sz="0" w:space="0" w:color="auto"/>
            <w:left w:val="none" w:sz="0" w:space="0" w:color="auto"/>
            <w:bottom w:val="none" w:sz="0" w:space="0" w:color="auto"/>
            <w:right w:val="none" w:sz="0" w:space="0" w:color="auto"/>
          </w:divBdr>
        </w:div>
        <w:div w:id="623580009">
          <w:marLeft w:val="480"/>
          <w:marRight w:val="0"/>
          <w:marTop w:val="0"/>
          <w:marBottom w:val="0"/>
          <w:divBdr>
            <w:top w:val="none" w:sz="0" w:space="0" w:color="auto"/>
            <w:left w:val="none" w:sz="0" w:space="0" w:color="auto"/>
            <w:bottom w:val="none" w:sz="0" w:space="0" w:color="auto"/>
            <w:right w:val="none" w:sz="0" w:space="0" w:color="auto"/>
          </w:divBdr>
        </w:div>
        <w:div w:id="520978372">
          <w:marLeft w:val="480"/>
          <w:marRight w:val="0"/>
          <w:marTop w:val="0"/>
          <w:marBottom w:val="0"/>
          <w:divBdr>
            <w:top w:val="none" w:sz="0" w:space="0" w:color="auto"/>
            <w:left w:val="none" w:sz="0" w:space="0" w:color="auto"/>
            <w:bottom w:val="none" w:sz="0" w:space="0" w:color="auto"/>
            <w:right w:val="none" w:sz="0" w:space="0" w:color="auto"/>
          </w:divBdr>
        </w:div>
        <w:div w:id="722018929">
          <w:marLeft w:val="480"/>
          <w:marRight w:val="0"/>
          <w:marTop w:val="0"/>
          <w:marBottom w:val="0"/>
          <w:divBdr>
            <w:top w:val="none" w:sz="0" w:space="0" w:color="auto"/>
            <w:left w:val="none" w:sz="0" w:space="0" w:color="auto"/>
            <w:bottom w:val="none" w:sz="0" w:space="0" w:color="auto"/>
            <w:right w:val="none" w:sz="0" w:space="0" w:color="auto"/>
          </w:divBdr>
        </w:div>
        <w:div w:id="1596594568">
          <w:marLeft w:val="480"/>
          <w:marRight w:val="0"/>
          <w:marTop w:val="0"/>
          <w:marBottom w:val="0"/>
          <w:divBdr>
            <w:top w:val="none" w:sz="0" w:space="0" w:color="auto"/>
            <w:left w:val="none" w:sz="0" w:space="0" w:color="auto"/>
            <w:bottom w:val="none" w:sz="0" w:space="0" w:color="auto"/>
            <w:right w:val="none" w:sz="0" w:space="0" w:color="auto"/>
          </w:divBdr>
        </w:div>
        <w:div w:id="2103334847">
          <w:marLeft w:val="480"/>
          <w:marRight w:val="0"/>
          <w:marTop w:val="0"/>
          <w:marBottom w:val="0"/>
          <w:divBdr>
            <w:top w:val="none" w:sz="0" w:space="0" w:color="auto"/>
            <w:left w:val="none" w:sz="0" w:space="0" w:color="auto"/>
            <w:bottom w:val="none" w:sz="0" w:space="0" w:color="auto"/>
            <w:right w:val="none" w:sz="0" w:space="0" w:color="auto"/>
          </w:divBdr>
        </w:div>
        <w:div w:id="1280650523">
          <w:marLeft w:val="480"/>
          <w:marRight w:val="0"/>
          <w:marTop w:val="0"/>
          <w:marBottom w:val="0"/>
          <w:divBdr>
            <w:top w:val="none" w:sz="0" w:space="0" w:color="auto"/>
            <w:left w:val="none" w:sz="0" w:space="0" w:color="auto"/>
            <w:bottom w:val="none" w:sz="0" w:space="0" w:color="auto"/>
            <w:right w:val="none" w:sz="0" w:space="0" w:color="auto"/>
          </w:divBdr>
        </w:div>
        <w:div w:id="52701253">
          <w:marLeft w:val="480"/>
          <w:marRight w:val="0"/>
          <w:marTop w:val="0"/>
          <w:marBottom w:val="0"/>
          <w:divBdr>
            <w:top w:val="none" w:sz="0" w:space="0" w:color="auto"/>
            <w:left w:val="none" w:sz="0" w:space="0" w:color="auto"/>
            <w:bottom w:val="none" w:sz="0" w:space="0" w:color="auto"/>
            <w:right w:val="none" w:sz="0" w:space="0" w:color="auto"/>
          </w:divBdr>
        </w:div>
        <w:div w:id="1730609575">
          <w:marLeft w:val="480"/>
          <w:marRight w:val="0"/>
          <w:marTop w:val="0"/>
          <w:marBottom w:val="0"/>
          <w:divBdr>
            <w:top w:val="none" w:sz="0" w:space="0" w:color="auto"/>
            <w:left w:val="none" w:sz="0" w:space="0" w:color="auto"/>
            <w:bottom w:val="none" w:sz="0" w:space="0" w:color="auto"/>
            <w:right w:val="none" w:sz="0" w:space="0" w:color="auto"/>
          </w:divBdr>
        </w:div>
        <w:div w:id="1524783619">
          <w:marLeft w:val="480"/>
          <w:marRight w:val="0"/>
          <w:marTop w:val="0"/>
          <w:marBottom w:val="0"/>
          <w:divBdr>
            <w:top w:val="none" w:sz="0" w:space="0" w:color="auto"/>
            <w:left w:val="none" w:sz="0" w:space="0" w:color="auto"/>
            <w:bottom w:val="none" w:sz="0" w:space="0" w:color="auto"/>
            <w:right w:val="none" w:sz="0" w:space="0" w:color="auto"/>
          </w:divBdr>
        </w:div>
        <w:div w:id="1018582112">
          <w:marLeft w:val="480"/>
          <w:marRight w:val="0"/>
          <w:marTop w:val="0"/>
          <w:marBottom w:val="0"/>
          <w:divBdr>
            <w:top w:val="none" w:sz="0" w:space="0" w:color="auto"/>
            <w:left w:val="none" w:sz="0" w:space="0" w:color="auto"/>
            <w:bottom w:val="none" w:sz="0" w:space="0" w:color="auto"/>
            <w:right w:val="none" w:sz="0" w:space="0" w:color="auto"/>
          </w:divBdr>
        </w:div>
        <w:div w:id="46994086">
          <w:marLeft w:val="480"/>
          <w:marRight w:val="0"/>
          <w:marTop w:val="0"/>
          <w:marBottom w:val="0"/>
          <w:divBdr>
            <w:top w:val="none" w:sz="0" w:space="0" w:color="auto"/>
            <w:left w:val="none" w:sz="0" w:space="0" w:color="auto"/>
            <w:bottom w:val="none" w:sz="0" w:space="0" w:color="auto"/>
            <w:right w:val="none" w:sz="0" w:space="0" w:color="auto"/>
          </w:divBdr>
        </w:div>
        <w:div w:id="1760639625">
          <w:marLeft w:val="480"/>
          <w:marRight w:val="0"/>
          <w:marTop w:val="0"/>
          <w:marBottom w:val="0"/>
          <w:divBdr>
            <w:top w:val="none" w:sz="0" w:space="0" w:color="auto"/>
            <w:left w:val="none" w:sz="0" w:space="0" w:color="auto"/>
            <w:bottom w:val="none" w:sz="0" w:space="0" w:color="auto"/>
            <w:right w:val="none" w:sz="0" w:space="0" w:color="auto"/>
          </w:divBdr>
        </w:div>
        <w:div w:id="1038093766">
          <w:marLeft w:val="480"/>
          <w:marRight w:val="0"/>
          <w:marTop w:val="0"/>
          <w:marBottom w:val="0"/>
          <w:divBdr>
            <w:top w:val="none" w:sz="0" w:space="0" w:color="auto"/>
            <w:left w:val="none" w:sz="0" w:space="0" w:color="auto"/>
            <w:bottom w:val="none" w:sz="0" w:space="0" w:color="auto"/>
            <w:right w:val="none" w:sz="0" w:space="0" w:color="auto"/>
          </w:divBdr>
        </w:div>
        <w:div w:id="1725985879">
          <w:marLeft w:val="480"/>
          <w:marRight w:val="0"/>
          <w:marTop w:val="0"/>
          <w:marBottom w:val="0"/>
          <w:divBdr>
            <w:top w:val="none" w:sz="0" w:space="0" w:color="auto"/>
            <w:left w:val="none" w:sz="0" w:space="0" w:color="auto"/>
            <w:bottom w:val="none" w:sz="0" w:space="0" w:color="auto"/>
            <w:right w:val="none" w:sz="0" w:space="0" w:color="auto"/>
          </w:divBdr>
        </w:div>
        <w:div w:id="1768578391">
          <w:marLeft w:val="480"/>
          <w:marRight w:val="0"/>
          <w:marTop w:val="0"/>
          <w:marBottom w:val="0"/>
          <w:divBdr>
            <w:top w:val="none" w:sz="0" w:space="0" w:color="auto"/>
            <w:left w:val="none" w:sz="0" w:space="0" w:color="auto"/>
            <w:bottom w:val="none" w:sz="0" w:space="0" w:color="auto"/>
            <w:right w:val="none" w:sz="0" w:space="0" w:color="auto"/>
          </w:divBdr>
        </w:div>
        <w:div w:id="2095203444">
          <w:marLeft w:val="480"/>
          <w:marRight w:val="0"/>
          <w:marTop w:val="0"/>
          <w:marBottom w:val="0"/>
          <w:divBdr>
            <w:top w:val="none" w:sz="0" w:space="0" w:color="auto"/>
            <w:left w:val="none" w:sz="0" w:space="0" w:color="auto"/>
            <w:bottom w:val="none" w:sz="0" w:space="0" w:color="auto"/>
            <w:right w:val="none" w:sz="0" w:space="0" w:color="auto"/>
          </w:divBdr>
        </w:div>
        <w:div w:id="799616673">
          <w:marLeft w:val="480"/>
          <w:marRight w:val="0"/>
          <w:marTop w:val="0"/>
          <w:marBottom w:val="0"/>
          <w:divBdr>
            <w:top w:val="none" w:sz="0" w:space="0" w:color="auto"/>
            <w:left w:val="none" w:sz="0" w:space="0" w:color="auto"/>
            <w:bottom w:val="none" w:sz="0" w:space="0" w:color="auto"/>
            <w:right w:val="none" w:sz="0" w:space="0" w:color="auto"/>
          </w:divBdr>
        </w:div>
        <w:div w:id="1853451776">
          <w:marLeft w:val="480"/>
          <w:marRight w:val="0"/>
          <w:marTop w:val="0"/>
          <w:marBottom w:val="0"/>
          <w:divBdr>
            <w:top w:val="none" w:sz="0" w:space="0" w:color="auto"/>
            <w:left w:val="none" w:sz="0" w:space="0" w:color="auto"/>
            <w:bottom w:val="none" w:sz="0" w:space="0" w:color="auto"/>
            <w:right w:val="none" w:sz="0" w:space="0" w:color="auto"/>
          </w:divBdr>
        </w:div>
        <w:div w:id="520977411">
          <w:marLeft w:val="480"/>
          <w:marRight w:val="0"/>
          <w:marTop w:val="0"/>
          <w:marBottom w:val="0"/>
          <w:divBdr>
            <w:top w:val="none" w:sz="0" w:space="0" w:color="auto"/>
            <w:left w:val="none" w:sz="0" w:space="0" w:color="auto"/>
            <w:bottom w:val="none" w:sz="0" w:space="0" w:color="auto"/>
            <w:right w:val="none" w:sz="0" w:space="0" w:color="auto"/>
          </w:divBdr>
        </w:div>
        <w:div w:id="889417778">
          <w:marLeft w:val="480"/>
          <w:marRight w:val="0"/>
          <w:marTop w:val="0"/>
          <w:marBottom w:val="0"/>
          <w:divBdr>
            <w:top w:val="none" w:sz="0" w:space="0" w:color="auto"/>
            <w:left w:val="none" w:sz="0" w:space="0" w:color="auto"/>
            <w:bottom w:val="none" w:sz="0" w:space="0" w:color="auto"/>
            <w:right w:val="none" w:sz="0" w:space="0" w:color="auto"/>
          </w:divBdr>
        </w:div>
        <w:div w:id="1311669446">
          <w:marLeft w:val="480"/>
          <w:marRight w:val="0"/>
          <w:marTop w:val="0"/>
          <w:marBottom w:val="0"/>
          <w:divBdr>
            <w:top w:val="none" w:sz="0" w:space="0" w:color="auto"/>
            <w:left w:val="none" w:sz="0" w:space="0" w:color="auto"/>
            <w:bottom w:val="none" w:sz="0" w:space="0" w:color="auto"/>
            <w:right w:val="none" w:sz="0" w:space="0" w:color="auto"/>
          </w:divBdr>
        </w:div>
        <w:div w:id="1870411148">
          <w:marLeft w:val="480"/>
          <w:marRight w:val="0"/>
          <w:marTop w:val="0"/>
          <w:marBottom w:val="0"/>
          <w:divBdr>
            <w:top w:val="none" w:sz="0" w:space="0" w:color="auto"/>
            <w:left w:val="none" w:sz="0" w:space="0" w:color="auto"/>
            <w:bottom w:val="none" w:sz="0" w:space="0" w:color="auto"/>
            <w:right w:val="none" w:sz="0" w:space="0" w:color="auto"/>
          </w:divBdr>
        </w:div>
        <w:div w:id="1381369155">
          <w:marLeft w:val="480"/>
          <w:marRight w:val="0"/>
          <w:marTop w:val="0"/>
          <w:marBottom w:val="0"/>
          <w:divBdr>
            <w:top w:val="none" w:sz="0" w:space="0" w:color="auto"/>
            <w:left w:val="none" w:sz="0" w:space="0" w:color="auto"/>
            <w:bottom w:val="none" w:sz="0" w:space="0" w:color="auto"/>
            <w:right w:val="none" w:sz="0" w:space="0" w:color="auto"/>
          </w:divBdr>
        </w:div>
        <w:div w:id="1671134268">
          <w:marLeft w:val="480"/>
          <w:marRight w:val="0"/>
          <w:marTop w:val="0"/>
          <w:marBottom w:val="0"/>
          <w:divBdr>
            <w:top w:val="none" w:sz="0" w:space="0" w:color="auto"/>
            <w:left w:val="none" w:sz="0" w:space="0" w:color="auto"/>
            <w:bottom w:val="none" w:sz="0" w:space="0" w:color="auto"/>
            <w:right w:val="none" w:sz="0" w:space="0" w:color="auto"/>
          </w:divBdr>
        </w:div>
        <w:div w:id="631326113">
          <w:marLeft w:val="480"/>
          <w:marRight w:val="0"/>
          <w:marTop w:val="0"/>
          <w:marBottom w:val="0"/>
          <w:divBdr>
            <w:top w:val="none" w:sz="0" w:space="0" w:color="auto"/>
            <w:left w:val="none" w:sz="0" w:space="0" w:color="auto"/>
            <w:bottom w:val="none" w:sz="0" w:space="0" w:color="auto"/>
            <w:right w:val="none" w:sz="0" w:space="0" w:color="auto"/>
          </w:divBdr>
        </w:div>
        <w:div w:id="1467628015">
          <w:marLeft w:val="480"/>
          <w:marRight w:val="0"/>
          <w:marTop w:val="0"/>
          <w:marBottom w:val="0"/>
          <w:divBdr>
            <w:top w:val="none" w:sz="0" w:space="0" w:color="auto"/>
            <w:left w:val="none" w:sz="0" w:space="0" w:color="auto"/>
            <w:bottom w:val="none" w:sz="0" w:space="0" w:color="auto"/>
            <w:right w:val="none" w:sz="0" w:space="0" w:color="auto"/>
          </w:divBdr>
        </w:div>
        <w:div w:id="726101475">
          <w:marLeft w:val="480"/>
          <w:marRight w:val="0"/>
          <w:marTop w:val="0"/>
          <w:marBottom w:val="0"/>
          <w:divBdr>
            <w:top w:val="none" w:sz="0" w:space="0" w:color="auto"/>
            <w:left w:val="none" w:sz="0" w:space="0" w:color="auto"/>
            <w:bottom w:val="none" w:sz="0" w:space="0" w:color="auto"/>
            <w:right w:val="none" w:sz="0" w:space="0" w:color="auto"/>
          </w:divBdr>
        </w:div>
        <w:div w:id="1231620568">
          <w:marLeft w:val="480"/>
          <w:marRight w:val="0"/>
          <w:marTop w:val="0"/>
          <w:marBottom w:val="0"/>
          <w:divBdr>
            <w:top w:val="none" w:sz="0" w:space="0" w:color="auto"/>
            <w:left w:val="none" w:sz="0" w:space="0" w:color="auto"/>
            <w:bottom w:val="none" w:sz="0" w:space="0" w:color="auto"/>
            <w:right w:val="none" w:sz="0" w:space="0" w:color="auto"/>
          </w:divBdr>
        </w:div>
        <w:div w:id="569460124">
          <w:marLeft w:val="480"/>
          <w:marRight w:val="0"/>
          <w:marTop w:val="0"/>
          <w:marBottom w:val="0"/>
          <w:divBdr>
            <w:top w:val="none" w:sz="0" w:space="0" w:color="auto"/>
            <w:left w:val="none" w:sz="0" w:space="0" w:color="auto"/>
            <w:bottom w:val="none" w:sz="0" w:space="0" w:color="auto"/>
            <w:right w:val="none" w:sz="0" w:space="0" w:color="auto"/>
          </w:divBdr>
        </w:div>
        <w:div w:id="470445764">
          <w:marLeft w:val="480"/>
          <w:marRight w:val="0"/>
          <w:marTop w:val="0"/>
          <w:marBottom w:val="0"/>
          <w:divBdr>
            <w:top w:val="none" w:sz="0" w:space="0" w:color="auto"/>
            <w:left w:val="none" w:sz="0" w:space="0" w:color="auto"/>
            <w:bottom w:val="none" w:sz="0" w:space="0" w:color="auto"/>
            <w:right w:val="none" w:sz="0" w:space="0" w:color="auto"/>
          </w:divBdr>
        </w:div>
        <w:div w:id="1919897774">
          <w:marLeft w:val="480"/>
          <w:marRight w:val="0"/>
          <w:marTop w:val="0"/>
          <w:marBottom w:val="0"/>
          <w:divBdr>
            <w:top w:val="none" w:sz="0" w:space="0" w:color="auto"/>
            <w:left w:val="none" w:sz="0" w:space="0" w:color="auto"/>
            <w:bottom w:val="none" w:sz="0" w:space="0" w:color="auto"/>
            <w:right w:val="none" w:sz="0" w:space="0" w:color="auto"/>
          </w:divBdr>
        </w:div>
        <w:div w:id="1221360169">
          <w:marLeft w:val="480"/>
          <w:marRight w:val="0"/>
          <w:marTop w:val="0"/>
          <w:marBottom w:val="0"/>
          <w:divBdr>
            <w:top w:val="none" w:sz="0" w:space="0" w:color="auto"/>
            <w:left w:val="none" w:sz="0" w:space="0" w:color="auto"/>
            <w:bottom w:val="none" w:sz="0" w:space="0" w:color="auto"/>
            <w:right w:val="none" w:sz="0" w:space="0" w:color="auto"/>
          </w:divBdr>
        </w:div>
        <w:div w:id="905188013">
          <w:marLeft w:val="480"/>
          <w:marRight w:val="0"/>
          <w:marTop w:val="0"/>
          <w:marBottom w:val="0"/>
          <w:divBdr>
            <w:top w:val="none" w:sz="0" w:space="0" w:color="auto"/>
            <w:left w:val="none" w:sz="0" w:space="0" w:color="auto"/>
            <w:bottom w:val="none" w:sz="0" w:space="0" w:color="auto"/>
            <w:right w:val="none" w:sz="0" w:space="0" w:color="auto"/>
          </w:divBdr>
        </w:div>
        <w:div w:id="2080515191">
          <w:marLeft w:val="480"/>
          <w:marRight w:val="0"/>
          <w:marTop w:val="0"/>
          <w:marBottom w:val="0"/>
          <w:divBdr>
            <w:top w:val="none" w:sz="0" w:space="0" w:color="auto"/>
            <w:left w:val="none" w:sz="0" w:space="0" w:color="auto"/>
            <w:bottom w:val="none" w:sz="0" w:space="0" w:color="auto"/>
            <w:right w:val="none" w:sz="0" w:space="0" w:color="auto"/>
          </w:divBdr>
        </w:div>
        <w:div w:id="2074574485">
          <w:marLeft w:val="480"/>
          <w:marRight w:val="0"/>
          <w:marTop w:val="0"/>
          <w:marBottom w:val="0"/>
          <w:divBdr>
            <w:top w:val="none" w:sz="0" w:space="0" w:color="auto"/>
            <w:left w:val="none" w:sz="0" w:space="0" w:color="auto"/>
            <w:bottom w:val="none" w:sz="0" w:space="0" w:color="auto"/>
            <w:right w:val="none" w:sz="0" w:space="0" w:color="auto"/>
          </w:divBdr>
        </w:div>
        <w:div w:id="1389650778">
          <w:marLeft w:val="480"/>
          <w:marRight w:val="0"/>
          <w:marTop w:val="0"/>
          <w:marBottom w:val="0"/>
          <w:divBdr>
            <w:top w:val="none" w:sz="0" w:space="0" w:color="auto"/>
            <w:left w:val="none" w:sz="0" w:space="0" w:color="auto"/>
            <w:bottom w:val="none" w:sz="0" w:space="0" w:color="auto"/>
            <w:right w:val="none" w:sz="0" w:space="0" w:color="auto"/>
          </w:divBdr>
        </w:div>
        <w:div w:id="718019197">
          <w:marLeft w:val="480"/>
          <w:marRight w:val="0"/>
          <w:marTop w:val="0"/>
          <w:marBottom w:val="0"/>
          <w:divBdr>
            <w:top w:val="none" w:sz="0" w:space="0" w:color="auto"/>
            <w:left w:val="none" w:sz="0" w:space="0" w:color="auto"/>
            <w:bottom w:val="none" w:sz="0" w:space="0" w:color="auto"/>
            <w:right w:val="none" w:sz="0" w:space="0" w:color="auto"/>
          </w:divBdr>
        </w:div>
        <w:div w:id="839931450">
          <w:marLeft w:val="480"/>
          <w:marRight w:val="0"/>
          <w:marTop w:val="0"/>
          <w:marBottom w:val="0"/>
          <w:divBdr>
            <w:top w:val="none" w:sz="0" w:space="0" w:color="auto"/>
            <w:left w:val="none" w:sz="0" w:space="0" w:color="auto"/>
            <w:bottom w:val="none" w:sz="0" w:space="0" w:color="auto"/>
            <w:right w:val="none" w:sz="0" w:space="0" w:color="auto"/>
          </w:divBdr>
        </w:div>
        <w:div w:id="423380767">
          <w:marLeft w:val="480"/>
          <w:marRight w:val="0"/>
          <w:marTop w:val="0"/>
          <w:marBottom w:val="0"/>
          <w:divBdr>
            <w:top w:val="none" w:sz="0" w:space="0" w:color="auto"/>
            <w:left w:val="none" w:sz="0" w:space="0" w:color="auto"/>
            <w:bottom w:val="none" w:sz="0" w:space="0" w:color="auto"/>
            <w:right w:val="none" w:sz="0" w:space="0" w:color="auto"/>
          </w:divBdr>
        </w:div>
        <w:div w:id="334501723">
          <w:marLeft w:val="480"/>
          <w:marRight w:val="0"/>
          <w:marTop w:val="0"/>
          <w:marBottom w:val="0"/>
          <w:divBdr>
            <w:top w:val="none" w:sz="0" w:space="0" w:color="auto"/>
            <w:left w:val="none" w:sz="0" w:space="0" w:color="auto"/>
            <w:bottom w:val="none" w:sz="0" w:space="0" w:color="auto"/>
            <w:right w:val="none" w:sz="0" w:space="0" w:color="auto"/>
          </w:divBdr>
        </w:div>
        <w:div w:id="186524971">
          <w:marLeft w:val="480"/>
          <w:marRight w:val="0"/>
          <w:marTop w:val="0"/>
          <w:marBottom w:val="0"/>
          <w:divBdr>
            <w:top w:val="none" w:sz="0" w:space="0" w:color="auto"/>
            <w:left w:val="none" w:sz="0" w:space="0" w:color="auto"/>
            <w:bottom w:val="none" w:sz="0" w:space="0" w:color="auto"/>
            <w:right w:val="none" w:sz="0" w:space="0" w:color="auto"/>
          </w:divBdr>
        </w:div>
        <w:div w:id="1917473791">
          <w:marLeft w:val="480"/>
          <w:marRight w:val="0"/>
          <w:marTop w:val="0"/>
          <w:marBottom w:val="0"/>
          <w:divBdr>
            <w:top w:val="none" w:sz="0" w:space="0" w:color="auto"/>
            <w:left w:val="none" w:sz="0" w:space="0" w:color="auto"/>
            <w:bottom w:val="none" w:sz="0" w:space="0" w:color="auto"/>
            <w:right w:val="none" w:sz="0" w:space="0" w:color="auto"/>
          </w:divBdr>
        </w:div>
        <w:div w:id="209340545">
          <w:marLeft w:val="480"/>
          <w:marRight w:val="0"/>
          <w:marTop w:val="0"/>
          <w:marBottom w:val="0"/>
          <w:divBdr>
            <w:top w:val="none" w:sz="0" w:space="0" w:color="auto"/>
            <w:left w:val="none" w:sz="0" w:space="0" w:color="auto"/>
            <w:bottom w:val="none" w:sz="0" w:space="0" w:color="auto"/>
            <w:right w:val="none" w:sz="0" w:space="0" w:color="auto"/>
          </w:divBdr>
        </w:div>
        <w:div w:id="278727815">
          <w:marLeft w:val="480"/>
          <w:marRight w:val="0"/>
          <w:marTop w:val="0"/>
          <w:marBottom w:val="0"/>
          <w:divBdr>
            <w:top w:val="none" w:sz="0" w:space="0" w:color="auto"/>
            <w:left w:val="none" w:sz="0" w:space="0" w:color="auto"/>
            <w:bottom w:val="none" w:sz="0" w:space="0" w:color="auto"/>
            <w:right w:val="none" w:sz="0" w:space="0" w:color="auto"/>
          </w:divBdr>
        </w:div>
        <w:div w:id="556285047">
          <w:marLeft w:val="480"/>
          <w:marRight w:val="0"/>
          <w:marTop w:val="0"/>
          <w:marBottom w:val="0"/>
          <w:divBdr>
            <w:top w:val="none" w:sz="0" w:space="0" w:color="auto"/>
            <w:left w:val="none" w:sz="0" w:space="0" w:color="auto"/>
            <w:bottom w:val="none" w:sz="0" w:space="0" w:color="auto"/>
            <w:right w:val="none" w:sz="0" w:space="0" w:color="auto"/>
          </w:divBdr>
        </w:div>
        <w:div w:id="898171903">
          <w:marLeft w:val="480"/>
          <w:marRight w:val="0"/>
          <w:marTop w:val="0"/>
          <w:marBottom w:val="0"/>
          <w:divBdr>
            <w:top w:val="none" w:sz="0" w:space="0" w:color="auto"/>
            <w:left w:val="none" w:sz="0" w:space="0" w:color="auto"/>
            <w:bottom w:val="none" w:sz="0" w:space="0" w:color="auto"/>
            <w:right w:val="none" w:sz="0" w:space="0" w:color="auto"/>
          </w:divBdr>
        </w:div>
        <w:div w:id="1569150809">
          <w:marLeft w:val="480"/>
          <w:marRight w:val="0"/>
          <w:marTop w:val="0"/>
          <w:marBottom w:val="0"/>
          <w:divBdr>
            <w:top w:val="none" w:sz="0" w:space="0" w:color="auto"/>
            <w:left w:val="none" w:sz="0" w:space="0" w:color="auto"/>
            <w:bottom w:val="none" w:sz="0" w:space="0" w:color="auto"/>
            <w:right w:val="none" w:sz="0" w:space="0" w:color="auto"/>
          </w:divBdr>
        </w:div>
        <w:div w:id="47262512">
          <w:marLeft w:val="480"/>
          <w:marRight w:val="0"/>
          <w:marTop w:val="0"/>
          <w:marBottom w:val="0"/>
          <w:divBdr>
            <w:top w:val="none" w:sz="0" w:space="0" w:color="auto"/>
            <w:left w:val="none" w:sz="0" w:space="0" w:color="auto"/>
            <w:bottom w:val="none" w:sz="0" w:space="0" w:color="auto"/>
            <w:right w:val="none" w:sz="0" w:space="0" w:color="auto"/>
          </w:divBdr>
        </w:div>
        <w:div w:id="1569000359">
          <w:marLeft w:val="480"/>
          <w:marRight w:val="0"/>
          <w:marTop w:val="0"/>
          <w:marBottom w:val="0"/>
          <w:divBdr>
            <w:top w:val="none" w:sz="0" w:space="0" w:color="auto"/>
            <w:left w:val="none" w:sz="0" w:space="0" w:color="auto"/>
            <w:bottom w:val="none" w:sz="0" w:space="0" w:color="auto"/>
            <w:right w:val="none" w:sz="0" w:space="0" w:color="auto"/>
          </w:divBdr>
        </w:div>
        <w:div w:id="88622241">
          <w:marLeft w:val="480"/>
          <w:marRight w:val="0"/>
          <w:marTop w:val="0"/>
          <w:marBottom w:val="0"/>
          <w:divBdr>
            <w:top w:val="none" w:sz="0" w:space="0" w:color="auto"/>
            <w:left w:val="none" w:sz="0" w:space="0" w:color="auto"/>
            <w:bottom w:val="none" w:sz="0" w:space="0" w:color="auto"/>
            <w:right w:val="none" w:sz="0" w:space="0" w:color="auto"/>
          </w:divBdr>
        </w:div>
        <w:div w:id="2019312410">
          <w:marLeft w:val="480"/>
          <w:marRight w:val="0"/>
          <w:marTop w:val="0"/>
          <w:marBottom w:val="0"/>
          <w:divBdr>
            <w:top w:val="none" w:sz="0" w:space="0" w:color="auto"/>
            <w:left w:val="none" w:sz="0" w:space="0" w:color="auto"/>
            <w:bottom w:val="none" w:sz="0" w:space="0" w:color="auto"/>
            <w:right w:val="none" w:sz="0" w:space="0" w:color="auto"/>
          </w:divBdr>
        </w:div>
        <w:div w:id="1315257362">
          <w:marLeft w:val="480"/>
          <w:marRight w:val="0"/>
          <w:marTop w:val="0"/>
          <w:marBottom w:val="0"/>
          <w:divBdr>
            <w:top w:val="none" w:sz="0" w:space="0" w:color="auto"/>
            <w:left w:val="none" w:sz="0" w:space="0" w:color="auto"/>
            <w:bottom w:val="none" w:sz="0" w:space="0" w:color="auto"/>
            <w:right w:val="none" w:sz="0" w:space="0" w:color="auto"/>
          </w:divBdr>
        </w:div>
        <w:div w:id="183179704">
          <w:marLeft w:val="480"/>
          <w:marRight w:val="0"/>
          <w:marTop w:val="0"/>
          <w:marBottom w:val="0"/>
          <w:divBdr>
            <w:top w:val="none" w:sz="0" w:space="0" w:color="auto"/>
            <w:left w:val="none" w:sz="0" w:space="0" w:color="auto"/>
            <w:bottom w:val="none" w:sz="0" w:space="0" w:color="auto"/>
            <w:right w:val="none" w:sz="0" w:space="0" w:color="auto"/>
          </w:divBdr>
        </w:div>
        <w:div w:id="976374502">
          <w:marLeft w:val="480"/>
          <w:marRight w:val="0"/>
          <w:marTop w:val="0"/>
          <w:marBottom w:val="0"/>
          <w:divBdr>
            <w:top w:val="none" w:sz="0" w:space="0" w:color="auto"/>
            <w:left w:val="none" w:sz="0" w:space="0" w:color="auto"/>
            <w:bottom w:val="none" w:sz="0" w:space="0" w:color="auto"/>
            <w:right w:val="none" w:sz="0" w:space="0" w:color="auto"/>
          </w:divBdr>
        </w:div>
        <w:div w:id="1781870879">
          <w:marLeft w:val="480"/>
          <w:marRight w:val="0"/>
          <w:marTop w:val="0"/>
          <w:marBottom w:val="0"/>
          <w:divBdr>
            <w:top w:val="none" w:sz="0" w:space="0" w:color="auto"/>
            <w:left w:val="none" w:sz="0" w:space="0" w:color="auto"/>
            <w:bottom w:val="none" w:sz="0" w:space="0" w:color="auto"/>
            <w:right w:val="none" w:sz="0" w:space="0" w:color="auto"/>
          </w:divBdr>
        </w:div>
        <w:div w:id="317270567">
          <w:marLeft w:val="480"/>
          <w:marRight w:val="0"/>
          <w:marTop w:val="0"/>
          <w:marBottom w:val="0"/>
          <w:divBdr>
            <w:top w:val="none" w:sz="0" w:space="0" w:color="auto"/>
            <w:left w:val="none" w:sz="0" w:space="0" w:color="auto"/>
            <w:bottom w:val="none" w:sz="0" w:space="0" w:color="auto"/>
            <w:right w:val="none" w:sz="0" w:space="0" w:color="auto"/>
          </w:divBdr>
        </w:div>
        <w:div w:id="1099563934">
          <w:marLeft w:val="480"/>
          <w:marRight w:val="0"/>
          <w:marTop w:val="0"/>
          <w:marBottom w:val="0"/>
          <w:divBdr>
            <w:top w:val="none" w:sz="0" w:space="0" w:color="auto"/>
            <w:left w:val="none" w:sz="0" w:space="0" w:color="auto"/>
            <w:bottom w:val="none" w:sz="0" w:space="0" w:color="auto"/>
            <w:right w:val="none" w:sz="0" w:space="0" w:color="auto"/>
          </w:divBdr>
        </w:div>
        <w:div w:id="1279214548">
          <w:marLeft w:val="480"/>
          <w:marRight w:val="0"/>
          <w:marTop w:val="0"/>
          <w:marBottom w:val="0"/>
          <w:divBdr>
            <w:top w:val="none" w:sz="0" w:space="0" w:color="auto"/>
            <w:left w:val="none" w:sz="0" w:space="0" w:color="auto"/>
            <w:bottom w:val="none" w:sz="0" w:space="0" w:color="auto"/>
            <w:right w:val="none" w:sz="0" w:space="0" w:color="auto"/>
          </w:divBdr>
        </w:div>
        <w:div w:id="988828298">
          <w:marLeft w:val="480"/>
          <w:marRight w:val="0"/>
          <w:marTop w:val="0"/>
          <w:marBottom w:val="0"/>
          <w:divBdr>
            <w:top w:val="none" w:sz="0" w:space="0" w:color="auto"/>
            <w:left w:val="none" w:sz="0" w:space="0" w:color="auto"/>
            <w:bottom w:val="none" w:sz="0" w:space="0" w:color="auto"/>
            <w:right w:val="none" w:sz="0" w:space="0" w:color="auto"/>
          </w:divBdr>
        </w:div>
        <w:div w:id="687635226">
          <w:marLeft w:val="480"/>
          <w:marRight w:val="0"/>
          <w:marTop w:val="0"/>
          <w:marBottom w:val="0"/>
          <w:divBdr>
            <w:top w:val="none" w:sz="0" w:space="0" w:color="auto"/>
            <w:left w:val="none" w:sz="0" w:space="0" w:color="auto"/>
            <w:bottom w:val="none" w:sz="0" w:space="0" w:color="auto"/>
            <w:right w:val="none" w:sz="0" w:space="0" w:color="auto"/>
          </w:divBdr>
        </w:div>
        <w:div w:id="900166763">
          <w:marLeft w:val="480"/>
          <w:marRight w:val="0"/>
          <w:marTop w:val="0"/>
          <w:marBottom w:val="0"/>
          <w:divBdr>
            <w:top w:val="none" w:sz="0" w:space="0" w:color="auto"/>
            <w:left w:val="none" w:sz="0" w:space="0" w:color="auto"/>
            <w:bottom w:val="none" w:sz="0" w:space="0" w:color="auto"/>
            <w:right w:val="none" w:sz="0" w:space="0" w:color="auto"/>
          </w:divBdr>
        </w:div>
        <w:div w:id="1623731613">
          <w:marLeft w:val="480"/>
          <w:marRight w:val="0"/>
          <w:marTop w:val="0"/>
          <w:marBottom w:val="0"/>
          <w:divBdr>
            <w:top w:val="none" w:sz="0" w:space="0" w:color="auto"/>
            <w:left w:val="none" w:sz="0" w:space="0" w:color="auto"/>
            <w:bottom w:val="none" w:sz="0" w:space="0" w:color="auto"/>
            <w:right w:val="none" w:sz="0" w:space="0" w:color="auto"/>
          </w:divBdr>
        </w:div>
        <w:div w:id="1999963632">
          <w:marLeft w:val="480"/>
          <w:marRight w:val="0"/>
          <w:marTop w:val="0"/>
          <w:marBottom w:val="0"/>
          <w:divBdr>
            <w:top w:val="none" w:sz="0" w:space="0" w:color="auto"/>
            <w:left w:val="none" w:sz="0" w:space="0" w:color="auto"/>
            <w:bottom w:val="none" w:sz="0" w:space="0" w:color="auto"/>
            <w:right w:val="none" w:sz="0" w:space="0" w:color="auto"/>
          </w:divBdr>
        </w:div>
        <w:div w:id="1235893380">
          <w:marLeft w:val="480"/>
          <w:marRight w:val="0"/>
          <w:marTop w:val="0"/>
          <w:marBottom w:val="0"/>
          <w:divBdr>
            <w:top w:val="none" w:sz="0" w:space="0" w:color="auto"/>
            <w:left w:val="none" w:sz="0" w:space="0" w:color="auto"/>
            <w:bottom w:val="none" w:sz="0" w:space="0" w:color="auto"/>
            <w:right w:val="none" w:sz="0" w:space="0" w:color="auto"/>
          </w:divBdr>
        </w:div>
        <w:div w:id="1041250903">
          <w:marLeft w:val="480"/>
          <w:marRight w:val="0"/>
          <w:marTop w:val="0"/>
          <w:marBottom w:val="0"/>
          <w:divBdr>
            <w:top w:val="none" w:sz="0" w:space="0" w:color="auto"/>
            <w:left w:val="none" w:sz="0" w:space="0" w:color="auto"/>
            <w:bottom w:val="none" w:sz="0" w:space="0" w:color="auto"/>
            <w:right w:val="none" w:sz="0" w:space="0" w:color="auto"/>
          </w:divBdr>
        </w:div>
        <w:div w:id="649868178">
          <w:marLeft w:val="480"/>
          <w:marRight w:val="0"/>
          <w:marTop w:val="0"/>
          <w:marBottom w:val="0"/>
          <w:divBdr>
            <w:top w:val="none" w:sz="0" w:space="0" w:color="auto"/>
            <w:left w:val="none" w:sz="0" w:space="0" w:color="auto"/>
            <w:bottom w:val="none" w:sz="0" w:space="0" w:color="auto"/>
            <w:right w:val="none" w:sz="0" w:space="0" w:color="auto"/>
          </w:divBdr>
        </w:div>
        <w:div w:id="154807152">
          <w:marLeft w:val="480"/>
          <w:marRight w:val="0"/>
          <w:marTop w:val="0"/>
          <w:marBottom w:val="0"/>
          <w:divBdr>
            <w:top w:val="none" w:sz="0" w:space="0" w:color="auto"/>
            <w:left w:val="none" w:sz="0" w:space="0" w:color="auto"/>
            <w:bottom w:val="none" w:sz="0" w:space="0" w:color="auto"/>
            <w:right w:val="none" w:sz="0" w:space="0" w:color="auto"/>
          </w:divBdr>
        </w:div>
        <w:div w:id="1800957318">
          <w:marLeft w:val="480"/>
          <w:marRight w:val="0"/>
          <w:marTop w:val="0"/>
          <w:marBottom w:val="0"/>
          <w:divBdr>
            <w:top w:val="none" w:sz="0" w:space="0" w:color="auto"/>
            <w:left w:val="none" w:sz="0" w:space="0" w:color="auto"/>
            <w:bottom w:val="none" w:sz="0" w:space="0" w:color="auto"/>
            <w:right w:val="none" w:sz="0" w:space="0" w:color="auto"/>
          </w:divBdr>
        </w:div>
        <w:div w:id="1742557417">
          <w:marLeft w:val="480"/>
          <w:marRight w:val="0"/>
          <w:marTop w:val="0"/>
          <w:marBottom w:val="0"/>
          <w:divBdr>
            <w:top w:val="none" w:sz="0" w:space="0" w:color="auto"/>
            <w:left w:val="none" w:sz="0" w:space="0" w:color="auto"/>
            <w:bottom w:val="none" w:sz="0" w:space="0" w:color="auto"/>
            <w:right w:val="none" w:sz="0" w:space="0" w:color="auto"/>
          </w:divBdr>
        </w:div>
        <w:div w:id="637496024">
          <w:marLeft w:val="480"/>
          <w:marRight w:val="0"/>
          <w:marTop w:val="0"/>
          <w:marBottom w:val="0"/>
          <w:divBdr>
            <w:top w:val="none" w:sz="0" w:space="0" w:color="auto"/>
            <w:left w:val="none" w:sz="0" w:space="0" w:color="auto"/>
            <w:bottom w:val="none" w:sz="0" w:space="0" w:color="auto"/>
            <w:right w:val="none" w:sz="0" w:space="0" w:color="auto"/>
          </w:divBdr>
        </w:div>
      </w:divsChild>
    </w:div>
    <w:div w:id="151874615">
      <w:bodyDiv w:val="1"/>
      <w:marLeft w:val="0"/>
      <w:marRight w:val="0"/>
      <w:marTop w:val="0"/>
      <w:marBottom w:val="0"/>
      <w:divBdr>
        <w:top w:val="none" w:sz="0" w:space="0" w:color="auto"/>
        <w:left w:val="none" w:sz="0" w:space="0" w:color="auto"/>
        <w:bottom w:val="none" w:sz="0" w:space="0" w:color="auto"/>
        <w:right w:val="none" w:sz="0" w:space="0" w:color="auto"/>
      </w:divBdr>
      <w:divsChild>
        <w:div w:id="63574087">
          <w:marLeft w:val="480"/>
          <w:marRight w:val="0"/>
          <w:marTop w:val="0"/>
          <w:marBottom w:val="0"/>
          <w:divBdr>
            <w:top w:val="none" w:sz="0" w:space="0" w:color="auto"/>
            <w:left w:val="none" w:sz="0" w:space="0" w:color="auto"/>
            <w:bottom w:val="none" w:sz="0" w:space="0" w:color="auto"/>
            <w:right w:val="none" w:sz="0" w:space="0" w:color="auto"/>
          </w:divBdr>
        </w:div>
        <w:div w:id="67701934">
          <w:marLeft w:val="480"/>
          <w:marRight w:val="0"/>
          <w:marTop w:val="0"/>
          <w:marBottom w:val="0"/>
          <w:divBdr>
            <w:top w:val="none" w:sz="0" w:space="0" w:color="auto"/>
            <w:left w:val="none" w:sz="0" w:space="0" w:color="auto"/>
            <w:bottom w:val="none" w:sz="0" w:space="0" w:color="auto"/>
            <w:right w:val="none" w:sz="0" w:space="0" w:color="auto"/>
          </w:divBdr>
        </w:div>
        <w:div w:id="180627479">
          <w:marLeft w:val="480"/>
          <w:marRight w:val="0"/>
          <w:marTop w:val="0"/>
          <w:marBottom w:val="0"/>
          <w:divBdr>
            <w:top w:val="none" w:sz="0" w:space="0" w:color="auto"/>
            <w:left w:val="none" w:sz="0" w:space="0" w:color="auto"/>
            <w:bottom w:val="none" w:sz="0" w:space="0" w:color="auto"/>
            <w:right w:val="none" w:sz="0" w:space="0" w:color="auto"/>
          </w:divBdr>
        </w:div>
        <w:div w:id="182671471">
          <w:marLeft w:val="480"/>
          <w:marRight w:val="0"/>
          <w:marTop w:val="0"/>
          <w:marBottom w:val="0"/>
          <w:divBdr>
            <w:top w:val="none" w:sz="0" w:space="0" w:color="auto"/>
            <w:left w:val="none" w:sz="0" w:space="0" w:color="auto"/>
            <w:bottom w:val="none" w:sz="0" w:space="0" w:color="auto"/>
            <w:right w:val="none" w:sz="0" w:space="0" w:color="auto"/>
          </w:divBdr>
        </w:div>
        <w:div w:id="221259141">
          <w:marLeft w:val="480"/>
          <w:marRight w:val="0"/>
          <w:marTop w:val="0"/>
          <w:marBottom w:val="0"/>
          <w:divBdr>
            <w:top w:val="none" w:sz="0" w:space="0" w:color="auto"/>
            <w:left w:val="none" w:sz="0" w:space="0" w:color="auto"/>
            <w:bottom w:val="none" w:sz="0" w:space="0" w:color="auto"/>
            <w:right w:val="none" w:sz="0" w:space="0" w:color="auto"/>
          </w:divBdr>
        </w:div>
        <w:div w:id="228351606">
          <w:marLeft w:val="480"/>
          <w:marRight w:val="0"/>
          <w:marTop w:val="0"/>
          <w:marBottom w:val="0"/>
          <w:divBdr>
            <w:top w:val="none" w:sz="0" w:space="0" w:color="auto"/>
            <w:left w:val="none" w:sz="0" w:space="0" w:color="auto"/>
            <w:bottom w:val="none" w:sz="0" w:space="0" w:color="auto"/>
            <w:right w:val="none" w:sz="0" w:space="0" w:color="auto"/>
          </w:divBdr>
        </w:div>
        <w:div w:id="238907416">
          <w:marLeft w:val="480"/>
          <w:marRight w:val="0"/>
          <w:marTop w:val="0"/>
          <w:marBottom w:val="0"/>
          <w:divBdr>
            <w:top w:val="none" w:sz="0" w:space="0" w:color="auto"/>
            <w:left w:val="none" w:sz="0" w:space="0" w:color="auto"/>
            <w:bottom w:val="none" w:sz="0" w:space="0" w:color="auto"/>
            <w:right w:val="none" w:sz="0" w:space="0" w:color="auto"/>
          </w:divBdr>
        </w:div>
        <w:div w:id="417479877">
          <w:marLeft w:val="480"/>
          <w:marRight w:val="0"/>
          <w:marTop w:val="0"/>
          <w:marBottom w:val="0"/>
          <w:divBdr>
            <w:top w:val="none" w:sz="0" w:space="0" w:color="auto"/>
            <w:left w:val="none" w:sz="0" w:space="0" w:color="auto"/>
            <w:bottom w:val="none" w:sz="0" w:space="0" w:color="auto"/>
            <w:right w:val="none" w:sz="0" w:space="0" w:color="auto"/>
          </w:divBdr>
        </w:div>
        <w:div w:id="432361216">
          <w:marLeft w:val="480"/>
          <w:marRight w:val="0"/>
          <w:marTop w:val="0"/>
          <w:marBottom w:val="0"/>
          <w:divBdr>
            <w:top w:val="none" w:sz="0" w:space="0" w:color="auto"/>
            <w:left w:val="none" w:sz="0" w:space="0" w:color="auto"/>
            <w:bottom w:val="none" w:sz="0" w:space="0" w:color="auto"/>
            <w:right w:val="none" w:sz="0" w:space="0" w:color="auto"/>
          </w:divBdr>
        </w:div>
        <w:div w:id="456334009">
          <w:marLeft w:val="480"/>
          <w:marRight w:val="0"/>
          <w:marTop w:val="0"/>
          <w:marBottom w:val="0"/>
          <w:divBdr>
            <w:top w:val="none" w:sz="0" w:space="0" w:color="auto"/>
            <w:left w:val="none" w:sz="0" w:space="0" w:color="auto"/>
            <w:bottom w:val="none" w:sz="0" w:space="0" w:color="auto"/>
            <w:right w:val="none" w:sz="0" w:space="0" w:color="auto"/>
          </w:divBdr>
        </w:div>
        <w:div w:id="543056501">
          <w:marLeft w:val="480"/>
          <w:marRight w:val="0"/>
          <w:marTop w:val="0"/>
          <w:marBottom w:val="0"/>
          <w:divBdr>
            <w:top w:val="none" w:sz="0" w:space="0" w:color="auto"/>
            <w:left w:val="none" w:sz="0" w:space="0" w:color="auto"/>
            <w:bottom w:val="none" w:sz="0" w:space="0" w:color="auto"/>
            <w:right w:val="none" w:sz="0" w:space="0" w:color="auto"/>
          </w:divBdr>
        </w:div>
        <w:div w:id="543832432">
          <w:marLeft w:val="480"/>
          <w:marRight w:val="0"/>
          <w:marTop w:val="0"/>
          <w:marBottom w:val="0"/>
          <w:divBdr>
            <w:top w:val="none" w:sz="0" w:space="0" w:color="auto"/>
            <w:left w:val="none" w:sz="0" w:space="0" w:color="auto"/>
            <w:bottom w:val="none" w:sz="0" w:space="0" w:color="auto"/>
            <w:right w:val="none" w:sz="0" w:space="0" w:color="auto"/>
          </w:divBdr>
        </w:div>
        <w:div w:id="621115120">
          <w:marLeft w:val="480"/>
          <w:marRight w:val="0"/>
          <w:marTop w:val="0"/>
          <w:marBottom w:val="0"/>
          <w:divBdr>
            <w:top w:val="none" w:sz="0" w:space="0" w:color="auto"/>
            <w:left w:val="none" w:sz="0" w:space="0" w:color="auto"/>
            <w:bottom w:val="none" w:sz="0" w:space="0" w:color="auto"/>
            <w:right w:val="none" w:sz="0" w:space="0" w:color="auto"/>
          </w:divBdr>
        </w:div>
        <w:div w:id="669597758">
          <w:marLeft w:val="480"/>
          <w:marRight w:val="0"/>
          <w:marTop w:val="0"/>
          <w:marBottom w:val="0"/>
          <w:divBdr>
            <w:top w:val="none" w:sz="0" w:space="0" w:color="auto"/>
            <w:left w:val="none" w:sz="0" w:space="0" w:color="auto"/>
            <w:bottom w:val="none" w:sz="0" w:space="0" w:color="auto"/>
            <w:right w:val="none" w:sz="0" w:space="0" w:color="auto"/>
          </w:divBdr>
        </w:div>
        <w:div w:id="717780275">
          <w:marLeft w:val="480"/>
          <w:marRight w:val="0"/>
          <w:marTop w:val="0"/>
          <w:marBottom w:val="0"/>
          <w:divBdr>
            <w:top w:val="none" w:sz="0" w:space="0" w:color="auto"/>
            <w:left w:val="none" w:sz="0" w:space="0" w:color="auto"/>
            <w:bottom w:val="none" w:sz="0" w:space="0" w:color="auto"/>
            <w:right w:val="none" w:sz="0" w:space="0" w:color="auto"/>
          </w:divBdr>
        </w:div>
        <w:div w:id="741178104">
          <w:marLeft w:val="480"/>
          <w:marRight w:val="0"/>
          <w:marTop w:val="0"/>
          <w:marBottom w:val="0"/>
          <w:divBdr>
            <w:top w:val="none" w:sz="0" w:space="0" w:color="auto"/>
            <w:left w:val="none" w:sz="0" w:space="0" w:color="auto"/>
            <w:bottom w:val="none" w:sz="0" w:space="0" w:color="auto"/>
            <w:right w:val="none" w:sz="0" w:space="0" w:color="auto"/>
          </w:divBdr>
        </w:div>
        <w:div w:id="816149455">
          <w:marLeft w:val="480"/>
          <w:marRight w:val="0"/>
          <w:marTop w:val="0"/>
          <w:marBottom w:val="0"/>
          <w:divBdr>
            <w:top w:val="none" w:sz="0" w:space="0" w:color="auto"/>
            <w:left w:val="none" w:sz="0" w:space="0" w:color="auto"/>
            <w:bottom w:val="none" w:sz="0" w:space="0" w:color="auto"/>
            <w:right w:val="none" w:sz="0" w:space="0" w:color="auto"/>
          </w:divBdr>
        </w:div>
        <w:div w:id="845830127">
          <w:marLeft w:val="480"/>
          <w:marRight w:val="0"/>
          <w:marTop w:val="0"/>
          <w:marBottom w:val="0"/>
          <w:divBdr>
            <w:top w:val="none" w:sz="0" w:space="0" w:color="auto"/>
            <w:left w:val="none" w:sz="0" w:space="0" w:color="auto"/>
            <w:bottom w:val="none" w:sz="0" w:space="0" w:color="auto"/>
            <w:right w:val="none" w:sz="0" w:space="0" w:color="auto"/>
          </w:divBdr>
        </w:div>
        <w:div w:id="981227894">
          <w:marLeft w:val="480"/>
          <w:marRight w:val="0"/>
          <w:marTop w:val="0"/>
          <w:marBottom w:val="0"/>
          <w:divBdr>
            <w:top w:val="none" w:sz="0" w:space="0" w:color="auto"/>
            <w:left w:val="none" w:sz="0" w:space="0" w:color="auto"/>
            <w:bottom w:val="none" w:sz="0" w:space="0" w:color="auto"/>
            <w:right w:val="none" w:sz="0" w:space="0" w:color="auto"/>
          </w:divBdr>
        </w:div>
        <w:div w:id="999117243">
          <w:marLeft w:val="480"/>
          <w:marRight w:val="0"/>
          <w:marTop w:val="0"/>
          <w:marBottom w:val="0"/>
          <w:divBdr>
            <w:top w:val="none" w:sz="0" w:space="0" w:color="auto"/>
            <w:left w:val="none" w:sz="0" w:space="0" w:color="auto"/>
            <w:bottom w:val="none" w:sz="0" w:space="0" w:color="auto"/>
            <w:right w:val="none" w:sz="0" w:space="0" w:color="auto"/>
          </w:divBdr>
        </w:div>
        <w:div w:id="1019625593">
          <w:marLeft w:val="480"/>
          <w:marRight w:val="0"/>
          <w:marTop w:val="0"/>
          <w:marBottom w:val="0"/>
          <w:divBdr>
            <w:top w:val="none" w:sz="0" w:space="0" w:color="auto"/>
            <w:left w:val="none" w:sz="0" w:space="0" w:color="auto"/>
            <w:bottom w:val="none" w:sz="0" w:space="0" w:color="auto"/>
            <w:right w:val="none" w:sz="0" w:space="0" w:color="auto"/>
          </w:divBdr>
        </w:div>
        <w:div w:id="1033850555">
          <w:marLeft w:val="480"/>
          <w:marRight w:val="0"/>
          <w:marTop w:val="0"/>
          <w:marBottom w:val="0"/>
          <w:divBdr>
            <w:top w:val="none" w:sz="0" w:space="0" w:color="auto"/>
            <w:left w:val="none" w:sz="0" w:space="0" w:color="auto"/>
            <w:bottom w:val="none" w:sz="0" w:space="0" w:color="auto"/>
            <w:right w:val="none" w:sz="0" w:space="0" w:color="auto"/>
          </w:divBdr>
        </w:div>
        <w:div w:id="1110707027">
          <w:marLeft w:val="480"/>
          <w:marRight w:val="0"/>
          <w:marTop w:val="0"/>
          <w:marBottom w:val="0"/>
          <w:divBdr>
            <w:top w:val="none" w:sz="0" w:space="0" w:color="auto"/>
            <w:left w:val="none" w:sz="0" w:space="0" w:color="auto"/>
            <w:bottom w:val="none" w:sz="0" w:space="0" w:color="auto"/>
            <w:right w:val="none" w:sz="0" w:space="0" w:color="auto"/>
          </w:divBdr>
        </w:div>
        <w:div w:id="1113130260">
          <w:marLeft w:val="480"/>
          <w:marRight w:val="0"/>
          <w:marTop w:val="0"/>
          <w:marBottom w:val="0"/>
          <w:divBdr>
            <w:top w:val="none" w:sz="0" w:space="0" w:color="auto"/>
            <w:left w:val="none" w:sz="0" w:space="0" w:color="auto"/>
            <w:bottom w:val="none" w:sz="0" w:space="0" w:color="auto"/>
            <w:right w:val="none" w:sz="0" w:space="0" w:color="auto"/>
          </w:divBdr>
        </w:div>
        <w:div w:id="1125123631">
          <w:marLeft w:val="480"/>
          <w:marRight w:val="0"/>
          <w:marTop w:val="0"/>
          <w:marBottom w:val="0"/>
          <w:divBdr>
            <w:top w:val="none" w:sz="0" w:space="0" w:color="auto"/>
            <w:left w:val="none" w:sz="0" w:space="0" w:color="auto"/>
            <w:bottom w:val="none" w:sz="0" w:space="0" w:color="auto"/>
            <w:right w:val="none" w:sz="0" w:space="0" w:color="auto"/>
          </w:divBdr>
        </w:div>
        <w:div w:id="1135294530">
          <w:marLeft w:val="480"/>
          <w:marRight w:val="0"/>
          <w:marTop w:val="0"/>
          <w:marBottom w:val="0"/>
          <w:divBdr>
            <w:top w:val="none" w:sz="0" w:space="0" w:color="auto"/>
            <w:left w:val="none" w:sz="0" w:space="0" w:color="auto"/>
            <w:bottom w:val="none" w:sz="0" w:space="0" w:color="auto"/>
            <w:right w:val="none" w:sz="0" w:space="0" w:color="auto"/>
          </w:divBdr>
        </w:div>
        <w:div w:id="1162814708">
          <w:marLeft w:val="480"/>
          <w:marRight w:val="0"/>
          <w:marTop w:val="0"/>
          <w:marBottom w:val="0"/>
          <w:divBdr>
            <w:top w:val="none" w:sz="0" w:space="0" w:color="auto"/>
            <w:left w:val="none" w:sz="0" w:space="0" w:color="auto"/>
            <w:bottom w:val="none" w:sz="0" w:space="0" w:color="auto"/>
            <w:right w:val="none" w:sz="0" w:space="0" w:color="auto"/>
          </w:divBdr>
        </w:div>
        <w:div w:id="1285505672">
          <w:marLeft w:val="480"/>
          <w:marRight w:val="0"/>
          <w:marTop w:val="0"/>
          <w:marBottom w:val="0"/>
          <w:divBdr>
            <w:top w:val="none" w:sz="0" w:space="0" w:color="auto"/>
            <w:left w:val="none" w:sz="0" w:space="0" w:color="auto"/>
            <w:bottom w:val="none" w:sz="0" w:space="0" w:color="auto"/>
            <w:right w:val="none" w:sz="0" w:space="0" w:color="auto"/>
          </w:divBdr>
        </w:div>
        <w:div w:id="1353606842">
          <w:marLeft w:val="480"/>
          <w:marRight w:val="0"/>
          <w:marTop w:val="0"/>
          <w:marBottom w:val="0"/>
          <w:divBdr>
            <w:top w:val="none" w:sz="0" w:space="0" w:color="auto"/>
            <w:left w:val="none" w:sz="0" w:space="0" w:color="auto"/>
            <w:bottom w:val="none" w:sz="0" w:space="0" w:color="auto"/>
            <w:right w:val="none" w:sz="0" w:space="0" w:color="auto"/>
          </w:divBdr>
        </w:div>
        <w:div w:id="1383478868">
          <w:marLeft w:val="480"/>
          <w:marRight w:val="0"/>
          <w:marTop w:val="0"/>
          <w:marBottom w:val="0"/>
          <w:divBdr>
            <w:top w:val="none" w:sz="0" w:space="0" w:color="auto"/>
            <w:left w:val="none" w:sz="0" w:space="0" w:color="auto"/>
            <w:bottom w:val="none" w:sz="0" w:space="0" w:color="auto"/>
            <w:right w:val="none" w:sz="0" w:space="0" w:color="auto"/>
          </w:divBdr>
        </w:div>
        <w:div w:id="1415976010">
          <w:marLeft w:val="480"/>
          <w:marRight w:val="0"/>
          <w:marTop w:val="0"/>
          <w:marBottom w:val="0"/>
          <w:divBdr>
            <w:top w:val="none" w:sz="0" w:space="0" w:color="auto"/>
            <w:left w:val="none" w:sz="0" w:space="0" w:color="auto"/>
            <w:bottom w:val="none" w:sz="0" w:space="0" w:color="auto"/>
            <w:right w:val="none" w:sz="0" w:space="0" w:color="auto"/>
          </w:divBdr>
        </w:div>
        <w:div w:id="1420910637">
          <w:marLeft w:val="480"/>
          <w:marRight w:val="0"/>
          <w:marTop w:val="0"/>
          <w:marBottom w:val="0"/>
          <w:divBdr>
            <w:top w:val="none" w:sz="0" w:space="0" w:color="auto"/>
            <w:left w:val="none" w:sz="0" w:space="0" w:color="auto"/>
            <w:bottom w:val="none" w:sz="0" w:space="0" w:color="auto"/>
            <w:right w:val="none" w:sz="0" w:space="0" w:color="auto"/>
          </w:divBdr>
        </w:div>
        <w:div w:id="1440563406">
          <w:marLeft w:val="480"/>
          <w:marRight w:val="0"/>
          <w:marTop w:val="0"/>
          <w:marBottom w:val="0"/>
          <w:divBdr>
            <w:top w:val="none" w:sz="0" w:space="0" w:color="auto"/>
            <w:left w:val="none" w:sz="0" w:space="0" w:color="auto"/>
            <w:bottom w:val="none" w:sz="0" w:space="0" w:color="auto"/>
            <w:right w:val="none" w:sz="0" w:space="0" w:color="auto"/>
          </w:divBdr>
        </w:div>
        <w:div w:id="1476526190">
          <w:marLeft w:val="480"/>
          <w:marRight w:val="0"/>
          <w:marTop w:val="0"/>
          <w:marBottom w:val="0"/>
          <w:divBdr>
            <w:top w:val="none" w:sz="0" w:space="0" w:color="auto"/>
            <w:left w:val="none" w:sz="0" w:space="0" w:color="auto"/>
            <w:bottom w:val="none" w:sz="0" w:space="0" w:color="auto"/>
            <w:right w:val="none" w:sz="0" w:space="0" w:color="auto"/>
          </w:divBdr>
        </w:div>
        <w:div w:id="1486585442">
          <w:marLeft w:val="480"/>
          <w:marRight w:val="0"/>
          <w:marTop w:val="0"/>
          <w:marBottom w:val="0"/>
          <w:divBdr>
            <w:top w:val="none" w:sz="0" w:space="0" w:color="auto"/>
            <w:left w:val="none" w:sz="0" w:space="0" w:color="auto"/>
            <w:bottom w:val="none" w:sz="0" w:space="0" w:color="auto"/>
            <w:right w:val="none" w:sz="0" w:space="0" w:color="auto"/>
          </w:divBdr>
        </w:div>
        <w:div w:id="1522861682">
          <w:marLeft w:val="480"/>
          <w:marRight w:val="0"/>
          <w:marTop w:val="0"/>
          <w:marBottom w:val="0"/>
          <w:divBdr>
            <w:top w:val="none" w:sz="0" w:space="0" w:color="auto"/>
            <w:left w:val="none" w:sz="0" w:space="0" w:color="auto"/>
            <w:bottom w:val="none" w:sz="0" w:space="0" w:color="auto"/>
            <w:right w:val="none" w:sz="0" w:space="0" w:color="auto"/>
          </w:divBdr>
        </w:div>
        <w:div w:id="1574780569">
          <w:marLeft w:val="480"/>
          <w:marRight w:val="0"/>
          <w:marTop w:val="0"/>
          <w:marBottom w:val="0"/>
          <w:divBdr>
            <w:top w:val="none" w:sz="0" w:space="0" w:color="auto"/>
            <w:left w:val="none" w:sz="0" w:space="0" w:color="auto"/>
            <w:bottom w:val="none" w:sz="0" w:space="0" w:color="auto"/>
            <w:right w:val="none" w:sz="0" w:space="0" w:color="auto"/>
          </w:divBdr>
        </w:div>
        <w:div w:id="1683629060">
          <w:marLeft w:val="480"/>
          <w:marRight w:val="0"/>
          <w:marTop w:val="0"/>
          <w:marBottom w:val="0"/>
          <w:divBdr>
            <w:top w:val="none" w:sz="0" w:space="0" w:color="auto"/>
            <w:left w:val="none" w:sz="0" w:space="0" w:color="auto"/>
            <w:bottom w:val="none" w:sz="0" w:space="0" w:color="auto"/>
            <w:right w:val="none" w:sz="0" w:space="0" w:color="auto"/>
          </w:divBdr>
        </w:div>
        <w:div w:id="1763334942">
          <w:marLeft w:val="480"/>
          <w:marRight w:val="0"/>
          <w:marTop w:val="0"/>
          <w:marBottom w:val="0"/>
          <w:divBdr>
            <w:top w:val="none" w:sz="0" w:space="0" w:color="auto"/>
            <w:left w:val="none" w:sz="0" w:space="0" w:color="auto"/>
            <w:bottom w:val="none" w:sz="0" w:space="0" w:color="auto"/>
            <w:right w:val="none" w:sz="0" w:space="0" w:color="auto"/>
          </w:divBdr>
        </w:div>
        <w:div w:id="1821580579">
          <w:marLeft w:val="480"/>
          <w:marRight w:val="0"/>
          <w:marTop w:val="0"/>
          <w:marBottom w:val="0"/>
          <w:divBdr>
            <w:top w:val="none" w:sz="0" w:space="0" w:color="auto"/>
            <w:left w:val="none" w:sz="0" w:space="0" w:color="auto"/>
            <w:bottom w:val="none" w:sz="0" w:space="0" w:color="auto"/>
            <w:right w:val="none" w:sz="0" w:space="0" w:color="auto"/>
          </w:divBdr>
        </w:div>
        <w:div w:id="1896549496">
          <w:marLeft w:val="480"/>
          <w:marRight w:val="0"/>
          <w:marTop w:val="0"/>
          <w:marBottom w:val="0"/>
          <w:divBdr>
            <w:top w:val="none" w:sz="0" w:space="0" w:color="auto"/>
            <w:left w:val="none" w:sz="0" w:space="0" w:color="auto"/>
            <w:bottom w:val="none" w:sz="0" w:space="0" w:color="auto"/>
            <w:right w:val="none" w:sz="0" w:space="0" w:color="auto"/>
          </w:divBdr>
        </w:div>
        <w:div w:id="1901554015">
          <w:marLeft w:val="480"/>
          <w:marRight w:val="0"/>
          <w:marTop w:val="0"/>
          <w:marBottom w:val="0"/>
          <w:divBdr>
            <w:top w:val="none" w:sz="0" w:space="0" w:color="auto"/>
            <w:left w:val="none" w:sz="0" w:space="0" w:color="auto"/>
            <w:bottom w:val="none" w:sz="0" w:space="0" w:color="auto"/>
            <w:right w:val="none" w:sz="0" w:space="0" w:color="auto"/>
          </w:divBdr>
        </w:div>
        <w:div w:id="1909730903">
          <w:marLeft w:val="480"/>
          <w:marRight w:val="0"/>
          <w:marTop w:val="0"/>
          <w:marBottom w:val="0"/>
          <w:divBdr>
            <w:top w:val="none" w:sz="0" w:space="0" w:color="auto"/>
            <w:left w:val="none" w:sz="0" w:space="0" w:color="auto"/>
            <w:bottom w:val="none" w:sz="0" w:space="0" w:color="auto"/>
            <w:right w:val="none" w:sz="0" w:space="0" w:color="auto"/>
          </w:divBdr>
        </w:div>
        <w:div w:id="2071924024">
          <w:marLeft w:val="480"/>
          <w:marRight w:val="0"/>
          <w:marTop w:val="0"/>
          <w:marBottom w:val="0"/>
          <w:divBdr>
            <w:top w:val="none" w:sz="0" w:space="0" w:color="auto"/>
            <w:left w:val="none" w:sz="0" w:space="0" w:color="auto"/>
            <w:bottom w:val="none" w:sz="0" w:space="0" w:color="auto"/>
            <w:right w:val="none" w:sz="0" w:space="0" w:color="auto"/>
          </w:divBdr>
        </w:div>
        <w:div w:id="2130975838">
          <w:marLeft w:val="480"/>
          <w:marRight w:val="0"/>
          <w:marTop w:val="0"/>
          <w:marBottom w:val="0"/>
          <w:divBdr>
            <w:top w:val="none" w:sz="0" w:space="0" w:color="auto"/>
            <w:left w:val="none" w:sz="0" w:space="0" w:color="auto"/>
            <w:bottom w:val="none" w:sz="0" w:space="0" w:color="auto"/>
            <w:right w:val="none" w:sz="0" w:space="0" w:color="auto"/>
          </w:divBdr>
        </w:div>
        <w:div w:id="2139761849">
          <w:marLeft w:val="480"/>
          <w:marRight w:val="0"/>
          <w:marTop w:val="0"/>
          <w:marBottom w:val="0"/>
          <w:divBdr>
            <w:top w:val="none" w:sz="0" w:space="0" w:color="auto"/>
            <w:left w:val="none" w:sz="0" w:space="0" w:color="auto"/>
            <w:bottom w:val="none" w:sz="0" w:space="0" w:color="auto"/>
            <w:right w:val="none" w:sz="0" w:space="0" w:color="auto"/>
          </w:divBdr>
        </w:div>
      </w:divsChild>
    </w:div>
    <w:div w:id="154879592">
      <w:bodyDiv w:val="1"/>
      <w:marLeft w:val="0"/>
      <w:marRight w:val="0"/>
      <w:marTop w:val="0"/>
      <w:marBottom w:val="0"/>
      <w:divBdr>
        <w:top w:val="none" w:sz="0" w:space="0" w:color="auto"/>
        <w:left w:val="none" w:sz="0" w:space="0" w:color="auto"/>
        <w:bottom w:val="none" w:sz="0" w:space="0" w:color="auto"/>
        <w:right w:val="none" w:sz="0" w:space="0" w:color="auto"/>
      </w:divBdr>
    </w:div>
    <w:div w:id="156775151">
      <w:bodyDiv w:val="1"/>
      <w:marLeft w:val="0"/>
      <w:marRight w:val="0"/>
      <w:marTop w:val="0"/>
      <w:marBottom w:val="0"/>
      <w:divBdr>
        <w:top w:val="none" w:sz="0" w:space="0" w:color="auto"/>
        <w:left w:val="none" w:sz="0" w:space="0" w:color="auto"/>
        <w:bottom w:val="none" w:sz="0" w:space="0" w:color="auto"/>
        <w:right w:val="none" w:sz="0" w:space="0" w:color="auto"/>
      </w:divBdr>
      <w:divsChild>
        <w:div w:id="751271421">
          <w:marLeft w:val="480"/>
          <w:marRight w:val="0"/>
          <w:marTop w:val="0"/>
          <w:marBottom w:val="0"/>
          <w:divBdr>
            <w:top w:val="none" w:sz="0" w:space="0" w:color="auto"/>
            <w:left w:val="none" w:sz="0" w:space="0" w:color="auto"/>
            <w:bottom w:val="none" w:sz="0" w:space="0" w:color="auto"/>
            <w:right w:val="none" w:sz="0" w:space="0" w:color="auto"/>
          </w:divBdr>
        </w:div>
        <w:div w:id="1942106518">
          <w:marLeft w:val="480"/>
          <w:marRight w:val="0"/>
          <w:marTop w:val="0"/>
          <w:marBottom w:val="0"/>
          <w:divBdr>
            <w:top w:val="none" w:sz="0" w:space="0" w:color="auto"/>
            <w:left w:val="none" w:sz="0" w:space="0" w:color="auto"/>
            <w:bottom w:val="none" w:sz="0" w:space="0" w:color="auto"/>
            <w:right w:val="none" w:sz="0" w:space="0" w:color="auto"/>
          </w:divBdr>
        </w:div>
        <w:div w:id="1485312617">
          <w:marLeft w:val="480"/>
          <w:marRight w:val="0"/>
          <w:marTop w:val="0"/>
          <w:marBottom w:val="0"/>
          <w:divBdr>
            <w:top w:val="none" w:sz="0" w:space="0" w:color="auto"/>
            <w:left w:val="none" w:sz="0" w:space="0" w:color="auto"/>
            <w:bottom w:val="none" w:sz="0" w:space="0" w:color="auto"/>
            <w:right w:val="none" w:sz="0" w:space="0" w:color="auto"/>
          </w:divBdr>
        </w:div>
        <w:div w:id="1142383256">
          <w:marLeft w:val="480"/>
          <w:marRight w:val="0"/>
          <w:marTop w:val="0"/>
          <w:marBottom w:val="0"/>
          <w:divBdr>
            <w:top w:val="none" w:sz="0" w:space="0" w:color="auto"/>
            <w:left w:val="none" w:sz="0" w:space="0" w:color="auto"/>
            <w:bottom w:val="none" w:sz="0" w:space="0" w:color="auto"/>
            <w:right w:val="none" w:sz="0" w:space="0" w:color="auto"/>
          </w:divBdr>
        </w:div>
        <w:div w:id="266155993">
          <w:marLeft w:val="480"/>
          <w:marRight w:val="0"/>
          <w:marTop w:val="0"/>
          <w:marBottom w:val="0"/>
          <w:divBdr>
            <w:top w:val="none" w:sz="0" w:space="0" w:color="auto"/>
            <w:left w:val="none" w:sz="0" w:space="0" w:color="auto"/>
            <w:bottom w:val="none" w:sz="0" w:space="0" w:color="auto"/>
            <w:right w:val="none" w:sz="0" w:space="0" w:color="auto"/>
          </w:divBdr>
        </w:div>
        <w:div w:id="613444458">
          <w:marLeft w:val="480"/>
          <w:marRight w:val="0"/>
          <w:marTop w:val="0"/>
          <w:marBottom w:val="0"/>
          <w:divBdr>
            <w:top w:val="none" w:sz="0" w:space="0" w:color="auto"/>
            <w:left w:val="none" w:sz="0" w:space="0" w:color="auto"/>
            <w:bottom w:val="none" w:sz="0" w:space="0" w:color="auto"/>
            <w:right w:val="none" w:sz="0" w:space="0" w:color="auto"/>
          </w:divBdr>
        </w:div>
        <w:div w:id="1742368412">
          <w:marLeft w:val="480"/>
          <w:marRight w:val="0"/>
          <w:marTop w:val="0"/>
          <w:marBottom w:val="0"/>
          <w:divBdr>
            <w:top w:val="none" w:sz="0" w:space="0" w:color="auto"/>
            <w:left w:val="none" w:sz="0" w:space="0" w:color="auto"/>
            <w:bottom w:val="none" w:sz="0" w:space="0" w:color="auto"/>
            <w:right w:val="none" w:sz="0" w:space="0" w:color="auto"/>
          </w:divBdr>
        </w:div>
        <w:div w:id="2068720423">
          <w:marLeft w:val="480"/>
          <w:marRight w:val="0"/>
          <w:marTop w:val="0"/>
          <w:marBottom w:val="0"/>
          <w:divBdr>
            <w:top w:val="none" w:sz="0" w:space="0" w:color="auto"/>
            <w:left w:val="none" w:sz="0" w:space="0" w:color="auto"/>
            <w:bottom w:val="none" w:sz="0" w:space="0" w:color="auto"/>
            <w:right w:val="none" w:sz="0" w:space="0" w:color="auto"/>
          </w:divBdr>
        </w:div>
        <w:div w:id="258878730">
          <w:marLeft w:val="480"/>
          <w:marRight w:val="0"/>
          <w:marTop w:val="0"/>
          <w:marBottom w:val="0"/>
          <w:divBdr>
            <w:top w:val="none" w:sz="0" w:space="0" w:color="auto"/>
            <w:left w:val="none" w:sz="0" w:space="0" w:color="auto"/>
            <w:bottom w:val="none" w:sz="0" w:space="0" w:color="auto"/>
            <w:right w:val="none" w:sz="0" w:space="0" w:color="auto"/>
          </w:divBdr>
        </w:div>
        <w:div w:id="1553153909">
          <w:marLeft w:val="480"/>
          <w:marRight w:val="0"/>
          <w:marTop w:val="0"/>
          <w:marBottom w:val="0"/>
          <w:divBdr>
            <w:top w:val="none" w:sz="0" w:space="0" w:color="auto"/>
            <w:left w:val="none" w:sz="0" w:space="0" w:color="auto"/>
            <w:bottom w:val="none" w:sz="0" w:space="0" w:color="auto"/>
            <w:right w:val="none" w:sz="0" w:space="0" w:color="auto"/>
          </w:divBdr>
        </w:div>
        <w:div w:id="204215242">
          <w:marLeft w:val="480"/>
          <w:marRight w:val="0"/>
          <w:marTop w:val="0"/>
          <w:marBottom w:val="0"/>
          <w:divBdr>
            <w:top w:val="none" w:sz="0" w:space="0" w:color="auto"/>
            <w:left w:val="none" w:sz="0" w:space="0" w:color="auto"/>
            <w:bottom w:val="none" w:sz="0" w:space="0" w:color="auto"/>
            <w:right w:val="none" w:sz="0" w:space="0" w:color="auto"/>
          </w:divBdr>
        </w:div>
        <w:div w:id="1145438214">
          <w:marLeft w:val="480"/>
          <w:marRight w:val="0"/>
          <w:marTop w:val="0"/>
          <w:marBottom w:val="0"/>
          <w:divBdr>
            <w:top w:val="none" w:sz="0" w:space="0" w:color="auto"/>
            <w:left w:val="none" w:sz="0" w:space="0" w:color="auto"/>
            <w:bottom w:val="none" w:sz="0" w:space="0" w:color="auto"/>
            <w:right w:val="none" w:sz="0" w:space="0" w:color="auto"/>
          </w:divBdr>
        </w:div>
        <w:div w:id="2087067142">
          <w:marLeft w:val="480"/>
          <w:marRight w:val="0"/>
          <w:marTop w:val="0"/>
          <w:marBottom w:val="0"/>
          <w:divBdr>
            <w:top w:val="none" w:sz="0" w:space="0" w:color="auto"/>
            <w:left w:val="none" w:sz="0" w:space="0" w:color="auto"/>
            <w:bottom w:val="none" w:sz="0" w:space="0" w:color="auto"/>
            <w:right w:val="none" w:sz="0" w:space="0" w:color="auto"/>
          </w:divBdr>
        </w:div>
        <w:div w:id="1476526691">
          <w:marLeft w:val="480"/>
          <w:marRight w:val="0"/>
          <w:marTop w:val="0"/>
          <w:marBottom w:val="0"/>
          <w:divBdr>
            <w:top w:val="none" w:sz="0" w:space="0" w:color="auto"/>
            <w:left w:val="none" w:sz="0" w:space="0" w:color="auto"/>
            <w:bottom w:val="none" w:sz="0" w:space="0" w:color="auto"/>
            <w:right w:val="none" w:sz="0" w:space="0" w:color="auto"/>
          </w:divBdr>
        </w:div>
        <w:div w:id="566918513">
          <w:marLeft w:val="480"/>
          <w:marRight w:val="0"/>
          <w:marTop w:val="0"/>
          <w:marBottom w:val="0"/>
          <w:divBdr>
            <w:top w:val="none" w:sz="0" w:space="0" w:color="auto"/>
            <w:left w:val="none" w:sz="0" w:space="0" w:color="auto"/>
            <w:bottom w:val="none" w:sz="0" w:space="0" w:color="auto"/>
            <w:right w:val="none" w:sz="0" w:space="0" w:color="auto"/>
          </w:divBdr>
        </w:div>
        <w:div w:id="2075005551">
          <w:marLeft w:val="480"/>
          <w:marRight w:val="0"/>
          <w:marTop w:val="0"/>
          <w:marBottom w:val="0"/>
          <w:divBdr>
            <w:top w:val="none" w:sz="0" w:space="0" w:color="auto"/>
            <w:left w:val="none" w:sz="0" w:space="0" w:color="auto"/>
            <w:bottom w:val="none" w:sz="0" w:space="0" w:color="auto"/>
            <w:right w:val="none" w:sz="0" w:space="0" w:color="auto"/>
          </w:divBdr>
        </w:div>
        <w:div w:id="914626795">
          <w:marLeft w:val="480"/>
          <w:marRight w:val="0"/>
          <w:marTop w:val="0"/>
          <w:marBottom w:val="0"/>
          <w:divBdr>
            <w:top w:val="none" w:sz="0" w:space="0" w:color="auto"/>
            <w:left w:val="none" w:sz="0" w:space="0" w:color="auto"/>
            <w:bottom w:val="none" w:sz="0" w:space="0" w:color="auto"/>
            <w:right w:val="none" w:sz="0" w:space="0" w:color="auto"/>
          </w:divBdr>
        </w:div>
        <w:div w:id="131562816">
          <w:marLeft w:val="480"/>
          <w:marRight w:val="0"/>
          <w:marTop w:val="0"/>
          <w:marBottom w:val="0"/>
          <w:divBdr>
            <w:top w:val="none" w:sz="0" w:space="0" w:color="auto"/>
            <w:left w:val="none" w:sz="0" w:space="0" w:color="auto"/>
            <w:bottom w:val="none" w:sz="0" w:space="0" w:color="auto"/>
            <w:right w:val="none" w:sz="0" w:space="0" w:color="auto"/>
          </w:divBdr>
        </w:div>
        <w:div w:id="1002969567">
          <w:marLeft w:val="480"/>
          <w:marRight w:val="0"/>
          <w:marTop w:val="0"/>
          <w:marBottom w:val="0"/>
          <w:divBdr>
            <w:top w:val="none" w:sz="0" w:space="0" w:color="auto"/>
            <w:left w:val="none" w:sz="0" w:space="0" w:color="auto"/>
            <w:bottom w:val="none" w:sz="0" w:space="0" w:color="auto"/>
            <w:right w:val="none" w:sz="0" w:space="0" w:color="auto"/>
          </w:divBdr>
        </w:div>
        <w:div w:id="80759891">
          <w:marLeft w:val="480"/>
          <w:marRight w:val="0"/>
          <w:marTop w:val="0"/>
          <w:marBottom w:val="0"/>
          <w:divBdr>
            <w:top w:val="none" w:sz="0" w:space="0" w:color="auto"/>
            <w:left w:val="none" w:sz="0" w:space="0" w:color="auto"/>
            <w:bottom w:val="none" w:sz="0" w:space="0" w:color="auto"/>
            <w:right w:val="none" w:sz="0" w:space="0" w:color="auto"/>
          </w:divBdr>
        </w:div>
        <w:div w:id="471295856">
          <w:marLeft w:val="480"/>
          <w:marRight w:val="0"/>
          <w:marTop w:val="0"/>
          <w:marBottom w:val="0"/>
          <w:divBdr>
            <w:top w:val="none" w:sz="0" w:space="0" w:color="auto"/>
            <w:left w:val="none" w:sz="0" w:space="0" w:color="auto"/>
            <w:bottom w:val="none" w:sz="0" w:space="0" w:color="auto"/>
            <w:right w:val="none" w:sz="0" w:space="0" w:color="auto"/>
          </w:divBdr>
        </w:div>
        <w:div w:id="1561361727">
          <w:marLeft w:val="480"/>
          <w:marRight w:val="0"/>
          <w:marTop w:val="0"/>
          <w:marBottom w:val="0"/>
          <w:divBdr>
            <w:top w:val="none" w:sz="0" w:space="0" w:color="auto"/>
            <w:left w:val="none" w:sz="0" w:space="0" w:color="auto"/>
            <w:bottom w:val="none" w:sz="0" w:space="0" w:color="auto"/>
            <w:right w:val="none" w:sz="0" w:space="0" w:color="auto"/>
          </w:divBdr>
        </w:div>
        <w:div w:id="2091348413">
          <w:marLeft w:val="480"/>
          <w:marRight w:val="0"/>
          <w:marTop w:val="0"/>
          <w:marBottom w:val="0"/>
          <w:divBdr>
            <w:top w:val="none" w:sz="0" w:space="0" w:color="auto"/>
            <w:left w:val="none" w:sz="0" w:space="0" w:color="auto"/>
            <w:bottom w:val="none" w:sz="0" w:space="0" w:color="auto"/>
            <w:right w:val="none" w:sz="0" w:space="0" w:color="auto"/>
          </w:divBdr>
        </w:div>
        <w:div w:id="288902341">
          <w:marLeft w:val="480"/>
          <w:marRight w:val="0"/>
          <w:marTop w:val="0"/>
          <w:marBottom w:val="0"/>
          <w:divBdr>
            <w:top w:val="none" w:sz="0" w:space="0" w:color="auto"/>
            <w:left w:val="none" w:sz="0" w:space="0" w:color="auto"/>
            <w:bottom w:val="none" w:sz="0" w:space="0" w:color="auto"/>
            <w:right w:val="none" w:sz="0" w:space="0" w:color="auto"/>
          </w:divBdr>
        </w:div>
        <w:div w:id="1320421174">
          <w:marLeft w:val="480"/>
          <w:marRight w:val="0"/>
          <w:marTop w:val="0"/>
          <w:marBottom w:val="0"/>
          <w:divBdr>
            <w:top w:val="none" w:sz="0" w:space="0" w:color="auto"/>
            <w:left w:val="none" w:sz="0" w:space="0" w:color="auto"/>
            <w:bottom w:val="none" w:sz="0" w:space="0" w:color="auto"/>
            <w:right w:val="none" w:sz="0" w:space="0" w:color="auto"/>
          </w:divBdr>
        </w:div>
        <w:div w:id="767626049">
          <w:marLeft w:val="480"/>
          <w:marRight w:val="0"/>
          <w:marTop w:val="0"/>
          <w:marBottom w:val="0"/>
          <w:divBdr>
            <w:top w:val="none" w:sz="0" w:space="0" w:color="auto"/>
            <w:left w:val="none" w:sz="0" w:space="0" w:color="auto"/>
            <w:bottom w:val="none" w:sz="0" w:space="0" w:color="auto"/>
            <w:right w:val="none" w:sz="0" w:space="0" w:color="auto"/>
          </w:divBdr>
        </w:div>
        <w:div w:id="1312518662">
          <w:marLeft w:val="480"/>
          <w:marRight w:val="0"/>
          <w:marTop w:val="0"/>
          <w:marBottom w:val="0"/>
          <w:divBdr>
            <w:top w:val="none" w:sz="0" w:space="0" w:color="auto"/>
            <w:left w:val="none" w:sz="0" w:space="0" w:color="auto"/>
            <w:bottom w:val="none" w:sz="0" w:space="0" w:color="auto"/>
            <w:right w:val="none" w:sz="0" w:space="0" w:color="auto"/>
          </w:divBdr>
        </w:div>
        <w:div w:id="1894001301">
          <w:marLeft w:val="480"/>
          <w:marRight w:val="0"/>
          <w:marTop w:val="0"/>
          <w:marBottom w:val="0"/>
          <w:divBdr>
            <w:top w:val="none" w:sz="0" w:space="0" w:color="auto"/>
            <w:left w:val="none" w:sz="0" w:space="0" w:color="auto"/>
            <w:bottom w:val="none" w:sz="0" w:space="0" w:color="auto"/>
            <w:right w:val="none" w:sz="0" w:space="0" w:color="auto"/>
          </w:divBdr>
        </w:div>
        <w:div w:id="921260734">
          <w:marLeft w:val="480"/>
          <w:marRight w:val="0"/>
          <w:marTop w:val="0"/>
          <w:marBottom w:val="0"/>
          <w:divBdr>
            <w:top w:val="none" w:sz="0" w:space="0" w:color="auto"/>
            <w:left w:val="none" w:sz="0" w:space="0" w:color="auto"/>
            <w:bottom w:val="none" w:sz="0" w:space="0" w:color="auto"/>
            <w:right w:val="none" w:sz="0" w:space="0" w:color="auto"/>
          </w:divBdr>
        </w:div>
        <w:div w:id="1553225731">
          <w:marLeft w:val="480"/>
          <w:marRight w:val="0"/>
          <w:marTop w:val="0"/>
          <w:marBottom w:val="0"/>
          <w:divBdr>
            <w:top w:val="none" w:sz="0" w:space="0" w:color="auto"/>
            <w:left w:val="none" w:sz="0" w:space="0" w:color="auto"/>
            <w:bottom w:val="none" w:sz="0" w:space="0" w:color="auto"/>
            <w:right w:val="none" w:sz="0" w:space="0" w:color="auto"/>
          </w:divBdr>
        </w:div>
        <w:div w:id="318967718">
          <w:marLeft w:val="480"/>
          <w:marRight w:val="0"/>
          <w:marTop w:val="0"/>
          <w:marBottom w:val="0"/>
          <w:divBdr>
            <w:top w:val="none" w:sz="0" w:space="0" w:color="auto"/>
            <w:left w:val="none" w:sz="0" w:space="0" w:color="auto"/>
            <w:bottom w:val="none" w:sz="0" w:space="0" w:color="auto"/>
            <w:right w:val="none" w:sz="0" w:space="0" w:color="auto"/>
          </w:divBdr>
        </w:div>
        <w:div w:id="1378892044">
          <w:marLeft w:val="480"/>
          <w:marRight w:val="0"/>
          <w:marTop w:val="0"/>
          <w:marBottom w:val="0"/>
          <w:divBdr>
            <w:top w:val="none" w:sz="0" w:space="0" w:color="auto"/>
            <w:left w:val="none" w:sz="0" w:space="0" w:color="auto"/>
            <w:bottom w:val="none" w:sz="0" w:space="0" w:color="auto"/>
            <w:right w:val="none" w:sz="0" w:space="0" w:color="auto"/>
          </w:divBdr>
        </w:div>
        <w:div w:id="451024963">
          <w:marLeft w:val="480"/>
          <w:marRight w:val="0"/>
          <w:marTop w:val="0"/>
          <w:marBottom w:val="0"/>
          <w:divBdr>
            <w:top w:val="none" w:sz="0" w:space="0" w:color="auto"/>
            <w:left w:val="none" w:sz="0" w:space="0" w:color="auto"/>
            <w:bottom w:val="none" w:sz="0" w:space="0" w:color="auto"/>
            <w:right w:val="none" w:sz="0" w:space="0" w:color="auto"/>
          </w:divBdr>
        </w:div>
        <w:div w:id="1533031581">
          <w:marLeft w:val="480"/>
          <w:marRight w:val="0"/>
          <w:marTop w:val="0"/>
          <w:marBottom w:val="0"/>
          <w:divBdr>
            <w:top w:val="none" w:sz="0" w:space="0" w:color="auto"/>
            <w:left w:val="none" w:sz="0" w:space="0" w:color="auto"/>
            <w:bottom w:val="none" w:sz="0" w:space="0" w:color="auto"/>
            <w:right w:val="none" w:sz="0" w:space="0" w:color="auto"/>
          </w:divBdr>
        </w:div>
        <w:div w:id="2050572541">
          <w:marLeft w:val="480"/>
          <w:marRight w:val="0"/>
          <w:marTop w:val="0"/>
          <w:marBottom w:val="0"/>
          <w:divBdr>
            <w:top w:val="none" w:sz="0" w:space="0" w:color="auto"/>
            <w:left w:val="none" w:sz="0" w:space="0" w:color="auto"/>
            <w:bottom w:val="none" w:sz="0" w:space="0" w:color="auto"/>
            <w:right w:val="none" w:sz="0" w:space="0" w:color="auto"/>
          </w:divBdr>
        </w:div>
        <w:div w:id="1263756734">
          <w:marLeft w:val="480"/>
          <w:marRight w:val="0"/>
          <w:marTop w:val="0"/>
          <w:marBottom w:val="0"/>
          <w:divBdr>
            <w:top w:val="none" w:sz="0" w:space="0" w:color="auto"/>
            <w:left w:val="none" w:sz="0" w:space="0" w:color="auto"/>
            <w:bottom w:val="none" w:sz="0" w:space="0" w:color="auto"/>
            <w:right w:val="none" w:sz="0" w:space="0" w:color="auto"/>
          </w:divBdr>
        </w:div>
        <w:div w:id="1305235335">
          <w:marLeft w:val="480"/>
          <w:marRight w:val="0"/>
          <w:marTop w:val="0"/>
          <w:marBottom w:val="0"/>
          <w:divBdr>
            <w:top w:val="none" w:sz="0" w:space="0" w:color="auto"/>
            <w:left w:val="none" w:sz="0" w:space="0" w:color="auto"/>
            <w:bottom w:val="none" w:sz="0" w:space="0" w:color="auto"/>
            <w:right w:val="none" w:sz="0" w:space="0" w:color="auto"/>
          </w:divBdr>
        </w:div>
        <w:div w:id="58749383">
          <w:marLeft w:val="480"/>
          <w:marRight w:val="0"/>
          <w:marTop w:val="0"/>
          <w:marBottom w:val="0"/>
          <w:divBdr>
            <w:top w:val="none" w:sz="0" w:space="0" w:color="auto"/>
            <w:left w:val="none" w:sz="0" w:space="0" w:color="auto"/>
            <w:bottom w:val="none" w:sz="0" w:space="0" w:color="auto"/>
            <w:right w:val="none" w:sz="0" w:space="0" w:color="auto"/>
          </w:divBdr>
        </w:div>
        <w:div w:id="203104646">
          <w:marLeft w:val="480"/>
          <w:marRight w:val="0"/>
          <w:marTop w:val="0"/>
          <w:marBottom w:val="0"/>
          <w:divBdr>
            <w:top w:val="none" w:sz="0" w:space="0" w:color="auto"/>
            <w:left w:val="none" w:sz="0" w:space="0" w:color="auto"/>
            <w:bottom w:val="none" w:sz="0" w:space="0" w:color="auto"/>
            <w:right w:val="none" w:sz="0" w:space="0" w:color="auto"/>
          </w:divBdr>
        </w:div>
        <w:div w:id="675039047">
          <w:marLeft w:val="480"/>
          <w:marRight w:val="0"/>
          <w:marTop w:val="0"/>
          <w:marBottom w:val="0"/>
          <w:divBdr>
            <w:top w:val="none" w:sz="0" w:space="0" w:color="auto"/>
            <w:left w:val="none" w:sz="0" w:space="0" w:color="auto"/>
            <w:bottom w:val="none" w:sz="0" w:space="0" w:color="auto"/>
            <w:right w:val="none" w:sz="0" w:space="0" w:color="auto"/>
          </w:divBdr>
        </w:div>
        <w:div w:id="409351101">
          <w:marLeft w:val="480"/>
          <w:marRight w:val="0"/>
          <w:marTop w:val="0"/>
          <w:marBottom w:val="0"/>
          <w:divBdr>
            <w:top w:val="none" w:sz="0" w:space="0" w:color="auto"/>
            <w:left w:val="none" w:sz="0" w:space="0" w:color="auto"/>
            <w:bottom w:val="none" w:sz="0" w:space="0" w:color="auto"/>
            <w:right w:val="none" w:sz="0" w:space="0" w:color="auto"/>
          </w:divBdr>
        </w:div>
        <w:div w:id="2032686879">
          <w:marLeft w:val="480"/>
          <w:marRight w:val="0"/>
          <w:marTop w:val="0"/>
          <w:marBottom w:val="0"/>
          <w:divBdr>
            <w:top w:val="none" w:sz="0" w:space="0" w:color="auto"/>
            <w:left w:val="none" w:sz="0" w:space="0" w:color="auto"/>
            <w:bottom w:val="none" w:sz="0" w:space="0" w:color="auto"/>
            <w:right w:val="none" w:sz="0" w:space="0" w:color="auto"/>
          </w:divBdr>
        </w:div>
        <w:div w:id="1880434722">
          <w:marLeft w:val="480"/>
          <w:marRight w:val="0"/>
          <w:marTop w:val="0"/>
          <w:marBottom w:val="0"/>
          <w:divBdr>
            <w:top w:val="none" w:sz="0" w:space="0" w:color="auto"/>
            <w:left w:val="none" w:sz="0" w:space="0" w:color="auto"/>
            <w:bottom w:val="none" w:sz="0" w:space="0" w:color="auto"/>
            <w:right w:val="none" w:sz="0" w:space="0" w:color="auto"/>
          </w:divBdr>
        </w:div>
        <w:div w:id="997151493">
          <w:marLeft w:val="480"/>
          <w:marRight w:val="0"/>
          <w:marTop w:val="0"/>
          <w:marBottom w:val="0"/>
          <w:divBdr>
            <w:top w:val="none" w:sz="0" w:space="0" w:color="auto"/>
            <w:left w:val="none" w:sz="0" w:space="0" w:color="auto"/>
            <w:bottom w:val="none" w:sz="0" w:space="0" w:color="auto"/>
            <w:right w:val="none" w:sz="0" w:space="0" w:color="auto"/>
          </w:divBdr>
        </w:div>
        <w:div w:id="395707214">
          <w:marLeft w:val="480"/>
          <w:marRight w:val="0"/>
          <w:marTop w:val="0"/>
          <w:marBottom w:val="0"/>
          <w:divBdr>
            <w:top w:val="none" w:sz="0" w:space="0" w:color="auto"/>
            <w:left w:val="none" w:sz="0" w:space="0" w:color="auto"/>
            <w:bottom w:val="none" w:sz="0" w:space="0" w:color="auto"/>
            <w:right w:val="none" w:sz="0" w:space="0" w:color="auto"/>
          </w:divBdr>
        </w:div>
        <w:div w:id="1319074647">
          <w:marLeft w:val="480"/>
          <w:marRight w:val="0"/>
          <w:marTop w:val="0"/>
          <w:marBottom w:val="0"/>
          <w:divBdr>
            <w:top w:val="none" w:sz="0" w:space="0" w:color="auto"/>
            <w:left w:val="none" w:sz="0" w:space="0" w:color="auto"/>
            <w:bottom w:val="none" w:sz="0" w:space="0" w:color="auto"/>
            <w:right w:val="none" w:sz="0" w:space="0" w:color="auto"/>
          </w:divBdr>
        </w:div>
        <w:div w:id="1851329572">
          <w:marLeft w:val="480"/>
          <w:marRight w:val="0"/>
          <w:marTop w:val="0"/>
          <w:marBottom w:val="0"/>
          <w:divBdr>
            <w:top w:val="none" w:sz="0" w:space="0" w:color="auto"/>
            <w:left w:val="none" w:sz="0" w:space="0" w:color="auto"/>
            <w:bottom w:val="none" w:sz="0" w:space="0" w:color="auto"/>
            <w:right w:val="none" w:sz="0" w:space="0" w:color="auto"/>
          </w:divBdr>
        </w:div>
        <w:div w:id="1293441482">
          <w:marLeft w:val="480"/>
          <w:marRight w:val="0"/>
          <w:marTop w:val="0"/>
          <w:marBottom w:val="0"/>
          <w:divBdr>
            <w:top w:val="none" w:sz="0" w:space="0" w:color="auto"/>
            <w:left w:val="none" w:sz="0" w:space="0" w:color="auto"/>
            <w:bottom w:val="none" w:sz="0" w:space="0" w:color="auto"/>
            <w:right w:val="none" w:sz="0" w:space="0" w:color="auto"/>
          </w:divBdr>
        </w:div>
        <w:div w:id="859977109">
          <w:marLeft w:val="480"/>
          <w:marRight w:val="0"/>
          <w:marTop w:val="0"/>
          <w:marBottom w:val="0"/>
          <w:divBdr>
            <w:top w:val="none" w:sz="0" w:space="0" w:color="auto"/>
            <w:left w:val="none" w:sz="0" w:space="0" w:color="auto"/>
            <w:bottom w:val="none" w:sz="0" w:space="0" w:color="auto"/>
            <w:right w:val="none" w:sz="0" w:space="0" w:color="auto"/>
          </w:divBdr>
        </w:div>
        <w:div w:id="552691761">
          <w:marLeft w:val="480"/>
          <w:marRight w:val="0"/>
          <w:marTop w:val="0"/>
          <w:marBottom w:val="0"/>
          <w:divBdr>
            <w:top w:val="none" w:sz="0" w:space="0" w:color="auto"/>
            <w:left w:val="none" w:sz="0" w:space="0" w:color="auto"/>
            <w:bottom w:val="none" w:sz="0" w:space="0" w:color="auto"/>
            <w:right w:val="none" w:sz="0" w:space="0" w:color="auto"/>
          </w:divBdr>
        </w:div>
        <w:div w:id="1321426788">
          <w:marLeft w:val="480"/>
          <w:marRight w:val="0"/>
          <w:marTop w:val="0"/>
          <w:marBottom w:val="0"/>
          <w:divBdr>
            <w:top w:val="none" w:sz="0" w:space="0" w:color="auto"/>
            <w:left w:val="none" w:sz="0" w:space="0" w:color="auto"/>
            <w:bottom w:val="none" w:sz="0" w:space="0" w:color="auto"/>
            <w:right w:val="none" w:sz="0" w:space="0" w:color="auto"/>
          </w:divBdr>
        </w:div>
        <w:div w:id="479663173">
          <w:marLeft w:val="480"/>
          <w:marRight w:val="0"/>
          <w:marTop w:val="0"/>
          <w:marBottom w:val="0"/>
          <w:divBdr>
            <w:top w:val="none" w:sz="0" w:space="0" w:color="auto"/>
            <w:left w:val="none" w:sz="0" w:space="0" w:color="auto"/>
            <w:bottom w:val="none" w:sz="0" w:space="0" w:color="auto"/>
            <w:right w:val="none" w:sz="0" w:space="0" w:color="auto"/>
          </w:divBdr>
        </w:div>
        <w:div w:id="717165631">
          <w:marLeft w:val="480"/>
          <w:marRight w:val="0"/>
          <w:marTop w:val="0"/>
          <w:marBottom w:val="0"/>
          <w:divBdr>
            <w:top w:val="none" w:sz="0" w:space="0" w:color="auto"/>
            <w:left w:val="none" w:sz="0" w:space="0" w:color="auto"/>
            <w:bottom w:val="none" w:sz="0" w:space="0" w:color="auto"/>
            <w:right w:val="none" w:sz="0" w:space="0" w:color="auto"/>
          </w:divBdr>
        </w:div>
        <w:div w:id="1124957387">
          <w:marLeft w:val="480"/>
          <w:marRight w:val="0"/>
          <w:marTop w:val="0"/>
          <w:marBottom w:val="0"/>
          <w:divBdr>
            <w:top w:val="none" w:sz="0" w:space="0" w:color="auto"/>
            <w:left w:val="none" w:sz="0" w:space="0" w:color="auto"/>
            <w:bottom w:val="none" w:sz="0" w:space="0" w:color="auto"/>
            <w:right w:val="none" w:sz="0" w:space="0" w:color="auto"/>
          </w:divBdr>
        </w:div>
        <w:div w:id="373771666">
          <w:marLeft w:val="480"/>
          <w:marRight w:val="0"/>
          <w:marTop w:val="0"/>
          <w:marBottom w:val="0"/>
          <w:divBdr>
            <w:top w:val="none" w:sz="0" w:space="0" w:color="auto"/>
            <w:left w:val="none" w:sz="0" w:space="0" w:color="auto"/>
            <w:bottom w:val="none" w:sz="0" w:space="0" w:color="auto"/>
            <w:right w:val="none" w:sz="0" w:space="0" w:color="auto"/>
          </w:divBdr>
        </w:div>
        <w:div w:id="2124492903">
          <w:marLeft w:val="480"/>
          <w:marRight w:val="0"/>
          <w:marTop w:val="0"/>
          <w:marBottom w:val="0"/>
          <w:divBdr>
            <w:top w:val="none" w:sz="0" w:space="0" w:color="auto"/>
            <w:left w:val="none" w:sz="0" w:space="0" w:color="auto"/>
            <w:bottom w:val="none" w:sz="0" w:space="0" w:color="auto"/>
            <w:right w:val="none" w:sz="0" w:space="0" w:color="auto"/>
          </w:divBdr>
        </w:div>
        <w:div w:id="2053918732">
          <w:marLeft w:val="480"/>
          <w:marRight w:val="0"/>
          <w:marTop w:val="0"/>
          <w:marBottom w:val="0"/>
          <w:divBdr>
            <w:top w:val="none" w:sz="0" w:space="0" w:color="auto"/>
            <w:left w:val="none" w:sz="0" w:space="0" w:color="auto"/>
            <w:bottom w:val="none" w:sz="0" w:space="0" w:color="auto"/>
            <w:right w:val="none" w:sz="0" w:space="0" w:color="auto"/>
          </w:divBdr>
        </w:div>
        <w:div w:id="2000764198">
          <w:marLeft w:val="480"/>
          <w:marRight w:val="0"/>
          <w:marTop w:val="0"/>
          <w:marBottom w:val="0"/>
          <w:divBdr>
            <w:top w:val="none" w:sz="0" w:space="0" w:color="auto"/>
            <w:left w:val="none" w:sz="0" w:space="0" w:color="auto"/>
            <w:bottom w:val="none" w:sz="0" w:space="0" w:color="auto"/>
            <w:right w:val="none" w:sz="0" w:space="0" w:color="auto"/>
          </w:divBdr>
        </w:div>
        <w:div w:id="14037882">
          <w:marLeft w:val="480"/>
          <w:marRight w:val="0"/>
          <w:marTop w:val="0"/>
          <w:marBottom w:val="0"/>
          <w:divBdr>
            <w:top w:val="none" w:sz="0" w:space="0" w:color="auto"/>
            <w:left w:val="none" w:sz="0" w:space="0" w:color="auto"/>
            <w:bottom w:val="none" w:sz="0" w:space="0" w:color="auto"/>
            <w:right w:val="none" w:sz="0" w:space="0" w:color="auto"/>
          </w:divBdr>
        </w:div>
        <w:div w:id="1488127712">
          <w:marLeft w:val="480"/>
          <w:marRight w:val="0"/>
          <w:marTop w:val="0"/>
          <w:marBottom w:val="0"/>
          <w:divBdr>
            <w:top w:val="none" w:sz="0" w:space="0" w:color="auto"/>
            <w:left w:val="none" w:sz="0" w:space="0" w:color="auto"/>
            <w:bottom w:val="none" w:sz="0" w:space="0" w:color="auto"/>
            <w:right w:val="none" w:sz="0" w:space="0" w:color="auto"/>
          </w:divBdr>
        </w:div>
        <w:div w:id="1089157233">
          <w:marLeft w:val="480"/>
          <w:marRight w:val="0"/>
          <w:marTop w:val="0"/>
          <w:marBottom w:val="0"/>
          <w:divBdr>
            <w:top w:val="none" w:sz="0" w:space="0" w:color="auto"/>
            <w:left w:val="none" w:sz="0" w:space="0" w:color="auto"/>
            <w:bottom w:val="none" w:sz="0" w:space="0" w:color="auto"/>
            <w:right w:val="none" w:sz="0" w:space="0" w:color="auto"/>
          </w:divBdr>
        </w:div>
        <w:div w:id="1502159716">
          <w:marLeft w:val="480"/>
          <w:marRight w:val="0"/>
          <w:marTop w:val="0"/>
          <w:marBottom w:val="0"/>
          <w:divBdr>
            <w:top w:val="none" w:sz="0" w:space="0" w:color="auto"/>
            <w:left w:val="none" w:sz="0" w:space="0" w:color="auto"/>
            <w:bottom w:val="none" w:sz="0" w:space="0" w:color="auto"/>
            <w:right w:val="none" w:sz="0" w:space="0" w:color="auto"/>
          </w:divBdr>
        </w:div>
        <w:div w:id="1080257073">
          <w:marLeft w:val="480"/>
          <w:marRight w:val="0"/>
          <w:marTop w:val="0"/>
          <w:marBottom w:val="0"/>
          <w:divBdr>
            <w:top w:val="none" w:sz="0" w:space="0" w:color="auto"/>
            <w:left w:val="none" w:sz="0" w:space="0" w:color="auto"/>
            <w:bottom w:val="none" w:sz="0" w:space="0" w:color="auto"/>
            <w:right w:val="none" w:sz="0" w:space="0" w:color="auto"/>
          </w:divBdr>
        </w:div>
        <w:div w:id="2076662767">
          <w:marLeft w:val="480"/>
          <w:marRight w:val="0"/>
          <w:marTop w:val="0"/>
          <w:marBottom w:val="0"/>
          <w:divBdr>
            <w:top w:val="none" w:sz="0" w:space="0" w:color="auto"/>
            <w:left w:val="none" w:sz="0" w:space="0" w:color="auto"/>
            <w:bottom w:val="none" w:sz="0" w:space="0" w:color="auto"/>
            <w:right w:val="none" w:sz="0" w:space="0" w:color="auto"/>
          </w:divBdr>
        </w:div>
        <w:div w:id="2021008592">
          <w:marLeft w:val="480"/>
          <w:marRight w:val="0"/>
          <w:marTop w:val="0"/>
          <w:marBottom w:val="0"/>
          <w:divBdr>
            <w:top w:val="none" w:sz="0" w:space="0" w:color="auto"/>
            <w:left w:val="none" w:sz="0" w:space="0" w:color="auto"/>
            <w:bottom w:val="none" w:sz="0" w:space="0" w:color="auto"/>
            <w:right w:val="none" w:sz="0" w:space="0" w:color="auto"/>
          </w:divBdr>
        </w:div>
        <w:div w:id="1692874594">
          <w:marLeft w:val="480"/>
          <w:marRight w:val="0"/>
          <w:marTop w:val="0"/>
          <w:marBottom w:val="0"/>
          <w:divBdr>
            <w:top w:val="none" w:sz="0" w:space="0" w:color="auto"/>
            <w:left w:val="none" w:sz="0" w:space="0" w:color="auto"/>
            <w:bottom w:val="none" w:sz="0" w:space="0" w:color="auto"/>
            <w:right w:val="none" w:sz="0" w:space="0" w:color="auto"/>
          </w:divBdr>
        </w:div>
        <w:div w:id="1125390219">
          <w:marLeft w:val="480"/>
          <w:marRight w:val="0"/>
          <w:marTop w:val="0"/>
          <w:marBottom w:val="0"/>
          <w:divBdr>
            <w:top w:val="none" w:sz="0" w:space="0" w:color="auto"/>
            <w:left w:val="none" w:sz="0" w:space="0" w:color="auto"/>
            <w:bottom w:val="none" w:sz="0" w:space="0" w:color="auto"/>
            <w:right w:val="none" w:sz="0" w:space="0" w:color="auto"/>
          </w:divBdr>
        </w:div>
        <w:div w:id="976490553">
          <w:marLeft w:val="480"/>
          <w:marRight w:val="0"/>
          <w:marTop w:val="0"/>
          <w:marBottom w:val="0"/>
          <w:divBdr>
            <w:top w:val="none" w:sz="0" w:space="0" w:color="auto"/>
            <w:left w:val="none" w:sz="0" w:space="0" w:color="auto"/>
            <w:bottom w:val="none" w:sz="0" w:space="0" w:color="auto"/>
            <w:right w:val="none" w:sz="0" w:space="0" w:color="auto"/>
          </w:divBdr>
        </w:div>
        <w:div w:id="2030178003">
          <w:marLeft w:val="480"/>
          <w:marRight w:val="0"/>
          <w:marTop w:val="0"/>
          <w:marBottom w:val="0"/>
          <w:divBdr>
            <w:top w:val="none" w:sz="0" w:space="0" w:color="auto"/>
            <w:left w:val="none" w:sz="0" w:space="0" w:color="auto"/>
            <w:bottom w:val="none" w:sz="0" w:space="0" w:color="auto"/>
            <w:right w:val="none" w:sz="0" w:space="0" w:color="auto"/>
          </w:divBdr>
        </w:div>
        <w:div w:id="1390616303">
          <w:marLeft w:val="480"/>
          <w:marRight w:val="0"/>
          <w:marTop w:val="0"/>
          <w:marBottom w:val="0"/>
          <w:divBdr>
            <w:top w:val="none" w:sz="0" w:space="0" w:color="auto"/>
            <w:left w:val="none" w:sz="0" w:space="0" w:color="auto"/>
            <w:bottom w:val="none" w:sz="0" w:space="0" w:color="auto"/>
            <w:right w:val="none" w:sz="0" w:space="0" w:color="auto"/>
          </w:divBdr>
        </w:div>
        <w:div w:id="1388643819">
          <w:marLeft w:val="480"/>
          <w:marRight w:val="0"/>
          <w:marTop w:val="0"/>
          <w:marBottom w:val="0"/>
          <w:divBdr>
            <w:top w:val="none" w:sz="0" w:space="0" w:color="auto"/>
            <w:left w:val="none" w:sz="0" w:space="0" w:color="auto"/>
            <w:bottom w:val="none" w:sz="0" w:space="0" w:color="auto"/>
            <w:right w:val="none" w:sz="0" w:space="0" w:color="auto"/>
          </w:divBdr>
        </w:div>
        <w:div w:id="196356467">
          <w:marLeft w:val="480"/>
          <w:marRight w:val="0"/>
          <w:marTop w:val="0"/>
          <w:marBottom w:val="0"/>
          <w:divBdr>
            <w:top w:val="none" w:sz="0" w:space="0" w:color="auto"/>
            <w:left w:val="none" w:sz="0" w:space="0" w:color="auto"/>
            <w:bottom w:val="none" w:sz="0" w:space="0" w:color="auto"/>
            <w:right w:val="none" w:sz="0" w:space="0" w:color="auto"/>
          </w:divBdr>
        </w:div>
        <w:div w:id="917640237">
          <w:marLeft w:val="480"/>
          <w:marRight w:val="0"/>
          <w:marTop w:val="0"/>
          <w:marBottom w:val="0"/>
          <w:divBdr>
            <w:top w:val="none" w:sz="0" w:space="0" w:color="auto"/>
            <w:left w:val="none" w:sz="0" w:space="0" w:color="auto"/>
            <w:bottom w:val="none" w:sz="0" w:space="0" w:color="auto"/>
            <w:right w:val="none" w:sz="0" w:space="0" w:color="auto"/>
          </w:divBdr>
        </w:div>
        <w:div w:id="2145387100">
          <w:marLeft w:val="480"/>
          <w:marRight w:val="0"/>
          <w:marTop w:val="0"/>
          <w:marBottom w:val="0"/>
          <w:divBdr>
            <w:top w:val="none" w:sz="0" w:space="0" w:color="auto"/>
            <w:left w:val="none" w:sz="0" w:space="0" w:color="auto"/>
            <w:bottom w:val="none" w:sz="0" w:space="0" w:color="auto"/>
            <w:right w:val="none" w:sz="0" w:space="0" w:color="auto"/>
          </w:divBdr>
        </w:div>
        <w:div w:id="442963486">
          <w:marLeft w:val="480"/>
          <w:marRight w:val="0"/>
          <w:marTop w:val="0"/>
          <w:marBottom w:val="0"/>
          <w:divBdr>
            <w:top w:val="none" w:sz="0" w:space="0" w:color="auto"/>
            <w:left w:val="none" w:sz="0" w:space="0" w:color="auto"/>
            <w:bottom w:val="none" w:sz="0" w:space="0" w:color="auto"/>
            <w:right w:val="none" w:sz="0" w:space="0" w:color="auto"/>
          </w:divBdr>
        </w:div>
        <w:div w:id="367069270">
          <w:marLeft w:val="480"/>
          <w:marRight w:val="0"/>
          <w:marTop w:val="0"/>
          <w:marBottom w:val="0"/>
          <w:divBdr>
            <w:top w:val="none" w:sz="0" w:space="0" w:color="auto"/>
            <w:left w:val="none" w:sz="0" w:space="0" w:color="auto"/>
            <w:bottom w:val="none" w:sz="0" w:space="0" w:color="auto"/>
            <w:right w:val="none" w:sz="0" w:space="0" w:color="auto"/>
          </w:divBdr>
        </w:div>
        <w:div w:id="1613786076">
          <w:marLeft w:val="480"/>
          <w:marRight w:val="0"/>
          <w:marTop w:val="0"/>
          <w:marBottom w:val="0"/>
          <w:divBdr>
            <w:top w:val="none" w:sz="0" w:space="0" w:color="auto"/>
            <w:left w:val="none" w:sz="0" w:space="0" w:color="auto"/>
            <w:bottom w:val="none" w:sz="0" w:space="0" w:color="auto"/>
            <w:right w:val="none" w:sz="0" w:space="0" w:color="auto"/>
          </w:divBdr>
        </w:div>
        <w:div w:id="161942563">
          <w:marLeft w:val="480"/>
          <w:marRight w:val="0"/>
          <w:marTop w:val="0"/>
          <w:marBottom w:val="0"/>
          <w:divBdr>
            <w:top w:val="none" w:sz="0" w:space="0" w:color="auto"/>
            <w:left w:val="none" w:sz="0" w:space="0" w:color="auto"/>
            <w:bottom w:val="none" w:sz="0" w:space="0" w:color="auto"/>
            <w:right w:val="none" w:sz="0" w:space="0" w:color="auto"/>
          </w:divBdr>
        </w:div>
        <w:div w:id="786699109">
          <w:marLeft w:val="480"/>
          <w:marRight w:val="0"/>
          <w:marTop w:val="0"/>
          <w:marBottom w:val="0"/>
          <w:divBdr>
            <w:top w:val="none" w:sz="0" w:space="0" w:color="auto"/>
            <w:left w:val="none" w:sz="0" w:space="0" w:color="auto"/>
            <w:bottom w:val="none" w:sz="0" w:space="0" w:color="auto"/>
            <w:right w:val="none" w:sz="0" w:space="0" w:color="auto"/>
          </w:divBdr>
        </w:div>
        <w:div w:id="572398052">
          <w:marLeft w:val="480"/>
          <w:marRight w:val="0"/>
          <w:marTop w:val="0"/>
          <w:marBottom w:val="0"/>
          <w:divBdr>
            <w:top w:val="none" w:sz="0" w:space="0" w:color="auto"/>
            <w:left w:val="none" w:sz="0" w:space="0" w:color="auto"/>
            <w:bottom w:val="none" w:sz="0" w:space="0" w:color="auto"/>
            <w:right w:val="none" w:sz="0" w:space="0" w:color="auto"/>
          </w:divBdr>
        </w:div>
        <w:div w:id="1620990173">
          <w:marLeft w:val="480"/>
          <w:marRight w:val="0"/>
          <w:marTop w:val="0"/>
          <w:marBottom w:val="0"/>
          <w:divBdr>
            <w:top w:val="none" w:sz="0" w:space="0" w:color="auto"/>
            <w:left w:val="none" w:sz="0" w:space="0" w:color="auto"/>
            <w:bottom w:val="none" w:sz="0" w:space="0" w:color="auto"/>
            <w:right w:val="none" w:sz="0" w:space="0" w:color="auto"/>
          </w:divBdr>
        </w:div>
        <w:div w:id="874388170">
          <w:marLeft w:val="480"/>
          <w:marRight w:val="0"/>
          <w:marTop w:val="0"/>
          <w:marBottom w:val="0"/>
          <w:divBdr>
            <w:top w:val="none" w:sz="0" w:space="0" w:color="auto"/>
            <w:left w:val="none" w:sz="0" w:space="0" w:color="auto"/>
            <w:bottom w:val="none" w:sz="0" w:space="0" w:color="auto"/>
            <w:right w:val="none" w:sz="0" w:space="0" w:color="auto"/>
          </w:divBdr>
        </w:div>
        <w:div w:id="920719512">
          <w:marLeft w:val="480"/>
          <w:marRight w:val="0"/>
          <w:marTop w:val="0"/>
          <w:marBottom w:val="0"/>
          <w:divBdr>
            <w:top w:val="none" w:sz="0" w:space="0" w:color="auto"/>
            <w:left w:val="none" w:sz="0" w:space="0" w:color="auto"/>
            <w:bottom w:val="none" w:sz="0" w:space="0" w:color="auto"/>
            <w:right w:val="none" w:sz="0" w:space="0" w:color="auto"/>
          </w:divBdr>
        </w:div>
        <w:div w:id="829105306">
          <w:marLeft w:val="480"/>
          <w:marRight w:val="0"/>
          <w:marTop w:val="0"/>
          <w:marBottom w:val="0"/>
          <w:divBdr>
            <w:top w:val="none" w:sz="0" w:space="0" w:color="auto"/>
            <w:left w:val="none" w:sz="0" w:space="0" w:color="auto"/>
            <w:bottom w:val="none" w:sz="0" w:space="0" w:color="auto"/>
            <w:right w:val="none" w:sz="0" w:space="0" w:color="auto"/>
          </w:divBdr>
        </w:div>
        <w:div w:id="1078751526">
          <w:marLeft w:val="480"/>
          <w:marRight w:val="0"/>
          <w:marTop w:val="0"/>
          <w:marBottom w:val="0"/>
          <w:divBdr>
            <w:top w:val="none" w:sz="0" w:space="0" w:color="auto"/>
            <w:left w:val="none" w:sz="0" w:space="0" w:color="auto"/>
            <w:bottom w:val="none" w:sz="0" w:space="0" w:color="auto"/>
            <w:right w:val="none" w:sz="0" w:space="0" w:color="auto"/>
          </w:divBdr>
        </w:div>
        <w:div w:id="1590578183">
          <w:marLeft w:val="480"/>
          <w:marRight w:val="0"/>
          <w:marTop w:val="0"/>
          <w:marBottom w:val="0"/>
          <w:divBdr>
            <w:top w:val="none" w:sz="0" w:space="0" w:color="auto"/>
            <w:left w:val="none" w:sz="0" w:space="0" w:color="auto"/>
            <w:bottom w:val="none" w:sz="0" w:space="0" w:color="auto"/>
            <w:right w:val="none" w:sz="0" w:space="0" w:color="auto"/>
          </w:divBdr>
        </w:div>
        <w:div w:id="919018577">
          <w:marLeft w:val="480"/>
          <w:marRight w:val="0"/>
          <w:marTop w:val="0"/>
          <w:marBottom w:val="0"/>
          <w:divBdr>
            <w:top w:val="none" w:sz="0" w:space="0" w:color="auto"/>
            <w:left w:val="none" w:sz="0" w:space="0" w:color="auto"/>
            <w:bottom w:val="none" w:sz="0" w:space="0" w:color="auto"/>
            <w:right w:val="none" w:sz="0" w:space="0" w:color="auto"/>
          </w:divBdr>
        </w:div>
        <w:div w:id="1441990253">
          <w:marLeft w:val="480"/>
          <w:marRight w:val="0"/>
          <w:marTop w:val="0"/>
          <w:marBottom w:val="0"/>
          <w:divBdr>
            <w:top w:val="none" w:sz="0" w:space="0" w:color="auto"/>
            <w:left w:val="none" w:sz="0" w:space="0" w:color="auto"/>
            <w:bottom w:val="none" w:sz="0" w:space="0" w:color="auto"/>
            <w:right w:val="none" w:sz="0" w:space="0" w:color="auto"/>
          </w:divBdr>
        </w:div>
        <w:div w:id="288434200">
          <w:marLeft w:val="480"/>
          <w:marRight w:val="0"/>
          <w:marTop w:val="0"/>
          <w:marBottom w:val="0"/>
          <w:divBdr>
            <w:top w:val="none" w:sz="0" w:space="0" w:color="auto"/>
            <w:left w:val="none" w:sz="0" w:space="0" w:color="auto"/>
            <w:bottom w:val="none" w:sz="0" w:space="0" w:color="auto"/>
            <w:right w:val="none" w:sz="0" w:space="0" w:color="auto"/>
          </w:divBdr>
        </w:div>
        <w:div w:id="630094454">
          <w:marLeft w:val="480"/>
          <w:marRight w:val="0"/>
          <w:marTop w:val="0"/>
          <w:marBottom w:val="0"/>
          <w:divBdr>
            <w:top w:val="none" w:sz="0" w:space="0" w:color="auto"/>
            <w:left w:val="none" w:sz="0" w:space="0" w:color="auto"/>
            <w:bottom w:val="none" w:sz="0" w:space="0" w:color="auto"/>
            <w:right w:val="none" w:sz="0" w:space="0" w:color="auto"/>
          </w:divBdr>
        </w:div>
        <w:div w:id="774984688">
          <w:marLeft w:val="480"/>
          <w:marRight w:val="0"/>
          <w:marTop w:val="0"/>
          <w:marBottom w:val="0"/>
          <w:divBdr>
            <w:top w:val="none" w:sz="0" w:space="0" w:color="auto"/>
            <w:left w:val="none" w:sz="0" w:space="0" w:color="auto"/>
            <w:bottom w:val="none" w:sz="0" w:space="0" w:color="auto"/>
            <w:right w:val="none" w:sz="0" w:space="0" w:color="auto"/>
          </w:divBdr>
        </w:div>
        <w:div w:id="1020667825">
          <w:marLeft w:val="480"/>
          <w:marRight w:val="0"/>
          <w:marTop w:val="0"/>
          <w:marBottom w:val="0"/>
          <w:divBdr>
            <w:top w:val="none" w:sz="0" w:space="0" w:color="auto"/>
            <w:left w:val="none" w:sz="0" w:space="0" w:color="auto"/>
            <w:bottom w:val="none" w:sz="0" w:space="0" w:color="auto"/>
            <w:right w:val="none" w:sz="0" w:space="0" w:color="auto"/>
          </w:divBdr>
        </w:div>
        <w:div w:id="1272015067">
          <w:marLeft w:val="480"/>
          <w:marRight w:val="0"/>
          <w:marTop w:val="0"/>
          <w:marBottom w:val="0"/>
          <w:divBdr>
            <w:top w:val="none" w:sz="0" w:space="0" w:color="auto"/>
            <w:left w:val="none" w:sz="0" w:space="0" w:color="auto"/>
            <w:bottom w:val="none" w:sz="0" w:space="0" w:color="auto"/>
            <w:right w:val="none" w:sz="0" w:space="0" w:color="auto"/>
          </w:divBdr>
        </w:div>
        <w:div w:id="1017922830">
          <w:marLeft w:val="480"/>
          <w:marRight w:val="0"/>
          <w:marTop w:val="0"/>
          <w:marBottom w:val="0"/>
          <w:divBdr>
            <w:top w:val="none" w:sz="0" w:space="0" w:color="auto"/>
            <w:left w:val="none" w:sz="0" w:space="0" w:color="auto"/>
            <w:bottom w:val="none" w:sz="0" w:space="0" w:color="auto"/>
            <w:right w:val="none" w:sz="0" w:space="0" w:color="auto"/>
          </w:divBdr>
        </w:div>
        <w:div w:id="983193790">
          <w:marLeft w:val="480"/>
          <w:marRight w:val="0"/>
          <w:marTop w:val="0"/>
          <w:marBottom w:val="0"/>
          <w:divBdr>
            <w:top w:val="none" w:sz="0" w:space="0" w:color="auto"/>
            <w:left w:val="none" w:sz="0" w:space="0" w:color="auto"/>
            <w:bottom w:val="none" w:sz="0" w:space="0" w:color="auto"/>
            <w:right w:val="none" w:sz="0" w:space="0" w:color="auto"/>
          </w:divBdr>
        </w:div>
      </w:divsChild>
    </w:div>
    <w:div w:id="157307727">
      <w:bodyDiv w:val="1"/>
      <w:marLeft w:val="0"/>
      <w:marRight w:val="0"/>
      <w:marTop w:val="0"/>
      <w:marBottom w:val="0"/>
      <w:divBdr>
        <w:top w:val="none" w:sz="0" w:space="0" w:color="auto"/>
        <w:left w:val="none" w:sz="0" w:space="0" w:color="auto"/>
        <w:bottom w:val="none" w:sz="0" w:space="0" w:color="auto"/>
        <w:right w:val="none" w:sz="0" w:space="0" w:color="auto"/>
      </w:divBdr>
      <w:divsChild>
        <w:div w:id="2075859046">
          <w:marLeft w:val="480"/>
          <w:marRight w:val="0"/>
          <w:marTop w:val="0"/>
          <w:marBottom w:val="0"/>
          <w:divBdr>
            <w:top w:val="none" w:sz="0" w:space="0" w:color="auto"/>
            <w:left w:val="none" w:sz="0" w:space="0" w:color="auto"/>
            <w:bottom w:val="none" w:sz="0" w:space="0" w:color="auto"/>
            <w:right w:val="none" w:sz="0" w:space="0" w:color="auto"/>
          </w:divBdr>
        </w:div>
        <w:div w:id="286813818">
          <w:marLeft w:val="480"/>
          <w:marRight w:val="0"/>
          <w:marTop w:val="0"/>
          <w:marBottom w:val="0"/>
          <w:divBdr>
            <w:top w:val="none" w:sz="0" w:space="0" w:color="auto"/>
            <w:left w:val="none" w:sz="0" w:space="0" w:color="auto"/>
            <w:bottom w:val="none" w:sz="0" w:space="0" w:color="auto"/>
            <w:right w:val="none" w:sz="0" w:space="0" w:color="auto"/>
          </w:divBdr>
        </w:div>
        <w:div w:id="2031490879">
          <w:marLeft w:val="480"/>
          <w:marRight w:val="0"/>
          <w:marTop w:val="0"/>
          <w:marBottom w:val="0"/>
          <w:divBdr>
            <w:top w:val="none" w:sz="0" w:space="0" w:color="auto"/>
            <w:left w:val="none" w:sz="0" w:space="0" w:color="auto"/>
            <w:bottom w:val="none" w:sz="0" w:space="0" w:color="auto"/>
            <w:right w:val="none" w:sz="0" w:space="0" w:color="auto"/>
          </w:divBdr>
        </w:div>
        <w:div w:id="1465394312">
          <w:marLeft w:val="480"/>
          <w:marRight w:val="0"/>
          <w:marTop w:val="0"/>
          <w:marBottom w:val="0"/>
          <w:divBdr>
            <w:top w:val="none" w:sz="0" w:space="0" w:color="auto"/>
            <w:left w:val="none" w:sz="0" w:space="0" w:color="auto"/>
            <w:bottom w:val="none" w:sz="0" w:space="0" w:color="auto"/>
            <w:right w:val="none" w:sz="0" w:space="0" w:color="auto"/>
          </w:divBdr>
        </w:div>
        <w:div w:id="259215549">
          <w:marLeft w:val="480"/>
          <w:marRight w:val="0"/>
          <w:marTop w:val="0"/>
          <w:marBottom w:val="0"/>
          <w:divBdr>
            <w:top w:val="none" w:sz="0" w:space="0" w:color="auto"/>
            <w:left w:val="none" w:sz="0" w:space="0" w:color="auto"/>
            <w:bottom w:val="none" w:sz="0" w:space="0" w:color="auto"/>
            <w:right w:val="none" w:sz="0" w:space="0" w:color="auto"/>
          </w:divBdr>
        </w:div>
        <w:div w:id="192429873">
          <w:marLeft w:val="480"/>
          <w:marRight w:val="0"/>
          <w:marTop w:val="0"/>
          <w:marBottom w:val="0"/>
          <w:divBdr>
            <w:top w:val="none" w:sz="0" w:space="0" w:color="auto"/>
            <w:left w:val="none" w:sz="0" w:space="0" w:color="auto"/>
            <w:bottom w:val="none" w:sz="0" w:space="0" w:color="auto"/>
            <w:right w:val="none" w:sz="0" w:space="0" w:color="auto"/>
          </w:divBdr>
        </w:div>
        <w:div w:id="1625697853">
          <w:marLeft w:val="480"/>
          <w:marRight w:val="0"/>
          <w:marTop w:val="0"/>
          <w:marBottom w:val="0"/>
          <w:divBdr>
            <w:top w:val="none" w:sz="0" w:space="0" w:color="auto"/>
            <w:left w:val="none" w:sz="0" w:space="0" w:color="auto"/>
            <w:bottom w:val="none" w:sz="0" w:space="0" w:color="auto"/>
            <w:right w:val="none" w:sz="0" w:space="0" w:color="auto"/>
          </w:divBdr>
        </w:div>
        <w:div w:id="2008361181">
          <w:marLeft w:val="480"/>
          <w:marRight w:val="0"/>
          <w:marTop w:val="0"/>
          <w:marBottom w:val="0"/>
          <w:divBdr>
            <w:top w:val="none" w:sz="0" w:space="0" w:color="auto"/>
            <w:left w:val="none" w:sz="0" w:space="0" w:color="auto"/>
            <w:bottom w:val="none" w:sz="0" w:space="0" w:color="auto"/>
            <w:right w:val="none" w:sz="0" w:space="0" w:color="auto"/>
          </w:divBdr>
        </w:div>
        <w:div w:id="713042307">
          <w:marLeft w:val="480"/>
          <w:marRight w:val="0"/>
          <w:marTop w:val="0"/>
          <w:marBottom w:val="0"/>
          <w:divBdr>
            <w:top w:val="none" w:sz="0" w:space="0" w:color="auto"/>
            <w:left w:val="none" w:sz="0" w:space="0" w:color="auto"/>
            <w:bottom w:val="none" w:sz="0" w:space="0" w:color="auto"/>
            <w:right w:val="none" w:sz="0" w:space="0" w:color="auto"/>
          </w:divBdr>
        </w:div>
        <w:div w:id="521626209">
          <w:marLeft w:val="480"/>
          <w:marRight w:val="0"/>
          <w:marTop w:val="0"/>
          <w:marBottom w:val="0"/>
          <w:divBdr>
            <w:top w:val="none" w:sz="0" w:space="0" w:color="auto"/>
            <w:left w:val="none" w:sz="0" w:space="0" w:color="auto"/>
            <w:bottom w:val="none" w:sz="0" w:space="0" w:color="auto"/>
            <w:right w:val="none" w:sz="0" w:space="0" w:color="auto"/>
          </w:divBdr>
        </w:div>
        <w:div w:id="1128161643">
          <w:marLeft w:val="480"/>
          <w:marRight w:val="0"/>
          <w:marTop w:val="0"/>
          <w:marBottom w:val="0"/>
          <w:divBdr>
            <w:top w:val="none" w:sz="0" w:space="0" w:color="auto"/>
            <w:left w:val="none" w:sz="0" w:space="0" w:color="auto"/>
            <w:bottom w:val="none" w:sz="0" w:space="0" w:color="auto"/>
            <w:right w:val="none" w:sz="0" w:space="0" w:color="auto"/>
          </w:divBdr>
        </w:div>
        <w:div w:id="1879076946">
          <w:marLeft w:val="480"/>
          <w:marRight w:val="0"/>
          <w:marTop w:val="0"/>
          <w:marBottom w:val="0"/>
          <w:divBdr>
            <w:top w:val="none" w:sz="0" w:space="0" w:color="auto"/>
            <w:left w:val="none" w:sz="0" w:space="0" w:color="auto"/>
            <w:bottom w:val="none" w:sz="0" w:space="0" w:color="auto"/>
            <w:right w:val="none" w:sz="0" w:space="0" w:color="auto"/>
          </w:divBdr>
        </w:div>
        <w:div w:id="571084413">
          <w:marLeft w:val="480"/>
          <w:marRight w:val="0"/>
          <w:marTop w:val="0"/>
          <w:marBottom w:val="0"/>
          <w:divBdr>
            <w:top w:val="none" w:sz="0" w:space="0" w:color="auto"/>
            <w:left w:val="none" w:sz="0" w:space="0" w:color="auto"/>
            <w:bottom w:val="none" w:sz="0" w:space="0" w:color="auto"/>
            <w:right w:val="none" w:sz="0" w:space="0" w:color="auto"/>
          </w:divBdr>
        </w:div>
        <w:div w:id="1699963623">
          <w:marLeft w:val="480"/>
          <w:marRight w:val="0"/>
          <w:marTop w:val="0"/>
          <w:marBottom w:val="0"/>
          <w:divBdr>
            <w:top w:val="none" w:sz="0" w:space="0" w:color="auto"/>
            <w:left w:val="none" w:sz="0" w:space="0" w:color="auto"/>
            <w:bottom w:val="none" w:sz="0" w:space="0" w:color="auto"/>
            <w:right w:val="none" w:sz="0" w:space="0" w:color="auto"/>
          </w:divBdr>
        </w:div>
        <w:div w:id="1321273346">
          <w:marLeft w:val="480"/>
          <w:marRight w:val="0"/>
          <w:marTop w:val="0"/>
          <w:marBottom w:val="0"/>
          <w:divBdr>
            <w:top w:val="none" w:sz="0" w:space="0" w:color="auto"/>
            <w:left w:val="none" w:sz="0" w:space="0" w:color="auto"/>
            <w:bottom w:val="none" w:sz="0" w:space="0" w:color="auto"/>
            <w:right w:val="none" w:sz="0" w:space="0" w:color="auto"/>
          </w:divBdr>
        </w:div>
        <w:div w:id="958226149">
          <w:marLeft w:val="480"/>
          <w:marRight w:val="0"/>
          <w:marTop w:val="0"/>
          <w:marBottom w:val="0"/>
          <w:divBdr>
            <w:top w:val="none" w:sz="0" w:space="0" w:color="auto"/>
            <w:left w:val="none" w:sz="0" w:space="0" w:color="auto"/>
            <w:bottom w:val="none" w:sz="0" w:space="0" w:color="auto"/>
            <w:right w:val="none" w:sz="0" w:space="0" w:color="auto"/>
          </w:divBdr>
        </w:div>
        <w:div w:id="640229211">
          <w:marLeft w:val="480"/>
          <w:marRight w:val="0"/>
          <w:marTop w:val="0"/>
          <w:marBottom w:val="0"/>
          <w:divBdr>
            <w:top w:val="none" w:sz="0" w:space="0" w:color="auto"/>
            <w:left w:val="none" w:sz="0" w:space="0" w:color="auto"/>
            <w:bottom w:val="none" w:sz="0" w:space="0" w:color="auto"/>
            <w:right w:val="none" w:sz="0" w:space="0" w:color="auto"/>
          </w:divBdr>
        </w:div>
        <w:div w:id="2072381707">
          <w:marLeft w:val="480"/>
          <w:marRight w:val="0"/>
          <w:marTop w:val="0"/>
          <w:marBottom w:val="0"/>
          <w:divBdr>
            <w:top w:val="none" w:sz="0" w:space="0" w:color="auto"/>
            <w:left w:val="none" w:sz="0" w:space="0" w:color="auto"/>
            <w:bottom w:val="none" w:sz="0" w:space="0" w:color="auto"/>
            <w:right w:val="none" w:sz="0" w:space="0" w:color="auto"/>
          </w:divBdr>
        </w:div>
        <w:div w:id="1931962745">
          <w:marLeft w:val="480"/>
          <w:marRight w:val="0"/>
          <w:marTop w:val="0"/>
          <w:marBottom w:val="0"/>
          <w:divBdr>
            <w:top w:val="none" w:sz="0" w:space="0" w:color="auto"/>
            <w:left w:val="none" w:sz="0" w:space="0" w:color="auto"/>
            <w:bottom w:val="none" w:sz="0" w:space="0" w:color="auto"/>
            <w:right w:val="none" w:sz="0" w:space="0" w:color="auto"/>
          </w:divBdr>
        </w:div>
        <w:div w:id="1886332389">
          <w:marLeft w:val="480"/>
          <w:marRight w:val="0"/>
          <w:marTop w:val="0"/>
          <w:marBottom w:val="0"/>
          <w:divBdr>
            <w:top w:val="none" w:sz="0" w:space="0" w:color="auto"/>
            <w:left w:val="none" w:sz="0" w:space="0" w:color="auto"/>
            <w:bottom w:val="none" w:sz="0" w:space="0" w:color="auto"/>
            <w:right w:val="none" w:sz="0" w:space="0" w:color="auto"/>
          </w:divBdr>
        </w:div>
        <w:div w:id="1544556046">
          <w:marLeft w:val="480"/>
          <w:marRight w:val="0"/>
          <w:marTop w:val="0"/>
          <w:marBottom w:val="0"/>
          <w:divBdr>
            <w:top w:val="none" w:sz="0" w:space="0" w:color="auto"/>
            <w:left w:val="none" w:sz="0" w:space="0" w:color="auto"/>
            <w:bottom w:val="none" w:sz="0" w:space="0" w:color="auto"/>
            <w:right w:val="none" w:sz="0" w:space="0" w:color="auto"/>
          </w:divBdr>
        </w:div>
        <w:div w:id="1160196474">
          <w:marLeft w:val="480"/>
          <w:marRight w:val="0"/>
          <w:marTop w:val="0"/>
          <w:marBottom w:val="0"/>
          <w:divBdr>
            <w:top w:val="none" w:sz="0" w:space="0" w:color="auto"/>
            <w:left w:val="none" w:sz="0" w:space="0" w:color="auto"/>
            <w:bottom w:val="none" w:sz="0" w:space="0" w:color="auto"/>
            <w:right w:val="none" w:sz="0" w:space="0" w:color="auto"/>
          </w:divBdr>
        </w:div>
        <w:div w:id="938099832">
          <w:marLeft w:val="480"/>
          <w:marRight w:val="0"/>
          <w:marTop w:val="0"/>
          <w:marBottom w:val="0"/>
          <w:divBdr>
            <w:top w:val="none" w:sz="0" w:space="0" w:color="auto"/>
            <w:left w:val="none" w:sz="0" w:space="0" w:color="auto"/>
            <w:bottom w:val="none" w:sz="0" w:space="0" w:color="auto"/>
            <w:right w:val="none" w:sz="0" w:space="0" w:color="auto"/>
          </w:divBdr>
        </w:div>
        <w:div w:id="1504978067">
          <w:marLeft w:val="480"/>
          <w:marRight w:val="0"/>
          <w:marTop w:val="0"/>
          <w:marBottom w:val="0"/>
          <w:divBdr>
            <w:top w:val="none" w:sz="0" w:space="0" w:color="auto"/>
            <w:left w:val="none" w:sz="0" w:space="0" w:color="auto"/>
            <w:bottom w:val="none" w:sz="0" w:space="0" w:color="auto"/>
            <w:right w:val="none" w:sz="0" w:space="0" w:color="auto"/>
          </w:divBdr>
        </w:div>
        <w:div w:id="907421460">
          <w:marLeft w:val="480"/>
          <w:marRight w:val="0"/>
          <w:marTop w:val="0"/>
          <w:marBottom w:val="0"/>
          <w:divBdr>
            <w:top w:val="none" w:sz="0" w:space="0" w:color="auto"/>
            <w:left w:val="none" w:sz="0" w:space="0" w:color="auto"/>
            <w:bottom w:val="none" w:sz="0" w:space="0" w:color="auto"/>
            <w:right w:val="none" w:sz="0" w:space="0" w:color="auto"/>
          </w:divBdr>
        </w:div>
        <w:div w:id="1050350258">
          <w:marLeft w:val="480"/>
          <w:marRight w:val="0"/>
          <w:marTop w:val="0"/>
          <w:marBottom w:val="0"/>
          <w:divBdr>
            <w:top w:val="none" w:sz="0" w:space="0" w:color="auto"/>
            <w:left w:val="none" w:sz="0" w:space="0" w:color="auto"/>
            <w:bottom w:val="none" w:sz="0" w:space="0" w:color="auto"/>
            <w:right w:val="none" w:sz="0" w:space="0" w:color="auto"/>
          </w:divBdr>
        </w:div>
        <w:div w:id="1134904765">
          <w:marLeft w:val="480"/>
          <w:marRight w:val="0"/>
          <w:marTop w:val="0"/>
          <w:marBottom w:val="0"/>
          <w:divBdr>
            <w:top w:val="none" w:sz="0" w:space="0" w:color="auto"/>
            <w:left w:val="none" w:sz="0" w:space="0" w:color="auto"/>
            <w:bottom w:val="none" w:sz="0" w:space="0" w:color="auto"/>
            <w:right w:val="none" w:sz="0" w:space="0" w:color="auto"/>
          </w:divBdr>
        </w:div>
        <w:div w:id="293484428">
          <w:marLeft w:val="480"/>
          <w:marRight w:val="0"/>
          <w:marTop w:val="0"/>
          <w:marBottom w:val="0"/>
          <w:divBdr>
            <w:top w:val="none" w:sz="0" w:space="0" w:color="auto"/>
            <w:left w:val="none" w:sz="0" w:space="0" w:color="auto"/>
            <w:bottom w:val="none" w:sz="0" w:space="0" w:color="auto"/>
            <w:right w:val="none" w:sz="0" w:space="0" w:color="auto"/>
          </w:divBdr>
        </w:div>
        <w:div w:id="386682251">
          <w:marLeft w:val="480"/>
          <w:marRight w:val="0"/>
          <w:marTop w:val="0"/>
          <w:marBottom w:val="0"/>
          <w:divBdr>
            <w:top w:val="none" w:sz="0" w:space="0" w:color="auto"/>
            <w:left w:val="none" w:sz="0" w:space="0" w:color="auto"/>
            <w:bottom w:val="none" w:sz="0" w:space="0" w:color="auto"/>
            <w:right w:val="none" w:sz="0" w:space="0" w:color="auto"/>
          </w:divBdr>
        </w:div>
        <w:div w:id="1801148313">
          <w:marLeft w:val="480"/>
          <w:marRight w:val="0"/>
          <w:marTop w:val="0"/>
          <w:marBottom w:val="0"/>
          <w:divBdr>
            <w:top w:val="none" w:sz="0" w:space="0" w:color="auto"/>
            <w:left w:val="none" w:sz="0" w:space="0" w:color="auto"/>
            <w:bottom w:val="none" w:sz="0" w:space="0" w:color="auto"/>
            <w:right w:val="none" w:sz="0" w:space="0" w:color="auto"/>
          </w:divBdr>
        </w:div>
        <w:div w:id="752777282">
          <w:marLeft w:val="480"/>
          <w:marRight w:val="0"/>
          <w:marTop w:val="0"/>
          <w:marBottom w:val="0"/>
          <w:divBdr>
            <w:top w:val="none" w:sz="0" w:space="0" w:color="auto"/>
            <w:left w:val="none" w:sz="0" w:space="0" w:color="auto"/>
            <w:bottom w:val="none" w:sz="0" w:space="0" w:color="auto"/>
            <w:right w:val="none" w:sz="0" w:space="0" w:color="auto"/>
          </w:divBdr>
        </w:div>
        <w:div w:id="434635267">
          <w:marLeft w:val="480"/>
          <w:marRight w:val="0"/>
          <w:marTop w:val="0"/>
          <w:marBottom w:val="0"/>
          <w:divBdr>
            <w:top w:val="none" w:sz="0" w:space="0" w:color="auto"/>
            <w:left w:val="none" w:sz="0" w:space="0" w:color="auto"/>
            <w:bottom w:val="none" w:sz="0" w:space="0" w:color="auto"/>
            <w:right w:val="none" w:sz="0" w:space="0" w:color="auto"/>
          </w:divBdr>
        </w:div>
        <w:div w:id="1010256384">
          <w:marLeft w:val="480"/>
          <w:marRight w:val="0"/>
          <w:marTop w:val="0"/>
          <w:marBottom w:val="0"/>
          <w:divBdr>
            <w:top w:val="none" w:sz="0" w:space="0" w:color="auto"/>
            <w:left w:val="none" w:sz="0" w:space="0" w:color="auto"/>
            <w:bottom w:val="none" w:sz="0" w:space="0" w:color="auto"/>
            <w:right w:val="none" w:sz="0" w:space="0" w:color="auto"/>
          </w:divBdr>
        </w:div>
        <w:div w:id="136070147">
          <w:marLeft w:val="480"/>
          <w:marRight w:val="0"/>
          <w:marTop w:val="0"/>
          <w:marBottom w:val="0"/>
          <w:divBdr>
            <w:top w:val="none" w:sz="0" w:space="0" w:color="auto"/>
            <w:left w:val="none" w:sz="0" w:space="0" w:color="auto"/>
            <w:bottom w:val="none" w:sz="0" w:space="0" w:color="auto"/>
            <w:right w:val="none" w:sz="0" w:space="0" w:color="auto"/>
          </w:divBdr>
        </w:div>
        <w:div w:id="1048337859">
          <w:marLeft w:val="480"/>
          <w:marRight w:val="0"/>
          <w:marTop w:val="0"/>
          <w:marBottom w:val="0"/>
          <w:divBdr>
            <w:top w:val="none" w:sz="0" w:space="0" w:color="auto"/>
            <w:left w:val="none" w:sz="0" w:space="0" w:color="auto"/>
            <w:bottom w:val="none" w:sz="0" w:space="0" w:color="auto"/>
            <w:right w:val="none" w:sz="0" w:space="0" w:color="auto"/>
          </w:divBdr>
        </w:div>
        <w:div w:id="716319415">
          <w:marLeft w:val="480"/>
          <w:marRight w:val="0"/>
          <w:marTop w:val="0"/>
          <w:marBottom w:val="0"/>
          <w:divBdr>
            <w:top w:val="none" w:sz="0" w:space="0" w:color="auto"/>
            <w:left w:val="none" w:sz="0" w:space="0" w:color="auto"/>
            <w:bottom w:val="none" w:sz="0" w:space="0" w:color="auto"/>
            <w:right w:val="none" w:sz="0" w:space="0" w:color="auto"/>
          </w:divBdr>
        </w:div>
        <w:div w:id="1369186058">
          <w:marLeft w:val="480"/>
          <w:marRight w:val="0"/>
          <w:marTop w:val="0"/>
          <w:marBottom w:val="0"/>
          <w:divBdr>
            <w:top w:val="none" w:sz="0" w:space="0" w:color="auto"/>
            <w:left w:val="none" w:sz="0" w:space="0" w:color="auto"/>
            <w:bottom w:val="none" w:sz="0" w:space="0" w:color="auto"/>
            <w:right w:val="none" w:sz="0" w:space="0" w:color="auto"/>
          </w:divBdr>
        </w:div>
        <w:div w:id="1128204251">
          <w:marLeft w:val="480"/>
          <w:marRight w:val="0"/>
          <w:marTop w:val="0"/>
          <w:marBottom w:val="0"/>
          <w:divBdr>
            <w:top w:val="none" w:sz="0" w:space="0" w:color="auto"/>
            <w:left w:val="none" w:sz="0" w:space="0" w:color="auto"/>
            <w:bottom w:val="none" w:sz="0" w:space="0" w:color="auto"/>
            <w:right w:val="none" w:sz="0" w:space="0" w:color="auto"/>
          </w:divBdr>
        </w:div>
        <w:div w:id="1838154786">
          <w:marLeft w:val="480"/>
          <w:marRight w:val="0"/>
          <w:marTop w:val="0"/>
          <w:marBottom w:val="0"/>
          <w:divBdr>
            <w:top w:val="none" w:sz="0" w:space="0" w:color="auto"/>
            <w:left w:val="none" w:sz="0" w:space="0" w:color="auto"/>
            <w:bottom w:val="none" w:sz="0" w:space="0" w:color="auto"/>
            <w:right w:val="none" w:sz="0" w:space="0" w:color="auto"/>
          </w:divBdr>
        </w:div>
        <w:div w:id="135799594">
          <w:marLeft w:val="480"/>
          <w:marRight w:val="0"/>
          <w:marTop w:val="0"/>
          <w:marBottom w:val="0"/>
          <w:divBdr>
            <w:top w:val="none" w:sz="0" w:space="0" w:color="auto"/>
            <w:left w:val="none" w:sz="0" w:space="0" w:color="auto"/>
            <w:bottom w:val="none" w:sz="0" w:space="0" w:color="auto"/>
            <w:right w:val="none" w:sz="0" w:space="0" w:color="auto"/>
          </w:divBdr>
        </w:div>
        <w:div w:id="255292620">
          <w:marLeft w:val="480"/>
          <w:marRight w:val="0"/>
          <w:marTop w:val="0"/>
          <w:marBottom w:val="0"/>
          <w:divBdr>
            <w:top w:val="none" w:sz="0" w:space="0" w:color="auto"/>
            <w:left w:val="none" w:sz="0" w:space="0" w:color="auto"/>
            <w:bottom w:val="none" w:sz="0" w:space="0" w:color="auto"/>
            <w:right w:val="none" w:sz="0" w:space="0" w:color="auto"/>
          </w:divBdr>
        </w:div>
        <w:div w:id="1631785817">
          <w:marLeft w:val="480"/>
          <w:marRight w:val="0"/>
          <w:marTop w:val="0"/>
          <w:marBottom w:val="0"/>
          <w:divBdr>
            <w:top w:val="none" w:sz="0" w:space="0" w:color="auto"/>
            <w:left w:val="none" w:sz="0" w:space="0" w:color="auto"/>
            <w:bottom w:val="none" w:sz="0" w:space="0" w:color="auto"/>
            <w:right w:val="none" w:sz="0" w:space="0" w:color="auto"/>
          </w:divBdr>
        </w:div>
        <w:div w:id="1391272222">
          <w:marLeft w:val="480"/>
          <w:marRight w:val="0"/>
          <w:marTop w:val="0"/>
          <w:marBottom w:val="0"/>
          <w:divBdr>
            <w:top w:val="none" w:sz="0" w:space="0" w:color="auto"/>
            <w:left w:val="none" w:sz="0" w:space="0" w:color="auto"/>
            <w:bottom w:val="none" w:sz="0" w:space="0" w:color="auto"/>
            <w:right w:val="none" w:sz="0" w:space="0" w:color="auto"/>
          </w:divBdr>
        </w:div>
        <w:div w:id="21562973">
          <w:marLeft w:val="480"/>
          <w:marRight w:val="0"/>
          <w:marTop w:val="0"/>
          <w:marBottom w:val="0"/>
          <w:divBdr>
            <w:top w:val="none" w:sz="0" w:space="0" w:color="auto"/>
            <w:left w:val="none" w:sz="0" w:space="0" w:color="auto"/>
            <w:bottom w:val="none" w:sz="0" w:space="0" w:color="auto"/>
            <w:right w:val="none" w:sz="0" w:space="0" w:color="auto"/>
          </w:divBdr>
        </w:div>
        <w:div w:id="642976328">
          <w:marLeft w:val="480"/>
          <w:marRight w:val="0"/>
          <w:marTop w:val="0"/>
          <w:marBottom w:val="0"/>
          <w:divBdr>
            <w:top w:val="none" w:sz="0" w:space="0" w:color="auto"/>
            <w:left w:val="none" w:sz="0" w:space="0" w:color="auto"/>
            <w:bottom w:val="none" w:sz="0" w:space="0" w:color="auto"/>
            <w:right w:val="none" w:sz="0" w:space="0" w:color="auto"/>
          </w:divBdr>
        </w:div>
        <w:div w:id="1989363452">
          <w:marLeft w:val="480"/>
          <w:marRight w:val="0"/>
          <w:marTop w:val="0"/>
          <w:marBottom w:val="0"/>
          <w:divBdr>
            <w:top w:val="none" w:sz="0" w:space="0" w:color="auto"/>
            <w:left w:val="none" w:sz="0" w:space="0" w:color="auto"/>
            <w:bottom w:val="none" w:sz="0" w:space="0" w:color="auto"/>
            <w:right w:val="none" w:sz="0" w:space="0" w:color="auto"/>
          </w:divBdr>
        </w:div>
        <w:div w:id="1230461347">
          <w:marLeft w:val="480"/>
          <w:marRight w:val="0"/>
          <w:marTop w:val="0"/>
          <w:marBottom w:val="0"/>
          <w:divBdr>
            <w:top w:val="none" w:sz="0" w:space="0" w:color="auto"/>
            <w:left w:val="none" w:sz="0" w:space="0" w:color="auto"/>
            <w:bottom w:val="none" w:sz="0" w:space="0" w:color="auto"/>
            <w:right w:val="none" w:sz="0" w:space="0" w:color="auto"/>
          </w:divBdr>
        </w:div>
        <w:div w:id="2005010237">
          <w:marLeft w:val="480"/>
          <w:marRight w:val="0"/>
          <w:marTop w:val="0"/>
          <w:marBottom w:val="0"/>
          <w:divBdr>
            <w:top w:val="none" w:sz="0" w:space="0" w:color="auto"/>
            <w:left w:val="none" w:sz="0" w:space="0" w:color="auto"/>
            <w:bottom w:val="none" w:sz="0" w:space="0" w:color="auto"/>
            <w:right w:val="none" w:sz="0" w:space="0" w:color="auto"/>
          </w:divBdr>
        </w:div>
        <w:div w:id="890190294">
          <w:marLeft w:val="480"/>
          <w:marRight w:val="0"/>
          <w:marTop w:val="0"/>
          <w:marBottom w:val="0"/>
          <w:divBdr>
            <w:top w:val="none" w:sz="0" w:space="0" w:color="auto"/>
            <w:left w:val="none" w:sz="0" w:space="0" w:color="auto"/>
            <w:bottom w:val="none" w:sz="0" w:space="0" w:color="auto"/>
            <w:right w:val="none" w:sz="0" w:space="0" w:color="auto"/>
          </w:divBdr>
        </w:div>
        <w:div w:id="1327051639">
          <w:marLeft w:val="480"/>
          <w:marRight w:val="0"/>
          <w:marTop w:val="0"/>
          <w:marBottom w:val="0"/>
          <w:divBdr>
            <w:top w:val="none" w:sz="0" w:space="0" w:color="auto"/>
            <w:left w:val="none" w:sz="0" w:space="0" w:color="auto"/>
            <w:bottom w:val="none" w:sz="0" w:space="0" w:color="auto"/>
            <w:right w:val="none" w:sz="0" w:space="0" w:color="auto"/>
          </w:divBdr>
        </w:div>
        <w:div w:id="15812213">
          <w:marLeft w:val="480"/>
          <w:marRight w:val="0"/>
          <w:marTop w:val="0"/>
          <w:marBottom w:val="0"/>
          <w:divBdr>
            <w:top w:val="none" w:sz="0" w:space="0" w:color="auto"/>
            <w:left w:val="none" w:sz="0" w:space="0" w:color="auto"/>
            <w:bottom w:val="none" w:sz="0" w:space="0" w:color="auto"/>
            <w:right w:val="none" w:sz="0" w:space="0" w:color="auto"/>
          </w:divBdr>
        </w:div>
        <w:div w:id="360859831">
          <w:marLeft w:val="480"/>
          <w:marRight w:val="0"/>
          <w:marTop w:val="0"/>
          <w:marBottom w:val="0"/>
          <w:divBdr>
            <w:top w:val="none" w:sz="0" w:space="0" w:color="auto"/>
            <w:left w:val="none" w:sz="0" w:space="0" w:color="auto"/>
            <w:bottom w:val="none" w:sz="0" w:space="0" w:color="auto"/>
            <w:right w:val="none" w:sz="0" w:space="0" w:color="auto"/>
          </w:divBdr>
        </w:div>
        <w:div w:id="1065028482">
          <w:marLeft w:val="480"/>
          <w:marRight w:val="0"/>
          <w:marTop w:val="0"/>
          <w:marBottom w:val="0"/>
          <w:divBdr>
            <w:top w:val="none" w:sz="0" w:space="0" w:color="auto"/>
            <w:left w:val="none" w:sz="0" w:space="0" w:color="auto"/>
            <w:bottom w:val="none" w:sz="0" w:space="0" w:color="auto"/>
            <w:right w:val="none" w:sz="0" w:space="0" w:color="auto"/>
          </w:divBdr>
        </w:div>
        <w:div w:id="2095398401">
          <w:marLeft w:val="480"/>
          <w:marRight w:val="0"/>
          <w:marTop w:val="0"/>
          <w:marBottom w:val="0"/>
          <w:divBdr>
            <w:top w:val="none" w:sz="0" w:space="0" w:color="auto"/>
            <w:left w:val="none" w:sz="0" w:space="0" w:color="auto"/>
            <w:bottom w:val="none" w:sz="0" w:space="0" w:color="auto"/>
            <w:right w:val="none" w:sz="0" w:space="0" w:color="auto"/>
          </w:divBdr>
        </w:div>
        <w:div w:id="1366710255">
          <w:marLeft w:val="480"/>
          <w:marRight w:val="0"/>
          <w:marTop w:val="0"/>
          <w:marBottom w:val="0"/>
          <w:divBdr>
            <w:top w:val="none" w:sz="0" w:space="0" w:color="auto"/>
            <w:left w:val="none" w:sz="0" w:space="0" w:color="auto"/>
            <w:bottom w:val="none" w:sz="0" w:space="0" w:color="auto"/>
            <w:right w:val="none" w:sz="0" w:space="0" w:color="auto"/>
          </w:divBdr>
        </w:div>
        <w:div w:id="512691729">
          <w:marLeft w:val="480"/>
          <w:marRight w:val="0"/>
          <w:marTop w:val="0"/>
          <w:marBottom w:val="0"/>
          <w:divBdr>
            <w:top w:val="none" w:sz="0" w:space="0" w:color="auto"/>
            <w:left w:val="none" w:sz="0" w:space="0" w:color="auto"/>
            <w:bottom w:val="none" w:sz="0" w:space="0" w:color="auto"/>
            <w:right w:val="none" w:sz="0" w:space="0" w:color="auto"/>
          </w:divBdr>
        </w:div>
        <w:div w:id="1030762185">
          <w:marLeft w:val="480"/>
          <w:marRight w:val="0"/>
          <w:marTop w:val="0"/>
          <w:marBottom w:val="0"/>
          <w:divBdr>
            <w:top w:val="none" w:sz="0" w:space="0" w:color="auto"/>
            <w:left w:val="none" w:sz="0" w:space="0" w:color="auto"/>
            <w:bottom w:val="none" w:sz="0" w:space="0" w:color="auto"/>
            <w:right w:val="none" w:sz="0" w:space="0" w:color="auto"/>
          </w:divBdr>
        </w:div>
        <w:div w:id="1962107546">
          <w:marLeft w:val="480"/>
          <w:marRight w:val="0"/>
          <w:marTop w:val="0"/>
          <w:marBottom w:val="0"/>
          <w:divBdr>
            <w:top w:val="none" w:sz="0" w:space="0" w:color="auto"/>
            <w:left w:val="none" w:sz="0" w:space="0" w:color="auto"/>
            <w:bottom w:val="none" w:sz="0" w:space="0" w:color="auto"/>
            <w:right w:val="none" w:sz="0" w:space="0" w:color="auto"/>
          </w:divBdr>
        </w:div>
        <w:div w:id="1397049449">
          <w:marLeft w:val="480"/>
          <w:marRight w:val="0"/>
          <w:marTop w:val="0"/>
          <w:marBottom w:val="0"/>
          <w:divBdr>
            <w:top w:val="none" w:sz="0" w:space="0" w:color="auto"/>
            <w:left w:val="none" w:sz="0" w:space="0" w:color="auto"/>
            <w:bottom w:val="none" w:sz="0" w:space="0" w:color="auto"/>
            <w:right w:val="none" w:sz="0" w:space="0" w:color="auto"/>
          </w:divBdr>
        </w:div>
        <w:div w:id="1887721219">
          <w:marLeft w:val="480"/>
          <w:marRight w:val="0"/>
          <w:marTop w:val="0"/>
          <w:marBottom w:val="0"/>
          <w:divBdr>
            <w:top w:val="none" w:sz="0" w:space="0" w:color="auto"/>
            <w:left w:val="none" w:sz="0" w:space="0" w:color="auto"/>
            <w:bottom w:val="none" w:sz="0" w:space="0" w:color="auto"/>
            <w:right w:val="none" w:sz="0" w:space="0" w:color="auto"/>
          </w:divBdr>
        </w:div>
        <w:div w:id="750392145">
          <w:marLeft w:val="480"/>
          <w:marRight w:val="0"/>
          <w:marTop w:val="0"/>
          <w:marBottom w:val="0"/>
          <w:divBdr>
            <w:top w:val="none" w:sz="0" w:space="0" w:color="auto"/>
            <w:left w:val="none" w:sz="0" w:space="0" w:color="auto"/>
            <w:bottom w:val="none" w:sz="0" w:space="0" w:color="auto"/>
            <w:right w:val="none" w:sz="0" w:space="0" w:color="auto"/>
          </w:divBdr>
        </w:div>
        <w:div w:id="537469091">
          <w:marLeft w:val="480"/>
          <w:marRight w:val="0"/>
          <w:marTop w:val="0"/>
          <w:marBottom w:val="0"/>
          <w:divBdr>
            <w:top w:val="none" w:sz="0" w:space="0" w:color="auto"/>
            <w:left w:val="none" w:sz="0" w:space="0" w:color="auto"/>
            <w:bottom w:val="none" w:sz="0" w:space="0" w:color="auto"/>
            <w:right w:val="none" w:sz="0" w:space="0" w:color="auto"/>
          </w:divBdr>
        </w:div>
        <w:div w:id="752894960">
          <w:marLeft w:val="480"/>
          <w:marRight w:val="0"/>
          <w:marTop w:val="0"/>
          <w:marBottom w:val="0"/>
          <w:divBdr>
            <w:top w:val="none" w:sz="0" w:space="0" w:color="auto"/>
            <w:left w:val="none" w:sz="0" w:space="0" w:color="auto"/>
            <w:bottom w:val="none" w:sz="0" w:space="0" w:color="auto"/>
            <w:right w:val="none" w:sz="0" w:space="0" w:color="auto"/>
          </w:divBdr>
        </w:div>
        <w:div w:id="1894654926">
          <w:marLeft w:val="480"/>
          <w:marRight w:val="0"/>
          <w:marTop w:val="0"/>
          <w:marBottom w:val="0"/>
          <w:divBdr>
            <w:top w:val="none" w:sz="0" w:space="0" w:color="auto"/>
            <w:left w:val="none" w:sz="0" w:space="0" w:color="auto"/>
            <w:bottom w:val="none" w:sz="0" w:space="0" w:color="auto"/>
            <w:right w:val="none" w:sz="0" w:space="0" w:color="auto"/>
          </w:divBdr>
        </w:div>
        <w:div w:id="366686571">
          <w:marLeft w:val="480"/>
          <w:marRight w:val="0"/>
          <w:marTop w:val="0"/>
          <w:marBottom w:val="0"/>
          <w:divBdr>
            <w:top w:val="none" w:sz="0" w:space="0" w:color="auto"/>
            <w:left w:val="none" w:sz="0" w:space="0" w:color="auto"/>
            <w:bottom w:val="none" w:sz="0" w:space="0" w:color="auto"/>
            <w:right w:val="none" w:sz="0" w:space="0" w:color="auto"/>
          </w:divBdr>
        </w:div>
        <w:div w:id="1823306514">
          <w:marLeft w:val="480"/>
          <w:marRight w:val="0"/>
          <w:marTop w:val="0"/>
          <w:marBottom w:val="0"/>
          <w:divBdr>
            <w:top w:val="none" w:sz="0" w:space="0" w:color="auto"/>
            <w:left w:val="none" w:sz="0" w:space="0" w:color="auto"/>
            <w:bottom w:val="none" w:sz="0" w:space="0" w:color="auto"/>
            <w:right w:val="none" w:sz="0" w:space="0" w:color="auto"/>
          </w:divBdr>
        </w:div>
        <w:div w:id="601189067">
          <w:marLeft w:val="480"/>
          <w:marRight w:val="0"/>
          <w:marTop w:val="0"/>
          <w:marBottom w:val="0"/>
          <w:divBdr>
            <w:top w:val="none" w:sz="0" w:space="0" w:color="auto"/>
            <w:left w:val="none" w:sz="0" w:space="0" w:color="auto"/>
            <w:bottom w:val="none" w:sz="0" w:space="0" w:color="auto"/>
            <w:right w:val="none" w:sz="0" w:space="0" w:color="auto"/>
          </w:divBdr>
        </w:div>
        <w:div w:id="301077585">
          <w:marLeft w:val="480"/>
          <w:marRight w:val="0"/>
          <w:marTop w:val="0"/>
          <w:marBottom w:val="0"/>
          <w:divBdr>
            <w:top w:val="none" w:sz="0" w:space="0" w:color="auto"/>
            <w:left w:val="none" w:sz="0" w:space="0" w:color="auto"/>
            <w:bottom w:val="none" w:sz="0" w:space="0" w:color="auto"/>
            <w:right w:val="none" w:sz="0" w:space="0" w:color="auto"/>
          </w:divBdr>
        </w:div>
        <w:div w:id="1919752757">
          <w:marLeft w:val="480"/>
          <w:marRight w:val="0"/>
          <w:marTop w:val="0"/>
          <w:marBottom w:val="0"/>
          <w:divBdr>
            <w:top w:val="none" w:sz="0" w:space="0" w:color="auto"/>
            <w:left w:val="none" w:sz="0" w:space="0" w:color="auto"/>
            <w:bottom w:val="none" w:sz="0" w:space="0" w:color="auto"/>
            <w:right w:val="none" w:sz="0" w:space="0" w:color="auto"/>
          </w:divBdr>
        </w:div>
        <w:div w:id="2114545807">
          <w:marLeft w:val="480"/>
          <w:marRight w:val="0"/>
          <w:marTop w:val="0"/>
          <w:marBottom w:val="0"/>
          <w:divBdr>
            <w:top w:val="none" w:sz="0" w:space="0" w:color="auto"/>
            <w:left w:val="none" w:sz="0" w:space="0" w:color="auto"/>
            <w:bottom w:val="none" w:sz="0" w:space="0" w:color="auto"/>
            <w:right w:val="none" w:sz="0" w:space="0" w:color="auto"/>
          </w:divBdr>
        </w:div>
        <w:div w:id="1600992792">
          <w:marLeft w:val="480"/>
          <w:marRight w:val="0"/>
          <w:marTop w:val="0"/>
          <w:marBottom w:val="0"/>
          <w:divBdr>
            <w:top w:val="none" w:sz="0" w:space="0" w:color="auto"/>
            <w:left w:val="none" w:sz="0" w:space="0" w:color="auto"/>
            <w:bottom w:val="none" w:sz="0" w:space="0" w:color="auto"/>
            <w:right w:val="none" w:sz="0" w:space="0" w:color="auto"/>
          </w:divBdr>
        </w:div>
        <w:div w:id="1386417283">
          <w:marLeft w:val="480"/>
          <w:marRight w:val="0"/>
          <w:marTop w:val="0"/>
          <w:marBottom w:val="0"/>
          <w:divBdr>
            <w:top w:val="none" w:sz="0" w:space="0" w:color="auto"/>
            <w:left w:val="none" w:sz="0" w:space="0" w:color="auto"/>
            <w:bottom w:val="none" w:sz="0" w:space="0" w:color="auto"/>
            <w:right w:val="none" w:sz="0" w:space="0" w:color="auto"/>
          </w:divBdr>
        </w:div>
        <w:div w:id="459306278">
          <w:marLeft w:val="480"/>
          <w:marRight w:val="0"/>
          <w:marTop w:val="0"/>
          <w:marBottom w:val="0"/>
          <w:divBdr>
            <w:top w:val="none" w:sz="0" w:space="0" w:color="auto"/>
            <w:left w:val="none" w:sz="0" w:space="0" w:color="auto"/>
            <w:bottom w:val="none" w:sz="0" w:space="0" w:color="auto"/>
            <w:right w:val="none" w:sz="0" w:space="0" w:color="auto"/>
          </w:divBdr>
        </w:div>
        <w:div w:id="1696424611">
          <w:marLeft w:val="480"/>
          <w:marRight w:val="0"/>
          <w:marTop w:val="0"/>
          <w:marBottom w:val="0"/>
          <w:divBdr>
            <w:top w:val="none" w:sz="0" w:space="0" w:color="auto"/>
            <w:left w:val="none" w:sz="0" w:space="0" w:color="auto"/>
            <w:bottom w:val="none" w:sz="0" w:space="0" w:color="auto"/>
            <w:right w:val="none" w:sz="0" w:space="0" w:color="auto"/>
          </w:divBdr>
        </w:div>
        <w:div w:id="571888062">
          <w:marLeft w:val="480"/>
          <w:marRight w:val="0"/>
          <w:marTop w:val="0"/>
          <w:marBottom w:val="0"/>
          <w:divBdr>
            <w:top w:val="none" w:sz="0" w:space="0" w:color="auto"/>
            <w:left w:val="none" w:sz="0" w:space="0" w:color="auto"/>
            <w:bottom w:val="none" w:sz="0" w:space="0" w:color="auto"/>
            <w:right w:val="none" w:sz="0" w:space="0" w:color="auto"/>
          </w:divBdr>
        </w:div>
        <w:div w:id="103159757">
          <w:marLeft w:val="480"/>
          <w:marRight w:val="0"/>
          <w:marTop w:val="0"/>
          <w:marBottom w:val="0"/>
          <w:divBdr>
            <w:top w:val="none" w:sz="0" w:space="0" w:color="auto"/>
            <w:left w:val="none" w:sz="0" w:space="0" w:color="auto"/>
            <w:bottom w:val="none" w:sz="0" w:space="0" w:color="auto"/>
            <w:right w:val="none" w:sz="0" w:space="0" w:color="auto"/>
          </w:divBdr>
        </w:div>
        <w:div w:id="695351941">
          <w:marLeft w:val="480"/>
          <w:marRight w:val="0"/>
          <w:marTop w:val="0"/>
          <w:marBottom w:val="0"/>
          <w:divBdr>
            <w:top w:val="none" w:sz="0" w:space="0" w:color="auto"/>
            <w:left w:val="none" w:sz="0" w:space="0" w:color="auto"/>
            <w:bottom w:val="none" w:sz="0" w:space="0" w:color="auto"/>
            <w:right w:val="none" w:sz="0" w:space="0" w:color="auto"/>
          </w:divBdr>
        </w:div>
        <w:div w:id="532890109">
          <w:marLeft w:val="480"/>
          <w:marRight w:val="0"/>
          <w:marTop w:val="0"/>
          <w:marBottom w:val="0"/>
          <w:divBdr>
            <w:top w:val="none" w:sz="0" w:space="0" w:color="auto"/>
            <w:left w:val="none" w:sz="0" w:space="0" w:color="auto"/>
            <w:bottom w:val="none" w:sz="0" w:space="0" w:color="auto"/>
            <w:right w:val="none" w:sz="0" w:space="0" w:color="auto"/>
          </w:divBdr>
        </w:div>
        <w:div w:id="604580207">
          <w:marLeft w:val="480"/>
          <w:marRight w:val="0"/>
          <w:marTop w:val="0"/>
          <w:marBottom w:val="0"/>
          <w:divBdr>
            <w:top w:val="none" w:sz="0" w:space="0" w:color="auto"/>
            <w:left w:val="none" w:sz="0" w:space="0" w:color="auto"/>
            <w:bottom w:val="none" w:sz="0" w:space="0" w:color="auto"/>
            <w:right w:val="none" w:sz="0" w:space="0" w:color="auto"/>
          </w:divBdr>
        </w:div>
        <w:div w:id="251470722">
          <w:marLeft w:val="480"/>
          <w:marRight w:val="0"/>
          <w:marTop w:val="0"/>
          <w:marBottom w:val="0"/>
          <w:divBdr>
            <w:top w:val="none" w:sz="0" w:space="0" w:color="auto"/>
            <w:left w:val="none" w:sz="0" w:space="0" w:color="auto"/>
            <w:bottom w:val="none" w:sz="0" w:space="0" w:color="auto"/>
            <w:right w:val="none" w:sz="0" w:space="0" w:color="auto"/>
          </w:divBdr>
        </w:div>
        <w:div w:id="1275940311">
          <w:marLeft w:val="480"/>
          <w:marRight w:val="0"/>
          <w:marTop w:val="0"/>
          <w:marBottom w:val="0"/>
          <w:divBdr>
            <w:top w:val="none" w:sz="0" w:space="0" w:color="auto"/>
            <w:left w:val="none" w:sz="0" w:space="0" w:color="auto"/>
            <w:bottom w:val="none" w:sz="0" w:space="0" w:color="auto"/>
            <w:right w:val="none" w:sz="0" w:space="0" w:color="auto"/>
          </w:divBdr>
        </w:div>
        <w:div w:id="1488519991">
          <w:marLeft w:val="480"/>
          <w:marRight w:val="0"/>
          <w:marTop w:val="0"/>
          <w:marBottom w:val="0"/>
          <w:divBdr>
            <w:top w:val="none" w:sz="0" w:space="0" w:color="auto"/>
            <w:left w:val="none" w:sz="0" w:space="0" w:color="auto"/>
            <w:bottom w:val="none" w:sz="0" w:space="0" w:color="auto"/>
            <w:right w:val="none" w:sz="0" w:space="0" w:color="auto"/>
          </w:divBdr>
        </w:div>
        <w:div w:id="1711148459">
          <w:marLeft w:val="480"/>
          <w:marRight w:val="0"/>
          <w:marTop w:val="0"/>
          <w:marBottom w:val="0"/>
          <w:divBdr>
            <w:top w:val="none" w:sz="0" w:space="0" w:color="auto"/>
            <w:left w:val="none" w:sz="0" w:space="0" w:color="auto"/>
            <w:bottom w:val="none" w:sz="0" w:space="0" w:color="auto"/>
            <w:right w:val="none" w:sz="0" w:space="0" w:color="auto"/>
          </w:divBdr>
        </w:div>
        <w:div w:id="1997763576">
          <w:marLeft w:val="480"/>
          <w:marRight w:val="0"/>
          <w:marTop w:val="0"/>
          <w:marBottom w:val="0"/>
          <w:divBdr>
            <w:top w:val="none" w:sz="0" w:space="0" w:color="auto"/>
            <w:left w:val="none" w:sz="0" w:space="0" w:color="auto"/>
            <w:bottom w:val="none" w:sz="0" w:space="0" w:color="auto"/>
            <w:right w:val="none" w:sz="0" w:space="0" w:color="auto"/>
          </w:divBdr>
        </w:div>
        <w:div w:id="424619393">
          <w:marLeft w:val="480"/>
          <w:marRight w:val="0"/>
          <w:marTop w:val="0"/>
          <w:marBottom w:val="0"/>
          <w:divBdr>
            <w:top w:val="none" w:sz="0" w:space="0" w:color="auto"/>
            <w:left w:val="none" w:sz="0" w:space="0" w:color="auto"/>
            <w:bottom w:val="none" w:sz="0" w:space="0" w:color="auto"/>
            <w:right w:val="none" w:sz="0" w:space="0" w:color="auto"/>
          </w:divBdr>
        </w:div>
        <w:div w:id="1394040036">
          <w:marLeft w:val="480"/>
          <w:marRight w:val="0"/>
          <w:marTop w:val="0"/>
          <w:marBottom w:val="0"/>
          <w:divBdr>
            <w:top w:val="none" w:sz="0" w:space="0" w:color="auto"/>
            <w:left w:val="none" w:sz="0" w:space="0" w:color="auto"/>
            <w:bottom w:val="none" w:sz="0" w:space="0" w:color="auto"/>
            <w:right w:val="none" w:sz="0" w:space="0" w:color="auto"/>
          </w:divBdr>
        </w:div>
        <w:div w:id="1286354136">
          <w:marLeft w:val="480"/>
          <w:marRight w:val="0"/>
          <w:marTop w:val="0"/>
          <w:marBottom w:val="0"/>
          <w:divBdr>
            <w:top w:val="none" w:sz="0" w:space="0" w:color="auto"/>
            <w:left w:val="none" w:sz="0" w:space="0" w:color="auto"/>
            <w:bottom w:val="none" w:sz="0" w:space="0" w:color="auto"/>
            <w:right w:val="none" w:sz="0" w:space="0" w:color="auto"/>
          </w:divBdr>
        </w:div>
        <w:div w:id="1824813584">
          <w:marLeft w:val="480"/>
          <w:marRight w:val="0"/>
          <w:marTop w:val="0"/>
          <w:marBottom w:val="0"/>
          <w:divBdr>
            <w:top w:val="none" w:sz="0" w:space="0" w:color="auto"/>
            <w:left w:val="none" w:sz="0" w:space="0" w:color="auto"/>
            <w:bottom w:val="none" w:sz="0" w:space="0" w:color="auto"/>
            <w:right w:val="none" w:sz="0" w:space="0" w:color="auto"/>
          </w:divBdr>
        </w:div>
        <w:div w:id="1784617385">
          <w:marLeft w:val="480"/>
          <w:marRight w:val="0"/>
          <w:marTop w:val="0"/>
          <w:marBottom w:val="0"/>
          <w:divBdr>
            <w:top w:val="none" w:sz="0" w:space="0" w:color="auto"/>
            <w:left w:val="none" w:sz="0" w:space="0" w:color="auto"/>
            <w:bottom w:val="none" w:sz="0" w:space="0" w:color="auto"/>
            <w:right w:val="none" w:sz="0" w:space="0" w:color="auto"/>
          </w:divBdr>
        </w:div>
        <w:div w:id="1854342040">
          <w:marLeft w:val="480"/>
          <w:marRight w:val="0"/>
          <w:marTop w:val="0"/>
          <w:marBottom w:val="0"/>
          <w:divBdr>
            <w:top w:val="none" w:sz="0" w:space="0" w:color="auto"/>
            <w:left w:val="none" w:sz="0" w:space="0" w:color="auto"/>
            <w:bottom w:val="none" w:sz="0" w:space="0" w:color="auto"/>
            <w:right w:val="none" w:sz="0" w:space="0" w:color="auto"/>
          </w:divBdr>
        </w:div>
        <w:div w:id="1516966336">
          <w:marLeft w:val="480"/>
          <w:marRight w:val="0"/>
          <w:marTop w:val="0"/>
          <w:marBottom w:val="0"/>
          <w:divBdr>
            <w:top w:val="none" w:sz="0" w:space="0" w:color="auto"/>
            <w:left w:val="none" w:sz="0" w:space="0" w:color="auto"/>
            <w:bottom w:val="none" w:sz="0" w:space="0" w:color="auto"/>
            <w:right w:val="none" w:sz="0" w:space="0" w:color="auto"/>
          </w:divBdr>
        </w:div>
        <w:div w:id="123542750">
          <w:marLeft w:val="480"/>
          <w:marRight w:val="0"/>
          <w:marTop w:val="0"/>
          <w:marBottom w:val="0"/>
          <w:divBdr>
            <w:top w:val="none" w:sz="0" w:space="0" w:color="auto"/>
            <w:left w:val="none" w:sz="0" w:space="0" w:color="auto"/>
            <w:bottom w:val="none" w:sz="0" w:space="0" w:color="auto"/>
            <w:right w:val="none" w:sz="0" w:space="0" w:color="auto"/>
          </w:divBdr>
        </w:div>
        <w:div w:id="2013482917">
          <w:marLeft w:val="480"/>
          <w:marRight w:val="0"/>
          <w:marTop w:val="0"/>
          <w:marBottom w:val="0"/>
          <w:divBdr>
            <w:top w:val="none" w:sz="0" w:space="0" w:color="auto"/>
            <w:left w:val="none" w:sz="0" w:space="0" w:color="auto"/>
            <w:bottom w:val="none" w:sz="0" w:space="0" w:color="auto"/>
            <w:right w:val="none" w:sz="0" w:space="0" w:color="auto"/>
          </w:divBdr>
        </w:div>
        <w:div w:id="302660395">
          <w:marLeft w:val="480"/>
          <w:marRight w:val="0"/>
          <w:marTop w:val="0"/>
          <w:marBottom w:val="0"/>
          <w:divBdr>
            <w:top w:val="none" w:sz="0" w:space="0" w:color="auto"/>
            <w:left w:val="none" w:sz="0" w:space="0" w:color="auto"/>
            <w:bottom w:val="none" w:sz="0" w:space="0" w:color="auto"/>
            <w:right w:val="none" w:sz="0" w:space="0" w:color="auto"/>
          </w:divBdr>
        </w:div>
        <w:div w:id="147020631">
          <w:marLeft w:val="480"/>
          <w:marRight w:val="0"/>
          <w:marTop w:val="0"/>
          <w:marBottom w:val="0"/>
          <w:divBdr>
            <w:top w:val="none" w:sz="0" w:space="0" w:color="auto"/>
            <w:left w:val="none" w:sz="0" w:space="0" w:color="auto"/>
            <w:bottom w:val="none" w:sz="0" w:space="0" w:color="auto"/>
            <w:right w:val="none" w:sz="0" w:space="0" w:color="auto"/>
          </w:divBdr>
        </w:div>
        <w:div w:id="955212060">
          <w:marLeft w:val="480"/>
          <w:marRight w:val="0"/>
          <w:marTop w:val="0"/>
          <w:marBottom w:val="0"/>
          <w:divBdr>
            <w:top w:val="none" w:sz="0" w:space="0" w:color="auto"/>
            <w:left w:val="none" w:sz="0" w:space="0" w:color="auto"/>
            <w:bottom w:val="none" w:sz="0" w:space="0" w:color="auto"/>
            <w:right w:val="none" w:sz="0" w:space="0" w:color="auto"/>
          </w:divBdr>
        </w:div>
      </w:divsChild>
    </w:div>
    <w:div w:id="159276177">
      <w:bodyDiv w:val="1"/>
      <w:marLeft w:val="0"/>
      <w:marRight w:val="0"/>
      <w:marTop w:val="0"/>
      <w:marBottom w:val="0"/>
      <w:divBdr>
        <w:top w:val="none" w:sz="0" w:space="0" w:color="auto"/>
        <w:left w:val="none" w:sz="0" w:space="0" w:color="auto"/>
        <w:bottom w:val="none" w:sz="0" w:space="0" w:color="auto"/>
        <w:right w:val="none" w:sz="0" w:space="0" w:color="auto"/>
      </w:divBdr>
      <w:divsChild>
        <w:div w:id="49574715">
          <w:marLeft w:val="480"/>
          <w:marRight w:val="0"/>
          <w:marTop w:val="0"/>
          <w:marBottom w:val="0"/>
          <w:divBdr>
            <w:top w:val="none" w:sz="0" w:space="0" w:color="auto"/>
            <w:left w:val="none" w:sz="0" w:space="0" w:color="auto"/>
            <w:bottom w:val="none" w:sz="0" w:space="0" w:color="auto"/>
            <w:right w:val="none" w:sz="0" w:space="0" w:color="auto"/>
          </w:divBdr>
        </w:div>
        <w:div w:id="306278561">
          <w:marLeft w:val="480"/>
          <w:marRight w:val="0"/>
          <w:marTop w:val="0"/>
          <w:marBottom w:val="0"/>
          <w:divBdr>
            <w:top w:val="none" w:sz="0" w:space="0" w:color="auto"/>
            <w:left w:val="none" w:sz="0" w:space="0" w:color="auto"/>
            <w:bottom w:val="none" w:sz="0" w:space="0" w:color="auto"/>
            <w:right w:val="none" w:sz="0" w:space="0" w:color="auto"/>
          </w:divBdr>
        </w:div>
        <w:div w:id="327246235">
          <w:marLeft w:val="480"/>
          <w:marRight w:val="0"/>
          <w:marTop w:val="0"/>
          <w:marBottom w:val="0"/>
          <w:divBdr>
            <w:top w:val="none" w:sz="0" w:space="0" w:color="auto"/>
            <w:left w:val="none" w:sz="0" w:space="0" w:color="auto"/>
            <w:bottom w:val="none" w:sz="0" w:space="0" w:color="auto"/>
            <w:right w:val="none" w:sz="0" w:space="0" w:color="auto"/>
          </w:divBdr>
        </w:div>
        <w:div w:id="795412281">
          <w:marLeft w:val="480"/>
          <w:marRight w:val="0"/>
          <w:marTop w:val="0"/>
          <w:marBottom w:val="0"/>
          <w:divBdr>
            <w:top w:val="none" w:sz="0" w:space="0" w:color="auto"/>
            <w:left w:val="none" w:sz="0" w:space="0" w:color="auto"/>
            <w:bottom w:val="none" w:sz="0" w:space="0" w:color="auto"/>
            <w:right w:val="none" w:sz="0" w:space="0" w:color="auto"/>
          </w:divBdr>
        </w:div>
        <w:div w:id="925310783">
          <w:marLeft w:val="480"/>
          <w:marRight w:val="0"/>
          <w:marTop w:val="0"/>
          <w:marBottom w:val="0"/>
          <w:divBdr>
            <w:top w:val="none" w:sz="0" w:space="0" w:color="auto"/>
            <w:left w:val="none" w:sz="0" w:space="0" w:color="auto"/>
            <w:bottom w:val="none" w:sz="0" w:space="0" w:color="auto"/>
            <w:right w:val="none" w:sz="0" w:space="0" w:color="auto"/>
          </w:divBdr>
        </w:div>
        <w:div w:id="969020918">
          <w:marLeft w:val="480"/>
          <w:marRight w:val="0"/>
          <w:marTop w:val="0"/>
          <w:marBottom w:val="0"/>
          <w:divBdr>
            <w:top w:val="none" w:sz="0" w:space="0" w:color="auto"/>
            <w:left w:val="none" w:sz="0" w:space="0" w:color="auto"/>
            <w:bottom w:val="none" w:sz="0" w:space="0" w:color="auto"/>
            <w:right w:val="none" w:sz="0" w:space="0" w:color="auto"/>
          </w:divBdr>
        </w:div>
        <w:div w:id="1101611067">
          <w:marLeft w:val="480"/>
          <w:marRight w:val="0"/>
          <w:marTop w:val="0"/>
          <w:marBottom w:val="0"/>
          <w:divBdr>
            <w:top w:val="none" w:sz="0" w:space="0" w:color="auto"/>
            <w:left w:val="none" w:sz="0" w:space="0" w:color="auto"/>
            <w:bottom w:val="none" w:sz="0" w:space="0" w:color="auto"/>
            <w:right w:val="none" w:sz="0" w:space="0" w:color="auto"/>
          </w:divBdr>
        </w:div>
        <w:div w:id="1142621778">
          <w:marLeft w:val="480"/>
          <w:marRight w:val="0"/>
          <w:marTop w:val="0"/>
          <w:marBottom w:val="0"/>
          <w:divBdr>
            <w:top w:val="none" w:sz="0" w:space="0" w:color="auto"/>
            <w:left w:val="none" w:sz="0" w:space="0" w:color="auto"/>
            <w:bottom w:val="none" w:sz="0" w:space="0" w:color="auto"/>
            <w:right w:val="none" w:sz="0" w:space="0" w:color="auto"/>
          </w:divBdr>
        </w:div>
        <w:div w:id="1298755215">
          <w:marLeft w:val="480"/>
          <w:marRight w:val="0"/>
          <w:marTop w:val="0"/>
          <w:marBottom w:val="0"/>
          <w:divBdr>
            <w:top w:val="none" w:sz="0" w:space="0" w:color="auto"/>
            <w:left w:val="none" w:sz="0" w:space="0" w:color="auto"/>
            <w:bottom w:val="none" w:sz="0" w:space="0" w:color="auto"/>
            <w:right w:val="none" w:sz="0" w:space="0" w:color="auto"/>
          </w:divBdr>
        </w:div>
        <w:div w:id="1407918415">
          <w:marLeft w:val="480"/>
          <w:marRight w:val="0"/>
          <w:marTop w:val="0"/>
          <w:marBottom w:val="0"/>
          <w:divBdr>
            <w:top w:val="none" w:sz="0" w:space="0" w:color="auto"/>
            <w:left w:val="none" w:sz="0" w:space="0" w:color="auto"/>
            <w:bottom w:val="none" w:sz="0" w:space="0" w:color="auto"/>
            <w:right w:val="none" w:sz="0" w:space="0" w:color="auto"/>
          </w:divBdr>
        </w:div>
        <w:div w:id="1531645499">
          <w:marLeft w:val="480"/>
          <w:marRight w:val="0"/>
          <w:marTop w:val="0"/>
          <w:marBottom w:val="0"/>
          <w:divBdr>
            <w:top w:val="none" w:sz="0" w:space="0" w:color="auto"/>
            <w:left w:val="none" w:sz="0" w:space="0" w:color="auto"/>
            <w:bottom w:val="none" w:sz="0" w:space="0" w:color="auto"/>
            <w:right w:val="none" w:sz="0" w:space="0" w:color="auto"/>
          </w:divBdr>
        </w:div>
        <w:div w:id="1544246942">
          <w:marLeft w:val="480"/>
          <w:marRight w:val="0"/>
          <w:marTop w:val="0"/>
          <w:marBottom w:val="0"/>
          <w:divBdr>
            <w:top w:val="none" w:sz="0" w:space="0" w:color="auto"/>
            <w:left w:val="none" w:sz="0" w:space="0" w:color="auto"/>
            <w:bottom w:val="none" w:sz="0" w:space="0" w:color="auto"/>
            <w:right w:val="none" w:sz="0" w:space="0" w:color="auto"/>
          </w:divBdr>
        </w:div>
        <w:div w:id="1619752984">
          <w:marLeft w:val="480"/>
          <w:marRight w:val="0"/>
          <w:marTop w:val="0"/>
          <w:marBottom w:val="0"/>
          <w:divBdr>
            <w:top w:val="none" w:sz="0" w:space="0" w:color="auto"/>
            <w:left w:val="none" w:sz="0" w:space="0" w:color="auto"/>
            <w:bottom w:val="none" w:sz="0" w:space="0" w:color="auto"/>
            <w:right w:val="none" w:sz="0" w:space="0" w:color="auto"/>
          </w:divBdr>
        </w:div>
        <w:div w:id="1737587112">
          <w:marLeft w:val="480"/>
          <w:marRight w:val="0"/>
          <w:marTop w:val="0"/>
          <w:marBottom w:val="0"/>
          <w:divBdr>
            <w:top w:val="none" w:sz="0" w:space="0" w:color="auto"/>
            <w:left w:val="none" w:sz="0" w:space="0" w:color="auto"/>
            <w:bottom w:val="none" w:sz="0" w:space="0" w:color="auto"/>
            <w:right w:val="none" w:sz="0" w:space="0" w:color="auto"/>
          </w:divBdr>
        </w:div>
        <w:div w:id="1855531690">
          <w:marLeft w:val="480"/>
          <w:marRight w:val="0"/>
          <w:marTop w:val="0"/>
          <w:marBottom w:val="0"/>
          <w:divBdr>
            <w:top w:val="none" w:sz="0" w:space="0" w:color="auto"/>
            <w:left w:val="none" w:sz="0" w:space="0" w:color="auto"/>
            <w:bottom w:val="none" w:sz="0" w:space="0" w:color="auto"/>
            <w:right w:val="none" w:sz="0" w:space="0" w:color="auto"/>
          </w:divBdr>
        </w:div>
        <w:div w:id="1905211612">
          <w:marLeft w:val="480"/>
          <w:marRight w:val="0"/>
          <w:marTop w:val="0"/>
          <w:marBottom w:val="0"/>
          <w:divBdr>
            <w:top w:val="none" w:sz="0" w:space="0" w:color="auto"/>
            <w:left w:val="none" w:sz="0" w:space="0" w:color="auto"/>
            <w:bottom w:val="none" w:sz="0" w:space="0" w:color="auto"/>
            <w:right w:val="none" w:sz="0" w:space="0" w:color="auto"/>
          </w:divBdr>
        </w:div>
        <w:div w:id="1949657354">
          <w:marLeft w:val="480"/>
          <w:marRight w:val="0"/>
          <w:marTop w:val="0"/>
          <w:marBottom w:val="0"/>
          <w:divBdr>
            <w:top w:val="none" w:sz="0" w:space="0" w:color="auto"/>
            <w:left w:val="none" w:sz="0" w:space="0" w:color="auto"/>
            <w:bottom w:val="none" w:sz="0" w:space="0" w:color="auto"/>
            <w:right w:val="none" w:sz="0" w:space="0" w:color="auto"/>
          </w:divBdr>
        </w:div>
        <w:div w:id="2120836215">
          <w:marLeft w:val="480"/>
          <w:marRight w:val="0"/>
          <w:marTop w:val="0"/>
          <w:marBottom w:val="0"/>
          <w:divBdr>
            <w:top w:val="none" w:sz="0" w:space="0" w:color="auto"/>
            <w:left w:val="none" w:sz="0" w:space="0" w:color="auto"/>
            <w:bottom w:val="none" w:sz="0" w:space="0" w:color="auto"/>
            <w:right w:val="none" w:sz="0" w:space="0" w:color="auto"/>
          </w:divBdr>
        </w:div>
        <w:div w:id="2138259667">
          <w:marLeft w:val="480"/>
          <w:marRight w:val="0"/>
          <w:marTop w:val="0"/>
          <w:marBottom w:val="0"/>
          <w:divBdr>
            <w:top w:val="none" w:sz="0" w:space="0" w:color="auto"/>
            <w:left w:val="none" w:sz="0" w:space="0" w:color="auto"/>
            <w:bottom w:val="none" w:sz="0" w:space="0" w:color="auto"/>
            <w:right w:val="none" w:sz="0" w:space="0" w:color="auto"/>
          </w:divBdr>
        </w:div>
      </w:divsChild>
    </w:div>
    <w:div w:id="162281123">
      <w:bodyDiv w:val="1"/>
      <w:marLeft w:val="0"/>
      <w:marRight w:val="0"/>
      <w:marTop w:val="0"/>
      <w:marBottom w:val="0"/>
      <w:divBdr>
        <w:top w:val="none" w:sz="0" w:space="0" w:color="auto"/>
        <w:left w:val="none" w:sz="0" w:space="0" w:color="auto"/>
        <w:bottom w:val="none" w:sz="0" w:space="0" w:color="auto"/>
        <w:right w:val="none" w:sz="0" w:space="0" w:color="auto"/>
      </w:divBdr>
      <w:divsChild>
        <w:div w:id="844827811">
          <w:marLeft w:val="480"/>
          <w:marRight w:val="0"/>
          <w:marTop w:val="0"/>
          <w:marBottom w:val="0"/>
          <w:divBdr>
            <w:top w:val="none" w:sz="0" w:space="0" w:color="auto"/>
            <w:left w:val="none" w:sz="0" w:space="0" w:color="auto"/>
            <w:bottom w:val="none" w:sz="0" w:space="0" w:color="auto"/>
            <w:right w:val="none" w:sz="0" w:space="0" w:color="auto"/>
          </w:divBdr>
        </w:div>
        <w:div w:id="1373725341">
          <w:marLeft w:val="480"/>
          <w:marRight w:val="0"/>
          <w:marTop w:val="0"/>
          <w:marBottom w:val="0"/>
          <w:divBdr>
            <w:top w:val="none" w:sz="0" w:space="0" w:color="auto"/>
            <w:left w:val="none" w:sz="0" w:space="0" w:color="auto"/>
            <w:bottom w:val="none" w:sz="0" w:space="0" w:color="auto"/>
            <w:right w:val="none" w:sz="0" w:space="0" w:color="auto"/>
          </w:divBdr>
        </w:div>
        <w:div w:id="1124542198">
          <w:marLeft w:val="480"/>
          <w:marRight w:val="0"/>
          <w:marTop w:val="0"/>
          <w:marBottom w:val="0"/>
          <w:divBdr>
            <w:top w:val="none" w:sz="0" w:space="0" w:color="auto"/>
            <w:left w:val="none" w:sz="0" w:space="0" w:color="auto"/>
            <w:bottom w:val="none" w:sz="0" w:space="0" w:color="auto"/>
            <w:right w:val="none" w:sz="0" w:space="0" w:color="auto"/>
          </w:divBdr>
        </w:div>
        <w:div w:id="748966995">
          <w:marLeft w:val="480"/>
          <w:marRight w:val="0"/>
          <w:marTop w:val="0"/>
          <w:marBottom w:val="0"/>
          <w:divBdr>
            <w:top w:val="none" w:sz="0" w:space="0" w:color="auto"/>
            <w:left w:val="none" w:sz="0" w:space="0" w:color="auto"/>
            <w:bottom w:val="none" w:sz="0" w:space="0" w:color="auto"/>
            <w:right w:val="none" w:sz="0" w:space="0" w:color="auto"/>
          </w:divBdr>
        </w:div>
        <w:div w:id="226115463">
          <w:marLeft w:val="480"/>
          <w:marRight w:val="0"/>
          <w:marTop w:val="0"/>
          <w:marBottom w:val="0"/>
          <w:divBdr>
            <w:top w:val="none" w:sz="0" w:space="0" w:color="auto"/>
            <w:left w:val="none" w:sz="0" w:space="0" w:color="auto"/>
            <w:bottom w:val="none" w:sz="0" w:space="0" w:color="auto"/>
            <w:right w:val="none" w:sz="0" w:space="0" w:color="auto"/>
          </w:divBdr>
        </w:div>
        <w:div w:id="987514020">
          <w:marLeft w:val="480"/>
          <w:marRight w:val="0"/>
          <w:marTop w:val="0"/>
          <w:marBottom w:val="0"/>
          <w:divBdr>
            <w:top w:val="none" w:sz="0" w:space="0" w:color="auto"/>
            <w:left w:val="none" w:sz="0" w:space="0" w:color="auto"/>
            <w:bottom w:val="none" w:sz="0" w:space="0" w:color="auto"/>
            <w:right w:val="none" w:sz="0" w:space="0" w:color="auto"/>
          </w:divBdr>
        </w:div>
        <w:div w:id="1598827667">
          <w:marLeft w:val="480"/>
          <w:marRight w:val="0"/>
          <w:marTop w:val="0"/>
          <w:marBottom w:val="0"/>
          <w:divBdr>
            <w:top w:val="none" w:sz="0" w:space="0" w:color="auto"/>
            <w:left w:val="none" w:sz="0" w:space="0" w:color="auto"/>
            <w:bottom w:val="none" w:sz="0" w:space="0" w:color="auto"/>
            <w:right w:val="none" w:sz="0" w:space="0" w:color="auto"/>
          </w:divBdr>
        </w:div>
        <w:div w:id="241373842">
          <w:marLeft w:val="480"/>
          <w:marRight w:val="0"/>
          <w:marTop w:val="0"/>
          <w:marBottom w:val="0"/>
          <w:divBdr>
            <w:top w:val="none" w:sz="0" w:space="0" w:color="auto"/>
            <w:left w:val="none" w:sz="0" w:space="0" w:color="auto"/>
            <w:bottom w:val="none" w:sz="0" w:space="0" w:color="auto"/>
            <w:right w:val="none" w:sz="0" w:space="0" w:color="auto"/>
          </w:divBdr>
        </w:div>
        <w:div w:id="1919289298">
          <w:marLeft w:val="480"/>
          <w:marRight w:val="0"/>
          <w:marTop w:val="0"/>
          <w:marBottom w:val="0"/>
          <w:divBdr>
            <w:top w:val="none" w:sz="0" w:space="0" w:color="auto"/>
            <w:left w:val="none" w:sz="0" w:space="0" w:color="auto"/>
            <w:bottom w:val="none" w:sz="0" w:space="0" w:color="auto"/>
            <w:right w:val="none" w:sz="0" w:space="0" w:color="auto"/>
          </w:divBdr>
        </w:div>
        <w:div w:id="434131958">
          <w:marLeft w:val="480"/>
          <w:marRight w:val="0"/>
          <w:marTop w:val="0"/>
          <w:marBottom w:val="0"/>
          <w:divBdr>
            <w:top w:val="none" w:sz="0" w:space="0" w:color="auto"/>
            <w:left w:val="none" w:sz="0" w:space="0" w:color="auto"/>
            <w:bottom w:val="none" w:sz="0" w:space="0" w:color="auto"/>
            <w:right w:val="none" w:sz="0" w:space="0" w:color="auto"/>
          </w:divBdr>
        </w:div>
        <w:div w:id="746920573">
          <w:marLeft w:val="480"/>
          <w:marRight w:val="0"/>
          <w:marTop w:val="0"/>
          <w:marBottom w:val="0"/>
          <w:divBdr>
            <w:top w:val="none" w:sz="0" w:space="0" w:color="auto"/>
            <w:left w:val="none" w:sz="0" w:space="0" w:color="auto"/>
            <w:bottom w:val="none" w:sz="0" w:space="0" w:color="auto"/>
            <w:right w:val="none" w:sz="0" w:space="0" w:color="auto"/>
          </w:divBdr>
        </w:div>
        <w:div w:id="1327857433">
          <w:marLeft w:val="480"/>
          <w:marRight w:val="0"/>
          <w:marTop w:val="0"/>
          <w:marBottom w:val="0"/>
          <w:divBdr>
            <w:top w:val="none" w:sz="0" w:space="0" w:color="auto"/>
            <w:left w:val="none" w:sz="0" w:space="0" w:color="auto"/>
            <w:bottom w:val="none" w:sz="0" w:space="0" w:color="auto"/>
            <w:right w:val="none" w:sz="0" w:space="0" w:color="auto"/>
          </w:divBdr>
        </w:div>
        <w:div w:id="590892564">
          <w:marLeft w:val="480"/>
          <w:marRight w:val="0"/>
          <w:marTop w:val="0"/>
          <w:marBottom w:val="0"/>
          <w:divBdr>
            <w:top w:val="none" w:sz="0" w:space="0" w:color="auto"/>
            <w:left w:val="none" w:sz="0" w:space="0" w:color="auto"/>
            <w:bottom w:val="none" w:sz="0" w:space="0" w:color="auto"/>
            <w:right w:val="none" w:sz="0" w:space="0" w:color="auto"/>
          </w:divBdr>
        </w:div>
        <w:div w:id="1944337545">
          <w:marLeft w:val="480"/>
          <w:marRight w:val="0"/>
          <w:marTop w:val="0"/>
          <w:marBottom w:val="0"/>
          <w:divBdr>
            <w:top w:val="none" w:sz="0" w:space="0" w:color="auto"/>
            <w:left w:val="none" w:sz="0" w:space="0" w:color="auto"/>
            <w:bottom w:val="none" w:sz="0" w:space="0" w:color="auto"/>
            <w:right w:val="none" w:sz="0" w:space="0" w:color="auto"/>
          </w:divBdr>
        </w:div>
        <w:div w:id="2057462145">
          <w:marLeft w:val="480"/>
          <w:marRight w:val="0"/>
          <w:marTop w:val="0"/>
          <w:marBottom w:val="0"/>
          <w:divBdr>
            <w:top w:val="none" w:sz="0" w:space="0" w:color="auto"/>
            <w:left w:val="none" w:sz="0" w:space="0" w:color="auto"/>
            <w:bottom w:val="none" w:sz="0" w:space="0" w:color="auto"/>
            <w:right w:val="none" w:sz="0" w:space="0" w:color="auto"/>
          </w:divBdr>
        </w:div>
        <w:div w:id="690033698">
          <w:marLeft w:val="480"/>
          <w:marRight w:val="0"/>
          <w:marTop w:val="0"/>
          <w:marBottom w:val="0"/>
          <w:divBdr>
            <w:top w:val="none" w:sz="0" w:space="0" w:color="auto"/>
            <w:left w:val="none" w:sz="0" w:space="0" w:color="auto"/>
            <w:bottom w:val="none" w:sz="0" w:space="0" w:color="auto"/>
            <w:right w:val="none" w:sz="0" w:space="0" w:color="auto"/>
          </w:divBdr>
        </w:div>
        <w:div w:id="2047245998">
          <w:marLeft w:val="480"/>
          <w:marRight w:val="0"/>
          <w:marTop w:val="0"/>
          <w:marBottom w:val="0"/>
          <w:divBdr>
            <w:top w:val="none" w:sz="0" w:space="0" w:color="auto"/>
            <w:left w:val="none" w:sz="0" w:space="0" w:color="auto"/>
            <w:bottom w:val="none" w:sz="0" w:space="0" w:color="auto"/>
            <w:right w:val="none" w:sz="0" w:space="0" w:color="auto"/>
          </w:divBdr>
        </w:div>
        <w:div w:id="295455763">
          <w:marLeft w:val="480"/>
          <w:marRight w:val="0"/>
          <w:marTop w:val="0"/>
          <w:marBottom w:val="0"/>
          <w:divBdr>
            <w:top w:val="none" w:sz="0" w:space="0" w:color="auto"/>
            <w:left w:val="none" w:sz="0" w:space="0" w:color="auto"/>
            <w:bottom w:val="none" w:sz="0" w:space="0" w:color="auto"/>
            <w:right w:val="none" w:sz="0" w:space="0" w:color="auto"/>
          </w:divBdr>
        </w:div>
        <w:div w:id="23021613">
          <w:marLeft w:val="480"/>
          <w:marRight w:val="0"/>
          <w:marTop w:val="0"/>
          <w:marBottom w:val="0"/>
          <w:divBdr>
            <w:top w:val="none" w:sz="0" w:space="0" w:color="auto"/>
            <w:left w:val="none" w:sz="0" w:space="0" w:color="auto"/>
            <w:bottom w:val="none" w:sz="0" w:space="0" w:color="auto"/>
            <w:right w:val="none" w:sz="0" w:space="0" w:color="auto"/>
          </w:divBdr>
        </w:div>
        <w:div w:id="20863848">
          <w:marLeft w:val="480"/>
          <w:marRight w:val="0"/>
          <w:marTop w:val="0"/>
          <w:marBottom w:val="0"/>
          <w:divBdr>
            <w:top w:val="none" w:sz="0" w:space="0" w:color="auto"/>
            <w:left w:val="none" w:sz="0" w:space="0" w:color="auto"/>
            <w:bottom w:val="none" w:sz="0" w:space="0" w:color="auto"/>
            <w:right w:val="none" w:sz="0" w:space="0" w:color="auto"/>
          </w:divBdr>
        </w:div>
        <w:div w:id="1363827301">
          <w:marLeft w:val="480"/>
          <w:marRight w:val="0"/>
          <w:marTop w:val="0"/>
          <w:marBottom w:val="0"/>
          <w:divBdr>
            <w:top w:val="none" w:sz="0" w:space="0" w:color="auto"/>
            <w:left w:val="none" w:sz="0" w:space="0" w:color="auto"/>
            <w:bottom w:val="none" w:sz="0" w:space="0" w:color="auto"/>
            <w:right w:val="none" w:sz="0" w:space="0" w:color="auto"/>
          </w:divBdr>
        </w:div>
        <w:div w:id="55050577">
          <w:marLeft w:val="480"/>
          <w:marRight w:val="0"/>
          <w:marTop w:val="0"/>
          <w:marBottom w:val="0"/>
          <w:divBdr>
            <w:top w:val="none" w:sz="0" w:space="0" w:color="auto"/>
            <w:left w:val="none" w:sz="0" w:space="0" w:color="auto"/>
            <w:bottom w:val="none" w:sz="0" w:space="0" w:color="auto"/>
            <w:right w:val="none" w:sz="0" w:space="0" w:color="auto"/>
          </w:divBdr>
        </w:div>
        <w:div w:id="2015960807">
          <w:marLeft w:val="480"/>
          <w:marRight w:val="0"/>
          <w:marTop w:val="0"/>
          <w:marBottom w:val="0"/>
          <w:divBdr>
            <w:top w:val="none" w:sz="0" w:space="0" w:color="auto"/>
            <w:left w:val="none" w:sz="0" w:space="0" w:color="auto"/>
            <w:bottom w:val="none" w:sz="0" w:space="0" w:color="auto"/>
            <w:right w:val="none" w:sz="0" w:space="0" w:color="auto"/>
          </w:divBdr>
        </w:div>
        <w:div w:id="589629565">
          <w:marLeft w:val="480"/>
          <w:marRight w:val="0"/>
          <w:marTop w:val="0"/>
          <w:marBottom w:val="0"/>
          <w:divBdr>
            <w:top w:val="none" w:sz="0" w:space="0" w:color="auto"/>
            <w:left w:val="none" w:sz="0" w:space="0" w:color="auto"/>
            <w:bottom w:val="none" w:sz="0" w:space="0" w:color="auto"/>
            <w:right w:val="none" w:sz="0" w:space="0" w:color="auto"/>
          </w:divBdr>
        </w:div>
        <w:div w:id="461995139">
          <w:marLeft w:val="480"/>
          <w:marRight w:val="0"/>
          <w:marTop w:val="0"/>
          <w:marBottom w:val="0"/>
          <w:divBdr>
            <w:top w:val="none" w:sz="0" w:space="0" w:color="auto"/>
            <w:left w:val="none" w:sz="0" w:space="0" w:color="auto"/>
            <w:bottom w:val="none" w:sz="0" w:space="0" w:color="auto"/>
            <w:right w:val="none" w:sz="0" w:space="0" w:color="auto"/>
          </w:divBdr>
        </w:div>
        <w:div w:id="1544251675">
          <w:marLeft w:val="480"/>
          <w:marRight w:val="0"/>
          <w:marTop w:val="0"/>
          <w:marBottom w:val="0"/>
          <w:divBdr>
            <w:top w:val="none" w:sz="0" w:space="0" w:color="auto"/>
            <w:left w:val="none" w:sz="0" w:space="0" w:color="auto"/>
            <w:bottom w:val="none" w:sz="0" w:space="0" w:color="auto"/>
            <w:right w:val="none" w:sz="0" w:space="0" w:color="auto"/>
          </w:divBdr>
        </w:div>
        <w:div w:id="1203400861">
          <w:marLeft w:val="480"/>
          <w:marRight w:val="0"/>
          <w:marTop w:val="0"/>
          <w:marBottom w:val="0"/>
          <w:divBdr>
            <w:top w:val="none" w:sz="0" w:space="0" w:color="auto"/>
            <w:left w:val="none" w:sz="0" w:space="0" w:color="auto"/>
            <w:bottom w:val="none" w:sz="0" w:space="0" w:color="auto"/>
            <w:right w:val="none" w:sz="0" w:space="0" w:color="auto"/>
          </w:divBdr>
        </w:div>
        <w:div w:id="1317101956">
          <w:marLeft w:val="480"/>
          <w:marRight w:val="0"/>
          <w:marTop w:val="0"/>
          <w:marBottom w:val="0"/>
          <w:divBdr>
            <w:top w:val="none" w:sz="0" w:space="0" w:color="auto"/>
            <w:left w:val="none" w:sz="0" w:space="0" w:color="auto"/>
            <w:bottom w:val="none" w:sz="0" w:space="0" w:color="auto"/>
            <w:right w:val="none" w:sz="0" w:space="0" w:color="auto"/>
          </w:divBdr>
        </w:div>
        <w:div w:id="526451807">
          <w:marLeft w:val="480"/>
          <w:marRight w:val="0"/>
          <w:marTop w:val="0"/>
          <w:marBottom w:val="0"/>
          <w:divBdr>
            <w:top w:val="none" w:sz="0" w:space="0" w:color="auto"/>
            <w:left w:val="none" w:sz="0" w:space="0" w:color="auto"/>
            <w:bottom w:val="none" w:sz="0" w:space="0" w:color="auto"/>
            <w:right w:val="none" w:sz="0" w:space="0" w:color="auto"/>
          </w:divBdr>
        </w:div>
        <w:div w:id="681279462">
          <w:marLeft w:val="480"/>
          <w:marRight w:val="0"/>
          <w:marTop w:val="0"/>
          <w:marBottom w:val="0"/>
          <w:divBdr>
            <w:top w:val="none" w:sz="0" w:space="0" w:color="auto"/>
            <w:left w:val="none" w:sz="0" w:space="0" w:color="auto"/>
            <w:bottom w:val="none" w:sz="0" w:space="0" w:color="auto"/>
            <w:right w:val="none" w:sz="0" w:space="0" w:color="auto"/>
          </w:divBdr>
        </w:div>
        <w:div w:id="1134834903">
          <w:marLeft w:val="480"/>
          <w:marRight w:val="0"/>
          <w:marTop w:val="0"/>
          <w:marBottom w:val="0"/>
          <w:divBdr>
            <w:top w:val="none" w:sz="0" w:space="0" w:color="auto"/>
            <w:left w:val="none" w:sz="0" w:space="0" w:color="auto"/>
            <w:bottom w:val="none" w:sz="0" w:space="0" w:color="auto"/>
            <w:right w:val="none" w:sz="0" w:space="0" w:color="auto"/>
          </w:divBdr>
        </w:div>
        <w:div w:id="998193667">
          <w:marLeft w:val="480"/>
          <w:marRight w:val="0"/>
          <w:marTop w:val="0"/>
          <w:marBottom w:val="0"/>
          <w:divBdr>
            <w:top w:val="none" w:sz="0" w:space="0" w:color="auto"/>
            <w:left w:val="none" w:sz="0" w:space="0" w:color="auto"/>
            <w:bottom w:val="none" w:sz="0" w:space="0" w:color="auto"/>
            <w:right w:val="none" w:sz="0" w:space="0" w:color="auto"/>
          </w:divBdr>
        </w:div>
        <w:div w:id="452527788">
          <w:marLeft w:val="480"/>
          <w:marRight w:val="0"/>
          <w:marTop w:val="0"/>
          <w:marBottom w:val="0"/>
          <w:divBdr>
            <w:top w:val="none" w:sz="0" w:space="0" w:color="auto"/>
            <w:left w:val="none" w:sz="0" w:space="0" w:color="auto"/>
            <w:bottom w:val="none" w:sz="0" w:space="0" w:color="auto"/>
            <w:right w:val="none" w:sz="0" w:space="0" w:color="auto"/>
          </w:divBdr>
        </w:div>
        <w:div w:id="21052923">
          <w:marLeft w:val="480"/>
          <w:marRight w:val="0"/>
          <w:marTop w:val="0"/>
          <w:marBottom w:val="0"/>
          <w:divBdr>
            <w:top w:val="none" w:sz="0" w:space="0" w:color="auto"/>
            <w:left w:val="none" w:sz="0" w:space="0" w:color="auto"/>
            <w:bottom w:val="none" w:sz="0" w:space="0" w:color="auto"/>
            <w:right w:val="none" w:sz="0" w:space="0" w:color="auto"/>
          </w:divBdr>
        </w:div>
        <w:div w:id="1375540395">
          <w:marLeft w:val="480"/>
          <w:marRight w:val="0"/>
          <w:marTop w:val="0"/>
          <w:marBottom w:val="0"/>
          <w:divBdr>
            <w:top w:val="none" w:sz="0" w:space="0" w:color="auto"/>
            <w:left w:val="none" w:sz="0" w:space="0" w:color="auto"/>
            <w:bottom w:val="none" w:sz="0" w:space="0" w:color="auto"/>
            <w:right w:val="none" w:sz="0" w:space="0" w:color="auto"/>
          </w:divBdr>
        </w:div>
        <w:div w:id="1831604788">
          <w:marLeft w:val="480"/>
          <w:marRight w:val="0"/>
          <w:marTop w:val="0"/>
          <w:marBottom w:val="0"/>
          <w:divBdr>
            <w:top w:val="none" w:sz="0" w:space="0" w:color="auto"/>
            <w:left w:val="none" w:sz="0" w:space="0" w:color="auto"/>
            <w:bottom w:val="none" w:sz="0" w:space="0" w:color="auto"/>
            <w:right w:val="none" w:sz="0" w:space="0" w:color="auto"/>
          </w:divBdr>
        </w:div>
        <w:div w:id="1776558786">
          <w:marLeft w:val="480"/>
          <w:marRight w:val="0"/>
          <w:marTop w:val="0"/>
          <w:marBottom w:val="0"/>
          <w:divBdr>
            <w:top w:val="none" w:sz="0" w:space="0" w:color="auto"/>
            <w:left w:val="none" w:sz="0" w:space="0" w:color="auto"/>
            <w:bottom w:val="none" w:sz="0" w:space="0" w:color="auto"/>
            <w:right w:val="none" w:sz="0" w:space="0" w:color="auto"/>
          </w:divBdr>
        </w:div>
        <w:div w:id="232787766">
          <w:marLeft w:val="480"/>
          <w:marRight w:val="0"/>
          <w:marTop w:val="0"/>
          <w:marBottom w:val="0"/>
          <w:divBdr>
            <w:top w:val="none" w:sz="0" w:space="0" w:color="auto"/>
            <w:left w:val="none" w:sz="0" w:space="0" w:color="auto"/>
            <w:bottom w:val="none" w:sz="0" w:space="0" w:color="auto"/>
            <w:right w:val="none" w:sz="0" w:space="0" w:color="auto"/>
          </w:divBdr>
        </w:div>
        <w:div w:id="143207048">
          <w:marLeft w:val="480"/>
          <w:marRight w:val="0"/>
          <w:marTop w:val="0"/>
          <w:marBottom w:val="0"/>
          <w:divBdr>
            <w:top w:val="none" w:sz="0" w:space="0" w:color="auto"/>
            <w:left w:val="none" w:sz="0" w:space="0" w:color="auto"/>
            <w:bottom w:val="none" w:sz="0" w:space="0" w:color="auto"/>
            <w:right w:val="none" w:sz="0" w:space="0" w:color="auto"/>
          </w:divBdr>
        </w:div>
        <w:div w:id="828523912">
          <w:marLeft w:val="480"/>
          <w:marRight w:val="0"/>
          <w:marTop w:val="0"/>
          <w:marBottom w:val="0"/>
          <w:divBdr>
            <w:top w:val="none" w:sz="0" w:space="0" w:color="auto"/>
            <w:left w:val="none" w:sz="0" w:space="0" w:color="auto"/>
            <w:bottom w:val="none" w:sz="0" w:space="0" w:color="auto"/>
            <w:right w:val="none" w:sz="0" w:space="0" w:color="auto"/>
          </w:divBdr>
        </w:div>
        <w:div w:id="357705026">
          <w:marLeft w:val="480"/>
          <w:marRight w:val="0"/>
          <w:marTop w:val="0"/>
          <w:marBottom w:val="0"/>
          <w:divBdr>
            <w:top w:val="none" w:sz="0" w:space="0" w:color="auto"/>
            <w:left w:val="none" w:sz="0" w:space="0" w:color="auto"/>
            <w:bottom w:val="none" w:sz="0" w:space="0" w:color="auto"/>
            <w:right w:val="none" w:sz="0" w:space="0" w:color="auto"/>
          </w:divBdr>
        </w:div>
        <w:div w:id="2053722885">
          <w:marLeft w:val="480"/>
          <w:marRight w:val="0"/>
          <w:marTop w:val="0"/>
          <w:marBottom w:val="0"/>
          <w:divBdr>
            <w:top w:val="none" w:sz="0" w:space="0" w:color="auto"/>
            <w:left w:val="none" w:sz="0" w:space="0" w:color="auto"/>
            <w:bottom w:val="none" w:sz="0" w:space="0" w:color="auto"/>
            <w:right w:val="none" w:sz="0" w:space="0" w:color="auto"/>
          </w:divBdr>
        </w:div>
        <w:div w:id="215092382">
          <w:marLeft w:val="480"/>
          <w:marRight w:val="0"/>
          <w:marTop w:val="0"/>
          <w:marBottom w:val="0"/>
          <w:divBdr>
            <w:top w:val="none" w:sz="0" w:space="0" w:color="auto"/>
            <w:left w:val="none" w:sz="0" w:space="0" w:color="auto"/>
            <w:bottom w:val="none" w:sz="0" w:space="0" w:color="auto"/>
            <w:right w:val="none" w:sz="0" w:space="0" w:color="auto"/>
          </w:divBdr>
        </w:div>
        <w:div w:id="357198176">
          <w:marLeft w:val="480"/>
          <w:marRight w:val="0"/>
          <w:marTop w:val="0"/>
          <w:marBottom w:val="0"/>
          <w:divBdr>
            <w:top w:val="none" w:sz="0" w:space="0" w:color="auto"/>
            <w:left w:val="none" w:sz="0" w:space="0" w:color="auto"/>
            <w:bottom w:val="none" w:sz="0" w:space="0" w:color="auto"/>
            <w:right w:val="none" w:sz="0" w:space="0" w:color="auto"/>
          </w:divBdr>
        </w:div>
        <w:div w:id="547962436">
          <w:marLeft w:val="480"/>
          <w:marRight w:val="0"/>
          <w:marTop w:val="0"/>
          <w:marBottom w:val="0"/>
          <w:divBdr>
            <w:top w:val="none" w:sz="0" w:space="0" w:color="auto"/>
            <w:left w:val="none" w:sz="0" w:space="0" w:color="auto"/>
            <w:bottom w:val="none" w:sz="0" w:space="0" w:color="auto"/>
            <w:right w:val="none" w:sz="0" w:space="0" w:color="auto"/>
          </w:divBdr>
        </w:div>
        <w:div w:id="1396467612">
          <w:marLeft w:val="480"/>
          <w:marRight w:val="0"/>
          <w:marTop w:val="0"/>
          <w:marBottom w:val="0"/>
          <w:divBdr>
            <w:top w:val="none" w:sz="0" w:space="0" w:color="auto"/>
            <w:left w:val="none" w:sz="0" w:space="0" w:color="auto"/>
            <w:bottom w:val="none" w:sz="0" w:space="0" w:color="auto"/>
            <w:right w:val="none" w:sz="0" w:space="0" w:color="auto"/>
          </w:divBdr>
        </w:div>
        <w:div w:id="1672953955">
          <w:marLeft w:val="480"/>
          <w:marRight w:val="0"/>
          <w:marTop w:val="0"/>
          <w:marBottom w:val="0"/>
          <w:divBdr>
            <w:top w:val="none" w:sz="0" w:space="0" w:color="auto"/>
            <w:left w:val="none" w:sz="0" w:space="0" w:color="auto"/>
            <w:bottom w:val="none" w:sz="0" w:space="0" w:color="auto"/>
            <w:right w:val="none" w:sz="0" w:space="0" w:color="auto"/>
          </w:divBdr>
        </w:div>
        <w:div w:id="607591761">
          <w:marLeft w:val="480"/>
          <w:marRight w:val="0"/>
          <w:marTop w:val="0"/>
          <w:marBottom w:val="0"/>
          <w:divBdr>
            <w:top w:val="none" w:sz="0" w:space="0" w:color="auto"/>
            <w:left w:val="none" w:sz="0" w:space="0" w:color="auto"/>
            <w:bottom w:val="none" w:sz="0" w:space="0" w:color="auto"/>
            <w:right w:val="none" w:sz="0" w:space="0" w:color="auto"/>
          </w:divBdr>
        </w:div>
        <w:div w:id="733939648">
          <w:marLeft w:val="480"/>
          <w:marRight w:val="0"/>
          <w:marTop w:val="0"/>
          <w:marBottom w:val="0"/>
          <w:divBdr>
            <w:top w:val="none" w:sz="0" w:space="0" w:color="auto"/>
            <w:left w:val="none" w:sz="0" w:space="0" w:color="auto"/>
            <w:bottom w:val="none" w:sz="0" w:space="0" w:color="auto"/>
            <w:right w:val="none" w:sz="0" w:space="0" w:color="auto"/>
          </w:divBdr>
        </w:div>
        <w:div w:id="1724869162">
          <w:marLeft w:val="480"/>
          <w:marRight w:val="0"/>
          <w:marTop w:val="0"/>
          <w:marBottom w:val="0"/>
          <w:divBdr>
            <w:top w:val="none" w:sz="0" w:space="0" w:color="auto"/>
            <w:left w:val="none" w:sz="0" w:space="0" w:color="auto"/>
            <w:bottom w:val="none" w:sz="0" w:space="0" w:color="auto"/>
            <w:right w:val="none" w:sz="0" w:space="0" w:color="auto"/>
          </w:divBdr>
        </w:div>
        <w:div w:id="1743062247">
          <w:marLeft w:val="480"/>
          <w:marRight w:val="0"/>
          <w:marTop w:val="0"/>
          <w:marBottom w:val="0"/>
          <w:divBdr>
            <w:top w:val="none" w:sz="0" w:space="0" w:color="auto"/>
            <w:left w:val="none" w:sz="0" w:space="0" w:color="auto"/>
            <w:bottom w:val="none" w:sz="0" w:space="0" w:color="auto"/>
            <w:right w:val="none" w:sz="0" w:space="0" w:color="auto"/>
          </w:divBdr>
        </w:div>
        <w:div w:id="441730752">
          <w:marLeft w:val="480"/>
          <w:marRight w:val="0"/>
          <w:marTop w:val="0"/>
          <w:marBottom w:val="0"/>
          <w:divBdr>
            <w:top w:val="none" w:sz="0" w:space="0" w:color="auto"/>
            <w:left w:val="none" w:sz="0" w:space="0" w:color="auto"/>
            <w:bottom w:val="none" w:sz="0" w:space="0" w:color="auto"/>
            <w:right w:val="none" w:sz="0" w:space="0" w:color="auto"/>
          </w:divBdr>
        </w:div>
        <w:div w:id="1469711752">
          <w:marLeft w:val="480"/>
          <w:marRight w:val="0"/>
          <w:marTop w:val="0"/>
          <w:marBottom w:val="0"/>
          <w:divBdr>
            <w:top w:val="none" w:sz="0" w:space="0" w:color="auto"/>
            <w:left w:val="none" w:sz="0" w:space="0" w:color="auto"/>
            <w:bottom w:val="none" w:sz="0" w:space="0" w:color="auto"/>
            <w:right w:val="none" w:sz="0" w:space="0" w:color="auto"/>
          </w:divBdr>
        </w:div>
        <w:div w:id="1149444204">
          <w:marLeft w:val="480"/>
          <w:marRight w:val="0"/>
          <w:marTop w:val="0"/>
          <w:marBottom w:val="0"/>
          <w:divBdr>
            <w:top w:val="none" w:sz="0" w:space="0" w:color="auto"/>
            <w:left w:val="none" w:sz="0" w:space="0" w:color="auto"/>
            <w:bottom w:val="none" w:sz="0" w:space="0" w:color="auto"/>
            <w:right w:val="none" w:sz="0" w:space="0" w:color="auto"/>
          </w:divBdr>
        </w:div>
        <w:div w:id="1939099861">
          <w:marLeft w:val="480"/>
          <w:marRight w:val="0"/>
          <w:marTop w:val="0"/>
          <w:marBottom w:val="0"/>
          <w:divBdr>
            <w:top w:val="none" w:sz="0" w:space="0" w:color="auto"/>
            <w:left w:val="none" w:sz="0" w:space="0" w:color="auto"/>
            <w:bottom w:val="none" w:sz="0" w:space="0" w:color="auto"/>
            <w:right w:val="none" w:sz="0" w:space="0" w:color="auto"/>
          </w:divBdr>
        </w:div>
        <w:div w:id="726954108">
          <w:marLeft w:val="480"/>
          <w:marRight w:val="0"/>
          <w:marTop w:val="0"/>
          <w:marBottom w:val="0"/>
          <w:divBdr>
            <w:top w:val="none" w:sz="0" w:space="0" w:color="auto"/>
            <w:left w:val="none" w:sz="0" w:space="0" w:color="auto"/>
            <w:bottom w:val="none" w:sz="0" w:space="0" w:color="auto"/>
            <w:right w:val="none" w:sz="0" w:space="0" w:color="auto"/>
          </w:divBdr>
        </w:div>
        <w:div w:id="1999534032">
          <w:marLeft w:val="480"/>
          <w:marRight w:val="0"/>
          <w:marTop w:val="0"/>
          <w:marBottom w:val="0"/>
          <w:divBdr>
            <w:top w:val="none" w:sz="0" w:space="0" w:color="auto"/>
            <w:left w:val="none" w:sz="0" w:space="0" w:color="auto"/>
            <w:bottom w:val="none" w:sz="0" w:space="0" w:color="auto"/>
            <w:right w:val="none" w:sz="0" w:space="0" w:color="auto"/>
          </w:divBdr>
        </w:div>
      </w:divsChild>
    </w:div>
    <w:div w:id="164714426">
      <w:bodyDiv w:val="1"/>
      <w:marLeft w:val="0"/>
      <w:marRight w:val="0"/>
      <w:marTop w:val="0"/>
      <w:marBottom w:val="0"/>
      <w:divBdr>
        <w:top w:val="none" w:sz="0" w:space="0" w:color="auto"/>
        <w:left w:val="none" w:sz="0" w:space="0" w:color="auto"/>
        <w:bottom w:val="none" w:sz="0" w:space="0" w:color="auto"/>
        <w:right w:val="none" w:sz="0" w:space="0" w:color="auto"/>
      </w:divBdr>
      <w:divsChild>
        <w:div w:id="101458501">
          <w:marLeft w:val="480"/>
          <w:marRight w:val="0"/>
          <w:marTop w:val="0"/>
          <w:marBottom w:val="0"/>
          <w:divBdr>
            <w:top w:val="none" w:sz="0" w:space="0" w:color="auto"/>
            <w:left w:val="none" w:sz="0" w:space="0" w:color="auto"/>
            <w:bottom w:val="none" w:sz="0" w:space="0" w:color="auto"/>
            <w:right w:val="none" w:sz="0" w:space="0" w:color="auto"/>
          </w:divBdr>
        </w:div>
        <w:div w:id="187911518">
          <w:marLeft w:val="480"/>
          <w:marRight w:val="0"/>
          <w:marTop w:val="0"/>
          <w:marBottom w:val="0"/>
          <w:divBdr>
            <w:top w:val="none" w:sz="0" w:space="0" w:color="auto"/>
            <w:left w:val="none" w:sz="0" w:space="0" w:color="auto"/>
            <w:bottom w:val="none" w:sz="0" w:space="0" w:color="auto"/>
            <w:right w:val="none" w:sz="0" w:space="0" w:color="auto"/>
          </w:divBdr>
        </w:div>
        <w:div w:id="230383441">
          <w:marLeft w:val="480"/>
          <w:marRight w:val="0"/>
          <w:marTop w:val="0"/>
          <w:marBottom w:val="0"/>
          <w:divBdr>
            <w:top w:val="none" w:sz="0" w:space="0" w:color="auto"/>
            <w:left w:val="none" w:sz="0" w:space="0" w:color="auto"/>
            <w:bottom w:val="none" w:sz="0" w:space="0" w:color="auto"/>
            <w:right w:val="none" w:sz="0" w:space="0" w:color="auto"/>
          </w:divBdr>
        </w:div>
        <w:div w:id="454444013">
          <w:marLeft w:val="480"/>
          <w:marRight w:val="0"/>
          <w:marTop w:val="0"/>
          <w:marBottom w:val="0"/>
          <w:divBdr>
            <w:top w:val="none" w:sz="0" w:space="0" w:color="auto"/>
            <w:left w:val="none" w:sz="0" w:space="0" w:color="auto"/>
            <w:bottom w:val="none" w:sz="0" w:space="0" w:color="auto"/>
            <w:right w:val="none" w:sz="0" w:space="0" w:color="auto"/>
          </w:divBdr>
        </w:div>
        <w:div w:id="474957829">
          <w:marLeft w:val="480"/>
          <w:marRight w:val="0"/>
          <w:marTop w:val="0"/>
          <w:marBottom w:val="0"/>
          <w:divBdr>
            <w:top w:val="none" w:sz="0" w:space="0" w:color="auto"/>
            <w:left w:val="none" w:sz="0" w:space="0" w:color="auto"/>
            <w:bottom w:val="none" w:sz="0" w:space="0" w:color="auto"/>
            <w:right w:val="none" w:sz="0" w:space="0" w:color="auto"/>
          </w:divBdr>
        </w:div>
        <w:div w:id="590898239">
          <w:marLeft w:val="480"/>
          <w:marRight w:val="0"/>
          <w:marTop w:val="0"/>
          <w:marBottom w:val="0"/>
          <w:divBdr>
            <w:top w:val="none" w:sz="0" w:space="0" w:color="auto"/>
            <w:left w:val="none" w:sz="0" w:space="0" w:color="auto"/>
            <w:bottom w:val="none" w:sz="0" w:space="0" w:color="auto"/>
            <w:right w:val="none" w:sz="0" w:space="0" w:color="auto"/>
          </w:divBdr>
        </w:div>
        <w:div w:id="799297537">
          <w:marLeft w:val="480"/>
          <w:marRight w:val="0"/>
          <w:marTop w:val="0"/>
          <w:marBottom w:val="0"/>
          <w:divBdr>
            <w:top w:val="none" w:sz="0" w:space="0" w:color="auto"/>
            <w:left w:val="none" w:sz="0" w:space="0" w:color="auto"/>
            <w:bottom w:val="none" w:sz="0" w:space="0" w:color="auto"/>
            <w:right w:val="none" w:sz="0" w:space="0" w:color="auto"/>
          </w:divBdr>
        </w:div>
        <w:div w:id="953899256">
          <w:marLeft w:val="480"/>
          <w:marRight w:val="0"/>
          <w:marTop w:val="0"/>
          <w:marBottom w:val="0"/>
          <w:divBdr>
            <w:top w:val="none" w:sz="0" w:space="0" w:color="auto"/>
            <w:left w:val="none" w:sz="0" w:space="0" w:color="auto"/>
            <w:bottom w:val="none" w:sz="0" w:space="0" w:color="auto"/>
            <w:right w:val="none" w:sz="0" w:space="0" w:color="auto"/>
          </w:divBdr>
        </w:div>
        <w:div w:id="958755743">
          <w:marLeft w:val="480"/>
          <w:marRight w:val="0"/>
          <w:marTop w:val="0"/>
          <w:marBottom w:val="0"/>
          <w:divBdr>
            <w:top w:val="none" w:sz="0" w:space="0" w:color="auto"/>
            <w:left w:val="none" w:sz="0" w:space="0" w:color="auto"/>
            <w:bottom w:val="none" w:sz="0" w:space="0" w:color="auto"/>
            <w:right w:val="none" w:sz="0" w:space="0" w:color="auto"/>
          </w:divBdr>
        </w:div>
        <w:div w:id="1012948151">
          <w:marLeft w:val="480"/>
          <w:marRight w:val="0"/>
          <w:marTop w:val="0"/>
          <w:marBottom w:val="0"/>
          <w:divBdr>
            <w:top w:val="none" w:sz="0" w:space="0" w:color="auto"/>
            <w:left w:val="none" w:sz="0" w:space="0" w:color="auto"/>
            <w:bottom w:val="none" w:sz="0" w:space="0" w:color="auto"/>
            <w:right w:val="none" w:sz="0" w:space="0" w:color="auto"/>
          </w:divBdr>
        </w:div>
        <w:div w:id="1113130961">
          <w:marLeft w:val="480"/>
          <w:marRight w:val="0"/>
          <w:marTop w:val="0"/>
          <w:marBottom w:val="0"/>
          <w:divBdr>
            <w:top w:val="none" w:sz="0" w:space="0" w:color="auto"/>
            <w:left w:val="none" w:sz="0" w:space="0" w:color="auto"/>
            <w:bottom w:val="none" w:sz="0" w:space="0" w:color="auto"/>
            <w:right w:val="none" w:sz="0" w:space="0" w:color="auto"/>
          </w:divBdr>
        </w:div>
        <w:div w:id="1212959859">
          <w:marLeft w:val="480"/>
          <w:marRight w:val="0"/>
          <w:marTop w:val="0"/>
          <w:marBottom w:val="0"/>
          <w:divBdr>
            <w:top w:val="none" w:sz="0" w:space="0" w:color="auto"/>
            <w:left w:val="none" w:sz="0" w:space="0" w:color="auto"/>
            <w:bottom w:val="none" w:sz="0" w:space="0" w:color="auto"/>
            <w:right w:val="none" w:sz="0" w:space="0" w:color="auto"/>
          </w:divBdr>
        </w:div>
        <w:div w:id="1266305604">
          <w:marLeft w:val="480"/>
          <w:marRight w:val="0"/>
          <w:marTop w:val="0"/>
          <w:marBottom w:val="0"/>
          <w:divBdr>
            <w:top w:val="none" w:sz="0" w:space="0" w:color="auto"/>
            <w:left w:val="none" w:sz="0" w:space="0" w:color="auto"/>
            <w:bottom w:val="none" w:sz="0" w:space="0" w:color="auto"/>
            <w:right w:val="none" w:sz="0" w:space="0" w:color="auto"/>
          </w:divBdr>
        </w:div>
        <w:div w:id="1433893662">
          <w:marLeft w:val="480"/>
          <w:marRight w:val="0"/>
          <w:marTop w:val="0"/>
          <w:marBottom w:val="0"/>
          <w:divBdr>
            <w:top w:val="none" w:sz="0" w:space="0" w:color="auto"/>
            <w:left w:val="none" w:sz="0" w:space="0" w:color="auto"/>
            <w:bottom w:val="none" w:sz="0" w:space="0" w:color="auto"/>
            <w:right w:val="none" w:sz="0" w:space="0" w:color="auto"/>
          </w:divBdr>
        </w:div>
        <w:div w:id="1486974259">
          <w:marLeft w:val="480"/>
          <w:marRight w:val="0"/>
          <w:marTop w:val="0"/>
          <w:marBottom w:val="0"/>
          <w:divBdr>
            <w:top w:val="none" w:sz="0" w:space="0" w:color="auto"/>
            <w:left w:val="none" w:sz="0" w:space="0" w:color="auto"/>
            <w:bottom w:val="none" w:sz="0" w:space="0" w:color="auto"/>
            <w:right w:val="none" w:sz="0" w:space="0" w:color="auto"/>
          </w:divBdr>
        </w:div>
        <w:div w:id="1539705344">
          <w:marLeft w:val="480"/>
          <w:marRight w:val="0"/>
          <w:marTop w:val="0"/>
          <w:marBottom w:val="0"/>
          <w:divBdr>
            <w:top w:val="none" w:sz="0" w:space="0" w:color="auto"/>
            <w:left w:val="none" w:sz="0" w:space="0" w:color="auto"/>
            <w:bottom w:val="none" w:sz="0" w:space="0" w:color="auto"/>
            <w:right w:val="none" w:sz="0" w:space="0" w:color="auto"/>
          </w:divBdr>
        </w:div>
        <w:div w:id="1626235883">
          <w:marLeft w:val="480"/>
          <w:marRight w:val="0"/>
          <w:marTop w:val="0"/>
          <w:marBottom w:val="0"/>
          <w:divBdr>
            <w:top w:val="none" w:sz="0" w:space="0" w:color="auto"/>
            <w:left w:val="none" w:sz="0" w:space="0" w:color="auto"/>
            <w:bottom w:val="none" w:sz="0" w:space="0" w:color="auto"/>
            <w:right w:val="none" w:sz="0" w:space="0" w:color="auto"/>
          </w:divBdr>
        </w:div>
        <w:div w:id="1651206292">
          <w:marLeft w:val="480"/>
          <w:marRight w:val="0"/>
          <w:marTop w:val="0"/>
          <w:marBottom w:val="0"/>
          <w:divBdr>
            <w:top w:val="none" w:sz="0" w:space="0" w:color="auto"/>
            <w:left w:val="none" w:sz="0" w:space="0" w:color="auto"/>
            <w:bottom w:val="none" w:sz="0" w:space="0" w:color="auto"/>
            <w:right w:val="none" w:sz="0" w:space="0" w:color="auto"/>
          </w:divBdr>
        </w:div>
        <w:div w:id="1667518856">
          <w:marLeft w:val="480"/>
          <w:marRight w:val="0"/>
          <w:marTop w:val="0"/>
          <w:marBottom w:val="0"/>
          <w:divBdr>
            <w:top w:val="none" w:sz="0" w:space="0" w:color="auto"/>
            <w:left w:val="none" w:sz="0" w:space="0" w:color="auto"/>
            <w:bottom w:val="none" w:sz="0" w:space="0" w:color="auto"/>
            <w:right w:val="none" w:sz="0" w:space="0" w:color="auto"/>
          </w:divBdr>
        </w:div>
        <w:div w:id="1972593258">
          <w:marLeft w:val="480"/>
          <w:marRight w:val="0"/>
          <w:marTop w:val="0"/>
          <w:marBottom w:val="0"/>
          <w:divBdr>
            <w:top w:val="none" w:sz="0" w:space="0" w:color="auto"/>
            <w:left w:val="none" w:sz="0" w:space="0" w:color="auto"/>
            <w:bottom w:val="none" w:sz="0" w:space="0" w:color="auto"/>
            <w:right w:val="none" w:sz="0" w:space="0" w:color="auto"/>
          </w:divBdr>
        </w:div>
        <w:div w:id="2020230116">
          <w:marLeft w:val="480"/>
          <w:marRight w:val="0"/>
          <w:marTop w:val="0"/>
          <w:marBottom w:val="0"/>
          <w:divBdr>
            <w:top w:val="none" w:sz="0" w:space="0" w:color="auto"/>
            <w:left w:val="none" w:sz="0" w:space="0" w:color="auto"/>
            <w:bottom w:val="none" w:sz="0" w:space="0" w:color="auto"/>
            <w:right w:val="none" w:sz="0" w:space="0" w:color="auto"/>
          </w:divBdr>
        </w:div>
        <w:div w:id="2048338516">
          <w:marLeft w:val="480"/>
          <w:marRight w:val="0"/>
          <w:marTop w:val="0"/>
          <w:marBottom w:val="0"/>
          <w:divBdr>
            <w:top w:val="none" w:sz="0" w:space="0" w:color="auto"/>
            <w:left w:val="none" w:sz="0" w:space="0" w:color="auto"/>
            <w:bottom w:val="none" w:sz="0" w:space="0" w:color="auto"/>
            <w:right w:val="none" w:sz="0" w:space="0" w:color="auto"/>
          </w:divBdr>
        </w:div>
        <w:div w:id="2051222771">
          <w:marLeft w:val="480"/>
          <w:marRight w:val="0"/>
          <w:marTop w:val="0"/>
          <w:marBottom w:val="0"/>
          <w:divBdr>
            <w:top w:val="none" w:sz="0" w:space="0" w:color="auto"/>
            <w:left w:val="none" w:sz="0" w:space="0" w:color="auto"/>
            <w:bottom w:val="none" w:sz="0" w:space="0" w:color="auto"/>
            <w:right w:val="none" w:sz="0" w:space="0" w:color="auto"/>
          </w:divBdr>
        </w:div>
        <w:div w:id="2087994348">
          <w:marLeft w:val="480"/>
          <w:marRight w:val="0"/>
          <w:marTop w:val="0"/>
          <w:marBottom w:val="0"/>
          <w:divBdr>
            <w:top w:val="none" w:sz="0" w:space="0" w:color="auto"/>
            <w:left w:val="none" w:sz="0" w:space="0" w:color="auto"/>
            <w:bottom w:val="none" w:sz="0" w:space="0" w:color="auto"/>
            <w:right w:val="none" w:sz="0" w:space="0" w:color="auto"/>
          </w:divBdr>
        </w:div>
      </w:divsChild>
    </w:div>
    <w:div w:id="168369276">
      <w:bodyDiv w:val="1"/>
      <w:marLeft w:val="0"/>
      <w:marRight w:val="0"/>
      <w:marTop w:val="0"/>
      <w:marBottom w:val="0"/>
      <w:divBdr>
        <w:top w:val="none" w:sz="0" w:space="0" w:color="auto"/>
        <w:left w:val="none" w:sz="0" w:space="0" w:color="auto"/>
        <w:bottom w:val="none" w:sz="0" w:space="0" w:color="auto"/>
        <w:right w:val="none" w:sz="0" w:space="0" w:color="auto"/>
      </w:divBdr>
    </w:div>
    <w:div w:id="171064979">
      <w:bodyDiv w:val="1"/>
      <w:marLeft w:val="0"/>
      <w:marRight w:val="0"/>
      <w:marTop w:val="0"/>
      <w:marBottom w:val="0"/>
      <w:divBdr>
        <w:top w:val="none" w:sz="0" w:space="0" w:color="auto"/>
        <w:left w:val="none" w:sz="0" w:space="0" w:color="auto"/>
        <w:bottom w:val="none" w:sz="0" w:space="0" w:color="auto"/>
        <w:right w:val="none" w:sz="0" w:space="0" w:color="auto"/>
      </w:divBdr>
      <w:divsChild>
        <w:div w:id="1306353564">
          <w:marLeft w:val="480"/>
          <w:marRight w:val="0"/>
          <w:marTop w:val="0"/>
          <w:marBottom w:val="0"/>
          <w:divBdr>
            <w:top w:val="none" w:sz="0" w:space="0" w:color="auto"/>
            <w:left w:val="none" w:sz="0" w:space="0" w:color="auto"/>
            <w:bottom w:val="none" w:sz="0" w:space="0" w:color="auto"/>
            <w:right w:val="none" w:sz="0" w:space="0" w:color="auto"/>
          </w:divBdr>
        </w:div>
        <w:div w:id="286089530">
          <w:marLeft w:val="480"/>
          <w:marRight w:val="0"/>
          <w:marTop w:val="0"/>
          <w:marBottom w:val="0"/>
          <w:divBdr>
            <w:top w:val="none" w:sz="0" w:space="0" w:color="auto"/>
            <w:left w:val="none" w:sz="0" w:space="0" w:color="auto"/>
            <w:bottom w:val="none" w:sz="0" w:space="0" w:color="auto"/>
            <w:right w:val="none" w:sz="0" w:space="0" w:color="auto"/>
          </w:divBdr>
        </w:div>
        <w:div w:id="563418371">
          <w:marLeft w:val="480"/>
          <w:marRight w:val="0"/>
          <w:marTop w:val="0"/>
          <w:marBottom w:val="0"/>
          <w:divBdr>
            <w:top w:val="none" w:sz="0" w:space="0" w:color="auto"/>
            <w:left w:val="none" w:sz="0" w:space="0" w:color="auto"/>
            <w:bottom w:val="none" w:sz="0" w:space="0" w:color="auto"/>
            <w:right w:val="none" w:sz="0" w:space="0" w:color="auto"/>
          </w:divBdr>
        </w:div>
        <w:div w:id="448625312">
          <w:marLeft w:val="480"/>
          <w:marRight w:val="0"/>
          <w:marTop w:val="0"/>
          <w:marBottom w:val="0"/>
          <w:divBdr>
            <w:top w:val="none" w:sz="0" w:space="0" w:color="auto"/>
            <w:left w:val="none" w:sz="0" w:space="0" w:color="auto"/>
            <w:bottom w:val="none" w:sz="0" w:space="0" w:color="auto"/>
            <w:right w:val="none" w:sz="0" w:space="0" w:color="auto"/>
          </w:divBdr>
        </w:div>
        <w:div w:id="163014509">
          <w:marLeft w:val="480"/>
          <w:marRight w:val="0"/>
          <w:marTop w:val="0"/>
          <w:marBottom w:val="0"/>
          <w:divBdr>
            <w:top w:val="none" w:sz="0" w:space="0" w:color="auto"/>
            <w:left w:val="none" w:sz="0" w:space="0" w:color="auto"/>
            <w:bottom w:val="none" w:sz="0" w:space="0" w:color="auto"/>
            <w:right w:val="none" w:sz="0" w:space="0" w:color="auto"/>
          </w:divBdr>
        </w:div>
        <w:div w:id="1876849890">
          <w:marLeft w:val="480"/>
          <w:marRight w:val="0"/>
          <w:marTop w:val="0"/>
          <w:marBottom w:val="0"/>
          <w:divBdr>
            <w:top w:val="none" w:sz="0" w:space="0" w:color="auto"/>
            <w:left w:val="none" w:sz="0" w:space="0" w:color="auto"/>
            <w:bottom w:val="none" w:sz="0" w:space="0" w:color="auto"/>
            <w:right w:val="none" w:sz="0" w:space="0" w:color="auto"/>
          </w:divBdr>
        </w:div>
        <w:div w:id="494565442">
          <w:marLeft w:val="480"/>
          <w:marRight w:val="0"/>
          <w:marTop w:val="0"/>
          <w:marBottom w:val="0"/>
          <w:divBdr>
            <w:top w:val="none" w:sz="0" w:space="0" w:color="auto"/>
            <w:left w:val="none" w:sz="0" w:space="0" w:color="auto"/>
            <w:bottom w:val="none" w:sz="0" w:space="0" w:color="auto"/>
            <w:right w:val="none" w:sz="0" w:space="0" w:color="auto"/>
          </w:divBdr>
        </w:div>
        <w:div w:id="753625161">
          <w:marLeft w:val="480"/>
          <w:marRight w:val="0"/>
          <w:marTop w:val="0"/>
          <w:marBottom w:val="0"/>
          <w:divBdr>
            <w:top w:val="none" w:sz="0" w:space="0" w:color="auto"/>
            <w:left w:val="none" w:sz="0" w:space="0" w:color="auto"/>
            <w:bottom w:val="none" w:sz="0" w:space="0" w:color="auto"/>
            <w:right w:val="none" w:sz="0" w:space="0" w:color="auto"/>
          </w:divBdr>
        </w:div>
        <w:div w:id="1303269384">
          <w:marLeft w:val="480"/>
          <w:marRight w:val="0"/>
          <w:marTop w:val="0"/>
          <w:marBottom w:val="0"/>
          <w:divBdr>
            <w:top w:val="none" w:sz="0" w:space="0" w:color="auto"/>
            <w:left w:val="none" w:sz="0" w:space="0" w:color="auto"/>
            <w:bottom w:val="none" w:sz="0" w:space="0" w:color="auto"/>
            <w:right w:val="none" w:sz="0" w:space="0" w:color="auto"/>
          </w:divBdr>
        </w:div>
        <w:div w:id="1707942679">
          <w:marLeft w:val="480"/>
          <w:marRight w:val="0"/>
          <w:marTop w:val="0"/>
          <w:marBottom w:val="0"/>
          <w:divBdr>
            <w:top w:val="none" w:sz="0" w:space="0" w:color="auto"/>
            <w:left w:val="none" w:sz="0" w:space="0" w:color="auto"/>
            <w:bottom w:val="none" w:sz="0" w:space="0" w:color="auto"/>
            <w:right w:val="none" w:sz="0" w:space="0" w:color="auto"/>
          </w:divBdr>
        </w:div>
        <w:div w:id="1028019569">
          <w:marLeft w:val="480"/>
          <w:marRight w:val="0"/>
          <w:marTop w:val="0"/>
          <w:marBottom w:val="0"/>
          <w:divBdr>
            <w:top w:val="none" w:sz="0" w:space="0" w:color="auto"/>
            <w:left w:val="none" w:sz="0" w:space="0" w:color="auto"/>
            <w:bottom w:val="none" w:sz="0" w:space="0" w:color="auto"/>
            <w:right w:val="none" w:sz="0" w:space="0" w:color="auto"/>
          </w:divBdr>
        </w:div>
        <w:div w:id="2123257039">
          <w:marLeft w:val="480"/>
          <w:marRight w:val="0"/>
          <w:marTop w:val="0"/>
          <w:marBottom w:val="0"/>
          <w:divBdr>
            <w:top w:val="none" w:sz="0" w:space="0" w:color="auto"/>
            <w:left w:val="none" w:sz="0" w:space="0" w:color="auto"/>
            <w:bottom w:val="none" w:sz="0" w:space="0" w:color="auto"/>
            <w:right w:val="none" w:sz="0" w:space="0" w:color="auto"/>
          </w:divBdr>
        </w:div>
        <w:div w:id="636378163">
          <w:marLeft w:val="480"/>
          <w:marRight w:val="0"/>
          <w:marTop w:val="0"/>
          <w:marBottom w:val="0"/>
          <w:divBdr>
            <w:top w:val="none" w:sz="0" w:space="0" w:color="auto"/>
            <w:left w:val="none" w:sz="0" w:space="0" w:color="auto"/>
            <w:bottom w:val="none" w:sz="0" w:space="0" w:color="auto"/>
            <w:right w:val="none" w:sz="0" w:space="0" w:color="auto"/>
          </w:divBdr>
        </w:div>
        <w:div w:id="885067402">
          <w:marLeft w:val="480"/>
          <w:marRight w:val="0"/>
          <w:marTop w:val="0"/>
          <w:marBottom w:val="0"/>
          <w:divBdr>
            <w:top w:val="none" w:sz="0" w:space="0" w:color="auto"/>
            <w:left w:val="none" w:sz="0" w:space="0" w:color="auto"/>
            <w:bottom w:val="none" w:sz="0" w:space="0" w:color="auto"/>
            <w:right w:val="none" w:sz="0" w:space="0" w:color="auto"/>
          </w:divBdr>
        </w:div>
        <w:div w:id="1537887083">
          <w:marLeft w:val="480"/>
          <w:marRight w:val="0"/>
          <w:marTop w:val="0"/>
          <w:marBottom w:val="0"/>
          <w:divBdr>
            <w:top w:val="none" w:sz="0" w:space="0" w:color="auto"/>
            <w:left w:val="none" w:sz="0" w:space="0" w:color="auto"/>
            <w:bottom w:val="none" w:sz="0" w:space="0" w:color="auto"/>
            <w:right w:val="none" w:sz="0" w:space="0" w:color="auto"/>
          </w:divBdr>
        </w:div>
        <w:div w:id="1629051236">
          <w:marLeft w:val="480"/>
          <w:marRight w:val="0"/>
          <w:marTop w:val="0"/>
          <w:marBottom w:val="0"/>
          <w:divBdr>
            <w:top w:val="none" w:sz="0" w:space="0" w:color="auto"/>
            <w:left w:val="none" w:sz="0" w:space="0" w:color="auto"/>
            <w:bottom w:val="none" w:sz="0" w:space="0" w:color="auto"/>
            <w:right w:val="none" w:sz="0" w:space="0" w:color="auto"/>
          </w:divBdr>
        </w:div>
        <w:div w:id="2089577436">
          <w:marLeft w:val="480"/>
          <w:marRight w:val="0"/>
          <w:marTop w:val="0"/>
          <w:marBottom w:val="0"/>
          <w:divBdr>
            <w:top w:val="none" w:sz="0" w:space="0" w:color="auto"/>
            <w:left w:val="none" w:sz="0" w:space="0" w:color="auto"/>
            <w:bottom w:val="none" w:sz="0" w:space="0" w:color="auto"/>
            <w:right w:val="none" w:sz="0" w:space="0" w:color="auto"/>
          </w:divBdr>
        </w:div>
        <w:div w:id="1842114738">
          <w:marLeft w:val="480"/>
          <w:marRight w:val="0"/>
          <w:marTop w:val="0"/>
          <w:marBottom w:val="0"/>
          <w:divBdr>
            <w:top w:val="none" w:sz="0" w:space="0" w:color="auto"/>
            <w:left w:val="none" w:sz="0" w:space="0" w:color="auto"/>
            <w:bottom w:val="none" w:sz="0" w:space="0" w:color="auto"/>
            <w:right w:val="none" w:sz="0" w:space="0" w:color="auto"/>
          </w:divBdr>
        </w:div>
        <w:div w:id="368378368">
          <w:marLeft w:val="480"/>
          <w:marRight w:val="0"/>
          <w:marTop w:val="0"/>
          <w:marBottom w:val="0"/>
          <w:divBdr>
            <w:top w:val="none" w:sz="0" w:space="0" w:color="auto"/>
            <w:left w:val="none" w:sz="0" w:space="0" w:color="auto"/>
            <w:bottom w:val="none" w:sz="0" w:space="0" w:color="auto"/>
            <w:right w:val="none" w:sz="0" w:space="0" w:color="auto"/>
          </w:divBdr>
        </w:div>
        <w:div w:id="966812823">
          <w:marLeft w:val="480"/>
          <w:marRight w:val="0"/>
          <w:marTop w:val="0"/>
          <w:marBottom w:val="0"/>
          <w:divBdr>
            <w:top w:val="none" w:sz="0" w:space="0" w:color="auto"/>
            <w:left w:val="none" w:sz="0" w:space="0" w:color="auto"/>
            <w:bottom w:val="none" w:sz="0" w:space="0" w:color="auto"/>
            <w:right w:val="none" w:sz="0" w:space="0" w:color="auto"/>
          </w:divBdr>
        </w:div>
        <w:div w:id="757597208">
          <w:marLeft w:val="480"/>
          <w:marRight w:val="0"/>
          <w:marTop w:val="0"/>
          <w:marBottom w:val="0"/>
          <w:divBdr>
            <w:top w:val="none" w:sz="0" w:space="0" w:color="auto"/>
            <w:left w:val="none" w:sz="0" w:space="0" w:color="auto"/>
            <w:bottom w:val="none" w:sz="0" w:space="0" w:color="auto"/>
            <w:right w:val="none" w:sz="0" w:space="0" w:color="auto"/>
          </w:divBdr>
        </w:div>
        <w:div w:id="70084694">
          <w:marLeft w:val="480"/>
          <w:marRight w:val="0"/>
          <w:marTop w:val="0"/>
          <w:marBottom w:val="0"/>
          <w:divBdr>
            <w:top w:val="none" w:sz="0" w:space="0" w:color="auto"/>
            <w:left w:val="none" w:sz="0" w:space="0" w:color="auto"/>
            <w:bottom w:val="none" w:sz="0" w:space="0" w:color="auto"/>
            <w:right w:val="none" w:sz="0" w:space="0" w:color="auto"/>
          </w:divBdr>
        </w:div>
        <w:div w:id="1127970317">
          <w:marLeft w:val="480"/>
          <w:marRight w:val="0"/>
          <w:marTop w:val="0"/>
          <w:marBottom w:val="0"/>
          <w:divBdr>
            <w:top w:val="none" w:sz="0" w:space="0" w:color="auto"/>
            <w:left w:val="none" w:sz="0" w:space="0" w:color="auto"/>
            <w:bottom w:val="none" w:sz="0" w:space="0" w:color="auto"/>
            <w:right w:val="none" w:sz="0" w:space="0" w:color="auto"/>
          </w:divBdr>
        </w:div>
        <w:div w:id="167797583">
          <w:marLeft w:val="480"/>
          <w:marRight w:val="0"/>
          <w:marTop w:val="0"/>
          <w:marBottom w:val="0"/>
          <w:divBdr>
            <w:top w:val="none" w:sz="0" w:space="0" w:color="auto"/>
            <w:left w:val="none" w:sz="0" w:space="0" w:color="auto"/>
            <w:bottom w:val="none" w:sz="0" w:space="0" w:color="auto"/>
            <w:right w:val="none" w:sz="0" w:space="0" w:color="auto"/>
          </w:divBdr>
        </w:div>
        <w:div w:id="1686638572">
          <w:marLeft w:val="480"/>
          <w:marRight w:val="0"/>
          <w:marTop w:val="0"/>
          <w:marBottom w:val="0"/>
          <w:divBdr>
            <w:top w:val="none" w:sz="0" w:space="0" w:color="auto"/>
            <w:left w:val="none" w:sz="0" w:space="0" w:color="auto"/>
            <w:bottom w:val="none" w:sz="0" w:space="0" w:color="auto"/>
            <w:right w:val="none" w:sz="0" w:space="0" w:color="auto"/>
          </w:divBdr>
        </w:div>
        <w:div w:id="1620062415">
          <w:marLeft w:val="480"/>
          <w:marRight w:val="0"/>
          <w:marTop w:val="0"/>
          <w:marBottom w:val="0"/>
          <w:divBdr>
            <w:top w:val="none" w:sz="0" w:space="0" w:color="auto"/>
            <w:left w:val="none" w:sz="0" w:space="0" w:color="auto"/>
            <w:bottom w:val="none" w:sz="0" w:space="0" w:color="auto"/>
            <w:right w:val="none" w:sz="0" w:space="0" w:color="auto"/>
          </w:divBdr>
        </w:div>
        <w:div w:id="2109690462">
          <w:marLeft w:val="480"/>
          <w:marRight w:val="0"/>
          <w:marTop w:val="0"/>
          <w:marBottom w:val="0"/>
          <w:divBdr>
            <w:top w:val="none" w:sz="0" w:space="0" w:color="auto"/>
            <w:left w:val="none" w:sz="0" w:space="0" w:color="auto"/>
            <w:bottom w:val="none" w:sz="0" w:space="0" w:color="auto"/>
            <w:right w:val="none" w:sz="0" w:space="0" w:color="auto"/>
          </w:divBdr>
        </w:div>
        <w:div w:id="2013021622">
          <w:marLeft w:val="480"/>
          <w:marRight w:val="0"/>
          <w:marTop w:val="0"/>
          <w:marBottom w:val="0"/>
          <w:divBdr>
            <w:top w:val="none" w:sz="0" w:space="0" w:color="auto"/>
            <w:left w:val="none" w:sz="0" w:space="0" w:color="auto"/>
            <w:bottom w:val="none" w:sz="0" w:space="0" w:color="auto"/>
            <w:right w:val="none" w:sz="0" w:space="0" w:color="auto"/>
          </w:divBdr>
        </w:div>
        <w:div w:id="1994096350">
          <w:marLeft w:val="480"/>
          <w:marRight w:val="0"/>
          <w:marTop w:val="0"/>
          <w:marBottom w:val="0"/>
          <w:divBdr>
            <w:top w:val="none" w:sz="0" w:space="0" w:color="auto"/>
            <w:left w:val="none" w:sz="0" w:space="0" w:color="auto"/>
            <w:bottom w:val="none" w:sz="0" w:space="0" w:color="auto"/>
            <w:right w:val="none" w:sz="0" w:space="0" w:color="auto"/>
          </w:divBdr>
        </w:div>
        <w:div w:id="997541896">
          <w:marLeft w:val="480"/>
          <w:marRight w:val="0"/>
          <w:marTop w:val="0"/>
          <w:marBottom w:val="0"/>
          <w:divBdr>
            <w:top w:val="none" w:sz="0" w:space="0" w:color="auto"/>
            <w:left w:val="none" w:sz="0" w:space="0" w:color="auto"/>
            <w:bottom w:val="none" w:sz="0" w:space="0" w:color="auto"/>
            <w:right w:val="none" w:sz="0" w:space="0" w:color="auto"/>
          </w:divBdr>
        </w:div>
        <w:div w:id="97453400">
          <w:marLeft w:val="480"/>
          <w:marRight w:val="0"/>
          <w:marTop w:val="0"/>
          <w:marBottom w:val="0"/>
          <w:divBdr>
            <w:top w:val="none" w:sz="0" w:space="0" w:color="auto"/>
            <w:left w:val="none" w:sz="0" w:space="0" w:color="auto"/>
            <w:bottom w:val="none" w:sz="0" w:space="0" w:color="auto"/>
            <w:right w:val="none" w:sz="0" w:space="0" w:color="auto"/>
          </w:divBdr>
        </w:div>
        <w:div w:id="305863305">
          <w:marLeft w:val="480"/>
          <w:marRight w:val="0"/>
          <w:marTop w:val="0"/>
          <w:marBottom w:val="0"/>
          <w:divBdr>
            <w:top w:val="none" w:sz="0" w:space="0" w:color="auto"/>
            <w:left w:val="none" w:sz="0" w:space="0" w:color="auto"/>
            <w:bottom w:val="none" w:sz="0" w:space="0" w:color="auto"/>
            <w:right w:val="none" w:sz="0" w:space="0" w:color="auto"/>
          </w:divBdr>
        </w:div>
        <w:div w:id="14770997">
          <w:marLeft w:val="480"/>
          <w:marRight w:val="0"/>
          <w:marTop w:val="0"/>
          <w:marBottom w:val="0"/>
          <w:divBdr>
            <w:top w:val="none" w:sz="0" w:space="0" w:color="auto"/>
            <w:left w:val="none" w:sz="0" w:space="0" w:color="auto"/>
            <w:bottom w:val="none" w:sz="0" w:space="0" w:color="auto"/>
            <w:right w:val="none" w:sz="0" w:space="0" w:color="auto"/>
          </w:divBdr>
        </w:div>
        <w:div w:id="509297233">
          <w:marLeft w:val="480"/>
          <w:marRight w:val="0"/>
          <w:marTop w:val="0"/>
          <w:marBottom w:val="0"/>
          <w:divBdr>
            <w:top w:val="none" w:sz="0" w:space="0" w:color="auto"/>
            <w:left w:val="none" w:sz="0" w:space="0" w:color="auto"/>
            <w:bottom w:val="none" w:sz="0" w:space="0" w:color="auto"/>
            <w:right w:val="none" w:sz="0" w:space="0" w:color="auto"/>
          </w:divBdr>
        </w:div>
        <w:div w:id="1047946960">
          <w:marLeft w:val="480"/>
          <w:marRight w:val="0"/>
          <w:marTop w:val="0"/>
          <w:marBottom w:val="0"/>
          <w:divBdr>
            <w:top w:val="none" w:sz="0" w:space="0" w:color="auto"/>
            <w:left w:val="none" w:sz="0" w:space="0" w:color="auto"/>
            <w:bottom w:val="none" w:sz="0" w:space="0" w:color="auto"/>
            <w:right w:val="none" w:sz="0" w:space="0" w:color="auto"/>
          </w:divBdr>
        </w:div>
        <w:div w:id="1328168133">
          <w:marLeft w:val="480"/>
          <w:marRight w:val="0"/>
          <w:marTop w:val="0"/>
          <w:marBottom w:val="0"/>
          <w:divBdr>
            <w:top w:val="none" w:sz="0" w:space="0" w:color="auto"/>
            <w:left w:val="none" w:sz="0" w:space="0" w:color="auto"/>
            <w:bottom w:val="none" w:sz="0" w:space="0" w:color="auto"/>
            <w:right w:val="none" w:sz="0" w:space="0" w:color="auto"/>
          </w:divBdr>
        </w:div>
        <w:div w:id="1842089241">
          <w:marLeft w:val="480"/>
          <w:marRight w:val="0"/>
          <w:marTop w:val="0"/>
          <w:marBottom w:val="0"/>
          <w:divBdr>
            <w:top w:val="none" w:sz="0" w:space="0" w:color="auto"/>
            <w:left w:val="none" w:sz="0" w:space="0" w:color="auto"/>
            <w:bottom w:val="none" w:sz="0" w:space="0" w:color="auto"/>
            <w:right w:val="none" w:sz="0" w:space="0" w:color="auto"/>
          </w:divBdr>
        </w:div>
        <w:div w:id="1934780675">
          <w:marLeft w:val="480"/>
          <w:marRight w:val="0"/>
          <w:marTop w:val="0"/>
          <w:marBottom w:val="0"/>
          <w:divBdr>
            <w:top w:val="none" w:sz="0" w:space="0" w:color="auto"/>
            <w:left w:val="none" w:sz="0" w:space="0" w:color="auto"/>
            <w:bottom w:val="none" w:sz="0" w:space="0" w:color="auto"/>
            <w:right w:val="none" w:sz="0" w:space="0" w:color="auto"/>
          </w:divBdr>
        </w:div>
        <w:div w:id="772092597">
          <w:marLeft w:val="480"/>
          <w:marRight w:val="0"/>
          <w:marTop w:val="0"/>
          <w:marBottom w:val="0"/>
          <w:divBdr>
            <w:top w:val="none" w:sz="0" w:space="0" w:color="auto"/>
            <w:left w:val="none" w:sz="0" w:space="0" w:color="auto"/>
            <w:bottom w:val="none" w:sz="0" w:space="0" w:color="auto"/>
            <w:right w:val="none" w:sz="0" w:space="0" w:color="auto"/>
          </w:divBdr>
        </w:div>
        <w:div w:id="1607690591">
          <w:marLeft w:val="480"/>
          <w:marRight w:val="0"/>
          <w:marTop w:val="0"/>
          <w:marBottom w:val="0"/>
          <w:divBdr>
            <w:top w:val="none" w:sz="0" w:space="0" w:color="auto"/>
            <w:left w:val="none" w:sz="0" w:space="0" w:color="auto"/>
            <w:bottom w:val="none" w:sz="0" w:space="0" w:color="auto"/>
            <w:right w:val="none" w:sz="0" w:space="0" w:color="auto"/>
          </w:divBdr>
        </w:div>
        <w:div w:id="2087991453">
          <w:marLeft w:val="480"/>
          <w:marRight w:val="0"/>
          <w:marTop w:val="0"/>
          <w:marBottom w:val="0"/>
          <w:divBdr>
            <w:top w:val="none" w:sz="0" w:space="0" w:color="auto"/>
            <w:left w:val="none" w:sz="0" w:space="0" w:color="auto"/>
            <w:bottom w:val="none" w:sz="0" w:space="0" w:color="auto"/>
            <w:right w:val="none" w:sz="0" w:space="0" w:color="auto"/>
          </w:divBdr>
        </w:div>
        <w:div w:id="98453679">
          <w:marLeft w:val="480"/>
          <w:marRight w:val="0"/>
          <w:marTop w:val="0"/>
          <w:marBottom w:val="0"/>
          <w:divBdr>
            <w:top w:val="none" w:sz="0" w:space="0" w:color="auto"/>
            <w:left w:val="none" w:sz="0" w:space="0" w:color="auto"/>
            <w:bottom w:val="none" w:sz="0" w:space="0" w:color="auto"/>
            <w:right w:val="none" w:sz="0" w:space="0" w:color="auto"/>
          </w:divBdr>
        </w:div>
        <w:div w:id="2046983343">
          <w:marLeft w:val="480"/>
          <w:marRight w:val="0"/>
          <w:marTop w:val="0"/>
          <w:marBottom w:val="0"/>
          <w:divBdr>
            <w:top w:val="none" w:sz="0" w:space="0" w:color="auto"/>
            <w:left w:val="none" w:sz="0" w:space="0" w:color="auto"/>
            <w:bottom w:val="none" w:sz="0" w:space="0" w:color="auto"/>
            <w:right w:val="none" w:sz="0" w:space="0" w:color="auto"/>
          </w:divBdr>
        </w:div>
        <w:div w:id="2116248904">
          <w:marLeft w:val="480"/>
          <w:marRight w:val="0"/>
          <w:marTop w:val="0"/>
          <w:marBottom w:val="0"/>
          <w:divBdr>
            <w:top w:val="none" w:sz="0" w:space="0" w:color="auto"/>
            <w:left w:val="none" w:sz="0" w:space="0" w:color="auto"/>
            <w:bottom w:val="none" w:sz="0" w:space="0" w:color="auto"/>
            <w:right w:val="none" w:sz="0" w:space="0" w:color="auto"/>
          </w:divBdr>
        </w:div>
        <w:div w:id="431125862">
          <w:marLeft w:val="480"/>
          <w:marRight w:val="0"/>
          <w:marTop w:val="0"/>
          <w:marBottom w:val="0"/>
          <w:divBdr>
            <w:top w:val="none" w:sz="0" w:space="0" w:color="auto"/>
            <w:left w:val="none" w:sz="0" w:space="0" w:color="auto"/>
            <w:bottom w:val="none" w:sz="0" w:space="0" w:color="auto"/>
            <w:right w:val="none" w:sz="0" w:space="0" w:color="auto"/>
          </w:divBdr>
        </w:div>
        <w:div w:id="2139227505">
          <w:marLeft w:val="480"/>
          <w:marRight w:val="0"/>
          <w:marTop w:val="0"/>
          <w:marBottom w:val="0"/>
          <w:divBdr>
            <w:top w:val="none" w:sz="0" w:space="0" w:color="auto"/>
            <w:left w:val="none" w:sz="0" w:space="0" w:color="auto"/>
            <w:bottom w:val="none" w:sz="0" w:space="0" w:color="auto"/>
            <w:right w:val="none" w:sz="0" w:space="0" w:color="auto"/>
          </w:divBdr>
        </w:div>
        <w:div w:id="1164275869">
          <w:marLeft w:val="480"/>
          <w:marRight w:val="0"/>
          <w:marTop w:val="0"/>
          <w:marBottom w:val="0"/>
          <w:divBdr>
            <w:top w:val="none" w:sz="0" w:space="0" w:color="auto"/>
            <w:left w:val="none" w:sz="0" w:space="0" w:color="auto"/>
            <w:bottom w:val="none" w:sz="0" w:space="0" w:color="auto"/>
            <w:right w:val="none" w:sz="0" w:space="0" w:color="auto"/>
          </w:divBdr>
        </w:div>
        <w:div w:id="1824347930">
          <w:marLeft w:val="480"/>
          <w:marRight w:val="0"/>
          <w:marTop w:val="0"/>
          <w:marBottom w:val="0"/>
          <w:divBdr>
            <w:top w:val="none" w:sz="0" w:space="0" w:color="auto"/>
            <w:left w:val="none" w:sz="0" w:space="0" w:color="auto"/>
            <w:bottom w:val="none" w:sz="0" w:space="0" w:color="auto"/>
            <w:right w:val="none" w:sz="0" w:space="0" w:color="auto"/>
          </w:divBdr>
        </w:div>
        <w:div w:id="528838043">
          <w:marLeft w:val="480"/>
          <w:marRight w:val="0"/>
          <w:marTop w:val="0"/>
          <w:marBottom w:val="0"/>
          <w:divBdr>
            <w:top w:val="none" w:sz="0" w:space="0" w:color="auto"/>
            <w:left w:val="none" w:sz="0" w:space="0" w:color="auto"/>
            <w:bottom w:val="none" w:sz="0" w:space="0" w:color="auto"/>
            <w:right w:val="none" w:sz="0" w:space="0" w:color="auto"/>
          </w:divBdr>
        </w:div>
        <w:div w:id="2071726933">
          <w:marLeft w:val="480"/>
          <w:marRight w:val="0"/>
          <w:marTop w:val="0"/>
          <w:marBottom w:val="0"/>
          <w:divBdr>
            <w:top w:val="none" w:sz="0" w:space="0" w:color="auto"/>
            <w:left w:val="none" w:sz="0" w:space="0" w:color="auto"/>
            <w:bottom w:val="none" w:sz="0" w:space="0" w:color="auto"/>
            <w:right w:val="none" w:sz="0" w:space="0" w:color="auto"/>
          </w:divBdr>
        </w:div>
        <w:div w:id="1476877979">
          <w:marLeft w:val="480"/>
          <w:marRight w:val="0"/>
          <w:marTop w:val="0"/>
          <w:marBottom w:val="0"/>
          <w:divBdr>
            <w:top w:val="none" w:sz="0" w:space="0" w:color="auto"/>
            <w:left w:val="none" w:sz="0" w:space="0" w:color="auto"/>
            <w:bottom w:val="none" w:sz="0" w:space="0" w:color="auto"/>
            <w:right w:val="none" w:sz="0" w:space="0" w:color="auto"/>
          </w:divBdr>
        </w:div>
        <w:div w:id="258804762">
          <w:marLeft w:val="480"/>
          <w:marRight w:val="0"/>
          <w:marTop w:val="0"/>
          <w:marBottom w:val="0"/>
          <w:divBdr>
            <w:top w:val="none" w:sz="0" w:space="0" w:color="auto"/>
            <w:left w:val="none" w:sz="0" w:space="0" w:color="auto"/>
            <w:bottom w:val="none" w:sz="0" w:space="0" w:color="auto"/>
            <w:right w:val="none" w:sz="0" w:space="0" w:color="auto"/>
          </w:divBdr>
        </w:div>
        <w:div w:id="1458379211">
          <w:marLeft w:val="480"/>
          <w:marRight w:val="0"/>
          <w:marTop w:val="0"/>
          <w:marBottom w:val="0"/>
          <w:divBdr>
            <w:top w:val="none" w:sz="0" w:space="0" w:color="auto"/>
            <w:left w:val="none" w:sz="0" w:space="0" w:color="auto"/>
            <w:bottom w:val="none" w:sz="0" w:space="0" w:color="auto"/>
            <w:right w:val="none" w:sz="0" w:space="0" w:color="auto"/>
          </w:divBdr>
        </w:div>
        <w:div w:id="82650115">
          <w:marLeft w:val="480"/>
          <w:marRight w:val="0"/>
          <w:marTop w:val="0"/>
          <w:marBottom w:val="0"/>
          <w:divBdr>
            <w:top w:val="none" w:sz="0" w:space="0" w:color="auto"/>
            <w:left w:val="none" w:sz="0" w:space="0" w:color="auto"/>
            <w:bottom w:val="none" w:sz="0" w:space="0" w:color="auto"/>
            <w:right w:val="none" w:sz="0" w:space="0" w:color="auto"/>
          </w:divBdr>
        </w:div>
        <w:div w:id="287516816">
          <w:marLeft w:val="480"/>
          <w:marRight w:val="0"/>
          <w:marTop w:val="0"/>
          <w:marBottom w:val="0"/>
          <w:divBdr>
            <w:top w:val="none" w:sz="0" w:space="0" w:color="auto"/>
            <w:left w:val="none" w:sz="0" w:space="0" w:color="auto"/>
            <w:bottom w:val="none" w:sz="0" w:space="0" w:color="auto"/>
            <w:right w:val="none" w:sz="0" w:space="0" w:color="auto"/>
          </w:divBdr>
        </w:div>
        <w:div w:id="993139596">
          <w:marLeft w:val="480"/>
          <w:marRight w:val="0"/>
          <w:marTop w:val="0"/>
          <w:marBottom w:val="0"/>
          <w:divBdr>
            <w:top w:val="none" w:sz="0" w:space="0" w:color="auto"/>
            <w:left w:val="none" w:sz="0" w:space="0" w:color="auto"/>
            <w:bottom w:val="none" w:sz="0" w:space="0" w:color="auto"/>
            <w:right w:val="none" w:sz="0" w:space="0" w:color="auto"/>
          </w:divBdr>
        </w:div>
        <w:div w:id="1719746486">
          <w:marLeft w:val="480"/>
          <w:marRight w:val="0"/>
          <w:marTop w:val="0"/>
          <w:marBottom w:val="0"/>
          <w:divBdr>
            <w:top w:val="none" w:sz="0" w:space="0" w:color="auto"/>
            <w:left w:val="none" w:sz="0" w:space="0" w:color="auto"/>
            <w:bottom w:val="none" w:sz="0" w:space="0" w:color="auto"/>
            <w:right w:val="none" w:sz="0" w:space="0" w:color="auto"/>
          </w:divBdr>
        </w:div>
        <w:div w:id="948321123">
          <w:marLeft w:val="480"/>
          <w:marRight w:val="0"/>
          <w:marTop w:val="0"/>
          <w:marBottom w:val="0"/>
          <w:divBdr>
            <w:top w:val="none" w:sz="0" w:space="0" w:color="auto"/>
            <w:left w:val="none" w:sz="0" w:space="0" w:color="auto"/>
            <w:bottom w:val="none" w:sz="0" w:space="0" w:color="auto"/>
            <w:right w:val="none" w:sz="0" w:space="0" w:color="auto"/>
          </w:divBdr>
        </w:div>
        <w:div w:id="1276719726">
          <w:marLeft w:val="480"/>
          <w:marRight w:val="0"/>
          <w:marTop w:val="0"/>
          <w:marBottom w:val="0"/>
          <w:divBdr>
            <w:top w:val="none" w:sz="0" w:space="0" w:color="auto"/>
            <w:left w:val="none" w:sz="0" w:space="0" w:color="auto"/>
            <w:bottom w:val="none" w:sz="0" w:space="0" w:color="auto"/>
            <w:right w:val="none" w:sz="0" w:space="0" w:color="auto"/>
          </w:divBdr>
        </w:div>
        <w:div w:id="769080062">
          <w:marLeft w:val="480"/>
          <w:marRight w:val="0"/>
          <w:marTop w:val="0"/>
          <w:marBottom w:val="0"/>
          <w:divBdr>
            <w:top w:val="none" w:sz="0" w:space="0" w:color="auto"/>
            <w:left w:val="none" w:sz="0" w:space="0" w:color="auto"/>
            <w:bottom w:val="none" w:sz="0" w:space="0" w:color="auto"/>
            <w:right w:val="none" w:sz="0" w:space="0" w:color="auto"/>
          </w:divBdr>
        </w:div>
        <w:div w:id="790978969">
          <w:marLeft w:val="480"/>
          <w:marRight w:val="0"/>
          <w:marTop w:val="0"/>
          <w:marBottom w:val="0"/>
          <w:divBdr>
            <w:top w:val="none" w:sz="0" w:space="0" w:color="auto"/>
            <w:left w:val="none" w:sz="0" w:space="0" w:color="auto"/>
            <w:bottom w:val="none" w:sz="0" w:space="0" w:color="auto"/>
            <w:right w:val="none" w:sz="0" w:space="0" w:color="auto"/>
          </w:divBdr>
        </w:div>
        <w:div w:id="1439445822">
          <w:marLeft w:val="480"/>
          <w:marRight w:val="0"/>
          <w:marTop w:val="0"/>
          <w:marBottom w:val="0"/>
          <w:divBdr>
            <w:top w:val="none" w:sz="0" w:space="0" w:color="auto"/>
            <w:left w:val="none" w:sz="0" w:space="0" w:color="auto"/>
            <w:bottom w:val="none" w:sz="0" w:space="0" w:color="auto"/>
            <w:right w:val="none" w:sz="0" w:space="0" w:color="auto"/>
          </w:divBdr>
        </w:div>
        <w:div w:id="1677272495">
          <w:marLeft w:val="480"/>
          <w:marRight w:val="0"/>
          <w:marTop w:val="0"/>
          <w:marBottom w:val="0"/>
          <w:divBdr>
            <w:top w:val="none" w:sz="0" w:space="0" w:color="auto"/>
            <w:left w:val="none" w:sz="0" w:space="0" w:color="auto"/>
            <w:bottom w:val="none" w:sz="0" w:space="0" w:color="auto"/>
            <w:right w:val="none" w:sz="0" w:space="0" w:color="auto"/>
          </w:divBdr>
        </w:div>
        <w:div w:id="1156650476">
          <w:marLeft w:val="480"/>
          <w:marRight w:val="0"/>
          <w:marTop w:val="0"/>
          <w:marBottom w:val="0"/>
          <w:divBdr>
            <w:top w:val="none" w:sz="0" w:space="0" w:color="auto"/>
            <w:left w:val="none" w:sz="0" w:space="0" w:color="auto"/>
            <w:bottom w:val="none" w:sz="0" w:space="0" w:color="auto"/>
            <w:right w:val="none" w:sz="0" w:space="0" w:color="auto"/>
          </w:divBdr>
        </w:div>
        <w:div w:id="2131508907">
          <w:marLeft w:val="480"/>
          <w:marRight w:val="0"/>
          <w:marTop w:val="0"/>
          <w:marBottom w:val="0"/>
          <w:divBdr>
            <w:top w:val="none" w:sz="0" w:space="0" w:color="auto"/>
            <w:left w:val="none" w:sz="0" w:space="0" w:color="auto"/>
            <w:bottom w:val="none" w:sz="0" w:space="0" w:color="auto"/>
            <w:right w:val="none" w:sz="0" w:space="0" w:color="auto"/>
          </w:divBdr>
        </w:div>
        <w:div w:id="1060982939">
          <w:marLeft w:val="480"/>
          <w:marRight w:val="0"/>
          <w:marTop w:val="0"/>
          <w:marBottom w:val="0"/>
          <w:divBdr>
            <w:top w:val="none" w:sz="0" w:space="0" w:color="auto"/>
            <w:left w:val="none" w:sz="0" w:space="0" w:color="auto"/>
            <w:bottom w:val="none" w:sz="0" w:space="0" w:color="auto"/>
            <w:right w:val="none" w:sz="0" w:space="0" w:color="auto"/>
          </w:divBdr>
        </w:div>
        <w:div w:id="1631780903">
          <w:marLeft w:val="480"/>
          <w:marRight w:val="0"/>
          <w:marTop w:val="0"/>
          <w:marBottom w:val="0"/>
          <w:divBdr>
            <w:top w:val="none" w:sz="0" w:space="0" w:color="auto"/>
            <w:left w:val="none" w:sz="0" w:space="0" w:color="auto"/>
            <w:bottom w:val="none" w:sz="0" w:space="0" w:color="auto"/>
            <w:right w:val="none" w:sz="0" w:space="0" w:color="auto"/>
          </w:divBdr>
        </w:div>
        <w:div w:id="1671059736">
          <w:marLeft w:val="480"/>
          <w:marRight w:val="0"/>
          <w:marTop w:val="0"/>
          <w:marBottom w:val="0"/>
          <w:divBdr>
            <w:top w:val="none" w:sz="0" w:space="0" w:color="auto"/>
            <w:left w:val="none" w:sz="0" w:space="0" w:color="auto"/>
            <w:bottom w:val="none" w:sz="0" w:space="0" w:color="auto"/>
            <w:right w:val="none" w:sz="0" w:space="0" w:color="auto"/>
          </w:divBdr>
        </w:div>
        <w:div w:id="367992425">
          <w:marLeft w:val="480"/>
          <w:marRight w:val="0"/>
          <w:marTop w:val="0"/>
          <w:marBottom w:val="0"/>
          <w:divBdr>
            <w:top w:val="none" w:sz="0" w:space="0" w:color="auto"/>
            <w:left w:val="none" w:sz="0" w:space="0" w:color="auto"/>
            <w:bottom w:val="none" w:sz="0" w:space="0" w:color="auto"/>
            <w:right w:val="none" w:sz="0" w:space="0" w:color="auto"/>
          </w:divBdr>
        </w:div>
        <w:div w:id="685442135">
          <w:marLeft w:val="480"/>
          <w:marRight w:val="0"/>
          <w:marTop w:val="0"/>
          <w:marBottom w:val="0"/>
          <w:divBdr>
            <w:top w:val="none" w:sz="0" w:space="0" w:color="auto"/>
            <w:left w:val="none" w:sz="0" w:space="0" w:color="auto"/>
            <w:bottom w:val="none" w:sz="0" w:space="0" w:color="auto"/>
            <w:right w:val="none" w:sz="0" w:space="0" w:color="auto"/>
          </w:divBdr>
        </w:div>
        <w:div w:id="2022312798">
          <w:marLeft w:val="480"/>
          <w:marRight w:val="0"/>
          <w:marTop w:val="0"/>
          <w:marBottom w:val="0"/>
          <w:divBdr>
            <w:top w:val="none" w:sz="0" w:space="0" w:color="auto"/>
            <w:left w:val="none" w:sz="0" w:space="0" w:color="auto"/>
            <w:bottom w:val="none" w:sz="0" w:space="0" w:color="auto"/>
            <w:right w:val="none" w:sz="0" w:space="0" w:color="auto"/>
          </w:divBdr>
        </w:div>
        <w:div w:id="550266464">
          <w:marLeft w:val="480"/>
          <w:marRight w:val="0"/>
          <w:marTop w:val="0"/>
          <w:marBottom w:val="0"/>
          <w:divBdr>
            <w:top w:val="none" w:sz="0" w:space="0" w:color="auto"/>
            <w:left w:val="none" w:sz="0" w:space="0" w:color="auto"/>
            <w:bottom w:val="none" w:sz="0" w:space="0" w:color="auto"/>
            <w:right w:val="none" w:sz="0" w:space="0" w:color="auto"/>
          </w:divBdr>
        </w:div>
        <w:div w:id="572006061">
          <w:marLeft w:val="480"/>
          <w:marRight w:val="0"/>
          <w:marTop w:val="0"/>
          <w:marBottom w:val="0"/>
          <w:divBdr>
            <w:top w:val="none" w:sz="0" w:space="0" w:color="auto"/>
            <w:left w:val="none" w:sz="0" w:space="0" w:color="auto"/>
            <w:bottom w:val="none" w:sz="0" w:space="0" w:color="auto"/>
            <w:right w:val="none" w:sz="0" w:space="0" w:color="auto"/>
          </w:divBdr>
        </w:div>
        <w:div w:id="1894461990">
          <w:marLeft w:val="480"/>
          <w:marRight w:val="0"/>
          <w:marTop w:val="0"/>
          <w:marBottom w:val="0"/>
          <w:divBdr>
            <w:top w:val="none" w:sz="0" w:space="0" w:color="auto"/>
            <w:left w:val="none" w:sz="0" w:space="0" w:color="auto"/>
            <w:bottom w:val="none" w:sz="0" w:space="0" w:color="auto"/>
            <w:right w:val="none" w:sz="0" w:space="0" w:color="auto"/>
          </w:divBdr>
        </w:div>
        <w:div w:id="21131646">
          <w:marLeft w:val="480"/>
          <w:marRight w:val="0"/>
          <w:marTop w:val="0"/>
          <w:marBottom w:val="0"/>
          <w:divBdr>
            <w:top w:val="none" w:sz="0" w:space="0" w:color="auto"/>
            <w:left w:val="none" w:sz="0" w:space="0" w:color="auto"/>
            <w:bottom w:val="none" w:sz="0" w:space="0" w:color="auto"/>
            <w:right w:val="none" w:sz="0" w:space="0" w:color="auto"/>
          </w:divBdr>
        </w:div>
        <w:div w:id="693504186">
          <w:marLeft w:val="480"/>
          <w:marRight w:val="0"/>
          <w:marTop w:val="0"/>
          <w:marBottom w:val="0"/>
          <w:divBdr>
            <w:top w:val="none" w:sz="0" w:space="0" w:color="auto"/>
            <w:left w:val="none" w:sz="0" w:space="0" w:color="auto"/>
            <w:bottom w:val="none" w:sz="0" w:space="0" w:color="auto"/>
            <w:right w:val="none" w:sz="0" w:space="0" w:color="auto"/>
          </w:divBdr>
        </w:div>
        <w:div w:id="1409889281">
          <w:marLeft w:val="480"/>
          <w:marRight w:val="0"/>
          <w:marTop w:val="0"/>
          <w:marBottom w:val="0"/>
          <w:divBdr>
            <w:top w:val="none" w:sz="0" w:space="0" w:color="auto"/>
            <w:left w:val="none" w:sz="0" w:space="0" w:color="auto"/>
            <w:bottom w:val="none" w:sz="0" w:space="0" w:color="auto"/>
            <w:right w:val="none" w:sz="0" w:space="0" w:color="auto"/>
          </w:divBdr>
        </w:div>
        <w:div w:id="575669775">
          <w:marLeft w:val="480"/>
          <w:marRight w:val="0"/>
          <w:marTop w:val="0"/>
          <w:marBottom w:val="0"/>
          <w:divBdr>
            <w:top w:val="none" w:sz="0" w:space="0" w:color="auto"/>
            <w:left w:val="none" w:sz="0" w:space="0" w:color="auto"/>
            <w:bottom w:val="none" w:sz="0" w:space="0" w:color="auto"/>
            <w:right w:val="none" w:sz="0" w:space="0" w:color="auto"/>
          </w:divBdr>
        </w:div>
        <w:div w:id="162401111">
          <w:marLeft w:val="480"/>
          <w:marRight w:val="0"/>
          <w:marTop w:val="0"/>
          <w:marBottom w:val="0"/>
          <w:divBdr>
            <w:top w:val="none" w:sz="0" w:space="0" w:color="auto"/>
            <w:left w:val="none" w:sz="0" w:space="0" w:color="auto"/>
            <w:bottom w:val="none" w:sz="0" w:space="0" w:color="auto"/>
            <w:right w:val="none" w:sz="0" w:space="0" w:color="auto"/>
          </w:divBdr>
        </w:div>
        <w:div w:id="536428912">
          <w:marLeft w:val="480"/>
          <w:marRight w:val="0"/>
          <w:marTop w:val="0"/>
          <w:marBottom w:val="0"/>
          <w:divBdr>
            <w:top w:val="none" w:sz="0" w:space="0" w:color="auto"/>
            <w:left w:val="none" w:sz="0" w:space="0" w:color="auto"/>
            <w:bottom w:val="none" w:sz="0" w:space="0" w:color="auto"/>
            <w:right w:val="none" w:sz="0" w:space="0" w:color="auto"/>
          </w:divBdr>
        </w:div>
        <w:div w:id="1998801248">
          <w:marLeft w:val="480"/>
          <w:marRight w:val="0"/>
          <w:marTop w:val="0"/>
          <w:marBottom w:val="0"/>
          <w:divBdr>
            <w:top w:val="none" w:sz="0" w:space="0" w:color="auto"/>
            <w:left w:val="none" w:sz="0" w:space="0" w:color="auto"/>
            <w:bottom w:val="none" w:sz="0" w:space="0" w:color="auto"/>
            <w:right w:val="none" w:sz="0" w:space="0" w:color="auto"/>
          </w:divBdr>
        </w:div>
        <w:div w:id="2111195905">
          <w:marLeft w:val="480"/>
          <w:marRight w:val="0"/>
          <w:marTop w:val="0"/>
          <w:marBottom w:val="0"/>
          <w:divBdr>
            <w:top w:val="none" w:sz="0" w:space="0" w:color="auto"/>
            <w:left w:val="none" w:sz="0" w:space="0" w:color="auto"/>
            <w:bottom w:val="none" w:sz="0" w:space="0" w:color="auto"/>
            <w:right w:val="none" w:sz="0" w:space="0" w:color="auto"/>
          </w:divBdr>
        </w:div>
        <w:div w:id="2116246643">
          <w:marLeft w:val="480"/>
          <w:marRight w:val="0"/>
          <w:marTop w:val="0"/>
          <w:marBottom w:val="0"/>
          <w:divBdr>
            <w:top w:val="none" w:sz="0" w:space="0" w:color="auto"/>
            <w:left w:val="none" w:sz="0" w:space="0" w:color="auto"/>
            <w:bottom w:val="none" w:sz="0" w:space="0" w:color="auto"/>
            <w:right w:val="none" w:sz="0" w:space="0" w:color="auto"/>
          </w:divBdr>
        </w:div>
        <w:div w:id="1531648303">
          <w:marLeft w:val="480"/>
          <w:marRight w:val="0"/>
          <w:marTop w:val="0"/>
          <w:marBottom w:val="0"/>
          <w:divBdr>
            <w:top w:val="none" w:sz="0" w:space="0" w:color="auto"/>
            <w:left w:val="none" w:sz="0" w:space="0" w:color="auto"/>
            <w:bottom w:val="none" w:sz="0" w:space="0" w:color="auto"/>
            <w:right w:val="none" w:sz="0" w:space="0" w:color="auto"/>
          </w:divBdr>
        </w:div>
        <w:div w:id="644311817">
          <w:marLeft w:val="480"/>
          <w:marRight w:val="0"/>
          <w:marTop w:val="0"/>
          <w:marBottom w:val="0"/>
          <w:divBdr>
            <w:top w:val="none" w:sz="0" w:space="0" w:color="auto"/>
            <w:left w:val="none" w:sz="0" w:space="0" w:color="auto"/>
            <w:bottom w:val="none" w:sz="0" w:space="0" w:color="auto"/>
            <w:right w:val="none" w:sz="0" w:space="0" w:color="auto"/>
          </w:divBdr>
        </w:div>
        <w:div w:id="1354501865">
          <w:marLeft w:val="480"/>
          <w:marRight w:val="0"/>
          <w:marTop w:val="0"/>
          <w:marBottom w:val="0"/>
          <w:divBdr>
            <w:top w:val="none" w:sz="0" w:space="0" w:color="auto"/>
            <w:left w:val="none" w:sz="0" w:space="0" w:color="auto"/>
            <w:bottom w:val="none" w:sz="0" w:space="0" w:color="auto"/>
            <w:right w:val="none" w:sz="0" w:space="0" w:color="auto"/>
          </w:divBdr>
        </w:div>
        <w:div w:id="2111582615">
          <w:marLeft w:val="480"/>
          <w:marRight w:val="0"/>
          <w:marTop w:val="0"/>
          <w:marBottom w:val="0"/>
          <w:divBdr>
            <w:top w:val="none" w:sz="0" w:space="0" w:color="auto"/>
            <w:left w:val="none" w:sz="0" w:space="0" w:color="auto"/>
            <w:bottom w:val="none" w:sz="0" w:space="0" w:color="auto"/>
            <w:right w:val="none" w:sz="0" w:space="0" w:color="auto"/>
          </w:divBdr>
        </w:div>
        <w:div w:id="135146263">
          <w:marLeft w:val="480"/>
          <w:marRight w:val="0"/>
          <w:marTop w:val="0"/>
          <w:marBottom w:val="0"/>
          <w:divBdr>
            <w:top w:val="none" w:sz="0" w:space="0" w:color="auto"/>
            <w:left w:val="none" w:sz="0" w:space="0" w:color="auto"/>
            <w:bottom w:val="none" w:sz="0" w:space="0" w:color="auto"/>
            <w:right w:val="none" w:sz="0" w:space="0" w:color="auto"/>
          </w:divBdr>
        </w:div>
        <w:div w:id="395662912">
          <w:marLeft w:val="480"/>
          <w:marRight w:val="0"/>
          <w:marTop w:val="0"/>
          <w:marBottom w:val="0"/>
          <w:divBdr>
            <w:top w:val="none" w:sz="0" w:space="0" w:color="auto"/>
            <w:left w:val="none" w:sz="0" w:space="0" w:color="auto"/>
            <w:bottom w:val="none" w:sz="0" w:space="0" w:color="auto"/>
            <w:right w:val="none" w:sz="0" w:space="0" w:color="auto"/>
          </w:divBdr>
        </w:div>
        <w:div w:id="2109809229">
          <w:marLeft w:val="480"/>
          <w:marRight w:val="0"/>
          <w:marTop w:val="0"/>
          <w:marBottom w:val="0"/>
          <w:divBdr>
            <w:top w:val="none" w:sz="0" w:space="0" w:color="auto"/>
            <w:left w:val="none" w:sz="0" w:space="0" w:color="auto"/>
            <w:bottom w:val="none" w:sz="0" w:space="0" w:color="auto"/>
            <w:right w:val="none" w:sz="0" w:space="0" w:color="auto"/>
          </w:divBdr>
        </w:div>
        <w:div w:id="1989046117">
          <w:marLeft w:val="480"/>
          <w:marRight w:val="0"/>
          <w:marTop w:val="0"/>
          <w:marBottom w:val="0"/>
          <w:divBdr>
            <w:top w:val="none" w:sz="0" w:space="0" w:color="auto"/>
            <w:left w:val="none" w:sz="0" w:space="0" w:color="auto"/>
            <w:bottom w:val="none" w:sz="0" w:space="0" w:color="auto"/>
            <w:right w:val="none" w:sz="0" w:space="0" w:color="auto"/>
          </w:divBdr>
        </w:div>
        <w:div w:id="259681943">
          <w:marLeft w:val="480"/>
          <w:marRight w:val="0"/>
          <w:marTop w:val="0"/>
          <w:marBottom w:val="0"/>
          <w:divBdr>
            <w:top w:val="none" w:sz="0" w:space="0" w:color="auto"/>
            <w:left w:val="none" w:sz="0" w:space="0" w:color="auto"/>
            <w:bottom w:val="none" w:sz="0" w:space="0" w:color="auto"/>
            <w:right w:val="none" w:sz="0" w:space="0" w:color="auto"/>
          </w:divBdr>
        </w:div>
        <w:div w:id="1317369977">
          <w:marLeft w:val="480"/>
          <w:marRight w:val="0"/>
          <w:marTop w:val="0"/>
          <w:marBottom w:val="0"/>
          <w:divBdr>
            <w:top w:val="none" w:sz="0" w:space="0" w:color="auto"/>
            <w:left w:val="none" w:sz="0" w:space="0" w:color="auto"/>
            <w:bottom w:val="none" w:sz="0" w:space="0" w:color="auto"/>
            <w:right w:val="none" w:sz="0" w:space="0" w:color="auto"/>
          </w:divBdr>
        </w:div>
        <w:div w:id="1872260272">
          <w:marLeft w:val="480"/>
          <w:marRight w:val="0"/>
          <w:marTop w:val="0"/>
          <w:marBottom w:val="0"/>
          <w:divBdr>
            <w:top w:val="none" w:sz="0" w:space="0" w:color="auto"/>
            <w:left w:val="none" w:sz="0" w:space="0" w:color="auto"/>
            <w:bottom w:val="none" w:sz="0" w:space="0" w:color="auto"/>
            <w:right w:val="none" w:sz="0" w:space="0" w:color="auto"/>
          </w:divBdr>
        </w:div>
        <w:div w:id="1322124165">
          <w:marLeft w:val="480"/>
          <w:marRight w:val="0"/>
          <w:marTop w:val="0"/>
          <w:marBottom w:val="0"/>
          <w:divBdr>
            <w:top w:val="none" w:sz="0" w:space="0" w:color="auto"/>
            <w:left w:val="none" w:sz="0" w:space="0" w:color="auto"/>
            <w:bottom w:val="none" w:sz="0" w:space="0" w:color="auto"/>
            <w:right w:val="none" w:sz="0" w:space="0" w:color="auto"/>
          </w:divBdr>
        </w:div>
        <w:div w:id="476536855">
          <w:marLeft w:val="480"/>
          <w:marRight w:val="0"/>
          <w:marTop w:val="0"/>
          <w:marBottom w:val="0"/>
          <w:divBdr>
            <w:top w:val="none" w:sz="0" w:space="0" w:color="auto"/>
            <w:left w:val="none" w:sz="0" w:space="0" w:color="auto"/>
            <w:bottom w:val="none" w:sz="0" w:space="0" w:color="auto"/>
            <w:right w:val="none" w:sz="0" w:space="0" w:color="auto"/>
          </w:divBdr>
        </w:div>
      </w:divsChild>
    </w:div>
    <w:div w:id="172766580">
      <w:bodyDiv w:val="1"/>
      <w:marLeft w:val="0"/>
      <w:marRight w:val="0"/>
      <w:marTop w:val="0"/>
      <w:marBottom w:val="0"/>
      <w:divBdr>
        <w:top w:val="none" w:sz="0" w:space="0" w:color="auto"/>
        <w:left w:val="none" w:sz="0" w:space="0" w:color="auto"/>
        <w:bottom w:val="none" w:sz="0" w:space="0" w:color="auto"/>
        <w:right w:val="none" w:sz="0" w:space="0" w:color="auto"/>
      </w:divBdr>
      <w:divsChild>
        <w:div w:id="952321952">
          <w:marLeft w:val="480"/>
          <w:marRight w:val="0"/>
          <w:marTop w:val="0"/>
          <w:marBottom w:val="0"/>
          <w:divBdr>
            <w:top w:val="none" w:sz="0" w:space="0" w:color="auto"/>
            <w:left w:val="none" w:sz="0" w:space="0" w:color="auto"/>
            <w:bottom w:val="none" w:sz="0" w:space="0" w:color="auto"/>
            <w:right w:val="none" w:sz="0" w:space="0" w:color="auto"/>
          </w:divBdr>
        </w:div>
        <w:div w:id="1396319030">
          <w:marLeft w:val="480"/>
          <w:marRight w:val="0"/>
          <w:marTop w:val="0"/>
          <w:marBottom w:val="0"/>
          <w:divBdr>
            <w:top w:val="none" w:sz="0" w:space="0" w:color="auto"/>
            <w:left w:val="none" w:sz="0" w:space="0" w:color="auto"/>
            <w:bottom w:val="none" w:sz="0" w:space="0" w:color="auto"/>
            <w:right w:val="none" w:sz="0" w:space="0" w:color="auto"/>
          </w:divBdr>
        </w:div>
        <w:div w:id="1691492357">
          <w:marLeft w:val="480"/>
          <w:marRight w:val="0"/>
          <w:marTop w:val="0"/>
          <w:marBottom w:val="0"/>
          <w:divBdr>
            <w:top w:val="none" w:sz="0" w:space="0" w:color="auto"/>
            <w:left w:val="none" w:sz="0" w:space="0" w:color="auto"/>
            <w:bottom w:val="none" w:sz="0" w:space="0" w:color="auto"/>
            <w:right w:val="none" w:sz="0" w:space="0" w:color="auto"/>
          </w:divBdr>
        </w:div>
        <w:div w:id="1754354239">
          <w:marLeft w:val="480"/>
          <w:marRight w:val="0"/>
          <w:marTop w:val="0"/>
          <w:marBottom w:val="0"/>
          <w:divBdr>
            <w:top w:val="none" w:sz="0" w:space="0" w:color="auto"/>
            <w:left w:val="none" w:sz="0" w:space="0" w:color="auto"/>
            <w:bottom w:val="none" w:sz="0" w:space="0" w:color="auto"/>
            <w:right w:val="none" w:sz="0" w:space="0" w:color="auto"/>
          </w:divBdr>
        </w:div>
        <w:div w:id="1305351006">
          <w:marLeft w:val="480"/>
          <w:marRight w:val="0"/>
          <w:marTop w:val="0"/>
          <w:marBottom w:val="0"/>
          <w:divBdr>
            <w:top w:val="none" w:sz="0" w:space="0" w:color="auto"/>
            <w:left w:val="none" w:sz="0" w:space="0" w:color="auto"/>
            <w:bottom w:val="none" w:sz="0" w:space="0" w:color="auto"/>
            <w:right w:val="none" w:sz="0" w:space="0" w:color="auto"/>
          </w:divBdr>
        </w:div>
        <w:div w:id="196116411">
          <w:marLeft w:val="480"/>
          <w:marRight w:val="0"/>
          <w:marTop w:val="0"/>
          <w:marBottom w:val="0"/>
          <w:divBdr>
            <w:top w:val="none" w:sz="0" w:space="0" w:color="auto"/>
            <w:left w:val="none" w:sz="0" w:space="0" w:color="auto"/>
            <w:bottom w:val="none" w:sz="0" w:space="0" w:color="auto"/>
            <w:right w:val="none" w:sz="0" w:space="0" w:color="auto"/>
          </w:divBdr>
        </w:div>
        <w:div w:id="1441411633">
          <w:marLeft w:val="480"/>
          <w:marRight w:val="0"/>
          <w:marTop w:val="0"/>
          <w:marBottom w:val="0"/>
          <w:divBdr>
            <w:top w:val="none" w:sz="0" w:space="0" w:color="auto"/>
            <w:left w:val="none" w:sz="0" w:space="0" w:color="auto"/>
            <w:bottom w:val="none" w:sz="0" w:space="0" w:color="auto"/>
            <w:right w:val="none" w:sz="0" w:space="0" w:color="auto"/>
          </w:divBdr>
        </w:div>
        <w:div w:id="563837970">
          <w:marLeft w:val="480"/>
          <w:marRight w:val="0"/>
          <w:marTop w:val="0"/>
          <w:marBottom w:val="0"/>
          <w:divBdr>
            <w:top w:val="none" w:sz="0" w:space="0" w:color="auto"/>
            <w:left w:val="none" w:sz="0" w:space="0" w:color="auto"/>
            <w:bottom w:val="none" w:sz="0" w:space="0" w:color="auto"/>
            <w:right w:val="none" w:sz="0" w:space="0" w:color="auto"/>
          </w:divBdr>
        </w:div>
        <w:div w:id="2033845425">
          <w:marLeft w:val="480"/>
          <w:marRight w:val="0"/>
          <w:marTop w:val="0"/>
          <w:marBottom w:val="0"/>
          <w:divBdr>
            <w:top w:val="none" w:sz="0" w:space="0" w:color="auto"/>
            <w:left w:val="none" w:sz="0" w:space="0" w:color="auto"/>
            <w:bottom w:val="none" w:sz="0" w:space="0" w:color="auto"/>
            <w:right w:val="none" w:sz="0" w:space="0" w:color="auto"/>
          </w:divBdr>
        </w:div>
        <w:div w:id="1934047935">
          <w:marLeft w:val="480"/>
          <w:marRight w:val="0"/>
          <w:marTop w:val="0"/>
          <w:marBottom w:val="0"/>
          <w:divBdr>
            <w:top w:val="none" w:sz="0" w:space="0" w:color="auto"/>
            <w:left w:val="none" w:sz="0" w:space="0" w:color="auto"/>
            <w:bottom w:val="none" w:sz="0" w:space="0" w:color="auto"/>
            <w:right w:val="none" w:sz="0" w:space="0" w:color="auto"/>
          </w:divBdr>
        </w:div>
        <w:div w:id="1340231624">
          <w:marLeft w:val="480"/>
          <w:marRight w:val="0"/>
          <w:marTop w:val="0"/>
          <w:marBottom w:val="0"/>
          <w:divBdr>
            <w:top w:val="none" w:sz="0" w:space="0" w:color="auto"/>
            <w:left w:val="none" w:sz="0" w:space="0" w:color="auto"/>
            <w:bottom w:val="none" w:sz="0" w:space="0" w:color="auto"/>
            <w:right w:val="none" w:sz="0" w:space="0" w:color="auto"/>
          </w:divBdr>
        </w:div>
        <w:div w:id="1303382987">
          <w:marLeft w:val="480"/>
          <w:marRight w:val="0"/>
          <w:marTop w:val="0"/>
          <w:marBottom w:val="0"/>
          <w:divBdr>
            <w:top w:val="none" w:sz="0" w:space="0" w:color="auto"/>
            <w:left w:val="none" w:sz="0" w:space="0" w:color="auto"/>
            <w:bottom w:val="none" w:sz="0" w:space="0" w:color="auto"/>
            <w:right w:val="none" w:sz="0" w:space="0" w:color="auto"/>
          </w:divBdr>
        </w:div>
        <w:div w:id="1883204499">
          <w:marLeft w:val="480"/>
          <w:marRight w:val="0"/>
          <w:marTop w:val="0"/>
          <w:marBottom w:val="0"/>
          <w:divBdr>
            <w:top w:val="none" w:sz="0" w:space="0" w:color="auto"/>
            <w:left w:val="none" w:sz="0" w:space="0" w:color="auto"/>
            <w:bottom w:val="none" w:sz="0" w:space="0" w:color="auto"/>
            <w:right w:val="none" w:sz="0" w:space="0" w:color="auto"/>
          </w:divBdr>
        </w:div>
        <w:div w:id="530068338">
          <w:marLeft w:val="480"/>
          <w:marRight w:val="0"/>
          <w:marTop w:val="0"/>
          <w:marBottom w:val="0"/>
          <w:divBdr>
            <w:top w:val="none" w:sz="0" w:space="0" w:color="auto"/>
            <w:left w:val="none" w:sz="0" w:space="0" w:color="auto"/>
            <w:bottom w:val="none" w:sz="0" w:space="0" w:color="auto"/>
            <w:right w:val="none" w:sz="0" w:space="0" w:color="auto"/>
          </w:divBdr>
        </w:div>
        <w:div w:id="734620749">
          <w:marLeft w:val="480"/>
          <w:marRight w:val="0"/>
          <w:marTop w:val="0"/>
          <w:marBottom w:val="0"/>
          <w:divBdr>
            <w:top w:val="none" w:sz="0" w:space="0" w:color="auto"/>
            <w:left w:val="none" w:sz="0" w:space="0" w:color="auto"/>
            <w:bottom w:val="none" w:sz="0" w:space="0" w:color="auto"/>
            <w:right w:val="none" w:sz="0" w:space="0" w:color="auto"/>
          </w:divBdr>
        </w:div>
        <w:div w:id="1691252931">
          <w:marLeft w:val="480"/>
          <w:marRight w:val="0"/>
          <w:marTop w:val="0"/>
          <w:marBottom w:val="0"/>
          <w:divBdr>
            <w:top w:val="none" w:sz="0" w:space="0" w:color="auto"/>
            <w:left w:val="none" w:sz="0" w:space="0" w:color="auto"/>
            <w:bottom w:val="none" w:sz="0" w:space="0" w:color="auto"/>
            <w:right w:val="none" w:sz="0" w:space="0" w:color="auto"/>
          </w:divBdr>
        </w:div>
        <w:div w:id="2000184260">
          <w:marLeft w:val="480"/>
          <w:marRight w:val="0"/>
          <w:marTop w:val="0"/>
          <w:marBottom w:val="0"/>
          <w:divBdr>
            <w:top w:val="none" w:sz="0" w:space="0" w:color="auto"/>
            <w:left w:val="none" w:sz="0" w:space="0" w:color="auto"/>
            <w:bottom w:val="none" w:sz="0" w:space="0" w:color="auto"/>
            <w:right w:val="none" w:sz="0" w:space="0" w:color="auto"/>
          </w:divBdr>
        </w:div>
        <w:div w:id="68355257">
          <w:marLeft w:val="480"/>
          <w:marRight w:val="0"/>
          <w:marTop w:val="0"/>
          <w:marBottom w:val="0"/>
          <w:divBdr>
            <w:top w:val="none" w:sz="0" w:space="0" w:color="auto"/>
            <w:left w:val="none" w:sz="0" w:space="0" w:color="auto"/>
            <w:bottom w:val="none" w:sz="0" w:space="0" w:color="auto"/>
            <w:right w:val="none" w:sz="0" w:space="0" w:color="auto"/>
          </w:divBdr>
        </w:div>
        <w:div w:id="1194922126">
          <w:marLeft w:val="480"/>
          <w:marRight w:val="0"/>
          <w:marTop w:val="0"/>
          <w:marBottom w:val="0"/>
          <w:divBdr>
            <w:top w:val="none" w:sz="0" w:space="0" w:color="auto"/>
            <w:left w:val="none" w:sz="0" w:space="0" w:color="auto"/>
            <w:bottom w:val="none" w:sz="0" w:space="0" w:color="auto"/>
            <w:right w:val="none" w:sz="0" w:space="0" w:color="auto"/>
          </w:divBdr>
        </w:div>
        <w:div w:id="734358899">
          <w:marLeft w:val="480"/>
          <w:marRight w:val="0"/>
          <w:marTop w:val="0"/>
          <w:marBottom w:val="0"/>
          <w:divBdr>
            <w:top w:val="none" w:sz="0" w:space="0" w:color="auto"/>
            <w:left w:val="none" w:sz="0" w:space="0" w:color="auto"/>
            <w:bottom w:val="none" w:sz="0" w:space="0" w:color="auto"/>
            <w:right w:val="none" w:sz="0" w:space="0" w:color="auto"/>
          </w:divBdr>
        </w:div>
        <w:div w:id="276063942">
          <w:marLeft w:val="480"/>
          <w:marRight w:val="0"/>
          <w:marTop w:val="0"/>
          <w:marBottom w:val="0"/>
          <w:divBdr>
            <w:top w:val="none" w:sz="0" w:space="0" w:color="auto"/>
            <w:left w:val="none" w:sz="0" w:space="0" w:color="auto"/>
            <w:bottom w:val="none" w:sz="0" w:space="0" w:color="auto"/>
            <w:right w:val="none" w:sz="0" w:space="0" w:color="auto"/>
          </w:divBdr>
        </w:div>
        <w:div w:id="1875726646">
          <w:marLeft w:val="480"/>
          <w:marRight w:val="0"/>
          <w:marTop w:val="0"/>
          <w:marBottom w:val="0"/>
          <w:divBdr>
            <w:top w:val="none" w:sz="0" w:space="0" w:color="auto"/>
            <w:left w:val="none" w:sz="0" w:space="0" w:color="auto"/>
            <w:bottom w:val="none" w:sz="0" w:space="0" w:color="auto"/>
            <w:right w:val="none" w:sz="0" w:space="0" w:color="auto"/>
          </w:divBdr>
        </w:div>
        <w:div w:id="456266714">
          <w:marLeft w:val="480"/>
          <w:marRight w:val="0"/>
          <w:marTop w:val="0"/>
          <w:marBottom w:val="0"/>
          <w:divBdr>
            <w:top w:val="none" w:sz="0" w:space="0" w:color="auto"/>
            <w:left w:val="none" w:sz="0" w:space="0" w:color="auto"/>
            <w:bottom w:val="none" w:sz="0" w:space="0" w:color="auto"/>
            <w:right w:val="none" w:sz="0" w:space="0" w:color="auto"/>
          </w:divBdr>
        </w:div>
        <w:div w:id="382141561">
          <w:marLeft w:val="480"/>
          <w:marRight w:val="0"/>
          <w:marTop w:val="0"/>
          <w:marBottom w:val="0"/>
          <w:divBdr>
            <w:top w:val="none" w:sz="0" w:space="0" w:color="auto"/>
            <w:left w:val="none" w:sz="0" w:space="0" w:color="auto"/>
            <w:bottom w:val="none" w:sz="0" w:space="0" w:color="auto"/>
            <w:right w:val="none" w:sz="0" w:space="0" w:color="auto"/>
          </w:divBdr>
        </w:div>
        <w:div w:id="601689385">
          <w:marLeft w:val="480"/>
          <w:marRight w:val="0"/>
          <w:marTop w:val="0"/>
          <w:marBottom w:val="0"/>
          <w:divBdr>
            <w:top w:val="none" w:sz="0" w:space="0" w:color="auto"/>
            <w:left w:val="none" w:sz="0" w:space="0" w:color="auto"/>
            <w:bottom w:val="none" w:sz="0" w:space="0" w:color="auto"/>
            <w:right w:val="none" w:sz="0" w:space="0" w:color="auto"/>
          </w:divBdr>
        </w:div>
        <w:div w:id="1572350572">
          <w:marLeft w:val="480"/>
          <w:marRight w:val="0"/>
          <w:marTop w:val="0"/>
          <w:marBottom w:val="0"/>
          <w:divBdr>
            <w:top w:val="none" w:sz="0" w:space="0" w:color="auto"/>
            <w:left w:val="none" w:sz="0" w:space="0" w:color="auto"/>
            <w:bottom w:val="none" w:sz="0" w:space="0" w:color="auto"/>
            <w:right w:val="none" w:sz="0" w:space="0" w:color="auto"/>
          </w:divBdr>
        </w:div>
        <w:div w:id="355354236">
          <w:marLeft w:val="480"/>
          <w:marRight w:val="0"/>
          <w:marTop w:val="0"/>
          <w:marBottom w:val="0"/>
          <w:divBdr>
            <w:top w:val="none" w:sz="0" w:space="0" w:color="auto"/>
            <w:left w:val="none" w:sz="0" w:space="0" w:color="auto"/>
            <w:bottom w:val="none" w:sz="0" w:space="0" w:color="auto"/>
            <w:right w:val="none" w:sz="0" w:space="0" w:color="auto"/>
          </w:divBdr>
        </w:div>
        <w:div w:id="713626737">
          <w:marLeft w:val="480"/>
          <w:marRight w:val="0"/>
          <w:marTop w:val="0"/>
          <w:marBottom w:val="0"/>
          <w:divBdr>
            <w:top w:val="none" w:sz="0" w:space="0" w:color="auto"/>
            <w:left w:val="none" w:sz="0" w:space="0" w:color="auto"/>
            <w:bottom w:val="none" w:sz="0" w:space="0" w:color="auto"/>
            <w:right w:val="none" w:sz="0" w:space="0" w:color="auto"/>
          </w:divBdr>
        </w:div>
        <w:div w:id="1407612844">
          <w:marLeft w:val="480"/>
          <w:marRight w:val="0"/>
          <w:marTop w:val="0"/>
          <w:marBottom w:val="0"/>
          <w:divBdr>
            <w:top w:val="none" w:sz="0" w:space="0" w:color="auto"/>
            <w:left w:val="none" w:sz="0" w:space="0" w:color="auto"/>
            <w:bottom w:val="none" w:sz="0" w:space="0" w:color="auto"/>
            <w:right w:val="none" w:sz="0" w:space="0" w:color="auto"/>
          </w:divBdr>
        </w:div>
        <w:div w:id="764038567">
          <w:marLeft w:val="480"/>
          <w:marRight w:val="0"/>
          <w:marTop w:val="0"/>
          <w:marBottom w:val="0"/>
          <w:divBdr>
            <w:top w:val="none" w:sz="0" w:space="0" w:color="auto"/>
            <w:left w:val="none" w:sz="0" w:space="0" w:color="auto"/>
            <w:bottom w:val="none" w:sz="0" w:space="0" w:color="auto"/>
            <w:right w:val="none" w:sz="0" w:space="0" w:color="auto"/>
          </w:divBdr>
        </w:div>
        <w:div w:id="544681017">
          <w:marLeft w:val="480"/>
          <w:marRight w:val="0"/>
          <w:marTop w:val="0"/>
          <w:marBottom w:val="0"/>
          <w:divBdr>
            <w:top w:val="none" w:sz="0" w:space="0" w:color="auto"/>
            <w:left w:val="none" w:sz="0" w:space="0" w:color="auto"/>
            <w:bottom w:val="none" w:sz="0" w:space="0" w:color="auto"/>
            <w:right w:val="none" w:sz="0" w:space="0" w:color="auto"/>
          </w:divBdr>
        </w:div>
        <w:div w:id="754015606">
          <w:marLeft w:val="480"/>
          <w:marRight w:val="0"/>
          <w:marTop w:val="0"/>
          <w:marBottom w:val="0"/>
          <w:divBdr>
            <w:top w:val="none" w:sz="0" w:space="0" w:color="auto"/>
            <w:left w:val="none" w:sz="0" w:space="0" w:color="auto"/>
            <w:bottom w:val="none" w:sz="0" w:space="0" w:color="auto"/>
            <w:right w:val="none" w:sz="0" w:space="0" w:color="auto"/>
          </w:divBdr>
        </w:div>
        <w:div w:id="236941292">
          <w:marLeft w:val="480"/>
          <w:marRight w:val="0"/>
          <w:marTop w:val="0"/>
          <w:marBottom w:val="0"/>
          <w:divBdr>
            <w:top w:val="none" w:sz="0" w:space="0" w:color="auto"/>
            <w:left w:val="none" w:sz="0" w:space="0" w:color="auto"/>
            <w:bottom w:val="none" w:sz="0" w:space="0" w:color="auto"/>
            <w:right w:val="none" w:sz="0" w:space="0" w:color="auto"/>
          </w:divBdr>
        </w:div>
        <w:div w:id="1501770499">
          <w:marLeft w:val="480"/>
          <w:marRight w:val="0"/>
          <w:marTop w:val="0"/>
          <w:marBottom w:val="0"/>
          <w:divBdr>
            <w:top w:val="none" w:sz="0" w:space="0" w:color="auto"/>
            <w:left w:val="none" w:sz="0" w:space="0" w:color="auto"/>
            <w:bottom w:val="none" w:sz="0" w:space="0" w:color="auto"/>
            <w:right w:val="none" w:sz="0" w:space="0" w:color="auto"/>
          </w:divBdr>
        </w:div>
        <w:div w:id="412312885">
          <w:marLeft w:val="480"/>
          <w:marRight w:val="0"/>
          <w:marTop w:val="0"/>
          <w:marBottom w:val="0"/>
          <w:divBdr>
            <w:top w:val="none" w:sz="0" w:space="0" w:color="auto"/>
            <w:left w:val="none" w:sz="0" w:space="0" w:color="auto"/>
            <w:bottom w:val="none" w:sz="0" w:space="0" w:color="auto"/>
            <w:right w:val="none" w:sz="0" w:space="0" w:color="auto"/>
          </w:divBdr>
        </w:div>
        <w:div w:id="1417216130">
          <w:marLeft w:val="480"/>
          <w:marRight w:val="0"/>
          <w:marTop w:val="0"/>
          <w:marBottom w:val="0"/>
          <w:divBdr>
            <w:top w:val="none" w:sz="0" w:space="0" w:color="auto"/>
            <w:left w:val="none" w:sz="0" w:space="0" w:color="auto"/>
            <w:bottom w:val="none" w:sz="0" w:space="0" w:color="auto"/>
            <w:right w:val="none" w:sz="0" w:space="0" w:color="auto"/>
          </w:divBdr>
        </w:div>
        <w:div w:id="2040278776">
          <w:marLeft w:val="480"/>
          <w:marRight w:val="0"/>
          <w:marTop w:val="0"/>
          <w:marBottom w:val="0"/>
          <w:divBdr>
            <w:top w:val="none" w:sz="0" w:space="0" w:color="auto"/>
            <w:left w:val="none" w:sz="0" w:space="0" w:color="auto"/>
            <w:bottom w:val="none" w:sz="0" w:space="0" w:color="auto"/>
            <w:right w:val="none" w:sz="0" w:space="0" w:color="auto"/>
          </w:divBdr>
        </w:div>
        <w:div w:id="2076926378">
          <w:marLeft w:val="480"/>
          <w:marRight w:val="0"/>
          <w:marTop w:val="0"/>
          <w:marBottom w:val="0"/>
          <w:divBdr>
            <w:top w:val="none" w:sz="0" w:space="0" w:color="auto"/>
            <w:left w:val="none" w:sz="0" w:space="0" w:color="auto"/>
            <w:bottom w:val="none" w:sz="0" w:space="0" w:color="auto"/>
            <w:right w:val="none" w:sz="0" w:space="0" w:color="auto"/>
          </w:divBdr>
        </w:div>
        <w:div w:id="1774015805">
          <w:marLeft w:val="480"/>
          <w:marRight w:val="0"/>
          <w:marTop w:val="0"/>
          <w:marBottom w:val="0"/>
          <w:divBdr>
            <w:top w:val="none" w:sz="0" w:space="0" w:color="auto"/>
            <w:left w:val="none" w:sz="0" w:space="0" w:color="auto"/>
            <w:bottom w:val="none" w:sz="0" w:space="0" w:color="auto"/>
            <w:right w:val="none" w:sz="0" w:space="0" w:color="auto"/>
          </w:divBdr>
        </w:div>
        <w:div w:id="651369325">
          <w:marLeft w:val="480"/>
          <w:marRight w:val="0"/>
          <w:marTop w:val="0"/>
          <w:marBottom w:val="0"/>
          <w:divBdr>
            <w:top w:val="none" w:sz="0" w:space="0" w:color="auto"/>
            <w:left w:val="none" w:sz="0" w:space="0" w:color="auto"/>
            <w:bottom w:val="none" w:sz="0" w:space="0" w:color="auto"/>
            <w:right w:val="none" w:sz="0" w:space="0" w:color="auto"/>
          </w:divBdr>
        </w:div>
        <w:div w:id="659501358">
          <w:marLeft w:val="480"/>
          <w:marRight w:val="0"/>
          <w:marTop w:val="0"/>
          <w:marBottom w:val="0"/>
          <w:divBdr>
            <w:top w:val="none" w:sz="0" w:space="0" w:color="auto"/>
            <w:left w:val="none" w:sz="0" w:space="0" w:color="auto"/>
            <w:bottom w:val="none" w:sz="0" w:space="0" w:color="auto"/>
            <w:right w:val="none" w:sz="0" w:space="0" w:color="auto"/>
          </w:divBdr>
        </w:div>
        <w:div w:id="1204516961">
          <w:marLeft w:val="480"/>
          <w:marRight w:val="0"/>
          <w:marTop w:val="0"/>
          <w:marBottom w:val="0"/>
          <w:divBdr>
            <w:top w:val="none" w:sz="0" w:space="0" w:color="auto"/>
            <w:left w:val="none" w:sz="0" w:space="0" w:color="auto"/>
            <w:bottom w:val="none" w:sz="0" w:space="0" w:color="auto"/>
            <w:right w:val="none" w:sz="0" w:space="0" w:color="auto"/>
          </w:divBdr>
        </w:div>
        <w:div w:id="1393113688">
          <w:marLeft w:val="480"/>
          <w:marRight w:val="0"/>
          <w:marTop w:val="0"/>
          <w:marBottom w:val="0"/>
          <w:divBdr>
            <w:top w:val="none" w:sz="0" w:space="0" w:color="auto"/>
            <w:left w:val="none" w:sz="0" w:space="0" w:color="auto"/>
            <w:bottom w:val="none" w:sz="0" w:space="0" w:color="auto"/>
            <w:right w:val="none" w:sz="0" w:space="0" w:color="auto"/>
          </w:divBdr>
        </w:div>
        <w:div w:id="1397581490">
          <w:marLeft w:val="480"/>
          <w:marRight w:val="0"/>
          <w:marTop w:val="0"/>
          <w:marBottom w:val="0"/>
          <w:divBdr>
            <w:top w:val="none" w:sz="0" w:space="0" w:color="auto"/>
            <w:left w:val="none" w:sz="0" w:space="0" w:color="auto"/>
            <w:bottom w:val="none" w:sz="0" w:space="0" w:color="auto"/>
            <w:right w:val="none" w:sz="0" w:space="0" w:color="auto"/>
          </w:divBdr>
        </w:div>
        <w:div w:id="1318458691">
          <w:marLeft w:val="480"/>
          <w:marRight w:val="0"/>
          <w:marTop w:val="0"/>
          <w:marBottom w:val="0"/>
          <w:divBdr>
            <w:top w:val="none" w:sz="0" w:space="0" w:color="auto"/>
            <w:left w:val="none" w:sz="0" w:space="0" w:color="auto"/>
            <w:bottom w:val="none" w:sz="0" w:space="0" w:color="auto"/>
            <w:right w:val="none" w:sz="0" w:space="0" w:color="auto"/>
          </w:divBdr>
        </w:div>
        <w:div w:id="892886367">
          <w:marLeft w:val="480"/>
          <w:marRight w:val="0"/>
          <w:marTop w:val="0"/>
          <w:marBottom w:val="0"/>
          <w:divBdr>
            <w:top w:val="none" w:sz="0" w:space="0" w:color="auto"/>
            <w:left w:val="none" w:sz="0" w:space="0" w:color="auto"/>
            <w:bottom w:val="none" w:sz="0" w:space="0" w:color="auto"/>
            <w:right w:val="none" w:sz="0" w:space="0" w:color="auto"/>
          </w:divBdr>
        </w:div>
        <w:div w:id="809832711">
          <w:marLeft w:val="480"/>
          <w:marRight w:val="0"/>
          <w:marTop w:val="0"/>
          <w:marBottom w:val="0"/>
          <w:divBdr>
            <w:top w:val="none" w:sz="0" w:space="0" w:color="auto"/>
            <w:left w:val="none" w:sz="0" w:space="0" w:color="auto"/>
            <w:bottom w:val="none" w:sz="0" w:space="0" w:color="auto"/>
            <w:right w:val="none" w:sz="0" w:space="0" w:color="auto"/>
          </w:divBdr>
        </w:div>
        <w:div w:id="1194077583">
          <w:marLeft w:val="480"/>
          <w:marRight w:val="0"/>
          <w:marTop w:val="0"/>
          <w:marBottom w:val="0"/>
          <w:divBdr>
            <w:top w:val="none" w:sz="0" w:space="0" w:color="auto"/>
            <w:left w:val="none" w:sz="0" w:space="0" w:color="auto"/>
            <w:bottom w:val="none" w:sz="0" w:space="0" w:color="auto"/>
            <w:right w:val="none" w:sz="0" w:space="0" w:color="auto"/>
          </w:divBdr>
        </w:div>
        <w:div w:id="1721127290">
          <w:marLeft w:val="480"/>
          <w:marRight w:val="0"/>
          <w:marTop w:val="0"/>
          <w:marBottom w:val="0"/>
          <w:divBdr>
            <w:top w:val="none" w:sz="0" w:space="0" w:color="auto"/>
            <w:left w:val="none" w:sz="0" w:space="0" w:color="auto"/>
            <w:bottom w:val="none" w:sz="0" w:space="0" w:color="auto"/>
            <w:right w:val="none" w:sz="0" w:space="0" w:color="auto"/>
          </w:divBdr>
        </w:div>
        <w:div w:id="1414475169">
          <w:marLeft w:val="480"/>
          <w:marRight w:val="0"/>
          <w:marTop w:val="0"/>
          <w:marBottom w:val="0"/>
          <w:divBdr>
            <w:top w:val="none" w:sz="0" w:space="0" w:color="auto"/>
            <w:left w:val="none" w:sz="0" w:space="0" w:color="auto"/>
            <w:bottom w:val="none" w:sz="0" w:space="0" w:color="auto"/>
            <w:right w:val="none" w:sz="0" w:space="0" w:color="auto"/>
          </w:divBdr>
        </w:div>
        <w:div w:id="293482260">
          <w:marLeft w:val="480"/>
          <w:marRight w:val="0"/>
          <w:marTop w:val="0"/>
          <w:marBottom w:val="0"/>
          <w:divBdr>
            <w:top w:val="none" w:sz="0" w:space="0" w:color="auto"/>
            <w:left w:val="none" w:sz="0" w:space="0" w:color="auto"/>
            <w:bottom w:val="none" w:sz="0" w:space="0" w:color="auto"/>
            <w:right w:val="none" w:sz="0" w:space="0" w:color="auto"/>
          </w:divBdr>
        </w:div>
        <w:div w:id="778180535">
          <w:marLeft w:val="480"/>
          <w:marRight w:val="0"/>
          <w:marTop w:val="0"/>
          <w:marBottom w:val="0"/>
          <w:divBdr>
            <w:top w:val="none" w:sz="0" w:space="0" w:color="auto"/>
            <w:left w:val="none" w:sz="0" w:space="0" w:color="auto"/>
            <w:bottom w:val="none" w:sz="0" w:space="0" w:color="auto"/>
            <w:right w:val="none" w:sz="0" w:space="0" w:color="auto"/>
          </w:divBdr>
        </w:div>
        <w:div w:id="1333533303">
          <w:marLeft w:val="480"/>
          <w:marRight w:val="0"/>
          <w:marTop w:val="0"/>
          <w:marBottom w:val="0"/>
          <w:divBdr>
            <w:top w:val="none" w:sz="0" w:space="0" w:color="auto"/>
            <w:left w:val="none" w:sz="0" w:space="0" w:color="auto"/>
            <w:bottom w:val="none" w:sz="0" w:space="0" w:color="auto"/>
            <w:right w:val="none" w:sz="0" w:space="0" w:color="auto"/>
          </w:divBdr>
        </w:div>
        <w:div w:id="1616673733">
          <w:marLeft w:val="480"/>
          <w:marRight w:val="0"/>
          <w:marTop w:val="0"/>
          <w:marBottom w:val="0"/>
          <w:divBdr>
            <w:top w:val="none" w:sz="0" w:space="0" w:color="auto"/>
            <w:left w:val="none" w:sz="0" w:space="0" w:color="auto"/>
            <w:bottom w:val="none" w:sz="0" w:space="0" w:color="auto"/>
            <w:right w:val="none" w:sz="0" w:space="0" w:color="auto"/>
          </w:divBdr>
        </w:div>
        <w:div w:id="1940408986">
          <w:marLeft w:val="480"/>
          <w:marRight w:val="0"/>
          <w:marTop w:val="0"/>
          <w:marBottom w:val="0"/>
          <w:divBdr>
            <w:top w:val="none" w:sz="0" w:space="0" w:color="auto"/>
            <w:left w:val="none" w:sz="0" w:space="0" w:color="auto"/>
            <w:bottom w:val="none" w:sz="0" w:space="0" w:color="auto"/>
            <w:right w:val="none" w:sz="0" w:space="0" w:color="auto"/>
          </w:divBdr>
        </w:div>
        <w:div w:id="463545152">
          <w:marLeft w:val="480"/>
          <w:marRight w:val="0"/>
          <w:marTop w:val="0"/>
          <w:marBottom w:val="0"/>
          <w:divBdr>
            <w:top w:val="none" w:sz="0" w:space="0" w:color="auto"/>
            <w:left w:val="none" w:sz="0" w:space="0" w:color="auto"/>
            <w:bottom w:val="none" w:sz="0" w:space="0" w:color="auto"/>
            <w:right w:val="none" w:sz="0" w:space="0" w:color="auto"/>
          </w:divBdr>
        </w:div>
        <w:div w:id="1343119369">
          <w:marLeft w:val="480"/>
          <w:marRight w:val="0"/>
          <w:marTop w:val="0"/>
          <w:marBottom w:val="0"/>
          <w:divBdr>
            <w:top w:val="none" w:sz="0" w:space="0" w:color="auto"/>
            <w:left w:val="none" w:sz="0" w:space="0" w:color="auto"/>
            <w:bottom w:val="none" w:sz="0" w:space="0" w:color="auto"/>
            <w:right w:val="none" w:sz="0" w:space="0" w:color="auto"/>
          </w:divBdr>
        </w:div>
        <w:div w:id="1553232017">
          <w:marLeft w:val="480"/>
          <w:marRight w:val="0"/>
          <w:marTop w:val="0"/>
          <w:marBottom w:val="0"/>
          <w:divBdr>
            <w:top w:val="none" w:sz="0" w:space="0" w:color="auto"/>
            <w:left w:val="none" w:sz="0" w:space="0" w:color="auto"/>
            <w:bottom w:val="none" w:sz="0" w:space="0" w:color="auto"/>
            <w:right w:val="none" w:sz="0" w:space="0" w:color="auto"/>
          </w:divBdr>
        </w:div>
        <w:div w:id="527569019">
          <w:marLeft w:val="480"/>
          <w:marRight w:val="0"/>
          <w:marTop w:val="0"/>
          <w:marBottom w:val="0"/>
          <w:divBdr>
            <w:top w:val="none" w:sz="0" w:space="0" w:color="auto"/>
            <w:left w:val="none" w:sz="0" w:space="0" w:color="auto"/>
            <w:bottom w:val="none" w:sz="0" w:space="0" w:color="auto"/>
            <w:right w:val="none" w:sz="0" w:space="0" w:color="auto"/>
          </w:divBdr>
        </w:div>
        <w:div w:id="1250968891">
          <w:marLeft w:val="480"/>
          <w:marRight w:val="0"/>
          <w:marTop w:val="0"/>
          <w:marBottom w:val="0"/>
          <w:divBdr>
            <w:top w:val="none" w:sz="0" w:space="0" w:color="auto"/>
            <w:left w:val="none" w:sz="0" w:space="0" w:color="auto"/>
            <w:bottom w:val="none" w:sz="0" w:space="0" w:color="auto"/>
            <w:right w:val="none" w:sz="0" w:space="0" w:color="auto"/>
          </w:divBdr>
        </w:div>
        <w:div w:id="328796031">
          <w:marLeft w:val="480"/>
          <w:marRight w:val="0"/>
          <w:marTop w:val="0"/>
          <w:marBottom w:val="0"/>
          <w:divBdr>
            <w:top w:val="none" w:sz="0" w:space="0" w:color="auto"/>
            <w:left w:val="none" w:sz="0" w:space="0" w:color="auto"/>
            <w:bottom w:val="none" w:sz="0" w:space="0" w:color="auto"/>
            <w:right w:val="none" w:sz="0" w:space="0" w:color="auto"/>
          </w:divBdr>
        </w:div>
        <w:div w:id="732121273">
          <w:marLeft w:val="480"/>
          <w:marRight w:val="0"/>
          <w:marTop w:val="0"/>
          <w:marBottom w:val="0"/>
          <w:divBdr>
            <w:top w:val="none" w:sz="0" w:space="0" w:color="auto"/>
            <w:left w:val="none" w:sz="0" w:space="0" w:color="auto"/>
            <w:bottom w:val="none" w:sz="0" w:space="0" w:color="auto"/>
            <w:right w:val="none" w:sz="0" w:space="0" w:color="auto"/>
          </w:divBdr>
        </w:div>
        <w:div w:id="2121679931">
          <w:marLeft w:val="480"/>
          <w:marRight w:val="0"/>
          <w:marTop w:val="0"/>
          <w:marBottom w:val="0"/>
          <w:divBdr>
            <w:top w:val="none" w:sz="0" w:space="0" w:color="auto"/>
            <w:left w:val="none" w:sz="0" w:space="0" w:color="auto"/>
            <w:bottom w:val="none" w:sz="0" w:space="0" w:color="auto"/>
            <w:right w:val="none" w:sz="0" w:space="0" w:color="auto"/>
          </w:divBdr>
        </w:div>
        <w:div w:id="917789899">
          <w:marLeft w:val="480"/>
          <w:marRight w:val="0"/>
          <w:marTop w:val="0"/>
          <w:marBottom w:val="0"/>
          <w:divBdr>
            <w:top w:val="none" w:sz="0" w:space="0" w:color="auto"/>
            <w:left w:val="none" w:sz="0" w:space="0" w:color="auto"/>
            <w:bottom w:val="none" w:sz="0" w:space="0" w:color="auto"/>
            <w:right w:val="none" w:sz="0" w:space="0" w:color="auto"/>
          </w:divBdr>
        </w:div>
        <w:div w:id="180626102">
          <w:marLeft w:val="480"/>
          <w:marRight w:val="0"/>
          <w:marTop w:val="0"/>
          <w:marBottom w:val="0"/>
          <w:divBdr>
            <w:top w:val="none" w:sz="0" w:space="0" w:color="auto"/>
            <w:left w:val="none" w:sz="0" w:space="0" w:color="auto"/>
            <w:bottom w:val="none" w:sz="0" w:space="0" w:color="auto"/>
            <w:right w:val="none" w:sz="0" w:space="0" w:color="auto"/>
          </w:divBdr>
        </w:div>
        <w:div w:id="744957537">
          <w:marLeft w:val="480"/>
          <w:marRight w:val="0"/>
          <w:marTop w:val="0"/>
          <w:marBottom w:val="0"/>
          <w:divBdr>
            <w:top w:val="none" w:sz="0" w:space="0" w:color="auto"/>
            <w:left w:val="none" w:sz="0" w:space="0" w:color="auto"/>
            <w:bottom w:val="none" w:sz="0" w:space="0" w:color="auto"/>
            <w:right w:val="none" w:sz="0" w:space="0" w:color="auto"/>
          </w:divBdr>
        </w:div>
        <w:div w:id="2039381554">
          <w:marLeft w:val="480"/>
          <w:marRight w:val="0"/>
          <w:marTop w:val="0"/>
          <w:marBottom w:val="0"/>
          <w:divBdr>
            <w:top w:val="none" w:sz="0" w:space="0" w:color="auto"/>
            <w:left w:val="none" w:sz="0" w:space="0" w:color="auto"/>
            <w:bottom w:val="none" w:sz="0" w:space="0" w:color="auto"/>
            <w:right w:val="none" w:sz="0" w:space="0" w:color="auto"/>
          </w:divBdr>
        </w:div>
        <w:div w:id="1614632097">
          <w:marLeft w:val="480"/>
          <w:marRight w:val="0"/>
          <w:marTop w:val="0"/>
          <w:marBottom w:val="0"/>
          <w:divBdr>
            <w:top w:val="none" w:sz="0" w:space="0" w:color="auto"/>
            <w:left w:val="none" w:sz="0" w:space="0" w:color="auto"/>
            <w:bottom w:val="none" w:sz="0" w:space="0" w:color="auto"/>
            <w:right w:val="none" w:sz="0" w:space="0" w:color="auto"/>
          </w:divBdr>
        </w:div>
        <w:div w:id="1065375704">
          <w:marLeft w:val="480"/>
          <w:marRight w:val="0"/>
          <w:marTop w:val="0"/>
          <w:marBottom w:val="0"/>
          <w:divBdr>
            <w:top w:val="none" w:sz="0" w:space="0" w:color="auto"/>
            <w:left w:val="none" w:sz="0" w:space="0" w:color="auto"/>
            <w:bottom w:val="none" w:sz="0" w:space="0" w:color="auto"/>
            <w:right w:val="none" w:sz="0" w:space="0" w:color="auto"/>
          </w:divBdr>
        </w:div>
        <w:div w:id="376469407">
          <w:marLeft w:val="480"/>
          <w:marRight w:val="0"/>
          <w:marTop w:val="0"/>
          <w:marBottom w:val="0"/>
          <w:divBdr>
            <w:top w:val="none" w:sz="0" w:space="0" w:color="auto"/>
            <w:left w:val="none" w:sz="0" w:space="0" w:color="auto"/>
            <w:bottom w:val="none" w:sz="0" w:space="0" w:color="auto"/>
            <w:right w:val="none" w:sz="0" w:space="0" w:color="auto"/>
          </w:divBdr>
        </w:div>
        <w:div w:id="726993620">
          <w:marLeft w:val="480"/>
          <w:marRight w:val="0"/>
          <w:marTop w:val="0"/>
          <w:marBottom w:val="0"/>
          <w:divBdr>
            <w:top w:val="none" w:sz="0" w:space="0" w:color="auto"/>
            <w:left w:val="none" w:sz="0" w:space="0" w:color="auto"/>
            <w:bottom w:val="none" w:sz="0" w:space="0" w:color="auto"/>
            <w:right w:val="none" w:sz="0" w:space="0" w:color="auto"/>
          </w:divBdr>
        </w:div>
        <w:div w:id="2137746876">
          <w:marLeft w:val="480"/>
          <w:marRight w:val="0"/>
          <w:marTop w:val="0"/>
          <w:marBottom w:val="0"/>
          <w:divBdr>
            <w:top w:val="none" w:sz="0" w:space="0" w:color="auto"/>
            <w:left w:val="none" w:sz="0" w:space="0" w:color="auto"/>
            <w:bottom w:val="none" w:sz="0" w:space="0" w:color="auto"/>
            <w:right w:val="none" w:sz="0" w:space="0" w:color="auto"/>
          </w:divBdr>
        </w:div>
        <w:div w:id="1755736505">
          <w:marLeft w:val="480"/>
          <w:marRight w:val="0"/>
          <w:marTop w:val="0"/>
          <w:marBottom w:val="0"/>
          <w:divBdr>
            <w:top w:val="none" w:sz="0" w:space="0" w:color="auto"/>
            <w:left w:val="none" w:sz="0" w:space="0" w:color="auto"/>
            <w:bottom w:val="none" w:sz="0" w:space="0" w:color="auto"/>
            <w:right w:val="none" w:sz="0" w:space="0" w:color="auto"/>
          </w:divBdr>
        </w:div>
        <w:div w:id="1968003189">
          <w:marLeft w:val="480"/>
          <w:marRight w:val="0"/>
          <w:marTop w:val="0"/>
          <w:marBottom w:val="0"/>
          <w:divBdr>
            <w:top w:val="none" w:sz="0" w:space="0" w:color="auto"/>
            <w:left w:val="none" w:sz="0" w:space="0" w:color="auto"/>
            <w:bottom w:val="none" w:sz="0" w:space="0" w:color="auto"/>
            <w:right w:val="none" w:sz="0" w:space="0" w:color="auto"/>
          </w:divBdr>
        </w:div>
        <w:div w:id="881868788">
          <w:marLeft w:val="480"/>
          <w:marRight w:val="0"/>
          <w:marTop w:val="0"/>
          <w:marBottom w:val="0"/>
          <w:divBdr>
            <w:top w:val="none" w:sz="0" w:space="0" w:color="auto"/>
            <w:left w:val="none" w:sz="0" w:space="0" w:color="auto"/>
            <w:bottom w:val="none" w:sz="0" w:space="0" w:color="auto"/>
            <w:right w:val="none" w:sz="0" w:space="0" w:color="auto"/>
          </w:divBdr>
        </w:div>
        <w:div w:id="429668216">
          <w:marLeft w:val="480"/>
          <w:marRight w:val="0"/>
          <w:marTop w:val="0"/>
          <w:marBottom w:val="0"/>
          <w:divBdr>
            <w:top w:val="none" w:sz="0" w:space="0" w:color="auto"/>
            <w:left w:val="none" w:sz="0" w:space="0" w:color="auto"/>
            <w:bottom w:val="none" w:sz="0" w:space="0" w:color="auto"/>
            <w:right w:val="none" w:sz="0" w:space="0" w:color="auto"/>
          </w:divBdr>
        </w:div>
        <w:div w:id="272054414">
          <w:marLeft w:val="480"/>
          <w:marRight w:val="0"/>
          <w:marTop w:val="0"/>
          <w:marBottom w:val="0"/>
          <w:divBdr>
            <w:top w:val="none" w:sz="0" w:space="0" w:color="auto"/>
            <w:left w:val="none" w:sz="0" w:space="0" w:color="auto"/>
            <w:bottom w:val="none" w:sz="0" w:space="0" w:color="auto"/>
            <w:right w:val="none" w:sz="0" w:space="0" w:color="auto"/>
          </w:divBdr>
        </w:div>
        <w:div w:id="744839015">
          <w:marLeft w:val="480"/>
          <w:marRight w:val="0"/>
          <w:marTop w:val="0"/>
          <w:marBottom w:val="0"/>
          <w:divBdr>
            <w:top w:val="none" w:sz="0" w:space="0" w:color="auto"/>
            <w:left w:val="none" w:sz="0" w:space="0" w:color="auto"/>
            <w:bottom w:val="none" w:sz="0" w:space="0" w:color="auto"/>
            <w:right w:val="none" w:sz="0" w:space="0" w:color="auto"/>
          </w:divBdr>
        </w:div>
        <w:div w:id="633365684">
          <w:marLeft w:val="480"/>
          <w:marRight w:val="0"/>
          <w:marTop w:val="0"/>
          <w:marBottom w:val="0"/>
          <w:divBdr>
            <w:top w:val="none" w:sz="0" w:space="0" w:color="auto"/>
            <w:left w:val="none" w:sz="0" w:space="0" w:color="auto"/>
            <w:bottom w:val="none" w:sz="0" w:space="0" w:color="auto"/>
            <w:right w:val="none" w:sz="0" w:space="0" w:color="auto"/>
          </w:divBdr>
        </w:div>
        <w:div w:id="1746225269">
          <w:marLeft w:val="480"/>
          <w:marRight w:val="0"/>
          <w:marTop w:val="0"/>
          <w:marBottom w:val="0"/>
          <w:divBdr>
            <w:top w:val="none" w:sz="0" w:space="0" w:color="auto"/>
            <w:left w:val="none" w:sz="0" w:space="0" w:color="auto"/>
            <w:bottom w:val="none" w:sz="0" w:space="0" w:color="auto"/>
            <w:right w:val="none" w:sz="0" w:space="0" w:color="auto"/>
          </w:divBdr>
        </w:div>
        <w:div w:id="1129274677">
          <w:marLeft w:val="480"/>
          <w:marRight w:val="0"/>
          <w:marTop w:val="0"/>
          <w:marBottom w:val="0"/>
          <w:divBdr>
            <w:top w:val="none" w:sz="0" w:space="0" w:color="auto"/>
            <w:left w:val="none" w:sz="0" w:space="0" w:color="auto"/>
            <w:bottom w:val="none" w:sz="0" w:space="0" w:color="auto"/>
            <w:right w:val="none" w:sz="0" w:space="0" w:color="auto"/>
          </w:divBdr>
        </w:div>
        <w:div w:id="1603957920">
          <w:marLeft w:val="480"/>
          <w:marRight w:val="0"/>
          <w:marTop w:val="0"/>
          <w:marBottom w:val="0"/>
          <w:divBdr>
            <w:top w:val="none" w:sz="0" w:space="0" w:color="auto"/>
            <w:left w:val="none" w:sz="0" w:space="0" w:color="auto"/>
            <w:bottom w:val="none" w:sz="0" w:space="0" w:color="auto"/>
            <w:right w:val="none" w:sz="0" w:space="0" w:color="auto"/>
          </w:divBdr>
        </w:div>
        <w:div w:id="1372002024">
          <w:marLeft w:val="480"/>
          <w:marRight w:val="0"/>
          <w:marTop w:val="0"/>
          <w:marBottom w:val="0"/>
          <w:divBdr>
            <w:top w:val="none" w:sz="0" w:space="0" w:color="auto"/>
            <w:left w:val="none" w:sz="0" w:space="0" w:color="auto"/>
            <w:bottom w:val="none" w:sz="0" w:space="0" w:color="auto"/>
            <w:right w:val="none" w:sz="0" w:space="0" w:color="auto"/>
          </w:divBdr>
        </w:div>
        <w:div w:id="1610745727">
          <w:marLeft w:val="480"/>
          <w:marRight w:val="0"/>
          <w:marTop w:val="0"/>
          <w:marBottom w:val="0"/>
          <w:divBdr>
            <w:top w:val="none" w:sz="0" w:space="0" w:color="auto"/>
            <w:left w:val="none" w:sz="0" w:space="0" w:color="auto"/>
            <w:bottom w:val="none" w:sz="0" w:space="0" w:color="auto"/>
            <w:right w:val="none" w:sz="0" w:space="0" w:color="auto"/>
          </w:divBdr>
        </w:div>
      </w:divsChild>
    </w:div>
    <w:div w:id="175652936">
      <w:bodyDiv w:val="1"/>
      <w:marLeft w:val="0"/>
      <w:marRight w:val="0"/>
      <w:marTop w:val="0"/>
      <w:marBottom w:val="0"/>
      <w:divBdr>
        <w:top w:val="none" w:sz="0" w:space="0" w:color="auto"/>
        <w:left w:val="none" w:sz="0" w:space="0" w:color="auto"/>
        <w:bottom w:val="none" w:sz="0" w:space="0" w:color="auto"/>
        <w:right w:val="none" w:sz="0" w:space="0" w:color="auto"/>
      </w:divBdr>
      <w:divsChild>
        <w:div w:id="66073365">
          <w:marLeft w:val="480"/>
          <w:marRight w:val="0"/>
          <w:marTop w:val="0"/>
          <w:marBottom w:val="0"/>
          <w:divBdr>
            <w:top w:val="none" w:sz="0" w:space="0" w:color="auto"/>
            <w:left w:val="none" w:sz="0" w:space="0" w:color="auto"/>
            <w:bottom w:val="none" w:sz="0" w:space="0" w:color="auto"/>
            <w:right w:val="none" w:sz="0" w:space="0" w:color="auto"/>
          </w:divBdr>
        </w:div>
        <w:div w:id="124857652">
          <w:marLeft w:val="480"/>
          <w:marRight w:val="0"/>
          <w:marTop w:val="0"/>
          <w:marBottom w:val="0"/>
          <w:divBdr>
            <w:top w:val="none" w:sz="0" w:space="0" w:color="auto"/>
            <w:left w:val="none" w:sz="0" w:space="0" w:color="auto"/>
            <w:bottom w:val="none" w:sz="0" w:space="0" w:color="auto"/>
            <w:right w:val="none" w:sz="0" w:space="0" w:color="auto"/>
          </w:divBdr>
        </w:div>
        <w:div w:id="129788959">
          <w:marLeft w:val="480"/>
          <w:marRight w:val="0"/>
          <w:marTop w:val="0"/>
          <w:marBottom w:val="0"/>
          <w:divBdr>
            <w:top w:val="none" w:sz="0" w:space="0" w:color="auto"/>
            <w:left w:val="none" w:sz="0" w:space="0" w:color="auto"/>
            <w:bottom w:val="none" w:sz="0" w:space="0" w:color="auto"/>
            <w:right w:val="none" w:sz="0" w:space="0" w:color="auto"/>
          </w:divBdr>
        </w:div>
        <w:div w:id="312879965">
          <w:marLeft w:val="480"/>
          <w:marRight w:val="0"/>
          <w:marTop w:val="0"/>
          <w:marBottom w:val="0"/>
          <w:divBdr>
            <w:top w:val="none" w:sz="0" w:space="0" w:color="auto"/>
            <w:left w:val="none" w:sz="0" w:space="0" w:color="auto"/>
            <w:bottom w:val="none" w:sz="0" w:space="0" w:color="auto"/>
            <w:right w:val="none" w:sz="0" w:space="0" w:color="auto"/>
          </w:divBdr>
        </w:div>
        <w:div w:id="326901855">
          <w:marLeft w:val="480"/>
          <w:marRight w:val="0"/>
          <w:marTop w:val="0"/>
          <w:marBottom w:val="0"/>
          <w:divBdr>
            <w:top w:val="none" w:sz="0" w:space="0" w:color="auto"/>
            <w:left w:val="none" w:sz="0" w:space="0" w:color="auto"/>
            <w:bottom w:val="none" w:sz="0" w:space="0" w:color="auto"/>
            <w:right w:val="none" w:sz="0" w:space="0" w:color="auto"/>
          </w:divBdr>
        </w:div>
        <w:div w:id="340741028">
          <w:marLeft w:val="480"/>
          <w:marRight w:val="0"/>
          <w:marTop w:val="0"/>
          <w:marBottom w:val="0"/>
          <w:divBdr>
            <w:top w:val="none" w:sz="0" w:space="0" w:color="auto"/>
            <w:left w:val="none" w:sz="0" w:space="0" w:color="auto"/>
            <w:bottom w:val="none" w:sz="0" w:space="0" w:color="auto"/>
            <w:right w:val="none" w:sz="0" w:space="0" w:color="auto"/>
          </w:divBdr>
        </w:div>
        <w:div w:id="357244146">
          <w:marLeft w:val="480"/>
          <w:marRight w:val="0"/>
          <w:marTop w:val="0"/>
          <w:marBottom w:val="0"/>
          <w:divBdr>
            <w:top w:val="none" w:sz="0" w:space="0" w:color="auto"/>
            <w:left w:val="none" w:sz="0" w:space="0" w:color="auto"/>
            <w:bottom w:val="none" w:sz="0" w:space="0" w:color="auto"/>
            <w:right w:val="none" w:sz="0" w:space="0" w:color="auto"/>
          </w:divBdr>
        </w:div>
        <w:div w:id="435832948">
          <w:marLeft w:val="480"/>
          <w:marRight w:val="0"/>
          <w:marTop w:val="0"/>
          <w:marBottom w:val="0"/>
          <w:divBdr>
            <w:top w:val="none" w:sz="0" w:space="0" w:color="auto"/>
            <w:left w:val="none" w:sz="0" w:space="0" w:color="auto"/>
            <w:bottom w:val="none" w:sz="0" w:space="0" w:color="auto"/>
            <w:right w:val="none" w:sz="0" w:space="0" w:color="auto"/>
          </w:divBdr>
        </w:div>
        <w:div w:id="448160763">
          <w:marLeft w:val="480"/>
          <w:marRight w:val="0"/>
          <w:marTop w:val="0"/>
          <w:marBottom w:val="0"/>
          <w:divBdr>
            <w:top w:val="none" w:sz="0" w:space="0" w:color="auto"/>
            <w:left w:val="none" w:sz="0" w:space="0" w:color="auto"/>
            <w:bottom w:val="none" w:sz="0" w:space="0" w:color="auto"/>
            <w:right w:val="none" w:sz="0" w:space="0" w:color="auto"/>
          </w:divBdr>
        </w:div>
        <w:div w:id="466162910">
          <w:marLeft w:val="480"/>
          <w:marRight w:val="0"/>
          <w:marTop w:val="0"/>
          <w:marBottom w:val="0"/>
          <w:divBdr>
            <w:top w:val="none" w:sz="0" w:space="0" w:color="auto"/>
            <w:left w:val="none" w:sz="0" w:space="0" w:color="auto"/>
            <w:bottom w:val="none" w:sz="0" w:space="0" w:color="auto"/>
            <w:right w:val="none" w:sz="0" w:space="0" w:color="auto"/>
          </w:divBdr>
        </w:div>
        <w:div w:id="497156301">
          <w:marLeft w:val="480"/>
          <w:marRight w:val="0"/>
          <w:marTop w:val="0"/>
          <w:marBottom w:val="0"/>
          <w:divBdr>
            <w:top w:val="none" w:sz="0" w:space="0" w:color="auto"/>
            <w:left w:val="none" w:sz="0" w:space="0" w:color="auto"/>
            <w:bottom w:val="none" w:sz="0" w:space="0" w:color="auto"/>
            <w:right w:val="none" w:sz="0" w:space="0" w:color="auto"/>
          </w:divBdr>
        </w:div>
        <w:div w:id="535503512">
          <w:marLeft w:val="480"/>
          <w:marRight w:val="0"/>
          <w:marTop w:val="0"/>
          <w:marBottom w:val="0"/>
          <w:divBdr>
            <w:top w:val="none" w:sz="0" w:space="0" w:color="auto"/>
            <w:left w:val="none" w:sz="0" w:space="0" w:color="auto"/>
            <w:bottom w:val="none" w:sz="0" w:space="0" w:color="auto"/>
            <w:right w:val="none" w:sz="0" w:space="0" w:color="auto"/>
          </w:divBdr>
        </w:div>
        <w:div w:id="541553407">
          <w:marLeft w:val="480"/>
          <w:marRight w:val="0"/>
          <w:marTop w:val="0"/>
          <w:marBottom w:val="0"/>
          <w:divBdr>
            <w:top w:val="none" w:sz="0" w:space="0" w:color="auto"/>
            <w:left w:val="none" w:sz="0" w:space="0" w:color="auto"/>
            <w:bottom w:val="none" w:sz="0" w:space="0" w:color="auto"/>
            <w:right w:val="none" w:sz="0" w:space="0" w:color="auto"/>
          </w:divBdr>
        </w:div>
        <w:div w:id="542910589">
          <w:marLeft w:val="480"/>
          <w:marRight w:val="0"/>
          <w:marTop w:val="0"/>
          <w:marBottom w:val="0"/>
          <w:divBdr>
            <w:top w:val="none" w:sz="0" w:space="0" w:color="auto"/>
            <w:left w:val="none" w:sz="0" w:space="0" w:color="auto"/>
            <w:bottom w:val="none" w:sz="0" w:space="0" w:color="auto"/>
            <w:right w:val="none" w:sz="0" w:space="0" w:color="auto"/>
          </w:divBdr>
        </w:div>
        <w:div w:id="564922022">
          <w:marLeft w:val="480"/>
          <w:marRight w:val="0"/>
          <w:marTop w:val="0"/>
          <w:marBottom w:val="0"/>
          <w:divBdr>
            <w:top w:val="none" w:sz="0" w:space="0" w:color="auto"/>
            <w:left w:val="none" w:sz="0" w:space="0" w:color="auto"/>
            <w:bottom w:val="none" w:sz="0" w:space="0" w:color="auto"/>
            <w:right w:val="none" w:sz="0" w:space="0" w:color="auto"/>
          </w:divBdr>
        </w:div>
        <w:div w:id="588731839">
          <w:marLeft w:val="480"/>
          <w:marRight w:val="0"/>
          <w:marTop w:val="0"/>
          <w:marBottom w:val="0"/>
          <w:divBdr>
            <w:top w:val="none" w:sz="0" w:space="0" w:color="auto"/>
            <w:left w:val="none" w:sz="0" w:space="0" w:color="auto"/>
            <w:bottom w:val="none" w:sz="0" w:space="0" w:color="auto"/>
            <w:right w:val="none" w:sz="0" w:space="0" w:color="auto"/>
          </w:divBdr>
        </w:div>
        <w:div w:id="689525758">
          <w:marLeft w:val="480"/>
          <w:marRight w:val="0"/>
          <w:marTop w:val="0"/>
          <w:marBottom w:val="0"/>
          <w:divBdr>
            <w:top w:val="none" w:sz="0" w:space="0" w:color="auto"/>
            <w:left w:val="none" w:sz="0" w:space="0" w:color="auto"/>
            <w:bottom w:val="none" w:sz="0" w:space="0" w:color="auto"/>
            <w:right w:val="none" w:sz="0" w:space="0" w:color="auto"/>
          </w:divBdr>
        </w:div>
        <w:div w:id="705331180">
          <w:marLeft w:val="480"/>
          <w:marRight w:val="0"/>
          <w:marTop w:val="0"/>
          <w:marBottom w:val="0"/>
          <w:divBdr>
            <w:top w:val="none" w:sz="0" w:space="0" w:color="auto"/>
            <w:left w:val="none" w:sz="0" w:space="0" w:color="auto"/>
            <w:bottom w:val="none" w:sz="0" w:space="0" w:color="auto"/>
            <w:right w:val="none" w:sz="0" w:space="0" w:color="auto"/>
          </w:divBdr>
        </w:div>
        <w:div w:id="706875549">
          <w:marLeft w:val="480"/>
          <w:marRight w:val="0"/>
          <w:marTop w:val="0"/>
          <w:marBottom w:val="0"/>
          <w:divBdr>
            <w:top w:val="none" w:sz="0" w:space="0" w:color="auto"/>
            <w:left w:val="none" w:sz="0" w:space="0" w:color="auto"/>
            <w:bottom w:val="none" w:sz="0" w:space="0" w:color="auto"/>
            <w:right w:val="none" w:sz="0" w:space="0" w:color="auto"/>
          </w:divBdr>
        </w:div>
        <w:div w:id="793328783">
          <w:marLeft w:val="480"/>
          <w:marRight w:val="0"/>
          <w:marTop w:val="0"/>
          <w:marBottom w:val="0"/>
          <w:divBdr>
            <w:top w:val="none" w:sz="0" w:space="0" w:color="auto"/>
            <w:left w:val="none" w:sz="0" w:space="0" w:color="auto"/>
            <w:bottom w:val="none" w:sz="0" w:space="0" w:color="auto"/>
            <w:right w:val="none" w:sz="0" w:space="0" w:color="auto"/>
          </w:divBdr>
        </w:div>
        <w:div w:id="806779895">
          <w:marLeft w:val="480"/>
          <w:marRight w:val="0"/>
          <w:marTop w:val="0"/>
          <w:marBottom w:val="0"/>
          <w:divBdr>
            <w:top w:val="none" w:sz="0" w:space="0" w:color="auto"/>
            <w:left w:val="none" w:sz="0" w:space="0" w:color="auto"/>
            <w:bottom w:val="none" w:sz="0" w:space="0" w:color="auto"/>
            <w:right w:val="none" w:sz="0" w:space="0" w:color="auto"/>
          </w:divBdr>
        </w:div>
        <w:div w:id="841435990">
          <w:marLeft w:val="480"/>
          <w:marRight w:val="0"/>
          <w:marTop w:val="0"/>
          <w:marBottom w:val="0"/>
          <w:divBdr>
            <w:top w:val="none" w:sz="0" w:space="0" w:color="auto"/>
            <w:left w:val="none" w:sz="0" w:space="0" w:color="auto"/>
            <w:bottom w:val="none" w:sz="0" w:space="0" w:color="auto"/>
            <w:right w:val="none" w:sz="0" w:space="0" w:color="auto"/>
          </w:divBdr>
        </w:div>
        <w:div w:id="844636194">
          <w:marLeft w:val="480"/>
          <w:marRight w:val="0"/>
          <w:marTop w:val="0"/>
          <w:marBottom w:val="0"/>
          <w:divBdr>
            <w:top w:val="none" w:sz="0" w:space="0" w:color="auto"/>
            <w:left w:val="none" w:sz="0" w:space="0" w:color="auto"/>
            <w:bottom w:val="none" w:sz="0" w:space="0" w:color="auto"/>
            <w:right w:val="none" w:sz="0" w:space="0" w:color="auto"/>
          </w:divBdr>
        </w:div>
        <w:div w:id="1034883225">
          <w:marLeft w:val="480"/>
          <w:marRight w:val="0"/>
          <w:marTop w:val="0"/>
          <w:marBottom w:val="0"/>
          <w:divBdr>
            <w:top w:val="none" w:sz="0" w:space="0" w:color="auto"/>
            <w:left w:val="none" w:sz="0" w:space="0" w:color="auto"/>
            <w:bottom w:val="none" w:sz="0" w:space="0" w:color="auto"/>
            <w:right w:val="none" w:sz="0" w:space="0" w:color="auto"/>
          </w:divBdr>
        </w:div>
        <w:div w:id="1056120597">
          <w:marLeft w:val="480"/>
          <w:marRight w:val="0"/>
          <w:marTop w:val="0"/>
          <w:marBottom w:val="0"/>
          <w:divBdr>
            <w:top w:val="none" w:sz="0" w:space="0" w:color="auto"/>
            <w:left w:val="none" w:sz="0" w:space="0" w:color="auto"/>
            <w:bottom w:val="none" w:sz="0" w:space="0" w:color="auto"/>
            <w:right w:val="none" w:sz="0" w:space="0" w:color="auto"/>
          </w:divBdr>
        </w:div>
        <w:div w:id="1065953450">
          <w:marLeft w:val="480"/>
          <w:marRight w:val="0"/>
          <w:marTop w:val="0"/>
          <w:marBottom w:val="0"/>
          <w:divBdr>
            <w:top w:val="none" w:sz="0" w:space="0" w:color="auto"/>
            <w:left w:val="none" w:sz="0" w:space="0" w:color="auto"/>
            <w:bottom w:val="none" w:sz="0" w:space="0" w:color="auto"/>
            <w:right w:val="none" w:sz="0" w:space="0" w:color="auto"/>
          </w:divBdr>
        </w:div>
        <w:div w:id="1084452366">
          <w:marLeft w:val="480"/>
          <w:marRight w:val="0"/>
          <w:marTop w:val="0"/>
          <w:marBottom w:val="0"/>
          <w:divBdr>
            <w:top w:val="none" w:sz="0" w:space="0" w:color="auto"/>
            <w:left w:val="none" w:sz="0" w:space="0" w:color="auto"/>
            <w:bottom w:val="none" w:sz="0" w:space="0" w:color="auto"/>
            <w:right w:val="none" w:sz="0" w:space="0" w:color="auto"/>
          </w:divBdr>
        </w:div>
        <w:div w:id="1117681778">
          <w:marLeft w:val="480"/>
          <w:marRight w:val="0"/>
          <w:marTop w:val="0"/>
          <w:marBottom w:val="0"/>
          <w:divBdr>
            <w:top w:val="none" w:sz="0" w:space="0" w:color="auto"/>
            <w:left w:val="none" w:sz="0" w:space="0" w:color="auto"/>
            <w:bottom w:val="none" w:sz="0" w:space="0" w:color="auto"/>
            <w:right w:val="none" w:sz="0" w:space="0" w:color="auto"/>
          </w:divBdr>
        </w:div>
        <w:div w:id="1124232064">
          <w:marLeft w:val="480"/>
          <w:marRight w:val="0"/>
          <w:marTop w:val="0"/>
          <w:marBottom w:val="0"/>
          <w:divBdr>
            <w:top w:val="none" w:sz="0" w:space="0" w:color="auto"/>
            <w:left w:val="none" w:sz="0" w:space="0" w:color="auto"/>
            <w:bottom w:val="none" w:sz="0" w:space="0" w:color="auto"/>
            <w:right w:val="none" w:sz="0" w:space="0" w:color="auto"/>
          </w:divBdr>
        </w:div>
        <w:div w:id="1139761697">
          <w:marLeft w:val="480"/>
          <w:marRight w:val="0"/>
          <w:marTop w:val="0"/>
          <w:marBottom w:val="0"/>
          <w:divBdr>
            <w:top w:val="none" w:sz="0" w:space="0" w:color="auto"/>
            <w:left w:val="none" w:sz="0" w:space="0" w:color="auto"/>
            <w:bottom w:val="none" w:sz="0" w:space="0" w:color="auto"/>
            <w:right w:val="none" w:sz="0" w:space="0" w:color="auto"/>
          </w:divBdr>
        </w:div>
        <w:div w:id="1156528853">
          <w:marLeft w:val="480"/>
          <w:marRight w:val="0"/>
          <w:marTop w:val="0"/>
          <w:marBottom w:val="0"/>
          <w:divBdr>
            <w:top w:val="none" w:sz="0" w:space="0" w:color="auto"/>
            <w:left w:val="none" w:sz="0" w:space="0" w:color="auto"/>
            <w:bottom w:val="none" w:sz="0" w:space="0" w:color="auto"/>
            <w:right w:val="none" w:sz="0" w:space="0" w:color="auto"/>
          </w:divBdr>
        </w:div>
        <w:div w:id="1190725468">
          <w:marLeft w:val="480"/>
          <w:marRight w:val="0"/>
          <w:marTop w:val="0"/>
          <w:marBottom w:val="0"/>
          <w:divBdr>
            <w:top w:val="none" w:sz="0" w:space="0" w:color="auto"/>
            <w:left w:val="none" w:sz="0" w:space="0" w:color="auto"/>
            <w:bottom w:val="none" w:sz="0" w:space="0" w:color="auto"/>
            <w:right w:val="none" w:sz="0" w:space="0" w:color="auto"/>
          </w:divBdr>
        </w:div>
        <w:div w:id="1219166529">
          <w:marLeft w:val="480"/>
          <w:marRight w:val="0"/>
          <w:marTop w:val="0"/>
          <w:marBottom w:val="0"/>
          <w:divBdr>
            <w:top w:val="none" w:sz="0" w:space="0" w:color="auto"/>
            <w:left w:val="none" w:sz="0" w:space="0" w:color="auto"/>
            <w:bottom w:val="none" w:sz="0" w:space="0" w:color="auto"/>
            <w:right w:val="none" w:sz="0" w:space="0" w:color="auto"/>
          </w:divBdr>
        </w:div>
        <w:div w:id="1227109597">
          <w:marLeft w:val="480"/>
          <w:marRight w:val="0"/>
          <w:marTop w:val="0"/>
          <w:marBottom w:val="0"/>
          <w:divBdr>
            <w:top w:val="none" w:sz="0" w:space="0" w:color="auto"/>
            <w:left w:val="none" w:sz="0" w:space="0" w:color="auto"/>
            <w:bottom w:val="none" w:sz="0" w:space="0" w:color="auto"/>
            <w:right w:val="none" w:sz="0" w:space="0" w:color="auto"/>
          </w:divBdr>
        </w:div>
        <w:div w:id="1263029934">
          <w:marLeft w:val="480"/>
          <w:marRight w:val="0"/>
          <w:marTop w:val="0"/>
          <w:marBottom w:val="0"/>
          <w:divBdr>
            <w:top w:val="none" w:sz="0" w:space="0" w:color="auto"/>
            <w:left w:val="none" w:sz="0" w:space="0" w:color="auto"/>
            <w:bottom w:val="none" w:sz="0" w:space="0" w:color="auto"/>
            <w:right w:val="none" w:sz="0" w:space="0" w:color="auto"/>
          </w:divBdr>
        </w:div>
        <w:div w:id="1295480239">
          <w:marLeft w:val="480"/>
          <w:marRight w:val="0"/>
          <w:marTop w:val="0"/>
          <w:marBottom w:val="0"/>
          <w:divBdr>
            <w:top w:val="none" w:sz="0" w:space="0" w:color="auto"/>
            <w:left w:val="none" w:sz="0" w:space="0" w:color="auto"/>
            <w:bottom w:val="none" w:sz="0" w:space="0" w:color="auto"/>
            <w:right w:val="none" w:sz="0" w:space="0" w:color="auto"/>
          </w:divBdr>
        </w:div>
        <w:div w:id="1335062908">
          <w:marLeft w:val="480"/>
          <w:marRight w:val="0"/>
          <w:marTop w:val="0"/>
          <w:marBottom w:val="0"/>
          <w:divBdr>
            <w:top w:val="none" w:sz="0" w:space="0" w:color="auto"/>
            <w:left w:val="none" w:sz="0" w:space="0" w:color="auto"/>
            <w:bottom w:val="none" w:sz="0" w:space="0" w:color="auto"/>
            <w:right w:val="none" w:sz="0" w:space="0" w:color="auto"/>
          </w:divBdr>
        </w:div>
        <w:div w:id="1347172263">
          <w:marLeft w:val="480"/>
          <w:marRight w:val="0"/>
          <w:marTop w:val="0"/>
          <w:marBottom w:val="0"/>
          <w:divBdr>
            <w:top w:val="none" w:sz="0" w:space="0" w:color="auto"/>
            <w:left w:val="none" w:sz="0" w:space="0" w:color="auto"/>
            <w:bottom w:val="none" w:sz="0" w:space="0" w:color="auto"/>
            <w:right w:val="none" w:sz="0" w:space="0" w:color="auto"/>
          </w:divBdr>
        </w:div>
        <w:div w:id="1348412413">
          <w:marLeft w:val="480"/>
          <w:marRight w:val="0"/>
          <w:marTop w:val="0"/>
          <w:marBottom w:val="0"/>
          <w:divBdr>
            <w:top w:val="none" w:sz="0" w:space="0" w:color="auto"/>
            <w:left w:val="none" w:sz="0" w:space="0" w:color="auto"/>
            <w:bottom w:val="none" w:sz="0" w:space="0" w:color="auto"/>
            <w:right w:val="none" w:sz="0" w:space="0" w:color="auto"/>
          </w:divBdr>
        </w:div>
        <w:div w:id="1374305116">
          <w:marLeft w:val="480"/>
          <w:marRight w:val="0"/>
          <w:marTop w:val="0"/>
          <w:marBottom w:val="0"/>
          <w:divBdr>
            <w:top w:val="none" w:sz="0" w:space="0" w:color="auto"/>
            <w:left w:val="none" w:sz="0" w:space="0" w:color="auto"/>
            <w:bottom w:val="none" w:sz="0" w:space="0" w:color="auto"/>
            <w:right w:val="none" w:sz="0" w:space="0" w:color="auto"/>
          </w:divBdr>
        </w:div>
        <w:div w:id="1396931129">
          <w:marLeft w:val="480"/>
          <w:marRight w:val="0"/>
          <w:marTop w:val="0"/>
          <w:marBottom w:val="0"/>
          <w:divBdr>
            <w:top w:val="none" w:sz="0" w:space="0" w:color="auto"/>
            <w:left w:val="none" w:sz="0" w:space="0" w:color="auto"/>
            <w:bottom w:val="none" w:sz="0" w:space="0" w:color="auto"/>
            <w:right w:val="none" w:sz="0" w:space="0" w:color="auto"/>
          </w:divBdr>
        </w:div>
        <w:div w:id="1403676464">
          <w:marLeft w:val="480"/>
          <w:marRight w:val="0"/>
          <w:marTop w:val="0"/>
          <w:marBottom w:val="0"/>
          <w:divBdr>
            <w:top w:val="none" w:sz="0" w:space="0" w:color="auto"/>
            <w:left w:val="none" w:sz="0" w:space="0" w:color="auto"/>
            <w:bottom w:val="none" w:sz="0" w:space="0" w:color="auto"/>
            <w:right w:val="none" w:sz="0" w:space="0" w:color="auto"/>
          </w:divBdr>
        </w:div>
        <w:div w:id="1406760156">
          <w:marLeft w:val="480"/>
          <w:marRight w:val="0"/>
          <w:marTop w:val="0"/>
          <w:marBottom w:val="0"/>
          <w:divBdr>
            <w:top w:val="none" w:sz="0" w:space="0" w:color="auto"/>
            <w:left w:val="none" w:sz="0" w:space="0" w:color="auto"/>
            <w:bottom w:val="none" w:sz="0" w:space="0" w:color="auto"/>
            <w:right w:val="none" w:sz="0" w:space="0" w:color="auto"/>
          </w:divBdr>
        </w:div>
        <w:div w:id="1428505025">
          <w:marLeft w:val="480"/>
          <w:marRight w:val="0"/>
          <w:marTop w:val="0"/>
          <w:marBottom w:val="0"/>
          <w:divBdr>
            <w:top w:val="none" w:sz="0" w:space="0" w:color="auto"/>
            <w:left w:val="none" w:sz="0" w:space="0" w:color="auto"/>
            <w:bottom w:val="none" w:sz="0" w:space="0" w:color="auto"/>
            <w:right w:val="none" w:sz="0" w:space="0" w:color="auto"/>
          </w:divBdr>
        </w:div>
        <w:div w:id="1441684421">
          <w:marLeft w:val="480"/>
          <w:marRight w:val="0"/>
          <w:marTop w:val="0"/>
          <w:marBottom w:val="0"/>
          <w:divBdr>
            <w:top w:val="none" w:sz="0" w:space="0" w:color="auto"/>
            <w:left w:val="none" w:sz="0" w:space="0" w:color="auto"/>
            <w:bottom w:val="none" w:sz="0" w:space="0" w:color="auto"/>
            <w:right w:val="none" w:sz="0" w:space="0" w:color="auto"/>
          </w:divBdr>
        </w:div>
        <w:div w:id="1442989062">
          <w:marLeft w:val="480"/>
          <w:marRight w:val="0"/>
          <w:marTop w:val="0"/>
          <w:marBottom w:val="0"/>
          <w:divBdr>
            <w:top w:val="none" w:sz="0" w:space="0" w:color="auto"/>
            <w:left w:val="none" w:sz="0" w:space="0" w:color="auto"/>
            <w:bottom w:val="none" w:sz="0" w:space="0" w:color="auto"/>
            <w:right w:val="none" w:sz="0" w:space="0" w:color="auto"/>
          </w:divBdr>
        </w:div>
        <w:div w:id="1477530016">
          <w:marLeft w:val="480"/>
          <w:marRight w:val="0"/>
          <w:marTop w:val="0"/>
          <w:marBottom w:val="0"/>
          <w:divBdr>
            <w:top w:val="none" w:sz="0" w:space="0" w:color="auto"/>
            <w:left w:val="none" w:sz="0" w:space="0" w:color="auto"/>
            <w:bottom w:val="none" w:sz="0" w:space="0" w:color="auto"/>
            <w:right w:val="none" w:sz="0" w:space="0" w:color="auto"/>
          </w:divBdr>
        </w:div>
        <w:div w:id="1526990105">
          <w:marLeft w:val="480"/>
          <w:marRight w:val="0"/>
          <w:marTop w:val="0"/>
          <w:marBottom w:val="0"/>
          <w:divBdr>
            <w:top w:val="none" w:sz="0" w:space="0" w:color="auto"/>
            <w:left w:val="none" w:sz="0" w:space="0" w:color="auto"/>
            <w:bottom w:val="none" w:sz="0" w:space="0" w:color="auto"/>
            <w:right w:val="none" w:sz="0" w:space="0" w:color="auto"/>
          </w:divBdr>
        </w:div>
        <w:div w:id="1572689100">
          <w:marLeft w:val="480"/>
          <w:marRight w:val="0"/>
          <w:marTop w:val="0"/>
          <w:marBottom w:val="0"/>
          <w:divBdr>
            <w:top w:val="none" w:sz="0" w:space="0" w:color="auto"/>
            <w:left w:val="none" w:sz="0" w:space="0" w:color="auto"/>
            <w:bottom w:val="none" w:sz="0" w:space="0" w:color="auto"/>
            <w:right w:val="none" w:sz="0" w:space="0" w:color="auto"/>
          </w:divBdr>
        </w:div>
        <w:div w:id="1639531615">
          <w:marLeft w:val="480"/>
          <w:marRight w:val="0"/>
          <w:marTop w:val="0"/>
          <w:marBottom w:val="0"/>
          <w:divBdr>
            <w:top w:val="none" w:sz="0" w:space="0" w:color="auto"/>
            <w:left w:val="none" w:sz="0" w:space="0" w:color="auto"/>
            <w:bottom w:val="none" w:sz="0" w:space="0" w:color="auto"/>
            <w:right w:val="none" w:sz="0" w:space="0" w:color="auto"/>
          </w:divBdr>
        </w:div>
        <w:div w:id="1666200895">
          <w:marLeft w:val="480"/>
          <w:marRight w:val="0"/>
          <w:marTop w:val="0"/>
          <w:marBottom w:val="0"/>
          <w:divBdr>
            <w:top w:val="none" w:sz="0" w:space="0" w:color="auto"/>
            <w:left w:val="none" w:sz="0" w:space="0" w:color="auto"/>
            <w:bottom w:val="none" w:sz="0" w:space="0" w:color="auto"/>
            <w:right w:val="none" w:sz="0" w:space="0" w:color="auto"/>
          </w:divBdr>
        </w:div>
        <w:div w:id="1677998859">
          <w:marLeft w:val="480"/>
          <w:marRight w:val="0"/>
          <w:marTop w:val="0"/>
          <w:marBottom w:val="0"/>
          <w:divBdr>
            <w:top w:val="none" w:sz="0" w:space="0" w:color="auto"/>
            <w:left w:val="none" w:sz="0" w:space="0" w:color="auto"/>
            <w:bottom w:val="none" w:sz="0" w:space="0" w:color="auto"/>
            <w:right w:val="none" w:sz="0" w:space="0" w:color="auto"/>
          </w:divBdr>
        </w:div>
        <w:div w:id="1727072792">
          <w:marLeft w:val="480"/>
          <w:marRight w:val="0"/>
          <w:marTop w:val="0"/>
          <w:marBottom w:val="0"/>
          <w:divBdr>
            <w:top w:val="none" w:sz="0" w:space="0" w:color="auto"/>
            <w:left w:val="none" w:sz="0" w:space="0" w:color="auto"/>
            <w:bottom w:val="none" w:sz="0" w:space="0" w:color="auto"/>
            <w:right w:val="none" w:sz="0" w:space="0" w:color="auto"/>
          </w:divBdr>
        </w:div>
        <w:div w:id="1820993771">
          <w:marLeft w:val="480"/>
          <w:marRight w:val="0"/>
          <w:marTop w:val="0"/>
          <w:marBottom w:val="0"/>
          <w:divBdr>
            <w:top w:val="none" w:sz="0" w:space="0" w:color="auto"/>
            <w:left w:val="none" w:sz="0" w:space="0" w:color="auto"/>
            <w:bottom w:val="none" w:sz="0" w:space="0" w:color="auto"/>
            <w:right w:val="none" w:sz="0" w:space="0" w:color="auto"/>
          </w:divBdr>
        </w:div>
        <w:div w:id="1873029442">
          <w:marLeft w:val="480"/>
          <w:marRight w:val="0"/>
          <w:marTop w:val="0"/>
          <w:marBottom w:val="0"/>
          <w:divBdr>
            <w:top w:val="none" w:sz="0" w:space="0" w:color="auto"/>
            <w:left w:val="none" w:sz="0" w:space="0" w:color="auto"/>
            <w:bottom w:val="none" w:sz="0" w:space="0" w:color="auto"/>
            <w:right w:val="none" w:sz="0" w:space="0" w:color="auto"/>
          </w:divBdr>
        </w:div>
        <w:div w:id="2142991145">
          <w:marLeft w:val="480"/>
          <w:marRight w:val="0"/>
          <w:marTop w:val="0"/>
          <w:marBottom w:val="0"/>
          <w:divBdr>
            <w:top w:val="none" w:sz="0" w:space="0" w:color="auto"/>
            <w:left w:val="none" w:sz="0" w:space="0" w:color="auto"/>
            <w:bottom w:val="none" w:sz="0" w:space="0" w:color="auto"/>
            <w:right w:val="none" w:sz="0" w:space="0" w:color="auto"/>
          </w:divBdr>
        </w:div>
      </w:divsChild>
    </w:div>
    <w:div w:id="182600224">
      <w:bodyDiv w:val="1"/>
      <w:marLeft w:val="0"/>
      <w:marRight w:val="0"/>
      <w:marTop w:val="0"/>
      <w:marBottom w:val="0"/>
      <w:divBdr>
        <w:top w:val="none" w:sz="0" w:space="0" w:color="auto"/>
        <w:left w:val="none" w:sz="0" w:space="0" w:color="auto"/>
        <w:bottom w:val="none" w:sz="0" w:space="0" w:color="auto"/>
        <w:right w:val="none" w:sz="0" w:space="0" w:color="auto"/>
      </w:divBdr>
      <w:divsChild>
        <w:div w:id="1211727270">
          <w:marLeft w:val="480"/>
          <w:marRight w:val="0"/>
          <w:marTop w:val="0"/>
          <w:marBottom w:val="0"/>
          <w:divBdr>
            <w:top w:val="none" w:sz="0" w:space="0" w:color="auto"/>
            <w:left w:val="none" w:sz="0" w:space="0" w:color="auto"/>
            <w:bottom w:val="none" w:sz="0" w:space="0" w:color="auto"/>
            <w:right w:val="none" w:sz="0" w:space="0" w:color="auto"/>
          </w:divBdr>
        </w:div>
        <w:div w:id="1944799191">
          <w:marLeft w:val="480"/>
          <w:marRight w:val="0"/>
          <w:marTop w:val="0"/>
          <w:marBottom w:val="0"/>
          <w:divBdr>
            <w:top w:val="none" w:sz="0" w:space="0" w:color="auto"/>
            <w:left w:val="none" w:sz="0" w:space="0" w:color="auto"/>
            <w:bottom w:val="none" w:sz="0" w:space="0" w:color="auto"/>
            <w:right w:val="none" w:sz="0" w:space="0" w:color="auto"/>
          </w:divBdr>
        </w:div>
        <w:div w:id="367412763">
          <w:marLeft w:val="480"/>
          <w:marRight w:val="0"/>
          <w:marTop w:val="0"/>
          <w:marBottom w:val="0"/>
          <w:divBdr>
            <w:top w:val="none" w:sz="0" w:space="0" w:color="auto"/>
            <w:left w:val="none" w:sz="0" w:space="0" w:color="auto"/>
            <w:bottom w:val="none" w:sz="0" w:space="0" w:color="auto"/>
            <w:right w:val="none" w:sz="0" w:space="0" w:color="auto"/>
          </w:divBdr>
        </w:div>
        <w:div w:id="693966401">
          <w:marLeft w:val="480"/>
          <w:marRight w:val="0"/>
          <w:marTop w:val="0"/>
          <w:marBottom w:val="0"/>
          <w:divBdr>
            <w:top w:val="none" w:sz="0" w:space="0" w:color="auto"/>
            <w:left w:val="none" w:sz="0" w:space="0" w:color="auto"/>
            <w:bottom w:val="none" w:sz="0" w:space="0" w:color="auto"/>
            <w:right w:val="none" w:sz="0" w:space="0" w:color="auto"/>
          </w:divBdr>
        </w:div>
        <w:div w:id="1379935110">
          <w:marLeft w:val="480"/>
          <w:marRight w:val="0"/>
          <w:marTop w:val="0"/>
          <w:marBottom w:val="0"/>
          <w:divBdr>
            <w:top w:val="none" w:sz="0" w:space="0" w:color="auto"/>
            <w:left w:val="none" w:sz="0" w:space="0" w:color="auto"/>
            <w:bottom w:val="none" w:sz="0" w:space="0" w:color="auto"/>
            <w:right w:val="none" w:sz="0" w:space="0" w:color="auto"/>
          </w:divBdr>
        </w:div>
        <w:div w:id="1545174928">
          <w:marLeft w:val="480"/>
          <w:marRight w:val="0"/>
          <w:marTop w:val="0"/>
          <w:marBottom w:val="0"/>
          <w:divBdr>
            <w:top w:val="none" w:sz="0" w:space="0" w:color="auto"/>
            <w:left w:val="none" w:sz="0" w:space="0" w:color="auto"/>
            <w:bottom w:val="none" w:sz="0" w:space="0" w:color="auto"/>
            <w:right w:val="none" w:sz="0" w:space="0" w:color="auto"/>
          </w:divBdr>
        </w:div>
        <w:div w:id="1663850007">
          <w:marLeft w:val="480"/>
          <w:marRight w:val="0"/>
          <w:marTop w:val="0"/>
          <w:marBottom w:val="0"/>
          <w:divBdr>
            <w:top w:val="none" w:sz="0" w:space="0" w:color="auto"/>
            <w:left w:val="none" w:sz="0" w:space="0" w:color="auto"/>
            <w:bottom w:val="none" w:sz="0" w:space="0" w:color="auto"/>
            <w:right w:val="none" w:sz="0" w:space="0" w:color="auto"/>
          </w:divBdr>
        </w:div>
        <w:div w:id="1054813862">
          <w:marLeft w:val="480"/>
          <w:marRight w:val="0"/>
          <w:marTop w:val="0"/>
          <w:marBottom w:val="0"/>
          <w:divBdr>
            <w:top w:val="none" w:sz="0" w:space="0" w:color="auto"/>
            <w:left w:val="none" w:sz="0" w:space="0" w:color="auto"/>
            <w:bottom w:val="none" w:sz="0" w:space="0" w:color="auto"/>
            <w:right w:val="none" w:sz="0" w:space="0" w:color="auto"/>
          </w:divBdr>
        </w:div>
        <w:div w:id="764155909">
          <w:marLeft w:val="480"/>
          <w:marRight w:val="0"/>
          <w:marTop w:val="0"/>
          <w:marBottom w:val="0"/>
          <w:divBdr>
            <w:top w:val="none" w:sz="0" w:space="0" w:color="auto"/>
            <w:left w:val="none" w:sz="0" w:space="0" w:color="auto"/>
            <w:bottom w:val="none" w:sz="0" w:space="0" w:color="auto"/>
            <w:right w:val="none" w:sz="0" w:space="0" w:color="auto"/>
          </w:divBdr>
        </w:div>
        <w:div w:id="2131775277">
          <w:marLeft w:val="480"/>
          <w:marRight w:val="0"/>
          <w:marTop w:val="0"/>
          <w:marBottom w:val="0"/>
          <w:divBdr>
            <w:top w:val="none" w:sz="0" w:space="0" w:color="auto"/>
            <w:left w:val="none" w:sz="0" w:space="0" w:color="auto"/>
            <w:bottom w:val="none" w:sz="0" w:space="0" w:color="auto"/>
            <w:right w:val="none" w:sz="0" w:space="0" w:color="auto"/>
          </w:divBdr>
        </w:div>
        <w:div w:id="262998391">
          <w:marLeft w:val="480"/>
          <w:marRight w:val="0"/>
          <w:marTop w:val="0"/>
          <w:marBottom w:val="0"/>
          <w:divBdr>
            <w:top w:val="none" w:sz="0" w:space="0" w:color="auto"/>
            <w:left w:val="none" w:sz="0" w:space="0" w:color="auto"/>
            <w:bottom w:val="none" w:sz="0" w:space="0" w:color="auto"/>
            <w:right w:val="none" w:sz="0" w:space="0" w:color="auto"/>
          </w:divBdr>
        </w:div>
        <w:div w:id="313071482">
          <w:marLeft w:val="480"/>
          <w:marRight w:val="0"/>
          <w:marTop w:val="0"/>
          <w:marBottom w:val="0"/>
          <w:divBdr>
            <w:top w:val="none" w:sz="0" w:space="0" w:color="auto"/>
            <w:left w:val="none" w:sz="0" w:space="0" w:color="auto"/>
            <w:bottom w:val="none" w:sz="0" w:space="0" w:color="auto"/>
            <w:right w:val="none" w:sz="0" w:space="0" w:color="auto"/>
          </w:divBdr>
        </w:div>
        <w:div w:id="861892327">
          <w:marLeft w:val="480"/>
          <w:marRight w:val="0"/>
          <w:marTop w:val="0"/>
          <w:marBottom w:val="0"/>
          <w:divBdr>
            <w:top w:val="none" w:sz="0" w:space="0" w:color="auto"/>
            <w:left w:val="none" w:sz="0" w:space="0" w:color="auto"/>
            <w:bottom w:val="none" w:sz="0" w:space="0" w:color="auto"/>
            <w:right w:val="none" w:sz="0" w:space="0" w:color="auto"/>
          </w:divBdr>
        </w:div>
        <w:div w:id="807629783">
          <w:marLeft w:val="480"/>
          <w:marRight w:val="0"/>
          <w:marTop w:val="0"/>
          <w:marBottom w:val="0"/>
          <w:divBdr>
            <w:top w:val="none" w:sz="0" w:space="0" w:color="auto"/>
            <w:left w:val="none" w:sz="0" w:space="0" w:color="auto"/>
            <w:bottom w:val="none" w:sz="0" w:space="0" w:color="auto"/>
            <w:right w:val="none" w:sz="0" w:space="0" w:color="auto"/>
          </w:divBdr>
        </w:div>
        <w:div w:id="533809509">
          <w:marLeft w:val="480"/>
          <w:marRight w:val="0"/>
          <w:marTop w:val="0"/>
          <w:marBottom w:val="0"/>
          <w:divBdr>
            <w:top w:val="none" w:sz="0" w:space="0" w:color="auto"/>
            <w:left w:val="none" w:sz="0" w:space="0" w:color="auto"/>
            <w:bottom w:val="none" w:sz="0" w:space="0" w:color="auto"/>
            <w:right w:val="none" w:sz="0" w:space="0" w:color="auto"/>
          </w:divBdr>
        </w:div>
        <w:div w:id="1201894279">
          <w:marLeft w:val="480"/>
          <w:marRight w:val="0"/>
          <w:marTop w:val="0"/>
          <w:marBottom w:val="0"/>
          <w:divBdr>
            <w:top w:val="none" w:sz="0" w:space="0" w:color="auto"/>
            <w:left w:val="none" w:sz="0" w:space="0" w:color="auto"/>
            <w:bottom w:val="none" w:sz="0" w:space="0" w:color="auto"/>
            <w:right w:val="none" w:sz="0" w:space="0" w:color="auto"/>
          </w:divBdr>
        </w:div>
        <w:div w:id="883369139">
          <w:marLeft w:val="480"/>
          <w:marRight w:val="0"/>
          <w:marTop w:val="0"/>
          <w:marBottom w:val="0"/>
          <w:divBdr>
            <w:top w:val="none" w:sz="0" w:space="0" w:color="auto"/>
            <w:left w:val="none" w:sz="0" w:space="0" w:color="auto"/>
            <w:bottom w:val="none" w:sz="0" w:space="0" w:color="auto"/>
            <w:right w:val="none" w:sz="0" w:space="0" w:color="auto"/>
          </w:divBdr>
        </w:div>
        <w:div w:id="1935358734">
          <w:marLeft w:val="480"/>
          <w:marRight w:val="0"/>
          <w:marTop w:val="0"/>
          <w:marBottom w:val="0"/>
          <w:divBdr>
            <w:top w:val="none" w:sz="0" w:space="0" w:color="auto"/>
            <w:left w:val="none" w:sz="0" w:space="0" w:color="auto"/>
            <w:bottom w:val="none" w:sz="0" w:space="0" w:color="auto"/>
            <w:right w:val="none" w:sz="0" w:space="0" w:color="auto"/>
          </w:divBdr>
        </w:div>
        <w:div w:id="645554195">
          <w:marLeft w:val="480"/>
          <w:marRight w:val="0"/>
          <w:marTop w:val="0"/>
          <w:marBottom w:val="0"/>
          <w:divBdr>
            <w:top w:val="none" w:sz="0" w:space="0" w:color="auto"/>
            <w:left w:val="none" w:sz="0" w:space="0" w:color="auto"/>
            <w:bottom w:val="none" w:sz="0" w:space="0" w:color="auto"/>
            <w:right w:val="none" w:sz="0" w:space="0" w:color="auto"/>
          </w:divBdr>
        </w:div>
        <w:div w:id="1431393842">
          <w:marLeft w:val="480"/>
          <w:marRight w:val="0"/>
          <w:marTop w:val="0"/>
          <w:marBottom w:val="0"/>
          <w:divBdr>
            <w:top w:val="none" w:sz="0" w:space="0" w:color="auto"/>
            <w:left w:val="none" w:sz="0" w:space="0" w:color="auto"/>
            <w:bottom w:val="none" w:sz="0" w:space="0" w:color="auto"/>
            <w:right w:val="none" w:sz="0" w:space="0" w:color="auto"/>
          </w:divBdr>
        </w:div>
        <w:div w:id="1320766443">
          <w:marLeft w:val="480"/>
          <w:marRight w:val="0"/>
          <w:marTop w:val="0"/>
          <w:marBottom w:val="0"/>
          <w:divBdr>
            <w:top w:val="none" w:sz="0" w:space="0" w:color="auto"/>
            <w:left w:val="none" w:sz="0" w:space="0" w:color="auto"/>
            <w:bottom w:val="none" w:sz="0" w:space="0" w:color="auto"/>
            <w:right w:val="none" w:sz="0" w:space="0" w:color="auto"/>
          </w:divBdr>
        </w:div>
        <w:div w:id="396709611">
          <w:marLeft w:val="480"/>
          <w:marRight w:val="0"/>
          <w:marTop w:val="0"/>
          <w:marBottom w:val="0"/>
          <w:divBdr>
            <w:top w:val="none" w:sz="0" w:space="0" w:color="auto"/>
            <w:left w:val="none" w:sz="0" w:space="0" w:color="auto"/>
            <w:bottom w:val="none" w:sz="0" w:space="0" w:color="auto"/>
            <w:right w:val="none" w:sz="0" w:space="0" w:color="auto"/>
          </w:divBdr>
        </w:div>
        <w:div w:id="813909581">
          <w:marLeft w:val="480"/>
          <w:marRight w:val="0"/>
          <w:marTop w:val="0"/>
          <w:marBottom w:val="0"/>
          <w:divBdr>
            <w:top w:val="none" w:sz="0" w:space="0" w:color="auto"/>
            <w:left w:val="none" w:sz="0" w:space="0" w:color="auto"/>
            <w:bottom w:val="none" w:sz="0" w:space="0" w:color="auto"/>
            <w:right w:val="none" w:sz="0" w:space="0" w:color="auto"/>
          </w:divBdr>
        </w:div>
        <w:div w:id="429862675">
          <w:marLeft w:val="480"/>
          <w:marRight w:val="0"/>
          <w:marTop w:val="0"/>
          <w:marBottom w:val="0"/>
          <w:divBdr>
            <w:top w:val="none" w:sz="0" w:space="0" w:color="auto"/>
            <w:left w:val="none" w:sz="0" w:space="0" w:color="auto"/>
            <w:bottom w:val="none" w:sz="0" w:space="0" w:color="auto"/>
            <w:right w:val="none" w:sz="0" w:space="0" w:color="auto"/>
          </w:divBdr>
        </w:div>
        <w:div w:id="1916821565">
          <w:marLeft w:val="480"/>
          <w:marRight w:val="0"/>
          <w:marTop w:val="0"/>
          <w:marBottom w:val="0"/>
          <w:divBdr>
            <w:top w:val="none" w:sz="0" w:space="0" w:color="auto"/>
            <w:left w:val="none" w:sz="0" w:space="0" w:color="auto"/>
            <w:bottom w:val="none" w:sz="0" w:space="0" w:color="auto"/>
            <w:right w:val="none" w:sz="0" w:space="0" w:color="auto"/>
          </w:divBdr>
        </w:div>
        <w:div w:id="576087349">
          <w:marLeft w:val="480"/>
          <w:marRight w:val="0"/>
          <w:marTop w:val="0"/>
          <w:marBottom w:val="0"/>
          <w:divBdr>
            <w:top w:val="none" w:sz="0" w:space="0" w:color="auto"/>
            <w:left w:val="none" w:sz="0" w:space="0" w:color="auto"/>
            <w:bottom w:val="none" w:sz="0" w:space="0" w:color="auto"/>
            <w:right w:val="none" w:sz="0" w:space="0" w:color="auto"/>
          </w:divBdr>
        </w:div>
        <w:div w:id="1501850354">
          <w:marLeft w:val="480"/>
          <w:marRight w:val="0"/>
          <w:marTop w:val="0"/>
          <w:marBottom w:val="0"/>
          <w:divBdr>
            <w:top w:val="none" w:sz="0" w:space="0" w:color="auto"/>
            <w:left w:val="none" w:sz="0" w:space="0" w:color="auto"/>
            <w:bottom w:val="none" w:sz="0" w:space="0" w:color="auto"/>
            <w:right w:val="none" w:sz="0" w:space="0" w:color="auto"/>
          </w:divBdr>
        </w:div>
        <w:div w:id="1905288220">
          <w:marLeft w:val="480"/>
          <w:marRight w:val="0"/>
          <w:marTop w:val="0"/>
          <w:marBottom w:val="0"/>
          <w:divBdr>
            <w:top w:val="none" w:sz="0" w:space="0" w:color="auto"/>
            <w:left w:val="none" w:sz="0" w:space="0" w:color="auto"/>
            <w:bottom w:val="none" w:sz="0" w:space="0" w:color="auto"/>
            <w:right w:val="none" w:sz="0" w:space="0" w:color="auto"/>
          </w:divBdr>
        </w:div>
        <w:div w:id="602959657">
          <w:marLeft w:val="480"/>
          <w:marRight w:val="0"/>
          <w:marTop w:val="0"/>
          <w:marBottom w:val="0"/>
          <w:divBdr>
            <w:top w:val="none" w:sz="0" w:space="0" w:color="auto"/>
            <w:left w:val="none" w:sz="0" w:space="0" w:color="auto"/>
            <w:bottom w:val="none" w:sz="0" w:space="0" w:color="auto"/>
            <w:right w:val="none" w:sz="0" w:space="0" w:color="auto"/>
          </w:divBdr>
        </w:div>
        <w:div w:id="536624132">
          <w:marLeft w:val="480"/>
          <w:marRight w:val="0"/>
          <w:marTop w:val="0"/>
          <w:marBottom w:val="0"/>
          <w:divBdr>
            <w:top w:val="none" w:sz="0" w:space="0" w:color="auto"/>
            <w:left w:val="none" w:sz="0" w:space="0" w:color="auto"/>
            <w:bottom w:val="none" w:sz="0" w:space="0" w:color="auto"/>
            <w:right w:val="none" w:sz="0" w:space="0" w:color="auto"/>
          </w:divBdr>
        </w:div>
        <w:div w:id="2028631512">
          <w:marLeft w:val="480"/>
          <w:marRight w:val="0"/>
          <w:marTop w:val="0"/>
          <w:marBottom w:val="0"/>
          <w:divBdr>
            <w:top w:val="none" w:sz="0" w:space="0" w:color="auto"/>
            <w:left w:val="none" w:sz="0" w:space="0" w:color="auto"/>
            <w:bottom w:val="none" w:sz="0" w:space="0" w:color="auto"/>
            <w:right w:val="none" w:sz="0" w:space="0" w:color="auto"/>
          </w:divBdr>
        </w:div>
        <w:div w:id="459492467">
          <w:marLeft w:val="480"/>
          <w:marRight w:val="0"/>
          <w:marTop w:val="0"/>
          <w:marBottom w:val="0"/>
          <w:divBdr>
            <w:top w:val="none" w:sz="0" w:space="0" w:color="auto"/>
            <w:left w:val="none" w:sz="0" w:space="0" w:color="auto"/>
            <w:bottom w:val="none" w:sz="0" w:space="0" w:color="auto"/>
            <w:right w:val="none" w:sz="0" w:space="0" w:color="auto"/>
          </w:divBdr>
        </w:div>
        <w:div w:id="1945190800">
          <w:marLeft w:val="480"/>
          <w:marRight w:val="0"/>
          <w:marTop w:val="0"/>
          <w:marBottom w:val="0"/>
          <w:divBdr>
            <w:top w:val="none" w:sz="0" w:space="0" w:color="auto"/>
            <w:left w:val="none" w:sz="0" w:space="0" w:color="auto"/>
            <w:bottom w:val="none" w:sz="0" w:space="0" w:color="auto"/>
            <w:right w:val="none" w:sz="0" w:space="0" w:color="auto"/>
          </w:divBdr>
        </w:div>
        <w:div w:id="1513765587">
          <w:marLeft w:val="480"/>
          <w:marRight w:val="0"/>
          <w:marTop w:val="0"/>
          <w:marBottom w:val="0"/>
          <w:divBdr>
            <w:top w:val="none" w:sz="0" w:space="0" w:color="auto"/>
            <w:left w:val="none" w:sz="0" w:space="0" w:color="auto"/>
            <w:bottom w:val="none" w:sz="0" w:space="0" w:color="auto"/>
            <w:right w:val="none" w:sz="0" w:space="0" w:color="auto"/>
          </w:divBdr>
        </w:div>
        <w:div w:id="996154643">
          <w:marLeft w:val="480"/>
          <w:marRight w:val="0"/>
          <w:marTop w:val="0"/>
          <w:marBottom w:val="0"/>
          <w:divBdr>
            <w:top w:val="none" w:sz="0" w:space="0" w:color="auto"/>
            <w:left w:val="none" w:sz="0" w:space="0" w:color="auto"/>
            <w:bottom w:val="none" w:sz="0" w:space="0" w:color="auto"/>
            <w:right w:val="none" w:sz="0" w:space="0" w:color="auto"/>
          </w:divBdr>
        </w:div>
        <w:div w:id="17778735">
          <w:marLeft w:val="480"/>
          <w:marRight w:val="0"/>
          <w:marTop w:val="0"/>
          <w:marBottom w:val="0"/>
          <w:divBdr>
            <w:top w:val="none" w:sz="0" w:space="0" w:color="auto"/>
            <w:left w:val="none" w:sz="0" w:space="0" w:color="auto"/>
            <w:bottom w:val="none" w:sz="0" w:space="0" w:color="auto"/>
            <w:right w:val="none" w:sz="0" w:space="0" w:color="auto"/>
          </w:divBdr>
        </w:div>
        <w:div w:id="1047606582">
          <w:marLeft w:val="480"/>
          <w:marRight w:val="0"/>
          <w:marTop w:val="0"/>
          <w:marBottom w:val="0"/>
          <w:divBdr>
            <w:top w:val="none" w:sz="0" w:space="0" w:color="auto"/>
            <w:left w:val="none" w:sz="0" w:space="0" w:color="auto"/>
            <w:bottom w:val="none" w:sz="0" w:space="0" w:color="auto"/>
            <w:right w:val="none" w:sz="0" w:space="0" w:color="auto"/>
          </w:divBdr>
        </w:div>
        <w:div w:id="24327491">
          <w:marLeft w:val="480"/>
          <w:marRight w:val="0"/>
          <w:marTop w:val="0"/>
          <w:marBottom w:val="0"/>
          <w:divBdr>
            <w:top w:val="none" w:sz="0" w:space="0" w:color="auto"/>
            <w:left w:val="none" w:sz="0" w:space="0" w:color="auto"/>
            <w:bottom w:val="none" w:sz="0" w:space="0" w:color="auto"/>
            <w:right w:val="none" w:sz="0" w:space="0" w:color="auto"/>
          </w:divBdr>
        </w:div>
        <w:div w:id="1628927729">
          <w:marLeft w:val="480"/>
          <w:marRight w:val="0"/>
          <w:marTop w:val="0"/>
          <w:marBottom w:val="0"/>
          <w:divBdr>
            <w:top w:val="none" w:sz="0" w:space="0" w:color="auto"/>
            <w:left w:val="none" w:sz="0" w:space="0" w:color="auto"/>
            <w:bottom w:val="none" w:sz="0" w:space="0" w:color="auto"/>
            <w:right w:val="none" w:sz="0" w:space="0" w:color="auto"/>
          </w:divBdr>
        </w:div>
        <w:div w:id="510921098">
          <w:marLeft w:val="480"/>
          <w:marRight w:val="0"/>
          <w:marTop w:val="0"/>
          <w:marBottom w:val="0"/>
          <w:divBdr>
            <w:top w:val="none" w:sz="0" w:space="0" w:color="auto"/>
            <w:left w:val="none" w:sz="0" w:space="0" w:color="auto"/>
            <w:bottom w:val="none" w:sz="0" w:space="0" w:color="auto"/>
            <w:right w:val="none" w:sz="0" w:space="0" w:color="auto"/>
          </w:divBdr>
        </w:div>
        <w:div w:id="1910844085">
          <w:marLeft w:val="480"/>
          <w:marRight w:val="0"/>
          <w:marTop w:val="0"/>
          <w:marBottom w:val="0"/>
          <w:divBdr>
            <w:top w:val="none" w:sz="0" w:space="0" w:color="auto"/>
            <w:left w:val="none" w:sz="0" w:space="0" w:color="auto"/>
            <w:bottom w:val="none" w:sz="0" w:space="0" w:color="auto"/>
            <w:right w:val="none" w:sz="0" w:space="0" w:color="auto"/>
          </w:divBdr>
        </w:div>
        <w:div w:id="56126759">
          <w:marLeft w:val="480"/>
          <w:marRight w:val="0"/>
          <w:marTop w:val="0"/>
          <w:marBottom w:val="0"/>
          <w:divBdr>
            <w:top w:val="none" w:sz="0" w:space="0" w:color="auto"/>
            <w:left w:val="none" w:sz="0" w:space="0" w:color="auto"/>
            <w:bottom w:val="none" w:sz="0" w:space="0" w:color="auto"/>
            <w:right w:val="none" w:sz="0" w:space="0" w:color="auto"/>
          </w:divBdr>
        </w:div>
        <w:div w:id="556209413">
          <w:marLeft w:val="480"/>
          <w:marRight w:val="0"/>
          <w:marTop w:val="0"/>
          <w:marBottom w:val="0"/>
          <w:divBdr>
            <w:top w:val="none" w:sz="0" w:space="0" w:color="auto"/>
            <w:left w:val="none" w:sz="0" w:space="0" w:color="auto"/>
            <w:bottom w:val="none" w:sz="0" w:space="0" w:color="auto"/>
            <w:right w:val="none" w:sz="0" w:space="0" w:color="auto"/>
          </w:divBdr>
        </w:div>
        <w:div w:id="1980646130">
          <w:marLeft w:val="480"/>
          <w:marRight w:val="0"/>
          <w:marTop w:val="0"/>
          <w:marBottom w:val="0"/>
          <w:divBdr>
            <w:top w:val="none" w:sz="0" w:space="0" w:color="auto"/>
            <w:left w:val="none" w:sz="0" w:space="0" w:color="auto"/>
            <w:bottom w:val="none" w:sz="0" w:space="0" w:color="auto"/>
            <w:right w:val="none" w:sz="0" w:space="0" w:color="auto"/>
          </w:divBdr>
        </w:div>
        <w:div w:id="1700354998">
          <w:marLeft w:val="480"/>
          <w:marRight w:val="0"/>
          <w:marTop w:val="0"/>
          <w:marBottom w:val="0"/>
          <w:divBdr>
            <w:top w:val="none" w:sz="0" w:space="0" w:color="auto"/>
            <w:left w:val="none" w:sz="0" w:space="0" w:color="auto"/>
            <w:bottom w:val="none" w:sz="0" w:space="0" w:color="auto"/>
            <w:right w:val="none" w:sz="0" w:space="0" w:color="auto"/>
          </w:divBdr>
        </w:div>
        <w:div w:id="1803646183">
          <w:marLeft w:val="480"/>
          <w:marRight w:val="0"/>
          <w:marTop w:val="0"/>
          <w:marBottom w:val="0"/>
          <w:divBdr>
            <w:top w:val="none" w:sz="0" w:space="0" w:color="auto"/>
            <w:left w:val="none" w:sz="0" w:space="0" w:color="auto"/>
            <w:bottom w:val="none" w:sz="0" w:space="0" w:color="auto"/>
            <w:right w:val="none" w:sz="0" w:space="0" w:color="auto"/>
          </w:divBdr>
        </w:div>
        <w:div w:id="2037271408">
          <w:marLeft w:val="480"/>
          <w:marRight w:val="0"/>
          <w:marTop w:val="0"/>
          <w:marBottom w:val="0"/>
          <w:divBdr>
            <w:top w:val="none" w:sz="0" w:space="0" w:color="auto"/>
            <w:left w:val="none" w:sz="0" w:space="0" w:color="auto"/>
            <w:bottom w:val="none" w:sz="0" w:space="0" w:color="auto"/>
            <w:right w:val="none" w:sz="0" w:space="0" w:color="auto"/>
          </w:divBdr>
        </w:div>
        <w:div w:id="362554645">
          <w:marLeft w:val="480"/>
          <w:marRight w:val="0"/>
          <w:marTop w:val="0"/>
          <w:marBottom w:val="0"/>
          <w:divBdr>
            <w:top w:val="none" w:sz="0" w:space="0" w:color="auto"/>
            <w:left w:val="none" w:sz="0" w:space="0" w:color="auto"/>
            <w:bottom w:val="none" w:sz="0" w:space="0" w:color="auto"/>
            <w:right w:val="none" w:sz="0" w:space="0" w:color="auto"/>
          </w:divBdr>
        </w:div>
        <w:div w:id="709300674">
          <w:marLeft w:val="480"/>
          <w:marRight w:val="0"/>
          <w:marTop w:val="0"/>
          <w:marBottom w:val="0"/>
          <w:divBdr>
            <w:top w:val="none" w:sz="0" w:space="0" w:color="auto"/>
            <w:left w:val="none" w:sz="0" w:space="0" w:color="auto"/>
            <w:bottom w:val="none" w:sz="0" w:space="0" w:color="auto"/>
            <w:right w:val="none" w:sz="0" w:space="0" w:color="auto"/>
          </w:divBdr>
        </w:div>
        <w:div w:id="1430618058">
          <w:marLeft w:val="480"/>
          <w:marRight w:val="0"/>
          <w:marTop w:val="0"/>
          <w:marBottom w:val="0"/>
          <w:divBdr>
            <w:top w:val="none" w:sz="0" w:space="0" w:color="auto"/>
            <w:left w:val="none" w:sz="0" w:space="0" w:color="auto"/>
            <w:bottom w:val="none" w:sz="0" w:space="0" w:color="auto"/>
            <w:right w:val="none" w:sz="0" w:space="0" w:color="auto"/>
          </w:divBdr>
        </w:div>
        <w:div w:id="567762692">
          <w:marLeft w:val="480"/>
          <w:marRight w:val="0"/>
          <w:marTop w:val="0"/>
          <w:marBottom w:val="0"/>
          <w:divBdr>
            <w:top w:val="none" w:sz="0" w:space="0" w:color="auto"/>
            <w:left w:val="none" w:sz="0" w:space="0" w:color="auto"/>
            <w:bottom w:val="none" w:sz="0" w:space="0" w:color="auto"/>
            <w:right w:val="none" w:sz="0" w:space="0" w:color="auto"/>
          </w:divBdr>
        </w:div>
        <w:div w:id="1283226466">
          <w:marLeft w:val="480"/>
          <w:marRight w:val="0"/>
          <w:marTop w:val="0"/>
          <w:marBottom w:val="0"/>
          <w:divBdr>
            <w:top w:val="none" w:sz="0" w:space="0" w:color="auto"/>
            <w:left w:val="none" w:sz="0" w:space="0" w:color="auto"/>
            <w:bottom w:val="none" w:sz="0" w:space="0" w:color="auto"/>
            <w:right w:val="none" w:sz="0" w:space="0" w:color="auto"/>
          </w:divBdr>
        </w:div>
        <w:div w:id="2066444358">
          <w:marLeft w:val="480"/>
          <w:marRight w:val="0"/>
          <w:marTop w:val="0"/>
          <w:marBottom w:val="0"/>
          <w:divBdr>
            <w:top w:val="none" w:sz="0" w:space="0" w:color="auto"/>
            <w:left w:val="none" w:sz="0" w:space="0" w:color="auto"/>
            <w:bottom w:val="none" w:sz="0" w:space="0" w:color="auto"/>
            <w:right w:val="none" w:sz="0" w:space="0" w:color="auto"/>
          </w:divBdr>
        </w:div>
        <w:div w:id="1335457460">
          <w:marLeft w:val="480"/>
          <w:marRight w:val="0"/>
          <w:marTop w:val="0"/>
          <w:marBottom w:val="0"/>
          <w:divBdr>
            <w:top w:val="none" w:sz="0" w:space="0" w:color="auto"/>
            <w:left w:val="none" w:sz="0" w:space="0" w:color="auto"/>
            <w:bottom w:val="none" w:sz="0" w:space="0" w:color="auto"/>
            <w:right w:val="none" w:sz="0" w:space="0" w:color="auto"/>
          </w:divBdr>
        </w:div>
        <w:div w:id="2043551744">
          <w:marLeft w:val="480"/>
          <w:marRight w:val="0"/>
          <w:marTop w:val="0"/>
          <w:marBottom w:val="0"/>
          <w:divBdr>
            <w:top w:val="none" w:sz="0" w:space="0" w:color="auto"/>
            <w:left w:val="none" w:sz="0" w:space="0" w:color="auto"/>
            <w:bottom w:val="none" w:sz="0" w:space="0" w:color="auto"/>
            <w:right w:val="none" w:sz="0" w:space="0" w:color="auto"/>
          </w:divBdr>
        </w:div>
        <w:div w:id="1008480576">
          <w:marLeft w:val="480"/>
          <w:marRight w:val="0"/>
          <w:marTop w:val="0"/>
          <w:marBottom w:val="0"/>
          <w:divBdr>
            <w:top w:val="none" w:sz="0" w:space="0" w:color="auto"/>
            <w:left w:val="none" w:sz="0" w:space="0" w:color="auto"/>
            <w:bottom w:val="none" w:sz="0" w:space="0" w:color="auto"/>
            <w:right w:val="none" w:sz="0" w:space="0" w:color="auto"/>
          </w:divBdr>
        </w:div>
        <w:div w:id="173036253">
          <w:marLeft w:val="480"/>
          <w:marRight w:val="0"/>
          <w:marTop w:val="0"/>
          <w:marBottom w:val="0"/>
          <w:divBdr>
            <w:top w:val="none" w:sz="0" w:space="0" w:color="auto"/>
            <w:left w:val="none" w:sz="0" w:space="0" w:color="auto"/>
            <w:bottom w:val="none" w:sz="0" w:space="0" w:color="auto"/>
            <w:right w:val="none" w:sz="0" w:space="0" w:color="auto"/>
          </w:divBdr>
        </w:div>
        <w:div w:id="164438957">
          <w:marLeft w:val="480"/>
          <w:marRight w:val="0"/>
          <w:marTop w:val="0"/>
          <w:marBottom w:val="0"/>
          <w:divBdr>
            <w:top w:val="none" w:sz="0" w:space="0" w:color="auto"/>
            <w:left w:val="none" w:sz="0" w:space="0" w:color="auto"/>
            <w:bottom w:val="none" w:sz="0" w:space="0" w:color="auto"/>
            <w:right w:val="none" w:sz="0" w:space="0" w:color="auto"/>
          </w:divBdr>
        </w:div>
        <w:div w:id="790636772">
          <w:marLeft w:val="480"/>
          <w:marRight w:val="0"/>
          <w:marTop w:val="0"/>
          <w:marBottom w:val="0"/>
          <w:divBdr>
            <w:top w:val="none" w:sz="0" w:space="0" w:color="auto"/>
            <w:left w:val="none" w:sz="0" w:space="0" w:color="auto"/>
            <w:bottom w:val="none" w:sz="0" w:space="0" w:color="auto"/>
            <w:right w:val="none" w:sz="0" w:space="0" w:color="auto"/>
          </w:divBdr>
        </w:div>
        <w:div w:id="1182819874">
          <w:marLeft w:val="480"/>
          <w:marRight w:val="0"/>
          <w:marTop w:val="0"/>
          <w:marBottom w:val="0"/>
          <w:divBdr>
            <w:top w:val="none" w:sz="0" w:space="0" w:color="auto"/>
            <w:left w:val="none" w:sz="0" w:space="0" w:color="auto"/>
            <w:bottom w:val="none" w:sz="0" w:space="0" w:color="auto"/>
            <w:right w:val="none" w:sz="0" w:space="0" w:color="auto"/>
          </w:divBdr>
        </w:div>
        <w:div w:id="1368918372">
          <w:marLeft w:val="480"/>
          <w:marRight w:val="0"/>
          <w:marTop w:val="0"/>
          <w:marBottom w:val="0"/>
          <w:divBdr>
            <w:top w:val="none" w:sz="0" w:space="0" w:color="auto"/>
            <w:left w:val="none" w:sz="0" w:space="0" w:color="auto"/>
            <w:bottom w:val="none" w:sz="0" w:space="0" w:color="auto"/>
            <w:right w:val="none" w:sz="0" w:space="0" w:color="auto"/>
          </w:divBdr>
        </w:div>
        <w:div w:id="1548106368">
          <w:marLeft w:val="480"/>
          <w:marRight w:val="0"/>
          <w:marTop w:val="0"/>
          <w:marBottom w:val="0"/>
          <w:divBdr>
            <w:top w:val="none" w:sz="0" w:space="0" w:color="auto"/>
            <w:left w:val="none" w:sz="0" w:space="0" w:color="auto"/>
            <w:bottom w:val="none" w:sz="0" w:space="0" w:color="auto"/>
            <w:right w:val="none" w:sz="0" w:space="0" w:color="auto"/>
          </w:divBdr>
        </w:div>
        <w:div w:id="1397163349">
          <w:marLeft w:val="480"/>
          <w:marRight w:val="0"/>
          <w:marTop w:val="0"/>
          <w:marBottom w:val="0"/>
          <w:divBdr>
            <w:top w:val="none" w:sz="0" w:space="0" w:color="auto"/>
            <w:left w:val="none" w:sz="0" w:space="0" w:color="auto"/>
            <w:bottom w:val="none" w:sz="0" w:space="0" w:color="auto"/>
            <w:right w:val="none" w:sz="0" w:space="0" w:color="auto"/>
          </w:divBdr>
        </w:div>
        <w:div w:id="432014851">
          <w:marLeft w:val="480"/>
          <w:marRight w:val="0"/>
          <w:marTop w:val="0"/>
          <w:marBottom w:val="0"/>
          <w:divBdr>
            <w:top w:val="none" w:sz="0" w:space="0" w:color="auto"/>
            <w:left w:val="none" w:sz="0" w:space="0" w:color="auto"/>
            <w:bottom w:val="none" w:sz="0" w:space="0" w:color="auto"/>
            <w:right w:val="none" w:sz="0" w:space="0" w:color="auto"/>
          </w:divBdr>
        </w:div>
        <w:div w:id="752431309">
          <w:marLeft w:val="480"/>
          <w:marRight w:val="0"/>
          <w:marTop w:val="0"/>
          <w:marBottom w:val="0"/>
          <w:divBdr>
            <w:top w:val="none" w:sz="0" w:space="0" w:color="auto"/>
            <w:left w:val="none" w:sz="0" w:space="0" w:color="auto"/>
            <w:bottom w:val="none" w:sz="0" w:space="0" w:color="auto"/>
            <w:right w:val="none" w:sz="0" w:space="0" w:color="auto"/>
          </w:divBdr>
        </w:div>
        <w:div w:id="1257253845">
          <w:marLeft w:val="480"/>
          <w:marRight w:val="0"/>
          <w:marTop w:val="0"/>
          <w:marBottom w:val="0"/>
          <w:divBdr>
            <w:top w:val="none" w:sz="0" w:space="0" w:color="auto"/>
            <w:left w:val="none" w:sz="0" w:space="0" w:color="auto"/>
            <w:bottom w:val="none" w:sz="0" w:space="0" w:color="auto"/>
            <w:right w:val="none" w:sz="0" w:space="0" w:color="auto"/>
          </w:divBdr>
        </w:div>
        <w:div w:id="739015029">
          <w:marLeft w:val="480"/>
          <w:marRight w:val="0"/>
          <w:marTop w:val="0"/>
          <w:marBottom w:val="0"/>
          <w:divBdr>
            <w:top w:val="none" w:sz="0" w:space="0" w:color="auto"/>
            <w:left w:val="none" w:sz="0" w:space="0" w:color="auto"/>
            <w:bottom w:val="none" w:sz="0" w:space="0" w:color="auto"/>
            <w:right w:val="none" w:sz="0" w:space="0" w:color="auto"/>
          </w:divBdr>
        </w:div>
        <w:div w:id="756169621">
          <w:marLeft w:val="480"/>
          <w:marRight w:val="0"/>
          <w:marTop w:val="0"/>
          <w:marBottom w:val="0"/>
          <w:divBdr>
            <w:top w:val="none" w:sz="0" w:space="0" w:color="auto"/>
            <w:left w:val="none" w:sz="0" w:space="0" w:color="auto"/>
            <w:bottom w:val="none" w:sz="0" w:space="0" w:color="auto"/>
            <w:right w:val="none" w:sz="0" w:space="0" w:color="auto"/>
          </w:divBdr>
        </w:div>
        <w:div w:id="1735279395">
          <w:marLeft w:val="480"/>
          <w:marRight w:val="0"/>
          <w:marTop w:val="0"/>
          <w:marBottom w:val="0"/>
          <w:divBdr>
            <w:top w:val="none" w:sz="0" w:space="0" w:color="auto"/>
            <w:left w:val="none" w:sz="0" w:space="0" w:color="auto"/>
            <w:bottom w:val="none" w:sz="0" w:space="0" w:color="auto"/>
            <w:right w:val="none" w:sz="0" w:space="0" w:color="auto"/>
          </w:divBdr>
        </w:div>
        <w:div w:id="915213433">
          <w:marLeft w:val="480"/>
          <w:marRight w:val="0"/>
          <w:marTop w:val="0"/>
          <w:marBottom w:val="0"/>
          <w:divBdr>
            <w:top w:val="none" w:sz="0" w:space="0" w:color="auto"/>
            <w:left w:val="none" w:sz="0" w:space="0" w:color="auto"/>
            <w:bottom w:val="none" w:sz="0" w:space="0" w:color="auto"/>
            <w:right w:val="none" w:sz="0" w:space="0" w:color="auto"/>
          </w:divBdr>
        </w:div>
        <w:div w:id="117333855">
          <w:marLeft w:val="480"/>
          <w:marRight w:val="0"/>
          <w:marTop w:val="0"/>
          <w:marBottom w:val="0"/>
          <w:divBdr>
            <w:top w:val="none" w:sz="0" w:space="0" w:color="auto"/>
            <w:left w:val="none" w:sz="0" w:space="0" w:color="auto"/>
            <w:bottom w:val="none" w:sz="0" w:space="0" w:color="auto"/>
            <w:right w:val="none" w:sz="0" w:space="0" w:color="auto"/>
          </w:divBdr>
        </w:div>
        <w:div w:id="1362440360">
          <w:marLeft w:val="480"/>
          <w:marRight w:val="0"/>
          <w:marTop w:val="0"/>
          <w:marBottom w:val="0"/>
          <w:divBdr>
            <w:top w:val="none" w:sz="0" w:space="0" w:color="auto"/>
            <w:left w:val="none" w:sz="0" w:space="0" w:color="auto"/>
            <w:bottom w:val="none" w:sz="0" w:space="0" w:color="auto"/>
            <w:right w:val="none" w:sz="0" w:space="0" w:color="auto"/>
          </w:divBdr>
        </w:div>
        <w:div w:id="784078701">
          <w:marLeft w:val="480"/>
          <w:marRight w:val="0"/>
          <w:marTop w:val="0"/>
          <w:marBottom w:val="0"/>
          <w:divBdr>
            <w:top w:val="none" w:sz="0" w:space="0" w:color="auto"/>
            <w:left w:val="none" w:sz="0" w:space="0" w:color="auto"/>
            <w:bottom w:val="none" w:sz="0" w:space="0" w:color="auto"/>
            <w:right w:val="none" w:sz="0" w:space="0" w:color="auto"/>
          </w:divBdr>
        </w:div>
        <w:div w:id="864634057">
          <w:marLeft w:val="480"/>
          <w:marRight w:val="0"/>
          <w:marTop w:val="0"/>
          <w:marBottom w:val="0"/>
          <w:divBdr>
            <w:top w:val="none" w:sz="0" w:space="0" w:color="auto"/>
            <w:left w:val="none" w:sz="0" w:space="0" w:color="auto"/>
            <w:bottom w:val="none" w:sz="0" w:space="0" w:color="auto"/>
            <w:right w:val="none" w:sz="0" w:space="0" w:color="auto"/>
          </w:divBdr>
        </w:div>
        <w:div w:id="2067868935">
          <w:marLeft w:val="480"/>
          <w:marRight w:val="0"/>
          <w:marTop w:val="0"/>
          <w:marBottom w:val="0"/>
          <w:divBdr>
            <w:top w:val="none" w:sz="0" w:space="0" w:color="auto"/>
            <w:left w:val="none" w:sz="0" w:space="0" w:color="auto"/>
            <w:bottom w:val="none" w:sz="0" w:space="0" w:color="auto"/>
            <w:right w:val="none" w:sz="0" w:space="0" w:color="auto"/>
          </w:divBdr>
        </w:div>
        <w:div w:id="2043313335">
          <w:marLeft w:val="480"/>
          <w:marRight w:val="0"/>
          <w:marTop w:val="0"/>
          <w:marBottom w:val="0"/>
          <w:divBdr>
            <w:top w:val="none" w:sz="0" w:space="0" w:color="auto"/>
            <w:left w:val="none" w:sz="0" w:space="0" w:color="auto"/>
            <w:bottom w:val="none" w:sz="0" w:space="0" w:color="auto"/>
            <w:right w:val="none" w:sz="0" w:space="0" w:color="auto"/>
          </w:divBdr>
        </w:div>
        <w:div w:id="507450456">
          <w:marLeft w:val="480"/>
          <w:marRight w:val="0"/>
          <w:marTop w:val="0"/>
          <w:marBottom w:val="0"/>
          <w:divBdr>
            <w:top w:val="none" w:sz="0" w:space="0" w:color="auto"/>
            <w:left w:val="none" w:sz="0" w:space="0" w:color="auto"/>
            <w:bottom w:val="none" w:sz="0" w:space="0" w:color="auto"/>
            <w:right w:val="none" w:sz="0" w:space="0" w:color="auto"/>
          </w:divBdr>
        </w:div>
        <w:div w:id="1858886793">
          <w:marLeft w:val="480"/>
          <w:marRight w:val="0"/>
          <w:marTop w:val="0"/>
          <w:marBottom w:val="0"/>
          <w:divBdr>
            <w:top w:val="none" w:sz="0" w:space="0" w:color="auto"/>
            <w:left w:val="none" w:sz="0" w:space="0" w:color="auto"/>
            <w:bottom w:val="none" w:sz="0" w:space="0" w:color="auto"/>
            <w:right w:val="none" w:sz="0" w:space="0" w:color="auto"/>
          </w:divBdr>
        </w:div>
        <w:div w:id="500849028">
          <w:marLeft w:val="480"/>
          <w:marRight w:val="0"/>
          <w:marTop w:val="0"/>
          <w:marBottom w:val="0"/>
          <w:divBdr>
            <w:top w:val="none" w:sz="0" w:space="0" w:color="auto"/>
            <w:left w:val="none" w:sz="0" w:space="0" w:color="auto"/>
            <w:bottom w:val="none" w:sz="0" w:space="0" w:color="auto"/>
            <w:right w:val="none" w:sz="0" w:space="0" w:color="auto"/>
          </w:divBdr>
        </w:div>
        <w:div w:id="792098124">
          <w:marLeft w:val="480"/>
          <w:marRight w:val="0"/>
          <w:marTop w:val="0"/>
          <w:marBottom w:val="0"/>
          <w:divBdr>
            <w:top w:val="none" w:sz="0" w:space="0" w:color="auto"/>
            <w:left w:val="none" w:sz="0" w:space="0" w:color="auto"/>
            <w:bottom w:val="none" w:sz="0" w:space="0" w:color="auto"/>
            <w:right w:val="none" w:sz="0" w:space="0" w:color="auto"/>
          </w:divBdr>
        </w:div>
        <w:div w:id="435372151">
          <w:marLeft w:val="480"/>
          <w:marRight w:val="0"/>
          <w:marTop w:val="0"/>
          <w:marBottom w:val="0"/>
          <w:divBdr>
            <w:top w:val="none" w:sz="0" w:space="0" w:color="auto"/>
            <w:left w:val="none" w:sz="0" w:space="0" w:color="auto"/>
            <w:bottom w:val="none" w:sz="0" w:space="0" w:color="auto"/>
            <w:right w:val="none" w:sz="0" w:space="0" w:color="auto"/>
          </w:divBdr>
        </w:div>
        <w:div w:id="616253386">
          <w:marLeft w:val="480"/>
          <w:marRight w:val="0"/>
          <w:marTop w:val="0"/>
          <w:marBottom w:val="0"/>
          <w:divBdr>
            <w:top w:val="none" w:sz="0" w:space="0" w:color="auto"/>
            <w:left w:val="none" w:sz="0" w:space="0" w:color="auto"/>
            <w:bottom w:val="none" w:sz="0" w:space="0" w:color="auto"/>
            <w:right w:val="none" w:sz="0" w:space="0" w:color="auto"/>
          </w:divBdr>
        </w:div>
        <w:div w:id="992488848">
          <w:marLeft w:val="480"/>
          <w:marRight w:val="0"/>
          <w:marTop w:val="0"/>
          <w:marBottom w:val="0"/>
          <w:divBdr>
            <w:top w:val="none" w:sz="0" w:space="0" w:color="auto"/>
            <w:left w:val="none" w:sz="0" w:space="0" w:color="auto"/>
            <w:bottom w:val="none" w:sz="0" w:space="0" w:color="auto"/>
            <w:right w:val="none" w:sz="0" w:space="0" w:color="auto"/>
          </w:divBdr>
        </w:div>
        <w:div w:id="1929267255">
          <w:marLeft w:val="480"/>
          <w:marRight w:val="0"/>
          <w:marTop w:val="0"/>
          <w:marBottom w:val="0"/>
          <w:divBdr>
            <w:top w:val="none" w:sz="0" w:space="0" w:color="auto"/>
            <w:left w:val="none" w:sz="0" w:space="0" w:color="auto"/>
            <w:bottom w:val="none" w:sz="0" w:space="0" w:color="auto"/>
            <w:right w:val="none" w:sz="0" w:space="0" w:color="auto"/>
          </w:divBdr>
        </w:div>
        <w:div w:id="1919289297">
          <w:marLeft w:val="480"/>
          <w:marRight w:val="0"/>
          <w:marTop w:val="0"/>
          <w:marBottom w:val="0"/>
          <w:divBdr>
            <w:top w:val="none" w:sz="0" w:space="0" w:color="auto"/>
            <w:left w:val="none" w:sz="0" w:space="0" w:color="auto"/>
            <w:bottom w:val="none" w:sz="0" w:space="0" w:color="auto"/>
            <w:right w:val="none" w:sz="0" w:space="0" w:color="auto"/>
          </w:divBdr>
        </w:div>
        <w:div w:id="1752116970">
          <w:marLeft w:val="480"/>
          <w:marRight w:val="0"/>
          <w:marTop w:val="0"/>
          <w:marBottom w:val="0"/>
          <w:divBdr>
            <w:top w:val="none" w:sz="0" w:space="0" w:color="auto"/>
            <w:left w:val="none" w:sz="0" w:space="0" w:color="auto"/>
            <w:bottom w:val="none" w:sz="0" w:space="0" w:color="auto"/>
            <w:right w:val="none" w:sz="0" w:space="0" w:color="auto"/>
          </w:divBdr>
        </w:div>
        <w:div w:id="1631788402">
          <w:marLeft w:val="480"/>
          <w:marRight w:val="0"/>
          <w:marTop w:val="0"/>
          <w:marBottom w:val="0"/>
          <w:divBdr>
            <w:top w:val="none" w:sz="0" w:space="0" w:color="auto"/>
            <w:left w:val="none" w:sz="0" w:space="0" w:color="auto"/>
            <w:bottom w:val="none" w:sz="0" w:space="0" w:color="auto"/>
            <w:right w:val="none" w:sz="0" w:space="0" w:color="auto"/>
          </w:divBdr>
        </w:div>
        <w:div w:id="519397787">
          <w:marLeft w:val="480"/>
          <w:marRight w:val="0"/>
          <w:marTop w:val="0"/>
          <w:marBottom w:val="0"/>
          <w:divBdr>
            <w:top w:val="none" w:sz="0" w:space="0" w:color="auto"/>
            <w:left w:val="none" w:sz="0" w:space="0" w:color="auto"/>
            <w:bottom w:val="none" w:sz="0" w:space="0" w:color="auto"/>
            <w:right w:val="none" w:sz="0" w:space="0" w:color="auto"/>
          </w:divBdr>
        </w:div>
        <w:div w:id="531698528">
          <w:marLeft w:val="480"/>
          <w:marRight w:val="0"/>
          <w:marTop w:val="0"/>
          <w:marBottom w:val="0"/>
          <w:divBdr>
            <w:top w:val="none" w:sz="0" w:space="0" w:color="auto"/>
            <w:left w:val="none" w:sz="0" w:space="0" w:color="auto"/>
            <w:bottom w:val="none" w:sz="0" w:space="0" w:color="auto"/>
            <w:right w:val="none" w:sz="0" w:space="0" w:color="auto"/>
          </w:divBdr>
        </w:div>
        <w:div w:id="1323317755">
          <w:marLeft w:val="480"/>
          <w:marRight w:val="0"/>
          <w:marTop w:val="0"/>
          <w:marBottom w:val="0"/>
          <w:divBdr>
            <w:top w:val="none" w:sz="0" w:space="0" w:color="auto"/>
            <w:left w:val="none" w:sz="0" w:space="0" w:color="auto"/>
            <w:bottom w:val="none" w:sz="0" w:space="0" w:color="auto"/>
            <w:right w:val="none" w:sz="0" w:space="0" w:color="auto"/>
          </w:divBdr>
        </w:div>
        <w:div w:id="1740588843">
          <w:marLeft w:val="480"/>
          <w:marRight w:val="0"/>
          <w:marTop w:val="0"/>
          <w:marBottom w:val="0"/>
          <w:divBdr>
            <w:top w:val="none" w:sz="0" w:space="0" w:color="auto"/>
            <w:left w:val="none" w:sz="0" w:space="0" w:color="auto"/>
            <w:bottom w:val="none" w:sz="0" w:space="0" w:color="auto"/>
            <w:right w:val="none" w:sz="0" w:space="0" w:color="auto"/>
          </w:divBdr>
        </w:div>
        <w:div w:id="1708136819">
          <w:marLeft w:val="480"/>
          <w:marRight w:val="0"/>
          <w:marTop w:val="0"/>
          <w:marBottom w:val="0"/>
          <w:divBdr>
            <w:top w:val="none" w:sz="0" w:space="0" w:color="auto"/>
            <w:left w:val="none" w:sz="0" w:space="0" w:color="auto"/>
            <w:bottom w:val="none" w:sz="0" w:space="0" w:color="auto"/>
            <w:right w:val="none" w:sz="0" w:space="0" w:color="auto"/>
          </w:divBdr>
        </w:div>
        <w:div w:id="1800956614">
          <w:marLeft w:val="480"/>
          <w:marRight w:val="0"/>
          <w:marTop w:val="0"/>
          <w:marBottom w:val="0"/>
          <w:divBdr>
            <w:top w:val="none" w:sz="0" w:space="0" w:color="auto"/>
            <w:left w:val="none" w:sz="0" w:space="0" w:color="auto"/>
            <w:bottom w:val="none" w:sz="0" w:space="0" w:color="auto"/>
            <w:right w:val="none" w:sz="0" w:space="0" w:color="auto"/>
          </w:divBdr>
        </w:div>
        <w:div w:id="1528716451">
          <w:marLeft w:val="480"/>
          <w:marRight w:val="0"/>
          <w:marTop w:val="0"/>
          <w:marBottom w:val="0"/>
          <w:divBdr>
            <w:top w:val="none" w:sz="0" w:space="0" w:color="auto"/>
            <w:left w:val="none" w:sz="0" w:space="0" w:color="auto"/>
            <w:bottom w:val="none" w:sz="0" w:space="0" w:color="auto"/>
            <w:right w:val="none" w:sz="0" w:space="0" w:color="auto"/>
          </w:divBdr>
        </w:div>
        <w:div w:id="1945068319">
          <w:marLeft w:val="480"/>
          <w:marRight w:val="0"/>
          <w:marTop w:val="0"/>
          <w:marBottom w:val="0"/>
          <w:divBdr>
            <w:top w:val="none" w:sz="0" w:space="0" w:color="auto"/>
            <w:left w:val="none" w:sz="0" w:space="0" w:color="auto"/>
            <w:bottom w:val="none" w:sz="0" w:space="0" w:color="auto"/>
            <w:right w:val="none" w:sz="0" w:space="0" w:color="auto"/>
          </w:divBdr>
        </w:div>
        <w:div w:id="784350311">
          <w:marLeft w:val="480"/>
          <w:marRight w:val="0"/>
          <w:marTop w:val="0"/>
          <w:marBottom w:val="0"/>
          <w:divBdr>
            <w:top w:val="none" w:sz="0" w:space="0" w:color="auto"/>
            <w:left w:val="none" w:sz="0" w:space="0" w:color="auto"/>
            <w:bottom w:val="none" w:sz="0" w:space="0" w:color="auto"/>
            <w:right w:val="none" w:sz="0" w:space="0" w:color="auto"/>
          </w:divBdr>
        </w:div>
        <w:div w:id="1162964803">
          <w:marLeft w:val="480"/>
          <w:marRight w:val="0"/>
          <w:marTop w:val="0"/>
          <w:marBottom w:val="0"/>
          <w:divBdr>
            <w:top w:val="none" w:sz="0" w:space="0" w:color="auto"/>
            <w:left w:val="none" w:sz="0" w:space="0" w:color="auto"/>
            <w:bottom w:val="none" w:sz="0" w:space="0" w:color="auto"/>
            <w:right w:val="none" w:sz="0" w:space="0" w:color="auto"/>
          </w:divBdr>
        </w:div>
        <w:div w:id="2037927773">
          <w:marLeft w:val="480"/>
          <w:marRight w:val="0"/>
          <w:marTop w:val="0"/>
          <w:marBottom w:val="0"/>
          <w:divBdr>
            <w:top w:val="none" w:sz="0" w:space="0" w:color="auto"/>
            <w:left w:val="none" w:sz="0" w:space="0" w:color="auto"/>
            <w:bottom w:val="none" w:sz="0" w:space="0" w:color="auto"/>
            <w:right w:val="none" w:sz="0" w:space="0" w:color="auto"/>
          </w:divBdr>
        </w:div>
        <w:div w:id="999891501">
          <w:marLeft w:val="480"/>
          <w:marRight w:val="0"/>
          <w:marTop w:val="0"/>
          <w:marBottom w:val="0"/>
          <w:divBdr>
            <w:top w:val="none" w:sz="0" w:space="0" w:color="auto"/>
            <w:left w:val="none" w:sz="0" w:space="0" w:color="auto"/>
            <w:bottom w:val="none" w:sz="0" w:space="0" w:color="auto"/>
            <w:right w:val="none" w:sz="0" w:space="0" w:color="auto"/>
          </w:divBdr>
        </w:div>
        <w:div w:id="504563043">
          <w:marLeft w:val="480"/>
          <w:marRight w:val="0"/>
          <w:marTop w:val="0"/>
          <w:marBottom w:val="0"/>
          <w:divBdr>
            <w:top w:val="none" w:sz="0" w:space="0" w:color="auto"/>
            <w:left w:val="none" w:sz="0" w:space="0" w:color="auto"/>
            <w:bottom w:val="none" w:sz="0" w:space="0" w:color="auto"/>
            <w:right w:val="none" w:sz="0" w:space="0" w:color="auto"/>
          </w:divBdr>
        </w:div>
        <w:div w:id="700320716">
          <w:marLeft w:val="480"/>
          <w:marRight w:val="0"/>
          <w:marTop w:val="0"/>
          <w:marBottom w:val="0"/>
          <w:divBdr>
            <w:top w:val="none" w:sz="0" w:space="0" w:color="auto"/>
            <w:left w:val="none" w:sz="0" w:space="0" w:color="auto"/>
            <w:bottom w:val="none" w:sz="0" w:space="0" w:color="auto"/>
            <w:right w:val="none" w:sz="0" w:space="0" w:color="auto"/>
          </w:divBdr>
        </w:div>
        <w:div w:id="326059797">
          <w:marLeft w:val="480"/>
          <w:marRight w:val="0"/>
          <w:marTop w:val="0"/>
          <w:marBottom w:val="0"/>
          <w:divBdr>
            <w:top w:val="none" w:sz="0" w:space="0" w:color="auto"/>
            <w:left w:val="none" w:sz="0" w:space="0" w:color="auto"/>
            <w:bottom w:val="none" w:sz="0" w:space="0" w:color="auto"/>
            <w:right w:val="none" w:sz="0" w:space="0" w:color="auto"/>
          </w:divBdr>
        </w:div>
        <w:div w:id="2087069694">
          <w:marLeft w:val="480"/>
          <w:marRight w:val="0"/>
          <w:marTop w:val="0"/>
          <w:marBottom w:val="0"/>
          <w:divBdr>
            <w:top w:val="none" w:sz="0" w:space="0" w:color="auto"/>
            <w:left w:val="none" w:sz="0" w:space="0" w:color="auto"/>
            <w:bottom w:val="none" w:sz="0" w:space="0" w:color="auto"/>
            <w:right w:val="none" w:sz="0" w:space="0" w:color="auto"/>
          </w:divBdr>
        </w:div>
        <w:div w:id="1411003730">
          <w:marLeft w:val="480"/>
          <w:marRight w:val="0"/>
          <w:marTop w:val="0"/>
          <w:marBottom w:val="0"/>
          <w:divBdr>
            <w:top w:val="none" w:sz="0" w:space="0" w:color="auto"/>
            <w:left w:val="none" w:sz="0" w:space="0" w:color="auto"/>
            <w:bottom w:val="none" w:sz="0" w:space="0" w:color="auto"/>
            <w:right w:val="none" w:sz="0" w:space="0" w:color="auto"/>
          </w:divBdr>
        </w:div>
        <w:div w:id="639725204">
          <w:marLeft w:val="480"/>
          <w:marRight w:val="0"/>
          <w:marTop w:val="0"/>
          <w:marBottom w:val="0"/>
          <w:divBdr>
            <w:top w:val="none" w:sz="0" w:space="0" w:color="auto"/>
            <w:left w:val="none" w:sz="0" w:space="0" w:color="auto"/>
            <w:bottom w:val="none" w:sz="0" w:space="0" w:color="auto"/>
            <w:right w:val="none" w:sz="0" w:space="0" w:color="auto"/>
          </w:divBdr>
        </w:div>
        <w:div w:id="1221281334">
          <w:marLeft w:val="480"/>
          <w:marRight w:val="0"/>
          <w:marTop w:val="0"/>
          <w:marBottom w:val="0"/>
          <w:divBdr>
            <w:top w:val="none" w:sz="0" w:space="0" w:color="auto"/>
            <w:left w:val="none" w:sz="0" w:space="0" w:color="auto"/>
            <w:bottom w:val="none" w:sz="0" w:space="0" w:color="auto"/>
            <w:right w:val="none" w:sz="0" w:space="0" w:color="auto"/>
          </w:divBdr>
        </w:div>
        <w:div w:id="784693171">
          <w:marLeft w:val="480"/>
          <w:marRight w:val="0"/>
          <w:marTop w:val="0"/>
          <w:marBottom w:val="0"/>
          <w:divBdr>
            <w:top w:val="none" w:sz="0" w:space="0" w:color="auto"/>
            <w:left w:val="none" w:sz="0" w:space="0" w:color="auto"/>
            <w:bottom w:val="none" w:sz="0" w:space="0" w:color="auto"/>
            <w:right w:val="none" w:sz="0" w:space="0" w:color="auto"/>
          </w:divBdr>
        </w:div>
        <w:div w:id="950667249">
          <w:marLeft w:val="480"/>
          <w:marRight w:val="0"/>
          <w:marTop w:val="0"/>
          <w:marBottom w:val="0"/>
          <w:divBdr>
            <w:top w:val="none" w:sz="0" w:space="0" w:color="auto"/>
            <w:left w:val="none" w:sz="0" w:space="0" w:color="auto"/>
            <w:bottom w:val="none" w:sz="0" w:space="0" w:color="auto"/>
            <w:right w:val="none" w:sz="0" w:space="0" w:color="auto"/>
          </w:divBdr>
        </w:div>
        <w:div w:id="841892365">
          <w:marLeft w:val="480"/>
          <w:marRight w:val="0"/>
          <w:marTop w:val="0"/>
          <w:marBottom w:val="0"/>
          <w:divBdr>
            <w:top w:val="none" w:sz="0" w:space="0" w:color="auto"/>
            <w:left w:val="none" w:sz="0" w:space="0" w:color="auto"/>
            <w:bottom w:val="none" w:sz="0" w:space="0" w:color="auto"/>
            <w:right w:val="none" w:sz="0" w:space="0" w:color="auto"/>
          </w:divBdr>
        </w:div>
        <w:div w:id="184565657">
          <w:marLeft w:val="480"/>
          <w:marRight w:val="0"/>
          <w:marTop w:val="0"/>
          <w:marBottom w:val="0"/>
          <w:divBdr>
            <w:top w:val="none" w:sz="0" w:space="0" w:color="auto"/>
            <w:left w:val="none" w:sz="0" w:space="0" w:color="auto"/>
            <w:bottom w:val="none" w:sz="0" w:space="0" w:color="auto"/>
            <w:right w:val="none" w:sz="0" w:space="0" w:color="auto"/>
          </w:divBdr>
        </w:div>
        <w:div w:id="1565337396">
          <w:marLeft w:val="480"/>
          <w:marRight w:val="0"/>
          <w:marTop w:val="0"/>
          <w:marBottom w:val="0"/>
          <w:divBdr>
            <w:top w:val="none" w:sz="0" w:space="0" w:color="auto"/>
            <w:left w:val="none" w:sz="0" w:space="0" w:color="auto"/>
            <w:bottom w:val="none" w:sz="0" w:space="0" w:color="auto"/>
            <w:right w:val="none" w:sz="0" w:space="0" w:color="auto"/>
          </w:divBdr>
        </w:div>
      </w:divsChild>
    </w:div>
    <w:div w:id="186725416">
      <w:bodyDiv w:val="1"/>
      <w:marLeft w:val="0"/>
      <w:marRight w:val="0"/>
      <w:marTop w:val="0"/>
      <w:marBottom w:val="0"/>
      <w:divBdr>
        <w:top w:val="none" w:sz="0" w:space="0" w:color="auto"/>
        <w:left w:val="none" w:sz="0" w:space="0" w:color="auto"/>
        <w:bottom w:val="none" w:sz="0" w:space="0" w:color="auto"/>
        <w:right w:val="none" w:sz="0" w:space="0" w:color="auto"/>
      </w:divBdr>
      <w:divsChild>
        <w:div w:id="52119680">
          <w:marLeft w:val="480"/>
          <w:marRight w:val="0"/>
          <w:marTop w:val="0"/>
          <w:marBottom w:val="0"/>
          <w:divBdr>
            <w:top w:val="none" w:sz="0" w:space="0" w:color="auto"/>
            <w:left w:val="none" w:sz="0" w:space="0" w:color="auto"/>
            <w:bottom w:val="none" w:sz="0" w:space="0" w:color="auto"/>
            <w:right w:val="none" w:sz="0" w:space="0" w:color="auto"/>
          </w:divBdr>
        </w:div>
        <w:div w:id="100301112">
          <w:marLeft w:val="480"/>
          <w:marRight w:val="0"/>
          <w:marTop w:val="0"/>
          <w:marBottom w:val="0"/>
          <w:divBdr>
            <w:top w:val="none" w:sz="0" w:space="0" w:color="auto"/>
            <w:left w:val="none" w:sz="0" w:space="0" w:color="auto"/>
            <w:bottom w:val="none" w:sz="0" w:space="0" w:color="auto"/>
            <w:right w:val="none" w:sz="0" w:space="0" w:color="auto"/>
          </w:divBdr>
        </w:div>
        <w:div w:id="210968798">
          <w:marLeft w:val="480"/>
          <w:marRight w:val="0"/>
          <w:marTop w:val="0"/>
          <w:marBottom w:val="0"/>
          <w:divBdr>
            <w:top w:val="none" w:sz="0" w:space="0" w:color="auto"/>
            <w:left w:val="none" w:sz="0" w:space="0" w:color="auto"/>
            <w:bottom w:val="none" w:sz="0" w:space="0" w:color="auto"/>
            <w:right w:val="none" w:sz="0" w:space="0" w:color="auto"/>
          </w:divBdr>
        </w:div>
        <w:div w:id="657929192">
          <w:marLeft w:val="480"/>
          <w:marRight w:val="0"/>
          <w:marTop w:val="0"/>
          <w:marBottom w:val="0"/>
          <w:divBdr>
            <w:top w:val="none" w:sz="0" w:space="0" w:color="auto"/>
            <w:left w:val="none" w:sz="0" w:space="0" w:color="auto"/>
            <w:bottom w:val="none" w:sz="0" w:space="0" w:color="auto"/>
            <w:right w:val="none" w:sz="0" w:space="0" w:color="auto"/>
          </w:divBdr>
        </w:div>
        <w:div w:id="706873562">
          <w:marLeft w:val="480"/>
          <w:marRight w:val="0"/>
          <w:marTop w:val="0"/>
          <w:marBottom w:val="0"/>
          <w:divBdr>
            <w:top w:val="none" w:sz="0" w:space="0" w:color="auto"/>
            <w:left w:val="none" w:sz="0" w:space="0" w:color="auto"/>
            <w:bottom w:val="none" w:sz="0" w:space="0" w:color="auto"/>
            <w:right w:val="none" w:sz="0" w:space="0" w:color="auto"/>
          </w:divBdr>
        </w:div>
        <w:div w:id="766969484">
          <w:marLeft w:val="480"/>
          <w:marRight w:val="0"/>
          <w:marTop w:val="0"/>
          <w:marBottom w:val="0"/>
          <w:divBdr>
            <w:top w:val="none" w:sz="0" w:space="0" w:color="auto"/>
            <w:left w:val="none" w:sz="0" w:space="0" w:color="auto"/>
            <w:bottom w:val="none" w:sz="0" w:space="0" w:color="auto"/>
            <w:right w:val="none" w:sz="0" w:space="0" w:color="auto"/>
          </w:divBdr>
        </w:div>
        <w:div w:id="796949776">
          <w:marLeft w:val="480"/>
          <w:marRight w:val="0"/>
          <w:marTop w:val="0"/>
          <w:marBottom w:val="0"/>
          <w:divBdr>
            <w:top w:val="none" w:sz="0" w:space="0" w:color="auto"/>
            <w:left w:val="none" w:sz="0" w:space="0" w:color="auto"/>
            <w:bottom w:val="none" w:sz="0" w:space="0" w:color="auto"/>
            <w:right w:val="none" w:sz="0" w:space="0" w:color="auto"/>
          </w:divBdr>
        </w:div>
        <w:div w:id="828669440">
          <w:marLeft w:val="480"/>
          <w:marRight w:val="0"/>
          <w:marTop w:val="0"/>
          <w:marBottom w:val="0"/>
          <w:divBdr>
            <w:top w:val="none" w:sz="0" w:space="0" w:color="auto"/>
            <w:left w:val="none" w:sz="0" w:space="0" w:color="auto"/>
            <w:bottom w:val="none" w:sz="0" w:space="0" w:color="auto"/>
            <w:right w:val="none" w:sz="0" w:space="0" w:color="auto"/>
          </w:divBdr>
        </w:div>
        <w:div w:id="835458381">
          <w:marLeft w:val="480"/>
          <w:marRight w:val="0"/>
          <w:marTop w:val="0"/>
          <w:marBottom w:val="0"/>
          <w:divBdr>
            <w:top w:val="none" w:sz="0" w:space="0" w:color="auto"/>
            <w:left w:val="none" w:sz="0" w:space="0" w:color="auto"/>
            <w:bottom w:val="none" w:sz="0" w:space="0" w:color="auto"/>
            <w:right w:val="none" w:sz="0" w:space="0" w:color="auto"/>
          </w:divBdr>
        </w:div>
        <w:div w:id="899904765">
          <w:marLeft w:val="480"/>
          <w:marRight w:val="0"/>
          <w:marTop w:val="0"/>
          <w:marBottom w:val="0"/>
          <w:divBdr>
            <w:top w:val="none" w:sz="0" w:space="0" w:color="auto"/>
            <w:left w:val="none" w:sz="0" w:space="0" w:color="auto"/>
            <w:bottom w:val="none" w:sz="0" w:space="0" w:color="auto"/>
            <w:right w:val="none" w:sz="0" w:space="0" w:color="auto"/>
          </w:divBdr>
        </w:div>
        <w:div w:id="1044060787">
          <w:marLeft w:val="480"/>
          <w:marRight w:val="0"/>
          <w:marTop w:val="0"/>
          <w:marBottom w:val="0"/>
          <w:divBdr>
            <w:top w:val="none" w:sz="0" w:space="0" w:color="auto"/>
            <w:left w:val="none" w:sz="0" w:space="0" w:color="auto"/>
            <w:bottom w:val="none" w:sz="0" w:space="0" w:color="auto"/>
            <w:right w:val="none" w:sz="0" w:space="0" w:color="auto"/>
          </w:divBdr>
        </w:div>
        <w:div w:id="1072654339">
          <w:marLeft w:val="480"/>
          <w:marRight w:val="0"/>
          <w:marTop w:val="0"/>
          <w:marBottom w:val="0"/>
          <w:divBdr>
            <w:top w:val="none" w:sz="0" w:space="0" w:color="auto"/>
            <w:left w:val="none" w:sz="0" w:space="0" w:color="auto"/>
            <w:bottom w:val="none" w:sz="0" w:space="0" w:color="auto"/>
            <w:right w:val="none" w:sz="0" w:space="0" w:color="auto"/>
          </w:divBdr>
        </w:div>
        <w:div w:id="1194228727">
          <w:marLeft w:val="480"/>
          <w:marRight w:val="0"/>
          <w:marTop w:val="0"/>
          <w:marBottom w:val="0"/>
          <w:divBdr>
            <w:top w:val="none" w:sz="0" w:space="0" w:color="auto"/>
            <w:left w:val="none" w:sz="0" w:space="0" w:color="auto"/>
            <w:bottom w:val="none" w:sz="0" w:space="0" w:color="auto"/>
            <w:right w:val="none" w:sz="0" w:space="0" w:color="auto"/>
          </w:divBdr>
        </w:div>
        <w:div w:id="1317296224">
          <w:marLeft w:val="480"/>
          <w:marRight w:val="0"/>
          <w:marTop w:val="0"/>
          <w:marBottom w:val="0"/>
          <w:divBdr>
            <w:top w:val="none" w:sz="0" w:space="0" w:color="auto"/>
            <w:left w:val="none" w:sz="0" w:space="0" w:color="auto"/>
            <w:bottom w:val="none" w:sz="0" w:space="0" w:color="auto"/>
            <w:right w:val="none" w:sz="0" w:space="0" w:color="auto"/>
          </w:divBdr>
        </w:div>
        <w:div w:id="1384595635">
          <w:marLeft w:val="480"/>
          <w:marRight w:val="0"/>
          <w:marTop w:val="0"/>
          <w:marBottom w:val="0"/>
          <w:divBdr>
            <w:top w:val="none" w:sz="0" w:space="0" w:color="auto"/>
            <w:left w:val="none" w:sz="0" w:space="0" w:color="auto"/>
            <w:bottom w:val="none" w:sz="0" w:space="0" w:color="auto"/>
            <w:right w:val="none" w:sz="0" w:space="0" w:color="auto"/>
          </w:divBdr>
        </w:div>
        <w:div w:id="1392731989">
          <w:marLeft w:val="480"/>
          <w:marRight w:val="0"/>
          <w:marTop w:val="0"/>
          <w:marBottom w:val="0"/>
          <w:divBdr>
            <w:top w:val="none" w:sz="0" w:space="0" w:color="auto"/>
            <w:left w:val="none" w:sz="0" w:space="0" w:color="auto"/>
            <w:bottom w:val="none" w:sz="0" w:space="0" w:color="auto"/>
            <w:right w:val="none" w:sz="0" w:space="0" w:color="auto"/>
          </w:divBdr>
        </w:div>
        <w:div w:id="1672099382">
          <w:marLeft w:val="480"/>
          <w:marRight w:val="0"/>
          <w:marTop w:val="0"/>
          <w:marBottom w:val="0"/>
          <w:divBdr>
            <w:top w:val="none" w:sz="0" w:space="0" w:color="auto"/>
            <w:left w:val="none" w:sz="0" w:space="0" w:color="auto"/>
            <w:bottom w:val="none" w:sz="0" w:space="0" w:color="auto"/>
            <w:right w:val="none" w:sz="0" w:space="0" w:color="auto"/>
          </w:divBdr>
        </w:div>
        <w:div w:id="1715540267">
          <w:marLeft w:val="480"/>
          <w:marRight w:val="0"/>
          <w:marTop w:val="0"/>
          <w:marBottom w:val="0"/>
          <w:divBdr>
            <w:top w:val="none" w:sz="0" w:space="0" w:color="auto"/>
            <w:left w:val="none" w:sz="0" w:space="0" w:color="auto"/>
            <w:bottom w:val="none" w:sz="0" w:space="0" w:color="auto"/>
            <w:right w:val="none" w:sz="0" w:space="0" w:color="auto"/>
          </w:divBdr>
        </w:div>
        <w:div w:id="1794785149">
          <w:marLeft w:val="480"/>
          <w:marRight w:val="0"/>
          <w:marTop w:val="0"/>
          <w:marBottom w:val="0"/>
          <w:divBdr>
            <w:top w:val="none" w:sz="0" w:space="0" w:color="auto"/>
            <w:left w:val="none" w:sz="0" w:space="0" w:color="auto"/>
            <w:bottom w:val="none" w:sz="0" w:space="0" w:color="auto"/>
            <w:right w:val="none" w:sz="0" w:space="0" w:color="auto"/>
          </w:divBdr>
        </w:div>
        <w:div w:id="1897158018">
          <w:marLeft w:val="480"/>
          <w:marRight w:val="0"/>
          <w:marTop w:val="0"/>
          <w:marBottom w:val="0"/>
          <w:divBdr>
            <w:top w:val="none" w:sz="0" w:space="0" w:color="auto"/>
            <w:left w:val="none" w:sz="0" w:space="0" w:color="auto"/>
            <w:bottom w:val="none" w:sz="0" w:space="0" w:color="auto"/>
            <w:right w:val="none" w:sz="0" w:space="0" w:color="auto"/>
          </w:divBdr>
        </w:div>
        <w:div w:id="2079357725">
          <w:marLeft w:val="480"/>
          <w:marRight w:val="0"/>
          <w:marTop w:val="0"/>
          <w:marBottom w:val="0"/>
          <w:divBdr>
            <w:top w:val="none" w:sz="0" w:space="0" w:color="auto"/>
            <w:left w:val="none" w:sz="0" w:space="0" w:color="auto"/>
            <w:bottom w:val="none" w:sz="0" w:space="0" w:color="auto"/>
            <w:right w:val="none" w:sz="0" w:space="0" w:color="auto"/>
          </w:divBdr>
        </w:div>
      </w:divsChild>
    </w:div>
    <w:div w:id="199099548">
      <w:bodyDiv w:val="1"/>
      <w:marLeft w:val="0"/>
      <w:marRight w:val="0"/>
      <w:marTop w:val="0"/>
      <w:marBottom w:val="0"/>
      <w:divBdr>
        <w:top w:val="none" w:sz="0" w:space="0" w:color="auto"/>
        <w:left w:val="none" w:sz="0" w:space="0" w:color="auto"/>
        <w:bottom w:val="none" w:sz="0" w:space="0" w:color="auto"/>
        <w:right w:val="none" w:sz="0" w:space="0" w:color="auto"/>
      </w:divBdr>
      <w:divsChild>
        <w:div w:id="1380713207">
          <w:marLeft w:val="480"/>
          <w:marRight w:val="0"/>
          <w:marTop w:val="0"/>
          <w:marBottom w:val="0"/>
          <w:divBdr>
            <w:top w:val="none" w:sz="0" w:space="0" w:color="auto"/>
            <w:left w:val="none" w:sz="0" w:space="0" w:color="auto"/>
            <w:bottom w:val="none" w:sz="0" w:space="0" w:color="auto"/>
            <w:right w:val="none" w:sz="0" w:space="0" w:color="auto"/>
          </w:divBdr>
        </w:div>
        <w:div w:id="1046562277">
          <w:marLeft w:val="480"/>
          <w:marRight w:val="0"/>
          <w:marTop w:val="0"/>
          <w:marBottom w:val="0"/>
          <w:divBdr>
            <w:top w:val="none" w:sz="0" w:space="0" w:color="auto"/>
            <w:left w:val="none" w:sz="0" w:space="0" w:color="auto"/>
            <w:bottom w:val="none" w:sz="0" w:space="0" w:color="auto"/>
            <w:right w:val="none" w:sz="0" w:space="0" w:color="auto"/>
          </w:divBdr>
        </w:div>
        <w:div w:id="1858694702">
          <w:marLeft w:val="480"/>
          <w:marRight w:val="0"/>
          <w:marTop w:val="0"/>
          <w:marBottom w:val="0"/>
          <w:divBdr>
            <w:top w:val="none" w:sz="0" w:space="0" w:color="auto"/>
            <w:left w:val="none" w:sz="0" w:space="0" w:color="auto"/>
            <w:bottom w:val="none" w:sz="0" w:space="0" w:color="auto"/>
            <w:right w:val="none" w:sz="0" w:space="0" w:color="auto"/>
          </w:divBdr>
        </w:div>
        <w:div w:id="54860188">
          <w:marLeft w:val="480"/>
          <w:marRight w:val="0"/>
          <w:marTop w:val="0"/>
          <w:marBottom w:val="0"/>
          <w:divBdr>
            <w:top w:val="none" w:sz="0" w:space="0" w:color="auto"/>
            <w:left w:val="none" w:sz="0" w:space="0" w:color="auto"/>
            <w:bottom w:val="none" w:sz="0" w:space="0" w:color="auto"/>
            <w:right w:val="none" w:sz="0" w:space="0" w:color="auto"/>
          </w:divBdr>
        </w:div>
        <w:div w:id="42027656">
          <w:marLeft w:val="480"/>
          <w:marRight w:val="0"/>
          <w:marTop w:val="0"/>
          <w:marBottom w:val="0"/>
          <w:divBdr>
            <w:top w:val="none" w:sz="0" w:space="0" w:color="auto"/>
            <w:left w:val="none" w:sz="0" w:space="0" w:color="auto"/>
            <w:bottom w:val="none" w:sz="0" w:space="0" w:color="auto"/>
            <w:right w:val="none" w:sz="0" w:space="0" w:color="auto"/>
          </w:divBdr>
        </w:div>
        <w:div w:id="1734770687">
          <w:marLeft w:val="480"/>
          <w:marRight w:val="0"/>
          <w:marTop w:val="0"/>
          <w:marBottom w:val="0"/>
          <w:divBdr>
            <w:top w:val="none" w:sz="0" w:space="0" w:color="auto"/>
            <w:left w:val="none" w:sz="0" w:space="0" w:color="auto"/>
            <w:bottom w:val="none" w:sz="0" w:space="0" w:color="auto"/>
            <w:right w:val="none" w:sz="0" w:space="0" w:color="auto"/>
          </w:divBdr>
        </w:div>
        <w:div w:id="421417498">
          <w:marLeft w:val="480"/>
          <w:marRight w:val="0"/>
          <w:marTop w:val="0"/>
          <w:marBottom w:val="0"/>
          <w:divBdr>
            <w:top w:val="none" w:sz="0" w:space="0" w:color="auto"/>
            <w:left w:val="none" w:sz="0" w:space="0" w:color="auto"/>
            <w:bottom w:val="none" w:sz="0" w:space="0" w:color="auto"/>
            <w:right w:val="none" w:sz="0" w:space="0" w:color="auto"/>
          </w:divBdr>
        </w:div>
        <w:div w:id="1587347635">
          <w:marLeft w:val="480"/>
          <w:marRight w:val="0"/>
          <w:marTop w:val="0"/>
          <w:marBottom w:val="0"/>
          <w:divBdr>
            <w:top w:val="none" w:sz="0" w:space="0" w:color="auto"/>
            <w:left w:val="none" w:sz="0" w:space="0" w:color="auto"/>
            <w:bottom w:val="none" w:sz="0" w:space="0" w:color="auto"/>
            <w:right w:val="none" w:sz="0" w:space="0" w:color="auto"/>
          </w:divBdr>
        </w:div>
        <w:div w:id="1727676363">
          <w:marLeft w:val="480"/>
          <w:marRight w:val="0"/>
          <w:marTop w:val="0"/>
          <w:marBottom w:val="0"/>
          <w:divBdr>
            <w:top w:val="none" w:sz="0" w:space="0" w:color="auto"/>
            <w:left w:val="none" w:sz="0" w:space="0" w:color="auto"/>
            <w:bottom w:val="none" w:sz="0" w:space="0" w:color="auto"/>
            <w:right w:val="none" w:sz="0" w:space="0" w:color="auto"/>
          </w:divBdr>
        </w:div>
        <w:div w:id="2039505483">
          <w:marLeft w:val="480"/>
          <w:marRight w:val="0"/>
          <w:marTop w:val="0"/>
          <w:marBottom w:val="0"/>
          <w:divBdr>
            <w:top w:val="none" w:sz="0" w:space="0" w:color="auto"/>
            <w:left w:val="none" w:sz="0" w:space="0" w:color="auto"/>
            <w:bottom w:val="none" w:sz="0" w:space="0" w:color="auto"/>
            <w:right w:val="none" w:sz="0" w:space="0" w:color="auto"/>
          </w:divBdr>
        </w:div>
        <w:div w:id="226654432">
          <w:marLeft w:val="480"/>
          <w:marRight w:val="0"/>
          <w:marTop w:val="0"/>
          <w:marBottom w:val="0"/>
          <w:divBdr>
            <w:top w:val="none" w:sz="0" w:space="0" w:color="auto"/>
            <w:left w:val="none" w:sz="0" w:space="0" w:color="auto"/>
            <w:bottom w:val="none" w:sz="0" w:space="0" w:color="auto"/>
            <w:right w:val="none" w:sz="0" w:space="0" w:color="auto"/>
          </w:divBdr>
        </w:div>
        <w:div w:id="1120951024">
          <w:marLeft w:val="480"/>
          <w:marRight w:val="0"/>
          <w:marTop w:val="0"/>
          <w:marBottom w:val="0"/>
          <w:divBdr>
            <w:top w:val="none" w:sz="0" w:space="0" w:color="auto"/>
            <w:left w:val="none" w:sz="0" w:space="0" w:color="auto"/>
            <w:bottom w:val="none" w:sz="0" w:space="0" w:color="auto"/>
            <w:right w:val="none" w:sz="0" w:space="0" w:color="auto"/>
          </w:divBdr>
        </w:div>
        <w:div w:id="1476140967">
          <w:marLeft w:val="480"/>
          <w:marRight w:val="0"/>
          <w:marTop w:val="0"/>
          <w:marBottom w:val="0"/>
          <w:divBdr>
            <w:top w:val="none" w:sz="0" w:space="0" w:color="auto"/>
            <w:left w:val="none" w:sz="0" w:space="0" w:color="auto"/>
            <w:bottom w:val="none" w:sz="0" w:space="0" w:color="auto"/>
            <w:right w:val="none" w:sz="0" w:space="0" w:color="auto"/>
          </w:divBdr>
        </w:div>
        <w:div w:id="1283927484">
          <w:marLeft w:val="480"/>
          <w:marRight w:val="0"/>
          <w:marTop w:val="0"/>
          <w:marBottom w:val="0"/>
          <w:divBdr>
            <w:top w:val="none" w:sz="0" w:space="0" w:color="auto"/>
            <w:left w:val="none" w:sz="0" w:space="0" w:color="auto"/>
            <w:bottom w:val="none" w:sz="0" w:space="0" w:color="auto"/>
            <w:right w:val="none" w:sz="0" w:space="0" w:color="auto"/>
          </w:divBdr>
        </w:div>
        <w:div w:id="635068968">
          <w:marLeft w:val="480"/>
          <w:marRight w:val="0"/>
          <w:marTop w:val="0"/>
          <w:marBottom w:val="0"/>
          <w:divBdr>
            <w:top w:val="none" w:sz="0" w:space="0" w:color="auto"/>
            <w:left w:val="none" w:sz="0" w:space="0" w:color="auto"/>
            <w:bottom w:val="none" w:sz="0" w:space="0" w:color="auto"/>
            <w:right w:val="none" w:sz="0" w:space="0" w:color="auto"/>
          </w:divBdr>
        </w:div>
        <w:div w:id="1270703360">
          <w:marLeft w:val="480"/>
          <w:marRight w:val="0"/>
          <w:marTop w:val="0"/>
          <w:marBottom w:val="0"/>
          <w:divBdr>
            <w:top w:val="none" w:sz="0" w:space="0" w:color="auto"/>
            <w:left w:val="none" w:sz="0" w:space="0" w:color="auto"/>
            <w:bottom w:val="none" w:sz="0" w:space="0" w:color="auto"/>
            <w:right w:val="none" w:sz="0" w:space="0" w:color="auto"/>
          </w:divBdr>
        </w:div>
        <w:div w:id="1372614035">
          <w:marLeft w:val="480"/>
          <w:marRight w:val="0"/>
          <w:marTop w:val="0"/>
          <w:marBottom w:val="0"/>
          <w:divBdr>
            <w:top w:val="none" w:sz="0" w:space="0" w:color="auto"/>
            <w:left w:val="none" w:sz="0" w:space="0" w:color="auto"/>
            <w:bottom w:val="none" w:sz="0" w:space="0" w:color="auto"/>
            <w:right w:val="none" w:sz="0" w:space="0" w:color="auto"/>
          </w:divBdr>
        </w:div>
        <w:div w:id="1343045390">
          <w:marLeft w:val="480"/>
          <w:marRight w:val="0"/>
          <w:marTop w:val="0"/>
          <w:marBottom w:val="0"/>
          <w:divBdr>
            <w:top w:val="none" w:sz="0" w:space="0" w:color="auto"/>
            <w:left w:val="none" w:sz="0" w:space="0" w:color="auto"/>
            <w:bottom w:val="none" w:sz="0" w:space="0" w:color="auto"/>
            <w:right w:val="none" w:sz="0" w:space="0" w:color="auto"/>
          </w:divBdr>
        </w:div>
        <w:div w:id="431752017">
          <w:marLeft w:val="480"/>
          <w:marRight w:val="0"/>
          <w:marTop w:val="0"/>
          <w:marBottom w:val="0"/>
          <w:divBdr>
            <w:top w:val="none" w:sz="0" w:space="0" w:color="auto"/>
            <w:left w:val="none" w:sz="0" w:space="0" w:color="auto"/>
            <w:bottom w:val="none" w:sz="0" w:space="0" w:color="auto"/>
            <w:right w:val="none" w:sz="0" w:space="0" w:color="auto"/>
          </w:divBdr>
        </w:div>
        <w:div w:id="1239485384">
          <w:marLeft w:val="480"/>
          <w:marRight w:val="0"/>
          <w:marTop w:val="0"/>
          <w:marBottom w:val="0"/>
          <w:divBdr>
            <w:top w:val="none" w:sz="0" w:space="0" w:color="auto"/>
            <w:left w:val="none" w:sz="0" w:space="0" w:color="auto"/>
            <w:bottom w:val="none" w:sz="0" w:space="0" w:color="auto"/>
            <w:right w:val="none" w:sz="0" w:space="0" w:color="auto"/>
          </w:divBdr>
        </w:div>
        <w:div w:id="1900632605">
          <w:marLeft w:val="480"/>
          <w:marRight w:val="0"/>
          <w:marTop w:val="0"/>
          <w:marBottom w:val="0"/>
          <w:divBdr>
            <w:top w:val="none" w:sz="0" w:space="0" w:color="auto"/>
            <w:left w:val="none" w:sz="0" w:space="0" w:color="auto"/>
            <w:bottom w:val="none" w:sz="0" w:space="0" w:color="auto"/>
            <w:right w:val="none" w:sz="0" w:space="0" w:color="auto"/>
          </w:divBdr>
        </w:div>
        <w:div w:id="649864966">
          <w:marLeft w:val="480"/>
          <w:marRight w:val="0"/>
          <w:marTop w:val="0"/>
          <w:marBottom w:val="0"/>
          <w:divBdr>
            <w:top w:val="none" w:sz="0" w:space="0" w:color="auto"/>
            <w:left w:val="none" w:sz="0" w:space="0" w:color="auto"/>
            <w:bottom w:val="none" w:sz="0" w:space="0" w:color="auto"/>
            <w:right w:val="none" w:sz="0" w:space="0" w:color="auto"/>
          </w:divBdr>
        </w:div>
        <w:div w:id="661587972">
          <w:marLeft w:val="480"/>
          <w:marRight w:val="0"/>
          <w:marTop w:val="0"/>
          <w:marBottom w:val="0"/>
          <w:divBdr>
            <w:top w:val="none" w:sz="0" w:space="0" w:color="auto"/>
            <w:left w:val="none" w:sz="0" w:space="0" w:color="auto"/>
            <w:bottom w:val="none" w:sz="0" w:space="0" w:color="auto"/>
            <w:right w:val="none" w:sz="0" w:space="0" w:color="auto"/>
          </w:divBdr>
        </w:div>
        <w:div w:id="453450920">
          <w:marLeft w:val="480"/>
          <w:marRight w:val="0"/>
          <w:marTop w:val="0"/>
          <w:marBottom w:val="0"/>
          <w:divBdr>
            <w:top w:val="none" w:sz="0" w:space="0" w:color="auto"/>
            <w:left w:val="none" w:sz="0" w:space="0" w:color="auto"/>
            <w:bottom w:val="none" w:sz="0" w:space="0" w:color="auto"/>
            <w:right w:val="none" w:sz="0" w:space="0" w:color="auto"/>
          </w:divBdr>
        </w:div>
        <w:div w:id="1514149435">
          <w:marLeft w:val="480"/>
          <w:marRight w:val="0"/>
          <w:marTop w:val="0"/>
          <w:marBottom w:val="0"/>
          <w:divBdr>
            <w:top w:val="none" w:sz="0" w:space="0" w:color="auto"/>
            <w:left w:val="none" w:sz="0" w:space="0" w:color="auto"/>
            <w:bottom w:val="none" w:sz="0" w:space="0" w:color="auto"/>
            <w:right w:val="none" w:sz="0" w:space="0" w:color="auto"/>
          </w:divBdr>
        </w:div>
        <w:div w:id="1966615217">
          <w:marLeft w:val="480"/>
          <w:marRight w:val="0"/>
          <w:marTop w:val="0"/>
          <w:marBottom w:val="0"/>
          <w:divBdr>
            <w:top w:val="none" w:sz="0" w:space="0" w:color="auto"/>
            <w:left w:val="none" w:sz="0" w:space="0" w:color="auto"/>
            <w:bottom w:val="none" w:sz="0" w:space="0" w:color="auto"/>
            <w:right w:val="none" w:sz="0" w:space="0" w:color="auto"/>
          </w:divBdr>
        </w:div>
        <w:div w:id="1862159604">
          <w:marLeft w:val="480"/>
          <w:marRight w:val="0"/>
          <w:marTop w:val="0"/>
          <w:marBottom w:val="0"/>
          <w:divBdr>
            <w:top w:val="none" w:sz="0" w:space="0" w:color="auto"/>
            <w:left w:val="none" w:sz="0" w:space="0" w:color="auto"/>
            <w:bottom w:val="none" w:sz="0" w:space="0" w:color="auto"/>
            <w:right w:val="none" w:sz="0" w:space="0" w:color="auto"/>
          </w:divBdr>
        </w:div>
        <w:div w:id="1321081640">
          <w:marLeft w:val="480"/>
          <w:marRight w:val="0"/>
          <w:marTop w:val="0"/>
          <w:marBottom w:val="0"/>
          <w:divBdr>
            <w:top w:val="none" w:sz="0" w:space="0" w:color="auto"/>
            <w:left w:val="none" w:sz="0" w:space="0" w:color="auto"/>
            <w:bottom w:val="none" w:sz="0" w:space="0" w:color="auto"/>
            <w:right w:val="none" w:sz="0" w:space="0" w:color="auto"/>
          </w:divBdr>
        </w:div>
        <w:div w:id="1421876812">
          <w:marLeft w:val="480"/>
          <w:marRight w:val="0"/>
          <w:marTop w:val="0"/>
          <w:marBottom w:val="0"/>
          <w:divBdr>
            <w:top w:val="none" w:sz="0" w:space="0" w:color="auto"/>
            <w:left w:val="none" w:sz="0" w:space="0" w:color="auto"/>
            <w:bottom w:val="none" w:sz="0" w:space="0" w:color="auto"/>
            <w:right w:val="none" w:sz="0" w:space="0" w:color="auto"/>
          </w:divBdr>
        </w:div>
        <w:div w:id="1788040753">
          <w:marLeft w:val="480"/>
          <w:marRight w:val="0"/>
          <w:marTop w:val="0"/>
          <w:marBottom w:val="0"/>
          <w:divBdr>
            <w:top w:val="none" w:sz="0" w:space="0" w:color="auto"/>
            <w:left w:val="none" w:sz="0" w:space="0" w:color="auto"/>
            <w:bottom w:val="none" w:sz="0" w:space="0" w:color="auto"/>
            <w:right w:val="none" w:sz="0" w:space="0" w:color="auto"/>
          </w:divBdr>
        </w:div>
        <w:div w:id="959992234">
          <w:marLeft w:val="480"/>
          <w:marRight w:val="0"/>
          <w:marTop w:val="0"/>
          <w:marBottom w:val="0"/>
          <w:divBdr>
            <w:top w:val="none" w:sz="0" w:space="0" w:color="auto"/>
            <w:left w:val="none" w:sz="0" w:space="0" w:color="auto"/>
            <w:bottom w:val="none" w:sz="0" w:space="0" w:color="auto"/>
            <w:right w:val="none" w:sz="0" w:space="0" w:color="auto"/>
          </w:divBdr>
        </w:div>
        <w:div w:id="7216491">
          <w:marLeft w:val="480"/>
          <w:marRight w:val="0"/>
          <w:marTop w:val="0"/>
          <w:marBottom w:val="0"/>
          <w:divBdr>
            <w:top w:val="none" w:sz="0" w:space="0" w:color="auto"/>
            <w:left w:val="none" w:sz="0" w:space="0" w:color="auto"/>
            <w:bottom w:val="none" w:sz="0" w:space="0" w:color="auto"/>
            <w:right w:val="none" w:sz="0" w:space="0" w:color="auto"/>
          </w:divBdr>
        </w:div>
        <w:div w:id="818616966">
          <w:marLeft w:val="480"/>
          <w:marRight w:val="0"/>
          <w:marTop w:val="0"/>
          <w:marBottom w:val="0"/>
          <w:divBdr>
            <w:top w:val="none" w:sz="0" w:space="0" w:color="auto"/>
            <w:left w:val="none" w:sz="0" w:space="0" w:color="auto"/>
            <w:bottom w:val="none" w:sz="0" w:space="0" w:color="auto"/>
            <w:right w:val="none" w:sz="0" w:space="0" w:color="auto"/>
          </w:divBdr>
        </w:div>
        <w:div w:id="462314698">
          <w:marLeft w:val="480"/>
          <w:marRight w:val="0"/>
          <w:marTop w:val="0"/>
          <w:marBottom w:val="0"/>
          <w:divBdr>
            <w:top w:val="none" w:sz="0" w:space="0" w:color="auto"/>
            <w:left w:val="none" w:sz="0" w:space="0" w:color="auto"/>
            <w:bottom w:val="none" w:sz="0" w:space="0" w:color="auto"/>
            <w:right w:val="none" w:sz="0" w:space="0" w:color="auto"/>
          </w:divBdr>
        </w:div>
        <w:div w:id="1624995153">
          <w:marLeft w:val="480"/>
          <w:marRight w:val="0"/>
          <w:marTop w:val="0"/>
          <w:marBottom w:val="0"/>
          <w:divBdr>
            <w:top w:val="none" w:sz="0" w:space="0" w:color="auto"/>
            <w:left w:val="none" w:sz="0" w:space="0" w:color="auto"/>
            <w:bottom w:val="none" w:sz="0" w:space="0" w:color="auto"/>
            <w:right w:val="none" w:sz="0" w:space="0" w:color="auto"/>
          </w:divBdr>
        </w:div>
        <w:div w:id="1444958131">
          <w:marLeft w:val="480"/>
          <w:marRight w:val="0"/>
          <w:marTop w:val="0"/>
          <w:marBottom w:val="0"/>
          <w:divBdr>
            <w:top w:val="none" w:sz="0" w:space="0" w:color="auto"/>
            <w:left w:val="none" w:sz="0" w:space="0" w:color="auto"/>
            <w:bottom w:val="none" w:sz="0" w:space="0" w:color="auto"/>
            <w:right w:val="none" w:sz="0" w:space="0" w:color="auto"/>
          </w:divBdr>
        </w:div>
        <w:div w:id="945312049">
          <w:marLeft w:val="480"/>
          <w:marRight w:val="0"/>
          <w:marTop w:val="0"/>
          <w:marBottom w:val="0"/>
          <w:divBdr>
            <w:top w:val="none" w:sz="0" w:space="0" w:color="auto"/>
            <w:left w:val="none" w:sz="0" w:space="0" w:color="auto"/>
            <w:bottom w:val="none" w:sz="0" w:space="0" w:color="auto"/>
            <w:right w:val="none" w:sz="0" w:space="0" w:color="auto"/>
          </w:divBdr>
        </w:div>
        <w:div w:id="1532451834">
          <w:marLeft w:val="480"/>
          <w:marRight w:val="0"/>
          <w:marTop w:val="0"/>
          <w:marBottom w:val="0"/>
          <w:divBdr>
            <w:top w:val="none" w:sz="0" w:space="0" w:color="auto"/>
            <w:left w:val="none" w:sz="0" w:space="0" w:color="auto"/>
            <w:bottom w:val="none" w:sz="0" w:space="0" w:color="auto"/>
            <w:right w:val="none" w:sz="0" w:space="0" w:color="auto"/>
          </w:divBdr>
        </w:div>
        <w:div w:id="839976348">
          <w:marLeft w:val="480"/>
          <w:marRight w:val="0"/>
          <w:marTop w:val="0"/>
          <w:marBottom w:val="0"/>
          <w:divBdr>
            <w:top w:val="none" w:sz="0" w:space="0" w:color="auto"/>
            <w:left w:val="none" w:sz="0" w:space="0" w:color="auto"/>
            <w:bottom w:val="none" w:sz="0" w:space="0" w:color="auto"/>
            <w:right w:val="none" w:sz="0" w:space="0" w:color="auto"/>
          </w:divBdr>
        </w:div>
        <w:div w:id="836505327">
          <w:marLeft w:val="480"/>
          <w:marRight w:val="0"/>
          <w:marTop w:val="0"/>
          <w:marBottom w:val="0"/>
          <w:divBdr>
            <w:top w:val="none" w:sz="0" w:space="0" w:color="auto"/>
            <w:left w:val="none" w:sz="0" w:space="0" w:color="auto"/>
            <w:bottom w:val="none" w:sz="0" w:space="0" w:color="auto"/>
            <w:right w:val="none" w:sz="0" w:space="0" w:color="auto"/>
          </w:divBdr>
        </w:div>
        <w:div w:id="2046833191">
          <w:marLeft w:val="480"/>
          <w:marRight w:val="0"/>
          <w:marTop w:val="0"/>
          <w:marBottom w:val="0"/>
          <w:divBdr>
            <w:top w:val="none" w:sz="0" w:space="0" w:color="auto"/>
            <w:left w:val="none" w:sz="0" w:space="0" w:color="auto"/>
            <w:bottom w:val="none" w:sz="0" w:space="0" w:color="auto"/>
            <w:right w:val="none" w:sz="0" w:space="0" w:color="auto"/>
          </w:divBdr>
        </w:div>
        <w:div w:id="159152798">
          <w:marLeft w:val="480"/>
          <w:marRight w:val="0"/>
          <w:marTop w:val="0"/>
          <w:marBottom w:val="0"/>
          <w:divBdr>
            <w:top w:val="none" w:sz="0" w:space="0" w:color="auto"/>
            <w:left w:val="none" w:sz="0" w:space="0" w:color="auto"/>
            <w:bottom w:val="none" w:sz="0" w:space="0" w:color="auto"/>
            <w:right w:val="none" w:sz="0" w:space="0" w:color="auto"/>
          </w:divBdr>
        </w:div>
        <w:div w:id="503545237">
          <w:marLeft w:val="480"/>
          <w:marRight w:val="0"/>
          <w:marTop w:val="0"/>
          <w:marBottom w:val="0"/>
          <w:divBdr>
            <w:top w:val="none" w:sz="0" w:space="0" w:color="auto"/>
            <w:left w:val="none" w:sz="0" w:space="0" w:color="auto"/>
            <w:bottom w:val="none" w:sz="0" w:space="0" w:color="auto"/>
            <w:right w:val="none" w:sz="0" w:space="0" w:color="auto"/>
          </w:divBdr>
        </w:div>
        <w:div w:id="2013875581">
          <w:marLeft w:val="480"/>
          <w:marRight w:val="0"/>
          <w:marTop w:val="0"/>
          <w:marBottom w:val="0"/>
          <w:divBdr>
            <w:top w:val="none" w:sz="0" w:space="0" w:color="auto"/>
            <w:left w:val="none" w:sz="0" w:space="0" w:color="auto"/>
            <w:bottom w:val="none" w:sz="0" w:space="0" w:color="auto"/>
            <w:right w:val="none" w:sz="0" w:space="0" w:color="auto"/>
          </w:divBdr>
        </w:div>
        <w:div w:id="1374378789">
          <w:marLeft w:val="480"/>
          <w:marRight w:val="0"/>
          <w:marTop w:val="0"/>
          <w:marBottom w:val="0"/>
          <w:divBdr>
            <w:top w:val="none" w:sz="0" w:space="0" w:color="auto"/>
            <w:left w:val="none" w:sz="0" w:space="0" w:color="auto"/>
            <w:bottom w:val="none" w:sz="0" w:space="0" w:color="auto"/>
            <w:right w:val="none" w:sz="0" w:space="0" w:color="auto"/>
          </w:divBdr>
        </w:div>
        <w:div w:id="1035500658">
          <w:marLeft w:val="480"/>
          <w:marRight w:val="0"/>
          <w:marTop w:val="0"/>
          <w:marBottom w:val="0"/>
          <w:divBdr>
            <w:top w:val="none" w:sz="0" w:space="0" w:color="auto"/>
            <w:left w:val="none" w:sz="0" w:space="0" w:color="auto"/>
            <w:bottom w:val="none" w:sz="0" w:space="0" w:color="auto"/>
            <w:right w:val="none" w:sz="0" w:space="0" w:color="auto"/>
          </w:divBdr>
        </w:div>
        <w:div w:id="1160657680">
          <w:marLeft w:val="480"/>
          <w:marRight w:val="0"/>
          <w:marTop w:val="0"/>
          <w:marBottom w:val="0"/>
          <w:divBdr>
            <w:top w:val="none" w:sz="0" w:space="0" w:color="auto"/>
            <w:left w:val="none" w:sz="0" w:space="0" w:color="auto"/>
            <w:bottom w:val="none" w:sz="0" w:space="0" w:color="auto"/>
            <w:right w:val="none" w:sz="0" w:space="0" w:color="auto"/>
          </w:divBdr>
        </w:div>
        <w:div w:id="1886019287">
          <w:marLeft w:val="480"/>
          <w:marRight w:val="0"/>
          <w:marTop w:val="0"/>
          <w:marBottom w:val="0"/>
          <w:divBdr>
            <w:top w:val="none" w:sz="0" w:space="0" w:color="auto"/>
            <w:left w:val="none" w:sz="0" w:space="0" w:color="auto"/>
            <w:bottom w:val="none" w:sz="0" w:space="0" w:color="auto"/>
            <w:right w:val="none" w:sz="0" w:space="0" w:color="auto"/>
          </w:divBdr>
        </w:div>
        <w:div w:id="2132551526">
          <w:marLeft w:val="480"/>
          <w:marRight w:val="0"/>
          <w:marTop w:val="0"/>
          <w:marBottom w:val="0"/>
          <w:divBdr>
            <w:top w:val="none" w:sz="0" w:space="0" w:color="auto"/>
            <w:left w:val="none" w:sz="0" w:space="0" w:color="auto"/>
            <w:bottom w:val="none" w:sz="0" w:space="0" w:color="auto"/>
            <w:right w:val="none" w:sz="0" w:space="0" w:color="auto"/>
          </w:divBdr>
        </w:div>
        <w:div w:id="2055690052">
          <w:marLeft w:val="480"/>
          <w:marRight w:val="0"/>
          <w:marTop w:val="0"/>
          <w:marBottom w:val="0"/>
          <w:divBdr>
            <w:top w:val="none" w:sz="0" w:space="0" w:color="auto"/>
            <w:left w:val="none" w:sz="0" w:space="0" w:color="auto"/>
            <w:bottom w:val="none" w:sz="0" w:space="0" w:color="auto"/>
            <w:right w:val="none" w:sz="0" w:space="0" w:color="auto"/>
          </w:divBdr>
        </w:div>
        <w:div w:id="2067414080">
          <w:marLeft w:val="480"/>
          <w:marRight w:val="0"/>
          <w:marTop w:val="0"/>
          <w:marBottom w:val="0"/>
          <w:divBdr>
            <w:top w:val="none" w:sz="0" w:space="0" w:color="auto"/>
            <w:left w:val="none" w:sz="0" w:space="0" w:color="auto"/>
            <w:bottom w:val="none" w:sz="0" w:space="0" w:color="auto"/>
            <w:right w:val="none" w:sz="0" w:space="0" w:color="auto"/>
          </w:divBdr>
        </w:div>
        <w:div w:id="1952393283">
          <w:marLeft w:val="480"/>
          <w:marRight w:val="0"/>
          <w:marTop w:val="0"/>
          <w:marBottom w:val="0"/>
          <w:divBdr>
            <w:top w:val="none" w:sz="0" w:space="0" w:color="auto"/>
            <w:left w:val="none" w:sz="0" w:space="0" w:color="auto"/>
            <w:bottom w:val="none" w:sz="0" w:space="0" w:color="auto"/>
            <w:right w:val="none" w:sz="0" w:space="0" w:color="auto"/>
          </w:divBdr>
        </w:div>
        <w:div w:id="492454682">
          <w:marLeft w:val="480"/>
          <w:marRight w:val="0"/>
          <w:marTop w:val="0"/>
          <w:marBottom w:val="0"/>
          <w:divBdr>
            <w:top w:val="none" w:sz="0" w:space="0" w:color="auto"/>
            <w:left w:val="none" w:sz="0" w:space="0" w:color="auto"/>
            <w:bottom w:val="none" w:sz="0" w:space="0" w:color="auto"/>
            <w:right w:val="none" w:sz="0" w:space="0" w:color="auto"/>
          </w:divBdr>
        </w:div>
        <w:div w:id="1470437959">
          <w:marLeft w:val="480"/>
          <w:marRight w:val="0"/>
          <w:marTop w:val="0"/>
          <w:marBottom w:val="0"/>
          <w:divBdr>
            <w:top w:val="none" w:sz="0" w:space="0" w:color="auto"/>
            <w:left w:val="none" w:sz="0" w:space="0" w:color="auto"/>
            <w:bottom w:val="none" w:sz="0" w:space="0" w:color="auto"/>
            <w:right w:val="none" w:sz="0" w:space="0" w:color="auto"/>
          </w:divBdr>
        </w:div>
        <w:div w:id="737443042">
          <w:marLeft w:val="480"/>
          <w:marRight w:val="0"/>
          <w:marTop w:val="0"/>
          <w:marBottom w:val="0"/>
          <w:divBdr>
            <w:top w:val="none" w:sz="0" w:space="0" w:color="auto"/>
            <w:left w:val="none" w:sz="0" w:space="0" w:color="auto"/>
            <w:bottom w:val="none" w:sz="0" w:space="0" w:color="auto"/>
            <w:right w:val="none" w:sz="0" w:space="0" w:color="auto"/>
          </w:divBdr>
        </w:div>
        <w:div w:id="601767597">
          <w:marLeft w:val="480"/>
          <w:marRight w:val="0"/>
          <w:marTop w:val="0"/>
          <w:marBottom w:val="0"/>
          <w:divBdr>
            <w:top w:val="none" w:sz="0" w:space="0" w:color="auto"/>
            <w:left w:val="none" w:sz="0" w:space="0" w:color="auto"/>
            <w:bottom w:val="none" w:sz="0" w:space="0" w:color="auto"/>
            <w:right w:val="none" w:sz="0" w:space="0" w:color="auto"/>
          </w:divBdr>
        </w:div>
        <w:div w:id="2099668728">
          <w:marLeft w:val="480"/>
          <w:marRight w:val="0"/>
          <w:marTop w:val="0"/>
          <w:marBottom w:val="0"/>
          <w:divBdr>
            <w:top w:val="none" w:sz="0" w:space="0" w:color="auto"/>
            <w:left w:val="none" w:sz="0" w:space="0" w:color="auto"/>
            <w:bottom w:val="none" w:sz="0" w:space="0" w:color="auto"/>
            <w:right w:val="none" w:sz="0" w:space="0" w:color="auto"/>
          </w:divBdr>
        </w:div>
        <w:div w:id="1295871855">
          <w:marLeft w:val="480"/>
          <w:marRight w:val="0"/>
          <w:marTop w:val="0"/>
          <w:marBottom w:val="0"/>
          <w:divBdr>
            <w:top w:val="none" w:sz="0" w:space="0" w:color="auto"/>
            <w:left w:val="none" w:sz="0" w:space="0" w:color="auto"/>
            <w:bottom w:val="none" w:sz="0" w:space="0" w:color="auto"/>
            <w:right w:val="none" w:sz="0" w:space="0" w:color="auto"/>
          </w:divBdr>
        </w:div>
        <w:div w:id="810974667">
          <w:marLeft w:val="480"/>
          <w:marRight w:val="0"/>
          <w:marTop w:val="0"/>
          <w:marBottom w:val="0"/>
          <w:divBdr>
            <w:top w:val="none" w:sz="0" w:space="0" w:color="auto"/>
            <w:left w:val="none" w:sz="0" w:space="0" w:color="auto"/>
            <w:bottom w:val="none" w:sz="0" w:space="0" w:color="auto"/>
            <w:right w:val="none" w:sz="0" w:space="0" w:color="auto"/>
          </w:divBdr>
        </w:div>
        <w:div w:id="96365033">
          <w:marLeft w:val="480"/>
          <w:marRight w:val="0"/>
          <w:marTop w:val="0"/>
          <w:marBottom w:val="0"/>
          <w:divBdr>
            <w:top w:val="none" w:sz="0" w:space="0" w:color="auto"/>
            <w:left w:val="none" w:sz="0" w:space="0" w:color="auto"/>
            <w:bottom w:val="none" w:sz="0" w:space="0" w:color="auto"/>
            <w:right w:val="none" w:sz="0" w:space="0" w:color="auto"/>
          </w:divBdr>
        </w:div>
        <w:div w:id="1120800896">
          <w:marLeft w:val="480"/>
          <w:marRight w:val="0"/>
          <w:marTop w:val="0"/>
          <w:marBottom w:val="0"/>
          <w:divBdr>
            <w:top w:val="none" w:sz="0" w:space="0" w:color="auto"/>
            <w:left w:val="none" w:sz="0" w:space="0" w:color="auto"/>
            <w:bottom w:val="none" w:sz="0" w:space="0" w:color="auto"/>
            <w:right w:val="none" w:sz="0" w:space="0" w:color="auto"/>
          </w:divBdr>
        </w:div>
        <w:div w:id="497841299">
          <w:marLeft w:val="480"/>
          <w:marRight w:val="0"/>
          <w:marTop w:val="0"/>
          <w:marBottom w:val="0"/>
          <w:divBdr>
            <w:top w:val="none" w:sz="0" w:space="0" w:color="auto"/>
            <w:left w:val="none" w:sz="0" w:space="0" w:color="auto"/>
            <w:bottom w:val="none" w:sz="0" w:space="0" w:color="auto"/>
            <w:right w:val="none" w:sz="0" w:space="0" w:color="auto"/>
          </w:divBdr>
        </w:div>
        <w:div w:id="1575239384">
          <w:marLeft w:val="480"/>
          <w:marRight w:val="0"/>
          <w:marTop w:val="0"/>
          <w:marBottom w:val="0"/>
          <w:divBdr>
            <w:top w:val="none" w:sz="0" w:space="0" w:color="auto"/>
            <w:left w:val="none" w:sz="0" w:space="0" w:color="auto"/>
            <w:bottom w:val="none" w:sz="0" w:space="0" w:color="auto"/>
            <w:right w:val="none" w:sz="0" w:space="0" w:color="auto"/>
          </w:divBdr>
        </w:div>
        <w:div w:id="1887452747">
          <w:marLeft w:val="480"/>
          <w:marRight w:val="0"/>
          <w:marTop w:val="0"/>
          <w:marBottom w:val="0"/>
          <w:divBdr>
            <w:top w:val="none" w:sz="0" w:space="0" w:color="auto"/>
            <w:left w:val="none" w:sz="0" w:space="0" w:color="auto"/>
            <w:bottom w:val="none" w:sz="0" w:space="0" w:color="auto"/>
            <w:right w:val="none" w:sz="0" w:space="0" w:color="auto"/>
          </w:divBdr>
        </w:div>
        <w:div w:id="1322733375">
          <w:marLeft w:val="480"/>
          <w:marRight w:val="0"/>
          <w:marTop w:val="0"/>
          <w:marBottom w:val="0"/>
          <w:divBdr>
            <w:top w:val="none" w:sz="0" w:space="0" w:color="auto"/>
            <w:left w:val="none" w:sz="0" w:space="0" w:color="auto"/>
            <w:bottom w:val="none" w:sz="0" w:space="0" w:color="auto"/>
            <w:right w:val="none" w:sz="0" w:space="0" w:color="auto"/>
          </w:divBdr>
        </w:div>
        <w:div w:id="999626272">
          <w:marLeft w:val="480"/>
          <w:marRight w:val="0"/>
          <w:marTop w:val="0"/>
          <w:marBottom w:val="0"/>
          <w:divBdr>
            <w:top w:val="none" w:sz="0" w:space="0" w:color="auto"/>
            <w:left w:val="none" w:sz="0" w:space="0" w:color="auto"/>
            <w:bottom w:val="none" w:sz="0" w:space="0" w:color="auto"/>
            <w:right w:val="none" w:sz="0" w:space="0" w:color="auto"/>
          </w:divBdr>
        </w:div>
        <w:div w:id="1512600109">
          <w:marLeft w:val="480"/>
          <w:marRight w:val="0"/>
          <w:marTop w:val="0"/>
          <w:marBottom w:val="0"/>
          <w:divBdr>
            <w:top w:val="none" w:sz="0" w:space="0" w:color="auto"/>
            <w:left w:val="none" w:sz="0" w:space="0" w:color="auto"/>
            <w:bottom w:val="none" w:sz="0" w:space="0" w:color="auto"/>
            <w:right w:val="none" w:sz="0" w:space="0" w:color="auto"/>
          </w:divBdr>
        </w:div>
        <w:div w:id="1601715157">
          <w:marLeft w:val="480"/>
          <w:marRight w:val="0"/>
          <w:marTop w:val="0"/>
          <w:marBottom w:val="0"/>
          <w:divBdr>
            <w:top w:val="none" w:sz="0" w:space="0" w:color="auto"/>
            <w:left w:val="none" w:sz="0" w:space="0" w:color="auto"/>
            <w:bottom w:val="none" w:sz="0" w:space="0" w:color="auto"/>
            <w:right w:val="none" w:sz="0" w:space="0" w:color="auto"/>
          </w:divBdr>
        </w:div>
        <w:div w:id="1695112329">
          <w:marLeft w:val="480"/>
          <w:marRight w:val="0"/>
          <w:marTop w:val="0"/>
          <w:marBottom w:val="0"/>
          <w:divBdr>
            <w:top w:val="none" w:sz="0" w:space="0" w:color="auto"/>
            <w:left w:val="none" w:sz="0" w:space="0" w:color="auto"/>
            <w:bottom w:val="none" w:sz="0" w:space="0" w:color="auto"/>
            <w:right w:val="none" w:sz="0" w:space="0" w:color="auto"/>
          </w:divBdr>
        </w:div>
        <w:div w:id="91634469">
          <w:marLeft w:val="480"/>
          <w:marRight w:val="0"/>
          <w:marTop w:val="0"/>
          <w:marBottom w:val="0"/>
          <w:divBdr>
            <w:top w:val="none" w:sz="0" w:space="0" w:color="auto"/>
            <w:left w:val="none" w:sz="0" w:space="0" w:color="auto"/>
            <w:bottom w:val="none" w:sz="0" w:space="0" w:color="auto"/>
            <w:right w:val="none" w:sz="0" w:space="0" w:color="auto"/>
          </w:divBdr>
        </w:div>
        <w:div w:id="375201875">
          <w:marLeft w:val="480"/>
          <w:marRight w:val="0"/>
          <w:marTop w:val="0"/>
          <w:marBottom w:val="0"/>
          <w:divBdr>
            <w:top w:val="none" w:sz="0" w:space="0" w:color="auto"/>
            <w:left w:val="none" w:sz="0" w:space="0" w:color="auto"/>
            <w:bottom w:val="none" w:sz="0" w:space="0" w:color="auto"/>
            <w:right w:val="none" w:sz="0" w:space="0" w:color="auto"/>
          </w:divBdr>
        </w:div>
        <w:div w:id="585921140">
          <w:marLeft w:val="480"/>
          <w:marRight w:val="0"/>
          <w:marTop w:val="0"/>
          <w:marBottom w:val="0"/>
          <w:divBdr>
            <w:top w:val="none" w:sz="0" w:space="0" w:color="auto"/>
            <w:left w:val="none" w:sz="0" w:space="0" w:color="auto"/>
            <w:bottom w:val="none" w:sz="0" w:space="0" w:color="auto"/>
            <w:right w:val="none" w:sz="0" w:space="0" w:color="auto"/>
          </w:divBdr>
        </w:div>
        <w:div w:id="1842624802">
          <w:marLeft w:val="480"/>
          <w:marRight w:val="0"/>
          <w:marTop w:val="0"/>
          <w:marBottom w:val="0"/>
          <w:divBdr>
            <w:top w:val="none" w:sz="0" w:space="0" w:color="auto"/>
            <w:left w:val="none" w:sz="0" w:space="0" w:color="auto"/>
            <w:bottom w:val="none" w:sz="0" w:space="0" w:color="auto"/>
            <w:right w:val="none" w:sz="0" w:space="0" w:color="auto"/>
          </w:divBdr>
        </w:div>
        <w:div w:id="1680737245">
          <w:marLeft w:val="480"/>
          <w:marRight w:val="0"/>
          <w:marTop w:val="0"/>
          <w:marBottom w:val="0"/>
          <w:divBdr>
            <w:top w:val="none" w:sz="0" w:space="0" w:color="auto"/>
            <w:left w:val="none" w:sz="0" w:space="0" w:color="auto"/>
            <w:bottom w:val="none" w:sz="0" w:space="0" w:color="auto"/>
            <w:right w:val="none" w:sz="0" w:space="0" w:color="auto"/>
          </w:divBdr>
        </w:div>
        <w:div w:id="864944555">
          <w:marLeft w:val="480"/>
          <w:marRight w:val="0"/>
          <w:marTop w:val="0"/>
          <w:marBottom w:val="0"/>
          <w:divBdr>
            <w:top w:val="none" w:sz="0" w:space="0" w:color="auto"/>
            <w:left w:val="none" w:sz="0" w:space="0" w:color="auto"/>
            <w:bottom w:val="none" w:sz="0" w:space="0" w:color="auto"/>
            <w:right w:val="none" w:sz="0" w:space="0" w:color="auto"/>
          </w:divBdr>
        </w:div>
        <w:div w:id="29189264">
          <w:marLeft w:val="480"/>
          <w:marRight w:val="0"/>
          <w:marTop w:val="0"/>
          <w:marBottom w:val="0"/>
          <w:divBdr>
            <w:top w:val="none" w:sz="0" w:space="0" w:color="auto"/>
            <w:left w:val="none" w:sz="0" w:space="0" w:color="auto"/>
            <w:bottom w:val="none" w:sz="0" w:space="0" w:color="auto"/>
            <w:right w:val="none" w:sz="0" w:space="0" w:color="auto"/>
          </w:divBdr>
        </w:div>
        <w:div w:id="275794649">
          <w:marLeft w:val="480"/>
          <w:marRight w:val="0"/>
          <w:marTop w:val="0"/>
          <w:marBottom w:val="0"/>
          <w:divBdr>
            <w:top w:val="none" w:sz="0" w:space="0" w:color="auto"/>
            <w:left w:val="none" w:sz="0" w:space="0" w:color="auto"/>
            <w:bottom w:val="none" w:sz="0" w:space="0" w:color="auto"/>
            <w:right w:val="none" w:sz="0" w:space="0" w:color="auto"/>
          </w:divBdr>
        </w:div>
        <w:div w:id="264581217">
          <w:marLeft w:val="480"/>
          <w:marRight w:val="0"/>
          <w:marTop w:val="0"/>
          <w:marBottom w:val="0"/>
          <w:divBdr>
            <w:top w:val="none" w:sz="0" w:space="0" w:color="auto"/>
            <w:left w:val="none" w:sz="0" w:space="0" w:color="auto"/>
            <w:bottom w:val="none" w:sz="0" w:space="0" w:color="auto"/>
            <w:right w:val="none" w:sz="0" w:space="0" w:color="auto"/>
          </w:divBdr>
        </w:div>
      </w:divsChild>
    </w:div>
    <w:div w:id="201675950">
      <w:bodyDiv w:val="1"/>
      <w:marLeft w:val="0"/>
      <w:marRight w:val="0"/>
      <w:marTop w:val="0"/>
      <w:marBottom w:val="0"/>
      <w:divBdr>
        <w:top w:val="none" w:sz="0" w:space="0" w:color="auto"/>
        <w:left w:val="none" w:sz="0" w:space="0" w:color="auto"/>
        <w:bottom w:val="none" w:sz="0" w:space="0" w:color="auto"/>
        <w:right w:val="none" w:sz="0" w:space="0" w:color="auto"/>
      </w:divBdr>
      <w:divsChild>
        <w:div w:id="65347915">
          <w:marLeft w:val="480"/>
          <w:marRight w:val="0"/>
          <w:marTop w:val="0"/>
          <w:marBottom w:val="0"/>
          <w:divBdr>
            <w:top w:val="none" w:sz="0" w:space="0" w:color="auto"/>
            <w:left w:val="none" w:sz="0" w:space="0" w:color="auto"/>
            <w:bottom w:val="none" w:sz="0" w:space="0" w:color="auto"/>
            <w:right w:val="none" w:sz="0" w:space="0" w:color="auto"/>
          </w:divBdr>
        </w:div>
        <w:div w:id="1524440180">
          <w:marLeft w:val="480"/>
          <w:marRight w:val="0"/>
          <w:marTop w:val="0"/>
          <w:marBottom w:val="0"/>
          <w:divBdr>
            <w:top w:val="none" w:sz="0" w:space="0" w:color="auto"/>
            <w:left w:val="none" w:sz="0" w:space="0" w:color="auto"/>
            <w:bottom w:val="none" w:sz="0" w:space="0" w:color="auto"/>
            <w:right w:val="none" w:sz="0" w:space="0" w:color="auto"/>
          </w:divBdr>
        </w:div>
        <w:div w:id="359475243">
          <w:marLeft w:val="480"/>
          <w:marRight w:val="0"/>
          <w:marTop w:val="0"/>
          <w:marBottom w:val="0"/>
          <w:divBdr>
            <w:top w:val="none" w:sz="0" w:space="0" w:color="auto"/>
            <w:left w:val="none" w:sz="0" w:space="0" w:color="auto"/>
            <w:bottom w:val="none" w:sz="0" w:space="0" w:color="auto"/>
            <w:right w:val="none" w:sz="0" w:space="0" w:color="auto"/>
          </w:divBdr>
        </w:div>
        <w:div w:id="32120790">
          <w:marLeft w:val="480"/>
          <w:marRight w:val="0"/>
          <w:marTop w:val="0"/>
          <w:marBottom w:val="0"/>
          <w:divBdr>
            <w:top w:val="none" w:sz="0" w:space="0" w:color="auto"/>
            <w:left w:val="none" w:sz="0" w:space="0" w:color="auto"/>
            <w:bottom w:val="none" w:sz="0" w:space="0" w:color="auto"/>
            <w:right w:val="none" w:sz="0" w:space="0" w:color="auto"/>
          </w:divBdr>
        </w:div>
        <w:div w:id="1838575389">
          <w:marLeft w:val="480"/>
          <w:marRight w:val="0"/>
          <w:marTop w:val="0"/>
          <w:marBottom w:val="0"/>
          <w:divBdr>
            <w:top w:val="none" w:sz="0" w:space="0" w:color="auto"/>
            <w:left w:val="none" w:sz="0" w:space="0" w:color="auto"/>
            <w:bottom w:val="none" w:sz="0" w:space="0" w:color="auto"/>
            <w:right w:val="none" w:sz="0" w:space="0" w:color="auto"/>
          </w:divBdr>
        </w:div>
        <w:div w:id="1737625456">
          <w:marLeft w:val="480"/>
          <w:marRight w:val="0"/>
          <w:marTop w:val="0"/>
          <w:marBottom w:val="0"/>
          <w:divBdr>
            <w:top w:val="none" w:sz="0" w:space="0" w:color="auto"/>
            <w:left w:val="none" w:sz="0" w:space="0" w:color="auto"/>
            <w:bottom w:val="none" w:sz="0" w:space="0" w:color="auto"/>
            <w:right w:val="none" w:sz="0" w:space="0" w:color="auto"/>
          </w:divBdr>
        </w:div>
        <w:div w:id="1450970496">
          <w:marLeft w:val="480"/>
          <w:marRight w:val="0"/>
          <w:marTop w:val="0"/>
          <w:marBottom w:val="0"/>
          <w:divBdr>
            <w:top w:val="none" w:sz="0" w:space="0" w:color="auto"/>
            <w:left w:val="none" w:sz="0" w:space="0" w:color="auto"/>
            <w:bottom w:val="none" w:sz="0" w:space="0" w:color="auto"/>
            <w:right w:val="none" w:sz="0" w:space="0" w:color="auto"/>
          </w:divBdr>
        </w:div>
        <w:div w:id="52310859">
          <w:marLeft w:val="480"/>
          <w:marRight w:val="0"/>
          <w:marTop w:val="0"/>
          <w:marBottom w:val="0"/>
          <w:divBdr>
            <w:top w:val="none" w:sz="0" w:space="0" w:color="auto"/>
            <w:left w:val="none" w:sz="0" w:space="0" w:color="auto"/>
            <w:bottom w:val="none" w:sz="0" w:space="0" w:color="auto"/>
            <w:right w:val="none" w:sz="0" w:space="0" w:color="auto"/>
          </w:divBdr>
        </w:div>
        <w:div w:id="1349794455">
          <w:marLeft w:val="480"/>
          <w:marRight w:val="0"/>
          <w:marTop w:val="0"/>
          <w:marBottom w:val="0"/>
          <w:divBdr>
            <w:top w:val="none" w:sz="0" w:space="0" w:color="auto"/>
            <w:left w:val="none" w:sz="0" w:space="0" w:color="auto"/>
            <w:bottom w:val="none" w:sz="0" w:space="0" w:color="auto"/>
            <w:right w:val="none" w:sz="0" w:space="0" w:color="auto"/>
          </w:divBdr>
        </w:div>
        <w:div w:id="1028676764">
          <w:marLeft w:val="480"/>
          <w:marRight w:val="0"/>
          <w:marTop w:val="0"/>
          <w:marBottom w:val="0"/>
          <w:divBdr>
            <w:top w:val="none" w:sz="0" w:space="0" w:color="auto"/>
            <w:left w:val="none" w:sz="0" w:space="0" w:color="auto"/>
            <w:bottom w:val="none" w:sz="0" w:space="0" w:color="auto"/>
            <w:right w:val="none" w:sz="0" w:space="0" w:color="auto"/>
          </w:divBdr>
        </w:div>
        <w:div w:id="2000035328">
          <w:marLeft w:val="480"/>
          <w:marRight w:val="0"/>
          <w:marTop w:val="0"/>
          <w:marBottom w:val="0"/>
          <w:divBdr>
            <w:top w:val="none" w:sz="0" w:space="0" w:color="auto"/>
            <w:left w:val="none" w:sz="0" w:space="0" w:color="auto"/>
            <w:bottom w:val="none" w:sz="0" w:space="0" w:color="auto"/>
            <w:right w:val="none" w:sz="0" w:space="0" w:color="auto"/>
          </w:divBdr>
        </w:div>
        <w:div w:id="1918585594">
          <w:marLeft w:val="480"/>
          <w:marRight w:val="0"/>
          <w:marTop w:val="0"/>
          <w:marBottom w:val="0"/>
          <w:divBdr>
            <w:top w:val="none" w:sz="0" w:space="0" w:color="auto"/>
            <w:left w:val="none" w:sz="0" w:space="0" w:color="auto"/>
            <w:bottom w:val="none" w:sz="0" w:space="0" w:color="auto"/>
            <w:right w:val="none" w:sz="0" w:space="0" w:color="auto"/>
          </w:divBdr>
        </w:div>
        <w:div w:id="1775705296">
          <w:marLeft w:val="480"/>
          <w:marRight w:val="0"/>
          <w:marTop w:val="0"/>
          <w:marBottom w:val="0"/>
          <w:divBdr>
            <w:top w:val="none" w:sz="0" w:space="0" w:color="auto"/>
            <w:left w:val="none" w:sz="0" w:space="0" w:color="auto"/>
            <w:bottom w:val="none" w:sz="0" w:space="0" w:color="auto"/>
            <w:right w:val="none" w:sz="0" w:space="0" w:color="auto"/>
          </w:divBdr>
        </w:div>
        <w:div w:id="1485010119">
          <w:marLeft w:val="480"/>
          <w:marRight w:val="0"/>
          <w:marTop w:val="0"/>
          <w:marBottom w:val="0"/>
          <w:divBdr>
            <w:top w:val="none" w:sz="0" w:space="0" w:color="auto"/>
            <w:left w:val="none" w:sz="0" w:space="0" w:color="auto"/>
            <w:bottom w:val="none" w:sz="0" w:space="0" w:color="auto"/>
            <w:right w:val="none" w:sz="0" w:space="0" w:color="auto"/>
          </w:divBdr>
        </w:div>
        <w:div w:id="662898981">
          <w:marLeft w:val="480"/>
          <w:marRight w:val="0"/>
          <w:marTop w:val="0"/>
          <w:marBottom w:val="0"/>
          <w:divBdr>
            <w:top w:val="none" w:sz="0" w:space="0" w:color="auto"/>
            <w:left w:val="none" w:sz="0" w:space="0" w:color="auto"/>
            <w:bottom w:val="none" w:sz="0" w:space="0" w:color="auto"/>
            <w:right w:val="none" w:sz="0" w:space="0" w:color="auto"/>
          </w:divBdr>
        </w:div>
        <w:div w:id="1534615066">
          <w:marLeft w:val="480"/>
          <w:marRight w:val="0"/>
          <w:marTop w:val="0"/>
          <w:marBottom w:val="0"/>
          <w:divBdr>
            <w:top w:val="none" w:sz="0" w:space="0" w:color="auto"/>
            <w:left w:val="none" w:sz="0" w:space="0" w:color="auto"/>
            <w:bottom w:val="none" w:sz="0" w:space="0" w:color="auto"/>
            <w:right w:val="none" w:sz="0" w:space="0" w:color="auto"/>
          </w:divBdr>
        </w:div>
        <w:div w:id="1115950736">
          <w:marLeft w:val="480"/>
          <w:marRight w:val="0"/>
          <w:marTop w:val="0"/>
          <w:marBottom w:val="0"/>
          <w:divBdr>
            <w:top w:val="none" w:sz="0" w:space="0" w:color="auto"/>
            <w:left w:val="none" w:sz="0" w:space="0" w:color="auto"/>
            <w:bottom w:val="none" w:sz="0" w:space="0" w:color="auto"/>
            <w:right w:val="none" w:sz="0" w:space="0" w:color="auto"/>
          </w:divBdr>
        </w:div>
        <w:div w:id="644894845">
          <w:marLeft w:val="480"/>
          <w:marRight w:val="0"/>
          <w:marTop w:val="0"/>
          <w:marBottom w:val="0"/>
          <w:divBdr>
            <w:top w:val="none" w:sz="0" w:space="0" w:color="auto"/>
            <w:left w:val="none" w:sz="0" w:space="0" w:color="auto"/>
            <w:bottom w:val="none" w:sz="0" w:space="0" w:color="auto"/>
            <w:right w:val="none" w:sz="0" w:space="0" w:color="auto"/>
          </w:divBdr>
        </w:div>
        <w:div w:id="1757096749">
          <w:marLeft w:val="480"/>
          <w:marRight w:val="0"/>
          <w:marTop w:val="0"/>
          <w:marBottom w:val="0"/>
          <w:divBdr>
            <w:top w:val="none" w:sz="0" w:space="0" w:color="auto"/>
            <w:left w:val="none" w:sz="0" w:space="0" w:color="auto"/>
            <w:bottom w:val="none" w:sz="0" w:space="0" w:color="auto"/>
            <w:right w:val="none" w:sz="0" w:space="0" w:color="auto"/>
          </w:divBdr>
        </w:div>
        <w:div w:id="1831093357">
          <w:marLeft w:val="480"/>
          <w:marRight w:val="0"/>
          <w:marTop w:val="0"/>
          <w:marBottom w:val="0"/>
          <w:divBdr>
            <w:top w:val="none" w:sz="0" w:space="0" w:color="auto"/>
            <w:left w:val="none" w:sz="0" w:space="0" w:color="auto"/>
            <w:bottom w:val="none" w:sz="0" w:space="0" w:color="auto"/>
            <w:right w:val="none" w:sz="0" w:space="0" w:color="auto"/>
          </w:divBdr>
        </w:div>
        <w:div w:id="362832035">
          <w:marLeft w:val="480"/>
          <w:marRight w:val="0"/>
          <w:marTop w:val="0"/>
          <w:marBottom w:val="0"/>
          <w:divBdr>
            <w:top w:val="none" w:sz="0" w:space="0" w:color="auto"/>
            <w:left w:val="none" w:sz="0" w:space="0" w:color="auto"/>
            <w:bottom w:val="none" w:sz="0" w:space="0" w:color="auto"/>
            <w:right w:val="none" w:sz="0" w:space="0" w:color="auto"/>
          </w:divBdr>
        </w:div>
        <w:div w:id="1833182650">
          <w:marLeft w:val="480"/>
          <w:marRight w:val="0"/>
          <w:marTop w:val="0"/>
          <w:marBottom w:val="0"/>
          <w:divBdr>
            <w:top w:val="none" w:sz="0" w:space="0" w:color="auto"/>
            <w:left w:val="none" w:sz="0" w:space="0" w:color="auto"/>
            <w:bottom w:val="none" w:sz="0" w:space="0" w:color="auto"/>
            <w:right w:val="none" w:sz="0" w:space="0" w:color="auto"/>
          </w:divBdr>
        </w:div>
        <w:div w:id="1429539512">
          <w:marLeft w:val="480"/>
          <w:marRight w:val="0"/>
          <w:marTop w:val="0"/>
          <w:marBottom w:val="0"/>
          <w:divBdr>
            <w:top w:val="none" w:sz="0" w:space="0" w:color="auto"/>
            <w:left w:val="none" w:sz="0" w:space="0" w:color="auto"/>
            <w:bottom w:val="none" w:sz="0" w:space="0" w:color="auto"/>
            <w:right w:val="none" w:sz="0" w:space="0" w:color="auto"/>
          </w:divBdr>
        </w:div>
        <w:div w:id="1051224977">
          <w:marLeft w:val="480"/>
          <w:marRight w:val="0"/>
          <w:marTop w:val="0"/>
          <w:marBottom w:val="0"/>
          <w:divBdr>
            <w:top w:val="none" w:sz="0" w:space="0" w:color="auto"/>
            <w:left w:val="none" w:sz="0" w:space="0" w:color="auto"/>
            <w:bottom w:val="none" w:sz="0" w:space="0" w:color="auto"/>
            <w:right w:val="none" w:sz="0" w:space="0" w:color="auto"/>
          </w:divBdr>
        </w:div>
        <w:div w:id="1112167625">
          <w:marLeft w:val="480"/>
          <w:marRight w:val="0"/>
          <w:marTop w:val="0"/>
          <w:marBottom w:val="0"/>
          <w:divBdr>
            <w:top w:val="none" w:sz="0" w:space="0" w:color="auto"/>
            <w:left w:val="none" w:sz="0" w:space="0" w:color="auto"/>
            <w:bottom w:val="none" w:sz="0" w:space="0" w:color="auto"/>
            <w:right w:val="none" w:sz="0" w:space="0" w:color="auto"/>
          </w:divBdr>
        </w:div>
        <w:div w:id="1118186725">
          <w:marLeft w:val="480"/>
          <w:marRight w:val="0"/>
          <w:marTop w:val="0"/>
          <w:marBottom w:val="0"/>
          <w:divBdr>
            <w:top w:val="none" w:sz="0" w:space="0" w:color="auto"/>
            <w:left w:val="none" w:sz="0" w:space="0" w:color="auto"/>
            <w:bottom w:val="none" w:sz="0" w:space="0" w:color="auto"/>
            <w:right w:val="none" w:sz="0" w:space="0" w:color="auto"/>
          </w:divBdr>
        </w:div>
        <w:div w:id="1345127923">
          <w:marLeft w:val="480"/>
          <w:marRight w:val="0"/>
          <w:marTop w:val="0"/>
          <w:marBottom w:val="0"/>
          <w:divBdr>
            <w:top w:val="none" w:sz="0" w:space="0" w:color="auto"/>
            <w:left w:val="none" w:sz="0" w:space="0" w:color="auto"/>
            <w:bottom w:val="none" w:sz="0" w:space="0" w:color="auto"/>
            <w:right w:val="none" w:sz="0" w:space="0" w:color="auto"/>
          </w:divBdr>
        </w:div>
        <w:div w:id="843743175">
          <w:marLeft w:val="480"/>
          <w:marRight w:val="0"/>
          <w:marTop w:val="0"/>
          <w:marBottom w:val="0"/>
          <w:divBdr>
            <w:top w:val="none" w:sz="0" w:space="0" w:color="auto"/>
            <w:left w:val="none" w:sz="0" w:space="0" w:color="auto"/>
            <w:bottom w:val="none" w:sz="0" w:space="0" w:color="auto"/>
            <w:right w:val="none" w:sz="0" w:space="0" w:color="auto"/>
          </w:divBdr>
        </w:div>
        <w:div w:id="697657124">
          <w:marLeft w:val="480"/>
          <w:marRight w:val="0"/>
          <w:marTop w:val="0"/>
          <w:marBottom w:val="0"/>
          <w:divBdr>
            <w:top w:val="none" w:sz="0" w:space="0" w:color="auto"/>
            <w:left w:val="none" w:sz="0" w:space="0" w:color="auto"/>
            <w:bottom w:val="none" w:sz="0" w:space="0" w:color="auto"/>
            <w:right w:val="none" w:sz="0" w:space="0" w:color="auto"/>
          </w:divBdr>
        </w:div>
        <w:div w:id="2105566364">
          <w:marLeft w:val="480"/>
          <w:marRight w:val="0"/>
          <w:marTop w:val="0"/>
          <w:marBottom w:val="0"/>
          <w:divBdr>
            <w:top w:val="none" w:sz="0" w:space="0" w:color="auto"/>
            <w:left w:val="none" w:sz="0" w:space="0" w:color="auto"/>
            <w:bottom w:val="none" w:sz="0" w:space="0" w:color="auto"/>
            <w:right w:val="none" w:sz="0" w:space="0" w:color="auto"/>
          </w:divBdr>
        </w:div>
        <w:div w:id="1420980847">
          <w:marLeft w:val="480"/>
          <w:marRight w:val="0"/>
          <w:marTop w:val="0"/>
          <w:marBottom w:val="0"/>
          <w:divBdr>
            <w:top w:val="none" w:sz="0" w:space="0" w:color="auto"/>
            <w:left w:val="none" w:sz="0" w:space="0" w:color="auto"/>
            <w:bottom w:val="none" w:sz="0" w:space="0" w:color="auto"/>
            <w:right w:val="none" w:sz="0" w:space="0" w:color="auto"/>
          </w:divBdr>
        </w:div>
        <w:div w:id="936524722">
          <w:marLeft w:val="480"/>
          <w:marRight w:val="0"/>
          <w:marTop w:val="0"/>
          <w:marBottom w:val="0"/>
          <w:divBdr>
            <w:top w:val="none" w:sz="0" w:space="0" w:color="auto"/>
            <w:left w:val="none" w:sz="0" w:space="0" w:color="auto"/>
            <w:bottom w:val="none" w:sz="0" w:space="0" w:color="auto"/>
            <w:right w:val="none" w:sz="0" w:space="0" w:color="auto"/>
          </w:divBdr>
        </w:div>
        <w:div w:id="681320239">
          <w:marLeft w:val="480"/>
          <w:marRight w:val="0"/>
          <w:marTop w:val="0"/>
          <w:marBottom w:val="0"/>
          <w:divBdr>
            <w:top w:val="none" w:sz="0" w:space="0" w:color="auto"/>
            <w:left w:val="none" w:sz="0" w:space="0" w:color="auto"/>
            <w:bottom w:val="none" w:sz="0" w:space="0" w:color="auto"/>
            <w:right w:val="none" w:sz="0" w:space="0" w:color="auto"/>
          </w:divBdr>
        </w:div>
        <w:div w:id="1487863967">
          <w:marLeft w:val="480"/>
          <w:marRight w:val="0"/>
          <w:marTop w:val="0"/>
          <w:marBottom w:val="0"/>
          <w:divBdr>
            <w:top w:val="none" w:sz="0" w:space="0" w:color="auto"/>
            <w:left w:val="none" w:sz="0" w:space="0" w:color="auto"/>
            <w:bottom w:val="none" w:sz="0" w:space="0" w:color="auto"/>
            <w:right w:val="none" w:sz="0" w:space="0" w:color="auto"/>
          </w:divBdr>
        </w:div>
        <w:div w:id="1449011281">
          <w:marLeft w:val="480"/>
          <w:marRight w:val="0"/>
          <w:marTop w:val="0"/>
          <w:marBottom w:val="0"/>
          <w:divBdr>
            <w:top w:val="none" w:sz="0" w:space="0" w:color="auto"/>
            <w:left w:val="none" w:sz="0" w:space="0" w:color="auto"/>
            <w:bottom w:val="none" w:sz="0" w:space="0" w:color="auto"/>
            <w:right w:val="none" w:sz="0" w:space="0" w:color="auto"/>
          </w:divBdr>
        </w:div>
        <w:div w:id="826366410">
          <w:marLeft w:val="480"/>
          <w:marRight w:val="0"/>
          <w:marTop w:val="0"/>
          <w:marBottom w:val="0"/>
          <w:divBdr>
            <w:top w:val="none" w:sz="0" w:space="0" w:color="auto"/>
            <w:left w:val="none" w:sz="0" w:space="0" w:color="auto"/>
            <w:bottom w:val="none" w:sz="0" w:space="0" w:color="auto"/>
            <w:right w:val="none" w:sz="0" w:space="0" w:color="auto"/>
          </w:divBdr>
        </w:div>
        <w:div w:id="1121875104">
          <w:marLeft w:val="480"/>
          <w:marRight w:val="0"/>
          <w:marTop w:val="0"/>
          <w:marBottom w:val="0"/>
          <w:divBdr>
            <w:top w:val="none" w:sz="0" w:space="0" w:color="auto"/>
            <w:left w:val="none" w:sz="0" w:space="0" w:color="auto"/>
            <w:bottom w:val="none" w:sz="0" w:space="0" w:color="auto"/>
            <w:right w:val="none" w:sz="0" w:space="0" w:color="auto"/>
          </w:divBdr>
        </w:div>
        <w:div w:id="1090200184">
          <w:marLeft w:val="480"/>
          <w:marRight w:val="0"/>
          <w:marTop w:val="0"/>
          <w:marBottom w:val="0"/>
          <w:divBdr>
            <w:top w:val="none" w:sz="0" w:space="0" w:color="auto"/>
            <w:left w:val="none" w:sz="0" w:space="0" w:color="auto"/>
            <w:bottom w:val="none" w:sz="0" w:space="0" w:color="auto"/>
            <w:right w:val="none" w:sz="0" w:space="0" w:color="auto"/>
          </w:divBdr>
        </w:div>
        <w:div w:id="1519387570">
          <w:marLeft w:val="480"/>
          <w:marRight w:val="0"/>
          <w:marTop w:val="0"/>
          <w:marBottom w:val="0"/>
          <w:divBdr>
            <w:top w:val="none" w:sz="0" w:space="0" w:color="auto"/>
            <w:left w:val="none" w:sz="0" w:space="0" w:color="auto"/>
            <w:bottom w:val="none" w:sz="0" w:space="0" w:color="auto"/>
            <w:right w:val="none" w:sz="0" w:space="0" w:color="auto"/>
          </w:divBdr>
        </w:div>
        <w:div w:id="1263879532">
          <w:marLeft w:val="480"/>
          <w:marRight w:val="0"/>
          <w:marTop w:val="0"/>
          <w:marBottom w:val="0"/>
          <w:divBdr>
            <w:top w:val="none" w:sz="0" w:space="0" w:color="auto"/>
            <w:left w:val="none" w:sz="0" w:space="0" w:color="auto"/>
            <w:bottom w:val="none" w:sz="0" w:space="0" w:color="auto"/>
            <w:right w:val="none" w:sz="0" w:space="0" w:color="auto"/>
          </w:divBdr>
        </w:div>
        <w:div w:id="1553924460">
          <w:marLeft w:val="480"/>
          <w:marRight w:val="0"/>
          <w:marTop w:val="0"/>
          <w:marBottom w:val="0"/>
          <w:divBdr>
            <w:top w:val="none" w:sz="0" w:space="0" w:color="auto"/>
            <w:left w:val="none" w:sz="0" w:space="0" w:color="auto"/>
            <w:bottom w:val="none" w:sz="0" w:space="0" w:color="auto"/>
            <w:right w:val="none" w:sz="0" w:space="0" w:color="auto"/>
          </w:divBdr>
        </w:div>
        <w:div w:id="311836282">
          <w:marLeft w:val="480"/>
          <w:marRight w:val="0"/>
          <w:marTop w:val="0"/>
          <w:marBottom w:val="0"/>
          <w:divBdr>
            <w:top w:val="none" w:sz="0" w:space="0" w:color="auto"/>
            <w:left w:val="none" w:sz="0" w:space="0" w:color="auto"/>
            <w:bottom w:val="none" w:sz="0" w:space="0" w:color="auto"/>
            <w:right w:val="none" w:sz="0" w:space="0" w:color="auto"/>
          </w:divBdr>
        </w:div>
        <w:div w:id="1700429737">
          <w:marLeft w:val="480"/>
          <w:marRight w:val="0"/>
          <w:marTop w:val="0"/>
          <w:marBottom w:val="0"/>
          <w:divBdr>
            <w:top w:val="none" w:sz="0" w:space="0" w:color="auto"/>
            <w:left w:val="none" w:sz="0" w:space="0" w:color="auto"/>
            <w:bottom w:val="none" w:sz="0" w:space="0" w:color="auto"/>
            <w:right w:val="none" w:sz="0" w:space="0" w:color="auto"/>
          </w:divBdr>
        </w:div>
        <w:div w:id="858128664">
          <w:marLeft w:val="480"/>
          <w:marRight w:val="0"/>
          <w:marTop w:val="0"/>
          <w:marBottom w:val="0"/>
          <w:divBdr>
            <w:top w:val="none" w:sz="0" w:space="0" w:color="auto"/>
            <w:left w:val="none" w:sz="0" w:space="0" w:color="auto"/>
            <w:bottom w:val="none" w:sz="0" w:space="0" w:color="auto"/>
            <w:right w:val="none" w:sz="0" w:space="0" w:color="auto"/>
          </w:divBdr>
        </w:div>
        <w:div w:id="242881733">
          <w:marLeft w:val="480"/>
          <w:marRight w:val="0"/>
          <w:marTop w:val="0"/>
          <w:marBottom w:val="0"/>
          <w:divBdr>
            <w:top w:val="none" w:sz="0" w:space="0" w:color="auto"/>
            <w:left w:val="none" w:sz="0" w:space="0" w:color="auto"/>
            <w:bottom w:val="none" w:sz="0" w:space="0" w:color="auto"/>
            <w:right w:val="none" w:sz="0" w:space="0" w:color="auto"/>
          </w:divBdr>
        </w:div>
        <w:div w:id="1632977403">
          <w:marLeft w:val="480"/>
          <w:marRight w:val="0"/>
          <w:marTop w:val="0"/>
          <w:marBottom w:val="0"/>
          <w:divBdr>
            <w:top w:val="none" w:sz="0" w:space="0" w:color="auto"/>
            <w:left w:val="none" w:sz="0" w:space="0" w:color="auto"/>
            <w:bottom w:val="none" w:sz="0" w:space="0" w:color="auto"/>
            <w:right w:val="none" w:sz="0" w:space="0" w:color="auto"/>
          </w:divBdr>
        </w:div>
        <w:div w:id="1163275150">
          <w:marLeft w:val="480"/>
          <w:marRight w:val="0"/>
          <w:marTop w:val="0"/>
          <w:marBottom w:val="0"/>
          <w:divBdr>
            <w:top w:val="none" w:sz="0" w:space="0" w:color="auto"/>
            <w:left w:val="none" w:sz="0" w:space="0" w:color="auto"/>
            <w:bottom w:val="none" w:sz="0" w:space="0" w:color="auto"/>
            <w:right w:val="none" w:sz="0" w:space="0" w:color="auto"/>
          </w:divBdr>
        </w:div>
        <w:div w:id="199441967">
          <w:marLeft w:val="480"/>
          <w:marRight w:val="0"/>
          <w:marTop w:val="0"/>
          <w:marBottom w:val="0"/>
          <w:divBdr>
            <w:top w:val="none" w:sz="0" w:space="0" w:color="auto"/>
            <w:left w:val="none" w:sz="0" w:space="0" w:color="auto"/>
            <w:bottom w:val="none" w:sz="0" w:space="0" w:color="auto"/>
            <w:right w:val="none" w:sz="0" w:space="0" w:color="auto"/>
          </w:divBdr>
        </w:div>
        <w:div w:id="773327753">
          <w:marLeft w:val="480"/>
          <w:marRight w:val="0"/>
          <w:marTop w:val="0"/>
          <w:marBottom w:val="0"/>
          <w:divBdr>
            <w:top w:val="none" w:sz="0" w:space="0" w:color="auto"/>
            <w:left w:val="none" w:sz="0" w:space="0" w:color="auto"/>
            <w:bottom w:val="none" w:sz="0" w:space="0" w:color="auto"/>
            <w:right w:val="none" w:sz="0" w:space="0" w:color="auto"/>
          </w:divBdr>
        </w:div>
        <w:div w:id="449671833">
          <w:marLeft w:val="480"/>
          <w:marRight w:val="0"/>
          <w:marTop w:val="0"/>
          <w:marBottom w:val="0"/>
          <w:divBdr>
            <w:top w:val="none" w:sz="0" w:space="0" w:color="auto"/>
            <w:left w:val="none" w:sz="0" w:space="0" w:color="auto"/>
            <w:bottom w:val="none" w:sz="0" w:space="0" w:color="auto"/>
            <w:right w:val="none" w:sz="0" w:space="0" w:color="auto"/>
          </w:divBdr>
        </w:div>
        <w:div w:id="144786599">
          <w:marLeft w:val="480"/>
          <w:marRight w:val="0"/>
          <w:marTop w:val="0"/>
          <w:marBottom w:val="0"/>
          <w:divBdr>
            <w:top w:val="none" w:sz="0" w:space="0" w:color="auto"/>
            <w:left w:val="none" w:sz="0" w:space="0" w:color="auto"/>
            <w:bottom w:val="none" w:sz="0" w:space="0" w:color="auto"/>
            <w:right w:val="none" w:sz="0" w:space="0" w:color="auto"/>
          </w:divBdr>
        </w:div>
        <w:div w:id="1546867763">
          <w:marLeft w:val="480"/>
          <w:marRight w:val="0"/>
          <w:marTop w:val="0"/>
          <w:marBottom w:val="0"/>
          <w:divBdr>
            <w:top w:val="none" w:sz="0" w:space="0" w:color="auto"/>
            <w:left w:val="none" w:sz="0" w:space="0" w:color="auto"/>
            <w:bottom w:val="none" w:sz="0" w:space="0" w:color="auto"/>
            <w:right w:val="none" w:sz="0" w:space="0" w:color="auto"/>
          </w:divBdr>
        </w:div>
        <w:div w:id="1123497506">
          <w:marLeft w:val="480"/>
          <w:marRight w:val="0"/>
          <w:marTop w:val="0"/>
          <w:marBottom w:val="0"/>
          <w:divBdr>
            <w:top w:val="none" w:sz="0" w:space="0" w:color="auto"/>
            <w:left w:val="none" w:sz="0" w:space="0" w:color="auto"/>
            <w:bottom w:val="none" w:sz="0" w:space="0" w:color="auto"/>
            <w:right w:val="none" w:sz="0" w:space="0" w:color="auto"/>
          </w:divBdr>
        </w:div>
        <w:div w:id="1139566192">
          <w:marLeft w:val="480"/>
          <w:marRight w:val="0"/>
          <w:marTop w:val="0"/>
          <w:marBottom w:val="0"/>
          <w:divBdr>
            <w:top w:val="none" w:sz="0" w:space="0" w:color="auto"/>
            <w:left w:val="none" w:sz="0" w:space="0" w:color="auto"/>
            <w:bottom w:val="none" w:sz="0" w:space="0" w:color="auto"/>
            <w:right w:val="none" w:sz="0" w:space="0" w:color="auto"/>
          </w:divBdr>
        </w:div>
        <w:div w:id="1990864887">
          <w:marLeft w:val="480"/>
          <w:marRight w:val="0"/>
          <w:marTop w:val="0"/>
          <w:marBottom w:val="0"/>
          <w:divBdr>
            <w:top w:val="none" w:sz="0" w:space="0" w:color="auto"/>
            <w:left w:val="none" w:sz="0" w:space="0" w:color="auto"/>
            <w:bottom w:val="none" w:sz="0" w:space="0" w:color="auto"/>
            <w:right w:val="none" w:sz="0" w:space="0" w:color="auto"/>
          </w:divBdr>
        </w:div>
        <w:div w:id="1000083618">
          <w:marLeft w:val="480"/>
          <w:marRight w:val="0"/>
          <w:marTop w:val="0"/>
          <w:marBottom w:val="0"/>
          <w:divBdr>
            <w:top w:val="none" w:sz="0" w:space="0" w:color="auto"/>
            <w:left w:val="none" w:sz="0" w:space="0" w:color="auto"/>
            <w:bottom w:val="none" w:sz="0" w:space="0" w:color="auto"/>
            <w:right w:val="none" w:sz="0" w:space="0" w:color="auto"/>
          </w:divBdr>
        </w:div>
        <w:div w:id="710426273">
          <w:marLeft w:val="480"/>
          <w:marRight w:val="0"/>
          <w:marTop w:val="0"/>
          <w:marBottom w:val="0"/>
          <w:divBdr>
            <w:top w:val="none" w:sz="0" w:space="0" w:color="auto"/>
            <w:left w:val="none" w:sz="0" w:space="0" w:color="auto"/>
            <w:bottom w:val="none" w:sz="0" w:space="0" w:color="auto"/>
            <w:right w:val="none" w:sz="0" w:space="0" w:color="auto"/>
          </w:divBdr>
        </w:div>
        <w:div w:id="1377395096">
          <w:marLeft w:val="480"/>
          <w:marRight w:val="0"/>
          <w:marTop w:val="0"/>
          <w:marBottom w:val="0"/>
          <w:divBdr>
            <w:top w:val="none" w:sz="0" w:space="0" w:color="auto"/>
            <w:left w:val="none" w:sz="0" w:space="0" w:color="auto"/>
            <w:bottom w:val="none" w:sz="0" w:space="0" w:color="auto"/>
            <w:right w:val="none" w:sz="0" w:space="0" w:color="auto"/>
          </w:divBdr>
        </w:div>
        <w:div w:id="752122733">
          <w:marLeft w:val="480"/>
          <w:marRight w:val="0"/>
          <w:marTop w:val="0"/>
          <w:marBottom w:val="0"/>
          <w:divBdr>
            <w:top w:val="none" w:sz="0" w:space="0" w:color="auto"/>
            <w:left w:val="none" w:sz="0" w:space="0" w:color="auto"/>
            <w:bottom w:val="none" w:sz="0" w:space="0" w:color="auto"/>
            <w:right w:val="none" w:sz="0" w:space="0" w:color="auto"/>
          </w:divBdr>
        </w:div>
        <w:div w:id="545260246">
          <w:marLeft w:val="480"/>
          <w:marRight w:val="0"/>
          <w:marTop w:val="0"/>
          <w:marBottom w:val="0"/>
          <w:divBdr>
            <w:top w:val="none" w:sz="0" w:space="0" w:color="auto"/>
            <w:left w:val="none" w:sz="0" w:space="0" w:color="auto"/>
            <w:bottom w:val="none" w:sz="0" w:space="0" w:color="auto"/>
            <w:right w:val="none" w:sz="0" w:space="0" w:color="auto"/>
          </w:divBdr>
        </w:div>
        <w:div w:id="1537035721">
          <w:marLeft w:val="480"/>
          <w:marRight w:val="0"/>
          <w:marTop w:val="0"/>
          <w:marBottom w:val="0"/>
          <w:divBdr>
            <w:top w:val="none" w:sz="0" w:space="0" w:color="auto"/>
            <w:left w:val="none" w:sz="0" w:space="0" w:color="auto"/>
            <w:bottom w:val="none" w:sz="0" w:space="0" w:color="auto"/>
            <w:right w:val="none" w:sz="0" w:space="0" w:color="auto"/>
          </w:divBdr>
        </w:div>
        <w:div w:id="692849205">
          <w:marLeft w:val="480"/>
          <w:marRight w:val="0"/>
          <w:marTop w:val="0"/>
          <w:marBottom w:val="0"/>
          <w:divBdr>
            <w:top w:val="none" w:sz="0" w:space="0" w:color="auto"/>
            <w:left w:val="none" w:sz="0" w:space="0" w:color="auto"/>
            <w:bottom w:val="none" w:sz="0" w:space="0" w:color="auto"/>
            <w:right w:val="none" w:sz="0" w:space="0" w:color="auto"/>
          </w:divBdr>
        </w:div>
        <w:div w:id="338579185">
          <w:marLeft w:val="480"/>
          <w:marRight w:val="0"/>
          <w:marTop w:val="0"/>
          <w:marBottom w:val="0"/>
          <w:divBdr>
            <w:top w:val="none" w:sz="0" w:space="0" w:color="auto"/>
            <w:left w:val="none" w:sz="0" w:space="0" w:color="auto"/>
            <w:bottom w:val="none" w:sz="0" w:space="0" w:color="auto"/>
            <w:right w:val="none" w:sz="0" w:space="0" w:color="auto"/>
          </w:divBdr>
        </w:div>
        <w:div w:id="448667326">
          <w:marLeft w:val="480"/>
          <w:marRight w:val="0"/>
          <w:marTop w:val="0"/>
          <w:marBottom w:val="0"/>
          <w:divBdr>
            <w:top w:val="none" w:sz="0" w:space="0" w:color="auto"/>
            <w:left w:val="none" w:sz="0" w:space="0" w:color="auto"/>
            <w:bottom w:val="none" w:sz="0" w:space="0" w:color="auto"/>
            <w:right w:val="none" w:sz="0" w:space="0" w:color="auto"/>
          </w:divBdr>
        </w:div>
        <w:div w:id="1796756979">
          <w:marLeft w:val="480"/>
          <w:marRight w:val="0"/>
          <w:marTop w:val="0"/>
          <w:marBottom w:val="0"/>
          <w:divBdr>
            <w:top w:val="none" w:sz="0" w:space="0" w:color="auto"/>
            <w:left w:val="none" w:sz="0" w:space="0" w:color="auto"/>
            <w:bottom w:val="none" w:sz="0" w:space="0" w:color="auto"/>
            <w:right w:val="none" w:sz="0" w:space="0" w:color="auto"/>
          </w:divBdr>
        </w:div>
        <w:div w:id="1737557099">
          <w:marLeft w:val="480"/>
          <w:marRight w:val="0"/>
          <w:marTop w:val="0"/>
          <w:marBottom w:val="0"/>
          <w:divBdr>
            <w:top w:val="none" w:sz="0" w:space="0" w:color="auto"/>
            <w:left w:val="none" w:sz="0" w:space="0" w:color="auto"/>
            <w:bottom w:val="none" w:sz="0" w:space="0" w:color="auto"/>
            <w:right w:val="none" w:sz="0" w:space="0" w:color="auto"/>
          </w:divBdr>
        </w:div>
        <w:div w:id="32506025">
          <w:marLeft w:val="480"/>
          <w:marRight w:val="0"/>
          <w:marTop w:val="0"/>
          <w:marBottom w:val="0"/>
          <w:divBdr>
            <w:top w:val="none" w:sz="0" w:space="0" w:color="auto"/>
            <w:left w:val="none" w:sz="0" w:space="0" w:color="auto"/>
            <w:bottom w:val="none" w:sz="0" w:space="0" w:color="auto"/>
            <w:right w:val="none" w:sz="0" w:space="0" w:color="auto"/>
          </w:divBdr>
        </w:div>
        <w:div w:id="1518732796">
          <w:marLeft w:val="480"/>
          <w:marRight w:val="0"/>
          <w:marTop w:val="0"/>
          <w:marBottom w:val="0"/>
          <w:divBdr>
            <w:top w:val="none" w:sz="0" w:space="0" w:color="auto"/>
            <w:left w:val="none" w:sz="0" w:space="0" w:color="auto"/>
            <w:bottom w:val="none" w:sz="0" w:space="0" w:color="auto"/>
            <w:right w:val="none" w:sz="0" w:space="0" w:color="auto"/>
          </w:divBdr>
        </w:div>
        <w:div w:id="250088995">
          <w:marLeft w:val="480"/>
          <w:marRight w:val="0"/>
          <w:marTop w:val="0"/>
          <w:marBottom w:val="0"/>
          <w:divBdr>
            <w:top w:val="none" w:sz="0" w:space="0" w:color="auto"/>
            <w:left w:val="none" w:sz="0" w:space="0" w:color="auto"/>
            <w:bottom w:val="none" w:sz="0" w:space="0" w:color="auto"/>
            <w:right w:val="none" w:sz="0" w:space="0" w:color="auto"/>
          </w:divBdr>
        </w:div>
        <w:div w:id="1618754173">
          <w:marLeft w:val="480"/>
          <w:marRight w:val="0"/>
          <w:marTop w:val="0"/>
          <w:marBottom w:val="0"/>
          <w:divBdr>
            <w:top w:val="none" w:sz="0" w:space="0" w:color="auto"/>
            <w:left w:val="none" w:sz="0" w:space="0" w:color="auto"/>
            <w:bottom w:val="none" w:sz="0" w:space="0" w:color="auto"/>
            <w:right w:val="none" w:sz="0" w:space="0" w:color="auto"/>
          </w:divBdr>
        </w:div>
        <w:div w:id="1623416175">
          <w:marLeft w:val="480"/>
          <w:marRight w:val="0"/>
          <w:marTop w:val="0"/>
          <w:marBottom w:val="0"/>
          <w:divBdr>
            <w:top w:val="none" w:sz="0" w:space="0" w:color="auto"/>
            <w:left w:val="none" w:sz="0" w:space="0" w:color="auto"/>
            <w:bottom w:val="none" w:sz="0" w:space="0" w:color="auto"/>
            <w:right w:val="none" w:sz="0" w:space="0" w:color="auto"/>
          </w:divBdr>
        </w:div>
        <w:div w:id="384061132">
          <w:marLeft w:val="480"/>
          <w:marRight w:val="0"/>
          <w:marTop w:val="0"/>
          <w:marBottom w:val="0"/>
          <w:divBdr>
            <w:top w:val="none" w:sz="0" w:space="0" w:color="auto"/>
            <w:left w:val="none" w:sz="0" w:space="0" w:color="auto"/>
            <w:bottom w:val="none" w:sz="0" w:space="0" w:color="auto"/>
            <w:right w:val="none" w:sz="0" w:space="0" w:color="auto"/>
          </w:divBdr>
        </w:div>
        <w:div w:id="126047850">
          <w:marLeft w:val="480"/>
          <w:marRight w:val="0"/>
          <w:marTop w:val="0"/>
          <w:marBottom w:val="0"/>
          <w:divBdr>
            <w:top w:val="none" w:sz="0" w:space="0" w:color="auto"/>
            <w:left w:val="none" w:sz="0" w:space="0" w:color="auto"/>
            <w:bottom w:val="none" w:sz="0" w:space="0" w:color="auto"/>
            <w:right w:val="none" w:sz="0" w:space="0" w:color="auto"/>
          </w:divBdr>
        </w:div>
        <w:div w:id="1281956389">
          <w:marLeft w:val="480"/>
          <w:marRight w:val="0"/>
          <w:marTop w:val="0"/>
          <w:marBottom w:val="0"/>
          <w:divBdr>
            <w:top w:val="none" w:sz="0" w:space="0" w:color="auto"/>
            <w:left w:val="none" w:sz="0" w:space="0" w:color="auto"/>
            <w:bottom w:val="none" w:sz="0" w:space="0" w:color="auto"/>
            <w:right w:val="none" w:sz="0" w:space="0" w:color="auto"/>
          </w:divBdr>
        </w:div>
        <w:div w:id="357315114">
          <w:marLeft w:val="480"/>
          <w:marRight w:val="0"/>
          <w:marTop w:val="0"/>
          <w:marBottom w:val="0"/>
          <w:divBdr>
            <w:top w:val="none" w:sz="0" w:space="0" w:color="auto"/>
            <w:left w:val="none" w:sz="0" w:space="0" w:color="auto"/>
            <w:bottom w:val="none" w:sz="0" w:space="0" w:color="auto"/>
            <w:right w:val="none" w:sz="0" w:space="0" w:color="auto"/>
          </w:divBdr>
        </w:div>
        <w:div w:id="2031442885">
          <w:marLeft w:val="480"/>
          <w:marRight w:val="0"/>
          <w:marTop w:val="0"/>
          <w:marBottom w:val="0"/>
          <w:divBdr>
            <w:top w:val="none" w:sz="0" w:space="0" w:color="auto"/>
            <w:left w:val="none" w:sz="0" w:space="0" w:color="auto"/>
            <w:bottom w:val="none" w:sz="0" w:space="0" w:color="auto"/>
            <w:right w:val="none" w:sz="0" w:space="0" w:color="auto"/>
          </w:divBdr>
        </w:div>
        <w:div w:id="906501288">
          <w:marLeft w:val="480"/>
          <w:marRight w:val="0"/>
          <w:marTop w:val="0"/>
          <w:marBottom w:val="0"/>
          <w:divBdr>
            <w:top w:val="none" w:sz="0" w:space="0" w:color="auto"/>
            <w:left w:val="none" w:sz="0" w:space="0" w:color="auto"/>
            <w:bottom w:val="none" w:sz="0" w:space="0" w:color="auto"/>
            <w:right w:val="none" w:sz="0" w:space="0" w:color="auto"/>
          </w:divBdr>
        </w:div>
        <w:div w:id="1521165001">
          <w:marLeft w:val="480"/>
          <w:marRight w:val="0"/>
          <w:marTop w:val="0"/>
          <w:marBottom w:val="0"/>
          <w:divBdr>
            <w:top w:val="none" w:sz="0" w:space="0" w:color="auto"/>
            <w:left w:val="none" w:sz="0" w:space="0" w:color="auto"/>
            <w:bottom w:val="none" w:sz="0" w:space="0" w:color="auto"/>
            <w:right w:val="none" w:sz="0" w:space="0" w:color="auto"/>
          </w:divBdr>
        </w:div>
        <w:div w:id="2018455100">
          <w:marLeft w:val="480"/>
          <w:marRight w:val="0"/>
          <w:marTop w:val="0"/>
          <w:marBottom w:val="0"/>
          <w:divBdr>
            <w:top w:val="none" w:sz="0" w:space="0" w:color="auto"/>
            <w:left w:val="none" w:sz="0" w:space="0" w:color="auto"/>
            <w:bottom w:val="none" w:sz="0" w:space="0" w:color="auto"/>
            <w:right w:val="none" w:sz="0" w:space="0" w:color="auto"/>
          </w:divBdr>
        </w:div>
        <w:div w:id="1400127586">
          <w:marLeft w:val="480"/>
          <w:marRight w:val="0"/>
          <w:marTop w:val="0"/>
          <w:marBottom w:val="0"/>
          <w:divBdr>
            <w:top w:val="none" w:sz="0" w:space="0" w:color="auto"/>
            <w:left w:val="none" w:sz="0" w:space="0" w:color="auto"/>
            <w:bottom w:val="none" w:sz="0" w:space="0" w:color="auto"/>
            <w:right w:val="none" w:sz="0" w:space="0" w:color="auto"/>
          </w:divBdr>
        </w:div>
        <w:div w:id="433524811">
          <w:marLeft w:val="480"/>
          <w:marRight w:val="0"/>
          <w:marTop w:val="0"/>
          <w:marBottom w:val="0"/>
          <w:divBdr>
            <w:top w:val="none" w:sz="0" w:space="0" w:color="auto"/>
            <w:left w:val="none" w:sz="0" w:space="0" w:color="auto"/>
            <w:bottom w:val="none" w:sz="0" w:space="0" w:color="auto"/>
            <w:right w:val="none" w:sz="0" w:space="0" w:color="auto"/>
          </w:divBdr>
        </w:div>
        <w:div w:id="603535559">
          <w:marLeft w:val="480"/>
          <w:marRight w:val="0"/>
          <w:marTop w:val="0"/>
          <w:marBottom w:val="0"/>
          <w:divBdr>
            <w:top w:val="none" w:sz="0" w:space="0" w:color="auto"/>
            <w:left w:val="none" w:sz="0" w:space="0" w:color="auto"/>
            <w:bottom w:val="none" w:sz="0" w:space="0" w:color="auto"/>
            <w:right w:val="none" w:sz="0" w:space="0" w:color="auto"/>
          </w:divBdr>
        </w:div>
        <w:div w:id="1026758349">
          <w:marLeft w:val="480"/>
          <w:marRight w:val="0"/>
          <w:marTop w:val="0"/>
          <w:marBottom w:val="0"/>
          <w:divBdr>
            <w:top w:val="none" w:sz="0" w:space="0" w:color="auto"/>
            <w:left w:val="none" w:sz="0" w:space="0" w:color="auto"/>
            <w:bottom w:val="none" w:sz="0" w:space="0" w:color="auto"/>
            <w:right w:val="none" w:sz="0" w:space="0" w:color="auto"/>
          </w:divBdr>
        </w:div>
        <w:div w:id="1035346976">
          <w:marLeft w:val="480"/>
          <w:marRight w:val="0"/>
          <w:marTop w:val="0"/>
          <w:marBottom w:val="0"/>
          <w:divBdr>
            <w:top w:val="none" w:sz="0" w:space="0" w:color="auto"/>
            <w:left w:val="none" w:sz="0" w:space="0" w:color="auto"/>
            <w:bottom w:val="none" w:sz="0" w:space="0" w:color="auto"/>
            <w:right w:val="none" w:sz="0" w:space="0" w:color="auto"/>
          </w:divBdr>
        </w:div>
        <w:div w:id="1860702199">
          <w:marLeft w:val="480"/>
          <w:marRight w:val="0"/>
          <w:marTop w:val="0"/>
          <w:marBottom w:val="0"/>
          <w:divBdr>
            <w:top w:val="none" w:sz="0" w:space="0" w:color="auto"/>
            <w:left w:val="none" w:sz="0" w:space="0" w:color="auto"/>
            <w:bottom w:val="none" w:sz="0" w:space="0" w:color="auto"/>
            <w:right w:val="none" w:sz="0" w:space="0" w:color="auto"/>
          </w:divBdr>
        </w:div>
        <w:div w:id="1898007205">
          <w:marLeft w:val="480"/>
          <w:marRight w:val="0"/>
          <w:marTop w:val="0"/>
          <w:marBottom w:val="0"/>
          <w:divBdr>
            <w:top w:val="none" w:sz="0" w:space="0" w:color="auto"/>
            <w:left w:val="none" w:sz="0" w:space="0" w:color="auto"/>
            <w:bottom w:val="none" w:sz="0" w:space="0" w:color="auto"/>
            <w:right w:val="none" w:sz="0" w:space="0" w:color="auto"/>
          </w:divBdr>
        </w:div>
        <w:div w:id="1257789501">
          <w:marLeft w:val="480"/>
          <w:marRight w:val="0"/>
          <w:marTop w:val="0"/>
          <w:marBottom w:val="0"/>
          <w:divBdr>
            <w:top w:val="none" w:sz="0" w:space="0" w:color="auto"/>
            <w:left w:val="none" w:sz="0" w:space="0" w:color="auto"/>
            <w:bottom w:val="none" w:sz="0" w:space="0" w:color="auto"/>
            <w:right w:val="none" w:sz="0" w:space="0" w:color="auto"/>
          </w:divBdr>
        </w:div>
        <w:div w:id="1353604170">
          <w:marLeft w:val="480"/>
          <w:marRight w:val="0"/>
          <w:marTop w:val="0"/>
          <w:marBottom w:val="0"/>
          <w:divBdr>
            <w:top w:val="none" w:sz="0" w:space="0" w:color="auto"/>
            <w:left w:val="none" w:sz="0" w:space="0" w:color="auto"/>
            <w:bottom w:val="none" w:sz="0" w:space="0" w:color="auto"/>
            <w:right w:val="none" w:sz="0" w:space="0" w:color="auto"/>
          </w:divBdr>
        </w:div>
        <w:div w:id="838354516">
          <w:marLeft w:val="480"/>
          <w:marRight w:val="0"/>
          <w:marTop w:val="0"/>
          <w:marBottom w:val="0"/>
          <w:divBdr>
            <w:top w:val="none" w:sz="0" w:space="0" w:color="auto"/>
            <w:left w:val="none" w:sz="0" w:space="0" w:color="auto"/>
            <w:bottom w:val="none" w:sz="0" w:space="0" w:color="auto"/>
            <w:right w:val="none" w:sz="0" w:space="0" w:color="auto"/>
          </w:divBdr>
        </w:div>
        <w:div w:id="616526397">
          <w:marLeft w:val="480"/>
          <w:marRight w:val="0"/>
          <w:marTop w:val="0"/>
          <w:marBottom w:val="0"/>
          <w:divBdr>
            <w:top w:val="none" w:sz="0" w:space="0" w:color="auto"/>
            <w:left w:val="none" w:sz="0" w:space="0" w:color="auto"/>
            <w:bottom w:val="none" w:sz="0" w:space="0" w:color="auto"/>
            <w:right w:val="none" w:sz="0" w:space="0" w:color="auto"/>
          </w:divBdr>
        </w:div>
        <w:div w:id="1066145059">
          <w:marLeft w:val="480"/>
          <w:marRight w:val="0"/>
          <w:marTop w:val="0"/>
          <w:marBottom w:val="0"/>
          <w:divBdr>
            <w:top w:val="none" w:sz="0" w:space="0" w:color="auto"/>
            <w:left w:val="none" w:sz="0" w:space="0" w:color="auto"/>
            <w:bottom w:val="none" w:sz="0" w:space="0" w:color="auto"/>
            <w:right w:val="none" w:sz="0" w:space="0" w:color="auto"/>
          </w:divBdr>
        </w:div>
        <w:div w:id="2125230136">
          <w:marLeft w:val="480"/>
          <w:marRight w:val="0"/>
          <w:marTop w:val="0"/>
          <w:marBottom w:val="0"/>
          <w:divBdr>
            <w:top w:val="none" w:sz="0" w:space="0" w:color="auto"/>
            <w:left w:val="none" w:sz="0" w:space="0" w:color="auto"/>
            <w:bottom w:val="none" w:sz="0" w:space="0" w:color="auto"/>
            <w:right w:val="none" w:sz="0" w:space="0" w:color="auto"/>
          </w:divBdr>
        </w:div>
        <w:div w:id="1099108706">
          <w:marLeft w:val="480"/>
          <w:marRight w:val="0"/>
          <w:marTop w:val="0"/>
          <w:marBottom w:val="0"/>
          <w:divBdr>
            <w:top w:val="none" w:sz="0" w:space="0" w:color="auto"/>
            <w:left w:val="none" w:sz="0" w:space="0" w:color="auto"/>
            <w:bottom w:val="none" w:sz="0" w:space="0" w:color="auto"/>
            <w:right w:val="none" w:sz="0" w:space="0" w:color="auto"/>
          </w:divBdr>
        </w:div>
        <w:div w:id="1807238242">
          <w:marLeft w:val="480"/>
          <w:marRight w:val="0"/>
          <w:marTop w:val="0"/>
          <w:marBottom w:val="0"/>
          <w:divBdr>
            <w:top w:val="none" w:sz="0" w:space="0" w:color="auto"/>
            <w:left w:val="none" w:sz="0" w:space="0" w:color="auto"/>
            <w:bottom w:val="none" w:sz="0" w:space="0" w:color="auto"/>
            <w:right w:val="none" w:sz="0" w:space="0" w:color="auto"/>
          </w:divBdr>
        </w:div>
        <w:div w:id="2065054922">
          <w:marLeft w:val="480"/>
          <w:marRight w:val="0"/>
          <w:marTop w:val="0"/>
          <w:marBottom w:val="0"/>
          <w:divBdr>
            <w:top w:val="none" w:sz="0" w:space="0" w:color="auto"/>
            <w:left w:val="none" w:sz="0" w:space="0" w:color="auto"/>
            <w:bottom w:val="none" w:sz="0" w:space="0" w:color="auto"/>
            <w:right w:val="none" w:sz="0" w:space="0" w:color="auto"/>
          </w:divBdr>
        </w:div>
        <w:div w:id="876283406">
          <w:marLeft w:val="480"/>
          <w:marRight w:val="0"/>
          <w:marTop w:val="0"/>
          <w:marBottom w:val="0"/>
          <w:divBdr>
            <w:top w:val="none" w:sz="0" w:space="0" w:color="auto"/>
            <w:left w:val="none" w:sz="0" w:space="0" w:color="auto"/>
            <w:bottom w:val="none" w:sz="0" w:space="0" w:color="auto"/>
            <w:right w:val="none" w:sz="0" w:space="0" w:color="auto"/>
          </w:divBdr>
        </w:div>
        <w:div w:id="1251310693">
          <w:marLeft w:val="480"/>
          <w:marRight w:val="0"/>
          <w:marTop w:val="0"/>
          <w:marBottom w:val="0"/>
          <w:divBdr>
            <w:top w:val="none" w:sz="0" w:space="0" w:color="auto"/>
            <w:left w:val="none" w:sz="0" w:space="0" w:color="auto"/>
            <w:bottom w:val="none" w:sz="0" w:space="0" w:color="auto"/>
            <w:right w:val="none" w:sz="0" w:space="0" w:color="auto"/>
          </w:divBdr>
        </w:div>
        <w:div w:id="1346785059">
          <w:marLeft w:val="480"/>
          <w:marRight w:val="0"/>
          <w:marTop w:val="0"/>
          <w:marBottom w:val="0"/>
          <w:divBdr>
            <w:top w:val="none" w:sz="0" w:space="0" w:color="auto"/>
            <w:left w:val="none" w:sz="0" w:space="0" w:color="auto"/>
            <w:bottom w:val="none" w:sz="0" w:space="0" w:color="auto"/>
            <w:right w:val="none" w:sz="0" w:space="0" w:color="auto"/>
          </w:divBdr>
        </w:div>
        <w:div w:id="542248887">
          <w:marLeft w:val="480"/>
          <w:marRight w:val="0"/>
          <w:marTop w:val="0"/>
          <w:marBottom w:val="0"/>
          <w:divBdr>
            <w:top w:val="none" w:sz="0" w:space="0" w:color="auto"/>
            <w:left w:val="none" w:sz="0" w:space="0" w:color="auto"/>
            <w:bottom w:val="none" w:sz="0" w:space="0" w:color="auto"/>
            <w:right w:val="none" w:sz="0" w:space="0" w:color="auto"/>
          </w:divBdr>
        </w:div>
        <w:div w:id="1679888144">
          <w:marLeft w:val="480"/>
          <w:marRight w:val="0"/>
          <w:marTop w:val="0"/>
          <w:marBottom w:val="0"/>
          <w:divBdr>
            <w:top w:val="none" w:sz="0" w:space="0" w:color="auto"/>
            <w:left w:val="none" w:sz="0" w:space="0" w:color="auto"/>
            <w:bottom w:val="none" w:sz="0" w:space="0" w:color="auto"/>
            <w:right w:val="none" w:sz="0" w:space="0" w:color="auto"/>
          </w:divBdr>
        </w:div>
        <w:div w:id="1622301061">
          <w:marLeft w:val="480"/>
          <w:marRight w:val="0"/>
          <w:marTop w:val="0"/>
          <w:marBottom w:val="0"/>
          <w:divBdr>
            <w:top w:val="none" w:sz="0" w:space="0" w:color="auto"/>
            <w:left w:val="none" w:sz="0" w:space="0" w:color="auto"/>
            <w:bottom w:val="none" w:sz="0" w:space="0" w:color="auto"/>
            <w:right w:val="none" w:sz="0" w:space="0" w:color="auto"/>
          </w:divBdr>
        </w:div>
        <w:div w:id="1554928573">
          <w:marLeft w:val="480"/>
          <w:marRight w:val="0"/>
          <w:marTop w:val="0"/>
          <w:marBottom w:val="0"/>
          <w:divBdr>
            <w:top w:val="none" w:sz="0" w:space="0" w:color="auto"/>
            <w:left w:val="none" w:sz="0" w:space="0" w:color="auto"/>
            <w:bottom w:val="none" w:sz="0" w:space="0" w:color="auto"/>
            <w:right w:val="none" w:sz="0" w:space="0" w:color="auto"/>
          </w:divBdr>
        </w:div>
        <w:div w:id="689793004">
          <w:marLeft w:val="480"/>
          <w:marRight w:val="0"/>
          <w:marTop w:val="0"/>
          <w:marBottom w:val="0"/>
          <w:divBdr>
            <w:top w:val="none" w:sz="0" w:space="0" w:color="auto"/>
            <w:left w:val="none" w:sz="0" w:space="0" w:color="auto"/>
            <w:bottom w:val="none" w:sz="0" w:space="0" w:color="auto"/>
            <w:right w:val="none" w:sz="0" w:space="0" w:color="auto"/>
          </w:divBdr>
        </w:div>
        <w:div w:id="2107967610">
          <w:marLeft w:val="480"/>
          <w:marRight w:val="0"/>
          <w:marTop w:val="0"/>
          <w:marBottom w:val="0"/>
          <w:divBdr>
            <w:top w:val="none" w:sz="0" w:space="0" w:color="auto"/>
            <w:left w:val="none" w:sz="0" w:space="0" w:color="auto"/>
            <w:bottom w:val="none" w:sz="0" w:space="0" w:color="auto"/>
            <w:right w:val="none" w:sz="0" w:space="0" w:color="auto"/>
          </w:divBdr>
        </w:div>
        <w:div w:id="973482706">
          <w:marLeft w:val="480"/>
          <w:marRight w:val="0"/>
          <w:marTop w:val="0"/>
          <w:marBottom w:val="0"/>
          <w:divBdr>
            <w:top w:val="none" w:sz="0" w:space="0" w:color="auto"/>
            <w:left w:val="none" w:sz="0" w:space="0" w:color="auto"/>
            <w:bottom w:val="none" w:sz="0" w:space="0" w:color="auto"/>
            <w:right w:val="none" w:sz="0" w:space="0" w:color="auto"/>
          </w:divBdr>
        </w:div>
        <w:div w:id="1236554251">
          <w:marLeft w:val="480"/>
          <w:marRight w:val="0"/>
          <w:marTop w:val="0"/>
          <w:marBottom w:val="0"/>
          <w:divBdr>
            <w:top w:val="none" w:sz="0" w:space="0" w:color="auto"/>
            <w:left w:val="none" w:sz="0" w:space="0" w:color="auto"/>
            <w:bottom w:val="none" w:sz="0" w:space="0" w:color="auto"/>
            <w:right w:val="none" w:sz="0" w:space="0" w:color="auto"/>
          </w:divBdr>
        </w:div>
        <w:div w:id="543366825">
          <w:marLeft w:val="480"/>
          <w:marRight w:val="0"/>
          <w:marTop w:val="0"/>
          <w:marBottom w:val="0"/>
          <w:divBdr>
            <w:top w:val="none" w:sz="0" w:space="0" w:color="auto"/>
            <w:left w:val="none" w:sz="0" w:space="0" w:color="auto"/>
            <w:bottom w:val="none" w:sz="0" w:space="0" w:color="auto"/>
            <w:right w:val="none" w:sz="0" w:space="0" w:color="auto"/>
          </w:divBdr>
        </w:div>
        <w:div w:id="1021975139">
          <w:marLeft w:val="480"/>
          <w:marRight w:val="0"/>
          <w:marTop w:val="0"/>
          <w:marBottom w:val="0"/>
          <w:divBdr>
            <w:top w:val="none" w:sz="0" w:space="0" w:color="auto"/>
            <w:left w:val="none" w:sz="0" w:space="0" w:color="auto"/>
            <w:bottom w:val="none" w:sz="0" w:space="0" w:color="auto"/>
            <w:right w:val="none" w:sz="0" w:space="0" w:color="auto"/>
          </w:divBdr>
        </w:div>
        <w:div w:id="1477257629">
          <w:marLeft w:val="480"/>
          <w:marRight w:val="0"/>
          <w:marTop w:val="0"/>
          <w:marBottom w:val="0"/>
          <w:divBdr>
            <w:top w:val="none" w:sz="0" w:space="0" w:color="auto"/>
            <w:left w:val="none" w:sz="0" w:space="0" w:color="auto"/>
            <w:bottom w:val="none" w:sz="0" w:space="0" w:color="auto"/>
            <w:right w:val="none" w:sz="0" w:space="0" w:color="auto"/>
          </w:divBdr>
        </w:div>
        <w:div w:id="34740506">
          <w:marLeft w:val="480"/>
          <w:marRight w:val="0"/>
          <w:marTop w:val="0"/>
          <w:marBottom w:val="0"/>
          <w:divBdr>
            <w:top w:val="none" w:sz="0" w:space="0" w:color="auto"/>
            <w:left w:val="none" w:sz="0" w:space="0" w:color="auto"/>
            <w:bottom w:val="none" w:sz="0" w:space="0" w:color="auto"/>
            <w:right w:val="none" w:sz="0" w:space="0" w:color="auto"/>
          </w:divBdr>
        </w:div>
      </w:divsChild>
    </w:div>
    <w:div w:id="203443958">
      <w:bodyDiv w:val="1"/>
      <w:marLeft w:val="0"/>
      <w:marRight w:val="0"/>
      <w:marTop w:val="0"/>
      <w:marBottom w:val="0"/>
      <w:divBdr>
        <w:top w:val="none" w:sz="0" w:space="0" w:color="auto"/>
        <w:left w:val="none" w:sz="0" w:space="0" w:color="auto"/>
        <w:bottom w:val="none" w:sz="0" w:space="0" w:color="auto"/>
        <w:right w:val="none" w:sz="0" w:space="0" w:color="auto"/>
      </w:divBdr>
      <w:divsChild>
        <w:div w:id="401488005">
          <w:marLeft w:val="480"/>
          <w:marRight w:val="0"/>
          <w:marTop w:val="0"/>
          <w:marBottom w:val="0"/>
          <w:divBdr>
            <w:top w:val="none" w:sz="0" w:space="0" w:color="auto"/>
            <w:left w:val="none" w:sz="0" w:space="0" w:color="auto"/>
            <w:bottom w:val="none" w:sz="0" w:space="0" w:color="auto"/>
            <w:right w:val="none" w:sz="0" w:space="0" w:color="auto"/>
          </w:divBdr>
        </w:div>
        <w:div w:id="1820725967">
          <w:marLeft w:val="480"/>
          <w:marRight w:val="0"/>
          <w:marTop w:val="0"/>
          <w:marBottom w:val="0"/>
          <w:divBdr>
            <w:top w:val="none" w:sz="0" w:space="0" w:color="auto"/>
            <w:left w:val="none" w:sz="0" w:space="0" w:color="auto"/>
            <w:bottom w:val="none" w:sz="0" w:space="0" w:color="auto"/>
            <w:right w:val="none" w:sz="0" w:space="0" w:color="auto"/>
          </w:divBdr>
        </w:div>
        <w:div w:id="330523715">
          <w:marLeft w:val="480"/>
          <w:marRight w:val="0"/>
          <w:marTop w:val="0"/>
          <w:marBottom w:val="0"/>
          <w:divBdr>
            <w:top w:val="none" w:sz="0" w:space="0" w:color="auto"/>
            <w:left w:val="none" w:sz="0" w:space="0" w:color="auto"/>
            <w:bottom w:val="none" w:sz="0" w:space="0" w:color="auto"/>
            <w:right w:val="none" w:sz="0" w:space="0" w:color="auto"/>
          </w:divBdr>
        </w:div>
        <w:div w:id="275645458">
          <w:marLeft w:val="480"/>
          <w:marRight w:val="0"/>
          <w:marTop w:val="0"/>
          <w:marBottom w:val="0"/>
          <w:divBdr>
            <w:top w:val="none" w:sz="0" w:space="0" w:color="auto"/>
            <w:left w:val="none" w:sz="0" w:space="0" w:color="auto"/>
            <w:bottom w:val="none" w:sz="0" w:space="0" w:color="auto"/>
            <w:right w:val="none" w:sz="0" w:space="0" w:color="auto"/>
          </w:divBdr>
        </w:div>
        <w:div w:id="865630742">
          <w:marLeft w:val="480"/>
          <w:marRight w:val="0"/>
          <w:marTop w:val="0"/>
          <w:marBottom w:val="0"/>
          <w:divBdr>
            <w:top w:val="none" w:sz="0" w:space="0" w:color="auto"/>
            <w:left w:val="none" w:sz="0" w:space="0" w:color="auto"/>
            <w:bottom w:val="none" w:sz="0" w:space="0" w:color="auto"/>
            <w:right w:val="none" w:sz="0" w:space="0" w:color="auto"/>
          </w:divBdr>
        </w:div>
        <w:div w:id="1019771140">
          <w:marLeft w:val="480"/>
          <w:marRight w:val="0"/>
          <w:marTop w:val="0"/>
          <w:marBottom w:val="0"/>
          <w:divBdr>
            <w:top w:val="none" w:sz="0" w:space="0" w:color="auto"/>
            <w:left w:val="none" w:sz="0" w:space="0" w:color="auto"/>
            <w:bottom w:val="none" w:sz="0" w:space="0" w:color="auto"/>
            <w:right w:val="none" w:sz="0" w:space="0" w:color="auto"/>
          </w:divBdr>
        </w:div>
        <w:div w:id="983899000">
          <w:marLeft w:val="480"/>
          <w:marRight w:val="0"/>
          <w:marTop w:val="0"/>
          <w:marBottom w:val="0"/>
          <w:divBdr>
            <w:top w:val="none" w:sz="0" w:space="0" w:color="auto"/>
            <w:left w:val="none" w:sz="0" w:space="0" w:color="auto"/>
            <w:bottom w:val="none" w:sz="0" w:space="0" w:color="auto"/>
            <w:right w:val="none" w:sz="0" w:space="0" w:color="auto"/>
          </w:divBdr>
        </w:div>
        <w:div w:id="1357392338">
          <w:marLeft w:val="480"/>
          <w:marRight w:val="0"/>
          <w:marTop w:val="0"/>
          <w:marBottom w:val="0"/>
          <w:divBdr>
            <w:top w:val="none" w:sz="0" w:space="0" w:color="auto"/>
            <w:left w:val="none" w:sz="0" w:space="0" w:color="auto"/>
            <w:bottom w:val="none" w:sz="0" w:space="0" w:color="auto"/>
            <w:right w:val="none" w:sz="0" w:space="0" w:color="auto"/>
          </w:divBdr>
        </w:div>
        <w:div w:id="1964574830">
          <w:marLeft w:val="480"/>
          <w:marRight w:val="0"/>
          <w:marTop w:val="0"/>
          <w:marBottom w:val="0"/>
          <w:divBdr>
            <w:top w:val="none" w:sz="0" w:space="0" w:color="auto"/>
            <w:left w:val="none" w:sz="0" w:space="0" w:color="auto"/>
            <w:bottom w:val="none" w:sz="0" w:space="0" w:color="auto"/>
            <w:right w:val="none" w:sz="0" w:space="0" w:color="auto"/>
          </w:divBdr>
        </w:div>
        <w:div w:id="1825852808">
          <w:marLeft w:val="480"/>
          <w:marRight w:val="0"/>
          <w:marTop w:val="0"/>
          <w:marBottom w:val="0"/>
          <w:divBdr>
            <w:top w:val="none" w:sz="0" w:space="0" w:color="auto"/>
            <w:left w:val="none" w:sz="0" w:space="0" w:color="auto"/>
            <w:bottom w:val="none" w:sz="0" w:space="0" w:color="auto"/>
            <w:right w:val="none" w:sz="0" w:space="0" w:color="auto"/>
          </w:divBdr>
        </w:div>
        <w:div w:id="1903366031">
          <w:marLeft w:val="480"/>
          <w:marRight w:val="0"/>
          <w:marTop w:val="0"/>
          <w:marBottom w:val="0"/>
          <w:divBdr>
            <w:top w:val="none" w:sz="0" w:space="0" w:color="auto"/>
            <w:left w:val="none" w:sz="0" w:space="0" w:color="auto"/>
            <w:bottom w:val="none" w:sz="0" w:space="0" w:color="auto"/>
            <w:right w:val="none" w:sz="0" w:space="0" w:color="auto"/>
          </w:divBdr>
        </w:div>
        <w:div w:id="2090998692">
          <w:marLeft w:val="480"/>
          <w:marRight w:val="0"/>
          <w:marTop w:val="0"/>
          <w:marBottom w:val="0"/>
          <w:divBdr>
            <w:top w:val="none" w:sz="0" w:space="0" w:color="auto"/>
            <w:left w:val="none" w:sz="0" w:space="0" w:color="auto"/>
            <w:bottom w:val="none" w:sz="0" w:space="0" w:color="auto"/>
            <w:right w:val="none" w:sz="0" w:space="0" w:color="auto"/>
          </w:divBdr>
        </w:div>
        <w:div w:id="2071463215">
          <w:marLeft w:val="480"/>
          <w:marRight w:val="0"/>
          <w:marTop w:val="0"/>
          <w:marBottom w:val="0"/>
          <w:divBdr>
            <w:top w:val="none" w:sz="0" w:space="0" w:color="auto"/>
            <w:left w:val="none" w:sz="0" w:space="0" w:color="auto"/>
            <w:bottom w:val="none" w:sz="0" w:space="0" w:color="auto"/>
            <w:right w:val="none" w:sz="0" w:space="0" w:color="auto"/>
          </w:divBdr>
        </w:div>
        <w:div w:id="1824541057">
          <w:marLeft w:val="480"/>
          <w:marRight w:val="0"/>
          <w:marTop w:val="0"/>
          <w:marBottom w:val="0"/>
          <w:divBdr>
            <w:top w:val="none" w:sz="0" w:space="0" w:color="auto"/>
            <w:left w:val="none" w:sz="0" w:space="0" w:color="auto"/>
            <w:bottom w:val="none" w:sz="0" w:space="0" w:color="auto"/>
            <w:right w:val="none" w:sz="0" w:space="0" w:color="auto"/>
          </w:divBdr>
        </w:div>
        <w:div w:id="1861816353">
          <w:marLeft w:val="480"/>
          <w:marRight w:val="0"/>
          <w:marTop w:val="0"/>
          <w:marBottom w:val="0"/>
          <w:divBdr>
            <w:top w:val="none" w:sz="0" w:space="0" w:color="auto"/>
            <w:left w:val="none" w:sz="0" w:space="0" w:color="auto"/>
            <w:bottom w:val="none" w:sz="0" w:space="0" w:color="auto"/>
            <w:right w:val="none" w:sz="0" w:space="0" w:color="auto"/>
          </w:divBdr>
        </w:div>
        <w:div w:id="1080952777">
          <w:marLeft w:val="480"/>
          <w:marRight w:val="0"/>
          <w:marTop w:val="0"/>
          <w:marBottom w:val="0"/>
          <w:divBdr>
            <w:top w:val="none" w:sz="0" w:space="0" w:color="auto"/>
            <w:left w:val="none" w:sz="0" w:space="0" w:color="auto"/>
            <w:bottom w:val="none" w:sz="0" w:space="0" w:color="auto"/>
            <w:right w:val="none" w:sz="0" w:space="0" w:color="auto"/>
          </w:divBdr>
        </w:div>
        <w:div w:id="906650696">
          <w:marLeft w:val="480"/>
          <w:marRight w:val="0"/>
          <w:marTop w:val="0"/>
          <w:marBottom w:val="0"/>
          <w:divBdr>
            <w:top w:val="none" w:sz="0" w:space="0" w:color="auto"/>
            <w:left w:val="none" w:sz="0" w:space="0" w:color="auto"/>
            <w:bottom w:val="none" w:sz="0" w:space="0" w:color="auto"/>
            <w:right w:val="none" w:sz="0" w:space="0" w:color="auto"/>
          </w:divBdr>
        </w:div>
        <w:div w:id="979922184">
          <w:marLeft w:val="480"/>
          <w:marRight w:val="0"/>
          <w:marTop w:val="0"/>
          <w:marBottom w:val="0"/>
          <w:divBdr>
            <w:top w:val="none" w:sz="0" w:space="0" w:color="auto"/>
            <w:left w:val="none" w:sz="0" w:space="0" w:color="auto"/>
            <w:bottom w:val="none" w:sz="0" w:space="0" w:color="auto"/>
            <w:right w:val="none" w:sz="0" w:space="0" w:color="auto"/>
          </w:divBdr>
        </w:div>
        <w:div w:id="1942060422">
          <w:marLeft w:val="480"/>
          <w:marRight w:val="0"/>
          <w:marTop w:val="0"/>
          <w:marBottom w:val="0"/>
          <w:divBdr>
            <w:top w:val="none" w:sz="0" w:space="0" w:color="auto"/>
            <w:left w:val="none" w:sz="0" w:space="0" w:color="auto"/>
            <w:bottom w:val="none" w:sz="0" w:space="0" w:color="auto"/>
            <w:right w:val="none" w:sz="0" w:space="0" w:color="auto"/>
          </w:divBdr>
        </w:div>
        <w:div w:id="654143462">
          <w:marLeft w:val="480"/>
          <w:marRight w:val="0"/>
          <w:marTop w:val="0"/>
          <w:marBottom w:val="0"/>
          <w:divBdr>
            <w:top w:val="none" w:sz="0" w:space="0" w:color="auto"/>
            <w:left w:val="none" w:sz="0" w:space="0" w:color="auto"/>
            <w:bottom w:val="none" w:sz="0" w:space="0" w:color="auto"/>
            <w:right w:val="none" w:sz="0" w:space="0" w:color="auto"/>
          </w:divBdr>
        </w:div>
        <w:div w:id="2141141223">
          <w:marLeft w:val="480"/>
          <w:marRight w:val="0"/>
          <w:marTop w:val="0"/>
          <w:marBottom w:val="0"/>
          <w:divBdr>
            <w:top w:val="none" w:sz="0" w:space="0" w:color="auto"/>
            <w:left w:val="none" w:sz="0" w:space="0" w:color="auto"/>
            <w:bottom w:val="none" w:sz="0" w:space="0" w:color="auto"/>
            <w:right w:val="none" w:sz="0" w:space="0" w:color="auto"/>
          </w:divBdr>
        </w:div>
        <w:div w:id="349262768">
          <w:marLeft w:val="480"/>
          <w:marRight w:val="0"/>
          <w:marTop w:val="0"/>
          <w:marBottom w:val="0"/>
          <w:divBdr>
            <w:top w:val="none" w:sz="0" w:space="0" w:color="auto"/>
            <w:left w:val="none" w:sz="0" w:space="0" w:color="auto"/>
            <w:bottom w:val="none" w:sz="0" w:space="0" w:color="auto"/>
            <w:right w:val="none" w:sz="0" w:space="0" w:color="auto"/>
          </w:divBdr>
        </w:div>
        <w:div w:id="535318003">
          <w:marLeft w:val="480"/>
          <w:marRight w:val="0"/>
          <w:marTop w:val="0"/>
          <w:marBottom w:val="0"/>
          <w:divBdr>
            <w:top w:val="none" w:sz="0" w:space="0" w:color="auto"/>
            <w:left w:val="none" w:sz="0" w:space="0" w:color="auto"/>
            <w:bottom w:val="none" w:sz="0" w:space="0" w:color="auto"/>
            <w:right w:val="none" w:sz="0" w:space="0" w:color="auto"/>
          </w:divBdr>
        </w:div>
        <w:div w:id="201021987">
          <w:marLeft w:val="480"/>
          <w:marRight w:val="0"/>
          <w:marTop w:val="0"/>
          <w:marBottom w:val="0"/>
          <w:divBdr>
            <w:top w:val="none" w:sz="0" w:space="0" w:color="auto"/>
            <w:left w:val="none" w:sz="0" w:space="0" w:color="auto"/>
            <w:bottom w:val="none" w:sz="0" w:space="0" w:color="auto"/>
            <w:right w:val="none" w:sz="0" w:space="0" w:color="auto"/>
          </w:divBdr>
        </w:div>
        <w:div w:id="318967253">
          <w:marLeft w:val="480"/>
          <w:marRight w:val="0"/>
          <w:marTop w:val="0"/>
          <w:marBottom w:val="0"/>
          <w:divBdr>
            <w:top w:val="none" w:sz="0" w:space="0" w:color="auto"/>
            <w:left w:val="none" w:sz="0" w:space="0" w:color="auto"/>
            <w:bottom w:val="none" w:sz="0" w:space="0" w:color="auto"/>
            <w:right w:val="none" w:sz="0" w:space="0" w:color="auto"/>
          </w:divBdr>
        </w:div>
        <w:div w:id="1083843947">
          <w:marLeft w:val="480"/>
          <w:marRight w:val="0"/>
          <w:marTop w:val="0"/>
          <w:marBottom w:val="0"/>
          <w:divBdr>
            <w:top w:val="none" w:sz="0" w:space="0" w:color="auto"/>
            <w:left w:val="none" w:sz="0" w:space="0" w:color="auto"/>
            <w:bottom w:val="none" w:sz="0" w:space="0" w:color="auto"/>
            <w:right w:val="none" w:sz="0" w:space="0" w:color="auto"/>
          </w:divBdr>
        </w:div>
        <w:div w:id="2090273700">
          <w:marLeft w:val="480"/>
          <w:marRight w:val="0"/>
          <w:marTop w:val="0"/>
          <w:marBottom w:val="0"/>
          <w:divBdr>
            <w:top w:val="none" w:sz="0" w:space="0" w:color="auto"/>
            <w:left w:val="none" w:sz="0" w:space="0" w:color="auto"/>
            <w:bottom w:val="none" w:sz="0" w:space="0" w:color="auto"/>
            <w:right w:val="none" w:sz="0" w:space="0" w:color="auto"/>
          </w:divBdr>
        </w:div>
        <w:div w:id="469639564">
          <w:marLeft w:val="480"/>
          <w:marRight w:val="0"/>
          <w:marTop w:val="0"/>
          <w:marBottom w:val="0"/>
          <w:divBdr>
            <w:top w:val="none" w:sz="0" w:space="0" w:color="auto"/>
            <w:left w:val="none" w:sz="0" w:space="0" w:color="auto"/>
            <w:bottom w:val="none" w:sz="0" w:space="0" w:color="auto"/>
            <w:right w:val="none" w:sz="0" w:space="0" w:color="auto"/>
          </w:divBdr>
        </w:div>
        <w:div w:id="456917137">
          <w:marLeft w:val="480"/>
          <w:marRight w:val="0"/>
          <w:marTop w:val="0"/>
          <w:marBottom w:val="0"/>
          <w:divBdr>
            <w:top w:val="none" w:sz="0" w:space="0" w:color="auto"/>
            <w:left w:val="none" w:sz="0" w:space="0" w:color="auto"/>
            <w:bottom w:val="none" w:sz="0" w:space="0" w:color="auto"/>
            <w:right w:val="none" w:sz="0" w:space="0" w:color="auto"/>
          </w:divBdr>
        </w:div>
        <w:div w:id="1216042889">
          <w:marLeft w:val="480"/>
          <w:marRight w:val="0"/>
          <w:marTop w:val="0"/>
          <w:marBottom w:val="0"/>
          <w:divBdr>
            <w:top w:val="none" w:sz="0" w:space="0" w:color="auto"/>
            <w:left w:val="none" w:sz="0" w:space="0" w:color="auto"/>
            <w:bottom w:val="none" w:sz="0" w:space="0" w:color="auto"/>
            <w:right w:val="none" w:sz="0" w:space="0" w:color="auto"/>
          </w:divBdr>
        </w:div>
        <w:div w:id="884146561">
          <w:marLeft w:val="480"/>
          <w:marRight w:val="0"/>
          <w:marTop w:val="0"/>
          <w:marBottom w:val="0"/>
          <w:divBdr>
            <w:top w:val="none" w:sz="0" w:space="0" w:color="auto"/>
            <w:left w:val="none" w:sz="0" w:space="0" w:color="auto"/>
            <w:bottom w:val="none" w:sz="0" w:space="0" w:color="auto"/>
            <w:right w:val="none" w:sz="0" w:space="0" w:color="auto"/>
          </w:divBdr>
        </w:div>
        <w:div w:id="841941073">
          <w:marLeft w:val="480"/>
          <w:marRight w:val="0"/>
          <w:marTop w:val="0"/>
          <w:marBottom w:val="0"/>
          <w:divBdr>
            <w:top w:val="none" w:sz="0" w:space="0" w:color="auto"/>
            <w:left w:val="none" w:sz="0" w:space="0" w:color="auto"/>
            <w:bottom w:val="none" w:sz="0" w:space="0" w:color="auto"/>
            <w:right w:val="none" w:sz="0" w:space="0" w:color="auto"/>
          </w:divBdr>
        </w:div>
        <w:div w:id="923105272">
          <w:marLeft w:val="480"/>
          <w:marRight w:val="0"/>
          <w:marTop w:val="0"/>
          <w:marBottom w:val="0"/>
          <w:divBdr>
            <w:top w:val="none" w:sz="0" w:space="0" w:color="auto"/>
            <w:left w:val="none" w:sz="0" w:space="0" w:color="auto"/>
            <w:bottom w:val="none" w:sz="0" w:space="0" w:color="auto"/>
            <w:right w:val="none" w:sz="0" w:space="0" w:color="auto"/>
          </w:divBdr>
        </w:div>
        <w:div w:id="286351105">
          <w:marLeft w:val="480"/>
          <w:marRight w:val="0"/>
          <w:marTop w:val="0"/>
          <w:marBottom w:val="0"/>
          <w:divBdr>
            <w:top w:val="none" w:sz="0" w:space="0" w:color="auto"/>
            <w:left w:val="none" w:sz="0" w:space="0" w:color="auto"/>
            <w:bottom w:val="none" w:sz="0" w:space="0" w:color="auto"/>
            <w:right w:val="none" w:sz="0" w:space="0" w:color="auto"/>
          </w:divBdr>
        </w:div>
        <w:div w:id="1383670327">
          <w:marLeft w:val="480"/>
          <w:marRight w:val="0"/>
          <w:marTop w:val="0"/>
          <w:marBottom w:val="0"/>
          <w:divBdr>
            <w:top w:val="none" w:sz="0" w:space="0" w:color="auto"/>
            <w:left w:val="none" w:sz="0" w:space="0" w:color="auto"/>
            <w:bottom w:val="none" w:sz="0" w:space="0" w:color="auto"/>
            <w:right w:val="none" w:sz="0" w:space="0" w:color="auto"/>
          </w:divBdr>
        </w:div>
        <w:div w:id="796067154">
          <w:marLeft w:val="480"/>
          <w:marRight w:val="0"/>
          <w:marTop w:val="0"/>
          <w:marBottom w:val="0"/>
          <w:divBdr>
            <w:top w:val="none" w:sz="0" w:space="0" w:color="auto"/>
            <w:left w:val="none" w:sz="0" w:space="0" w:color="auto"/>
            <w:bottom w:val="none" w:sz="0" w:space="0" w:color="auto"/>
            <w:right w:val="none" w:sz="0" w:space="0" w:color="auto"/>
          </w:divBdr>
        </w:div>
        <w:div w:id="413358109">
          <w:marLeft w:val="480"/>
          <w:marRight w:val="0"/>
          <w:marTop w:val="0"/>
          <w:marBottom w:val="0"/>
          <w:divBdr>
            <w:top w:val="none" w:sz="0" w:space="0" w:color="auto"/>
            <w:left w:val="none" w:sz="0" w:space="0" w:color="auto"/>
            <w:bottom w:val="none" w:sz="0" w:space="0" w:color="auto"/>
            <w:right w:val="none" w:sz="0" w:space="0" w:color="auto"/>
          </w:divBdr>
        </w:div>
        <w:div w:id="1776559090">
          <w:marLeft w:val="480"/>
          <w:marRight w:val="0"/>
          <w:marTop w:val="0"/>
          <w:marBottom w:val="0"/>
          <w:divBdr>
            <w:top w:val="none" w:sz="0" w:space="0" w:color="auto"/>
            <w:left w:val="none" w:sz="0" w:space="0" w:color="auto"/>
            <w:bottom w:val="none" w:sz="0" w:space="0" w:color="auto"/>
            <w:right w:val="none" w:sz="0" w:space="0" w:color="auto"/>
          </w:divBdr>
        </w:div>
        <w:div w:id="209152020">
          <w:marLeft w:val="480"/>
          <w:marRight w:val="0"/>
          <w:marTop w:val="0"/>
          <w:marBottom w:val="0"/>
          <w:divBdr>
            <w:top w:val="none" w:sz="0" w:space="0" w:color="auto"/>
            <w:left w:val="none" w:sz="0" w:space="0" w:color="auto"/>
            <w:bottom w:val="none" w:sz="0" w:space="0" w:color="auto"/>
            <w:right w:val="none" w:sz="0" w:space="0" w:color="auto"/>
          </w:divBdr>
        </w:div>
        <w:div w:id="1879735562">
          <w:marLeft w:val="480"/>
          <w:marRight w:val="0"/>
          <w:marTop w:val="0"/>
          <w:marBottom w:val="0"/>
          <w:divBdr>
            <w:top w:val="none" w:sz="0" w:space="0" w:color="auto"/>
            <w:left w:val="none" w:sz="0" w:space="0" w:color="auto"/>
            <w:bottom w:val="none" w:sz="0" w:space="0" w:color="auto"/>
            <w:right w:val="none" w:sz="0" w:space="0" w:color="auto"/>
          </w:divBdr>
        </w:div>
        <w:div w:id="94450111">
          <w:marLeft w:val="480"/>
          <w:marRight w:val="0"/>
          <w:marTop w:val="0"/>
          <w:marBottom w:val="0"/>
          <w:divBdr>
            <w:top w:val="none" w:sz="0" w:space="0" w:color="auto"/>
            <w:left w:val="none" w:sz="0" w:space="0" w:color="auto"/>
            <w:bottom w:val="none" w:sz="0" w:space="0" w:color="auto"/>
            <w:right w:val="none" w:sz="0" w:space="0" w:color="auto"/>
          </w:divBdr>
        </w:div>
        <w:div w:id="217131049">
          <w:marLeft w:val="480"/>
          <w:marRight w:val="0"/>
          <w:marTop w:val="0"/>
          <w:marBottom w:val="0"/>
          <w:divBdr>
            <w:top w:val="none" w:sz="0" w:space="0" w:color="auto"/>
            <w:left w:val="none" w:sz="0" w:space="0" w:color="auto"/>
            <w:bottom w:val="none" w:sz="0" w:space="0" w:color="auto"/>
            <w:right w:val="none" w:sz="0" w:space="0" w:color="auto"/>
          </w:divBdr>
        </w:div>
        <w:div w:id="1001395304">
          <w:marLeft w:val="480"/>
          <w:marRight w:val="0"/>
          <w:marTop w:val="0"/>
          <w:marBottom w:val="0"/>
          <w:divBdr>
            <w:top w:val="none" w:sz="0" w:space="0" w:color="auto"/>
            <w:left w:val="none" w:sz="0" w:space="0" w:color="auto"/>
            <w:bottom w:val="none" w:sz="0" w:space="0" w:color="auto"/>
            <w:right w:val="none" w:sz="0" w:space="0" w:color="auto"/>
          </w:divBdr>
        </w:div>
        <w:div w:id="1640039167">
          <w:marLeft w:val="480"/>
          <w:marRight w:val="0"/>
          <w:marTop w:val="0"/>
          <w:marBottom w:val="0"/>
          <w:divBdr>
            <w:top w:val="none" w:sz="0" w:space="0" w:color="auto"/>
            <w:left w:val="none" w:sz="0" w:space="0" w:color="auto"/>
            <w:bottom w:val="none" w:sz="0" w:space="0" w:color="auto"/>
            <w:right w:val="none" w:sz="0" w:space="0" w:color="auto"/>
          </w:divBdr>
        </w:div>
        <w:div w:id="145976724">
          <w:marLeft w:val="480"/>
          <w:marRight w:val="0"/>
          <w:marTop w:val="0"/>
          <w:marBottom w:val="0"/>
          <w:divBdr>
            <w:top w:val="none" w:sz="0" w:space="0" w:color="auto"/>
            <w:left w:val="none" w:sz="0" w:space="0" w:color="auto"/>
            <w:bottom w:val="none" w:sz="0" w:space="0" w:color="auto"/>
            <w:right w:val="none" w:sz="0" w:space="0" w:color="auto"/>
          </w:divBdr>
        </w:div>
        <w:div w:id="1684164244">
          <w:marLeft w:val="480"/>
          <w:marRight w:val="0"/>
          <w:marTop w:val="0"/>
          <w:marBottom w:val="0"/>
          <w:divBdr>
            <w:top w:val="none" w:sz="0" w:space="0" w:color="auto"/>
            <w:left w:val="none" w:sz="0" w:space="0" w:color="auto"/>
            <w:bottom w:val="none" w:sz="0" w:space="0" w:color="auto"/>
            <w:right w:val="none" w:sz="0" w:space="0" w:color="auto"/>
          </w:divBdr>
        </w:div>
        <w:div w:id="271518371">
          <w:marLeft w:val="480"/>
          <w:marRight w:val="0"/>
          <w:marTop w:val="0"/>
          <w:marBottom w:val="0"/>
          <w:divBdr>
            <w:top w:val="none" w:sz="0" w:space="0" w:color="auto"/>
            <w:left w:val="none" w:sz="0" w:space="0" w:color="auto"/>
            <w:bottom w:val="none" w:sz="0" w:space="0" w:color="auto"/>
            <w:right w:val="none" w:sz="0" w:space="0" w:color="auto"/>
          </w:divBdr>
        </w:div>
        <w:div w:id="318774584">
          <w:marLeft w:val="480"/>
          <w:marRight w:val="0"/>
          <w:marTop w:val="0"/>
          <w:marBottom w:val="0"/>
          <w:divBdr>
            <w:top w:val="none" w:sz="0" w:space="0" w:color="auto"/>
            <w:left w:val="none" w:sz="0" w:space="0" w:color="auto"/>
            <w:bottom w:val="none" w:sz="0" w:space="0" w:color="auto"/>
            <w:right w:val="none" w:sz="0" w:space="0" w:color="auto"/>
          </w:divBdr>
        </w:div>
        <w:div w:id="1833718406">
          <w:marLeft w:val="480"/>
          <w:marRight w:val="0"/>
          <w:marTop w:val="0"/>
          <w:marBottom w:val="0"/>
          <w:divBdr>
            <w:top w:val="none" w:sz="0" w:space="0" w:color="auto"/>
            <w:left w:val="none" w:sz="0" w:space="0" w:color="auto"/>
            <w:bottom w:val="none" w:sz="0" w:space="0" w:color="auto"/>
            <w:right w:val="none" w:sz="0" w:space="0" w:color="auto"/>
          </w:divBdr>
        </w:div>
        <w:div w:id="1925800818">
          <w:marLeft w:val="480"/>
          <w:marRight w:val="0"/>
          <w:marTop w:val="0"/>
          <w:marBottom w:val="0"/>
          <w:divBdr>
            <w:top w:val="none" w:sz="0" w:space="0" w:color="auto"/>
            <w:left w:val="none" w:sz="0" w:space="0" w:color="auto"/>
            <w:bottom w:val="none" w:sz="0" w:space="0" w:color="auto"/>
            <w:right w:val="none" w:sz="0" w:space="0" w:color="auto"/>
          </w:divBdr>
        </w:div>
        <w:div w:id="553473072">
          <w:marLeft w:val="480"/>
          <w:marRight w:val="0"/>
          <w:marTop w:val="0"/>
          <w:marBottom w:val="0"/>
          <w:divBdr>
            <w:top w:val="none" w:sz="0" w:space="0" w:color="auto"/>
            <w:left w:val="none" w:sz="0" w:space="0" w:color="auto"/>
            <w:bottom w:val="none" w:sz="0" w:space="0" w:color="auto"/>
            <w:right w:val="none" w:sz="0" w:space="0" w:color="auto"/>
          </w:divBdr>
        </w:div>
        <w:div w:id="1471485009">
          <w:marLeft w:val="480"/>
          <w:marRight w:val="0"/>
          <w:marTop w:val="0"/>
          <w:marBottom w:val="0"/>
          <w:divBdr>
            <w:top w:val="none" w:sz="0" w:space="0" w:color="auto"/>
            <w:left w:val="none" w:sz="0" w:space="0" w:color="auto"/>
            <w:bottom w:val="none" w:sz="0" w:space="0" w:color="auto"/>
            <w:right w:val="none" w:sz="0" w:space="0" w:color="auto"/>
          </w:divBdr>
        </w:div>
        <w:div w:id="2131774386">
          <w:marLeft w:val="480"/>
          <w:marRight w:val="0"/>
          <w:marTop w:val="0"/>
          <w:marBottom w:val="0"/>
          <w:divBdr>
            <w:top w:val="none" w:sz="0" w:space="0" w:color="auto"/>
            <w:left w:val="none" w:sz="0" w:space="0" w:color="auto"/>
            <w:bottom w:val="none" w:sz="0" w:space="0" w:color="auto"/>
            <w:right w:val="none" w:sz="0" w:space="0" w:color="auto"/>
          </w:divBdr>
        </w:div>
        <w:div w:id="10180316">
          <w:marLeft w:val="480"/>
          <w:marRight w:val="0"/>
          <w:marTop w:val="0"/>
          <w:marBottom w:val="0"/>
          <w:divBdr>
            <w:top w:val="none" w:sz="0" w:space="0" w:color="auto"/>
            <w:left w:val="none" w:sz="0" w:space="0" w:color="auto"/>
            <w:bottom w:val="none" w:sz="0" w:space="0" w:color="auto"/>
            <w:right w:val="none" w:sz="0" w:space="0" w:color="auto"/>
          </w:divBdr>
        </w:div>
        <w:div w:id="1359744031">
          <w:marLeft w:val="480"/>
          <w:marRight w:val="0"/>
          <w:marTop w:val="0"/>
          <w:marBottom w:val="0"/>
          <w:divBdr>
            <w:top w:val="none" w:sz="0" w:space="0" w:color="auto"/>
            <w:left w:val="none" w:sz="0" w:space="0" w:color="auto"/>
            <w:bottom w:val="none" w:sz="0" w:space="0" w:color="auto"/>
            <w:right w:val="none" w:sz="0" w:space="0" w:color="auto"/>
          </w:divBdr>
        </w:div>
        <w:div w:id="2047945087">
          <w:marLeft w:val="480"/>
          <w:marRight w:val="0"/>
          <w:marTop w:val="0"/>
          <w:marBottom w:val="0"/>
          <w:divBdr>
            <w:top w:val="none" w:sz="0" w:space="0" w:color="auto"/>
            <w:left w:val="none" w:sz="0" w:space="0" w:color="auto"/>
            <w:bottom w:val="none" w:sz="0" w:space="0" w:color="auto"/>
            <w:right w:val="none" w:sz="0" w:space="0" w:color="auto"/>
          </w:divBdr>
        </w:div>
        <w:div w:id="212735301">
          <w:marLeft w:val="480"/>
          <w:marRight w:val="0"/>
          <w:marTop w:val="0"/>
          <w:marBottom w:val="0"/>
          <w:divBdr>
            <w:top w:val="none" w:sz="0" w:space="0" w:color="auto"/>
            <w:left w:val="none" w:sz="0" w:space="0" w:color="auto"/>
            <w:bottom w:val="none" w:sz="0" w:space="0" w:color="auto"/>
            <w:right w:val="none" w:sz="0" w:space="0" w:color="auto"/>
          </w:divBdr>
        </w:div>
        <w:div w:id="142504621">
          <w:marLeft w:val="480"/>
          <w:marRight w:val="0"/>
          <w:marTop w:val="0"/>
          <w:marBottom w:val="0"/>
          <w:divBdr>
            <w:top w:val="none" w:sz="0" w:space="0" w:color="auto"/>
            <w:left w:val="none" w:sz="0" w:space="0" w:color="auto"/>
            <w:bottom w:val="none" w:sz="0" w:space="0" w:color="auto"/>
            <w:right w:val="none" w:sz="0" w:space="0" w:color="auto"/>
          </w:divBdr>
        </w:div>
        <w:div w:id="1876694019">
          <w:marLeft w:val="480"/>
          <w:marRight w:val="0"/>
          <w:marTop w:val="0"/>
          <w:marBottom w:val="0"/>
          <w:divBdr>
            <w:top w:val="none" w:sz="0" w:space="0" w:color="auto"/>
            <w:left w:val="none" w:sz="0" w:space="0" w:color="auto"/>
            <w:bottom w:val="none" w:sz="0" w:space="0" w:color="auto"/>
            <w:right w:val="none" w:sz="0" w:space="0" w:color="auto"/>
          </w:divBdr>
        </w:div>
        <w:div w:id="1063605635">
          <w:marLeft w:val="480"/>
          <w:marRight w:val="0"/>
          <w:marTop w:val="0"/>
          <w:marBottom w:val="0"/>
          <w:divBdr>
            <w:top w:val="none" w:sz="0" w:space="0" w:color="auto"/>
            <w:left w:val="none" w:sz="0" w:space="0" w:color="auto"/>
            <w:bottom w:val="none" w:sz="0" w:space="0" w:color="auto"/>
            <w:right w:val="none" w:sz="0" w:space="0" w:color="auto"/>
          </w:divBdr>
        </w:div>
        <w:div w:id="684022066">
          <w:marLeft w:val="480"/>
          <w:marRight w:val="0"/>
          <w:marTop w:val="0"/>
          <w:marBottom w:val="0"/>
          <w:divBdr>
            <w:top w:val="none" w:sz="0" w:space="0" w:color="auto"/>
            <w:left w:val="none" w:sz="0" w:space="0" w:color="auto"/>
            <w:bottom w:val="none" w:sz="0" w:space="0" w:color="auto"/>
            <w:right w:val="none" w:sz="0" w:space="0" w:color="auto"/>
          </w:divBdr>
        </w:div>
        <w:div w:id="1731070585">
          <w:marLeft w:val="480"/>
          <w:marRight w:val="0"/>
          <w:marTop w:val="0"/>
          <w:marBottom w:val="0"/>
          <w:divBdr>
            <w:top w:val="none" w:sz="0" w:space="0" w:color="auto"/>
            <w:left w:val="none" w:sz="0" w:space="0" w:color="auto"/>
            <w:bottom w:val="none" w:sz="0" w:space="0" w:color="auto"/>
            <w:right w:val="none" w:sz="0" w:space="0" w:color="auto"/>
          </w:divBdr>
        </w:div>
        <w:div w:id="1081492166">
          <w:marLeft w:val="480"/>
          <w:marRight w:val="0"/>
          <w:marTop w:val="0"/>
          <w:marBottom w:val="0"/>
          <w:divBdr>
            <w:top w:val="none" w:sz="0" w:space="0" w:color="auto"/>
            <w:left w:val="none" w:sz="0" w:space="0" w:color="auto"/>
            <w:bottom w:val="none" w:sz="0" w:space="0" w:color="auto"/>
            <w:right w:val="none" w:sz="0" w:space="0" w:color="auto"/>
          </w:divBdr>
        </w:div>
        <w:div w:id="825173606">
          <w:marLeft w:val="480"/>
          <w:marRight w:val="0"/>
          <w:marTop w:val="0"/>
          <w:marBottom w:val="0"/>
          <w:divBdr>
            <w:top w:val="none" w:sz="0" w:space="0" w:color="auto"/>
            <w:left w:val="none" w:sz="0" w:space="0" w:color="auto"/>
            <w:bottom w:val="none" w:sz="0" w:space="0" w:color="auto"/>
            <w:right w:val="none" w:sz="0" w:space="0" w:color="auto"/>
          </w:divBdr>
        </w:div>
        <w:div w:id="989292398">
          <w:marLeft w:val="480"/>
          <w:marRight w:val="0"/>
          <w:marTop w:val="0"/>
          <w:marBottom w:val="0"/>
          <w:divBdr>
            <w:top w:val="none" w:sz="0" w:space="0" w:color="auto"/>
            <w:left w:val="none" w:sz="0" w:space="0" w:color="auto"/>
            <w:bottom w:val="none" w:sz="0" w:space="0" w:color="auto"/>
            <w:right w:val="none" w:sz="0" w:space="0" w:color="auto"/>
          </w:divBdr>
        </w:div>
        <w:div w:id="256910986">
          <w:marLeft w:val="480"/>
          <w:marRight w:val="0"/>
          <w:marTop w:val="0"/>
          <w:marBottom w:val="0"/>
          <w:divBdr>
            <w:top w:val="none" w:sz="0" w:space="0" w:color="auto"/>
            <w:left w:val="none" w:sz="0" w:space="0" w:color="auto"/>
            <w:bottom w:val="none" w:sz="0" w:space="0" w:color="auto"/>
            <w:right w:val="none" w:sz="0" w:space="0" w:color="auto"/>
          </w:divBdr>
        </w:div>
        <w:div w:id="302006816">
          <w:marLeft w:val="480"/>
          <w:marRight w:val="0"/>
          <w:marTop w:val="0"/>
          <w:marBottom w:val="0"/>
          <w:divBdr>
            <w:top w:val="none" w:sz="0" w:space="0" w:color="auto"/>
            <w:left w:val="none" w:sz="0" w:space="0" w:color="auto"/>
            <w:bottom w:val="none" w:sz="0" w:space="0" w:color="auto"/>
            <w:right w:val="none" w:sz="0" w:space="0" w:color="auto"/>
          </w:divBdr>
        </w:div>
        <w:div w:id="1590114643">
          <w:marLeft w:val="480"/>
          <w:marRight w:val="0"/>
          <w:marTop w:val="0"/>
          <w:marBottom w:val="0"/>
          <w:divBdr>
            <w:top w:val="none" w:sz="0" w:space="0" w:color="auto"/>
            <w:left w:val="none" w:sz="0" w:space="0" w:color="auto"/>
            <w:bottom w:val="none" w:sz="0" w:space="0" w:color="auto"/>
            <w:right w:val="none" w:sz="0" w:space="0" w:color="auto"/>
          </w:divBdr>
        </w:div>
        <w:div w:id="908420258">
          <w:marLeft w:val="480"/>
          <w:marRight w:val="0"/>
          <w:marTop w:val="0"/>
          <w:marBottom w:val="0"/>
          <w:divBdr>
            <w:top w:val="none" w:sz="0" w:space="0" w:color="auto"/>
            <w:left w:val="none" w:sz="0" w:space="0" w:color="auto"/>
            <w:bottom w:val="none" w:sz="0" w:space="0" w:color="auto"/>
            <w:right w:val="none" w:sz="0" w:space="0" w:color="auto"/>
          </w:divBdr>
        </w:div>
        <w:div w:id="1132597062">
          <w:marLeft w:val="480"/>
          <w:marRight w:val="0"/>
          <w:marTop w:val="0"/>
          <w:marBottom w:val="0"/>
          <w:divBdr>
            <w:top w:val="none" w:sz="0" w:space="0" w:color="auto"/>
            <w:left w:val="none" w:sz="0" w:space="0" w:color="auto"/>
            <w:bottom w:val="none" w:sz="0" w:space="0" w:color="auto"/>
            <w:right w:val="none" w:sz="0" w:space="0" w:color="auto"/>
          </w:divBdr>
        </w:div>
        <w:div w:id="155073998">
          <w:marLeft w:val="480"/>
          <w:marRight w:val="0"/>
          <w:marTop w:val="0"/>
          <w:marBottom w:val="0"/>
          <w:divBdr>
            <w:top w:val="none" w:sz="0" w:space="0" w:color="auto"/>
            <w:left w:val="none" w:sz="0" w:space="0" w:color="auto"/>
            <w:bottom w:val="none" w:sz="0" w:space="0" w:color="auto"/>
            <w:right w:val="none" w:sz="0" w:space="0" w:color="auto"/>
          </w:divBdr>
        </w:div>
        <w:div w:id="580793025">
          <w:marLeft w:val="480"/>
          <w:marRight w:val="0"/>
          <w:marTop w:val="0"/>
          <w:marBottom w:val="0"/>
          <w:divBdr>
            <w:top w:val="none" w:sz="0" w:space="0" w:color="auto"/>
            <w:left w:val="none" w:sz="0" w:space="0" w:color="auto"/>
            <w:bottom w:val="none" w:sz="0" w:space="0" w:color="auto"/>
            <w:right w:val="none" w:sz="0" w:space="0" w:color="auto"/>
          </w:divBdr>
        </w:div>
        <w:div w:id="807435333">
          <w:marLeft w:val="480"/>
          <w:marRight w:val="0"/>
          <w:marTop w:val="0"/>
          <w:marBottom w:val="0"/>
          <w:divBdr>
            <w:top w:val="none" w:sz="0" w:space="0" w:color="auto"/>
            <w:left w:val="none" w:sz="0" w:space="0" w:color="auto"/>
            <w:bottom w:val="none" w:sz="0" w:space="0" w:color="auto"/>
            <w:right w:val="none" w:sz="0" w:space="0" w:color="auto"/>
          </w:divBdr>
        </w:div>
        <w:div w:id="474373503">
          <w:marLeft w:val="480"/>
          <w:marRight w:val="0"/>
          <w:marTop w:val="0"/>
          <w:marBottom w:val="0"/>
          <w:divBdr>
            <w:top w:val="none" w:sz="0" w:space="0" w:color="auto"/>
            <w:left w:val="none" w:sz="0" w:space="0" w:color="auto"/>
            <w:bottom w:val="none" w:sz="0" w:space="0" w:color="auto"/>
            <w:right w:val="none" w:sz="0" w:space="0" w:color="auto"/>
          </w:divBdr>
        </w:div>
        <w:div w:id="2010525031">
          <w:marLeft w:val="480"/>
          <w:marRight w:val="0"/>
          <w:marTop w:val="0"/>
          <w:marBottom w:val="0"/>
          <w:divBdr>
            <w:top w:val="none" w:sz="0" w:space="0" w:color="auto"/>
            <w:left w:val="none" w:sz="0" w:space="0" w:color="auto"/>
            <w:bottom w:val="none" w:sz="0" w:space="0" w:color="auto"/>
            <w:right w:val="none" w:sz="0" w:space="0" w:color="auto"/>
          </w:divBdr>
        </w:div>
        <w:div w:id="1789742856">
          <w:marLeft w:val="480"/>
          <w:marRight w:val="0"/>
          <w:marTop w:val="0"/>
          <w:marBottom w:val="0"/>
          <w:divBdr>
            <w:top w:val="none" w:sz="0" w:space="0" w:color="auto"/>
            <w:left w:val="none" w:sz="0" w:space="0" w:color="auto"/>
            <w:bottom w:val="none" w:sz="0" w:space="0" w:color="auto"/>
            <w:right w:val="none" w:sz="0" w:space="0" w:color="auto"/>
          </w:divBdr>
        </w:div>
      </w:divsChild>
    </w:div>
    <w:div w:id="205264870">
      <w:bodyDiv w:val="1"/>
      <w:marLeft w:val="0"/>
      <w:marRight w:val="0"/>
      <w:marTop w:val="0"/>
      <w:marBottom w:val="0"/>
      <w:divBdr>
        <w:top w:val="none" w:sz="0" w:space="0" w:color="auto"/>
        <w:left w:val="none" w:sz="0" w:space="0" w:color="auto"/>
        <w:bottom w:val="none" w:sz="0" w:space="0" w:color="auto"/>
        <w:right w:val="none" w:sz="0" w:space="0" w:color="auto"/>
      </w:divBdr>
      <w:divsChild>
        <w:div w:id="1882790108">
          <w:marLeft w:val="480"/>
          <w:marRight w:val="0"/>
          <w:marTop w:val="0"/>
          <w:marBottom w:val="0"/>
          <w:divBdr>
            <w:top w:val="none" w:sz="0" w:space="0" w:color="auto"/>
            <w:left w:val="none" w:sz="0" w:space="0" w:color="auto"/>
            <w:bottom w:val="none" w:sz="0" w:space="0" w:color="auto"/>
            <w:right w:val="none" w:sz="0" w:space="0" w:color="auto"/>
          </w:divBdr>
        </w:div>
        <w:div w:id="1011756898">
          <w:marLeft w:val="480"/>
          <w:marRight w:val="0"/>
          <w:marTop w:val="0"/>
          <w:marBottom w:val="0"/>
          <w:divBdr>
            <w:top w:val="none" w:sz="0" w:space="0" w:color="auto"/>
            <w:left w:val="none" w:sz="0" w:space="0" w:color="auto"/>
            <w:bottom w:val="none" w:sz="0" w:space="0" w:color="auto"/>
            <w:right w:val="none" w:sz="0" w:space="0" w:color="auto"/>
          </w:divBdr>
        </w:div>
        <w:div w:id="1343165227">
          <w:marLeft w:val="480"/>
          <w:marRight w:val="0"/>
          <w:marTop w:val="0"/>
          <w:marBottom w:val="0"/>
          <w:divBdr>
            <w:top w:val="none" w:sz="0" w:space="0" w:color="auto"/>
            <w:left w:val="none" w:sz="0" w:space="0" w:color="auto"/>
            <w:bottom w:val="none" w:sz="0" w:space="0" w:color="auto"/>
            <w:right w:val="none" w:sz="0" w:space="0" w:color="auto"/>
          </w:divBdr>
        </w:div>
        <w:div w:id="1938562161">
          <w:marLeft w:val="480"/>
          <w:marRight w:val="0"/>
          <w:marTop w:val="0"/>
          <w:marBottom w:val="0"/>
          <w:divBdr>
            <w:top w:val="none" w:sz="0" w:space="0" w:color="auto"/>
            <w:left w:val="none" w:sz="0" w:space="0" w:color="auto"/>
            <w:bottom w:val="none" w:sz="0" w:space="0" w:color="auto"/>
            <w:right w:val="none" w:sz="0" w:space="0" w:color="auto"/>
          </w:divBdr>
        </w:div>
        <w:div w:id="577136098">
          <w:marLeft w:val="480"/>
          <w:marRight w:val="0"/>
          <w:marTop w:val="0"/>
          <w:marBottom w:val="0"/>
          <w:divBdr>
            <w:top w:val="none" w:sz="0" w:space="0" w:color="auto"/>
            <w:left w:val="none" w:sz="0" w:space="0" w:color="auto"/>
            <w:bottom w:val="none" w:sz="0" w:space="0" w:color="auto"/>
            <w:right w:val="none" w:sz="0" w:space="0" w:color="auto"/>
          </w:divBdr>
        </w:div>
        <w:div w:id="1185708910">
          <w:marLeft w:val="480"/>
          <w:marRight w:val="0"/>
          <w:marTop w:val="0"/>
          <w:marBottom w:val="0"/>
          <w:divBdr>
            <w:top w:val="none" w:sz="0" w:space="0" w:color="auto"/>
            <w:left w:val="none" w:sz="0" w:space="0" w:color="auto"/>
            <w:bottom w:val="none" w:sz="0" w:space="0" w:color="auto"/>
            <w:right w:val="none" w:sz="0" w:space="0" w:color="auto"/>
          </w:divBdr>
        </w:div>
        <w:div w:id="1751271830">
          <w:marLeft w:val="480"/>
          <w:marRight w:val="0"/>
          <w:marTop w:val="0"/>
          <w:marBottom w:val="0"/>
          <w:divBdr>
            <w:top w:val="none" w:sz="0" w:space="0" w:color="auto"/>
            <w:left w:val="none" w:sz="0" w:space="0" w:color="auto"/>
            <w:bottom w:val="none" w:sz="0" w:space="0" w:color="auto"/>
            <w:right w:val="none" w:sz="0" w:space="0" w:color="auto"/>
          </w:divBdr>
        </w:div>
        <w:div w:id="193617869">
          <w:marLeft w:val="480"/>
          <w:marRight w:val="0"/>
          <w:marTop w:val="0"/>
          <w:marBottom w:val="0"/>
          <w:divBdr>
            <w:top w:val="none" w:sz="0" w:space="0" w:color="auto"/>
            <w:left w:val="none" w:sz="0" w:space="0" w:color="auto"/>
            <w:bottom w:val="none" w:sz="0" w:space="0" w:color="auto"/>
            <w:right w:val="none" w:sz="0" w:space="0" w:color="auto"/>
          </w:divBdr>
        </w:div>
        <w:div w:id="1917014633">
          <w:marLeft w:val="480"/>
          <w:marRight w:val="0"/>
          <w:marTop w:val="0"/>
          <w:marBottom w:val="0"/>
          <w:divBdr>
            <w:top w:val="none" w:sz="0" w:space="0" w:color="auto"/>
            <w:left w:val="none" w:sz="0" w:space="0" w:color="auto"/>
            <w:bottom w:val="none" w:sz="0" w:space="0" w:color="auto"/>
            <w:right w:val="none" w:sz="0" w:space="0" w:color="auto"/>
          </w:divBdr>
        </w:div>
        <w:div w:id="350883166">
          <w:marLeft w:val="480"/>
          <w:marRight w:val="0"/>
          <w:marTop w:val="0"/>
          <w:marBottom w:val="0"/>
          <w:divBdr>
            <w:top w:val="none" w:sz="0" w:space="0" w:color="auto"/>
            <w:left w:val="none" w:sz="0" w:space="0" w:color="auto"/>
            <w:bottom w:val="none" w:sz="0" w:space="0" w:color="auto"/>
            <w:right w:val="none" w:sz="0" w:space="0" w:color="auto"/>
          </w:divBdr>
        </w:div>
        <w:div w:id="1668095319">
          <w:marLeft w:val="480"/>
          <w:marRight w:val="0"/>
          <w:marTop w:val="0"/>
          <w:marBottom w:val="0"/>
          <w:divBdr>
            <w:top w:val="none" w:sz="0" w:space="0" w:color="auto"/>
            <w:left w:val="none" w:sz="0" w:space="0" w:color="auto"/>
            <w:bottom w:val="none" w:sz="0" w:space="0" w:color="auto"/>
            <w:right w:val="none" w:sz="0" w:space="0" w:color="auto"/>
          </w:divBdr>
        </w:div>
        <w:div w:id="652175043">
          <w:marLeft w:val="480"/>
          <w:marRight w:val="0"/>
          <w:marTop w:val="0"/>
          <w:marBottom w:val="0"/>
          <w:divBdr>
            <w:top w:val="none" w:sz="0" w:space="0" w:color="auto"/>
            <w:left w:val="none" w:sz="0" w:space="0" w:color="auto"/>
            <w:bottom w:val="none" w:sz="0" w:space="0" w:color="auto"/>
            <w:right w:val="none" w:sz="0" w:space="0" w:color="auto"/>
          </w:divBdr>
        </w:div>
        <w:div w:id="1851682217">
          <w:marLeft w:val="480"/>
          <w:marRight w:val="0"/>
          <w:marTop w:val="0"/>
          <w:marBottom w:val="0"/>
          <w:divBdr>
            <w:top w:val="none" w:sz="0" w:space="0" w:color="auto"/>
            <w:left w:val="none" w:sz="0" w:space="0" w:color="auto"/>
            <w:bottom w:val="none" w:sz="0" w:space="0" w:color="auto"/>
            <w:right w:val="none" w:sz="0" w:space="0" w:color="auto"/>
          </w:divBdr>
        </w:div>
        <w:div w:id="37241297">
          <w:marLeft w:val="480"/>
          <w:marRight w:val="0"/>
          <w:marTop w:val="0"/>
          <w:marBottom w:val="0"/>
          <w:divBdr>
            <w:top w:val="none" w:sz="0" w:space="0" w:color="auto"/>
            <w:left w:val="none" w:sz="0" w:space="0" w:color="auto"/>
            <w:bottom w:val="none" w:sz="0" w:space="0" w:color="auto"/>
            <w:right w:val="none" w:sz="0" w:space="0" w:color="auto"/>
          </w:divBdr>
        </w:div>
        <w:div w:id="2067681090">
          <w:marLeft w:val="480"/>
          <w:marRight w:val="0"/>
          <w:marTop w:val="0"/>
          <w:marBottom w:val="0"/>
          <w:divBdr>
            <w:top w:val="none" w:sz="0" w:space="0" w:color="auto"/>
            <w:left w:val="none" w:sz="0" w:space="0" w:color="auto"/>
            <w:bottom w:val="none" w:sz="0" w:space="0" w:color="auto"/>
            <w:right w:val="none" w:sz="0" w:space="0" w:color="auto"/>
          </w:divBdr>
        </w:div>
        <w:div w:id="608852040">
          <w:marLeft w:val="480"/>
          <w:marRight w:val="0"/>
          <w:marTop w:val="0"/>
          <w:marBottom w:val="0"/>
          <w:divBdr>
            <w:top w:val="none" w:sz="0" w:space="0" w:color="auto"/>
            <w:left w:val="none" w:sz="0" w:space="0" w:color="auto"/>
            <w:bottom w:val="none" w:sz="0" w:space="0" w:color="auto"/>
            <w:right w:val="none" w:sz="0" w:space="0" w:color="auto"/>
          </w:divBdr>
        </w:div>
        <w:div w:id="1636370390">
          <w:marLeft w:val="480"/>
          <w:marRight w:val="0"/>
          <w:marTop w:val="0"/>
          <w:marBottom w:val="0"/>
          <w:divBdr>
            <w:top w:val="none" w:sz="0" w:space="0" w:color="auto"/>
            <w:left w:val="none" w:sz="0" w:space="0" w:color="auto"/>
            <w:bottom w:val="none" w:sz="0" w:space="0" w:color="auto"/>
            <w:right w:val="none" w:sz="0" w:space="0" w:color="auto"/>
          </w:divBdr>
        </w:div>
        <w:div w:id="395319163">
          <w:marLeft w:val="480"/>
          <w:marRight w:val="0"/>
          <w:marTop w:val="0"/>
          <w:marBottom w:val="0"/>
          <w:divBdr>
            <w:top w:val="none" w:sz="0" w:space="0" w:color="auto"/>
            <w:left w:val="none" w:sz="0" w:space="0" w:color="auto"/>
            <w:bottom w:val="none" w:sz="0" w:space="0" w:color="auto"/>
            <w:right w:val="none" w:sz="0" w:space="0" w:color="auto"/>
          </w:divBdr>
        </w:div>
        <w:div w:id="1503396956">
          <w:marLeft w:val="480"/>
          <w:marRight w:val="0"/>
          <w:marTop w:val="0"/>
          <w:marBottom w:val="0"/>
          <w:divBdr>
            <w:top w:val="none" w:sz="0" w:space="0" w:color="auto"/>
            <w:left w:val="none" w:sz="0" w:space="0" w:color="auto"/>
            <w:bottom w:val="none" w:sz="0" w:space="0" w:color="auto"/>
            <w:right w:val="none" w:sz="0" w:space="0" w:color="auto"/>
          </w:divBdr>
        </w:div>
        <w:div w:id="952979748">
          <w:marLeft w:val="480"/>
          <w:marRight w:val="0"/>
          <w:marTop w:val="0"/>
          <w:marBottom w:val="0"/>
          <w:divBdr>
            <w:top w:val="none" w:sz="0" w:space="0" w:color="auto"/>
            <w:left w:val="none" w:sz="0" w:space="0" w:color="auto"/>
            <w:bottom w:val="none" w:sz="0" w:space="0" w:color="auto"/>
            <w:right w:val="none" w:sz="0" w:space="0" w:color="auto"/>
          </w:divBdr>
        </w:div>
        <w:div w:id="2017728903">
          <w:marLeft w:val="480"/>
          <w:marRight w:val="0"/>
          <w:marTop w:val="0"/>
          <w:marBottom w:val="0"/>
          <w:divBdr>
            <w:top w:val="none" w:sz="0" w:space="0" w:color="auto"/>
            <w:left w:val="none" w:sz="0" w:space="0" w:color="auto"/>
            <w:bottom w:val="none" w:sz="0" w:space="0" w:color="auto"/>
            <w:right w:val="none" w:sz="0" w:space="0" w:color="auto"/>
          </w:divBdr>
        </w:div>
        <w:div w:id="1880899287">
          <w:marLeft w:val="480"/>
          <w:marRight w:val="0"/>
          <w:marTop w:val="0"/>
          <w:marBottom w:val="0"/>
          <w:divBdr>
            <w:top w:val="none" w:sz="0" w:space="0" w:color="auto"/>
            <w:left w:val="none" w:sz="0" w:space="0" w:color="auto"/>
            <w:bottom w:val="none" w:sz="0" w:space="0" w:color="auto"/>
            <w:right w:val="none" w:sz="0" w:space="0" w:color="auto"/>
          </w:divBdr>
        </w:div>
        <w:div w:id="1484589048">
          <w:marLeft w:val="480"/>
          <w:marRight w:val="0"/>
          <w:marTop w:val="0"/>
          <w:marBottom w:val="0"/>
          <w:divBdr>
            <w:top w:val="none" w:sz="0" w:space="0" w:color="auto"/>
            <w:left w:val="none" w:sz="0" w:space="0" w:color="auto"/>
            <w:bottom w:val="none" w:sz="0" w:space="0" w:color="auto"/>
            <w:right w:val="none" w:sz="0" w:space="0" w:color="auto"/>
          </w:divBdr>
        </w:div>
        <w:div w:id="810943489">
          <w:marLeft w:val="480"/>
          <w:marRight w:val="0"/>
          <w:marTop w:val="0"/>
          <w:marBottom w:val="0"/>
          <w:divBdr>
            <w:top w:val="none" w:sz="0" w:space="0" w:color="auto"/>
            <w:left w:val="none" w:sz="0" w:space="0" w:color="auto"/>
            <w:bottom w:val="none" w:sz="0" w:space="0" w:color="auto"/>
            <w:right w:val="none" w:sz="0" w:space="0" w:color="auto"/>
          </w:divBdr>
        </w:div>
        <w:div w:id="359430279">
          <w:marLeft w:val="480"/>
          <w:marRight w:val="0"/>
          <w:marTop w:val="0"/>
          <w:marBottom w:val="0"/>
          <w:divBdr>
            <w:top w:val="none" w:sz="0" w:space="0" w:color="auto"/>
            <w:left w:val="none" w:sz="0" w:space="0" w:color="auto"/>
            <w:bottom w:val="none" w:sz="0" w:space="0" w:color="auto"/>
            <w:right w:val="none" w:sz="0" w:space="0" w:color="auto"/>
          </w:divBdr>
        </w:div>
        <w:div w:id="2116442984">
          <w:marLeft w:val="480"/>
          <w:marRight w:val="0"/>
          <w:marTop w:val="0"/>
          <w:marBottom w:val="0"/>
          <w:divBdr>
            <w:top w:val="none" w:sz="0" w:space="0" w:color="auto"/>
            <w:left w:val="none" w:sz="0" w:space="0" w:color="auto"/>
            <w:bottom w:val="none" w:sz="0" w:space="0" w:color="auto"/>
            <w:right w:val="none" w:sz="0" w:space="0" w:color="auto"/>
          </w:divBdr>
        </w:div>
        <w:div w:id="915359833">
          <w:marLeft w:val="480"/>
          <w:marRight w:val="0"/>
          <w:marTop w:val="0"/>
          <w:marBottom w:val="0"/>
          <w:divBdr>
            <w:top w:val="none" w:sz="0" w:space="0" w:color="auto"/>
            <w:left w:val="none" w:sz="0" w:space="0" w:color="auto"/>
            <w:bottom w:val="none" w:sz="0" w:space="0" w:color="auto"/>
            <w:right w:val="none" w:sz="0" w:space="0" w:color="auto"/>
          </w:divBdr>
        </w:div>
        <w:div w:id="345642186">
          <w:marLeft w:val="480"/>
          <w:marRight w:val="0"/>
          <w:marTop w:val="0"/>
          <w:marBottom w:val="0"/>
          <w:divBdr>
            <w:top w:val="none" w:sz="0" w:space="0" w:color="auto"/>
            <w:left w:val="none" w:sz="0" w:space="0" w:color="auto"/>
            <w:bottom w:val="none" w:sz="0" w:space="0" w:color="auto"/>
            <w:right w:val="none" w:sz="0" w:space="0" w:color="auto"/>
          </w:divBdr>
        </w:div>
        <w:div w:id="425082744">
          <w:marLeft w:val="480"/>
          <w:marRight w:val="0"/>
          <w:marTop w:val="0"/>
          <w:marBottom w:val="0"/>
          <w:divBdr>
            <w:top w:val="none" w:sz="0" w:space="0" w:color="auto"/>
            <w:left w:val="none" w:sz="0" w:space="0" w:color="auto"/>
            <w:bottom w:val="none" w:sz="0" w:space="0" w:color="auto"/>
            <w:right w:val="none" w:sz="0" w:space="0" w:color="auto"/>
          </w:divBdr>
        </w:div>
        <w:div w:id="1994487560">
          <w:marLeft w:val="480"/>
          <w:marRight w:val="0"/>
          <w:marTop w:val="0"/>
          <w:marBottom w:val="0"/>
          <w:divBdr>
            <w:top w:val="none" w:sz="0" w:space="0" w:color="auto"/>
            <w:left w:val="none" w:sz="0" w:space="0" w:color="auto"/>
            <w:bottom w:val="none" w:sz="0" w:space="0" w:color="auto"/>
            <w:right w:val="none" w:sz="0" w:space="0" w:color="auto"/>
          </w:divBdr>
        </w:div>
        <w:div w:id="122777209">
          <w:marLeft w:val="480"/>
          <w:marRight w:val="0"/>
          <w:marTop w:val="0"/>
          <w:marBottom w:val="0"/>
          <w:divBdr>
            <w:top w:val="none" w:sz="0" w:space="0" w:color="auto"/>
            <w:left w:val="none" w:sz="0" w:space="0" w:color="auto"/>
            <w:bottom w:val="none" w:sz="0" w:space="0" w:color="auto"/>
            <w:right w:val="none" w:sz="0" w:space="0" w:color="auto"/>
          </w:divBdr>
        </w:div>
        <w:div w:id="770004523">
          <w:marLeft w:val="480"/>
          <w:marRight w:val="0"/>
          <w:marTop w:val="0"/>
          <w:marBottom w:val="0"/>
          <w:divBdr>
            <w:top w:val="none" w:sz="0" w:space="0" w:color="auto"/>
            <w:left w:val="none" w:sz="0" w:space="0" w:color="auto"/>
            <w:bottom w:val="none" w:sz="0" w:space="0" w:color="auto"/>
            <w:right w:val="none" w:sz="0" w:space="0" w:color="auto"/>
          </w:divBdr>
        </w:div>
        <w:div w:id="1448891963">
          <w:marLeft w:val="480"/>
          <w:marRight w:val="0"/>
          <w:marTop w:val="0"/>
          <w:marBottom w:val="0"/>
          <w:divBdr>
            <w:top w:val="none" w:sz="0" w:space="0" w:color="auto"/>
            <w:left w:val="none" w:sz="0" w:space="0" w:color="auto"/>
            <w:bottom w:val="none" w:sz="0" w:space="0" w:color="auto"/>
            <w:right w:val="none" w:sz="0" w:space="0" w:color="auto"/>
          </w:divBdr>
        </w:div>
        <w:div w:id="640497231">
          <w:marLeft w:val="480"/>
          <w:marRight w:val="0"/>
          <w:marTop w:val="0"/>
          <w:marBottom w:val="0"/>
          <w:divBdr>
            <w:top w:val="none" w:sz="0" w:space="0" w:color="auto"/>
            <w:left w:val="none" w:sz="0" w:space="0" w:color="auto"/>
            <w:bottom w:val="none" w:sz="0" w:space="0" w:color="auto"/>
            <w:right w:val="none" w:sz="0" w:space="0" w:color="auto"/>
          </w:divBdr>
        </w:div>
        <w:div w:id="404957496">
          <w:marLeft w:val="480"/>
          <w:marRight w:val="0"/>
          <w:marTop w:val="0"/>
          <w:marBottom w:val="0"/>
          <w:divBdr>
            <w:top w:val="none" w:sz="0" w:space="0" w:color="auto"/>
            <w:left w:val="none" w:sz="0" w:space="0" w:color="auto"/>
            <w:bottom w:val="none" w:sz="0" w:space="0" w:color="auto"/>
            <w:right w:val="none" w:sz="0" w:space="0" w:color="auto"/>
          </w:divBdr>
        </w:div>
        <w:div w:id="1665470699">
          <w:marLeft w:val="480"/>
          <w:marRight w:val="0"/>
          <w:marTop w:val="0"/>
          <w:marBottom w:val="0"/>
          <w:divBdr>
            <w:top w:val="none" w:sz="0" w:space="0" w:color="auto"/>
            <w:left w:val="none" w:sz="0" w:space="0" w:color="auto"/>
            <w:bottom w:val="none" w:sz="0" w:space="0" w:color="auto"/>
            <w:right w:val="none" w:sz="0" w:space="0" w:color="auto"/>
          </w:divBdr>
        </w:div>
        <w:div w:id="438378107">
          <w:marLeft w:val="480"/>
          <w:marRight w:val="0"/>
          <w:marTop w:val="0"/>
          <w:marBottom w:val="0"/>
          <w:divBdr>
            <w:top w:val="none" w:sz="0" w:space="0" w:color="auto"/>
            <w:left w:val="none" w:sz="0" w:space="0" w:color="auto"/>
            <w:bottom w:val="none" w:sz="0" w:space="0" w:color="auto"/>
            <w:right w:val="none" w:sz="0" w:space="0" w:color="auto"/>
          </w:divBdr>
        </w:div>
        <w:div w:id="1946189248">
          <w:marLeft w:val="480"/>
          <w:marRight w:val="0"/>
          <w:marTop w:val="0"/>
          <w:marBottom w:val="0"/>
          <w:divBdr>
            <w:top w:val="none" w:sz="0" w:space="0" w:color="auto"/>
            <w:left w:val="none" w:sz="0" w:space="0" w:color="auto"/>
            <w:bottom w:val="none" w:sz="0" w:space="0" w:color="auto"/>
            <w:right w:val="none" w:sz="0" w:space="0" w:color="auto"/>
          </w:divBdr>
        </w:div>
        <w:div w:id="1482698679">
          <w:marLeft w:val="480"/>
          <w:marRight w:val="0"/>
          <w:marTop w:val="0"/>
          <w:marBottom w:val="0"/>
          <w:divBdr>
            <w:top w:val="none" w:sz="0" w:space="0" w:color="auto"/>
            <w:left w:val="none" w:sz="0" w:space="0" w:color="auto"/>
            <w:bottom w:val="none" w:sz="0" w:space="0" w:color="auto"/>
            <w:right w:val="none" w:sz="0" w:space="0" w:color="auto"/>
          </w:divBdr>
        </w:div>
        <w:div w:id="653996908">
          <w:marLeft w:val="480"/>
          <w:marRight w:val="0"/>
          <w:marTop w:val="0"/>
          <w:marBottom w:val="0"/>
          <w:divBdr>
            <w:top w:val="none" w:sz="0" w:space="0" w:color="auto"/>
            <w:left w:val="none" w:sz="0" w:space="0" w:color="auto"/>
            <w:bottom w:val="none" w:sz="0" w:space="0" w:color="auto"/>
            <w:right w:val="none" w:sz="0" w:space="0" w:color="auto"/>
          </w:divBdr>
        </w:div>
        <w:div w:id="1336500138">
          <w:marLeft w:val="480"/>
          <w:marRight w:val="0"/>
          <w:marTop w:val="0"/>
          <w:marBottom w:val="0"/>
          <w:divBdr>
            <w:top w:val="none" w:sz="0" w:space="0" w:color="auto"/>
            <w:left w:val="none" w:sz="0" w:space="0" w:color="auto"/>
            <w:bottom w:val="none" w:sz="0" w:space="0" w:color="auto"/>
            <w:right w:val="none" w:sz="0" w:space="0" w:color="auto"/>
          </w:divBdr>
        </w:div>
        <w:div w:id="851604526">
          <w:marLeft w:val="480"/>
          <w:marRight w:val="0"/>
          <w:marTop w:val="0"/>
          <w:marBottom w:val="0"/>
          <w:divBdr>
            <w:top w:val="none" w:sz="0" w:space="0" w:color="auto"/>
            <w:left w:val="none" w:sz="0" w:space="0" w:color="auto"/>
            <w:bottom w:val="none" w:sz="0" w:space="0" w:color="auto"/>
            <w:right w:val="none" w:sz="0" w:space="0" w:color="auto"/>
          </w:divBdr>
        </w:div>
        <w:div w:id="797603174">
          <w:marLeft w:val="480"/>
          <w:marRight w:val="0"/>
          <w:marTop w:val="0"/>
          <w:marBottom w:val="0"/>
          <w:divBdr>
            <w:top w:val="none" w:sz="0" w:space="0" w:color="auto"/>
            <w:left w:val="none" w:sz="0" w:space="0" w:color="auto"/>
            <w:bottom w:val="none" w:sz="0" w:space="0" w:color="auto"/>
            <w:right w:val="none" w:sz="0" w:space="0" w:color="auto"/>
          </w:divBdr>
        </w:div>
        <w:div w:id="1681807937">
          <w:marLeft w:val="480"/>
          <w:marRight w:val="0"/>
          <w:marTop w:val="0"/>
          <w:marBottom w:val="0"/>
          <w:divBdr>
            <w:top w:val="none" w:sz="0" w:space="0" w:color="auto"/>
            <w:left w:val="none" w:sz="0" w:space="0" w:color="auto"/>
            <w:bottom w:val="none" w:sz="0" w:space="0" w:color="auto"/>
            <w:right w:val="none" w:sz="0" w:space="0" w:color="auto"/>
          </w:divBdr>
        </w:div>
        <w:div w:id="2141725180">
          <w:marLeft w:val="480"/>
          <w:marRight w:val="0"/>
          <w:marTop w:val="0"/>
          <w:marBottom w:val="0"/>
          <w:divBdr>
            <w:top w:val="none" w:sz="0" w:space="0" w:color="auto"/>
            <w:left w:val="none" w:sz="0" w:space="0" w:color="auto"/>
            <w:bottom w:val="none" w:sz="0" w:space="0" w:color="auto"/>
            <w:right w:val="none" w:sz="0" w:space="0" w:color="auto"/>
          </w:divBdr>
        </w:div>
        <w:div w:id="1293827860">
          <w:marLeft w:val="480"/>
          <w:marRight w:val="0"/>
          <w:marTop w:val="0"/>
          <w:marBottom w:val="0"/>
          <w:divBdr>
            <w:top w:val="none" w:sz="0" w:space="0" w:color="auto"/>
            <w:left w:val="none" w:sz="0" w:space="0" w:color="auto"/>
            <w:bottom w:val="none" w:sz="0" w:space="0" w:color="auto"/>
            <w:right w:val="none" w:sz="0" w:space="0" w:color="auto"/>
          </w:divBdr>
        </w:div>
        <w:div w:id="46419480">
          <w:marLeft w:val="480"/>
          <w:marRight w:val="0"/>
          <w:marTop w:val="0"/>
          <w:marBottom w:val="0"/>
          <w:divBdr>
            <w:top w:val="none" w:sz="0" w:space="0" w:color="auto"/>
            <w:left w:val="none" w:sz="0" w:space="0" w:color="auto"/>
            <w:bottom w:val="none" w:sz="0" w:space="0" w:color="auto"/>
            <w:right w:val="none" w:sz="0" w:space="0" w:color="auto"/>
          </w:divBdr>
        </w:div>
        <w:div w:id="2109809351">
          <w:marLeft w:val="480"/>
          <w:marRight w:val="0"/>
          <w:marTop w:val="0"/>
          <w:marBottom w:val="0"/>
          <w:divBdr>
            <w:top w:val="none" w:sz="0" w:space="0" w:color="auto"/>
            <w:left w:val="none" w:sz="0" w:space="0" w:color="auto"/>
            <w:bottom w:val="none" w:sz="0" w:space="0" w:color="auto"/>
            <w:right w:val="none" w:sz="0" w:space="0" w:color="auto"/>
          </w:divBdr>
        </w:div>
        <w:div w:id="770396967">
          <w:marLeft w:val="480"/>
          <w:marRight w:val="0"/>
          <w:marTop w:val="0"/>
          <w:marBottom w:val="0"/>
          <w:divBdr>
            <w:top w:val="none" w:sz="0" w:space="0" w:color="auto"/>
            <w:left w:val="none" w:sz="0" w:space="0" w:color="auto"/>
            <w:bottom w:val="none" w:sz="0" w:space="0" w:color="auto"/>
            <w:right w:val="none" w:sz="0" w:space="0" w:color="auto"/>
          </w:divBdr>
        </w:div>
        <w:div w:id="329723029">
          <w:marLeft w:val="480"/>
          <w:marRight w:val="0"/>
          <w:marTop w:val="0"/>
          <w:marBottom w:val="0"/>
          <w:divBdr>
            <w:top w:val="none" w:sz="0" w:space="0" w:color="auto"/>
            <w:left w:val="none" w:sz="0" w:space="0" w:color="auto"/>
            <w:bottom w:val="none" w:sz="0" w:space="0" w:color="auto"/>
            <w:right w:val="none" w:sz="0" w:space="0" w:color="auto"/>
          </w:divBdr>
        </w:div>
        <w:div w:id="1571302710">
          <w:marLeft w:val="480"/>
          <w:marRight w:val="0"/>
          <w:marTop w:val="0"/>
          <w:marBottom w:val="0"/>
          <w:divBdr>
            <w:top w:val="none" w:sz="0" w:space="0" w:color="auto"/>
            <w:left w:val="none" w:sz="0" w:space="0" w:color="auto"/>
            <w:bottom w:val="none" w:sz="0" w:space="0" w:color="auto"/>
            <w:right w:val="none" w:sz="0" w:space="0" w:color="auto"/>
          </w:divBdr>
        </w:div>
        <w:div w:id="30425569">
          <w:marLeft w:val="480"/>
          <w:marRight w:val="0"/>
          <w:marTop w:val="0"/>
          <w:marBottom w:val="0"/>
          <w:divBdr>
            <w:top w:val="none" w:sz="0" w:space="0" w:color="auto"/>
            <w:left w:val="none" w:sz="0" w:space="0" w:color="auto"/>
            <w:bottom w:val="none" w:sz="0" w:space="0" w:color="auto"/>
            <w:right w:val="none" w:sz="0" w:space="0" w:color="auto"/>
          </w:divBdr>
        </w:div>
        <w:div w:id="1674262513">
          <w:marLeft w:val="480"/>
          <w:marRight w:val="0"/>
          <w:marTop w:val="0"/>
          <w:marBottom w:val="0"/>
          <w:divBdr>
            <w:top w:val="none" w:sz="0" w:space="0" w:color="auto"/>
            <w:left w:val="none" w:sz="0" w:space="0" w:color="auto"/>
            <w:bottom w:val="none" w:sz="0" w:space="0" w:color="auto"/>
            <w:right w:val="none" w:sz="0" w:space="0" w:color="auto"/>
          </w:divBdr>
        </w:div>
        <w:div w:id="941913007">
          <w:marLeft w:val="480"/>
          <w:marRight w:val="0"/>
          <w:marTop w:val="0"/>
          <w:marBottom w:val="0"/>
          <w:divBdr>
            <w:top w:val="none" w:sz="0" w:space="0" w:color="auto"/>
            <w:left w:val="none" w:sz="0" w:space="0" w:color="auto"/>
            <w:bottom w:val="none" w:sz="0" w:space="0" w:color="auto"/>
            <w:right w:val="none" w:sz="0" w:space="0" w:color="auto"/>
          </w:divBdr>
        </w:div>
        <w:div w:id="554585061">
          <w:marLeft w:val="480"/>
          <w:marRight w:val="0"/>
          <w:marTop w:val="0"/>
          <w:marBottom w:val="0"/>
          <w:divBdr>
            <w:top w:val="none" w:sz="0" w:space="0" w:color="auto"/>
            <w:left w:val="none" w:sz="0" w:space="0" w:color="auto"/>
            <w:bottom w:val="none" w:sz="0" w:space="0" w:color="auto"/>
            <w:right w:val="none" w:sz="0" w:space="0" w:color="auto"/>
          </w:divBdr>
        </w:div>
        <w:div w:id="983582692">
          <w:marLeft w:val="480"/>
          <w:marRight w:val="0"/>
          <w:marTop w:val="0"/>
          <w:marBottom w:val="0"/>
          <w:divBdr>
            <w:top w:val="none" w:sz="0" w:space="0" w:color="auto"/>
            <w:left w:val="none" w:sz="0" w:space="0" w:color="auto"/>
            <w:bottom w:val="none" w:sz="0" w:space="0" w:color="auto"/>
            <w:right w:val="none" w:sz="0" w:space="0" w:color="auto"/>
          </w:divBdr>
        </w:div>
        <w:div w:id="152184295">
          <w:marLeft w:val="480"/>
          <w:marRight w:val="0"/>
          <w:marTop w:val="0"/>
          <w:marBottom w:val="0"/>
          <w:divBdr>
            <w:top w:val="none" w:sz="0" w:space="0" w:color="auto"/>
            <w:left w:val="none" w:sz="0" w:space="0" w:color="auto"/>
            <w:bottom w:val="none" w:sz="0" w:space="0" w:color="auto"/>
            <w:right w:val="none" w:sz="0" w:space="0" w:color="auto"/>
          </w:divBdr>
        </w:div>
        <w:div w:id="307443208">
          <w:marLeft w:val="480"/>
          <w:marRight w:val="0"/>
          <w:marTop w:val="0"/>
          <w:marBottom w:val="0"/>
          <w:divBdr>
            <w:top w:val="none" w:sz="0" w:space="0" w:color="auto"/>
            <w:left w:val="none" w:sz="0" w:space="0" w:color="auto"/>
            <w:bottom w:val="none" w:sz="0" w:space="0" w:color="auto"/>
            <w:right w:val="none" w:sz="0" w:space="0" w:color="auto"/>
          </w:divBdr>
        </w:div>
        <w:div w:id="1624920155">
          <w:marLeft w:val="480"/>
          <w:marRight w:val="0"/>
          <w:marTop w:val="0"/>
          <w:marBottom w:val="0"/>
          <w:divBdr>
            <w:top w:val="none" w:sz="0" w:space="0" w:color="auto"/>
            <w:left w:val="none" w:sz="0" w:space="0" w:color="auto"/>
            <w:bottom w:val="none" w:sz="0" w:space="0" w:color="auto"/>
            <w:right w:val="none" w:sz="0" w:space="0" w:color="auto"/>
          </w:divBdr>
        </w:div>
        <w:div w:id="1695229412">
          <w:marLeft w:val="480"/>
          <w:marRight w:val="0"/>
          <w:marTop w:val="0"/>
          <w:marBottom w:val="0"/>
          <w:divBdr>
            <w:top w:val="none" w:sz="0" w:space="0" w:color="auto"/>
            <w:left w:val="none" w:sz="0" w:space="0" w:color="auto"/>
            <w:bottom w:val="none" w:sz="0" w:space="0" w:color="auto"/>
            <w:right w:val="none" w:sz="0" w:space="0" w:color="auto"/>
          </w:divBdr>
        </w:div>
        <w:div w:id="654840450">
          <w:marLeft w:val="480"/>
          <w:marRight w:val="0"/>
          <w:marTop w:val="0"/>
          <w:marBottom w:val="0"/>
          <w:divBdr>
            <w:top w:val="none" w:sz="0" w:space="0" w:color="auto"/>
            <w:left w:val="none" w:sz="0" w:space="0" w:color="auto"/>
            <w:bottom w:val="none" w:sz="0" w:space="0" w:color="auto"/>
            <w:right w:val="none" w:sz="0" w:space="0" w:color="auto"/>
          </w:divBdr>
        </w:div>
        <w:div w:id="27535520">
          <w:marLeft w:val="480"/>
          <w:marRight w:val="0"/>
          <w:marTop w:val="0"/>
          <w:marBottom w:val="0"/>
          <w:divBdr>
            <w:top w:val="none" w:sz="0" w:space="0" w:color="auto"/>
            <w:left w:val="none" w:sz="0" w:space="0" w:color="auto"/>
            <w:bottom w:val="none" w:sz="0" w:space="0" w:color="auto"/>
            <w:right w:val="none" w:sz="0" w:space="0" w:color="auto"/>
          </w:divBdr>
        </w:div>
        <w:div w:id="112753398">
          <w:marLeft w:val="480"/>
          <w:marRight w:val="0"/>
          <w:marTop w:val="0"/>
          <w:marBottom w:val="0"/>
          <w:divBdr>
            <w:top w:val="none" w:sz="0" w:space="0" w:color="auto"/>
            <w:left w:val="none" w:sz="0" w:space="0" w:color="auto"/>
            <w:bottom w:val="none" w:sz="0" w:space="0" w:color="auto"/>
            <w:right w:val="none" w:sz="0" w:space="0" w:color="auto"/>
          </w:divBdr>
        </w:div>
        <w:div w:id="1816144444">
          <w:marLeft w:val="480"/>
          <w:marRight w:val="0"/>
          <w:marTop w:val="0"/>
          <w:marBottom w:val="0"/>
          <w:divBdr>
            <w:top w:val="none" w:sz="0" w:space="0" w:color="auto"/>
            <w:left w:val="none" w:sz="0" w:space="0" w:color="auto"/>
            <w:bottom w:val="none" w:sz="0" w:space="0" w:color="auto"/>
            <w:right w:val="none" w:sz="0" w:space="0" w:color="auto"/>
          </w:divBdr>
        </w:div>
        <w:div w:id="1368796189">
          <w:marLeft w:val="480"/>
          <w:marRight w:val="0"/>
          <w:marTop w:val="0"/>
          <w:marBottom w:val="0"/>
          <w:divBdr>
            <w:top w:val="none" w:sz="0" w:space="0" w:color="auto"/>
            <w:left w:val="none" w:sz="0" w:space="0" w:color="auto"/>
            <w:bottom w:val="none" w:sz="0" w:space="0" w:color="auto"/>
            <w:right w:val="none" w:sz="0" w:space="0" w:color="auto"/>
          </w:divBdr>
        </w:div>
        <w:div w:id="1600141206">
          <w:marLeft w:val="480"/>
          <w:marRight w:val="0"/>
          <w:marTop w:val="0"/>
          <w:marBottom w:val="0"/>
          <w:divBdr>
            <w:top w:val="none" w:sz="0" w:space="0" w:color="auto"/>
            <w:left w:val="none" w:sz="0" w:space="0" w:color="auto"/>
            <w:bottom w:val="none" w:sz="0" w:space="0" w:color="auto"/>
            <w:right w:val="none" w:sz="0" w:space="0" w:color="auto"/>
          </w:divBdr>
        </w:div>
        <w:div w:id="460391687">
          <w:marLeft w:val="480"/>
          <w:marRight w:val="0"/>
          <w:marTop w:val="0"/>
          <w:marBottom w:val="0"/>
          <w:divBdr>
            <w:top w:val="none" w:sz="0" w:space="0" w:color="auto"/>
            <w:left w:val="none" w:sz="0" w:space="0" w:color="auto"/>
            <w:bottom w:val="none" w:sz="0" w:space="0" w:color="auto"/>
            <w:right w:val="none" w:sz="0" w:space="0" w:color="auto"/>
          </w:divBdr>
        </w:div>
        <w:div w:id="1450274000">
          <w:marLeft w:val="480"/>
          <w:marRight w:val="0"/>
          <w:marTop w:val="0"/>
          <w:marBottom w:val="0"/>
          <w:divBdr>
            <w:top w:val="none" w:sz="0" w:space="0" w:color="auto"/>
            <w:left w:val="none" w:sz="0" w:space="0" w:color="auto"/>
            <w:bottom w:val="none" w:sz="0" w:space="0" w:color="auto"/>
            <w:right w:val="none" w:sz="0" w:space="0" w:color="auto"/>
          </w:divBdr>
        </w:div>
        <w:div w:id="100615789">
          <w:marLeft w:val="480"/>
          <w:marRight w:val="0"/>
          <w:marTop w:val="0"/>
          <w:marBottom w:val="0"/>
          <w:divBdr>
            <w:top w:val="none" w:sz="0" w:space="0" w:color="auto"/>
            <w:left w:val="none" w:sz="0" w:space="0" w:color="auto"/>
            <w:bottom w:val="none" w:sz="0" w:space="0" w:color="auto"/>
            <w:right w:val="none" w:sz="0" w:space="0" w:color="auto"/>
          </w:divBdr>
        </w:div>
        <w:div w:id="1454902287">
          <w:marLeft w:val="480"/>
          <w:marRight w:val="0"/>
          <w:marTop w:val="0"/>
          <w:marBottom w:val="0"/>
          <w:divBdr>
            <w:top w:val="none" w:sz="0" w:space="0" w:color="auto"/>
            <w:left w:val="none" w:sz="0" w:space="0" w:color="auto"/>
            <w:bottom w:val="none" w:sz="0" w:space="0" w:color="auto"/>
            <w:right w:val="none" w:sz="0" w:space="0" w:color="auto"/>
          </w:divBdr>
        </w:div>
        <w:div w:id="631987473">
          <w:marLeft w:val="480"/>
          <w:marRight w:val="0"/>
          <w:marTop w:val="0"/>
          <w:marBottom w:val="0"/>
          <w:divBdr>
            <w:top w:val="none" w:sz="0" w:space="0" w:color="auto"/>
            <w:left w:val="none" w:sz="0" w:space="0" w:color="auto"/>
            <w:bottom w:val="none" w:sz="0" w:space="0" w:color="auto"/>
            <w:right w:val="none" w:sz="0" w:space="0" w:color="auto"/>
          </w:divBdr>
        </w:div>
        <w:div w:id="1948348538">
          <w:marLeft w:val="480"/>
          <w:marRight w:val="0"/>
          <w:marTop w:val="0"/>
          <w:marBottom w:val="0"/>
          <w:divBdr>
            <w:top w:val="none" w:sz="0" w:space="0" w:color="auto"/>
            <w:left w:val="none" w:sz="0" w:space="0" w:color="auto"/>
            <w:bottom w:val="none" w:sz="0" w:space="0" w:color="auto"/>
            <w:right w:val="none" w:sz="0" w:space="0" w:color="auto"/>
          </w:divBdr>
        </w:div>
        <w:div w:id="720399551">
          <w:marLeft w:val="480"/>
          <w:marRight w:val="0"/>
          <w:marTop w:val="0"/>
          <w:marBottom w:val="0"/>
          <w:divBdr>
            <w:top w:val="none" w:sz="0" w:space="0" w:color="auto"/>
            <w:left w:val="none" w:sz="0" w:space="0" w:color="auto"/>
            <w:bottom w:val="none" w:sz="0" w:space="0" w:color="auto"/>
            <w:right w:val="none" w:sz="0" w:space="0" w:color="auto"/>
          </w:divBdr>
        </w:div>
        <w:div w:id="52432108">
          <w:marLeft w:val="480"/>
          <w:marRight w:val="0"/>
          <w:marTop w:val="0"/>
          <w:marBottom w:val="0"/>
          <w:divBdr>
            <w:top w:val="none" w:sz="0" w:space="0" w:color="auto"/>
            <w:left w:val="none" w:sz="0" w:space="0" w:color="auto"/>
            <w:bottom w:val="none" w:sz="0" w:space="0" w:color="auto"/>
            <w:right w:val="none" w:sz="0" w:space="0" w:color="auto"/>
          </w:divBdr>
        </w:div>
        <w:div w:id="1273828822">
          <w:marLeft w:val="480"/>
          <w:marRight w:val="0"/>
          <w:marTop w:val="0"/>
          <w:marBottom w:val="0"/>
          <w:divBdr>
            <w:top w:val="none" w:sz="0" w:space="0" w:color="auto"/>
            <w:left w:val="none" w:sz="0" w:space="0" w:color="auto"/>
            <w:bottom w:val="none" w:sz="0" w:space="0" w:color="auto"/>
            <w:right w:val="none" w:sz="0" w:space="0" w:color="auto"/>
          </w:divBdr>
        </w:div>
        <w:div w:id="905917846">
          <w:marLeft w:val="480"/>
          <w:marRight w:val="0"/>
          <w:marTop w:val="0"/>
          <w:marBottom w:val="0"/>
          <w:divBdr>
            <w:top w:val="none" w:sz="0" w:space="0" w:color="auto"/>
            <w:left w:val="none" w:sz="0" w:space="0" w:color="auto"/>
            <w:bottom w:val="none" w:sz="0" w:space="0" w:color="auto"/>
            <w:right w:val="none" w:sz="0" w:space="0" w:color="auto"/>
          </w:divBdr>
        </w:div>
        <w:div w:id="1327174799">
          <w:marLeft w:val="480"/>
          <w:marRight w:val="0"/>
          <w:marTop w:val="0"/>
          <w:marBottom w:val="0"/>
          <w:divBdr>
            <w:top w:val="none" w:sz="0" w:space="0" w:color="auto"/>
            <w:left w:val="none" w:sz="0" w:space="0" w:color="auto"/>
            <w:bottom w:val="none" w:sz="0" w:space="0" w:color="auto"/>
            <w:right w:val="none" w:sz="0" w:space="0" w:color="auto"/>
          </w:divBdr>
        </w:div>
        <w:div w:id="1302735640">
          <w:marLeft w:val="480"/>
          <w:marRight w:val="0"/>
          <w:marTop w:val="0"/>
          <w:marBottom w:val="0"/>
          <w:divBdr>
            <w:top w:val="none" w:sz="0" w:space="0" w:color="auto"/>
            <w:left w:val="none" w:sz="0" w:space="0" w:color="auto"/>
            <w:bottom w:val="none" w:sz="0" w:space="0" w:color="auto"/>
            <w:right w:val="none" w:sz="0" w:space="0" w:color="auto"/>
          </w:divBdr>
        </w:div>
        <w:div w:id="1475444493">
          <w:marLeft w:val="480"/>
          <w:marRight w:val="0"/>
          <w:marTop w:val="0"/>
          <w:marBottom w:val="0"/>
          <w:divBdr>
            <w:top w:val="none" w:sz="0" w:space="0" w:color="auto"/>
            <w:left w:val="none" w:sz="0" w:space="0" w:color="auto"/>
            <w:bottom w:val="none" w:sz="0" w:space="0" w:color="auto"/>
            <w:right w:val="none" w:sz="0" w:space="0" w:color="auto"/>
          </w:divBdr>
        </w:div>
        <w:div w:id="1262449471">
          <w:marLeft w:val="480"/>
          <w:marRight w:val="0"/>
          <w:marTop w:val="0"/>
          <w:marBottom w:val="0"/>
          <w:divBdr>
            <w:top w:val="none" w:sz="0" w:space="0" w:color="auto"/>
            <w:left w:val="none" w:sz="0" w:space="0" w:color="auto"/>
            <w:bottom w:val="none" w:sz="0" w:space="0" w:color="auto"/>
            <w:right w:val="none" w:sz="0" w:space="0" w:color="auto"/>
          </w:divBdr>
        </w:div>
        <w:div w:id="1860775397">
          <w:marLeft w:val="480"/>
          <w:marRight w:val="0"/>
          <w:marTop w:val="0"/>
          <w:marBottom w:val="0"/>
          <w:divBdr>
            <w:top w:val="none" w:sz="0" w:space="0" w:color="auto"/>
            <w:left w:val="none" w:sz="0" w:space="0" w:color="auto"/>
            <w:bottom w:val="none" w:sz="0" w:space="0" w:color="auto"/>
            <w:right w:val="none" w:sz="0" w:space="0" w:color="auto"/>
          </w:divBdr>
        </w:div>
        <w:div w:id="921984127">
          <w:marLeft w:val="480"/>
          <w:marRight w:val="0"/>
          <w:marTop w:val="0"/>
          <w:marBottom w:val="0"/>
          <w:divBdr>
            <w:top w:val="none" w:sz="0" w:space="0" w:color="auto"/>
            <w:left w:val="none" w:sz="0" w:space="0" w:color="auto"/>
            <w:bottom w:val="none" w:sz="0" w:space="0" w:color="auto"/>
            <w:right w:val="none" w:sz="0" w:space="0" w:color="auto"/>
          </w:divBdr>
        </w:div>
        <w:div w:id="227543480">
          <w:marLeft w:val="480"/>
          <w:marRight w:val="0"/>
          <w:marTop w:val="0"/>
          <w:marBottom w:val="0"/>
          <w:divBdr>
            <w:top w:val="none" w:sz="0" w:space="0" w:color="auto"/>
            <w:left w:val="none" w:sz="0" w:space="0" w:color="auto"/>
            <w:bottom w:val="none" w:sz="0" w:space="0" w:color="auto"/>
            <w:right w:val="none" w:sz="0" w:space="0" w:color="auto"/>
          </w:divBdr>
        </w:div>
        <w:div w:id="1526137416">
          <w:marLeft w:val="480"/>
          <w:marRight w:val="0"/>
          <w:marTop w:val="0"/>
          <w:marBottom w:val="0"/>
          <w:divBdr>
            <w:top w:val="none" w:sz="0" w:space="0" w:color="auto"/>
            <w:left w:val="none" w:sz="0" w:space="0" w:color="auto"/>
            <w:bottom w:val="none" w:sz="0" w:space="0" w:color="auto"/>
            <w:right w:val="none" w:sz="0" w:space="0" w:color="auto"/>
          </w:divBdr>
        </w:div>
        <w:div w:id="416173375">
          <w:marLeft w:val="480"/>
          <w:marRight w:val="0"/>
          <w:marTop w:val="0"/>
          <w:marBottom w:val="0"/>
          <w:divBdr>
            <w:top w:val="none" w:sz="0" w:space="0" w:color="auto"/>
            <w:left w:val="none" w:sz="0" w:space="0" w:color="auto"/>
            <w:bottom w:val="none" w:sz="0" w:space="0" w:color="auto"/>
            <w:right w:val="none" w:sz="0" w:space="0" w:color="auto"/>
          </w:divBdr>
        </w:div>
        <w:div w:id="107504696">
          <w:marLeft w:val="480"/>
          <w:marRight w:val="0"/>
          <w:marTop w:val="0"/>
          <w:marBottom w:val="0"/>
          <w:divBdr>
            <w:top w:val="none" w:sz="0" w:space="0" w:color="auto"/>
            <w:left w:val="none" w:sz="0" w:space="0" w:color="auto"/>
            <w:bottom w:val="none" w:sz="0" w:space="0" w:color="auto"/>
            <w:right w:val="none" w:sz="0" w:space="0" w:color="auto"/>
          </w:divBdr>
        </w:div>
        <w:div w:id="1734572879">
          <w:marLeft w:val="480"/>
          <w:marRight w:val="0"/>
          <w:marTop w:val="0"/>
          <w:marBottom w:val="0"/>
          <w:divBdr>
            <w:top w:val="none" w:sz="0" w:space="0" w:color="auto"/>
            <w:left w:val="none" w:sz="0" w:space="0" w:color="auto"/>
            <w:bottom w:val="none" w:sz="0" w:space="0" w:color="auto"/>
            <w:right w:val="none" w:sz="0" w:space="0" w:color="auto"/>
          </w:divBdr>
        </w:div>
        <w:div w:id="829949603">
          <w:marLeft w:val="480"/>
          <w:marRight w:val="0"/>
          <w:marTop w:val="0"/>
          <w:marBottom w:val="0"/>
          <w:divBdr>
            <w:top w:val="none" w:sz="0" w:space="0" w:color="auto"/>
            <w:left w:val="none" w:sz="0" w:space="0" w:color="auto"/>
            <w:bottom w:val="none" w:sz="0" w:space="0" w:color="auto"/>
            <w:right w:val="none" w:sz="0" w:space="0" w:color="auto"/>
          </w:divBdr>
        </w:div>
        <w:div w:id="526988311">
          <w:marLeft w:val="480"/>
          <w:marRight w:val="0"/>
          <w:marTop w:val="0"/>
          <w:marBottom w:val="0"/>
          <w:divBdr>
            <w:top w:val="none" w:sz="0" w:space="0" w:color="auto"/>
            <w:left w:val="none" w:sz="0" w:space="0" w:color="auto"/>
            <w:bottom w:val="none" w:sz="0" w:space="0" w:color="auto"/>
            <w:right w:val="none" w:sz="0" w:space="0" w:color="auto"/>
          </w:divBdr>
        </w:div>
        <w:div w:id="2141608882">
          <w:marLeft w:val="480"/>
          <w:marRight w:val="0"/>
          <w:marTop w:val="0"/>
          <w:marBottom w:val="0"/>
          <w:divBdr>
            <w:top w:val="none" w:sz="0" w:space="0" w:color="auto"/>
            <w:left w:val="none" w:sz="0" w:space="0" w:color="auto"/>
            <w:bottom w:val="none" w:sz="0" w:space="0" w:color="auto"/>
            <w:right w:val="none" w:sz="0" w:space="0" w:color="auto"/>
          </w:divBdr>
        </w:div>
        <w:div w:id="1293437239">
          <w:marLeft w:val="480"/>
          <w:marRight w:val="0"/>
          <w:marTop w:val="0"/>
          <w:marBottom w:val="0"/>
          <w:divBdr>
            <w:top w:val="none" w:sz="0" w:space="0" w:color="auto"/>
            <w:left w:val="none" w:sz="0" w:space="0" w:color="auto"/>
            <w:bottom w:val="none" w:sz="0" w:space="0" w:color="auto"/>
            <w:right w:val="none" w:sz="0" w:space="0" w:color="auto"/>
          </w:divBdr>
        </w:div>
        <w:div w:id="1551530481">
          <w:marLeft w:val="480"/>
          <w:marRight w:val="0"/>
          <w:marTop w:val="0"/>
          <w:marBottom w:val="0"/>
          <w:divBdr>
            <w:top w:val="none" w:sz="0" w:space="0" w:color="auto"/>
            <w:left w:val="none" w:sz="0" w:space="0" w:color="auto"/>
            <w:bottom w:val="none" w:sz="0" w:space="0" w:color="auto"/>
            <w:right w:val="none" w:sz="0" w:space="0" w:color="auto"/>
          </w:divBdr>
        </w:div>
        <w:div w:id="1340157444">
          <w:marLeft w:val="480"/>
          <w:marRight w:val="0"/>
          <w:marTop w:val="0"/>
          <w:marBottom w:val="0"/>
          <w:divBdr>
            <w:top w:val="none" w:sz="0" w:space="0" w:color="auto"/>
            <w:left w:val="none" w:sz="0" w:space="0" w:color="auto"/>
            <w:bottom w:val="none" w:sz="0" w:space="0" w:color="auto"/>
            <w:right w:val="none" w:sz="0" w:space="0" w:color="auto"/>
          </w:divBdr>
        </w:div>
        <w:div w:id="1911887805">
          <w:marLeft w:val="480"/>
          <w:marRight w:val="0"/>
          <w:marTop w:val="0"/>
          <w:marBottom w:val="0"/>
          <w:divBdr>
            <w:top w:val="none" w:sz="0" w:space="0" w:color="auto"/>
            <w:left w:val="none" w:sz="0" w:space="0" w:color="auto"/>
            <w:bottom w:val="none" w:sz="0" w:space="0" w:color="auto"/>
            <w:right w:val="none" w:sz="0" w:space="0" w:color="auto"/>
          </w:divBdr>
        </w:div>
        <w:div w:id="1212497698">
          <w:marLeft w:val="480"/>
          <w:marRight w:val="0"/>
          <w:marTop w:val="0"/>
          <w:marBottom w:val="0"/>
          <w:divBdr>
            <w:top w:val="none" w:sz="0" w:space="0" w:color="auto"/>
            <w:left w:val="none" w:sz="0" w:space="0" w:color="auto"/>
            <w:bottom w:val="none" w:sz="0" w:space="0" w:color="auto"/>
            <w:right w:val="none" w:sz="0" w:space="0" w:color="auto"/>
          </w:divBdr>
        </w:div>
      </w:divsChild>
    </w:div>
    <w:div w:id="206375783">
      <w:bodyDiv w:val="1"/>
      <w:marLeft w:val="0"/>
      <w:marRight w:val="0"/>
      <w:marTop w:val="0"/>
      <w:marBottom w:val="0"/>
      <w:divBdr>
        <w:top w:val="none" w:sz="0" w:space="0" w:color="auto"/>
        <w:left w:val="none" w:sz="0" w:space="0" w:color="auto"/>
        <w:bottom w:val="none" w:sz="0" w:space="0" w:color="auto"/>
        <w:right w:val="none" w:sz="0" w:space="0" w:color="auto"/>
      </w:divBdr>
      <w:divsChild>
        <w:div w:id="1145244150">
          <w:marLeft w:val="480"/>
          <w:marRight w:val="0"/>
          <w:marTop w:val="0"/>
          <w:marBottom w:val="0"/>
          <w:divBdr>
            <w:top w:val="none" w:sz="0" w:space="0" w:color="auto"/>
            <w:left w:val="none" w:sz="0" w:space="0" w:color="auto"/>
            <w:bottom w:val="none" w:sz="0" w:space="0" w:color="auto"/>
            <w:right w:val="none" w:sz="0" w:space="0" w:color="auto"/>
          </w:divBdr>
        </w:div>
        <w:div w:id="657926373">
          <w:marLeft w:val="480"/>
          <w:marRight w:val="0"/>
          <w:marTop w:val="0"/>
          <w:marBottom w:val="0"/>
          <w:divBdr>
            <w:top w:val="none" w:sz="0" w:space="0" w:color="auto"/>
            <w:left w:val="none" w:sz="0" w:space="0" w:color="auto"/>
            <w:bottom w:val="none" w:sz="0" w:space="0" w:color="auto"/>
            <w:right w:val="none" w:sz="0" w:space="0" w:color="auto"/>
          </w:divBdr>
        </w:div>
        <w:div w:id="1957714054">
          <w:marLeft w:val="480"/>
          <w:marRight w:val="0"/>
          <w:marTop w:val="0"/>
          <w:marBottom w:val="0"/>
          <w:divBdr>
            <w:top w:val="none" w:sz="0" w:space="0" w:color="auto"/>
            <w:left w:val="none" w:sz="0" w:space="0" w:color="auto"/>
            <w:bottom w:val="none" w:sz="0" w:space="0" w:color="auto"/>
            <w:right w:val="none" w:sz="0" w:space="0" w:color="auto"/>
          </w:divBdr>
        </w:div>
        <w:div w:id="995232350">
          <w:marLeft w:val="480"/>
          <w:marRight w:val="0"/>
          <w:marTop w:val="0"/>
          <w:marBottom w:val="0"/>
          <w:divBdr>
            <w:top w:val="none" w:sz="0" w:space="0" w:color="auto"/>
            <w:left w:val="none" w:sz="0" w:space="0" w:color="auto"/>
            <w:bottom w:val="none" w:sz="0" w:space="0" w:color="auto"/>
            <w:right w:val="none" w:sz="0" w:space="0" w:color="auto"/>
          </w:divBdr>
        </w:div>
        <w:div w:id="940919330">
          <w:marLeft w:val="480"/>
          <w:marRight w:val="0"/>
          <w:marTop w:val="0"/>
          <w:marBottom w:val="0"/>
          <w:divBdr>
            <w:top w:val="none" w:sz="0" w:space="0" w:color="auto"/>
            <w:left w:val="none" w:sz="0" w:space="0" w:color="auto"/>
            <w:bottom w:val="none" w:sz="0" w:space="0" w:color="auto"/>
            <w:right w:val="none" w:sz="0" w:space="0" w:color="auto"/>
          </w:divBdr>
        </w:div>
        <w:div w:id="357394490">
          <w:marLeft w:val="480"/>
          <w:marRight w:val="0"/>
          <w:marTop w:val="0"/>
          <w:marBottom w:val="0"/>
          <w:divBdr>
            <w:top w:val="none" w:sz="0" w:space="0" w:color="auto"/>
            <w:left w:val="none" w:sz="0" w:space="0" w:color="auto"/>
            <w:bottom w:val="none" w:sz="0" w:space="0" w:color="auto"/>
            <w:right w:val="none" w:sz="0" w:space="0" w:color="auto"/>
          </w:divBdr>
        </w:div>
        <w:div w:id="627055336">
          <w:marLeft w:val="480"/>
          <w:marRight w:val="0"/>
          <w:marTop w:val="0"/>
          <w:marBottom w:val="0"/>
          <w:divBdr>
            <w:top w:val="none" w:sz="0" w:space="0" w:color="auto"/>
            <w:left w:val="none" w:sz="0" w:space="0" w:color="auto"/>
            <w:bottom w:val="none" w:sz="0" w:space="0" w:color="auto"/>
            <w:right w:val="none" w:sz="0" w:space="0" w:color="auto"/>
          </w:divBdr>
        </w:div>
        <w:div w:id="1469279352">
          <w:marLeft w:val="480"/>
          <w:marRight w:val="0"/>
          <w:marTop w:val="0"/>
          <w:marBottom w:val="0"/>
          <w:divBdr>
            <w:top w:val="none" w:sz="0" w:space="0" w:color="auto"/>
            <w:left w:val="none" w:sz="0" w:space="0" w:color="auto"/>
            <w:bottom w:val="none" w:sz="0" w:space="0" w:color="auto"/>
            <w:right w:val="none" w:sz="0" w:space="0" w:color="auto"/>
          </w:divBdr>
        </w:div>
        <w:div w:id="1616255347">
          <w:marLeft w:val="480"/>
          <w:marRight w:val="0"/>
          <w:marTop w:val="0"/>
          <w:marBottom w:val="0"/>
          <w:divBdr>
            <w:top w:val="none" w:sz="0" w:space="0" w:color="auto"/>
            <w:left w:val="none" w:sz="0" w:space="0" w:color="auto"/>
            <w:bottom w:val="none" w:sz="0" w:space="0" w:color="auto"/>
            <w:right w:val="none" w:sz="0" w:space="0" w:color="auto"/>
          </w:divBdr>
        </w:div>
        <w:div w:id="1865705581">
          <w:marLeft w:val="480"/>
          <w:marRight w:val="0"/>
          <w:marTop w:val="0"/>
          <w:marBottom w:val="0"/>
          <w:divBdr>
            <w:top w:val="none" w:sz="0" w:space="0" w:color="auto"/>
            <w:left w:val="none" w:sz="0" w:space="0" w:color="auto"/>
            <w:bottom w:val="none" w:sz="0" w:space="0" w:color="auto"/>
            <w:right w:val="none" w:sz="0" w:space="0" w:color="auto"/>
          </w:divBdr>
        </w:div>
        <w:div w:id="1009259973">
          <w:marLeft w:val="480"/>
          <w:marRight w:val="0"/>
          <w:marTop w:val="0"/>
          <w:marBottom w:val="0"/>
          <w:divBdr>
            <w:top w:val="none" w:sz="0" w:space="0" w:color="auto"/>
            <w:left w:val="none" w:sz="0" w:space="0" w:color="auto"/>
            <w:bottom w:val="none" w:sz="0" w:space="0" w:color="auto"/>
            <w:right w:val="none" w:sz="0" w:space="0" w:color="auto"/>
          </w:divBdr>
        </w:div>
        <w:div w:id="1101530622">
          <w:marLeft w:val="480"/>
          <w:marRight w:val="0"/>
          <w:marTop w:val="0"/>
          <w:marBottom w:val="0"/>
          <w:divBdr>
            <w:top w:val="none" w:sz="0" w:space="0" w:color="auto"/>
            <w:left w:val="none" w:sz="0" w:space="0" w:color="auto"/>
            <w:bottom w:val="none" w:sz="0" w:space="0" w:color="auto"/>
            <w:right w:val="none" w:sz="0" w:space="0" w:color="auto"/>
          </w:divBdr>
        </w:div>
        <w:div w:id="1520897270">
          <w:marLeft w:val="480"/>
          <w:marRight w:val="0"/>
          <w:marTop w:val="0"/>
          <w:marBottom w:val="0"/>
          <w:divBdr>
            <w:top w:val="none" w:sz="0" w:space="0" w:color="auto"/>
            <w:left w:val="none" w:sz="0" w:space="0" w:color="auto"/>
            <w:bottom w:val="none" w:sz="0" w:space="0" w:color="auto"/>
            <w:right w:val="none" w:sz="0" w:space="0" w:color="auto"/>
          </w:divBdr>
        </w:div>
        <w:div w:id="848104867">
          <w:marLeft w:val="480"/>
          <w:marRight w:val="0"/>
          <w:marTop w:val="0"/>
          <w:marBottom w:val="0"/>
          <w:divBdr>
            <w:top w:val="none" w:sz="0" w:space="0" w:color="auto"/>
            <w:left w:val="none" w:sz="0" w:space="0" w:color="auto"/>
            <w:bottom w:val="none" w:sz="0" w:space="0" w:color="auto"/>
            <w:right w:val="none" w:sz="0" w:space="0" w:color="auto"/>
          </w:divBdr>
        </w:div>
        <w:div w:id="1076440401">
          <w:marLeft w:val="480"/>
          <w:marRight w:val="0"/>
          <w:marTop w:val="0"/>
          <w:marBottom w:val="0"/>
          <w:divBdr>
            <w:top w:val="none" w:sz="0" w:space="0" w:color="auto"/>
            <w:left w:val="none" w:sz="0" w:space="0" w:color="auto"/>
            <w:bottom w:val="none" w:sz="0" w:space="0" w:color="auto"/>
            <w:right w:val="none" w:sz="0" w:space="0" w:color="auto"/>
          </w:divBdr>
        </w:div>
        <w:div w:id="90316830">
          <w:marLeft w:val="480"/>
          <w:marRight w:val="0"/>
          <w:marTop w:val="0"/>
          <w:marBottom w:val="0"/>
          <w:divBdr>
            <w:top w:val="none" w:sz="0" w:space="0" w:color="auto"/>
            <w:left w:val="none" w:sz="0" w:space="0" w:color="auto"/>
            <w:bottom w:val="none" w:sz="0" w:space="0" w:color="auto"/>
            <w:right w:val="none" w:sz="0" w:space="0" w:color="auto"/>
          </w:divBdr>
        </w:div>
        <w:div w:id="632635976">
          <w:marLeft w:val="480"/>
          <w:marRight w:val="0"/>
          <w:marTop w:val="0"/>
          <w:marBottom w:val="0"/>
          <w:divBdr>
            <w:top w:val="none" w:sz="0" w:space="0" w:color="auto"/>
            <w:left w:val="none" w:sz="0" w:space="0" w:color="auto"/>
            <w:bottom w:val="none" w:sz="0" w:space="0" w:color="auto"/>
            <w:right w:val="none" w:sz="0" w:space="0" w:color="auto"/>
          </w:divBdr>
        </w:div>
        <w:div w:id="1410231398">
          <w:marLeft w:val="480"/>
          <w:marRight w:val="0"/>
          <w:marTop w:val="0"/>
          <w:marBottom w:val="0"/>
          <w:divBdr>
            <w:top w:val="none" w:sz="0" w:space="0" w:color="auto"/>
            <w:left w:val="none" w:sz="0" w:space="0" w:color="auto"/>
            <w:bottom w:val="none" w:sz="0" w:space="0" w:color="auto"/>
            <w:right w:val="none" w:sz="0" w:space="0" w:color="auto"/>
          </w:divBdr>
        </w:div>
        <w:div w:id="1007245534">
          <w:marLeft w:val="480"/>
          <w:marRight w:val="0"/>
          <w:marTop w:val="0"/>
          <w:marBottom w:val="0"/>
          <w:divBdr>
            <w:top w:val="none" w:sz="0" w:space="0" w:color="auto"/>
            <w:left w:val="none" w:sz="0" w:space="0" w:color="auto"/>
            <w:bottom w:val="none" w:sz="0" w:space="0" w:color="auto"/>
            <w:right w:val="none" w:sz="0" w:space="0" w:color="auto"/>
          </w:divBdr>
        </w:div>
        <w:div w:id="1562864318">
          <w:marLeft w:val="480"/>
          <w:marRight w:val="0"/>
          <w:marTop w:val="0"/>
          <w:marBottom w:val="0"/>
          <w:divBdr>
            <w:top w:val="none" w:sz="0" w:space="0" w:color="auto"/>
            <w:left w:val="none" w:sz="0" w:space="0" w:color="auto"/>
            <w:bottom w:val="none" w:sz="0" w:space="0" w:color="auto"/>
            <w:right w:val="none" w:sz="0" w:space="0" w:color="auto"/>
          </w:divBdr>
        </w:div>
        <w:div w:id="792016740">
          <w:marLeft w:val="480"/>
          <w:marRight w:val="0"/>
          <w:marTop w:val="0"/>
          <w:marBottom w:val="0"/>
          <w:divBdr>
            <w:top w:val="none" w:sz="0" w:space="0" w:color="auto"/>
            <w:left w:val="none" w:sz="0" w:space="0" w:color="auto"/>
            <w:bottom w:val="none" w:sz="0" w:space="0" w:color="auto"/>
            <w:right w:val="none" w:sz="0" w:space="0" w:color="auto"/>
          </w:divBdr>
        </w:div>
        <w:div w:id="212010542">
          <w:marLeft w:val="480"/>
          <w:marRight w:val="0"/>
          <w:marTop w:val="0"/>
          <w:marBottom w:val="0"/>
          <w:divBdr>
            <w:top w:val="none" w:sz="0" w:space="0" w:color="auto"/>
            <w:left w:val="none" w:sz="0" w:space="0" w:color="auto"/>
            <w:bottom w:val="none" w:sz="0" w:space="0" w:color="auto"/>
            <w:right w:val="none" w:sz="0" w:space="0" w:color="auto"/>
          </w:divBdr>
        </w:div>
        <w:div w:id="397826421">
          <w:marLeft w:val="480"/>
          <w:marRight w:val="0"/>
          <w:marTop w:val="0"/>
          <w:marBottom w:val="0"/>
          <w:divBdr>
            <w:top w:val="none" w:sz="0" w:space="0" w:color="auto"/>
            <w:left w:val="none" w:sz="0" w:space="0" w:color="auto"/>
            <w:bottom w:val="none" w:sz="0" w:space="0" w:color="auto"/>
            <w:right w:val="none" w:sz="0" w:space="0" w:color="auto"/>
          </w:divBdr>
        </w:div>
        <w:div w:id="141312281">
          <w:marLeft w:val="480"/>
          <w:marRight w:val="0"/>
          <w:marTop w:val="0"/>
          <w:marBottom w:val="0"/>
          <w:divBdr>
            <w:top w:val="none" w:sz="0" w:space="0" w:color="auto"/>
            <w:left w:val="none" w:sz="0" w:space="0" w:color="auto"/>
            <w:bottom w:val="none" w:sz="0" w:space="0" w:color="auto"/>
            <w:right w:val="none" w:sz="0" w:space="0" w:color="auto"/>
          </w:divBdr>
        </w:div>
        <w:div w:id="1727410492">
          <w:marLeft w:val="480"/>
          <w:marRight w:val="0"/>
          <w:marTop w:val="0"/>
          <w:marBottom w:val="0"/>
          <w:divBdr>
            <w:top w:val="none" w:sz="0" w:space="0" w:color="auto"/>
            <w:left w:val="none" w:sz="0" w:space="0" w:color="auto"/>
            <w:bottom w:val="none" w:sz="0" w:space="0" w:color="auto"/>
            <w:right w:val="none" w:sz="0" w:space="0" w:color="auto"/>
          </w:divBdr>
        </w:div>
        <w:div w:id="1504124444">
          <w:marLeft w:val="480"/>
          <w:marRight w:val="0"/>
          <w:marTop w:val="0"/>
          <w:marBottom w:val="0"/>
          <w:divBdr>
            <w:top w:val="none" w:sz="0" w:space="0" w:color="auto"/>
            <w:left w:val="none" w:sz="0" w:space="0" w:color="auto"/>
            <w:bottom w:val="none" w:sz="0" w:space="0" w:color="auto"/>
            <w:right w:val="none" w:sz="0" w:space="0" w:color="auto"/>
          </w:divBdr>
        </w:div>
        <w:div w:id="552426468">
          <w:marLeft w:val="480"/>
          <w:marRight w:val="0"/>
          <w:marTop w:val="0"/>
          <w:marBottom w:val="0"/>
          <w:divBdr>
            <w:top w:val="none" w:sz="0" w:space="0" w:color="auto"/>
            <w:left w:val="none" w:sz="0" w:space="0" w:color="auto"/>
            <w:bottom w:val="none" w:sz="0" w:space="0" w:color="auto"/>
            <w:right w:val="none" w:sz="0" w:space="0" w:color="auto"/>
          </w:divBdr>
        </w:div>
        <w:div w:id="1267466592">
          <w:marLeft w:val="480"/>
          <w:marRight w:val="0"/>
          <w:marTop w:val="0"/>
          <w:marBottom w:val="0"/>
          <w:divBdr>
            <w:top w:val="none" w:sz="0" w:space="0" w:color="auto"/>
            <w:left w:val="none" w:sz="0" w:space="0" w:color="auto"/>
            <w:bottom w:val="none" w:sz="0" w:space="0" w:color="auto"/>
            <w:right w:val="none" w:sz="0" w:space="0" w:color="auto"/>
          </w:divBdr>
        </w:div>
        <w:div w:id="1293901536">
          <w:marLeft w:val="480"/>
          <w:marRight w:val="0"/>
          <w:marTop w:val="0"/>
          <w:marBottom w:val="0"/>
          <w:divBdr>
            <w:top w:val="none" w:sz="0" w:space="0" w:color="auto"/>
            <w:left w:val="none" w:sz="0" w:space="0" w:color="auto"/>
            <w:bottom w:val="none" w:sz="0" w:space="0" w:color="auto"/>
            <w:right w:val="none" w:sz="0" w:space="0" w:color="auto"/>
          </w:divBdr>
        </w:div>
        <w:div w:id="1360546026">
          <w:marLeft w:val="480"/>
          <w:marRight w:val="0"/>
          <w:marTop w:val="0"/>
          <w:marBottom w:val="0"/>
          <w:divBdr>
            <w:top w:val="none" w:sz="0" w:space="0" w:color="auto"/>
            <w:left w:val="none" w:sz="0" w:space="0" w:color="auto"/>
            <w:bottom w:val="none" w:sz="0" w:space="0" w:color="auto"/>
            <w:right w:val="none" w:sz="0" w:space="0" w:color="auto"/>
          </w:divBdr>
        </w:div>
        <w:div w:id="1649018662">
          <w:marLeft w:val="480"/>
          <w:marRight w:val="0"/>
          <w:marTop w:val="0"/>
          <w:marBottom w:val="0"/>
          <w:divBdr>
            <w:top w:val="none" w:sz="0" w:space="0" w:color="auto"/>
            <w:left w:val="none" w:sz="0" w:space="0" w:color="auto"/>
            <w:bottom w:val="none" w:sz="0" w:space="0" w:color="auto"/>
            <w:right w:val="none" w:sz="0" w:space="0" w:color="auto"/>
          </w:divBdr>
        </w:div>
        <w:div w:id="1408184733">
          <w:marLeft w:val="480"/>
          <w:marRight w:val="0"/>
          <w:marTop w:val="0"/>
          <w:marBottom w:val="0"/>
          <w:divBdr>
            <w:top w:val="none" w:sz="0" w:space="0" w:color="auto"/>
            <w:left w:val="none" w:sz="0" w:space="0" w:color="auto"/>
            <w:bottom w:val="none" w:sz="0" w:space="0" w:color="auto"/>
            <w:right w:val="none" w:sz="0" w:space="0" w:color="auto"/>
          </w:divBdr>
        </w:div>
        <w:div w:id="1625042254">
          <w:marLeft w:val="480"/>
          <w:marRight w:val="0"/>
          <w:marTop w:val="0"/>
          <w:marBottom w:val="0"/>
          <w:divBdr>
            <w:top w:val="none" w:sz="0" w:space="0" w:color="auto"/>
            <w:left w:val="none" w:sz="0" w:space="0" w:color="auto"/>
            <w:bottom w:val="none" w:sz="0" w:space="0" w:color="auto"/>
            <w:right w:val="none" w:sz="0" w:space="0" w:color="auto"/>
          </w:divBdr>
        </w:div>
        <w:div w:id="812136989">
          <w:marLeft w:val="480"/>
          <w:marRight w:val="0"/>
          <w:marTop w:val="0"/>
          <w:marBottom w:val="0"/>
          <w:divBdr>
            <w:top w:val="none" w:sz="0" w:space="0" w:color="auto"/>
            <w:left w:val="none" w:sz="0" w:space="0" w:color="auto"/>
            <w:bottom w:val="none" w:sz="0" w:space="0" w:color="auto"/>
            <w:right w:val="none" w:sz="0" w:space="0" w:color="auto"/>
          </w:divBdr>
        </w:div>
        <w:div w:id="1975941666">
          <w:marLeft w:val="480"/>
          <w:marRight w:val="0"/>
          <w:marTop w:val="0"/>
          <w:marBottom w:val="0"/>
          <w:divBdr>
            <w:top w:val="none" w:sz="0" w:space="0" w:color="auto"/>
            <w:left w:val="none" w:sz="0" w:space="0" w:color="auto"/>
            <w:bottom w:val="none" w:sz="0" w:space="0" w:color="auto"/>
            <w:right w:val="none" w:sz="0" w:space="0" w:color="auto"/>
          </w:divBdr>
        </w:div>
        <w:div w:id="692616404">
          <w:marLeft w:val="480"/>
          <w:marRight w:val="0"/>
          <w:marTop w:val="0"/>
          <w:marBottom w:val="0"/>
          <w:divBdr>
            <w:top w:val="none" w:sz="0" w:space="0" w:color="auto"/>
            <w:left w:val="none" w:sz="0" w:space="0" w:color="auto"/>
            <w:bottom w:val="none" w:sz="0" w:space="0" w:color="auto"/>
            <w:right w:val="none" w:sz="0" w:space="0" w:color="auto"/>
          </w:divBdr>
        </w:div>
        <w:div w:id="31539549">
          <w:marLeft w:val="480"/>
          <w:marRight w:val="0"/>
          <w:marTop w:val="0"/>
          <w:marBottom w:val="0"/>
          <w:divBdr>
            <w:top w:val="none" w:sz="0" w:space="0" w:color="auto"/>
            <w:left w:val="none" w:sz="0" w:space="0" w:color="auto"/>
            <w:bottom w:val="none" w:sz="0" w:space="0" w:color="auto"/>
            <w:right w:val="none" w:sz="0" w:space="0" w:color="auto"/>
          </w:divBdr>
        </w:div>
        <w:div w:id="983584280">
          <w:marLeft w:val="480"/>
          <w:marRight w:val="0"/>
          <w:marTop w:val="0"/>
          <w:marBottom w:val="0"/>
          <w:divBdr>
            <w:top w:val="none" w:sz="0" w:space="0" w:color="auto"/>
            <w:left w:val="none" w:sz="0" w:space="0" w:color="auto"/>
            <w:bottom w:val="none" w:sz="0" w:space="0" w:color="auto"/>
            <w:right w:val="none" w:sz="0" w:space="0" w:color="auto"/>
          </w:divBdr>
        </w:div>
        <w:div w:id="189221492">
          <w:marLeft w:val="480"/>
          <w:marRight w:val="0"/>
          <w:marTop w:val="0"/>
          <w:marBottom w:val="0"/>
          <w:divBdr>
            <w:top w:val="none" w:sz="0" w:space="0" w:color="auto"/>
            <w:left w:val="none" w:sz="0" w:space="0" w:color="auto"/>
            <w:bottom w:val="none" w:sz="0" w:space="0" w:color="auto"/>
            <w:right w:val="none" w:sz="0" w:space="0" w:color="auto"/>
          </w:divBdr>
        </w:div>
        <w:div w:id="1475636989">
          <w:marLeft w:val="480"/>
          <w:marRight w:val="0"/>
          <w:marTop w:val="0"/>
          <w:marBottom w:val="0"/>
          <w:divBdr>
            <w:top w:val="none" w:sz="0" w:space="0" w:color="auto"/>
            <w:left w:val="none" w:sz="0" w:space="0" w:color="auto"/>
            <w:bottom w:val="none" w:sz="0" w:space="0" w:color="auto"/>
            <w:right w:val="none" w:sz="0" w:space="0" w:color="auto"/>
          </w:divBdr>
        </w:div>
        <w:div w:id="442647699">
          <w:marLeft w:val="480"/>
          <w:marRight w:val="0"/>
          <w:marTop w:val="0"/>
          <w:marBottom w:val="0"/>
          <w:divBdr>
            <w:top w:val="none" w:sz="0" w:space="0" w:color="auto"/>
            <w:left w:val="none" w:sz="0" w:space="0" w:color="auto"/>
            <w:bottom w:val="none" w:sz="0" w:space="0" w:color="auto"/>
            <w:right w:val="none" w:sz="0" w:space="0" w:color="auto"/>
          </w:divBdr>
        </w:div>
        <w:div w:id="1354116282">
          <w:marLeft w:val="480"/>
          <w:marRight w:val="0"/>
          <w:marTop w:val="0"/>
          <w:marBottom w:val="0"/>
          <w:divBdr>
            <w:top w:val="none" w:sz="0" w:space="0" w:color="auto"/>
            <w:left w:val="none" w:sz="0" w:space="0" w:color="auto"/>
            <w:bottom w:val="none" w:sz="0" w:space="0" w:color="auto"/>
            <w:right w:val="none" w:sz="0" w:space="0" w:color="auto"/>
          </w:divBdr>
        </w:div>
        <w:div w:id="1842967216">
          <w:marLeft w:val="480"/>
          <w:marRight w:val="0"/>
          <w:marTop w:val="0"/>
          <w:marBottom w:val="0"/>
          <w:divBdr>
            <w:top w:val="none" w:sz="0" w:space="0" w:color="auto"/>
            <w:left w:val="none" w:sz="0" w:space="0" w:color="auto"/>
            <w:bottom w:val="none" w:sz="0" w:space="0" w:color="auto"/>
            <w:right w:val="none" w:sz="0" w:space="0" w:color="auto"/>
          </w:divBdr>
        </w:div>
        <w:div w:id="1676684048">
          <w:marLeft w:val="480"/>
          <w:marRight w:val="0"/>
          <w:marTop w:val="0"/>
          <w:marBottom w:val="0"/>
          <w:divBdr>
            <w:top w:val="none" w:sz="0" w:space="0" w:color="auto"/>
            <w:left w:val="none" w:sz="0" w:space="0" w:color="auto"/>
            <w:bottom w:val="none" w:sz="0" w:space="0" w:color="auto"/>
            <w:right w:val="none" w:sz="0" w:space="0" w:color="auto"/>
          </w:divBdr>
        </w:div>
        <w:div w:id="138233144">
          <w:marLeft w:val="480"/>
          <w:marRight w:val="0"/>
          <w:marTop w:val="0"/>
          <w:marBottom w:val="0"/>
          <w:divBdr>
            <w:top w:val="none" w:sz="0" w:space="0" w:color="auto"/>
            <w:left w:val="none" w:sz="0" w:space="0" w:color="auto"/>
            <w:bottom w:val="none" w:sz="0" w:space="0" w:color="auto"/>
            <w:right w:val="none" w:sz="0" w:space="0" w:color="auto"/>
          </w:divBdr>
        </w:div>
        <w:div w:id="408575854">
          <w:marLeft w:val="480"/>
          <w:marRight w:val="0"/>
          <w:marTop w:val="0"/>
          <w:marBottom w:val="0"/>
          <w:divBdr>
            <w:top w:val="none" w:sz="0" w:space="0" w:color="auto"/>
            <w:left w:val="none" w:sz="0" w:space="0" w:color="auto"/>
            <w:bottom w:val="none" w:sz="0" w:space="0" w:color="auto"/>
            <w:right w:val="none" w:sz="0" w:space="0" w:color="auto"/>
          </w:divBdr>
        </w:div>
        <w:div w:id="391199380">
          <w:marLeft w:val="480"/>
          <w:marRight w:val="0"/>
          <w:marTop w:val="0"/>
          <w:marBottom w:val="0"/>
          <w:divBdr>
            <w:top w:val="none" w:sz="0" w:space="0" w:color="auto"/>
            <w:left w:val="none" w:sz="0" w:space="0" w:color="auto"/>
            <w:bottom w:val="none" w:sz="0" w:space="0" w:color="auto"/>
            <w:right w:val="none" w:sz="0" w:space="0" w:color="auto"/>
          </w:divBdr>
        </w:div>
        <w:div w:id="1321152500">
          <w:marLeft w:val="480"/>
          <w:marRight w:val="0"/>
          <w:marTop w:val="0"/>
          <w:marBottom w:val="0"/>
          <w:divBdr>
            <w:top w:val="none" w:sz="0" w:space="0" w:color="auto"/>
            <w:left w:val="none" w:sz="0" w:space="0" w:color="auto"/>
            <w:bottom w:val="none" w:sz="0" w:space="0" w:color="auto"/>
            <w:right w:val="none" w:sz="0" w:space="0" w:color="auto"/>
          </w:divBdr>
        </w:div>
        <w:div w:id="984507700">
          <w:marLeft w:val="480"/>
          <w:marRight w:val="0"/>
          <w:marTop w:val="0"/>
          <w:marBottom w:val="0"/>
          <w:divBdr>
            <w:top w:val="none" w:sz="0" w:space="0" w:color="auto"/>
            <w:left w:val="none" w:sz="0" w:space="0" w:color="auto"/>
            <w:bottom w:val="none" w:sz="0" w:space="0" w:color="auto"/>
            <w:right w:val="none" w:sz="0" w:space="0" w:color="auto"/>
          </w:divBdr>
        </w:div>
        <w:div w:id="817962019">
          <w:marLeft w:val="480"/>
          <w:marRight w:val="0"/>
          <w:marTop w:val="0"/>
          <w:marBottom w:val="0"/>
          <w:divBdr>
            <w:top w:val="none" w:sz="0" w:space="0" w:color="auto"/>
            <w:left w:val="none" w:sz="0" w:space="0" w:color="auto"/>
            <w:bottom w:val="none" w:sz="0" w:space="0" w:color="auto"/>
            <w:right w:val="none" w:sz="0" w:space="0" w:color="auto"/>
          </w:divBdr>
        </w:div>
        <w:div w:id="1888562404">
          <w:marLeft w:val="480"/>
          <w:marRight w:val="0"/>
          <w:marTop w:val="0"/>
          <w:marBottom w:val="0"/>
          <w:divBdr>
            <w:top w:val="none" w:sz="0" w:space="0" w:color="auto"/>
            <w:left w:val="none" w:sz="0" w:space="0" w:color="auto"/>
            <w:bottom w:val="none" w:sz="0" w:space="0" w:color="auto"/>
            <w:right w:val="none" w:sz="0" w:space="0" w:color="auto"/>
          </w:divBdr>
        </w:div>
        <w:div w:id="752892622">
          <w:marLeft w:val="480"/>
          <w:marRight w:val="0"/>
          <w:marTop w:val="0"/>
          <w:marBottom w:val="0"/>
          <w:divBdr>
            <w:top w:val="none" w:sz="0" w:space="0" w:color="auto"/>
            <w:left w:val="none" w:sz="0" w:space="0" w:color="auto"/>
            <w:bottom w:val="none" w:sz="0" w:space="0" w:color="auto"/>
            <w:right w:val="none" w:sz="0" w:space="0" w:color="auto"/>
          </w:divBdr>
        </w:div>
        <w:div w:id="14617804">
          <w:marLeft w:val="480"/>
          <w:marRight w:val="0"/>
          <w:marTop w:val="0"/>
          <w:marBottom w:val="0"/>
          <w:divBdr>
            <w:top w:val="none" w:sz="0" w:space="0" w:color="auto"/>
            <w:left w:val="none" w:sz="0" w:space="0" w:color="auto"/>
            <w:bottom w:val="none" w:sz="0" w:space="0" w:color="auto"/>
            <w:right w:val="none" w:sz="0" w:space="0" w:color="auto"/>
          </w:divBdr>
        </w:div>
        <w:div w:id="2054422638">
          <w:marLeft w:val="480"/>
          <w:marRight w:val="0"/>
          <w:marTop w:val="0"/>
          <w:marBottom w:val="0"/>
          <w:divBdr>
            <w:top w:val="none" w:sz="0" w:space="0" w:color="auto"/>
            <w:left w:val="none" w:sz="0" w:space="0" w:color="auto"/>
            <w:bottom w:val="none" w:sz="0" w:space="0" w:color="auto"/>
            <w:right w:val="none" w:sz="0" w:space="0" w:color="auto"/>
          </w:divBdr>
        </w:div>
        <w:div w:id="106050717">
          <w:marLeft w:val="480"/>
          <w:marRight w:val="0"/>
          <w:marTop w:val="0"/>
          <w:marBottom w:val="0"/>
          <w:divBdr>
            <w:top w:val="none" w:sz="0" w:space="0" w:color="auto"/>
            <w:left w:val="none" w:sz="0" w:space="0" w:color="auto"/>
            <w:bottom w:val="none" w:sz="0" w:space="0" w:color="auto"/>
            <w:right w:val="none" w:sz="0" w:space="0" w:color="auto"/>
          </w:divBdr>
        </w:div>
        <w:div w:id="276721095">
          <w:marLeft w:val="480"/>
          <w:marRight w:val="0"/>
          <w:marTop w:val="0"/>
          <w:marBottom w:val="0"/>
          <w:divBdr>
            <w:top w:val="none" w:sz="0" w:space="0" w:color="auto"/>
            <w:left w:val="none" w:sz="0" w:space="0" w:color="auto"/>
            <w:bottom w:val="none" w:sz="0" w:space="0" w:color="auto"/>
            <w:right w:val="none" w:sz="0" w:space="0" w:color="auto"/>
          </w:divBdr>
        </w:div>
        <w:div w:id="81682919">
          <w:marLeft w:val="480"/>
          <w:marRight w:val="0"/>
          <w:marTop w:val="0"/>
          <w:marBottom w:val="0"/>
          <w:divBdr>
            <w:top w:val="none" w:sz="0" w:space="0" w:color="auto"/>
            <w:left w:val="none" w:sz="0" w:space="0" w:color="auto"/>
            <w:bottom w:val="none" w:sz="0" w:space="0" w:color="auto"/>
            <w:right w:val="none" w:sz="0" w:space="0" w:color="auto"/>
          </w:divBdr>
        </w:div>
        <w:div w:id="129639944">
          <w:marLeft w:val="480"/>
          <w:marRight w:val="0"/>
          <w:marTop w:val="0"/>
          <w:marBottom w:val="0"/>
          <w:divBdr>
            <w:top w:val="none" w:sz="0" w:space="0" w:color="auto"/>
            <w:left w:val="none" w:sz="0" w:space="0" w:color="auto"/>
            <w:bottom w:val="none" w:sz="0" w:space="0" w:color="auto"/>
            <w:right w:val="none" w:sz="0" w:space="0" w:color="auto"/>
          </w:divBdr>
        </w:div>
        <w:div w:id="568737799">
          <w:marLeft w:val="480"/>
          <w:marRight w:val="0"/>
          <w:marTop w:val="0"/>
          <w:marBottom w:val="0"/>
          <w:divBdr>
            <w:top w:val="none" w:sz="0" w:space="0" w:color="auto"/>
            <w:left w:val="none" w:sz="0" w:space="0" w:color="auto"/>
            <w:bottom w:val="none" w:sz="0" w:space="0" w:color="auto"/>
            <w:right w:val="none" w:sz="0" w:space="0" w:color="auto"/>
          </w:divBdr>
        </w:div>
        <w:div w:id="1944150426">
          <w:marLeft w:val="480"/>
          <w:marRight w:val="0"/>
          <w:marTop w:val="0"/>
          <w:marBottom w:val="0"/>
          <w:divBdr>
            <w:top w:val="none" w:sz="0" w:space="0" w:color="auto"/>
            <w:left w:val="none" w:sz="0" w:space="0" w:color="auto"/>
            <w:bottom w:val="none" w:sz="0" w:space="0" w:color="auto"/>
            <w:right w:val="none" w:sz="0" w:space="0" w:color="auto"/>
          </w:divBdr>
        </w:div>
        <w:div w:id="1812937088">
          <w:marLeft w:val="480"/>
          <w:marRight w:val="0"/>
          <w:marTop w:val="0"/>
          <w:marBottom w:val="0"/>
          <w:divBdr>
            <w:top w:val="none" w:sz="0" w:space="0" w:color="auto"/>
            <w:left w:val="none" w:sz="0" w:space="0" w:color="auto"/>
            <w:bottom w:val="none" w:sz="0" w:space="0" w:color="auto"/>
            <w:right w:val="none" w:sz="0" w:space="0" w:color="auto"/>
          </w:divBdr>
        </w:div>
        <w:div w:id="2073045337">
          <w:marLeft w:val="480"/>
          <w:marRight w:val="0"/>
          <w:marTop w:val="0"/>
          <w:marBottom w:val="0"/>
          <w:divBdr>
            <w:top w:val="none" w:sz="0" w:space="0" w:color="auto"/>
            <w:left w:val="none" w:sz="0" w:space="0" w:color="auto"/>
            <w:bottom w:val="none" w:sz="0" w:space="0" w:color="auto"/>
            <w:right w:val="none" w:sz="0" w:space="0" w:color="auto"/>
          </w:divBdr>
        </w:div>
        <w:div w:id="1208369985">
          <w:marLeft w:val="480"/>
          <w:marRight w:val="0"/>
          <w:marTop w:val="0"/>
          <w:marBottom w:val="0"/>
          <w:divBdr>
            <w:top w:val="none" w:sz="0" w:space="0" w:color="auto"/>
            <w:left w:val="none" w:sz="0" w:space="0" w:color="auto"/>
            <w:bottom w:val="none" w:sz="0" w:space="0" w:color="auto"/>
            <w:right w:val="none" w:sz="0" w:space="0" w:color="auto"/>
          </w:divBdr>
        </w:div>
        <w:div w:id="607156817">
          <w:marLeft w:val="480"/>
          <w:marRight w:val="0"/>
          <w:marTop w:val="0"/>
          <w:marBottom w:val="0"/>
          <w:divBdr>
            <w:top w:val="none" w:sz="0" w:space="0" w:color="auto"/>
            <w:left w:val="none" w:sz="0" w:space="0" w:color="auto"/>
            <w:bottom w:val="none" w:sz="0" w:space="0" w:color="auto"/>
            <w:right w:val="none" w:sz="0" w:space="0" w:color="auto"/>
          </w:divBdr>
        </w:div>
        <w:div w:id="710810411">
          <w:marLeft w:val="480"/>
          <w:marRight w:val="0"/>
          <w:marTop w:val="0"/>
          <w:marBottom w:val="0"/>
          <w:divBdr>
            <w:top w:val="none" w:sz="0" w:space="0" w:color="auto"/>
            <w:left w:val="none" w:sz="0" w:space="0" w:color="auto"/>
            <w:bottom w:val="none" w:sz="0" w:space="0" w:color="auto"/>
            <w:right w:val="none" w:sz="0" w:space="0" w:color="auto"/>
          </w:divBdr>
        </w:div>
        <w:div w:id="1485195550">
          <w:marLeft w:val="480"/>
          <w:marRight w:val="0"/>
          <w:marTop w:val="0"/>
          <w:marBottom w:val="0"/>
          <w:divBdr>
            <w:top w:val="none" w:sz="0" w:space="0" w:color="auto"/>
            <w:left w:val="none" w:sz="0" w:space="0" w:color="auto"/>
            <w:bottom w:val="none" w:sz="0" w:space="0" w:color="auto"/>
            <w:right w:val="none" w:sz="0" w:space="0" w:color="auto"/>
          </w:divBdr>
        </w:div>
        <w:div w:id="768893875">
          <w:marLeft w:val="480"/>
          <w:marRight w:val="0"/>
          <w:marTop w:val="0"/>
          <w:marBottom w:val="0"/>
          <w:divBdr>
            <w:top w:val="none" w:sz="0" w:space="0" w:color="auto"/>
            <w:left w:val="none" w:sz="0" w:space="0" w:color="auto"/>
            <w:bottom w:val="none" w:sz="0" w:space="0" w:color="auto"/>
            <w:right w:val="none" w:sz="0" w:space="0" w:color="auto"/>
          </w:divBdr>
        </w:div>
        <w:div w:id="1858931020">
          <w:marLeft w:val="480"/>
          <w:marRight w:val="0"/>
          <w:marTop w:val="0"/>
          <w:marBottom w:val="0"/>
          <w:divBdr>
            <w:top w:val="none" w:sz="0" w:space="0" w:color="auto"/>
            <w:left w:val="none" w:sz="0" w:space="0" w:color="auto"/>
            <w:bottom w:val="none" w:sz="0" w:space="0" w:color="auto"/>
            <w:right w:val="none" w:sz="0" w:space="0" w:color="auto"/>
          </w:divBdr>
        </w:div>
        <w:div w:id="727340961">
          <w:marLeft w:val="480"/>
          <w:marRight w:val="0"/>
          <w:marTop w:val="0"/>
          <w:marBottom w:val="0"/>
          <w:divBdr>
            <w:top w:val="none" w:sz="0" w:space="0" w:color="auto"/>
            <w:left w:val="none" w:sz="0" w:space="0" w:color="auto"/>
            <w:bottom w:val="none" w:sz="0" w:space="0" w:color="auto"/>
            <w:right w:val="none" w:sz="0" w:space="0" w:color="auto"/>
          </w:divBdr>
        </w:div>
        <w:div w:id="1614172407">
          <w:marLeft w:val="480"/>
          <w:marRight w:val="0"/>
          <w:marTop w:val="0"/>
          <w:marBottom w:val="0"/>
          <w:divBdr>
            <w:top w:val="none" w:sz="0" w:space="0" w:color="auto"/>
            <w:left w:val="none" w:sz="0" w:space="0" w:color="auto"/>
            <w:bottom w:val="none" w:sz="0" w:space="0" w:color="auto"/>
            <w:right w:val="none" w:sz="0" w:space="0" w:color="auto"/>
          </w:divBdr>
        </w:div>
        <w:div w:id="942954116">
          <w:marLeft w:val="480"/>
          <w:marRight w:val="0"/>
          <w:marTop w:val="0"/>
          <w:marBottom w:val="0"/>
          <w:divBdr>
            <w:top w:val="none" w:sz="0" w:space="0" w:color="auto"/>
            <w:left w:val="none" w:sz="0" w:space="0" w:color="auto"/>
            <w:bottom w:val="none" w:sz="0" w:space="0" w:color="auto"/>
            <w:right w:val="none" w:sz="0" w:space="0" w:color="auto"/>
          </w:divBdr>
        </w:div>
        <w:div w:id="654452029">
          <w:marLeft w:val="480"/>
          <w:marRight w:val="0"/>
          <w:marTop w:val="0"/>
          <w:marBottom w:val="0"/>
          <w:divBdr>
            <w:top w:val="none" w:sz="0" w:space="0" w:color="auto"/>
            <w:left w:val="none" w:sz="0" w:space="0" w:color="auto"/>
            <w:bottom w:val="none" w:sz="0" w:space="0" w:color="auto"/>
            <w:right w:val="none" w:sz="0" w:space="0" w:color="auto"/>
          </w:divBdr>
        </w:div>
        <w:div w:id="440417812">
          <w:marLeft w:val="480"/>
          <w:marRight w:val="0"/>
          <w:marTop w:val="0"/>
          <w:marBottom w:val="0"/>
          <w:divBdr>
            <w:top w:val="none" w:sz="0" w:space="0" w:color="auto"/>
            <w:left w:val="none" w:sz="0" w:space="0" w:color="auto"/>
            <w:bottom w:val="none" w:sz="0" w:space="0" w:color="auto"/>
            <w:right w:val="none" w:sz="0" w:space="0" w:color="auto"/>
          </w:divBdr>
        </w:div>
        <w:div w:id="702218301">
          <w:marLeft w:val="480"/>
          <w:marRight w:val="0"/>
          <w:marTop w:val="0"/>
          <w:marBottom w:val="0"/>
          <w:divBdr>
            <w:top w:val="none" w:sz="0" w:space="0" w:color="auto"/>
            <w:left w:val="none" w:sz="0" w:space="0" w:color="auto"/>
            <w:bottom w:val="none" w:sz="0" w:space="0" w:color="auto"/>
            <w:right w:val="none" w:sz="0" w:space="0" w:color="auto"/>
          </w:divBdr>
        </w:div>
        <w:div w:id="825242345">
          <w:marLeft w:val="480"/>
          <w:marRight w:val="0"/>
          <w:marTop w:val="0"/>
          <w:marBottom w:val="0"/>
          <w:divBdr>
            <w:top w:val="none" w:sz="0" w:space="0" w:color="auto"/>
            <w:left w:val="none" w:sz="0" w:space="0" w:color="auto"/>
            <w:bottom w:val="none" w:sz="0" w:space="0" w:color="auto"/>
            <w:right w:val="none" w:sz="0" w:space="0" w:color="auto"/>
          </w:divBdr>
        </w:div>
        <w:div w:id="505636938">
          <w:marLeft w:val="480"/>
          <w:marRight w:val="0"/>
          <w:marTop w:val="0"/>
          <w:marBottom w:val="0"/>
          <w:divBdr>
            <w:top w:val="none" w:sz="0" w:space="0" w:color="auto"/>
            <w:left w:val="none" w:sz="0" w:space="0" w:color="auto"/>
            <w:bottom w:val="none" w:sz="0" w:space="0" w:color="auto"/>
            <w:right w:val="none" w:sz="0" w:space="0" w:color="auto"/>
          </w:divBdr>
        </w:div>
        <w:div w:id="309208874">
          <w:marLeft w:val="480"/>
          <w:marRight w:val="0"/>
          <w:marTop w:val="0"/>
          <w:marBottom w:val="0"/>
          <w:divBdr>
            <w:top w:val="none" w:sz="0" w:space="0" w:color="auto"/>
            <w:left w:val="none" w:sz="0" w:space="0" w:color="auto"/>
            <w:bottom w:val="none" w:sz="0" w:space="0" w:color="auto"/>
            <w:right w:val="none" w:sz="0" w:space="0" w:color="auto"/>
          </w:divBdr>
        </w:div>
      </w:divsChild>
    </w:div>
    <w:div w:id="207104894">
      <w:bodyDiv w:val="1"/>
      <w:marLeft w:val="0"/>
      <w:marRight w:val="0"/>
      <w:marTop w:val="0"/>
      <w:marBottom w:val="0"/>
      <w:divBdr>
        <w:top w:val="none" w:sz="0" w:space="0" w:color="auto"/>
        <w:left w:val="none" w:sz="0" w:space="0" w:color="auto"/>
        <w:bottom w:val="none" w:sz="0" w:space="0" w:color="auto"/>
        <w:right w:val="none" w:sz="0" w:space="0" w:color="auto"/>
      </w:divBdr>
      <w:divsChild>
        <w:div w:id="1806579877">
          <w:marLeft w:val="480"/>
          <w:marRight w:val="0"/>
          <w:marTop w:val="0"/>
          <w:marBottom w:val="0"/>
          <w:divBdr>
            <w:top w:val="none" w:sz="0" w:space="0" w:color="auto"/>
            <w:left w:val="none" w:sz="0" w:space="0" w:color="auto"/>
            <w:bottom w:val="none" w:sz="0" w:space="0" w:color="auto"/>
            <w:right w:val="none" w:sz="0" w:space="0" w:color="auto"/>
          </w:divBdr>
        </w:div>
        <w:div w:id="743531831">
          <w:marLeft w:val="480"/>
          <w:marRight w:val="0"/>
          <w:marTop w:val="0"/>
          <w:marBottom w:val="0"/>
          <w:divBdr>
            <w:top w:val="none" w:sz="0" w:space="0" w:color="auto"/>
            <w:left w:val="none" w:sz="0" w:space="0" w:color="auto"/>
            <w:bottom w:val="none" w:sz="0" w:space="0" w:color="auto"/>
            <w:right w:val="none" w:sz="0" w:space="0" w:color="auto"/>
          </w:divBdr>
        </w:div>
        <w:div w:id="674848325">
          <w:marLeft w:val="480"/>
          <w:marRight w:val="0"/>
          <w:marTop w:val="0"/>
          <w:marBottom w:val="0"/>
          <w:divBdr>
            <w:top w:val="none" w:sz="0" w:space="0" w:color="auto"/>
            <w:left w:val="none" w:sz="0" w:space="0" w:color="auto"/>
            <w:bottom w:val="none" w:sz="0" w:space="0" w:color="auto"/>
            <w:right w:val="none" w:sz="0" w:space="0" w:color="auto"/>
          </w:divBdr>
        </w:div>
        <w:div w:id="702244572">
          <w:marLeft w:val="480"/>
          <w:marRight w:val="0"/>
          <w:marTop w:val="0"/>
          <w:marBottom w:val="0"/>
          <w:divBdr>
            <w:top w:val="none" w:sz="0" w:space="0" w:color="auto"/>
            <w:left w:val="none" w:sz="0" w:space="0" w:color="auto"/>
            <w:bottom w:val="none" w:sz="0" w:space="0" w:color="auto"/>
            <w:right w:val="none" w:sz="0" w:space="0" w:color="auto"/>
          </w:divBdr>
        </w:div>
        <w:div w:id="496580362">
          <w:marLeft w:val="480"/>
          <w:marRight w:val="0"/>
          <w:marTop w:val="0"/>
          <w:marBottom w:val="0"/>
          <w:divBdr>
            <w:top w:val="none" w:sz="0" w:space="0" w:color="auto"/>
            <w:left w:val="none" w:sz="0" w:space="0" w:color="auto"/>
            <w:bottom w:val="none" w:sz="0" w:space="0" w:color="auto"/>
            <w:right w:val="none" w:sz="0" w:space="0" w:color="auto"/>
          </w:divBdr>
        </w:div>
        <w:div w:id="325061062">
          <w:marLeft w:val="480"/>
          <w:marRight w:val="0"/>
          <w:marTop w:val="0"/>
          <w:marBottom w:val="0"/>
          <w:divBdr>
            <w:top w:val="none" w:sz="0" w:space="0" w:color="auto"/>
            <w:left w:val="none" w:sz="0" w:space="0" w:color="auto"/>
            <w:bottom w:val="none" w:sz="0" w:space="0" w:color="auto"/>
            <w:right w:val="none" w:sz="0" w:space="0" w:color="auto"/>
          </w:divBdr>
        </w:div>
        <w:div w:id="2038460085">
          <w:marLeft w:val="480"/>
          <w:marRight w:val="0"/>
          <w:marTop w:val="0"/>
          <w:marBottom w:val="0"/>
          <w:divBdr>
            <w:top w:val="none" w:sz="0" w:space="0" w:color="auto"/>
            <w:left w:val="none" w:sz="0" w:space="0" w:color="auto"/>
            <w:bottom w:val="none" w:sz="0" w:space="0" w:color="auto"/>
            <w:right w:val="none" w:sz="0" w:space="0" w:color="auto"/>
          </w:divBdr>
        </w:div>
        <w:div w:id="1063406303">
          <w:marLeft w:val="480"/>
          <w:marRight w:val="0"/>
          <w:marTop w:val="0"/>
          <w:marBottom w:val="0"/>
          <w:divBdr>
            <w:top w:val="none" w:sz="0" w:space="0" w:color="auto"/>
            <w:left w:val="none" w:sz="0" w:space="0" w:color="auto"/>
            <w:bottom w:val="none" w:sz="0" w:space="0" w:color="auto"/>
            <w:right w:val="none" w:sz="0" w:space="0" w:color="auto"/>
          </w:divBdr>
        </w:div>
        <w:div w:id="1671248482">
          <w:marLeft w:val="480"/>
          <w:marRight w:val="0"/>
          <w:marTop w:val="0"/>
          <w:marBottom w:val="0"/>
          <w:divBdr>
            <w:top w:val="none" w:sz="0" w:space="0" w:color="auto"/>
            <w:left w:val="none" w:sz="0" w:space="0" w:color="auto"/>
            <w:bottom w:val="none" w:sz="0" w:space="0" w:color="auto"/>
            <w:right w:val="none" w:sz="0" w:space="0" w:color="auto"/>
          </w:divBdr>
        </w:div>
        <w:div w:id="1649939436">
          <w:marLeft w:val="480"/>
          <w:marRight w:val="0"/>
          <w:marTop w:val="0"/>
          <w:marBottom w:val="0"/>
          <w:divBdr>
            <w:top w:val="none" w:sz="0" w:space="0" w:color="auto"/>
            <w:left w:val="none" w:sz="0" w:space="0" w:color="auto"/>
            <w:bottom w:val="none" w:sz="0" w:space="0" w:color="auto"/>
            <w:right w:val="none" w:sz="0" w:space="0" w:color="auto"/>
          </w:divBdr>
        </w:div>
        <w:div w:id="1351181224">
          <w:marLeft w:val="480"/>
          <w:marRight w:val="0"/>
          <w:marTop w:val="0"/>
          <w:marBottom w:val="0"/>
          <w:divBdr>
            <w:top w:val="none" w:sz="0" w:space="0" w:color="auto"/>
            <w:left w:val="none" w:sz="0" w:space="0" w:color="auto"/>
            <w:bottom w:val="none" w:sz="0" w:space="0" w:color="auto"/>
            <w:right w:val="none" w:sz="0" w:space="0" w:color="auto"/>
          </w:divBdr>
        </w:div>
        <w:div w:id="1268350355">
          <w:marLeft w:val="480"/>
          <w:marRight w:val="0"/>
          <w:marTop w:val="0"/>
          <w:marBottom w:val="0"/>
          <w:divBdr>
            <w:top w:val="none" w:sz="0" w:space="0" w:color="auto"/>
            <w:left w:val="none" w:sz="0" w:space="0" w:color="auto"/>
            <w:bottom w:val="none" w:sz="0" w:space="0" w:color="auto"/>
            <w:right w:val="none" w:sz="0" w:space="0" w:color="auto"/>
          </w:divBdr>
        </w:div>
        <w:div w:id="495850269">
          <w:marLeft w:val="480"/>
          <w:marRight w:val="0"/>
          <w:marTop w:val="0"/>
          <w:marBottom w:val="0"/>
          <w:divBdr>
            <w:top w:val="none" w:sz="0" w:space="0" w:color="auto"/>
            <w:left w:val="none" w:sz="0" w:space="0" w:color="auto"/>
            <w:bottom w:val="none" w:sz="0" w:space="0" w:color="auto"/>
            <w:right w:val="none" w:sz="0" w:space="0" w:color="auto"/>
          </w:divBdr>
        </w:div>
        <w:div w:id="1326742575">
          <w:marLeft w:val="480"/>
          <w:marRight w:val="0"/>
          <w:marTop w:val="0"/>
          <w:marBottom w:val="0"/>
          <w:divBdr>
            <w:top w:val="none" w:sz="0" w:space="0" w:color="auto"/>
            <w:left w:val="none" w:sz="0" w:space="0" w:color="auto"/>
            <w:bottom w:val="none" w:sz="0" w:space="0" w:color="auto"/>
            <w:right w:val="none" w:sz="0" w:space="0" w:color="auto"/>
          </w:divBdr>
        </w:div>
        <w:div w:id="1427460987">
          <w:marLeft w:val="480"/>
          <w:marRight w:val="0"/>
          <w:marTop w:val="0"/>
          <w:marBottom w:val="0"/>
          <w:divBdr>
            <w:top w:val="none" w:sz="0" w:space="0" w:color="auto"/>
            <w:left w:val="none" w:sz="0" w:space="0" w:color="auto"/>
            <w:bottom w:val="none" w:sz="0" w:space="0" w:color="auto"/>
            <w:right w:val="none" w:sz="0" w:space="0" w:color="auto"/>
          </w:divBdr>
        </w:div>
        <w:div w:id="698701188">
          <w:marLeft w:val="480"/>
          <w:marRight w:val="0"/>
          <w:marTop w:val="0"/>
          <w:marBottom w:val="0"/>
          <w:divBdr>
            <w:top w:val="none" w:sz="0" w:space="0" w:color="auto"/>
            <w:left w:val="none" w:sz="0" w:space="0" w:color="auto"/>
            <w:bottom w:val="none" w:sz="0" w:space="0" w:color="auto"/>
            <w:right w:val="none" w:sz="0" w:space="0" w:color="auto"/>
          </w:divBdr>
        </w:div>
        <w:div w:id="1257401988">
          <w:marLeft w:val="480"/>
          <w:marRight w:val="0"/>
          <w:marTop w:val="0"/>
          <w:marBottom w:val="0"/>
          <w:divBdr>
            <w:top w:val="none" w:sz="0" w:space="0" w:color="auto"/>
            <w:left w:val="none" w:sz="0" w:space="0" w:color="auto"/>
            <w:bottom w:val="none" w:sz="0" w:space="0" w:color="auto"/>
            <w:right w:val="none" w:sz="0" w:space="0" w:color="auto"/>
          </w:divBdr>
        </w:div>
        <w:div w:id="1715079075">
          <w:marLeft w:val="480"/>
          <w:marRight w:val="0"/>
          <w:marTop w:val="0"/>
          <w:marBottom w:val="0"/>
          <w:divBdr>
            <w:top w:val="none" w:sz="0" w:space="0" w:color="auto"/>
            <w:left w:val="none" w:sz="0" w:space="0" w:color="auto"/>
            <w:bottom w:val="none" w:sz="0" w:space="0" w:color="auto"/>
            <w:right w:val="none" w:sz="0" w:space="0" w:color="auto"/>
          </w:divBdr>
        </w:div>
        <w:div w:id="127937840">
          <w:marLeft w:val="480"/>
          <w:marRight w:val="0"/>
          <w:marTop w:val="0"/>
          <w:marBottom w:val="0"/>
          <w:divBdr>
            <w:top w:val="none" w:sz="0" w:space="0" w:color="auto"/>
            <w:left w:val="none" w:sz="0" w:space="0" w:color="auto"/>
            <w:bottom w:val="none" w:sz="0" w:space="0" w:color="auto"/>
            <w:right w:val="none" w:sz="0" w:space="0" w:color="auto"/>
          </w:divBdr>
        </w:div>
        <w:div w:id="383480694">
          <w:marLeft w:val="480"/>
          <w:marRight w:val="0"/>
          <w:marTop w:val="0"/>
          <w:marBottom w:val="0"/>
          <w:divBdr>
            <w:top w:val="none" w:sz="0" w:space="0" w:color="auto"/>
            <w:left w:val="none" w:sz="0" w:space="0" w:color="auto"/>
            <w:bottom w:val="none" w:sz="0" w:space="0" w:color="auto"/>
            <w:right w:val="none" w:sz="0" w:space="0" w:color="auto"/>
          </w:divBdr>
        </w:div>
        <w:div w:id="713768742">
          <w:marLeft w:val="480"/>
          <w:marRight w:val="0"/>
          <w:marTop w:val="0"/>
          <w:marBottom w:val="0"/>
          <w:divBdr>
            <w:top w:val="none" w:sz="0" w:space="0" w:color="auto"/>
            <w:left w:val="none" w:sz="0" w:space="0" w:color="auto"/>
            <w:bottom w:val="none" w:sz="0" w:space="0" w:color="auto"/>
            <w:right w:val="none" w:sz="0" w:space="0" w:color="auto"/>
          </w:divBdr>
        </w:div>
        <w:div w:id="865410476">
          <w:marLeft w:val="480"/>
          <w:marRight w:val="0"/>
          <w:marTop w:val="0"/>
          <w:marBottom w:val="0"/>
          <w:divBdr>
            <w:top w:val="none" w:sz="0" w:space="0" w:color="auto"/>
            <w:left w:val="none" w:sz="0" w:space="0" w:color="auto"/>
            <w:bottom w:val="none" w:sz="0" w:space="0" w:color="auto"/>
            <w:right w:val="none" w:sz="0" w:space="0" w:color="auto"/>
          </w:divBdr>
        </w:div>
        <w:div w:id="1376466750">
          <w:marLeft w:val="480"/>
          <w:marRight w:val="0"/>
          <w:marTop w:val="0"/>
          <w:marBottom w:val="0"/>
          <w:divBdr>
            <w:top w:val="none" w:sz="0" w:space="0" w:color="auto"/>
            <w:left w:val="none" w:sz="0" w:space="0" w:color="auto"/>
            <w:bottom w:val="none" w:sz="0" w:space="0" w:color="auto"/>
            <w:right w:val="none" w:sz="0" w:space="0" w:color="auto"/>
          </w:divBdr>
        </w:div>
        <w:div w:id="1292059602">
          <w:marLeft w:val="480"/>
          <w:marRight w:val="0"/>
          <w:marTop w:val="0"/>
          <w:marBottom w:val="0"/>
          <w:divBdr>
            <w:top w:val="none" w:sz="0" w:space="0" w:color="auto"/>
            <w:left w:val="none" w:sz="0" w:space="0" w:color="auto"/>
            <w:bottom w:val="none" w:sz="0" w:space="0" w:color="auto"/>
            <w:right w:val="none" w:sz="0" w:space="0" w:color="auto"/>
          </w:divBdr>
        </w:div>
        <w:div w:id="1972202781">
          <w:marLeft w:val="480"/>
          <w:marRight w:val="0"/>
          <w:marTop w:val="0"/>
          <w:marBottom w:val="0"/>
          <w:divBdr>
            <w:top w:val="none" w:sz="0" w:space="0" w:color="auto"/>
            <w:left w:val="none" w:sz="0" w:space="0" w:color="auto"/>
            <w:bottom w:val="none" w:sz="0" w:space="0" w:color="auto"/>
            <w:right w:val="none" w:sz="0" w:space="0" w:color="auto"/>
          </w:divBdr>
        </w:div>
        <w:div w:id="358507416">
          <w:marLeft w:val="480"/>
          <w:marRight w:val="0"/>
          <w:marTop w:val="0"/>
          <w:marBottom w:val="0"/>
          <w:divBdr>
            <w:top w:val="none" w:sz="0" w:space="0" w:color="auto"/>
            <w:left w:val="none" w:sz="0" w:space="0" w:color="auto"/>
            <w:bottom w:val="none" w:sz="0" w:space="0" w:color="auto"/>
            <w:right w:val="none" w:sz="0" w:space="0" w:color="auto"/>
          </w:divBdr>
        </w:div>
        <w:div w:id="1364483184">
          <w:marLeft w:val="480"/>
          <w:marRight w:val="0"/>
          <w:marTop w:val="0"/>
          <w:marBottom w:val="0"/>
          <w:divBdr>
            <w:top w:val="none" w:sz="0" w:space="0" w:color="auto"/>
            <w:left w:val="none" w:sz="0" w:space="0" w:color="auto"/>
            <w:bottom w:val="none" w:sz="0" w:space="0" w:color="auto"/>
            <w:right w:val="none" w:sz="0" w:space="0" w:color="auto"/>
          </w:divBdr>
        </w:div>
        <w:div w:id="1275134830">
          <w:marLeft w:val="480"/>
          <w:marRight w:val="0"/>
          <w:marTop w:val="0"/>
          <w:marBottom w:val="0"/>
          <w:divBdr>
            <w:top w:val="none" w:sz="0" w:space="0" w:color="auto"/>
            <w:left w:val="none" w:sz="0" w:space="0" w:color="auto"/>
            <w:bottom w:val="none" w:sz="0" w:space="0" w:color="auto"/>
            <w:right w:val="none" w:sz="0" w:space="0" w:color="auto"/>
          </w:divBdr>
        </w:div>
        <w:div w:id="661929010">
          <w:marLeft w:val="480"/>
          <w:marRight w:val="0"/>
          <w:marTop w:val="0"/>
          <w:marBottom w:val="0"/>
          <w:divBdr>
            <w:top w:val="none" w:sz="0" w:space="0" w:color="auto"/>
            <w:left w:val="none" w:sz="0" w:space="0" w:color="auto"/>
            <w:bottom w:val="none" w:sz="0" w:space="0" w:color="auto"/>
            <w:right w:val="none" w:sz="0" w:space="0" w:color="auto"/>
          </w:divBdr>
        </w:div>
        <w:div w:id="1880850219">
          <w:marLeft w:val="480"/>
          <w:marRight w:val="0"/>
          <w:marTop w:val="0"/>
          <w:marBottom w:val="0"/>
          <w:divBdr>
            <w:top w:val="none" w:sz="0" w:space="0" w:color="auto"/>
            <w:left w:val="none" w:sz="0" w:space="0" w:color="auto"/>
            <w:bottom w:val="none" w:sz="0" w:space="0" w:color="auto"/>
            <w:right w:val="none" w:sz="0" w:space="0" w:color="auto"/>
          </w:divBdr>
        </w:div>
        <w:div w:id="863716937">
          <w:marLeft w:val="480"/>
          <w:marRight w:val="0"/>
          <w:marTop w:val="0"/>
          <w:marBottom w:val="0"/>
          <w:divBdr>
            <w:top w:val="none" w:sz="0" w:space="0" w:color="auto"/>
            <w:left w:val="none" w:sz="0" w:space="0" w:color="auto"/>
            <w:bottom w:val="none" w:sz="0" w:space="0" w:color="auto"/>
            <w:right w:val="none" w:sz="0" w:space="0" w:color="auto"/>
          </w:divBdr>
        </w:div>
        <w:div w:id="122775835">
          <w:marLeft w:val="480"/>
          <w:marRight w:val="0"/>
          <w:marTop w:val="0"/>
          <w:marBottom w:val="0"/>
          <w:divBdr>
            <w:top w:val="none" w:sz="0" w:space="0" w:color="auto"/>
            <w:left w:val="none" w:sz="0" w:space="0" w:color="auto"/>
            <w:bottom w:val="none" w:sz="0" w:space="0" w:color="auto"/>
            <w:right w:val="none" w:sz="0" w:space="0" w:color="auto"/>
          </w:divBdr>
        </w:div>
        <w:div w:id="1618414542">
          <w:marLeft w:val="480"/>
          <w:marRight w:val="0"/>
          <w:marTop w:val="0"/>
          <w:marBottom w:val="0"/>
          <w:divBdr>
            <w:top w:val="none" w:sz="0" w:space="0" w:color="auto"/>
            <w:left w:val="none" w:sz="0" w:space="0" w:color="auto"/>
            <w:bottom w:val="none" w:sz="0" w:space="0" w:color="auto"/>
            <w:right w:val="none" w:sz="0" w:space="0" w:color="auto"/>
          </w:divBdr>
        </w:div>
        <w:div w:id="1503353949">
          <w:marLeft w:val="480"/>
          <w:marRight w:val="0"/>
          <w:marTop w:val="0"/>
          <w:marBottom w:val="0"/>
          <w:divBdr>
            <w:top w:val="none" w:sz="0" w:space="0" w:color="auto"/>
            <w:left w:val="none" w:sz="0" w:space="0" w:color="auto"/>
            <w:bottom w:val="none" w:sz="0" w:space="0" w:color="auto"/>
            <w:right w:val="none" w:sz="0" w:space="0" w:color="auto"/>
          </w:divBdr>
        </w:div>
        <w:div w:id="1838378454">
          <w:marLeft w:val="480"/>
          <w:marRight w:val="0"/>
          <w:marTop w:val="0"/>
          <w:marBottom w:val="0"/>
          <w:divBdr>
            <w:top w:val="none" w:sz="0" w:space="0" w:color="auto"/>
            <w:left w:val="none" w:sz="0" w:space="0" w:color="auto"/>
            <w:bottom w:val="none" w:sz="0" w:space="0" w:color="auto"/>
            <w:right w:val="none" w:sz="0" w:space="0" w:color="auto"/>
          </w:divBdr>
        </w:div>
        <w:div w:id="1206913165">
          <w:marLeft w:val="480"/>
          <w:marRight w:val="0"/>
          <w:marTop w:val="0"/>
          <w:marBottom w:val="0"/>
          <w:divBdr>
            <w:top w:val="none" w:sz="0" w:space="0" w:color="auto"/>
            <w:left w:val="none" w:sz="0" w:space="0" w:color="auto"/>
            <w:bottom w:val="none" w:sz="0" w:space="0" w:color="auto"/>
            <w:right w:val="none" w:sz="0" w:space="0" w:color="auto"/>
          </w:divBdr>
        </w:div>
        <w:div w:id="24915301">
          <w:marLeft w:val="480"/>
          <w:marRight w:val="0"/>
          <w:marTop w:val="0"/>
          <w:marBottom w:val="0"/>
          <w:divBdr>
            <w:top w:val="none" w:sz="0" w:space="0" w:color="auto"/>
            <w:left w:val="none" w:sz="0" w:space="0" w:color="auto"/>
            <w:bottom w:val="none" w:sz="0" w:space="0" w:color="auto"/>
            <w:right w:val="none" w:sz="0" w:space="0" w:color="auto"/>
          </w:divBdr>
        </w:div>
        <w:div w:id="380978601">
          <w:marLeft w:val="480"/>
          <w:marRight w:val="0"/>
          <w:marTop w:val="0"/>
          <w:marBottom w:val="0"/>
          <w:divBdr>
            <w:top w:val="none" w:sz="0" w:space="0" w:color="auto"/>
            <w:left w:val="none" w:sz="0" w:space="0" w:color="auto"/>
            <w:bottom w:val="none" w:sz="0" w:space="0" w:color="auto"/>
            <w:right w:val="none" w:sz="0" w:space="0" w:color="auto"/>
          </w:divBdr>
        </w:div>
        <w:div w:id="304939857">
          <w:marLeft w:val="480"/>
          <w:marRight w:val="0"/>
          <w:marTop w:val="0"/>
          <w:marBottom w:val="0"/>
          <w:divBdr>
            <w:top w:val="none" w:sz="0" w:space="0" w:color="auto"/>
            <w:left w:val="none" w:sz="0" w:space="0" w:color="auto"/>
            <w:bottom w:val="none" w:sz="0" w:space="0" w:color="auto"/>
            <w:right w:val="none" w:sz="0" w:space="0" w:color="auto"/>
          </w:divBdr>
        </w:div>
        <w:div w:id="1251697226">
          <w:marLeft w:val="480"/>
          <w:marRight w:val="0"/>
          <w:marTop w:val="0"/>
          <w:marBottom w:val="0"/>
          <w:divBdr>
            <w:top w:val="none" w:sz="0" w:space="0" w:color="auto"/>
            <w:left w:val="none" w:sz="0" w:space="0" w:color="auto"/>
            <w:bottom w:val="none" w:sz="0" w:space="0" w:color="auto"/>
            <w:right w:val="none" w:sz="0" w:space="0" w:color="auto"/>
          </w:divBdr>
        </w:div>
        <w:div w:id="1516114626">
          <w:marLeft w:val="480"/>
          <w:marRight w:val="0"/>
          <w:marTop w:val="0"/>
          <w:marBottom w:val="0"/>
          <w:divBdr>
            <w:top w:val="none" w:sz="0" w:space="0" w:color="auto"/>
            <w:left w:val="none" w:sz="0" w:space="0" w:color="auto"/>
            <w:bottom w:val="none" w:sz="0" w:space="0" w:color="auto"/>
            <w:right w:val="none" w:sz="0" w:space="0" w:color="auto"/>
          </w:divBdr>
        </w:div>
        <w:div w:id="639043504">
          <w:marLeft w:val="480"/>
          <w:marRight w:val="0"/>
          <w:marTop w:val="0"/>
          <w:marBottom w:val="0"/>
          <w:divBdr>
            <w:top w:val="none" w:sz="0" w:space="0" w:color="auto"/>
            <w:left w:val="none" w:sz="0" w:space="0" w:color="auto"/>
            <w:bottom w:val="none" w:sz="0" w:space="0" w:color="auto"/>
            <w:right w:val="none" w:sz="0" w:space="0" w:color="auto"/>
          </w:divBdr>
        </w:div>
        <w:div w:id="2144078342">
          <w:marLeft w:val="480"/>
          <w:marRight w:val="0"/>
          <w:marTop w:val="0"/>
          <w:marBottom w:val="0"/>
          <w:divBdr>
            <w:top w:val="none" w:sz="0" w:space="0" w:color="auto"/>
            <w:left w:val="none" w:sz="0" w:space="0" w:color="auto"/>
            <w:bottom w:val="none" w:sz="0" w:space="0" w:color="auto"/>
            <w:right w:val="none" w:sz="0" w:space="0" w:color="auto"/>
          </w:divBdr>
        </w:div>
        <w:div w:id="486214058">
          <w:marLeft w:val="480"/>
          <w:marRight w:val="0"/>
          <w:marTop w:val="0"/>
          <w:marBottom w:val="0"/>
          <w:divBdr>
            <w:top w:val="none" w:sz="0" w:space="0" w:color="auto"/>
            <w:left w:val="none" w:sz="0" w:space="0" w:color="auto"/>
            <w:bottom w:val="none" w:sz="0" w:space="0" w:color="auto"/>
            <w:right w:val="none" w:sz="0" w:space="0" w:color="auto"/>
          </w:divBdr>
        </w:div>
        <w:div w:id="1037850894">
          <w:marLeft w:val="480"/>
          <w:marRight w:val="0"/>
          <w:marTop w:val="0"/>
          <w:marBottom w:val="0"/>
          <w:divBdr>
            <w:top w:val="none" w:sz="0" w:space="0" w:color="auto"/>
            <w:left w:val="none" w:sz="0" w:space="0" w:color="auto"/>
            <w:bottom w:val="none" w:sz="0" w:space="0" w:color="auto"/>
            <w:right w:val="none" w:sz="0" w:space="0" w:color="auto"/>
          </w:divBdr>
        </w:div>
        <w:div w:id="346978636">
          <w:marLeft w:val="480"/>
          <w:marRight w:val="0"/>
          <w:marTop w:val="0"/>
          <w:marBottom w:val="0"/>
          <w:divBdr>
            <w:top w:val="none" w:sz="0" w:space="0" w:color="auto"/>
            <w:left w:val="none" w:sz="0" w:space="0" w:color="auto"/>
            <w:bottom w:val="none" w:sz="0" w:space="0" w:color="auto"/>
            <w:right w:val="none" w:sz="0" w:space="0" w:color="auto"/>
          </w:divBdr>
        </w:div>
        <w:div w:id="2088532081">
          <w:marLeft w:val="480"/>
          <w:marRight w:val="0"/>
          <w:marTop w:val="0"/>
          <w:marBottom w:val="0"/>
          <w:divBdr>
            <w:top w:val="none" w:sz="0" w:space="0" w:color="auto"/>
            <w:left w:val="none" w:sz="0" w:space="0" w:color="auto"/>
            <w:bottom w:val="none" w:sz="0" w:space="0" w:color="auto"/>
            <w:right w:val="none" w:sz="0" w:space="0" w:color="auto"/>
          </w:divBdr>
        </w:div>
        <w:div w:id="1135030143">
          <w:marLeft w:val="480"/>
          <w:marRight w:val="0"/>
          <w:marTop w:val="0"/>
          <w:marBottom w:val="0"/>
          <w:divBdr>
            <w:top w:val="none" w:sz="0" w:space="0" w:color="auto"/>
            <w:left w:val="none" w:sz="0" w:space="0" w:color="auto"/>
            <w:bottom w:val="none" w:sz="0" w:space="0" w:color="auto"/>
            <w:right w:val="none" w:sz="0" w:space="0" w:color="auto"/>
          </w:divBdr>
        </w:div>
        <w:div w:id="635531869">
          <w:marLeft w:val="480"/>
          <w:marRight w:val="0"/>
          <w:marTop w:val="0"/>
          <w:marBottom w:val="0"/>
          <w:divBdr>
            <w:top w:val="none" w:sz="0" w:space="0" w:color="auto"/>
            <w:left w:val="none" w:sz="0" w:space="0" w:color="auto"/>
            <w:bottom w:val="none" w:sz="0" w:space="0" w:color="auto"/>
            <w:right w:val="none" w:sz="0" w:space="0" w:color="auto"/>
          </w:divBdr>
        </w:div>
        <w:div w:id="245695563">
          <w:marLeft w:val="480"/>
          <w:marRight w:val="0"/>
          <w:marTop w:val="0"/>
          <w:marBottom w:val="0"/>
          <w:divBdr>
            <w:top w:val="none" w:sz="0" w:space="0" w:color="auto"/>
            <w:left w:val="none" w:sz="0" w:space="0" w:color="auto"/>
            <w:bottom w:val="none" w:sz="0" w:space="0" w:color="auto"/>
            <w:right w:val="none" w:sz="0" w:space="0" w:color="auto"/>
          </w:divBdr>
        </w:div>
        <w:div w:id="1085997577">
          <w:marLeft w:val="480"/>
          <w:marRight w:val="0"/>
          <w:marTop w:val="0"/>
          <w:marBottom w:val="0"/>
          <w:divBdr>
            <w:top w:val="none" w:sz="0" w:space="0" w:color="auto"/>
            <w:left w:val="none" w:sz="0" w:space="0" w:color="auto"/>
            <w:bottom w:val="none" w:sz="0" w:space="0" w:color="auto"/>
            <w:right w:val="none" w:sz="0" w:space="0" w:color="auto"/>
          </w:divBdr>
        </w:div>
        <w:div w:id="405807055">
          <w:marLeft w:val="480"/>
          <w:marRight w:val="0"/>
          <w:marTop w:val="0"/>
          <w:marBottom w:val="0"/>
          <w:divBdr>
            <w:top w:val="none" w:sz="0" w:space="0" w:color="auto"/>
            <w:left w:val="none" w:sz="0" w:space="0" w:color="auto"/>
            <w:bottom w:val="none" w:sz="0" w:space="0" w:color="auto"/>
            <w:right w:val="none" w:sz="0" w:space="0" w:color="auto"/>
          </w:divBdr>
        </w:div>
        <w:div w:id="1824809697">
          <w:marLeft w:val="480"/>
          <w:marRight w:val="0"/>
          <w:marTop w:val="0"/>
          <w:marBottom w:val="0"/>
          <w:divBdr>
            <w:top w:val="none" w:sz="0" w:space="0" w:color="auto"/>
            <w:left w:val="none" w:sz="0" w:space="0" w:color="auto"/>
            <w:bottom w:val="none" w:sz="0" w:space="0" w:color="auto"/>
            <w:right w:val="none" w:sz="0" w:space="0" w:color="auto"/>
          </w:divBdr>
        </w:div>
        <w:div w:id="1716081533">
          <w:marLeft w:val="480"/>
          <w:marRight w:val="0"/>
          <w:marTop w:val="0"/>
          <w:marBottom w:val="0"/>
          <w:divBdr>
            <w:top w:val="none" w:sz="0" w:space="0" w:color="auto"/>
            <w:left w:val="none" w:sz="0" w:space="0" w:color="auto"/>
            <w:bottom w:val="none" w:sz="0" w:space="0" w:color="auto"/>
            <w:right w:val="none" w:sz="0" w:space="0" w:color="auto"/>
          </w:divBdr>
        </w:div>
        <w:div w:id="143551845">
          <w:marLeft w:val="480"/>
          <w:marRight w:val="0"/>
          <w:marTop w:val="0"/>
          <w:marBottom w:val="0"/>
          <w:divBdr>
            <w:top w:val="none" w:sz="0" w:space="0" w:color="auto"/>
            <w:left w:val="none" w:sz="0" w:space="0" w:color="auto"/>
            <w:bottom w:val="none" w:sz="0" w:space="0" w:color="auto"/>
            <w:right w:val="none" w:sz="0" w:space="0" w:color="auto"/>
          </w:divBdr>
        </w:div>
        <w:div w:id="1759213663">
          <w:marLeft w:val="480"/>
          <w:marRight w:val="0"/>
          <w:marTop w:val="0"/>
          <w:marBottom w:val="0"/>
          <w:divBdr>
            <w:top w:val="none" w:sz="0" w:space="0" w:color="auto"/>
            <w:left w:val="none" w:sz="0" w:space="0" w:color="auto"/>
            <w:bottom w:val="none" w:sz="0" w:space="0" w:color="auto"/>
            <w:right w:val="none" w:sz="0" w:space="0" w:color="auto"/>
          </w:divBdr>
        </w:div>
        <w:div w:id="1951619016">
          <w:marLeft w:val="480"/>
          <w:marRight w:val="0"/>
          <w:marTop w:val="0"/>
          <w:marBottom w:val="0"/>
          <w:divBdr>
            <w:top w:val="none" w:sz="0" w:space="0" w:color="auto"/>
            <w:left w:val="none" w:sz="0" w:space="0" w:color="auto"/>
            <w:bottom w:val="none" w:sz="0" w:space="0" w:color="auto"/>
            <w:right w:val="none" w:sz="0" w:space="0" w:color="auto"/>
          </w:divBdr>
        </w:div>
        <w:div w:id="735013275">
          <w:marLeft w:val="480"/>
          <w:marRight w:val="0"/>
          <w:marTop w:val="0"/>
          <w:marBottom w:val="0"/>
          <w:divBdr>
            <w:top w:val="none" w:sz="0" w:space="0" w:color="auto"/>
            <w:left w:val="none" w:sz="0" w:space="0" w:color="auto"/>
            <w:bottom w:val="none" w:sz="0" w:space="0" w:color="auto"/>
            <w:right w:val="none" w:sz="0" w:space="0" w:color="auto"/>
          </w:divBdr>
        </w:div>
        <w:div w:id="1985767151">
          <w:marLeft w:val="480"/>
          <w:marRight w:val="0"/>
          <w:marTop w:val="0"/>
          <w:marBottom w:val="0"/>
          <w:divBdr>
            <w:top w:val="none" w:sz="0" w:space="0" w:color="auto"/>
            <w:left w:val="none" w:sz="0" w:space="0" w:color="auto"/>
            <w:bottom w:val="none" w:sz="0" w:space="0" w:color="auto"/>
            <w:right w:val="none" w:sz="0" w:space="0" w:color="auto"/>
          </w:divBdr>
        </w:div>
        <w:div w:id="310140459">
          <w:marLeft w:val="480"/>
          <w:marRight w:val="0"/>
          <w:marTop w:val="0"/>
          <w:marBottom w:val="0"/>
          <w:divBdr>
            <w:top w:val="none" w:sz="0" w:space="0" w:color="auto"/>
            <w:left w:val="none" w:sz="0" w:space="0" w:color="auto"/>
            <w:bottom w:val="none" w:sz="0" w:space="0" w:color="auto"/>
            <w:right w:val="none" w:sz="0" w:space="0" w:color="auto"/>
          </w:divBdr>
        </w:div>
        <w:div w:id="991372152">
          <w:marLeft w:val="480"/>
          <w:marRight w:val="0"/>
          <w:marTop w:val="0"/>
          <w:marBottom w:val="0"/>
          <w:divBdr>
            <w:top w:val="none" w:sz="0" w:space="0" w:color="auto"/>
            <w:left w:val="none" w:sz="0" w:space="0" w:color="auto"/>
            <w:bottom w:val="none" w:sz="0" w:space="0" w:color="auto"/>
            <w:right w:val="none" w:sz="0" w:space="0" w:color="auto"/>
          </w:divBdr>
        </w:div>
        <w:div w:id="1357654738">
          <w:marLeft w:val="480"/>
          <w:marRight w:val="0"/>
          <w:marTop w:val="0"/>
          <w:marBottom w:val="0"/>
          <w:divBdr>
            <w:top w:val="none" w:sz="0" w:space="0" w:color="auto"/>
            <w:left w:val="none" w:sz="0" w:space="0" w:color="auto"/>
            <w:bottom w:val="none" w:sz="0" w:space="0" w:color="auto"/>
            <w:right w:val="none" w:sz="0" w:space="0" w:color="auto"/>
          </w:divBdr>
        </w:div>
        <w:div w:id="1091660956">
          <w:marLeft w:val="480"/>
          <w:marRight w:val="0"/>
          <w:marTop w:val="0"/>
          <w:marBottom w:val="0"/>
          <w:divBdr>
            <w:top w:val="none" w:sz="0" w:space="0" w:color="auto"/>
            <w:left w:val="none" w:sz="0" w:space="0" w:color="auto"/>
            <w:bottom w:val="none" w:sz="0" w:space="0" w:color="auto"/>
            <w:right w:val="none" w:sz="0" w:space="0" w:color="auto"/>
          </w:divBdr>
        </w:div>
        <w:div w:id="910196451">
          <w:marLeft w:val="480"/>
          <w:marRight w:val="0"/>
          <w:marTop w:val="0"/>
          <w:marBottom w:val="0"/>
          <w:divBdr>
            <w:top w:val="none" w:sz="0" w:space="0" w:color="auto"/>
            <w:left w:val="none" w:sz="0" w:space="0" w:color="auto"/>
            <w:bottom w:val="none" w:sz="0" w:space="0" w:color="auto"/>
            <w:right w:val="none" w:sz="0" w:space="0" w:color="auto"/>
          </w:divBdr>
        </w:div>
        <w:div w:id="1843009910">
          <w:marLeft w:val="480"/>
          <w:marRight w:val="0"/>
          <w:marTop w:val="0"/>
          <w:marBottom w:val="0"/>
          <w:divBdr>
            <w:top w:val="none" w:sz="0" w:space="0" w:color="auto"/>
            <w:left w:val="none" w:sz="0" w:space="0" w:color="auto"/>
            <w:bottom w:val="none" w:sz="0" w:space="0" w:color="auto"/>
            <w:right w:val="none" w:sz="0" w:space="0" w:color="auto"/>
          </w:divBdr>
        </w:div>
        <w:div w:id="1492870365">
          <w:marLeft w:val="480"/>
          <w:marRight w:val="0"/>
          <w:marTop w:val="0"/>
          <w:marBottom w:val="0"/>
          <w:divBdr>
            <w:top w:val="none" w:sz="0" w:space="0" w:color="auto"/>
            <w:left w:val="none" w:sz="0" w:space="0" w:color="auto"/>
            <w:bottom w:val="none" w:sz="0" w:space="0" w:color="auto"/>
            <w:right w:val="none" w:sz="0" w:space="0" w:color="auto"/>
          </w:divBdr>
        </w:div>
        <w:div w:id="389696478">
          <w:marLeft w:val="480"/>
          <w:marRight w:val="0"/>
          <w:marTop w:val="0"/>
          <w:marBottom w:val="0"/>
          <w:divBdr>
            <w:top w:val="none" w:sz="0" w:space="0" w:color="auto"/>
            <w:left w:val="none" w:sz="0" w:space="0" w:color="auto"/>
            <w:bottom w:val="none" w:sz="0" w:space="0" w:color="auto"/>
            <w:right w:val="none" w:sz="0" w:space="0" w:color="auto"/>
          </w:divBdr>
        </w:div>
        <w:div w:id="508258117">
          <w:marLeft w:val="480"/>
          <w:marRight w:val="0"/>
          <w:marTop w:val="0"/>
          <w:marBottom w:val="0"/>
          <w:divBdr>
            <w:top w:val="none" w:sz="0" w:space="0" w:color="auto"/>
            <w:left w:val="none" w:sz="0" w:space="0" w:color="auto"/>
            <w:bottom w:val="none" w:sz="0" w:space="0" w:color="auto"/>
            <w:right w:val="none" w:sz="0" w:space="0" w:color="auto"/>
          </w:divBdr>
        </w:div>
        <w:div w:id="1737826127">
          <w:marLeft w:val="480"/>
          <w:marRight w:val="0"/>
          <w:marTop w:val="0"/>
          <w:marBottom w:val="0"/>
          <w:divBdr>
            <w:top w:val="none" w:sz="0" w:space="0" w:color="auto"/>
            <w:left w:val="none" w:sz="0" w:space="0" w:color="auto"/>
            <w:bottom w:val="none" w:sz="0" w:space="0" w:color="auto"/>
            <w:right w:val="none" w:sz="0" w:space="0" w:color="auto"/>
          </w:divBdr>
        </w:div>
        <w:div w:id="441799432">
          <w:marLeft w:val="480"/>
          <w:marRight w:val="0"/>
          <w:marTop w:val="0"/>
          <w:marBottom w:val="0"/>
          <w:divBdr>
            <w:top w:val="none" w:sz="0" w:space="0" w:color="auto"/>
            <w:left w:val="none" w:sz="0" w:space="0" w:color="auto"/>
            <w:bottom w:val="none" w:sz="0" w:space="0" w:color="auto"/>
            <w:right w:val="none" w:sz="0" w:space="0" w:color="auto"/>
          </w:divBdr>
        </w:div>
      </w:divsChild>
    </w:div>
    <w:div w:id="216400651">
      <w:bodyDiv w:val="1"/>
      <w:marLeft w:val="0"/>
      <w:marRight w:val="0"/>
      <w:marTop w:val="0"/>
      <w:marBottom w:val="0"/>
      <w:divBdr>
        <w:top w:val="none" w:sz="0" w:space="0" w:color="auto"/>
        <w:left w:val="none" w:sz="0" w:space="0" w:color="auto"/>
        <w:bottom w:val="none" w:sz="0" w:space="0" w:color="auto"/>
        <w:right w:val="none" w:sz="0" w:space="0" w:color="auto"/>
      </w:divBdr>
      <w:divsChild>
        <w:div w:id="1207062232">
          <w:marLeft w:val="480"/>
          <w:marRight w:val="0"/>
          <w:marTop w:val="0"/>
          <w:marBottom w:val="0"/>
          <w:divBdr>
            <w:top w:val="none" w:sz="0" w:space="0" w:color="auto"/>
            <w:left w:val="none" w:sz="0" w:space="0" w:color="auto"/>
            <w:bottom w:val="none" w:sz="0" w:space="0" w:color="auto"/>
            <w:right w:val="none" w:sz="0" w:space="0" w:color="auto"/>
          </w:divBdr>
        </w:div>
        <w:div w:id="1701931835">
          <w:marLeft w:val="480"/>
          <w:marRight w:val="0"/>
          <w:marTop w:val="0"/>
          <w:marBottom w:val="0"/>
          <w:divBdr>
            <w:top w:val="none" w:sz="0" w:space="0" w:color="auto"/>
            <w:left w:val="none" w:sz="0" w:space="0" w:color="auto"/>
            <w:bottom w:val="none" w:sz="0" w:space="0" w:color="auto"/>
            <w:right w:val="none" w:sz="0" w:space="0" w:color="auto"/>
          </w:divBdr>
        </w:div>
        <w:div w:id="1712458127">
          <w:marLeft w:val="480"/>
          <w:marRight w:val="0"/>
          <w:marTop w:val="0"/>
          <w:marBottom w:val="0"/>
          <w:divBdr>
            <w:top w:val="none" w:sz="0" w:space="0" w:color="auto"/>
            <w:left w:val="none" w:sz="0" w:space="0" w:color="auto"/>
            <w:bottom w:val="none" w:sz="0" w:space="0" w:color="auto"/>
            <w:right w:val="none" w:sz="0" w:space="0" w:color="auto"/>
          </w:divBdr>
        </w:div>
        <w:div w:id="1099444944">
          <w:marLeft w:val="480"/>
          <w:marRight w:val="0"/>
          <w:marTop w:val="0"/>
          <w:marBottom w:val="0"/>
          <w:divBdr>
            <w:top w:val="none" w:sz="0" w:space="0" w:color="auto"/>
            <w:left w:val="none" w:sz="0" w:space="0" w:color="auto"/>
            <w:bottom w:val="none" w:sz="0" w:space="0" w:color="auto"/>
            <w:right w:val="none" w:sz="0" w:space="0" w:color="auto"/>
          </w:divBdr>
        </w:div>
        <w:div w:id="1550915104">
          <w:marLeft w:val="480"/>
          <w:marRight w:val="0"/>
          <w:marTop w:val="0"/>
          <w:marBottom w:val="0"/>
          <w:divBdr>
            <w:top w:val="none" w:sz="0" w:space="0" w:color="auto"/>
            <w:left w:val="none" w:sz="0" w:space="0" w:color="auto"/>
            <w:bottom w:val="none" w:sz="0" w:space="0" w:color="auto"/>
            <w:right w:val="none" w:sz="0" w:space="0" w:color="auto"/>
          </w:divBdr>
        </w:div>
        <w:div w:id="1423183587">
          <w:marLeft w:val="480"/>
          <w:marRight w:val="0"/>
          <w:marTop w:val="0"/>
          <w:marBottom w:val="0"/>
          <w:divBdr>
            <w:top w:val="none" w:sz="0" w:space="0" w:color="auto"/>
            <w:left w:val="none" w:sz="0" w:space="0" w:color="auto"/>
            <w:bottom w:val="none" w:sz="0" w:space="0" w:color="auto"/>
            <w:right w:val="none" w:sz="0" w:space="0" w:color="auto"/>
          </w:divBdr>
        </w:div>
        <w:div w:id="366493205">
          <w:marLeft w:val="480"/>
          <w:marRight w:val="0"/>
          <w:marTop w:val="0"/>
          <w:marBottom w:val="0"/>
          <w:divBdr>
            <w:top w:val="none" w:sz="0" w:space="0" w:color="auto"/>
            <w:left w:val="none" w:sz="0" w:space="0" w:color="auto"/>
            <w:bottom w:val="none" w:sz="0" w:space="0" w:color="auto"/>
            <w:right w:val="none" w:sz="0" w:space="0" w:color="auto"/>
          </w:divBdr>
        </w:div>
        <w:div w:id="1351755569">
          <w:marLeft w:val="480"/>
          <w:marRight w:val="0"/>
          <w:marTop w:val="0"/>
          <w:marBottom w:val="0"/>
          <w:divBdr>
            <w:top w:val="none" w:sz="0" w:space="0" w:color="auto"/>
            <w:left w:val="none" w:sz="0" w:space="0" w:color="auto"/>
            <w:bottom w:val="none" w:sz="0" w:space="0" w:color="auto"/>
            <w:right w:val="none" w:sz="0" w:space="0" w:color="auto"/>
          </w:divBdr>
        </w:div>
        <w:div w:id="371078380">
          <w:marLeft w:val="480"/>
          <w:marRight w:val="0"/>
          <w:marTop w:val="0"/>
          <w:marBottom w:val="0"/>
          <w:divBdr>
            <w:top w:val="none" w:sz="0" w:space="0" w:color="auto"/>
            <w:left w:val="none" w:sz="0" w:space="0" w:color="auto"/>
            <w:bottom w:val="none" w:sz="0" w:space="0" w:color="auto"/>
            <w:right w:val="none" w:sz="0" w:space="0" w:color="auto"/>
          </w:divBdr>
        </w:div>
        <w:div w:id="1656448676">
          <w:marLeft w:val="480"/>
          <w:marRight w:val="0"/>
          <w:marTop w:val="0"/>
          <w:marBottom w:val="0"/>
          <w:divBdr>
            <w:top w:val="none" w:sz="0" w:space="0" w:color="auto"/>
            <w:left w:val="none" w:sz="0" w:space="0" w:color="auto"/>
            <w:bottom w:val="none" w:sz="0" w:space="0" w:color="auto"/>
            <w:right w:val="none" w:sz="0" w:space="0" w:color="auto"/>
          </w:divBdr>
        </w:div>
        <w:div w:id="894194087">
          <w:marLeft w:val="480"/>
          <w:marRight w:val="0"/>
          <w:marTop w:val="0"/>
          <w:marBottom w:val="0"/>
          <w:divBdr>
            <w:top w:val="none" w:sz="0" w:space="0" w:color="auto"/>
            <w:left w:val="none" w:sz="0" w:space="0" w:color="auto"/>
            <w:bottom w:val="none" w:sz="0" w:space="0" w:color="auto"/>
            <w:right w:val="none" w:sz="0" w:space="0" w:color="auto"/>
          </w:divBdr>
        </w:div>
        <w:div w:id="486021359">
          <w:marLeft w:val="480"/>
          <w:marRight w:val="0"/>
          <w:marTop w:val="0"/>
          <w:marBottom w:val="0"/>
          <w:divBdr>
            <w:top w:val="none" w:sz="0" w:space="0" w:color="auto"/>
            <w:left w:val="none" w:sz="0" w:space="0" w:color="auto"/>
            <w:bottom w:val="none" w:sz="0" w:space="0" w:color="auto"/>
            <w:right w:val="none" w:sz="0" w:space="0" w:color="auto"/>
          </w:divBdr>
        </w:div>
        <w:div w:id="612706976">
          <w:marLeft w:val="480"/>
          <w:marRight w:val="0"/>
          <w:marTop w:val="0"/>
          <w:marBottom w:val="0"/>
          <w:divBdr>
            <w:top w:val="none" w:sz="0" w:space="0" w:color="auto"/>
            <w:left w:val="none" w:sz="0" w:space="0" w:color="auto"/>
            <w:bottom w:val="none" w:sz="0" w:space="0" w:color="auto"/>
            <w:right w:val="none" w:sz="0" w:space="0" w:color="auto"/>
          </w:divBdr>
        </w:div>
        <w:div w:id="1206523046">
          <w:marLeft w:val="480"/>
          <w:marRight w:val="0"/>
          <w:marTop w:val="0"/>
          <w:marBottom w:val="0"/>
          <w:divBdr>
            <w:top w:val="none" w:sz="0" w:space="0" w:color="auto"/>
            <w:left w:val="none" w:sz="0" w:space="0" w:color="auto"/>
            <w:bottom w:val="none" w:sz="0" w:space="0" w:color="auto"/>
            <w:right w:val="none" w:sz="0" w:space="0" w:color="auto"/>
          </w:divBdr>
        </w:div>
        <w:div w:id="979456019">
          <w:marLeft w:val="480"/>
          <w:marRight w:val="0"/>
          <w:marTop w:val="0"/>
          <w:marBottom w:val="0"/>
          <w:divBdr>
            <w:top w:val="none" w:sz="0" w:space="0" w:color="auto"/>
            <w:left w:val="none" w:sz="0" w:space="0" w:color="auto"/>
            <w:bottom w:val="none" w:sz="0" w:space="0" w:color="auto"/>
            <w:right w:val="none" w:sz="0" w:space="0" w:color="auto"/>
          </w:divBdr>
        </w:div>
        <w:div w:id="224493457">
          <w:marLeft w:val="480"/>
          <w:marRight w:val="0"/>
          <w:marTop w:val="0"/>
          <w:marBottom w:val="0"/>
          <w:divBdr>
            <w:top w:val="none" w:sz="0" w:space="0" w:color="auto"/>
            <w:left w:val="none" w:sz="0" w:space="0" w:color="auto"/>
            <w:bottom w:val="none" w:sz="0" w:space="0" w:color="auto"/>
            <w:right w:val="none" w:sz="0" w:space="0" w:color="auto"/>
          </w:divBdr>
        </w:div>
        <w:div w:id="437212737">
          <w:marLeft w:val="480"/>
          <w:marRight w:val="0"/>
          <w:marTop w:val="0"/>
          <w:marBottom w:val="0"/>
          <w:divBdr>
            <w:top w:val="none" w:sz="0" w:space="0" w:color="auto"/>
            <w:left w:val="none" w:sz="0" w:space="0" w:color="auto"/>
            <w:bottom w:val="none" w:sz="0" w:space="0" w:color="auto"/>
            <w:right w:val="none" w:sz="0" w:space="0" w:color="auto"/>
          </w:divBdr>
        </w:div>
        <w:div w:id="786243045">
          <w:marLeft w:val="480"/>
          <w:marRight w:val="0"/>
          <w:marTop w:val="0"/>
          <w:marBottom w:val="0"/>
          <w:divBdr>
            <w:top w:val="none" w:sz="0" w:space="0" w:color="auto"/>
            <w:left w:val="none" w:sz="0" w:space="0" w:color="auto"/>
            <w:bottom w:val="none" w:sz="0" w:space="0" w:color="auto"/>
            <w:right w:val="none" w:sz="0" w:space="0" w:color="auto"/>
          </w:divBdr>
        </w:div>
        <w:div w:id="2032683515">
          <w:marLeft w:val="480"/>
          <w:marRight w:val="0"/>
          <w:marTop w:val="0"/>
          <w:marBottom w:val="0"/>
          <w:divBdr>
            <w:top w:val="none" w:sz="0" w:space="0" w:color="auto"/>
            <w:left w:val="none" w:sz="0" w:space="0" w:color="auto"/>
            <w:bottom w:val="none" w:sz="0" w:space="0" w:color="auto"/>
            <w:right w:val="none" w:sz="0" w:space="0" w:color="auto"/>
          </w:divBdr>
        </w:div>
        <w:div w:id="1264193542">
          <w:marLeft w:val="480"/>
          <w:marRight w:val="0"/>
          <w:marTop w:val="0"/>
          <w:marBottom w:val="0"/>
          <w:divBdr>
            <w:top w:val="none" w:sz="0" w:space="0" w:color="auto"/>
            <w:left w:val="none" w:sz="0" w:space="0" w:color="auto"/>
            <w:bottom w:val="none" w:sz="0" w:space="0" w:color="auto"/>
            <w:right w:val="none" w:sz="0" w:space="0" w:color="auto"/>
          </w:divBdr>
        </w:div>
        <w:div w:id="1226912254">
          <w:marLeft w:val="480"/>
          <w:marRight w:val="0"/>
          <w:marTop w:val="0"/>
          <w:marBottom w:val="0"/>
          <w:divBdr>
            <w:top w:val="none" w:sz="0" w:space="0" w:color="auto"/>
            <w:left w:val="none" w:sz="0" w:space="0" w:color="auto"/>
            <w:bottom w:val="none" w:sz="0" w:space="0" w:color="auto"/>
            <w:right w:val="none" w:sz="0" w:space="0" w:color="auto"/>
          </w:divBdr>
        </w:div>
        <w:div w:id="2108426271">
          <w:marLeft w:val="480"/>
          <w:marRight w:val="0"/>
          <w:marTop w:val="0"/>
          <w:marBottom w:val="0"/>
          <w:divBdr>
            <w:top w:val="none" w:sz="0" w:space="0" w:color="auto"/>
            <w:left w:val="none" w:sz="0" w:space="0" w:color="auto"/>
            <w:bottom w:val="none" w:sz="0" w:space="0" w:color="auto"/>
            <w:right w:val="none" w:sz="0" w:space="0" w:color="auto"/>
          </w:divBdr>
        </w:div>
        <w:div w:id="646983237">
          <w:marLeft w:val="480"/>
          <w:marRight w:val="0"/>
          <w:marTop w:val="0"/>
          <w:marBottom w:val="0"/>
          <w:divBdr>
            <w:top w:val="none" w:sz="0" w:space="0" w:color="auto"/>
            <w:left w:val="none" w:sz="0" w:space="0" w:color="auto"/>
            <w:bottom w:val="none" w:sz="0" w:space="0" w:color="auto"/>
            <w:right w:val="none" w:sz="0" w:space="0" w:color="auto"/>
          </w:divBdr>
        </w:div>
        <w:div w:id="774983509">
          <w:marLeft w:val="480"/>
          <w:marRight w:val="0"/>
          <w:marTop w:val="0"/>
          <w:marBottom w:val="0"/>
          <w:divBdr>
            <w:top w:val="none" w:sz="0" w:space="0" w:color="auto"/>
            <w:left w:val="none" w:sz="0" w:space="0" w:color="auto"/>
            <w:bottom w:val="none" w:sz="0" w:space="0" w:color="auto"/>
            <w:right w:val="none" w:sz="0" w:space="0" w:color="auto"/>
          </w:divBdr>
        </w:div>
        <w:div w:id="317804527">
          <w:marLeft w:val="480"/>
          <w:marRight w:val="0"/>
          <w:marTop w:val="0"/>
          <w:marBottom w:val="0"/>
          <w:divBdr>
            <w:top w:val="none" w:sz="0" w:space="0" w:color="auto"/>
            <w:left w:val="none" w:sz="0" w:space="0" w:color="auto"/>
            <w:bottom w:val="none" w:sz="0" w:space="0" w:color="auto"/>
            <w:right w:val="none" w:sz="0" w:space="0" w:color="auto"/>
          </w:divBdr>
        </w:div>
        <w:div w:id="515846301">
          <w:marLeft w:val="480"/>
          <w:marRight w:val="0"/>
          <w:marTop w:val="0"/>
          <w:marBottom w:val="0"/>
          <w:divBdr>
            <w:top w:val="none" w:sz="0" w:space="0" w:color="auto"/>
            <w:left w:val="none" w:sz="0" w:space="0" w:color="auto"/>
            <w:bottom w:val="none" w:sz="0" w:space="0" w:color="auto"/>
            <w:right w:val="none" w:sz="0" w:space="0" w:color="auto"/>
          </w:divBdr>
        </w:div>
        <w:div w:id="41485362">
          <w:marLeft w:val="480"/>
          <w:marRight w:val="0"/>
          <w:marTop w:val="0"/>
          <w:marBottom w:val="0"/>
          <w:divBdr>
            <w:top w:val="none" w:sz="0" w:space="0" w:color="auto"/>
            <w:left w:val="none" w:sz="0" w:space="0" w:color="auto"/>
            <w:bottom w:val="none" w:sz="0" w:space="0" w:color="auto"/>
            <w:right w:val="none" w:sz="0" w:space="0" w:color="auto"/>
          </w:divBdr>
        </w:div>
        <w:div w:id="1933388419">
          <w:marLeft w:val="480"/>
          <w:marRight w:val="0"/>
          <w:marTop w:val="0"/>
          <w:marBottom w:val="0"/>
          <w:divBdr>
            <w:top w:val="none" w:sz="0" w:space="0" w:color="auto"/>
            <w:left w:val="none" w:sz="0" w:space="0" w:color="auto"/>
            <w:bottom w:val="none" w:sz="0" w:space="0" w:color="auto"/>
            <w:right w:val="none" w:sz="0" w:space="0" w:color="auto"/>
          </w:divBdr>
        </w:div>
        <w:div w:id="98379589">
          <w:marLeft w:val="480"/>
          <w:marRight w:val="0"/>
          <w:marTop w:val="0"/>
          <w:marBottom w:val="0"/>
          <w:divBdr>
            <w:top w:val="none" w:sz="0" w:space="0" w:color="auto"/>
            <w:left w:val="none" w:sz="0" w:space="0" w:color="auto"/>
            <w:bottom w:val="none" w:sz="0" w:space="0" w:color="auto"/>
            <w:right w:val="none" w:sz="0" w:space="0" w:color="auto"/>
          </w:divBdr>
        </w:div>
        <w:div w:id="131868530">
          <w:marLeft w:val="480"/>
          <w:marRight w:val="0"/>
          <w:marTop w:val="0"/>
          <w:marBottom w:val="0"/>
          <w:divBdr>
            <w:top w:val="none" w:sz="0" w:space="0" w:color="auto"/>
            <w:left w:val="none" w:sz="0" w:space="0" w:color="auto"/>
            <w:bottom w:val="none" w:sz="0" w:space="0" w:color="auto"/>
            <w:right w:val="none" w:sz="0" w:space="0" w:color="auto"/>
          </w:divBdr>
        </w:div>
        <w:div w:id="1729572637">
          <w:marLeft w:val="480"/>
          <w:marRight w:val="0"/>
          <w:marTop w:val="0"/>
          <w:marBottom w:val="0"/>
          <w:divBdr>
            <w:top w:val="none" w:sz="0" w:space="0" w:color="auto"/>
            <w:left w:val="none" w:sz="0" w:space="0" w:color="auto"/>
            <w:bottom w:val="none" w:sz="0" w:space="0" w:color="auto"/>
            <w:right w:val="none" w:sz="0" w:space="0" w:color="auto"/>
          </w:divBdr>
        </w:div>
        <w:div w:id="1993752526">
          <w:marLeft w:val="480"/>
          <w:marRight w:val="0"/>
          <w:marTop w:val="0"/>
          <w:marBottom w:val="0"/>
          <w:divBdr>
            <w:top w:val="none" w:sz="0" w:space="0" w:color="auto"/>
            <w:left w:val="none" w:sz="0" w:space="0" w:color="auto"/>
            <w:bottom w:val="none" w:sz="0" w:space="0" w:color="auto"/>
            <w:right w:val="none" w:sz="0" w:space="0" w:color="auto"/>
          </w:divBdr>
        </w:div>
        <w:div w:id="1681198443">
          <w:marLeft w:val="480"/>
          <w:marRight w:val="0"/>
          <w:marTop w:val="0"/>
          <w:marBottom w:val="0"/>
          <w:divBdr>
            <w:top w:val="none" w:sz="0" w:space="0" w:color="auto"/>
            <w:left w:val="none" w:sz="0" w:space="0" w:color="auto"/>
            <w:bottom w:val="none" w:sz="0" w:space="0" w:color="auto"/>
            <w:right w:val="none" w:sz="0" w:space="0" w:color="auto"/>
          </w:divBdr>
        </w:div>
        <w:div w:id="1280914009">
          <w:marLeft w:val="480"/>
          <w:marRight w:val="0"/>
          <w:marTop w:val="0"/>
          <w:marBottom w:val="0"/>
          <w:divBdr>
            <w:top w:val="none" w:sz="0" w:space="0" w:color="auto"/>
            <w:left w:val="none" w:sz="0" w:space="0" w:color="auto"/>
            <w:bottom w:val="none" w:sz="0" w:space="0" w:color="auto"/>
            <w:right w:val="none" w:sz="0" w:space="0" w:color="auto"/>
          </w:divBdr>
        </w:div>
        <w:div w:id="200637131">
          <w:marLeft w:val="480"/>
          <w:marRight w:val="0"/>
          <w:marTop w:val="0"/>
          <w:marBottom w:val="0"/>
          <w:divBdr>
            <w:top w:val="none" w:sz="0" w:space="0" w:color="auto"/>
            <w:left w:val="none" w:sz="0" w:space="0" w:color="auto"/>
            <w:bottom w:val="none" w:sz="0" w:space="0" w:color="auto"/>
            <w:right w:val="none" w:sz="0" w:space="0" w:color="auto"/>
          </w:divBdr>
        </w:div>
        <w:div w:id="1934051935">
          <w:marLeft w:val="480"/>
          <w:marRight w:val="0"/>
          <w:marTop w:val="0"/>
          <w:marBottom w:val="0"/>
          <w:divBdr>
            <w:top w:val="none" w:sz="0" w:space="0" w:color="auto"/>
            <w:left w:val="none" w:sz="0" w:space="0" w:color="auto"/>
            <w:bottom w:val="none" w:sz="0" w:space="0" w:color="auto"/>
            <w:right w:val="none" w:sz="0" w:space="0" w:color="auto"/>
          </w:divBdr>
        </w:div>
        <w:div w:id="809831950">
          <w:marLeft w:val="480"/>
          <w:marRight w:val="0"/>
          <w:marTop w:val="0"/>
          <w:marBottom w:val="0"/>
          <w:divBdr>
            <w:top w:val="none" w:sz="0" w:space="0" w:color="auto"/>
            <w:left w:val="none" w:sz="0" w:space="0" w:color="auto"/>
            <w:bottom w:val="none" w:sz="0" w:space="0" w:color="auto"/>
            <w:right w:val="none" w:sz="0" w:space="0" w:color="auto"/>
          </w:divBdr>
        </w:div>
        <w:div w:id="940645920">
          <w:marLeft w:val="480"/>
          <w:marRight w:val="0"/>
          <w:marTop w:val="0"/>
          <w:marBottom w:val="0"/>
          <w:divBdr>
            <w:top w:val="none" w:sz="0" w:space="0" w:color="auto"/>
            <w:left w:val="none" w:sz="0" w:space="0" w:color="auto"/>
            <w:bottom w:val="none" w:sz="0" w:space="0" w:color="auto"/>
            <w:right w:val="none" w:sz="0" w:space="0" w:color="auto"/>
          </w:divBdr>
        </w:div>
        <w:div w:id="1400321621">
          <w:marLeft w:val="480"/>
          <w:marRight w:val="0"/>
          <w:marTop w:val="0"/>
          <w:marBottom w:val="0"/>
          <w:divBdr>
            <w:top w:val="none" w:sz="0" w:space="0" w:color="auto"/>
            <w:left w:val="none" w:sz="0" w:space="0" w:color="auto"/>
            <w:bottom w:val="none" w:sz="0" w:space="0" w:color="auto"/>
            <w:right w:val="none" w:sz="0" w:space="0" w:color="auto"/>
          </w:divBdr>
        </w:div>
        <w:div w:id="1776437269">
          <w:marLeft w:val="480"/>
          <w:marRight w:val="0"/>
          <w:marTop w:val="0"/>
          <w:marBottom w:val="0"/>
          <w:divBdr>
            <w:top w:val="none" w:sz="0" w:space="0" w:color="auto"/>
            <w:left w:val="none" w:sz="0" w:space="0" w:color="auto"/>
            <w:bottom w:val="none" w:sz="0" w:space="0" w:color="auto"/>
            <w:right w:val="none" w:sz="0" w:space="0" w:color="auto"/>
          </w:divBdr>
        </w:div>
        <w:div w:id="1560551715">
          <w:marLeft w:val="480"/>
          <w:marRight w:val="0"/>
          <w:marTop w:val="0"/>
          <w:marBottom w:val="0"/>
          <w:divBdr>
            <w:top w:val="none" w:sz="0" w:space="0" w:color="auto"/>
            <w:left w:val="none" w:sz="0" w:space="0" w:color="auto"/>
            <w:bottom w:val="none" w:sz="0" w:space="0" w:color="auto"/>
            <w:right w:val="none" w:sz="0" w:space="0" w:color="auto"/>
          </w:divBdr>
        </w:div>
        <w:div w:id="1186482477">
          <w:marLeft w:val="480"/>
          <w:marRight w:val="0"/>
          <w:marTop w:val="0"/>
          <w:marBottom w:val="0"/>
          <w:divBdr>
            <w:top w:val="none" w:sz="0" w:space="0" w:color="auto"/>
            <w:left w:val="none" w:sz="0" w:space="0" w:color="auto"/>
            <w:bottom w:val="none" w:sz="0" w:space="0" w:color="auto"/>
            <w:right w:val="none" w:sz="0" w:space="0" w:color="auto"/>
          </w:divBdr>
        </w:div>
        <w:div w:id="1882548811">
          <w:marLeft w:val="480"/>
          <w:marRight w:val="0"/>
          <w:marTop w:val="0"/>
          <w:marBottom w:val="0"/>
          <w:divBdr>
            <w:top w:val="none" w:sz="0" w:space="0" w:color="auto"/>
            <w:left w:val="none" w:sz="0" w:space="0" w:color="auto"/>
            <w:bottom w:val="none" w:sz="0" w:space="0" w:color="auto"/>
            <w:right w:val="none" w:sz="0" w:space="0" w:color="auto"/>
          </w:divBdr>
        </w:div>
        <w:div w:id="1502742000">
          <w:marLeft w:val="480"/>
          <w:marRight w:val="0"/>
          <w:marTop w:val="0"/>
          <w:marBottom w:val="0"/>
          <w:divBdr>
            <w:top w:val="none" w:sz="0" w:space="0" w:color="auto"/>
            <w:left w:val="none" w:sz="0" w:space="0" w:color="auto"/>
            <w:bottom w:val="none" w:sz="0" w:space="0" w:color="auto"/>
            <w:right w:val="none" w:sz="0" w:space="0" w:color="auto"/>
          </w:divBdr>
        </w:div>
        <w:div w:id="1195315387">
          <w:marLeft w:val="480"/>
          <w:marRight w:val="0"/>
          <w:marTop w:val="0"/>
          <w:marBottom w:val="0"/>
          <w:divBdr>
            <w:top w:val="none" w:sz="0" w:space="0" w:color="auto"/>
            <w:left w:val="none" w:sz="0" w:space="0" w:color="auto"/>
            <w:bottom w:val="none" w:sz="0" w:space="0" w:color="auto"/>
            <w:right w:val="none" w:sz="0" w:space="0" w:color="auto"/>
          </w:divBdr>
        </w:div>
        <w:div w:id="1409767741">
          <w:marLeft w:val="480"/>
          <w:marRight w:val="0"/>
          <w:marTop w:val="0"/>
          <w:marBottom w:val="0"/>
          <w:divBdr>
            <w:top w:val="none" w:sz="0" w:space="0" w:color="auto"/>
            <w:left w:val="none" w:sz="0" w:space="0" w:color="auto"/>
            <w:bottom w:val="none" w:sz="0" w:space="0" w:color="auto"/>
            <w:right w:val="none" w:sz="0" w:space="0" w:color="auto"/>
          </w:divBdr>
        </w:div>
        <w:div w:id="250627034">
          <w:marLeft w:val="480"/>
          <w:marRight w:val="0"/>
          <w:marTop w:val="0"/>
          <w:marBottom w:val="0"/>
          <w:divBdr>
            <w:top w:val="none" w:sz="0" w:space="0" w:color="auto"/>
            <w:left w:val="none" w:sz="0" w:space="0" w:color="auto"/>
            <w:bottom w:val="none" w:sz="0" w:space="0" w:color="auto"/>
            <w:right w:val="none" w:sz="0" w:space="0" w:color="auto"/>
          </w:divBdr>
        </w:div>
        <w:div w:id="306713218">
          <w:marLeft w:val="480"/>
          <w:marRight w:val="0"/>
          <w:marTop w:val="0"/>
          <w:marBottom w:val="0"/>
          <w:divBdr>
            <w:top w:val="none" w:sz="0" w:space="0" w:color="auto"/>
            <w:left w:val="none" w:sz="0" w:space="0" w:color="auto"/>
            <w:bottom w:val="none" w:sz="0" w:space="0" w:color="auto"/>
            <w:right w:val="none" w:sz="0" w:space="0" w:color="auto"/>
          </w:divBdr>
        </w:div>
        <w:div w:id="472987122">
          <w:marLeft w:val="480"/>
          <w:marRight w:val="0"/>
          <w:marTop w:val="0"/>
          <w:marBottom w:val="0"/>
          <w:divBdr>
            <w:top w:val="none" w:sz="0" w:space="0" w:color="auto"/>
            <w:left w:val="none" w:sz="0" w:space="0" w:color="auto"/>
            <w:bottom w:val="none" w:sz="0" w:space="0" w:color="auto"/>
            <w:right w:val="none" w:sz="0" w:space="0" w:color="auto"/>
          </w:divBdr>
        </w:div>
        <w:div w:id="352878112">
          <w:marLeft w:val="480"/>
          <w:marRight w:val="0"/>
          <w:marTop w:val="0"/>
          <w:marBottom w:val="0"/>
          <w:divBdr>
            <w:top w:val="none" w:sz="0" w:space="0" w:color="auto"/>
            <w:left w:val="none" w:sz="0" w:space="0" w:color="auto"/>
            <w:bottom w:val="none" w:sz="0" w:space="0" w:color="auto"/>
            <w:right w:val="none" w:sz="0" w:space="0" w:color="auto"/>
          </w:divBdr>
        </w:div>
        <w:div w:id="1065684220">
          <w:marLeft w:val="480"/>
          <w:marRight w:val="0"/>
          <w:marTop w:val="0"/>
          <w:marBottom w:val="0"/>
          <w:divBdr>
            <w:top w:val="none" w:sz="0" w:space="0" w:color="auto"/>
            <w:left w:val="none" w:sz="0" w:space="0" w:color="auto"/>
            <w:bottom w:val="none" w:sz="0" w:space="0" w:color="auto"/>
            <w:right w:val="none" w:sz="0" w:space="0" w:color="auto"/>
          </w:divBdr>
        </w:div>
        <w:div w:id="464587498">
          <w:marLeft w:val="480"/>
          <w:marRight w:val="0"/>
          <w:marTop w:val="0"/>
          <w:marBottom w:val="0"/>
          <w:divBdr>
            <w:top w:val="none" w:sz="0" w:space="0" w:color="auto"/>
            <w:left w:val="none" w:sz="0" w:space="0" w:color="auto"/>
            <w:bottom w:val="none" w:sz="0" w:space="0" w:color="auto"/>
            <w:right w:val="none" w:sz="0" w:space="0" w:color="auto"/>
          </w:divBdr>
        </w:div>
        <w:div w:id="1224481940">
          <w:marLeft w:val="480"/>
          <w:marRight w:val="0"/>
          <w:marTop w:val="0"/>
          <w:marBottom w:val="0"/>
          <w:divBdr>
            <w:top w:val="none" w:sz="0" w:space="0" w:color="auto"/>
            <w:left w:val="none" w:sz="0" w:space="0" w:color="auto"/>
            <w:bottom w:val="none" w:sz="0" w:space="0" w:color="auto"/>
            <w:right w:val="none" w:sz="0" w:space="0" w:color="auto"/>
          </w:divBdr>
        </w:div>
        <w:div w:id="1841962988">
          <w:marLeft w:val="480"/>
          <w:marRight w:val="0"/>
          <w:marTop w:val="0"/>
          <w:marBottom w:val="0"/>
          <w:divBdr>
            <w:top w:val="none" w:sz="0" w:space="0" w:color="auto"/>
            <w:left w:val="none" w:sz="0" w:space="0" w:color="auto"/>
            <w:bottom w:val="none" w:sz="0" w:space="0" w:color="auto"/>
            <w:right w:val="none" w:sz="0" w:space="0" w:color="auto"/>
          </w:divBdr>
        </w:div>
        <w:div w:id="888341441">
          <w:marLeft w:val="480"/>
          <w:marRight w:val="0"/>
          <w:marTop w:val="0"/>
          <w:marBottom w:val="0"/>
          <w:divBdr>
            <w:top w:val="none" w:sz="0" w:space="0" w:color="auto"/>
            <w:left w:val="none" w:sz="0" w:space="0" w:color="auto"/>
            <w:bottom w:val="none" w:sz="0" w:space="0" w:color="auto"/>
            <w:right w:val="none" w:sz="0" w:space="0" w:color="auto"/>
          </w:divBdr>
        </w:div>
        <w:div w:id="130097418">
          <w:marLeft w:val="480"/>
          <w:marRight w:val="0"/>
          <w:marTop w:val="0"/>
          <w:marBottom w:val="0"/>
          <w:divBdr>
            <w:top w:val="none" w:sz="0" w:space="0" w:color="auto"/>
            <w:left w:val="none" w:sz="0" w:space="0" w:color="auto"/>
            <w:bottom w:val="none" w:sz="0" w:space="0" w:color="auto"/>
            <w:right w:val="none" w:sz="0" w:space="0" w:color="auto"/>
          </w:divBdr>
        </w:div>
        <w:div w:id="544560857">
          <w:marLeft w:val="480"/>
          <w:marRight w:val="0"/>
          <w:marTop w:val="0"/>
          <w:marBottom w:val="0"/>
          <w:divBdr>
            <w:top w:val="none" w:sz="0" w:space="0" w:color="auto"/>
            <w:left w:val="none" w:sz="0" w:space="0" w:color="auto"/>
            <w:bottom w:val="none" w:sz="0" w:space="0" w:color="auto"/>
            <w:right w:val="none" w:sz="0" w:space="0" w:color="auto"/>
          </w:divBdr>
        </w:div>
        <w:div w:id="1677611807">
          <w:marLeft w:val="480"/>
          <w:marRight w:val="0"/>
          <w:marTop w:val="0"/>
          <w:marBottom w:val="0"/>
          <w:divBdr>
            <w:top w:val="none" w:sz="0" w:space="0" w:color="auto"/>
            <w:left w:val="none" w:sz="0" w:space="0" w:color="auto"/>
            <w:bottom w:val="none" w:sz="0" w:space="0" w:color="auto"/>
            <w:right w:val="none" w:sz="0" w:space="0" w:color="auto"/>
          </w:divBdr>
        </w:div>
        <w:div w:id="1547139316">
          <w:marLeft w:val="480"/>
          <w:marRight w:val="0"/>
          <w:marTop w:val="0"/>
          <w:marBottom w:val="0"/>
          <w:divBdr>
            <w:top w:val="none" w:sz="0" w:space="0" w:color="auto"/>
            <w:left w:val="none" w:sz="0" w:space="0" w:color="auto"/>
            <w:bottom w:val="none" w:sz="0" w:space="0" w:color="auto"/>
            <w:right w:val="none" w:sz="0" w:space="0" w:color="auto"/>
          </w:divBdr>
        </w:div>
        <w:div w:id="1347711261">
          <w:marLeft w:val="480"/>
          <w:marRight w:val="0"/>
          <w:marTop w:val="0"/>
          <w:marBottom w:val="0"/>
          <w:divBdr>
            <w:top w:val="none" w:sz="0" w:space="0" w:color="auto"/>
            <w:left w:val="none" w:sz="0" w:space="0" w:color="auto"/>
            <w:bottom w:val="none" w:sz="0" w:space="0" w:color="auto"/>
            <w:right w:val="none" w:sz="0" w:space="0" w:color="auto"/>
          </w:divBdr>
        </w:div>
        <w:div w:id="92939943">
          <w:marLeft w:val="480"/>
          <w:marRight w:val="0"/>
          <w:marTop w:val="0"/>
          <w:marBottom w:val="0"/>
          <w:divBdr>
            <w:top w:val="none" w:sz="0" w:space="0" w:color="auto"/>
            <w:left w:val="none" w:sz="0" w:space="0" w:color="auto"/>
            <w:bottom w:val="none" w:sz="0" w:space="0" w:color="auto"/>
            <w:right w:val="none" w:sz="0" w:space="0" w:color="auto"/>
          </w:divBdr>
        </w:div>
        <w:div w:id="1787306914">
          <w:marLeft w:val="480"/>
          <w:marRight w:val="0"/>
          <w:marTop w:val="0"/>
          <w:marBottom w:val="0"/>
          <w:divBdr>
            <w:top w:val="none" w:sz="0" w:space="0" w:color="auto"/>
            <w:left w:val="none" w:sz="0" w:space="0" w:color="auto"/>
            <w:bottom w:val="none" w:sz="0" w:space="0" w:color="auto"/>
            <w:right w:val="none" w:sz="0" w:space="0" w:color="auto"/>
          </w:divBdr>
        </w:div>
        <w:div w:id="538133407">
          <w:marLeft w:val="480"/>
          <w:marRight w:val="0"/>
          <w:marTop w:val="0"/>
          <w:marBottom w:val="0"/>
          <w:divBdr>
            <w:top w:val="none" w:sz="0" w:space="0" w:color="auto"/>
            <w:left w:val="none" w:sz="0" w:space="0" w:color="auto"/>
            <w:bottom w:val="none" w:sz="0" w:space="0" w:color="auto"/>
            <w:right w:val="none" w:sz="0" w:space="0" w:color="auto"/>
          </w:divBdr>
        </w:div>
        <w:div w:id="1438796525">
          <w:marLeft w:val="480"/>
          <w:marRight w:val="0"/>
          <w:marTop w:val="0"/>
          <w:marBottom w:val="0"/>
          <w:divBdr>
            <w:top w:val="none" w:sz="0" w:space="0" w:color="auto"/>
            <w:left w:val="none" w:sz="0" w:space="0" w:color="auto"/>
            <w:bottom w:val="none" w:sz="0" w:space="0" w:color="auto"/>
            <w:right w:val="none" w:sz="0" w:space="0" w:color="auto"/>
          </w:divBdr>
        </w:div>
        <w:div w:id="24143741">
          <w:marLeft w:val="480"/>
          <w:marRight w:val="0"/>
          <w:marTop w:val="0"/>
          <w:marBottom w:val="0"/>
          <w:divBdr>
            <w:top w:val="none" w:sz="0" w:space="0" w:color="auto"/>
            <w:left w:val="none" w:sz="0" w:space="0" w:color="auto"/>
            <w:bottom w:val="none" w:sz="0" w:space="0" w:color="auto"/>
            <w:right w:val="none" w:sz="0" w:space="0" w:color="auto"/>
          </w:divBdr>
        </w:div>
        <w:div w:id="1433358797">
          <w:marLeft w:val="480"/>
          <w:marRight w:val="0"/>
          <w:marTop w:val="0"/>
          <w:marBottom w:val="0"/>
          <w:divBdr>
            <w:top w:val="none" w:sz="0" w:space="0" w:color="auto"/>
            <w:left w:val="none" w:sz="0" w:space="0" w:color="auto"/>
            <w:bottom w:val="none" w:sz="0" w:space="0" w:color="auto"/>
            <w:right w:val="none" w:sz="0" w:space="0" w:color="auto"/>
          </w:divBdr>
        </w:div>
        <w:div w:id="1375232286">
          <w:marLeft w:val="480"/>
          <w:marRight w:val="0"/>
          <w:marTop w:val="0"/>
          <w:marBottom w:val="0"/>
          <w:divBdr>
            <w:top w:val="none" w:sz="0" w:space="0" w:color="auto"/>
            <w:left w:val="none" w:sz="0" w:space="0" w:color="auto"/>
            <w:bottom w:val="none" w:sz="0" w:space="0" w:color="auto"/>
            <w:right w:val="none" w:sz="0" w:space="0" w:color="auto"/>
          </w:divBdr>
        </w:div>
        <w:div w:id="1751122865">
          <w:marLeft w:val="480"/>
          <w:marRight w:val="0"/>
          <w:marTop w:val="0"/>
          <w:marBottom w:val="0"/>
          <w:divBdr>
            <w:top w:val="none" w:sz="0" w:space="0" w:color="auto"/>
            <w:left w:val="none" w:sz="0" w:space="0" w:color="auto"/>
            <w:bottom w:val="none" w:sz="0" w:space="0" w:color="auto"/>
            <w:right w:val="none" w:sz="0" w:space="0" w:color="auto"/>
          </w:divBdr>
        </w:div>
        <w:div w:id="410615293">
          <w:marLeft w:val="480"/>
          <w:marRight w:val="0"/>
          <w:marTop w:val="0"/>
          <w:marBottom w:val="0"/>
          <w:divBdr>
            <w:top w:val="none" w:sz="0" w:space="0" w:color="auto"/>
            <w:left w:val="none" w:sz="0" w:space="0" w:color="auto"/>
            <w:bottom w:val="none" w:sz="0" w:space="0" w:color="auto"/>
            <w:right w:val="none" w:sz="0" w:space="0" w:color="auto"/>
          </w:divBdr>
        </w:div>
      </w:divsChild>
    </w:div>
    <w:div w:id="216670505">
      <w:bodyDiv w:val="1"/>
      <w:marLeft w:val="0"/>
      <w:marRight w:val="0"/>
      <w:marTop w:val="0"/>
      <w:marBottom w:val="0"/>
      <w:divBdr>
        <w:top w:val="none" w:sz="0" w:space="0" w:color="auto"/>
        <w:left w:val="none" w:sz="0" w:space="0" w:color="auto"/>
        <w:bottom w:val="none" w:sz="0" w:space="0" w:color="auto"/>
        <w:right w:val="none" w:sz="0" w:space="0" w:color="auto"/>
      </w:divBdr>
      <w:divsChild>
        <w:div w:id="76248913">
          <w:marLeft w:val="480"/>
          <w:marRight w:val="0"/>
          <w:marTop w:val="0"/>
          <w:marBottom w:val="0"/>
          <w:divBdr>
            <w:top w:val="none" w:sz="0" w:space="0" w:color="auto"/>
            <w:left w:val="none" w:sz="0" w:space="0" w:color="auto"/>
            <w:bottom w:val="none" w:sz="0" w:space="0" w:color="auto"/>
            <w:right w:val="none" w:sz="0" w:space="0" w:color="auto"/>
          </w:divBdr>
        </w:div>
      </w:divsChild>
    </w:div>
    <w:div w:id="217399318">
      <w:bodyDiv w:val="1"/>
      <w:marLeft w:val="0"/>
      <w:marRight w:val="0"/>
      <w:marTop w:val="0"/>
      <w:marBottom w:val="0"/>
      <w:divBdr>
        <w:top w:val="none" w:sz="0" w:space="0" w:color="auto"/>
        <w:left w:val="none" w:sz="0" w:space="0" w:color="auto"/>
        <w:bottom w:val="none" w:sz="0" w:space="0" w:color="auto"/>
        <w:right w:val="none" w:sz="0" w:space="0" w:color="auto"/>
      </w:divBdr>
      <w:divsChild>
        <w:div w:id="619185195">
          <w:marLeft w:val="480"/>
          <w:marRight w:val="0"/>
          <w:marTop w:val="0"/>
          <w:marBottom w:val="0"/>
          <w:divBdr>
            <w:top w:val="none" w:sz="0" w:space="0" w:color="auto"/>
            <w:left w:val="none" w:sz="0" w:space="0" w:color="auto"/>
            <w:bottom w:val="none" w:sz="0" w:space="0" w:color="auto"/>
            <w:right w:val="none" w:sz="0" w:space="0" w:color="auto"/>
          </w:divBdr>
        </w:div>
        <w:div w:id="2144225163">
          <w:marLeft w:val="480"/>
          <w:marRight w:val="0"/>
          <w:marTop w:val="0"/>
          <w:marBottom w:val="0"/>
          <w:divBdr>
            <w:top w:val="none" w:sz="0" w:space="0" w:color="auto"/>
            <w:left w:val="none" w:sz="0" w:space="0" w:color="auto"/>
            <w:bottom w:val="none" w:sz="0" w:space="0" w:color="auto"/>
            <w:right w:val="none" w:sz="0" w:space="0" w:color="auto"/>
          </w:divBdr>
        </w:div>
        <w:div w:id="975570351">
          <w:marLeft w:val="480"/>
          <w:marRight w:val="0"/>
          <w:marTop w:val="0"/>
          <w:marBottom w:val="0"/>
          <w:divBdr>
            <w:top w:val="none" w:sz="0" w:space="0" w:color="auto"/>
            <w:left w:val="none" w:sz="0" w:space="0" w:color="auto"/>
            <w:bottom w:val="none" w:sz="0" w:space="0" w:color="auto"/>
            <w:right w:val="none" w:sz="0" w:space="0" w:color="auto"/>
          </w:divBdr>
        </w:div>
        <w:div w:id="417219716">
          <w:marLeft w:val="480"/>
          <w:marRight w:val="0"/>
          <w:marTop w:val="0"/>
          <w:marBottom w:val="0"/>
          <w:divBdr>
            <w:top w:val="none" w:sz="0" w:space="0" w:color="auto"/>
            <w:left w:val="none" w:sz="0" w:space="0" w:color="auto"/>
            <w:bottom w:val="none" w:sz="0" w:space="0" w:color="auto"/>
            <w:right w:val="none" w:sz="0" w:space="0" w:color="auto"/>
          </w:divBdr>
        </w:div>
        <w:div w:id="512844833">
          <w:marLeft w:val="480"/>
          <w:marRight w:val="0"/>
          <w:marTop w:val="0"/>
          <w:marBottom w:val="0"/>
          <w:divBdr>
            <w:top w:val="none" w:sz="0" w:space="0" w:color="auto"/>
            <w:left w:val="none" w:sz="0" w:space="0" w:color="auto"/>
            <w:bottom w:val="none" w:sz="0" w:space="0" w:color="auto"/>
            <w:right w:val="none" w:sz="0" w:space="0" w:color="auto"/>
          </w:divBdr>
        </w:div>
        <w:div w:id="1961453567">
          <w:marLeft w:val="480"/>
          <w:marRight w:val="0"/>
          <w:marTop w:val="0"/>
          <w:marBottom w:val="0"/>
          <w:divBdr>
            <w:top w:val="none" w:sz="0" w:space="0" w:color="auto"/>
            <w:left w:val="none" w:sz="0" w:space="0" w:color="auto"/>
            <w:bottom w:val="none" w:sz="0" w:space="0" w:color="auto"/>
            <w:right w:val="none" w:sz="0" w:space="0" w:color="auto"/>
          </w:divBdr>
        </w:div>
        <w:div w:id="1450394136">
          <w:marLeft w:val="480"/>
          <w:marRight w:val="0"/>
          <w:marTop w:val="0"/>
          <w:marBottom w:val="0"/>
          <w:divBdr>
            <w:top w:val="none" w:sz="0" w:space="0" w:color="auto"/>
            <w:left w:val="none" w:sz="0" w:space="0" w:color="auto"/>
            <w:bottom w:val="none" w:sz="0" w:space="0" w:color="auto"/>
            <w:right w:val="none" w:sz="0" w:space="0" w:color="auto"/>
          </w:divBdr>
        </w:div>
        <w:div w:id="856190606">
          <w:marLeft w:val="480"/>
          <w:marRight w:val="0"/>
          <w:marTop w:val="0"/>
          <w:marBottom w:val="0"/>
          <w:divBdr>
            <w:top w:val="none" w:sz="0" w:space="0" w:color="auto"/>
            <w:left w:val="none" w:sz="0" w:space="0" w:color="auto"/>
            <w:bottom w:val="none" w:sz="0" w:space="0" w:color="auto"/>
            <w:right w:val="none" w:sz="0" w:space="0" w:color="auto"/>
          </w:divBdr>
        </w:div>
        <w:div w:id="1998922105">
          <w:marLeft w:val="480"/>
          <w:marRight w:val="0"/>
          <w:marTop w:val="0"/>
          <w:marBottom w:val="0"/>
          <w:divBdr>
            <w:top w:val="none" w:sz="0" w:space="0" w:color="auto"/>
            <w:left w:val="none" w:sz="0" w:space="0" w:color="auto"/>
            <w:bottom w:val="none" w:sz="0" w:space="0" w:color="auto"/>
            <w:right w:val="none" w:sz="0" w:space="0" w:color="auto"/>
          </w:divBdr>
        </w:div>
        <w:div w:id="787353602">
          <w:marLeft w:val="480"/>
          <w:marRight w:val="0"/>
          <w:marTop w:val="0"/>
          <w:marBottom w:val="0"/>
          <w:divBdr>
            <w:top w:val="none" w:sz="0" w:space="0" w:color="auto"/>
            <w:left w:val="none" w:sz="0" w:space="0" w:color="auto"/>
            <w:bottom w:val="none" w:sz="0" w:space="0" w:color="auto"/>
            <w:right w:val="none" w:sz="0" w:space="0" w:color="auto"/>
          </w:divBdr>
        </w:div>
        <w:div w:id="687023266">
          <w:marLeft w:val="480"/>
          <w:marRight w:val="0"/>
          <w:marTop w:val="0"/>
          <w:marBottom w:val="0"/>
          <w:divBdr>
            <w:top w:val="none" w:sz="0" w:space="0" w:color="auto"/>
            <w:left w:val="none" w:sz="0" w:space="0" w:color="auto"/>
            <w:bottom w:val="none" w:sz="0" w:space="0" w:color="auto"/>
            <w:right w:val="none" w:sz="0" w:space="0" w:color="auto"/>
          </w:divBdr>
        </w:div>
        <w:div w:id="2101946632">
          <w:marLeft w:val="480"/>
          <w:marRight w:val="0"/>
          <w:marTop w:val="0"/>
          <w:marBottom w:val="0"/>
          <w:divBdr>
            <w:top w:val="none" w:sz="0" w:space="0" w:color="auto"/>
            <w:left w:val="none" w:sz="0" w:space="0" w:color="auto"/>
            <w:bottom w:val="none" w:sz="0" w:space="0" w:color="auto"/>
            <w:right w:val="none" w:sz="0" w:space="0" w:color="auto"/>
          </w:divBdr>
        </w:div>
        <w:div w:id="611254854">
          <w:marLeft w:val="480"/>
          <w:marRight w:val="0"/>
          <w:marTop w:val="0"/>
          <w:marBottom w:val="0"/>
          <w:divBdr>
            <w:top w:val="none" w:sz="0" w:space="0" w:color="auto"/>
            <w:left w:val="none" w:sz="0" w:space="0" w:color="auto"/>
            <w:bottom w:val="none" w:sz="0" w:space="0" w:color="auto"/>
            <w:right w:val="none" w:sz="0" w:space="0" w:color="auto"/>
          </w:divBdr>
        </w:div>
        <w:div w:id="1167207459">
          <w:marLeft w:val="480"/>
          <w:marRight w:val="0"/>
          <w:marTop w:val="0"/>
          <w:marBottom w:val="0"/>
          <w:divBdr>
            <w:top w:val="none" w:sz="0" w:space="0" w:color="auto"/>
            <w:left w:val="none" w:sz="0" w:space="0" w:color="auto"/>
            <w:bottom w:val="none" w:sz="0" w:space="0" w:color="auto"/>
            <w:right w:val="none" w:sz="0" w:space="0" w:color="auto"/>
          </w:divBdr>
        </w:div>
        <w:div w:id="1040280401">
          <w:marLeft w:val="480"/>
          <w:marRight w:val="0"/>
          <w:marTop w:val="0"/>
          <w:marBottom w:val="0"/>
          <w:divBdr>
            <w:top w:val="none" w:sz="0" w:space="0" w:color="auto"/>
            <w:left w:val="none" w:sz="0" w:space="0" w:color="auto"/>
            <w:bottom w:val="none" w:sz="0" w:space="0" w:color="auto"/>
            <w:right w:val="none" w:sz="0" w:space="0" w:color="auto"/>
          </w:divBdr>
        </w:div>
        <w:div w:id="721097342">
          <w:marLeft w:val="480"/>
          <w:marRight w:val="0"/>
          <w:marTop w:val="0"/>
          <w:marBottom w:val="0"/>
          <w:divBdr>
            <w:top w:val="none" w:sz="0" w:space="0" w:color="auto"/>
            <w:left w:val="none" w:sz="0" w:space="0" w:color="auto"/>
            <w:bottom w:val="none" w:sz="0" w:space="0" w:color="auto"/>
            <w:right w:val="none" w:sz="0" w:space="0" w:color="auto"/>
          </w:divBdr>
        </w:div>
        <w:div w:id="2024243075">
          <w:marLeft w:val="480"/>
          <w:marRight w:val="0"/>
          <w:marTop w:val="0"/>
          <w:marBottom w:val="0"/>
          <w:divBdr>
            <w:top w:val="none" w:sz="0" w:space="0" w:color="auto"/>
            <w:left w:val="none" w:sz="0" w:space="0" w:color="auto"/>
            <w:bottom w:val="none" w:sz="0" w:space="0" w:color="auto"/>
            <w:right w:val="none" w:sz="0" w:space="0" w:color="auto"/>
          </w:divBdr>
        </w:div>
        <w:div w:id="1610234582">
          <w:marLeft w:val="480"/>
          <w:marRight w:val="0"/>
          <w:marTop w:val="0"/>
          <w:marBottom w:val="0"/>
          <w:divBdr>
            <w:top w:val="none" w:sz="0" w:space="0" w:color="auto"/>
            <w:left w:val="none" w:sz="0" w:space="0" w:color="auto"/>
            <w:bottom w:val="none" w:sz="0" w:space="0" w:color="auto"/>
            <w:right w:val="none" w:sz="0" w:space="0" w:color="auto"/>
          </w:divBdr>
        </w:div>
        <w:div w:id="872961132">
          <w:marLeft w:val="480"/>
          <w:marRight w:val="0"/>
          <w:marTop w:val="0"/>
          <w:marBottom w:val="0"/>
          <w:divBdr>
            <w:top w:val="none" w:sz="0" w:space="0" w:color="auto"/>
            <w:left w:val="none" w:sz="0" w:space="0" w:color="auto"/>
            <w:bottom w:val="none" w:sz="0" w:space="0" w:color="auto"/>
            <w:right w:val="none" w:sz="0" w:space="0" w:color="auto"/>
          </w:divBdr>
        </w:div>
        <w:div w:id="1670064063">
          <w:marLeft w:val="480"/>
          <w:marRight w:val="0"/>
          <w:marTop w:val="0"/>
          <w:marBottom w:val="0"/>
          <w:divBdr>
            <w:top w:val="none" w:sz="0" w:space="0" w:color="auto"/>
            <w:left w:val="none" w:sz="0" w:space="0" w:color="auto"/>
            <w:bottom w:val="none" w:sz="0" w:space="0" w:color="auto"/>
            <w:right w:val="none" w:sz="0" w:space="0" w:color="auto"/>
          </w:divBdr>
        </w:div>
        <w:div w:id="1661886504">
          <w:marLeft w:val="480"/>
          <w:marRight w:val="0"/>
          <w:marTop w:val="0"/>
          <w:marBottom w:val="0"/>
          <w:divBdr>
            <w:top w:val="none" w:sz="0" w:space="0" w:color="auto"/>
            <w:left w:val="none" w:sz="0" w:space="0" w:color="auto"/>
            <w:bottom w:val="none" w:sz="0" w:space="0" w:color="auto"/>
            <w:right w:val="none" w:sz="0" w:space="0" w:color="auto"/>
          </w:divBdr>
        </w:div>
        <w:div w:id="2013725353">
          <w:marLeft w:val="480"/>
          <w:marRight w:val="0"/>
          <w:marTop w:val="0"/>
          <w:marBottom w:val="0"/>
          <w:divBdr>
            <w:top w:val="none" w:sz="0" w:space="0" w:color="auto"/>
            <w:left w:val="none" w:sz="0" w:space="0" w:color="auto"/>
            <w:bottom w:val="none" w:sz="0" w:space="0" w:color="auto"/>
            <w:right w:val="none" w:sz="0" w:space="0" w:color="auto"/>
          </w:divBdr>
        </w:div>
        <w:div w:id="142309615">
          <w:marLeft w:val="480"/>
          <w:marRight w:val="0"/>
          <w:marTop w:val="0"/>
          <w:marBottom w:val="0"/>
          <w:divBdr>
            <w:top w:val="none" w:sz="0" w:space="0" w:color="auto"/>
            <w:left w:val="none" w:sz="0" w:space="0" w:color="auto"/>
            <w:bottom w:val="none" w:sz="0" w:space="0" w:color="auto"/>
            <w:right w:val="none" w:sz="0" w:space="0" w:color="auto"/>
          </w:divBdr>
        </w:div>
        <w:div w:id="295767286">
          <w:marLeft w:val="480"/>
          <w:marRight w:val="0"/>
          <w:marTop w:val="0"/>
          <w:marBottom w:val="0"/>
          <w:divBdr>
            <w:top w:val="none" w:sz="0" w:space="0" w:color="auto"/>
            <w:left w:val="none" w:sz="0" w:space="0" w:color="auto"/>
            <w:bottom w:val="none" w:sz="0" w:space="0" w:color="auto"/>
            <w:right w:val="none" w:sz="0" w:space="0" w:color="auto"/>
          </w:divBdr>
        </w:div>
        <w:div w:id="1423186511">
          <w:marLeft w:val="480"/>
          <w:marRight w:val="0"/>
          <w:marTop w:val="0"/>
          <w:marBottom w:val="0"/>
          <w:divBdr>
            <w:top w:val="none" w:sz="0" w:space="0" w:color="auto"/>
            <w:left w:val="none" w:sz="0" w:space="0" w:color="auto"/>
            <w:bottom w:val="none" w:sz="0" w:space="0" w:color="auto"/>
            <w:right w:val="none" w:sz="0" w:space="0" w:color="auto"/>
          </w:divBdr>
        </w:div>
        <w:div w:id="1395467357">
          <w:marLeft w:val="480"/>
          <w:marRight w:val="0"/>
          <w:marTop w:val="0"/>
          <w:marBottom w:val="0"/>
          <w:divBdr>
            <w:top w:val="none" w:sz="0" w:space="0" w:color="auto"/>
            <w:left w:val="none" w:sz="0" w:space="0" w:color="auto"/>
            <w:bottom w:val="none" w:sz="0" w:space="0" w:color="auto"/>
            <w:right w:val="none" w:sz="0" w:space="0" w:color="auto"/>
          </w:divBdr>
        </w:div>
        <w:div w:id="367990632">
          <w:marLeft w:val="480"/>
          <w:marRight w:val="0"/>
          <w:marTop w:val="0"/>
          <w:marBottom w:val="0"/>
          <w:divBdr>
            <w:top w:val="none" w:sz="0" w:space="0" w:color="auto"/>
            <w:left w:val="none" w:sz="0" w:space="0" w:color="auto"/>
            <w:bottom w:val="none" w:sz="0" w:space="0" w:color="auto"/>
            <w:right w:val="none" w:sz="0" w:space="0" w:color="auto"/>
          </w:divBdr>
        </w:div>
        <w:div w:id="74522902">
          <w:marLeft w:val="480"/>
          <w:marRight w:val="0"/>
          <w:marTop w:val="0"/>
          <w:marBottom w:val="0"/>
          <w:divBdr>
            <w:top w:val="none" w:sz="0" w:space="0" w:color="auto"/>
            <w:left w:val="none" w:sz="0" w:space="0" w:color="auto"/>
            <w:bottom w:val="none" w:sz="0" w:space="0" w:color="auto"/>
            <w:right w:val="none" w:sz="0" w:space="0" w:color="auto"/>
          </w:divBdr>
        </w:div>
        <w:div w:id="1354695350">
          <w:marLeft w:val="480"/>
          <w:marRight w:val="0"/>
          <w:marTop w:val="0"/>
          <w:marBottom w:val="0"/>
          <w:divBdr>
            <w:top w:val="none" w:sz="0" w:space="0" w:color="auto"/>
            <w:left w:val="none" w:sz="0" w:space="0" w:color="auto"/>
            <w:bottom w:val="none" w:sz="0" w:space="0" w:color="auto"/>
            <w:right w:val="none" w:sz="0" w:space="0" w:color="auto"/>
          </w:divBdr>
        </w:div>
        <w:div w:id="2038846029">
          <w:marLeft w:val="480"/>
          <w:marRight w:val="0"/>
          <w:marTop w:val="0"/>
          <w:marBottom w:val="0"/>
          <w:divBdr>
            <w:top w:val="none" w:sz="0" w:space="0" w:color="auto"/>
            <w:left w:val="none" w:sz="0" w:space="0" w:color="auto"/>
            <w:bottom w:val="none" w:sz="0" w:space="0" w:color="auto"/>
            <w:right w:val="none" w:sz="0" w:space="0" w:color="auto"/>
          </w:divBdr>
        </w:div>
        <w:div w:id="1820993001">
          <w:marLeft w:val="480"/>
          <w:marRight w:val="0"/>
          <w:marTop w:val="0"/>
          <w:marBottom w:val="0"/>
          <w:divBdr>
            <w:top w:val="none" w:sz="0" w:space="0" w:color="auto"/>
            <w:left w:val="none" w:sz="0" w:space="0" w:color="auto"/>
            <w:bottom w:val="none" w:sz="0" w:space="0" w:color="auto"/>
            <w:right w:val="none" w:sz="0" w:space="0" w:color="auto"/>
          </w:divBdr>
        </w:div>
        <w:div w:id="1749035574">
          <w:marLeft w:val="480"/>
          <w:marRight w:val="0"/>
          <w:marTop w:val="0"/>
          <w:marBottom w:val="0"/>
          <w:divBdr>
            <w:top w:val="none" w:sz="0" w:space="0" w:color="auto"/>
            <w:left w:val="none" w:sz="0" w:space="0" w:color="auto"/>
            <w:bottom w:val="none" w:sz="0" w:space="0" w:color="auto"/>
            <w:right w:val="none" w:sz="0" w:space="0" w:color="auto"/>
          </w:divBdr>
        </w:div>
        <w:div w:id="1756584519">
          <w:marLeft w:val="480"/>
          <w:marRight w:val="0"/>
          <w:marTop w:val="0"/>
          <w:marBottom w:val="0"/>
          <w:divBdr>
            <w:top w:val="none" w:sz="0" w:space="0" w:color="auto"/>
            <w:left w:val="none" w:sz="0" w:space="0" w:color="auto"/>
            <w:bottom w:val="none" w:sz="0" w:space="0" w:color="auto"/>
            <w:right w:val="none" w:sz="0" w:space="0" w:color="auto"/>
          </w:divBdr>
        </w:div>
        <w:div w:id="185796220">
          <w:marLeft w:val="480"/>
          <w:marRight w:val="0"/>
          <w:marTop w:val="0"/>
          <w:marBottom w:val="0"/>
          <w:divBdr>
            <w:top w:val="none" w:sz="0" w:space="0" w:color="auto"/>
            <w:left w:val="none" w:sz="0" w:space="0" w:color="auto"/>
            <w:bottom w:val="none" w:sz="0" w:space="0" w:color="auto"/>
            <w:right w:val="none" w:sz="0" w:space="0" w:color="auto"/>
          </w:divBdr>
        </w:div>
        <w:div w:id="1369910840">
          <w:marLeft w:val="480"/>
          <w:marRight w:val="0"/>
          <w:marTop w:val="0"/>
          <w:marBottom w:val="0"/>
          <w:divBdr>
            <w:top w:val="none" w:sz="0" w:space="0" w:color="auto"/>
            <w:left w:val="none" w:sz="0" w:space="0" w:color="auto"/>
            <w:bottom w:val="none" w:sz="0" w:space="0" w:color="auto"/>
            <w:right w:val="none" w:sz="0" w:space="0" w:color="auto"/>
          </w:divBdr>
        </w:div>
        <w:div w:id="874386867">
          <w:marLeft w:val="480"/>
          <w:marRight w:val="0"/>
          <w:marTop w:val="0"/>
          <w:marBottom w:val="0"/>
          <w:divBdr>
            <w:top w:val="none" w:sz="0" w:space="0" w:color="auto"/>
            <w:left w:val="none" w:sz="0" w:space="0" w:color="auto"/>
            <w:bottom w:val="none" w:sz="0" w:space="0" w:color="auto"/>
            <w:right w:val="none" w:sz="0" w:space="0" w:color="auto"/>
          </w:divBdr>
        </w:div>
        <w:div w:id="2043093358">
          <w:marLeft w:val="480"/>
          <w:marRight w:val="0"/>
          <w:marTop w:val="0"/>
          <w:marBottom w:val="0"/>
          <w:divBdr>
            <w:top w:val="none" w:sz="0" w:space="0" w:color="auto"/>
            <w:left w:val="none" w:sz="0" w:space="0" w:color="auto"/>
            <w:bottom w:val="none" w:sz="0" w:space="0" w:color="auto"/>
            <w:right w:val="none" w:sz="0" w:space="0" w:color="auto"/>
          </w:divBdr>
        </w:div>
        <w:div w:id="256601316">
          <w:marLeft w:val="480"/>
          <w:marRight w:val="0"/>
          <w:marTop w:val="0"/>
          <w:marBottom w:val="0"/>
          <w:divBdr>
            <w:top w:val="none" w:sz="0" w:space="0" w:color="auto"/>
            <w:left w:val="none" w:sz="0" w:space="0" w:color="auto"/>
            <w:bottom w:val="none" w:sz="0" w:space="0" w:color="auto"/>
            <w:right w:val="none" w:sz="0" w:space="0" w:color="auto"/>
          </w:divBdr>
        </w:div>
        <w:div w:id="98334493">
          <w:marLeft w:val="480"/>
          <w:marRight w:val="0"/>
          <w:marTop w:val="0"/>
          <w:marBottom w:val="0"/>
          <w:divBdr>
            <w:top w:val="none" w:sz="0" w:space="0" w:color="auto"/>
            <w:left w:val="none" w:sz="0" w:space="0" w:color="auto"/>
            <w:bottom w:val="none" w:sz="0" w:space="0" w:color="auto"/>
            <w:right w:val="none" w:sz="0" w:space="0" w:color="auto"/>
          </w:divBdr>
        </w:div>
        <w:div w:id="1240215030">
          <w:marLeft w:val="480"/>
          <w:marRight w:val="0"/>
          <w:marTop w:val="0"/>
          <w:marBottom w:val="0"/>
          <w:divBdr>
            <w:top w:val="none" w:sz="0" w:space="0" w:color="auto"/>
            <w:left w:val="none" w:sz="0" w:space="0" w:color="auto"/>
            <w:bottom w:val="none" w:sz="0" w:space="0" w:color="auto"/>
            <w:right w:val="none" w:sz="0" w:space="0" w:color="auto"/>
          </w:divBdr>
        </w:div>
        <w:div w:id="1240558978">
          <w:marLeft w:val="480"/>
          <w:marRight w:val="0"/>
          <w:marTop w:val="0"/>
          <w:marBottom w:val="0"/>
          <w:divBdr>
            <w:top w:val="none" w:sz="0" w:space="0" w:color="auto"/>
            <w:left w:val="none" w:sz="0" w:space="0" w:color="auto"/>
            <w:bottom w:val="none" w:sz="0" w:space="0" w:color="auto"/>
            <w:right w:val="none" w:sz="0" w:space="0" w:color="auto"/>
          </w:divBdr>
        </w:div>
        <w:div w:id="1203438888">
          <w:marLeft w:val="480"/>
          <w:marRight w:val="0"/>
          <w:marTop w:val="0"/>
          <w:marBottom w:val="0"/>
          <w:divBdr>
            <w:top w:val="none" w:sz="0" w:space="0" w:color="auto"/>
            <w:left w:val="none" w:sz="0" w:space="0" w:color="auto"/>
            <w:bottom w:val="none" w:sz="0" w:space="0" w:color="auto"/>
            <w:right w:val="none" w:sz="0" w:space="0" w:color="auto"/>
          </w:divBdr>
        </w:div>
        <w:div w:id="1224833191">
          <w:marLeft w:val="480"/>
          <w:marRight w:val="0"/>
          <w:marTop w:val="0"/>
          <w:marBottom w:val="0"/>
          <w:divBdr>
            <w:top w:val="none" w:sz="0" w:space="0" w:color="auto"/>
            <w:left w:val="none" w:sz="0" w:space="0" w:color="auto"/>
            <w:bottom w:val="none" w:sz="0" w:space="0" w:color="auto"/>
            <w:right w:val="none" w:sz="0" w:space="0" w:color="auto"/>
          </w:divBdr>
        </w:div>
        <w:div w:id="1054155703">
          <w:marLeft w:val="480"/>
          <w:marRight w:val="0"/>
          <w:marTop w:val="0"/>
          <w:marBottom w:val="0"/>
          <w:divBdr>
            <w:top w:val="none" w:sz="0" w:space="0" w:color="auto"/>
            <w:left w:val="none" w:sz="0" w:space="0" w:color="auto"/>
            <w:bottom w:val="none" w:sz="0" w:space="0" w:color="auto"/>
            <w:right w:val="none" w:sz="0" w:space="0" w:color="auto"/>
          </w:divBdr>
        </w:div>
        <w:div w:id="1121413720">
          <w:marLeft w:val="480"/>
          <w:marRight w:val="0"/>
          <w:marTop w:val="0"/>
          <w:marBottom w:val="0"/>
          <w:divBdr>
            <w:top w:val="none" w:sz="0" w:space="0" w:color="auto"/>
            <w:left w:val="none" w:sz="0" w:space="0" w:color="auto"/>
            <w:bottom w:val="none" w:sz="0" w:space="0" w:color="auto"/>
            <w:right w:val="none" w:sz="0" w:space="0" w:color="auto"/>
          </w:divBdr>
        </w:div>
        <w:div w:id="1389843792">
          <w:marLeft w:val="480"/>
          <w:marRight w:val="0"/>
          <w:marTop w:val="0"/>
          <w:marBottom w:val="0"/>
          <w:divBdr>
            <w:top w:val="none" w:sz="0" w:space="0" w:color="auto"/>
            <w:left w:val="none" w:sz="0" w:space="0" w:color="auto"/>
            <w:bottom w:val="none" w:sz="0" w:space="0" w:color="auto"/>
            <w:right w:val="none" w:sz="0" w:space="0" w:color="auto"/>
          </w:divBdr>
        </w:div>
        <w:div w:id="1857040684">
          <w:marLeft w:val="480"/>
          <w:marRight w:val="0"/>
          <w:marTop w:val="0"/>
          <w:marBottom w:val="0"/>
          <w:divBdr>
            <w:top w:val="none" w:sz="0" w:space="0" w:color="auto"/>
            <w:left w:val="none" w:sz="0" w:space="0" w:color="auto"/>
            <w:bottom w:val="none" w:sz="0" w:space="0" w:color="auto"/>
            <w:right w:val="none" w:sz="0" w:space="0" w:color="auto"/>
          </w:divBdr>
        </w:div>
        <w:div w:id="1846633446">
          <w:marLeft w:val="480"/>
          <w:marRight w:val="0"/>
          <w:marTop w:val="0"/>
          <w:marBottom w:val="0"/>
          <w:divBdr>
            <w:top w:val="none" w:sz="0" w:space="0" w:color="auto"/>
            <w:left w:val="none" w:sz="0" w:space="0" w:color="auto"/>
            <w:bottom w:val="none" w:sz="0" w:space="0" w:color="auto"/>
            <w:right w:val="none" w:sz="0" w:space="0" w:color="auto"/>
          </w:divBdr>
        </w:div>
        <w:div w:id="651298407">
          <w:marLeft w:val="480"/>
          <w:marRight w:val="0"/>
          <w:marTop w:val="0"/>
          <w:marBottom w:val="0"/>
          <w:divBdr>
            <w:top w:val="none" w:sz="0" w:space="0" w:color="auto"/>
            <w:left w:val="none" w:sz="0" w:space="0" w:color="auto"/>
            <w:bottom w:val="none" w:sz="0" w:space="0" w:color="auto"/>
            <w:right w:val="none" w:sz="0" w:space="0" w:color="auto"/>
          </w:divBdr>
        </w:div>
        <w:div w:id="771320213">
          <w:marLeft w:val="480"/>
          <w:marRight w:val="0"/>
          <w:marTop w:val="0"/>
          <w:marBottom w:val="0"/>
          <w:divBdr>
            <w:top w:val="none" w:sz="0" w:space="0" w:color="auto"/>
            <w:left w:val="none" w:sz="0" w:space="0" w:color="auto"/>
            <w:bottom w:val="none" w:sz="0" w:space="0" w:color="auto"/>
            <w:right w:val="none" w:sz="0" w:space="0" w:color="auto"/>
          </w:divBdr>
        </w:div>
        <w:div w:id="302731591">
          <w:marLeft w:val="480"/>
          <w:marRight w:val="0"/>
          <w:marTop w:val="0"/>
          <w:marBottom w:val="0"/>
          <w:divBdr>
            <w:top w:val="none" w:sz="0" w:space="0" w:color="auto"/>
            <w:left w:val="none" w:sz="0" w:space="0" w:color="auto"/>
            <w:bottom w:val="none" w:sz="0" w:space="0" w:color="auto"/>
            <w:right w:val="none" w:sz="0" w:space="0" w:color="auto"/>
          </w:divBdr>
        </w:div>
        <w:div w:id="1026440132">
          <w:marLeft w:val="480"/>
          <w:marRight w:val="0"/>
          <w:marTop w:val="0"/>
          <w:marBottom w:val="0"/>
          <w:divBdr>
            <w:top w:val="none" w:sz="0" w:space="0" w:color="auto"/>
            <w:left w:val="none" w:sz="0" w:space="0" w:color="auto"/>
            <w:bottom w:val="none" w:sz="0" w:space="0" w:color="auto"/>
            <w:right w:val="none" w:sz="0" w:space="0" w:color="auto"/>
          </w:divBdr>
        </w:div>
        <w:div w:id="1470241819">
          <w:marLeft w:val="480"/>
          <w:marRight w:val="0"/>
          <w:marTop w:val="0"/>
          <w:marBottom w:val="0"/>
          <w:divBdr>
            <w:top w:val="none" w:sz="0" w:space="0" w:color="auto"/>
            <w:left w:val="none" w:sz="0" w:space="0" w:color="auto"/>
            <w:bottom w:val="none" w:sz="0" w:space="0" w:color="auto"/>
            <w:right w:val="none" w:sz="0" w:space="0" w:color="auto"/>
          </w:divBdr>
        </w:div>
        <w:div w:id="1180239787">
          <w:marLeft w:val="480"/>
          <w:marRight w:val="0"/>
          <w:marTop w:val="0"/>
          <w:marBottom w:val="0"/>
          <w:divBdr>
            <w:top w:val="none" w:sz="0" w:space="0" w:color="auto"/>
            <w:left w:val="none" w:sz="0" w:space="0" w:color="auto"/>
            <w:bottom w:val="none" w:sz="0" w:space="0" w:color="auto"/>
            <w:right w:val="none" w:sz="0" w:space="0" w:color="auto"/>
          </w:divBdr>
        </w:div>
        <w:div w:id="799735922">
          <w:marLeft w:val="480"/>
          <w:marRight w:val="0"/>
          <w:marTop w:val="0"/>
          <w:marBottom w:val="0"/>
          <w:divBdr>
            <w:top w:val="none" w:sz="0" w:space="0" w:color="auto"/>
            <w:left w:val="none" w:sz="0" w:space="0" w:color="auto"/>
            <w:bottom w:val="none" w:sz="0" w:space="0" w:color="auto"/>
            <w:right w:val="none" w:sz="0" w:space="0" w:color="auto"/>
          </w:divBdr>
        </w:div>
        <w:div w:id="690840829">
          <w:marLeft w:val="480"/>
          <w:marRight w:val="0"/>
          <w:marTop w:val="0"/>
          <w:marBottom w:val="0"/>
          <w:divBdr>
            <w:top w:val="none" w:sz="0" w:space="0" w:color="auto"/>
            <w:left w:val="none" w:sz="0" w:space="0" w:color="auto"/>
            <w:bottom w:val="none" w:sz="0" w:space="0" w:color="auto"/>
            <w:right w:val="none" w:sz="0" w:space="0" w:color="auto"/>
          </w:divBdr>
        </w:div>
        <w:div w:id="1707368191">
          <w:marLeft w:val="480"/>
          <w:marRight w:val="0"/>
          <w:marTop w:val="0"/>
          <w:marBottom w:val="0"/>
          <w:divBdr>
            <w:top w:val="none" w:sz="0" w:space="0" w:color="auto"/>
            <w:left w:val="none" w:sz="0" w:space="0" w:color="auto"/>
            <w:bottom w:val="none" w:sz="0" w:space="0" w:color="auto"/>
            <w:right w:val="none" w:sz="0" w:space="0" w:color="auto"/>
          </w:divBdr>
        </w:div>
        <w:div w:id="43911831">
          <w:marLeft w:val="480"/>
          <w:marRight w:val="0"/>
          <w:marTop w:val="0"/>
          <w:marBottom w:val="0"/>
          <w:divBdr>
            <w:top w:val="none" w:sz="0" w:space="0" w:color="auto"/>
            <w:left w:val="none" w:sz="0" w:space="0" w:color="auto"/>
            <w:bottom w:val="none" w:sz="0" w:space="0" w:color="auto"/>
            <w:right w:val="none" w:sz="0" w:space="0" w:color="auto"/>
          </w:divBdr>
        </w:div>
        <w:div w:id="1357737070">
          <w:marLeft w:val="480"/>
          <w:marRight w:val="0"/>
          <w:marTop w:val="0"/>
          <w:marBottom w:val="0"/>
          <w:divBdr>
            <w:top w:val="none" w:sz="0" w:space="0" w:color="auto"/>
            <w:left w:val="none" w:sz="0" w:space="0" w:color="auto"/>
            <w:bottom w:val="none" w:sz="0" w:space="0" w:color="auto"/>
            <w:right w:val="none" w:sz="0" w:space="0" w:color="auto"/>
          </w:divBdr>
        </w:div>
        <w:div w:id="1346395559">
          <w:marLeft w:val="480"/>
          <w:marRight w:val="0"/>
          <w:marTop w:val="0"/>
          <w:marBottom w:val="0"/>
          <w:divBdr>
            <w:top w:val="none" w:sz="0" w:space="0" w:color="auto"/>
            <w:left w:val="none" w:sz="0" w:space="0" w:color="auto"/>
            <w:bottom w:val="none" w:sz="0" w:space="0" w:color="auto"/>
            <w:right w:val="none" w:sz="0" w:space="0" w:color="auto"/>
          </w:divBdr>
        </w:div>
        <w:div w:id="2135321639">
          <w:marLeft w:val="480"/>
          <w:marRight w:val="0"/>
          <w:marTop w:val="0"/>
          <w:marBottom w:val="0"/>
          <w:divBdr>
            <w:top w:val="none" w:sz="0" w:space="0" w:color="auto"/>
            <w:left w:val="none" w:sz="0" w:space="0" w:color="auto"/>
            <w:bottom w:val="none" w:sz="0" w:space="0" w:color="auto"/>
            <w:right w:val="none" w:sz="0" w:space="0" w:color="auto"/>
          </w:divBdr>
        </w:div>
        <w:div w:id="702557274">
          <w:marLeft w:val="480"/>
          <w:marRight w:val="0"/>
          <w:marTop w:val="0"/>
          <w:marBottom w:val="0"/>
          <w:divBdr>
            <w:top w:val="none" w:sz="0" w:space="0" w:color="auto"/>
            <w:left w:val="none" w:sz="0" w:space="0" w:color="auto"/>
            <w:bottom w:val="none" w:sz="0" w:space="0" w:color="auto"/>
            <w:right w:val="none" w:sz="0" w:space="0" w:color="auto"/>
          </w:divBdr>
        </w:div>
        <w:div w:id="211157213">
          <w:marLeft w:val="480"/>
          <w:marRight w:val="0"/>
          <w:marTop w:val="0"/>
          <w:marBottom w:val="0"/>
          <w:divBdr>
            <w:top w:val="none" w:sz="0" w:space="0" w:color="auto"/>
            <w:left w:val="none" w:sz="0" w:space="0" w:color="auto"/>
            <w:bottom w:val="none" w:sz="0" w:space="0" w:color="auto"/>
            <w:right w:val="none" w:sz="0" w:space="0" w:color="auto"/>
          </w:divBdr>
        </w:div>
        <w:div w:id="349333187">
          <w:marLeft w:val="480"/>
          <w:marRight w:val="0"/>
          <w:marTop w:val="0"/>
          <w:marBottom w:val="0"/>
          <w:divBdr>
            <w:top w:val="none" w:sz="0" w:space="0" w:color="auto"/>
            <w:left w:val="none" w:sz="0" w:space="0" w:color="auto"/>
            <w:bottom w:val="none" w:sz="0" w:space="0" w:color="auto"/>
            <w:right w:val="none" w:sz="0" w:space="0" w:color="auto"/>
          </w:divBdr>
        </w:div>
        <w:div w:id="2059431586">
          <w:marLeft w:val="480"/>
          <w:marRight w:val="0"/>
          <w:marTop w:val="0"/>
          <w:marBottom w:val="0"/>
          <w:divBdr>
            <w:top w:val="none" w:sz="0" w:space="0" w:color="auto"/>
            <w:left w:val="none" w:sz="0" w:space="0" w:color="auto"/>
            <w:bottom w:val="none" w:sz="0" w:space="0" w:color="auto"/>
            <w:right w:val="none" w:sz="0" w:space="0" w:color="auto"/>
          </w:divBdr>
        </w:div>
        <w:div w:id="1393699261">
          <w:marLeft w:val="480"/>
          <w:marRight w:val="0"/>
          <w:marTop w:val="0"/>
          <w:marBottom w:val="0"/>
          <w:divBdr>
            <w:top w:val="none" w:sz="0" w:space="0" w:color="auto"/>
            <w:left w:val="none" w:sz="0" w:space="0" w:color="auto"/>
            <w:bottom w:val="none" w:sz="0" w:space="0" w:color="auto"/>
            <w:right w:val="none" w:sz="0" w:space="0" w:color="auto"/>
          </w:divBdr>
        </w:div>
        <w:div w:id="1244875752">
          <w:marLeft w:val="480"/>
          <w:marRight w:val="0"/>
          <w:marTop w:val="0"/>
          <w:marBottom w:val="0"/>
          <w:divBdr>
            <w:top w:val="none" w:sz="0" w:space="0" w:color="auto"/>
            <w:left w:val="none" w:sz="0" w:space="0" w:color="auto"/>
            <w:bottom w:val="none" w:sz="0" w:space="0" w:color="auto"/>
            <w:right w:val="none" w:sz="0" w:space="0" w:color="auto"/>
          </w:divBdr>
        </w:div>
        <w:div w:id="687295772">
          <w:marLeft w:val="480"/>
          <w:marRight w:val="0"/>
          <w:marTop w:val="0"/>
          <w:marBottom w:val="0"/>
          <w:divBdr>
            <w:top w:val="none" w:sz="0" w:space="0" w:color="auto"/>
            <w:left w:val="none" w:sz="0" w:space="0" w:color="auto"/>
            <w:bottom w:val="none" w:sz="0" w:space="0" w:color="auto"/>
            <w:right w:val="none" w:sz="0" w:space="0" w:color="auto"/>
          </w:divBdr>
        </w:div>
        <w:div w:id="1245147983">
          <w:marLeft w:val="480"/>
          <w:marRight w:val="0"/>
          <w:marTop w:val="0"/>
          <w:marBottom w:val="0"/>
          <w:divBdr>
            <w:top w:val="none" w:sz="0" w:space="0" w:color="auto"/>
            <w:left w:val="none" w:sz="0" w:space="0" w:color="auto"/>
            <w:bottom w:val="none" w:sz="0" w:space="0" w:color="auto"/>
            <w:right w:val="none" w:sz="0" w:space="0" w:color="auto"/>
          </w:divBdr>
        </w:div>
        <w:div w:id="1105690042">
          <w:marLeft w:val="480"/>
          <w:marRight w:val="0"/>
          <w:marTop w:val="0"/>
          <w:marBottom w:val="0"/>
          <w:divBdr>
            <w:top w:val="none" w:sz="0" w:space="0" w:color="auto"/>
            <w:left w:val="none" w:sz="0" w:space="0" w:color="auto"/>
            <w:bottom w:val="none" w:sz="0" w:space="0" w:color="auto"/>
            <w:right w:val="none" w:sz="0" w:space="0" w:color="auto"/>
          </w:divBdr>
        </w:div>
        <w:div w:id="2116705231">
          <w:marLeft w:val="480"/>
          <w:marRight w:val="0"/>
          <w:marTop w:val="0"/>
          <w:marBottom w:val="0"/>
          <w:divBdr>
            <w:top w:val="none" w:sz="0" w:space="0" w:color="auto"/>
            <w:left w:val="none" w:sz="0" w:space="0" w:color="auto"/>
            <w:bottom w:val="none" w:sz="0" w:space="0" w:color="auto"/>
            <w:right w:val="none" w:sz="0" w:space="0" w:color="auto"/>
          </w:divBdr>
        </w:div>
        <w:div w:id="769011451">
          <w:marLeft w:val="480"/>
          <w:marRight w:val="0"/>
          <w:marTop w:val="0"/>
          <w:marBottom w:val="0"/>
          <w:divBdr>
            <w:top w:val="none" w:sz="0" w:space="0" w:color="auto"/>
            <w:left w:val="none" w:sz="0" w:space="0" w:color="auto"/>
            <w:bottom w:val="none" w:sz="0" w:space="0" w:color="auto"/>
            <w:right w:val="none" w:sz="0" w:space="0" w:color="auto"/>
          </w:divBdr>
        </w:div>
        <w:div w:id="1572734644">
          <w:marLeft w:val="480"/>
          <w:marRight w:val="0"/>
          <w:marTop w:val="0"/>
          <w:marBottom w:val="0"/>
          <w:divBdr>
            <w:top w:val="none" w:sz="0" w:space="0" w:color="auto"/>
            <w:left w:val="none" w:sz="0" w:space="0" w:color="auto"/>
            <w:bottom w:val="none" w:sz="0" w:space="0" w:color="auto"/>
            <w:right w:val="none" w:sz="0" w:space="0" w:color="auto"/>
          </w:divBdr>
        </w:div>
        <w:div w:id="884409693">
          <w:marLeft w:val="480"/>
          <w:marRight w:val="0"/>
          <w:marTop w:val="0"/>
          <w:marBottom w:val="0"/>
          <w:divBdr>
            <w:top w:val="none" w:sz="0" w:space="0" w:color="auto"/>
            <w:left w:val="none" w:sz="0" w:space="0" w:color="auto"/>
            <w:bottom w:val="none" w:sz="0" w:space="0" w:color="auto"/>
            <w:right w:val="none" w:sz="0" w:space="0" w:color="auto"/>
          </w:divBdr>
        </w:div>
        <w:div w:id="960383987">
          <w:marLeft w:val="480"/>
          <w:marRight w:val="0"/>
          <w:marTop w:val="0"/>
          <w:marBottom w:val="0"/>
          <w:divBdr>
            <w:top w:val="none" w:sz="0" w:space="0" w:color="auto"/>
            <w:left w:val="none" w:sz="0" w:space="0" w:color="auto"/>
            <w:bottom w:val="none" w:sz="0" w:space="0" w:color="auto"/>
            <w:right w:val="none" w:sz="0" w:space="0" w:color="auto"/>
          </w:divBdr>
        </w:div>
        <w:div w:id="1182353946">
          <w:marLeft w:val="480"/>
          <w:marRight w:val="0"/>
          <w:marTop w:val="0"/>
          <w:marBottom w:val="0"/>
          <w:divBdr>
            <w:top w:val="none" w:sz="0" w:space="0" w:color="auto"/>
            <w:left w:val="none" w:sz="0" w:space="0" w:color="auto"/>
            <w:bottom w:val="none" w:sz="0" w:space="0" w:color="auto"/>
            <w:right w:val="none" w:sz="0" w:space="0" w:color="auto"/>
          </w:divBdr>
        </w:div>
        <w:div w:id="1422408567">
          <w:marLeft w:val="480"/>
          <w:marRight w:val="0"/>
          <w:marTop w:val="0"/>
          <w:marBottom w:val="0"/>
          <w:divBdr>
            <w:top w:val="none" w:sz="0" w:space="0" w:color="auto"/>
            <w:left w:val="none" w:sz="0" w:space="0" w:color="auto"/>
            <w:bottom w:val="none" w:sz="0" w:space="0" w:color="auto"/>
            <w:right w:val="none" w:sz="0" w:space="0" w:color="auto"/>
          </w:divBdr>
        </w:div>
        <w:div w:id="1420709185">
          <w:marLeft w:val="480"/>
          <w:marRight w:val="0"/>
          <w:marTop w:val="0"/>
          <w:marBottom w:val="0"/>
          <w:divBdr>
            <w:top w:val="none" w:sz="0" w:space="0" w:color="auto"/>
            <w:left w:val="none" w:sz="0" w:space="0" w:color="auto"/>
            <w:bottom w:val="none" w:sz="0" w:space="0" w:color="auto"/>
            <w:right w:val="none" w:sz="0" w:space="0" w:color="auto"/>
          </w:divBdr>
        </w:div>
        <w:div w:id="1530728098">
          <w:marLeft w:val="480"/>
          <w:marRight w:val="0"/>
          <w:marTop w:val="0"/>
          <w:marBottom w:val="0"/>
          <w:divBdr>
            <w:top w:val="none" w:sz="0" w:space="0" w:color="auto"/>
            <w:left w:val="none" w:sz="0" w:space="0" w:color="auto"/>
            <w:bottom w:val="none" w:sz="0" w:space="0" w:color="auto"/>
            <w:right w:val="none" w:sz="0" w:space="0" w:color="auto"/>
          </w:divBdr>
        </w:div>
        <w:div w:id="1721975392">
          <w:marLeft w:val="480"/>
          <w:marRight w:val="0"/>
          <w:marTop w:val="0"/>
          <w:marBottom w:val="0"/>
          <w:divBdr>
            <w:top w:val="none" w:sz="0" w:space="0" w:color="auto"/>
            <w:left w:val="none" w:sz="0" w:space="0" w:color="auto"/>
            <w:bottom w:val="none" w:sz="0" w:space="0" w:color="auto"/>
            <w:right w:val="none" w:sz="0" w:space="0" w:color="auto"/>
          </w:divBdr>
        </w:div>
        <w:div w:id="1708021150">
          <w:marLeft w:val="480"/>
          <w:marRight w:val="0"/>
          <w:marTop w:val="0"/>
          <w:marBottom w:val="0"/>
          <w:divBdr>
            <w:top w:val="none" w:sz="0" w:space="0" w:color="auto"/>
            <w:left w:val="none" w:sz="0" w:space="0" w:color="auto"/>
            <w:bottom w:val="none" w:sz="0" w:space="0" w:color="auto"/>
            <w:right w:val="none" w:sz="0" w:space="0" w:color="auto"/>
          </w:divBdr>
        </w:div>
        <w:div w:id="909461278">
          <w:marLeft w:val="480"/>
          <w:marRight w:val="0"/>
          <w:marTop w:val="0"/>
          <w:marBottom w:val="0"/>
          <w:divBdr>
            <w:top w:val="none" w:sz="0" w:space="0" w:color="auto"/>
            <w:left w:val="none" w:sz="0" w:space="0" w:color="auto"/>
            <w:bottom w:val="none" w:sz="0" w:space="0" w:color="auto"/>
            <w:right w:val="none" w:sz="0" w:space="0" w:color="auto"/>
          </w:divBdr>
        </w:div>
        <w:div w:id="1510755014">
          <w:marLeft w:val="480"/>
          <w:marRight w:val="0"/>
          <w:marTop w:val="0"/>
          <w:marBottom w:val="0"/>
          <w:divBdr>
            <w:top w:val="none" w:sz="0" w:space="0" w:color="auto"/>
            <w:left w:val="none" w:sz="0" w:space="0" w:color="auto"/>
            <w:bottom w:val="none" w:sz="0" w:space="0" w:color="auto"/>
            <w:right w:val="none" w:sz="0" w:space="0" w:color="auto"/>
          </w:divBdr>
        </w:div>
        <w:div w:id="619848589">
          <w:marLeft w:val="480"/>
          <w:marRight w:val="0"/>
          <w:marTop w:val="0"/>
          <w:marBottom w:val="0"/>
          <w:divBdr>
            <w:top w:val="none" w:sz="0" w:space="0" w:color="auto"/>
            <w:left w:val="none" w:sz="0" w:space="0" w:color="auto"/>
            <w:bottom w:val="none" w:sz="0" w:space="0" w:color="auto"/>
            <w:right w:val="none" w:sz="0" w:space="0" w:color="auto"/>
          </w:divBdr>
        </w:div>
        <w:div w:id="1535000751">
          <w:marLeft w:val="480"/>
          <w:marRight w:val="0"/>
          <w:marTop w:val="0"/>
          <w:marBottom w:val="0"/>
          <w:divBdr>
            <w:top w:val="none" w:sz="0" w:space="0" w:color="auto"/>
            <w:left w:val="none" w:sz="0" w:space="0" w:color="auto"/>
            <w:bottom w:val="none" w:sz="0" w:space="0" w:color="auto"/>
            <w:right w:val="none" w:sz="0" w:space="0" w:color="auto"/>
          </w:divBdr>
        </w:div>
        <w:div w:id="245699773">
          <w:marLeft w:val="480"/>
          <w:marRight w:val="0"/>
          <w:marTop w:val="0"/>
          <w:marBottom w:val="0"/>
          <w:divBdr>
            <w:top w:val="none" w:sz="0" w:space="0" w:color="auto"/>
            <w:left w:val="none" w:sz="0" w:space="0" w:color="auto"/>
            <w:bottom w:val="none" w:sz="0" w:space="0" w:color="auto"/>
            <w:right w:val="none" w:sz="0" w:space="0" w:color="auto"/>
          </w:divBdr>
        </w:div>
        <w:div w:id="662508569">
          <w:marLeft w:val="480"/>
          <w:marRight w:val="0"/>
          <w:marTop w:val="0"/>
          <w:marBottom w:val="0"/>
          <w:divBdr>
            <w:top w:val="none" w:sz="0" w:space="0" w:color="auto"/>
            <w:left w:val="none" w:sz="0" w:space="0" w:color="auto"/>
            <w:bottom w:val="none" w:sz="0" w:space="0" w:color="auto"/>
            <w:right w:val="none" w:sz="0" w:space="0" w:color="auto"/>
          </w:divBdr>
        </w:div>
        <w:div w:id="475997163">
          <w:marLeft w:val="480"/>
          <w:marRight w:val="0"/>
          <w:marTop w:val="0"/>
          <w:marBottom w:val="0"/>
          <w:divBdr>
            <w:top w:val="none" w:sz="0" w:space="0" w:color="auto"/>
            <w:left w:val="none" w:sz="0" w:space="0" w:color="auto"/>
            <w:bottom w:val="none" w:sz="0" w:space="0" w:color="auto"/>
            <w:right w:val="none" w:sz="0" w:space="0" w:color="auto"/>
          </w:divBdr>
        </w:div>
        <w:div w:id="2035884422">
          <w:marLeft w:val="480"/>
          <w:marRight w:val="0"/>
          <w:marTop w:val="0"/>
          <w:marBottom w:val="0"/>
          <w:divBdr>
            <w:top w:val="none" w:sz="0" w:space="0" w:color="auto"/>
            <w:left w:val="none" w:sz="0" w:space="0" w:color="auto"/>
            <w:bottom w:val="none" w:sz="0" w:space="0" w:color="auto"/>
            <w:right w:val="none" w:sz="0" w:space="0" w:color="auto"/>
          </w:divBdr>
        </w:div>
        <w:div w:id="861630489">
          <w:marLeft w:val="480"/>
          <w:marRight w:val="0"/>
          <w:marTop w:val="0"/>
          <w:marBottom w:val="0"/>
          <w:divBdr>
            <w:top w:val="none" w:sz="0" w:space="0" w:color="auto"/>
            <w:left w:val="none" w:sz="0" w:space="0" w:color="auto"/>
            <w:bottom w:val="none" w:sz="0" w:space="0" w:color="auto"/>
            <w:right w:val="none" w:sz="0" w:space="0" w:color="auto"/>
          </w:divBdr>
        </w:div>
        <w:div w:id="99686132">
          <w:marLeft w:val="480"/>
          <w:marRight w:val="0"/>
          <w:marTop w:val="0"/>
          <w:marBottom w:val="0"/>
          <w:divBdr>
            <w:top w:val="none" w:sz="0" w:space="0" w:color="auto"/>
            <w:left w:val="none" w:sz="0" w:space="0" w:color="auto"/>
            <w:bottom w:val="none" w:sz="0" w:space="0" w:color="auto"/>
            <w:right w:val="none" w:sz="0" w:space="0" w:color="auto"/>
          </w:divBdr>
        </w:div>
        <w:div w:id="220361705">
          <w:marLeft w:val="480"/>
          <w:marRight w:val="0"/>
          <w:marTop w:val="0"/>
          <w:marBottom w:val="0"/>
          <w:divBdr>
            <w:top w:val="none" w:sz="0" w:space="0" w:color="auto"/>
            <w:left w:val="none" w:sz="0" w:space="0" w:color="auto"/>
            <w:bottom w:val="none" w:sz="0" w:space="0" w:color="auto"/>
            <w:right w:val="none" w:sz="0" w:space="0" w:color="auto"/>
          </w:divBdr>
        </w:div>
        <w:div w:id="1545288547">
          <w:marLeft w:val="480"/>
          <w:marRight w:val="0"/>
          <w:marTop w:val="0"/>
          <w:marBottom w:val="0"/>
          <w:divBdr>
            <w:top w:val="none" w:sz="0" w:space="0" w:color="auto"/>
            <w:left w:val="none" w:sz="0" w:space="0" w:color="auto"/>
            <w:bottom w:val="none" w:sz="0" w:space="0" w:color="auto"/>
            <w:right w:val="none" w:sz="0" w:space="0" w:color="auto"/>
          </w:divBdr>
        </w:div>
        <w:div w:id="1523015302">
          <w:marLeft w:val="480"/>
          <w:marRight w:val="0"/>
          <w:marTop w:val="0"/>
          <w:marBottom w:val="0"/>
          <w:divBdr>
            <w:top w:val="none" w:sz="0" w:space="0" w:color="auto"/>
            <w:left w:val="none" w:sz="0" w:space="0" w:color="auto"/>
            <w:bottom w:val="none" w:sz="0" w:space="0" w:color="auto"/>
            <w:right w:val="none" w:sz="0" w:space="0" w:color="auto"/>
          </w:divBdr>
        </w:div>
        <w:div w:id="1409381157">
          <w:marLeft w:val="480"/>
          <w:marRight w:val="0"/>
          <w:marTop w:val="0"/>
          <w:marBottom w:val="0"/>
          <w:divBdr>
            <w:top w:val="none" w:sz="0" w:space="0" w:color="auto"/>
            <w:left w:val="none" w:sz="0" w:space="0" w:color="auto"/>
            <w:bottom w:val="none" w:sz="0" w:space="0" w:color="auto"/>
            <w:right w:val="none" w:sz="0" w:space="0" w:color="auto"/>
          </w:divBdr>
        </w:div>
      </w:divsChild>
    </w:div>
    <w:div w:id="219027305">
      <w:bodyDiv w:val="1"/>
      <w:marLeft w:val="0"/>
      <w:marRight w:val="0"/>
      <w:marTop w:val="0"/>
      <w:marBottom w:val="0"/>
      <w:divBdr>
        <w:top w:val="none" w:sz="0" w:space="0" w:color="auto"/>
        <w:left w:val="none" w:sz="0" w:space="0" w:color="auto"/>
        <w:bottom w:val="none" w:sz="0" w:space="0" w:color="auto"/>
        <w:right w:val="none" w:sz="0" w:space="0" w:color="auto"/>
      </w:divBdr>
      <w:divsChild>
        <w:div w:id="1647931460">
          <w:marLeft w:val="480"/>
          <w:marRight w:val="0"/>
          <w:marTop w:val="0"/>
          <w:marBottom w:val="0"/>
          <w:divBdr>
            <w:top w:val="none" w:sz="0" w:space="0" w:color="auto"/>
            <w:left w:val="none" w:sz="0" w:space="0" w:color="auto"/>
            <w:bottom w:val="none" w:sz="0" w:space="0" w:color="auto"/>
            <w:right w:val="none" w:sz="0" w:space="0" w:color="auto"/>
          </w:divBdr>
        </w:div>
        <w:div w:id="197666098">
          <w:marLeft w:val="480"/>
          <w:marRight w:val="0"/>
          <w:marTop w:val="0"/>
          <w:marBottom w:val="0"/>
          <w:divBdr>
            <w:top w:val="none" w:sz="0" w:space="0" w:color="auto"/>
            <w:left w:val="none" w:sz="0" w:space="0" w:color="auto"/>
            <w:bottom w:val="none" w:sz="0" w:space="0" w:color="auto"/>
            <w:right w:val="none" w:sz="0" w:space="0" w:color="auto"/>
          </w:divBdr>
        </w:div>
        <w:div w:id="2092195132">
          <w:marLeft w:val="480"/>
          <w:marRight w:val="0"/>
          <w:marTop w:val="0"/>
          <w:marBottom w:val="0"/>
          <w:divBdr>
            <w:top w:val="none" w:sz="0" w:space="0" w:color="auto"/>
            <w:left w:val="none" w:sz="0" w:space="0" w:color="auto"/>
            <w:bottom w:val="none" w:sz="0" w:space="0" w:color="auto"/>
            <w:right w:val="none" w:sz="0" w:space="0" w:color="auto"/>
          </w:divBdr>
        </w:div>
        <w:div w:id="1783459007">
          <w:marLeft w:val="480"/>
          <w:marRight w:val="0"/>
          <w:marTop w:val="0"/>
          <w:marBottom w:val="0"/>
          <w:divBdr>
            <w:top w:val="none" w:sz="0" w:space="0" w:color="auto"/>
            <w:left w:val="none" w:sz="0" w:space="0" w:color="auto"/>
            <w:bottom w:val="none" w:sz="0" w:space="0" w:color="auto"/>
            <w:right w:val="none" w:sz="0" w:space="0" w:color="auto"/>
          </w:divBdr>
        </w:div>
        <w:div w:id="2097746700">
          <w:marLeft w:val="480"/>
          <w:marRight w:val="0"/>
          <w:marTop w:val="0"/>
          <w:marBottom w:val="0"/>
          <w:divBdr>
            <w:top w:val="none" w:sz="0" w:space="0" w:color="auto"/>
            <w:left w:val="none" w:sz="0" w:space="0" w:color="auto"/>
            <w:bottom w:val="none" w:sz="0" w:space="0" w:color="auto"/>
            <w:right w:val="none" w:sz="0" w:space="0" w:color="auto"/>
          </w:divBdr>
        </w:div>
        <w:div w:id="987173229">
          <w:marLeft w:val="480"/>
          <w:marRight w:val="0"/>
          <w:marTop w:val="0"/>
          <w:marBottom w:val="0"/>
          <w:divBdr>
            <w:top w:val="none" w:sz="0" w:space="0" w:color="auto"/>
            <w:left w:val="none" w:sz="0" w:space="0" w:color="auto"/>
            <w:bottom w:val="none" w:sz="0" w:space="0" w:color="auto"/>
            <w:right w:val="none" w:sz="0" w:space="0" w:color="auto"/>
          </w:divBdr>
        </w:div>
        <w:div w:id="84108432">
          <w:marLeft w:val="480"/>
          <w:marRight w:val="0"/>
          <w:marTop w:val="0"/>
          <w:marBottom w:val="0"/>
          <w:divBdr>
            <w:top w:val="none" w:sz="0" w:space="0" w:color="auto"/>
            <w:left w:val="none" w:sz="0" w:space="0" w:color="auto"/>
            <w:bottom w:val="none" w:sz="0" w:space="0" w:color="auto"/>
            <w:right w:val="none" w:sz="0" w:space="0" w:color="auto"/>
          </w:divBdr>
        </w:div>
        <w:div w:id="359747889">
          <w:marLeft w:val="480"/>
          <w:marRight w:val="0"/>
          <w:marTop w:val="0"/>
          <w:marBottom w:val="0"/>
          <w:divBdr>
            <w:top w:val="none" w:sz="0" w:space="0" w:color="auto"/>
            <w:left w:val="none" w:sz="0" w:space="0" w:color="auto"/>
            <w:bottom w:val="none" w:sz="0" w:space="0" w:color="auto"/>
            <w:right w:val="none" w:sz="0" w:space="0" w:color="auto"/>
          </w:divBdr>
        </w:div>
        <w:div w:id="1603489407">
          <w:marLeft w:val="480"/>
          <w:marRight w:val="0"/>
          <w:marTop w:val="0"/>
          <w:marBottom w:val="0"/>
          <w:divBdr>
            <w:top w:val="none" w:sz="0" w:space="0" w:color="auto"/>
            <w:left w:val="none" w:sz="0" w:space="0" w:color="auto"/>
            <w:bottom w:val="none" w:sz="0" w:space="0" w:color="auto"/>
            <w:right w:val="none" w:sz="0" w:space="0" w:color="auto"/>
          </w:divBdr>
        </w:div>
        <w:div w:id="2073001702">
          <w:marLeft w:val="480"/>
          <w:marRight w:val="0"/>
          <w:marTop w:val="0"/>
          <w:marBottom w:val="0"/>
          <w:divBdr>
            <w:top w:val="none" w:sz="0" w:space="0" w:color="auto"/>
            <w:left w:val="none" w:sz="0" w:space="0" w:color="auto"/>
            <w:bottom w:val="none" w:sz="0" w:space="0" w:color="auto"/>
            <w:right w:val="none" w:sz="0" w:space="0" w:color="auto"/>
          </w:divBdr>
        </w:div>
        <w:div w:id="1643464882">
          <w:marLeft w:val="480"/>
          <w:marRight w:val="0"/>
          <w:marTop w:val="0"/>
          <w:marBottom w:val="0"/>
          <w:divBdr>
            <w:top w:val="none" w:sz="0" w:space="0" w:color="auto"/>
            <w:left w:val="none" w:sz="0" w:space="0" w:color="auto"/>
            <w:bottom w:val="none" w:sz="0" w:space="0" w:color="auto"/>
            <w:right w:val="none" w:sz="0" w:space="0" w:color="auto"/>
          </w:divBdr>
        </w:div>
        <w:div w:id="1865899969">
          <w:marLeft w:val="480"/>
          <w:marRight w:val="0"/>
          <w:marTop w:val="0"/>
          <w:marBottom w:val="0"/>
          <w:divBdr>
            <w:top w:val="none" w:sz="0" w:space="0" w:color="auto"/>
            <w:left w:val="none" w:sz="0" w:space="0" w:color="auto"/>
            <w:bottom w:val="none" w:sz="0" w:space="0" w:color="auto"/>
            <w:right w:val="none" w:sz="0" w:space="0" w:color="auto"/>
          </w:divBdr>
        </w:div>
        <w:div w:id="388186924">
          <w:marLeft w:val="480"/>
          <w:marRight w:val="0"/>
          <w:marTop w:val="0"/>
          <w:marBottom w:val="0"/>
          <w:divBdr>
            <w:top w:val="none" w:sz="0" w:space="0" w:color="auto"/>
            <w:left w:val="none" w:sz="0" w:space="0" w:color="auto"/>
            <w:bottom w:val="none" w:sz="0" w:space="0" w:color="auto"/>
            <w:right w:val="none" w:sz="0" w:space="0" w:color="auto"/>
          </w:divBdr>
        </w:div>
        <w:div w:id="2112621191">
          <w:marLeft w:val="480"/>
          <w:marRight w:val="0"/>
          <w:marTop w:val="0"/>
          <w:marBottom w:val="0"/>
          <w:divBdr>
            <w:top w:val="none" w:sz="0" w:space="0" w:color="auto"/>
            <w:left w:val="none" w:sz="0" w:space="0" w:color="auto"/>
            <w:bottom w:val="none" w:sz="0" w:space="0" w:color="auto"/>
            <w:right w:val="none" w:sz="0" w:space="0" w:color="auto"/>
          </w:divBdr>
        </w:div>
        <w:div w:id="1751807977">
          <w:marLeft w:val="480"/>
          <w:marRight w:val="0"/>
          <w:marTop w:val="0"/>
          <w:marBottom w:val="0"/>
          <w:divBdr>
            <w:top w:val="none" w:sz="0" w:space="0" w:color="auto"/>
            <w:left w:val="none" w:sz="0" w:space="0" w:color="auto"/>
            <w:bottom w:val="none" w:sz="0" w:space="0" w:color="auto"/>
            <w:right w:val="none" w:sz="0" w:space="0" w:color="auto"/>
          </w:divBdr>
        </w:div>
        <w:div w:id="1402410262">
          <w:marLeft w:val="480"/>
          <w:marRight w:val="0"/>
          <w:marTop w:val="0"/>
          <w:marBottom w:val="0"/>
          <w:divBdr>
            <w:top w:val="none" w:sz="0" w:space="0" w:color="auto"/>
            <w:left w:val="none" w:sz="0" w:space="0" w:color="auto"/>
            <w:bottom w:val="none" w:sz="0" w:space="0" w:color="auto"/>
            <w:right w:val="none" w:sz="0" w:space="0" w:color="auto"/>
          </w:divBdr>
        </w:div>
        <w:div w:id="1938830744">
          <w:marLeft w:val="480"/>
          <w:marRight w:val="0"/>
          <w:marTop w:val="0"/>
          <w:marBottom w:val="0"/>
          <w:divBdr>
            <w:top w:val="none" w:sz="0" w:space="0" w:color="auto"/>
            <w:left w:val="none" w:sz="0" w:space="0" w:color="auto"/>
            <w:bottom w:val="none" w:sz="0" w:space="0" w:color="auto"/>
            <w:right w:val="none" w:sz="0" w:space="0" w:color="auto"/>
          </w:divBdr>
        </w:div>
        <w:div w:id="615215184">
          <w:marLeft w:val="480"/>
          <w:marRight w:val="0"/>
          <w:marTop w:val="0"/>
          <w:marBottom w:val="0"/>
          <w:divBdr>
            <w:top w:val="none" w:sz="0" w:space="0" w:color="auto"/>
            <w:left w:val="none" w:sz="0" w:space="0" w:color="auto"/>
            <w:bottom w:val="none" w:sz="0" w:space="0" w:color="auto"/>
            <w:right w:val="none" w:sz="0" w:space="0" w:color="auto"/>
          </w:divBdr>
        </w:div>
        <w:div w:id="1670252056">
          <w:marLeft w:val="480"/>
          <w:marRight w:val="0"/>
          <w:marTop w:val="0"/>
          <w:marBottom w:val="0"/>
          <w:divBdr>
            <w:top w:val="none" w:sz="0" w:space="0" w:color="auto"/>
            <w:left w:val="none" w:sz="0" w:space="0" w:color="auto"/>
            <w:bottom w:val="none" w:sz="0" w:space="0" w:color="auto"/>
            <w:right w:val="none" w:sz="0" w:space="0" w:color="auto"/>
          </w:divBdr>
        </w:div>
        <w:div w:id="1476723397">
          <w:marLeft w:val="480"/>
          <w:marRight w:val="0"/>
          <w:marTop w:val="0"/>
          <w:marBottom w:val="0"/>
          <w:divBdr>
            <w:top w:val="none" w:sz="0" w:space="0" w:color="auto"/>
            <w:left w:val="none" w:sz="0" w:space="0" w:color="auto"/>
            <w:bottom w:val="none" w:sz="0" w:space="0" w:color="auto"/>
            <w:right w:val="none" w:sz="0" w:space="0" w:color="auto"/>
          </w:divBdr>
        </w:div>
        <w:div w:id="1466853063">
          <w:marLeft w:val="480"/>
          <w:marRight w:val="0"/>
          <w:marTop w:val="0"/>
          <w:marBottom w:val="0"/>
          <w:divBdr>
            <w:top w:val="none" w:sz="0" w:space="0" w:color="auto"/>
            <w:left w:val="none" w:sz="0" w:space="0" w:color="auto"/>
            <w:bottom w:val="none" w:sz="0" w:space="0" w:color="auto"/>
            <w:right w:val="none" w:sz="0" w:space="0" w:color="auto"/>
          </w:divBdr>
        </w:div>
        <w:div w:id="421266317">
          <w:marLeft w:val="480"/>
          <w:marRight w:val="0"/>
          <w:marTop w:val="0"/>
          <w:marBottom w:val="0"/>
          <w:divBdr>
            <w:top w:val="none" w:sz="0" w:space="0" w:color="auto"/>
            <w:left w:val="none" w:sz="0" w:space="0" w:color="auto"/>
            <w:bottom w:val="none" w:sz="0" w:space="0" w:color="auto"/>
            <w:right w:val="none" w:sz="0" w:space="0" w:color="auto"/>
          </w:divBdr>
        </w:div>
        <w:div w:id="1094016363">
          <w:marLeft w:val="480"/>
          <w:marRight w:val="0"/>
          <w:marTop w:val="0"/>
          <w:marBottom w:val="0"/>
          <w:divBdr>
            <w:top w:val="none" w:sz="0" w:space="0" w:color="auto"/>
            <w:left w:val="none" w:sz="0" w:space="0" w:color="auto"/>
            <w:bottom w:val="none" w:sz="0" w:space="0" w:color="auto"/>
            <w:right w:val="none" w:sz="0" w:space="0" w:color="auto"/>
          </w:divBdr>
        </w:div>
        <w:div w:id="1986009018">
          <w:marLeft w:val="480"/>
          <w:marRight w:val="0"/>
          <w:marTop w:val="0"/>
          <w:marBottom w:val="0"/>
          <w:divBdr>
            <w:top w:val="none" w:sz="0" w:space="0" w:color="auto"/>
            <w:left w:val="none" w:sz="0" w:space="0" w:color="auto"/>
            <w:bottom w:val="none" w:sz="0" w:space="0" w:color="auto"/>
            <w:right w:val="none" w:sz="0" w:space="0" w:color="auto"/>
          </w:divBdr>
        </w:div>
        <w:div w:id="1445267721">
          <w:marLeft w:val="480"/>
          <w:marRight w:val="0"/>
          <w:marTop w:val="0"/>
          <w:marBottom w:val="0"/>
          <w:divBdr>
            <w:top w:val="none" w:sz="0" w:space="0" w:color="auto"/>
            <w:left w:val="none" w:sz="0" w:space="0" w:color="auto"/>
            <w:bottom w:val="none" w:sz="0" w:space="0" w:color="auto"/>
            <w:right w:val="none" w:sz="0" w:space="0" w:color="auto"/>
          </w:divBdr>
        </w:div>
        <w:div w:id="437483392">
          <w:marLeft w:val="480"/>
          <w:marRight w:val="0"/>
          <w:marTop w:val="0"/>
          <w:marBottom w:val="0"/>
          <w:divBdr>
            <w:top w:val="none" w:sz="0" w:space="0" w:color="auto"/>
            <w:left w:val="none" w:sz="0" w:space="0" w:color="auto"/>
            <w:bottom w:val="none" w:sz="0" w:space="0" w:color="auto"/>
            <w:right w:val="none" w:sz="0" w:space="0" w:color="auto"/>
          </w:divBdr>
        </w:div>
        <w:div w:id="275796413">
          <w:marLeft w:val="480"/>
          <w:marRight w:val="0"/>
          <w:marTop w:val="0"/>
          <w:marBottom w:val="0"/>
          <w:divBdr>
            <w:top w:val="none" w:sz="0" w:space="0" w:color="auto"/>
            <w:left w:val="none" w:sz="0" w:space="0" w:color="auto"/>
            <w:bottom w:val="none" w:sz="0" w:space="0" w:color="auto"/>
            <w:right w:val="none" w:sz="0" w:space="0" w:color="auto"/>
          </w:divBdr>
        </w:div>
        <w:div w:id="1560244757">
          <w:marLeft w:val="480"/>
          <w:marRight w:val="0"/>
          <w:marTop w:val="0"/>
          <w:marBottom w:val="0"/>
          <w:divBdr>
            <w:top w:val="none" w:sz="0" w:space="0" w:color="auto"/>
            <w:left w:val="none" w:sz="0" w:space="0" w:color="auto"/>
            <w:bottom w:val="none" w:sz="0" w:space="0" w:color="auto"/>
            <w:right w:val="none" w:sz="0" w:space="0" w:color="auto"/>
          </w:divBdr>
        </w:div>
        <w:div w:id="1149323117">
          <w:marLeft w:val="480"/>
          <w:marRight w:val="0"/>
          <w:marTop w:val="0"/>
          <w:marBottom w:val="0"/>
          <w:divBdr>
            <w:top w:val="none" w:sz="0" w:space="0" w:color="auto"/>
            <w:left w:val="none" w:sz="0" w:space="0" w:color="auto"/>
            <w:bottom w:val="none" w:sz="0" w:space="0" w:color="auto"/>
            <w:right w:val="none" w:sz="0" w:space="0" w:color="auto"/>
          </w:divBdr>
        </w:div>
        <w:div w:id="1216354391">
          <w:marLeft w:val="480"/>
          <w:marRight w:val="0"/>
          <w:marTop w:val="0"/>
          <w:marBottom w:val="0"/>
          <w:divBdr>
            <w:top w:val="none" w:sz="0" w:space="0" w:color="auto"/>
            <w:left w:val="none" w:sz="0" w:space="0" w:color="auto"/>
            <w:bottom w:val="none" w:sz="0" w:space="0" w:color="auto"/>
            <w:right w:val="none" w:sz="0" w:space="0" w:color="auto"/>
          </w:divBdr>
        </w:div>
        <w:div w:id="1533957961">
          <w:marLeft w:val="480"/>
          <w:marRight w:val="0"/>
          <w:marTop w:val="0"/>
          <w:marBottom w:val="0"/>
          <w:divBdr>
            <w:top w:val="none" w:sz="0" w:space="0" w:color="auto"/>
            <w:left w:val="none" w:sz="0" w:space="0" w:color="auto"/>
            <w:bottom w:val="none" w:sz="0" w:space="0" w:color="auto"/>
            <w:right w:val="none" w:sz="0" w:space="0" w:color="auto"/>
          </w:divBdr>
        </w:div>
        <w:div w:id="475610796">
          <w:marLeft w:val="480"/>
          <w:marRight w:val="0"/>
          <w:marTop w:val="0"/>
          <w:marBottom w:val="0"/>
          <w:divBdr>
            <w:top w:val="none" w:sz="0" w:space="0" w:color="auto"/>
            <w:left w:val="none" w:sz="0" w:space="0" w:color="auto"/>
            <w:bottom w:val="none" w:sz="0" w:space="0" w:color="auto"/>
            <w:right w:val="none" w:sz="0" w:space="0" w:color="auto"/>
          </w:divBdr>
        </w:div>
        <w:div w:id="1846287420">
          <w:marLeft w:val="480"/>
          <w:marRight w:val="0"/>
          <w:marTop w:val="0"/>
          <w:marBottom w:val="0"/>
          <w:divBdr>
            <w:top w:val="none" w:sz="0" w:space="0" w:color="auto"/>
            <w:left w:val="none" w:sz="0" w:space="0" w:color="auto"/>
            <w:bottom w:val="none" w:sz="0" w:space="0" w:color="auto"/>
            <w:right w:val="none" w:sz="0" w:space="0" w:color="auto"/>
          </w:divBdr>
        </w:div>
        <w:div w:id="786461312">
          <w:marLeft w:val="480"/>
          <w:marRight w:val="0"/>
          <w:marTop w:val="0"/>
          <w:marBottom w:val="0"/>
          <w:divBdr>
            <w:top w:val="none" w:sz="0" w:space="0" w:color="auto"/>
            <w:left w:val="none" w:sz="0" w:space="0" w:color="auto"/>
            <w:bottom w:val="none" w:sz="0" w:space="0" w:color="auto"/>
            <w:right w:val="none" w:sz="0" w:space="0" w:color="auto"/>
          </w:divBdr>
        </w:div>
        <w:div w:id="937758810">
          <w:marLeft w:val="480"/>
          <w:marRight w:val="0"/>
          <w:marTop w:val="0"/>
          <w:marBottom w:val="0"/>
          <w:divBdr>
            <w:top w:val="none" w:sz="0" w:space="0" w:color="auto"/>
            <w:left w:val="none" w:sz="0" w:space="0" w:color="auto"/>
            <w:bottom w:val="none" w:sz="0" w:space="0" w:color="auto"/>
            <w:right w:val="none" w:sz="0" w:space="0" w:color="auto"/>
          </w:divBdr>
        </w:div>
        <w:div w:id="1551845505">
          <w:marLeft w:val="480"/>
          <w:marRight w:val="0"/>
          <w:marTop w:val="0"/>
          <w:marBottom w:val="0"/>
          <w:divBdr>
            <w:top w:val="none" w:sz="0" w:space="0" w:color="auto"/>
            <w:left w:val="none" w:sz="0" w:space="0" w:color="auto"/>
            <w:bottom w:val="none" w:sz="0" w:space="0" w:color="auto"/>
            <w:right w:val="none" w:sz="0" w:space="0" w:color="auto"/>
          </w:divBdr>
        </w:div>
        <w:div w:id="578565273">
          <w:marLeft w:val="480"/>
          <w:marRight w:val="0"/>
          <w:marTop w:val="0"/>
          <w:marBottom w:val="0"/>
          <w:divBdr>
            <w:top w:val="none" w:sz="0" w:space="0" w:color="auto"/>
            <w:left w:val="none" w:sz="0" w:space="0" w:color="auto"/>
            <w:bottom w:val="none" w:sz="0" w:space="0" w:color="auto"/>
            <w:right w:val="none" w:sz="0" w:space="0" w:color="auto"/>
          </w:divBdr>
        </w:div>
        <w:div w:id="2004238398">
          <w:marLeft w:val="480"/>
          <w:marRight w:val="0"/>
          <w:marTop w:val="0"/>
          <w:marBottom w:val="0"/>
          <w:divBdr>
            <w:top w:val="none" w:sz="0" w:space="0" w:color="auto"/>
            <w:left w:val="none" w:sz="0" w:space="0" w:color="auto"/>
            <w:bottom w:val="none" w:sz="0" w:space="0" w:color="auto"/>
            <w:right w:val="none" w:sz="0" w:space="0" w:color="auto"/>
          </w:divBdr>
        </w:div>
        <w:div w:id="861868157">
          <w:marLeft w:val="480"/>
          <w:marRight w:val="0"/>
          <w:marTop w:val="0"/>
          <w:marBottom w:val="0"/>
          <w:divBdr>
            <w:top w:val="none" w:sz="0" w:space="0" w:color="auto"/>
            <w:left w:val="none" w:sz="0" w:space="0" w:color="auto"/>
            <w:bottom w:val="none" w:sz="0" w:space="0" w:color="auto"/>
            <w:right w:val="none" w:sz="0" w:space="0" w:color="auto"/>
          </w:divBdr>
        </w:div>
        <w:div w:id="420832455">
          <w:marLeft w:val="480"/>
          <w:marRight w:val="0"/>
          <w:marTop w:val="0"/>
          <w:marBottom w:val="0"/>
          <w:divBdr>
            <w:top w:val="none" w:sz="0" w:space="0" w:color="auto"/>
            <w:left w:val="none" w:sz="0" w:space="0" w:color="auto"/>
            <w:bottom w:val="none" w:sz="0" w:space="0" w:color="auto"/>
            <w:right w:val="none" w:sz="0" w:space="0" w:color="auto"/>
          </w:divBdr>
        </w:div>
        <w:div w:id="1558009434">
          <w:marLeft w:val="480"/>
          <w:marRight w:val="0"/>
          <w:marTop w:val="0"/>
          <w:marBottom w:val="0"/>
          <w:divBdr>
            <w:top w:val="none" w:sz="0" w:space="0" w:color="auto"/>
            <w:left w:val="none" w:sz="0" w:space="0" w:color="auto"/>
            <w:bottom w:val="none" w:sz="0" w:space="0" w:color="auto"/>
            <w:right w:val="none" w:sz="0" w:space="0" w:color="auto"/>
          </w:divBdr>
        </w:div>
        <w:div w:id="1290935133">
          <w:marLeft w:val="480"/>
          <w:marRight w:val="0"/>
          <w:marTop w:val="0"/>
          <w:marBottom w:val="0"/>
          <w:divBdr>
            <w:top w:val="none" w:sz="0" w:space="0" w:color="auto"/>
            <w:left w:val="none" w:sz="0" w:space="0" w:color="auto"/>
            <w:bottom w:val="none" w:sz="0" w:space="0" w:color="auto"/>
            <w:right w:val="none" w:sz="0" w:space="0" w:color="auto"/>
          </w:divBdr>
        </w:div>
        <w:div w:id="1232159167">
          <w:marLeft w:val="480"/>
          <w:marRight w:val="0"/>
          <w:marTop w:val="0"/>
          <w:marBottom w:val="0"/>
          <w:divBdr>
            <w:top w:val="none" w:sz="0" w:space="0" w:color="auto"/>
            <w:left w:val="none" w:sz="0" w:space="0" w:color="auto"/>
            <w:bottom w:val="none" w:sz="0" w:space="0" w:color="auto"/>
            <w:right w:val="none" w:sz="0" w:space="0" w:color="auto"/>
          </w:divBdr>
        </w:div>
        <w:div w:id="1361785562">
          <w:marLeft w:val="480"/>
          <w:marRight w:val="0"/>
          <w:marTop w:val="0"/>
          <w:marBottom w:val="0"/>
          <w:divBdr>
            <w:top w:val="none" w:sz="0" w:space="0" w:color="auto"/>
            <w:left w:val="none" w:sz="0" w:space="0" w:color="auto"/>
            <w:bottom w:val="none" w:sz="0" w:space="0" w:color="auto"/>
            <w:right w:val="none" w:sz="0" w:space="0" w:color="auto"/>
          </w:divBdr>
        </w:div>
        <w:div w:id="1569610246">
          <w:marLeft w:val="480"/>
          <w:marRight w:val="0"/>
          <w:marTop w:val="0"/>
          <w:marBottom w:val="0"/>
          <w:divBdr>
            <w:top w:val="none" w:sz="0" w:space="0" w:color="auto"/>
            <w:left w:val="none" w:sz="0" w:space="0" w:color="auto"/>
            <w:bottom w:val="none" w:sz="0" w:space="0" w:color="auto"/>
            <w:right w:val="none" w:sz="0" w:space="0" w:color="auto"/>
          </w:divBdr>
        </w:div>
        <w:div w:id="1125544208">
          <w:marLeft w:val="480"/>
          <w:marRight w:val="0"/>
          <w:marTop w:val="0"/>
          <w:marBottom w:val="0"/>
          <w:divBdr>
            <w:top w:val="none" w:sz="0" w:space="0" w:color="auto"/>
            <w:left w:val="none" w:sz="0" w:space="0" w:color="auto"/>
            <w:bottom w:val="none" w:sz="0" w:space="0" w:color="auto"/>
            <w:right w:val="none" w:sz="0" w:space="0" w:color="auto"/>
          </w:divBdr>
        </w:div>
        <w:div w:id="395083127">
          <w:marLeft w:val="480"/>
          <w:marRight w:val="0"/>
          <w:marTop w:val="0"/>
          <w:marBottom w:val="0"/>
          <w:divBdr>
            <w:top w:val="none" w:sz="0" w:space="0" w:color="auto"/>
            <w:left w:val="none" w:sz="0" w:space="0" w:color="auto"/>
            <w:bottom w:val="none" w:sz="0" w:space="0" w:color="auto"/>
            <w:right w:val="none" w:sz="0" w:space="0" w:color="auto"/>
          </w:divBdr>
        </w:div>
        <w:div w:id="2016423001">
          <w:marLeft w:val="480"/>
          <w:marRight w:val="0"/>
          <w:marTop w:val="0"/>
          <w:marBottom w:val="0"/>
          <w:divBdr>
            <w:top w:val="none" w:sz="0" w:space="0" w:color="auto"/>
            <w:left w:val="none" w:sz="0" w:space="0" w:color="auto"/>
            <w:bottom w:val="none" w:sz="0" w:space="0" w:color="auto"/>
            <w:right w:val="none" w:sz="0" w:space="0" w:color="auto"/>
          </w:divBdr>
        </w:div>
        <w:div w:id="1790322973">
          <w:marLeft w:val="480"/>
          <w:marRight w:val="0"/>
          <w:marTop w:val="0"/>
          <w:marBottom w:val="0"/>
          <w:divBdr>
            <w:top w:val="none" w:sz="0" w:space="0" w:color="auto"/>
            <w:left w:val="none" w:sz="0" w:space="0" w:color="auto"/>
            <w:bottom w:val="none" w:sz="0" w:space="0" w:color="auto"/>
            <w:right w:val="none" w:sz="0" w:space="0" w:color="auto"/>
          </w:divBdr>
        </w:div>
        <w:div w:id="1516267749">
          <w:marLeft w:val="480"/>
          <w:marRight w:val="0"/>
          <w:marTop w:val="0"/>
          <w:marBottom w:val="0"/>
          <w:divBdr>
            <w:top w:val="none" w:sz="0" w:space="0" w:color="auto"/>
            <w:left w:val="none" w:sz="0" w:space="0" w:color="auto"/>
            <w:bottom w:val="none" w:sz="0" w:space="0" w:color="auto"/>
            <w:right w:val="none" w:sz="0" w:space="0" w:color="auto"/>
          </w:divBdr>
        </w:div>
        <w:div w:id="1065638829">
          <w:marLeft w:val="480"/>
          <w:marRight w:val="0"/>
          <w:marTop w:val="0"/>
          <w:marBottom w:val="0"/>
          <w:divBdr>
            <w:top w:val="none" w:sz="0" w:space="0" w:color="auto"/>
            <w:left w:val="none" w:sz="0" w:space="0" w:color="auto"/>
            <w:bottom w:val="none" w:sz="0" w:space="0" w:color="auto"/>
            <w:right w:val="none" w:sz="0" w:space="0" w:color="auto"/>
          </w:divBdr>
        </w:div>
        <w:div w:id="329648920">
          <w:marLeft w:val="480"/>
          <w:marRight w:val="0"/>
          <w:marTop w:val="0"/>
          <w:marBottom w:val="0"/>
          <w:divBdr>
            <w:top w:val="none" w:sz="0" w:space="0" w:color="auto"/>
            <w:left w:val="none" w:sz="0" w:space="0" w:color="auto"/>
            <w:bottom w:val="none" w:sz="0" w:space="0" w:color="auto"/>
            <w:right w:val="none" w:sz="0" w:space="0" w:color="auto"/>
          </w:divBdr>
        </w:div>
        <w:div w:id="889150304">
          <w:marLeft w:val="480"/>
          <w:marRight w:val="0"/>
          <w:marTop w:val="0"/>
          <w:marBottom w:val="0"/>
          <w:divBdr>
            <w:top w:val="none" w:sz="0" w:space="0" w:color="auto"/>
            <w:left w:val="none" w:sz="0" w:space="0" w:color="auto"/>
            <w:bottom w:val="none" w:sz="0" w:space="0" w:color="auto"/>
            <w:right w:val="none" w:sz="0" w:space="0" w:color="auto"/>
          </w:divBdr>
        </w:div>
        <w:div w:id="281155314">
          <w:marLeft w:val="480"/>
          <w:marRight w:val="0"/>
          <w:marTop w:val="0"/>
          <w:marBottom w:val="0"/>
          <w:divBdr>
            <w:top w:val="none" w:sz="0" w:space="0" w:color="auto"/>
            <w:left w:val="none" w:sz="0" w:space="0" w:color="auto"/>
            <w:bottom w:val="none" w:sz="0" w:space="0" w:color="auto"/>
            <w:right w:val="none" w:sz="0" w:space="0" w:color="auto"/>
          </w:divBdr>
        </w:div>
        <w:div w:id="1571186455">
          <w:marLeft w:val="480"/>
          <w:marRight w:val="0"/>
          <w:marTop w:val="0"/>
          <w:marBottom w:val="0"/>
          <w:divBdr>
            <w:top w:val="none" w:sz="0" w:space="0" w:color="auto"/>
            <w:left w:val="none" w:sz="0" w:space="0" w:color="auto"/>
            <w:bottom w:val="none" w:sz="0" w:space="0" w:color="auto"/>
            <w:right w:val="none" w:sz="0" w:space="0" w:color="auto"/>
          </w:divBdr>
        </w:div>
        <w:div w:id="195000884">
          <w:marLeft w:val="480"/>
          <w:marRight w:val="0"/>
          <w:marTop w:val="0"/>
          <w:marBottom w:val="0"/>
          <w:divBdr>
            <w:top w:val="none" w:sz="0" w:space="0" w:color="auto"/>
            <w:left w:val="none" w:sz="0" w:space="0" w:color="auto"/>
            <w:bottom w:val="none" w:sz="0" w:space="0" w:color="auto"/>
            <w:right w:val="none" w:sz="0" w:space="0" w:color="auto"/>
          </w:divBdr>
        </w:div>
        <w:div w:id="1024987758">
          <w:marLeft w:val="480"/>
          <w:marRight w:val="0"/>
          <w:marTop w:val="0"/>
          <w:marBottom w:val="0"/>
          <w:divBdr>
            <w:top w:val="none" w:sz="0" w:space="0" w:color="auto"/>
            <w:left w:val="none" w:sz="0" w:space="0" w:color="auto"/>
            <w:bottom w:val="none" w:sz="0" w:space="0" w:color="auto"/>
            <w:right w:val="none" w:sz="0" w:space="0" w:color="auto"/>
          </w:divBdr>
        </w:div>
        <w:div w:id="303586287">
          <w:marLeft w:val="480"/>
          <w:marRight w:val="0"/>
          <w:marTop w:val="0"/>
          <w:marBottom w:val="0"/>
          <w:divBdr>
            <w:top w:val="none" w:sz="0" w:space="0" w:color="auto"/>
            <w:left w:val="none" w:sz="0" w:space="0" w:color="auto"/>
            <w:bottom w:val="none" w:sz="0" w:space="0" w:color="auto"/>
            <w:right w:val="none" w:sz="0" w:space="0" w:color="auto"/>
          </w:divBdr>
        </w:div>
        <w:div w:id="2033652516">
          <w:marLeft w:val="480"/>
          <w:marRight w:val="0"/>
          <w:marTop w:val="0"/>
          <w:marBottom w:val="0"/>
          <w:divBdr>
            <w:top w:val="none" w:sz="0" w:space="0" w:color="auto"/>
            <w:left w:val="none" w:sz="0" w:space="0" w:color="auto"/>
            <w:bottom w:val="none" w:sz="0" w:space="0" w:color="auto"/>
            <w:right w:val="none" w:sz="0" w:space="0" w:color="auto"/>
          </w:divBdr>
        </w:div>
        <w:div w:id="1682930850">
          <w:marLeft w:val="480"/>
          <w:marRight w:val="0"/>
          <w:marTop w:val="0"/>
          <w:marBottom w:val="0"/>
          <w:divBdr>
            <w:top w:val="none" w:sz="0" w:space="0" w:color="auto"/>
            <w:left w:val="none" w:sz="0" w:space="0" w:color="auto"/>
            <w:bottom w:val="none" w:sz="0" w:space="0" w:color="auto"/>
            <w:right w:val="none" w:sz="0" w:space="0" w:color="auto"/>
          </w:divBdr>
        </w:div>
      </w:divsChild>
    </w:div>
    <w:div w:id="220293910">
      <w:bodyDiv w:val="1"/>
      <w:marLeft w:val="0"/>
      <w:marRight w:val="0"/>
      <w:marTop w:val="0"/>
      <w:marBottom w:val="0"/>
      <w:divBdr>
        <w:top w:val="none" w:sz="0" w:space="0" w:color="auto"/>
        <w:left w:val="none" w:sz="0" w:space="0" w:color="auto"/>
        <w:bottom w:val="none" w:sz="0" w:space="0" w:color="auto"/>
        <w:right w:val="none" w:sz="0" w:space="0" w:color="auto"/>
      </w:divBdr>
      <w:divsChild>
        <w:div w:id="466822331">
          <w:marLeft w:val="480"/>
          <w:marRight w:val="0"/>
          <w:marTop w:val="0"/>
          <w:marBottom w:val="0"/>
          <w:divBdr>
            <w:top w:val="none" w:sz="0" w:space="0" w:color="auto"/>
            <w:left w:val="none" w:sz="0" w:space="0" w:color="auto"/>
            <w:bottom w:val="none" w:sz="0" w:space="0" w:color="auto"/>
            <w:right w:val="none" w:sz="0" w:space="0" w:color="auto"/>
          </w:divBdr>
        </w:div>
        <w:div w:id="534581583">
          <w:marLeft w:val="480"/>
          <w:marRight w:val="0"/>
          <w:marTop w:val="0"/>
          <w:marBottom w:val="0"/>
          <w:divBdr>
            <w:top w:val="none" w:sz="0" w:space="0" w:color="auto"/>
            <w:left w:val="none" w:sz="0" w:space="0" w:color="auto"/>
            <w:bottom w:val="none" w:sz="0" w:space="0" w:color="auto"/>
            <w:right w:val="none" w:sz="0" w:space="0" w:color="auto"/>
          </w:divBdr>
        </w:div>
        <w:div w:id="355622311">
          <w:marLeft w:val="480"/>
          <w:marRight w:val="0"/>
          <w:marTop w:val="0"/>
          <w:marBottom w:val="0"/>
          <w:divBdr>
            <w:top w:val="none" w:sz="0" w:space="0" w:color="auto"/>
            <w:left w:val="none" w:sz="0" w:space="0" w:color="auto"/>
            <w:bottom w:val="none" w:sz="0" w:space="0" w:color="auto"/>
            <w:right w:val="none" w:sz="0" w:space="0" w:color="auto"/>
          </w:divBdr>
        </w:div>
        <w:div w:id="1904949507">
          <w:marLeft w:val="480"/>
          <w:marRight w:val="0"/>
          <w:marTop w:val="0"/>
          <w:marBottom w:val="0"/>
          <w:divBdr>
            <w:top w:val="none" w:sz="0" w:space="0" w:color="auto"/>
            <w:left w:val="none" w:sz="0" w:space="0" w:color="auto"/>
            <w:bottom w:val="none" w:sz="0" w:space="0" w:color="auto"/>
            <w:right w:val="none" w:sz="0" w:space="0" w:color="auto"/>
          </w:divBdr>
        </w:div>
        <w:div w:id="935746705">
          <w:marLeft w:val="480"/>
          <w:marRight w:val="0"/>
          <w:marTop w:val="0"/>
          <w:marBottom w:val="0"/>
          <w:divBdr>
            <w:top w:val="none" w:sz="0" w:space="0" w:color="auto"/>
            <w:left w:val="none" w:sz="0" w:space="0" w:color="auto"/>
            <w:bottom w:val="none" w:sz="0" w:space="0" w:color="auto"/>
            <w:right w:val="none" w:sz="0" w:space="0" w:color="auto"/>
          </w:divBdr>
        </w:div>
        <w:div w:id="982393381">
          <w:marLeft w:val="480"/>
          <w:marRight w:val="0"/>
          <w:marTop w:val="0"/>
          <w:marBottom w:val="0"/>
          <w:divBdr>
            <w:top w:val="none" w:sz="0" w:space="0" w:color="auto"/>
            <w:left w:val="none" w:sz="0" w:space="0" w:color="auto"/>
            <w:bottom w:val="none" w:sz="0" w:space="0" w:color="auto"/>
            <w:right w:val="none" w:sz="0" w:space="0" w:color="auto"/>
          </w:divBdr>
        </w:div>
        <w:div w:id="3636157">
          <w:marLeft w:val="480"/>
          <w:marRight w:val="0"/>
          <w:marTop w:val="0"/>
          <w:marBottom w:val="0"/>
          <w:divBdr>
            <w:top w:val="none" w:sz="0" w:space="0" w:color="auto"/>
            <w:left w:val="none" w:sz="0" w:space="0" w:color="auto"/>
            <w:bottom w:val="none" w:sz="0" w:space="0" w:color="auto"/>
            <w:right w:val="none" w:sz="0" w:space="0" w:color="auto"/>
          </w:divBdr>
        </w:div>
        <w:div w:id="1026784761">
          <w:marLeft w:val="480"/>
          <w:marRight w:val="0"/>
          <w:marTop w:val="0"/>
          <w:marBottom w:val="0"/>
          <w:divBdr>
            <w:top w:val="none" w:sz="0" w:space="0" w:color="auto"/>
            <w:left w:val="none" w:sz="0" w:space="0" w:color="auto"/>
            <w:bottom w:val="none" w:sz="0" w:space="0" w:color="auto"/>
            <w:right w:val="none" w:sz="0" w:space="0" w:color="auto"/>
          </w:divBdr>
        </w:div>
        <w:div w:id="1806242379">
          <w:marLeft w:val="480"/>
          <w:marRight w:val="0"/>
          <w:marTop w:val="0"/>
          <w:marBottom w:val="0"/>
          <w:divBdr>
            <w:top w:val="none" w:sz="0" w:space="0" w:color="auto"/>
            <w:left w:val="none" w:sz="0" w:space="0" w:color="auto"/>
            <w:bottom w:val="none" w:sz="0" w:space="0" w:color="auto"/>
            <w:right w:val="none" w:sz="0" w:space="0" w:color="auto"/>
          </w:divBdr>
        </w:div>
        <w:div w:id="1434595744">
          <w:marLeft w:val="480"/>
          <w:marRight w:val="0"/>
          <w:marTop w:val="0"/>
          <w:marBottom w:val="0"/>
          <w:divBdr>
            <w:top w:val="none" w:sz="0" w:space="0" w:color="auto"/>
            <w:left w:val="none" w:sz="0" w:space="0" w:color="auto"/>
            <w:bottom w:val="none" w:sz="0" w:space="0" w:color="auto"/>
            <w:right w:val="none" w:sz="0" w:space="0" w:color="auto"/>
          </w:divBdr>
        </w:div>
        <w:div w:id="1258706628">
          <w:marLeft w:val="480"/>
          <w:marRight w:val="0"/>
          <w:marTop w:val="0"/>
          <w:marBottom w:val="0"/>
          <w:divBdr>
            <w:top w:val="none" w:sz="0" w:space="0" w:color="auto"/>
            <w:left w:val="none" w:sz="0" w:space="0" w:color="auto"/>
            <w:bottom w:val="none" w:sz="0" w:space="0" w:color="auto"/>
            <w:right w:val="none" w:sz="0" w:space="0" w:color="auto"/>
          </w:divBdr>
        </w:div>
        <w:div w:id="830021167">
          <w:marLeft w:val="480"/>
          <w:marRight w:val="0"/>
          <w:marTop w:val="0"/>
          <w:marBottom w:val="0"/>
          <w:divBdr>
            <w:top w:val="none" w:sz="0" w:space="0" w:color="auto"/>
            <w:left w:val="none" w:sz="0" w:space="0" w:color="auto"/>
            <w:bottom w:val="none" w:sz="0" w:space="0" w:color="auto"/>
            <w:right w:val="none" w:sz="0" w:space="0" w:color="auto"/>
          </w:divBdr>
        </w:div>
        <w:div w:id="224682061">
          <w:marLeft w:val="480"/>
          <w:marRight w:val="0"/>
          <w:marTop w:val="0"/>
          <w:marBottom w:val="0"/>
          <w:divBdr>
            <w:top w:val="none" w:sz="0" w:space="0" w:color="auto"/>
            <w:left w:val="none" w:sz="0" w:space="0" w:color="auto"/>
            <w:bottom w:val="none" w:sz="0" w:space="0" w:color="auto"/>
            <w:right w:val="none" w:sz="0" w:space="0" w:color="auto"/>
          </w:divBdr>
        </w:div>
        <w:div w:id="357127869">
          <w:marLeft w:val="480"/>
          <w:marRight w:val="0"/>
          <w:marTop w:val="0"/>
          <w:marBottom w:val="0"/>
          <w:divBdr>
            <w:top w:val="none" w:sz="0" w:space="0" w:color="auto"/>
            <w:left w:val="none" w:sz="0" w:space="0" w:color="auto"/>
            <w:bottom w:val="none" w:sz="0" w:space="0" w:color="auto"/>
            <w:right w:val="none" w:sz="0" w:space="0" w:color="auto"/>
          </w:divBdr>
        </w:div>
        <w:div w:id="667173833">
          <w:marLeft w:val="480"/>
          <w:marRight w:val="0"/>
          <w:marTop w:val="0"/>
          <w:marBottom w:val="0"/>
          <w:divBdr>
            <w:top w:val="none" w:sz="0" w:space="0" w:color="auto"/>
            <w:left w:val="none" w:sz="0" w:space="0" w:color="auto"/>
            <w:bottom w:val="none" w:sz="0" w:space="0" w:color="auto"/>
            <w:right w:val="none" w:sz="0" w:space="0" w:color="auto"/>
          </w:divBdr>
        </w:div>
        <w:div w:id="121967154">
          <w:marLeft w:val="480"/>
          <w:marRight w:val="0"/>
          <w:marTop w:val="0"/>
          <w:marBottom w:val="0"/>
          <w:divBdr>
            <w:top w:val="none" w:sz="0" w:space="0" w:color="auto"/>
            <w:left w:val="none" w:sz="0" w:space="0" w:color="auto"/>
            <w:bottom w:val="none" w:sz="0" w:space="0" w:color="auto"/>
            <w:right w:val="none" w:sz="0" w:space="0" w:color="auto"/>
          </w:divBdr>
        </w:div>
        <w:div w:id="67533765">
          <w:marLeft w:val="480"/>
          <w:marRight w:val="0"/>
          <w:marTop w:val="0"/>
          <w:marBottom w:val="0"/>
          <w:divBdr>
            <w:top w:val="none" w:sz="0" w:space="0" w:color="auto"/>
            <w:left w:val="none" w:sz="0" w:space="0" w:color="auto"/>
            <w:bottom w:val="none" w:sz="0" w:space="0" w:color="auto"/>
            <w:right w:val="none" w:sz="0" w:space="0" w:color="auto"/>
          </w:divBdr>
        </w:div>
        <w:div w:id="1426613692">
          <w:marLeft w:val="480"/>
          <w:marRight w:val="0"/>
          <w:marTop w:val="0"/>
          <w:marBottom w:val="0"/>
          <w:divBdr>
            <w:top w:val="none" w:sz="0" w:space="0" w:color="auto"/>
            <w:left w:val="none" w:sz="0" w:space="0" w:color="auto"/>
            <w:bottom w:val="none" w:sz="0" w:space="0" w:color="auto"/>
            <w:right w:val="none" w:sz="0" w:space="0" w:color="auto"/>
          </w:divBdr>
        </w:div>
        <w:div w:id="141386371">
          <w:marLeft w:val="480"/>
          <w:marRight w:val="0"/>
          <w:marTop w:val="0"/>
          <w:marBottom w:val="0"/>
          <w:divBdr>
            <w:top w:val="none" w:sz="0" w:space="0" w:color="auto"/>
            <w:left w:val="none" w:sz="0" w:space="0" w:color="auto"/>
            <w:bottom w:val="none" w:sz="0" w:space="0" w:color="auto"/>
            <w:right w:val="none" w:sz="0" w:space="0" w:color="auto"/>
          </w:divBdr>
        </w:div>
        <w:div w:id="1837957906">
          <w:marLeft w:val="480"/>
          <w:marRight w:val="0"/>
          <w:marTop w:val="0"/>
          <w:marBottom w:val="0"/>
          <w:divBdr>
            <w:top w:val="none" w:sz="0" w:space="0" w:color="auto"/>
            <w:left w:val="none" w:sz="0" w:space="0" w:color="auto"/>
            <w:bottom w:val="none" w:sz="0" w:space="0" w:color="auto"/>
            <w:right w:val="none" w:sz="0" w:space="0" w:color="auto"/>
          </w:divBdr>
        </w:div>
        <w:div w:id="1664971717">
          <w:marLeft w:val="480"/>
          <w:marRight w:val="0"/>
          <w:marTop w:val="0"/>
          <w:marBottom w:val="0"/>
          <w:divBdr>
            <w:top w:val="none" w:sz="0" w:space="0" w:color="auto"/>
            <w:left w:val="none" w:sz="0" w:space="0" w:color="auto"/>
            <w:bottom w:val="none" w:sz="0" w:space="0" w:color="auto"/>
            <w:right w:val="none" w:sz="0" w:space="0" w:color="auto"/>
          </w:divBdr>
        </w:div>
        <w:div w:id="1762603384">
          <w:marLeft w:val="480"/>
          <w:marRight w:val="0"/>
          <w:marTop w:val="0"/>
          <w:marBottom w:val="0"/>
          <w:divBdr>
            <w:top w:val="none" w:sz="0" w:space="0" w:color="auto"/>
            <w:left w:val="none" w:sz="0" w:space="0" w:color="auto"/>
            <w:bottom w:val="none" w:sz="0" w:space="0" w:color="auto"/>
            <w:right w:val="none" w:sz="0" w:space="0" w:color="auto"/>
          </w:divBdr>
        </w:div>
        <w:div w:id="1573544148">
          <w:marLeft w:val="480"/>
          <w:marRight w:val="0"/>
          <w:marTop w:val="0"/>
          <w:marBottom w:val="0"/>
          <w:divBdr>
            <w:top w:val="none" w:sz="0" w:space="0" w:color="auto"/>
            <w:left w:val="none" w:sz="0" w:space="0" w:color="auto"/>
            <w:bottom w:val="none" w:sz="0" w:space="0" w:color="auto"/>
            <w:right w:val="none" w:sz="0" w:space="0" w:color="auto"/>
          </w:divBdr>
        </w:div>
        <w:div w:id="1404647967">
          <w:marLeft w:val="480"/>
          <w:marRight w:val="0"/>
          <w:marTop w:val="0"/>
          <w:marBottom w:val="0"/>
          <w:divBdr>
            <w:top w:val="none" w:sz="0" w:space="0" w:color="auto"/>
            <w:left w:val="none" w:sz="0" w:space="0" w:color="auto"/>
            <w:bottom w:val="none" w:sz="0" w:space="0" w:color="auto"/>
            <w:right w:val="none" w:sz="0" w:space="0" w:color="auto"/>
          </w:divBdr>
        </w:div>
        <w:div w:id="1671253625">
          <w:marLeft w:val="480"/>
          <w:marRight w:val="0"/>
          <w:marTop w:val="0"/>
          <w:marBottom w:val="0"/>
          <w:divBdr>
            <w:top w:val="none" w:sz="0" w:space="0" w:color="auto"/>
            <w:left w:val="none" w:sz="0" w:space="0" w:color="auto"/>
            <w:bottom w:val="none" w:sz="0" w:space="0" w:color="auto"/>
            <w:right w:val="none" w:sz="0" w:space="0" w:color="auto"/>
          </w:divBdr>
        </w:div>
        <w:div w:id="578054652">
          <w:marLeft w:val="480"/>
          <w:marRight w:val="0"/>
          <w:marTop w:val="0"/>
          <w:marBottom w:val="0"/>
          <w:divBdr>
            <w:top w:val="none" w:sz="0" w:space="0" w:color="auto"/>
            <w:left w:val="none" w:sz="0" w:space="0" w:color="auto"/>
            <w:bottom w:val="none" w:sz="0" w:space="0" w:color="auto"/>
            <w:right w:val="none" w:sz="0" w:space="0" w:color="auto"/>
          </w:divBdr>
        </w:div>
        <w:div w:id="418715893">
          <w:marLeft w:val="480"/>
          <w:marRight w:val="0"/>
          <w:marTop w:val="0"/>
          <w:marBottom w:val="0"/>
          <w:divBdr>
            <w:top w:val="none" w:sz="0" w:space="0" w:color="auto"/>
            <w:left w:val="none" w:sz="0" w:space="0" w:color="auto"/>
            <w:bottom w:val="none" w:sz="0" w:space="0" w:color="auto"/>
            <w:right w:val="none" w:sz="0" w:space="0" w:color="auto"/>
          </w:divBdr>
        </w:div>
        <w:div w:id="1881744371">
          <w:marLeft w:val="480"/>
          <w:marRight w:val="0"/>
          <w:marTop w:val="0"/>
          <w:marBottom w:val="0"/>
          <w:divBdr>
            <w:top w:val="none" w:sz="0" w:space="0" w:color="auto"/>
            <w:left w:val="none" w:sz="0" w:space="0" w:color="auto"/>
            <w:bottom w:val="none" w:sz="0" w:space="0" w:color="auto"/>
            <w:right w:val="none" w:sz="0" w:space="0" w:color="auto"/>
          </w:divBdr>
        </w:div>
        <w:div w:id="864828633">
          <w:marLeft w:val="480"/>
          <w:marRight w:val="0"/>
          <w:marTop w:val="0"/>
          <w:marBottom w:val="0"/>
          <w:divBdr>
            <w:top w:val="none" w:sz="0" w:space="0" w:color="auto"/>
            <w:left w:val="none" w:sz="0" w:space="0" w:color="auto"/>
            <w:bottom w:val="none" w:sz="0" w:space="0" w:color="auto"/>
            <w:right w:val="none" w:sz="0" w:space="0" w:color="auto"/>
          </w:divBdr>
        </w:div>
        <w:div w:id="1625503963">
          <w:marLeft w:val="480"/>
          <w:marRight w:val="0"/>
          <w:marTop w:val="0"/>
          <w:marBottom w:val="0"/>
          <w:divBdr>
            <w:top w:val="none" w:sz="0" w:space="0" w:color="auto"/>
            <w:left w:val="none" w:sz="0" w:space="0" w:color="auto"/>
            <w:bottom w:val="none" w:sz="0" w:space="0" w:color="auto"/>
            <w:right w:val="none" w:sz="0" w:space="0" w:color="auto"/>
          </w:divBdr>
        </w:div>
        <w:div w:id="1125269085">
          <w:marLeft w:val="480"/>
          <w:marRight w:val="0"/>
          <w:marTop w:val="0"/>
          <w:marBottom w:val="0"/>
          <w:divBdr>
            <w:top w:val="none" w:sz="0" w:space="0" w:color="auto"/>
            <w:left w:val="none" w:sz="0" w:space="0" w:color="auto"/>
            <w:bottom w:val="none" w:sz="0" w:space="0" w:color="auto"/>
            <w:right w:val="none" w:sz="0" w:space="0" w:color="auto"/>
          </w:divBdr>
        </w:div>
        <w:div w:id="2105219269">
          <w:marLeft w:val="480"/>
          <w:marRight w:val="0"/>
          <w:marTop w:val="0"/>
          <w:marBottom w:val="0"/>
          <w:divBdr>
            <w:top w:val="none" w:sz="0" w:space="0" w:color="auto"/>
            <w:left w:val="none" w:sz="0" w:space="0" w:color="auto"/>
            <w:bottom w:val="none" w:sz="0" w:space="0" w:color="auto"/>
            <w:right w:val="none" w:sz="0" w:space="0" w:color="auto"/>
          </w:divBdr>
        </w:div>
        <w:div w:id="1459953124">
          <w:marLeft w:val="480"/>
          <w:marRight w:val="0"/>
          <w:marTop w:val="0"/>
          <w:marBottom w:val="0"/>
          <w:divBdr>
            <w:top w:val="none" w:sz="0" w:space="0" w:color="auto"/>
            <w:left w:val="none" w:sz="0" w:space="0" w:color="auto"/>
            <w:bottom w:val="none" w:sz="0" w:space="0" w:color="auto"/>
            <w:right w:val="none" w:sz="0" w:space="0" w:color="auto"/>
          </w:divBdr>
        </w:div>
        <w:div w:id="837035477">
          <w:marLeft w:val="480"/>
          <w:marRight w:val="0"/>
          <w:marTop w:val="0"/>
          <w:marBottom w:val="0"/>
          <w:divBdr>
            <w:top w:val="none" w:sz="0" w:space="0" w:color="auto"/>
            <w:left w:val="none" w:sz="0" w:space="0" w:color="auto"/>
            <w:bottom w:val="none" w:sz="0" w:space="0" w:color="auto"/>
            <w:right w:val="none" w:sz="0" w:space="0" w:color="auto"/>
          </w:divBdr>
        </w:div>
        <w:div w:id="1759985359">
          <w:marLeft w:val="480"/>
          <w:marRight w:val="0"/>
          <w:marTop w:val="0"/>
          <w:marBottom w:val="0"/>
          <w:divBdr>
            <w:top w:val="none" w:sz="0" w:space="0" w:color="auto"/>
            <w:left w:val="none" w:sz="0" w:space="0" w:color="auto"/>
            <w:bottom w:val="none" w:sz="0" w:space="0" w:color="auto"/>
            <w:right w:val="none" w:sz="0" w:space="0" w:color="auto"/>
          </w:divBdr>
        </w:div>
        <w:div w:id="517693338">
          <w:marLeft w:val="480"/>
          <w:marRight w:val="0"/>
          <w:marTop w:val="0"/>
          <w:marBottom w:val="0"/>
          <w:divBdr>
            <w:top w:val="none" w:sz="0" w:space="0" w:color="auto"/>
            <w:left w:val="none" w:sz="0" w:space="0" w:color="auto"/>
            <w:bottom w:val="none" w:sz="0" w:space="0" w:color="auto"/>
            <w:right w:val="none" w:sz="0" w:space="0" w:color="auto"/>
          </w:divBdr>
        </w:div>
        <w:div w:id="895049604">
          <w:marLeft w:val="480"/>
          <w:marRight w:val="0"/>
          <w:marTop w:val="0"/>
          <w:marBottom w:val="0"/>
          <w:divBdr>
            <w:top w:val="none" w:sz="0" w:space="0" w:color="auto"/>
            <w:left w:val="none" w:sz="0" w:space="0" w:color="auto"/>
            <w:bottom w:val="none" w:sz="0" w:space="0" w:color="auto"/>
            <w:right w:val="none" w:sz="0" w:space="0" w:color="auto"/>
          </w:divBdr>
        </w:div>
        <w:div w:id="1826046021">
          <w:marLeft w:val="480"/>
          <w:marRight w:val="0"/>
          <w:marTop w:val="0"/>
          <w:marBottom w:val="0"/>
          <w:divBdr>
            <w:top w:val="none" w:sz="0" w:space="0" w:color="auto"/>
            <w:left w:val="none" w:sz="0" w:space="0" w:color="auto"/>
            <w:bottom w:val="none" w:sz="0" w:space="0" w:color="auto"/>
            <w:right w:val="none" w:sz="0" w:space="0" w:color="auto"/>
          </w:divBdr>
        </w:div>
        <w:div w:id="944657437">
          <w:marLeft w:val="480"/>
          <w:marRight w:val="0"/>
          <w:marTop w:val="0"/>
          <w:marBottom w:val="0"/>
          <w:divBdr>
            <w:top w:val="none" w:sz="0" w:space="0" w:color="auto"/>
            <w:left w:val="none" w:sz="0" w:space="0" w:color="auto"/>
            <w:bottom w:val="none" w:sz="0" w:space="0" w:color="auto"/>
            <w:right w:val="none" w:sz="0" w:space="0" w:color="auto"/>
          </w:divBdr>
        </w:div>
        <w:div w:id="144588806">
          <w:marLeft w:val="480"/>
          <w:marRight w:val="0"/>
          <w:marTop w:val="0"/>
          <w:marBottom w:val="0"/>
          <w:divBdr>
            <w:top w:val="none" w:sz="0" w:space="0" w:color="auto"/>
            <w:left w:val="none" w:sz="0" w:space="0" w:color="auto"/>
            <w:bottom w:val="none" w:sz="0" w:space="0" w:color="auto"/>
            <w:right w:val="none" w:sz="0" w:space="0" w:color="auto"/>
          </w:divBdr>
        </w:div>
        <w:div w:id="1301957134">
          <w:marLeft w:val="480"/>
          <w:marRight w:val="0"/>
          <w:marTop w:val="0"/>
          <w:marBottom w:val="0"/>
          <w:divBdr>
            <w:top w:val="none" w:sz="0" w:space="0" w:color="auto"/>
            <w:left w:val="none" w:sz="0" w:space="0" w:color="auto"/>
            <w:bottom w:val="none" w:sz="0" w:space="0" w:color="auto"/>
            <w:right w:val="none" w:sz="0" w:space="0" w:color="auto"/>
          </w:divBdr>
        </w:div>
        <w:div w:id="598761231">
          <w:marLeft w:val="480"/>
          <w:marRight w:val="0"/>
          <w:marTop w:val="0"/>
          <w:marBottom w:val="0"/>
          <w:divBdr>
            <w:top w:val="none" w:sz="0" w:space="0" w:color="auto"/>
            <w:left w:val="none" w:sz="0" w:space="0" w:color="auto"/>
            <w:bottom w:val="none" w:sz="0" w:space="0" w:color="auto"/>
            <w:right w:val="none" w:sz="0" w:space="0" w:color="auto"/>
          </w:divBdr>
        </w:div>
        <w:div w:id="1798600765">
          <w:marLeft w:val="480"/>
          <w:marRight w:val="0"/>
          <w:marTop w:val="0"/>
          <w:marBottom w:val="0"/>
          <w:divBdr>
            <w:top w:val="none" w:sz="0" w:space="0" w:color="auto"/>
            <w:left w:val="none" w:sz="0" w:space="0" w:color="auto"/>
            <w:bottom w:val="none" w:sz="0" w:space="0" w:color="auto"/>
            <w:right w:val="none" w:sz="0" w:space="0" w:color="auto"/>
          </w:divBdr>
        </w:div>
        <w:div w:id="1793478987">
          <w:marLeft w:val="480"/>
          <w:marRight w:val="0"/>
          <w:marTop w:val="0"/>
          <w:marBottom w:val="0"/>
          <w:divBdr>
            <w:top w:val="none" w:sz="0" w:space="0" w:color="auto"/>
            <w:left w:val="none" w:sz="0" w:space="0" w:color="auto"/>
            <w:bottom w:val="none" w:sz="0" w:space="0" w:color="auto"/>
            <w:right w:val="none" w:sz="0" w:space="0" w:color="auto"/>
          </w:divBdr>
        </w:div>
        <w:div w:id="1398356886">
          <w:marLeft w:val="480"/>
          <w:marRight w:val="0"/>
          <w:marTop w:val="0"/>
          <w:marBottom w:val="0"/>
          <w:divBdr>
            <w:top w:val="none" w:sz="0" w:space="0" w:color="auto"/>
            <w:left w:val="none" w:sz="0" w:space="0" w:color="auto"/>
            <w:bottom w:val="none" w:sz="0" w:space="0" w:color="auto"/>
            <w:right w:val="none" w:sz="0" w:space="0" w:color="auto"/>
          </w:divBdr>
        </w:div>
        <w:div w:id="155926034">
          <w:marLeft w:val="480"/>
          <w:marRight w:val="0"/>
          <w:marTop w:val="0"/>
          <w:marBottom w:val="0"/>
          <w:divBdr>
            <w:top w:val="none" w:sz="0" w:space="0" w:color="auto"/>
            <w:left w:val="none" w:sz="0" w:space="0" w:color="auto"/>
            <w:bottom w:val="none" w:sz="0" w:space="0" w:color="auto"/>
            <w:right w:val="none" w:sz="0" w:space="0" w:color="auto"/>
          </w:divBdr>
        </w:div>
        <w:div w:id="1130826818">
          <w:marLeft w:val="480"/>
          <w:marRight w:val="0"/>
          <w:marTop w:val="0"/>
          <w:marBottom w:val="0"/>
          <w:divBdr>
            <w:top w:val="none" w:sz="0" w:space="0" w:color="auto"/>
            <w:left w:val="none" w:sz="0" w:space="0" w:color="auto"/>
            <w:bottom w:val="none" w:sz="0" w:space="0" w:color="auto"/>
            <w:right w:val="none" w:sz="0" w:space="0" w:color="auto"/>
          </w:divBdr>
        </w:div>
        <w:div w:id="1020279470">
          <w:marLeft w:val="480"/>
          <w:marRight w:val="0"/>
          <w:marTop w:val="0"/>
          <w:marBottom w:val="0"/>
          <w:divBdr>
            <w:top w:val="none" w:sz="0" w:space="0" w:color="auto"/>
            <w:left w:val="none" w:sz="0" w:space="0" w:color="auto"/>
            <w:bottom w:val="none" w:sz="0" w:space="0" w:color="auto"/>
            <w:right w:val="none" w:sz="0" w:space="0" w:color="auto"/>
          </w:divBdr>
        </w:div>
        <w:div w:id="1164321795">
          <w:marLeft w:val="480"/>
          <w:marRight w:val="0"/>
          <w:marTop w:val="0"/>
          <w:marBottom w:val="0"/>
          <w:divBdr>
            <w:top w:val="none" w:sz="0" w:space="0" w:color="auto"/>
            <w:left w:val="none" w:sz="0" w:space="0" w:color="auto"/>
            <w:bottom w:val="none" w:sz="0" w:space="0" w:color="auto"/>
            <w:right w:val="none" w:sz="0" w:space="0" w:color="auto"/>
          </w:divBdr>
        </w:div>
        <w:div w:id="134370812">
          <w:marLeft w:val="480"/>
          <w:marRight w:val="0"/>
          <w:marTop w:val="0"/>
          <w:marBottom w:val="0"/>
          <w:divBdr>
            <w:top w:val="none" w:sz="0" w:space="0" w:color="auto"/>
            <w:left w:val="none" w:sz="0" w:space="0" w:color="auto"/>
            <w:bottom w:val="none" w:sz="0" w:space="0" w:color="auto"/>
            <w:right w:val="none" w:sz="0" w:space="0" w:color="auto"/>
          </w:divBdr>
        </w:div>
        <w:div w:id="1383748852">
          <w:marLeft w:val="480"/>
          <w:marRight w:val="0"/>
          <w:marTop w:val="0"/>
          <w:marBottom w:val="0"/>
          <w:divBdr>
            <w:top w:val="none" w:sz="0" w:space="0" w:color="auto"/>
            <w:left w:val="none" w:sz="0" w:space="0" w:color="auto"/>
            <w:bottom w:val="none" w:sz="0" w:space="0" w:color="auto"/>
            <w:right w:val="none" w:sz="0" w:space="0" w:color="auto"/>
          </w:divBdr>
        </w:div>
        <w:div w:id="862322844">
          <w:marLeft w:val="480"/>
          <w:marRight w:val="0"/>
          <w:marTop w:val="0"/>
          <w:marBottom w:val="0"/>
          <w:divBdr>
            <w:top w:val="none" w:sz="0" w:space="0" w:color="auto"/>
            <w:left w:val="none" w:sz="0" w:space="0" w:color="auto"/>
            <w:bottom w:val="none" w:sz="0" w:space="0" w:color="auto"/>
            <w:right w:val="none" w:sz="0" w:space="0" w:color="auto"/>
          </w:divBdr>
        </w:div>
        <w:div w:id="1706175858">
          <w:marLeft w:val="480"/>
          <w:marRight w:val="0"/>
          <w:marTop w:val="0"/>
          <w:marBottom w:val="0"/>
          <w:divBdr>
            <w:top w:val="none" w:sz="0" w:space="0" w:color="auto"/>
            <w:left w:val="none" w:sz="0" w:space="0" w:color="auto"/>
            <w:bottom w:val="none" w:sz="0" w:space="0" w:color="auto"/>
            <w:right w:val="none" w:sz="0" w:space="0" w:color="auto"/>
          </w:divBdr>
        </w:div>
        <w:div w:id="2066904774">
          <w:marLeft w:val="480"/>
          <w:marRight w:val="0"/>
          <w:marTop w:val="0"/>
          <w:marBottom w:val="0"/>
          <w:divBdr>
            <w:top w:val="none" w:sz="0" w:space="0" w:color="auto"/>
            <w:left w:val="none" w:sz="0" w:space="0" w:color="auto"/>
            <w:bottom w:val="none" w:sz="0" w:space="0" w:color="auto"/>
            <w:right w:val="none" w:sz="0" w:space="0" w:color="auto"/>
          </w:divBdr>
        </w:div>
        <w:div w:id="1073501482">
          <w:marLeft w:val="480"/>
          <w:marRight w:val="0"/>
          <w:marTop w:val="0"/>
          <w:marBottom w:val="0"/>
          <w:divBdr>
            <w:top w:val="none" w:sz="0" w:space="0" w:color="auto"/>
            <w:left w:val="none" w:sz="0" w:space="0" w:color="auto"/>
            <w:bottom w:val="none" w:sz="0" w:space="0" w:color="auto"/>
            <w:right w:val="none" w:sz="0" w:space="0" w:color="auto"/>
          </w:divBdr>
        </w:div>
        <w:div w:id="988632072">
          <w:marLeft w:val="480"/>
          <w:marRight w:val="0"/>
          <w:marTop w:val="0"/>
          <w:marBottom w:val="0"/>
          <w:divBdr>
            <w:top w:val="none" w:sz="0" w:space="0" w:color="auto"/>
            <w:left w:val="none" w:sz="0" w:space="0" w:color="auto"/>
            <w:bottom w:val="none" w:sz="0" w:space="0" w:color="auto"/>
            <w:right w:val="none" w:sz="0" w:space="0" w:color="auto"/>
          </w:divBdr>
        </w:div>
        <w:div w:id="1583250009">
          <w:marLeft w:val="480"/>
          <w:marRight w:val="0"/>
          <w:marTop w:val="0"/>
          <w:marBottom w:val="0"/>
          <w:divBdr>
            <w:top w:val="none" w:sz="0" w:space="0" w:color="auto"/>
            <w:left w:val="none" w:sz="0" w:space="0" w:color="auto"/>
            <w:bottom w:val="none" w:sz="0" w:space="0" w:color="auto"/>
            <w:right w:val="none" w:sz="0" w:space="0" w:color="auto"/>
          </w:divBdr>
        </w:div>
        <w:div w:id="1239444851">
          <w:marLeft w:val="480"/>
          <w:marRight w:val="0"/>
          <w:marTop w:val="0"/>
          <w:marBottom w:val="0"/>
          <w:divBdr>
            <w:top w:val="none" w:sz="0" w:space="0" w:color="auto"/>
            <w:left w:val="none" w:sz="0" w:space="0" w:color="auto"/>
            <w:bottom w:val="none" w:sz="0" w:space="0" w:color="auto"/>
            <w:right w:val="none" w:sz="0" w:space="0" w:color="auto"/>
          </w:divBdr>
        </w:div>
        <w:div w:id="168327956">
          <w:marLeft w:val="480"/>
          <w:marRight w:val="0"/>
          <w:marTop w:val="0"/>
          <w:marBottom w:val="0"/>
          <w:divBdr>
            <w:top w:val="none" w:sz="0" w:space="0" w:color="auto"/>
            <w:left w:val="none" w:sz="0" w:space="0" w:color="auto"/>
            <w:bottom w:val="none" w:sz="0" w:space="0" w:color="auto"/>
            <w:right w:val="none" w:sz="0" w:space="0" w:color="auto"/>
          </w:divBdr>
        </w:div>
        <w:div w:id="1398284822">
          <w:marLeft w:val="480"/>
          <w:marRight w:val="0"/>
          <w:marTop w:val="0"/>
          <w:marBottom w:val="0"/>
          <w:divBdr>
            <w:top w:val="none" w:sz="0" w:space="0" w:color="auto"/>
            <w:left w:val="none" w:sz="0" w:space="0" w:color="auto"/>
            <w:bottom w:val="none" w:sz="0" w:space="0" w:color="auto"/>
            <w:right w:val="none" w:sz="0" w:space="0" w:color="auto"/>
          </w:divBdr>
        </w:div>
        <w:div w:id="734665257">
          <w:marLeft w:val="480"/>
          <w:marRight w:val="0"/>
          <w:marTop w:val="0"/>
          <w:marBottom w:val="0"/>
          <w:divBdr>
            <w:top w:val="none" w:sz="0" w:space="0" w:color="auto"/>
            <w:left w:val="none" w:sz="0" w:space="0" w:color="auto"/>
            <w:bottom w:val="none" w:sz="0" w:space="0" w:color="auto"/>
            <w:right w:val="none" w:sz="0" w:space="0" w:color="auto"/>
          </w:divBdr>
        </w:div>
        <w:div w:id="629365305">
          <w:marLeft w:val="480"/>
          <w:marRight w:val="0"/>
          <w:marTop w:val="0"/>
          <w:marBottom w:val="0"/>
          <w:divBdr>
            <w:top w:val="none" w:sz="0" w:space="0" w:color="auto"/>
            <w:left w:val="none" w:sz="0" w:space="0" w:color="auto"/>
            <w:bottom w:val="none" w:sz="0" w:space="0" w:color="auto"/>
            <w:right w:val="none" w:sz="0" w:space="0" w:color="auto"/>
          </w:divBdr>
        </w:div>
        <w:div w:id="1681543356">
          <w:marLeft w:val="480"/>
          <w:marRight w:val="0"/>
          <w:marTop w:val="0"/>
          <w:marBottom w:val="0"/>
          <w:divBdr>
            <w:top w:val="none" w:sz="0" w:space="0" w:color="auto"/>
            <w:left w:val="none" w:sz="0" w:space="0" w:color="auto"/>
            <w:bottom w:val="none" w:sz="0" w:space="0" w:color="auto"/>
            <w:right w:val="none" w:sz="0" w:space="0" w:color="auto"/>
          </w:divBdr>
        </w:div>
        <w:div w:id="1255433508">
          <w:marLeft w:val="480"/>
          <w:marRight w:val="0"/>
          <w:marTop w:val="0"/>
          <w:marBottom w:val="0"/>
          <w:divBdr>
            <w:top w:val="none" w:sz="0" w:space="0" w:color="auto"/>
            <w:left w:val="none" w:sz="0" w:space="0" w:color="auto"/>
            <w:bottom w:val="none" w:sz="0" w:space="0" w:color="auto"/>
            <w:right w:val="none" w:sz="0" w:space="0" w:color="auto"/>
          </w:divBdr>
        </w:div>
        <w:div w:id="968899753">
          <w:marLeft w:val="480"/>
          <w:marRight w:val="0"/>
          <w:marTop w:val="0"/>
          <w:marBottom w:val="0"/>
          <w:divBdr>
            <w:top w:val="none" w:sz="0" w:space="0" w:color="auto"/>
            <w:left w:val="none" w:sz="0" w:space="0" w:color="auto"/>
            <w:bottom w:val="none" w:sz="0" w:space="0" w:color="auto"/>
            <w:right w:val="none" w:sz="0" w:space="0" w:color="auto"/>
          </w:divBdr>
        </w:div>
        <w:div w:id="798961117">
          <w:marLeft w:val="480"/>
          <w:marRight w:val="0"/>
          <w:marTop w:val="0"/>
          <w:marBottom w:val="0"/>
          <w:divBdr>
            <w:top w:val="none" w:sz="0" w:space="0" w:color="auto"/>
            <w:left w:val="none" w:sz="0" w:space="0" w:color="auto"/>
            <w:bottom w:val="none" w:sz="0" w:space="0" w:color="auto"/>
            <w:right w:val="none" w:sz="0" w:space="0" w:color="auto"/>
          </w:divBdr>
        </w:div>
        <w:div w:id="461391031">
          <w:marLeft w:val="480"/>
          <w:marRight w:val="0"/>
          <w:marTop w:val="0"/>
          <w:marBottom w:val="0"/>
          <w:divBdr>
            <w:top w:val="none" w:sz="0" w:space="0" w:color="auto"/>
            <w:left w:val="none" w:sz="0" w:space="0" w:color="auto"/>
            <w:bottom w:val="none" w:sz="0" w:space="0" w:color="auto"/>
            <w:right w:val="none" w:sz="0" w:space="0" w:color="auto"/>
          </w:divBdr>
        </w:div>
        <w:div w:id="1041131035">
          <w:marLeft w:val="480"/>
          <w:marRight w:val="0"/>
          <w:marTop w:val="0"/>
          <w:marBottom w:val="0"/>
          <w:divBdr>
            <w:top w:val="none" w:sz="0" w:space="0" w:color="auto"/>
            <w:left w:val="none" w:sz="0" w:space="0" w:color="auto"/>
            <w:bottom w:val="none" w:sz="0" w:space="0" w:color="auto"/>
            <w:right w:val="none" w:sz="0" w:space="0" w:color="auto"/>
          </w:divBdr>
        </w:div>
        <w:div w:id="897520979">
          <w:marLeft w:val="480"/>
          <w:marRight w:val="0"/>
          <w:marTop w:val="0"/>
          <w:marBottom w:val="0"/>
          <w:divBdr>
            <w:top w:val="none" w:sz="0" w:space="0" w:color="auto"/>
            <w:left w:val="none" w:sz="0" w:space="0" w:color="auto"/>
            <w:bottom w:val="none" w:sz="0" w:space="0" w:color="auto"/>
            <w:right w:val="none" w:sz="0" w:space="0" w:color="auto"/>
          </w:divBdr>
        </w:div>
      </w:divsChild>
    </w:div>
    <w:div w:id="225603187">
      <w:bodyDiv w:val="1"/>
      <w:marLeft w:val="0"/>
      <w:marRight w:val="0"/>
      <w:marTop w:val="0"/>
      <w:marBottom w:val="0"/>
      <w:divBdr>
        <w:top w:val="none" w:sz="0" w:space="0" w:color="auto"/>
        <w:left w:val="none" w:sz="0" w:space="0" w:color="auto"/>
        <w:bottom w:val="none" w:sz="0" w:space="0" w:color="auto"/>
        <w:right w:val="none" w:sz="0" w:space="0" w:color="auto"/>
      </w:divBdr>
      <w:divsChild>
        <w:div w:id="985818071">
          <w:marLeft w:val="480"/>
          <w:marRight w:val="0"/>
          <w:marTop w:val="0"/>
          <w:marBottom w:val="0"/>
          <w:divBdr>
            <w:top w:val="none" w:sz="0" w:space="0" w:color="auto"/>
            <w:left w:val="none" w:sz="0" w:space="0" w:color="auto"/>
            <w:bottom w:val="none" w:sz="0" w:space="0" w:color="auto"/>
            <w:right w:val="none" w:sz="0" w:space="0" w:color="auto"/>
          </w:divBdr>
        </w:div>
        <w:div w:id="1556965291">
          <w:marLeft w:val="480"/>
          <w:marRight w:val="0"/>
          <w:marTop w:val="0"/>
          <w:marBottom w:val="0"/>
          <w:divBdr>
            <w:top w:val="none" w:sz="0" w:space="0" w:color="auto"/>
            <w:left w:val="none" w:sz="0" w:space="0" w:color="auto"/>
            <w:bottom w:val="none" w:sz="0" w:space="0" w:color="auto"/>
            <w:right w:val="none" w:sz="0" w:space="0" w:color="auto"/>
          </w:divBdr>
        </w:div>
        <w:div w:id="563876159">
          <w:marLeft w:val="480"/>
          <w:marRight w:val="0"/>
          <w:marTop w:val="0"/>
          <w:marBottom w:val="0"/>
          <w:divBdr>
            <w:top w:val="none" w:sz="0" w:space="0" w:color="auto"/>
            <w:left w:val="none" w:sz="0" w:space="0" w:color="auto"/>
            <w:bottom w:val="none" w:sz="0" w:space="0" w:color="auto"/>
            <w:right w:val="none" w:sz="0" w:space="0" w:color="auto"/>
          </w:divBdr>
        </w:div>
        <w:div w:id="615521390">
          <w:marLeft w:val="480"/>
          <w:marRight w:val="0"/>
          <w:marTop w:val="0"/>
          <w:marBottom w:val="0"/>
          <w:divBdr>
            <w:top w:val="none" w:sz="0" w:space="0" w:color="auto"/>
            <w:left w:val="none" w:sz="0" w:space="0" w:color="auto"/>
            <w:bottom w:val="none" w:sz="0" w:space="0" w:color="auto"/>
            <w:right w:val="none" w:sz="0" w:space="0" w:color="auto"/>
          </w:divBdr>
        </w:div>
        <w:div w:id="685254775">
          <w:marLeft w:val="480"/>
          <w:marRight w:val="0"/>
          <w:marTop w:val="0"/>
          <w:marBottom w:val="0"/>
          <w:divBdr>
            <w:top w:val="none" w:sz="0" w:space="0" w:color="auto"/>
            <w:left w:val="none" w:sz="0" w:space="0" w:color="auto"/>
            <w:bottom w:val="none" w:sz="0" w:space="0" w:color="auto"/>
            <w:right w:val="none" w:sz="0" w:space="0" w:color="auto"/>
          </w:divBdr>
        </w:div>
        <w:div w:id="1891375623">
          <w:marLeft w:val="480"/>
          <w:marRight w:val="0"/>
          <w:marTop w:val="0"/>
          <w:marBottom w:val="0"/>
          <w:divBdr>
            <w:top w:val="none" w:sz="0" w:space="0" w:color="auto"/>
            <w:left w:val="none" w:sz="0" w:space="0" w:color="auto"/>
            <w:bottom w:val="none" w:sz="0" w:space="0" w:color="auto"/>
            <w:right w:val="none" w:sz="0" w:space="0" w:color="auto"/>
          </w:divBdr>
        </w:div>
        <w:div w:id="381514888">
          <w:marLeft w:val="480"/>
          <w:marRight w:val="0"/>
          <w:marTop w:val="0"/>
          <w:marBottom w:val="0"/>
          <w:divBdr>
            <w:top w:val="none" w:sz="0" w:space="0" w:color="auto"/>
            <w:left w:val="none" w:sz="0" w:space="0" w:color="auto"/>
            <w:bottom w:val="none" w:sz="0" w:space="0" w:color="auto"/>
            <w:right w:val="none" w:sz="0" w:space="0" w:color="auto"/>
          </w:divBdr>
        </w:div>
        <w:div w:id="492112486">
          <w:marLeft w:val="480"/>
          <w:marRight w:val="0"/>
          <w:marTop w:val="0"/>
          <w:marBottom w:val="0"/>
          <w:divBdr>
            <w:top w:val="none" w:sz="0" w:space="0" w:color="auto"/>
            <w:left w:val="none" w:sz="0" w:space="0" w:color="auto"/>
            <w:bottom w:val="none" w:sz="0" w:space="0" w:color="auto"/>
            <w:right w:val="none" w:sz="0" w:space="0" w:color="auto"/>
          </w:divBdr>
        </w:div>
        <w:div w:id="1795362883">
          <w:marLeft w:val="480"/>
          <w:marRight w:val="0"/>
          <w:marTop w:val="0"/>
          <w:marBottom w:val="0"/>
          <w:divBdr>
            <w:top w:val="none" w:sz="0" w:space="0" w:color="auto"/>
            <w:left w:val="none" w:sz="0" w:space="0" w:color="auto"/>
            <w:bottom w:val="none" w:sz="0" w:space="0" w:color="auto"/>
            <w:right w:val="none" w:sz="0" w:space="0" w:color="auto"/>
          </w:divBdr>
        </w:div>
        <w:div w:id="1590578720">
          <w:marLeft w:val="480"/>
          <w:marRight w:val="0"/>
          <w:marTop w:val="0"/>
          <w:marBottom w:val="0"/>
          <w:divBdr>
            <w:top w:val="none" w:sz="0" w:space="0" w:color="auto"/>
            <w:left w:val="none" w:sz="0" w:space="0" w:color="auto"/>
            <w:bottom w:val="none" w:sz="0" w:space="0" w:color="auto"/>
            <w:right w:val="none" w:sz="0" w:space="0" w:color="auto"/>
          </w:divBdr>
        </w:div>
        <w:div w:id="849024455">
          <w:marLeft w:val="480"/>
          <w:marRight w:val="0"/>
          <w:marTop w:val="0"/>
          <w:marBottom w:val="0"/>
          <w:divBdr>
            <w:top w:val="none" w:sz="0" w:space="0" w:color="auto"/>
            <w:left w:val="none" w:sz="0" w:space="0" w:color="auto"/>
            <w:bottom w:val="none" w:sz="0" w:space="0" w:color="auto"/>
            <w:right w:val="none" w:sz="0" w:space="0" w:color="auto"/>
          </w:divBdr>
        </w:div>
        <w:div w:id="2047102968">
          <w:marLeft w:val="480"/>
          <w:marRight w:val="0"/>
          <w:marTop w:val="0"/>
          <w:marBottom w:val="0"/>
          <w:divBdr>
            <w:top w:val="none" w:sz="0" w:space="0" w:color="auto"/>
            <w:left w:val="none" w:sz="0" w:space="0" w:color="auto"/>
            <w:bottom w:val="none" w:sz="0" w:space="0" w:color="auto"/>
            <w:right w:val="none" w:sz="0" w:space="0" w:color="auto"/>
          </w:divBdr>
        </w:div>
        <w:div w:id="117382520">
          <w:marLeft w:val="480"/>
          <w:marRight w:val="0"/>
          <w:marTop w:val="0"/>
          <w:marBottom w:val="0"/>
          <w:divBdr>
            <w:top w:val="none" w:sz="0" w:space="0" w:color="auto"/>
            <w:left w:val="none" w:sz="0" w:space="0" w:color="auto"/>
            <w:bottom w:val="none" w:sz="0" w:space="0" w:color="auto"/>
            <w:right w:val="none" w:sz="0" w:space="0" w:color="auto"/>
          </w:divBdr>
        </w:div>
        <w:div w:id="234125726">
          <w:marLeft w:val="480"/>
          <w:marRight w:val="0"/>
          <w:marTop w:val="0"/>
          <w:marBottom w:val="0"/>
          <w:divBdr>
            <w:top w:val="none" w:sz="0" w:space="0" w:color="auto"/>
            <w:left w:val="none" w:sz="0" w:space="0" w:color="auto"/>
            <w:bottom w:val="none" w:sz="0" w:space="0" w:color="auto"/>
            <w:right w:val="none" w:sz="0" w:space="0" w:color="auto"/>
          </w:divBdr>
        </w:div>
        <w:div w:id="1001398293">
          <w:marLeft w:val="480"/>
          <w:marRight w:val="0"/>
          <w:marTop w:val="0"/>
          <w:marBottom w:val="0"/>
          <w:divBdr>
            <w:top w:val="none" w:sz="0" w:space="0" w:color="auto"/>
            <w:left w:val="none" w:sz="0" w:space="0" w:color="auto"/>
            <w:bottom w:val="none" w:sz="0" w:space="0" w:color="auto"/>
            <w:right w:val="none" w:sz="0" w:space="0" w:color="auto"/>
          </w:divBdr>
        </w:div>
        <w:div w:id="1366713728">
          <w:marLeft w:val="480"/>
          <w:marRight w:val="0"/>
          <w:marTop w:val="0"/>
          <w:marBottom w:val="0"/>
          <w:divBdr>
            <w:top w:val="none" w:sz="0" w:space="0" w:color="auto"/>
            <w:left w:val="none" w:sz="0" w:space="0" w:color="auto"/>
            <w:bottom w:val="none" w:sz="0" w:space="0" w:color="auto"/>
            <w:right w:val="none" w:sz="0" w:space="0" w:color="auto"/>
          </w:divBdr>
        </w:div>
        <w:div w:id="2133161488">
          <w:marLeft w:val="480"/>
          <w:marRight w:val="0"/>
          <w:marTop w:val="0"/>
          <w:marBottom w:val="0"/>
          <w:divBdr>
            <w:top w:val="none" w:sz="0" w:space="0" w:color="auto"/>
            <w:left w:val="none" w:sz="0" w:space="0" w:color="auto"/>
            <w:bottom w:val="none" w:sz="0" w:space="0" w:color="auto"/>
            <w:right w:val="none" w:sz="0" w:space="0" w:color="auto"/>
          </w:divBdr>
        </w:div>
        <w:div w:id="2049722684">
          <w:marLeft w:val="480"/>
          <w:marRight w:val="0"/>
          <w:marTop w:val="0"/>
          <w:marBottom w:val="0"/>
          <w:divBdr>
            <w:top w:val="none" w:sz="0" w:space="0" w:color="auto"/>
            <w:left w:val="none" w:sz="0" w:space="0" w:color="auto"/>
            <w:bottom w:val="none" w:sz="0" w:space="0" w:color="auto"/>
            <w:right w:val="none" w:sz="0" w:space="0" w:color="auto"/>
          </w:divBdr>
        </w:div>
        <w:div w:id="250814557">
          <w:marLeft w:val="480"/>
          <w:marRight w:val="0"/>
          <w:marTop w:val="0"/>
          <w:marBottom w:val="0"/>
          <w:divBdr>
            <w:top w:val="none" w:sz="0" w:space="0" w:color="auto"/>
            <w:left w:val="none" w:sz="0" w:space="0" w:color="auto"/>
            <w:bottom w:val="none" w:sz="0" w:space="0" w:color="auto"/>
            <w:right w:val="none" w:sz="0" w:space="0" w:color="auto"/>
          </w:divBdr>
        </w:div>
        <w:div w:id="610825112">
          <w:marLeft w:val="480"/>
          <w:marRight w:val="0"/>
          <w:marTop w:val="0"/>
          <w:marBottom w:val="0"/>
          <w:divBdr>
            <w:top w:val="none" w:sz="0" w:space="0" w:color="auto"/>
            <w:left w:val="none" w:sz="0" w:space="0" w:color="auto"/>
            <w:bottom w:val="none" w:sz="0" w:space="0" w:color="auto"/>
            <w:right w:val="none" w:sz="0" w:space="0" w:color="auto"/>
          </w:divBdr>
        </w:div>
        <w:div w:id="1173227700">
          <w:marLeft w:val="480"/>
          <w:marRight w:val="0"/>
          <w:marTop w:val="0"/>
          <w:marBottom w:val="0"/>
          <w:divBdr>
            <w:top w:val="none" w:sz="0" w:space="0" w:color="auto"/>
            <w:left w:val="none" w:sz="0" w:space="0" w:color="auto"/>
            <w:bottom w:val="none" w:sz="0" w:space="0" w:color="auto"/>
            <w:right w:val="none" w:sz="0" w:space="0" w:color="auto"/>
          </w:divBdr>
        </w:div>
        <w:div w:id="1912305135">
          <w:marLeft w:val="480"/>
          <w:marRight w:val="0"/>
          <w:marTop w:val="0"/>
          <w:marBottom w:val="0"/>
          <w:divBdr>
            <w:top w:val="none" w:sz="0" w:space="0" w:color="auto"/>
            <w:left w:val="none" w:sz="0" w:space="0" w:color="auto"/>
            <w:bottom w:val="none" w:sz="0" w:space="0" w:color="auto"/>
            <w:right w:val="none" w:sz="0" w:space="0" w:color="auto"/>
          </w:divBdr>
        </w:div>
        <w:div w:id="169683769">
          <w:marLeft w:val="480"/>
          <w:marRight w:val="0"/>
          <w:marTop w:val="0"/>
          <w:marBottom w:val="0"/>
          <w:divBdr>
            <w:top w:val="none" w:sz="0" w:space="0" w:color="auto"/>
            <w:left w:val="none" w:sz="0" w:space="0" w:color="auto"/>
            <w:bottom w:val="none" w:sz="0" w:space="0" w:color="auto"/>
            <w:right w:val="none" w:sz="0" w:space="0" w:color="auto"/>
          </w:divBdr>
        </w:div>
        <w:div w:id="1356076965">
          <w:marLeft w:val="480"/>
          <w:marRight w:val="0"/>
          <w:marTop w:val="0"/>
          <w:marBottom w:val="0"/>
          <w:divBdr>
            <w:top w:val="none" w:sz="0" w:space="0" w:color="auto"/>
            <w:left w:val="none" w:sz="0" w:space="0" w:color="auto"/>
            <w:bottom w:val="none" w:sz="0" w:space="0" w:color="auto"/>
            <w:right w:val="none" w:sz="0" w:space="0" w:color="auto"/>
          </w:divBdr>
        </w:div>
        <w:div w:id="407270100">
          <w:marLeft w:val="480"/>
          <w:marRight w:val="0"/>
          <w:marTop w:val="0"/>
          <w:marBottom w:val="0"/>
          <w:divBdr>
            <w:top w:val="none" w:sz="0" w:space="0" w:color="auto"/>
            <w:left w:val="none" w:sz="0" w:space="0" w:color="auto"/>
            <w:bottom w:val="none" w:sz="0" w:space="0" w:color="auto"/>
            <w:right w:val="none" w:sz="0" w:space="0" w:color="auto"/>
          </w:divBdr>
        </w:div>
        <w:div w:id="1201474467">
          <w:marLeft w:val="480"/>
          <w:marRight w:val="0"/>
          <w:marTop w:val="0"/>
          <w:marBottom w:val="0"/>
          <w:divBdr>
            <w:top w:val="none" w:sz="0" w:space="0" w:color="auto"/>
            <w:left w:val="none" w:sz="0" w:space="0" w:color="auto"/>
            <w:bottom w:val="none" w:sz="0" w:space="0" w:color="auto"/>
            <w:right w:val="none" w:sz="0" w:space="0" w:color="auto"/>
          </w:divBdr>
        </w:div>
        <w:div w:id="1972251783">
          <w:marLeft w:val="480"/>
          <w:marRight w:val="0"/>
          <w:marTop w:val="0"/>
          <w:marBottom w:val="0"/>
          <w:divBdr>
            <w:top w:val="none" w:sz="0" w:space="0" w:color="auto"/>
            <w:left w:val="none" w:sz="0" w:space="0" w:color="auto"/>
            <w:bottom w:val="none" w:sz="0" w:space="0" w:color="auto"/>
            <w:right w:val="none" w:sz="0" w:space="0" w:color="auto"/>
          </w:divBdr>
        </w:div>
        <w:div w:id="1455253600">
          <w:marLeft w:val="480"/>
          <w:marRight w:val="0"/>
          <w:marTop w:val="0"/>
          <w:marBottom w:val="0"/>
          <w:divBdr>
            <w:top w:val="none" w:sz="0" w:space="0" w:color="auto"/>
            <w:left w:val="none" w:sz="0" w:space="0" w:color="auto"/>
            <w:bottom w:val="none" w:sz="0" w:space="0" w:color="auto"/>
            <w:right w:val="none" w:sz="0" w:space="0" w:color="auto"/>
          </w:divBdr>
        </w:div>
        <w:div w:id="1446659448">
          <w:marLeft w:val="480"/>
          <w:marRight w:val="0"/>
          <w:marTop w:val="0"/>
          <w:marBottom w:val="0"/>
          <w:divBdr>
            <w:top w:val="none" w:sz="0" w:space="0" w:color="auto"/>
            <w:left w:val="none" w:sz="0" w:space="0" w:color="auto"/>
            <w:bottom w:val="none" w:sz="0" w:space="0" w:color="auto"/>
            <w:right w:val="none" w:sz="0" w:space="0" w:color="auto"/>
          </w:divBdr>
        </w:div>
        <w:div w:id="577790267">
          <w:marLeft w:val="480"/>
          <w:marRight w:val="0"/>
          <w:marTop w:val="0"/>
          <w:marBottom w:val="0"/>
          <w:divBdr>
            <w:top w:val="none" w:sz="0" w:space="0" w:color="auto"/>
            <w:left w:val="none" w:sz="0" w:space="0" w:color="auto"/>
            <w:bottom w:val="none" w:sz="0" w:space="0" w:color="auto"/>
            <w:right w:val="none" w:sz="0" w:space="0" w:color="auto"/>
          </w:divBdr>
        </w:div>
        <w:div w:id="808091421">
          <w:marLeft w:val="480"/>
          <w:marRight w:val="0"/>
          <w:marTop w:val="0"/>
          <w:marBottom w:val="0"/>
          <w:divBdr>
            <w:top w:val="none" w:sz="0" w:space="0" w:color="auto"/>
            <w:left w:val="none" w:sz="0" w:space="0" w:color="auto"/>
            <w:bottom w:val="none" w:sz="0" w:space="0" w:color="auto"/>
            <w:right w:val="none" w:sz="0" w:space="0" w:color="auto"/>
          </w:divBdr>
        </w:div>
        <w:div w:id="670986616">
          <w:marLeft w:val="480"/>
          <w:marRight w:val="0"/>
          <w:marTop w:val="0"/>
          <w:marBottom w:val="0"/>
          <w:divBdr>
            <w:top w:val="none" w:sz="0" w:space="0" w:color="auto"/>
            <w:left w:val="none" w:sz="0" w:space="0" w:color="auto"/>
            <w:bottom w:val="none" w:sz="0" w:space="0" w:color="auto"/>
            <w:right w:val="none" w:sz="0" w:space="0" w:color="auto"/>
          </w:divBdr>
        </w:div>
        <w:div w:id="666711293">
          <w:marLeft w:val="480"/>
          <w:marRight w:val="0"/>
          <w:marTop w:val="0"/>
          <w:marBottom w:val="0"/>
          <w:divBdr>
            <w:top w:val="none" w:sz="0" w:space="0" w:color="auto"/>
            <w:left w:val="none" w:sz="0" w:space="0" w:color="auto"/>
            <w:bottom w:val="none" w:sz="0" w:space="0" w:color="auto"/>
            <w:right w:val="none" w:sz="0" w:space="0" w:color="auto"/>
          </w:divBdr>
        </w:div>
        <w:div w:id="2000617496">
          <w:marLeft w:val="480"/>
          <w:marRight w:val="0"/>
          <w:marTop w:val="0"/>
          <w:marBottom w:val="0"/>
          <w:divBdr>
            <w:top w:val="none" w:sz="0" w:space="0" w:color="auto"/>
            <w:left w:val="none" w:sz="0" w:space="0" w:color="auto"/>
            <w:bottom w:val="none" w:sz="0" w:space="0" w:color="auto"/>
            <w:right w:val="none" w:sz="0" w:space="0" w:color="auto"/>
          </w:divBdr>
        </w:div>
        <w:div w:id="676426046">
          <w:marLeft w:val="480"/>
          <w:marRight w:val="0"/>
          <w:marTop w:val="0"/>
          <w:marBottom w:val="0"/>
          <w:divBdr>
            <w:top w:val="none" w:sz="0" w:space="0" w:color="auto"/>
            <w:left w:val="none" w:sz="0" w:space="0" w:color="auto"/>
            <w:bottom w:val="none" w:sz="0" w:space="0" w:color="auto"/>
            <w:right w:val="none" w:sz="0" w:space="0" w:color="auto"/>
          </w:divBdr>
        </w:div>
        <w:div w:id="133255756">
          <w:marLeft w:val="480"/>
          <w:marRight w:val="0"/>
          <w:marTop w:val="0"/>
          <w:marBottom w:val="0"/>
          <w:divBdr>
            <w:top w:val="none" w:sz="0" w:space="0" w:color="auto"/>
            <w:left w:val="none" w:sz="0" w:space="0" w:color="auto"/>
            <w:bottom w:val="none" w:sz="0" w:space="0" w:color="auto"/>
            <w:right w:val="none" w:sz="0" w:space="0" w:color="auto"/>
          </w:divBdr>
        </w:div>
        <w:div w:id="1223907750">
          <w:marLeft w:val="480"/>
          <w:marRight w:val="0"/>
          <w:marTop w:val="0"/>
          <w:marBottom w:val="0"/>
          <w:divBdr>
            <w:top w:val="none" w:sz="0" w:space="0" w:color="auto"/>
            <w:left w:val="none" w:sz="0" w:space="0" w:color="auto"/>
            <w:bottom w:val="none" w:sz="0" w:space="0" w:color="auto"/>
            <w:right w:val="none" w:sz="0" w:space="0" w:color="auto"/>
          </w:divBdr>
        </w:div>
        <w:div w:id="1521972023">
          <w:marLeft w:val="480"/>
          <w:marRight w:val="0"/>
          <w:marTop w:val="0"/>
          <w:marBottom w:val="0"/>
          <w:divBdr>
            <w:top w:val="none" w:sz="0" w:space="0" w:color="auto"/>
            <w:left w:val="none" w:sz="0" w:space="0" w:color="auto"/>
            <w:bottom w:val="none" w:sz="0" w:space="0" w:color="auto"/>
            <w:right w:val="none" w:sz="0" w:space="0" w:color="auto"/>
          </w:divBdr>
        </w:div>
        <w:div w:id="1054156658">
          <w:marLeft w:val="480"/>
          <w:marRight w:val="0"/>
          <w:marTop w:val="0"/>
          <w:marBottom w:val="0"/>
          <w:divBdr>
            <w:top w:val="none" w:sz="0" w:space="0" w:color="auto"/>
            <w:left w:val="none" w:sz="0" w:space="0" w:color="auto"/>
            <w:bottom w:val="none" w:sz="0" w:space="0" w:color="auto"/>
            <w:right w:val="none" w:sz="0" w:space="0" w:color="auto"/>
          </w:divBdr>
        </w:div>
        <w:div w:id="1405372077">
          <w:marLeft w:val="480"/>
          <w:marRight w:val="0"/>
          <w:marTop w:val="0"/>
          <w:marBottom w:val="0"/>
          <w:divBdr>
            <w:top w:val="none" w:sz="0" w:space="0" w:color="auto"/>
            <w:left w:val="none" w:sz="0" w:space="0" w:color="auto"/>
            <w:bottom w:val="none" w:sz="0" w:space="0" w:color="auto"/>
            <w:right w:val="none" w:sz="0" w:space="0" w:color="auto"/>
          </w:divBdr>
        </w:div>
        <w:div w:id="146479978">
          <w:marLeft w:val="480"/>
          <w:marRight w:val="0"/>
          <w:marTop w:val="0"/>
          <w:marBottom w:val="0"/>
          <w:divBdr>
            <w:top w:val="none" w:sz="0" w:space="0" w:color="auto"/>
            <w:left w:val="none" w:sz="0" w:space="0" w:color="auto"/>
            <w:bottom w:val="none" w:sz="0" w:space="0" w:color="auto"/>
            <w:right w:val="none" w:sz="0" w:space="0" w:color="auto"/>
          </w:divBdr>
        </w:div>
        <w:div w:id="1371422654">
          <w:marLeft w:val="480"/>
          <w:marRight w:val="0"/>
          <w:marTop w:val="0"/>
          <w:marBottom w:val="0"/>
          <w:divBdr>
            <w:top w:val="none" w:sz="0" w:space="0" w:color="auto"/>
            <w:left w:val="none" w:sz="0" w:space="0" w:color="auto"/>
            <w:bottom w:val="none" w:sz="0" w:space="0" w:color="auto"/>
            <w:right w:val="none" w:sz="0" w:space="0" w:color="auto"/>
          </w:divBdr>
        </w:div>
        <w:div w:id="1690451137">
          <w:marLeft w:val="480"/>
          <w:marRight w:val="0"/>
          <w:marTop w:val="0"/>
          <w:marBottom w:val="0"/>
          <w:divBdr>
            <w:top w:val="none" w:sz="0" w:space="0" w:color="auto"/>
            <w:left w:val="none" w:sz="0" w:space="0" w:color="auto"/>
            <w:bottom w:val="none" w:sz="0" w:space="0" w:color="auto"/>
            <w:right w:val="none" w:sz="0" w:space="0" w:color="auto"/>
          </w:divBdr>
        </w:div>
        <w:div w:id="1405028749">
          <w:marLeft w:val="480"/>
          <w:marRight w:val="0"/>
          <w:marTop w:val="0"/>
          <w:marBottom w:val="0"/>
          <w:divBdr>
            <w:top w:val="none" w:sz="0" w:space="0" w:color="auto"/>
            <w:left w:val="none" w:sz="0" w:space="0" w:color="auto"/>
            <w:bottom w:val="none" w:sz="0" w:space="0" w:color="auto"/>
            <w:right w:val="none" w:sz="0" w:space="0" w:color="auto"/>
          </w:divBdr>
        </w:div>
        <w:div w:id="1692490823">
          <w:marLeft w:val="480"/>
          <w:marRight w:val="0"/>
          <w:marTop w:val="0"/>
          <w:marBottom w:val="0"/>
          <w:divBdr>
            <w:top w:val="none" w:sz="0" w:space="0" w:color="auto"/>
            <w:left w:val="none" w:sz="0" w:space="0" w:color="auto"/>
            <w:bottom w:val="none" w:sz="0" w:space="0" w:color="auto"/>
            <w:right w:val="none" w:sz="0" w:space="0" w:color="auto"/>
          </w:divBdr>
        </w:div>
        <w:div w:id="616713803">
          <w:marLeft w:val="480"/>
          <w:marRight w:val="0"/>
          <w:marTop w:val="0"/>
          <w:marBottom w:val="0"/>
          <w:divBdr>
            <w:top w:val="none" w:sz="0" w:space="0" w:color="auto"/>
            <w:left w:val="none" w:sz="0" w:space="0" w:color="auto"/>
            <w:bottom w:val="none" w:sz="0" w:space="0" w:color="auto"/>
            <w:right w:val="none" w:sz="0" w:space="0" w:color="auto"/>
          </w:divBdr>
        </w:div>
        <w:div w:id="946737096">
          <w:marLeft w:val="480"/>
          <w:marRight w:val="0"/>
          <w:marTop w:val="0"/>
          <w:marBottom w:val="0"/>
          <w:divBdr>
            <w:top w:val="none" w:sz="0" w:space="0" w:color="auto"/>
            <w:left w:val="none" w:sz="0" w:space="0" w:color="auto"/>
            <w:bottom w:val="none" w:sz="0" w:space="0" w:color="auto"/>
            <w:right w:val="none" w:sz="0" w:space="0" w:color="auto"/>
          </w:divBdr>
        </w:div>
        <w:div w:id="2119447941">
          <w:marLeft w:val="480"/>
          <w:marRight w:val="0"/>
          <w:marTop w:val="0"/>
          <w:marBottom w:val="0"/>
          <w:divBdr>
            <w:top w:val="none" w:sz="0" w:space="0" w:color="auto"/>
            <w:left w:val="none" w:sz="0" w:space="0" w:color="auto"/>
            <w:bottom w:val="none" w:sz="0" w:space="0" w:color="auto"/>
            <w:right w:val="none" w:sz="0" w:space="0" w:color="auto"/>
          </w:divBdr>
        </w:div>
        <w:div w:id="1061363335">
          <w:marLeft w:val="480"/>
          <w:marRight w:val="0"/>
          <w:marTop w:val="0"/>
          <w:marBottom w:val="0"/>
          <w:divBdr>
            <w:top w:val="none" w:sz="0" w:space="0" w:color="auto"/>
            <w:left w:val="none" w:sz="0" w:space="0" w:color="auto"/>
            <w:bottom w:val="none" w:sz="0" w:space="0" w:color="auto"/>
            <w:right w:val="none" w:sz="0" w:space="0" w:color="auto"/>
          </w:divBdr>
        </w:div>
        <w:div w:id="925571744">
          <w:marLeft w:val="480"/>
          <w:marRight w:val="0"/>
          <w:marTop w:val="0"/>
          <w:marBottom w:val="0"/>
          <w:divBdr>
            <w:top w:val="none" w:sz="0" w:space="0" w:color="auto"/>
            <w:left w:val="none" w:sz="0" w:space="0" w:color="auto"/>
            <w:bottom w:val="none" w:sz="0" w:space="0" w:color="auto"/>
            <w:right w:val="none" w:sz="0" w:space="0" w:color="auto"/>
          </w:divBdr>
        </w:div>
        <w:div w:id="1778939667">
          <w:marLeft w:val="480"/>
          <w:marRight w:val="0"/>
          <w:marTop w:val="0"/>
          <w:marBottom w:val="0"/>
          <w:divBdr>
            <w:top w:val="none" w:sz="0" w:space="0" w:color="auto"/>
            <w:left w:val="none" w:sz="0" w:space="0" w:color="auto"/>
            <w:bottom w:val="none" w:sz="0" w:space="0" w:color="auto"/>
            <w:right w:val="none" w:sz="0" w:space="0" w:color="auto"/>
          </w:divBdr>
        </w:div>
        <w:div w:id="951136334">
          <w:marLeft w:val="480"/>
          <w:marRight w:val="0"/>
          <w:marTop w:val="0"/>
          <w:marBottom w:val="0"/>
          <w:divBdr>
            <w:top w:val="none" w:sz="0" w:space="0" w:color="auto"/>
            <w:left w:val="none" w:sz="0" w:space="0" w:color="auto"/>
            <w:bottom w:val="none" w:sz="0" w:space="0" w:color="auto"/>
            <w:right w:val="none" w:sz="0" w:space="0" w:color="auto"/>
          </w:divBdr>
        </w:div>
        <w:div w:id="825436692">
          <w:marLeft w:val="480"/>
          <w:marRight w:val="0"/>
          <w:marTop w:val="0"/>
          <w:marBottom w:val="0"/>
          <w:divBdr>
            <w:top w:val="none" w:sz="0" w:space="0" w:color="auto"/>
            <w:left w:val="none" w:sz="0" w:space="0" w:color="auto"/>
            <w:bottom w:val="none" w:sz="0" w:space="0" w:color="auto"/>
            <w:right w:val="none" w:sz="0" w:space="0" w:color="auto"/>
          </w:divBdr>
        </w:div>
        <w:div w:id="1745951257">
          <w:marLeft w:val="480"/>
          <w:marRight w:val="0"/>
          <w:marTop w:val="0"/>
          <w:marBottom w:val="0"/>
          <w:divBdr>
            <w:top w:val="none" w:sz="0" w:space="0" w:color="auto"/>
            <w:left w:val="none" w:sz="0" w:space="0" w:color="auto"/>
            <w:bottom w:val="none" w:sz="0" w:space="0" w:color="auto"/>
            <w:right w:val="none" w:sz="0" w:space="0" w:color="auto"/>
          </w:divBdr>
        </w:div>
        <w:div w:id="804390991">
          <w:marLeft w:val="480"/>
          <w:marRight w:val="0"/>
          <w:marTop w:val="0"/>
          <w:marBottom w:val="0"/>
          <w:divBdr>
            <w:top w:val="none" w:sz="0" w:space="0" w:color="auto"/>
            <w:left w:val="none" w:sz="0" w:space="0" w:color="auto"/>
            <w:bottom w:val="none" w:sz="0" w:space="0" w:color="auto"/>
            <w:right w:val="none" w:sz="0" w:space="0" w:color="auto"/>
          </w:divBdr>
        </w:div>
        <w:div w:id="1193495397">
          <w:marLeft w:val="480"/>
          <w:marRight w:val="0"/>
          <w:marTop w:val="0"/>
          <w:marBottom w:val="0"/>
          <w:divBdr>
            <w:top w:val="none" w:sz="0" w:space="0" w:color="auto"/>
            <w:left w:val="none" w:sz="0" w:space="0" w:color="auto"/>
            <w:bottom w:val="none" w:sz="0" w:space="0" w:color="auto"/>
            <w:right w:val="none" w:sz="0" w:space="0" w:color="auto"/>
          </w:divBdr>
        </w:div>
        <w:div w:id="21051209">
          <w:marLeft w:val="480"/>
          <w:marRight w:val="0"/>
          <w:marTop w:val="0"/>
          <w:marBottom w:val="0"/>
          <w:divBdr>
            <w:top w:val="none" w:sz="0" w:space="0" w:color="auto"/>
            <w:left w:val="none" w:sz="0" w:space="0" w:color="auto"/>
            <w:bottom w:val="none" w:sz="0" w:space="0" w:color="auto"/>
            <w:right w:val="none" w:sz="0" w:space="0" w:color="auto"/>
          </w:divBdr>
        </w:div>
        <w:div w:id="2026207657">
          <w:marLeft w:val="480"/>
          <w:marRight w:val="0"/>
          <w:marTop w:val="0"/>
          <w:marBottom w:val="0"/>
          <w:divBdr>
            <w:top w:val="none" w:sz="0" w:space="0" w:color="auto"/>
            <w:left w:val="none" w:sz="0" w:space="0" w:color="auto"/>
            <w:bottom w:val="none" w:sz="0" w:space="0" w:color="auto"/>
            <w:right w:val="none" w:sz="0" w:space="0" w:color="auto"/>
          </w:divBdr>
        </w:div>
        <w:div w:id="1699118478">
          <w:marLeft w:val="480"/>
          <w:marRight w:val="0"/>
          <w:marTop w:val="0"/>
          <w:marBottom w:val="0"/>
          <w:divBdr>
            <w:top w:val="none" w:sz="0" w:space="0" w:color="auto"/>
            <w:left w:val="none" w:sz="0" w:space="0" w:color="auto"/>
            <w:bottom w:val="none" w:sz="0" w:space="0" w:color="auto"/>
            <w:right w:val="none" w:sz="0" w:space="0" w:color="auto"/>
          </w:divBdr>
        </w:div>
        <w:div w:id="1271819550">
          <w:marLeft w:val="480"/>
          <w:marRight w:val="0"/>
          <w:marTop w:val="0"/>
          <w:marBottom w:val="0"/>
          <w:divBdr>
            <w:top w:val="none" w:sz="0" w:space="0" w:color="auto"/>
            <w:left w:val="none" w:sz="0" w:space="0" w:color="auto"/>
            <w:bottom w:val="none" w:sz="0" w:space="0" w:color="auto"/>
            <w:right w:val="none" w:sz="0" w:space="0" w:color="auto"/>
          </w:divBdr>
        </w:div>
        <w:div w:id="1286421933">
          <w:marLeft w:val="480"/>
          <w:marRight w:val="0"/>
          <w:marTop w:val="0"/>
          <w:marBottom w:val="0"/>
          <w:divBdr>
            <w:top w:val="none" w:sz="0" w:space="0" w:color="auto"/>
            <w:left w:val="none" w:sz="0" w:space="0" w:color="auto"/>
            <w:bottom w:val="none" w:sz="0" w:space="0" w:color="auto"/>
            <w:right w:val="none" w:sz="0" w:space="0" w:color="auto"/>
          </w:divBdr>
        </w:div>
        <w:div w:id="932081581">
          <w:marLeft w:val="480"/>
          <w:marRight w:val="0"/>
          <w:marTop w:val="0"/>
          <w:marBottom w:val="0"/>
          <w:divBdr>
            <w:top w:val="none" w:sz="0" w:space="0" w:color="auto"/>
            <w:left w:val="none" w:sz="0" w:space="0" w:color="auto"/>
            <w:bottom w:val="none" w:sz="0" w:space="0" w:color="auto"/>
            <w:right w:val="none" w:sz="0" w:space="0" w:color="auto"/>
          </w:divBdr>
        </w:div>
        <w:div w:id="1737508441">
          <w:marLeft w:val="480"/>
          <w:marRight w:val="0"/>
          <w:marTop w:val="0"/>
          <w:marBottom w:val="0"/>
          <w:divBdr>
            <w:top w:val="none" w:sz="0" w:space="0" w:color="auto"/>
            <w:left w:val="none" w:sz="0" w:space="0" w:color="auto"/>
            <w:bottom w:val="none" w:sz="0" w:space="0" w:color="auto"/>
            <w:right w:val="none" w:sz="0" w:space="0" w:color="auto"/>
          </w:divBdr>
        </w:div>
        <w:div w:id="1813912639">
          <w:marLeft w:val="480"/>
          <w:marRight w:val="0"/>
          <w:marTop w:val="0"/>
          <w:marBottom w:val="0"/>
          <w:divBdr>
            <w:top w:val="none" w:sz="0" w:space="0" w:color="auto"/>
            <w:left w:val="none" w:sz="0" w:space="0" w:color="auto"/>
            <w:bottom w:val="none" w:sz="0" w:space="0" w:color="auto"/>
            <w:right w:val="none" w:sz="0" w:space="0" w:color="auto"/>
          </w:divBdr>
        </w:div>
        <w:div w:id="829296615">
          <w:marLeft w:val="480"/>
          <w:marRight w:val="0"/>
          <w:marTop w:val="0"/>
          <w:marBottom w:val="0"/>
          <w:divBdr>
            <w:top w:val="none" w:sz="0" w:space="0" w:color="auto"/>
            <w:left w:val="none" w:sz="0" w:space="0" w:color="auto"/>
            <w:bottom w:val="none" w:sz="0" w:space="0" w:color="auto"/>
            <w:right w:val="none" w:sz="0" w:space="0" w:color="auto"/>
          </w:divBdr>
        </w:div>
        <w:div w:id="670988341">
          <w:marLeft w:val="480"/>
          <w:marRight w:val="0"/>
          <w:marTop w:val="0"/>
          <w:marBottom w:val="0"/>
          <w:divBdr>
            <w:top w:val="none" w:sz="0" w:space="0" w:color="auto"/>
            <w:left w:val="none" w:sz="0" w:space="0" w:color="auto"/>
            <w:bottom w:val="none" w:sz="0" w:space="0" w:color="auto"/>
            <w:right w:val="none" w:sz="0" w:space="0" w:color="auto"/>
          </w:divBdr>
        </w:div>
        <w:div w:id="1028414125">
          <w:marLeft w:val="480"/>
          <w:marRight w:val="0"/>
          <w:marTop w:val="0"/>
          <w:marBottom w:val="0"/>
          <w:divBdr>
            <w:top w:val="none" w:sz="0" w:space="0" w:color="auto"/>
            <w:left w:val="none" w:sz="0" w:space="0" w:color="auto"/>
            <w:bottom w:val="none" w:sz="0" w:space="0" w:color="auto"/>
            <w:right w:val="none" w:sz="0" w:space="0" w:color="auto"/>
          </w:divBdr>
        </w:div>
        <w:div w:id="1389568048">
          <w:marLeft w:val="480"/>
          <w:marRight w:val="0"/>
          <w:marTop w:val="0"/>
          <w:marBottom w:val="0"/>
          <w:divBdr>
            <w:top w:val="none" w:sz="0" w:space="0" w:color="auto"/>
            <w:left w:val="none" w:sz="0" w:space="0" w:color="auto"/>
            <w:bottom w:val="none" w:sz="0" w:space="0" w:color="auto"/>
            <w:right w:val="none" w:sz="0" w:space="0" w:color="auto"/>
          </w:divBdr>
        </w:div>
        <w:div w:id="1903901292">
          <w:marLeft w:val="480"/>
          <w:marRight w:val="0"/>
          <w:marTop w:val="0"/>
          <w:marBottom w:val="0"/>
          <w:divBdr>
            <w:top w:val="none" w:sz="0" w:space="0" w:color="auto"/>
            <w:left w:val="none" w:sz="0" w:space="0" w:color="auto"/>
            <w:bottom w:val="none" w:sz="0" w:space="0" w:color="auto"/>
            <w:right w:val="none" w:sz="0" w:space="0" w:color="auto"/>
          </w:divBdr>
        </w:div>
        <w:div w:id="1747846776">
          <w:marLeft w:val="480"/>
          <w:marRight w:val="0"/>
          <w:marTop w:val="0"/>
          <w:marBottom w:val="0"/>
          <w:divBdr>
            <w:top w:val="none" w:sz="0" w:space="0" w:color="auto"/>
            <w:left w:val="none" w:sz="0" w:space="0" w:color="auto"/>
            <w:bottom w:val="none" w:sz="0" w:space="0" w:color="auto"/>
            <w:right w:val="none" w:sz="0" w:space="0" w:color="auto"/>
          </w:divBdr>
        </w:div>
        <w:div w:id="1078208961">
          <w:marLeft w:val="480"/>
          <w:marRight w:val="0"/>
          <w:marTop w:val="0"/>
          <w:marBottom w:val="0"/>
          <w:divBdr>
            <w:top w:val="none" w:sz="0" w:space="0" w:color="auto"/>
            <w:left w:val="none" w:sz="0" w:space="0" w:color="auto"/>
            <w:bottom w:val="none" w:sz="0" w:space="0" w:color="auto"/>
            <w:right w:val="none" w:sz="0" w:space="0" w:color="auto"/>
          </w:divBdr>
        </w:div>
        <w:div w:id="1559777016">
          <w:marLeft w:val="480"/>
          <w:marRight w:val="0"/>
          <w:marTop w:val="0"/>
          <w:marBottom w:val="0"/>
          <w:divBdr>
            <w:top w:val="none" w:sz="0" w:space="0" w:color="auto"/>
            <w:left w:val="none" w:sz="0" w:space="0" w:color="auto"/>
            <w:bottom w:val="none" w:sz="0" w:space="0" w:color="auto"/>
            <w:right w:val="none" w:sz="0" w:space="0" w:color="auto"/>
          </w:divBdr>
        </w:div>
      </w:divsChild>
    </w:div>
    <w:div w:id="228393023">
      <w:bodyDiv w:val="1"/>
      <w:marLeft w:val="0"/>
      <w:marRight w:val="0"/>
      <w:marTop w:val="0"/>
      <w:marBottom w:val="0"/>
      <w:divBdr>
        <w:top w:val="none" w:sz="0" w:space="0" w:color="auto"/>
        <w:left w:val="none" w:sz="0" w:space="0" w:color="auto"/>
        <w:bottom w:val="none" w:sz="0" w:space="0" w:color="auto"/>
        <w:right w:val="none" w:sz="0" w:space="0" w:color="auto"/>
      </w:divBdr>
      <w:divsChild>
        <w:div w:id="1373844184">
          <w:marLeft w:val="480"/>
          <w:marRight w:val="0"/>
          <w:marTop w:val="0"/>
          <w:marBottom w:val="0"/>
          <w:divBdr>
            <w:top w:val="none" w:sz="0" w:space="0" w:color="auto"/>
            <w:left w:val="none" w:sz="0" w:space="0" w:color="auto"/>
            <w:bottom w:val="none" w:sz="0" w:space="0" w:color="auto"/>
            <w:right w:val="none" w:sz="0" w:space="0" w:color="auto"/>
          </w:divBdr>
        </w:div>
        <w:div w:id="368915600">
          <w:marLeft w:val="480"/>
          <w:marRight w:val="0"/>
          <w:marTop w:val="0"/>
          <w:marBottom w:val="0"/>
          <w:divBdr>
            <w:top w:val="none" w:sz="0" w:space="0" w:color="auto"/>
            <w:left w:val="none" w:sz="0" w:space="0" w:color="auto"/>
            <w:bottom w:val="none" w:sz="0" w:space="0" w:color="auto"/>
            <w:right w:val="none" w:sz="0" w:space="0" w:color="auto"/>
          </w:divBdr>
        </w:div>
        <w:div w:id="37635445">
          <w:marLeft w:val="480"/>
          <w:marRight w:val="0"/>
          <w:marTop w:val="0"/>
          <w:marBottom w:val="0"/>
          <w:divBdr>
            <w:top w:val="none" w:sz="0" w:space="0" w:color="auto"/>
            <w:left w:val="none" w:sz="0" w:space="0" w:color="auto"/>
            <w:bottom w:val="none" w:sz="0" w:space="0" w:color="auto"/>
            <w:right w:val="none" w:sz="0" w:space="0" w:color="auto"/>
          </w:divBdr>
        </w:div>
        <w:div w:id="1168640420">
          <w:marLeft w:val="480"/>
          <w:marRight w:val="0"/>
          <w:marTop w:val="0"/>
          <w:marBottom w:val="0"/>
          <w:divBdr>
            <w:top w:val="none" w:sz="0" w:space="0" w:color="auto"/>
            <w:left w:val="none" w:sz="0" w:space="0" w:color="auto"/>
            <w:bottom w:val="none" w:sz="0" w:space="0" w:color="auto"/>
            <w:right w:val="none" w:sz="0" w:space="0" w:color="auto"/>
          </w:divBdr>
        </w:div>
        <w:div w:id="1528372643">
          <w:marLeft w:val="480"/>
          <w:marRight w:val="0"/>
          <w:marTop w:val="0"/>
          <w:marBottom w:val="0"/>
          <w:divBdr>
            <w:top w:val="none" w:sz="0" w:space="0" w:color="auto"/>
            <w:left w:val="none" w:sz="0" w:space="0" w:color="auto"/>
            <w:bottom w:val="none" w:sz="0" w:space="0" w:color="auto"/>
            <w:right w:val="none" w:sz="0" w:space="0" w:color="auto"/>
          </w:divBdr>
        </w:div>
        <w:div w:id="49155851">
          <w:marLeft w:val="480"/>
          <w:marRight w:val="0"/>
          <w:marTop w:val="0"/>
          <w:marBottom w:val="0"/>
          <w:divBdr>
            <w:top w:val="none" w:sz="0" w:space="0" w:color="auto"/>
            <w:left w:val="none" w:sz="0" w:space="0" w:color="auto"/>
            <w:bottom w:val="none" w:sz="0" w:space="0" w:color="auto"/>
            <w:right w:val="none" w:sz="0" w:space="0" w:color="auto"/>
          </w:divBdr>
        </w:div>
        <w:div w:id="353189897">
          <w:marLeft w:val="480"/>
          <w:marRight w:val="0"/>
          <w:marTop w:val="0"/>
          <w:marBottom w:val="0"/>
          <w:divBdr>
            <w:top w:val="none" w:sz="0" w:space="0" w:color="auto"/>
            <w:left w:val="none" w:sz="0" w:space="0" w:color="auto"/>
            <w:bottom w:val="none" w:sz="0" w:space="0" w:color="auto"/>
            <w:right w:val="none" w:sz="0" w:space="0" w:color="auto"/>
          </w:divBdr>
        </w:div>
        <w:div w:id="1086194750">
          <w:marLeft w:val="480"/>
          <w:marRight w:val="0"/>
          <w:marTop w:val="0"/>
          <w:marBottom w:val="0"/>
          <w:divBdr>
            <w:top w:val="none" w:sz="0" w:space="0" w:color="auto"/>
            <w:left w:val="none" w:sz="0" w:space="0" w:color="auto"/>
            <w:bottom w:val="none" w:sz="0" w:space="0" w:color="auto"/>
            <w:right w:val="none" w:sz="0" w:space="0" w:color="auto"/>
          </w:divBdr>
        </w:div>
        <w:div w:id="1039891783">
          <w:marLeft w:val="480"/>
          <w:marRight w:val="0"/>
          <w:marTop w:val="0"/>
          <w:marBottom w:val="0"/>
          <w:divBdr>
            <w:top w:val="none" w:sz="0" w:space="0" w:color="auto"/>
            <w:left w:val="none" w:sz="0" w:space="0" w:color="auto"/>
            <w:bottom w:val="none" w:sz="0" w:space="0" w:color="auto"/>
            <w:right w:val="none" w:sz="0" w:space="0" w:color="auto"/>
          </w:divBdr>
        </w:div>
        <w:div w:id="689138841">
          <w:marLeft w:val="480"/>
          <w:marRight w:val="0"/>
          <w:marTop w:val="0"/>
          <w:marBottom w:val="0"/>
          <w:divBdr>
            <w:top w:val="none" w:sz="0" w:space="0" w:color="auto"/>
            <w:left w:val="none" w:sz="0" w:space="0" w:color="auto"/>
            <w:bottom w:val="none" w:sz="0" w:space="0" w:color="auto"/>
            <w:right w:val="none" w:sz="0" w:space="0" w:color="auto"/>
          </w:divBdr>
        </w:div>
        <w:div w:id="1177693706">
          <w:marLeft w:val="480"/>
          <w:marRight w:val="0"/>
          <w:marTop w:val="0"/>
          <w:marBottom w:val="0"/>
          <w:divBdr>
            <w:top w:val="none" w:sz="0" w:space="0" w:color="auto"/>
            <w:left w:val="none" w:sz="0" w:space="0" w:color="auto"/>
            <w:bottom w:val="none" w:sz="0" w:space="0" w:color="auto"/>
            <w:right w:val="none" w:sz="0" w:space="0" w:color="auto"/>
          </w:divBdr>
        </w:div>
        <w:div w:id="1092118932">
          <w:marLeft w:val="480"/>
          <w:marRight w:val="0"/>
          <w:marTop w:val="0"/>
          <w:marBottom w:val="0"/>
          <w:divBdr>
            <w:top w:val="none" w:sz="0" w:space="0" w:color="auto"/>
            <w:left w:val="none" w:sz="0" w:space="0" w:color="auto"/>
            <w:bottom w:val="none" w:sz="0" w:space="0" w:color="auto"/>
            <w:right w:val="none" w:sz="0" w:space="0" w:color="auto"/>
          </w:divBdr>
        </w:div>
        <w:div w:id="61103119">
          <w:marLeft w:val="480"/>
          <w:marRight w:val="0"/>
          <w:marTop w:val="0"/>
          <w:marBottom w:val="0"/>
          <w:divBdr>
            <w:top w:val="none" w:sz="0" w:space="0" w:color="auto"/>
            <w:left w:val="none" w:sz="0" w:space="0" w:color="auto"/>
            <w:bottom w:val="none" w:sz="0" w:space="0" w:color="auto"/>
            <w:right w:val="none" w:sz="0" w:space="0" w:color="auto"/>
          </w:divBdr>
        </w:div>
        <w:div w:id="1081677974">
          <w:marLeft w:val="480"/>
          <w:marRight w:val="0"/>
          <w:marTop w:val="0"/>
          <w:marBottom w:val="0"/>
          <w:divBdr>
            <w:top w:val="none" w:sz="0" w:space="0" w:color="auto"/>
            <w:left w:val="none" w:sz="0" w:space="0" w:color="auto"/>
            <w:bottom w:val="none" w:sz="0" w:space="0" w:color="auto"/>
            <w:right w:val="none" w:sz="0" w:space="0" w:color="auto"/>
          </w:divBdr>
        </w:div>
        <w:div w:id="1112938629">
          <w:marLeft w:val="480"/>
          <w:marRight w:val="0"/>
          <w:marTop w:val="0"/>
          <w:marBottom w:val="0"/>
          <w:divBdr>
            <w:top w:val="none" w:sz="0" w:space="0" w:color="auto"/>
            <w:left w:val="none" w:sz="0" w:space="0" w:color="auto"/>
            <w:bottom w:val="none" w:sz="0" w:space="0" w:color="auto"/>
            <w:right w:val="none" w:sz="0" w:space="0" w:color="auto"/>
          </w:divBdr>
        </w:div>
        <w:div w:id="1044215495">
          <w:marLeft w:val="480"/>
          <w:marRight w:val="0"/>
          <w:marTop w:val="0"/>
          <w:marBottom w:val="0"/>
          <w:divBdr>
            <w:top w:val="none" w:sz="0" w:space="0" w:color="auto"/>
            <w:left w:val="none" w:sz="0" w:space="0" w:color="auto"/>
            <w:bottom w:val="none" w:sz="0" w:space="0" w:color="auto"/>
            <w:right w:val="none" w:sz="0" w:space="0" w:color="auto"/>
          </w:divBdr>
        </w:div>
        <w:div w:id="1605113385">
          <w:marLeft w:val="480"/>
          <w:marRight w:val="0"/>
          <w:marTop w:val="0"/>
          <w:marBottom w:val="0"/>
          <w:divBdr>
            <w:top w:val="none" w:sz="0" w:space="0" w:color="auto"/>
            <w:left w:val="none" w:sz="0" w:space="0" w:color="auto"/>
            <w:bottom w:val="none" w:sz="0" w:space="0" w:color="auto"/>
            <w:right w:val="none" w:sz="0" w:space="0" w:color="auto"/>
          </w:divBdr>
        </w:div>
        <w:div w:id="830484135">
          <w:marLeft w:val="480"/>
          <w:marRight w:val="0"/>
          <w:marTop w:val="0"/>
          <w:marBottom w:val="0"/>
          <w:divBdr>
            <w:top w:val="none" w:sz="0" w:space="0" w:color="auto"/>
            <w:left w:val="none" w:sz="0" w:space="0" w:color="auto"/>
            <w:bottom w:val="none" w:sz="0" w:space="0" w:color="auto"/>
            <w:right w:val="none" w:sz="0" w:space="0" w:color="auto"/>
          </w:divBdr>
        </w:div>
        <w:div w:id="1262255996">
          <w:marLeft w:val="480"/>
          <w:marRight w:val="0"/>
          <w:marTop w:val="0"/>
          <w:marBottom w:val="0"/>
          <w:divBdr>
            <w:top w:val="none" w:sz="0" w:space="0" w:color="auto"/>
            <w:left w:val="none" w:sz="0" w:space="0" w:color="auto"/>
            <w:bottom w:val="none" w:sz="0" w:space="0" w:color="auto"/>
            <w:right w:val="none" w:sz="0" w:space="0" w:color="auto"/>
          </w:divBdr>
        </w:div>
        <w:div w:id="2028362260">
          <w:marLeft w:val="480"/>
          <w:marRight w:val="0"/>
          <w:marTop w:val="0"/>
          <w:marBottom w:val="0"/>
          <w:divBdr>
            <w:top w:val="none" w:sz="0" w:space="0" w:color="auto"/>
            <w:left w:val="none" w:sz="0" w:space="0" w:color="auto"/>
            <w:bottom w:val="none" w:sz="0" w:space="0" w:color="auto"/>
            <w:right w:val="none" w:sz="0" w:space="0" w:color="auto"/>
          </w:divBdr>
        </w:div>
        <w:div w:id="1696031718">
          <w:marLeft w:val="480"/>
          <w:marRight w:val="0"/>
          <w:marTop w:val="0"/>
          <w:marBottom w:val="0"/>
          <w:divBdr>
            <w:top w:val="none" w:sz="0" w:space="0" w:color="auto"/>
            <w:left w:val="none" w:sz="0" w:space="0" w:color="auto"/>
            <w:bottom w:val="none" w:sz="0" w:space="0" w:color="auto"/>
            <w:right w:val="none" w:sz="0" w:space="0" w:color="auto"/>
          </w:divBdr>
        </w:div>
        <w:div w:id="588275153">
          <w:marLeft w:val="480"/>
          <w:marRight w:val="0"/>
          <w:marTop w:val="0"/>
          <w:marBottom w:val="0"/>
          <w:divBdr>
            <w:top w:val="none" w:sz="0" w:space="0" w:color="auto"/>
            <w:left w:val="none" w:sz="0" w:space="0" w:color="auto"/>
            <w:bottom w:val="none" w:sz="0" w:space="0" w:color="auto"/>
            <w:right w:val="none" w:sz="0" w:space="0" w:color="auto"/>
          </w:divBdr>
        </w:div>
        <w:div w:id="1126847807">
          <w:marLeft w:val="480"/>
          <w:marRight w:val="0"/>
          <w:marTop w:val="0"/>
          <w:marBottom w:val="0"/>
          <w:divBdr>
            <w:top w:val="none" w:sz="0" w:space="0" w:color="auto"/>
            <w:left w:val="none" w:sz="0" w:space="0" w:color="auto"/>
            <w:bottom w:val="none" w:sz="0" w:space="0" w:color="auto"/>
            <w:right w:val="none" w:sz="0" w:space="0" w:color="auto"/>
          </w:divBdr>
        </w:div>
        <w:div w:id="1876312400">
          <w:marLeft w:val="480"/>
          <w:marRight w:val="0"/>
          <w:marTop w:val="0"/>
          <w:marBottom w:val="0"/>
          <w:divBdr>
            <w:top w:val="none" w:sz="0" w:space="0" w:color="auto"/>
            <w:left w:val="none" w:sz="0" w:space="0" w:color="auto"/>
            <w:bottom w:val="none" w:sz="0" w:space="0" w:color="auto"/>
            <w:right w:val="none" w:sz="0" w:space="0" w:color="auto"/>
          </w:divBdr>
        </w:div>
        <w:div w:id="1036853766">
          <w:marLeft w:val="480"/>
          <w:marRight w:val="0"/>
          <w:marTop w:val="0"/>
          <w:marBottom w:val="0"/>
          <w:divBdr>
            <w:top w:val="none" w:sz="0" w:space="0" w:color="auto"/>
            <w:left w:val="none" w:sz="0" w:space="0" w:color="auto"/>
            <w:bottom w:val="none" w:sz="0" w:space="0" w:color="auto"/>
            <w:right w:val="none" w:sz="0" w:space="0" w:color="auto"/>
          </w:divBdr>
        </w:div>
        <w:div w:id="1087920868">
          <w:marLeft w:val="480"/>
          <w:marRight w:val="0"/>
          <w:marTop w:val="0"/>
          <w:marBottom w:val="0"/>
          <w:divBdr>
            <w:top w:val="none" w:sz="0" w:space="0" w:color="auto"/>
            <w:left w:val="none" w:sz="0" w:space="0" w:color="auto"/>
            <w:bottom w:val="none" w:sz="0" w:space="0" w:color="auto"/>
            <w:right w:val="none" w:sz="0" w:space="0" w:color="auto"/>
          </w:divBdr>
        </w:div>
        <w:div w:id="1985314309">
          <w:marLeft w:val="480"/>
          <w:marRight w:val="0"/>
          <w:marTop w:val="0"/>
          <w:marBottom w:val="0"/>
          <w:divBdr>
            <w:top w:val="none" w:sz="0" w:space="0" w:color="auto"/>
            <w:left w:val="none" w:sz="0" w:space="0" w:color="auto"/>
            <w:bottom w:val="none" w:sz="0" w:space="0" w:color="auto"/>
            <w:right w:val="none" w:sz="0" w:space="0" w:color="auto"/>
          </w:divBdr>
        </w:div>
        <w:div w:id="785391076">
          <w:marLeft w:val="480"/>
          <w:marRight w:val="0"/>
          <w:marTop w:val="0"/>
          <w:marBottom w:val="0"/>
          <w:divBdr>
            <w:top w:val="none" w:sz="0" w:space="0" w:color="auto"/>
            <w:left w:val="none" w:sz="0" w:space="0" w:color="auto"/>
            <w:bottom w:val="none" w:sz="0" w:space="0" w:color="auto"/>
            <w:right w:val="none" w:sz="0" w:space="0" w:color="auto"/>
          </w:divBdr>
        </w:div>
        <w:div w:id="881089511">
          <w:marLeft w:val="480"/>
          <w:marRight w:val="0"/>
          <w:marTop w:val="0"/>
          <w:marBottom w:val="0"/>
          <w:divBdr>
            <w:top w:val="none" w:sz="0" w:space="0" w:color="auto"/>
            <w:left w:val="none" w:sz="0" w:space="0" w:color="auto"/>
            <w:bottom w:val="none" w:sz="0" w:space="0" w:color="auto"/>
            <w:right w:val="none" w:sz="0" w:space="0" w:color="auto"/>
          </w:divBdr>
        </w:div>
        <w:div w:id="1554922266">
          <w:marLeft w:val="480"/>
          <w:marRight w:val="0"/>
          <w:marTop w:val="0"/>
          <w:marBottom w:val="0"/>
          <w:divBdr>
            <w:top w:val="none" w:sz="0" w:space="0" w:color="auto"/>
            <w:left w:val="none" w:sz="0" w:space="0" w:color="auto"/>
            <w:bottom w:val="none" w:sz="0" w:space="0" w:color="auto"/>
            <w:right w:val="none" w:sz="0" w:space="0" w:color="auto"/>
          </w:divBdr>
        </w:div>
        <w:div w:id="1731035044">
          <w:marLeft w:val="480"/>
          <w:marRight w:val="0"/>
          <w:marTop w:val="0"/>
          <w:marBottom w:val="0"/>
          <w:divBdr>
            <w:top w:val="none" w:sz="0" w:space="0" w:color="auto"/>
            <w:left w:val="none" w:sz="0" w:space="0" w:color="auto"/>
            <w:bottom w:val="none" w:sz="0" w:space="0" w:color="auto"/>
            <w:right w:val="none" w:sz="0" w:space="0" w:color="auto"/>
          </w:divBdr>
        </w:div>
        <w:div w:id="1975984099">
          <w:marLeft w:val="480"/>
          <w:marRight w:val="0"/>
          <w:marTop w:val="0"/>
          <w:marBottom w:val="0"/>
          <w:divBdr>
            <w:top w:val="none" w:sz="0" w:space="0" w:color="auto"/>
            <w:left w:val="none" w:sz="0" w:space="0" w:color="auto"/>
            <w:bottom w:val="none" w:sz="0" w:space="0" w:color="auto"/>
            <w:right w:val="none" w:sz="0" w:space="0" w:color="auto"/>
          </w:divBdr>
        </w:div>
        <w:div w:id="1265502699">
          <w:marLeft w:val="480"/>
          <w:marRight w:val="0"/>
          <w:marTop w:val="0"/>
          <w:marBottom w:val="0"/>
          <w:divBdr>
            <w:top w:val="none" w:sz="0" w:space="0" w:color="auto"/>
            <w:left w:val="none" w:sz="0" w:space="0" w:color="auto"/>
            <w:bottom w:val="none" w:sz="0" w:space="0" w:color="auto"/>
            <w:right w:val="none" w:sz="0" w:space="0" w:color="auto"/>
          </w:divBdr>
        </w:div>
        <w:div w:id="334959587">
          <w:marLeft w:val="480"/>
          <w:marRight w:val="0"/>
          <w:marTop w:val="0"/>
          <w:marBottom w:val="0"/>
          <w:divBdr>
            <w:top w:val="none" w:sz="0" w:space="0" w:color="auto"/>
            <w:left w:val="none" w:sz="0" w:space="0" w:color="auto"/>
            <w:bottom w:val="none" w:sz="0" w:space="0" w:color="auto"/>
            <w:right w:val="none" w:sz="0" w:space="0" w:color="auto"/>
          </w:divBdr>
        </w:div>
        <w:div w:id="1763842860">
          <w:marLeft w:val="480"/>
          <w:marRight w:val="0"/>
          <w:marTop w:val="0"/>
          <w:marBottom w:val="0"/>
          <w:divBdr>
            <w:top w:val="none" w:sz="0" w:space="0" w:color="auto"/>
            <w:left w:val="none" w:sz="0" w:space="0" w:color="auto"/>
            <w:bottom w:val="none" w:sz="0" w:space="0" w:color="auto"/>
            <w:right w:val="none" w:sz="0" w:space="0" w:color="auto"/>
          </w:divBdr>
        </w:div>
        <w:div w:id="63527310">
          <w:marLeft w:val="480"/>
          <w:marRight w:val="0"/>
          <w:marTop w:val="0"/>
          <w:marBottom w:val="0"/>
          <w:divBdr>
            <w:top w:val="none" w:sz="0" w:space="0" w:color="auto"/>
            <w:left w:val="none" w:sz="0" w:space="0" w:color="auto"/>
            <w:bottom w:val="none" w:sz="0" w:space="0" w:color="auto"/>
            <w:right w:val="none" w:sz="0" w:space="0" w:color="auto"/>
          </w:divBdr>
        </w:div>
        <w:div w:id="1084765923">
          <w:marLeft w:val="480"/>
          <w:marRight w:val="0"/>
          <w:marTop w:val="0"/>
          <w:marBottom w:val="0"/>
          <w:divBdr>
            <w:top w:val="none" w:sz="0" w:space="0" w:color="auto"/>
            <w:left w:val="none" w:sz="0" w:space="0" w:color="auto"/>
            <w:bottom w:val="none" w:sz="0" w:space="0" w:color="auto"/>
            <w:right w:val="none" w:sz="0" w:space="0" w:color="auto"/>
          </w:divBdr>
        </w:div>
        <w:div w:id="1150366157">
          <w:marLeft w:val="480"/>
          <w:marRight w:val="0"/>
          <w:marTop w:val="0"/>
          <w:marBottom w:val="0"/>
          <w:divBdr>
            <w:top w:val="none" w:sz="0" w:space="0" w:color="auto"/>
            <w:left w:val="none" w:sz="0" w:space="0" w:color="auto"/>
            <w:bottom w:val="none" w:sz="0" w:space="0" w:color="auto"/>
            <w:right w:val="none" w:sz="0" w:space="0" w:color="auto"/>
          </w:divBdr>
        </w:div>
        <w:div w:id="634678872">
          <w:marLeft w:val="480"/>
          <w:marRight w:val="0"/>
          <w:marTop w:val="0"/>
          <w:marBottom w:val="0"/>
          <w:divBdr>
            <w:top w:val="none" w:sz="0" w:space="0" w:color="auto"/>
            <w:left w:val="none" w:sz="0" w:space="0" w:color="auto"/>
            <w:bottom w:val="none" w:sz="0" w:space="0" w:color="auto"/>
            <w:right w:val="none" w:sz="0" w:space="0" w:color="auto"/>
          </w:divBdr>
        </w:div>
        <w:div w:id="1022627371">
          <w:marLeft w:val="480"/>
          <w:marRight w:val="0"/>
          <w:marTop w:val="0"/>
          <w:marBottom w:val="0"/>
          <w:divBdr>
            <w:top w:val="none" w:sz="0" w:space="0" w:color="auto"/>
            <w:left w:val="none" w:sz="0" w:space="0" w:color="auto"/>
            <w:bottom w:val="none" w:sz="0" w:space="0" w:color="auto"/>
            <w:right w:val="none" w:sz="0" w:space="0" w:color="auto"/>
          </w:divBdr>
        </w:div>
        <w:div w:id="332685347">
          <w:marLeft w:val="480"/>
          <w:marRight w:val="0"/>
          <w:marTop w:val="0"/>
          <w:marBottom w:val="0"/>
          <w:divBdr>
            <w:top w:val="none" w:sz="0" w:space="0" w:color="auto"/>
            <w:left w:val="none" w:sz="0" w:space="0" w:color="auto"/>
            <w:bottom w:val="none" w:sz="0" w:space="0" w:color="auto"/>
            <w:right w:val="none" w:sz="0" w:space="0" w:color="auto"/>
          </w:divBdr>
        </w:div>
        <w:div w:id="1382292861">
          <w:marLeft w:val="480"/>
          <w:marRight w:val="0"/>
          <w:marTop w:val="0"/>
          <w:marBottom w:val="0"/>
          <w:divBdr>
            <w:top w:val="none" w:sz="0" w:space="0" w:color="auto"/>
            <w:left w:val="none" w:sz="0" w:space="0" w:color="auto"/>
            <w:bottom w:val="none" w:sz="0" w:space="0" w:color="auto"/>
            <w:right w:val="none" w:sz="0" w:space="0" w:color="auto"/>
          </w:divBdr>
        </w:div>
        <w:div w:id="1189029880">
          <w:marLeft w:val="480"/>
          <w:marRight w:val="0"/>
          <w:marTop w:val="0"/>
          <w:marBottom w:val="0"/>
          <w:divBdr>
            <w:top w:val="none" w:sz="0" w:space="0" w:color="auto"/>
            <w:left w:val="none" w:sz="0" w:space="0" w:color="auto"/>
            <w:bottom w:val="none" w:sz="0" w:space="0" w:color="auto"/>
            <w:right w:val="none" w:sz="0" w:space="0" w:color="auto"/>
          </w:divBdr>
        </w:div>
        <w:div w:id="2070029091">
          <w:marLeft w:val="480"/>
          <w:marRight w:val="0"/>
          <w:marTop w:val="0"/>
          <w:marBottom w:val="0"/>
          <w:divBdr>
            <w:top w:val="none" w:sz="0" w:space="0" w:color="auto"/>
            <w:left w:val="none" w:sz="0" w:space="0" w:color="auto"/>
            <w:bottom w:val="none" w:sz="0" w:space="0" w:color="auto"/>
            <w:right w:val="none" w:sz="0" w:space="0" w:color="auto"/>
          </w:divBdr>
        </w:div>
        <w:div w:id="77218617">
          <w:marLeft w:val="480"/>
          <w:marRight w:val="0"/>
          <w:marTop w:val="0"/>
          <w:marBottom w:val="0"/>
          <w:divBdr>
            <w:top w:val="none" w:sz="0" w:space="0" w:color="auto"/>
            <w:left w:val="none" w:sz="0" w:space="0" w:color="auto"/>
            <w:bottom w:val="none" w:sz="0" w:space="0" w:color="auto"/>
            <w:right w:val="none" w:sz="0" w:space="0" w:color="auto"/>
          </w:divBdr>
        </w:div>
        <w:div w:id="50083130">
          <w:marLeft w:val="480"/>
          <w:marRight w:val="0"/>
          <w:marTop w:val="0"/>
          <w:marBottom w:val="0"/>
          <w:divBdr>
            <w:top w:val="none" w:sz="0" w:space="0" w:color="auto"/>
            <w:left w:val="none" w:sz="0" w:space="0" w:color="auto"/>
            <w:bottom w:val="none" w:sz="0" w:space="0" w:color="auto"/>
            <w:right w:val="none" w:sz="0" w:space="0" w:color="auto"/>
          </w:divBdr>
        </w:div>
        <w:div w:id="276983929">
          <w:marLeft w:val="480"/>
          <w:marRight w:val="0"/>
          <w:marTop w:val="0"/>
          <w:marBottom w:val="0"/>
          <w:divBdr>
            <w:top w:val="none" w:sz="0" w:space="0" w:color="auto"/>
            <w:left w:val="none" w:sz="0" w:space="0" w:color="auto"/>
            <w:bottom w:val="none" w:sz="0" w:space="0" w:color="auto"/>
            <w:right w:val="none" w:sz="0" w:space="0" w:color="auto"/>
          </w:divBdr>
        </w:div>
        <w:div w:id="39212849">
          <w:marLeft w:val="480"/>
          <w:marRight w:val="0"/>
          <w:marTop w:val="0"/>
          <w:marBottom w:val="0"/>
          <w:divBdr>
            <w:top w:val="none" w:sz="0" w:space="0" w:color="auto"/>
            <w:left w:val="none" w:sz="0" w:space="0" w:color="auto"/>
            <w:bottom w:val="none" w:sz="0" w:space="0" w:color="auto"/>
            <w:right w:val="none" w:sz="0" w:space="0" w:color="auto"/>
          </w:divBdr>
        </w:div>
        <w:div w:id="176967784">
          <w:marLeft w:val="480"/>
          <w:marRight w:val="0"/>
          <w:marTop w:val="0"/>
          <w:marBottom w:val="0"/>
          <w:divBdr>
            <w:top w:val="none" w:sz="0" w:space="0" w:color="auto"/>
            <w:left w:val="none" w:sz="0" w:space="0" w:color="auto"/>
            <w:bottom w:val="none" w:sz="0" w:space="0" w:color="auto"/>
            <w:right w:val="none" w:sz="0" w:space="0" w:color="auto"/>
          </w:divBdr>
        </w:div>
        <w:div w:id="1034694035">
          <w:marLeft w:val="480"/>
          <w:marRight w:val="0"/>
          <w:marTop w:val="0"/>
          <w:marBottom w:val="0"/>
          <w:divBdr>
            <w:top w:val="none" w:sz="0" w:space="0" w:color="auto"/>
            <w:left w:val="none" w:sz="0" w:space="0" w:color="auto"/>
            <w:bottom w:val="none" w:sz="0" w:space="0" w:color="auto"/>
            <w:right w:val="none" w:sz="0" w:space="0" w:color="auto"/>
          </w:divBdr>
        </w:div>
        <w:div w:id="1663581391">
          <w:marLeft w:val="480"/>
          <w:marRight w:val="0"/>
          <w:marTop w:val="0"/>
          <w:marBottom w:val="0"/>
          <w:divBdr>
            <w:top w:val="none" w:sz="0" w:space="0" w:color="auto"/>
            <w:left w:val="none" w:sz="0" w:space="0" w:color="auto"/>
            <w:bottom w:val="none" w:sz="0" w:space="0" w:color="auto"/>
            <w:right w:val="none" w:sz="0" w:space="0" w:color="auto"/>
          </w:divBdr>
        </w:div>
        <w:div w:id="1857228934">
          <w:marLeft w:val="480"/>
          <w:marRight w:val="0"/>
          <w:marTop w:val="0"/>
          <w:marBottom w:val="0"/>
          <w:divBdr>
            <w:top w:val="none" w:sz="0" w:space="0" w:color="auto"/>
            <w:left w:val="none" w:sz="0" w:space="0" w:color="auto"/>
            <w:bottom w:val="none" w:sz="0" w:space="0" w:color="auto"/>
            <w:right w:val="none" w:sz="0" w:space="0" w:color="auto"/>
          </w:divBdr>
        </w:div>
        <w:div w:id="2087650144">
          <w:marLeft w:val="480"/>
          <w:marRight w:val="0"/>
          <w:marTop w:val="0"/>
          <w:marBottom w:val="0"/>
          <w:divBdr>
            <w:top w:val="none" w:sz="0" w:space="0" w:color="auto"/>
            <w:left w:val="none" w:sz="0" w:space="0" w:color="auto"/>
            <w:bottom w:val="none" w:sz="0" w:space="0" w:color="auto"/>
            <w:right w:val="none" w:sz="0" w:space="0" w:color="auto"/>
          </w:divBdr>
        </w:div>
        <w:div w:id="186018299">
          <w:marLeft w:val="480"/>
          <w:marRight w:val="0"/>
          <w:marTop w:val="0"/>
          <w:marBottom w:val="0"/>
          <w:divBdr>
            <w:top w:val="none" w:sz="0" w:space="0" w:color="auto"/>
            <w:left w:val="none" w:sz="0" w:space="0" w:color="auto"/>
            <w:bottom w:val="none" w:sz="0" w:space="0" w:color="auto"/>
            <w:right w:val="none" w:sz="0" w:space="0" w:color="auto"/>
          </w:divBdr>
        </w:div>
        <w:div w:id="2026132302">
          <w:marLeft w:val="480"/>
          <w:marRight w:val="0"/>
          <w:marTop w:val="0"/>
          <w:marBottom w:val="0"/>
          <w:divBdr>
            <w:top w:val="none" w:sz="0" w:space="0" w:color="auto"/>
            <w:left w:val="none" w:sz="0" w:space="0" w:color="auto"/>
            <w:bottom w:val="none" w:sz="0" w:space="0" w:color="auto"/>
            <w:right w:val="none" w:sz="0" w:space="0" w:color="auto"/>
          </w:divBdr>
        </w:div>
        <w:div w:id="1997027843">
          <w:marLeft w:val="480"/>
          <w:marRight w:val="0"/>
          <w:marTop w:val="0"/>
          <w:marBottom w:val="0"/>
          <w:divBdr>
            <w:top w:val="none" w:sz="0" w:space="0" w:color="auto"/>
            <w:left w:val="none" w:sz="0" w:space="0" w:color="auto"/>
            <w:bottom w:val="none" w:sz="0" w:space="0" w:color="auto"/>
            <w:right w:val="none" w:sz="0" w:space="0" w:color="auto"/>
          </w:divBdr>
        </w:div>
        <w:div w:id="666250425">
          <w:marLeft w:val="480"/>
          <w:marRight w:val="0"/>
          <w:marTop w:val="0"/>
          <w:marBottom w:val="0"/>
          <w:divBdr>
            <w:top w:val="none" w:sz="0" w:space="0" w:color="auto"/>
            <w:left w:val="none" w:sz="0" w:space="0" w:color="auto"/>
            <w:bottom w:val="none" w:sz="0" w:space="0" w:color="auto"/>
            <w:right w:val="none" w:sz="0" w:space="0" w:color="auto"/>
          </w:divBdr>
        </w:div>
        <w:div w:id="1133671480">
          <w:marLeft w:val="480"/>
          <w:marRight w:val="0"/>
          <w:marTop w:val="0"/>
          <w:marBottom w:val="0"/>
          <w:divBdr>
            <w:top w:val="none" w:sz="0" w:space="0" w:color="auto"/>
            <w:left w:val="none" w:sz="0" w:space="0" w:color="auto"/>
            <w:bottom w:val="none" w:sz="0" w:space="0" w:color="auto"/>
            <w:right w:val="none" w:sz="0" w:space="0" w:color="auto"/>
          </w:divBdr>
        </w:div>
        <w:div w:id="854535617">
          <w:marLeft w:val="480"/>
          <w:marRight w:val="0"/>
          <w:marTop w:val="0"/>
          <w:marBottom w:val="0"/>
          <w:divBdr>
            <w:top w:val="none" w:sz="0" w:space="0" w:color="auto"/>
            <w:left w:val="none" w:sz="0" w:space="0" w:color="auto"/>
            <w:bottom w:val="none" w:sz="0" w:space="0" w:color="auto"/>
            <w:right w:val="none" w:sz="0" w:space="0" w:color="auto"/>
          </w:divBdr>
        </w:div>
        <w:div w:id="1310551221">
          <w:marLeft w:val="480"/>
          <w:marRight w:val="0"/>
          <w:marTop w:val="0"/>
          <w:marBottom w:val="0"/>
          <w:divBdr>
            <w:top w:val="none" w:sz="0" w:space="0" w:color="auto"/>
            <w:left w:val="none" w:sz="0" w:space="0" w:color="auto"/>
            <w:bottom w:val="none" w:sz="0" w:space="0" w:color="auto"/>
            <w:right w:val="none" w:sz="0" w:space="0" w:color="auto"/>
          </w:divBdr>
        </w:div>
        <w:div w:id="1981614586">
          <w:marLeft w:val="480"/>
          <w:marRight w:val="0"/>
          <w:marTop w:val="0"/>
          <w:marBottom w:val="0"/>
          <w:divBdr>
            <w:top w:val="none" w:sz="0" w:space="0" w:color="auto"/>
            <w:left w:val="none" w:sz="0" w:space="0" w:color="auto"/>
            <w:bottom w:val="none" w:sz="0" w:space="0" w:color="auto"/>
            <w:right w:val="none" w:sz="0" w:space="0" w:color="auto"/>
          </w:divBdr>
        </w:div>
        <w:div w:id="1104766647">
          <w:marLeft w:val="480"/>
          <w:marRight w:val="0"/>
          <w:marTop w:val="0"/>
          <w:marBottom w:val="0"/>
          <w:divBdr>
            <w:top w:val="none" w:sz="0" w:space="0" w:color="auto"/>
            <w:left w:val="none" w:sz="0" w:space="0" w:color="auto"/>
            <w:bottom w:val="none" w:sz="0" w:space="0" w:color="auto"/>
            <w:right w:val="none" w:sz="0" w:space="0" w:color="auto"/>
          </w:divBdr>
        </w:div>
        <w:div w:id="707148304">
          <w:marLeft w:val="480"/>
          <w:marRight w:val="0"/>
          <w:marTop w:val="0"/>
          <w:marBottom w:val="0"/>
          <w:divBdr>
            <w:top w:val="none" w:sz="0" w:space="0" w:color="auto"/>
            <w:left w:val="none" w:sz="0" w:space="0" w:color="auto"/>
            <w:bottom w:val="none" w:sz="0" w:space="0" w:color="auto"/>
            <w:right w:val="none" w:sz="0" w:space="0" w:color="auto"/>
          </w:divBdr>
        </w:div>
        <w:div w:id="390857241">
          <w:marLeft w:val="480"/>
          <w:marRight w:val="0"/>
          <w:marTop w:val="0"/>
          <w:marBottom w:val="0"/>
          <w:divBdr>
            <w:top w:val="none" w:sz="0" w:space="0" w:color="auto"/>
            <w:left w:val="none" w:sz="0" w:space="0" w:color="auto"/>
            <w:bottom w:val="none" w:sz="0" w:space="0" w:color="auto"/>
            <w:right w:val="none" w:sz="0" w:space="0" w:color="auto"/>
          </w:divBdr>
        </w:div>
        <w:div w:id="201937947">
          <w:marLeft w:val="480"/>
          <w:marRight w:val="0"/>
          <w:marTop w:val="0"/>
          <w:marBottom w:val="0"/>
          <w:divBdr>
            <w:top w:val="none" w:sz="0" w:space="0" w:color="auto"/>
            <w:left w:val="none" w:sz="0" w:space="0" w:color="auto"/>
            <w:bottom w:val="none" w:sz="0" w:space="0" w:color="auto"/>
            <w:right w:val="none" w:sz="0" w:space="0" w:color="auto"/>
          </w:divBdr>
        </w:div>
        <w:div w:id="835388609">
          <w:marLeft w:val="480"/>
          <w:marRight w:val="0"/>
          <w:marTop w:val="0"/>
          <w:marBottom w:val="0"/>
          <w:divBdr>
            <w:top w:val="none" w:sz="0" w:space="0" w:color="auto"/>
            <w:left w:val="none" w:sz="0" w:space="0" w:color="auto"/>
            <w:bottom w:val="none" w:sz="0" w:space="0" w:color="auto"/>
            <w:right w:val="none" w:sz="0" w:space="0" w:color="auto"/>
          </w:divBdr>
        </w:div>
        <w:div w:id="1766459280">
          <w:marLeft w:val="480"/>
          <w:marRight w:val="0"/>
          <w:marTop w:val="0"/>
          <w:marBottom w:val="0"/>
          <w:divBdr>
            <w:top w:val="none" w:sz="0" w:space="0" w:color="auto"/>
            <w:left w:val="none" w:sz="0" w:space="0" w:color="auto"/>
            <w:bottom w:val="none" w:sz="0" w:space="0" w:color="auto"/>
            <w:right w:val="none" w:sz="0" w:space="0" w:color="auto"/>
          </w:divBdr>
        </w:div>
        <w:div w:id="949899618">
          <w:marLeft w:val="480"/>
          <w:marRight w:val="0"/>
          <w:marTop w:val="0"/>
          <w:marBottom w:val="0"/>
          <w:divBdr>
            <w:top w:val="none" w:sz="0" w:space="0" w:color="auto"/>
            <w:left w:val="none" w:sz="0" w:space="0" w:color="auto"/>
            <w:bottom w:val="none" w:sz="0" w:space="0" w:color="auto"/>
            <w:right w:val="none" w:sz="0" w:space="0" w:color="auto"/>
          </w:divBdr>
        </w:div>
        <w:div w:id="969825737">
          <w:marLeft w:val="480"/>
          <w:marRight w:val="0"/>
          <w:marTop w:val="0"/>
          <w:marBottom w:val="0"/>
          <w:divBdr>
            <w:top w:val="none" w:sz="0" w:space="0" w:color="auto"/>
            <w:left w:val="none" w:sz="0" w:space="0" w:color="auto"/>
            <w:bottom w:val="none" w:sz="0" w:space="0" w:color="auto"/>
            <w:right w:val="none" w:sz="0" w:space="0" w:color="auto"/>
          </w:divBdr>
        </w:div>
        <w:div w:id="279609271">
          <w:marLeft w:val="480"/>
          <w:marRight w:val="0"/>
          <w:marTop w:val="0"/>
          <w:marBottom w:val="0"/>
          <w:divBdr>
            <w:top w:val="none" w:sz="0" w:space="0" w:color="auto"/>
            <w:left w:val="none" w:sz="0" w:space="0" w:color="auto"/>
            <w:bottom w:val="none" w:sz="0" w:space="0" w:color="auto"/>
            <w:right w:val="none" w:sz="0" w:space="0" w:color="auto"/>
          </w:divBdr>
        </w:div>
        <w:div w:id="1076242696">
          <w:marLeft w:val="480"/>
          <w:marRight w:val="0"/>
          <w:marTop w:val="0"/>
          <w:marBottom w:val="0"/>
          <w:divBdr>
            <w:top w:val="none" w:sz="0" w:space="0" w:color="auto"/>
            <w:left w:val="none" w:sz="0" w:space="0" w:color="auto"/>
            <w:bottom w:val="none" w:sz="0" w:space="0" w:color="auto"/>
            <w:right w:val="none" w:sz="0" w:space="0" w:color="auto"/>
          </w:divBdr>
        </w:div>
        <w:div w:id="894858510">
          <w:marLeft w:val="480"/>
          <w:marRight w:val="0"/>
          <w:marTop w:val="0"/>
          <w:marBottom w:val="0"/>
          <w:divBdr>
            <w:top w:val="none" w:sz="0" w:space="0" w:color="auto"/>
            <w:left w:val="none" w:sz="0" w:space="0" w:color="auto"/>
            <w:bottom w:val="none" w:sz="0" w:space="0" w:color="auto"/>
            <w:right w:val="none" w:sz="0" w:space="0" w:color="auto"/>
          </w:divBdr>
        </w:div>
        <w:div w:id="1012412552">
          <w:marLeft w:val="480"/>
          <w:marRight w:val="0"/>
          <w:marTop w:val="0"/>
          <w:marBottom w:val="0"/>
          <w:divBdr>
            <w:top w:val="none" w:sz="0" w:space="0" w:color="auto"/>
            <w:left w:val="none" w:sz="0" w:space="0" w:color="auto"/>
            <w:bottom w:val="none" w:sz="0" w:space="0" w:color="auto"/>
            <w:right w:val="none" w:sz="0" w:space="0" w:color="auto"/>
          </w:divBdr>
        </w:div>
        <w:div w:id="1741517360">
          <w:marLeft w:val="480"/>
          <w:marRight w:val="0"/>
          <w:marTop w:val="0"/>
          <w:marBottom w:val="0"/>
          <w:divBdr>
            <w:top w:val="none" w:sz="0" w:space="0" w:color="auto"/>
            <w:left w:val="none" w:sz="0" w:space="0" w:color="auto"/>
            <w:bottom w:val="none" w:sz="0" w:space="0" w:color="auto"/>
            <w:right w:val="none" w:sz="0" w:space="0" w:color="auto"/>
          </w:divBdr>
        </w:div>
        <w:div w:id="1107116506">
          <w:marLeft w:val="480"/>
          <w:marRight w:val="0"/>
          <w:marTop w:val="0"/>
          <w:marBottom w:val="0"/>
          <w:divBdr>
            <w:top w:val="none" w:sz="0" w:space="0" w:color="auto"/>
            <w:left w:val="none" w:sz="0" w:space="0" w:color="auto"/>
            <w:bottom w:val="none" w:sz="0" w:space="0" w:color="auto"/>
            <w:right w:val="none" w:sz="0" w:space="0" w:color="auto"/>
          </w:divBdr>
        </w:div>
        <w:div w:id="1808400576">
          <w:marLeft w:val="480"/>
          <w:marRight w:val="0"/>
          <w:marTop w:val="0"/>
          <w:marBottom w:val="0"/>
          <w:divBdr>
            <w:top w:val="none" w:sz="0" w:space="0" w:color="auto"/>
            <w:left w:val="none" w:sz="0" w:space="0" w:color="auto"/>
            <w:bottom w:val="none" w:sz="0" w:space="0" w:color="auto"/>
            <w:right w:val="none" w:sz="0" w:space="0" w:color="auto"/>
          </w:divBdr>
        </w:div>
        <w:div w:id="1011031321">
          <w:marLeft w:val="480"/>
          <w:marRight w:val="0"/>
          <w:marTop w:val="0"/>
          <w:marBottom w:val="0"/>
          <w:divBdr>
            <w:top w:val="none" w:sz="0" w:space="0" w:color="auto"/>
            <w:left w:val="none" w:sz="0" w:space="0" w:color="auto"/>
            <w:bottom w:val="none" w:sz="0" w:space="0" w:color="auto"/>
            <w:right w:val="none" w:sz="0" w:space="0" w:color="auto"/>
          </w:divBdr>
        </w:div>
        <w:div w:id="1249117399">
          <w:marLeft w:val="480"/>
          <w:marRight w:val="0"/>
          <w:marTop w:val="0"/>
          <w:marBottom w:val="0"/>
          <w:divBdr>
            <w:top w:val="none" w:sz="0" w:space="0" w:color="auto"/>
            <w:left w:val="none" w:sz="0" w:space="0" w:color="auto"/>
            <w:bottom w:val="none" w:sz="0" w:space="0" w:color="auto"/>
            <w:right w:val="none" w:sz="0" w:space="0" w:color="auto"/>
          </w:divBdr>
        </w:div>
        <w:div w:id="635524534">
          <w:marLeft w:val="480"/>
          <w:marRight w:val="0"/>
          <w:marTop w:val="0"/>
          <w:marBottom w:val="0"/>
          <w:divBdr>
            <w:top w:val="none" w:sz="0" w:space="0" w:color="auto"/>
            <w:left w:val="none" w:sz="0" w:space="0" w:color="auto"/>
            <w:bottom w:val="none" w:sz="0" w:space="0" w:color="auto"/>
            <w:right w:val="none" w:sz="0" w:space="0" w:color="auto"/>
          </w:divBdr>
        </w:div>
        <w:div w:id="907837412">
          <w:marLeft w:val="480"/>
          <w:marRight w:val="0"/>
          <w:marTop w:val="0"/>
          <w:marBottom w:val="0"/>
          <w:divBdr>
            <w:top w:val="none" w:sz="0" w:space="0" w:color="auto"/>
            <w:left w:val="none" w:sz="0" w:space="0" w:color="auto"/>
            <w:bottom w:val="none" w:sz="0" w:space="0" w:color="auto"/>
            <w:right w:val="none" w:sz="0" w:space="0" w:color="auto"/>
          </w:divBdr>
        </w:div>
        <w:div w:id="66147715">
          <w:marLeft w:val="480"/>
          <w:marRight w:val="0"/>
          <w:marTop w:val="0"/>
          <w:marBottom w:val="0"/>
          <w:divBdr>
            <w:top w:val="none" w:sz="0" w:space="0" w:color="auto"/>
            <w:left w:val="none" w:sz="0" w:space="0" w:color="auto"/>
            <w:bottom w:val="none" w:sz="0" w:space="0" w:color="auto"/>
            <w:right w:val="none" w:sz="0" w:space="0" w:color="auto"/>
          </w:divBdr>
        </w:div>
        <w:div w:id="675502995">
          <w:marLeft w:val="480"/>
          <w:marRight w:val="0"/>
          <w:marTop w:val="0"/>
          <w:marBottom w:val="0"/>
          <w:divBdr>
            <w:top w:val="none" w:sz="0" w:space="0" w:color="auto"/>
            <w:left w:val="none" w:sz="0" w:space="0" w:color="auto"/>
            <w:bottom w:val="none" w:sz="0" w:space="0" w:color="auto"/>
            <w:right w:val="none" w:sz="0" w:space="0" w:color="auto"/>
          </w:divBdr>
        </w:div>
        <w:div w:id="1266425603">
          <w:marLeft w:val="480"/>
          <w:marRight w:val="0"/>
          <w:marTop w:val="0"/>
          <w:marBottom w:val="0"/>
          <w:divBdr>
            <w:top w:val="none" w:sz="0" w:space="0" w:color="auto"/>
            <w:left w:val="none" w:sz="0" w:space="0" w:color="auto"/>
            <w:bottom w:val="none" w:sz="0" w:space="0" w:color="auto"/>
            <w:right w:val="none" w:sz="0" w:space="0" w:color="auto"/>
          </w:divBdr>
        </w:div>
        <w:div w:id="910427914">
          <w:marLeft w:val="480"/>
          <w:marRight w:val="0"/>
          <w:marTop w:val="0"/>
          <w:marBottom w:val="0"/>
          <w:divBdr>
            <w:top w:val="none" w:sz="0" w:space="0" w:color="auto"/>
            <w:left w:val="none" w:sz="0" w:space="0" w:color="auto"/>
            <w:bottom w:val="none" w:sz="0" w:space="0" w:color="auto"/>
            <w:right w:val="none" w:sz="0" w:space="0" w:color="auto"/>
          </w:divBdr>
        </w:div>
        <w:div w:id="482937734">
          <w:marLeft w:val="480"/>
          <w:marRight w:val="0"/>
          <w:marTop w:val="0"/>
          <w:marBottom w:val="0"/>
          <w:divBdr>
            <w:top w:val="none" w:sz="0" w:space="0" w:color="auto"/>
            <w:left w:val="none" w:sz="0" w:space="0" w:color="auto"/>
            <w:bottom w:val="none" w:sz="0" w:space="0" w:color="auto"/>
            <w:right w:val="none" w:sz="0" w:space="0" w:color="auto"/>
          </w:divBdr>
        </w:div>
        <w:div w:id="217789048">
          <w:marLeft w:val="480"/>
          <w:marRight w:val="0"/>
          <w:marTop w:val="0"/>
          <w:marBottom w:val="0"/>
          <w:divBdr>
            <w:top w:val="none" w:sz="0" w:space="0" w:color="auto"/>
            <w:left w:val="none" w:sz="0" w:space="0" w:color="auto"/>
            <w:bottom w:val="none" w:sz="0" w:space="0" w:color="auto"/>
            <w:right w:val="none" w:sz="0" w:space="0" w:color="auto"/>
          </w:divBdr>
        </w:div>
        <w:div w:id="1069840397">
          <w:marLeft w:val="480"/>
          <w:marRight w:val="0"/>
          <w:marTop w:val="0"/>
          <w:marBottom w:val="0"/>
          <w:divBdr>
            <w:top w:val="none" w:sz="0" w:space="0" w:color="auto"/>
            <w:left w:val="none" w:sz="0" w:space="0" w:color="auto"/>
            <w:bottom w:val="none" w:sz="0" w:space="0" w:color="auto"/>
            <w:right w:val="none" w:sz="0" w:space="0" w:color="auto"/>
          </w:divBdr>
        </w:div>
        <w:div w:id="1039863580">
          <w:marLeft w:val="480"/>
          <w:marRight w:val="0"/>
          <w:marTop w:val="0"/>
          <w:marBottom w:val="0"/>
          <w:divBdr>
            <w:top w:val="none" w:sz="0" w:space="0" w:color="auto"/>
            <w:left w:val="none" w:sz="0" w:space="0" w:color="auto"/>
            <w:bottom w:val="none" w:sz="0" w:space="0" w:color="auto"/>
            <w:right w:val="none" w:sz="0" w:space="0" w:color="auto"/>
          </w:divBdr>
        </w:div>
        <w:div w:id="550768846">
          <w:marLeft w:val="480"/>
          <w:marRight w:val="0"/>
          <w:marTop w:val="0"/>
          <w:marBottom w:val="0"/>
          <w:divBdr>
            <w:top w:val="none" w:sz="0" w:space="0" w:color="auto"/>
            <w:left w:val="none" w:sz="0" w:space="0" w:color="auto"/>
            <w:bottom w:val="none" w:sz="0" w:space="0" w:color="auto"/>
            <w:right w:val="none" w:sz="0" w:space="0" w:color="auto"/>
          </w:divBdr>
        </w:div>
        <w:div w:id="1116756818">
          <w:marLeft w:val="480"/>
          <w:marRight w:val="0"/>
          <w:marTop w:val="0"/>
          <w:marBottom w:val="0"/>
          <w:divBdr>
            <w:top w:val="none" w:sz="0" w:space="0" w:color="auto"/>
            <w:left w:val="none" w:sz="0" w:space="0" w:color="auto"/>
            <w:bottom w:val="none" w:sz="0" w:space="0" w:color="auto"/>
            <w:right w:val="none" w:sz="0" w:space="0" w:color="auto"/>
          </w:divBdr>
        </w:div>
        <w:div w:id="105783506">
          <w:marLeft w:val="480"/>
          <w:marRight w:val="0"/>
          <w:marTop w:val="0"/>
          <w:marBottom w:val="0"/>
          <w:divBdr>
            <w:top w:val="none" w:sz="0" w:space="0" w:color="auto"/>
            <w:left w:val="none" w:sz="0" w:space="0" w:color="auto"/>
            <w:bottom w:val="none" w:sz="0" w:space="0" w:color="auto"/>
            <w:right w:val="none" w:sz="0" w:space="0" w:color="auto"/>
          </w:divBdr>
        </w:div>
        <w:div w:id="657851260">
          <w:marLeft w:val="480"/>
          <w:marRight w:val="0"/>
          <w:marTop w:val="0"/>
          <w:marBottom w:val="0"/>
          <w:divBdr>
            <w:top w:val="none" w:sz="0" w:space="0" w:color="auto"/>
            <w:left w:val="none" w:sz="0" w:space="0" w:color="auto"/>
            <w:bottom w:val="none" w:sz="0" w:space="0" w:color="auto"/>
            <w:right w:val="none" w:sz="0" w:space="0" w:color="auto"/>
          </w:divBdr>
        </w:div>
        <w:div w:id="872303050">
          <w:marLeft w:val="480"/>
          <w:marRight w:val="0"/>
          <w:marTop w:val="0"/>
          <w:marBottom w:val="0"/>
          <w:divBdr>
            <w:top w:val="none" w:sz="0" w:space="0" w:color="auto"/>
            <w:left w:val="none" w:sz="0" w:space="0" w:color="auto"/>
            <w:bottom w:val="none" w:sz="0" w:space="0" w:color="auto"/>
            <w:right w:val="none" w:sz="0" w:space="0" w:color="auto"/>
          </w:divBdr>
        </w:div>
        <w:div w:id="2039701617">
          <w:marLeft w:val="480"/>
          <w:marRight w:val="0"/>
          <w:marTop w:val="0"/>
          <w:marBottom w:val="0"/>
          <w:divBdr>
            <w:top w:val="none" w:sz="0" w:space="0" w:color="auto"/>
            <w:left w:val="none" w:sz="0" w:space="0" w:color="auto"/>
            <w:bottom w:val="none" w:sz="0" w:space="0" w:color="auto"/>
            <w:right w:val="none" w:sz="0" w:space="0" w:color="auto"/>
          </w:divBdr>
        </w:div>
        <w:div w:id="1762142758">
          <w:marLeft w:val="480"/>
          <w:marRight w:val="0"/>
          <w:marTop w:val="0"/>
          <w:marBottom w:val="0"/>
          <w:divBdr>
            <w:top w:val="none" w:sz="0" w:space="0" w:color="auto"/>
            <w:left w:val="none" w:sz="0" w:space="0" w:color="auto"/>
            <w:bottom w:val="none" w:sz="0" w:space="0" w:color="auto"/>
            <w:right w:val="none" w:sz="0" w:space="0" w:color="auto"/>
          </w:divBdr>
        </w:div>
        <w:div w:id="2108622687">
          <w:marLeft w:val="480"/>
          <w:marRight w:val="0"/>
          <w:marTop w:val="0"/>
          <w:marBottom w:val="0"/>
          <w:divBdr>
            <w:top w:val="none" w:sz="0" w:space="0" w:color="auto"/>
            <w:left w:val="none" w:sz="0" w:space="0" w:color="auto"/>
            <w:bottom w:val="none" w:sz="0" w:space="0" w:color="auto"/>
            <w:right w:val="none" w:sz="0" w:space="0" w:color="auto"/>
          </w:divBdr>
        </w:div>
        <w:div w:id="1666666719">
          <w:marLeft w:val="480"/>
          <w:marRight w:val="0"/>
          <w:marTop w:val="0"/>
          <w:marBottom w:val="0"/>
          <w:divBdr>
            <w:top w:val="none" w:sz="0" w:space="0" w:color="auto"/>
            <w:left w:val="none" w:sz="0" w:space="0" w:color="auto"/>
            <w:bottom w:val="none" w:sz="0" w:space="0" w:color="auto"/>
            <w:right w:val="none" w:sz="0" w:space="0" w:color="auto"/>
          </w:divBdr>
        </w:div>
        <w:div w:id="206452830">
          <w:marLeft w:val="480"/>
          <w:marRight w:val="0"/>
          <w:marTop w:val="0"/>
          <w:marBottom w:val="0"/>
          <w:divBdr>
            <w:top w:val="none" w:sz="0" w:space="0" w:color="auto"/>
            <w:left w:val="none" w:sz="0" w:space="0" w:color="auto"/>
            <w:bottom w:val="none" w:sz="0" w:space="0" w:color="auto"/>
            <w:right w:val="none" w:sz="0" w:space="0" w:color="auto"/>
          </w:divBdr>
        </w:div>
        <w:div w:id="241303904">
          <w:marLeft w:val="480"/>
          <w:marRight w:val="0"/>
          <w:marTop w:val="0"/>
          <w:marBottom w:val="0"/>
          <w:divBdr>
            <w:top w:val="none" w:sz="0" w:space="0" w:color="auto"/>
            <w:left w:val="none" w:sz="0" w:space="0" w:color="auto"/>
            <w:bottom w:val="none" w:sz="0" w:space="0" w:color="auto"/>
            <w:right w:val="none" w:sz="0" w:space="0" w:color="auto"/>
          </w:divBdr>
        </w:div>
        <w:div w:id="1039478766">
          <w:marLeft w:val="480"/>
          <w:marRight w:val="0"/>
          <w:marTop w:val="0"/>
          <w:marBottom w:val="0"/>
          <w:divBdr>
            <w:top w:val="none" w:sz="0" w:space="0" w:color="auto"/>
            <w:left w:val="none" w:sz="0" w:space="0" w:color="auto"/>
            <w:bottom w:val="none" w:sz="0" w:space="0" w:color="auto"/>
            <w:right w:val="none" w:sz="0" w:space="0" w:color="auto"/>
          </w:divBdr>
        </w:div>
        <w:div w:id="1140809149">
          <w:marLeft w:val="480"/>
          <w:marRight w:val="0"/>
          <w:marTop w:val="0"/>
          <w:marBottom w:val="0"/>
          <w:divBdr>
            <w:top w:val="none" w:sz="0" w:space="0" w:color="auto"/>
            <w:left w:val="none" w:sz="0" w:space="0" w:color="auto"/>
            <w:bottom w:val="none" w:sz="0" w:space="0" w:color="auto"/>
            <w:right w:val="none" w:sz="0" w:space="0" w:color="auto"/>
          </w:divBdr>
        </w:div>
        <w:div w:id="936209928">
          <w:marLeft w:val="480"/>
          <w:marRight w:val="0"/>
          <w:marTop w:val="0"/>
          <w:marBottom w:val="0"/>
          <w:divBdr>
            <w:top w:val="none" w:sz="0" w:space="0" w:color="auto"/>
            <w:left w:val="none" w:sz="0" w:space="0" w:color="auto"/>
            <w:bottom w:val="none" w:sz="0" w:space="0" w:color="auto"/>
            <w:right w:val="none" w:sz="0" w:space="0" w:color="auto"/>
          </w:divBdr>
        </w:div>
        <w:div w:id="1312324770">
          <w:marLeft w:val="480"/>
          <w:marRight w:val="0"/>
          <w:marTop w:val="0"/>
          <w:marBottom w:val="0"/>
          <w:divBdr>
            <w:top w:val="none" w:sz="0" w:space="0" w:color="auto"/>
            <w:left w:val="none" w:sz="0" w:space="0" w:color="auto"/>
            <w:bottom w:val="none" w:sz="0" w:space="0" w:color="auto"/>
            <w:right w:val="none" w:sz="0" w:space="0" w:color="auto"/>
          </w:divBdr>
        </w:div>
        <w:div w:id="1864901521">
          <w:marLeft w:val="480"/>
          <w:marRight w:val="0"/>
          <w:marTop w:val="0"/>
          <w:marBottom w:val="0"/>
          <w:divBdr>
            <w:top w:val="none" w:sz="0" w:space="0" w:color="auto"/>
            <w:left w:val="none" w:sz="0" w:space="0" w:color="auto"/>
            <w:bottom w:val="none" w:sz="0" w:space="0" w:color="auto"/>
            <w:right w:val="none" w:sz="0" w:space="0" w:color="auto"/>
          </w:divBdr>
        </w:div>
        <w:div w:id="355162306">
          <w:marLeft w:val="480"/>
          <w:marRight w:val="0"/>
          <w:marTop w:val="0"/>
          <w:marBottom w:val="0"/>
          <w:divBdr>
            <w:top w:val="none" w:sz="0" w:space="0" w:color="auto"/>
            <w:left w:val="none" w:sz="0" w:space="0" w:color="auto"/>
            <w:bottom w:val="none" w:sz="0" w:space="0" w:color="auto"/>
            <w:right w:val="none" w:sz="0" w:space="0" w:color="auto"/>
          </w:divBdr>
        </w:div>
        <w:div w:id="821695702">
          <w:marLeft w:val="480"/>
          <w:marRight w:val="0"/>
          <w:marTop w:val="0"/>
          <w:marBottom w:val="0"/>
          <w:divBdr>
            <w:top w:val="none" w:sz="0" w:space="0" w:color="auto"/>
            <w:left w:val="none" w:sz="0" w:space="0" w:color="auto"/>
            <w:bottom w:val="none" w:sz="0" w:space="0" w:color="auto"/>
            <w:right w:val="none" w:sz="0" w:space="0" w:color="auto"/>
          </w:divBdr>
        </w:div>
        <w:div w:id="1967812473">
          <w:marLeft w:val="480"/>
          <w:marRight w:val="0"/>
          <w:marTop w:val="0"/>
          <w:marBottom w:val="0"/>
          <w:divBdr>
            <w:top w:val="none" w:sz="0" w:space="0" w:color="auto"/>
            <w:left w:val="none" w:sz="0" w:space="0" w:color="auto"/>
            <w:bottom w:val="none" w:sz="0" w:space="0" w:color="auto"/>
            <w:right w:val="none" w:sz="0" w:space="0" w:color="auto"/>
          </w:divBdr>
        </w:div>
        <w:div w:id="441413438">
          <w:marLeft w:val="480"/>
          <w:marRight w:val="0"/>
          <w:marTop w:val="0"/>
          <w:marBottom w:val="0"/>
          <w:divBdr>
            <w:top w:val="none" w:sz="0" w:space="0" w:color="auto"/>
            <w:left w:val="none" w:sz="0" w:space="0" w:color="auto"/>
            <w:bottom w:val="none" w:sz="0" w:space="0" w:color="auto"/>
            <w:right w:val="none" w:sz="0" w:space="0" w:color="auto"/>
          </w:divBdr>
        </w:div>
        <w:div w:id="1043336023">
          <w:marLeft w:val="480"/>
          <w:marRight w:val="0"/>
          <w:marTop w:val="0"/>
          <w:marBottom w:val="0"/>
          <w:divBdr>
            <w:top w:val="none" w:sz="0" w:space="0" w:color="auto"/>
            <w:left w:val="none" w:sz="0" w:space="0" w:color="auto"/>
            <w:bottom w:val="none" w:sz="0" w:space="0" w:color="auto"/>
            <w:right w:val="none" w:sz="0" w:space="0" w:color="auto"/>
          </w:divBdr>
        </w:div>
      </w:divsChild>
    </w:div>
    <w:div w:id="230965659">
      <w:bodyDiv w:val="1"/>
      <w:marLeft w:val="0"/>
      <w:marRight w:val="0"/>
      <w:marTop w:val="0"/>
      <w:marBottom w:val="0"/>
      <w:divBdr>
        <w:top w:val="none" w:sz="0" w:space="0" w:color="auto"/>
        <w:left w:val="none" w:sz="0" w:space="0" w:color="auto"/>
        <w:bottom w:val="none" w:sz="0" w:space="0" w:color="auto"/>
        <w:right w:val="none" w:sz="0" w:space="0" w:color="auto"/>
      </w:divBdr>
      <w:divsChild>
        <w:div w:id="1110978422">
          <w:marLeft w:val="480"/>
          <w:marRight w:val="0"/>
          <w:marTop w:val="0"/>
          <w:marBottom w:val="0"/>
          <w:divBdr>
            <w:top w:val="none" w:sz="0" w:space="0" w:color="auto"/>
            <w:left w:val="none" w:sz="0" w:space="0" w:color="auto"/>
            <w:bottom w:val="none" w:sz="0" w:space="0" w:color="auto"/>
            <w:right w:val="none" w:sz="0" w:space="0" w:color="auto"/>
          </w:divBdr>
        </w:div>
        <w:div w:id="1773436407">
          <w:marLeft w:val="480"/>
          <w:marRight w:val="0"/>
          <w:marTop w:val="0"/>
          <w:marBottom w:val="0"/>
          <w:divBdr>
            <w:top w:val="none" w:sz="0" w:space="0" w:color="auto"/>
            <w:left w:val="none" w:sz="0" w:space="0" w:color="auto"/>
            <w:bottom w:val="none" w:sz="0" w:space="0" w:color="auto"/>
            <w:right w:val="none" w:sz="0" w:space="0" w:color="auto"/>
          </w:divBdr>
        </w:div>
        <w:div w:id="273562323">
          <w:marLeft w:val="480"/>
          <w:marRight w:val="0"/>
          <w:marTop w:val="0"/>
          <w:marBottom w:val="0"/>
          <w:divBdr>
            <w:top w:val="none" w:sz="0" w:space="0" w:color="auto"/>
            <w:left w:val="none" w:sz="0" w:space="0" w:color="auto"/>
            <w:bottom w:val="none" w:sz="0" w:space="0" w:color="auto"/>
            <w:right w:val="none" w:sz="0" w:space="0" w:color="auto"/>
          </w:divBdr>
        </w:div>
        <w:div w:id="1078477958">
          <w:marLeft w:val="480"/>
          <w:marRight w:val="0"/>
          <w:marTop w:val="0"/>
          <w:marBottom w:val="0"/>
          <w:divBdr>
            <w:top w:val="none" w:sz="0" w:space="0" w:color="auto"/>
            <w:left w:val="none" w:sz="0" w:space="0" w:color="auto"/>
            <w:bottom w:val="none" w:sz="0" w:space="0" w:color="auto"/>
            <w:right w:val="none" w:sz="0" w:space="0" w:color="auto"/>
          </w:divBdr>
        </w:div>
        <w:div w:id="1762754251">
          <w:marLeft w:val="480"/>
          <w:marRight w:val="0"/>
          <w:marTop w:val="0"/>
          <w:marBottom w:val="0"/>
          <w:divBdr>
            <w:top w:val="none" w:sz="0" w:space="0" w:color="auto"/>
            <w:left w:val="none" w:sz="0" w:space="0" w:color="auto"/>
            <w:bottom w:val="none" w:sz="0" w:space="0" w:color="auto"/>
            <w:right w:val="none" w:sz="0" w:space="0" w:color="auto"/>
          </w:divBdr>
        </w:div>
        <w:div w:id="1612207701">
          <w:marLeft w:val="480"/>
          <w:marRight w:val="0"/>
          <w:marTop w:val="0"/>
          <w:marBottom w:val="0"/>
          <w:divBdr>
            <w:top w:val="none" w:sz="0" w:space="0" w:color="auto"/>
            <w:left w:val="none" w:sz="0" w:space="0" w:color="auto"/>
            <w:bottom w:val="none" w:sz="0" w:space="0" w:color="auto"/>
            <w:right w:val="none" w:sz="0" w:space="0" w:color="auto"/>
          </w:divBdr>
        </w:div>
        <w:div w:id="256521792">
          <w:marLeft w:val="480"/>
          <w:marRight w:val="0"/>
          <w:marTop w:val="0"/>
          <w:marBottom w:val="0"/>
          <w:divBdr>
            <w:top w:val="none" w:sz="0" w:space="0" w:color="auto"/>
            <w:left w:val="none" w:sz="0" w:space="0" w:color="auto"/>
            <w:bottom w:val="none" w:sz="0" w:space="0" w:color="auto"/>
            <w:right w:val="none" w:sz="0" w:space="0" w:color="auto"/>
          </w:divBdr>
        </w:div>
        <w:div w:id="1444228921">
          <w:marLeft w:val="480"/>
          <w:marRight w:val="0"/>
          <w:marTop w:val="0"/>
          <w:marBottom w:val="0"/>
          <w:divBdr>
            <w:top w:val="none" w:sz="0" w:space="0" w:color="auto"/>
            <w:left w:val="none" w:sz="0" w:space="0" w:color="auto"/>
            <w:bottom w:val="none" w:sz="0" w:space="0" w:color="auto"/>
            <w:right w:val="none" w:sz="0" w:space="0" w:color="auto"/>
          </w:divBdr>
        </w:div>
        <w:div w:id="843324063">
          <w:marLeft w:val="480"/>
          <w:marRight w:val="0"/>
          <w:marTop w:val="0"/>
          <w:marBottom w:val="0"/>
          <w:divBdr>
            <w:top w:val="none" w:sz="0" w:space="0" w:color="auto"/>
            <w:left w:val="none" w:sz="0" w:space="0" w:color="auto"/>
            <w:bottom w:val="none" w:sz="0" w:space="0" w:color="auto"/>
            <w:right w:val="none" w:sz="0" w:space="0" w:color="auto"/>
          </w:divBdr>
        </w:div>
        <w:div w:id="1742212818">
          <w:marLeft w:val="480"/>
          <w:marRight w:val="0"/>
          <w:marTop w:val="0"/>
          <w:marBottom w:val="0"/>
          <w:divBdr>
            <w:top w:val="none" w:sz="0" w:space="0" w:color="auto"/>
            <w:left w:val="none" w:sz="0" w:space="0" w:color="auto"/>
            <w:bottom w:val="none" w:sz="0" w:space="0" w:color="auto"/>
            <w:right w:val="none" w:sz="0" w:space="0" w:color="auto"/>
          </w:divBdr>
        </w:div>
        <w:div w:id="238712430">
          <w:marLeft w:val="480"/>
          <w:marRight w:val="0"/>
          <w:marTop w:val="0"/>
          <w:marBottom w:val="0"/>
          <w:divBdr>
            <w:top w:val="none" w:sz="0" w:space="0" w:color="auto"/>
            <w:left w:val="none" w:sz="0" w:space="0" w:color="auto"/>
            <w:bottom w:val="none" w:sz="0" w:space="0" w:color="auto"/>
            <w:right w:val="none" w:sz="0" w:space="0" w:color="auto"/>
          </w:divBdr>
        </w:div>
        <w:div w:id="1935821484">
          <w:marLeft w:val="480"/>
          <w:marRight w:val="0"/>
          <w:marTop w:val="0"/>
          <w:marBottom w:val="0"/>
          <w:divBdr>
            <w:top w:val="none" w:sz="0" w:space="0" w:color="auto"/>
            <w:left w:val="none" w:sz="0" w:space="0" w:color="auto"/>
            <w:bottom w:val="none" w:sz="0" w:space="0" w:color="auto"/>
            <w:right w:val="none" w:sz="0" w:space="0" w:color="auto"/>
          </w:divBdr>
        </w:div>
        <w:div w:id="915896883">
          <w:marLeft w:val="480"/>
          <w:marRight w:val="0"/>
          <w:marTop w:val="0"/>
          <w:marBottom w:val="0"/>
          <w:divBdr>
            <w:top w:val="none" w:sz="0" w:space="0" w:color="auto"/>
            <w:left w:val="none" w:sz="0" w:space="0" w:color="auto"/>
            <w:bottom w:val="none" w:sz="0" w:space="0" w:color="auto"/>
            <w:right w:val="none" w:sz="0" w:space="0" w:color="auto"/>
          </w:divBdr>
        </w:div>
        <w:div w:id="686446078">
          <w:marLeft w:val="480"/>
          <w:marRight w:val="0"/>
          <w:marTop w:val="0"/>
          <w:marBottom w:val="0"/>
          <w:divBdr>
            <w:top w:val="none" w:sz="0" w:space="0" w:color="auto"/>
            <w:left w:val="none" w:sz="0" w:space="0" w:color="auto"/>
            <w:bottom w:val="none" w:sz="0" w:space="0" w:color="auto"/>
            <w:right w:val="none" w:sz="0" w:space="0" w:color="auto"/>
          </w:divBdr>
        </w:div>
        <w:div w:id="361512859">
          <w:marLeft w:val="480"/>
          <w:marRight w:val="0"/>
          <w:marTop w:val="0"/>
          <w:marBottom w:val="0"/>
          <w:divBdr>
            <w:top w:val="none" w:sz="0" w:space="0" w:color="auto"/>
            <w:left w:val="none" w:sz="0" w:space="0" w:color="auto"/>
            <w:bottom w:val="none" w:sz="0" w:space="0" w:color="auto"/>
            <w:right w:val="none" w:sz="0" w:space="0" w:color="auto"/>
          </w:divBdr>
        </w:div>
        <w:div w:id="637762974">
          <w:marLeft w:val="480"/>
          <w:marRight w:val="0"/>
          <w:marTop w:val="0"/>
          <w:marBottom w:val="0"/>
          <w:divBdr>
            <w:top w:val="none" w:sz="0" w:space="0" w:color="auto"/>
            <w:left w:val="none" w:sz="0" w:space="0" w:color="auto"/>
            <w:bottom w:val="none" w:sz="0" w:space="0" w:color="auto"/>
            <w:right w:val="none" w:sz="0" w:space="0" w:color="auto"/>
          </w:divBdr>
        </w:div>
        <w:div w:id="978725504">
          <w:marLeft w:val="480"/>
          <w:marRight w:val="0"/>
          <w:marTop w:val="0"/>
          <w:marBottom w:val="0"/>
          <w:divBdr>
            <w:top w:val="none" w:sz="0" w:space="0" w:color="auto"/>
            <w:left w:val="none" w:sz="0" w:space="0" w:color="auto"/>
            <w:bottom w:val="none" w:sz="0" w:space="0" w:color="auto"/>
            <w:right w:val="none" w:sz="0" w:space="0" w:color="auto"/>
          </w:divBdr>
        </w:div>
        <w:div w:id="2128502401">
          <w:marLeft w:val="480"/>
          <w:marRight w:val="0"/>
          <w:marTop w:val="0"/>
          <w:marBottom w:val="0"/>
          <w:divBdr>
            <w:top w:val="none" w:sz="0" w:space="0" w:color="auto"/>
            <w:left w:val="none" w:sz="0" w:space="0" w:color="auto"/>
            <w:bottom w:val="none" w:sz="0" w:space="0" w:color="auto"/>
            <w:right w:val="none" w:sz="0" w:space="0" w:color="auto"/>
          </w:divBdr>
        </w:div>
        <w:div w:id="360520762">
          <w:marLeft w:val="480"/>
          <w:marRight w:val="0"/>
          <w:marTop w:val="0"/>
          <w:marBottom w:val="0"/>
          <w:divBdr>
            <w:top w:val="none" w:sz="0" w:space="0" w:color="auto"/>
            <w:left w:val="none" w:sz="0" w:space="0" w:color="auto"/>
            <w:bottom w:val="none" w:sz="0" w:space="0" w:color="auto"/>
            <w:right w:val="none" w:sz="0" w:space="0" w:color="auto"/>
          </w:divBdr>
        </w:div>
        <w:div w:id="1591935276">
          <w:marLeft w:val="480"/>
          <w:marRight w:val="0"/>
          <w:marTop w:val="0"/>
          <w:marBottom w:val="0"/>
          <w:divBdr>
            <w:top w:val="none" w:sz="0" w:space="0" w:color="auto"/>
            <w:left w:val="none" w:sz="0" w:space="0" w:color="auto"/>
            <w:bottom w:val="none" w:sz="0" w:space="0" w:color="auto"/>
            <w:right w:val="none" w:sz="0" w:space="0" w:color="auto"/>
          </w:divBdr>
        </w:div>
        <w:div w:id="178014005">
          <w:marLeft w:val="480"/>
          <w:marRight w:val="0"/>
          <w:marTop w:val="0"/>
          <w:marBottom w:val="0"/>
          <w:divBdr>
            <w:top w:val="none" w:sz="0" w:space="0" w:color="auto"/>
            <w:left w:val="none" w:sz="0" w:space="0" w:color="auto"/>
            <w:bottom w:val="none" w:sz="0" w:space="0" w:color="auto"/>
            <w:right w:val="none" w:sz="0" w:space="0" w:color="auto"/>
          </w:divBdr>
        </w:div>
        <w:div w:id="1402870460">
          <w:marLeft w:val="480"/>
          <w:marRight w:val="0"/>
          <w:marTop w:val="0"/>
          <w:marBottom w:val="0"/>
          <w:divBdr>
            <w:top w:val="none" w:sz="0" w:space="0" w:color="auto"/>
            <w:left w:val="none" w:sz="0" w:space="0" w:color="auto"/>
            <w:bottom w:val="none" w:sz="0" w:space="0" w:color="auto"/>
            <w:right w:val="none" w:sz="0" w:space="0" w:color="auto"/>
          </w:divBdr>
        </w:div>
        <w:div w:id="844783712">
          <w:marLeft w:val="480"/>
          <w:marRight w:val="0"/>
          <w:marTop w:val="0"/>
          <w:marBottom w:val="0"/>
          <w:divBdr>
            <w:top w:val="none" w:sz="0" w:space="0" w:color="auto"/>
            <w:left w:val="none" w:sz="0" w:space="0" w:color="auto"/>
            <w:bottom w:val="none" w:sz="0" w:space="0" w:color="auto"/>
            <w:right w:val="none" w:sz="0" w:space="0" w:color="auto"/>
          </w:divBdr>
        </w:div>
        <w:div w:id="1731803306">
          <w:marLeft w:val="480"/>
          <w:marRight w:val="0"/>
          <w:marTop w:val="0"/>
          <w:marBottom w:val="0"/>
          <w:divBdr>
            <w:top w:val="none" w:sz="0" w:space="0" w:color="auto"/>
            <w:left w:val="none" w:sz="0" w:space="0" w:color="auto"/>
            <w:bottom w:val="none" w:sz="0" w:space="0" w:color="auto"/>
            <w:right w:val="none" w:sz="0" w:space="0" w:color="auto"/>
          </w:divBdr>
        </w:div>
        <w:div w:id="1470629485">
          <w:marLeft w:val="480"/>
          <w:marRight w:val="0"/>
          <w:marTop w:val="0"/>
          <w:marBottom w:val="0"/>
          <w:divBdr>
            <w:top w:val="none" w:sz="0" w:space="0" w:color="auto"/>
            <w:left w:val="none" w:sz="0" w:space="0" w:color="auto"/>
            <w:bottom w:val="none" w:sz="0" w:space="0" w:color="auto"/>
            <w:right w:val="none" w:sz="0" w:space="0" w:color="auto"/>
          </w:divBdr>
        </w:div>
        <w:div w:id="216475496">
          <w:marLeft w:val="480"/>
          <w:marRight w:val="0"/>
          <w:marTop w:val="0"/>
          <w:marBottom w:val="0"/>
          <w:divBdr>
            <w:top w:val="none" w:sz="0" w:space="0" w:color="auto"/>
            <w:left w:val="none" w:sz="0" w:space="0" w:color="auto"/>
            <w:bottom w:val="none" w:sz="0" w:space="0" w:color="auto"/>
            <w:right w:val="none" w:sz="0" w:space="0" w:color="auto"/>
          </w:divBdr>
        </w:div>
        <w:div w:id="1527794755">
          <w:marLeft w:val="480"/>
          <w:marRight w:val="0"/>
          <w:marTop w:val="0"/>
          <w:marBottom w:val="0"/>
          <w:divBdr>
            <w:top w:val="none" w:sz="0" w:space="0" w:color="auto"/>
            <w:left w:val="none" w:sz="0" w:space="0" w:color="auto"/>
            <w:bottom w:val="none" w:sz="0" w:space="0" w:color="auto"/>
            <w:right w:val="none" w:sz="0" w:space="0" w:color="auto"/>
          </w:divBdr>
        </w:div>
        <w:div w:id="882449300">
          <w:marLeft w:val="480"/>
          <w:marRight w:val="0"/>
          <w:marTop w:val="0"/>
          <w:marBottom w:val="0"/>
          <w:divBdr>
            <w:top w:val="none" w:sz="0" w:space="0" w:color="auto"/>
            <w:left w:val="none" w:sz="0" w:space="0" w:color="auto"/>
            <w:bottom w:val="none" w:sz="0" w:space="0" w:color="auto"/>
            <w:right w:val="none" w:sz="0" w:space="0" w:color="auto"/>
          </w:divBdr>
        </w:div>
        <w:div w:id="164976911">
          <w:marLeft w:val="480"/>
          <w:marRight w:val="0"/>
          <w:marTop w:val="0"/>
          <w:marBottom w:val="0"/>
          <w:divBdr>
            <w:top w:val="none" w:sz="0" w:space="0" w:color="auto"/>
            <w:left w:val="none" w:sz="0" w:space="0" w:color="auto"/>
            <w:bottom w:val="none" w:sz="0" w:space="0" w:color="auto"/>
            <w:right w:val="none" w:sz="0" w:space="0" w:color="auto"/>
          </w:divBdr>
        </w:div>
        <w:div w:id="998268160">
          <w:marLeft w:val="480"/>
          <w:marRight w:val="0"/>
          <w:marTop w:val="0"/>
          <w:marBottom w:val="0"/>
          <w:divBdr>
            <w:top w:val="none" w:sz="0" w:space="0" w:color="auto"/>
            <w:left w:val="none" w:sz="0" w:space="0" w:color="auto"/>
            <w:bottom w:val="none" w:sz="0" w:space="0" w:color="auto"/>
            <w:right w:val="none" w:sz="0" w:space="0" w:color="auto"/>
          </w:divBdr>
        </w:div>
        <w:div w:id="2138838500">
          <w:marLeft w:val="480"/>
          <w:marRight w:val="0"/>
          <w:marTop w:val="0"/>
          <w:marBottom w:val="0"/>
          <w:divBdr>
            <w:top w:val="none" w:sz="0" w:space="0" w:color="auto"/>
            <w:left w:val="none" w:sz="0" w:space="0" w:color="auto"/>
            <w:bottom w:val="none" w:sz="0" w:space="0" w:color="auto"/>
            <w:right w:val="none" w:sz="0" w:space="0" w:color="auto"/>
          </w:divBdr>
        </w:div>
        <w:div w:id="1528248369">
          <w:marLeft w:val="480"/>
          <w:marRight w:val="0"/>
          <w:marTop w:val="0"/>
          <w:marBottom w:val="0"/>
          <w:divBdr>
            <w:top w:val="none" w:sz="0" w:space="0" w:color="auto"/>
            <w:left w:val="none" w:sz="0" w:space="0" w:color="auto"/>
            <w:bottom w:val="none" w:sz="0" w:space="0" w:color="auto"/>
            <w:right w:val="none" w:sz="0" w:space="0" w:color="auto"/>
          </w:divBdr>
        </w:div>
        <w:div w:id="1202130525">
          <w:marLeft w:val="480"/>
          <w:marRight w:val="0"/>
          <w:marTop w:val="0"/>
          <w:marBottom w:val="0"/>
          <w:divBdr>
            <w:top w:val="none" w:sz="0" w:space="0" w:color="auto"/>
            <w:left w:val="none" w:sz="0" w:space="0" w:color="auto"/>
            <w:bottom w:val="none" w:sz="0" w:space="0" w:color="auto"/>
            <w:right w:val="none" w:sz="0" w:space="0" w:color="auto"/>
          </w:divBdr>
        </w:div>
        <w:div w:id="511841050">
          <w:marLeft w:val="480"/>
          <w:marRight w:val="0"/>
          <w:marTop w:val="0"/>
          <w:marBottom w:val="0"/>
          <w:divBdr>
            <w:top w:val="none" w:sz="0" w:space="0" w:color="auto"/>
            <w:left w:val="none" w:sz="0" w:space="0" w:color="auto"/>
            <w:bottom w:val="none" w:sz="0" w:space="0" w:color="auto"/>
            <w:right w:val="none" w:sz="0" w:space="0" w:color="auto"/>
          </w:divBdr>
        </w:div>
        <w:div w:id="1272476089">
          <w:marLeft w:val="480"/>
          <w:marRight w:val="0"/>
          <w:marTop w:val="0"/>
          <w:marBottom w:val="0"/>
          <w:divBdr>
            <w:top w:val="none" w:sz="0" w:space="0" w:color="auto"/>
            <w:left w:val="none" w:sz="0" w:space="0" w:color="auto"/>
            <w:bottom w:val="none" w:sz="0" w:space="0" w:color="auto"/>
            <w:right w:val="none" w:sz="0" w:space="0" w:color="auto"/>
          </w:divBdr>
        </w:div>
        <w:div w:id="1702512411">
          <w:marLeft w:val="480"/>
          <w:marRight w:val="0"/>
          <w:marTop w:val="0"/>
          <w:marBottom w:val="0"/>
          <w:divBdr>
            <w:top w:val="none" w:sz="0" w:space="0" w:color="auto"/>
            <w:left w:val="none" w:sz="0" w:space="0" w:color="auto"/>
            <w:bottom w:val="none" w:sz="0" w:space="0" w:color="auto"/>
            <w:right w:val="none" w:sz="0" w:space="0" w:color="auto"/>
          </w:divBdr>
        </w:div>
        <w:div w:id="1752897299">
          <w:marLeft w:val="480"/>
          <w:marRight w:val="0"/>
          <w:marTop w:val="0"/>
          <w:marBottom w:val="0"/>
          <w:divBdr>
            <w:top w:val="none" w:sz="0" w:space="0" w:color="auto"/>
            <w:left w:val="none" w:sz="0" w:space="0" w:color="auto"/>
            <w:bottom w:val="none" w:sz="0" w:space="0" w:color="auto"/>
            <w:right w:val="none" w:sz="0" w:space="0" w:color="auto"/>
          </w:divBdr>
        </w:div>
        <w:div w:id="831020624">
          <w:marLeft w:val="480"/>
          <w:marRight w:val="0"/>
          <w:marTop w:val="0"/>
          <w:marBottom w:val="0"/>
          <w:divBdr>
            <w:top w:val="none" w:sz="0" w:space="0" w:color="auto"/>
            <w:left w:val="none" w:sz="0" w:space="0" w:color="auto"/>
            <w:bottom w:val="none" w:sz="0" w:space="0" w:color="auto"/>
            <w:right w:val="none" w:sz="0" w:space="0" w:color="auto"/>
          </w:divBdr>
        </w:div>
        <w:div w:id="1200581369">
          <w:marLeft w:val="480"/>
          <w:marRight w:val="0"/>
          <w:marTop w:val="0"/>
          <w:marBottom w:val="0"/>
          <w:divBdr>
            <w:top w:val="none" w:sz="0" w:space="0" w:color="auto"/>
            <w:left w:val="none" w:sz="0" w:space="0" w:color="auto"/>
            <w:bottom w:val="none" w:sz="0" w:space="0" w:color="auto"/>
            <w:right w:val="none" w:sz="0" w:space="0" w:color="auto"/>
          </w:divBdr>
        </w:div>
        <w:div w:id="1996496203">
          <w:marLeft w:val="480"/>
          <w:marRight w:val="0"/>
          <w:marTop w:val="0"/>
          <w:marBottom w:val="0"/>
          <w:divBdr>
            <w:top w:val="none" w:sz="0" w:space="0" w:color="auto"/>
            <w:left w:val="none" w:sz="0" w:space="0" w:color="auto"/>
            <w:bottom w:val="none" w:sz="0" w:space="0" w:color="auto"/>
            <w:right w:val="none" w:sz="0" w:space="0" w:color="auto"/>
          </w:divBdr>
        </w:div>
        <w:div w:id="1705641871">
          <w:marLeft w:val="480"/>
          <w:marRight w:val="0"/>
          <w:marTop w:val="0"/>
          <w:marBottom w:val="0"/>
          <w:divBdr>
            <w:top w:val="none" w:sz="0" w:space="0" w:color="auto"/>
            <w:left w:val="none" w:sz="0" w:space="0" w:color="auto"/>
            <w:bottom w:val="none" w:sz="0" w:space="0" w:color="auto"/>
            <w:right w:val="none" w:sz="0" w:space="0" w:color="auto"/>
          </w:divBdr>
        </w:div>
        <w:div w:id="8607236">
          <w:marLeft w:val="480"/>
          <w:marRight w:val="0"/>
          <w:marTop w:val="0"/>
          <w:marBottom w:val="0"/>
          <w:divBdr>
            <w:top w:val="none" w:sz="0" w:space="0" w:color="auto"/>
            <w:left w:val="none" w:sz="0" w:space="0" w:color="auto"/>
            <w:bottom w:val="none" w:sz="0" w:space="0" w:color="auto"/>
            <w:right w:val="none" w:sz="0" w:space="0" w:color="auto"/>
          </w:divBdr>
        </w:div>
        <w:div w:id="1735615770">
          <w:marLeft w:val="480"/>
          <w:marRight w:val="0"/>
          <w:marTop w:val="0"/>
          <w:marBottom w:val="0"/>
          <w:divBdr>
            <w:top w:val="none" w:sz="0" w:space="0" w:color="auto"/>
            <w:left w:val="none" w:sz="0" w:space="0" w:color="auto"/>
            <w:bottom w:val="none" w:sz="0" w:space="0" w:color="auto"/>
            <w:right w:val="none" w:sz="0" w:space="0" w:color="auto"/>
          </w:divBdr>
        </w:div>
        <w:div w:id="1240559237">
          <w:marLeft w:val="480"/>
          <w:marRight w:val="0"/>
          <w:marTop w:val="0"/>
          <w:marBottom w:val="0"/>
          <w:divBdr>
            <w:top w:val="none" w:sz="0" w:space="0" w:color="auto"/>
            <w:left w:val="none" w:sz="0" w:space="0" w:color="auto"/>
            <w:bottom w:val="none" w:sz="0" w:space="0" w:color="auto"/>
            <w:right w:val="none" w:sz="0" w:space="0" w:color="auto"/>
          </w:divBdr>
        </w:div>
        <w:div w:id="155614033">
          <w:marLeft w:val="480"/>
          <w:marRight w:val="0"/>
          <w:marTop w:val="0"/>
          <w:marBottom w:val="0"/>
          <w:divBdr>
            <w:top w:val="none" w:sz="0" w:space="0" w:color="auto"/>
            <w:left w:val="none" w:sz="0" w:space="0" w:color="auto"/>
            <w:bottom w:val="none" w:sz="0" w:space="0" w:color="auto"/>
            <w:right w:val="none" w:sz="0" w:space="0" w:color="auto"/>
          </w:divBdr>
        </w:div>
        <w:div w:id="1850410219">
          <w:marLeft w:val="480"/>
          <w:marRight w:val="0"/>
          <w:marTop w:val="0"/>
          <w:marBottom w:val="0"/>
          <w:divBdr>
            <w:top w:val="none" w:sz="0" w:space="0" w:color="auto"/>
            <w:left w:val="none" w:sz="0" w:space="0" w:color="auto"/>
            <w:bottom w:val="none" w:sz="0" w:space="0" w:color="auto"/>
            <w:right w:val="none" w:sz="0" w:space="0" w:color="auto"/>
          </w:divBdr>
        </w:div>
        <w:div w:id="568812187">
          <w:marLeft w:val="480"/>
          <w:marRight w:val="0"/>
          <w:marTop w:val="0"/>
          <w:marBottom w:val="0"/>
          <w:divBdr>
            <w:top w:val="none" w:sz="0" w:space="0" w:color="auto"/>
            <w:left w:val="none" w:sz="0" w:space="0" w:color="auto"/>
            <w:bottom w:val="none" w:sz="0" w:space="0" w:color="auto"/>
            <w:right w:val="none" w:sz="0" w:space="0" w:color="auto"/>
          </w:divBdr>
        </w:div>
        <w:div w:id="1826315875">
          <w:marLeft w:val="480"/>
          <w:marRight w:val="0"/>
          <w:marTop w:val="0"/>
          <w:marBottom w:val="0"/>
          <w:divBdr>
            <w:top w:val="none" w:sz="0" w:space="0" w:color="auto"/>
            <w:left w:val="none" w:sz="0" w:space="0" w:color="auto"/>
            <w:bottom w:val="none" w:sz="0" w:space="0" w:color="auto"/>
            <w:right w:val="none" w:sz="0" w:space="0" w:color="auto"/>
          </w:divBdr>
        </w:div>
        <w:div w:id="583298663">
          <w:marLeft w:val="480"/>
          <w:marRight w:val="0"/>
          <w:marTop w:val="0"/>
          <w:marBottom w:val="0"/>
          <w:divBdr>
            <w:top w:val="none" w:sz="0" w:space="0" w:color="auto"/>
            <w:left w:val="none" w:sz="0" w:space="0" w:color="auto"/>
            <w:bottom w:val="none" w:sz="0" w:space="0" w:color="auto"/>
            <w:right w:val="none" w:sz="0" w:space="0" w:color="auto"/>
          </w:divBdr>
        </w:div>
        <w:div w:id="99571439">
          <w:marLeft w:val="480"/>
          <w:marRight w:val="0"/>
          <w:marTop w:val="0"/>
          <w:marBottom w:val="0"/>
          <w:divBdr>
            <w:top w:val="none" w:sz="0" w:space="0" w:color="auto"/>
            <w:left w:val="none" w:sz="0" w:space="0" w:color="auto"/>
            <w:bottom w:val="none" w:sz="0" w:space="0" w:color="auto"/>
            <w:right w:val="none" w:sz="0" w:space="0" w:color="auto"/>
          </w:divBdr>
        </w:div>
        <w:div w:id="717515415">
          <w:marLeft w:val="480"/>
          <w:marRight w:val="0"/>
          <w:marTop w:val="0"/>
          <w:marBottom w:val="0"/>
          <w:divBdr>
            <w:top w:val="none" w:sz="0" w:space="0" w:color="auto"/>
            <w:left w:val="none" w:sz="0" w:space="0" w:color="auto"/>
            <w:bottom w:val="none" w:sz="0" w:space="0" w:color="auto"/>
            <w:right w:val="none" w:sz="0" w:space="0" w:color="auto"/>
          </w:divBdr>
        </w:div>
        <w:div w:id="1280718188">
          <w:marLeft w:val="480"/>
          <w:marRight w:val="0"/>
          <w:marTop w:val="0"/>
          <w:marBottom w:val="0"/>
          <w:divBdr>
            <w:top w:val="none" w:sz="0" w:space="0" w:color="auto"/>
            <w:left w:val="none" w:sz="0" w:space="0" w:color="auto"/>
            <w:bottom w:val="none" w:sz="0" w:space="0" w:color="auto"/>
            <w:right w:val="none" w:sz="0" w:space="0" w:color="auto"/>
          </w:divBdr>
        </w:div>
        <w:div w:id="2137674932">
          <w:marLeft w:val="480"/>
          <w:marRight w:val="0"/>
          <w:marTop w:val="0"/>
          <w:marBottom w:val="0"/>
          <w:divBdr>
            <w:top w:val="none" w:sz="0" w:space="0" w:color="auto"/>
            <w:left w:val="none" w:sz="0" w:space="0" w:color="auto"/>
            <w:bottom w:val="none" w:sz="0" w:space="0" w:color="auto"/>
            <w:right w:val="none" w:sz="0" w:space="0" w:color="auto"/>
          </w:divBdr>
        </w:div>
        <w:div w:id="694230526">
          <w:marLeft w:val="480"/>
          <w:marRight w:val="0"/>
          <w:marTop w:val="0"/>
          <w:marBottom w:val="0"/>
          <w:divBdr>
            <w:top w:val="none" w:sz="0" w:space="0" w:color="auto"/>
            <w:left w:val="none" w:sz="0" w:space="0" w:color="auto"/>
            <w:bottom w:val="none" w:sz="0" w:space="0" w:color="auto"/>
            <w:right w:val="none" w:sz="0" w:space="0" w:color="auto"/>
          </w:divBdr>
        </w:div>
        <w:div w:id="405340355">
          <w:marLeft w:val="480"/>
          <w:marRight w:val="0"/>
          <w:marTop w:val="0"/>
          <w:marBottom w:val="0"/>
          <w:divBdr>
            <w:top w:val="none" w:sz="0" w:space="0" w:color="auto"/>
            <w:left w:val="none" w:sz="0" w:space="0" w:color="auto"/>
            <w:bottom w:val="none" w:sz="0" w:space="0" w:color="auto"/>
            <w:right w:val="none" w:sz="0" w:space="0" w:color="auto"/>
          </w:divBdr>
        </w:div>
        <w:div w:id="1338192171">
          <w:marLeft w:val="480"/>
          <w:marRight w:val="0"/>
          <w:marTop w:val="0"/>
          <w:marBottom w:val="0"/>
          <w:divBdr>
            <w:top w:val="none" w:sz="0" w:space="0" w:color="auto"/>
            <w:left w:val="none" w:sz="0" w:space="0" w:color="auto"/>
            <w:bottom w:val="none" w:sz="0" w:space="0" w:color="auto"/>
            <w:right w:val="none" w:sz="0" w:space="0" w:color="auto"/>
          </w:divBdr>
        </w:div>
        <w:div w:id="1560903146">
          <w:marLeft w:val="480"/>
          <w:marRight w:val="0"/>
          <w:marTop w:val="0"/>
          <w:marBottom w:val="0"/>
          <w:divBdr>
            <w:top w:val="none" w:sz="0" w:space="0" w:color="auto"/>
            <w:left w:val="none" w:sz="0" w:space="0" w:color="auto"/>
            <w:bottom w:val="none" w:sz="0" w:space="0" w:color="auto"/>
            <w:right w:val="none" w:sz="0" w:space="0" w:color="auto"/>
          </w:divBdr>
        </w:div>
        <w:div w:id="514002885">
          <w:marLeft w:val="480"/>
          <w:marRight w:val="0"/>
          <w:marTop w:val="0"/>
          <w:marBottom w:val="0"/>
          <w:divBdr>
            <w:top w:val="none" w:sz="0" w:space="0" w:color="auto"/>
            <w:left w:val="none" w:sz="0" w:space="0" w:color="auto"/>
            <w:bottom w:val="none" w:sz="0" w:space="0" w:color="auto"/>
            <w:right w:val="none" w:sz="0" w:space="0" w:color="auto"/>
          </w:divBdr>
        </w:div>
        <w:div w:id="2051802621">
          <w:marLeft w:val="480"/>
          <w:marRight w:val="0"/>
          <w:marTop w:val="0"/>
          <w:marBottom w:val="0"/>
          <w:divBdr>
            <w:top w:val="none" w:sz="0" w:space="0" w:color="auto"/>
            <w:left w:val="none" w:sz="0" w:space="0" w:color="auto"/>
            <w:bottom w:val="none" w:sz="0" w:space="0" w:color="auto"/>
            <w:right w:val="none" w:sz="0" w:space="0" w:color="auto"/>
          </w:divBdr>
        </w:div>
        <w:div w:id="953247481">
          <w:marLeft w:val="480"/>
          <w:marRight w:val="0"/>
          <w:marTop w:val="0"/>
          <w:marBottom w:val="0"/>
          <w:divBdr>
            <w:top w:val="none" w:sz="0" w:space="0" w:color="auto"/>
            <w:left w:val="none" w:sz="0" w:space="0" w:color="auto"/>
            <w:bottom w:val="none" w:sz="0" w:space="0" w:color="auto"/>
            <w:right w:val="none" w:sz="0" w:space="0" w:color="auto"/>
          </w:divBdr>
        </w:div>
        <w:div w:id="202793548">
          <w:marLeft w:val="480"/>
          <w:marRight w:val="0"/>
          <w:marTop w:val="0"/>
          <w:marBottom w:val="0"/>
          <w:divBdr>
            <w:top w:val="none" w:sz="0" w:space="0" w:color="auto"/>
            <w:left w:val="none" w:sz="0" w:space="0" w:color="auto"/>
            <w:bottom w:val="none" w:sz="0" w:space="0" w:color="auto"/>
            <w:right w:val="none" w:sz="0" w:space="0" w:color="auto"/>
          </w:divBdr>
        </w:div>
        <w:div w:id="332026300">
          <w:marLeft w:val="480"/>
          <w:marRight w:val="0"/>
          <w:marTop w:val="0"/>
          <w:marBottom w:val="0"/>
          <w:divBdr>
            <w:top w:val="none" w:sz="0" w:space="0" w:color="auto"/>
            <w:left w:val="none" w:sz="0" w:space="0" w:color="auto"/>
            <w:bottom w:val="none" w:sz="0" w:space="0" w:color="auto"/>
            <w:right w:val="none" w:sz="0" w:space="0" w:color="auto"/>
          </w:divBdr>
        </w:div>
        <w:div w:id="695229704">
          <w:marLeft w:val="480"/>
          <w:marRight w:val="0"/>
          <w:marTop w:val="0"/>
          <w:marBottom w:val="0"/>
          <w:divBdr>
            <w:top w:val="none" w:sz="0" w:space="0" w:color="auto"/>
            <w:left w:val="none" w:sz="0" w:space="0" w:color="auto"/>
            <w:bottom w:val="none" w:sz="0" w:space="0" w:color="auto"/>
            <w:right w:val="none" w:sz="0" w:space="0" w:color="auto"/>
          </w:divBdr>
        </w:div>
        <w:div w:id="645627354">
          <w:marLeft w:val="480"/>
          <w:marRight w:val="0"/>
          <w:marTop w:val="0"/>
          <w:marBottom w:val="0"/>
          <w:divBdr>
            <w:top w:val="none" w:sz="0" w:space="0" w:color="auto"/>
            <w:left w:val="none" w:sz="0" w:space="0" w:color="auto"/>
            <w:bottom w:val="none" w:sz="0" w:space="0" w:color="auto"/>
            <w:right w:val="none" w:sz="0" w:space="0" w:color="auto"/>
          </w:divBdr>
        </w:div>
        <w:div w:id="1141769835">
          <w:marLeft w:val="480"/>
          <w:marRight w:val="0"/>
          <w:marTop w:val="0"/>
          <w:marBottom w:val="0"/>
          <w:divBdr>
            <w:top w:val="none" w:sz="0" w:space="0" w:color="auto"/>
            <w:left w:val="none" w:sz="0" w:space="0" w:color="auto"/>
            <w:bottom w:val="none" w:sz="0" w:space="0" w:color="auto"/>
            <w:right w:val="none" w:sz="0" w:space="0" w:color="auto"/>
          </w:divBdr>
        </w:div>
        <w:div w:id="971400562">
          <w:marLeft w:val="480"/>
          <w:marRight w:val="0"/>
          <w:marTop w:val="0"/>
          <w:marBottom w:val="0"/>
          <w:divBdr>
            <w:top w:val="none" w:sz="0" w:space="0" w:color="auto"/>
            <w:left w:val="none" w:sz="0" w:space="0" w:color="auto"/>
            <w:bottom w:val="none" w:sz="0" w:space="0" w:color="auto"/>
            <w:right w:val="none" w:sz="0" w:space="0" w:color="auto"/>
          </w:divBdr>
        </w:div>
        <w:div w:id="2128423912">
          <w:marLeft w:val="480"/>
          <w:marRight w:val="0"/>
          <w:marTop w:val="0"/>
          <w:marBottom w:val="0"/>
          <w:divBdr>
            <w:top w:val="none" w:sz="0" w:space="0" w:color="auto"/>
            <w:left w:val="none" w:sz="0" w:space="0" w:color="auto"/>
            <w:bottom w:val="none" w:sz="0" w:space="0" w:color="auto"/>
            <w:right w:val="none" w:sz="0" w:space="0" w:color="auto"/>
          </w:divBdr>
        </w:div>
        <w:div w:id="63334406">
          <w:marLeft w:val="480"/>
          <w:marRight w:val="0"/>
          <w:marTop w:val="0"/>
          <w:marBottom w:val="0"/>
          <w:divBdr>
            <w:top w:val="none" w:sz="0" w:space="0" w:color="auto"/>
            <w:left w:val="none" w:sz="0" w:space="0" w:color="auto"/>
            <w:bottom w:val="none" w:sz="0" w:space="0" w:color="auto"/>
            <w:right w:val="none" w:sz="0" w:space="0" w:color="auto"/>
          </w:divBdr>
        </w:div>
        <w:div w:id="1131749253">
          <w:marLeft w:val="480"/>
          <w:marRight w:val="0"/>
          <w:marTop w:val="0"/>
          <w:marBottom w:val="0"/>
          <w:divBdr>
            <w:top w:val="none" w:sz="0" w:space="0" w:color="auto"/>
            <w:left w:val="none" w:sz="0" w:space="0" w:color="auto"/>
            <w:bottom w:val="none" w:sz="0" w:space="0" w:color="auto"/>
            <w:right w:val="none" w:sz="0" w:space="0" w:color="auto"/>
          </w:divBdr>
        </w:div>
        <w:div w:id="1101535710">
          <w:marLeft w:val="480"/>
          <w:marRight w:val="0"/>
          <w:marTop w:val="0"/>
          <w:marBottom w:val="0"/>
          <w:divBdr>
            <w:top w:val="none" w:sz="0" w:space="0" w:color="auto"/>
            <w:left w:val="none" w:sz="0" w:space="0" w:color="auto"/>
            <w:bottom w:val="none" w:sz="0" w:space="0" w:color="auto"/>
            <w:right w:val="none" w:sz="0" w:space="0" w:color="auto"/>
          </w:divBdr>
        </w:div>
        <w:div w:id="1582792492">
          <w:marLeft w:val="480"/>
          <w:marRight w:val="0"/>
          <w:marTop w:val="0"/>
          <w:marBottom w:val="0"/>
          <w:divBdr>
            <w:top w:val="none" w:sz="0" w:space="0" w:color="auto"/>
            <w:left w:val="none" w:sz="0" w:space="0" w:color="auto"/>
            <w:bottom w:val="none" w:sz="0" w:space="0" w:color="auto"/>
            <w:right w:val="none" w:sz="0" w:space="0" w:color="auto"/>
          </w:divBdr>
        </w:div>
        <w:div w:id="1506047771">
          <w:marLeft w:val="480"/>
          <w:marRight w:val="0"/>
          <w:marTop w:val="0"/>
          <w:marBottom w:val="0"/>
          <w:divBdr>
            <w:top w:val="none" w:sz="0" w:space="0" w:color="auto"/>
            <w:left w:val="none" w:sz="0" w:space="0" w:color="auto"/>
            <w:bottom w:val="none" w:sz="0" w:space="0" w:color="auto"/>
            <w:right w:val="none" w:sz="0" w:space="0" w:color="auto"/>
          </w:divBdr>
        </w:div>
        <w:div w:id="1960067982">
          <w:marLeft w:val="480"/>
          <w:marRight w:val="0"/>
          <w:marTop w:val="0"/>
          <w:marBottom w:val="0"/>
          <w:divBdr>
            <w:top w:val="none" w:sz="0" w:space="0" w:color="auto"/>
            <w:left w:val="none" w:sz="0" w:space="0" w:color="auto"/>
            <w:bottom w:val="none" w:sz="0" w:space="0" w:color="auto"/>
            <w:right w:val="none" w:sz="0" w:space="0" w:color="auto"/>
          </w:divBdr>
        </w:div>
        <w:div w:id="1255747924">
          <w:marLeft w:val="480"/>
          <w:marRight w:val="0"/>
          <w:marTop w:val="0"/>
          <w:marBottom w:val="0"/>
          <w:divBdr>
            <w:top w:val="none" w:sz="0" w:space="0" w:color="auto"/>
            <w:left w:val="none" w:sz="0" w:space="0" w:color="auto"/>
            <w:bottom w:val="none" w:sz="0" w:space="0" w:color="auto"/>
            <w:right w:val="none" w:sz="0" w:space="0" w:color="auto"/>
          </w:divBdr>
        </w:div>
        <w:div w:id="132256439">
          <w:marLeft w:val="480"/>
          <w:marRight w:val="0"/>
          <w:marTop w:val="0"/>
          <w:marBottom w:val="0"/>
          <w:divBdr>
            <w:top w:val="none" w:sz="0" w:space="0" w:color="auto"/>
            <w:left w:val="none" w:sz="0" w:space="0" w:color="auto"/>
            <w:bottom w:val="none" w:sz="0" w:space="0" w:color="auto"/>
            <w:right w:val="none" w:sz="0" w:space="0" w:color="auto"/>
          </w:divBdr>
        </w:div>
        <w:div w:id="106777405">
          <w:marLeft w:val="480"/>
          <w:marRight w:val="0"/>
          <w:marTop w:val="0"/>
          <w:marBottom w:val="0"/>
          <w:divBdr>
            <w:top w:val="none" w:sz="0" w:space="0" w:color="auto"/>
            <w:left w:val="none" w:sz="0" w:space="0" w:color="auto"/>
            <w:bottom w:val="none" w:sz="0" w:space="0" w:color="auto"/>
            <w:right w:val="none" w:sz="0" w:space="0" w:color="auto"/>
          </w:divBdr>
        </w:div>
      </w:divsChild>
    </w:div>
    <w:div w:id="233124448">
      <w:bodyDiv w:val="1"/>
      <w:marLeft w:val="0"/>
      <w:marRight w:val="0"/>
      <w:marTop w:val="0"/>
      <w:marBottom w:val="0"/>
      <w:divBdr>
        <w:top w:val="none" w:sz="0" w:space="0" w:color="auto"/>
        <w:left w:val="none" w:sz="0" w:space="0" w:color="auto"/>
        <w:bottom w:val="none" w:sz="0" w:space="0" w:color="auto"/>
        <w:right w:val="none" w:sz="0" w:space="0" w:color="auto"/>
      </w:divBdr>
      <w:divsChild>
        <w:div w:id="357053160">
          <w:marLeft w:val="480"/>
          <w:marRight w:val="0"/>
          <w:marTop w:val="0"/>
          <w:marBottom w:val="0"/>
          <w:divBdr>
            <w:top w:val="none" w:sz="0" w:space="0" w:color="auto"/>
            <w:left w:val="none" w:sz="0" w:space="0" w:color="auto"/>
            <w:bottom w:val="none" w:sz="0" w:space="0" w:color="auto"/>
            <w:right w:val="none" w:sz="0" w:space="0" w:color="auto"/>
          </w:divBdr>
        </w:div>
        <w:div w:id="365254954">
          <w:marLeft w:val="480"/>
          <w:marRight w:val="0"/>
          <w:marTop w:val="0"/>
          <w:marBottom w:val="0"/>
          <w:divBdr>
            <w:top w:val="none" w:sz="0" w:space="0" w:color="auto"/>
            <w:left w:val="none" w:sz="0" w:space="0" w:color="auto"/>
            <w:bottom w:val="none" w:sz="0" w:space="0" w:color="auto"/>
            <w:right w:val="none" w:sz="0" w:space="0" w:color="auto"/>
          </w:divBdr>
        </w:div>
        <w:div w:id="1145852089">
          <w:marLeft w:val="480"/>
          <w:marRight w:val="0"/>
          <w:marTop w:val="0"/>
          <w:marBottom w:val="0"/>
          <w:divBdr>
            <w:top w:val="none" w:sz="0" w:space="0" w:color="auto"/>
            <w:left w:val="none" w:sz="0" w:space="0" w:color="auto"/>
            <w:bottom w:val="none" w:sz="0" w:space="0" w:color="auto"/>
            <w:right w:val="none" w:sz="0" w:space="0" w:color="auto"/>
          </w:divBdr>
        </w:div>
        <w:div w:id="1517964227">
          <w:marLeft w:val="480"/>
          <w:marRight w:val="0"/>
          <w:marTop w:val="0"/>
          <w:marBottom w:val="0"/>
          <w:divBdr>
            <w:top w:val="none" w:sz="0" w:space="0" w:color="auto"/>
            <w:left w:val="none" w:sz="0" w:space="0" w:color="auto"/>
            <w:bottom w:val="none" w:sz="0" w:space="0" w:color="auto"/>
            <w:right w:val="none" w:sz="0" w:space="0" w:color="auto"/>
          </w:divBdr>
        </w:div>
        <w:div w:id="193424022">
          <w:marLeft w:val="480"/>
          <w:marRight w:val="0"/>
          <w:marTop w:val="0"/>
          <w:marBottom w:val="0"/>
          <w:divBdr>
            <w:top w:val="none" w:sz="0" w:space="0" w:color="auto"/>
            <w:left w:val="none" w:sz="0" w:space="0" w:color="auto"/>
            <w:bottom w:val="none" w:sz="0" w:space="0" w:color="auto"/>
            <w:right w:val="none" w:sz="0" w:space="0" w:color="auto"/>
          </w:divBdr>
        </w:div>
        <w:div w:id="811336273">
          <w:marLeft w:val="480"/>
          <w:marRight w:val="0"/>
          <w:marTop w:val="0"/>
          <w:marBottom w:val="0"/>
          <w:divBdr>
            <w:top w:val="none" w:sz="0" w:space="0" w:color="auto"/>
            <w:left w:val="none" w:sz="0" w:space="0" w:color="auto"/>
            <w:bottom w:val="none" w:sz="0" w:space="0" w:color="auto"/>
            <w:right w:val="none" w:sz="0" w:space="0" w:color="auto"/>
          </w:divBdr>
        </w:div>
        <w:div w:id="1732995298">
          <w:marLeft w:val="480"/>
          <w:marRight w:val="0"/>
          <w:marTop w:val="0"/>
          <w:marBottom w:val="0"/>
          <w:divBdr>
            <w:top w:val="none" w:sz="0" w:space="0" w:color="auto"/>
            <w:left w:val="none" w:sz="0" w:space="0" w:color="auto"/>
            <w:bottom w:val="none" w:sz="0" w:space="0" w:color="auto"/>
            <w:right w:val="none" w:sz="0" w:space="0" w:color="auto"/>
          </w:divBdr>
        </w:div>
        <w:div w:id="1463227145">
          <w:marLeft w:val="480"/>
          <w:marRight w:val="0"/>
          <w:marTop w:val="0"/>
          <w:marBottom w:val="0"/>
          <w:divBdr>
            <w:top w:val="none" w:sz="0" w:space="0" w:color="auto"/>
            <w:left w:val="none" w:sz="0" w:space="0" w:color="auto"/>
            <w:bottom w:val="none" w:sz="0" w:space="0" w:color="auto"/>
            <w:right w:val="none" w:sz="0" w:space="0" w:color="auto"/>
          </w:divBdr>
        </w:div>
        <w:div w:id="998851681">
          <w:marLeft w:val="480"/>
          <w:marRight w:val="0"/>
          <w:marTop w:val="0"/>
          <w:marBottom w:val="0"/>
          <w:divBdr>
            <w:top w:val="none" w:sz="0" w:space="0" w:color="auto"/>
            <w:left w:val="none" w:sz="0" w:space="0" w:color="auto"/>
            <w:bottom w:val="none" w:sz="0" w:space="0" w:color="auto"/>
            <w:right w:val="none" w:sz="0" w:space="0" w:color="auto"/>
          </w:divBdr>
        </w:div>
        <w:div w:id="1408502848">
          <w:marLeft w:val="480"/>
          <w:marRight w:val="0"/>
          <w:marTop w:val="0"/>
          <w:marBottom w:val="0"/>
          <w:divBdr>
            <w:top w:val="none" w:sz="0" w:space="0" w:color="auto"/>
            <w:left w:val="none" w:sz="0" w:space="0" w:color="auto"/>
            <w:bottom w:val="none" w:sz="0" w:space="0" w:color="auto"/>
            <w:right w:val="none" w:sz="0" w:space="0" w:color="auto"/>
          </w:divBdr>
        </w:div>
        <w:div w:id="81028908">
          <w:marLeft w:val="480"/>
          <w:marRight w:val="0"/>
          <w:marTop w:val="0"/>
          <w:marBottom w:val="0"/>
          <w:divBdr>
            <w:top w:val="none" w:sz="0" w:space="0" w:color="auto"/>
            <w:left w:val="none" w:sz="0" w:space="0" w:color="auto"/>
            <w:bottom w:val="none" w:sz="0" w:space="0" w:color="auto"/>
            <w:right w:val="none" w:sz="0" w:space="0" w:color="auto"/>
          </w:divBdr>
        </w:div>
        <w:div w:id="450440018">
          <w:marLeft w:val="480"/>
          <w:marRight w:val="0"/>
          <w:marTop w:val="0"/>
          <w:marBottom w:val="0"/>
          <w:divBdr>
            <w:top w:val="none" w:sz="0" w:space="0" w:color="auto"/>
            <w:left w:val="none" w:sz="0" w:space="0" w:color="auto"/>
            <w:bottom w:val="none" w:sz="0" w:space="0" w:color="auto"/>
            <w:right w:val="none" w:sz="0" w:space="0" w:color="auto"/>
          </w:divBdr>
        </w:div>
        <w:div w:id="228855199">
          <w:marLeft w:val="480"/>
          <w:marRight w:val="0"/>
          <w:marTop w:val="0"/>
          <w:marBottom w:val="0"/>
          <w:divBdr>
            <w:top w:val="none" w:sz="0" w:space="0" w:color="auto"/>
            <w:left w:val="none" w:sz="0" w:space="0" w:color="auto"/>
            <w:bottom w:val="none" w:sz="0" w:space="0" w:color="auto"/>
            <w:right w:val="none" w:sz="0" w:space="0" w:color="auto"/>
          </w:divBdr>
        </w:div>
        <w:div w:id="350227118">
          <w:marLeft w:val="480"/>
          <w:marRight w:val="0"/>
          <w:marTop w:val="0"/>
          <w:marBottom w:val="0"/>
          <w:divBdr>
            <w:top w:val="none" w:sz="0" w:space="0" w:color="auto"/>
            <w:left w:val="none" w:sz="0" w:space="0" w:color="auto"/>
            <w:bottom w:val="none" w:sz="0" w:space="0" w:color="auto"/>
            <w:right w:val="none" w:sz="0" w:space="0" w:color="auto"/>
          </w:divBdr>
        </w:div>
        <w:div w:id="1302734549">
          <w:marLeft w:val="480"/>
          <w:marRight w:val="0"/>
          <w:marTop w:val="0"/>
          <w:marBottom w:val="0"/>
          <w:divBdr>
            <w:top w:val="none" w:sz="0" w:space="0" w:color="auto"/>
            <w:left w:val="none" w:sz="0" w:space="0" w:color="auto"/>
            <w:bottom w:val="none" w:sz="0" w:space="0" w:color="auto"/>
            <w:right w:val="none" w:sz="0" w:space="0" w:color="auto"/>
          </w:divBdr>
        </w:div>
        <w:div w:id="1196230823">
          <w:marLeft w:val="480"/>
          <w:marRight w:val="0"/>
          <w:marTop w:val="0"/>
          <w:marBottom w:val="0"/>
          <w:divBdr>
            <w:top w:val="none" w:sz="0" w:space="0" w:color="auto"/>
            <w:left w:val="none" w:sz="0" w:space="0" w:color="auto"/>
            <w:bottom w:val="none" w:sz="0" w:space="0" w:color="auto"/>
            <w:right w:val="none" w:sz="0" w:space="0" w:color="auto"/>
          </w:divBdr>
        </w:div>
        <w:div w:id="130907432">
          <w:marLeft w:val="480"/>
          <w:marRight w:val="0"/>
          <w:marTop w:val="0"/>
          <w:marBottom w:val="0"/>
          <w:divBdr>
            <w:top w:val="none" w:sz="0" w:space="0" w:color="auto"/>
            <w:left w:val="none" w:sz="0" w:space="0" w:color="auto"/>
            <w:bottom w:val="none" w:sz="0" w:space="0" w:color="auto"/>
            <w:right w:val="none" w:sz="0" w:space="0" w:color="auto"/>
          </w:divBdr>
        </w:div>
        <w:div w:id="573130616">
          <w:marLeft w:val="480"/>
          <w:marRight w:val="0"/>
          <w:marTop w:val="0"/>
          <w:marBottom w:val="0"/>
          <w:divBdr>
            <w:top w:val="none" w:sz="0" w:space="0" w:color="auto"/>
            <w:left w:val="none" w:sz="0" w:space="0" w:color="auto"/>
            <w:bottom w:val="none" w:sz="0" w:space="0" w:color="auto"/>
            <w:right w:val="none" w:sz="0" w:space="0" w:color="auto"/>
          </w:divBdr>
        </w:div>
        <w:div w:id="1955818819">
          <w:marLeft w:val="480"/>
          <w:marRight w:val="0"/>
          <w:marTop w:val="0"/>
          <w:marBottom w:val="0"/>
          <w:divBdr>
            <w:top w:val="none" w:sz="0" w:space="0" w:color="auto"/>
            <w:left w:val="none" w:sz="0" w:space="0" w:color="auto"/>
            <w:bottom w:val="none" w:sz="0" w:space="0" w:color="auto"/>
            <w:right w:val="none" w:sz="0" w:space="0" w:color="auto"/>
          </w:divBdr>
        </w:div>
        <w:div w:id="1251696548">
          <w:marLeft w:val="480"/>
          <w:marRight w:val="0"/>
          <w:marTop w:val="0"/>
          <w:marBottom w:val="0"/>
          <w:divBdr>
            <w:top w:val="none" w:sz="0" w:space="0" w:color="auto"/>
            <w:left w:val="none" w:sz="0" w:space="0" w:color="auto"/>
            <w:bottom w:val="none" w:sz="0" w:space="0" w:color="auto"/>
            <w:right w:val="none" w:sz="0" w:space="0" w:color="auto"/>
          </w:divBdr>
        </w:div>
        <w:div w:id="744767209">
          <w:marLeft w:val="480"/>
          <w:marRight w:val="0"/>
          <w:marTop w:val="0"/>
          <w:marBottom w:val="0"/>
          <w:divBdr>
            <w:top w:val="none" w:sz="0" w:space="0" w:color="auto"/>
            <w:left w:val="none" w:sz="0" w:space="0" w:color="auto"/>
            <w:bottom w:val="none" w:sz="0" w:space="0" w:color="auto"/>
            <w:right w:val="none" w:sz="0" w:space="0" w:color="auto"/>
          </w:divBdr>
        </w:div>
        <w:div w:id="2079205259">
          <w:marLeft w:val="480"/>
          <w:marRight w:val="0"/>
          <w:marTop w:val="0"/>
          <w:marBottom w:val="0"/>
          <w:divBdr>
            <w:top w:val="none" w:sz="0" w:space="0" w:color="auto"/>
            <w:left w:val="none" w:sz="0" w:space="0" w:color="auto"/>
            <w:bottom w:val="none" w:sz="0" w:space="0" w:color="auto"/>
            <w:right w:val="none" w:sz="0" w:space="0" w:color="auto"/>
          </w:divBdr>
        </w:div>
        <w:div w:id="161623909">
          <w:marLeft w:val="480"/>
          <w:marRight w:val="0"/>
          <w:marTop w:val="0"/>
          <w:marBottom w:val="0"/>
          <w:divBdr>
            <w:top w:val="none" w:sz="0" w:space="0" w:color="auto"/>
            <w:left w:val="none" w:sz="0" w:space="0" w:color="auto"/>
            <w:bottom w:val="none" w:sz="0" w:space="0" w:color="auto"/>
            <w:right w:val="none" w:sz="0" w:space="0" w:color="auto"/>
          </w:divBdr>
        </w:div>
        <w:div w:id="1058868957">
          <w:marLeft w:val="480"/>
          <w:marRight w:val="0"/>
          <w:marTop w:val="0"/>
          <w:marBottom w:val="0"/>
          <w:divBdr>
            <w:top w:val="none" w:sz="0" w:space="0" w:color="auto"/>
            <w:left w:val="none" w:sz="0" w:space="0" w:color="auto"/>
            <w:bottom w:val="none" w:sz="0" w:space="0" w:color="auto"/>
            <w:right w:val="none" w:sz="0" w:space="0" w:color="auto"/>
          </w:divBdr>
        </w:div>
        <w:div w:id="1329557978">
          <w:marLeft w:val="480"/>
          <w:marRight w:val="0"/>
          <w:marTop w:val="0"/>
          <w:marBottom w:val="0"/>
          <w:divBdr>
            <w:top w:val="none" w:sz="0" w:space="0" w:color="auto"/>
            <w:left w:val="none" w:sz="0" w:space="0" w:color="auto"/>
            <w:bottom w:val="none" w:sz="0" w:space="0" w:color="auto"/>
            <w:right w:val="none" w:sz="0" w:space="0" w:color="auto"/>
          </w:divBdr>
        </w:div>
        <w:div w:id="1570385321">
          <w:marLeft w:val="480"/>
          <w:marRight w:val="0"/>
          <w:marTop w:val="0"/>
          <w:marBottom w:val="0"/>
          <w:divBdr>
            <w:top w:val="none" w:sz="0" w:space="0" w:color="auto"/>
            <w:left w:val="none" w:sz="0" w:space="0" w:color="auto"/>
            <w:bottom w:val="none" w:sz="0" w:space="0" w:color="auto"/>
            <w:right w:val="none" w:sz="0" w:space="0" w:color="auto"/>
          </w:divBdr>
        </w:div>
        <w:div w:id="931668442">
          <w:marLeft w:val="480"/>
          <w:marRight w:val="0"/>
          <w:marTop w:val="0"/>
          <w:marBottom w:val="0"/>
          <w:divBdr>
            <w:top w:val="none" w:sz="0" w:space="0" w:color="auto"/>
            <w:left w:val="none" w:sz="0" w:space="0" w:color="auto"/>
            <w:bottom w:val="none" w:sz="0" w:space="0" w:color="auto"/>
            <w:right w:val="none" w:sz="0" w:space="0" w:color="auto"/>
          </w:divBdr>
        </w:div>
        <w:div w:id="829247086">
          <w:marLeft w:val="480"/>
          <w:marRight w:val="0"/>
          <w:marTop w:val="0"/>
          <w:marBottom w:val="0"/>
          <w:divBdr>
            <w:top w:val="none" w:sz="0" w:space="0" w:color="auto"/>
            <w:left w:val="none" w:sz="0" w:space="0" w:color="auto"/>
            <w:bottom w:val="none" w:sz="0" w:space="0" w:color="auto"/>
            <w:right w:val="none" w:sz="0" w:space="0" w:color="auto"/>
          </w:divBdr>
        </w:div>
        <w:div w:id="1650938636">
          <w:marLeft w:val="480"/>
          <w:marRight w:val="0"/>
          <w:marTop w:val="0"/>
          <w:marBottom w:val="0"/>
          <w:divBdr>
            <w:top w:val="none" w:sz="0" w:space="0" w:color="auto"/>
            <w:left w:val="none" w:sz="0" w:space="0" w:color="auto"/>
            <w:bottom w:val="none" w:sz="0" w:space="0" w:color="auto"/>
            <w:right w:val="none" w:sz="0" w:space="0" w:color="auto"/>
          </w:divBdr>
        </w:div>
        <w:div w:id="206723906">
          <w:marLeft w:val="480"/>
          <w:marRight w:val="0"/>
          <w:marTop w:val="0"/>
          <w:marBottom w:val="0"/>
          <w:divBdr>
            <w:top w:val="none" w:sz="0" w:space="0" w:color="auto"/>
            <w:left w:val="none" w:sz="0" w:space="0" w:color="auto"/>
            <w:bottom w:val="none" w:sz="0" w:space="0" w:color="auto"/>
            <w:right w:val="none" w:sz="0" w:space="0" w:color="auto"/>
          </w:divBdr>
        </w:div>
        <w:div w:id="368382887">
          <w:marLeft w:val="480"/>
          <w:marRight w:val="0"/>
          <w:marTop w:val="0"/>
          <w:marBottom w:val="0"/>
          <w:divBdr>
            <w:top w:val="none" w:sz="0" w:space="0" w:color="auto"/>
            <w:left w:val="none" w:sz="0" w:space="0" w:color="auto"/>
            <w:bottom w:val="none" w:sz="0" w:space="0" w:color="auto"/>
            <w:right w:val="none" w:sz="0" w:space="0" w:color="auto"/>
          </w:divBdr>
        </w:div>
        <w:div w:id="1972439129">
          <w:marLeft w:val="480"/>
          <w:marRight w:val="0"/>
          <w:marTop w:val="0"/>
          <w:marBottom w:val="0"/>
          <w:divBdr>
            <w:top w:val="none" w:sz="0" w:space="0" w:color="auto"/>
            <w:left w:val="none" w:sz="0" w:space="0" w:color="auto"/>
            <w:bottom w:val="none" w:sz="0" w:space="0" w:color="auto"/>
            <w:right w:val="none" w:sz="0" w:space="0" w:color="auto"/>
          </w:divBdr>
        </w:div>
        <w:div w:id="1377513236">
          <w:marLeft w:val="480"/>
          <w:marRight w:val="0"/>
          <w:marTop w:val="0"/>
          <w:marBottom w:val="0"/>
          <w:divBdr>
            <w:top w:val="none" w:sz="0" w:space="0" w:color="auto"/>
            <w:left w:val="none" w:sz="0" w:space="0" w:color="auto"/>
            <w:bottom w:val="none" w:sz="0" w:space="0" w:color="auto"/>
            <w:right w:val="none" w:sz="0" w:space="0" w:color="auto"/>
          </w:divBdr>
        </w:div>
        <w:div w:id="659188371">
          <w:marLeft w:val="480"/>
          <w:marRight w:val="0"/>
          <w:marTop w:val="0"/>
          <w:marBottom w:val="0"/>
          <w:divBdr>
            <w:top w:val="none" w:sz="0" w:space="0" w:color="auto"/>
            <w:left w:val="none" w:sz="0" w:space="0" w:color="auto"/>
            <w:bottom w:val="none" w:sz="0" w:space="0" w:color="auto"/>
            <w:right w:val="none" w:sz="0" w:space="0" w:color="auto"/>
          </w:divBdr>
        </w:div>
        <w:div w:id="907568553">
          <w:marLeft w:val="480"/>
          <w:marRight w:val="0"/>
          <w:marTop w:val="0"/>
          <w:marBottom w:val="0"/>
          <w:divBdr>
            <w:top w:val="none" w:sz="0" w:space="0" w:color="auto"/>
            <w:left w:val="none" w:sz="0" w:space="0" w:color="auto"/>
            <w:bottom w:val="none" w:sz="0" w:space="0" w:color="auto"/>
            <w:right w:val="none" w:sz="0" w:space="0" w:color="auto"/>
          </w:divBdr>
        </w:div>
        <w:div w:id="606743178">
          <w:marLeft w:val="480"/>
          <w:marRight w:val="0"/>
          <w:marTop w:val="0"/>
          <w:marBottom w:val="0"/>
          <w:divBdr>
            <w:top w:val="none" w:sz="0" w:space="0" w:color="auto"/>
            <w:left w:val="none" w:sz="0" w:space="0" w:color="auto"/>
            <w:bottom w:val="none" w:sz="0" w:space="0" w:color="auto"/>
            <w:right w:val="none" w:sz="0" w:space="0" w:color="auto"/>
          </w:divBdr>
        </w:div>
        <w:div w:id="310256977">
          <w:marLeft w:val="480"/>
          <w:marRight w:val="0"/>
          <w:marTop w:val="0"/>
          <w:marBottom w:val="0"/>
          <w:divBdr>
            <w:top w:val="none" w:sz="0" w:space="0" w:color="auto"/>
            <w:left w:val="none" w:sz="0" w:space="0" w:color="auto"/>
            <w:bottom w:val="none" w:sz="0" w:space="0" w:color="auto"/>
            <w:right w:val="none" w:sz="0" w:space="0" w:color="auto"/>
          </w:divBdr>
        </w:div>
        <w:div w:id="412821042">
          <w:marLeft w:val="480"/>
          <w:marRight w:val="0"/>
          <w:marTop w:val="0"/>
          <w:marBottom w:val="0"/>
          <w:divBdr>
            <w:top w:val="none" w:sz="0" w:space="0" w:color="auto"/>
            <w:left w:val="none" w:sz="0" w:space="0" w:color="auto"/>
            <w:bottom w:val="none" w:sz="0" w:space="0" w:color="auto"/>
            <w:right w:val="none" w:sz="0" w:space="0" w:color="auto"/>
          </w:divBdr>
        </w:div>
        <w:div w:id="1376395421">
          <w:marLeft w:val="480"/>
          <w:marRight w:val="0"/>
          <w:marTop w:val="0"/>
          <w:marBottom w:val="0"/>
          <w:divBdr>
            <w:top w:val="none" w:sz="0" w:space="0" w:color="auto"/>
            <w:left w:val="none" w:sz="0" w:space="0" w:color="auto"/>
            <w:bottom w:val="none" w:sz="0" w:space="0" w:color="auto"/>
            <w:right w:val="none" w:sz="0" w:space="0" w:color="auto"/>
          </w:divBdr>
        </w:div>
        <w:div w:id="810903359">
          <w:marLeft w:val="480"/>
          <w:marRight w:val="0"/>
          <w:marTop w:val="0"/>
          <w:marBottom w:val="0"/>
          <w:divBdr>
            <w:top w:val="none" w:sz="0" w:space="0" w:color="auto"/>
            <w:left w:val="none" w:sz="0" w:space="0" w:color="auto"/>
            <w:bottom w:val="none" w:sz="0" w:space="0" w:color="auto"/>
            <w:right w:val="none" w:sz="0" w:space="0" w:color="auto"/>
          </w:divBdr>
        </w:div>
        <w:div w:id="235748469">
          <w:marLeft w:val="480"/>
          <w:marRight w:val="0"/>
          <w:marTop w:val="0"/>
          <w:marBottom w:val="0"/>
          <w:divBdr>
            <w:top w:val="none" w:sz="0" w:space="0" w:color="auto"/>
            <w:left w:val="none" w:sz="0" w:space="0" w:color="auto"/>
            <w:bottom w:val="none" w:sz="0" w:space="0" w:color="auto"/>
            <w:right w:val="none" w:sz="0" w:space="0" w:color="auto"/>
          </w:divBdr>
        </w:div>
        <w:div w:id="2056854258">
          <w:marLeft w:val="480"/>
          <w:marRight w:val="0"/>
          <w:marTop w:val="0"/>
          <w:marBottom w:val="0"/>
          <w:divBdr>
            <w:top w:val="none" w:sz="0" w:space="0" w:color="auto"/>
            <w:left w:val="none" w:sz="0" w:space="0" w:color="auto"/>
            <w:bottom w:val="none" w:sz="0" w:space="0" w:color="auto"/>
            <w:right w:val="none" w:sz="0" w:space="0" w:color="auto"/>
          </w:divBdr>
        </w:div>
        <w:div w:id="1088430869">
          <w:marLeft w:val="480"/>
          <w:marRight w:val="0"/>
          <w:marTop w:val="0"/>
          <w:marBottom w:val="0"/>
          <w:divBdr>
            <w:top w:val="none" w:sz="0" w:space="0" w:color="auto"/>
            <w:left w:val="none" w:sz="0" w:space="0" w:color="auto"/>
            <w:bottom w:val="none" w:sz="0" w:space="0" w:color="auto"/>
            <w:right w:val="none" w:sz="0" w:space="0" w:color="auto"/>
          </w:divBdr>
        </w:div>
        <w:div w:id="1704474305">
          <w:marLeft w:val="480"/>
          <w:marRight w:val="0"/>
          <w:marTop w:val="0"/>
          <w:marBottom w:val="0"/>
          <w:divBdr>
            <w:top w:val="none" w:sz="0" w:space="0" w:color="auto"/>
            <w:left w:val="none" w:sz="0" w:space="0" w:color="auto"/>
            <w:bottom w:val="none" w:sz="0" w:space="0" w:color="auto"/>
            <w:right w:val="none" w:sz="0" w:space="0" w:color="auto"/>
          </w:divBdr>
        </w:div>
        <w:div w:id="703751130">
          <w:marLeft w:val="480"/>
          <w:marRight w:val="0"/>
          <w:marTop w:val="0"/>
          <w:marBottom w:val="0"/>
          <w:divBdr>
            <w:top w:val="none" w:sz="0" w:space="0" w:color="auto"/>
            <w:left w:val="none" w:sz="0" w:space="0" w:color="auto"/>
            <w:bottom w:val="none" w:sz="0" w:space="0" w:color="auto"/>
            <w:right w:val="none" w:sz="0" w:space="0" w:color="auto"/>
          </w:divBdr>
        </w:div>
        <w:div w:id="1066075583">
          <w:marLeft w:val="480"/>
          <w:marRight w:val="0"/>
          <w:marTop w:val="0"/>
          <w:marBottom w:val="0"/>
          <w:divBdr>
            <w:top w:val="none" w:sz="0" w:space="0" w:color="auto"/>
            <w:left w:val="none" w:sz="0" w:space="0" w:color="auto"/>
            <w:bottom w:val="none" w:sz="0" w:space="0" w:color="auto"/>
            <w:right w:val="none" w:sz="0" w:space="0" w:color="auto"/>
          </w:divBdr>
        </w:div>
        <w:div w:id="2129619128">
          <w:marLeft w:val="480"/>
          <w:marRight w:val="0"/>
          <w:marTop w:val="0"/>
          <w:marBottom w:val="0"/>
          <w:divBdr>
            <w:top w:val="none" w:sz="0" w:space="0" w:color="auto"/>
            <w:left w:val="none" w:sz="0" w:space="0" w:color="auto"/>
            <w:bottom w:val="none" w:sz="0" w:space="0" w:color="auto"/>
            <w:right w:val="none" w:sz="0" w:space="0" w:color="auto"/>
          </w:divBdr>
        </w:div>
        <w:div w:id="2014214374">
          <w:marLeft w:val="480"/>
          <w:marRight w:val="0"/>
          <w:marTop w:val="0"/>
          <w:marBottom w:val="0"/>
          <w:divBdr>
            <w:top w:val="none" w:sz="0" w:space="0" w:color="auto"/>
            <w:left w:val="none" w:sz="0" w:space="0" w:color="auto"/>
            <w:bottom w:val="none" w:sz="0" w:space="0" w:color="auto"/>
            <w:right w:val="none" w:sz="0" w:space="0" w:color="auto"/>
          </w:divBdr>
        </w:div>
        <w:div w:id="1116027961">
          <w:marLeft w:val="480"/>
          <w:marRight w:val="0"/>
          <w:marTop w:val="0"/>
          <w:marBottom w:val="0"/>
          <w:divBdr>
            <w:top w:val="none" w:sz="0" w:space="0" w:color="auto"/>
            <w:left w:val="none" w:sz="0" w:space="0" w:color="auto"/>
            <w:bottom w:val="none" w:sz="0" w:space="0" w:color="auto"/>
            <w:right w:val="none" w:sz="0" w:space="0" w:color="auto"/>
          </w:divBdr>
        </w:div>
        <w:div w:id="1594391271">
          <w:marLeft w:val="480"/>
          <w:marRight w:val="0"/>
          <w:marTop w:val="0"/>
          <w:marBottom w:val="0"/>
          <w:divBdr>
            <w:top w:val="none" w:sz="0" w:space="0" w:color="auto"/>
            <w:left w:val="none" w:sz="0" w:space="0" w:color="auto"/>
            <w:bottom w:val="none" w:sz="0" w:space="0" w:color="auto"/>
            <w:right w:val="none" w:sz="0" w:space="0" w:color="auto"/>
          </w:divBdr>
        </w:div>
        <w:div w:id="359207254">
          <w:marLeft w:val="480"/>
          <w:marRight w:val="0"/>
          <w:marTop w:val="0"/>
          <w:marBottom w:val="0"/>
          <w:divBdr>
            <w:top w:val="none" w:sz="0" w:space="0" w:color="auto"/>
            <w:left w:val="none" w:sz="0" w:space="0" w:color="auto"/>
            <w:bottom w:val="none" w:sz="0" w:space="0" w:color="auto"/>
            <w:right w:val="none" w:sz="0" w:space="0" w:color="auto"/>
          </w:divBdr>
        </w:div>
        <w:div w:id="579171997">
          <w:marLeft w:val="480"/>
          <w:marRight w:val="0"/>
          <w:marTop w:val="0"/>
          <w:marBottom w:val="0"/>
          <w:divBdr>
            <w:top w:val="none" w:sz="0" w:space="0" w:color="auto"/>
            <w:left w:val="none" w:sz="0" w:space="0" w:color="auto"/>
            <w:bottom w:val="none" w:sz="0" w:space="0" w:color="auto"/>
            <w:right w:val="none" w:sz="0" w:space="0" w:color="auto"/>
          </w:divBdr>
        </w:div>
        <w:div w:id="2121487549">
          <w:marLeft w:val="480"/>
          <w:marRight w:val="0"/>
          <w:marTop w:val="0"/>
          <w:marBottom w:val="0"/>
          <w:divBdr>
            <w:top w:val="none" w:sz="0" w:space="0" w:color="auto"/>
            <w:left w:val="none" w:sz="0" w:space="0" w:color="auto"/>
            <w:bottom w:val="none" w:sz="0" w:space="0" w:color="auto"/>
            <w:right w:val="none" w:sz="0" w:space="0" w:color="auto"/>
          </w:divBdr>
        </w:div>
        <w:div w:id="1691761447">
          <w:marLeft w:val="480"/>
          <w:marRight w:val="0"/>
          <w:marTop w:val="0"/>
          <w:marBottom w:val="0"/>
          <w:divBdr>
            <w:top w:val="none" w:sz="0" w:space="0" w:color="auto"/>
            <w:left w:val="none" w:sz="0" w:space="0" w:color="auto"/>
            <w:bottom w:val="none" w:sz="0" w:space="0" w:color="auto"/>
            <w:right w:val="none" w:sz="0" w:space="0" w:color="auto"/>
          </w:divBdr>
        </w:div>
        <w:div w:id="1562712458">
          <w:marLeft w:val="480"/>
          <w:marRight w:val="0"/>
          <w:marTop w:val="0"/>
          <w:marBottom w:val="0"/>
          <w:divBdr>
            <w:top w:val="none" w:sz="0" w:space="0" w:color="auto"/>
            <w:left w:val="none" w:sz="0" w:space="0" w:color="auto"/>
            <w:bottom w:val="none" w:sz="0" w:space="0" w:color="auto"/>
            <w:right w:val="none" w:sz="0" w:space="0" w:color="auto"/>
          </w:divBdr>
        </w:div>
        <w:div w:id="1283461741">
          <w:marLeft w:val="480"/>
          <w:marRight w:val="0"/>
          <w:marTop w:val="0"/>
          <w:marBottom w:val="0"/>
          <w:divBdr>
            <w:top w:val="none" w:sz="0" w:space="0" w:color="auto"/>
            <w:left w:val="none" w:sz="0" w:space="0" w:color="auto"/>
            <w:bottom w:val="none" w:sz="0" w:space="0" w:color="auto"/>
            <w:right w:val="none" w:sz="0" w:space="0" w:color="auto"/>
          </w:divBdr>
        </w:div>
        <w:div w:id="1848322952">
          <w:marLeft w:val="480"/>
          <w:marRight w:val="0"/>
          <w:marTop w:val="0"/>
          <w:marBottom w:val="0"/>
          <w:divBdr>
            <w:top w:val="none" w:sz="0" w:space="0" w:color="auto"/>
            <w:left w:val="none" w:sz="0" w:space="0" w:color="auto"/>
            <w:bottom w:val="none" w:sz="0" w:space="0" w:color="auto"/>
            <w:right w:val="none" w:sz="0" w:space="0" w:color="auto"/>
          </w:divBdr>
        </w:div>
        <w:div w:id="190145159">
          <w:marLeft w:val="480"/>
          <w:marRight w:val="0"/>
          <w:marTop w:val="0"/>
          <w:marBottom w:val="0"/>
          <w:divBdr>
            <w:top w:val="none" w:sz="0" w:space="0" w:color="auto"/>
            <w:left w:val="none" w:sz="0" w:space="0" w:color="auto"/>
            <w:bottom w:val="none" w:sz="0" w:space="0" w:color="auto"/>
            <w:right w:val="none" w:sz="0" w:space="0" w:color="auto"/>
          </w:divBdr>
        </w:div>
        <w:div w:id="1880362437">
          <w:marLeft w:val="480"/>
          <w:marRight w:val="0"/>
          <w:marTop w:val="0"/>
          <w:marBottom w:val="0"/>
          <w:divBdr>
            <w:top w:val="none" w:sz="0" w:space="0" w:color="auto"/>
            <w:left w:val="none" w:sz="0" w:space="0" w:color="auto"/>
            <w:bottom w:val="none" w:sz="0" w:space="0" w:color="auto"/>
            <w:right w:val="none" w:sz="0" w:space="0" w:color="auto"/>
          </w:divBdr>
        </w:div>
        <w:div w:id="1009331106">
          <w:marLeft w:val="480"/>
          <w:marRight w:val="0"/>
          <w:marTop w:val="0"/>
          <w:marBottom w:val="0"/>
          <w:divBdr>
            <w:top w:val="none" w:sz="0" w:space="0" w:color="auto"/>
            <w:left w:val="none" w:sz="0" w:space="0" w:color="auto"/>
            <w:bottom w:val="none" w:sz="0" w:space="0" w:color="auto"/>
            <w:right w:val="none" w:sz="0" w:space="0" w:color="auto"/>
          </w:divBdr>
        </w:div>
        <w:div w:id="1787967084">
          <w:marLeft w:val="480"/>
          <w:marRight w:val="0"/>
          <w:marTop w:val="0"/>
          <w:marBottom w:val="0"/>
          <w:divBdr>
            <w:top w:val="none" w:sz="0" w:space="0" w:color="auto"/>
            <w:left w:val="none" w:sz="0" w:space="0" w:color="auto"/>
            <w:bottom w:val="none" w:sz="0" w:space="0" w:color="auto"/>
            <w:right w:val="none" w:sz="0" w:space="0" w:color="auto"/>
          </w:divBdr>
        </w:div>
        <w:div w:id="1648972495">
          <w:marLeft w:val="480"/>
          <w:marRight w:val="0"/>
          <w:marTop w:val="0"/>
          <w:marBottom w:val="0"/>
          <w:divBdr>
            <w:top w:val="none" w:sz="0" w:space="0" w:color="auto"/>
            <w:left w:val="none" w:sz="0" w:space="0" w:color="auto"/>
            <w:bottom w:val="none" w:sz="0" w:space="0" w:color="auto"/>
            <w:right w:val="none" w:sz="0" w:space="0" w:color="auto"/>
          </w:divBdr>
        </w:div>
        <w:div w:id="1593584304">
          <w:marLeft w:val="480"/>
          <w:marRight w:val="0"/>
          <w:marTop w:val="0"/>
          <w:marBottom w:val="0"/>
          <w:divBdr>
            <w:top w:val="none" w:sz="0" w:space="0" w:color="auto"/>
            <w:left w:val="none" w:sz="0" w:space="0" w:color="auto"/>
            <w:bottom w:val="none" w:sz="0" w:space="0" w:color="auto"/>
            <w:right w:val="none" w:sz="0" w:space="0" w:color="auto"/>
          </w:divBdr>
        </w:div>
        <w:div w:id="649750440">
          <w:marLeft w:val="480"/>
          <w:marRight w:val="0"/>
          <w:marTop w:val="0"/>
          <w:marBottom w:val="0"/>
          <w:divBdr>
            <w:top w:val="none" w:sz="0" w:space="0" w:color="auto"/>
            <w:left w:val="none" w:sz="0" w:space="0" w:color="auto"/>
            <w:bottom w:val="none" w:sz="0" w:space="0" w:color="auto"/>
            <w:right w:val="none" w:sz="0" w:space="0" w:color="auto"/>
          </w:divBdr>
        </w:div>
        <w:div w:id="962426470">
          <w:marLeft w:val="480"/>
          <w:marRight w:val="0"/>
          <w:marTop w:val="0"/>
          <w:marBottom w:val="0"/>
          <w:divBdr>
            <w:top w:val="none" w:sz="0" w:space="0" w:color="auto"/>
            <w:left w:val="none" w:sz="0" w:space="0" w:color="auto"/>
            <w:bottom w:val="none" w:sz="0" w:space="0" w:color="auto"/>
            <w:right w:val="none" w:sz="0" w:space="0" w:color="auto"/>
          </w:divBdr>
        </w:div>
        <w:div w:id="1113937245">
          <w:marLeft w:val="480"/>
          <w:marRight w:val="0"/>
          <w:marTop w:val="0"/>
          <w:marBottom w:val="0"/>
          <w:divBdr>
            <w:top w:val="none" w:sz="0" w:space="0" w:color="auto"/>
            <w:left w:val="none" w:sz="0" w:space="0" w:color="auto"/>
            <w:bottom w:val="none" w:sz="0" w:space="0" w:color="auto"/>
            <w:right w:val="none" w:sz="0" w:space="0" w:color="auto"/>
          </w:divBdr>
        </w:div>
        <w:div w:id="20018050">
          <w:marLeft w:val="480"/>
          <w:marRight w:val="0"/>
          <w:marTop w:val="0"/>
          <w:marBottom w:val="0"/>
          <w:divBdr>
            <w:top w:val="none" w:sz="0" w:space="0" w:color="auto"/>
            <w:left w:val="none" w:sz="0" w:space="0" w:color="auto"/>
            <w:bottom w:val="none" w:sz="0" w:space="0" w:color="auto"/>
            <w:right w:val="none" w:sz="0" w:space="0" w:color="auto"/>
          </w:divBdr>
        </w:div>
        <w:div w:id="1640374713">
          <w:marLeft w:val="480"/>
          <w:marRight w:val="0"/>
          <w:marTop w:val="0"/>
          <w:marBottom w:val="0"/>
          <w:divBdr>
            <w:top w:val="none" w:sz="0" w:space="0" w:color="auto"/>
            <w:left w:val="none" w:sz="0" w:space="0" w:color="auto"/>
            <w:bottom w:val="none" w:sz="0" w:space="0" w:color="auto"/>
            <w:right w:val="none" w:sz="0" w:space="0" w:color="auto"/>
          </w:divBdr>
        </w:div>
        <w:div w:id="1089236304">
          <w:marLeft w:val="480"/>
          <w:marRight w:val="0"/>
          <w:marTop w:val="0"/>
          <w:marBottom w:val="0"/>
          <w:divBdr>
            <w:top w:val="none" w:sz="0" w:space="0" w:color="auto"/>
            <w:left w:val="none" w:sz="0" w:space="0" w:color="auto"/>
            <w:bottom w:val="none" w:sz="0" w:space="0" w:color="auto"/>
            <w:right w:val="none" w:sz="0" w:space="0" w:color="auto"/>
          </w:divBdr>
        </w:div>
        <w:div w:id="1298223694">
          <w:marLeft w:val="480"/>
          <w:marRight w:val="0"/>
          <w:marTop w:val="0"/>
          <w:marBottom w:val="0"/>
          <w:divBdr>
            <w:top w:val="none" w:sz="0" w:space="0" w:color="auto"/>
            <w:left w:val="none" w:sz="0" w:space="0" w:color="auto"/>
            <w:bottom w:val="none" w:sz="0" w:space="0" w:color="auto"/>
            <w:right w:val="none" w:sz="0" w:space="0" w:color="auto"/>
          </w:divBdr>
        </w:div>
        <w:div w:id="391731331">
          <w:marLeft w:val="480"/>
          <w:marRight w:val="0"/>
          <w:marTop w:val="0"/>
          <w:marBottom w:val="0"/>
          <w:divBdr>
            <w:top w:val="none" w:sz="0" w:space="0" w:color="auto"/>
            <w:left w:val="none" w:sz="0" w:space="0" w:color="auto"/>
            <w:bottom w:val="none" w:sz="0" w:space="0" w:color="auto"/>
            <w:right w:val="none" w:sz="0" w:space="0" w:color="auto"/>
          </w:divBdr>
        </w:div>
        <w:div w:id="1039236496">
          <w:marLeft w:val="480"/>
          <w:marRight w:val="0"/>
          <w:marTop w:val="0"/>
          <w:marBottom w:val="0"/>
          <w:divBdr>
            <w:top w:val="none" w:sz="0" w:space="0" w:color="auto"/>
            <w:left w:val="none" w:sz="0" w:space="0" w:color="auto"/>
            <w:bottom w:val="none" w:sz="0" w:space="0" w:color="auto"/>
            <w:right w:val="none" w:sz="0" w:space="0" w:color="auto"/>
          </w:divBdr>
        </w:div>
        <w:div w:id="495583341">
          <w:marLeft w:val="480"/>
          <w:marRight w:val="0"/>
          <w:marTop w:val="0"/>
          <w:marBottom w:val="0"/>
          <w:divBdr>
            <w:top w:val="none" w:sz="0" w:space="0" w:color="auto"/>
            <w:left w:val="none" w:sz="0" w:space="0" w:color="auto"/>
            <w:bottom w:val="none" w:sz="0" w:space="0" w:color="auto"/>
            <w:right w:val="none" w:sz="0" w:space="0" w:color="auto"/>
          </w:divBdr>
        </w:div>
        <w:div w:id="1705911117">
          <w:marLeft w:val="480"/>
          <w:marRight w:val="0"/>
          <w:marTop w:val="0"/>
          <w:marBottom w:val="0"/>
          <w:divBdr>
            <w:top w:val="none" w:sz="0" w:space="0" w:color="auto"/>
            <w:left w:val="none" w:sz="0" w:space="0" w:color="auto"/>
            <w:bottom w:val="none" w:sz="0" w:space="0" w:color="auto"/>
            <w:right w:val="none" w:sz="0" w:space="0" w:color="auto"/>
          </w:divBdr>
        </w:div>
        <w:div w:id="1396857939">
          <w:marLeft w:val="480"/>
          <w:marRight w:val="0"/>
          <w:marTop w:val="0"/>
          <w:marBottom w:val="0"/>
          <w:divBdr>
            <w:top w:val="none" w:sz="0" w:space="0" w:color="auto"/>
            <w:left w:val="none" w:sz="0" w:space="0" w:color="auto"/>
            <w:bottom w:val="none" w:sz="0" w:space="0" w:color="auto"/>
            <w:right w:val="none" w:sz="0" w:space="0" w:color="auto"/>
          </w:divBdr>
        </w:div>
        <w:div w:id="208609527">
          <w:marLeft w:val="480"/>
          <w:marRight w:val="0"/>
          <w:marTop w:val="0"/>
          <w:marBottom w:val="0"/>
          <w:divBdr>
            <w:top w:val="none" w:sz="0" w:space="0" w:color="auto"/>
            <w:left w:val="none" w:sz="0" w:space="0" w:color="auto"/>
            <w:bottom w:val="none" w:sz="0" w:space="0" w:color="auto"/>
            <w:right w:val="none" w:sz="0" w:space="0" w:color="auto"/>
          </w:divBdr>
        </w:div>
        <w:div w:id="723061983">
          <w:marLeft w:val="480"/>
          <w:marRight w:val="0"/>
          <w:marTop w:val="0"/>
          <w:marBottom w:val="0"/>
          <w:divBdr>
            <w:top w:val="none" w:sz="0" w:space="0" w:color="auto"/>
            <w:left w:val="none" w:sz="0" w:space="0" w:color="auto"/>
            <w:bottom w:val="none" w:sz="0" w:space="0" w:color="auto"/>
            <w:right w:val="none" w:sz="0" w:space="0" w:color="auto"/>
          </w:divBdr>
        </w:div>
        <w:div w:id="1494101286">
          <w:marLeft w:val="480"/>
          <w:marRight w:val="0"/>
          <w:marTop w:val="0"/>
          <w:marBottom w:val="0"/>
          <w:divBdr>
            <w:top w:val="none" w:sz="0" w:space="0" w:color="auto"/>
            <w:left w:val="none" w:sz="0" w:space="0" w:color="auto"/>
            <w:bottom w:val="none" w:sz="0" w:space="0" w:color="auto"/>
            <w:right w:val="none" w:sz="0" w:space="0" w:color="auto"/>
          </w:divBdr>
        </w:div>
        <w:div w:id="402065814">
          <w:marLeft w:val="480"/>
          <w:marRight w:val="0"/>
          <w:marTop w:val="0"/>
          <w:marBottom w:val="0"/>
          <w:divBdr>
            <w:top w:val="none" w:sz="0" w:space="0" w:color="auto"/>
            <w:left w:val="none" w:sz="0" w:space="0" w:color="auto"/>
            <w:bottom w:val="none" w:sz="0" w:space="0" w:color="auto"/>
            <w:right w:val="none" w:sz="0" w:space="0" w:color="auto"/>
          </w:divBdr>
        </w:div>
        <w:div w:id="1384601737">
          <w:marLeft w:val="480"/>
          <w:marRight w:val="0"/>
          <w:marTop w:val="0"/>
          <w:marBottom w:val="0"/>
          <w:divBdr>
            <w:top w:val="none" w:sz="0" w:space="0" w:color="auto"/>
            <w:left w:val="none" w:sz="0" w:space="0" w:color="auto"/>
            <w:bottom w:val="none" w:sz="0" w:space="0" w:color="auto"/>
            <w:right w:val="none" w:sz="0" w:space="0" w:color="auto"/>
          </w:divBdr>
        </w:div>
        <w:div w:id="331492719">
          <w:marLeft w:val="480"/>
          <w:marRight w:val="0"/>
          <w:marTop w:val="0"/>
          <w:marBottom w:val="0"/>
          <w:divBdr>
            <w:top w:val="none" w:sz="0" w:space="0" w:color="auto"/>
            <w:left w:val="none" w:sz="0" w:space="0" w:color="auto"/>
            <w:bottom w:val="none" w:sz="0" w:space="0" w:color="auto"/>
            <w:right w:val="none" w:sz="0" w:space="0" w:color="auto"/>
          </w:divBdr>
        </w:div>
        <w:div w:id="273632722">
          <w:marLeft w:val="480"/>
          <w:marRight w:val="0"/>
          <w:marTop w:val="0"/>
          <w:marBottom w:val="0"/>
          <w:divBdr>
            <w:top w:val="none" w:sz="0" w:space="0" w:color="auto"/>
            <w:left w:val="none" w:sz="0" w:space="0" w:color="auto"/>
            <w:bottom w:val="none" w:sz="0" w:space="0" w:color="auto"/>
            <w:right w:val="none" w:sz="0" w:space="0" w:color="auto"/>
          </w:divBdr>
        </w:div>
      </w:divsChild>
    </w:div>
    <w:div w:id="233466515">
      <w:bodyDiv w:val="1"/>
      <w:marLeft w:val="0"/>
      <w:marRight w:val="0"/>
      <w:marTop w:val="0"/>
      <w:marBottom w:val="0"/>
      <w:divBdr>
        <w:top w:val="none" w:sz="0" w:space="0" w:color="auto"/>
        <w:left w:val="none" w:sz="0" w:space="0" w:color="auto"/>
        <w:bottom w:val="none" w:sz="0" w:space="0" w:color="auto"/>
        <w:right w:val="none" w:sz="0" w:space="0" w:color="auto"/>
      </w:divBdr>
      <w:divsChild>
        <w:div w:id="1591588">
          <w:marLeft w:val="480"/>
          <w:marRight w:val="0"/>
          <w:marTop w:val="0"/>
          <w:marBottom w:val="0"/>
          <w:divBdr>
            <w:top w:val="none" w:sz="0" w:space="0" w:color="auto"/>
            <w:left w:val="none" w:sz="0" w:space="0" w:color="auto"/>
            <w:bottom w:val="none" w:sz="0" w:space="0" w:color="auto"/>
            <w:right w:val="none" w:sz="0" w:space="0" w:color="auto"/>
          </w:divBdr>
        </w:div>
        <w:div w:id="3632891">
          <w:marLeft w:val="480"/>
          <w:marRight w:val="0"/>
          <w:marTop w:val="0"/>
          <w:marBottom w:val="0"/>
          <w:divBdr>
            <w:top w:val="none" w:sz="0" w:space="0" w:color="auto"/>
            <w:left w:val="none" w:sz="0" w:space="0" w:color="auto"/>
            <w:bottom w:val="none" w:sz="0" w:space="0" w:color="auto"/>
            <w:right w:val="none" w:sz="0" w:space="0" w:color="auto"/>
          </w:divBdr>
        </w:div>
        <w:div w:id="7954197">
          <w:marLeft w:val="480"/>
          <w:marRight w:val="0"/>
          <w:marTop w:val="0"/>
          <w:marBottom w:val="0"/>
          <w:divBdr>
            <w:top w:val="none" w:sz="0" w:space="0" w:color="auto"/>
            <w:left w:val="none" w:sz="0" w:space="0" w:color="auto"/>
            <w:bottom w:val="none" w:sz="0" w:space="0" w:color="auto"/>
            <w:right w:val="none" w:sz="0" w:space="0" w:color="auto"/>
          </w:divBdr>
        </w:div>
        <w:div w:id="100416766">
          <w:marLeft w:val="480"/>
          <w:marRight w:val="0"/>
          <w:marTop w:val="0"/>
          <w:marBottom w:val="0"/>
          <w:divBdr>
            <w:top w:val="none" w:sz="0" w:space="0" w:color="auto"/>
            <w:left w:val="none" w:sz="0" w:space="0" w:color="auto"/>
            <w:bottom w:val="none" w:sz="0" w:space="0" w:color="auto"/>
            <w:right w:val="none" w:sz="0" w:space="0" w:color="auto"/>
          </w:divBdr>
        </w:div>
        <w:div w:id="109790518">
          <w:marLeft w:val="480"/>
          <w:marRight w:val="0"/>
          <w:marTop w:val="0"/>
          <w:marBottom w:val="0"/>
          <w:divBdr>
            <w:top w:val="none" w:sz="0" w:space="0" w:color="auto"/>
            <w:left w:val="none" w:sz="0" w:space="0" w:color="auto"/>
            <w:bottom w:val="none" w:sz="0" w:space="0" w:color="auto"/>
            <w:right w:val="none" w:sz="0" w:space="0" w:color="auto"/>
          </w:divBdr>
        </w:div>
        <w:div w:id="151991112">
          <w:marLeft w:val="480"/>
          <w:marRight w:val="0"/>
          <w:marTop w:val="0"/>
          <w:marBottom w:val="0"/>
          <w:divBdr>
            <w:top w:val="none" w:sz="0" w:space="0" w:color="auto"/>
            <w:left w:val="none" w:sz="0" w:space="0" w:color="auto"/>
            <w:bottom w:val="none" w:sz="0" w:space="0" w:color="auto"/>
            <w:right w:val="none" w:sz="0" w:space="0" w:color="auto"/>
          </w:divBdr>
        </w:div>
        <w:div w:id="250816811">
          <w:marLeft w:val="480"/>
          <w:marRight w:val="0"/>
          <w:marTop w:val="0"/>
          <w:marBottom w:val="0"/>
          <w:divBdr>
            <w:top w:val="none" w:sz="0" w:space="0" w:color="auto"/>
            <w:left w:val="none" w:sz="0" w:space="0" w:color="auto"/>
            <w:bottom w:val="none" w:sz="0" w:space="0" w:color="auto"/>
            <w:right w:val="none" w:sz="0" w:space="0" w:color="auto"/>
          </w:divBdr>
        </w:div>
        <w:div w:id="328679769">
          <w:marLeft w:val="480"/>
          <w:marRight w:val="0"/>
          <w:marTop w:val="0"/>
          <w:marBottom w:val="0"/>
          <w:divBdr>
            <w:top w:val="none" w:sz="0" w:space="0" w:color="auto"/>
            <w:left w:val="none" w:sz="0" w:space="0" w:color="auto"/>
            <w:bottom w:val="none" w:sz="0" w:space="0" w:color="auto"/>
            <w:right w:val="none" w:sz="0" w:space="0" w:color="auto"/>
          </w:divBdr>
        </w:div>
        <w:div w:id="353574286">
          <w:marLeft w:val="480"/>
          <w:marRight w:val="0"/>
          <w:marTop w:val="0"/>
          <w:marBottom w:val="0"/>
          <w:divBdr>
            <w:top w:val="none" w:sz="0" w:space="0" w:color="auto"/>
            <w:left w:val="none" w:sz="0" w:space="0" w:color="auto"/>
            <w:bottom w:val="none" w:sz="0" w:space="0" w:color="auto"/>
            <w:right w:val="none" w:sz="0" w:space="0" w:color="auto"/>
          </w:divBdr>
        </w:div>
        <w:div w:id="384373908">
          <w:marLeft w:val="480"/>
          <w:marRight w:val="0"/>
          <w:marTop w:val="0"/>
          <w:marBottom w:val="0"/>
          <w:divBdr>
            <w:top w:val="none" w:sz="0" w:space="0" w:color="auto"/>
            <w:left w:val="none" w:sz="0" w:space="0" w:color="auto"/>
            <w:bottom w:val="none" w:sz="0" w:space="0" w:color="auto"/>
            <w:right w:val="none" w:sz="0" w:space="0" w:color="auto"/>
          </w:divBdr>
        </w:div>
        <w:div w:id="444229710">
          <w:marLeft w:val="480"/>
          <w:marRight w:val="0"/>
          <w:marTop w:val="0"/>
          <w:marBottom w:val="0"/>
          <w:divBdr>
            <w:top w:val="none" w:sz="0" w:space="0" w:color="auto"/>
            <w:left w:val="none" w:sz="0" w:space="0" w:color="auto"/>
            <w:bottom w:val="none" w:sz="0" w:space="0" w:color="auto"/>
            <w:right w:val="none" w:sz="0" w:space="0" w:color="auto"/>
          </w:divBdr>
        </w:div>
        <w:div w:id="544803718">
          <w:marLeft w:val="480"/>
          <w:marRight w:val="0"/>
          <w:marTop w:val="0"/>
          <w:marBottom w:val="0"/>
          <w:divBdr>
            <w:top w:val="none" w:sz="0" w:space="0" w:color="auto"/>
            <w:left w:val="none" w:sz="0" w:space="0" w:color="auto"/>
            <w:bottom w:val="none" w:sz="0" w:space="0" w:color="auto"/>
            <w:right w:val="none" w:sz="0" w:space="0" w:color="auto"/>
          </w:divBdr>
        </w:div>
        <w:div w:id="562720637">
          <w:marLeft w:val="480"/>
          <w:marRight w:val="0"/>
          <w:marTop w:val="0"/>
          <w:marBottom w:val="0"/>
          <w:divBdr>
            <w:top w:val="none" w:sz="0" w:space="0" w:color="auto"/>
            <w:left w:val="none" w:sz="0" w:space="0" w:color="auto"/>
            <w:bottom w:val="none" w:sz="0" w:space="0" w:color="auto"/>
            <w:right w:val="none" w:sz="0" w:space="0" w:color="auto"/>
          </w:divBdr>
        </w:div>
        <w:div w:id="603927104">
          <w:marLeft w:val="480"/>
          <w:marRight w:val="0"/>
          <w:marTop w:val="0"/>
          <w:marBottom w:val="0"/>
          <w:divBdr>
            <w:top w:val="none" w:sz="0" w:space="0" w:color="auto"/>
            <w:left w:val="none" w:sz="0" w:space="0" w:color="auto"/>
            <w:bottom w:val="none" w:sz="0" w:space="0" w:color="auto"/>
            <w:right w:val="none" w:sz="0" w:space="0" w:color="auto"/>
          </w:divBdr>
        </w:div>
        <w:div w:id="607394044">
          <w:marLeft w:val="480"/>
          <w:marRight w:val="0"/>
          <w:marTop w:val="0"/>
          <w:marBottom w:val="0"/>
          <w:divBdr>
            <w:top w:val="none" w:sz="0" w:space="0" w:color="auto"/>
            <w:left w:val="none" w:sz="0" w:space="0" w:color="auto"/>
            <w:bottom w:val="none" w:sz="0" w:space="0" w:color="auto"/>
            <w:right w:val="none" w:sz="0" w:space="0" w:color="auto"/>
          </w:divBdr>
        </w:div>
        <w:div w:id="645206053">
          <w:marLeft w:val="480"/>
          <w:marRight w:val="0"/>
          <w:marTop w:val="0"/>
          <w:marBottom w:val="0"/>
          <w:divBdr>
            <w:top w:val="none" w:sz="0" w:space="0" w:color="auto"/>
            <w:left w:val="none" w:sz="0" w:space="0" w:color="auto"/>
            <w:bottom w:val="none" w:sz="0" w:space="0" w:color="auto"/>
            <w:right w:val="none" w:sz="0" w:space="0" w:color="auto"/>
          </w:divBdr>
        </w:div>
        <w:div w:id="758983705">
          <w:marLeft w:val="480"/>
          <w:marRight w:val="0"/>
          <w:marTop w:val="0"/>
          <w:marBottom w:val="0"/>
          <w:divBdr>
            <w:top w:val="none" w:sz="0" w:space="0" w:color="auto"/>
            <w:left w:val="none" w:sz="0" w:space="0" w:color="auto"/>
            <w:bottom w:val="none" w:sz="0" w:space="0" w:color="auto"/>
            <w:right w:val="none" w:sz="0" w:space="0" w:color="auto"/>
          </w:divBdr>
        </w:div>
        <w:div w:id="761149980">
          <w:marLeft w:val="480"/>
          <w:marRight w:val="0"/>
          <w:marTop w:val="0"/>
          <w:marBottom w:val="0"/>
          <w:divBdr>
            <w:top w:val="none" w:sz="0" w:space="0" w:color="auto"/>
            <w:left w:val="none" w:sz="0" w:space="0" w:color="auto"/>
            <w:bottom w:val="none" w:sz="0" w:space="0" w:color="auto"/>
            <w:right w:val="none" w:sz="0" w:space="0" w:color="auto"/>
          </w:divBdr>
        </w:div>
        <w:div w:id="783503003">
          <w:marLeft w:val="480"/>
          <w:marRight w:val="0"/>
          <w:marTop w:val="0"/>
          <w:marBottom w:val="0"/>
          <w:divBdr>
            <w:top w:val="none" w:sz="0" w:space="0" w:color="auto"/>
            <w:left w:val="none" w:sz="0" w:space="0" w:color="auto"/>
            <w:bottom w:val="none" w:sz="0" w:space="0" w:color="auto"/>
            <w:right w:val="none" w:sz="0" w:space="0" w:color="auto"/>
          </w:divBdr>
        </w:div>
        <w:div w:id="861016788">
          <w:marLeft w:val="480"/>
          <w:marRight w:val="0"/>
          <w:marTop w:val="0"/>
          <w:marBottom w:val="0"/>
          <w:divBdr>
            <w:top w:val="none" w:sz="0" w:space="0" w:color="auto"/>
            <w:left w:val="none" w:sz="0" w:space="0" w:color="auto"/>
            <w:bottom w:val="none" w:sz="0" w:space="0" w:color="auto"/>
            <w:right w:val="none" w:sz="0" w:space="0" w:color="auto"/>
          </w:divBdr>
        </w:div>
        <w:div w:id="1049112885">
          <w:marLeft w:val="480"/>
          <w:marRight w:val="0"/>
          <w:marTop w:val="0"/>
          <w:marBottom w:val="0"/>
          <w:divBdr>
            <w:top w:val="none" w:sz="0" w:space="0" w:color="auto"/>
            <w:left w:val="none" w:sz="0" w:space="0" w:color="auto"/>
            <w:bottom w:val="none" w:sz="0" w:space="0" w:color="auto"/>
            <w:right w:val="none" w:sz="0" w:space="0" w:color="auto"/>
          </w:divBdr>
        </w:div>
        <w:div w:id="1093088235">
          <w:marLeft w:val="480"/>
          <w:marRight w:val="0"/>
          <w:marTop w:val="0"/>
          <w:marBottom w:val="0"/>
          <w:divBdr>
            <w:top w:val="none" w:sz="0" w:space="0" w:color="auto"/>
            <w:left w:val="none" w:sz="0" w:space="0" w:color="auto"/>
            <w:bottom w:val="none" w:sz="0" w:space="0" w:color="auto"/>
            <w:right w:val="none" w:sz="0" w:space="0" w:color="auto"/>
          </w:divBdr>
        </w:div>
        <w:div w:id="1166893629">
          <w:marLeft w:val="480"/>
          <w:marRight w:val="0"/>
          <w:marTop w:val="0"/>
          <w:marBottom w:val="0"/>
          <w:divBdr>
            <w:top w:val="none" w:sz="0" w:space="0" w:color="auto"/>
            <w:left w:val="none" w:sz="0" w:space="0" w:color="auto"/>
            <w:bottom w:val="none" w:sz="0" w:space="0" w:color="auto"/>
            <w:right w:val="none" w:sz="0" w:space="0" w:color="auto"/>
          </w:divBdr>
        </w:div>
        <w:div w:id="1297107980">
          <w:marLeft w:val="480"/>
          <w:marRight w:val="0"/>
          <w:marTop w:val="0"/>
          <w:marBottom w:val="0"/>
          <w:divBdr>
            <w:top w:val="none" w:sz="0" w:space="0" w:color="auto"/>
            <w:left w:val="none" w:sz="0" w:space="0" w:color="auto"/>
            <w:bottom w:val="none" w:sz="0" w:space="0" w:color="auto"/>
            <w:right w:val="none" w:sz="0" w:space="0" w:color="auto"/>
          </w:divBdr>
        </w:div>
        <w:div w:id="1312827922">
          <w:marLeft w:val="480"/>
          <w:marRight w:val="0"/>
          <w:marTop w:val="0"/>
          <w:marBottom w:val="0"/>
          <w:divBdr>
            <w:top w:val="none" w:sz="0" w:space="0" w:color="auto"/>
            <w:left w:val="none" w:sz="0" w:space="0" w:color="auto"/>
            <w:bottom w:val="none" w:sz="0" w:space="0" w:color="auto"/>
            <w:right w:val="none" w:sz="0" w:space="0" w:color="auto"/>
          </w:divBdr>
        </w:div>
        <w:div w:id="1322854943">
          <w:marLeft w:val="480"/>
          <w:marRight w:val="0"/>
          <w:marTop w:val="0"/>
          <w:marBottom w:val="0"/>
          <w:divBdr>
            <w:top w:val="none" w:sz="0" w:space="0" w:color="auto"/>
            <w:left w:val="none" w:sz="0" w:space="0" w:color="auto"/>
            <w:bottom w:val="none" w:sz="0" w:space="0" w:color="auto"/>
            <w:right w:val="none" w:sz="0" w:space="0" w:color="auto"/>
          </w:divBdr>
        </w:div>
        <w:div w:id="1325165349">
          <w:marLeft w:val="480"/>
          <w:marRight w:val="0"/>
          <w:marTop w:val="0"/>
          <w:marBottom w:val="0"/>
          <w:divBdr>
            <w:top w:val="none" w:sz="0" w:space="0" w:color="auto"/>
            <w:left w:val="none" w:sz="0" w:space="0" w:color="auto"/>
            <w:bottom w:val="none" w:sz="0" w:space="0" w:color="auto"/>
            <w:right w:val="none" w:sz="0" w:space="0" w:color="auto"/>
          </w:divBdr>
        </w:div>
        <w:div w:id="1352301300">
          <w:marLeft w:val="480"/>
          <w:marRight w:val="0"/>
          <w:marTop w:val="0"/>
          <w:marBottom w:val="0"/>
          <w:divBdr>
            <w:top w:val="none" w:sz="0" w:space="0" w:color="auto"/>
            <w:left w:val="none" w:sz="0" w:space="0" w:color="auto"/>
            <w:bottom w:val="none" w:sz="0" w:space="0" w:color="auto"/>
            <w:right w:val="none" w:sz="0" w:space="0" w:color="auto"/>
          </w:divBdr>
        </w:div>
        <w:div w:id="1376851414">
          <w:marLeft w:val="480"/>
          <w:marRight w:val="0"/>
          <w:marTop w:val="0"/>
          <w:marBottom w:val="0"/>
          <w:divBdr>
            <w:top w:val="none" w:sz="0" w:space="0" w:color="auto"/>
            <w:left w:val="none" w:sz="0" w:space="0" w:color="auto"/>
            <w:bottom w:val="none" w:sz="0" w:space="0" w:color="auto"/>
            <w:right w:val="none" w:sz="0" w:space="0" w:color="auto"/>
          </w:divBdr>
        </w:div>
        <w:div w:id="1430002200">
          <w:marLeft w:val="480"/>
          <w:marRight w:val="0"/>
          <w:marTop w:val="0"/>
          <w:marBottom w:val="0"/>
          <w:divBdr>
            <w:top w:val="none" w:sz="0" w:space="0" w:color="auto"/>
            <w:left w:val="none" w:sz="0" w:space="0" w:color="auto"/>
            <w:bottom w:val="none" w:sz="0" w:space="0" w:color="auto"/>
            <w:right w:val="none" w:sz="0" w:space="0" w:color="auto"/>
          </w:divBdr>
        </w:div>
        <w:div w:id="1472669060">
          <w:marLeft w:val="480"/>
          <w:marRight w:val="0"/>
          <w:marTop w:val="0"/>
          <w:marBottom w:val="0"/>
          <w:divBdr>
            <w:top w:val="none" w:sz="0" w:space="0" w:color="auto"/>
            <w:left w:val="none" w:sz="0" w:space="0" w:color="auto"/>
            <w:bottom w:val="none" w:sz="0" w:space="0" w:color="auto"/>
            <w:right w:val="none" w:sz="0" w:space="0" w:color="auto"/>
          </w:divBdr>
        </w:div>
        <w:div w:id="1480878372">
          <w:marLeft w:val="480"/>
          <w:marRight w:val="0"/>
          <w:marTop w:val="0"/>
          <w:marBottom w:val="0"/>
          <w:divBdr>
            <w:top w:val="none" w:sz="0" w:space="0" w:color="auto"/>
            <w:left w:val="none" w:sz="0" w:space="0" w:color="auto"/>
            <w:bottom w:val="none" w:sz="0" w:space="0" w:color="auto"/>
            <w:right w:val="none" w:sz="0" w:space="0" w:color="auto"/>
          </w:divBdr>
        </w:div>
        <w:div w:id="1530682117">
          <w:marLeft w:val="480"/>
          <w:marRight w:val="0"/>
          <w:marTop w:val="0"/>
          <w:marBottom w:val="0"/>
          <w:divBdr>
            <w:top w:val="none" w:sz="0" w:space="0" w:color="auto"/>
            <w:left w:val="none" w:sz="0" w:space="0" w:color="auto"/>
            <w:bottom w:val="none" w:sz="0" w:space="0" w:color="auto"/>
            <w:right w:val="none" w:sz="0" w:space="0" w:color="auto"/>
          </w:divBdr>
        </w:div>
        <w:div w:id="1571888335">
          <w:marLeft w:val="480"/>
          <w:marRight w:val="0"/>
          <w:marTop w:val="0"/>
          <w:marBottom w:val="0"/>
          <w:divBdr>
            <w:top w:val="none" w:sz="0" w:space="0" w:color="auto"/>
            <w:left w:val="none" w:sz="0" w:space="0" w:color="auto"/>
            <w:bottom w:val="none" w:sz="0" w:space="0" w:color="auto"/>
            <w:right w:val="none" w:sz="0" w:space="0" w:color="auto"/>
          </w:divBdr>
        </w:div>
        <w:div w:id="1576548162">
          <w:marLeft w:val="480"/>
          <w:marRight w:val="0"/>
          <w:marTop w:val="0"/>
          <w:marBottom w:val="0"/>
          <w:divBdr>
            <w:top w:val="none" w:sz="0" w:space="0" w:color="auto"/>
            <w:left w:val="none" w:sz="0" w:space="0" w:color="auto"/>
            <w:bottom w:val="none" w:sz="0" w:space="0" w:color="auto"/>
            <w:right w:val="none" w:sz="0" w:space="0" w:color="auto"/>
          </w:divBdr>
        </w:div>
        <w:div w:id="1650748061">
          <w:marLeft w:val="480"/>
          <w:marRight w:val="0"/>
          <w:marTop w:val="0"/>
          <w:marBottom w:val="0"/>
          <w:divBdr>
            <w:top w:val="none" w:sz="0" w:space="0" w:color="auto"/>
            <w:left w:val="none" w:sz="0" w:space="0" w:color="auto"/>
            <w:bottom w:val="none" w:sz="0" w:space="0" w:color="auto"/>
            <w:right w:val="none" w:sz="0" w:space="0" w:color="auto"/>
          </w:divBdr>
        </w:div>
        <w:div w:id="1676346399">
          <w:marLeft w:val="480"/>
          <w:marRight w:val="0"/>
          <w:marTop w:val="0"/>
          <w:marBottom w:val="0"/>
          <w:divBdr>
            <w:top w:val="none" w:sz="0" w:space="0" w:color="auto"/>
            <w:left w:val="none" w:sz="0" w:space="0" w:color="auto"/>
            <w:bottom w:val="none" w:sz="0" w:space="0" w:color="auto"/>
            <w:right w:val="none" w:sz="0" w:space="0" w:color="auto"/>
          </w:divBdr>
        </w:div>
        <w:div w:id="1833183932">
          <w:marLeft w:val="480"/>
          <w:marRight w:val="0"/>
          <w:marTop w:val="0"/>
          <w:marBottom w:val="0"/>
          <w:divBdr>
            <w:top w:val="none" w:sz="0" w:space="0" w:color="auto"/>
            <w:left w:val="none" w:sz="0" w:space="0" w:color="auto"/>
            <w:bottom w:val="none" w:sz="0" w:space="0" w:color="auto"/>
            <w:right w:val="none" w:sz="0" w:space="0" w:color="auto"/>
          </w:divBdr>
        </w:div>
        <w:div w:id="1847474593">
          <w:marLeft w:val="480"/>
          <w:marRight w:val="0"/>
          <w:marTop w:val="0"/>
          <w:marBottom w:val="0"/>
          <w:divBdr>
            <w:top w:val="none" w:sz="0" w:space="0" w:color="auto"/>
            <w:left w:val="none" w:sz="0" w:space="0" w:color="auto"/>
            <w:bottom w:val="none" w:sz="0" w:space="0" w:color="auto"/>
            <w:right w:val="none" w:sz="0" w:space="0" w:color="auto"/>
          </w:divBdr>
        </w:div>
        <w:div w:id="1985625483">
          <w:marLeft w:val="480"/>
          <w:marRight w:val="0"/>
          <w:marTop w:val="0"/>
          <w:marBottom w:val="0"/>
          <w:divBdr>
            <w:top w:val="none" w:sz="0" w:space="0" w:color="auto"/>
            <w:left w:val="none" w:sz="0" w:space="0" w:color="auto"/>
            <w:bottom w:val="none" w:sz="0" w:space="0" w:color="auto"/>
            <w:right w:val="none" w:sz="0" w:space="0" w:color="auto"/>
          </w:divBdr>
        </w:div>
        <w:div w:id="2085448347">
          <w:marLeft w:val="480"/>
          <w:marRight w:val="0"/>
          <w:marTop w:val="0"/>
          <w:marBottom w:val="0"/>
          <w:divBdr>
            <w:top w:val="none" w:sz="0" w:space="0" w:color="auto"/>
            <w:left w:val="none" w:sz="0" w:space="0" w:color="auto"/>
            <w:bottom w:val="none" w:sz="0" w:space="0" w:color="auto"/>
            <w:right w:val="none" w:sz="0" w:space="0" w:color="auto"/>
          </w:divBdr>
        </w:div>
        <w:div w:id="2107459316">
          <w:marLeft w:val="480"/>
          <w:marRight w:val="0"/>
          <w:marTop w:val="0"/>
          <w:marBottom w:val="0"/>
          <w:divBdr>
            <w:top w:val="none" w:sz="0" w:space="0" w:color="auto"/>
            <w:left w:val="none" w:sz="0" w:space="0" w:color="auto"/>
            <w:bottom w:val="none" w:sz="0" w:space="0" w:color="auto"/>
            <w:right w:val="none" w:sz="0" w:space="0" w:color="auto"/>
          </w:divBdr>
        </w:div>
        <w:div w:id="2113892330">
          <w:marLeft w:val="480"/>
          <w:marRight w:val="0"/>
          <w:marTop w:val="0"/>
          <w:marBottom w:val="0"/>
          <w:divBdr>
            <w:top w:val="none" w:sz="0" w:space="0" w:color="auto"/>
            <w:left w:val="none" w:sz="0" w:space="0" w:color="auto"/>
            <w:bottom w:val="none" w:sz="0" w:space="0" w:color="auto"/>
            <w:right w:val="none" w:sz="0" w:space="0" w:color="auto"/>
          </w:divBdr>
        </w:div>
        <w:div w:id="2144734359">
          <w:marLeft w:val="480"/>
          <w:marRight w:val="0"/>
          <w:marTop w:val="0"/>
          <w:marBottom w:val="0"/>
          <w:divBdr>
            <w:top w:val="none" w:sz="0" w:space="0" w:color="auto"/>
            <w:left w:val="none" w:sz="0" w:space="0" w:color="auto"/>
            <w:bottom w:val="none" w:sz="0" w:space="0" w:color="auto"/>
            <w:right w:val="none" w:sz="0" w:space="0" w:color="auto"/>
          </w:divBdr>
        </w:div>
      </w:divsChild>
    </w:div>
    <w:div w:id="237402549">
      <w:bodyDiv w:val="1"/>
      <w:marLeft w:val="0"/>
      <w:marRight w:val="0"/>
      <w:marTop w:val="0"/>
      <w:marBottom w:val="0"/>
      <w:divBdr>
        <w:top w:val="none" w:sz="0" w:space="0" w:color="auto"/>
        <w:left w:val="none" w:sz="0" w:space="0" w:color="auto"/>
        <w:bottom w:val="none" w:sz="0" w:space="0" w:color="auto"/>
        <w:right w:val="none" w:sz="0" w:space="0" w:color="auto"/>
      </w:divBdr>
      <w:divsChild>
        <w:div w:id="1893537404">
          <w:marLeft w:val="480"/>
          <w:marRight w:val="0"/>
          <w:marTop w:val="0"/>
          <w:marBottom w:val="0"/>
          <w:divBdr>
            <w:top w:val="none" w:sz="0" w:space="0" w:color="auto"/>
            <w:left w:val="none" w:sz="0" w:space="0" w:color="auto"/>
            <w:bottom w:val="none" w:sz="0" w:space="0" w:color="auto"/>
            <w:right w:val="none" w:sz="0" w:space="0" w:color="auto"/>
          </w:divBdr>
        </w:div>
        <w:div w:id="593980624">
          <w:marLeft w:val="480"/>
          <w:marRight w:val="0"/>
          <w:marTop w:val="0"/>
          <w:marBottom w:val="0"/>
          <w:divBdr>
            <w:top w:val="none" w:sz="0" w:space="0" w:color="auto"/>
            <w:left w:val="none" w:sz="0" w:space="0" w:color="auto"/>
            <w:bottom w:val="none" w:sz="0" w:space="0" w:color="auto"/>
            <w:right w:val="none" w:sz="0" w:space="0" w:color="auto"/>
          </w:divBdr>
        </w:div>
        <w:div w:id="486554941">
          <w:marLeft w:val="480"/>
          <w:marRight w:val="0"/>
          <w:marTop w:val="0"/>
          <w:marBottom w:val="0"/>
          <w:divBdr>
            <w:top w:val="none" w:sz="0" w:space="0" w:color="auto"/>
            <w:left w:val="none" w:sz="0" w:space="0" w:color="auto"/>
            <w:bottom w:val="none" w:sz="0" w:space="0" w:color="auto"/>
            <w:right w:val="none" w:sz="0" w:space="0" w:color="auto"/>
          </w:divBdr>
        </w:div>
        <w:div w:id="1993869045">
          <w:marLeft w:val="480"/>
          <w:marRight w:val="0"/>
          <w:marTop w:val="0"/>
          <w:marBottom w:val="0"/>
          <w:divBdr>
            <w:top w:val="none" w:sz="0" w:space="0" w:color="auto"/>
            <w:left w:val="none" w:sz="0" w:space="0" w:color="auto"/>
            <w:bottom w:val="none" w:sz="0" w:space="0" w:color="auto"/>
            <w:right w:val="none" w:sz="0" w:space="0" w:color="auto"/>
          </w:divBdr>
        </w:div>
        <w:div w:id="17122464">
          <w:marLeft w:val="480"/>
          <w:marRight w:val="0"/>
          <w:marTop w:val="0"/>
          <w:marBottom w:val="0"/>
          <w:divBdr>
            <w:top w:val="none" w:sz="0" w:space="0" w:color="auto"/>
            <w:left w:val="none" w:sz="0" w:space="0" w:color="auto"/>
            <w:bottom w:val="none" w:sz="0" w:space="0" w:color="auto"/>
            <w:right w:val="none" w:sz="0" w:space="0" w:color="auto"/>
          </w:divBdr>
        </w:div>
        <w:div w:id="1528831767">
          <w:marLeft w:val="480"/>
          <w:marRight w:val="0"/>
          <w:marTop w:val="0"/>
          <w:marBottom w:val="0"/>
          <w:divBdr>
            <w:top w:val="none" w:sz="0" w:space="0" w:color="auto"/>
            <w:left w:val="none" w:sz="0" w:space="0" w:color="auto"/>
            <w:bottom w:val="none" w:sz="0" w:space="0" w:color="auto"/>
            <w:right w:val="none" w:sz="0" w:space="0" w:color="auto"/>
          </w:divBdr>
        </w:div>
        <w:div w:id="928077270">
          <w:marLeft w:val="480"/>
          <w:marRight w:val="0"/>
          <w:marTop w:val="0"/>
          <w:marBottom w:val="0"/>
          <w:divBdr>
            <w:top w:val="none" w:sz="0" w:space="0" w:color="auto"/>
            <w:left w:val="none" w:sz="0" w:space="0" w:color="auto"/>
            <w:bottom w:val="none" w:sz="0" w:space="0" w:color="auto"/>
            <w:right w:val="none" w:sz="0" w:space="0" w:color="auto"/>
          </w:divBdr>
        </w:div>
        <w:div w:id="250625713">
          <w:marLeft w:val="480"/>
          <w:marRight w:val="0"/>
          <w:marTop w:val="0"/>
          <w:marBottom w:val="0"/>
          <w:divBdr>
            <w:top w:val="none" w:sz="0" w:space="0" w:color="auto"/>
            <w:left w:val="none" w:sz="0" w:space="0" w:color="auto"/>
            <w:bottom w:val="none" w:sz="0" w:space="0" w:color="auto"/>
            <w:right w:val="none" w:sz="0" w:space="0" w:color="auto"/>
          </w:divBdr>
        </w:div>
        <w:div w:id="828207216">
          <w:marLeft w:val="480"/>
          <w:marRight w:val="0"/>
          <w:marTop w:val="0"/>
          <w:marBottom w:val="0"/>
          <w:divBdr>
            <w:top w:val="none" w:sz="0" w:space="0" w:color="auto"/>
            <w:left w:val="none" w:sz="0" w:space="0" w:color="auto"/>
            <w:bottom w:val="none" w:sz="0" w:space="0" w:color="auto"/>
            <w:right w:val="none" w:sz="0" w:space="0" w:color="auto"/>
          </w:divBdr>
        </w:div>
        <w:div w:id="270016241">
          <w:marLeft w:val="480"/>
          <w:marRight w:val="0"/>
          <w:marTop w:val="0"/>
          <w:marBottom w:val="0"/>
          <w:divBdr>
            <w:top w:val="none" w:sz="0" w:space="0" w:color="auto"/>
            <w:left w:val="none" w:sz="0" w:space="0" w:color="auto"/>
            <w:bottom w:val="none" w:sz="0" w:space="0" w:color="auto"/>
            <w:right w:val="none" w:sz="0" w:space="0" w:color="auto"/>
          </w:divBdr>
        </w:div>
        <w:div w:id="268239215">
          <w:marLeft w:val="480"/>
          <w:marRight w:val="0"/>
          <w:marTop w:val="0"/>
          <w:marBottom w:val="0"/>
          <w:divBdr>
            <w:top w:val="none" w:sz="0" w:space="0" w:color="auto"/>
            <w:left w:val="none" w:sz="0" w:space="0" w:color="auto"/>
            <w:bottom w:val="none" w:sz="0" w:space="0" w:color="auto"/>
            <w:right w:val="none" w:sz="0" w:space="0" w:color="auto"/>
          </w:divBdr>
        </w:div>
        <w:div w:id="288165769">
          <w:marLeft w:val="480"/>
          <w:marRight w:val="0"/>
          <w:marTop w:val="0"/>
          <w:marBottom w:val="0"/>
          <w:divBdr>
            <w:top w:val="none" w:sz="0" w:space="0" w:color="auto"/>
            <w:left w:val="none" w:sz="0" w:space="0" w:color="auto"/>
            <w:bottom w:val="none" w:sz="0" w:space="0" w:color="auto"/>
            <w:right w:val="none" w:sz="0" w:space="0" w:color="auto"/>
          </w:divBdr>
        </w:div>
        <w:div w:id="2060352667">
          <w:marLeft w:val="480"/>
          <w:marRight w:val="0"/>
          <w:marTop w:val="0"/>
          <w:marBottom w:val="0"/>
          <w:divBdr>
            <w:top w:val="none" w:sz="0" w:space="0" w:color="auto"/>
            <w:left w:val="none" w:sz="0" w:space="0" w:color="auto"/>
            <w:bottom w:val="none" w:sz="0" w:space="0" w:color="auto"/>
            <w:right w:val="none" w:sz="0" w:space="0" w:color="auto"/>
          </w:divBdr>
        </w:div>
        <w:div w:id="27805194">
          <w:marLeft w:val="480"/>
          <w:marRight w:val="0"/>
          <w:marTop w:val="0"/>
          <w:marBottom w:val="0"/>
          <w:divBdr>
            <w:top w:val="none" w:sz="0" w:space="0" w:color="auto"/>
            <w:left w:val="none" w:sz="0" w:space="0" w:color="auto"/>
            <w:bottom w:val="none" w:sz="0" w:space="0" w:color="auto"/>
            <w:right w:val="none" w:sz="0" w:space="0" w:color="auto"/>
          </w:divBdr>
        </w:div>
        <w:div w:id="2036422106">
          <w:marLeft w:val="480"/>
          <w:marRight w:val="0"/>
          <w:marTop w:val="0"/>
          <w:marBottom w:val="0"/>
          <w:divBdr>
            <w:top w:val="none" w:sz="0" w:space="0" w:color="auto"/>
            <w:left w:val="none" w:sz="0" w:space="0" w:color="auto"/>
            <w:bottom w:val="none" w:sz="0" w:space="0" w:color="auto"/>
            <w:right w:val="none" w:sz="0" w:space="0" w:color="auto"/>
          </w:divBdr>
        </w:div>
        <w:div w:id="985012922">
          <w:marLeft w:val="480"/>
          <w:marRight w:val="0"/>
          <w:marTop w:val="0"/>
          <w:marBottom w:val="0"/>
          <w:divBdr>
            <w:top w:val="none" w:sz="0" w:space="0" w:color="auto"/>
            <w:left w:val="none" w:sz="0" w:space="0" w:color="auto"/>
            <w:bottom w:val="none" w:sz="0" w:space="0" w:color="auto"/>
            <w:right w:val="none" w:sz="0" w:space="0" w:color="auto"/>
          </w:divBdr>
        </w:div>
        <w:div w:id="1949971176">
          <w:marLeft w:val="480"/>
          <w:marRight w:val="0"/>
          <w:marTop w:val="0"/>
          <w:marBottom w:val="0"/>
          <w:divBdr>
            <w:top w:val="none" w:sz="0" w:space="0" w:color="auto"/>
            <w:left w:val="none" w:sz="0" w:space="0" w:color="auto"/>
            <w:bottom w:val="none" w:sz="0" w:space="0" w:color="auto"/>
            <w:right w:val="none" w:sz="0" w:space="0" w:color="auto"/>
          </w:divBdr>
        </w:div>
        <w:div w:id="56981444">
          <w:marLeft w:val="480"/>
          <w:marRight w:val="0"/>
          <w:marTop w:val="0"/>
          <w:marBottom w:val="0"/>
          <w:divBdr>
            <w:top w:val="none" w:sz="0" w:space="0" w:color="auto"/>
            <w:left w:val="none" w:sz="0" w:space="0" w:color="auto"/>
            <w:bottom w:val="none" w:sz="0" w:space="0" w:color="auto"/>
            <w:right w:val="none" w:sz="0" w:space="0" w:color="auto"/>
          </w:divBdr>
        </w:div>
        <w:div w:id="925580421">
          <w:marLeft w:val="480"/>
          <w:marRight w:val="0"/>
          <w:marTop w:val="0"/>
          <w:marBottom w:val="0"/>
          <w:divBdr>
            <w:top w:val="none" w:sz="0" w:space="0" w:color="auto"/>
            <w:left w:val="none" w:sz="0" w:space="0" w:color="auto"/>
            <w:bottom w:val="none" w:sz="0" w:space="0" w:color="auto"/>
            <w:right w:val="none" w:sz="0" w:space="0" w:color="auto"/>
          </w:divBdr>
        </w:div>
        <w:div w:id="1269923667">
          <w:marLeft w:val="480"/>
          <w:marRight w:val="0"/>
          <w:marTop w:val="0"/>
          <w:marBottom w:val="0"/>
          <w:divBdr>
            <w:top w:val="none" w:sz="0" w:space="0" w:color="auto"/>
            <w:left w:val="none" w:sz="0" w:space="0" w:color="auto"/>
            <w:bottom w:val="none" w:sz="0" w:space="0" w:color="auto"/>
            <w:right w:val="none" w:sz="0" w:space="0" w:color="auto"/>
          </w:divBdr>
        </w:div>
        <w:div w:id="1344476830">
          <w:marLeft w:val="480"/>
          <w:marRight w:val="0"/>
          <w:marTop w:val="0"/>
          <w:marBottom w:val="0"/>
          <w:divBdr>
            <w:top w:val="none" w:sz="0" w:space="0" w:color="auto"/>
            <w:left w:val="none" w:sz="0" w:space="0" w:color="auto"/>
            <w:bottom w:val="none" w:sz="0" w:space="0" w:color="auto"/>
            <w:right w:val="none" w:sz="0" w:space="0" w:color="auto"/>
          </w:divBdr>
        </w:div>
        <w:div w:id="1181429288">
          <w:marLeft w:val="480"/>
          <w:marRight w:val="0"/>
          <w:marTop w:val="0"/>
          <w:marBottom w:val="0"/>
          <w:divBdr>
            <w:top w:val="none" w:sz="0" w:space="0" w:color="auto"/>
            <w:left w:val="none" w:sz="0" w:space="0" w:color="auto"/>
            <w:bottom w:val="none" w:sz="0" w:space="0" w:color="auto"/>
            <w:right w:val="none" w:sz="0" w:space="0" w:color="auto"/>
          </w:divBdr>
        </w:div>
        <w:div w:id="1190683476">
          <w:marLeft w:val="480"/>
          <w:marRight w:val="0"/>
          <w:marTop w:val="0"/>
          <w:marBottom w:val="0"/>
          <w:divBdr>
            <w:top w:val="none" w:sz="0" w:space="0" w:color="auto"/>
            <w:left w:val="none" w:sz="0" w:space="0" w:color="auto"/>
            <w:bottom w:val="none" w:sz="0" w:space="0" w:color="auto"/>
            <w:right w:val="none" w:sz="0" w:space="0" w:color="auto"/>
          </w:divBdr>
        </w:div>
        <w:div w:id="1092238940">
          <w:marLeft w:val="480"/>
          <w:marRight w:val="0"/>
          <w:marTop w:val="0"/>
          <w:marBottom w:val="0"/>
          <w:divBdr>
            <w:top w:val="none" w:sz="0" w:space="0" w:color="auto"/>
            <w:left w:val="none" w:sz="0" w:space="0" w:color="auto"/>
            <w:bottom w:val="none" w:sz="0" w:space="0" w:color="auto"/>
            <w:right w:val="none" w:sz="0" w:space="0" w:color="auto"/>
          </w:divBdr>
        </w:div>
        <w:div w:id="1968199062">
          <w:marLeft w:val="480"/>
          <w:marRight w:val="0"/>
          <w:marTop w:val="0"/>
          <w:marBottom w:val="0"/>
          <w:divBdr>
            <w:top w:val="none" w:sz="0" w:space="0" w:color="auto"/>
            <w:left w:val="none" w:sz="0" w:space="0" w:color="auto"/>
            <w:bottom w:val="none" w:sz="0" w:space="0" w:color="auto"/>
            <w:right w:val="none" w:sz="0" w:space="0" w:color="auto"/>
          </w:divBdr>
        </w:div>
        <w:div w:id="2072533915">
          <w:marLeft w:val="480"/>
          <w:marRight w:val="0"/>
          <w:marTop w:val="0"/>
          <w:marBottom w:val="0"/>
          <w:divBdr>
            <w:top w:val="none" w:sz="0" w:space="0" w:color="auto"/>
            <w:left w:val="none" w:sz="0" w:space="0" w:color="auto"/>
            <w:bottom w:val="none" w:sz="0" w:space="0" w:color="auto"/>
            <w:right w:val="none" w:sz="0" w:space="0" w:color="auto"/>
          </w:divBdr>
        </w:div>
        <w:div w:id="1587572746">
          <w:marLeft w:val="480"/>
          <w:marRight w:val="0"/>
          <w:marTop w:val="0"/>
          <w:marBottom w:val="0"/>
          <w:divBdr>
            <w:top w:val="none" w:sz="0" w:space="0" w:color="auto"/>
            <w:left w:val="none" w:sz="0" w:space="0" w:color="auto"/>
            <w:bottom w:val="none" w:sz="0" w:space="0" w:color="auto"/>
            <w:right w:val="none" w:sz="0" w:space="0" w:color="auto"/>
          </w:divBdr>
        </w:div>
        <w:div w:id="1250120310">
          <w:marLeft w:val="480"/>
          <w:marRight w:val="0"/>
          <w:marTop w:val="0"/>
          <w:marBottom w:val="0"/>
          <w:divBdr>
            <w:top w:val="none" w:sz="0" w:space="0" w:color="auto"/>
            <w:left w:val="none" w:sz="0" w:space="0" w:color="auto"/>
            <w:bottom w:val="none" w:sz="0" w:space="0" w:color="auto"/>
            <w:right w:val="none" w:sz="0" w:space="0" w:color="auto"/>
          </w:divBdr>
        </w:div>
        <w:div w:id="318389383">
          <w:marLeft w:val="480"/>
          <w:marRight w:val="0"/>
          <w:marTop w:val="0"/>
          <w:marBottom w:val="0"/>
          <w:divBdr>
            <w:top w:val="none" w:sz="0" w:space="0" w:color="auto"/>
            <w:left w:val="none" w:sz="0" w:space="0" w:color="auto"/>
            <w:bottom w:val="none" w:sz="0" w:space="0" w:color="auto"/>
            <w:right w:val="none" w:sz="0" w:space="0" w:color="auto"/>
          </w:divBdr>
        </w:div>
        <w:div w:id="561402678">
          <w:marLeft w:val="480"/>
          <w:marRight w:val="0"/>
          <w:marTop w:val="0"/>
          <w:marBottom w:val="0"/>
          <w:divBdr>
            <w:top w:val="none" w:sz="0" w:space="0" w:color="auto"/>
            <w:left w:val="none" w:sz="0" w:space="0" w:color="auto"/>
            <w:bottom w:val="none" w:sz="0" w:space="0" w:color="auto"/>
            <w:right w:val="none" w:sz="0" w:space="0" w:color="auto"/>
          </w:divBdr>
        </w:div>
        <w:div w:id="1694840776">
          <w:marLeft w:val="480"/>
          <w:marRight w:val="0"/>
          <w:marTop w:val="0"/>
          <w:marBottom w:val="0"/>
          <w:divBdr>
            <w:top w:val="none" w:sz="0" w:space="0" w:color="auto"/>
            <w:left w:val="none" w:sz="0" w:space="0" w:color="auto"/>
            <w:bottom w:val="none" w:sz="0" w:space="0" w:color="auto"/>
            <w:right w:val="none" w:sz="0" w:space="0" w:color="auto"/>
          </w:divBdr>
        </w:div>
        <w:div w:id="420301169">
          <w:marLeft w:val="480"/>
          <w:marRight w:val="0"/>
          <w:marTop w:val="0"/>
          <w:marBottom w:val="0"/>
          <w:divBdr>
            <w:top w:val="none" w:sz="0" w:space="0" w:color="auto"/>
            <w:left w:val="none" w:sz="0" w:space="0" w:color="auto"/>
            <w:bottom w:val="none" w:sz="0" w:space="0" w:color="auto"/>
            <w:right w:val="none" w:sz="0" w:space="0" w:color="auto"/>
          </w:divBdr>
        </w:div>
        <w:div w:id="615337064">
          <w:marLeft w:val="480"/>
          <w:marRight w:val="0"/>
          <w:marTop w:val="0"/>
          <w:marBottom w:val="0"/>
          <w:divBdr>
            <w:top w:val="none" w:sz="0" w:space="0" w:color="auto"/>
            <w:left w:val="none" w:sz="0" w:space="0" w:color="auto"/>
            <w:bottom w:val="none" w:sz="0" w:space="0" w:color="auto"/>
            <w:right w:val="none" w:sz="0" w:space="0" w:color="auto"/>
          </w:divBdr>
        </w:div>
        <w:div w:id="1053040721">
          <w:marLeft w:val="480"/>
          <w:marRight w:val="0"/>
          <w:marTop w:val="0"/>
          <w:marBottom w:val="0"/>
          <w:divBdr>
            <w:top w:val="none" w:sz="0" w:space="0" w:color="auto"/>
            <w:left w:val="none" w:sz="0" w:space="0" w:color="auto"/>
            <w:bottom w:val="none" w:sz="0" w:space="0" w:color="auto"/>
            <w:right w:val="none" w:sz="0" w:space="0" w:color="auto"/>
          </w:divBdr>
        </w:div>
        <w:div w:id="1652249157">
          <w:marLeft w:val="480"/>
          <w:marRight w:val="0"/>
          <w:marTop w:val="0"/>
          <w:marBottom w:val="0"/>
          <w:divBdr>
            <w:top w:val="none" w:sz="0" w:space="0" w:color="auto"/>
            <w:left w:val="none" w:sz="0" w:space="0" w:color="auto"/>
            <w:bottom w:val="none" w:sz="0" w:space="0" w:color="auto"/>
            <w:right w:val="none" w:sz="0" w:space="0" w:color="auto"/>
          </w:divBdr>
        </w:div>
        <w:div w:id="847060419">
          <w:marLeft w:val="480"/>
          <w:marRight w:val="0"/>
          <w:marTop w:val="0"/>
          <w:marBottom w:val="0"/>
          <w:divBdr>
            <w:top w:val="none" w:sz="0" w:space="0" w:color="auto"/>
            <w:left w:val="none" w:sz="0" w:space="0" w:color="auto"/>
            <w:bottom w:val="none" w:sz="0" w:space="0" w:color="auto"/>
            <w:right w:val="none" w:sz="0" w:space="0" w:color="auto"/>
          </w:divBdr>
        </w:div>
        <w:div w:id="1557159860">
          <w:marLeft w:val="480"/>
          <w:marRight w:val="0"/>
          <w:marTop w:val="0"/>
          <w:marBottom w:val="0"/>
          <w:divBdr>
            <w:top w:val="none" w:sz="0" w:space="0" w:color="auto"/>
            <w:left w:val="none" w:sz="0" w:space="0" w:color="auto"/>
            <w:bottom w:val="none" w:sz="0" w:space="0" w:color="auto"/>
            <w:right w:val="none" w:sz="0" w:space="0" w:color="auto"/>
          </w:divBdr>
        </w:div>
        <w:div w:id="379862843">
          <w:marLeft w:val="480"/>
          <w:marRight w:val="0"/>
          <w:marTop w:val="0"/>
          <w:marBottom w:val="0"/>
          <w:divBdr>
            <w:top w:val="none" w:sz="0" w:space="0" w:color="auto"/>
            <w:left w:val="none" w:sz="0" w:space="0" w:color="auto"/>
            <w:bottom w:val="none" w:sz="0" w:space="0" w:color="auto"/>
            <w:right w:val="none" w:sz="0" w:space="0" w:color="auto"/>
          </w:divBdr>
        </w:div>
        <w:div w:id="1582173995">
          <w:marLeft w:val="480"/>
          <w:marRight w:val="0"/>
          <w:marTop w:val="0"/>
          <w:marBottom w:val="0"/>
          <w:divBdr>
            <w:top w:val="none" w:sz="0" w:space="0" w:color="auto"/>
            <w:left w:val="none" w:sz="0" w:space="0" w:color="auto"/>
            <w:bottom w:val="none" w:sz="0" w:space="0" w:color="auto"/>
            <w:right w:val="none" w:sz="0" w:space="0" w:color="auto"/>
          </w:divBdr>
        </w:div>
        <w:div w:id="1724017485">
          <w:marLeft w:val="480"/>
          <w:marRight w:val="0"/>
          <w:marTop w:val="0"/>
          <w:marBottom w:val="0"/>
          <w:divBdr>
            <w:top w:val="none" w:sz="0" w:space="0" w:color="auto"/>
            <w:left w:val="none" w:sz="0" w:space="0" w:color="auto"/>
            <w:bottom w:val="none" w:sz="0" w:space="0" w:color="auto"/>
            <w:right w:val="none" w:sz="0" w:space="0" w:color="auto"/>
          </w:divBdr>
        </w:div>
        <w:div w:id="58872379">
          <w:marLeft w:val="480"/>
          <w:marRight w:val="0"/>
          <w:marTop w:val="0"/>
          <w:marBottom w:val="0"/>
          <w:divBdr>
            <w:top w:val="none" w:sz="0" w:space="0" w:color="auto"/>
            <w:left w:val="none" w:sz="0" w:space="0" w:color="auto"/>
            <w:bottom w:val="none" w:sz="0" w:space="0" w:color="auto"/>
            <w:right w:val="none" w:sz="0" w:space="0" w:color="auto"/>
          </w:divBdr>
        </w:div>
        <w:div w:id="793795734">
          <w:marLeft w:val="480"/>
          <w:marRight w:val="0"/>
          <w:marTop w:val="0"/>
          <w:marBottom w:val="0"/>
          <w:divBdr>
            <w:top w:val="none" w:sz="0" w:space="0" w:color="auto"/>
            <w:left w:val="none" w:sz="0" w:space="0" w:color="auto"/>
            <w:bottom w:val="none" w:sz="0" w:space="0" w:color="auto"/>
            <w:right w:val="none" w:sz="0" w:space="0" w:color="auto"/>
          </w:divBdr>
        </w:div>
        <w:div w:id="69814190">
          <w:marLeft w:val="480"/>
          <w:marRight w:val="0"/>
          <w:marTop w:val="0"/>
          <w:marBottom w:val="0"/>
          <w:divBdr>
            <w:top w:val="none" w:sz="0" w:space="0" w:color="auto"/>
            <w:left w:val="none" w:sz="0" w:space="0" w:color="auto"/>
            <w:bottom w:val="none" w:sz="0" w:space="0" w:color="auto"/>
            <w:right w:val="none" w:sz="0" w:space="0" w:color="auto"/>
          </w:divBdr>
        </w:div>
        <w:div w:id="1830511510">
          <w:marLeft w:val="480"/>
          <w:marRight w:val="0"/>
          <w:marTop w:val="0"/>
          <w:marBottom w:val="0"/>
          <w:divBdr>
            <w:top w:val="none" w:sz="0" w:space="0" w:color="auto"/>
            <w:left w:val="none" w:sz="0" w:space="0" w:color="auto"/>
            <w:bottom w:val="none" w:sz="0" w:space="0" w:color="auto"/>
            <w:right w:val="none" w:sz="0" w:space="0" w:color="auto"/>
          </w:divBdr>
        </w:div>
        <w:div w:id="485754019">
          <w:marLeft w:val="480"/>
          <w:marRight w:val="0"/>
          <w:marTop w:val="0"/>
          <w:marBottom w:val="0"/>
          <w:divBdr>
            <w:top w:val="none" w:sz="0" w:space="0" w:color="auto"/>
            <w:left w:val="none" w:sz="0" w:space="0" w:color="auto"/>
            <w:bottom w:val="none" w:sz="0" w:space="0" w:color="auto"/>
            <w:right w:val="none" w:sz="0" w:space="0" w:color="auto"/>
          </w:divBdr>
        </w:div>
        <w:div w:id="1720787834">
          <w:marLeft w:val="480"/>
          <w:marRight w:val="0"/>
          <w:marTop w:val="0"/>
          <w:marBottom w:val="0"/>
          <w:divBdr>
            <w:top w:val="none" w:sz="0" w:space="0" w:color="auto"/>
            <w:left w:val="none" w:sz="0" w:space="0" w:color="auto"/>
            <w:bottom w:val="none" w:sz="0" w:space="0" w:color="auto"/>
            <w:right w:val="none" w:sz="0" w:space="0" w:color="auto"/>
          </w:divBdr>
        </w:div>
        <w:div w:id="538058003">
          <w:marLeft w:val="480"/>
          <w:marRight w:val="0"/>
          <w:marTop w:val="0"/>
          <w:marBottom w:val="0"/>
          <w:divBdr>
            <w:top w:val="none" w:sz="0" w:space="0" w:color="auto"/>
            <w:left w:val="none" w:sz="0" w:space="0" w:color="auto"/>
            <w:bottom w:val="none" w:sz="0" w:space="0" w:color="auto"/>
            <w:right w:val="none" w:sz="0" w:space="0" w:color="auto"/>
          </w:divBdr>
        </w:div>
        <w:div w:id="1774128042">
          <w:marLeft w:val="480"/>
          <w:marRight w:val="0"/>
          <w:marTop w:val="0"/>
          <w:marBottom w:val="0"/>
          <w:divBdr>
            <w:top w:val="none" w:sz="0" w:space="0" w:color="auto"/>
            <w:left w:val="none" w:sz="0" w:space="0" w:color="auto"/>
            <w:bottom w:val="none" w:sz="0" w:space="0" w:color="auto"/>
            <w:right w:val="none" w:sz="0" w:space="0" w:color="auto"/>
          </w:divBdr>
        </w:div>
        <w:div w:id="2056349489">
          <w:marLeft w:val="480"/>
          <w:marRight w:val="0"/>
          <w:marTop w:val="0"/>
          <w:marBottom w:val="0"/>
          <w:divBdr>
            <w:top w:val="none" w:sz="0" w:space="0" w:color="auto"/>
            <w:left w:val="none" w:sz="0" w:space="0" w:color="auto"/>
            <w:bottom w:val="none" w:sz="0" w:space="0" w:color="auto"/>
            <w:right w:val="none" w:sz="0" w:space="0" w:color="auto"/>
          </w:divBdr>
        </w:div>
        <w:div w:id="1503274955">
          <w:marLeft w:val="480"/>
          <w:marRight w:val="0"/>
          <w:marTop w:val="0"/>
          <w:marBottom w:val="0"/>
          <w:divBdr>
            <w:top w:val="none" w:sz="0" w:space="0" w:color="auto"/>
            <w:left w:val="none" w:sz="0" w:space="0" w:color="auto"/>
            <w:bottom w:val="none" w:sz="0" w:space="0" w:color="auto"/>
            <w:right w:val="none" w:sz="0" w:space="0" w:color="auto"/>
          </w:divBdr>
        </w:div>
        <w:div w:id="439838941">
          <w:marLeft w:val="480"/>
          <w:marRight w:val="0"/>
          <w:marTop w:val="0"/>
          <w:marBottom w:val="0"/>
          <w:divBdr>
            <w:top w:val="none" w:sz="0" w:space="0" w:color="auto"/>
            <w:left w:val="none" w:sz="0" w:space="0" w:color="auto"/>
            <w:bottom w:val="none" w:sz="0" w:space="0" w:color="auto"/>
            <w:right w:val="none" w:sz="0" w:space="0" w:color="auto"/>
          </w:divBdr>
        </w:div>
        <w:div w:id="250506438">
          <w:marLeft w:val="480"/>
          <w:marRight w:val="0"/>
          <w:marTop w:val="0"/>
          <w:marBottom w:val="0"/>
          <w:divBdr>
            <w:top w:val="none" w:sz="0" w:space="0" w:color="auto"/>
            <w:left w:val="none" w:sz="0" w:space="0" w:color="auto"/>
            <w:bottom w:val="none" w:sz="0" w:space="0" w:color="auto"/>
            <w:right w:val="none" w:sz="0" w:space="0" w:color="auto"/>
          </w:divBdr>
        </w:div>
        <w:div w:id="289746763">
          <w:marLeft w:val="480"/>
          <w:marRight w:val="0"/>
          <w:marTop w:val="0"/>
          <w:marBottom w:val="0"/>
          <w:divBdr>
            <w:top w:val="none" w:sz="0" w:space="0" w:color="auto"/>
            <w:left w:val="none" w:sz="0" w:space="0" w:color="auto"/>
            <w:bottom w:val="none" w:sz="0" w:space="0" w:color="auto"/>
            <w:right w:val="none" w:sz="0" w:space="0" w:color="auto"/>
          </w:divBdr>
        </w:div>
        <w:div w:id="1764378918">
          <w:marLeft w:val="480"/>
          <w:marRight w:val="0"/>
          <w:marTop w:val="0"/>
          <w:marBottom w:val="0"/>
          <w:divBdr>
            <w:top w:val="none" w:sz="0" w:space="0" w:color="auto"/>
            <w:left w:val="none" w:sz="0" w:space="0" w:color="auto"/>
            <w:bottom w:val="none" w:sz="0" w:space="0" w:color="auto"/>
            <w:right w:val="none" w:sz="0" w:space="0" w:color="auto"/>
          </w:divBdr>
        </w:div>
        <w:div w:id="1437020452">
          <w:marLeft w:val="480"/>
          <w:marRight w:val="0"/>
          <w:marTop w:val="0"/>
          <w:marBottom w:val="0"/>
          <w:divBdr>
            <w:top w:val="none" w:sz="0" w:space="0" w:color="auto"/>
            <w:left w:val="none" w:sz="0" w:space="0" w:color="auto"/>
            <w:bottom w:val="none" w:sz="0" w:space="0" w:color="auto"/>
            <w:right w:val="none" w:sz="0" w:space="0" w:color="auto"/>
          </w:divBdr>
        </w:div>
        <w:div w:id="960569842">
          <w:marLeft w:val="480"/>
          <w:marRight w:val="0"/>
          <w:marTop w:val="0"/>
          <w:marBottom w:val="0"/>
          <w:divBdr>
            <w:top w:val="none" w:sz="0" w:space="0" w:color="auto"/>
            <w:left w:val="none" w:sz="0" w:space="0" w:color="auto"/>
            <w:bottom w:val="none" w:sz="0" w:space="0" w:color="auto"/>
            <w:right w:val="none" w:sz="0" w:space="0" w:color="auto"/>
          </w:divBdr>
        </w:div>
        <w:div w:id="1504004756">
          <w:marLeft w:val="480"/>
          <w:marRight w:val="0"/>
          <w:marTop w:val="0"/>
          <w:marBottom w:val="0"/>
          <w:divBdr>
            <w:top w:val="none" w:sz="0" w:space="0" w:color="auto"/>
            <w:left w:val="none" w:sz="0" w:space="0" w:color="auto"/>
            <w:bottom w:val="none" w:sz="0" w:space="0" w:color="auto"/>
            <w:right w:val="none" w:sz="0" w:space="0" w:color="auto"/>
          </w:divBdr>
        </w:div>
        <w:div w:id="1048452768">
          <w:marLeft w:val="480"/>
          <w:marRight w:val="0"/>
          <w:marTop w:val="0"/>
          <w:marBottom w:val="0"/>
          <w:divBdr>
            <w:top w:val="none" w:sz="0" w:space="0" w:color="auto"/>
            <w:left w:val="none" w:sz="0" w:space="0" w:color="auto"/>
            <w:bottom w:val="none" w:sz="0" w:space="0" w:color="auto"/>
            <w:right w:val="none" w:sz="0" w:space="0" w:color="auto"/>
          </w:divBdr>
        </w:div>
        <w:div w:id="1679506863">
          <w:marLeft w:val="480"/>
          <w:marRight w:val="0"/>
          <w:marTop w:val="0"/>
          <w:marBottom w:val="0"/>
          <w:divBdr>
            <w:top w:val="none" w:sz="0" w:space="0" w:color="auto"/>
            <w:left w:val="none" w:sz="0" w:space="0" w:color="auto"/>
            <w:bottom w:val="none" w:sz="0" w:space="0" w:color="auto"/>
            <w:right w:val="none" w:sz="0" w:space="0" w:color="auto"/>
          </w:divBdr>
        </w:div>
        <w:div w:id="2081637933">
          <w:marLeft w:val="480"/>
          <w:marRight w:val="0"/>
          <w:marTop w:val="0"/>
          <w:marBottom w:val="0"/>
          <w:divBdr>
            <w:top w:val="none" w:sz="0" w:space="0" w:color="auto"/>
            <w:left w:val="none" w:sz="0" w:space="0" w:color="auto"/>
            <w:bottom w:val="none" w:sz="0" w:space="0" w:color="auto"/>
            <w:right w:val="none" w:sz="0" w:space="0" w:color="auto"/>
          </w:divBdr>
        </w:div>
        <w:div w:id="1229146501">
          <w:marLeft w:val="480"/>
          <w:marRight w:val="0"/>
          <w:marTop w:val="0"/>
          <w:marBottom w:val="0"/>
          <w:divBdr>
            <w:top w:val="none" w:sz="0" w:space="0" w:color="auto"/>
            <w:left w:val="none" w:sz="0" w:space="0" w:color="auto"/>
            <w:bottom w:val="none" w:sz="0" w:space="0" w:color="auto"/>
            <w:right w:val="none" w:sz="0" w:space="0" w:color="auto"/>
          </w:divBdr>
        </w:div>
        <w:div w:id="184758502">
          <w:marLeft w:val="480"/>
          <w:marRight w:val="0"/>
          <w:marTop w:val="0"/>
          <w:marBottom w:val="0"/>
          <w:divBdr>
            <w:top w:val="none" w:sz="0" w:space="0" w:color="auto"/>
            <w:left w:val="none" w:sz="0" w:space="0" w:color="auto"/>
            <w:bottom w:val="none" w:sz="0" w:space="0" w:color="auto"/>
            <w:right w:val="none" w:sz="0" w:space="0" w:color="auto"/>
          </w:divBdr>
        </w:div>
        <w:div w:id="1794786648">
          <w:marLeft w:val="480"/>
          <w:marRight w:val="0"/>
          <w:marTop w:val="0"/>
          <w:marBottom w:val="0"/>
          <w:divBdr>
            <w:top w:val="none" w:sz="0" w:space="0" w:color="auto"/>
            <w:left w:val="none" w:sz="0" w:space="0" w:color="auto"/>
            <w:bottom w:val="none" w:sz="0" w:space="0" w:color="auto"/>
            <w:right w:val="none" w:sz="0" w:space="0" w:color="auto"/>
          </w:divBdr>
        </w:div>
        <w:div w:id="1822232183">
          <w:marLeft w:val="480"/>
          <w:marRight w:val="0"/>
          <w:marTop w:val="0"/>
          <w:marBottom w:val="0"/>
          <w:divBdr>
            <w:top w:val="none" w:sz="0" w:space="0" w:color="auto"/>
            <w:left w:val="none" w:sz="0" w:space="0" w:color="auto"/>
            <w:bottom w:val="none" w:sz="0" w:space="0" w:color="auto"/>
            <w:right w:val="none" w:sz="0" w:space="0" w:color="auto"/>
          </w:divBdr>
        </w:div>
        <w:div w:id="1871919822">
          <w:marLeft w:val="480"/>
          <w:marRight w:val="0"/>
          <w:marTop w:val="0"/>
          <w:marBottom w:val="0"/>
          <w:divBdr>
            <w:top w:val="none" w:sz="0" w:space="0" w:color="auto"/>
            <w:left w:val="none" w:sz="0" w:space="0" w:color="auto"/>
            <w:bottom w:val="none" w:sz="0" w:space="0" w:color="auto"/>
            <w:right w:val="none" w:sz="0" w:space="0" w:color="auto"/>
          </w:divBdr>
        </w:div>
        <w:div w:id="330304231">
          <w:marLeft w:val="480"/>
          <w:marRight w:val="0"/>
          <w:marTop w:val="0"/>
          <w:marBottom w:val="0"/>
          <w:divBdr>
            <w:top w:val="none" w:sz="0" w:space="0" w:color="auto"/>
            <w:left w:val="none" w:sz="0" w:space="0" w:color="auto"/>
            <w:bottom w:val="none" w:sz="0" w:space="0" w:color="auto"/>
            <w:right w:val="none" w:sz="0" w:space="0" w:color="auto"/>
          </w:divBdr>
        </w:div>
        <w:div w:id="1500076926">
          <w:marLeft w:val="480"/>
          <w:marRight w:val="0"/>
          <w:marTop w:val="0"/>
          <w:marBottom w:val="0"/>
          <w:divBdr>
            <w:top w:val="none" w:sz="0" w:space="0" w:color="auto"/>
            <w:left w:val="none" w:sz="0" w:space="0" w:color="auto"/>
            <w:bottom w:val="none" w:sz="0" w:space="0" w:color="auto"/>
            <w:right w:val="none" w:sz="0" w:space="0" w:color="auto"/>
          </w:divBdr>
        </w:div>
        <w:div w:id="138544538">
          <w:marLeft w:val="480"/>
          <w:marRight w:val="0"/>
          <w:marTop w:val="0"/>
          <w:marBottom w:val="0"/>
          <w:divBdr>
            <w:top w:val="none" w:sz="0" w:space="0" w:color="auto"/>
            <w:left w:val="none" w:sz="0" w:space="0" w:color="auto"/>
            <w:bottom w:val="none" w:sz="0" w:space="0" w:color="auto"/>
            <w:right w:val="none" w:sz="0" w:space="0" w:color="auto"/>
          </w:divBdr>
        </w:div>
        <w:div w:id="1871333088">
          <w:marLeft w:val="480"/>
          <w:marRight w:val="0"/>
          <w:marTop w:val="0"/>
          <w:marBottom w:val="0"/>
          <w:divBdr>
            <w:top w:val="none" w:sz="0" w:space="0" w:color="auto"/>
            <w:left w:val="none" w:sz="0" w:space="0" w:color="auto"/>
            <w:bottom w:val="none" w:sz="0" w:space="0" w:color="auto"/>
            <w:right w:val="none" w:sz="0" w:space="0" w:color="auto"/>
          </w:divBdr>
        </w:div>
        <w:div w:id="160437435">
          <w:marLeft w:val="480"/>
          <w:marRight w:val="0"/>
          <w:marTop w:val="0"/>
          <w:marBottom w:val="0"/>
          <w:divBdr>
            <w:top w:val="none" w:sz="0" w:space="0" w:color="auto"/>
            <w:left w:val="none" w:sz="0" w:space="0" w:color="auto"/>
            <w:bottom w:val="none" w:sz="0" w:space="0" w:color="auto"/>
            <w:right w:val="none" w:sz="0" w:space="0" w:color="auto"/>
          </w:divBdr>
        </w:div>
        <w:div w:id="1229877855">
          <w:marLeft w:val="480"/>
          <w:marRight w:val="0"/>
          <w:marTop w:val="0"/>
          <w:marBottom w:val="0"/>
          <w:divBdr>
            <w:top w:val="none" w:sz="0" w:space="0" w:color="auto"/>
            <w:left w:val="none" w:sz="0" w:space="0" w:color="auto"/>
            <w:bottom w:val="none" w:sz="0" w:space="0" w:color="auto"/>
            <w:right w:val="none" w:sz="0" w:space="0" w:color="auto"/>
          </w:divBdr>
        </w:div>
        <w:div w:id="1252204735">
          <w:marLeft w:val="480"/>
          <w:marRight w:val="0"/>
          <w:marTop w:val="0"/>
          <w:marBottom w:val="0"/>
          <w:divBdr>
            <w:top w:val="none" w:sz="0" w:space="0" w:color="auto"/>
            <w:left w:val="none" w:sz="0" w:space="0" w:color="auto"/>
            <w:bottom w:val="none" w:sz="0" w:space="0" w:color="auto"/>
            <w:right w:val="none" w:sz="0" w:space="0" w:color="auto"/>
          </w:divBdr>
        </w:div>
        <w:div w:id="1629815877">
          <w:marLeft w:val="480"/>
          <w:marRight w:val="0"/>
          <w:marTop w:val="0"/>
          <w:marBottom w:val="0"/>
          <w:divBdr>
            <w:top w:val="none" w:sz="0" w:space="0" w:color="auto"/>
            <w:left w:val="none" w:sz="0" w:space="0" w:color="auto"/>
            <w:bottom w:val="none" w:sz="0" w:space="0" w:color="auto"/>
            <w:right w:val="none" w:sz="0" w:space="0" w:color="auto"/>
          </w:divBdr>
        </w:div>
        <w:div w:id="1217201538">
          <w:marLeft w:val="480"/>
          <w:marRight w:val="0"/>
          <w:marTop w:val="0"/>
          <w:marBottom w:val="0"/>
          <w:divBdr>
            <w:top w:val="none" w:sz="0" w:space="0" w:color="auto"/>
            <w:left w:val="none" w:sz="0" w:space="0" w:color="auto"/>
            <w:bottom w:val="none" w:sz="0" w:space="0" w:color="auto"/>
            <w:right w:val="none" w:sz="0" w:space="0" w:color="auto"/>
          </w:divBdr>
        </w:div>
        <w:div w:id="1443840880">
          <w:marLeft w:val="480"/>
          <w:marRight w:val="0"/>
          <w:marTop w:val="0"/>
          <w:marBottom w:val="0"/>
          <w:divBdr>
            <w:top w:val="none" w:sz="0" w:space="0" w:color="auto"/>
            <w:left w:val="none" w:sz="0" w:space="0" w:color="auto"/>
            <w:bottom w:val="none" w:sz="0" w:space="0" w:color="auto"/>
            <w:right w:val="none" w:sz="0" w:space="0" w:color="auto"/>
          </w:divBdr>
        </w:div>
        <w:div w:id="981229118">
          <w:marLeft w:val="480"/>
          <w:marRight w:val="0"/>
          <w:marTop w:val="0"/>
          <w:marBottom w:val="0"/>
          <w:divBdr>
            <w:top w:val="none" w:sz="0" w:space="0" w:color="auto"/>
            <w:left w:val="none" w:sz="0" w:space="0" w:color="auto"/>
            <w:bottom w:val="none" w:sz="0" w:space="0" w:color="auto"/>
            <w:right w:val="none" w:sz="0" w:space="0" w:color="auto"/>
          </w:divBdr>
        </w:div>
        <w:div w:id="458844887">
          <w:marLeft w:val="480"/>
          <w:marRight w:val="0"/>
          <w:marTop w:val="0"/>
          <w:marBottom w:val="0"/>
          <w:divBdr>
            <w:top w:val="none" w:sz="0" w:space="0" w:color="auto"/>
            <w:left w:val="none" w:sz="0" w:space="0" w:color="auto"/>
            <w:bottom w:val="none" w:sz="0" w:space="0" w:color="auto"/>
            <w:right w:val="none" w:sz="0" w:space="0" w:color="auto"/>
          </w:divBdr>
        </w:div>
        <w:div w:id="1916816063">
          <w:marLeft w:val="480"/>
          <w:marRight w:val="0"/>
          <w:marTop w:val="0"/>
          <w:marBottom w:val="0"/>
          <w:divBdr>
            <w:top w:val="none" w:sz="0" w:space="0" w:color="auto"/>
            <w:left w:val="none" w:sz="0" w:space="0" w:color="auto"/>
            <w:bottom w:val="none" w:sz="0" w:space="0" w:color="auto"/>
            <w:right w:val="none" w:sz="0" w:space="0" w:color="auto"/>
          </w:divBdr>
        </w:div>
        <w:div w:id="274483820">
          <w:marLeft w:val="480"/>
          <w:marRight w:val="0"/>
          <w:marTop w:val="0"/>
          <w:marBottom w:val="0"/>
          <w:divBdr>
            <w:top w:val="none" w:sz="0" w:space="0" w:color="auto"/>
            <w:left w:val="none" w:sz="0" w:space="0" w:color="auto"/>
            <w:bottom w:val="none" w:sz="0" w:space="0" w:color="auto"/>
            <w:right w:val="none" w:sz="0" w:space="0" w:color="auto"/>
          </w:divBdr>
        </w:div>
        <w:div w:id="1002201964">
          <w:marLeft w:val="480"/>
          <w:marRight w:val="0"/>
          <w:marTop w:val="0"/>
          <w:marBottom w:val="0"/>
          <w:divBdr>
            <w:top w:val="none" w:sz="0" w:space="0" w:color="auto"/>
            <w:left w:val="none" w:sz="0" w:space="0" w:color="auto"/>
            <w:bottom w:val="none" w:sz="0" w:space="0" w:color="auto"/>
            <w:right w:val="none" w:sz="0" w:space="0" w:color="auto"/>
          </w:divBdr>
        </w:div>
        <w:div w:id="1110391423">
          <w:marLeft w:val="480"/>
          <w:marRight w:val="0"/>
          <w:marTop w:val="0"/>
          <w:marBottom w:val="0"/>
          <w:divBdr>
            <w:top w:val="none" w:sz="0" w:space="0" w:color="auto"/>
            <w:left w:val="none" w:sz="0" w:space="0" w:color="auto"/>
            <w:bottom w:val="none" w:sz="0" w:space="0" w:color="auto"/>
            <w:right w:val="none" w:sz="0" w:space="0" w:color="auto"/>
          </w:divBdr>
        </w:div>
        <w:div w:id="858542684">
          <w:marLeft w:val="480"/>
          <w:marRight w:val="0"/>
          <w:marTop w:val="0"/>
          <w:marBottom w:val="0"/>
          <w:divBdr>
            <w:top w:val="none" w:sz="0" w:space="0" w:color="auto"/>
            <w:left w:val="none" w:sz="0" w:space="0" w:color="auto"/>
            <w:bottom w:val="none" w:sz="0" w:space="0" w:color="auto"/>
            <w:right w:val="none" w:sz="0" w:space="0" w:color="auto"/>
          </w:divBdr>
        </w:div>
        <w:div w:id="1025521709">
          <w:marLeft w:val="480"/>
          <w:marRight w:val="0"/>
          <w:marTop w:val="0"/>
          <w:marBottom w:val="0"/>
          <w:divBdr>
            <w:top w:val="none" w:sz="0" w:space="0" w:color="auto"/>
            <w:left w:val="none" w:sz="0" w:space="0" w:color="auto"/>
            <w:bottom w:val="none" w:sz="0" w:space="0" w:color="auto"/>
            <w:right w:val="none" w:sz="0" w:space="0" w:color="auto"/>
          </w:divBdr>
        </w:div>
        <w:div w:id="559946527">
          <w:marLeft w:val="480"/>
          <w:marRight w:val="0"/>
          <w:marTop w:val="0"/>
          <w:marBottom w:val="0"/>
          <w:divBdr>
            <w:top w:val="none" w:sz="0" w:space="0" w:color="auto"/>
            <w:left w:val="none" w:sz="0" w:space="0" w:color="auto"/>
            <w:bottom w:val="none" w:sz="0" w:space="0" w:color="auto"/>
            <w:right w:val="none" w:sz="0" w:space="0" w:color="auto"/>
          </w:divBdr>
        </w:div>
        <w:div w:id="222909670">
          <w:marLeft w:val="480"/>
          <w:marRight w:val="0"/>
          <w:marTop w:val="0"/>
          <w:marBottom w:val="0"/>
          <w:divBdr>
            <w:top w:val="none" w:sz="0" w:space="0" w:color="auto"/>
            <w:left w:val="none" w:sz="0" w:space="0" w:color="auto"/>
            <w:bottom w:val="none" w:sz="0" w:space="0" w:color="auto"/>
            <w:right w:val="none" w:sz="0" w:space="0" w:color="auto"/>
          </w:divBdr>
        </w:div>
        <w:div w:id="488521994">
          <w:marLeft w:val="480"/>
          <w:marRight w:val="0"/>
          <w:marTop w:val="0"/>
          <w:marBottom w:val="0"/>
          <w:divBdr>
            <w:top w:val="none" w:sz="0" w:space="0" w:color="auto"/>
            <w:left w:val="none" w:sz="0" w:space="0" w:color="auto"/>
            <w:bottom w:val="none" w:sz="0" w:space="0" w:color="auto"/>
            <w:right w:val="none" w:sz="0" w:space="0" w:color="auto"/>
          </w:divBdr>
        </w:div>
        <w:div w:id="1111121890">
          <w:marLeft w:val="480"/>
          <w:marRight w:val="0"/>
          <w:marTop w:val="0"/>
          <w:marBottom w:val="0"/>
          <w:divBdr>
            <w:top w:val="none" w:sz="0" w:space="0" w:color="auto"/>
            <w:left w:val="none" w:sz="0" w:space="0" w:color="auto"/>
            <w:bottom w:val="none" w:sz="0" w:space="0" w:color="auto"/>
            <w:right w:val="none" w:sz="0" w:space="0" w:color="auto"/>
          </w:divBdr>
        </w:div>
        <w:div w:id="2078045259">
          <w:marLeft w:val="480"/>
          <w:marRight w:val="0"/>
          <w:marTop w:val="0"/>
          <w:marBottom w:val="0"/>
          <w:divBdr>
            <w:top w:val="none" w:sz="0" w:space="0" w:color="auto"/>
            <w:left w:val="none" w:sz="0" w:space="0" w:color="auto"/>
            <w:bottom w:val="none" w:sz="0" w:space="0" w:color="auto"/>
            <w:right w:val="none" w:sz="0" w:space="0" w:color="auto"/>
          </w:divBdr>
        </w:div>
        <w:div w:id="290867409">
          <w:marLeft w:val="480"/>
          <w:marRight w:val="0"/>
          <w:marTop w:val="0"/>
          <w:marBottom w:val="0"/>
          <w:divBdr>
            <w:top w:val="none" w:sz="0" w:space="0" w:color="auto"/>
            <w:left w:val="none" w:sz="0" w:space="0" w:color="auto"/>
            <w:bottom w:val="none" w:sz="0" w:space="0" w:color="auto"/>
            <w:right w:val="none" w:sz="0" w:space="0" w:color="auto"/>
          </w:divBdr>
        </w:div>
        <w:div w:id="77868336">
          <w:marLeft w:val="480"/>
          <w:marRight w:val="0"/>
          <w:marTop w:val="0"/>
          <w:marBottom w:val="0"/>
          <w:divBdr>
            <w:top w:val="none" w:sz="0" w:space="0" w:color="auto"/>
            <w:left w:val="none" w:sz="0" w:space="0" w:color="auto"/>
            <w:bottom w:val="none" w:sz="0" w:space="0" w:color="auto"/>
            <w:right w:val="none" w:sz="0" w:space="0" w:color="auto"/>
          </w:divBdr>
        </w:div>
        <w:div w:id="548617371">
          <w:marLeft w:val="480"/>
          <w:marRight w:val="0"/>
          <w:marTop w:val="0"/>
          <w:marBottom w:val="0"/>
          <w:divBdr>
            <w:top w:val="none" w:sz="0" w:space="0" w:color="auto"/>
            <w:left w:val="none" w:sz="0" w:space="0" w:color="auto"/>
            <w:bottom w:val="none" w:sz="0" w:space="0" w:color="auto"/>
            <w:right w:val="none" w:sz="0" w:space="0" w:color="auto"/>
          </w:divBdr>
        </w:div>
        <w:div w:id="537012258">
          <w:marLeft w:val="480"/>
          <w:marRight w:val="0"/>
          <w:marTop w:val="0"/>
          <w:marBottom w:val="0"/>
          <w:divBdr>
            <w:top w:val="none" w:sz="0" w:space="0" w:color="auto"/>
            <w:left w:val="none" w:sz="0" w:space="0" w:color="auto"/>
            <w:bottom w:val="none" w:sz="0" w:space="0" w:color="auto"/>
            <w:right w:val="none" w:sz="0" w:space="0" w:color="auto"/>
          </w:divBdr>
        </w:div>
        <w:div w:id="659768195">
          <w:marLeft w:val="480"/>
          <w:marRight w:val="0"/>
          <w:marTop w:val="0"/>
          <w:marBottom w:val="0"/>
          <w:divBdr>
            <w:top w:val="none" w:sz="0" w:space="0" w:color="auto"/>
            <w:left w:val="none" w:sz="0" w:space="0" w:color="auto"/>
            <w:bottom w:val="none" w:sz="0" w:space="0" w:color="auto"/>
            <w:right w:val="none" w:sz="0" w:space="0" w:color="auto"/>
          </w:divBdr>
        </w:div>
        <w:div w:id="654459828">
          <w:marLeft w:val="480"/>
          <w:marRight w:val="0"/>
          <w:marTop w:val="0"/>
          <w:marBottom w:val="0"/>
          <w:divBdr>
            <w:top w:val="none" w:sz="0" w:space="0" w:color="auto"/>
            <w:left w:val="none" w:sz="0" w:space="0" w:color="auto"/>
            <w:bottom w:val="none" w:sz="0" w:space="0" w:color="auto"/>
            <w:right w:val="none" w:sz="0" w:space="0" w:color="auto"/>
          </w:divBdr>
        </w:div>
        <w:div w:id="1514146915">
          <w:marLeft w:val="480"/>
          <w:marRight w:val="0"/>
          <w:marTop w:val="0"/>
          <w:marBottom w:val="0"/>
          <w:divBdr>
            <w:top w:val="none" w:sz="0" w:space="0" w:color="auto"/>
            <w:left w:val="none" w:sz="0" w:space="0" w:color="auto"/>
            <w:bottom w:val="none" w:sz="0" w:space="0" w:color="auto"/>
            <w:right w:val="none" w:sz="0" w:space="0" w:color="auto"/>
          </w:divBdr>
        </w:div>
        <w:div w:id="835001006">
          <w:marLeft w:val="480"/>
          <w:marRight w:val="0"/>
          <w:marTop w:val="0"/>
          <w:marBottom w:val="0"/>
          <w:divBdr>
            <w:top w:val="none" w:sz="0" w:space="0" w:color="auto"/>
            <w:left w:val="none" w:sz="0" w:space="0" w:color="auto"/>
            <w:bottom w:val="none" w:sz="0" w:space="0" w:color="auto"/>
            <w:right w:val="none" w:sz="0" w:space="0" w:color="auto"/>
          </w:divBdr>
        </w:div>
      </w:divsChild>
    </w:div>
    <w:div w:id="237831606">
      <w:bodyDiv w:val="1"/>
      <w:marLeft w:val="0"/>
      <w:marRight w:val="0"/>
      <w:marTop w:val="0"/>
      <w:marBottom w:val="0"/>
      <w:divBdr>
        <w:top w:val="none" w:sz="0" w:space="0" w:color="auto"/>
        <w:left w:val="none" w:sz="0" w:space="0" w:color="auto"/>
        <w:bottom w:val="none" w:sz="0" w:space="0" w:color="auto"/>
        <w:right w:val="none" w:sz="0" w:space="0" w:color="auto"/>
      </w:divBdr>
      <w:divsChild>
        <w:div w:id="1405031015">
          <w:marLeft w:val="480"/>
          <w:marRight w:val="0"/>
          <w:marTop w:val="0"/>
          <w:marBottom w:val="0"/>
          <w:divBdr>
            <w:top w:val="none" w:sz="0" w:space="0" w:color="auto"/>
            <w:left w:val="none" w:sz="0" w:space="0" w:color="auto"/>
            <w:bottom w:val="none" w:sz="0" w:space="0" w:color="auto"/>
            <w:right w:val="none" w:sz="0" w:space="0" w:color="auto"/>
          </w:divBdr>
        </w:div>
        <w:div w:id="262807278">
          <w:marLeft w:val="480"/>
          <w:marRight w:val="0"/>
          <w:marTop w:val="0"/>
          <w:marBottom w:val="0"/>
          <w:divBdr>
            <w:top w:val="none" w:sz="0" w:space="0" w:color="auto"/>
            <w:left w:val="none" w:sz="0" w:space="0" w:color="auto"/>
            <w:bottom w:val="none" w:sz="0" w:space="0" w:color="auto"/>
            <w:right w:val="none" w:sz="0" w:space="0" w:color="auto"/>
          </w:divBdr>
        </w:div>
        <w:div w:id="599293613">
          <w:marLeft w:val="480"/>
          <w:marRight w:val="0"/>
          <w:marTop w:val="0"/>
          <w:marBottom w:val="0"/>
          <w:divBdr>
            <w:top w:val="none" w:sz="0" w:space="0" w:color="auto"/>
            <w:left w:val="none" w:sz="0" w:space="0" w:color="auto"/>
            <w:bottom w:val="none" w:sz="0" w:space="0" w:color="auto"/>
            <w:right w:val="none" w:sz="0" w:space="0" w:color="auto"/>
          </w:divBdr>
        </w:div>
        <w:div w:id="1830439428">
          <w:marLeft w:val="480"/>
          <w:marRight w:val="0"/>
          <w:marTop w:val="0"/>
          <w:marBottom w:val="0"/>
          <w:divBdr>
            <w:top w:val="none" w:sz="0" w:space="0" w:color="auto"/>
            <w:left w:val="none" w:sz="0" w:space="0" w:color="auto"/>
            <w:bottom w:val="none" w:sz="0" w:space="0" w:color="auto"/>
            <w:right w:val="none" w:sz="0" w:space="0" w:color="auto"/>
          </w:divBdr>
        </w:div>
        <w:div w:id="332296219">
          <w:marLeft w:val="480"/>
          <w:marRight w:val="0"/>
          <w:marTop w:val="0"/>
          <w:marBottom w:val="0"/>
          <w:divBdr>
            <w:top w:val="none" w:sz="0" w:space="0" w:color="auto"/>
            <w:left w:val="none" w:sz="0" w:space="0" w:color="auto"/>
            <w:bottom w:val="none" w:sz="0" w:space="0" w:color="auto"/>
            <w:right w:val="none" w:sz="0" w:space="0" w:color="auto"/>
          </w:divBdr>
        </w:div>
        <w:div w:id="1676609085">
          <w:marLeft w:val="480"/>
          <w:marRight w:val="0"/>
          <w:marTop w:val="0"/>
          <w:marBottom w:val="0"/>
          <w:divBdr>
            <w:top w:val="none" w:sz="0" w:space="0" w:color="auto"/>
            <w:left w:val="none" w:sz="0" w:space="0" w:color="auto"/>
            <w:bottom w:val="none" w:sz="0" w:space="0" w:color="auto"/>
            <w:right w:val="none" w:sz="0" w:space="0" w:color="auto"/>
          </w:divBdr>
        </w:div>
        <w:div w:id="1584988990">
          <w:marLeft w:val="480"/>
          <w:marRight w:val="0"/>
          <w:marTop w:val="0"/>
          <w:marBottom w:val="0"/>
          <w:divBdr>
            <w:top w:val="none" w:sz="0" w:space="0" w:color="auto"/>
            <w:left w:val="none" w:sz="0" w:space="0" w:color="auto"/>
            <w:bottom w:val="none" w:sz="0" w:space="0" w:color="auto"/>
            <w:right w:val="none" w:sz="0" w:space="0" w:color="auto"/>
          </w:divBdr>
        </w:div>
        <w:div w:id="2069302627">
          <w:marLeft w:val="480"/>
          <w:marRight w:val="0"/>
          <w:marTop w:val="0"/>
          <w:marBottom w:val="0"/>
          <w:divBdr>
            <w:top w:val="none" w:sz="0" w:space="0" w:color="auto"/>
            <w:left w:val="none" w:sz="0" w:space="0" w:color="auto"/>
            <w:bottom w:val="none" w:sz="0" w:space="0" w:color="auto"/>
            <w:right w:val="none" w:sz="0" w:space="0" w:color="auto"/>
          </w:divBdr>
        </w:div>
        <w:div w:id="579413317">
          <w:marLeft w:val="480"/>
          <w:marRight w:val="0"/>
          <w:marTop w:val="0"/>
          <w:marBottom w:val="0"/>
          <w:divBdr>
            <w:top w:val="none" w:sz="0" w:space="0" w:color="auto"/>
            <w:left w:val="none" w:sz="0" w:space="0" w:color="auto"/>
            <w:bottom w:val="none" w:sz="0" w:space="0" w:color="auto"/>
            <w:right w:val="none" w:sz="0" w:space="0" w:color="auto"/>
          </w:divBdr>
        </w:div>
        <w:div w:id="1549612186">
          <w:marLeft w:val="480"/>
          <w:marRight w:val="0"/>
          <w:marTop w:val="0"/>
          <w:marBottom w:val="0"/>
          <w:divBdr>
            <w:top w:val="none" w:sz="0" w:space="0" w:color="auto"/>
            <w:left w:val="none" w:sz="0" w:space="0" w:color="auto"/>
            <w:bottom w:val="none" w:sz="0" w:space="0" w:color="auto"/>
            <w:right w:val="none" w:sz="0" w:space="0" w:color="auto"/>
          </w:divBdr>
        </w:div>
        <w:div w:id="48378908">
          <w:marLeft w:val="480"/>
          <w:marRight w:val="0"/>
          <w:marTop w:val="0"/>
          <w:marBottom w:val="0"/>
          <w:divBdr>
            <w:top w:val="none" w:sz="0" w:space="0" w:color="auto"/>
            <w:left w:val="none" w:sz="0" w:space="0" w:color="auto"/>
            <w:bottom w:val="none" w:sz="0" w:space="0" w:color="auto"/>
            <w:right w:val="none" w:sz="0" w:space="0" w:color="auto"/>
          </w:divBdr>
        </w:div>
        <w:div w:id="536545889">
          <w:marLeft w:val="480"/>
          <w:marRight w:val="0"/>
          <w:marTop w:val="0"/>
          <w:marBottom w:val="0"/>
          <w:divBdr>
            <w:top w:val="none" w:sz="0" w:space="0" w:color="auto"/>
            <w:left w:val="none" w:sz="0" w:space="0" w:color="auto"/>
            <w:bottom w:val="none" w:sz="0" w:space="0" w:color="auto"/>
            <w:right w:val="none" w:sz="0" w:space="0" w:color="auto"/>
          </w:divBdr>
        </w:div>
        <w:div w:id="899096728">
          <w:marLeft w:val="480"/>
          <w:marRight w:val="0"/>
          <w:marTop w:val="0"/>
          <w:marBottom w:val="0"/>
          <w:divBdr>
            <w:top w:val="none" w:sz="0" w:space="0" w:color="auto"/>
            <w:left w:val="none" w:sz="0" w:space="0" w:color="auto"/>
            <w:bottom w:val="none" w:sz="0" w:space="0" w:color="auto"/>
            <w:right w:val="none" w:sz="0" w:space="0" w:color="auto"/>
          </w:divBdr>
        </w:div>
        <w:div w:id="1871608117">
          <w:marLeft w:val="480"/>
          <w:marRight w:val="0"/>
          <w:marTop w:val="0"/>
          <w:marBottom w:val="0"/>
          <w:divBdr>
            <w:top w:val="none" w:sz="0" w:space="0" w:color="auto"/>
            <w:left w:val="none" w:sz="0" w:space="0" w:color="auto"/>
            <w:bottom w:val="none" w:sz="0" w:space="0" w:color="auto"/>
            <w:right w:val="none" w:sz="0" w:space="0" w:color="auto"/>
          </w:divBdr>
        </w:div>
        <w:div w:id="305934254">
          <w:marLeft w:val="480"/>
          <w:marRight w:val="0"/>
          <w:marTop w:val="0"/>
          <w:marBottom w:val="0"/>
          <w:divBdr>
            <w:top w:val="none" w:sz="0" w:space="0" w:color="auto"/>
            <w:left w:val="none" w:sz="0" w:space="0" w:color="auto"/>
            <w:bottom w:val="none" w:sz="0" w:space="0" w:color="auto"/>
            <w:right w:val="none" w:sz="0" w:space="0" w:color="auto"/>
          </w:divBdr>
        </w:div>
        <w:div w:id="980423546">
          <w:marLeft w:val="480"/>
          <w:marRight w:val="0"/>
          <w:marTop w:val="0"/>
          <w:marBottom w:val="0"/>
          <w:divBdr>
            <w:top w:val="none" w:sz="0" w:space="0" w:color="auto"/>
            <w:left w:val="none" w:sz="0" w:space="0" w:color="auto"/>
            <w:bottom w:val="none" w:sz="0" w:space="0" w:color="auto"/>
            <w:right w:val="none" w:sz="0" w:space="0" w:color="auto"/>
          </w:divBdr>
        </w:div>
        <w:div w:id="1224369888">
          <w:marLeft w:val="480"/>
          <w:marRight w:val="0"/>
          <w:marTop w:val="0"/>
          <w:marBottom w:val="0"/>
          <w:divBdr>
            <w:top w:val="none" w:sz="0" w:space="0" w:color="auto"/>
            <w:left w:val="none" w:sz="0" w:space="0" w:color="auto"/>
            <w:bottom w:val="none" w:sz="0" w:space="0" w:color="auto"/>
            <w:right w:val="none" w:sz="0" w:space="0" w:color="auto"/>
          </w:divBdr>
        </w:div>
        <w:div w:id="911621397">
          <w:marLeft w:val="480"/>
          <w:marRight w:val="0"/>
          <w:marTop w:val="0"/>
          <w:marBottom w:val="0"/>
          <w:divBdr>
            <w:top w:val="none" w:sz="0" w:space="0" w:color="auto"/>
            <w:left w:val="none" w:sz="0" w:space="0" w:color="auto"/>
            <w:bottom w:val="none" w:sz="0" w:space="0" w:color="auto"/>
            <w:right w:val="none" w:sz="0" w:space="0" w:color="auto"/>
          </w:divBdr>
        </w:div>
        <w:div w:id="1856457939">
          <w:marLeft w:val="480"/>
          <w:marRight w:val="0"/>
          <w:marTop w:val="0"/>
          <w:marBottom w:val="0"/>
          <w:divBdr>
            <w:top w:val="none" w:sz="0" w:space="0" w:color="auto"/>
            <w:left w:val="none" w:sz="0" w:space="0" w:color="auto"/>
            <w:bottom w:val="none" w:sz="0" w:space="0" w:color="auto"/>
            <w:right w:val="none" w:sz="0" w:space="0" w:color="auto"/>
          </w:divBdr>
        </w:div>
        <w:div w:id="1216816731">
          <w:marLeft w:val="480"/>
          <w:marRight w:val="0"/>
          <w:marTop w:val="0"/>
          <w:marBottom w:val="0"/>
          <w:divBdr>
            <w:top w:val="none" w:sz="0" w:space="0" w:color="auto"/>
            <w:left w:val="none" w:sz="0" w:space="0" w:color="auto"/>
            <w:bottom w:val="none" w:sz="0" w:space="0" w:color="auto"/>
            <w:right w:val="none" w:sz="0" w:space="0" w:color="auto"/>
          </w:divBdr>
        </w:div>
        <w:div w:id="96104378">
          <w:marLeft w:val="480"/>
          <w:marRight w:val="0"/>
          <w:marTop w:val="0"/>
          <w:marBottom w:val="0"/>
          <w:divBdr>
            <w:top w:val="none" w:sz="0" w:space="0" w:color="auto"/>
            <w:left w:val="none" w:sz="0" w:space="0" w:color="auto"/>
            <w:bottom w:val="none" w:sz="0" w:space="0" w:color="auto"/>
            <w:right w:val="none" w:sz="0" w:space="0" w:color="auto"/>
          </w:divBdr>
        </w:div>
        <w:div w:id="1472600045">
          <w:marLeft w:val="480"/>
          <w:marRight w:val="0"/>
          <w:marTop w:val="0"/>
          <w:marBottom w:val="0"/>
          <w:divBdr>
            <w:top w:val="none" w:sz="0" w:space="0" w:color="auto"/>
            <w:left w:val="none" w:sz="0" w:space="0" w:color="auto"/>
            <w:bottom w:val="none" w:sz="0" w:space="0" w:color="auto"/>
            <w:right w:val="none" w:sz="0" w:space="0" w:color="auto"/>
          </w:divBdr>
        </w:div>
        <w:div w:id="2097052173">
          <w:marLeft w:val="480"/>
          <w:marRight w:val="0"/>
          <w:marTop w:val="0"/>
          <w:marBottom w:val="0"/>
          <w:divBdr>
            <w:top w:val="none" w:sz="0" w:space="0" w:color="auto"/>
            <w:left w:val="none" w:sz="0" w:space="0" w:color="auto"/>
            <w:bottom w:val="none" w:sz="0" w:space="0" w:color="auto"/>
            <w:right w:val="none" w:sz="0" w:space="0" w:color="auto"/>
          </w:divBdr>
        </w:div>
        <w:div w:id="1581791826">
          <w:marLeft w:val="480"/>
          <w:marRight w:val="0"/>
          <w:marTop w:val="0"/>
          <w:marBottom w:val="0"/>
          <w:divBdr>
            <w:top w:val="none" w:sz="0" w:space="0" w:color="auto"/>
            <w:left w:val="none" w:sz="0" w:space="0" w:color="auto"/>
            <w:bottom w:val="none" w:sz="0" w:space="0" w:color="auto"/>
            <w:right w:val="none" w:sz="0" w:space="0" w:color="auto"/>
          </w:divBdr>
        </w:div>
        <w:div w:id="54595406">
          <w:marLeft w:val="480"/>
          <w:marRight w:val="0"/>
          <w:marTop w:val="0"/>
          <w:marBottom w:val="0"/>
          <w:divBdr>
            <w:top w:val="none" w:sz="0" w:space="0" w:color="auto"/>
            <w:left w:val="none" w:sz="0" w:space="0" w:color="auto"/>
            <w:bottom w:val="none" w:sz="0" w:space="0" w:color="auto"/>
            <w:right w:val="none" w:sz="0" w:space="0" w:color="auto"/>
          </w:divBdr>
        </w:div>
        <w:div w:id="790049578">
          <w:marLeft w:val="480"/>
          <w:marRight w:val="0"/>
          <w:marTop w:val="0"/>
          <w:marBottom w:val="0"/>
          <w:divBdr>
            <w:top w:val="none" w:sz="0" w:space="0" w:color="auto"/>
            <w:left w:val="none" w:sz="0" w:space="0" w:color="auto"/>
            <w:bottom w:val="none" w:sz="0" w:space="0" w:color="auto"/>
            <w:right w:val="none" w:sz="0" w:space="0" w:color="auto"/>
          </w:divBdr>
        </w:div>
        <w:div w:id="1982803627">
          <w:marLeft w:val="480"/>
          <w:marRight w:val="0"/>
          <w:marTop w:val="0"/>
          <w:marBottom w:val="0"/>
          <w:divBdr>
            <w:top w:val="none" w:sz="0" w:space="0" w:color="auto"/>
            <w:left w:val="none" w:sz="0" w:space="0" w:color="auto"/>
            <w:bottom w:val="none" w:sz="0" w:space="0" w:color="auto"/>
            <w:right w:val="none" w:sz="0" w:space="0" w:color="auto"/>
          </w:divBdr>
        </w:div>
        <w:div w:id="1568807686">
          <w:marLeft w:val="480"/>
          <w:marRight w:val="0"/>
          <w:marTop w:val="0"/>
          <w:marBottom w:val="0"/>
          <w:divBdr>
            <w:top w:val="none" w:sz="0" w:space="0" w:color="auto"/>
            <w:left w:val="none" w:sz="0" w:space="0" w:color="auto"/>
            <w:bottom w:val="none" w:sz="0" w:space="0" w:color="auto"/>
            <w:right w:val="none" w:sz="0" w:space="0" w:color="auto"/>
          </w:divBdr>
        </w:div>
        <w:div w:id="1079133606">
          <w:marLeft w:val="480"/>
          <w:marRight w:val="0"/>
          <w:marTop w:val="0"/>
          <w:marBottom w:val="0"/>
          <w:divBdr>
            <w:top w:val="none" w:sz="0" w:space="0" w:color="auto"/>
            <w:left w:val="none" w:sz="0" w:space="0" w:color="auto"/>
            <w:bottom w:val="none" w:sz="0" w:space="0" w:color="auto"/>
            <w:right w:val="none" w:sz="0" w:space="0" w:color="auto"/>
          </w:divBdr>
        </w:div>
        <w:div w:id="120850274">
          <w:marLeft w:val="480"/>
          <w:marRight w:val="0"/>
          <w:marTop w:val="0"/>
          <w:marBottom w:val="0"/>
          <w:divBdr>
            <w:top w:val="none" w:sz="0" w:space="0" w:color="auto"/>
            <w:left w:val="none" w:sz="0" w:space="0" w:color="auto"/>
            <w:bottom w:val="none" w:sz="0" w:space="0" w:color="auto"/>
            <w:right w:val="none" w:sz="0" w:space="0" w:color="auto"/>
          </w:divBdr>
        </w:div>
        <w:div w:id="1238132976">
          <w:marLeft w:val="480"/>
          <w:marRight w:val="0"/>
          <w:marTop w:val="0"/>
          <w:marBottom w:val="0"/>
          <w:divBdr>
            <w:top w:val="none" w:sz="0" w:space="0" w:color="auto"/>
            <w:left w:val="none" w:sz="0" w:space="0" w:color="auto"/>
            <w:bottom w:val="none" w:sz="0" w:space="0" w:color="auto"/>
            <w:right w:val="none" w:sz="0" w:space="0" w:color="auto"/>
          </w:divBdr>
        </w:div>
        <w:div w:id="2024937648">
          <w:marLeft w:val="480"/>
          <w:marRight w:val="0"/>
          <w:marTop w:val="0"/>
          <w:marBottom w:val="0"/>
          <w:divBdr>
            <w:top w:val="none" w:sz="0" w:space="0" w:color="auto"/>
            <w:left w:val="none" w:sz="0" w:space="0" w:color="auto"/>
            <w:bottom w:val="none" w:sz="0" w:space="0" w:color="auto"/>
            <w:right w:val="none" w:sz="0" w:space="0" w:color="auto"/>
          </w:divBdr>
        </w:div>
        <w:div w:id="510605153">
          <w:marLeft w:val="480"/>
          <w:marRight w:val="0"/>
          <w:marTop w:val="0"/>
          <w:marBottom w:val="0"/>
          <w:divBdr>
            <w:top w:val="none" w:sz="0" w:space="0" w:color="auto"/>
            <w:left w:val="none" w:sz="0" w:space="0" w:color="auto"/>
            <w:bottom w:val="none" w:sz="0" w:space="0" w:color="auto"/>
            <w:right w:val="none" w:sz="0" w:space="0" w:color="auto"/>
          </w:divBdr>
        </w:div>
        <w:div w:id="782462276">
          <w:marLeft w:val="480"/>
          <w:marRight w:val="0"/>
          <w:marTop w:val="0"/>
          <w:marBottom w:val="0"/>
          <w:divBdr>
            <w:top w:val="none" w:sz="0" w:space="0" w:color="auto"/>
            <w:left w:val="none" w:sz="0" w:space="0" w:color="auto"/>
            <w:bottom w:val="none" w:sz="0" w:space="0" w:color="auto"/>
            <w:right w:val="none" w:sz="0" w:space="0" w:color="auto"/>
          </w:divBdr>
        </w:div>
        <w:div w:id="1891502100">
          <w:marLeft w:val="480"/>
          <w:marRight w:val="0"/>
          <w:marTop w:val="0"/>
          <w:marBottom w:val="0"/>
          <w:divBdr>
            <w:top w:val="none" w:sz="0" w:space="0" w:color="auto"/>
            <w:left w:val="none" w:sz="0" w:space="0" w:color="auto"/>
            <w:bottom w:val="none" w:sz="0" w:space="0" w:color="auto"/>
            <w:right w:val="none" w:sz="0" w:space="0" w:color="auto"/>
          </w:divBdr>
        </w:div>
        <w:div w:id="1847819415">
          <w:marLeft w:val="480"/>
          <w:marRight w:val="0"/>
          <w:marTop w:val="0"/>
          <w:marBottom w:val="0"/>
          <w:divBdr>
            <w:top w:val="none" w:sz="0" w:space="0" w:color="auto"/>
            <w:left w:val="none" w:sz="0" w:space="0" w:color="auto"/>
            <w:bottom w:val="none" w:sz="0" w:space="0" w:color="auto"/>
            <w:right w:val="none" w:sz="0" w:space="0" w:color="auto"/>
          </w:divBdr>
        </w:div>
        <w:div w:id="1262956376">
          <w:marLeft w:val="480"/>
          <w:marRight w:val="0"/>
          <w:marTop w:val="0"/>
          <w:marBottom w:val="0"/>
          <w:divBdr>
            <w:top w:val="none" w:sz="0" w:space="0" w:color="auto"/>
            <w:left w:val="none" w:sz="0" w:space="0" w:color="auto"/>
            <w:bottom w:val="none" w:sz="0" w:space="0" w:color="auto"/>
            <w:right w:val="none" w:sz="0" w:space="0" w:color="auto"/>
          </w:divBdr>
        </w:div>
        <w:div w:id="1803959418">
          <w:marLeft w:val="480"/>
          <w:marRight w:val="0"/>
          <w:marTop w:val="0"/>
          <w:marBottom w:val="0"/>
          <w:divBdr>
            <w:top w:val="none" w:sz="0" w:space="0" w:color="auto"/>
            <w:left w:val="none" w:sz="0" w:space="0" w:color="auto"/>
            <w:bottom w:val="none" w:sz="0" w:space="0" w:color="auto"/>
            <w:right w:val="none" w:sz="0" w:space="0" w:color="auto"/>
          </w:divBdr>
        </w:div>
        <w:div w:id="1061094093">
          <w:marLeft w:val="480"/>
          <w:marRight w:val="0"/>
          <w:marTop w:val="0"/>
          <w:marBottom w:val="0"/>
          <w:divBdr>
            <w:top w:val="none" w:sz="0" w:space="0" w:color="auto"/>
            <w:left w:val="none" w:sz="0" w:space="0" w:color="auto"/>
            <w:bottom w:val="none" w:sz="0" w:space="0" w:color="auto"/>
            <w:right w:val="none" w:sz="0" w:space="0" w:color="auto"/>
          </w:divBdr>
        </w:div>
        <w:div w:id="2068143966">
          <w:marLeft w:val="480"/>
          <w:marRight w:val="0"/>
          <w:marTop w:val="0"/>
          <w:marBottom w:val="0"/>
          <w:divBdr>
            <w:top w:val="none" w:sz="0" w:space="0" w:color="auto"/>
            <w:left w:val="none" w:sz="0" w:space="0" w:color="auto"/>
            <w:bottom w:val="none" w:sz="0" w:space="0" w:color="auto"/>
            <w:right w:val="none" w:sz="0" w:space="0" w:color="auto"/>
          </w:divBdr>
        </w:div>
        <w:div w:id="1125585488">
          <w:marLeft w:val="480"/>
          <w:marRight w:val="0"/>
          <w:marTop w:val="0"/>
          <w:marBottom w:val="0"/>
          <w:divBdr>
            <w:top w:val="none" w:sz="0" w:space="0" w:color="auto"/>
            <w:left w:val="none" w:sz="0" w:space="0" w:color="auto"/>
            <w:bottom w:val="none" w:sz="0" w:space="0" w:color="auto"/>
            <w:right w:val="none" w:sz="0" w:space="0" w:color="auto"/>
          </w:divBdr>
        </w:div>
        <w:div w:id="124010702">
          <w:marLeft w:val="480"/>
          <w:marRight w:val="0"/>
          <w:marTop w:val="0"/>
          <w:marBottom w:val="0"/>
          <w:divBdr>
            <w:top w:val="none" w:sz="0" w:space="0" w:color="auto"/>
            <w:left w:val="none" w:sz="0" w:space="0" w:color="auto"/>
            <w:bottom w:val="none" w:sz="0" w:space="0" w:color="auto"/>
            <w:right w:val="none" w:sz="0" w:space="0" w:color="auto"/>
          </w:divBdr>
        </w:div>
        <w:div w:id="828251792">
          <w:marLeft w:val="480"/>
          <w:marRight w:val="0"/>
          <w:marTop w:val="0"/>
          <w:marBottom w:val="0"/>
          <w:divBdr>
            <w:top w:val="none" w:sz="0" w:space="0" w:color="auto"/>
            <w:left w:val="none" w:sz="0" w:space="0" w:color="auto"/>
            <w:bottom w:val="none" w:sz="0" w:space="0" w:color="auto"/>
            <w:right w:val="none" w:sz="0" w:space="0" w:color="auto"/>
          </w:divBdr>
        </w:div>
        <w:div w:id="2057044063">
          <w:marLeft w:val="480"/>
          <w:marRight w:val="0"/>
          <w:marTop w:val="0"/>
          <w:marBottom w:val="0"/>
          <w:divBdr>
            <w:top w:val="none" w:sz="0" w:space="0" w:color="auto"/>
            <w:left w:val="none" w:sz="0" w:space="0" w:color="auto"/>
            <w:bottom w:val="none" w:sz="0" w:space="0" w:color="auto"/>
            <w:right w:val="none" w:sz="0" w:space="0" w:color="auto"/>
          </w:divBdr>
        </w:div>
        <w:div w:id="938831814">
          <w:marLeft w:val="480"/>
          <w:marRight w:val="0"/>
          <w:marTop w:val="0"/>
          <w:marBottom w:val="0"/>
          <w:divBdr>
            <w:top w:val="none" w:sz="0" w:space="0" w:color="auto"/>
            <w:left w:val="none" w:sz="0" w:space="0" w:color="auto"/>
            <w:bottom w:val="none" w:sz="0" w:space="0" w:color="auto"/>
            <w:right w:val="none" w:sz="0" w:space="0" w:color="auto"/>
          </w:divBdr>
        </w:div>
        <w:div w:id="486671462">
          <w:marLeft w:val="480"/>
          <w:marRight w:val="0"/>
          <w:marTop w:val="0"/>
          <w:marBottom w:val="0"/>
          <w:divBdr>
            <w:top w:val="none" w:sz="0" w:space="0" w:color="auto"/>
            <w:left w:val="none" w:sz="0" w:space="0" w:color="auto"/>
            <w:bottom w:val="none" w:sz="0" w:space="0" w:color="auto"/>
            <w:right w:val="none" w:sz="0" w:space="0" w:color="auto"/>
          </w:divBdr>
        </w:div>
        <w:div w:id="1371303149">
          <w:marLeft w:val="480"/>
          <w:marRight w:val="0"/>
          <w:marTop w:val="0"/>
          <w:marBottom w:val="0"/>
          <w:divBdr>
            <w:top w:val="none" w:sz="0" w:space="0" w:color="auto"/>
            <w:left w:val="none" w:sz="0" w:space="0" w:color="auto"/>
            <w:bottom w:val="none" w:sz="0" w:space="0" w:color="auto"/>
            <w:right w:val="none" w:sz="0" w:space="0" w:color="auto"/>
          </w:divBdr>
        </w:div>
        <w:div w:id="1555387866">
          <w:marLeft w:val="480"/>
          <w:marRight w:val="0"/>
          <w:marTop w:val="0"/>
          <w:marBottom w:val="0"/>
          <w:divBdr>
            <w:top w:val="none" w:sz="0" w:space="0" w:color="auto"/>
            <w:left w:val="none" w:sz="0" w:space="0" w:color="auto"/>
            <w:bottom w:val="none" w:sz="0" w:space="0" w:color="auto"/>
            <w:right w:val="none" w:sz="0" w:space="0" w:color="auto"/>
          </w:divBdr>
        </w:div>
        <w:div w:id="947807759">
          <w:marLeft w:val="480"/>
          <w:marRight w:val="0"/>
          <w:marTop w:val="0"/>
          <w:marBottom w:val="0"/>
          <w:divBdr>
            <w:top w:val="none" w:sz="0" w:space="0" w:color="auto"/>
            <w:left w:val="none" w:sz="0" w:space="0" w:color="auto"/>
            <w:bottom w:val="none" w:sz="0" w:space="0" w:color="auto"/>
            <w:right w:val="none" w:sz="0" w:space="0" w:color="auto"/>
          </w:divBdr>
        </w:div>
        <w:div w:id="51778590">
          <w:marLeft w:val="480"/>
          <w:marRight w:val="0"/>
          <w:marTop w:val="0"/>
          <w:marBottom w:val="0"/>
          <w:divBdr>
            <w:top w:val="none" w:sz="0" w:space="0" w:color="auto"/>
            <w:left w:val="none" w:sz="0" w:space="0" w:color="auto"/>
            <w:bottom w:val="none" w:sz="0" w:space="0" w:color="auto"/>
            <w:right w:val="none" w:sz="0" w:space="0" w:color="auto"/>
          </w:divBdr>
        </w:div>
        <w:div w:id="1171141905">
          <w:marLeft w:val="480"/>
          <w:marRight w:val="0"/>
          <w:marTop w:val="0"/>
          <w:marBottom w:val="0"/>
          <w:divBdr>
            <w:top w:val="none" w:sz="0" w:space="0" w:color="auto"/>
            <w:left w:val="none" w:sz="0" w:space="0" w:color="auto"/>
            <w:bottom w:val="none" w:sz="0" w:space="0" w:color="auto"/>
            <w:right w:val="none" w:sz="0" w:space="0" w:color="auto"/>
          </w:divBdr>
        </w:div>
        <w:div w:id="1624457462">
          <w:marLeft w:val="480"/>
          <w:marRight w:val="0"/>
          <w:marTop w:val="0"/>
          <w:marBottom w:val="0"/>
          <w:divBdr>
            <w:top w:val="none" w:sz="0" w:space="0" w:color="auto"/>
            <w:left w:val="none" w:sz="0" w:space="0" w:color="auto"/>
            <w:bottom w:val="none" w:sz="0" w:space="0" w:color="auto"/>
            <w:right w:val="none" w:sz="0" w:space="0" w:color="auto"/>
          </w:divBdr>
        </w:div>
        <w:div w:id="1015813055">
          <w:marLeft w:val="480"/>
          <w:marRight w:val="0"/>
          <w:marTop w:val="0"/>
          <w:marBottom w:val="0"/>
          <w:divBdr>
            <w:top w:val="none" w:sz="0" w:space="0" w:color="auto"/>
            <w:left w:val="none" w:sz="0" w:space="0" w:color="auto"/>
            <w:bottom w:val="none" w:sz="0" w:space="0" w:color="auto"/>
            <w:right w:val="none" w:sz="0" w:space="0" w:color="auto"/>
          </w:divBdr>
        </w:div>
        <w:div w:id="74283404">
          <w:marLeft w:val="480"/>
          <w:marRight w:val="0"/>
          <w:marTop w:val="0"/>
          <w:marBottom w:val="0"/>
          <w:divBdr>
            <w:top w:val="none" w:sz="0" w:space="0" w:color="auto"/>
            <w:left w:val="none" w:sz="0" w:space="0" w:color="auto"/>
            <w:bottom w:val="none" w:sz="0" w:space="0" w:color="auto"/>
            <w:right w:val="none" w:sz="0" w:space="0" w:color="auto"/>
          </w:divBdr>
        </w:div>
        <w:div w:id="594753138">
          <w:marLeft w:val="480"/>
          <w:marRight w:val="0"/>
          <w:marTop w:val="0"/>
          <w:marBottom w:val="0"/>
          <w:divBdr>
            <w:top w:val="none" w:sz="0" w:space="0" w:color="auto"/>
            <w:left w:val="none" w:sz="0" w:space="0" w:color="auto"/>
            <w:bottom w:val="none" w:sz="0" w:space="0" w:color="auto"/>
            <w:right w:val="none" w:sz="0" w:space="0" w:color="auto"/>
          </w:divBdr>
        </w:div>
        <w:div w:id="1209030879">
          <w:marLeft w:val="480"/>
          <w:marRight w:val="0"/>
          <w:marTop w:val="0"/>
          <w:marBottom w:val="0"/>
          <w:divBdr>
            <w:top w:val="none" w:sz="0" w:space="0" w:color="auto"/>
            <w:left w:val="none" w:sz="0" w:space="0" w:color="auto"/>
            <w:bottom w:val="none" w:sz="0" w:space="0" w:color="auto"/>
            <w:right w:val="none" w:sz="0" w:space="0" w:color="auto"/>
          </w:divBdr>
        </w:div>
        <w:div w:id="118230597">
          <w:marLeft w:val="480"/>
          <w:marRight w:val="0"/>
          <w:marTop w:val="0"/>
          <w:marBottom w:val="0"/>
          <w:divBdr>
            <w:top w:val="none" w:sz="0" w:space="0" w:color="auto"/>
            <w:left w:val="none" w:sz="0" w:space="0" w:color="auto"/>
            <w:bottom w:val="none" w:sz="0" w:space="0" w:color="auto"/>
            <w:right w:val="none" w:sz="0" w:space="0" w:color="auto"/>
          </w:divBdr>
        </w:div>
        <w:div w:id="1765758336">
          <w:marLeft w:val="480"/>
          <w:marRight w:val="0"/>
          <w:marTop w:val="0"/>
          <w:marBottom w:val="0"/>
          <w:divBdr>
            <w:top w:val="none" w:sz="0" w:space="0" w:color="auto"/>
            <w:left w:val="none" w:sz="0" w:space="0" w:color="auto"/>
            <w:bottom w:val="none" w:sz="0" w:space="0" w:color="auto"/>
            <w:right w:val="none" w:sz="0" w:space="0" w:color="auto"/>
          </w:divBdr>
        </w:div>
        <w:div w:id="639117318">
          <w:marLeft w:val="480"/>
          <w:marRight w:val="0"/>
          <w:marTop w:val="0"/>
          <w:marBottom w:val="0"/>
          <w:divBdr>
            <w:top w:val="none" w:sz="0" w:space="0" w:color="auto"/>
            <w:left w:val="none" w:sz="0" w:space="0" w:color="auto"/>
            <w:bottom w:val="none" w:sz="0" w:space="0" w:color="auto"/>
            <w:right w:val="none" w:sz="0" w:space="0" w:color="auto"/>
          </w:divBdr>
        </w:div>
        <w:div w:id="1901670122">
          <w:marLeft w:val="480"/>
          <w:marRight w:val="0"/>
          <w:marTop w:val="0"/>
          <w:marBottom w:val="0"/>
          <w:divBdr>
            <w:top w:val="none" w:sz="0" w:space="0" w:color="auto"/>
            <w:left w:val="none" w:sz="0" w:space="0" w:color="auto"/>
            <w:bottom w:val="none" w:sz="0" w:space="0" w:color="auto"/>
            <w:right w:val="none" w:sz="0" w:space="0" w:color="auto"/>
          </w:divBdr>
        </w:div>
        <w:div w:id="1670710286">
          <w:marLeft w:val="480"/>
          <w:marRight w:val="0"/>
          <w:marTop w:val="0"/>
          <w:marBottom w:val="0"/>
          <w:divBdr>
            <w:top w:val="none" w:sz="0" w:space="0" w:color="auto"/>
            <w:left w:val="none" w:sz="0" w:space="0" w:color="auto"/>
            <w:bottom w:val="none" w:sz="0" w:space="0" w:color="auto"/>
            <w:right w:val="none" w:sz="0" w:space="0" w:color="auto"/>
          </w:divBdr>
        </w:div>
        <w:div w:id="435640507">
          <w:marLeft w:val="480"/>
          <w:marRight w:val="0"/>
          <w:marTop w:val="0"/>
          <w:marBottom w:val="0"/>
          <w:divBdr>
            <w:top w:val="none" w:sz="0" w:space="0" w:color="auto"/>
            <w:left w:val="none" w:sz="0" w:space="0" w:color="auto"/>
            <w:bottom w:val="none" w:sz="0" w:space="0" w:color="auto"/>
            <w:right w:val="none" w:sz="0" w:space="0" w:color="auto"/>
          </w:divBdr>
        </w:div>
        <w:div w:id="490877555">
          <w:marLeft w:val="480"/>
          <w:marRight w:val="0"/>
          <w:marTop w:val="0"/>
          <w:marBottom w:val="0"/>
          <w:divBdr>
            <w:top w:val="none" w:sz="0" w:space="0" w:color="auto"/>
            <w:left w:val="none" w:sz="0" w:space="0" w:color="auto"/>
            <w:bottom w:val="none" w:sz="0" w:space="0" w:color="auto"/>
            <w:right w:val="none" w:sz="0" w:space="0" w:color="auto"/>
          </w:divBdr>
        </w:div>
        <w:div w:id="1817330047">
          <w:marLeft w:val="480"/>
          <w:marRight w:val="0"/>
          <w:marTop w:val="0"/>
          <w:marBottom w:val="0"/>
          <w:divBdr>
            <w:top w:val="none" w:sz="0" w:space="0" w:color="auto"/>
            <w:left w:val="none" w:sz="0" w:space="0" w:color="auto"/>
            <w:bottom w:val="none" w:sz="0" w:space="0" w:color="auto"/>
            <w:right w:val="none" w:sz="0" w:space="0" w:color="auto"/>
          </w:divBdr>
        </w:div>
        <w:div w:id="1314333229">
          <w:marLeft w:val="480"/>
          <w:marRight w:val="0"/>
          <w:marTop w:val="0"/>
          <w:marBottom w:val="0"/>
          <w:divBdr>
            <w:top w:val="none" w:sz="0" w:space="0" w:color="auto"/>
            <w:left w:val="none" w:sz="0" w:space="0" w:color="auto"/>
            <w:bottom w:val="none" w:sz="0" w:space="0" w:color="auto"/>
            <w:right w:val="none" w:sz="0" w:space="0" w:color="auto"/>
          </w:divBdr>
        </w:div>
        <w:div w:id="896935860">
          <w:marLeft w:val="480"/>
          <w:marRight w:val="0"/>
          <w:marTop w:val="0"/>
          <w:marBottom w:val="0"/>
          <w:divBdr>
            <w:top w:val="none" w:sz="0" w:space="0" w:color="auto"/>
            <w:left w:val="none" w:sz="0" w:space="0" w:color="auto"/>
            <w:bottom w:val="none" w:sz="0" w:space="0" w:color="auto"/>
            <w:right w:val="none" w:sz="0" w:space="0" w:color="auto"/>
          </w:divBdr>
        </w:div>
        <w:div w:id="1220245354">
          <w:marLeft w:val="480"/>
          <w:marRight w:val="0"/>
          <w:marTop w:val="0"/>
          <w:marBottom w:val="0"/>
          <w:divBdr>
            <w:top w:val="none" w:sz="0" w:space="0" w:color="auto"/>
            <w:left w:val="none" w:sz="0" w:space="0" w:color="auto"/>
            <w:bottom w:val="none" w:sz="0" w:space="0" w:color="auto"/>
            <w:right w:val="none" w:sz="0" w:space="0" w:color="auto"/>
          </w:divBdr>
        </w:div>
        <w:div w:id="1017774666">
          <w:marLeft w:val="480"/>
          <w:marRight w:val="0"/>
          <w:marTop w:val="0"/>
          <w:marBottom w:val="0"/>
          <w:divBdr>
            <w:top w:val="none" w:sz="0" w:space="0" w:color="auto"/>
            <w:left w:val="none" w:sz="0" w:space="0" w:color="auto"/>
            <w:bottom w:val="none" w:sz="0" w:space="0" w:color="auto"/>
            <w:right w:val="none" w:sz="0" w:space="0" w:color="auto"/>
          </w:divBdr>
        </w:div>
        <w:div w:id="1705061241">
          <w:marLeft w:val="480"/>
          <w:marRight w:val="0"/>
          <w:marTop w:val="0"/>
          <w:marBottom w:val="0"/>
          <w:divBdr>
            <w:top w:val="none" w:sz="0" w:space="0" w:color="auto"/>
            <w:left w:val="none" w:sz="0" w:space="0" w:color="auto"/>
            <w:bottom w:val="none" w:sz="0" w:space="0" w:color="auto"/>
            <w:right w:val="none" w:sz="0" w:space="0" w:color="auto"/>
          </w:divBdr>
        </w:div>
        <w:div w:id="1165782871">
          <w:marLeft w:val="480"/>
          <w:marRight w:val="0"/>
          <w:marTop w:val="0"/>
          <w:marBottom w:val="0"/>
          <w:divBdr>
            <w:top w:val="none" w:sz="0" w:space="0" w:color="auto"/>
            <w:left w:val="none" w:sz="0" w:space="0" w:color="auto"/>
            <w:bottom w:val="none" w:sz="0" w:space="0" w:color="auto"/>
            <w:right w:val="none" w:sz="0" w:space="0" w:color="auto"/>
          </w:divBdr>
        </w:div>
        <w:div w:id="1924680891">
          <w:marLeft w:val="480"/>
          <w:marRight w:val="0"/>
          <w:marTop w:val="0"/>
          <w:marBottom w:val="0"/>
          <w:divBdr>
            <w:top w:val="none" w:sz="0" w:space="0" w:color="auto"/>
            <w:left w:val="none" w:sz="0" w:space="0" w:color="auto"/>
            <w:bottom w:val="none" w:sz="0" w:space="0" w:color="auto"/>
            <w:right w:val="none" w:sz="0" w:space="0" w:color="auto"/>
          </w:divBdr>
        </w:div>
        <w:div w:id="955016019">
          <w:marLeft w:val="480"/>
          <w:marRight w:val="0"/>
          <w:marTop w:val="0"/>
          <w:marBottom w:val="0"/>
          <w:divBdr>
            <w:top w:val="none" w:sz="0" w:space="0" w:color="auto"/>
            <w:left w:val="none" w:sz="0" w:space="0" w:color="auto"/>
            <w:bottom w:val="none" w:sz="0" w:space="0" w:color="auto"/>
            <w:right w:val="none" w:sz="0" w:space="0" w:color="auto"/>
          </w:divBdr>
        </w:div>
        <w:div w:id="2064668073">
          <w:marLeft w:val="480"/>
          <w:marRight w:val="0"/>
          <w:marTop w:val="0"/>
          <w:marBottom w:val="0"/>
          <w:divBdr>
            <w:top w:val="none" w:sz="0" w:space="0" w:color="auto"/>
            <w:left w:val="none" w:sz="0" w:space="0" w:color="auto"/>
            <w:bottom w:val="none" w:sz="0" w:space="0" w:color="auto"/>
            <w:right w:val="none" w:sz="0" w:space="0" w:color="auto"/>
          </w:divBdr>
        </w:div>
        <w:div w:id="1192449860">
          <w:marLeft w:val="480"/>
          <w:marRight w:val="0"/>
          <w:marTop w:val="0"/>
          <w:marBottom w:val="0"/>
          <w:divBdr>
            <w:top w:val="none" w:sz="0" w:space="0" w:color="auto"/>
            <w:left w:val="none" w:sz="0" w:space="0" w:color="auto"/>
            <w:bottom w:val="none" w:sz="0" w:space="0" w:color="auto"/>
            <w:right w:val="none" w:sz="0" w:space="0" w:color="auto"/>
          </w:divBdr>
        </w:div>
        <w:div w:id="1612516068">
          <w:marLeft w:val="480"/>
          <w:marRight w:val="0"/>
          <w:marTop w:val="0"/>
          <w:marBottom w:val="0"/>
          <w:divBdr>
            <w:top w:val="none" w:sz="0" w:space="0" w:color="auto"/>
            <w:left w:val="none" w:sz="0" w:space="0" w:color="auto"/>
            <w:bottom w:val="none" w:sz="0" w:space="0" w:color="auto"/>
            <w:right w:val="none" w:sz="0" w:space="0" w:color="auto"/>
          </w:divBdr>
        </w:div>
        <w:div w:id="1463890128">
          <w:marLeft w:val="480"/>
          <w:marRight w:val="0"/>
          <w:marTop w:val="0"/>
          <w:marBottom w:val="0"/>
          <w:divBdr>
            <w:top w:val="none" w:sz="0" w:space="0" w:color="auto"/>
            <w:left w:val="none" w:sz="0" w:space="0" w:color="auto"/>
            <w:bottom w:val="none" w:sz="0" w:space="0" w:color="auto"/>
            <w:right w:val="none" w:sz="0" w:space="0" w:color="auto"/>
          </w:divBdr>
        </w:div>
        <w:div w:id="721756501">
          <w:marLeft w:val="480"/>
          <w:marRight w:val="0"/>
          <w:marTop w:val="0"/>
          <w:marBottom w:val="0"/>
          <w:divBdr>
            <w:top w:val="none" w:sz="0" w:space="0" w:color="auto"/>
            <w:left w:val="none" w:sz="0" w:space="0" w:color="auto"/>
            <w:bottom w:val="none" w:sz="0" w:space="0" w:color="auto"/>
            <w:right w:val="none" w:sz="0" w:space="0" w:color="auto"/>
          </w:divBdr>
        </w:div>
        <w:div w:id="1001011526">
          <w:marLeft w:val="480"/>
          <w:marRight w:val="0"/>
          <w:marTop w:val="0"/>
          <w:marBottom w:val="0"/>
          <w:divBdr>
            <w:top w:val="none" w:sz="0" w:space="0" w:color="auto"/>
            <w:left w:val="none" w:sz="0" w:space="0" w:color="auto"/>
            <w:bottom w:val="none" w:sz="0" w:space="0" w:color="auto"/>
            <w:right w:val="none" w:sz="0" w:space="0" w:color="auto"/>
          </w:divBdr>
        </w:div>
        <w:div w:id="1586303760">
          <w:marLeft w:val="480"/>
          <w:marRight w:val="0"/>
          <w:marTop w:val="0"/>
          <w:marBottom w:val="0"/>
          <w:divBdr>
            <w:top w:val="none" w:sz="0" w:space="0" w:color="auto"/>
            <w:left w:val="none" w:sz="0" w:space="0" w:color="auto"/>
            <w:bottom w:val="none" w:sz="0" w:space="0" w:color="auto"/>
            <w:right w:val="none" w:sz="0" w:space="0" w:color="auto"/>
          </w:divBdr>
        </w:div>
        <w:div w:id="1786390054">
          <w:marLeft w:val="480"/>
          <w:marRight w:val="0"/>
          <w:marTop w:val="0"/>
          <w:marBottom w:val="0"/>
          <w:divBdr>
            <w:top w:val="none" w:sz="0" w:space="0" w:color="auto"/>
            <w:left w:val="none" w:sz="0" w:space="0" w:color="auto"/>
            <w:bottom w:val="none" w:sz="0" w:space="0" w:color="auto"/>
            <w:right w:val="none" w:sz="0" w:space="0" w:color="auto"/>
          </w:divBdr>
        </w:div>
        <w:div w:id="455417231">
          <w:marLeft w:val="480"/>
          <w:marRight w:val="0"/>
          <w:marTop w:val="0"/>
          <w:marBottom w:val="0"/>
          <w:divBdr>
            <w:top w:val="none" w:sz="0" w:space="0" w:color="auto"/>
            <w:left w:val="none" w:sz="0" w:space="0" w:color="auto"/>
            <w:bottom w:val="none" w:sz="0" w:space="0" w:color="auto"/>
            <w:right w:val="none" w:sz="0" w:space="0" w:color="auto"/>
          </w:divBdr>
        </w:div>
        <w:div w:id="196820023">
          <w:marLeft w:val="480"/>
          <w:marRight w:val="0"/>
          <w:marTop w:val="0"/>
          <w:marBottom w:val="0"/>
          <w:divBdr>
            <w:top w:val="none" w:sz="0" w:space="0" w:color="auto"/>
            <w:left w:val="none" w:sz="0" w:space="0" w:color="auto"/>
            <w:bottom w:val="none" w:sz="0" w:space="0" w:color="auto"/>
            <w:right w:val="none" w:sz="0" w:space="0" w:color="auto"/>
          </w:divBdr>
        </w:div>
        <w:div w:id="663242839">
          <w:marLeft w:val="480"/>
          <w:marRight w:val="0"/>
          <w:marTop w:val="0"/>
          <w:marBottom w:val="0"/>
          <w:divBdr>
            <w:top w:val="none" w:sz="0" w:space="0" w:color="auto"/>
            <w:left w:val="none" w:sz="0" w:space="0" w:color="auto"/>
            <w:bottom w:val="none" w:sz="0" w:space="0" w:color="auto"/>
            <w:right w:val="none" w:sz="0" w:space="0" w:color="auto"/>
          </w:divBdr>
        </w:div>
        <w:div w:id="1122849426">
          <w:marLeft w:val="480"/>
          <w:marRight w:val="0"/>
          <w:marTop w:val="0"/>
          <w:marBottom w:val="0"/>
          <w:divBdr>
            <w:top w:val="none" w:sz="0" w:space="0" w:color="auto"/>
            <w:left w:val="none" w:sz="0" w:space="0" w:color="auto"/>
            <w:bottom w:val="none" w:sz="0" w:space="0" w:color="auto"/>
            <w:right w:val="none" w:sz="0" w:space="0" w:color="auto"/>
          </w:divBdr>
        </w:div>
        <w:div w:id="1487165292">
          <w:marLeft w:val="480"/>
          <w:marRight w:val="0"/>
          <w:marTop w:val="0"/>
          <w:marBottom w:val="0"/>
          <w:divBdr>
            <w:top w:val="none" w:sz="0" w:space="0" w:color="auto"/>
            <w:left w:val="none" w:sz="0" w:space="0" w:color="auto"/>
            <w:bottom w:val="none" w:sz="0" w:space="0" w:color="auto"/>
            <w:right w:val="none" w:sz="0" w:space="0" w:color="auto"/>
          </w:divBdr>
        </w:div>
        <w:div w:id="1966815985">
          <w:marLeft w:val="480"/>
          <w:marRight w:val="0"/>
          <w:marTop w:val="0"/>
          <w:marBottom w:val="0"/>
          <w:divBdr>
            <w:top w:val="none" w:sz="0" w:space="0" w:color="auto"/>
            <w:left w:val="none" w:sz="0" w:space="0" w:color="auto"/>
            <w:bottom w:val="none" w:sz="0" w:space="0" w:color="auto"/>
            <w:right w:val="none" w:sz="0" w:space="0" w:color="auto"/>
          </w:divBdr>
        </w:div>
        <w:div w:id="1499348353">
          <w:marLeft w:val="480"/>
          <w:marRight w:val="0"/>
          <w:marTop w:val="0"/>
          <w:marBottom w:val="0"/>
          <w:divBdr>
            <w:top w:val="none" w:sz="0" w:space="0" w:color="auto"/>
            <w:left w:val="none" w:sz="0" w:space="0" w:color="auto"/>
            <w:bottom w:val="none" w:sz="0" w:space="0" w:color="auto"/>
            <w:right w:val="none" w:sz="0" w:space="0" w:color="auto"/>
          </w:divBdr>
        </w:div>
        <w:div w:id="329410786">
          <w:marLeft w:val="480"/>
          <w:marRight w:val="0"/>
          <w:marTop w:val="0"/>
          <w:marBottom w:val="0"/>
          <w:divBdr>
            <w:top w:val="none" w:sz="0" w:space="0" w:color="auto"/>
            <w:left w:val="none" w:sz="0" w:space="0" w:color="auto"/>
            <w:bottom w:val="none" w:sz="0" w:space="0" w:color="auto"/>
            <w:right w:val="none" w:sz="0" w:space="0" w:color="auto"/>
          </w:divBdr>
        </w:div>
        <w:div w:id="1395279123">
          <w:marLeft w:val="480"/>
          <w:marRight w:val="0"/>
          <w:marTop w:val="0"/>
          <w:marBottom w:val="0"/>
          <w:divBdr>
            <w:top w:val="none" w:sz="0" w:space="0" w:color="auto"/>
            <w:left w:val="none" w:sz="0" w:space="0" w:color="auto"/>
            <w:bottom w:val="none" w:sz="0" w:space="0" w:color="auto"/>
            <w:right w:val="none" w:sz="0" w:space="0" w:color="auto"/>
          </w:divBdr>
        </w:div>
        <w:div w:id="108548729">
          <w:marLeft w:val="480"/>
          <w:marRight w:val="0"/>
          <w:marTop w:val="0"/>
          <w:marBottom w:val="0"/>
          <w:divBdr>
            <w:top w:val="none" w:sz="0" w:space="0" w:color="auto"/>
            <w:left w:val="none" w:sz="0" w:space="0" w:color="auto"/>
            <w:bottom w:val="none" w:sz="0" w:space="0" w:color="auto"/>
            <w:right w:val="none" w:sz="0" w:space="0" w:color="auto"/>
          </w:divBdr>
        </w:div>
        <w:div w:id="474447439">
          <w:marLeft w:val="480"/>
          <w:marRight w:val="0"/>
          <w:marTop w:val="0"/>
          <w:marBottom w:val="0"/>
          <w:divBdr>
            <w:top w:val="none" w:sz="0" w:space="0" w:color="auto"/>
            <w:left w:val="none" w:sz="0" w:space="0" w:color="auto"/>
            <w:bottom w:val="none" w:sz="0" w:space="0" w:color="auto"/>
            <w:right w:val="none" w:sz="0" w:space="0" w:color="auto"/>
          </w:divBdr>
        </w:div>
        <w:div w:id="1380980768">
          <w:marLeft w:val="480"/>
          <w:marRight w:val="0"/>
          <w:marTop w:val="0"/>
          <w:marBottom w:val="0"/>
          <w:divBdr>
            <w:top w:val="none" w:sz="0" w:space="0" w:color="auto"/>
            <w:left w:val="none" w:sz="0" w:space="0" w:color="auto"/>
            <w:bottom w:val="none" w:sz="0" w:space="0" w:color="auto"/>
            <w:right w:val="none" w:sz="0" w:space="0" w:color="auto"/>
          </w:divBdr>
        </w:div>
        <w:div w:id="620772264">
          <w:marLeft w:val="480"/>
          <w:marRight w:val="0"/>
          <w:marTop w:val="0"/>
          <w:marBottom w:val="0"/>
          <w:divBdr>
            <w:top w:val="none" w:sz="0" w:space="0" w:color="auto"/>
            <w:left w:val="none" w:sz="0" w:space="0" w:color="auto"/>
            <w:bottom w:val="none" w:sz="0" w:space="0" w:color="auto"/>
            <w:right w:val="none" w:sz="0" w:space="0" w:color="auto"/>
          </w:divBdr>
        </w:div>
        <w:div w:id="898130677">
          <w:marLeft w:val="480"/>
          <w:marRight w:val="0"/>
          <w:marTop w:val="0"/>
          <w:marBottom w:val="0"/>
          <w:divBdr>
            <w:top w:val="none" w:sz="0" w:space="0" w:color="auto"/>
            <w:left w:val="none" w:sz="0" w:space="0" w:color="auto"/>
            <w:bottom w:val="none" w:sz="0" w:space="0" w:color="auto"/>
            <w:right w:val="none" w:sz="0" w:space="0" w:color="auto"/>
          </w:divBdr>
        </w:div>
        <w:div w:id="161433122">
          <w:marLeft w:val="480"/>
          <w:marRight w:val="0"/>
          <w:marTop w:val="0"/>
          <w:marBottom w:val="0"/>
          <w:divBdr>
            <w:top w:val="none" w:sz="0" w:space="0" w:color="auto"/>
            <w:left w:val="none" w:sz="0" w:space="0" w:color="auto"/>
            <w:bottom w:val="none" w:sz="0" w:space="0" w:color="auto"/>
            <w:right w:val="none" w:sz="0" w:space="0" w:color="auto"/>
          </w:divBdr>
        </w:div>
        <w:div w:id="627977957">
          <w:marLeft w:val="480"/>
          <w:marRight w:val="0"/>
          <w:marTop w:val="0"/>
          <w:marBottom w:val="0"/>
          <w:divBdr>
            <w:top w:val="none" w:sz="0" w:space="0" w:color="auto"/>
            <w:left w:val="none" w:sz="0" w:space="0" w:color="auto"/>
            <w:bottom w:val="none" w:sz="0" w:space="0" w:color="auto"/>
            <w:right w:val="none" w:sz="0" w:space="0" w:color="auto"/>
          </w:divBdr>
        </w:div>
        <w:div w:id="244606493">
          <w:marLeft w:val="480"/>
          <w:marRight w:val="0"/>
          <w:marTop w:val="0"/>
          <w:marBottom w:val="0"/>
          <w:divBdr>
            <w:top w:val="none" w:sz="0" w:space="0" w:color="auto"/>
            <w:left w:val="none" w:sz="0" w:space="0" w:color="auto"/>
            <w:bottom w:val="none" w:sz="0" w:space="0" w:color="auto"/>
            <w:right w:val="none" w:sz="0" w:space="0" w:color="auto"/>
          </w:divBdr>
        </w:div>
        <w:div w:id="2058165653">
          <w:marLeft w:val="480"/>
          <w:marRight w:val="0"/>
          <w:marTop w:val="0"/>
          <w:marBottom w:val="0"/>
          <w:divBdr>
            <w:top w:val="none" w:sz="0" w:space="0" w:color="auto"/>
            <w:left w:val="none" w:sz="0" w:space="0" w:color="auto"/>
            <w:bottom w:val="none" w:sz="0" w:space="0" w:color="auto"/>
            <w:right w:val="none" w:sz="0" w:space="0" w:color="auto"/>
          </w:divBdr>
        </w:div>
        <w:div w:id="1680616240">
          <w:marLeft w:val="480"/>
          <w:marRight w:val="0"/>
          <w:marTop w:val="0"/>
          <w:marBottom w:val="0"/>
          <w:divBdr>
            <w:top w:val="none" w:sz="0" w:space="0" w:color="auto"/>
            <w:left w:val="none" w:sz="0" w:space="0" w:color="auto"/>
            <w:bottom w:val="none" w:sz="0" w:space="0" w:color="auto"/>
            <w:right w:val="none" w:sz="0" w:space="0" w:color="auto"/>
          </w:divBdr>
        </w:div>
        <w:div w:id="1664511411">
          <w:marLeft w:val="480"/>
          <w:marRight w:val="0"/>
          <w:marTop w:val="0"/>
          <w:marBottom w:val="0"/>
          <w:divBdr>
            <w:top w:val="none" w:sz="0" w:space="0" w:color="auto"/>
            <w:left w:val="none" w:sz="0" w:space="0" w:color="auto"/>
            <w:bottom w:val="none" w:sz="0" w:space="0" w:color="auto"/>
            <w:right w:val="none" w:sz="0" w:space="0" w:color="auto"/>
          </w:divBdr>
        </w:div>
        <w:div w:id="77676392">
          <w:marLeft w:val="480"/>
          <w:marRight w:val="0"/>
          <w:marTop w:val="0"/>
          <w:marBottom w:val="0"/>
          <w:divBdr>
            <w:top w:val="none" w:sz="0" w:space="0" w:color="auto"/>
            <w:left w:val="none" w:sz="0" w:space="0" w:color="auto"/>
            <w:bottom w:val="none" w:sz="0" w:space="0" w:color="auto"/>
            <w:right w:val="none" w:sz="0" w:space="0" w:color="auto"/>
          </w:divBdr>
        </w:div>
        <w:div w:id="235163533">
          <w:marLeft w:val="480"/>
          <w:marRight w:val="0"/>
          <w:marTop w:val="0"/>
          <w:marBottom w:val="0"/>
          <w:divBdr>
            <w:top w:val="none" w:sz="0" w:space="0" w:color="auto"/>
            <w:left w:val="none" w:sz="0" w:space="0" w:color="auto"/>
            <w:bottom w:val="none" w:sz="0" w:space="0" w:color="auto"/>
            <w:right w:val="none" w:sz="0" w:space="0" w:color="auto"/>
          </w:divBdr>
        </w:div>
        <w:div w:id="2039157051">
          <w:marLeft w:val="480"/>
          <w:marRight w:val="0"/>
          <w:marTop w:val="0"/>
          <w:marBottom w:val="0"/>
          <w:divBdr>
            <w:top w:val="none" w:sz="0" w:space="0" w:color="auto"/>
            <w:left w:val="none" w:sz="0" w:space="0" w:color="auto"/>
            <w:bottom w:val="none" w:sz="0" w:space="0" w:color="auto"/>
            <w:right w:val="none" w:sz="0" w:space="0" w:color="auto"/>
          </w:divBdr>
        </w:div>
        <w:div w:id="261688230">
          <w:marLeft w:val="480"/>
          <w:marRight w:val="0"/>
          <w:marTop w:val="0"/>
          <w:marBottom w:val="0"/>
          <w:divBdr>
            <w:top w:val="none" w:sz="0" w:space="0" w:color="auto"/>
            <w:left w:val="none" w:sz="0" w:space="0" w:color="auto"/>
            <w:bottom w:val="none" w:sz="0" w:space="0" w:color="auto"/>
            <w:right w:val="none" w:sz="0" w:space="0" w:color="auto"/>
          </w:divBdr>
        </w:div>
        <w:div w:id="1901670585">
          <w:marLeft w:val="480"/>
          <w:marRight w:val="0"/>
          <w:marTop w:val="0"/>
          <w:marBottom w:val="0"/>
          <w:divBdr>
            <w:top w:val="none" w:sz="0" w:space="0" w:color="auto"/>
            <w:left w:val="none" w:sz="0" w:space="0" w:color="auto"/>
            <w:bottom w:val="none" w:sz="0" w:space="0" w:color="auto"/>
            <w:right w:val="none" w:sz="0" w:space="0" w:color="auto"/>
          </w:divBdr>
        </w:div>
        <w:div w:id="819006323">
          <w:marLeft w:val="480"/>
          <w:marRight w:val="0"/>
          <w:marTop w:val="0"/>
          <w:marBottom w:val="0"/>
          <w:divBdr>
            <w:top w:val="none" w:sz="0" w:space="0" w:color="auto"/>
            <w:left w:val="none" w:sz="0" w:space="0" w:color="auto"/>
            <w:bottom w:val="none" w:sz="0" w:space="0" w:color="auto"/>
            <w:right w:val="none" w:sz="0" w:space="0" w:color="auto"/>
          </w:divBdr>
        </w:div>
        <w:div w:id="989941318">
          <w:marLeft w:val="480"/>
          <w:marRight w:val="0"/>
          <w:marTop w:val="0"/>
          <w:marBottom w:val="0"/>
          <w:divBdr>
            <w:top w:val="none" w:sz="0" w:space="0" w:color="auto"/>
            <w:left w:val="none" w:sz="0" w:space="0" w:color="auto"/>
            <w:bottom w:val="none" w:sz="0" w:space="0" w:color="auto"/>
            <w:right w:val="none" w:sz="0" w:space="0" w:color="auto"/>
          </w:divBdr>
        </w:div>
        <w:div w:id="1808008069">
          <w:marLeft w:val="480"/>
          <w:marRight w:val="0"/>
          <w:marTop w:val="0"/>
          <w:marBottom w:val="0"/>
          <w:divBdr>
            <w:top w:val="none" w:sz="0" w:space="0" w:color="auto"/>
            <w:left w:val="none" w:sz="0" w:space="0" w:color="auto"/>
            <w:bottom w:val="none" w:sz="0" w:space="0" w:color="auto"/>
            <w:right w:val="none" w:sz="0" w:space="0" w:color="auto"/>
          </w:divBdr>
        </w:div>
        <w:div w:id="78447654">
          <w:marLeft w:val="480"/>
          <w:marRight w:val="0"/>
          <w:marTop w:val="0"/>
          <w:marBottom w:val="0"/>
          <w:divBdr>
            <w:top w:val="none" w:sz="0" w:space="0" w:color="auto"/>
            <w:left w:val="none" w:sz="0" w:space="0" w:color="auto"/>
            <w:bottom w:val="none" w:sz="0" w:space="0" w:color="auto"/>
            <w:right w:val="none" w:sz="0" w:space="0" w:color="auto"/>
          </w:divBdr>
        </w:div>
        <w:div w:id="652100840">
          <w:marLeft w:val="480"/>
          <w:marRight w:val="0"/>
          <w:marTop w:val="0"/>
          <w:marBottom w:val="0"/>
          <w:divBdr>
            <w:top w:val="none" w:sz="0" w:space="0" w:color="auto"/>
            <w:left w:val="none" w:sz="0" w:space="0" w:color="auto"/>
            <w:bottom w:val="none" w:sz="0" w:space="0" w:color="auto"/>
            <w:right w:val="none" w:sz="0" w:space="0" w:color="auto"/>
          </w:divBdr>
        </w:div>
      </w:divsChild>
    </w:div>
    <w:div w:id="249704897">
      <w:bodyDiv w:val="1"/>
      <w:marLeft w:val="0"/>
      <w:marRight w:val="0"/>
      <w:marTop w:val="0"/>
      <w:marBottom w:val="0"/>
      <w:divBdr>
        <w:top w:val="none" w:sz="0" w:space="0" w:color="auto"/>
        <w:left w:val="none" w:sz="0" w:space="0" w:color="auto"/>
        <w:bottom w:val="none" w:sz="0" w:space="0" w:color="auto"/>
        <w:right w:val="none" w:sz="0" w:space="0" w:color="auto"/>
      </w:divBdr>
      <w:divsChild>
        <w:div w:id="1220747803">
          <w:marLeft w:val="480"/>
          <w:marRight w:val="0"/>
          <w:marTop w:val="0"/>
          <w:marBottom w:val="0"/>
          <w:divBdr>
            <w:top w:val="none" w:sz="0" w:space="0" w:color="auto"/>
            <w:left w:val="none" w:sz="0" w:space="0" w:color="auto"/>
            <w:bottom w:val="none" w:sz="0" w:space="0" w:color="auto"/>
            <w:right w:val="none" w:sz="0" w:space="0" w:color="auto"/>
          </w:divBdr>
        </w:div>
        <w:div w:id="2133473866">
          <w:marLeft w:val="480"/>
          <w:marRight w:val="0"/>
          <w:marTop w:val="0"/>
          <w:marBottom w:val="0"/>
          <w:divBdr>
            <w:top w:val="none" w:sz="0" w:space="0" w:color="auto"/>
            <w:left w:val="none" w:sz="0" w:space="0" w:color="auto"/>
            <w:bottom w:val="none" w:sz="0" w:space="0" w:color="auto"/>
            <w:right w:val="none" w:sz="0" w:space="0" w:color="auto"/>
          </w:divBdr>
        </w:div>
        <w:div w:id="1214462932">
          <w:marLeft w:val="480"/>
          <w:marRight w:val="0"/>
          <w:marTop w:val="0"/>
          <w:marBottom w:val="0"/>
          <w:divBdr>
            <w:top w:val="none" w:sz="0" w:space="0" w:color="auto"/>
            <w:left w:val="none" w:sz="0" w:space="0" w:color="auto"/>
            <w:bottom w:val="none" w:sz="0" w:space="0" w:color="auto"/>
            <w:right w:val="none" w:sz="0" w:space="0" w:color="auto"/>
          </w:divBdr>
        </w:div>
        <w:div w:id="1108966024">
          <w:marLeft w:val="480"/>
          <w:marRight w:val="0"/>
          <w:marTop w:val="0"/>
          <w:marBottom w:val="0"/>
          <w:divBdr>
            <w:top w:val="none" w:sz="0" w:space="0" w:color="auto"/>
            <w:left w:val="none" w:sz="0" w:space="0" w:color="auto"/>
            <w:bottom w:val="none" w:sz="0" w:space="0" w:color="auto"/>
            <w:right w:val="none" w:sz="0" w:space="0" w:color="auto"/>
          </w:divBdr>
        </w:div>
        <w:div w:id="1438332618">
          <w:marLeft w:val="480"/>
          <w:marRight w:val="0"/>
          <w:marTop w:val="0"/>
          <w:marBottom w:val="0"/>
          <w:divBdr>
            <w:top w:val="none" w:sz="0" w:space="0" w:color="auto"/>
            <w:left w:val="none" w:sz="0" w:space="0" w:color="auto"/>
            <w:bottom w:val="none" w:sz="0" w:space="0" w:color="auto"/>
            <w:right w:val="none" w:sz="0" w:space="0" w:color="auto"/>
          </w:divBdr>
        </w:div>
        <w:div w:id="92211435">
          <w:marLeft w:val="480"/>
          <w:marRight w:val="0"/>
          <w:marTop w:val="0"/>
          <w:marBottom w:val="0"/>
          <w:divBdr>
            <w:top w:val="none" w:sz="0" w:space="0" w:color="auto"/>
            <w:left w:val="none" w:sz="0" w:space="0" w:color="auto"/>
            <w:bottom w:val="none" w:sz="0" w:space="0" w:color="auto"/>
            <w:right w:val="none" w:sz="0" w:space="0" w:color="auto"/>
          </w:divBdr>
        </w:div>
        <w:div w:id="951592403">
          <w:marLeft w:val="480"/>
          <w:marRight w:val="0"/>
          <w:marTop w:val="0"/>
          <w:marBottom w:val="0"/>
          <w:divBdr>
            <w:top w:val="none" w:sz="0" w:space="0" w:color="auto"/>
            <w:left w:val="none" w:sz="0" w:space="0" w:color="auto"/>
            <w:bottom w:val="none" w:sz="0" w:space="0" w:color="auto"/>
            <w:right w:val="none" w:sz="0" w:space="0" w:color="auto"/>
          </w:divBdr>
        </w:div>
        <w:div w:id="288702952">
          <w:marLeft w:val="480"/>
          <w:marRight w:val="0"/>
          <w:marTop w:val="0"/>
          <w:marBottom w:val="0"/>
          <w:divBdr>
            <w:top w:val="none" w:sz="0" w:space="0" w:color="auto"/>
            <w:left w:val="none" w:sz="0" w:space="0" w:color="auto"/>
            <w:bottom w:val="none" w:sz="0" w:space="0" w:color="auto"/>
            <w:right w:val="none" w:sz="0" w:space="0" w:color="auto"/>
          </w:divBdr>
        </w:div>
        <w:div w:id="49379653">
          <w:marLeft w:val="480"/>
          <w:marRight w:val="0"/>
          <w:marTop w:val="0"/>
          <w:marBottom w:val="0"/>
          <w:divBdr>
            <w:top w:val="none" w:sz="0" w:space="0" w:color="auto"/>
            <w:left w:val="none" w:sz="0" w:space="0" w:color="auto"/>
            <w:bottom w:val="none" w:sz="0" w:space="0" w:color="auto"/>
            <w:right w:val="none" w:sz="0" w:space="0" w:color="auto"/>
          </w:divBdr>
        </w:div>
        <w:div w:id="1764571082">
          <w:marLeft w:val="480"/>
          <w:marRight w:val="0"/>
          <w:marTop w:val="0"/>
          <w:marBottom w:val="0"/>
          <w:divBdr>
            <w:top w:val="none" w:sz="0" w:space="0" w:color="auto"/>
            <w:left w:val="none" w:sz="0" w:space="0" w:color="auto"/>
            <w:bottom w:val="none" w:sz="0" w:space="0" w:color="auto"/>
            <w:right w:val="none" w:sz="0" w:space="0" w:color="auto"/>
          </w:divBdr>
        </w:div>
        <w:div w:id="1789080749">
          <w:marLeft w:val="480"/>
          <w:marRight w:val="0"/>
          <w:marTop w:val="0"/>
          <w:marBottom w:val="0"/>
          <w:divBdr>
            <w:top w:val="none" w:sz="0" w:space="0" w:color="auto"/>
            <w:left w:val="none" w:sz="0" w:space="0" w:color="auto"/>
            <w:bottom w:val="none" w:sz="0" w:space="0" w:color="auto"/>
            <w:right w:val="none" w:sz="0" w:space="0" w:color="auto"/>
          </w:divBdr>
        </w:div>
        <w:div w:id="1974942212">
          <w:marLeft w:val="480"/>
          <w:marRight w:val="0"/>
          <w:marTop w:val="0"/>
          <w:marBottom w:val="0"/>
          <w:divBdr>
            <w:top w:val="none" w:sz="0" w:space="0" w:color="auto"/>
            <w:left w:val="none" w:sz="0" w:space="0" w:color="auto"/>
            <w:bottom w:val="none" w:sz="0" w:space="0" w:color="auto"/>
            <w:right w:val="none" w:sz="0" w:space="0" w:color="auto"/>
          </w:divBdr>
        </w:div>
        <w:div w:id="1076825102">
          <w:marLeft w:val="480"/>
          <w:marRight w:val="0"/>
          <w:marTop w:val="0"/>
          <w:marBottom w:val="0"/>
          <w:divBdr>
            <w:top w:val="none" w:sz="0" w:space="0" w:color="auto"/>
            <w:left w:val="none" w:sz="0" w:space="0" w:color="auto"/>
            <w:bottom w:val="none" w:sz="0" w:space="0" w:color="auto"/>
            <w:right w:val="none" w:sz="0" w:space="0" w:color="auto"/>
          </w:divBdr>
        </w:div>
        <w:div w:id="313720848">
          <w:marLeft w:val="480"/>
          <w:marRight w:val="0"/>
          <w:marTop w:val="0"/>
          <w:marBottom w:val="0"/>
          <w:divBdr>
            <w:top w:val="none" w:sz="0" w:space="0" w:color="auto"/>
            <w:left w:val="none" w:sz="0" w:space="0" w:color="auto"/>
            <w:bottom w:val="none" w:sz="0" w:space="0" w:color="auto"/>
            <w:right w:val="none" w:sz="0" w:space="0" w:color="auto"/>
          </w:divBdr>
        </w:div>
        <w:div w:id="1679766729">
          <w:marLeft w:val="480"/>
          <w:marRight w:val="0"/>
          <w:marTop w:val="0"/>
          <w:marBottom w:val="0"/>
          <w:divBdr>
            <w:top w:val="none" w:sz="0" w:space="0" w:color="auto"/>
            <w:left w:val="none" w:sz="0" w:space="0" w:color="auto"/>
            <w:bottom w:val="none" w:sz="0" w:space="0" w:color="auto"/>
            <w:right w:val="none" w:sz="0" w:space="0" w:color="auto"/>
          </w:divBdr>
        </w:div>
        <w:div w:id="520825922">
          <w:marLeft w:val="480"/>
          <w:marRight w:val="0"/>
          <w:marTop w:val="0"/>
          <w:marBottom w:val="0"/>
          <w:divBdr>
            <w:top w:val="none" w:sz="0" w:space="0" w:color="auto"/>
            <w:left w:val="none" w:sz="0" w:space="0" w:color="auto"/>
            <w:bottom w:val="none" w:sz="0" w:space="0" w:color="auto"/>
            <w:right w:val="none" w:sz="0" w:space="0" w:color="auto"/>
          </w:divBdr>
        </w:div>
        <w:div w:id="2083871981">
          <w:marLeft w:val="480"/>
          <w:marRight w:val="0"/>
          <w:marTop w:val="0"/>
          <w:marBottom w:val="0"/>
          <w:divBdr>
            <w:top w:val="none" w:sz="0" w:space="0" w:color="auto"/>
            <w:left w:val="none" w:sz="0" w:space="0" w:color="auto"/>
            <w:bottom w:val="none" w:sz="0" w:space="0" w:color="auto"/>
            <w:right w:val="none" w:sz="0" w:space="0" w:color="auto"/>
          </w:divBdr>
        </w:div>
        <w:div w:id="203100578">
          <w:marLeft w:val="480"/>
          <w:marRight w:val="0"/>
          <w:marTop w:val="0"/>
          <w:marBottom w:val="0"/>
          <w:divBdr>
            <w:top w:val="none" w:sz="0" w:space="0" w:color="auto"/>
            <w:left w:val="none" w:sz="0" w:space="0" w:color="auto"/>
            <w:bottom w:val="none" w:sz="0" w:space="0" w:color="auto"/>
            <w:right w:val="none" w:sz="0" w:space="0" w:color="auto"/>
          </w:divBdr>
        </w:div>
        <w:div w:id="2126732545">
          <w:marLeft w:val="480"/>
          <w:marRight w:val="0"/>
          <w:marTop w:val="0"/>
          <w:marBottom w:val="0"/>
          <w:divBdr>
            <w:top w:val="none" w:sz="0" w:space="0" w:color="auto"/>
            <w:left w:val="none" w:sz="0" w:space="0" w:color="auto"/>
            <w:bottom w:val="none" w:sz="0" w:space="0" w:color="auto"/>
            <w:right w:val="none" w:sz="0" w:space="0" w:color="auto"/>
          </w:divBdr>
        </w:div>
        <w:div w:id="596836602">
          <w:marLeft w:val="480"/>
          <w:marRight w:val="0"/>
          <w:marTop w:val="0"/>
          <w:marBottom w:val="0"/>
          <w:divBdr>
            <w:top w:val="none" w:sz="0" w:space="0" w:color="auto"/>
            <w:left w:val="none" w:sz="0" w:space="0" w:color="auto"/>
            <w:bottom w:val="none" w:sz="0" w:space="0" w:color="auto"/>
            <w:right w:val="none" w:sz="0" w:space="0" w:color="auto"/>
          </w:divBdr>
        </w:div>
        <w:div w:id="106043416">
          <w:marLeft w:val="480"/>
          <w:marRight w:val="0"/>
          <w:marTop w:val="0"/>
          <w:marBottom w:val="0"/>
          <w:divBdr>
            <w:top w:val="none" w:sz="0" w:space="0" w:color="auto"/>
            <w:left w:val="none" w:sz="0" w:space="0" w:color="auto"/>
            <w:bottom w:val="none" w:sz="0" w:space="0" w:color="auto"/>
            <w:right w:val="none" w:sz="0" w:space="0" w:color="auto"/>
          </w:divBdr>
        </w:div>
        <w:div w:id="1740178030">
          <w:marLeft w:val="480"/>
          <w:marRight w:val="0"/>
          <w:marTop w:val="0"/>
          <w:marBottom w:val="0"/>
          <w:divBdr>
            <w:top w:val="none" w:sz="0" w:space="0" w:color="auto"/>
            <w:left w:val="none" w:sz="0" w:space="0" w:color="auto"/>
            <w:bottom w:val="none" w:sz="0" w:space="0" w:color="auto"/>
            <w:right w:val="none" w:sz="0" w:space="0" w:color="auto"/>
          </w:divBdr>
        </w:div>
        <w:div w:id="943850447">
          <w:marLeft w:val="480"/>
          <w:marRight w:val="0"/>
          <w:marTop w:val="0"/>
          <w:marBottom w:val="0"/>
          <w:divBdr>
            <w:top w:val="none" w:sz="0" w:space="0" w:color="auto"/>
            <w:left w:val="none" w:sz="0" w:space="0" w:color="auto"/>
            <w:bottom w:val="none" w:sz="0" w:space="0" w:color="auto"/>
            <w:right w:val="none" w:sz="0" w:space="0" w:color="auto"/>
          </w:divBdr>
        </w:div>
        <w:div w:id="672998595">
          <w:marLeft w:val="480"/>
          <w:marRight w:val="0"/>
          <w:marTop w:val="0"/>
          <w:marBottom w:val="0"/>
          <w:divBdr>
            <w:top w:val="none" w:sz="0" w:space="0" w:color="auto"/>
            <w:left w:val="none" w:sz="0" w:space="0" w:color="auto"/>
            <w:bottom w:val="none" w:sz="0" w:space="0" w:color="auto"/>
            <w:right w:val="none" w:sz="0" w:space="0" w:color="auto"/>
          </w:divBdr>
        </w:div>
        <w:div w:id="1577016454">
          <w:marLeft w:val="480"/>
          <w:marRight w:val="0"/>
          <w:marTop w:val="0"/>
          <w:marBottom w:val="0"/>
          <w:divBdr>
            <w:top w:val="none" w:sz="0" w:space="0" w:color="auto"/>
            <w:left w:val="none" w:sz="0" w:space="0" w:color="auto"/>
            <w:bottom w:val="none" w:sz="0" w:space="0" w:color="auto"/>
            <w:right w:val="none" w:sz="0" w:space="0" w:color="auto"/>
          </w:divBdr>
        </w:div>
        <w:div w:id="527643287">
          <w:marLeft w:val="480"/>
          <w:marRight w:val="0"/>
          <w:marTop w:val="0"/>
          <w:marBottom w:val="0"/>
          <w:divBdr>
            <w:top w:val="none" w:sz="0" w:space="0" w:color="auto"/>
            <w:left w:val="none" w:sz="0" w:space="0" w:color="auto"/>
            <w:bottom w:val="none" w:sz="0" w:space="0" w:color="auto"/>
            <w:right w:val="none" w:sz="0" w:space="0" w:color="auto"/>
          </w:divBdr>
        </w:div>
        <w:div w:id="1453089689">
          <w:marLeft w:val="480"/>
          <w:marRight w:val="0"/>
          <w:marTop w:val="0"/>
          <w:marBottom w:val="0"/>
          <w:divBdr>
            <w:top w:val="none" w:sz="0" w:space="0" w:color="auto"/>
            <w:left w:val="none" w:sz="0" w:space="0" w:color="auto"/>
            <w:bottom w:val="none" w:sz="0" w:space="0" w:color="auto"/>
            <w:right w:val="none" w:sz="0" w:space="0" w:color="auto"/>
          </w:divBdr>
        </w:div>
        <w:div w:id="461382812">
          <w:marLeft w:val="480"/>
          <w:marRight w:val="0"/>
          <w:marTop w:val="0"/>
          <w:marBottom w:val="0"/>
          <w:divBdr>
            <w:top w:val="none" w:sz="0" w:space="0" w:color="auto"/>
            <w:left w:val="none" w:sz="0" w:space="0" w:color="auto"/>
            <w:bottom w:val="none" w:sz="0" w:space="0" w:color="auto"/>
            <w:right w:val="none" w:sz="0" w:space="0" w:color="auto"/>
          </w:divBdr>
        </w:div>
        <w:div w:id="2134325440">
          <w:marLeft w:val="480"/>
          <w:marRight w:val="0"/>
          <w:marTop w:val="0"/>
          <w:marBottom w:val="0"/>
          <w:divBdr>
            <w:top w:val="none" w:sz="0" w:space="0" w:color="auto"/>
            <w:left w:val="none" w:sz="0" w:space="0" w:color="auto"/>
            <w:bottom w:val="none" w:sz="0" w:space="0" w:color="auto"/>
            <w:right w:val="none" w:sz="0" w:space="0" w:color="auto"/>
          </w:divBdr>
        </w:div>
        <w:div w:id="1234316230">
          <w:marLeft w:val="480"/>
          <w:marRight w:val="0"/>
          <w:marTop w:val="0"/>
          <w:marBottom w:val="0"/>
          <w:divBdr>
            <w:top w:val="none" w:sz="0" w:space="0" w:color="auto"/>
            <w:left w:val="none" w:sz="0" w:space="0" w:color="auto"/>
            <w:bottom w:val="none" w:sz="0" w:space="0" w:color="auto"/>
            <w:right w:val="none" w:sz="0" w:space="0" w:color="auto"/>
          </w:divBdr>
        </w:div>
        <w:div w:id="1707410266">
          <w:marLeft w:val="480"/>
          <w:marRight w:val="0"/>
          <w:marTop w:val="0"/>
          <w:marBottom w:val="0"/>
          <w:divBdr>
            <w:top w:val="none" w:sz="0" w:space="0" w:color="auto"/>
            <w:left w:val="none" w:sz="0" w:space="0" w:color="auto"/>
            <w:bottom w:val="none" w:sz="0" w:space="0" w:color="auto"/>
            <w:right w:val="none" w:sz="0" w:space="0" w:color="auto"/>
          </w:divBdr>
        </w:div>
        <w:div w:id="352462451">
          <w:marLeft w:val="480"/>
          <w:marRight w:val="0"/>
          <w:marTop w:val="0"/>
          <w:marBottom w:val="0"/>
          <w:divBdr>
            <w:top w:val="none" w:sz="0" w:space="0" w:color="auto"/>
            <w:left w:val="none" w:sz="0" w:space="0" w:color="auto"/>
            <w:bottom w:val="none" w:sz="0" w:space="0" w:color="auto"/>
            <w:right w:val="none" w:sz="0" w:space="0" w:color="auto"/>
          </w:divBdr>
        </w:div>
        <w:div w:id="206718911">
          <w:marLeft w:val="480"/>
          <w:marRight w:val="0"/>
          <w:marTop w:val="0"/>
          <w:marBottom w:val="0"/>
          <w:divBdr>
            <w:top w:val="none" w:sz="0" w:space="0" w:color="auto"/>
            <w:left w:val="none" w:sz="0" w:space="0" w:color="auto"/>
            <w:bottom w:val="none" w:sz="0" w:space="0" w:color="auto"/>
            <w:right w:val="none" w:sz="0" w:space="0" w:color="auto"/>
          </w:divBdr>
        </w:div>
        <w:div w:id="378676860">
          <w:marLeft w:val="480"/>
          <w:marRight w:val="0"/>
          <w:marTop w:val="0"/>
          <w:marBottom w:val="0"/>
          <w:divBdr>
            <w:top w:val="none" w:sz="0" w:space="0" w:color="auto"/>
            <w:left w:val="none" w:sz="0" w:space="0" w:color="auto"/>
            <w:bottom w:val="none" w:sz="0" w:space="0" w:color="auto"/>
            <w:right w:val="none" w:sz="0" w:space="0" w:color="auto"/>
          </w:divBdr>
        </w:div>
        <w:div w:id="1729453810">
          <w:marLeft w:val="480"/>
          <w:marRight w:val="0"/>
          <w:marTop w:val="0"/>
          <w:marBottom w:val="0"/>
          <w:divBdr>
            <w:top w:val="none" w:sz="0" w:space="0" w:color="auto"/>
            <w:left w:val="none" w:sz="0" w:space="0" w:color="auto"/>
            <w:bottom w:val="none" w:sz="0" w:space="0" w:color="auto"/>
            <w:right w:val="none" w:sz="0" w:space="0" w:color="auto"/>
          </w:divBdr>
        </w:div>
        <w:div w:id="482744213">
          <w:marLeft w:val="480"/>
          <w:marRight w:val="0"/>
          <w:marTop w:val="0"/>
          <w:marBottom w:val="0"/>
          <w:divBdr>
            <w:top w:val="none" w:sz="0" w:space="0" w:color="auto"/>
            <w:left w:val="none" w:sz="0" w:space="0" w:color="auto"/>
            <w:bottom w:val="none" w:sz="0" w:space="0" w:color="auto"/>
            <w:right w:val="none" w:sz="0" w:space="0" w:color="auto"/>
          </w:divBdr>
        </w:div>
        <w:div w:id="938639267">
          <w:marLeft w:val="480"/>
          <w:marRight w:val="0"/>
          <w:marTop w:val="0"/>
          <w:marBottom w:val="0"/>
          <w:divBdr>
            <w:top w:val="none" w:sz="0" w:space="0" w:color="auto"/>
            <w:left w:val="none" w:sz="0" w:space="0" w:color="auto"/>
            <w:bottom w:val="none" w:sz="0" w:space="0" w:color="auto"/>
            <w:right w:val="none" w:sz="0" w:space="0" w:color="auto"/>
          </w:divBdr>
        </w:div>
        <w:div w:id="799301636">
          <w:marLeft w:val="480"/>
          <w:marRight w:val="0"/>
          <w:marTop w:val="0"/>
          <w:marBottom w:val="0"/>
          <w:divBdr>
            <w:top w:val="none" w:sz="0" w:space="0" w:color="auto"/>
            <w:left w:val="none" w:sz="0" w:space="0" w:color="auto"/>
            <w:bottom w:val="none" w:sz="0" w:space="0" w:color="auto"/>
            <w:right w:val="none" w:sz="0" w:space="0" w:color="auto"/>
          </w:divBdr>
        </w:div>
        <w:div w:id="428502100">
          <w:marLeft w:val="480"/>
          <w:marRight w:val="0"/>
          <w:marTop w:val="0"/>
          <w:marBottom w:val="0"/>
          <w:divBdr>
            <w:top w:val="none" w:sz="0" w:space="0" w:color="auto"/>
            <w:left w:val="none" w:sz="0" w:space="0" w:color="auto"/>
            <w:bottom w:val="none" w:sz="0" w:space="0" w:color="auto"/>
            <w:right w:val="none" w:sz="0" w:space="0" w:color="auto"/>
          </w:divBdr>
        </w:div>
        <w:div w:id="2027054574">
          <w:marLeft w:val="480"/>
          <w:marRight w:val="0"/>
          <w:marTop w:val="0"/>
          <w:marBottom w:val="0"/>
          <w:divBdr>
            <w:top w:val="none" w:sz="0" w:space="0" w:color="auto"/>
            <w:left w:val="none" w:sz="0" w:space="0" w:color="auto"/>
            <w:bottom w:val="none" w:sz="0" w:space="0" w:color="auto"/>
            <w:right w:val="none" w:sz="0" w:space="0" w:color="auto"/>
          </w:divBdr>
        </w:div>
        <w:div w:id="7686260">
          <w:marLeft w:val="480"/>
          <w:marRight w:val="0"/>
          <w:marTop w:val="0"/>
          <w:marBottom w:val="0"/>
          <w:divBdr>
            <w:top w:val="none" w:sz="0" w:space="0" w:color="auto"/>
            <w:left w:val="none" w:sz="0" w:space="0" w:color="auto"/>
            <w:bottom w:val="none" w:sz="0" w:space="0" w:color="auto"/>
            <w:right w:val="none" w:sz="0" w:space="0" w:color="auto"/>
          </w:divBdr>
        </w:div>
        <w:div w:id="668141053">
          <w:marLeft w:val="480"/>
          <w:marRight w:val="0"/>
          <w:marTop w:val="0"/>
          <w:marBottom w:val="0"/>
          <w:divBdr>
            <w:top w:val="none" w:sz="0" w:space="0" w:color="auto"/>
            <w:left w:val="none" w:sz="0" w:space="0" w:color="auto"/>
            <w:bottom w:val="none" w:sz="0" w:space="0" w:color="auto"/>
            <w:right w:val="none" w:sz="0" w:space="0" w:color="auto"/>
          </w:divBdr>
        </w:div>
        <w:div w:id="856115849">
          <w:marLeft w:val="480"/>
          <w:marRight w:val="0"/>
          <w:marTop w:val="0"/>
          <w:marBottom w:val="0"/>
          <w:divBdr>
            <w:top w:val="none" w:sz="0" w:space="0" w:color="auto"/>
            <w:left w:val="none" w:sz="0" w:space="0" w:color="auto"/>
            <w:bottom w:val="none" w:sz="0" w:space="0" w:color="auto"/>
            <w:right w:val="none" w:sz="0" w:space="0" w:color="auto"/>
          </w:divBdr>
        </w:div>
        <w:div w:id="278339732">
          <w:marLeft w:val="480"/>
          <w:marRight w:val="0"/>
          <w:marTop w:val="0"/>
          <w:marBottom w:val="0"/>
          <w:divBdr>
            <w:top w:val="none" w:sz="0" w:space="0" w:color="auto"/>
            <w:left w:val="none" w:sz="0" w:space="0" w:color="auto"/>
            <w:bottom w:val="none" w:sz="0" w:space="0" w:color="auto"/>
            <w:right w:val="none" w:sz="0" w:space="0" w:color="auto"/>
          </w:divBdr>
        </w:div>
        <w:div w:id="1362049000">
          <w:marLeft w:val="480"/>
          <w:marRight w:val="0"/>
          <w:marTop w:val="0"/>
          <w:marBottom w:val="0"/>
          <w:divBdr>
            <w:top w:val="none" w:sz="0" w:space="0" w:color="auto"/>
            <w:left w:val="none" w:sz="0" w:space="0" w:color="auto"/>
            <w:bottom w:val="none" w:sz="0" w:space="0" w:color="auto"/>
            <w:right w:val="none" w:sz="0" w:space="0" w:color="auto"/>
          </w:divBdr>
        </w:div>
        <w:div w:id="1582835978">
          <w:marLeft w:val="480"/>
          <w:marRight w:val="0"/>
          <w:marTop w:val="0"/>
          <w:marBottom w:val="0"/>
          <w:divBdr>
            <w:top w:val="none" w:sz="0" w:space="0" w:color="auto"/>
            <w:left w:val="none" w:sz="0" w:space="0" w:color="auto"/>
            <w:bottom w:val="none" w:sz="0" w:space="0" w:color="auto"/>
            <w:right w:val="none" w:sz="0" w:space="0" w:color="auto"/>
          </w:divBdr>
        </w:div>
        <w:div w:id="72092632">
          <w:marLeft w:val="480"/>
          <w:marRight w:val="0"/>
          <w:marTop w:val="0"/>
          <w:marBottom w:val="0"/>
          <w:divBdr>
            <w:top w:val="none" w:sz="0" w:space="0" w:color="auto"/>
            <w:left w:val="none" w:sz="0" w:space="0" w:color="auto"/>
            <w:bottom w:val="none" w:sz="0" w:space="0" w:color="auto"/>
            <w:right w:val="none" w:sz="0" w:space="0" w:color="auto"/>
          </w:divBdr>
        </w:div>
        <w:div w:id="1670793342">
          <w:marLeft w:val="480"/>
          <w:marRight w:val="0"/>
          <w:marTop w:val="0"/>
          <w:marBottom w:val="0"/>
          <w:divBdr>
            <w:top w:val="none" w:sz="0" w:space="0" w:color="auto"/>
            <w:left w:val="none" w:sz="0" w:space="0" w:color="auto"/>
            <w:bottom w:val="none" w:sz="0" w:space="0" w:color="auto"/>
            <w:right w:val="none" w:sz="0" w:space="0" w:color="auto"/>
          </w:divBdr>
        </w:div>
        <w:div w:id="392314199">
          <w:marLeft w:val="480"/>
          <w:marRight w:val="0"/>
          <w:marTop w:val="0"/>
          <w:marBottom w:val="0"/>
          <w:divBdr>
            <w:top w:val="none" w:sz="0" w:space="0" w:color="auto"/>
            <w:left w:val="none" w:sz="0" w:space="0" w:color="auto"/>
            <w:bottom w:val="none" w:sz="0" w:space="0" w:color="auto"/>
            <w:right w:val="none" w:sz="0" w:space="0" w:color="auto"/>
          </w:divBdr>
        </w:div>
        <w:div w:id="1027410776">
          <w:marLeft w:val="480"/>
          <w:marRight w:val="0"/>
          <w:marTop w:val="0"/>
          <w:marBottom w:val="0"/>
          <w:divBdr>
            <w:top w:val="none" w:sz="0" w:space="0" w:color="auto"/>
            <w:left w:val="none" w:sz="0" w:space="0" w:color="auto"/>
            <w:bottom w:val="none" w:sz="0" w:space="0" w:color="auto"/>
            <w:right w:val="none" w:sz="0" w:space="0" w:color="auto"/>
          </w:divBdr>
        </w:div>
        <w:div w:id="1251811393">
          <w:marLeft w:val="480"/>
          <w:marRight w:val="0"/>
          <w:marTop w:val="0"/>
          <w:marBottom w:val="0"/>
          <w:divBdr>
            <w:top w:val="none" w:sz="0" w:space="0" w:color="auto"/>
            <w:left w:val="none" w:sz="0" w:space="0" w:color="auto"/>
            <w:bottom w:val="none" w:sz="0" w:space="0" w:color="auto"/>
            <w:right w:val="none" w:sz="0" w:space="0" w:color="auto"/>
          </w:divBdr>
        </w:div>
        <w:div w:id="1618484964">
          <w:marLeft w:val="480"/>
          <w:marRight w:val="0"/>
          <w:marTop w:val="0"/>
          <w:marBottom w:val="0"/>
          <w:divBdr>
            <w:top w:val="none" w:sz="0" w:space="0" w:color="auto"/>
            <w:left w:val="none" w:sz="0" w:space="0" w:color="auto"/>
            <w:bottom w:val="none" w:sz="0" w:space="0" w:color="auto"/>
            <w:right w:val="none" w:sz="0" w:space="0" w:color="auto"/>
          </w:divBdr>
        </w:div>
        <w:div w:id="570232951">
          <w:marLeft w:val="480"/>
          <w:marRight w:val="0"/>
          <w:marTop w:val="0"/>
          <w:marBottom w:val="0"/>
          <w:divBdr>
            <w:top w:val="none" w:sz="0" w:space="0" w:color="auto"/>
            <w:left w:val="none" w:sz="0" w:space="0" w:color="auto"/>
            <w:bottom w:val="none" w:sz="0" w:space="0" w:color="auto"/>
            <w:right w:val="none" w:sz="0" w:space="0" w:color="auto"/>
          </w:divBdr>
        </w:div>
        <w:div w:id="1114131770">
          <w:marLeft w:val="480"/>
          <w:marRight w:val="0"/>
          <w:marTop w:val="0"/>
          <w:marBottom w:val="0"/>
          <w:divBdr>
            <w:top w:val="none" w:sz="0" w:space="0" w:color="auto"/>
            <w:left w:val="none" w:sz="0" w:space="0" w:color="auto"/>
            <w:bottom w:val="none" w:sz="0" w:space="0" w:color="auto"/>
            <w:right w:val="none" w:sz="0" w:space="0" w:color="auto"/>
          </w:divBdr>
        </w:div>
        <w:div w:id="998079346">
          <w:marLeft w:val="480"/>
          <w:marRight w:val="0"/>
          <w:marTop w:val="0"/>
          <w:marBottom w:val="0"/>
          <w:divBdr>
            <w:top w:val="none" w:sz="0" w:space="0" w:color="auto"/>
            <w:left w:val="none" w:sz="0" w:space="0" w:color="auto"/>
            <w:bottom w:val="none" w:sz="0" w:space="0" w:color="auto"/>
            <w:right w:val="none" w:sz="0" w:space="0" w:color="auto"/>
          </w:divBdr>
        </w:div>
        <w:div w:id="9839524">
          <w:marLeft w:val="480"/>
          <w:marRight w:val="0"/>
          <w:marTop w:val="0"/>
          <w:marBottom w:val="0"/>
          <w:divBdr>
            <w:top w:val="none" w:sz="0" w:space="0" w:color="auto"/>
            <w:left w:val="none" w:sz="0" w:space="0" w:color="auto"/>
            <w:bottom w:val="none" w:sz="0" w:space="0" w:color="auto"/>
            <w:right w:val="none" w:sz="0" w:space="0" w:color="auto"/>
          </w:divBdr>
        </w:div>
        <w:div w:id="1312372523">
          <w:marLeft w:val="480"/>
          <w:marRight w:val="0"/>
          <w:marTop w:val="0"/>
          <w:marBottom w:val="0"/>
          <w:divBdr>
            <w:top w:val="none" w:sz="0" w:space="0" w:color="auto"/>
            <w:left w:val="none" w:sz="0" w:space="0" w:color="auto"/>
            <w:bottom w:val="none" w:sz="0" w:space="0" w:color="auto"/>
            <w:right w:val="none" w:sz="0" w:space="0" w:color="auto"/>
          </w:divBdr>
        </w:div>
        <w:div w:id="2130585382">
          <w:marLeft w:val="480"/>
          <w:marRight w:val="0"/>
          <w:marTop w:val="0"/>
          <w:marBottom w:val="0"/>
          <w:divBdr>
            <w:top w:val="none" w:sz="0" w:space="0" w:color="auto"/>
            <w:left w:val="none" w:sz="0" w:space="0" w:color="auto"/>
            <w:bottom w:val="none" w:sz="0" w:space="0" w:color="auto"/>
            <w:right w:val="none" w:sz="0" w:space="0" w:color="auto"/>
          </w:divBdr>
        </w:div>
        <w:div w:id="9993802">
          <w:marLeft w:val="480"/>
          <w:marRight w:val="0"/>
          <w:marTop w:val="0"/>
          <w:marBottom w:val="0"/>
          <w:divBdr>
            <w:top w:val="none" w:sz="0" w:space="0" w:color="auto"/>
            <w:left w:val="none" w:sz="0" w:space="0" w:color="auto"/>
            <w:bottom w:val="none" w:sz="0" w:space="0" w:color="auto"/>
            <w:right w:val="none" w:sz="0" w:space="0" w:color="auto"/>
          </w:divBdr>
        </w:div>
        <w:div w:id="379941212">
          <w:marLeft w:val="480"/>
          <w:marRight w:val="0"/>
          <w:marTop w:val="0"/>
          <w:marBottom w:val="0"/>
          <w:divBdr>
            <w:top w:val="none" w:sz="0" w:space="0" w:color="auto"/>
            <w:left w:val="none" w:sz="0" w:space="0" w:color="auto"/>
            <w:bottom w:val="none" w:sz="0" w:space="0" w:color="auto"/>
            <w:right w:val="none" w:sz="0" w:space="0" w:color="auto"/>
          </w:divBdr>
        </w:div>
      </w:divsChild>
    </w:div>
    <w:div w:id="250085843">
      <w:bodyDiv w:val="1"/>
      <w:marLeft w:val="0"/>
      <w:marRight w:val="0"/>
      <w:marTop w:val="0"/>
      <w:marBottom w:val="0"/>
      <w:divBdr>
        <w:top w:val="none" w:sz="0" w:space="0" w:color="auto"/>
        <w:left w:val="none" w:sz="0" w:space="0" w:color="auto"/>
        <w:bottom w:val="none" w:sz="0" w:space="0" w:color="auto"/>
        <w:right w:val="none" w:sz="0" w:space="0" w:color="auto"/>
      </w:divBdr>
      <w:divsChild>
        <w:div w:id="1476264411">
          <w:marLeft w:val="480"/>
          <w:marRight w:val="0"/>
          <w:marTop w:val="0"/>
          <w:marBottom w:val="0"/>
          <w:divBdr>
            <w:top w:val="none" w:sz="0" w:space="0" w:color="auto"/>
            <w:left w:val="none" w:sz="0" w:space="0" w:color="auto"/>
            <w:bottom w:val="none" w:sz="0" w:space="0" w:color="auto"/>
            <w:right w:val="none" w:sz="0" w:space="0" w:color="auto"/>
          </w:divBdr>
        </w:div>
        <w:div w:id="760835949">
          <w:marLeft w:val="480"/>
          <w:marRight w:val="0"/>
          <w:marTop w:val="0"/>
          <w:marBottom w:val="0"/>
          <w:divBdr>
            <w:top w:val="none" w:sz="0" w:space="0" w:color="auto"/>
            <w:left w:val="none" w:sz="0" w:space="0" w:color="auto"/>
            <w:bottom w:val="none" w:sz="0" w:space="0" w:color="auto"/>
            <w:right w:val="none" w:sz="0" w:space="0" w:color="auto"/>
          </w:divBdr>
        </w:div>
        <w:div w:id="1390616411">
          <w:marLeft w:val="480"/>
          <w:marRight w:val="0"/>
          <w:marTop w:val="0"/>
          <w:marBottom w:val="0"/>
          <w:divBdr>
            <w:top w:val="none" w:sz="0" w:space="0" w:color="auto"/>
            <w:left w:val="none" w:sz="0" w:space="0" w:color="auto"/>
            <w:bottom w:val="none" w:sz="0" w:space="0" w:color="auto"/>
            <w:right w:val="none" w:sz="0" w:space="0" w:color="auto"/>
          </w:divBdr>
        </w:div>
        <w:div w:id="1736928273">
          <w:marLeft w:val="480"/>
          <w:marRight w:val="0"/>
          <w:marTop w:val="0"/>
          <w:marBottom w:val="0"/>
          <w:divBdr>
            <w:top w:val="none" w:sz="0" w:space="0" w:color="auto"/>
            <w:left w:val="none" w:sz="0" w:space="0" w:color="auto"/>
            <w:bottom w:val="none" w:sz="0" w:space="0" w:color="auto"/>
            <w:right w:val="none" w:sz="0" w:space="0" w:color="auto"/>
          </w:divBdr>
        </w:div>
        <w:div w:id="2049407791">
          <w:marLeft w:val="480"/>
          <w:marRight w:val="0"/>
          <w:marTop w:val="0"/>
          <w:marBottom w:val="0"/>
          <w:divBdr>
            <w:top w:val="none" w:sz="0" w:space="0" w:color="auto"/>
            <w:left w:val="none" w:sz="0" w:space="0" w:color="auto"/>
            <w:bottom w:val="none" w:sz="0" w:space="0" w:color="auto"/>
            <w:right w:val="none" w:sz="0" w:space="0" w:color="auto"/>
          </w:divBdr>
        </w:div>
        <w:div w:id="1713844246">
          <w:marLeft w:val="480"/>
          <w:marRight w:val="0"/>
          <w:marTop w:val="0"/>
          <w:marBottom w:val="0"/>
          <w:divBdr>
            <w:top w:val="none" w:sz="0" w:space="0" w:color="auto"/>
            <w:left w:val="none" w:sz="0" w:space="0" w:color="auto"/>
            <w:bottom w:val="none" w:sz="0" w:space="0" w:color="auto"/>
            <w:right w:val="none" w:sz="0" w:space="0" w:color="auto"/>
          </w:divBdr>
        </w:div>
        <w:div w:id="1068383801">
          <w:marLeft w:val="480"/>
          <w:marRight w:val="0"/>
          <w:marTop w:val="0"/>
          <w:marBottom w:val="0"/>
          <w:divBdr>
            <w:top w:val="none" w:sz="0" w:space="0" w:color="auto"/>
            <w:left w:val="none" w:sz="0" w:space="0" w:color="auto"/>
            <w:bottom w:val="none" w:sz="0" w:space="0" w:color="auto"/>
            <w:right w:val="none" w:sz="0" w:space="0" w:color="auto"/>
          </w:divBdr>
        </w:div>
        <w:div w:id="987048650">
          <w:marLeft w:val="480"/>
          <w:marRight w:val="0"/>
          <w:marTop w:val="0"/>
          <w:marBottom w:val="0"/>
          <w:divBdr>
            <w:top w:val="none" w:sz="0" w:space="0" w:color="auto"/>
            <w:left w:val="none" w:sz="0" w:space="0" w:color="auto"/>
            <w:bottom w:val="none" w:sz="0" w:space="0" w:color="auto"/>
            <w:right w:val="none" w:sz="0" w:space="0" w:color="auto"/>
          </w:divBdr>
        </w:div>
        <w:div w:id="285506832">
          <w:marLeft w:val="480"/>
          <w:marRight w:val="0"/>
          <w:marTop w:val="0"/>
          <w:marBottom w:val="0"/>
          <w:divBdr>
            <w:top w:val="none" w:sz="0" w:space="0" w:color="auto"/>
            <w:left w:val="none" w:sz="0" w:space="0" w:color="auto"/>
            <w:bottom w:val="none" w:sz="0" w:space="0" w:color="auto"/>
            <w:right w:val="none" w:sz="0" w:space="0" w:color="auto"/>
          </w:divBdr>
        </w:div>
        <w:div w:id="86198043">
          <w:marLeft w:val="480"/>
          <w:marRight w:val="0"/>
          <w:marTop w:val="0"/>
          <w:marBottom w:val="0"/>
          <w:divBdr>
            <w:top w:val="none" w:sz="0" w:space="0" w:color="auto"/>
            <w:left w:val="none" w:sz="0" w:space="0" w:color="auto"/>
            <w:bottom w:val="none" w:sz="0" w:space="0" w:color="auto"/>
            <w:right w:val="none" w:sz="0" w:space="0" w:color="auto"/>
          </w:divBdr>
        </w:div>
        <w:div w:id="2111899542">
          <w:marLeft w:val="480"/>
          <w:marRight w:val="0"/>
          <w:marTop w:val="0"/>
          <w:marBottom w:val="0"/>
          <w:divBdr>
            <w:top w:val="none" w:sz="0" w:space="0" w:color="auto"/>
            <w:left w:val="none" w:sz="0" w:space="0" w:color="auto"/>
            <w:bottom w:val="none" w:sz="0" w:space="0" w:color="auto"/>
            <w:right w:val="none" w:sz="0" w:space="0" w:color="auto"/>
          </w:divBdr>
        </w:div>
        <w:div w:id="507476904">
          <w:marLeft w:val="480"/>
          <w:marRight w:val="0"/>
          <w:marTop w:val="0"/>
          <w:marBottom w:val="0"/>
          <w:divBdr>
            <w:top w:val="none" w:sz="0" w:space="0" w:color="auto"/>
            <w:left w:val="none" w:sz="0" w:space="0" w:color="auto"/>
            <w:bottom w:val="none" w:sz="0" w:space="0" w:color="auto"/>
            <w:right w:val="none" w:sz="0" w:space="0" w:color="auto"/>
          </w:divBdr>
        </w:div>
        <w:div w:id="50426447">
          <w:marLeft w:val="480"/>
          <w:marRight w:val="0"/>
          <w:marTop w:val="0"/>
          <w:marBottom w:val="0"/>
          <w:divBdr>
            <w:top w:val="none" w:sz="0" w:space="0" w:color="auto"/>
            <w:left w:val="none" w:sz="0" w:space="0" w:color="auto"/>
            <w:bottom w:val="none" w:sz="0" w:space="0" w:color="auto"/>
            <w:right w:val="none" w:sz="0" w:space="0" w:color="auto"/>
          </w:divBdr>
        </w:div>
        <w:div w:id="1996447789">
          <w:marLeft w:val="480"/>
          <w:marRight w:val="0"/>
          <w:marTop w:val="0"/>
          <w:marBottom w:val="0"/>
          <w:divBdr>
            <w:top w:val="none" w:sz="0" w:space="0" w:color="auto"/>
            <w:left w:val="none" w:sz="0" w:space="0" w:color="auto"/>
            <w:bottom w:val="none" w:sz="0" w:space="0" w:color="auto"/>
            <w:right w:val="none" w:sz="0" w:space="0" w:color="auto"/>
          </w:divBdr>
        </w:div>
        <w:div w:id="853034293">
          <w:marLeft w:val="480"/>
          <w:marRight w:val="0"/>
          <w:marTop w:val="0"/>
          <w:marBottom w:val="0"/>
          <w:divBdr>
            <w:top w:val="none" w:sz="0" w:space="0" w:color="auto"/>
            <w:left w:val="none" w:sz="0" w:space="0" w:color="auto"/>
            <w:bottom w:val="none" w:sz="0" w:space="0" w:color="auto"/>
            <w:right w:val="none" w:sz="0" w:space="0" w:color="auto"/>
          </w:divBdr>
        </w:div>
        <w:div w:id="213272266">
          <w:marLeft w:val="480"/>
          <w:marRight w:val="0"/>
          <w:marTop w:val="0"/>
          <w:marBottom w:val="0"/>
          <w:divBdr>
            <w:top w:val="none" w:sz="0" w:space="0" w:color="auto"/>
            <w:left w:val="none" w:sz="0" w:space="0" w:color="auto"/>
            <w:bottom w:val="none" w:sz="0" w:space="0" w:color="auto"/>
            <w:right w:val="none" w:sz="0" w:space="0" w:color="auto"/>
          </w:divBdr>
        </w:div>
        <w:div w:id="1449810027">
          <w:marLeft w:val="480"/>
          <w:marRight w:val="0"/>
          <w:marTop w:val="0"/>
          <w:marBottom w:val="0"/>
          <w:divBdr>
            <w:top w:val="none" w:sz="0" w:space="0" w:color="auto"/>
            <w:left w:val="none" w:sz="0" w:space="0" w:color="auto"/>
            <w:bottom w:val="none" w:sz="0" w:space="0" w:color="auto"/>
            <w:right w:val="none" w:sz="0" w:space="0" w:color="auto"/>
          </w:divBdr>
        </w:div>
        <w:div w:id="375814263">
          <w:marLeft w:val="480"/>
          <w:marRight w:val="0"/>
          <w:marTop w:val="0"/>
          <w:marBottom w:val="0"/>
          <w:divBdr>
            <w:top w:val="none" w:sz="0" w:space="0" w:color="auto"/>
            <w:left w:val="none" w:sz="0" w:space="0" w:color="auto"/>
            <w:bottom w:val="none" w:sz="0" w:space="0" w:color="auto"/>
            <w:right w:val="none" w:sz="0" w:space="0" w:color="auto"/>
          </w:divBdr>
        </w:div>
        <w:div w:id="566382764">
          <w:marLeft w:val="480"/>
          <w:marRight w:val="0"/>
          <w:marTop w:val="0"/>
          <w:marBottom w:val="0"/>
          <w:divBdr>
            <w:top w:val="none" w:sz="0" w:space="0" w:color="auto"/>
            <w:left w:val="none" w:sz="0" w:space="0" w:color="auto"/>
            <w:bottom w:val="none" w:sz="0" w:space="0" w:color="auto"/>
            <w:right w:val="none" w:sz="0" w:space="0" w:color="auto"/>
          </w:divBdr>
        </w:div>
        <w:div w:id="2037002852">
          <w:marLeft w:val="480"/>
          <w:marRight w:val="0"/>
          <w:marTop w:val="0"/>
          <w:marBottom w:val="0"/>
          <w:divBdr>
            <w:top w:val="none" w:sz="0" w:space="0" w:color="auto"/>
            <w:left w:val="none" w:sz="0" w:space="0" w:color="auto"/>
            <w:bottom w:val="none" w:sz="0" w:space="0" w:color="auto"/>
            <w:right w:val="none" w:sz="0" w:space="0" w:color="auto"/>
          </w:divBdr>
        </w:div>
        <w:div w:id="957491418">
          <w:marLeft w:val="480"/>
          <w:marRight w:val="0"/>
          <w:marTop w:val="0"/>
          <w:marBottom w:val="0"/>
          <w:divBdr>
            <w:top w:val="none" w:sz="0" w:space="0" w:color="auto"/>
            <w:left w:val="none" w:sz="0" w:space="0" w:color="auto"/>
            <w:bottom w:val="none" w:sz="0" w:space="0" w:color="auto"/>
            <w:right w:val="none" w:sz="0" w:space="0" w:color="auto"/>
          </w:divBdr>
        </w:div>
        <w:div w:id="1366442666">
          <w:marLeft w:val="480"/>
          <w:marRight w:val="0"/>
          <w:marTop w:val="0"/>
          <w:marBottom w:val="0"/>
          <w:divBdr>
            <w:top w:val="none" w:sz="0" w:space="0" w:color="auto"/>
            <w:left w:val="none" w:sz="0" w:space="0" w:color="auto"/>
            <w:bottom w:val="none" w:sz="0" w:space="0" w:color="auto"/>
            <w:right w:val="none" w:sz="0" w:space="0" w:color="auto"/>
          </w:divBdr>
        </w:div>
        <w:div w:id="312216575">
          <w:marLeft w:val="480"/>
          <w:marRight w:val="0"/>
          <w:marTop w:val="0"/>
          <w:marBottom w:val="0"/>
          <w:divBdr>
            <w:top w:val="none" w:sz="0" w:space="0" w:color="auto"/>
            <w:left w:val="none" w:sz="0" w:space="0" w:color="auto"/>
            <w:bottom w:val="none" w:sz="0" w:space="0" w:color="auto"/>
            <w:right w:val="none" w:sz="0" w:space="0" w:color="auto"/>
          </w:divBdr>
        </w:div>
        <w:div w:id="991520336">
          <w:marLeft w:val="480"/>
          <w:marRight w:val="0"/>
          <w:marTop w:val="0"/>
          <w:marBottom w:val="0"/>
          <w:divBdr>
            <w:top w:val="none" w:sz="0" w:space="0" w:color="auto"/>
            <w:left w:val="none" w:sz="0" w:space="0" w:color="auto"/>
            <w:bottom w:val="none" w:sz="0" w:space="0" w:color="auto"/>
            <w:right w:val="none" w:sz="0" w:space="0" w:color="auto"/>
          </w:divBdr>
        </w:div>
        <w:div w:id="720597237">
          <w:marLeft w:val="480"/>
          <w:marRight w:val="0"/>
          <w:marTop w:val="0"/>
          <w:marBottom w:val="0"/>
          <w:divBdr>
            <w:top w:val="none" w:sz="0" w:space="0" w:color="auto"/>
            <w:left w:val="none" w:sz="0" w:space="0" w:color="auto"/>
            <w:bottom w:val="none" w:sz="0" w:space="0" w:color="auto"/>
            <w:right w:val="none" w:sz="0" w:space="0" w:color="auto"/>
          </w:divBdr>
        </w:div>
        <w:div w:id="7293927">
          <w:marLeft w:val="480"/>
          <w:marRight w:val="0"/>
          <w:marTop w:val="0"/>
          <w:marBottom w:val="0"/>
          <w:divBdr>
            <w:top w:val="none" w:sz="0" w:space="0" w:color="auto"/>
            <w:left w:val="none" w:sz="0" w:space="0" w:color="auto"/>
            <w:bottom w:val="none" w:sz="0" w:space="0" w:color="auto"/>
            <w:right w:val="none" w:sz="0" w:space="0" w:color="auto"/>
          </w:divBdr>
        </w:div>
        <w:div w:id="2011105686">
          <w:marLeft w:val="480"/>
          <w:marRight w:val="0"/>
          <w:marTop w:val="0"/>
          <w:marBottom w:val="0"/>
          <w:divBdr>
            <w:top w:val="none" w:sz="0" w:space="0" w:color="auto"/>
            <w:left w:val="none" w:sz="0" w:space="0" w:color="auto"/>
            <w:bottom w:val="none" w:sz="0" w:space="0" w:color="auto"/>
            <w:right w:val="none" w:sz="0" w:space="0" w:color="auto"/>
          </w:divBdr>
        </w:div>
        <w:div w:id="1145582218">
          <w:marLeft w:val="480"/>
          <w:marRight w:val="0"/>
          <w:marTop w:val="0"/>
          <w:marBottom w:val="0"/>
          <w:divBdr>
            <w:top w:val="none" w:sz="0" w:space="0" w:color="auto"/>
            <w:left w:val="none" w:sz="0" w:space="0" w:color="auto"/>
            <w:bottom w:val="none" w:sz="0" w:space="0" w:color="auto"/>
            <w:right w:val="none" w:sz="0" w:space="0" w:color="auto"/>
          </w:divBdr>
        </w:div>
        <w:div w:id="1881239228">
          <w:marLeft w:val="480"/>
          <w:marRight w:val="0"/>
          <w:marTop w:val="0"/>
          <w:marBottom w:val="0"/>
          <w:divBdr>
            <w:top w:val="none" w:sz="0" w:space="0" w:color="auto"/>
            <w:left w:val="none" w:sz="0" w:space="0" w:color="auto"/>
            <w:bottom w:val="none" w:sz="0" w:space="0" w:color="auto"/>
            <w:right w:val="none" w:sz="0" w:space="0" w:color="auto"/>
          </w:divBdr>
        </w:div>
        <w:div w:id="1579634407">
          <w:marLeft w:val="480"/>
          <w:marRight w:val="0"/>
          <w:marTop w:val="0"/>
          <w:marBottom w:val="0"/>
          <w:divBdr>
            <w:top w:val="none" w:sz="0" w:space="0" w:color="auto"/>
            <w:left w:val="none" w:sz="0" w:space="0" w:color="auto"/>
            <w:bottom w:val="none" w:sz="0" w:space="0" w:color="auto"/>
            <w:right w:val="none" w:sz="0" w:space="0" w:color="auto"/>
          </w:divBdr>
        </w:div>
        <w:div w:id="115490573">
          <w:marLeft w:val="480"/>
          <w:marRight w:val="0"/>
          <w:marTop w:val="0"/>
          <w:marBottom w:val="0"/>
          <w:divBdr>
            <w:top w:val="none" w:sz="0" w:space="0" w:color="auto"/>
            <w:left w:val="none" w:sz="0" w:space="0" w:color="auto"/>
            <w:bottom w:val="none" w:sz="0" w:space="0" w:color="auto"/>
            <w:right w:val="none" w:sz="0" w:space="0" w:color="auto"/>
          </w:divBdr>
        </w:div>
        <w:div w:id="1874540517">
          <w:marLeft w:val="480"/>
          <w:marRight w:val="0"/>
          <w:marTop w:val="0"/>
          <w:marBottom w:val="0"/>
          <w:divBdr>
            <w:top w:val="none" w:sz="0" w:space="0" w:color="auto"/>
            <w:left w:val="none" w:sz="0" w:space="0" w:color="auto"/>
            <w:bottom w:val="none" w:sz="0" w:space="0" w:color="auto"/>
            <w:right w:val="none" w:sz="0" w:space="0" w:color="auto"/>
          </w:divBdr>
        </w:div>
        <w:div w:id="1586183890">
          <w:marLeft w:val="480"/>
          <w:marRight w:val="0"/>
          <w:marTop w:val="0"/>
          <w:marBottom w:val="0"/>
          <w:divBdr>
            <w:top w:val="none" w:sz="0" w:space="0" w:color="auto"/>
            <w:left w:val="none" w:sz="0" w:space="0" w:color="auto"/>
            <w:bottom w:val="none" w:sz="0" w:space="0" w:color="auto"/>
            <w:right w:val="none" w:sz="0" w:space="0" w:color="auto"/>
          </w:divBdr>
        </w:div>
        <w:div w:id="133984111">
          <w:marLeft w:val="480"/>
          <w:marRight w:val="0"/>
          <w:marTop w:val="0"/>
          <w:marBottom w:val="0"/>
          <w:divBdr>
            <w:top w:val="none" w:sz="0" w:space="0" w:color="auto"/>
            <w:left w:val="none" w:sz="0" w:space="0" w:color="auto"/>
            <w:bottom w:val="none" w:sz="0" w:space="0" w:color="auto"/>
            <w:right w:val="none" w:sz="0" w:space="0" w:color="auto"/>
          </w:divBdr>
        </w:div>
        <w:div w:id="723530160">
          <w:marLeft w:val="480"/>
          <w:marRight w:val="0"/>
          <w:marTop w:val="0"/>
          <w:marBottom w:val="0"/>
          <w:divBdr>
            <w:top w:val="none" w:sz="0" w:space="0" w:color="auto"/>
            <w:left w:val="none" w:sz="0" w:space="0" w:color="auto"/>
            <w:bottom w:val="none" w:sz="0" w:space="0" w:color="auto"/>
            <w:right w:val="none" w:sz="0" w:space="0" w:color="auto"/>
          </w:divBdr>
        </w:div>
        <w:div w:id="897010300">
          <w:marLeft w:val="480"/>
          <w:marRight w:val="0"/>
          <w:marTop w:val="0"/>
          <w:marBottom w:val="0"/>
          <w:divBdr>
            <w:top w:val="none" w:sz="0" w:space="0" w:color="auto"/>
            <w:left w:val="none" w:sz="0" w:space="0" w:color="auto"/>
            <w:bottom w:val="none" w:sz="0" w:space="0" w:color="auto"/>
            <w:right w:val="none" w:sz="0" w:space="0" w:color="auto"/>
          </w:divBdr>
        </w:div>
        <w:div w:id="158007591">
          <w:marLeft w:val="480"/>
          <w:marRight w:val="0"/>
          <w:marTop w:val="0"/>
          <w:marBottom w:val="0"/>
          <w:divBdr>
            <w:top w:val="none" w:sz="0" w:space="0" w:color="auto"/>
            <w:left w:val="none" w:sz="0" w:space="0" w:color="auto"/>
            <w:bottom w:val="none" w:sz="0" w:space="0" w:color="auto"/>
            <w:right w:val="none" w:sz="0" w:space="0" w:color="auto"/>
          </w:divBdr>
        </w:div>
        <w:div w:id="740517023">
          <w:marLeft w:val="480"/>
          <w:marRight w:val="0"/>
          <w:marTop w:val="0"/>
          <w:marBottom w:val="0"/>
          <w:divBdr>
            <w:top w:val="none" w:sz="0" w:space="0" w:color="auto"/>
            <w:left w:val="none" w:sz="0" w:space="0" w:color="auto"/>
            <w:bottom w:val="none" w:sz="0" w:space="0" w:color="auto"/>
            <w:right w:val="none" w:sz="0" w:space="0" w:color="auto"/>
          </w:divBdr>
        </w:div>
        <w:div w:id="1177691578">
          <w:marLeft w:val="480"/>
          <w:marRight w:val="0"/>
          <w:marTop w:val="0"/>
          <w:marBottom w:val="0"/>
          <w:divBdr>
            <w:top w:val="none" w:sz="0" w:space="0" w:color="auto"/>
            <w:left w:val="none" w:sz="0" w:space="0" w:color="auto"/>
            <w:bottom w:val="none" w:sz="0" w:space="0" w:color="auto"/>
            <w:right w:val="none" w:sz="0" w:space="0" w:color="auto"/>
          </w:divBdr>
        </w:div>
        <w:div w:id="1622491232">
          <w:marLeft w:val="480"/>
          <w:marRight w:val="0"/>
          <w:marTop w:val="0"/>
          <w:marBottom w:val="0"/>
          <w:divBdr>
            <w:top w:val="none" w:sz="0" w:space="0" w:color="auto"/>
            <w:left w:val="none" w:sz="0" w:space="0" w:color="auto"/>
            <w:bottom w:val="none" w:sz="0" w:space="0" w:color="auto"/>
            <w:right w:val="none" w:sz="0" w:space="0" w:color="auto"/>
          </w:divBdr>
        </w:div>
        <w:div w:id="1105465445">
          <w:marLeft w:val="480"/>
          <w:marRight w:val="0"/>
          <w:marTop w:val="0"/>
          <w:marBottom w:val="0"/>
          <w:divBdr>
            <w:top w:val="none" w:sz="0" w:space="0" w:color="auto"/>
            <w:left w:val="none" w:sz="0" w:space="0" w:color="auto"/>
            <w:bottom w:val="none" w:sz="0" w:space="0" w:color="auto"/>
            <w:right w:val="none" w:sz="0" w:space="0" w:color="auto"/>
          </w:divBdr>
        </w:div>
        <w:div w:id="1850178569">
          <w:marLeft w:val="480"/>
          <w:marRight w:val="0"/>
          <w:marTop w:val="0"/>
          <w:marBottom w:val="0"/>
          <w:divBdr>
            <w:top w:val="none" w:sz="0" w:space="0" w:color="auto"/>
            <w:left w:val="none" w:sz="0" w:space="0" w:color="auto"/>
            <w:bottom w:val="none" w:sz="0" w:space="0" w:color="auto"/>
            <w:right w:val="none" w:sz="0" w:space="0" w:color="auto"/>
          </w:divBdr>
        </w:div>
        <w:div w:id="360740075">
          <w:marLeft w:val="480"/>
          <w:marRight w:val="0"/>
          <w:marTop w:val="0"/>
          <w:marBottom w:val="0"/>
          <w:divBdr>
            <w:top w:val="none" w:sz="0" w:space="0" w:color="auto"/>
            <w:left w:val="none" w:sz="0" w:space="0" w:color="auto"/>
            <w:bottom w:val="none" w:sz="0" w:space="0" w:color="auto"/>
            <w:right w:val="none" w:sz="0" w:space="0" w:color="auto"/>
          </w:divBdr>
        </w:div>
        <w:div w:id="354161230">
          <w:marLeft w:val="480"/>
          <w:marRight w:val="0"/>
          <w:marTop w:val="0"/>
          <w:marBottom w:val="0"/>
          <w:divBdr>
            <w:top w:val="none" w:sz="0" w:space="0" w:color="auto"/>
            <w:left w:val="none" w:sz="0" w:space="0" w:color="auto"/>
            <w:bottom w:val="none" w:sz="0" w:space="0" w:color="auto"/>
            <w:right w:val="none" w:sz="0" w:space="0" w:color="auto"/>
          </w:divBdr>
        </w:div>
        <w:div w:id="1236819410">
          <w:marLeft w:val="480"/>
          <w:marRight w:val="0"/>
          <w:marTop w:val="0"/>
          <w:marBottom w:val="0"/>
          <w:divBdr>
            <w:top w:val="none" w:sz="0" w:space="0" w:color="auto"/>
            <w:left w:val="none" w:sz="0" w:space="0" w:color="auto"/>
            <w:bottom w:val="none" w:sz="0" w:space="0" w:color="auto"/>
            <w:right w:val="none" w:sz="0" w:space="0" w:color="auto"/>
          </w:divBdr>
        </w:div>
        <w:div w:id="1455565536">
          <w:marLeft w:val="480"/>
          <w:marRight w:val="0"/>
          <w:marTop w:val="0"/>
          <w:marBottom w:val="0"/>
          <w:divBdr>
            <w:top w:val="none" w:sz="0" w:space="0" w:color="auto"/>
            <w:left w:val="none" w:sz="0" w:space="0" w:color="auto"/>
            <w:bottom w:val="none" w:sz="0" w:space="0" w:color="auto"/>
            <w:right w:val="none" w:sz="0" w:space="0" w:color="auto"/>
          </w:divBdr>
        </w:div>
        <w:div w:id="1585606798">
          <w:marLeft w:val="480"/>
          <w:marRight w:val="0"/>
          <w:marTop w:val="0"/>
          <w:marBottom w:val="0"/>
          <w:divBdr>
            <w:top w:val="none" w:sz="0" w:space="0" w:color="auto"/>
            <w:left w:val="none" w:sz="0" w:space="0" w:color="auto"/>
            <w:bottom w:val="none" w:sz="0" w:space="0" w:color="auto"/>
            <w:right w:val="none" w:sz="0" w:space="0" w:color="auto"/>
          </w:divBdr>
        </w:div>
        <w:div w:id="838303066">
          <w:marLeft w:val="480"/>
          <w:marRight w:val="0"/>
          <w:marTop w:val="0"/>
          <w:marBottom w:val="0"/>
          <w:divBdr>
            <w:top w:val="none" w:sz="0" w:space="0" w:color="auto"/>
            <w:left w:val="none" w:sz="0" w:space="0" w:color="auto"/>
            <w:bottom w:val="none" w:sz="0" w:space="0" w:color="auto"/>
            <w:right w:val="none" w:sz="0" w:space="0" w:color="auto"/>
          </w:divBdr>
        </w:div>
        <w:div w:id="150800485">
          <w:marLeft w:val="480"/>
          <w:marRight w:val="0"/>
          <w:marTop w:val="0"/>
          <w:marBottom w:val="0"/>
          <w:divBdr>
            <w:top w:val="none" w:sz="0" w:space="0" w:color="auto"/>
            <w:left w:val="none" w:sz="0" w:space="0" w:color="auto"/>
            <w:bottom w:val="none" w:sz="0" w:space="0" w:color="auto"/>
            <w:right w:val="none" w:sz="0" w:space="0" w:color="auto"/>
          </w:divBdr>
        </w:div>
        <w:div w:id="88820765">
          <w:marLeft w:val="480"/>
          <w:marRight w:val="0"/>
          <w:marTop w:val="0"/>
          <w:marBottom w:val="0"/>
          <w:divBdr>
            <w:top w:val="none" w:sz="0" w:space="0" w:color="auto"/>
            <w:left w:val="none" w:sz="0" w:space="0" w:color="auto"/>
            <w:bottom w:val="none" w:sz="0" w:space="0" w:color="auto"/>
            <w:right w:val="none" w:sz="0" w:space="0" w:color="auto"/>
          </w:divBdr>
        </w:div>
        <w:div w:id="270825493">
          <w:marLeft w:val="480"/>
          <w:marRight w:val="0"/>
          <w:marTop w:val="0"/>
          <w:marBottom w:val="0"/>
          <w:divBdr>
            <w:top w:val="none" w:sz="0" w:space="0" w:color="auto"/>
            <w:left w:val="none" w:sz="0" w:space="0" w:color="auto"/>
            <w:bottom w:val="none" w:sz="0" w:space="0" w:color="auto"/>
            <w:right w:val="none" w:sz="0" w:space="0" w:color="auto"/>
          </w:divBdr>
        </w:div>
        <w:div w:id="1873223394">
          <w:marLeft w:val="480"/>
          <w:marRight w:val="0"/>
          <w:marTop w:val="0"/>
          <w:marBottom w:val="0"/>
          <w:divBdr>
            <w:top w:val="none" w:sz="0" w:space="0" w:color="auto"/>
            <w:left w:val="none" w:sz="0" w:space="0" w:color="auto"/>
            <w:bottom w:val="none" w:sz="0" w:space="0" w:color="auto"/>
            <w:right w:val="none" w:sz="0" w:space="0" w:color="auto"/>
          </w:divBdr>
        </w:div>
        <w:div w:id="1443840973">
          <w:marLeft w:val="480"/>
          <w:marRight w:val="0"/>
          <w:marTop w:val="0"/>
          <w:marBottom w:val="0"/>
          <w:divBdr>
            <w:top w:val="none" w:sz="0" w:space="0" w:color="auto"/>
            <w:left w:val="none" w:sz="0" w:space="0" w:color="auto"/>
            <w:bottom w:val="none" w:sz="0" w:space="0" w:color="auto"/>
            <w:right w:val="none" w:sz="0" w:space="0" w:color="auto"/>
          </w:divBdr>
        </w:div>
        <w:div w:id="573010407">
          <w:marLeft w:val="480"/>
          <w:marRight w:val="0"/>
          <w:marTop w:val="0"/>
          <w:marBottom w:val="0"/>
          <w:divBdr>
            <w:top w:val="none" w:sz="0" w:space="0" w:color="auto"/>
            <w:left w:val="none" w:sz="0" w:space="0" w:color="auto"/>
            <w:bottom w:val="none" w:sz="0" w:space="0" w:color="auto"/>
            <w:right w:val="none" w:sz="0" w:space="0" w:color="auto"/>
          </w:divBdr>
        </w:div>
        <w:div w:id="1508713673">
          <w:marLeft w:val="480"/>
          <w:marRight w:val="0"/>
          <w:marTop w:val="0"/>
          <w:marBottom w:val="0"/>
          <w:divBdr>
            <w:top w:val="none" w:sz="0" w:space="0" w:color="auto"/>
            <w:left w:val="none" w:sz="0" w:space="0" w:color="auto"/>
            <w:bottom w:val="none" w:sz="0" w:space="0" w:color="auto"/>
            <w:right w:val="none" w:sz="0" w:space="0" w:color="auto"/>
          </w:divBdr>
        </w:div>
        <w:div w:id="1190676686">
          <w:marLeft w:val="480"/>
          <w:marRight w:val="0"/>
          <w:marTop w:val="0"/>
          <w:marBottom w:val="0"/>
          <w:divBdr>
            <w:top w:val="none" w:sz="0" w:space="0" w:color="auto"/>
            <w:left w:val="none" w:sz="0" w:space="0" w:color="auto"/>
            <w:bottom w:val="none" w:sz="0" w:space="0" w:color="auto"/>
            <w:right w:val="none" w:sz="0" w:space="0" w:color="auto"/>
          </w:divBdr>
        </w:div>
        <w:div w:id="647588371">
          <w:marLeft w:val="480"/>
          <w:marRight w:val="0"/>
          <w:marTop w:val="0"/>
          <w:marBottom w:val="0"/>
          <w:divBdr>
            <w:top w:val="none" w:sz="0" w:space="0" w:color="auto"/>
            <w:left w:val="none" w:sz="0" w:space="0" w:color="auto"/>
            <w:bottom w:val="none" w:sz="0" w:space="0" w:color="auto"/>
            <w:right w:val="none" w:sz="0" w:space="0" w:color="auto"/>
          </w:divBdr>
        </w:div>
        <w:div w:id="193620297">
          <w:marLeft w:val="480"/>
          <w:marRight w:val="0"/>
          <w:marTop w:val="0"/>
          <w:marBottom w:val="0"/>
          <w:divBdr>
            <w:top w:val="none" w:sz="0" w:space="0" w:color="auto"/>
            <w:left w:val="none" w:sz="0" w:space="0" w:color="auto"/>
            <w:bottom w:val="none" w:sz="0" w:space="0" w:color="auto"/>
            <w:right w:val="none" w:sz="0" w:space="0" w:color="auto"/>
          </w:divBdr>
        </w:div>
        <w:div w:id="1071272728">
          <w:marLeft w:val="480"/>
          <w:marRight w:val="0"/>
          <w:marTop w:val="0"/>
          <w:marBottom w:val="0"/>
          <w:divBdr>
            <w:top w:val="none" w:sz="0" w:space="0" w:color="auto"/>
            <w:left w:val="none" w:sz="0" w:space="0" w:color="auto"/>
            <w:bottom w:val="none" w:sz="0" w:space="0" w:color="auto"/>
            <w:right w:val="none" w:sz="0" w:space="0" w:color="auto"/>
          </w:divBdr>
        </w:div>
        <w:div w:id="1851944059">
          <w:marLeft w:val="480"/>
          <w:marRight w:val="0"/>
          <w:marTop w:val="0"/>
          <w:marBottom w:val="0"/>
          <w:divBdr>
            <w:top w:val="none" w:sz="0" w:space="0" w:color="auto"/>
            <w:left w:val="none" w:sz="0" w:space="0" w:color="auto"/>
            <w:bottom w:val="none" w:sz="0" w:space="0" w:color="auto"/>
            <w:right w:val="none" w:sz="0" w:space="0" w:color="auto"/>
          </w:divBdr>
        </w:div>
        <w:div w:id="1197960518">
          <w:marLeft w:val="480"/>
          <w:marRight w:val="0"/>
          <w:marTop w:val="0"/>
          <w:marBottom w:val="0"/>
          <w:divBdr>
            <w:top w:val="none" w:sz="0" w:space="0" w:color="auto"/>
            <w:left w:val="none" w:sz="0" w:space="0" w:color="auto"/>
            <w:bottom w:val="none" w:sz="0" w:space="0" w:color="auto"/>
            <w:right w:val="none" w:sz="0" w:space="0" w:color="auto"/>
          </w:divBdr>
        </w:div>
        <w:div w:id="1339886150">
          <w:marLeft w:val="480"/>
          <w:marRight w:val="0"/>
          <w:marTop w:val="0"/>
          <w:marBottom w:val="0"/>
          <w:divBdr>
            <w:top w:val="none" w:sz="0" w:space="0" w:color="auto"/>
            <w:left w:val="none" w:sz="0" w:space="0" w:color="auto"/>
            <w:bottom w:val="none" w:sz="0" w:space="0" w:color="auto"/>
            <w:right w:val="none" w:sz="0" w:space="0" w:color="auto"/>
          </w:divBdr>
        </w:div>
        <w:div w:id="884147626">
          <w:marLeft w:val="480"/>
          <w:marRight w:val="0"/>
          <w:marTop w:val="0"/>
          <w:marBottom w:val="0"/>
          <w:divBdr>
            <w:top w:val="none" w:sz="0" w:space="0" w:color="auto"/>
            <w:left w:val="none" w:sz="0" w:space="0" w:color="auto"/>
            <w:bottom w:val="none" w:sz="0" w:space="0" w:color="auto"/>
            <w:right w:val="none" w:sz="0" w:space="0" w:color="auto"/>
          </w:divBdr>
        </w:div>
        <w:div w:id="1637224021">
          <w:marLeft w:val="480"/>
          <w:marRight w:val="0"/>
          <w:marTop w:val="0"/>
          <w:marBottom w:val="0"/>
          <w:divBdr>
            <w:top w:val="none" w:sz="0" w:space="0" w:color="auto"/>
            <w:left w:val="none" w:sz="0" w:space="0" w:color="auto"/>
            <w:bottom w:val="none" w:sz="0" w:space="0" w:color="auto"/>
            <w:right w:val="none" w:sz="0" w:space="0" w:color="auto"/>
          </w:divBdr>
        </w:div>
        <w:div w:id="1586109957">
          <w:marLeft w:val="480"/>
          <w:marRight w:val="0"/>
          <w:marTop w:val="0"/>
          <w:marBottom w:val="0"/>
          <w:divBdr>
            <w:top w:val="none" w:sz="0" w:space="0" w:color="auto"/>
            <w:left w:val="none" w:sz="0" w:space="0" w:color="auto"/>
            <w:bottom w:val="none" w:sz="0" w:space="0" w:color="auto"/>
            <w:right w:val="none" w:sz="0" w:space="0" w:color="auto"/>
          </w:divBdr>
        </w:div>
        <w:div w:id="800146862">
          <w:marLeft w:val="480"/>
          <w:marRight w:val="0"/>
          <w:marTop w:val="0"/>
          <w:marBottom w:val="0"/>
          <w:divBdr>
            <w:top w:val="none" w:sz="0" w:space="0" w:color="auto"/>
            <w:left w:val="none" w:sz="0" w:space="0" w:color="auto"/>
            <w:bottom w:val="none" w:sz="0" w:space="0" w:color="auto"/>
            <w:right w:val="none" w:sz="0" w:space="0" w:color="auto"/>
          </w:divBdr>
        </w:div>
        <w:div w:id="1324966829">
          <w:marLeft w:val="480"/>
          <w:marRight w:val="0"/>
          <w:marTop w:val="0"/>
          <w:marBottom w:val="0"/>
          <w:divBdr>
            <w:top w:val="none" w:sz="0" w:space="0" w:color="auto"/>
            <w:left w:val="none" w:sz="0" w:space="0" w:color="auto"/>
            <w:bottom w:val="none" w:sz="0" w:space="0" w:color="auto"/>
            <w:right w:val="none" w:sz="0" w:space="0" w:color="auto"/>
          </w:divBdr>
        </w:div>
        <w:div w:id="140772690">
          <w:marLeft w:val="480"/>
          <w:marRight w:val="0"/>
          <w:marTop w:val="0"/>
          <w:marBottom w:val="0"/>
          <w:divBdr>
            <w:top w:val="none" w:sz="0" w:space="0" w:color="auto"/>
            <w:left w:val="none" w:sz="0" w:space="0" w:color="auto"/>
            <w:bottom w:val="none" w:sz="0" w:space="0" w:color="auto"/>
            <w:right w:val="none" w:sz="0" w:space="0" w:color="auto"/>
          </w:divBdr>
        </w:div>
        <w:div w:id="293146818">
          <w:marLeft w:val="480"/>
          <w:marRight w:val="0"/>
          <w:marTop w:val="0"/>
          <w:marBottom w:val="0"/>
          <w:divBdr>
            <w:top w:val="none" w:sz="0" w:space="0" w:color="auto"/>
            <w:left w:val="none" w:sz="0" w:space="0" w:color="auto"/>
            <w:bottom w:val="none" w:sz="0" w:space="0" w:color="auto"/>
            <w:right w:val="none" w:sz="0" w:space="0" w:color="auto"/>
          </w:divBdr>
        </w:div>
        <w:div w:id="1791166732">
          <w:marLeft w:val="480"/>
          <w:marRight w:val="0"/>
          <w:marTop w:val="0"/>
          <w:marBottom w:val="0"/>
          <w:divBdr>
            <w:top w:val="none" w:sz="0" w:space="0" w:color="auto"/>
            <w:left w:val="none" w:sz="0" w:space="0" w:color="auto"/>
            <w:bottom w:val="none" w:sz="0" w:space="0" w:color="auto"/>
            <w:right w:val="none" w:sz="0" w:space="0" w:color="auto"/>
          </w:divBdr>
        </w:div>
        <w:div w:id="338237899">
          <w:marLeft w:val="480"/>
          <w:marRight w:val="0"/>
          <w:marTop w:val="0"/>
          <w:marBottom w:val="0"/>
          <w:divBdr>
            <w:top w:val="none" w:sz="0" w:space="0" w:color="auto"/>
            <w:left w:val="none" w:sz="0" w:space="0" w:color="auto"/>
            <w:bottom w:val="none" w:sz="0" w:space="0" w:color="auto"/>
            <w:right w:val="none" w:sz="0" w:space="0" w:color="auto"/>
          </w:divBdr>
        </w:div>
        <w:div w:id="214659827">
          <w:marLeft w:val="480"/>
          <w:marRight w:val="0"/>
          <w:marTop w:val="0"/>
          <w:marBottom w:val="0"/>
          <w:divBdr>
            <w:top w:val="none" w:sz="0" w:space="0" w:color="auto"/>
            <w:left w:val="none" w:sz="0" w:space="0" w:color="auto"/>
            <w:bottom w:val="none" w:sz="0" w:space="0" w:color="auto"/>
            <w:right w:val="none" w:sz="0" w:space="0" w:color="auto"/>
          </w:divBdr>
        </w:div>
        <w:div w:id="1986203506">
          <w:marLeft w:val="480"/>
          <w:marRight w:val="0"/>
          <w:marTop w:val="0"/>
          <w:marBottom w:val="0"/>
          <w:divBdr>
            <w:top w:val="none" w:sz="0" w:space="0" w:color="auto"/>
            <w:left w:val="none" w:sz="0" w:space="0" w:color="auto"/>
            <w:bottom w:val="none" w:sz="0" w:space="0" w:color="auto"/>
            <w:right w:val="none" w:sz="0" w:space="0" w:color="auto"/>
          </w:divBdr>
        </w:div>
        <w:div w:id="170872621">
          <w:marLeft w:val="480"/>
          <w:marRight w:val="0"/>
          <w:marTop w:val="0"/>
          <w:marBottom w:val="0"/>
          <w:divBdr>
            <w:top w:val="none" w:sz="0" w:space="0" w:color="auto"/>
            <w:left w:val="none" w:sz="0" w:space="0" w:color="auto"/>
            <w:bottom w:val="none" w:sz="0" w:space="0" w:color="auto"/>
            <w:right w:val="none" w:sz="0" w:space="0" w:color="auto"/>
          </w:divBdr>
        </w:div>
        <w:div w:id="489443732">
          <w:marLeft w:val="480"/>
          <w:marRight w:val="0"/>
          <w:marTop w:val="0"/>
          <w:marBottom w:val="0"/>
          <w:divBdr>
            <w:top w:val="none" w:sz="0" w:space="0" w:color="auto"/>
            <w:left w:val="none" w:sz="0" w:space="0" w:color="auto"/>
            <w:bottom w:val="none" w:sz="0" w:space="0" w:color="auto"/>
            <w:right w:val="none" w:sz="0" w:space="0" w:color="auto"/>
          </w:divBdr>
        </w:div>
        <w:div w:id="1205170335">
          <w:marLeft w:val="480"/>
          <w:marRight w:val="0"/>
          <w:marTop w:val="0"/>
          <w:marBottom w:val="0"/>
          <w:divBdr>
            <w:top w:val="none" w:sz="0" w:space="0" w:color="auto"/>
            <w:left w:val="none" w:sz="0" w:space="0" w:color="auto"/>
            <w:bottom w:val="none" w:sz="0" w:space="0" w:color="auto"/>
            <w:right w:val="none" w:sz="0" w:space="0" w:color="auto"/>
          </w:divBdr>
        </w:div>
        <w:div w:id="464927708">
          <w:marLeft w:val="480"/>
          <w:marRight w:val="0"/>
          <w:marTop w:val="0"/>
          <w:marBottom w:val="0"/>
          <w:divBdr>
            <w:top w:val="none" w:sz="0" w:space="0" w:color="auto"/>
            <w:left w:val="none" w:sz="0" w:space="0" w:color="auto"/>
            <w:bottom w:val="none" w:sz="0" w:space="0" w:color="auto"/>
            <w:right w:val="none" w:sz="0" w:space="0" w:color="auto"/>
          </w:divBdr>
        </w:div>
        <w:div w:id="211619969">
          <w:marLeft w:val="480"/>
          <w:marRight w:val="0"/>
          <w:marTop w:val="0"/>
          <w:marBottom w:val="0"/>
          <w:divBdr>
            <w:top w:val="none" w:sz="0" w:space="0" w:color="auto"/>
            <w:left w:val="none" w:sz="0" w:space="0" w:color="auto"/>
            <w:bottom w:val="none" w:sz="0" w:space="0" w:color="auto"/>
            <w:right w:val="none" w:sz="0" w:space="0" w:color="auto"/>
          </w:divBdr>
        </w:div>
        <w:div w:id="1103115749">
          <w:marLeft w:val="480"/>
          <w:marRight w:val="0"/>
          <w:marTop w:val="0"/>
          <w:marBottom w:val="0"/>
          <w:divBdr>
            <w:top w:val="none" w:sz="0" w:space="0" w:color="auto"/>
            <w:left w:val="none" w:sz="0" w:space="0" w:color="auto"/>
            <w:bottom w:val="none" w:sz="0" w:space="0" w:color="auto"/>
            <w:right w:val="none" w:sz="0" w:space="0" w:color="auto"/>
          </w:divBdr>
        </w:div>
        <w:div w:id="434909649">
          <w:marLeft w:val="480"/>
          <w:marRight w:val="0"/>
          <w:marTop w:val="0"/>
          <w:marBottom w:val="0"/>
          <w:divBdr>
            <w:top w:val="none" w:sz="0" w:space="0" w:color="auto"/>
            <w:left w:val="none" w:sz="0" w:space="0" w:color="auto"/>
            <w:bottom w:val="none" w:sz="0" w:space="0" w:color="auto"/>
            <w:right w:val="none" w:sz="0" w:space="0" w:color="auto"/>
          </w:divBdr>
        </w:div>
        <w:div w:id="1062487577">
          <w:marLeft w:val="480"/>
          <w:marRight w:val="0"/>
          <w:marTop w:val="0"/>
          <w:marBottom w:val="0"/>
          <w:divBdr>
            <w:top w:val="none" w:sz="0" w:space="0" w:color="auto"/>
            <w:left w:val="none" w:sz="0" w:space="0" w:color="auto"/>
            <w:bottom w:val="none" w:sz="0" w:space="0" w:color="auto"/>
            <w:right w:val="none" w:sz="0" w:space="0" w:color="auto"/>
          </w:divBdr>
        </w:div>
        <w:div w:id="1143086581">
          <w:marLeft w:val="480"/>
          <w:marRight w:val="0"/>
          <w:marTop w:val="0"/>
          <w:marBottom w:val="0"/>
          <w:divBdr>
            <w:top w:val="none" w:sz="0" w:space="0" w:color="auto"/>
            <w:left w:val="none" w:sz="0" w:space="0" w:color="auto"/>
            <w:bottom w:val="none" w:sz="0" w:space="0" w:color="auto"/>
            <w:right w:val="none" w:sz="0" w:space="0" w:color="auto"/>
          </w:divBdr>
        </w:div>
        <w:div w:id="1175344198">
          <w:marLeft w:val="480"/>
          <w:marRight w:val="0"/>
          <w:marTop w:val="0"/>
          <w:marBottom w:val="0"/>
          <w:divBdr>
            <w:top w:val="none" w:sz="0" w:space="0" w:color="auto"/>
            <w:left w:val="none" w:sz="0" w:space="0" w:color="auto"/>
            <w:bottom w:val="none" w:sz="0" w:space="0" w:color="auto"/>
            <w:right w:val="none" w:sz="0" w:space="0" w:color="auto"/>
          </w:divBdr>
        </w:div>
        <w:div w:id="434710349">
          <w:marLeft w:val="480"/>
          <w:marRight w:val="0"/>
          <w:marTop w:val="0"/>
          <w:marBottom w:val="0"/>
          <w:divBdr>
            <w:top w:val="none" w:sz="0" w:space="0" w:color="auto"/>
            <w:left w:val="none" w:sz="0" w:space="0" w:color="auto"/>
            <w:bottom w:val="none" w:sz="0" w:space="0" w:color="auto"/>
            <w:right w:val="none" w:sz="0" w:space="0" w:color="auto"/>
          </w:divBdr>
        </w:div>
        <w:div w:id="1423376821">
          <w:marLeft w:val="480"/>
          <w:marRight w:val="0"/>
          <w:marTop w:val="0"/>
          <w:marBottom w:val="0"/>
          <w:divBdr>
            <w:top w:val="none" w:sz="0" w:space="0" w:color="auto"/>
            <w:left w:val="none" w:sz="0" w:space="0" w:color="auto"/>
            <w:bottom w:val="none" w:sz="0" w:space="0" w:color="auto"/>
            <w:right w:val="none" w:sz="0" w:space="0" w:color="auto"/>
          </w:divBdr>
        </w:div>
        <w:div w:id="187833978">
          <w:marLeft w:val="480"/>
          <w:marRight w:val="0"/>
          <w:marTop w:val="0"/>
          <w:marBottom w:val="0"/>
          <w:divBdr>
            <w:top w:val="none" w:sz="0" w:space="0" w:color="auto"/>
            <w:left w:val="none" w:sz="0" w:space="0" w:color="auto"/>
            <w:bottom w:val="none" w:sz="0" w:space="0" w:color="auto"/>
            <w:right w:val="none" w:sz="0" w:space="0" w:color="auto"/>
          </w:divBdr>
        </w:div>
        <w:div w:id="1050114116">
          <w:marLeft w:val="480"/>
          <w:marRight w:val="0"/>
          <w:marTop w:val="0"/>
          <w:marBottom w:val="0"/>
          <w:divBdr>
            <w:top w:val="none" w:sz="0" w:space="0" w:color="auto"/>
            <w:left w:val="none" w:sz="0" w:space="0" w:color="auto"/>
            <w:bottom w:val="none" w:sz="0" w:space="0" w:color="auto"/>
            <w:right w:val="none" w:sz="0" w:space="0" w:color="auto"/>
          </w:divBdr>
        </w:div>
        <w:div w:id="44136658">
          <w:marLeft w:val="480"/>
          <w:marRight w:val="0"/>
          <w:marTop w:val="0"/>
          <w:marBottom w:val="0"/>
          <w:divBdr>
            <w:top w:val="none" w:sz="0" w:space="0" w:color="auto"/>
            <w:left w:val="none" w:sz="0" w:space="0" w:color="auto"/>
            <w:bottom w:val="none" w:sz="0" w:space="0" w:color="auto"/>
            <w:right w:val="none" w:sz="0" w:space="0" w:color="auto"/>
          </w:divBdr>
        </w:div>
        <w:div w:id="1257248011">
          <w:marLeft w:val="480"/>
          <w:marRight w:val="0"/>
          <w:marTop w:val="0"/>
          <w:marBottom w:val="0"/>
          <w:divBdr>
            <w:top w:val="none" w:sz="0" w:space="0" w:color="auto"/>
            <w:left w:val="none" w:sz="0" w:space="0" w:color="auto"/>
            <w:bottom w:val="none" w:sz="0" w:space="0" w:color="auto"/>
            <w:right w:val="none" w:sz="0" w:space="0" w:color="auto"/>
          </w:divBdr>
        </w:div>
        <w:div w:id="1500803697">
          <w:marLeft w:val="480"/>
          <w:marRight w:val="0"/>
          <w:marTop w:val="0"/>
          <w:marBottom w:val="0"/>
          <w:divBdr>
            <w:top w:val="none" w:sz="0" w:space="0" w:color="auto"/>
            <w:left w:val="none" w:sz="0" w:space="0" w:color="auto"/>
            <w:bottom w:val="none" w:sz="0" w:space="0" w:color="auto"/>
            <w:right w:val="none" w:sz="0" w:space="0" w:color="auto"/>
          </w:divBdr>
        </w:div>
        <w:div w:id="267935770">
          <w:marLeft w:val="480"/>
          <w:marRight w:val="0"/>
          <w:marTop w:val="0"/>
          <w:marBottom w:val="0"/>
          <w:divBdr>
            <w:top w:val="none" w:sz="0" w:space="0" w:color="auto"/>
            <w:left w:val="none" w:sz="0" w:space="0" w:color="auto"/>
            <w:bottom w:val="none" w:sz="0" w:space="0" w:color="auto"/>
            <w:right w:val="none" w:sz="0" w:space="0" w:color="auto"/>
          </w:divBdr>
        </w:div>
        <w:div w:id="2063015788">
          <w:marLeft w:val="480"/>
          <w:marRight w:val="0"/>
          <w:marTop w:val="0"/>
          <w:marBottom w:val="0"/>
          <w:divBdr>
            <w:top w:val="none" w:sz="0" w:space="0" w:color="auto"/>
            <w:left w:val="none" w:sz="0" w:space="0" w:color="auto"/>
            <w:bottom w:val="none" w:sz="0" w:space="0" w:color="auto"/>
            <w:right w:val="none" w:sz="0" w:space="0" w:color="auto"/>
          </w:divBdr>
        </w:div>
        <w:div w:id="91124932">
          <w:marLeft w:val="480"/>
          <w:marRight w:val="0"/>
          <w:marTop w:val="0"/>
          <w:marBottom w:val="0"/>
          <w:divBdr>
            <w:top w:val="none" w:sz="0" w:space="0" w:color="auto"/>
            <w:left w:val="none" w:sz="0" w:space="0" w:color="auto"/>
            <w:bottom w:val="none" w:sz="0" w:space="0" w:color="auto"/>
            <w:right w:val="none" w:sz="0" w:space="0" w:color="auto"/>
          </w:divBdr>
        </w:div>
        <w:div w:id="678505272">
          <w:marLeft w:val="480"/>
          <w:marRight w:val="0"/>
          <w:marTop w:val="0"/>
          <w:marBottom w:val="0"/>
          <w:divBdr>
            <w:top w:val="none" w:sz="0" w:space="0" w:color="auto"/>
            <w:left w:val="none" w:sz="0" w:space="0" w:color="auto"/>
            <w:bottom w:val="none" w:sz="0" w:space="0" w:color="auto"/>
            <w:right w:val="none" w:sz="0" w:space="0" w:color="auto"/>
          </w:divBdr>
        </w:div>
        <w:div w:id="566112316">
          <w:marLeft w:val="480"/>
          <w:marRight w:val="0"/>
          <w:marTop w:val="0"/>
          <w:marBottom w:val="0"/>
          <w:divBdr>
            <w:top w:val="none" w:sz="0" w:space="0" w:color="auto"/>
            <w:left w:val="none" w:sz="0" w:space="0" w:color="auto"/>
            <w:bottom w:val="none" w:sz="0" w:space="0" w:color="auto"/>
            <w:right w:val="none" w:sz="0" w:space="0" w:color="auto"/>
          </w:divBdr>
        </w:div>
      </w:divsChild>
    </w:div>
    <w:div w:id="250701752">
      <w:bodyDiv w:val="1"/>
      <w:marLeft w:val="0"/>
      <w:marRight w:val="0"/>
      <w:marTop w:val="0"/>
      <w:marBottom w:val="0"/>
      <w:divBdr>
        <w:top w:val="none" w:sz="0" w:space="0" w:color="auto"/>
        <w:left w:val="none" w:sz="0" w:space="0" w:color="auto"/>
        <w:bottom w:val="none" w:sz="0" w:space="0" w:color="auto"/>
        <w:right w:val="none" w:sz="0" w:space="0" w:color="auto"/>
      </w:divBdr>
      <w:divsChild>
        <w:div w:id="219755490">
          <w:marLeft w:val="480"/>
          <w:marRight w:val="0"/>
          <w:marTop w:val="0"/>
          <w:marBottom w:val="0"/>
          <w:divBdr>
            <w:top w:val="none" w:sz="0" w:space="0" w:color="auto"/>
            <w:left w:val="none" w:sz="0" w:space="0" w:color="auto"/>
            <w:bottom w:val="none" w:sz="0" w:space="0" w:color="auto"/>
            <w:right w:val="none" w:sz="0" w:space="0" w:color="auto"/>
          </w:divBdr>
        </w:div>
        <w:div w:id="1817145675">
          <w:marLeft w:val="480"/>
          <w:marRight w:val="0"/>
          <w:marTop w:val="0"/>
          <w:marBottom w:val="0"/>
          <w:divBdr>
            <w:top w:val="none" w:sz="0" w:space="0" w:color="auto"/>
            <w:left w:val="none" w:sz="0" w:space="0" w:color="auto"/>
            <w:bottom w:val="none" w:sz="0" w:space="0" w:color="auto"/>
            <w:right w:val="none" w:sz="0" w:space="0" w:color="auto"/>
          </w:divBdr>
        </w:div>
        <w:div w:id="1863669335">
          <w:marLeft w:val="480"/>
          <w:marRight w:val="0"/>
          <w:marTop w:val="0"/>
          <w:marBottom w:val="0"/>
          <w:divBdr>
            <w:top w:val="none" w:sz="0" w:space="0" w:color="auto"/>
            <w:left w:val="none" w:sz="0" w:space="0" w:color="auto"/>
            <w:bottom w:val="none" w:sz="0" w:space="0" w:color="auto"/>
            <w:right w:val="none" w:sz="0" w:space="0" w:color="auto"/>
          </w:divBdr>
        </w:div>
        <w:div w:id="1813257339">
          <w:marLeft w:val="480"/>
          <w:marRight w:val="0"/>
          <w:marTop w:val="0"/>
          <w:marBottom w:val="0"/>
          <w:divBdr>
            <w:top w:val="none" w:sz="0" w:space="0" w:color="auto"/>
            <w:left w:val="none" w:sz="0" w:space="0" w:color="auto"/>
            <w:bottom w:val="none" w:sz="0" w:space="0" w:color="auto"/>
            <w:right w:val="none" w:sz="0" w:space="0" w:color="auto"/>
          </w:divBdr>
        </w:div>
        <w:div w:id="647591652">
          <w:marLeft w:val="480"/>
          <w:marRight w:val="0"/>
          <w:marTop w:val="0"/>
          <w:marBottom w:val="0"/>
          <w:divBdr>
            <w:top w:val="none" w:sz="0" w:space="0" w:color="auto"/>
            <w:left w:val="none" w:sz="0" w:space="0" w:color="auto"/>
            <w:bottom w:val="none" w:sz="0" w:space="0" w:color="auto"/>
            <w:right w:val="none" w:sz="0" w:space="0" w:color="auto"/>
          </w:divBdr>
        </w:div>
        <w:div w:id="855079489">
          <w:marLeft w:val="480"/>
          <w:marRight w:val="0"/>
          <w:marTop w:val="0"/>
          <w:marBottom w:val="0"/>
          <w:divBdr>
            <w:top w:val="none" w:sz="0" w:space="0" w:color="auto"/>
            <w:left w:val="none" w:sz="0" w:space="0" w:color="auto"/>
            <w:bottom w:val="none" w:sz="0" w:space="0" w:color="auto"/>
            <w:right w:val="none" w:sz="0" w:space="0" w:color="auto"/>
          </w:divBdr>
        </w:div>
        <w:div w:id="936787070">
          <w:marLeft w:val="480"/>
          <w:marRight w:val="0"/>
          <w:marTop w:val="0"/>
          <w:marBottom w:val="0"/>
          <w:divBdr>
            <w:top w:val="none" w:sz="0" w:space="0" w:color="auto"/>
            <w:left w:val="none" w:sz="0" w:space="0" w:color="auto"/>
            <w:bottom w:val="none" w:sz="0" w:space="0" w:color="auto"/>
            <w:right w:val="none" w:sz="0" w:space="0" w:color="auto"/>
          </w:divBdr>
        </w:div>
        <w:div w:id="900284360">
          <w:marLeft w:val="480"/>
          <w:marRight w:val="0"/>
          <w:marTop w:val="0"/>
          <w:marBottom w:val="0"/>
          <w:divBdr>
            <w:top w:val="none" w:sz="0" w:space="0" w:color="auto"/>
            <w:left w:val="none" w:sz="0" w:space="0" w:color="auto"/>
            <w:bottom w:val="none" w:sz="0" w:space="0" w:color="auto"/>
            <w:right w:val="none" w:sz="0" w:space="0" w:color="auto"/>
          </w:divBdr>
        </w:div>
        <w:div w:id="2143308420">
          <w:marLeft w:val="480"/>
          <w:marRight w:val="0"/>
          <w:marTop w:val="0"/>
          <w:marBottom w:val="0"/>
          <w:divBdr>
            <w:top w:val="none" w:sz="0" w:space="0" w:color="auto"/>
            <w:left w:val="none" w:sz="0" w:space="0" w:color="auto"/>
            <w:bottom w:val="none" w:sz="0" w:space="0" w:color="auto"/>
            <w:right w:val="none" w:sz="0" w:space="0" w:color="auto"/>
          </w:divBdr>
        </w:div>
        <w:div w:id="1239483864">
          <w:marLeft w:val="480"/>
          <w:marRight w:val="0"/>
          <w:marTop w:val="0"/>
          <w:marBottom w:val="0"/>
          <w:divBdr>
            <w:top w:val="none" w:sz="0" w:space="0" w:color="auto"/>
            <w:left w:val="none" w:sz="0" w:space="0" w:color="auto"/>
            <w:bottom w:val="none" w:sz="0" w:space="0" w:color="auto"/>
            <w:right w:val="none" w:sz="0" w:space="0" w:color="auto"/>
          </w:divBdr>
        </w:div>
        <w:div w:id="927614118">
          <w:marLeft w:val="480"/>
          <w:marRight w:val="0"/>
          <w:marTop w:val="0"/>
          <w:marBottom w:val="0"/>
          <w:divBdr>
            <w:top w:val="none" w:sz="0" w:space="0" w:color="auto"/>
            <w:left w:val="none" w:sz="0" w:space="0" w:color="auto"/>
            <w:bottom w:val="none" w:sz="0" w:space="0" w:color="auto"/>
            <w:right w:val="none" w:sz="0" w:space="0" w:color="auto"/>
          </w:divBdr>
        </w:div>
        <w:div w:id="1033114028">
          <w:marLeft w:val="480"/>
          <w:marRight w:val="0"/>
          <w:marTop w:val="0"/>
          <w:marBottom w:val="0"/>
          <w:divBdr>
            <w:top w:val="none" w:sz="0" w:space="0" w:color="auto"/>
            <w:left w:val="none" w:sz="0" w:space="0" w:color="auto"/>
            <w:bottom w:val="none" w:sz="0" w:space="0" w:color="auto"/>
            <w:right w:val="none" w:sz="0" w:space="0" w:color="auto"/>
          </w:divBdr>
        </w:div>
        <w:div w:id="1960602808">
          <w:marLeft w:val="480"/>
          <w:marRight w:val="0"/>
          <w:marTop w:val="0"/>
          <w:marBottom w:val="0"/>
          <w:divBdr>
            <w:top w:val="none" w:sz="0" w:space="0" w:color="auto"/>
            <w:left w:val="none" w:sz="0" w:space="0" w:color="auto"/>
            <w:bottom w:val="none" w:sz="0" w:space="0" w:color="auto"/>
            <w:right w:val="none" w:sz="0" w:space="0" w:color="auto"/>
          </w:divBdr>
        </w:div>
        <w:div w:id="2041666479">
          <w:marLeft w:val="480"/>
          <w:marRight w:val="0"/>
          <w:marTop w:val="0"/>
          <w:marBottom w:val="0"/>
          <w:divBdr>
            <w:top w:val="none" w:sz="0" w:space="0" w:color="auto"/>
            <w:left w:val="none" w:sz="0" w:space="0" w:color="auto"/>
            <w:bottom w:val="none" w:sz="0" w:space="0" w:color="auto"/>
            <w:right w:val="none" w:sz="0" w:space="0" w:color="auto"/>
          </w:divBdr>
        </w:div>
        <w:div w:id="2037387267">
          <w:marLeft w:val="480"/>
          <w:marRight w:val="0"/>
          <w:marTop w:val="0"/>
          <w:marBottom w:val="0"/>
          <w:divBdr>
            <w:top w:val="none" w:sz="0" w:space="0" w:color="auto"/>
            <w:left w:val="none" w:sz="0" w:space="0" w:color="auto"/>
            <w:bottom w:val="none" w:sz="0" w:space="0" w:color="auto"/>
            <w:right w:val="none" w:sz="0" w:space="0" w:color="auto"/>
          </w:divBdr>
        </w:div>
        <w:div w:id="1044135700">
          <w:marLeft w:val="480"/>
          <w:marRight w:val="0"/>
          <w:marTop w:val="0"/>
          <w:marBottom w:val="0"/>
          <w:divBdr>
            <w:top w:val="none" w:sz="0" w:space="0" w:color="auto"/>
            <w:left w:val="none" w:sz="0" w:space="0" w:color="auto"/>
            <w:bottom w:val="none" w:sz="0" w:space="0" w:color="auto"/>
            <w:right w:val="none" w:sz="0" w:space="0" w:color="auto"/>
          </w:divBdr>
        </w:div>
        <w:div w:id="1840192952">
          <w:marLeft w:val="480"/>
          <w:marRight w:val="0"/>
          <w:marTop w:val="0"/>
          <w:marBottom w:val="0"/>
          <w:divBdr>
            <w:top w:val="none" w:sz="0" w:space="0" w:color="auto"/>
            <w:left w:val="none" w:sz="0" w:space="0" w:color="auto"/>
            <w:bottom w:val="none" w:sz="0" w:space="0" w:color="auto"/>
            <w:right w:val="none" w:sz="0" w:space="0" w:color="auto"/>
          </w:divBdr>
        </w:div>
        <w:div w:id="1006129928">
          <w:marLeft w:val="480"/>
          <w:marRight w:val="0"/>
          <w:marTop w:val="0"/>
          <w:marBottom w:val="0"/>
          <w:divBdr>
            <w:top w:val="none" w:sz="0" w:space="0" w:color="auto"/>
            <w:left w:val="none" w:sz="0" w:space="0" w:color="auto"/>
            <w:bottom w:val="none" w:sz="0" w:space="0" w:color="auto"/>
            <w:right w:val="none" w:sz="0" w:space="0" w:color="auto"/>
          </w:divBdr>
        </w:div>
        <w:div w:id="2062094898">
          <w:marLeft w:val="480"/>
          <w:marRight w:val="0"/>
          <w:marTop w:val="0"/>
          <w:marBottom w:val="0"/>
          <w:divBdr>
            <w:top w:val="none" w:sz="0" w:space="0" w:color="auto"/>
            <w:left w:val="none" w:sz="0" w:space="0" w:color="auto"/>
            <w:bottom w:val="none" w:sz="0" w:space="0" w:color="auto"/>
            <w:right w:val="none" w:sz="0" w:space="0" w:color="auto"/>
          </w:divBdr>
        </w:div>
        <w:div w:id="149371522">
          <w:marLeft w:val="480"/>
          <w:marRight w:val="0"/>
          <w:marTop w:val="0"/>
          <w:marBottom w:val="0"/>
          <w:divBdr>
            <w:top w:val="none" w:sz="0" w:space="0" w:color="auto"/>
            <w:left w:val="none" w:sz="0" w:space="0" w:color="auto"/>
            <w:bottom w:val="none" w:sz="0" w:space="0" w:color="auto"/>
            <w:right w:val="none" w:sz="0" w:space="0" w:color="auto"/>
          </w:divBdr>
        </w:div>
        <w:div w:id="848370497">
          <w:marLeft w:val="480"/>
          <w:marRight w:val="0"/>
          <w:marTop w:val="0"/>
          <w:marBottom w:val="0"/>
          <w:divBdr>
            <w:top w:val="none" w:sz="0" w:space="0" w:color="auto"/>
            <w:left w:val="none" w:sz="0" w:space="0" w:color="auto"/>
            <w:bottom w:val="none" w:sz="0" w:space="0" w:color="auto"/>
            <w:right w:val="none" w:sz="0" w:space="0" w:color="auto"/>
          </w:divBdr>
        </w:div>
        <w:div w:id="248927893">
          <w:marLeft w:val="480"/>
          <w:marRight w:val="0"/>
          <w:marTop w:val="0"/>
          <w:marBottom w:val="0"/>
          <w:divBdr>
            <w:top w:val="none" w:sz="0" w:space="0" w:color="auto"/>
            <w:left w:val="none" w:sz="0" w:space="0" w:color="auto"/>
            <w:bottom w:val="none" w:sz="0" w:space="0" w:color="auto"/>
            <w:right w:val="none" w:sz="0" w:space="0" w:color="auto"/>
          </w:divBdr>
        </w:div>
        <w:div w:id="853691628">
          <w:marLeft w:val="480"/>
          <w:marRight w:val="0"/>
          <w:marTop w:val="0"/>
          <w:marBottom w:val="0"/>
          <w:divBdr>
            <w:top w:val="none" w:sz="0" w:space="0" w:color="auto"/>
            <w:left w:val="none" w:sz="0" w:space="0" w:color="auto"/>
            <w:bottom w:val="none" w:sz="0" w:space="0" w:color="auto"/>
            <w:right w:val="none" w:sz="0" w:space="0" w:color="auto"/>
          </w:divBdr>
        </w:div>
        <w:div w:id="690034836">
          <w:marLeft w:val="480"/>
          <w:marRight w:val="0"/>
          <w:marTop w:val="0"/>
          <w:marBottom w:val="0"/>
          <w:divBdr>
            <w:top w:val="none" w:sz="0" w:space="0" w:color="auto"/>
            <w:left w:val="none" w:sz="0" w:space="0" w:color="auto"/>
            <w:bottom w:val="none" w:sz="0" w:space="0" w:color="auto"/>
            <w:right w:val="none" w:sz="0" w:space="0" w:color="auto"/>
          </w:divBdr>
        </w:div>
        <w:div w:id="1772043892">
          <w:marLeft w:val="480"/>
          <w:marRight w:val="0"/>
          <w:marTop w:val="0"/>
          <w:marBottom w:val="0"/>
          <w:divBdr>
            <w:top w:val="none" w:sz="0" w:space="0" w:color="auto"/>
            <w:left w:val="none" w:sz="0" w:space="0" w:color="auto"/>
            <w:bottom w:val="none" w:sz="0" w:space="0" w:color="auto"/>
            <w:right w:val="none" w:sz="0" w:space="0" w:color="auto"/>
          </w:divBdr>
        </w:div>
        <w:div w:id="2139568598">
          <w:marLeft w:val="480"/>
          <w:marRight w:val="0"/>
          <w:marTop w:val="0"/>
          <w:marBottom w:val="0"/>
          <w:divBdr>
            <w:top w:val="none" w:sz="0" w:space="0" w:color="auto"/>
            <w:left w:val="none" w:sz="0" w:space="0" w:color="auto"/>
            <w:bottom w:val="none" w:sz="0" w:space="0" w:color="auto"/>
            <w:right w:val="none" w:sz="0" w:space="0" w:color="auto"/>
          </w:divBdr>
        </w:div>
        <w:div w:id="1437095101">
          <w:marLeft w:val="480"/>
          <w:marRight w:val="0"/>
          <w:marTop w:val="0"/>
          <w:marBottom w:val="0"/>
          <w:divBdr>
            <w:top w:val="none" w:sz="0" w:space="0" w:color="auto"/>
            <w:left w:val="none" w:sz="0" w:space="0" w:color="auto"/>
            <w:bottom w:val="none" w:sz="0" w:space="0" w:color="auto"/>
            <w:right w:val="none" w:sz="0" w:space="0" w:color="auto"/>
          </w:divBdr>
        </w:div>
        <w:div w:id="1789426984">
          <w:marLeft w:val="480"/>
          <w:marRight w:val="0"/>
          <w:marTop w:val="0"/>
          <w:marBottom w:val="0"/>
          <w:divBdr>
            <w:top w:val="none" w:sz="0" w:space="0" w:color="auto"/>
            <w:left w:val="none" w:sz="0" w:space="0" w:color="auto"/>
            <w:bottom w:val="none" w:sz="0" w:space="0" w:color="auto"/>
            <w:right w:val="none" w:sz="0" w:space="0" w:color="auto"/>
          </w:divBdr>
        </w:div>
        <w:div w:id="501821453">
          <w:marLeft w:val="480"/>
          <w:marRight w:val="0"/>
          <w:marTop w:val="0"/>
          <w:marBottom w:val="0"/>
          <w:divBdr>
            <w:top w:val="none" w:sz="0" w:space="0" w:color="auto"/>
            <w:left w:val="none" w:sz="0" w:space="0" w:color="auto"/>
            <w:bottom w:val="none" w:sz="0" w:space="0" w:color="auto"/>
            <w:right w:val="none" w:sz="0" w:space="0" w:color="auto"/>
          </w:divBdr>
        </w:div>
        <w:div w:id="2141728350">
          <w:marLeft w:val="480"/>
          <w:marRight w:val="0"/>
          <w:marTop w:val="0"/>
          <w:marBottom w:val="0"/>
          <w:divBdr>
            <w:top w:val="none" w:sz="0" w:space="0" w:color="auto"/>
            <w:left w:val="none" w:sz="0" w:space="0" w:color="auto"/>
            <w:bottom w:val="none" w:sz="0" w:space="0" w:color="auto"/>
            <w:right w:val="none" w:sz="0" w:space="0" w:color="auto"/>
          </w:divBdr>
        </w:div>
        <w:div w:id="1590383125">
          <w:marLeft w:val="480"/>
          <w:marRight w:val="0"/>
          <w:marTop w:val="0"/>
          <w:marBottom w:val="0"/>
          <w:divBdr>
            <w:top w:val="none" w:sz="0" w:space="0" w:color="auto"/>
            <w:left w:val="none" w:sz="0" w:space="0" w:color="auto"/>
            <w:bottom w:val="none" w:sz="0" w:space="0" w:color="auto"/>
            <w:right w:val="none" w:sz="0" w:space="0" w:color="auto"/>
          </w:divBdr>
        </w:div>
        <w:div w:id="196740537">
          <w:marLeft w:val="480"/>
          <w:marRight w:val="0"/>
          <w:marTop w:val="0"/>
          <w:marBottom w:val="0"/>
          <w:divBdr>
            <w:top w:val="none" w:sz="0" w:space="0" w:color="auto"/>
            <w:left w:val="none" w:sz="0" w:space="0" w:color="auto"/>
            <w:bottom w:val="none" w:sz="0" w:space="0" w:color="auto"/>
            <w:right w:val="none" w:sz="0" w:space="0" w:color="auto"/>
          </w:divBdr>
        </w:div>
        <w:div w:id="626158826">
          <w:marLeft w:val="480"/>
          <w:marRight w:val="0"/>
          <w:marTop w:val="0"/>
          <w:marBottom w:val="0"/>
          <w:divBdr>
            <w:top w:val="none" w:sz="0" w:space="0" w:color="auto"/>
            <w:left w:val="none" w:sz="0" w:space="0" w:color="auto"/>
            <w:bottom w:val="none" w:sz="0" w:space="0" w:color="auto"/>
            <w:right w:val="none" w:sz="0" w:space="0" w:color="auto"/>
          </w:divBdr>
        </w:div>
        <w:div w:id="1880125709">
          <w:marLeft w:val="480"/>
          <w:marRight w:val="0"/>
          <w:marTop w:val="0"/>
          <w:marBottom w:val="0"/>
          <w:divBdr>
            <w:top w:val="none" w:sz="0" w:space="0" w:color="auto"/>
            <w:left w:val="none" w:sz="0" w:space="0" w:color="auto"/>
            <w:bottom w:val="none" w:sz="0" w:space="0" w:color="auto"/>
            <w:right w:val="none" w:sz="0" w:space="0" w:color="auto"/>
          </w:divBdr>
        </w:div>
        <w:div w:id="552733113">
          <w:marLeft w:val="480"/>
          <w:marRight w:val="0"/>
          <w:marTop w:val="0"/>
          <w:marBottom w:val="0"/>
          <w:divBdr>
            <w:top w:val="none" w:sz="0" w:space="0" w:color="auto"/>
            <w:left w:val="none" w:sz="0" w:space="0" w:color="auto"/>
            <w:bottom w:val="none" w:sz="0" w:space="0" w:color="auto"/>
            <w:right w:val="none" w:sz="0" w:space="0" w:color="auto"/>
          </w:divBdr>
        </w:div>
        <w:div w:id="460150680">
          <w:marLeft w:val="480"/>
          <w:marRight w:val="0"/>
          <w:marTop w:val="0"/>
          <w:marBottom w:val="0"/>
          <w:divBdr>
            <w:top w:val="none" w:sz="0" w:space="0" w:color="auto"/>
            <w:left w:val="none" w:sz="0" w:space="0" w:color="auto"/>
            <w:bottom w:val="none" w:sz="0" w:space="0" w:color="auto"/>
            <w:right w:val="none" w:sz="0" w:space="0" w:color="auto"/>
          </w:divBdr>
        </w:div>
        <w:div w:id="1929919040">
          <w:marLeft w:val="480"/>
          <w:marRight w:val="0"/>
          <w:marTop w:val="0"/>
          <w:marBottom w:val="0"/>
          <w:divBdr>
            <w:top w:val="none" w:sz="0" w:space="0" w:color="auto"/>
            <w:left w:val="none" w:sz="0" w:space="0" w:color="auto"/>
            <w:bottom w:val="none" w:sz="0" w:space="0" w:color="auto"/>
            <w:right w:val="none" w:sz="0" w:space="0" w:color="auto"/>
          </w:divBdr>
        </w:div>
        <w:div w:id="916597772">
          <w:marLeft w:val="480"/>
          <w:marRight w:val="0"/>
          <w:marTop w:val="0"/>
          <w:marBottom w:val="0"/>
          <w:divBdr>
            <w:top w:val="none" w:sz="0" w:space="0" w:color="auto"/>
            <w:left w:val="none" w:sz="0" w:space="0" w:color="auto"/>
            <w:bottom w:val="none" w:sz="0" w:space="0" w:color="auto"/>
            <w:right w:val="none" w:sz="0" w:space="0" w:color="auto"/>
          </w:divBdr>
        </w:div>
        <w:div w:id="1271625909">
          <w:marLeft w:val="480"/>
          <w:marRight w:val="0"/>
          <w:marTop w:val="0"/>
          <w:marBottom w:val="0"/>
          <w:divBdr>
            <w:top w:val="none" w:sz="0" w:space="0" w:color="auto"/>
            <w:left w:val="none" w:sz="0" w:space="0" w:color="auto"/>
            <w:bottom w:val="none" w:sz="0" w:space="0" w:color="auto"/>
            <w:right w:val="none" w:sz="0" w:space="0" w:color="auto"/>
          </w:divBdr>
        </w:div>
        <w:div w:id="1994135074">
          <w:marLeft w:val="480"/>
          <w:marRight w:val="0"/>
          <w:marTop w:val="0"/>
          <w:marBottom w:val="0"/>
          <w:divBdr>
            <w:top w:val="none" w:sz="0" w:space="0" w:color="auto"/>
            <w:left w:val="none" w:sz="0" w:space="0" w:color="auto"/>
            <w:bottom w:val="none" w:sz="0" w:space="0" w:color="auto"/>
            <w:right w:val="none" w:sz="0" w:space="0" w:color="auto"/>
          </w:divBdr>
        </w:div>
        <w:div w:id="831720132">
          <w:marLeft w:val="480"/>
          <w:marRight w:val="0"/>
          <w:marTop w:val="0"/>
          <w:marBottom w:val="0"/>
          <w:divBdr>
            <w:top w:val="none" w:sz="0" w:space="0" w:color="auto"/>
            <w:left w:val="none" w:sz="0" w:space="0" w:color="auto"/>
            <w:bottom w:val="none" w:sz="0" w:space="0" w:color="auto"/>
            <w:right w:val="none" w:sz="0" w:space="0" w:color="auto"/>
          </w:divBdr>
        </w:div>
        <w:div w:id="113797575">
          <w:marLeft w:val="480"/>
          <w:marRight w:val="0"/>
          <w:marTop w:val="0"/>
          <w:marBottom w:val="0"/>
          <w:divBdr>
            <w:top w:val="none" w:sz="0" w:space="0" w:color="auto"/>
            <w:left w:val="none" w:sz="0" w:space="0" w:color="auto"/>
            <w:bottom w:val="none" w:sz="0" w:space="0" w:color="auto"/>
            <w:right w:val="none" w:sz="0" w:space="0" w:color="auto"/>
          </w:divBdr>
        </w:div>
        <w:div w:id="537014906">
          <w:marLeft w:val="480"/>
          <w:marRight w:val="0"/>
          <w:marTop w:val="0"/>
          <w:marBottom w:val="0"/>
          <w:divBdr>
            <w:top w:val="none" w:sz="0" w:space="0" w:color="auto"/>
            <w:left w:val="none" w:sz="0" w:space="0" w:color="auto"/>
            <w:bottom w:val="none" w:sz="0" w:space="0" w:color="auto"/>
            <w:right w:val="none" w:sz="0" w:space="0" w:color="auto"/>
          </w:divBdr>
        </w:div>
        <w:div w:id="5640270">
          <w:marLeft w:val="480"/>
          <w:marRight w:val="0"/>
          <w:marTop w:val="0"/>
          <w:marBottom w:val="0"/>
          <w:divBdr>
            <w:top w:val="none" w:sz="0" w:space="0" w:color="auto"/>
            <w:left w:val="none" w:sz="0" w:space="0" w:color="auto"/>
            <w:bottom w:val="none" w:sz="0" w:space="0" w:color="auto"/>
            <w:right w:val="none" w:sz="0" w:space="0" w:color="auto"/>
          </w:divBdr>
        </w:div>
        <w:div w:id="265695435">
          <w:marLeft w:val="480"/>
          <w:marRight w:val="0"/>
          <w:marTop w:val="0"/>
          <w:marBottom w:val="0"/>
          <w:divBdr>
            <w:top w:val="none" w:sz="0" w:space="0" w:color="auto"/>
            <w:left w:val="none" w:sz="0" w:space="0" w:color="auto"/>
            <w:bottom w:val="none" w:sz="0" w:space="0" w:color="auto"/>
            <w:right w:val="none" w:sz="0" w:space="0" w:color="auto"/>
          </w:divBdr>
        </w:div>
        <w:div w:id="1782145878">
          <w:marLeft w:val="480"/>
          <w:marRight w:val="0"/>
          <w:marTop w:val="0"/>
          <w:marBottom w:val="0"/>
          <w:divBdr>
            <w:top w:val="none" w:sz="0" w:space="0" w:color="auto"/>
            <w:left w:val="none" w:sz="0" w:space="0" w:color="auto"/>
            <w:bottom w:val="none" w:sz="0" w:space="0" w:color="auto"/>
            <w:right w:val="none" w:sz="0" w:space="0" w:color="auto"/>
          </w:divBdr>
        </w:div>
        <w:div w:id="1850412657">
          <w:marLeft w:val="480"/>
          <w:marRight w:val="0"/>
          <w:marTop w:val="0"/>
          <w:marBottom w:val="0"/>
          <w:divBdr>
            <w:top w:val="none" w:sz="0" w:space="0" w:color="auto"/>
            <w:left w:val="none" w:sz="0" w:space="0" w:color="auto"/>
            <w:bottom w:val="none" w:sz="0" w:space="0" w:color="auto"/>
            <w:right w:val="none" w:sz="0" w:space="0" w:color="auto"/>
          </w:divBdr>
        </w:div>
        <w:div w:id="191456156">
          <w:marLeft w:val="480"/>
          <w:marRight w:val="0"/>
          <w:marTop w:val="0"/>
          <w:marBottom w:val="0"/>
          <w:divBdr>
            <w:top w:val="none" w:sz="0" w:space="0" w:color="auto"/>
            <w:left w:val="none" w:sz="0" w:space="0" w:color="auto"/>
            <w:bottom w:val="none" w:sz="0" w:space="0" w:color="auto"/>
            <w:right w:val="none" w:sz="0" w:space="0" w:color="auto"/>
          </w:divBdr>
        </w:div>
        <w:div w:id="1993216230">
          <w:marLeft w:val="480"/>
          <w:marRight w:val="0"/>
          <w:marTop w:val="0"/>
          <w:marBottom w:val="0"/>
          <w:divBdr>
            <w:top w:val="none" w:sz="0" w:space="0" w:color="auto"/>
            <w:left w:val="none" w:sz="0" w:space="0" w:color="auto"/>
            <w:bottom w:val="none" w:sz="0" w:space="0" w:color="auto"/>
            <w:right w:val="none" w:sz="0" w:space="0" w:color="auto"/>
          </w:divBdr>
        </w:div>
        <w:div w:id="1417942479">
          <w:marLeft w:val="480"/>
          <w:marRight w:val="0"/>
          <w:marTop w:val="0"/>
          <w:marBottom w:val="0"/>
          <w:divBdr>
            <w:top w:val="none" w:sz="0" w:space="0" w:color="auto"/>
            <w:left w:val="none" w:sz="0" w:space="0" w:color="auto"/>
            <w:bottom w:val="none" w:sz="0" w:space="0" w:color="auto"/>
            <w:right w:val="none" w:sz="0" w:space="0" w:color="auto"/>
          </w:divBdr>
        </w:div>
        <w:div w:id="561987204">
          <w:marLeft w:val="480"/>
          <w:marRight w:val="0"/>
          <w:marTop w:val="0"/>
          <w:marBottom w:val="0"/>
          <w:divBdr>
            <w:top w:val="none" w:sz="0" w:space="0" w:color="auto"/>
            <w:left w:val="none" w:sz="0" w:space="0" w:color="auto"/>
            <w:bottom w:val="none" w:sz="0" w:space="0" w:color="auto"/>
            <w:right w:val="none" w:sz="0" w:space="0" w:color="auto"/>
          </w:divBdr>
        </w:div>
        <w:div w:id="1513448872">
          <w:marLeft w:val="480"/>
          <w:marRight w:val="0"/>
          <w:marTop w:val="0"/>
          <w:marBottom w:val="0"/>
          <w:divBdr>
            <w:top w:val="none" w:sz="0" w:space="0" w:color="auto"/>
            <w:left w:val="none" w:sz="0" w:space="0" w:color="auto"/>
            <w:bottom w:val="none" w:sz="0" w:space="0" w:color="auto"/>
            <w:right w:val="none" w:sz="0" w:space="0" w:color="auto"/>
          </w:divBdr>
        </w:div>
        <w:div w:id="149519124">
          <w:marLeft w:val="480"/>
          <w:marRight w:val="0"/>
          <w:marTop w:val="0"/>
          <w:marBottom w:val="0"/>
          <w:divBdr>
            <w:top w:val="none" w:sz="0" w:space="0" w:color="auto"/>
            <w:left w:val="none" w:sz="0" w:space="0" w:color="auto"/>
            <w:bottom w:val="none" w:sz="0" w:space="0" w:color="auto"/>
            <w:right w:val="none" w:sz="0" w:space="0" w:color="auto"/>
          </w:divBdr>
        </w:div>
        <w:div w:id="1569611307">
          <w:marLeft w:val="480"/>
          <w:marRight w:val="0"/>
          <w:marTop w:val="0"/>
          <w:marBottom w:val="0"/>
          <w:divBdr>
            <w:top w:val="none" w:sz="0" w:space="0" w:color="auto"/>
            <w:left w:val="none" w:sz="0" w:space="0" w:color="auto"/>
            <w:bottom w:val="none" w:sz="0" w:space="0" w:color="auto"/>
            <w:right w:val="none" w:sz="0" w:space="0" w:color="auto"/>
          </w:divBdr>
        </w:div>
        <w:div w:id="823083708">
          <w:marLeft w:val="480"/>
          <w:marRight w:val="0"/>
          <w:marTop w:val="0"/>
          <w:marBottom w:val="0"/>
          <w:divBdr>
            <w:top w:val="none" w:sz="0" w:space="0" w:color="auto"/>
            <w:left w:val="none" w:sz="0" w:space="0" w:color="auto"/>
            <w:bottom w:val="none" w:sz="0" w:space="0" w:color="auto"/>
            <w:right w:val="none" w:sz="0" w:space="0" w:color="auto"/>
          </w:divBdr>
        </w:div>
        <w:div w:id="1320688577">
          <w:marLeft w:val="480"/>
          <w:marRight w:val="0"/>
          <w:marTop w:val="0"/>
          <w:marBottom w:val="0"/>
          <w:divBdr>
            <w:top w:val="none" w:sz="0" w:space="0" w:color="auto"/>
            <w:left w:val="none" w:sz="0" w:space="0" w:color="auto"/>
            <w:bottom w:val="none" w:sz="0" w:space="0" w:color="auto"/>
            <w:right w:val="none" w:sz="0" w:space="0" w:color="auto"/>
          </w:divBdr>
        </w:div>
        <w:div w:id="1015964617">
          <w:marLeft w:val="480"/>
          <w:marRight w:val="0"/>
          <w:marTop w:val="0"/>
          <w:marBottom w:val="0"/>
          <w:divBdr>
            <w:top w:val="none" w:sz="0" w:space="0" w:color="auto"/>
            <w:left w:val="none" w:sz="0" w:space="0" w:color="auto"/>
            <w:bottom w:val="none" w:sz="0" w:space="0" w:color="auto"/>
            <w:right w:val="none" w:sz="0" w:space="0" w:color="auto"/>
          </w:divBdr>
        </w:div>
        <w:div w:id="1126966069">
          <w:marLeft w:val="480"/>
          <w:marRight w:val="0"/>
          <w:marTop w:val="0"/>
          <w:marBottom w:val="0"/>
          <w:divBdr>
            <w:top w:val="none" w:sz="0" w:space="0" w:color="auto"/>
            <w:left w:val="none" w:sz="0" w:space="0" w:color="auto"/>
            <w:bottom w:val="none" w:sz="0" w:space="0" w:color="auto"/>
            <w:right w:val="none" w:sz="0" w:space="0" w:color="auto"/>
          </w:divBdr>
        </w:div>
        <w:div w:id="867328498">
          <w:marLeft w:val="480"/>
          <w:marRight w:val="0"/>
          <w:marTop w:val="0"/>
          <w:marBottom w:val="0"/>
          <w:divBdr>
            <w:top w:val="none" w:sz="0" w:space="0" w:color="auto"/>
            <w:left w:val="none" w:sz="0" w:space="0" w:color="auto"/>
            <w:bottom w:val="none" w:sz="0" w:space="0" w:color="auto"/>
            <w:right w:val="none" w:sz="0" w:space="0" w:color="auto"/>
          </w:divBdr>
        </w:div>
        <w:div w:id="436950166">
          <w:marLeft w:val="480"/>
          <w:marRight w:val="0"/>
          <w:marTop w:val="0"/>
          <w:marBottom w:val="0"/>
          <w:divBdr>
            <w:top w:val="none" w:sz="0" w:space="0" w:color="auto"/>
            <w:left w:val="none" w:sz="0" w:space="0" w:color="auto"/>
            <w:bottom w:val="none" w:sz="0" w:space="0" w:color="auto"/>
            <w:right w:val="none" w:sz="0" w:space="0" w:color="auto"/>
          </w:divBdr>
        </w:div>
        <w:div w:id="537013070">
          <w:marLeft w:val="480"/>
          <w:marRight w:val="0"/>
          <w:marTop w:val="0"/>
          <w:marBottom w:val="0"/>
          <w:divBdr>
            <w:top w:val="none" w:sz="0" w:space="0" w:color="auto"/>
            <w:left w:val="none" w:sz="0" w:space="0" w:color="auto"/>
            <w:bottom w:val="none" w:sz="0" w:space="0" w:color="auto"/>
            <w:right w:val="none" w:sz="0" w:space="0" w:color="auto"/>
          </w:divBdr>
        </w:div>
        <w:div w:id="1860270105">
          <w:marLeft w:val="480"/>
          <w:marRight w:val="0"/>
          <w:marTop w:val="0"/>
          <w:marBottom w:val="0"/>
          <w:divBdr>
            <w:top w:val="none" w:sz="0" w:space="0" w:color="auto"/>
            <w:left w:val="none" w:sz="0" w:space="0" w:color="auto"/>
            <w:bottom w:val="none" w:sz="0" w:space="0" w:color="auto"/>
            <w:right w:val="none" w:sz="0" w:space="0" w:color="auto"/>
          </w:divBdr>
        </w:div>
        <w:div w:id="1892113519">
          <w:marLeft w:val="480"/>
          <w:marRight w:val="0"/>
          <w:marTop w:val="0"/>
          <w:marBottom w:val="0"/>
          <w:divBdr>
            <w:top w:val="none" w:sz="0" w:space="0" w:color="auto"/>
            <w:left w:val="none" w:sz="0" w:space="0" w:color="auto"/>
            <w:bottom w:val="none" w:sz="0" w:space="0" w:color="auto"/>
            <w:right w:val="none" w:sz="0" w:space="0" w:color="auto"/>
          </w:divBdr>
        </w:div>
        <w:div w:id="1141388866">
          <w:marLeft w:val="480"/>
          <w:marRight w:val="0"/>
          <w:marTop w:val="0"/>
          <w:marBottom w:val="0"/>
          <w:divBdr>
            <w:top w:val="none" w:sz="0" w:space="0" w:color="auto"/>
            <w:left w:val="none" w:sz="0" w:space="0" w:color="auto"/>
            <w:bottom w:val="none" w:sz="0" w:space="0" w:color="auto"/>
            <w:right w:val="none" w:sz="0" w:space="0" w:color="auto"/>
          </w:divBdr>
        </w:div>
        <w:div w:id="530609587">
          <w:marLeft w:val="480"/>
          <w:marRight w:val="0"/>
          <w:marTop w:val="0"/>
          <w:marBottom w:val="0"/>
          <w:divBdr>
            <w:top w:val="none" w:sz="0" w:space="0" w:color="auto"/>
            <w:left w:val="none" w:sz="0" w:space="0" w:color="auto"/>
            <w:bottom w:val="none" w:sz="0" w:space="0" w:color="auto"/>
            <w:right w:val="none" w:sz="0" w:space="0" w:color="auto"/>
          </w:divBdr>
        </w:div>
        <w:div w:id="2022929287">
          <w:marLeft w:val="480"/>
          <w:marRight w:val="0"/>
          <w:marTop w:val="0"/>
          <w:marBottom w:val="0"/>
          <w:divBdr>
            <w:top w:val="none" w:sz="0" w:space="0" w:color="auto"/>
            <w:left w:val="none" w:sz="0" w:space="0" w:color="auto"/>
            <w:bottom w:val="none" w:sz="0" w:space="0" w:color="auto"/>
            <w:right w:val="none" w:sz="0" w:space="0" w:color="auto"/>
          </w:divBdr>
        </w:div>
        <w:div w:id="906842390">
          <w:marLeft w:val="480"/>
          <w:marRight w:val="0"/>
          <w:marTop w:val="0"/>
          <w:marBottom w:val="0"/>
          <w:divBdr>
            <w:top w:val="none" w:sz="0" w:space="0" w:color="auto"/>
            <w:left w:val="none" w:sz="0" w:space="0" w:color="auto"/>
            <w:bottom w:val="none" w:sz="0" w:space="0" w:color="auto"/>
            <w:right w:val="none" w:sz="0" w:space="0" w:color="auto"/>
          </w:divBdr>
        </w:div>
        <w:div w:id="1442409450">
          <w:marLeft w:val="480"/>
          <w:marRight w:val="0"/>
          <w:marTop w:val="0"/>
          <w:marBottom w:val="0"/>
          <w:divBdr>
            <w:top w:val="none" w:sz="0" w:space="0" w:color="auto"/>
            <w:left w:val="none" w:sz="0" w:space="0" w:color="auto"/>
            <w:bottom w:val="none" w:sz="0" w:space="0" w:color="auto"/>
            <w:right w:val="none" w:sz="0" w:space="0" w:color="auto"/>
          </w:divBdr>
        </w:div>
        <w:div w:id="303395518">
          <w:marLeft w:val="480"/>
          <w:marRight w:val="0"/>
          <w:marTop w:val="0"/>
          <w:marBottom w:val="0"/>
          <w:divBdr>
            <w:top w:val="none" w:sz="0" w:space="0" w:color="auto"/>
            <w:left w:val="none" w:sz="0" w:space="0" w:color="auto"/>
            <w:bottom w:val="none" w:sz="0" w:space="0" w:color="auto"/>
            <w:right w:val="none" w:sz="0" w:space="0" w:color="auto"/>
          </w:divBdr>
        </w:div>
        <w:div w:id="511994222">
          <w:marLeft w:val="480"/>
          <w:marRight w:val="0"/>
          <w:marTop w:val="0"/>
          <w:marBottom w:val="0"/>
          <w:divBdr>
            <w:top w:val="none" w:sz="0" w:space="0" w:color="auto"/>
            <w:left w:val="none" w:sz="0" w:space="0" w:color="auto"/>
            <w:bottom w:val="none" w:sz="0" w:space="0" w:color="auto"/>
            <w:right w:val="none" w:sz="0" w:space="0" w:color="auto"/>
          </w:divBdr>
        </w:div>
        <w:div w:id="935022222">
          <w:marLeft w:val="480"/>
          <w:marRight w:val="0"/>
          <w:marTop w:val="0"/>
          <w:marBottom w:val="0"/>
          <w:divBdr>
            <w:top w:val="none" w:sz="0" w:space="0" w:color="auto"/>
            <w:left w:val="none" w:sz="0" w:space="0" w:color="auto"/>
            <w:bottom w:val="none" w:sz="0" w:space="0" w:color="auto"/>
            <w:right w:val="none" w:sz="0" w:space="0" w:color="auto"/>
          </w:divBdr>
        </w:div>
        <w:div w:id="727193864">
          <w:marLeft w:val="480"/>
          <w:marRight w:val="0"/>
          <w:marTop w:val="0"/>
          <w:marBottom w:val="0"/>
          <w:divBdr>
            <w:top w:val="none" w:sz="0" w:space="0" w:color="auto"/>
            <w:left w:val="none" w:sz="0" w:space="0" w:color="auto"/>
            <w:bottom w:val="none" w:sz="0" w:space="0" w:color="auto"/>
            <w:right w:val="none" w:sz="0" w:space="0" w:color="auto"/>
          </w:divBdr>
        </w:div>
        <w:div w:id="1296520198">
          <w:marLeft w:val="480"/>
          <w:marRight w:val="0"/>
          <w:marTop w:val="0"/>
          <w:marBottom w:val="0"/>
          <w:divBdr>
            <w:top w:val="none" w:sz="0" w:space="0" w:color="auto"/>
            <w:left w:val="none" w:sz="0" w:space="0" w:color="auto"/>
            <w:bottom w:val="none" w:sz="0" w:space="0" w:color="auto"/>
            <w:right w:val="none" w:sz="0" w:space="0" w:color="auto"/>
          </w:divBdr>
        </w:div>
        <w:div w:id="2070490003">
          <w:marLeft w:val="480"/>
          <w:marRight w:val="0"/>
          <w:marTop w:val="0"/>
          <w:marBottom w:val="0"/>
          <w:divBdr>
            <w:top w:val="none" w:sz="0" w:space="0" w:color="auto"/>
            <w:left w:val="none" w:sz="0" w:space="0" w:color="auto"/>
            <w:bottom w:val="none" w:sz="0" w:space="0" w:color="auto"/>
            <w:right w:val="none" w:sz="0" w:space="0" w:color="auto"/>
          </w:divBdr>
        </w:div>
        <w:div w:id="1071343616">
          <w:marLeft w:val="480"/>
          <w:marRight w:val="0"/>
          <w:marTop w:val="0"/>
          <w:marBottom w:val="0"/>
          <w:divBdr>
            <w:top w:val="none" w:sz="0" w:space="0" w:color="auto"/>
            <w:left w:val="none" w:sz="0" w:space="0" w:color="auto"/>
            <w:bottom w:val="none" w:sz="0" w:space="0" w:color="auto"/>
            <w:right w:val="none" w:sz="0" w:space="0" w:color="auto"/>
          </w:divBdr>
        </w:div>
        <w:div w:id="1628009230">
          <w:marLeft w:val="480"/>
          <w:marRight w:val="0"/>
          <w:marTop w:val="0"/>
          <w:marBottom w:val="0"/>
          <w:divBdr>
            <w:top w:val="none" w:sz="0" w:space="0" w:color="auto"/>
            <w:left w:val="none" w:sz="0" w:space="0" w:color="auto"/>
            <w:bottom w:val="none" w:sz="0" w:space="0" w:color="auto"/>
            <w:right w:val="none" w:sz="0" w:space="0" w:color="auto"/>
          </w:divBdr>
        </w:div>
        <w:div w:id="252397793">
          <w:marLeft w:val="480"/>
          <w:marRight w:val="0"/>
          <w:marTop w:val="0"/>
          <w:marBottom w:val="0"/>
          <w:divBdr>
            <w:top w:val="none" w:sz="0" w:space="0" w:color="auto"/>
            <w:left w:val="none" w:sz="0" w:space="0" w:color="auto"/>
            <w:bottom w:val="none" w:sz="0" w:space="0" w:color="auto"/>
            <w:right w:val="none" w:sz="0" w:space="0" w:color="auto"/>
          </w:divBdr>
        </w:div>
        <w:div w:id="2062437426">
          <w:marLeft w:val="480"/>
          <w:marRight w:val="0"/>
          <w:marTop w:val="0"/>
          <w:marBottom w:val="0"/>
          <w:divBdr>
            <w:top w:val="none" w:sz="0" w:space="0" w:color="auto"/>
            <w:left w:val="none" w:sz="0" w:space="0" w:color="auto"/>
            <w:bottom w:val="none" w:sz="0" w:space="0" w:color="auto"/>
            <w:right w:val="none" w:sz="0" w:space="0" w:color="auto"/>
          </w:divBdr>
        </w:div>
        <w:div w:id="1041902462">
          <w:marLeft w:val="480"/>
          <w:marRight w:val="0"/>
          <w:marTop w:val="0"/>
          <w:marBottom w:val="0"/>
          <w:divBdr>
            <w:top w:val="none" w:sz="0" w:space="0" w:color="auto"/>
            <w:left w:val="none" w:sz="0" w:space="0" w:color="auto"/>
            <w:bottom w:val="none" w:sz="0" w:space="0" w:color="auto"/>
            <w:right w:val="none" w:sz="0" w:space="0" w:color="auto"/>
          </w:divBdr>
        </w:div>
        <w:div w:id="504787662">
          <w:marLeft w:val="480"/>
          <w:marRight w:val="0"/>
          <w:marTop w:val="0"/>
          <w:marBottom w:val="0"/>
          <w:divBdr>
            <w:top w:val="none" w:sz="0" w:space="0" w:color="auto"/>
            <w:left w:val="none" w:sz="0" w:space="0" w:color="auto"/>
            <w:bottom w:val="none" w:sz="0" w:space="0" w:color="auto"/>
            <w:right w:val="none" w:sz="0" w:space="0" w:color="auto"/>
          </w:divBdr>
        </w:div>
        <w:div w:id="1716080779">
          <w:marLeft w:val="480"/>
          <w:marRight w:val="0"/>
          <w:marTop w:val="0"/>
          <w:marBottom w:val="0"/>
          <w:divBdr>
            <w:top w:val="none" w:sz="0" w:space="0" w:color="auto"/>
            <w:left w:val="none" w:sz="0" w:space="0" w:color="auto"/>
            <w:bottom w:val="none" w:sz="0" w:space="0" w:color="auto"/>
            <w:right w:val="none" w:sz="0" w:space="0" w:color="auto"/>
          </w:divBdr>
        </w:div>
        <w:div w:id="397049106">
          <w:marLeft w:val="480"/>
          <w:marRight w:val="0"/>
          <w:marTop w:val="0"/>
          <w:marBottom w:val="0"/>
          <w:divBdr>
            <w:top w:val="none" w:sz="0" w:space="0" w:color="auto"/>
            <w:left w:val="none" w:sz="0" w:space="0" w:color="auto"/>
            <w:bottom w:val="none" w:sz="0" w:space="0" w:color="auto"/>
            <w:right w:val="none" w:sz="0" w:space="0" w:color="auto"/>
          </w:divBdr>
        </w:div>
        <w:div w:id="977688638">
          <w:marLeft w:val="480"/>
          <w:marRight w:val="0"/>
          <w:marTop w:val="0"/>
          <w:marBottom w:val="0"/>
          <w:divBdr>
            <w:top w:val="none" w:sz="0" w:space="0" w:color="auto"/>
            <w:left w:val="none" w:sz="0" w:space="0" w:color="auto"/>
            <w:bottom w:val="none" w:sz="0" w:space="0" w:color="auto"/>
            <w:right w:val="none" w:sz="0" w:space="0" w:color="auto"/>
          </w:divBdr>
        </w:div>
        <w:div w:id="1612322983">
          <w:marLeft w:val="480"/>
          <w:marRight w:val="0"/>
          <w:marTop w:val="0"/>
          <w:marBottom w:val="0"/>
          <w:divBdr>
            <w:top w:val="none" w:sz="0" w:space="0" w:color="auto"/>
            <w:left w:val="none" w:sz="0" w:space="0" w:color="auto"/>
            <w:bottom w:val="none" w:sz="0" w:space="0" w:color="auto"/>
            <w:right w:val="none" w:sz="0" w:space="0" w:color="auto"/>
          </w:divBdr>
        </w:div>
        <w:div w:id="1500272531">
          <w:marLeft w:val="480"/>
          <w:marRight w:val="0"/>
          <w:marTop w:val="0"/>
          <w:marBottom w:val="0"/>
          <w:divBdr>
            <w:top w:val="none" w:sz="0" w:space="0" w:color="auto"/>
            <w:left w:val="none" w:sz="0" w:space="0" w:color="auto"/>
            <w:bottom w:val="none" w:sz="0" w:space="0" w:color="auto"/>
            <w:right w:val="none" w:sz="0" w:space="0" w:color="auto"/>
          </w:divBdr>
        </w:div>
        <w:div w:id="1437022626">
          <w:marLeft w:val="480"/>
          <w:marRight w:val="0"/>
          <w:marTop w:val="0"/>
          <w:marBottom w:val="0"/>
          <w:divBdr>
            <w:top w:val="none" w:sz="0" w:space="0" w:color="auto"/>
            <w:left w:val="none" w:sz="0" w:space="0" w:color="auto"/>
            <w:bottom w:val="none" w:sz="0" w:space="0" w:color="auto"/>
            <w:right w:val="none" w:sz="0" w:space="0" w:color="auto"/>
          </w:divBdr>
        </w:div>
        <w:div w:id="208105910">
          <w:marLeft w:val="480"/>
          <w:marRight w:val="0"/>
          <w:marTop w:val="0"/>
          <w:marBottom w:val="0"/>
          <w:divBdr>
            <w:top w:val="none" w:sz="0" w:space="0" w:color="auto"/>
            <w:left w:val="none" w:sz="0" w:space="0" w:color="auto"/>
            <w:bottom w:val="none" w:sz="0" w:space="0" w:color="auto"/>
            <w:right w:val="none" w:sz="0" w:space="0" w:color="auto"/>
          </w:divBdr>
        </w:div>
        <w:div w:id="2142648887">
          <w:marLeft w:val="480"/>
          <w:marRight w:val="0"/>
          <w:marTop w:val="0"/>
          <w:marBottom w:val="0"/>
          <w:divBdr>
            <w:top w:val="none" w:sz="0" w:space="0" w:color="auto"/>
            <w:left w:val="none" w:sz="0" w:space="0" w:color="auto"/>
            <w:bottom w:val="none" w:sz="0" w:space="0" w:color="auto"/>
            <w:right w:val="none" w:sz="0" w:space="0" w:color="auto"/>
          </w:divBdr>
        </w:div>
        <w:div w:id="2028483938">
          <w:marLeft w:val="480"/>
          <w:marRight w:val="0"/>
          <w:marTop w:val="0"/>
          <w:marBottom w:val="0"/>
          <w:divBdr>
            <w:top w:val="none" w:sz="0" w:space="0" w:color="auto"/>
            <w:left w:val="none" w:sz="0" w:space="0" w:color="auto"/>
            <w:bottom w:val="none" w:sz="0" w:space="0" w:color="auto"/>
            <w:right w:val="none" w:sz="0" w:space="0" w:color="auto"/>
          </w:divBdr>
        </w:div>
      </w:divsChild>
    </w:div>
    <w:div w:id="253906308">
      <w:bodyDiv w:val="1"/>
      <w:marLeft w:val="0"/>
      <w:marRight w:val="0"/>
      <w:marTop w:val="0"/>
      <w:marBottom w:val="0"/>
      <w:divBdr>
        <w:top w:val="none" w:sz="0" w:space="0" w:color="auto"/>
        <w:left w:val="none" w:sz="0" w:space="0" w:color="auto"/>
        <w:bottom w:val="none" w:sz="0" w:space="0" w:color="auto"/>
        <w:right w:val="none" w:sz="0" w:space="0" w:color="auto"/>
      </w:divBdr>
      <w:divsChild>
        <w:div w:id="84038373">
          <w:marLeft w:val="480"/>
          <w:marRight w:val="0"/>
          <w:marTop w:val="0"/>
          <w:marBottom w:val="0"/>
          <w:divBdr>
            <w:top w:val="none" w:sz="0" w:space="0" w:color="auto"/>
            <w:left w:val="none" w:sz="0" w:space="0" w:color="auto"/>
            <w:bottom w:val="none" w:sz="0" w:space="0" w:color="auto"/>
            <w:right w:val="none" w:sz="0" w:space="0" w:color="auto"/>
          </w:divBdr>
        </w:div>
        <w:div w:id="101730110">
          <w:marLeft w:val="480"/>
          <w:marRight w:val="0"/>
          <w:marTop w:val="0"/>
          <w:marBottom w:val="0"/>
          <w:divBdr>
            <w:top w:val="none" w:sz="0" w:space="0" w:color="auto"/>
            <w:left w:val="none" w:sz="0" w:space="0" w:color="auto"/>
            <w:bottom w:val="none" w:sz="0" w:space="0" w:color="auto"/>
            <w:right w:val="none" w:sz="0" w:space="0" w:color="auto"/>
          </w:divBdr>
        </w:div>
        <w:div w:id="222377860">
          <w:marLeft w:val="480"/>
          <w:marRight w:val="0"/>
          <w:marTop w:val="0"/>
          <w:marBottom w:val="0"/>
          <w:divBdr>
            <w:top w:val="none" w:sz="0" w:space="0" w:color="auto"/>
            <w:left w:val="none" w:sz="0" w:space="0" w:color="auto"/>
            <w:bottom w:val="none" w:sz="0" w:space="0" w:color="auto"/>
            <w:right w:val="none" w:sz="0" w:space="0" w:color="auto"/>
          </w:divBdr>
        </w:div>
        <w:div w:id="283462095">
          <w:marLeft w:val="480"/>
          <w:marRight w:val="0"/>
          <w:marTop w:val="0"/>
          <w:marBottom w:val="0"/>
          <w:divBdr>
            <w:top w:val="none" w:sz="0" w:space="0" w:color="auto"/>
            <w:left w:val="none" w:sz="0" w:space="0" w:color="auto"/>
            <w:bottom w:val="none" w:sz="0" w:space="0" w:color="auto"/>
            <w:right w:val="none" w:sz="0" w:space="0" w:color="auto"/>
          </w:divBdr>
        </w:div>
        <w:div w:id="301664605">
          <w:marLeft w:val="480"/>
          <w:marRight w:val="0"/>
          <w:marTop w:val="0"/>
          <w:marBottom w:val="0"/>
          <w:divBdr>
            <w:top w:val="none" w:sz="0" w:space="0" w:color="auto"/>
            <w:left w:val="none" w:sz="0" w:space="0" w:color="auto"/>
            <w:bottom w:val="none" w:sz="0" w:space="0" w:color="auto"/>
            <w:right w:val="none" w:sz="0" w:space="0" w:color="auto"/>
          </w:divBdr>
        </w:div>
        <w:div w:id="354506629">
          <w:marLeft w:val="480"/>
          <w:marRight w:val="0"/>
          <w:marTop w:val="0"/>
          <w:marBottom w:val="0"/>
          <w:divBdr>
            <w:top w:val="none" w:sz="0" w:space="0" w:color="auto"/>
            <w:left w:val="none" w:sz="0" w:space="0" w:color="auto"/>
            <w:bottom w:val="none" w:sz="0" w:space="0" w:color="auto"/>
            <w:right w:val="none" w:sz="0" w:space="0" w:color="auto"/>
          </w:divBdr>
        </w:div>
        <w:div w:id="616179339">
          <w:marLeft w:val="480"/>
          <w:marRight w:val="0"/>
          <w:marTop w:val="0"/>
          <w:marBottom w:val="0"/>
          <w:divBdr>
            <w:top w:val="none" w:sz="0" w:space="0" w:color="auto"/>
            <w:left w:val="none" w:sz="0" w:space="0" w:color="auto"/>
            <w:bottom w:val="none" w:sz="0" w:space="0" w:color="auto"/>
            <w:right w:val="none" w:sz="0" w:space="0" w:color="auto"/>
          </w:divBdr>
        </w:div>
        <w:div w:id="664212624">
          <w:marLeft w:val="480"/>
          <w:marRight w:val="0"/>
          <w:marTop w:val="0"/>
          <w:marBottom w:val="0"/>
          <w:divBdr>
            <w:top w:val="none" w:sz="0" w:space="0" w:color="auto"/>
            <w:left w:val="none" w:sz="0" w:space="0" w:color="auto"/>
            <w:bottom w:val="none" w:sz="0" w:space="0" w:color="auto"/>
            <w:right w:val="none" w:sz="0" w:space="0" w:color="auto"/>
          </w:divBdr>
        </w:div>
        <w:div w:id="725492884">
          <w:marLeft w:val="480"/>
          <w:marRight w:val="0"/>
          <w:marTop w:val="0"/>
          <w:marBottom w:val="0"/>
          <w:divBdr>
            <w:top w:val="none" w:sz="0" w:space="0" w:color="auto"/>
            <w:left w:val="none" w:sz="0" w:space="0" w:color="auto"/>
            <w:bottom w:val="none" w:sz="0" w:space="0" w:color="auto"/>
            <w:right w:val="none" w:sz="0" w:space="0" w:color="auto"/>
          </w:divBdr>
        </w:div>
        <w:div w:id="732853606">
          <w:marLeft w:val="480"/>
          <w:marRight w:val="0"/>
          <w:marTop w:val="0"/>
          <w:marBottom w:val="0"/>
          <w:divBdr>
            <w:top w:val="none" w:sz="0" w:space="0" w:color="auto"/>
            <w:left w:val="none" w:sz="0" w:space="0" w:color="auto"/>
            <w:bottom w:val="none" w:sz="0" w:space="0" w:color="auto"/>
            <w:right w:val="none" w:sz="0" w:space="0" w:color="auto"/>
          </w:divBdr>
        </w:div>
        <w:div w:id="756171085">
          <w:marLeft w:val="480"/>
          <w:marRight w:val="0"/>
          <w:marTop w:val="0"/>
          <w:marBottom w:val="0"/>
          <w:divBdr>
            <w:top w:val="none" w:sz="0" w:space="0" w:color="auto"/>
            <w:left w:val="none" w:sz="0" w:space="0" w:color="auto"/>
            <w:bottom w:val="none" w:sz="0" w:space="0" w:color="auto"/>
            <w:right w:val="none" w:sz="0" w:space="0" w:color="auto"/>
          </w:divBdr>
        </w:div>
        <w:div w:id="776216019">
          <w:marLeft w:val="480"/>
          <w:marRight w:val="0"/>
          <w:marTop w:val="0"/>
          <w:marBottom w:val="0"/>
          <w:divBdr>
            <w:top w:val="none" w:sz="0" w:space="0" w:color="auto"/>
            <w:left w:val="none" w:sz="0" w:space="0" w:color="auto"/>
            <w:bottom w:val="none" w:sz="0" w:space="0" w:color="auto"/>
            <w:right w:val="none" w:sz="0" w:space="0" w:color="auto"/>
          </w:divBdr>
        </w:div>
        <w:div w:id="802844109">
          <w:marLeft w:val="480"/>
          <w:marRight w:val="0"/>
          <w:marTop w:val="0"/>
          <w:marBottom w:val="0"/>
          <w:divBdr>
            <w:top w:val="none" w:sz="0" w:space="0" w:color="auto"/>
            <w:left w:val="none" w:sz="0" w:space="0" w:color="auto"/>
            <w:bottom w:val="none" w:sz="0" w:space="0" w:color="auto"/>
            <w:right w:val="none" w:sz="0" w:space="0" w:color="auto"/>
          </w:divBdr>
        </w:div>
        <w:div w:id="837573711">
          <w:marLeft w:val="480"/>
          <w:marRight w:val="0"/>
          <w:marTop w:val="0"/>
          <w:marBottom w:val="0"/>
          <w:divBdr>
            <w:top w:val="none" w:sz="0" w:space="0" w:color="auto"/>
            <w:left w:val="none" w:sz="0" w:space="0" w:color="auto"/>
            <w:bottom w:val="none" w:sz="0" w:space="0" w:color="auto"/>
            <w:right w:val="none" w:sz="0" w:space="0" w:color="auto"/>
          </w:divBdr>
        </w:div>
        <w:div w:id="844367334">
          <w:marLeft w:val="480"/>
          <w:marRight w:val="0"/>
          <w:marTop w:val="0"/>
          <w:marBottom w:val="0"/>
          <w:divBdr>
            <w:top w:val="none" w:sz="0" w:space="0" w:color="auto"/>
            <w:left w:val="none" w:sz="0" w:space="0" w:color="auto"/>
            <w:bottom w:val="none" w:sz="0" w:space="0" w:color="auto"/>
            <w:right w:val="none" w:sz="0" w:space="0" w:color="auto"/>
          </w:divBdr>
        </w:div>
        <w:div w:id="878858252">
          <w:marLeft w:val="480"/>
          <w:marRight w:val="0"/>
          <w:marTop w:val="0"/>
          <w:marBottom w:val="0"/>
          <w:divBdr>
            <w:top w:val="none" w:sz="0" w:space="0" w:color="auto"/>
            <w:left w:val="none" w:sz="0" w:space="0" w:color="auto"/>
            <w:bottom w:val="none" w:sz="0" w:space="0" w:color="auto"/>
            <w:right w:val="none" w:sz="0" w:space="0" w:color="auto"/>
          </w:divBdr>
        </w:div>
        <w:div w:id="946276672">
          <w:marLeft w:val="480"/>
          <w:marRight w:val="0"/>
          <w:marTop w:val="0"/>
          <w:marBottom w:val="0"/>
          <w:divBdr>
            <w:top w:val="none" w:sz="0" w:space="0" w:color="auto"/>
            <w:left w:val="none" w:sz="0" w:space="0" w:color="auto"/>
            <w:bottom w:val="none" w:sz="0" w:space="0" w:color="auto"/>
            <w:right w:val="none" w:sz="0" w:space="0" w:color="auto"/>
          </w:divBdr>
        </w:div>
        <w:div w:id="947855826">
          <w:marLeft w:val="480"/>
          <w:marRight w:val="0"/>
          <w:marTop w:val="0"/>
          <w:marBottom w:val="0"/>
          <w:divBdr>
            <w:top w:val="none" w:sz="0" w:space="0" w:color="auto"/>
            <w:left w:val="none" w:sz="0" w:space="0" w:color="auto"/>
            <w:bottom w:val="none" w:sz="0" w:space="0" w:color="auto"/>
            <w:right w:val="none" w:sz="0" w:space="0" w:color="auto"/>
          </w:divBdr>
        </w:div>
        <w:div w:id="980037594">
          <w:marLeft w:val="480"/>
          <w:marRight w:val="0"/>
          <w:marTop w:val="0"/>
          <w:marBottom w:val="0"/>
          <w:divBdr>
            <w:top w:val="none" w:sz="0" w:space="0" w:color="auto"/>
            <w:left w:val="none" w:sz="0" w:space="0" w:color="auto"/>
            <w:bottom w:val="none" w:sz="0" w:space="0" w:color="auto"/>
            <w:right w:val="none" w:sz="0" w:space="0" w:color="auto"/>
          </w:divBdr>
        </w:div>
        <w:div w:id="981663806">
          <w:marLeft w:val="480"/>
          <w:marRight w:val="0"/>
          <w:marTop w:val="0"/>
          <w:marBottom w:val="0"/>
          <w:divBdr>
            <w:top w:val="none" w:sz="0" w:space="0" w:color="auto"/>
            <w:left w:val="none" w:sz="0" w:space="0" w:color="auto"/>
            <w:bottom w:val="none" w:sz="0" w:space="0" w:color="auto"/>
            <w:right w:val="none" w:sz="0" w:space="0" w:color="auto"/>
          </w:divBdr>
        </w:div>
        <w:div w:id="1034768638">
          <w:marLeft w:val="480"/>
          <w:marRight w:val="0"/>
          <w:marTop w:val="0"/>
          <w:marBottom w:val="0"/>
          <w:divBdr>
            <w:top w:val="none" w:sz="0" w:space="0" w:color="auto"/>
            <w:left w:val="none" w:sz="0" w:space="0" w:color="auto"/>
            <w:bottom w:val="none" w:sz="0" w:space="0" w:color="auto"/>
            <w:right w:val="none" w:sz="0" w:space="0" w:color="auto"/>
          </w:divBdr>
        </w:div>
        <w:div w:id="1082949486">
          <w:marLeft w:val="480"/>
          <w:marRight w:val="0"/>
          <w:marTop w:val="0"/>
          <w:marBottom w:val="0"/>
          <w:divBdr>
            <w:top w:val="none" w:sz="0" w:space="0" w:color="auto"/>
            <w:left w:val="none" w:sz="0" w:space="0" w:color="auto"/>
            <w:bottom w:val="none" w:sz="0" w:space="0" w:color="auto"/>
            <w:right w:val="none" w:sz="0" w:space="0" w:color="auto"/>
          </w:divBdr>
        </w:div>
        <w:div w:id="1091706236">
          <w:marLeft w:val="480"/>
          <w:marRight w:val="0"/>
          <w:marTop w:val="0"/>
          <w:marBottom w:val="0"/>
          <w:divBdr>
            <w:top w:val="none" w:sz="0" w:space="0" w:color="auto"/>
            <w:left w:val="none" w:sz="0" w:space="0" w:color="auto"/>
            <w:bottom w:val="none" w:sz="0" w:space="0" w:color="auto"/>
            <w:right w:val="none" w:sz="0" w:space="0" w:color="auto"/>
          </w:divBdr>
        </w:div>
        <w:div w:id="1145589698">
          <w:marLeft w:val="480"/>
          <w:marRight w:val="0"/>
          <w:marTop w:val="0"/>
          <w:marBottom w:val="0"/>
          <w:divBdr>
            <w:top w:val="none" w:sz="0" w:space="0" w:color="auto"/>
            <w:left w:val="none" w:sz="0" w:space="0" w:color="auto"/>
            <w:bottom w:val="none" w:sz="0" w:space="0" w:color="auto"/>
            <w:right w:val="none" w:sz="0" w:space="0" w:color="auto"/>
          </w:divBdr>
        </w:div>
        <w:div w:id="1184709753">
          <w:marLeft w:val="480"/>
          <w:marRight w:val="0"/>
          <w:marTop w:val="0"/>
          <w:marBottom w:val="0"/>
          <w:divBdr>
            <w:top w:val="none" w:sz="0" w:space="0" w:color="auto"/>
            <w:left w:val="none" w:sz="0" w:space="0" w:color="auto"/>
            <w:bottom w:val="none" w:sz="0" w:space="0" w:color="auto"/>
            <w:right w:val="none" w:sz="0" w:space="0" w:color="auto"/>
          </w:divBdr>
        </w:div>
        <w:div w:id="1230654086">
          <w:marLeft w:val="480"/>
          <w:marRight w:val="0"/>
          <w:marTop w:val="0"/>
          <w:marBottom w:val="0"/>
          <w:divBdr>
            <w:top w:val="none" w:sz="0" w:space="0" w:color="auto"/>
            <w:left w:val="none" w:sz="0" w:space="0" w:color="auto"/>
            <w:bottom w:val="none" w:sz="0" w:space="0" w:color="auto"/>
            <w:right w:val="none" w:sz="0" w:space="0" w:color="auto"/>
          </w:divBdr>
        </w:div>
        <w:div w:id="1313753754">
          <w:marLeft w:val="480"/>
          <w:marRight w:val="0"/>
          <w:marTop w:val="0"/>
          <w:marBottom w:val="0"/>
          <w:divBdr>
            <w:top w:val="none" w:sz="0" w:space="0" w:color="auto"/>
            <w:left w:val="none" w:sz="0" w:space="0" w:color="auto"/>
            <w:bottom w:val="none" w:sz="0" w:space="0" w:color="auto"/>
            <w:right w:val="none" w:sz="0" w:space="0" w:color="auto"/>
          </w:divBdr>
        </w:div>
        <w:div w:id="1360815868">
          <w:marLeft w:val="480"/>
          <w:marRight w:val="0"/>
          <w:marTop w:val="0"/>
          <w:marBottom w:val="0"/>
          <w:divBdr>
            <w:top w:val="none" w:sz="0" w:space="0" w:color="auto"/>
            <w:left w:val="none" w:sz="0" w:space="0" w:color="auto"/>
            <w:bottom w:val="none" w:sz="0" w:space="0" w:color="auto"/>
            <w:right w:val="none" w:sz="0" w:space="0" w:color="auto"/>
          </w:divBdr>
        </w:div>
        <w:div w:id="1393507361">
          <w:marLeft w:val="480"/>
          <w:marRight w:val="0"/>
          <w:marTop w:val="0"/>
          <w:marBottom w:val="0"/>
          <w:divBdr>
            <w:top w:val="none" w:sz="0" w:space="0" w:color="auto"/>
            <w:left w:val="none" w:sz="0" w:space="0" w:color="auto"/>
            <w:bottom w:val="none" w:sz="0" w:space="0" w:color="auto"/>
            <w:right w:val="none" w:sz="0" w:space="0" w:color="auto"/>
          </w:divBdr>
        </w:div>
        <w:div w:id="1443450521">
          <w:marLeft w:val="480"/>
          <w:marRight w:val="0"/>
          <w:marTop w:val="0"/>
          <w:marBottom w:val="0"/>
          <w:divBdr>
            <w:top w:val="none" w:sz="0" w:space="0" w:color="auto"/>
            <w:left w:val="none" w:sz="0" w:space="0" w:color="auto"/>
            <w:bottom w:val="none" w:sz="0" w:space="0" w:color="auto"/>
            <w:right w:val="none" w:sz="0" w:space="0" w:color="auto"/>
          </w:divBdr>
        </w:div>
        <w:div w:id="1465271715">
          <w:marLeft w:val="480"/>
          <w:marRight w:val="0"/>
          <w:marTop w:val="0"/>
          <w:marBottom w:val="0"/>
          <w:divBdr>
            <w:top w:val="none" w:sz="0" w:space="0" w:color="auto"/>
            <w:left w:val="none" w:sz="0" w:space="0" w:color="auto"/>
            <w:bottom w:val="none" w:sz="0" w:space="0" w:color="auto"/>
            <w:right w:val="none" w:sz="0" w:space="0" w:color="auto"/>
          </w:divBdr>
        </w:div>
        <w:div w:id="1499953937">
          <w:marLeft w:val="480"/>
          <w:marRight w:val="0"/>
          <w:marTop w:val="0"/>
          <w:marBottom w:val="0"/>
          <w:divBdr>
            <w:top w:val="none" w:sz="0" w:space="0" w:color="auto"/>
            <w:left w:val="none" w:sz="0" w:space="0" w:color="auto"/>
            <w:bottom w:val="none" w:sz="0" w:space="0" w:color="auto"/>
            <w:right w:val="none" w:sz="0" w:space="0" w:color="auto"/>
          </w:divBdr>
        </w:div>
        <w:div w:id="1532457106">
          <w:marLeft w:val="480"/>
          <w:marRight w:val="0"/>
          <w:marTop w:val="0"/>
          <w:marBottom w:val="0"/>
          <w:divBdr>
            <w:top w:val="none" w:sz="0" w:space="0" w:color="auto"/>
            <w:left w:val="none" w:sz="0" w:space="0" w:color="auto"/>
            <w:bottom w:val="none" w:sz="0" w:space="0" w:color="auto"/>
            <w:right w:val="none" w:sz="0" w:space="0" w:color="auto"/>
          </w:divBdr>
        </w:div>
        <w:div w:id="1557626022">
          <w:marLeft w:val="480"/>
          <w:marRight w:val="0"/>
          <w:marTop w:val="0"/>
          <w:marBottom w:val="0"/>
          <w:divBdr>
            <w:top w:val="none" w:sz="0" w:space="0" w:color="auto"/>
            <w:left w:val="none" w:sz="0" w:space="0" w:color="auto"/>
            <w:bottom w:val="none" w:sz="0" w:space="0" w:color="auto"/>
            <w:right w:val="none" w:sz="0" w:space="0" w:color="auto"/>
          </w:divBdr>
        </w:div>
        <w:div w:id="1615284669">
          <w:marLeft w:val="480"/>
          <w:marRight w:val="0"/>
          <w:marTop w:val="0"/>
          <w:marBottom w:val="0"/>
          <w:divBdr>
            <w:top w:val="none" w:sz="0" w:space="0" w:color="auto"/>
            <w:left w:val="none" w:sz="0" w:space="0" w:color="auto"/>
            <w:bottom w:val="none" w:sz="0" w:space="0" w:color="auto"/>
            <w:right w:val="none" w:sz="0" w:space="0" w:color="auto"/>
          </w:divBdr>
        </w:div>
        <w:div w:id="1691101197">
          <w:marLeft w:val="480"/>
          <w:marRight w:val="0"/>
          <w:marTop w:val="0"/>
          <w:marBottom w:val="0"/>
          <w:divBdr>
            <w:top w:val="none" w:sz="0" w:space="0" w:color="auto"/>
            <w:left w:val="none" w:sz="0" w:space="0" w:color="auto"/>
            <w:bottom w:val="none" w:sz="0" w:space="0" w:color="auto"/>
            <w:right w:val="none" w:sz="0" w:space="0" w:color="auto"/>
          </w:divBdr>
        </w:div>
        <w:div w:id="1693726566">
          <w:marLeft w:val="480"/>
          <w:marRight w:val="0"/>
          <w:marTop w:val="0"/>
          <w:marBottom w:val="0"/>
          <w:divBdr>
            <w:top w:val="none" w:sz="0" w:space="0" w:color="auto"/>
            <w:left w:val="none" w:sz="0" w:space="0" w:color="auto"/>
            <w:bottom w:val="none" w:sz="0" w:space="0" w:color="auto"/>
            <w:right w:val="none" w:sz="0" w:space="0" w:color="auto"/>
          </w:divBdr>
        </w:div>
        <w:div w:id="1789160423">
          <w:marLeft w:val="480"/>
          <w:marRight w:val="0"/>
          <w:marTop w:val="0"/>
          <w:marBottom w:val="0"/>
          <w:divBdr>
            <w:top w:val="none" w:sz="0" w:space="0" w:color="auto"/>
            <w:left w:val="none" w:sz="0" w:space="0" w:color="auto"/>
            <w:bottom w:val="none" w:sz="0" w:space="0" w:color="auto"/>
            <w:right w:val="none" w:sz="0" w:space="0" w:color="auto"/>
          </w:divBdr>
        </w:div>
        <w:div w:id="1816295259">
          <w:marLeft w:val="480"/>
          <w:marRight w:val="0"/>
          <w:marTop w:val="0"/>
          <w:marBottom w:val="0"/>
          <w:divBdr>
            <w:top w:val="none" w:sz="0" w:space="0" w:color="auto"/>
            <w:left w:val="none" w:sz="0" w:space="0" w:color="auto"/>
            <w:bottom w:val="none" w:sz="0" w:space="0" w:color="auto"/>
            <w:right w:val="none" w:sz="0" w:space="0" w:color="auto"/>
          </w:divBdr>
        </w:div>
        <w:div w:id="1863350231">
          <w:marLeft w:val="480"/>
          <w:marRight w:val="0"/>
          <w:marTop w:val="0"/>
          <w:marBottom w:val="0"/>
          <w:divBdr>
            <w:top w:val="none" w:sz="0" w:space="0" w:color="auto"/>
            <w:left w:val="none" w:sz="0" w:space="0" w:color="auto"/>
            <w:bottom w:val="none" w:sz="0" w:space="0" w:color="auto"/>
            <w:right w:val="none" w:sz="0" w:space="0" w:color="auto"/>
          </w:divBdr>
        </w:div>
        <w:div w:id="1903634616">
          <w:marLeft w:val="480"/>
          <w:marRight w:val="0"/>
          <w:marTop w:val="0"/>
          <w:marBottom w:val="0"/>
          <w:divBdr>
            <w:top w:val="none" w:sz="0" w:space="0" w:color="auto"/>
            <w:left w:val="none" w:sz="0" w:space="0" w:color="auto"/>
            <w:bottom w:val="none" w:sz="0" w:space="0" w:color="auto"/>
            <w:right w:val="none" w:sz="0" w:space="0" w:color="auto"/>
          </w:divBdr>
        </w:div>
        <w:div w:id="1903785366">
          <w:marLeft w:val="480"/>
          <w:marRight w:val="0"/>
          <w:marTop w:val="0"/>
          <w:marBottom w:val="0"/>
          <w:divBdr>
            <w:top w:val="none" w:sz="0" w:space="0" w:color="auto"/>
            <w:left w:val="none" w:sz="0" w:space="0" w:color="auto"/>
            <w:bottom w:val="none" w:sz="0" w:space="0" w:color="auto"/>
            <w:right w:val="none" w:sz="0" w:space="0" w:color="auto"/>
          </w:divBdr>
        </w:div>
        <w:div w:id="1944414505">
          <w:marLeft w:val="480"/>
          <w:marRight w:val="0"/>
          <w:marTop w:val="0"/>
          <w:marBottom w:val="0"/>
          <w:divBdr>
            <w:top w:val="none" w:sz="0" w:space="0" w:color="auto"/>
            <w:left w:val="none" w:sz="0" w:space="0" w:color="auto"/>
            <w:bottom w:val="none" w:sz="0" w:space="0" w:color="auto"/>
            <w:right w:val="none" w:sz="0" w:space="0" w:color="auto"/>
          </w:divBdr>
        </w:div>
        <w:div w:id="1946107488">
          <w:marLeft w:val="480"/>
          <w:marRight w:val="0"/>
          <w:marTop w:val="0"/>
          <w:marBottom w:val="0"/>
          <w:divBdr>
            <w:top w:val="none" w:sz="0" w:space="0" w:color="auto"/>
            <w:left w:val="none" w:sz="0" w:space="0" w:color="auto"/>
            <w:bottom w:val="none" w:sz="0" w:space="0" w:color="auto"/>
            <w:right w:val="none" w:sz="0" w:space="0" w:color="auto"/>
          </w:divBdr>
        </w:div>
        <w:div w:id="1977680874">
          <w:marLeft w:val="480"/>
          <w:marRight w:val="0"/>
          <w:marTop w:val="0"/>
          <w:marBottom w:val="0"/>
          <w:divBdr>
            <w:top w:val="none" w:sz="0" w:space="0" w:color="auto"/>
            <w:left w:val="none" w:sz="0" w:space="0" w:color="auto"/>
            <w:bottom w:val="none" w:sz="0" w:space="0" w:color="auto"/>
            <w:right w:val="none" w:sz="0" w:space="0" w:color="auto"/>
          </w:divBdr>
        </w:div>
        <w:div w:id="2092458388">
          <w:marLeft w:val="480"/>
          <w:marRight w:val="0"/>
          <w:marTop w:val="0"/>
          <w:marBottom w:val="0"/>
          <w:divBdr>
            <w:top w:val="none" w:sz="0" w:space="0" w:color="auto"/>
            <w:left w:val="none" w:sz="0" w:space="0" w:color="auto"/>
            <w:bottom w:val="none" w:sz="0" w:space="0" w:color="auto"/>
            <w:right w:val="none" w:sz="0" w:space="0" w:color="auto"/>
          </w:divBdr>
        </w:div>
        <w:div w:id="2095515454">
          <w:marLeft w:val="480"/>
          <w:marRight w:val="0"/>
          <w:marTop w:val="0"/>
          <w:marBottom w:val="0"/>
          <w:divBdr>
            <w:top w:val="none" w:sz="0" w:space="0" w:color="auto"/>
            <w:left w:val="none" w:sz="0" w:space="0" w:color="auto"/>
            <w:bottom w:val="none" w:sz="0" w:space="0" w:color="auto"/>
            <w:right w:val="none" w:sz="0" w:space="0" w:color="auto"/>
          </w:divBdr>
        </w:div>
        <w:div w:id="2115056603">
          <w:marLeft w:val="480"/>
          <w:marRight w:val="0"/>
          <w:marTop w:val="0"/>
          <w:marBottom w:val="0"/>
          <w:divBdr>
            <w:top w:val="none" w:sz="0" w:space="0" w:color="auto"/>
            <w:left w:val="none" w:sz="0" w:space="0" w:color="auto"/>
            <w:bottom w:val="none" w:sz="0" w:space="0" w:color="auto"/>
            <w:right w:val="none" w:sz="0" w:space="0" w:color="auto"/>
          </w:divBdr>
        </w:div>
      </w:divsChild>
    </w:div>
    <w:div w:id="254746089">
      <w:bodyDiv w:val="1"/>
      <w:marLeft w:val="0"/>
      <w:marRight w:val="0"/>
      <w:marTop w:val="0"/>
      <w:marBottom w:val="0"/>
      <w:divBdr>
        <w:top w:val="none" w:sz="0" w:space="0" w:color="auto"/>
        <w:left w:val="none" w:sz="0" w:space="0" w:color="auto"/>
        <w:bottom w:val="none" w:sz="0" w:space="0" w:color="auto"/>
        <w:right w:val="none" w:sz="0" w:space="0" w:color="auto"/>
      </w:divBdr>
      <w:divsChild>
        <w:div w:id="76440800">
          <w:marLeft w:val="480"/>
          <w:marRight w:val="0"/>
          <w:marTop w:val="0"/>
          <w:marBottom w:val="0"/>
          <w:divBdr>
            <w:top w:val="none" w:sz="0" w:space="0" w:color="auto"/>
            <w:left w:val="none" w:sz="0" w:space="0" w:color="auto"/>
            <w:bottom w:val="none" w:sz="0" w:space="0" w:color="auto"/>
            <w:right w:val="none" w:sz="0" w:space="0" w:color="auto"/>
          </w:divBdr>
        </w:div>
        <w:div w:id="85076214">
          <w:marLeft w:val="480"/>
          <w:marRight w:val="0"/>
          <w:marTop w:val="0"/>
          <w:marBottom w:val="0"/>
          <w:divBdr>
            <w:top w:val="none" w:sz="0" w:space="0" w:color="auto"/>
            <w:left w:val="none" w:sz="0" w:space="0" w:color="auto"/>
            <w:bottom w:val="none" w:sz="0" w:space="0" w:color="auto"/>
            <w:right w:val="none" w:sz="0" w:space="0" w:color="auto"/>
          </w:divBdr>
        </w:div>
        <w:div w:id="206451532">
          <w:marLeft w:val="480"/>
          <w:marRight w:val="0"/>
          <w:marTop w:val="0"/>
          <w:marBottom w:val="0"/>
          <w:divBdr>
            <w:top w:val="none" w:sz="0" w:space="0" w:color="auto"/>
            <w:left w:val="none" w:sz="0" w:space="0" w:color="auto"/>
            <w:bottom w:val="none" w:sz="0" w:space="0" w:color="auto"/>
            <w:right w:val="none" w:sz="0" w:space="0" w:color="auto"/>
          </w:divBdr>
        </w:div>
        <w:div w:id="243036006">
          <w:marLeft w:val="480"/>
          <w:marRight w:val="0"/>
          <w:marTop w:val="0"/>
          <w:marBottom w:val="0"/>
          <w:divBdr>
            <w:top w:val="none" w:sz="0" w:space="0" w:color="auto"/>
            <w:left w:val="none" w:sz="0" w:space="0" w:color="auto"/>
            <w:bottom w:val="none" w:sz="0" w:space="0" w:color="auto"/>
            <w:right w:val="none" w:sz="0" w:space="0" w:color="auto"/>
          </w:divBdr>
        </w:div>
        <w:div w:id="256835734">
          <w:marLeft w:val="480"/>
          <w:marRight w:val="0"/>
          <w:marTop w:val="0"/>
          <w:marBottom w:val="0"/>
          <w:divBdr>
            <w:top w:val="none" w:sz="0" w:space="0" w:color="auto"/>
            <w:left w:val="none" w:sz="0" w:space="0" w:color="auto"/>
            <w:bottom w:val="none" w:sz="0" w:space="0" w:color="auto"/>
            <w:right w:val="none" w:sz="0" w:space="0" w:color="auto"/>
          </w:divBdr>
        </w:div>
        <w:div w:id="473378905">
          <w:marLeft w:val="480"/>
          <w:marRight w:val="0"/>
          <w:marTop w:val="0"/>
          <w:marBottom w:val="0"/>
          <w:divBdr>
            <w:top w:val="none" w:sz="0" w:space="0" w:color="auto"/>
            <w:left w:val="none" w:sz="0" w:space="0" w:color="auto"/>
            <w:bottom w:val="none" w:sz="0" w:space="0" w:color="auto"/>
            <w:right w:val="none" w:sz="0" w:space="0" w:color="auto"/>
          </w:divBdr>
        </w:div>
        <w:div w:id="508642587">
          <w:marLeft w:val="480"/>
          <w:marRight w:val="0"/>
          <w:marTop w:val="0"/>
          <w:marBottom w:val="0"/>
          <w:divBdr>
            <w:top w:val="none" w:sz="0" w:space="0" w:color="auto"/>
            <w:left w:val="none" w:sz="0" w:space="0" w:color="auto"/>
            <w:bottom w:val="none" w:sz="0" w:space="0" w:color="auto"/>
            <w:right w:val="none" w:sz="0" w:space="0" w:color="auto"/>
          </w:divBdr>
        </w:div>
        <w:div w:id="511651793">
          <w:marLeft w:val="480"/>
          <w:marRight w:val="0"/>
          <w:marTop w:val="0"/>
          <w:marBottom w:val="0"/>
          <w:divBdr>
            <w:top w:val="none" w:sz="0" w:space="0" w:color="auto"/>
            <w:left w:val="none" w:sz="0" w:space="0" w:color="auto"/>
            <w:bottom w:val="none" w:sz="0" w:space="0" w:color="auto"/>
            <w:right w:val="none" w:sz="0" w:space="0" w:color="auto"/>
          </w:divBdr>
        </w:div>
        <w:div w:id="671566348">
          <w:marLeft w:val="480"/>
          <w:marRight w:val="0"/>
          <w:marTop w:val="0"/>
          <w:marBottom w:val="0"/>
          <w:divBdr>
            <w:top w:val="none" w:sz="0" w:space="0" w:color="auto"/>
            <w:left w:val="none" w:sz="0" w:space="0" w:color="auto"/>
            <w:bottom w:val="none" w:sz="0" w:space="0" w:color="auto"/>
            <w:right w:val="none" w:sz="0" w:space="0" w:color="auto"/>
          </w:divBdr>
        </w:div>
        <w:div w:id="695156841">
          <w:marLeft w:val="480"/>
          <w:marRight w:val="0"/>
          <w:marTop w:val="0"/>
          <w:marBottom w:val="0"/>
          <w:divBdr>
            <w:top w:val="none" w:sz="0" w:space="0" w:color="auto"/>
            <w:left w:val="none" w:sz="0" w:space="0" w:color="auto"/>
            <w:bottom w:val="none" w:sz="0" w:space="0" w:color="auto"/>
            <w:right w:val="none" w:sz="0" w:space="0" w:color="auto"/>
          </w:divBdr>
        </w:div>
        <w:div w:id="701201871">
          <w:marLeft w:val="480"/>
          <w:marRight w:val="0"/>
          <w:marTop w:val="0"/>
          <w:marBottom w:val="0"/>
          <w:divBdr>
            <w:top w:val="none" w:sz="0" w:space="0" w:color="auto"/>
            <w:left w:val="none" w:sz="0" w:space="0" w:color="auto"/>
            <w:bottom w:val="none" w:sz="0" w:space="0" w:color="auto"/>
            <w:right w:val="none" w:sz="0" w:space="0" w:color="auto"/>
          </w:divBdr>
        </w:div>
        <w:div w:id="760032736">
          <w:marLeft w:val="480"/>
          <w:marRight w:val="0"/>
          <w:marTop w:val="0"/>
          <w:marBottom w:val="0"/>
          <w:divBdr>
            <w:top w:val="none" w:sz="0" w:space="0" w:color="auto"/>
            <w:left w:val="none" w:sz="0" w:space="0" w:color="auto"/>
            <w:bottom w:val="none" w:sz="0" w:space="0" w:color="auto"/>
            <w:right w:val="none" w:sz="0" w:space="0" w:color="auto"/>
          </w:divBdr>
        </w:div>
        <w:div w:id="772171677">
          <w:marLeft w:val="480"/>
          <w:marRight w:val="0"/>
          <w:marTop w:val="0"/>
          <w:marBottom w:val="0"/>
          <w:divBdr>
            <w:top w:val="none" w:sz="0" w:space="0" w:color="auto"/>
            <w:left w:val="none" w:sz="0" w:space="0" w:color="auto"/>
            <w:bottom w:val="none" w:sz="0" w:space="0" w:color="auto"/>
            <w:right w:val="none" w:sz="0" w:space="0" w:color="auto"/>
          </w:divBdr>
        </w:div>
        <w:div w:id="774136251">
          <w:marLeft w:val="480"/>
          <w:marRight w:val="0"/>
          <w:marTop w:val="0"/>
          <w:marBottom w:val="0"/>
          <w:divBdr>
            <w:top w:val="none" w:sz="0" w:space="0" w:color="auto"/>
            <w:left w:val="none" w:sz="0" w:space="0" w:color="auto"/>
            <w:bottom w:val="none" w:sz="0" w:space="0" w:color="auto"/>
            <w:right w:val="none" w:sz="0" w:space="0" w:color="auto"/>
          </w:divBdr>
        </w:div>
        <w:div w:id="823475943">
          <w:marLeft w:val="480"/>
          <w:marRight w:val="0"/>
          <w:marTop w:val="0"/>
          <w:marBottom w:val="0"/>
          <w:divBdr>
            <w:top w:val="none" w:sz="0" w:space="0" w:color="auto"/>
            <w:left w:val="none" w:sz="0" w:space="0" w:color="auto"/>
            <w:bottom w:val="none" w:sz="0" w:space="0" w:color="auto"/>
            <w:right w:val="none" w:sz="0" w:space="0" w:color="auto"/>
          </w:divBdr>
        </w:div>
        <w:div w:id="963392428">
          <w:marLeft w:val="480"/>
          <w:marRight w:val="0"/>
          <w:marTop w:val="0"/>
          <w:marBottom w:val="0"/>
          <w:divBdr>
            <w:top w:val="none" w:sz="0" w:space="0" w:color="auto"/>
            <w:left w:val="none" w:sz="0" w:space="0" w:color="auto"/>
            <w:bottom w:val="none" w:sz="0" w:space="0" w:color="auto"/>
            <w:right w:val="none" w:sz="0" w:space="0" w:color="auto"/>
          </w:divBdr>
        </w:div>
        <w:div w:id="1038433366">
          <w:marLeft w:val="480"/>
          <w:marRight w:val="0"/>
          <w:marTop w:val="0"/>
          <w:marBottom w:val="0"/>
          <w:divBdr>
            <w:top w:val="none" w:sz="0" w:space="0" w:color="auto"/>
            <w:left w:val="none" w:sz="0" w:space="0" w:color="auto"/>
            <w:bottom w:val="none" w:sz="0" w:space="0" w:color="auto"/>
            <w:right w:val="none" w:sz="0" w:space="0" w:color="auto"/>
          </w:divBdr>
        </w:div>
        <w:div w:id="1083264661">
          <w:marLeft w:val="480"/>
          <w:marRight w:val="0"/>
          <w:marTop w:val="0"/>
          <w:marBottom w:val="0"/>
          <w:divBdr>
            <w:top w:val="none" w:sz="0" w:space="0" w:color="auto"/>
            <w:left w:val="none" w:sz="0" w:space="0" w:color="auto"/>
            <w:bottom w:val="none" w:sz="0" w:space="0" w:color="auto"/>
            <w:right w:val="none" w:sz="0" w:space="0" w:color="auto"/>
          </w:divBdr>
        </w:div>
        <w:div w:id="1119644663">
          <w:marLeft w:val="480"/>
          <w:marRight w:val="0"/>
          <w:marTop w:val="0"/>
          <w:marBottom w:val="0"/>
          <w:divBdr>
            <w:top w:val="none" w:sz="0" w:space="0" w:color="auto"/>
            <w:left w:val="none" w:sz="0" w:space="0" w:color="auto"/>
            <w:bottom w:val="none" w:sz="0" w:space="0" w:color="auto"/>
            <w:right w:val="none" w:sz="0" w:space="0" w:color="auto"/>
          </w:divBdr>
        </w:div>
        <w:div w:id="1136291951">
          <w:marLeft w:val="480"/>
          <w:marRight w:val="0"/>
          <w:marTop w:val="0"/>
          <w:marBottom w:val="0"/>
          <w:divBdr>
            <w:top w:val="none" w:sz="0" w:space="0" w:color="auto"/>
            <w:left w:val="none" w:sz="0" w:space="0" w:color="auto"/>
            <w:bottom w:val="none" w:sz="0" w:space="0" w:color="auto"/>
            <w:right w:val="none" w:sz="0" w:space="0" w:color="auto"/>
          </w:divBdr>
        </w:div>
        <w:div w:id="1156383154">
          <w:marLeft w:val="480"/>
          <w:marRight w:val="0"/>
          <w:marTop w:val="0"/>
          <w:marBottom w:val="0"/>
          <w:divBdr>
            <w:top w:val="none" w:sz="0" w:space="0" w:color="auto"/>
            <w:left w:val="none" w:sz="0" w:space="0" w:color="auto"/>
            <w:bottom w:val="none" w:sz="0" w:space="0" w:color="auto"/>
            <w:right w:val="none" w:sz="0" w:space="0" w:color="auto"/>
          </w:divBdr>
        </w:div>
        <w:div w:id="1234511044">
          <w:marLeft w:val="480"/>
          <w:marRight w:val="0"/>
          <w:marTop w:val="0"/>
          <w:marBottom w:val="0"/>
          <w:divBdr>
            <w:top w:val="none" w:sz="0" w:space="0" w:color="auto"/>
            <w:left w:val="none" w:sz="0" w:space="0" w:color="auto"/>
            <w:bottom w:val="none" w:sz="0" w:space="0" w:color="auto"/>
            <w:right w:val="none" w:sz="0" w:space="0" w:color="auto"/>
          </w:divBdr>
        </w:div>
        <w:div w:id="1237475850">
          <w:marLeft w:val="480"/>
          <w:marRight w:val="0"/>
          <w:marTop w:val="0"/>
          <w:marBottom w:val="0"/>
          <w:divBdr>
            <w:top w:val="none" w:sz="0" w:space="0" w:color="auto"/>
            <w:left w:val="none" w:sz="0" w:space="0" w:color="auto"/>
            <w:bottom w:val="none" w:sz="0" w:space="0" w:color="auto"/>
            <w:right w:val="none" w:sz="0" w:space="0" w:color="auto"/>
          </w:divBdr>
        </w:div>
        <w:div w:id="1258907395">
          <w:marLeft w:val="480"/>
          <w:marRight w:val="0"/>
          <w:marTop w:val="0"/>
          <w:marBottom w:val="0"/>
          <w:divBdr>
            <w:top w:val="none" w:sz="0" w:space="0" w:color="auto"/>
            <w:left w:val="none" w:sz="0" w:space="0" w:color="auto"/>
            <w:bottom w:val="none" w:sz="0" w:space="0" w:color="auto"/>
            <w:right w:val="none" w:sz="0" w:space="0" w:color="auto"/>
          </w:divBdr>
        </w:div>
        <w:div w:id="1295598181">
          <w:marLeft w:val="480"/>
          <w:marRight w:val="0"/>
          <w:marTop w:val="0"/>
          <w:marBottom w:val="0"/>
          <w:divBdr>
            <w:top w:val="none" w:sz="0" w:space="0" w:color="auto"/>
            <w:left w:val="none" w:sz="0" w:space="0" w:color="auto"/>
            <w:bottom w:val="none" w:sz="0" w:space="0" w:color="auto"/>
            <w:right w:val="none" w:sz="0" w:space="0" w:color="auto"/>
          </w:divBdr>
        </w:div>
        <w:div w:id="1310161813">
          <w:marLeft w:val="480"/>
          <w:marRight w:val="0"/>
          <w:marTop w:val="0"/>
          <w:marBottom w:val="0"/>
          <w:divBdr>
            <w:top w:val="none" w:sz="0" w:space="0" w:color="auto"/>
            <w:left w:val="none" w:sz="0" w:space="0" w:color="auto"/>
            <w:bottom w:val="none" w:sz="0" w:space="0" w:color="auto"/>
            <w:right w:val="none" w:sz="0" w:space="0" w:color="auto"/>
          </w:divBdr>
        </w:div>
        <w:div w:id="1343895379">
          <w:marLeft w:val="480"/>
          <w:marRight w:val="0"/>
          <w:marTop w:val="0"/>
          <w:marBottom w:val="0"/>
          <w:divBdr>
            <w:top w:val="none" w:sz="0" w:space="0" w:color="auto"/>
            <w:left w:val="none" w:sz="0" w:space="0" w:color="auto"/>
            <w:bottom w:val="none" w:sz="0" w:space="0" w:color="auto"/>
            <w:right w:val="none" w:sz="0" w:space="0" w:color="auto"/>
          </w:divBdr>
        </w:div>
        <w:div w:id="1409033198">
          <w:marLeft w:val="480"/>
          <w:marRight w:val="0"/>
          <w:marTop w:val="0"/>
          <w:marBottom w:val="0"/>
          <w:divBdr>
            <w:top w:val="none" w:sz="0" w:space="0" w:color="auto"/>
            <w:left w:val="none" w:sz="0" w:space="0" w:color="auto"/>
            <w:bottom w:val="none" w:sz="0" w:space="0" w:color="auto"/>
            <w:right w:val="none" w:sz="0" w:space="0" w:color="auto"/>
          </w:divBdr>
        </w:div>
        <w:div w:id="1437941754">
          <w:marLeft w:val="480"/>
          <w:marRight w:val="0"/>
          <w:marTop w:val="0"/>
          <w:marBottom w:val="0"/>
          <w:divBdr>
            <w:top w:val="none" w:sz="0" w:space="0" w:color="auto"/>
            <w:left w:val="none" w:sz="0" w:space="0" w:color="auto"/>
            <w:bottom w:val="none" w:sz="0" w:space="0" w:color="auto"/>
            <w:right w:val="none" w:sz="0" w:space="0" w:color="auto"/>
          </w:divBdr>
        </w:div>
        <w:div w:id="1442801505">
          <w:marLeft w:val="480"/>
          <w:marRight w:val="0"/>
          <w:marTop w:val="0"/>
          <w:marBottom w:val="0"/>
          <w:divBdr>
            <w:top w:val="none" w:sz="0" w:space="0" w:color="auto"/>
            <w:left w:val="none" w:sz="0" w:space="0" w:color="auto"/>
            <w:bottom w:val="none" w:sz="0" w:space="0" w:color="auto"/>
            <w:right w:val="none" w:sz="0" w:space="0" w:color="auto"/>
          </w:divBdr>
        </w:div>
        <w:div w:id="1694384614">
          <w:marLeft w:val="480"/>
          <w:marRight w:val="0"/>
          <w:marTop w:val="0"/>
          <w:marBottom w:val="0"/>
          <w:divBdr>
            <w:top w:val="none" w:sz="0" w:space="0" w:color="auto"/>
            <w:left w:val="none" w:sz="0" w:space="0" w:color="auto"/>
            <w:bottom w:val="none" w:sz="0" w:space="0" w:color="auto"/>
            <w:right w:val="none" w:sz="0" w:space="0" w:color="auto"/>
          </w:divBdr>
        </w:div>
        <w:div w:id="1725637018">
          <w:marLeft w:val="480"/>
          <w:marRight w:val="0"/>
          <w:marTop w:val="0"/>
          <w:marBottom w:val="0"/>
          <w:divBdr>
            <w:top w:val="none" w:sz="0" w:space="0" w:color="auto"/>
            <w:left w:val="none" w:sz="0" w:space="0" w:color="auto"/>
            <w:bottom w:val="none" w:sz="0" w:space="0" w:color="auto"/>
            <w:right w:val="none" w:sz="0" w:space="0" w:color="auto"/>
          </w:divBdr>
        </w:div>
        <w:div w:id="1729066549">
          <w:marLeft w:val="480"/>
          <w:marRight w:val="0"/>
          <w:marTop w:val="0"/>
          <w:marBottom w:val="0"/>
          <w:divBdr>
            <w:top w:val="none" w:sz="0" w:space="0" w:color="auto"/>
            <w:left w:val="none" w:sz="0" w:space="0" w:color="auto"/>
            <w:bottom w:val="none" w:sz="0" w:space="0" w:color="auto"/>
            <w:right w:val="none" w:sz="0" w:space="0" w:color="auto"/>
          </w:divBdr>
        </w:div>
        <w:div w:id="1801799941">
          <w:marLeft w:val="480"/>
          <w:marRight w:val="0"/>
          <w:marTop w:val="0"/>
          <w:marBottom w:val="0"/>
          <w:divBdr>
            <w:top w:val="none" w:sz="0" w:space="0" w:color="auto"/>
            <w:left w:val="none" w:sz="0" w:space="0" w:color="auto"/>
            <w:bottom w:val="none" w:sz="0" w:space="0" w:color="auto"/>
            <w:right w:val="none" w:sz="0" w:space="0" w:color="auto"/>
          </w:divBdr>
        </w:div>
        <w:div w:id="1817840776">
          <w:marLeft w:val="480"/>
          <w:marRight w:val="0"/>
          <w:marTop w:val="0"/>
          <w:marBottom w:val="0"/>
          <w:divBdr>
            <w:top w:val="none" w:sz="0" w:space="0" w:color="auto"/>
            <w:left w:val="none" w:sz="0" w:space="0" w:color="auto"/>
            <w:bottom w:val="none" w:sz="0" w:space="0" w:color="auto"/>
            <w:right w:val="none" w:sz="0" w:space="0" w:color="auto"/>
          </w:divBdr>
        </w:div>
        <w:div w:id="1867013787">
          <w:marLeft w:val="480"/>
          <w:marRight w:val="0"/>
          <w:marTop w:val="0"/>
          <w:marBottom w:val="0"/>
          <w:divBdr>
            <w:top w:val="none" w:sz="0" w:space="0" w:color="auto"/>
            <w:left w:val="none" w:sz="0" w:space="0" w:color="auto"/>
            <w:bottom w:val="none" w:sz="0" w:space="0" w:color="auto"/>
            <w:right w:val="none" w:sz="0" w:space="0" w:color="auto"/>
          </w:divBdr>
        </w:div>
        <w:div w:id="1969583478">
          <w:marLeft w:val="480"/>
          <w:marRight w:val="0"/>
          <w:marTop w:val="0"/>
          <w:marBottom w:val="0"/>
          <w:divBdr>
            <w:top w:val="none" w:sz="0" w:space="0" w:color="auto"/>
            <w:left w:val="none" w:sz="0" w:space="0" w:color="auto"/>
            <w:bottom w:val="none" w:sz="0" w:space="0" w:color="auto"/>
            <w:right w:val="none" w:sz="0" w:space="0" w:color="auto"/>
          </w:divBdr>
        </w:div>
        <w:div w:id="1972974434">
          <w:marLeft w:val="480"/>
          <w:marRight w:val="0"/>
          <w:marTop w:val="0"/>
          <w:marBottom w:val="0"/>
          <w:divBdr>
            <w:top w:val="none" w:sz="0" w:space="0" w:color="auto"/>
            <w:left w:val="none" w:sz="0" w:space="0" w:color="auto"/>
            <w:bottom w:val="none" w:sz="0" w:space="0" w:color="auto"/>
            <w:right w:val="none" w:sz="0" w:space="0" w:color="auto"/>
          </w:divBdr>
        </w:div>
        <w:div w:id="2005234974">
          <w:marLeft w:val="480"/>
          <w:marRight w:val="0"/>
          <w:marTop w:val="0"/>
          <w:marBottom w:val="0"/>
          <w:divBdr>
            <w:top w:val="none" w:sz="0" w:space="0" w:color="auto"/>
            <w:left w:val="none" w:sz="0" w:space="0" w:color="auto"/>
            <w:bottom w:val="none" w:sz="0" w:space="0" w:color="auto"/>
            <w:right w:val="none" w:sz="0" w:space="0" w:color="auto"/>
          </w:divBdr>
        </w:div>
        <w:div w:id="2010595935">
          <w:marLeft w:val="480"/>
          <w:marRight w:val="0"/>
          <w:marTop w:val="0"/>
          <w:marBottom w:val="0"/>
          <w:divBdr>
            <w:top w:val="none" w:sz="0" w:space="0" w:color="auto"/>
            <w:left w:val="none" w:sz="0" w:space="0" w:color="auto"/>
            <w:bottom w:val="none" w:sz="0" w:space="0" w:color="auto"/>
            <w:right w:val="none" w:sz="0" w:space="0" w:color="auto"/>
          </w:divBdr>
        </w:div>
        <w:div w:id="2111663191">
          <w:marLeft w:val="480"/>
          <w:marRight w:val="0"/>
          <w:marTop w:val="0"/>
          <w:marBottom w:val="0"/>
          <w:divBdr>
            <w:top w:val="none" w:sz="0" w:space="0" w:color="auto"/>
            <w:left w:val="none" w:sz="0" w:space="0" w:color="auto"/>
            <w:bottom w:val="none" w:sz="0" w:space="0" w:color="auto"/>
            <w:right w:val="none" w:sz="0" w:space="0" w:color="auto"/>
          </w:divBdr>
        </w:div>
        <w:div w:id="2138185078">
          <w:marLeft w:val="480"/>
          <w:marRight w:val="0"/>
          <w:marTop w:val="0"/>
          <w:marBottom w:val="0"/>
          <w:divBdr>
            <w:top w:val="none" w:sz="0" w:space="0" w:color="auto"/>
            <w:left w:val="none" w:sz="0" w:space="0" w:color="auto"/>
            <w:bottom w:val="none" w:sz="0" w:space="0" w:color="auto"/>
            <w:right w:val="none" w:sz="0" w:space="0" w:color="auto"/>
          </w:divBdr>
        </w:div>
        <w:div w:id="2141654869">
          <w:marLeft w:val="480"/>
          <w:marRight w:val="0"/>
          <w:marTop w:val="0"/>
          <w:marBottom w:val="0"/>
          <w:divBdr>
            <w:top w:val="none" w:sz="0" w:space="0" w:color="auto"/>
            <w:left w:val="none" w:sz="0" w:space="0" w:color="auto"/>
            <w:bottom w:val="none" w:sz="0" w:space="0" w:color="auto"/>
            <w:right w:val="none" w:sz="0" w:space="0" w:color="auto"/>
          </w:divBdr>
        </w:div>
      </w:divsChild>
    </w:div>
    <w:div w:id="255942169">
      <w:bodyDiv w:val="1"/>
      <w:marLeft w:val="0"/>
      <w:marRight w:val="0"/>
      <w:marTop w:val="0"/>
      <w:marBottom w:val="0"/>
      <w:divBdr>
        <w:top w:val="none" w:sz="0" w:space="0" w:color="auto"/>
        <w:left w:val="none" w:sz="0" w:space="0" w:color="auto"/>
        <w:bottom w:val="none" w:sz="0" w:space="0" w:color="auto"/>
        <w:right w:val="none" w:sz="0" w:space="0" w:color="auto"/>
      </w:divBdr>
      <w:divsChild>
        <w:div w:id="426191484">
          <w:marLeft w:val="480"/>
          <w:marRight w:val="0"/>
          <w:marTop w:val="0"/>
          <w:marBottom w:val="0"/>
          <w:divBdr>
            <w:top w:val="none" w:sz="0" w:space="0" w:color="auto"/>
            <w:left w:val="none" w:sz="0" w:space="0" w:color="auto"/>
            <w:bottom w:val="none" w:sz="0" w:space="0" w:color="auto"/>
            <w:right w:val="none" w:sz="0" w:space="0" w:color="auto"/>
          </w:divBdr>
        </w:div>
        <w:div w:id="1515655217">
          <w:marLeft w:val="480"/>
          <w:marRight w:val="0"/>
          <w:marTop w:val="0"/>
          <w:marBottom w:val="0"/>
          <w:divBdr>
            <w:top w:val="none" w:sz="0" w:space="0" w:color="auto"/>
            <w:left w:val="none" w:sz="0" w:space="0" w:color="auto"/>
            <w:bottom w:val="none" w:sz="0" w:space="0" w:color="auto"/>
            <w:right w:val="none" w:sz="0" w:space="0" w:color="auto"/>
          </w:divBdr>
        </w:div>
        <w:div w:id="978607588">
          <w:marLeft w:val="480"/>
          <w:marRight w:val="0"/>
          <w:marTop w:val="0"/>
          <w:marBottom w:val="0"/>
          <w:divBdr>
            <w:top w:val="none" w:sz="0" w:space="0" w:color="auto"/>
            <w:left w:val="none" w:sz="0" w:space="0" w:color="auto"/>
            <w:bottom w:val="none" w:sz="0" w:space="0" w:color="auto"/>
            <w:right w:val="none" w:sz="0" w:space="0" w:color="auto"/>
          </w:divBdr>
        </w:div>
        <w:div w:id="603731075">
          <w:marLeft w:val="480"/>
          <w:marRight w:val="0"/>
          <w:marTop w:val="0"/>
          <w:marBottom w:val="0"/>
          <w:divBdr>
            <w:top w:val="none" w:sz="0" w:space="0" w:color="auto"/>
            <w:left w:val="none" w:sz="0" w:space="0" w:color="auto"/>
            <w:bottom w:val="none" w:sz="0" w:space="0" w:color="auto"/>
            <w:right w:val="none" w:sz="0" w:space="0" w:color="auto"/>
          </w:divBdr>
        </w:div>
        <w:div w:id="173958390">
          <w:marLeft w:val="480"/>
          <w:marRight w:val="0"/>
          <w:marTop w:val="0"/>
          <w:marBottom w:val="0"/>
          <w:divBdr>
            <w:top w:val="none" w:sz="0" w:space="0" w:color="auto"/>
            <w:left w:val="none" w:sz="0" w:space="0" w:color="auto"/>
            <w:bottom w:val="none" w:sz="0" w:space="0" w:color="auto"/>
            <w:right w:val="none" w:sz="0" w:space="0" w:color="auto"/>
          </w:divBdr>
        </w:div>
        <w:div w:id="1242831052">
          <w:marLeft w:val="480"/>
          <w:marRight w:val="0"/>
          <w:marTop w:val="0"/>
          <w:marBottom w:val="0"/>
          <w:divBdr>
            <w:top w:val="none" w:sz="0" w:space="0" w:color="auto"/>
            <w:left w:val="none" w:sz="0" w:space="0" w:color="auto"/>
            <w:bottom w:val="none" w:sz="0" w:space="0" w:color="auto"/>
            <w:right w:val="none" w:sz="0" w:space="0" w:color="auto"/>
          </w:divBdr>
        </w:div>
        <w:div w:id="1344939101">
          <w:marLeft w:val="480"/>
          <w:marRight w:val="0"/>
          <w:marTop w:val="0"/>
          <w:marBottom w:val="0"/>
          <w:divBdr>
            <w:top w:val="none" w:sz="0" w:space="0" w:color="auto"/>
            <w:left w:val="none" w:sz="0" w:space="0" w:color="auto"/>
            <w:bottom w:val="none" w:sz="0" w:space="0" w:color="auto"/>
            <w:right w:val="none" w:sz="0" w:space="0" w:color="auto"/>
          </w:divBdr>
        </w:div>
        <w:div w:id="366495469">
          <w:marLeft w:val="480"/>
          <w:marRight w:val="0"/>
          <w:marTop w:val="0"/>
          <w:marBottom w:val="0"/>
          <w:divBdr>
            <w:top w:val="none" w:sz="0" w:space="0" w:color="auto"/>
            <w:left w:val="none" w:sz="0" w:space="0" w:color="auto"/>
            <w:bottom w:val="none" w:sz="0" w:space="0" w:color="auto"/>
            <w:right w:val="none" w:sz="0" w:space="0" w:color="auto"/>
          </w:divBdr>
        </w:div>
        <w:div w:id="2114591808">
          <w:marLeft w:val="480"/>
          <w:marRight w:val="0"/>
          <w:marTop w:val="0"/>
          <w:marBottom w:val="0"/>
          <w:divBdr>
            <w:top w:val="none" w:sz="0" w:space="0" w:color="auto"/>
            <w:left w:val="none" w:sz="0" w:space="0" w:color="auto"/>
            <w:bottom w:val="none" w:sz="0" w:space="0" w:color="auto"/>
            <w:right w:val="none" w:sz="0" w:space="0" w:color="auto"/>
          </w:divBdr>
        </w:div>
        <w:div w:id="1313632679">
          <w:marLeft w:val="480"/>
          <w:marRight w:val="0"/>
          <w:marTop w:val="0"/>
          <w:marBottom w:val="0"/>
          <w:divBdr>
            <w:top w:val="none" w:sz="0" w:space="0" w:color="auto"/>
            <w:left w:val="none" w:sz="0" w:space="0" w:color="auto"/>
            <w:bottom w:val="none" w:sz="0" w:space="0" w:color="auto"/>
            <w:right w:val="none" w:sz="0" w:space="0" w:color="auto"/>
          </w:divBdr>
        </w:div>
        <w:div w:id="1241519840">
          <w:marLeft w:val="480"/>
          <w:marRight w:val="0"/>
          <w:marTop w:val="0"/>
          <w:marBottom w:val="0"/>
          <w:divBdr>
            <w:top w:val="none" w:sz="0" w:space="0" w:color="auto"/>
            <w:left w:val="none" w:sz="0" w:space="0" w:color="auto"/>
            <w:bottom w:val="none" w:sz="0" w:space="0" w:color="auto"/>
            <w:right w:val="none" w:sz="0" w:space="0" w:color="auto"/>
          </w:divBdr>
        </w:div>
        <w:div w:id="615254854">
          <w:marLeft w:val="480"/>
          <w:marRight w:val="0"/>
          <w:marTop w:val="0"/>
          <w:marBottom w:val="0"/>
          <w:divBdr>
            <w:top w:val="none" w:sz="0" w:space="0" w:color="auto"/>
            <w:left w:val="none" w:sz="0" w:space="0" w:color="auto"/>
            <w:bottom w:val="none" w:sz="0" w:space="0" w:color="auto"/>
            <w:right w:val="none" w:sz="0" w:space="0" w:color="auto"/>
          </w:divBdr>
        </w:div>
        <w:div w:id="330181899">
          <w:marLeft w:val="480"/>
          <w:marRight w:val="0"/>
          <w:marTop w:val="0"/>
          <w:marBottom w:val="0"/>
          <w:divBdr>
            <w:top w:val="none" w:sz="0" w:space="0" w:color="auto"/>
            <w:left w:val="none" w:sz="0" w:space="0" w:color="auto"/>
            <w:bottom w:val="none" w:sz="0" w:space="0" w:color="auto"/>
            <w:right w:val="none" w:sz="0" w:space="0" w:color="auto"/>
          </w:divBdr>
        </w:div>
        <w:div w:id="154760382">
          <w:marLeft w:val="480"/>
          <w:marRight w:val="0"/>
          <w:marTop w:val="0"/>
          <w:marBottom w:val="0"/>
          <w:divBdr>
            <w:top w:val="none" w:sz="0" w:space="0" w:color="auto"/>
            <w:left w:val="none" w:sz="0" w:space="0" w:color="auto"/>
            <w:bottom w:val="none" w:sz="0" w:space="0" w:color="auto"/>
            <w:right w:val="none" w:sz="0" w:space="0" w:color="auto"/>
          </w:divBdr>
        </w:div>
        <w:div w:id="1198466614">
          <w:marLeft w:val="480"/>
          <w:marRight w:val="0"/>
          <w:marTop w:val="0"/>
          <w:marBottom w:val="0"/>
          <w:divBdr>
            <w:top w:val="none" w:sz="0" w:space="0" w:color="auto"/>
            <w:left w:val="none" w:sz="0" w:space="0" w:color="auto"/>
            <w:bottom w:val="none" w:sz="0" w:space="0" w:color="auto"/>
            <w:right w:val="none" w:sz="0" w:space="0" w:color="auto"/>
          </w:divBdr>
        </w:div>
        <w:div w:id="2018657093">
          <w:marLeft w:val="480"/>
          <w:marRight w:val="0"/>
          <w:marTop w:val="0"/>
          <w:marBottom w:val="0"/>
          <w:divBdr>
            <w:top w:val="none" w:sz="0" w:space="0" w:color="auto"/>
            <w:left w:val="none" w:sz="0" w:space="0" w:color="auto"/>
            <w:bottom w:val="none" w:sz="0" w:space="0" w:color="auto"/>
            <w:right w:val="none" w:sz="0" w:space="0" w:color="auto"/>
          </w:divBdr>
        </w:div>
        <w:div w:id="1562053973">
          <w:marLeft w:val="480"/>
          <w:marRight w:val="0"/>
          <w:marTop w:val="0"/>
          <w:marBottom w:val="0"/>
          <w:divBdr>
            <w:top w:val="none" w:sz="0" w:space="0" w:color="auto"/>
            <w:left w:val="none" w:sz="0" w:space="0" w:color="auto"/>
            <w:bottom w:val="none" w:sz="0" w:space="0" w:color="auto"/>
            <w:right w:val="none" w:sz="0" w:space="0" w:color="auto"/>
          </w:divBdr>
        </w:div>
        <w:div w:id="38747994">
          <w:marLeft w:val="480"/>
          <w:marRight w:val="0"/>
          <w:marTop w:val="0"/>
          <w:marBottom w:val="0"/>
          <w:divBdr>
            <w:top w:val="none" w:sz="0" w:space="0" w:color="auto"/>
            <w:left w:val="none" w:sz="0" w:space="0" w:color="auto"/>
            <w:bottom w:val="none" w:sz="0" w:space="0" w:color="auto"/>
            <w:right w:val="none" w:sz="0" w:space="0" w:color="auto"/>
          </w:divBdr>
        </w:div>
        <w:div w:id="2143814183">
          <w:marLeft w:val="480"/>
          <w:marRight w:val="0"/>
          <w:marTop w:val="0"/>
          <w:marBottom w:val="0"/>
          <w:divBdr>
            <w:top w:val="none" w:sz="0" w:space="0" w:color="auto"/>
            <w:left w:val="none" w:sz="0" w:space="0" w:color="auto"/>
            <w:bottom w:val="none" w:sz="0" w:space="0" w:color="auto"/>
            <w:right w:val="none" w:sz="0" w:space="0" w:color="auto"/>
          </w:divBdr>
        </w:div>
        <w:div w:id="276260842">
          <w:marLeft w:val="480"/>
          <w:marRight w:val="0"/>
          <w:marTop w:val="0"/>
          <w:marBottom w:val="0"/>
          <w:divBdr>
            <w:top w:val="none" w:sz="0" w:space="0" w:color="auto"/>
            <w:left w:val="none" w:sz="0" w:space="0" w:color="auto"/>
            <w:bottom w:val="none" w:sz="0" w:space="0" w:color="auto"/>
            <w:right w:val="none" w:sz="0" w:space="0" w:color="auto"/>
          </w:divBdr>
        </w:div>
        <w:div w:id="632180253">
          <w:marLeft w:val="480"/>
          <w:marRight w:val="0"/>
          <w:marTop w:val="0"/>
          <w:marBottom w:val="0"/>
          <w:divBdr>
            <w:top w:val="none" w:sz="0" w:space="0" w:color="auto"/>
            <w:left w:val="none" w:sz="0" w:space="0" w:color="auto"/>
            <w:bottom w:val="none" w:sz="0" w:space="0" w:color="auto"/>
            <w:right w:val="none" w:sz="0" w:space="0" w:color="auto"/>
          </w:divBdr>
        </w:div>
        <w:div w:id="1221361111">
          <w:marLeft w:val="480"/>
          <w:marRight w:val="0"/>
          <w:marTop w:val="0"/>
          <w:marBottom w:val="0"/>
          <w:divBdr>
            <w:top w:val="none" w:sz="0" w:space="0" w:color="auto"/>
            <w:left w:val="none" w:sz="0" w:space="0" w:color="auto"/>
            <w:bottom w:val="none" w:sz="0" w:space="0" w:color="auto"/>
            <w:right w:val="none" w:sz="0" w:space="0" w:color="auto"/>
          </w:divBdr>
        </w:div>
        <w:div w:id="1047024502">
          <w:marLeft w:val="480"/>
          <w:marRight w:val="0"/>
          <w:marTop w:val="0"/>
          <w:marBottom w:val="0"/>
          <w:divBdr>
            <w:top w:val="none" w:sz="0" w:space="0" w:color="auto"/>
            <w:left w:val="none" w:sz="0" w:space="0" w:color="auto"/>
            <w:bottom w:val="none" w:sz="0" w:space="0" w:color="auto"/>
            <w:right w:val="none" w:sz="0" w:space="0" w:color="auto"/>
          </w:divBdr>
        </w:div>
        <w:div w:id="85807959">
          <w:marLeft w:val="480"/>
          <w:marRight w:val="0"/>
          <w:marTop w:val="0"/>
          <w:marBottom w:val="0"/>
          <w:divBdr>
            <w:top w:val="none" w:sz="0" w:space="0" w:color="auto"/>
            <w:left w:val="none" w:sz="0" w:space="0" w:color="auto"/>
            <w:bottom w:val="none" w:sz="0" w:space="0" w:color="auto"/>
            <w:right w:val="none" w:sz="0" w:space="0" w:color="auto"/>
          </w:divBdr>
        </w:div>
        <w:div w:id="1062219335">
          <w:marLeft w:val="480"/>
          <w:marRight w:val="0"/>
          <w:marTop w:val="0"/>
          <w:marBottom w:val="0"/>
          <w:divBdr>
            <w:top w:val="none" w:sz="0" w:space="0" w:color="auto"/>
            <w:left w:val="none" w:sz="0" w:space="0" w:color="auto"/>
            <w:bottom w:val="none" w:sz="0" w:space="0" w:color="auto"/>
            <w:right w:val="none" w:sz="0" w:space="0" w:color="auto"/>
          </w:divBdr>
        </w:div>
        <w:div w:id="25915692">
          <w:marLeft w:val="480"/>
          <w:marRight w:val="0"/>
          <w:marTop w:val="0"/>
          <w:marBottom w:val="0"/>
          <w:divBdr>
            <w:top w:val="none" w:sz="0" w:space="0" w:color="auto"/>
            <w:left w:val="none" w:sz="0" w:space="0" w:color="auto"/>
            <w:bottom w:val="none" w:sz="0" w:space="0" w:color="auto"/>
            <w:right w:val="none" w:sz="0" w:space="0" w:color="auto"/>
          </w:divBdr>
        </w:div>
        <w:div w:id="1318413045">
          <w:marLeft w:val="480"/>
          <w:marRight w:val="0"/>
          <w:marTop w:val="0"/>
          <w:marBottom w:val="0"/>
          <w:divBdr>
            <w:top w:val="none" w:sz="0" w:space="0" w:color="auto"/>
            <w:left w:val="none" w:sz="0" w:space="0" w:color="auto"/>
            <w:bottom w:val="none" w:sz="0" w:space="0" w:color="auto"/>
            <w:right w:val="none" w:sz="0" w:space="0" w:color="auto"/>
          </w:divBdr>
        </w:div>
        <w:div w:id="1868564631">
          <w:marLeft w:val="480"/>
          <w:marRight w:val="0"/>
          <w:marTop w:val="0"/>
          <w:marBottom w:val="0"/>
          <w:divBdr>
            <w:top w:val="none" w:sz="0" w:space="0" w:color="auto"/>
            <w:left w:val="none" w:sz="0" w:space="0" w:color="auto"/>
            <w:bottom w:val="none" w:sz="0" w:space="0" w:color="auto"/>
            <w:right w:val="none" w:sz="0" w:space="0" w:color="auto"/>
          </w:divBdr>
        </w:div>
        <w:div w:id="529993026">
          <w:marLeft w:val="480"/>
          <w:marRight w:val="0"/>
          <w:marTop w:val="0"/>
          <w:marBottom w:val="0"/>
          <w:divBdr>
            <w:top w:val="none" w:sz="0" w:space="0" w:color="auto"/>
            <w:left w:val="none" w:sz="0" w:space="0" w:color="auto"/>
            <w:bottom w:val="none" w:sz="0" w:space="0" w:color="auto"/>
            <w:right w:val="none" w:sz="0" w:space="0" w:color="auto"/>
          </w:divBdr>
        </w:div>
        <w:div w:id="741757848">
          <w:marLeft w:val="480"/>
          <w:marRight w:val="0"/>
          <w:marTop w:val="0"/>
          <w:marBottom w:val="0"/>
          <w:divBdr>
            <w:top w:val="none" w:sz="0" w:space="0" w:color="auto"/>
            <w:left w:val="none" w:sz="0" w:space="0" w:color="auto"/>
            <w:bottom w:val="none" w:sz="0" w:space="0" w:color="auto"/>
            <w:right w:val="none" w:sz="0" w:space="0" w:color="auto"/>
          </w:divBdr>
        </w:div>
        <w:div w:id="372585325">
          <w:marLeft w:val="480"/>
          <w:marRight w:val="0"/>
          <w:marTop w:val="0"/>
          <w:marBottom w:val="0"/>
          <w:divBdr>
            <w:top w:val="none" w:sz="0" w:space="0" w:color="auto"/>
            <w:left w:val="none" w:sz="0" w:space="0" w:color="auto"/>
            <w:bottom w:val="none" w:sz="0" w:space="0" w:color="auto"/>
            <w:right w:val="none" w:sz="0" w:space="0" w:color="auto"/>
          </w:divBdr>
        </w:div>
        <w:div w:id="31268606">
          <w:marLeft w:val="480"/>
          <w:marRight w:val="0"/>
          <w:marTop w:val="0"/>
          <w:marBottom w:val="0"/>
          <w:divBdr>
            <w:top w:val="none" w:sz="0" w:space="0" w:color="auto"/>
            <w:left w:val="none" w:sz="0" w:space="0" w:color="auto"/>
            <w:bottom w:val="none" w:sz="0" w:space="0" w:color="auto"/>
            <w:right w:val="none" w:sz="0" w:space="0" w:color="auto"/>
          </w:divBdr>
        </w:div>
        <w:div w:id="2113545024">
          <w:marLeft w:val="480"/>
          <w:marRight w:val="0"/>
          <w:marTop w:val="0"/>
          <w:marBottom w:val="0"/>
          <w:divBdr>
            <w:top w:val="none" w:sz="0" w:space="0" w:color="auto"/>
            <w:left w:val="none" w:sz="0" w:space="0" w:color="auto"/>
            <w:bottom w:val="none" w:sz="0" w:space="0" w:color="auto"/>
            <w:right w:val="none" w:sz="0" w:space="0" w:color="auto"/>
          </w:divBdr>
        </w:div>
        <w:div w:id="1921597438">
          <w:marLeft w:val="480"/>
          <w:marRight w:val="0"/>
          <w:marTop w:val="0"/>
          <w:marBottom w:val="0"/>
          <w:divBdr>
            <w:top w:val="none" w:sz="0" w:space="0" w:color="auto"/>
            <w:left w:val="none" w:sz="0" w:space="0" w:color="auto"/>
            <w:bottom w:val="none" w:sz="0" w:space="0" w:color="auto"/>
            <w:right w:val="none" w:sz="0" w:space="0" w:color="auto"/>
          </w:divBdr>
        </w:div>
        <w:div w:id="438331576">
          <w:marLeft w:val="480"/>
          <w:marRight w:val="0"/>
          <w:marTop w:val="0"/>
          <w:marBottom w:val="0"/>
          <w:divBdr>
            <w:top w:val="none" w:sz="0" w:space="0" w:color="auto"/>
            <w:left w:val="none" w:sz="0" w:space="0" w:color="auto"/>
            <w:bottom w:val="none" w:sz="0" w:space="0" w:color="auto"/>
            <w:right w:val="none" w:sz="0" w:space="0" w:color="auto"/>
          </w:divBdr>
        </w:div>
        <w:div w:id="254673804">
          <w:marLeft w:val="480"/>
          <w:marRight w:val="0"/>
          <w:marTop w:val="0"/>
          <w:marBottom w:val="0"/>
          <w:divBdr>
            <w:top w:val="none" w:sz="0" w:space="0" w:color="auto"/>
            <w:left w:val="none" w:sz="0" w:space="0" w:color="auto"/>
            <w:bottom w:val="none" w:sz="0" w:space="0" w:color="auto"/>
            <w:right w:val="none" w:sz="0" w:space="0" w:color="auto"/>
          </w:divBdr>
        </w:div>
        <w:div w:id="264387401">
          <w:marLeft w:val="480"/>
          <w:marRight w:val="0"/>
          <w:marTop w:val="0"/>
          <w:marBottom w:val="0"/>
          <w:divBdr>
            <w:top w:val="none" w:sz="0" w:space="0" w:color="auto"/>
            <w:left w:val="none" w:sz="0" w:space="0" w:color="auto"/>
            <w:bottom w:val="none" w:sz="0" w:space="0" w:color="auto"/>
            <w:right w:val="none" w:sz="0" w:space="0" w:color="auto"/>
          </w:divBdr>
        </w:div>
        <w:div w:id="2064061916">
          <w:marLeft w:val="480"/>
          <w:marRight w:val="0"/>
          <w:marTop w:val="0"/>
          <w:marBottom w:val="0"/>
          <w:divBdr>
            <w:top w:val="none" w:sz="0" w:space="0" w:color="auto"/>
            <w:left w:val="none" w:sz="0" w:space="0" w:color="auto"/>
            <w:bottom w:val="none" w:sz="0" w:space="0" w:color="auto"/>
            <w:right w:val="none" w:sz="0" w:space="0" w:color="auto"/>
          </w:divBdr>
        </w:div>
        <w:div w:id="920217996">
          <w:marLeft w:val="480"/>
          <w:marRight w:val="0"/>
          <w:marTop w:val="0"/>
          <w:marBottom w:val="0"/>
          <w:divBdr>
            <w:top w:val="none" w:sz="0" w:space="0" w:color="auto"/>
            <w:left w:val="none" w:sz="0" w:space="0" w:color="auto"/>
            <w:bottom w:val="none" w:sz="0" w:space="0" w:color="auto"/>
            <w:right w:val="none" w:sz="0" w:space="0" w:color="auto"/>
          </w:divBdr>
        </w:div>
        <w:div w:id="1191534610">
          <w:marLeft w:val="480"/>
          <w:marRight w:val="0"/>
          <w:marTop w:val="0"/>
          <w:marBottom w:val="0"/>
          <w:divBdr>
            <w:top w:val="none" w:sz="0" w:space="0" w:color="auto"/>
            <w:left w:val="none" w:sz="0" w:space="0" w:color="auto"/>
            <w:bottom w:val="none" w:sz="0" w:space="0" w:color="auto"/>
            <w:right w:val="none" w:sz="0" w:space="0" w:color="auto"/>
          </w:divBdr>
        </w:div>
        <w:div w:id="866993147">
          <w:marLeft w:val="480"/>
          <w:marRight w:val="0"/>
          <w:marTop w:val="0"/>
          <w:marBottom w:val="0"/>
          <w:divBdr>
            <w:top w:val="none" w:sz="0" w:space="0" w:color="auto"/>
            <w:left w:val="none" w:sz="0" w:space="0" w:color="auto"/>
            <w:bottom w:val="none" w:sz="0" w:space="0" w:color="auto"/>
            <w:right w:val="none" w:sz="0" w:space="0" w:color="auto"/>
          </w:divBdr>
        </w:div>
        <w:div w:id="13582423">
          <w:marLeft w:val="480"/>
          <w:marRight w:val="0"/>
          <w:marTop w:val="0"/>
          <w:marBottom w:val="0"/>
          <w:divBdr>
            <w:top w:val="none" w:sz="0" w:space="0" w:color="auto"/>
            <w:left w:val="none" w:sz="0" w:space="0" w:color="auto"/>
            <w:bottom w:val="none" w:sz="0" w:space="0" w:color="auto"/>
            <w:right w:val="none" w:sz="0" w:space="0" w:color="auto"/>
          </w:divBdr>
        </w:div>
        <w:div w:id="1379668833">
          <w:marLeft w:val="480"/>
          <w:marRight w:val="0"/>
          <w:marTop w:val="0"/>
          <w:marBottom w:val="0"/>
          <w:divBdr>
            <w:top w:val="none" w:sz="0" w:space="0" w:color="auto"/>
            <w:left w:val="none" w:sz="0" w:space="0" w:color="auto"/>
            <w:bottom w:val="none" w:sz="0" w:space="0" w:color="auto"/>
            <w:right w:val="none" w:sz="0" w:space="0" w:color="auto"/>
          </w:divBdr>
        </w:div>
        <w:div w:id="1865827183">
          <w:marLeft w:val="480"/>
          <w:marRight w:val="0"/>
          <w:marTop w:val="0"/>
          <w:marBottom w:val="0"/>
          <w:divBdr>
            <w:top w:val="none" w:sz="0" w:space="0" w:color="auto"/>
            <w:left w:val="none" w:sz="0" w:space="0" w:color="auto"/>
            <w:bottom w:val="none" w:sz="0" w:space="0" w:color="auto"/>
            <w:right w:val="none" w:sz="0" w:space="0" w:color="auto"/>
          </w:divBdr>
        </w:div>
        <w:div w:id="607812463">
          <w:marLeft w:val="480"/>
          <w:marRight w:val="0"/>
          <w:marTop w:val="0"/>
          <w:marBottom w:val="0"/>
          <w:divBdr>
            <w:top w:val="none" w:sz="0" w:space="0" w:color="auto"/>
            <w:left w:val="none" w:sz="0" w:space="0" w:color="auto"/>
            <w:bottom w:val="none" w:sz="0" w:space="0" w:color="auto"/>
            <w:right w:val="none" w:sz="0" w:space="0" w:color="auto"/>
          </w:divBdr>
        </w:div>
        <w:div w:id="1847137101">
          <w:marLeft w:val="480"/>
          <w:marRight w:val="0"/>
          <w:marTop w:val="0"/>
          <w:marBottom w:val="0"/>
          <w:divBdr>
            <w:top w:val="none" w:sz="0" w:space="0" w:color="auto"/>
            <w:left w:val="none" w:sz="0" w:space="0" w:color="auto"/>
            <w:bottom w:val="none" w:sz="0" w:space="0" w:color="auto"/>
            <w:right w:val="none" w:sz="0" w:space="0" w:color="auto"/>
          </w:divBdr>
        </w:div>
        <w:div w:id="154953576">
          <w:marLeft w:val="480"/>
          <w:marRight w:val="0"/>
          <w:marTop w:val="0"/>
          <w:marBottom w:val="0"/>
          <w:divBdr>
            <w:top w:val="none" w:sz="0" w:space="0" w:color="auto"/>
            <w:left w:val="none" w:sz="0" w:space="0" w:color="auto"/>
            <w:bottom w:val="none" w:sz="0" w:space="0" w:color="auto"/>
            <w:right w:val="none" w:sz="0" w:space="0" w:color="auto"/>
          </w:divBdr>
        </w:div>
        <w:div w:id="494884964">
          <w:marLeft w:val="480"/>
          <w:marRight w:val="0"/>
          <w:marTop w:val="0"/>
          <w:marBottom w:val="0"/>
          <w:divBdr>
            <w:top w:val="none" w:sz="0" w:space="0" w:color="auto"/>
            <w:left w:val="none" w:sz="0" w:space="0" w:color="auto"/>
            <w:bottom w:val="none" w:sz="0" w:space="0" w:color="auto"/>
            <w:right w:val="none" w:sz="0" w:space="0" w:color="auto"/>
          </w:divBdr>
        </w:div>
        <w:div w:id="644167047">
          <w:marLeft w:val="480"/>
          <w:marRight w:val="0"/>
          <w:marTop w:val="0"/>
          <w:marBottom w:val="0"/>
          <w:divBdr>
            <w:top w:val="none" w:sz="0" w:space="0" w:color="auto"/>
            <w:left w:val="none" w:sz="0" w:space="0" w:color="auto"/>
            <w:bottom w:val="none" w:sz="0" w:space="0" w:color="auto"/>
            <w:right w:val="none" w:sz="0" w:space="0" w:color="auto"/>
          </w:divBdr>
        </w:div>
        <w:div w:id="495849740">
          <w:marLeft w:val="480"/>
          <w:marRight w:val="0"/>
          <w:marTop w:val="0"/>
          <w:marBottom w:val="0"/>
          <w:divBdr>
            <w:top w:val="none" w:sz="0" w:space="0" w:color="auto"/>
            <w:left w:val="none" w:sz="0" w:space="0" w:color="auto"/>
            <w:bottom w:val="none" w:sz="0" w:space="0" w:color="auto"/>
            <w:right w:val="none" w:sz="0" w:space="0" w:color="auto"/>
          </w:divBdr>
        </w:div>
        <w:div w:id="267466836">
          <w:marLeft w:val="480"/>
          <w:marRight w:val="0"/>
          <w:marTop w:val="0"/>
          <w:marBottom w:val="0"/>
          <w:divBdr>
            <w:top w:val="none" w:sz="0" w:space="0" w:color="auto"/>
            <w:left w:val="none" w:sz="0" w:space="0" w:color="auto"/>
            <w:bottom w:val="none" w:sz="0" w:space="0" w:color="auto"/>
            <w:right w:val="none" w:sz="0" w:space="0" w:color="auto"/>
          </w:divBdr>
        </w:div>
        <w:div w:id="211307039">
          <w:marLeft w:val="480"/>
          <w:marRight w:val="0"/>
          <w:marTop w:val="0"/>
          <w:marBottom w:val="0"/>
          <w:divBdr>
            <w:top w:val="none" w:sz="0" w:space="0" w:color="auto"/>
            <w:left w:val="none" w:sz="0" w:space="0" w:color="auto"/>
            <w:bottom w:val="none" w:sz="0" w:space="0" w:color="auto"/>
            <w:right w:val="none" w:sz="0" w:space="0" w:color="auto"/>
          </w:divBdr>
        </w:div>
        <w:div w:id="371880523">
          <w:marLeft w:val="480"/>
          <w:marRight w:val="0"/>
          <w:marTop w:val="0"/>
          <w:marBottom w:val="0"/>
          <w:divBdr>
            <w:top w:val="none" w:sz="0" w:space="0" w:color="auto"/>
            <w:left w:val="none" w:sz="0" w:space="0" w:color="auto"/>
            <w:bottom w:val="none" w:sz="0" w:space="0" w:color="auto"/>
            <w:right w:val="none" w:sz="0" w:space="0" w:color="auto"/>
          </w:divBdr>
        </w:div>
        <w:div w:id="1645744299">
          <w:marLeft w:val="480"/>
          <w:marRight w:val="0"/>
          <w:marTop w:val="0"/>
          <w:marBottom w:val="0"/>
          <w:divBdr>
            <w:top w:val="none" w:sz="0" w:space="0" w:color="auto"/>
            <w:left w:val="none" w:sz="0" w:space="0" w:color="auto"/>
            <w:bottom w:val="none" w:sz="0" w:space="0" w:color="auto"/>
            <w:right w:val="none" w:sz="0" w:space="0" w:color="auto"/>
          </w:divBdr>
        </w:div>
        <w:div w:id="27461540">
          <w:marLeft w:val="480"/>
          <w:marRight w:val="0"/>
          <w:marTop w:val="0"/>
          <w:marBottom w:val="0"/>
          <w:divBdr>
            <w:top w:val="none" w:sz="0" w:space="0" w:color="auto"/>
            <w:left w:val="none" w:sz="0" w:space="0" w:color="auto"/>
            <w:bottom w:val="none" w:sz="0" w:space="0" w:color="auto"/>
            <w:right w:val="none" w:sz="0" w:space="0" w:color="auto"/>
          </w:divBdr>
        </w:div>
        <w:div w:id="385028921">
          <w:marLeft w:val="480"/>
          <w:marRight w:val="0"/>
          <w:marTop w:val="0"/>
          <w:marBottom w:val="0"/>
          <w:divBdr>
            <w:top w:val="none" w:sz="0" w:space="0" w:color="auto"/>
            <w:left w:val="none" w:sz="0" w:space="0" w:color="auto"/>
            <w:bottom w:val="none" w:sz="0" w:space="0" w:color="auto"/>
            <w:right w:val="none" w:sz="0" w:space="0" w:color="auto"/>
          </w:divBdr>
        </w:div>
        <w:div w:id="184487363">
          <w:marLeft w:val="480"/>
          <w:marRight w:val="0"/>
          <w:marTop w:val="0"/>
          <w:marBottom w:val="0"/>
          <w:divBdr>
            <w:top w:val="none" w:sz="0" w:space="0" w:color="auto"/>
            <w:left w:val="none" w:sz="0" w:space="0" w:color="auto"/>
            <w:bottom w:val="none" w:sz="0" w:space="0" w:color="auto"/>
            <w:right w:val="none" w:sz="0" w:space="0" w:color="auto"/>
          </w:divBdr>
        </w:div>
        <w:div w:id="1914000733">
          <w:marLeft w:val="480"/>
          <w:marRight w:val="0"/>
          <w:marTop w:val="0"/>
          <w:marBottom w:val="0"/>
          <w:divBdr>
            <w:top w:val="none" w:sz="0" w:space="0" w:color="auto"/>
            <w:left w:val="none" w:sz="0" w:space="0" w:color="auto"/>
            <w:bottom w:val="none" w:sz="0" w:space="0" w:color="auto"/>
            <w:right w:val="none" w:sz="0" w:space="0" w:color="auto"/>
          </w:divBdr>
        </w:div>
        <w:div w:id="1735663294">
          <w:marLeft w:val="480"/>
          <w:marRight w:val="0"/>
          <w:marTop w:val="0"/>
          <w:marBottom w:val="0"/>
          <w:divBdr>
            <w:top w:val="none" w:sz="0" w:space="0" w:color="auto"/>
            <w:left w:val="none" w:sz="0" w:space="0" w:color="auto"/>
            <w:bottom w:val="none" w:sz="0" w:space="0" w:color="auto"/>
            <w:right w:val="none" w:sz="0" w:space="0" w:color="auto"/>
          </w:divBdr>
        </w:div>
        <w:div w:id="2032140868">
          <w:marLeft w:val="480"/>
          <w:marRight w:val="0"/>
          <w:marTop w:val="0"/>
          <w:marBottom w:val="0"/>
          <w:divBdr>
            <w:top w:val="none" w:sz="0" w:space="0" w:color="auto"/>
            <w:left w:val="none" w:sz="0" w:space="0" w:color="auto"/>
            <w:bottom w:val="none" w:sz="0" w:space="0" w:color="auto"/>
            <w:right w:val="none" w:sz="0" w:space="0" w:color="auto"/>
          </w:divBdr>
        </w:div>
        <w:div w:id="1789351809">
          <w:marLeft w:val="480"/>
          <w:marRight w:val="0"/>
          <w:marTop w:val="0"/>
          <w:marBottom w:val="0"/>
          <w:divBdr>
            <w:top w:val="none" w:sz="0" w:space="0" w:color="auto"/>
            <w:left w:val="none" w:sz="0" w:space="0" w:color="auto"/>
            <w:bottom w:val="none" w:sz="0" w:space="0" w:color="auto"/>
            <w:right w:val="none" w:sz="0" w:space="0" w:color="auto"/>
          </w:divBdr>
        </w:div>
        <w:div w:id="14816838">
          <w:marLeft w:val="480"/>
          <w:marRight w:val="0"/>
          <w:marTop w:val="0"/>
          <w:marBottom w:val="0"/>
          <w:divBdr>
            <w:top w:val="none" w:sz="0" w:space="0" w:color="auto"/>
            <w:left w:val="none" w:sz="0" w:space="0" w:color="auto"/>
            <w:bottom w:val="none" w:sz="0" w:space="0" w:color="auto"/>
            <w:right w:val="none" w:sz="0" w:space="0" w:color="auto"/>
          </w:divBdr>
        </w:div>
        <w:div w:id="77093624">
          <w:marLeft w:val="480"/>
          <w:marRight w:val="0"/>
          <w:marTop w:val="0"/>
          <w:marBottom w:val="0"/>
          <w:divBdr>
            <w:top w:val="none" w:sz="0" w:space="0" w:color="auto"/>
            <w:left w:val="none" w:sz="0" w:space="0" w:color="auto"/>
            <w:bottom w:val="none" w:sz="0" w:space="0" w:color="auto"/>
            <w:right w:val="none" w:sz="0" w:space="0" w:color="auto"/>
          </w:divBdr>
        </w:div>
        <w:div w:id="111365507">
          <w:marLeft w:val="480"/>
          <w:marRight w:val="0"/>
          <w:marTop w:val="0"/>
          <w:marBottom w:val="0"/>
          <w:divBdr>
            <w:top w:val="none" w:sz="0" w:space="0" w:color="auto"/>
            <w:left w:val="none" w:sz="0" w:space="0" w:color="auto"/>
            <w:bottom w:val="none" w:sz="0" w:space="0" w:color="auto"/>
            <w:right w:val="none" w:sz="0" w:space="0" w:color="auto"/>
          </w:divBdr>
        </w:div>
        <w:div w:id="711343347">
          <w:marLeft w:val="480"/>
          <w:marRight w:val="0"/>
          <w:marTop w:val="0"/>
          <w:marBottom w:val="0"/>
          <w:divBdr>
            <w:top w:val="none" w:sz="0" w:space="0" w:color="auto"/>
            <w:left w:val="none" w:sz="0" w:space="0" w:color="auto"/>
            <w:bottom w:val="none" w:sz="0" w:space="0" w:color="auto"/>
            <w:right w:val="none" w:sz="0" w:space="0" w:color="auto"/>
          </w:divBdr>
        </w:div>
        <w:div w:id="1364139217">
          <w:marLeft w:val="480"/>
          <w:marRight w:val="0"/>
          <w:marTop w:val="0"/>
          <w:marBottom w:val="0"/>
          <w:divBdr>
            <w:top w:val="none" w:sz="0" w:space="0" w:color="auto"/>
            <w:left w:val="none" w:sz="0" w:space="0" w:color="auto"/>
            <w:bottom w:val="none" w:sz="0" w:space="0" w:color="auto"/>
            <w:right w:val="none" w:sz="0" w:space="0" w:color="auto"/>
          </w:divBdr>
        </w:div>
        <w:div w:id="548028521">
          <w:marLeft w:val="480"/>
          <w:marRight w:val="0"/>
          <w:marTop w:val="0"/>
          <w:marBottom w:val="0"/>
          <w:divBdr>
            <w:top w:val="none" w:sz="0" w:space="0" w:color="auto"/>
            <w:left w:val="none" w:sz="0" w:space="0" w:color="auto"/>
            <w:bottom w:val="none" w:sz="0" w:space="0" w:color="auto"/>
            <w:right w:val="none" w:sz="0" w:space="0" w:color="auto"/>
          </w:divBdr>
        </w:div>
        <w:div w:id="281114285">
          <w:marLeft w:val="480"/>
          <w:marRight w:val="0"/>
          <w:marTop w:val="0"/>
          <w:marBottom w:val="0"/>
          <w:divBdr>
            <w:top w:val="none" w:sz="0" w:space="0" w:color="auto"/>
            <w:left w:val="none" w:sz="0" w:space="0" w:color="auto"/>
            <w:bottom w:val="none" w:sz="0" w:space="0" w:color="auto"/>
            <w:right w:val="none" w:sz="0" w:space="0" w:color="auto"/>
          </w:divBdr>
        </w:div>
        <w:div w:id="2102950443">
          <w:marLeft w:val="480"/>
          <w:marRight w:val="0"/>
          <w:marTop w:val="0"/>
          <w:marBottom w:val="0"/>
          <w:divBdr>
            <w:top w:val="none" w:sz="0" w:space="0" w:color="auto"/>
            <w:left w:val="none" w:sz="0" w:space="0" w:color="auto"/>
            <w:bottom w:val="none" w:sz="0" w:space="0" w:color="auto"/>
            <w:right w:val="none" w:sz="0" w:space="0" w:color="auto"/>
          </w:divBdr>
        </w:div>
        <w:div w:id="1609660980">
          <w:marLeft w:val="480"/>
          <w:marRight w:val="0"/>
          <w:marTop w:val="0"/>
          <w:marBottom w:val="0"/>
          <w:divBdr>
            <w:top w:val="none" w:sz="0" w:space="0" w:color="auto"/>
            <w:left w:val="none" w:sz="0" w:space="0" w:color="auto"/>
            <w:bottom w:val="none" w:sz="0" w:space="0" w:color="auto"/>
            <w:right w:val="none" w:sz="0" w:space="0" w:color="auto"/>
          </w:divBdr>
        </w:div>
        <w:div w:id="1484346764">
          <w:marLeft w:val="480"/>
          <w:marRight w:val="0"/>
          <w:marTop w:val="0"/>
          <w:marBottom w:val="0"/>
          <w:divBdr>
            <w:top w:val="none" w:sz="0" w:space="0" w:color="auto"/>
            <w:left w:val="none" w:sz="0" w:space="0" w:color="auto"/>
            <w:bottom w:val="none" w:sz="0" w:space="0" w:color="auto"/>
            <w:right w:val="none" w:sz="0" w:space="0" w:color="auto"/>
          </w:divBdr>
        </w:div>
        <w:div w:id="2114282514">
          <w:marLeft w:val="480"/>
          <w:marRight w:val="0"/>
          <w:marTop w:val="0"/>
          <w:marBottom w:val="0"/>
          <w:divBdr>
            <w:top w:val="none" w:sz="0" w:space="0" w:color="auto"/>
            <w:left w:val="none" w:sz="0" w:space="0" w:color="auto"/>
            <w:bottom w:val="none" w:sz="0" w:space="0" w:color="auto"/>
            <w:right w:val="none" w:sz="0" w:space="0" w:color="auto"/>
          </w:divBdr>
        </w:div>
        <w:div w:id="501044684">
          <w:marLeft w:val="480"/>
          <w:marRight w:val="0"/>
          <w:marTop w:val="0"/>
          <w:marBottom w:val="0"/>
          <w:divBdr>
            <w:top w:val="none" w:sz="0" w:space="0" w:color="auto"/>
            <w:left w:val="none" w:sz="0" w:space="0" w:color="auto"/>
            <w:bottom w:val="none" w:sz="0" w:space="0" w:color="auto"/>
            <w:right w:val="none" w:sz="0" w:space="0" w:color="auto"/>
          </w:divBdr>
        </w:div>
        <w:div w:id="615212263">
          <w:marLeft w:val="480"/>
          <w:marRight w:val="0"/>
          <w:marTop w:val="0"/>
          <w:marBottom w:val="0"/>
          <w:divBdr>
            <w:top w:val="none" w:sz="0" w:space="0" w:color="auto"/>
            <w:left w:val="none" w:sz="0" w:space="0" w:color="auto"/>
            <w:bottom w:val="none" w:sz="0" w:space="0" w:color="auto"/>
            <w:right w:val="none" w:sz="0" w:space="0" w:color="auto"/>
          </w:divBdr>
        </w:div>
        <w:div w:id="507255701">
          <w:marLeft w:val="480"/>
          <w:marRight w:val="0"/>
          <w:marTop w:val="0"/>
          <w:marBottom w:val="0"/>
          <w:divBdr>
            <w:top w:val="none" w:sz="0" w:space="0" w:color="auto"/>
            <w:left w:val="none" w:sz="0" w:space="0" w:color="auto"/>
            <w:bottom w:val="none" w:sz="0" w:space="0" w:color="auto"/>
            <w:right w:val="none" w:sz="0" w:space="0" w:color="auto"/>
          </w:divBdr>
        </w:div>
        <w:div w:id="1153064807">
          <w:marLeft w:val="480"/>
          <w:marRight w:val="0"/>
          <w:marTop w:val="0"/>
          <w:marBottom w:val="0"/>
          <w:divBdr>
            <w:top w:val="none" w:sz="0" w:space="0" w:color="auto"/>
            <w:left w:val="none" w:sz="0" w:space="0" w:color="auto"/>
            <w:bottom w:val="none" w:sz="0" w:space="0" w:color="auto"/>
            <w:right w:val="none" w:sz="0" w:space="0" w:color="auto"/>
          </w:divBdr>
        </w:div>
        <w:div w:id="322508372">
          <w:marLeft w:val="480"/>
          <w:marRight w:val="0"/>
          <w:marTop w:val="0"/>
          <w:marBottom w:val="0"/>
          <w:divBdr>
            <w:top w:val="none" w:sz="0" w:space="0" w:color="auto"/>
            <w:left w:val="none" w:sz="0" w:space="0" w:color="auto"/>
            <w:bottom w:val="none" w:sz="0" w:space="0" w:color="auto"/>
            <w:right w:val="none" w:sz="0" w:space="0" w:color="auto"/>
          </w:divBdr>
        </w:div>
        <w:div w:id="824512366">
          <w:marLeft w:val="480"/>
          <w:marRight w:val="0"/>
          <w:marTop w:val="0"/>
          <w:marBottom w:val="0"/>
          <w:divBdr>
            <w:top w:val="none" w:sz="0" w:space="0" w:color="auto"/>
            <w:left w:val="none" w:sz="0" w:space="0" w:color="auto"/>
            <w:bottom w:val="none" w:sz="0" w:space="0" w:color="auto"/>
            <w:right w:val="none" w:sz="0" w:space="0" w:color="auto"/>
          </w:divBdr>
        </w:div>
        <w:div w:id="202600360">
          <w:marLeft w:val="480"/>
          <w:marRight w:val="0"/>
          <w:marTop w:val="0"/>
          <w:marBottom w:val="0"/>
          <w:divBdr>
            <w:top w:val="none" w:sz="0" w:space="0" w:color="auto"/>
            <w:left w:val="none" w:sz="0" w:space="0" w:color="auto"/>
            <w:bottom w:val="none" w:sz="0" w:space="0" w:color="auto"/>
            <w:right w:val="none" w:sz="0" w:space="0" w:color="auto"/>
          </w:divBdr>
        </w:div>
        <w:div w:id="847522301">
          <w:marLeft w:val="480"/>
          <w:marRight w:val="0"/>
          <w:marTop w:val="0"/>
          <w:marBottom w:val="0"/>
          <w:divBdr>
            <w:top w:val="none" w:sz="0" w:space="0" w:color="auto"/>
            <w:left w:val="none" w:sz="0" w:space="0" w:color="auto"/>
            <w:bottom w:val="none" w:sz="0" w:space="0" w:color="auto"/>
            <w:right w:val="none" w:sz="0" w:space="0" w:color="auto"/>
          </w:divBdr>
        </w:div>
        <w:div w:id="1496609733">
          <w:marLeft w:val="480"/>
          <w:marRight w:val="0"/>
          <w:marTop w:val="0"/>
          <w:marBottom w:val="0"/>
          <w:divBdr>
            <w:top w:val="none" w:sz="0" w:space="0" w:color="auto"/>
            <w:left w:val="none" w:sz="0" w:space="0" w:color="auto"/>
            <w:bottom w:val="none" w:sz="0" w:space="0" w:color="auto"/>
            <w:right w:val="none" w:sz="0" w:space="0" w:color="auto"/>
          </w:divBdr>
        </w:div>
        <w:div w:id="1867713952">
          <w:marLeft w:val="480"/>
          <w:marRight w:val="0"/>
          <w:marTop w:val="0"/>
          <w:marBottom w:val="0"/>
          <w:divBdr>
            <w:top w:val="none" w:sz="0" w:space="0" w:color="auto"/>
            <w:left w:val="none" w:sz="0" w:space="0" w:color="auto"/>
            <w:bottom w:val="none" w:sz="0" w:space="0" w:color="auto"/>
            <w:right w:val="none" w:sz="0" w:space="0" w:color="auto"/>
          </w:divBdr>
        </w:div>
        <w:div w:id="967659072">
          <w:marLeft w:val="480"/>
          <w:marRight w:val="0"/>
          <w:marTop w:val="0"/>
          <w:marBottom w:val="0"/>
          <w:divBdr>
            <w:top w:val="none" w:sz="0" w:space="0" w:color="auto"/>
            <w:left w:val="none" w:sz="0" w:space="0" w:color="auto"/>
            <w:bottom w:val="none" w:sz="0" w:space="0" w:color="auto"/>
            <w:right w:val="none" w:sz="0" w:space="0" w:color="auto"/>
          </w:divBdr>
        </w:div>
        <w:div w:id="46343556">
          <w:marLeft w:val="480"/>
          <w:marRight w:val="0"/>
          <w:marTop w:val="0"/>
          <w:marBottom w:val="0"/>
          <w:divBdr>
            <w:top w:val="none" w:sz="0" w:space="0" w:color="auto"/>
            <w:left w:val="none" w:sz="0" w:space="0" w:color="auto"/>
            <w:bottom w:val="none" w:sz="0" w:space="0" w:color="auto"/>
            <w:right w:val="none" w:sz="0" w:space="0" w:color="auto"/>
          </w:divBdr>
        </w:div>
        <w:div w:id="1255675939">
          <w:marLeft w:val="480"/>
          <w:marRight w:val="0"/>
          <w:marTop w:val="0"/>
          <w:marBottom w:val="0"/>
          <w:divBdr>
            <w:top w:val="none" w:sz="0" w:space="0" w:color="auto"/>
            <w:left w:val="none" w:sz="0" w:space="0" w:color="auto"/>
            <w:bottom w:val="none" w:sz="0" w:space="0" w:color="auto"/>
            <w:right w:val="none" w:sz="0" w:space="0" w:color="auto"/>
          </w:divBdr>
        </w:div>
      </w:divsChild>
    </w:div>
    <w:div w:id="258877387">
      <w:bodyDiv w:val="1"/>
      <w:marLeft w:val="0"/>
      <w:marRight w:val="0"/>
      <w:marTop w:val="0"/>
      <w:marBottom w:val="0"/>
      <w:divBdr>
        <w:top w:val="none" w:sz="0" w:space="0" w:color="auto"/>
        <w:left w:val="none" w:sz="0" w:space="0" w:color="auto"/>
        <w:bottom w:val="none" w:sz="0" w:space="0" w:color="auto"/>
        <w:right w:val="none" w:sz="0" w:space="0" w:color="auto"/>
      </w:divBdr>
      <w:divsChild>
        <w:div w:id="66654913">
          <w:marLeft w:val="480"/>
          <w:marRight w:val="0"/>
          <w:marTop w:val="0"/>
          <w:marBottom w:val="0"/>
          <w:divBdr>
            <w:top w:val="none" w:sz="0" w:space="0" w:color="auto"/>
            <w:left w:val="none" w:sz="0" w:space="0" w:color="auto"/>
            <w:bottom w:val="none" w:sz="0" w:space="0" w:color="auto"/>
            <w:right w:val="none" w:sz="0" w:space="0" w:color="auto"/>
          </w:divBdr>
        </w:div>
        <w:div w:id="126051820">
          <w:marLeft w:val="480"/>
          <w:marRight w:val="0"/>
          <w:marTop w:val="0"/>
          <w:marBottom w:val="0"/>
          <w:divBdr>
            <w:top w:val="none" w:sz="0" w:space="0" w:color="auto"/>
            <w:left w:val="none" w:sz="0" w:space="0" w:color="auto"/>
            <w:bottom w:val="none" w:sz="0" w:space="0" w:color="auto"/>
            <w:right w:val="none" w:sz="0" w:space="0" w:color="auto"/>
          </w:divBdr>
        </w:div>
        <w:div w:id="186800723">
          <w:marLeft w:val="480"/>
          <w:marRight w:val="0"/>
          <w:marTop w:val="0"/>
          <w:marBottom w:val="0"/>
          <w:divBdr>
            <w:top w:val="none" w:sz="0" w:space="0" w:color="auto"/>
            <w:left w:val="none" w:sz="0" w:space="0" w:color="auto"/>
            <w:bottom w:val="none" w:sz="0" w:space="0" w:color="auto"/>
            <w:right w:val="none" w:sz="0" w:space="0" w:color="auto"/>
          </w:divBdr>
        </w:div>
        <w:div w:id="189495770">
          <w:marLeft w:val="480"/>
          <w:marRight w:val="0"/>
          <w:marTop w:val="0"/>
          <w:marBottom w:val="0"/>
          <w:divBdr>
            <w:top w:val="none" w:sz="0" w:space="0" w:color="auto"/>
            <w:left w:val="none" w:sz="0" w:space="0" w:color="auto"/>
            <w:bottom w:val="none" w:sz="0" w:space="0" w:color="auto"/>
            <w:right w:val="none" w:sz="0" w:space="0" w:color="auto"/>
          </w:divBdr>
        </w:div>
        <w:div w:id="192232536">
          <w:marLeft w:val="480"/>
          <w:marRight w:val="0"/>
          <w:marTop w:val="0"/>
          <w:marBottom w:val="0"/>
          <w:divBdr>
            <w:top w:val="none" w:sz="0" w:space="0" w:color="auto"/>
            <w:left w:val="none" w:sz="0" w:space="0" w:color="auto"/>
            <w:bottom w:val="none" w:sz="0" w:space="0" w:color="auto"/>
            <w:right w:val="none" w:sz="0" w:space="0" w:color="auto"/>
          </w:divBdr>
        </w:div>
        <w:div w:id="198010749">
          <w:marLeft w:val="480"/>
          <w:marRight w:val="0"/>
          <w:marTop w:val="0"/>
          <w:marBottom w:val="0"/>
          <w:divBdr>
            <w:top w:val="none" w:sz="0" w:space="0" w:color="auto"/>
            <w:left w:val="none" w:sz="0" w:space="0" w:color="auto"/>
            <w:bottom w:val="none" w:sz="0" w:space="0" w:color="auto"/>
            <w:right w:val="none" w:sz="0" w:space="0" w:color="auto"/>
          </w:divBdr>
        </w:div>
        <w:div w:id="264507785">
          <w:marLeft w:val="480"/>
          <w:marRight w:val="0"/>
          <w:marTop w:val="0"/>
          <w:marBottom w:val="0"/>
          <w:divBdr>
            <w:top w:val="none" w:sz="0" w:space="0" w:color="auto"/>
            <w:left w:val="none" w:sz="0" w:space="0" w:color="auto"/>
            <w:bottom w:val="none" w:sz="0" w:space="0" w:color="auto"/>
            <w:right w:val="none" w:sz="0" w:space="0" w:color="auto"/>
          </w:divBdr>
        </w:div>
        <w:div w:id="395474298">
          <w:marLeft w:val="480"/>
          <w:marRight w:val="0"/>
          <w:marTop w:val="0"/>
          <w:marBottom w:val="0"/>
          <w:divBdr>
            <w:top w:val="none" w:sz="0" w:space="0" w:color="auto"/>
            <w:left w:val="none" w:sz="0" w:space="0" w:color="auto"/>
            <w:bottom w:val="none" w:sz="0" w:space="0" w:color="auto"/>
            <w:right w:val="none" w:sz="0" w:space="0" w:color="auto"/>
          </w:divBdr>
        </w:div>
        <w:div w:id="435834489">
          <w:marLeft w:val="480"/>
          <w:marRight w:val="0"/>
          <w:marTop w:val="0"/>
          <w:marBottom w:val="0"/>
          <w:divBdr>
            <w:top w:val="none" w:sz="0" w:space="0" w:color="auto"/>
            <w:left w:val="none" w:sz="0" w:space="0" w:color="auto"/>
            <w:bottom w:val="none" w:sz="0" w:space="0" w:color="auto"/>
            <w:right w:val="none" w:sz="0" w:space="0" w:color="auto"/>
          </w:divBdr>
        </w:div>
        <w:div w:id="506359770">
          <w:marLeft w:val="480"/>
          <w:marRight w:val="0"/>
          <w:marTop w:val="0"/>
          <w:marBottom w:val="0"/>
          <w:divBdr>
            <w:top w:val="none" w:sz="0" w:space="0" w:color="auto"/>
            <w:left w:val="none" w:sz="0" w:space="0" w:color="auto"/>
            <w:bottom w:val="none" w:sz="0" w:space="0" w:color="auto"/>
            <w:right w:val="none" w:sz="0" w:space="0" w:color="auto"/>
          </w:divBdr>
        </w:div>
        <w:div w:id="595134569">
          <w:marLeft w:val="480"/>
          <w:marRight w:val="0"/>
          <w:marTop w:val="0"/>
          <w:marBottom w:val="0"/>
          <w:divBdr>
            <w:top w:val="none" w:sz="0" w:space="0" w:color="auto"/>
            <w:left w:val="none" w:sz="0" w:space="0" w:color="auto"/>
            <w:bottom w:val="none" w:sz="0" w:space="0" w:color="auto"/>
            <w:right w:val="none" w:sz="0" w:space="0" w:color="auto"/>
          </w:divBdr>
        </w:div>
        <w:div w:id="659969136">
          <w:marLeft w:val="480"/>
          <w:marRight w:val="0"/>
          <w:marTop w:val="0"/>
          <w:marBottom w:val="0"/>
          <w:divBdr>
            <w:top w:val="none" w:sz="0" w:space="0" w:color="auto"/>
            <w:left w:val="none" w:sz="0" w:space="0" w:color="auto"/>
            <w:bottom w:val="none" w:sz="0" w:space="0" w:color="auto"/>
            <w:right w:val="none" w:sz="0" w:space="0" w:color="auto"/>
          </w:divBdr>
        </w:div>
        <w:div w:id="787089376">
          <w:marLeft w:val="480"/>
          <w:marRight w:val="0"/>
          <w:marTop w:val="0"/>
          <w:marBottom w:val="0"/>
          <w:divBdr>
            <w:top w:val="none" w:sz="0" w:space="0" w:color="auto"/>
            <w:left w:val="none" w:sz="0" w:space="0" w:color="auto"/>
            <w:bottom w:val="none" w:sz="0" w:space="0" w:color="auto"/>
            <w:right w:val="none" w:sz="0" w:space="0" w:color="auto"/>
          </w:divBdr>
        </w:div>
        <w:div w:id="884293630">
          <w:marLeft w:val="480"/>
          <w:marRight w:val="0"/>
          <w:marTop w:val="0"/>
          <w:marBottom w:val="0"/>
          <w:divBdr>
            <w:top w:val="none" w:sz="0" w:space="0" w:color="auto"/>
            <w:left w:val="none" w:sz="0" w:space="0" w:color="auto"/>
            <w:bottom w:val="none" w:sz="0" w:space="0" w:color="auto"/>
            <w:right w:val="none" w:sz="0" w:space="0" w:color="auto"/>
          </w:divBdr>
        </w:div>
        <w:div w:id="924731606">
          <w:marLeft w:val="480"/>
          <w:marRight w:val="0"/>
          <w:marTop w:val="0"/>
          <w:marBottom w:val="0"/>
          <w:divBdr>
            <w:top w:val="none" w:sz="0" w:space="0" w:color="auto"/>
            <w:left w:val="none" w:sz="0" w:space="0" w:color="auto"/>
            <w:bottom w:val="none" w:sz="0" w:space="0" w:color="auto"/>
            <w:right w:val="none" w:sz="0" w:space="0" w:color="auto"/>
          </w:divBdr>
        </w:div>
        <w:div w:id="1028602867">
          <w:marLeft w:val="480"/>
          <w:marRight w:val="0"/>
          <w:marTop w:val="0"/>
          <w:marBottom w:val="0"/>
          <w:divBdr>
            <w:top w:val="none" w:sz="0" w:space="0" w:color="auto"/>
            <w:left w:val="none" w:sz="0" w:space="0" w:color="auto"/>
            <w:bottom w:val="none" w:sz="0" w:space="0" w:color="auto"/>
            <w:right w:val="none" w:sz="0" w:space="0" w:color="auto"/>
          </w:divBdr>
        </w:div>
        <w:div w:id="1069380919">
          <w:marLeft w:val="480"/>
          <w:marRight w:val="0"/>
          <w:marTop w:val="0"/>
          <w:marBottom w:val="0"/>
          <w:divBdr>
            <w:top w:val="none" w:sz="0" w:space="0" w:color="auto"/>
            <w:left w:val="none" w:sz="0" w:space="0" w:color="auto"/>
            <w:bottom w:val="none" w:sz="0" w:space="0" w:color="auto"/>
            <w:right w:val="none" w:sz="0" w:space="0" w:color="auto"/>
          </w:divBdr>
        </w:div>
        <w:div w:id="1072237876">
          <w:marLeft w:val="480"/>
          <w:marRight w:val="0"/>
          <w:marTop w:val="0"/>
          <w:marBottom w:val="0"/>
          <w:divBdr>
            <w:top w:val="none" w:sz="0" w:space="0" w:color="auto"/>
            <w:left w:val="none" w:sz="0" w:space="0" w:color="auto"/>
            <w:bottom w:val="none" w:sz="0" w:space="0" w:color="auto"/>
            <w:right w:val="none" w:sz="0" w:space="0" w:color="auto"/>
          </w:divBdr>
        </w:div>
        <w:div w:id="1206026143">
          <w:marLeft w:val="480"/>
          <w:marRight w:val="0"/>
          <w:marTop w:val="0"/>
          <w:marBottom w:val="0"/>
          <w:divBdr>
            <w:top w:val="none" w:sz="0" w:space="0" w:color="auto"/>
            <w:left w:val="none" w:sz="0" w:space="0" w:color="auto"/>
            <w:bottom w:val="none" w:sz="0" w:space="0" w:color="auto"/>
            <w:right w:val="none" w:sz="0" w:space="0" w:color="auto"/>
          </w:divBdr>
        </w:div>
        <w:div w:id="1253012071">
          <w:marLeft w:val="480"/>
          <w:marRight w:val="0"/>
          <w:marTop w:val="0"/>
          <w:marBottom w:val="0"/>
          <w:divBdr>
            <w:top w:val="none" w:sz="0" w:space="0" w:color="auto"/>
            <w:left w:val="none" w:sz="0" w:space="0" w:color="auto"/>
            <w:bottom w:val="none" w:sz="0" w:space="0" w:color="auto"/>
            <w:right w:val="none" w:sz="0" w:space="0" w:color="auto"/>
          </w:divBdr>
        </w:div>
        <w:div w:id="1292244940">
          <w:marLeft w:val="480"/>
          <w:marRight w:val="0"/>
          <w:marTop w:val="0"/>
          <w:marBottom w:val="0"/>
          <w:divBdr>
            <w:top w:val="none" w:sz="0" w:space="0" w:color="auto"/>
            <w:left w:val="none" w:sz="0" w:space="0" w:color="auto"/>
            <w:bottom w:val="none" w:sz="0" w:space="0" w:color="auto"/>
            <w:right w:val="none" w:sz="0" w:space="0" w:color="auto"/>
          </w:divBdr>
        </w:div>
        <w:div w:id="1381974392">
          <w:marLeft w:val="480"/>
          <w:marRight w:val="0"/>
          <w:marTop w:val="0"/>
          <w:marBottom w:val="0"/>
          <w:divBdr>
            <w:top w:val="none" w:sz="0" w:space="0" w:color="auto"/>
            <w:left w:val="none" w:sz="0" w:space="0" w:color="auto"/>
            <w:bottom w:val="none" w:sz="0" w:space="0" w:color="auto"/>
            <w:right w:val="none" w:sz="0" w:space="0" w:color="auto"/>
          </w:divBdr>
        </w:div>
        <w:div w:id="1423835972">
          <w:marLeft w:val="480"/>
          <w:marRight w:val="0"/>
          <w:marTop w:val="0"/>
          <w:marBottom w:val="0"/>
          <w:divBdr>
            <w:top w:val="none" w:sz="0" w:space="0" w:color="auto"/>
            <w:left w:val="none" w:sz="0" w:space="0" w:color="auto"/>
            <w:bottom w:val="none" w:sz="0" w:space="0" w:color="auto"/>
            <w:right w:val="none" w:sz="0" w:space="0" w:color="auto"/>
          </w:divBdr>
        </w:div>
        <w:div w:id="1533883131">
          <w:marLeft w:val="480"/>
          <w:marRight w:val="0"/>
          <w:marTop w:val="0"/>
          <w:marBottom w:val="0"/>
          <w:divBdr>
            <w:top w:val="none" w:sz="0" w:space="0" w:color="auto"/>
            <w:left w:val="none" w:sz="0" w:space="0" w:color="auto"/>
            <w:bottom w:val="none" w:sz="0" w:space="0" w:color="auto"/>
            <w:right w:val="none" w:sz="0" w:space="0" w:color="auto"/>
          </w:divBdr>
        </w:div>
        <w:div w:id="1542355445">
          <w:marLeft w:val="480"/>
          <w:marRight w:val="0"/>
          <w:marTop w:val="0"/>
          <w:marBottom w:val="0"/>
          <w:divBdr>
            <w:top w:val="none" w:sz="0" w:space="0" w:color="auto"/>
            <w:left w:val="none" w:sz="0" w:space="0" w:color="auto"/>
            <w:bottom w:val="none" w:sz="0" w:space="0" w:color="auto"/>
            <w:right w:val="none" w:sz="0" w:space="0" w:color="auto"/>
          </w:divBdr>
        </w:div>
        <w:div w:id="1751850777">
          <w:marLeft w:val="480"/>
          <w:marRight w:val="0"/>
          <w:marTop w:val="0"/>
          <w:marBottom w:val="0"/>
          <w:divBdr>
            <w:top w:val="none" w:sz="0" w:space="0" w:color="auto"/>
            <w:left w:val="none" w:sz="0" w:space="0" w:color="auto"/>
            <w:bottom w:val="none" w:sz="0" w:space="0" w:color="auto"/>
            <w:right w:val="none" w:sz="0" w:space="0" w:color="auto"/>
          </w:divBdr>
        </w:div>
        <w:div w:id="1807551878">
          <w:marLeft w:val="480"/>
          <w:marRight w:val="0"/>
          <w:marTop w:val="0"/>
          <w:marBottom w:val="0"/>
          <w:divBdr>
            <w:top w:val="none" w:sz="0" w:space="0" w:color="auto"/>
            <w:left w:val="none" w:sz="0" w:space="0" w:color="auto"/>
            <w:bottom w:val="none" w:sz="0" w:space="0" w:color="auto"/>
            <w:right w:val="none" w:sz="0" w:space="0" w:color="auto"/>
          </w:divBdr>
        </w:div>
        <w:div w:id="1812937394">
          <w:marLeft w:val="480"/>
          <w:marRight w:val="0"/>
          <w:marTop w:val="0"/>
          <w:marBottom w:val="0"/>
          <w:divBdr>
            <w:top w:val="none" w:sz="0" w:space="0" w:color="auto"/>
            <w:left w:val="none" w:sz="0" w:space="0" w:color="auto"/>
            <w:bottom w:val="none" w:sz="0" w:space="0" w:color="auto"/>
            <w:right w:val="none" w:sz="0" w:space="0" w:color="auto"/>
          </w:divBdr>
        </w:div>
        <w:div w:id="1852333053">
          <w:marLeft w:val="480"/>
          <w:marRight w:val="0"/>
          <w:marTop w:val="0"/>
          <w:marBottom w:val="0"/>
          <w:divBdr>
            <w:top w:val="none" w:sz="0" w:space="0" w:color="auto"/>
            <w:left w:val="none" w:sz="0" w:space="0" w:color="auto"/>
            <w:bottom w:val="none" w:sz="0" w:space="0" w:color="auto"/>
            <w:right w:val="none" w:sz="0" w:space="0" w:color="auto"/>
          </w:divBdr>
        </w:div>
        <w:div w:id="1899631451">
          <w:marLeft w:val="480"/>
          <w:marRight w:val="0"/>
          <w:marTop w:val="0"/>
          <w:marBottom w:val="0"/>
          <w:divBdr>
            <w:top w:val="none" w:sz="0" w:space="0" w:color="auto"/>
            <w:left w:val="none" w:sz="0" w:space="0" w:color="auto"/>
            <w:bottom w:val="none" w:sz="0" w:space="0" w:color="auto"/>
            <w:right w:val="none" w:sz="0" w:space="0" w:color="auto"/>
          </w:divBdr>
        </w:div>
      </w:divsChild>
    </w:div>
    <w:div w:id="260650618">
      <w:bodyDiv w:val="1"/>
      <w:marLeft w:val="0"/>
      <w:marRight w:val="0"/>
      <w:marTop w:val="0"/>
      <w:marBottom w:val="0"/>
      <w:divBdr>
        <w:top w:val="none" w:sz="0" w:space="0" w:color="auto"/>
        <w:left w:val="none" w:sz="0" w:space="0" w:color="auto"/>
        <w:bottom w:val="none" w:sz="0" w:space="0" w:color="auto"/>
        <w:right w:val="none" w:sz="0" w:space="0" w:color="auto"/>
      </w:divBdr>
      <w:divsChild>
        <w:div w:id="151991129">
          <w:marLeft w:val="480"/>
          <w:marRight w:val="0"/>
          <w:marTop w:val="0"/>
          <w:marBottom w:val="0"/>
          <w:divBdr>
            <w:top w:val="none" w:sz="0" w:space="0" w:color="auto"/>
            <w:left w:val="none" w:sz="0" w:space="0" w:color="auto"/>
            <w:bottom w:val="none" w:sz="0" w:space="0" w:color="auto"/>
            <w:right w:val="none" w:sz="0" w:space="0" w:color="auto"/>
          </w:divBdr>
        </w:div>
        <w:div w:id="207691063">
          <w:marLeft w:val="480"/>
          <w:marRight w:val="0"/>
          <w:marTop w:val="0"/>
          <w:marBottom w:val="0"/>
          <w:divBdr>
            <w:top w:val="none" w:sz="0" w:space="0" w:color="auto"/>
            <w:left w:val="none" w:sz="0" w:space="0" w:color="auto"/>
            <w:bottom w:val="none" w:sz="0" w:space="0" w:color="auto"/>
            <w:right w:val="none" w:sz="0" w:space="0" w:color="auto"/>
          </w:divBdr>
        </w:div>
        <w:div w:id="311570588">
          <w:marLeft w:val="480"/>
          <w:marRight w:val="0"/>
          <w:marTop w:val="0"/>
          <w:marBottom w:val="0"/>
          <w:divBdr>
            <w:top w:val="none" w:sz="0" w:space="0" w:color="auto"/>
            <w:left w:val="none" w:sz="0" w:space="0" w:color="auto"/>
            <w:bottom w:val="none" w:sz="0" w:space="0" w:color="auto"/>
            <w:right w:val="none" w:sz="0" w:space="0" w:color="auto"/>
          </w:divBdr>
        </w:div>
        <w:div w:id="452553337">
          <w:marLeft w:val="480"/>
          <w:marRight w:val="0"/>
          <w:marTop w:val="0"/>
          <w:marBottom w:val="0"/>
          <w:divBdr>
            <w:top w:val="none" w:sz="0" w:space="0" w:color="auto"/>
            <w:left w:val="none" w:sz="0" w:space="0" w:color="auto"/>
            <w:bottom w:val="none" w:sz="0" w:space="0" w:color="auto"/>
            <w:right w:val="none" w:sz="0" w:space="0" w:color="auto"/>
          </w:divBdr>
        </w:div>
        <w:div w:id="529222158">
          <w:marLeft w:val="480"/>
          <w:marRight w:val="0"/>
          <w:marTop w:val="0"/>
          <w:marBottom w:val="0"/>
          <w:divBdr>
            <w:top w:val="none" w:sz="0" w:space="0" w:color="auto"/>
            <w:left w:val="none" w:sz="0" w:space="0" w:color="auto"/>
            <w:bottom w:val="none" w:sz="0" w:space="0" w:color="auto"/>
            <w:right w:val="none" w:sz="0" w:space="0" w:color="auto"/>
          </w:divBdr>
        </w:div>
        <w:div w:id="828328400">
          <w:marLeft w:val="480"/>
          <w:marRight w:val="0"/>
          <w:marTop w:val="0"/>
          <w:marBottom w:val="0"/>
          <w:divBdr>
            <w:top w:val="none" w:sz="0" w:space="0" w:color="auto"/>
            <w:left w:val="none" w:sz="0" w:space="0" w:color="auto"/>
            <w:bottom w:val="none" w:sz="0" w:space="0" w:color="auto"/>
            <w:right w:val="none" w:sz="0" w:space="0" w:color="auto"/>
          </w:divBdr>
        </w:div>
        <w:div w:id="934946949">
          <w:marLeft w:val="480"/>
          <w:marRight w:val="0"/>
          <w:marTop w:val="0"/>
          <w:marBottom w:val="0"/>
          <w:divBdr>
            <w:top w:val="none" w:sz="0" w:space="0" w:color="auto"/>
            <w:left w:val="none" w:sz="0" w:space="0" w:color="auto"/>
            <w:bottom w:val="none" w:sz="0" w:space="0" w:color="auto"/>
            <w:right w:val="none" w:sz="0" w:space="0" w:color="auto"/>
          </w:divBdr>
        </w:div>
        <w:div w:id="954673732">
          <w:marLeft w:val="480"/>
          <w:marRight w:val="0"/>
          <w:marTop w:val="0"/>
          <w:marBottom w:val="0"/>
          <w:divBdr>
            <w:top w:val="none" w:sz="0" w:space="0" w:color="auto"/>
            <w:left w:val="none" w:sz="0" w:space="0" w:color="auto"/>
            <w:bottom w:val="none" w:sz="0" w:space="0" w:color="auto"/>
            <w:right w:val="none" w:sz="0" w:space="0" w:color="auto"/>
          </w:divBdr>
        </w:div>
        <w:div w:id="1119447739">
          <w:marLeft w:val="480"/>
          <w:marRight w:val="0"/>
          <w:marTop w:val="0"/>
          <w:marBottom w:val="0"/>
          <w:divBdr>
            <w:top w:val="none" w:sz="0" w:space="0" w:color="auto"/>
            <w:left w:val="none" w:sz="0" w:space="0" w:color="auto"/>
            <w:bottom w:val="none" w:sz="0" w:space="0" w:color="auto"/>
            <w:right w:val="none" w:sz="0" w:space="0" w:color="auto"/>
          </w:divBdr>
        </w:div>
        <w:div w:id="1394884746">
          <w:marLeft w:val="480"/>
          <w:marRight w:val="0"/>
          <w:marTop w:val="0"/>
          <w:marBottom w:val="0"/>
          <w:divBdr>
            <w:top w:val="none" w:sz="0" w:space="0" w:color="auto"/>
            <w:left w:val="none" w:sz="0" w:space="0" w:color="auto"/>
            <w:bottom w:val="none" w:sz="0" w:space="0" w:color="auto"/>
            <w:right w:val="none" w:sz="0" w:space="0" w:color="auto"/>
          </w:divBdr>
        </w:div>
        <w:div w:id="1499231254">
          <w:marLeft w:val="480"/>
          <w:marRight w:val="0"/>
          <w:marTop w:val="0"/>
          <w:marBottom w:val="0"/>
          <w:divBdr>
            <w:top w:val="none" w:sz="0" w:space="0" w:color="auto"/>
            <w:left w:val="none" w:sz="0" w:space="0" w:color="auto"/>
            <w:bottom w:val="none" w:sz="0" w:space="0" w:color="auto"/>
            <w:right w:val="none" w:sz="0" w:space="0" w:color="auto"/>
          </w:divBdr>
        </w:div>
        <w:div w:id="1828859805">
          <w:marLeft w:val="480"/>
          <w:marRight w:val="0"/>
          <w:marTop w:val="0"/>
          <w:marBottom w:val="0"/>
          <w:divBdr>
            <w:top w:val="none" w:sz="0" w:space="0" w:color="auto"/>
            <w:left w:val="none" w:sz="0" w:space="0" w:color="auto"/>
            <w:bottom w:val="none" w:sz="0" w:space="0" w:color="auto"/>
            <w:right w:val="none" w:sz="0" w:space="0" w:color="auto"/>
          </w:divBdr>
        </w:div>
        <w:div w:id="2036230840">
          <w:marLeft w:val="480"/>
          <w:marRight w:val="0"/>
          <w:marTop w:val="0"/>
          <w:marBottom w:val="0"/>
          <w:divBdr>
            <w:top w:val="none" w:sz="0" w:space="0" w:color="auto"/>
            <w:left w:val="none" w:sz="0" w:space="0" w:color="auto"/>
            <w:bottom w:val="none" w:sz="0" w:space="0" w:color="auto"/>
            <w:right w:val="none" w:sz="0" w:space="0" w:color="auto"/>
          </w:divBdr>
        </w:div>
      </w:divsChild>
    </w:div>
    <w:div w:id="262229743">
      <w:bodyDiv w:val="1"/>
      <w:marLeft w:val="0"/>
      <w:marRight w:val="0"/>
      <w:marTop w:val="0"/>
      <w:marBottom w:val="0"/>
      <w:divBdr>
        <w:top w:val="none" w:sz="0" w:space="0" w:color="auto"/>
        <w:left w:val="none" w:sz="0" w:space="0" w:color="auto"/>
        <w:bottom w:val="none" w:sz="0" w:space="0" w:color="auto"/>
        <w:right w:val="none" w:sz="0" w:space="0" w:color="auto"/>
      </w:divBdr>
      <w:divsChild>
        <w:div w:id="1781488661">
          <w:marLeft w:val="480"/>
          <w:marRight w:val="0"/>
          <w:marTop w:val="0"/>
          <w:marBottom w:val="0"/>
          <w:divBdr>
            <w:top w:val="none" w:sz="0" w:space="0" w:color="auto"/>
            <w:left w:val="none" w:sz="0" w:space="0" w:color="auto"/>
            <w:bottom w:val="none" w:sz="0" w:space="0" w:color="auto"/>
            <w:right w:val="none" w:sz="0" w:space="0" w:color="auto"/>
          </w:divBdr>
        </w:div>
        <w:div w:id="1126584196">
          <w:marLeft w:val="480"/>
          <w:marRight w:val="0"/>
          <w:marTop w:val="0"/>
          <w:marBottom w:val="0"/>
          <w:divBdr>
            <w:top w:val="none" w:sz="0" w:space="0" w:color="auto"/>
            <w:left w:val="none" w:sz="0" w:space="0" w:color="auto"/>
            <w:bottom w:val="none" w:sz="0" w:space="0" w:color="auto"/>
            <w:right w:val="none" w:sz="0" w:space="0" w:color="auto"/>
          </w:divBdr>
        </w:div>
        <w:div w:id="593435270">
          <w:marLeft w:val="480"/>
          <w:marRight w:val="0"/>
          <w:marTop w:val="0"/>
          <w:marBottom w:val="0"/>
          <w:divBdr>
            <w:top w:val="none" w:sz="0" w:space="0" w:color="auto"/>
            <w:left w:val="none" w:sz="0" w:space="0" w:color="auto"/>
            <w:bottom w:val="none" w:sz="0" w:space="0" w:color="auto"/>
            <w:right w:val="none" w:sz="0" w:space="0" w:color="auto"/>
          </w:divBdr>
        </w:div>
        <w:div w:id="626204871">
          <w:marLeft w:val="480"/>
          <w:marRight w:val="0"/>
          <w:marTop w:val="0"/>
          <w:marBottom w:val="0"/>
          <w:divBdr>
            <w:top w:val="none" w:sz="0" w:space="0" w:color="auto"/>
            <w:left w:val="none" w:sz="0" w:space="0" w:color="auto"/>
            <w:bottom w:val="none" w:sz="0" w:space="0" w:color="auto"/>
            <w:right w:val="none" w:sz="0" w:space="0" w:color="auto"/>
          </w:divBdr>
        </w:div>
        <w:div w:id="337512131">
          <w:marLeft w:val="480"/>
          <w:marRight w:val="0"/>
          <w:marTop w:val="0"/>
          <w:marBottom w:val="0"/>
          <w:divBdr>
            <w:top w:val="none" w:sz="0" w:space="0" w:color="auto"/>
            <w:left w:val="none" w:sz="0" w:space="0" w:color="auto"/>
            <w:bottom w:val="none" w:sz="0" w:space="0" w:color="auto"/>
            <w:right w:val="none" w:sz="0" w:space="0" w:color="auto"/>
          </w:divBdr>
        </w:div>
        <w:div w:id="2034845094">
          <w:marLeft w:val="480"/>
          <w:marRight w:val="0"/>
          <w:marTop w:val="0"/>
          <w:marBottom w:val="0"/>
          <w:divBdr>
            <w:top w:val="none" w:sz="0" w:space="0" w:color="auto"/>
            <w:left w:val="none" w:sz="0" w:space="0" w:color="auto"/>
            <w:bottom w:val="none" w:sz="0" w:space="0" w:color="auto"/>
            <w:right w:val="none" w:sz="0" w:space="0" w:color="auto"/>
          </w:divBdr>
        </w:div>
        <w:div w:id="527528854">
          <w:marLeft w:val="480"/>
          <w:marRight w:val="0"/>
          <w:marTop w:val="0"/>
          <w:marBottom w:val="0"/>
          <w:divBdr>
            <w:top w:val="none" w:sz="0" w:space="0" w:color="auto"/>
            <w:left w:val="none" w:sz="0" w:space="0" w:color="auto"/>
            <w:bottom w:val="none" w:sz="0" w:space="0" w:color="auto"/>
            <w:right w:val="none" w:sz="0" w:space="0" w:color="auto"/>
          </w:divBdr>
        </w:div>
        <w:div w:id="1500000490">
          <w:marLeft w:val="480"/>
          <w:marRight w:val="0"/>
          <w:marTop w:val="0"/>
          <w:marBottom w:val="0"/>
          <w:divBdr>
            <w:top w:val="none" w:sz="0" w:space="0" w:color="auto"/>
            <w:left w:val="none" w:sz="0" w:space="0" w:color="auto"/>
            <w:bottom w:val="none" w:sz="0" w:space="0" w:color="auto"/>
            <w:right w:val="none" w:sz="0" w:space="0" w:color="auto"/>
          </w:divBdr>
        </w:div>
        <w:div w:id="244922906">
          <w:marLeft w:val="480"/>
          <w:marRight w:val="0"/>
          <w:marTop w:val="0"/>
          <w:marBottom w:val="0"/>
          <w:divBdr>
            <w:top w:val="none" w:sz="0" w:space="0" w:color="auto"/>
            <w:left w:val="none" w:sz="0" w:space="0" w:color="auto"/>
            <w:bottom w:val="none" w:sz="0" w:space="0" w:color="auto"/>
            <w:right w:val="none" w:sz="0" w:space="0" w:color="auto"/>
          </w:divBdr>
        </w:div>
        <w:div w:id="491651470">
          <w:marLeft w:val="480"/>
          <w:marRight w:val="0"/>
          <w:marTop w:val="0"/>
          <w:marBottom w:val="0"/>
          <w:divBdr>
            <w:top w:val="none" w:sz="0" w:space="0" w:color="auto"/>
            <w:left w:val="none" w:sz="0" w:space="0" w:color="auto"/>
            <w:bottom w:val="none" w:sz="0" w:space="0" w:color="auto"/>
            <w:right w:val="none" w:sz="0" w:space="0" w:color="auto"/>
          </w:divBdr>
        </w:div>
        <w:div w:id="827400568">
          <w:marLeft w:val="480"/>
          <w:marRight w:val="0"/>
          <w:marTop w:val="0"/>
          <w:marBottom w:val="0"/>
          <w:divBdr>
            <w:top w:val="none" w:sz="0" w:space="0" w:color="auto"/>
            <w:left w:val="none" w:sz="0" w:space="0" w:color="auto"/>
            <w:bottom w:val="none" w:sz="0" w:space="0" w:color="auto"/>
            <w:right w:val="none" w:sz="0" w:space="0" w:color="auto"/>
          </w:divBdr>
        </w:div>
        <w:div w:id="166944035">
          <w:marLeft w:val="480"/>
          <w:marRight w:val="0"/>
          <w:marTop w:val="0"/>
          <w:marBottom w:val="0"/>
          <w:divBdr>
            <w:top w:val="none" w:sz="0" w:space="0" w:color="auto"/>
            <w:left w:val="none" w:sz="0" w:space="0" w:color="auto"/>
            <w:bottom w:val="none" w:sz="0" w:space="0" w:color="auto"/>
            <w:right w:val="none" w:sz="0" w:space="0" w:color="auto"/>
          </w:divBdr>
        </w:div>
        <w:div w:id="824277783">
          <w:marLeft w:val="480"/>
          <w:marRight w:val="0"/>
          <w:marTop w:val="0"/>
          <w:marBottom w:val="0"/>
          <w:divBdr>
            <w:top w:val="none" w:sz="0" w:space="0" w:color="auto"/>
            <w:left w:val="none" w:sz="0" w:space="0" w:color="auto"/>
            <w:bottom w:val="none" w:sz="0" w:space="0" w:color="auto"/>
            <w:right w:val="none" w:sz="0" w:space="0" w:color="auto"/>
          </w:divBdr>
        </w:div>
        <w:div w:id="1385642352">
          <w:marLeft w:val="480"/>
          <w:marRight w:val="0"/>
          <w:marTop w:val="0"/>
          <w:marBottom w:val="0"/>
          <w:divBdr>
            <w:top w:val="none" w:sz="0" w:space="0" w:color="auto"/>
            <w:left w:val="none" w:sz="0" w:space="0" w:color="auto"/>
            <w:bottom w:val="none" w:sz="0" w:space="0" w:color="auto"/>
            <w:right w:val="none" w:sz="0" w:space="0" w:color="auto"/>
          </w:divBdr>
        </w:div>
        <w:div w:id="329676283">
          <w:marLeft w:val="480"/>
          <w:marRight w:val="0"/>
          <w:marTop w:val="0"/>
          <w:marBottom w:val="0"/>
          <w:divBdr>
            <w:top w:val="none" w:sz="0" w:space="0" w:color="auto"/>
            <w:left w:val="none" w:sz="0" w:space="0" w:color="auto"/>
            <w:bottom w:val="none" w:sz="0" w:space="0" w:color="auto"/>
            <w:right w:val="none" w:sz="0" w:space="0" w:color="auto"/>
          </w:divBdr>
        </w:div>
        <w:div w:id="1170489575">
          <w:marLeft w:val="480"/>
          <w:marRight w:val="0"/>
          <w:marTop w:val="0"/>
          <w:marBottom w:val="0"/>
          <w:divBdr>
            <w:top w:val="none" w:sz="0" w:space="0" w:color="auto"/>
            <w:left w:val="none" w:sz="0" w:space="0" w:color="auto"/>
            <w:bottom w:val="none" w:sz="0" w:space="0" w:color="auto"/>
            <w:right w:val="none" w:sz="0" w:space="0" w:color="auto"/>
          </w:divBdr>
        </w:div>
        <w:div w:id="1759979505">
          <w:marLeft w:val="480"/>
          <w:marRight w:val="0"/>
          <w:marTop w:val="0"/>
          <w:marBottom w:val="0"/>
          <w:divBdr>
            <w:top w:val="none" w:sz="0" w:space="0" w:color="auto"/>
            <w:left w:val="none" w:sz="0" w:space="0" w:color="auto"/>
            <w:bottom w:val="none" w:sz="0" w:space="0" w:color="auto"/>
            <w:right w:val="none" w:sz="0" w:space="0" w:color="auto"/>
          </w:divBdr>
        </w:div>
        <w:div w:id="1673028187">
          <w:marLeft w:val="480"/>
          <w:marRight w:val="0"/>
          <w:marTop w:val="0"/>
          <w:marBottom w:val="0"/>
          <w:divBdr>
            <w:top w:val="none" w:sz="0" w:space="0" w:color="auto"/>
            <w:left w:val="none" w:sz="0" w:space="0" w:color="auto"/>
            <w:bottom w:val="none" w:sz="0" w:space="0" w:color="auto"/>
            <w:right w:val="none" w:sz="0" w:space="0" w:color="auto"/>
          </w:divBdr>
        </w:div>
        <w:div w:id="1441410978">
          <w:marLeft w:val="480"/>
          <w:marRight w:val="0"/>
          <w:marTop w:val="0"/>
          <w:marBottom w:val="0"/>
          <w:divBdr>
            <w:top w:val="none" w:sz="0" w:space="0" w:color="auto"/>
            <w:left w:val="none" w:sz="0" w:space="0" w:color="auto"/>
            <w:bottom w:val="none" w:sz="0" w:space="0" w:color="auto"/>
            <w:right w:val="none" w:sz="0" w:space="0" w:color="auto"/>
          </w:divBdr>
        </w:div>
        <w:div w:id="1762870156">
          <w:marLeft w:val="480"/>
          <w:marRight w:val="0"/>
          <w:marTop w:val="0"/>
          <w:marBottom w:val="0"/>
          <w:divBdr>
            <w:top w:val="none" w:sz="0" w:space="0" w:color="auto"/>
            <w:left w:val="none" w:sz="0" w:space="0" w:color="auto"/>
            <w:bottom w:val="none" w:sz="0" w:space="0" w:color="auto"/>
            <w:right w:val="none" w:sz="0" w:space="0" w:color="auto"/>
          </w:divBdr>
        </w:div>
        <w:div w:id="2075154388">
          <w:marLeft w:val="480"/>
          <w:marRight w:val="0"/>
          <w:marTop w:val="0"/>
          <w:marBottom w:val="0"/>
          <w:divBdr>
            <w:top w:val="none" w:sz="0" w:space="0" w:color="auto"/>
            <w:left w:val="none" w:sz="0" w:space="0" w:color="auto"/>
            <w:bottom w:val="none" w:sz="0" w:space="0" w:color="auto"/>
            <w:right w:val="none" w:sz="0" w:space="0" w:color="auto"/>
          </w:divBdr>
        </w:div>
        <w:div w:id="68582823">
          <w:marLeft w:val="480"/>
          <w:marRight w:val="0"/>
          <w:marTop w:val="0"/>
          <w:marBottom w:val="0"/>
          <w:divBdr>
            <w:top w:val="none" w:sz="0" w:space="0" w:color="auto"/>
            <w:left w:val="none" w:sz="0" w:space="0" w:color="auto"/>
            <w:bottom w:val="none" w:sz="0" w:space="0" w:color="auto"/>
            <w:right w:val="none" w:sz="0" w:space="0" w:color="auto"/>
          </w:divBdr>
        </w:div>
        <w:div w:id="490370358">
          <w:marLeft w:val="480"/>
          <w:marRight w:val="0"/>
          <w:marTop w:val="0"/>
          <w:marBottom w:val="0"/>
          <w:divBdr>
            <w:top w:val="none" w:sz="0" w:space="0" w:color="auto"/>
            <w:left w:val="none" w:sz="0" w:space="0" w:color="auto"/>
            <w:bottom w:val="none" w:sz="0" w:space="0" w:color="auto"/>
            <w:right w:val="none" w:sz="0" w:space="0" w:color="auto"/>
          </w:divBdr>
        </w:div>
        <w:div w:id="1448308644">
          <w:marLeft w:val="480"/>
          <w:marRight w:val="0"/>
          <w:marTop w:val="0"/>
          <w:marBottom w:val="0"/>
          <w:divBdr>
            <w:top w:val="none" w:sz="0" w:space="0" w:color="auto"/>
            <w:left w:val="none" w:sz="0" w:space="0" w:color="auto"/>
            <w:bottom w:val="none" w:sz="0" w:space="0" w:color="auto"/>
            <w:right w:val="none" w:sz="0" w:space="0" w:color="auto"/>
          </w:divBdr>
        </w:div>
        <w:div w:id="335380190">
          <w:marLeft w:val="480"/>
          <w:marRight w:val="0"/>
          <w:marTop w:val="0"/>
          <w:marBottom w:val="0"/>
          <w:divBdr>
            <w:top w:val="none" w:sz="0" w:space="0" w:color="auto"/>
            <w:left w:val="none" w:sz="0" w:space="0" w:color="auto"/>
            <w:bottom w:val="none" w:sz="0" w:space="0" w:color="auto"/>
            <w:right w:val="none" w:sz="0" w:space="0" w:color="auto"/>
          </w:divBdr>
        </w:div>
        <w:div w:id="1089303817">
          <w:marLeft w:val="480"/>
          <w:marRight w:val="0"/>
          <w:marTop w:val="0"/>
          <w:marBottom w:val="0"/>
          <w:divBdr>
            <w:top w:val="none" w:sz="0" w:space="0" w:color="auto"/>
            <w:left w:val="none" w:sz="0" w:space="0" w:color="auto"/>
            <w:bottom w:val="none" w:sz="0" w:space="0" w:color="auto"/>
            <w:right w:val="none" w:sz="0" w:space="0" w:color="auto"/>
          </w:divBdr>
        </w:div>
        <w:div w:id="2010981416">
          <w:marLeft w:val="480"/>
          <w:marRight w:val="0"/>
          <w:marTop w:val="0"/>
          <w:marBottom w:val="0"/>
          <w:divBdr>
            <w:top w:val="none" w:sz="0" w:space="0" w:color="auto"/>
            <w:left w:val="none" w:sz="0" w:space="0" w:color="auto"/>
            <w:bottom w:val="none" w:sz="0" w:space="0" w:color="auto"/>
            <w:right w:val="none" w:sz="0" w:space="0" w:color="auto"/>
          </w:divBdr>
        </w:div>
        <w:div w:id="741565311">
          <w:marLeft w:val="480"/>
          <w:marRight w:val="0"/>
          <w:marTop w:val="0"/>
          <w:marBottom w:val="0"/>
          <w:divBdr>
            <w:top w:val="none" w:sz="0" w:space="0" w:color="auto"/>
            <w:left w:val="none" w:sz="0" w:space="0" w:color="auto"/>
            <w:bottom w:val="none" w:sz="0" w:space="0" w:color="auto"/>
            <w:right w:val="none" w:sz="0" w:space="0" w:color="auto"/>
          </w:divBdr>
        </w:div>
        <w:div w:id="644748445">
          <w:marLeft w:val="480"/>
          <w:marRight w:val="0"/>
          <w:marTop w:val="0"/>
          <w:marBottom w:val="0"/>
          <w:divBdr>
            <w:top w:val="none" w:sz="0" w:space="0" w:color="auto"/>
            <w:left w:val="none" w:sz="0" w:space="0" w:color="auto"/>
            <w:bottom w:val="none" w:sz="0" w:space="0" w:color="auto"/>
            <w:right w:val="none" w:sz="0" w:space="0" w:color="auto"/>
          </w:divBdr>
        </w:div>
        <w:div w:id="1359970127">
          <w:marLeft w:val="480"/>
          <w:marRight w:val="0"/>
          <w:marTop w:val="0"/>
          <w:marBottom w:val="0"/>
          <w:divBdr>
            <w:top w:val="none" w:sz="0" w:space="0" w:color="auto"/>
            <w:left w:val="none" w:sz="0" w:space="0" w:color="auto"/>
            <w:bottom w:val="none" w:sz="0" w:space="0" w:color="auto"/>
            <w:right w:val="none" w:sz="0" w:space="0" w:color="auto"/>
          </w:divBdr>
        </w:div>
        <w:div w:id="434832043">
          <w:marLeft w:val="480"/>
          <w:marRight w:val="0"/>
          <w:marTop w:val="0"/>
          <w:marBottom w:val="0"/>
          <w:divBdr>
            <w:top w:val="none" w:sz="0" w:space="0" w:color="auto"/>
            <w:left w:val="none" w:sz="0" w:space="0" w:color="auto"/>
            <w:bottom w:val="none" w:sz="0" w:space="0" w:color="auto"/>
            <w:right w:val="none" w:sz="0" w:space="0" w:color="auto"/>
          </w:divBdr>
        </w:div>
        <w:div w:id="1737631403">
          <w:marLeft w:val="480"/>
          <w:marRight w:val="0"/>
          <w:marTop w:val="0"/>
          <w:marBottom w:val="0"/>
          <w:divBdr>
            <w:top w:val="none" w:sz="0" w:space="0" w:color="auto"/>
            <w:left w:val="none" w:sz="0" w:space="0" w:color="auto"/>
            <w:bottom w:val="none" w:sz="0" w:space="0" w:color="auto"/>
            <w:right w:val="none" w:sz="0" w:space="0" w:color="auto"/>
          </w:divBdr>
        </w:div>
        <w:div w:id="2007317938">
          <w:marLeft w:val="480"/>
          <w:marRight w:val="0"/>
          <w:marTop w:val="0"/>
          <w:marBottom w:val="0"/>
          <w:divBdr>
            <w:top w:val="none" w:sz="0" w:space="0" w:color="auto"/>
            <w:left w:val="none" w:sz="0" w:space="0" w:color="auto"/>
            <w:bottom w:val="none" w:sz="0" w:space="0" w:color="auto"/>
            <w:right w:val="none" w:sz="0" w:space="0" w:color="auto"/>
          </w:divBdr>
        </w:div>
        <w:div w:id="2114669031">
          <w:marLeft w:val="480"/>
          <w:marRight w:val="0"/>
          <w:marTop w:val="0"/>
          <w:marBottom w:val="0"/>
          <w:divBdr>
            <w:top w:val="none" w:sz="0" w:space="0" w:color="auto"/>
            <w:left w:val="none" w:sz="0" w:space="0" w:color="auto"/>
            <w:bottom w:val="none" w:sz="0" w:space="0" w:color="auto"/>
            <w:right w:val="none" w:sz="0" w:space="0" w:color="auto"/>
          </w:divBdr>
        </w:div>
        <w:div w:id="1367173098">
          <w:marLeft w:val="480"/>
          <w:marRight w:val="0"/>
          <w:marTop w:val="0"/>
          <w:marBottom w:val="0"/>
          <w:divBdr>
            <w:top w:val="none" w:sz="0" w:space="0" w:color="auto"/>
            <w:left w:val="none" w:sz="0" w:space="0" w:color="auto"/>
            <w:bottom w:val="none" w:sz="0" w:space="0" w:color="auto"/>
            <w:right w:val="none" w:sz="0" w:space="0" w:color="auto"/>
          </w:divBdr>
        </w:div>
        <w:div w:id="820730088">
          <w:marLeft w:val="480"/>
          <w:marRight w:val="0"/>
          <w:marTop w:val="0"/>
          <w:marBottom w:val="0"/>
          <w:divBdr>
            <w:top w:val="none" w:sz="0" w:space="0" w:color="auto"/>
            <w:left w:val="none" w:sz="0" w:space="0" w:color="auto"/>
            <w:bottom w:val="none" w:sz="0" w:space="0" w:color="auto"/>
            <w:right w:val="none" w:sz="0" w:space="0" w:color="auto"/>
          </w:divBdr>
        </w:div>
        <w:div w:id="1312174510">
          <w:marLeft w:val="480"/>
          <w:marRight w:val="0"/>
          <w:marTop w:val="0"/>
          <w:marBottom w:val="0"/>
          <w:divBdr>
            <w:top w:val="none" w:sz="0" w:space="0" w:color="auto"/>
            <w:left w:val="none" w:sz="0" w:space="0" w:color="auto"/>
            <w:bottom w:val="none" w:sz="0" w:space="0" w:color="auto"/>
            <w:right w:val="none" w:sz="0" w:space="0" w:color="auto"/>
          </w:divBdr>
        </w:div>
        <w:div w:id="2046590120">
          <w:marLeft w:val="480"/>
          <w:marRight w:val="0"/>
          <w:marTop w:val="0"/>
          <w:marBottom w:val="0"/>
          <w:divBdr>
            <w:top w:val="none" w:sz="0" w:space="0" w:color="auto"/>
            <w:left w:val="none" w:sz="0" w:space="0" w:color="auto"/>
            <w:bottom w:val="none" w:sz="0" w:space="0" w:color="auto"/>
            <w:right w:val="none" w:sz="0" w:space="0" w:color="auto"/>
          </w:divBdr>
        </w:div>
        <w:div w:id="2000112751">
          <w:marLeft w:val="480"/>
          <w:marRight w:val="0"/>
          <w:marTop w:val="0"/>
          <w:marBottom w:val="0"/>
          <w:divBdr>
            <w:top w:val="none" w:sz="0" w:space="0" w:color="auto"/>
            <w:left w:val="none" w:sz="0" w:space="0" w:color="auto"/>
            <w:bottom w:val="none" w:sz="0" w:space="0" w:color="auto"/>
            <w:right w:val="none" w:sz="0" w:space="0" w:color="auto"/>
          </w:divBdr>
        </w:div>
        <w:div w:id="1482500523">
          <w:marLeft w:val="480"/>
          <w:marRight w:val="0"/>
          <w:marTop w:val="0"/>
          <w:marBottom w:val="0"/>
          <w:divBdr>
            <w:top w:val="none" w:sz="0" w:space="0" w:color="auto"/>
            <w:left w:val="none" w:sz="0" w:space="0" w:color="auto"/>
            <w:bottom w:val="none" w:sz="0" w:space="0" w:color="auto"/>
            <w:right w:val="none" w:sz="0" w:space="0" w:color="auto"/>
          </w:divBdr>
        </w:div>
        <w:div w:id="152723116">
          <w:marLeft w:val="480"/>
          <w:marRight w:val="0"/>
          <w:marTop w:val="0"/>
          <w:marBottom w:val="0"/>
          <w:divBdr>
            <w:top w:val="none" w:sz="0" w:space="0" w:color="auto"/>
            <w:left w:val="none" w:sz="0" w:space="0" w:color="auto"/>
            <w:bottom w:val="none" w:sz="0" w:space="0" w:color="auto"/>
            <w:right w:val="none" w:sz="0" w:space="0" w:color="auto"/>
          </w:divBdr>
        </w:div>
        <w:div w:id="421490306">
          <w:marLeft w:val="480"/>
          <w:marRight w:val="0"/>
          <w:marTop w:val="0"/>
          <w:marBottom w:val="0"/>
          <w:divBdr>
            <w:top w:val="none" w:sz="0" w:space="0" w:color="auto"/>
            <w:left w:val="none" w:sz="0" w:space="0" w:color="auto"/>
            <w:bottom w:val="none" w:sz="0" w:space="0" w:color="auto"/>
            <w:right w:val="none" w:sz="0" w:space="0" w:color="auto"/>
          </w:divBdr>
        </w:div>
        <w:div w:id="237132797">
          <w:marLeft w:val="480"/>
          <w:marRight w:val="0"/>
          <w:marTop w:val="0"/>
          <w:marBottom w:val="0"/>
          <w:divBdr>
            <w:top w:val="none" w:sz="0" w:space="0" w:color="auto"/>
            <w:left w:val="none" w:sz="0" w:space="0" w:color="auto"/>
            <w:bottom w:val="none" w:sz="0" w:space="0" w:color="auto"/>
            <w:right w:val="none" w:sz="0" w:space="0" w:color="auto"/>
          </w:divBdr>
        </w:div>
        <w:div w:id="771969966">
          <w:marLeft w:val="480"/>
          <w:marRight w:val="0"/>
          <w:marTop w:val="0"/>
          <w:marBottom w:val="0"/>
          <w:divBdr>
            <w:top w:val="none" w:sz="0" w:space="0" w:color="auto"/>
            <w:left w:val="none" w:sz="0" w:space="0" w:color="auto"/>
            <w:bottom w:val="none" w:sz="0" w:space="0" w:color="auto"/>
            <w:right w:val="none" w:sz="0" w:space="0" w:color="auto"/>
          </w:divBdr>
        </w:div>
        <w:div w:id="1511486612">
          <w:marLeft w:val="480"/>
          <w:marRight w:val="0"/>
          <w:marTop w:val="0"/>
          <w:marBottom w:val="0"/>
          <w:divBdr>
            <w:top w:val="none" w:sz="0" w:space="0" w:color="auto"/>
            <w:left w:val="none" w:sz="0" w:space="0" w:color="auto"/>
            <w:bottom w:val="none" w:sz="0" w:space="0" w:color="auto"/>
            <w:right w:val="none" w:sz="0" w:space="0" w:color="auto"/>
          </w:divBdr>
        </w:div>
        <w:div w:id="9838127">
          <w:marLeft w:val="480"/>
          <w:marRight w:val="0"/>
          <w:marTop w:val="0"/>
          <w:marBottom w:val="0"/>
          <w:divBdr>
            <w:top w:val="none" w:sz="0" w:space="0" w:color="auto"/>
            <w:left w:val="none" w:sz="0" w:space="0" w:color="auto"/>
            <w:bottom w:val="none" w:sz="0" w:space="0" w:color="auto"/>
            <w:right w:val="none" w:sz="0" w:space="0" w:color="auto"/>
          </w:divBdr>
        </w:div>
        <w:div w:id="1924100769">
          <w:marLeft w:val="480"/>
          <w:marRight w:val="0"/>
          <w:marTop w:val="0"/>
          <w:marBottom w:val="0"/>
          <w:divBdr>
            <w:top w:val="none" w:sz="0" w:space="0" w:color="auto"/>
            <w:left w:val="none" w:sz="0" w:space="0" w:color="auto"/>
            <w:bottom w:val="none" w:sz="0" w:space="0" w:color="auto"/>
            <w:right w:val="none" w:sz="0" w:space="0" w:color="auto"/>
          </w:divBdr>
        </w:div>
        <w:div w:id="1177118906">
          <w:marLeft w:val="480"/>
          <w:marRight w:val="0"/>
          <w:marTop w:val="0"/>
          <w:marBottom w:val="0"/>
          <w:divBdr>
            <w:top w:val="none" w:sz="0" w:space="0" w:color="auto"/>
            <w:left w:val="none" w:sz="0" w:space="0" w:color="auto"/>
            <w:bottom w:val="none" w:sz="0" w:space="0" w:color="auto"/>
            <w:right w:val="none" w:sz="0" w:space="0" w:color="auto"/>
          </w:divBdr>
        </w:div>
        <w:div w:id="1395466404">
          <w:marLeft w:val="480"/>
          <w:marRight w:val="0"/>
          <w:marTop w:val="0"/>
          <w:marBottom w:val="0"/>
          <w:divBdr>
            <w:top w:val="none" w:sz="0" w:space="0" w:color="auto"/>
            <w:left w:val="none" w:sz="0" w:space="0" w:color="auto"/>
            <w:bottom w:val="none" w:sz="0" w:space="0" w:color="auto"/>
            <w:right w:val="none" w:sz="0" w:space="0" w:color="auto"/>
          </w:divBdr>
        </w:div>
        <w:div w:id="1170562452">
          <w:marLeft w:val="480"/>
          <w:marRight w:val="0"/>
          <w:marTop w:val="0"/>
          <w:marBottom w:val="0"/>
          <w:divBdr>
            <w:top w:val="none" w:sz="0" w:space="0" w:color="auto"/>
            <w:left w:val="none" w:sz="0" w:space="0" w:color="auto"/>
            <w:bottom w:val="none" w:sz="0" w:space="0" w:color="auto"/>
            <w:right w:val="none" w:sz="0" w:space="0" w:color="auto"/>
          </w:divBdr>
        </w:div>
        <w:div w:id="503132912">
          <w:marLeft w:val="480"/>
          <w:marRight w:val="0"/>
          <w:marTop w:val="0"/>
          <w:marBottom w:val="0"/>
          <w:divBdr>
            <w:top w:val="none" w:sz="0" w:space="0" w:color="auto"/>
            <w:left w:val="none" w:sz="0" w:space="0" w:color="auto"/>
            <w:bottom w:val="none" w:sz="0" w:space="0" w:color="auto"/>
            <w:right w:val="none" w:sz="0" w:space="0" w:color="auto"/>
          </w:divBdr>
        </w:div>
        <w:div w:id="767893421">
          <w:marLeft w:val="480"/>
          <w:marRight w:val="0"/>
          <w:marTop w:val="0"/>
          <w:marBottom w:val="0"/>
          <w:divBdr>
            <w:top w:val="none" w:sz="0" w:space="0" w:color="auto"/>
            <w:left w:val="none" w:sz="0" w:space="0" w:color="auto"/>
            <w:bottom w:val="none" w:sz="0" w:space="0" w:color="auto"/>
            <w:right w:val="none" w:sz="0" w:space="0" w:color="auto"/>
          </w:divBdr>
        </w:div>
        <w:div w:id="1007052425">
          <w:marLeft w:val="480"/>
          <w:marRight w:val="0"/>
          <w:marTop w:val="0"/>
          <w:marBottom w:val="0"/>
          <w:divBdr>
            <w:top w:val="none" w:sz="0" w:space="0" w:color="auto"/>
            <w:left w:val="none" w:sz="0" w:space="0" w:color="auto"/>
            <w:bottom w:val="none" w:sz="0" w:space="0" w:color="auto"/>
            <w:right w:val="none" w:sz="0" w:space="0" w:color="auto"/>
          </w:divBdr>
        </w:div>
        <w:div w:id="1101879538">
          <w:marLeft w:val="480"/>
          <w:marRight w:val="0"/>
          <w:marTop w:val="0"/>
          <w:marBottom w:val="0"/>
          <w:divBdr>
            <w:top w:val="none" w:sz="0" w:space="0" w:color="auto"/>
            <w:left w:val="none" w:sz="0" w:space="0" w:color="auto"/>
            <w:bottom w:val="none" w:sz="0" w:space="0" w:color="auto"/>
            <w:right w:val="none" w:sz="0" w:space="0" w:color="auto"/>
          </w:divBdr>
        </w:div>
        <w:div w:id="1282957224">
          <w:marLeft w:val="480"/>
          <w:marRight w:val="0"/>
          <w:marTop w:val="0"/>
          <w:marBottom w:val="0"/>
          <w:divBdr>
            <w:top w:val="none" w:sz="0" w:space="0" w:color="auto"/>
            <w:left w:val="none" w:sz="0" w:space="0" w:color="auto"/>
            <w:bottom w:val="none" w:sz="0" w:space="0" w:color="auto"/>
            <w:right w:val="none" w:sz="0" w:space="0" w:color="auto"/>
          </w:divBdr>
        </w:div>
        <w:div w:id="1396129156">
          <w:marLeft w:val="480"/>
          <w:marRight w:val="0"/>
          <w:marTop w:val="0"/>
          <w:marBottom w:val="0"/>
          <w:divBdr>
            <w:top w:val="none" w:sz="0" w:space="0" w:color="auto"/>
            <w:left w:val="none" w:sz="0" w:space="0" w:color="auto"/>
            <w:bottom w:val="none" w:sz="0" w:space="0" w:color="auto"/>
            <w:right w:val="none" w:sz="0" w:space="0" w:color="auto"/>
          </w:divBdr>
        </w:div>
        <w:div w:id="168832449">
          <w:marLeft w:val="480"/>
          <w:marRight w:val="0"/>
          <w:marTop w:val="0"/>
          <w:marBottom w:val="0"/>
          <w:divBdr>
            <w:top w:val="none" w:sz="0" w:space="0" w:color="auto"/>
            <w:left w:val="none" w:sz="0" w:space="0" w:color="auto"/>
            <w:bottom w:val="none" w:sz="0" w:space="0" w:color="auto"/>
            <w:right w:val="none" w:sz="0" w:space="0" w:color="auto"/>
          </w:divBdr>
        </w:div>
        <w:div w:id="1817647569">
          <w:marLeft w:val="480"/>
          <w:marRight w:val="0"/>
          <w:marTop w:val="0"/>
          <w:marBottom w:val="0"/>
          <w:divBdr>
            <w:top w:val="none" w:sz="0" w:space="0" w:color="auto"/>
            <w:left w:val="none" w:sz="0" w:space="0" w:color="auto"/>
            <w:bottom w:val="none" w:sz="0" w:space="0" w:color="auto"/>
            <w:right w:val="none" w:sz="0" w:space="0" w:color="auto"/>
          </w:divBdr>
        </w:div>
        <w:div w:id="1690721206">
          <w:marLeft w:val="480"/>
          <w:marRight w:val="0"/>
          <w:marTop w:val="0"/>
          <w:marBottom w:val="0"/>
          <w:divBdr>
            <w:top w:val="none" w:sz="0" w:space="0" w:color="auto"/>
            <w:left w:val="none" w:sz="0" w:space="0" w:color="auto"/>
            <w:bottom w:val="none" w:sz="0" w:space="0" w:color="auto"/>
            <w:right w:val="none" w:sz="0" w:space="0" w:color="auto"/>
          </w:divBdr>
        </w:div>
        <w:div w:id="1876386049">
          <w:marLeft w:val="480"/>
          <w:marRight w:val="0"/>
          <w:marTop w:val="0"/>
          <w:marBottom w:val="0"/>
          <w:divBdr>
            <w:top w:val="none" w:sz="0" w:space="0" w:color="auto"/>
            <w:left w:val="none" w:sz="0" w:space="0" w:color="auto"/>
            <w:bottom w:val="none" w:sz="0" w:space="0" w:color="auto"/>
            <w:right w:val="none" w:sz="0" w:space="0" w:color="auto"/>
          </w:divBdr>
        </w:div>
      </w:divsChild>
    </w:div>
    <w:div w:id="264844630">
      <w:bodyDiv w:val="1"/>
      <w:marLeft w:val="0"/>
      <w:marRight w:val="0"/>
      <w:marTop w:val="0"/>
      <w:marBottom w:val="0"/>
      <w:divBdr>
        <w:top w:val="none" w:sz="0" w:space="0" w:color="auto"/>
        <w:left w:val="none" w:sz="0" w:space="0" w:color="auto"/>
        <w:bottom w:val="none" w:sz="0" w:space="0" w:color="auto"/>
        <w:right w:val="none" w:sz="0" w:space="0" w:color="auto"/>
      </w:divBdr>
      <w:divsChild>
        <w:div w:id="540362414">
          <w:marLeft w:val="480"/>
          <w:marRight w:val="0"/>
          <w:marTop w:val="0"/>
          <w:marBottom w:val="0"/>
          <w:divBdr>
            <w:top w:val="none" w:sz="0" w:space="0" w:color="auto"/>
            <w:left w:val="none" w:sz="0" w:space="0" w:color="auto"/>
            <w:bottom w:val="none" w:sz="0" w:space="0" w:color="auto"/>
            <w:right w:val="none" w:sz="0" w:space="0" w:color="auto"/>
          </w:divBdr>
        </w:div>
        <w:div w:id="447043062">
          <w:marLeft w:val="480"/>
          <w:marRight w:val="0"/>
          <w:marTop w:val="0"/>
          <w:marBottom w:val="0"/>
          <w:divBdr>
            <w:top w:val="none" w:sz="0" w:space="0" w:color="auto"/>
            <w:left w:val="none" w:sz="0" w:space="0" w:color="auto"/>
            <w:bottom w:val="none" w:sz="0" w:space="0" w:color="auto"/>
            <w:right w:val="none" w:sz="0" w:space="0" w:color="auto"/>
          </w:divBdr>
        </w:div>
        <w:div w:id="1661930643">
          <w:marLeft w:val="480"/>
          <w:marRight w:val="0"/>
          <w:marTop w:val="0"/>
          <w:marBottom w:val="0"/>
          <w:divBdr>
            <w:top w:val="none" w:sz="0" w:space="0" w:color="auto"/>
            <w:left w:val="none" w:sz="0" w:space="0" w:color="auto"/>
            <w:bottom w:val="none" w:sz="0" w:space="0" w:color="auto"/>
            <w:right w:val="none" w:sz="0" w:space="0" w:color="auto"/>
          </w:divBdr>
        </w:div>
        <w:div w:id="1927567212">
          <w:marLeft w:val="480"/>
          <w:marRight w:val="0"/>
          <w:marTop w:val="0"/>
          <w:marBottom w:val="0"/>
          <w:divBdr>
            <w:top w:val="none" w:sz="0" w:space="0" w:color="auto"/>
            <w:left w:val="none" w:sz="0" w:space="0" w:color="auto"/>
            <w:bottom w:val="none" w:sz="0" w:space="0" w:color="auto"/>
            <w:right w:val="none" w:sz="0" w:space="0" w:color="auto"/>
          </w:divBdr>
        </w:div>
        <w:div w:id="1718506111">
          <w:marLeft w:val="480"/>
          <w:marRight w:val="0"/>
          <w:marTop w:val="0"/>
          <w:marBottom w:val="0"/>
          <w:divBdr>
            <w:top w:val="none" w:sz="0" w:space="0" w:color="auto"/>
            <w:left w:val="none" w:sz="0" w:space="0" w:color="auto"/>
            <w:bottom w:val="none" w:sz="0" w:space="0" w:color="auto"/>
            <w:right w:val="none" w:sz="0" w:space="0" w:color="auto"/>
          </w:divBdr>
        </w:div>
        <w:div w:id="1735197261">
          <w:marLeft w:val="480"/>
          <w:marRight w:val="0"/>
          <w:marTop w:val="0"/>
          <w:marBottom w:val="0"/>
          <w:divBdr>
            <w:top w:val="none" w:sz="0" w:space="0" w:color="auto"/>
            <w:left w:val="none" w:sz="0" w:space="0" w:color="auto"/>
            <w:bottom w:val="none" w:sz="0" w:space="0" w:color="auto"/>
            <w:right w:val="none" w:sz="0" w:space="0" w:color="auto"/>
          </w:divBdr>
        </w:div>
        <w:div w:id="1251160545">
          <w:marLeft w:val="480"/>
          <w:marRight w:val="0"/>
          <w:marTop w:val="0"/>
          <w:marBottom w:val="0"/>
          <w:divBdr>
            <w:top w:val="none" w:sz="0" w:space="0" w:color="auto"/>
            <w:left w:val="none" w:sz="0" w:space="0" w:color="auto"/>
            <w:bottom w:val="none" w:sz="0" w:space="0" w:color="auto"/>
            <w:right w:val="none" w:sz="0" w:space="0" w:color="auto"/>
          </w:divBdr>
        </w:div>
        <w:div w:id="311063245">
          <w:marLeft w:val="480"/>
          <w:marRight w:val="0"/>
          <w:marTop w:val="0"/>
          <w:marBottom w:val="0"/>
          <w:divBdr>
            <w:top w:val="none" w:sz="0" w:space="0" w:color="auto"/>
            <w:left w:val="none" w:sz="0" w:space="0" w:color="auto"/>
            <w:bottom w:val="none" w:sz="0" w:space="0" w:color="auto"/>
            <w:right w:val="none" w:sz="0" w:space="0" w:color="auto"/>
          </w:divBdr>
        </w:div>
        <w:div w:id="1444959882">
          <w:marLeft w:val="480"/>
          <w:marRight w:val="0"/>
          <w:marTop w:val="0"/>
          <w:marBottom w:val="0"/>
          <w:divBdr>
            <w:top w:val="none" w:sz="0" w:space="0" w:color="auto"/>
            <w:left w:val="none" w:sz="0" w:space="0" w:color="auto"/>
            <w:bottom w:val="none" w:sz="0" w:space="0" w:color="auto"/>
            <w:right w:val="none" w:sz="0" w:space="0" w:color="auto"/>
          </w:divBdr>
        </w:div>
        <w:div w:id="2059816043">
          <w:marLeft w:val="480"/>
          <w:marRight w:val="0"/>
          <w:marTop w:val="0"/>
          <w:marBottom w:val="0"/>
          <w:divBdr>
            <w:top w:val="none" w:sz="0" w:space="0" w:color="auto"/>
            <w:left w:val="none" w:sz="0" w:space="0" w:color="auto"/>
            <w:bottom w:val="none" w:sz="0" w:space="0" w:color="auto"/>
            <w:right w:val="none" w:sz="0" w:space="0" w:color="auto"/>
          </w:divBdr>
        </w:div>
        <w:div w:id="1014962637">
          <w:marLeft w:val="480"/>
          <w:marRight w:val="0"/>
          <w:marTop w:val="0"/>
          <w:marBottom w:val="0"/>
          <w:divBdr>
            <w:top w:val="none" w:sz="0" w:space="0" w:color="auto"/>
            <w:left w:val="none" w:sz="0" w:space="0" w:color="auto"/>
            <w:bottom w:val="none" w:sz="0" w:space="0" w:color="auto"/>
            <w:right w:val="none" w:sz="0" w:space="0" w:color="auto"/>
          </w:divBdr>
        </w:div>
        <w:div w:id="1845902971">
          <w:marLeft w:val="480"/>
          <w:marRight w:val="0"/>
          <w:marTop w:val="0"/>
          <w:marBottom w:val="0"/>
          <w:divBdr>
            <w:top w:val="none" w:sz="0" w:space="0" w:color="auto"/>
            <w:left w:val="none" w:sz="0" w:space="0" w:color="auto"/>
            <w:bottom w:val="none" w:sz="0" w:space="0" w:color="auto"/>
            <w:right w:val="none" w:sz="0" w:space="0" w:color="auto"/>
          </w:divBdr>
        </w:div>
        <w:div w:id="74740915">
          <w:marLeft w:val="480"/>
          <w:marRight w:val="0"/>
          <w:marTop w:val="0"/>
          <w:marBottom w:val="0"/>
          <w:divBdr>
            <w:top w:val="none" w:sz="0" w:space="0" w:color="auto"/>
            <w:left w:val="none" w:sz="0" w:space="0" w:color="auto"/>
            <w:bottom w:val="none" w:sz="0" w:space="0" w:color="auto"/>
            <w:right w:val="none" w:sz="0" w:space="0" w:color="auto"/>
          </w:divBdr>
        </w:div>
        <w:div w:id="386614558">
          <w:marLeft w:val="480"/>
          <w:marRight w:val="0"/>
          <w:marTop w:val="0"/>
          <w:marBottom w:val="0"/>
          <w:divBdr>
            <w:top w:val="none" w:sz="0" w:space="0" w:color="auto"/>
            <w:left w:val="none" w:sz="0" w:space="0" w:color="auto"/>
            <w:bottom w:val="none" w:sz="0" w:space="0" w:color="auto"/>
            <w:right w:val="none" w:sz="0" w:space="0" w:color="auto"/>
          </w:divBdr>
        </w:div>
        <w:div w:id="575944484">
          <w:marLeft w:val="480"/>
          <w:marRight w:val="0"/>
          <w:marTop w:val="0"/>
          <w:marBottom w:val="0"/>
          <w:divBdr>
            <w:top w:val="none" w:sz="0" w:space="0" w:color="auto"/>
            <w:left w:val="none" w:sz="0" w:space="0" w:color="auto"/>
            <w:bottom w:val="none" w:sz="0" w:space="0" w:color="auto"/>
            <w:right w:val="none" w:sz="0" w:space="0" w:color="auto"/>
          </w:divBdr>
        </w:div>
        <w:div w:id="1936401349">
          <w:marLeft w:val="480"/>
          <w:marRight w:val="0"/>
          <w:marTop w:val="0"/>
          <w:marBottom w:val="0"/>
          <w:divBdr>
            <w:top w:val="none" w:sz="0" w:space="0" w:color="auto"/>
            <w:left w:val="none" w:sz="0" w:space="0" w:color="auto"/>
            <w:bottom w:val="none" w:sz="0" w:space="0" w:color="auto"/>
            <w:right w:val="none" w:sz="0" w:space="0" w:color="auto"/>
          </w:divBdr>
        </w:div>
        <w:div w:id="1338000882">
          <w:marLeft w:val="480"/>
          <w:marRight w:val="0"/>
          <w:marTop w:val="0"/>
          <w:marBottom w:val="0"/>
          <w:divBdr>
            <w:top w:val="none" w:sz="0" w:space="0" w:color="auto"/>
            <w:left w:val="none" w:sz="0" w:space="0" w:color="auto"/>
            <w:bottom w:val="none" w:sz="0" w:space="0" w:color="auto"/>
            <w:right w:val="none" w:sz="0" w:space="0" w:color="auto"/>
          </w:divBdr>
        </w:div>
        <w:div w:id="1724866569">
          <w:marLeft w:val="480"/>
          <w:marRight w:val="0"/>
          <w:marTop w:val="0"/>
          <w:marBottom w:val="0"/>
          <w:divBdr>
            <w:top w:val="none" w:sz="0" w:space="0" w:color="auto"/>
            <w:left w:val="none" w:sz="0" w:space="0" w:color="auto"/>
            <w:bottom w:val="none" w:sz="0" w:space="0" w:color="auto"/>
            <w:right w:val="none" w:sz="0" w:space="0" w:color="auto"/>
          </w:divBdr>
        </w:div>
        <w:div w:id="1482846822">
          <w:marLeft w:val="480"/>
          <w:marRight w:val="0"/>
          <w:marTop w:val="0"/>
          <w:marBottom w:val="0"/>
          <w:divBdr>
            <w:top w:val="none" w:sz="0" w:space="0" w:color="auto"/>
            <w:left w:val="none" w:sz="0" w:space="0" w:color="auto"/>
            <w:bottom w:val="none" w:sz="0" w:space="0" w:color="auto"/>
            <w:right w:val="none" w:sz="0" w:space="0" w:color="auto"/>
          </w:divBdr>
        </w:div>
        <w:div w:id="1425952625">
          <w:marLeft w:val="480"/>
          <w:marRight w:val="0"/>
          <w:marTop w:val="0"/>
          <w:marBottom w:val="0"/>
          <w:divBdr>
            <w:top w:val="none" w:sz="0" w:space="0" w:color="auto"/>
            <w:left w:val="none" w:sz="0" w:space="0" w:color="auto"/>
            <w:bottom w:val="none" w:sz="0" w:space="0" w:color="auto"/>
            <w:right w:val="none" w:sz="0" w:space="0" w:color="auto"/>
          </w:divBdr>
        </w:div>
        <w:div w:id="856773103">
          <w:marLeft w:val="480"/>
          <w:marRight w:val="0"/>
          <w:marTop w:val="0"/>
          <w:marBottom w:val="0"/>
          <w:divBdr>
            <w:top w:val="none" w:sz="0" w:space="0" w:color="auto"/>
            <w:left w:val="none" w:sz="0" w:space="0" w:color="auto"/>
            <w:bottom w:val="none" w:sz="0" w:space="0" w:color="auto"/>
            <w:right w:val="none" w:sz="0" w:space="0" w:color="auto"/>
          </w:divBdr>
        </w:div>
        <w:div w:id="1306550345">
          <w:marLeft w:val="480"/>
          <w:marRight w:val="0"/>
          <w:marTop w:val="0"/>
          <w:marBottom w:val="0"/>
          <w:divBdr>
            <w:top w:val="none" w:sz="0" w:space="0" w:color="auto"/>
            <w:left w:val="none" w:sz="0" w:space="0" w:color="auto"/>
            <w:bottom w:val="none" w:sz="0" w:space="0" w:color="auto"/>
            <w:right w:val="none" w:sz="0" w:space="0" w:color="auto"/>
          </w:divBdr>
        </w:div>
        <w:div w:id="135072323">
          <w:marLeft w:val="480"/>
          <w:marRight w:val="0"/>
          <w:marTop w:val="0"/>
          <w:marBottom w:val="0"/>
          <w:divBdr>
            <w:top w:val="none" w:sz="0" w:space="0" w:color="auto"/>
            <w:left w:val="none" w:sz="0" w:space="0" w:color="auto"/>
            <w:bottom w:val="none" w:sz="0" w:space="0" w:color="auto"/>
            <w:right w:val="none" w:sz="0" w:space="0" w:color="auto"/>
          </w:divBdr>
        </w:div>
        <w:div w:id="930160972">
          <w:marLeft w:val="480"/>
          <w:marRight w:val="0"/>
          <w:marTop w:val="0"/>
          <w:marBottom w:val="0"/>
          <w:divBdr>
            <w:top w:val="none" w:sz="0" w:space="0" w:color="auto"/>
            <w:left w:val="none" w:sz="0" w:space="0" w:color="auto"/>
            <w:bottom w:val="none" w:sz="0" w:space="0" w:color="auto"/>
            <w:right w:val="none" w:sz="0" w:space="0" w:color="auto"/>
          </w:divBdr>
        </w:div>
        <w:div w:id="1725983954">
          <w:marLeft w:val="480"/>
          <w:marRight w:val="0"/>
          <w:marTop w:val="0"/>
          <w:marBottom w:val="0"/>
          <w:divBdr>
            <w:top w:val="none" w:sz="0" w:space="0" w:color="auto"/>
            <w:left w:val="none" w:sz="0" w:space="0" w:color="auto"/>
            <w:bottom w:val="none" w:sz="0" w:space="0" w:color="auto"/>
            <w:right w:val="none" w:sz="0" w:space="0" w:color="auto"/>
          </w:divBdr>
        </w:div>
        <w:div w:id="1325668819">
          <w:marLeft w:val="480"/>
          <w:marRight w:val="0"/>
          <w:marTop w:val="0"/>
          <w:marBottom w:val="0"/>
          <w:divBdr>
            <w:top w:val="none" w:sz="0" w:space="0" w:color="auto"/>
            <w:left w:val="none" w:sz="0" w:space="0" w:color="auto"/>
            <w:bottom w:val="none" w:sz="0" w:space="0" w:color="auto"/>
            <w:right w:val="none" w:sz="0" w:space="0" w:color="auto"/>
          </w:divBdr>
        </w:div>
        <w:div w:id="1308509649">
          <w:marLeft w:val="480"/>
          <w:marRight w:val="0"/>
          <w:marTop w:val="0"/>
          <w:marBottom w:val="0"/>
          <w:divBdr>
            <w:top w:val="none" w:sz="0" w:space="0" w:color="auto"/>
            <w:left w:val="none" w:sz="0" w:space="0" w:color="auto"/>
            <w:bottom w:val="none" w:sz="0" w:space="0" w:color="auto"/>
            <w:right w:val="none" w:sz="0" w:space="0" w:color="auto"/>
          </w:divBdr>
        </w:div>
        <w:div w:id="199128051">
          <w:marLeft w:val="480"/>
          <w:marRight w:val="0"/>
          <w:marTop w:val="0"/>
          <w:marBottom w:val="0"/>
          <w:divBdr>
            <w:top w:val="none" w:sz="0" w:space="0" w:color="auto"/>
            <w:left w:val="none" w:sz="0" w:space="0" w:color="auto"/>
            <w:bottom w:val="none" w:sz="0" w:space="0" w:color="auto"/>
            <w:right w:val="none" w:sz="0" w:space="0" w:color="auto"/>
          </w:divBdr>
        </w:div>
        <w:div w:id="1854806081">
          <w:marLeft w:val="480"/>
          <w:marRight w:val="0"/>
          <w:marTop w:val="0"/>
          <w:marBottom w:val="0"/>
          <w:divBdr>
            <w:top w:val="none" w:sz="0" w:space="0" w:color="auto"/>
            <w:left w:val="none" w:sz="0" w:space="0" w:color="auto"/>
            <w:bottom w:val="none" w:sz="0" w:space="0" w:color="auto"/>
            <w:right w:val="none" w:sz="0" w:space="0" w:color="auto"/>
          </w:divBdr>
        </w:div>
        <w:div w:id="1915620670">
          <w:marLeft w:val="480"/>
          <w:marRight w:val="0"/>
          <w:marTop w:val="0"/>
          <w:marBottom w:val="0"/>
          <w:divBdr>
            <w:top w:val="none" w:sz="0" w:space="0" w:color="auto"/>
            <w:left w:val="none" w:sz="0" w:space="0" w:color="auto"/>
            <w:bottom w:val="none" w:sz="0" w:space="0" w:color="auto"/>
            <w:right w:val="none" w:sz="0" w:space="0" w:color="auto"/>
          </w:divBdr>
        </w:div>
        <w:div w:id="309599486">
          <w:marLeft w:val="480"/>
          <w:marRight w:val="0"/>
          <w:marTop w:val="0"/>
          <w:marBottom w:val="0"/>
          <w:divBdr>
            <w:top w:val="none" w:sz="0" w:space="0" w:color="auto"/>
            <w:left w:val="none" w:sz="0" w:space="0" w:color="auto"/>
            <w:bottom w:val="none" w:sz="0" w:space="0" w:color="auto"/>
            <w:right w:val="none" w:sz="0" w:space="0" w:color="auto"/>
          </w:divBdr>
        </w:div>
        <w:div w:id="1397779144">
          <w:marLeft w:val="480"/>
          <w:marRight w:val="0"/>
          <w:marTop w:val="0"/>
          <w:marBottom w:val="0"/>
          <w:divBdr>
            <w:top w:val="none" w:sz="0" w:space="0" w:color="auto"/>
            <w:left w:val="none" w:sz="0" w:space="0" w:color="auto"/>
            <w:bottom w:val="none" w:sz="0" w:space="0" w:color="auto"/>
            <w:right w:val="none" w:sz="0" w:space="0" w:color="auto"/>
          </w:divBdr>
        </w:div>
        <w:div w:id="682974940">
          <w:marLeft w:val="480"/>
          <w:marRight w:val="0"/>
          <w:marTop w:val="0"/>
          <w:marBottom w:val="0"/>
          <w:divBdr>
            <w:top w:val="none" w:sz="0" w:space="0" w:color="auto"/>
            <w:left w:val="none" w:sz="0" w:space="0" w:color="auto"/>
            <w:bottom w:val="none" w:sz="0" w:space="0" w:color="auto"/>
            <w:right w:val="none" w:sz="0" w:space="0" w:color="auto"/>
          </w:divBdr>
        </w:div>
        <w:div w:id="1026443370">
          <w:marLeft w:val="480"/>
          <w:marRight w:val="0"/>
          <w:marTop w:val="0"/>
          <w:marBottom w:val="0"/>
          <w:divBdr>
            <w:top w:val="none" w:sz="0" w:space="0" w:color="auto"/>
            <w:left w:val="none" w:sz="0" w:space="0" w:color="auto"/>
            <w:bottom w:val="none" w:sz="0" w:space="0" w:color="auto"/>
            <w:right w:val="none" w:sz="0" w:space="0" w:color="auto"/>
          </w:divBdr>
        </w:div>
        <w:div w:id="898328163">
          <w:marLeft w:val="480"/>
          <w:marRight w:val="0"/>
          <w:marTop w:val="0"/>
          <w:marBottom w:val="0"/>
          <w:divBdr>
            <w:top w:val="none" w:sz="0" w:space="0" w:color="auto"/>
            <w:left w:val="none" w:sz="0" w:space="0" w:color="auto"/>
            <w:bottom w:val="none" w:sz="0" w:space="0" w:color="auto"/>
            <w:right w:val="none" w:sz="0" w:space="0" w:color="auto"/>
          </w:divBdr>
        </w:div>
        <w:div w:id="171844346">
          <w:marLeft w:val="480"/>
          <w:marRight w:val="0"/>
          <w:marTop w:val="0"/>
          <w:marBottom w:val="0"/>
          <w:divBdr>
            <w:top w:val="none" w:sz="0" w:space="0" w:color="auto"/>
            <w:left w:val="none" w:sz="0" w:space="0" w:color="auto"/>
            <w:bottom w:val="none" w:sz="0" w:space="0" w:color="auto"/>
            <w:right w:val="none" w:sz="0" w:space="0" w:color="auto"/>
          </w:divBdr>
        </w:div>
        <w:div w:id="1484394558">
          <w:marLeft w:val="480"/>
          <w:marRight w:val="0"/>
          <w:marTop w:val="0"/>
          <w:marBottom w:val="0"/>
          <w:divBdr>
            <w:top w:val="none" w:sz="0" w:space="0" w:color="auto"/>
            <w:left w:val="none" w:sz="0" w:space="0" w:color="auto"/>
            <w:bottom w:val="none" w:sz="0" w:space="0" w:color="auto"/>
            <w:right w:val="none" w:sz="0" w:space="0" w:color="auto"/>
          </w:divBdr>
        </w:div>
        <w:div w:id="368527106">
          <w:marLeft w:val="480"/>
          <w:marRight w:val="0"/>
          <w:marTop w:val="0"/>
          <w:marBottom w:val="0"/>
          <w:divBdr>
            <w:top w:val="none" w:sz="0" w:space="0" w:color="auto"/>
            <w:left w:val="none" w:sz="0" w:space="0" w:color="auto"/>
            <w:bottom w:val="none" w:sz="0" w:space="0" w:color="auto"/>
            <w:right w:val="none" w:sz="0" w:space="0" w:color="auto"/>
          </w:divBdr>
        </w:div>
        <w:div w:id="959258868">
          <w:marLeft w:val="480"/>
          <w:marRight w:val="0"/>
          <w:marTop w:val="0"/>
          <w:marBottom w:val="0"/>
          <w:divBdr>
            <w:top w:val="none" w:sz="0" w:space="0" w:color="auto"/>
            <w:left w:val="none" w:sz="0" w:space="0" w:color="auto"/>
            <w:bottom w:val="none" w:sz="0" w:space="0" w:color="auto"/>
            <w:right w:val="none" w:sz="0" w:space="0" w:color="auto"/>
          </w:divBdr>
        </w:div>
        <w:div w:id="930550623">
          <w:marLeft w:val="480"/>
          <w:marRight w:val="0"/>
          <w:marTop w:val="0"/>
          <w:marBottom w:val="0"/>
          <w:divBdr>
            <w:top w:val="none" w:sz="0" w:space="0" w:color="auto"/>
            <w:left w:val="none" w:sz="0" w:space="0" w:color="auto"/>
            <w:bottom w:val="none" w:sz="0" w:space="0" w:color="auto"/>
            <w:right w:val="none" w:sz="0" w:space="0" w:color="auto"/>
          </w:divBdr>
        </w:div>
        <w:div w:id="816610213">
          <w:marLeft w:val="480"/>
          <w:marRight w:val="0"/>
          <w:marTop w:val="0"/>
          <w:marBottom w:val="0"/>
          <w:divBdr>
            <w:top w:val="none" w:sz="0" w:space="0" w:color="auto"/>
            <w:left w:val="none" w:sz="0" w:space="0" w:color="auto"/>
            <w:bottom w:val="none" w:sz="0" w:space="0" w:color="auto"/>
            <w:right w:val="none" w:sz="0" w:space="0" w:color="auto"/>
          </w:divBdr>
        </w:div>
        <w:div w:id="538471300">
          <w:marLeft w:val="480"/>
          <w:marRight w:val="0"/>
          <w:marTop w:val="0"/>
          <w:marBottom w:val="0"/>
          <w:divBdr>
            <w:top w:val="none" w:sz="0" w:space="0" w:color="auto"/>
            <w:left w:val="none" w:sz="0" w:space="0" w:color="auto"/>
            <w:bottom w:val="none" w:sz="0" w:space="0" w:color="auto"/>
            <w:right w:val="none" w:sz="0" w:space="0" w:color="auto"/>
          </w:divBdr>
        </w:div>
        <w:div w:id="1017148795">
          <w:marLeft w:val="480"/>
          <w:marRight w:val="0"/>
          <w:marTop w:val="0"/>
          <w:marBottom w:val="0"/>
          <w:divBdr>
            <w:top w:val="none" w:sz="0" w:space="0" w:color="auto"/>
            <w:left w:val="none" w:sz="0" w:space="0" w:color="auto"/>
            <w:bottom w:val="none" w:sz="0" w:space="0" w:color="auto"/>
            <w:right w:val="none" w:sz="0" w:space="0" w:color="auto"/>
          </w:divBdr>
        </w:div>
        <w:div w:id="193271282">
          <w:marLeft w:val="480"/>
          <w:marRight w:val="0"/>
          <w:marTop w:val="0"/>
          <w:marBottom w:val="0"/>
          <w:divBdr>
            <w:top w:val="none" w:sz="0" w:space="0" w:color="auto"/>
            <w:left w:val="none" w:sz="0" w:space="0" w:color="auto"/>
            <w:bottom w:val="none" w:sz="0" w:space="0" w:color="auto"/>
            <w:right w:val="none" w:sz="0" w:space="0" w:color="auto"/>
          </w:divBdr>
        </w:div>
        <w:div w:id="1633635174">
          <w:marLeft w:val="480"/>
          <w:marRight w:val="0"/>
          <w:marTop w:val="0"/>
          <w:marBottom w:val="0"/>
          <w:divBdr>
            <w:top w:val="none" w:sz="0" w:space="0" w:color="auto"/>
            <w:left w:val="none" w:sz="0" w:space="0" w:color="auto"/>
            <w:bottom w:val="none" w:sz="0" w:space="0" w:color="auto"/>
            <w:right w:val="none" w:sz="0" w:space="0" w:color="auto"/>
          </w:divBdr>
        </w:div>
        <w:div w:id="438447814">
          <w:marLeft w:val="480"/>
          <w:marRight w:val="0"/>
          <w:marTop w:val="0"/>
          <w:marBottom w:val="0"/>
          <w:divBdr>
            <w:top w:val="none" w:sz="0" w:space="0" w:color="auto"/>
            <w:left w:val="none" w:sz="0" w:space="0" w:color="auto"/>
            <w:bottom w:val="none" w:sz="0" w:space="0" w:color="auto"/>
            <w:right w:val="none" w:sz="0" w:space="0" w:color="auto"/>
          </w:divBdr>
        </w:div>
        <w:div w:id="63601907">
          <w:marLeft w:val="480"/>
          <w:marRight w:val="0"/>
          <w:marTop w:val="0"/>
          <w:marBottom w:val="0"/>
          <w:divBdr>
            <w:top w:val="none" w:sz="0" w:space="0" w:color="auto"/>
            <w:left w:val="none" w:sz="0" w:space="0" w:color="auto"/>
            <w:bottom w:val="none" w:sz="0" w:space="0" w:color="auto"/>
            <w:right w:val="none" w:sz="0" w:space="0" w:color="auto"/>
          </w:divBdr>
        </w:div>
        <w:div w:id="342127398">
          <w:marLeft w:val="480"/>
          <w:marRight w:val="0"/>
          <w:marTop w:val="0"/>
          <w:marBottom w:val="0"/>
          <w:divBdr>
            <w:top w:val="none" w:sz="0" w:space="0" w:color="auto"/>
            <w:left w:val="none" w:sz="0" w:space="0" w:color="auto"/>
            <w:bottom w:val="none" w:sz="0" w:space="0" w:color="auto"/>
            <w:right w:val="none" w:sz="0" w:space="0" w:color="auto"/>
          </w:divBdr>
        </w:div>
        <w:div w:id="486360301">
          <w:marLeft w:val="480"/>
          <w:marRight w:val="0"/>
          <w:marTop w:val="0"/>
          <w:marBottom w:val="0"/>
          <w:divBdr>
            <w:top w:val="none" w:sz="0" w:space="0" w:color="auto"/>
            <w:left w:val="none" w:sz="0" w:space="0" w:color="auto"/>
            <w:bottom w:val="none" w:sz="0" w:space="0" w:color="auto"/>
            <w:right w:val="none" w:sz="0" w:space="0" w:color="auto"/>
          </w:divBdr>
        </w:div>
        <w:div w:id="1371229162">
          <w:marLeft w:val="480"/>
          <w:marRight w:val="0"/>
          <w:marTop w:val="0"/>
          <w:marBottom w:val="0"/>
          <w:divBdr>
            <w:top w:val="none" w:sz="0" w:space="0" w:color="auto"/>
            <w:left w:val="none" w:sz="0" w:space="0" w:color="auto"/>
            <w:bottom w:val="none" w:sz="0" w:space="0" w:color="auto"/>
            <w:right w:val="none" w:sz="0" w:space="0" w:color="auto"/>
          </w:divBdr>
        </w:div>
        <w:div w:id="2110075770">
          <w:marLeft w:val="480"/>
          <w:marRight w:val="0"/>
          <w:marTop w:val="0"/>
          <w:marBottom w:val="0"/>
          <w:divBdr>
            <w:top w:val="none" w:sz="0" w:space="0" w:color="auto"/>
            <w:left w:val="none" w:sz="0" w:space="0" w:color="auto"/>
            <w:bottom w:val="none" w:sz="0" w:space="0" w:color="auto"/>
            <w:right w:val="none" w:sz="0" w:space="0" w:color="auto"/>
          </w:divBdr>
        </w:div>
        <w:div w:id="1840541325">
          <w:marLeft w:val="480"/>
          <w:marRight w:val="0"/>
          <w:marTop w:val="0"/>
          <w:marBottom w:val="0"/>
          <w:divBdr>
            <w:top w:val="none" w:sz="0" w:space="0" w:color="auto"/>
            <w:left w:val="none" w:sz="0" w:space="0" w:color="auto"/>
            <w:bottom w:val="none" w:sz="0" w:space="0" w:color="auto"/>
            <w:right w:val="none" w:sz="0" w:space="0" w:color="auto"/>
          </w:divBdr>
        </w:div>
        <w:div w:id="785199120">
          <w:marLeft w:val="480"/>
          <w:marRight w:val="0"/>
          <w:marTop w:val="0"/>
          <w:marBottom w:val="0"/>
          <w:divBdr>
            <w:top w:val="none" w:sz="0" w:space="0" w:color="auto"/>
            <w:left w:val="none" w:sz="0" w:space="0" w:color="auto"/>
            <w:bottom w:val="none" w:sz="0" w:space="0" w:color="auto"/>
            <w:right w:val="none" w:sz="0" w:space="0" w:color="auto"/>
          </w:divBdr>
        </w:div>
        <w:div w:id="2079479949">
          <w:marLeft w:val="480"/>
          <w:marRight w:val="0"/>
          <w:marTop w:val="0"/>
          <w:marBottom w:val="0"/>
          <w:divBdr>
            <w:top w:val="none" w:sz="0" w:space="0" w:color="auto"/>
            <w:left w:val="none" w:sz="0" w:space="0" w:color="auto"/>
            <w:bottom w:val="none" w:sz="0" w:space="0" w:color="auto"/>
            <w:right w:val="none" w:sz="0" w:space="0" w:color="auto"/>
          </w:divBdr>
        </w:div>
        <w:div w:id="705451581">
          <w:marLeft w:val="480"/>
          <w:marRight w:val="0"/>
          <w:marTop w:val="0"/>
          <w:marBottom w:val="0"/>
          <w:divBdr>
            <w:top w:val="none" w:sz="0" w:space="0" w:color="auto"/>
            <w:left w:val="none" w:sz="0" w:space="0" w:color="auto"/>
            <w:bottom w:val="none" w:sz="0" w:space="0" w:color="auto"/>
            <w:right w:val="none" w:sz="0" w:space="0" w:color="auto"/>
          </w:divBdr>
        </w:div>
        <w:div w:id="2101754263">
          <w:marLeft w:val="480"/>
          <w:marRight w:val="0"/>
          <w:marTop w:val="0"/>
          <w:marBottom w:val="0"/>
          <w:divBdr>
            <w:top w:val="none" w:sz="0" w:space="0" w:color="auto"/>
            <w:left w:val="none" w:sz="0" w:space="0" w:color="auto"/>
            <w:bottom w:val="none" w:sz="0" w:space="0" w:color="auto"/>
            <w:right w:val="none" w:sz="0" w:space="0" w:color="auto"/>
          </w:divBdr>
        </w:div>
        <w:div w:id="1876504537">
          <w:marLeft w:val="480"/>
          <w:marRight w:val="0"/>
          <w:marTop w:val="0"/>
          <w:marBottom w:val="0"/>
          <w:divBdr>
            <w:top w:val="none" w:sz="0" w:space="0" w:color="auto"/>
            <w:left w:val="none" w:sz="0" w:space="0" w:color="auto"/>
            <w:bottom w:val="none" w:sz="0" w:space="0" w:color="auto"/>
            <w:right w:val="none" w:sz="0" w:space="0" w:color="auto"/>
          </w:divBdr>
        </w:div>
        <w:div w:id="605767207">
          <w:marLeft w:val="480"/>
          <w:marRight w:val="0"/>
          <w:marTop w:val="0"/>
          <w:marBottom w:val="0"/>
          <w:divBdr>
            <w:top w:val="none" w:sz="0" w:space="0" w:color="auto"/>
            <w:left w:val="none" w:sz="0" w:space="0" w:color="auto"/>
            <w:bottom w:val="none" w:sz="0" w:space="0" w:color="auto"/>
            <w:right w:val="none" w:sz="0" w:space="0" w:color="auto"/>
          </w:divBdr>
        </w:div>
        <w:div w:id="1660033011">
          <w:marLeft w:val="480"/>
          <w:marRight w:val="0"/>
          <w:marTop w:val="0"/>
          <w:marBottom w:val="0"/>
          <w:divBdr>
            <w:top w:val="none" w:sz="0" w:space="0" w:color="auto"/>
            <w:left w:val="none" w:sz="0" w:space="0" w:color="auto"/>
            <w:bottom w:val="none" w:sz="0" w:space="0" w:color="auto"/>
            <w:right w:val="none" w:sz="0" w:space="0" w:color="auto"/>
          </w:divBdr>
        </w:div>
        <w:div w:id="1345061164">
          <w:marLeft w:val="480"/>
          <w:marRight w:val="0"/>
          <w:marTop w:val="0"/>
          <w:marBottom w:val="0"/>
          <w:divBdr>
            <w:top w:val="none" w:sz="0" w:space="0" w:color="auto"/>
            <w:left w:val="none" w:sz="0" w:space="0" w:color="auto"/>
            <w:bottom w:val="none" w:sz="0" w:space="0" w:color="auto"/>
            <w:right w:val="none" w:sz="0" w:space="0" w:color="auto"/>
          </w:divBdr>
        </w:div>
        <w:div w:id="2116515822">
          <w:marLeft w:val="480"/>
          <w:marRight w:val="0"/>
          <w:marTop w:val="0"/>
          <w:marBottom w:val="0"/>
          <w:divBdr>
            <w:top w:val="none" w:sz="0" w:space="0" w:color="auto"/>
            <w:left w:val="none" w:sz="0" w:space="0" w:color="auto"/>
            <w:bottom w:val="none" w:sz="0" w:space="0" w:color="auto"/>
            <w:right w:val="none" w:sz="0" w:space="0" w:color="auto"/>
          </w:divBdr>
        </w:div>
        <w:div w:id="103813984">
          <w:marLeft w:val="480"/>
          <w:marRight w:val="0"/>
          <w:marTop w:val="0"/>
          <w:marBottom w:val="0"/>
          <w:divBdr>
            <w:top w:val="none" w:sz="0" w:space="0" w:color="auto"/>
            <w:left w:val="none" w:sz="0" w:space="0" w:color="auto"/>
            <w:bottom w:val="none" w:sz="0" w:space="0" w:color="auto"/>
            <w:right w:val="none" w:sz="0" w:space="0" w:color="auto"/>
          </w:divBdr>
        </w:div>
        <w:div w:id="1611010519">
          <w:marLeft w:val="480"/>
          <w:marRight w:val="0"/>
          <w:marTop w:val="0"/>
          <w:marBottom w:val="0"/>
          <w:divBdr>
            <w:top w:val="none" w:sz="0" w:space="0" w:color="auto"/>
            <w:left w:val="none" w:sz="0" w:space="0" w:color="auto"/>
            <w:bottom w:val="none" w:sz="0" w:space="0" w:color="auto"/>
            <w:right w:val="none" w:sz="0" w:space="0" w:color="auto"/>
          </w:divBdr>
        </w:div>
        <w:div w:id="2101759114">
          <w:marLeft w:val="480"/>
          <w:marRight w:val="0"/>
          <w:marTop w:val="0"/>
          <w:marBottom w:val="0"/>
          <w:divBdr>
            <w:top w:val="none" w:sz="0" w:space="0" w:color="auto"/>
            <w:left w:val="none" w:sz="0" w:space="0" w:color="auto"/>
            <w:bottom w:val="none" w:sz="0" w:space="0" w:color="auto"/>
            <w:right w:val="none" w:sz="0" w:space="0" w:color="auto"/>
          </w:divBdr>
        </w:div>
        <w:div w:id="1791126879">
          <w:marLeft w:val="480"/>
          <w:marRight w:val="0"/>
          <w:marTop w:val="0"/>
          <w:marBottom w:val="0"/>
          <w:divBdr>
            <w:top w:val="none" w:sz="0" w:space="0" w:color="auto"/>
            <w:left w:val="none" w:sz="0" w:space="0" w:color="auto"/>
            <w:bottom w:val="none" w:sz="0" w:space="0" w:color="auto"/>
            <w:right w:val="none" w:sz="0" w:space="0" w:color="auto"/>
          </w:divBdr>
        </w:div>
        <w:div w:id="117535629">
          <w:marLeft w:val="480"/>
          <w:marRight w:val="0"/>
          <w:marTop w:val="0"/>
          <w:marBottom w:val="0"/>
          <w:divBdr>
            <w:top w:val="none" w:sz="0" w:space="0" w:color="auto"/>
            <w:left w:val="none" w:sz="0" w:space="0" w:color="auto"/>
            <w:bottom w:val="none" w:sz="0" w:space="0" w:color="auto"/>
            <w:right w:val="none" w:sz="0" w:space="0" w:color="auto"/>
          </w:divBdr>
        </w:div>
        <w:div w:id="382606784">
          <w:marLeft w:val="480"/>
          <w:marRight w:val="0"/>
          <w:marTop w:val="0"/>
          <w:marBottom w:val="0"/>
          <w:divBdr>
            <w:top w:val="none" w:sz="0" w:space="0" w:color="auto"/>
            <w:left w:val="none" w:sz="0" w:space="0" w:color="auto"/>
            <w:bottom w:val="none" w:sz="0" w:space="0" w:color="auto"/>
            <w:right w:val="none" w:sz="0" w:space="0" w:color="auto"/>
          </w:divBdr>
        </w:div>
        <w:div w:id="1490823617">
          <w:marLeft w:val="480"/>
          <w:marRight w:val="0"/>
          <w:marTop w:val="0"/>
          <w:marBottom w:val="0"/>
          <w:divBdr>
            <w:top w:val="none" w:sz="0" w:space="0" w:color="auto"/>
            <w:left w:val="none" w:sz="0" w:space="0" w:color="auto"/>
            <w:bottom w:val="none" w:sz="0" w:space="0" w:color="auto"/>
            <w:right w:val="none" w:sz="0" w:space="0" w:color="auto"/>
          </w:divBdr>
        </w:div>
        <w:div w:id="1811241095">
          <w:marLeft w:val="480"/>
          <w:marRight w:val="0"/>
          <w:marTop w:val="0"/>
          <w:marBottom w:val="0"/>
          <w:divBdr>
            <w:top w:val="none" w:sz="0" w:space="0" w:color="auto"/>
            <w:left w:val="none" w:sz="0" w:space="0" w:color="auto"/>
            <w:bottom w:val="none" w:sz="0" w:space="0" w:color="auto"/>
            <w:right w:val="none" w:sz="0" w:space="0" w:color="auto"/>
          </w:divBdr>
        </w:div>
        <w:div w:id="1432239236">
          <w:marLeft w:val="480"/>
          <w:marRight w:val="0"/>
          <w:marTop w:val="0"/>
          <w:marBottom w:val="0"/>
          <w:divBdr>
            <w:top w:val="none" w:sz="0" w:space="0" w:color="auto"/>
            <w:left w:val="none" w:sz="0" w:space="0" w:color="auto"/>
            <w:bottom w:val="none" w:sz="0" w:space="0" w:color="auto"/>
            <w:right w:val="none" w:sz="0" w:space="0" w:color="auto"/>
          </w:divBdr>
        </w:div>
        <w:div w:id="1049651303">
          <w:marLeft w:val="480"/>
          <w:marRight w:val="0"/>
          <w:marTop w:val="0"/>
          <w:marBottom w:val="0"/>
          <w:divBdr>
            <w:top w:val="none" w:sz="0" w:space="0" w:color="auto"/>
            <w:left w:val="none" w:sz="0" w:space="0" w:color="auto"/>
            <w:bottom w:val="none" w:sz="0" w:space="0" w:color="auto"/>
            <w:right w:val="none" w:sz="0" w:space="0" w:color="auto"/>
          </w:divBdr>
        </w:div>
        <w:div w:id="1336760320">
          <w:marLeft w:val="480"/>
          <w:marRight w:val="0"/>
          <w:marTop w:val="0"/>
          <w:marBottom w:val="0"/>
          <w:divBdr>
            <w:top w:val="none" w:sz="0" w:space="0" w:color="auto"/>
            <w:left w:val="none" w:sz="0" w:space="0" w:color="auto"/>
            <w:bottom w:val="none" w:sz="0" w:space="0" w:color="auto"/>
            <w:right w:val="none" w:sz="0" w:space="0" w:color="auto"/>
          </w:divBdr>
        </w:div>
        <w:div w:id="570700034">
          <w:marLeft w:val="480"/>
          <w:marRight w:val="0"/>
          <w:marTop w:val="0"/>
          <w:marBottom w:val="0"/>
          <w:divBdr>
            <w:top w:val="none" w:sz="0" w:space="0" w:color="auto"/>
            <w:left w:val="none" w:sz="0" w:space="0" w:color="auto"/>
            <w:bottom w:val="none" w:sz="0" w:space="0" w:color="auto"/>
            <w:right w:val="none" w:sz="0" w:space="0" w:color="auto"/>
          </w:divBdr>
        </w:div>
        <w:div w:id="578103187">
          <w:marLeft w:val="480"/>
          <w:marRight w:val="0"/>
          <w:marTop w:val="0"/>
          <w:marBottom w:val="0"/>
          <w:divBdr>
            <w:top w:val="none" w:sz="0" w:space="0" w:color="auto"/>
            <w:left w:val="none" w:sz="0" w:space="0" w:color="auto"/>
            <w:bottom w:val="none" w:sz="0" w:space="0" w:color="auto"/>
            <w:right w:val="none" w:sz="0" w:space="0" w:color="auto"/>
          </w:divBdr>
        </w:div>
        <w:div w:id="1389763526">
          <w:marLeft w:val="480"/>
          <w:marRight w:val="0"/>
          <w:marTop w:val="0"/>
          <w:marBottom w:val="0"/>
          <w:divBdr>
            <w:top w:val="none" w:sz="0" w:space="0" w:color="auto"/>
            <w:left w:val="none" w:sz="0" w:space="0" w:color="auto"/>
            <w:bottom w:val="none" w:sz="0" w:space="0" w:color="auto"/>
            <w:right w:val="none" w:sz="0" w:space="0" w:color="auto"/>
          </w:divBdr>
        </w:div>
        <w:div w:id="225577728">
          <w:marLeft w:val="480"/>
          <w:marRight w:val="0"/>
          <w:marTop w:val="0"/>
          <w:marBottom w:val="0"/>
          <w:divBdr>
            <w:top w:val="none" w:sz="0" w:space="0" w:color="auto"/>
            <w:left w:val="none" w:sz="0" w:space="0" w:color="auto"/>
            <w:bottom w:val="none" w:sz="0" w:space="0" w:color="auto"/>
            <w:right w:val="none" w:sz="0" w:space="0" w:color="auto"/>
          </w:divBdr>
        </w:div>
        <w:div w:id="53433349">
          <w:marLeft w:val="480"/>
          <w:marRight w:val="0"/>
          <w:marTop w:val="0"/>
          <w:marBottom w:val="0"/>
          <w:divBdr>
            <w:top w:val="none" w:sz="0" w:space="0" w:color="auto"/>
            <w:left w:val="none" w:sz="0" w:space="0" w:color="auto"/>
            <w:bottom w:val="none" w:sz="0" w:space="0" w:color="auto"/>
            <w:right w:val="none" w:sz="0" w:space="0" w:color="auto"/>
          </w:divBdr>
        </w:div>
        <w:div w:id="1790662788">
          <w:marLeft w:val="480"/>
          <w:marRight w:val="0"/>
          <w:marTop w:val="0"/>
          <w:marBottom w:val="0"/>
          <w:divBdr>
            <w:top w:val="none" w:sz="0" w:space="0" w:color="auto"/>
            <w:left w:val="none" w:sz="0" w:space="0" w:color="auto"/>
            <w:bottom w:val="none" w:sz="0" w:space="0" w:color="auto"/>
            <w:right w:val="none" w:sz="0" w:space="0" w:color="auto"/>
          </w:divBdr>
        </w:div>
        <w:div w:id="1492333472">
          <w:marLeft w:val="480"/>
          <w:marRight w:val="0"/>
          <w:marTop w:val="0"/>
          <w:marBottom w:val="0"/>
          <w:divBdr>
            <w:top w:val="none" w:sz="0" w:space="0" w:color="auto"/>
            <w:left w:val="none" w:sz="0" w:space="0" w:color="auto"/>
            <w:bottom w:val="none" w:sz="0" w:space="0" w:color="auto"/>
            <w:right w:val="none" w:sz="0" w:space="0" w:color="auto"/>
          </w:divBdr>
        </w:div>
        <w:div w:id="98530569">
          <w:marLeft w:val="480"/>
          <w:marRight w:val="0"/>
          <w:marTop w:val="0"/>
          <w:marBottom w:val="0"/>
          <w:divBdr>
            <w:top w:val="none" w:sz="0" w:space="0" w:color="auto"/>
            <w:left w:val="none" w:sz="0" w:space="0" w:color="auto"/>
            <w:bottom w:val="none" w:sz="0" w:space="0" w:color="auto"/>
            <w:right w:val="none" w:sz="0" w:space="0" w:color="auto"/>
          </w:divBdr>
        </w:div>
        <w:div w:id="350186462">
          <w:marLeft w:val="480"/>
          <w:marRight w:val="0"/>
          <w:marTop w:val="0"/>
          <w:marBottom w:val="0"/>
          <w:divBdr>
            <w:top w:val="none" w:sz="0" w:space="0" w:color="auto"/>
            <w:left w:val="none" w:sz="0" w:space="0" w:color="auto"/>
            <w:bottom w:val="none" w:sz="0" w:space="0" w:color="auto"/>
            <w:right w:val="none" w:sz="0" w:space="0" w:color="auto"/>
          </w:divBdr>
        </w:div>
        <w:div w:id="1118061161">
          <w:marLeft w:val="480"/>
          <w:marRight w:val="0"/>
          <w:marTop w:val="0"/>
          <w:marBottom w:val="0"/>
          <w:divBdr>
            <w:top w:val="none" w:sz="0" w:space="0" w:color="auto"/>
            <w:left w:val="none" w:sz="0" w:space="0" w:color="auto"/>
            <w:bottom w:val="none" w:sz="0" w:space="0" w:color="auto"/>
            <w:right w:val="none" w:sz="0" w:space="0" w:color="auto"/>
          </w:divBdr>
        </w:div>
        <w:div w:id="1072123563">
          <w:marLeft w:val="480"/>
          <w:marRight w:val="0"/>
          <w:marTop w:val="0"/>
          <w:marBottom w:val="0"/>
          <w:divBdr>
            <w:top w:val="none" w:sz="0" w:space="0" w:color="auto"/>
            <w:left w:val="none" w:sz="0" w:space="0" w:color="auto"/>
            <w:bottom w:val="none" w:sz="0" w:space="0" w:color="auto"/>
            <w:right w:val="none" w:sz="0" w:space="0" w:color="auto"/>
          </w:divBdr>
        </w:div>
        <w:div w:id="570039997">
          <w:marLeft w:val="480"/>
          <w:marRight w:val="0"/>
          <w:marTop w:val="0"/>
          <w:marBottom w:val="0"/>
          <w:divBdr>
            <w:top w:val="none" w:sz="0" w:space="0" w:color="auto"/>
            <w:left w:val="none" w:sz="0" w:space="0" w:color="auto"/>
            <w:bottom w:val="none" w:sz="0" w:space="0" w:color="auto"/>
            <w:right w:val="none" w:sz="0" w:space="0" w:color="auto"/>
          </w:divBdr>
        </w:div>
        <w:div w:id="1109743253">
          <w:marLeft w:val="480"/>
          <w:marRight w:val="0"/>
          <w:marTop w:val="0"/>
          <w:marBottom w:val="0"/>
          <w:divBdr>
            <w:top w:val="none" w:sz="0" w:space="0" w:color="auto"/>
            <w:left w:val="none" w:sz="0" w:space="0" w:color="auto"/>
            <w:bottom w:val="none" w:sz="0" w:space="0" w:color="auto"/>
            <w:right w:val="none" w:sz="0" w:space="0" w:color="auto"/>
          </w:divBdr>
        </w:div>
        <w:div w:id="1147405168">
          <w:marLeft w:val="480"/>
          <w:marRight w:val="0"/>
          <w:marTop w:val="0"/>
          <w:marBottom w:val="0"/>
          <w:divBdr>
            <w:top w:val="none" w:sz="0" w:space="0" w:color="auto"/>
            <w:left w:val="none" w:sz="0" w:space="0" w:color="auto"/>
            <w:bottom w:val="none" w:sz="0" w:space="0" w:color="auto"/>
            <w:right w:val="none" w:sz="0" w:space="0" w:color="auto"/>
          </w:divBdr>
        </w:div>
        <w:div w:id="1802765351">
          <w:marLeft w:val="480"/>
          <w:marRight w:val="0"/>
          <w:marTop w:val="0"/>
          <w:marBottom w:val="0"/>
          <w:divBdr>
            <w:top w:val="none" w:sz="0" w:space="0" w:color="auto"/>
            <w:left w:val="none" w:sz="0" w:space="0" w:color="auto"/>
            <w:bottom w:val="none" w:sz="0" w:space="0" w:color="auto"/>
            <w:right w:val="none" w:sz="0" w:space="0" w:color="auto"/>
          </w:divBdr>
        </w:div>
        <w:div w:id="1577012817">
          <w:marLeft w:val="480"/>
          <w:marRight w:val="0"/>
          <w:marTop w:val="0"/>
          <w:marBottom w:val="0"/>
          <w:divBdr>
            <w:top w:val="none" w:sz="0" w:space="0" w:color="auto"/>
            <w:left w:val="none" w:sz="0" w:space="0" w:color="auto"/>
            <w:bottom w:val="none" w:sz="0" w:space="0" w:color="auto"/>
            <w:right w:val="none" w:sz="0" w:space="0" w:color="auto"/>
          </w:divBdr>
        </w:div>
        <w:div w:id="417555298">
          <w:marLeft w:val="480"/>
          <w:marRight w:val="0"/>
          <w:marTop w:val="0"/>
          <w:marBottom w:val="0"/>
          <w:divBdr>
            <w:top w:val="none" w:sz="0" w:space="0" w:color="auto"/>
            <w:left w:val="none" w:sz="0" w:space="0" w:color="auto"/>
            <w:bottom w:val="none" w:sz="0" w:space="0" w:color="auto"/>
            <w:right w:val="none" w:sz="0" w:space="0" w:color="auto"/>
          </w:divBdr>
        </w:div>
        <w:div w:id="1056514761">
          <w:marLeft w:val="480"/>
          <w:marRight w:val="0"/>
          <w:marTop w:val="0"/>
          <w:marBottom w:val="0"/>
          <w:divBdr>
            <w:top w:val="none" w:sz="0" w:space="0" w:color="auto"/>
            <w:left w:val="none" w:sz="0" w:space="0" w:color="auto"/>
            <w:bottom w:val="none" w:sz="0" w:space="0" w:color="auto"/>
            <w:right w:val="none" w:sz="0" w:space="0" w:color="auto"/>
          </w:divBdr>
        </w:div>
        <w:div w:id="129906313">
          <w:marLeft w:val="480"/>
          <w:marRight w:val="0"/>
          <w:marTop w:val="0"/>
          <w:marBottom w:val="0"/>
          <w:divBdr>
            <w:top w:val="none" w:sz="0" w:space="0" w:color="auto"/>
            <w:left w:val="none" w:sz="0" w:space="0" w:color="auto"/>
            <w:bottom w:val="none" w:sz="0" w:space="0" w:color="auto"/>
            <w:right w:val="none" w:sz="0" w:space="0" w:color="auto"/>
          </w:divBdr>
        </w:div>
        <w:div w:id="957837991">
          <w:marLeft w:val="480"/>
          <w:marRight w:val="0"/>
          <w:marTop w:val="0"/>
          <w:marBottom w:val="0"/>
          <w:divBdr>
            <w:top w:val="none" w:sz="0" w:space="0" w:color="auto"/>
            <w:left w:val="none" w:sz="0" w:space="0" w:color="auto"/>
            <w:bottom w:val="none" w:sz="0" w:space="0" w:color="auto"/>
            <w:right w:val="none" w:sz="0" w:space="0" w:color="auto"/>
          </w:divBdr>
        </w:div>
        <w:div w:id="156071584">
          <w:marLeft w:val="480"/>
          <w:marRight w:val="0"/>
          <w:marTop w:val="0"/>
          <w:marBottom w:val="0"/>
          <w:divBdr>
            <w:top w:val="none" w:sz="0" w:space="0" w:color="auto"/>
            <w:left w:val="none" w:sz="0" w:space="0" w:color="auto"/>
            <w:bottom w:val="none" w:sz="0" w:space="0" w:color="auto"/>
            <w:right w:val="none" w:sz="0" w:space="0" w:color="auto"/>
          </w:divBdr>
        </w:div>
        <w:div w:id="1891920369">
          <w:marLeft w:val="480"/>
          <w:marRight w:val="0"/>
          <w:marTop w:val="0"/>
          <w:marBottom w:val="0"/>
          <w:divBdr>
            <w:top w:val="none" w:sz="0" w:space="0" w:color="auto"/>
            <w:left w:val="none" w:sz="0" w:space="0" w:color="auto"/>
            <w:bottom w:val="none" w:sz="0" w:space="0" w:color="auto"/>
            <w:right w:val="none" w:sz="0" w:space="0" w:color="auto"/>
          </w:divBdr>
        </w:div>
        <w:div w:id="1771269061">
          <w:marLeft w:val="480"/>
          <w:marRight w:val="0"/>
          <w:marTop w:val="0"/>
          <w:marBottom w:val="0"/>
          <w:divBdr>
            <w:top w:val="none" w:sz="0" w:space="0" w:color="auto"/>
            <w:left w:val="none" w:sz="0" w:space="0" w:color="auto"/>
            <w:bottom w:val="none" w:sz="0" w:space="0" w:color="auto"/>
            <w:right w:val="none" w:sz="0" w:space="0" w:color="auto"/>
          </w:divBdr>
        </w:div>
        <w:div w:id="510527358">
          <w:marLeft w:val="480"/>
          <w:marRight w:val="0"/>
          <w:marTop w:val="0"/>
          <w:marBottom w:val="0"/>
          <w:divBdr>
            <w:top w:val="none" w:sz="0" w:space="0" w:color="auto"/>
            <w:left w:val="none" w:sz="0" w:space="0" w:color="auto"/>
            <w:bottom w:val="none" w:sz="0" w:space="0" w:color="auto"/>
            <w:right w:val="none" w:sz="0" w:space="0" w:color="auto"/>
          </w:divBdr>
        </w:div>
        <w:div w:id="1790006859">
          <w:marLeft w:val="480"/>
          <w:marRight w:val="0"/>
          <w:marTop w:val="0"/>
          <w:marBottom w:val="0"/>
          <w:divBdr>
            <w:top w:val="none" w:sz="0" w:space="0" w:color="auto"/>
            <w:left w:val="none" w:sz="0" w:space="0" w:color="auto"/>
            <w:bottom w:val="none" w:sz="0" w:space="0" w:color="auto"/>
            <w:right w:val="none" w:sz="0" w:space="0" w:color="auto"/>
          </w:divBdr>
        </w:div>
        <w:div w:id="804585973">
          <w:marLeft w:val="480"/>
          <w:marRight w:val="0"/>
          <w:marTop w:val="0"/>
          <w:marBottom w:val="0"/>
          <w:divBdr>
            <w:top w:val="none" w:sz="0" w:space="0" w:color="auto"/>
            <w:left w:val="none" w:sz="0" w:space="0" w:color="auto"/>
            <w:bottom w:val="none" w:sz="0" w:space="0" w:color="auto"/>
            <w:right w:val="none" w:sz="0" w:space="0" w:color="auto"/>
          </w:divBdr>
        </w:div>
        <w:div w:id="708532368">
          <w:marLeft w:val="480"/>
          <w:marRight w:val="0"/>
          <w:marTop w:val="0"/>
          <w:marBottom w:val="0"/>
          <w:divBdr>
            <w:top w:val="none" w:sz="0" w:space="0" w:color="auto"/>
            <w:left w:val="none" w:sz="0" w:space="0" w:color="auto"/>
            <w:bottom w:val="none" w:sz="0" w:space="0" w:color="auto"/>
            <w:right w:val="none" w:sz="0" w:space="0" w:color="auto"/>
          </w:divBdr>
        </w:div>
        <w:div w:id="640384931">
          <w:marLeft w:val="480"/>
          <w:marRight w:val="0"/>
          <w:marTop w:val="0"/>
          <w:marBottom w:val="0"/>
          <w:divBdr>
            <w:top w:val="none" w:sz="0" w:space="0" w:color="auto"/>
            <w:left w:val="none" w:sz="0" w:space="0" w:color="auto"/>
            <w:bottom w:val="none" w:sz="0" w:space="0" w:color="auto"/>
            <w:right w:val="none" w:sz="0" w:space="0" w:color="auto"/>
          </w:divBdr>
        </w:div>
        <w:div w:id="1275601005">
          <w:marLeft w:val="480"/>
          <w:marRight w:val="0"/>
          <w:marTop w:val="0"/>
          <w:marBottom w:val="0"/>
          <w:divBdr>
            <w:top w:val="none" w:sz="0" w:space="0" w:color="auto"/>
            <w:left w:val="none" w:sz="0" w:space="0" w:color="auto"/>
            <w:bottom w:val="none" w:sz="0" w:space="0" w:color="auto"/>
            <w:right w:val="none" w:sz="0" w:space="0" w:color="auto"/>
          </w:divBdr>
        </w:div>
        <w:div w:id="288241834">
          <w:marLeft w:val="480"/>
          <w:marRight w:val="0"/>
          <w:marTop w:val="0"/>
          <w:marBottom w:val="0"/>
          <w:divBdr>
            <w:top w:val="none" w:sz="0" w:space="0" w:color="auto"/>
            <w:left w:val="none" w:sz="0" w:space="0" w:color="auto"/>
            <w:bottom w:val="none" w:sz="0" w:space="0" w:color="auto"/>
            <w:right w:val="none" w:sz="0" w:space="0" w:color="auto"/>
          </w:divBdr>
        </w:div>
        <w:div w:id="1804229252">
          <w:marLeft w:val="480"/>
          <w:marRight w:val="0"/>
          <w:marTop w:val="0"/>
          <w:marBottom w:val="0"/>
          <w:divBdr>
            <w:top w:val="none" w:sz="0" w:space="0" w:color="auto"/>
            <w:left w:val="none" w:sz="0" w:space="0" w:color="auto"/>
            <w:bottom w:val="none" w:sz="0" w:space="0" w:color="auto"/>
            <w:right w:val="none" w:sz="0" w:space="0" w:color="auto"/>
          </w:divBdr>
        </w:div>
        <w:div w:id="784732242">
          <w:marLeft w:val="480"/>
          <w:marRight w:val="0"/>
          <w:marTop w:val="0"/>
          <w:marBottom w:val="0"/>
          <w:divBdr>
            <w:top w:val="none" w:sz="0" w:space="0" w:color="auto"/>
            <w:left w:val="none" w:sz="0" w:space="0" w:color="auto"/>
            <w:bottom w:val="none" w:sz="0" w:space="0" w:color="auto"/>
            <w:right w:val="none" w:sz="0" w:space="0" w:color="auto"/>
          </w:divBdr>
        </w:div>
        <w:div w:id="469252285">
          <w:marLeft w:val="480"/>
          <w:marRight w:val="0"/>
          <w:marTop w:val="0"/>
          <w:marBottom w:val="0"/>
          <w:divBdr>
            <w:top w:val="none" w:sz="0" w:space="0" w:color="auto"/>
            <w:left w:val="none" w:sz="0" w:space="0" w:color="auto"/>
            <w:bottom w:val="none" w:sz="0" w:space="0" w:color="auto"/>
            <w:right w:val="none" w:sz="0" w:space="0" w:color="auto"/>
          </w:divBdr>
        </w:div>
        <w:div w:id="1252347804">
          <w:marLeft w:val="480"/>
          <w:marRight w:val="0"/>
          <w:marTop w:val="0"/>
          <w:marBottom w:val="0"/>
          <w:divBdr>
            <w:top w:val="none" w:sz="0" w:space="0" w:color="auto"/>
            <w:left w:val="none" w:sz="0" w:space="0" w:color="auto"/>
            <w:bottom w:val="none" w:sz="0" w:space="0" w:color="auto"/>
            <w:right w:val="none" w:sz="0" w:space="0" w:color="auto"/>
          </w:divBdr>
        </w:div>
        <w:div w:id="831019105">
          <w:marLeft w:val="480"/>
          <w:marRight w:val="0"/>
          <w:marTop w:val="0"/>
          <w:marBottom w:val="0"/>
          <w:divBdr>
            <w:top w:val="none" w:sz="0" w:space="0" w:color="auto"/>
            <w:left w:val="none" w:sz="0" w:space="0" w:color="auto"/>
            <w:bottom w:val="none" w:sz="0" w:space="0" w:color="auto"/>
            <w:right w:val="none" w:sz="0" w:space="0" w:color="auto"/>
          </w:divBdr>
        </w:div>
        <w:div w:id="603849348">
          <w:marLeft w:val="480"/>
          <w:marRight w:val="0"/>
          <w:marTop w:val="0"/>
          <w:marBottom w:val="0"/>
          <w:divBdr>
            <w:top w:val="none" w:sz="0" w:space="0" w:color="auto"/>
            <w:left w:val="none" w:sz="0" w:space="0" w:color="auto"/>
            <w:bottom w:val="none" w:sz="0" w:space="0" w:color="auto"/>
            <w:right w:val="none" w:sz="0" w:space="0" w:color="auto"/>
          </w:divBdr>
        </w:div>
        <w:div w:id="166016966">
          <w:marLeft w:val="480"/>
          <w:marRight w:val="0"/>
          <w:marTop w:val="0"/>
          <w:marBottom w:val="0"/>
          <w:divBdr>
            <w:top w:val="none" w:sz="0" w:space="0" w:color="auto"/>
            <w:left w:val="none" w:sz="0" w:space="0" w:color="auto"/>
            <w:bottom w:val="none" w:sz="0" w:space="0" w:color="auto"/>
            <w:right w:val="none" w:sz="0" w:space="0" w:color="auto"/>
          </w:divBdr>
        </w:div>
        <w:div w:id="874077768">
          <w:marLeft w:val="480"/>
          <w:marRight w:val="0"/>
          <w:marTop w:val="0"/>
          <w:marBottom w:val="0"/>
          <w:divBdr>
            <w:top w:val="none" w:sz="0" w:space="0" w:color="auto"/>
            <w:left w:val="none" w:sz="0" w:space="0" w:color="auto"/>
            <w:bottom w:val="none" w:sz="0" w:space="0" w:color="auto"/>
            <w:right w:val="none" w:sz="0" w:space="0" w:color="auto"/>
          </w:divBdr>
        </w:div>
      </w:divsChild>
    </w:div>
    <w:div w:id="265846205">
      <w:bodyDiv w:val="1"/>
      <w:marLeft w:val="0"/>
      <w:marRight w:val="0"/>
      <w:marTop w:val="0"/>
      <w:marBottom w:val="0"/>
      <w:divBdr>
        <w:top w:val="none" w:sz="0" w:space="0" w:color="auto"/>
        <w:left w:val="none" w:sz="0" w:space="0" w:color="auto"/>
        <w:bottom w:val="none" w:sz="0" w:space="0" w:color="auto"/>
        <w:right w:val="none" w:sz="0" w:space="0" w:color="auto"/>
      </w:divBdr>
      <w:divsChild>
        <w:div w:id="291331770">
          <w:marLeft w:val="480"/>
          <w:marRight w:val="0"/>
          <w:marTop w:val="0"/>
          <w:marBottom w:val="0"/>
          <w:divBdr>
            <w:top w:val="none" w:sz="0" w:space="0" w:color="auto"/>
            <w:left w:val="none" w:sz="0" w:space="0" w:color="auto"/>
            <w:bottom w:val="none" w:sz="0" w:space="0" w:color="auto"/>
            <w:right w:val="none" w:sz="0" w:space="0" w:color="auto"/>
          </w:divBdr>
        </w:div>
        <w:div w:id="617226537">
          <w:marLeft w:val="480"/>
          <w:marRight w:val="0"/>
          <w:marTop w:val="0"/>
          <w:marBottom w:val="0"/>
          <w:divBdr>
            <w:top w:val="none" w:sz="0" w:space="0" w:color="auto"/>
            <w:left w:val="none" w:sz="0" w:space="0" w:color="auto"/>
            <w:bottom w:val="none" w:sz="0" w:space="0" w:color="auto"/>
            <w:right w:val="none" w:sz="0" w:space="0" w:color="auto"/>
          </w:divBdr>
        </w:div>
        <w:div w:id="596865222">
          <w:marLeft w:val="480"/>
          <w:marRight w:val="0"/>
          <w:marTop w:val="0"/>
          <w:marBottom w:val="0"/>
          <w:divBdr>
            <w:top w:val="none" w:sz="0" w:space="0" w:color="auto"/>
            <w:left w:val="none" w:sz="0" w:space="0" w:color="auto"/>
            <w:bottom w:val="none" w:sz="0" w:space="0" w:color="auto"/>
            <w:right w:val="none" w:sz="0" w:space="0" w:color="auto"/>
          </w:divBdr>
        </w:div>
        <w:div w:id="2014261434">
          <w:marLeft w:val="480"/>
          <w:marRight w:val="0"/>
          <w:marTop w:val="0"/>
          <w:marBottom w:val="0"/>
          <w:divBdr>
            <w:top w:val="none" w:sz="0" w:space="0" w:color="auto"/>
            <w:left w:val="none" w:sz="0" w:space="0" w:color="auto"/>
            <w:bottom w:val="none" w:sz="0" w:space="0" w:color="auto"/>
            <w:right w:val="none" w:sz="0" w:space="0" w:color="auto"/>
          </w:divBdr>
        </w:div>
        <w:div w:id="1990547476">
          <w:marLeft w:val="480"/>
          <w:marRight w:val="0"/>
          <w:marTop w:val="0"/>
          <w:marBottom w:val="0"/>
          <w:divBdr>
            <w:top w:val="none" w:sz="0" w:space="0" w:color="auto"/>
            <w:left w:val="none" w:sz="0" w:space="0" w:color="auto"/>
            <w:bottom w:val="none" w:sz="0" w:space="0" w:color="auto"/>
            <w:right w:val="none" w:sz="0" w:space="0" w:color="auto"/>
          </w:divBdr>
        </w:div>
        <w:div w:id="198396220">
          <w:marLeft w:val="480"/>
          <w:marRight w:val="0"/>
          <w:marTop w:val="0"/>
          <w:marBottom w:val="0"/>
          <w:divBdr>
            <w:top w:val="none" w:sz="0" w:space="0" w:color="auto"/>
            <w:left w:val="none" w:sz="0" w:space="0" w:color="auto"/>
            <w:bottom w:val="none" w:sz="0" w:space="0" w:color="auto"/>
            <w:right w:val="none" w:sz="0" w:space="0" w:color="auto"/>
          </w:divBdr>
        </w:div>
        <w:div w:id="805319105">
          <w:marLeft w:val="480"/>
          <w:marRight w:val="0"/>
          <w:marTop w:val="0"/>
          <w:marBottom w:val="0"/>
          <w:divBdr>
            <w:top w:val="none" w:sz="0" w:space="0" w:color="auto"/>
            <w:left w:val="none" w:sz="0" w:space="0" w:color="auto"/>
            <w:bottom w:val="none" w:sz="0" w:space="0" w:color="auto"/>
            <w:right w:val="none" w:sz="0" w:space="0" w:color="auto"/>
          </w:divBdr>
        </w:div>
        <w:div w:id="1361393766">
          <w:marLeft w:val="480"/>
          <w:marRight w:val="0"/>
          <w:marTop w:val="0"/>
          <w:marBottom w:val="0"/>
          <w:divBdr>
            <w:top w:val="none" w:sz="0" w:space="0" w:color="auto"/>
            <w:left w:val="none" w:sz="0" w:space="0" w:color="auto"/>
            <w:bottom w:val="none" w:sz="0" w:space="0" w:color="auto"/>
            <w:right w:val="none" w:sz="0" w:space="0" w:color="auto"/>
          </w:divBdr>
        </w:div>
        <w:div w:id="781075586">
          <w:marLeft w:val="480"/>
          <w:marRight w:val="0"/>
          <w:marTop w:val="0"/>
          <w:marBottom w:val="0"/>
          <w:divBdr>
            <w:top w:val="none" w:sz="0" w:space="0" w:color="auto"/>
            <w:left w:val="none" w:sz="0" w:space="0" w:color="auto"/>
            <w:bottom w:val="none" w:sz="0" w:space="0" w:color="auto"/>
            <w:right w:val="none" w:sz="0" w:space="0" w:color="auto"/>
          </w:divBdr>
        </w:div>
        <w:div w:id="1482191132">
          <w:marLeft w:val="480"/>
          <w:marRight w:val="0"/>
          <w:marTop w:val="0"/>
          <w:marBottom w:val="0"/>
          <w:divBdr>
            <w:top w:val="none" w:sz="0" w:space="0" w:color="auto"/>
            <w:left w:val="none" w:sz="0" w:space="0" w:color="auto"/>
            <w:bottom w:val="none" w:sz="0" w:space="0" w:color="auto"/>
            <w:right w:val="none" w:sz="0" w:space="0" w:color="auto"/>
          </w:divBdr>
        </w:div>
        <w:div w:id="1661763057">
          <w:marLeft w:val="480"/>
          <w:marRight w:val="0"/>
          <w:marTop w:val="0"/>
          <w:marBottom w:val="0"/>
          <w:divBdr>
            <w:top w:val="none" w:sz="0" w:space="0" w:color="auto"/>
            <w:left w:val="none" w:sz="0" w:space="0" w:color="auto"/>
            <w:bottom w:val="none" w:sz="0" w:space="0" w:color="auto"/>
            <w:right w:val="none" w:sz="0" w:space="0" w:color="auto"/>
          </w:divBdr>
        </w:div>
        <w:div w:id="1156456800">
          <w:marLeft w:val="480"/>
          <w:marRight w:val="0"/>
          <w:marTop w:val="0"/>
          <w:marBottom w:val="0"/>
          <w:divBdr>
            <w:top w:val="none" w:sz="0" w:space="0" w:color="auto"/>
            <w:left w:val="none" w:sz="0" w:space="0" w:color="auto"/>
            <w:bottom w:val="none" w:sz="0" w:space="0" w:color="auto"/>
            <w:right w:val="none" w:sz="0" w:space="0" w:color="auto"/>
          </w:divBdr>
        </w:div>
        <w:div w:id="1928921881">
          <w:marLeft w:val="480"/>
          <w:marRight w:val="0"/>
          <w:marTop w:val="0"/>
          <w:marBottom w:val="0"/>
          <w:divBdr>
            <w:top w:val="none" w:sz="0" w:space="0" w:color="auto"/>
            <w:left w:val="none" w:sz="0" w:space="0" w:color="auto"/>
            <w:bottom w:val="none" w:sz="0" w:space="0" w:color="auto"/>
            <w:right w:val="none" w:sz="0" w:space="0" w:color="auto"/>
          </w:divBdr>
        </w:div>
        <w:div w:id="1456025591">
          <w:marLeft w:val="480"/>
          <w:marRight w:val="0"/>
          <w:marTop w:val="0"/>
          <w:marBottom w:val="0"/>
          <w:divBdr>
            <w:top w:val="none" w:sz="0" w:space="0" w:color="auto"/>
            <w:left w:val="none" w:sz="0" w:space="0" w:color="auto"/>
            <w:bottom w:val="none" w:sz="0" w:space="0" w:color="auto"/>
            <w:right w:val="none" w:sz="0" w:space="0" w:color="auto"/>
          </w:divBdr>
        </w:div>
        <w:div w:id="955214287">
          <w:marLeft w:val="480"/>
          <w:marRight w:val="0"/>
          <w:marTop w:val="0"/>
          <w:marBottom w:val="0"/>
          <w:divBdr>
            <w:top w:val="none" w:sz="0" w:space="0" w:color="auto"/>
            <w:left w:val="none" w:sz="0" w:space="0" w:color="auto"/>
            <w:bottom w:val="none" w:sz="0" w:space="0" w:color="auto"/>
            <w:right w:val="none" w:sz="0" w:space="0" w:color="auto"/>
          </w:divBdr>
        </w:div>
        <w:div w:id="1312247410">
          <w:marLeft w:val="480"/>
          <w:marRight w:val="0"/>
          <w:marTop w:val="0"/>
          <w:marBottom w:val="0"/>
          <w:divBdr>
            <w:top w:val="none" w:sz="0" w:space="0" w:color="auto"/>
            <w:left w:val="none" w:sz="0" w:space="0" w:color="auto"/>
            <w:bottom w:val="none" w:sz="0" w:space="0" w:color="auto"/>
            <w:right w:val="none" w:sz="0" w:space="0" w:color="auto"/>
          </w:divBdr>
        </w:div>
        <w:div w:id="375667075">
          <w:marLeft w:val="480"/>
          <w:marRight w:val="0"/>
          <w:marTop w:val="0"/>
          <w:marBottom w:val="0"/>
          <w:divBdr>
            <w:top w:val="none" w:sz="0" w:space="0" w:color="auto"/>
            <w:left w:val="none" w:sz="0" w:space="0" w:color="auto"/>
            <w:bottom w:val="none" w:sz="0" w:space="0" w:color="auto"/>
            <w:right w:val="none" w:sz="0" w:space="0" w:color="auto"/>
          </w:divBdr>
        </w:div>
        <w:div w:id="2054108708">
          <w:marLeft w:val="480"/>
          <w:marRight w:val="0"/>
          <w:marTop w:val="0"/>
          <w:marBottom w:val="0"/>
          <w:divBdr>
            <w:top w:val="none" w:sz="0" w:space="0" w:color="auto"/>
            <w:left w:val="none" w:sz="0" w:space="0" w:color="auto"/>
            <w:bottom w:val="none" w:sz="0" w:space="0" w:color="auto"/>
            <w:right w:val="none" w:sz="0" w:space="0" w:color="auto"/>
          </w:divBdr>
        </w:div>
        <w:div w:id="201943357">
          <w:marLeft w:val="480"/>
          <w:marRight w:val="0"/>
          <w:marTop w:val="0"/>
          <w:marBottom w:val="0"/>
          <w:divBdr>
            <w:top w:val="none" w:sz="0" w:space="0" w:color="auto"/>
            <w:left w:val="none" w:sz="0" w:space="0" w:color="auto"/>
            <w:bottom w:val="none" w:sz="0" w:space="0" w:color="auto"/>
            <w:right w:val="none" w:sz="0" w:space="0" w:color="auto"/>
          </w:divBdr>
        </w:div>
        <w:div w:id="49960109">
          <w:marLeft w:val="480"/>
          <w:marRight w:val="0"/>
          <w:marTop w:val="0"/>
          <w:marBottom w:val="0"/>
          <w:divBdr>
            <w:top w:val="none" w:sz="0" w:space="0" w:color="auto"/>
            <w:left w:val="none" w:sz="0" w:space="0" w:color="auto"/>
            <w:bottom w:val="none" w:sz="0" w:space="0" w:color="auto"/>
            <w:right w:val="none" w:sz="0" w:space="0" w:color="auto"/>
          </w:divBdr>
        </w:div>
        <w:div w:id="539099346">
          <w:marLeft w:val="480"/>
          <w:marRight w:val="0"/>
          <w:marTop w:val="0"/>
          <w:marBottom w:val="0"/>
          <w:divBdr>
            <w:top w:val="none" w:sz="0" w:space="0" w:color="auto"/>
            <w:left w:val="none" w:sz="0" w:space="0" w:color="auto"/>
            <w:bottom w:val="none" w:sz="0" w:space="0" w:color="auto"/>
            <w:right w:val="none" w:sz="0" w:space="0" w:color="auto"/>
          </w:divBdr>
        </w:div>
        <w:div w:id="326788499">
          <w:marLeft w:val="480"/>
          <w:marRight w:val="0"/>
          <w:marTop w:val="0"/>
          <w:marBottom w:val="0"/>
          <w:divBdr>
            <w:top w:val="none" w:sz="0" w:space="0" w:color="auto"/>
            <w:left w:val="none" w:sz="0" w:space="0" w:color="auto"/>
            <w:bottom w:val="none" w:sz="0" w:space="0" w:color="auto"/>
            <w:right w:val="none" w:sz="0" w:space="0" w:color="auto"/>
          </w:divBdr>
        </w:div>
        <w:div w:id="1306201848">
          <w:marLeft w:val="480"/>
          <w:marRight w:val="0"/>
          <w:marTop w:val="0"/>
          <w:marBottom w:val="0"/>
          <w:divBdr>
            <w:top w:val="none" w:sz="0" w:space="0" w:color="auto"/>
            <w:left w:val="none" w:sz="0" w:space="0" w:color="auto"/>
            <w:bottom w:val="none" w:sz="0" w:space="0" w:color="auto"/>
            <w:right w:val="none" w:sz="0" w:space="0" w:color="auto"/>
          </w:divBdr>
        </w:div>
        <w:div w:id="1555311064">
          <w:marLeft w:val="480"/>
          <w:marRight w:val="0"/>
          <w:marTop w:val="0"/>
          <w:marBottom w:val="0"/>
          <w:divBdr>
            <w:top w:val="none" w:sz="0" w:space="0" w:color="auto"/>
            <w:left w:val="none" w:sz="0" w:space="0" w:color="auto"/>
            <w:bottom w:val="none" w:sz="0" w:space="0" w:color="auto"/>
            <w:right w:val="none" w:sz="0" w:space="0" w:color="auto"/>
          </w:divBdr>
        </w:div>
        <w:div w:id="1314211468">
          <w:marLeft w:val="480"/>
          <w:marRight w:val="0"/>
          <w:marTop w:val="0"/>
          <w:marBottom w:val="0"/>
          <w:divBdr>
            <w:top w:val="none" w:sz="0" w:space="0" w:color="auto"/>
            <w:left w:val="none" w:sz="0" w:space="0" w:color="auto"/>
            <w:bottom w:val="none" w:sz="0" w:space="0" w:color="auto"/>
            <w:right w:val="none" w:sz="0" w:space="0" w:color="auto"/>
          </w:divBdr>
        </w:div>
        <w:div w:id="245696770">
          <w:marLeft w:val="480"/>
          <w:marRight w:val="0"/>
          <w:marTop w:val="0"/>
          <w:marBottom w:val="0"/>
          <w:divBdr>
            <w:top w:val="none" w:sz="0" w:space="0" w:color="auto"/>
            <w:left w:val="none" w:sz="0" w:space="0" w:color="auto"/>
            <w:bottom w:val="none" w:sz="0" w:space="0" w:color="auto"/>
            <w:right w:val="none" w:sz="0" w:space="0" w:color="auto"/>
          </w:divBdr>
        </w:div>
        <w:div w:id="253981701">
          <w:marLeft w:val="480"/>
          <w:marRight w:val="0"/>
          <w:marTop w:val="0"/>
          <w:marBottom w:val="0"/>
          <w:divBdr>
            <w:top w:val="none" w:sz="0" w:space="0" w:color="auto"/>
            <w:left w:val="none" w:sz="0" w:space="0" w:color="auto"/>
            <w:bottom w:val="none" w:sz="0" w:space="0" w:color="auto"/>
            <w:right w:val="none" w:sz="0" w:space="0" w:color="auto"/>
          </w:divBdr>
        </w:div>
        <w:div w:id="270091376">
          <w:marLeft w:val="480"/>
          <w:marRight w:val="0"/>
          <w:marTop w:val="0"/>
          <w:marBottom w:val="0"/>
          <w:divBdr>
            <w:top w:val="none" w:sz="0" w:space="0" w:color="auto"/>
            <w:left w:val="none" w:sz="0" w:space="0" w:color="auto"/>
            <w:bottom w:val="none" w:sz="0" w:space="0" w:color="auto"/>
            <w:right w:val="none" w:sz="0" w:space="0" w:color="auto"/>
          </w:divBdr>
        </w:div>
        <w:div w:id="117917246">
          <w:marLeft w:val="480"/>
          <w:marRight w:val="0"/>
          <w:marTop w:val="0"/>
          <w:marBottom w:val="0"/>
          <w:divBdr>
            <w:top w:val="none" w:sz="0" w:space="0" w:color="auto"/>
            <w:left w:val="none" w:sz="0" w:space="0" w:color="auto"/>
            <w:bottom w:val="none" w:sz="0" w:space="0" w:color="auto"/>
            <w:right w:val="none" w:sz="0" w:space="0" w:color="auto"/>
          </w:divBdr>
        </w:div>
        <w:div w:id="1506243905">
          <w:marLeft w:val="480"/>
          <w:marRight w:val="0"/>
          <w:marTop w:val="0"/>
          <w:marBottom w:val="0"/>
          <w:divBdr>
            <w:top w:val="none" w:sz="0" w:space="0" w:color="auto"/>
            <w:left w:val="none" w:sz="0" w:space="0" w:color="auto"/>
            <w:bottom w:val="none" w:sz="0" w:space="0" w:color="auto"/>
            <w:right w:val="none" w:sz="0" w:space="0" w:color="auto"/>
          </w:divBdr>
        </w:div>
        <w:div w:id="2029871682">
          <w:marLeft w:val="480"/>
          <w:marRight w:val="0"/>
          <w:marTop w:val="0"/>
          <w:marBottom w:val="0"/>
          <w:divBdr>
            <w:top w:val="none" w:sz="0" w:space="0" w:color="auto"/>
            <w:left w:val="none" w:sz="0" w:space="0" w:color="auto"/>
            <w:bottom w:val="none" w:sz="0" w:space="0" w:color="auto"/>
            <w:right w:val="none" w:sz="0" w:space="0" w:color="auto"/>
          </w:divBdr>
        </w:div>
        <w:div w:id="332534996">
          <w:marLeft w:val="480"/>
          <w:marRight w:val="0"/>
          <w:marTop w:val="0"/>
          <w:marBottom w:val="0"/>
          <w:divBdr>
            <w:top w:val="none" w:sz="0" w:space="0" w:color="auto"/>
            <w:left w:val="none" w:sz="0" w:space="0" w:color="auto"/>
            <w:bottom w:val="none" w:sz="0" w:space="0" w:color="auto"/>
            <w:right w:val="none" w:sz="0" w:space="0" w:color="auto"/>
          </w:divBdr>
        </w:div>
        <w:div w:id="394621172">
          <w:marLeft w:val="480"/>
          <w:marRight w:val="0"/>
          <w:marTop w:val="0"/>
          <w:marBottom w:val="0"/>
          <w:divBdr>
            <w:top w:val="none" w:sz="0" w:space="0" w:color="auto"/>
            <w:left w:val="none" w:sz="0" w:space="0" w:color="auto"/>
            <w:bottom w:val="none" w:sz="0" w:space="0" w:color="auto"/>
            <w:right w:val="none" w:sz="0" w:space="0" w:color="auto"/>
          </w:divBdr>
        </w:div>
        <w:div w:id="1662849237">
          <w:marLeft w:val="480"/>
          <w:marRight w:val="0"/>
          <w:marTop w:val="0"/>
          <w:marBottom w:val="0"/>
          <w:divBdr>
            <w:top w:val="none" w:sz="0" w:space="0" w:color="auto"/>
            <w:left w:val="none" w:sz="0" w:space="0" w:color="auto"/>
            <w:bottom w:val="none" w:sz="0" w:space="0" w:color="auto"/>
            <w:right w:val="none" w:sz="0" w:space="0" w:color="auto"/>
          </w:divBdr>
        </w:div>
        <w:div w:id="1129126124">
          <w:marLeft w:val="480"/>
          <w:marRight w:val="0"/>
          <w:marTop w:val="0"/>
          <w:marBottom w:val="0"/>
          <w:divBdr>
            <w:top w:val="none" w:sz="0" w:space="0" w:color="auto"/>
            <w:left w:val="none" w:sz="0" w:space="0" w:color="auto"/>
            <w:bottom w:val="none" w:sz="0" w:space="0" w:color="auto"/>
            <w:right w:val="none" w:sz="0" w:space="0" w:color="auto"/>
          </w:divBdr>
        </w:div>
        <w:div w:id="584726107">
          <w:marLeft w:val="480"/>
          <w:marRight w:val="0"/>
          <w:marTop w:val="0"/>
          <w:marBottom w:val="0"/>
          <w:divBdr>
            <w:top w:val="none" w:sz="0" w:space="0" w:color="auto"/>
            <w:left w:val="none" w:sz="0" w:space="0" w:color="auto"/>
            <w:bottom w:val="none" w:sz="0" w:space="0" w:color="auto"/>
            <w:right w:val="none" w:sz="0" w:space="0" w:color="auto"/>
          </w:divBdr>
        </w:div>
        <w:div w:id="1621494853">
          <w:marLeft w:val="480"/>
          <w:marRight w:val="0"/>
          <w:marTop w:val="0"/>
          <w:marBottom w:val="0"/>
          <w:divBdr>
            <w:top w:val="none" w:sz="0" w:space="0" w:color="auto"/>
            <w:left w:val="none" w:sz="0" w:space="0" w:color="auto"/>
            <w:bottom w:val="none" w:sz="0" w:space="0" w:color="auto"/>
            <w:right w:val="none" w:sz="0" w:space="0" w:color="auto"/>
          </w:divBdr>
        </w:div>
        <w:div w:id="944121707">
          <w:marLeft w:val="480"/>
          <w:marRight w:val="0"/>
          <w:marTop w:val="0"/>
          <w:marBottom w:val="0"/>
          <w:divBdr>
            <w:top w:val="none" w:sz="0" w:space="0" w:color="auto"/>
            <w:left w:val="none" w:sz="0" w:space="0" w:color="auto"/>
            <w:bottom w:val="none" w:sz="0" w:space="0" w:color="auto"/>
            <w:right w:val="none" w:sz="0" w:space="0" w:color="auto"/>
          </w:divBdr>
        </w:div>
        <w:div w:id="1505512310">
          <w:marLeft w:val="480"/>
          <w:marRight w:val="0"/>
          <w:marTop w:val="0"/>
          <w:marBottom w:val="0"/>
          <w:divBdr>
            <w:top w:val="none" w:sz="0" w:space="0" w:color="auto"/>
            <w:left w:val="none" w:sz="0" w:space="0" w:color="auto"/>
            <w:bottom w:val="none" w:sz="0" w:space="0" w:color="auto"/>
            <w:right w:val="none" w:sz="0" w:space="0" w:color="auto"/>
          </w:divBdr>
        </w:div>
        <w:div w:id="190265286">
          <w:marLeft w:val="480"/>
          <w:marRight w:val="0"/>
          <w:marTop w:val="0"/>
          <w:marBottom w:val="0"/>
          <w:divBdr>
            <w:top w:val="none" w:sz="0" w:space="0" w:color="auto"/>
            <w:left w:val="none" w:sz="0" w:space="0" w:color="auto"/>
            <w:bottom w:val="none" w:sz="0" w:space="0" w:color="auto"/>
            <w:right w:val="none" w:sz="0" w:space="0" w:color="auto"/>
          </w:divBdr>
        </w:div>
        <w:div w:id="763109986">
          <w:marLeft w:val="480"/>
          <w:marRight w:val="0"/>
          <w:marTop w:val="0"/>
          <w:marBottom w:val="0"/>
          <w:divBdr>
            <w:top w:val="none" w:sz="0" w:space="0" w:color="auto"/>
            <w:left w:val="none" w:sz="0" w:space="0" w:color="auto"/>
            <w:bottom w:val="none" w:sz="0" w:space="0" w:color="auto"/>
            <w:right w:val="none" w:sz="0" w:space="0" w:color="auto"/>
          </w:divBdr>
        </w:div>
        <w:div w:id="227309209">
          <w:marLeft w:val="480"/>
          <w:marRight w:val="0"/>
          <w:marTop w:val="0"/>
          <w:marBottom w:val="0"/>
          <w:divBdr>
            <w:top w:val="none" w:sz="0" w:space="0" w:color="auto"/>
            <w:left w:val="none" w:sz="0" w:space="0" w:color="auto"/>
            <w:bottom w:val="none" w:sz="0" w:space="0" w:color="auto"/>
            <w:right w:val="none" w:sz="0" w:space="0" w:color="auto"/>
          </w:divBdr>
        </w:div>
        <w:div w:id="2020809937">
          <w:marLeft w:val="480"/>
          <w:marRight w:val="0"/>
          <w:marTop w:val="0"/>
          <w:marBottom w:val="0"/>
          <w:divBdr>
            <w:top w:val="none" w:sz="0" w:space="0" w:color="auto"/>
            <w:left w:val="none" w:sz="0" w:space="0" w:color="auto"/>
            <w:bottom w:val="none" w:sz="0" w:space="0" w:color="auto"/>
            <w:right w:val="none" w:sz="0" w:space="0" w:color="auto"/>
          </w:divBdr>
        </w:div>
        <w:div w:id="36008851">
          <w:marLeft w:val="480"/>
          <w:marRight w:val="0"/>
          <w:marTop w:val="0"/>
          <w:marBottom w:val="0"/>
          <w:divBdr>
            <w:top w:val="none" w:sz="0" w:space="0" w:color="auto"/>
            <w:left w:val="none" w:sz="0" w:space="0" w:color="auto"/>
            <w:bottom w:val="none" w:sz="0" w:space="0" w:color="auto"/>
            <w:right w:val="none" w:sz="0" w:space="0" w:color="auto"/>
          </w:divBdr>
        </w:div>
        <w:div w:id="70271572">
          <w:marLeft w:val="480"/>
          <w:marRight w:val="0"/>
          <w:marTop w:val="0"/>
          <w:marBottom w:val="0"/>
          <w:divBdr>
            <w:top w:val="none" w:sz="0" w:space="0" w:color="auto"/>
            <w:left w:val="none" w:sz="0" w:space="0" w:color="auto"/>
            <w:bottom w:val="none" w:sz="0" w:space="0" w:color="auto"/>
            <w:right w:val="none" w:sz="0" w:space="0" w:color="auto"/>
          </w:divBdr>
        </w:div>
        <w:div w:id="832570513">
          <w:marLeft w:val="480"/>
          <w:marRight w:val="0"/>
          <w:marTop w:val="0"/>
          <w:marBottom w:val="0"/>
          <w:divBdr>
            <w:top w:val="none" w:sz="0" w:space="0" w:color="auto"/>
            <w:left w:val="none" w:sz="0" w:space="0" w:color="auto"/>
            <w:bottom w:val="none" w:sz="0" w:space="0" w:color="auto"/>
            <w:right w:val="none" w:sz="0" w:space="0" w:color="auto"/>
          </w:divBdr>
        </w:div>
        <w:div w:id="704017806">
          <w:marLeft w:val="480"/>
          <w:marRight w:val="0"/>
          <w:marTop w:val="0"/>
          <w:marBottom w:val="0"/>
          <w:divBdr>
            <w:top w:val="none" w:sz="0" w:space="0" w:color="auto"/>
            <w:left w:val="none" w:sz="0" w:space="0" w:color="auto"/>
            <w:bottom w:val="none" w:sz="0" w:space="0" w:color="auto"/>
            <w:right w:val="none" w:sz="0" w:space="0" w:color="auto"/>
          </w:divBdr>
        </w:div>
        <w:div w:id="1797601607">
          <w:marLeft w:val="480"/>
          <w:marRight w:val="0"/>
          <w:marTop w:val="0"/>
          <w:marBottom w:val="0"/>
          <w:divBdr>
            <w:top w:val="none" w:sz="0" w:space="0" w:color="auto"/>
            <w:left w:val="none" w:sz="0" w:space="0" w:color="auto"/>
            <w:bottom w:val="none" w:sz="0" w:space="0" w:color="auto"/>
            <w:right w:val="none" w:sz="0" w:space="0" w:color="auto"/>
          </w:divBdr>
        </w:div>
        <w:div w:id="1651058186">
          <w:marLeft w:val="480"/>
          <w:marRight w:val="0"/>
          <w:marTop w:val="0"/>
          <w:marBottom w:val="0"/>
          <w:divBdr>
            <w:top w:val="none" w:sz="0" w:space="0" w:color="auto"/>
            <w:left w:val="none" w:sz="0" w:space="0" w:color="auto"/>
            <w:bottom w:val="none" w:sz="0" w:space="0" w:color="auto"/>
            <w:right w:val="none" w:sz="0" w:space="0" w:color="auto"/>
          </w:divBdr>
        </w:div>
        <w:div w:id="1339577948">
          <w:marLeft w:val="480"/>
          <w:marRight w:val="0"/>
          <w:marTop w:val="0"/>
          <w:marBottom w:val="0"/>
          <w:divBdr>
            <w:top w:val="none" w:sz="0" w:space="0" w:color="auto"/>
            <w:left w:val="none" w:sz="0" w:space="0" w:color="auto"/>
            <w:bottom w:val="none" w:sz="0" w:space="0" w:color="auto"/>
            <w:right w:val="none" w:sz="0" w:space="0" w:color="auto"/>
          </w:divBdr>
        </w:div>
        <w:div w:id="632830458">
          <w:marLeft w:val="480"/>
          <w:marRight w:val="0"/>
          <w:marTop w:val="0"/>
          <w:marBottom w:val="0"/>
          <w:divBdr>
            <w:top w:val="none" w:sz="0" w:space="0" w:color="auto"/>
            <w:left w:val="none" w:sz="0" w:space="0" w:color="auto"/>
            <w:bottom w:val="none" w:sz="0" w:space="0" w:color="auto"/>
            <w:right w:val="none" w:sz="0" w:space="0" w:color="auto"/>
          </w:divBdr>
        </w:div>
        <w:div w:id="926619723">
          <w:marLeft w:val="480"/>
          <w:marRight w:val="0"/>
          <w:marTop w:val="0"/>
          <w:marBottom w:val="0"/>
          <w:divBdr>
            <w:top w:val="none" w:sz="0" w:space="0" w:color="auto"/>
            <w:left w:val="none" w:sz="0" w:space="0" w:color="auto"/>
            <w:bottom w:val="none" w:sz="0" w:space="0" w:color="auto"/>
            <w:right w:val="none" w:sz="0" w:space="0" w:color="auto"/>
          </w:divBdr>
        </w:div>
        <w:div w:id="158931326">
          <w:marLeft w:val="480"/>
          <w:marRight w:val="0"/>
          <w:marTop w:val="0"/>
          <w:marBottom w:val="0"/>
          <w:divBdr>
            <w:top w:val="none" w:sz="0" w:space="0" w:color="auto"/>
            <w:left w:val="none" w:sz="0" w:space="0" w:color="auto"/>
            <w:bottom w:val="none" w:sz="0" w:space="0" w:color="auto"/>
            <w:right w:val="none" w:sz="0" w:space="0" w:color="auto"/>
          </w:divBdr>
        </w:div>
        <w:div w:id="215436546">
          <w:marLeft w:val="480"/>
          <w:marRight w:val="0"/>
          <w:marTop w:val="0"/>
          <w:marBottom w:val="0"/>
          <w:divBdr>
            <w:top w:val="none" w:sz="0" w:space="0" w:color="auto"/>
            <w:left w:val="none" w:sz="0" w:space="0" w:color="auto"/>
            <w:bottom w:val="none" w:sz="0" w:space="0" w:color="auto"/>
            <w:right w:val="none" w:sz="0" w:space="0" w:color="auto"/>
          </w:divBdr>
        </w:div>
        <w:div w:id="1874492906">
          <w:marLeft w:val="480"/>
          <w:marRight w:val="0"/>
          <w:marTop w:val="0"/>
          <w:marBottom w:val="0"/>
          <w:divBdr>
            <w:top w:val="none" w:sz="0" w:space="0" w:color="auto"/>
            <w:left w:val="none" w:sz="0" w:space="0" w:color="auto"/>
            <w:bottom w:val="none" w:sz="0" w:space="0" w:color="auto"/>
            <w:right w:val="none" w:sz="0" w:space="0" w:color="auto"/>
          </w:divBdr>
        </w:div>
        <w:div w:id="711081594">
          <w:marLeft w:val="480"/>
          <w:marRight w:val="0"/>
          <w:marTop w:val="0"/>
          <w:marBottom w:val="0"/>
          <w:divBdr>
            <w:top w:val="none" w:sz="0" w:space="0" w:color="auto"/>
            <w:left w:val="none" w:sz="0" w:space="0" w:color="auto"/>
            <w:bottom w:val="none" w:sz="0" w:space="0" w:color="auto"/>
            <w:right w:val="none" w:sz="0" w:space="0" w:color="auto"/>
          </w:divBdr>
        </w:div>
        <w:div w:id="1872692577">
          <w:marLeft w:val="480"/>
          <w:marRight w:val="0"/>
          <w:marTop w:val="0"/>
          <w:marBottom w:val="0"/>
          <w:divBdr>
            <w:top w:val="none" w:sz="0" w:space="0" w:color="auto"/>
            <w:left w:val="none" w:sz="0" w:space="0" w:color="auto"/>
            <w:bottom w:val="none" w:sz="0" w:space="0" w:color="auto"/>
            <w:right w:val="none" w:sz="0" w:space="0" w:color="auto"/>
          </w:divBdr>
        </w:div>
        <w:div w:id="1392147734">
          <w:marLeft w:val="480"/>
          <w:marRight w:val="0"/>
          <w:marTop w:val="0"/>
          <w:marBottom w:val="0"/>
          <w:divBdr>
            <w:top w:val="none" w:sz="0" w:space="0" w:color="auto"/>
            <w:left w:val="none" w:sz="0" w:space="0" w:color="auto"/>
            <w:bottom w:val="none" w:sz="0" w:space="0" w:color="auto"/>
            <w:right w:val="none" w:sz="0" w:space="0" w:color="auto"/>
          </w:divBdr>
        </w:div>
        <w:div w:id="1350177591">
          <w:marLeft w:val="480"/>
          <w:marRight w:val="0"/>
          <w:marTop w:val="0"/>
          <w:marBottom w:val="0"/>
          <w:divBdr>
            <w:top w:val="none" w:sz="0" w:space="0" w:color="auto"/>
            <w:left w:val="none" w:sz="0" w:space="0" w:color="auto"/>
            <w:bottom w:val="none" w:sz="0" w:space="0" w:color="auto"/>
            <w:right w:val="none" w:sz="0" w:space="0" w:color="auto"/>
          </w:divBdr>
        </w:div>
        <w:div w:id="1135371284">
          <w:marLeft w:val="480"/>
          <w:marRight w:val="0"/>
          <w:marTop w:val="0"/>
          <w:marBottom w:val="0"/>
          <w:divBdr>
            <w:top w:val="none" w:sz="0" w:space="0" w:color="auto"/>
            <w:left w:val="none" w:sz="0" w:space="0" w:color="auto"/>
            <w:bottom w:val="none" w:sz="0" w:space="0" w:color="auto"/>
            <w:right w:val="none" w:sz="0" w:space="0" w:color="auto"/>
          </w:divBdr>
        </w:div>
        <w:div w:id="122386723">
          <w:marLeft w:val="480"/>
          <w:marRight w:val="0"/>
          <w:marTop w:val="0"/>
          <w:marBottom w:val="0"/>
          <w:divBdr>
            <w:top w:val="none" w:sz="0" w:space="0" w:color="auto"/>
            <w:left w:val="none" w:sz="0" w:space="0" w:color="auto"/>
            <w:bottom w:val="none" w:sz="0" w:space="0" w:color="auto"/>
            <w:right w:val="none" w:sz="0" w:space="0" w:color="auto"/>
          </w:divBdr>
        </w:div>
        <w:div w:id="1315795045">
          <w:marLeft w:val="480"/>
          <w:marRight w:val="0"/>
          <w:marTop w:val="0"/>
          <w:marBottom w:val="0"/>
          <w:divBdr>
            <w:top w:val="none" w:sz="0" w:space="0" w:color="auto"/>
            <w:left w:val="none" w:sz="0" w:space="0" w:color="auto"/>
            <w:bottom w:val="none" w:sz="0" w:space="0" w:color="auto"/>
            <w:right w:val="none" w:sz="0" w:space="0" w:color="auto"/>
          </w:divBdr>
        </w:div>
        <w:div w:id="1855152110">
          <w:marLeft w:val="480"/>
          <w:marRight w:val="0"/>
          <w:marTop w:val="0"/>
          <w:marBottom w:val="0"/>
          <w:divBdr>
            <w:top w:val="none" w:sz="0" w:space="0" w:color="auto"/>
            <w:left w:val="none" w:sz="0" w:space="0" w:color="auto"/>
            <w:bottom w:val="none" w:sz="0" w:space="0" w:color="auto"/>
            <w:right w:val="none" w:sz="0" w:space="0" w:color="auto"/>
          </w:divBdr>
        </w:div>
        <w:div w:id="1464692095">
          <w:marLeft w:val="480"/>
          <w:marRight w:val="0"/>
          <w:marTop w:val="0"/>
          <w:marBottom w:val="0"/>
          <w:divBdr>
            <w:top w:val="none" w:sz="0" w:space="0" w:color="auto"/>
            <w:left w:val="none" w:sz="0" w:space="0" w:color="auto"/>
            <w:bottom w:val="none" w:sz="0" w:space="0" w:color="auto"/>
            <w:right w:val="none" w:sz="0" w:space="0" w:color="auto"/>
          </w:divBdr>
        </w:div>
        <w:div w:id="976762964">
          <w:marLeft w:val="480"/>
          <w:marRight w:val="0"/>
          <w:marTop w:val="0"/>
          <w:marBottom w:val="0"/>
          <w:divBdr>
            <w:top w:val="none" w:sz="0" w:space="0" w:color="auto"/>
            <w:left w:val="none" w:sz="0" w:space="0" w:color="auto"/>
            <w:bottom w:val="none" w:sz="0" w:space="0" w:color="auto"/>
            <w:right w:val="none" w:sz="0" w:space="0" w:color="auto"/>
          </w:divBdr>
        </w:div>
        <w:div w:id="1994604295">
          <w:marLeft w:val="480"/>
          <w:marRight w:val="0"/>
          <w:marTop w:val="0"/>
          <w:marBottom w:val="0"/>
          <w:divBdr>
            <w:top w:val="none" w:sz="0" w:space="0" w:color="auto"/>
            <w:left w:val="none" w:sz="0" w:space="0" w:color="auto"/>
            <w:bottom w:val="none" w:sz="0" w:space="0" w:color="auto"/>
            <w:right w:val="none" w:sz="0" w:space="0" w:color="auto"/>
          </w:divBdr>
        </w:div>
        <w:div w:id="338656729">
          <w:marLeft w:val="480"/>
          <w:marRight w:val="0"/>
          <w:marTop w:val="0"/>
          <w:marBottom w:val="0"/>
          <w:divBdr>
            <w:top w:val="none" w:sz="0" w:space="0" w:color="auto"/>
            <w:left w:val="none" w:sz="0" w:space="0" w:color="auto"/>
            <w:bottom w:val="none" w:sz="0" w:space="0" w:color="auto"/>
            <w:right w:val="none" w:sz="0" w:space="0" w:color="auto"/>
          </w:divBdr>
        </w:div>
        <w:div w:id="732698728">
          <w:marLeft w:val="480"/>
          <w:marRight w:val="0"/>
          <w:marTop w:val="0"/>
          <w:marBottom w:val="0"/>
          <w:divBdr>
            <w:top w:val="none" w:sz="0" w:space="0" w:color="auto"/>
            <w:left w:val="none" w:sz="0" w:space="0" w:color="auto"/>
            <w:bottom w:val="none" w:sz="0" w:space="0" w:color="auto"/>
            <w:right w:val="none" w:sz="0" w:space="0" w:color="auto"/>
          </w:divBdr>
        </w:div>
        <w:div w:id="1806896483">
          <w:marLeft w:val="480"/>
          <w:marRight w:val="0"/>
          <w:marTop w:val="0"/>
          <w:marBottom w:val="0"/>
          <w:divBdr>
            <w:top w:val="none" w:sz="0" w:space="0" w:color="auto"/>
            <w:left w:val="none" w:sz="0" w:space="0" w:color="auto"/>
            <w:bottom w:val="none" w:sz="0" w:space="0" w:color="auto"/>
            <w:right w:val="none" w:sz="0" w:space="0" w:color="auto"/>
          </w:divBdr>
        </w:div>
        <w:div w:id="199126624">
          <w:marLeft w:val="480"/>
          <w:marRight w:val="0"/>
          <w:marTop w:val="0"/>
          <w:marBottom w:val="0"/>
          <w:divBdr>
            <w:top w:val="none" w:sz="0" w:space="0" w:color="auto"/>
            <w:left w:val="none" w:sz="0" w:space="0" w:color="auto"/>
            <w:bottom w:val="none" w:sz="0" w:space="0" w:color="auto"/>
            <w:right w:val="none" w:sz="0" w:space="0" w:color="auto"/>
          </w:divBdr>
        </w:div>
        <w:div w:id="2034574248">
          <w:marLeft w:val="480"/>
          <w:marRight w:val="0"/>
          <w:marTop w:val="0"/>
          <w:marBottom w:val="0"/>
          <w:divBdr>
            <w:top w:val="none" w:sz="0" w:space="0" w:color="auto"/>
            <w:left w:val="none" w:sz="0" w:space="0" w:color="auto"/>
            <w:bottom w:val="none" w:sz="0" w:space="0" w:color="auto"/>
            <w:right w:val="none" w:sz="0" w:space="0" w:color="auto"/>
          </w:divBdr>
        </w:div>
        <w:div w:id="1796021815">
          <w:marLeft w:val="480"/>
          <w:marRight w:val="0"/>
          <w:marTop w:val="0"/>
          <w:marBottom w:val="0"/>
          <w:divBdr>
            <w:top w:val="none" w:sz="0" w:space="0" w:color="auto"/>
            <w:left w:val="none" w:sz="0" w:space="0" w:color="auto"/>
            <w:bottom w:val="none" w:sz="0" w:space="0" w:color="auto"/>
            <w:right w:val="none" w:sz="0" w:space="0" w:color="auto"/>
          </w:divBdr>
        </w:div>
        <w:div w:id="1084763683">
          <w:marLeft w:val="480"/>
          <w:marRight w:val="0"/>
          <w:marTop w:val="0"/>
          <w:marBottom w:val="0"/>
          <w:divBdr>
            <w:top w:val="none" w:sz="0" w:space="0" w:color="auto"/>
            <w:left w:val="none" w:sz="0" w:space="0" w:color="auto"/>
            <w:bottom w:val="none" w:sz="0" w:space="0" w:color="auto"/>
            <w:right w:val="none" w:sz="0" w:space="0" w:color="auto"/>
          </w:divBdr>
        </w:div>
        <w:div w:id="2017264467">
          <w:marLeft w:val="480"/>
          <w:marRight w:val="0"/>
          <w:marTop w:val="0"/>
          <w:marBottom w:val="0"/>
          <w:divBdr>
            <w:top w:val="none" w:sz="0" w:space="0" w:color="auto"/>
            <w:left w:val="none" w:sz="0" w:space="0" w:color="auto"/>
            <w:bottom w:val="none" w:sz="0" w:space="0" w:color="auto"/>
            <w:right w:val="none" w:sz="0" w:space="0" w:color="auto"/>
          </w:divBdr>
        </w:div>
        <w:div w:id="282927223">
          <w:marLeft w:val="480"/>
          <w:marRight w:val="0"/>
          <w:marTop w:val="0"/>
          <w:marBottom w:val="0"/>
          <w:divBdr>
            <w:top w:val="none" w:sz="0" w:space="0" w:color="auto"/>
            <w:left w:val="none" w:sz="0" w:space="0" w:color="auto"/>
            <w:bottom w:val="none" w:sz="0" w:space="0" w:color="auto"/>
            <w:right w:val="none" w:sz="0" w:space="0" w:color="auto"/>
          </w:divBdr>
        </w:div>
        <w:div w:id="1947955287">
          <w:marLeft w:val="480"/>
          <w:marRight w:val="0"/>
          <w:marTop w:val="0"/>
          <w:marBottom w:val="0"/>
          <w:divBdr>
            <w:top w:val="none" w:sz="0" w:space="0" w:color="auto"/>
            <w:left w:val="none" w:sz="0" w:space="0" w:color="auto"/>
            <w:bottom w:val="none" w:sz="0" w:space="0" w:color="auto"/>
            <w:right w:val="none" w:sz="0" w:space="0" w:color="auto"/>
          </w:divBdr>
        </w:div>
        <w:div w:id="1359625088">
          <w:marLeft w:val="480"/>
          <w:marRight w:val="0"/>
          <w:marTop w:val="0"/>
          <w:marBottom w:val="0"/>
          <w:divBdr>
            <w:top w:val="none" w:sz="0" w:space="0" w:color="auto"/>
            <w:left w:val="none" w:sz="0" w:space="0" w:color="auto"/>
            <w:bottom w:val="none" w:sz="0" w:space="0" w:color="auto"/>
            <w:right w:val="none" w:sz="0" w:space="0" w:color="auto"/>
          </w:divBdr>
        </w:div>
        <w:div w:id="661467381">
          <w:marLeft w:val="480"/>
          <w:marRight w:val="0"/>
          <w:marTop w:val="0"/>
          <w:marBottom w:val="0"/>
          <w:divBdr>
            <w:top w:val="none" w:sz="0" w:space="0" w:color="auto"/>
            <w:left w:val="none" w:sz="0" w:space="0" w:color="auto"/>
            <w:bottom w:val="none" w:sz="0" w:space="0" w:color="auto"/>
            <w:right w:val="none" w:sz="0" w:space="0" w:color="auto"/>
          </w:divBdr>
        </w:div>
        <w:div w:id="813840890">
          <w:marLeft w:val="480"/>
          <w:marRight w:val="0"/>
          <w:marTop w:val="0"/>
          <w:marBottom w:val="0"/>
          <w:divBdr>
            <w:top w:val="none" w:sz="0" w:space="0" w:color="auto"/>
            <w:left w:val="none" w:sz="0" w:space="0" w:color="auto"/>
            <w:bottom w:val="none" w:sz="0" w:space="0" w:color="auto"/>
            <w:right w:val="none" w:sz="0" w:space="0" w:color="auto"/>
          </w:divBdr>
        </w:div>
        <w:div w:id="1403142677">
          <w:marLeft w:val="480"/>
          <w:marRight w:val="0"/>
          <w:marTop w:val="0"/>
          <w:marBottom w:val="0"/>
          <w:divBdr>
            <w:top w:val="none" w:sz="0" w:space="0" w:color="auto"/>
            <w:left w:val="none" w:sz="0" w:space="0" w:color="auto"/>
            <w:bottom w:val="none" w:sz="0" w:space="0" w:color="auto"/>
            <w:right w:val="none" w:sz="0" w:space="0" w:color="auto"/>
          </w:divBdr>
        </w:div>
        <w:div w:id="880627324">
          <w:marLeft w:val="480"/>
          <w:marRight w:val="0"/>
          <w:marTop w:val="0"/>
          <w:marBottom w:val="0"/>
          <w:divBdr>
            <w:top w:val="none" w:sz="0" w:space="0" w:color="auto"/>
            <w:left w:val="none" w:sz="0" w:space="0" w:color="auto"/>
            <w:bottom w:val="none" w:sz="0" w:space="0" w:color="auto"/>
            <w:right w:val="none" w:sz="0" w:space="0" w:color="auto"/>
          </w:divBdr>
        </w:div>
        <w:div w:id="2114350723">
          <w:marLeft w:val="480"/>
          <w:marRight w:val="0"/>
          <w:marTop w:val="0"/>
          <w:marBottom w:val="0"/>
          <w:divBdr>
            <w:top w:val="none" w:sz="0" w:space="0" w:color="auto"/>
            <w:left w:val="none" w:sz="0" w:space="0" w:color="auto"/>
            <w:bottom w:val="none" w:sz="0" w:space="0" w:color="auto"/>
            <w:right w:val="none" w:sz="0" w:space="0" w:color="auto"/>
          </w:divBdr>
        </w:div>
        <w:div w:id="1237518198">
          <w:marLeft w:val="480"/>
          <w:marRight w:val="0"/>
          <w:marTop w:val="0"/>
          <w:marBottom w:val="0"/>
          <w:divBdr>
            <w:top w:val="none" w:sz="0" w:space="0" w:color="auto"/>
            <w:left w:val="none" w:sz="0" w:space="0" w:color="auto"/>
            <w:bottom w:val="none" w:sz="0" w:space="0" w:color="auto"/>
            <w:right w:val="none" w:sz="0" w:space="0" w:color="auto"/>
          </w:divBdr>
        </w:div>
        <w:div w:id="846559139">
          <w:marLeft w:val="480"/>
          <w:marRight w:val="0"/>
          <w:marTop w:val="0"/>
          <w:marBottom w:val="0"/>
          <w:divBdr>
            <w:top w:val="none" w:sz="0" w:space="0" w:color="auto"/>
            <w:left w:val="none" w:sz="0" w:space="0" w:color="auto"/>
            <w:bottom w:val="none" w:sz="0" w:space="0" w:color="auto"/>
            <w:right w:val="none" w:sz="0" w:space="0" w:color="auto"/>
          </w:divBdr>
        </w:div>
        <w:div w:id="1337803621">
          <w:marLeft w:val="480"/>
          <w:marRight w:val="0"/>
          <w:marTop w:val="0"/>
          <w:marBottom w:val="0"/>
          <w:divBdr>
            <w:top w:val="none" w:sz="0" w:space="0" w:color="auto"/>
            <w:left w:val="none" w:sz="0" w:space="0" w:color="auto"/>
            <w:bottom w:val="none" w:sz="0" w:space="0" w:color="auto"/>
            <w:right w:val="none" w:sz="0" w:space="0" w:color="auto"/>
          </w:divBdr>
        </w:div>
        <w:div w:id="74478564">
          <w:marLeft w:val="480"/>
          <w:marRight w:val="0"/>
          <w:marTop w:val="0"/>
          <w:marBottom w:val="0"/>
          <w:divBdr>
            <w:top w:val="none" w:sz="0" w:space="0" w:color="auto"/>
            <w:left w:val="none" w:sz="0" w:space="0" w:color="auto"/>
            <w:bottom w:val="none" w:sz="0" w:space="0" w:color="auto"/>
            <w:right w:val="none" w:sz="0" w:space="0" w:color="auto"/>
          </w:divBdr>
        </w:div>
        <w:div w:id="715206269">
          <w:marLeft w:val="480"/>
          <w:marRight w:val="0"/>
          <w:marTop w:val="0"/>
          <w:marBottom w:val="0"/>
          <w:divBdr>
            <w:top w:val="none" w:sz="0" w:space="0" w:color="auto"/>
            <w:left w:val="none" w:sz="0" w:space="0" w:color="auto"/>
            <w:bottom w:val="none" w:sz="0" w:space="0" w:color="auto"/>
            <w:right w:val="none" w:sz="0" w:space="0" w:color="auto"/>
          </w:divBdr>
        </w:div>
        <w:div w:id="276764911">
          <w:marLeft w:val="480"/>
          <w:marRight w:val="0"/>
          <w:marTop w:val="0"/>
          <w:marBottom w:val="0"/>
          <w:divBdr>
            <w:top w:val="none" w:sz="0" w:space="0" w:color="auto"/>
            <w:left w:val="none" w:sz="0" w:space="0" w:color="auto"/>
            <w:bottom w:val="none" w:sz="0" w:space="0" w:color="auto"/>
            <w:right w:val="none" w:sz="0" w:space="0" w:color="auto"/>
          </w:divBdr>
        </w:div>
        <w:div w:id="335769653">
          <w:marLeft w:val="480"/>
          <w:marRight w:val="0"/>
          <w:marTop w:val="0"/>
          <w:marBottom w:val="0"/>
          <w:divBdr>
            <w:top w:val="none" w:sz="0" w:space="0" w:color="auto"/>
            <w:left w:val="none" w:sz="0" w:space="0" w:color="auto"/>
            <w:bottom w:val="none" w:sz="0" w:space="0" w:color="auto"/>
            <w:right w:val="none" w:sz="0" w:space="0" w:color="auto"/>
          </w:divBdr>
        </w:div>
        <w:div w:id="948707231">
          <w:marLeft w:val="480"/>
          <w:marRight w:val="0"/>
          <w:marTop w:val="0"/>
          <w:marBottom w:val="0"/>
          <w:divBdr>
            <w:top w:val="none" w:sz="0" w:space="0" w:color="auto"/>
            <w:left w:val="none" w:sz="0" w:space="0" w:color="auto"/>
            <w:bottom w:val="none" w:sz="0" w:space="0" w:color="auto"/>
            <w:right w:val="none" w:sz="0" w:space="0" w:color="auto"/>
          </w:divBdr>
        </w:div>
        <w:div w:id="777408812">
          <w:marLeft w:val="480"/>
          <w:marRight w:val="0"/>
          <w:marTop w:val="0"/>
          <w:marBottom w:val="0"/>
          <w:divBdr>
            <w:top w:val="none" w:sz="0" w:space="0" w:color="auto"/>
            <w:left w:val="none" w:sz="0" w:space="0" w:color="auto"/>
            <w:bottom w:val="none" w:sz="0" w:space="0" w:color="auto"/>
            <w:right w:val="none" w:sz="0" w:space="0" w:color="auto"/>
          </w:divBdr>
        </w:div>
        <w:div w:id="585309697">
          <w:marLeft w:val="480"/>
          <w:marRight w:val="0"/>
          <w:marTop w:val="0"/>
          <w:marBottom w:val="0"/>
          <w:divBdr>
            <w:top w:val="none" w:sz="0" w:space="0" w:color="auto"/>
            <w:left w:val="none" w:sz="0" w:space="0" w:color="auto"/>
            <w:bottom w:val="none" w:sz="0" w:space="0" w:color="auto"/>
            <w:right w:val="none" w:sz="0" w:space="0" w:color="auto"/>
          </w:divBdr>
        </w:div>
        <w:div w:id="255600096">
          <w:marLeft w:val="480"/>
          <w:marRight w:val="0"/>
          <w:marTop w:val="0"/>
          <w:marBottom w:val="0"/>
          <w:divBdr>
            <w:top w:val="none" w:sz="0" w:space="0" w:color="auto"/>
            <w:left w:val="none" w:sz="0" w:space="0" w:color="auto"/>
            <w:bottom w:val="none" w:sz="0" w:space="0" w:color="auto"/>
            <w:right w:val="none" w:sz="0" w:space="0" w:color="auto"/>
          </w:divBdr>
        </w:div>
        <w:div w:id="157694628">
          <w:marLeft w:val="480"/>
          <w:marRight w:val="0"/>
          <w:marTop w:val="0"/>
          <w:marBottom w:val="0"/>
          <w:divBdr>
            <w:top w:val="none" w:sz="0" w:space="0" w:color="auto"/>
            <w:left w:val="none" w:sz="0" w:space="0" w:color="auto"/>
            <w:bottom w:val="none" w:sz="0" w:space="0" w:color="auto"/>
            <w:right w:val="none" w:sz="0" w:space="0" w:color="auto"/>
          </w:divBdr>
        </w:div>
        <w:div w:id="1005088322">
          <w:marLeft w:val="480"/>
          <w:marRight w:val="0"/>
          <w:marTop w:val="0"/>
          <w:marBottom w:val="0"/>
          <w:divBdr>
            <w:top w:val="none" w:sz="0" w:space="0" w:color="auto"/>
            <w:left w:val="none" w:sz="0" w:space="0" w:color="auto"/>
            <w:bottom w:val="none" w:sz="0" w:space="0" w:color="auto"/>
            <w:right w:val="none" w:sz="0" w:space="0" w:color="auto"/>
          </w:divBdr>
        </w:div>
        <w:div w:id="156850299">
          <w:marLeft w:val="480"/>
          <w:marRight w:val="0"/>
          <w:marTop w:val="0"/>
          <w:marBottom w:val="0"/>
          <w:divBdr>
            <w:top w:val="none" w:sz="0" w:space="0" w:color="auto"/>
            <w:left w:val="none" w:sz="0" w:space="0" w:color="auto"/>
            <w:bottom w:val="none" w:sz="0" w:space="0" w:color="auto"/>
            <w:right w:val="none" w:sz="0" w:space="0" w:color="auto"/>
          </w:divBdr>
        </w:div>
        <w:div w:id="2064670179">
          <w:marLeft w:val="480"/>
          <w:marRight w:val="0"/>
          <w:marTop w:val="0"/>
          <w:marBottom w:val="0"/>
          <w:divBdr>
            <w:top w:val="none" w:sz="0" w:space="0" w:color="auto"/>
            <w:left w:val="none" w:sz="0" w:space="0" w:color="auto"/>
            <w:bottom w:val="none" w:sz="0" w:space="0" w:color="auto"/>
            <w:right w:val="none" w:sz="0" w:space="0" w:color="auto"/>
          </w:divBdr>
        </w:div>
        <w:div w:id="35391632">
          <w:marLeft w:val="480"/>
          <w:marRight w:val="0"/>
          <w:marTop w:val="0"/>
          <w:marBottom w:val="0"/>
          <w:divBdr>
            <w:top w:val="none" w:sz="0" w:space="0" w:color="auto"/>
            <w:left w:val="none" w:sz="0" w:space="0" w:color="auto"/>
            <w:bottom w:val="none" w:sz="0" w:space="0" w:color="auto"/>
            <w:right w:val="none" w:sz="0" w:space="0" w:color="auto"/>
          </w:divBdr>
        </w:div>
        <w:div w:id="122505894">
          <w:marLeft w:val="480"/>
          <w:marRight w:val="0"/>
          <w:marTop w:val="0"/>
          <w:marBottom w:val="0"/>
          <w:divBdr>
            <w:top w:val="none" w:sz="0" w:space="0" w:color="auto"/>
            <w:left w:val="none" w:sz="0" w:space="0" w:color="auto"/>
            <w:bottom w:val="none" w:sz="0" w:space="0" w:color="auto"/>
            <w:right w:val="none" w:sz="0" w:space="0" w:color="auto"/>
          </w:divBdr>
        </w:div>
        <w:div w:id="1757703342">
          <w:marLeft w:val="480"/>
          <w:marRight w:val="0"/>
          <w:marTop w:val="0"/>
          <w:marBottom w:val="0"/>
          <w:divBdr>
            <w:top w:val="none" w:sz="0" w:space="0" w:color="auto"/>
            <w:left w:val="none" w:sz="0" w:space="0" w:color="auto"/>
            <w:bottom w:val="none" w:sz="0" w:space="0" w:color="auto"/>
            <w:right w:val="none" w:sz="0" w:space="0" w:color="auto"/>
          </w:divBdr>
        </w:div>
        <w:div w:id="1798792325">
          <w:marLeft w:val="480"/>
          <w:marRight w:val="0"/>
          <w:marTop w:val="0"/>
          <w:marBottom w:val="0"/>
          <w:divBdr>
            <w:top w:val="none" w:sz="0" w:space="0" w:color="auto"/>
            <w:left w:val="none" w:sz="0" w:space="0" w:color="auto"/>
            <w:bottom w:val="none" w:sz="0" w:space="0" w:color="auto"/>
            <w:right w:val="none" w:sz="0" w:space="0" w:color="auto"/>
          </w:divBdr>
        </w:div>
        <w:div w:id="1707172690">
          <w:marLeft w:val="480"/>
          <w:marRight w:val="0"/>
          <w:marTop w:val="0"/>
          <w:marBottom w:val="0"/>
          <w:divBdr>
            <w:top w:val="none" w:sz="0" w:space="0" w:color="auto"/>
            <w:left w:val="none" w:sz="0" w:space="0" w:color="auto"/>
            <w:bottom w:val="none" w:sz="0" w:space="0" w:color="auto"/>
            <w:right w:val="none" w:sz="0" w:space="0" w:color="auto"/>
          </w:divBdr>
        </w:div>
        <w:div w:id="1997218091">
          <w:marLeft w:val="480"/>
          <w:marRight w:val="0"/>
          <w:marTop w:val="0"/>
          <w:marBottom w:val="0"/>
          <w:divBdr>
            <w:top w:val="none" w:sz="0" w:space="0" w:color="auto"/>
            <w:left w:val="none" w:sz="0" w:space="0" w:color="auto"/>
            <w:bottom w:val="none" w:sz="0" w:space="0" w:color="auto"/>
            <w:right w:val="none" w:sz="0" w:space="0" w:color="auto"/>
          </w:divBdr>
        </w:div>
        <w:div w:id="2059622099">
          <w:marLeft w:val="480"/>
          <w:marRight w:val="0"/>
          <w:marTop w:val="0"/>
          <w:marBottom w:val="0"/>
          <w:divBdr>
            <w:top w:val="none" w:sz="0" w:space="0" w:color="auto"/>
            <w:left w:val="none" w:sz="0" w:space="0" w:color="auto"/>
            <w:bottom w:val="none" w:sz="0" w:space="0" w:color="auto"/>
            <w:right w:val="none" w:sz="0" w:space="0" w:color="auto"/>
          </w:divBdr>
        </w:div>
        <w:div w:id="205338827">
          <w:marLeft w:val="480"/>
          <w:marRight w:val="0"/>
          <w:marTop w:val="0"/>
          <w:marBottom w:val="0"/>
          <w:divBdr>
            <w:top w:val="none" w:sz="0" w:space="0" w:color="auto"/>
            <w:left w:val="none" w:sz="0" w:space="0" w:color="auto"/>
            <w:bottom w:val="none" w:sz="0" w:space="0" w:color="auto"/>
            <w:right w:val="none" w:sz="0" w:space="0" w:color="auto"/>
          </w:divBdr>
        </w:div>
        <w:div w:id="1734889746">
          <w:marLeft w:val="480"/>
          <w:marRight w:val="0"/>
          <w:marTop w:val="0"/>
          <w:marBottom w:val="0"/>
          <w:divBdr>
            <w:top w:val="none" w:sz="0" w:space="0" w:color="auto"/>
            <w:left w:val="none" w:sz="0" w:space="0" w:color="auto"/>
            <w:bottom w:val="none" w:sz="0" w:space="0" w:color="auto"/>
            <w:right w:val="none" w:sz="0" w:space="0" w:color="auto"/>
          </w:divBdr>
        </w:div>
        <w:div w:id="1223564687">
          <w:marLeft w:val="480"/>
          <w:marRight w:val="0"/>
          <w:marTop w:val="0"/>
          <w:marBottom w:val="0"/>
          <w:divBdr>
            <w:top w:val="none" w:sz="0" w:space="0" w:color="auto"/>
            <w:left w:val="none" w:sz="0" w:space="0" w:color="auto"/>
            <w:bottom w:val="none" w:sz="0" w:space="0" w:color="auto"/>
            <w:right w:val="none" w:sz="0" w:space="0" w:color="auto"/>
          </w:divBdr>
        </w:div>
        <w:div w:id="2013337928">
          <w:marLeft w:val="480"/>
          <w:marRight w:val="0"/>
          <w:marTop w:val="0"/>
          <w:marBottom w:val="0"/>
          <w:divBdr>
            <w:top w:val="none" w:sz="0" w:space="0" w:color="auto"/>
            <w:left w:val="none" w:sz="0" w:space="0" w:color="auto"/>
            <w:bottom w:val="none" w:sz="0" w:space="0" w:color="auto"/>
            <w:right w:val="none" w:sz="0" w:space="0" w:color="auto"/>
          </w:divBdr>
        </w:div>
        <w:div w:id="2042700273">
          <w:marLeft w:val="480"/>
          <w:marRight w:val="0"/>
          <w:marTop w:val="0"/>
          <w:marBottom w:val="0"/>
          <w:divBdr>
            <w:top w:val="none" w:sz="0" w:space="0" w:color="auto"/>
            <w:left w:val="none" w:sz="0" w:space="0" w:color="auto"/>
            <w:bottom w:val="none" w:sz="0" w:space="0" w:color="auto"/>
            <w:right w:val="none" w:sz="0" w:space="0" w:color="auto"/>
          </w:divBdr>
        </w:div>
        <w:div w:id="660281896">
          <w:marLeft w:val="480"/>
          <w:marRight w:val="0"/>
          <w:marTop w:val="0"/>
          <w:marBottom w:val="0"/>
          <w:divBdr>
            <w:top w:val="none" w:sz="0" w:space="0" w:color="auto"/>
            <w:left w:val="none" w:sz="0" w:space="0" w:color="auto"/>
            <w:bottom w:val="none" w:sz="0" w:space="0" w:color="auto"/>
            <w:right w:val="none" w:sz="0" w:space="0" w:color="auto"/>
          </w:divBdr>
        </w:div>
      </w:divsChild>
    </w:div>
    <w:div w:id="267127235">
      <w:bodyDiv w:val="1"/>
      <w:marLeft w:val="0"/>
      <w:marRight w:val="0"/>
      <w:marTop w:val="0"/>
      <w:marBottom w:val="0"/>
      <w:divBdr>
        <w:top w:val="none" w:sz="0" w:space="0" w:color="auto"/>
        <w:left w:val="none" w:sz="0" w:space="0" w:color="auto"/>
        <w:bottom w:val="none" w:sz="0" w:space="0" w:color="auto"/>
        <w:right w:val="none" w:sz="0" w:space="0" w:color="auto"/>
      </w:divBdr>
      <w:divsChild>
        <w:div w:id="2117599464">
          <w:marLeft w:val="480"/>
          <w:marRight w:val="0"/>
          <w:marTop w:val="0"/>
          <w:marBottom w:val="0"/>
          <w:divBdr>
            <w:top w:val="none" w:sz="0" w:space="0" w:color="auto"/>
            <w:left w:val="none" w:sz="0" w:space="0" w:color="auto"/>
            <w:bottom w:val="none" w:sz="0" w:space="0" w:color="auto"/>
            <w:right w:val="none" w:sz="0" w:space="0" w:color="auto"/>
          </w:divBdr>
        </w:div>
        <w:div w:id="1270090587">
          <w:marLeft w:val="480"/>
          <w:marRight w:val="0"/>
          <w:marTop w:val="0"/>
          <w:marBottom w:val="0"/>
          <w:divBdr>
            <w:top w:val="none" w:sz="0" w:space="0" w:color="auto"/>
            <w:left w:val="none" w:sz="0" w:space="0" w:color="auto"/>
            <w:bottom w:val="none" w:sz="0" w:space="0" w:color="auto"/>
            <w:right w:val="none" w:sz="0" w:space="0" w:color="auto"/>
          </w:divBdr>
        </w:div>
        <w:div w:id="525678273">
          <w:marLeft w:val="480"/>
          <w:marRight w:val="0"/>
          <w:marTop w:val="0"/>
          <w:marBottom w:val="0"/>
          <w:divBdr>
            <w:top w:val="none" w:sz="0" w:space="0" w:color="auto"/>
            <w:left w:val="none" w:sz="0" w:space="0" w:color="auto"/>
            <w:bottom w:val="none" w:sz="0" w:space="0" w:color="auto"/>
            <w:right w:val="none" w:sz="0" w:space="0" w:color="auto"/>
          </w:divBdr>
        </w:div>
        <w:div w:id="783305390">
          <w:marLeft w:val="480"/>
          <w:marRight w:val="0"/>
          <w:marTop w:val="0"/>
          <w:marBottom w:val="0"/>
          <w:divBdr>
            <w:top w:val="none" w:sz="0" w:space="0" w:color="auto"/>
            <w:left w:val="none" w:sz="0" w:space="0" w:color="auto"/>
            <w:bottom w:val="none" w:sz="0" w:space="0" w:color="auto"/>
            <w:right w:val="none" w:sz="0" w:space="0" w:color="auto"/>
          </w:divBdr>
        </w:div>
        <w:div w:id="179780704">
          <w:marLeft w:val="480"/>
          <w:marRight w:val="0"/>
          <w:marTop w:val="0"/>
          <w:marBottom w:val="0"/>
          <w:divBdr>
            <w:top w:val="none" w:sz="0" w:space="0" w:color="auto"/>
            <w:left w:val="none" w:sz="0" w:space="0" w:color="auto"/>
            <w:bottom w:val="none" w:sz="0" w:space="0" w:color="auto"/>
            <w:right w:val="none" w:sz="0" w:space="0" w:color="auto"/>
          </w:divBdr>
        </w:div>
        <w:div w:id="1113746186">
          <w:marLeft w:val="480"/>
          <w:marRight w:val="0"/>
          <w:marTop w:val="0"/>
          <w:marBottom w:val="0"/>
          <w:divBdr>
            <w:top w:val="none" w:sz="0" w:space="0" w:color="auto"/>
            <w:left w:val="none" w:sz="0" w:space="0" w:color="auto"/>
            <w:bottom w:val="none" w:sz="0" w:space="0" w:color="auto"/>
            <w:right w:val="none" w:sz="0" w:space="0" w:color="auto"/>
          </w:divBdr>
        </w:div>
        <w:div w:id="317274811">
          <w:marLeft w:val="480"/>
          <w:marRight w:val="0"/>
          <w:marTop w:val="0"/>
          <w:marBottom w:val="0"/>
          <w:divBdr>
            <w:top w:val="none" w:sz="0" w:space="0" w:color="auto"/>
            <w:left w:val="none" w:sz="0" w:space="0" w:color="auto"/>
            <w:bottom w:val="none" w:sz="0" w:space="0" w:color="auto"/>
            <w:right w:val="none" w:sz="0" w:space="0" w:color="auto"/>
          </w:divBdr>
        </w:div>
        <w:div w:id="742414712">
          <w:marLeft w:val="480"/>
          <w:marRight w:val="0"/>
          <w:marTop w:val="0"/>
          <w:marBottom w:val="0"/>
          <w:divBdr>
            <w:top w:val="none" w:sz="0" w:space="0" w:color="auto"/>
            <w:left w:val="none" w:sz="0" w:space="0" w:color="auto"/>
            <w:bottom w:val="none" w:sz="0" w:space="0" w:color="auto"/>
            <w:right w:val="none" w:sz="0" w:space="0" w:color="auto"/>
          </w:divBdr>
        </w:div>
        <w:div w:id="2070836022">
          <w:marLeft w:val="480"/>
          <w:marRight w:val="0"/>
          <w:marTop w:val="0"/>
          <w:marBottom w:val="0"/>
          <w:divBdr>
            <w:top w:val="none" w:sz="0" w:space="0" w:color="auto"/>
            <w:left w:val="none" w:sz="0" w:space="0" w:color="auto"/>
            <w:bottom w:val="none" w:sz="0" w:space="0" w:color="auto"/>
            <w:right w:val="none" w:sz="0" w:space="0" w:color="auto"/>
          </w:divBdr>
        </w:div>
        <w:div w:id="348876123">
          <w:marLeft w:val="480"/>
          <w:marRight w:val="0"/>
          <w:marTop w:val="0"/>
          <w:marBottom w:val="0"/>
          <w:divBdr>
            <w:top w:val="none" w:sz="0" w:space="0" w:color="auto"/>
            <w:left w:val="none" w:sz="0" w:space="0" w:color="auto"/>
            <w:bottom w:val="none" w:sz="0" w:space="0" w:color="auto"/>
            <w:right w:val="none" w:sz="0" w:space="0" w:color="auto"/>
          </w:divBdr>
        </w:div>
        <w:div w:id="1620259985">
          <w:marLeft w:val="480"/>
          <w:marRight w:val="0"/>
          <w:marTop w:val="0"/>
          <w:marBottom w:val="0"/>
          <w:divBdr>
            <w:top w:val="none" w:sz="0" w:space="0" w:color="auto"/>
            <w:left w:val="none" w:sz="0" w:space="0" w:color="auto"/>
            <w:bottom w:val="none" w:sz="0" w:space="0" w:color="auto"/>
            <w:right w:val="none" w:sz="0" w:space="0" w:color="auto"/>
          </w:divBdr>
        </w:div>
        <w:div w:id="902326208">
          <w:marLeft w:val="480"/>
          <w:marRight w:val="0"/>
          <w:marTop w:val="0"/>
          <w:marBottom w:val="0"/>
          <w:divBdr>
            <w:top w:val="none" w:sz="0" w:space="0" w:color="auto"/>
            <w:left w:val="none" w:sz="0" w:space="0" w:color="auto"/>
            <w:bottom w:val="none" w:sz="0" w:space="0" w:color="auto"/>
            <w:right w:val="none" w:sz="0" w:space="0" w:color="auto"/>
          </w:divBdr>
        </w:div>
        <w:div w:id="1359432273">
          <w:marLeft w:val="480"/>
          <w:marRight w:val="0"/>
          <w:marTop w:val="0"/>
          <w:marBottom w:val="0"/>
          <w:divBdr>
            <w:top w:val="none" w:sz="0" w:space="0" w:color="auto"/>
            <w:left w:val="none" w:sz="0" w:space="0" w:color="auto"/>
            <w:bottom w:val="none" w:sz="0" w:space="0" w:color="auto"/>
            <w:right w:val="none" w:sz="0" w:space="0" w:color="auto"/>
          </w:divBdr>
        </w:div>
        <w:div w:id="344790228">
          <w:marLeft w:val="480"/>
          <w:marRight w:val="0"/>
          <w:marTop w:val="0"/>
          <w:marBottom w:val="0"/>
          <w:divBdr>
            <w:top w:val="none" w:sz="0" w:space="0" w:color="auto"/>
            <w:left w:val="none" w:sz="0" w:space="0" w:color="auto"/>
            <w:bottom w:val="none" w:sz="0" w:space="0" w:color="auto"/>
            <w:right w:val="none" w:sz="0" w:space="0" w:color="auto"/>
          </w:divBdr>
        </w:div>
        <w:div w:id="461460588">
          <w:marLeft w:val="480"/>
          <w:marRight w:val="0"/>
          <w:marTop w:val="0"/>
          <w:marBottom w:val="0"/>
          <w:divBdr>
            <w:top w:val="none" w:sz="0" w:space="0" w:color="auto"/>
            <w:left w:val="none" w:sz="0" w:space="0" w:color="auto"/>
            <w:bottom w:val="none" w:sz="0" w:space="0" w:color="auto"/>
            <w:right w:val="none" w:sz="0" w:space="0" w:color="auto"/>
          </w:divBdr>
        </w:div>
        <w:div w:id="1572036827">
          <w:marLeft w:val="480"/>
          <w:marRight w:val="0"/>
          <w:marTop w:val="0"/>
          <w:marBottom w:val="0"/>
          <w:divBdr>
            <w:top w:val="none" w:sz="0" w:space="0" w:color="auto"/>
            <w:left w:val="none" w:sz="0" w:space="0" w:color="auto"/>
            <w:bottom w:val="none" w:sz="0" w:space="0" w:color="auto"/>
            <w:right w:val="none" w:sz="0" w:space="0" w:color="auto"/>
          </w:divBdr>
        </w:div>
        <w:div w:id="1337226653">
          <w:marLeft w:val="480"/>
          <w:marRight w:val="0"/>
          <w:marTop w:val="0"/>
          <w:marBottom w:val="0"/>
          <w:divBdr>
            <w:top w:val="none" w:sz="0" w:space="0" w:color="auto"/>
            <w:left w:val="none" w:sz="0" w:space="0" w:color="auto"/>
            <w:bottom w:val="none" w:sz="0" w:space="0" w:color="auto"/>
            <w:right w:val="none" w:sz="0" w:space="0" w:color="auto"/>
          </w:divBdr>
        </w:div>
        <w:div w:id="860357626">
          <w:marLeft w:val="480"/>
          <w:marRight w:val="0"/>
          <w:marTop w:val="0"/>
          <w:marBottom w:val="0"/>
          <w:divBdr>
            <w:top w:val="none" w:sz="0" w:space="0" w:color="auto"/>
            <w:left w:val="none" w:sz="0" w:space="0" w:color="auto"/>
            <w:bottom w:val="none" w:sz="0" w:space="0" w:color="auto"/>
            <w:right w:val="none" w:sz="0" w:space="0" w:color="auto"/>
          </w:divBdr>
        </w:div>
        <w:div w:id="166023395">
          <w:marLeft w:val="480"/>
          <w:marRight w:val="0"/>
          <w:marTop w:val="0"/>
          <w:marBottom w:val="0"/>
          <w:divBdr>
            <w:top w:val="none" w:sz="0" w:space="0" w:color="auto"/>
            <w:left w:val="none" w:sz="0" w:space="0" w:color="auto"/>
            <w:bottom w:val="none" w:sz="0" w:space="0" w:color="auto"/>
            <w:right w:val="none" w:sz="0" w:space="0" w:color="auto"/>
          </w:divBdr>
        </w:div>
        <w:div w:id="1091271732">
          <w:marLeft w:val="480"/>
          <w:marRight w:val="0"/>
          <w:marTop w:val="0"/>
          <w:marBottom w:val="0"/>
          <w:divBdr>
            <w:top w:val="none" w:sz="0" w:space="0" w:color="auto"/>
            <w:left w:val="none" w:sz="0" w:space="0" w:color="auto"/>
            <w:bottom w:val="none" w:sz="0" w:space="0" w:color="auto"/>
            <w:right w:val="none" w:sz="0" w:space="0" w:color="auto"/>
          </w:divBdr>
        </w:div>
        <w:div w:id="143863139">
          <w:marLeft w:val="480"/>
          <w:marRight w:val="0"/>
          <w:marTop w:val="0"/>
          <w:marBottom w:val="0"/>
          <w:divBdr>
            <w:top w:val="none" w:sz="0" w:space="0" w:color="auto"/>
            <w:left w:val="none" w:sz="0" w:space="0" w:color="auto"/>
            <w:bottom w:val="none" w:sz="0" w:space="0" w:color="auto"/>
            <w:right w:val="none" w:sz="0" w:space="0" w:color="auto"/>
          </w:divBdr>
        </w:div>
        <w:div w:id="1402558987">
          <w:marLeft w:val="480"/>
          <w:marRight w:val="0"/>
          <w:marTop w:val="0"/>
          <w:marBottom w:val="0"/>
          <w:divBdr>
            <w:top w:val="none" w:sz="0" w:space="0" w:color="auto"/>
            <w:left w:val="none" w:sz="0" w:space="0" w:color="auto"/>
            <w:bottom w:val="none" w:sz="0" w:space="0" w:color="auto"/>
            <w:right w:val="none" w:sz="0" w:space="0" w:color="auto"/>
          </w:divBdr>
        </w:div>
        <w:div w:id="1906455492">
          <w:marLeft w:val="480"/>
          <w:marRight w:val="0"/>
          <w:marTop w:val="0"/>
          <w:marBottom w:val="0"/>
          <w:divBdr>
            <w:top w:val="none" w:sz="0" w:space="0" w:color="auto"/>
            <w:left w:val="none" w:sz="0" w:space="0" w:color="auto"/>
            <w:bottom w:val="none" w:sz="0" w:space="0" w:color="auto"/>
            <w:right w:val="none" w:sz="0" w:space="0" w:color="auto"/>
          </w:divBdr>
        </w:div>
        <w:div w:id="149715842">
          <w:marLeft w:val="480"/>
          <w:marRight w:val="0"/>
          <w:marTop w:val="0"/>
          <w:marBottom w:val="0"/>
          <w:divBdr>
            <w:top w:val="none" w:sz="0" w:space="0" w:color="auto"/>
            <w:left w:val="none" w:sz="0" w:space="0" w:color="auto"/>
            <w:bottom w:val="none" w:sz="0" w:space="0" w:color="auto"/>
            <w:right w:val="none" w:sz="0" w:space="0" w:color="auto"/>
          </w:divBdr>
        </w:div>
        <w:div w:id="1665350959">
          <w:marLeft w:val="480"/>
          <w:marRight w:val="0"/>
          <w:marTop w:val="0"/>
          <w:marBottom w:val="0"/>
          <w:divBdr>
            <w:top w:val="none" w:sz="0" w:space="0" w:color="auto"/>
            <w:left w:val="none" w:sz="0" w:space="0" w:color="auto"/>
            <w:bottom w:val="none" w:sz="0" w:space="0" w:color="auto"/>
            <w:right w:val="none" w:sz="0" w:space="0" w:color="auto"/>
          </w:divBdr>
        </w:div>
        <w:div w:id="1100761164">
          <w:marLeft w:val="480"/>
          <w:marRight w:val="0"/>
          <w:marTop w:val="0"/>
          <w:marBottom w:val="0"/>
          <w:divBdr>
            <w:top w:val="none" w:sz="0" w:space="0" w:color="auto"/>
            <w:left w:val="none" w:sz="0" w:space="0" w:color="auto"/>
            <w:bottom w:val="none" w:sz="0" w:space="0" w:color="auto"/>
            <w:right w:val="none" w:sz="0" w:space="0" w:color="auto"/>
          </w:divBdr>
        </w:div>
        <w:div w:id="514268626">
          <w:marLeft w:val="480"/>
          <w:marRight w:val="0"/>
          <w:marTop w:val="0"/>
          <w:marBottom w:val="0"/>
          <w:divBdr>
            <w:top w:val="none" w:sz="0" w:space="0" w:color="auto"/>
            <w:left w:val="none" w:sz="0" w:space="0" w:color="auto"/>
            <w:bottom w:val="none" w:sz="0" w:space="0" w:color="auto"/>
            <w:right w:val="none" w:sz="0" w:space="0" w:color="auto"/>
          </w:divBdr>
        </w:div>
        <w:div w:id="497237080">
          <w:marLeft w:val="480"/>
          <w:marRight w:val="0"/>
          <w:marTop w:val="0"/>
          <w:marBottom w:val="0"/>
          <w:divBdr>
            <w:top w:val="none" w:sz="0" w:space="0" w:color="auto"/>
            <w:left w:val="none" w:sz="0" w:space="0" w:color="auto"/>
            <w:bottom w:val="none" w:sz="0" w:space="0" w:color="auto"/>
            <w:right w:val="none" w:sz="0" w:space="0" w:color="auto"/>
          </w:divBdr>
        </w:div>
        <w:div w:id="76900748">
          <w:marLeft w:val="480"/>
          <w:marRight w:val="0"/>
          <w:marTop w:val="0"/>
          <w:marBottom w:val="0"/>
          <w:divBdr>
            <w:top w:val="none" w:sz="0" w:space="0" w:color="auto"/>
            <w:left w:val="none" w:sz="0" w:space="0" w:color="auto"/>
            <w:bottom w:val="none" w:sz="0" w:space="0" w:color="auto"/>
            <w:right w:val="none" w:sz="0" w:space="0" w:color="auto"/>
          </w:divBdr>
        </w:div>
        <w:div w:id="1406144254">
          <w:marLeft w:val="480"/>
          <w:marRight w:val="0"/>
          <w:marTop w:val="0"/>
          <w:marBottom w:val="0"/>
          <w:divBdr>
            <w:top w:val="none" w:sz="0" w:space="0" w:color="auto"/>
            <w:left w:val="none" w:sz="0" w:space="0" w:color="auto"/>
            <w:bottom w:val="none" w:sz="0" w:space="0" w:color="auto"/>
            <w:right w:val="none" w:sz="0" w:space="0" w:color="auto"/>
          </w:divBdr>
        </w:div>
        <w:div w:id="623581806">
          <w:marLeft w:val="480"/>
          <w:marRight w:val="0"/>
          <w:marTop w:val="0"/>
          <w:marBottom w:val="0"/>
          <w:divBdr>
            <w:top w:val="none" w:sz="0" w:space="0" w:color="auto"/>
            <w:left w:val="none" w:sz="0" w:space="0" w:color="auto"/>
            <w:bottom w:val="none" w:sz="0" w:space="0" w:color="auto"/>
            <w:right w:val="none" w:sz="0" w:space="0" w:color="auto"/>
          </w:divBdr>
        </w:div>
        <w:div w:id="1924291456">
          <w:marLeft w:val="480"/>
          <w:marRight w:val="0"/>
          <w:marTop w:val="0"/>
          <w:marBottom w:val="0"/>
          <w:divBdr>
            <w:top w:val="none" w:sz="0" w:space="0" w:color="auto"/>
            <w:left w:val="none" w:sz="0" w:space="0" w:color="auto"/>
            <w:bottom w:val="none" w:sz="0" w:space="0" w:color="auto"/>
            <w:right w:val="none" w:sz="0" w:space="0" w:color="auto"/>
          </w:divBdr>
        </w:div>
        <w:div w:id="1626618917">
          <w:marLeft w:val="480"/>
          <w:marRight w:val="0"/>
          <w:marTop w:val="0"/>
          <w:marBottom w:val="0"/>
          <w:divBdr>
            <w:top w:val="none" w:sz="0" w:space="0" w:color="auto"/>
            <w:left w:val="none" w:sz="0" w:space="0" w:color="auto"/>
            <w:bottom w:val="none" w:sz="0" w:space="0" w:color="auto"/>
            <w:right w:val="none" w:sz="0" w:space="0" w:color="auto"/>
          </w:divBdr>
        </w:div>
        <w:div w:id="2124768667">
          <w:marLeft w:val="480"/>
          <w:marRight w:val="0"/>
          <w:marTop w:val="0"/>
          <w:marBottom w:val="0"/>
          <w:divBdr>
            <w:top w:val="none" w:sz="0" w:space="0" w:color="auto"/>
            <w:left w:val="none" w:sz="0" w:space="0" w:color="auto"/>
            <w:bottom w:val="none" w:sz="0" w:space="0" w:color="auto"/>
            <w:right w:val="none" w:sz="0" w:space="0" w:color="auto"/>
          </w:divBdr>
        </w:div>
        <w:div w:id="64570588">
          <w:marLeft w:val="480"/>
          <w:marRight w:val="0"/>
          <w:marTop w:val="0"/>
          <w:marBottom w:val="0"/>
          <w:divBdr>
            <w:top w:val="none" w:sz="0" w:space="0" w:color="auto"/>
            <w:left w:val="none" w:sz="0" w:space="0" w:color="auto"/>
            <w:bottom w:val="none" w:sz="0" w:space="0" w:color="auto"/>
            <w:right w:val="none" w:sz="0" w:space="0" w:color="auto"/>
          </w:divBdr>
        </w:div>
        <w:div w:id="1061367228">
          <w:marLeft w:val="480"/>
          <w:marRight w:val="0"/>
          <w:marTop w:val="0"/>
          <w:marBottom w:val="0"/>
          <w:divBdr>
            <w:top w:val="none" w:sz="0" w:space="0" w:color="auto"/>
            <w:left w:val="none" w:sz="0" w:space="0" w:color="auto"/>
            <w:bottom w:val="none" w:sz="0" w:space="0" w:color="auto"/>
            <w:right w:val="none" w:sz="0" w:space="0" w:color="auto"/>
          </w:divBdr>
        </w:div>
        <w:div w:id="412360795">
          <w:marLeft w:val="480"/>
          <w:marRight w:val="0"/>
          <w:marTop w:val="0"/>
          <w:marBottom w:val="0"/>
          <w:divBdr>
            <w:top w:val="none" w:sz="0" w:space="0" w:color="auto"/>
            <w:left w:val="none" w:sz="0" w:space="0" w:color="auto"/>
            <w:bottom w:val="none" w:sz="0" w:space="0" w:color="auto"/>
            <w:right w:val="none" w:sz="0" w:space="0" w:color="auto"/>
          </w:divBdr>
        </w:div>
        <w:div w:id="1384871384">
          <w:marLeft w:val="480"/>
          <w:marRight w:val="0"/>
          <w:marTop w:val="0"/>
          <w:marBottom w:val="0"/>
          <w:divBdr>
            <w:top w:val="none" w:sz="0" w:space="0" w:color="auto"/>
            <w:left w:val="none" w:sz="0" w:space="0" w:color="auto"/>
            <w:bottom w:val="none" w:sz="0" w:space="0" w:color="auto"/>
            <w:right w:val="none" w:sz="0" w:space="0" w:color="auto"/>
          </w:divBdr>
        </w:div>
        <w:div w:id="437140828">
          <w:marLeft w:val="480"/>
          <w:marRight w:val="0"/>
          <w:marTop w:val="0"/>
          <w:marBottom w:val="0"/>
          <w:divBdr>
            <w:top w:val="none" w:sz="0" w:space="0" w:color="auto"/>
            <w:left w:val="none" w:sz="0" w:space="0" w:color="auto"/>
            <w:bottom w:val="none" w:sz="0" w:space="0" w:color="auto"/>
            <w:right w:val="none" w:sz="0" w:space="0" w:color="auto"/>
          </w:divBdr>
        </w:div>
        <w:div w:id="2121297089">
          <w:marLeft w:val="480"/>
          <w:marRight w:val="0"/>
          <w:marTop w:val="0"/>
          <w:marBottom w:val="0"/>
          <w:divBdr>
            <w:top w:val="none" w:sz="0" w:space="0" w:color="auto"/>
            <w:left w:val="none" w:sz="0" w:space="0" w:color="auto"/>
            <w:bottom w:val="none" w:sz="0" w:space="0" w:color="auto"/>
            <w:right w:val="none" w:sz="0" w:space="0" w:color="auto"/>
          </w:divBdr>
        </w:div>
        <w:div w:id="1177495881">
          <w:marLeft w:val="480"/>
          <w:marRight w:val="0"/>
          <w:marTop w:val="0"/>
          <w:marBottom w:val="0"/>
          <w:divBdr>
            <w:top w:val="none" w:sz="0" w:space="0" w:color="auto"/>
            <w:left w:val="none" w:sz="0" w:space="0" w:color="auto"/>
            <w:bottom w:val="none" w:sz="0" w:space="0" w:color="auto"/>
            <w:right w:val="none" w:sz="0" w:space="0" w:color="auto"/>
          </w:divBdr>
        </w:div>
        <w:div w:id="2028023494">
          <w:marLeft w:val="480"/>
          <w:marRight w:val="0"/>
          <w:marTop w:val="0"/>
          <w:marBottom w:val="0"/>
          <w:divBdr>
            <w:top w:val="none" w:sz="0" w:space="0" w:color="auto"/>
            <w:left w:val="none" w:sz="0" w:space="0" w:color="auto"/>
            <w:bottom w:val="none" w:sz="0" w:space="0" w:color="auto"/>
            <w:right w:val="none" w:sz="0" w:space="0" w:color="auto"/>
          </w:divBdr>
        </w:div>
        <w:div w:id="101926810">
          <w:marLeft w:val="480"/>
          <w:marRight w:val="0"/>
          <w:marTop w:val="0"/>
          <w:marBottom w:val="0"/>
          <w:divBdr>
            <w:top w:val="none" w:sz="0" w:space="0" w:color="auto"/>
            <w:left w:val="none" w:sz="0" w:space="0" w:color="auto"/>
            <w:bottom w:val="none" w:sz="0" w:space="0" w:color="auto"/>
            <w:right w:val="none" w:sz="0" w:space="0" w:color="auto"/>
          </w:divBdr>
        </w:div>
        <w:div w:id="93592743">
          <w:marLeft w:val="480"/>
          <w:marRight w:val="0"/>
          <w:marTop w:val="0"/>
          <w:marBottom w:val="0"/>
          <w:divBdr>
            <w:top w:val="none" w:sz="0" w:space="0" w:color="auto"/>
            <w:left w:val="none" w:sz="0" w:space="0" w:color="auto"/>
            <w:bottom w:val="none" w:sz="0" w:space="0" w:color="auto"/>
            <w:right w:val="none" w:sz="0" w:space="0" w:color="auto"/>
          </w:divBdr>
        </w:div>
        <w:div w:id="1406297624">
          <w:marLeft w:val="480"/>
          <w:marRight w:val="0"/>
          <w:marTop w:val="0"/>
          <w:marBottom w:val="0"/>
          <w:divBdr>
            <w:top w:val="none" w:sz="0" w:space="0" w:color="auto"/>
            <w:left w:val="none" w:sz="0" w:space="0" w:color="auto"/>
            <w:bottom w:val="none" w:sz="0" w:space="0" w:color="auto"/>
            <w:right w:val="none" w:sz="0" w:space="0" w:color="auto"/>
          </w:divBdr>
        </w:div>
        <w:div w:id="1514997601">
          <w:marLeft w:val="480"/>
          <w:marRight w:val="0"/>
          <w:marTop w:val="0"/>
          <w:marBottom w:val="0"/>
          <w:divBdr>
            <w:top w:val="none" w:sz="0" w:space="0" w:color="auto"/>
            <w:left w:val="none" w:sz="0" w:space="0" w:color="auto"/>
            <w:bottom w:val="none" w:sz="0" w:space="0" w:color="auto"/>
            <w:right w:val="none" w:sz="0" w:space="0" w:color="auto"/>
          </w:divBdr>
        </w:div>
        <w:div w:id="752629088">
          <w:marLeft w:val="480"/>
          <w:marRight w:val="0"/>
          <w:marTop w:val="0"/>
          <w:marBottom w:val="0"/>
          <w:divBdr>
            <w:top w:val="none" w:sz="0" w:space="0" w:color="auto"/>
            <w:left w:val="none" w:sz="0" w:space="0" w:color="auto"/>
            <w:bottom w:val="none" w:sz="0" w:space="0" w:color="auto"/>
            <w:right w:val="none" w:sz="0" w:space="0" w:color="auto"/>
          </w:divBdr>
        </w:div>
        <w:div w:id="1026247434">
          <w:marLeft w:val="480"/>
          <w:marRight w:val="0"/>
          <w:marTop w:val="0"/>
          <w:marBottom w:val="0"/>
          <w:divBdr>
            <w:top w:val="none" w:sz="0" w:space="0" w:color="auto"/>
            <w:left w:val="none" w:sz="0" w:space="0" w:color="auto"/>
            <w:bottom w:val="none" w:sz="0" w:space="0" w:color="auto"/>
            <w:right w:val="none" w:sz="0" w:space="0" w:color="auto"/>
          </w:divBdr>
        </w:div>
        <w:div w:id="1246840385">
          <w:marLeft w:val="480"/>
          <w:marRight w:val="0"/>
          <w:marTop w:val="0"/>
          <w:marBottom w:val="0"/>
          <w:divBdr>
            <w:top w:val="none" w:sz="0" w:space="0" w:color="auto"/>
            <w:left w:val="none" w:sz="0" w:space="0" w:color="auto"/>
            <w:bottom w:val="none" w:sz="0" w:space="0" w:color="auto"/>
            <w:right w:val="none" w:sz="0" w:space="0" w:color="auto"/>
          </w:divBdr>
        </w:div>
        <w:div w:id="1171873257">
          <w:marLeft w:val="480"/>
          <w:marRight w:val="0"/>
          <w:marTop w:val="0"/>
          <w:marBottom w:val="0"/>
          <w:divBdr>
            <w:top w:val="none" w:sz="0" w:space="0" w:color="auto"/>
            <w:left w:val="none" w:sz="0" w:space="0" w:color="auto"/>
            <w:bottom w:val="none" w:sz="0" w:space="0" w:color="auto"/>
            <w:right w:val="none" w:sz="0" w:space="0" w:color="auto"/>
          </w:divBdr>
        </w:div>
        <w:div w:id="1365328867">
          <w:marLeft w:val="480"/>
          <w:marRight w:val="0"/>
          <w:marTop w:val="0"/>
          <w:marBottom w:val="0"/>
          <w:divBdr>
            <w:top w:val="none" w:sz="0" w:space="0" w:color="auto"/>
            <w:left w:val="none" w:sz="0" w:space="0" w:color="auto"/>
            <w:bottom w:val="none" w:sz="0" w:space="0" w:color="auto"/>
            <w:right w:val="none" w:sz="0" w:space="0" w:color="auto"/>
          </w:divBdr>
        </w:div>
        <w:div w:id="2038239232">
          <w:marLeft w:val="480"/>
          <w:marRight w:val="0"/>
          <w:marTop w:val="0"/>
          <w:marBottom w:val="0"/>
          <w:divBdr>
            <w:top w:val="none" w:sz="0" w:space="0" w:color="auto"/>
            <w:left w:val="none" w:sz="0" w:space="0" w:color="auto"/>
            <w:bottom w:val="none" w:sz="0" w:space="0" w:color="auto"/>
            <w:right w:val="none" w:sz="0" w:space="0" w:color="auto"/>
          </w:divBdr>
        </w:div>
        <w:div w:id="1343437103">
          <w:marLeft w:val="480"/>
          <w:marRight w:val="0"/>
          <w:marTop w:val="0"/>
          <w:marBottom w:val="0"/>
          <w:divBdr>
            <w:top w:val="none" w:sz="0" w:space="0" w:color="auto"/>
            <w:left w:val="none" w:sz="0" w:space="0" w:color="auto"/>
            <w:bottom w:val="none" w:sz="0" w:space="0" w:color="auto"/>
            <w:right w:val="none" w:sz="0" w:space="0" w:color="auto"/>
          </w:divBdr>
        </w:div>
        <w:div w:id="1491214132">
          <w:marLeft w:val="480"/>
          <w:marRight w:val="0"/>
          <w:marTop w:val="0"/>
          <w:marBottom w:val="0"/>
          <w:divBdr>
            <w:top w:val="none" w:sz="0" w:space="0" w:color="auto"/>
            <w:left w:val="none" w:sz="0" w:space="0" w:color="auto"/>
            <w:bottom w:val="none" w:sz="0" w:space="0" w:color="auto"/>
            <w:right w:val="none" w:sz="0" w:space="0" w:color="auto"/>
          </w:divBdr>
        </w:div>
        <w:div w:id="694774408">
          <w:marLeft w:val="480"/>
          <w:marRight w:val="0"/>
          <w:marTop w:val="0"/>
          <w:marBottom w:val="0"/>
          <w:divBdr>
            <w:top w:val="none" w:sz="0" w:space="0" w:color="auto"/>
            <w:left w:val="none" w:sz="0" w:space="0" w:color="auto"/>
            <w:bottom w:val="none" w:sz="0" w:space="0" w:color="auto"/>
            <w:right w:val="none" w:sz="0" w:space="0" w:color="auto"/>
          </w:divBdr>
        </w:div>
        <w:div w:id="2062821730">
          <w:marLeft w:val="480"/>
          <w:marRight w:val="0"/>
          <w:marTop w:val="0"/>
          <w:marBottom w:val="0"/>
          <w:divBdr>
            <w:top w:val="none" w:sz="0" w:space="0" w:color="auto"/>
            <w:left w:val="none" w:sz="0" w:space="0" w:color="auto"/>
            <w:bottom w:val="none" w:sz="0" w:space="0" w:color="auto"/>
            <w:right w:val="none" w:sz="0" w:space="0" w:color="auto"/>
          </w:divBdr>
        </w:div>
        <w:div w:id="873424406">
          <w:marLeft w:val="480"/>
          <w:marRight w:val="0"/>
          <w:marTop w:val="0"/>
          <w:marBottom w:val="0"/>
          <w:divBdr>
            <w:top w:val="none" w:sz="0" w:space="0" w:color="auto"/>
            <w:left w:val="none" w:sz="0" w:space="0" w:color="auto"/>
            <w:bottom w:val="none" w:sz="0" w:space="0" w:color="auto"/>
            <w:right w:val="none" w:sz="0" w:space="0" w:color="auto"/>
          </w:divBdr>
        </w:div>
        <w:div w:id="1905138705">
          <w:marLeft w:val="480"/>
          <w:marRight w:val="0"/>
          <w:marTop w:val="0"/>
          <w:marBottom w:val="0"/>
          <w:divBdr>
            <w:top w:val="none" w:sz="0" w:space="0" w:color="auto"/>
            <w:left w:val="none" w:sz="0" w:space="0" w:color="auto"/>
            <w:bottom w:val="none" w:sz="0" w:space="0" w:color="auto"/>
            <w:right w:val="none" w:sz="0" w:space="0" w:color="auto"/>
          </w:divBdr>
        </w:div>
        <w:div w:id="1188909186">
          <w:marLeft w:val="480"/>
          <w:marRight w:val="0"/>
          <w:marTop w:val="0"/>
          <w:marBottom w:val="0"/>
          <w:divBdr>
            <w:top w:val="none" w:sz="0" w:space="0" w:color="auto"/>
            <w:left w:val="none" w:sz="0" w:space="0" w:color="auto"/>
            <w:bottom w:val="none" w:sz="0" w:space="0" w:color="auto"/>
            <w:right w:val="none" w:sz="0" w:space="0" w:color="auto"/>
          </w:divBdr>
        </w:div>
        <w:div w:id="665131596">
          <w:marLeft w:val="480"/>
          <w:marRight w:val="0"/>
          <w:marTop w:val="0"/>
          <w:marBottom w:val="0"/>
          <w:divBdr>
            <w:top w:val="none" w:sz="0" w:space="0" w:color="auto"/>
            <w:left w:val="none" w:sz="0" w:space="0" w:color="auto"/>
            <w:bottom w:val="none" w:sz="0" w:space="0" w:color="auto"/>
            <w:right w:val="none" w:sz="0" w:space="0" w:color="auto"/>
          </w:divBdr>
        </w:div>
        <w:div w:id="1620453800">
          <w:marLeft w:val="480"/>
          <w:marRight w:val="0"/>
          <w:marTop w:val="0"/>
          <w:marBottom w:val="0"/>
          <w:divBdr>
            <w:top w:val="none" w:sz="0" w:space="0" w:color="auto"/>
            <w:left w:val="none" w:sz="0" w:space="0" w:color="auto"/>
            <w:bottom w:val="none" w:sz="0" w:space="0" w:color="auto"/>
            <w:right w:val="none" w:sz="0" w:space="0" w:color="auto"/>
          </w:divBdr>
        </w:div>
        <w:div w:id="588319662">
          <w:marLeft w:val="480"/>
          <w:marRight w:val="0"/>
          <w:marTop w:val="0"/>
          <w:marBottom w:val="0"/>
          <w:divBdr>
            <w:top w:val="none" w:sz="0" w:space="0" w:color="auto"/>
            <w:left w:val="none" w:sz="0" w:space="0" w:color="auto"/>
            <w:bottom w:val="none" w:sz="0" w:space="0" w:color="auto"/>
            <w:right w:val="none" w:sz="0" w:space="0" w:color="auto"/>
          </w:divBdr>
        </w:div>
        <w:div w:id="611282012">
          <w:marLeft w:val="480"/>
          <w:marRight w:val="0"/>
          <w:marTop w:val="0"/>
          <w:marBottom w:val="0"/>
          <w:divBdr>
            <w:top w:val="none" w:sz="0" w:space="0" w:color="auto"/>
            <w:left w:val="none" w:sz="0" w:space="0" w:color="auto"/>
            <w:bottom w:val="none" w:sz="0" w:space="0" w:color="auto"/>
            <w:right w:val="none" w:sz="0" w:space="0" w:color="auto"/>
          </w:divBdr>
        </w:div>
        <w:div w:id="961889359">
          <w:marLeft w:val="480"/>
          <w:marRight w:val="0"/>
          <w:marTop w:val="0"/>
          <w:marBottom w:val="0"/>
          <w:divBdr>
            <w:top w:val="none" w:sz="0" w:space="0" w:color="auto"/>
            <w:left w:val="none" w:sz="0" w:space="0" w:color="auto"/>
            <w:bottom w:val="none" w:sz="0" w:space="0" w:color="auto"/>
            <w:right w:val="none" w:sz="0" w:space="0" w:color="auto"/>
          </w:divBdr>
        </w:div>
        <w:div w:id="721753176">
          <w:marLeft w:val="480"/>
          <w:marRight w:val="0"/>
          <w:marTop w:val="0"/>
          <w:marBottom w:val="0"/>
          <w:divBdr>
            <w:top w:val="none" w:sz="0" w:space="0" w:color="auto"/>
            <w:left w:val="none" w:sz="0" w:space="0" w:color="auto"/>
            <w:bottom w:val="none" w:sz="0" w:space="0" w:color="auto"/>
            <w:right w:val="none" w:sz="0" w:space="0" w:color="auto"/>
          </w:divBdr>
        </w:div>
        <w:div w:id="2031950473">
          <w:marLeft w:val="480"/>
          <w:marRight w:val="0"/>
          <w:marTop w:val="0"/>
          <w:marBottom w:val="0"/>
          <w:divBdr>
            <w:top w:val="none" w:sz="0" w:space="0" w:color="auto"/>
            <w:left w:val="none" w:sz="0" w:space="0" w:color="auto"/>
            <w:bottom w:val="none" w:sz="0" w:space="0" w:color="auto"/>
            <w:right w:val="none" w:sz="0" w:space="0" w:color="auto"/>
          </w:divBdr>
        </w:div>
      </w:divsChild>
    </w:div>
    <w:div w:id="270867421">
      <w:bodyDiv w:val="1"/>
      <w:marLeft w:val="0"/>
      <w:marRight w:val="0"/>
      <w:marTop w:val="0"/>
      <w:marBottom w:val="0"/>
      <w:divBdr>
        <w:top w:val="none" w:sz="0" w:space="0" w:color="auto"/>
        <w:left w:val="none" w:sz="0" w:space="0" w:color="auto"/>
        <w:bottom w:val="none" w:sz="0" w:space="0" w:color="auto"/>
        <w:right w:val="none" w:sz="0" w:space="0" w:color="auto"/>
      </w:divBdr>
      <w:divsChild>
        <w:div w:id="27685688">
          <w:marLeft w:val="480"/>
          <w:marRight w:val="0"/>
          <w:marTop w:val="0"/>
          <w:marBottom w:val="0"/>
          <w:divBdr>
            <w:top w:val="none" w:sz="0" w:space="0" w:color="auto"/>
            <w:left w:val="none" w:sz="0" w:space="0" w:color="auto"/>
            <w:bottom w:val="none" w:sz="0" w:space="0" w:color="auto"/>
            <w:right w:val="none" w:sz="0" w:space="0" w:color="auto"/>
          </w:divBdr>
        </w:div>
        <w:div w:id="70810288">
          <w:marLeft w:val="480"/>
          <w:marRight w:val="0"/>
          <w:marTop w:val="0"/>
          <w:marBottom w:val="0"/>
          <w:divBdr>
            <w:top w:val="none" w:sz="0" w:space="0" w:color="auto"/>
            <w:left w:val="none" w:sz="0" w:space="0" w:color="auto"/>
            <w:bottom w:val="none" w:sz="0" w:space="0" w:color="auto"/>
            <w:right w:val="none" w:sz="0" w:space="0" w:color="auto"/>
          </w:divBdr>
        </w:div>
        <w:div w:id="184367425">
          <w:marLeft w:val="480"/>
          <w:marRight w:val="0"/>
          <w:marTop w:val="0"/>
          <w:marBottom w:val="0"/>
          <w:divBdr>
            <w:top w:val="none" w:sz="0" w:space="0" w:color="auto"/>
            <w:left w:val="none" w:sz="0" w:space="0" w:color="auto"/>
            <w:bottom w:val="none" w:sz="0" w:space="0" w:color="auto"/>
            <w:right w:val="none" w:sz="0" w:space="0" w:color="auto"/>
          </w:divBdr>
        </w:div>
        <w:div w:id="216402991">
          <w:marLeft w:val="480"/>
          <w:marRight w:val="0"/>
          <w:marTop w:val="0"/>
          <w:marBottom w:val="0"/>
          <w:divBdr>
            <w:top w:val="none" w:sz="0" w:space="0" w:color="auto"/>
            <w:left w:val="none" w:sz="0" w:space="0" w:color="auto"/>
            <w:bottom w:val="none" w:sz="0" w:space="0" w:color="auto"/>
            <w:right w:val="none" w:sz="0" w:space="0" w:color="auto"/>
          </w:divBdr>
        </w:div>
        <w:div w:id="227691491">
          <w:marLeft w:val="480"/>
          <w:marRight w:val="0"/>
          <w:marTop w:val="0"/>
          <w:marBottom w:val="0"/>
          <w:divBdr>
            <w:top w:val="none" w:sz="0" w:space="0" w:color="auto"/>
            <w:left w:val="none" w:sz="0" w:space="0" w:color="auto"/>
            <w:bottom w:val="none" w:sz="0" w:space="0" w:color="auto"/>
            <w:right w:val="none" w:sz="0" w:space="0" w:color="auto"/>
          </w:divBdr>
        </w:div>
        <w:div w:id="289432705">
          <w:marLeft w:val="480"/>
          <w:marRight w:val="0"/>
          <w:marTop w:val="0"/>
          <w:marBottom w:val="0"/>
          <w:divBdr>
            <w:top w:val="none" w:sz="0" w:space="0" w:color="auto"/>
            <w:left w:val="none" w:sz="0" w:space="0" w:color="auto"/>
            <w:bottom w:val="none" w:sz="0" w:space="0" w:color="auto"/>
            <w:right w:val="none" w:sz="0" w:space="0" w:color="auto"/>
          </w:divBdr>
        </w:div>
        <w:div w:id="314115204">
          <w:marLeft w:val="480"/>
          <w:marRight w:val="0"/>
          <w:marTop w:val="0"/>
          <w:marBottom w:val="0"/>
          <w:divBdr>
            <w:top w:val="none" w:sz="0" w:space="0" w:color="auto"/>
            <w:left w:val="none" w:sz="0" w:space="0" w:color="auto"/>
            <w:bottom w:val="none" w:sz="0" w:space="0" w:color="auto"/>
            <w:right w:val="none" w:sz="0" w:space="0" w:color="auto"/>
          </w:divBdr>
        </w:div>
        <w:div w:id="339695655">
          <w:marLeft w:val="480"/>
          <w:marRight w:val="0"/>
          <w:marTop w:val="0"/>
          <w:marBottom w:val="0"/>
          <w:divBdr>
            <w:top w:val="none" w:sz="0" w:space="0" w:color="auto"/>
            <w:left w:val="none" w:sz="0" w:space="0" w:color="auto"/>
            <w:bottom w:val="none" w:sz="0" w:space="0" w:color="auto"/>
            <w:right w:val="none" w:sz="0" w:space="0" w:color="auto"/>
          </w:divBdr>
        </w:div>
        <w:div w:id="450825930">
          <w:marLeft w:val="480"/>
          <w:marRight w:val="0"/>
          <w:marTop w:val="0"/>
          <w:marBottom w:val="0"/>
          <w:divBdr>
            <w:top w:val="none" w:sz="0" w:space="0" w:color="auto"/>
            <w:left w:val="none" w:sz="0" w:space="0" w:color="auto"/>
            <w:bottom w:val="none" w:sz="0" w:space="0" w:color="auto"/>
            <w:right w:val="none" w:sz="0" w:space="0" w:color="auto"/>
          </w:divBdr>
        </w:div>
        <w:div w:id="475951712">
          <w:marLeft w:val="480"/>
          <w:marRight w:val="0"/>
          <w:marTop w:val="0"/>
          <w:marBottom w:val="0"/>
          <w:divBdr>
            <w:top w:val="none" w:sz="0" w:space="0" w:color="auto"/>
            <w:left w:val="none" w:sz="0" w:space="0" w:color="auto"/>
            <w:bottom w:val="none" w:sz="0" w:space="0" w:color="auto"/>
            <w:right w:val="none" w:sz="0" w:space="0" w:color="auto"/>
          </w:divBdr>
        </w:div>
        <w:div w:id="479854767">
          <w:marLeft w:val="480"/>
          <w:marRight w:val="0"/>
          <w:marTop w:val="0"/>
          <w:marBottom w:val="0"/>
          <w:divBdr>
            <w:top w:val="none" w:sz="0" w:space="0" w:color="auto"/>
            <w:left w:val="none" w:sz="0" w:space="0" w:color="auto"/>
            <w:bottom w:val="none" w:sz="0" w:space="0" w:color="auto"/>
            <w:right w:val="none" w:sz="0" w:space="0" w:color="auto"/>
          </w:divBdr>
        </w:div>
        <w:div w:id="485248668">
          <w:marLeft w:val="480"/>
          <w:marRight w:val="0"/>
          <w:marTop w:val="0"/>
          <w:marBottom w:val="0"/>
          <w:divBdr>
            <w:top w:val="none" w:sz="0" w:space="0" w:color="auto"/>
            <w:left w:val="none" w:sz="0" w:space="0" w:color="auto"/>
            <w:bottom w:val="none" w:sz="0" w:space="0" w:color="auto"/>
            <w:right w:val="none" w:sz="0" w:space="0" w:color="auto"/>
          </w:divBdr>
        </w:div>
        <w:div w:id="508257537">
          <w:marLeft w:val="480"/>
          <w:marRight w:val="0"/>
          <w:marTop w:val="0"/>
          <w:marBottom w:val="0"/>
          <w:divBdr>
            <w:top w:val="none" w:sz="0" w:space="0" w:color="auto"/>
            <w:left w:val="none" w:sz="0" w:space="0" w:color="auto"/>
            <w:bottom w:val="none" w:sz="0" w:space="0" w:color="auto"/>
            <w:right w:val="none" w:sz="0" w:space="0" w:color="auto"/>
          </w:divBdr>
        </w:div>
        <w:div w:id="672728588">
          <w:marLeft w:val="480"/>
          <w:marRight w:val="0"/>
          <w:marTop w:val="0"/>
          <w:marBottom w:val="0"/>
          <w:divBdr>
            <w:top w:val="none" w:sz="0" w:space="0" w:color="auto"/>
            <w:left w:val="none" w:sz="0" w:space="0" w:color="auto"/>
            <w:bottom w:val="none" w:sz="0" w:space="0" w:color="auto"/>
            <w:right w:val="none" w:sz="0" w:space="0" w:color="auto"/>
          </w:divBdr>
        </w:div>
        <w:div w:id="715423701">
          <w:marLeft w:val="480"/>
          <w:marRight w:val="0"/>
          <w:marTop w:val="0"/>
          <w:marBottom w:val="0"/>
          <w:divBdr>
            <w:top w:val="none" w:sz="0" w:space="0" w:color="auto"/>
            <w:left w:val="none" w:sz="0" w:space="0" w:color="auto"/>
            <w:bottom w:val="none" w:sz="0" w:space="0" w:color="auto"/>
            <w:right w:val="none" w:sz="0" w:space="0" w:color="auto"/>
          </w:divBdr>
        </w:div>
        <w:div w:id="716852276">
          <w:marLeft w:val="480"/>
          <w:marRight w:val="0"/>
          <w:marTop w:val="0"/>
          <w:marBottom w:val="0"/>
          <w:divBdr>
            <w:top w:val="none" w:sz="0" w:space="0" w:color="auto"/>
            <w:left w:val="none" w:sz="0" w:space="0" w:color="auto"/>
            <w:bottom w:val="none" w:sz="0" w:space="0" w:color="auto"/>
            <w:right w:val="none" w:sz="0" w:space="0" w:color="auto"/>
          </w:divBdr>
        </w:div>
        <w:div w:id="818114312">
          <w:marLeft w:val="480"/>
          <w:marRight w:val="0"/>
          <w:marTop w:val="0"/>
          <w:marBottom w:val="0"/>
          <w:divBdr>
            <w:top w:val="none" w:sz="0" w:space="0" w:color="auto"/>
            <w:left w:val="none" w:sz="0" w:space="0" w:color="auto"/>
            <w:bottom w:val="none" w:sz="0" w:space="0" w:color="auto"/>
            <w:right w:val="none" w:sz="0" w:space="0" w:color="auto"/>
          </w:divBdr>
        </w:div>
        <w:div w:id="944993590">
          <w:marLeft w:val="480"/>
          <w:marRight w:val="0"/>
          <w:marTop w:val="0"/>
          <w:marBottom w:val="0"/>
          <w:divBdr>
            <w:top w:val="none" w:sz="0" w:space="0" w:color="auto"/>
            <w:left w:val="none" w:sz="0" w:space="0" w:color="auto"/>
            <w:bottom w:val="none" w:sz="0" w:space="0" w:color="auto"/>
            <w:right w:val="none" w:sz="0" w:space="0" w:color="auto"/>
          </w:divBdr>
        </w:div>
        <w:div w:id="1125538900">
          <w:marLeft w:val="480"/>
          <w:marRight w:val="0"/>
          <w:marTop w:val="0"/>
          <w:marBottom w:val="0"/>
          <w:divBdr>
            <w:top w:val="none" w:sz="0" w:space="0" w:color="auto"/>
            <w:left w:val="none" w:sz="0" w:space="0" w:color="auto"/>
            <w:bottom w:val="none" w:sz="0" w:space="0" w:color="auto"/>
            <w:right w:val="none" w:sz="0" w:space="0" w:color="auto"/>
          </w:divBdr>
        </w:div>
        <w:div w:id="1155218116">
          <w:marLeft w:val="480"/>
          <w:marRight w:val="0"/>
          <w:marTop w:val="0"/>
          <w:marBottom w:val="0"/>
          <w:divBdr>
            <w:top w:val="none" w:sz="0" w:space="0" w:color="auto"/>
            <w:left w:val="none" w:sz="0" w:space="0" w:color="auto"/>
            <w:bottom w:val="none" w:sz="0" w:space="0" w:color="auto"/>
            <w:right w:val="none" w:sz="0" w:space="0" w:color="auto"/>
          </w:divBdr>
        </w:div>
        <w:div w:id="1192452623">
          <w:marLeft w:val="480"/>
          <w:marRight w:val="0"/>
          <w:marTop w:val="0"/>
          <w:marBottom w:val="0"/>
          <w:divBdr>
            <w:top w:val="none" w:sz="0" w:space="0" w:color="auto"/>
            <w:left w:val="none" w:sz="0" w:space="0" w:color="auto"/>
            <w:bottom w:val="none" w:sz="0" w:space="0" w:color="auto"/>
            <w:right w:val="none" w:sz="0" w:space="0" w:color="auto"/>
          </w:divBdr>
        </w:div>
        <w:div w:id="1225142554">
          <w:marLeft w:val="480"/>
          <w:marRight w:val="0"/>
          <w:marTop w:val="0"/>
          <w:marBottom w:val="0"/>
          <w:divBdr>
            <w:top w:val="none" w:sz="0" w:space="0" w:color="auto"/>
            <w:left w:val="none" w:sz="0" w:space="0" w:color="auto"/>
            <w:bottom w:val="none" w:sz="0" w:space="0" w:color="auto"/>
            <w:right w:val="none" w:sz="0" w:space="0" w:color="auto"/>
          </w:divBdr>
        </w:div>
        <w:div w:id="1246183179">
          <w:marLeft w:val="480"/>
          <w:marRight w:val="0"/>
          <w:marTop w:val="0"/>
          <w:marBottom w:val="0"/>
          <w:divBdr>
            <w:top w:val="none" w:sz="0" w:space="0" w:color="auto"/>
            <w:left w:val="none" w:sz="0" w:space="0" w:color="auto"/>
            <w:bottom w:val="none" w:sz="0" w:space="0" w:color="auto"/>
            <w:right w:val="none" w:sz="0" w:space="0" w:color="auto"/>
          </w:divBdr>
        </w:div>
        <w:div w:id="1274091909">
          <w:marLeft w:val="480"/>
          <w:marRight w:val="0"/>
          <w:marTop w:val="0"/>
          <w:marBottom w:val="0"/>
          <w:divBdr>
            <w:top w:val="none" w:sz="0" w:space="0" w:color="auto"/>
            <w:left w:val="none" w:sz="0" w:space="0" w:color="auto"/>
            <w:bottom w:val="none" w:sz="0" w:space="0" w:color="auto"/>
            <w:right w:val="none" w:sz="0" w:space="0" w:color="auto"/>
          </w:divBdr>
        </w:div>
        <w:div w:id="1347094806">
          <w:marLeft w:val="480"/>
          <w:marRight w:val="0"/>
          <w:marTop w:val="0"/>
          <w:marBottom w:val="0"/>
          <w:divBdr>
            <w:top w:val="none" w:sz="0" w:space="0" w:color="auto"/>
            <w:left w:val="none" w:sz="0" w:space="0" w:color="auto"/>
            <w:bottom w:val="none" w:sz="0" w:space="0" w:color="auto"/>
            <w:right w:val="none" w:sz="0" w:space="0" w:color="auto"/>
          </w:divBdr>
        </w:div>
        <w:div w:id="1362709463">
          <w:marLeft w:val="480"/>
          <w:marRight w:val="0"/>
          <w:marTop w:val="0"/>
          <w:marBottom w:val="0"/>
          <w:divBdr>
            <w:top w:val="none" w:sz="0" w:space="0" w:color="auto"/>
            <w:left w:val="none" w:sz="0" w:space="0" w:color="auto"/>
            <w:bottom w:val="none" w:sz="0" w:space="0" w:color="auto"/>
            <w:right w:val="none" w:sz="0" w:space="0" w:color="auto"/>
          </w:divBdr>
        </w:div>
        <w:div w:id="1443452888">
          <w:marLeft w:val="480"/>
          <w:marRight w:val="0"/>
          <w:marTop w:val="0"/>
          <w:marBottom w:val="0"/>
          <w:divBdr>
            <w:top w:val="none" w:sz="0" w:space="0" w:color="auto"/>
            <w:left w:val="none" w:sz="0" w:space="0" w:color="auto"/>
            <w:bottom w:val="none" w:sz="0" w:space="0" w:color="auto"/>
            <w:right w:val="none" w:sz="0" w:space="0" w:color="auto"/>
          </w:divBdr>
        </w:div>
        <w:div w:id="1460807313">
          <w:marLeft w:val="480"/>
          <w:marRight w:val="0"/>
          <w:marTop w:val="0"/>
          <w:marBottom w:val="0"/>
          <w:divBdr>
            <w:top w:val="none" w:sz="0" w:space="0" w:color="auto"/>
            <w:left w:val="none" w:sz="0" w:space="0" w:color="auto"/>
            <w:bottom w:val="none" w:sz="0" w:space="0" w:color="auto"/>
            <w:right w:val="none" w:sz="0" w:space="0" w:color="auto"/>
          </w:divBdr>
        </w:div>
        <w:div w:id="1474985651">
          <w:marLeft w:val="480"/>
          <w:marRight w:val="0"/>
          <w:marTop w:val="0"/>
          <w:marBottom w:val="0"/>
          <w:divBdr>
            <w:top w:val="none" w:sz="0" w:space="0" w:color="auto"/>
            <w:left w:val="none" w:sz="0" w:space="0" w:color="auto"/>
            <w:bottom w:val="none" w:sz="0" w:space="0" w:color="auto"/>
            <w:right w:val="none" w:sz="0" w:space="0" w:color="auto"/>
          </w:divBdr>
        </w:div>
        <w:div w:id="1490898333">
          <w:marLeft w:val="480"/>
          <w:marRight w:val="0"/>
          <w:marTop w:val="0"/>
          <w:marBottom w:val="0"/>
          <w:divBdr>
            <w:top w:val="none" w:sz="0" w:space="0" w:color="auto"/>
            <w:left w:val="none" w:sz="0" w:space="0" w:color="auto"/>
            <w:bottom w:val="none" w:sz="0" w:space="0" w:color="auto"/>
            <w:right w:val="none" w:sz="0" w:space="0" w:color="auto"/>
          </w:divBdr>
        </w:div>
        <w:div w:id="1555116710">
          <w:marLeft w:val="480"/>
          <w:marRight w:val="0"/>
          <w:marTop w:val="0"/>
          <w:marBottom w:val="0"/>
          <w:divBdr>
            <w:top w:val="none" w:sz="0" w:space="0" w:color="auto"/>
            <w:left w:val="none" w:sz="0" w:space="0" w:color="auto"/>
            <w:bottom w:val="none" w:sz="0" w:space="0" w:color="auto"/>
            <w:right w:val="none" w:sz="0" w:space="0" w:color="auto"/>
          </w:divBdr>
        </w:div>
        <w:div w:id="1620453204">
          <w:marLeft w:val="480"/>
          <w:marRight w:val="0"/>
          <w:marTop w:val="0"/>
          <w:marBottom w:val="0"/>
          <w:divBdr>
            <w:top w:val="none" w:sz="0" w:space="0" w:color="auto"/>
            <w:left w:val="none" w:sz="0" w:space="0" w:color="auto"/>
            <w:bottom w:val="none" w:sz="0" w:space="0" w:color="auto"/>
            <w:right w:val="none" w:sz="0" w:space="0" w:color="auto"/>
          </w:divBdr>
        </w:div>
        <w:div w:id="1651596396">
          <w:marLeft w:val="480"/>
          <w:marRight w:val="0"/>
          <w:marTop w:val="0"/>
          <w:marBottom w:val="0"/>
          <w:divBdr>
            <w:top w:val="none" w:sz="0" w:space="0" w:color="auto"/>
            <w:left w:val="none" w:sz="0" w:space="0" w:color="auto"/>
            <w:bottom w:val="none" w:sz="0" w:space="0" w:color="auto"/>
            <w:right w:val="none" w:sz="0" w:space="0" w:color="auto"/>
          </w:divBdr>
        </w:div>
        <w:div w:id="1763068488">
          <w:marLeft w:val="480"/>
          <w:marRight w:val="0"/>
          <w:marTop w:val="0"/>
          <w:marBottom w:val="0"/>
          <w:divBdr>
            <w:top w:val="none" w:sz="0" w:space="0" w:color="auto"/>
            <w:left w:val="none" w:sz="0" w:space="0" w:color="auto"/>
            <w:bottom w:val="none" w:sz="0" w:space="0" w:color="auto"/>
            <w:right w:val="none" w:sz="0" w:space="0" w:color="auto"/>
          </w:divBdr>
        </w:div>
        <w:div w:id="1858615448">
          <w:marLeft w:val="480"/>
          <w:marRight w:val="0"/>
          <w:marTop w:val="0"/>
          <w:marBottom w:val="0"/>
          <w:divBdr>
            <w:top w:val="none" w:sz="0" w:space="0" w:color="auto"/>
            <w:left w:val="none" w:sz="0" w:space="0" w:color="auto"/>
            <w:bottom w:val="none" w:sz="0" w:space="0" w:color="auto"/>
            <w:right w:val="none" w:sz="0" w:space="0" w:color="auto"/>
          </w:divBdr>
        </w:div>
        <w:div w:id="1917783021">
          <w:marLeft w:val="480"/>
          <w:marRight w:val="0"/>
          <w:marTop w:val="0"/>
          <w:marBottom w:val="0"/>
          <w:divBdr>
            <w:top w:val="none" w:sz="0" w:space="0" w:color="auto"/>
            <w:left w:val="none" w:sz="0" w:space="0" w:color="auto"/>
            <w:bottom w:val="none" w:sz="0" w:space="0" w:color="auto"/>
            <w:right w:val="none" w:sz="0" w:space="0" w:color="auto"/>
          </w:divBdr>
        </w:div>
        <w:div w:id="1919711283">
          <w:marLeft w:val="480"/>
          <w:marRight w:val="0"/>
          <w:marTop w:val="0"/>
          <w:marBottom w:val="0"/>
          <w:divBdr>
            <w:top w:val="none" w:sz="0" w:space="0" w:color="auto"/>
            <w:left w:val="none" w:sz="0" w:space="0" w:color="auto"/>
            <w:bottom w:val="none" w:sz="0" w:space="0" w:color="auto"/>
            <w:right w:val="none" w:sz="0" w:space="0" w:color="auto"/>
          </w:divBdr>
        </w:div>
        <w:div w:id="1945261826">
          <w:marLeft w:val="480"/>
          <w:marRight w:val="0"/>
          <w:marTop w:val="0"/>
          <w:marBottom w:val="0"/>
          <w:divBdr>
            <w:top w:val="none" w:sz="0" w:space="0" w:color="auto"/>
            <w:left w:val="none" w:sz="0" w:space="0" w:color="auto"/>
            <w:bottom w:val="none" w:sz="0" w:space="0" w:color="auto"/>
            <w:right w:val="none" w:sz="0" w:space="0" w:color="auto"/>
          </w:divBdr>
        </w:div>
        <w:div w:id="1958444638">
          <w:marLeft w:val="480"/>
          <w:marRight w:val="0"/>
          <w:marTop w:val="0"/>
          <w:marBottom w:val="0"/>
          <w:divBdr>
            <w:top w:val="none" w:sz="0" w:space="0" w:color="auto"/>
            <w:left w:val="none" w:sz="0" w:space="0" w:color="auto"/>
            <w:bottom w:val="none" w:sz="0" w:space="0" w:color="auto"/>
            <w:right w:val="none" w:sz="0" w:space="0" w:color="auto"/>
          </w:divBdr>
        </w:div>
        <w:div w:id="2004238982">
          <w:marLeft w:val="480"/>
          <w:marRight w:val="0"/>
          <w:marTop w:val="0"/>
          <w:marBottom w:val="0"/>
          <w:divBdr>
            <w:top w:val="none" w:sz="0" w:space="0" w:color="auto"/>
            <w:left w:val="none" w:sz="0" w:space="0" w:color="auto"/>
            <w:bottom w:val="none" w:sz="0" w:space="0" w:color="auto"/>
            <w:right w:val="none" w:sz="0" w:space="0" w:color="auto"/>
          </w:divBdr>
        </w:div>
        <w:div w:id="2006855591">
          <w:marLeft w:val="480"/>
          <w:marRight w:val="0"/>
          <w:marTop w:val="0"/>
          <w:marBottom w:val="0"/>
          <w:divBdr>
            <w:top w:val="none" w:sz="0" w:space="0" w:color="auto"/>
            <w:left w:val="none" w:sz="0" w:space="0" w:color="auto"/>
            <w:bottom w:val="none" w:sz="0" w:space="0" w:color="auto"/>
            <w:right w:val="none" w:sz="0" w:space="0" w:color="auto"/>
          </w:divBdr>
        </w:div>
        <w:div w:id="2036270199">
          <w:marLeft w:val="480"/>
          <w:marRight w:val="0"/>
          <w:marTop w:val="0"/>
          <w:marBottom w:val="0"/>
          <w:divBdr>
            <w:top w:val="none" w:sz="0" w:space="0" w:color="auto"/>
            <w:left w:val="none" w:sz="0" w:space="0" w:color="auto"/>
            <w:bottom w:val="none" w:sz="0" w:space="0" w:color="auto"/>
            <w:right w:val="none" w:sz="0" w:space="0" w:color="auto"/>
          </w:divBdr>
        </w:div>
        <w:div w:id="2130583016">
          <w:marLeft w:val="480"/>
          <w:marRight w:val="0"/>
          <w:marTop w:val="0"/>
          <w:marBottom w:val="0"/>
          <w:divBdr>
            <w:top w:val="none" w:sz="0" w:space="0" w:color="auto"/>
            <w:left w:val="none" w:sz="0" w:space="0" w:color="auto"/>
            <w:bottom w:val="none" w:sz="0" w:space="0" w:color="auto"/>
            <w:right w:val="none" w:sz="0" w:space="0" w:color="auto"/>
          </w:divBdr>
        </w:div>
      </w:divsChild>
    </w:div>
    <w:div w:id="276107561">
      <w:bodyDiv w:val="1"/>
      <w:marLeft w:val="0"/>
      <w:marRight w:val="0"/>
      <w:marTop w:val="0"/>
      <w:marBottom w:val="0"/>
      <w:divBdr>
        <w:top w:val="none" w:sz="0" w:space="0" w:color="auto"/>
        <w:left w:val="none" w:sz="0" w:space="0" w:color="auto"/>
        <w:bottom w:val="none" w:sz="0" w:space="0" w:color="auto"/>
        <w:right w:val="none" w:sz="0" w:space="0" w:color="auto"/>
      </w:divBdr>
    </w:div>
    <w:div w:id="277877169">
      <w:bodyDiv w:val="1"/>
      <w:marLeft w:val="0"/>
      <w:marRight w:val="0"/>
      <w:marTop w:val="0"/>
      <w:marBottom w:val="0"/>
      <w:divBdr>
        <w:top w:val="none" w:sz="0" w:space="0" w:color="auto"/>
        <w:left w:val="none" w:sz="0" w:space="0" w:color="auto"/>
        <w:bottom w:val="none" w:sz="0" w:space="0" w:color="auto"/>
        <w:right w:val="none" w:sz="0" w:space="0" w:color="auto"/>
      </w:divBdr>
    </w:div>
    <w:div w:id="278605311">
      <w:bodyDiv w:val="1"/>
      <w:marLeft w:val="0"/>
      <w:marRight w:val="0"/>
      <w:marTop w:val="0"/>
      <w:marBottom w:val="0"/>
      <w:divBdr>
        <w:top w:val="none" w:sz="0" w:space="0" w:color="auto"/>
        <w:left w:val="none" w:sz="0" w:space="0" w:color="auto"/>
        <w:bottom w:val="none" w:sz="0" w:space="0" w:color="auto"/>
        <w:right w:val="none" w:sz="0" w:space="0" w:color="auto"/>
      </w:divBdr>
      <w:divsChild>
        <w:div w:id="666055751">
          <w:marLeft w:val="480"/>
          <w:marRight w:val="0"/>
          <w:marTop w:val="0"/>
          <w:marBottom w:val="0"/>
          <w:divBdr>
            <w:top w:val="none" w:sz="0" w:space="0" w:color="auto"/>
            <w:left w:val="none" w:sz="0" w:space="0" w:color="auto"/>
            <w:bottom w:val="none" w:sz="0" w:space="0" w:color="auto"/>
            <w:right w:val="none" w:sz="0" w:space="0" w:color="auto"/>
          </w:divBdr>
        </w:div>
        <w:div w:id="244612424">
          <w:marLeft w:val="480"/>
          <w:marRight w:val="0"/>
          <w:marTop w:val="0"/>
          <w:marBottom w:val="0"/>
          <w:divBdr>
            <w:top w:val="none" w:sz="0" w:space="0" w:color="auto"/>
            <w:left w:val="none" w:sz="0" w:space="0" w:color="auto"/>
            <w:bottom w:val="none" w:sz="0" w:space="0" w:color="auto"/>
            <w:right w:val="none" w:sz="0" w:space="0" w:color="auto"/>
          </w:divBdr>
        </w:div>
        <w:div w:id="1444573720">
          <w:marLeft w:val="480"/>
          <w:marRight w:val="0"/>
          <w:marTop w:val="0"/>
          <w:marBottom w:val="0"/>
          <w:divBdr>
            <w:top w:val="none" w:sz="0" w:space="0" w:color="auto"/>
            <w:left w:val="none" w:sz="0" w:space="0" w:color="auto"/>
            <w:bottom w:val="none" w:sz="0" w:space="0" w:color="auto"/>
            <w:right w:val="none" w:sz="0" w:space="0" w:color="auto"/>
          </w:divBdr>
        </w:div>
        <w:div w:id="695815850">
          <w:marLeft w:val="480"/>
          <w:marRight w:val="0"/>
          <w:marTop w:val="0"/>
          <w:marBottom w:val="0"/>
          <w:divBdr>
            <w:top w:val="none" w:sz="0" w:space="0" w:color="auto"/>
            <w:left w:val="none" w:sz="0" w:space="0" w:color="auto"/>
            <w:bottom w:val="none" w:sz="0" w:space="0" w:color="auto"/>
            <w:right w:val="none" w:sz="0" w:space="0" w:color="auto"/>
          </w:divBdr>
        </w:div>
        <w:div w:id="1725450552">
          <w:marLeft w:val="480"/>
          <w:marRight w:val="0"/>
          <w:marTop w:val="0"/>
          <w:marBottom w:val="0"/>
          <w:divBdr>
            <w:top w:val="none" w:sz="0" w:space="0" w:color="auto"/>
            <w:left w:val="none" w:sz="0" w:space="0" w:color="auto"/>
            <w:bottom w:val="none" w:sz="0" w:space="0" w:color="auto"/>
            <w:right w:val="none" w:sz="0" w:space="0" w:color="auto"/>
          </w:divBdr>
        </w:div>
        <w:div w:id="2006981096">
          <w:marLeft w:val="480"/>
          <w:marRight w:val="0"/>
          <w:marTop w:val="0"/>
          <w:marBottom w:val="0"/>
          <w:divBdr>
            <w:top w:val="none" w:sz="0" w:space="0" w:color="auto"/>
            <w:left w:val="none" w:sz="0" w:space="0" w:color="auto"/>
            <w:bottom w:val="none" w:sz="0" w:space="0" w:color="auto"/>
            <w:right w:val="none" w:sz="0" w:space="0" w:color="auto"/>
          </w:divBdr>
        </w:div>
        <w:div w:id="1597326613">
          <w:marLeft w:val="480"/>
          <w:marRight w:val="0"/>
          <w:marTop w:val="0"/>
          <w:marBottom w:val="0"/>
          <w:divBdr>
            <w:top w:val="none" w:sz="0" w:space="0" w:color="auto"/>
            <w:left w:val="none" w:sz="0" w:space="0" w:color="auto"/>
            <w:bottom w:val="none" w:sz="0" w:space="0" w:color="auto"/>
            <w:right w:val="none" w:sz="0" w:space="0" w:color="auto"/>
          </w:divBdr>
        </w:div>
        <w:div w:id="1290551765">
          <w:marLeft w:val="480"/>
          <w:marRight w:val="0"/>
          <w:marTop w:val="0"/>
          <w:marBottom w:val="0"/>
          <w:divBdr>
            <w:top w:val="none" w:sz="0" w:space="0" w:color="auto"/>
            <w:left w:val="none" w:sz="0" w:space="0" w:color="auto"/>
            <w:bottom w:val="none" w:sz="0" w:space="0" w:color="auto"/>
            <w:right w:val="none" w:sz="0" w:space="0" w:color="auto"/>
          </w:divBdr>
        </w:div>
        <w:div w:id="657734828">
          <w:marLeft w:val="480"/>
          <w:marRight w:val="0"/>
          <w:marTop w:val="0"/>
          <w:marBottom w:val="0"/>
          <w:divBdr>
            <w:top w:val="none" w:sz="0" w:space="0" w:color="auto"/>
            <w:left w:val="none" w:sz="0" w:space="0" w:color="auto"/>
            <w:bottom w:val="none" w:sz="0" w:space="0" w:color="auto"/>
            <w:right w:val="none" w:sz="0" w:space="0" w:color="auto"/>
          </w:divBdr>
        </w:div>
        <w:div w:id="978805387">
          <w:marLeft w:val="480"/>
          <w:marRight w:val="0"/>
          <w:marTop w:val="0"/>
          <w:marBottom w:val="0"/>
          <w:divBdr>
            <w:top w:val="none" w:sz="0" w:space="0" w:color="auto"/>
            <w:left w:val="none" w:sz="0" w:space="0" w:color="auto"/>
            <w:bottom w:val="none" w:sz="0" w:space="0" w:color="auto"/>
            <w:right w:val="none" w:sz="0" w:space="0" w:color="auto"/>
          </w:divBdr>
        </w:div>
        <w:div w:id="530648910">
          <w:marLeft w:val="480"/>
          <w:marRight w:val="0"/>
          <w:marTop w:val="0"/>
          <w:marBottom w:val="0"/>
          <w:divBdr>
            <w:top w:val="none" w:sz="0" w:space="0" w:color="auto"/>
            <w:left w:val="none" w:sz="0" w:space="0" w:color="auto"/>
            <w:bottom w:val="none" w:sz="0" w:space="0" w:color="auto"/>
            <w:right w:val="none" w:sz="0" w:space="0" w:color="auto"/>
          </w:divBdr>
        </w:div>
        <w:div w:id="600724936">
          <w:marLeft w:val="480"/>
          <w:marRight w:val="0"/>
          <w:marTop w:val="0"/>
          <w:marBottom w:val="0"/>
          <w:divBdr>
            <w:top w:val="none" w:sz="0" w:space="0" w:color="auto"/>
            <w:left w:val="none" w:sz="0" w:space="0" w:color="auto"/>
            <w:bottom w:val="none" w:sz="0" w:space="0" w:color="auto"/>
            <w:right w:val="none" w:sz="0" w:space="0" w:color="auto"/>
          </w:divBdr>
        </w:div>
        <w:div w:id="197354288">
          <w:marLeft w:val="480"/>
          <w:marRight w:val="0"/>
          <w:marTop w:val="0"/>
          <w:marBottom w:val="0"/>
          <w:divBdr>
            <w:top w:val="none" w:sz="0" w:space="0" w:color="auto"/>
            <w:left w:val="none" w:sz="0" w:space="0" w:color="auto"/>
            <w:bottom w:val="none" w:sz="0" w:space="0" w:color="auto"/>
            <w:right w:val="none" w:sz="0" w:space="0" w:color="auto"/>
          </w:divBdr>
        </w:div>
        <w:div w:id="1167792089">
          <w:marLeft w:val="480"/>
          <w:marRight w:val="0"/>
          <w:marTop w:val="0"/>
          <w:marBottom w:val="0"/>
          <w:divBdr>
            <w:top w:val="none" w:sz="0" w:space="0" w:color="auto"/>
            <w:left w:val="none" w:sz="0" w:space="0" w:color="auto"/>
            <w:bottom w:val="none" w:sz="0" w:space="0" w:color="auto"/>
            <w:right w:val="none" w:sz="0" w:space="0" w:color="auto"/>
          </w:divBdr>
        </w:div>
        <w:div w:id="1834368056">
          <w:marLeft w:val="480"/>
          <w:marRight w:val="0"/>
          <w:marTop w:val="0"/>
          <w:marBottom w:val="0"/>
          <w:divBdr>
            <w:top w:val="none" w:sz="0" w:space="0" w:color="auto"/>
            <w:left w:val="none" w:sz="0" w:space="0" w:color="auto"/>
            <w:bottom w:val="none" w:sz="0" w:space="0" w:color="auto"/>
            <w:right w:val="none" w:sz="0" w:space="0" w:color="auto"/>
          </w:divBdr>
        </w:div>
        <w:div w:id="1395666714">
          <w:marLeft w:val="480"/>
          <w:marRight w:val="0"/>
          <w:marTop w:val="0"/>
          <w:marBottom w:val="0"/>
          <w:divBdr>
            <w:top w:val="none" w:sz="0" w:space="0" w:color="auto"/>
            <w:left w:val="none" w:sz="0" w:space="0" w:color="auto"/>
            <w:bottom w:val="none" w:sz="0" w:space="0" w:color="auto"/>
            <w:right w:val="none" w:sz="0" w:space="0" w:color="auto"/>
          </w:divBdr>
        </w:div>
        <w:div w:id="50467957">
          <w:marLeft w:val="480"/>
          <w:marRight w:val="0"/>
          <w:marTop w:val="0"/>
          <w:marBottom w:val="0"/>
          <w:divBdr>
            <w:top w:val="none" w:sz="0" w:space="0" w:color="auto"/>
            <w:left w:val="none" w:sz="0" w:space="0" w:color="auto"/>
            <w:bottom w:val="none" w:sz="0" w:space="0" w:color="auto"/>
            <w:right w:val="none" w:sz="0" w:space="0" w:color="auto"/>
          </w:divBdr>
        </w:div>
        <w:div w:id="1617442957">
          <w:marLeft w:val="480"/>
          <w:marRight w:val="0"/>
          <w:marTop w:val="0"/>
          <w:marBottom w:val="0"/>
          <w:divBdr>
            <w:top w:val="none" w:sz="0" w:space="0" w:color="auto"/>
            <w:left w:val="none" w:sz="0" w:space="0" w:color="auto"/>
            <w:bottom w:val="none" w:sz="0" w:space="0" w:color="auto"/>
            <w:right w:val="none" w:sz="0" w:space="0" w:color="auto"/>
          </w:divBdr>
        </w:div>
        <w:div w:id="331877512">
          <w:marLeft w:val="480"/>
          <w:marRight w:val="0"/>
          <w:marTop w:val="0"/>
          <w:marBottom w:val="0"/>
          <w:divBdr>
            <w:top w:val="none" w:sz="0" w:space="0" w:color="auto"/>
            <w:left w:val="none" w:sz="0" w:space="0" w:color="auto"/>
            <w:bottom w:val="none" w:sz="0" w:space="0" w:color="auto"/>
            <w:right w:val="none" w:sz="0" w:space="0" w:color="auto"/>
          </w:divBdr>
        </w:div>
        <w:div w:id="1266111719">
          <w:marLeft w:val="480"/>
          <w:marRight w:val="0"/>
          <w:marTop w:val="0"/>
          <w:marBottom w:val="0"/>
          <w:divBdr>
            <w:top w:val="none" w:sz="0" w:space="0" w:color="auto"/>
            <w:left w:val="none" w:sz="0" w:space="0" w:color="auto"/>
            <w:bottom w:val="none" w:sz="0" w:space="0" w:color="auto"/>
            <w:right w:val="none" w:sz="0" w:space="0" w:color="auto"/>
          </w:divBdr>
        </w:div>
        <w:div w:id="833423143">
          <w:marLeft w:val="480"/>
          <w:marRight w:val="0"/>
          <w:marTop w:val="0"/>
          <w:marBottom w:val="0"/>
          <w:divBdr>
            <w:top w:val="none" w:sz="0" w:space="0" w:color="auto"/>
            <w:left w:val="none" w:sz="0" w:space="0" w:color="auto"/>
            <w:bottom w:val="none" w:sz="0" w:space="0" w:color="auto"/>
            <w:right w:val="none" w:sz="0" w:space="0" w:color="auto"/>
          </w:divBdr>
        </w:div>
        <w:div w:id="1525095363">
          <w:marLeft w:val="480"/>
          <w:marRight w:val="0"/>
          <w:marTop w:val="0"/>
          <w:marBottom w:val="0"/>
          <w:divBdr>
            <w:top w:val="none" w:sz="0" w:space="0" w:color="auto"/>
            <w:left w:val="none" w:sz="0" w:space="0" w:color="auto"/>
            <w:bottom w:val="none" w:sz="0" w:space="0" w:color="auto"/>
            <w:right w:val="none" w:sz="0" w:space="0" w:color="auto"/>
          </w:divBdr>
        </w:div>
        <w:div w:id="434979305">
          <w:marLeft w:val="480"/>
          <w:marRight w:val="0"/>
          <w:marTop w:val="0"/>
          <w:marBottom w:val="0"/>
          <w:divBdr>
            <w:top w:val="none" w:sz="0" w:space="0" w:color="auto"/>
            <w:left w:val="none" w:sz="0" w:space="0" w:color="auto"/>
            <w:bottom w:val="none" w:sz="0" w:space="0" w:color="auto"/>
            <w:right w:val="none" w:sz="0" w:space="0" w:color="auto"/>
          </w:divBdr>
        </w:div>
        <w:div w:id="278336856">
          <w:marLeft w:val="480"/>
          <w:marRight w:val="0"/>
          <w:marTop w:val="0"/>
          <w:marBottom w:val="0"/>
          <w:divBdr>
            <w:top w:val="none" w:sz="0" w:space="0" w:color="auto"/>
            <w:left w:val="none" w:sz="0" w:space="0" w:color="auto"/>
            <w:bottom w:val="none" w:sz="0" w:space="0" w:color="auto"/>
            <w:right w:val="none" w:sz="0" w:space="0" w:color="auto"/>
          </w:divBdr>
        </w:div>
        <w:div w:id="1362780651">
          <w:marLeft w:val="480"/>
          <w:marRight w:val="0"/>
          <w:marTop w:val="0"/>
          <w:marBottom w:val="0"/>
          <w:divBdr>
            <w:top w:val="none" w:sz="0" w:space="0" w:color="auto"/>
            <w:left w:val="none" w:sz="0" w:space="0" w:color="auto"/>
            <w:bottom w:val="none" w:sz="0" w:space="0" w:color="auto"/>
            <w:right w:val="none" w:sz="0" w:space="0" w:color="auto"/>
          </w:divBdr>
        </w:div>
        <w:div w:id="422341057">
          <w:marLeft w:val="480"/>
          <w:marRight w:val="0"/>
          <w:marTop w:val="0"/>
          <w:marBottom w:val="0"/>
          <w:divBdr>
            <w:top w:val="none" w:sz="0" w:space="0" w:color="auto"/>
            <w:left w:val="none" w:sz="0" w:space="0" w:color="auto"/>
            <w:bottom w:val="none" w:sz="0" w:space="0" w:color="auto"/>
            <w:right w:val="none" w:sz="0" w:space="0" w:color="auto"/>
          </w:divBdr>
        </w:div>
        <w:div w:id="1150488309">
          <w:marLeft w:val="480"/>
          <w:marRight w:val="0"/>
          <w:marTop w:val="0"/>
          <w:marBottom w:val="0"/>
          <w:divBdr>
            <w:top w:val="none" w:sz="0" w:space="0" w:color="auto"/>
            <w:left w:val="none" w:sz="0" w:space="0" w:color="auto"/>
            <w:bottom w:val="none" w:sz="0" w:space="0" w:color="auto"/>
            <w:right w:val="none" w:sz="0" w:space="0" w:color="auto"/>
          </w:divBdr>
        </w:div>
        <w:div w:id="1553270179">
          <w:marLeft w:val="480"/>
          <w:marRight w:val="0"/>
          <w:marTop w:val="0"/>
          <w:marBottom w:val="0"/>
          <w:divBdr>
            <w:top w:val="none" w:sz="0" w:space="0" w:color="auto"/>
            <w:left w:val="none" w:sz="0" w:space="0" w:color="auto"/>
            <w:bottom w:val="none" w:sz="0" w:space="0" w:color="auto"/>
            <w:right w:val="none" w:sz="0" w:space="0" w:color="auto"/>
          </w:divBdr>
        </w:div>
        <w:div w:id="902982633">
          <w:marLeft w:val="480"/>
          <w:marRight w:val="0"/>
          <w:marTop w:val="0"/>
          <w:marBottom w:val="0"/>
          <w:divBdr>
            <w:top w:val="none" w:sz="0" w:space="0" w:color="auto"/>
            <w:left w:val="none" w:sz="0" w:space="0" w:color="auto"/>
            <w:bottom w:val="none" w:sz="0" w:space="0" w:color="auto"/>
            <w:right w:val="none" w:sz="0" w:space="0" w:color="auto"/>
          </w:divBdr>
        </w:div>
        <w:div w:id="1759406993">
          <w:marLeft w:val="480"/>
          <w:marRight w:val="0"/>
          <w:marTop w:val="0"/>
          <w:marBottom w:val="0"/>
          <w:divBdr>
            <w:top w:val="none" w:sz="0" w:space="0" w:color="auto"/>
            <w:left w:val="none" w:sz="0" w:space="0" w:color="auto"/>
            <w:bottom w:val="none" w:sz="0" w:space="0" w:color="auto"/>
            <w:right w:val="none" w:sz="0" w:space="0" w:color="auto"/>
          </w:divBdr>
        </w:div>
        <w:div w:id="1413549230">
          <w:marLeft w:val="480"/>
          <w:marRight w:val="0"/>
          <w:marTop w:val="0"/>
          <w:marBottom w:val="0"/>
          <w:divBdr>
            <w:top w:val="none" w:sz="0" w:space="0" w:color="auto"/>
            <w:left w:val="none" w:sz="0" w:space="0" w:color="auto"/>
            <w:bottom w:val="none" w:sz="0" w:space="0" w:color="auto"/>
            <w:right w:val="none" w:sz="0" w:space="0" w:color="auto"/>
          </w:divBdr>
        </w:div>
        <w:div w:id="217206875">
          <w:marLeft w:val="480"/>
          <w:marRight w:val="0"/>
          <w:marTop w:val="0"/>
          <w:marBottom w:val="0"/>
          <w:divBdr>
            <w:top w:val="none" w:sz="0" w:space="0" w:color="auto"/>
            <w:left w:val="none" w:sz="0" w:space="0" w:color="auto"/>
            <w:bottom w:val="none" w:sz="0" w:space="0" w:color="auto"/>
            <w:right w:val="none" w:sz="0" w:space="0" w:color="auto"/>
          </w:divBdr>
        </w:div>
        <w:div w:id="1642954617">
          <w:marLeft w:val="480"/>
          <w:marRight w:val="0"/>
          <w:marTop w:val="0"/>
          <w:marBottom w:val="0"/>
          <w:divBdr>
            <w:top w:val="none" w:sz="0" w:space="0" w:color="auto"/>
            <w:left w:val="none" w:sz="0" w:space="0" w:color="auto"/>
            <w:bottom w:val="none" w:sz="0" w:space="0" w:color="auto"/>
            <w:right w:val="none" w:sz="0" w:space="0" w:color="auto"/>
          </w:divBdr>
        </w:div>
        <w:div w:id="1883784046">
          <w:marLeft w:val="480"/>
          <w:marRight w:val="0"/>
          <w:marTop w:val="0"/>
          <w:marBottom w:val="0"/>
          <w:divBdr>
            <w:top w:val="none" w:sz="0" w:space="0" w:color="auto"/>
            <w:left w:val="none" w:sz="0" w:space="0" w:color="auto"/>
            <w:bottom w:val="none" w:sz="0" w:space="0" w:color="auto"/>
            <w:right w:val="none" w:sz="0" w:space="0" w:color="auto"/>
          </w:divBdr>
        </w:div>
        <w:div w:id="1950120804">
          <w:marLeft w:val="480"/>
          <w:marRight w:val="0"/>
          <w:marTop w:val="0"/>
          <w:marBottom w:val="0"/>
          <w:divBdr>
            <w:top w:val="none" w:sz="0" w:space="0" w:color="auto"/>
            <w:left w:val="none" w:sz="0" w:space="0" w:color="auto"/>
            <w:bottom w:val="none" w:sz="0" w:space="0" w:color="auto"/>
            <w:right w:val="none" w:sz="0" w:space="0" w:color="auto"/>
          </w:divBdr>
        </w:div>
        <w:div w:id="1688097976">
          <w:marLeft w:val="480"/>
          <w:marRight w:val="0"/>
          <w:marTop w:val="0"/>
          <w:marBottom w:val="0"/>
          <w:divBdr>
            <w:top w:val="none" w:sz="0" w:space="0" w:color="auto"/>
            <w:left w:val="none" w:sz="0" w:space="0" w:color="auto"/>
            <w:bottom w:val="none" w:sz="0" w:space="0" w:color="auto"/>
            <w:right w:val="none" w:sz="0" w:space="0" w:color="auto"/>
          </w:divBdr>
        </w:div>
        <w:div w:id="934749341">
          <w:marLeft w:val="480"/>
          <w:marRight w:val="0"/>
          <w:marTop w:val="0"/>
          <w:marBottom w:val="0"/>
          <w:divBdr>
            <w:top w:val="none" w:sz="0" w:space="0" w:color="auto"/>
            <w:left w:val="none" w:sz="0" w:space="0" w:color="auto"/>
            <w:bottom w:val="none" w:sz="0" w:space="0" w:color="auto"/>
            <w:right w:val="none" w:sz="0" w:space="0" w:color="auto"/>
          </w:divBdr>
        </w:div>
        <w:div w:id="567301499">
          <w:marLeft w:val="480"/>
          <w:marRight w:val="0"/>
          <w:marTop w:val="0"/>
          <w:marBottom w:val="0"/>
          <w:divBdr>
            <w:top w:val="none" w:sz="0" w:space="0" w:color="auto"/>
            <w:left w:val="none" w:sz="0" w:space="0" w:color="auto"/>
            <w:bottom w:val="none" w:sz="0" w:space="0" w:color="auto"/>
            <w:right w:val="none" w:sz="0" w:space="0" w:color="auto"/>
          </w:divBdr>
        </w:div>
        <w:div w:id="29115886">
          <w:marLeft w:val="480"/>
          <w:marRight w:val="0"/>
          <w:marTop w:val="0"/>
          <w:marBottom w:val="0"/>
          <w:divBdr>
            <w:top w:val="none" w:sz="0" w:space="0" w:color="auto"/>
            <w:left w:val="none" w:sz="0" w:space="0" w:color="auto"/>
            <w:bottom w:val="none" w:sz="0" w:space="0" w:color="auto"/>
            <w:right w:val="none" w:sz="0" w:space="0" w:color="auto"/>
          </w:divBdr>
        </w:div>
        <w:div w:id="1494251288">
          <w:marLeft w:val="480"/>
          <w:marRight w:val="0"/>
          <w:marTop w:val="0"/>
          <w:marBottom w:val="0"/>
          <w:divBdr>
            <w:top w:val="none" w:sz="0" w:space="0" w:color="auto"/>
            <w:left w:val="none" w:sz="0" w:space="0" w:color="auto"/>
            <w:bottom w:val="none" w:sz="0" w:space="0" w:color="auto"/>
            <w:right w:val="none" w:sz="0" w:space="0" w:color="auto"/>
          </w:divBdr>
        </w:div>
        <w:div w:id="37633795">
          <w:marLeft w:val="480"/>
          <w:marRight w:val="0"/>
          <w:marTop w:val="0"/>
          <w:marBottom w:val="0"/>
          <w:divBdr>
            <w:top w:val="none" w:sz="0" w:space="0" w:color="auto"/>
            <w:left w:val="none" w:sz="0" w:space="0" w:color="auto"/>
            <w:bottom w:val="none" w:sz="0" w:space="0" w:color="auto"/>
            <w:right w:val="none" w:sz="0" w:space="0" w:color="auto"/>
          </w:divBdr>
        </w:div>
        <w:div w:id="2131127854">
          <w:marLeft w:val="480"/>
          <w:marRight w:val="0"/>
          <w:marTop w:val="0"/>
          <w:marBottom w:val="0"/>
          <w:divBdr>
            <w:top w:val="none" w:sz="0" w:space="0" w:color="auto"/>
            <w:left w:val="none" w:sz="0" w:space="0" w:color="auto"/>
            <w:bottom w:val="none" w:sz="0" w:space="0" w:color="auto"/>
            <w:right w:val="none" w:sz="0" w:space="0" w:color="auto"/>
          </w:divBdr>
        </w:div>
        <w:div w:id="190731418">
          <w:marLeft w:val="480"/>
          <w:marRight w:val="0"/>
          <w:marTop w:val="0"/>
          <w:marBottom w:val="0"/>
          <w:divBdr>
            <w:top w:val="none" w:sz="0" w:space="0" w:color="auto"/>
            <w:left w:val="none" w:sz="0" w:space="0" w:color="auto"/>
            <w:bottom w:val="none" w:sz="0" w:space="0" w:color="auto"/>
            <w:right w:val="none" w:sz="0" w:space="0" w:color="auto"/>
          </w:divBdr>
        </w:div>
        <w:div w:id="1174296442">
          <w:marLeft w:val="480"/>
          <w:marRight w:val="0"/>
          <w:marTop w:val="0"/>
          <w:marBottom w:val="0"/>
          <w:divBdr>
            <w:top w:val="none" w:sz="0" w:space="0" w:color="auto"/>
            <w:left w:val="none" w:sz="0" w:space="0" w:color="auto"/>
            <w:bottom w:val="none" w:sz="0" w:space="0" w:color="auto"/>
            <w:right w:val="none" w:sz="0" w:space="0" w:color="auto"/>
          </w:divBdr>
        </w:div>
        <w:div w:id="2120757027">
          <w:marLeft w:val="480"/>
          <w:marRight w:val="0"/>
          <w:marTop w:val="0"/>
          <w:marBottom w:val="0"/>
          <w:divBdr>
            <w:top w:val="none" w:sz="0" w:space="0" w:color="auto"/>
            <w:left w:val="none" w:sz="0" w:space="0" w:color="auto"/>
            <w:bottom w:val="none" w:sz="0" w:space="0" w:color="auto"/>
            <w:right w:val="none" w:sz="0" w:space="0" w:color="auto"/>
          </w:divBdr>
        </w:div>
        <w:div w:id="1451972703">
          <w:marLeft w:val="480"/>
          <w:marRight w:val="0"/>
          <w:marTop w:val="0"/>
          <w:marBottom w:val="0"/>
          <w:divBdr>
            <w:top w:val="none" w:sz="0" w:space="0" w:color="auto"/>
            <w:left w:val="none" w:sz="0" w:space="0" w:color="auto"/>
            <w:bottom w:val="none" w:sz="0" w:space="0" w:color="auto"/>
            <w:right w:val="none" w:sz="0" w:space="0" w:color="auto"/>
          </w:divBdr>
        </w:div>
        <w:div w:id="1575161634">
          <w:marLeft w:val="480"/>
          <w:marRight w:val="0"/>
          <w:marTop w:val="0"/>
          <w:marBottom w:val="0"/>
          <w:divBdr>
            <w:top w:val="none" w:sz="0" w:space="0" w:color="auto"/>
            <w:left w:val="none" w:sz="0" w:space="0" w:color="auto"/>
            <w:bottom w:val="none" w:sz="0" w:space="0" w:color="auto"/>
            <w:right w:val="none" w:sz="0" w:space="0" w:color="auto"/>
          </w:divBdr>
        </w:div>
        <w:div w:id="580331501">
          <w:marLeft w:val="480"/>
          <w:marRight w:val="0"/>
          <w:marTop w:val="0"/>
          <w:marBottom w:val="0"/>
          <w:divBdr>
            <w:top w:val="none" w:sz="0" w:space="0" w:color="auto"/>
            <w:left w:val="none" w:sz="0" w:space="0" w:color="auto"/>
            <w:bottom w:val="none" w:sz="0" w:space="0" w:color="auto"/>
            <w:right w:val="none" w:sz="0" w:space="0" w:color="auto"/>
          </w:divBdr>
        </w:div>
        <w:div w:id="840857066">
          <w:marLeft w:val="480"/>
          <w:marRight w:val="0"/>
          <w:marTop w:val="0"/>
          <w:marBottom w:val="0"/>
          <w:divBdr>
            <w:top w:val="none" w:sz="0" w:space="0" w:color="auto"/>
            <w:left w:val="none" w:sz="0" w:space="0" w:color="auto"/>
            <w:bottom w:val="none" w:sz="0" w:space="0" w:color="auto"/>
            <w:right w:val="none" w:sz="0" w:space="0" w:color="auto"/>
          </w:divBdr>
        </w:div>
        <w:div w:id="1037853523">
          <w:marLeft w:val="480"/>
          <w:marRight w:val="0"/>
          <w:marTop w:val="0"/>
          <w:marBottom w:val="0"/>
          <w:divBdr>
            <w:top w:val="none" w:sz="0" w:space="0" w:color="auto"/>
            <w:left w:val="none" w:sz="0" w:space="0" w:color="auto"/>
            <w:bottom w:val="none" w:sz="0" w:space="0" w:color="auto"/>
            <w:right w:val="none" w:sz="0" w:space="0" w:color="auto"/>
          </w:divBdr>
        </w:div>
        <w:div w:id="2079397456">
          <w:marLeft w:val="480"/>
          <w:marRight w:val="0"/>
          <w:marTop w:val="0"/>
          <w:marBottom w:val="0"/>
          <w:divBdr>
            <w:top w:val="none" w:sz="0" w:space="0" w:color="auto"/>
            <w:left w:val="none" w:sz="0" w:space="0" w:color="auto"/>
            <w:bottom w:val="none" w:sz="0" w:space="0" w:color="auto"/>
            <w:right w:val="none" w:sz="0" w:space="0" w:color="auto"/>
          </w:divBdr>
        </w:div>
        <w:div w:id="310990322">
          <w:marLeft w:val="480"/>
          <w:marRight w:val="0"/>
          <w:marTop w:val="0"/>
          <w:marBottom w:val="0"/>
          <w:divBdr>
            <w:top w:val="none" w:sz="0" w:space="0" w:color="auto"/>
            <w:left w:val="none" w:sz="0" w:space="0" w:color="auto"/>
            <w:bottom w:val="none" w:sz="0" w:space="0" w:color="auto"/>
            <w:right w:val="none" w:sz="0" w:space="0" w:color="auto"/>
          </w:divBdr>
        </w:div>
        <w:div w:id="1088772357">
          <w:marLeft w:val="480"/>
          <w:marRight w:val="0"/>
          <w:marTop w:val="0"/>
          <w:marBottom w:val="0"/>
          <w:divBdr>
            <w:top w:val="none" w:sz="0" w:space="0" w:color="auto"/>
            <w:left w:val="none" w:sz="0" w:space="0" w:color="auto"/>
            <w:bottom w:val="none" w:sz="0" w:space="0" w:color="auto"/>
            <w:right w:val="none" w:sz="0" w:space="0" w:color="auto"/>
          </w:divBdr>
        </w:div>
        <w:div w:id="681737287">
          <w:marLeft w:val="480"/>
          <w:marRight w:val="0"/>
          <w:marTop w:val="0"/>
          <w:marBottom w:val="0"/>
          <w:divBdr>
            <w:top w:val="none" w:sz="0" w:space="0" w:color="auto"/>
            <w:left w:val="none" w:sz="0" w:space="0" w:color="auto"/>
            <w:bottom w:val="none" w:sz="0" w:space="0" w:color="auto"/>
            <w:right w:val="none" w:sz="0" w:space="0" w:color="auto"/>
          </w:divBdr>
        </w:div>
        <w:div w:id="1306811486">
          <w:marLeft w:val="480"/>
          <w:marRight w:val="0"/>
          <w:marTop w:val="0"/>
          <w:marBottom w:val="0"/>
          <w:divBdr>
            <w:top w:val="none" w:sz="0" w:space="0" w:color="auto"/>
            <w:left w:val="none" w:sz="0" w:space="0" w:color="auto"/>
            <w:bottom w:val="none" w:sz="0" w:space="0" w:color="auto"/>
            <w:right w:val="none" w:sz="0" w:space="0" w:color="auto"/>
          </w:divBdr>
        </w:div>
        <w:div w:id="818114993">
          <w:marLeft w:val="480"/>
          <w:marRight w:val="0"/>
          <w:marTop w:val="0"/>
          <w:marBottom w:val="0"/>
          <w:divBdr>
            <w:top w:val="none" w:sz="0" w:space="0" w:color="auto"/>
            <w:left w:val="none" w:sz="0" w:space="0" w:color="auto"/>
            <w:bottom w:val="none" w:sz="0" w:space="0" w:color="auto"/>
            <w:right w:val="none" w:sz="0" w:space="0" w:color="auto"/>
          </w:divBdr>
        </w:div>
        <w:div w:id="1030305158">
          <w:marLeft w:val="480"/>
          <w:marRight w:val="0"/>
          <w:marTop w:val="0"/>
          <w:marBottom w:val="0"/>
          <w:divBdr>
            <w:top w:val="none" w:sz="0" w:space="0" w:color="auto"/>
            <w:left w:val="none" w:sz="0" w:space="0" w:color="auto"/>
            <w:bottom w:val="none" w:sz="0" w:space="0" w:color="auto"/>
            <w:right w:val="none" w:sz="0" w:space="0" w:color="auto"/>
          </w:divBdr>
        </w:div>
        <w:div w:id="1811896447">
          <w:marLeft w:val="480"/>
          <w:marRight w:val="0"/>
          <w:marTop w:val="0"/>
          <w:marBottom w:val="0"/>
          <w:divBdr>
            <w:top w:val="none" w:sz="0" w:space="0" w:color="auto"/>
            <w:left w:val="none" w:sz="0" w:space="0" w:color="auto"/>
            <w:bottom w:val="none" w:sz="0" w:space="0" w:color="auto"/>
            <w:right w:val="none" w:sz="0" w:space="0" w:color="auto"/>
          </w:divBdr>
        </w:div>
        <w:div w:id="361633473">
          <w:marLeft w:val="480"/>
          <w:marRight w:val="0"/>
          <w:marTop w:val="0"/>
          <w:marBottom w:val="0"/>
          <w:divBdr>
            <w:top w:val="none" w:sz="0" w:space="0" w:color="auto"/>
            <w:left w:val="none" w:sz="0" w:space="0" w:color="auto"/>
            <w:bottom w:val="none" w:sz="0" w:space="0" w:color="auto"/>
            <w:right w:val="none" w:sz="0" w:space="0" w:color="auto"/>
          </w:divBdr>
        </w:div>
        <w:div w:id="1840266043">
          <w:marLeft w:val="480"/>
          <w:marRight w:val="0"/>
          <w:marTop w:val="0"/>
          <w:marBottom w:val="0"/>
          <w:divBdr>
            <w:top w:val="none" w:sz="0" w:space="0" w:color="auto"/>
            <w:left w:val="none" w:sz="0" w:space="0" w:color="auto"/>
            <w:bottom w:val="none" w:sz="0" w:space="0" w:color="auto"/>
            <w:right w:val="none" w:sz="0" w:space="0" w:color="auto"/>
          </w:divBdr>
        </w:div>
        <w:div w:id="1364671605">
          <w:marLeft w:val="480"/>
          <w:marRight w:val="0"/>
          <w:marTop w:val="0"/>
          <w:marBottom w:val="0"/>
          <w:divBdr>
            <w:top w:val="none" w:sz="0" w:space="0" w:color="auto"/>
            <w:left w:val="none" w:sz="0" w:space="0" w:color="auto"/>
            <w:bottom w:val="none" w:sz="0" w:space="0" w:color="auto"/>
            <w:right w:val="none" w:sz="0" w:space="0" w:color="auto"/>
          </w:divBdr>
        </w:div>
        <w:div w:id="2016877542">
          <w:marLeft w:val="480"/>
          <w:marRight w:val="0"/>
          <w:marTop w:val="0"/>
          <w:marBottom w:val="0"/>
          <w:divBdr>
            <w:top w:val="none" w:sz="0" w:space="0" w:color="auto"/>
            <w:left w:val="none" w:sz="0" w:space="0" w:color="auto"/>
            <w:bottom w:val="none" w:sz="0" w:space="0" w:color="auto"/>
            <w:right w:val="none" w:sz="0" w:space="0" w:color="auto"/>
          </w:divBdr>
        </w:div>
        <w:div w:id="1574851138">
          <w:marLeft w:val="480"/>
          <w:marRight w:val="0"/>
          <w:marTop w:val="0"/>
          <w:marBottom w:val="0"/>
          <w:divBdr>
            <w:top w:val="none" w:sz="0" w:space="0" w:color="auto"/>
            <w:left w:val="none" w:sz="0" w:space="0" w:color="auto"/>
            <w:bottom w:val="none" w:sz="0" w:space="0" w:color="auto"/>
            <w:right w:val="none" w:sz="0" w:space="0" w:color="auto"/>
          </w:divBdr>
        </w:div>
        <w:div w:id="1238438433">
          <w:marLeft w:val="480"/>
          <w:marRight w:val="0"/>
          <w:marTop w:val="0"/>
          <w:marBottom w:val="0"/>
          <w:divBdr>
            <w:top w:val="none" w:sz="0" w:space="0" w:color="auto"/>
            <w:left w:val="none" w:sz="0" w:space="0" w:color="auto"/>
            <w:bottom w:val="none" w:sz="0" w:space="0" w:color="auto"/>
            <w:right w:val="none" w:sz="0" w:space="0" w:color="auto"/>
          </w:divBdr>
        </w:div>
        <w:div w:id="235475705">
          <w:marLeft w:val="480"/>
          <w:marRight w:val="0"/>
          <w:marTop w:val="0"/>
          <w:marBottom w:val="0"/>
          <w:divBdr>
            <w:top w:val="none" w:sz="0" w:space="0" w:color="auto"/>
            <w:left w:val="none" w:sz="0" w:space="0" w:color="auto"/>
            <w:bottom w:val="none" w:sz="0" w:space="0" w:color="auto"/>
            <w:right w:val="none" w:sz="0" w:space="0" w:color="auto"/>
          </w:divBdr>
        </w:div>
        <w:div w:id="1741488795">
          <w:marLeft w:val="480"/>
          <w:marRight w:val="0"/>
          <w:marTop w:val="0"/>
          <w:marBottom w:val="0"/>
          <w:divBdr>
            <w:top w:val="none" w:sz="0" w:space="0" w:color="auto"/>
            <w:left w:val="none" w:sz="0" w:space="0" w:color="auto"/>
            <w:bottom w:val="none" w:sz="0" w:space="0" w:color="auto"/>
            <w:right w:val="none" w:sz="0" w:space="0" w:color="auto"/>
          </w:divBdr>
        </w:div>
        <w:div w:id="140125043">
          <w:marLeft w:val="480"/>
          <w:marRight w:val="0"/>
          <w:marTop w:val="0"/>
          <w:marBottom w:val="0"/>
          <w:divBdr>
            <w:top w:val="none" w:sz="0" w:space="0" w:color="auto"/>
            <w:left w:val="none" w:sz="0" w:space="0" w:color="auto"/>
            <w:bottom w:val="none" w:sz="0" w:space="0" w:color="auto"/>
            <w:right w:val="none" w:sz="0" w:space="0" w:color="auto"/>
          </w:divBdr>
        </w:div>
        <w:div w:id="194774885">
          <w:marLeft w:val="480"/>
          <w:marRight w:val="0"/>
          <w:marTop w:val="0"/>
          <w:marBottom w:val="0"/>
          <w:divBdr>
            <w:top w:val="none" w:sz="0" w:space="0" w:color="auto"/>
            <w:left w:val="none" w:sz="0" w:space="0" w:color="auto"/>
            <w:bottom w:val="none" w:sz="0" w:space="0" w:color="auto"/>
            <w:right w:val="none" w:sz="0" w:space="0" w:color="auto"/>
          </w:divBdr>
        </w:div>
        <w:div w:id="1171329843">
          <w:marLeft w:val="480"/>
          <w:marRight w:val="0"/>
          <w:marTop w:val="0"/>
          <w:marBottom w:val="0"/>
          <w:divBdr>
            <w:top w:val="none" w:sz="0" w:space="0" w:color="auto"/>
            <w:left w:val="none" w:sz="0" w:space="0" w:color="auto"/>
            <w:bottom w:val="none" w:sz="0" w:space="0" w:color="auto"/>
            <w:right w:val="none" w:sz="0" w:space="0" w:color="auto"/>
          </w:divBdr>
        </w:div>
        <w:div w:id="158815003">
          <w:marLeft w:val="480"/>
          <w:marRight w:val="0"/>
          <w:marTop w:val="0"/>
          <w:marBottom w:val="0"/>
          <w:divBdr>
            <w:top w:val="none" w:sz="0" w:space="0" w:color="auto"/>
            <w:left w:val="none" w:sz="0" w:space="0" w:color="auto"/>
            <w:bottom w:val="none" w:sz="0" w:space="0" w:color="auto"/>
            <w:right w:val="none" w:sz="0" w:space="0" w:color="auto"/>
          </w:divBdr>
        </w:div>
        <w:div w:id="1138376045">
          <w:marLeft w:val="480"/>
          <w:marRight w:val="0"/>
          <w:marTop w:val="0"/>
          <w:marBottom w:val="0"/>
          <w:divBdr>
            <w:top w:val="none" w:sz="0" w:space="0" w:color="auto"/>
            <w:left w:val="none" w:sz="0" w:space="0" w:color="auto"/>
            <w:bottom w:val="none" w:sz="0" w:space="0" w:color="auto"/>
            <w:right w:val="none" w:sz="0" w:space="0" w:color="auto"/>
          </w:divBdr>
        </w:div>
        <w:div w:id="134370766">
          <w:marLeft w:val="480"/>
          <w:marRight w:val="0"/>
          <w:marTop w:val="0"/>
          <w:marBottom w:val="0"/>
          <w:divBdr>
            <w:top w:val="none" w:sz="0" w:space="0" w:color="auto"/>
            <w:left w:val="none" w:sz="0" w:space="0" w:color="auto"/>
            <w:bottom w:val="none" w:sz="0" w:space="0" w:color="auto"/>
            <w:right w:val="none" w:sz="0" w:space="0" w:color="auto"/>
          </w:divBdr>
        </w:div>
        <w:div w:id="1564371425">
          <w:marLeft w:val="480"/>
          <w:marRight w:val="0"/>
          <w:marTop w:val="0"/>
          <w:marBottom w:val="0"/>
          <w:divBdr>
            <w:top w:val="none" w:sz="0" w:space="0" w:color="auto"/>
            <w:left w:val="none" w:sz="0" w:space="0" w:color="auto"/>
            <w:bottom w:val="none" w:sz="0" w:space="0" w:color="auto"/>
            <w:right w:val="none" w:sz="0" w:space="0" w:color="auto"/>
          </w:divBdr>
        </w:div>
        <w:div w:id="2038311530">
          <w:marLeft w:val="480"/>
          <w:marRight w:val="0"/>
          <w:marTop w:val="0"/>
          <w:marBottom w:val="0"/>
          <w:divBdr>
            <w:top w:val="none" w:sz="0" w:space="0" w:color="auto"/>
            <w:left w:val="none" w:sz="0" w:space="0" w:color="auto"/>
            <w:bottom w:val="none" w:sz="0" w:space="0" w:color="auto"/>
            <w:right w:val="none" w:sz="0" w:space="0" w:color="auto"/>
          </w:divBdr>
        </w:div>
        <w:div w:id="1167935992">
          <w:marLeft w:val="480"/>
          <w:marRight w:val="0"/>
          <w:marTop w:val="0"/>
          <w:marBottom w:val="0"/>
          <w:divBdr>
            <w:top w:val="none" w:sz="0" w:space="0" w:color="auto"/>
            <w:left w:val="none" w:sz="0" w:space="0" w:color="auto"/>
            <w:bottom w:val="none" w:sz="0" w:space="0" w:color="auto"/>
            <w:right w:val="none" w:sz="0" w:space="0" w:color="auto"/>
          </w:divBdr>
        </w:div>
        <w:div w:id="1591743145">
          <w:marLeft w:val="480"/>
          <w:marRight w:val="0"/>
          <w:marTop w:val="0"/>
          <w:marBottom w:val="0"/>
          <w:divBdr>
            <w:top w:val="none" w:sz="0" w:space="0" w:color="auto"/>
            <w:left w:val="none" w:sz="0" w:space="0" w:color="auto"/>
            <w:bottom w:val="none" w:sz="0" w:space="0" w:color="auto"/>
            <w:right w:val="none" w:sz="0" w:space="0" w:color="auto"/>
          </w:divBdr>
        </w:div>
        <w:div w:id="1934314862">
          <w:marLeft w:val="480"/>
          <w:marRight w:val="0"/>
          <w:marTop w:val="0"/>
          <w:marBottom w:val="0"/>
          <w:divBdr>
            <w:top w:val="none" w:sz="0" w:space="0" w:color="auto"/>
            <w:left w:val="none" w:sz="0" w:space="0" w:color="auto"/>
            <w:bottom w:val="none" w:sz="0" w:space="0" w:color="auto"/>
            <w:right w:val="none" w:sz="0" w:space="0" w:color="auto"/>
          </w:divBdr>
        </w:div>
        <w:div w:id="188296289">
          <w:marLeft w:val="480"/>
          <w:marRight w:val="0"/>
          <w:marTop w:val="0"/>
          <w:marBottom w:val="0"/>
          <w:divBdr>
            <w:top w:val="none" w:sz="0" w:space="0" w:color="auto"/>
            <w:left w:val="none" w:sz="0" w:space="0" w:color="auto"/>
            <w:bottom w:val="none" w:sz="0" w:space="0" w:color="auto"/>
            <w:right w:val="none" w:sz="0" w:space="0" w:color="auto"/>
          </w:divBdr>
        </w:div>
        <w:div w:id="438913238">
          <w:marLeft w:val="480"/>
          <w:marRight w:val="0"/>
          <w:marTop w:val="0"/>
          <w:marBottom w:val="0"/>
          <w:divBdr>
            <w:top w:val="none" w:sz="0" w:space="0" w:color="auto"/>
            <w:left w:val="none" w:sz="0" w:space="0" w:color="auto"/>
            <w:bottom w:val="none" w:sz="0" w:space="0" w:color="auto"/>
            <w:right w:val="none" w:sz="0" w:space="0" w:color="auto"/>
          </w:divBdr>
        </w:div>
        <w:div w:id="1370839410">
          <w:marLeft w:val="480"/>
          <w:marRight w:val="0"/>
          <w:marTop w:val="0"/>
          <w:marBottom w:val="0"/>
          <w:divBdr>
            <w:top w:val="none" w:sz="0" w:space="0" w:color="auto"/>
            <w:left w:val="none" w:sz="0" w:space="0" w:color="auto"/>
            <w:bottom w:val="none" w:sz="0" w:space="0" w:color="auto"/>
            <w:right w:val="none" w:sz="0" w:space="0" w:color="auto"/>
          </w:divBdr>
        </w:div>
        <w:div w:id="37512070">
          <w:marLeft w:val="480"/>
          <w:marRight w:val="0"/>
          <w:marTop w:val="0"/>
          <w:marBottom w:val="0"/>
          <w:divBdr>
            <w:top w:val="none" w:sz="0" w:space="0" w:color="auto"/>
            <w:left w:val="none" w:sz="0" w:space="0" w:color="auto"/>
            <w:bottom w:val="none" w:sz="0" w:space="0" w:color="auto"/>
            <w:right w:val="none" w:sz="0" w:space="0" w:color="auto"/>
          </w:divBdr>
        </w:div>
        <w:div w:id="656688590">
          <w:marLeft w:val="480"/>
          <w:marRight w:val="0"/>
          <w:marTop w:val="0"/>
          <w:marBottom w:val="0"/>
          <w:divBdr>
            <w:top w:val="none" w:sz="0" w:space="0" w:color="auto"/>
            <w:left w:val="none" w:sz="0" w:space="0" w:color="auto"/>
            <w:bottom w:val="none" w:sz="0" w:space="0" w:color="auto"/>
            <w:right w:val="none" w:sz="0" w:space="0" w:color="auto"/>
          </w:divBdr>
        </w:div>
        <w:div w:id="36593032">
          <w:marLeft w:val="480"/>
          <w:marRight w:val="0"/>
          <w:marTop w:val="0"/>
          <w:marBottom w:val="0"/>
          <w:divBdr>
            <w:top w:val="none" w:sz="0" w:space="0" w:color="auto"/>
            <w:left w:val="none" w:sz="0" w:space="0" w:color="auto"/>
            <w:bottom w:val="none" w:sz="0" w:space="0" w:color="auto"/>
            <w:right w:val="none" w:sz="0" w:space="0" w:color="auto"/>
          </w:divBdr>
        </w:div>
        <w:div w:id="1565602223">
          <w:marLeft w:val="480"/>
          <w:marRight w:val="0"/>
          <w:marTop w:val="0"/>
          <w:marBottom w:val="0"/>
          <w:divBdr>
            <w:top w:val="none" w:sz="0" w:space="0" w:color="auto"/>
            <w:left w:val="none" w:sz="0" w:space="0" w:color="auto"/>
            <w:bottom w:val="none" w:sz="0" w:space="0" w:color="auto"/>
            <w:right w:val="none" w:sz="0" w:space="0" w:color="auto"/>
          </w:divBdr>
        </w:div>
        <w:div w:id="274142886">
          <w:marLeft w:val="480"/>
          <w:marRight w:val="0"/>
          <w:marTop w:val="0"/>
          <w:marBottom w:val="0"/>
          <w:divBdr>
            <w:top w:val="none" w:sz="0" w:space="0" w:color="auto"/>
            <w:left w:val="none" w:sz="0" w:space="0" w:color="auto"/>
            <w:bottom w:val="none" w:sz="0" w:space="0" w:color="auto"/>
            <w:right w:val="none" w:sz="0" w:space="0" w:color="auto"/>
          </w:divBdr>
        </w:div>
        <w:div w:id="1786805561">
          <w:marLeft w:val="480"/>
          <w:marRight w:val="0"/>
          <w:marTop w:val="0"/>
          <w:marBottom w:val="0"/>
          <w:divBdr>
            <w:top w:val="none" w:sz="0" w:space="0" w:color="auto"/>
            <w:left w:val="none" w:sz="0" w:space="0" w:color="auto"/>
            <w:bottom w:val="none" w:sz="0" w:space="0" w:color="auto"/>
            <w:right w:val="none" w:sz="0" w:space="0" w:color="auto"/>
          </w:divBdr>
        </w:div>
        <w:div w:id="304362375">
          <w:marLeft w:val="480"/>
          <w:marRight w:val="0"/>
          <w:marTop w:val="0"/>
          <w:marBottom w:val="0"/>
          <w:divBdr>
            <w:top w:val="none" w:sz="0" w:space="0" w:color="auto"/>
            <w:left w:val="none" w:sz="0" w:space="0" w:color="auto"/>
            <w:bottom w:val="none" w:sz="0" w:space="0" w:color="auto"/>
            <w:right w:val="none" w:sz="0" w:space="0" w:color="auto"/>
          </w:divBdr>
        </w:div>
        <w:div w:id="1264922374">
          <w:marLeft w:val="480"/>
          <w:marRight w:val="0"/>
          <w:marTop w:val="0"/>
          <w:marBottom w:val="0"/>
          <w:divBdr>
            <w:top w:val="none" w:sz="0" w:space="0" w:color="auto"/>
            <w:left w:val="none" w:sz="0" w:space="0" w:color="auto"/>
            <w:bottom w:val="none" w:sz="0" w:space="0" w:color="auto"/>
            <w:right w:val="none" w:sz="0" w:space="0" w:color="auto"/>
          </w:divBdr>
        </w:div>
        <w:div w:id="2139639974">
          <w:marLeft w:val="480"/>
          <w:marRight w:val="0"/>
          <w:marTop w:val="0"/>
          <w:marBottom w:val="0"/>
          <w:divBdr>
            <w:top w:val="none" w:sz="0" w:space="0" w:color="auto"/>
            <w:left w:val="none" w:sz="0" w:space="0" w:color="auto"/>
            <w:bottom w:val="none" w:sz="0" w:space="0" w:color="auto"/>
            <w:right w:val="none" w:sz="0" w:space="0" w:color="auto"/>
          </w:divBdr>
        </w:div>
        <w:div w:id="77144419">
          <w:marLeft w:val="480"/>
          <w:marRight w:val="0"/>
          <w:marTop w:val="0"/>
          <w:marBottom w:val="0"/>
          <w:divBdr>
            <w:top w:val="none" w:sz="0" w:space="0" w:color="auto"/>
            <w:left w:val="none" w:sz="0" w:space="0" w:color="auto"/>
            <w:bottom w:val="none" w:sz="0" w:space="0" w:color="auto"/>
            <w:right w:val="none" w:sz="0" w:space="0" w:color="auto"/>
          </w:divBdr>
        </w:div>
        <w:div w:id="1801416404">
          <w:marLeft w:val="480"/>
          <w:marRight w:val="0"/>
          <w:marTop w:val="0"/>
          <w:marBottom w:val="0"/>
          <w:divBdr>
            <w:top w:val="none" w:sz="0" w:space="0" w:color="auto"/>
            <w:left w:val="none" w:sz="0" w:space="0" w:color="auto"/>
            <w:bottom w:val="none" w:sz="0" w:space="0" w:color="auto"/>
            <w:right w:val="none" w:sz="0" w:space="0" w:color="auto"/>
          </w:divBdr>
        </w:div>
        <w:div w:id="1656449102">
          <w:marLeft w:val="480"/>
          <w:marRight w:val="0"/>
          <w:marTop w:val="0"/>
          <w:marBottom w:val="0"/>
          <w:divBdr>
            <w:top w:val="none" w:sz="0" w:space="0" w:color="auto"/>
            <w:left w:val="none" w:sz="0" w:space="0" w:color="auto"/>
            <w:bottom w:val="none" w:sz="0" w:space="0" w:color="auto"/>
            <w:right w:val="none" w:sz="0" w:space="0" w:color="auto"/>
          </w:divBdr>
        </w:div>
        <w:div w:id="580915926">
          <w:marLeft w:val="480"/>
          <w:marRight w:val="0"/>
          <w:marTop w:val="0"/>
          <w:marBottom w:val="0"/>
          <w:divBdr>
            <w:top w:val="none" w:sz="0" w:space="0" w:color="auto"/>
            <w:left w:val="none" w:sz="0" w:space="0" w:color="auto"/>
            <w:bottom w:val="none" w:sz="0" w:space="0" w:color="auto"/>
            <w:right w:val="none" w:sz="0" w:space="0" w:color="auto"/>
          </w:divBdr>
        </w:div>
        <w:div w:id="614095069">
          <w:marLeft w:val="480"/>
          <w:marRight w:val="0"/>
          <w:marTop w:val="0"/>
          <w:marBottom w:val="0"/>
          <w:divBdr>
            <w:top w:val="none" w:sz="0" w:space="0" w:color="auto"/>
            <w:left w:val="none" w:sz="0" w:space="0" w:color="auto"/>
            <w:bottom w:val="none" w:sz="0" w:space="0" w:color="auto"/>
            <w:right w:val="none" w:sz="0" w:space="0" w:color="auto"/>
          </w:divBdr>
        </w:div>
        <w:div w:id="804664271">
          <w:marLeft w:val="480"/>
          <w:marRight w:val="0"/>
          <w:marTop w:val="0"/>
          <w:marBottom w:val="0"/>
          <w:divBdr>
            <w:top w:val="none" w:sz="0" w:space="0" w:color="auto"/>
            <w:left w:val="none" w:sz="0" w:space="0" w:color="auto"/>
            <w:bottom w:val="none" w:sz="0" w:space="0" w:color="auto"/>
            <w:right w:val="none" w:sz="0" w:space="0" w:color="auto"/>
          </w:divBdr>
        </w:div>
        <w:div w:id="318046672">
          <w:marLeft w:val="480"/>
          <w:marRight w:val="0"/>
          <w:marTop w:val="0"/>
          <w:marBottom w:val="0"/>
          <w:divBdr>
            <w:top w:val="none" w:sz="0" w:space="0" w:color="auto"/>
            <w:left w:val="none" w:sz="0" w:space="0" w:color="auto"/>
            <w:bottom w:val="none" w:sz="0" w:space="0" w:color="auto"/>
            <w:right w:val="none" w:sz="0" w:space="0" w:color="auto"/>
          </w:divBdr>
        </w:div>
        <w:div w:id="169412419">
          <w:marLeft w:val="480"/>
          <w:marRight w:val="0"/>
          <w:marTop w:val="0"/>
          <w:marBottom w:val="0"/>
          <w:divBdr>
            <w:top w:val="none" w:sz="0" w:space="0" w:color="auto"/>
            <w:left w:val="none" w:sz="0" w:space="0" w:color="auto"/>
            <w:bottom w:val="none" w:sz="0" w:space="0" w:color="auto"/>
            <w:right w:val="none" w:sz="0" w:space="0" w:color="auto"/>
          </w:divBdr>
        </w:div>
        <w:div w:id="772289003">
          <w:marLeft w:val="480"/>
          <w:marRight w:val="0"/>
          <w:marTop w:val="0"/>
          <w:marBottom w:val="0"/>
          <w:divBdr>
            <w:top w:val="none" w:sz="0" w:space="0" w:color="auto"/>
            <w:left w:val="none" w:sz="0" w:space="0" w:color="auto"/>
            <w:bottom w:val="none" w:sz="0" w:space="0" w:color="auto"/>
            <w:right w:val="none" w:sz="0" w:space="0" w:color="auto"/>
          </w:divBdr>
        </w:div>
        <w:div w:id="325667208">
          <w:marLeft w:val="480"/>
          <w:marRight w:val="0"/>
          <w:marTop w:val="0"/>
          <w:marBottom w:val="0"/>
          <w:divBdr>
            <w:top w:val="none" w:sz="0" w:space="0" w:color="auto"/>
            <w:left w:val="none" w:sz="0" w:space="0" w:color="auto"/>
            <w:bottom w:val="none" w:sz="0" w:space="0" w:color="auto"/>
            <w:right w:val="none" w:sz="0" w:space="0" w:color="auto"/>
          </w:divBdr>
        </w:div>
        <w:div w:id="290483664">
          <w:marLeft w:val="480"/>
          <w:marRight w:val="0"/>
          <w:marTop w:val="0"/>
          <w:marBottom w:val="0"/>
          <w:divBdr>
            <w:top w:val="none" w:sz="0" w:space="0" w:color="auto"/>
            <w:left w:val="none" w:sz="0" w:space="0" w:color="auto"/>
            <w:bottom w:val="none" w:sz="0" w:space="0" w:color="auto"/>
            <w:right w:val="none" w:sz="0" w:space="0" w:color="auto"/>
          </w:divBdr>
        </w:div>
        <w:div w:id="1984920997">
          <w:marLeft w:val="480"/>
          <w:marRight w:val="0"/>
          <w:marTop w:val="0"/>
          <w:marBottom w:val="0"/>
          <w:divBdr>
            <w:top w:val="none" w:sz="0" w:space="0" w:color="auto"/>
            <w:left w:val="none" w:sz="0" w:space="0" w:color="auto"/>
            <w:bottom w:val="none" w:sz="0" w:space="0" w:color="auto"/>
            <w:right w:val="none" w:sz="0" w:space="0" w:color="auto"/>
          </w:divBdr>
        </w:div>
        <w:div w:id="1612929709">
          <w:marLeft w:val="480"/>
          <w:marRight w:val="0"/>
          <w:marTop w:val="0"/>
          <w:marBottom w:val="0"/>
          <w:divBdr>
            <w:top w:val="none" w:sz="0" w:space="0" w:color="auto"/>
            <w:left w:val="none" w:sz="0" w:space="0" w:color="auto"/>
            <w:bottom w:val="none" w:sz="0" w:space="0" w:color="auto"/>
            <w:right w:val="none" w:sz="0" w:space="0" w:color="auto"/>
          </w:divBdr>
        </w:div>
        <w:div w:id="1104810748">
          <w:marLeft w:val="480"/>
          <w:marRight w:val="0"/>
          <w:marTop w:val="0"/>
          <w:marBottom w:val="0"/>
          <w:divBdr>
            <w:top w:val="none" w:sz="0" w:space="0" w:color="auto"/>
            <w:left w:val="none" w:sz="0" w:space="0" w:color="auto"/>
            <w:bottom w:val="none" w:sz="0" w:space="0" w:color="auto"/>
            <w:right w:val="none" w:sz="0" w:space="0" w:color="auto"/>
          </w:divBdr>
        </w:div>
        <w:div w:id="1409619089">
          <w:marLeft w:val="480"/>
          <w:marRight w:val="0"/>
          <w:marTop w:val="0"/>
          <w:marBottom w:val="0"/>
          <w:divBdr>
            <w:top w:val="none" w:sz="0" w:space="0" w:color="auto"/>
            <w:left w:val="none" w:sz="0" w:space="0" w:color="auto"/>
            <w:bottom w:val="none" w:sz="0" w:space="0" w:color="auto"/>
            <w:right w:val="none" w:sz="0" w:space="0" w:color="auto"/>
          </w:divBdr>
        </w:div>
        <w:div w:id="183986146">
          <w:marLeft w:val="480"/>
          <w:marRight w:val="0"/>
          <w:marTop w:val="0"/>
          <w:marBottom w:val="0"/>
          <w:divBdr>
            <w:top w:val="none" w:sz="0" w:space="0" w:color="auto"/>
            <w:left w:val="none" w:sz="0" w:space="0" w:color="auto"/>
            <w:bottom w:val="none" w:sz="0" w:space="0" w:color="auto"/>
            <w:right w:val="none" w:sz="0" w:space="0" w:color="auto"/>
          </w:divBdr>
        </w:div>
        <w:div w:id="1689867104">
          <w:marLeft w:val="480"/>
          <w:marRight w:val="0"/>
          <w:marTop w:val="0"/>
          <w:marBottom w:val="0"/>
          <w:divBdr>
            <w:top w:val="none" w:sz="0" w:space="0" w:color="auto"/>
            <w:left w:val="none" w:sz="0" w:space="0" w:color="auto"/>
            <w:bottom w:val="none" w:sz="0" w:space="0" w:color="auto"/>
            <w:right w:val="none" w:sz="0" w:space="0" w:color="auto"/>
          </w:divBdr>
        </w:div>
        <w:div w:id="653410201">
          <w:marLeft w:val="480"/>
          <w:marRight w:val="0"/>
          <w:marTop w:val="0"/>
          <w:marBottom w:val="0"/>
          <w:divBdr>
            <w:top w:val="none" w:sz="0" w:space="0" w:color="auto"/>
            <w:left w:val="none" w:sz="0" w:space="0" w:color="auto"/>
            <w:bottom w:val="none" w:sz="0" w:space="0" w:color="auto"/>
            <w:right w:val="none" w:sz="0" w:space="0" w:color="auto"/>
          </w:divBdr>
        </w:div>
        <w:div w:id="1522553119">
          <w:marLeft w:val="480"/>
          <w:marRight w:val="0"/>
          <w:marTop w:val="0"/>
          <w:marBottom w:val="0"/>
          <w:divBdr>
            <w:top w:val="none" w:sz="0" w:space="0" w:color="auto"/>
            <w:left w:val="none" w:sz="0" w:space="0" w:color="auto"/>
            <w:bottom w:val="none" w:sz="0" w:space="0" w:color="auto"/>
            <w:right w:val="none" w:sz="0" w:space="0" w:color="auto"/>
          </w:divBdr>
        </w:div>
        <w:div w:id="1040595536">
          <w:marLeft w:val="480"/>
          <w:marRight w:val="0"/>
          <w:marTop w:val="0"/>
          <w:marBottom w:val="0"/>
          <w:divBdr>
            <w:top w:val="none" w:sz="0" w:space="0" w:color="auto"/>
            <w:left w:val="none" w:sz="0" w:space="0" w:color="auto"/>
            <w:bottom w:val="none" w:sz="0" w:space="0" w:color="auto"/>
            <w:right w:val="none" w:sz="0" w:space="0" w:color="auto"/>
          </w:divBdr>
        </w:div>
        <w:div w:id="791217311">
          <w:marLeft w:val="480"/>
          <w:marRight w:val="0"/>
          <w:marTop w:val="0"/>
          <w:marBottom w:val="0"/>
          <w:divBdr>
            <w:top w:val="none" w:sz="0" w:space="0" w:color="auto"/>
            <w:left w:val="none" w:sz="0" w:space="0" w:color="auto"/>
            <w:bottom w:val="none" w:sz="0" w:space="0" w:color="auto"/>
            <w:right w:val="none" w:sz="0" w:space="0" w:color="auto"/>
          </w:divBdr>
        </w:div>
        <w:div w:id="1507787437">
          <w:marLeft w:val="480"/>
          <w:marRight w:val="0"/>
          <w:marTop w:val="0"/>
          <w:marBottom w:val="0"/>
          <w:divBdr>
            <w:top w:val="none" w:sz="0" w:space="0" w:color="auto"/>
            <w:left w:val="none" w:sz="0" w:space="0" w:color="auto"/>
            <w:bottom w:val="none" w:sz="0" w:space="0" w:color="auto"/>
            <w:right w:val="none" w:sz="0" w:space="0" w:color="auto"/>
          </w:divBdr>
        </w:div>
        <w:div w:id="950433843">
          <w:marLeft w:val="480"/>
          <w:marRight w:val="0"/>
          <w:marTop w:val="0"/>
          <w:marBottom w:val="0"/>
          <w:divBdr>
            <w:top w:val="none" w:sz="0" w:space="0" w:color="auto"/>
            <w:left w:val="none" w:sz="0" w:space="0" w:color="auto"/>
            <w:bottom w:val="none" w:sz="0" w:space="0" w:color="auto"/>
            <w:right w:val="none" w:sz="0" w:space="0" w:color="auto"/>
          </w:divBdr>
        </w:div>
        <w:div w:id="1460995918">
          <w:marLeft w:val="480"/>
          <w:marRight w:val="0"/>
          <w:marTop w:val="0"/>
          <w:marBottom w:val="0"/>
          <w:divBdr>
            <w:top w:val="none" w:sz="0" w:space="0" w:color="auto"/>
            <w:left w:val="none" w:sz="0" w:space="0" w:color="auto"/>
            <w:bottom w:val="none" w:sz="0" w:space="0" w:color="auto"/>
            <w:right w:val="none" w:sz="0" w:space="0" w:color="auto"/>
          </w:divBdr>
        </w:div>
        <w:div w:id="871307553">
          <w:marLeft w:val="480"/>
          <w:marRight w:val="0"/>
          <w:marTop w:val="0"/>
          <w:marBottom w:val="0"/>
          <w:divBdr>
            <w:top w:val="none" w:sz="0" w:space="0" w:color="auto"/>
            <w:left w:val="none" w:sz="0" w:space="0" w:color="auto"/>
            <w:bottom w:val="none" w:sz="0" w:space="0" w:color="auto"/>
            <w:right w:val="none" w:sz="0" w:space="0" w:color="auto"/>
          </w:divBdr>
        </w:div>
      </w:divsChild>
    </w:div>
    <w:div w:id="280844205">
      <w:bodyDiv w:val="1"/>
      <w:marLeft w:val="0"/>
      <w:marRight w:val="0"/>
      <w:marTop w:val="0"/>
      <w:marBottom w:val="0"/>
      <w:divBdr>
        <w:top w:val="none" w:sz="0" w:space="0" w:color="auto"/>
        <w:left w:val="none" w:sz="0" w:space="0" w:color="auto"/>
        <w:bottom w:val="none" w:sz="0" w:space="0" w:color="auto"/>
        <w:right w:val="none" w:sz="0" w:space="0" w:color="auto"/>
      </w:divBdr>
    </w:div>
    <w:div w:id="290481227">
      <w:bodyDiv w:val="1"/>
      <w:marLeft w:val="0"/>
      <w:marRight w:val="0"/>
      <w:marTop w:val="0"/>
      <w:marBottom w:val="0"/>
      <w:divBdr>
        <w:top w:val="none" w:sz="0" w:space="0" w:color="auto"/>
        <w:left w:val="none" w:sz="0" w:space="0" w:color="auto"/>
        <w:bottom w:val="none" w:sz="0" w:space="0" w:color="auto"/>
        <w:right w:val="none" w:sz="0" w:space="0" w:color="auto"/>
      </w:divBdr>
      <w:divsChild>
        <w:div w:id="1525943188">
          <w:marLeft w:val="480"/>
          <w:marRight w:val="0"/>
          <w:marTop w:val="0"/>
          <w:marBottom w:val="0"/>
          <w:divBdr>
            <w:top w:val="none" w:sz="0" w:space="0" w:color="auto"/>
            <w:left w:val="none" w:sz="0" w:space="0" w:color="auto"/>
            <w:bottom w:val="none" w:sz="0" w:space="0" w:color="auto"/>
            <w:right w:val="none" w:sz="0" w:space="0" w:color="auto"/>
          </w:divBdr>
        </w:div>
        <w:div w:id="1071924179">
          <w:marLeft w:val="480"/>
          <w:marRight w:val="0"/>
          <w:marTop w:val="0"/>
          <w:marBottom w:val="0"/>
          <w:divBdr>
            <w:top w:val="none" w:sz="0" w:space="0" w:color="auto"/>
            <w:left w:val="none" w:sz="0" w:space="0" w:color="auto"/>
            <w:bottom w:val="none" w:sz="0" w:space="0" w:color="auto"/>
            <w:right w:val="none" w:sz="0" w:space="0" w:color="auto"/>
          </w:divBdr>
        </w:div>
        <w:div w:id="325323493">
          <w:marLeft w:val="480"/>
          <w:marRight w:val="0"/>
          <w:marTop w:val="0"/>
          <w:marBottom w:val="0"/>
          <w:divBdr>
            <w:top w:val="none" w:sz="0" w:space="0" w:color="auto"/>
            <w:left w:val="none" w:sz="0" w:space="0" w:color="auto"/>
            <w:bottom w:val="none" w:sz="0" w:space="0" w:color="auto"/>
            <w:right w:val="none" w:sz="0" w:space="0" w:color="auto"/>
          </w:divBdr>
        </w:div>
        <w:div w:id="200359037">
          <w:marLeft w:val="480"/>
          <w:marRight w:val="0"/>
          <w:marTop w:val="0"/>
          <w:marBottom w:val="0"/>
          <w:divBdr>
            <w:top w:val="none" w:sz="0" w:space="0" w:color="auto"/>
            <w:left w:val="none" w:sz="0" w:space="0" w:color="auto"/>
            <w:bottom w:val="none" w:sz="0" w:space="0" w:color="auto"/>
            <w:right w:val="none" w:sz="0" w:space="0" w:color="auto"/>
          </w:divBdr>
        </w:div>
        <w:div w:id="661348101">
          <w:marLeft w:val="480"/>
          <w:marRight w:val="0"/>
          <w:marTop w:val="0"/>
          <w:marBottom w:val="0"/>
          <w:divBdr>
            <w:top w:val="none" w:sz="0" w:space="0" w:color="auto"/>
            <w:left w:val="none" w:sz="0" w:space="0" w:color="auto"/>
            <w:bottom w:val="none" w:sz="0" w:space="0" w:color="auto"/>
            <w:right w:val="none" w:sz="0" w:space="0" w:color="auto"/>
          </w:divBdr>
        </w:div>
        <w:div w:id="1880849381">
          <w:marLeft w:val="480"/>
          <w:marRight w:val="0"/>
          <w:marTop w:val="0"/>
          <w:marBottom w:val="0"/>
          <w:divBdr>
            <w:top w:val="none" w:sz="0" w:space="0" w:color="auto"/>
            <w:left w:val="none" w:sz="0" w:space="0" w:color="auto"/>
            <w:bottom w:val="none" w:sz="0" w:space="0" w:color="auto"/>
            <w:right w:val="none" w:sz="0" w:space="0" w:color="auto"/>
          </w:divBdr>
        </w:div>
        <w:div w:id="1035884028">
          <w:marLeft w:val="480"/>
          <w:marRight w:val="0"/>
          <w:marTop w:val="0"/>
          <w:marBottom w:val="0"/>
          <w:divBdr>
            <w:top w:val="none" w:sz="0" w:space="0" w:color="auto"/>
            <w:left w:val="none" w:sz="0" w:space="0" w:color="auto"/>
            <w:bottom w:val="none" w:sz="0" w:space="0" w:color="auto"/>
            <w:right w:val="none" w:sz="0" w:space="0" w:color="auto"/>
          </w:divBdr>
        </w:div>
        <w:div w:id="907230434">
          <w:marLeft w:val="480"/>
          <w:marRight w:val="0"/>
          <w:marTop w:val="0"/>
          <w:marBottom w:val="0"/>
          <w:divBdr>
            <w:top w:val="none" w:sz="0" w:space="0" w:color="auto"/>
            <w:left w:val="none" w:sz="0" w:space="0" w:color="auto"/>
            <w:bottom w:val="none" w:sz="0" w:space="0" w:color="auto"/>
            <w:right w:val="none" w:sz="0" w:space="0" w:color="auto"/>
          </w:divBdr>
        </w:div>
        <w:div w:id="1181360132">
          <w:marLeft w:val="480"/>
          <w:marRight w:val="0"/>
          <w:marTop w:val="0"/>
          <w:marBottom w:val="0"/>
          <w:divBdr>
            <w:top w:val="none" w:sz="0" w:space="0" w:color="auto"/>
            <w:left w:val="none" w:sz="0" w:space="0" w:color="auto"/>
            <w:bottom w:val="none" w:sz="0" w:space="0" w:color="auto"/>
            <w:right w:val="none" w:sz="0" w:space="0" w:color="auto"/>
          </w:divBdr>
        </w:div>
        <w:div w:id="1341346377">
          <w:marLeft w:val="480"/>
          <w:marRight w:val="0"/>
          <w:marTop w:val="0"/>
          <w:marBottom w:val="0"/>
          <w:divBdr>
            <w:top w:val="none" w:sz="0" w:space="0" w:color="auto"/>
            <w:left w:val="none" w:sz="0" w:space="0" w:color="auto"/>
            <w:bottom w:val="none" w:sz="0" w:space="0" w:color="auto"/>
            <w:right w:val="none" w:sz="0" w:space="0" w:color="auto"/>
          </w:divBdr>
        </w:div>
        <w:div w:id="1326586407">
          <w:marLeft w:val="480"/>
          <w:marRight w:val="0"/>
          <w:marTop w:val="0"/>
          <w:marBottom w:val="0"/>
          <w:divBdr>
            <w:top w:val="none" w:sz="0" w:space="0" w:color="auto"/>
            <w:left w:val="none" w:sz="0" w:space="0" w:color="auto"/>
            <w:bottom w:val="none" w:sz="0" w:space="0" w:color="auto"/>
            <w:right w:val="none" w:sz="0" w:space="0" w:color="auto"/>
          </w:divBdr>
        </w:div>
        <w:div w:id="1790778825">
          <w:marLeft w:val="480"/>
          <w:marRight w:val="0"/>
          <w:marTop w:val="0"/>
          <w:marBottom w:val="0"/>
          <w:divBdr>
            <w:top w:val="none" w:sz="0" w:space="0" w:color="auto"/>
            <w:left w:val="none" w:sz="0" w:space="0" w:color="auto"/>
            <w:bottom w:val="none" w:sz="0" w:space="0" w:color="auto"/>
            <w:right w:val="none" w:sz="0" w:space="0" w:color="auto"/>
          </w:divBdr>
        </w:div>
        <w:div w:id="1179002685">
          <w:marLeft w:val="480"/>
          <w:marRight w:val="0"/>
          <w:marTop w:val="0"/>
          <w:marBottom w:val="0"/>
          <w:divBdr>
            <w:top w:val="none" w:sz="0" w:space="0" w:color="auto"/>
            <w:left w:val="none" w:sz="0" w:space="0" w:color="auto"/>
            <w:bottom w:val="none" w:sz="0" w:space="0" w:color="auto"/>
            <w:right w:val="none" w:sz="0" w:space="0" w:color="auto"/>
          </w:divBdr>
        </w:div>
        <w:div w:id="1748309932">
          <w:marLeft w:val="480"/>
          <w:marRight w:val="0"/>
          <w:marTop w:val="0"/>
          <w:marBottom w:val="0"/>
          <w:divBdr>
            <w:top w:val="none" w:sz="0" w:space="0" w:color="auto"/>
            <w:left w:val="none" w:sz="0" w:space="0" w:color="auto"/>
            <w:bottom w:val="none" w:sz="0" w:space="0" w:color="auto"/>
            <w:right w:val="none" w:sz="0" w:space="0" w:color="auto"/>
          </w:divBdr>
        </w:div>
        <w:div w:id="946430058">
          <w:marLeft w:val="480"/>
          <w:marRight w:val="0"/>
          <w:marTop w:val="0"/>
          <w:marBottom w:val="0"/>
          <w:divBdr>
            <w:top w:val="none" w:sz="0" w:space="0" w:color="auto"/>
            <w:left w:val="none" w:sz="0" w:space="0" w:color="auto"/>
            <w:bottom w:val="none" w:sz="0" w:space="0" w:color="auto"/>
            <w:right w:val="none" w:sz="0" w:space="0" w:color="auto"/>
          </w:divBdr>
        </w:div>
        <w:div w:id="2003659583">
          <w:marLeft w:val="480"/>
          <w:marRight w:val="0"/>
          <w:marTop w:val="0"/>
          <w:marBottom w:val="0"/>
          <w:divBdr>
            <w:top w:val="none" w:sz="0" w:space="0" w:color="auto"/>
            <w:left w:val="none" w:sz="0" w:space="0" w:color="auto"/>
            <w:bottom w:val="none" w:sz="0" w:space="0" w:color="auto"/>
            <w:right w:val="none" w:sz="0" w:space="0" w:color="auto"/>
          </w:divBdr>
        </w:div>
        <w:div w:id="23480253">
          <w:marLeft w:val="480"/>
          <w:marRight w:val="0"/>
          <w:marTop w:val="0"/>
          <w:marBottom w:val="0"/>
          <w:divBdr>
            <w:top w:val="none" w:sz="0" w:space="0" w:color="auto"/>
            <w:left w:val="none" w:sz="0" w:space="0" w:color="auto"/>
            <w:bottom w:val="none" w:sz="0" w:space="0" w:color="auto"/>
            <w:right w:val="none" w:sz="0" w:space="0" w:color="auto"/>
          </w:divBdr>
        </w:div>
        <w:div w:id="849562381">
          <w:marLeft w:val="480"/>
          <w:marRight w:val="0"/>
          <w:marTop w:val="0"/>
          <w:marBottom w:val="0"/>
          <w:divBdr>
            <w:top w:val="none" w:sz="0" w:space="0" w:color="auto"/>
            <w:left w:val="none" w:sz="0" w:space="0" w:color="auto"/>
            <w:bottom w:val="none" w:sz="0" w:space="0" w:color="auto"/>
            <w:right w:val="none" w:sz="0" w:space="0" w:color="auto"/>
          </w:divBdr>
        </w:div>
        <w:div w:id="1024328622">
          <w:marLeft w:val="480"/>
          <w:marRight w:val="0"/>
          <w:marTop w:val="0"/>
          <w:marBottom w:val="0"/>
          <w:divBdr>
            <w:top w:val="none" w:sz="0" w:space="0" w:color="auto"/>
            <w:left w:val="none" w:sz="0" w:space="0" w:color="auto"/>
            <w:bottom w:val="none" w:sz="0" w:space="0" w:color="auto"/>
            <w:right w:val="none" w:sz="0" w:space="0" w:color="auto"/>
          </w:divBdr>
        </w:div>
        <w:div w:id="862090250">
          <w:marLeft w:val="480"/>
          <w:marRight w:val="0"/>
          <w:marTop w:val="0"/>
          <w:marBottom w:val="0"/>
          <w:divBdr>
            <w:top w:val="none" w:sz="0" w:space="0" w:color="auto"/>
            <w:left w:val="none" w:sz="0" w:space="0" w:color="auto"/>
            <w:bottom w:val="none" w:sz="0" w:space="0" w:color="auto"/>
            <w:right w:val="none" w:sz="0" w:space="0" w:color="auto"/>
          </w:divBdr>
        </w:div>
        <w:div w:id="1017081927">
          <w:marLeft w:val="480"/>
          <w:marRight w:val="0"/>
          <w:marTop w:val="0"/>
          <w:marBottom w:val="0"/>
          <w:divBdr>
            <w:top w:val="none" w:sz="0" w:space="0" w:color="auto"/>
            <w:left w:val="none" w:sz="0" w:space="0" w:color="auto"/>
            <w:bottom w:val="none" w:sz="0" w:space="0" w:color="auto"/>
            <w:right w:val="none" w:sz="0" w:space="0" w:color="auto"/>
          </w:divBdr>
        </w:div>
        <w:div w:id="2041858494">
          <w:marLeft w:val="480"/>
          <w:marRight w:val="0"/>
          <w:marTop w:val="0"/>
          <w:marBottom w:val="0"/>
          <w:divBdr>
            <w:top w:val="none" w:sz="0" w:space="0" w:color="auto"/>
            <w:left w:val="none" w:sz="0" w:space="0" w:color="auto"/>
            <w:bottom w:val="none" w:sz="0" w:space="0" w:color="auto"/>
            <w:right w:val="none" w:sz="0" w:space="0" w:color="auto"/>
          </w:divBdr>
        </w:div>
        <w:div w:id="631710601">
          <w:marLeft w:val="480"/>
          <w:marRight w:val="0"/>
          <w:marTop w:val="0"/>
          <w:marBottom w:val="0"/>
          <w:divBdr>
            <w:top w:val="none" w:sz="0" w:space="0" w:color="auto"/>
            <w:left w:val="none" w:sz="0" w:space="0" w:color="auto"/>
            <w:bottom w:val="none" w:sz="0" w:space="0" w:color="auto"/>
            <w:right w:val="none" w:sz="0" w:space="0" w:color="auto"/>
          </w:divBdr>
        </w:div>
        <w:div w:id="1282568225">
          <w:marLeft w:val="480"/>
          <w:marRight w:val="0"/>
          <w:marTop w:val="0"/>
          <w:marBottom w:val="0"/>
          <w:divBdr>
            <w:top w:val="none" w:sz="0" w:space="0" w:color="auto"/>
            <w:left w:val="none" w:sz="0" w:space="0" w:color="auto"/>
            <w:bottom w:val="none" w:sz="0" w:space="0" w:color="auto"/>
            <w:right w:val="none" w:sz="0" w:space="0" w:color="auto"/>
          </w:divBdr>
        </w:div>
        <w:div w:id="1066685330">
          <w:marLeft w:val="480"/>
          <w:marRight w:val="0"/>
          <w:marTop w:val="0"/>
          <w:marBottom w:val="0"/>
          <w:divBdr>
            <w:top w:val="none" w:sz="0" w:space="0" w:color="auto"/>
            <w:left w:val="none" w:sz="0" w:space="0" w:color="auto"/>
            <w:bottom w:val="none" w:sz="0" w:space="0" w:color="auto"/>
            <w:right w:val="none" w:sz="0" w:space="0" w:color="auto"/>
          </w:divBdr>
        </w:div>
        <w:div w:id="542135850">
          <w:marLeft w:val="480"/>
          <w:marRight w:val="0"/>
          <w:marTop w:val="0"/>
          <w:marBottom w:val="0"/>
          <w:divBdr>
            <w:top w:val="none" w:sz="0" w:space="0" w:color="auto"/>
            <w:left w:val="none" w:sz="0" w:space="0" w:color="auto"/>
            <w:bottom w:val="none" w:sz="0" w:space="0" w:color="auto"/>
            <w:right w:val="none" w:sz="0" w:space="0" w:color="auto"/>
          </w:divBdr>
        </w:div>
        <w:div w:id="974988357">
          <w:marLeft w:val="480"/>
          <w:marRight w:val="0"/>
          <w:marTop w:val="0"/>
          <w:marBottom w:val="0"/>
          <w:divBdr>
            <w:top w:val="none" w:sz="0" w:space="0" w:color="auto"/>
            <w:left w:val="none" w:sz="0" w:space="0" w:color="auto"/>
            <w:bottom w:val="none" w:sz="0" w:space="0" w:color="auto"/>
            <w:right w:val="none" w:sz="0" w:space="0" w:color="auto"/>
          </w:divBdr>
        </w:div>
        <w:div w:id="1993636794">
          <w:marLeft w:val="480"/>
          <w:marRight w:val="0"/>
          <w:marTop w:val="0"/>
          <w:marBottom w:val="0"/>
          <w:divBdr>
            <w:top w:val="none" w:sz="0" w:space="0" w:color="auto"/>
            <w:left w:val="none" w:sz="0" w:space="0" w:color="auto"/>
            <w:bottom w:val="none" w:sz="0" w:space="0" w:color="auto"/>
            <w:right w:val="none" w:sz="0" w:space="0" w:color="auto"/>
          </w:divBdr>
        </w:div>
        <w:div w:id="704327893">
          <w:marLeft w:val="480"/>
          <w:marRight w:val="0"/>
          <w:marTop w:val="0"/>
          <w:marBottom w:val="0"/>
          <w:divBdr>
            <w:top w:val="none" w:sz="0" w:space="0" w:color="auto"/>
            <w:left w:val="none" w:sz="0" w:space="0" w:color="auto"/>
            <w:bottom w:val="none" w:sz="0" w:space="0" w:color="auto"/>
            <w:right w:val="none" w:sz="0" w:space="0" w:color="auto"/>
          </w:divBdr>
        </w:div>
        <w:div w:id="2109040041">
          <w:marLeft w:val="480"/>
          <w:marRight w:val="0"/>
          <w:marTop w:val="0"/>
          <w:marBottom w:val="0"/>
          <w:divBdr>
            <w:top w:val="none" w:sz="0" w:space="0" w:color="auto"/>
            <w:left w:val="none" w:sz="0" w:space="0" w:color="auto"/>
            <w:bottom w:val="none" w:sz="0" w:space="0" w:color="auto"/>
            <w:right w:val="none" w:sz="0" w:space="0" w:color="auto"/>
          </w:divBdr>
        </w:div>
        <w:div w:id="846555267">
          <w:marLeft w:val="480"/>
          <w:marRight w:val="0"/>
          <w:marTop w:val="0"/>
          <w:marBottom w:val="0"/>
          <w:divBdr>
            <w:top w:val="none" w:sz="0" w:space="0" w:color="auto"/>
            <w:left w:val="none" w:sz="0" w:space="0" w:color="auto"/>
            <w:bottom w:val="none" w:sz="0" w:space="0" w:color="auto"/>
            <w:right w:val="none" w:sz="0" w:space="0" w:color="auto"/>
          </w:divBdr>
        </w:div>
        <w:div w:id="65568033">
          <w:marLeft w:val="480"/>
          <w:marRight w:val="0"/>
          <w:marTop w:val="0"/>
          <w:marBottom w:val="0"/>
          <w:divBdr>
            <w:top w:val="none" w:sz="0" w:space="0" w:color="auto"/>
            <w:left w:val="none" w:sz="0" w:space="0" w:color="auto"/>
            <w:bottom w:val="none" w:sz="0" w:space="0" w:color="auto"/>
            <w:right w:val="none" w:sz="0" w:space="0" w:color="auto"/>
          </w:divBdr>
        </w:div>
        <w:div w:id="183060233">
          <w:marLeft w:val="480"/>
          <w:marRight w:val="0"/>
          <w:marTop w:val="0"/>
          <w:marBottom w:val="0"/>
          <w:divBdr>
            <w:top w:val="none" w:sz="0" w:space="0" w:color="auto"/>
            <w:left w:val="none" w:sz="0" w:space="0" w:color="auto"/>
            <w:bottom w:val="none" w:sz="0" w:space="0" w:color="auto"/>
            <w:right w:val="none" w:sz="0" w:space="0" w:color="auto"/>
          </w:divBdr>
        </w:div>
        <w:div w:id="875846477">
          <w:marLeft w:val="480"/>
          <w:marRight w:val="0"/>
          <w:marTop w:val="0"/>
          <w:marBottom w:val="0"/>
          <w:divBdr>
            <w:top w:val="none" w:sz="0" w:space="0" w:color="auto"/>
            <w:left w:val="none" w:sz="0" w:space="0" w:color="auto"/>
            <w:bottom w:val="none" w:sz="0" w:space="0" w:color="auto"/>
            <w:right w:val="none" w:sz="0" w:space="0" w:color="auto"/>
          </w:divBdr>
        </w:div>
        <w:div w:id="1284340782">
          <w:marLeft w:val="480"/>
          <w:marRight w:val="0"/>
          <w:marTop w:val="0"/>
          <w:marBottom w:val="0"/>
          <w:divBdr>
            <w:top w:val="none" w:sz="0" w:space="0" w:color="auto"/>
            <w:left w:val="none" w:sz="0" w:space="0" w:color="auto"/>
            <w:bottom w:val="none" w:sz="0" w:space="0" w:color="auto"/>
            <w:right w:val="none" w:sz="0" w:space="0" w:color="auto"/>
          </w:divBdr>
        </w:div>
        <w:div w:id="742878399">
          <w:marLeft w:val="480"/>
          <w:marRight w:val="0"/>
          <w:marTop w:val="0"/>
          <w:marBottom w:val="0"/>
          <w:divBdr>
            <w:top w:val="none" w:sz="0" w:space="0" w:color="auto"/>
            <w:left w:val="none" w:sz="0" w:space="0" w:color="auto"/>
            <w:bottom w:val="none" w:sz="0" w:space="0" w:color="auto"/>
            <w:right w:val="none" w:sz="0" w:space="0" w:color="auto"/>
          </w:divBdr>
        </w:div>
        <w:div w:id="37974582">
          <w:marLeft w:val="480"/>
          <w:marRight w:val="0"/>
          <w:marTop w:val="0"/>
          <w:marBottom w:val="0"/>
          <w:divBdr>
            <w:top w:val="none" w:sz="0" w:space="0" w:color="auto"/>
            <w:left w:val="none" w:sz="0" w:space="0" w:color="auto"/>
            <w:bottom w:val="none" w:sz="0" w:space="0" w:color="auto"/>
            <w:right w:val="none" w:sz="0" w:space="0" w:color="auto"/>
          </w:divBdr>
        </w:div>
        <w:div w:id="998267473">
          <w:marLeft w:val="480"/>
          <w:marRight w:val="0"/>
          <w:marTop w:val="0"/>
          <w:marBottom w:val="0"/>
          <w:divBdr>
            <w:top w:val="none" w:sz="0" w:space="0" w:color="auto"/>
            <w:left w:val="none" w:sz="0" w:space="0" w:color="auto"/>
            <w:bottom w:val="none" w:sz="0" w:space="0" w:color="auto"/>
            <w:right w:val="none" w:sz="0" w:space="0" w:color="auto"/>
          </w:divBdr>
        </w:div>
        <w:div w:id="1904876460">
          <w:marLeft w:val="480"/>
          <w:marRight w:val="0"/>
          <w:marTop w:val="0"/>
          <w:marBottom w:val="0"/>
          <w:divBdr>
            <w:top w:val="none" w:sz="0" w:space="0" w:color="auto"/>
            <w:left w:val="none" w:sz="0" w:space="0" w:color="auto"/>
            <w:bottom w:val="none" w:sz="0" w:space="0" w:color="auto"/>
            <w:right w:val="none" w:sz="0" w:space="0" w:color="auto"/>
          </w:divBdr>
        </w:div>
        <w:div w:id="422261328">
          <w:marLeft w:val="480"/>
          <w:marRight w:val="0"/>
          <w:marTop w:val="0"/>
          <w:marBottom w:val="0"/>
          <w:divBdr>
            <w:top w:val="none" w:sz="0" w:space="0" w:color="auto"/>
            <w:left w:val="none" w:sz="0" w:space="0" w:color="auto"/>
            <w:bottom w:val="none" w:sz="0" w:space="0" w:color="auto"/>
            <w:right w:val="none" w:sz="0" w:space="0" w:color="auto"/>
          </w:divBdr>
        </w:div>
        <w:div w:id="959993559">
          <w:marLeft w:val="480"/>
          <w:marRight w:val="0"/>
          <w:marTop w:val="0"/>
          <w:marBottom w:val="0"/>
          <w:divBdr>
            <w:top w:val="none" w:sz="0" w:space="0" w:color="auto"/>
            <w:left w:val="none" w:sz="0" w:space="0" w:color="auto"/>
            <w:bottom w:val="none" w:sz="0" w:space="0" w:color="auto"/>
            <w:right w:val="none" w:sz="0" w:space="0" w:color="auto"/>
          </w:divBdr>
        </w:div>
        <w:div w:id="226378325">
          <w:marLeft w:val="480"/>
          <w:marRight w:val="0"/>
          <w:marTop w:val="0"/>
          <w:marBottom w:val="0"/>
          <w:divBdr>
            <w:top w:val="none" w:sz="0" w:space="0" w:color="auto"/>
            <w:left w:val="none" w:sz="0" w:space="0" w:color="auto"/>
            <w:bottom w:val="none" w:sz="0" w:space="0" w:color="auto"/>
            <w:right w:val="none" w:sz="0" w:space="0" w:color="auto"/>
          </w:divBdr>
        </w:div>
        <w:div w:id="1074471881">
          <w:marLeft w:val="480"/>
          <w:marRight w:val="0"/>
          <w:marTop w:val="0"/>
          <w:marBottom w:val="0"/>
          <w:divBdr>
            <w:top w:val="none" w:sz="0" w:space="0" w:color="auto"/>
            <w:left w:val="none" w:sz="0" w:space="0" w:color="auto"/>
            <w:bottom w:val="none" w:sz="0" w:space="0" w:color="auto"/>
            <w:right w:val="none" w:sz="0" w:space="0" w:color="auto"/>
          </w:divBdr>
        </w:div>
        <w:div w:id="1660495347">
          <w:marLeft w:val="480"/>
          <w:marRight w:val="0"/>
          <w:marTop w:val="0"/>
          <w:marBottom w:val="0"/>
          <w:divBdr>
            <w:top w:val="none" w:sz="0" w:space="0" w:color="auto"/>
            <w:left w:val="none" w:sz="0" w:space="0" w:color="auto"/>
            <w:bottom w:val="none" w:sz="0" w:space="0" w:color="auto"/>
            <w:right w:val="none" w:sz="0" w:space="0" w:color="auto"/>
          </w:divBdr>
        </w:div>
        <w:div w:id="11762857">
          <w:marLeft w:val="480"/>
          <w:marRight w:val="0"/>
          <w:marTop w:val="0"/>
          <w:marBottom w:val="0"/>
          <w:divBdr>
            <w:top w:val="none" w:sz="0" w:space="0" w:color="auto"/>
            <w:left w:val="none" w:sz="0" w:space="0" w:color="auto"/>
            <w:bottom w:val="none" w:sz="0" w:space="0" w:color="auto"/>
            <w:right w:val="none" w:sz="0" w:space="0" w:color="auto"/>
          </w:divBdr>
        </w:div>
        <w:div w:id="28575084">
          <w:marLeft w:val="480"/>
          <w:marRight w:val="0"/>
          <w:marTop w:val="0"/>
          <w:marBottom w:val="0"/>
          <w:divBdr>
            <w:top w:val="none" w:sz="0" w:space="0" w:color="auto"/>
            <w:left w:val="none" w:sz="0" w:space="0" w:color="auto"/>
            <w:bottom w:val="none" w:sz="0" w:space="0" w:color="auto"/>
            <w:right w:val="none" w:sz="0" w:space="0" w:color="auto"/>
          </w:divBdr>
        </w:div>
        <w:div w:id="45885378">
          <w:marLeft w:val="480"/>
          <w:marRight w:val="0"/>
          <w:marTop w:val="0"/>
          <w:marBottom w:val="0"/>
          <w:divBdr>
            <w:top w:val="none" w:sz="0" w:space="0" w:color="auto"/>
            <w:left w:val="none" w:sz="0" w:space="0" w:color="auto"/>
            <w:bottom w:val="none" w:sz="0" w:space="0" w:color="auto"/>
            <w:right w:val="none" w:sz="0" w:space="0" w:color="auto"/>
          </w:divBdr>
        </w:div>
        <w:div w:id="1633289586">
          <w:marLeft w:val="480"/>
          <w:marRight w:val="0"/>
          <w:marTop w:val="0"/>
          <w:marBottom w:val="0"/>
          <w:divBdr>
            <w:top w:val="none" w:sz="0" w:space="0" w:color="auto"/>
            <w:left w:val="none" w:sz="0" w:space="0" w:color="auto"/>
            <w:bottom w:val="none" w:sz="0" w:space="0" w:color="auto"/>
            <w:right w:val="none" w:sz="0" w:space="0" w:color="auto"/>
          </w:divBdr>
        </w:div>
        <w:div w:id="1732118421">
          <w:marLeft w:val="480"/>
          <w:marRight w:val="0"/>
          <w:marTop w:val="0"/>
          <w:marBottom w:val="0"/>
          <w:divBdr>
            <w:top w:val="none" w:sz="0" w:space="0" w:color="auto"/>
            <w:left w:val="none" w:sz="0" w:space="0" w:color="auto"/>
            <w:bottom w:val="none" w:sz="0" w:space="0" w:color="auto"/>
            <w:right w:val="none" w:sz="0" w:space="0" w:color="auto"/>
          </w:divBdr>
        </w:div>
        <w:div w:id="1724523498">
          <w:marLeft w:val="480"/>
          <w:marRight w:val="0"/>
          <w:marTop w:val="0"/>
          <w:marBottom w:val="0"/>
          <w:divBdr>
            <w:top w:val="none" w:sz="0" w:space="0" w:color="auto"/>
            <w:left w:val="none" w:sz="0" w:space="0" w:color="auto"/>
            <w:bottom w:val="none" w:sz="0" w:space="0" w:color="auto"/>
            <w:right w:val="none" w:sz="0" w:space="0" w:color="auto"/>
          </w:divBdr>
        </w:div>
        <w:div w:id="1370717760">
          <w:marLeft w:val="480"/>
          <w:marRight w:val="0"/>
          <w:marTop w:val="0"/>
          <w:marBottom w:val="0"/>
          <w:divBdr>
            <w:top w:val="none" w:sz="0" w:space="0" w:color="auto"/>
            <w:left w:val="none" w:sz="0" w:space="0" w:color="auto"/>
            <w:bottom w:val="none" w:sz="0" w:space="0" w:color="auto"/>
            <w:right w:val="none" w:sz="0" w:space="0" w:color="auto"/>
          </w:divBdr>
        </w:div>
        <w:div w:id="259262108">
          <w:marLeft w:val="480"/>
          <w:marRight w:val="0"/>
          <w:marTop w:val="0"/>
          <w:marBottom w:val="0"/>
          <w:divBdr>
            <w:top w:val="none" w:sz="0" w:space="0" w:color="auto"/>
            <w:left w:val="none" w:sz="0" w:space="0" w:color="auto"/>
            <w:bottom w:val="none" w:sz="0" w:space="0" w:color="auto"/>
            <w:right w:val="none" w:sz="0" w:space="0" w:color="auto"/>
          </w:divBdr>
        </w:div>
        <w:div w:id="462112938">
          <w:marLeft w:val="480"/>
          <w:marRight w:val="0"/>
          <w:marTop w:val="0"/>
          <w:marBottom w:val="0"/>
          <w:divBdr>
            <w:top w:val="none" w:sz="0" w:space="0" w:color="auto"/>
            <w:left w:val="none" w:sz="0" w:space="0" w:color="auto"/>
            <w:bottom w:val="none" w:sz="0" w:space="0" w:color="auto"/>
            <w:right w:val="none" w:sz="0" w:space="0" w:color="auto"/>
          </w:divBdr>
        </w:div>
        <w:div w:id="792139779">
          <w:marLeft w:val="480"/>
          <w:marRight w:val="0"/>
          <w:marTop w:val="0"/>
          <w:marBottom w:val="0"/>
          <w:divBdr>
            <w:top w:val="none" w:sz="0" w:space="0" w:color="auto"/>
            <w:left w:val="none" w:sz="0" w:space="0" w:color="auto"/>
            <w:bottom w:val="none" w:sz="0" w:space="0" w:color="auto"/>
            <w:right w:val="none" w:sz="0" w:space="0" w:color="auto"/>
          </w:divBdr>
        </w:div>
        <w:div w:id="1159267625">
          <w:marLeft w:val="480"/>
          <w:marRight w:val="0"/>
          <w:marTop w:val="0"/>
          <w:marBottom w:val="0"/>
          <w:divBdr>
            <w:top w:val="none" w:sz="0" w:space="0" w:color="auto"/>
            <w:left w:val="none" w:sz="0" w:space="0" w:color="auto"/>
            <w:bottom w:val="none" w:sz="0" w:space="0" w:color="auto"/>
            <w:right w:val="none" w:sz="0" w:space="0" w:color="auto"/>
          </w:divBdr>
        </w:div>
        <w:div w:id="224873404">
          <w:marLeft w:val="480"/>
          <w:marRight w:val="0"/>
          <w:marTop w:val="0"/>
          <w:marBottom w:val="0"/>
          <w:divBdr>
            <w:top w:val="none" w:sz="0" w:space="0" w:color="auto"/>
            <w:left w:val="none" w:sz="0" w:space="0" w:color="auto"/>
            <w:bottom w:val="none" w:sz="0" w:space="0" w:color="auto"/>
            <w:right w:val="none" w:sz="0" w:space="0" w:color="auto"/>
          </w:divBdr>
        </w:div>
        <w:div w:id="166795823">
          <w:marLeft w:val="480"/>
          <w:marRight w:val="0"/>
          <w:marTop w:val="0"/>
          <w:marBottom w:val="0"/>
          <w:divBdr>
            <w:top w:val="none" w:sz="0" w:space="0" w:color="auto"/>
            <w:left w:val="none" w:sz="0" w:space="0" w:color="auto"/>
            <w:bottom w:val="none" w:sz="0" w:space="0" w:color="auto"/>
            <w:right w:val="none" w:sz="0" w:space="0" w:color="auto"/>
          </w:divBdr>
        </w:div>
        <w:div w:id="106316186">
          <w:marLeft w:val="480"/>
          <w:marRight w:val="0"/>
          <w:marTop w:val="0"/>
          <w:marBottom w:val="0"/>
          <w:divBdr>
            <w:top w:val="none" w:sz="0" w:space="0" w:color="auto"/>
            <w:left w:val="none" w:sz="0" w:space="0" w:color="auto"/>
            <w:bottom w:val="none" w:sz="0" w:space="0" w:color="auto"/>
            <w:right w:val="none" w:sz="0" w:space="0" w:color="auto"/>
          </w:divBdr>
        </w:div>
        <w:div w:id="1089542019">
          <w:marLeft w:val="480"/>
          <w:marRight w:val="0"/>
          <w:marTop w:val="0"/>
          <w:marBottom w:val="0"/>
          <w:divBdr>
            <w:top w:val="none" w:sz="0" w:space="0" w:color="auto"/>
            <w:left w:val="none" w:sz="0" w:space="0" w:color="auto"/>
            <w:bottom w:val="none" w:sz="0" w:space="0" w:color="auto"/>
            <w:right w:val="none" w:sz="0" w:space="0" w:color="auto"/>
          </w:divBdr>
        </w:div>
        <w:div w:id="19477232">
          <w:marLeft w:val="480"/>
          <w:marRight w:val="0"/>
          <w:marTop w:val="0"/>
          <w:marBottom w:val="0"/>
          <w:divBdr>
            <w:top w:val="none" w:sz="0" w:space="0" w:color="auto"/>
            <w:left w:val="none" w:sz="0" w:space="0" w:color="auto"/>
            <w:bottom w:val="none" w:sz="0" w:space="0" w:color="auto"/>
            <w:right w:val="none" w:sz="0" w:space="0" w:color="auto"/>
          </w:divBdr>
        </w:div>
        <w:div w:id="1075929970">
          <w:marLeft w:val="480"/>
          <w:marRight w:val="0"/>
          <w:marTop w:val="0"/>
          <w:marBottom w:val="0"/>
          <w:divBdr>
            <w:top w:val="none" w:sz="0" w:space="0" w:color="auto"/>
            <w:left w:val="none" w:sz="0" w:space="0" w:color="auto"/>
            <w:bottom w:val="none" w:sz="0" w:space="0" w:color="auto"/>
            <w:right w:val="none" w:sz="0" w:space="0" w:color="auto"/>
          </w:divBdr>
        </w:div>
        <w:div w:id="1101872961">
          <w:marLeft w:val="480"/>
          <w:marRight w:val="0"/>
          <w:marTop w:val="0"/>
          <w:marBottom w:val="0"/>
          <w:divBdr>
            <w:top w:val="none" w:sz="0" w:space="0" w:color="auto"/>
            <w:left w:val="none" w:sz="0" w:space="0" w:color="auto"/>
            <w:bottom w:val="none" w:sz="0" w:space="0" w:color="auto"/>
            <w:right w:val="none" w:sz="0" w:space="0" w:color="auto"/>
          </w:divBdr>
        </w:div>
        <w:div w:id="1241331494">
          <w:marLeft w:val="480"/>
          <w:marRight w:val="0"/>
          <w:marTop w:val="0"/>
          <w:marBottom w:val="0"/>
          <w:divBdr>
            <w:top w:val="none" w:sz="0" w:space="0" w:color="auto"/>
            <w:left w:val="none" w:sz="0" w:space="0" w:color="auto"/>
            <w:bottom w:val="none" w:sz="0" w:space="0" w:color="auto"/>
            <w:right w:val="none" w:sz="0" w:space="0" w:color="auto"/>
          </w:divBdr>
        </w:div>
        <w:div w:id="870915538">
          <w:marLeft w:val="480"/>
          <w:marRight w:val="0"/>
          <w:marTop w:val="0"/>
          <w:marBottom w:val="0"/>
          <w:divBdr>
            <w:top w:val="none" w:sz="0" w:space="0" w:color="auto"/>
            <w:left w:val="none" w:sz="0" w:space="0" w:color="auto"/>
            <w:bottom w:val="none" w:sz="0" w:space="0" w:color="auto"/>
            <w:right w:val="none" w:sz="0" w:space="0" w:color="auto"/>
          </w:divBdr>
        </w:div>
        <w:div w:id="249893804">
          <w:marLeft w:val="480"/>
          <w:marRight w:val="0"/>
          <w:marTop w:val="0"/>
          <w:marBottom w:val="0"/>
          <w:divBdr>
            <w:top w:val="none" w:sz="0" w:space="0" w:color="auto"/>
            <w:left w:val="none" w:sz="0" w:space="0" w:color="auto"/>
            <w:bottom w:val="none" w:sz="0" w:space="0" w:color="auto"/>
            <w:right w:val="none" w:sz="0" w:space="0" w:color="auto"/>
          </w:divBdr>
        </w:div>
        <w:div w:id="785468999">
          <w:marLeft w:val="480"/>
          <w:marRight w:val="0"/>
          <w:marTop w:val="0"/>
          <w:marBottom w:val="0"/>
          <w:divBdr>
            <w:top w:val="none" w:sz="0" w:space="0" w:color="auto"/>
            <w:left w:val="none" w:sz="0" w:space="0" w:color="auto"/>
            <w:bottom w:val="none" w:sz="0" w:space="0" w:color="auto"/>
            <w:right w:val="none" w:sz="0" w:space="0" w:color="auto"/>
          </w:divBdr>
        </w:div>
        <w:div w:id="345133570">
          <w:marLeft w:val="480"/>
          <w:marRight w:val="0"/>
          <w:marTop w:val="0"/>
          <w:marBottom w:val="0"/>
          <w:divBdr>
            <w:top w:val="none" w:sz="0" w:space="0" w:color="auto"/>
            <w:left w:val="none" w:sz="0" w:space="0" w:color="auto"/>
            <w:bottom w:val="none" w:sz="0" w:space="0" w:color="auto"/>
            <w:right w:val="none" w:sz="0" w:space="0" w:color="auto"/>
          </w:divBdr>
        </w:div>
        <w:div w:id="675115873">
          <w:marLeft w:val="480"/>
          <w:marRight w:val="0"/>
          <w:marTop w:val="0"/>
          <w:marBottom w:val="0"/>
          <w:divBdr>
            <w:top w:val="none" w:sz="0" w:space="0" w:color="auto"/>
            <w:left w:val="none" w:sz="0" w:space="0" w:color="auto"/>
            <w:bottom w:val="none" w:sz="0" w:space="0" w:color="auto"/>
            <w:right w:val="none" w:sz="0" w:space="0" w:color="auto"/>
          </w:divBdr>
        </w:div>
        <w:div w:id="2045322723">
          <w:marLeft w:val="480"/>
          <w:marRight w:val="0"/>
          <w:marTop w:val="0"/>
          <w:marBottom w:val="0"/>
          <w:divBdr>
            <w:top w:val="none" w:sz="0" w:space="0" w:color="auto"/>
            <w:left w:val="none" w:sz="0" w:space="0" w:color="auto"/>
            <w:bottom w:val="none" w:sz="0" w:space="0" w:color="auto"/>
            <w:right w:val="none" w:sz="0" w:space="0" w:color="auto"/>
          </w:divBdr>
        </w:div>
        <w:div w:id="209347679">
          <w:marLeft w:val="480"/>
          <w:marRight w:val="0"/>
          <w:marTop w:val="0"/>
          <w:marBottom w:val="0"/>
          <w:divBdr>
            <w:top w:val="none" w:sz="0" w:space="0" w:color="auto"/>
            <w:left w:val="none" w:sz="0" w:space="0" w:color="auto"/>
            <w:bottom w:val="none" w:sz="0" w:space="0" w:color="auto"/>
            <w:right w:val="none" w:sz="0" w:space="0" w:color="auto"/>
          </w:divBdr>
        </w:div>
        <w:div w:id="1134493803">
          <w:marLeft w:val="480"/>
          <w:marRight w:val="0"/>
          <w:marTop w:val="0"/>
          <w:marBottom w:val="0"/>
          <w:divBdr>
            <w:top w:val="none" w:sz="0" w:space="0" w:color="auto"/>
            <w:left w:val="none" w:sz="0" w:space="0" w:color="auto"/>
            <w:bottom w:val="none" w:sz="0" w:space="0" w:color="auto"/>
            <w:right w:val="none" w:sz="0" w:space="0" w:color="auto"/>
          </w:divBdr>
        </w:div>
        <w:div w:id="165681608">
          <w:marLeft w:val="480"/>
          <w:marRight w:val="0"/>
          <w:marTop w:val="0"/>
          <w:marBottom w:val="0"/>
          <w:divBdr>
            <w:top w:val="none" w:sz="0" w:space="0" w:color="auto"/>
            <w:left w:val="none" w:sz="0" w:space="0" w:color="auto"/>
            <w:bottom w:val="none" w:sz="0" w:space="0" w:color="auto"/>
            <w:right w:val="none" w:sz="0" w:space="0" w:color="auto"/>
          </w:divBdr>
        </w:div>
        <w:div w:id="189999795">
          <w:marLeft w:val="480"/>
          <w:marRight w:val="0"/>
          <w:marTop w:val="0"/>
          <w:marBottom w:val="0"/>
          <w:divBdr>
            <w:top w:val="none" w:sz="0" w:space="0" w:color="auto"/>
            <w:left w:val="none" w:sz="0" w:space="0" w:color="auto"/>
            <w:bottom w:val="none" w:sz="0" w:space="0" w:color="auto"/>
            <w:right w:val="none" w:sz="0" w:space="0" w:color="auto"/>
          </w:divBdr>
        </w:div>
        <w:div w:id="581450001">
          <w:marLeft w:val="480"/>
          <w:marRight w:val="0"/>
          <w:marTop w:val="0"/>
          <w:marBottom w:val="0"/>
          <w:divBdr>
            <w:top w:val="none" w:sz="0" w:space="0" w:color="auto"/>
            <w:left w:val="none" w:sz="0" w:space="0" w:color="auto"/>
            <w:bottom w:val="none" w:sz="0" w:space="0" w:color="auto"/>
            <w:right w:val="none" w:sz="0" w:space="0" w:color="auto"/>
          </w:divBdr>
        </w:div>
        <w:div w:id="1490096872">
          <w:marLeft w:val="480"/>
          <w:marRight w:val="0"/>
          <w:marTop w:val="0"/>
          <w:marBottom w:val="0"/>
          <w:divBdr>
            <w:top w:val="none" w:sz="0" w:space="0" w:color="auto"/>
            <w:left w:val="none" w:sz="0" w:space="0" w:color="auto"/>
            <w:bottom w:val="none" w:sz="0" w:space="0" w:color="auto"/>
            <w:right w:val="none" w:sz="0" w:space="0" w:color="auto"/>
          </w:divBdr>
        </w:div>
        <w:div w:id="1382945164">
          <w:marLeft w:val="480"/>
          <w:marRight w:val="0"/>
          <w:marTop w:val="0"/>
          <w:marBottom w:val="0"/>
          <w:divBdr>
            <w:top w:val="none" w:sz="0" w:space="0" w:color="auto"/>
            <w:left w:val="none" w:sz="0" w:space="0" w:color="auto"/>
            <w:bottom w:val="none" w:sz="0" w:space="0" w:color="auto"/>
            <w:right w:val="none" w:sz="0" w:space="0" w:color="auto"/>
          </w:divBdr>
        </w:div>
        <w:div w:id="1083795773">
          <w:marLeft w:val="480"/>
          <w:marRight w:val="0"/>
          <w:marTop w:val="0"/>
          <w:marBottom w:val="0"/>
          <w:divBdr>
            <w:top w:val="none" w:sz="0" w:space="0" w:color="auto"/>
            <w:left w:val="none" w:sz="0" w:space="0" w:color="auto"/>
            <w:bottom w:val="none" w:sz="0" w:space="0" w:color="auto"/>
            <w:right w:val="none" w:sz="0" w:space="0" w:color="auto"/>
          </w:divBdr>
        </w:div>
        <w:div w:id="2122072027">
          <w:marLeft w:val="480"/>
          <w:marRight w:val="0"/>
          <w:marTop w:val="0"/>
          <w:marBottom w:val="0"/>
          <w:divBdr>
            <w:top w:val="none" w:sz="0" w:space="0" w:color="auto"/>
            <w:left w:val="none" w:sz="0" w:space="0" w:color="auto"/>
            <w:bottom w:val="none" w:sz="0" w:space="0" w:color="auto"/>
            <w:right w:val="none" w:sz="0" w:space="0" w:color="auto"/>
          </w:divBdr>
        </w:div>
        <w:div w:id="1174685195">
          <w:marLeft w:val="480"/>
          <w:marRight w:val="0"/>
          <w:marTop w:val="0"/>
          <w:marBottom w:val="0"/>
          <w:divBdr>
            <w:top w:val="none" w:sz="0" w:space="0" w:color="auto"/>
            <w:left w:val="none" w:sz="0" w:space="0" w:color="auto"/>
            <w:bottom w:val="none" w:sz="0" w:space="0" w:color="auto"/>
            <w:right w:val="none" w:sz="0" w:space="0" w:color="auto"/>
          </w:divBdr>
        </w:div>
        <w:div w:id="826867750">
          <w:marLeft w:val="480"/>
          <w:marRight w:val="0"/>
          <w:marTop w:val="0"/>
          <w:marBottom w:val="0"/>
          <w:divBdr>
            <w:top w:val="none" w:sz="0" w:space="0" w:color="auto"/>
            <w:left w:val="none" w:sz="0" w:space="0" w:color="auto"/>
            <w:bottom w:val="none" w:sz="0" w:space="0" w:color="auto"/>
            <w:right w:val="none" w:sz="0" w:space="0" w:color="auto"/>
          </w:divBdr>
        </w:div>
        <w:div w:id="1023554541">
          <w:marLeft w:val="480"/>
          <w:marRight w:val="0"/>
          <w:marTop w:val="0"/>
          <w:marBottom w:val="0"/>
          <w:divBdr>
            <w:top w:val="none" w:sz="0" w:space="0" w:color="auto"/>
            <w:left w:val="none" w:sz="0" w:space="0" w:color="auto"/>
            <w:bottom w:val="none" w:sz="0" w:space="0" w:color="auto"/>
            <w:right w:val="none" w:sz="0" w:space="0" w:color="auto"/>
          </w:divBdr>
        </w:div>
        <w:div w:id="572157065">
          <w:marLeft w:val="480"/>
          <w:marRight w:val="0"/>
          <w:marTop w:val="0"/>
          <w:marBottom w:val="0"/>
          <w:divBdr>
            <w:top w:val="none" w:sz="0" w:space="0" w:color="auto"/>
            <w:left w:val="none" w:sz="0" w:space="0" w:color="auto"/>
            <w:bottom w:val="none" w:sz="0" w:space="0" w:color="auto"/>
            <w:right w:val="none" w:sz="0" w:space="0" w:color="auto"/>
          </w:divBdr>
        </w:div>
        <w:div w:id="1708143151">
          <w:marLeft w:val="480"/>
          <w:marRight w:val="0"/>
          <w:marTop w:val="0"/>
          <w:marBottom w:val="0"/>
          <w:divBdr>
            <w:top w:val="none" w:sz="0" w:space="0" w:color="auto"/>
            <w:left w:val="none" w:sz="0" w:space="0" w:color="auto"/>
            <w:bottom w:val="none" w:sz="0" w:space="0" w:color="auto"/>
            <w:right w:val="none" w:sz="0" w:space="0" w:color="auto"/>
          </w:divBdr>
        </w:div>
        <w:div w:id="988048088">
          <w:marLeft w:val="480"/>
          <w:marRight w:val="0"/>
          <w:marTop w:val="0"/>
          <w:marBottom w:val="0"/>
          <w:divBdr>
            <w:top w:val="none" w:sz="0" w:space="0" w:color="auto"/>
            <w:left w:val="none" w:sz="0" w:space="0" w:color="auto"/>
            <w:bottom w:val="none" w:sz="0" w:space="0" w:color="auto"/>
            <w:right w:val="none" w:sz="0" w:space="0" w:color="auto"/>
          </w:divBdr>
        </w:div>
        <w:div w:id="179125266">
          <w:marLeft w:val="480"/>
          <w:marRight w:val="0"/>
          <w:marTop w:val="0"/>
          <w:marBottom w:val="0"/>
          <w:divBdr>
            <w:top w:val="none" w:sz="0" w:space="0" w:color="auto"/>
            <w:left w:val="none" w:sz="0" w:space="0" w:color="auto"/>
            <w:bottom w:val="none" w:sz="0" w:space="0" w:color="auto"/>
            <w:right w:val="none" w:sz="0" w:space="0" w:color="auto"/>
          </w:divBdr>
        </w:div>
        <w:div w:id="306054937">
          <w:marLeft w:val="480"/>
          <w:marRight w:val="0"/>
          <w:marTop w:val="0"/>
          <w:marBottom w:val="0"/>
          <w:divBdr>
            <w:top w:val="none" w:sz="0" w:space="0" w:color="auto"/>
            <w:left w:val="none" w:sz="0" w:space="0" w:color="auto"/>
            <w:bottom w:val="none" w:sz="0" w:space="0" w:color="auto"/>
            <w:right w:val="none" w:sz="0" w:space="0" w:color="auto"/>
          </w:divBdr>
        </w:div>
        <w:div w:id="1553031317">
          <w:marLeft w:val="480"/>
          <w:marRight w:val="0"/>
          <w:marTop w:val="0"/>
          <w:marBottom w:val="0"/>
          <w:divBdr>
            <w:top w:val="none" w:sz="0" w:space="0" w:color="auto"/>
            <w:left w:val="none" w:sz="0" w:space="0" w:color="auto"/>
            <w:bottom w:val="none" w:sz="0" w:space="0" w:color="auto"/>
            <w:right w:val="none" w:sz="0" w:space="0" w:color="auto"/>
          </w:divBdr>
        </w:div>
        <w:div w:id="1783571431">
          <w:marLeft w:val="480"/>
          <w:marRight w:val="0"/>
          <w:marTop w:val="0"/>
          <w:marBottom w:val="0"/>
          <w:divBdr>
            <w:top w:val="none" w:sz="0" w:space="0" w:color="auto"/>
            <w:left w:val="none" w:sz="0" w:space="0" w:color="auto"/>
            <w:bottom w:val="none" w:sz="0" w:space="0" w:color="auto"/>
            <w:right w:val="none" w:sz="0" w:space="0" w:color="auto"/>
          </w:divBdr>
        </w:div>
        <w:div w:id="1578591783">
          <w:marLeft w:val="480"/>
          <w:marRight w:val="0"/>
          <w:marTop w:val="0"/>
          <w:marBottom w:val="0"/>
          <w:divBdr>
            <w:top w:val="none" w:sz="0" w:space="0" w:color="auto"/>
            <w:left w:val="none" w:sz="0" w:space="0" w:color="auto"/>
            <w:bottom w:val="none" w:sz="0" w:space="0" w:color="auto"/>
            <w:right w:val="none" w:sz="0" w:space="0" w:color="auto"/>
          </w:divBdr>
        </w:div>
        <w:div w:id="75395876">
          <w:marLeft w:val="480"/>
          <w:marRight w:val="0"/>
          <w:marTop w:val="0"/>
          <w:marBottom w:val="0"/>
          <w:divBdr>
            <w:top w:val="none" w:sz="0" w:space="0" w:color="auto"/>
            <w:left w:val="none" w:sz="0" w:space="0" w:color="auto"/>
            <w:bottom w:val="none" w:sz="0" w:space="0" w:color="auto"/>
            <w:right w:val="none" w:sz="0" w:space="0" w:color="auto"/>
          </w:divBdr>
        </w:div>
        <w:div w:id="1675648779">
          <w:marLeft w:val="480"/>
          <w:marRight w:val="0"/>
          <w:marTop w:val="0"/>
          <w:marBottom w:val="0"/>
          <w:divBdr>
            <w:top w:val="none" w:sz="0" w:space="0" w:color="auto"/>
            <w:left w:val="none" w:sz="0" w:space="0" w:color="auto"/>
            <w:bottom w:val="none" w:sz="0" w:space="0" w:color="auto"/>
            <w:right w:val="none" w:sz="0" w:space="0" w:color="auto"/>
          </w:divBdr>
        </w:div>
        <w:div w:id="1596009717">
          <w:marLeft w:val="480"/>
          <w:marRight w:val="0"/>
          <w:marTop w:val="0"/>
          <w:marBottom w:val="0"/>
          <w:divBdr>
            <w:top w:val="none" w:sz="0" w:space="0" w:color="auto"/>
            <w:left w:val="none" w:sz="0" w:space="0" w:color="auto"/>
            <w:bottom w:val="none" w:sz="0" w:space="0" w:color="auto"/>
            <w:right w:val="none" w:sz="0" w:space="0" w:color="auto"/>
          </w:divBdr>
        </w:div>
        <w:div w:id="1381128728">
          <w:marLeft w:val="480"/>
          <w:marRight w:val="0"/>
          <w:marTop w:val="0"/>
          <w:marBottom w:val="0"/>
          <w:divBdr>
            <w:top w:val="none" w:sz="0" w:space="0" w:color="auto"/>
            <w:left w:val="none" w:sz="0" w:space="0" w:color="auto"/>
            <w:bottom w:val="none" w:sz="0" w:space="0" w:color="auto"/>
            <w:right w:val="none" w:sz="0" w:space="0" w:color="auto"/>
          </w:divBdr>
        </w:div>
        <w:div w:id="1549682432">
          <w:marLeft w:val="480"/>
          <w:marRight w:val="0"/>
          <w:marTop w:val="0"/>
          <w:marBottom w:val="0"/>
          <w:divBdr>
            <w:top w:val="none" w:sz="0" w:space="0" w:color="auto"/>
            <w:left w:val="none" w:sz="0" w:space="0" w:color="auto"/>
            <w:bottom w:val="none" w:sz="0" w:space="0" w:color="auto"/>
            <w:right w:val="none" w:sz="0" w:space="0" w:color="auto"/>
          </w:divBdr>
        </w:div>
        <w:div w:id="1601402854">
          <w:marLeft w:val="480"/>
          <w:marRight w:val="0"/>
          <w:marTop w:val="0"/>
          <w:marBottom w:val="0"/>
          <w:divBdr>
            <w:top w:val="none" w:sz="0" w:space="0" w:color="auto"/>
            <w:left w:val="none" w:sz="0" w:space="0" w:color="auto"/>
            <w:bottom w:val="none" w:sz="0" w:space="0" w:color="auto"/>
            <w:right w:val="none" w:sz="0" w:space="0" w:color="auto"/>
          </w:divBdr>
        </w:div>
        <w:div w:id="1666860368">
          <w:marLeft w:val="480"/>
          <w:marRight w:val="0"/>
          <w:marTop w:val="0"/>
          <w:marBottom w:val="0"/>
          <w:divBdr>
            <w:top w:val="none" w:sz="0" w:space="0" w:color="auto"/>
            <w:left w:val="none" w:sz="0" w:space="0" w:color="auto"/>
            <w:bottom w:val="none" w:sz="0" w:space="0" w:color="auto"/>
            <w:right w:val="none" w:sz="0" w:space="0" w:color="auto"/>
          </w:divBdr>
        </w:div>
        <w:div w:id="475803021">
          <w:marLeft w:val="480"/>
          <w:marRight w:val="0"/>
          <w:marTop w:val="0"/>
          <w:marBottom w:val="0"/>
          <w:divBdr>
            <w:top w:val="none" w:sz="0" w:space="0" w:color="auto"/>
            <w:left w:val="none" w:sz="0" w:space="0" w:color="auto"/>
            <w:bottom w:val="none" w:sz="0" w:space="0" w:color="auto"/>
            <w:right w:val="none" w:sz="0" w:space="0" w:color="auto"/>
          </w:divBdr>
        </w:div>
        <w:div w:id="552735550">
          <w:marLeft w:val="480"/>
          <w:marRight w:val="0"/>
          <w:marTop w:val="0"/>
          <w:marBottom w:val="0"/>
          <w:divBdr>
            <w:top w:val="none" w:sz="0" w:space="0" w:color="auto"/>
            <w:left w:val="none" w:sz="0" w:space="0" w:color="auto"/>
            <w:bottom w:val="none" w:sz="0" w:space="0" w:color="auto"/>
            <w:right w:val="none" w:sz="0" w:space="0" w:color="auto"/>
          </w:divBdr>
        </w:div>
        <w:div w:id="1156991905">
          <w:marLeft w:val="480"/>
          <w:marRight w:val="0"/>
          <w:marTop w:val="0"/>
          <w:marBottom w:val="0"/>
          <w:divBdr>
            <w:top w:val="none" w:sz="0" w:space="0" w:color="auto"/>
            <w:left w:val="none" w:sz="0" w:space="0" w:color="auto"/>
            <w:bottom w:val="none" w:sz="0" w:space="0" w:color="auto"/>
            <w:right w:val="none" w:sz="0" w:space="0" w:color="auto"/>
          </w:divBdr>
        </w:div>
        <w:div w:id="100495029">
          <w:marLeft w:val="480"/>
          <w:marRight w:val="0"/>
          <w:marTop w:val="0"/>
          <w:marBottom w:val="0"/>
          <w:divBdr>
            <w:top w:val="none" w:sz="0" w:space="0" w:color="auto"/>
            <w:left w:val="none" w:sz="0" w:space="0" w:color="auto"/>
            <w:bottom w:val="none" w:sz="0" w:space="0" w:color="auto"/>
            <w:right w:val="none" w:sz="0" w:space="0" w:color="auto"/>
          </w:divBdr>
        </w:div>
        <w:div w:id="1129124622">
          <w:marLeft w:val="480"/>
          <w:marRight w:val="0"/>
          <w:marTop w:val="0"/>
          <w:marBottom w:val="0"/>
          <w:divBdr>
            <w:top w:val="none" w:sz="0" w:space="0" w:color="auto"/>
            <w:left w:val="none" w:sz="0" w:space="0" w:color="auto"/>
            <w:bottom w:val="none" w:sz="0" w:space="0" w:color="auto"/>
            <w:right w:val="none" w:sz="0" w:space="0" w:color="auto"/>
          </w:divBdr>
        </w:div>
        <w:div w:id="207182149">
          <w:marLeft w:val="480"/>
          <w:marRight w:val="0"/>
          <w:marTop w:val="0"/>
          <w:marBottom w:val="0"/>
          <w:divBdr>
            <w:top w:val="none" w:sz="0" w:space="0" w:color="auto"/>
            <w:left w:val="none" w:sz="0" w:space="0" w:color="auto"/>
            <w:bottom w:val="none" w:sz="0" w:space="0" w:color="auto"/>
            <w:right w:val="none" w:sz="0" w:space="0" w:color="auto"/>
          </w:divBdr>
        </w:div>
        <w:div w:id="1078135425">
          <w:marLeft w:val="480"/>
          <w:marRight w:val="0"/>
          <w:marTop w:val="0"/>
          <w:marBottom w:val="0"/>
          <w:divBdr>
            <w:top w:val="none" w:sz="0" w:space="0" w:color="auto"/>
            <w:left w:val="none" w:sz="0" w:space="0" w:color="auto"/>
            <w:bottom w:val="none" w:sz="0" w:space="0" w:color="auto"/>
            <w:right w:val="none" w:sz="0" w:space="0" w:color="auto"/>
          </w:divBdr>
        </w:div>
        <w:div w:id="261845009">
          <w:marLeft w:val="480"/>
          <w:marRight w:val="0"/>
          <w:marTop w:val="0"/>
          <w:marBottom w:val="0"/>
          <w:divBdr>
            <w:top w:val="none" w:sz="0" w:space="0" w:color="auto"/>
            <w:left w:val="none" w:sz="0" w:space="0" w:color="auto"/>
            <w:bottom w:val="none" w:sz="0" w:space="0" w:color="auto"/>
            <w:right w:val="none" w:sz="0" w:space="0" w:color="auto"/>
          </w:divBdr>
        </w:div>
        <w:div w:id="1794522336">
          <w:marLeft w:val="480"/>
          <w:marRight w:val="0"/>
          <w:marTop w:val="0"/>
          <w:marBottom w:val="0"/>
          <w:divBdr>
            <w:top w:val="none" w:sz="0" w:space="0" w:color="auto"/>
            <w:left w:val="none" w:sz="0" w:space="0" w:color="auto"/>
            <w:bottom w:val="none" w:sz="0" w:space="0" w:color="auto"/>
            <w:right w:val="none" w:sz="0" w:space="0" w:color="auto"/>
          </w:divBdr>
        </w:div>
        <w:div w:id="46415709">
          <w:marLeft w:val="480"/>
          <w:marRight w:val="0"/>
          <w:marTop w:val="0"/>
          <w:marBottom w:val="0"/>
          <w:divBdr>
            <w:top w:val="none" w:sz="0" w:space="0" w:color="auto"/>
            <w:left w:val="none" w:sz="0" w:space="0" w:color="auto"/>
            <w:bottom w:val="none" w:sz="0" w:space="0" w:color="auto"/>
            <w:right w:val="none" w:sz="0" w:space="0" w:color="auto"/>
          </w:divBdr>
        </w:div>
        <w:div w:id="2102295004">
          <w:marLeft w:val="480"/>
          <w:marRight w:val="0"/>
          <w:marTop w:val="0"/>
          <w:marBottom w:val="0"/>
          <w:divBdr>
            <w:top w:val="none" w:sz="0" w:space="0" w:color="auto"/>
            <w:left w:val="none" w:sz="0" w:space="0" w:color="auto"/>
            <w:bottom w:val="none" w:sz="0" w:space="0" w:color="auto"/>
            <w:right w:val="none" w:sz="0" w:space="0" w:color="auto"/>
          </w:divBdr>
        </w:div>
        <w:div w:id="381910244">
          <w:marLeft w:val="480"/>
          <w:marRight w:val="0"/>
          <w:marTop w:val="0"/>
          <w:marBottom w:val="0"/>
          <w:divBdr>
            <w:top w:val="none" w:sz="0" w:space="0" w:color="auto"/>
            <w:left w:val="none" w:sz="0" w:space="0" w:color="auto"/>
            <w:bottom w:val="none" w:sz="0" w:space="0" w:color="auto"/>
            <w:right w:val="none" w:sz="0" w:space="0" w:color="auto"/>
          </w:divBdr>
        </w:div>
        <w:div w:id="1734229587">
          <w:marLeft w:val="480"/>
          <w:marRight w:val="0"/>
          <w:marTop w:val="0"/>
          <w:marBottom w:val="0"/>
          <w:divBdr>
            <w:top w:val="none" w:sz="0" w:space="0" w:color="auto"/>
            <w:left w:val="none" w:sz="0" w:space="0" w:color="auto"/>
            <w:bottom w:val="none" w:sz="0" w:space="0" w:color="auto"/>
            <w:right w:val="none" w:sz="0" w:space="0" w:color="auto"/>
          </w:divBdr>
        </w:div>
      </w:divsChild>
    </w:div>
    <w:div w:id="291180775">
      <w:bodyDiv w:val="1"/>
      <w:marLeft w:val="0"/>
      <w:marRight w:val="0"/>
      <w:marTop w:val="0"/>
      <w:marBottom w:val="0"/>
      <w:divBdr>
        <w:top w:val="none" w:sz="0" w:space="0" w:color="auto"/>
        <w:left w:val="none" w:sz="0" w:space="0" w:color="auto"/>
        <w:bottom w:val="none" w:sz="0" w:space="0" w:color="auto"/>
        <w:right w:val="none" w:sz="0" w:space="0" w:color="auto"/>
      </w:divBdr>
      <w:divsChild>
        <w:div w:id="30810460">
          <w:marLeft w:val="480"/>
          <w:marRight w:val="0"/>
          <w:marTop w:val="0"/>
          <w:marBottom w:val="0"/>
          <w:divBdr>
            <w:top w:val="none" w:sz="0" w:space="0" w:color="auto"/>
            <w:left w:val="none" w:sz="0" w:space="0" w:color="auto"/>
            <w:bottom w:val="none" w:sz="0" w:space="0" w:color="auto"/>
            <w:right w:val="none" w:sz="0" w:space="0" w:color="auto"/>
          </w:divBdr>
        </w:div>
        <w:div w:id="252591049">
          <w:marLeft w:val="480"/>
          <w:marRight w:val="0"/>
          <w:marTop w:val="0"/>
          <w:marBottom w:val="0"/>
          <w:divBdr>
            <w:top w:val="none" w:sz="0" w:space="0" w:color="auto"/>
            <w:left w:val="none" w:sz="0" w:space="0" w:color="auto"/>
            <w:bottom w:val="none" w:sz="0" w:space="0" w:color="auto"/>
            <w:right w:val="none" w:sz="0" w:space="0" w:color="auto"/>
          </w:divBdr>
        </w:div>
        <w:div w:id="252714405">
          <w:marLeft w:val="480"/>
          <w:marRight w:val="0"/>
          <w:marTop w:val="0"/>
          <w:marBottom w:val="0"/>
          <w:divBdr>
            <w:top w:val="none" w:sz="0" w:space="0" w:color="auto"/>
            <w:left w:val="none" w:sz="0" w:space="0" w:color="auto"/>
            <w:bottom w:val="none" w:sz="0" w:space="0" w:color="auto"/>
            <w:right w:val="none" w:sz="0" w:space="0" w:color="auto"/>
          </w:divBdr>
        </w:div>
        <w:div w:id="266011126">
          <w:marLeft w:val="480"/>
          <w:marRight w:val="0"/>
          <w:marTop w:val="0"/>
          <w:marBottom w:val="0"/>
          <w:divBdr>
            <w:top w:val="none" w:sz="0" w:space="0" w:color="auto"/>
            <w:left w:val="none" w:sz="0" w:space="0" w:color="auto"/>
            <w:bottom w:val="none" w:sz="0" w:space="0" w:color="auto"/>
            <w:right w:val="none" w:sz="0" w:space="0" w:color="auto"/>
          </w:divBdr>
        </w:div>
        <w:div w:id="317732957">
          <w:marLeft w:val="480"/>
          <w:marRight w:val="0"/>
          <w:marTop w:val="0"/>
          <w:marBottom w:val="0"/>
          <w:divBdr>
            <w:top w:val="none" w:sz="0" w:space="0" w:color="auto"/>
            <w:left w:val="none" w:sz="0" w:space="0" w:color="auto"/>
            <w:bottom w:val="none" w:sz="0" w:space="0" w:color="auto"/>
            <w:right w:val="none" w:sz="0" w:space="0" w:color="auto"/>
          </w:divBdr>
        </w:div>
        <w:div w:id="384451215">
          <w:marLeft w:val="480"/>
          <w:marRight w:val="0"/>
          <w:marTop w:val="0"/>
          <w:marBottom w:val="0"/>
          <w:divBdr>
            <w:top w:val="none" w:sz="0" w:space="0" w:color="auto"/>
            <w:left w:val="none" w:sz="0" w:space="0" w:color="auto"/>
            <w:bottom w:val="none" w:sz="0" w:space="0" w:color="auto"/>
            <w:right w:val="none" w:sz="0" w:space="0" w:color="auto"/>
          </w:divBdr>
        </w:div>
        <w:div w:id="473986090">
          <w:marLeft w:val="480"/>
          <w:marRight w:val="0"/>
          <w:marTop w:val="0"/>
          <w:marBottom w:val="0"/>
          <w:divBdr>
            <w:top w:val="none" w:sz="0" w:space="0" w:color="auto"/>
            <w:left w:val="none" w:sz="0" w:space="0" w:color="auto"/>
            <w:bottom w:val="none" w:sz="0" w:space="0" w:color="auto"/>
            <w:right w:val="none" w:sz="0" w:space="0" w:color="auto"/>
          </w:divBdr>
        </w:div>
        <w:div w:id="507213906">
          <w:marLeft w:val="480"/>
          <w:marRight w:val="0"/>
          <w:marTop w:val="0"/>
          <w:marBottom w:val="0"/>
          <w:divBdr>
            <w:top w:val="none" w:sz="0" w:space="0" w:color="auto"/>
            <w:left w:val="none" w:sz="0" w:space="0" w:color="auto"/>
            <w:bottom w:val="none" w:sz="0" w:space="0" w:color="auto"/>
            <w:right w:val="none" w:sz="0" w:space="0" w:color="auto"/>
          </w:divBdr>
        </w:div>
        <w:div w:id="517743126">
          <w:marLeft w:val="480"/>
          <w:marRight w:val="0"/>
          <w:marTop w:val="0"/>
          <w:marBottom w:val="0"/>
          <w:divBdr>
            <w:top w:val="none" w:sz="0" w:space="0" w:color="auto"/>
            <w:left w:val="none" w:sz="0" w:space="0" w:color="auto"/>
            <w:bottom w:val="none" w:sz="0" w:space="0" w:color="auto"/>
            <w:right w:val="none" w:sz="0" w:space="0" w:color="auto"/>
          </w:divBdr>
        </w:div>
        <w:div w:id="671295882">
          <w:marLeft w:val="480"/>
          <w:marRight w:val="0"/>
          <w:marTop w:val="0"/>
          <w:marBottom w:val="0"/>
          <w:divBdr>
            <w:top w:val="none" w:sz="0" w:space="0" w:color="auto"/>
            <w:left w:val="none" w:sz="0" w:space="0" w:color="auto"/>
            <w:bottom w:val="none" w:sz="0" w:space="0" w:color="auto"/>
            <w:right w:val="none" w:sz="0" w:space="0" w:color="auto"/>
          </w:divBdr>
        </w:div>
        <w:div w:id="727069910">
          <w:marLeft w:val="480"/>
          <w:marRight w:val="0"/>
          <w:marTop w:val="0"/>
          <w:marBottom w:val="0"/>
          <w:divBdr>
            <w:top w:val="none" w:sz="0" w:space="0" w:color="auto"/>
            <w:left w:val="none" w:sz="0" w:space="0" w:color="auto"/>
            <w:bottom w:val="none" w:sz="0" w:space="0" w:color="auto"/>
            <w:right w:val="none" w:sz="0" w:space="0" w:color="auto"/>
          </w:divBdr>
        </w:div>
        <w:div w:id="787167839">
          <w:marLeft w:val="480"/>
          <w:marRight w:val="0"/>
          <w:marTop w:val="0"/>
          <w:marBottom w:val="0"/>
          <w:divBdr>
            <w:top w:val="none" w:sz="0" w:space="0" w:color="auto"/>
            <w:left w:val="none" w:sz="0" w:space="0" w:color="auto"/>
            <w:bottom w:val="none" w:sz="0" w:space="0" w:color="auto"/>
            <w:right w:val="none" w:sz="0" w:space="0" w:color="auto"/>
          </w:divBdr>
        </w:div>
        <w:div w:id="789008130">
          <w:marLeft w:val="480"/>
          <w:marRight w:val="0"/>
          <w:marTop w:val="0"/>
          <w:marBottom w:val="0"/>
          <w:divBdr>
            <w:top w:val="none" w:sz="0" w:space="0" w:color="auto"/>
            <w:left w:val="none" w:sz="0" w:space="0" w:color="auto"/>
            <w:bottom w:val="none" w:sz="0" w:space="0" w:color="auto"/>
            <w:right w:val="none" w:sz="0" w:space="0" w:color="auto"/>
          </w:divBdr>
        </w:div>
        <w:div w:id="883831560">
          <w:marLeft w:val="480"/>
          <w:marRight w:val="0"/>
          <w:marTop w:val="0"/>
          <w:marBottom w:val="0"/>
          <w:divBdr>
            <w:top w:val="none" w:sz="0" w:space="0" w:color="auto"/>
            <w:left w:val="none" w:sz="0" w:space="0" w:color="auto"/>
            <w:bottom w:val="none" w:sz="0" w:space="0" w:color="auto"/>
            <w:right w:val="none" w:sz="0" w:space="0" w:color="auto"/>
          </w:divBdr>
        </w:div>
        <w:div w:id="1035472779">
          <w:marLeft w:val="480"/>
          <w:marRight w:val="0"/>
          <w:marTop w:val="0"/>
          <w:marBottom w:val="0"/>
          <w:divBdr>
            <w:top w:val="none" w:sz="0" w:space="0" w:color="auto"/>
            <w:left w:val="none" w:sz="0" w:space="0" w:color="auto"/>
            <w:bottom w:val="none" w:sz="0" w:space="0" w:color="auto"/>
            <w:right w:val="none" w:sz="0" w:space="0" w:color="auto"/>
          </w:divBdr>
        </w:div>
        <w:div w:id="1141970024">
          <w:marLeft w:val="480"/>
          <w:marRight w:val="0"/>
          <w:marTop w:val="0"/>
          <w:marBottom w:val="0"/>
          <w:divBdr>
            <w:top w:val="none" w:sz="0" w:space="0" w:color="auto"/>
            <w:left w:val="none" w:sz="0" w:space="0" w:color="auto"/>
            <w:bottom w:val="none" w:sz="0" w:space="0" w:color="auto"/>
            <w:right w:val="none" w:sz="0" w:space="0" w:color="auto"/>
          </w:divBdr>
        </w:div>
        <w:div w:id="1344473846">
          <w:marLeft w:val="480"/>
          <w:marRight w:val="0"/>
          <w:marTop w:val="0"/>
          <w:marBottom w:val="0"/>
          <w:divBdr>
            <w:top w:val="none" w:sz="0" w:space="0" w:color="auto"/>
            <w:left w:val="none" w:sz="0" w:space="0" w:color="auto"/>
            <w:bottom w:val="none" w:sz="0" w:space="0" w:color="auto"/>
            <w:right w:val="none" w:sz="0" w:space="0" w:color="auto"/>
          </w:divBdr>
        </w:div>
        <w:div w:id="1412702088">
          <w:marLeft w:val="480"/>
          <w:marRight w:val="0"/>
          <w:marTop w:val="0"/>
          <w:marBottom w:val="0"/>
          <w:divBdr>
            <w:top w:val="none" w:sz="0" w:space="0" w:color="auto"/>
            <w:left w:val="none" w:sz="0" w:space="0" w:color="auto"/>
            <w:bottom w:val="none" w:sz="0" w:space="0" w:color="auto"/>
            <w:right w:val="none" w:sz="0" w:space="0" w:color="auto"/>
          </w:divBdr>
        </w:div>
        <w:div w:id="1510755547">
          <w:marLeft w:val="480"/>
          <w:marRight w:val="0"/>
          <w:marTop w:val="0"/>
          <w:marBottom w:val="0"/>
          <w:divBdr>
            <w:top w:val="none" w:sz="0" w:space="0" w:color="auto"/>
            <w:left w:val="none" w:sz="0" w:space="0" w:color="auto"/>
            <w:bottom w:val="none" w:sz="0" w:space="0" w:color="auto"/>
            <w:right w:val="none" w:sz="0" w:space="0" w:color="auto"/>
          </w:divBdr>
        </w:div>
        <w:div w:id="1536501592">
          <w:marLeft w:val="480"/>
          <w:marRight w:val="0"/>
          <w:marTop w:val="0"/>
          <w:marBottom w:val="0"/>
          <w:divBdr>
            <w:top w:val="none" w:sz="0" w:space="0" w:color="auto"/>
            <w:left w:val="none" w:sz="0" w:space="0" w:color="auto"/>
            <w:bottom w:val="none" w:sz="0" w:space="0" w:color="auto"/>
            <w:right w:val="none" w:sz="0" w:space="0" w:color="auto"/>
          </w:divBdr>
        </w:div>
        <w:div w:id="1672756576">
          <w:marLeft w:val="480"/>
          <w:marRight w:val="0"/>
          <w:marTop w:val="0"/>
          <w:marBottom w:val="0"/>
          <w:divBdr>
            <w:top w:val="none" w:sz="0" w:space="0" w:color="auto"/>
            <w:left w:val="none" w:sz="0" w:space="0" w:color="auto"/>
            <w:bottom w:val="none" w:sz="0" w:space="0" w:color="auto"/>
            <w:right w:val="none" w:sz="0" w:space="0" w:color="auto"/>
          </w:divBdr>
        </w:div>
        <w:div w:id="1683894573">
          <w:marLeft w:val="480"/>
          <w:marRight w:val="0"/>
          <w:marTop w:val="0"/>
          <w:marBottom w:val="0"/>
          <w:divBdr>
            <w:top w:val="none" w:sz="0" w:space="0" w:color="auto"/>
            <w:left w:val="none" w:sz="0" w:space="0" w:color="auto"/>
            <w:bottom w:val="none" w:sz="0" w:space="0" w:color="auto"/>
            <w:right w:val="none" w:sz="0" w:space="0" w:color="auto"/>
          </w:divBdr>
        </w:div>
        <w:div w:id="1704623753">
          <w:marLeft w:val="480"/>
          <w:marRight w:val="0"/>
          <w:marTop w:val="0"/>
          <w:marBottom w:val="0"/>
          <w:divBdr>
            <w:top w:val="none" w:sz="0" w:space="0" w:color="auto"/>
            <w:left w:val="none" w:sz="0" w:space="0" w:color="auto"/>
            <w:bottom w:val="none" w:sz="0" w:space="0" w:color="auto"/>
            <w:right w:val="none" w:sz="0" w:space="0" w:color="auto"/>
          </w:divBdr>
        </w:div>
        <w:div w:id="1721132597">
          <w:marLeft w:val="480"/>
          <w:marRight w:val="0"/>
          <w:marTop w:val="0"/>
          <w:marBottom w:val="0"/>
          <w:divBdr>
            <w:top w:val="none" w:sz="0" w:space="0" w:color="auto"/>
            <w:left w:val="none" w:sz="0" w:space="0" w:color="auto"/>
            <w:bottom w:val="none" w:sz="0" w:space="0" w:color="auto"/>
            <w:right w:val="none" w:sz="0" w:space="0" w:color="auto"/>
          </w:divBdr>
        </w:div>
        <w:div w:id="1867058934">
          <w:marLeft w:val="480"/>
          <w:marRight w:val="0"/>
          <w:marTop w:val="0"/>
          <w:marBottom w:val="0"/>
          <w:divBdr>
            <w:top w:val="none" w:sz="0" w:space="0" w:color="auto"/>
            <w:left w:val="none" w:sz="0" w:space="0" w:color="auto"/>
            <w:bottom w:val="none" w:sz="0" w:space="0" w:color="auto"/>
            <w:right w:val="none" w:sz="0" w:space="0" w:color="auto"/>
          </w:divBdr>
        </w:div>
        <w:div w:id="1867212075">
          <w:marLeft w:val="480"/>
          <w:marRight w:val="0"/>
          <w:marTop w:val="0"/>
          <w:marBottom w:val="0"/>
          <w:divBdr>
            <w:top w:val="none" w:sz="0" w:space="0" w:color="auto"/>
            <w:left w:val="none" w:sz="0" w:space="0" w:color="auto"/>
            <w:bottom w:val="none" w:sz="0" w:space="0" w:color="auto"/>
            <w:right w:val="none" w:sz="0" w:space="0" w:color="auto"/>
          </w:divBdr>
        </w:div>
        <w:div w:id="1874079139">
          <w:marLeft w:val="480"/>
          <w:marRight w:val="0"/>
          <w:marTop w:val="0"/>
          <w:marBottom w:val="0"/>
          <w:divBdr>
            <w:top w:val="none" w:sz="0" w:space="0" w:color="auto"/>
            <w:left w:val="none" w:sz="0" w:space="0" w:color="auto"/>
            <w:bottom w:val="none" w:sz="0" w:space="0" w:color="auto"/>
            <w:right w:val="none" w:sz="0" w:space="0" w:color="auto"/>
          </w:divBdr>
        </w:div>
        <w:div w:id="1913932762">
          <w:marLeft w:val="480"/>
          <w:marRight w:val="0"/>
          <w:marTop w:val="0"/>
          <w:marBottom w:val="0"/>
          <w:divBdr>
            <w:top w:val="none" w:sz="0" w:space="0" w:color="auto"/>
            <w:left w:val="none" w:sz="0" w:space="0" w:color="auto"/>
            <w:bottom w:val="none" w:sz="0" w:space="0" w:color="auto"/>
            <w:right w:val="none" w:sz="0" w:space="0" w:color="auto"/>
          </w:divBdr>
        </w:div>
        <w:div w:id="1916670586">
          <w:marLeft w:val="480"/>
          <w:marRight w:val="0"/>
          <w:marTop w:val="0"/>
          <w:marBottom w:val="0"/>
          <w:divBdr>
            <w:top w:val="none" w:sz="0" w:space="0" w:color="auto"/>
            <w:left w:val="none" w:sz="0" w:space="0" w:color="auto"/>
            <w:bottom w:val="none" w:sz="0" w:space="0" w:color="auto"/>
            <w:right w:val="none" w:sz="0" w:space="0" w:color="auto"/>
          </w:divBdr>
        </w:div>
        <w:div w:id="1918860444">
          <w:marLeft w:val="480"/>
          <w:marRight w:val="0"/>
          <w:marTop w:val="0"/>
          <w:marBottom w:val="0"/>
          <w:divBdr>
            <w:top w:val="none" w:sz="0" w:space="0" w:color="auto"/>
            <w:left w:val="none" w:sz="0" w:space="0" w:color="auto"/>
            <w:bottom w:val="none" w:sz="0" w:space="0" w:color="auto"/>
            <w:right w:val="none" w:sz="0" w:space="0" w:color="auto"/>
          </w:divBdr>
        </w:div>
        <w:div w:id="1983540745">
          <w:marLeft w:val="480"/>
          <w:marRight w:val="0"/>
          <w:marTop w:val="0"/>
          <w:marBottom w:val="0"/>
          <w:divBdr>
            <w:top w:val="none" w:sz="0" w:space="0" w:color="auto"/>
            <w:left w:val="none" w:sz="0" w:space="0" w:color="auto"/>
            <w:bottom w:val="none" w:sz="0" w:space="0" w:color="auto"/>
            <w:right w:val="none" w:sz="0" w:space="0" w:color="auto"/>
          </w:divBdr>
        </w:div>
        <w:div w:id="2078244055">
          <w:marLeft w:val="480"/>
          <w:marRight w:val="0"/>
          <w:marTop w:val="0"/>
          <w:marBottom w:val="0"/>
          <w:divBdr>
            <w:top w:val="none" w:sz="0" w:space="0" w:color="auto"/>
            <w:left w:val="none" w:sz="0" w:space="0" w:color="auto"/>
            <w:bottom w:val="none" w:sz="0" w:space="0" w:color="auto"/>
            <w:right w:val="none" w:sz="0" w:space="0" w:color="auto"/>
          </w:divBdr>
        </w:div>
        <w:div w:id="2091803446">
          <w:marLeft w:val="480"/>
          <w:marRight w:val="0"/>
          <w:marTop w:val="0"/>
          <w:marBottom w:val="0"/>
          <w:divBdr>
            <w:top w:val="none" w:sz="0" w:space="0" w:color="auto"/>
            <w:left w:val="none" w:sz="0" w:space="0" w:color="auto"/>
            <w:bottom w:val="none" w:sz="0" w:space="0" w:color="auto"/>
            <w:right w:val="none" w:sz="0" w:space="0" w:color="auto"/>
          </w:divBdr>
        </w:div>
        <w:div w:id="2117938159">
          <w:marLeft w:val="480"/>
          <w:marRight w:val="0"/>
          <w:marTop w:val="0"/>
          <w:marBottom w:val="0"/>
          <w:divBdr>
            <w:top w:val="none" w:sz="0" w:space="0" w:color="auto"/>
            <w:left w:val="none" w:sz="0" w:space="0" w:color="auto"/>
            <w:bottom w:val="none" w:sz="0" w:space="0" w:color="auto"/>
            <w:right w:val="none" w:sz="0" w:space="0" w:color="auto"/>
          </w:divBdr>
        </w:div>
      </w:divsChild>
    </w:div>
    <w:div w:id="295068072">
      <w:bodyDiv w:val="1"/>
      <w:marLeft w:val="0"/>
      <w:marRight w:val="0"/>
      <w:marTop w:val="0"/>
      <w:marBottom w:val="0"/>
      <w:divBdr>
        <w:top w:val="none" w:sz="0" w:space="0" w:color="auto"/>
        <w:left w:val="none" w:sz="0" w:space="0" w:color="auto"/>
        <w:bottom w:val="none" w:sz="0" w:space="0" w:color="auto"/>
        <w:right w:val="none" w:sz="0" w:space="0" w:color="auto"/>
      </w:divBdr>
    </w:div>
    <w:div w:id="295139750">
      <w:bodyDiv w:val="1"/>
      <w:marLeft w:val="0"/>
      <w:marRight w:val="0"/>
      <w:marTop w:val="0"/>
      <w:marBottom w:val="0"/>
      <w:divBdr>
        <w:top w:val="none" w:sz="0" w:space="0" w:color="auto"/>
        <w:left w:val="none" w:sz="0" w:space="0" w:color="auto"/>
        <w:bottom w:val="none" w:sz="0" w:space="0" w:color="auto"/>
        <w:right w:val="none" w:sz="0" w:space="0" w:color="auto"/>
      </w:divBdr>
      <w:divsChild>
        <w:div w:id="1641958551">
          <w:marLeft w:val="480"/>
          <w:marRight w:val="0"/>
          <w:marTop w:val="0"/>
          <w:marBottom w:val="0"/>
          <w:divBdr>
            <w:top w:val="none" w:sz="0" w:space="0" w:color="auto"/>
            <w:left w:val="none" w:sz="0" w:space="0" w:color="auto"/>
            <w:bottom w:val="none" w:sz="0" w:space="0" w:color="auto"/>
            <w:right w:val="none" w:sz="0" w:space="0" w:color="auto"/>
          </w:divBdr>
        </w:div>
        <w:div w:id="1678270437">
          <w:marLeft w:val="480"/>
          <w:marRight w:val="0"/>
          <w:marTop w:val="0"/>
          <w:marBottom w:val="0"/>
          <w:divBdr>
            <w:top w:val="none" w:sz="0" w:space="0" w:color="auto"/>
            <w:left w:val="none" w:sz="0" w:space="0" w:color="auto"/>
            <w:bottom w:val="none" w:sz="0" w:space="0" w:color="auto"/>
            <w:right w:val="none" w:sz="0" w:space="0" w:color="auto"/>
          </w:divBdr>
        </w:div>
        <w:div w:id="2002544395">
          <w:marLeft w:val="480"/>
          <w:marRight w:val="0"/>
          <w:marTop w:val="0"/>
          <w:marBottom w:val="0"/>
          <w:divBdr>
            <w:top w:val="none" w:sz="0" w:space="0" w:color="auto"/>
            <w:left w:val="none" w:sz="0" w:space="0" w:color="auto"/>
            <w:bottom w:val="none" w:sz="0" w:space="0" w:color="auto"/>
            <w:right w:val="none" w:sz="0" w:space="0" w:color="auto"/>
          </w:divBdr>
        </w:div>
        <w:div w:id="996109425">
          <w:marLeft w:val="480"/>
          <w:marRight w:val="0"/>
          <w:marTop w:val="0"/>
          <w:marBottom w:val="0"/>
          <w:divBdr>
            <w:top w:val="none" w:sz="0" w:space="0" w:color="auto"/>
            <w:left w:val="none" w:sz="0" w:space="0" w:color="auto"/>
            <w:bottom w:val="none" w:sz="0" w:space="0" w:color="auto"/>
            <w:right w:val="none" w:sz="0" w:space="0" w:color="auto"/>
          </w:divBdr>
        </w:div>
        <w:div w:id="1226917577">
          <w:marLeft w:val="480"/>
          <w:marRight w:val="0"/>
          <w:marTop w:val="0"/>
          <w:marBottom w:val="0"/>
          <w:divBdr>
            <w:top w:val="none" w:sz="0" w:space="0" w:color="auto"/>
            <w:left w:val="none" w:sz="0" w:space="0" w:color="auto"/>
            <w:bottom w:val="none" w:sz="0" w:space="0" w:color="auto"/>
            <w:right w:val="none" w:sz="0" w:space="0" w:color="auto"/>
          </w:divBdr>
        </w:div>
        <w:div w:id="410780397">
          <w:marLeft w:val="480"/>
          <w:marRight w:val="0"/>
          <w:marTop w:val="0"/>
          <w:marBottom w:val="0"/>
          <w:divBdr>
            <w:top w:val="none" w:sz="0" w:space="0" w:color="auto"/>
            <w:left w:val="none" w:sz="0" w:space="0" w:color="auto"/>
            <w:bottom w:val="none" w:sz="0" w:space="0" w:color="auto"/>
            <w:right w:val="none" w:sz="0" w:space="0" w:color="auto"/>
          </w:divBdr>
        </w:div>
        <w:div w:id="1014381812">
          <w:marLeft w:val="480"/>
          <w:marRight w:val="0"/>
          <w:marTop w:val="0"/>
          <w:marBottom w:val="0"/>
          <w:divBdr>
            <w:top w:val="none" w:sz="0" w:space="0" w:color="auto"/>
            <w:left w:val="none" w:sz="0" w:space="0" w:color="auto"/>
            <w:bottom w:val="none" w:sz="0" w:space="0" w:color="auto"/>
            <w:right w:val="none" w:sz="0" w:space="0" w:color="auto"/>
          </w:divBdr>
        </w:div>
        <w:div w:id="144585507">
          <w:marLeft w:val="480"/>
          <w:marRight w:val="0"/>
          <w:marTop w:val="0"/>
          <w:marBottom w:val="0"/>
          <w:divBdr>
            <w:top w:val="none" w:sz="0" w:space="0" w:color="auto"/>
            <w:left w:val="none" w:sz="0" w:space="0" w:color="auto"/>
            <w:bottom w:val="none" w:sz="0" w:space="0" w:color="auto"/>
            <w:right w:val="none" w:sz="0" w:space="0" w:color="auto"/>
          </w:divBdr>
        </w:div>
        <w:div w:id="1626154329">
          <w:marLeft w:val="480"/>
          <w:marRight w:val="0"/>
          <w:marTop w:val="0"/>
          <w:marBottom w:val="0"/>
          <w:divBdr>
            <w:top w:val="none" w:sz="0" w:space="0" w:color="auto"/>
            <w:left w:val="none" w:sz="0" w:space="0" w:color="auto"/>
            <w:bottom w:val="none" w:sz="0" w:space="0" w:color="auto"/>
            <w:right w:val="none" w:sz="0" w:space="0" w:color="auto"/>
          </w:divBdr>
        </w:div>
        <w:div w:id="1733193789">
          <w:marLeft w:val="480"/>
          <w:marRight w:val="0"/>
          <w:marTop w:val="0"/>
          <w:marBottom w:val="0"/>
          <w:divBdr>
            <w:top w:val="none" w:sz="0" w:space="0" w:color="auto"/>
            <w:left w:val="none" w:sz="0" w:space="0" w:color="auto"/>
            <w:bottom w:val="none" w:sz="0" w:space="0" w:color="auto"/>
            <w:right w:val="none" w:sz="0" w:space="0" w:color="auto"/>
          </w:divBdr>
        </w:div>
        <w:div w:id="1869634713">
          <w:marLeft w:val="480"/>
          <w:marRight w:val="0"/>
          <w:marTop w:val="0"/>
          <w:marBottom w:val="0"/>
          <w:divBdr>
            <w:top w:val="none" w:sz="0" w:space="0" w:color="auto"/>
            <w:left w:val="none" w:sz="0" w:space="0" w:color="auto"/>
            <w:bottom w:val="none" w:sz="0" w:space="0" w:color="auto"/>
            <w:right w:val="none" w:sz="0" w:space="0" w:color="auto"/>
          </w:divBdr>
        </w:div>
        <w:div w:id="3677180">
          <w:marLeft w:val="480"/>
          <w:marRight w:val="0"/>
          <w:marTop w:val="0"/>
          <w:marBottom w:val="0"/>
          <w:divBdr>
            <w:top w:val="none" w:sz="0" w:space="0" w:color="auto"/>
            <w:left w:val="none" w:sz="0" w:space="0" w:color="auto"/>
            <w:bottom w:val="none" w:sz="0" w:space="0" w:color="auto"/>
            <w:right w:val="none" w:sz="0" w:space="0" w:color="auto"/>
          </w:divBdr>
        </w:div>
        <w:div w:id="458961773">
          <w:marLeft w:val="480"/>
          <w:marRight w:val="0"/>
          <w:marTop w:val="0"/>
          <w:marBottom w:val="0"/>
          <w:divBdr>
            <w:top w:val="none" w:sz="0" w:space="0" w:color="auto"/>
            <w:left w:val="none" w:sz="0" w:space="0" w:color="auto"/>
            <w:bottom w:val="none" w:sz="0" w:space="0" w:color="auto"/>
            <w:right w:val="none" w:sz="0" w:space="0" w:color="auto"/>
          </w:divBdr>
        </w:div>
        <w:div w:id="1745637888">
          <w:marLeft w:val="480"/>
          <w:marRight w:val="0"/>
          <w:marTop w:val="0"/>
          <w:marBottom w:val="0"/>
          <w:divBdr>
            <w:top w:val="none" w:sz="0" w:space="0" w:color="auto"/>
            <w:left w:val="none" w:sz="0" w:space="0" w:color="auto"/>
            <w:bottom w:val="none" w:sz="0" w:space="0" w:color="auto"/>
            <w:right w:val="none" w:sz="0" w:space="0" w:color="auto"/>
          </w:divBdr>
        </w:div>
        <w:div w:id="1490633219">
          <w:marLeft w:val="480"/>
          <w:marRight w:val="0"/>
          <w:marTop w:val="0"/>
          <w:marBottom w:val="0"/>
          <w:divBdr>
            <w:top w:val="none" w:sz="0" w:space="0" w:color="auto"/>
            <w:left w:val="none" w:sz="0" w:space="0" w:color="auto"/>
            <w:bottom w:val="none" w:sz="0" w:space="0" w:color="auto"/>
            <w:right w:val="none" w:sz="0" w:space="0" w:color="auto"/>
          </w:divBdr>
        </w:div>
        <w:div w:id="443421884">
          <w:marLeft w:val="480"/>
          <w:marRight w:val="0"/>
          <w:marTop w:val="0"/>
          <w:marBottom w:val="0"/>
          <w:divBdr>
            <w:top w:val="none" w:sz="0" w:space="0" w:color="auto"/>
            <w:left w:val="none" w:sz="0" w:space="0" w:color="auto"/>
            <w:bottom w:val="none" w:sz="0" w:space="0" w:color="auto"/>
            <w:right w:val="none" w:sz="0" w:space="0" w:color="auto"/>
          </w:divBdr>
        </w:div>
        <w:div w:id="2000159868">
          <w:marLeft w:val="480"/>
          <w:marRight w:val="0"/>
          <w:marTop w:val="0"/>
          <w:marBottom w:val="0"/>
          <w:divBdr>
            <w:top w:val="none" w:sz="0" w:space="0" w:color="auto"/>
            <w:left w:val="none" w:sz="0" w:space="0" w:color="auto"/>
            <w:bottom w:val="none" w:sz="0" w:space="0" w:color="auto"/>
            <w:right w:val="none" w:sz="0" w:space="0" w:color="auto"/>
          </w:divBdr>
        </w:div>
        <w:div w:id="337536942">
          <w:marLeft w:val="480"/>
          <w:marRight w:val="0"/>
          <w:marTop w:val="0"/>
          <w:marBottom w:val="0"/>
          <w:divBdr>
            <w:top w:val="none" w:sz="0" w:space="0" w:color="auto"/>
            <w:left w:val="none" w:sz="0" w:space="0" w:color="auto"/>
            <w:bottom w:val="none" w:sz="0" w:space="0" w:color="auto"/>
            <w:right w:val="none" w:sz="0" w:space="0" w:color="auto"/>
          </w:divBdr>
        </w:div>
        <w:div w:id="566645593">
          <w:marLeft w:val="480"/>
          <w:marRight w:val="0"/>
          <w:marTop w:val="0"/>
          <w:marBottom w:val="0"/>
          <w:divBdr>
            <w:top w:val="none" w:sz="0" w:space="0" w:color="auto"/>
            <w:left w:val="none" w:sz="0" w:space="0" w:color="auto"/>
            <w:bottom w:val="none" w:sz="0" w:space="0" w:color="auto"/>
            <w:right w:val="none" w:sz="0" w:space="0" w:color="auto"/>
          </w:divBdr>
        </w:div>
        <w:div w:id="233855561">
          <w:marLeft w:val="480"/>
          <w:marRight w:val="0"/>
          <w:marTop w:val="0"/>
          <w:marBottom w:val="0"/>
          <w:divBdr>
            <w:top w:val="none" w:sz="0" w:space="0" w:color="auto"/>
            <w:left w:val="none" w:sz="0" w:space="0" w:color="auto"/>
            <w:bottom w:val="none" w:sz="0" w:space="0" w:color="auto"/>
            <w:right w:val="none" w:sz="0" w:space="0" w:color="auto"/>
          </w:divBdr>
        </w:div>
        <w:div w:id="870412886">
          <w:marLeft w:val="480"/>
          <w:marRight w:val="0"/>
          <w:marTop w:val="0"/>
          <w:marBottom w:val="0"/>
          <w:divBdr>
            <w:top w:val="none" w:sz="0" w:space="0" w:color="auto"/>
            <w:left w:val="none" w:sz="0" w:space="0" w:color="auto"/>
            <w:bottom w:val="none" w:sz="0" w:space="0" w:color="auto"/>
            <w:right w:val="none" w:sz="0" w:space="0" w:color="auto"/>
          </w:divBdr>
        </w:div>
        <w:div w:id="1719356929">
          <w:marLeft w:val="480"/>
          <w:marRight w:val="0"/>
          <w:marTop w:val="0"/>
          <w:marBottom w:val="0"/>
          <w:divBdr>
            <w:top w:val="none" w:sz="0" w:space="0" w:color="auto"/>
            <w:left w:val="none" w:sz="0" w:space="0" w:color="auto"/>
            <w:bottom w:val="none" w:sz="0" w:space="0" w:color="auto"/>
            <w:right w:val="none" w:sz="0" w:space="0" w:color="auto"/>
          </w:divBdr>
        </w:div>
        <w:div w:id="414283810">
          <w:marLeft w:val="480"/>
          <w:marRight w:val="0"/>
          <w:marTop w:val="0"/>
          <w:marBottom w:val="0"/>
          <w:divBdr>
            <w:top w:val="none" w:sz="0" w:space="0" w:color="auto"/>
            <w:left w:val="none" w:sz="0" w:space="0" w:color="auto"/>
            <w:bottom w:val="none" w:sz="0" w:space="0" w:color="auto"/>
            <w:right w:val="none" w:sz="0" w:space="0" w:color="auto"/>
          </w:divBdr>
        </w:div>
        <w:div w:id="1234466836">
          <w:marLeft w:val="480"/>
          <w:marRight w:val="0"/>
          <w:marTop w:val="0"/>
          <w:marBottom w:val="0"/>
          <w:divBdr>
            <w:top w:val="none" w:sz="0" w:space="0" w:color="auto"/>
            <w:left w:val="none" w:sz="0" w:space="0" w:color="auto"/>
            <w:bottom w:val="none" w:sz="0" w:space="0" w:color="auto"/>
            <w:right w:val="none" w:sz="0" w:space="0" w:color="auto"/>
          </w:divBdr>
        </w:div>
        <w:div w:id="1247151674">
          <w:marLeft w:val="480"/>
          <w:marRight w:val="0"/>
          <w:marTop w:val="0"/>
          <w:marBottom w:val="0"/>
          <w:divBdr>
            <w:top w:val="none" w:sz="0" w:space="0" w:color="auto"/>
            <w:left w:val="none" w:sz="0" w:space="0" w:color="auto"/>
            <w:bottom w:val="none" w:sz="0" w:space="0" w:color="auto"/>
            <w:right w:val="none" w:sz="0" w:space="0" w:color="auto"/>
          </w:divBdr>
        </w:div>
        <w:div w:id="1654095220">
          <w:marLeft w:val="480"/>
          <w:marRight w:val="0"/>
          <w:marTop w:val="0"/>
          <w:marBottom w:val="0"/>
          <w:divBdr>
            <w:top w:val="none" w:sz="0" w:space="0" w:color="auto"/>
            <w:left w:val="none" w:sz="0" w:space="0" w:color="auto"/>
            <w:bottom w:val="none" w:sz="0" w:space="0" w:color="auto"/>
            <w:right w:val="none" w:sz="0" w:space="0" w:color="auto"/>
          </w:divBdr>
        </w:div>
        <w:div w:id="1942490012">
          <w:marLeft w:val="480"/>
          <w:marRight w:val="0"/>
          <w:marTop w:val="0"/>
          <w:marBottom w:val="0"/>
          <w:divBdr>
            <w:top w:val="none" w:sz="0" w:space="0" w:color="auto"/>
            <w:left w:val="none" w:sz="0" w:space="0" w:color="auto"/>
            <w:bottom w:val="none" w:sz="0" w:space="0" w:color="auto"/>
            <w:right w:val="none" w:sz="0" w:space="0" w:color="auto"/>
          </w:divBdr>
        </w:div>
        <w:div w:id="1769277446">
          <w:marLeft w:val="480"/>
          <w:marRight w:val="0"/>
          <w:marTop w:val="0"/>
          <w:marBottom w:val="0"/>
          <w:divBdr>
            <w:top w:val="none" w:sz="0" w:space="0" w:color="auto"/>
            <w:left w:val="none" w:sz="0" w:space="0" w:color="auto"/>
            <w:bottom w:val="none" w:sz="0" w:space="0" w:color="auto"/>
            <w:right w:val="none" w:sz="0" w:space="0" w:color="auto"/>
          </w:divBdr>
        </w:div>
        <w:div w:id="1222715813">
          <w:marLeft w:val="480"/>
          <w:marRight w:val="0"/>
          <w:marTop w:val="0"/>
          <w:marBottom w:val="0"/>
          <w:divBdr>
            <w:top w:val="none" w:sz="0" w:space="0" w:color="auto"/>
            <w:left w:val="none" w:sz="0" w:space="0" w:color="auto"/>
            <w:bottom w:val="none" w:sz="0" w:space="0" w:color="auto"/>
            <w:right w:val="none" w:sz="0" w:space="0" w:color="auto"/>
          </w:divBdr>
        </w:div>
        <w:div w:id="617688114">
          <w:marLeft w:val="480"/>
          <w:marRight w:val="0"/>
          <w:marTop w:val="0"/>
          <w:marBottom w:val="0"/>
          <w:divBdr>
            <w:top w:val="none" w:sz="0" w:space="0" w:color="auto"/>
            <w:left w:val="none" w:sz="0" w:space="0" w:color="auto"/>
            <w:bottom w:val="none" w:sz="0" w:space="0" w:color="auto"/>
            <w:right w:val="none" w:sz="0" w:space="0" w:color="auto"/>
          </w:divBdr>
        </w:div>
        <w:div w:id="541938064">
          <w:marLeft w:val="480"/>
          <w:marRight w:val="0"/>
          <w:marTop w:val="0"/>
          <w:marBottom w:val="0"/>
          <w:divBdr>
            <w:top w:val="none" w:sz="0" w:space="0" w:color="auto"/>
            <w:left w:val="none" w:sz="0" w:space="0" w:color="auto"/>
            <w:bottom w:val="none" w:sz="0" w:space="0" w:color="auto"/>
            <w:right w:val="none" w:sz="0" w:space="0" w:color="auto"/>
          </w:divBdr>
        </w:div>
        <w:div w:id="748695628">
          <w:marLeft w:val="480"/>
          <w:marRight w:val="0"/>
          <w:marTop w:val="0"/>
          <w:marBottom w:val="0"/>
          <w:divBdr>
            <w:top w:val="none" w:sz="0" w:space="0" w:color="auto"/>
            <w:left w:val="none" w:sz="0" w:space="0" w:color="auto"/>
            <w:bottom w:val="none" w:sz="0" w:space="0" w:color="auto"/>
            <w:right w:val="none" w:sz="0" w:space="0" w:color="auto"/>
          </w:divBdr>
        </w:div>
        <w:div w:id="1466696488">
          <w:marLeft w:val="480"/>
          <w:marRight w:val="0"/>
          <w:marTop w:val="0"/>
          <w:marBottom w:val="0"/>
          <w:divBdr>
            <w:top w:val="none" w:sz="0" w:space="0" w:color="auto"/>
            <w:left w:val="none" w:sz="0" w:space="0" w:color="auto"/>
            <w:bottom w:val="none" w:sz="0" w:space="0" w:color="auto"/>
            <w:right w:val="none" w:sz="0" w:space="0" w:color="auto"/>
          </w:divBdr>
        </w:div>
        <w:div w:id="470829227">
          <w:marLeft w:val="480"/>
          <w:marRight w:val="0"/>
          <w:marTop w:val="0"/>
          <w:marBottom w:val="0"/>
          <w:divBdr>
            <w:top w:val="none" w:sz="0" w:space="0" w:color="auto"/>
            <w:left w:val="none" w:sz="0" w:space="0" w:color="auto"/>
            <w:bottom w:val="none" w:sz="0" w:space="0" w:color="auto"/>
            <w:right w:val="none" w:sz="0" w:space="0" w:color="auto"/>
          </w:divBdr>
        </w:div>
        <w:div w:id="1673608730">
          <w:marLeft w:val="480"/>
          <w:marRight w:val="0"/>
          <w:marTop w:val="0"/>
          <w:marBottom w:val="0"/>
          <w:divBdr>
            <w:top w:val="none" w:sz="0" w:space="0" w:color="auto"/>
            <w:left w:val="none" w:sz="0" w:space="0" w:color="auto"/>
            <w:bottom w:val="none" w:sz="0" w:space="0" w:color="auto"/>
            <w:right w:val="none" w:sz="0" w:space="0" w:color="auto"/>
          </w:divBdr>
        </w:div>
        <w:div w:id="69079778">
          <w:marLeft w:val="480"/>
          <w:marRight w:val="0"/>
          <w:marTop w:val="0"/>
          <w:marBottom w:val="0"/>
          <w:divBdr>
            <w:top w:val="none" w:sz="0" w:space="0" w:color="auto"/>
            <w:left w:val="none" w:sz="0" w:space="0" w:color="auto"/>
            <w:bottom w:val="none" w:sz="0" w:space="0" w:color="auto"/>
            <w:right w:val="none" w:sz="0" w:space="0" w:color="auto"/>
          </w:divBdr>
        </w:div>
        <w:div w:id="1973172172">
          <w:marLeft w:val="480"/>
          <w:marRight w:val="0"/>
          <w:marTop w:val="0"/>
          <w:marBottom w:val="0"/>
          <w:divBdr>
            <w:top w:val="none" w:sz="0" w:space="0" w:color="auto"/>
            <w:left w:val="none" w:sz="0" w:space="0" w:color="auto"/>
            <w:bottom w:val="none" w:sz="0" w:space="0" w:color="auto"/>
            <w:right w:val="none" w:sz="0" w:space="0" w:color="auto"/>
          </w:divBdr>
        </w:div>
        <w:div w:id="580988388">
          <w:marLeft w:val="480"/>
          <w:marRight w:val="0"/>
          <w:marTop w:val="0"/>
          <w:marBottom w:val="0"/>
          <w:divBdr>
            <w:top w:val="none" w:sz="0" w:space="0" w:color="auto"/>
            <w:left w:val="none" w:sz="0" w:space="0" w:color="auto"/>
            <w:bottom w:val="none" w:sz="0" w:space="0" w:color="auto"/>
            <w:right w:val="none" w:sz="0" w:space="0" w:color="auto"/>
          </w:divBdr>
        </w:div>
        <w:div w:id="535197112">
          <w:marLeft w:val="480"/>
          <w:marRight w:val="0"/>
          <w:marTop w:val="0"/>
          <w:marBottom w:val="0"/>
          <w:divBdr>
            <w:top w:val="none" w:sz="0" w:space="0" w:color="auto"/>
            <w:left w:val="none" w:sz="0" w:space="0" w:color="auto"/>
            <w:bottom w:val="none" w:sz="0" w:space="0" w:color="auto"/>
            <w:right w:val="none" w:sz="0" w:space="0" w:color="auto"/>
          </w:divBdr>
        </w:div>
        <w:div w:id="743768523">
          <w:marLeft w:val="480"/>
          <w:marRight w:val="0"/>
          <w:marTop w:val="0"/>
          <w:marBottom w:val="0"/>
          <w:divBdr>
            <w:top w:val="none" w:sz="0" w:space="0" w:color="auto"/>
            <w:left w:val="none" w:sz="0" w:space="0" w:color="auto"/>
            <w:bottom w:val="none" w:sz="0" w:space="0" w:color="auto"/>
            <w:right w:val="none" w:sz="0" w:space="0" w:color="auto"/>
          </w:divBdr>
        </w:div>
        <w:div w:id="1547259118">
          <w:marLeft w:val="480"/>
          <w:marRight w:val="0"/>
          <w:marTop w:val="0"/>
          <w:marBottom w:val="0"/>
          <w:divBdr>
            <w:top w:val="none" w:sz="0" w:space="0" w:color="auto"/>
            <w:left w:val="none" w:sz="0" w:space="0" w:color="auto"/>
            <w:bottom w:val="none" w:sz="0" w:space="0" w:color="auto"/>
            <w:right w:val="none" w:sz="0" w:space="0" w:color="auto"/>
          </w:divBdr>
        </w:div>
        <w:div w:id="1494756705">
          <w:marLeft w:val="480"/>
          <w:marRight w:val="0"/>
          <w:marTop w:val="0"/>
          <w:marBottom w:val="0"/>
          <w:divBdr>
            <w:top w:val="none" w:sz="0" w:space="0" w:color="auto"/>
            <w:left w:val="none" w:sz="0" w:space="0" w:color="auto"/>
            <w:bottom w:val="none" w:sz="0" w:space="0" w:color="auto"/>
            <w:right w:val="none" w:sz="0" w:space="0" w:color="auto"/>
          </w:divBdr>
        </w:div>
        <w:div w:id="2092701155">
          <w:marLeft w:val="480"/>
          <w:marRight w:val="0"/>
          <w:marTop w:val="0"/>
          <w:marBottom w:val="0"/>
          <w:divBdr>
            <w:top w:val="none" w:sz="0" w:space="0" w:color="auto"/>
            <w:left w:val="none" w:sz="0" w:space="0" w:color="auto"/>
            <w:bottom w:val="none" w:sz="0" w:space="0" w:color="auto"/>
            <w:right w:val="none" w:sz="0" w:space="0" w:color="auto"/>
          </w:divBdr>
        </w:div>
        <w:div w:id="1056973456">
          <w:marLeft w:val="480"/>
          <w:marRight w:val="0"/>
          <w:marTop w:val="0"/>
          <w:marBottom w:val="0"/>
          <w:divBdr>
            <w:top w:val="none" w:sz="0" w:space="0" w:color="auto"/>
            <w:left w:val="none" w:sz="0" w:space="0" w:color="auto"/>
            <w:bottom w:val="none" w:sz="0" w:space="0" w:color="auto"/>
            <w:right w:val="none" w:sz="0" w:space="0" w:color="auto"/>
          </w:divBdr>
        </w:div>
        <w:div w:id="2083336271">
          <w:marLeft w:val="480"/>
          <w:marRight w:val="0"/>
          <w:marTop w:val="0"/>
          <w:marBottom w:val="0"/>
          <w:divBdr>
            <w:top w:val="none" w:sz="0" w:space="0" w:color="auto"/>
            <w:left w:val="none" w:sz="0" w:space="0" w:color="auto"/>
            <w:bottom w:val="none" w:sz="0" w:space="0" w:color="auto"/>
            <w:right w:val="none" w:sz="0" w:space="0" w:color="auto"/>
          </w:divBdr>
        </w:div>
        <w:div w:id="1609510515">
          <w:marLeft w:val="480"/>
          <w:marRight w:val="0"/>
          <w:marTop w:val="0"/>
          <w:marBottom w:val="0"/>
          <w:divBdr>
            <w:top w:val="none" w:sz="0" w:space="0" w:color="auto"/>
            <w:left w:val="none" w:sz="0" w:space="0" w:color="auto"/>
            <w:bottom w:val="none" w:sz="0" w:space="0" w:color="auto"/>
            <w:right w:val="none" w:sz="0" w:space="0" w:color="auto"/>
          </w:divBdr>
        </w:div>
        <w:div w:id="112556457">
          <w:marLeft w:val="480"/>
          <w:marRight w:val="0"/>
          <w:marTop w:val="0"/>
          <w:marBottom w:val="0"/>
          <w:divBdr>
            <w:top w:val="none" w:sz="0" w:space="0" w:color="auto"/>
            <w:left w:val="none" w:sz="0" w:space="0" w:color="auto"/>
            <w:bottom w:val="none" w:sz="0" w:space="0" w:color="auto"/>
            <w:right w:val="none" w:sz="0" w:space="0" w:color="auto"/>
          </w:divBdr>
        </w:div>
        <w:div w:id="2144036088">
          <w:marLeft w:val="480"/>
          <w:marRight w:val="0"/>
          <w:marTop w:val="0"/>
          <w:marBottom w:val="0"/>
          <w:divBdr>
            <w:top w:val="none" w:sz="0" w:space="0" w:color="auto"/>
            <w:left w:val="none" w:sz="0" w:space="0" w:color="auto"/>
            <w:bottom w:val="none" w:sz="0" w:space="0" w:color="auto"/>
            <w:right w:val="none" w:sz="0" w:space="0" w:color="auto"/>
          </w:divBdr>
        </w:div>
        <w:div w:id="681130127">
          <w:marLeft w:val="480"/>
          <w:marRight w:val="0"/>
          <w:marTop w:val="0"/>
          <w:marBottom w:val="0"/>
          <w:divBdr>
            <w:top w:val="none" w:sz="0" w:space="0" w:color="auto"/>
            <w:left w:val="none" w:sz="0" w:space="0" w:color="auto"/>
            <w:bottom w:val="none" w:sz="0" w:space="0" w:color="auto"/>
            <w:right w:val="none" w:sz="0" w:space="0" w:color="auto"/>
          </w:divBdr>
        </w:div>
        <w:div w:id="1485198993">
          <w:marLeft w:val="480"/>
          <w:marRight w:val="0"/>
          <w:marTop w:val="0"/>
          <w:marBottom w:val="0"/>
          <w:divBdr>
            <w:top w:val="none" w:sz="0" w:space="0" w:color="auto"/>
            <w:left w:val="none" w:sz="0" w:space="0" w:color="auto"/>
            <w:bottom w:val="none" w:sz="0" w:space="0" w:color="auto"/>
            <w:right w:val="none" w:sz="0" w:space="0" w:color="auto"/>
          </w:divBdr>
        </w:div>
        <w:div w:id="759183266">
          <w:marLeft w:val="480"/>
          <w:marRight w:val="0"/>
          <w:marTop w:val="0"/>
          <w:marBottom w:val="0"/>
          <w:divBdr>
            <w:top w:val="none" w:sz="0" w:space="0" w:color="auto"/>
            <w:left w:val="none" w:sz="0" w:space="0" w:color="auto"/>
            <w:bottom w:val="none" w:sz="0" w:space="0" w:color="auto"/>
            <w:right w:val="none" w:sz="0" w:space="0" w:color="auto"/>
          </w:divBdr>
        </w:div>
        <w:div w:id="1214273880">
          <w:marLeft w:val="480"/>
          <w:marRight w:val="0"/>
          <w:marTop w:val="0"/>
          <w:marBottom w:val="0"/>
          <w:divBdr>
            <w:top w:val="none" w:sz="0" w:space="0" w:color="auto"/>
            <w:left w:val="none" w:sz="0" w:space="0" w:color="auto"/>
            <w:bottom w:val="none" w:sz="0" w:space="0" w:color="auto"/>
            <w:right w:val="none" w:sz="0" w:space="0" w:color="auto"/>
          </w:divBdr>
        </w:div>
        <w:div w:id="958609472">
          <w:marLeft w:val="480"/>
          <w:marRight w:val="0"/>
          <w:marTop w:val="0"/>
          <w:marBottom w:val="0"/>
          <w:divBdr>
            <w:top w:val="none" w:sz="0" w:space="0" w:color="auto"/>
            <w:left w:val="none" w:sz="0" w:space="0" w:color="auto"/>
            <w:bottom w:val="none" w:sz="0" w:space="0" w:color="auto"/>
            <w:right w:val="none" w:sz="0" w:space="0" w:color="auto"/>
          </w:divBdr>
        </w:div>
        <w:div w:id="2060594391">
          <w:marLeft w:val="480"/>
          <w:marRight w:val="0"/>
          <w:marTop w:val="0"/>
          <w:marBottom w:val="0"/>
          <w:divBdr>
            <w:top w:val="none" w:sz="0" w:space="0" w:color="auto"/>
            <w:left w:val="none" w:sz="0" w:space="0" w:color="auto"/>
            <w:bottom w:val="none" w:sz="0" w:space="0" w:color="auto"/>
            <w:right w:val="none" w:sz="0" w:space="0" w:color="auto"/>
          </w:divBdr>
        </w:div>
        <w:div w:id="1498838594">
          <w:marLeft w:val="480"/>
          <w:marRight w:val="0"/>
          <w:marTop w:val="0"/>
          <w:marBottom w:val="0"/>
          <w:divBdr>
            <w:top w:val="none" w:sz="0" w:space="0" w:color="auto"/>
            <w:left w:val="none" w:sz="0" w:space="0" w:color="auto"/>
            <w:bottom w:val="none" w:sz="0" w:space="0" w:color="auto"/>
            <w:right w:val="none" w:sz="0" w:space="0" w:color="auto"/>
          </w:divBdr>
        </w:div>
        <w:div w:id="1944220414">
          <w:marLeft w:val="480"/>
          <w:marRight w:val="0"/>
          <w:marTop w:val="0"/>
          <w:marBottom w:val="0"/>
          <w:divBdr>
            <w:top w:val="none" w:sz="0" w:space="0" w:color="auto"/>
            <w:left w:val="none" w:sz="0" w:space="0" w:color="auto"/>
            <w:bottom w:val="none" w:sz="0" w:space="0" w:color="auto"/>
            <w:right w:val="none" w:sz="0" w:space="0" w:color="auto"/>
          </w:divBdr>
        </w:div>
        <w:div w:id="857892905">
          <w:marLeft w:val="480"/>
          <w:marRight w:val="0"/>
          <w:marTop w:val="0"/>
          <w:marBottom w:val="0"/>
          <w:divBdr>
            <w:top w:val="none" w:sz="0" w:space="0" w:color="auto"/>
            <w:left w:val="none" w:sz="0" w:space="0" w:color="auto"/>
            <w:bottom w:val="none" w:sz="0" w:space="0" w:color="auto"/>
            <w:right w:val="none" w:sz="0" w:space="0" w:color="auto"/>
          </w:divBdr>
        </w:div>
        <w:div w:id="605772042">
          <w:marLeft w:val="480"/>
          <w:marRight w:val="0"/>
          <w:marTop w:val="0"/>
          <w:marBottom w:val="0"/>
          <w:divBdr>
            <w:top w:val="none" w:sz="0" w:space="0" w:color="auto"/>
            <w:left w:val="none" w:sz="0" w:space="0" w:color="auto"/>
            <w:bottom w:val="none" w:sz="0" w:space="0" w:color="auto"/>
            <w:right w:val="none" w:sz="0" w:space="0" w:color="auto"/>
          </w:divBdr>
        </w:div>
        <w:div w:id="1828548293">
          <w:marLeft w:val="480"/>
          <w:marRight w:val="0"/>
          <w:marTop w:val="0"/>
          <w:marBottom w:val="0"/>
          <w:divBdr>
            <w:top w:val="none" w:sz="0" w:space="0" w:color="auto"/>
            <w:left w:val="none" w:sz="0" w:space="0" w:color="auto"/>
            <w:bottom w:val="none" w:sz="0" w:space="0" w:color="auto"/>
            <w:right w:val="none" w:sz="0" w:space="0" w:color="auto"/>
          </w:divBdr>
        </w:div>
        <w:div w:id="774328773">
          <w:marLeft w:val="480"/>
          <w:marRight w:val="0"/>
          <w:marTop w:val="0"/>
          <w:marBottom w:val="0"/>
          <w:divBdr>
            <w:top w:val="none" w:sz="0" w:space="0" w:color="auto"/>
            <w:left w:val="none" w:sz="0" w:space="0" w:color="auto"/>
            <w:bottom w:val="none" w:sz="0" w:space="0" w:color="auto"/>
            <w:right w:val="none" w:sz="0" w:space="0" w:color="auto"/>
          </w:divBdr>
        </w:div>
        <w:div w:id="496769844">
          <w:marLeft w:val="480"/>
          <w:marRight w:val="0"/>
          <w:marTop w:val="0"/>
          <w:marBottom w:val="0"/>
          <w:divBdr>
            <w:top w:val="none" w:sz="0" w:space="0" w:color="auto"/>
            <w:left w:val="none" w:sz="0" w:space="0" w:color="auto"/>
            <w:bottom w:val="none" w:sz="0" w:space="0" w:color="auto"/>
            <w:right w:val="none" w:sz="0" w:space="0" w:color="auto"/>
          </w:divBdr>
        </w:div>
        <w:div w:id="406613910">
          <w:marLeft w:val="480"/>
          <w:marRight w:val="0"/>
          <w:marTop w:val="0"/>
          <w:marBottom w:val="0"/>
          <w:divBdr>
            <w:top w:val="none" w:sz="0" w:space="0" w:color="auto"/>
            <w:left w:val="none" w:sz="0" w:space="0" w:color="auto"/>
            <w:bottom w:val="none" w:sz="0" w:space="0" w:color="auto"/>
            <w:right w:val="none" w:sz="0" w:space="0" w:color="auto"/>
          </w:divBdr>
        </w:div>
        <w:div w:id="1879078896">
          <w:marLeft w:val="480"/>
          <w:marRight w:val="0"/>
          <w:marTop w:val="0"/>
          <w:marBottom w:val="0"/>
          <w:divBdr>
            <w:top w:val="none" w:sz="0" w:space="0" w:color="auto"/>
            <w:left w:val="none" w:sz="0" w:space="0" w:color="auto"/>
            <w:bottom w:val="none" w:sz="0" w:space="0" w:color="auto"/>
            <w:right w:val="none" w:sz="0" w:space="0" w:color="auto"/>
          </w:divBdr>
        </w:div>
        <w:div w:id="1323696289">
          <w:marLeft w:val="480"/>
          <w:marRight w:val="0"/>
          <w:marTop w:val="0"/>
          <w:marBottom w:val="0"/>
          <w:divBdr>
            <w:top w:val="none" w:sz="0" w:space="0" w:color="auto"/>
            <w:left w:val="none" w:sz="0" w:space="0" w:color="auto"/>
            <w:bottom w:val="none" w:sz="0" w:space="0" w:color="auto"/>
            <w:right w:val="none" w:sz="0" w:space="0" w:color="auto"/>
          </w:divBdr>
        </w:div>
        <w:div w:id="988753548">
          <w:marLeft w:val="480"/>
          <w:marRight w:val="0"/>
          <w:marTop w:val="0"/>
          <w:marBottom w:val="0"/>
          <w:divBdr>
            <w:top w:val="none" w:sz="0" w:space="0" w:color="auto"/>
            <w:left w:val="none" w:sz="0" w:space="0" w:color="auto"/>
            <w:bottom w:val="none" w:sz="0" w:space="0" w:color="auto"/>
            <w:right w:val="none" w:sz="0" w:space="0" w:color="auto"/>
          </w:divBdr>
        </w:div>
        <w:div w:id="1323312102">
          <w:marLeft w:val="480"/>
          <w:marRight w:val="0"/>
          <w:marTop w:val="0"/>
          <w:marBottom w:val="0"/>
          <w:divBdr>
            <w:top w:val="none" w:sz="0" w:space="0" w:color="auto"/>
            <w:left w:val="none" w:sz="0" w:space="0" w:color="auto"/>
            <w:bottom w:val="none" w:sz="0" w:space="0" w:color="auto"/>
            <w:right w:val="none" w:sz="0" w:space="0" w:color="auto"/>
          </w:divBdr>
        </w:div>
        <w:div w:id="1123158089">
          <w:marLeft w:val="480"/>
          <w:marRight w:val="0"/>
          <w:marTop w:val="0"/>
          <w:marBottom w:val="0"/>
          <w:divBdr>
            <w:top w:val="none" w:sz="0" w:space="0" w:color="auto"/>
            <w:left w:val="none" w:sz="0" w:space="0" w:color="auto"/>
            <w:bottom w:val="none" w:sz="0" w:space="0" w:color="auto"/>
            <w:right w:val="none" w:sz="0" w:space="0" w:color="auto"/>
          </w:divBdr>
        </w:div>
        <w:div w:id="1813983411">
          <w:marLeft w:val="480"/>
          <w:marRight w:val="0"/>
          <w:marTop w:val="0"/>
          <w:marBottom w:val="0"/>
          <w:divBdr>
            <w:top w:val="none" w:sz="0" w:space="0" w:color="auto"/>
            <w:left w:val="none" w:sz="0" w:space="0" w:color="auto"/>
            <w:bottom w:val="none" w:sz="0" w:space="0" w:color="auto"/>
            <w:right w:val="none" w:sz="0" w:space="0" w:color="auto"/>
          </w:divBdr>
        </w:div>
        <w:div w:id="1564829999">
          <w:marLeft w:val="480"/>
          <w:marRight w:val="0"/>
          <w:marTop w:val="0"/>
          <w:marBottom w:val="0"/>
          <w:divBdr>
            <w:top w:val="none" w:sz="0" w:space="0" w:color="auto"/>
            <w:left w:val="none" w:sz="0" w:space="0" w:color="auto"/>
            <w:bottom w:val="none" w:sz="0" w:space="0" w:color="auto"/>
            <w:right w:val="none" w:sz="0" w:space="0" w:color="auto"/>
          </w:divBdr>
        </w:div>
        <w:div w:id="1788887959">
          <w:marLeft w:val="480"/>
          <w:marRight w:val="0"/>
          <w:marTop w:val="0"/>
          <w:marBottom w:val="0"/>
          <w:divBdr>
            <w:top w:val="none" w:sz="0" w:space="0" w:color="auto"/>
            <w:left w:val="none" w:sz="0" w:space="0" w:color="auto"/>
            <w:bottom w:val="none" w:sz="0" w:space="0" w:color="auto"/>
            <w:right w:val="none" w:sz="0" w:space="0" w:color="auto"/>
          </w:divBdr>
        </w:div>
        <w:div w:id="277566407">
          <w:marLeft w:val="480"/>
          <w:marRight w:val="0"/>
          <w:marTop w:val="0"/>
          <w:marBottom w:val="0"/>
          <w:divBdr>
            <w:top w:val="none" w:sz="0" w:space="0" w:color="auto"/>
            <w:left w:val="none" w:sz="0" w:space="0" w:color="auto"/>
            <w:bottom w:val="none" w:sz="0" w:space="0" w:color="auto"/>
            <w:right w:val="none" w:sz="0" w:space="0" w:color="auto"/>
          </w:divBdr>
        </w:div>
        <w:div w:id="617880826">
          <w:marLeft w:val="480"/>
          <w:marRight w:val="0"/>
          <w:marTop w:val="0"/>
          <w:marBottom w:val="0"/>
          <w:divBdr>
            <w:top w:val="none" w:sz="0" w:space="0" w:color="auto"/>
            <w:left w:val="none" w:sz="0" w:space="0" w:color="auto"/>
            <w:bottom w:val="none" w:sz="0" w:space="0" w:color="auto"/>
            <w:right w:val="none" w:sz="0" w:space="0" w:color="auto"/>
          </w:divBdr>
        </w:div>
        <w:div w:id="601760396">
          <w:marLeft w:val="480"/>
          <w:marRight w:val="0"/>
          <w:marTop w:val="0"/>
          <w:marBottom w:val="0"/>
          <w:divBdr>
            <w:top w:val="none" w:sz="0" w:space="0" w:color="auto"/>
            <w:left w:val="none" w:sz="0" w:space="0" w:color="auto"/>
            <w:bottom w:val="none" w:sz="0" w:space="0" w:color="auto"/>
            <w:right w:val="none" w:sz="0" w:space="0" w:color="auto"/>
          </w:divBdr>
        </w:div>
        <w:div w:id="1897233739">
          <w:marLeft w:val="480"/>
          <w:marRight w:val="0"/>
          <w:marTop w:val="0"/>
          <w:marBottom w:val="0"/>
          <w:divBdr>
            <w:top w:val="none" w:sz="0" w:space="0" w:color="auto"/>
            <w:left w:val="none" w:sz="0" w:space="0" w:color="auto"/>
            <w:bottom w:val="none" w:sz="0" w:space="0" w:color="auto"/>
            <w:right w:val="none" w:sz="0" w:space="0" w:color="auto"/>
          </w:divBdr>
        </w:div>
        <w:div w:id="1367099237">
          <w:marLeft w:val="480"/>
          <w:marRight w:val="0"/>
          <w:marTop w:val="0"/>
          <w:marBottom w:val="0"/>
          <w:divBdr>
            <w:top w:val="none" w:sz="0" w:space="0" w:color="auto"/>
            <w:left w:val="none" w:sz="0" w:space="0" w:color="auto"/>
            <w:bottom w:val="none" w:sz="0" w:space="0" w:color="auto"/>
            <w:right w:val="none" w:sz="0" w:space="0" w:color="auto"/>
          </w:divBdr>
        </w:div>
        <w:div w:id="2091803551">
          <w:marLeft w:val="480"/>
          <w:marRight w:val="0"/>
          <w:marTop w:val="0"/>
          <w:marBottom w:val="0"/>
          <w:divBdr>
            <w:top w:val="none" w:sz="0" w:space="0" w:color="auto"/>
            <w:left w:val="none" w:sz="0" w:space="0" w:color="auto"/>
            <w:bottom w:val="none" w:sz="0" w:space="0" w:color="auto"/>
            <w:right w:val="none" w:sz="0" w:space="0" w:color="auto"/>
          </w:divBdr>
        </w:div>
        <w:div w:id="1869367088">
          <w:marLeft w:val="480"/>
          <w:marRight w:val="0"/>
          <w:marTop w:val="0"/>
          <w:marBottom w:val="0"/>
          <w:divBdr>
            <w:top w:val="none" w:sz="0" w:space="0" w:color="auto"/>
            <w:left w:val="none" w:sz="0" w:space="0" w:color="auto"/>
            <w:bottom w:val="none" w:sz="0" w:space="0" w:color="auto"/>
            <w:right w:val="none" w:sz="0" w:space="0" w:color="auto"/>
          </w:divBdr>
        </w:div>
        <w:div w:id="412821419">
          <w:marLeft w:val="480"/>
          <w:marRight w:val="0"/>
          <w:marTop w:val="0"/>
          <w:marBottom w:val="0"/>
          <w:divBdr>
            <w:top w:val="none" w:sz="0" w:space="0" w:color="auto"/>
            <w:left w:val="none" w:sz="0" w:space="0" w:color="auto"/>
            <w:bottom w:val="none" w:sz="0" w:space="0" w:color="auto"/>
            <w:right w:val="none" w:sz="0" w:space="0" w:color="auto"/>
          </w:divBdr>
        </w:div>
        <w:div w:id="1581940436">
          <w:marLeft w:val="480"/>
          <w:marRight w:val="0"/>
          <w:marTop w:val="0"/>
          <w:marBottom w:val="0"/>
          <w:divBdr>
            <w:top w:val="none" w:sz="0" w:space="0" w:color="auto"/>
            <w:left w:val="none" w:sz="0" w:space="0" w:color="auto"/>
            <w:bottom w:val="none" w:sz="0" w:space="0" w:color="auto"/>
            <w:right w:val="none" w:sz="0" w:space="0" w:color="auto"/>
          </w:divBdr>
        </w:div>
        <w:div w:id="1070735436">
          <w:marLeft w:val="480"/>
          <w:marRight w:val="0"/>
          <w:marTop w:val="0"/>
          <w:marBottom w:val="0"/>
          <w:divBdr>
            <w:top w:val="none" w:sz="0" w:space="0" w:color="auto"/>
            <w:left w:val="none" w:sz="0" w:space="0" w:color="auto"/>
            <w:bottom w:val="none" w:sz="0" w:space="0" w:color="auto"/>
            <w:right w:val="none" w:sz="0" w:space="0" w:color="auto"/>
          </w:divBdr>
        </w:div>
        <w:div w:id="345988833">
          <w:marLeft w:val="480"/>
          <w:marRight w:val="0"/>
          <w:marTop w:val="0"/>
          <w:marBottom w:val="0"/>
          <w:divBdr>
            <w:top w:val="none" w:sz="0" w:space="0" w:color="auto"/>
            <w:left w:val="none" w:sz="0" w:space="0" w:color="auto"/>
            <w:bottom w:val="none" w:sz="0" w:space="0" w:color="auto"/>
            <w:right w:val="none" w:sz="0" w:space="0" w:color="auto"/>
          </w:divBdr>
        </w:div>
        <w:div w:id="2067141520">
          <w:marLeft w:val="480"/>
          <w:marRight w:val="0"/>
          <w:marTop w:val="0"/>
          <w:marBottom w:val="0"/>
          <w:divBdr>
            <w:top w:val="none" w:sz="0" w:space="0" w:color="auto"/>
            <w:left w:val="none" w:sz="0" w:space="0" w:color="auto"/>
            <w:bottom w:val="none" w:sz="0" w:space="0" w:color="auto"/>
            <w:right w:val="none" w:sz="0" w:space="0" w:color="auto"/>
          </w:divBdr>
        </w:div>
        <w:div w:id="134493262">
          <w:marLeft w:val="480"/>
          <w:marRight w:val="0"/>
          <w:marTop w:val="0"/>
          <w:marBottom w:val="0"/>
          <w:divBdr>
            <w:top w:val="none" w:sz="0" w:space="0" w:color="auto"/>
            <w:left w:val="none" w:sz="0" w:space="0" w:color="auto"/>
            <w:bottom w:val="none" w:sz="0" w:space="0" w:color="auto"/>
            <w:right w:val="none" w:sz="0" w:space="0" w:color="auto"/>
          </w:divBdr>
        </w:div>
        <w:div w:id="874074806">
          <w:marLeft w:val="480"/>
          <w:marRight w:val="0"/>
          <w:marTop w:val="0"/>
          <w:marBottom w:val="0"/>
          <w:divBdr>
            <w:top w:val="none" w:sz="0" w:space="0" w:color="auto"/>
            <w:left w:val="none" w:sz="0" w:space="0" w:color="auto"/>
            <w:bottom w:val="none" w:sz="0" w:space="0" w:color="auto"/>
            <w:right w:val="none" w:sz="0" w:space="0" w:color="auto"/>
          </w:divBdr>
        </w:div>
        <w:div w:id="651327973">
          <w:marLeft w:val="480"/>
          <w:marRight w:val="0"/>
          <w:marTop w:val="0"/>
          <w:marBottom w:val="0"/>
          <w:divBdr>
            <w:top w:val="none" w:sz="0" w:space="0" w:color="auto"/>
            <w:left w:val="none" w:sz="0" w:space="0" w:color="auto"/>
            <w:bottom w:val="none" w:sz="0" w:space="0" w:color="auto"/>
            <w:right w:val="none" w:sz="0" w:space="0" w:color="auto"/>
          </w:divBdr>
        </w:div>
        <w:div w:id="1657758449">
          <w:marLeft w:val="480"/>
          <w:marRight w:val="0"/>
          <w:marTop w:val="0"/>
          <w:marBottom w:val="0"/>
          <w:divBdr>
            <w:top w:val="none" w:sz="0" w:space="0" w:color="auto"/>
            <w:left w:val="none" w:sz="0" w:space="0" w:color="auto"/>
            <w:bottom w:val="none" w:sz="0" w:space="0" w:color="auto"/>
            <w:right w:val="none" w:sz="0" w:space="0" w:color="auto"/>
          </w:divBdr>
        </w:div>
        <w:div w:id="1326781297">
          <w:marLeft w:val="480"/>
          <w:marRight w:val="0"/>
          <w:marTop w:val="0"/>
          <w:marBottom w:val="0"/>
          <w:divBdr>
            <w:top w:val="none" w:sz="0" w:space="0" w:color="auto"/>
            <w:left w:val="none" w:sz="0" w:space="0" w:color="auto"/>
            <w:bottom w:val="none" w:sz="0" w:space="0" w:color="auto"/>
            <w:right w:val="none" w:sz="0" w:space="0" w:color="auto"/>
          </w:divBdr>
        </w:div>
        <w:div w:id="1691955485">
          <w:marLeft w:val="480"/>
          <w:marRight w:val="0"/>
          <w:marTop w:val="0"/>
          <w:marBottom w:val="0"/>
          <w:divBdr>
            <w:top w:val="none" w:sz="0" w:space="0" w:color="auto"/>
            <w:left w:val="none" w:sz="0" w:space="0" w:color="auto"/>
            <w:bottom w:val="none" w:sz="0" w:space="0" w:color="auto"/>
            <w:right w:val="none" w:sz="0" w:space="0" w:color="auto"/>
          </w:divBdr>
        </w:div>
        <w:div w:id="716974770">
          <w:marLeft w:val="480"/>
          <w:marRight w:val="0"/>
          <w:marTop w:val="0"/>
          <w:marBottom w:val="0"/>
          <w:divBdr>
            <w:top w:val="none" w:sz="0" w:space="0" w:color="auto"/>
            <w:left w:val="none" w:sz="0" w:space="0" w:color="auto"/>
            <w:bottom w:val="none" w:sz="0" w:space="0" w:color="auto"/>
            <w:right w:val="none" w:sz="0" w:space="0" w:color="auto"/>
          </w:divBdr>
        </w:div>
      </w:divsChild>
    </w:div>
    <w:div w:id="300353482">
      <w:bodyDiv w:val="1"/>
      <w:marLeft w:val="0"/>
      <w:marRight w:val="0"/>
      <w:marTop w:val="0"/>
      <w:marBottom w:val="0"/>
      <w:divBdr>
        <w:top w:val="none" w:sz="0" w:space="0" w:color="auto"/>
        <w:left w:val="none" w:sz="0" w:space="0" w:color="auto"/>
        <w:bottom w:val="none" w:sz="0" w:space="0" w:color="auto"/>
        <w:right w:val="none" w:sz="0" w:space="0" w:color="auto"/>
      </w:divBdr>
      <w:divsChild>
        <w:div w:id="718406376">
          <w:marLeft w:val="0"/>
          <w:marRight w:val="0"/>
          <w:marTop w:val="0"/>
          <w:marBottom w:val="0"/>
          <w:divBdr>
            <w:top w:val="none" w:sz="0" w:space="0" w:color="auto"/>
            <w:left w:val="none" w:sz="0" w:space="0" w:color="auto"/>
            <w:bottom w:val="none" w:sz="0" w:space="0" w:color="auto"/>
            <w:right w:val="none" w:sz="0" w:space="0" w:color="auto"/>
          </w:divBdr>
        </w:div>
      </w:divsChild>
    </w:div>
    <w:div w:id="302348984">
      <w:bodyDiv w:val="1"/>
      <w:marLeft w:val="0"/>
      <w:marRight w:val="0"/>
      <w:marTop w:val="0"/>
      <w:marBottom w:val="0"/>
      <w:divBdr>
        <w:top w:val="none" w:sz="0" w:space="0" w:color="auto"/>
        <w:left w:val="none" w:sz="0" w:space="0" w:color="auto"/>
        <w:bottom w:val="none" w:sz="0" w:space="0" w:color="auto"/>
        <w:right w:val="none" w:sz="0" w:space="0" w:color="auto"/>
      </w:divBdr>
      <w:divsChild>
        <w:div w:id="1755709817">
          <w:marLeft w:val="480"/>
          <w:marRight w:val="0"/>
          <w:marTop w:val="0"/>
          <w:marBottom w:val="0"/>
          <w:divBdr>
            <w:top w:val="none" w:sz="0" w:space="0" w:color="auto"/>
            <w:left w:val="none" w:sz="0" w:space="0" w:color="auto"/>
            <w:bottom w:val="none" w:sz="0" w:space="0" w:color="auto"/>
            <w:right w:val="none" w:sz="0" w:space="0" w:color="auto"/>
          </w:divBdr>
        </w:div>
        <w:div w:id="1963925130">
          <w:marLeft w:val="480"/>
          <w:marRight w:val="0"/>
          <w:marTop w:val="0"/>
          <w:marBottom w:val="0"/>
          <w:divBdr>
            <w:top w:val="none" w:sz="0" w:space="0" w:color="auto"/>
            <w:left w:val="none" w:sz="0" w:space="0" w:color="auto"/>
            <w:bottom w:val="none" w:sz="0" w:space="0" w:color="auto"/>
            <w:right w:val="none" w:sz="0" w:space="0" w:color="auto"/>
          </w:divBdr>
        </w:div>
        <w:div w:id="573705853">
          <w:marLeft w:val="480"/>
          <w:marRight w:val="0"/>
          <w:marTop w:val="0"/>
          <w:marBottom w:val="0"/>
          <w:divBdr>
            <w:top w:val="none" w:sz="0" w:space="0" w:color="auto"/>
            <w:left w:val="none" w:sz="0" w:space="0" w:color="auto"/>
            <w:bottom w:val="none" w:sz="0" w:space="0" w:color="auto"/>
            <w:right w:val="none" w:sz="0" w:space="0" w:color="auto"/>
          </w:divBdr>
        </w:div>
        <w:div w:id="1543056778">
          <w:marLeft w:val="480"/>
          <w:marRight w:val="0"/>
          <w:marTop w:val="0"/>
          <w:marBottom w:val="0"/>
          <w:divBdr>
            <w:top w:val="none" w:sz="0" w:space="0" w:color="auto"/>
            <w:left w:val="none" w:sz="0" w:space="0" w:color="auto"/>
            <w:bottom w:val="none" w:sz="0" w:space="0" w:color="auto"/>
            <w:right w:val="none" w:sz="0" w:space="0" w:color="auto"/>
          </w:divBdr>
        </w:div>
        <w:div w:id="408230555">
          <w:marLeft w:val="480"/>
          <w:marRight w:val="0"/>
          <w:marTop w:val="0"/>
          <w:marBottom w:val="0"/>
          <w:divBdr>
            <w:top w:val="none" w:sz="0" w:space="0" w:color="auto"/>
            <w:left w:val="none" w:sz="0" w:space="0" w:color="auto"/>
            <w:bottom w:val="none" w:sz="0" w:space="0" w:color="auto"/>
            <w:right w:val="none" w:sz="0" w:space="0" w:color="auto"/>
          </w:divBdr>
        </w:div>
        <w:div w:id="1095979761">
          <w:marLeft w:val="480"/>
          <w:marRight w:val="0"/>
          <w:marTop w:val="0"/>
          <w:marBottom w:val="0"/>
          <w:divBdr>
            <w:top w:val="none" w:sz="0" w:space="0" w:color="auto"/>
            <w:left w:val="none" w:sz="0" w:space="0" w:color="auto"/>
            <w:bottom w:val="none" w:sz="0" w:space="0" w:color="auto"/>
            <w:right w:val="none" w:sz="0" w:space="0" w:color="auto"/>
          </w:divBdr>
        </w:div>
        <w:div w:id="2096322903">
          <w:marLeft w:val="480"/>
          <w:marRight w:val="0"/>
          <w:marTop w:val="0"/>
          <w:marBottom w:val="0"/>
          <w:divBdr>
            <w:top w:val="none" w:sz="0" w:space="0" w:color="auto"/>
            <w:left w:val="none" w:sz="0" w:space="0" w:color="auto"/>
            <w:bottom w:val="none" w:sz="0" w:space="0" w:color="auto"/>
            <w:right w:val="none" w:sz="0" w:space="0" w:color="auto"/>
          </w:divBdr>
        </w:div>
        <w:div w:id="2129931321">
          <w:marLeft w:val="480"/>
          <w:marRight w:val="0"/>
          <w:marTop w:val="0"/>
          <w:marBottom w:val="0"/>
          <w:divBdr>
            <w:top w:val="none" w:sz="0" w:space="0" w:color="auto"/>
            <w:left w:val="none" w:sz="0" w:space="0" w:color="auto"/>
            <w:bottom w:val="none" w:sz="0" w:space="0" w:color="auto"/>
            <w:right w:val="none" w:sz="0" w:space="0" w:color="auto"/>
          </w:divBdr>
        </w:div>
        <w:div w:id="263807869">
          <w:marLeft w:val="480"/>
          <w:marRight w:val="0"/>
          <w:marTop w:val="0"/>
          <w:marBottom w:val="0"/>
          <w:divBdr>
            <w:top w:val="none" w:sz="0" w:space="0" w:color="auto"/>
            <w:left w:val="none" w:sz="0" w:space="0" w:color="auto"/>
            <w:bottom w:val="none" w:sz="0" w:space="0" w:color="auto"/>
            <w:right w:val="none" w:sz="0" w:space="0" w:color="auto"/>
          </w:divBdr>
        </w:div>
        <w:div w:id="1790589959">
          <w:marLeft w:val="480"/>
          <w:marRight w:val="0"/>
          <w:marTop w:val="0"/>
          <w:marBottom w:val="0"/>
          <w:divBdr>
            <w:top w:val="none" w:sz="0" w:space="0" w:color="auto"/>
            <w:left w:val="none" w:sz="0" w:space="0" w:color="auto"/>
            <w:bottom w:val="none" w:sz="0" w:space="0" w:color="auto"/>
            <w:right w:val="none" w:sz="0" w:space="0" w:color="auto"/>
          </w:divBdr>
        </w:div>
        <w:div w:id="1844856462">
          <w:marLeft w:val="480"/>
          <w:marRight w:val="0"/>
          <w:marTop w:val="0"/>
          <w:marBottom w:val="0"/>
          <w:divBdr>
            <w:top w:val="none" w:sz="0" w:space="0" w:color="auto"/>
            <w:left w:val="none" w:sz="0" w:space="0" w:color="auto"/>
            <w:bottom w:val="none" w:sz="0" w:space="0" w:color="auto"/>
            <w:right w:val="none" w:sz="0" w:space="0" w:color="auto"/>
          </w:divBdr>
        </w:div>
        <w:div w:id="1421950598">
          <w:marLeft w:val="480"/>
          <w:marRight w:val="0"/>
          <w:marTop w:val="0"/>
          <w:marBottom w:val="0"/>
          <w:divBdr>
            <w:top w:val="none" w:sz="0" w:space="0" w:color="auto"/>
            <w:left w:val="none" w:sz="0" w:space="0" w:color="auto"/>
            <w:bottom w:val="none" w:sz="0" w:space="0" w:color="auto"/>
            <w:right w:val="none" w:sz="0" w:space="0" w:color="auto"/>
          </w:divBdr>
        </w:div>
        <w:div w:id="646014380">
          <w:marLeft w:val="480"/>
          <w:marRight w:val="0"/>
          <w:marTop w:val="0"/>
          <w:marBottom w:val="0"/>
          <w:divBdr>
            <w:top w:val="none" w:sz="0" w:space="0" w:color="auto"/>
            <w:left w:val="none" w:sz="0" w:space="0" w:color="auto"/>
            <w:bottom w:val="none" w:sz="0" w:space="0" w:color="auto"/>
            <w:right w:val="none" w:sz="0" w:space="0" w:color="auto"/>
          </w:divBdr>
        </w:div>
        <w:div w:id="313485866">
          <w:marLeft w:val="480"/>
          <w:marRight w:val="0"/>
          <w:marTop w:val="0"/>
          <w:marBottom w:val="0"/>
          <w:divBdr>
            <w:top w:val="none" w:sz="0" w:space="0" w:color="auto"/>
            <w:left w:val="none" w:sz="0" w:space="0" w:color="auto"/>
            <w:bottom w:val="none" w:sz="0" w:space="0" w:color="auto"/>
            <w:right w:val="none" w:sz="0" w:space="0" w:color="auto"/>
          </w:divBdr>
        </w:div>
        <w:div w:id="2075471331">
          <w:marLeft w:val="480"/>
          <w:marRight w:val="0"/>
          <w:marTop w:val="0"/>
          <w:marBottom w:val="0"/>
          <w:divBdr>
            <w:top w:val="none" w:sz="0" w:space="0" w:color="auto"/>
            <w:left w:val="none" w:sz="0" w:space="0" w:color="auto"/>
            <w:bottom w:val="none" w:sz="0" w:space="0" w:color="auto"/>
            <w:right w:val="none" w:sz="0" w:space="0" w:color="auto"/>
          </w:divBdr>
        </w:div>
        <w:div w:id="2026400055">
          <w:marLeft w:val="480"/>
          <w:marRight w:val="0"/>
          <w:marTop w:val="0"/>
          <w:marBottom w:val="0"/>
          <w:divBdr>
            <w:top w:val="none" w:sz="0" w:space="0" w:color="auto"/>
            <w:left w:val="none" w:sz="0" w:space="0" w:color="auto"/>
            <w:bottom w:val="none" w:sz="0" w:space="0" w:color="auto"/>
            <w:right w:val="none" w:sz="0" w:space="0" w:color="auto"/>
          </w:divBdr>
        </w:div>
        <w:div w:id="2100173026">
          <w:marLeft w:val="480"/>
          <w:marRight w:val="0"/>
          <w:marTop w:val="0"/>
          <w:marBottom w:val="0"/>
          <w:divBdr>
            <w:top w:val="none" w:sz="0" w:space="0" w:color="auto"/>
            <w:left w:val="none" w:sz="0" w:space="0" w:color="auto"/>
            <w:bottom w:val="none" w:sz="0" w:space="0" w:color="auto"/>
            <w:right w:val="none" w:sz="0" w:space="0" w:color="auto"/>
          </w:divBdr>
        </w:div>
        <w:div w:id="641085052">
          <w:marLeft w:val="480"/>
          <w:marRight w:val="0"/>
          <w:marTop w:val="0"/>
          <w:marBottom w:val="0"/>
          <w:divBdr>
            <w:top w:val="none" w:sz="0" w:space="0" w:color="auto"/>
            <w:left w:val="none" w:sz="0" w:space="0" w:color="auto"/>
            <w:bottom w:val="none" w:sz="0" w:space="0" w:color="auto"/>
            <w:right w:val="none" w:sz="0" w:space="0" w:color="auto"/>
          </w:divBdr>
        </w:div>
        <w:div w:id="1432552326">
          <w:marLeft w:val="480"/>
          <w:marRight w:val="0"/>
          <w:marTop w:val="0"/>
          <w:marBottom w:val="0"/>
          <w:divBdr>
            <w:top w:val="none" w:sz="0" w:space="0" w:color="auto"/>
            <w:left w:val="none" w:sz="0" w:space="0" w:color="auto"/>
            <w:bottom w:val="none" w:sz="0" w:space="0" w:color="auto"/>
            <w:right w:val="none" w:sz="0" w:space="0" w:color="auto"/>
          </w:divBdr>
        </w:div>
        <w:div w:id="828448435">
          <w:marLeft w:val="480"/>
          <w:marRight w:val="0"/>
          <w:marTop w:val="0"/>
          <w:marBottom w:val="0"/>
          <w:divBdr>
            <w:top w:val="none" w:sz="0" w:space="0" w:color="auto"/>
            <w:left w:val="none" w:sz="0" w:space="0" w:color="auto"/>
            <w:bottom w:val="none" w:sz="0" w:space="0" w:color="auto"/>
            <w:right w:val="none" w:sz="0" w:space="0" w:color="auto"/>
          </w:divBdr>
        </w:div>
        <w:div w:id="1320647574">
          <w:marLeft w:val="480"/>
          <w:marRight w:val="0"/>
          <w:marTop w:val="0"/>
          <w:marBottom w:val="0"/>
          <w:divBdr>
            <w:top w:val="none" w:sz="0" w:space="0" w:color="auto"/>
            <w:left w:val="none" w:sz="0" w:space="0" w:color="auto"/>
            <w:bottom w:val="none" w:sz="0" w:space="0" w:color="auto"/>
            <w:right w:val="none" w:sz="0" w:space="0" w:color="auto"/>
          </w:divBdr>
        </w:div>
        <w:div w:id="1666198945">
          <w:marLeft w:val="480"/>
          <w:marRight w:val="0"/>
          <w:marTop w:val="0"/>
          <w:marBottom w:val="0"/>
          <w:divBdr>
            <w:top w:val="none" w:sz="0" w:space="0" w:color="auto"/>
            <w:left w:val="none" w:sz="0" w:space="0" w:color="auto"/>
            <w:bottom w:val="none" w:sz="0" w:space="0" w:color="auto"/>
            <w:right w:val="none" w:sz="0" w:space="0" w:color="auto"/>
          </w:divBdr>
        </w:div>
        <w:div w:id="392897942">
          <w:marLeft w:val="480"/>
          <w:marRight w:val="0"/>
          <w:marTop w:val="0"/>
          <w:marBottom w:val="0"/>
          <w:divBdr>
            <w:top w:val="none" w:sz="0" w:space="0" w:color="auto"/>
            <w:left w:val="none" w:sz="0" w:space="0" w:color="auto"/>
            <w:bottom w:val="none" w:sz="0" w:space="0" w:color="auto"/>
            <w:right w:val="none" w:sz="0" w:space="0" w:color="auto"/>
          </w:divBdr>
        </w:div>
        <w:div w:id="1896698254">
          <w:marLeft w:val="480"/>
          <w:marRight w:val="0"/>
          <w:marTop w:val="0"/>
          <w:marBottom w:val="0"/>
          <w:divBdr>
            <w:top w:val="none" w:sz="0" w:space="0" w:color="auto"/>
            <w:left w:val="none" w:sz="0" w:space="0" w:color="auto"/>
            <w:bottom w:val="none" w:sz="0" w:space="0" w:color="auto"/>
            <w:right w:val="none" w:sz="0" w:space="0" w:color="auto"/>
          </w:divBdr>
        </w:div>
        <w:div w:id="1303535877">
          <w:marLeft w:val="480"/>
          <w:marRight w:val="0"/>
          <w:marTop w:val="0"/>
          <w:marBottom w:val="0"/>
          <w:divBdr>
            <w:top w:val="none" w:sz="0" w:space="0" w:color="auto"/>
            <w:left w:val="none" w:sz="0" w:space="0" w:color="auto"/>
            <w:bottom w:val="none" w:sz="0" w:space="0" w:color="auto"/>
            <w:right w:val="none" w:sz="0" w:space="0" w:color="auto"/>
          </w:divBdr>
        </w:div>
        <w:div w:id="386993524">
          <w:marLeft w:val="480"/>
          <w:marRight w:val="0"/>
          <w:marTop w:val="0"/>
          <w:marBottom w:val="0"/>
          <w:divBdr>
            <w:top w:val="none" w:sz="0" w:space="0" w:color="auto"/>
            <w:left w:val="none" w:sz="0" w:space="0" w:color="auto"/>
            <w:bottom w:val="none" w:sz="0" w:space="0" w:color="auto"/>
            <w:right w:val="none" w:sz="0" w:space="0" w:color="auto"/>
          </w:divBdr>
        </w:div>
        <w:div w:id="707609201">
          <w:marLeft w:val="480"/>
          <w:marRight w:val="0"/>
          <w:marTop w:val="0"/>
          <w:marBottom w:val="0"/>
          <w:divBdr>
            <w:top w:val="none" w:sz="0" w:space="0" w:color="auto"/>
            <w:left w:val="none" w:sz="0" w:space="0" w:color="auto"/>
            <w:bottom w:val="none" w:sz="0" w:space="0" w:color="auto"/>
            <w:right w:val="none" w:sz="0" w:space="0" w:color="auto"/>
          </w:divBdr>
        </w:div>
        <w:div w:id="402066885">
          <w:marLeft w:val="480"/>
          <w:marRight w:val="0"/>
          <w:marTop w:val="0"/>
          <w:marBottom w:val="0"/>
          <w:divBdr>
            <w:top w:val="none" w:sz="0" w:space="0" w:color="auto"/>
            <w:left w:val="none" w:sz="0" w:space="0" w:color="auto"/>
            <w:bottom w:val="none" w:sz="0" w:space="0" w:color="auto"/>
            <w:right w:val="none" w:sz="0" w:space="0" w:color="auto"/>
          </w:divBdr>
        </w:div>
        <w:div w:id="1038506737">
          <w:marLeft w:val="480"/>
          <w:marRight w:val="0"/>
          <w:marTop w:val="0"/>
          <w:marBottom w:val="0"/>
          <w:divBdr>
            <w:top w:val="none" w:sz="0" w:space="0" w:color="auto"/>
            <w:left w:val="none" w:sz="0" w:space="0" w:color="auto"/>
            <w:bottom w:val="none" w:sz="0" w:space="0" w:color="auto"/>
            <w:right w:val="none" w:sz="0" w:space="0" w:color="auto"/>
          </w:divBdr>
        </w:div>
        <w:div w:id="1702052535">
          <w:marLeft w:val="480"/>
          <w:marRight w:val="0"/>
          <w:marTop w:val="0"/>
          <w:marBottom w:val="0"/>
          <w:divBdr>
            <w:top w:val="none" w:sz="0" w:space="0" w:color="auto"/>
            <w:left w:val="none" w:sz="0" w:space="0" w:color="auto"/>
            <w:bottom w:val="none" w:sz="0" w:space="0" w:color="auto"/>
            <w:right w:val="none" w:sz="0" w:space="0" w:color="auto"/>
          </w:divBdr>
        </w:div>
        <w:div w:id="219564493">
          <w:marLeft w:val="480"/>
          <w:marRight w:val="0"/>
          <w:marTop w:val="0"/>
          <w:marBottom w:val="0"/>
          <w:divBdr>
            <w:top w:val="none" w:sz="0" w:space="0" w:color="auto"/>
            <w:left w:val="none" w:sz="0" w:space="0" w:color="auto"/>
            <w:bottom w:val="none" w:sz="0" w:space="0" w:color="auto"/>
            <w:right w:val="none" w:sz="0" w:space="0" w:color="auto"/>
          </w:divBdr>
        </w:div>
        <w:div w:id="1317805479">
          <w:marLeft w:val="480"/>
          <w:marRight w:val="0"/>
          <w:marTop w:val="0"/>
          <w:marBottom w:val="0"/>
          <w:divBdr>
            <w:top w:val="none" w:sz="0" w:space="0" w:color="auto"/>
            <w:left w:val="none" w:sz="0" w:space="0" w:color="auto"/>
            <w:bottom w:val="none" w:sz="0" w:space="0" w:color="auto"/>
            <w:right w:val="none" w:sz="0" w:space="0" w:color="auto"/>
          </w:divBdr>
        </w:div>
        <w:div w:id="598877257">
          <w:marLeft w:val="480"/>
          <w:marRight w:val="0"/>
          <w:marTop w:val="0"/>
          <w:marBottom w:val="0"/>
          <w:divBdr>
            <w:top w:val="none" w:sz="0" w:space="0" w:color="auto"/>
            <w:left w:val="none" w:sz="0" w:space="0" w:color="auto"/>
            <w:bottom w:val="none" w:sz="0" w:space="0" w:color="auto"/>
            <w:right w:val="none" w:sz="0" w:space="0" w:color="auto"/>
          </w:divBdr>
        </w:div>
        <w:div w:id="698286186">
          <w:marLeft w:val="480"/>
          <w:marRight w:val="0"/>
          <w:marTop w:val="0"/>
          <w:marBottom w:val="0"/>
          <w:divBdr>
            <w:top w:val="none" w:sz="0" w:space="0" w:color="auto"/>
            <w:left w:val="none" w:sz="0" w:space="0" w:color="auto"/>
            <w:bottom w:val="none" w:sz="0" w:space="0" w:color="auto"/>
            <w:right w:val="none" w:sz="0" w:space="0" w:color="auto"/>
          </w:divBdr>
        </w:div>
        <w:div w:id="1701205194">
          <w:marLeft w:val="480"/>
          <w:marRight w:val="0"/>
          <w:marTop w:val="0"/>
          <w:marBottom w:val="0"/>
          <w:divBdr>
            <w:top w:val="none" w:sz="0" w:space="0" w:color="auto"/>
            <w:left w:val="none" w:sz="0" w:space="0" w:color="auto"/>
            <w:bottom w:val="none" w:sz="0" w:space="0" w:color="auto"/>
            <w:right w:val="none" w:sz="0" w:space="0" w:color="auto"/>
          </w:divBdr>
        </w:div>
        <w:div w:id="2025201348">
          <w:marLeft w:val="480"/>
          <w:marRight w:val="0"/>
          <w:marTop w:val="0"/>
          <w:marBottom w:val="0"/>
          <w:divBdr>
            <w:top w:val="none" w:sz="0" w:space="0" w:color="auto"/>
            <w:left w:val="none" w:sz="0" w:space="0" w:color="auto"/>
            <w:bottom w:val="none" w:sz="0" w:space="0" w:color="auto"/>
            <w:right w:val="none" w:sz="0" w:space="0" w:color="auto"/>
          </w:divBdr>
        </w:div>
        <w:div w:id="1312104315">
          <w:marLeft w:val="480"/>
          <w:marRight w:val="0"/>
          <w:marTop w:val="0"/>
          <w:marBottom w:val="0"/>
          <w:divBdr>
            <w:top w:val="none" w:sz="0" w:space="0" w:color="auto"/>
            <w:left w:val="none" w:sz="0" w:space="0" w:color="auto"/>
            <w:bottom w:val="none" w:sz="0" w:space="0" w:color="auto"/>
            <w:right w:val="none" w:sz="0" w:space="0" w:color="auto"/>
          </w:divBdr>
        </w:div>
        <w:div w:id="1260874653">
          <w:marLeft w:val="480"/>
          <w:marRight w:val="0"/>
          <w:marTop w:val="0"/>
          <w:marBottom w:val="0"/>
          <w:divBdr>
            <w:top w:val="none" w:sz="0" w:space="0" w:color="auto"/>
            <w:left w:val="none" w:sz="0" w:space="0" w:color="auto"/>
            <w:bottom w:val="none" w:sz="0" w:space="0" w:color="auto"/>
            <w:right w:val="none" w:sz="0" w:space="0" w:color="auto"/>
          </w:divBdr>
        </w:div>
        <w:div w:id="538663857">
          <w:marLeft w:val="480"/>
          <w:marRight w:val="0"/>
          <w:marTop w:val="0"/>
          <w:marBottom w:val="0"/>
          <w:divBdr>
            <w:top w:val="none" w:sz="0" w:space="0" w:color="auto"/>
            <w:left w:val="none" w:sz="0" w:space="0" w:color="auto"/>
            <w:bottom w:val="none" w:sz="0" w:space="0" w:color="auto"/>
            <w:right w:val="none" w:sz="0" w:space="0" w:color="auto"/>
          </w:divBdr>
        </w:div>
        <w:div w:id="841507383">
          <w:marLeft w:val="480"/>
          <w:marRight w:val="0"/>
          <w:marTop w:val="0"/>
          <w:marBottom w:val="0"/>
          <w:divBdr>
            <w:top w:val="none" w:sz="0" w:space="0" w:color="auto"/>
            <w:left w:val="none" w:sz="0" w:space="0" w:color="auto"/>
            <w:bottom w:val="none" w:sz="0" w:space="0" w:color="auto"/>
            <w:right w:val="none" w:sz="0" w:space="0" w:color="auto"/>
          </w:divBdr>
        </w:div>
        <w:div w:id="71896136">
          <w:marLeft w:val="480"/>
          <w:marRight w:val="0"/>
          <w:marTop w:val="0"/>
          <w:marBottom w:val="0"/>
          <w:divBdr>
            <w:top w:val="none" w:sz="0" w:space="0" w:color="auto"/>
            <w:left w:val="none" w:sz="0" w:space="0" w:color="auto"/>
            <w:bottom w:val="none" w:sz="0" w:space="0" w:color="auto"/>
            <w:right w:val="none" w:sz="0" w:space="0" w:color="auto"/>
          </w:divBdr>
        </w:div>
        <w:div w:id="897478096">
          <w:marLeft w:val="480"/>
          <w:marRight w:val="0"/>
          <w:marTop w:val="0"/>
          <w:marBottom w:val="0"/>
          <w:divBdr>
            <w:top w:val="none" w:sz="0" w:space="0" w:color="auto"/>
            <w:left w:val="none" w:sz="0" w:space="0" w:color="auto"/>
            <w:bottom w:val="none" w:sz="0" w:space="0" w:color="auto"/>
            <w:right w:val="none" w:sz="0" w:space="0" w:color="auto"/>
          </w:divBdr>
        </w:div>
        <w:div w:id="2143842986">
          <w:marLeft w:val="480"/>
          <w:marRight w:val="0"/>
          <w:marTop w:val="0"/>
          <w:marBottom w:val="0"/>
          <w:divBdr>
            <w:top w:val="none" w:sz="0" w:space="0" w:color="auto"/>
            <w:left w:val="none" w:sz="0" w:space="0" w:color="auto"/>
            <w:bottom w:val="none" w:sz="0" w:space="0" w:color="auto"/>
            <w:right w:val="none" w:sz="0" w:space="0" w:color="auto"/>
          </w:divBdr>
        </w:div>
        <w:div w:id="120853695">
          <w:marLeft w:val="480"/>
          <w:marRight w:val="0"/>
          <w:marTop w:val="0"/>
          <w:marBottom w:val="0"/>
          <w:divBdr>
            <w:top w:val="none" w:sz="0" w:space="0" w:color="auto"/>
            <w:left w:val="none" w:sz="0" w:space="0" w:color="auto"/>
            <w:bottom w:val="none" w:sz="0" w:space="0" w:color="auto"/>
            <w:right w:val="none" w:sz="0" w:space="0" w:color="auto"/>
          </w:divBdr>
        </w:div>
        <w:div w:id="1695422030">
          <w:marLeft w:val="480"/>
          <w:marRight w:val="0"/>
          <w:marTop w:val="0"/>
          <w:marBottom w:val="0"/>
          <w:divBdr>
            <w:top w:val="none" w:sz="0" w:space="0" w:color="auto"/>
            <w:left w:val="none" w:sz="0" w:space="0" w:color="auto"/>
            <w:bottom w:val="none" w:sz="0" w:space="0" w:color="auto"/>
            <w:right w:val="none" w:sz="0" w:space="0" w:color="auto"/>
          </w:divBdr>
        </w:div>
        <w:div w:id="937296615">
          <w:marLeft w:val="480"/>
          <w:marRight w:val="0"/>
          <w:marTop w:val="0"/>
          <w:marBottom w:val="0"/>
          <w:divBdr>
            <w:top w:val="none" w:sz="0" w:space="0" w:color="auto"/>
            <w:left w:val="none" w:sz="0" w:space="0" w:color="auto"/>
            <w:bottom w:val="none" w:sz="0" w:space="0" w:color="auto"/>
            <w:right w:val="none" w:sz="0" w:space="0" w:color="auto"/>
          </w:divBdr>
        </w:div>
        <w:div w:id="1457797842">
          <w:marLeft w:val="480"/>
          <w:marRight w:val="0"/>
          <w:marTop w:val="0"/>
          <w:marBottom w:val="0"/>
          <w:divBdr>
            <w:top w:val="none" w:sz="0" w:space="0" w:color="auto"/>
            <w:left w:val="none" w:sz="0" w:space="0" w:color="auto"/>
            <w:bottom w:val="none" w:sz="0" w:space="0" w:color="auto"/>
            <w:right w:val="none" w:sz="0" w:space="0" w:color="auto"/>
          </w:divBdr>
        </w:div>
        <w:div w:id="446504966">
          <w:marLeft w:val="480"/>
          <w:marRight w:val="0"/>
          <w:marTop w:val="0"/>
          <w:marBottom w:val="0"/>
          <w:divBdr>
            <w:top w:val="none" w:sz="0" w:space="0" w:color="auto"/>
            <w:left w:val="none" w:sz="0" w:space="0" w:color="auto"/>
            <w:bottom w:val="none" w:sz="0" w:space="0" w:color="auto"/>
            <w:right w:val="none" w:sz="0" w:space="0" w:color="auto"/>
          </w:divBdr>
        </w:div>
        <w:div w:id="659772860">
          <w:marLeft w:val="480"/>
          <w:marRight w:val="0"/>
          <w:marTop w:val="0"/>
          <w:marBottom w:val="0"/>
          <w:divBdr>
            <w:top w:val="none" w:sz="0" w:space="0" w:color="auto"/>
            <w:left w:val="none" w:sz="0" w:space="0" w:color="auto"/>
            <w:bottom w:val="none" w:sz="0" w:space="0" w:color="auto"/>
            <w:right w:val="none" w:sz="0" w:space="0" w:color="auto"/>
          </w:divBdr>
        </w:div>
        <w:div w:id="607154534">
          <w:marLeft w:val="480"/>
          <w:marRight w:val="0"/>
          <w:marTop w:val="0"/>
          <w:marBottom w:val="0"/>
          <w:divBdr>
            <w:top w:val="none" w:sz="0" w:space="0" w:color="auto"/>
            <w:left w:val="none" w:sz="0" w:space="0" w:color="auto"/>
            <w:bottom w:val="none" w:sz="0" w:space="0" w:color="auto"/>
            <w:right w:val="none" w:sz="0" w:space="0" w:color="auto"/>
          </w:divBdr>
        </w:div>
        <w:div w:id="1921404196">
          <w:marLeft w:val="480"/>
          <w:marRight w:val="0"/>
          <w:marTop w:val="0"/>
          <w:marBottom w:val="0"/>
          <w:divBdr>
            <w:top w:val="none" w:sz="0" w:space="0" w:color="auto"/>
            <w:left w:val="none" w:sz="0" w:space="0" w:color="auto"/>
            <w:bottom w:val="none" w:sz="0" w:space="0" w:color="auto"/>
            <w:right w:val="none" w:sz="0" w:space="0" w:color="auto"/>
          </w:divBdr>
        </w:div>
        <w:div w:id="215430397">
          <w:marLeft w:val="480"/>
          <w:marRight w:val="0"/>
          <w:marTop w:val="0"/>
          <w:marBottom w:val="0"/>
          <w:divBdr>
            <w:top w:val="none" w:sz="0" w:space="0" w:color="auto"/>
            <w:left w:val="none" w:sz="0" w:space="0" w:color="auto"/>
            <w:bottom w:val="none" w:sz="0" w:space="0" w:color="auto"/>
            <w:right w:val="none" w:sz="0" w:space="0" w:color="auto"/>
          </w:divBdr>
        </w:div>
        <w:div w:id="1585919848">
          <w:marLeft w:val="480"/>
          <w:marRight w:val="0"/>
          <w:marTop w:val="0"/>
          <w:marBottom w:val="0"/>
          <w:divBdr>
            <w:top w:val="none" w:sz="0" w:space="0" w:color="auto"/>
            <w:left w:val="none" w:sz="0" w:space="0" w:color="auto"/>
            <w:bottom w:val="none" w:sz="0" w:space="0" w:color="auto"/>
            <w:right w:val="none" w:sz="0" w:space="0" w:color="auto"/>
          </w:divBdr>
        </w:div>
        <w:div w:id="463698904">
          <w:marLeft w:val="480"/>
          <w:marRight w:val="0"/>
          <w:marTop w:val="0"/>
          <w:marBottom w:val="0"/>
          <w:divBdr>
            <w:top w:val="none" w:sz="0" w:space="0" w:color="auto"/>
            <w:left w:val="none" w:sz="0" w:space="0" w:color="auto"/>
            <w:bottom w:val="none" w:sz="0" w:space="0" w:color="auto"/>
            <w:right w:val="none" w:sz="0" w:space="0" w:color="auto"/>
          </w:divBdr>
        </w:div>
        <w:div w:id="804469794">
          <w:marLeft w:val="480"/>
          <w:marRight w:val="0"/>
          <w:marTop w:val="0"/>
          <w:marBottom w:val="0"/>
          <w:divBdr>
            <w:top w:val="none" w:sz="0" w:space="0" w:color="auto"/>
            <w:left w:val="none" w:sz="0" w:space="0" w:color="auto"/>
            <w:bottom w:val="none" w:sz="0" w:space="0" w:color="auto"/>
            <w:right w:val="none" w:sz="0" w:space="0" w:color="auto"/>
          </w:divBdr>
        </w:div>
        <w:div w:id="92435784">
          <w:marLeft w:val="480"/>
          <w:marRight w:val="0"/>
          <w:marTop w:val="0"/>
          <w:marBottom w:val="0"/>
          <w:divBdr>
            <w:top w:val="none" w:sz="0" w:space="0" w:color="auto"/>
            <w:left w:val="none" w:sz="0" w:space="0" w:color="auto"/>
            <w:bottom w:val="none" w:sz="0" w:space="0" w:color="auto"/>
            <w:right w:val="none" w:sz="0" w:space="0" w:color="auto"/>
          </w:divBdr>
        </w:div>
        <w:div w:id="1957370225">
          <w:marLeft w:val="480"/>
          <w:marRight w:val="0"/>
          <w:marTop w:val="0"/>
          <w:marBottom w:val="0"/>
          <w:divBdr>
            <w:top w:val="none" w:sz="0" w:space="0" w:color="auto"/>
            <w:left w:val="none" w:sz="0" w:space="0" w:color="auto"/>
            <w:bottom w:val="none" w:sz="0" w:space="0" w:color="auto"/>
            <w:right w:val="none" w:sz="0" w:space="0" w:color="auto"/>
          </w:divBdr>
        </w:div>
        <w:div w:id="27337417">
          <w:marLeft w:val="480"/>
          <w:marRight w:val="0"/>
          <w:marTop w:val="0"/>
          <w:marBottom w:val="0"/>
          <w:divBdr>
            <w:top w:val="none" w:sz="0" w:space="0" w:color="auto"/>
            <w:left w:val="none" w:sz="0" w:space="0" w:color="auto"/>
            <w:bottom w:val="none" w:sz="0" w:space="0" w:color="auto"/>
            <w:right w:val="none" w:sz="0" w:space="0" w:color="auto"/>
          </w:divBdr>
        </w:div>
        <w:div w:id="2025014952">
          <w:marLeft w:val="480"/>
          <w:marRight w:val="0"/>
          <w:marTop w:val="0"/>
          <w:marBottom w:val="0"/>
          <w:divBdr>
            <w:top w:val="none" w:sz="0" w:space="0" w:color="auto"/>
            <w:left w:val="none" w:sz="0" w:space="0" w:color="auto"/>
            <w:bottom w:val="none" w:sz="0" w:space="0" w:color="auto"/>
            <w:right w:val="none" w:sz="0" w:space="0" w:color="auto"/>
          </w:divBdr>
        </w:div>
        <w:div w:id="940525534">
          <w:marLeft w:val="480"/>
          <w:marRight w:val="0"/>
          <w:marTop w:val="0"/>
          <w:marBottom w:val="0"/>
          <w:divBdr>
            <w:top w:val="none" w:sz="0" w:space="0" w:color="auto"/>
            <w:left w:val="none" w:sz="0" w:space="0" w:color="auto"/>
            <w:bottom w:val="none" w:sz="0" w:space="0" w:color="auto"/>
            <w:right w:val="none" w:sz="0" w:space="0" w:color="auto"/>
          </w:divBdr>
        </w:div>
        <w:div w:id="586308401">
          <w:marLeft w:val="480"/>
          <w:marRight w:val="0"/>
          <w:marTop w:val="0"/>
          <w:marBottom w:val="0"/>
          <w:divBdr>
            <w:top w:val="none" w:sz="0" w:space="0" w:color="auto"/>
            <w:left w:val="none" w:sz="0" w:space="0" w:color="auto"/>
            <w:bottom w:val="none" w:sz="0" w:space="0" w:color="auto"/>
            <w:right w:val="none" w:sz="0" w:space="0" w:color="auto"/>
          </w:divBdr>
        </w:div>
        <w:div w:id="303702264">
          <w:marLeft w:val="480"/>
          <w:marRight w:val="0"/>
          <w:marTop w:val="0"/>
          <w:marBottom w:val="0"/>
          <w:divBdr>
            <w:top w:val="none" w:sz="0" w:space="0" w:color="auto"/>
            <w:left w:val="none" w:sz="0" w:space="0" w:color="auto"/>
            <w:bottom w:val="none" w:sz="0" w:space="0" w:color="auto"/>
            <w:right w:val="none" w:sz="0" w:space="0" w:color="auto"/>
          </w:divBdr>
        </w:div>
        <w:div w:id="1350184332">
          <w:marLeft w:val="480"/>
          <w:marRight w:val="0"/>
          <w:marTop w:val="0"/>
          <w:marBottom w:val="0"/>
          <w:divBdr>
            <w:top w:val="none" w:sz="0" w:space="0" w:color="auto"/>
            <w:left w:val="none" w:sz="0" w:space="0" w:color="auto"/>
            <w:bottom w:val="none" w:sz="0" w:space="0" w:color="auto"/>
            <w:right w:val="none" w:sz="0" w:space="0" w:color="auto"/>
          </w:divBdr>
        </w:div>
        <w:div w:id="1852143451">
          <w:marLeft w:val="480"/>
          <w:marRight w:val="0"/>
          <w:marTop w:val="0"/>
          <w:marBottom w:val="0"/>
          <w:divBdr>
            <w:top w:val="none" w:sz="0" w:space="0" w:color="auto"/>
            <w:left w:val="none" w:sz="0" w:space="0" w:color="auto"/>
            <w:bottom w:val="none" w:sz="0" w:space="0" w:color="auto"/>
            <w:right w:val="none" w:sz="0" w:space="0" w:color="auto"/>
          </w:divBdr>
        </w:div>
        <w:div w:id="465009190">
          <w:marLeft w:val="480"/>
          <w:marRight w:val="0"/>
          <w:marTop w:val="0"/>
          <w:marBottom w:val="0"/>
          <w:divBdr>
            <w:top w:val="none" w:sz="0" w:space="0" w:color="auto"/>
            <w:left w:val="none" w:sz="0" w:space="0" w:color="auto"/>
            <w:bottom w:val="none" w:sz="0" w:space="0" w:color="auto"/>
            <w:right w:val="none" w:sz="0" w:space="0" w:color="auto"/>
          </w:divBdr>
        </w:div>
        <w:div w:id="786775967">
          <w:marLeft w:val="480"/>
          <w:marRight w:val="0"/>
          <w:marTop w:val="0"/>
          <w:marBottom w:val="0"/>
          <w:divBdr>
            <w:top w:val="none" w:sz="0" w:space="0" w:color="auto"/>
            <w:left w:val="none" w:sz="0" w:space="0" w:color="auto"/>
            <w:bottom w:val="none" w:sz="0" w:space="0" w:color="auto"/>
            <w:right w:val="none" w:sz="0" w:space="0" w:color="auto"/>
          </w:divBdr>
        </w:div>
        <w:div w:id="1681353065">
          <w:marLeft w:val="480"/>
          <w:marRight w:val="0"/>
          <w:marTop w:val="0"/>
          <w:marBottom w:val="0"/>
          <w:divBdr>
            <w:top w:val="none" w:sz="0" w:space="0" w:color="auto"/>
            <w:left w:val="none" w:sz="0" w:space="0" w:color="auto"/>
            <w:bottom w:val="none" w:sz="0" w:space="0" w:color="auto"/>
            <w:right w:val="none" w:sz="0" w:space="0" w:color="auto"/>
          </w:divBdr>
        </w:div>
        <w:div w:id="166143419">
          <w:marLeft w:val="480"/>
          <w:marRight w:val="0"/>
          <w:marTop w:val="0"/>
          <w:marBottom w:val="0"/>
          <w:divBdr>
            <w:top w:val="none" w:sz="0" w:space="0" w:color="auto"/>
            <w:left w:val="none" w:sz="0" w:space="0" w:color="auto"/>
            <w:bottom w:val="none" w:sz="0" w:space="0" w:color="auto"/>
            <w:right w:val="none" w:sz="0" w:space="0" w:color="auto"/>
          </w:divBdr>
        </w:div>
        <w:div w:id="96682472">
          <w:marLeft w:val="480"/>
          <w:marRight w:val="0"/>
          <w:marTop w:val="0"/>
          <w:marBottom w:val="0"/>
          <w:divBdr>
            <w:top w:val="none" w:sz="0" w:space="0" w:color="auto"/>
            <w:left w:val="none" w:sz="0" w:space="0" w:color="auto"/>
            <w:bottom w:val="none" w:sz="0" w:space="0" w:color="auto"/>
            <w:right w:val="none" w:sz="0" w:space="0" w:color="auto"/>
          </w:divBdr>
        </w:div>
        <w:div w:id="2132085709">
          <w:marLeft w:val="480"/>
          <w:marRight w:val="0"/>
          <w:marTop w:val="0"/>
          <w:marBottom w:val="0"/>
          <w:divBdr>
            <w:top w:val="none" w:sz="0" w:space="0" w:color="auto"/>
            <w:left w:val="none" w:sz="0" w:space="0" w:color="auto"/>
            <w:bottom w:val="none" w:sz="0" w:space="0" w:color="auto"/>
            <w:right w:val="none" w:sz="0" w:space="0" w:color="auto"/>
          </w:divBdr>
        </w:div>
        <w:div w:id="1115557694">
          <w:marLeft w:val="480"/>
          <w:marRight w:val="0"/>
          <w:marTop w:val="0"/>
          <w:marBottom w:val="0"/>
          <w:divBdr>
            <w:top w:val="none" w:sz="0" w:space="0" w:color="auto"/>
            <w:left w:val="none" w:sz="0" w:space="0" w:color="auto"/>
            <w:bottom w:val="none" w:sz="0" w:space="0" w:color="auto"/>
            <w:right w:val="none" w:sz="0" w:space="0" w:color="auto"/>
          </w:divBdr>
        </w:div>
        <w:div w:id="1163592969">
          <w:marLeft w:val="480"/>
          <w:marRight w:val="0"/>
          <w:marTop w:val="0"/>
          <w:marBottom w:val="0"/>
          <w:divBdr>
            <w:top w:val="none" w:sz="0" w:space="0" w:color="auto"/>
            <w:left w:val="none" w:sz="0" w:space="0" w:color="auto"/>
            <w:bottom w:val="none" w:sz="0" w:space="0" w:color="auto"/>
            <w:right w:val="none" w:sz="0" w:space="0" w:color="auto"/>
          </w:divBdr>
        </w:div>
        <w:div w:id="734166359">
          <w:marLeft w:val="480"/>
          <w:marRight w:val="0"/>
          <w:marTop w:val="0"/>
          <w:marBottom w:val="0"/>
          <w:divBdr>
            <w:top w:val="none" w:sz="0" w:space="0" w:color="auto"/>
            <w:left w:val="none" w:sz="0" w:space="0" w:color="auto"/>
            <w:bottom w:val="none" w:sz="0" w:space="0" w:color="auto"/>
            <w:right w:val="none" w:sz="0" w:space="0" w:color="auto"/>
          </w:divBdr>
        </w:div>
        <w:div w:id="441534636">
          <w:marLeft w:val="480"/>
          <w:marRight w:val="0"/>
          <w:marTop w:val="0"/>
          <w:marBottom w:val="0"/>
          <w:divBdr>
            <w:top w:val="none" w:sz="0" w:space="0" w:color="auto"/>
            <w:left w:val="none" w:sz="0" w:space="0" w:color="auto"/>
            <w:bottom w:val="none" w:sz="0" w:space="0" w:color="auto"/>
            <w:right w:val="none" w:sz="0" w:space="0" w:color="auto"/>
          </w:divBdr>
        </w:div>
        <w:div w:id="368336756">
          <w:marLeft w:val="480"/>
          <w:marRight w:val="0"/>
          <w:marTop w:val="0"/>
          <w:marBottom w:val="0"/>
          <w:divBdr>
            <w:top w:val="none" w:sz="0" w:space="0" w:color="auto"/>
            <w:left w:val="none" w:sz="0" w:space="0" w:color="auto"/>
            <w:bottom w:val="none" w:sz="0" w:space="0" w:color="auto"/>
            <w:right w:val="none" w:sz="0" w:space="0" w:color="auto"/>
          </w:divBdr>
        </w:div>
        <w:div w:id="456679251">
          <w:marLeft w:val="480"/>
          <w:marRight w:val="0"/>
          <w:marTop w:val="0"/>
          <w:marBottom w:val="0"/>
          <w:divBdr>
            <w:top w:val="none" w:sz="0" w:space="0" w:color="auto"/>
            <w:left w:val="none" w:sz="0" w:space="0" w:color="auto"/>
            <w:bottom w:val="none" w:sz="0" w:space="0" w:color="auto"/>
            <w:right w:val="none" w:sz="0" w:space="0" w:color="auto"/>
          </w:divBdr>
        </w:div>
        <w:div w:id="440758728">
          <w:marLeft w:val="480"/>
          <w:marRight w:val="0"/>
          <w:marTop w:val="0"/>
          <w:marBottom w:val="0"/>
          <w:divBdr>
            <w:top w:val="none" w:sz="0" w:space="0" w:color="auto"/>
            <w:left w:val="none" w:sz="0" w:space="0" w:color="auto"/>
            <w:bottom w:val="none" w:sz="0" w:space="0" w:color="auto"/>
            <w:right w:val="none" w:sz="0" w:space="0" w:color="auto"/>
          </w:divBdr>
        </w:div>
        <w:div w:id="1046492093">
          <w:marLeft w:val="480"/>
          <w:marRight w:val="0"/>
          <w:marTop w:val="0"/>
          <w:marBottom w:val="0"/>
          <w:divBdr>
            <w:top w:val="none" w:sz="0" w:space="0" w:color="auto"/>
            <w:left w:val="none" w:sz="0" w:space="0" w:color="auto"/>
            <w:bottom w:val="none" w:sz="0" w:space="0" w:color="auto"/>
            <w:right w:val="none" w:sz="0" w:space="0" w:color="auto"/>
          </w:divBdr>
        </w:div>
        <w:div w:id="1734692921">
          <w:marLeft w:val="480"/>
          <w:marRight w:val="0"/>
          <w:marTop w:val="0"/>
          <w:marBottom w:val="0"/>
          <w:divBdr>
            <w:top w:val="none" w:sz="0" w:space="0" w:color="auto"/>
            <w:left w:val="none" w:sz="0" w:space="0" w:color="auto"/>
            <w:bottom w:val="none" w:sz="0" w:space="0" w:color="auto"/>
            <w:right w:val="none" w:sz="0" w:space="0" w:color="auto"/>
          </w:divBdr>
        </w:div>
        <w:div w:id="1146166181">
          <w:marLeft w:val="480"/>
          <w:marRight w:val="0"/>
          <w:marTop w:val="0"/>
          <w:marBottom w:val="0"/>
          <w:divBdr>
            <w:top w:val="none" w:sz="0" w:space="0" w:color="auto"/>
            <w:left w:val="none" w:sz="0" w:space="0" w:color="auto"/>
            <w:bottom w:val="none" w:sz="0" w:space="0" w:color="auto"/>
            <w:right w:val="none" w:sz="0" w:space="0" w:color="auto"/>
          </w:divBdr>
        </w:div>
        <w:div w:id="186262689">
          <w:marLeft w:val="480"/>
          <w:marRight w:val="0"/>
          <w:marTop w:val="0"/>
          <w:marBottom w:val="0"/>
          <w:divBdr>
            <w:top w:val="none" w:sz="0" w:space="0" w:color="auto"/>
            <w:left w:val="none" w:sz="0" w:space="0" w:color="auto"/>
            <w:bottom w:val="none" w:sz="0" w:space="0" w:color="auto"/>
            <w:right w:val="none" w:sz="0" w:space="0" w:color="auto"/>
          </w:divBdr>
        </w:div>
        <w:div w:id="1404795970">
          <w:marLeft w:val="480"/>
          <w:marRight w:val="0"/>
          <w:marTop w:val="0"/>
          <w:marBottom w:val="0"/>
          <w:divBdr>
            <w:top w:val="none" w:sz="0" w:space="0" w:color="auto"/>
            <w:left w:val="none" w:sz="0" w:space="0" w:color="auto"/>
            <w:bottom w:val="none" w:sz="0" w:space="0" w:color="auto"/>
            <w:right w:val="none" w:sz="0" w:space="0" w:color="auto"/>
          </w:divBdr>
        </w:div>
        <w:div w:id="277034678">
          <w:marLeft w:val="480"/>
          <w:marRight w:val="0"/>
          <w:marTop w:val="0"/>
          <w:marBottom w:val="0"/>
          <w:divBdr>
            <w:top w:val="none" w:sz="0" w:space="0" w:color="auto"/>
            <w:left w:val="none" w:sz="0" w:space="0" w:color="auto"/>
            <w:bottom w:val="none" w:sz="0" w:space="0" w:color="auto"/>
            <w:right w:val="none" w:sz="0" w:space="0" w:color="auto"/>
          </w:divBdr>
        </w:div>
        <w:div w:id="17119788">
          <w:marLeft w:val="480"/>
          <w:marRight w:val="0"/>
          <w:marTop w:val="0"/>
          <w:marBottom w:val="0"/>
          <w:divBdr>
            <w:top w:val="none" w:sz="0" w:space="0" w:color="auto"/>
            <w:left w:val="none" w:sz="0" w:space="0" w:color="auto"/>
            <w:bottom w:val="none" w:sz="0" w:space="0" w:color="auto"/>
            <w:right w:val="none" w:sz="0" w:space="0" w:color="auto"/>
          </w:divBdr>
        </w:div>
        <w:div w:id="844369923">
          <w:marLeft w:val="480"/>
          <w:marRight w:val="0"/>
          <w:marTop w:val="0"/>
          <w:marBottom w:val="0"/>
          <w:divBdr>
            <w:top w:val="none" w:sz="0" w:space="0" w:color="auto"/>
            <w:left w:val="none" w:sz="0" w:space="0" w:color="auto"/>
            <w:bottom w:val="none" w:sz="0" w:space="0" w:color="auto"/>
            <w:right w:val="none" w:sz="0" w:space="0" w:color="auto"/>
          </w:divBdr>
        </w:div>
        <w:div w:id="1556624115">
          <w:marLeft w:val="480"/>
          <w:marRight w:val="0"/>
          <w:marTop w:val="0"/>
          <w:marBottom w:val="0"/>
          <w:divBdr>
            <w:top w:val="none" w:sz="0" w:space="0" w:color="auto"/>
            <w:left w:val="none" w:sz="0" w:space="0" w:color="auto"/>
            <w:bottom w:val="none" w:sz="0" w:space="0" w:color="auto"/>
            <w:right w:val="none" w:sz="0" w:space="0" w:color="auto"/>
          </w:divBdr>
        </w:div>
        <w:div w:id="764303082">
          <w:marLeft w:val="480"/>
          <w:marRight w:val="0"/>
          <w:marTop w:val="0"/>
          <w:marBottom w:val="0"/>
          <w:divBdr>
            <w:top w:val="none" w:sz="0" w:space="0" w:color="auto"/>
            <w:left w:val="none" w:sz="0" w:space="0" w:color="auto"/>
            <w:bottom w:val="none" w:sz="0" w:space="0" w:color="auto"/>
            <w:right w:val="none" w:sz="0" w:space="0" w:color="auto"/>
          </w:divBdr>
        </w:div>
        <w:div w:id="1610426176">
          <w:marLeft w:val="480"/>
          <w:marRight w:val="0"/>
          <w:marTop w:val="0"/>
          <w:marBottom w:val="0"/>
          <w:divBdr>
            <w:top w:val="none" w:sz="0" w:space="0" w:color="auto"/>
            <w:left w:val="none" w:sz="0" w:space="0" w:color="auto"/>
            <w:bottom w:val="none" w:sz="0" w:space="0" w:color="auto"/>
            <w:right w:val="none" w:sz="0" w:space="0" w:color="auto"/>
          </w:divBdr>
        </w:div>
        <w:div w:id="1128427618">
          <w:marLeft w:val="480"/>
          <w:marRight w:val="0"/>
          <w:marTop w:val="0"/>
          <w:marBottom w:val="0"/>
          <w:divBdr>
            <w:top w:val="none" w:sz="0" w:space="0" w:color="auto"/>
            <w:left w:val="none" w:sz="0" w:space="0" w:color="auto"/>
            <w:bottom w:val="none" w:sz="0" w:space="0" w:color="auto"/>
            <w:right w:val="none" w:sz="0" w:space="0" w:color="auto"/>
          </w:divBdr>
        </w:div>
        <w:div w:id="1985545407">
          <w:marLeft w:val="480"/>
          <w:marRight w:val="0"/>
          <w:marTop w:val="0"/>
          <w:marBottom w:val="0"/>
          <w:divBdr>
            <w:top w:val="none" w:sz="0" w:space="0" w:color="auto"/>
            <w:left w:val="none" w:sz="0" w:space="0" w:color="auto"/>
            <w:bottom w:val="none" w:sz="0" w:space="0" w:color="auto"/>
            <w:right w:val="none" w:sz="0" w:space="0" w:color="auto"/>
          </w:divBdr>
        </w:div>
      </w:divsChild>
    </w:div>
    <w:div w:id="306281925">
      <w:bodyDiv w:val="1"/>
      <w:marLeft w:val="0"/>
      <w:marRight w:val="0"/>
      <w:marTop w:val="0"/>
      <w:marBottom w:val="0"/>
      <w:divBdr>
        <w:top w:val="none" w:sz="0" w:space="0" w:color="auto"/>
        <w:left w:val="none" w:sz="0" w:space="0" w:color="auto"/>
        <w:bottom w:val="none" w:sz="0" w:space="0" w:color="auto"/>
        <w:right w:val="none" w:sz="0" w:space="0" w:color="auto"/>
      </w:divBdr>
      <w:divsChild>
        <w:div w:id="713193717">
          <w:marLeft w:val="480"/>
          <w:marRight w:val="0"/>
          <w:marTop w:val="0"/>
          <w:marBottom w:val="0"/>
          <w:divBdr>
            <w:top w:val="none" w:sz="0" w:space="0" w:color="auto"/>
            <w:left w:val="none" w:sz="0" w:space="0" w:color="auto"/>
            <w:bottom w:val="none" w:sz="0" w:space="0" w:color="auto"/>
            <w:right w:val="none" w:sz="0" w:space="0" w:color="auto"/>
          </w:divBdr>
        </w:div>
        <w:div w:id="139345883">
          <w:marLeft w:val="480"/>
          <w:marRight w:val="0"/>
          <w:marTop w:val="0"/>
          <w:marBottom w:val="0"/>
          <w:divBdr>
            <w:top w:val="none" w:sz="0" w:space="0" w:color="auto"/>
            <w:left w:val="none" w:sz="0" w:space="0" w:color="auto"/>
            <w:bottom w:val="none" w:sz="0" w:space="0" w:color="auto"/>
            <w:right w:val="none" w:sz="0" w:space="0" w:color="auto"/>
          </w:divBdr>
        </w:div>
        <w:div w:id="1540971608">
          <w:marLeft w:val="480"/>
          <w:marRight w:val="0"/>
          <w:marTop w:val="0"/>
          <w:marBottom w:val="0"/>
          <w:divBdr>
            <w:top w:val="none" w:sz="0" w:space="0" w:color="auto"/>
            <w:left w:val="none" w:sz="0" w:space="0" w:color="auto"/>
            <w:bottom w:val="none" w:sz="0" w:space="0" w:color="auto"/>
            <w:right w:val="none" w:sz="0" w:space="0" w:color="auto"/>
          </w:divBdr>
        </w:div>
        <w:div w:id="1019048493">
          <w:marLeft w:val="480"/>
          <w:marRight w:val="0"/>
          <w:marTop w:val="0"/>
          <w:marBottom w:val="0"/>
          <w:divBdr>
            <w:top w:val="none" w:sz="0" w:space="0" w:color="auto"/>
            <w:left w:val="none" w:sz="0" w:space="0" w:color="auto"/>
            <w:bottom w:val="none" w:sz="0" w:space="0" w:color="auto"/>
            <w:right w:val="none" w:sz="0" w:space="0" w:color="auto"/>
          </w:divBdr>
        </w:div>
        <w:div w:id="1188835022">
          <w:marLeft w:val="480"/>
          <w:marRight w:val="0"/>
          <w:marTop w:val="0"/>
          <w:marBottom w:val="0"/>
          <w:divBdr>
            <w:top w:val="none" w:sz="0" w:space="0" w:color="auto"/>
            <w:left w:val="none" w:sz="0" w:space="0" w:color="auto"/>
            <w:bottom w:val="none" w:sz="0" w:space="0" w:color="auto"/>
            <w:right w:val="none" w:sz="0" w:space="0" w:color="auto"/>
          </w:divBdr>
        </w:div>
        <w:div w:id="767701232">
          <w:marLeft w:val="480"/>
          <w:marRight w:val="0"/>
          <w:marTop w:val="0"/>
          <w:marBottom w:val="0"/>
          <w:divBdr>
            <w:top w:val="none" w:sz="0" w:space="0" w:color="auto"/>
            <w:left w:val="none" w:sz="0" w:space="0" w:color="auto"/>
            <w:bottom w:val="none" w:sz="0" w:space="0" w:color="auto"/>
            <w:right w:val="none" w:sz="0" w:space="0" w:color="auto"/>
          </w:divBdr>
        </w:div>
        <w:div w:id="1861433519">
          <w:marLeft w:val="480"/>
          <w:marRight w:val="0"/>
          <w:marTop w:val="0"/>
          <w:marBottom w:val="0"/>
          <w:divBdr>
            <w:top w:val="none" w:sz="0" w:space="0" w:color="auto"/>
            <w:left w:val="none" w:sz="0" w:space="0" w:color="auto"/>
            <w:bottom w:val="none" w:sz="0" w:space="0" w:color="auto"/>
            <w:right w:val="none" w:sz="0" w:space="0" w:color="auto"/>
          </w:divBdr>
        </w:div>
        <w:div w:id="550655804">
          <w:marLeft w:val="480"/>
          <w:marRight w:val="0"/>
          <w:marTop w:val="0"/>
          <w:marBottom w:val="0"/>
          <w:divBdr>
            <w:top w:val="none" w:sz="0" w:space="0" w:color="auto"/>
            <w:left w:val="none" w:sz="0" w:space="0" w:color="auto"/>
            <w:bottom w:val="none" w:sz="0" w:space="0" w:color="auto"/>
            <w:right w:val="none" w:sz="0" w:space="0" w:color="auto"/>
          </w:divBdr>
        </w:div>
        <w:div w:id="1163157632">
          <w:marLeft w:val="480"/>
          <w:marRight w:val="0"/>
          <w:marTop w:val="0"/>
          <w:marBottom w:val="0"/>
          <w:divBdr>
            <w:top w:val="none" w:sz="0" w:space="0" w:color="auto"/>
            <w:left w:val="none" w:sz="0" w:space="0" w:color="auto"/>
            <w:bottom w:val="none" w:sz="0" w:space="0" w:color="auto"/>
            <w:right w:val="none" w:sz="0" w:space="0" w:color="auto"/>
          </w:divBdr>
        </w:div>
        <w:div w:id="1139226197">
          <w:marLeft w:val="480"/>
          <w:marRight w:val="0"/>
          <w:marTop w:val="0"/>
          <w:marBottom w:val="0"/>
          <w:divBdr>
            <w:top w:val="none" w:sz="0" w:space="0" w:color="auto"/>
            <w:left w:val="none" w:sz="0" w:space="0" w:color="auto"/>
            <w:bottom w:val="none" w:sz="0" w:space="0" w:color="auto"/>
            <w:right w:val="none" w:sz="0" w:space="0" w:color="auto"/>
          </w:divBdr>
        </w:div>
        <w:div w:id="38556365">
          <w:marLeft w:val="480"/>
          <w:marRight w:val="0"/>
          <w:marTop w:val="0"/>
          <w:marBottom w:val="0"/>
          <w:divBdr>
            <w:top w:val="none" w:sz="0" w:space="0" w:color="auto"/>
            <w:left w:val="none" w:sz="0" w:space="0" w:color="auto"/>
            <w:bottom w:val="none" w:sz="0" w:space="0" w:color="auto"/>
            <w:right w:val="none" w:sz="0" w:space="0" w:color="auto"/>
          </w:divBdr>
        </w:div>
        <w:div w:id="293020619">
          <w:marLeft w:val="480"/>
          <w:marRight w:val="0"/>
          <w:marTop w:val="0"/>
          <w:marBottom w:val="0"/>
          <w:divBdr>
            <w:top w:val="none" w:sz="0" w:space="0" w:color="auto"/>
            <w:left w:val="none" w:sz="0" w:space="0" w:color="auto"/>
            <w:bottom w:val="none" w:sz="0" w:space="0" w:color="auto"/>
            <w:right w:val="none" w:sz="0" w:space="0" w:color="auto"/>
          </w:divBdr>
        </w:div>
        <w:div w:id="1073624532">
          <w:marLeft w:val="480"/>
          <w:marRight w:val="0"/>
          <w:marTop w:val="0"/>
          <w:marBottom w:val="0"/>
          <w:divBdr>
            <w:top w:val="none" w:sz="0" w:space="0" w:color="auto"/>
            <w:left w:val="none" w:sz="0" w:space="0" w:color="auto"/>
            <w:bottom w:val="none" w:sz="0" w:space="0" w:color="auto"/>
            <w:right w:val="none" w:sz="0" w:space="0" w:color="auto"/>
          </w:divBdr>
        </w:div>
        <w:div w:id="684210545">
          <w:marLeft w:val="480"/>
          <w:marRight w:val="0"/>
          <w:marTop w:val="0"/>
          <w:marBottom w:val="0"/>
          <w:divBdr>
            <w:top w:val="none" w:sz="0" w:space="0" w:color="auto"/>
            <w:left w:val="none" w:sz="0" w:space="0" w:color="auto"/>
            <w:bottom w:val="none" w:sz="0" w:space="0" w:color="auto"/>
            <w:right w:val="none" w:sz="0" w:space="0" w:color="auto"/>
          </w:divBdr>
        </w:div>
        <w:div w:id="775029476">
          <w:marLeft w:val="480"/>
          <w:marRight w:val="0"/>
          <w:marTop w:val="0"/>
          <w:marBottom w:val="0"/>
          <w:divBdr>
            <w:top w:val="none" w:sz="0" w:space="0" w:color="auto"/>
            <w:left w:val="none" w:sz="0" w:space="0" w:color="auto"/>
            <w:bottom w:val="none" w:sz="0" w:space="0" w:color="auto"/>
            <w:right w:val="none" w:sz="0" w:space="0" w:color="auto"/>
          </w:divBdr>
        </w:div>
        <w:div w:id="1676036617">
          <w:marLeft w:val="480"/>
          <w:marRight w:val="0"/>
          <w:marTop w:val="0"/>
          <w:marBottom w:val="0"/>
          <w:divBdr>
            <w:top w:val="none" w:sz="0" w:space="0" w:color="auto"/>
            <w:left w:val="none" w:sz="0" w:space="0" w:color="auto"/>
            <w:bottom w:val="none" w:sz="0" w:space="0" w:color="auto"/>
            <w:right w:val="none" w:sz="0" w:space="0" w:color="auto"/>
          </w:divBdr>
        </w:div>
        <w:div w:id="1218786964">
          <w:marLeft w:val="480"/>
          <w:marRight w:val="0"/>
          <w:marTop w:val="0"/>
          <w:marBottom w:val="0"/>
          <w:divBdr>
            <w:top w:val="none" w:sz="0" w:space="0" w:color="auto"/>
            <w:left w:val="none" w:sz="0" w:space="0" w:color="auto"/>
            <w:bottom w:val="none" w:sz="0" w:space="0" w:color="auto"/>
            <w:right w:val="none" w:sz="0" w:space="0" w:color="auto"/>
          </w:divBdr>
        </w:div>
        <w:div w:id="1552228025">
          <w:marLeft w:val="480"/>
          <w:marRight w:val="0"/>
          <w:marTop w:val="0"/>
          <w:marBottom w:val="0"/>
          <w:divBdr>
            <w:top w:val="none" w:sz="0" w:space="0" w:color="auto"/>
            <w:left w:val="none" w:sz="0" w:space="0" w:color="auto"/>
            <w:bottom w:val="none" w:sz="0" w:space="0" w:color="auto"/>
            <w:right w:val="none" w:sz="0" w:space="0" w:color="auto"/>
          </w:divBdr>
        </w:div>
        <w:div w:id="1122698602">
          <w:marLeft w:val="480"/>
          <w:marRight w:val="0"/>
          <w:marTop w:val="0"/>
          <w:marBottom w:val="0"/>
          <w:divBdr>
            <w:top w:val="none" w:sz="0" w:space="0" w:color="auto"/>
            <w:left w:val="none" w:sz="0" w:space="0" w:color="auto"/>
            <w:bottom w:val="none" w:sz="0" w:space="0" w:color="auto"/>
            <w:right w:val="none" w:sz="0" w:space="0" w:color="auto"/>
          </w:divBdr>
        </w:div>
        <w:div w:id="1328946376">
          <w:marLeft w:val="480"/>
          <w:marRight w:val="0"/>
          <w:marTop w:val="0"/>
          <w:marBottom w:val="0"/>
          <w:divBdr>
            <w:top w:val="none" w:sz="0" w:space="0" w:color="auto"/>
            <w:left w:val="none" w:sz="0" w:space="0" w:color="auto"/>
            <w:bottom w:val="none" w:sz="0" w:space="0" w:color="auto"/>
            <w:right w:val="none" w:sz="0" w:space="0" w:color="auto"/>
          </w:divBdr>
        </w:div>
        <w:div w:id="1160196426">
          <w:marLeft w:val="480"/>
          <w:marRight w:val="0"/>
          <w:marTop w:val="0"/>
          <w:marBottom w:val="0"/>
          <w:divBdr>
            <w:top w:val="none" w:sz="0" w:space="0" w:color="auto"/>
            <w:left w:val="none" w:sz="0" w:space="0" w:color="auto"/>
            <w:bottom w:val="none" w:sz="0" w:space="0" w:color="auto"/>
            <w:right w:val="none" w:sz="0" w:space="0" w:color="auto"/>
          </w:divBdr>
        </w:div>
        <w:div w:id="1838422725">
          <w:marLeft w:val="480"/>
          <w:marRight w:val="0"/>
          <w:marTop w:val="0"/>
          <w:marBottom w:val="0"/>
          <w:divBdr>
            <w:top w:val="none" w:sz="0" w:space="0" w:color="auto"/>
            <w:left w:val="none" w:sz="0" w:space="0" w:color="auto"/>
            <w:bottom w:val="none" w:sz="0" w:space="0" w:color="auto"/>
            <w:right w:val="none" w:sz="0" w:space="0" w:color="auto"/>
          </w:divBdr>
        </w:div>
        <w:div w:id="2072187546">
          <w:marLeft w:val="480"/>
          <w:marRight w:val="0"/>
          <w:marTop w:val="0"/>
          <w:marBottom w:val="0"/>
          <w:divBdr>
            <w:top w:val="none" w:sz="0" w:space="0" w:color="auto"/>
            <w:left w:val="none" w:sz="0" w:space="0" w:color="auto"/>
            <w:bottom w:val="none" w:sz="0" w:space="0" w:color="auto"/>
            <w:right w:val="none" w:sz="0" w:space="0" w:color="auto"/>
          </w:divBdr>
        </w:div>
        <w:div w:id="713122889">
          <w:marLeft w:val="480"/>
          <w:marRight w:val="0"/>
          <w:marTop w:val="0"/>
          <w:marBottom w:val="0"/>
          <w:divBdr>
            <w:top w:val="none" w:sz="0" w:space="0" w:color="auto"/>
            <w:left w:val="none" w:sz="0" w:space="0" w:color="auto"/>
            <w:bottom w:val="none" w:sz="0" w:space="0" w:color="auto"/>
            <w:right w:val="none" w:sz="0" w:space="0" w:color="auto"/>
          </w:divBdr>
        </w:div>
        <w:div w:id="1467772240">
          <w:marLeft w:val="480"/>
          <w:marRight w:val="0"/>
          <w:marTop w:val="0"/>
          <w:marBottom w:val="0"/>
          <w:divBdr>
            <w:top w:val="none" w:sz="0" w:space="0" w:color="auto"/>
            <w:left w:val="none" w:sz="0" w:space="0" w:color="auto"/>
            <w:bottom w:val="none" w:sz="0" w:space="0" w:color="auto"/>
            <w:right w:val="none" w:sz="0" w:space="0" w:color="auto"/>
          </w:divBdr>
        </w:div>
        <w:div w:id="1231843802">
          <w:marLeft w:val="480"/>
          <w:marRight w:val="0"/>
          <w:marTop w:val="0"/>
          <w:marBottom w:val="0"/>
          <w:divBdr>
            <w:top w:val="none" w:sz="0" w:space="0" w:color="auto"/>
            <w:left w:val="none" w:sz="0" w:space="0" w:color="auto"/>
            <w:bottom w:val="none" w:sz="0" w:space="0" w:color="auto"/>
            <w:right w:val="none" w:sz="0" w:space="0" w:color="auto"/>
          </w:divBdr>
        </w:div>
        <w:div w:id="1840073409">
          <w:marLeft w:val="480"/>
          <w:marRight w:val="0"/>
          <w:marTop w:val="0"/>
          <w:marBottom w:val="0"/>
          <w:divBdr>
            <w:top w:val="none" w:sz="0" w:space="0" w:color="auto"/>
            <w:left w:val="none" w:sz="0" w:space="0" w:color="auto"/>
            <w:bottom w:val="none" w:sz="0" w:space="0" w:color="auto"/>
            <w:right w:val="none" w:sz="0" w:space="0" w:color="auto"/>
          </w:divBdr>
        </w:div>
        <w:div w:id="1938712379">
          <w:marLeft w:val="480"/>
          <w:marRight w:val="0"/>
          <w:marTop w:val="0"/>
          <w:marBottom w:val="0"/>
          <w:divBdr>
            <w:top w:val="none" w:sz="0" w:space="0" w:color="auto"/>
            <w:left w:val="none" w:sz="0" w:space="0" w:color="auto"/>
            <w:bottom w:val="none" w:sz="0" w:space="0" w:color="auto"/>
            <w:right w:val="none" w:sz="0" w:space="0" w:color="auto"/>
          </w:divBdr>
        </w:div>
        <w:div w:id="2015066670">
          <w:marLeft w:val="480"/>
          <w:marRight w:val="0"/>
          <w:marTop w:val="0"/>
          <w:marBottom w:val="0"/>
          <w:divBdr>
            <w:top w:val="none" w:sz="0" w:space="0" w:color="auto"/>
            <w:left w:val="none" w:sz="0" w:space="0" w:color="auto"/>
            <w:bottom w:val="none" w:sz="0" w:space="0" w:color="auto"/>
            <w:right w:val="none" w:sz="0" w:space="0" w:color="auto"/>
          </w:divBdr>
        </w:div>
        <w:div w:id="1877426775">
          <w:marLeft w:val="480"/>
          <w:marRight w:val="0"/>
          <w:marTop w:val="0"/>
          <w:marBottom w:val="0"/>
          <w:divBdr>
            <w:top w:val="none" w:sz="0" w:space="0" w:color="auto"/>
            <w:left w:val="none" w:sz="0" w:space="0" w:color="auto"/>
            <w:bottom w:val="none" w:sz="0" w:space="0" w:color="auto"/>
            <w:right w:val="none" w:sz="0" w:space="0" w:color="auto"/>
          </w:divBdr>
        </w:div>
        <w:div w:id="763385100">
          <w:marLeft w:val="480"/>
          <w:marRight w:val="0"/>
          <w:marTop w:val="0"/>
          <w:marBottom w:val="0"/>
          <w:divBdr>
            <w:top w:val="none" w:sz="0" w:space="0" w:color="auto"/>
            <w:left w:val="none" w:sz="0" w:space="0" w:color="auto"/>
            <w:bottom w:val="none" w:sz="0" w:space="0" w:color="auto"/>
            <w:right w:val="none" w:sz="0" w:space="0" w:color="auto"/>
          </w:divBdr>
        </w:div>
        <w:div w:id="1574391618">
          <w:marLeft w:val="480"/>
          <w:marRight w:val="0"/>
          <w:marTop w:val="0"/>
          <w:marBottom w:val="0"/>
          <w:divBdr>
            <w:top w:val="none" w:sz="0" w:space="0" w:color="auto"/>
            <w:left w:val="none" w:sz="0" w:space="0" w:color="auto"/>
            <w:bottom w:val="none" w:sz="0" w:space="0" w:color="auto"/>
            <w:right w:val="none" w:sz="0" w:space="0" w:color="auto"/>
          </w:divBdr>
        </w:div>
        <w:div w:id="1002394332">
          <w:marLeft w:val="480"/>
          <w:marRight w:val="0"/>
          <w:marTop w:val="0"/>
          <w:marBottom w:val="0"/>
          <w:divBdr>
            <w:top w:val="none" w:sz="0" w:space="0" w:color="auto"/>
            <w:left w:val="none" w:sz="0" w:space="0" w:color="auto"/>
            <w:bottom w:val="none" w:sz="0" w:space="0" w:color="auto"/>
            <w:right w:val="none" w:sz="0" w:space="0" w:color="auto"/>
          </w:divBdr>
        </w:div>
        <w:div w:id="1542326156">
          <w:marLeft w:val="480"/>
          <w:marRight w:val="0"/>
          <w:marTop w:val="0"/>
          <w:marBottom w:val="0"/>
          <w:divBdr>
            <w:top w:val="none" w:sz="0" w:space="0" w:color="auto"/>
            <w:left w:val="none" w:sz="0" w:space="0" w:color="auto"/>
            <w:bottom w:val="none" w:sz="0" w:space="0" w:color="auto"/>
            <w:right w:val="none" w:sz="0" w:space="0" w:color="auto"/>
          </w:divBdr>
        </w:div>
        <w:div w:id="170874563">
          <w:marLeft w:val="480"/>
          <w:marRight w:val="0"/>
          <w:marTop w:val="0"/>
          <w:marBottom w:val="0"/>
          <w:divBdr>
            <w:top w:val="none" w:sz="0" w:space="0" w:color="auto"/>
            <w:left w:val="none" w:sz="0" w:space="0" w:color="auto"/>
            <w:bottom w:val="none" w:sz="0" w:space="0" w:color="auto"/>
            <w:right w:val="none" w:sz="0" w:space="0" w:color="auto"/>
          </w:divBdr>
        </w:div>
        <w:div w:id="168327927">
          <w:marLeft w:val="480"/>
          <w:marRight w:val="0"/>
          <w:marTop w:val="0"/>
          <w:marBottom w:val="0"/>
          <w:divBdr>
            <w:top w:val="none" w:sz="0" w:space="0" w:color="auto"/>
            <w:left w:val="none" w:sz="0" w:space="0" w:color="auto"/>
            <w:bottom w:val="none" w:sz="0" w:space="0" w:color="auto"/>
            <w:right w:val="none" w:sz="0" w:space="0" w:color="auto"/>
          </w:divBdr>
        </w:div>
        <w:div w:id="111629680">
          <w:marLeft w:val="480"/>
          <w:marRight w:val="0"/>
          <w:marTop w:val="0"/>
          <w:marBottom w:val="0"/>
          <w:divBdr>
            <w:top w:val="none" w:sz="0" w:space="0" w:color="auto"/>
            <w:left w:val="none" w:sz="0" w:space="0" w:color="auto"/>
            <w:bottom w:val="none" w:sz="0" w:space="0" w:color="auto"/>
            <w:right w:val="none" w:sz="0" w:space="0" w:color="auto"/>
          </w:divBdr>
        </w:div>
        <w:div w:id="1158419678">
          <w:marLeft w:val="480"/>
          <w:marRight w:val="0"/>
          <w:marTop w:val="0"/>
          <w:marBottom w:val="0"/>
          <w:divBdr>
            <w:top w:val="none" w:sz="0" w:space="0" w:color="auto"/>
            <w:left w:val="none" w:sz="0" w:space="0" w:color="auto"/>
            <w:bottom w:val="none" w:sz="0" w:space="0" w:color="auto"/>
            <w:right w:val="none" w:sz="0" w:space="0" w:color="auto"/>
          </w:divBdr>
        </w:div>
        <w:div w:id="344088785">
          <w:marLeft w:val="480"/>
          <w:marRight w:val="0"/>
          <w:marTop w:val="0"/>
          <w:marBottom w:val="0"/>
          <w:divBdr>
            <w:top w:val="none" w:sz="0" w:space="0" w:color="auto"/>
            <w:left w:val="none" w:sz="0" w:space="0" w:color="auto"/>
            <w:bottom w:val="none" w:sz="0" w:space="0" w:color="auto"/>
            <w:right w:val="none" w:sz="0" w:space="0" w:color="auto"/>
          </w:divBdr>
        </w:div>
        <w:div w:id="1349015929">
          <w:marLeft w:val="480"/>
          <w:marRight w:val="0"/>
          <w:marTop w:val="0"/>
          <w:marBottom w:val="0"/>
          <w:divBdr>
            <w:top w:val="none" w:sz="0" w:space="0" w:color="auto"/>
            <w:left w:val="none" w:sz="0" w:space="0" w:color="auto"/>
            <w:bottom w:val="none" w:sz="0" w:space="0" w:color="auto"/>
            <w:right w:val="none" w:sz="0" w:space="0" w:color="auto"/>
          </w:divBdr>
        </w:div>
        <w:div w:id="434254292">
          <w:marLeft w:val="480"/>
          <w:marRight w:val="0"/>
          <w:marTop w:val="0"/>
          <w:marBottom w:val="0"/>
          <w:divBdr>
            <w:top w:val="none" w:sz="0" w:space="0" w:color="auto"/>
            <w:left w:val="none" w:sz="0" w:space="0" w:color="auto"/>
            <w:bottom w:val="none" w:sz="0" w:space="0" w:color="auto"/>
            <w:right w:val="none" w:sz="0" w:space="0" w:color="auto"/>
          </w:divBdr>
        </w:div>
        <w:div w:id="933822789">
          <w:marLeft w:val="480"/>
          <w:marRight w:val="0"/>
          <w:marTop w:val="0"/>
          <w:marBottom w:val="0"/>
          <w:divBdr>
            <w:top w:val="none" w:sz="0" w:space="0" w:color="auto"/>
            <w:left w:val="none" w:sz="0" w:space="0" w:color="auto"/>
            <w:bottom w:val="none" w:sz="0" w:space="0" w:color="auto"/>
            <w:right w:val="none" w:sz="0" w:space="0" w:color="auto"/>
          </w:divBdr>
        </w:div>
        <w:div w:id="855461118">
          <w:marLeft w:val="480"/>
          <w:marRight w:val="0"/>
          <w:marTop w:val="0"/>
          <w:marBottom w:val="0"/>
          <w:divBdr>
            <w:top w:val="none" w:sz="0" w:space="0" w:color="auto"/>
            <w:left w:val="none" w:sz="0" w:space="0" w:color="auto"/>
            <w:bottom w:val="none" w:sz="0" w:space="0" w:color="auto"/>
            <w:right w:val="none" w:sz="0" w:space="0" w:color="auto"/>
          </w:divBdr>
        </w:div>
        <w:div w:id="1537036161">
          <w:marLeft w:val="480"/>
          <w:marRight w:val="0"/>
          <w:marTop w:val="0"/>
          <w:marBottom w:val="0"/>
          <w:divBdr>
            <w:top w:val="none" w:sz="0" w:space="0" w:color="auto"/>
            <w:left w:val="none" w:sz="0" w:space="0" w:color="auto"/>
            <w:bottom w:val="none" w:sz="0" w:space="0" w:color="auto"/>
            <w:right w:val="none" w:sz="0" w:space="0" w:color="auto"/>
          </w:divBdr>
        </w:div>
        <w:div w:id="496961325">
          <w:marLeft w:val="480"/>
          <w:marRight w:val="0"/>
          <w:marTop w:val="0"/>
          <w:marBottom w:val="0"/>
          <w:divBdr>
            <w:top w:val="none" w:sz="0" w:space="0" w:color="auto"/>
            <w:left w:val="none" w:sz="0" w:space="0" w:color="auto"/>
            <w:bottom w:val="none" w:sz="0" w:space="0" w:color="auto"/>
            <w:right w:val="none" w:sz="0" w:space="0" w:color="auto"/>
          </w:divBdr>
        </w:div>
        <w:div w:id="1456101472">
          <w:marLeft w:val="480"/>
          <w:marRight w:val="0"/>
          <w:marTop w:val="0"/>
          <w:marBottom w:val="0"/>
          <w:divBdr>
            <w:top w:val="none" w:sz="0" w:space="0" w:color="auto"/>
            <w:left w:val="none" w:sz="0" w:space="0" w:color="auto"/>
            <w:bottom w:val="none" w:sz="0" w:space="0" w:color="auto"/>
            <w:right w:val="none" w:sz="0" w:space="0" w:color="auto"/>
          </w:divBdr>
        </w:div>
        <w:div w:id="2058041044">
          <w:marLeft w:val="480"/>
          <w:marRight w:val="0"/>
          <w:marTop w:val="0"/>
          <w:marBottom w:val="0"/>
          <w:divBdr>
            <w:top w:val="none" w:sz="0" w:space="0" w:color="auto"/>
            <w:left w:val="none" w:sz="0" w:space="0" w:color="auto"/>
            <w:bottom w:val="none" w:sz="0" w:space="0" w:color="auto"/>
            <w:right w:val="none" w:sz="0" w:space="0" w:color="auto"/>
          </w:divBdr>
        </w:div>
        <w:div w:id="2038004756">
          <w:marLeft w:val="480"/>
          <w:marRight w:val="0"/>
          <w:marTop w:val="0"/>
          <w:marBottom w:val="0"/>
          <w:divBdr>
            <w:top w:val="none" w:sz="0" w:space="0" w:color="auto"/>
            <w:left w:val="none" w:sz="0" w:space="0" w:color="auto"/>
            <w:bottom w:val="none" w:sz="0" w:space="0" w:color="auto"/>
            <w:right w:val="none" w:sz="0" w:space="0" w:color="auto"/>
          </w:divBdr>
        </w:div>
        <w:div w:id="675574655">
          <w:marLeft w:val="480"/>
          <w:marRight w:val="0"/>
          <w:marTop w:val="0"/>
          <w:marBottom w:val="0"/>
          <w:divBdr>
            <w:top w:val="none" w:sz="0" w:space="0" w:color="auto"/>
            <w:left w:val="none" w:sz="0" w:space="0" w:color="auto"/>
            <w:bottom w:val="none" w:sz="0" w:space="0" w:color="auto"/>
            <w:right w:val="none" w:sz="0" w:space="0" w:color="auto"/>
          </w:divBdr>
        </w:div>
        <w:div w:id="2047485121">
          <w:marLeft w:val="480"/>
          <w:marRight w:val="0"/>
          <w:marTop w:val="0"/>
          <w:marBottom w:val="0"/>
          <w:divBdr>
            <w:top w:val="none" w:sz="0" w:space="0" w:color="auto"/>
            <w:left w:val="none" w:sz="0" w:space="0" w:color="auto"/>
            <w:bottom w:val="none" w:sz="0" w:space="0" w:color="auto"/>
            <w:right w:val="none" w:sz="0" w:space="0" w:color="auto"/>
          </w:divBdr>
        </w:div>
        <w:div w:id="215554907">
          <w:marLeft w:val="480"/>
          <w:marRight w:val="0"/>
          <w:marTop w:val="0"/>
          <w:marBottom w:val="0"/>
          <w:divBdr>
            <w:top w:val="none" w:sz="0" w:space="0" w:color="auto"/>
            <w:left w:val="none" w:sz="0" w:space="0" w:color="auto"/>
            <w:bottom w:val="none" w:sz="0" w:space="0" w:color="auto"/>
            <w:right w:val="none" w:sz="0" w:space="0" w:color="auto"/>
          </w:divBdr>
        </w:div>
        <w:div w:id="200409665">
          <w:marLeft w:val="480"/>
          <w:marRight w:val="0"/>
          <w:marTop w:val="0"/>
          <w:marBottom w:val="0"/>
          <w:divBdr>
            <w:top w:val="none" w:sz="0" w:space="0" w:color="auto"/>
            <w:left w:val="none" w:sz="0" w:space="0" w:color="auto"/>
            <w:bottom w:val="none" w:sz="0" w:space="0" w:color="auto"/>
            <w:right w:val="none" w:sz="0" w:space="0" w:color="auto"/>
          </w:divBdr>
        </w:div>
        <w:div w:id="1866477288">
          <w:marLeft w:val="480"/>
          <w:marRight w:val="0"/>
          <w:marTop w:val="0"/>
          <w:marBottom w:val="0"/>
          <w:divBdr>
            <w:top w:val="none" w:sz="0" w:space="0" w:color="auto"/>
            <w:left w:val="none" w:sz="0" w:space="0" w:color="auto"/>
            <w:bottom w:val="none" w:sz="0" w:space="0" w:color="auto"/>
            <w:right w:val="none" w:sz="0" w:space="0" w:color="auto"/>
          </w:divBdr>
        </w:div>
        <w:div w:id="431559092">
          <w:marLeft w:val="480"/>
          <w:marRight w:val="0"/>
          <w:marTop w:val="0"/>
          <w:marBottom w:val="0"/>
          <w:divBdr>
            <w:top w:val="none" w:sz="0" w:space="0" w:color="auto"/>
            <w:left w:val="none" w:sz="0" w:space="0" w:color="auto"/>
            <w:bottom w:val="none" w:sz="0" w:space="0" w:color="auto"/>
            <w:right w:val="none" w:sz="0" w:space="0" w:color="auto"/>
          </w:divBdr>
        </w:div>
        <w:div w:id="791901005">
          <w:marLeft w:val="480"/>
          <w:marRight w:val="0"/>
          <w:marTop w:val="0"/>
          <w:marBottom w:val="0"/>
          <w:divBdr>
            <w:top w:val="none" w:sz="0" w:space="0" w:color="auto"/>
            <w:left w:val="none" w:sz="0" w:space="0" w:color="auto"/>
            <w:bottom w:val="none" w:sz="0" w:space="0" w:color="auto"/>
            <w:right w:val="none" w:sz="0" w:space="0" w:color="auto"/>
          </w:divBdr>
        </w:div>
        <w:div w:id="1837258228">
          <w:marLeft w:val="480"/>
          <w:marRight w:val="0"/>
          <w:marTop w:val="0"/>
          <w:marBottom w:val="0"/>
          <w:divBdr>
            <w:top w:val="none" w:sz="0" w:space="0" w:color="auto"/>
            <w:left w:val="none" w:sz="0" w:space="0" w:color="auto"/>
            <w:bottom w:val="none" w:sz="0" w:space="0" w:color="auto"/>
            <w:right w:val="none" w:sz="0" w:space="0" w:color="auto"/>
          </w:divBdr>
        </w:div>
        <w:div w:id="370499509">
          <w:marLeft w:val="480"/>
          <w:marRight w:val="0"/>
          <w:marTop w:val="0"/>
          <w:marBottom w:val="0"/>
          <w:divBdr>
            <w:top w:val="none" w:sz="0" w:space="0" w:color="auto"/>
            <w:left w:val="none" w:sz="0" w:space="0" w:color="auto"/>
            <w:bottom w:val="none" w:sz="0" w:space="0" w:color="auto"/>
            <w:right w:val="none" w:sz="0" w:space="0" w:color="auto"/>
          </w:divBdr>
        </w:div>
        <w:div w:id="1091048274">
          <w:marLeft w:val="480"/>
          <w:marRight w:val="0"/>
          <w:marTop w:val="0"/>
          <w:marBottom w:val="0"/>
          <w:divBdr>
            <w:top w:val="none" w:sz="0" w:space="0" w:color="auto"/>
            <w:left w:val="none" w:sz="0" w:space="0" w:color="auto"/>
            <w:bottom w:val="none" w:sz="0" w:space="0" w:color="auto"/>
            <w:right w:val="none" w:sz="0" w:space="0" w:color="auto"/>
          </w:divBdr>
        </w:div>
        <w:div w:id="1352610095">
          <w:marLeft w:val="480"/>
          <w:marRight w:val="0"/>
          <w:marTop w:val="0"/>
          <w:marBottom w:val="0"/>
          <w:divBdr>
            <w:top w:val="none" w:sz="0" w:space="0" w:color="auto"/>
            <w:left w:val="none" w:sz="0" w:space="0" w:color="auto"/>
            <w:bottom w:val="none" w:sz="0" w:space="0" w:color="auto"/>
            <w:right w:val="none" w:sz="0" w:space="0" w:color="auto"/>
          </w:divBdr>
        </w:div>
        <w:div w:id="1595745228">
          <w:marLeft w:val="480"/>
          <w:marRight w:val="0"/>
          <w:marTop w:val="0"/>
          <w:marBottom w:val="0"/>
          <w:divBdr>
            <w:top w:val="none" w:sz="0" w:space="0" w:color="auto"/>
            <w:left w:val="none" w:sz="0" w:space="0" w:color="auto"/>
            <w:bottom w:val="none" w:sz="0" w:space="0" w:color="auto"/>
            <w:right w:val="none" w:sz="0" w:space="0" w:color="auto"/>
          </w:divBdr>
        </w:div>
        <w:div w:id="1263879267">
          <w:marLeft w:val="480"/>
          <w:marRight w:val="0"/>
          <w:marTop w:val="0"/>
          <w:marBottom w:val="0"/>
          <w:divBdr>
            <w:top w:val="none" w:sz="0" w:space="0" w:color="auto"/>
            <w:left w:val="none" w:sz="0" w:space="0" w:color="auto"/>
            <w:bottom w:val="none" w:sz="0" w:space="0" w:color="auto"/>
            <w:right w:val="none" w:sz="0" w:space="0" w:color="auto"/>
          </w:divBdr>
        </w:div>
        <w:div w:id="777987804">
          <w:marLeft w:val="480"/>
          <w:marRight w:val="0"/>
          <w:marTop w:val="0"/>
          <w:marBottom w:val="0"/>
          <w:divBdr>
            <w:top w:val="none" w:sz="0" w:space="0" w:color="auto"/>
            <w:left w:val="none" w:sz="0" w:space="0" w:color="auto"/>
            <w:bottom w:val="none" w:sz="0" w:space="0" w:color="auto"/>
            <w:right w:val="none" w:sz="0" w:space="0" w:color="auto"/>
          </w:divBdr>
        </w:div>
        <w:div w:id="1444110160">
          <w:marLeft w:val="480"/>
          <w:marRight w:val="0"/>
          <w:marTop w:val="0"/>
          <w:marBottom w:val="0"/>
          <w:divBdr>
            <w:top w:val="none" w:sz="0" w:space="0" w:color="auto"/>
            <w:left w:val="none" w:sz="0" w:space="0" w:color="auto"/>
            <w:bottom w:val="none" w:sz="0" w:space="0" w:color="auto"/>
            <w:right w:val="none" w:sz="0" w:space="0" w:color="auto"/>
          </w:divBdr>
        </w:div>
        <w:div w:id="357706713">
          <w:marLeft w:val="480"/>
          <w:marRight w:val="0"/>
          <w:marTop w:val="0"/>
          <w:marBottom w:val="0"/>
          <w:divBdr>
            <w:top w:val="none" w:sz="0" w:space="0" w:color="auto"/>
            <w:left w:val="none" w:sz="0" w:space="0" w:color="auto"/>
            <w:bottom w:val="none" w:sz="0" w:space="0" w:color="auto"/>
            <w:right w:val="none" w:sz="0" w:space="0" w:color="auto"/>
          </w:divBdr>
        </w:div>
        <w:div w:id="1089691796">
          <w:marLeft w:val="480"/>
          <w:marRight w:val="0"/>
          <w:marTop w:val="0"/>
          <w:marBottom w:val="0"/>
          <w:divBdr>
            <w:top w:val="none" w:sz="0" w:space="0" w:color="auto"/>
            <w:left w:val="none" w:sz="0" w:space="0" w:color="auto"/>
            <w:bottom w:val="none" w:sz="0" w:space="0" w:color="auto"/>
            <w:right w:val="none" w:sz="0" w:space="0" w:color="auto"/>
          </w:divBdr>
        </w:div>
        <w:div w:id="1061442202">
          <w:marLeft w:val="480"/>
          <w:marRight w:val="0"/>
          <w:marTop w:val="0"/>
          <w:marBottom w:val="0"/>
          <w:divBdr>
            <w:top w:val="none" w:sz="0" w:space="0" w:color="auto"/>
            <w:left w:val="none" w:sz="0" w:space="0" w:color="auto"/>
            <w:bottom w:val="none" w:sz="0" w:space="0" w:color="auto"/>
            <w:right w:val="none" w:sz="0" w:space="0" w:color="auto"/>
          </w:divBdr>
        </w:div>
        <w:div w:id="1840075343">
          <w:marLeft w:val="480"/>
          <w:marRight w:val="0"/>
          <w:marTop w:val="0"/>
          <w:marBottom w:val="0"/>
          <w:divBdr>
            <w:top w:val="none" w:sz="0" w:space="0" w:color="auto"/>
            <w:left w:val="none" w:sz="0" w:space="0" w:color="auto"/>
            <w:bottom w:val="none" w:sz="0" w:space="0" w:color="auto"/>
            <w:right w:val="none" w:sz="0" w:space="0" w:color="auto"/>
          </w:divBdr>
        </w:div>
        <w:div w:id="1050225462">
          <w:marLeft w:val="480"/>
          <w:marRight w:val="0"/>
          <w:marTop w:val="0"/>
          <w:marBottom w:val="0"/>
          <w:divBdr>
            <w:top w:val="none" w:sz="0" w:space="0" w:color="auto"/>
            <w:left w:val="none" w:sz="0" w:space="0" w:color="auto"/>
            <w:bottom w:val="none" w:sz="0" w:space="0" w:color="auto"/>
            <w:right w:val="none" w:sz="0" w:space="0" w:color="auto"/>
          </w:divBdr>
        </w:div>
        <w:div w:id="1097601276">
          <w:marLeft w:val="480"/>
          <w:marRight w:val="0"/>
          <w:marTop w:val="0"/>
          <w:marBottom w:val="0"/>
          <w:divBdr>
            <w:top w:val="none" w:sz="0" w:space="0" w:color="auto"/>
            <w:left w:val="none" w:sz="0" w:space="0" w:color="auto"/>
            <w:bottom w:val="none" w:sz="0" w:space="0" w:color="auto"/>
            <w:right w:val="none" w:sz="0" w:space="0" w:color="auto"/>
          </w:divBdr>
        </w:div>
        <w:div w:id="396513508">
          <w:marLeft w:val="480"/>
          <w:marRight w:val="0"/>
          <w:marTop w:val="0"/>
          <w:marBottom w:val="0"/>
          <w:divBdr>
            <w:top w:val="none" w:sz="0" w:space="0" w:color="auto"/>
            <w:left w:val="none" w:sz="0" w:space="0" w:color="auto"/>
            <w:bottom w:val="none" w:sz="0" w:space="0" w:color="auto"/>
            <w:right w:val="none" w:sz="0" w:space="0" w:color="auto"/>
          </w:divBdr>
        </w:div>
        <w:div w:id="1337810415">
          <w:marLeft w:val="480"/>
          <w:marRight w:val="0"/>
          <w:marTop w:val="0"/>
          <w:marBottom w:val="0"/>
          <w:divBdr>
            <w:top w:val="none" w:sz="0" w:space="0" w:color="auto"/>
            <w:left w:val="none" w:sz="0" w:space="0" w:color="auto"/>
            <w:bottom w:val="none" w:sz="0" w:space="0" w:color="auto"/>
            <w:right w:val="none" w:sz="0" w:space="0" w:color="auto"/>
          </w:divBdr>
        </w:div>
        <w:div w:id="805391255">
          <w:marLeft w:val="480"/>
          <w:marRight w:val="0"/>
          <w:marTop w:val="0"/>
          <w:marBottom w:val="0"/>
          <w:divBdr>
            <w:top w:val="none" w:sz="0" w:space="0" w:color="auto"/>
            <w:left w:val="none" w:sz="0" w:space="0" w:color="auto"/>
            <w:bottom w:val="none" w:sz="0" w:space="0" w:color="auto"/>
            <w:right w:val="none" w:sz="0" w:space="0" w:color="auto"/>
          </w:divBdr>
        </w:div>
        <w:div w:id="76290463">
          <w:marLeft w:val="480"/>
          <w:marRight w:val="0"/>
          <w:marTop w:val="0"/>
          <w:marBottom w:val="0"/>
          <w:divBdr>
            <w:top w:val="none" w:sz="0" w:space="0" w:color="auto"/>
            <w:left w:val="none" w:sz="0" w:space="0" w:color="auto"/>
            <w:bottom w:val="none" w:sz="0" w:space="0" w:color="auto"/>
            <w:right w:val="none" w:sz="0" w:space="0" w:color="auto"/>
          </w:divBdr>
        </w:div>
        <w:div w:id="1825007003">
          <w:marLeft w:val="480"/>
          <w:marRight w:val="0"/>
          <w:marTop w:val="0"/>
          <w:marBottom w:val="0"/>
          <w:divBdr>
            <w:top w:val="none" w:sz="0" w:space="0" w:color="auto"/>
            <w:left w:val="none" w:sz="0" w:space="0" w:color="auto"/>
            <w:bottom w:val="none" w:sz="0" w:space="0" w:color="auto"/>
            <w:right w:val="none" w:sz="0" w:space="0" w:color="auto"/>
          </w:divBdr>
        </w:div>
        <w:div w:id="168519816">
          <w:marLeft w:val="480"/>
          <w:marRight w:val="0"/>
          <w:marTop w:val="0"/>
          <w:marBottom w:val="0"/>
          <w:divBdr>
            <w:top w:val="none" w:sz="0" w:space="0" w:color="auto"/>
            <w:left w:val="none" w:sz="0" w:space="0" w:color="auto"/>
            <w:bottom w:val="none" w:sz="0" w:space="0" w:color="auto"/>
            <w:right w:val="none" w:sz="0" w:space="0" w:color="auto"/>
          </w:divBdr>
        </w:div>
        <w:div w:id="1311014059">
          <w:marLeft w:val="480"/>
          <w:marRight w:val="0"/>
          <w:marTop w:val="0"/>
          <w:marBottom w:val="0"/>
          <w:divBdr>
            <w:top w:val="none" w:sz="0" w:space="0" w:color="auto"/>
            <w:left w:val="none" w:sz="0" w:space="0" w:color="auto"/>
            <w:bottom w:val="none" w:sz="0" w:space="0" w:color="auto"/>
            <w:right w:val="none" w:sz="0" w:space="0" w:color="auto"/>
          </w:divBdr>
        </w:div>
        <w:div w:id="1442799319">
          <w:marLeft w:val="480"/>
          <w:marRight w:val="0"/>
          <w:marTop w:val="0"/>
          <w:marBottom w:val="0"/>
          <w:divBdr>
            <w:top w:val="none" w:sz="0" w:space="0" w:color="auto"/>
            <w:left w:val="none" w:sz="0" w:space="0" w:color="auto"/>
            <w:bottom w:val="none" w:sz="0" w:space="0" w:color="auto"/>
            <w:right w:val="none" w:sz="0" w:space="0" w:color="auto"/>
          </w:divBdr>
        </w:div>
        <w:div w:id="190532420">
          <w:marLeft w:val="480"/>
          <w:marRight w:val="0"/>
          <w:marTop w:val="0"/>
          <w:marBottom w:val="0"/>
          <w:divBdr>
            <w:top w:val="none" w:sz="0" w:space="0" w:color="auto"/>
            <w:left w:val="none" w:sz="0" w:space="0" w:color="auto"/>
            <w:bottom w:val="none" w:sz="0" w:space="0" w:color="auto"/>
            <w:right w:val="none" w:sz="0" w:space="0" w:color="auto"/>
          </w:divBdr>
        </w:div>
        <w:div w:id="2127577612">
          <w:marLeft w:val="480"/>
          <w:marRight w:val="0"/>
          <w:marTop w:val="0"/>
          <w:marBottom w:val="0"/>
          <w:divBdr>
            <w:top w:val="none" w:sz="0" w:space="0" w:color="auto"/>
            <w:left w:val="none" w:sz="0" w:space="0" w:color="auto"/>
            <w:bottom w:val="none" w:sz="0" w:space="0" w:color="auto"/>
            <w:right w:val="none" w:sz="0" w:space="0" w:color="auto"/>
          </w:divBdr>
        </w:div>
        <w:div w:id="1924794583">
          <w:marLeft w:val="480"/>
          <w:marRight w:val="0"/>
          <w:marTop w:val="0"/>
          <w:marBottom w:val="0"/>
          <w:divBdr>
            <w:top w:val="none" w:sz="0" w:space="0" w:color="auto"/>
            <w:left w:val="none" w:sz="0" w:space="0" w:color="auto"/>
            <w:bottom w:val="none" w:sz="0" w:space="0" w:color="auto"/>
            <w:right w:val="none" w:sz="0" w:space="0" w:color="auto"/>
          </w:divBdr>
        </w:div>
        <w:div w:id="442964614">
          <w:marLeft w:val="480"/>
          <w:marRight w:val="0"/>
          <w:marTop w:val="0"/>
          <w:marBottom w:val="0"/>
          <w:divBdr>
            <w:top w:val="none" w:sz="0" w:space="0" w:color="auto"/>
            <w:left w:val="none" w:sz="0" w:space="0" w:color="auto"/>
            <w:bottom w:val="none" w:sz="0" w:space="0" w:color="auto"/>
            <w:right w:val="none" w:sz="0" w:space="0" w:color="auto"/>
          </w:divBdr>
        </w:div>
        <w:div w:id="393047532">
          <w:marLeft w:val="480"/>
          <w:marRight w:val="0"/>
          <w:marTop w:val="0"/>
          <w:marBottom w:val="0"/>
          <w:divBdr>
            <w:top w:val="none" w:sz="0" w:space="0" w:color="auto"/>
            <w:left w:val="none" w:sz="0" w:space="0" w:color="auto"/>
            <w:bottom w:val="none" w:sz="0" w:space="0" w:color="auto"/>
            <w:right w:val="none" w:sz="0" w:space="0" w:color="auto"/>
          </w:divBdr>
        </w:div>
        <w:div w:id="296112889">
          <w:marLeft w:val="480"/>
          <w:marRight w:val="0"/>
          <w:marTop w:val="0"/>
          <w:marBottom w:val="0"/>
          <w:divBdr>
            <w:top w:val="none" w:sz="0" w:space="0" w:color="auto"/>
            <w:left w:val="none" w:sz="0" w:space="0" w:color="auto"/>
            <w:bottom w:val="none" w:sz="0" w:space="0" w:color="auto"/>
            <w:right w:val="none" w:sz="0" w:space="0" w:color="auto"/>
          </w:divBdr>
        </w:div>
        <w:div w:id="1287391266">
          <w:marLeft w:val="480"/>
          <w:marRight w:val="0"/>
          <w:marTop w:val="0"/>
          <w:marBottom w:val="0"/>
          <w:divBdr>
            <w:top w:val="none" w:sz="0" w:space="0" w:color="auto"/>
            <w:left w:val="none" w:sz="0" w:space="0" w:color="auto"/>
            <w:bottom w:val="none" w:sz="0" w:space="0" w:color="auto"/>
            <w:right w:val="none" w:sz="0" w:space="0" w:color="auto"/>
          </w:divBdr>
        </w:div>
        <w:div w:id="340476435">
          <w:marLeft w:val="480"/>
          <w:marRight w:val="0"/>
          <w:marTop w:val="0"/>
          <w:marBottom w:val="0"/>
          <w:divBdr>
            <w:top w:val="none" w:sz="0" w:space="0" w:color="auto"/>
            <w:left w:val="none" w:sz="0" w:space="0" w:color="auto"/>
            <w:bottom w:val="none" w:sz="0" w:space="0" w:color="auto"/>
            <w:right w:val="none" w:sz="0" w:space="0" w:color="auto"/>
          </w:divBdr>
        </w:div>
        <w:div w:id="1587038617">
          <w:marLeft w:val="480"/>
          <w:marRight w:val="0"/>
          <w:marTop w:val="0"/>
          <w:marBottom w:val="0"/>
          <w:divBdr>
            <w:top w:val="none" w:sz="0" w:space="0" w:color="auto"/>
            <w:left w:val="none" w:sz="0" w:space="0" w:color="auto"/>
            <w:bottom w:val="none" w:sz="0" w:space="0" w:color="auto"/>
            <w:right w:val="none" w:sz="0" w:space="0" w:color="auto"/>
          </w:divBdr>
        </w:div>
        <w:div w:id="494031027">
          <w:marLeft w:val="480"/>
          <w:marRight w:val="0"/>
          <w:marTop w:val="0"/>
          <w:marBottom w:val="0"/>
          <w:divBdr>
            <w:top w:val="none" w:sz="0" w:space="0" w:color="auto"/>
            <w:left w:val="none" w:sz="0" w:space="0" w:color="auto"/>
            <w:bottom w:val="none" w:sz="0" w:space="0" w:color="auto"/>
            <w:right w:val="none" w:sz="0" w:space="0" w:color="auto"/>
          </w:divBdr>
        </w:div>
        <w:div w:id="362555785">
          <w:marLeft w:val="480"/>
          <w:marRight w:val="0"/>
          <w:marTop w:val="0"/>
          <w:marBottom w:val="0"/>
          <w:divBdr>
            <w:top w:val="none" w:sz="0" w:space="0" w:color="auto"/>
            <w:left w:val="none" w:sz="0" w:space="0" w:color="auto"/>
            <w:bottom w:val="none" w:sz="0" w:space="0" w:color="auto"/>
            <w:right w:val="none" w:sz="0" w:space="0" w:color="auto"/>
          </w:divBdr>
        </w:div>
        <w:div w:id="302123603">
          <w:marLeft w:val="480"/>
          <w:marRight w:val="0"/>
          <w:marTop w:val="0"/>
          <w:marBottom w:val="0"/>
          <w:divBdr>
            <w:top w:val="none" w:sz="0" w:space="0" w:color="auto"/>
            <w:left w:val="none" w:sz="0" w:space="0" w:color="auto"/>
            <w:bottom w:val="none" w:sz="0" w:space="0" w:color="auto"/>
            <w:right w:val="none" w:sz="0" w:space="0" w:color="auto"/>
          </w:divBdr>
        </w:div>
        <w:div w:id="428700054">
          <w:marLeft w:val="480"/>
          <w:marRight w:val="0"/>
          <w:marTop w:val="0"/>
          <w:marBottom w:val="0"/>
          <w:divBdr>
            <w:top w:val="none" w:sz="0" w:space="0" w:color="auto"/>
            <w:left w:val="none" w:sz="0" w:space="0" w:color="auto"/>
            <w:bottom w:val="none" w:sz="0" w:space="0" w:color="auto"/>
            <w:right w:val="none" w:sz="0" w:space="0" w:color="auto"/>
          </w:divBdr>
        </w:div>
        <w:div w:id="1072776720">
          <w:marLeft w:val="480"/>
          <w:marRight w:val="0"/>
          <w:marTop w:val="0"/>
          <w:marBottom w:val="0"/>
          <w:divBdr>
            <w:top w:val="none" w:sz="0" w:space="0" w:color="auto"/>
            <w:left w:val="none" w:sz="0" w:space="0" w:color="auto"/>
            <w:bottom w:val="none" w:sz="0" w:space="0" w:color="auto"/>
            <w:right w:val="none" w:sz="0" w:space="0" w:color="auto"/>
          </w:divBdr>
        </w:div>
        <w:div w:id="1690526044">
          <w:marLeft w:val="480"/>
          <w:marRight w:val="0"/>
          <w:marTop w:val="0"/>
          <w:marBottom w:val="0"/>
          <w:divBdr>
            <w:top w:val="none" w:sz="0" w:space="0" w:color="auto"/>
            <w:left w:val="none" w:sz="0" w:space="0" w:color="auto"/>
            <w:bottom w:val="none" w:sz="0" w:space="0" w:color="auto"/>
            <w:right w:val="none" w:sz="0" w:space="0" w:color="auto"/>
          </w:divBdr>
        </w:div>
        <w:div w:id="610623651">
          <w:marLeft w:val="480"/>
          <w:marRight w:val="0"/>
          <w:marTop w:val="0"/>
          <w:marBottom w:val="0"/>
          <w:divBdr>
            <w:top w:val="none" w:sz="0" w:space="0" w:color="auto"/>
            <w:left w:val="none" w:sz="0" w:space="0" w:color="auto"/>
            <w:bottom w:val="none" w:sz="0" w:space="0" w:color="auto"/>
            <w:right w:val="none" w:sz="0" w:space="0" w:color="auto"/>
          </w:divBdr>
        </w:div>
        <w:div w:id="1925067928">
          <w:marLeft w:val="480"/>
          <w:marRight w:val="0"/>
          <w:marTop w:val="0"/>
          <w:marBottom w:val="0"/>
          <w:divBdr>
            <w:top w:val="none" w:sz="0" w:space="0" w:color="auto"/>
            <w:left w:val="none" w:sz="0" w:space="0" w:color="auto"/>
            <w:bottom w:val="none" w:sz="0" w:space="0" w:color="auto"/>
            <w:right w:val="none" w:sz="0" w:space="0" w:color="auto"/>
          </w:divBdr>
        </w:div>
        <w:div w:id="1285424506">
          <w:marLeft w:val="480"/>
          <w:marRight w:val="0"/>
          <w:marTop w:val="0"/>
          <w:marBottom w:val="0"/>
          <w:divBdr>
            <w:top w:val="none" w:sz="0" w:space="0" w:color="auto"/>
            <w:left w:val="none" w:sz="0" w:space="0" w:color="auto"/>
            <w:bottom w:val="none" w:sz="0" w:space="0" w:color="auto"/>
            <w:right w:val="none" w:sz="0" w:space="0" w:color="auto"/>
          </w:divBdr>
        </w:div>
        <w:div w:id="321734585">
          <w:marLeft w:val="480"/>
          <w:marRight w:val="0"/>
          <w:marTop w:val="0"/>
          <w:marBottom w:val="0"/>
          <w:divBdr>
            <w:top w:val="none" w:sz="0" w:space="0" w:color="auto"/>
            <w:left w:val="none" w:sz="0" w:space="0" w:color="auto"/>
            <w:bottom w:val="none" w:sz="0" w:space="0" w:color="auto"/>
            <w:right w:val="none" w:sz="0" w:space="0" w:color="auto"/>
          </w:divBdr>
        </w:div>
        <w:div w:id="712002522">
          <w:marLeft w:val="480"/>
          <w:marRight w:val="0"/>
          <w:marTop w:val="0"/>
          <w:marBottom w:val="0"/>
          <w:divBdr>
            <w:top w:val="none" w:sz="0" w:space="0" w:color="auto"/>
            <w:left w:val="none" w:sz="0" w:space="0" w:color="auto"/>
            <w:bottom w:val="none" w:sz="0" w:space="0" w:color="auto"/>
            <w:right w:val="none" w:sz="0" w:space="0" w:color="auto"/>
          </w:divBdr>
        </w:div>
        <w:div w:id="312949013">
          <w:marLeft w:val="480"/>
          <w:marRight w:val="0"/>
          <w:marTop w:val="0"/>
          <w:marBottom w:val="0"/>
          <w:divBdr>
            <w:top w:val="none" w:sz="0" w:space="0" w:color="auto"/>
            <w:left w:val="none" w:sz="0" w:space="0" w:color="auto"/>
            <w:bottom w:val="none" w:sz="0" w:space="0" w:color="auto"/>
            <w:right w:val="none" w:sz="0" w:space="0" w:color="auto"/>
          </w:divBdr>
        </w:div>
        <w:div w:id="81462297">
          <w:marLeft w:val="480"/>
          <w:marRight w:val="0"/>
          <w:marTop w:val="0"/>
          <w:marBottom w:val="0"/>
          <w:divBdr>
            <w:top w:val="none" w:sz="0" w:space="0" w:color="auto"/>
            <w:left w:val="none" w:sz="0" w:space="0" w:color="auto"/>
            <w:bottom w:val="none" w:sz="0" w:space="0" w:color="auto"/>
            <w:right w:val="none" w:sz="0" w:space="0" w:color="auto"/>
          </w:divBdr>
        </w:div>
        <w:div w:id="843932925">
          <w:marLeft w:val="480"/>
          <w:marRight w:val="0"/>
          <w:marTop w:val="0"/>
          <w:marBottom w:val="0"/>
          <w:divBdr>
            <w:top w:val="none" w:sz="0" w:space="0" w:color="auto"/>
            <w:left w:val="none" w:sz="0" w:space="0" w:color="auto"/>
            <w:bottom w:val="none" w:sz="0" w:space="0" w:color="auto"/>
            <w:right w:val="none" w:sz="0" w:space="0" w:color="auto"/>
          </w:divBdr>
        </w:div>
        <w:div w:id="1390374004">
          <w:marLeft w:val="480"/>
          <w:marRight w:val="0"/>
          <w:marTop w:val="0"/>
          <w:marBottom w:val="0"/>
          <w:divBdr>
            <w:top w:val="none" w:sz="0" w:space="0" w:color="auto"/>
            <w:left w:val="none" w:sz="0" w:space="0" w:color="auto"/>
            <w:bottom w:val="none" w:sz="0" w:space="0" w:color="auto"/>
            <w:right w:val="none" w:sz="0" w:space="0" w:color="auto"/>
          </w:divBdr>
        </w:div>
        <w:div w:id="1224757175">
          <w:marLeft w:val="480"/>
          <w:marRight w:val="0"/>
          <w:marTop w:val="0"/>
          <w:marBottom w:val="0"/>
          <w:divBdr>
            <w:top w:val="none" w:sz="0" w:space="0" w:color="auto"/>
            <w:left w:val="none" w:sz="0" w:space="0" w:color="auto"/>
            <w:bottom w:val="none" w:sz="0" w:space="0" w:color="auto"/>
            <w:right w:val="none" w:sz="0" w:space="0" w:color="auto"/>
          </w:divBdr>
        </w:div>
        <w:div w:id="1217277098">
          <w:marLeft w:val="480"/>
          <w:marRight w:val="0"/>
          <w:marTop w:val="0"/>
          <w:marBottom w:val="0"/>
          <w:divBdr>
            <w:top w:val="none" w:sz="0" w:space="0" w:color="auto"/>
            <w:left w:val="none" w:sz="0" w:space="0" w:color="auto"/>
            <w:bottom w:val="none" w:sz="0" w:space="0" w:color="auto"/>
            <w:right w:val="none" w:sz="0" w:space="0" w:color="auto"/>
          </w:divBdr>
        </w:div>
        <w:div w:id="207188124">
          <w:marLeft w:val="480"/>
          <w:marRight w:val="0"/>
          <w:marTop w:val="0"/>
          <w:marBottom w:val="0"/>
          <w:divBdr>
            <w:top w:val="none" w:sz="0" w:space="0" w:color="auto"/>
            <w:left w:val="none" w:sz="0" w:space="0" w:color="auto"/>
            <w:bottom w:val="none" w:sz="0" w:space="0" w:color="auto"/>
            <w:right w:val="none" w:sz="0" w:space="0" w:color="auto"/>
          </w:divBdr>
        </w:div>
        <w:div w:id="726876521">
          <w:marLeft w:val="480"/>
          <w:marRight w:val="0"/>
          <w:marTop w:val="0"/>
          <w:marBottom w:val="0"/>
          <w:divBdr>
            <w:top w:val="none" w:sz="0" w:space="0" w:color="auto"/>
            <w:left w:val="none" w:sz="0" w:space="0" w:color="auto"/>
            <w:bottom w:val="none" w:sz="0" w:space="0" w:color="auto"/>
            <w:right w:val="none" w:sz="0" w:space="0" w:color="auto"/>
          </w:divBdr>
        </w:div>
        <w:div w:id="2107577163">
          <w:marLeft w:val="480"/>
          <w:marRight w:val="0"/>
          <w:marTop w:val="0"/>
          <w:marBottom w:val="0"/>
          <w:divBdr>
            <w:top w:val="none" w:sz="0" w:space="0" w:color="auto"/>
            <w:left w:val="none" w:sz="0" w:space="0" w:color="auto"/>
            <w:bottom w:val="none" w:sz="0" w:space="0" w:color="auto"/>
            <w:right w:val="none" w:sz="0" w:space="0" w:color="auto"/>
          </w:divBdr>
        </w:div>
        <w:div w:id="569729129">
          <w:marLeft w:val="480"/>
          <w:marRight w:val="0"/>
          <w:marTop w:val="0"/>
          <w:marBottom w:val="0"/>
          <w:divBdr>
            <w:top w:val="none" w:sz="0" w:space="0" w:color="auto"/>
            <w:left w:val="none" w:sz="0" w:space="0" w:color="auto"/>
            <w:bottom w:val="none" w:sz="0" w:space="0" w:color="auto"/>
            <w:right w:val="none" w:sz="0" w:space="0" w:color="auto"/>
          </w:divBdr>
        </w:div>
        <w:div w:id="1268855546">
          <w:marLeft w:val="480"/>
          <w:marRight w:val="0"/>
          <w:marTop w:val="0"/>
          <w:marBottom w:val="0"/>
          <w:divBdr>
            <w:top w:val="none" w:sz="0" w:space="0" w:color="auto"/>
            <w:left w:val="none" w:sz="0" w:space="0" w:color="auto"/>
            <w:bottom w:val="none" w:sz="0" w:space="0" w:color="auto"/>
            <w:right w:val="none" w:sz="0" w:space="0" w:color="auto"/>
          </w:divBdr>
        </w:div>
        <w:div w:id="935091935">
          <w:marLeft w:val="480"/>
          <w:marRight w:val="0"/>
          <w:marTop w:val="0"/>
          <w:marBottom w:val="0"/>
          <w:divBdr>
            <w:top w:val="none" w:sz="0" w:space="0" w:color="auto"/>
            <w:left w:val="none" w:sz="0" w:space="0" w:color="auto"/>
            <w:bottom w:val="none" w:sz="0" w:space="0" w:color="auto"/>
            <w:right w:val="none" w:sz="0" w:space="0" w:color="auto"/>
          </w:divBdr>
        </w:div>
        <w:div w:id="1002195973">
          <w:marLeft w:val="480"/>
          <w:marRight w:val="0"/>
          <w:marTop w:val="0"/>
          <w:marBottom w:val="0"/>
          <w:divBdr>
            <w:top w:val="none" w:sz="0" w:space="0" w:color="auto"/>
            <w:left w:val="none" w:sz="0" w:space="0" w:color="auto"/>
            <w:bottom w:val="none" w:sz="0" w:space="0" w:color="auto"/>
            <w:right w:val="none" w:sz="0" w:space="0" w:color="auto"/>
          </w:divBdr>
        </w:div>
        <w:div w:id="1958562737">
          <w:marLeft w:val="480"/>
          <w:marRight w:val="0"/>
          <w:marTop w:val="0"/>
          <w:marBottom w:val="0"/>
          <w:divBdr>
            <w:top w:val="none" w:sz="0" w:space="0" w:color="auto"/>
            <w:left w:val="none" w:sz="0" w:space="0" w:color="auto"/>
            <w:bottom w:val="none" w:sz="0" w:space="0" w:color="auto"/>
            <w:right w:val="none" w:sz="0" w:space="0" w:color="auto"/>
          </w:divBdr>
        </w:div>
        <w:div w:id="1887834637">
          <w:marLeft w:val="480"/>
          <w:marRight w:val="0"/>
          <w:marTop w:val="0"/>
          <w:marBottom w:val="0"/>
          <w:divBdr>
            <w:top w:val="none" w:sz="0" w:space="0" w:color="auto"/>
            <w:left w:val="none" w:sz="0" w:space="0" w:color="auto"/>
            <w:bottom w:val="none" w:sz="0" w:space="0" w:color="auto"/>
            <w:right w:val="none" w:sz="0" w:space="0" w:color="auto"/>
          </w:divBdr>
        </w:div>
        <w:div w:id="2049647531">
          <w:marLeft w:val="480"/>
          <w:marRight w:val="0"/>
          <w:marTop w:val="0"/>
          <w:marBottom w:val="0"/>
          <w:divBdr>
            <w:top w:val="none" w:sz="0" w:space="0" w:color="auto"/>
            <w:left w:val="none" w:sz="0" w:space="0" w:color="auto"/>
            <w:bottom w:val="none" w:sz="0" w:space="0" w:color="auto"/>
            <w:right w:val="none" w:sz="0" w:space="0" w:color="auto"/>
          </w:divBdr>
        </w:div>
        <w:div w:id="1804228951">
          <w:marLeft w:val="480"/>
          <w:marRight w:val="0"/>
          <w:marTop w:val="0"/>
          <w:marBottom w:val="0"/>
          <w:divBdr>
            <w:top w:val="none" w:sz="0" w:space="0" w:color="auto"/>
            <w:left w:val="none" w:sz="0" w:space="0" w:color="auto"/>
            <w:bottom w:val="none" w:sz="0" w:space="0" w:color="auto"/>
            <w:right w:val="none" w:sz="0" w:space="0" w:color="auto"/>
          </w:divBdr>
        </w:div>
      </w:divsChild>
    </w:div>
    <w:div w:id="310138774">
      <w:bodyDiv w:val="1"/>
      <w:marLeft w:val="0"/>
      <w:marRight w:val="0"/>
      <w:marTop w:val="0"/>
      <w:marBottom w:val="0"/>
      <w:divBdr>
        <w:top w:val="none" w:sz="0" w:space="0" w:color="auto"/>
        <w:left w:val="none" w:sz="0" w:space="0" w:color="auto"/>
        <w:bottom w:val="none" w:sz="0" w:space="0" w:color="auto"/>
        <w:right w:val="none" w:sz="0" w:space="0" w:color="auto"/>
      </w:divBdr>
      <w:divsChild>
        <w:div w:id="1718897514">
          <w:marLeft w:val="480"/>
          <w:marRight w:val="0"/>
          <w:marTop w:val="0"/>
          <w:marBottom w:val="0"/>
          <w:divBdr>
            <w:top w:val="none" w:sz="0" w:space="0" w:color="auto"/>
            <w:left w:val="none" w:sz="0" w:space="0" w:color="auto"/>
            <w:bottom w:val="none" w:sz="0" w:space="0" w:color="auto"/>
            <w:right w:val="none" w:sz="0" w:space="0" w:color="auto"/>
          </w:divBdr>
        </w:div>
        <w:div w:id="1318729801">
          <w:marLeft w:val="480"/>
          <w:marRight w:val="0"/>
          <w:marTop w:val="0"/>
          <w:marBottom w:val="0"/>
          <w:divBdr>
            <w:top w:val="none" w:sz="0" w:space="0" w:color="auto"/>
            <w:left w:val="none" w:sz="0" w:space="0" w:color="auto"/>
            <w:bottom w:val="none" w:sz="0" w:space="0" w:color="auto"/>
            <w:right w:val="none" w:sz="0" w:space="0" w:color="auto"/>
          </w:divBdr>
        </w:div>
        <w:div w:id="1466464895">
          <w:marLeft w:val="480"/>
          <w:marRight w:val="0"/>
          <w:marTop w:val="0"/>
          <w:marBottom w:val="0"/>
          <w:divBdr>
            <w:top w:val="none" w:sz="0" w:space="0" w:color="auto"/>
            <w:left w:val="none" w:sz="0" w:space="0" w:color="auto"/>
            <w:bottom w:val="none" w:sz="0" w:space="0" w:color="auto"/>
            <w:right w:val="none" w:sz="0" w:space="0" w:color="auto"/>
          </w:divBdr>
        </w:div>
        <w:div w:id="309482651">
          <w:marLeft w:val="480"/>
          <w:marRight w:val="0"/>
          <w:marTop w:val="0"/>
          <w:marBottom w:val="0"/>
          <w:divBdr>
            <w:top w:val="none" w:sz="0" w:space="0" w:color="auto"/>
            <w:left w:val="none" w:sz="0" w:space="0" w:color="auto"/>
            <w:bottom w:val="none" w:sz="0" w:space="0" w:color="auto"/>
            <w:right w:val="none" w:sz="0" w:space="0" w:color="auto"/>
          </w:divBdr>
        </w:div>
        <w:div w:id="1487667498">
          <w:marLeft w:val="480"/>
          <w:marRight w:val="0"/>
          <w:marTop w:val="0"/>
          <w:marBottom w:val="0"/>
          <w:divBdr>
            <w:top w:val="none" w:sz="0" w:space="0" w:color="auto"/>
            <w:left w:val="none" w:sz="0" w:space="0" w:color="auto"/>
            <w:bottom w:val="none" w:sz="0" w:space="0" w:color="auto"/>
            <w:right w:val="none" w:sz="0" w:space="0" w:color="auto"/>
          </w:divBdr>
        </w:div>
        <w:div w:id="1116409094">
          <w:marLeft w:val="480"/>
          <w:marRight w:val="0"/>
          <w:marTop w:val="0"/>
          <w:marBottom w:val="0"/>
          <w:divBdr>
            <w:top w:val="none" w:sz="0" w:space="0" w:color="auto"/>
            <w:left w:val="none" w:sz="0" w:space="0" w:color="auto"/>
            <w:bottom w:val="none" w:sz="0" w:space="0" w:color="auto"/>
            <w:right w:val="none" w:sz="0" w:space="0" w:color="auto"/>
          </w:divBdr>
        </w:div>
        <w:div w:id="614555264">
          <w:marLeft w:val="480"/>
          <w:marRight w:val="0"/>
          <w:marTop w:val="0"/>
          <w:marBottom w:val="0"/>
          <w:divBdr>
            <w:top w:val="none" w:sz="0" w:space="0" w:color="auto"/>
            <w:left w:val="none" w:sz="0" w:space="0" w:color="auto"/>
            <w:bottom w:val="none" w:sz="0" w:space="0" w:color="auto"/>
            <w:right w:val="none" w:sz="0" w:space="0" w:color="auto"/>
          </w:divBdr>
        </w:div>
        <w:div w:id="9649092">
          <w:marLeft w:val="480"/>
          <w:marRight w:val="0"/>
          <w:marTop w:val="0"/>
          <w:marBottom w:val="0"/>
          <w:divBdr>
            <w:top w:val="none" w:sz="0" w:space="0" w:color="auto"/>
            <w:left w:val="none" w:sz="0" w:space="0" w:color="auto"/>
            <w:bottom w:val="none" w:sz="0" w:space="0" w:color="auto"/>
            <w:right w:val="none" w:sz="0" w:space="0" w:color="auto"/>
          </w:divBdr>
        </w:div>
        <w:div w:id="1821457772">
          <w:marLeft w:val="480"/>
          <w:marRight w:val="0"/>
          <w:marTop w:val="0"/>
          <w:marBottom w:val="0"/>
          <w:divBdr>
            <w:top w:val="none" w:sz="0" w:space="0" w:color="auto"/>
            <w:left w:val="none" w:sz="0" w:space="0" w:color="auto"/>
            <w:bottom w:val="none" w:sz="0" w:space="0" w:color="auto"/>
            <w:right w:val="none" w:sz="0" w:space="0" w:color="auto"/>
          </w:divBdr>
        </w:div>
        <w:div w:id="2125691815">
          <w:marLeft w:val="480"/>
          <w:marRight w:val="0"/>
          <w:marTop w:val="0"/>
          <w:marBottom w:val="0"/>
          <w:divBdr>
            <w:top w:val="none" w:sz="0" w:space="0" w:color="auto"/>
            <w:left w:val="none" w:sz="0" w:space="0" w:color="auto"/>
            <w:bottom w:val="none" w:sz="0" w:space="0" w:color="auto"/>
            <w:right w:val="none" w:sz="0" w:space="0" w:color="auto"/>
          </w:divBdr>
        </w:div>
        <w:div w:id="1537161886">
          <w:marLeft w:val="480"/>
          <w:marRight w:val="0"/>
          <w:marTop w:val="0"/>
          <w:marBottom w:val="0"/>
          <w:divBdr>
            <w:top w:val="none" w:sz="0" w:space="0" w:color="auto"/>
            <w:left w:val="none" w:sz="0" w:space="0" w:color="auto"/>
            <w:bottom w:val="none" w:sz="0" w:space="0" w:color="auto"/>
            <w:right w:val="none" w:sz="0" w:space="0" w:color="auto"/>
          </w:divBdr>
        </w:div>
        <w:div w:id="1275864733">
          <w:marLeft w:val="480"/>
          <w:marRight w:val="0"/>
          <w:marTop w:val="0"/>
          <w:marBottom w:val="0"/>
          <w:divBdr>
            <w:top w:val="none" w:sz="0" w:space="0" w:color="auto"/>
            <w:left w:val="none" w:sz="0" w:space="0" w:color="auto"/>
            <w:bottom w:val="none" w:sz="0" w:space="0" w:color="auto"/>
            <w:right w:val="none" w:sz="0" w:space="0" w:color="auto"/>
          </w:divBdr>
        </w:div>
        <w:div w:id="1815293965">
          <w:marLeft w:val="480"/>
          <w:marRight w:val="0"/>
          <w:marTop w:val="0"/>
          <w:marBottom w:val="0"/>
          <w:divBdr>
            <w:top w:val="none" w:sz="0" w:space="0" w:color="auto"/>
            <w:left w:val="none" w:sz="0" w:space="0" w:color="auto"/>
            <w:bottom w:val="none" w:sz="0" w:space="0" w:color="auto"/>
            <w:right w:val="none" w:sz="0" w:space="0" w:color="auto"/>
          </w:divBdr>
        </w:div>
        <w:div w:id="1783452884">
          <w:marLeft w:val="480"/>
          <w:marRight w:val="0"/>
          <w:marTop w:val="0"/>
          <w:marBottom w:val="0"/>
          <w:divBdr>
            <w:top w:val="none" w:sz="0" w:space="0" w:color="auto"/>
            <w:left w:val="none" w:sz="0" w:space="0" w:color="auto"/>
            <w:bottom w:val="none" w:sz="0" w:space="0" w:color="auto"/>
            <w:right w:val="none" w:sz="0" w:space="0" w:color="auto"/>
          </w:divBdr>
        </w:div>
        <w:div w:id="1768040532">
          <w:marLeft w:val="480"/>
          <w:marRight w:val="0"/>
          <w:marTop w:val="0"/>
          <w:marBottom w:val="0"/>
          <w:divBdr>
            <w:top w:val="none" w:sz="0" w:space="0" w:color="auto"/>
            <w:left w:val="none" w:sz="0" w:space="0" w:color="auto"/>
            <w:bottom w:val="none" w:sz="0" w:space="0" w:color="auto"/>
            <w:right w:val="none" w:sz="0" w:space="0" w:color="auto"/>
          </w:divBdr>
        </w:div>
        <w:div w:id="1115976897">
          <w:marLeft w:val="480"/>
          <w:marRight w:val="0"/>
          <w:marTop w:val="0"/>
          <w:marBottom w:val="0"/>
          <w:divBdr>
            <w:top w:val="none" w:sz="0" w:space="0" w:color="auto"/>
            <w:left w:val="none" w:sz="0" w:space="0" w:color="auto"/>
            <w:bottom w:val="none" w:sz="0" w:space="0" w:color="auto"/>
            <w:right w:val="none" w:sz="0" w:space="0" w:color="auto"/>
          </w:divBdr>
        </w:div>
        <w:div w:id="910191276">
          <w:marLeft w:val="480"/>
          <w:marRight w:val="0"/>
          <w:marTop w:val="0"/>
          <w:marBottom w:val="0"/>
          <w:divBdr>
            <w:top w:val="none" w:sz="0" w:space="0" w:color="auto"/>
            <w:left w:val="none" w:sz="0" w:space="0" w:color="auto"/>
            <w:bottom w:val="none" w:sz="0" w:space="0" w:color="auto"/>
            <w:right w:val="none" w:sz="0" w:space="0" w:color="auto"/>
          </w:divBdr>
        </w:div>
        <w:div w:id="38552467">
          <w:marLeft w:val="480"/>
          <w:marRight w:val="0"/>
          <w:marTop w:val="0"/>
          <w:marBottom w:val="0"/>
          <w:divBdr>
            <w:top w:val="none" w:sz="0" w:space="0" w:color="auto"/>
            <w:left w:val="none" w:sz="0" w:space="0" w:color="auto"/>
            <w:bottom w:val="none" w:sz="0" w:space="0" w:color="auto"/>
            <w:right w:val="none" w:sz="0" w:space="0" w:color="auto"/>
          </w:divBdr>
        </w:div>
        <w:div w:id="1898396641">
          <w:marLeft w:val="480"/>
          <w:marRight w:val="0"/>
          <w:marTop w:val="0"/>
          <w:marBottom w:val="0"/>
          <w:divBdr>
            <w:top w:val="none" w:sz="0" w:space="0" w:color="auto"/>
            <w:left w:val="none" w:sz="0" w:space="0" w:color="auto"/>
            <w:bottom w:val="none" w:sz="0" w:space="0" w:color="auto"/>
            <w:right w:val="none" w:sz="0" w:space="0" w:color="auto"/>
          </w:divBdr>
        </w:div>
        <w:div w:id="1350567824">
          <w:marLeft w:val="480"/>
          <w:marRight w:val="0"/>
          <w:marTop w:val="0"/>
          <w:marBottom w:val="0"/>
          <w:divBdr>
            <w:top w:val="none" w:sz="0" w:space="0" w:color="auto"/>
            <w:left w:val="none" w:sz="0" w:space="0" w:color="auto"/>
            <w:bottom w:val="none" w:sz="0" w:space="0" w:color="auto"/>
            <w:right w:val="none" w:sz="0" w:space="0" w:color="auto"/>
          </w:divBdr>
        </w:div>
        <w:div w:id="943347541">
          <w:marLeft w:val="480"/>
          <w:marRight w:val="0"/>
          <w:marTop w:val="0"/>
          <w:marBottom w:val="0"/>
          <w:divBdr>
            <w:top w:val="none" w:sz="0" w:space="0" w:color="auto"/>
            <w:left w:val="none" w:sz="0" w:space="0" w:color="auto"/>
            <w:bottom w:val="none" w:sz="0" w:space="0" w:color="auto"/>
            <w:right w:val="none" w:sz="0" w:space="0" w:color="auto"/>
          </w:divBdr>
        </w:div>
        <w:div w:id="217206493">
          <w:marLeft w:val="480"/>
          <w:marRight w:val="0"/>
          <w:marTop w:val="0"/>
          <w:marBottom w:val="0"/>
          <w:divBdr>
            <w:top w:val="none" w:sz="0" w:space="0" w:color="auto"/>
            <w:left w:val="none" w:sz="0" w:space="0" w:color="auto"/>
            <w:bottom w:val="none" w:sz="0" w:space="0" w:color="auto"/>
            <w:right w:val="none" w:sz="0" w:space="0" w:color="auto"/>
          </w:divBdr>
        </w:div>
        <w:div w:id="636185048">
          <w:marLeft w:val="480"/>
          <w:marRight w:val="0"/>
          <w:marTop w:val="0"/>
          <w:marBottom w:val="0"/>
          <w:divBdr>
            <w:top w:val="none" w:sz="0" w:space="0" w:color="auto"/>
            <w:left w:val="none" w:sz="0" w:space="0" w:color="auto"/>
            <w:bottom w:val="none" w:sz="0" w:space="0" w:color="auto"/>
            <w:right w:val="none" w:sz="0" w:space="0" w:color="auto"/>
          </w:divBdr>
        </w:div>
        <w:div w:id="933708241">
          <w:marLeft w:val="480"/>
          <w:marRight w:val="0"/>
          <w:marTop w:val="0"/>
          <w:marBottom w:val="0"/>
          <w:divBdr>
            <w:top w:val="none" w:sz="0" w:space="0" w:color="auto"/>
            <w:left w:val="none" w:sz="0" w:space="0" w:color="auto"/>
            <w:bottom w:val="none" w:sz="0" w:space="0" w:color="auto"/>
            <w:right w:val="none" w:sz="0" w:space="0" w:color="auto"/>
          </w:divBdr>
        </w:div>
        <w:div w:id="418328295">
          <w:marLeft w:val="480"/>
          <w:marRight w:val="0"/>
          <w:marTop w:val="0"/>
          <w:marBottom w:val="0"/>
          <w:divBdr>
            <w:top w:val="none" w:sz="0" w:space="0" w:color="auto"/>
            <w:left w:val="none" w:sz="0" w:space="0" w:color="auto"/>
            <w:bottom w:val="none" w:sz="0" w:space="0" w:color="auto"/>
            <w:right w:val="none" w:sz="0" w:space="0" w:color="auto"/>
          </w:divBdr>
        </w:div>
        <w:div w:id="1559702008">
          <w:marLeft w:val="480"/>
          <w:marRight w:val="0"/>
          <w:marTop w:val="0"/>
          <w:marBottom w:val="0"/>
          <w:divBdr>
            <w:top w:val="none" w:sz="0" w:space="0" w:color="auto"/>
            <w:left w:val="none" w:sz="0" w:space="0" w:color="auto"/>
            <w:bottom w:val="none" w:sz="0" w:space="0" w:color="auto"/>
            <w:right w:val="none" w:sz="0" w:space="0" w:color="auto"/>
          </w:divBdr>
        </w:div>
        <w:div w:id="914322538">
          <w:marLeft w:val="480"/>
          <w:marRight w:val="0"/>
          <w:marTop w:val="0"/>
          <w:marBottom w:val="0"/>
          <w:divBdr>
            <w:top w:val="none" w:sz="0" w:space="0" w:color="auto"/>
            <w:left w:val="none" w:sz="0" w:space="0" w:color="auto"/>
            <w:bottom w:val="none" w:sz="0" w:space="0" w:color="auto"/>
            <w:right w:val="none" w:sz="0" w:space="0" w:color="auto"/>
          </w:divBdr>
        </w:div>
        <w:div w:id="859658496">
          <w:marLeft w:val="480"/>
          <w:marRight w:val="0"/>
          <w:marTop w:val="0"/>
          <w:marBottom w:val="0"/>
          <w:divBdr>
            <w:top w:val="none" w:sz="0" w:space="0" w:color="auto"/>
            <w:left w:val="none" w:sz="0" w:space="0" w:color="auto"/>
            <w:bottom w:val="none" w:sz="0" w:space="0" w:color="auto"/>
            <w:right w:val="none" w:sz="0" w:space="0" w:color="auto"/>
          </w:divBdr>
        </w:div>
        <w:div w:id="2145585657">
          <w:marLeft w:val="480"/>
          <w:marRight w:val="0"/>
          <w:marTop w:val="0"/>
          <w:marBottom w:val="0"/>
          <w:divBdr>
            <w:top w:val="none" w:sz="0" w:space="0" w:color="auto"/>
            <w:left w:val="none" w:sz="0" w:space="0" w:color="auto"/>
            <w:bottom w:val="none" w:sz="0" w:space="0" w:color="auto"/>
            <w:right w:val="none" w:sz="0" w:space="0" w:color="auto"/>
          </w:divBdr>
        </w:div>
        <w:div w:id="709499571">
          <w:marLeft w:val="480"/>
          <w:marRight w:val="0"/>
          <w:marTop w:val="0"/>
          <w:marBottom w:val="0"/>
          <w:divBdr>
            <w:top w:val="none" w:sz="0" w:space="0" w:color="auto"/>
            <w:left w:val="none" w:sz="0" w:space="0" w:color="auto"/>
            <w:bottom w:val="none" w:sz="0" w:space="0" w:color="auto"/>
            <w:right w:val="none" w:sz="0" w:space="0" w:color="auto"/>
          </w:divBdr>
        </w:div>
        <w:div w:id="1549680346">
          <w:marLeft w:val="480"/>
          <w:marRight w:val="0"/>
          <w:marTop w:val="0"/>
          <w:marBottom w:val="0"/>
          <w:divBdr>
            <w:top w:val="none" w:sz="0" w:space="0" w:color="auto"/>
            <w:left w:val="none" w:sz="0" w:space="0" w:color="auto"/>
            <w:bottom w:val="none" w:sz="0" w:space="0" w:color="auto"/>
            <w:right w:val="none" w:sz="0" w:space="0" w:color="auto"/>
          </w:divBdr>
        </w:div>
        <w:div w:id="1146822134">
          <w:marLeft w:val="480"/>
          <w:marRight w:val="0"/>
          <w:marTop w:val="0"/>
          <w:marBottom w:val="0"/>
          <w:divBdr>
            <w:top w:val="none" w:sz="0" w:space="0" w:color="auto"/>
            <w:left w:val="none" w:sz="0" w:space="0" w:color="auto"/>
            <w:bottom w:val="none" w:sz="0" w:space="0" w:color="auto"/>
            <w:right w:val="none" w:sz="0" w:space="0" w:color="auto"/>
          </w:divBdr>
        </w:div>
        <w:div w:id="2107186488">
          <w:marLeft w:val="480"/>
          <w:marRight w:val="0"/>
          <w:marTop w:val="0"/>
          <w:marBottom w:val="0"/>
          <w:divBdr>
            <w:top w:val="none" w:sz="0" w:space="0" w:color="auto"/>
            <w:left w:val="none" w:sz="0" w:space="0" w:color="auto"/>
            <w:bottom w:val="none" w:sz="0" w:space="0" w:color="auto"/>
            <w:right w:val="none" w:sz="0" w:space="0" w:color="auto"/>
          </w:divBdr>
        </w:div>
        <w:div w:id="253635297">
          <w:marLeft w:val="480"/>
          <w:marRight w:val="0"/>
          <w:marTop w:val="0"/>
          <w:marBottom w:val="0"/>
          <w:divBdr>
            <w:top w:val="none" w:sz="0" w:space="0" w:color="auto"/>
            <w:left w:val="none" w:sz="0" w:space="0" w:color="auto"/>
            <w:bottom w:val="none" w:sz="0" w:space="0" w:color="auto"/>
            <w:right w:val="none" w:sz="0" w:space="0" w:color="auto"/>
          </w:divBdr>
        </w:div>
        <w:div w:id="238297265">
          <w:marLeft w:val="480"/>
          <w:marRight w:val="0"/>
          <w:marTop w:val="0"/>
          <w:marBottom w:val="0"/>
          <w:divBdr>
            <w:top w:val="none" w:sz="0" w:space="0" w:color="auto"/>
            <w:left w:val="none" w:sz="0" w:space="0" w:color="auto"/>
            <w:bottom w:val="none" w:sz="0" w:space="0" w:color="auto"/>
            <w:right w:val="none" w:sz="0" w:space="0" w:color="auto"/>
          </w:divBdr>
        </w:div>
        <w:div w:id="927469873">
          <w:marLeft w:val="480"/>
          <w:marRight w:val="0"/>
          <w:marTop w:val="0"/>
          <w:marBottom w:val="0"/>
          <w:divBdr>
            <w:top w:val="none" w:sz="0" w:space="0" w:color="auto"/>
            <w:left w:val="none" w:sz="0" w:space="0" w:color="auto"/>
            <w:bottom w:val="none" w:sz="0" w:space="0" w:color="auto"/>
            <w:right w:val="none" w:sz="0" w:space="0" w:color="auto"/>
          </w:divBdr>
        </w:div>
        <w:div w:id="228657831">
          <w:marLeft w:val="480"/>
          <w:marRight w:val="0"/>
          <w:marTop w:val="0"/>
          <w:marBottom w:val="0"/>
          <w:divBdr>
            <w:top w:val="none" w:sz="0" w:space="0" w:color="auto"/>
            <w:left w:val="none" w:sz="0" w:space="0" w:color="auto"/>
            <w:bottom w:val="none" w:sz="0" w:space="0" w:color="auto"/>
            <w:right w:val="none" w:sz="0" w:space="0" w:color="auto"/>
          </w:divBdr>
        </w:div>
        <w:div w:id="901914297">
          <w:marLeft w:val="480"/>
          <w:marRight w:val="0"/>
          <w:marTop w:val="0"/>
          <w:marBottom w:val="0"/>
          <w:divBdr>
            <w:top w:val="none" w:sz="0" w:space="0" w:color="auto"/>
            <w:left w:val="none" w:sz="0" w:space="0" w:color="auto"/>
            <w:bottom w:val="none" w:sz="0" w:space="0" w:color="auto"/>
            <w:right w:val="none" w:sz="0" w:space="0" w:color="auto"/>
          </w:divBdr>
        </w:div>
        <w:div w:id="1075082006">
          <w:marLeft w:val="480"/>
          <w:marRight w:val="0"/>
          <w:marTop w:val="0"/>
          <w:marBottom w:val="0"/>
          <w:divBdr>
            <w:top w:val="none" w:sz="0" w:space="0" w:color="auto"/>
            <w:left w:val="none" w:sz="0" w:space="0" w:color="auto"/>
            <w:bottom w:val="none" w:sz="0" w:space="0" w:color="auto"/>
            <w:right w:val="none" w:sz="0" w:space="0" w:color="auto"/>
          </w:divBdr>
        </w:div>
        <w:div w:id="1104181548">
          <w:marLeft w:val="480"/>
          <w:marRight w:val="0"/>
          <w:marTop w:val="0"/>
          <w:marBottom w:val="0"/>
          <w:divBdr>
            <w:top w:val="none" w:sz="0" w:space="0" w:color="auto"/>
            <w:left w:val="none" w:sz="0" w:space="0" w:color="auto"/>
            <w:bottom w:val="none" w:sz="0" w:space="0" w:color="auto"/>
            <w:right w:val="none" w:sz="0" w:space="0" w:color="auto"/>
          </w:divBdr>
        </w:div>
        <w:div w:id="1238518567">
          <w:marLeft w:val="480"/>
          <w:marRight w:val="0"/>
          <w:marTop w:val="0"/>
          <w:marBottom w:val="0"/>
          <w:divBdr>
            <w:top w:val="none" w:sz="0" w:space="0" w:color="auto"/>
            <w:left w:val="none" w:sz="0" w:space="0" w:color="auto"/>
            <w:bottom w:val="none" w:sz="0" w:space="0" w:color="auto"/>
            <w:right w:val="none" w:sz="0" w:space="0" w:color="auto"/>
          </w:divBdr>
        </w:div>
        <w:div w:id="725953316">
          <w:marLeft w:val="480"/>
          <w:marRight w:val="0"/>
          <w:marTop w:val="0"/>
          <w:marBottom w:val="0"/>
          <w:divBdr>
            <w:top w:val="none" w:sz="0" w:space="0" w:color="auto"/>
            <w:left w:val="none" w:sz="0" w:space="0" w:color="auto"/>
            <w:bottom w:val="none" w:sz="0" w:space="0" w:color="auto"/>
            <w:right w:val="none" w:sz="0" w:space="0" w:color="auto"/>
          </w:divBdr>
        </w:div>
        <w:div w:id="594753421">
          <w:marLeft w:val="480"/>
          <w:marRight w:val="0"/>
          <w:marTop w:val="0"/>
          <w:marBottom w:val="0"/>
          <w:divBdr>
            <w:top w:val="none" w:sz="0" w:space="0" w:color="auto"/>
            <w:left w:val="none" w:sz="0" w:space="0" w:color="auto"/>
            <w:bottom w:val="none" w:sz="0" w:space="0" w:color="auto"/>
            <w:right w:val="none" w:sz="0" w:space="0" w:color="auto"/>
          </w:divBdr>
        </w:div>
        <w:div w:id="708456062">
          <w:marLeft w:val="480"/>
          <w:marRight w:val="0"/>
          <w:marTop w:val="0"/>
          <w:marBottom w:val="0"/>
          <w:divBdr>
            <w:top w:val="none" w:sz="0" w:space="0" w:color="auto"/>
            <w:left w:val="none" w:sz="0" w:space="0" w:color="auto"/>
            <w:bottom w:val="none" w:sz="0" w:space="0" w:color="auto"/>
            <w:right w:val="none" w:sz="0" w:space="0" w:color="auto"/>
          </w:divBdr>
        </w:div>
        <w:div w:id="599025423">
          <w:marLeft w:val="480"/>
          <w:marRight w:val="0"/>
          <w:marTop w:val="0"/>
          <w:marBottom w:val="0"/>
          <w:divBdr>
            <w:top w:val="none" w:sz="0" w:space="0" w:color="auto"/>
            <w:left w:val="none" w:sz="0" w:space="0" w:color="auto"/>
            <w:bottom w:val="none" w:sz="0" w:space="0" w:color="auto"/>
            <w:right w:val="none" w:sz="0" w:space="0" w:color="auto"/>
          </w:divBdr>
        </w:div>
        <w:div w:id="1213079913">
          <w:marLeft w:val="480"/>
          <w:marRight w:val="0"/>
          <w:marTop w:val="0"/>
          <w:marBottom w:val="0"/>
          <w:divBdr>
            <w:top w:val="none" w:sz="0" w:space="0" w:color="auto"/>
            <w:left w:val="none" w:sz="0" w:space="0" w:color="auto"/>
            <w:bottom w:val="none" w:sz="0" w:space="0" w:color="auto"/>
            <w:right w:val="none" w:sz="0" w:space="0" w:color="auto"/>
          </w:divBdr>
        </w:div>
        <w:div w:id="1028069000">
          <w:marLeft w:val="480"/>
          <w:marRight w:val="0"/>
          <w:marTop w:val="0"/>
          <w:marBottom w:val="0"/>
          <w:divBdr>
            <w:top w:val="none" w:sz="0" w:space="0" w:color="auto"/>
            <w:left w:val="none" w:sz="0" w:space="0" w:color="auto"/>
            <w:bottom w:val="none" w:sz="0" w:space="0" w:color="auto"/>
            <w:right w:val="none" w:sz="0" w:space="0" w:color="auto"/>
          </w:divBdr>
        </w:div>
        <w:div w:id="1926920077">
          <w:marLeft w:val="480"/>
          <w:marRight w:val="0"/>
          <w:marTop w:val="0"/>
          <w:marBottom w:val="0"/>
          <w:divBdr>
            <w:top w:val="none" w:sz="0" w:space="0" w:color="auto"/>
            <w:left w:val="none" w:sz="0" w:space="0" w:color="auto"/>
            <w:bottom w:val="none" w:sz="0" w:space="0" w:color="auto"/>
            <w:right w:val="none" w:sz="0" w:space="0" w:color="auto"/>
          </w:divBdr>
        </w:div>
        <w:div w:id="202861965">
          <w:marLeft w:val="480"/>
          <w:marRight w:val="0"/>
          <w:marTop w:val="0"/>
          <w:marBottom w:val="0"/>
          <w:divBdr>
            <w:top w:val="none" w:sz="0" w:space="0" w:color="auto"/>
            <w:left w:val="none" w:sz="0" w:space="0" w:color="auto"/>
            <w:bottom w:val="none" w:sz="0" w:space="0" w:color="auto"/>
            <w:right w:val="none" w:sz="0" w:space="0" w:color="auto"/>
          </w:divBdr>
        </w:div>
        <w:div w:id="1976062673">
          <w:marLeft w:val="480"/>
          <w:marRight w:val="0"/>
          <w:marTop w:val="0"/>
          <w:marBottom w:val="0"/>
          <w:divBdr>
            <w:top w:val="none" w:sz="0" w:space="0" w:color="auto"/>
            <w:left w:val="none" w:sz="0" w:space="0" w:color="auto"/>
            <w:bottom w:val="none" w:sz="0" w:space="0" w:color="auto"/>
            <w:right w:val="none" w:sz="0" w:space="0" w:color="auto"/>
          </w:divBdr>
        </w:div>
        <w:div w:id="1218664027">
          <w:marLeft w:val="480"/>
          <w:marRight w:val="0"/>
          <w:marTop w:val="0"/>
          <w:marBottom w:val="0"/>
          <w:divBdr>
            <w:top w:val="none" w:sz="0" w:space="0" w:color="auto"/>
            <w:left w:val="none" w:sz="0" w:space="0" w:color="auto"/>
            <w:bottom w:val="none" w:sz="0" w:space="0" w:color="auto"/>
            <w:right w:val="none" w:sz="0" w:space="0" w:color="auto"/>
          </w:divBdr>
        </w:div>
        <w:div w:id="368651980">
          <w:marLeft w:val="480"/>
          <w:marRight w:val="0"/>
          <w:marTop w:val="0"/>
          <w:marBottom w:val="0"/>
          <w:divBdr>
            <w:top w:val="none" w:sz="0" w:space="0" w:color="auto"/>
            <w:left w:val="none" w:sz="0" w:space="0" w:color="auto"/>
            <w:bottom w:val="none" w:sz="0" w:space="0" w:color="auto"/>
            <w:right w:val="none" w:sz="0" w:space="0" w:color="auto"/>
          </w:divBdr>
        </w:div>
        <w:div w:id="1666933462">
          <w:marLeft w:val="480"/>
          <w:marRight w:val="0"/>
          <w:marTop w:val="0"/>
          <w:marBottom w:val="0"/>
          <w:divBdr>
            <w:top w:val="none" w:sz="0" w:space="0" w:color="auto"/>
            <w:left w:val="none" w:sz="0" w:space="0" w:color="auto"/>
            <w:bottom w:val="none" w:sz="0" w:space="0" w:color="auto"/>
            <w:right w:val="none" w:sz="0" w:space="0" w:color="auto"/>
          </w:divBdr>
        </w:div>
        <w:div w:id="1674063482">
          <w:marLeft w:val="480"/>
          <w:marRight w:val="0"/>
          <w:marTop w:val="0"/>
          <w:marBottom w:val="0"/>
          <w:divBdr>
            <w:top w:val="none" w:sz="0" w:space="0" w:color="auto"/>
            <w:left w:val="none" w:sz="0" w:space="0" w:color="auto"/>
            <w:bottom w:val="none" w:sz="0" w:space="0" w:color="auto"/>
            <w:right w:val="none" w:sz="0" w:space="0" w:color="auto"/>
          </w:divBdr>
        </w:div>
        <w:div w:id="195503894">
          <w:marLeft w:val="480"/>
          <w:marRight w:val="0"/>
          <w:marTop w:val="0"/>
          <w:marBottom w:val="0"/>
          <w:divBdr>
            <w:top w:val="none" w:sz="0" w:space="0" w:color="auto"/>
            <w:left w:val="none" w:sz="0" w:space="0" w:color="auto"/>
            <w:bottom w:val="none" w:sz="0" w:space="0" w:color="auto"/>
            <w:right w:val="none" w:sz="0" w:space="0" w:color="auto"/>
          </w:divBdr>
        </w:div>
        <w:div w:id="316809959">
          <w:marLeft w:val="480"/>
          <w:marRight w:val="0"/>
          <w:marTop w:val="0"/>
          <w:marBottom w:val="0"/>
          <w:divBdr>
            <w:top w:val="none" w:sz="0" w:space="0" w:color="auto"/>
            <w:left w:val="none" w:sz="0" w:space="0" w:color="auto"/>
            <w:bottom w:val="none" w:sz="0" w:space="0" w:color="auto"/>
            <w:right w:val="none" w:sz="0" w:space="0" w:color="auto"/>
          </w:divBdr>
        </w:div>
        <w:div w:id="218784172">
          <w:marLeft w:val="480"/>
          <w:marRight w:val="0"/>
          <w:marTop w:val="0"/>
          <w:marBottom w:val="0"/>
          <w:divBdr>
            <w:top w:val="none" w:sz="0" w:space="0" w:color="auto"/>
            <w:left w:val="none" w:sz="0" w:space="0" w:color="auto"/>
            <w:bottom w:val="none" w:sz="0" w:space="0" w:color="auto"/>
            <w:right w:val="none" w:sz="0" w:space="0" w:color="auto"/>
          </w:divBdr>
        </w:div>
        <w:div w:id="862595910">
          <w:marLeft w:val="480"/>
          <w:marRight w:val="0"/>
          <w:marTop w:val="0"/>
          <w:marBottom w:val="0"/>
          <w:divBdr>
            <w:top w:val="none" w:sz="0" w:space="0" w:color="auto"/>
            <w:left w:val="none" w:sz="0" w:space="0" w:color="auto"/>
            <w:bottom w:val="none" w:sz="0" w:space="0" w:color="auto"/>
            <w:right w:val="none" w:sz="0" w:space="0" w:color="auto"/>
          </w:divBdr>
        </w:div>
        <w:div w:id="722366020">
          <w:marLeft w:val="480"/>
          <w:marRight w:val="0"/>
          <w:marTop w:val="0"/>
          <w:marBottom w:val="0"/>
          <w:divBdr>
            <w:top w:val="none" w:sz="0" w:space="0" w:color="auto"/>
            <w:left w:val="none" w:sz="0" w:space="0" w:color="auto"/>
            <w:bottom w:val="none" w:sz="0" w:space="0" w:color="auto"/>
            <w:right w:val="none" w:sz="0" w:space="0" w:color="auto"/>
          </w:divBdr>
        </w:div>
        <w:div w:id="1607300882">
          <w:marLeft w:val="480"/>
          <w:marRight w:val="0"/>
          <w:marTop w:val="0"/>
          <w:marBottom w:val="0"/>
          <w:divBdr>
            <w:top w:val="none" w:sz="0" w:space="0" w:color="auto"/>
            <w:left w:val="none" w:sz="0" w:space="0" w:color="auto"/>
            <w:bottom w:val="none" w:sz="0" w:space="0" w:color="auto"/>
            <w:right w:val="none" w:sz="0" w:space="0" w:color="auto"/>
          </w:divBdr>
        </w:div>
        <w:div w:id="493421566">
          <w:marLeft w:val="480"/>
          <w:marRight w:val="0"/>
          <w:marTop w:val="0"/>
          <w:marBottom w:val="0"/>
          <w:divBdr>
            <w:top w:val="none" w:sz="0" w:space="0" w:color="auto"/>
            <w:left w:val="none" w:sz="0" w:space="0" w:color="auto"/>
            <w:bottom w:val="none" w:sz="0" w:space="0" w:color="auto"/>
            <w:right w:val="none" w:sz="0" w:space="0" w:color="auto"/>
          </w:divBdr>
        </w:div>
        <w:div w:id="676615877">
          <w:marLeft w:val="480"/>
          <w:marRight w:val="0"/>
          <w:marTop w:val="0"/>
          <w:marBottom w:val="0"/>
          <w:divBdr>
            <w:top w:val="none" w:sz="0" w:space="0" w:color="auto"/>
            <w:left w:val="none" w:sz="0" w:space="0" w:color="auto"/>
            <w:bottom w:val="none" w:sz="0" w:space="0" w:color="auto"/>
            <w:right w:val="none" w:sz="0" w:space="0" w:color="auto"/>
          </w:divBdr>
        </w:div>
        <w:div w:id="1859462741">
          <w:marLeft w:val="480"/>
          <w:marRight w:val="0"/>
          <w:marTop w:val="0"/>
          <w:marBottom w:val="0"/>
          <w:divBdr>
            <w:top w:val="none" w:sz="0" w:space="0" w:color="auto"/>
            <w:left w:val="none" w:sz="0" w:space="0" w:color="auto"/>
            <w:bottom w:val="none" w:sz="0" w:space="0" w:color="auto"/>
            <w:right w:val="none" w:sz="0" w:space="0" w:color="auto"/>
          </w:divBdr>
        </w:div>
        <w:div w:id="312099291">
          <w:marLeft w:val="480"/>
          <w:marRight w:val="0"/>
          <w:marTop w:val="0"/>
          <w:marBottom w:val="0"/>
          <w:divBdr>
            <w:top w:val="none" w:sz="0" w:space="0" w:color="auto"/>
            <w:left w:val="none" w:sz="0" w:space="0" w:color="auto"/>
            <w:bottom w:val="none" w:sz="0" w:space="0" w:color="auto"/>
            <w:right w:val="none" w:sz="0" w:space="0" w:color="auto"/>
          </w:divBdr>
        </w:div>
        <w:div w:id="443771962">
          <w:marLeft w:val="480"/>
          <w:marRight w:val="0"/>
          <w:marTop w:val="0"/>
          <w:marBottom w:val="0"/>
          <w:divBdr>
            <w:top w:val="none" w:sz="0" w:space="0" w:color="auto"/>
            <w:left w:val="none" w:sz="0" w:space="0" w:color="auto"/>
            <w:bottom w:val="none" w:sz="0" w:space="0" w:color="auto"/>
            <w:right w:val="none" w:sz="0" w:space="0" w:color="auto"/>
          </w:divBdr>
        </w:div>
        <w:div w:id="139083956">
          <w:marLeft w:val="480"/>
          <w:marRight w:val="0"/>
          <w:marTop w:val="0"/>
          <w:marBottom w:val="0"/>
          <w:divBdr>
            <w:top w:val="none" w:sz="0" w:space="0" w:color="auto"/>
            <w:left w:val="none" w:sz="0" w:space="0" w:color="auto"/>
            <w:bottom w:val="none" w:sz="0" w:space="0" w:color="auto"/>
            <w:right w:val="none" w:sz="0" w:space="0" w:color="auto"/>
          </w:divBdr>
        </w:div>
        <w:div w:id="1513909095">
          <w:marLeft w:val="480"/>
          <w:marRight w:val="0"/>
          <w:marTop w:val="0"/>
          <w:marBottom w:val="0"/>
          <w:divBdr>
            <w:top w:val="none" w:sz="0" w:space="0" w:color="auto"/>
            <w:left w:val="none" w:sz="0" w:space="0" w:color="auto"/>
            <w:bottom w:val="none" w:sz="0" w:space="0" w:color="auto"/>
            <w:right w:val="none" w:sz="0" w:space="0" w:color="auto"/>
          </w:divBdr>
        </w:div>
        <w:div w:id="1847985241">
          <w:marLeft w:val="480"/>
          <w:marRight w:val="0"/>
          <w:marTop w:val="0"/>
          <w:marBottom w:val="0"/>
          <w:divBdr>
            <w:top w:val="none" w:sz="0" w:space="0" w:color="auto"/>
            <w:left w:val="none" w:sz="0" w:space="0" w:color="auto"/>
            <w:bottom w:val="none" w:sz="0" w:space="0" w:color="auto"/>
            <w:right w:val="none" w:sz="0" w:space="0" w:color="auto"/>
          </w:divBdr>
        </w:div>
        <w:div w:id="1249733063">
          <w:marLeft w:val="480"/>
          <w:marRight w:val="0"/>
          <w:marTop w:val="0"/>
          <w:marBottom w:val="0"/>
          <w:divBdr>
            <w:top w:val="none" w:sz="0" w:space="0" w:color="auto"/>
            <w:left w:val="none" w:sz="0" w:space="0" w:color="auto"/>
            <w:bottom w:val="none" w:sz="0" w:space="0" w:color="auto"/>
            <w:right w:val="none" w:sz="0" w:space="0" w:color="auto"/>
          </w:divBdr>
        </w:div>
        <w:div w:id="225265438">
          <w:marLeft w:val="480"/>
          <w:marRight w:val="0"/>
          <w:marTop w:val="0"/>
          <w:marBottom w:val="0"/>
          <w:divBdr>
            <w:top w:val="none" w:sz="0" w:space="0" w:color="auto"/>
            <w:left w:val="none" w:sz="0" w:space="0" w:color="auto"/>
            <w:bottom w:val="none" w:sz="0" w:space="0" w:color="auto"/>
            <w:right w:val="none" w:sz="0" w:space="0" w:color="auto"/>
          </w:divBdr>
        </w:div>
        <w:div w:id="1735540878">
          <w:marLeft w:val="480"/>
          <w:marRight w:val="0"/>
          <w:marTop w:val="0"/>
          <w:marBottom w:val="0"/>
          <w:divBdr>
            <w:top w:val="none" w:sz="0" w:space="0" w:color="auto"/>
            <w:left w:val="none" w:sz="0" w:space="0" w:color="auto"/>
            <w:bottom w:val="none" w:sz="0" w:space="0" w:color="auto"/>
            <w:right w:val="none" w:sz="0" w:space="0" w:color="auto"/>
          </w:divBdr>
        </w:div>
        <w:div w:id="280721752">
          <w:marLeft w:val="480"/>
          <w:marRight w:val="0"/>
          <w:marTop w:val="0"/>
          <w:marBottom w:val="0"/>
          <w:divBdr>
            <w:top w:val="none" w:sz="0" w:space="0" w:color="auto"/>
            <w:left w:val="none" w:sz="0" w:space="0" w:color="auto"/>
            <w:bottom w:val="none" w:sz="0" w:space="0" w:color="auto"/>
            <w:right w:val="none" w:sz="0" w:space="0" w:color="auto"/>
          </w:divBdr>
        </w:div>
        <w:div w:id="1363167444">
          <w:marLeft w:val="480"/>
          <w:marRight w:val="0"/>
          <w:marTop w:val="0"/>
          <w:marBottom w:val="0"/>
          <w:divBdr>
            <w:top w:val="none" w:sz="0" w:space="0" w:color="auto"/>
            <w:left w:val="none" w:sz="0" w:space="0" w:color="auto"/>
            <w:bottom w:val="none" w:sz="0" w:space="0" w:color="auto"/>
            <w:right w:val="none" w:sz="0" w:space="0" w:color="auto"/>
          </w:divBdr>
        </w:div>
        <w:div w:id="379550778">
          <w:marLeft w:val="480"/>
          <w:marRight w:val="0"/>
          <w:marTop w:val="0"/>
          <w:marBottom w:val="0"/>
          <w:divBdr>
            <w:top w:val="none" w:sz="0" w:space="0" w:color="auto"/>
            <w:left w:val="none" w:sz="0" w:space="0" w:color="auto"/>
            <w:bottom w:val="none" w:sz="0" w:space="0" w:color="auto"/>
            <w:right w:val="none" w:sz="0" w:space="0" w:color="auto"/>
          </w:divBdr>
        </w:div>
        <w:div w:id="1469278215">
          <w:marLeft w:val="480"/>
          <w:marRight w:val="0"/>
          <w:marTop w:val="0"/>
          <w:marBottom w:val="0"/>
          <w:divBdr>
            <w:top w:val="none" w:sz="0" w:space="0" w:color="auto"/>
            <w:left w:val="none" w:sz="0" w:space="0" w:color="auto"/>
            <w:bottom w:val="none" w:sz="0" w:space="0" w:color="auto"/>
            <w:right w:val="none" w:sz="0" w:space="0" w:color="auto"/>
          </w:divBdr>
        </w:div>
        <w:div w:id="2008439421">
          <w:marLeft w:val="480"/>
          <w:marRight w:val="0"/>
          <w:marTop w:val="0"/>
          <w:marBottom w:val="0"/>
          <w:divBdr>
            <w:top w:val="none" w:sz="0" w:space="0" w:color="auto"/>
            <w:left w:val="none" w:sz="0" w:space="0" w:color="auto"/>
            <w:bottom w:val="none" w:sz="0" w:space="0" w:color="auto"/>
            <w:right w:val="none" w:sz="0" w:space="0" w:color="auto"/>
          </w:divBdr>
        </w:div>
        <w:div w:id="23404689">
          <w:marLeft w:val="480"/>
          <w:marRight w:val="0"/>
          <w:marTop w:val="0"/>
          <w:marBottom w:val="0"/>
          <w:divBdr>
            <w:top w:val="none" w:sz="0" w:space="0" w:color="auto"/>
            <w:left w:val="none" w:sz="0" w:space="0" w:color="auto"/>
            <w:bottom w:val="none" w:sz="0" w:space="0" w:color="auto"/>
            <w:right w:val="none" w:sz="0" w:space="0" w:color="auto"/>
          </w:divBdr>
        </w:div>
        <w:div w:id="1927686387">
          <w:marLeft w:val="480"/>
          <w:marRight w:val="0"/>
          <w:marTop w:val="0"/>
          <w:marBottom w:val="0"/>
          <w:divBdr>
            <w:top w:val="none" w:sz="0" w:space="0" w:color="auto"/>
            <w:left w:val="none" w:sz="0" w:space="0" w:color="auto"/>
            <w:bottom w:val="none" w:sz="0" w:space="0" w:color="auto"/>
            <w:right w:val="none" w:sz="0" w:space="0" w:color="auto"/>
          </w:divBdr>
        </w:div>
        <w:div w:id="405956301">
          <w:marLeft w:val="480"/>
          <w:marRight w:val="0"/>
          <w:marTop w:val="0"/>
          <w:marBottom w:val="0"/>
          <w:divBdr>
            <w:top w:val="none" w:sz="0" w:space="0" w:color="auto"/>
            <w:left w:val="none" w:sz="0" w:space="0" w:color="auto"/>
            <w:bottom w:val="none" w:sz="0" w:space="0" w:color="auto"/>
            <w:right w:val="none" w:sz="0" w:space="0" w:color="auto"/>
          </w:divBdr>
        </w:div>
        <w:div w:id="1747263971">
          <w:marLeft w:val="480"/>
          <w:marRight w:val="0"/>
          <w:marTop w:val="0"/>
          <w:marBottom w:val="0"/>
          <w:divBdr>
            <w:top w:val="none" w:sz="0" w:space="0" w:color="auto"/>
            <w:left w:val="none" w:sz="0" w:space="0" w:color="auto"/>
            <w:bottom w:val="none" w:sz="0" w:space="0" w:color="auto"/>
            <w:right w:val="none" w:sz="0" w:space="0" w:color="auto"/>
          </w:divBdr>
        </w:div>
      </w:divsChild>
    </w:div>
    <w:div w:id="312954264">
      <w:bodyDiv w:val="1"/>
      <w:marLeft w:val="0"/>
      <w:marRight w:val="0"/>
      <w:marTop w:val="0"/>
      <w:marBottom w:val="0"/>
      <w:divBdr>
        <w:top w:val="none" w:sz="0" w:space="0" w:color="auto"/>
        <w:left w:val="none" w:sz="0" w:space="0" w:color="auto"/>
        <w:bottom w:val="none" w:sz="0" w:space="0" w:color="auto"/>
        <w:right w:val="none" w:sz="0" w:space="0" w:color="auto"/>
      </w:divBdr>
    </w:div>
    <w:div w:id="315190539">
      <w:bodyDiv w:val="1"/>
      <w:marLeft w:val="0"/>
      <w:marRight w:val="0"/>
      <w:marTop w:val="0"/>
      <w:marBottom w:val="0"/>
      <w:divBdr>
        <w:top w:val="none" w:sz="0" w:space="0" w:color="auto"/>
        <w:left w:val="none" w:sz="0" w:space="0" w:color="auto"/>
        <w:bottom w:val="none" w:sz="0" w:space="0" w:color="auto"/>
        <w:right w:val="none" w:sz="0" w:space="0" w:color="auto"/>
      </w:divBdr>
    </w:div>
    <w:div w:id="315384073">
      <w:bodyDiv w:val="1"/>
      <w:marLeft w:val="0"/>
      <w:marRight w:val="0"/>
      <w:marTop w:val="0"/>
      <w:marBottom w:val="0"/>
      <w:divBdr>
        <w:top w:val="none" w:sz="0" w:space="0" w:color="auto"/>
        <w:left w:val="none" w:sz="0" w:space="0" w:color="auto"/>
        <w:bottom w:val="none" w:sz="0" w:space="0" w:color="auto"/>
        <w:right w:val="none" w:sz="0" w:space="0" w:color="auto"/>
      </w:divBdr>
      <w:divsChild>
        <w:div w:id="2106804253">
          <w:marLeft w:val="480"/>
          <w:marRight w:val="0"/>
          <w:marTop w:val="0"/>
          <w:marBottom w:val="0"/>
          <w:divBdr>
            <w:top w:val="none" w:sz="0" w:space="0" w:color="auto"/>
            <w:left w:val="none" w:sz="0" w:space="0" w:color="auto"/>
            <w:bottom w:val="none" w:sz="0" w:space="0" w:color="auto"/>
            <w:right w:val="none" w:sz="0" w:space="0" w:color="auto"/>
          </w:divBdr>
        </w:div>
        <w:div w:id="759834156">
          <w:marLeft w:val="480"/>
          <w:marRight w:val="0"/>
          <w:marTop w:val="0"/>
          <w:marBottom w:val="0"/>
          <w:divBdr>
            <w:top w:val="none" w:sz="0" w:space="0" w:color="auto"/>
            <w:left w:val="none" w:sz="0" w:space="0" w:color="auto"/>
            <w:bottom w:val="none" w:sz="0" w:space="0" w:color="auto"/>
            <w:right w:val="none" w:sz="0" w:space="0" w:color="auto"/>
          </w:divBdr>
        </w:div>
        <w:div w:id="131023111">
          <w:marLeft w:val="480"/>
          <w:marRight w:val="0"/>
          <w:marTop w:val="0"/>
          <w:marBottom w:val="0"/>
          <w:divBdr>
            <w:top w:val="none" w:sz="0" w:space="0" w:color="auto"/>
            <w:left w:val="none" w:sz="0" w:space="0" w:color="auto"/>
            <w:bottom w:val="none" w:sz="0" w:space="0" w:color="auto"/>
            <w:right w:val="none" w:sz="0" w:space="0" w:color="auto"/>
          </w:divBdr>
        </w:div>
        <w:div w:id="1477212628">
          <w:marLeft w:val="480"/>
          <w:marRight w:val="0"/>
          <w:marTop w:val="0"/>
          <w:marBottom w:val="0"/>
          <w:divBdr>
            <w:top w:val="none" w:sz="0" w:space="0" w:color="auto"/>
            <w:left w:val="none" w:sz="0" w:space="0" w:color="auto"/>
            <w:bottom w:val="none" w:sz="0" w:space="0" w:color="auto"/>
            <w:right w:val="none" w:sz="0" w:space="0" w:color="auto"/>
          </w:divBdr>
        </w:div>
        <w:div w:id="1728064859">
          <w:marLeft w:val="480"/>
          <w:marRight w:val="0"/>
          <w:marTop w:val="0"/>
          <w:marBottom w:val="0"/>
          <w:divBdr>
            <w:top w:val="none" w:sz="0" w:space="0" w:color="auto"/>
            <w:left w:val="none" w:sz="0" w:space="0" w:color="auto"/>
            <w:bottom w:val="none" w:sz="0" w:space="0" w:color="auto"/>
            <w:right w:val="none" w:sz="0" w:space="0" w:color="auto"/>
          </w:divBdr>
        </w:div>
        <w:div w:id="420101023">
          <w:marLeft w:val="480"/>
          <w:marRight w:val="0"/>
          <w:marTop w:val="0"/>
          <w:marBottom w:val="0"/>
          <w:divBdr>
            <w:top w:val="none" w:sz="0" w:space="0" w:color="auto"/>
            <w:left w:val="none" w:sz="0" w:space="0" w:color="auto"/>
            <w:bottom w:val="none" w:sz="0" w:space="0" w:color="auto"/>
            <w:right w:val="none" w:sz="0" w:space="0" w:color="auto"/>
          </w:divBdr>
        </w:div>
        <w:div w:id="1451045677">
          <w:marLeft w:val="480"/>
          <w:marRight w:val="0"/>
          <w:marTop w:val="0"/>
          <w:marBottom w:val="0"/>
          <w:divBdr>
            <w:top w:val="none" w:sz="0" w:space="0" w:color="auto"/>
            <w:left w:val="none" w:sz="0" w:space="0" w:color="auto"/>
            <w:bottom w:val="none" w:sz="0" w:space="0" w:color="auto"/>
            <w:right w:val="none" w:sz="0" w:space="0" w:color="auto"/>
          </w:divBdr>
        </w:div>
        <w:div w:id="1358043010">
          <w:marLeft w:val="480"/>
          <w:marRight w:val="0"/>
          <w:marTop w:val="0"/>
          <w:marBottom w:val="0"/>
          <w:divBdr>
            <w:top w:val="none" w:sz="0" w:space="0" w:color="auto"/>
            <w:left w:val="none" w:sz="0" w:space="0" w:color="auto"/>
            <w:bottom w:val="none" w:sz="0" w:space="0" w:color="auto"/>
            <w:right w:val="none" w:sz="0" w:space="0" w:color="auto"/>
          </w:divBdr>
        </w:div>
        <w:div w:id="1708213561">
          <w:marLeft w:val="480"/>
          <w:marRight w:val="0"/>
          <w:marTop w:val="0"/>
          <w:marBottom w:val="0"/>
          <w:divBdr>
            <w:top w:val="none" w:sz="0" w:space="0" w:color="auto"/>
            <w:left w:val="none" w:sz="0" w:space="0" w:color="auto"/>
            <w:bottom w:val="none" w:sz="0" w:space="0" w:color="auto"/>
            <w:right w:val="none" w:sz="0" w:space="0" w:color="auto"/>
          </w:divBdr>
        </w:div>
        <w:div w:id="624164936">
          <w:marLeft w:val="480"/>
          <w:marRight w:val="0"/>
          <w:marTop w:val="0"/>
          <w:marBottom w:val="0"/>
          <w:divBdr>
            <w:top w:val="none" w:sz="0" w:space="0" w:color="auto"/>
            <w:left w:val="none" w:sz="0" w:space="0" w:color="auto"/>
            <w:bottom w:val="none" w:sz="0" w:space="0" w:color="auto"/>
            <w:right w:val="none" w:sz="0" w:space="0" w:color="auto"/>
          </w:divBdr>
        </w:div>
        <w:div w:id="1537621387">
          <w:marLeft w:val="480"/>
          <w:marRight w:val="0"/>
          <w:marTop w:val="0"/>
          <w:marBottom w:val="0"/>
          <w:divBdr>
            <w:top w:val="none" w:sz="0" w:space="0" w:color="auto"/>
            <w:left w:val="none" w:sz="0" w:space="0" w:color="auto"/>
            <w:bottom w:val="none" w:sz="0" w:space="0" w:color="auto"/>
            <w:right w:val="none" w:sz="0" w:space="0" w:color="auto"/>
          </w:divBdr>
        </w:div>
        <w:div w:id="376705301">
          <w:marLeft w:val="480"/>
          <w:marRight w:val="0"/>
          <w:marTop w:val="0"/>
          <w:marBottom w:val="0"/>
          <w:divBdr>
            <w:top w:val="none" w:sz="0" w:space="0" w:color="auto"/>
            <w:left w:val="none" w:sz="0" w:space="0" w:color="auto"/>
            <w:bottom w:val="none" w:sz="0" w:space="0" w:color="auto"/>
            <w:right w:val="none" w:sz="0" w:space="0" w:color="auto"/>
          </w:divBdr>
        </w:div>
        <w:div w:id="1606182808">
          <w:marLeft w:val="480"/>
          <w:marRight w:val="0"/>
          <w:marTop w:val="0"/>
          <w:marBottom w:val="0"/>
          <w:divBdr>
            <w:top w:val="none" w:sz="0" w:space="0" w:color="auto"/>
            <w:left w:val="none" w:sz="0" w:space="0" w:color="auto"/>
            <w:bottom w:val="none" w:sz="0" w:space="0" w:color="auto"/>
            <w:right w:val="none" w:sz="0" w:space="0" w:color="auto"/>
          </w:divBdr>
        </w:div>
        <w:div w:id="1763068113">
          <w:marLeft w:val="480"/>
          <w:marRight w:val="0"/>
          <w:marTop w:val="0"/>
          <w:marBottom w:val="0"/>
          <w:divBdr>
            <w:top w:val="none" w:sz="0" w:space="0" w:color="auto"/>
            <w:left w:val="none" w:sz="0" w:space="0" w:color="auto"/>
            <w:bottom w:val="none" w:sz="0" w:space="0" w:color="auto"/>
            <w:right w:val="none" w:sz="0" w:space="0" w:color="auto"/>
          </w:divBdr>
        </w:div>
        <w:div w:id="635716360">
          <w:marLeft w:val="480"/>
          <w:marRight w:val="0"/>
          <w:marTop w:val="0"/>
          <w:marBottom w:val="0"/>
          <w:divBdr>
            <w:top w:val="none" w:sz="0" w:space="0" w:color="auto"/>
            <w:left w:val="none" w:sz="0" w:space="0" w:color="auto"/>
            <w:bottom w:val="none" w:sz="0" w:space="0" w:color="auto"/>
            <w:right w:val="none" w:sz="0" w:space="0" w:color="auto"/>
          </w:divBdr>
        </w:div>
        <w:div w:id="382799503">
          <w:marLeft w:val="480"/>
          <w:marRight w:val="0"/>
          <w:marTop w:val="0"/>
          <w:marBottom w:val="0"/>
          <w:divBdr>
            <w:top w:val="none" w:sz="0" w:space="0" w:color="auto"/>
            <w:left w:val="none" w:sz="0" w:space="0" w:color="auto"/>
            <w:bottom w:val="none" w:sz="0" w:space="0" w:color="auto"/>
            <w:right w:val="none" w:sz="0" w:space="0" w:color="auto"/>
          </w:divBdr>
        </w:div>
        <w:div w:id="513688349">
          <w:marLeft w:val="480"/>
          <w:marRight w:val="0"/>
          <w:marTop w:val="0"/>
          <w:marBottom w:val="0"/>
          <w:divBdr>
            <w:top w:val="none" w:sz="0" w:space="0" w:color="auto"/>
            <w:left w:val="none" w:sz="0" w:space="0" w:color="auto"/>
            <w:bottom w:val="none" w:sz="0" w:space="0" w:color="auto"/>
            <w:right w:val="none" w:sz="0" w:space="0" w:color="auto"/>
          </w:divBdr>
        </w:div>
        <w:div w:id="1544557971">
          <w:marLeft w:val="480"/>
          <w:marRight w:val="0"/>
          <w:marTop w:val="0"/>
          <w:marBottom w:val="0"/>
          <w:divBdr>
            <w:top w:val="none" w:sz="0" w:space="0" w:color="auto"/>
            <w:left w:val="none" w:sz="0" w:space="0" w:color="auto"/>
            <w:bottom w:val="none" w:sz="0" w:space="0" w:color="auto"/>
            <w:right w:val="none" w:sz="0" w:space="0" w:color="auto"/>
          </w:divBdr>
        </w:div>
        <w:div w:id="1165895833">
          <w:marLeft w:val="480"/>
          <w:marRight w:val="0"/>
          <w:marTop w:val="0"/>
          <w:marBottom w:val="0"/>
          <w:divBdr>
            <w:top w:val="none" w:sz="0" w:space="0" w:color="auto"/>
            <w:left w:val="none" w:sz="0" w:space="0" w:color="auto"/>
            <w:bottom w:val="none" w:sz="0" w:space="0" w:color="auto"/>
            <w:right w:val="none" w:sz="0" w:space="0" w:color="auto"/>
          </w:divBdr>
        </w:div>
        <w:div w:id="2145734221">
          <w:marLeft w:val="480"/>
          <w:marRight w:val="0"/>
          <w:marTop w:val="0"/>
          <w:marBottom w:val="0"/>
          <w:divBdr>
            <w:top w:val="none" w:sz="0" w:space="0" w:color="auto"/>
            <w:left w:val="none" w:sz="0" w:space="0" w:color="auto"/>
            <w:bottom w:val="none" w:sz="0" w:space="0" w:color="auto"/>
            <w:right w:val="none" w:sz="0" w:space="0" w:color="auto"/>
          </w:divBdr>
        </w:div>
        <w:div w:id="264465116">
          <w:marLeft w:val="480"/>
          <w:marRight w:val="0"/>
          <w:marTop w:val="0"/>
          <w:marBottom w:val="0"/>
          <w:divBdr>
            <w:top w:val="none" w:sz="0" w:space="0" w:color="auto"/>
            <w:left w:val="none" w:sz="0" w:space="0" w:color="auto"/>
            <w:bottom w:val="none" w:sz="0" w:space="0" w:color="auto"/>
            <w:right w:val="none" w:sz="0" w:space="0" w:color="auto"/>
          </w:divBdr>
        </w:div>
        <w:div w:id="471213163">
          <w:marLeft w:val="480"/>
          <w:marRight w:val="0"/>
          <w:marTop w:val="0"/>
          <w:marBottom w:val="0"/>
          <w:divBdr>
            <w:top w:val="none" w:sz="0" w:space="0" w:color="auto"/>
            <w:left w:val="none" w:sz="0" w:space="0" w:color="auto"/>
            <w:bottom w:val="none" w:sz="0" w:space="0" w:color="auto"/>
            <w:right w:val="none" w:sz="0" w:space="0" w:color="auto"/>
          </w:divBdr>
        </w:div>
        <w:div w:id="966472452">
          <w:marLeft w:val="480"/>
          <w:marRight w:val="0"/>
          <w:marTop w:val="0"/>
          <w:marBottom w:val="0"/>
          <w:divBdr>
            <w:top w:val="none" w:sz="0" w:space="0" w:color="auto"/>
            <w:left w:val="none" w:sz="0" w:space="0" w:color="auto"/>
            <w:bottom w:val="none" w:sz="0" w:space="0" w:color="auto"/>
            <w:right w:val="none" w:sz="0" w:space="0" w:color="auto"/>
          </w:divBdr>
        </w:div>
        <w:div w:id="1162165555">
          <w:marLeft w:val="480"/>
          <w:marRight w:val="0"/>
          <w:marTop w:val="0"/>
          <w:marBottom w:val="0"/>
          <w:divBdr>
            <w:top w:val="none" w:sz="0" w:space="0" w:color="auto"/>
            <w:left w:val="none" w:sz="0" w:space="0" w:color="auto"/>
            <w:bottom w:val="none" w:sz="0" w:space="0" w:color="auto"/>
            <w:right w:val="none" w:sz="0" w:space="0" w:color="auto"/>
          </w:divBdr>
        </w:div>
        <w:div w:id="1842239503">
          <w:marLeft w:val="480"/>
          <w:marRight w:val="0"/>
          <w:marTop w:val="0"/>
          <w:marBottom w:val="0"/>
          <w:divBdr>
            <w:top w:val="none" w:sz="0" w:space="0" w:color="auto"/>
            <w:left w:val="none" w:sz="0" w:space="0" w:color="auto"/>
            <w:bottom w:val="none" w:sz="0" w:space="0" w:color="auto"/>
            <w:right w:val="none" w:sz="0" w:space="0" w:color="auto"/>
          </w:divBdr>
        </w:div>
        <w:div w:id="1380275945">
          <w:marLeft w:val="480"/>
          <w:marRight w:val="0"/>
          <w:marTop w:val="0"/>
          <w:marBottom w:val="0"/>
          <w:divBdr>
            <w:top w:val="none" w:sz="0" w:space="0" w:color="auto"/>
            <w:left w:val="none" w:sz="0" w:space="0" w:color="auto"/>
            <w:bottom w:val="none" w:sz="0" w:space="0" w:color="auto"/>
            <w:right w:val="none" w:sz="0" w:space="0" w:color="auto"/>
          </w:divBdr>
        </w:div>
        <w:div w:id="969164187">
          <w:marLeft w:val="480"/>
          <w:marRight w:val="0"/>
          <w:marTop w:val="0"/>
          <w:marBottom w:val="0"/>
          <w:divBdr>
            <w:top w:val="none" w:sz="0" w:space="0" w:color="auto"/>
            <w:left w:val="none" w:sz="0" w:space="0" w:color="auto"/>
            <w:bottom w:val="none" w:sz="0" w:space="0" w:color="auto"/>
            <w:right w:val="none" w:sz="0" w:space="0" w:color="auto"/>
          </w:divBdr>
        </w:div>
        <w:div w:id="1934320342">
          <w:marLeft w:val="480"/>
          <w:marRight w:val="0"/>
          <w:marTop w:val="0"/>
          <w:marBottom w:val="0"/>
          <w:divBdr>
            <w:top w:val="none" w:sz="0" w:space="0" w:color="auto"/>
            <w:left w:val="none" w:sz="0" w:space="0" w:color="auto"/>
            <w:bottom w:val="none" w:sz="0" w:space="0" w:color="auto"/>
            <w:right w:val="none" w:sz="0" w:space="0" w:color="auto"/>
          </w:divBdr>
        </w:div>
        <w:div w:id="1061368649">
          <w:marLeft w:val="480"/>
          <w:marRight w:val="0"/>
          <w:marTop w:val="0"/>
          <w:marBottom w:val="0"/>
          <w:divBdr>
            <w:top w:val="none" w:sz="0" w:space="0" w:color="auto"/>
            <w:left w:val="none" w:sz="0" w:space="0" w:color="auto"/>
            <w:bottom w:val="none" w:sz="0" w:space="0" w:color="auto"/>
            <w:right w:val="none" w:sz="0" w:space="0" w:color="auto"/>
          </w:divBdr>
        </w:div>
        <w:div w:id="248468254">
          <w:marLeft w:val="480"/>
          <w:marRight w:val="0"/>
          <w:marTop w:val="0"/>
          <w:marBottom w:val="0"/>
          <w:divBdr>
            <w:top w:val="none" w:sz="0" w:space="0" w:color="auto"/>
            <w:left w:val="none" w:sz="0" w:space="0" w:color="auto"/>
            <w:bottom w:val="none" w:sz="0" w:space="0" w:color="auto"/>
            <w:right w:val="none" w:sz="0" w:space="0" w:color="auto"/>
          </w:divBdr>
        </w:div>
        <w:div w:id="895046931">
          <w:marLeft w:val="480"/>
          <w:marRight w:val="0"/>
          <w:marTop w:val="0"/>
          <w:marBottom w:val="0"/>
          <w:divBdr>
            <w:top w:val="none" w:sz="0" w:space="0" w:color="auto"/>
            <w:left w:val="none" w:sz="0" w:space="0" w:color="auto"/>
            <w:bottom w:val="none" w:sz="0" w:space="0" w:color="auto"/>
            <w:right w:val="none" w:sz="0" w:space="0" w:color="auto"/>
          </w:divBdr>
        </w:div>
        <w:div w:id="1591352155">
          <w:marLeft w:val="480"/>
          <w:marRight w:val="0"/>
          <w:marTop w:val="0"/>
          <w:marBottom w:val="0"/>
          <w:divBdr>
            <w:top w:val="none" w:sz="0" w:space="0" w:color="auto"/>
            <w:left w:val="none" w:sz="0" w:space="0" w:color="auto"/>
            <w:bottom w:val="none" w:sz="0" w:space="0" w:color="auto"/>
            <w:right w:val="none" w:sz="0" w:space="0" w:color="auto"/>
          </w:divBdr>
        </w:div>
        <w:div w:id="2091460969">
          <w:marLeft w:val="480"/>
          <w:marRight w:val="0"/>
          <w:marTop w:val="0"/>
          <w:marBottom w:val="0"/>
          <w:divBdr>
            <w:top w:val="none" w:sz="0" w:space="0" w:color="auto"/>
            <w:left w:val="none" w:sz="0" w:space="0" w:color="auto"/>
            <w:bottom w:val="none" w:sz="0" w:space="0" w:color="auto"/>
            <w:right w:val="none" w:sz="0" w:space="0" w:color="auto"/>
          </w:divBdr>
        </w:div>
        <w:div w:id="1116827341">
          <w:marLeft w:val="480"/>
          <w:marRight w:val="0"/>
          <w:marTop w:val="0"/>
          <w:marBottom w:val="0"/>
          <w:divBdr>
            <w:top w:val="none" w:sz="0" w:space="0" w:color="auto"/>
            <w:left w:val="none" w:sz="0" w:space="0" w:color="auto"/>
            <w:bottom w:val="none" w:sz="0" w:space="0" w:color="auto"/>
            <w:right w:val="none" w:sz="0" w:space="0" w:color="auto"/>
          </w:divBdr>
        </w:div>
        <w:div w:id="1308433027">
          <w:marLeft w:val="480"/>
          <w:marRight w:val="0"/>
          <w:marTop w:val="0"/>
          <w:marBottom w:val="0"/>
          <w:divBdr>
            <w:top w:val="none" w:sz="0" w:space="0" w:color="auto"/>
            <w:left w:val="none" w:sz="0" w:space="0" w:color="auto"/>
            <w:bottom w:val="none" w:sz="0" w:space="0" w:color="auto"/>
            <w:right w:val="none" w:sz="0" w:space="0" w:color="auto"/>
          </w:divBdr>
        </w:div>
        <w:div w:id="310139374">
          <w:marLeft w:val="480"/>
          <w:marRight w:val="0"/>
          <w:marTop w:val="0"/>
          <w:marBottom w:val="0"/>
          <w:divBdr>
            <w:top w:val="none" w:sz="0" w:space="0" w:color="auto"/>
            <w:left w:val="none" w:sz="0" w:space="0" w:color="auto"/>
            <w:bottom w:val="none" w:sz="0" w:space="0" w:color="auto"/>
            <w:right w:val="none" w:sz="0" w:space="0" w:color="auto"/>
          </w:divBdr>
        </w:div>
        <w:div w:id="464080323">
          <w:marLeft w:val="480"/>
          <w:marRight w:val="0"/>
          <w:marTop w:val="0"/>
          <w:marBottom w:val="0"/>
          <w:divBdr>
            <w:top w:val="none" w:sz="0" w:space="0" w:color="auto"/>
            <w:left w:val="none" w:sz="0" w:space="0" w:color="auto"/>
            <w:bottom w:val="none" w:sz="0" w:space="0" w:color="auto"/>
            <w:right w:val="none" w:sz="0" w:space="0" w:color="auto"/>
          </w:divBdr>
        </w:div>
        <w:div w:id="1329359251">
          <w:marLeft w:val="480"/>
          <w:marRight w:val="0"/>
          <w:marTop w:val="0"/>
          <w:marBottom w:val="0"/>
          <w:divBdr>
            <w:top w:val="none" w:sz="0" w:space="0" w:color="auto"/>
            <w:left w:val="none" w:sz="0" w:space="0" w:color="auto"/>
            <w:bottom w:val="none" w:sz="0" w:space="0" w:color="auto"/>
            <w:right w:val="none" w:sz="0" w:space="0" w:color="auto"/>
          </w:divBdr>
        </w:div>
        <w:div w:id="1233006523">
          <w:marLeft w:val="480"/>
          <w:marRight w:val="0"/>
          <w:marTop w:val="0"/>
          <w:marBottom w:val="0"/>
          <w:divBdr>
            <w:top w:val="none" w:sz="0" w:space="0" w:color="auto"/>
            <w:left w:val="none" w:sz="0" w:space="0" w:color="auto"/>
            <w:bottom w:val="none" w:sz="0" w:space="0" w:color="auto"/>
            <w:right w:val="none" w:sz="0" w:space="0" w:color="auto"/>
          </w:divBdr>
        </w:div>
        <w:div w:id="681006659">
          <w:marLeft w:val="480"/>
          <w:marRight w:val="0"/>
          <w:marTop w:val="0"/>
          <w:marBottom w:val="0"/>
          <w:divBdr>
            <w:top w:val="none" w:sz="0" w:space="0" w:color="auto"/>
            <w:left w:val="none" w:sz="0" w:space="0" w:color="auto"/>
            <w:bottom w:val="none" w:sz="0" w:space="0" w:color="auto"/>
            <w:right w:val="none" w:sz="0" w:space="0" w:color="auto"/>
          </w:divBdr>
        </w:div>
        <w:div w:id="1918633863">
          <w:marLeft w:val="480"/>
          <w:marRight w:val="0"/>
          <w:marTop w:val="0"/>
          <w:marBottom w:val="0"/>
          <w:divBdr>
            <w:top w:val="none" w:sz="0" w:space="0" w:color="auto"/>
            <w:left w:val="none" w:sz="0" w:space="0" w:color="auto"/>
            <w:bottom w:val="none" w:sz="0" w:space="0" w:color="auto"/>
            <w:right w:val="none" w:sz="0" w:space="0" w:color="auto"/>
          </w:divBdr>
        </w:div>
        <w:div w:id="1408111993">
          <w:marLeft w:val="480"/>
          <w:marRight w:val="0"/>
          <w:marTop w:val="0"/>
          <w:marBottom w:val="0"/>
          <w:divBdr>
            <w:top w:val="none" w:sz="0" w:space="0" w:color="auto"/>
            <w:left w:val="none" w:sz="0" w:space="0" w:color="auto"/>
            <w:bottom w:val="none" w:sz="0" w:space="0" w:color="auto"/>
            <w:right w:val="none" w:sz="0" w:space="0" w:color="auto"/>
          </w:divBdr>
        </w:div>
        <w:div w:id="1335304877">
          <w:marLeft w:val="480"/>
          <w:marRight w:val="0"/>
          <w:marTop w:val="0"/>
          <w:marBottom w:val="0"/>
          <w:divBdr>
            <w:top w:val="none" w:sz="0" w:space="0" w:color="auto"/>
            <w:left w:val="none" w:sz="0" w:space="0" w:color="auto"/>
            <w:bottom w:val="none" w:sz="0" w:space="0" w:color="auto"/>
            <w:right w:val="none" w:sz="0" w:space="0" w:color="auto"/>
          </w:divBdr>
        </w:div>
        <w:div w:id="1598909112">
          <w:marLeft w:val="480"/>
          <w:marRight w:val="0"/>
          <w:marTop w:val="0"/>
          <w:marBottom w:val="0"/>
          <w:divBdr>
            <w:top w:val="none" w:sz="0" w:space="0" w:color="auto"/>
            <w:left w:val="none" w:sz="0" w:space="0" w:color="auto"/>
            <w:bottom w:val="none" w:sz="0" w:space="0" w:color="auto"/>
            <w:right w:val="none" w:sz="0" w:space="0" w:color="auto"/>
          </w:divBdr>
        </w:div>
        <w:div w:id="899442280">
          <w:marLeft w:val="480"/>
          <w:marRight w:val="0"/>
          <w:marTop w:val="0"/>
          <w:marBottom w:val="0"/>
          <w:divBdr>
            <w:top w:val="none" w:sz="0" w:space="0" w:color="auto"/>
            <w:left w:val="none" w:sz="0" w:space="0" w:color="auto"/>
            <w:bottom w:val="none" w:sz="0" w:space="0" w:color="auto"/>
            <w:right w:val="none" w:sz="0" w:space="0" w:color="auto"/>
          </w:divBdr>
        </w:div>
        <w:div w:id="1122505031">
          <w:marLeft w:val="480"/>
          <w:marRight w:val="0"/>
          <w:marTop w:val="0"/>
          <w:marBottom w:val="0"/>
          <w:divBdr>
            <w:top w:val="none" w:sz="0" w:space="0" w:color="auto"/>
            <w:left w:val="none" w:sz="0" w:space="0" w:color="auto"/>
            <w:bottom w:val="none" w:sz="0" w:space="0" w:color="auto"/>
            <w:right w:val="none" w:sz="0" w:space="0" w:color="auto"/>
          </w:divBdr>
        </w:div>
        <w:div w:id="1894658336">
          <w:marLeft w:val="480"/>
          <w:marRight w:val="0"/>
          <w:marTop w:val="0"/>
          <w:marBottom w:val="0"/>
          <w:divBdr>
            <w:top w:val="none" w:sz="0" w:space="0" w:color="auto"/>
            <w:left w:val="none" w:sz="0" w:space="0" w:color="auto"/>
            <w:bottom w:val="none" w:sz="0" w:space="0" w:color="auto"/>
            <w:right w:val="none" w:sz="0" w:space="0" w:color="auto"/>
          </w:divBdr>
        </w:div>
        <w:div w:id="664237314">
          <w:marLeft w:val="480"/>
          <w:marRight w:val="0"/>
          <w:marTop w:val="0"/>
          <w:marBottom w:val="0"/>
          <w:divBdr>
            <w:top w:val="none" w:sz="0" w:space="0" w:color="auto"/>
            <w:left w:val="none" w:sz="0" w:space="0" w:color="auto"/>
            <w:bottom w:val="none" w:sz="0" w:space="0" w:color="auto"/>
            <w:right w:val="none" w:sz="0" w:space="0" w:color="auto"/>
          </w:divBdr>
        </w:div>
        <w:div w:id="65959509">
          <w:marLeft w:val="480"/>
          <w:marRight w:val="0"/>
          <w:marTop w:val="0"/>
          <w:marBottom w:val="0"/>
          <w:divBdr>
            <w:top w:val="none" w:sz="0" w:space="0" w:color="auto"/>
            <w:left w:val="none" w:sz="0" w:space="0" w:color="auto"/>
            <w:bottom w:val="none" w:sz="0" w:space="0" w:color="auto"/>
            <w:right w:val="none" w:sz="0" w:space="0" w:color="auto"/>
          </w:divBdr>
        </w:div>
        <w:div w:id="1102993286">
          <w:marLeft w:val="480"/>
          <w:marRight w:val="0"/>
          <w:marTop w:val="0"/>
          <w:marBottom w:val="0"/>
          <w:divBdr>
            <w:top w:val="none" w:sz="0" w:space="0" w:color="auto"/>
            <w:left w:val="none" w:sz="0" w:space="0" w:color="auto"/>
            <w:bottom w:val="none" w:sz="0" w:space="0" w:color="auto"/>
            <w:right w:val="none" w:sz="0" w:space="0" w:color="auto"/>
          </w:divBdr>
        </w:div>
        <w:div w:id="1155998411">
          <w:marLeft w:val="480"/>
          <w:marRight w:val="0"/>
          <w:marTop w:val="0"/>
          <w:marBottom w:val="0"/>
          <w:divBdr>
            <w:top w:val="none" w:sz="0" w:space="0" w:color="auto"/>
            <w:left w:val="none" w:sz="0" w:space="0" w:color="auto"/>
            <w:bottom w:val="none" w:sz="0" w:space="0" w:color="auto"/>
            <w:right w:val="none" w:sz="0" w:space="0" w:color="auto"/>
          </w:divBdr>
        </w:div>
        <w:div w:id="1303002406">
          <w:marLeft w:val="480"/>
          <w:marRight w:val="0"/>
          <w:marTop w:val="0"/>
          <w:marBottom w:val="0"/>
          <w:divBdr>
            <w:top w:val="none" w:sz="0" w:space="0" w:color="auto"/>
            <w:left w:val="none" w:sz="0" w:space="0" w:color="auto"/>
            <w:bottom w:val="none" w:sz="0" w:space="0" w:color="auto"/>
            <w:right w:val="none" w:sz="0" w:space="0" w:color="auto"/>
          </w:divBdr>
        </w:div>
        <w:div w:id="11960157">
          <w:marLeft w:val="480"/>
          <w:marRight w:val="0"/>
          <w:marTop w:val="0"/>
          <w:marBottom w:val="0"/>
          <w:divBdr>
            <w:top w:val="none" w:sz="0" w:space="0" w:color="auto"/>
            <w:left w:val="none" w:sz="0" w:space="0" w:color="auto"/>
            <w:bottom w:val="none" w:sz="0" w:space="0" w:color="auto"/>
            <w:right w:val="none" w:sz="0" w:space="0" w:color="auto"/>
          </w:divBdr>
        </w:div>
        <w:div w:id="986740902">
          <w:marLeft w:val="480"/>
          <w:marRight w:val="0"/>
          <w:marTop w:val="0"/>
          <w:marBottom w:val="0"/>
          <w:divBdr>
            <w:top w:val="none" w:sz="0" w:space="0" w:color="auto"/>
            <w:left w:val="none" w:sz="0" w:space="0" w:color="auto"/>
            <w:bottom w:val="none" w:sz="0" w:space="0" w:color="auto"/>
            <w:right w:val="none" w:sz="0" w:space="0" w:color="auto"/>
          </w:divBdr>
        </w:div>
        <w:div w:id="862204637">
          <w:marLeft w:val="480"/>
          <w:marRight w:val="0"/>
          <w:marTop w:val="0"/>
          <w:marBottom w:val="0"/>
          <w:divBdr>
            <w:top w:val="none" w:sz="0" w:space="0" w:color="auto"/>
            <w:left w:val="none" w:sz="0" w:space="0" w:color="auto"/>
            <w:bottom w:val="none" w:sz="0" w:space="0" w:color="auto"/>
            <w:right w:val="none" w:sz="0" w:space="0" w:color="auto"/>
          </w:divBdr>
        </w:div>
        <w:div w:id="1459759867">
          <w:marLeft w:val="480"/>
          <w:marRight w:val="0"/>
          <w:marTop w:val="0"/>
          <w:marBottom w:val="0"/>
          <w:divBdr>
            <w:top w:val="none" w:sz="0" w:space="0" w:color="auto"/>
            <w:left w:val="none" w:sz="0" w:space="0" w:color="auto"/>
            <w:bottom w:val="none" w:sz="0" w:space="0" w:color="auto"/>
            <w:right w:val="none" w:sz="0" w:space="0" w:color="auto"/>
          </w:divBdr>
        </w:div>
        <w:div w:id="1838568562">
          <w:marLeft w:val="480"/>
          <w:marRight w:val="0"/>
          <w:marTop w:val="0"/>
          <w:marBottom w:val="0"/>
          <w:divBdr>
            <w:top w:val="none" w:sz="0" w:space="0" w:color="auto"/>
            <w:left w:val="none" w:sz="0" w:space="0" w:color="auto"/>
            <w:bottom w:val="none" w:sz="0" w:space="0" w:color="auto"/>
            <w:right w:val="none" w:sz="0" w:space="0" w:color="auto"/>
          </w:divBdr>
        </w:div>
        <w:div w:id="915895342">
          <w:marLeft w:val="480"/>
          <w:marRight w:val="0"/>
          <w:marTop w:val="0"/>
          <w:marBottom w:val="0"/>
          <w:divBdr>
            <w:top w:val="none" w:sz="0" w:space="0" w:color="auto"/>
            <w:left w:val="none" w:sz="0" w:space="0" w:color="auto"/>
            <w:bottom w:val="none" w:sz="0" w:space="0" w:color="auto"/>
            <w:right w:val="none" w:sz="0" w:space="0" w:color="auto"/>
          </w:divBdr>
        </w:div>
        <w:div w:id="914827224">
          <w:marLeft w:val="480"/>
          <w:marRight w:val="0"/>
          <w:marTop w:val="0"/>
          <w:marBottom w:val="0"/>
          <w:divBdr>
            <w:top w:val="none" w:sz="0" w:space="0" w:color="auto"/>
            <w:left w:val="none" w:sz="0" w:space="0" w:color="auto"/>
            <w:bottom w:val="none" w:sz="0" w:space="0" w:color="auto"/>
            <w:right w:val="none" w:sz="0" w:space="0" w:color="auto"/>
          </w:divBdr>
        </w:div>
        <w:div w:id="196553886">
          <w:marLeft w:val="480"/>
          <w:marRight w:val="0"/>
          <w:marTop w:val="0"/>
          <w:marBottom w:val="0"/>
          <w:divBdr>
            <w:top w:val="none" w:sz="0" w:space="0" w:color="auto"/>
            <w:left w:val="none" w:sz="0" w:space="0" w:color="auto"/>
            <w:bottom w:val="none" w:sz="0" w:space="0" w:color="auto"/>
            <w:right w:val="none" w:sz="0" w:space="0" w:color="auto"/>
          </w:divBdr>
        </w:div>
        <w:div w:id="1048341716">
          <w:marLeft w:val="480"/>
          <w:marRight w:val="0"/>
          <w:marTop w:val="0"/>
          <w:marBottom w:val="0"/>
          <w:divBdr>
            <w:top w:val="none" w:sz="0" w:space="0" w:color="auto"/>
            <w:left w:val="none" w:sz="0" w:space="0" w:color="auto"/>
            <w:bottom w:val="none" w:sz="0" w:space="0" w:color="auto"/>
            <w:right w:val="none" w:sz="0" w:space="0" w:color="auto"/>
          </w:divBdr>
        </w:div>
        <w:div w:id="709186288">
          <w:marLeft w:val="480"/>
          <w:marRight w:val="0"/>
          <w:marTop w:val="0"/>
          <w:marBottom w:val="0"/>
          <w:divBdr>
            <w:top w:val="none" w:sz="0" w:space="0" w:color="auto"/>
            <w:left w:val="none" w:sz="0" w:space="0" w:color="auto"/>
            <w:bottom w:val="none" w:sz="0" w:space="0" w:color="auto"/>
            <w:right w:val="none" w:sz="0" w:space="0" w:color="auto"/>
          </w:divBdr>
        </w:div>
        <w:div w:id="1471706989">
          <w:marLeft w:val="480"/>
          <w:marRight w:val="0"/>
          <w:marTop w:val="0"/>
          <w:marBottom w:val="0"/>
          <w:divBdr>
            <w:top w:val="none" w:sz="0" w:space="0" w:color="auto"/>
            <w:left w:val="none" w:sz="0" w:space="0" w:color="auto"/>
            <w:bottom w:val="none" w:sz="0" w:space="0" w:color="auto"/>
            <w:right w:val="none" w:sz="0" w:space="0" w:color="auto"/>
          </w:divBdr>
        </w:div>
        <w:div w:id="1131897723">
          <w:marLeft w:val="480"/>
          <w:marRight w:val="0"/>
          <w:marTop w:val="0"/>
          <w:marBottom w:val="0"/>
          <w:divBdr>
            <w:top w:val="none" w:sz="0" w:space="0" w:color="auto"/>
            <w:left w:val="none" w:sz="0" w:space="0" w:color="auto"/>
            <w:bottom w:val="none" w:sz="0" w:space="0" w:color="auto"/>
            <w:right w:val="none" w:sz="0" w:space="0" w:color="auto"/>
          </w:divBdr>
        </w:div>
        <w:div w:id="2047565308">
          <w:marLeft w:val="480"/>
          <w:marRight w:val="0"/>
          <w:marTop w:val="0"/>
          <w:marBottom w:val="0"/>
          <w:divBdr>
            <w:top w:val="none" w:sz="0" w:space="0" w:color="auto"/>
            <w:left w:val="none" w:sz="0" w:space="0" w:color="auto"/>
            <w:bottom w:val="none" w:sz="0" w:space="0" w:color="auto"/>
            <w:right w:val="none" w:sz="0" w:space="0" w:color="auto"/>
          </w:divBdr>
        </w:div>
        <w:div w:id="983702207">
          <w:marLeft w:val="480"/>
          <w:marRight w:val="0"/>
          <w:marTop w:val="0"/>
          <w:marBottom w:val="0"/>
          <w:divBdr>
            <w:top w:val="none" w:sz="0" w:space="0" w:color="auto"/>
            <w:left w:val="none" w:sz="0" w:space="0" w:color="auto"/>
            <w:bottom w:val="none" w:sz="0" w:space="0" w:color="auto"/>
            <w:right w:val="none" w:sz="0" w:space="0" w:color="auto"/>
          </w:divBdr>
        </w:div>
        <w:div w:id="320887374">
          <w:marLeft w:val="480"/>
          <w:marRight w:val="0"/>
          <w:marTop w:val="0"/>
          <w:marBottom w:val="0"/>
          <w:divBdr>
            <w:top w:val="none" w:sz="0" w:space="0" w:color="auto"/>
            <w:left w:val="none" w:sz="0" w:space="0" w:color="auto"/>
            <w:bottom w:val="none" w:sz="0" w:space="0" w:color="auto"/>
            <w:right w:val="none" w:sz="0" w:space="0" w:color="auto"/>
          </w:divBdr>
        </w:div>
        <w:div w:id="274287274">
          <w:marLeft w:val="480"/>
          <w:marRight w:val="0"/>
          <w:marTop w:val="0"/>
          <w:marBottom w:val="0"/>
          <w:divBdr>
            <w:top w:val="none" w:sz="0" w:space="0" w:color="auto"/>
            <w:left w:val="none" w:sz="0" w:space="0" w:color="auto"/>
            <w:bottom w:val="none" w:sz="0" w:space="0" w:color="auto"/>
            <w:right w:val="none" w:sz="0" w:space="0" w:color="auto"/>
          </w:divBdr>
        </w:div>
        <w:div w:id="1970084679">
          <w:marLeft w:val="480"/>
          <w:marRight w:val="0"/>
          <w:marTop w:val="0"/>
          <w:marBottom w:val="0"/>
          <w:divBdr>
            <w:top w:val="none" w:sz="0" w:space="0" w:color="auto"/>
            <w:left w:val="none" w:sz="0" w:space="0" w:color="auto"/>
            <w:bottom w:val="none" w:sz="0" w:space="0" w:color="auto"/>
            <w:right w:val="none" w:sz="0" w:space="0" w:color="auto"/>
          </w:divBdr>
        </w:div>
        <w:div w:id="1892108308">
          <w:marLeft w:val="480"/>
          <w:marRight w:val="0"/>
          <w:marTop w:val="0"/>
          <w:marBottom w:val="0"/>
          <w:divBdr>
            <w:top w:val="none" w:sz="0" w:space="0" w:color="auto"/>
            <w:left w:val="none" w:sz="0" w:space="0" w:color="auto"/>
            <w:bottom w:val="none" w:sz="0" w:space="0" w:color="auto"/>
            <w:right w:val="none" w:sz="0" w:space="0" w:color="auto"/>
          </w:divBdr>
        </w:div>
        <w:div w:id="997614935">
          <w:marLeft w:val="480"/>
          <w:marRight w:val="0"/>
          <w:marTop w:val="0"/>
          <w:marBottom w:val="0"/>
          <w:divBdr>
            <w:top w:val="none" w:sz="0" w:space="0" w:color="auto"/>
            <w:left w:val="none" w:sz="0" w:space="0" w:color="auto"/>
            <w:bottom w:val="none" w:sz="0" w:space="0" w:color="auto"/>
            <w:right w:val="none" w:sz="0" w:space="0" w:color="auto"/>
          </w:divBdr>
        </w:div>
        <w:div w:id="1588925217">
          <w:marLeft w:val="480"/>
          <w:marRight w:val="0"/>
          <w:marTop w:val="0"/>
          <w:marBottom w:val="0"/>
          <w:divBdr>
            <w:top w:val="none" w:sz="0" w:space="0" w:color="auto"/>
            <w:left w:val="none" w:sz="0" w:space="0" w:color="auto"/>
            <w:bottom w:val="none" w:sz="0" w:space="0" w:color="auto"/>
            <w:right w:val="none" w:sz="0" w:space="0" w:color="auto"/>
          </w:divBdr>
        </w:div>
        <w:div w:id="1604148003">
          <w:marLeft w:val="480"/>
          <w:marRight w:val="0"/>
          <w:marTop w:val="0"/>
          <w:marBottom w:val="0"/>
          <w:divBdr>
            <w:top w:val="none" w:sz="0" w:space="0" w:color="auto"/>
            <w:left w:val="none" w:sz="0" w:space="0" w:color="auto"/>
            <w:bottom w:val="none" w:sz="0" w:space="0" w:color="auto"/>
            <w:right w:val="none" w:sz="0" w:space="0" w:color="auto"/>
          </w:divBdr>
        </w:div>
        <w:div w:id="2021816422">
          <w:marLeft w:val="480"/>
          <w:marRight w:val="0"/>
          <w:marTop w:val="0"/>
          <w:marBottom w:val="0"/>
          <w:divBdr>
            <w:top w:val="none" w:sz="0" w:space="0" w:color="auto"/>
            <w:left w:val="none" w:sz="0" w:space="0" w:color="auto"/>
            <w:bottom w:val="none" w:sz="0" w:space="0" w:color="auto"/>
            <w:right w:val="none" w:sz="0" w:space="0" w:color="auto"/>
          </w:divBdr>
        </w:div>
        <w:div w:id="106436200">
          <w:marLeft w:val="480"/>
          <w:marRight w:val="0"/>
          <w:marTop w:val="0"/>
          <w:marBottom w:val="0"/>
          <w:divBdr>
            <w:top w:val="none" w:sz="0" w:space="0" w:color="auto"/>
            <w:left w:val="none" w:sz="0" w:space="0" w:color="auto"/>
            <w:bottom w:val="none" w:sz="0" w:space="0" w:color="auto"/>
            <w:right w:val="none" w:sz="0" w:space="0" w:color="auto"/>
          </w:divBdr>
        </w:div>
        <w:div w:id="758215456">
          <w:marLeft w:val="480"/>
          <w:marRight w:val="0"/>
          <w:marTop w:val="0"/>
          <w:marBottom w:val="0"/>
          <w:divBdr>
            <w:top w:val="none" w:sz="0" w:space="0" w:color="auto"/>
            <w:left w:val="none" w:sz="0" w:space="0" w:color="auto"/>
            <w:bottom w:val="none" w:sz="0" w:space="0" w:color="auto"/>
            <w:right w:val="none" w:sz="0" w:space="0" w:color="auto"/>
          </w:divBdr>
        </w:div>
        <w:div w:id="1016611528">
          <w:marLeft w:val="480"/>
          <w:marRight w:val="0"/>
          <w:marTop w:val="0"/>
          <w:marBottom w:val="0"/>
          <w:divBdr>
            <w:top w:val="none" w:sz="0" w:space="0" w:color="auto"/>
            <w:left w:val="none" w:sz="0" w:space="0" w:color="auto"/>
            <w:bottom w:val="none" w:sz="0" w:space="0" w:color="auto"/>
            <w:right w:val="none" w:sz="0" w:space="0" w:color="auto"/>
          </w:divBdr>
        </w:div>
        <w:div w:id="544566404">
          <w:marLeft w:val="480"/>
          <w:marRight w:val="0"/>
          <w:marTop w:val="0"/>
          <w:marBottom w:val="0"/>
          <w:divBdr>
            <w:top w:val="none" w:sz="0" w:space="0" w:color="auto"/>
            <w:left w:val="none" w:sz="0" w:space="0" w:color="auto"/>
            <w:bottom w:val="none" w:sz="0" w:space="0" w:color="auto"/>
            <w:right w:val="none" w:sz="0" w:space="0" w:color="auto"/>
          </w:divBdr>
        </w:div>
        <w:div w:id="595750599">
          <w:marLeft w:val="480"/>
          <w:marRight w:val="0"/>
          <w:marTop w:val="0"/>
          <w:marBottom w:val="0"/>
          <w:divBdr>
            <w:top w:val="none" w:sz="0" w:space="0" w:color="auto"/>
            <w:left w:val="none" w:sz="0" w:space="0" w:color="auto"/>
            <w:bottom w:val="none" w:sz="0" w:space="0" w:color="auto"/>
            <w:right w:val="none" w:sz="0" w:space="0" w:color="auto"/>
          </w:divBdr>
        </w:div>
        <w:div w:id="1607469149">
          <w:marLeft w:val="480"/>
          <w:marRight w:val="0"/>
          <w:marTop w:val="0"/>
          <w:marBottom w:val="0"/>
          <w:divBdr>
            <w:top w:val="none" w:sz="0" w:space="0" w:color="auto"/>
            <w:left w:val="none" w:sz="0" w:space="0" w:color="auto"/>
            <w:bottom w:val="none" w:sz="0" w:space="0" w:color="auto"/>
            <w:right w:val="none" w:sz="0" w:space="0" w:color="auto"/>
          </w:divBdr>
        </w:div>
        <w:div w:id="1743213213">
          <w:marLeft w:val="480"/>
          <w:marRight w:val="0"/>
          <w:marTop w:val="0"/>
          <w:marBottom w:val="0"/>
          <w:divBdr>
            <w:top w:val="none" w:sz="0" w:space="0" w:color="auto"/>
            <w:left w:val="none" w:sz="0" w:space="0" w:color="auto"/>
            <w:bottom w:val="none" w:sz="0" w:space="0" w:color="auto"/>
            <w:right w:val="none" w:sz="0" w:space="0" w:color="auto"/>
          </w:divBdr>
        </w:div>
        <w:div w:id="1620410344">
          <w:marLeft w:val="480"/>
          <w:marRight w:val="0"/>
          <w:marTop w:val="0"/>
          <w:marBottom w:val="0"/>
          <w:divBdr>
            <w:top w:val="none" w:sz="0" w:space="0" w:color="auto"/>
            <w:left w:val="none" w:sz="0" w:space="0" w:color="auto"/>
            <w:bottom w:val="none" w:sz="0" w:space="0" w:color="auto"/>
            <w:right w:val="none" w:sz="0" w:space="0" w:color="auto"/>
          </w:divBdr>
        </w:div>
        <w:div w:id="265507013">
          <w:marLeft w:val="480"/>
          <w:marRight w:val="0"/>
          <w:marTop w:val="0"/>
          <w:marBottom w:val="0"/>
          <w:divBdr>
            <w:top w:val="none" w:sz="0" w:space="0" w:color="auto"/>
            <w:left w:val="none" w:sz="0" w:space="0" w:color="auto"/>
            <w:bottom w:val="none" w:sz="0" w:space="0" w:color="auto"/>
            <w:right w:val="none" w:sz="0" w:space="0" w:color="auto"/>
          </w:divBdr>
        </w:div>
        <w:div w:id="833645677">
          <w:marLeft w:val="480"/>
          <w:marRight w:val="0"/>
          <w:marTop w:val="0"/>
          <w:marBottom w:val="0"/>
          <w:divBdr>
            <w:top w:val="none" w:sz="0" w:space="0" w:color="auto"/>
            <w:left w:val="none" w:sz="0" w:space="0" w:color="auto"/>
            <w:bottom w:val="none" w:sz="0" w:space="0" w:color="auto"/>
            <w:right w:val="none" w:sz="0" w:space="0" w:color="auto"/>
          </w:divBdr>
        </w:div>
        <w:div w:id="862204060">
          <w:marLeft w:val="480"/>
          <w:marRight w:val="0"/>
          <w:marTop w:val="0"/>
          <w:marBottom w:val="0"/>
          <w:divBdr>
            <w:top w:val="none" w:sz="0" w:space="0" w:color="auto"/>
            <w:left w:val="none" w:sz="0" w:space="0" w:color="auto"/>
            <w:bottom w:val="none" w:sz="0" w:space="0" w:color="auto"/>
            <w:right w:val="none" w:sz="0" w:space="0" w:color="auto"/>
          </w:divBdr>
        </w:div>
        <w:div w:id="1549682371">
          <w:marLeft w:val="480"/>
          <w:marRight w:val="0"/>
          <w:marTop w:val="0"/>
          <w:marBottom w:val="0"/>
          <w:divBdr>
            <w:top w:val="none" w:sz="0" w:space="0" w:color="auto"/>
            <w:left w:val="none" w:sz="0" w:space="0" w:color="auto"/>
            <w:bottom w:val="none" w:sz="0" w:space="0" w:color="auto"/>
            <w:right w:val="none" w:sz="0" w:space="0" w:color="auto"/>
          </w:divBdr>
        </w:div>
        <w:div w:id="1269853460">
          <w:marLeft w:val="480"/>
          <w:marRight w:val="0"/>
          <w:marTop w:val="0"/>
          <w:marBottom w:val="0"/>
          <w:divBdr>
            <w:top w:val="none" w:sz="0" w:space="0" w:color="auto"/>
            <w:left w:val="none" w:sz="0" w:space="0" w:color="auto"/>
            <w:bottom w:val="none" w:sz="0" w:space="0" w:color="auto"/>
            <w:right w:val="none" w:sz="0" w:space="0" w:color="auto"/>
          </w:divBdr>
        </w:div>
        <w:div w:id="792095798">
          <w:marLeft w:val="480"/>
          <w:marRight w:val="0"/>
          <w:marTop w:val="0"/>
          <w:marBottom w:val="0"/>
          <w:divBdr>
            <w:top w:val="none" w:sz="0" w:space="0" w:color="auto"/>
            <w:left w:val="none" w:sz="0" w:space="0" w:color="auto"/>
            <w:bottom w:val="none" w:sz="0" w:space="0" w:color="auto"/>
            <w:right w:val="none" w:sz="0" w:space="0" w:color="auto"/>
          </w:divBdr>
        </w:div>
        <w:div w:id="1873030819">
          <w:marLeft w:val="480"/>
          <w:marRight w:val="0"/>
          <w:marTop w:val="0"/>
          <w:marBottom w:val="0"/>
          <w:divBdr>
            <w:top w:val="none" w:sz="0" w:space="0" w:color="auto"/>
            <w:left w:val="none" w:sz="0" w:space="0" w:color="auto"/>
            <w:bottom w:val="none" w:sz="0" w:space="0" w:color="auto"/>
            <w:right w:val="none" w:sz="0" w:space="0" w:color="auto"/>
          </w:divBdr>
        </w:div>
        <w:div w:id="684676291">
          <w:marLeft w:val="480"/>
          <w:marRight w:val="0"/>
          <w:marTop w:val="0"/>
          <w:marBottom w:val="0"/>
          <w:divBdr>
            <w:top w:val="none" w:sz="0" w:space="0" w:color="auto"/>
            <w:left w:val="none" w:sz="0" w:space="0" w:color="auto"/>
            <w:bottom w:val="none" w:sz="0" w:space="0" w:color="auto"/>
            <w:right w:val="none" w:sz="0" w:space="0" w:color="auto"/>
          </w:divBdr>
        </w:div>
        <w:div w:id="1797873254">
          <w:marLeft w:val="480"/>
          <w:marRight w:val="0"/>
          <w:marTop w:val="0"/>
          <w:marBottom w:val="0"/>
          <w:divBdr>
            <w:top w:val="none" w:sz="0" w:space="0" w:color="auto"/>
            <w:left w:val="none" w:sz="0" w:space="0" w:color="auto"/>
            <w:bottom w:val="none" w:sz="0" w:space="0" w:color="auto"/>
            <w:right w:val="none" w:sz="0" w:space="0" w:color="auto"/>
          </w:divBdr>
        </w:div>
        <w:div w:id="280961604">
          <w:marLeft w:val="480"/>
          <w:marRight w:val="0"/>
          <w:marTop w:val="0"/>
          <w:marBottom w:val="0"/>
          <w:divBdr>
            <w:top w:val="none" w:sz="0" w:space="0" w:color="auto"/>
            <w:left w:val="none" w:sz="0" w:space="0" w:color="auto"/>
            <w:bottom w:val="none" w:sz="0" w:space="0" w:color="auto"/>
            <w:right w:val="none" w:sz="0" w:space="0" w:color="auto"/>
          </w:divBdr>
        </w:div>
        <w:div w:id="536117014">
          <w:marLeft w:val="480"/>
          <w:marRight w:val="0"/>
          <w:marTop w:val="0"/>
          <w:marBottom w:val="0"/>
          <w:divBdr>
            <w:top w:val="none" w:sz="0" w:space="0" w:color="auto"/>
            <w:left w:val="none" w:sz="0" w:space="0" w:color="auto"/>
            <w:bottom w:val="none" w:sz="0" w:space="0" w:color="auto"/>
            <w:right w:val="none" w:sz="0" w:space="0" w:color="auto"/>
          </w:divBdr>
        </w:div>
      </w:divsChild>
    </w:div>
    <w:div w:id="317391730">
      <w:bodyDiv w:val="1"/>
      <w:marLeft w:val="0"/>
      <w:marRight w:val="0"/>
      <w:marTop w:val="0"/>
      <w:marBottom w:val="0"/>
      <w:divBdr>
        <w:top w:val="none" w:sz="0" w:space="0" w:color="auto"/>
        <w:left w:val="none" w:sz="0" w:space="0" w:color="auto"/>
        <w:bottom w:val="none" w:sz="0" w:space="0" w:color="auto"/>
        <w:right w:val="none" w:sz="0" w:space="0" w:color="auto"/>
      </w:divBdr>
      <w:divsChild>
        <w:div w:id="31346643">
          <w:marLeft w:val="480"/>
          <w:marRight w:val="0"/>
          <w:marTop w:val="0"/>
          <w:marBottom w:val="0"/>
          <w:divBdr>
            <w:top w:val="none" w:sz="0" w:space="0" w:color="auto"/>
            <w:left w:val="none" w:sz="0" w:space="0" w:color="auto"/>
            <w:bottom w:val="none" w:sz="0" w:space="0" w:color="auto"/>
            <w:right w:val="none" w:sz="0" w:space="0" w:color="auto"/>
          </w:divBdr>
        </w:div>
        <w:div w:id="64763219">
          <w:marLeft w:val="480"/>
          <w:marRight w:val="0"/>
          <w:marTop w:val="0"/>
          <w:marBottom w:val="0"/>
          <w:divBdr>
            <w:top w:val="none" w:sz="0" w:space="0" w:color="auto"/>
            <w:left w:val="none" w:sz="0" w:space="0" w:color="auto"/>
            <w:bottom w:val="none" w:sz="0" w:space="0" w:color="auto"/>
            <w:right w:val="none" w:sz="0" w:space="0" w:color="auto"/>
          </w:divBdr>
        </w:div>
        <w:div w:id="127357154">
          <w:marLeft w:val="480"/>
          <w:marRight w:val="0"/>
          <w:marTop w:val="0"/>
          <w:marBottom w:val="0"/>
          <w:divBdr>
            <w:top w:val="none" w:sz="0" w:space="0" w:color="auto"/>
            <w:left w:val="none" w:sz="0" w:space="0" w:color="auto"/>
            <w:bottom w:val="none" w:sz="0" w:space="0" w:color="auto"/>
            <w:right w:val="none" w:sz="0" w:space="0" w:color="auto"/>
          </w:divBdr>
        </w:div>
        <w:div w:id="216403075">
          <w:marLeft w:val="480"/>
          <w:marRight w:val="0"/>
          <w:marTop w:val="0"/>
          <w:marBottom w:val="0"/>
          <w:divBdr>
            <w:top w:val="none" w:sz="0" w:space="0" w:color="auto"/>
            <w:left w:val="none" w:sz="0" w:space="0" w:color="auto"/>
            <w:bottom w:val="none" w:sz="0" w:space="0" w:color="auto"/>
            <w:right w:val="none" w:sz="0" w:space="0" w:color="auto"/>
          </w:divBdr>
        </w:div>
        <w:div w:id="285546408">
          <w:marLeft w:val="480"/>
          <w:marRight w:val="0"/>
          <w:marTop w:val="0"/>
          <w:marBottom w:val="0"/>
          <w:divBdr>
            <w:top w:val="none" w:sz="0" w:space="0" w:color="auto"/>
            <w:left w:val="none" w:sz="0" w:space="0" w:color="auto"/>
            <w:bottom w:val="none" w:sz="0" w:space="0" w:color="auto"/>
            <w:right w:val="none" w:sz="0" w:space="0" w:color="auto"/>
          </w:divBdr>
        </w:div>
        <w:div w:id="292059689">
          <w:marLeft w:val="480"/>
          <w:marRight w:val="0"/>
          <w:marTop w:val="0"/>
          <w:marBottom w:val="0"/>
          <w:divBdr>
            <w:top w:val="none" w:sz="0" w:space="0" w:color="auto"/>
            <w:left w:val="none" w:sz="0" w:space="0" w:color="auto"/>
            <w:bottom w:val="none" w:sz="0" w:space="0" w:color="auto"/>
            <w:right w:val="none" w:sz="0" w:space="0" w:color="auto"/>
          </w:divBdr>
        </w:div>
        <w:div w:id="325479767">
          <w:marLeft w:val="480"/>
          <w:marRight w:val="0"/>
          <w:marTop w:val="0"/>
          <w:marBottom w:val="0"/>
          <w:divBdr>
            <w:top w:val="none" w:sz="0" w:space="0" w:color="auto"/>
            <w:left w:val="none" w:sz="0" w:space="0" w:color="auto"/>
            <w:bottom w:val="none" w:sz="0" w:space="0" w:color="auto"/>
            <w:right w:val="none" w:sz="0" w:space="0" w:color="auto"/>
          </w:divBdr>
        </w:div>
        <w:div w:id="353699141">
          <w:marLeft w:val="480"/>
          <w:marRight w:val="0"/>
          <w:marTop w:val="0"/>
          <w:marBottom w:val="0"/>
          <w:divBdr>
            <w:top w:val="none" w:sz="0" w:space="0" w:color="auto"/>
            <w:left w:val="none" w:sz="0" w:space="0" w:color="auto"/>
            <w:bottom w:val="none" w:sz="0" w:space="0" w:color="auto"/>
            <w:right w:val="none" w:sz="0" w:space="0" w:color="auto"/>
          </w:divBdr>
        </w:div>
        <w:div w:id="354306630">
          <w:marLeft w:val="480"/>
          <w:marRight w:val="0"/>
          <w:marTop w:val="0"/>
          <w:marBottom w:val="0"/>
          <w:divBdr>
            <w:top w:val="none" w:sz="0" w:space="0" w:color="auto"/>
            <w:left w:val="none" w:sz="0" w:space="0" w:color="auto"/>
            <w:bottom w:val="none" w:sz="0" w:space="0" w:color="auto"/>
            <w:right w:val="none" w:sz="0" w:space="0" w:color="auto"/>
          </w:divBdr>
        </w:div>
        <w:div w:id="462815997">
          <w:marLeft w:val="480"/>
          <w:marRight w:val="0"/>
          <w:marTop w:val="0"/>
          <w:marBottom w:val="0"/>
          <w:divBdr>
            <w:top w:val="none" w:sz="0" w:space="0" w:color="auto"/>
            <w:left w:val="none" w:sz="0" w:space="0" w:color="auto"/>
            <w:bottom w:val="none" w:sz="0" w:space="0" w:color="auto"/>
            <w:right w:val="none" w:sz="0" w:space="0" w:color="auto"/>
          </w:divBdr>
        </w:div>
        <w:div w:id="528375612">
          <w:marLeft w:val="480"/>
          <w:marRight w:val="0"/>
          <w:marTop w:val="0"/>
          <w:marBottom w:val="0"/>
          <w:divBdr>
            <w:top w:val="none" w:sz="0" w:space="0" w:color="auto"/>
            <w:left w:val="none" w:sz="0" w:space="0" w:color="auto"/>
            <w:bottom w:val="none" w:sz="0" w:space="0" w:color="auto"/>
            <w:right w:val="none" w:sz="0" w:space="0" w:color="auto"/>
          </w:divBdr>
        </w:div>
        <w:div w:id="532042595">
          <w:marLeft w:val="480"/>
          <w:marRight w:val="0"/>
          <w:marTop w:val="0"/>
          <w:marBottom w:val="0"/>
          <w:divBdr>
            <w:top w:val="none" w:sz="0" w:space="0" w:color="auto"/>
            <w:left w:val="none" w:sz="0" w:space="0" w:color="auto"/>
            <w:bottom w:val="none" w:sz="0" w:space="0" w:color="auto"/>
            <w:right w:val="none" w:sz="0" w:space="0" w:color="auto"/>
          </w:divBdr>
        </w:div>
        <w:div w:id="543566201">
          <w:marLeft w:val="480"/>
          <w:marRight w:val="0"/>
          <w:marTop w:val="0"/>
          <w:marBottom w:val="0"/>
          <w:divBdr>
            <w:top w:val="none" w:sz="0" w:space="0" w:color="auto"/>
            <w:left w:val="none" w:sz="0" w:space="0" w:color="auto"/>
            <w:bottom w:val="none" w:sz="0" w:space="0" w:color="auto"/>
            <w:right w:val="none" w:sz="0" w:space="0" w:color="auto"/>
          </w:divBdr>
        </w:div>
        <w:div w:id="610867427">
          <w:marLeft w:val="480"/>
          <w:marRight w:val="0"/>
          <w:marTop w:val="0"/>
          <w:marBottom w:val="0"/>
          <w:divBdr>
            <w:top w:val="none" w:sz="0" w:space="0" w:color="auto"/>
            <w:left w:val="none" w:sz="0" w:space="0" w:color="auto"/>
            <w:bottom w:val="none" w:sz="0" w:space="0" w:color="auto"/>
            <w:right w:val="none" w:sz="0" w:space="0" w:color="auto"/>
          </w:divBdr>
        </w:div>
        <w:div w:id="639772636">
          <w:marLeft w:val="480"/>
          <w:marRight w:val="0"/>
          <w:marTop w:val="0"/>
          <w:marBottom w:val="0"/>
          <w:divBdr>
            <w:top w:val="none" w:sz="0" w:space="0" w:color="auto"/>
            <w:left w:val="none" w:sz="0" w:space="0" w:color="auto"/>
            <w:bottom w:val="none" w:sz="0" w:space="0" w:color="auto"/>
            <w:right w:val="none" w:sz="0" w:space="0" w:color="auto"/>
          </w:divBdr>
        </w:div>
        <w:div w:id="692003606">
          <w:marLeft w:val="480"/>
          <w:marRight w:val="0"/>
          <w:marTop w:val="0"/>
          <w:marBottom w:val="0"/>
          <w:divBdr>
            <w:top w:val="none" w:sz="0" w:space="0" w:color="auto"/>
            <w:left w:val="none" w:sz="0" w:space="0" w:color="auto"/>
            <w:bottom w:val="none" w:sz="0" w:space="0" w:color="auto"/>
            <w:right w:val="none" w:sz="0" w:space="0" w:color="auto"/>
          </w:divBdr>
        </w:div>
        <w:div w:id="692078037">
          <w:marLeft w:val="480"/>
          <w:marRight w:val="0"/>
          <w:marTop w:val="0"/>
          <w:marBottom w:val="0"/>
          <w:divBdr>
            <w:top w:val="none" w:sz="0" w:space="0" w:color="auto"/>
            <w:left w:val="none" w:sz="0" w:space="0" w:color="auto"/>
            <w:bottom w:val="none" w:sz="0" w:space="0" w:color="auto"/>
            <w:right w:val="none" w:sz="0" w:space="0" w:color="auto"/>
          </w:divBdr>
        </w:div>
        <w:div w:id="721367577">
          <w:marLeft w:val="480"/>
          <w:marRight w:val="0"/>
          <w:marTop w:val="0"/>
          <w:marBottom w:val="0"/>
          <w:divBdr>
            <w:top w:val="none" w:sz="0" w:space="0" w:color="auto"/>
            <w:left w:val="none" w:sz="0" w:space="0" w:color="auto"/>
            <w:bottom w:val="none" w:sz="0" w:space="0" w:color="auto"/>
            <w:right w:val="none" w:sz="0" w:space="0" w:color="auto"/>
          </w:divBdr>
        </w:div>
        <w:div w:id="747339432">
          <w:marLeft w:val="480"/>
          <w:marRight w:val="0"/>
          <w:marTop w:val="0"/>
          <w:marBottom w:val="0"/>
          <w:divBdr>
            <w:top w:val="none" w:sz="0" w:space="0" w:color="auto"/>
            <w:left w:val="none" w:sz="0" w:space="0" w:color="auto"/>
            <w:bottom w:val="none" w:sz="0" w:space="0" w:color="auto"/>
            <w:right w:val="none" w:sz="0" w:space="0" w:color="auto"/>
          </w:divBdr>
        </w:div>
        <w:div w:id="769203727">
          <w:marLeft w:val="480"/>
          <w:marRight w:val="0"/>
          <w:marTop w:val="0"/>
          <w:marBottom w:val="0"/>
          <w:divBdr>
            <w:top w:val="none" w:sz="0" w:space="0" w:color="auto"/>
            <w:left w:val="none" w:sz="0" w:space="0" w:color="auto"/>
            <w:bottom w:val="none" w:sz="0" w:space="0" w:color="auto"/>
            <w:right w:val="none" w:sz="0" w:space="0" w:color="auto"/>
          </w:divBdr>
        </w:div>
        <w:div w:id="785999208">
          <w:marLeft w:val="480"/>
          <w:marRight w:val="0"/>
          <w:marTop w:val="0"/>
          <w:marBottom w:val="0"/>
          <w:divBdr>
            <w:top w:val="none" w:sz="0" w:space="0" w:color="auto"/>
            <w:left w:val="none" w:sz="0" w:space="0" w:color="auto"/>
            <w:bottom w:val="none" w:sz="0" w:space="0" w:color="auto"/>
            <w:right w:val="none" w:sz="0" w:space="0" w:color="auto"/>
          </w:divBdr>
        </w:div>
        <w:div w:id="837692124">
          <w:marLeft w:val="480"/>
          <w:marRight w:val="0"/>
          <w:marTop w:val="0"/>
          <w:marBottom w:val="0"/>
          <w:divBdr>
            <w:top w:val="none" w:sz="0" w:space="0" w:color="auto"/>
            <w:left w:val="none" w:sz="0" w:space="0" w:color="auto"/>
            <w:bottom w:val="none" w:sz="0" w:space="0" w:color="auto"/>
            <w:right w:val="none" w:sz="0" w:space="0" w:color="auto"/>
          </w:divBdr>
        </w:div>
        <w:div w:id="995373821">
          <w:marLeft w:val="480"/>
          <w:marRight w:val="0"/>
          <w:marTop w:val="0"/>
          <w:marBottom w:val="0"/>
          <w:divBdr>
            <w:top w:val="none" w:sz="0" w:space="0" w:color="auto"/>
            <w:left w:val="none" w:sz="0" w:space="0" w:color="auto"/>
            <w:bottom w:val="none" w:sz="0" w:space="0" w:color="auto"/>
            <w:right w:val="none" w:sz="0" w:space="0" w:color="auto"/>
          </w:divBdr>
        </w:div>
        <w:div w:id="1020860532">
          <w:marLeft w:val="480"/>
          <w:marRight w:val="0"/>
          <w:marTop w:val="0"/>
          <w:marBottom w:val="0"/>
          <w:divBdr>
            <w:top w:val="none" w:sz="0" w:space="0" w:color="auto"/>
            <w:left w:val="none" w:sz="0" w:space="0" w:color="auto"/>
            <w:bottom w:val="none" w:sz="0" w:space="0" w:color="auto"/>
            <w:right w:val="none" w:sz="0" w:space="0" w:color="auto"/>
          </w:divBdr>
        </w:div>
        <w:div w:id="1027485358">
          <w:marLeft w:val="480"/>
          <w:marRight w:val="0"/>
          <w:marTop w:val="0"/>
          <w:marBottom w:val="0"/>
          <w:divBdr>
            <w:top w:val="none" w:sz="0" w:space="0" w:color="auto"/>
            <w:left w:val="none" w:sz="0" w:space="0" w:color="auto"/>
            <w:bottom w:val="none" w:sz="0" w:space="0" w:color="auto"/>
            <w:right w:val="none" w:sz="0" w:space="0" w:color="auto"/>
          </w:divBdr>
        </w:div>
        <w:div w:id="1042171847">
          <w:marLeft w:val="480"/>
          <w:marRight w:val="0"/>
          <w:marTop w:val="0"/>
          <w:marBottom w:val="0"/>
          <w:divBdr>
            <w:top w:val="none" w:sz="0" w:space="0" w:color="auto"/>
            <w:left w:val="none" w:sz="0" w:space="0" w:color="auto"/>
            <w:bottom w:val="none" w:sz="0" w:space="0" w:color="auto"/>
            <w:right w:val="none" w:sz="0" w:space="0" w:color="auto"/>
          </w:divBdr>
        </w:div>
        <w:div w:id="1057364254">
          <w:marLeft w:val="480"/>
          <w:marRight w:val="0"/>
          <w:marTop w:val="0"/>
          <w:marBottom w:val="0"/>
          <w:divBdr>
            <w:top w:val="none" w:sz="0" w:space="0" w:color="auto"/>
            <w:left w:val="none" w:sz="0" w:space="0" w:color="auto"/>
            <w:bottom w:val="none" w:sz="0" w:space="0" w:color="auto"/>
            <w:right w:val="none" w:sz="0" w:space="0" w:color="auto"/>
          </w:divBdr>
        </w:div>
        <w:div w:id="1242447879">
          <w:marLeft w:val="480"/>
          <w:marRight w:val="0"/>
          <w:marTop w:val="0"/>
          <w:marBottom w:val="0"/>
          <w:divBdr>
            <w:top w:val="none" w:sz="0" w:space="0" w:color="auto"/>
            <w:left w:val="none" w:sz="0" w:space="0" w:color="auto"/>
            <w:bottom w:val="none" w:sz="0" w:space="0" w:color="auto"/>
            <w:right w:val="none" w:sz="0" w:space="0" w:color="auto"/>
          </w:divBdr>
        </w:div>
        <w:div w:id="1282957643">
          <w:marLeft w:val="480"/>
          <w:marRight w:val="0"/>
          <w:marTop w:val="0"/>
          <w:marBottom w:val="0"/>
          <w:divBdr>
            <w:top w:val="none" w:sz="0" w:space="0" w:color="auto"/>
            <w:left w:val="none" w:sz="0" w:space="0" w:color="auto"/>
            <w:bottom w:val="none" w:sz="0" w:space="0" w:color="auto"/>
            <w:right w:val="none" w:sz="0" w:space="0" w:color="auto"/>
          </w:divBdr>
        </w:div>
        <w:div w:id="1353529194">
          <w:marLeft w:val="480"/>
          <w:marRight w:val="0"/>
          <w:marTop w:val="0"/>
          <w:marBottom w:val="0"/>
          <w:divBdr>
            <w:top w:val="none" w:sz="0" w:space="0" w:color="auto"/>
            <w:left w:val="none" w:sz="0" w:space="0" w:color="auto"/>
            <w:bottom w:val="none" w:sz="0" w:space="0" w:color="auto"/>
            <w:right w:val="none" w:sz="0" w:space="0" w:color="auto"/>
          </w:divBdr>
        </w:div>
        <w:div w:id="1370299524">
          <w:marLeft w:val="480"/>
          <w:marRight w:val="0"/>
          <w:marTop w:val="0"/>
          <w:marBottom w:val="0"/>
          <w:divBdr>
            <w:top w:val="none" w:sz="0" w:space="0" w:color="auto"/>
            <w:left w:val="none" w:sz="0" w:space="0" w:color="auto"/>
            <w:bottom w:val="none" w:sz="0" w:space="0" w:color="auto"/>
            <w:right w:val="none" w:sz="0" w:space="0" w:color="auto"/>
          </w:divBdr>
        </w:div>
        <w:div w:id="1412779142">
          <w:marLeft w:val="480"/>
          <w:marRight w:val="0"/>
          <w:marTop w:val="0"/>
          <w:marBottom w:val="0"/>
          <w:divBdr>
            <w:top w:val="none" w:sz="0" w:space="0" w:color="auto"/>
            <w:left w:val="none" w:sz="0" w:space="0" w:color="auto"/>
            <w:bottom w:val="none" w:sz="0" w:space="0" w:color="auto"/>
            <w:right w:val="none" w:sz="0" w:space="0" w:color="auto"/>
          </w:divBdr>
        </w:div>
        <w:div w:id="1414005991">
          <w:marLeft w:val="480"/>
          <w:marRight w:val="0"/>
          <w:marTop w:val="0"/>
          <w:marBottom w:val="0"/>
          <w:divBdr>
            <w:top w:val="none" w:sz="0" w:space="0" w:color="auto"/>
            <w:left w:val="none" w:sz="0" w:space="0" w:color="auto"/>
            <w:bottom w:val="none" w:sz="0" w:space="0" w:color="auto"/>
            <w:right w:val="none" w:sz="0" w:space="0" w:color="auto"/>
          </w:divBdr>
        </w:div>
        <w:div w:id="1443383274">
          <w:marLeft w:val="480"/>
          <w:marRight w:val="0"/>
          <w:marTop w:val="0"/>
          <w:marBottom w:val="0"/>
          <w:divBdr>
            <w:top w:val="none" w:sz="0" w:space="0" w:color="auto"/>
            <w:left w:val="none" w:sz="0" w:space="0" w:color="auto"/>
            <w:bottom w:val="none" w:sz="0" w:space="0" w:color="auto"/>
            <w:right w:val="none" w:sz="0" w:space="0" w:color="auto"/>
          </w:divBdr>
        </w:div>
        <w:div w:id="1522939100">
          <w:marLeft w:val="480"/>
          <w:marRight w:val="0"/>
          <w:marTop w:val="0"/>
          <w:marBottom w:val="0"/>
          <w:divBdr>
            <w:top w:val="none" w:sz="0" w:space="0" w:color="auto"/>
            <w:left w:val="none" w:sz="0" w:space="0" w:color="auto"/>
            <w:bottom w:val="none" w:sz="0" w:space="0" w:color="auto"/>
            <w:right w:val="none" w:sz="0" w:space="0" w:color="auto"/>
          </w:divBdr>
        </w:div>
        <w:div w:id="1559626029">
          <w:marLeft w:val="480"/>
          <w:marRight w:val="0"/>
          <w:marTop w:val="0"/>
          <w:marBottom w:val="0"/>
          <w:divBdr>
            <w:top w:val="none" w:sz="0" w:space="0" w:color="auto"/>
            <w:left w:val="none" w:sz="0" w:space="0" w:color="auto"/>
            <w:bottom w:val="none" w:sz="0" w:space="0" w:color="auto"/>
            <w:right w:val="none" w:sz="0" w:space="0" w:color="auto"/>
          </w:divBdr>
        </w:div>
        <w:div w:id="1693917800">
          <w:marLeft w:val="480"/>
          <w:marRight w:val="0"/>
          <w:marTop w:val="0"/>
          <w:marBottom w:val="0"/>
          <w:divBdr>
            <w:top w:val="none" w:sz="0" w:space="0" w:color="auto"/>
            <w:left w:val="none" w:sz="0" w:space="0" w:color="auto"/>
            <w:bottom w:val="none" w:sz="0" w:space="0" w:color="auto"/>
            <w:right w:val="none" w:sz="0" w:space="0" w:color="auto"/>
          </w:divBdr>
        </w:div>
        <w:div w:id="1746295192">
          <w:marLeft w:val="480"/>
          <w:marRight w:val="0"/>
          <w:marTop w:val="0"/>
          <w:marBottom w:val="0"/>
          <w:divBdr>
            <w:top w:val="none" w:sz="0" w:space="0" w:color="auto"/>
            <w:left w:val="none" w:sz="0" w:space="0" w:color="auto"/>
            <w:bottom w:val="none" w:sz="0" w:space="0" w:color="auto"/>
            <w:right w:val="none" w:sz="0" w:space="0" w:color="auto"/>
          </w:divBdr>
        </w:div>
        <w:div w:id="1752774698">
          <w:marLeft w:val="480"/>
          <w:marRight w:val="0"/>
          <w:marTop w:val="0"/>
          <w:marBottom w:val="0"/>
          <w:divBdr>
            <w:top w:val="none" w:sz="0" w:space="0" w:color="auto"/>
            <w:left w:val="none" w:sz="0" w:space="0" w:color="auto"/>
            <w:bottom w:val="none" w:sz="0" w:space="0" w:color="auto"/>
            <w:right w:val="none" w:sz="0" w:space="0" w:color="auto"/>
          </w:divBdr>
        </w:div>
        <w:div w:id="1755469062">
          <w:marLeft w:val="480"/>
          <w:marRight w:val="0"/>
          <w:marTop w:val="0"/>
          <w:marBottom w:val="0"/>
          <w:divBdr>
            <w:top w:val="none" w:sz="0" w:space="0" w:color="auto"/>
            <w:left w:val="none" w:sz="0" w:space="0" w:color="auto"/>
            <w:bottom w:val="none" w:sz="0" w:space="0" w:color="auto"/>
            <w:right w:val="none" w:sz="0" w:space="0" w:color="auto"/>
          </w:divBdr>
        </w:div>
        <w:div w:id="1777601341">
          <w:marLeft w:val="480"/>
          <w:marRight w:val="0"/>
          <w:marTop w:val="0"/>
          <w:marBottom w:val="0"/>
          <w:divBdr>
            <w:top w:val="none" w:sz="0" w:space="0" w:color="auto"/>
            <w:left w:val="none" w:sz="0" w:space="0" w:color="auto"/>
            <w:bottom w:val="none" w:sz="0" w:space="0" w:color="auto"/>
            <w:right w:val="none" w:sz="0" w:space="0" w:color="auto"/>
          </w:divBdr>
        </w:div>
        <w:div w:id="1893615465">
          <w:marLeft w:val="480"/>
          <w:marRight w:val="0"/>
          <w:marTop w:val="0"/>
          <w:marBottom w:val="0"/>
          <w:divBdr>
            <w:top w:val="none" w:sz="0" w:space="0" w:color="auto"/>
            <w:left w:val="none" w:sz="0" w:space="0" w:color="auto"/>
            <w:bottom w:val="none" w:sz="0" w:space="0" w:color="auto"/>
            <w:right w:val="none" w:sz="0" w:space="0" w:color="auto"/>
          </w:divBdr>
        </w:div>
        <w:div w:id="1895508585">
          <w:marLeft w:val="480"/>
          <w:marRight w:val="0"/>
          <w:marTop w:val="0"/>
          <w:marBottom w:val="0"/>
          <w:divBdr>
            <w:top w:val="none" w:sz="0" w:space="0" w:color="auto"/>
            <w:left w:val="none" w:sz="0" w:space="0" w:color="auto"/>
            <w:bottom w:val="none" w:sz="0" w:space="0" w:color="auto"/>
            <w:right w:val="none" w:sz="0" w:space="0" w:color="auto"/>
          </w:divBdr>
        </w:div>
        <w:div w:id="1898198806">
          <w:marLeft w:val="480"/>
          <w:marRight w:val="0"/>
          <w:marTop w:val="0"/>
          <w:marBottom w:val="0"/>
          <w:divBdr>
            <w:top w:val="none" w:sz="0" w:space="0" w:color="auto"/>
            <w:left w:val="none" w:sz="0" w:space="0" w:color="auto"/>
            <w:bottom w:val="none" w:sz="0" w:space="0" w:color="auto"/>
            <w:right w:val="none" w:sz="0" w:space="0" w:color="auto"/>
          </w:divBdr>
        </w:div>
        <w:div w:id="1915314465">
          <w:marLeft w:val="480"/>
          <w:marRight w:val="0"/>
          <w:marTop w:val="0"/>
          <w:marBottom w:val="0"/>
          <w:divBdr>
            <w:top w:val="none" w:sz="0" w:space="0" w:color="auto"/>
            <w:left w:val="none" w:sz="0" w:space="0" w:color="auto"/>
            <w:bottom w:val="none" w:sz="0" w:space="0" w:color="auto"/>
            <w:right w:val="none" w:sz="0" w:space="0" w:color="auto"/>
          </w:divBdr>
        </w:div>
        <w:div w:id="2010057802">
          <w:marLeft w:val="480"/>
          <w:marRight w:val="0"/>
          <w:marTop w:val="0"/>
          <w:marBottom w:val="0"/>
          <w:divBdr>
            <w:top w:val="none" w:sz="0" w:space="0" w:color="auto"/>
            <w:left w:val="none" w:sz="0" w:space="0" w:color="auto"/>
            <w:bottom w:val="none" w:sz="0" w:space="0" w:color="auto"/>
            <w:right w:val="none" w:sz="0" w:space="0" w:color="auto"/>
          </w:divBdr>
        </w:div>
      </w:divsChild>
    </w:div>
    <w:div w:id="317999785">
      <w:bodyDiv w:val="1"/>
      <w:marLeft w:val="0"/>
      <w:marRight w:val="0"/>
      <w:marTop w:val="0"/>
      <w:marBottom w:val="0"/>
      <w:divBdr>
        <w:top w:val="none" w:sz="0" w:space="0" w:color="auto"/>
        <w:left w:val="none" w:sz="0" w:space="0" w:color="auto"/>
        <w:bottom w:val="none" w:sz="0" w:space="0" w:color="auto"/>
        <w:right w:val="none" w:sz="0" w:space="0" w:color="auto"/>
      </w:divBdr>
    </w:div>
    <w:div w:id="322318252">
      <w:bodyDiv w:val="1"/>
      <w:marLeft w:val="0"/>
      <w:marRight w:val="0"/>
      <w:marTop w:val="0"/>
      <w:marBottom w:val="0"/>
      <w:divBdr>
        <w:top w:val="none" w:sz="0" w:space="0" w:color="auto"/>
        <w:left w:val="none" w:sz="0" w:space="0" w:color="auto"/>
        <w:bottom w:val="none" w:sz="0" w:space="0" w:color="auto"/>
        <w:right w:val="none" w:sz="0" w:space="0" w:color="auto"/>
      </w:divBdr>
      <w:divsChild>
        <w:div w:id="62997820">
          <w:marLeft w:val="480"/>
          <w:marRight w:val="0"/>
          <w:marTop w:val="0"/>
          <w:marBottom w:val="0"/>
          <w:divBdr>
            <w:top w:val="none" w:sz="0" w:space="0" w:color="auto"/>
            <w:left w:val="none" w:sz="0" w:space="0" w:color="auto"/>
            <w:bottom w:val="none" w:sz="0" w:space="0" w:color="auto"/>
            <w:right w:val="none" w:sz="0" w:space="0" w:color="auto"/>
          </w:divBdr>
        </w:div>
        <w:div w:id="102498577">
          <w:marLeft w:val="480"/>
          <w:marRight w:val="0"/>
          <w:marTop w:val="0"/>
          <w:marBottom w:val="0"/>
          <w:divBdr>
            <w:top w:val="none" w:sz="0" w:space="0" w:color="auto"/>
            <w:left w:val="none" w:sz="0" w:space="0" w:color="auto"/>
            <w:bottom w:val="none" w:sz="0" w:space="0" w:color="auto"/>
            <w:right w:val="none" w:sz="0" w:space="0" w:color="auto"/>
          </w:divBdr>
        </w:div>
        <w:div w:id="167253717">
          <w:marLeft w:val="480"/>
          <w:marRight w:val="0"/>
          <w:marTop w:val="0"/>
          <w:marBottom w:val="0"/>
          <w:divBdr>
            <w:top w:val="none" w:sz="0" w:space="0" w:color="auto"/>
            <w:left w:val="none" w:sz="0" w:space="0" w:color="auto"/>
            <w:bottom w:val="none" w:sz="0" w:space="0" w:color="auto"/>
            <w:right w:val="none" w:sz="0" w:space="0" w:color="auto"/>
          </w:divBdr>
        </w:div>
        <w:div w:id="280185219">
          <w:marLeft w:val="480"/>
          <w:marRight w:val="0"/>
          <w:marTop w:val="0"/>
          <w:marBottom w:val="0"/>
          <w:divBdr>
            <w:top w:val="none" w:sz="0" w:space="0" w:color="auto"/>
            <w:left w:val="none" w:sz="0" w:space="0" w:color="auto"/>
            <w:bottom w:val="none" w:sz="0" w:space="0" w:color="auto"/>
            <w:right w:val="none" w:sz="0" w:space="0" w:color="auto"/>
          </w:divBdr>
        </w:div>
        <w:div w:id="331445530">
          <w:marLeft w:val="480"/>
          <w:marRight w:val="0"/>
          <w:marTop w:val="0"/>
          <w:marBottom w:val="0"/>
          <w:divBdr>
            <w:top w:val="none" w:sz="0" w:space="0" w:color="auto"/>
            <w:left w:val="none" w:sz="0" w:space="0" w:color="auto"/>
            <w:bottom w:val="none" w:sz="0" w:space="0" w:color="auto"/>
            <w:right w:val="none" w:sz="0" w:space="0" w:color="auto"/>
          </w:divBdr>
        </w:div>
        <w:div w:id="363798973">
          <w:marLeft w:val="480"/>
          <w:marRight w:val="0"/>
          <w:marTop w:val="0"/>
          <w:marBottom w:val="0"/>
          <w:divBdr>
            <w:top w:val="none" w:sz="0" w:space="0" w:color="auto"/>
            <w:left w:val="none" w:sz="0" w:space="0" w:color="auto"/>
            <w:bottom w:val="none" w:sz="0" w:space="0" w:color="auto"/>
            <w:right w:val="none" w:sz="0" w:space="0" w:color="auto"/>
          </w:divBdr>
        </w:div>
        <w:div w:id="377366241">
          <w:marLeft w:val="480"/>
          <w:marRight w:val="0"/>
          <w:marTop w:val="0"/>
          <w:marBottom w:val="0"/>
          <w:divBdr>
            <w:top w:val="none" w:sz="0" w:space="0" w:color="auto"/>
            <w:left w:val="none" w:sz="0" w:space="0" w:color="auto"/>
            <w:bottom w:val="none" w:sz="0" w:space="0" w:color="auto"/>
            <w:right w:val="none" w:sz="0" w:space="0" w:color="auto"/>
          </w:divBdr>
        </w:div>
        <w:div w:id="492648672">
          <w:marLeft w:val="480"/>
          <w:marRight w:val="0"/>
          <w:marTop w:val="0"/>
          <w:marBottom w:val="0"/>
          <w:divBdr>
            <w:top w:val="none" w:sz="0" w:space="0" w:color="auto"/>
            <w:left w:val="none" w:sz="0" w:space="0" w:color="auto"/>
            <w:bottom w:val="none" w:sz="0" w:space="0" w:color="auto"/>
            <w:right w:val="none" w:sz="0" w:space="0" w:color="auto"/>
          </w:divBdr>
        </w:div>
        <w:div w:id="619340805">
          <w:marLeft w:val="480"/>
          <w:marRight w:val="0"/>
          <w:marTop w:val="0"/>
          <w:marBottom w:val="0"/>
          <w:divBdr>
            <w:top w:val="none" w:sz="0" w:space="0" w:color="auto"/>
            <w:left w:val="none" w:sz="0" w:space="0" w:color="auto"/>
            <w:bottom w:val="none" w:sz="0" w:space="0" w:color="auto"/>
            <w:right w:val="none" w:sz="0" w:space="0" w:color="auto"/>
          </w:divBdr>
        </w:div>
        <w:div w:id="629747975">
          <w:marLeft w:val="480"/>
          <w:marRight w:val="0"/>
          <w:marTop w:val="0"/>
          <w:marBottom w:val="0"/>
          <w:divBdr>
            <w:top w:val="none" w:sz="0" w:space="0" w:color="auto"/>
            <w:left w:val="none" w:sz="0" w:space="0" w:color="auto"/>
            <w:bottom w:val="none" w:sz="0" w:space="0" w:color="auto"/>
            <w:right w:val="none" w:sz="0" w:space="0" w:color="auto"/>
          </w:divBdr>
        </w:div>
        <w:div w:id="771049697">
          <w:marLeft w:val="480"/>
          <w:marRight w:val="0"/>
          <w:marTop w:val="0"/>
          <w:marBottom w:val="0"/>
          <w:divBdr>
            <w:top w:val="none" w:sz="0" w:space="0" w:color="auto"/>
            <w:left w:val="none" w:sz="0" w:space="0" w:color="auto"/>
            <w:bottom w:val="none" w:sz="0" w:space="0" w:color="auto"/>
            <w:right w:val="none" w:sz="0" w:space="0" w:color="auto"/>
          </w:divBdr>
        </w:div>
        <w:div w:id="778372003">
          <w:marLeft w:val="480"/>
          <w:marRight w:val="0"/>
          <w:marTop w:val="0"/>
          <w:marBottom w:val="0"/>
          <w:divBdr>
            <w:top w:val="none" w:sz="0" w:space="0" w:color="auto"/>
            <w:left w:val="none" w:sz="0" w:space="0" w:color="auto"/>
            <w:bottom w:val="none" w:sz="0" w:space="0" w:color="auto"/>
            <w:right w:val="none" w:sz="0" w:space="0" w:color="auto"/>
          </w:divBdr>
        </w:div>
        <w:div w:id="850073460">
          <w:marLeft w:val="480"/>
          <w:marRight w:val="0"/>
          <w:marTop w:val="0"/>
          <w:marBottom w:val="0"/>
          <w:divBdr>
            <w:top w:val="none" w:sz="0" w:space="0" w:color="auto"/>
            <w:left w:val="none" w:sz="0" w:space="0" w:color="auto"/>
            <w:bottom w:val="none" w:sz="0" w:space="0" w:color="auto"/>
            <w:right w:val="none" w:sz="0" w:space="0" w:color="auto"/>
          </w:divBdr>
        </w:div>
        <w:div w:id="1248660381">
          <w:marLeft w:val="480"/>
          <w:marRight w:val="0"/>
          <w:marTop w:val="0"/>
          <w:marBottom w:val="0"/>
          <w:divBdr>
            <w:top w:val="none" w:sz="0" w:space="0" w:color="auto"/>
            <w:left w:val="none" w:sz="0" w:space="0" w:color="auto"/>
            <w:bottom w:val="none" w:sz="0" w:space="0" w:color="auto"/>
            <w:right w:val="none" w:sz="0" w:space="0" w:color="auto"/>
          </w:divBdr>
        </w:div>
        <w:div w:id="1275747906">
          <w:marLeft w:val="480"/>
          <w:marRight w:val="0"/>
          <w:marTop w:val="0"/>
          <w:marBottom w:val="0"/>
          <w:divBdr>
            <w:top w:val="none" w:sz="0" w:space="0" w:color="auto"/>
            <w:left w:val="none" w:sz="0" w:space="0" w:color="auto"/>
            <w:bottom w:val="none" w:sz="0" w:space="0" w:color="auto"/>
            <w:right w:val="none" w:sz="0" w:space="0" w:color="auto"/>
          </w:divBdr>
        </w:div>
        <w:div w:id="1363441375">
          <w:marLeft w:val="480"/>
          <w:marRight w:val="0"/>
          <w:marTop w:val="0"/>
          <w:marBottom w:val="0"/>
          <w:divBdr>
            <w:top w:val="none" w:sz="0" w:space="0" w:color="auto"/>
            <w:left w:val="none" w:sz="0" w:space="0" w:color="auto"/>
            <w:bottom w:val="none" w:sz="0" w:space="0" w:color="auto"/>
            <w:right w:val="none" w:sz="0" w:space="0" w:color="auto"/>
          </w:divBdr>
        </w:div>
        <w:div w:id="1594244978">
          <w:marLeft w:val="480"/>
          <w:marRight w:val="0"/>
          <w:marTop w:val="0"/>
          <w:marBottom w:val="0"/>
          <w:divBdr>
            <w:top w:val="none" w:sz="0" w:space="0" w:color="auto"/>
            <w:left w:val="none" w:sz="0" w:space="0" w:color="auto"/>
            <w:bottom w:val="none" w:sz="0" w:space="0" w:color="auto"/>
            <w:right w:val="none" w:sz="0" w:space="0" w:color="auto"/>
          </w:divBdr>
        </w:div>
        <w:div w:id="1695185591">
          <w:marLeft w:val="480"/>
          <w:marRight w:val="0"/>
          <w:marTop w:val="0"/>
          <w:marBottom w:val="0"/>
          <w:divBdr>
            <w:top w:val="none" w:sz="0" w:space="0" w:color="auto"/>
            <w:left w:val="none" w:sz="0" w:space="0" w:color="auto"/>
            <w:bottom w:val="none" w:sz="0" w:space="0" w:color="auto"/>
            <w:right w:val="none" w:sz="0" w:space="0" w:color="auto"/>
          </w:divBdr>
        </w:div>
        <w:div w:id="1718116614">
          <w:marLeft w:val="480"/>
          <w:marRight w:val="0"/>
          <w:marTop w:val="0"/>
          <w:marBottom w:val="0"/>
          <w:divBdr>
            <w:top w:val="none" w:sz="0" w:space="0" w:color="auto"/>
            <w:left w:val="none" w:sz="0" w:space="0" w:color="auto"/>
            <w:bottom w:val="none" w:sz="0" w:space="0" w:color="auto"/>
            <w:right w:val="none" w:sz="0" w:space="0" w:color="auto"/>
          </w:divBdr>
        </w:div>
        <w:div w:id="1729380834">
          <w:marLeft w:val="480"/>
          <w:marRight w:val="0"/>
          <w:marTop w:val="0"/>
          <w:marBottom w:val="0"/>
          <w:divBdr>
            <w:top w:val="none" w:sz="0" w:space="0" w:color="auto"/>
            <w:left w:val="none" w:sz="0" w:space="0" w:color="auto"/>
            <w:bottom w:val="none" w:sz="0" w:space="0" w:color="auto"/>
            <w:right w:val="none" w:sz="0" w:space="0" w:color="auto"/>
          </w:divBdr>
        </w:div>
        <w:div w:id="1786777710">
          <w:marLeft w:val="480"/>
          <w:marRight w:val="0"/>
          <w:marTop w:val="0"/>
          <w:marBottom w:val="0"/>
          <w:divBdr>
            <w:top w:val="none" w:sz="0" w:space="0" w:color="auto"/>
            <w:left w:val="none" w:sz="0" w:space="0" w:color="auto"/>
            <w:bottom w:val="none" w:sz="0" w:space="0" w:color="auto"/>
            <w:right w:val="none" w:sz="0" w:space="0" w:color="auto"/>
          </w:divBdr>
        </w:div>
        <w:div w:id="1786919347">
          <w:marLeft w:val="480"/>
          <w:marRight w:val="0"/>
          <w:marTop w:val="0"/>
          <w:marBottom w:val="0"/>
          <w:divBdr>
            <w:top w:val="none" w:sz="0" w:space="0" w:color="auto"/>
            <w:left w:val="none" w:sz="0" w:space="0" w:color="auto"/>
            <w:bottom w:val="none" w:sz="0" w:space="0" w:color="auto"/>
            <w:right w:val="none" w:sz="0" w:space="0" w:color="auto"/>
          </w:divBdr>
        </w:div>
        <w:div w:id="1904755356">
          <w:marLeft w:val="480"/>
          <w:marRight w:val="0"/>
          <w:marTop w:val="0"/>
          <w:marBottom w:val="0"/>
          <w:divBdr>
            <w:top w:val="none" w:sz="0" w:space="0" w:color="auto"/>
            <w:left w:val="none" w:sz="0" w:space="0" w:color="auto"/>
            <w:bottom w:val="none" w:sz="0" w:space="0" w:color="auto"/>
            <w:right w:val="none" w:sz="0" w:space="0" w:color="auto"/>
          </w:divBdr>
        </w:div>
        <w:div w:id="1913930744">
          <w:marLeft w:val="480"/>
          <w:marRight w:val="0"/>
          <w:marTop w:val="0"/>
          <w:marBottom w:val="0"/>
          <w:divBdr>
            <w:top w:val="none" w:sz="0" w:space="0" w:color="auto"/>
            <w:left w:val="none" w:sz="0" w:space="0" w:color="auto"/>
            <w:bottom w:val="none" w:sz="0" w:space="0" w:color="auto"/>
            <w:right w:val="none" w:sz="0" w:space="0" w:color="auto"/>
          </w:divBdr>
        </w:div>
        <w:div w:id="1984382591">
          <w:marLeft w:val="480"/>
          <w:marRight w:val="0"/>
          <w:marTop w:val="0"/>
          <w:marBottom w:val="0"/>
          <w:divBdr>
            <w:top w:val="none" w:sz="0" w:space="0" w:color="auto"/>
            <w:left w:val="none" w:sz="0" w:space="0" w:color="auto"/>
            <w:bottom w:val="none" w:sz="0" w:space="0" w:color="auto"/>
            <w:right w:val="none" w:sz="0" w:space="0" w:color="auto"/>
          </w:divBdr>
        </w:div>
      </w:divsChild>
    </w:div>
    <w:div w:id="323896478">
      <w:bodyDiv w:val="1"/>
      <w:marLeft w:val="0"/>
      <w:marRight w:val="0"/>
      <w:marTop w:val="0"/>
      <w:marBottom w:val="0"/>
      <w:divBdr>
        <w:top w:val="none" w:sz="0" w:space="0" w:color="auto"/>
        <w:left w:val="none" w:sz="0" w:space="0" w:color="auto"/>
        <w:bottom w:val="none" w:sz="0" w:space="0" w:color="auto"/>
        <w:right w:val="none" w:sz="0" w:space="0" w:color="auto"/>
      </w:divBdr>
      <w:divsChild>
        <w:div w:id="1571697403">
          <w:marLeft w:val="480"/>
          <w:marRight w:val="0"/>
          <w:marTop w:val="0"/>
          <w:marBottom w:val="0"/>
          <w:divBdr>
            <w:top w:val="none" w:sz="0" w:space="0" w:color="auto"/>
            <w:left w:val="none" w:sz="0" w:space="0" w:color="auto"/>
            <w:bottom w:val="none" w:sz="0" w:space="0" w:color="auto"/>
            <w:right w:val="none" w:sz="0" w:space="0" w:color="auto"/>
          </w:divBdr>
        </w:div>
        <w:div w:id="1704859872">
          <w:marLeft w:val="480"/>
          <w:marRight w:val="0"/>
          <w:marTop w:val="0"/>
          <w:marBottom w:val="0"/>
          <w:divBdr>
            <w:top w:val="none" w:sz="0" w:space="0" w:color="auto"/>
            <w:left w:val="none" w:sz="0" w:space="0" w:color="auto"/>
            <w:bottom w:val="none" w:sz="0" w:space="0" w:color="auto"/>
            <w:right w:val="none" w:sz="0" w:space="0" w:color="auto"/>
          </w:divBdr>
        </w:div>
        <w:div w:id="1676493163">
          <w:marLeft w:val="480"/>
          <w:marRight w:val="0"/>
          <w:marTop w:val="0"/>
          <w:marBottom w:val="0"/>
          <w:divBdr>
            <w:top w:val="none" w:sz="0" w:space="0" w:color="auto"/>
            <w:left w:val="none" w:sz="0" w:space="0" w:color="auto"/>
            <w:bottom w:val="none" w:sz="0" w:space="0" w:color="auto"/>
            <w:right w:val="none" w:sz="0" w:space="0" w:color="auto"/>
          </w:divBdr>
        </w:div>
        <w:div w:id="988481343">
          <w:marLeft w:val="480"/>
          <w:marRight w:val="0"/>
          <w:marTop w:val="0"/>
          <w:marBottom w:val="0"/>
          <w:divBdr>
            <w:top w:val="none" w:sz="0" w:space="0" w:color="auto"/>
            <w:left w:val="none" w:sz="0" w:space="0" w:color="auto"/>
            <w:bottom w:val="none" w:sz="0" w:space="0" w:color="auto"/>
            <w:right w:val="none" w:sz="0" w:space="0" w:color="auto"/>
          </w:divBdr>
        </w:div>
        <w:div w:id="321079021">
          <w:marLeft w:val="480"/>
          <w:marRight w:val="0"/>
          <w:marTop w:val="0"/>
          <w:marBottom w:val="0"/>
          <w:divBdr>
            <w:top w:val="none" w:sz="0" w:space="0" w:color="auto"/>
            <w:left w:val="none" w:sz="0" w:space="0" w:color="auto"/>
            <w:bottom w:val="none" w:sz="0" w:space="0" w:color="auto"/>
            <w:right w:val="none" w:sz="0" w:space="0" w:color="auto"/>
          </w:divBdr>
        </w:div>
        <w:div w:id="528950096">
          <w:marLeft w:val="480"/>
          <w:marRight w:val="0"/>
          <w:marTop w:val="0"/>
          <w:marBottom w:val="0"/>
          <w:divBdr>
            <w:top w:val="none" w:sz="0" w:space="0" w:color="auto"/>
            <w:left w:val="none" w:sz="0" w:space="0" w:color="auto"/>
            <w:bottom w:val="none" w:sz="0" w:space="0" w:color="auto"/>
            <w:right w:val="none" w:sz="0" w:space="0" w:color="auto"/>
          </w:divBdr>
        </w:div>
        <w:div w:id="1227642567">
          <w:marLeft w:val="480"/>
          <w:marRight w:val="0"/>
          <w:marTop w:val="0"/>
          <w:marBottom w:val="0"/>
          <w:divBdr>
            <w:top w:val="none" w:sz="0" w:space="0" w:color="auto"/>
            <w:left w:val="none" w:sz="0" w:space="0" w:color="auto"/>
            <w:bottom w:val="none" w:sz="0" w:space="0" w:color="auto"/>
            <w:right w:val="none" w:sz="0" w:space="0" w:color="auto"/>
          </w:divBdr>
        </w:div>
        <w:div w:id="546138943">
          <w:marLeft w:val="480"/>
          <w:marRight w:val="0"/>
          <w:marTop w:val="0"/>
          <w:marBottom w:val="0"/>
          <w:divBdr>
            <w:top w:val="none" w:sz="0" w:space="0" w:color="auto"/>
            <w:left w:val="none" w:sz="0" w:space="0" w:color="auto"/>
            <w:bottom w:val="none" w:sz="0" w:space="0" w:color="auto"/>
            <w:right w:val="none" w:sz="0" w:space="0" w:color="auto"/>
          </w:divBdr>
        </w:div>
        <w:div w:id="1706716688">
          <w:marLeft w:val="480"/>
          <w:marRight w:val="0"/>
          <w:marTop w:val="0"/>
          <w:marBottom w:val="0"/>
          <w:divBdr>
            <w:top w:val="none" w:sz="0" w:space="0" w:color="auto"/>
            <w:left w:val="none" w:sz="0" w:space="0" w:color="auto"/>
            <w:bottom w:val="none" w:sz="0" w:space="0" w:color="auto"/>
            <w:right w:val="none" w:sz="0" w:space="0" w:color="auto"/>
          </w:divBdr>
        </w:div>
        <w:div w:id="394745116">
          <w:marLeft w:val="480"/>
          <w:marRight w:val="0"/>
          <w:marTop w:val="0"/>
          <w:marBottom w:val="0"/>
          <w:divBdr>
            <w:top w:val="none" w:sz="0" w:space="0" w:color="auto"/>
            <w:left w:val="none" w:sz="0" w:space="0" w:color="auto"/>
            <w:bottom w:val="none" w:sz="0" w:space="0" w:color="auto"/>
            <w:right w:val="none" w:sz="0" w:space="0" w:color="auto"/>
          </w:divBdr>
        </w:div>
        <w:div w:id="836382948">
          <w:marLeft w:val="480"/>
          <w:marRight w:val="0"/>
          <w:marTop w:val="0"/>
          <w:marBottom w:val="0"/>
          <w:divBdr>
            <w:top w:val="none" w:sz="0" w:space="0" w:color="auto"/>
            <w:left w:val="none" w:sz="0" w:space="0" w:color="auto"/>
            <w:bottom w:val="none" w:sz="0" w:space="0" w:color="auto"/>
            <w:right w:val="none" w:sz="0" w:space="0" w:color="auto"/>
          </w:divBdr>
        </w:div>
        <w:div w:id="552888201">
          <w:marLeft w:val="480"/>
          <w:marRight w:val="0"/>
          <w:marTop w:val="0"/>
          <w:marBottom w:val="0"/>
          <w:divBdr>
            <w:top w:val="none" w:sz="0" w:space="0" w:color="auto"/>
            <w:left w:val="none" w:sz="0" w:space="0" w:color="auto"/>
            <w:bottom w:val="none" w:sz="0" w:space="0" w:color="auto"/>
            <w:right w:val="none" w:sz="0" w:space="0" w:color="auto"/>
          </w:divBdr>
        </w:div>
        <w:div w:id="162398920">
          <w:marLeft w:val="480"/>
          <w:marRight w:val="0"/>
          <w:marTop w:val="0"/>
          <w:marBottom w:val="0"/>
          <w:divBdr>
            <w:top w:val="none" w:sz="0" w:space="0" w:color="auto"/>
            <w:left w:val="none" w:sz="0" w:space="0" w:color="auto"/>
            <w:bottom w:val="none" w:sz="0" w:space="0" w:color="auto"/>
            <w:right w:val="none" w:sz="0" w:space="0" w:color="auto"/>
          </w:divBdr>
        </w:div>
        <w:div w:id="1042828535">
          <w:marLeft w:val="480"/>
          <w:marRight w:val="0"/>
          <w:marTop w:val="0"/>
          <w:marBottom w:val="0"/>
          <w:divBdr>
            <w:top w:val="none" w:sz="0" w:space="0" w:color="auto"/>
            <w:left w:val="none" w:sz="0" w:space="0" w:color="auto"/>
            <w:bottom w:val="none" w:sz="0" w:space="0" w:color="auto"/>
            <w:right w:val="none" w:sz="0" w:space="0" w:color="auto"/>
          </w:divBdr>
        </w:div>
        <w:div w:id="750273941">
          <w:marLeft w:val="480"/>
          <w:marRight w:val="0"/>
          <w:marTop w:val="0"/>
          <w:marBottom w:val="0"/>
          <w:divBdr>
            <w:top w:val="none" w:sz="0" w:space="0" w:color="auto"/>
            <w:left w:val="none" w:sz="0" w:space="0" w:color="auto"/>
            <w:bottom w:val="none" w:sz="0" w:space="0" w:color="auto"/>
            <w:right w:val="none" w:sz="0" w:space="0" w:color="auto"/>
          </w:divBdr>
        </w:div>
        <w:div w:id="131944284">
          <w:marLeft w:val="480"/>
          <w:marRight w:val="0"/>
          <w:marTop w:val="0"/>
          <w:marBottom w:val="0"/>
          <w:divBdr>
            <w:top w:val="none" w:sz="0" w:space="0" w:color="auto"/>
            <w:left w:val="none" w:sz="0" w:space="0" w:color="auto"/>
            <w:bottom w:val="none" w:sz="0" w:space="0" w:color="auto"/>
            <w:right w:val="none" w:sz="0" w:space="0" w:color="auto"/>
          </w:divBdr>
        </w:div>
        <w:div w:id="447966435">
          <w:marLeft w:val="480"/>
          <w:marRight w:val="0"/>
          <w:marTop w:val="0"/>
          <w:marBottom w:val="0"/>
          <w:divBdr>
            <w:top w:val="none" w:sz="0" w:space="0" w:color="auto"/>
            <w:left w:val="none" w:sz="0" w:space="0" w:color="auto"/>
            <w:bottom w:val="none" w:sz="0" w:space="0" w:color="auto"/>
            <w:right w:val="none" w:sz="0" w:space="0" w:color="auto"/>
          </w:divBdr>
        </w:div>
        <w:div w:id="1609001980">
          <w:marLeft w:val="480"/>
          <w:marRight w:val="0"/>
          <w:marTop w:val="0"/>
          <w:marBottom w:val="0"/>
          <w:divBdr>
            <w:top w:val="none" w:sz="0" w:space="0" w:color="auto"/>
            <w:left w:val="none" w:sz="0" w:space="0" w:color="auto"/>
            <w:bottom w:val="none" w:sz="0" w:space="0" w:color="auto"/>
            <w:right w:val="none" w:sz="0" w:space="0" w:color="auto"/>
          </w:divBdr>
        </w:div>
        <w:div w:id="1458185500">
          <w:marLeft w:val="480"/>
          <w:marRight w:val="0"/>
          <w:marTop w:val="0"/>
          <w:marBottom w:val="0"/>
          <w:divBdr>
            <w:top w:val="none" w:sz="0" w:space="0" w:color="auto"/>
            <w:left w:val="none" w:sz="0" w:space="0" w:color="auto"/>
            <w:bottom w:val="none" w:sz="0" w:space="0" w:color="auto"/>
            <w:right w:val="none" w:sz="0" w:space="0" w:color="auto"/>
          </w:divBdr>
        </w:div>
        <w:div w:id="661667668">
          <w:marLeft w:val="480"/>
          <w:marRight w:val="0"/>
          <w:marTop w:val="0"/>
          <w:marBottom w:val="0"/>
          <w:divBdr>
            <w:top w:val="none" w:sz="0" w:space="0" w:color="auto"/>
            <w:left w:val="none" w:sz="0" w:space="0" w:color="auto"/>
            <w:bottom w:val="none" w:sz="0" w:space="0" w:color="auto"/>
            <w:right w:val="none" w:sz="0" w:space="0" w:color="auto"/>
          </w:divBdr>
        </w:div>
        <w:div w:id="526795447">
          <w:marLeft w:val="480"/>
          <w:marRight w:val="0"/>
          <w:marTop w:val="0"/>
          <w:marBottom w:val="0"/>
          <w:divBdr>
            <w:top w:val="none" w:sz="0" w:space="0" w:color="auto"/>
            <w:left w:val="none" w:sz="0" w:space="0" w:color="auto"/>
            <w:bottom w:val="none" w:sz="0" w:space="0" w:color="auto"/>
            <w:right w:val="none" w:sz="0" w:space="0" w:color="auto"/>
          </w:divBdr>
        </w:div>
        <w:div w:id="64762014">
          <w:marLeft w:val="480"/>
          <w:marRight w:val="0"/>
          <w:marTop w:val="0"/>
          <w:marBottom w:val="0"/>
          <w:divBdr>
            <w:top w:val="none" w:sz="0" w:space="0" w:color="auto"/>
            <w:left w:val="none" w:sz="0" w:space="0" w:color="auto"/>
            <w:bottom w:val="none" w:sz="0" w:space="0" w:color="auto"/>
            <w:right w:val="none" w:sz="0" w:space="0" w:color="auto"/>
          </w:divBdr>
        </w:div>
        <w:div w:id="1105152569">
          <w:marLeft w:val="480"/>
          <w:marRight w:val="0"/>
          <w:marTop w:val="0"/>
          <w:marBottom w:val="0"/>
          <w:divBdr>
            <w:top w:val="none" w:sz="0" w:space="0" w:color="auto"/>
            <w:left w:val="none" w:sz="0" w:space="0" w:color="auto"/>
            <w:bottom w:val="none" w:sz="0" w:space="0" w:color="auto"/>
            <w:right w:val="none" w:sz="0" w:space="0" w:color="auto"/>
          </w:divBdr>
        </w:div>
        <w:div w:id="210774479">
          <w:marLeft w:val="480"/>
          <w:marRight w:val="0"/>
          <w:marTop w:val="0"/>
          <w:marBottom w:val="0"/>
          <w:divBdr>
            <w:top w:val="none" w:sz="0" w:space="0" w:color="auto"/>
            <w:left w:val="none" w:sz="0" w:space="0" w:color="auto"/>
            <w:bottom w:val="none" w:sz="0" w:space="0" w:color="auto"/>
            <w:right w:val="none" w:sz="0" w:space="0" w:color="auto"/>
          </w:divBdr>
        </w:div>
        <w:div w:id="1845437513">
          <w:marLeft w:val="480"/>
          <w:marRight w:val="0"/>
          <w:marTop w:val="0"/>
          <w:marBottom w:val="0"/>
          <w:divBdr>
            <w:top w:val="none" w:sz="0" w:space="0" w:color="auto"/>
            <w:left w:val="none" w:sz="0" w:space="0" w:color="auto"/>
            <w:bottom w:val="none" w:sz="0" w:space="0" w:color="auto"/>
            <w:right w:val="none" w:sz="0" w:space="0" w:color="auto"/>
          </w:divBdr>
        </w:div>
        <w:div w:id="366637265">
          <w:marLeft w:val="480"/>
          <w:marRight w:val="0"/>
          <w:marTop w:val="0"/>
          <w:marBottom w:val="0"/>
          <w:divBdr>
            <w:top w:val="none" w:sz="0" w:space="0" w:color="auto"/>
            <w:left w:val="none" w:sz="0" w:space="0" w:color="auto"/>
            <w:bottom w:val="none" w:sz="0" w:space="0" w:color="auto"/>
            <w:right w:val="none" w:sz="0" w:space="0" w:color="auto"/>
          </w:divBdr>
        </w:div>
        <w:div w:id="459500290">
          <w:marLeft w:val="480"/>
          <w:marRight w:val="0"/>
          <w:marTop w:val="0"/>
          <w:marBottom w:val="0"/>
          <w:divBdr>
            <w:top w:val="none" w:sz="0" w:space="0" w:color="auto"/>
            <w:left w:val="none" w:sz="0" w:space="0" w:color="auto"/>
            <w:bottom w:val="none" w:sz="0" w:space="0" w:color="auto"/>
            <w:right w:val="none" w:sz="0" w:space="0" w:color="auto"/>
          </w:divBdr>
        </w:div>
        <w:div w:id="1450589135">
          <w:marLeft w:val="480"/>
          <w:marRight w:val="0"/>
          <w:marTop w:val="0"/>
          <w:marBottom w:val="0"/>
          <w:divBdr>
            <w:top w:val="none" w:sz="0" w:space="0" w:color="auto"/>
            <w:left w:val="none" w:sz="0" w:space="0" w:color="auto"/>
            <w:bottom w:val="none" w:sz="0" w:space="0" w:color="auto"/>
            <w:right w:val="none" w:sz="0" w:space="0" w:color="auto"/>
          </w:divBdr>
        </w:div>
        <w:div w:id="115606007">
          <w:marLeft w:val="480"/>
          <w:marRight w:val="0"/>
          <w:marTop w:val="0"/>
          <w:marBottom w:val="0"/>
          <w:divBdr>
            <w:top w:val="none" w:sz="0" w:space="0" w:color="auto"/>
            <w:left w:val="none" w:sz="0" w:space="0" w:color="auto"/>
            <w:bottom w:val="none" w:sz="0" w:space="0" w:color="auto"/>
            <w:right w:val="none" w:sz="0" w:space="0" w:color="auto"/>
          </w:divBdr>
        </w:div>
        <w:div w:id="1905527516">
          <w:marLeft w:val="480"/>
          <w:marRight w:val="0"/>
          <w:marTop w:val="0"/>
          <w:marBottom w:val="0"/>
          <w:divBdr>
            <w:top w:val="none" w:sz="0" w:space="0" w:color="auto"/>
            <w:left w:val="none" w:sz="0" w:space="0" w:color="auto"/>
            <w:bottom w:val="none" w:sz="0" w:space="0" w:color="auto"/>
            <w:right w:val="none" w:sz="0" w:space="0" w:color="auto"/>
          </w:divBdr>
        </w:div>
        <w:div w:id="503396483">
          <w:marLeft w:val="480"/>
          <w:marRight w:val="0"/>
          <w:marTop w:val="0"/>
          <w:marBottom w:val="0"/>
          <w:divBdr>
            <w:top w:val="none" w:sz="0" w:space="0" w:color="auto"/>
            <w:left w:val="none" w:sz="0" w:space="0" w:color="auto"/>
            <w:bottom w:val="none" w:sz="0" w:space="0" w:color="auto"/>
            <w:right w:val="none" w:sz="0" w:space="0" w:color="auto"/>
          </w:divBdr>
        </w:div>
        <w:div w:id="311568536">
          <w:marLeft w:val="480"/>
          <w:marRight w:val="0"/>
          <w:marTop w:val="0"/>
          <w:marBottom w:val="0"/>
          <w:divBdr>
            <w:top w:val="none" w:sz="0" w:space="0" w:color="auto"/>
            <w:left w:val="none" w:sz="0" w:space="0" w:color="auto"/>
            <w:bottom w:val="none" w:sz="0" w:space="0" w:color="auto"/>
            <w:right w:val="none" w:sz="0" w:space="0" w:color="auto"/>
          </w:divBdr>
        </w:div>
        <w:div w:id="1678649051">
          <w:marLeft w:val="480"/>
          <w:marRight w:val="0"/>
          <w:marTop w:val="0"/>
          <w:marBottom w:val="0"/>
          <w:divBdr>
            <w:top w:val="none" w:sz="0" w:space="0" w:color="auto"/>
            <w:left w:val="none" w:sz="0" w:space="0" w:color="auto"/>
            <w:bottom w:val="none" w:sz="0" w:space="0" w:color="auto"/>
            <w:right w:val="none" w:sz="0" w:space="0" w:color="auto"/>
          </w:divBdr>
        </w:div>
        <w:div w:id="1008599175">
          <w:marLeft w:val="480"/>
          <w:marRight w:val="0"/>
          <w:marTop w:val="0"/>
          <w:marBottom w:val="0"/>
          <w:divBdr>
            <w:top w:val="none" w:sz="0" w:space="0" w:color="auto"/>
            <w:left w:val="none" w:sz="0" w:space="0" w:color="auto"/>
            <w:bottom w:val="none" w:sz="0" w:space="0" w:color="auto"/>
            <w:right w:val="none" w:sz="0" w:space="0" w:color="auto"/>
          </w:divBdr>
        </w:div>
        <w:div w:id="1240359430">
          <w:marLeft w:val="480"/>
          <w:marRight w:val="0"/>
          <w:marTop w:val="0"/>
          <w:marBottom w:val="0"/>
          <w:divBdr>
            <w:top w:val="none" w:sz="0" w:space="0" w:color="auto"/>
            <w:left w:val="none" w:sz="0" w:space="0" w:color="auto"/>
            <w:bottom w:val="none" w:sz="0" w:space="0" w:color="auto"/>
            <w:right w:val="none" w:sz="0" w:space="0" w:color="auto"/>
          </w:divBdr>
        </w:div>
        <w:div w:id="813642307">
          <w:marLeft w:val="480"/>
          <w:marRight w:val="0"/>
          <w:marTop w:val="0"/>
          <w:marBottom w:val="0"/>
          <w:divBdr>
            <w:top w:val="none" w:sz="0" w:space="0" w:color="auto"/>
            <w:left w:val="none" w:sz="0" w:space="0" w:color="auto"/>
            <w:bottom w:val="none" w:sz="0" w:space="0" w:color="auto"/>
            <w:right w:val="none" w:sz="0" w:space="0" w:color="auto"/>
          </w:divBdr>
        </w:div>
        <w:div w:id="1184780766">
          <w:marLeft w:val="480"/>
          <w:marRight w:val="0"/>
          <w:marTop w:val="0"/>
          <w:marBottom w:val="0"/>
          <w:divBdr>
            <w:top w:val="none" w:sz="0" w:space="0" w:color="auto"/>
            <w:left w:val="none" w:sz="0" w:space="0" w:color="auto"/>
            <w:bottom w:val="none" w:sz="0" w:space="0" w:color="auto"/>
            <w:right w:val="none" w:sz="0" w:space="0" w:color="auto"/>
          </w:divBdr>
        </w:div>
        <w:div w:id="1666282045">
          <w:marLeft w:val="480"/>
          <w:marRight w:val="0"/>
          <w:marTop w:val="0"/>
          <w:marBottom w:val="0"/>
          <w:divBdr>
            <w:top w:val="none" w:sz="0" w:space="0" w:color="auto"/>
            <w:left w:val="none" w:sz="0" w:space="0" w:color="auto"/>
            <w:bottom w:val="none" w:sz="0" w:space="0" w:color="auto"/>
            <w:right w:val="none" w:sz="0" w:space="0" w:color="auto"/>
          </w:divBdr>
        </w:div>
        <w:div w:id="1168401687">
          <w:marLeft w:val="480"/>
          <w:marRight w:val="0"/>
          <w:marTop w:val="0"/>
          <w:marBottom w:val="0"/>
          <w:divBdr>
            <w:top w:val="none" w:sz="0" w:space="0" w:color="auto"/>
            <w:left w:val="none" w:sz="0" w:space="0" w:color="auto"/>
            <w:bottom w:val="none" w:sz="0" w:space="0" w:color="auto"/>
            <w:right w:val="none" w:sz="0" w:space="0" w:color="auto"/>
          </w:divBdr>
        </w:div>
        <w:div w:id="1213731947">
          <w:marLeft w:val="480"/>
          <w:marRight w:val="0"/>
          <w:marTop w:val="0"/>
          <w:marBottom w:val="0"/>
          <w:divBdr>
            <w:top w:val="none" w:sz="0" w:space="0" w:color="auto"/>
            <w:left w:val="none" w:sz="0" w:space="0" w:color="auto"/>
            <w:bottom w:val="none" w:sz="0" w:space="0" w:color="auto"/>
            <w:right w:val="none" w:sz="0" w:space="0" w:color="auto"/>
          </w:divBdr>
        </w:div>
        <w:div w:id="1616791691">
          <w:marLeft w:val="480"/>
          <w:marRight w:val="0"/>
          <w:marTop w:val="0"/>
          <w:marBottom w:val="0"/>
          <w:divBdr>
            <w:top w:val="none" w:sz="0" w:space="0" w:color="auto"/>
            <w:left w:val="none" w:sz="0" w:space="0" w:color="auto"/>
            <w:bottom w:val="none" w:sz="0" w:space="0" w:color="auto"/>
            <w:right w:val="none" w:sz="0" w:space="0" w:color="auto"/>
          </w:divBdr>
        </w:div>
        <w:div w:id="120155987">
          <w:marLeft w:val="480"/>
          <w:marRight w:val="0"/>
          <w:marTop w:val="0"/>
          <w:marBottom w:val="0"/>
          <w:divBdr>
            <w:top w:val="none" w:sz="0" w:space="0" w:color="auto"/>
            <w:left w:val="none" w:sz="0" w:space="0" w:color="auto"/>
            <w:bottom w:val="none" w:sz="0" w:space="0" w:color="auto"/>
            <w:right w:val="none" w:sz="0" w:space="0" w:color="auto"/>
          </w:divBdr>
        </w:div>
        <w:div w:id="1999651514">
          <w:marLeft w:val="480"/>
          <w:marRight w:val="0"/>
          <w:marTop w:val="0"/>
          <w:marBottom w:val="0"/>
          <w:divBdr>
            <w:top w:val="none" w:sz="0" w:space="0" w:color="auto"/>
            <w:left w:val="none" w:sz="0" w:space="0" w:color="auto"/>
            <w:bottom w:val="none" w:sz="0" w:space="0" w:color="auto"/>
            <w:right w:val="none" w:sz="0" w:space="0" w:color="auto"/>
          </w:divBdr>
        </w:div>
        <w:div w:id="38627767">
          <w:marLeft w:val="480"/>
          <w:marRight w:val="0"/>
          <w:marTop w:val="0"/>
          <w:marBottom w:val="0"/>
          <w:divBdr>
            <w:top w:val="none" w:sz="0" w:space="0" w:color="auto"/>
            <w:left w:val="none" w:sz="0" w:space="0" w:color="auto"/>
            <w:bottom w:val="none" w:sz="0" w:space="0" w:color="auto"/>
            <w:right w:val="none" w:sz="0" w:space="0" w:color="auto"/>
          </w:divBdr>
        </w:div>
        <w:div w:id="873352173">
          <w:marLeft w:val="480"/>
          <w:marRight w:val="0"/>
          <w:marTop w:val="0"/>
          <w:marBottom w:val="0"/>
          <w:divBdr>
            <w:top w:val="none" w:sz="0" w:space="0" w:color="auto"/>
            <w:left w:val="none" w:sz="0" w:space="0" w:color="auto"/>
            <w:bottom w:val="none" w:sz="0" w:space="0" w:color="auto"/>
            <w:right w:val="none" w:sz="0" w:space="0" w:color="auto"/>
          </w:divBdr>
        </w:div>
        <w:div w:id="1808428929">
          <w:marLeft w:val="480"/>
          <w:marRight w:val="0"/>
          <w:marTop w:val="0"/>
          <w:marBottom w:val="0"/>
          <w:divBdr>
            <w:top w:val="none" w:sz="0" w:space="0" w:color="auto"/>
            <w:left w:val="none" w:sz="0" w:space="0" w:color="auto"/>
            <w:bottom w:val="none" w:sz="0" w:space="0" w:color="auto"/>
            <w:right w:val="none" w:sz="0" w:space="0" w:color="auto"/>
          </w:divBdr>
        </w:div>
        <w:div w:id="1379666971">
          <w:marLeft w:val="480"/>
          <w:marRight w:val="0"/>
          <w:marTop w:val="0"/>
          <w:marBottom w:val="0"/>
          <w:divBdr>
            <w:top w:val="none" w:sz="0" w:space="0" w:color="auto"/>
            <w:left w:val="none" w:sz="0" w:space="0" w:color="auto"/>
            <w:bottom w:val="none" w:sz="0" w:space="0" w:color="auto"/>
            <w:right w:val="none" w:sz="0" w:space="0" w:color="auto"/>
          </w:divBdr>
        </w:div>
        <w:div w:id="1650553476">
          <w:marLeft w:val="480"/>
          <w:marRight w:val="0"/>
          <w:marTop w:val="0"/>
          <w:marBottom w:val="0"/>
          <w:divBdr>
            <w:top w:val="none" w:sz="0" w:space="0" w:color="auto"/>
            <w:left w:val="none" w:sz="0" w:space="0" w:color="auto"/>
            <w:bottom w:val="none" w:sz="0" w:space="0" w:color="auto"/>
            <w:right w:val="none" w:sz="0" w:space="0" w:color="auto"/>
          </w:divBdr>
        </w:div>
        <w:div w:id="1799688727">
          <w:marLeft w:val="480"/>
          <w:marRight w:val="0"/>
          <w:marTop w:val="0"/>
          <w:marBottom w:val="0"/>
          <w:divBdr>
            <w:top w:val="none" w:sz="0" w:space="0" w:color="auto"/>
            <w:left w:val="none" w:sz="0" w:space="0" w:color="auto"/>
            <w:bottom w:val="none" w:sz="0" w:space="0" w:color="auto"/>
            <w:right w:val="none" w:sz="0" w:space="0" w:color="auto"/>
          </w:divBdr>
        </w:div>
        <w:div w:id="2091928929">
          <w:marLeft w:val="480"/>
          <w:marRight w:val="0"/>
          <w:marTop w:val="0"/>
          <w:marBottom w:val="0"/>
          <w:divBdr>
            <w:top w:val="none" w:sz="0" w:space="0" w:color="auto"/>
            <w:left w:val="none" w:sz="0" w:space="0" w:color="auto"/>
            <w:bottom w:val="none" w:sz="0" w:space="0" w:color="auto"/>
            <w:right w:val="none" w:sz="0" w:space="0" w:color="auto"/>
          </w:divBdr>
        </w:div>
        <w:div w:id="654794901">
          <w:marLeft w:val="480"/>
          <w:marRight w:val="0"/>
          <w:marTop w:val="0"/>
          <w:marBottom w:val="0"/>
          <w:divBdr>
            <w:top w:val="none" w:sz="0" w:space="0" w:color="auto"/>
            <w:left w:val="none" w:sz="0" w:space="0" w:color="auto"/>
            <w:bottom w:val="none" w:sz="0" w:space="0" w:color="auto"/>
            <w:right w:val="none" w:sz="0" w:space="0" w:color="auto"/>
          </w:divBdr>
        </w:div>
        <w:div w:id="1699812357">
          <w:marLeft w:val="480"/>
          <w:marRight w:val="0"/>
          <w:marTop w:val="0"/>
          <w:marBottom w:val="0"/>
          <w:divBdr>
            <w:top w:val="none" w:sz="0" w:space="0" w:color="auto"/>
            <w:left w:val="none" w:sz="0" w:space="0" w:color="auto"/>
            <w:bottom w:val="none" w:sz="0" w:space="0" w:color="auto"/>
            <w:right w:val="none" w:sz="0" w:space="0" w:color="auto"/>
          </w:divBdr>
        </w:div>
        <w:div w:id="519974876">
          <w:marLeft w:val="480"/>
          <w:marRight w:val="0"/>
          <w:marTop w:val="0"/>
          <w:marBottom w:val="0"/>
          <w:divBdr>
            <w:top w:val="none" w:sz="0" w:space="0" w:color="auto"/>
            <w:left w:val="none" w:sz="0" w:space="0" w:color="auto"/>
            <w:bottom w:val="none" w:sz="0" w:space="0" w:color="auto"/>
            <w:right w:val="none" w:sz="0" w:space="0" w:color="auto"/>
          </w:divBdr>
        </w:div>
        <w:div w:id="641664232">
          <w:marLeft w:val="480"/>
          <w:marRight w:val="0"/>
          <w:marTop w:val="0"/>
          <w:marBottom w:val="0"/>
          <w:divBdr>
            <w:top w:val="none" w:sz="0" w:space="0" w:color="auto"/>
            <w:left w:val="none" w:sz="0" w:space="0" w:color="auto"/>
            <w:bottom w:val="none" w:sz="0" w:space="0" w:color="auto"/>
            <w:right w:val="none" w:sz="0" w:space="0" w:color="auto"/>
          </w:divBdr>
        </w:div>
        <w:div w:id="1147086565">
          <w:marLeft w:val="480"/>
          <w:marRight w:val="0"/>
          <w:marTop w:val="0"/>
          <w:marBottom w:val="0"/>
          <w:divBdr>
            <w:top w:val="none" w:sz="0" w:space="0" w:color="auto"/>
            <w:left w:val="none" w:sz="0" w:space="0" w:color="auto"/>
            <w:bottom w:val="none" w:sz="0" w:space="0" w:color="auto"/>
            <w:right w:val="none" w:sz="0" w:space="0" w:color="auto"/>
          </w:divBdr>
        </w:div>
        <w:div w:id="620113709">
          <w:marLeft w:val="480"/>
          <w:marRight w:val="0"/>
          <w:marTop w:val="0"/>
          <w:marBottom w:val="0"/>
          <w:divBdr>
            <w:top w:val="none" w:sz="0" w:space="0" w:color="auto"/>
            <w:left w:val="none" w:sz="0" w:space="0" w:color="auto"/>
            <w:bottom w:val="none" w:sz="0" w:space="0" w:color="auto"/>
            <w:right w:val="none" w:sz="0" w:space="0" w:color="auto"/>
          </w:divBdr>
        </w:div>
        <w:div w:id="1510680840">
          <w:marLeft w:val="480"/>
          <w:marRight w:val="0"/>
          <w:marTop w:val="0"/>
          <w:marBottom w:val="0"/>
          <w:divBdr>
            <w:top w:val="none" w:sz="0" w:space="0" w:color="auto"/>
            <w:left w:val="none" w:sz="0" w:space="0" w:color="auto"/>
            <w:bottom w:val="none" w:sz="0" w:space="0" w:color="auto"/>
            <w:right w:val="none" w:sz="0" w:space="0" w:color="auto"/>
          </w:divBdr>
        </w:div>
        <w:div w:id="620723485">
          <w:marLeft w:val="480"/>
          <w:marRight w:val="0"/>
          <w:marTop w:val="0"/>
          <w:marBottom w:val="0"/>
          <w:divBdr>
            <w:top w:val="none" w:sz="0" w:space="0" w:color="auto"/>
            <w:left w:val="none" w:sz="0" w:space="0" w:color="auto"/>
            <w:bottom w:val="none" w:sz="0" w:space="0" w:color="auto"/>
            <w:right w:val="none" w:sz="0" w:space="0" w:color="auto"/>
          </w:divBdr>
        </w:div>
        <w:div w:id="1563712428">
          <w:marLeft w:val="480"/>
          <w:marRight w:val="0"/>
          <w:marTop w:val="0"/>
          <w:marBottom w:val="0"/>
          <w:divBdr>
            <w:top w:val="none" w:sz="0" w:space="0" w:color="auto"/>
            <w:left w:val="none" w:sz="0" w:space="0" w:color="auto"/>
            <w:bottom w:val="none" w:sz="0" w:space="0" w:color="auto"/>
            <w:right w:val="none" w:sz="0" w:space="0" w:color="auto"/>
          </w:divBdr>
        </w:div>
        <w:div w:id="2141146552">
          <w:marLeft w:val="480"/>
          <w:marRight w:val="0"/>
          <w:marTop w:val="0"/>
          <w:marBottom w:val="0"/>
          <w:divBdr>
            <w:top w:val="none" w:sz="0" w:space="0" w:color="auto"/>
            <w:left w:val="none" w:sz="0" w:space="0" w:color="auto"/>
            <w:bottom w:val="none" w:sz="0" w:space="0" w:color="auto"/>
            <w:right w:val="none" w:sz="0" w:space="0" w:color="auto"/>
          </w:divBdr>
        </w:div>
        <w:div w:id="490800497">
          <w:marLeft w:val="480"/>
          <w:marRight w:val="0"/>
          <w:marTop w:val="0"/>
          <w:marBottom w:val="0"/>
          <w:divBdr>
            <w:top w:val="none" w:sz="0" w:space="0" w:color="auto"/>
            <w:left w:val="none" w:sz="0" w:space="0" w:color="auto"/>
            <w:bottom w:val="none" w:sz="0" w:space="0" w:color="auto"/>
            <w:right w:val="none" w:sz="0" w:space="0" w:color="auto"/>
          </w:divBdr>
        </w:div>
        <w:div w:id="1534611220">
          <w:marLeft w:val="480"/>
          <w:marRight w:val="0"/>
          <w:marTop w:val="0"/>
          <w:marBottom w:val="0"/>
          <w:divBdr>
            <w:top w:val="none" w:sz="0" w:space="0" w:color="auto"/>
            <w:left w:val="none" w:sz="0" w:space="0" w:color="auto"/>
            <w:bottom w:val="none" w:sz="0" w:space="0" w:color="auto"/>
            <w:right w:val="none" w:sz="0" w:space="0" w:color="auto"/>
          </w:divBdr>
        </w:div>
        <w:div w:id="1622154624">
          <w:marLeft w:val="480"/>
          <w:marRight w:val="0"/>
          <w:marTop w:val="0"/>
          <w:marBottom w:val="0"/>
          <w:divBdr>
            <w:top w:val="none" w:sz="0" w:space="0" w:color="auto"/>
            <w:left w:val="none" w:sz="0" w:space="0" w:color="auto"/>
            <w:bottom w:val="none" w:sz="0" w:space="0" w:color="auto"/>
            <w:right w:val="none" w:sz="0" w:space="0" w:color="auto"/>
          </w:divBdr>
        </w:div>
        <w:div w:id="1487669041">
          <w:marLeft w:val="480"/>
          <w:marRight w:val="0"/>
          <w:marTop w:val="0"/>
          <w:marBottom w:val="0"/>
          <w:divBdr>
            <w:top w:val="none" w:sz="0" w:space="0" w:color="auto"/>
            <w:left w:val="none" w:sz="0" w:space="0" w:color="auto"/>
            <w:bottom w:val="none" w:sz="0" w:space="0" w:color="auto"/>
            <w:right w:val="none" w:sz="0" w:space="0" w:color="auto"/>
          </w:divBdr>
        </w:div>
        <w:div w:id="1740786263">
          <w:marLeft w:val="480"/>
          <w:marRight w:val="0"/>
          <w:marTop w:val="0"/>
          <w:marBottom w:val="0"/>
          <w:divBdr>
            <w:top w:val="none" w:sz="0" w:space="0" w:color="auto"/>
            <w:left w:val="none" w:sz="0" w:space="0" w:color="auto"/>
            <w:bottom w:val="none" w:sz="0" w:space="0" w:color="auto"/>
            <w:right w:val="none" w:sz="0" w:space="0" w:color="auto"/>
          </w:divBdr>
        </w:div>
        <w:div w:id="15934982">
          <w:marLeft w:val="480"/>
          <w:marRight w:val="0"/>
          <w:marTop w:val="0"/>
          <w:marBottom w:val="0"/>
          <w:divBdr>
            <w:top w:val="none" w:sz="0" w:space="0" w:color="auto"/>
            <w:left w:val="none" w:sz="0" w:space="0" w:color="auto"/>
            <w:bottom w:val="none" w:sz="0" w:space="0" w:color="auto"/>
            <w:right w:val="none" w:sz="0" w:space="0" w:color="auto"/>
          </w:divBdr>
        </w:div>
        <w:div w:id="1214076900">
          <w:marLeft w:val="480"/>
          <w:marRight w:val="0"/>
          <w:marTop w:val="0"/>
          <w:marBottom w:val="0"/>
          <w:divBdr>
            <w:top w:val="none" w:sz="0" w:space="0" w:color="auto"/>
            <w:left w:val="none" w:sz="0" w:space="0" w:color="auto"/>
            <w:bottom w:val="none" w:sz="0" w:space="0" w:color="auto"/>
            <w:right w:val="none" w:sz="0" w:space="0" w:color="auto"/>
          </w:divBdr>
        </w:div>
        <w:div w:id="1651327449">
          <w:marLeft w:val="480"/>
          <w:marRight w:val="0"/>
          <w:marTop w:val="0"/>
          <w:marBottom w:val="0"/>
          <w:divBdr>
            <w:top w:val="none" w:sz="0" w:space="0" w:color="auto"/>
            <w:left w:val="none" w:sz="0" w:space="0" w:color="auto"/>
            <w:bottom w:val="none" w:sz="0" w:space="0" w:color="auto"/>
            <w:right w:val="none" w:sz="0" w:space="0" w:color="auto"/>
          </w:divBdr>
        </w:div>
        <w:div w:id="867109650">
          <w:marLeft w:val="480"/>
          <w:marRight w:val="0"/>
          <w:marTop w:val="0"/>
          <w:marBottom w:val="0"/>
          <w:divBdr>
            <w:top w:val="none" w:sz="0" w:space="0" w:color="auto"/>
            <w:left w:val="none" w:sz="0" w:space="0" w:color="auto"/>
            <w:bottom w:val="none" w:sz="0" w:space="0" w:color="auto"/>
            <w:right w:val="none" w:sz="0" w:space="0" w:color="auto"/>
          </w:divBdr>
        </w:div>
        <w:div w:id="1331375242">
          <w:marLeft w:val="480"/>
          <w:marRight w:val="0"/>
          <w:marTop w:val="0"/>
          <w:marBottom w:val="0"/>
          <w:divBdr>
            <w:top w:val="none" w:sz="0" w:space="0" w:color="auto"/>
            <w:left w:val="none" w:sz="0" w:space="0" w:color="auto"/>
            <w:bottom w:val="none" w:sz="0" w:space="0" w:color="auto"/>
            <w:right w:val="none" w:sz="0" w:space="0" w:color="auto"/>
          </w:divBdr>
        </w:div>
        <w:div w:id="877160721">
          <w:marLeft w:val="480"/>
          <w:marRight w:val="0"/>
          <w:marTop w:val="0"/>
          <w:marBottom w:val="0"/>
          <w:divBdr>
            <w:top w:val="none" w:sz="0" w:space="0" w:color="auto"/>
            <w:left w:val="none" w:sz="0" w:space="0" w:color="auto"/>
            <w:bottom w:val="none" w:sz="0" w:space="0" w:color="auto"/>
            <w:right w:val="none" w:sz="0" w:space="0" w:color="auto"/>
          </w:divBdr>
        </w:div>
        <w:div w:id="1237784808">
          <w:marLeft w:val="480"/>
          <w:marRight w:val="0"/>
          <w:marTop w:val="0"/>
          <w:marBottom w:val="0"/>
          <w:divBdr>
            <w:top w:val="none" w:sz="0" w:space="0" w:color="auto"/>
            <w:left w:val="none" w:sz="0" w:space="0" w:color="auto"/>
            <w:bottom w:val="none" w:sz="0" w:space="0" w:color="auto"/>
            <w:right w:val="none" w:sz="0" w:space="0" w:color="auto"/>
          </w:divBdr>
        </w:div>
        <w:div w:id="2025354362">
          <w:marLeft w:val="480"/>
          <w:marRight w:val="0"/>
          <w:marTop w:val="0"/>
          <w:marBottom w:val="0"/>
          <w:divBdr>
            <w:top w:val="none" w:sz="0" w:space="0" w:color="auto"/>
            <w:left w:val="none" w:sz="0" w:space="0" w:color="auto"/>
            <w:bottom w:val="none" w:sz="0" w:space="0" w:color="auto"/>
            <w:right w:val="none" w:sz="0" w:space="0" w:color="auto"/>
          </w:divBdr>
        </w:div>
        <w:div w:id="134874649">
          <w:marLeft w:val="480"/>
          <w:marRight w:val="0"/>
          <w:marTop w:val="0"/>
          <w:marBottom w:val="0"/>
          <w:divBdr>
            <w:top w:val="none" w:sz="0" w:space="0" w:color="auto"/>
            <w:left w:val="none" w:sz="0" w:space="0" w:color="auto"/>
            <w:bottom w:val="none" w:sz="0" w:space="0" w:color="auto"/>
            <w:right w:val="none" w:sz="0" w:space="0" w:color="auto"/>
          </w:divBdr>
        </w:div>
        <w:div w:id="17005311">
          <w:marLeft w:val="480"/>
          <w:marRight w:val="0"/>
          <w:marTop w:val="0"/>
          <w:marBottom w:val="0"/>
          <w:divBdr>
            <w:top w:val="none" w:sz="0" w:space="0" w:color="auto"/>
            <w:left w:val="none" w:sz="0" w:space="0" w:color="auto"/>
            <w:bottom w:val="none" w:sz="0" w:space="0" w:color="auto"/>
            <w:right w:val="none" w:sz="0" w:space="0" w:color="auto"/>
          </w:divBdr>
        </w:div>
        <w:div w:id="607735258">
          <w:marLeft w:val="480"/>
          <w:marRight w:val="0"/>
          <w:marTop w:val="0"/>
          <w:marBottom w:val="0"/>
          <w:divBdr>
            <w:top w:val="none" w:sz="0" w:space="0" w:color="auto"/>
            <w:left w:val="none" w:sz="0" w:space="0" w:color="auto"/>
            <w:bottom w:val="none" w:sz="0" w:space="0" w:color="auto"/>
            <w:right w:val="none" w:sz="0" w:space="0" w:color="auto"/>
          </w:divBdr>
        </w:div>
        <w:div w:id="847137277">
          <w:marLeft w:val="480"/>
          <w:marRight w:val="0"/>
          <w:marTop w:val="0"/>
          <w:marBottom w:val="0"/>
          <w:divBdr>
            <w:top w:val="none" w:sz="0" w:space="0" w:color="auto"/>
            <w:left w:val="none" w:sz="0" w:space="0" w:color="auto"/>
            <w:bottom w:val="none" w:sz="0" w:space="0" w:color="auto"/>
            <w:right w:val="none" w:sz="0" w:space="0" w:color="auto"/>
          </w:divBdr>
        </w:div>
        <w:div w:id="347606394">
          <w:marLeft w:val="480"/>
          <w:marRight w:val="0"/>
          <w:marTop w:val="0"/>
          <w:marBottom w:val="0"/>
          <w:divBdr>
            <w:top w:val="none" w:sz="0" w:space="0" w:color="auto"/>
            <w:left w:val="none" w:sz="0" w:space="0" w:color="auto"/>
            <w:bottom w:val="none" w:sz="0" w:space="0" w:color="auto"/>
            <w:right w:val="none" w:sz="0" w:space="0" w:color="auto"/>
          </w:divBdr>
        </w:div>
        <w:div w:id="222300573">
          <w:marLeft w:val="480"/>
          <w:marRight w:val="0"/>
          <w:marTop w:val="0"/>
          <w:marBottom w:val="0"/>
          <w:divBdr>
            <w:top w:val="none" w:sz="0" w:space="0" w:color="auto"/>
            <w:left w:val="none" w:sz="0" w:space="0" w:color="auto"/>
            <w:bottom w:val="none" w:sz="0" w:space="0" w:color="auto"/>
            <w:right w:val="none" w:sz="0" w:space="0" w:color="auto"/>
          </w:divBdr>
        </w:div>
        <w:div w:id="1698506928">
          <w:marLeft w:val="480"/>
          <w:marRight w:val="0"/>
          <w:marTop w:val="0"/>
          <w:marBottom w:val="0"/>
          <w:divBdr>
            <w:top w:val="none" w:sz="0" w:space="0" w:color="auto"/>
            <w:left w:val="none" w:sz="0" w:space="0" w:color="auto"/>
            <w:bottom w:val="none" w:sz="0" w:space="0" w:color="auto"/>
            <w:right w:val="none" w:sz="0" w:space="0" w:color="auto"/>
          </w:divBdr>
        </w:div>
        <w:div w:id="1935506690">
          <w:marLeft w:val="480"/>
          <w:marRight w:val="0"/>
          <w:marTop w:val="0"/>
          <w:marBottom w:val="0"/>
          <w:divBdr>
            <w:top w:val="none" w:sz="0" w:space="0" w:color="auto"/>
            <w:left w:val="none" w:sz="0" w:space="0" w:color="auto"/>
            <w:bottom w:val="none" w:sz="0" w:space="0" w:color="auto"/>
            <w:right w:val="none" w:sz="0" w:space="0" w:color="auto"/>
          </w:divBdr>
        </w:div>
        <w:div w:id="1694184127">
          <w:marLeft w:val="480"/>
          <w:marRight w:val="0"/>
          <w:marTop w:val="0"/>
          <w:marBottom w:val="0"/>
          <w:divBdr>
            <w:top w:val="none" w:sz="0" w:space="0" w:color="auto"/>
            <w:left w:val="none" w:sz="0" w:space="0" w:color="auto"/>
            <w:bottom w:val="none" w:sz="0" w:space="0" w:color="auto"/>
            <w:right w:val="none" w:sz="0" w:space="0" w:color="auto"/>
          </w:divBdr>
        </w:div>
        <w:div w:id="1384326794">
          <w:marLeft w:val="480"/>
          <w:marRight w:val="0"/>
          <w:marTop w:val="0"/>
          <w:marBottom w:val="0"/>
          <w:divBdr>
            <w:top w:val="none" w:sz="0" w:space="0" w:color="auto"/>
            <w:left w:val="none" w:sz="0" w:space="0" w:color="auto"/>
            <w:bottom w:val="none" w:sz="0" w:space="0" w:color="auto"/>
            <w:right w:val="none" w:sz="0" w:space="0" w:color="auto"/>
          </w:divBdr>
        </w:div>
        <w:div w:id="2147165498">
          <w:marLeft w:val="480"/>
          <w:marRight w:val="0"/>
          <w:marTop w:val="0"/>
          <w:marBottom w:val="0"/>
          <w:divBdr>
            <w:top w:val="none" w:sz="0" w:space="0" w:color="auto"/>
            <w:left w:val="none" w:sz="0" w:space="0" w:color="auto"/>
            <w:bottom w:val="none" w:sz="0" w:space="0" w:color="auto"/>
            <w:right w:val="none" w:sz="0" w:space="0" w:color="auto"/>
          </w:divBdr>
        </w:div>
        <w:div w:id="1071122961">
          <w:marLeft w:val="480"/>
          <w:marRight w:val="0"/>
          <w:marTop w:val="0"/>
          <w:marBottom w:val="0"/>
          <w:divBdr>
            <w:top w:val="none" w:sz="0" w:space="0" w:color="auto"/>
            <w:left w:val="none" w:sz="0" w:space="0" w:color="auto"/>
            <w:bottom w:val="none" w:sz="0" w:space="0" w:color="auto"/>
            <w:right w:val="none" w:sz="0" w:space="0" w:color="auto"/>
          </w:divBdr>
        </w:div>
        <w:div w:id="935673555">
          <w:marLeft w:val="480"/>
          <w:marRight w:val="0"/>
          <w:marTop w:val="0"/>
          <w:marBottom w:val="0"/>
          <w:divBdr>
            <w:top w:val="none" w:sz="0" w:space="0" w:color="auto"/>
            <w:left w:val="none" w:sz="0" w:space="0" w:color="auto"/>
            <w:bottom w:val="none" w:sz="0" w:space="0" w:color="auto"/>
            <w:right w:val="none" w:sz="0" w:space="0" w:color="auto"/>
          </w:divBdr>
        </w:div>
        <w:div w:id="1230847036">
          <w:marLeft w:val="480"/>
          <w:marRight w:val="0"/>
          <w:marTop w:val="0"/>
          <w:marBottom w:val="0"/>
          <w:divBdr>
            <w:top w:val="none" w:sz="0" w:space="0" w:color="auto"/>
            <w:left w:val="none" w:sz="0" w:space="0" w:color="auto"/>
            <w:bottom w:val="none" w:sz="0" w:space="0" w:color="auto"/>
            <w:right w:val="none" w:sz="0" w:space="0" w:color="auto"/>
          </w:divBdr>
        </w:div>
        <w:div w:id="1517428136">
          <w:marLeft w:val="480"/>
          <w:marRight w:val="0"/>
          <w:marTop w:val="0"/>
          <w:marBottom w:val="0"/>
          <w:divBdr>
            <w:top w:val="none" w:sz="0" w:space="0" w:color="auto"/>
            <w:left w:val="none" w:sz="0" w:space="0" w:color="auto"/>
            <w:bottom w:val="none" w:sz="0" w:space="0" w:color="auto"/>
            <w:right w:val="none" w:sz="0" w:space="0" w:color="auto"/>
          </w:divBdr>
        </w:div>
        <w:div w:id="1054817775">
          <w:marLeft w:val="480"/>
          <w:marRight w:val="0"/>
          <w:marTop w:val="0"/>
          <w:marBottom w:val="0"/>
          <w:divBdr>
            <w:top w:val="none" w:sz="0" w:space="0" w:color="auto"/>
            <w:left w:val="none" w:sz="0" w:space="0" w:color="auto"/>
            <w:bottom w:val="none" w:sz="0" w:space="0" w:color="auto"/>
            <w:right w:val="none" w:sz="0" w:space="0" w:color="auto"/>
          </w:divBdr>
        </w:div>
        <w:div w:id="324014922">
          <w:marLeft w:val="480"/>
          <w:marRight w:val="0"/>
          <w:marTop w:val="0"/>
          <w:marBottom w:val="0"/>
          <w:divBdr>
            <w:top w:val="none" w:sz="0" w:space="0" w:color="auto"/>
            <w:left w:val="none" w:sz="0" w:space="0" w:color="auto"/>
            <w:bottom w:val="none" w:sz="0" w:space="0" w:color="auto"/>
            <w:right w:val="none" w:sz="0" w:space="0" w:color="auto"/>
          </w:divBdr>
        </w:div>
      </w:divsChild>
    </w:div>
    <w:div w:id="325134308">
      <w:bodyDiv w:val="1"/>
      <w:marLeft w:val="0"/>
      <w:marRight w:val="0"/>
      <w:marTop w:val="0"/>
      <w:marBottom w:val="0"/>
      <w:divBdr>
        <w:top w:val="none" w:sz="0" w:space="0" w:color="auto"/>
        <w:left w:val="none" w:sz="0" w:space="0" w:color="auto"/>
        <w:bottom w:val="none" w:sz="0" w:space="0" w:color="auto"/>
        <w:right w:val="none" w:sz="0" w:space="0" w:color="auto"/>
      </w:divBdr>
      <w:divsChild>
        <w:div w:id="755132079">
          <w:marLeft w:val="480"/>
          <w:marRight w:val="0"/>
          <w:marTop w:val="0"/>
          <w:marBottom w:val="0"/>
          <w:divBdr>
            <w:top w:val="none" w:sz="0" w:space="0" w:color="auto"/>
            <w:left w:val="none" w:sz="0" w:space="0" w:color="auto"/>
            <w:bottom w:val="none" w:sz="0" w:space="0" w:color="auto"/>
            <w:right w:val="none" w:sz="0" w:space="0" w:color="auto"/>
          </w:divBdr>
        </w:div>
        <w:div w:id="1618566231">
          <w:marLeft w:val="480"/>
          <w:marRight w:val="0"/>
          <w:marTop w:val="0"/>
          <w:marBottom w:val="0"/>
          <w:divBdr>
            <w:top w:val="none" w:sz="0" w:space="0" w:color="auto"/>
            <w:left w:val="none" w:sz="0" w:space="0" w:color="auto"/>
            <w:bottom w:val="none" w:sz="0" w:space="0" w:color="auto"/>
            <w:right w:val="none" w:sz="0" w:space="0" w:color="auto"/>
          </w:divBdr>
        </w:div>
        <w:div w:id="544491265">
          <w:marLeft w:val="480"/>
          <w:marRight w:val="0"/>
          <w:marTop w:val="0"/>
          <w:marBottom w:val="0"/>
          <w:divBdr>
            <w:top w:val="none" w:sz="0" w:space="0" w:color="auto"/>
            <w:left w:val="none" w:sz="0" w:space="0" w:color="auto"/>
            <w:bottom w:val="none" w:sz="0" w:space="0" w:color="auto"/>
            <w:right w:val="none" w:sz="0" w:space="0" w:color="auto"/>
          </w:divBdr>
        </w:div>
      </w:divsChild>
    </w:div>
    <w:div w:id="325742320">
      <w:bodyDiv w:val="1"/>
      <w:marLeft w:val="0"/>
      <w:marRight w:val="0"/>
      <w:marTop w:val="0"/>
      <w:marBottom w:val="0"/>
      <w:divBdr>
        <w:top w:val="none" w:sz="0" w:space="0" w:color="auto"/>
        <w:left w:val="none" w:sz="0" w:space="0" w:color="auto"/>
        <w:bottom w:val="none" w:sz="0" w:space="0" w:color="auto"/>
        <w:right w:val="none" w:sz="0" w:space="0" w:color="auto"/>
      </w:divBdr>
      <w:divsChild>
        <w:div w:id="21833886">
          <w:marLeft w:val="480"/>
          <w:marRight w:val="0"/>
          <w:marTop w:val="0"/>
          <w:marBottom w:val="0"/>
          <w:divBdr>
            <w:top w:val="none" w:sz="0" w:space="0" w:color="auto"/>
            <w:left w:val="none" w:sz="0" w:space="0" w:color="auto"/>
            <w:bottom w:val="none" w:sz="0" w:space="0" w:color="auto"/>
            <w:right w:val="none" w:sz="0" w:space="0" w:color="auto"/>
          </w:divBdr>
        </w:div>
        <w:div w:id="41635969">
          <w:marLeft w:val="480"/>
          <w:marRight w:val="0"/>
          <w:marTop w:val="0"/>
          <w:marBottom w:val="0"/>
          <w:divBdr>
            <w:top w:val="none" w:sz="0" w:space="0" w:color="auto"/>
            <w:left w:val="none" w:sz="0" w:space="0" w:color="auto"/>
            <w:bottom w:val="none" w:sz="0" w:space="0" w:color="auto"/>
            <w:right w:val="none" w:sz="0" w:space="0" w:color="auto"/>
          </w:divBdr>
        </w:div>
        <w:div w:id="132870670">
          <w:marLeft w:val="480"/>
          <w:marRight w:val="0"/>
          <w:marTop w:val="0"/>
          <w:marBottom w:val="0"/>
          <w:divBdr>
            <w:top w:val="none" w:sz="0" w:space="0" w:color="auto"/>
            <w:left w:val="none" w:sz="0" w:space="0" w:color="auto"/>
            <w:bottom w:val="none" w:sz="0" w:space="0" w:color="auto"/>
            <w:right w:val="none" w:sz="0" w:space="0" w:color="auto"/>
          </w:divBdr>
        </w:div>
        <w:div w:id="249504320">
          <w:marLeft w:val="480"/>
          <w:marRight w:val="0"/>
          <w:marTop w:val="0"/>
          <w:marBottom w:val="0"/>
          <w:divBdr>
            <w:top w:val="none" w:sz="0" w:space="0" w:color="auto"/>
            <w:left w:val="none" w:sz="0" w:space="0" w:color="auto"/>
            <w:bottom w:val="none" w:sz="0" w:space="0" w:color="auto"/>
            <w:right w:val="none" w:sz="0" w:space="0" w:color="auto"/>
          </w:divBdr>
        </w:div>
        <w:div w:id="366877463">
          <w:marLeft w:val="480"/>
          <w:marRight w:val="0"/>
          <w:marTop w:val="0"/>
          <w:marBottom w:val="0"/>
          <w:divBdr>
            <w:top w:val="none" w:sz="0" w:space="0" w:color="auto"/>
            <w:left w:val="none" w:sz="0" w:space="0" w:color="auto"/>
            <w:bottom w:val="none" w:sz="0" w:space="0" w:color="auto"/>
            <w:right w:val="none" w:sz="0" w:space="0" w:color="auto"/>
          </w:divBdr>
        </w:div>
        <w:div w:id="389229008">
          <w:marLeft w:val="480"/>
          <w:marRight w:val="0"/>
          <w:marTop w:val="0"/>
          <w:marBottom w:val="0"/>
          <w:divBdr>
            <w:top w:val="none" w:sz="0" w:space="0" w:color="auto"/>
            <w:left w:val="none" w:sz="0" w:space="0" w:color="auto"/>
            <w:bottom w:val="none" w:sz="0" w:space="0" w:color="auto"/>
            <w:right w:val="none" w:sz="0" w:space="0" w:color="auto"/>
          </w:divBdr>
        </w:div>
        <w:div w:id="440297362">
          <w:marLeft w:val="480"/>
          <w:marRight w:val="0"/>
          <w:marTop w:val="0"/>
          <w:marBottom w:val="0"/>
          <w:divBdr>
            <w:top w:val="none" w:sz="0" w:space="0" w:color="auto"/>
            <w:left w:val="none" w:sz="0" w:space="0" w:color="auto"/>
            <w:bottom w:val="none" w:sz="0" w:space="0" w:color="auto"/>
            <w:right w:val="none" w:sz="0" w:space="0" w:color="auto"/>
          </w:divBdr>
        </w:div>
        <w:div w:id="466095694">
          <w:marLeft w:val="480"/>
          <w:marRight w:val="0"/>
          <w:marTop w:val="0"/>
          <w:marBottom w:val="0"/>
          <w:divBdr>
            <w:top w:val="none" w:sz="0" w:space="0" w:color="auto"/>
            <w:left w:val="none" w:sz="0" w:space="0" w:color="auto"/>
            <w:bottom w:val="none" w:sz="0" w:space="0" w:color="auto"/>
            <w:right w:val="none" w:sz="0" w:space="0" w:color="auto"/>
          </w:divBdr>
        </w:div>
        <w:div w:id="554120093">
          <w:marLeft w:val="480"/>
          <w:marRight w:val="0"/>
          <w:marTop w:val="0"/>
          <w:marBottom w:val="0"/>
          <w:divBdr>
            <w:top w:val="none" w:sz="0" w:space="0" w:color="auto"/>
            <w:left w:val="none" w:sz="0" w:space="0" w:color="auto"/>
            <w:bottom w:val="none" w:sz="0" w:space="0" w:color="auto"/>
            <w:right w:val="none" w:sz="0" w:space="0" w:color="auto"/>
          </w:divBdr>
        </w:div>
        <w:div w:id="561672697">
          <w:marLeft w:val="480"/>
          <w:marRight w:val="0"/>
          <w:marTop w:val="0"/>
          <w:marBottom w:val="0"/>
          <w:divBdr>
            <w:top w:val="none" w:sz="0" w:space="0" w:color="auto"/>
            <w:left w:val="none" w:sz="0" w:space="0" w:color="auto"/>
            <w:bottom w:val="none" w:sz="0" w:space="0" w:color="auto"/>
            <w:right w:val="none" w:sz="0" w:space="0" w:color="auto"/>
          </w:divBdr>
        </w:div>
        <w:div w:id="619842414">
          <w:marLeft w:val="480"/>
          <w:marRight w:val="0"/>
          <w:marTop w:val="0"/>
          <w:marBottom w:val="0"/>
          <w:divBdr>
            <w:top w:val="none" w:sz="0" w:space="0" w:color="auto"/>
            <w:left w:val="none" w:sz="0" w:space="0" w:color="auto"/>
            <w:bottom w:val="none" w:sz="0" w:space="0" w:color="auto"/>
            <w:right w:val="none" w:sz="0" w:space="0" w:color="auto"/>
          </w:divBdr>
        </w:div>
        <w:div w:id="672411977">
          <w:marLeft w:val="480"/>
          <w:marRight w:val="0"/>
          <w:marTop w:val="0"/>
          <w:marBottom w:val="0"/>
          <w:divBdr>
            <w:top w:val="none" w:sz="0" w:space="0" w:color="auto"/>
            <w:left w:val="none" w:sz="0" w:space="0" w:color="auto"/>
            <w:bottom w:val="none" w:sz="0" w:space="0" w:color="auto"/>
            <w:right w:val="none" w:sz="0" w:space="0" w:color="auto"/>
          </w:divBdr>
        </w:div>
        <w:div w:id="777723541">
          <w:marLeft w:val="480"/>
          <w:marRight w:val="0"/>
          <w:marTop w:val="0"/>
          <w:marBottom w:val="0"/>
          <w:divBdr>
            <w:top w:val="none" w:sz="0" w:space="0" w:color="auto"/>
            <w:left w:val="none" w:sz="0" w:space="0" w:color="auto"/>
            <w:bottom w:val="none" w:sz="0" w:space="0" w:color="auto"/>
            <w:right w:val="none" w:sz="0" w:space="0" w:color="auto"/>
          </w:divBdr>
        </w:div>
        <w:div w:id="887911651">
          <w:marLeft w:val="480"/>
          <w:marRight w:val="0"/>
          <w:marTop w:val="0"/>
          <w:marBottom w:val="0"/>
          <w:divBdr>
            <w:top w:val="none" w:sz="0" w:space="0" w:color="auto"/>
            <w:left w:val="none" w:sz="0" w:space="0" w:color="auto"/>
            <w:bottom w:val="none" w:sz="0" w:space="0" w:color="auto"/>
            <w:right w:val="none" w:sz="0" w:space="0" w:color="auto"/>
          </w:divBdr>
        </w:div>
        <w:div w:id="910585082">
          <w:marLeft w:val="480"/>
          <w:marRight w:val="0"/>
          <w:marTop w:val="0"/>
          <w:marBottom w:val="0"/>
          <w:divBdr>
            <w:top w:val="none" w:sz="0" w:space="0" w:color="auto"/>
            <w:left w:val="none" w:sz="0" w:space="0" w:color="auto"/>
            <w:bottom w:val="none" w:sz="0" w:space="0" w:color="auto"/>
            <w:right w:val="none" w:sz="0" w:space="0" w:color="auto"/>
          </w:divBdr>
        </w:div>
        <w:div w:id="1144007640">
          <w:marLeft w:val="480"/>
          <w:marRight w:val="0"/>
          <w:marTop w:val="0"/>
          <w:marBottom w:val="0"/>
          <w:divBdr>
            <w:top w:val="none" w:sz="0" w:space="0" w:color="auto"/>
            <w:left w:val="none" w:sz="0" w:space="0" w:color="auto"/>
            <w:bottom w:val="none" w:sz="0" w:space="0" w:color="auto"/>
            <w:right w:val="none" w:sz="0" w:space="0" w:color="auto"/>
          </w:divBdr>
        </w:div>
        <w:div w:id="1174028664">
          <w:marLeft w:val="480"/>
          <w:marRight w:val="0"/>
          <w:marTop w:val="0"/>
          <w:marBottom w:val="0"/>
          <w:divBdr>
            <w:top w:val="none" w:sz="0" w:space="0" w:color="auto"/>
            <w:left w:val="none" w:sz="0" w:space="0" w:color="auto"/>
            <w:bottom w:val="none" w:sz="0" w:space="0" w:color="auto"/>
            <w:right w:val="none" w:sz="0" w:space="0" w:color="auto"/>
          </w:divBdr>
        </w:div>
        <w:div w:id="1197506313">
          <w:marLeft w:val="480"/>
          <w:marRight w:val="0"/>
          <w:marTop w:val="0"/>
          <w:marBottom w:val="0"/>
          <w:divBdr>
            <w:top w:val="none" w:sz="0" w:space="0" w:color="auto"/>
            <w:left w:val="none" w:sz="0" w:space="0" w:color="auto"/>
            <w:bottom w:val="none" w:sz="0" w:space="0" w:color="auto"/>
            <w:right w:val="none" w:sz="0" w:space="0" w:color="auto"/>
          </w:divBdr>
        </w:div>
        <w:div w:id="1222209637">
          <w:marLeft w:val="480"/>
          <w:marRight w:val="0"/>
          <w:marTop w:val="0"/>
          <w:marBottom w:val="0"/>
          <w:divBdr>
            <w:top w:val="none" w:sz="0" w:space="0" w:color="auto"/>
            <w:left w:val="none" w:sz="0" w:space="0" w:color="auto"/>
            <w:bottom w:val="none" w:sz="0" w:space="0" w:color="auto"/>
            <w:right w:val="none" w:sz="0" w:space="0" w:color="auto"/>
          </w:divBdr>
        </w:div>
        <w:div w:id="1317952998">
          <w:marLeft w:val="480"/>
          <w:marRight w:val="0"/>
          <w:marTop w:val="0"/>
          <w:marBottom w:val="0"/>
          <w:divBdr>
            <w:top w:val="none" w:sz="0" w:space="0" w:color="auto"/>
            <w:left w:val="none" w:sz="0" w:space="0" w:color="auto"/>
            <w:bottom w:val="none" w:sz="0" w:space="0" w:color="auto"/>
            <w:right w:val="none" w:sz="0" w:space="0" w:color="auto"/>
          </w:divBdr>
        </w:div>
        <w:div w:id="1382172321">
          <w:marLeft w:val="480"/>
          <w:marRight w:val="0"/>
          <w:marTop w:val="0"/>
          <w:marBottom w:val="0"/>
          <w:divBdr>
            <w:top w:val="none" w:sz="0" w:space="0" w:color="auto"/>
            <w:left w:val="none" w:sz="0" w:space="0" w:color="auto"/>
            <w:bottom w:val="none" w:sz="0" w:space="0" w:color="auto"/>
            <w:right w:val="none" w:sz="0" w:space="0" w:color="auto"/>
          </w:divBdr>
        </w:div>
        <w:div w:id="1410887525">
          <w:marLeft w:val="480"/>
          <w:marRight w:val="0"/>
          <w:marTop w:val="0"/>
          <w:marBottom w:val="0"/>
          <w:divBdr>
            <w:top w:val="none" w:sz="0" w:space="0" w:color="auto"/>
            <w:left w:val="none" w:sz="0" w:space="0" w:color="auto"/>
            <w:bottom w:val="none" w:sz="0" w:space="0" w:color="auto"/>
            <w:right w:val="none" w:sz="0" w:space="0" w:color="auto"/>
          </w:divBdr>
        </w:div>
        <w:div w:id="1425879720">
          <w:marLeft w:val="480"/>
          <w:marRight w:val="0"/>
          <w:marTop w:val="0"/>
          <w:marBottom w:val="0"/>
          <w:divBdr>
            <w:top w:val="none" w:sz="0" w:space="0" w:color="auto"/>
            <w:left w:val="none" w:sz="0" w:space="0" w:color="auto"/>
            <w:bottom w:val="none" w:sz="0" w:space="0" w:color="auto"/>
            <w:right w:val="none" w:sz="0" w:space="0" w:color="auto"/>
          </w:divBdr>
        </w:div>
        <w:div w:id="1529442898">
          <w:marLeft w:val="480"/>
          <w:marRight w:val="0"/>
          <w:marTop w:val="0"/>
          <w:marBottom w:val="0"/>
          <w:divBdr>
            <w:top w:val="none" w:sz="0" w:space="0" w:color="auto"/>
            <w:left w:val="none" w:sz="0" w:space="0" w:color="auto"/>
            <w:bottom w:val="none" w:sz="0" w:space="0" w:color="auto"/>
            <w:right w:val="none" w:sz="0" w:space="0" w:color="auto"/>
          </w:divBdr>
        </w:div>
        <w:div w:id="1541430161">
          <w:marLeft w:val="480"/>
          <w:marRight w:val="0"/>
          <w:marTop w:val="0"/>
          <w:marBottom w:val="0"/>
          <w:divBdr>
            <w:top w:val="none" w:sz="0" w:space="0" w:color="auto"/>
            <w:left w:val="none" w:sz="0" w:space="0" w:color="auto"/>
            <w:bottom w:val="none" w:sz="0" w:space="0" w:color="auto"/>
            <w:right w:val="none" w:sz="0" w:space="0" w:color="auto"/>
          </w:divBdr>
        </w:div>
        <w:div w:id="1705596110">
          <w:marLeft w:val="480"/>
          <w:marRight w:val="0"/>
          <w:marTop w:val="0"/>
          <w:marBottom w:val="0"/>
          <w:divBdr>
            <w:top w:val="none" w:sz="0" w:space="0" w:color="auto"/>
            <w:left w:val="none" w:sz="0" w:space="0" w:color="auto"/>
            <w:bottom w:val="none" w:sz="0" w:space="0" w:color="auto"/>
            <w:right w:val="none" w:sz="0" w:space="0" w:color="auto"/>
          </w:divBdr>
        </w:div>
        <w:div w:id="1739740327">
          <w:marLeft w:val="480"/>
          <w:marRight w:val="0"/>
          <w:marTop w:val="0"/>
          <w:marBottom w:val="0"/>
          <w:divBdr>
            <w:top w:val="none" w:sz="0" w:space="0" w:color="auto"/>
            <w:left w:val="none" w:sz="0" w:space="0" w:color="auto"/>
            <w:bottom w:val="none" w:sz="0" w:space="0" w:color="auto"/>
            <w:right w:val="none" w:sz="0" w:space="0" w:color="auto"/>
          </w:divBdr>
        </w:div>
        <w:div w:id="2031832546">
          <w:marLeft w:val="480"/>
          <w:marRight w:val="0"/>
          <w:marTop w:val="0"/>
          <w:marBottom w:val="0"/>
          <w:divBdr>
            <w:top w:val="none" w:sz="0" w:space="0" w:color="auto"/>
            <w:left w:val="none" w:sz="0" w:space="0" w:color="auto"/>
            <w:bottom w:val="none" w:sz="0" w:space="0" w:color="auto"/>
            <w:right w:val="none" w:sz="0" w:space="0" w:color="auto"/>
          </w:divBdr>
        </w:div>
        <w:div w:id="2060009738">
          <w:marLeft w:val="480"/>
          <w:marRight w:val="0"/>
          <w:marTop w:val="0"/>
          <w:marBottom w:val="0"/>
          <w:divBdr>
            <w:top w:val="none" w:sz="0" w:space="0" w:color="auto"/>
            <w:left w:val="none" w:sz="0" w:space="0" w:color="auto"/>
            <w:bottom w:val="none" w:sz="0" w:space="0" w:color="auto"/>
            <w:right w:val="none" w:sz="0" w:space="0" w:color="auto"/>
          </w:divBdr>
        </w:div>
      </w:divsChild>
    </w:div>
    <w:div w:id="326907076">
      <w:bodyDiv w:val="1"/>
      <w:marLeft w:val="0"/>
      <w:marRight w:val="0"/>
      <w:marTop w:val="0"/>
      <w:marBottom w:val="0"/>
      <w:divBdr>
        <w:top w:val="none" w:sz="0" w:space="0" w:color="auto"/>
        <w:left w:val="none" w:sz="0" w:space="0" w:color="auto"/>
        <w:bottom w:val="none" w:sz="0" w:space="0" w:color="auto"/>
        <w:right w:val="none" w:sz="0" w:space="0" w:color="auto"/>
      </w:divBdr>
      <w:divsChild>
        <w:div w:id="1104419382">
          <w:marLeft w:val="480"/>
          <w:marRight w:val="0"/>
          <w:marTop w:val="0"/>
          <w:marBottom w:val="0"/>
          <w:divBdr>
            <w:top w:val="none" w:sz="0" w:space="0" w:color="auto"/>
            <w:left w:val="none" w:sz="0" w:space="0" w:color="auto"/>
            <w:bottom w:val="none" w:sz="0" w:space="0" w:color="auto"/>
            <w:right w:val="none" w:sz="0" w:space="0" w:color="auto"/>
          </w:divBdr>
        </w:div>
        <w:div w:id="110174984">
          <w:marLeft w:val="480"/>
          <w:marRight w:val="0"/>
          <w:marTop w:val="0"/>
          <w:marBottom w:val="0"/>
          <w:divBdr>
            <w:top w:val="none" w:sz="0" w:space="0" w:color="auto"/>
            <w:left w:val="none" w:sz="0" w:space="0" w:color="auto"/>
            <w:bottom w:val="none" w:sz="0" w:space="0" w:color="auto"/>
            <w:right w:val="none" w:sz="0" w:space="0" w:color="auto"/>
          </w:divBdr>
        </w:div>
        <w:div w:id="2133664415">
          <w:marLeft w:val="480"/>
          <w:marRight w:val="0"/>
          <w:marTop w:val="0"/>
          <w:marBottom w:val="0"/>
          <w:divBdr>
            <w:top w:val="none" w:sz="0" w:space="0" w:color="auto"/>
            <w:left w:val="none" w:sz="0" w:space="0" w:color="auto"/>
            <w:bottom w:val="none" w:sz="0" w:space="0" w:color="auto"/>
            <w:right w:val="none" w:sz="0" w:space="0" w:color="auto"/>
          </w:divBdr>
        </w:div>
        <w:div w:id="1376812540">
          <w:marLeft w:val="480"/>
          <w:marRight w:val="0"/>
          <w:marTop w:val="0"/>
          <w:marBottom w:val="0"/>
          <w:divBdr>
            <w:top w:val="none" w:sz="0" w:space="0" w:color="auto"/>
            <w:left w:val="none" w:sz="0" w:space="0" w:color="auto"/>
            <w:bottom w:val="none" w:sz="0" w:space="0" w:color="auto"/>
            <w:right w:val="none" w:sz="0" w:space="0" w:color="auto"/>
          </w:divBdr>
        </w:div>
        <w:div w:id="1623269608">
          <w:marLeft w:val="480"/>
          <w:marRight w:val="0"/>
          <w:marTop w:val="0"/>
          <w:marBottom w:val="0"/>
          <w:divBdr>
            <w:top w:val="none" w:sz="0" w:space="0" w:color="auto"/>
            <w:left w:val="none" w:sz="0" w:space="0" w:color="auto"/>
            <w:bottom w:val="none" w:sz="0" w:space="0" w:color="auto"/>
            <w:right w:val="none" w:sz="0" w:space="0" w:color="auto"/>
          </w:divBdr>
        </w:div>
        <w:div w:id="2043171711">
          <w:marLeft w:val="480"/>
          <w:marRight w:val="0"/>
          <w:marTop w:val="0"/>
          <w:marBottom w:val="0"/>
          <w:divBdr>
            <w:top w:val="none" w:sz="0" w:space="0" w:color="auto"/>
            <w:left w:val="none" w:sz="0" w:space="0" w:color="auto"/>
            <w:bottom w:val="none" w:sz="0" w:space="0" w:color="auto"/>
            <w:right w:val="none" w:sz="0" w:space="0" w:color="auto"/>
          </w:divBdr>
        </w:div>
        <w:div w:id="1413501754">
          <w:marLeft w:val="480"/>
          <w:marRight w:val="0"/>
          <w:marTop w:val="0"/>
          <w:marBottom w:val="0"/>
          <w:divBdr>
            <w:top w:val="none" w:sz="0" w:space="0" w:color="auto"/>
            <w:left w:val="none" w:sz="0" w:space="0" w:color="auto"/>
            <w:bottom w:val="none" w:sz="0" w:space="0" w:color="auto"/>
            <w:right w:val="none" w:sz="0" w:space="0" w:color="auto"/>
          </w:divBdr>
        </w:div>
        <w:div w:id="2026318655">
          <w:marLeft w:val="480"/>
          <w:marRight w:val="0"/>
          <w:marTop w:val="0"/>
          <w:marBottom w:val="0"/>
          <w:divBdr>
            <w:top w:val="none" w:sz="0" w:space="0" w:color="auto"/>
            <w:left w:val="none" w:sz="0" w:space="0" w:color="auto"/>
            <w:bottom w:val="none" w:sz="0" w:space="0" w:color="auto"/>
            <w:right w:val="none" w:sz="0" w:space="0" w:color="auto"/>
          </w:divBdr>
        </w:div>
        <w:div w:id="344791472">
          <w:marLeft w:val="480"/>
          <w:marRight w:val="0"/>
          <w:marTop w:val="0"/>
          <w:marBottom w:val="0"/>
          <w:divBdr>
            <w:top w:val="none" w:sz="0" w:space="0" w:color="auto"/>
            <w:left w:val="none" w:sz="0" w:space="0" w:color="auto"/>
            <w:bottom w:val="none" w:sz="0" w:space="0" w:color="auto"/>
            <w:right w:val="none" w:sz="0" w:space="0" w:color="auto"/>
          </w:divBdr>
        </w:div>
        <w:div w:id="42104667">
          <w:marLeft w:val="480"/>
          <w:marRight w:val="0"/>
          <w:marTop w:val="0"/>
          <w:marBottom w:val="0"/>
          <w:divBdr>
            <w:top w:val="none" w:sz="0" w:space="0" w:color="auto"/>
            <w:left w:val="none" w:sz="0" w:space="0" w:color="auto"/>
            <w:bottom w:val="none" w:sz="0" w:space="0" w:color="auto"/>
            <w:right w:val="none" w:sz="0" w:space="0" w:color="auto"/>
          </w:divBdr>
        </w:div>
        <w:div w:id="215511555">
          <w:marLeft w:val="480"/>
          <w:marRight w:val="0"/>
          <w:marTop w:val="0"/>
          <w:marBottom w:val="0"/>
          <w:divBdr>
            <w:top w:val="none" w:sz="0" w:space="0" w:color="auto"/>
            <w:left w:val="none" w:sz="0" w:space="0" w:color="auto"/>
            <w:bottom w:val="none" w:sz="0" w:space="0" w:color="auto"/>
            <w:right w:val="none" w:sz="0" w:space="0" w:color="auto"/>
          </w:divBdr>
        </w:div>
        <w:div w:id="313796694">
          <w:marLeft w:val="480"/>
          <w:marRight w:val="0"/>
          <w:marTop w:val="0"/>
          <w:marBottom w:val="0"/>
          <w:divBdr>
            <w:top w:val="none" w:sz="0" w:space="0" w:color="auto"/>
            <w:left w:val="none" w:sz="0" w:space="0" w:color="auto"/>
            <w:bottom w:val="none" w:sz="0" w:space="0" w:color="auto"/>
            <w:right w:val="none" w:sz="0" w:space="0" w:color="auto"/>
          </w:divBdr>
        </w:div>
        <w:div w:id="282267931">
          <w:marLeft w:val="480"/>
          <w:marRight w:val="0"/>
          <w:marTop w:val="0"/>
          <w:marBottom w:val="0"/>
          <w:divBdr>
            <w:top w:val="none" w:sz="0" w:space="0" w:color="auto"/>
            <w:left w:val="none" w:sz="0" w:space="0" w:color="auto"/>
            <w:bottom w:val="none" w:sz="0" w:space="0" w:color="auto"/>
            <w:right w:val="none" w:sz="0" w:space="0" w:color="auto"/>
          </w:divBdr>
        </w:div>
        <w:div w:id="1163280240">
          <w:marLeft w:val="480"/>
          <w:marRight w:val="0"/>
          <w:marTop w:val="0"/>
          <w:marBottom w:val="0"/>
          <w:divBdr>
            <w:top w:val="none" w:sz="0" w:space="0" w:color="auto"/>
            <w:left w:val="none" w:sz="0" w:space="0" w:color="auto"/>
            <w:bottom w:val="none" w:sz="0" w:space="0" w:color="auto"/>
            <w:right w:val="none" w:sz="0" w:space="0" w:color="auto"/>
          </w:divBdr>
        </w:div>
        <w:div w:id="1233349548">
          <w:marLeft w:val="480"/>
          <w:marRight w:val="0"/>
          <w:marTop w:val="0"/>
          <w:marBottom w:val="0"/>
          <w:divBdr>
            <w:top w:val="none" w:sz="0" w:space="0" w:color="auto"/>
            <w:left w:val="none" w:sz="0" w:space="0" w:color="auto"/>
            <w:bottom w:val="none" w:sz="0" w:space="0" w:color="auto"/>
            <w:right w:val="none" w:sz="0" w:space="0" w:color="auto"/>
          </w:divBdr>
        </w:div>
        <w:div w:id="1333726967">
          <w:marLeft w:val="480"/>
          <w:marRight w:val="0"/>
          <w:marTop w:val="0"/>
          <w:marBottom w:val="0"/>
          <w:divBdr>
            <w:top w:val="none" w:sz="0" w:space="0" w:color="auto"/>
            <w:left w:val="none" w:sz="0" w:space="0" w:color="auto"/>
            <w:bottom w:val="none" w:sz="0" w:space="0" w:color="auto"/>
            <w:right w:val="none" w:sz="0" w:space="0" w:color="auto"/>
          </w:divBdr>
        </w:div>
        <w:div w:id="480998610">
          <w:marLeft w:val="480"/>
          <w:marRight w:val="0"/>
          <w:marTop w:val="0"/>
          <w:marBottom w:val="0"/>
          <w:divBdr>
            <w:top w:val="none" w:sz="0" w:space="0" w:color="auto"/>
            <w:left w:val="none" w:sz="0" w:space="0" w:color="auto"/>
            <w:bottom w:val="none" w:sz="0" w:space="0" w:color="auto"/>
            <w:right w:val="none" w:sz="0" w:space="0" w:color="auto"/>
          </w:divBdr>
        </w:div>
        <w:div w:id="1052508966">
          <w:marLeft w:val="480"/>
          <w:marRight w:val="0"/>
          <w:marTop w:val="0"/>
          <w:marBottom w:val="0"/>
          <w:divBdr>
            <w:top w:val="none" w:sz="0" w:space="0" w:color="auto"/>
            <w:left w:val="none" w:sz="0" w:space="0" w:color="auto"/>
            <w:bottom w:val="none" w:sz="0" w:space="0" w:color="auto"/>
            <w:right w:val="none" w:sz="0" w:space="0" w:color="auto"/>
          </w:divBdr>
        </w:div>
        <w:div w:id="1197891436">
          <w:marLeft w:val="480"/>
          <w:marRight w:val="0"/>
          <w:marTop w:val="0"/>
          <w:marBottom w:val="0"/>
          <w:divBdr>
            <w:top w:val="none" w:sz="0" w:space="0" w:color="auto"/>
            <w:left w:val="none" w:sz="0" w:space="0" w:color="auto"/>
            <w:bottom w:val="none" w:sz="0" w:space="0" w:color="auto"/>
            <w:right w:val="none" w:sz="0" w:space="0" w:color="auto"/>
          </w:divBdr>
        </w:div>
        <w:div w:id="1579709352">
          <w:marLeft w:val="480"/>
          <w:marRight w:val="0"/>
          <w:marTop w:val="0"/>
          <w:marBottom w:val="0"/>
          <w:divBdr>
            <w:top w:val="none" w:sz="0" w:space="0" w:color="auto"/>
            <w:left w:val="none" w:sz="0" w:space="0" w:color="auto"/>
            <w:bottom w:val="none" w:sz="0" w:space="0" w:color="auto"/>
            <w:right w:val="none" w:sz="0" w:space="0" w:color="auto"/>
          </w:divBdr>
        </w:div>
        <w:div w:id="379289521">
          <w:marLeft w:val="480"/>
          <w:marRight w:val="0"/>
          <w:marTop w:val="0"/>
          <w:marBottom w:val="0"/>
          <w:divBdr>
            <w:top w:val="none" w:sz="0" w:space="0" w:color="auto"/>
            <w:left w:val="none" w:sz="0" w:space="0" w:color="auto"/>
            <w:bottom w:val="none" w:sz="0" w:space="0" w:color="auto"/>
            <w:right w:val="none" w:sz="0" w:space="0" w:color="auto"/>
          </w:divBdr>
        </w:div>
        <w:div w:id="1533879848">
          <w:marLeft w:val="480"/>
          <w:marRight w:val="0"/>
          <w:marTop w:val="0"/>
          <w:marBottom w:val="0"/>
          <w:divBdr>
            <w:top w:val="none" w:sz="0" w:space="0" w:color="auto"/>
            <w:left w:val="none" w:sz="0" w:space="0" w:color="auto"/>
            <w:bottom w:val="none" w:sz="0" w:space="0" w:color="auto"/>
            <w:right w:val="none" w:sz="0" w:space="0" w:color="auto"/>
          </w:divBdr>
        </w:div>
        <w:div w:id="1609703202">
          <w:marLeft w:val="480"/>
          <w:marRight w:val="0"/>
          <w:marTop w:val="0"/>
          <w:marBottom w:val="0"/>
          <w:divBdr>
            <w:top w:val="none" w:sz="0" w:space="0" w:color="auto"/>
            <w:left w:val="none" w:sz="0" w:space="0" w:color="auto"/>
            <w:bottom w:val="none" w:sz="0" w:space="0" w:color="auto"/>
            <w:right w:val="none" w:sz="0" w:space="0" w:color="auto"/>
          </w:divBdr>
        </w:div>
        <w:div w:id="1540246029">
          <w:marLeft w:val="480"/>
          <w:marRight w:val="0"/>
          <w:marTop w:val="0"/>
          <w:marBottom w:val="0"/>
          <w:divBdr>
            <w:top w:val="none" w:sz="0" w:space="0" w:color="auto"/>
            <w:left w:val="none" w:sz="0" w:space="0" w:color="auto"/>
            <w:bottom w:val="none" w:sz="0" w:space="0" w:color="auto"/>
            <w:right w:val="none" w:sz="0" w:space="0" w:color="auto"/>
          </w:divBdr>
        </w:div>
        <w:div w:id="1783920835">
          <w:marLeft w:val="480"/>
          <w:marRight w:val="0"/>
          <w:marTop w:val="0"/>
          <w:marBottom w:val="0"/>
          <w:divBdr>
            <w:top w:val="none" w:sz="0" w:space="0" w:color="auto"/>
            <w:left w:val="none" w:sz="0" w:space="0" w:color="auto"/>
            <w:bottom w:val="none" w:sz="0" w:space="0" w:color="auto"/>
            <w:right w:val="none" w:sz="0" w:space="0" w:color="auto"/>
          </w:divBdr>
        </w:div>
        <w:div w:id="1914394109">
          <w:marLeft w:val="480"/>
          <w:marRight w:val="0"/>
          <w:marTop w:val="0"/>
          <w:marBottom w:val="0"/>
          <w:divBdr>
            <w:top w:val="none" w:sz="0" w:space="0" w:color="auto"/>
            <w:left w:val="none" w:sz="0" w:space="0" w:color="auto"/>
            <w:bottom w:val="none" w:sz="0" w:space="0" w:color="auto"/>
            <w:right w:val="none" w:sz="0" w:space="0" w:color="auto"/>
          </w:divBdr>
        </w:div>
        <w:div w:id="1594169057">
          <w:marLeft w:val="480"/>
          <w:marRight w:val="0"/>
          <w:marTop w:val="0"/>
          <w:marBottom w:val="0"/>
          <w:divBdr>
            <w:top w:val="none" w:sz="0" w:space="0" w:color="auto"/>
            <w:left w:val="none" w:sz="0" w:space="0" w:color="auto"/>
            <w:bottom w:val="none" w:sz="0" w:space="0" w:color="auto"/>
            <w:right w:val="none" w:sz="0" w:space="0" w:color="auto"/>
          </w:divBdr>
        </w:div>
        <w:div w:id="1446461676">
          <w:marLeft w:val="480"/>
          <w:marRight w:val="0"/>
          <w:marTop w:val="0"/>
          <w:marBottom w:val="0"/>
          <w:divBdr>
            <w:top w:val="none" w:sz="0" w:space="0" w:color="auto"/>
            <w:left w:val="none" w:sz="0" w:space="0" w:color="auto"/>
            <w:bottom w:val="none" w:sz="0" w:space="0" w:color="auto"/>
            <w:right w:val="none" w:sz="0" w:space="0" w:color="auto"/>
          </w:divBdr>
        </w:div>
        <w:div w:id="998120805">
          <w:marLeft w:val="480"/>
          <w:marRight w:val="0"/>
          <w:marTop w:val="0"/>
          <w:marBottom w:val="0"/>
          <w:divBdr>
            <w:top w:val="none" w:sz="0" w:space="0" w:color="auto"/>
            <w:left w:val="none" w:sz="0" w:space="0" w:color="auto"/>
            <w:bottom w:val="none" w:sz="0" w:space="0" w:color="auto"/>
            <w:right w:val="none" w:sz="0" w:space="0" w:color="auto"/>
          </w:divBdr>
        </w:div>
        <w:div w:id="1037436428">
          <w:marLeft w:val="480"/>
          <w:marRight w:val="0"/>
          <w:marTop w:val="0"/>
          <w:marBottom w:val="0"/>
          <w:divBdr>
            <w:top w:val="none" w:sz="0" w:space="0" w:color="auto"/>
            <w:left w:val="none" w:sz="0" w:space="0" w:color="auto"/>
            <w:bottom w:val="none" w:sz="0" w:space="0" w:color="auto"/>
            <w:right w:val="none" w:sz="0" w:space="0" w:color="auto"/>
          </w:divBdr>
        </w:div>
        <w:div w:id="334261407">
          <w:marLeft w:val="480"/>
          <w:marRight w:val="0"/>
          <w:marTop w:val="0"/>
          <w:marBottom w:val="0"/>
          <w:divBdr>
            <w:top w:val="none" w:sz="0" w:space="0" w:color="auto"/>
            <w:left w:val="none" w:sz="0" w:space="0" w:color="auto"/>
            <w:bottom w:val="none" w:sz="0" w:space="0" w:color="auto"/>
            <w:right w:val="none" w:sz="0" w:space="0" w:color="auto"/>
          </w:divBdr>
        </w:div>
        <w:div w:id="1129788856">
          <w:marLeft w:val="480"/>
          <w:marRight w:val="0"/>
          <w:marTop w:val="0"/>
          <w:marBottom w:val="0"/>
          <w:divBdr>
            <w:top w:val="none" w:sz="0" w:space="0" w:color="auto"/>
            <w:left w:val="none" w:sz="0" w:space="0" w:color="auto"/>
            <w:bottom w:val="none" w:sz="0" w:space="0" w:color="auto"/>
            <w:right w:val="none" w:sz="0" w:space="0" w:color="auto"/>
          </w:divBdr>
        </w:div>
        <w:div w:id="2006083614">
          <w:marLeft w:val="480"/>
          <w:marRight w:val="0"/>
          <w:marTop w:val="0"/>
          <w:marBottom w:val="0"/>
          <w:divBdr>
            <w:top w:val="none" w:sz="0" w:space="0" w:color="auto"/>
            <w:left w:val="none" w:sz="0" w:space="0" w:color="auto"/>
            <w:bottom w:val="none" w:sz="0" w:space="0" w:color="auto"/>
            <w:right w:val="none" w:sz="0" w:space="0" w:color="auto"/>
          </w:divBdr>
        </w:div>
        <w:div w:id="1544513905">
          <w:marLeft w:val="480"/>
          <w:marRight w:val="0"/>
          <w:marTop w:val="0"/>
          <w:marBottom w:val="0"/>
          <w:divBdr>
            <w:top w:val="none" w:sz="0" w:space="0" w:color="auto"/>
            <w:left w:val="none" w:sz="0" w:space="0" w:color="auto"/>
            <w:bottom w:val="none" w:sz="0" w:space="0" w:color="auto"/>
            <w:right w:val="none" w:sz="0" w:space="0" w:color="auto"/>
          </w:divBdr>
        </w:div>
        <w:div w:id="1010107206">
          <w:marLeft w:val="480"/>
          <w:marRight w:val="0"/>
          <w:marTop w:val="0"/>
          <w:marBottom w:val="0"/>
          <w:divBdr>
            <w:top w:val="none" w:sz="0" w:space="0" w:color="auto"/>
            <w:left w:val="none" w:sz="0" w:space="0" w:color="auto"/>
            <w:bottom w:val="none" w:sz="0" w:space="0" w:color="auto"/>
            <w:right w:val="none" w:sz="0" w:space="0" w:color="auto"/>
          </w:divBdr>
        </w:div>
        <w:div w:id="291641837">
          <w:marLeft w:val="480"/>
          <w:marRight w:val="0"/>
          <w:marTop w:val="0"/>
          <w:marBottom w:val="0"/>
          <w:divBdr>
            <w:top w:val="none" w:sz="0" w:space="0" w:color="auto"/>
            <w:left w:val="none" w:sz="0" w:space="0" w:color="auto"/>
            <w:bottom w:val="none" w:sz="0" w:space="0" w:color="auto"/>
            <w:right w:val="none" w:sz="0" w:space="0" w:color="auto"/>
          </w:divBdr>
        </w:div>
        <w:div w:id="787892335">
          <w:marLeft w:val="480"/>
          <w:marRight w:val="0"/>
          <w:marTop w:val="0"/>
          <w:marBottom w:val="0"/>
          <w:divBdr>
            <w:top w:val="none" w:sz="0" w:space="0" w:color="auto"/>
            <w:left w:val="none" w:sz="0" w:space="0" w:color="auto"/>
            <w:bottom w:val="none" w:sz="0" w:space="0" w:color="auto"/>
            <w:right w:val="none" w:sz="0" w:space="0" w:color="auto"/>
          </w:divBdr>
        </w:div>
        <w:div w:id="1661614966">
          <w:marLeft w:val="480"/>
          <w:marRight w:val="0"/>
          <w:marTop w:val="0"/>
          <w:marBottom w:val="0"/>
          <w:divBdr>
            <w:top w:val="none" w:sz="0" w:space="0" w:color="auto"/>
            <w:left w:val="none" w:sz="0" w:space="0" w:color="auto"/>
            <w:bottom w:val="none" w:sz="0" w:space="0" w:color="auto"/>
            <w:right w:val="none" w:sz="0" w:space="0" w:color="auto"/>
          </w:divBdr>
        </w:div>
        <w:div w:id="957108147">
          <w:marLeft w:val="480"/>
          <w:marRight w:val="0"/>
          <w:marTop w:val="0"/>
          <w:marBottom w:val="0"/>
          <w:divBdr>
            <w:top w:val="none" w:sz="0" w:space="0" w:color="auto"/>
            <w:left w:val="none" w:sz="0" w:space="0" w:color="auto"/>
            <w:bottom w:val="none" w:sz="0" w:space="0" w:color="auto"/>
            <w:right w:val="none" w:sz="0" w:space="0" w:color="auto"/>
          </w:divBdr>
        </w:div>
        <w:div w:id="698090407">
          <w:marLeft w:val="480"/>
          <w:marRight w:val="0"/>
          <w:marTop w:val="0"/>
          <w:marBottom w:val="0"/>
          <w:divBdr>
            <w:top w:val="none" w:sz="0" w:space="0" w:color="auto"/>
            <w:left w:val="none" w:sz="0" w:space="0" w:color="auto"/>
            <w:bottom w:val="none" w:sz="0" w:space="0" w:color="auto"/>
            <w:right w:val="none" w:sz="0" w:space="0" w:color="auto"/>
          </w:divBdr>
        </w:div>
        <w:div w:id="367611923">
          <w:marLeft w:val="480"/>
          <w:marRight w:val="0"/>
          <w:marTop w:val="0"/>
          <w:marBottom w:val="0"/>
          <w:divBdr>
            <w:top w:val="none" w:sz="0" w:space="0" w:color="auto"/>
            <w:left w:val="none" w:sz="0" w:space="0" w:color="auto"/>
            <w:bottom w:val="none" w:sz="0" w:space="0" w:color="auto"/>
            <w:right w:val="none" w:sz="0" w:space="0" w:color="auto"/>
          </w:divBdr>
        </w:div>
        <w:div w:id="369037985">
          <w:marLeft w:val="480"/>
          <w:marRight w:val="0"/>
          <w:marTop w:val="0"/>
          <w:marBottom w:val="0"/>
          <w:divBdr>
            <w:top w:val="none" w:sz="0" w:space="0" w:color="auto"/>
            <w:left w:val="none" w:sz="0" w:space="0" w:color="auto"/>
            <w:bottom w:val="none" w:sz="0" w:space="0" w:color="auto"/>
            <w:right w:val="none" w:sz="0" w:space="0" w:color="auto"/>
          </w:divBdr>
        </w:div>
        <w:div w:id="1120605401">
          <w:marLeft w:val="480"/>
          <w:marRight w:val="0"/>
          <w:marTop w:val="0"/>
          <w:marBottom w:val="0"/>
          <w:divBdr>
            <w:top w:val="none" w:sz="0" w:space="0" w:color="auto"/>
            <w:left w:val="none" w:sz="0" w:space="0" w:color="auto"/>
            <w:bottom w:val="none" w:sz="0" w:space="0" w:color="auto"/>
            <w:right w:val="none" w:sz="0" w:space="0" w:color="auto"/>
          </w:divBdr>
        </w:div>
        <w:div w:id="1650282712">
          <w:marLeft w:val="480"/>
          <w:marRight w:val="0"/>
          <w:marTop w:val="0"/>
          <w:marBottom w:val="0"/>
          <w:divBdr>
            <w:top w:val="none" w:sz="0" w:space="0" w:color="auto"/>
            <w:left w:val="none" w:sz="0" w:space="0" w:color="auto"/>
            <w:bottom w:val="none" w:sz="0" w:space="0" w:color="auto"/>
            <w:right w:val="none" w:sz="0" w:space="0" w:color="auto"/>
          </w:divBdr>
        </w:div>
        <w:div w:id="2094818987">
          <w:marLeft w:val="480"/>
          <w:marRight w:val="0"/>
          <w:marTop w:val="0"/>
          <w:marBottom w:val="0"/>
          <w:divBdr>
            <w:top w:val="none" w:sz="0" w:space="0" w:color="auto"/>
            <w:left w:val="none" w:sz="0" w:space="0" w:color="auto"/>
            <w:bottom w:val="none" w:sz="0" w:space="0" w:color="auto"/>
            <w:right w:val="none" w:sz="0" w:space="0" w:color="auto"/>
          </w:divBdr>
        </w:div>
        <w:div w:id="1686438496">
          <w:marLeft w:val="480"/>
          <w:marRight w:val="0"/>
          <w:marTop w:val="0"/>
          <w:marBottom w:val="0"/>
          <w:divBdr>
            <w:top w:val="none" w:sz="0" w:space="0" w:color="auto"/>
            <w:left w:val="none" w:sz="0" w:space="0" w:color="auto"/>
            <w:bottom w:val="none" w:sz="0" w:space="0" w:color="auto"/>
            <w:right w:val="none" w:sz="0" w:space="0" w:color="auto"/>
          </w:divBdr>
        </w:div>
        <w:div w:id="458645080">
          <w:marLeft w:val="480"/>
          <w:marRight w:val="0"/>
          <w:marTop w:val="0"/>
          <w:marBottom w:val="0"/>
          <w:divBdr>
            <w:top w:val="none" w:sz="0" w:space="0" w:color="auto"/>
            <w:left w:val="none" w:sz="0" w:space="0" w:color="auto"/>
            <w:bottom w:val="none" w:sz="0" w:space="0" w:color="auto"/>
            <w:right w:val="none" w:sz="0" w:space="0" w:color="auto"/>
          </w:divBdr>
        </w:div>
        <w:div w:id="1996109428">
          <w:marLeft w:val="480"/>
          <w:marRight w:val="0"/>
          <w:marTop w:val="0"/>
          <w:marBottom w:val="0"/>
          <w:divBdr>
            <w:top w:val="none" w:sz="0" w:space="0" w:color="auto"/>
            <w:left w:val="none" w:sz="0" w:space="0" w:color="auto"/>
            <w:bottom w:val="none" w:sz="0" w:space="0" w:color="auto"/>
            <w:right w:val="none" w:sz="0" w:space="0" w:color="auto"/>
          </w:divBdr>
        </w:div>
        <w:div w:id="726075697">
          <w:marLeft w:val="480"/>
          <w:marRight w:val="0"/>
          <w:marTop w:val="0"/>
          <w:marBottom w:val="0"/>
          <w:divBdr>
            <w:top w:val="none" w:sz="0" w:space="0" w:color="auto"/>
            <w:left w:val="none" w:sz="0" w:space="0" w:color="auto"/>
            <w:bottom w:val="none" w:sz="0" w:space="0" w:color="auto"/>
            <w:right w:val="none" w:sz="0" w:space="0" w:color="auto"/>
          </w:divBdr>
        </w:div>
        <w:div w:id="785081377">
          <w:marLeft w:val="480"/>
          <w:marRight w:val="0"/>
          <w:marTop w:val="0"/>
          <w:marBottom w:val="0"/>
          <w:divBdr>
            <w:top w:val="none" w:sz="0" w:space="0" w:color="auto"/>
            <w:left w:val="none" w:sz="0" w:space="0" w:color="auto"/>
            <w:bottom w:val="none" w:sz="0" w:space="0" w:color="auto"/>
            <w:right w:val="none" w:sz="0" w:space="0" w:color="auto"/>
          </w:divBdr>
        </w:div>
        <w:div w:id="1580670570">
          <w:marLeft w:val="480"/>
          <w:marRight w:val="0"/>
          <w:marTop w:val="0"/>
          <w:marBottom w:val="0"/>
          <w:divBdr>
            <w:top w:val="none" w:sz="0" w:space="0" w:color="auto"/>
            <w:left w:val="none" w:sz="0" w:space="0" w:color="auto"/>
            <w:bottom w:val="none" w:sz="0" w:space="0" w:color="auto"/>
            <w:right w:val="none" w:sz="0" w:space="0" w:color="auto"/>
          </w:divBdr>
        </w:div>
        <w:div w:id="1249117296">
          <w:marLeft w:val="480"/>
          <w:marRight w:val="0"/>
          <w:marTop w:val="0"/>
          <w:marBottom w:val="0"/>
          <w:divBdr>
            <w:top w:val="none" w:sz="0" w:space="0" w:color="auto"/>
            <w:left w:val="none" w:sz="0" w:space="0" w:color="auto"/>
            <w:bottom w:val="none" w:sz="0" w:space="0" w:color="auto"/>
            <w:right w:val="none" w:sz="0" w:space="0" w:color="auto"/>
          </w:divBdr>
        </w:div>
        <w:div w:id="1413429103">
          <w:marLeft w:val="480"/>
          <w:marRight w:val="0"/>
          <w:marTop w:val="0"/>
          <w:marBottom w:val="0"/>
          <w:divBdr>
            <w:top w:val="none" w:sz="0" w:space="0" w:color="auto"/>
            <w:left w:val="none" w:sz="0" w:space="0" w:color="auto"/>
            <w:bottom w:val="none" w:sz="0" w:space="0" w:color="auto"/>
            <w:right w:val="none" w:sz="0" w:space="0" w:color="auto"/>
          </w:divBdr>
        </w:div>
        <w:div w:id="704913540">
          <w:marLeft w:val="480"/>
          <w:marRight w:val="0"/>
          <w:marTop w:val="0"/>
          <w:marBottom w:val="0"/>
          <w:divBdr>
            <w:top w:val="none" w:sz="0" w:space="0" w:color="auto"/>
            <w:left w:val="none" w:sz="0" w:space="0" w:color="auto"/>
            <w:bottom w:val="none" w:sz="0" w:space="0" w:color="auto"/>
            <w:right w:val="none" w:sz="0" w:space="0" w:color="auto"/>
          </w:divBdr>
        </w:div>
        <w:div w:id="38481094">
          <w:marLeft w:val="480"/>
          <w:marRight w:val="0"/>
          <w:marTop w:val="0"/>
          <w:marBottom w:val="0"/>
          <w:divBdr>
            <w:top w:val="none" w:sz="0" w:space="0" w:color="auto"/>
            <w:left w:val="none" w:sz="0" w:space="0" w:color="auto"/>
            <w:bottom w:val="none" w:sz="0" w:space="0" w:color="auto"/>
            <w:right w:val="none" w:sz="0" w:space="0" w:color="auto"/>
          </w:divBdr>
        </w:div>
        <w:div w:id="996807718">
          <w:marLeft w:val="480"/>
          <w:marRight w:val="0"/>
          <w:marTop w:val="0"/>
          <w:marBottom w:val="0"/>
          <w:divBdr>
            <w:top w:val="none" w:sz="0" w:space="0" w:color="auto"/>
            <w:left w:val="none" w:sz="0" w:space="0" w:color="auto"/>
            <w:bottom w:val="none" w:sz="0" w:space="0" w:color="auto"/>
            <w:right w:val="none" w:sz="0" w:space="0" w:color="auto"/>
          </w:divBdr>
        </w:div>
        <w:div w:id="1898974289">
          <w:marLeft w:val="480"/>
          <w:marRight w:val="0"/>
          <w:marTop w:val="0"/>
          <w:marBottom w:val="0"/>
          <w:divBdr>
            <w:top w:val="none" w:sz="0" w:space="0" w:color="auto"/>
            <w:left w:val="none" w:sz="0" w:space="0" w:color="auto"/>
            <w:bottom w:val="none" w:sz="0" w:space="0" w:color="auto"/>
            <w:right w:val="none" w:sz="0" w:space="0" w:color="auto"/>
          </w:divBdr>
        </w:div>
        <w:div w:id="344551327">
          <w:marLeft w:val="480"/>
          <w:marRight w:val="0"/>
          <w:marTop w:val="0"/>
          <w:marBottom w:val="0"/>
          <w:divBdr>
            <w:top w:val="none" w:sz="0" w:space="0" w:color="auto"/>
            <w:left w:val="none" w:sz="0" w:space="0" w:color="auto"/>
            <w:bottom w:val="none" w:sz="0" w:space="0" w:color="auto"/>
            <w:right w:val="none" w:sz="0" w:space="0" w:color="auto"/>
          </w:divBdr>
        </w:div>
        <w:div w:id="1075666835">
          <w:marLeft w:val="480"/>
          <w:marRight w:val="0"/>
          <w:marTop w:val="0"/>
          <w:marBottom w:val="0"/>
          <w:divBdr>
            <w:top w:val="none" w:sz="0" w:space="0" w:color="auto"/>
            <w:left w:val="none" w:sz="0" w:space="0" w:color="auto"/>
            <w:bottom w:val="none" w:sz="0" w:space="0" w:color="auto"/>
            <w:right w:val="none" w:sz="0" w:space="0" w:color="auto"/>
          </w:divBdr>
        </w:div>
        <w:div w:id="1073696997">
          <w:marLeft w:val="480"/>
          <w:marRight w:val="0"/>
          <w:marTop w:val="0"/>
          <w:marBottom w:val="0"/>
          <w:divBdr>
            <w:top w:val="none" w:sz="0" w:space="0" w:color="auto"/>
            <w:left w:val="none" w:sz="0" w:space="0" w:color="auto"/>
            <w:bottom w:val="none" w:sz="0" w:space="0" w:color="auto"/>
            <w:right w:val="none" w:sz="0" w:space="0" w:color="auto"/>
          </w:divBdr>
        </w:div>
        <w:div w:id="310600049">
          <w:marLeft w:val="480"/>
          <w:marRight w:val="0"/>
          <w:marTop w:val="0"/>
          <w:marBottom w:val="0"/>
          <w:divBdr>
            <w:top w:val="none" w:sz="0" w:space="0" w:color="auto"/>
            <w:left w:val="none" w:sz="0" w:space="0" w:color="auto"/>
            <w:bottom w:val="none" w:sz="0" w:space="0" w:color="auto"/>
            <w:right w:val="none" w:sz="0" w:space="0" w:color="auto"/>
          </w:divBdr>
        </w:div>
        <w:div w:id="1600026129">
          <w:marLeft w:val="480"/>
          <w:marRight w:val="0"/>
          <w:marTop w:val="0"/>
          <w:marBottom w:val="0"/>
          <w:divBdr>
            <w:top w:val="none" w:sz="0" w:space="0" w:color="auto"/>
            <w:left w:val="none" w:sz="0" w:space="0" w:color="auto"/>
            <w:bottom w:val="none" w:sz="0" w:space="0" w:color="auto"/>
            <w:right w:val="none" w:sz="0" w:space="0" w:color="auto"/>
          </w:divBdr>
        </w:div>
        <w:div w:id="500509971">
          <w:marLeft w:val="480"/>
          <w:marRight w:val="0"/>
          <w:marTop w:val="0"/>
          <w:marBottom w:val="0"/>
          <w:divBdr>
            <w:top w:val="none" w:sz="0" w:space="0" w:color="auto"/>
            <w:left w:val="none" w:sz="0" w:space="0" w:color="auto"/>
            <w:bottom w:val="none" w:sz="0" w:space="0" w:color="auto"/>
            <w:right w:val="none" w:sz="0" w:space="0" w:color="auto"/>
          </w:divBdr>
        </w:div>
        <w:div w:id="1201087657">
          <w:marLeft w:val="480"/>
          <w:marRight w:val="0"/>
          <w:marTop w:val="0"/>
          <w:marBottom w:val="0"/>
          <w:divBdr>
            <w:top w:val="none" w:sz="0" w:space="0" w:color="auto"/>
            <w:left w:val="none" w:sz="0" w:space="0" w:color="auto"/>
            <w:bottom w:val="none" w:sz="0" w:space="0" w:color="auto"/>
            <w:right w:val="none" w:sz="0" w:space="0" w:color="auto"/>
          </w:divBdr>
        </w:div>
        <w:div w:id="163786997">
          <w:marLeft w:val="480"/>
          <w:marRight w:val="0"/>
          <w:marTop w:val="0"/>
          <w:marBottom w:val="0"/>
          <w:divBdr>
            <w:top w:val="none" w:sz="0" w:space="0" w:color="auto"/>
            <w:left w:val="none" w:sz="0" w:space="0" w:color="auto"/>
            <w:bottom w:val="none" w:sz="0" w:space="0" w:color="auto"/>
            <w:right w:val="none" w:sz="0" w:space="0" w:color="auto"/>
          </w:divBdr>
        </w:div>
        <w:div w:id="861043686">
          <w:marLeft w:val="480"/>
          <w:marRight w:val="0"/>
          <w:marTop w:val="0"/>
          <w:marBottom w:val="0"/>
          <w:divBdr>
            <w:top w:val="none" w:sz="0" w:space="0" w:color="auto"/>
            <w:left w:val="none" w:sz="0" w:space="0" w:color="auto"/>
            <w:bottom w:val="none" w:sz="0" w:space="0" w:color="auto"/>
            <w:right w:val="none" w:sz="0" w:space="0" w:color="auto"/>
          </w:divBdr>
        </w:div>
        <w:div w:id="1081174694">
          <w:marLeft w:val="480"/>
          <w:marRight w:val="0"/>
          <w:marTop w:val="0"/>
          <w:marBottom w:val="0"/>
          <w:divBdr>
            <w:top w:val="none" w:sz="0" w:space="0" w:color="auto"/>
            <w:left w:val="none" w:sz="0" w:space="0" w:color="auto"/>
            <w:bottom w:val="none" w:sz="0" w:space="0" w:color="auto"/>
            <w:right w:val="none" w:sz="0" w:space="0" w:color="auto"/>
          </w:divBdr>
        </w:div>
        <w:div w:id="2019500831">
          <w:marLeft w:val="480"/>
          <w:marRight w:val="0"/>
          <w:marTop w:val="0"/>
          <w:marBottom w:val="0"/>
          <w:divBdr>
            <w:top w:val="none" w:sz="0" w:space="0" w:color="auto"/>
            <w:left w:val="none" w:sz="0" w:space="0" w:color="auto"/>
            <w:bottom w:val="none" w:sz="0" w:space="0" w:color="auto"/>
            <w:right w:val="none" w:sz="0" w:space="0" w:color="auto"/>
          </w:divBdr>
        </w:div>
        <w:div w:id="1865367247">
          <w:marLeft w:val="480"/>
          <w:marRight w:val="0"/>
          <w:marTop w:val="0"/>
          <w:marBottom w:val="0"/>
          <w:divBdr>
            <w:top w:val="none" w:sz="0" w:space="0" w:color="auto"/>
            <w:left w:val="none" w:sz="0" w:space="0" w:color="auto"/>
            <w:bottom w:val="none" w:sz="0" w:space="0" w:color="auto"/>
            <w:right w:val="none" w:sz="0" w:space="0" w:color="auto"/>
          </w:divBdr>
        </w:div>
        <w:div w:id="657152720">
          <w:marLeft w:val="480"/>
          <w:marRight w:val="0"/>
          <w:marTop w:val="0"/>
          <w:marBottom w:val="0"/>
          <w:divBdr>
            <w:top w:val="none" w:sz="0" w:space="0" w:color="auto"/>
            <w:left w:val="none" w:sz="0" w:space="0" w:color="auto"/>
            <w:bottom w:val="none" w:sz="0" w:space="0" w:color="auto"/>
            <w:right w:val="none" w:sz="0" w:space="0" w:color="auto"/>
          </w:divBdr>
        </w:div>
        <w:div w:id="1973905516">
          <w:marLeft w:val="480"/>
          <w:marRight w:val="0"/>
          <w:marTop w:val="0"/>
          <w:marBottom w:val="0"/>
          <w:divBdr>
            <w:top w:val="none" w:sz="0" w:space="0" w:color="auto"/>
            <w:left w:val="none" w:sz="0" w:space="0" w:color="auto"/>
            <w:bottom w:val="none" w:sz="0" w:space="0" w:color="auto"/>
            <w:right w:val="none" w:sz="0" w:space="0" w:color="auto"/>
          </w:divBdr>
        </w:div>
      </w:divsChild>
    </w:div>
    <w:div w:id="329678545">
      <w:bodyDiv w:val="1"/>
      <w:marLeft w:val="0"/>
      <w:marRight w:val="0"/>
      <w:marTop w:val="0"/>
      <w:marBottom w:val="0"/>
      <w:divBdr>
        <w:top w:val="none" w:sz="0" w:space="0" w:color="auto"/>
        <w:left w:val="none" w:sz="0" w:space="0" w:color="auto"/>
        <w:bottom w:val="none" w:sz="0" w:space="0" w:color="auto"/>
        <w:right w:val="none" w:sz="0" w:space="0" w:color="auto"/>
      </w:divBdr>
      <w:divsChild>
        <w:div w:id="1060665866">
          <w:marLeft w:val="480"/>
          <w:marRight w:val="0"/>
          <w:marTop w:val="0"/>
          <w:marBottom w:val="0"/>
          <w:divBdr>
            <w:top w:val="none" w:sz="0" w:space="0" w:color="auto"/>
            <w:left w:val="none" w:sz="0" w:space="0" w:color="auto"/>
            <w:bottom w:val="none" w:sz="0" w:space="0" w:color="auto"/>
            <w:right w:val="none" w:sz="0" w:space="0" w:color="auto"/>
          </w:divBdr>
        </w:div>
        <w:div w:id="67310819">
          <w:marLeft w:val="480"/>
          <w:marRight w:val="0"/>
          <w:marTop w:val="0"/>
          <w:marBottom w:val="0"/>
          <w:divBdr>
            <w:top w:val="none" w:sz="0" w:space="0" w:color="auto"/>
            <w:left w:val="none" w:sz="0" w:space="0" w:color="auto"/>
            <w:bottom w:val="none" w:sz="0" w:space="0" w:color="auto"/>
            <w:right w:val="none" w:sz="0" w:space="0" w:color="auto"/>
          </w:divBdr>
        </w:div>
        <w:div w:id="1428695269">
          <w:marLeft w:val="480"/>
          <w:marRight w:val="0"/>
          <w:marTop w:val="0"/>
          <w:marBottom w:val="0"/>
          <w:divBdr>
            <w:top w:val="none" w:sz="0" w:space="0" w:color="auto"/>
            <w:left w:val="none" w:sz="0" w:space="0" w:color="auto"/>
            <w:bottom w:val="none" w:sz="0" w:space="0" w:color="auto"/>
            <w:right w:val="none" w:sz="0" w:space="0" w:color="auto"/>
          </w:divBdr>
        </w:div>
        <w:div w:id="1894192038">
          <w:marLeft w:val="480"/>
          <w:marRight w:val="0"/>
          <w:marTop w:val="0"/>
          <w:marBottom w:val="0"/>
          <w:divBdr>
            <w:top w:val="none" w:sz="0" w:space="0" w:color="auto"/>
            <w:left w:val="none" w:sz="0" w:space="0" w:color="auto"/>
            <w:bottom w:val="none" w:sz="0" w:space="0" w:color="auto"/>
            <w:right w:val="none" w:sz="0" w:space="0" w:color="auto"/>
          </w:divBdr>
        </w:div>
        <w:div w:id="1517307258">
          <w:marLeft w:val="480"/>
          <w:marRight w:val="0"/>
          <w:marTop w:val="0"/>
          <w:marBottom w:val="0"/>
          <w:divBdr>
            <w:top w:val="none" w:sz="0" w:space="0" w:color="auto"/>
            <w:left w:val="none" w:sz="0" w:space="0" w:color="auto"/>
            <w:bottom w:val="none" w:sz="0" w:space="0" w:color="auto"/>
            <w:right w:val="none" w:sz="0" w:space="0" w:color="auto"/>
          </w:divBdr>
        </w:div>
        <w:div w:id="1989362580">
          <w:marLeft w:val="480"/>
          <w:marRight w:val="0"/>
          <w:marTop w:val="0"/>
          <w:marBottom w:val="0"/>
          <w:divBdr>
            <w:top w:val="none" w:sz="0" w:space="0" w:color="auto"/>
            <w:left w:val="none" w:sz="0" w:space="0" w:color="auto"/>
            <w:bottom w:val="none" w:sz="0" w:space="0" w:color="auto"/>
            <w:right w:val="none" w:sz="0" w:space="0" w:color="auto"/>
          </w:divBdr>
        </w:div>
        <w:div w:id="457530251">
          <w:marLeft w:val="480"/>
          <w:marRight w:val="0"/>
          <w:marTop w:val="0"/>
          <w:marBottom w:val="0"/>
          <w:divBdr>
            <w:top w:val="none" w:sz="0" w:space="0" w:color="auto"/>
            <w:left w:val="none" w:sz="0" w:space="0" w:color="auto"/>
            <w:bottom w:val="none" w:sz="0" w:space="0" w:color="auto"/>
            <w:right w:val="none" w:sz="0" w:space="0" w:color="auto"/>
          </w:divBdr>
        </w:div>
        <w:div w:id="2111776037">
          <w:marLeft w:val="480"/>
          <w:marRight w:val="0"/>
          <w:marTop w:val="0"/>
          <w:marBottom w:val="0"/>
          <w:divBdr>
            <w:top w:val="none" w:sz="0" w:space="0" w:color="auto"/>
            <w:left w:val="none" w:sz="0" w:space="0" w:color="auto"/>
            <w:bottom w:val="none" w:sz="0" w:space="0" w:color="auto"/>
            <w:right w:val="none" w:sz="0" w:space="0" w:color="auto"/>
          </w:divBdr>
        </w:div>
        <w:div w:id="411396384">
          <w:marLeft w:val="480"/>
          <w:marRight w:val="0"/>
          <w:marTop w:val="0"/>
          <w:marBottom w:val="0"/>
          <w:divBdr>
            <w:top w:val="none" w:sz="0" w:space="0" w:color="auto"/>
            <w:left w:val="none" w:sz="0" w:space="0" w:color="auto"/>
            <w:bottom w:val="none" w:sz="0" w:space="0" w:color="auto"/>
            <w:right w:val="none" w:sz="0" w:space="0" w:color="auto"/>
          </w:divBdr>
        </w:div>
        <w:div w:id="123425478">
          <w:marLeft w:val="480"/>
          <w:marRight w:val="0"/>
          <w:marTop w:val="0"/>
          <w:marBottom w:val="0"/>
          <w:divBdr>
            <w:top w:val="none" w:sz="0" w:space="0" w:color="auto"/>
            <w:left w:val="none" w:sz="0" w:space="0" w:color="auto"/>
            <w:bottom w:val="none" w:sz="0" w:space="0" w:color="auto"/>
            <w:right w:val="none" w:sz="0" w:space="0" w:color="auto"/>
          </w:divBdr>
        </w:div>
        <w:div w:id="206921096">
          <w:marLeft w:val="480"/>
          <w:marRight w:val="0"/>
          <w:marTop w:val="0"/>
          <w:marBottom w:val="0"/>
          <w:divBdr>
            <w:top w:val="none" w:sz="0" w:space="0" w:color="auto"/>
            <w:left w:val="none" w:sz="0" w:space="0" w:color="auto"/>
            <w:bottom w:val="none" w:sz="0" w:space="0" w:color="auto"/>
            <w:right w:val="none" w:sz="0" w:space="0" w:color="auto"/>
          </w:divBdr>
        </w:div>
        <w:div w:id="1278223688">
          <w:marLeft w:val="480"/>
          <w:marRight w:val="0"/>
          <w:marTop w:val="0"/>
          <w:marBottom w:val="0"/>
          <w:divBdr>
            <w:top w:val="none" w:sz="0" w:space="0" w:color="auto"/>
            <w:left w:val="none" w:sz="0" w:space="0" w:color="auto"/>
            <w:bottom w:val="none" w:sz="0" w:space="0" w:color="auto"/>
            <w:right w:val="none" w:sz="0" w:space="0" w:color="auto"/>
          </w:divBdr>
        </w:div>
        <w:div w:id="1599292515">
          <w:marLeft w:val="480"/>
          <w:marRight w:val="0"/>
          <w:marTop w:val="0"/>
          <w:marBottom w:val="0"/>
          <w:divBdr>
            <w:top w:val="none" w:sz="0" w:space="0" w:color="auto"/>
            <w:left w:val="none" w:sz="0" w:space="0" w:color="auto"/>
            <w:bottom w:val="none" w:sz="0" w:space="0" w:color="auto"/>
            <w:right w:val="none" w:sz="0" w:space="0" w:color="auto"/>
          </w:divBdr>
        </w:div>
        <w:div w:id="429276317">
          <w:marLeft w:val="480"/>
          <w:marRight w:val="0"/>
          <w:marTop w:val="0"/>
          <w:marBottom w:val="0"/>
          <w:divBdr>
            <w:top w:val="none" w:sz="0" w:space="0" w:color="auto"/>
            <w:left w:val="none" w:sz="0" w:space="0" w:color="auto"/>
            <w:bottom w:val="none" w:sz="0" w:space="0" w:color="auto"/>
            <w:right w:val="none" w:sz="0" w:space="0" w:color="auto"/>
          </w:divBdr>
        </w:div>
        <w:div w:id="1726022066">
          <w:marLeft w:val="480"/>
          <w:marRight w:val="0"/>
          <w:marTop w:val="0"/>
          <w:marBottom w:val="0"/>
          <w:divBdr>
            <w:top w:val="none" w:sz="0" w:space="0" w:color="auto"/>
            <w:left w:val="none" w:sz="0" w:space="0" w:color="auto"/>
            <w:bottom w:val="none" w:sz="0" w:space="0" w:color="auto"/>
            <w:right w:val="none" w:sz="0" w:space="0" w:color="auto"/>
          </w:divBdr>
        </w:div>
        <w:div w:id="32775305">
          <w:marLeft w:val="480"/>
          <w:marRight w:val="0"/>
          <w:marTop w:val="0"/>
          <w:marBottom w:val="0"/>
          <w:divBdr>
            <w:top w:val="none" w:sz="0" w:space="0" w:color="auto"/>
            <w:left w:val="none" w:sz="0" w:space="0" w:color="auto"/>
            <w:bottom w:val="none" w:sz="0" w:space="0" w:color="auto"/>
            <w:right w:val="none" w:sz="0" w:space="0" w:color="auto"/>
          </w:divBdr>
        </w:div>
        <w:div w:id="1066493710">
          <w:marLeft w:val="480"/>
          <w:marRight w:val="0"/>
          <w:marTop w:val="0"/>
          <w:marBottom w:val="0"/>
          <w:divBdr>
            <w:top w:val="none" w:sz="0" w:space="0" w:color="auto"/>
            <w:left w:val="none" w:sz="0" w:space="0" w:color="auto"/>
            <w:bottom w:val="none" w:sz="0" w:space="0" w:color="auto"/>
            <w:right w:val="none" w:sz="0" w:space="0" w:color="auto"/>
          </w:divBdr>
        </w:div>
        <w:div w:id="513035978">
          <w:marLeft w:val="480"/>
          <w:marRight w:val="0"/>
          <w:marTop w:val="0"/>
          <w:marBottom w:val="0"/>
          <w:divBdr>
            <w:top w:val="none" w:sz="0" w:space="0" w:color="auto"/>
            <w:left w:val="none" w:sz="0" w:space="0" w:color="auto"/>
            <w:bottom w:val="none" w:sz="0" w:space="0" w:color="auto"/>
            <w:right w:val="none" w:sz="0" w:space="0" w:color="auto"/>
          </w:divBdr>
        </w:div>
        <w:div w:id="988292774">
          <w:marLeft w:val="480"/>
          <w:marRight w:val="0"/>
          <w:marTop w:val="0"/>
          <w:marBottom w:val="0"/>
          <w:divBdr>
            <w:top w:val="none" w:sz="0" w:space="0" w:color="auto"/>
            <w:left w:val="none" w:sz="0" w:space="0" w:color="auto"/>
            <w:bottom w:val="none" w:sz="0" w:space="0" w:color="auto"/>
            <w:right w:val="none" w:sz="0" w:space="0" w:color="auto"/>
          </w:divBdr>
        </w:div>
        <w:div w:id="1117718457">
          <w:marLeft w:val="480"/>
          <w:marRight w:val="0"/>
          <w:marTop w:val="0"/>
          <w:marBottom w:val="0"/>
          <w:divBdr>
            <w:top w:val="none" w:sz="0" w:space="0" w:color="auto"/>
            <w:left w:val="none" w:sz="0" w:space="0" w:color="auto"/>
            <w:bottom w:val="none" w:sz="0" w:space="0" w:color="auto"/>
            <w:right w:val="none" w:sz="0" w:space="0" w:color="auto"/>
          </w:divBdr>
        </w:div>
        <w:div w:id="1252592012">
          <w:marLeft w:val="480"/>
          <w:marRight w:val="0"/>
          <w:marTop w:val="0"/>
          <w:marBottom w:val="0"/>
          <w:divBdr>
            <w:top w:val="none" w:sz="0" w:space="0" w:color="auto"/>
            <w:left w:val="none" w:sz="0" w:space="0" w:color="auto"/>
            <w:bottom w:val="none" w:sz="0" w:space="0" w:color="auto"/>
            <w:right w:val="none" w:sz="0" w:space="0" w:color="auto"/>
          </w:divBdr>
        </w:div>
        <w:div w:id="1262686998">
          <w:marLeft w:val="480"/>
          <w:marRight w:val="0"/>
          <w:marTop w:val="0"/>
          <w:marBottom w:val="0"/>
          <w:divBdr>
            <w:top w:val="none" w:sz="0" w:space="0" w:color="auto"/>
            <w:left w:val="none" w:sz="0" w:space="0" w:color="auto"/>
            <w:bottom w:val="none" w:sz="0" w:space="0" w:color="auto"/>
            <w:right w:val="none" w:sz="0" w:space="0" w:color="auto"/>
          </w:divBdr>
        </w:div>
        <w:div w:id="1292712684">
          <w:marLeft w:val="480"/>
          <w:marRight w:val="0"/>
          <w:marTop w:val="0"/>
          <w:marBottom w:val="0"/>
          <w:divBdr>
            <w:top w:val="none" w:sz="0" w:space="0" w:color="auto"/>
            <w:left w:val="none" w:sz="0" w:space="0" w:color="auto"/>
            <w:bottom w:val="none" w:sz="0" w:space="0" w:color="auto"/>
            <w:right w:val="none" w:sz="0" w:space="0" w:color="auto"/>
          </w:divBdr>
        </w:div>
        <w:div w:id="2035227387">
          <w:marLeft w:val="480"/>
          <w:marRight w:val="0"/>
          <w:marTop w:val="0"/>
          <w:marBottom w:val="0"/>
          <w:divBdr>
            <w:top w:val="none" w:sz="0" w:space="0" w:color="auto"/>
            <w:left w:val="none" w:sz="0" w:space="0" w:color="auto"/>
            <w:bottom w:val="none" w:sz="0" w:space="0" w:color="auto"/>
            <w:right w:val="none" w:sz="0" w:space="0" w:color="auto"/>
          </w:divBdr>
        </w:div>
        <w:div w:id="702754441">
          <w:marLeft w:val="480"/>
          <w:marRight w:val="0"/>
          <w:marTop w:val="0"/>
          <w:marBottom w:val="0"/>
          <w:divBdr>
            <w:top w:val="none" w:sz="0" w:space="0" w:color="auto"/>
            <w:left w:val="none" w:sz="0" w:space="0" w:color="auto"/>
            <w:bottom w:val="none" w:sz="0" w:space="0" w:color="auto"/>
            <w:right w:val="none" w:sz="0" w:space="0" w:color="auto"/>
          </w:divBdr>
        </w:div>
        <w:div w:id="1223709688">
          <w:marLeft w:val="480"/>
          <w:marRight w:val="0"/>
          <w:marTop w:val="0"/>
          <w:marBottom w:val="0"/>
          <w:divBdr>
            <w:top w:val="none" w:sz="0" w:space="0" w:color="auto"/>
            <w:left w:val="none" w:sz="0" w:space="0" w:color="auto"/>
            <w:bottom w:val="none" w:sz="0" w:space="0" w:color="auto"/>
            <w:right w:val="none" w:sz="0" w:space="0" w:color="auto"/>
          </w:divBdr>
        </w:div>
        <w:div w:id="2040932828">
          <w:marLeft w:val="480"/>
          <w:marRight w:val="0"/>
          <w:marTop w:val="0"/>
          <w:marBottom w:val="0"/>
          <w:divBdr>
            <w:top w:val="none" w:sz="0" w:space="0" w:color="auto"/>
            <w:left w:val="none" w:sz="0" w:space="0" w:color="auto"/>
            <w:bottom w:val="none" w:sz="0" w:space="0" w:color="auto"/>
            <w:right w:val="none" w:sz="0" w:space="0" w:color="auto"/>
          </w:divBdr>
        </w:div>
        <w:div w:id="2019116678">
          <w:marLeft w:val="480"/>
          <w:marRight w:val="0"/>
          <w:marTop w:val="0"/>
          <w:marBottom w:val="0"/>
          <w:divBdr>
            <w:top w:val="none" w:sz="0" w:space="0" w:color="auto"/>
            <w:left w:val="none" w:sz="0" w:space="0" w:color="auto"/>
            <w:bottom w:val="none" w:sz="0" w:space="0" w:color="auto"/>
            <w:right w:val="none" w:sz="0" w:space="0" w:color="auto"/>
          </w:divBdr>
        </w:div>
        <w:div w:id="284166644">
          <w:marLeft w:val="480"/>
          <w:marRight w:val="0"/>
          <w:marTop w:val="0"/>
          <w:marBottom w:val="0"/>
          <w:divBdr>
            <w:top w:val="none" w:sz="0" w:space="0" w:color="auto"/>
            <w:left w:val="none" w:sz="0" w:space="0" w:color="auto"/>
            <w:bottom w:val="none" w:sz="0" w:space="0" w:color="auto"/>
            <w:right w:val="none" w:sz="0" w:space="0" w:color="auto"/>
          </w:divBdr>
        </w:div>
        <w:div w:id="1543590600">
          <w:marLeft w:val="480"/>
          <w:marRight w:val="0"/>
          <w:marTop w:val="0"/>
          <w:marBottom w:val="0"/>
          <w:divBdr>
            <w:top w:val="none" w:sz="0" w:space="0" w:color="auto"/>
            <w:left w:val="none" w:sz="0" w:space="0" w:color="auto"/>
            <w:bottom w:val="none" w:sz="0" w:space="0" w:color="auto"/>
            <w:right w:val="none" w:sz="0" w:space="0" w:color="auto"/>
          </w:divBdr>
        </w:div>
        <w:div w:id="1927879756">
          <w:marLeft w:val="480"/>
          <w:marRight w:val="0"/>
          <w:marTop w:val="0"/>
          <w:marBottom w:val="0"/>
          <w:divBdr>
            <w:top w:val="none" w:sz="0" w:space="0" w:color="auto"/>
            <w:left w:val="none" w:sz="0" w:space="0" w:color="auto"/>
            <w:bottom w:val="none" w:sz="0" w:space="0" w:color="auto"/>
            <w:right w:val="none" w:sz="0" w:space="0" w:color="auto"/>
          </w:divBdr>
        </w:div>
        <w:div w:id="331951774">
          <w:marLeft w:val="480"/>
          <w:marRight w:val="0"/>
          <w:marTop w:val="0"/>
          <w:marBottom w:val="0"/>
          <w:divBdr>
            <w:top w:val="none" w:sz="0" w:space="0" w:color="auto"/>
            <w:left w:val="none" w:sz="0" w:space="0" w:color="auto"/>
            <w:bottom w:val="none" w:sz="0" w:space="0" w:color="auto"/>
            <w:right w:val="none" w:sz="0" w:space="0" w:color="auto"/>
          </w:divBdr>
        </w:div>
        <w:div w:id="1755859030">
          <w:marLeft w:val="480"/>
          <w:marRight w:val="0"/>
          <w:marTop w:val="0"/>
          <w:marBottom w:val="0"/>
          <w:divBdr>
            <w:top w:val="none" w:sz="0" w:space="0" w:color="auto"/>
            <w:left w:val="none" w:sz="0" w:space="0" w:color="auto"/>
            <w:bottom w:val="none" w:sz="0" w:space="0" w:color="auto"/>
            <w:right w:val="none" w:sz="0" w:space="0" w:color="auto"/>
          </w:divBdr>
        </w:div>
        <w:div w:id="745299803">
          <w:marLeft w:val="480"/>
          <w:marRight w:val="0"/>
          <w:marTop w:val="0"/>
          <w:marBottom w:val="0"/>
          <w:divBdr>
            <w:top w:val="none" w:sz="0" w:space="0" w:color="auto"/>
            <w:left w:val="none" w:sz="0" w:space="0" w:color="auto"/>
            <w:bottom w:val="none" w:sz="0" w:space="0" w:color="auto"/>
            <w:right w:val="none" w:sz="0" w:space="0" w:color="auto"/>
          </w:divBdr>
        </w:div>
        <w:div w:id="1026836363">
          <w:marLeft w:val="480"/>
          <w:marRight w:val="0"/>
          <w:marTop w:val="0"/>
          <w:marBottom w:val="0"/>
          <w:divBdr>
            <w:top w:val="none" w:sz="0" w:space="0" w:color="auto"/>
            <w:left w:val="none" w:sz="0" w:space="0" w:color="auto"/>
            <w:bottom w:val="none" w:sz="0" w:space="0" w:color="auto"/>
            <w:right w:val="none" w:sz="0" w:space="0" w:color="auto"/>
          </w:divBdr>
        </w:div>
        <w:div w:id="1182745143">
          <w:marLeft w:val="480"/>
          <w:marRight w:val="0"/>
          <w:marTop w:val="0"/>
          <w:marBottom w:val="0"/>
          <w:divBdr>
            <w:top w:val="none" w:sz="0" w:space="0" w:color="auto"/>
            <w:left w:val="none" w:sz="0" w:space="0" w:color="auto"/>
            <w:bottom w:val="none" w:sz="0" w:space="0" w:color="auto"/>
            <w:right w:val="none" w:sz="0" w:space="0" w:color="auto"/>
          </w:divBdr>
        </w:div>
        <w:div w:id="1127506595">
          <w:marLeft w:val="480"/>
          <w:marRight w:val="0"/>
          <w:marTop w:val="0"/>
          <w:marBottom w:val="0"/>
          <w:divBdr>
            <w:top w:val="none" w:sz="0" w:space="0" w:color="auto"/>
            <w:left w:val="none" w:sz="0" w:space="0" w:color="auto"/>
            <w:bottom w:val="none" w:sz="0" w:space="0" w:color="auto"/>
            <w:right w:val="none" w:sz="0" w:space="0" w:color="auto"/>
          </w:divBdr>
        </w:div>
        <w:div w:id="832254809">
          <w:marLeft w:val="480"/>
          <w:marRight w:val="0"/>
          <w:marTop w:val="0"/>
          <w:marBottom w:val="0"/>
          <w:divBdr>
            <w:top w:val="none" w:sz="0" w:space="0" w:color="auto"/>
            <w:left w:val="none" w:sz="0" w:space="0" w:color="auto"/>
            <w:bottom w:val="none" w:sz="0" w:space="0" w:color="auto"/>
            <w:right w:val="none" w:sz="0" w:space="0" w:color="auto"/>
          </w:divBdr>
        </w:div>
        <w:div w:id="107048763">
          <w:marLeft w:val="480"/>
          <w:marRight w:val="0"/>
          <w:marTop w:val="0"/>
          <w:marBottom w:val="0"/>
          <w:divBdr>
            <w:top w:val="none" w:sz="0" w:space="0" w:color="auto"/>
            <w:left w:val="none" w:sz="0" w:space="0" w:color="auto"/>
            <w:bottom w:val="none" w:sz="0" w:space="0" w:color="auto"/>
            <w:right w:val="none" w:sz="0" w:space="0" w:color="auto"/>
          </w:divBdr>
        </w:div>
        <w:div w:id="1371341440">
          <w:marLeft w:val="480"/>
          <w:marRight w:val="0"/>
          <w:marTop w:val="0"/>
          <w:marBottom w:val="0"/>
          <w:divBdr>
            <w:top w:val="none" w:sz="0" w:space="0" w:color="auto"/>
            <w:left w:val="none" w:sz="0" w:space="0" w:color="auto"/>
            <w:bottom w:val="none" w:sz="0" w:space="0" w:color="auto"/>
            <w:right w:val="none" w:sz="0" w:space="0" w:color="auto"/>
          </w:divBdr>
        </w:div>
        <w:div w:id="1805270043">
          <w:marLeft w:val="480"/>
          <w:marRight w:val="0"/>
          <w:marTop w:val="0"/>
          <w:marBottom w:val="0"/>
          <w:divBdr>
            <w:top w:val="none" w:sz="0" w:space="0" w:color="auto"/>
            <w:left w:val="none" w:sz="0" w:space="0" w:color="auto"/>
            <w:bottom w:val="none" w:sz="0" w:space="0" w:color="auto"/>
            <w:right w:val="none" w:sz="0" w:space="0" w:color="auto"/>
          </w:divBdr>
        </w:div>
        <w:div w:id="1760062087">
          <w:marLeft w:val="480"/>
          <w:marRight w:val="0"/>
          <w:marTop w:val="0"/>
          <w:marBottom w:val="0"/>
          <w:divBdr>
            <w:top w:val="none" w:sz="0" w:space="0" w:color="auto"/>
            <w:left w:val="none" w:sz="0" w:space="0" w:color="auto"/>
            <w:bottom w:val="none" w:sz="0" w:space="0" w:color="auto"/>
            <w:right w:val="none" w:sz="0" w:space="0" w:color="auto"/>
          </w:divBdr>
        </w:div>
        <w:div w:id="1430157372">
          <w:marLeft w:val="480"/>
          <w:marRight w:val="0"/>
          <w:marTop w:val="0"/>
          <w:marBottom w:val="0"/>
          <w:divBdr>
            <w:top w:val="none" w:sz="0" w:space="0" w:color="auto"/>
            <w:left w:val="none" w:sz="0" w:space="0" w:color="auto"/>
            <w:bottom w:val="none" w:sz="0" w:space="0" w:color="auto"/>
            <w:right w:val="none" w:sz="0" w:space="0" w:color="auto"/>
          </w:divBdr>
        </w:div>
        <w:div w:id="1208951727">
          <w:marLeft w:val="480"/>
          <w:marRight w:val="0"/>
          <w:marTop w:val="0"/>
          <w:marBottom w:val="0"/>
          <w:divBdr>
            <w:top w:val="none" w:sz="0" w:space="0" w:color="auto"/>
            <w:left w:val="none" w:sz="0" w:space="0" w:color="auto"/>
            <w:bottom w:val="none" w:sz="0" w:space="0" w:color="auto"/>
            <w:right w:val="none" w:sz="0" w:space="0" w:color="auto"/>
          </w:divBdr>
        </w:div>
        <w:div w:id="359816842">
          <w:marLeft w:val="480"/>
          <w:marRight w:val="0"/>
          <w:marTop w:val="0"/>
          <w:marBottom w:val="0"/>
          <w:divBdr>
            <w:top w:val="none" w:sz="0" w:space="0" w:color="auto"/>
            <w:left w:val="none" w:sz="0" w:space="0" w:color="auto"/>
            <w:bottom w:val="none" w:sz="0" w:space="0" w:color="auto"/>
            <w:right w:val="none" w:sz="0" w:space="0" w:color="auto"/>
          </w:divBdr>
        </w:div>
        <w:div w:id="1863661708">
          <w:marLeft w:val="480"/>
          <w:marRight w:val="0"/>
          <w:marTop w:val="0"/>
          <w:marBottom w:val="0"/>
          <w:divBdr>
            <w:top w:val="none" w:sz="0" w:space="0" w:color="auto"/>
            <w:left w:val="none" w:sz="0" w:space="0" w:color="auto"/>
            <w:bottom w:val="none" w:sz="0" w:space="0" w:color="auto"/>
            <w:right w:val="none" w:sz="0" w:space="0" w:color="auto"/>
          </w:divBdr>
        </w:div>
        <w:div w:id="1654139257">
          <w:marLeft w:val="480"/>
          <w:marRight w:val="0"/>
          <w:marTop w:val="0"/>
          <w:marBottom w:val="0"/>
          <w:divBdr>
            <w:top w:val="none" w:sz="0" w:space="0" w:color="auto"/>
            <w:left w:val="none" w:sz="0" w:space="0" w:color="auto"/>
            <w:bottom w:val="none" w:sz="0" w:space="0" w:color="auto"/>
            <w:right w:val="none" w:sz="0" w:space="0" w:color="auto"/>
          </w:divBdr>
        </w:div>
        <w:div w:id="755594392">
          <w:marLeft w:val="480"/>
          <w:marRight w:val="0"/>
          <w:marTop w:val="0"/>
          <w:marBottom w:val="0"/>
          <w:divBdr>
            <w:top w:val="none" w:sz="0" w:space="0" w:color="auto"/>
            <w:left w:val="none" w:sz="0" w:space="0" w:color="auto"/>
            <w:bottom w:val="none" w:sz="0" w:space="0" w:color="auto"/>
            <w:right w:val="none" w:sz="0" w:space="0" w:color="auto"/>
          </w:divBdr>
        </w:div>
        <w:div w:id="498496708">
          <w:marLeft w:val="480"/>
          <w:marRight w:val="0"/>
          <w:marTop w:val="0"/>
          <w:marBottom w:val="0"/>
          <w:divBdr>
            <w:top w:val="none" w:sz="0" w:space="0" w:color="auto"/>
            <w:left w:val="none" w:sz="0" w:space="0" w:color="auto"/>
            <w:bottom w:val="none" w:sz="0" w:space="0" w:color="auto"/>
            <w:right w:val="none" w:sz="0" w:space="0" w:color="auto"/>
          </w:divBdr>
        </w:div>
        <w:div w:id="789740705">
          <w:marLeft w:val="480"/>
          <w:marRight w:val="0"/>
          <w:marTop w:val="0"/>
          <w:marBottom w:val="0"/>
          <w:divBdr>
            <w:top w:val="none" w:sz="0" w:space="0" w:color="auto"/>
            <w:left w:val="none" w:sz="0" w:space="0" w:color="auto"/>
            <w:bottom w:val="none" w:sz="0" w:space="0" w:color="auto"/>
            <w:right w:val="none" w:sz="0" w:space="0" w:color="auto"/>
          </w:divBdr>
        </w:div>
        <w:div w:id="1243373874">
          <w:marLeft w:val="480"/>
          <w:marRight w:val="0"/>
          <w:marTop w:val="0"/>
          <w:marBottom w:val="0"/>
          <w:divBdr>
            <w:top w:val="none" w:sz="0" w:space="0" w:color="auto"/>
            <w:left w:val="none" w:sz="0" w:space="0" w:color="auto"/>
            <w:bottom w:val="none" w:sz="0" w:space="0" w:color="auto"/>
            <w:right w:val="none" w:sz="0" w:space="0" w:color="auto"/>
          </w:divBdr>
        </w:div>
        <w:div w:id="1629967653">
          <w:marLeft w:val="480"/>
          <w:marRight w:val="0"/>
          <w:marTop w:val="0"/>
          <w:marBottom w:val="0"/>
          <w:divBdr>
            <w:top w:val="none" w:sz="0" w:space="0" w:color="auto"/>
            <w:left w:val="none" w:sz="0" w:space="0" w:color="auto"/>
            <w:bottom w:val="none" w:sz="0" w:space="0" w:color="auto"/>
            <w:right w:val="none" w:sz="0" w:space="0" w:color="auto"/>
          </w:divBdr>
        </w:div>
        <w:div w:id="312102221">
          <w:marLeft w:val="480"/>
          <w:marRight w:val="0"/>
          <w:marTop w:val="0"/>
          <w:marBottom w:val="0"/>
          <w:divBdr>
            <w:top w:val="none" w:sz="0" w:space="0" w:color="auto"/>
            <w:left w:val="none" w:sz="0" w:space="0" w:color="auto"/>
            <w:bottom w:val="none" w:sz="0" w:space="0" w:color="auto"/>
            <w:right w:val="none" w:sz="0" w:space="0" w:color="auto"/>
          </w:divBdr>
        </w:div>
        <w:div w:id="403072433">
          <w:marLeft w:val="480"/>
          <w:marRight w:val="0"/>
          <w:marTop w:val="0"/>
          <w:marBottom w:val="0"/>
          <w:divBdr>
            <w:top w:val="none" w:sz="0" w:space="0" w:color="auto"/>
            <w:left w:val="none" w:sz="0" w:space="0" w:color="auto"/>
            <w:bottom w:val="none" w:sz="0" w:space="0" w:color="auto"/>
            <w:right w:val="none" w:sz="0" w:space="0" w:color="auto"/>
          </w:divBdr>
        </w:div>
        <w:div w:id="1617329102">
          <w:marLeft w:val="480"/>
          <w:marRight w:val="0"/>
          <w:marTop w:val="0"/>
          <w:marBottom w:val="0"/>
          <w:divBdr>
            <w:top w:val="none" w:sz="0" w:space="0" w:color="auto"/>
            <w:left w:val="none" w:sz="0" w:space="0" w:color="auto"/>
            <w:bottom w:val="none" w:sz="0" w:space="0" w:color="auto"/>
            <w:right w:val="none" w:sz="0" w:space="0" w:color="auto"/>
          </w:divBdr>
        </w:div>
        <w:div w:id="1202548753">
          <w:marLeft w:val="480"/>
          <w:marRight w:val="0"/>
          <w:marTop w:val="0"/>
          <w:marBottom w:val="0"/>
          <w:divBdr>
            <w:top w:val="none" w:sz="0" w:space="0" w:color="auto"/>
            <w:left w:val="none" w:sz="0" w:space="0" w:color="auto"/>
            <w:bottom w:val="none" w:sz="0" w:space="0" w:color="auto"/>
            <w:right w:val="none" w:sz="0" w:space="0" w:color="auto"/>
          </w:divBdr>
        </w:div>
        <w:div w:id="1547719482">
          <w:marLeft w:val="480"/>
          <w:marRight w:val="0"/>
          <w:marTop w:val="0"/>
          <w:marBottom w:val="0"/>
          <w:divBdr>
            <w:top w:val="none" w:sz="0" w:space="0" w:color="auto"/>
            <w:left w:val="none" w:sz="0" w:space="0" w:color="auto"/>
            <w:bottom w:val="none" w:sz="0" w:space="0" w:color="auto"/>
            <w:right w:val="none" w:sz="0" w:space="0" w:color="auto"/>
          </w:divBdr>
        </w:div>
        <w:div w:id="2077624887">
          <w:marLeft w:val="480"/>
          <w:marRight w:val="0"/>
          <w:marTop w:val="0"/>
          <w:marBottom w:val="0"/>
          <w:divBdr>
            <w:top w:val="none" w:sz="0" w:space="0" w:color="auto"/>
            <w:left w:val="none" w:sz="0" w:space="0" w:color="auto"/>
            <w:bottom w:val="none" w:sz="0" w:space="0" w:color="auto"/>
            <w:right w:val="none" w:sz="0" w:space="0" w:color="auto"/>
          </w:divBdr>
        </w:div>
        <w:div w:id="2034334786">
          <w:marLeft w:val="480"/>
          <w:marRight w:val="0"/>
          <w:marTop w:val="0"/>
          <w:marBottom w:val="0"/>
          <w:divBdr>
            <w:top w:val="none" w:sz="0" w:space="0" w:color="auto"/>
            <w:left w:val="none" w:sz="0" w:space="0" w:color="auto"/>
            <w:bottom w:val="none" w:sz="0" w:space="0" w:color="auto"/>
            <w:right w:val="none" w:sz="0" w:space="0" w:color="auto"/>
          </w:divBdr>
        </w:div>
        <w:div w:id="567568432">
          <w:marLeft w:val="480"/>
          <w:marRight w:val="0"/>
          <w:marTop w:val="0"/>
          <w:marBottom w:val="0"/>
          <w:divBdr>
            <w:top w:val="none" w:sz="0" w:space="0" w:color="auto"/>
            <w:left w:val="none" w:sz="0" w:space="0" w:color="auto"/>
            <w:bottom w:val="none" w:sz="0" w:space="0" w:color="auto"/>
            <w:right w:val="none" w:sz="0" w:space="0" w:color="auto"/>
          </w:divBdr>
        </w:div>
      </w:divsChild>
    </w:div>
    <w:div w:id="329791192">
      <w:bodyDiv w:val="1"/>
      <w:marLeft w:val="0"/>
      <w:marRight w:val="0"/>
      <w:marTop w:val="0"/>
      <w:marBottom w:val="0"/>
      <w:divBdr>
        <w:top w:val="none" w:sz="0" w:space="0" w:color="auto"/>
        <w:left w:val="none" w:sz="0" w:space="0" w:color="auto"/>
        <w:bottom w:val="none" w:sz="0" w:space="0" w:color="auto"/>
        <w:right w:val="none" w:sz="0" w:space="0" w:color="auto"/>
      </w:divBdr>
      <w:divsChild>
        <w:div w:id="836925397">
          <w:marLeft w:val="480"/>
          <w:marRight w:val="0"/>
          <w:marTop w:val="0"/>
          <w:marBottom w:val="0"/>
          <w:divBdr>
            <w:top w:val="none" w:sz="0" w:space="0" w:color="auto"/>
            <w:left w:val="none" w:sz="0" w:space="0" w:color="auto"/>
            <w:bottom w:val="none" w:sz="0" w:space="0" w:color="auto"/>
            <w:right w:val="none" w:sz="0" w:space="0" w:color="auto"/>
          </w:divBdr>
        </w:div>
        <w:div w:id="1663465746">
          <w:marLeft w:val="480"/>
          <w:marRight w:val="0"/>
          <w:marTop w:val="0"/>
          <w:marBottom w:val="0"/>
          <w:divBdr>
            <w:top w:val="none" w:sz="0" w:space="0" w:color="auto"/>
            <w:left w:val="none" w:sz="0" w:space="0" w:color="auto"/>
            <w:bottom w:val="none" w:sz="0" w:space="0" w:color="auto"/>
            <w:right w:val="none" w:sz="0" w:space="0" w:color="auto"/>
          </w:divBdr>
        </w:div>
        <w:div w:id="1472793532">
          <w:marLeft w:val="480"/>
          <w:marRight w:val="0"/>
          <w:marTop w:val="0"/>
          <w:marBottom w:val="0"/>
          <w:divBdr>
            <w:top w:val="none" w:sz="0" w:space="0" w:color="auto"/>
            <w:left w:val="none" w:sz="0" w:space="0" w:color="auto"/>
            <w:bottom w:val="none" w:sz="0" w:space="0" w:color="auto"/>
            <w:right w:val="none" w:sz="0" w:space="0" w:color="auto"/>
          </w:divBdr>
        </w:div>
        <w:div w:id="876746431">
          <w:marLeft w:val="480"/>
          <w:marRight w:val="0"/>
          <w:marTop w:val="0"/>
          <w:marBottom w:val="0"/>
          <w:divBdr>
            <w:top w:val="none" w:sz="0" w:space="0" w:color="auto"/>
            <w:left w:val="none" w:sz="0" w:space="0" w:color="auto"/>
            <w:bottom w:val="none" w:sz="0" w:space="0" w:color="auto"/>
            <w:right w:val="none" w:sz="0" w:space="0" w:color="auto"/>
          </w:divBdr>
        </w:div>
        <w:div w:id="622076068">
          <w:marLeft w:val="480"/>
          <w:marRight w:val="0"/>
          <w:marTop w:val="0"/>
          <w:marBottom w:val="0"/>
          <w:divBdr>
            <w:top w:val="none" w:sz="0" w:space="0" w:color="auto"/>
            <w:left w:val="none" w:sz="0" w:space="0" w:color="auto"/>
            <w:bottom w:val="none" w:sz="0" w:space="0" w:color="auto"/>
            <w:right w:val="none" w:sz="0" w:space="0" w:color="auto"/>
          </w:divBdr>
        </w:div>
        <w:div w:id="1036780217">
          <w:marLeft w:val="480"/>
          <w:marRight w:val="0"/>
          <w:marTop w:val="0"/>
          <w:marBottom w:val="0"/>
          <w:divBdr>
            <w:top w:val="none" w:sz="0" w:space="0" w:color="auto"/>
            <w:left w:val="none" w:sz="0" w:space="0" w:color="auto"/>
            <w:bottom w:val="none" w:sz="0" w:space="0" w:color="auto"/>
            <w:right w:val="none" w:sz="0" w:space="0" w:color="auto"/>
          </w:divBdr>
        </w:div>
        <w:div w:id="2095003663">
          <w:marLeft w:val="480"/>
          <w:marRight w:val="0"/>
          <w:marTop w:val="0"/>
          <w:marBottom w:val="0"/>
          <w:divBdr>
            <w:top w:val="none" w:sz="0" w:space="0" w:color="auto"/>
            <w:left w:val="none" w:sz="0" w:space="0" w:color="auto"/>
            <w:bottom w:val="none" w:sz="0" w:space="0" w:color="auto"/>
            <w:right w:val="none" w:sz="0" w:space="0" w:color="auto"/>
          </w:divBdr>
        </w:div>
        <w:div w:id="643586187">
          <w:marLeft w:val="480"/>
          <w:marRight w:val="0"/>
          <w:marTop w:val="0"/>
          <w:marBottom w:val="0"/>
          <w:divBdr>
            <w:top w:val="none" w:sz="0" w:space="0" w:color="auto"/>
            <w:left w:val="none" w:sz="0" w:space="0" w:color="auto"/>
            <w:bottom w:val="none" w:sz="0" w:space="0" w:color="auto"/>
            <w:right w:val="none" w:sz="0" w:space="0" w:color="auto"/>
          </w:divBdr>
        </w:div>
        <w:div w:id="1765149680">
          <w:marLeft w:val="480"/>
          <w:marRight w:val="0"/>
          <w:marTop w:val="0"/>
          <w:marBottom w:val="0"/>
          <w:divBdr>
            <w:top w:val="none" w:sz="0" w:space="0" w:color="auto"/>
            <w:left w:val="none" w:sz="0" w:space="0" w:color="auto"/>
            <w:bottom w:val="none" w:sz="0" w:space="0" w:color="auto"/>
            <w:right w:val="none" w:sz="0" w:space="0" w:color="auto"/>
          </w:divBdr>
        </w:div>
        <w:div w:id="2106681379">
          <w:marLeft w:val="480"/>
          <w:marRight w:val="0"/>
          <w:marTop w:val="0"/>
          <w:marBottom w:val="0"/>
          <w:divBdr>
            <w:top w:val="none" w:sz="0" w:space="0" w:color="auto"/>
            <w:left w:val="none" w:sz="0" w:space="0" w:color="auto"/>
            <w:bottom w:val="none" w:sz="0" w:space="0" w:color="auto"/>
            <w:right w:val="none" w:sz="0" w:space="0" w:color="auto"/>
          </w:divBdr>
        </w:div>
        <w:div w:id="638655559">
          <w:marLeft w:val="480"/>
          <w:marRight w:val="0"/>
          <w:marTop w:val="0"/>
          <w:marBottom w:val="0"/>
          <w:divBdr>
            <w:top w:val="none" w:sz="0" w:space="0" w:color="auto"/>
            <w:left w:val="none" w:sz="0" w:space="0" w:color="auto"/>
            <w:bottom w:val="none" w:sz="0" w:space="0" w:color="auto"/>
            <w:right w:val="none" w:sz="0" w:space="0" w:color="auto"/>
          </w:divBdr>
        </w:div>
        <w:div w:id="1493331278">
          <w:marLeft w:val="480"/>
          <w:marRight w:val="0"/>
          <w:marTop w:val="0"/>
          <w:marBottom w:val="0"/>
          <w:divBdr>
            <w:top w:val="none" w:sz="0" w:space="0" w:color="auto"/>
            <w:left w:val="none" w:sz="0" w:space="0" w:color="auto"/>
            <w:bottom w:val="none" w:sz="0" w:space="0" w:color="auto"/>
            <w:right w:val="none" w:sz="0" w:space="0" w:color="auto"/>
          </w:divBdr>
        </w:div>
        <w:div w:id="1731951857">
          <w:marLeft w:val="480"/>
          <w:marRight w:val="0"/>
          <w:marTop w:val="0"/>
          <w:marBottom w:val="0"/>
          <w:divBdr>
            <w:top w:val="none" w:sz="0" w:space="0" w:color="auto"/>
            <w:left w:val="none" w:sz="0" w:space="0" w:color="auto"/>
            <w:bottom w:val="none" w:sz="0" w:space="0" w:color="auto"/>
            <w:right w:val="none" w:sz="0" w:space="0" w:color="auto"/>
          </w:divBdr>
        </w:div>
        <w:div w:id="1262447730">
          <w:marLeft w:val="480"/>
          <w:marRight w:val="0"/>
          <w:marTop w:val="0"/>
          <w:marBottom w:val="0"/>
          <w:divBdr>
            <w:top w:val="none" w:sz="0" w:space="0" w:color="auto"/>
            <w:left w:val="none" w:sz="0" w:space="0" w:color="auto"/>
            <w:bottom w:val="none" w:sz="0" w:space="0" w:color="auto"/>
            <w:right w:val="none" w:sz="0" w:space="0" w:color="auto"/>
          </w:divBdr>
        </w:div>
        <w:div w:id="195385518">
          <w:marLeft w:val="480"/>
          <w:marRight w:val="0"/>
          <w:marTop w:val="0"/>
          <w:marBottom w:val="0"/>
          <w:divBdr>
            <w:top w:val="none" w:sz="0" w:space="0" w:color="auto"/>
            <w:left w:val="none" w:sz="0" w:space="0" w:color="auto"/>
            <w:bottom w:val="none" w:sz="0" w:space="0" w:color="auto"/>
            <w:right w:val="none" w:sz="0" w:space="0" w:color="auto"/>
          </w:divBdr>
        </w:div>
        <w:div w:id="1049189298">
          <w:marLeft w:val="480"/>
          <w:marRight w:val="0"/>
          <w:marTop w:val="0"/>
          <w:marBottom w:val="0"/>
          <w:divBdr>
            <w:top w:val="none" w:sz="0" w:space="0" w:color="auto"/>
            <w:left w:val="none" w:sz="0" w:space="0" w:color="auto"/>
            <w:bottom w:val="none" w:sz="0" w:space="0" w:color="auto"/>
            <w:right w:val="none" w:sz="0" w:space="0" w:color="auto"/>
          </w:divBdr>
        </w:div>
        <w:div w:id="1849976274">
          <w:marLeft w:val="480"/>
          <w:marRight w:val="0"/>
          <w:marTop w:val="0"/>
          <w:marBottom w:val="0"/>
          <w:divBdr>
            <w:top w:val="none" w:sz="0" w:space="0" w:color="auto"/>
            <w:left w:val="none" w:sz="0" w:space="0" w:color="auto"/>
            <w:bottom w:val="none" w:sz="0" w:space="0" w:color="auto"/>
            <w:right w:val="none" w:sz="0" w:space="0" w:color="auto"/>
          </w:divBdr>
        </w:div>
        <w:div w:id="1364943181">
          <w:marLeft w:val="480"/>
          <w:marRight w:val="0"/>
          <w:marTop w:val="0"/>
          <w:marBottom w:val="0"/>
          <w:divBdr>
            <w:top w:val="none" w:sz="0" w:space="0" w:color="auto"/>
            <w:left w:val="none" w:sz="0" w:space="0" w:color="auto"/>
            <w:bottom w:val="none" w:sz="0" w:space="0" w:color="auto"/>
            <w:right w:val="none" w:sz="0" w:space="0" w:color="auto"/>
          </w:divBdr>
        </w:div>
        <w:div w:id="1746414340">
          <w:marLeft w:val="480"/>
          <w:marRight w:val="0"/>
          <w:marTop w:val="0"/>
          <w:marBottom w:val="0"/>
          <w:divBdr>
            <w:top w:val="none" w:sz="0" w:space="0" w:color="auto"/>
            <w:left w:val="none" w:sz="0" w:space="0" w:color="auto"/>
            <w:bottom w:val="none" w:sz="0" w:space="0" w:color="auto"/>
            <w:right w:val="none" w:sz="0" w:space="0" w:color="auto"/>
          </w:divBdr>
        </w:div>
        <w:div w:id="1426996141">
          <w:marLeft w:val="480"/>
          <w:marRight w:val="0"/>
          <w:marTop w:val="0"/>
          <w:marBottom w:val="0"/>
          <w:divBdr>
            <w:top w:val="none" w:sz="0" w:space="0" w:color="auto"/>
            <w:left w:val="none" w:sz="0" w:space="0" w:color="auto"/>
            <w:bottom w:val="none" w:sz="0" w:space="0" w:color="auto"/>
            <w:right w:val="none" w:sz="0" w:space="0" w:color="auto"/>
          </w:divBdr>
        </w:div>
        <w:div w:id="2096901996">
          <w:marLeft w:val="480"/>
          <w:marRight w:val="0"/>
          <w:marTop w:val="0"/>
          <w:marBottom w:val="0"/>
          <w:divBdr>
            <w:top w:val="none" w:sz="0" w:space="0" w:color="auto"/>
            <w:left w:val="none" w:sz="0" w:space="0" w:color="auto"/>
            <w:bottom w:val="none" w:sz="0" w:space="0" w:color="auto"/>
            <w:right w:val="none" w:sz="0" w:space="0" w:color="auto"/>
          </w:divBdr>
        </w:div>
        <w:div w:id="1349940944">
          <w:marLeft w:val="480"/>
          <w:marRight w:val="0"/>
          <w:marTop w:val="0"/>
          <w:marBottom w:val="0"/>
          <w:divBdr>
            <w:top w:val="none" w:sz="0" w:space="0" w:color="auto"/>
            <w:left w:val="none" w:sz="0" w:space="0" w:color="auto"/>
            <w:bottom w:val="none" w:sz="0" w:space="0" w:color="auto"/>
            <w:right w:val="none" w:sz="0" w:space="0" w:color="auto"/>
          </w:divBdr>
        </w:div>
        <w:div w:id="1100445069">
          <w:marLeft w:val="480"/>
          <w:marRight w:val="0"/>
          <w:marTop w:val="0"/>
          <w:marBottom w:val="0"/>
          <w:divBdr>
            <w:top w:val="none" w:sz="0" w:space="0" w:color="auto"/>
            <w:left w:val="none" w:sz="0" w:space="0" w:color="auto"/>
            <w:bottom w:val="none" w:sz="0" w:space="0" w:color="auto"/>
            <w:right w:val="none" w:sz="0" w:space="0" w:color="auto"/>
          </w:divBdr>
        </w:div>
        <w:div w:id="1440563701">
          <w:marLeft w:val="480"/>
          <w:marRight w:val="0"/>
          <w:marTop w:val="0"/>
          <w:marBottom w:val="0"/>
          <w:divBdr>
            <w:top w:val="none" w:sz="0" w:space="0" w:color="auto"/>
            <w:left w:val="none" w:sz="0" w:space="0" w:color="auto"/>
            <w:bottom w:val="none" w:sz="0" w:space="0" w:color="auto"/>
            <w:right w:val="none" w:sz="0" w:space="0" w:color="auto"/>
          </w:divBdr>
        </w:div>
        <w:div w:id="1583030589">
          <w:marLeft w:val="480"/>
          <w:marRight w:val="0"/>
          <w:marTop w:val="0"/>
          <w:marBottom w:val="0"/>
          <w:divBdr>
            <w:top w:val="none" w:sz="0" w:space="0" w:color="auto"/>
            <w:left w:val="none" w:sz="0" w:space="0" w:color="auto"/>
            <w:bottom w:val="none" w:sz="0" w:space="0" w:color="auto"/>
            <w:right w:val="none" w:sz="0" w:space="0" w:color="auto"/>
          </w:divBdr>
        </w:div>
        <w:div w:id="1085806216">
          <w:marLeft w:val="480"/>
          <w:marRight w:val="0"/>
          <w:marTop w:val="0"/>
          <w:marBottom w:val="0"/>
          <w:divBdr>
            <w:top w:val="none" w:sz="0" w:space="0" w:color="auto"/>
            <w:left w:val="none" w:sz="0" w:space="0" w:color="auto"/>
            <w:bottom w:val="none" w:sz="0" w:space="0" w:color="auto"/>
            <w:right w:val="none" w:sz="0" w:space="0" w:color="auto"/>
          </w:divBdr>
        </w:div>
        <w:div w:id="1643198027">
          <w:marLeft w:val="480"/>
          <w:marRight w:val="0"/>
          <w:marTop w:val="0"/>
          <w:marBottom w:val="0"/>
          <w:divBdr>
            <w:top w:val="none" w:sz="0" w:space="0" w:color="auto"/>
            <w:left w:val="none" w:sz="0" w:space="0" w:color="auto"/>
            <w:bottom w:val="none" w:sz="0" w:space="0" w:color="auto"/>
            <w:right w:val="none" w:sz="0" w:space="0" w:color="auto"/>
          </w:divBdr>
        </w:div>
        <w:div w:id="2096586428">
          <w:marLeft w:val="480"/>
          <w:marRight w:val="0"/>
          <w:marTop w:val="0"/>
          <w:marBottom w:val="0"/>
          <w:divBdr>
            <w:top w:val="none" w:sz="0" w:space="0" w:color="auto"/>
            <w:left w:val="none" w:sz="0" w:space="0" w:color="auto"/>
            <w:bottom w:val="none" w:sz="0" w:space="0" w:color="auto"/>
            <w:right w:val="none" w:sz="0" w:space="0" w:color="auto"/>
          </w:divBdr>
        </w:div>
        <w:div w:id="1755006752">
          <w:marLeft w:val="480"/>
          <w:marRight w:val="0"/>
          <w:marTop w:val="0"/>
          <w:marBottom w:val="0"/>
          <w:divBdr>
            <w:top w:val="none" w:sz="0" w:space="0" w:color="auto"/>
            <w:left w:val="none" w:sz="0" w:space="0" w:color="auto"/>
            <w:bottom w:val="none" w:sz="0" w:space="0" w:color="auto"/>
            <w:right w:val="none" w:sz="0" w:space="0" w:color="auto"/>
          </w:divBdr>
        </w:div>
        <w:div w:id="570895305">
          <w:marLeft w:val="480"/>
          <w:marRight w:val="0"/>
          <w:marTop w:val="0"/>
          <w:marBottom w:val="0"/>
          <w:divBdr>
            <w:top w:val="none" w:sz="0" w:space="0" w:color="auto"/>
            <w:left w:val="none" w:sz="0" w:space="0" w:color="auto"/>
            <w:bottom w:val="none" w:sz="0" w:space="0" w:color="auto"/>
            <w:right w:val="none" w:sz="0" w:space="0" w:color="auto"/>
          </w:divBdr>
        </w:div>
        <w:div w:id="1688560182">
          <w:marLeft w:val="480"/>
          <w:marRight w:val="0"/>
          <w:marTop w:val="0"/>
          <w:marBottom w:val="0"/>
          <w:divBdr>
            <w:top w:val="none" w:sz="0" w:space="0" w:color="auto"/>
            <w:left w:val="none" w:sz="0" w:space="0" w:color="auto"/>
            <w:bottom w:val="none" w:sz="0" w:space="0" w:color="auto"/>
            <w:right w:val="none" w:sz="0" w:space="0" w:color="auto"/>
          </w:divBdr>
        </w:div>
        <w:div w:id="1231189568">
          <w:marLeft w:val="480"/>
          <w:marRight w:val="0"/>
          <w:marTop w:val="0"/>
          <w:marBottom w:val="0"/>
          <w:divBdr>
            <w:top w:val="none" w:sz="0" w:space="0" w:color="auto"/>
            <w:left w:val="none" w:sz="0" w:space="0" w:color="auto"/>
            <w:bottom w:val="none" w:sz="0" w:space="0" w:color="auto"/>
            <w:right w:val="none" w:sz="0" w:space="0" w:color="auto"/>
          </w:divBdr>
        </w:div>
        <w:div w:id="394671372">
          <w:marLeft w:val="480"/>
          <w:marRight w:val="0"/>
          <w:marTop w:val="0"/>
          <w:marBottom w:val="0"/>
          <w:divBdr>
            <w:top w:val="none" w:sz="0" w:space="0" w:color="auto"/>
            <w:left w:val="none" w:sz="0" w:space="0" w:color="auto"/>
            <w:bottom w:val="none" w:sz="0" w:space="0" w:color="auto"/>
            <w:right w:val="none" w:sz="0" w:space="0" w:color="auto"/>
          </w:divBdr>
        </w:div>
        <w:div w:id="577524059">
          <w:marLeft w:val="480"/>
          <w:marRight w:val="0"/>
          <w:marTop w:val="0"/>
          <w:marBottom w:val="0"/>
          <w:divBdr>
            <w:top w:val="none" w:sz="0" w:space="0" w:color="auto"/>
            <w:left w:val="none" w:sz="0" w:space="0" w:color="auto"/>
            <w:bottom w:val="none" w:sz="0" w:space="0" w:color="auto"/>
            <w:right w:val="none" w:sz="0" w:space="0" w:color="auto"/>
          </w:divBdr>
        </w:div>
        <w:div w:id="826820442">
          <w:marLeft w:val="480"/>
          <w:marRight w:val="0"/>
          <w:marTop w:val="0"/>
          <w:marBottom w:val="0"/>
          <w:divBdr>
            <w:top w:val="none" w:sz="0" w:space="0" w:color="auto"/>
            <w:left w:val="none" w:sz="0" w:space="0" w:color="auto"/>
            <w:bottom w:val="none" w:sz="0" w:space="0" w:color="auto"/>
            <w:right w:val="none" w:sz="0" w:space="0" w:color="auto"/>
          </w:divBdr>
        </w:div>
        <w:div w:id="1633441213">
          <w:marLeft w:val="480"/>
          <w:marRight w:val="0"/>
          <w:marTop w:val="0"/>
          <w:marBottom w:val="0"/>
          <w:divBdr>
            <w:top w:val="none" w:sz="0" w:space="0" w:color="auto"/>
            <w:left w:val="none" w:sz="0" w:space="0" w:color="auto"/>
            <w:bottom w:val="none" w:sz="0" w:space="0" w:color="auto"/>
            <w:right w:val="none" w:sz="0" w:space="0" w:color="auto"/>
          </w:divBdr>
        </w:div>
        <w:div w:id="1394349245">
          <w:marLeft w:val="480"/>
          <w:marRight w:val="0"/>
          <w:marTop w:val="0"/>
          <w:marBottom w:val="0"/>
          <w:divBdr>
            <w:top w:val="none" w:sz="0" w:space="0" w:color="auto"/>
            <w:left w:val="none" w:sz="0" w:space="0" w:color="auto"/>
            <w:bottom w:val="none" w:sz="0" w:space="0" w:color="auto"/>
            <w:right w:val="none" w:sz="0" w:space="0" w:color="auto"/>
          </w:divBdr>
        </w:div>
        <w:div w:id="547113382">
          <w:marLeft w:val="480"/>
          <w:marRight w:val="0"/>
          <w:marTop w:val="0"/>
          <w:marBottom w:val="0"/>
          <w:divBdr>
            <w:top w:val="none" w:sz="0" w:space="0" w:color="auto"/>
            <w:left w:val="none" w:sz="0" w:space="0" w:color="auto"/>
            <w:bottom w:val="none" w:sz="0" w:space="0" w:color="auto"/>
            <w:right w:val="none" w:sz="0" w:space="0" w:color="auto"/>
          </w:divBdr>
        </w:div>
        <w:div w:id="1882552380">
          <w:marLeft w:val="480"/>
          <w:marRight w:val="0"/>
          <w:marTop w:val="0"/>
          <w:marBottom w:val="0"/>
          <w:divBdr>
            <w:top w:val="none" w:sz="0" w:space="0" w:color="auto"/>
            <w:left w:val="none" w:sz="0" w:space="0" w:color="auto"/>
            <w:bottom w:val="none" w:sz="0" w:space="0" w:color="auto"/>
            <w:right w:val="none" w:sz="0" w:space="0" w:color="auto"/>
          </w:divBdr>
        </w:div>
        <w:div w:id="1177424272">
          <w:marLeft w:val="480"/>
          <w:marRight w:val="0"/>
          <w:marTop w:val="0"/>
          <w:marBottom w:val="0"/>
          <w:divBdr>
            <w:top w:val="none" w:sz="0" w:space="0" w:color="auto"/>
            <w:left w:val="none" w:sz="0" w:space="0" w:color="auto"/>
            <w:bottom w:val="none" w:sz="0" w:space="0" w:color="auto"/>
            <w:right w:val="none" w:sz="0" w:space="0" w:color="auto"/>
          </w:divBdr>
        </w:div>
        <w:div w:id="1126125799">
          <w:marLeft w:val="480"/>
          <w:marRight w:val="0"/>
          <w:marTop w:val="0"/>
          <w:marBottom w:val="0"/>
          <w:divBdr>
            <w:top w:val="none" w:sz="0" w:space="0" w:color="auto"/>
            <w:left w:val="none" w:sz="0" w:space="0" w:color="auto"/>
            <w:bottom w:val="none" w:sz="0" w:space="0" w:color="auto"/>
            <w:right w:val="none" w:sz="0" w:space="0" w:color="auto"/>
          </w:divBdr>
        </w:div>
        <w:div w:id="1564296616">
          <w:marLeft w:val="480"/>
          <w:marRight w:val="0"/>
          <w:marTop w:val="0"/>
          <w:marBottom w:val="0"/>
          <w:divBdr>
            <w:top w:val="none" w:sz="0" w:space="0" w:color="auto"/>
            <w:left w:val="none" w:sz="0" w:space="0" w:color="auto"/>
            <w:bottom w:val="none" w:sz="0" w:space="0" w:color="auto"/>
            <w:right w:val="none" w:sz="0" w:space="0" w:color="auto"/>
          </w:divBdr>
        </w:div>
        <w:div w:id="1837921128">
          <w:marLeft w:val="480"/>
          <w:marRight w:val="0"/>
          <w:marTop w:val="0"/>
          <w:marBottom w:val="0"/>
          <w:divBdr>
            <w:top w:val="none" w:sz="0" w:space="0" w:color="auto"/>
            <w:left w:val="none" w:sz="0" w:space="0" w:color="auto"/>
            <w:bottom w:val="none" w:sz="0" w:space="0" w:color="auto"/>
            <w:right w:val="none" w:sz="0" w:space="0" w:color="auto"/>
          </w:divBdr>
        </w:div>
        <w:div w:id="291985769">
          <w:marLeft w:val="480"/>
          <w:marRight w:val="0"/>
          <w:marTop w:val="0"/>
          <w:marBottom w:val="0"/>
          <w:divBdr>
            <w:top w:val="none" w:sz="0" w:space="0" w:color="auto"/>
            <w:left w:val="none" w:sz="0" w:space="0" w:color="auto"/>
            <w:bottom w:val="none" w:sz="0" w:space="0" w:color="auto"/>
            <w:right w:val="none" w:sz="0" w:space="0" w:color="auto"/>
          </w:divBdr>
        </w:div>
        <w:div w:id="722607145">
          <w:marLeft w:val="480"/>
          <w:marRight w:val="0"/>
          <w:marTop w:val="0"/>
          <w:marBottom w:val="0"/>
          <w:divBdr>
            <w:top w:val="none" w:sz="0" w:space="0" w:color="auto"/>
            <w:left w:val="none" w:sz="0" w:space="0" w:color="auto"/>
            <w:bottom w:val="none" w:sz="0" w:space="0" w:color="auto"/>
            <w:right w:val="none" w:sz="0" w:space="0" w:color="auto"/>
          </w:divBdr>
        </w:div>
        <w:div w:id="1768691653">
          <w:marLeft w:val="480"/>
          <w:marRight w:val="0"/>
          <w:marTop w:val="0"/>
          <w:marBottom w:val="0"/>
          <w:divBdr>
            <w:top w:val="none" w:sz="0" w:space="0" w:color="auto"/>
            <w:left w:val="none" w:sz="0" w:space="0" w:color="auto"/>
            <w:bottom w:val="none" w:sz="0" w:space="0" w:color="auto"/>
            <w:right w:val="none" w:sz="0" w:space="0" w:color="auto"/>
          </w:divBdr>
        </w:div>
        <w:div w:id="2015573750">
          <w:marLeft w:val="480"/>
          <w:marRight w:val="0"/>
          <w:marTop w:val="0"/>
          <w:marBottom w:val="0"/>
          <w:divBdr>
            <w:top w:val="none" w:sz="0" w:space="0" w:color="auto"/>
            <w:left w:val="none" w:sz="0" w:space="0" w:color="auto"/>
            <w:bottom w:val="none" w:sz="0" w:space="0" w:color="auto"/>
            <w:right w:val="none" w:sz="0" w:space="0" w:color="auto"/>
          </w:divBdr>
        </w:div>
        <w:div w:id="528301288">
          <w:marLeft w:val="480"/>
          <w:marRight w:val="0"/>
          <w:marTop w:val="0"/>
          <w:marBottom w:val="0"/>
          <w:divBdr>
            <w:top w:val="none" w:sz="0" w:space="0" w:color="auto"/>
            <w:left w:val="none" w:sz="0" w:space="0" w:color="auto"/>
            <w:bottom w:val="none" w:sz="0" w:space="0" w:color="auto"/>
            <w:right w:val="none" w:sz="0" w:space="0" w:color="auto"/>
          </w:divBdr>
        </w:div>
        <w:div w:id="570653283">
          <w:marLeft w:val="480"/>
          <w:marRight w:val="0"/>
          <w:marTop w:val="0"/>
          <w:marBottom w:val="0"/>
          <w:divBdr>
            <w:top w:val="none" w:sz="0" w:space="0" w:color="auto"/>
            <w:left w:val="none" w:sz="0" w:space="0" w:color="auto"/>
            <w:bottom w:val="none" w:sz="0" w:space="0" w:color="auto"/>
            <w:right w:val="none" w:sz="0" w:space="0" w:color="auto"/>
          </w:divBdr>
        </w:div>
        <w:div w:id="1295984536">
          <w:marLeft w:val="480"/>
          <w:marRight w:val="0"/>
          <w:marTop w:val="0"/>
          <w:marBottom w:val="0"/>
          <w:divBdr>
            <w:top w:val="none" w:sz="0" w:space="0" w:color="auto"/>
            <w:left w:val="none" w:sz="0" w:space="0" w:color="auto"/>
            <w:bottom w:val="none" w:sz="0" w:space="0" w:color="auto"/>
            <w:right w:val="none" w:sz="0" w:space="0" w:color="auto"/>
          </w:divBdr>
        </w:div>
        <w:div w:id="11690131">
          <w:marLeft w:val="480"/>
          <w:marRight w:val="0"/>
          <w:marTop w:val="0"/>
          <w:marBottom w:val="0"/>
          <w:divBdr>
            <w:top w:val="none" w:sz="0" w:space="0" w:color="auto"/>
            <w:left w:val="none" w:sz="0" w:space="0" w:color="auto"/>
            <w:bottom w:val="none" w:sz="0" w:space="0" w:color="auto"/>
            <w:right w:val="none" w:sz="0" w:space="0" w:color="auto"/>
          </w:divBdr>
        </w:div>
        <w:div w:id="426194518">
          <w:marLeft w:val="480"/>
          <w:marRight w:val="0"/>
          <w:marTop w:val="0"/>
          <w:marBottom w:val="0"/>
          <w:divBdr>
            <w:top w:val="none" w:sz="0" w:space="0" w:color="auto"/>
            <w:left w:val="none" w:sz="0" w:space="0" w:color="auto"/>
            <w:bottom w:val="none" w:sz="0" w:space="0" w:color="auto"/>
            <w:right w:val="none" w:sz="0" w:space="0" w:color="auto"/>
          </w:divBdr>
        </w:div>
        <w:div w:id="655692552">
          <w:marLeft w:val="480"/>
          <w:marRight w:val="0"/>
          <w:marTop w:val="0"/>
          <w:marBottom w:val="0"/>
          <w:divBdr>
            <w:top w:val="none" w:sz="0" w:space="0" w:color="auto"/>
            <w:left w:val="none" w:sz="0" w:space="0" w:color="auto"/>
            <w:bottom w:val="none" w:sz="0" w:space="0" w:color="auto"/>
            <w:right w:val="none" w:sz="0" w:space="0" w:color="auto"/>
          </w:divBdr>
        </w:div>
        <w:div w:id="658927773">
          <w:marLeft w:val="480"/>
          <w:marRight w:val="0"/>
          <w:marTop w:val="0"/>
          <w:marBottom w:val="0"/>
          <w:divBdr>
            <w:top w:val="none" w:sz="0" w:space="0" w:color="auto"/>
            <w:left w:val="none" w:sz="0" w:space="0" w:color="auto"/>
            <w:bottom w:val="none" w:sz="0" w:space="0" w:color="auto"/>
            <w:right w:val="none" w:sz="0" w:space="0" w:color="auto"/>
          </w:divBdr>
        </w:div>
        <w:div w:id="1694989928">
          <w:marLeft w:val="480"/>
          <w:marRight w:val="0"/>
          <w:marTop w:val="0"/>
          <w:marBottom w:val="0"/>
          <w:divBdr>
            <w:top w:val="none" w:sz="0" w:space="0" w:color="auto"/>
            <w:left w:val="none" w:sz="0" w:space="0" w:color="auto"/>
            <w:bottom w:val="none" w:sz="0" w:space="0" w:color="auto"/>
            <w:right w:val="none" w:sz="0" w:space="0" w:color="auto"/>
          </w:divBdr>
        </w:div>
        <w:div w:id="2032611352">
          <w:marLeft w:val="480"/>
          <w:marRight w:val="0"/>
          <w:marTop w:val="0"/>
          <w:marBottom w:val="0"/>
          <w:divBdr>
            <w:top w:val="none" w:sz="0" w:space="0" w:color="auto"/>
            <w:left w:val="none" w:sz="0" w:space="0" w:color="auto"/>
            <w:bottom w:val="none" w:sz="0" w:space="0" w:color="auto"/>
            <w:right w:val="none" w:sz="0" w:space="0" w:color="auto"/>
          </w:divBdr>
        </w:div>
        <w:div w:id="447899657">
          <w:marLeft w:val="480"/>
          <w:marRight w:val="0"/>
          <w:marTop w:val="0"/>
          <w:marBottom w:val="0"/>
          <w:divBdr>
            <w:top w:val="none" w:sz="0" w:space="0" w:color="auto"/>
            <w:left w:val="none" w:sz="0" w:space="0" w:color="auto"/>
            <w:bottom w:val="none" w:sz="0" w:space="0" w:color="auto"/>
            <w:right w:val="none" w:sz="0" w:space="0" w:color="auto"/>
          </w:divBdr>
        </w:div>
        <w:div w:id="1022248346">
          <w:marLeft w:val="480"/>
          <w:marRight w:val="0"/>
          <w:marTop w:val="0"/>
          <w:marBottom w:val="0"/>
          <w:divBdr>
            <w:top w:val="none" w:sz="0" w:space="0" w:color="auto"/>
            <w:left w:val="none" w:sz="0" w:space="0" w:color="auto"/>
            <w:bottom w:val="none" w:sz="0" w:space="0" w:color="auto"/>
            <w:right w:val="none" w:sz="0" w:space="0" w:color="auto"/>
          </w:divBdr>
        </w:div>
        <w:div w:id="921765494">
          <w:marLeft w:val="480"/>
          <w:marRight w:val="0"/>
          <w:marTop w:val="0"/>
          <w:marBottom w:val="0"/>
          <w:divBdr>
            <w:top w:val="none" w:sz="0" w:space="0" w:color="auto"/>
            <w:left w:val="none" w:sz="0" w:space="0" w:color="auto"/>
            <w:bottom w:val="none" w:sz="0" w:space="0" w:color="auto"/>
            <w:right w:val="none" w:sz="0" w:space="0" w:color="auto"/>
          </w:divBdr>
        </w:div>
        <w:div w:id="1893956606">
          <w:marLeft w:val="480"/>
          <w:marRight w:val="0"/>
          <w:marTop w:val="0"/>
          <w:marBottom w:val="0"/>
          <w:divBdr>
            <w:top w:val="none" w:sz="0" w:space="0" w:color="auto"/>
            <w:left w:val="none" w:sz="0" w:space="0" w:color="auto"/>
            <w:bottom w:val="none" w:sz="0" w:space="0" w:color="auto"/>
            <w:right w:val="none" w:sz="0" w:space="0" w:color="auto"/>
          </w:divBdr>
        </w:div>
        <w:div w:id="1935818452">
          <w:marLeft w:val="480"/>
          <w:marRight w:val="0"/>
          <w:marTop w:val="0"/>
          <w:marBottom w:val="0"/>
          <w:divBdr>
            <w:top w:val="none" w:sz="0" w:space="0" w:color="auto"/>
            <w:left w:val="none" w:sz="0" w:space="0" w:color="auto"/>
            <w:bottom w:val="none" w:sz="0" w:space="0" w:color="auto"/>
            <w:right w:val="none" w:sz="0" w:space="0" w:color="auto"/>
          </w:divBdr>
        </w:div>
        <w:div w:id="1918708598">
          <w:marLeft w:val="480"/>
          <w:marRight w:val="0"/>
          <w:marTop w:val="0"/>
          <w:marBottom w:val="0"/>
          <w:divBdr>
            <w:top w:val="none" w:sz="0" w:space="0" w:color="auto"/>
            <w:left w:val="none" w:sz="0" w:space="0" w:color="auto"/>
            <w:bottom w:val="none" w:sz="0" w:space="0" w:color="auto"/>
            <w:right w:val="none" w:sz="0" w:space="0" w:color="auto"/>
          </w:divBdr>
        </w:div>
        <w:div w:id="1581256192">
          <w:marLeft w:val="480"/>
          <w:marRight w:val="0"/>
          <w:marTop w:val="0"/>
          <w:marBottom w:val="0"/>
          <w:divBdr>
            <w:top w:val="none" w:sz="0" w:space="0" w:color="auto"/>
            <w:left w:val="none" w:sz="0" w:space="0" w:color="auto"/>
            <w:bottom w:val="none" w:sz="0" w:space="0" w:color="auto"/>
            <w:right w:val="none" w:sz="0" w:space="0" w:color="auto"/>
          </w:divBdr>
        </w:div>
        <w:div w:id="430469509">
          <w:marLeft w:val="480"/>
          <w:marRight w:val="0"/>
          <w:marTop w:val="0"/>
          <w:marBottom w:val="0"/>
          <w:divBdr>
            <w:top w:val="none" w:sz="0" w:space="0" w:color="auto"/>
            <w:left w:val="none" w:sz="0" w:space="0" w:color="auto"/>
            <w:bottom w:val="none" w:sz="0" w:space="0" w:color="auto"/>
            <w:right w:val="none" w:sz="0" w:space="0" w:color="auto"/>
          </w:divBdr>
        </w:div>
      </w:divsChild>
    </w:div>
    <w:div w:id="333533755">
      <w:bodyDiv w:val="1"/>
      <w:marLeft w:val="0"/>
      <w:marRight w:val="0"/>
      <w:marTop w:val="0"/>
      <w:marBottom w:val="0"/>
      <w:divBdr>
        <w:top w:val="none" w:sz="0" w:space="0" w:color="auto"/>
        <w:left w:val="none" w:sz="0" w:space="0" w:color="auto"/>
        <w:bottom w:val="none" w:sz="0" w:space="0" w:color="auto"/>
        <w:right w:val="none" w:sz="0" w:space="0" w:color="auto"/>
      </w:divBdr>
      <w:divsChild>
        <w:div w:id="733354213">
          <w:marLeft w:val="480"/>
          <w:marRight w:val="0"/>
          <w:marTop w:val="0"/>
          <w:marBottom w:val="0"/>
          <w:divBdr>
            <w:top w:val="none" w:sz="0" w:space="0" w:color="auto"/>
            <w:left w:val="none" w:sz="0" w:space="0" w:color="auto"/>
            <w:bottom w:val="none" w:sz="0" w:space="0" w:color="auto"/>
            <w:right w:val="none" w:sz="0" w:space="0" w:color="auto"/>
          </w:divBdr>
        </w:div>
        <w:div w:id="511071300">
          <w:marLeft w:val="480"/>
          <w:marRight w:val="0"/>
          <w:marTop w:val="0"/>
          <w:marBottom w:val="0"/>
          <w:divBdr>
            <w:top w:val="none" w:sz="0" w:space="0" w:color="auto"/>
            <w:left w:val="none" w:sz="0" w:space="0" w:color="auto"/>
            <w:bottom w:val="none" w:sz="0" w:space="0" w:color="auto"/>
            <w:right w:val="none" w:sz="0" w:space="0" w:color="auto"/>
          </w:divBdr>
        </w:div>
        <w:div w:id="1467120542">
          <w:marLeft w:val="480"/>
          <w:marRight w:val="0"/>
          <w:marTop w:val="0"/>
          <w:marBottom w:val="0"/>
          <w:divBdr>
            <w:top w:val="none" w:sz="0" w:space="0" w:color="auto"/>
            <w:left w:val="none" w:sz="0" w:space="0" w:color="auto"/>
            <w:bottom w:val="none" w:sz="0" w:space="0" w:color="auto"/>
            <w:right w:val="none" w:sz="0" w:space="0" w:color="auto"/>
          </w:divBdr>
        </w:div>
        <w:div w:id="153646458">
          <w:marLeft w:val="480"/>
          <w:marRight w:val="0"/>
          <w:marTop w:val="0"/>
          <w:marBottom w:val="0"/>
          <w:divBdr>
            <w:top w:val="none" w:sz="0" w:space="0" w:color="auto"/>
            <w:left w:val="none" w:sz="0" w:space="0" w:color="auto"/>
            <w:bottom w:val="none" w:sz="0" w:space="0" w:color="auto"/>
            <w:right w:val="none" w:sz="0" w:space="0" w:color="auto"/>
          </w:divBdr>
        </w:div>
        <w:div w:id="113257436">
          <w:marLeft w:val="480"/>
          <w:marRight w:val="0"/>
          <w:marTop w:val="0"/>
          <w:marBottom w:val="0"/>
          <w:divBdr>
            <w:top w:val="none" w:sz="0" w:space="0" w:color="auto"/>
            <w:left w:val="none" w:sz="0" w:space="0" w:color="auto"/>
            <w:bottom w:val="none" w:sz="0" w:space="0" w:color="auto"/>
            <w:right w:val="none" w:sz="0" w:space="0" w:color="auto"/>
          </w:divBdr>
        </w:div>
        <w:div w:id="964313706">
          <w:marLeft w:val="480"/>
          <w:marRight w:val="0"/>
          <w:marTop w:val="0"/>
          <w:marBottom w:val="0"/>
          <w:divBdr>
            <w:top w:val="none" w:sz="0" w:space="0" w:color="auto"/>
            <w:left w:val="none" w:sz="0" w:space="0" w:color="auto"/>
            <w:bottom w:val="none" w:sz="0" w:space="0" w:color="auto"/>
            <w:right w:val="none" w:sz="0" w:space="0" w:color="auto"/>
          </w:divBdr>
        </w:div>
        <w:div w:id="2140491801">
          <w:marLeft w:val="480"/>
          <w:marRight w:val="0"/>
          <w:marTop w:val="0"/>
          <w:marBottom w:val="0"/>
          <w:divBdr>
            <w:top w:val="none" w:sz="0" w:space="0" w:color="auto"/>
            <w:left w:val="none" w:sz="0" w:space="0" w:color="auto"/>
            <w:bottom w:val="none" w:sz="0" w:space="0" w:color="auto"/>
            <w:right w:val="none" w:sz="0" w:space="0" w:color="auto"/>
          </w:divBdr>
        </w:div>
        <w:div w:id="2107335719">
          <w:marLeft w:val="480"/>
          <w:marRight w:val="0"/>
          <w:marTop w:val="0"/>
          <w:marBottom w:val="0"/>
          <w:divBdr>
            <w:top w:val="none" w:sz="0" w:space="0" w:color="auto"/>
            <w:left w:val="none" w:sz="0" w:space="0" w:color="auto"/>
            <w:bottom w:val="none" w:sz="0" w:space="0" w:color="auto"/>
            <w:right w:val="none" w:sz="0" w:space="0" w:color="auto"/>
          </w:divBdr>
        </w:div>
        <w:div w:id="1404525432">
          <w:marLeft w:val="480"/>
          <w:marRight w:val="0"/>
          <w:marTop w:val="0"/>
          <w:marBottom w:val="0"/>
          <w:divBdr>
            <w:top w:val="none" w:sz="0" w:space="0" w:color="auto"/>
            <w:left w:val="none" w:sz="0" w:space="0" w:color="auto"/>
            <w:bottom w:val="none" w:sz="0" w:space="0" w:color="auto"/>
            <w:right w:val="none" w:sz="0" w:space="0" w:color="auto"/>
          </w:divBdr>
        </w:div>
        <w:div w:id="716515661">
          <w:marLeft w:val="480"/>
          <w:marRight w:val="0"/>
          <w:marTop w:val="0"/>
          <w:marBottom w:val="0"/>
          <w:divBdr>
            <w:top w:val="none" w:sz="0" w:space="0" w:color="auto"/>
            <w:left w:val="none" w:sz="0" w:space="0" w:color="auto"/>
            <w:bottom w:val="none" w:sz="0" w:space="0" w:color="auto"/>
            <w:right w:val="none" w:sz="0" w:space="0" w:color="auto"/>
          </w:divBdr>
        </w:div>
        <w:div w:id="1975208890">
          <w:marLeft w:val="480"/>
          <w:marRight w:val="0"/>
          <w:marTop w:val="0"/>
          <w:marBottom w:val="0"/>
          <w:divBdr>
            <w:top w:val="none" w:sz="0" w:space="0" w:color="auto"/>
            <w:left w:val="none" w:sz="0" w:space="0" w:color="auto"/>
            <w:bottom w:val="none" w:sz="0" w:space="0" w:color="auto"/>
            <w:right w:val="none" w:sz="0" w:space="0" w:color="auto"/>
          </w:divBdr>
        </w:div>
        <w:div w:id="825440250">
          <w:marLeft w:val="480"/>
          <w:marRight w:val="0"/>
          <w:marTop w:val="0"/>
          <w:marBottom w:val="0"/>
          <w:divBdr>
            <w:top w:val="none" w:sz="0" w:space="0" w:color="auto"/>
            <w:left w:val="none" w:sz="0" w:space="0" w:color="auto"/>
            <w:bottom w:val="none" w:sz="0" w:space="0" w:color="auto"/>
            <w:right w:val="none" w:sz="0" w:space="0" w:color="auto"/>
          </w:divBdr>
        </w:div>
        <w:div w:id="155612206">
          <w:marLeft w:val="480"/>
          <w:marRight w:val="0"/>
          <w:marTop w:val="0"/>
          <w:marBottom w:val="0"/>
          <w:divBdr>
            <w:top w:val="none" w:sz="0" w:space="0" w:color="auto"/>
            <w:left w:val="none" w:sz="0" w:space="0" w:color="auto"/>
            <w:bottom w:val="none" w:sz="0" w:space="0" w:color="auto"/>
            <w:right w:val="none" w:sz="0" w:space="0" w:color="auto"/>
          </w:divBdr>
        </w:div>
        <w:div w:id="589168949">
          <w:marLeft w:val="480"/>
          <w:marRight w:val="0"/>
          <w:marTop w:val="0"/>
          <w:marBottom w:val="0"/>
          <w:divBdr>
            <w:top w:val="none" w:sz="0" w:space="0" w:color="auto"/>
            <w:left w:val="none" w:sz="0" w:space="0" w:color="auto"/>
            <w:bottom w:val="none" w:sz="0" w:space="0" w:color="auto"/>
            <w:right w:val="none" w:sz="0" w:space="0" w:color="auto"/>
          </w:divBdr>
        </w:div>
        <w:div w:id="1593736369">
          <w:marLeft w:val="480"/>
          <w:marRight w:val="0"/>
          <w:marTop w:val="0"/>
          <w:marBottom w:val="0"/>
          <w:divBdr>
            <w:top w:val="none" w:sz="0" w:space="0" w:color="auto"/>
            <w:left w:val="none" w:sz="0" w:space="0" w:color="auto"/>
            <w:bottom w:val="none" w:sz="0" w:space="0" w:color="auto"/>
            <w:right w:val="none" w:sz="0" w:space="0" w:color="auto"/>
          </w:divBdr>
        </w:div>
        <w:div w:id="1349286429">
          <w:marLeft w:val="480"/>
          <w:marRight w:val="0"/>
          <w:marTop w:val="0"/>
          <w:marBottom w:val="0"/>
          <w:divBdr>
            <w:top w:val="none" w:sz="0" w:space="0" w:color="auto"/>
            <w:left w:val="none" w:sz="0" w:space="0" w:color="auto"/>
            <w:bottom w:val="none" w:sz="0" w:space="0" w:color="auto"/>
            <w:right w:val="none" w:sz="0" w:space="0" w:color="auto"/>
          </w:divBdr>
        </w:div>
        <w:div w:id="1453939172">
          <w:marLeft w:val="480"/>
          <w:marRight w:val="0"/>
          <w:marTop w:val="0"/>
          <w:marBottom w:val="0"/>
          <w:divBdr>
            <w:top w:val="none" w:sz="0" w:space="0" w:color="auto"/>
            <w:left w:val="none" w:sz="0" w:space="0" w:color="auto"/>
            <w:bottom w:val="none" w:sz="0" w:space="0" w:color="auto"/>
            <w:right w:val="none" w:sz="0" w:space="0" w:color="auto"/>
          </w:divBdr>
        </w:div>
        <w:div w:id="848446834">
          <w:marLeft w:val="480"/>
          <w:marRight w:val="0"/>
          <w:marTop w:val="0"/>
          <w:marBottom w:val="0"/>
          <w:divBdr>
            <w:top w:val="none" w:sz="0" w:space="0" w:color="auto"/>
            <w:left w:val="none" w:sz="0" w:space="0" w:color="auto"/>
            <w:bottom w:val="none" w:sz="0" w:space="0" w:color="auto"/>
            <w:right w:val="none" w:sz="0" w:space="0" w:color="auto"/>
          </w:divBdr>
        </w:div>
        <w:div w:id="1204828279">
          <w:marLeft w:val="480"/>
          <w:marRight w:val="0"/>
          <w:marTop w:val="0"/>
          <w:marBottom w:val="0"/>
          <w:divBdr>
            <w:top w:val="none" w:sz="0" w:space="0" w:color="auto"/>
            <w:left w:val="none" w:sz="0" w:space="0" w:color="auto"/>
            <w:bottom w:val="none" w:sz="0" w:space="0" w:color="auto"/>
            <w:right w:val="none" w:sz="0" w:space="0" w:color="auto"/>
          </w:divBdr>
        </w:div>
        <w:div w:id="1211068266">
          <w:marLeft w:val="480"/>
          <w:marRight w:val="0"/>
          <w:marTop w:val="0"/>
          <w:marBottom w:val="0"/>
          <w:divBdr>
            <w:top w:val="none" w:sz="0" w:space="0" w:color="auto"/>
            <w:left w:val="none" w:sz="0" w:space="0" w:color="auto"/>
            <w:bottom w:val="none" w:sz="0" w:space="0" w:color="auto"/>
            <w:right w:val="none" w:sz="0" w:space="0" w:color="auto"/>
          </w:divBdr>
        </w:div>
        <w:div w:id="1280792694">
          <w:marLeft w:val="480"/>
          <w:marRight w:val="0"/>
          <w:marTop w:val="0"/>
          <w:marBottom w:val="0"/>
          <w:divBdr>
            <w:top w:val="none" w:sz="0" w:space="0" w:color="auto"/>
            <w:left w:val="none" w:sz="0" w:space="0" w:color="auto"/>
            <w:bottom w:val="none" w:sz="0" w:space="0" w:color="auto"/>
            <w:right w:val="none" w:sz="0" w:space="0" w:color="auto"/>
          </w:divBdr>
        </w:div>
        <w:div w:id="1100639991">
          <w:marLeft w:val="480"/>
          <w:marRight w:val="0"/>
          <w:marTop w:val="0"/>
          <w:marBottom w:val="0"/>
          <w:divBdr>
            <w:top w:val="none" w:sz="0" w:space="0" w:color="auto"/>
            <w:left w:val="none" w:sz="0" w:space="0" w:color="auto"/>
            <w:bottom w:val="none" w:sz="0" w:space="0" w:color="auto"/>
            <w:right w:val="none" w:sz="0" w:space="0" w:color="auto"/>
          </w:divBdr>
        </w:div>
        <w:div w:id="329453086">
          <w:marLeft w:val="480"/>
          <w:marRight w:val="0"/>
          <w:marTop w:val="0"/>
          <w:marBottom w:val="0"/>
          <w:divBdr>
            <w:top w:val="none" w:sz="0" w:space="0" w:color="auto"/>
            <w:left w:val="none" w:sz="0" w:space="0" w:color="auto"/>
            <w:bottom w:val="none" w:sz="0" w:space="0" w:color="auto"/>
            <w:right w:val="none" w:sz="0" w:space="0" w:color="auto"/>
          </w:divBdr>
        </w:div>
        <w:div w:id="686296681">
          <w:marLeft w:val="480"/>
          <w:marRight w:val="0"/>
          <w:marTop w:val="0"/>
          <w:marBottom w:val="0"/>
          <w:divBdr>
            <w:top w:val="none" w:sz="0" w:space="0" w:color="auto"/>
            <w:left w:val="none" w:sz="0" w:space="0" w:color="auto"/>
            <w:bottom w:val="none" w:sz="0" w:space="0" w:color="auto"/>
            <w:right w:val="none" w:sz="0" w:space="0" w:color="auto"/>
          </w:divBdr>
        </w:div>
        <w:div w:id="1477531414">
          <w:marLeft w:val="480"/>
          <w:marRight w:val="0"/>
          <w:marTop w:val="0"/>
          <w:marBottom w:val="0"/>
          <w:divBdr>
            <w:top w:val="none" w:sz="0" w:space="0" w:color="auto"/>
            <w:left w:val="none" w:sz="0" w:space="0" w:color="auto"/>
            <w:bottom w:val="none" w:sz="0" w:space="0" w:color="auto"/>
            <w:right w:val="none" w:sz="0" w:space="0" w:color="auto"/>
          </w:divBdr>
        </w:div>
        <w:div w:id="280962558">
          <w:marLeft w:val="480"/>
          <w:marRight w:val="0"/>
          <w:marTop w:val="0"/>
          <w:marBottom w:val="0"/>
          <w:divBdr>
            <w:top w:val="none" w:sz="0" w:space="0" w:color="auto"/>
            <w:left w:val="none" w:sz="0" w:space="0" w:color="auto"/>
            <w:bottom w:val="none" w:sz="0" w:space="0" w:color="auto"/>
            <w:right w:val="none" w:sz="0" w:space="0" w:color="auto"/>
          </w:divBdr>
        </w:div>
        <w:div w:id="379792031">
          <w:marLeft w:val="480"/>
          <w:marRight w:val="0"/>
          <w:marTop w:val="0"/>
          <w:marBottom w:val="0"/>
          <w:divBdr>
            <w:top w:val="none" w:sz="0" w:space="0" w:color="auto"/>
            <w:left w:val="none" w:sz="0" w:space="0" w:color="auto"/>
            <w:bottom w:val="none" w:sz="0" w:space="0" w:color="auto"/>
            <w:right w:val="none" w:sz="0" w:space="0" w:color="auto"/>
          </w:divBdr>
        </w:div>
        <w:div w:id="755442901">
          <w:marLeft w:val="480"/>
          <w:marRight w:val="0"/>
          <w:marTop w:val="0"/>
          <w:marBottom w:val="0"/>
          <w:divBdr>
            <w:top w:val="none" w:sz="0" w:space="0" w:color="auto"/>
            <w:left w:val="none" w:sz="0" w:space="0" w:color="auto"/>
            <w:bottom w:val="none" w:sz="0" w:space="0" w:color="auto"/>
            <w:right w:val="none" w:sz="0" w:space="0" w:color="auto"/>
          </w:divBdr>
        </w:div>
        <w:div w:id="505755677">
          <w:marLeft w:val="480"/>
          <w:marRight w:val="0"/>
          <w:marTop w:val="0"/>
          <w:marBottom w:val="0"/>
          <w:divBdr>
            <w:top w:val="none" w:sz="0" w:space="0" w:color="auto"/>
            <w:left w:val="none" w:sz="0" w:space="0" w:color="auto"/>
            <w:bottom w:val="none" w:sz="0" w:space="0" w:color="auto"/>
            <w:right w:val="none" w:sz="0" w:space="0" w:color="auto"/>
          </w:divBdr>
        </w:div>
        <w:div w:id="1013142604">
          <w:marLeft w:val="480"/>
          <w:marRight w:val="0"/>
          <w:marTop w:val="0"/>
          <w:marBottom w:val="0"/>
          <w:divBdr>
            <w:top w:val="none" w:sz="0" w:space="0" w:color="auto"/>
            <w:left w:val="none" w:sz="0" w:space="0" w:color="auto"/>
            <w:bottom w:val="none" w:sz="0" w:space="0" w:color="auto"/>
            <w:right w:val="none" w:sz="0" w:space="0" w:color="auto"/>
          </w:divBdr>
        </w:div>
        <w:div w:id="390932087">
          <w:marLeft w:val="480"/>
          <w:marRight w:val="0"/>
          <w:marTop w:val="0"/>
          <w:marBottom w:val="0"/>
          <w:divBdr>
            <w:top w:val="none" w:sz="0" w:space="0" w:color="auto"/>
            <w:left w:val="none" w:sz="0" w:space="0" w:color="auto"/>
            <w:bottom w:val="none" w:sz="0" w:space="0" w:color="auto"/>
            <w:right w:val="none" w:sz="0" w:space="0" w:color="auto"/>
          </w:divBdr>
        </w:div>
        <w:div w:id="786894100">
          <w:marLeft w:val="480"/>
          <w:marRight w:val="0"/>
          <w:marTop w:val="0"/>
          <w:marBottom w:val="0"/>
          <w:divBdr>
            <w:top w:val="none" w:sz="0" w:space="0" w:color="auto"/>
            <w:left w:val="none" w:sz="0" w:space="0" w:color="auto"/>
            <w:bottom w:val="none" w:sz="0" w:space="0" w:color="auto"/>
            <w:right w:val="none" w:sz="0" w:space="0" w:color="auto"/>
          </w:divBdr>
        </w:div>
        <w:div w:id="835846857">
          <w:marLeft w:val="480"/>
          <w:marRight w:val="0"/>
          <w:marTop w:val="0"/>
          <w:marBottom w:val="0"/>
          <w:divBdr>
            <w:top w:val="none" w:sz="0" w:space="0" w:color="auto"/>
            <w:left w:val="none" w:sz="0" w:space="0" w:color="auto"/>
            <w:bottom w:val="none" w:sz="0" w:space="0" w:color="auto"/>
            <w:right w:val="none" w:sz="0" w:space="0" w:color="auto"/>
          </w:divBdr>
        </w:div>
        <w:div w:id="1849444929">
          <w:marLeft w:val="480"/>
          <w:marRight w:val="0"/>
          <w:marTop w:val="0"/>
          <w:marBottom w:val="0"/>
          <w:divBdr>
            <w:top w:val="none" w:sz="0" w:space="0" w:color="auto"/>
            <w:left w:val="none" w:sz="0" w:space="0" w:color="auto"/>
            <w:bottom w:val="none" w:sz="0" w:space="0" w:color="auto"/>
            <w:right w:val="none" w:sz="0" w:space="0" w:color="auto"/>
          </w:divBdr>
        </w:div>
        <w:div w:id="792553098">
          <w:marLeft w:val="480"/>
          <w:marRight w:val="0"/>
          <w:marTop w:val="0"/>
          <w:marBottom w:val="0"/>
          <w:divBdr>
            <w:top w:val="none" w:sz="0" w:space="0" w:color="auto"/>
            <w:left w:val="none" w:sz="0" w:space="0" w:color="auto"/>
            <w:bottom w:val="none" w:sz="0" w:space="0" w:color="auto"/>
            <w:right w:val="none" w:sz="0" w:space="0" w:color="auto"/>
          </w:divBdr>
        </w:div>
        <w:div w:id="1935358581">
          <w:marLeft w:val="480"/>
          <w:marRight w:val="0"/>
          <w:marTop w:val="0"/>
          <w:marBottom w:val="0"/>
          <w:divBdr>
            <w:top w:val="none" w:sz="0" w:space="0" w:color="auto"/>
            <w:left w:val="none" w:sz="0" w:space="0" w:color="auto"/>
            <w:bottom w:val="none" w:sz="0" w:space="0" w:color="auto"/>
            <w:right w:val="none" w:sz="0" w:space="0" w:color="auto"/>
          </w:divBdr>
        </w:div>
        <w:div w:id="631063668">
          <w:marLeft w:val="480"/>
          <w:marRight w:val="0"/>
          <w:marTop w:val="0"/>
          <w:marBottom w:val="0"/>
          <w:divBdr>
            <w:top w:val="none" w:sz="0" w:space="0" w:color="auto"/>
            <w:left w:val="none" w:sz="0" w:space="0" w:color="auto"/>
            <w:bottom w:val="none" w:sz="0" w:space="0" w:color="auto"/>
            <w:right w:val="none" w:sz="0" w:space="0" w:color="auto"/>
          </w:divBdr>
        </w:div>
        <w:div w:id="940259268">
          <w:marLeft w:val="480"/>
          <w:marRight w:val="0"/>
          <w:marTop w:val="0"/>
          <w:marBottom w:val="0"/>
          <w:divBdr>
            <w:top w:val="none" w:sz="0" w:space="0" w:color="auto"/>
            <w:left w:val="none" w:sz="0" w:space="0" w:color="auto"/>
            <w:bottom w:val="none" w:sz="0" w:space="0" w:color="auto"/>
            <w:right w:val="none" w:sz="0" w:space="0" w:color="auto"/>
          </w:divBdr>
        </w:div>
        <w:div w:id="1700086166">
          <w:marLeft w:val="480"/>
          <w:marRight w:val="0"/>
          <w:marTop w:val="0"/>
          <w:marBottom w:val="0"/>
          <w:divBdr>
            <w:top w:val="none" w:sz="0" w:space="0" w:color="auto"/>
            <w:left w:val="none" w:sz="0" w:space="0" w:color="auto"/>
            <w:bottom w:val="none" w:sz="0" w:space="0" w:color="auto"/>
            <w:right w:val="none" w:sz="0" w:space="0" w:color="auto"/>
          </w:divBdr>
        </w:div>
        <w:div w:id="668287014">
          <w:marLeft w:val="480"/>
          <w:marRight w:val="0"/>
          <w:marTop w:val="0"/>
          <w:marBottom w:val="0"/>
          <w:divBdr>
            <w:top w:val="none" w:sz="0" w:space="0" w:color="auto"/>
            <w:left w:val="none" w:sz="0" w:space="0" w:color="auto"/>
            <w:bottom w:val="none" w:sz="0" w:space="0" w:color="auto"/>
            <w:right w:val="none" w:sz="0" w:space="0" w:color="auto"/>
          </w:divBdr>
        </w:div>
        <w:div w:id="138377599">
          <w:marLeft w:val="480"/>
          <w:marRight w:val="0"/>
          <w:marTop w:val="0"/>
          <w:marBottom w:val="0"/>
          <w:divBdr>
            <w:top w:val="none" w:sz="0" w:space="0" w:color="auto"/>
            <w:left w:val="none" w:sz="0" w:space="0" w:color="auto"/>
            <w:bottom w:val="none" w:sz="0" w:space="0" w:color="auto"/>
            <w:right w:val="none" w:sz="0" w:space="0" w:color="auto"/>
          </w:divBdr>
        </w:div>
        <w:div w:id="429744282">
          <w:marLeft w:val="480"/>
          <w:marRight w:val="0"/>
          <w:marTop w:val="0"/>
          <w:marBottom w:val="0"/>
          <w:divBdr>
            <w:top w:val="none" w:sz="0" w:space="0" w:color="auto"/>
            <w:left w:val="none" w:sz="0" w:space="0" w:color="auto"/>
            <w:bottom w:val="none" w:sz="0" w:space="0" w:color="auto"/>
            <w:right w:val="none" w:sz="0" w:space="0" w:color="auto"/>
          </w:divBdr>
        </w:div>
        <w:div w:id="577834668">
          <w:marLeft w:val="480"/>
          <w:marRight w:val="0"/>
          <w:marTop w:val="0"/>
          <w:marBottom w:val="0"/>
          <w:divBdr>
            <w:top w:val="none" w:sz="0" w:space="0" w:color="auto"/>
            <w:left w:val="none" w:sz="0" w:space="0" w:color="auto"/>
            <w:bottom w:val="none" w:sz="0" w:space="0" w:color="auto"/>
            <w:right w:val="none" w:sz="0" w:space="0" w:color="auto"/>
          </w:divBdr>
        </w:div>
        <w:div w:id="1727338528">
          <w:marLeft w:val="480"/>
          <w:marRight w:val="0"/>
          <w:marTop w:val="0"/>
          <w:marBottom w:val="0"/>
          <w:divBdr>
            <w:top w:val="none" w:sz="0" w:space="0" w:color="auto"/>
            <w:left w:val="none" w:sz="0" w:space="0" w:color="auto"/>
            <w:bottom w:val="none" w:sz="0" w:space="0" w:color="auto"/>
            <w:right w:val="none" w:sz="0" w:space="0" w:color="auto"/>
          </w:divBdr>
        </w:div>
        <w:div w:id="411242400">
          <w:marLeft w:val="480"/>
          <w:marRight w:val="0"/>
          <w:marTop w:val="0"/>
          <w:marBottom w:val="0"/>
          <w:divBdr>
            <w:top w:val="none" w:sz="0" w:space="0" w:color="auto"/>
            <w:left w:val="none" w:sz="0" w:space="0" w:color="auto"/>
            <w:bottom w:val="none" w:sz="0" w:space="0" w:color="auto"/>
            <w:right w:val="none" w:sz="0" w:space="0" w:color="auto"/>
          </w:divBdr>
        </w:div>
        <w:div w:id="1894921382">
          <w:marLeft w:val="480"/>
          <w:marRight w:val="0"/>
          <w:marTop w:val="0"/>
          <w:marBottom w:val="0"/>
          <w:divBdr>
            <w:top w:val="none" w:sz="0" w:space="0" w:color="auto"/>
            <w:left w:val="none" w:sz="0" w:space="0" w:color="auto"/>
            <w:bottom w:val="none" w:sz="0" w:space="0" w:color="auto"/>
            <w:right w:val="none" w:sz="0" w:space="0" w:color="auto"/>
          </w:divBdr>
        </w:div>
        <w:div w:id="1301571492">
          <w:marLeft w:val="480"/>
          <w:marRight w:val="0"/>
          <w:marTop w:val="0"/>
          <w:marBottom w:val="0"/>
          <w:divBdr>
            <w:top w:val="none" w:sz="0" w:space="0" w:color="auto"/>
            <w:left w:val="none" w:sz="0" w:space="0" w:color="auto"/>
            <w:bottom w:val="none" w:sz="0" w:space="0" w:color="auto"/>
            <w:right w:val="none" w:sz="0" w:space="0" w:color="auto"/>
          </w:divBdr>
        </w:div>
        <w:div w:id="858395822">
          <w:marLeft w:val="480"/>
          <w:marRight w:val="0"/>
          <w:marTop w:val="0"/>
          <w:marBottom w:val="0"/>
          <w:divBdr>
            <w:top w:val="none" w:sz="0" w:space="0" w:color="auto"/>
            <w:left w:val="none" w:sz="0" w:space="0" w:color="auto"/>
            <w:bottom w:val="none" w:sz="0" w:space="0" w:color="auto"/>
            <w:right w:val="none" w:sz="0" w:space="0" w:color="auto"/>
          </w:divBdr>
        </w:div>
        <w:div w:id="1601718940">
          <w:marLeft w:val="480"/>
          <w:marRight w:val="0"/>
          <w:marTop w:val="0"/>
          <w:marBottom w:val="0"/>
          <w:divBdr>
            <w:top w:val="none" w:sz="0" w:space="0" w:color="auto"/>
            <w:left w:val="none" w:sz="0" w:space="0" w:color="auto"/>
            <w:bottom w:val="none" w:sz="0" w:space="0" w:color="auto"/>
            <w:right w:val="none" w:sz="0" w:space="0" w:color="auto"/>
          </w:divBdr>
        </w:div>
        <w:div w:id="1844781310">
          <w:marLeft w:val="480"/>
          <w:marRight w:val="0"/>
          <w:marTop w:val="0"/>
          <w:marBottom w:val="0"/>
          <w:divBdr>
            <w:top w:val="none" w:sz="0" w:space="0" w:color="auto"/>
            <w:left w:val="none" w:sz="0" w:space="0" w:color="auto"/>
            <w:bottom w:val="none" w:sz="0" w:space="0" w:color="auto"/>
            <w:right w:val="none" w:sz="0" w:space="0" w:color="auto"/>
          </w:divBdr>
        </w:div>
        <w:div w:id="1231305313">
          <w:marLeft w:val="480"/>
          <w:marRight w:val="0"/>
          <w:marTop w:val="0"/>
          <w:marBottom w:val="0"/>
          <w:divBdr>
            <w:top w:val="none" w:sz="0" w:space="0" w:color="auto"/>
            <w:left w:val="none" w:sz="0" w:space="0" w:color="auto"/>
            <w:bottom w:val="none" w:sz="0" w:space="0" w:color="auto"/>
            <w:right w:val="none" w:sz="0" w:space="0" w:color="auto"/>
          </w:divBdr>
        </w:div>
        <w:div w:id="994991024">
          <w:marLeft w:val="480"/>
          <w:marRight w:val="0"/>
          <w:marTop w:val="0"/>
          <w:marBottom w:val="0"/>
          <w:divBdr>
            <w:top w:val="none" w:sz="0" w:space="0" w:color="auto"/>
            <w:left w:val="none" w:sz="0" w:space="0" w:color="auto"/>
            <w:bottom w:val="none" w:sz="0" w:space="0" w:color="auto"/>
            <w:right w:val="none" w:sz="0" w:space="0" w:color="auto"/>
          </w:divBdr>
        </w:div>
        <w:div w:id="287669245">
          <w:marLeft w:val="480"/>
          <w:marRight w:val="0"/>
          <w:marTop w:val="0"/>
          <w:marBottom w:val="0"/>
          <w:divBdr>
            <w:top w:val="none" w:sz="0" w:space="0" w:color="auto"/>
            <w:left w:val="none" w:sz="0" w:space="0" w:color="auto"/>
            <w:bottom w:val="none" w:sz="0" w:space="0" w:color="auto"/>
            <w:right w:val="none" w:sz="0" w:space="0" w:color="auto"/>
          </w:divBdr>
        </w:div>
        <w:div w:id="1365599501">
          <w:marLeft w:val="480"/>
          <w:marRight w:val="0"/>
          <w:marTop w:val="0"/>
          <w:marBottom w:val="0"/>
          <w:divBdr>
            <w:top w:val="none" w:sz="0" w:space="0" w:color="auto"/>
            <w:left w:val="none" w:sz="0" w:space="0" w:color="auto"/>
            <w:bottom w:val="none" w:sz="0" w:space="0" w:color="auto"/>
            <w:right w:val="none" w:sz="0" w:space="0" w:color="auto"/>
          </w:divBdr>
        </w:div>
        <w:div w:id="1288049890">
          <w:marLeft w:val="480"/>
          <w:marRight w:val="0"/>
          <w:marTop w:val="0"/>
          <w:marBottom w:val="0"/>
          <w:divBdr>
            <w:top w:val="none" w:sz="0" w:space="0" w:color="auto"/>
            <w:left w:val="none" w:sz="0" w:space="0" w:color="auto"/>
            <w:bottom w:val="none" w:sz="0" w:space="0" w:color="auto"/>
            <w:right w:val="none" w:sz="0" w:space="0" w:color="auto"/>
          </w:divBdr>
        </w:div>
        <w:div w:id="559747663">
          <w:marLeft w:val="480"/>
          <w:marRight w:val="0"/>
          <w:marTop w:val="0"/>
          <w:marBottom w:val="0"/>
          <w:divBdr>
            <w:top w:val="none" w:sz="0" w:space="0" w:color="auto"/>
            <w:left w:val="none" w:sz="0" w:space="0" w:color="auto"/>
            <w:bottom w:val="none" w:sz="0" w:space="0" w:color="auto"/>
            <w:right w:val="none" w:sz="0" w:space="0" w:color="auto"/>
          </w:divBdr>
        </w:div>
        <w:div w:id="1752727231">
          <w:marLeft w:val="480"/>
          <w:marRight w:val="0"/>
          <w:marTop w:val="0"/>
          <w:marBottom w:val="0"/>
          <w:divBdr>
            <w:top w:val="none" w:sz="0" w:space="0" w:color="auto"/>
            <w:left w:val="none" w:sz="0" w:space="0" w:color="auto"/>
            <w:bottom w:val="none" w:sz="0" w:space="0" w:color="auto"/>
            <w:right w:val="none" w:sz="0" w:space="0" w:color="auto"/>
          </w:divBdr>
        </w:div>
        <w:div w:id="43648806">
          <w:marLeft w:val="480"/>
          <w:marRight w:val="0"/>
          <w:marTop w:val="0"/>
          <w:marBottom w:val="0"/>
          <w:divBdr>
            <w:top w:val="none" w:sz="0" w:space="0" w:color="auto"/>
            <w:left w:val="none" w:sz="0" w:space="0" w:color="auto"/>
            <w:bottom w:val="none" w:sz="0" w:space="0" w:color="auto"/>
            <w:right w:val="none" w:sz="0" w:space="0" w:color="auto"/>
          </w:divBdr>
        </w:div>
        <w:div w:id="946545906">
          <w:marLeft w:val="480"/>
          <w:marRight w:val="0"/>
          <w:marTop w:val="0"/>
          <w:marBottom w:val="0"/>
          <w:divBdr>
            <w:top w:val="none" w:sz="0" w:space="0" w:color="auto"/>
            <w:left w:val="none" w:sz="0" w:space="0" w:color="auto"/>
            <w:bottom w:val="none" w:sz="0" w:space="0" w:color="auto"/>
            <w:right w:val="none" w:sz="0" w:space="0" w:color="auto"/>
          </w:divBdr>
        </w:div>
        <w:div w:id="1473331067">
          <w:marLeft w:val="480"/>
          <w:marRight w:val="0"/>
          <w:marTop w:val="0"/>
          <w:marBottom w:val="0"/>
          <w:divBdr>
            <w:top w:val="none" w:sz="0" w:space="0" w:color="auto"/>
            <w:left w:val="none" w:sz="0" w:space="0" w:color="auto"/>
            <w:bottom w:val="none" w:sz="0" w:space="0" w:color="auto"/>
            <w:right w:val="none" w:sz="0" w:space="0" w:color="auto"/>
          </w:divBdr>
        </w:div>
        <w:div w:id="1684698572">
          <w:marLeft w:val="480"/>
          <w:marRight w:val="0"/>
          <w:marTop w:val="0"/>
          <w:marBottom w:val="0"/>
          <w:divBdr>
            <w:top w:val="none" w:sz="0" w:space="0" w:color="auto"/>
            <w:left w:val="none" w:sz="0" w:space="0" w:color="auto"/>
            <w:bottom w:val="none" w:sz="0" w:space="0" w:color="auto"/>
            <w:right w:val="none" w:sz="0" w:space="0" w:color="auto"/>
          </w:divBdr>
        </w:div>
        <w:div w:id="840389701">
          <w:marLeft w:val="480"/>
          <w:marRight w:val="0"/>
          <w:marTop w:val="0"/>
          <w:marBottom w:val="0"/>
          <w:divBdr>
            <w:top w:val="none" w:sz="0" w:space="0" w:color="auto"/>
            <w:left w:val="none" w:sz="0" w:space="0" w:color="auto"/>
            <w:bottom w:val="none" w:sz="0" w:space="0" w:color="auto"/>
            <w:right w:val="none" w:sz="0" w:space="0" w:color="auto"/>
          </w:divBdr>
        </w:div>
        <w:div w:id="132332330">
          <w:marLeft w:val="480"/>
          <w:marRight w:val="0"/>
          <w:marTop w:val="0"/>
          <w:marBottom w:val="0"/>
          <w:divBdr>
            <w:top w:val="none" w:sz="0" w:space="0" w:color="auto"/>
            <w:left w:val="none" w:sz="0" w:space="0" w:color="auto"/>
            <w:bottom w:val="none" w:sz="0" w:space="0" w:color="auto"/>
            <w:right w:val="none" w:sz="0" w:space="0" w:color="auto"/>
          </w:divBdr>
        </w:div>
        <w:div w:id="1390110656">
          <w:marLeft w:val="480"/>
          <w:marRight w:val="0"/>
          <w:marTop w:val="0"/>
          <w:marBottom w:val="0"/>
          <w:divBdr>
            <w:top w:val="none" w:sz="0" w:space="0" w:color="auto"/>
            <w:left w:val="none" w:sz="0" w:space="0" w:color="auto"/>
            <w:bottom w:val="none" w:sz="0" w:space="0" w:color="auto"/>
            <w:right w:val="none" w:sz="0" w:space="0" w:color="auto"/>
          </w:divBdr>
        </w:div>
        <w:div w:id="1723476580">
          <w:marLeft w:val="480"/>
          <w:marRight w:val="0"/>
          <w:marTop w:val="0"/>
          <w:marBottom w:val="0"/>
          <w:divBdr>
            <w:top w:val="none" w:sz="0" w:space="0" w:color="auto"/>
            <w:left w:val="none" w:sz="0" w:space="0" w:color="auto"/>
            <w:bottom w:val="none" w:sz="0" w:space="0" w:color="auto"/>
            <w:right w:val="none" w:sz="0" w:space="0" w:color="auto"/>
          </w:divBdr>
        </w:div>
        <w:div w:id="1456287300">
          <w:marLeft w:val="480"/>
          <w:marRight w:val="0"/>
          <w:marTop w:val="0"/>
          <w:marBottom w:val="0"/>
          <w:divBdr>
            <w:top w:val="none" w:sz="0" w:space="0" w:color="auto"/>
            <w:left w:val="none" w:sz="0" w:space="0" w:color="auto"/>
            <w:bottom w:val="none" w:sz="0" w:space="0" w:color="auto"/>
            <w:right w:val="none" w:sz="0" w:space="0" w:color="auto"/>
          </w:divBdr>
        </w:div>
        <w:div w:id="255745448">
          <w:marLeft w:val="480"/>
          <w:marRight w:val="0"/>
          <w:marTop w:val="0"/>
          <w:marBottom w:val="0"/>
          <w:divBdr>
            <w:top w:val="none" w:sz="0" w:space="0" w:color="auto"/>
            <w:left w:val="none" w:sz="0" w:space="0" w:color="auto"/>
            <w:bottom w:val="none" w:sz="0" w:space="0" w:color="auto"/>
            <w:right w:val="none" w:sz="0" w:space="0" w:color="auto"/>
          </w:divBdr>
        </w:div>
        <w:div w:id="381443053">
          <w:marLeft w:val="480"/>
          <w:marRight w:val="0"/>
          <w:marTop w:val="0"/>
          <w:marBottom w:val="0"/>
          <w:divBdr>
            <w:top w:val="none" w:sz="0" w:space="0" w:color="auto"/>
            <w:left w:val="none" w:sz="0" w:space="0" w:color="auto"/>
            <w:bottom w:val="none" w:sz="0" w:space="0" w:color="auto"/>
            <w:right w:val="none" w:sz="0" w:space="0" w:color="auto"/>
          </w:divBdr>
        </w:div>
        <w:div w:id="1068189512">
          <w:marLeft w:val="480"/>
          <w:marRight w:val="0"/>
          <w:marTop w:val="0"/>
          <w:marBottom w:val="0"/>
          <w:divBdr>
            <w:top w:val="none" w:sz="0" w:space="0" w:color="auto"/>
            <w:left w:val="none" w:sz="0" w:space="0" w:color="auto"/>
            <w:bottom w:val="none" w:sz="0" w:space="0" w:color="auto"/>
            <w:right w:val="none" w:sz="0" w:space="0" w:color="auto"/>
          </w:divBdr>
        </w:div>
        <w:div w:id="679624266">
          <w:marLeft w:val="480"/>
          <w:marRight w:val="0"/>
          <w:marTop w:val="0"/>
          <w:marBottom w:val="0"/>
          <w:divBdr>
            <w:top w:val="none" w:sz="0" w:space="0" w:color="auto"/>
            <w:left w:val="none" w:sz="0" w:space="0" w:color="auto"/>
            <w:bottom w:val="none" w:sz="0" w:space="0" w:color="auto"/>
            <w:right w:val="none" w:sz="0" w:space="0" w:color="auto"/>
          </w:divBdr>
        </w:div>
        <w:div w:id="928349553">
          <w:marLeft w:val="480"/>
          <w:marRight w:val="0"/>
          <w:marTop w:val="0"/>
          <w:marBottom w:val="0"/>
          <w:divBdr>
            <w:top w:val="none" w:sz="0" w:space="0" w:color="auto"/>
            <w:left w:val="none" w:sz="0" w:space="0" w:color="auto"/>
            <w:bottom w:val="none" w:sz="0" w:space="0" w:color="auto"/>
            <w:right w:val="none" w:sz="0" w:space="0" w:color="auto"/>
          </w:divBdr>
        </w:div>
        <w:div w:id="2013752089">
          <w:marLeft w:val="480"/>
          <w:marRight w:val="0"/>
          <w:marTop w:val="0"/>
          <w:marBottom w:val="0"/>
          <w:divBdr>
            <w:top w:val="none" w:sz="0" w:space="0" w:color="auto"/>
            <w:left w:val="none" w:sz="0" w:space="0" w:color="auto"/>
            <w:bottom w:val="none" w:sz="0" w:space="0" w:color="auto"/>
            <w:right w:val="none" w:sz="0" w:space="0" w:color="auto"/>
          </w:divBdr>
        </w:div>
        <w:div w:id="1312784086">
          <w:marLeft w:val="480"/>
          <w:marRight w:val="0"/>
          <w:marTop w:val="0"/>
          <w:marBottom w:val="0"/>
          <w:divBdr>
            <w:top w:val="none" w:sz="0" w:space="0" w:color="auto"/>
            <w:left w:val="none" w:sz="0" w:space="0" w:color="auto"/>
            <w:bottom w:val="none" w:sz="0" w:space="0" w:color="auto"/>
            <w:right w:val="none" w:sz="0" w:space="0" w:color="auto"/>
          </w:divBdr>
        </w:div>
        <w:div w:id="2124228622">
          <w:marLeft w:val="480"/>
          <w:marRight w:val="0"/>
          <w:marTop w:val="0"/>
          <w:marBottom w:val="0"/>
          <w:divBdr>
            <w:top w:val="none" w:sz="0" w:space="0" w:color="auto"/>
            <w:left w:val="none" w:sz="0" w:space="0" w:color="auto"/>
            <w:bottom w:val="none" w:sz="0" w:space="0" w:color="auto"/>
            <w:right w:val="none" w:sz="0" w:space="0" w:color="auto"/>
          </w:divBdr>
        </w:div>
        <w:div w:id="1008019496">
          <w:marLeft w:val="480"/>
          <w:marRight w:val="0"/>
          <w:marTop w:val="0"/>
          <w:marBottom w:val="0"/>
          <w:divBdr>
            <w:top w:val="none" w:sz="0" w:space="0" w:color="auto"/>
            <w:left w:val="none" w:sz="0" w:space="0" w:color="auto"/>
            <w:bottom w:val="none" w:sz="0" w:space="0" w:color="auto"/>
            <w:right w:val="none" w:sz="0" w:space="0" w:color="auto"/>
          </w:divBdr>
        </w:div>
        <w:div w:id="589510597">
          <w:marLeft w:val="480"/>
          <w:marRight w:val="0"/>
          <w:marTop w:val="0"/>
          <w:marBottom w:val="0"/>
          <w:divBdr>
            <w:top w:val="none" w:sz="0" w:space="0" w:color="auto"/>
            <w:left w:val="none" w:sz="0" w:space="0" w:color="auto"/>
            <w:bottom w:val="none" w:sz="0" w:space="0" w:color="auto"/>
            <w:right w:val="none" w:sz="0" w:space="0" w:color="auto"/>
          </w:divBdr>
        </w:div>
        <w:div w:id="567501475">
          <w:marLeft w:val="480"/>
          <w:marRight w:val="0"/>
          <w:marTop w:val="0"/>
          <w:marBottom w:val="0"/>
          <w:divBdr>
            <w:top w:val="none" w:sz="0" w:space="0" w:color="auto"/>
            <w:left w:val="none" w:sz="0" w:space="0" w:color="auto"/>
            <w:bottom w:val="none" w:sz="0" w:space="0" w:color="auto"/>
            <w:right w:val="none" w:sz="0" w:space="0" w:color="auto"/>
          </w:divBdr>
        </w:div>
        <w:div w:id="593978536">
          <w:marLeft w:val="480"/>
          <w:marRight w:val="0"/>
          <w:marTop w:val="0"/>
          <w:marBottom w:val="0"/>
          <w:divBdr>
            <w:top w:val="none" w:sz="0" w:space="0" w:color="auto"/>
            <w:left w:val="none" w:sz="0" w:space="0" w:color="auto"/>
            <w:bottom w:val="none" w:sz="0" w:space="0" w:color="auto"/>
            <w:right w:val="none" w:sz="0" w:space="0" w:color="auto"/>
          </w:divBdr>
        </w:div>
        <w:div w:id="802583279">
          <w:marLeft w:val="480"/>
          <w:marRight w:val="0"/>
          <w:marTop w:val="0"/>
          <w:marBottom w:val="0"/>
          <w:divBdr>
            <w:top w:val="none" w:sz="0" w:space="0" w:color="auto"/>
            <w:left w:val="none" w:sz="0" w:space="0" w:color="auto"/>
            <w:bottom w:val="none" w:sz="0" w:space="0" w:color="auto"/>
            <w:right w:val="none" w:sz="0" w:space="0" w:color="auto"/>
          </w:divBdr>
        </w:div>
        <w:div w:id="1732653682">
          <w:marLeft w:val="480"/>
          <w:marRight w:val="0"/>
          <w:marTop w:val="0"/>
          <w:marBottom w:val="0"/>
          <w:divBdr>
            <w:top w:val="none" w:sz="0" w:space="0" w:color="auto"/>
            <w:left w:val="none" w:sz="0" w:space="0" w:color="auto"/>
            <w:bottom w:val="none" w:sz="0" w:space="0" w:color="auto"/>
            <w:right w:val="none" w:sz="0" w:space="0" w:color="auto"/>
          </w:divBdr>
        </w:div>
        <w:div w:id="1625192107">
          <w:marLeft w:val="480"/>
          <w:marRight w:val="0"/>
          <w:marTop w:val="0"/>
          <w:marBottom w:val="0"/>
          <w:divBdr>
            <w:top w:val="none" w:sz="0" w:space="0" w:color="auto"/>
            <w:left w:val="none" w:sz="0" w:space="0" w:color="auto"/>
            <w:bottom w:val="none" w:sz="0" w:space="0" w:color="auto"/>
            <w:right w:val="none" w:sz="0" w:space="0" w:color="auto"/>
          </w:divBdr>
        </w:div>
        <w:div w:id="813836069">
          <w:marLeft w:val="480"/>
          <w:marRight w:val="0"/>
          <w:marTop w:val="0"/>
          <w:marBottom w:val="0"/>
          <w:divBdr>
            <w:top w:val="none" w:sz="0" w:space="0" w:color="auto"/>
            <w:left w:val="none" w:sz="0" w:space="0" w:color="auto"/>
            <w:bottom w:val="none" w:sz="0" w:space="0" w:color="auto"/>
            <w:right w:val="none" w:sz="0" w:space="0" w:color="auto"/>
          </w:divBdr>
        </w:div>
        <w:div w:id="1472551559">
          <w:marLeft w:val="480"/>
          <w:marRight w:val="0"/>
          <w:marTop w:val="0"/>
          <w:marBottom w:val="0"/>
          <w:divBdr>
            <w:top w:val="none" w:sz="0" w:space="0" w:color="auto"/>
            <w:left w:val="none" w:sz="0" w:space="0" w:color="auto"/>
            <w:bottom w:val="none" w:sz="0" w:space="0" w:color="auto"/>
            <w:right w:val="none" w:sz="0" w:space="0" w:color="auto"/>
          </w:divBdr>
        </w:div>
        <w:div w:id="246959620">
          <w:marLeft w:val="480"/>
          <w:marRight w:val="0"/>
          <w:marTop w:val="0"/>
          <w:marBottom w:val="0"/>
          <w:divBdr>
            <w:top w:val="none" w:sz="0" w:space="0" w:color="auto"/>
            <w:left w:val="none" w:sz="0" w:space="0" w:color="auto"/>
            <w:bottom w:val="none" w:sz="0" w:space="0" w:color="auto"/>
            <w:right w:val="none" w:sz="0" w:space="0" w:color="auto"/>
          </w:divBdr>
        </w:div>
      </w:divsChild>
    </w:div>
    <w:div w:id="335160054">
      <w:bodyDiv w:val="1"/>
      <w:marLeft w:val="0"/>
      <w:marRight w:val="0"/>
      <w:marTop w:val="0"/>
      <w:marBottom w:val="0"/>
      <w:divBdr>
        <w:top w:val="none" w:sz="0" w:space="0" w:color="auto"/>
        <w:left w:val="none" w:sz="0" w:space="0" w:color="auto"/>
        <w:bottom w:val="none" w:sz="0" w:space="0" w:color="auto"/>
        <w:right w:val="none" w:sz="0" w:space="0" w:color="auto"/>
      </w:divBdr>
      <w:divsChild>
        <w:div w:id="489637031">
          <w:marLeft w:val="480"/>
          <w:marRight w:val="0"/>
          <w:marTop w:val="0"/>
          <w:marBottom w:val="0"/>
          <w:divBdr>
            <w:top w:val="none" w:sz="0" w:space="0" w:color="auto"/>
            <w:left w:val="none" w:sz="0" w:space="0" w:color="auto"/>
            <w:bottom w:val="none" w:sz="0" w:space="0" w:color="auto"/>
            <w:right w:val="none" w:sz="0" w:space="0" w:color="auto"/>
          </w:divBdr>
        </w:div>
        <w:div w:id="1275678015">
          <w:marLeft w:val="480"/>
          <w:marRight w:val="0"/>
          <w:marTop w:val="0"/>
          <w:marBottom w:val="0"/>
          <w:divBdr>
            <w:top w:val="none" w:sz="0" w:space="0" w:color="auto"/>
            <w:left w:val="none" w:sz="0" w:space="0" w:color="auto"/>
            <w:bottom w:val="none" w:sz="0" w:space="0" w:color="auto"/>
            <w:right w:val="none" w:sz="0" w:space="0" w:color="auto"/>
          </w:divBdr>
        </w:div>
        <w:div w:id="2062433407">
          <w:marLeft w:val="480"/>
          <w:marRight w:val="0"/>
          <w:marTop w:val="0"/>
          <w:marBottom w:val="0"/>
          <w:divBdr>
            <w:top w:val="none" w:sz="0" w:space="0" w:color="auto"/>
            <w:left w:val="none" w:sz="0" w:space="0" w:color="auto"/>
            <w:bottom w:val="none" w:sz="0" w:space="0" w:color="auto"/>
            <w:right w:val="none" w:sz="0" w:space="0" w:color="auto"/>
          </w:divBdr>
        </w:div>
        <w:div w:id="1752042699">
          <w:marLeft w:val="480"/>
          <w:marRight w:val="0"/>
          <w:marTop w:val="0"/>
          <w:marBottom w:val="0"/>
          <w:divBdr>
            <w:top w:val="none" w:sz="0" w:space="0" w:color="auto"/>
            <w:left w:val="none" w:sz="0" w:space="0" w:color="auto"/>
            <w:bottom w:val="none" w:sz="0" w:space="0" w:color="auto"/>
            <w:right w:val="none" w:sz="0" w:space="0" w:color="auto"/>
          </w:divBdr>
        </w:div>
        <w:div w:id="1673602473">
          <w:marLeft w:val="480"/>
          <w:marRight w:val="0"/>
          <w:marTop w:val="0"/>
          <w:marBottom w:val="0"/>
          <w:divBdr>
            <w:top w:val="none" w:sz="0" w:space="0" w:color="auto"/>
            <w:left w:val="none" w:sz="0" w:space="0" w:color="auto"/>
            <w:bottom w:val="none" w:sz="0" w:space="0" w:color="auto"/>
            <w:right w:val="none" w:sz="0" w:space="0" w:color="auto"/>
          </w:divBdr>
        </w:div>
        <w:div w:id="1740906922">
          <w:marLeft w:val="480"/>
          <w:marRight w:val="0"/>
          <w:marTop w:val="0"/>
          <w:marBottom w:val="0"/>
          <w:divBdr>
            <w:top w:val="none" w:sz="0" w:space="0" w:color="auto"/>
            <w:left w:val="none" w:sz="0" w:space="0" w:color="auto"/>
            <w:bottom w:val="none" w:sz="0" w:space="0" w:color="auto"/>
            <w:right w:val="none" w:sz="0" w:space="0" w:color="auto"/>
          </w:divBdr>
        </w:div>
        <w:div w:id="2140491075">
          <w:marLeft w:val="480"/>
          <w:marRight w:val="0"/>
          <w:marTop w:val="0"/>
          <w:marBottom w:val="0"/>
          <w:divBdr>
            <w:top w:val="none" w:sz="0" w:space="0" w:color="auto"/>
            <w:left w:val="none" w:sz="0" w:space="0" w:color="auto"/>
            <w:bottom w:val="none" w:sz="0" w:space="0" w:color="auto"/>
            <w:right w:val="none" w:sz="0" w:space="0" w:color="auto"/>
          </w:divBdr>
        </w:div>
        <w:div w:id="637806475">
          <w:marLeft w:val="480"/>
          <w:marRight w:val="0"/>
          <w:marTop w:val="0"/>
          <w:marBottom w:val="0"/>
          <w:divBdr>
            <w:top w:val="none" w:sz="0" w:space="0" w:color="auto"/>
            <w:left w:val="none" w:sz="0" w:space="0" w:color="auto"/>
            <w:bottom w:val="none" w:sz="0" w:space="0" w:color="auto"/>
            <w:right w:val="none" w:sz="0" w:space="0" w:color="auto"/>
          </w:divBdr>
        </w:div>
        <w:div w:id="640765279">
          <w:marLeft w:val="480"/>
          <w:marRight w:val="0"/>
          <w:marTop w:val="0"/>
          <w:marBottom w:val="0"/>
          <w:divBdr>
            <w:top w:val="none" w:sz="0" w:space="0" w:color="auto"/>
            <w:left w:val="none" w:sz="0" w:space="0" w:color="auto"/>
            <w:bottom w:val="none" w:sz="0" w:space="0" w:color="auto"/>
            <w:right w:val="none" w:sz="0" w:space="0" w:color="auto"/>
          </w:divBdr>
        </w:div>
        <w:div w:id="1420759470">
          <w:marLeft w:val="480"/>
          <w:marRight w:val="0"/>
          <w:marTop w:val="0"/>
          <w:marBottom w:val="0"/>
          <w:divBdr>
            <w:top w:val="none" w:sz="0" w:space="0" w:color="auto"/>
            <w:left w:val="none" w:sz="0" w:space="0" w:color="auto"/>
            <w:bottom w:val="none" w:sz="0" w:space="0" w:color="auto"/>
            <w:right w:val="none" w:sz="0" w:space="0" w:color="auto"/>
          </w:divBdr>
        </w:div>
        <w:div w:id="1608850187">
          <w:marLeft w:val="480"/>
          <w:marRight w:val="0"/>
          <w:marTop w:val="0"/>
          <w:marBottom w:val="0"/>
          <w:divBdr>
            <w:top w:val="none" w:sz="0" w:space="0" w:color="auto"/>
            <w:left w:val="none" w:sz="0" w:space="0" w:color="auto"/>
            <w:bottom w:val="none" w:sz="0" w:space="0" w:color="auto"/>
            <w:right w:val="none" w:sz="0" w:space="0" w:color="auto"/>
          </w:divBdr>
        </w:div>
        <w:div w:id="2005935117">
          <w:marLeft w:val="480"/>
          <w:marRight w:val="0"/>
          <w:marTop w:val="0"/>
          <w:marBottom w:val="0"/>
          <w:divBdr>
            <w:top w:val="none" w:sz="0" w:space="0" w:color="auto"/>
            <w:left w:val="none" w:sz="0" w:space="0" w:color="auto"/>
            <w:bottom w:val="none" w:sz="0" w:space="0" w:color="auto"/>
            <w:right w:val="none" w:sz="0" w:space="0" w:color="auto"/>
          </w:divBdr>
        </w:div>
        <w:div w:id="602692512">
          <w:marLeft w:val="480"/>
          <w:marRight w:val="0"/>
          <w:marTop w:val="0"/>
          <w:marBottom w:val="0"/>
          <w:divBdr>
            <w:top w:val="none" w:sz="0" w:space="0" w:color="auto"/>
            <w:left w:val="none" w:sz="0" w:space="0" w:color="auto"/>
            <w:bottom w:val="none" w:sz="0" w:space="0" w:color="auto"/>
            <w:right w:val="none" w:sz="0" w:space="0" w:color="auto"/>
          </w:divBdr>
        </w:div>
        <w:div w:id="827671459">
          <w:marLeft w:val="480"/>
          <w:marRight w:val="0"/>
          <w:marTop w:val="0"/>
          <w:marBottom w:val="0"/>
          <w:divBdr>
            <w:top w:val="none" w:sz="0" w:space="0" w:color="auto"/>
            <w:left w:val="none" w:sz="0" w:space="0" w:color="auto"/>
            <w:bottom w:val="none" w:sz="0" w:space="0" w:color="auto"/>
            <w:right w:val="none" w:sz="0" w:space="0" w:color="auto"/>
          </w:divBdr>
        </w:div>
        <w:div w:id="1488282145">
          <w:marLeft w:val="480"/>
          <w:marRight w:val="0"/>
          <w:marTop w:val="0"/>
          <w:marBottom w:val="0"/>
          <w:divBdr>
            <w:top w:val="none" w:sz="0" w:space="0" w:color="auto"/>
            <w:left w:val="none" w:sz="0" w:space="0" w:color="auto"/>
            <w:bottom w:val="none" w:sz="0" w:space="0" w:color="auto"/>
            <w:right w:val="none" w:sz="0" w:space="0" w:color="auto"/>
          </w:divBdr>
        </w:div>
        <w:div w:id="609818039">
          <w:marLeft w:val="480"/>
          <w:marRight w:val="0"/>
          <w:marTop w:val="0"/>
          <w:marBottom w:val="0"/>
          <w:divBdr>
            <w:top w:val="none" w:sz="0" w:space="0" w:color="auto"/>
            <w:left w:val="none" w:sz="0" w:space="0" w:color="auto"/>
            <w:bottom w:val="none" w:sz="0" w:space="0" w:color="auto"/>
            <w:right w:val="none" w:sz="0" w:space="0" w:color="auto"/>
          </w:divBdr>
        </w:div>
        <w:div w:id="254553941">
          <w:marLeft w:val="480"/>
          <w:marRight w:val="0"/>
          <w:marTop w:val="0"/>
          <w:marBottom w:val="0"/>
          <w:divBdr>
            <w:top w:val="none" w:sz="0" w:space="0" w:color="auto"/>
            <w:left w:val="none" w:sz="0" w:space="0" w:color="auto"/>
            <w:bottom w:val="none" w:sz="0" w:space="0" w:color="auto"/>
            <w:right w:val="none" w:sz="0" w:space="0" w:color="auto"/>
          </w:divBdr>
        </w:div>
        <w:div w:id="2023125208">
          <w:marLeft w:val="480"/>
          <w:marRight w:val="0"/>
          <w:marTop w:val="0"/>
          <w:marBottom w:val="0"/>
          <w:divBdr>
            <w:top w:val="none" w:sz="0" w:space="0" w:color="auto"/>
            <w:left w:val="none" w:sz="0" w:space="0" w:color="auto"/>
            <w:bottom w:val="none" w:sz="0" w:space="0" w:color="auto"/>
            <w:right w:val="none" w:sz="0" w:space="0" w:color="auto"/>
          </w:divBdr>
        </w:div>
        <w:div w:id="860826998">
          <w:marLeft w:val="480"/>
          <w:marRight w:val="0"/>
          <w:marTop w:val="0"/>
          <w:marBottom w:val="0"/>
          <w:divBdr>
            <w:top w:val="none" w:sz="0" w:space="0" w:color="auto"/>
            <w:left w:val="none" w:sz="0" w:space="0" w:color="auto"/>
            <w:bottom w:val="none" w:sz="0" w:space="0" w:color="auto"/>
            <w:right w:val="none" w:sz="0" w:space="0" w:color="auto"/>
          </w:divBdr>
        </w:div>
        <w:div w:id="198015909">
          <w:marLeft w:val="480"/>
          <w:marRight w:val="0"/>
          <w:marTop w:val="0"/>
          <w:marBottom w:val="0"/>
          <w:divBdr>
            <w:top w:val="none" w:sz="0" w:space="0" w:color="auto"/>
            <w:left w:val="none" w:sz="0" w:space="0" w:color="auto"/>
            <w:bottom w:val="none" w:sz="0" w:space="0" w:color="auto"/>
            <w:right w:val="none" w:sz="0" w:space="0" w:color="auto"/>
          </w:divBdr>
        </w:div>
        <w:div w:id="599870665">
          <w:marLeft w:val="480"/>
          <w:marRight w:val="0"/>
          <w:marTop w:val="0"/>
          <w:marBottom w:val="0"/>
          <w:divBdr>
            <w:top w:val="none" w:sz="0" w:space="0" w:color="auto"/>
            <w:left w:val="none" w:sz="0" w:space="0" w:color="auto"/>
            <w:bottom w:val="none" w:sz="0" w:space="0" w:color="auto"/>
            <w:right w:val="none" w:sz="0" w:space="0" w:color="auto"/>
          </w:divBdr>
        </w:div>
        <w:div w:id="1612664998">
          <w:marLeft w:val="480"/>
          <w:marRight w:val="0"/>
          <w:marTop w:val="0"/>
          <w:marBottom w:val="0"/>
          <w:divBdr>
            <w:top w:val="none" w:sz="0" w:space="0" w:color="auto"/>
            <w:left w:val="none" w:sz="0" w:space="0" w:color="auto"/>
            <w:bottom w:val="none" w:sz="0" w:space="0" w:color="auto"/>
            <w:right w:val="none" w:sz="0" w:space="0" w:color="auto"/>
          </w:divBdr>
        </w:div>
        <w:div w:id="561983375">
          <w:marLeft w:val="480"/>
          <w:marRight w:val="0"/>
          <w:marTop w:val="0"/>
          <w:marBottom w:val="0"/>
          <w:divBdr>
            <w:top w:val="none" w:sz="0" w:space="0" w:color="auto"/>
            <w:left w:val="none" w:sz="0" w:space="0" w:color="auto"/>
            <w:bottom w:val="none" w:sz="0" w:space="0" w:color="auto"/>
            <w:right w:val="none" w:sz="0" w:space="0" w:color="auto"/>
          </w:divBdr>
        </w:div>
        <w:div w:id="376323617">
          <w:marLeft w:val="480"/>
          <w:marRight w:val="0"/>
          <w:marTop w:val="0"/>
          <w:marBottom w:val="0"/>
          <w:divBdr>
            <w:top w:val="none" w:sz="0" w:space="0" w:color="auto"/>
            <w:left w:val="none" w:sz="0" w:space="0" w:color="auto"/>
            <w:bottom w:val="none" w:sz="0" w:space="0" w:color="auto"/>
            <w:right w:val="none" w:sz="0" w:space="0" w:color="auto"/>
          </w:divBdr>
        </w:div>
        <w:div w:id="98910755">
          <w:marLeft w:val="480"/>
          <w:marRight w:val="0"/>
          <w:marTop w:val="0"/>
          <w:marBottom w:val="0"/>
          <w:divBdr>
            <w:top w:val="none" w:sz="0" w:space="0" w:color="auto"/>
            <w:left w:val="none" w:sz="0" w:space="0" w:color="auto"/>
            <w:bottom w:val="none" w:sz="0" w:space="0" w:color="auto"/>
            <w:right w:val="none" w:sz="0" w:space="0" w:color="auto"/>
          </w:divBdr>
        </w:div>
        <w:div w:id="1239244884">
          <w:marLeft w:val="480"/>
          <w:marRight w:val="0"/>
          <w:marTop w:val="0"/>
          <w:marBottom w:val="0"/>
          <w:divBdr>
            <w:top w:val="none" w:sz="0" w:space="0" w:color="auto"/>
            <w:left w:val="none" w:sz="0" w:space="0" w:color="auto"/>
            <w:bottom w:val="none" w:sz="0" w:space="0" w:color="auto"/>
            <w:right w:val="none" w:sz="0" w:space="0" w:color="auto"/>
          </w:divBdr>
        </w:div>
        <w:div w:id="685063333">
          <w:marLeft w:val="480"/>
          <w:marRight w:val="0"/>
          <w:marTop w:val="0"/>
          <w:marBottom w:val="0"/>
          <w:divBdr>
            <w:top w:val="none" w:sz="0" w:space="0" w:color="auto"/>
            <w:left w:val="none" w:sz="0" w:space="0" w:color="auto"/>
            <w:bottom w:val="none" w:sz="0" w:space="0" w:color="auto"/>
            <w:right w:val="none" w:sz="0" w:space="0" w:color="auto"/>
          </w:divBdr>
        </w:div>
        <w:div w:id="798376861">
          <w:marLeft w:val="480"/>
          <w:marRight w:val="0"/>
          <w:marTop w:val="0"/>
          <w:marBottom w:val="0"/>
          <w:divBdr>
            <w:top w:val="none" w:sz="0" w:space="0" w:color="auto"/>
            <w:left w:val="none" w:sz="0" w:space="0" w:color="auto"/>
            <w:bottom w:val="none" w:sz="0" w:space="0" w:color="auto"/>
            <w:right w:val="none" w:sz="0" w:space="0" w:color="auto"/>
          </w:divBdr>
        </w:div>
        <w:div w:id="1839273710">
          <w:marLeft w:val="480"/>
          <w:marRight w:val="0"/>
          <w:marTop w:val="0"/>
          <w:marBottom w:val="0"/>
          <w:divBdr>
            <w:top w:val="none" w:sz="0" w:space="0" w:color="auto"/>
            <w:left w:val="none" w:sz="0" w:space="0" w:color="auto"/>
            <w:bottom w:val="none" w:sz="0" w:space="0" w:color="auto"/>
            <w:right w:val="none" w:sz="0" w:space="0" w:color="auto"/>
          </w:divBdr>
        </w:div>
        <w:div w:id="711198834">
          <w:marLeft w:val="480"/>
          <w:marRight w:val="0"/>
          <w:marTop w:val="0"/>
          <w:marBottom w:val="0"/>
          <w:divBdr>
            <w:top w:val="none" w:sz="0" w:space="0" w:color="auto"/>
            <w:left w:val="none" w:sz="0" w:space="0" w:color="auto"/>
            <w:bottom w:val="none" w:sz="0" w:space="0" w:color="auto"/>
            <w:right w:val="none" w:sz="0" w:space="0" w:color="auto"/>
          </w:divBdr>
        </w:div>
        <w:div w:id="5794283">
          <w:marLeft w:val="480"/>
          <w:marRight w:val="0"/>
          <w:marTop w:val="0"/>
          <w:marBottom w:val="0"/>
          <w:divBdr>
            <w:top w:val="none" w:sz="0" w:space="0" w:color="auto"/>
            <w:left w:val="none" w:sz="0" w:space="0" w:color="auto"/>
            <w:bottom w:val="none" w:sz="0" w:space="0" w:color="auto"/>
            <w:right w:val="none" w:sz="0" w:space="0" w:color="auto"/>
          </w:divBdr>
        </w:div>
        <w:div w:id="1999531912">
          <w:marLeft w:val="480"/>
          <w:marRight w:val="0"/>
          <w:marTop w:val="0"/>
          <w:marBottom w:val="0"/>
          <w:divBdr>
            <w:top w:val="none" w:sz="0" w:space="0" w:color="auto"/>
            <w:left w:val="none" w:sz="0" w:space="0" w:color="auto"/>
            <w:bottom w:val="none" w:sz="0" w:space="0" w:color="auto"/>
            <w:right w:val="none" w:sz="0" w:space="0" w:color="auto"/>
          </w:divBdr>
        </w:div>
        <w:div w:id="1852134742">
          <w:marLeft w:val="480"/>
          <w:marRight w:val="0"/>
          <w:marTop w:val="0"/>
          <w:marBottom w:val="0"/>
          <w:divBdr>
            <w:top w:val="none" w:sz="0" w:space="0" w:color="auto"/>
            <w:left w:val="none" w:sz="0" w:space="0" w:color="auto"/>
            <w:bottom w:val="none" w:sz="0" w:space="0" w:color="auto"/>
            <w:right w:val="none" w:sz="0" w:space="0" w:color="auto"/>
          </w:divBdr>
        </w:div>
        <w:div w:id="1739549883">
          <w:marLeft w:val="480"/>
          <w:marRight w:val="0"/>
          <w:marTop w:val="0"/>
          <w:marBottom w:val="0"/>
          <w:divBdr>
            <w:top w:val="none" w:sz="0" w:space="0" w:color="auto"/>
            <w:left w:val="none" w:sz="0" w:space="0" w:color="auto"/>
            <w:bottom w:val="none" w:sz="0" w:space="0" w:color="auto"/>
            <w:right w:val="none" w:sz="0" w:space="0" w:color="auto"/>
          </w:divBdr>
        </w:div>
        <w:div w:id="1653674745">
          <w:marLeft w:val="480"/>
          <w:marRight w:val="0"/>
          <w:marTop w:val="0"/>
          <w:marBottom w:val="0"/>
          <w:divBdr>
            <w:top w:val="none" w:sz="0" w:space="0" w:color="auto"/>
            <w:left w:val="none" w:sz="0" w:space="0" w:color="auto"/>
            <w:bottom w:val="none" w:sz="0" w:space="0" w:color="auto"/>
            <w:right w:val="none" w:sz="0" w:space="0" w:color="auto"/>
          </w:divBdr>
        </w:div>
        <w:div w:id="1540318091">
          <w:marLeft w:val="480"/>
          <w:marRight w:val="0"/>
          <w:marTop w:val="0"/>
          <w:marBottom w:val="0"/>
          <w:divBdr>
            <w:top w:val="none" w:sz="0" w:space="0" w:color="auto"/>
            <w:left w:val="none" w:sz="0" w:space="0" w:color="auto"/>
            <w:bottom w:val="none" w:sz="0" w:space="0" w:color="auto"/>
            <w:right w:val="none" w:sz="0" w:space="0" w:color="auto"/>
          </w:divBdr>
        </w:div>
        <w:div w:id="2015306258">
          <w:marLeft w:val="480"/>
          <w:marRight w:val="0"/>
          <w:marTop w:val="0"/>
          <w:marBottom w:val="0"/>
          <w:divBdr>
            <w:top w:val="none" w:sz="0" w:space="0" w:color="auto"/>
            <w:left w:val="none" w:sz="0" w:space="0" w:color="auto"/>
            <w:bottom w:val="none" w:sz="0" w:space="0" w:color="auto"/>
            <w:right w:val="none" w:sz="0" w:space="0" w:color="auto"/>
          </w:divBdr>
        </w:div>
        <w:div w:id="449591763">
          <w:marLeft w:val="480"/>
          <w:marRight w:val="0"/>
          <w:marTop w:val="0"/>
          <w:marBottom w:val="0"/>
          <w:divBdr>
            <w:top w:val="none" w:sz="0" w:space="0" w:color="auto"/>
            <w:left w:val="none" w:sz="0" w:space="0" w:color="auto"/>
            <w:bottom w:val="none" w:sz="0" w:space="0" w:color="auto"/>
            <w:right w:val="none" w:sz="0" w:space="0" w:color="auto"/>
          </w:divBdr>
        </w:div>
        <w:div w:id="2048945072">
          <w:marLeft w:val="480"/>
          <w:marRight w:val="0"/>
          <w:marTop w:val="0"/>
          <w:marBottom w:val="0"/>
          <w:divBdr>
            <w:top w:val="none" w:sz="0" w:space="0" w:color="auto"/>
            <w:left w:val="none" w:sz="0" w:space="0" w:color="auto"/>
            <w:bottom w:val="none" w:sz="0" w:space="0" w:color="auto"/>
            <w:right w:val="none" w:sz="0" w:space="0" w:color="auto"/>
          </w:divBdr>
        </w:div>
        <w:div w:id="1836264658">
          <w:marLeft w:val="480"/>
          <w:marRight w:val="0"/>
          <w:marTop w:val="0"/>
          <w:marBottom w:val="0"/>
          <w:divBdr>
            <w:top w:val="none" w:sz="0" w:space="0" w:color="auto"/>
            <w:left w:val="none" w:sz="0" w:space="0" w:color="auto"/>
            <w:bottom w:val="none" w:sz="0" w:space="0" w:color="auto"/>
            <w:right w:val="none" w:sz="0" w:space="0" w:color="auto"/>
          </w:divBdr>
        </w:div>
        <w:div w:id="2057511263">
          <w:marLeft w:val="480"/>
          <w:marRight w:val="0"/>
          <w:marTop w:val="0"/>
          <w:marBottom w:val="0"/>
          <w:divBdr>
            <w:top w:val="none" w:sz="0" w:space="0" w:color="auto"/>
            <w:left w:val="none" w:sz="0" w:space="0" w:color="auto"/>
            <w:bottom w:val="none" w:sz="0" w:space="0" w:color="auto"/>
            <w:right w:val="none" w:sz="0" w:space="0" w:color="auto"/>
          </w:divBdr>
        </w:div>
        <w:div w:id="1218513211">
          <w:marLeft w:val="480"/>
          <w:marRight w:val="0"/>
          <w:marTop w:val="0"/>
          <w:marBottom w:val="0"/>
          <w:divBdr>
            <w:top w:val="none" w:sz="0" w:space="0" w:color="auto"/>
            <w:left w:val="none" w:sz="0" w:space="0" w:color="auto"/>
            <w:bottom w:val="none" w:sz="0" w:space="0" w:color="auto"/>
            <w:right w:val="none" w:sz="0" w:space="0" w:color="auto"/>
          </w:divBdr>
        </w:div>
        <w:div w:id="823273944">
          <w:marLeft w:val="480"/>
          <w:marRight w:val="0"/>
          <w:marTop w:val="0"/>
          <w:marBottom w:val="0"/>
          <w:divBdr>
            <w:top w:val="none" w:sz="0" w:space="0" w:color="auto"/>
            <w:left w:val="none" w:sz="0" w:space="0" w:color="auto"/>
            <w:bottom w:val="none" w:sz="0" w:space="0" w:color="auto"/>
            <w:right w:val="none" w:sz="0" w:space="0" w:color="auto"/>
          </w:divBdr>
        </w:div>
        <w:div w:id="1431855436">
          <w:marLeft w:val="480"/>
          <w:marRight w:val="0"/>
          <w:marTop w:val="0"/>
          <w:marBottom w:val="0"/>
          <w:divBdr>
            <w:top w:val="none" w:sz="0" w:space="0" w:color="auto"/>
            <w:left w:val="none" w:sz="0" w:space="0" w:color="auto"/>
            <w:bottom w:val="none" w:sz="0" w:space="0" w:color="auto"/>
            <w:right w:val="none" w:sz="0" w:space="0" w:color="auto"/>
          </w:divBdr>
        </w:div>
        <w:div w:id="1051686773">
          <w:marLeft w:val="480"/>
          <w:marRight w:val="0"/>
          <w:marTop w:val="0"/>
          <w:marBottom w:val="0"/>
          <w:divBdr>
            <w:top w:val="none" w:sz="0" w:space="0" w:color="auto"/>
            <w:left w:val="none" w:sz="0" w:space="0" w:color="auto"/>
            <w:bottom w:val="none" w:sz="0" w:space="0" w:color="auto"/>
            <w:right w:val="none" w:sz="0" w:space="0" w:color="auto"/>
          </w:divBdr>
        </w:div>
        <w:div w:id="2001544496">
          <w:marLeft w:val="480"/>
          <w:marRight w:val="0"/>
          <w:marTop w:val="0"/>
          <w:marBottom w:val="0"/>
          <w:divBdr>
            <w:top w:val="none" w:sz="0" w:space="0" w:color="auto"/>
            <w:left w:val="none" w:sz="0" w:space="0" w:color="auto"/>
            <w:bottom w:val="none" w:sz="0" w:space="0" w:color="auto"/>
            <w:right w:val="none" w:sz="0" w:space="0" w:color="auto"/>
          </w:divBdr>
        </w:div>
        <w:div w:id="594675355">
          <w:marLeft w:val="480"/>
          <w:marRight w:val="0"/>
          <w:marTop w:val="0"/>
          <w:marBottom w:val="0"/>
          <w:divBdr>
            <w:top w:val="none" w:sz="0" w:space="0" w:color="auto"/>
            <w:left w:val="none" w:sz="0" w:space="0" w:color="auto"/>
            <w:bottom w:val="none" w:sz="0" w:space="0" w:color="auto"/>
            <w:right w:val="none" w:sz="0" w:space="0" w:color="auto"/>
          </w:divBdr>
        </w:div>
        <w:div w:id="1832215211">
          <w:marLeft w:val="480"/>
          <w:marRight w:val="0"/>
          <w:marTop w:val="0"/>
          <w:marBottom w:val="0"/>
          <w:divBdr>
            <w:top w:val="none" w:sz="0" w:space="0" w:color="auto"/>
            <w:left w:val="none" w:sz="0" w:space="0" w:color="auto"/>
            <w:bottom w:val="none" w:sz="0" w:space="0" w:color="auto"/>
            <w:right w:val="none" w:sz="0" w:space="0" w:color="auto"/>
          </w:divBdr>
        </w:div>
        <w:div w:id="1893225226">
          <w:marLeft w:val="480"/>
          <w:marRight w:val="0"/>
          <w:marTop w:val="0"/>
          <w:marBottom w:val="0"/>
          <w:divBdr>
            <w:top w:val="none" w:sz="0" w:space="0" w:color="auto"/>
            <w:left w:val="none" w:sz="0" w:space="0" w:color="auto"/>
            <w:bottom w:val="none" w:sz="0" w:space="0" w:color="auto"/>
            <w:right w:val="none" w:sz="0" w:space="0" w:color="auto"/>
          </w:divBdr>
        </w:div>
        <w:div w:id="1291201655">
          <w:marLeft w:val="480"/>
          <w:marRight w:val="0"/>
          <w:marTop w:val="0"/>
          <w:marBottom w:val="0"/>
          <w:divBdr>
            <w:top w:val="none" w:sz="0" w:space="0" w:color="auto"/>
            <w:left w:val="none" w:sz="0" w:space="0" w:color="auto"/>
            <w:bottom w:val="none" w:sz="0" w:space="0" w:color="auto"/>
            <w:right w:val="none" w:sz="0" w:space="0" w:color="auto"/>
          </w:divBdr>
        </w:div>
        <w:div w:id="1547981774">
          <w:marLeft w:val="480"/>
          <w:marRight w:val="0"/>
          <w:marTop w:val="0"/>
          <w:marBottom w:val="0"/>
          <w:divBdr>
            <w:top w:val="none" w:sz="0" w:space="0" w:color="auto"/>
            <w:left w:val="none" w:sz="0" w:space="0" w:color="auto"/>
            <w:bottom w:val="none" w:sz="0" w:space="0" w:color="auto"/>
            <w:right w:val="none" w:sz="0" w:space="0" w:color="auto"/>
          </w:divBdr>
        </w:div>
        <w:div w:id="346903097">
          <w:marLeft w:val="480"/>
          <w:marRight w:val="0"/>
          <w:marTop w:val="0"/>
          <w:marBottom w:val="0"/>
          <w:divBdr>
            <w:top w:val="none" w:sz="0" w:space="0" w:color="auto"/>
            <w:left w:val="none" w:sz="0" w:space="0" w:color="auto"/>
            <w:bottom w:val="none" w:sz="0" w:space="0" w:color="auto"/>
            <w:right w:val="none" w:sz="0" w:space="0" w:color="auto"/>
          </w:divBdr>
        </w:div>
        <w:div w:id="2061324894">
          <w:marLeft w:val="480"/>
          <w:marRight w:val="0"/>
          <w:marTop w:val="0"/>
          <w:marBottom w:val="0"/>
          <w:divBdr>
            <w:top w:val="none" w:sz="0" w:space="0" w:color="auto"/>
            <w:left w:val="none" w:sz="0" w:space="0" w:color="auto"/>
            <w:bottom w:val="none" w:sz="0" w:space="0" w:color="auto"/>
            <w:right w:val="none" w:sz="0" w:space="0" w:color="auto"/>
          </w:divBdr>
        </w:div>
        <w:div w:id="1849638458">
          <w:marLeft w:val="480"/>
          <w:marRight w:val="0"/>
          <w:marTop w:val="0"/>
          <w:marBottom w:val="0"/>
          <w:divBdr>
            <w:top w:val="none" w:sz="0" w:space="0" w:color="auto"/>
            <w:left w:val="none" w:sz="0" w:space="0" w:color="auto"/>
            <w:bottom w:val="none" w:sz="0" w:space="0" w:color="auto"/>
            <w:right w:val="none" w:sz="0" w:space="0" w:color="auto"/>
          </w:divBdr>
        </w:div>
        <w:div w:id="1571312278">
          <w:marLeft w:val="480"/>
          <w:marRight w:val="0"/>
          <w:marTop w:val="0"/>
          <w:marBottom w:val="0"/>
          <w:divBdr>
            <w:top w:val="none" w:sz="0" w:space="0" w:color="auto"/>
            <w:left w:val="none" w:sz="0" w:space="0" w:color="auto"/>
            <w:bottom w:val="none" w:sz="0" w:space="0" w:color="auto"/>
            <w:right w:val="none" w:sz="0" w:space="0" w:color="auto"/>
          </w:divBdr>
        </w:div>
        <w:div w:id="1797018280">
          <w:marLeft w:val="480"/>
          <w:marRight w:val="0"/>
          <w:marTop w:val="0"/>
          <w:marBottom w:val="0"/>
          <w:divBdr>
            <w:top w:val="none" w:sz="0" w:space="0" w:color="auto"/>
            <w:left w:val="none" w:sz="0" w:space="0" w:color="auto"/>
            <w:bottom w:val="none" w:sz="0" w:space="0" w:color="auto"/>
            <w:right w:val="none" w:sz="0" w:space="0" w:color="auto"/>
          </w:divBdr>
        </w:div>
        <w:div w:id="600377597">
          <w:marLeft w:val="480"/>
          <w:marRight w:val="0"/>
          <w:marTop w:val="0"/>
          <w:marBottom w:val="0"/>
          <w:divBdr>
            <w:top w:val="none" w:sz="0" w:space="0" w:color="auto"/>
            <w:left w:val="none" w:sz="0" w:space="0" w:color="auto"/>
            <w:bottom w:val="none" w:sz="0" w:space="0" w:color="auto"/>
            <w:right w:val="none" w:sz="0" w:space="0" w:color="auto"/>
          </w:divBdr>
        </w:div>
        <w:div w:id="1394309445">
          <w:marLeft w:val="480"/>
          <w:marRight w:val="0"/>
          <w:marTop w:val="0"/>
          <w:marBottom w:val="0"/>
          <w:divBdr>
            <w:top w:val="none" w:sz="0" w:space="0" w:color="auto"/>
            <w:left w:val="none" w:sz="0" w:space="0" w:color="auto"/>
            <w:bottom w:val="none" w:sz="0" w:space="0" w:color="auto"/>
            <w:right w:val="none" w:sz="0" w:space="0" w:color="auto"/>
          </w:divBdr>
        </w:div>
        <w:div w:id="79837994">
          <w:marLeft w:val="480"/>
          <w:marRight w:val="0"/>
          <w:marTop w:val="0"/>
          <w:marBottom w:val="0"/>
          <w:divBdr>
            <w:top w:val="none" w:sz="0" w:space="0" w:color="auto"/>
            <w:left w:val="none" w:sz="0" w:space="0" w:color="auto"/>
            <w:bottom w:val="none" w:sz="0" w:space="0" w:color="auto"/>
            <w:right w:val="none" w:sz="0" w:space="0" w:color="auto"/>
          </w:divBdr>
        </w:div>
        <w:div w:id="1500265197">
          <w:marLeft w:val="480"/>
          <w:marRight w:val="0"/>
          <w:marTop w:val="0"/>
          <w:marBottom w:val="0"/>
          <w:divBdr>
            <w:top w:val="none" w:sz="0" w:space="0" w:color="auto"/>
            <w:left w:val="none" w:sz="0" w:space="0" w:color="auto"/>
            <w:bottom w:val="none" w:sz="0" w:space="0" w:color="auto"/>
            <w:right w:val="none" w:sz="0" w:space="0" w:color="auto"/>
          </w:divBdr>
        </w:div>
        <w:div w:id="516432344">
          <w:marLeft w:val="480"/>
          <w:marRight w:val="0"/>
          <w:marTop w:val="0"/>
          <w:marBottom w:val="0"/>
          <w:divBdr>
            <w:top w:val="none" w:sz="0" w:space="0" w:color="auto"/>
            <w:left w:val="none" w:sz="0" w:space="0" w:color="auto"/>
            <w:bottom w:val="none" w:sz="0" w:space="0" w:color="auto"/>
            <w:right w:val="none" w:sz="0" w:space="0" w:color="auto"/>
          </w:divBdr>
        </w:div>
        <w:div w:id="1867408587">
          <w:marLeft w:val="480"/>
          <w:marRight w:val="0"/>
          <w:marTop w:val="0"/>
          <w:marBottom w:val="0"/>
          <w:divBdr>
            <w:top w:val="none" w:sz="0" w:space="0" w:color="auto"/>
            <w:left w:val="none" w:sz="0" w:space="0" w:color="auto"/>
            <w:bottom w:val="none" w:sz="0" w:space="0" w:color="auto"/>
            <w:right w:val="none" w:sz="0" w:space="0" w:color="auto"/>
          </w:divBdr>
        </w:div>
        <w:div w:id="1834450548">
          <w:marLeft w:val="480"/>
          <w:marRight w:val="0"/>
          <w:marTop w:val="0"/>
          <w:marBottom w:val="0"/>
          <w:divBdr>
            <w:top w:val="none" w:sz="0" w:space="0" w:color="auto"/>
            <w:left w:val="none" w:sz="0" w:space="0" w:color="auto"/>
            <w:bottom w:val="none" w:sz="0" w:space="0" w:color="auto"/>
            <w:right w:val="none" w:sz="0" w:space="0" w:color="auto"/>
          </w:divBdr>
        </w:div>
        <w:div w:id="1222401628">
          <w:marLeft w:val="480"/>
          <w:marRight w:val="0"/>
          <w:marTop w:val="0"/>
          <w:marBottom w:val="0"/>
          <w:divBdr>
            <w:top w:val="none" w:sz="0" w:space="0" w:color="auto"/>
            <w:left w:val="none" w:sz="0" w:space="0" w:color="auto"/>
            <w:bottom w:val="none" w:sz="0" w:space="0" w:color="auto"/>
            <w:right w:val="none" w:sz="0" w:space="0" w:color="auto"/>
          </w:divBdr>
        </w:div>
        <w:div w:id="241259277">
          <w:marLeft w:val="480"/>
          <w:marRight w:val="0"/>
          <w:marTop w:val="0"/>
          <w:marBottom w:val="0"/>
          <w:divBdr>
            <w:top w:val="none" w:sz="0" w:space="0" w:color="auto"/>
            <w:left w:val="none" w:sz="0" w:space="0" w:color="auto"/>
            <w:bottom w:val="none" w:sz="0" w:space="0" w:color="auto"/>
            <w:right w:val="none" w:sz="0" w:space="0" w:color="auto"/>
          </w:divBdr>
        </w:div>
        <w:div w:id="968051615">
          <w:marLeft w:val="480"/>
          <w:marRight w:val="0"/>
          <w:marTop w:val="0"/>
          <w:marBottom w:val="0"/>
          <w:divBdr>
            <w:top w:val="none" w:sz="0" w:space="0" w:color="auto"/>
            <w:left w:val="none" w:sz="0" w:space="0" w:color="auto"/>
            <w:bottom w:val="none" w:sz="0" w:space="0" w:color="auto"/>
            <w:right w:val="none" w:sz="0" w:space="0" w:color="auto"/>
          </w:divBdr>
        </w:div>
        <w:div w:id="565067901">
          <w:marLeft w:val="480"/>
          <w:marRight w:val="0"/>
          <w:marTop w:val="0"/>
          <w:marBottom w:val="0"/>
          <w:divBdr>
            <w:top w:val="none" w:sz="0" w:space="0" w:color="auto"/>
            <w:left w:val="none" w:sz="0" w:space="0" w:color="auto"/>
            <w:bottom w:val="none" w:sz="0" w:space="0" w:color="auto"/>
            <w:right w:val="none" w:sz="0" w:space="0" w:color="auto"/>
          </w:divBdr>
        </w:div>
        <w:div w:id="199436610">
          <w:marLeft w:val="480"/>
          <w:marRight w:val="0"/>
          <w:marTop w:val="0"/>
          <w:marBottom w:val="0"/>
          <w:divBdr>
            <w:top w:val="none" w:sz="0" w:space="0" w:color="auto"/>
            <w:left w:val="none" w:sz="0" w:space="0" w:color="auto"/>
            <w:bottom w:val="none" w:sz="0" w:space="0" w:color="auto"/>
            <w:right w:val="none" w:sz="0" w:space="0" w:color="auto"/>
          </w:divBdr>
        </w:div>
        <w:div w:id="1854344067">
          <w:marLeft w:val="480"/>
          <w:marRight w:val="0"/>
          <w:marTop w:val="0"/>
          <w:marBottom w:val="0"/>
          <w:divBdr>
            <w:top w:val="none" w:sz="0" w:space="0" w:color="auto"/>
            <w:left w:val="none" w:sz="0" w:space="0" w:color="auto"/>
            <w:bottom w:val="none" w:sz="0" w:space="0" w:color="auto"/>
            <w:right w:val="none" w:sz="0" w:space="0" w:color="auto"/>
          </w:divBdr>
        </w:div>
        <w:div w:id="942151527">
          <w:marLeft w:val="480"/>
          <w:marRight w:val="0"/>
          <w:marTop w:val="0"/>
          <w:marBottom w:val="0"/>
          <w:divBdr>
            <w:top w:val="none" w:sz="0" w:space="0" w:color="auto"/>
            <w:left w:val="none" w:sz="0" w:space="0" w:color="auto"/>
            <w:bottom w:val="none" w:sz="0" w:space="0" w:color="auto"/>
            <w:right w:val="none" w:sz="0" w:space="0" w:color="auto"/>
          </w:divBdr>
        </w:div>
        <w:div w:id="1540892805">
          <w:marLeft w:val="480"/>
          <w:marRight w:val="0"/>
          <w:marTop w:val="0"/>
          <w:marBottom w:val="0"/>
          <w:divBdr>
            <w:top w:val="none" w:sz="0" w:space="0" w:color="auto"/>
            <w:left w:val="none" w:sz="0" w:space="0" w:color="auto"/>
            <w:bottom w:val="none" w:sz="0" w:space="0" w:color="auto"/>
            <w:right w:val="none" w:sz="0" w:space="0" w:color="auto"/>
          </w:divBdr>
        </w:div>
        <w:div w:id="307829660">
          <w:marLeft w:val="480"/>
          <w:marRight w:val="0"/>
          <w:marTop w:val="0"/>
          <w:marBottom w:val="0"/>
          <w:divBdr>
            <w:top w:val="none" w:sz="0" w:space="0" w:color="auto"/>
            <w:left w:val="none" w:sz="0" w:space="0" w:color="auto"/>
            <w:bottom w:val="none" w:sz="0" w:space="0" w:color="auto"/>
            <w:right w:val="none" w:sz="0" w:space="0" w:color="auto"/>
          </w:divBdr>
        </w:div>
        <w:div w:id="1052925023">
          <w:marLeft w:val="480"/>
          <w:marRight w:val="0"/>
          <w:marTop w:val="0"/>
          <w:marBottom w:val="0"/>
          <w:divBdr>
            <w:top w:val="none" w:sz="0" w:space="0" w:color="auto"/>
            <w:left w:val="none" w:sz="0" w:space="0" w:color="auto"/>
            <w:bottom w:val="none" w:sz="0" w:space="0" w:color="auto"/>
            <w:right w:val="none" w:sz="0" w:space="0" w:color="auto"/>
          </w:divBdr>
        </w:div>
        <w:div w:id="1132821625">
          <w:marLeft w:val="480"/>
          <w:marRight w:val="0"/>
          <w:marTop w:val="0"/>
          <w:marBottom w:val="0"/>
          <w:divBdr>
            <w:top w:val="none" w:sz="0" w:space="0" w:color="auto"/>
            <w:left w:val="none" w:sz="0" w:space="0" w:color="auto"/>
            <w:bottom w:val="none" w:sz="0" w:space="0" w:color="auto"/>
            <w:right w:val="none" w:sz="0" w:space="0" w:color="auto"/>
          </w:divBdr>
        </w:div>
        <w:div w:id="1600867099">
          <w:marLeft w:val="480"/>
          <w:marRight w:val="0"/>
          <w:marTop w:val="0"/>
          <w:marBottom w:val="0"/>
          <w:divBdr>
            <w:top w:val="none" w:sz="0" w:space="0" w:color="auto"/>
            <w:left w:val="none" w:sz="0" w:space="0" w:color="auto"/>
            <w:bottom w:val="none" w:sz="0" w:space="0" w:color="auto"/>
            <w:right w:val="none" w:sz="0" w:space="0" w:color="auto"/>
          </w:divBdr>
        </w:div>
        <w:div w:id="1676763556">
          <w:marLeft w:val="480"/>
          <w:marRight w:val="0"/>
          <w:marTop w:val="0"/>
          <w:marBottom w:val="0"/>
          <w:divBdr>
            <w:top w:val="none" w:sz="0" w:space="0" w:color="auto"/>
            <w:left w:val="none" w:sz="0" w:space="0" w:color="auto"/>
            <w:bottom w:val="none" w:sz="0" w:space="0" w:color="auto"/>
            <w:right w:val="none" w:sz="0" w:space="0" w:color="auto"/>
          </w:divBdr>
        </w:div>
        <w:div w:id="1773696841">
          <w:marLeft w:val="480"/>
          <w:marRight w:val="0"/>
          <w:marTop w:val="0"/>
          <w:marBottom w:val="0"/>
          <w:divBdr>
            <w:top w:val="none" w:sz="0" w:space="0" w:color="auto"/>
            <w:left w:val="none" w:sz="0" w:space="0" w:color="auto"/>
            <w:bottom w:val="none" w:sz="0" w:space="0" w:color="auto"/>
            <w:right w:val="none" w:sz="0" w:space="0" w:color="auto"/>
          </w:divBdr>
        </w:div>
        <w:div w:id="1738824923">
          <w:marLeft w:val="480"/>
          <w:marRight w:val="0"/>
          <w:marTop w:val="0"/>
          <w:marBottom w:val="0"/>
          <w:divBdr>
            <w:top w:val="none" w:sz="0" w:space="0" w:color="auto"/>
            <w:left w:val="none" w:sz="0" w:space="0" w:color="auto"/>
            <w:bottom w:val="none" w:sz="0" w:space="0" w:color="auto"/>
            <w:right w:val="none" w:sz="0" w:space="0" w:color="auto"/>
          </w:divBdr>
        </w:div>
        <w:div w:id="1446383857">
          <w:marLeft w:val="480"/>
          <w:marRight w:val="0"/>
          <w:marTop w:val="0"/>
          <w:marBottom w:val="0"/>
          <w:divBdr>
            <w:top w:val="none" w:sz="0" w:space="0" w:color="auto"/>
            <w:left w:val="none" w:sz="0" w:space="0" w:color="auto"/>
            <w:bottom w:val="none" w:sz="0" w:space="0" w:color="auto"/>
            <w:right w:val="none" w:sz="0" w:space="0" w:color="auto"/>
          </w:divBdr>
        </w:div>
        <w:div w:id="174539728">
          <w:marLeft w:val="480"/>
          <w:marRight w:val="0"/>
          <w:marTop w:val="0"/>
          <w:marBottom w:val="0"/>
          <w:divBdr>
            <w:top w:val="none" w:sz="0" w:space="0" w:color="auto"/>
            <w:left w:val="none" w:sz="0" w:space="0" w:color="auto"/>
            <w:bottom w:val="none" w:sz="0" w:space="0" w:color="auto"/>
            <w:right w:val="none" w:sz="0" w:space="0" w:color="auto"/>
          </w:divBdr>
        </w:div>
        <w:div w:id="338387830">
          <w:marLeft w:val="480"/>
          <w:marRight w:val="0"/>
          <w:marTop w:val="0"/>
          <w:marBottom w:val="0"/>
          <w:divBdr>
            <w:top w:val="none" w:sz="0" w:space="0" w:color="auto"/>
            <w:left w:val="none" w:sz="0" w:space="0" w:color="auto"/>
            <w:bottom w:val="none" w:sz="0" w:space="0" w:color="auto"/>
            <w:right w:val="none" w:sz="0" w:space="0" w:color="auto"/>
          </w:divBdr>
        </w:div>
        <w:div w:id="992098526">
          <w:marLeft w:val="480"/>
          <w:marRight w:val="0"/>
          <w:marTop w:val="0"/>
          <w:marBottom w:val="0"/>
          <w:divBdr>
            <w:top w:val="none" w:sz="0" w:space="0" w:color="auto"/>
            <w:left w:val="none" w:sz="0" w:space="0" w:color="auto"/>
            <w:bottom w:val="none" w:sz="0" w:space="0" w:color="auto"/>
            <w:right w:val="none" w:sz="0" w:space="0" w:color="auto"/>
          </w:divBdr>
        </w:div>
        <w:div w:id="1047871730">
          <w:marLeft w:val="480"/>
          <w:marRight w:val="0"/>
          <w:marTop w:val="0"/>
          <w:marBottom w:val="0"/>
          <w:divBdr>
            <w:top w:val="none" w:sz="0" w:space="0" w:color="auto"/>
            <w:left w:val="none" w:sz="0" w:space="0" w:color="auto"/>
            <w:bottom w:val="none" w:sz="0" w:space="0" w:color="auto"/>
            <w:right w:val="none" w:sz="0" w:space="0" w:color="auto"/>
          </w:divBdr>
        </w:div>
      </w:divsChild>
    </w:div>
    <w:div w:id="335233647">
      <w:bodyDiv w:val="1"/>
      <w:marLeft w:val="0"/>
      <w:marRight w:val="0"/>
      <w:marTop w:val="0"/>
      <w:marBottom w:val="0"/>
      <w:divBdr>
        <w:top w:val="none" w:sz="0" w:space="0" w:color="auto"/>
        <w:left w:val="none" w:sz="0" w:space="0" w:color="auto"/>
        <w:bottom w:val="none" w:sz="0" w:space="0" w:color="auto"/>
        <w:right w:val="none" w:sz="0" w:space="0" w:color="auto"/>
      </w:divBdr>
      <w:divsChild>
        <w:div w:id="9721256">
          <w:marLeft w:val="480"/>
          <w:marRight w:val="0"/>
          <w:marTop w:val="0"/>
          <w:marBottom w:val="0"/>
          <w:divBdr>
            <w:top w:val="none" w:sz="0" w:space="0" w:color="auto"/>
            <w:left w:val="none" w:sz="0" w:space="0" w:color="auto"/>
            <w:bottom w:val="none" w:sz="0" w:space="0" w:color="auto"/>
            <w:right w:val="none" w:sz="0" w:space="0" w:color="auto"/>
          </w:divBdr>
        </w:div>
        <w:div w:id="1015185333">
          <w:marLeft w:val="480"/>
          <w:marRight w:val="0"/>
          <w:marTop w:val="0"/>
          <w:marBottom w:val="0"/>
          <w:divBdr>
            <w:top w:val="none" w:sz="0" w:space="0" w:color="auto"/>
            <w:left w:val="none" w:sz="0" w:space="0" w:color="auto"/>
            <w:bottom w:val="none" w:sz="0" w:space="0" w:color="auto"/>
            <w:right w:val="none" w:sz="0" w:space="0" w:color="auto"/>
          </w:divBdr>
        </w:div>
        <w:div w:id="1869023857">
          <w:marLeft w:val="480"/>
          <w:marRight w:val="0"/>
          <w:marTop w:val="0"/>
          <w:marBottom w:val="0"/>
          <w:divBdr>
            <w:top w:val="none" w:sz="0" w:space="0" w:color="auto"/>
            <w:left w:val="none" w:sz="0" w:space="0" w:color="auto"/>
            <w:bottom w:val="none" w:sz="0" w:space="0" w:color="auto"/>
            <w:right w:val="none" w:sz="0" w:space="0" w:color="auto"/>
          </w:divBdr>
        </w:div>
        <w:div w:id="486477150">
          <w:marLeft w:val="480"/>
          <w:marRight w:val="0"/>
          <w:marTop w:val="0"/>
          <w:marBottom w:val="0"/>
          <w:divBdr>
            <w:top w:val="none" w:sz="0" w:space="0" w:color="auto"/>
            <w:left w:val="none" w:sz="0" w:space="0" w:color="auto"/>
            <w:bottom w:val="none" w:sz="0" w:space="0" w:color="auto"/>
            <w:right w:val="none" w:sz="0" w:space="0" w:color="auto"/>
          </w:divBdr>
        </w:div>
        <w:div w:id="1351374268">
          <w:marLeft w:val="480"/>
          <w:marRight w:val="0"/>
          <w:marTop w:val="0"/>
          <w:marBottom w:val="0"/>
          <w:divBdr>
            <w:top w:val="none" w:sz="0" w:space="0" w:color="auto"/>
            <w:left w:val="none" w:sz="0" w:space="0" w:color="auto"/>
            <w:bottom w:val="none" w:sz="0" w:space="0" w:color="auto"/>
            <w:right w:val="none" w:sz="0" w:space="0" w:color="auto"/>
          </w:divBdr>
        </w:div>
        <w:div w:id="562643875">
          <w:marLeft w:val="480"/>
          <w:marRight w:val="0"/>
          <w:marTop w:val="0"/>
          <w:marBottom w:val="0"/>
          <w:divBdr>
            <w:top w:val="none" w:sz="0" w:space="0" w:color="auto"/>
            <w:left w:val="none" w:sz="0" w:space="0" w:color="auto"/>
            <w:bottom w:val="none" w:sz="0" w:space="0" w:color="auto"/>
            <w:right w:val="none" w:sz="0" w:space="0" w:color="auto"/>
          </w:divBdr>
        </w:div>
        <w:div w:id="1364860951">
          <w:marLeft w:val="480"/>
          <w:marRight w:val="0"/>
          <w:marTop w:val="0"/>
          <w:marBottom w:val="0"/>
          <w:divBdr>
            <w:top w:val="none" w:sz="0" w:space="0" w:color="auto"/>
            <w:left w:val="none" w:sz="0" w:space="0" w:color="auto"/>
            <w:bottom w:val="none" w:sz="0" w:space="0" w:color="auto"/>
            <w:right w:val="none" w:sz="0" w:space="0" w:color="auto"/>
          </w:divBdr>
        </w:div>
        <w:div w:id="522330882">
          <w:marLeft w:val="480"/>
          <w:marRight w:val="0"/>
          <w:marTop w:val="0"/>
          <w:marBottom w:val="0"/>
          <w:divBdr>
            <w:top w:val="none" w:sz="0" w:space="0" w:color="auto"/>
            <w:left w:val="none" w:sz="0" w:space="0" w:color="auto"/>
            <w:bottom w:val="none" w:sz="0" w:space="0" w:color="auto"/>
            <w:right w:val="none" w:sz="0" w:space="0" w:color="auto"/>
          </w:divBdr>
        </w:div>
        <w:div w:id="125701475">
          <w:marLeft w:val="480"/>
          <w:marRight w:val="0"/>
          <w:marTop w:val="0"/>
          <w:marBottom w:val="0"/>
          <w:divBdr>
            <w:top w:val="none" w:sz="0" w:space="0" w:color="auto"/>
            <w:left w:val="none" w:sz="0" w:space="0" w:color="auto"/>
            <w:bottom w:val="none" w:sz="0" w:space="0" w:color="auto"/>
            <w:right w:val="none" w:sz="0" w:space="0" w:color="auto"/>
          </w:divBdr>
        </w:div>
        <w:div w:id="557322782">
          <w:marLeft w:val="480"/>
          <w:marRight w:val="0"/>
          <w:marTop w:val="0"/>
          <w:marBottom w:val="0"/>
          <w:divBdr>
            <w:top w:val="none" w:sz="0" w:space="0" w:color="auto"/>
            <w:left w:val="none" w:sz="0" w:space="0" w:color="auto"/>
            <w:bottom w:val="none" w:sz="0" w:space="0" w:color="auto"/>
            <w:right w:val="none" w:sz="0" w:space="0" w:color="auto"/>
          </w:divBdr>
        </w:div>
        <w:div w:id="652678197">
          <w:marLeft w:val="480"/>
          <w:marRight w:val="0"/>
          <w:marTop w:val="0"/>
          <w:marBottom w:val="0"/>
          <w:divBdr>
            <w:top w:val="none" w:sz="0" w:space="0" w:color="auto"/>
            <w:left w:val="none" w:sz="0" w:space="0" w:color="auto"/>
            <w:bottom w:val="none" w:sz="0" w:space="0" w:color="auto"/>
            <w:right w:val="none" w:sz="0" w:space="0" w:color="auto"/>
          </w:divBdr>
        </w:div>
        <w:div w:id="970673099">
          <w:marLeft w:val="480"/>
          <w:marRight w:val="0"/>
          <w:marTop w:val="0"/>
          <w:marBottom w:val="0"/>
          <w:divBdr>
            <w:top w:val="none" w:sz="0" w:space="0" w:color="auto"/>
            <w:left w:val="none" w:sz="0" w:space="0" w:color="auto"/>
            <w:bottom w:val="none" w:sz="0" w:space="0" w:color="auto"/>
            <w:right w:val="none" w:sz="0" w:space="0" w:color="auto"/>
          </w:divBdr>
        </w:div>
        <w:div w:id="1177426863">
          <w:marLeft w:val="480"/>
          <w:marRight w:val="0"/>
          <w:marTop w:val="0"/>
          <w:marBottom w:val="0"/>
          <w:divBdr>
            <w:top w:val="none" w:sz="0" w:space="0" w:color="auto"/>
            <w:left w:val="none" w:sz="0" w:space="0" w:color="auto"/>
            <w:bottom w:val="none" w:sz="0" w:space="0" w:color="auto"/>
            <w:right w:val="none" w:sz="0" w:space="0" w:color="auto"/>
          </w:divBdr>
        </w:div>
        <w:div w:id="693729800">
          <w:marLeft w:val="480"/>
          <w:marRight w:val="0"/>
          <w:marTop w:val="0"/>
          <w:marBottom w:val="0"/>
          <w:divBdr>
            <w:top w:val="none" w:sz="0" w:space="0" w:color="auto"/>
            <w:left w:val="none" w:sz="0" w:space="0" w:color="auto"/>
            <w:bottom w:val="none" w:sz="0" w:space="0" w:color="auto"/>
            <w:right w:val="none" w:sz="0" w:space="0" w:color="auto"/>
          </w:divBdr>
        </w:div>
        <w:div w:id="1131940035">
          <w:marLeft w:val="480"/>
          <w:marRight w:val="0"/>
          <w:marTop w:val="0"/>
          <w:marBottom w:val="0"/>
          <w:divBdr>
            <w:top w:val="none" w:sz="0" w:space="0" w:color="auto"/>
            <w:left w:val="none" w:sz="0" w:space="0" w:color="auto"/>
            <w:bottom w:val="none" w:sz="0" w:space="0" w:color="auto"/>
            <w:right w:val="none" w:sz="0" w:space="0" w:color="auto"/>
          </w:divBdr>
        </w:div>
        <w:div w:id="760031875">
          <w:marLeft w:val="480"/>
          <w:marRight w:val="0"/>
          <w:marTop w:val="0"/>
          <w:marBottom w:val="0"/>
          <w:divBdr>
            <w:top w:val="none" w:sz="0" w:space="0" w:color="auto"/>
            <w:left w:val="none" w:sz="0" w:space="0" w:color="auto"/>
            <w:bottom w:val="none" w:sz="0" w:space="0" w:color="auto"/>
            <w:right w:val="none" w:sz="0" w:space="0" w:color="auto"/>
          </w:divBdr>
        </w:div>
        <w:div w:id="1853569146">
          <w:marLeft w:val="480"/>
          <w:marRight w:val="0"/>
          <w:marTop w:val="0"/>
          <w:marBottom w:val="0"/>
          <w:divBdr>
            <w:top w:val="none" w:sz="0" w:space="0" w:color="auto"/>
            <w:left w:val="none" w:sz="0" w:space="0" w:color="auto"/>
            <w:bottom w:val="none" w:sz="0" w:space="0" w:color="auto"/>
            <w:right w:val="none" w:sz="0" w:space="0" w:color="auto"/>
          </w:divBdr>
        </w:div>
        <w:div w:id="756439760">
          <w:marLeft w:val="480"/>
          <w:marRight w:val="0"/>
          <w:marTop w:val="0"/>
          <w:marBottom w:val="0"/>
          <w:divBdr>
            <w:top w:val="none" w:sz="0" w:space="0" w:color="auto"/>
            <w:left w:val="none" w:sz="0" w:space="0" w:color="auto"/>
            <w:bottom w:val="none" w:sz="0" w:space="0" w:color="auto"/>
            <w:right w:val="none" w:sz="0" w:space="0" w:color="auto"/>
          </w:divBdr>
        </w:div>
        <w:div w:id="2102872145">
          <w:marLeft w:val="480"/>
          <w:marRight w:val="0"/>
          <w:marTop w:val="0"/>
          <w:marBottom w:val="0"/>
          <w:divBdr>
            <w:top w:val="none" w:sz="0" w:space="0" w:color="auto"/>
            <w:left w:val="none" w:sz="0" w:space="0" w:color="auto"/>
            <w:bottom w:val="none" w:sz="0" w:space="0" w:color="auto"/>
            <w:right w:val="none" w:sz="0" w:space="0" w:color="auto"/>
          </w:divBdr>
        </w:div>
        <w:div w:id="1731689220">
          <w:marLeft w:val="480"/>
          <w:marRight w:val="0"/>
          <w:marTop w:val="0"/>
          <w:marBottom w:val="0"/>
          <w:divBdr>
            <w:top w:val="none" w:sz="0" w:space="0" w:color="auto"/>
            <w:left w:val="none" w:sz="0" w:space="0" w:color="auto"/>
            <w:bottom w:val="none" w:sz="0" w:space="0" w:color="auto"/>
            <w:right w:val="none" w:sz="0" w:space="0" w:color="auto"/>
          </w:divBdr>
        </w:div>
        <w:div w:id="117799473">
          <w:marLeft w:val="480"/>
          <w:marRight w:val="0"/>
          <w:marTop w:val="0"/>
          <w:marBottom w:val="0"/>
          <w:divBdr>
            <w:top w:val="none" w:sz="0" w:space="0" w:color="auto"/>
            <w:left w:val="none" w:sz="0" w:space="0" w:color="auto"/>
            <w:bottom w:val="none" w:sz="0" w:space="0" w:color="auto"/>
            <w:right w:val="none" w:sz="0" w:space="0" w:color="auto"/>
          </w:divBdr>
        </w:div>
        <w:div w:id="1605113472">
          <w:marLeft w:val="480"/>
          <w:marRight w:val="0"/>
          <w:marTop w:val="0"/>
          <w:marBottom w:val="0"/>
          <w:divBdr>
            <w:top w:val="none" w:sz="0" w:space="0" w:color="auto"/>
            <w:left w:val="none" w:sz="0" w:space="0" w:color="auto"/>
            <w:bottom w:val="none" w:sz="0" w:space="0" w:color="auto"/>
            <w:right w:val="none" w:sz="0" w:space="0" w:color="auto"/>
          </w:divBdr>
        </w:div>
        <w:div w:id="914707548">
          <w:marLeft w:val="480"/>
          <w:marRight w:val="0"/>
          <w:marTop w:val="0"/>
          <w:marBottom w:val="0"/>
          <w:divBdr>
            <w:top w:val="none" w:sz="0" w:space="0" w:color="auto"/>
            <w:left w:val="none" w:sz="0" w:space="0" w:color="auto"/>
            <w:bottom w:val="none" w:sz="0" w:space="0" w:color="auto"/>
            <w:right w:val="none" w:sz="0" w:space="0" w:color="auto"/>
          </w:divBdr>
        </w:div>
        <w:div w:id="2108692857">
          <w:marLeft w:val="480"/>
          <w:marRight w:val="0"/>
          <w:marTop w:val="0"/>
          <w:marBottom w:val="0"/>
          <w:divBdr>
            <w:top w:val="none" w:sz="0" w:space="0" w:color="auto"/>
            <w:left w:val="none" w:sz="0" w:space="0" w:color="auto"/>
            <w:bottom w:val="none" w:sz="0" w:space="0" w:color="auto"/>
            <w:right w:val="none" w:sz="0" w:space="0" w:color="auto"/>
          </w:divBdr>
        </w:div>
        <w:div w:id="1183400638">
          <w:marLeft w:val="480"/>
          <w:marRight w:val="0"/>
          <w:marTop w:val="0"/>
          <w:marBottom w:val="0"/>
          <w:divBdr>
            <w:top w:val="none" w:sz="0" w:space="0" w:color="auto"/>
            <w:left w:val="none" w:sz="0" w:space="0" w:color="auto"/>
            <w:bottom w:val="none" w:sz="0" w:space="0" w:color="auto"/>
            <w:right w:val="none" w:sz="0" w:space="0" w:color="auto"/>
          </w:divBdr>
        </w:div>
        <w:div w:id="2135830250">
          <w:marLeft w:val="480"/>
          <w:marRight w:val="0"/>
          <w:marTop w:val="0"/>
          <w:marBottom w:val="0"/>
          <w:divBdr>
            <w:top w:val="none" w:sz="0" w:space="0" w:color="auto"/>
            <w:left w:val="none" w:sz="0" w:space="0" w:color="auto"/>
            <w:bottom w:val="none" w:sz="0" w:space="0" w:color="auto"/>
            <w:right w:val="none" w:sz="0" w:space="0" w:color="auto"/>
          </w:divBdr>
        </w:div>
        <w:div w:id="1289896986">
          <w:marLeft w:val="480"/>
          <w:marRight w:val="0"/>
          <w:marTop w:val="0"/>
          <w:marBottom w:val="0"/>
          <w:divBdr>
            <w:top w:val="none" w:sz="0" w:space="0" w:color="auto"/>
            <w:left w:val="none" w:sz="0" w:space="0" w:color="auto"/>
            <w:bottom w:val="none" w:sz="0" w:space="0" w:color="auto"/>
            <w:right w:val="none" w:sz="0" w:space="0" w:color="auto"/>
          </w:divBdr>
        </w:div>
        <w:div w:id="636954846">
          <w:marLeft w:val="480"/>
          <w:marRight w:val="0"/>
          <w:marTop w:val="0"/>
          <w:marBottom w:val="0"/>
          <w:divBdr>
            <w:top w:val="none" w:sz="0" w:space="0" w:color="auto"/>
            <w:left w:val="none" w:sz="0" w:space="0" w:color="auto"/>
            <w:bottom w:val="none" w:sz="0" w:space="0" w:color="auto"/>
            <w:right w:val="none" w:sz="0" w:space="0" w:color="auto"/>
          </w:divBdr>
        </w:div>
        <w:div w:id="1377314983">
          <w:marLeft w:val="480"/>
          <w:marRight w:val="0"/>
          <w:marTop w:val="0"/>
          <w:marBottom w:val="0"/>
          <w:divBdr>
            <w:top w:val="none" w:sz="0" w:space="0" w:color="auto"/>
            <w:left w:val="none" w:sz="0" w:space="0" w:color="auto"/>
            <w:bottom w:val="none" w:sz="0" w:space="0" w:color="auto"/>
            <w:right w:val="none" w:sz="0" w:space="0" w:color="auto"/>
          </w:divBdr>
        </w:div>
        <w:div w:id="805200864">
          <w:marLeft w:val="480"/>
          <w:marRight w:val="0"/>
          <w:marTop w:val="0"/>
          <w:marBottom w:val="0"/>
          <w:divBdr>
            <w:top w:val="none" w:sz="0" w:space="0" w:color="auto"/>
            <w:left w:val="none" w:sz="0" w:space="0" w:color="auto"/>
            <w:bottom w:val="none" w:sz="0" w:space="0" w:color="auto"/>
            <w:right w:val="none" w:sz="0" w:space="0" w:color="auto"/>
          </w:divBdr>
        </w:div>
        <w:div w:id="1060860421">
          <w:marLeft w:val="480"/>
          <w:marRight w:val="0"/>
          <w:marTop w:val="0"/>
          <w:marBottom w:val="0"/>
          <w:divBdr>
            <w:top w:val="none" w:sz="0" w:space="0" w:color="auto"/>
            <w:left w:val="none" w:sz="0" w:space="0" w:color="auto"/>
            <w:bottom w:val="none" w:sz="0" w:space="0" w:color="auto"/>
            <w:right w:val="none" w:sz="0" w:space="0" w:color="auto"/>
          </w:divBdr>
        </w:div>
        <w:div w:id="1280452469">
          <w:marLeft w:val="480"/>
          <w:marRight w:val="0"/>
          <w:marTop w:val="0"/>
          <w:marBottom w:val="0"/>
          <w:divBdr>
            <w:top w:val="none" w:sz="0" w:space="0" w:color="auto"/>
            <w:left w:val="none" w:sz="0" w:space="0" w:color="auto"/>
            <w:bottom w:val="none" w:sz="0" w:space="0" w:color="auto"/>
            <w:right w:val="none" w:sz="0" w:space="0" w:color="auto"/>
          </w:divBdr>
        </w:div>
        <w:div w:id="1270701714">
          <w:marLeft w:val="480"/>
          <w:marRight w:val="0"/>
          <w:marTop w:val="0"/>
          <w:marBottom w:val="0"/>
          <w:divBdr>
            <w:top w:val="none" w:sz="0" w:space="0" w:color="auto"/>
            <w:left w:val="none" w:sz="0" w:space="0" w:color="auto"/>
            <w:bottom w:val="none" w:sz="0" w:space="0" w:color="auto"/>
            <w:right w:val="none" w:sz="0" w:space="0" w:color="auto"/>
          </w:divBdr>
        </w:div>
        <w:div w:id="692389017">
          <w:marLeft w:val="480"/>
          <w:marRight w:val="0"/>
          <w:marTop w:val="0"/>
          <w:marBottom w:val="0"/>
          <w:divBdr>
            <w:top w:val="none" w:sz="0" w:space="0" w:color="auto"/>
            <w:left w:val="none" w:sz="0" w:space="0" w:color="auto"/>
            <w:bottom w:val="none" w:sz="0" w:space="0" w:color="auto"/>
            <w:right w:val="none" w:sz="0" w:space="0" w:color="auto"/>
          </w:divBdr>
        </w:div>
        <w:div w:id="1648393636">
          <w:marLeft w:val="480"/>
          <w:marRight w:val="0"/>
          <w:marTop w:val="0"/>
          <w:marBottom w:val="0"/>
          <w:divBdr>
            <w:top w:val="none" w:sz="0" w:space="0" w:color="auto"/>
            <w:left w:val="none" w:sz="0" w:space="0" w:color="auto"/>
            <w:bottom w:val="none" w:sz="0" w:space="0" w:color="auto"/>
            <w:right w:val="none" w:sz="0" w:space="0" w:color="auto"/>
          </w:divBdr>
        </w:div>
        <w:div w:id="808547464">
          <w:marLeft w:val="480"/>
          <w:marRight w:val="0"/>
          <w:marTop w:val="0"/>
          <w:marBottom w:val="0"/>
          <w:divBdr>
            <w:top w:val="none" w:sz="0" w:space="0" w:color="auto"/>
            <w:left w:val="none" w:sz="0" w:space="0" w:color="auto"/>
            <w:bottom w:val="none" w:sz="0" w:space="0" w:color="auto"/>
            <w:right w:val="none" w:sz="0" w:space="0" w:color="auto"/>
          </w:divBdr>
        </w:div>
        <w:div w:id="791941056">
          <w:marLeft w:val="480"/>
          <w:marRight w:val="0"/>
          <w:marTop w:val="0"/>
          <w:marBottom w:val="0"/>
          <w:divBdr>
            <w:top w:val="none" w:sz="0" w:space="0" w:color="auto"/>
            <w:left w:val="none" w:sz="0" w:space="0" w:color="auto"/>
            <w:bottom w:val="none" w:sz="0" w:space="0" w:color="auto"/>
            <w:right w:val="none" w:sz="0" w:space="0" w:color="auto"/>
          </w:divBdr>
        </w:div>
        <w:div w:id="1457335448">
          <w:marLeft w:val="480"/>
          <w:marRight w:val="0"/>
          <w:marTop w:val="0"/>
          <w:marBottom w:val="0"/>
          <w:divBdr>
            <w:top w:val="none" w:sz="0" w:space="0" w:color="auto"/>
            <w:left w:val="none" w:sz="0" w:space="0" w:color="auto"/>
            <w:bottom w:val="none" w:sz="0" w:space="0" w:color="auto"/>
            <w:right w:val="none" w:sz="0" w:space="0" w:color="auto"/>
          </w:divBdr>
        </w:div>
        <w:div w:id="1363701272">
          <w:marLeft w:val="480"/>
          <w:marRight w:val="0"/>
          <w:marTop w:val="0"/>
          <w:marBottom w:val="0"/>
          <w:divBdr>
            <w:top w:val="none" w:sz="0" w:space="0" w:color="auto"/>
            <w:left w:val="none" w:sz="0" w:space="0" w:color="auto"/>
            <w:bottom w:val="none" w:sz="0" w:space="0" w:color="auto"/>
            <w:right w:val="none" w:sz="0" w:space="0" w:color="auto"/>
          </w:divBdr>
        </w:div>
        <w:div w:id="1130397276">
          <w:marLeft w:val="480"/>
          <w:marRight w:val="0"/>
          <w:marTop w:val="0"/>
          <w:marBottom w:val="0"/>
          <w:divBdr>
            <w:top w:val="none" w:sz="0" w:space="0" w:color="auto"/>
            <w:left w:val="none" w:sz="0" w:space="0" w:color="auto"/>
            <w:bottom w:val="none" w:sz="0" w:space="0" w:color="auto"/>
            <w:right w:val="none" w:sz="0" w:space="0" w:color="auto"/>
          </w:divBdr>
        </w:div>
        <w:div w:id="1339966590">
          <w:marLeft w:val="480"/>
          <w:marRight w:val="0"/>
          <w:marTop w:val="0"/>
          <w:marBottom w:val="0"/>
          <w:divBdr>
            <w:top w:val="none" w:sz="0" w:space="0" w:color="auto"/>
            <w:left w:val="none" w:sz="0" w:space="0" w:color="auto"/>
            <w:bottom w:val="none" w:sz="0" w:space="0" w:color="auto"/>
            <w:right w:val="none" w:sz="0" w:space="0" w:color="auto"/>
          </w:divBdr>
        </w:div>
        <w:div w:id="848102380">
          <w:marLeft w:val="480"/>
          <w:marRight w:val="0"/>
          <w:marTop w:val="0"/>
          <w:marBottom w:val="0"/>
          <w:divBdr>
            <w:top w:val="none" w:sz="0" w:space="0" w:color="auto"/>
            <w:left w:val="none" w:sz="0" w:space="0" w:color="auto"/>
            <w:bottom w:val="none" w:sz="0" w:space="0" w:color="auto"/>
            <w:right w:val="none" w:sz="0" w:space="0" w:color="auto"/>
          </w:divBdr>
        </w:div>
        <w:div w:id="2099519162">
          <w:marLeft w:val="480"/>
          <w:marRight w:val="0"/>
          <w:marTop w:val="0"/>
          <w:marBottom w:val="0"/>
          <w:divBdr>
            <w:top w:val="none" w:sz="0" w:space="0" w:color="auto"/>
            <w:left w:val="none" w:sz="0" w:space="0" w:color="auto"/>
            <w:bottom w:val="none" w:sz="0" w:space="0" w:color="auto"/>
            <w:right w:val="none" w:sz="0" w:space="0" w:color="auto"/>
          </w:divBdr>
        </w:div>
        <w:div w:id="1139693287">
          <w:marLeft w:val="480"/>
          <w:marRight w:val="0"/>
          <w:marTop w:val="0"/>
          <w:marBottom w:val="0"/>
          <w:divBdr>
            <w:top w:val="none" w:sz="0" w:space="0" w:color="auto"/>
            <w:left w:val="none" w:sz="0" w:space="0" w:color="auto"/>
            <w:bottom w:val="none" w:sz="0" w:space="0" w:color="auto"/>
            <w:right w:val="none" w:sz="0" w:space="0" w:color="auto"/>
          </w:divBdr>
        </w:div>
        <w:div w:id="1945308512">
          <w:marLeft w:val="480"/>
          <w:marRight w:val="0"/>
          <w:marTop w:val="0"/>
          <w:marBottom w:val="0"/>
          <w:divBdr>
            <w:top w:val="none" w:sz="0" w:space="0" w:color="auto"/>
            <w:left w:val="none" w:sz="0" w:space="0" w:color="auto"/>
            <w:bottom w:val="none" w:sz="0" w:space="0" w:color="auto"/>
            <w:right w:val="none" w:sz="0" w:space="0" w:color="auto"/>
          </w:divBdr>
        </w:div>
        <w:div w:id="362097554">
          <w:marLeft w:val="480"/>
          <w:marRight w:val="0"/>
          <w:marTop w:val="0"/>
          <w:marBottom w:val="0"/>
          <w:divBdr>
            <w:top w:val="none" w:sz="0" w:space="0" w:color="auto"/>
            <w:left w:val="none" w:sz="0" w:space="0" w:color="auto"/>
            <w:bottom w:val="none" w:sz="0" w:space="0" w:color="auto"/>
            <w:right w:val="none" w:sz="0" w:space="0" w:color="auto"/>
          </w:divBdr>
        </w:div>
        <w:div w:id="117648093">
          <w:marLeft w:val="480"/>
          <w:marRight w:val="0"/>
          <w:marTop w:val="0"/>
          <w:marBottom w:val="0"/>
          <w:divBdr>
            <w:top w:val="none" w:sz="0" w:space="0" w:color="auto"/>
            <w:left w:val="none" w:sz="0" w:space="0" w:color="auto"/>
            <w:bottom w:val="none" w:sz="0" w:space="0" w:color="auto"/>
            <w:right w:val="none" w:sz="0" w:space="0" w:color="auto"/>
          </w:divBdr>
        </w:div>
        <w:div w:id="38482507">
          <w:marLeft w:val="480"/>
          <w:marRight w:val="0"/>
          <w:marTop w:val="0"/>
          <w:marBottom w:val="0"/>
          <w:divBdr>
            <w:top w:val="none" w:sz="0" w:space="0" w:color="auto"/>
            <w:left w:val="none" w:sz="0" w:space="0" w:color="auto"/>
            <w:bottom w:val="none" w:sz="0" w:space="0" w:color="auto"/>
            <w:right w:val="none" w:sz="0" w:space="0" w:color="auto"/>
          </w:divBdr>
        </w:div>
        <w:div w:id="1977222992">
          <w:marLeft w:val="480"/>
          <w:marRight w:val="0"/>
          <w:marTop w:val="0"/>
          <w:marBottom w:val="0"/>
          <w:divBdr>
            <w:top w:val="none" w:sz="0" w:space="0" w:color="auto"/>
            <w:left w:val="none" w:sz="0" w:space="0" w:color="auto"/>
            <w:bottom w:val="none" w:sz="0" w:space="0" w:color="auto"/>
            <w:right w:val="none" w:sz="0" w:space="0" w:color="auto"/>
          </w:divBdr>
        </w:div>
        <w:div w:id="4406690">
          <w:marLeft w:val="480"/>
          <w:marRight w:val="0"/>
          <w:marTop w:val="0"/>
          <w:marBottom w:val="0"/>
          <w:divBdr>
            <w:top w:val="none" w:sz="0" w:space="0" w:color="auto"/>
            <w:left w:val="none" w:sz="0" w:space="0" w:color="auto"/>
            <w:bottom w:val="none" w:sz="0" w:space="0" w:color="auto"/>
            <w:right w:val="none" w:sz="0" w:space="0" w:color="auto"/>
          </w:divBdr>
        </w:div>
        <w:div w:id="87897410">
          <w:marLeft w:val="480"/>
          <w:marRight w:val="0"/>
          <w:marTop w:val="0"/>
          <w:marBottom w:val="0"/>
          <w:divBdr>
            <w:top w:val="none" w:sz="0" w:space="0" w:color="auto"/>
            <w:left w:val="none" w:sz="0" w:space="0" w:color="auto"/>
            <w:bottom w:val="none" w:sz="0" w:space="0" w:color="auto"/>
            <w:right w:val="none" w:sz="0" w:space="0" w:color="auto"/>
          </w:divBdr>
        </w:div>
        <w:div w:id="717358783">
          <w:marLeft w:val="480"/>
          <w:marRight w:val="0"/>
          <w:marTop w:val="0"/>
          <w:marBottom w:val="0"/>
          <w:divBdr>
            <w:top w:val="none" w:sz="0" w:space="0" w:color="auto"/>
            <w:left w:val="none" w:sz="0" w:space="0" w:color="auto"/>
            <w:bottom w:val="none" w:sz="0" w:space="0" w:color="auto"/>
            <w:right w:val="none" w:sz="0" w:space="0" w:color="auto"/>
          </w:divBdr>
        </w:div>
        <w:div w:id="1181162758">
          <w:marLeft w:val="480"/>
          <w:marRight w:val="0"/>
          <w:marTop w:val="0"/>
          <w:marBottom w:val="0"/>
          <w:divBdr>
            <w:top w:val="none" w:sz="0" w:space="0" w:color="auto"/>
            <w:left w:val="none" w:sz="0" w:space="0" w:color="auto"/>
            <w:bottom w:val="none" w:sz="0" w:space="0" w:color="auto"/>
            <w:right w:val="none" w:sz="0" w:space="0" w:color="auto"/>
          </w:divBdr>
        </w:div>
        <w:div w:id="52824065">
          <w:marLeft w:val="480"/>
          <w:marRight w:val="0"/>
          <w:marTop w:val="0"/>
          <w:marBottom w:val="0"/>
          <w:divBdr>
            <w:top w:val="none" w:sz="0" w:space="0" w:color="auto"/>
            <w:left w:val="none" w:sz="0" w:space="0" w:color="auto"/>
            <w:bottom w:val="none" w:sz="0" w:space="0" w:color="auto"/>
            <w:right w:val="none" w:sz="0" w:space="0" w:color="auto"/>
          </w:divBdr>
        </w:div>
        <w:div w:id="190337753">
          <w:marLeft w:val="480"/>
          <w:marRight w:val="0"/>
          <w:marTop w:val="0"/>
          <w:marBottom w:val="0"/>
          <w:divBdr>
            <w:top w:val="none" w:sz="0" w:space="0" w:color="auto"/>
            <w:left w:val="none" w:sz="0" w:space="0" w:color="auto"/>
            <w:bottom w:val="none" w:sz="0" w:space="0" w:color="auto"/>
            <w:right w:val="none" w:sz="0" w:space="0" w:color="auto"/>
          </w:divBdr>
        </w:div>
        <w:div w:id="1626766118">
          <w:marLeft w:val="480"/>
          <w:marRight w:val="0"/>
          <w:marTop w:val="0"/>
          <w:marBottom w:val="0"/>
          <w:divBdr>
            <w:top w:val="none" w:sz="0" w:space="0" w:color="auto"/>
            <w:left w:val="none" w:sz="0" w:space="0" w:color="auto"/>
            <w:bottom w:val="none" w:sz="0" w:space="0" w:color="auto"/>
            <w:right w:val="none" w:sz="0" w:space="0" w:color="auto"/>
          </w:divBdr>
        </w:div>
        <w:div w:id="205071698">
          <w:marLeft w:val="480"/>
          <w:marRight w:val="0"/>
          <w:marTop w:val="0"/>
          <w:marBottom w:val="0"/>
          <w:divBdr>
            <w:top w:val="none" w:sz="0" w:space="0" w:color="auto"/>
            <w:left w:val="none" w:sz="0" w:space="0" w:color="auto"/>
            <w:bottom w:val="none" w:sz="0" w:space="0" w:color="auto"/>
            <w:right w:val="none" w:sz="0" w:space="0" w:color="auto"/>
          </w:divBdr>
        </w:div>
        <w:div w:id="1499810804">
          <w:marLeft w:val="480"/>
          <w:marRight w:val="0"/>
          <w:marTop w:val="0"/>
          <w:marBottom w:val="0"/>
          <w:divBdr>
            <w:top w:val="none" w:sz="0" w:space="0" w:color="auto"/>
            <w:left w:val="none" w:sz="0" w:space="0" w:color="auto"/>
            <w:bottom w:val="none" w:sz="0" w:space="0" w:color="auto"/>
            <w:right w:val="none" w:sz="0" w:space="0" w:color="auto"/>
          </w:divBdr>
        </w:div>
        <w:div w:id="2116972126">
          <w:marLeft w:val="480"/>
          <w:marRight w:val="0"/>
          <w:marTop w:val="0"/>
          <w:marBottom w:val="0"/>
          <w:divBdr>
            <w:top w:val="none" w:sz="0" w:space="0" w:color="auto"/>
            <w:left w:val="none" w:sz="0" w:space="0" w:color="auto"/>
            <w:bottom w:val="none" w:sz="0" w:space="0" w:color="auto"/>
            <w:right w:val="none" w:sz="0" w:space="0" w:color="auto"/>
          </w:divBdr>
        </w:div>
        <w:div w:id="1089036772">
          <w:marLeft w:val="480"/>
          <w:marRight w:val="0"/>
          <w:marTop w:val="0"/>
          <w:marBottom w:val="0"/>
          <w:divBdr>
            <w:top w:val="none" w:sz="0" w:space="0" w:color="auto"/>
            <w:left w:val="none" w:sz="0" w:space="0" w:color="auto"/>
            <w:bottom w:val="none" w:sz="0" w:space="0" w:color="auto"/>
            <w:right w:val="none" w:sz="0" w:space="0" w:color="auto"/>
          </w:divBdr>
        </w:div>
        <w:div w:id="269319148">
          <w:marLeft w:val="480"/>
          <w:marRight w:val="0"/>
          <w:marTop w:val="0"/>
          <w:marBottom w:val="0"/>
          <w:divBdr>
            <w:top w:val="none" w:sz="0" w:space="0" w:color="auto"/>
            <w:left w:val="none" w:sz="0" w:space="0" w:color="auto"/>
            <w:bottom w:val="none" w:sz="0" w:space="0" w:color="auto"/>
            <w:right w:val="none" w:sz="0" w:space="0" w:color="auto"/>
          </w:divBdr>
        </w:div>
        <w:div w:id="1198541275">
          <w:marLeft w:val="480"/>
          <w:marRight w:val="0"/>
          <w:marTop w:val="0"/>
          <w:marBottom w:val="0"/>
          <w:divBdr>
            <w:top w:val="none" w:sz="0" w:space="0" w:color="auto"/>
            <w:left w:val="none" w:sz="0" w:space="0" w:color="auto"/>
            <w:bottom w:val="none" w:sz="0" w:space="0" w:color="auto"/>
            <w:right w:val="none" w:sz="0" w:space="0" w:color="auto"/>
          </w:divBdr>
        </w:div>
        <w:div w:id="1923905991">
          <w:marLeft w:val="480"/>
          <w:marRight w:val="0"/>
          <w:marTop w:val="0"/>
          <w:marBottom w:val="0"/>
          <w:divBdr>
            <w:top w:val="none" w:sz="0" w:space="0" w:color="auto"/>
            <w:left w:val="none" w:sz="0" w:space="0" w:color="auto"/>
            <w:bottom w:val="none" w:sz="0" w:space="0" w:color="auto"/>
            <w:right w:val="none" w:sz="0" w:space="0" w:color="auto"/>
          </w:divBdr>
        </w:div>
        <w:div w:id="1770003690">
          <w:marLeft w:val="480"/>
          <w:marRight w:val="0"/>
          <w:marTop w:val="0"/>
          <w:marBottom w:val="0"/>
          <w:divBdr>
            <w:top w:val="none" w:sz="0" w:space="0" w:color="auto"/>
            <w:left w:val="none" w:sz="0" w:space="0" w:color="auto"/>
            <w:bottom w:val="none" w:sz="0" w:space="0" w:color="auto"/>
            <w:right w:val="none" w:sz="0" w:space="0" w:color="auto"/>
          </w:divBdr>
        </w:div>
        <w:div w:id="997154486">
          <w:marLeft w:val="480"/>
          <w:marRight w:val="0"/>
          <w:marTop w:val="0"/>
          <w:marBottom w:val="0"/>
          <w:divBdr>
            <w:top w:val="none" w:sz="0" w:space="0" w:color="auto"/>
            <w:left w:val="none" w:sz="0" w:space="0" w:color="auto"/>
            <w:bottom w:val="none" w:sz="0" w:space="0" w:color="auto"/>
            <w:right w:val="none" w:sz="0" w:space="0" w:color="auto"/>
          </w:divBdr>
        </w:div>
        <w:div w:id="324169215">
          <w:marLeft w:val="480"/>
          <w:marRight w:val="0"/>
          <w:marTop w:val="0"/>
          <w:marBottom w:val="0"/>
          <w:divBdr>
            <w:top w:val="none" w:sz="0" w:space="0" w:color="auto"/>
            <w:left w:val="none" w:sz="0" w:space="0" w:color="auto"/>
            <w:bottom w:val="none" w:sz="0" w:space="0" w:color="auto"/>
            <w:right w:val="none" w:sz="0" w:space="0" w:color="auto"/>
          </w:divBdr>
        </w:div>
        <w:div w:id="1873373488">
          <w:marLeft w:val="480"/>
          <w:marRight w:val="0"/>
          <w:marTop w:val="0"/>
          <w:marBottom w:val="0"/>
          <w:divBdr>
            <w:top w:val="none" w:sz="0" w:space="0" w:color="auto"/>
            <w:left w:val="none" w:sz="0" w:space="0" w:color="auto"/>
            <w:bottom w:val="none" w:sz="0" w:space="0" w:color="auto"/>
            <w:right w:val="none" w:sz="0" w:space="0" w:color="auto"/>
          </w:divBdr>
        </w:div>
        <w:div w:id="1908958888">
          <w:marLeft w:val="480"/>
          <w:marRight w:val="0"/>
          <w:marTop w:val="0"/>
          <w:marBottom w:val="0"/>
          <w:divBdr>
            <w:top w:val="none" w:sz="0" w:space="0" w:color="auto"/>
            <w:left w:val="none" w:sz="0" w:space="0" w:color="auto"/>
            <w:bottom w:val="none" w:sz="0" w:space="0" w:color="auto"/>
            <w:right w:val="none" w:sz="0" w:space="0" w:color="auto"/>
          </w:divBdr>
        </w:div>
        <w:div w:id="1454590783">
          <w:marLeft w:val="480"/>
          <w:marRight w:val="0"/>
          <w:marTop w:val="0"/>
          <w:marBottom w:val="0"/>
          <w:divBdr>
            <w:top w:val="none" w:sz="0" w:space="0" w:color="auto"/>
            <w:left w:val="none" w:sz="0" w:space="0" w:color="auto"/>
            <w:bottom w:val="none" w:sz="0" w:space="0" w:color="auto"/>
            <w:right w:val="none" w:sz="0" w:space="0" w:color="auto"/>
          </w:divBdr>
        </w:div>
        <w:div w:id="1259366098">
          <w:marLeft w:val="480"/>
          <w:marRight w:val="0"/>
          <w:marTop w:val="0"/>
          <w:marBottom w:val="0"/>
          <w:divBdr>
            <w:top w:val="none" w:sz="0" w:space="0" w:color="auto"/>
            <w:left w:val="none" w:sz="0" w:space="0" w:color="auto"/>
            <w:bottom w:val="none" w:sz="0" w:space="0" w:color="auto"/>
            <w:right w:val="none" w:sz="0" w:space="0" w:color="auto"/>
          </w:divBdr>
        </w:div>
        <w:div w:id="481041109">
          <w:marLeft w:val="480"/>
          <w:marRight w:val="0"/>
          <w:marTop w:val="0"/>
          <w:marBottom w:val="0"/>
          <w:divBdr>
            <w:top w:val="none" w:sz="0" w:space="0" w:color="auto"/>
            <w:left w:val="none" w:sz="0" w:space="0" w:color="auto"/>
            <w:bottom w:val="none" w:sz="0" w:space="0" w:color="auto"/>
            <w:right w:val="none" w:sz="0" w:space="0" w:color="auto"/>
          </w:divBdr>
        </w:div>
        <w:div w:id="1749501734">
          <w:marLeft w:val="480"/>
          <w:marRight w:val="0"/>
          <w:marTop w:val="0"/>
          <w:marBottom w:val="0"/>
          <w:divBdr>
            <w:top w:val="none" w:sz="0" w:space="0" w:color="auto"/>
            <w:left w:val="none" w:sz="0" w:space="0" w:color="auto"/>
            <w:bottom w:val="none" w:sz="0" w:space="0" w:color="auto"/>
            <w:right w:val="none" w:sz="0" w:space="0" w:color="auto"/>
          </w:divBdr>
        </w:div>
        <w:div w:id="696468115">
          <w:marLeft w:val="480"/>
          <w:marRight w:val="0"/>
          <w:marTop w:val="0"/>
          <w:marBottom w:val="0"/>
          <w:divBdr>
            <w:top w:val="none" w:sz="0" w:space="0" w:color="auto"/>
            <w:left w:val="none" w:sz="0" w:space="0" w:color="auto"/>
            <w:bottom w:val="none" w:sz="0" w:space="0" w:color="auto"/>
            <w:right w:val="none" w:sz="0" w:space="0" w:color="auto"/>
          </w:divBdr>
        </w:div>
        <w:div w:id="562523074">
          <w:marLeft w:val="480"/>
          <w:marRight w:val="0"/>
          <w:marTop w:val="0"/>
          <w:marBottom w:val="0"/>
          <w:divBdr>
            <w:top w:val="none" w:sz="0" w:space="0" w:color="auto"/>
            <w:left w:val="none" w:sz="0" w:space="0" w:color="auto"/>
            <w:bottom w:val="none" w:sz="0" w:space="0" w:color="auto"/>
            <w:right w:val="none" w:sz="0" w:space="0" w:color="auto"/>
          </w:divBdr>
        </w:div>
        <w:div w:id="651174615">
          <w:marLeft w:val="480"/>
          <w:marRight w:val="0"/>
          <w:marTop w:val="0"/>
          <w:marBottom w:val="0"/>
          <w:divBdr>
            <w:top w:val="none" w:sz="0" w:space="0" w:color="auto"/>
            <w:left w:val="none" w:sz="0" w:space="0" w:color="auto"/>
            <w:bottom w:val="none" w:sz="0" w:space="0" w:color="auto"/>
            <w:right w:val="none" w:sz="0" w:space="0" w:color="auto"/>
          </w:divBdr>
        </w:div>
        <w:div w:id="597099743">
          <w:marLeft w:val="480"/>
          <w:marRight w:val="0"/>
          <w:marTop w:val="0"/>
          <w:marBottom w:val="0"/>
          <w:divBdr>
            <w:top w:val="none" w:sz="0" w:space="0" w:color="auto"/>
            <w:left w:val="none" w:sz="0" w:space="0" w:color="auto"/>
            <w:bottom w:val="none" w:sz="0" w:space="0" w:color="auto"/>
            <w:right w:val="none" w:sz="0" w:space="0" w:color="auto"/>
          </w:divBdr>
        </w:div>
        <w:div w:id="1978410928">
          <w:marLeft w:val="480"/>
          <w:marRight w:val="0"/>
          <w:marTop w:val="0"/>
          <w:marBottom w:val="0"/>
          <w:divBdr>
            <w:top w:val="none" w:sz="0" w:space="0" w:color="auto"/>
            <w:left w:val="none" w:sz="0" w:space="0" w:color="auto"/>
            <w:bottom w:val="none" w:sz="0" w:space="0" w:color="auto"/>
            <w:right w:val="none" w:sz="0" w:space="0" w:color="auto"/>
          </w:divBdr>
        </w:div>
        <w:div w:id="622999255">
          <w:marLeft w:val="480"/>
          <w:marRight w:val="0"/>
          <w:marTop w:val="0"/>
          <w:marBottom w:val="0"/>
          <w:divBdr>
            <w:top w:val="none" w:sz="0" w:space="0" w:color="auto"/>
            <w:left w:val="none" w:sz="0" w:space="0" w:color="auto"/>
            <w:bottom w:val="none" w:sz="0" w:space="0" w:color="auto"/>
            <w:right w:val="none" w:sz="0" w:space="0" w:color="auto"/>
          </w:divBdr>
        </w:div>
        <w:div w:id="2076199876">
          <w:marLeft w:val="480"/>
          <w:marRight w:val="0"/>
          <w:marTop w:val="0"/>
          <w:marBottom w:val="0"/>
          <w:divBdr>
            <w:top w:val="none" w:sz="0" w:space="0" w:color="auto"/>
            <w:left w:val="none" w:sz="0" w:space="0" w:color="auto"/>
            <w:bottom w:val="none" w:sz="0" w:space="0" w:color="auto"/>
            <w:right w:val="none" w:sz="0" w:space="0" w:color="auto"/>
          </w:divBdr>
        </w:div>
        <w:div w:id="1131483654">
          <w:marLeft w:val="480"/>
          <w:marRight w:val="0"/>
          <w:marTop w:val="0"/>
          <w:marBottom w:val="0"/>
          <w:divBdr>
            <w:top w:val="none" w:sz="0" w:space="0" w:color="auto"/>
            <w:left w:val="none" w:sz="0" w:space="0" w:color="auto"/>
            <w:bottom w:val="none" w:sz="0" w:space="0" w:color="auto"/>
            <w:right w:val="none" w:sz="0" w:space="0" w:color="auto"/>
          </w:divBdr>
        </w:div>
        <w:div w:id="198711534">
          <w:marLeft w:val="480"/>
          <w:marRight w:val="0"/>
          <w:marTop w:val="0"/>
          <w:marBottom w:val="0"/>
          <w:divBdr>
            <w:top w:val="none" w:sz="0" w:space="0" w:color="auto"/>
            <w:left w:val="none" w:sz="0" w:space="0" w:color="auto"/>
            <w:bottom w:val="none" w:sz="0" w:space="0" w:color="auto"/>
            <w:right w:val="none" w:sz="0" w:space="0" w:color="auto"/>
          </w:divBdr>
        </w:div>
        <w:div w:id="2056390925">
          <w:marLeft w:val="480"/>
          <w:marRight w:val="0"/>
          <w:marTop w:val="0"/>
          <w:marBottom w:val="0"/>
          <w:divBdr>
            <w:top w:val="none" w:sz="0" w:space="0" w:color="auto"/>
            <w:left w:val="none" w:sz="0" w:space="0" w:color="auto"/>
            <w:bottom w:val="none" w:sz="0" w:space="0" w:color="auto"/>
            <w:right w:val="none" w:sz="0" w:space="0" w:color="auto"/>
          </w:divBdr>
        </w:div>
        <w:div w:id="831798892">
          <w:marLeft w:val="480"/>
          <w:marRight w:val="0"/>
          <w:marTop w:val="0"/>
          <w:marBottom w:val="0"/>
          <w:divBdr>
            <w:top w:val="none" w:sz="0" w:space="0" w:color="auto"/>
            <w:left w:val="none" w:sz="0" w:space="0" w:color="auto"/>
            <w:bottom w:val="none" w:sz="0" w:space="0" w:color="auto"/>
            <w:right w:val="none" w:sz="0" w:space="0" w:color="auto"/>
          </w:divBdr>
        </w:div>
        <w:div w:id="1536232302">
          <w:marLeft w:val="480"/>
          <w:marRight w:val="0"/>
          <w:marTop w:val="0"/>
          <w:marBottom w:val="0"/>
          <w:divBdr>
            <w:top w:val="none" w:sz="0" w:space="0" w:color="auto"/>
            <w:left w:val="none" w:sz="0" w:space="0" w:color="auto"/>
            <w:bottom w:val="none" w:sz="0" w:space="0" w:color="auto"/>
            <w:right w:val="none" w:sz="0" w:space="0" w:color="auto"/>
          </w:divBdr>
        </w:div>
      </w:divsChild>
    </w:div>
    <w:div w:id="336886411">
      <w:bodyDiv w:val="1"/>
      <w:marLeft w:val="0"/>
      <w:marRight w:val="0"/>
      <w:marTop w:val="0"/>
      <w:marBottom w:val="0"/>
      <w:divBdr>
        <w:top w:val="none" w:sz="0" w:space="0" w:color="auto"/>
        <w:left w:val="none" w:sz="0" w:space="0" w:color="auto"/>
        <w:bottom w:val="none" w:sz="0" w:space="0" w:color="auto"/>
        <w:right w:val="none" w:sz="0" w:space="0" w:color="auto"/>
      </w:divBdr>
    </w:div>
    <w:div w:id="338427933">
      <w:bodyDiv w:val="1"/>
      <w:marLeft w:val="0"/>
      <w:marRight w:val="0"/>
      <w:marTop w:val="0"/>
      <w:marBottom w:val="0"/>
      <w:divBdr>
        <w:top w:val="none" w:sz="0" w:space="0" w:color="auto"/>
        <w:left w:val="none" w:sz="0" w:space="0" w:color="auto"/>
        <w:bottom w:val="none" w:sz="0" w:space="0" w:color="auto"/>
        <w:right w:val="none" w:sz="0" w:space="0" w:color="auto"/>
      </w:divBdr>
      <w:divsChild>
        <w:div w:id="846597620">
          <w:marLeft w:val="480"/>
          <w:marRight w:val="0"/>
          <w:marTop w:val="0"/>
          <w:marBottom w:val="0"/>
          <w:divBdr>
            <w:top w:val="none" w:sz="0" w:space="0" w:color="auto"/>
            <w:left w:val="none" w:sz="0" w:space="0" w:color="auto"/>
            <w:bottom w:val="none" w:sz="0" w:space="0" w:color="auto"/>
            <w:right w:val="none" w:sz="0" w:space="0" w:color="auto"/>
          </w:divBdr>
        </w:div>
        <w:div w:id="1357004215">
          <w:marLeft w:val="480"/>
          <w:marRight w:val="0"/>
          <w:marTop w:val="0"/>
          <w:marBottom w:val="0"/>
          <w:divBdr>
            <w:top w:val="none" w:sz="0" w:space="0" w:color="auto"/>
            <w:left w:val="none" w:sz="0" w:space="0" w:color="auto"/>
            <w:bottom w:val="none" w:sz="0" w:space="0" w:color="auto"/>
            <w:right w:val="none" w:sz="0" w:space="0" w:color="auto"/>
          </w:divBdr>
        </w:div>
        <w:div w:id="505483930">
          <w:marLeft w:val="480"/>
          <w:marRight w:val="0"/>
          <w:marTop w:val="0"/>
          <w:marBottom w:val="0"/>
          <w:divBdr>
            <w:top w:val="none" w:sz="0" w:space="0" w:color="auto"/>
            <w:left w:val="none" w:sz="0" w:space="0" w:color="auto"/>
            <w:bottom w:val="none" w:sz="0" w:space="0" w:color="auto"/>
            <w:right w:val="none" w:sz="0" w:space="0" w:color="auto"/>
          </w:divBdr>
        </w:div>
        <w:div w:id="864056504">
          <w:marLeft w:val="480"/>
          <w:marRight w:val="0"/>
          <w:marTop w:val="0"/>
          <w:marBottom w:val="0"/>
          <w:divBdr>
            <w:top w:val="none" w:sz="0" w:space="0" w:color="auto"/>
            <w:left w:val="none" w:sz="0" w:space="0" w:color="auto"/>
            <w:bottom w:val="none" w:sz="0" w:space="0" w:color="auto"/>
            <w:right w:val="none" w:sz="0" w:space="0" w:color="auto"/>
          </w:divBdr>
        </w:div>
        <w:div w:id="1831481353">
          <w:marLeft w:val="480"/>
          <w:marRight w:val="0"/>
          <w:marTop w:val="0"/>
          <w:marBottom w:val="0"/>
          <w:divBdr>
            <w:top w:val="none" w:sz="0" w:space="0" w:color="auto"/>
            <w:left w:val="none" w:sz="0" w:space="0" w:color="auto"/>
            <w:bottom w:val="none" w:sz="0" w:space="0" w:color="auto"/>
            <w:right w:val="none" w:sz="0" w:space="0" w:color="auto"/>
          </w:divBdr>
        </w:div>
        <w:div w:id="1842355654">
          <w:marLeft w:val="480"/>
          <w:marRight w:val="0"/>
          <w:marTop w:val="0"/>
          <w:marBottom w:val="0"/>
          <w:divBdr>
            <w:top w:val="none" w:sz="0" w:space="0" w:color="auto"/>
            <w:left w:val="none" w:sz="0" w:space="0" w:color="auto"/>
            <w:bottom w:val="none" w:sz="0" w:space="0" w:color="auto"/>
            <w:right w:val="none" w:sz="0" w:space="0" w:color="auto"/>
          </w:divBdr>
        </w:div>
        <w:div w:id="1115057528">
          <w:marLeft w:val="480"/>
          <w:marRight w:val="0"/>
          <w:marTop w:val="0"/>
          <w:marBottom w:val="0"/>
          <w:divBdr>
            <w:top w:val="none" w:sz="0" w:space="0" w:color="auto"/>
            <w:left w:val="none" w:sz="0" w:space="0" w:color="auto"/>
            <w:bottom w:val="none" w:sz="0" w:space="0" w:color="auto"/>
            <w:right w:val="none" w:sz="0" w:space="0" w:color="auto"/>
          </w:divBdr>
        </w:div>
        <w:div w:id="743525558">
          <w:marLeft w:val="480"/>
          <w:marRight w:val="0"/>
          <w:marTop w:val="0"/>
          <w:marBottom w:val="0"/>
          <w:divBdr>
            <w:top w:val="none" w:sz="0" w:space="0" w:color="auto"/>
            <w:left w:val="none" w:sz="0" w:space="0" w:color="auto"/>
            <w:bottom w:val="none" w:sz="0" w:space="0" w:color="auto"/>
            <w:right w:val="none" w:sz="0" w:space="0" w:color="auto"/>
          </w:divBdr>
        </w:div>
        <w:div w:id="332682830">
          <w:marLeft w:val="480"/>
          <w:marRight w:val="0"/>
          <w:marTop w:val="0"/>
          <w:marBottom w:val="0"/>
          <w:divBdr>
            <w:top w:val="none" w:sz="0" w:space="0" w:color="auto"/>
            <w:left w:val="none" w:sz="0" w:space="0" w:color="auto"/>
            <w:bottom w:val="none" w:sz="0" w:space="0" w:color="auto"/>
            <w:right w:val="none" w:sz="0" w:space="0" w:color="auto"/>
          </w:divBdr>
        </w:div>
        <w:div w:id="31001112">
          <w:marLeft w:val="480"/>
          <w:marRight w:val="0"/>
          <w:marTop w:val="0"/>
          <w:marBottom w:val="0"/>
          <w:divBdr>
            <w:top w:val="none" w:sz="0" w:space="0" w:color="auto"/>
            <w:left w:val="none" w:sz="0" w:space="0" w:color="auto"/>
            <w:bottom w:val="none" w:sz="0" w:space="0" w:color="auto"/>
            <w:right w:val="none" w:sz="0" w:space="0" w:color="auto"/>
          </w:divBdr>
        </w:div>
        <w:div w:id="997804033">
          <w:marLeft w:val="480"/>
          <w:marRight w:val="0"/>
          <w:marTop w:val="0"/>
          <w:marBottom w:val="0"/>
          <w:divBdr>
            <w:top w:val="none" w:sz="0" w:space="0" w:color="auto"/>
            <w:left w:val="none" w:sz="0" w:space="0" w:color="auto"/>
            <w:bottom w:val="none" w:sz="0" w:space="0" w:color="auto"/>
            <w:right w:val="none" w:sz="0" w:space="0" w:color="auto"/>
          </w:divBdr>
        </w:div>
        <w:div w:id="1587419848">
          <w:marLeft w:val="480"/>
          <w:marRight w:val="0"/>
          <w:marTop w:val="0"/>
          <w:marBottom w:val="0"/>
          <w:divBdr>
            <w:top w:val="none" w:sz="0" w:space="0" w:color="auto"/>
            <w:left w:val="none" w:sz="0" w:space="0" w:color="auto"/>
            <w:bottom w:val="none" w:sz="0" w:space="0" w:color="auto"/>
            <w:right w:val="none" w:sz="0" w:space="0" w:color="auto"/>
          </w:divBdr>
        </w:div>
        <w:div w:id="1933926231">
          <w:marLeft w:val="480"/>
          <w:marRight w:val="0"/>
          <w:marTop w:val="0"/>
          <w:marBottom w:val="0"/>
          <w:divBdr>
            <w:top w:val="none" w:sz="0" w:space="0" w:color="auto"/>
            <w:left w:val="none" w:sz="0" w:space="0" w:color="auto"/>
            <w:bottom w:val="none" w:sz="0" w:space="0" w:color="auto"/>
            <w:right w:val="none" w:sz="0" w:space="0" w:color="auto"/>
          </w:divBdr>
        </w:div>
        <w:div w:id="1045644584">
          <w:marLeft w:val="480"/>
          <w:marRight w:val="0"/>
          <w:marTop w:val="0"/>
          <w:marBottom w:val="0"/>
          <w:divBdr>
            <w:top w:val="none" w:sz="0" w:space="0" w:color="auto"/>
            <w:left w:val="none" w:sz="0" w:space="0" w:color="auto"/>
            <w:bottom w:val="none" w:sz="0" w:space="0" w:color="auto"/>
            <w:right w:val="none" w:sz="0" w:space="0" w:color="auto"/>
          </w:divBdr>
        </w:div>
        <w:div w:id="601567034">
          <w:marLeft w:val="480"/>
          <w:marRight w:val="0"/>
          <w:marTop w:val="0"/>
          <w:marBottom w:val="0"/>
          <w:divBdr>
            <w:top w:val="none" w:sz="0" w:space="0" w:color="auto"/>
            <w:left w:val="none" w:sz="0" w:space="0" w:color="auto"/>
            <w:bottom w:val="none" w:sz="0" w:space="0" w:color="auto"/>
            <w:right w:val="none" w:sz="0" w:space="0" w:color="auto"/>
          </w:divBdr>
        </w:div>
        <w:div w:id="1276716404">
          <w:marLeft w:val="480"/>
          <w:marRight w:val="0"/>
          <w:marTop w:val="0"/>
          <w:marBottom w:val="0"/>
          <w:divBdr>
            <w:top w:val="none" w:sz="0" w:space="0" w:color="auto"/>
            <w:left w:val="none" w:sz="0" w:space="0" w:color="auto"/>
            <w:bottom w:val="none" w:sz="0" w:space="0" w:color="auto"/>
            <w:right w:val="none" w:sz="0" w:space="0" w:color="auto"/>
          </w:divBdr>
        </w:div>
        <w:div w:id="1900822787">
          <w:marLeft w:val="480"/>
          <w:marRight w:val="0"/>
          <w:marTop w:val="0"/>
          <w:marBottom w:val="0"/>
          <w:divBdr>
            <w:top w:val="none" w:sz="0" w:space="0" w:color="auto"/>
            <w:left w:val="none" w:sz="0" w:space="0" w:color="auto"/>
            <w:bottom w:val="none" w:sz="0" w:space="0" w:color="auto"/>
            <w:right w:val="none" w:sz="0" w:space="0" w:color="auto"/>
          </w:divBdr>
        </w:div>
        <w:div w:id="592665825">
          <w:marLeft w:val="480"/>
          <w:marRight w:val="0"/>
          <w:marTop w:val="0"/>
          <w:marBottom w:val="0"/>
          <w:divBdr>
            <w:top w:val="none" w:sz="0" w:space="0" w:color="auto"/>
            <w:left w:val="none" w:sz="0" w:space="0" w:color="auto"/>
            <w:bottom w:val="none" w:sz="0" w:space="0" w:color="auto"/>
            <w:right w:val="none" w:sz="0" w:space="0" w:color="auto"/>
          </w:divBdr>
        </w:div>
        <w:div w:id="1458404603">
          <w:marLeft w:val="480"/>
          <w:marRight w:val="0"/>
          <w:marTop w:val="0"/>
          <w:marBottom w:val="0"/>
          <w:divBdr>
            <w:top w:val="none" w:sz="0" w:space="0" w:color="auto"/>
            <w:left w:val="none" w:sz="0" w:space="0" w:color="auto"/>
            <w:bottom w:val="none" w:sz="0" w:space="0" w:color="auto"/>
            <w:right w:val="none" w:sz="0" w:space="0" w:color="auto"/>
          </w:divBdr>
        </w:div>
        <w:div w:id="1470130414">
          <w:marLeft w:val="480"/>
          <w:marRight w:val="0"/>
          <w:marTop w:val="0"/>
          <w:marBottom w:val="0"/>
          <w:divBdr>
            <w:top w:val="none" w:sz="0" w:space="0" w:color="auto"/>
            <w:left w:val="none" w:sz="0" w:space="0" w:color="auto"/>
            <w:bottom w:val="none" w:sz="0" w:space="0" w:color="auto"/>
            <w:right w:val="none" w:sz="0" w:space="0" w:color="auto"/>
          </w:divBdr>
        </w:div>
        <w:div w:id="367608686">
          <w:marLeft w:val="480"/>
          <w:marRight w:val="0"/>
          <w:marTop w:val="0"/>
          <w:marBottom w:val="0"/>
          <w:divBdr>
            <w:top w:val="none" w:sz="0" w:space="0" w:color="auto"/>
            <w:left w:val="none" w:sz="0" w:space="0" w:color="auto"/>
            <w:bottom w:val="none" w:sz="0" w:space="0" w:color="auto"/>
            <w:right w:val="none" w:sz="0" w:space="0" w:color="auto"/>
          </w:divBdr>
        </w:div>
        <w:div w:id="1559394648">
          <w:marLeft w:val="480"/>
          <w:marRight w:val="0"/>
          <w:marTop w:val="0"/>
          <w:marBottom w:val="0"/>
          <w:divBdr>
            <w:top w:val="none" w:sz="0" w:space="0" w:color="auto"/>
            <w:left w:val="none" w:sz="0" w:space="0" w:color="auto"/>
            <w:bottom w:val="none" w:sz="0" w:space="0" w:color="auto"/>
            <w:right w:val="none" w:sz="0" w:space="0" w:color="auto"/>
          </w:divBdr>
        </w:div>
        <w:div w:id="1250851379">
          <w:marLeft w:val="480"/>
          <w:marRight w:val="0"/>
          <w:marTop w:val="0"/>
          <w:marBottom w:val="0"/>
          <w:divBdr>
            <w:top w:val="none" w:sz="0" w:space="0" w:color="auto"/>
            <w:left w:val="none" w:sz="0" w:space="0" w:color="auto"/>
            <w:bottom w:val="none" w:sz="0" w:space="0" w:color="auto"/>
            <w:right w:val="none" w:sz="0" w:space="0" w:color="auto"/>
          </w:divBdr>
        </w:div>
        <w:div w:id="822085814">
          <w:marLeft w:val="480"/>
          <w:marRight w:val="0"/>
          <w:marTop w:val="0"/>
          <w:marBottom w:val="0"/>
          <w:divBdr>
            <w:top w:val="none" w:sz="0" w:space="0" w:color="auto"/>
            <w:left w:val="none" w:sz="0" w:space="0" w:color="auto"/>
            <w:bottom w:val="none" w:sz="0" w:space="0" w:color="auto"/>
            <w:right w:val="none" w:sz="0" w:space="0" w:color="auto"/>
          </w:divBdr>
        </w:div>
        <w:div w:id="817454540">
          <w:marLeft w:val="480"/>
          <w:marRight w:val="0"/>
          <w:marTop w:val="0"/>
          <w:marBottom w:val="0"/>
          <w:divBdr>
            <w:top w:val="none" w:sz="0" w:space="0" w:color="auto"/>
            <w:left w:val="none" w:sz="0" w:space="0" w:color="auto"/>
            <w:bottom w:val="none" w:sz="0" w:space="0" w:color="auto"/>
            <w:right w:val="none" w:sz="0" w:space="0" w:color="auto"/>
          </w:divBdr>
        </w:div>
        <w:div w:id="71465368">
          <w:marLeft w:val="480"/>
          <w:marRight w:val="0"/>
          <w:marTop w:val="0"/>
          <w:marBottom w:val="0"/>
          <w:divBdr>
            <w:top w:val="none" w:sz="0" w:space="0" w:color="auto"/>
            <w:left w:val="none" w:sz="0" w:space="0" w:color="auto"/>
            <w:bottom w:val="none" w:sz="0" w:space="0" w:color="auto"/>
            <w:right w:val="none" w:sz="0" w:space="0" w:color="auto"/>
          </w:divBdr>
        </w:div>
        <w:div w:id="1834300156">
          <w:marLeft w:val="480"/>
          <w:marRight w:val="0"/>
          <w:marTop w:val="0"/>
          <w:marBottom w:val="0"/>
          <w:divBdr>
            <w:top w:val="none" w:sz="0" w:space="0" w:color="auto"/>
            <w:left w:val="none" w:sz="0" w:space="0" w:color="auto"/>
            <w:bottom w:val="none" w:sz="0" w:space="0" w:color="auto"/>
            <w:right w:val="none" w:sz="0" w:space="0" w:color="auto"/>
          </w:divBdr>
        </w:div>
        <w:div w:id="366295089">
          <w:marLeft w:val="480"/>
          <w:marRight w:val="0"/>
          <w:marTop w:val="0"/>
          <w:marBottom w:val="0"/>
          <w:divBdr>
            <w:top w:val="none" w:sz="0" w:space="0" w:color="auto"/>
            <w:left w:val="none" w:sz="0" w:space="0" w:color="auto"/>
            <w:bottom w:val="none" w:sz="0" w:space="0" w:color="auto"/>
            <w:right w:val="none" w:sz="0" w:space="0" w:color="auto"/>
          </w:divBdr>
        </w:div>
        <w:div w:id="1054084528">
          <w:marLeft w:val="480"/>
          <w:marRight w:val="0"/>
          <w:marTop w:val="0"/>
          <w:marBottom w:val="0"/>
          <w:divBdr>
            <w:top w:val="none" w:sz="0" w:space="0" w:color="auto"/>
            <w:left w:val="none" w:sz="0" w:space="0" w:color="auto"/>
            <w:bottom w:val="none" w:sz="0" w:space="0" w:color="auto"/>
            <w:right w:val="none" w:sz="0" w:space="0" w:color="auto"/>
          </w:divBdr>
        </w:div>
        <w:div w:id="675159389">
          <w:marLeft w:val="480"/>
          <w:marRight w:val="0"/>
          <w:marTop w:val="0"/>
          <w:marBottom w:val="0"/>
          <w:divBdr>
            <w:top w:val="none" w:sz="0" w:space="0" w:color="auto"/>
            <w:left w:val="none" w:sz="0" w:space="0" w:color="auto"/>
            <w:bottom w:val="none" w:sz="0" w:space="0" w:color="auto"/>
            <w:right w:val="none" w:sz="0" w:space="0" w:color="auto"/>
          </w:divBdr>
        </w:div>
        <w:div w:id="30806598">
          <w:marLeft w:val="480"/>
          <w:marRight w:val="0"/>
          <w:marTop w:val="0"/>
          <w:marBottom w:val="0"/>
          <w:divBdr>
            <w:top w:val="none" w:sz="0" w:space="0" w:color="auto"/>
            <w:left w:val="none" w:sz="0" w:space="0" w:color="auto"/>
            <w:bottom w:val="none" w:sz="0" w:space="0" w:color="auto"/>
            <w:right w:val="none" w:sz="0" w:space="0" w:color="auto"/>
          </w:divBdr>
        </w:div>
        <w:div w:id="171577934">
          <w:marLeft w:val="480"/>
          <w:marRight w:val="0"/>
          <w:marTop w:val="0"/>
          <w:marBottom w:val="0"/>
          <w:divBdr>
            <w:top w:val="none" w:sz="0" w:space="0" w:color="auto"/>
            <w:left w:val="none" w:sz="0" w:space="0" w:color="auto"/>
            <w:bottom w:val="none" w:sz="0" w:space="0" w:color="auto"/>
            <w:right w:val="none" w:sz="0" w:space="0" w:color="auto"/>
          </w:divBdr>
        </w:div>
        <w:div w:id="969047503">
          <w:marLeft w:val="480"/>
          <w:marRight w:val="0"/>
          <w:marTop w:val="0"/>
          <w:marBottom w:val="0"/>
          <w:divBdr>
            <w:top w:val="none" w:sz="0" w:space="0" w:color="auto"/>
            <w:left w:val="none" w:sz="0" w:space="0" w:color="auto"/>
            <w:bottom w:val="none" w:sz="0" w:space="0" w:color="auto"/>
            <w:right w:val="none" w:sz="0" w:space="0" w:color="auto"/>
          </w:divBdr>
        </w:div>
        <w:div w:id="621957670">
          <w:marLeft w:val="480"/>
          <w:marRight w:val="0"/>
          <w:marTop w:val="0"/>
          <w:marBottom w:val="0"/>
          <w:divBdr>
            <w:top w:val="none" w:sz="0" w:space="0" w:color="auto"/>
            <w:left w:val="none" w:sz="0" w:space="0" w:color="auto"/>
            <w:bottom w:val="none" w:sz="0" w:space="0" w:color="auto"/>
            <w:right w:val="none" w:sz="0" w:space="0" w:color="auto"/>
          </w:divBdr>
        </w:div>
        <w:div w:id="589241796">
          <w:marLeft w:val="480"/>
          <w:marRight w:val="0"/>
          <w:marTop w:val="0"/>
          <w:marBottom w:val="0"/>
          <w:divBdr>
            <w:top w:val="none" w:sz="0" w:space="0" w:color="auto"/>
            <w:left w:val="none" w:sz="0" w:space="0" w:color="auto"/>
            <w:bottom w:val="none" w:sz="0" w:space="0" w:color="auto"/>
            <w:right w:val="none" w:sz="0" w:space="0" w:color="auto"/>
          </w:divBdr>
        </w:div>
        <w:div w:id="2126389690">
          <w:marLeft w:val="480"/>
          <w:marRight w:val="0"/>
          <w:marTop w:val="0"/>
          <w:marBottom w:val="0"/>
          <w:divBdr>
            <w:top w:val="none" w:sz="0" w:space="0" w:color="auto"/>
            <w:left w:val="none" w:sz="0" w:space="0" w:color="auto"/>
            <w:bottom w:val="none" w:sz="0" w:space="0" w:color="auto"/>
            <w:right w:val="none" w:sz="0" w:space="0" w:color="auto"/>
          </w:divBdr>
        </w:div>
        <w:div w:id="1549148244">
          <w:marLeft w:val="480"/>
          <w:marRight w:val="0"/>
          <w:marTop w:val="0"/>
          <w:marBottom w:val="0"/>
          <w:divBdr>
            <w:top w:val="none" w:sz="0" w:space="0" w:color="auto"/>
            <w:left w:val="none" w:sz="0" w:space="0" w:color="auto"/>
            <w:bottom w:val="none" w:sz="0" w:space="0" w:color="auto"/>
            <w:right w:val="none" w:sz="0" w:space="0" w:color="auto"/>
          </w:divBdr>
        </w:div>
        <w:div w:id="891619092">
          <w:marLeft w:val="480"/>
          <w:marRight w:val="0"/>
          <w:marTop w:val="0"/>
          <w:marBottom w:val="0"/>
          <w:divBdr>
            <w:top w:val="none" w:sz="0" w:space="0" w:color="auto"/>
            <w:left w:val="none" w:sz="0" w:space="0" w:color="auto"/>
            <w:bottom w:val="none" w:sz="0" w:space="0" w:color="auto"/>
            <w:right w:val="none" w:sz="0" w:space="0" w:color="auto"/>
          </w:divBdr>
        </w:div>
        <w:div w:id="165099478">
          <w:marLeft w:val="480"/>
          <w:marRight w:val="0"/>
          <w:marTop w:val="0"/>
          <w:marBottom w:val="0"/>
          <w:divBdr>
            <w:top w:val="none" w:sz="0" w:space="0" w:color="auto"/>
            <w:left w:val="none" w:sz="0" w:space="0" w:color="auto"/>
            <w:bottom w:val="none" w:sz="0" w:space="0" w:color="auto"/>
            <w:right w:val="none" w:sz="0" w:space="0" w:color="auto"/>
          </w:divBdr>
        </w:div>
        <w:div w:id="885458029">
          <w:marLeft w:val="480"/>
          <w:marRight w:val="0"/>
          <w:marTop w:val="0"/>
          <w:marBottom w:val="0"/>
          <w:divBdr>
            <w:top w:val="none" w:sz="0" w:space="0" w:color="auto"/>
            <w:left w:val="none" w:sz="0" w:space="0" w:color="auto"/>
            <w:bottom w:val="none" w:sz="0" w:space="0" w:color="auto"/>
            <w:right w:val="none" w:sz="0" w:space="0" w:color="auto"/>
          </w:divBdr>
        </w:div>
        <w:div w:id="1274283974">
          <w:marLeft w:val="480"/>
          <w:marRight w:val="0"/>
          <w:marTop w:val="0"/>
          <w:marBottom w:val="0"/>
          <w:divBdr>
            <w:top w:val="none" w:sz="0" w:space="0" w:color="auto"/>
            <w:left w:val="none" w:sz="0" w:space="0" w:color="auto"/>
            <w:bottom w:val="none" w:sz="0" w:space="0" w:color="auto"/>
            <w:right w:val="none" w:sz="0" w:space="0" w:color="auto"/>
          </w:divBdr>
        </w:div>
        <w:div w:id="1405491461">
          <w:marLeft w:val="480"/>
          <w:marRight w:val="0"/>
          <w:marTop w:val="0"/>
          <w:marBottom w:val="0"/>
          <w:divBdr>
            <w:top w:val="none" w:sz="0" w:space="0" w:color="auto"/>
            <w:left w:val="none" w:sz="0" w:space="0" w:color="auto"/>
            <w:bottom w:val="none" w:sz="0" w:space="0" w:color="auto"/>
            <w:right w:val="none" w:sz="0" w:space="0" w:color="auto"/>
          </w:divBdr>
        </w:div>
        <w:div w:id="2002004816">
          <w:marLeft w:val="480"/>
          <w:marRight w:val="0"/>
          <w:marTop w:val="0"/>
          <w:marBottom w:val="0"/>
          <w:divBdr>
            <w:top w:val="none" w:sz="0" w:space="0" w:color="auto"/>
            <w:left w:val="none" w:sz="0" w:space="0" w:color="auto"/>
            <w:bottom w:val="none" w:sz="0" w:space="0" w:color="auto"/>
            <w:right w:val="none" w:sz="0" w:space="0" w:color="auto"/>
          </w:divBdr>
        </w:div>
        <w:div w:id="692223703">
          <w:marLeft w:val="480"/>
          <w:marRight w:val="0"/>
          <w:marTop w:val="0"/>
          <w:marBottom w:val="0"/>
          <w:divBdr>
            <w:top w:val="none" w:sz="0" w:space="0" w:color="auto"/>
            <w:left w:val="none" w:sz="0" w:space="0" w:color="auto"/>
            <w:bottom w:val="none" w:sz="0" w:space="0" w:color="auto"/>
            <w:right w:val="none" w:sz="0" w:space="0" w:color="auto"/>
          </w:divBdr>
        </w:div>
        <w:div w:id="751437696">
          <w:marLeft w:val="480"/>
          <w:marRight w:val="0"/>
          <w:marTop w:val="0"/>
          <w:marBottom w:val="0"/>
          <w:divBdr>
            <w:top w:val="none" w:sz="0" w:space="0" w:color="auto"/>
            <w:left w:val="none" w:sz="0" w:space="0" w:color="auto"/>
            <w:bottom w:val="none" w:sz="0" w:space="0" w:color="auto"/>
            <w:right w:val="none" w:sz="0" w:space="0" w:color="auto"/>
          </w:divBdr>
        </w:div>
        <w:div w:id="1143742624">
          <w:marLeft w:val="480"/>
          <w:marRight w:val="0"/>
          <w:marTop w:val="0"/>
          <w:marBottom w:val="0"/>
          <w:divBdr>
            <w:top w:val="none" w:sz="0" w:space="0" w:color="auto"/>
            <w:left w:val="none" w:sz="0" w:space="0" w:color="auto"/>
            <w:bottom w:val="none" w:sz="0" w:space="0" w:color="auto"/>
            <w:right w:val="none" w:sz="0" w:space="0" w:color="auto"/>
          </w:divBdr>
        </w:div>
        <w:div w:id="889002436">
          <w:marLeft w:val="480"/>
          <w:marRight w:val="0"/>
          <w:marTop w:val="0"/>
          <w:marBottom w:val="0"/>
          <w:divBdr>
            <w:top w:val="none" w:sz="0" w:space="0" w:color="auto"/>
            <w:left w:val="none" w:sz="0" w:space="0" w:color="auto"/>
            <w:bottom w:val="none" w:sz="0" w:space="0" w:color="auto"/>
            <w:right w:val="none" w:sz="0" w:space="0" w:color="auto"/>
          </w:divBdr>
        </w:div>
        <w:div w:id="185027509">
          <w:marLeft w:val="480"/>
          <w:marRight w:val="0"/>
          <w:marTop w:val="0"/>
          <w:marBottom w:val="0"/>
          <w:divBdr>
            <w:top w:val="none" w:sz="0" w:space="0" w:color="auto"/>
            <w:left w:val="none" w:sz="0" w:space="0" w:color="auto"/>
            <w:bottom w:val="none" w:sz="0" w:space="0" w:color="auto"/>
            <w:right w:val="none" w:sz="0" w:space="0" w:color="auto"/>
          </w:divBdr>
        </w:div>
        <w:div w:id="1943762119">
          <w:marLeft w:val="480"/>
          <w:marRight w:val="0"/>
          <w:marTop w:val="0"/>
          <w:marBottom w:val="0"/>
          <w:divBdr>
            <w:top w:val="none" w:sz="0" w:space="0" w:color="auto"/>
            <w:left w:val="none" w:sz="0" w:space="0" w:color="auto"/>
            <w:bottom w:val="none" w:sz="0" w:space="0" w:color="auto"/>
            <w:right w:val="none" w:sz="0" w:space="0" w:color="auto"/>
          </w:divBdr>
        </w:div>
        <w:div w:id="610599111">
          <w:marLeft w:val="480"/>
          <w:marRight w:val="0"/>
          <w:marTop w:val="0"/>
          <w:marBottom w:val="0"/>
          <w:divBdr>
            <w:top w:val="none" w:sz="0" w:space="0" w:color="auto"/>
            <w:left w:val="none" w:sz="0" w:space="0" w:color="auto"/>
            <w:bottom w:val="none" w:sz="0" w:space="0" w:color="auto"/>
            <w:right w:val="none" w:sz="0" w:space="0" w:color="auto"/>
          </w:divBdr>
        </w:div>
        <w:div w:id="1556351166">
          <w:marLeft w:val="480"/>
          <w:marRight w:val="0"/>
          <w:marTop w:val="0"/>
          <w:marBottom w:val="0"/>
          <w:divBdr>
            <w:top w:val="none" w:sz="0" w:space="0" w:color="auto"/>
            <w:left w:val="none" w:sz="0" w:space="0" w:color="auto"/>
            <w:bottom w:val="none" w:sz="0" w:space="0" w:color="auto"/>
            <w:right w:val="none" w:sz="0" w:space="0" w:color="auto"/>
          </w:divBdr>
        </w:div>
        <w:div w:id="2120373104">
          <w:marLeft w:val="480"/>
          <w:marRight w:val="0"/>
          <w:marTop w:val="0"/>
          <w:marBottom w:val="0"/>
          <w:divBdr>
            <w:top w:val="none" w:sz="0" w:space="0" w:color="auto"/>
            <w:left w:val="none" w:sz="0" w:space="0" w:color="auto"/>
            <w:bottom w:val="none" w:sz="0" w:space="0" w:color="auto"/>
            <w:right w:val="none" w:sz="0" w:space="0" w:color="auto"/>
          </w:divBdr>
        </w:div>
        <w:div w:id="209072680">
          <w:marLeft w:val="480"/>
          <w:marRight w:val="0"/>
          <w:marTop w:val="0"/>
          <w:marBottom w:val="0"/>
          <w:divBdr>
            <w:top w:val="none" w:sz="0" w:space="0" w:color="auto"/>
            <w:left w:val="none" w:sz="0" w:space="0" w:color="auto"/>
            <w:bottom w:val="none" w:sz="0" w:space="0" w:color="auto"/>
            <w:right w:val="none" w:sz="0" w:space="0" w:color="auto"/>
          </w:divBdr>
        </w:div>
        <w:div w:id="1068380835">
          <w:marLeft w:val="480"/>
          <w:marRight w:val="0"/>
          <w:marTop w:val="0"/>
          <w:marBottom w:val="0"/>
          <w:divBdr>
            <w:top w:val="none" w:sz="0" w:space="0" w:color="auto"/>
            <w:left w:val="none" w:sz="0" w:space="0" w:color="auto"/>
            <w:bottom w:val="none" w:sz="0" w:space="0" w:color="auto"/>
            <w:right w:val="none" w:sz="0" w:space="0" w:color="auto"/>
          </w:divBdr>
        </w:div>
        <w:div w:id="927347818">
          <w:marLeft w:val="480"/>
          <w:marRight w:val="0"/>
          <w:marTop w:val="0"/>
          <w:marBottom w:val="0"/>
          <w:divBdr>
            <w:top w:val="none" w:sz="0" w:space="0" w:color="auto"/>
            <w:left w:val="none" w:sz="0" w:space="0" w:color="auto"/>
            <w:bottom w:val="none" w:sz="0" w:space="0" w:color="auto"/>
            <w:right w:val="none" w:sz="0" w:space="0" w:color="auto"/>
          </w:divBdr>
        </w:div>
        <w:div w:id="1575699233">
          <w:marLeft w:val="480"/>
          <w:marRight w:val="0"/>
          <w:marTop w:val="0"/>
          <w:marBottom w:val="0"/>
          <w:divBdr>
            <w:top w:val="none" w:sz="0" w:space="0" w:color="auto"/>
            <w:left w:val="none" w:sz="0" w:space="0" w:color="auto"/>
            <w:bottom w:val="none" w:sz="0" w:space="0" w:color="auto"/>
            <w:right w:val="none" w:sz="0" w:space="0" w:color="auto"/>
          </w:divBdr>
        </w:div>
        <w:div w:id="1487895760">
          <w:marLeft w:val="480"/>
          <w:marRight w:val="0"/>
          <w:marTop w:val="0"/>
          <w:marBottom w:val="0"/>
          <w:divBdr>
            <w:top w:val="none" w:sz="0" w:space="0" w:color="auto"/>
            <w:left w:val="none" w:sz="0" w:space="0" w:color="auto"/>
            <w:bottom w:val="none" w:sz="0" w:space="0" w:color="auto"/>
            <w:right w:val="none" w:sz="0" w:space="0" w:color="auto"/>
          </w:divBdr>
        </w:div>
        <w:div w:id="1973636529">
          <w:marLeft w:val="480"/>
          <w:marRight w:val="0"/>
          <w:marTop w:val="0"/>
          <w:marBottom w:val="0"/>
          <w:divBdr>
            <w:top w:val="none" w:sz="0" w:space="0" w:color="auto"/>
            <w:left w:val="none" w:sz="0" w:space="0" w:color="auto"/>
            <w:bottom w:val="none" w:sz="0" w:space="0" w:color="auto"/>
            <w:right w:val="none" w:sz="0" w:space="0" w:color="auto"/>
          </w:divBdr>
        </w:div>
        <w:div w:id="448935415">
          <w:marLeft w:val="480"/>
          <w:marRight w:val="0"/>
          <w:marTop w:val="0"/>
          <w:marBottom w:val="0"/>
          <w:divBdr>
            <w:top w:val="none" w:sz="0" w:space="0" w:color="auto"/>
            <w:left w:val="none" w:sz="0" w:space="0" w:color="auto"/>
            <w:bottom w:val="none" w:sz="0" w:space="0" w:color="auto"/>
            <w:right w:val="none" w:sz="0" w:space="0" w:color="auto"/>
          </w:divBdr>
        </w:div>
        <w:div w:id="1510291510">
          <w:marLeft w:val="480"/>
          <w:marRight w:val="0"/>
          <w:marTop w:val="0"/>
          <w:marBottom w:val="0"/>
          <w:divBdr>
            <w:top w:val="none" w:sz="0" w:space="0" w:color="auto"/>
            <w:left w:val="none" w:sz="0" w:space="0" w:color="auto"/>
            <w:bottom w:val="none" w:sz="0" w:space="0" w:color="auto"/>
            <w:right w:val="none" w:sz="0" w:space="0" w:color="auto"/>
          </w:divBdr>
        </w:div>
        <w:div w:id="182718836">
          <w:marLeft w:val="480"/>
          <w:marRight w:val="0"/>
          <w:marTop w:val="0"/>
          <w:marBottom w:val="0"/>
          <w:divBdr>
            <w:top w:val="none" w:sz="0" w:space="0" w:color="auto"/>
            <w:left w:val="none" w:sz="0" w:space="0" w:color="auto"/>
            <w:bottom w:val="none" w:sz="0" w:space="0" w:color="auto"/>
            <w:right w:val="none" w:sz="0" w:space="0" w:color="auto"/>
          </w:divBdr>
        </w:div>
        <w:div w:id="457334028">
          <w:marLeft w:val="480"/>
          <w:marRight w:val="0"/>
          <w:marTop w:val="0"/>
          <w:marBottom w:val="0"/>
          <w:divBdr>
            <w:top w:val="none" w:sz="0" w:space="0" w:color="auto"/>
            <w:left w:val="none" w:sz="0" w:space="0" w:color="auto"/>
            <w:bottom w:val="none" w:sz="0" w:space="0" w:color="auto"/>
            <w:right w:val="none" w:sz="0" w:space="0" w:color="auto"/>
          </w:divBdr>
        </w:div>
        <w:div w:id="1080639510">
          <w:marLeft w:val="480"/>
          <w:marRight w:val="0"/>
          <w:marTop w:val="0"/>
          <w:marBottom w:val="0"/>
          <w:divBdr>
            <w:top w:val="none" w:sz="0" w:space="0" w:color="auto"/>
            <w:left w:val="none" w:sz="0" w:space="0" w:color="auto"/>
            <w:bottom w:val="none" w:sz="0" w:space="0" w:color="auto"/>
            <w:right w:val="none" w:sz="0" w:space="0" w:color="auto"/>
          </w:divBdr>
        </w:div>
        <w:div w:id="556162647">
          <w:marLeft w:val="480"/>
          <w:marRight w:val="0"/>
          <w:marTop w:val="0"/>
          <w:marBottom w:val="0"/>
          <w:divBdr>
            <w:top w:val="none" w:sz="0" w:space="0" w:color="auto"/>
            <w:left w:val="none" w:sz="0" w:space="0" w:color="auto"/>
            <w:bottom w:val="none" w:sz="0" w:space="0" w:color="auto"/>
            <w:right w:val="none" w:sz="0" w:space="0" w:color="auto"/>
          </w:divBdr>
        </w:div>
        <w:div w:id="1714619004">
          <w:marLeft w:val="480"/>
          <w:marRight w:val="0"/>
          <w:marTop w:val="0"/>
          <w:marBottom w:val="0"/>
          <w:divBdr>
            <w:top w:val="none" w:sz="0" w:space="0" w:color="auto"/>
            <w:left w:val="none" w:sz="0" w:space="0" w:color="auto"/>
            <w:bottom w:val="none" w:sz="0" w:space="0" w:color="auto"/>
            <w:right w:val="none" w:sz="0" w:space="0" w:color="auto"/>
          </w:divBdr>
        </w:div>
        <w:div w:id="1451514391">
          <w:marLeft w:val="480"/>
          <w:marRight w:val="0"/>
          <w:marTop w:val="0"/>
          <w:marBottom w:val="0"/>
          <w:divBdr>
            <w:top w:val="none" w:sz="0" w:space="0" w:color="auto"/>
            <w:left w:val="none" w:sz="0" w:space="0" w:color="auto"/>
            <w:bottom w:val="none" w:sz="0" w:space="0" w:color="auto"/>
            <w:right w:val="none" w:sz="0" w:space="0" w:color="auto"/>
          </w:divBdr>
        </w:div>
        <w:div w:id="1359158110">
          <w:marLeft w:val="480"/>
          <w:marRight w:val="0"/>
          <w:marTop w:val="0"/>
          <w:marBottom w:val="0"/>
          <w:divBdr>
            <w:top w:val="none" w:sz="0" w:space="0" w:color="auto"/>
            <w:left w:val="none" w:sz="0" w:space="0" w:color="auto"/>
            <w:bottom w:val="none" w:sz="0" w:space="0" w:color="auto"/>
            <w:right w:val="none" w:sz="0" w:space="0" w:color="auto"/>
          </w:divBdr>
        </w:div>
        <w:div w:id="1814253921">
          <w:marLeft w:val="480"/>
          <w:marRight w:val="0"/>
          <w:marTop w:val="0"/>
          <w:marBottom w:val="0"/>
          <w:divBdr>
            <w:top w:val="none" w:sz="0" w:space="0" w:color="auto"/>
            <w:left w:val="none" w:sz="0" w:space="0" w:color="auto"/>
            <w:bottom w:val="none" w:sz="0" w:space="0" w:color="auto"/>
            <w:right w:val="none" w:sz="0" w:space="0" w:color="auto"/>
          </w:divBdr>
        </w:div>
        <w:div w:id="140586208">
          <w:marLeft w:val="480"/>
          <w:marRight w:val="0"/>
          <w:marTop w:val="0"/>
          <w:marBottom w:val="0"/>
          <w:divBdr>
            <w:top w:val="none" w:sz="0" w:space="0" w:color="auto"/>
            <w:left w:val="none" w:sz="0" w:space="0" w:color="auto"/>
            <w:bottom w:val="none" w:sz="0" w:space="0" w:color="auto"/>
            <w:right w:val="none" w:sz="0" w:space="0" w:color="auto"/>
          </w:divBdr>
        </w:div>
        <w:div w:id="608781032">
          <w:marLeft w:val="480"/>
          <w:marRight w:val="0"/>
          <w:marTop w:val="0"/>
          <w:marBottom w:val="0"/>
          <w:divBdr>
            <w:top w:val="none" w:sz="0" w:space="0" w:color="auto"/>
            <w:left w:val="none" w:sz="0" w:space="0" w:color="auto"/>
            <w:bottom w:val="none" w:sz="0" w:space="0" w:color="auto"/>
            <w:right w:val="none" w:sz="0" w:space="0" w:color="auto"/>
          </w:divBdr>
        </w:div>
        <w:div w:id="1548953379">
          <w:marLeft w:val="480"/>
          <w:marRight w:val="0"/>
          <w:marTop w:val="0"/>
          <w:marBottom w:val="0"/>
          <w:divBdr>
            <w:top w:val="none" w:sz="0" w:space="0" w:color="auto"/>
            <w:left w:val="none" w:sz="0" w:space="0" w:color="auto"/>
            <w:bottom w:val="none" w:sz="0" w:space="0" w:color="auto"/>
            <w:right w:val="none" w:sz="0" w:space="0" w:color="auto"/>
          </w:divBdr>
        </w:div>
        <w:div w:id="1966039213">
          <w:marLeft w:val="480"/>
          <w:marRight w:val="0"/>
          <w:marTop w:val="0"/>
          <w:marBottom w:val="0"/>
          <w:divBdr>
            <w:top w:val="none" w:sz="0" w:space="0" w:color="auto"/>
            <w:left w:val="none" w:sz="0" w:space="0" w:color="auto"/>
            <w:bottom w:val="none" w:sz="0" w:space="0" w:color="auto"/>
            <w:right w:val="none" w:sz="0" w:space="0" w:color="auto"/>
          </w:divBdr>
        </w:div>
        <w:div w:id="1755275688">
          <w:marLeft w:val="480"/>
          <w:marRight w:val="0"/>
          <w:marTop w:val="0"/>
          <w:marBottom w:val="0"/>
          <w:divBdr>
            <w:top w:val="none" w:sz="0" w:space="0" w:color="auto"/>
            <w:left w:val="none" w:sz="0" w:space="0" w:color="auto"/>
            <w:bottom w:val="none" w:sz="0" w:space="0" w:color="auto"/>
            <w:right w:val="none" w:sz="0" w:space="0" w:color="auto"/>
          </w:divBdr>
        </w:div>
        <w:div w:id="5595377">
          <w:marLeft w:val="480"/>
          <w:marRight w:val="0"/>
          <w:marTop w:val="0"/>
          <w:marBottom w:val="0"/>
          <w:divBdr>
            <w:top w:val="none" w:sz="0" w:space="0" w:color="auto"/>
            <w:left w:val="none" w:sz="0" w:space="0" w:color="auto"/>
            <w:bottom w:val="none" w:sz="0" w:space="0" w:color="auto"/>
            <w:right w:val="none" w:sz="0" w:space="0" w:color="auto"/>
          </w:divBdr>
        </w:div>
        <w:div w:id="585000446">
          <w:marLeft w:val="480"/>
          <w:marRight w:val="0"/>
          <w:marTop w:val="0"/>
          <w:marBottom w:val="0"/>
          <w:divBdr>
            <w:top w:val="none" w:sz="0" w:space="0" w:color="auto"/>
            <w:left w:val="none" w:sz="0" w:space="0" w:color="auto"/>
            <w:bottom w:val="none" w:sz="0" w:space="0" w:color="auto"/>
            <w:right w:val="none" w:sz="0" w:space="0" w:color="auto"/>
          </w:divBdr>
        </w:div>
        <w:div w:id="2038315353">
          <w:marLeft w:val="480"/>
          <w:marRight w:val="0"/>
          <w:marTop w:val="0"/>
          <w:marBottom w:val="0"/>
          <w:divBdr>
            <w:top w:val="none" w:sz="0" w:space="0" w:color="auto"/>
            <w:left w:val="none" w:sz="0" w:space="0" w:color="auto"/>
            <w:bottom w:val="none" w:sz="0" w:space="0" w:color="auto"/>
            <w:right w:val="none" w:sz="0" w:space="0" w:color="auto"/>
          </w:divBdr>
        </w:div>
        <w:div w:id="732700234">
          <w:marLeft w:val="480"/>
          <w:marRight w:val="0"/>
          <w:marTop w:val="0"/>
          <w:marBottom w:val="0"/>
          <w:divBdr>
            <w:top w:val="none" w:sz="0" w:space="0" w:color="auto"/>
            <w:left w:val="none" w:sz="0" w:space="0" w:color="auto"/>
            <w:bottom w:val="none" w:sz="0" w:space="0" w:color="auto"/>
            <w:right w:val="none" w:sz="0" w:space="0" w:color="auto"/>
          </w:divBdr>
        </w:div>
        <w:div w:id="257754667">
          <w:marLeft w:val="480"/>
          <w:marRight w:val="0"/>
          <w:marTop w:val="0"/>
          <w:marBottom w:val="0"/>
          <w:divBdr>
            <w:top w:val="none" w:sz="0" w:space="0" w:color="auto"/>
            <w:left w:val="none" w:sz="0" w:space="0" w:color="auto"/>
            <w:bottom w:val="none" w:sz="0" w:space="0" w:color="auto"/>
            <w:right w:val="none" w:sz="0" w:space="0" w:color="auto"/>
          </w:divBdr>
        </w:div>
        <w:div w:id="547843152">
          <w:marLeft w:val="480"/>
          <w:marRight w:val="0"/>
          <w:marTop w:val="0"/>
          <w:marBottom w:val="0"/>
          <w:divBdr>
            <w:top w:val="none" w:sz="0" w:space="0" w:color="auto"/>
            <w:left w:val="none" w:sz="0" w:space="0" w:color="auto"/>
            <w:bottom w:val="none" w:sz="0" w:space="0" w:color="auto"/>
            <w:right w:val="none" w:sz="0" w:space="0" w:color="auto"/>
          </w:divBdr>
        </w:div>
        <w:div w:id="1765952429">
          <w:marLeft w:val="480"/>
          <w:marRight w:val="0"/>
          <w:marTop w:val="0"/>
          <w:marBottom w:val="0"/>
          <w:divBdr>
            <w:top w:val="none" w:sz="0" w:space="0" w:color="auto"/>
            <w:left w:val="none" w:sz="0" w:space="0" w:color="auto"/>
            <w:bottom w:val="none" w:sz="0" w:space="0" w:color="auto"/>
            <w:right w:val="none" w:sz="0" w:space="0" w:color="auto"/>
          </w:divBdr>
        </w:div>
        <w:div w:id="1039285804">
          <w:marLeft w:val="480"/>
          <w:marRight w:val="0"/>
          <w:marTop w:val="0"/>
          <w:marBottom w:val="0"/>
          <w:divBdr>
            <w:top w:val="none" w:sz="0" w:space="0" w:color="auto"/>
            <w:left w:val="none" w:sz="0" w:space="0" w:color="auto"/>
            <w:bottom w:val="none" w:sz="0" w:space="0" w:color="auto"/>
            <w:right w:val="none" w:sz="0" w:space="0" w:color="auto"/>
          </w:divBdr>
        </w:div>
        <w:div w:id="976375461">
          <w:marLeft w:val="480"/>
          <w:marRight w:val="0"/>
          <w:marTop w:val="0"/>
          <w:marBottom w:val="0"/>
          <w:divBdr>
            <w:top w:val="none" w:sz="0" w:space="0" w:color="auto"/>
            <w:left w:val="none" w:sz="0" w:space="0" w:color="auto"/>
            <w:bottom w:val="none" w:sz="0" w:space="0" w:color="auto"/>
            <w:right w:val="none" w:sz="0" w:space="0" w:color="auto"/>
          </w:divBdr>
        </w:div>
        <w:div w:id="736242962">
          <w:marLeft w:val="480"/>
          <w:marRight w:val="0"/>
          <w:marTop w:val="0"/>
          <w:marBottom w:val="0"/>
          <w:divBdr>
            <w:top w:val="none" w:sz="0" w:space="0" w:color="auto"/>
            <w:left w:val="none" w:sz="0" w:space="0" w:color="auto"/>
            <w:bottom w:val="none" w:sz="0" w:space="0" w:color="auto"/>
            <w:right w:val="none" w:sz="0" w:space="0" w:color="auto"/>
          </w:divBdr>
        </w:div>
      </w:divsChild>
    </w:div>
    <w:div w:id="344745371">
      <w:bodyDiv w:val="1"/>
      <w:marLeft w:val="0"/>
      <w:marRight w:val="0"/>
      <w:marTop w:val="0"/>
      <w:marBottom w:val="0"/>
      <w:divBdr>
        <w:top w:val="none" w:sz="0" w:space="0" w:color="auto"/>
        <w:left w:val="none" w:sz="0" w:space="0" w:color="auto"/>
        <w:bottom w:val="none" w:sz="0" w:space="0" w:color="auto"/>
        <w:right w:val="none" w:sz="0" w:space="0" w:color="auto"/>
      </w:divBdr>
      <w:divsChild>
        <w:div w:id="738207161">
          <w:marLeft w:val="480"/>
          <w:marRight w:val="0"/>
          <w:marTop w:val="0"/>
          <w:marBottom w:val="0"/>
          <w:divBdr>
            <w:top w:val="none" w:sz="0" w:space="0" w:color="auto"/>
            <w:left w:val="none" w:sz="0" w:space="0" w:color="auto"/>
            <w:bottom w:val="none" w:sz="0" w:space="0" w:color="auto"/>
            <w:right w:val="none" w:sz="0" w:space="0" w:color="auto"/>
          </w:divBdr>
        </w:div>
        <w:div w:id="811098125">
          <w:marLeft w:val="480"/>
          <w:marRight w:val="0"/>
          <w:marTop w:val="0"/>
          <w:marBottom w:val="0"/>
          <w:divBdr>
            <w:top w:val="none" w:sz="0" w:space="0" w:color="auto"/>
            <w:left w:val="none" w:sz="0" w:space="0" w:color="auto"/>
            <w:bottom w:val="none" w:sz="0" w:space="0" w:color="auto"/>
            <w:right w:val="none" w:sz="0" w:space="0" w:color="auto"/>
          </w:divBdr>
        </w:div>
        <w:div w:id="1713385224">
          <w:marLeft w:val="480"/>
          <w:marRight w:val="0"/>
          <w:marTop w:val="0"/>
          <w:marBottom w:val="0"/>
          <w:divBdr>
            <w:top w:val="none" w:sz="0" w:space="0" w:color="auto"/>
            <w:left w:val="none" w:sz="0" w:space="0" w:color="auto"/>
            <w:bottom w:val="none" w:sz="0" w:space="0" w:color="auto"/>
            <w:right w:val="none" w:sz="0" w:space="0" w:color="auto"/>
          </w:divBdr>
        </w:div>
        <w:div w:id="1698196216">
          <w:marLeft w:val="480"/>
          <w:marRight w:val="0"/>
          <w:marTop w:val="0"/>
          <w:marBottom w:val="0"/>
          <w:divBdr>
            <w:top w:val="none" w:sz="0" w:space="0" w:color="auto"/>
            <w:left w:val="none" w:sz="0" w:space="0" w:color="auto"/>
            <w:bottom w:val="none" w:sz="0" w:space="0" w:color="auto"/>
            <w:right w:val="none" w:sz="0" w:space="0" w:color="auto"/>
          </w:divBdr>
        </w:div>
        <w:div w:id="1381248464">
          <w:marLeft w:val="480"/>
          <w:marRight w:val="0"/>
          <w:marTop w:val="0"/>
          <w:marBottom w:val="0"/>
          <w:divBdr>
            <w:top w:val="none" w:sz="0" w:space="0" w:color="auto"/>
            <w:left w:val="none" w:sz="0" w:space="0" w:color="auto"/>
            <w:bottom w:val="none" w:sz="0" w:space="0" w:color="auto"/>
            <w:right w:val="none" w:sz="0" w:space="0" w:color="auto"/>
          </w:divBdr>
        </w:div>
        <w:div w:id="500245662">
          <w:marLeft w:val="480"/>
          <w:marRight w:val="0"/>
          <w:marTop w:val="0"/>
          <w:marBottom w:val="0"/>
          <w:divBdr>
            <w:top w:val="none" w:sz="0" w:space="0" w:color="auto"/>
            <w:left w:val="none" w:sz="0" w:space="0" w:color="auto"/>
            <w:bottom w:val="none" w:sz="0" w:space="0" w:color="auto"/>
            <w:right w:val="none" w:sz="0" w:space="0" w:color="auto"/>
          </w:divBdr>
        </w:div>
        <w:div w:id="1613659870">
          <w:marLeft w:val="480"/>
          <w:marRight w:val="0"/>
          <w:marTop w:val="0"/>
          <w:marBottom w:val="0"/>
          <w:divBdr>
            <w:top w:val="none" w:sz="0" w:space="0" w:color="auto"/>
            <w:left w:val="none" w:sz="0" w:space="0" w:color="auto"/>
            <w:bottom w:val="none" w:sz="0" w:space="0" w:color="auto"/>
            <w:right w:val="none" w:sz="0" w:space="0" w:color="auto"/>
          </w:divBdr>
        </w:div>
        <w:div w:id="801651746">
          <w:marLeft w:val="480"/>
          <w:marRight w:val="0"/>
          <w:marTop w:val="0"/>
          <w:marBottom w:val="0"/>
          <w:divBdr>
            <w:top w:val="none" w:sz="0" w:space="0" w:color="auto"/>
            <w:left w:val="none" w:sz="0" w:space="0" w:color="auto"/>
            <w:bottom w:val="none" w:sz="0" w:space="0" w:color="auto"/>
            <w:right w:val="none" w:sz="0" w:space="0" w:color="auto"/>
          </w:divBdr>
        </w:div>
        <w:div w:id="2124882853">
          <w:marLeft w:val="480"/>
          <w:marRight w:val="0"/>
          <w:marTop w:val="0"/>
          <w:marBottom w:val="0"/>
          <w:divBdr>
            <w:top w:val="none" w:sz="0" w:space="0" w:color="auto"/>
            <w:left w:val="none" w:sz="0" w:space="0" w:color="auto"/>
            <w:bottom w:val="none" w:sz="0" w:space="0" w:color="auto"/>
            <w:right w:val="none" w:sz="0" w:space="0" w:color="auto"/>
          </w:divBdr>
        </w:div>
        <w:div w:id="157968471">
          <w:marLeft w:val="480"/>
          <w:marRight w:val="0"/>
          <w:marTop w:val="0"/>
          <w:marBottom w:val="0"/>
          <w:divBdr>
            <w:top w:val="none" w:sz="0" w:space="0" w:color="auto"/>
            <w:left w:val="none" w:sz="0" w:space="0" w:color="auto"/>
            <w:bottom w:val="none" w:sz="0" w:space="0" w:color="auto"/>
            <w:right w:val="none" w:sz="0" w:space="0" w:color="auto"/>
          </w:divBdr>
        </w:div>
        <w:div w:id="2028822961">
          <w:marLeft w:val="480"/>
          <w:marRight w:val="0"/>
          <w:marTop w:val="0"/>
          <w:marBottom w:val="0"/>
          <w:divBdr>
            <w:top w:val="none" w:sz="0" w:space="0" w:color="auto"/>
            <w:left w:val="none" w:sz="0" w:space="0" w:color="auto"/>
            <w:bottom w:val="none" w:sz="0" w:space="0" w:color="auto"/>
            <w:right w:val="none" w:sz="0" w:space="0" w:color="auto"/>
          </w:divBdr>
        </w:div>
        <w:div w:id="1806511325">
          <w:marLeft w:val="480"/>
          <w:marRight w:val="0"/>
          <w:marTop w:val="0"/>
          <w:marBottom w:val="0"/>
          <w:divBdr>
            <w:top w:val="none" w:sz="0" w:space="0" w:color="auto"/>
            <w:left w:val="none" w:sz="0" w:space="0" w:color="auto"/>
            <w:bottom w:val="none" w:sz="0" w:space="0" w:color="auto"/>
            <w:right w:val="none" w:sz="0" w:space="0" w:color="auto"/>
          </w:divBdr>
        </w:div>
        <w:div w:id="634220562">
          <w:marLeft w:val="480"/>
          <w:marRight w:val="0"/>
          <w:marTop w:val="0"/>
          <w:marBottom w:val="0"/>
          <w:divBdr>
            <w:top w:val="none" w:sz="0" w:space="0" w:color="auto"/>
            <w:left w:val="none" w:sz="0" w:space="0" w:color="auto"/>
            <w:bottom w:val="none" w:sz="0" w:space="0" w:color="auto"/>
            <w:right w:val="none" w:sz="0" w:space="0" w:color="auto"/>
          </w:divBdr>
        </w:div>
        <w:div w:id="2066417283">
          <w:marLeft w:val="480"/>
          <w:marRight w:val="0"/>
          <w:marTop w:val="0"/>
          <w:marBottom w:val="0"/>
          <w:divBdr>
            <w:top w:val="none" w:sz="0" w:space="0" w:color="auto"/>
            <w:left w:val="none" w:sz="0" w:space="0" w:color="auto"/>
            <w:bottom w:val="none" w:sz="0" w:space="0" w:color="auto"/>
            <w:right w:val="none" w:sz="0" w:space="0" w:color="auto"/>
          </w:divBdr>
        </w:div>
        <w:div w:id="1218395921">
          <w:marLeft w:val="480"/>
          <w:marRight w:val="0"/>
          <w:marTop w:val="0"/>
          <w:marBottom w:val="0"/>
          <w:divBdr>
            <w:top w:val="none" w:sz="0" w:space="0" w:color="auto"/>
            <w:left w:val="none" w:sz="0" w:space="0" w:color="auto"/>
            <w:bottom w:val="none" w:sz="0" w:space="0" w:color="auto"/>
            <w:right w:val="none" w:sz="0" w:space="0" w:color="auto"/>
          </w:divBdr>
        </w:div>
        <w:div w:id="329253686">
          <w:marLeft w:val="480"/>
          <w:marRight w:val="0"/>
          <w:marTop w:val="0"/>
          <w:marBottom w:val="0"/>
          <w:divBdr>
            <w:top w:val="none" w:sz="0" w:space="0" w:color="auto"/>
            <w:left w:val="none" w:sz="0" w:space="0" w:color="auto"/>
            <w:bottom w:val="none" w:sz="0" w:space="0" w:color="auto"/>
            <w:right w:val="none" w:sz="0" w:space="0" w:color="auto"/>
          </w:divBdr>
        </w:div>
        <w:div w:id="625624015">
          <w:marLeft w:val="480"/>
          <w:marRight w:val="0"/>
          <w:marTop w:val="0"/>
          <w:marBottom w:val="0"/>
          <w:divBdr>
            <w:top w:val="none" w:sz="0" w:space="0" w:color="auto"/>
            <w:left w:val="none" w:sz="0" w:space="0" w:color="auto"/>
            <w:bottom w:val="none" w:sz="0" w:space="0" w:color="auto"/>
            <w:right w:val="none" w:sz="0" w:space="0" w:color="auto"/>
          </w:divBdr>
        </w:div>
        <w:div w:id="1729185079">
          <w:marLeft w:val="480"/>
          <w:marRight w:val="0"/>
          <w:marTop w:val="0"/>
          <w:marBottom w:val="0"/>
          <w:divBdr>
            <w:top w:val="none" w:sz="0" w:space="0" w:color="auto"/>
            <w:left w:val="none" w:sz="0" w:space="0" w:color="auto"/>
            <w:bottom w:val="none" w:sz="0" w:space="0" w:color="auto"/>
            <w:right w:val="none" w:sz="0" w:space="0" w:color="auto"/>
          </w:divBdr>
        </w:div>
        <w:div w:id="1613128242">
          <w:marLeft w:val="480"/>
          <w:marRight w:val="0"/>
          <w:marTop w:val="0"/>
          <w:marBottom w:val="0"/>
          <w:divBdr>
            <w:top w:val="none" w:sz="0" w:space="0" w:color="auto"/>
            <w:left w:val="none" w:sz="0" w:space="0" w:color="auto"/>
            <w:bottom w:val="none" w:sz="0" w:space="0" w:color="auto"/>
            <w:right w:val="none" w:sz="0" w:space="0" w:color="auto"/>
          </w:divBdr>
        </w:div>
        <w:div w:id="1088427013">
          <w:marLeft w:val="480"/>
          <w:marRight w:val="0"/>
          <w:marTop w:val="0"/>
          <w:marBottom w:val="0"/>
          <w:divBdr>
            <w:top w:val="none" w:sz="0" w:space="0" w:color="auto"/>
            <w:left w:val="none" w:sz="0" w:space="0" w:color="auto"/>
            <w:bottom w:val="none" w:sz="0" w:space="0" w:color="auto"/>
            <w:right w:val="none" w:sz="0" w:space="0" w:color="auto"/>
          </w:divBdr>
        </w:div>
        <w:div w:id="614947016">
          <w:marLeft w:val="480"/>
          <w:marRight w:val="0"/>
          <w:marTop w:val="0"/>
          <w:marBottom w:val="0"/>
          <w:divBdr>
            <w:top w:val="none" w:sz="0" w:space="0" w:color="auto"/>
            <w:left w:val="none" w:sz="0" w:space="0" w:color="auto"/>
            <w:bottom w:val="none" w:sz="0" w:space="0" w:color="auto"/>
            <w:right w:val="none" w:sz="0" w:space="0" w:color="auto"/>
          </w:divBdr>
        </w:div>
        <w:div w:id="10647562">
          <w:marLeft w:val="480"/>
          <w:marRight w:val="0"/>
          <w:marTop w:val="0"/>
          <w:marBottom w:val="0"/>
          <w:divBdr>
            <w:top w:val="none" w:sz="0" w:space="0" w:color="auto"/>
            <w:left w:val="none" w:sz="0" w:space="0" w:color="auto"/>
            <w:bottom w:val="none" w:sz="0" w:space="0" w:color="auto"/>
            <w:right w:val="none" w:sz="0" w:space="0" w:color="auto"/>
          </w:divBdr>
        </w:div>
        <w:div w:id="1132559425">
          <w:marLeft w:val="480"/>
          <w:marRight w:val="0"/>
          <w:marTop w:val="0"/>
          <w:marBottom w:val="0"/>
          <w:divBdr>
            <w:top w:val="none" w:sz="0" w:space="0" w:color="auto"/>
            <w:left w:val="none" w:sz="0" w:space="0" w:color="auto"/>
            <w:bottom w:val="none" w:sz="0" w:space="0" w:color="auto"/>
            <w:right w:val="none" w:sz="0" w:space="0" w:color="auto"/>
          </w:divBdr>
        </w:div>
        <w:div w:id="2008825184">
          <w:marLeft w:val="480"/>
          <w:marRight w:val="0"/>
          <w:marTop w:val="0"/>
          <w:marBottom w:val="0"/>
          <w:divBdr>
            <w:top w:val="none" w:sz="0" w:space="0" w:color="auto"/>
            <w:left w:val="none" w:sz="0" w:space="0" w:color="auto"/>
            <w:bottom w:val="none" w:sz="0" w:space="0" w:color="auto"/>
            <w:right w:val="none" w:sz="0" w:space="0" w:color="auto"/>
          </w:divBdr>
        </w:div>
        <w:div w:id="346104543">
          <w:marLeft w:val="480"/>
          <w:marRight w:val="0"/>
          <w:marTop w:val="0"/>
          <w:marBottom w:val="0"/>
          <w:divBdr>
            <w:top w:val="none" w:sz="0" w:space="0" w:color="auto"/>
            <w:left w:val="none" w:sz="0" w:space="0" w:color="auto"/>
            <w:bottom w:val="none" w:sz="0" w:space="0" w:color="auto"/>
            <w:right w:val="none" w:sz="0" w:space="0" w:color="auto"/>
          </w:divBdr>
        </w:div>
        <w:div w:id="1666544607">
          <w:marLeft w:val="480"/>
          <w:marRight w:val="0"/>
          <w:marTop w:val="0"/>
          <w:marBottom w:val="0"/>
          <w:divBdr>
            <w:top w:val="none" w:sz="0" w:space="0" w:color="auto"/>
            <w:left w:val="none" w:sz="0" w:space="0" w:color="auto"/>
            <w:bottom w:val="none" w:sz="0" w:space="0" w:color="auto"/>
            <w:right w:val="none" w:sz="0" w:space="0" w:color="auto"/>
          </w:divBdr>
        </w:div>
        <w:div w:id="1642147584">
          <w:marLeft w:val="480"/>
          <w:marRight w:val="0"/>
          <w:marTop w:val="0"/>
          <w:marBottom w:val="0"/>
          <w:divBdr>
            <w:top w:val="none" w:sz="0" w:space="0" w:color="auto"/>
            <w:left w:val="none" w:sz="0" w:space="0" w:color="auto"/>
            <w:bottom w:val="none" w:sz="0" w:space="0" w:color="auto"/>
            <w:right w:val="none" w:sz="0" w:space="0" w:color="auto"/>
          </w:divBdr>
        </w:div>
        <w:div w:id="373578798">
          <w:marLeft w:val="480"/>
          <w:marRight w:val="0"/>
          <w:marTop w:val="0"/>
          <w:marBottom w:val="0"/>
          <w:divBdr>
            <w:top w:val="none" w:sz="0" w:space="0" w:color="auto"/>
            <w:left w:val="none" w:sz="0" w:space="0" w:color="auto"/>
            <w:bottom w:val="none" w:sz="0" w:space="0" w:color="auto"/>
            <w:right w:val="none" w:sz="0" w:space="0" w:color="auto"/>
          </w:divBdr>
        </w:div>
        <w:div w:id="2125999373">
          <w:marLeft w:val="480"/>
          <w:marRight w:val="0"/>
          <w:marTop w:val="0"/>
          <w:marBottom w:val="0"/>
          <w:divBdr>
            <w:top w:val="none" w:sz="0" w:space="0" w:color="auto"/>
            <w:left w:val="none" w:sz="0" w:space="0" w:color="auto"/>
            <w:bottom w:val="none" w:sz="0" w:space="0" w:color="auto"/>
            <w:right w:val="none" w:sz="0" w:space="0" w:color="auto"/>
          </w:divBdr>
        </w:div>
        <w:div w:id="1506094247">
          <w:marLeft w:val="480"/>
          <w:marRight w:val="0"/>
          <w:marTop w:val="0"/>
          <w:marBottom w:val="0"/>
          <w:divBdr>
            <w:top w:val="none" w:sz="0" w:space="0" w:color="auto"/>
            <w:left w:val="none" w:sz="0" w:space="0" w:color="auto"/>
            <w:bottom w:val="none" w:sz="0" w:space="0" w:color="auto"/>
            <w:right w:val="none" w:sz="0" w:space="0" w:color="auto"/>
          </w:divBdr>
        </w:div>
        <w:div w:id="160892050">
          <w:marLeft w:val="480"/>
          <w:marRight w:val="0"/>
          <w:marTop w:val="0"/>
          <w:marBottom w:val="0"/>
          <w:divBdr>
            <w:top w:val="none" w:sz="0" w:space="0" w:color="auto"/>
            <w:left w:val="none" w:sz="0" w:space="0" w:color="auto"/>
            <w:bottom w:val="none" w:sz="0" w:space="0" w:color="auto"/>
            <w:right w:val="none" w:sz="0" w:space="0" w:color="auto"/>
          </w:divBdr>
        </w:div>
        <w:div w:id="1720856028">
          <w:marLeft w:val="480"/>
          <w:marRight w:val="0"/>
          <w:marTop w:val="0"/>
          <w:marBottom w:val="0"/>
          <w:divBdr>
            <w:top w:val="none" w:sz="0" w:space="0" w:color="auto"/>
            <w:left w:val="none" w:sz="0" w:space="0" w:color="auto"/>
            <w:bottom w:val="none" w:sz="0" w:space="0" w:color="auto"/>
            <w:right w:val="none" w:sz="0" w:space="0" w:color="auto"/>
          </w:divBdr>
        </w:div>
        <w:div w:id="1974947812">
          <w:marLeft w:val="480"/>
          <w:marRight w:val="0"/>
          <w:marTop w:val="0"/>
          <w:marBottom w:val="0"/>
          <w:divBdr>
            <w:top w:val="none" w:sz="0" w:space="0" w:color="auto"/>
            <w:left w:val="none" w:sz="0" w:space="0" w:color="auto"/>
            <w:bottom w:val="none" w:sz="0" w:space="0" w:color="auto"/>
            <w:right w:val="none" w:sz="0" w:space="0" w:color="auto"/>
          </w:divBdr>
        </w:div>
        <w:div w:id="215166215">
          <w:marLeft w:val="480"/>
          <w:marRight w:val="0"/>
          <w:marTop w:val="0"/>
          <w:marBottom w:val="0"/>
          <w:divBdr>
            <w:top w:val="none" w:sz="0" w:space="0" w:color="auto"/>
            <w:left w:val="none" w:sz="0" w:space="0" w:color="auto"/>
            <w:bottom w:val="none" w:sz="0" w:space="0" w:color="auto"/>
            <w:right w:val="none" w:sz="0" w:space="0" w:color="auto"/>
          </w:divBdr>
        </w:div>
        <w:div w:id="94521767">
          <w:marLeft w:val="480"/>
          <w:marRight w:val="0"/>
          <w:marTop w:val="0"/>
          <w:marBottom w:val="0"/>
          <w:divBdr>
            <w:top w:val="none" w:sz="0" w:space="0" w:color="auto"/>
            <w:left w:val="none" w:sz="0" w:space="0" w:color="auto"/>
            <w:bottom w:val="none" w:sz="0" w:space="0" w:color="auto"/>
            <w:right w:val="none" w:sz="0" w:space="0" w:color="auto"/>
          </w:divBdr>
        </w:div>
        <w:div w:id="846093908">
          <w:marLeft w:val="480"/>
          <w:marRight w:val="0"/>
          <w:marTop w:val="0"/>
          <w:marBottom w:val="0"/>
          <w:divBdr>
            <w:top w:val="none" w:sz="0" w:space="0" w:color="auto"/>
            <w:left w:val="none" w:sz="0" w:space="0" w:color="auto"/>
            <w:bottom w:val="none" w:sz="0" w:space="0" w:color="auto"/>
            <w:right w:val="none" w:sz="0" w:space="0" w:color="auto"/>
          </w:divBdr>
        </w:div>
        <w:div w:id="1314602155">
          <w:marLeft w:val="480"/>
          <w:marRight w:val="0"/>
          <w:marTop w:val="0"/>
          <w:marBottom w:val="0"/>
          <w:divBdr>
            <w:top w:val="none" w:sz="0" w:space="0" w:color="auto"/>
            <w:left w:val="none" w:sz="0" w:space="0" w:color="auto"/>
            <w:bottom w:val="none" w:sz="0" w:space="0" w:color="auto"/>
            <w:right w:val="none" w:sz="0" w:space="0" w:color="auto"/>
          </w:divBdr>
        </w:div>
        <w:div w:id="400324277">
          <w:marLeft w:val="480"/>
          <w:marRight w:val="0"/>
          <w:marTop w:val="0"/>
          <w:marBottom w:val="0"/>
          <w:divBdr>
            <w:top w:val="none" w:sz="0" w:space="0" w:color="auto"/>
            <w:left w:val="none" w:sz="0" w:space="0" w:color="auto"/>
            <w:bottom w:val="none" w:sz="0" w:space="0" w:color="auto"/>
            <w:right w:val="none" w:sz="0" w:space="0" w:color="auto"/>
          </w:divBdr>
        </w:div>
        <w:div w:id="588543426">
          <w:marLeft w:val="480"/>
          <w:marRight w:val="0"/>
          <w:marTop w:val="0"/>
          <w:marBottom w:val="0"/>
          <w:divBdr>
            <w:top w:val="none" w:sz="0" w:space="0" w:color="auto"/>
            <w:left w:val="none" w:sz="0" w:space="0" w:color="auto"/>
            <w:bottom w:val="none" w:sz="0" w:space="0" w:color="auto"/>
            <w:right w:val="none" w:sz="0" w:space="0" w:color="auto"/>
          </w:divBdr>
        </w:div>
        <w:div w:id="1331370590">
          <w:marLeft w:val="480"/>
          <w:marRight w:val="0"/>
          <w:marTop w:val="0"/>
          <w:marBottom w:val="0"/>
          <w:divBdr>
            <w:top w:val="none" w:sz="0" w:space="0" w:color="auto"/>
            <w:left w:val="none" w:sz="0" w:space="0" w:color="auto"/>
            <w:bottom w:val="none" w:sz="0" w:space="0" w:color="auto"/>
            <w:right w:val="none" w:sz="0" w:space="0" w:color="auto"/>
          </w:divBdr>
        </w:div>
        <w:div w:id="504975028">
          <w:marLeft w:val="480"/>
          <w:marRight w:val="0"/>
          <w:marTop w:val="0"/>
          <w:marBottom w:val="0"/>
          <w:divBdr>
            <w:top w:val="none" w:sz="0" w:space="0" w:color="auto"/>
            <w:left w:val="none" w:sz="0" w:space="0" w:color="auto"/>
            <w:bottom w:val="none" w:sz="0" w:space="0" w:color="auto"/>
            <w:right w:val="none" w:sz="0" w:space="0" w:color="auto"/>
          </w:divBdr>
        </w:div>
        <w:div w:id="1935166348">
          <w:marLeft w:val="480"/>
          <w:marRight w:val="0"/>
          <w:marTop w:val="0"/>
          <w:marBottom w:val="0"/>
          <w:divBdr>
            <w:top w:val="none" w:sz="0" w:space="0" w:color="auto"/>
            <w:left w:val="none" w:sz="0" w:space="0" w:color="auto"/>
            <w:bottom w:val="none" w:sz="0" w:space="0" w:color="auto"/>
            <w:right w:val="none" w:sz="0" w:space="0" w:color="auto"/>
          </w:divBdr>
        </w:div>
        <w:div w:id="1653828861">
          <w:marLeft w:val="480"/>
          <w:marRight w:val="0"/>
          <w:marTop w:val="0"/>
          <w:marBottom w:val="0"/>
          <w:divBdr>
            <w:top w:val="none" w:sz="0" w:space="0" w:color="auto"/>
            <w:left w:val="none" w:sz="0" w:space="0" w:color="auto"/>
            <w:bottom w:val="none" w:sz="0" w:space="0" w:color="auto"/>
            <w:right w:val="none" w:sz="0" w:space="0" w:color="auto"/>
          </w:divBdr>
        </w:div>
        <w:div w:id="1345673253">
          <w:marLeft w:val="480"/>
          <w:marRight w:val="0"/>
          <w:marTop w:val="0"/>
          <w:marBottom w:val="0"/>
          <w:divBdr>
            <w:top w:val="none" w:sz="0" w:space="0" w:color="auto"/>
            <w:left w:val="none" w:sz="0" w:space="0" w:color="auto"/>
            <w:bottom w:val="none" w:sz="0" w:space="0" w:color="auto"/>
            <w:right w:val="none" w:sz="0" w:space="0" w:color="auto"/>
          </w:divBdr>
        </w:div>
        <w:div w:id="904874758">
          <w:marLeft w:val="480"/>
          <w:marRight w:val="0"/>
          <w:marTop w:val="0"/>
          <w:marBottom w:val="0"/>
          <w:divBdr>
            <w:top w:val="none" w:sz="0" w:space="0" w:color="auto"/>
            <w:left w:val="none" w:sz="0" w:space="0" w:color="auto"/>
            <w:bottom w:val="none" w:sz="0" w:space="0" w:color="auto"/>
            <w:right w:val="none" w:sz="0" w:space="0" w:color="auto"/>
          </w:divBdr>
        </w:div>
        <w:div w:id="1034845557">
          <w:marLeft w:val="480"/>
          <w:marRight w:val="0"/>
          <w:marTop w:val="0"/>
          <w:marBottom w:val="0"/>
          <w:divBdr>
            <w:top w:val="none" w:sz="0" w:space="0" w:color="auto"/>
            <w:left w:val="none" w:sz="0" w:space="0" w:color="auto"/>
            <w:bottom w:val="none" w:sz="0" w:space="0" w:color="auto"/>
            <w:right w:val="none" w:sz="0" w:space="0" w:color="auto"/>
          </w:divBdr>
        </w:div>
        <w:div w:id="271328831">
          <w:marLeft w:val="480"/>
          <w:marRight w:val="0"/>
          <w:marTop w:val="0"/>
          <w:marBottom w:val="0"/>
          <w:divBdr>
            <w:top w:val="none" w:sz="0" w:space="0" w:color="auto"/>
            <w:left w:val="none" w:sz="0" w:space="0" w:color="auto"/>
            <w:bottom w:val="none" w:sz="0" w:space="0" w:color="auto"/>
            <w:right w:val="none" w:sz="0" w:space="0" w:color="auto"/>
          </w:divBdr>
        </w:div>
        <w:div w:id="1272085898">
          <w:marLeft w:val="480"/>
          <w:marRight w:val="0"/>
          <w:marTop w:val="0"/>
          <w:marBottom w:val="0"/>
          <w:divBdr>
            <w:top w:val="none" w:sz="0" w:space="0" w:color="auto"/>
            <w:left w:val="none" w:sz="0" w:space="0" w:color="auto"/>
            <w:bottom w:val="none" w:sz="0" w:space="0" w:color="auto"/>
            <w:right w:val="none" w:sz="0" w:space="0" w:color="auto"/>
          </w:divBdr>
        </w:div>
        <w:div w:id="868563751">
          <w:marLeft w:val="480"/>
          <w:marRight w:val="0"/>
          <w:marTop w:val="0"/>
          <w:marBottom w:val="0"/>
          <w:divBdr>
            <w:top w:val="none" w:sz="0" w:space="0" w:color="auto"/>
            <w:left w:val="none" w:sz="0" w:space="0" w:color="auto"/>
            <w:bottom w:val="none" w:sz="0" w:space="0" w:color="auto"/>
            <w:right w:val="none" w:sz="0" w:space="0" w:color="auto"/>
          </w:divBdr>
        </w:div>
        <w:div w:id="1876119981">
          <w:marLeft w:val="480"/>
          <w:marRight w:val="0"/>
          <w:marTop w:val="0"/>
          <w:marBottom w:val="0"/>
          <w:divBdr>
            <w:top w:val="none" w:sz="0" w:space="0" w:color="auto"/>
            <w:left w:val="none" w:sz="0" w:space="0" w:color="auto"/>
            <w:bottom w:val="none" w:sz="0" w:space="0" w:color="auto"/>
            <w:right w:val="none" w:sz="0" w:space="0" w:color="auto"/>
          </w:divBdr>
        </w:div>
        <w:div w:id="1956709626">
          <w:marLeft w:val="480"/>
          <w:marRight w:val="0"/>
          <w:marTop w:val="0"/>
          <w:marBottom w:val="0"/>
          <w:divBdr>
            <w:top w:val="none" w:sz="0" w:space="0" w:color="auto"/>
            <w:left w:val="none" w:sz="0" w:space="0" w:color="auto"/>
            <w:bottom w:val="none" w:sz="0" w:space="0" w:color="auto"/>
            <w:right w:val="none" w:sz="0" w:space="0" w:color="auto"/>
          </w:divBdr>
        </w:div>
        <w:div w:id="2099326299">
          <w:marLeft w:val="480"/>
          <w:marRight w:val="0"/>
          <w:marTop w:val="0"/>
          <w:marBottom w:val="0"/>
          <w:divBdr>
            <w:top w:val="none" w:sz="0" w:space="0" w:color="auto"/>
            <w:left w:val="none" w:sz="0" w:space="0" w:color="auto"/>
            <w:bottom w:val="none" w:sz="0" w:space="0" w:color="auto"/>
            <w:right w:val="none" w:sz="0" w:space="0" w:color="auto"/>
          </w:divBdr>
        </w:div>
        <w:div w:id="2637332">
          <w:marLeft w:val="480"/>
          <w:marRight w:val="0"/>
          <w:marTop w:val="0"/>
          <w:marBottom w:val="0"/>
          <w:divBdr>
            <w:top w:val="none" w:sz="0" w:space="0" w:color="auto"/>
            <w:left w:val="none" w:sz="0" w:space="0" w:color="auto"/>
            <w:bottom w:val="none" w:sz="0" w:space="0" w:color="auto"/>
            <w:right w:val="none" w:sz="0" w:space="0" w:color="auto"/>
          </w:divBdr>
        </w:div>
        <w:div w:id="490290742">
          <w:marLeft w:val="480"/>
          <w:marRight w:val="0"/>
          <w:marTop w:val="0"/>
          <w:marBottom w:val="0"/>
          <w:divBdr>
            <w:top w:val="none" w:sz="0" w:space="0" w:color="auto"/>
            <w:left w:val="none" w:sz="0" w:space="0" w:color="auto"/>
            <w:bottom w:val="none" w:sz="0" w:space="0" w:color="auto"/>
            <w:right w:val="none" w:sz="0" w:space="0" w:color="auto"/>
          </w:divBdr>
        </w:div>
        <w:div w:id="765493076">
          <w:marLeft w:val="480"/>
          <w:marRight w:val="0"/>
          <w:marTop w:val="0"/>
          <w:marBottom w:val="0"/>
          <w:divBdr>
            <w:top w:val="none" w:sz="0" w:space="0" w:color="auto"/>
            <w:left w:val="none" w:sz="0" w:space="0" w:color="auto"/>
            <w:bottom w:val="none" w:sz="0" w:space="0" w:color="auto"/>
            <w:right w:val="none" w:sz="0" w:space="0" w:color="auto"/>
          </w:divBdr>
        </w:div>
        <w:div w:id="1888450467">
          <w:marLeft w:val="480"/>
          <w:marRight w:val="0"/>
          <w:marTop w:val="0"/>
          <w:marBottom w:val="0"/>
          <w:divBdr>
            <w:top w:val="none" w:sz="0" w:space="0" w:color="auto"/>
            <w:left w:val="none" w:sz="0" w:space="0" w:color="auto"/>
            <w:bottom w:val="none" w:sz="0" w:space="0" w:color="auto"/>
            <w:right w:val="none" w:sz="0" w:space="0" w:color="auto"/>
          </w:divBdr>
        </w:div>
        <w:div w:id="1490557461">
          <w:marLeft w:val="480"/>
          <w:marRight w:val="0"/>
          <w:marTop w:val="0"/>
          <w:marBottom w:val="0"/>
          <w:divBdr>
            <w:top w:val="none" w:sz="0" w:space="0" w:color="auto"/>
            <w:left w:val="none" w:sz="0" w:space="0" w:color="auto"/>
            <w:bottom w:val="none" w:sz="0" w:space="0" w:color="auto"/>
            <w:right w:val="none" w:sz="0" w:space="0" w:color="auto"/>
          </w:divBdr>
        </w:div>
        <w:div w:id="618613238">
          <w:marLeft w:val="480"/>
          <w:marRight w:val="0"/>
          <w:marTop w:val="0"/>
          <w:marBottom w:val="0"/>
          <w:divBdr>
            <w:top w:val="none" w:sz="0" w:space="0" w:color="auto"/>
            <w:left w:val="none" w:sz="0" w:space="0" w:color="auto"/>
            <w:bottom w:val="none" w:sz="0" w:space="0" w:color="auto"/>
            <w:right w:val="none" w:sz="0" w:space="0" w:color="auto"/>
          </w:divBdr>
        </w:div>
        <w:div w:id="102309354">
          <w:marLeft w:val="480"/>
          <w:marRight w:val="0"/>
          <w:marTop w:val="0"/>
          <w:marBottom w:val="0"/>
          <w:divBdr>
            <w:top w:val="none" w:sz="0" w:space="0" w:color="auto"/>
            <w:left w:val="none" w:sz="0" w:space="0" w:color="auto"/>
            <w:bottom w:val="none" w:sz="0" w:space="0" w:color="auto"/>
            <w:right w:val="none" w:sz="0" w:space="0" w:color="auto"/>
          </w:divBdr>
        </w:div>
        <w:div w:id="630399787">
          <w:marLeft w:val="480"/>
          <w:marRight w:val="0"/>
          <w:marTop w:val="0"/>
          <w:marBottom w:val="0"/>
          <w:divBdr>
            <w:top w:val="none" w:sz="0" w:space="0" w:color="auto"/>
            <w:left w:val="none" w:sz="0" w:space="0" w:color="auto"/>
            <w:bottom w:val="none" w:sz="0" w:space="0" w:color="auto"/>
            <w:right w:val="none" w:sz="0" w:space="0" w:color="auto"/>
          </w:divBdr>
        </w:div>
        <w:div w:id="894850429">
          <w:marLeft w:val="480"/>
          <w:marRight w:val="0"/>
          <w:marTop w:val="0"/>
          <w:marBottom w:val="0"/>
          <w:divBdr>
            <w:top w:val="none" w:sz="0" w:space="0" w:color="auto"/>
            <w:left w:val="none" w:sz="0" w:space="0" w:color="auto"/>
            <w:bottom w:val="none" w:sz="0" w:space="0" w:color="auto"/>
            <w:right w:val="none" w:sz="0" w:space="0" w:color="auto"/>
          </w:divBdr>
        </w:div>
        <w:div w:id="1343628068">
          <w:marLeft w:val="480"/>
          <w:marRight w:val="0"/>
          <w:marTop w:val="0"/>
          <w:marBottom w:val="0"/>
          <w:divBdr>
            <w:top w:val="none" w:sz="0" w:space="0" w:color="auto"/>
            <w:left w:val="none" w:sz="0" w:space="0" w:color="auto"/>
            <w:bottom w:val="none" w:sz="0" w:space="0" w:color="auto"/>
            <w:right w:val="none" w:sz="0" w:space="0" w:color="auto"/>
          </w:divBdr>
        </w:div>
        <w:div w:id="493374811">
          <w:marLeft w:val="480"/>
          <w:marRight w:val="0"/>
          <w:marTop w:val="0"/>
          <w:marBottom w:val="0"/>
          <w:divBdr>
            <w:top w:val="none" w:sz="0" w:space="0" w:color="auto"/>
            <w:left w:val="none" w:sz="0" w:space="0" w:color="auto"/>
            <w:bottom w:val="none" w:sz="0" w:space="0" w:color="auto"/>
            <w:right w:val="none" w:sz="0" w:space="0" w:color="auto"/>
          </w:divBdr>
        </w:div>
        <w:div w:id="1271164748">
          <w:marLeft w:val="480"/>
          <w:marRight w:val="0"/>
          <w:marTop w:val="0"/>
          <w:marBottom w:val="0"/>
          <w:divBdr>
            <w:top w:val="none" w:sz="0" w:space="0" w:color="auto"/>
            <w:left w:val="none" w:sz="0" w:space="0" w:color="auto"/>
            <w:bottom w:val="none" w:sz="0" w:space="0" w:color="auto"/>
            <w:right w:val="none" w:sz="0" w:space="0" w:color="auto"/>
          </w:divBdr>
        </w:div>
        <w:div w:id="1365599103">
          <w:marLeft w:val="480"/>
          <w:marRight w:val="0"/>
          <w:marTop w:val="0"/>
          <w:marBottom w:val="0"/>
          <w:divBdr>
            <w:top w:val="none" w:sz="0" w:space="0" w:color="auto"/>
            <w:left w:val="none" w:sz="0" w:space="0" w:color="auto"/>
            <w:bottom w:val="none" w:sz="0" w:space="0" w:color="auto"/>
            <w:right w:val="none" w:sz="0" w:space="0" w:color="auto"/>
          </w:divBdr>
        </w:div>
        <w:div w:id="473260043">
          <w:marLeft w:val="480"/>
          <w:marRight w:val="0"/>
          <w:marTop w:val="0"/>
          <w:marBottom w:val="0"/>
          <w:divBdr>
            <w:top w:val="none" w:sz="0" w:space="0" w:color="auto"/>
            <w:left w:val="none" w:sz="0" w:space="0" w:color="auto"/>
            <w:bottom w:val="none" w:sz="0" w:space="0" w:color="auto"/>
            <w:right w:val="none" w:sz="0" w:space="0" w:color="auto"/>
          </w:divBdr>
        </w:div>
        <w:div w:id="947203036">
          <w:marLeft w:val="480"/>
          <w:marRight w:val="0"/>
          <w:marTop w:val="0"/>
          <w:marBottom w:val="0"/>
          <w:divBdr>
            <w:top w:val="none" w:sz="0" w:space="0" w:color="auto"/>
            <w:left w:val="none" w:sz="0" w:space="0" w:color="auto"/>
            <w:bottom w:val="none" w:sz="0" w:space="0" w:color="auto"/>
            <w:right w:val="none" w:sz="0" w:space="0" w:color="auto"/>
          </w:divBdr>
        </w:div>
        <w:div w:id="468134995">
          <w:marLeft w:val="480"/>
          <w:marRight w:val="0"/>
          <w:marTop w:val="0"/>
          <w:marBottom w:val="0"/>
          <w:divBdr>
            <w:top w:val="none" w:sz="0" w:space="0" w:color="auto"/>
            <w:left w:val="none" w:sz="0" w:space="0" w:color="auto"/>
            <w:bottom w:val="none" w:sz="0" w:space="0" w:color="auto"/>
            <w:right w:val="none" w:sz="0" w:space="0" w:color="auto"/>
          </w:divBdr>
        </w:div>
        <w:div w:id="1930890044">
          <w:marLeft w:val="480"/>
          <w:marRight w:val="0"/>
          <w:marTop w:val="0"/>
          <w:marBottom w:val="0"/>
          <w:divBdr>
            <w:top w:val="none" w:sz="0" w:space="0" w:color="auto"/>
            <w:left w:val="none" w:sz="0" w:space="0" w:color="auto"/>
            <w:bottom w:val="none" w:sz="0" w:space="0" w:color="auto"/>
            <w:right w:val="none" w:sz="0" w:space="0" w:color="auto"/>
          </w:divBdr>
        </w:div>
        <w:div w:id="188375692">
          <w:marLeft w:val="480"/>
          <w:marRight w:val="0"/>
          <w:marTop w:val="0"/>
          <w:marBottom w:val="0"/>
          <w:divBdr>
            <w:top w:val="none" w:sz="0" w:space="0" w:color="auto"/>
            <w:left w:val="none" w:sz="0" w:space="0" w:color="auto"/>
            <w:bottom w:val="none" w:sz="0" w:space="0" w:color="auto"/>
            <w:right w:val="none" w:sz="0" w:space="0" w:color="auto"/>
          </w:divBdr>
        </w:div>
        <w:div w:id="964506194">
          <w:marLeft w:val="480"/>
          <w:marRight w:val="0"/>
          <w:marTop w:val="0"/>
          <w:marBottom w:val="0"/>
          <w:divBdr>
            <w:top w:val="none" w:sz="0" w:space="0" w:color="auto"/>
            <w:left w:val="none" w:sz="0" w:space="0" w:color="auto"/>
            <w:bottom w:val="none" w:sz="0" w:space="0" w:color="auto"/>
            <w:right w:val="none" w:sz="0" w:space="0" w:color="auto"/>
          </w:divBdr>
        </w:div>
        <w:div w:id="2057896304">
          <w:marLeft w:val="480"/>
          <w:marRight w:val="0"/>
          <w:marTop w:val="0"/>
          <w:marBottom w:val="0"/>
          <w:divBdr>
            <w:top w:val="none" w:sz="0" w:space="0" w:color="auto"/>
            <w:left w:val="none" w:sz="0" w:space="0" w:color="auto"/>
            <w:bottom w:val="none" w:sz="0" w:space="0" w:color="auto"/>
            <w:right w:val="none" w:sz="0" w:space="0" w:color="auto"/>
          </w:divBdr>
        </w:div>
        <w:div w:id="880558425">
          <w:marLeft w:val="480"/>
          <w:marRight w:val="0"/>
          <w:marTop w:val="0"/>
          <w:marBottom w:val="0"/>
          <w:divBdr>
            <w:top w:val="none" w:sz="0" w:space="0" w:color="auto"/>
            <w:left w:val="none" w:sz="0" w:space="0" w:color="auto"/>
            <w:bottom w:val="none" w:sz="0" w:space="0" w:color="auto"/>
            <w:right w:val="none" w:sz="0" w:space="0" w:color="auto"/>
          </w:divBdr>
        </w:div>
        <w:div w:id="256982377">
          <w:marLeft w:val="480"/>
          <w:marRight w:val="0"/>
          <w:marTop w:val="0"/>
          <w:marBottom w:val="0"/>
          <w:divBdr>
            <w:top w:val="none" w:sz="0" w:space="0" w:color="auto"/>
            <w:left w:val="none" w:sz="0" w:space="0" w:color="auto"/>
            <w:bottom w:val="none" w:sz="0" w:space="0" w:color="auto"/>
            <w:right w:val="none" w:sz="0" w:space="0" w:color="auto"/>
          </w:divBdr>
        </w:div>
        <w:div w:id="1909876869">
          <w:marLeft w:val="480"/>
          <w:marRight w:val="0"/>
          <w:marTop w:val="0"/>
          <w:marBottom w:val="0"/>
          <w:divBdr>
            <w:top w:val="none" w:sz="0" w:space="0" w:color="auto"/>
            <w:left w:val="none" w:sz="0" w:space="0" w:color="auto"/>
            <w:bottom w:val="none" w:sz="0" w:space="0" w:color="auto"/>
            <w:right w:val="none" w:sz="0" w:space="0" w:color="auto"/>
          </w:divBdr>
        </w:div>
        <w:div w:id="1538395418">
          <w:marLeft w:val="480"/>
          <w:marRight w:val="0"/>
          <w:marTop w:val="0"/>
          <w:marBottom w:val="0"/>
          <w:divBdr>
            <w:top w:val="none" w:sz="0" w:space="0" w:color="auto"/>
            <w:left w:val="none" w:sz="0" w:space="0" w:color="auto"/>
            <w:bottom w:val="none" w:sz="0" w:space="0" w:color="auto"/>
            <w:right w:val="none" w:sz="0" w:space="0" w:color="auto"/>
          </w:divBdr>
        </w:div>
        <w:div w:id="407574510">
          <w:marLeft w:val="480"/>
          <w:marRight w:val="0"/>
          <w:marTop w:val="0"/>
          <w:marBottom w:val="0"/>
          <w:divBdr>
            <w:top w:val="none" w:sz="0" w:space="0" w:color="auto"/>
            <w:left w:val="none" w:sz="0" w:space="0" w:color="auto"/>
            <w:bottom w:val="none" w:sz="0" w:space="0" w:color="auto"/>
            <w:right w:val="none" w:sz="0" w:space="0" w:color="auto"/>
          </w:divBdr>
        </w:div>
        <w:div w:id="210581150">
          <w:marLeft w:val="480"/>
          <w:marRight w:val="0"/>
          <w:marTop w:val="0"/>
          <w:marBottom w:val="0"/>
          <w:divBdr>
            <w:top w:val="none" w:sz="0" w:space="0" w:color="auto"/>
            <w:left w:val="none" w:sz="0" w:space="0" w:color="auto"/>
            <w:bottom w:val="none" w:sz="0" w:space="0" w:color="auto"/>
            <w:right w:val="none" w:sz="0" w:space="0" w:color="auto"/>
          </w:divBdr>
        </w:div>
        <w:div w:id="1772628223">
          <w:marLeft w:val="480"/>
          <w:marRight w:val="0"/>
          <w:marTop w:val="0"/>
          <w:marBottom w:val="0"/>
          <w:divBdr>
            <w:top w:val="none" w:sz="0" w:space="0" w:color="auto"/>
            <w:left w:val="none" w:sz="0" w:space="0" w:color="auto"/>
            <w:bottom w:val="none" w:sz="0" w:space="0" w:color="auto"/>
            <w:right w:val="none" w:sz="0" w:space="0" w:color="auto"/>
          </w:divBdr>
        </w:div>
        <w:div w:id="1263418617">
          <w:marLeft w:val="480"/>
          <w:marRight w:val="0"/>
          <w:marTop w:val="0"/>
          <w:marBottom w:val="0"/>
          <w:divBdr>
            <w:top w:val="none" w:sz="0" w:space="0" w:color="auto"/>
            <w:left w:val="none" w:sz="0" w:space="0" w:color="auto"/>
            <w:bottom w:val="none" w:sz="0" w:space="0" w:color="auto"/>
            <w:right w:val="none" w:sz="0" w:space="0" w:color="auto"/>
          </w:divBdr>
        </w:div>
        <w:div w:id="900141071">
          <w:marLeft w:val="480"/>
          <w:marRight w:val="0"/>
          <w:marTop w:val="0"/>
          <w:marBottom w:val="0"/>
          <w:divBdr>
            <w:top w:val="none" w:sz="0" w:space="0" w:color="auto"/>
            <w:left w:val="none" w:sz="0" w:space="0" w:color="auto"/>
            <w:bottom w:val="none" w:sz="0" w:space="0" w:color="auto"/>
            <w:right w:val="none" w:sz="0" w:space="0" w:color="auto"/>
          </w:divBdr>
        </w:div>
        <w:div w:id="501161855">
          <w:marLeft w:val="480"/>
          <w:marRight w:val="0"/>
          <w:marTop w:val="0"/>
          <w:marBottom w:val="0"/>
          <w:divBdr>
            <w:top w:val="none" w:sz="0" w:space="0" w:color="auto"/>
            <w:left w:val="none" w:sz="0" w:space="0" w:color="auto"/>
            <w:bottom w:val="none" w:sz="0" w:space="0" w:color="auto"/>
            <w:right w:val="none" w:sz="0" w:space="0" w:color="auto"/>
          </w:divBdr>
        </w:div>
        <w:div w:id="1724938484">
          <w:marLeft w:val="480"/>
          <w:marRight w:val="0"/>
          <w:marTop w:val="0"/>
          <w:marBottom w:val="0"/>
          <w:divBdr>
            <w:top w:val="none" w:sz="0" w:space="0" w:color="auto"/>
            <w:left w:val="none" w:sz="0" w:space="0" w:color="auto"/>
            <w:bottom w:val="none" w:sz="0" w:space="0" w:color="auto"/>
            <w:right w:val="none" w:sz="0" w:space="0" w:color="auto"/>
          </w:divBdr>
        </w:div>
        <w:div w:id="1501579182">
          <w:marLeft w:val="480"/>
          <w:marRight w:val="0"/>
          <w:marTop w:val="0"/>
          <w:marBottom w:val="0"/>
          <w:divBdr>
            <w:top w:val="none" w:sz="0" w:space="0" w:color="auto"/>
            <w:left w:val="none" w:sz="0" w:space="0" w:color="auto"/>
            <w:bottom w:val="none" w:sz="0" w:space="0" w:color="auto"/>
            <w:right w:val="none" w:sz="0" w:space="0" w:color="auto"/>
          </w:divBdr>
        </w:div>
        <w:div w:id="2054232001">
          <w:marLeft w:val="480"/>
          <w:marRight w:val="0"/>
          <w:marTop w:val="0"/>
          <w:marBottom w:val="0"/>
          <w:divBdr>
            <w:top w:val="none" w:sz="0" w:space="0" w:color="auto"/>
            <w:left w:val="none" w:sz="0" w:space="0" w:color="auto"/>
            <w:bottom w:val="none" w:sz="0" w:space="0" w:color="auto"/>
            <w:right w:val="none" w:sz="0" w:space="0" w:color="auto"/>
          </w:divBdr>
        </w:div>
        <w:div w:id="1198661026">
          <w:marLeft w:val="480"/>
          <w:marRight w:val="0"/>
          <w:marTop w:val="0"/>
          <w:marBottom w:val="0"/>
          <w:divBdr>
            <w:top w:val="none" w:sz="0" w:space="0" w:color="auto"/>
            <w:left w:val="none" w:sz="0" w:space="0" w:color="auto"/>
            <w:bottom w:val="none" w:sz="0" w:space="0" w:color="auto"/>
            <w:right w:val="none" w:sz="0" w:space="0" w:color="auto"/>
          </w:divBdr>
        </w:div>
        <w:div w:id="1879463599">
          <w:marLeft w:val="480"/>
          <w:marRight w:val="0"/>
          <w:marTop w:val="0"/>
          <w:marBottom w:val="0"/>
          <w:divBdr>
            <w:top w:val="none" w:sz="0" w:space="0" w:color="auto"/>
            <w:left w:val="none" w:sz="0" w:space="0" w:color="auto"/>
            <w:bottom w:val="none" w:sz="0" w:space="0" w:color="auto"/>
            <w:right w:val="none" w:sz="0" w:space="0" w:color="auto"/>
          </w:divBdr>
        </w:div>
        <w:div w:id="407659109">
          <w:marLeft w:val="480"/>
          <w:marRight w:val="0"/>
          <w:marTop w:val="0"/>
          <w:marBottom w:val="0"/>
          <w:divBdr>
            <w:top w:val="none" w:sz="0" w:space="0" w:color="auto"/>
            <w:left w:val="none" w:sz="0" w:space="0" w:color="auto"/>
            <w:bottom w:val="none" w:sz="0" w:space="0" w:color="auto"/>
            <w:right w:val="none" w:sz="0" w:space="0" w:color="auto"/>
          </w:divBdr>
        </w:div>
        <w:div w:id="1472021001">
          <w:marLeft w:val="480"/>
          <w:marRight w:val="0"/>
          <w:marTop w:val="0"/>
          <w:marBottom w:val="0"/>
          <w:divBdr>
            <w:top w:val="none" w:sz="0" w:space="0" w:color="auto"/>
            <w:left w:val="none" w:sz="0" w:space="0" w:color="auto"/>
            <w:bottom w:val="none" w:sz="0" w:space="0" w:color="auto"/>
            <w:right w:val="none" w:sz="0" w:space="0" w:color="auto"/>
          </w:divBdr>
        </w:div>
        <w:div w:id="1857114240">
          <w:marLeft w:val="480"/>
          <w:marRight w:val="0"/>
          <w:marTop w:val="0"/>
          <w:marBottom w:val="0"/>
          <w:divBdr>
            <w:top w:val="none" w:sz="0" w:space="0" w:color="auto"/>
            <w:left w:val="none" w:sz="0" w:space="0" w:color="auto"/>
            <w:bottom w:val="none" w:sz="0" w:space="0" w:color="auto"/>
            <w:right w:val="none" w:sz="0" w:space="0" w:color="auto"/>
          </w:divBdr>
        </w:div>
        <w:div w:id="1548831043">
          <w:marLeft w:val="480"/>
          <w:marRight w:val="0"/>
          <w:marTop w:val="0"/>
          <w:marBottom w:val="0"/>
          <w:divBdr>
            <w:top w:val="none" w:sz="0" w:space="0" w:color="auto"/>
            <w:left w:val="none" w:sz="0" w:space="0" w:color="auto"/>
            <w:bottom w:val="none" w:sz="0" w:space="0" w:color="auto"/>
            <w:right w:val="none" w:sz="0" w:space="0" w:color="auto"/>
          </w:divBdr>
        </w:div>
        <w:div w:id="533036139">
          <w:marLeft w:val="480"/>
          <w:marRight w:val="0"/>
          <w:marTop w:val="0"/>
          <w:marBottom w:val="0"/>
          <w:divBdr>
            <w:top w:val="none" w:sz="0" w:space="0" w:color="auto"/>
            <w:left w:val="none" w:sz="0" w:space="0" w:color="auto"/>
            <w:bottom w:val="none" w:sz="0" w:space="0" w:color="auto"/>
            <w:right w:val="none" w:sz="0" w:space="0" w:color="auto"/>
          </w:divBdr>
        </w:div>
        <w:div w:id="1272663456">
          <w:marLeft w:val="480"/>
          <w:marRight w:val="0"/>
          <w:marTop w:val="0"/>
          <w:marBottom w:val="0"/>
          <w:divBdr>
            <w:top w:val="none" w:sz="0" w:space="0" w:color="auto"/>
            <w:left w:val="none" w:sz="0" w:space="0" w:color="auto"/>
            <w:bottom w:val="none" w:sz="0" w:space="0" w:color="auto"/>
            <w:right w:val="none" w:sz="0" w:space="0" w:color="auto"/>
          </w:divBdr>
        </w:div>
        <w:div w:id="553345978">
          <w:marLeft w:val="480"/>
          <w:marRight w:val="0"/>
          <w:marTop w:val="0"/>
          <w:marBottom w:val="0"/>
          <w:divBdr>
            <w:top w:val="none" w:sz="0" w:space="0" w:color="auto"/>
            <w:left w:val="none" w:sz="0" w:space="0" w:color="auto"/>
            <w:bottom w:val="none" w:sz="0" w:space="0" w:color="auto"/>
            <w:right w:val="none" w:sz="0" w:space="0" w:color="auto"/>
          </w:divBdr>
        </w:div>
        <w:div w:id="2085952914">
          <w:marLeft w:val="480"/>
          <w:marRight w:val="0"/>
          <w:marTop w:val="0"/>
          <w:marBottom w:val="0"/>
          <w:divBdr>
            <w:top w:val="none" w:sz="0" w:space="0" w:color="auto"/>
            <w:left w:val="none" w:sz="0" w:space="0" w:color="auto"/>
            <w:bottom w:val="none" w:sz="0" w:space="0" w:color="auto"/>
            <w:right w:val="none" w:sz="0" w:space="0" w:color="auto"/>
          </w:divBdr>
        </w:div>
        <w:div w:id="224027183">
          <w:marLeft w:val="480"/>
          <w:marRight w:val="0"/>
          <w:marTop w:val="0"/>
          <w:marBottom w:val="0"/>
          <w:divBdr>
            <w:top w:val="none" w:sz="0" w:space="0" w:color="auto"/>
            <w:left w:val="none" w:sz="0" w:space="0" w:color="auto"/>
            <w:bottom w:val="none" w:sz="0" w:space="0" w:color="auto"/>
            <w:right w:val="none" w:sz="0" w:space="0" w:color="auto"/>
          </w:divBdr>
        </w:div>
        <w:div w:id="978150245">
          <w:marLeft w:val="480"/>
          <w:marRight w:val="0"/>
          <w:marTop w:val="0"/>
          <w:marBottom w:val="0"/>
          <w:divBdr>
            <w:top w:val="none" w:sz="0" w:space="0" w:color="auto"/>
            <w:left w:val="none" w:sz="0" w:space="0" w:color="auto"/>
            <w:bottom w:val="none" w:sz="0" w:space="0" w:color="auto"/>
            <w:right w:val="none" w:sz="0" w:space="0" w:color="auto"/>
          </w:divBdr>
        </w:div>
        <w:div w:id="1094327482">
          <w:marLeft w:val="480"/>
          <w:marRight w:val="0"/>
          <w:marTop w:val="0"/>
          <w:marBottom w:val="0"/>
          <w:divBdr>
            <w:top w:val="none" w:sz="0" w:space="0" w:color="auto"/>
            <w:left w:val="none" w:sz="0" w:space="0" w:color="auto"/>
            <w:bottom w:val="none" w:sz="0" w:space="0" w:color="auto"/>
            <w:right w:val="none" w:sz="0" w:space="0" w:color="auto"/>
          </w:divBdr>
        </w:div>
        <w:div w:id="654382714">
          <w:marLeft w:val="480"/>
          <w:marRight w:val="0"/>
          <w:marTop w:val="0"/>
          <w:marBottom w:val="0"/>
          <w:divBdr>
            <w:top w:val="none" w:sz="0" w:space="0" w:color="auto"/>
            <w:left w:val="none" w:sz="0" w:space="0" w:color="auto"/>
            <w:bottom w:val="none" w:sz="0" w:space="0" w:color="auto"/>
            <w:right w:val="none" w:sz="0" w:space="0" w:color="auto"/>
          </w:divBdr>
        </w:div>
        <w:div w:id="1197885340">
          <w:marLeft w:val="480"/>
          <w:marRight w:val="0"/>
          <w:marTop w:val="0"/>
          <w:marBottom w:val="0"/>
          <w:divBdr>
            <w:top w:val="none" w:sz="0" w:space="0" w:color="auto"/>
            <w:left w:val="none" w:sz="0" w:space="0" w:color="auto"/>
            <w:bottom w:val="none" w:sz="0" w:space="0" w:color="auto"/>
            <w:right w:val="none" w:sz="0" w:space="0" w:color="auto"/>
          </w:divBdr>
        </w:div>
        <w:div w:id="1285117616">
          <w:marLeft w:val="480"/>
          <w:marRight w:val="0"/>
          <w:marTop w:val="0"/>
          <w:marBottom w:val="0"/>
          <w:divBdr>
            <w:top w:val="none" w:sz="0" w:space="0" w:color="auto"/>
            <w:left w:val="none" w:sz="0" w:space="0" w:color="auto"/>
            <w:bottom w:val="none" w:sz="0" w:space="0" w:color="auto"/>
            <w:right w:val="none" w:sz="0" w:space="0" w:color="auto"/>
          </w:divBdr>
        </w:div>
        <w:div w:id="771976570">
          <w:marLeft w:val="480"/>
          <w:marRight w:val="0"/>
          <w:marTop w:val="0"/>
          <w:marBottom w:val="0"/>
          <w:divBdr>
            <w:top w:val="none" w:sz="0" w:space="0" w:color="auto"/>
            <w:left w:val="none" w:sz="0" w:space="0" w:color="auto"/>
            <w:bottom w:val="none" w:sz="0" w:space="0" w:color="auto"/>
            <w:right w:val="none" w:sz="0" w:space="0" w:color="auto"/>
          </w:divBdr>
        </w:div>
        <w:div w:id="453906821">
          <w:marLeft w:val="480"/>
          <w:marRight w:val="0"/>
          <w:marTop w:val="0"/>
          <w:marBottom w:val="0"/>
          <w:divBdr>
            <w:top w:val="none" w:sz="0" w:space="0" w:color="auto"/>
            <w:left w:val="none" w:sz="0" w:space="0" w:color="auto"/>
            <w:bottom w:val="none" w:sz="0" w:space="0" w:color="auto"/>
            <w:right w:val="none" w:sz="0" w:space="0" w:color="auto"/>
          </w:divBdr>
        </w:div>
        <w:div w:id="926841794">
          <w:marLeft w:val="480"/>
          <w:marRight w:val="0"/>
          <w:marTop w:val="0"/>
          <w:marBottom w:val="0"/>
          <w:divBdr>
            <w:top w:val="none" w:sz="0" w:space="0" w:color="auto"/>
            <w:left w:val="none" w:sz="0" w:space="0" w:color="auto"/>
            <w:bottom w:val="none" w:sz="0" w:space="0" w:color="auto"/>
            <w:right w:val="none" w:sz="0" w:space="0" w:color="auto"/>
          </w:divBdr>
        </w:div>
        <w:div w:id="1965382018">
          <w:marLeft w:val="480"/>
          <w:marRight w:val="0"/>
          <w:marTop w:val="0"/>
          <w:marBottom w:val="0"/>
          <w:divBdr>
            <w:top w:val="none" w:sz="0" w:space="0" w:color="auto"/>
            <w:left w:val="none" w:sz="0" w:space="0" w:color="auto"/>
            <w:bottom w:val="none" w:sz="0" w:space="0" w:color="auto"/>
            <w:right w:val="none" w:sz="0" w:space="0" w:color="auto"/>
          </w:divBdr>
        </w:div>
        <w:div w:id="1649044848">
          <w:marLeft w:val="480"/>
          <w:marRight w:val="0"/>
          <w:marTop w:val="0"/>
          <w:marBottom w:val="0"/>
          <w:divBdr>
            <w:top w:val="none" w:sz="0" w:space="0" w:color="auto"/>
            <w:left w:val="none" w:sz="0" w:space="0" w:color="auto"/>
            <w:bottom w:val="none" w:sz="0" w:space="0" w:color="auto"/>
            <w:right w:val="none" w:sz="0" w:space="0" w:color="auto"/>
          </w:divBdr>
        </w:div>
      </w:divsChild>
    </w:div>
    <w:div w:id="346101170">
      <w:bodyDiv w:val="1"/>
      <w:marLeft w:val="0"/>
      <w:marRight w:val="0"/>
      <w:marTop w:val="0"/>
      <w:marBottom w:val="0"/>
      <w:divBdr>
        <w:top w:val="none" w:sz="0" w:space="0" w:color="auto"/>
        <w:left w:val="none" w:sz="0" w:space="0" w:color="auto"/>
        <w:bottom w:val="none" w:sz="0" w:space="0" w:color="auto"/>
        <w:right w:val="none" w:sz="0" w:space="0" w:color="auto"/>
      </w:divBdr>
    </w:div>
    <w:div w:id="367295425">
      <w:bodyDiv w:val="1"/>
      <w:marLeft w:val="0"/>
      <w:marRight w:val="0"/>
      <w:marTop w:val="0"/>
      <w:marBottom w:val="0"/>
      <w:divBdr>
        <w:top w:val="none" w:sz="0" w:space="0" w:color="auto"/>
        <w:left w:val="none" w:sz="0" w:space="0" w:color="auto"/>
        <w:bottom w:val="none" w:sz="0" w:space="0" w:color="auto"/>
        <w:right w:val="none" w:sz="0" w:space="0" w:color="auto"/>
      </w:divBdr>
      <w:divsChild>
        <w:div w:id="936716365">
          <w:marLeft w:val="480"/>
          <w:marRight w:val="0"/>
          <w:marTop w:val="0"/>
          <w:marBottom w:val="0"/>
          <w:divBdr>
            <w:top w:val="none" w:sz="0" w:space="0" w:color="auto"/>
            <w:left w:val="none" w:sz="0" w:space="0" w:color="auto"/>
            <w:bottom w:val="none" w:sz="0" w:space="0" w:color="auto"/>
            <w:right w:val="none" w:sz="0" w:space="0" w:color="auto"/>
          </w:divBdr>
        </w:div>
        <w:div w:id="770511546">
          <w:marLeft w:val="480"/>
          <w:marRight w:val="0"/>
          <w:marTop w:val="0"/>
          <w:marBottom w:val="0"/>
          <w:divBdr>
            <w:top w:val="none" w:sz="0" w:space="0" w:color="auto"/>
            <w:left w:val="none" w:sz="0" w:space="0" w:color="auto"/>
            <w:bottom w:val="none" w:sz="0" w:space="0" w:color="auto"/>
            <w:right w:val="none" w:sz="0" w:space="0" w:color="auto"/>
          </w:divBdr>
        </w:div>
        <w:div w:id="2120177157">
          <w:marLeft w:val="480"/>
          <w:marRight w:val="0"/>
          <w:marTop w:val="0"/>
          <w:marBottom w:val="0"/>
          <w:divBdr>
            <w:top w:val="none" w:sz="0" w:space="0" w:color="auto"/>
            <w:left w:val="none" w:sz="0" w:space="0" w:color="auto"/>
            <w:bottom w:val="none" w:sz="0" w:space="0" w:color="auto"/>
            <w:right w:val="none" w:sz="0" w:space="0" w:color="auto"/>
          </w:divBdr>
        </w:div>
        <w:div w:id="764884556">
          <w:marLeft w:val="480"/>
          <w:marRight w:val="0"/>
          <w:marTop w:val="0"/>
          <w:marBottom w:val="0"/>
          <w:divBdr>
            <w:top w:val="none" w:sz="0" w:space="0" w:color="auto"/>
            <w:left w:val="none" w:sz="0" w:space="0" w:color="auto"/>
            <w:bottom w:val="none" w:sz="0" w:space="0" w:color="auto"/>
            <w:right w:val="none" w:sz="0" w:space="0" w:color="auto"/>
          </w:divBdr>
        </w:div>
        <w:div w:id="613053249">
          <w:marLeft w:val="480"/>
          <w:marRight w:val="0"/>
          <w:marTop w:val="0"/>
          <w:marBottom w:val="0"/>
          <w:divBdr>
            <w:top w:val="none" w:sz="0" w:space="0" w:color="auto"/>
            <w:left w:val="none" w:sz="0" w:space="0" w:color="auto"/>
            <w:bottom w:val="none" w:sz="0" w:space="0" w:color="auto"/>
            <w:right w:val="none" w:sz="0" w:space="0" w:color="auto"/>
          </w:divBdr>
        </w:div>
        <w:div w:id="877008598">
          <w:marLeft w:val="480"/>
          <w:marRight w:val="0"/>
          <w:marTop w:val="0"/>
          <w:marBottom w:val="0"/>
          <w:divBdr>
            <w:top w:val="none" w:sz="0" w:space="0" w:color="auto"/>
            <w:left w:val="none" w:sz="0" w:space="0" w:color="auto"/>
            <w:bottom w:val="none" w:sz="0" w:space="0" w:color="auto"/>
            <w:right w:val="none" w:sz="0" w:space="0" w:color="auto"/>
          </w:divBdr>
        </w:div>
        <w:div w:id="766923950">
          <w:marLeft w:val="480"/>
          <w:marRight w:val="0"/>
          <w:marTop w:val="0"/>
          <w:marBottom w:val="0"/>
          <w:divBdr>
            <w:top w:val="none" w:sz="0" w:space="0" w:color="auto"/>
            <w:left w:val="none" w:sz="0" w:space="0" w:color="auto"/>
            <w:bottom w:val="none" w:sz="0" w:space="0" w:color="auto"/>
            <w:right w:val="none" w:sz="0" w:space="0" w:color="auto"/>
          </w:divBdr>
        </w:div>
        <w:div w:id="989020960">
          <w:marLeft w:val="480"/>
          <w:marRight w:val="0"/>
          <w:marTop w:val="0"/>
          <w:marBottom w:val="0"/>
          <w:divBdr>
            <w:top w:val="none" w:sz="0" w:space="0" w:color="auto"/>
            <w:left w:val="none" w:sz="0" w:space="0" w:color="auto"/>
            <w:bottom w:val="none" w:sz="0" w:space="0" w:color="auto"/>
            <w:right w:val="none" w:sz="0" w:space="0" w:color="auto"/>
          </w:divBdr>
        </w:div>
        <w:div w:id="972830430">
          <w:marLeft w:val="480"/>
          <w:marRight w:val="0"/>
          <w:marTop w:val="0"/>
          <w:marBottom w:val="0"/>
          <w:divBdr>
            <w:top w:val="none" w:sz="0" w:space="0" w:color="auto"/>
            <w:left w:val="none" w:sz="0" w:space="0" w:color="auto"/>
            <w:bottom w:val="none" w:sz="0" w:space="0" w:color="auto"/>
            <w:right w:val="none" w:sz="0" w:space="0" w:color="auto"/>
          </w:divBdr>
        </w:div>
        <w:div w:id="1926457932">
          <w:marLeft w:val="480"/>
          <w:marRight w:val="0"/>
          <w:marTop w:val="0"/>
          <w:marBottom w:val="0"/>
          <w:divBdr>
            <w:top w:val="none" w:sz="0" w:space="0" w:color="auto"/>
            <w:left w:val="none" w:sz="0" w:space="0" w:color="auto"/>
            <w:bottom w:val="none" w:sz="0" w:space="0" w:color="auto"/>
            <w:right w:val="none" w:sz="0" w:space="0" w:color="auto"/>
          </w:divBdr>
        </w:div>
        <w:div w:id="2147359065">
          <w:marLeft w:val="480"/>
          <w:marRight w:val="0"/>
          <w:marTop w:val="0"/>
          <w:marBottom w:val="0"/>
          <w:divBdr>
            <w:top w:val="none" w:sz="0" w:space="0" w:color="auto"/>
            <w:left w:val="none" w:sz="0" w:space="0" w:color="auto"/>
            <w:bottom w:val="none" w:sz="0" w:space="0" w:color="auto"/>
            <w:right w:val="none" w:sz="0" w:space="0" w:color="auto"/>
          </w:divBdr>
        </w:div>
        <w:div w:id="1857235604">
          <w:marLeft w:val="480"/>
          <w:marRight w:val="0"/>
          <w:marTop w:val="0"/>
          <w:marBottom w:val="0"/>
          <w:divBdr>
            <w:top w:val="none" w:sz="0" w:space="0" w:color="auto"/>
            <w:left w:val="none" w:sz="0" w:space="0" w:color="auto"/>
            <w:bottom w:val="none" w:sz="0" w:space="0" w:color="auto"/>
            <w:right w:val="none" w:sz="0" w:space="0" w:color="auto"/>
          </w:divBdr>
        </w:div>
        <w:div w:id="2104065210">
          <w:marLeft w:val="480"/>
          <w:marRight w:val="0"/>
          <w:marTop w:val="0"/>
          <w:marBottom w:val="0"/>
          <w:divBdr>
            <w:top w:val="none" w:sz="0" w:space="0" w:color="auto"/>
            <w:left w:val="none" w:sz="0" w:space="0" w:color="auto"/>
            <w:bottom w:val="none" w:sz="0" w:space="0" w:color="auto"/>
            <w:right w:val="none" w:sz="0" w:space="0" w:color="auto"/>
          </w:divBdr>
        </w:div>
        <w:div w:id="436365037">
          <w:marLeft w:val="480"/>
          <w:marRight w:val="0"/>
          <w:marTop w:val="0"/>
          <w:marBottom w:val="0"/>
          <w:divBdr>
            <w:top w:val="none" w:sz="0" w:space="0" w:color="auto"/>
            <w:left w:val="none" w:sz="0" w:space="0" w:color="auto"/>
            <w:bottom w:val="none" w:sz="0" w:space="0" w:color="auto"/>
            <w:right w:val="none" w:sz="0" w:space="0" w:color="auto"/>
          </w:divBdr>
        </w:div>
        <w:div w:id="1019239229">
          <w:marLeft w:val="480"/>
          <w:marRight w:val="0"/>
          <w:marTop w:val="0"/>
          <w:marBottom w:val="0"/>
          <w:divBdr>
            <w:top w:val="none" w:sz="0" w:space="0" w:color="auto"/>
            <w:left w:val="none" w:sz="0" w:space="0" w:color="auto"/>
            <w:bottom w:val="none" w:sz="0" w:space="0" w:color="auto"/>
            <w:right w:val="none" w:sz="0" w:space="0" w:color="auto"/>
          </w:divBdr>
        </w:div>
        <w:div w:id="1648893684">
          <w:marLeft w:val="480"/>
          <w:marRight w:val="0"/>
          <w:marTop w:val="0"/>
          <w:marBottom w:val="0"/>
          <w:divBdr>
            <w:top w:val="none" w:sz="0" w:space="0" w:color="auto"/>
            <w:left w:val="none" w:sz="0" w:space="0" w:color="auto"/>
            <w:bottom w:val="none" w:sz="0" w:space="0" w:color="auto"/>
            <w:right w:val="none" w:sz="0" w:space="0" w:color="auto"/>
          </w:divBdr>
        </w:div>
        <w:div w:id="2055343700">
          <w:marLeft w:val="480"/>
          <w:marRight w:val="0"/>
          <w:marTop w:val="0"/>
          <w:marBottom w:val="0"/>
          <w:divBdr>
            <w:top w:val="none" w:sz="0" w:space="0" w:color="auto"/>
            <w:left w:val="none" w:sz="0" w:space="0" w:color="auto"/>
            <w:bottom w:val="none" w:sz="0" w:space="0" w:color="auto"/>
            <w:right w:val="none" w:sz="0" w:space="0" w:color="auto"/>
          </w:divBdr>
        </w:div>
        <w:div w:id="1077171919">
          <w:marLeft w:val="480"/>
          <w:marRight w:val="0"/>
          <w:marTop w:val="0"/>
          <w:marBottom w:val="0"/>
          <w:divBdr>
            <w:top w:val="none" w:sz="0" w:space="0" w:color="auto"/>
            <w:left w:val="none" w:sz="0" w:space="0" w:color="auto"/>
            <w:bottom w:val="none" w:sz="0" w:space="0" w:color="auto"/>
            <w:right w:val="none" w:sz="0" w:space="0" w:color="auto"/>
          </w:divBdr>
        </w:div>
        <w:div w:id="2009406070">
          <w:marLeft w:val="480"/>
          <w:marRight w:val="0"/>
          <w:marTop w:val="0"/>
          <w:marBottom w:val="0"/>
          <w:divBdr>
            <w:top w:val="none" w:sz="0" w:space="0" w:color="auto"/>
            <w:left w:val="none" w:sz="0" w:space="0" w:color="auto"/>
            <w:bottom w:val="none" w:sz="0" w:space="0" w:color="auto"/>
            <w:right w:val="none" w:sz="0" w:space="0" w:color="auto"/>
          </w:divBdr>
        </w:div>
        <w:div w:id="592131827">
          <w:marLeft w:val="480"/>
          <w:marRight w:val="0"/>
          <w:marTop w:val="0"/>
          <w:marBottom w:val="0"/>
          <w:divBdr>
            <w:top w:val="none" w:sz="0" w:space="0" w:color="auto"/>
            <w:left w:val="none" w:sz="0" w:space="0" w:color="auto"/>
            <w:bottom w:val="none" w:sz="0" w:space="0" w:color="auto"/>
            <w:right w:val="none" w:sz="0" w:space="0" w:color="auto"/>
          </w:divBdr>
        </w:div>
        <w:div w:id="273097384">
          <w:marLeft w:val="480"/>
          <w:marRight w:val="0"/>
          <w:marTop w:val="0"/>
          <w:marBottom w:val="0"/>
          <w:divBdr>
            <w:top w:val="none" w:sz="0" w:space="0" w:color="auto"/>
            <w:left w:val="none" w:sz="0" w:space="0" w:color="auto"/>
            <w:bottom w:val="none" w:sz="0" w:space="0" w:color="auto"/>
            <w:right w:val="none" w:sz="0" w:space="0" w:color="auto"/>
          </w:divBdr>
        </w:div>
        <w:div w:id="668749919">
          <w:marLeft w:val="480"/>
          <w:marRight w:val="0"/>
          <w:marTop w:val="0"/>
          <w:marBottom w:val="0"/>
          <w:divBdr>
            <w:top w:val="none" w:sz="0" w:space="0" w:color="auto"/>
            <w:left w:val="none" w:sz="0" w:space="0" w:color="auto"/>
            <w:bottom w:val="none" w:sz="0" w:space="0" w:color="auto"/>
            <w:right w:val="none" w:sz="0" w:space="0" w:color="auto"/>
          </w:divBdr>
        </w:div>
        <w:div w:id="2083674580">
          <w:marLeft w:val="480"/>
          <w:marRight w:val="0"/>
          <w:marTop w:val="0"/>
          <w:marBottom w:val="0"/>
          <w:divBdr>
            <w:top w:val="none" w:sz="0" w:space="0" w:color="auto"/>
            <w:left w:val="none" w:sz="0" w:space="0" w:color="auto"/>
            <w:bottom w:val="none" w:sz="0" w:space="0" w:color="auto"/>
            <w:right w:val="none" w:sz="0" w:space="0" w:color="auto"/>
          </w:divBdr>
        </w:div>
        <w:div w:id="754202593">
          <w:marLeft w:val="480"/>
          <w:marRight w:val="0"/>
          <w:marTop w:val="0"/>
          <w:marBottom w:val="0"/>
          <w:divBdr>
            <w:top w:val="none" w:sz="0" w:space="0" w:color="auto"/>
            <w:left w:val="none" w:sz="0" w:space="0" w:color="auto"/>
            <w:bottom w:val="none" w:sz="0" w:space="0" w:color="auto"/>
            <w:right w:val="none" w:sz="0" w:space="0" w:color="auto"/>
          </w:divBdr>
        </w:div>
        <w:div w:id="1161430850">
          <w:marLeft w:val="480"/>
          <w:marRight w:val="0"/>
          <w:marTop w:val="0"/>
          <w:marBottom w:val="0"/>
          <w:divBdr>
            <w:top w:val="none" w:sz="0" w:space="0" w:color="auto"/>
            <w:left w:val="none" w:sz="0" w:space="0" w:color="auto"/>
            <w:bottom w:val="none" w:sz="0" w:space="0" w:color="auto"/>
            <w:right w:val="none" w:sz="0" w:space="0" w:color="auto"/>
          </w:divBdr>
        </w:div>
        <w:div w:id="70935571">
          <w:marLeft w:val="480"/>
          <w:marRight w:val="0"/>
          <w:marTop w:val="0"/>
          <w:marBottom w:val="0"/>
          <w:divBdr>
            <w:top w:val="none" w:sz="0" w:space="0" w:color="auto"/>
            <w:left w:val="none" w:sz="0" w:space="0" w:color="auto"/>
            <w:bottom w:val="none" w:sz="0" w:space="0" w:color="auto"/>
            <w:right w:val="none" w:sz="0" w:space="0" w:color="auto"/>
          </w:divBdr>
        </w:div>
        <w:div w:id="1592162224">
          <w:marLeft w:val="480"/>
          <w:marRight w:val="0"/>
          <w:marTop w:val="0"/>
          <w:marBottom w:val="0"/>
          <w:divBdr>
            <w:top w:val="none" w:sz="0" w:space="0" w:color="auto"/>
            <w:left w:val="none" w:sz="0" w:space="0" w:color="auto"/>
            <w:bottom w:val="none" w:sz="0" w:space="0" w:color="auto"/>
            <w:right w:val="none" w:sz="0" w:space="0" w:color="auto"/>
          </w:divBdr>
        </w:div>
        <w:div w:id="1245652642">
          <w:marLeft w:val="480"/>
          <w:marRight w:val="0"/>
          <w:marTop w:val="0"/>
          <w:marBottom w:val="0"/>
          <w:divBdr>
            <w:top w:val="none" w:sz="0" w:space="0" w:color="auto"/>
            <w:left w:val="none" w:sz="0" w:space="0" w:color="auto"/>
            <w:bottom w:val="none" w:sz="0" w:space="0" w:color="auto"/>
            <w:right w:val="none" w:sz="0" w:space="0" w:color="auto"/>
          </w:divBdr>
        </w:div>
        <w:div w:id="836266540">
          <w:marLeft w:val="480"/>
          <w:marRight w:val="0"/>
          <w:marTop w:val="0"/>
          <w:marBottom w:val="0"/>
          <w:divBdr>
            <w:top w:val="none" w:sz="0" w:space="0" w:color="auto"/>
            <w:left w:val="none" w:sz="0" w:space="0" w:color="auto"/>
            <w:bottom w:val="none" w:sz="0" w:space="0" w:color="auto"/>
            <w:right w:val="none" w:sz="0" w:space="0" w:color="auto"/>
          </w:divBdr>
        </w:div>
        <w:div w:id="1091897917">
          <w:marLeft w:val="480"/>
          <w:marRight w:val="0"/>
          <w:marTop w:val="0"/>
          <w:marBottom w:val="0"/>
          <w:divBdr>
            <w:top w:val="none" w:sz="0" w:space="0" w:color="auto"/>
            <w:left w:val="none" w:sz="0" w:space="0" w:color="auto"/>
            <w:bottom w:val="none" w:sz="0" w:space="0" w:color="auto"/>
            <w:right w:val="none" w:sz="0" w:space="0" w:color="auto"/>
          </w:divBdr>
        </w:div>
        <w:div w:id="1317878156">
          <w:marLeft w:val="480"/>
          <w:marRight w:val="0"/>
          <w:marTop w:val="0"/>
          <w:marBottom w:val="0"/>
          <w:divBdr>
            <w:top w:val="none" w:sz="0" w:space="0" w:color="auto"/>
            <w:left w:val="none" w:sz="0" w:space="0" w:color="auto"/>
            <w:bottom w:val="none" w:sz="0" w:space="0" w:color="auto"/>
            <w:right w:val="none" w:sz="0" w:space="0" w:color="auto"/>
          </w:divBdr>
        </w:div>
        <w:div w:id="967513556">
          <w:marLeft w:val="480"/>
          <w:marRight w:val="0"/>
          <w:marTop w:val="0"/>
          <w:marBottom w:val="0"/>
          <w:divBdr>
            <w:top w:val="none" w:sz="0" w:space="0" w:color="auto"/>
            <w:left w:val="none" w:sz="0" w:space="0" w:color="auto"/>
            <w:bottom w:val="none" w:sz="0" w:space="0" w:color="auto"/>
            <w:right w:val="none" w:sz="0" w:space="0" w:color="auto"/>
          </w:divBdr>
        </w:div>
        <w:div w:id="2060400455">
          <w:marLeft w:val="480"/>
          <w:marRight w:val="0"/>
          <w:marTop w:val="0"/>
          <w:marBottom w:val="0"/>
          <w:divBdr>
            <w:top w:val="none" w:sz="0" w:space="0" w:color="auto"/>
            <w:left w:val="none" w:sz="0" w:space="0" w:color="auto"/>
            <w:bottom w:val="none" w:sz="0" w:space="0" w:color="auto"/>
            <w:right w:val="none" w:sz="0" w:space="0" w:color="auto"/>
          </w:divBdr>
        </w:div>
        <w:div w:id="762451760">
          <w:marLeft w:val="480"/>
          <w:marRight w:val="0"/>
          <w:marTop w:val="0"/>
          <w:marBottom w:val="0"/>
          <w:divBdr>
            <w:top w:val="none" w:sz="0" w:space="0" w:color="auto"/>
            <w:left w:val="none" w:sz="0" w:space="0" w:color="auto"/>
            <w:bottom w:val="none" w:sz="0" w:space="0" w:color="auto"/>
            <w:right w:val="none" w:sz="0" w:space="0" w:color="auto"/>
          </w:divBdr>
        </w:div>
        <w:div w:id="697656906">
          <w:marLeft w:val="480"/>
          <w:marRight w:val="0"/>
          <w:marTop w:val="0"/>
          <w:marBottom w:val="0"/>
          <w:divBdr>
            <w:top w:val="none" w:sz="0" w:space="0" w:color="auto"/>
            <w:left w:val="none" w:sz="0" w:space="0" w:color="auto"/>
            <w:bottom w:val="none" w:sz="0" w:space="0" w:color="auto"/>
            <w:right w:val="none" w:sz="0" w:space="0" w:color="auto"/>
          </w:divBdr>
        </w:div>
        <w:div w:id="1178539599">
          <w:marLeft w:val="480"/>
          <w:marRight w:val="0"/>
          <w:marTop w:val="0"/>
          <w:marBottom w:val="0"/>
          <w:divBdr>
            <w:top w:val="none" w:sz="0" w:space="0" w:color="auto"/>
            <w:left w:val="none" w:sz="0" w:space="0" w:color="auto"/>
            <w:bottom w:val="none" w:sz="0" w:space="0" w:color="auto"/>
            <w:right w:val="none" w:sz="0" w:space="0" w:color="auto"/>
          </w:divBdr>
        </w:div>
        <w:div w:id="1474525719">
          <w:marLeft w:val="480"/>
          <w:marRight w:val="0"/>
          <w:marTop w:val="0"/>
          <w:marBottom w:val="0"/>
          <w:divBdr>
            <w:top w:val="none" w:sz="0" w:space="0" w:color="auto"/>
            <w:left w:val="none" w:sz="0" w:space="0" w:color="auto"/>
            <w:bottom w:val="none" w:sz="0" w:space="0" w:color="auto"/>
            <w:right w:val="none" w:sz="0" w:space="0" w:color="auto"/>
          </w:divBdr>
        </w:div>
        <w:div w:id="5326211">
          <w:marLeft w:val="480"/>
          <w:marRight w:val="0"/>
          <w:marTop w:val="0"/>
          <w:marBottom w:val="0"/>
          <w:divBdr>
            <w:top w:val="none" w:sz="0" w:space="0" w:color="auto"/>
            <w:left w:val="none" w:sz="0" w:space="0" w:color="auto"/>
            <w:bottom w:val="none" w:sz="0" w:space="0" w:color="auto"/>
            <w:right w:val="none" w:sz="0" w:space="0" w:color="auto"/>
          </w:divBdr>
        </w:div>
        <w:div w:id="1647513616">
          <w:marLeft w:val="480"/>
          <w:marRight w:val="0"/>
          <w:marTop w:val="0"/>
          <w:marBottom w:val="0"/>
          <w:divBdr>
            <w:top w:val="none" w:sz="0" w:space="0" w:color="auto"/>
            <w:left w:val="none" w:sz="0" w:space="0" w:color="auto"/>
            <w:bottom w:val="none" w:sz="0" w:space="0" w:color="auto"/>
            <w:right w:val="none" w:sz="0" w:space="0" w:color="auto"/>
          </w:divBdr>
        </w:div>
        <w:div w:id="828595835">
          <w:marLeft w:val="480"/>
          <w:marRight w:val="0"/>
          <w:marTop w:val="0"/>
          <w:marBottom w:val="0"/>
          <w:divBdr>
            <w:top w:val="none" w:sz="0" w:space="0" w:color="auto"/>
            <w:left w:val="none" w:sz="0" w:space="0" w:color="auto"/>
            <w:bottom w:val="none" w:sz="0" w:space="0" w:color="auto"/>
            <w:right w:val="none" w:sz="0" w:space="0" w:color="auto"/>
          </w:divBdr>
        </w:div>
        <w:div w:id="702709727">
          <w:marLeft w:val="480"/>
          <w:marRight w:val="0"/>
          <w:marTop w:val="0"/>
          <w:marBottom w:val="0"/>
          <w:divBdr>
            <w:top w:val="none" w:sz="0" w:space="0" w:color="auto"/>
            <w:left w:val="none" w:sz="0" w:space="0" w:color="auto"/>
            <w:bottom w:val="none" w:sz="0" w:space="0" w:color="auto"/>
            <w:right w:val="none" w:sz="0" w:space="0" w:color="auto"/>
          </w:divBdr>
        </w:div>
        <w:div w:id="696472460">
          <w:marLeft w:val="480"/>
          <w:marRight w:val="0"/>
          <w:marTop w:val="0"/>
          <w:marBottom w:val="0"/>
          <w:divBdr>
            <w:top w:val="none" w:sz="0" w:space="0" w:color="auto"/>
            <w:left w:val="none" w:sz="0" w:space="0" w:color="auto"/>
            <w:bottom w:val="none" w:sz="0" w:space="0" w:color="auto"/>
            <w:right w:val="none" w:sz="0" w:space="0" w:color="auto"/>
          </w:divBdr>
        </w:div>
        <w:div w:id="1024213482">
          <w:marLeft w:val="480"/>
          <w:marRight w:val="0"/>
          <w:marTop w:val="0"/>
          <w:marBottom w:val="0"/>
          <w:divBdr>
            <w:top w:val="none" w:sz="0" w:space="0" w:color="auto"/>
            <w:left w:val="none" w:sz="0" w:space="0" w:color="auto"/>
            <w:bottom w:val="none" w:sz="0" w:space="0" w:color="auto"/>
            <w:right w:val="none" w:sz="0" w:space="0" w:color="auto"/>
          </w:divBdr>
        </w:div>
        <w:div w:id="968819487">
          <w:marLeft w:val="480"/>
          <w:marRight w:val="0"/>
          <w:marTop w:val="0"/>
          <w:marBottom w:val="0"/>
          <w:divBdr>
            <w:top w:val="none" w:sz="0" w:space="0" w:color="auto"/>
            <w:left w:val="none" w:sz="0" w:space="0" w:color="auto"/>
            <w:bottom w:val="none" w:sz="0" w:space="0" w:color="auto"/>
            <w:right w:val="none" w:sz="0" w:space="0" w:color="auto"/>
          </w:divBdr>
        </w:div>
        <w:div w:id="1467352118">
          <w:marLeft w:val="480"/>
          <w:marRight w:val="0"/>
          <w:marTop w:val="0"/>
          <w:marBottom w:val="0"/>
          <w:divBdr>
            <w:top w:val="none" w:sz="0" w:space="0" w:color="auto"/>
            <w:left w:val="none" w:sz="0" w:space="0" w:color="auto"/>
            <w:bottom w:val="none" w:sz="0" w:space="0" w:color="auto"/>
            <w:right w:val="none" w:sz="0" w:space="0" w:color="auto"/>
          </w:divBdr>
        </w:div>
        <w:div w:id="482814612">
          <w:marLeft w:val="480"/>
          <w:marRight w:val="0"/>
          <w:marTop w:val="0"/>
          <w:marBottom w:val="0"/>
          <w:divBdr>
            <w:top w:val="none" w:sz="0" w:space="0" w:color="auto"/>
            <w:left w:val="none" w:sz="0" w:space="0" w:color="auto"/>
            <w:bottom w:val="none" w:sz="0" w:space="0" w:color="auto"/>
            <w:right w:val="none" w:sz="0" w:space="0" w:color="auto"/>
          </w:divBdr>
        </w:div>
        <w:div w:id="2044208284">
          <w:marLeft w:val="480"/>
          <w:marRight w:val="0"/>
          <w:marTop w:val="0"/>
          <w:marBottom w:val="0"/>
          <w:divBdr>
            <w:top w:val="none" w:sz="0" w:space="0" w:color="auto"/>
            <w:left w:val="none" w:sz="0" w:space="0" w:color="auto"/>
            <w:bottom w:val="none" w:sz="0" w:space="0" w:color="auto"/>
            <w:right w:val="none" w:sz="0" w:space="0" w:color="auto"/>
          </w:divBdr>
        </w:div>
        <w:div w:id="185874822">
          <w:marLeft w:val="480"/>
          <w:marRight w:val="0"/>
          <w:marTop w:val="0"/>
          <w:marBottom w:val="0"/>
          <w:divBdr>
            <w:top w:val="none" w:sz="0" w:space="0" w:color="auto"/>
            <w:left w:val="none" w:sz="0" w:space="0" w:color="auto"/>
            <w:bottom w:val="none" w:sz="0" w:space="0" w:color="auto"/>
            <w:right w:val="none" w:sz="0" w:space="0" w:color="auto"/>
          </w:divBdr>
        </w:div>
        <w:div w:id="1929464854">
          <w:marLeft w:val="480"/>
          <w:marRight w:val="0"/>
          <w:marTop w:val="0"/>
          <w:marBottom w:val="0"/>
          <w:divBdr>
            <w:top w:val="none" w:sz="0" w:space="0" w:color="auto"/>
            <w:left w:val="none" w:sz="0" w:space="0" w:color="auto"/>
            <w:bottom w:val="none" w:sz="0" w:space="0" w:color="auto"/>
            <w:right w:val="none" w:sz="0" w:space="0" w:color="auto"/>
          </w:divBdr>
        </w:div>
        <w:div w:id="392972515">
          <w:marLeft w:val="480"/>
          <w:marRight w:val="0"/>
          <w:marTop w:val="0"/>
          <w:marBottom w:val="0"/>
          <w:divBdr>
            <w:top w:val="none" w:sz="0" w:space="0" w:color="auto"/>
            <w:left w:val="none" w:sz="0" w:space="0" w:color="auto"/>
            <w:bottom w:val="none" w:sz="0" w:space="0" w:color="auto"/>
            <w:right w:val="none" w:sz="0" w:space="0" w:color="auto"/>
          </w:divBdr>
        </w:div>
        <w:div w:id="1195654702">
          <w:marLeft w:val="480"/>
          <w:marRight w:val="0"/>
          <w:marTop w:val="0"/>
          <w:marBottom w:val="0"/>
          <w:divBdr>
            <w:top w:val="none" w:sz="0" w:space="0" w:color="auto"/>
            <w:left w:val="none" w:sz="0" w:space="0" w:color="auto"/>
            <w:bottom w:val="none" w:sz="0" w:space="0" w:color="auto"/>
            <w:right w:val="none" w:sz="0" w:space="0" w:color="auto"/>
          </w:divBdr>
        </w:div>
        <w:div w:id="1956255648">
          <w:marLeft w:val="480"/>
          <w:marRight w:val="0"/>
          <w:marTop w:val="0"/>
          <w:marBottom w:val="0"/>
          <w:divBdr>
            <w:top w:val="none" w:sz="0" w:space="0" w:color="auto"/>
            <w:left w:val="none" w:sz="0" w:space="0" w:color="auto"/>
            <w:bottom w:val="none" w:sz="0" w:space="0" w:color="auto"/>
            <w:right w:val="none" w:sz="0" w:space="0" w:color="auto"/>
          </w:divBdr>
        </w:div>
        <w:div w:id="1767772417">
          <w:marLeft w:val="480"/>
          <w:marRight w:val="0"/>
          <w:marTop w:val="0"/>
          <w:marBottom w:val="0"/>
          <w:divBdr>
            <w:top w:val="none" w:sz="0" w:space="0" w:color="auto"/>
            <w:left w:val="none" w:sz="0" w:space="0" w:color="auto"/>
            <w:bottom w:val="none" w:sz="0" w:space="0" w:color="auto"/>
            <w:right w:val="none" w:sz="0" w:space="0" w:color="auto"/>
          </w:divBdr>
        </w:div>
        <w:div w:id="1773210635">
          <w:marLeft w:val="480"/>
          <w:marRight w:val="0"/>
          <w:marTop w:val="0"/>
          <w:marBottom w:val="0"/>
          <w:divBdr>
            <w:top w:val="none" w:sz="0" w:space="0" w:color="auto"/>
            <w:left w:val="none" w:sz="0" w:space="0" w:color="auto"/>
            <w:bottom w:val="none" w:sz="0" w:space="0" w:color="auto"/>
            <w:right w:val="none" w:sz="0" w:space="0" w:color="auto"/>
          </w:divBdr>
        </w:div>
        <w:div w:id="137042154">
          <w:marLeft w:val="480"/>
          <w:marRight w:val="0"/>
          <w:marTop w:val="0"/>
          <w:marBottom w:val="0"/>
          <w:divBdr>
            <w:top w:val="none" w:sz="0" w:space="0" w:color="auto"/>
            <w:left w:val="none" w:sz="0" w:space="0" w:color="auto"/>
            <w:bottom w:val="none" w:sz="0" w:space="0" w:color="auto"/>
            <w:right w:val="none" w:sz="0" w:space="0" w:color="auto"/>
          </w:divBdr>
        </w:div>
        <w:div w:id="1310094425">
          <w:marLeft w:val="480"/>
          <w:marRight w:val="0"/>
          <w:marTop w:val="0"/>
          <w:marBottom w:val="0"/>
          <w:divBdr>
            <w:top w:val="none" w:sz="0" w:space="0" w:color="auto"/>
            <w:left w:val="none" w:sz="0" w:space="0" w:color="auto"/>
            <w:bottom w:val="none" w:sz="0" w:space="0" w:color="auto"/>
            <w:right w:val="none" w:sz="0" w:space="0" w:color="auto"/>
          </w:divBdr>
        </w:div>
        <w:div w:id="743727094">
          <w:marLeft w:val="480"/>
          <w:marRight w:val="0"/>
          <w:marTop w:val="0"/>
          <w:marBottom w:val="0"/>
          <w:divBdr>
            <w:top w:val="none" w:sz="0" w:space="0" w:color="auto"/>
            <w:left w:val="none" w:sz="0" w:space="0" w:color="auto"/>
            <w:bottom w:val="none" w:sz="0" w:space="0" w:color="auto"/>
            <w:right w:val="none" w:sz="0" w:space="0" w:color="auto"/>
          </w:divBdr>
        </w:div>
        <w:div w:id="147945780">
          <w:marLeft w:val="480"/>
          <w:marRight w:val="0"/>
          <w:marTop w:val="0"/>
          <w:marBottom w:val="0"/>
          <w:divBdr>
            <w:top w:val="none" w:sz="0" w:space="0" w:color="auto"/>
            <w:left w:val="none" w:sz="0" w:space="0" w:color="auto"/>
            <w:bottom w:val="none" w:sz="0" w:space="0" w:color="auto"/>
            <w:right w:val="none" w:sz="0" w:space="0" w:color="auto"/>
          </w:divBdr>
        </w:div>
        <w:div w:id="1811441145">
          <w:marLeft w:val="480"/>
          <w:marRight w:val="0"/>
          <w:marTop w:val="0"/>
          <w:marBottom w:val="0"/>
          <w:divBdr>
            <w:top w:val="none" w:sz="0" w:space="0" w:color="auto"/>
            <w:left w:val="none" w:sz="0" w:space="0" w:color="auto"/>
            <w:bottom w:val="none" w:sz="0" w:space="0" w:color="auto"/>
            <w:right w:val="none" w:sz="0" w:space="0" w:color="auto"/>
          </w:divBdr>
        </w:div>
        <w:div w:id="743798664">
          <w:marLeft w:val="480"/>
          <w:marRight w:val="0"/>
          <w:marTop w:val="0"/>
          <w:marBottom w:val="0"/>
          <w:divBdr>
            <w:top w:val="none" w:sz="0" w:space="0" w:color="auto"/>
            <w:left w:val="none" w:sz="0" w:space="0" w:color="auto"/>
            <w:bottom w:val="none" w:sz="0" w:space="0" w:color="auto"/>
            <w:right w:val="none" w:sz="0" w:space="0" w:color="auto"/>
          </w:divBdr>
        </w:div>
        <w:div w:id="933048482">
          <w:marLeft w:val="480"/>
          <w:marRight w:val="0"/>
          <w:marTop w:val="0"/>
          <w:marBottom w:val="0"/>
          <w:divBdr>
            <w:top w:val="none" w:sz="0" w:space="0" w:color="auto"/>
            <w:left w:val="none" w:sz="0" w:space="0" w:color="auto"/>
            <w:bottom w:val="none" w:sz="0" w:space="0" w:color="auto"/>
            <w:right w:val="none" w:sz="0" w:space="0" w:color="auto"/>
          </w:divBdr>
        </w:div>
        <w:div w:id="1016228921">
          <w:marLeft w:val="480"/>
          <w:marRight w:val="0"/>
          <w:marTop w:val="0"/>
          <w:marBottom w:val="0"/>
          <w:divBdr>
            <w:top w:val="none" w:sz="0" w:space="0" w:color="auto"/>
            <w:left w:val="none" w:sz="0" w:space="0" w:color="auto"/>
            <w:bottom w:val="none" w:sz="0" w:space="0" w:color="auto"/>
            <w:right w:val="none" w:sz="0" w:space="0" w:color="auto"/>
          </w:divBdr>
        </w:div>
        <w:div w:id="1976370340">
          <w:marLeft w:val="480"/>
          <w:marRight w:val="0"/>
          <w:marTop w:val="0"/>
          <w:marBottom w:val="0"/>
          <w:divBdr>
            <w:top w:val="none" w:sz="0" w:space="0" w:color="auto"/>
            <w:left w:val="none" w:sz="0" w:space="0" w:color="auto"/>
            <w:bottom w:val="none" w:sz="0" w:space="0" w:color="auto"/>
            <w:right w:val="none" w:sz="0" w:space="0" w:color="auto"/>
          </w:divBdr>
        </w:div>
        <w:div w:id="575625195">
          <w:marLeft w:val="480"/>
          <w:marRight w:val="0"/>
          <w:marTop w:val="0"/>
          <w:marBottom w:val="0"/>
          <w:divBdr>
            <w:top w:val="none" w:sz="0" w:space="0" w:color="auto"/>
            <w:left w:val="none" w:sz="0" w:space="0" w:color="auto"/>
            <w:bottom w:val="none" w:sz="0" w:space="0" w:color="auto"/>
            <w:right w:val="none" w:sz="0" w:space="0" w:color="auto"/>
          </w:divBdr>
        </w:div>
        <w:div w:id="72512749">
          <w:marLeft w:val="480"/>
          <w:marRight w:val="0"/>
          <w:marTop w:val="0"/>
          <w:marBottom w:val="0"/>
          <w:divBdr>
            <w:top w:val="none" w:sz="0" w:space="0" w:color="auto"/>
            <w:left w:val="none" w:sz="0" w:space="0" w:color="auto"/>
            <w:bottom w:val="none" w:sz="0" w:space="0" w:color="auto"/>
            <w:right w:val="none" w:sz="0" w:space="0" w:color="auto"/>
          </w:divBdr>
        </w:div>
        <w:div w:id="1329022733">
          <w:marLeft w:val="480"/>
          <w:marRight w:val="0"/>
          <w:marTop w:val="0"/>
          <w:marBottom w:val="0"/>
          <w:divBdr>
            <w:top w:val="none" w:sz="0" w:space="0" w:color="auto"/>
            <w:left w:val="none" w:sz="0" w:space="0" w:color="auto"/>
            <w:bottom w:val="none" w:sz="0" w:space="0" w:color="auto"/>
            <w:right w:val="none" w:sz="0" w:space="0" w:color="auto"/>
          </w:divBdr>
        </w:div>
        <w:div w:id="1398162370">
          <w:marLeft w:val="480"/>
          <w:marRight w:val="0"/>
          <w:marTop w:val="0"/>
          <w:marBottom w:val="0"/>
          <w:divBdr>
            <w:top w:val="none" w:sz="0" w:space="0" w:color="auto"/>
            <w:left w:val="none" w:sz="0" w:space="0" w:color="auto"/>
            <w:bottom w:val="none" w:sz="0" w:space="0" w:color="auto"/>
            <w:right w:val="none" w:sz="0" w:space="0" w:color="auto"/>
          </w:divBdr>
        </w:div>
      </w:divsChild>
    </w:div>
    <w:div w:id="367805519">
      <w:bodyDiv w:val="1"/>
      <w:marLeft w:val="0"/>
      <w:marRight w:val="0"/>
      <w:marTop w:val="0"/>
      <w:marBottom w:val="0"/>
      <w:divBdr>
        <w:top w:val="none" w:sz="0" w:space="0" w:color="auto"/>
        <w:left w:val="none" w:sz="0" w:space="0" w:color="auto"/>
        <w:bottom w:val="none" w:sz="0" w:space="0" w:color="auto"/>
        <w:right w:val="none" w:sz="0" w:space="0" w:color="auto"/>
      </w:divBdr>
      <w:divsChild>
        <w:div w:id="1649242005">
          <w:marLeft w:val="480"/>
          <w:marRight w:val="0"/>
          <w:marTop w:val="0"/>
          <w:marBottom w:val="0"/>
          <w:divBdr>
            <w:top w:val="none" w:sz="0" w:space="0" w:color="auto"/>
            <w:left w:val="none" w:sz="0" w:space="0" w:color="auto"/>
            <w:bottom w:val="none" w:sz="0" w:space="0" w:color="auto"/>
            <w:right w:val="none" w:sz="0" w:space="0" w:color="auto"/>
          </w:divBdr>
        </w:div>
        <w:div w:id="1194997081">
          <w:marLeft w:val="480"/>
          <w:marRight w:val="0"/>
          <w:marTop w:val="0"/>
          <w:marBottom w:val="0"/>
          <w:divBdr>
            <w:top w:val="none" w:sz="0" w:space="0" w:color="auto"/>
            <w:left w:val="none" w:sz="0" w:space="0" w:color="auto"/>
            <w:bottom w:val="none" w:sz="0" w:space="0" w:color="auto"/>
            <w:right w:val="none" w:sz="0" w:space="0" w:color="auto"/>
          </w:divBdr>
        </w:div>
        <w:div w:id="936669875">
          <w:marLeft w:val="480"/>
          <w:marRight w:val="0"/>
          <w:marTop w:val="0"/>
          <w:marBottom w:val="0"/>
          <w:divBdr>
            <w:top w:val="none" w:sz="0" w:space="0" w:color="auto"/>
            <w:left w:val="none" w:sz="0" w:space="0" w:color="auto"/>
            <w:bottom w:val="none" w:sz="0" w:space="0" w:color="auto"/>
            <w:right w:val="none" w:sz="0" w:space="0" w:color="auto"/>
          </w:divBdr>
        </w:div>
        <w:div w:id="1565943827">
          <w:marLeft w:val="480"/>
          <w:marRight w:val="0"/>
          <w:marTop w:val="0"/>
          <w:marBottom w:val="0"/>
          <w:divBdr>
            <w:top w:val="none" w:sz="0" w:space="0" w:color="auto"/>
            <w:left w:val="none" w:sz="0" w:space="0" w:color="auto"/>
            <w:bottom w:val="none" w:sz="0" w:space="0" w:color="auto"/>
            <w:right w:val="none" w:sz="0" w:space="0" w:color="auto"/>
          </w:divBdr>
        </w:div>
        <w:div w:id="1213883953">
          <w:marLeft w:val="480"/>
          <w:marRight w:val="0"/>
          <w:marTop w:val="0"/>
          <w:marBottom w:val="0"/>
          <w:divBdr>
            <w:top w:val="none" w:sz="0" w:space="0" w:color="auto"/>
            <w:left w:val="none" w:sz="0" w:space="0" w:color="auto"/>
            <w:bottom w:val="none" w:sz="0" w:space="0" w:color="auto"/>
            <w:right w:val="none" w:sz="0" w:space="0" w:color="auto"/>
          </w:divBdr>
        </w:div>
        <w:div w:id="464155535">
          <w:marLeft w:val="480"/>
          <w:marRight w:val="0"/>
          <w:marTop w:val="0"/>
          <w:marBottom w:val="0"/>
          <w:divBdr>
            <w:top w:val="none" w:sz="0" w:space="0" w:color="auto"/>
            <w:left w:val="none" w:sz="0" w:space="0" w:color="auto"/>
            <w:bottom w:val="none" w:sz="0" w:space="0" w:color="auto"/>
            <w:right w:val="none" w:sz="0" w:space="0" w:color="auto"/>
          </w:divBdr>
        </w:div>
        <w:div w:id="1694381861">
          <w:marLeft w:val="480"/>
          <w:marRight w:val="0"/>
          <w:marTop w:val="0"/>
          <w:marBottom w:val="0"/>
          <w:divBdr>
            <w:top w:val="none" w:sz="0" w:space="0" w:color="auto"/>
            <w:left w:val="none" w:sz="0" w:space="0" w:color="auto"/>
            <w:bottom w:val="none" w:sz="0" w:space="0" w:color="auto"/>
            <w:right w:val="none" w:sz="0" w:space="0" w:color="auto"/>
          </w:divBdr>
        </w:div>
        <w:div w:id="708728671">
          <w:marLeft w:val="480"/>
          <w:marRight w:val="0"/>
          <w:marTop w:val="0"/>
          <w:marBottom w:val="0"/>
          <w:divBdr>
            <w:top w:val="none" w:sz="0" w:space="0" w:color="auto"/>
            <w:left w:val="none" w:sz="0" w:space="0" w:color="auto"/>
            <w:bottom w:val="none" w:sz="0" w:space="0" w:color="auto"/>
            <w:right w:val="none" w:sz="0" w:space="0" w:color="auto"/>
          </w:divBdr>
        </w:div>
        <w:div w:id="4871938">
          <w:marLeft w:val="480"/>
          <w:marRight w:val="0"/>
          <w:marTop w:val="0"/>
          <w:marBottom w:val="0"/>
          <w:divBdr>
            <w:top w:val="none" w:sz="0" w:space="0" w:color="auto"/>
            <w:left w:val="none" w:sz="0" w:space="0" w:color="auto"/>
            <w:bottom w:val="none" w:sz="0" w:space="0" w:color="auto"/>
            <w:right w:val="none" w:sz="0" w:space="0" w:color="auto"/>
          </w:divBdr>
        </w:div>
        <w:div w:id="479199980">
          <w:marLeft w:val="480"/>
          <w:marRight w:val="0"/>
          <w:marTop w:val="0"/>
          <w:marBottom w:val="0"/>
          <w:divBdr>
            <w:top w:val="none" w:sz="0" w:space="0" w:color="auto"/>
            <w:left w:val="none" w:sz="0" w:space="0" w:color="auto"/>
            <w:bottom w:val="none" w:sz="0" w:space="0" w:color="auto"/>
            <w:right w:val="none" w:sz="0" w:space="0" w:color="auto"/>
          </w:divBdr>
        </w:div>
        <w:div w:id="349570589">
          <w:marLeft w:val="480"/>
          <w:marRight w:val="0"/>
          <w:marTop w:val="0"/>
          <w:marBottom w:val="0"/>
          <w:divBdr>
            <w:top w:val="none" w:sz="0" w:space="0" w:color="auto"/>
            <w:left w:val="none" w:sz="0" w:space="0" w:color="auto"/>
            <w:bottom w:val="none" w:sz="0" w:space="0" w:color="auto"/>
            <w:right w:val="none" w:sz="0" w:space="0" w:color="auto"/>
          </w:divBdr>
        </w:div>
        <w:div w:id="71044715">
          <w:marLeft w:val="480"/>
          <w:marRight w:val="0"/>
          <w:marTop w:val="0"/>
          <w:marBottom w:val="0"/>
          <w:divBdr>
            <w:top w:val="none" w:sz="0" w:space="0" w:color="auto"/>
            <w:left w:val="none" w:sz="0" w:space="0" w:color="auto"/>
            <w:bottom w:val="none" w:sz="0" w:space="0" w:color="auto"/>
            <w:right w:val="none" w:sz="0" w:space="0" w:color="auto"/>
          </w:divBdr>
        </w:div>
        <w:div w:id="599147464">
          <w:marLeft w:val="480"/>
          <w:marRight w:val="0"/>
          <w:marTop w:val="0"/>
          <w:marBottom w:val="0"/>
          <w:divBdr>
            <w:top w:val="none" w:sz="0" w:space="0" w:color="auto"/>
            <w:left w:val="none" w:sz="0" w:space="0" w:color="auto"/>
            <w:bottom w:val="none" w:sz="0" w:space="0" w:color="auto"/>
            <w:right w:val="none" w:sz="0" w:space="0" w:color="auto"/>
          </w:divBdr>
        </w:div>
        <w:div w:id="1893156171">
          <w:marLeft w:val="480"/>
          <w:marRight w:val="0"/>
          <w:marTop w:val="0"/>
          <w:marBottom w:val="0"/>
          <w:divBdr>
            <w:top w:val="none" w:sz="0" w:space="0" w:color="auto"/>
            <w:left w:val="none" w:sz="0" w:space="0" w:color="auto"/>
            <w:bottom w:val="none" w:sz="0" w:space="0" w:color="auto"/>
            <w:right w:val="none" w:sz="0" w:space="0" w:color="auto"/>
          </w:divBdr>
        </w:div>
        <w:div w:id="1814564958">
          <w:marLeft w:val="480"/>
          <w:marRight w:val="0"/>
          <w:marTop w:val="0"/>
          <w:marBottom w:val="0"/>
          <w:divBdr>
            <w:top w:val="none" w:sz="0" w:space="0" w:color="auto"/>
            <w:left w:val="none" w:sz="0" w:space="0" w:color="auto"/>
            <w:bottom w:val="none" w:sz="0" w:space="0" w:color="auto"/>
            <w:right w:val="none" w:sz="0" w:space="0" w:color="auto"/>
          </w:divBdr>
        </w:div>
        <w:div w:id="1871186468">
          <w:marLeft w:val="480"/>
          <w:marRight w:val="0"/>
          <w:marTop w:val="0"/>
          <w:marBottom w:val="0"/>
          <w:divBdr>
            <w:top w:val="none" w:sz="0" w:space="0" w:color="auto"/>
            <w:left w:val="none" w:sz="0" w:space="0" w:color="auto"/>
            <w:bottom w:val="none" w:sz="0" w:space="0" w:color="auto"/>
            <w:right w:val="none" w:sz="0" w:space="0" w:color="auto"/>
          </w:divBdr>
        </w:div>
        <w:div w:id="25256732">
          <w:marLeft w:val="480"/>
          <w:marRight w:val="0"/>
          <w:marTop w:val="0"/>
          <w:marBottom w:val="0"/>
          <w:divBdr>
            <w:top w:val="none" w:sz="0" w:space="0" w:color="auto"/>
            <w:left w:val="none" w:sz="0" w:space="0" w:color="auto"/>
            <w:bottom w:val="none" w:sz="0" w:space="0" w:color="auto"/>
            <w:right w:val="none" w:sz="0" w:space="0" w:color="auto"/>
          </w:divBdr>
        </w:div>
        <w:div w:id="1226375721">
          <w:marLeft w:val="480"/>
          <w:marRight w:val="0"/>
          <w:marTop w:val="0"/>
          <w:marBottom w:val="0"/>
          <w:divBdr>
            <w:top w:val="none" w:sz="0" w:space="0" w:color="auto"/>
            <w:left w:val="none" w:sz="0" w:space="0" w:color="auto"/>
            <w:bottom w:val="none" w:sz="0" w:space="0" w:color="auto"/>
            <w:right w:val="none" w:sz="0" w:space="0" w:color="auto"/>
          </w:divBdr>
        </w:div>
        <w:div w:id="1910456856">
          <w:marLeft w:val="480"/>
          <w:marRight w:val="0"/>
          <w:marTop w:val="0"/>
          <w:marBottom w:val="0"/>
          <w:divBdr>
            <w:top w:val="none" w:sz="0" w:space="0" w:color="auto"/>
            <w:left w:val="none" w:sz="0" w:space="0" w:color="auto"/>
            <w:bottom w:val="none" w:sz="0" w:space="0" w:color="auto"/>
            <w:right w:val="none" w:sz="0" w:space="0" w:color="auto"/>
          </w:divBdr>
        </w:div>
        <w:div w:id="770587090">
          <w:marLeft w:val="480"/>
          <w:marRight w:val="0"/>
          <w:marTop w:val="0"/>
          <w:marBottom w:val="0"/>
          <w:divBdr>
            <w:top w:val="none" w:sz="0" w:space="0" w:color="auto"/>
            <w:left w:val="none" w:sz="0" w:space="0" w:color="auto"/>
            <w:bottom w:val="none" w:sz="0" w:space="0" w:color="auto"/>
            <w:right w:val="none" w:sz="0" w:space="0" w:color="auto"/>
          </w:divBdr>
        </w:div>
        <w:div w:id="1128938010">
          <w:marLeft w:val="480"/>
          <w:marRight w:val="0"/>
          <w:marTop w:val="0"/>
          <w:marBottom w:val="0"/>
          <w:divBdr>
            <w:top w:val="none" w:sz="0" w:space="0" w:color="auto"/>
            <w:left w:val="none" w:sz="0" w:space="0" w:color="auto"/>
            <w:bottom w:val="none" w:sz="0" w:space="0" w:color="auto"/>
            <w:right w:val="none" w:sz="0" w:space="0" w:color="auto"/>
          </w:divBdr>
        </w:div>
        <w:div w:id="382799629">
          <w:marLeft w:val="480"/>
          <w:marRight w:val="0"/>
          <w:marTop w:val="0"/>
          <w:marBottom w:val="0"/>
          <w:divBdr>
            <w:top w:val="none" w:sz="0" w:space="0" w:color="auto"/>
            <w:left w:val="none" w:sz="0" w:space="0" w:color="auto"/>
            <w:bottom w:val="none" w:sz="0" w:space="0" w:color="auto"/>
            <w:right w:val="none" w:sz="0" w:space="0" w:color="auto"/>
          </w:divBdr>
        </w:div>
        <w:div w:id="2024629346">
          <w:marLeft w:val="480"/>
          <w:marRight w:val="0"/>
          <w:marTop w:val="0"/>
          <w:marBottom w:val="0"/>
          <w:divBdr>
            <w:top w:val="none" w:sz="0" w:space="0" w:color="auto"/>
            <w:left w:val="none" w:sz="0" w:space="0" w:color="auto"/>
            <w:bottom w:val="none" w:sz="0" w:space="0" w:color="auto"/>
            <w:right w:val="none" w:sz="0" w:space="0" w:color="auto"/>
          </w:divBdr>
        </w:div>
        <w:div w:id="527137837">
          <w:marLeft w:val="480"/>
          <w:marRight w:val="0"/>
          <w:marTop w:val="0"/>
          <w:marBottom w:val="0"/>
          <w:divBdr>
            <w:top w:val="none" w:sz="0" w:space="0" w:color="auto"/>
            <w:left w:val="none" w:sz="0" w:space="0" w:color="auto"/>
            <w:bottom w:val="none" w:sz="0" w:space="0" w:color="auto"/>
            <w:right w:val="none" w:sz="0" w:space="0" w:color="auto"/>
          </w:divBdr>
        </w:div>
        <w:div w:id="1933780202">
          <w:marLeft w:val="480"/>
          <w:marRight w:val="0"/>
          <w:marTop w:val="0"/>
          <w:marBottom w:val="0"/>
          <w:divBdr>
            <w:top w:val="none" w:sz="0" w:space="0" w:color="auto"/>
            <w:left w:val="none" w:sz="0" w:space="0" w:color="auto"/>
            <w:bottom w:val="none" w:sz="0" w:space="0" w:color="auto"/>
            <w:right w:val="none" w:sz="0" w:space="0" w:color="auto"/>
          </w:divBdr>
        </w:div>
        <w:div w:id="1243760037">
          <w:marLeft w:val="480"/>
          <w:marRight w:val="0"/>
          <w:marTop w:val="0"/>
          <w:marBottom w:val="0"/>
          <w:divBdr>
            <w:top w:val="none" w:sz="0" w:space="0" w:color="auto"/>
            <w:left w:val="none" w:sz="0" w:space="0" w:color="auto"/>
            <w:bottom w:val="none" w:sz="0" w:space="0" w:color="auto"/>
            <w:right w:val="none" w:sz="0" w:space="0" w:color="auto"/>
          </w:divBdr>
        </w:div>
        <w:div w:id="1614898903">
          <w:marLeft w:val="480"/>
          <w:marRight w:val="0"/>
          <w:marTop w:val="0"/>
          <w:marBottom w:val="0"/>
          <w:divBdr>
            <w:top w:val="none" w:sz="0" w:space="0" w:color="auto"/>
            <w:left w:val="none" w:sz="0" w:space="0" w:color="auto"/>
            <w:bottom w:val="none" w:sz="0" w:space="0" w:color="auto"/>
            <w:right w:val="none" w:sz="0" w:space="0" w:color="auto"/>
          </w:divBdr>
        </w:div>
        <w:div w:id="1966160551">
          <w:marLeft w:val="480"/>
          <w:marRight w:val="0"/>
          <w:marTop w:val="0"/>
          <w:marBottom w:val="0"/>
          <w:divBdr>
            <w:top w:val="none" w:sz="0" w:space="0" w:color="auto"/>
            <w:left w:val="none" w:sz="0" w:space="0" w:color="auto"/>
            <w:bottom w:val="none" w:sz="0" w:space="0" w:color="auto"/>
            <w:right w:val="none" w:sz="0" w:space="0" w:color="auto"/>
          </w:divBdr>
        </w:div>
        <w:div w:id="898246298">
          <w:marLeft w:val="480"/>
          <w:marRight w:val="0"/>
          <w:marTop w:val="0"/>
          <w:marBottom w:val="0"/>
          <w:divBdr>
            <w:top w:val="none" w:sz="0" w:space="0" w:color="auto"/>
            <w:left w:val="none" w:sz="0" w:space="0" w:color="auto"/>
            <w:bottom w:val="none" w:sz="0" w:space="0" w:color="auto"/>
            <w:right w:val="none" w:sz="0" w:space="0" w:color="auto"/>
          </w:divBdr>
        </w:div>
        <w:div w:id="2110198582">
          <w:marLeft w:val="480"/>
          <w:marRight w:val="0"/>
          <w:marTop w:val="0"/>
          <w:marBottom w:val="0"/>
          <w:divBdr>
            <w:top w:val="none" w:sz="0" w:space="0" w:color="auto"/>
            <w:left w:val="none" w:sz="0" w:space="0" w:color="auto"/>
            <w:bottom w:val="none" w:sz="0" w:space="0" w:color="auto"/>
            <w:right w:val="none" w:sz="0" w:space="0" w:color="auto"/>
          </w:divBdr>
        </w:div>
        <w:div w:id="60833829">
          <w:marLeft w:val="480"/>
          <w:marRight w:val="0"/>
          <w:marTop w:val="0"/>
          <w:marBottom w:val="0"/>
          <w:divBdr>
            <w:top w:val="none" w:sz="0" w:space="0" w:color="auto"/>
            <w:left w:val="none" w:sz="0" w:space="0" w:color="auto"/>
            <w:bottom w:val="none" w:sz="0" w:space="0" w:color="auto"/>
            <w:right w:val="none" w:sz="0" w:space="0" w:color="auto"/>
          </w:divBdr>
        </w:div>
        <w:div w:id="1723364125">
          <w:marLeft w:val="480"/>
          <w:marRight w:val="0"/>
          <w:marTop w:val="0"/>
          <w:marBottom w:val="0"/>
          <w:divBdr>
            <w:top w:val="none" w:sz="0" w:space="0" w:color="auto"/>
            <w:left w:val="none" w:sz="0" w:space="0" w:color="auto"/>
            <w:bottom w:val="none" w:sz="0" w:space="0" w:color="auto"/>
            <w:right w:val="none" w:sz="0" w:space="0" w:color="auto"/>
          </w:divBdr>
        </w:div>
        <w:div w:id="1157115127">
          <w:marLeft w:val="480"/>
          <w:marRight w:val="0"/>
          <w:marTop w:val="0"/>
          <w:marBottom w:val="0"/>
          <w:divBdr>
            <w:top w:val="none" w:sz="0" w:space="0" w:color="auto"/>
            <w:left w:val="none" w:sz="0" w:space="0" w:color="auto"/>
            <w:bottom w:val="none" w:sz="0" w:space="0" w:color="auto"/>
            <w:right w:val="none" w:sz="0" w:space="0" w:color="auto"/>
          </w:divBdr>
        </w:div>
        <w:div w:id="182984446">
          <w:marLeft w:val="480"/>
          <w:marRight w:val="0"/>
          <w:marTop w:val="0"/>
          <w:marBottom w:val="0"/>
          <w:divBdr>
            <w:top w:val="none" w:sz="0" w:space="0" w:color="auto"/>
            <w:left w:val="none" w:sz="0" w:space="0" w:color="auto"/>
            <w:bottom w:val="none" w:sz="0" w:space="0" w:color="auto"/>
            <w:right w:val="none" w:sz="0" w:space="0" w:color="auto"/>
          </w:divBdr>
        </w:div>
        <w:div w:id="193080809">
          <w:marLeft w:val="480"/>
          <w:marRight w:val="0"/>
          <w:marTop w:val="0"/>
          <w:marBottom w:val="0"/>
          <w:divBdr>
            <w:top w:val="none" w:sz="0" w:space="0" w:color="auto"/>
            <w:left w:val="none" w:sz="0" w:space="0" w:color="auto"/>
            <w:bottom w:val="none" w:sz="0" w:space="0" w:color="auto"/>
            <w:right w:val="none" w:sz="0" w:space="0" w:color="auto"/>
          </w:divBdr>
        </w:div>
        <w:div w:id="1193962643">
          <w:marLeft w:val="480"/>
          <w:marRight w:val="0"/>
          <w:marTop w:val="0"/>
          <w:marBottom w:val="0"/>
          <w:divBdr>
            <w:top w:val="none" w:sz="0" w:space="0" w:color="auto"/>
            <w:left w:val="none" w:sz="0" w:space="0" w:color="auto"/>
            <w:bottom w:val="none" w:sz="0" w:space="0" w:color="auto"/>
            <w:right w:val="none" w:sz="0" w:space="0" w:color="auto"/>
          </w:divBdr>
        </w:div>
        <w:div w:id="1563523568">
          <w:marLeft w:val="480"/>
          <w:marRight w:val="0"/>
          <w:marTop w:val="0"/>
          <w:marBottom w:val="0"/>
          <w:divBdr>
            <w:top w:val="none" w:sz="0" w:space="0" w:color="auto"/>
            <w:left w:val="none" w:sz="0" w:space="0" w:color="auto"/>
            <w:bottom w:val="none" w:sz="0" w:space="0" w:color="auto"/>
            <w:right w:val="none" w:sz="0" w:space="0" w:color="auto"/>
          </w:divBdr>
        </w:div>
        <w:div w:id="566113676">
          <w:marLeft w:val="480"/>
          <w:marRight w:val="0"/>
          <w:marTop w:val="0"/>
          <w:marBottom w:val="0"/>
          <w:divBdr>
            <w:top w:val="none" w:sz="0" w:space="0" w:color="auto"/>
            <w:left w:val="none" w:sz="0" w:space="0" w:color="auto"/>
            <w:bottom w:val="none" w:sz="0" w:space="0" w:color="auto"/>
            <w:right w:val="none" w:sz="0" w:space="0" w:color="auto"/>
          </w:divBdr>
        </w:div>
        <w:div w:id="1599176570">
          <w:marLeft w:val="480"/>
          <w:marRight w:val="0"/>
          <w:marTop w:val="0"/>
          <w:marBottom w:val="0"/>
          <w:divBdr>
            <w:top w:val="none" w:sz="0" w:space="0" w:color="auto"/>
            <w:left w:val="none" w:sz="0" w:space="0" w:color="auto"/>
            <w:bottom w:val="none" w:sz="0" w:space="0" w:color="auto"/>
            <w:right w:val="none" w:sz="0" w:space="0" w:color="auto"/>
          </w:divBdr>
        </w:div>
        <w:div w:id="175459459">
          <w:marLeft w:val="480"/>
          <w:marRight w:val="0"/>
          <w:marTop w:val="0"/>
          <w:marBottom w:val="0"/>
          <w:divBdr>
            <w:top w:val="none" w:sz="0" w:space="0" w:color="auto"/>
            <w:left w:val="none" w:sz="0" w:space="0" w:color="auto"/>
            <w:bottom w:val="none" w:sz="0" w:space="0" w:color="auto"/>
            <w:right w:val="none" w:sz="0" w:space="0" w:color="auto"/>
          </w:divBdr>
        </w:div>
        <w:div w:id="1669676730">
          <w:marLeft w:val="480"/>
          <w:marRight w:val="0"/>
          <w:marTop w:val="0"/>
          <w:marBottom w:val="0"/>
          <w:divBdr>
            <w:top w:val="none" w:sz="0" w:space="0" w:color="auto"/>
            <w:left w:val="none" w:sz="0" w:space="0" w:color="auto"/>
            <w:bottom w:val="none" w:sz="0" w:space="0" w:color="auto"/>
            <w:right w:val="none" w:sz="0" w:space="0" w:color="auto"/>
          </w:divBdr>
        </w:div>
        <w:div w:id="33124187">
          <w:marLeft w:val="480"/>
          <w:marRight w:val="0"/>
          <w:marTop w:val="0"/>
          <w:marBottom w:val="0"/>
          <w:divBdr>
            <w:top w:val="none" w:sz="0" w:space="0" w:color="auto"/>
            <w:left w:val="none" w:sz="0" w:space="0" w:color="auto"/>
            <w:bottom w:val="none" w:sz="0" w:space="0" w:color="auto"/>
            <w:right w:val="none" w:sz="0" w:space="0" w:color="auto"/>
          </w:divBdr>
        </w:div>
        <w:div w:id="638189961">
          <w:marLeft w:val="480"/>
          <w:marRight w:val="0"/>
          <w:marTop w:val="0"/>
          <w:marBottom w:val="0"/>
          <w:divBdr>
            <w:top w:val="none" w:sz="0" w:space="0" w:color="auto"/>
            <w:left w:val="none" w:sz="0" w:space="0" w:color="auto"/>
            <w:bottom w:val="none" w:sz="0" w:space="0" w:color="auto"/>
            <w:right w:val="none" w:sz="0" w:space="0" w:color="auto"/>
          </w:divBdr>
        </w:div>
        <w:div w:id="1711374095">
          <w:marLeft w:val="480"/>
          <w:marRight w:val="0"/>
          <w:marTop w:val="0"/>
          <w:marBottom w:val="0"/>
          <w:divBdr>
            <w:top w:val="none" w:sz="0" w:space="0" w:color="auto"/>
            <w:left w:val="none" w:sz="0" w:space="0" w:color="auto"/>
            <w:bottom w:val="none" w:sz="0" w:space="0" w:color="auto"/>
            <w:right w:val="none" w:sz="0" w:space="0" w:color="auto"/>
          </w:divBdr>
        </w:div>
        <w:div w:id="245891432">
          <w:marLeft w:val="480"/>
          <w:marRight w:val="0"/>
          <w:marTop w:val="0"/>
          <w:marBottom w:val="0"/>
          <w:divBdr>
            <w:top w:val="none" w:sz="0" w:space="0" w:color="auto"/>
            <w:left w:val="none" w:sz="0" w:space="0" w:color="auto"/>
            <w:bottom w:val="none" w:sz="0" w:space="0" w:color="auto"/>
            <w:right w:val="none" w:sz="0" w:space="0" w:color="auto"/>
          </w:divBdr>
        </w:div>
        <w:div w:id="201480114">
          <w:marLeft w:val="480"/>
          <w:marRight w:val="0"/>
          <w:marTop w:val="0"/>
          <w:marBottom w:val="0"/>
          <w:divBdr>
            <w:top w:val="none" w:sz="0" w:space="0" w:color="auto"/>
            <w:left w:val="none" w:sz="0" w:space="0" w:color="auto"/>
            <w:bottom w:val="none" w:sz="0" w:space="0" w:color="auto"/>
            <w:right w:val="none" w:sz="0" w:space="0" w:color="auto"/>
          </w:divBdr>
        </w:div>
        <w:div w:id="1901666529">
          <w:marLeft w:val="480"/>
          <w:marRight w:val="0"/>
          <w:marTop w:val="0"/>
          <w:marBottom w:val="0"/>
          <w:divBdr>
            <w:top w:val="none" w:sz="0" w:space="0" w:color="auto"/>
            <w:left w:val="none" w:sz="0" w:space="0" w:color="auto"/>
            <w:bottom w:val="none" w:sz="0" w:space="0" w:color="auto"/>
            <w:right w:val="none" w:sz="0" w:space="0" w:color="auto"/>
          </w:divBdr>
        </w:div>
        <w:div w:id="2035032310">
          <w:marLeft w:val="480"/>
          <w:marRight w:val="0"/>
          <w:marTop w:val="0"/>
          <w:marBottom w:val="0"/>
          <w:divBdr>
            <w:top w:val="none" w:sz="0" w:space="0" w:color="auto"/>
            <w:left w:val="none" w:sz="0" w:space="0" w:color="auto"/>
            <w:bottom w:val="none" w:sz="0" w:space="0" w:color="auto"/>
            <w:right w:val="none" w:sz="0" w:space="0" w:color="auto"/>
          </w:divBdr>
        </w:div>
        <w:div w:id="452482085">
          <w:marLeft w:val="480"/>
          <w:marRight w:val="0"/>
          <w:marTop w:val="0"/>
          <w:marBottom w:val="0"/>
          <w:divBdr>
            <w:top w:val="none" w:sz="0" w:space="0" w:color="auto"/>
            <w:left w:val="none" w:sz="0" w:space="0" w:color="auto"/>
            <w:bottom w:val="none" w:sz="0" w:space="0" w:color="auto"/>
            <w:right w:val="none" w:sz="0" w:space="0" w:color="auto"/>
          </w:divBdr>
        </w:div>
        <w:div w:id="541208248">
          <w:marLeft w:val="480"/>
          <w:marRight w:val="0"/>
          <w:marTop w:val="0"/>
          <w:marBottom w:val="0"/>
          <w:divBdr>
            <w:top w:val="none" w:sz="0" w:space="0" w:color="auto"/>
            <w:left w:val="none" w:sz="0" w:space="0" w:color="auto"/>
            <w:bottom w:val="none" w:sz="0" w:space="0" w:color="auto"/>
            <w:right w:val="none" w:sz="0" w:space="0" w:color="auto"/>
          </w:divBdr>
        </w:div>
        <w:div w:id="1846170165">
          <w:marLeft w:val="480"/>
          <w:marRight w:val="0"/>
          <w:marTop w:val="0"/>
          <w:marBottom w:val="0"/>
          <w:divBdr>
            <w:top w:val="none" w:sz="0" w:space="0" w:color="auto"/>
            <w:left w:val="none" w:sz="0" w:space="0" w:color="auto"/>
            <w:bottom w:val="none" w:sz="0" w:space="0" w:color="auto"/>
            <w:right w:val="none" w:sz="0" w:space="0" w:color="auto"/>
          </w:divBdr>
        </w:div>
        <w:div w:id="1612082072">
          <w:marLeft w:val="480"/>
          <w:marRight w:val="0"/>
          <w:marTop w:val="0"/>
          <w:marBottom w:val="0"/>
          <w:divBdr>
            <w:top w:val="none" w:sz="0" w:space="0" w:color="auto"/>
            <w:left w:val="none" w:sz="0" w:space="0" w:color="auto"/>
            <w:bottom w:val="none" w:sz="0" w:space="0" w:color="auto"/>
            <w:right w:val="none" w:sz="0" w:space="0" w:color="auto"/>
          </w:divBdr>
        </w:div>
        <w:div w:id="1465738093">
          <w:marLeft w:val="480"/>
          <w:marRight w:val="0"/>
          <w:marTop w:val="0"/>
          <w:marBottom w:val="0"/>
          <w:divBdr>
            <w:top w:val="none" w:sz="0" w:space="0" w:color="auto"/>
            <w:left w:val="none" w:sz="0" w:space="0" w:color="auto"/>
            <w:bottom w:val="none" w:sz="0" w:space="0" w:color="auto"/>
            <w:right w:val="none" w:sz="0" w:space="0" w:color="auto"/>
          </w:divBdr>
        </w:div>
        <w:div w:id="1650548274">
          <w:marLeft w:val="480"/>
          <w:marRight w:val="0"/>
          <w:marTop w:val="0"/>
          <w:marBottom w:val="0"/>
          <w:divBdr>
            <w:top w:val="none" w:sz="0" w:space="0" w:color="auto"/>
            <w:left w:val="none" w:sz="0" w:space="0" w:color="auto"/>
            <w:bottom w:val="none" w:sz="0" w:space="0" w:color="auto"/>
            <w:right w:val="none" w:sz="0" w:space="0" w:color="auto"/>
          </w:divBdr>
        </w:div>
        <w:div w:id="1009067308">
          <w:marLeft w:val="480"/>
          <w:marRight w:val="0"/>
          <w:marTop w:val="0"/>
          <w:marBottom w:val="0"/>
          <w:divBdr>
            <w:top w:val="none" w:sz="0" w:space="0" w:color="auto"/>
            <w:left w:val="none" w:sz="0" w:space="0" w:color="auto"/>
            <w:bottom w:val="none" w:sz="0" w:space="0" w:color="auto"/>
            <w:right w:val="none" w:sz="0" w:space="0" w:color="auto"/>
          </w:divBdr>
        </w:div>
        <w:div w:id="662510125">
          <w:marLeft w:val="480"/>
          <w:marRight w:val="0"/>
          <w:marTop w:val="0"/>
          <w:marBottom w:val="0"/>
          <w:divBdr>
            <w:top w:val="none" w:sz="0" w:space="0" w:color="auto"/>
            <w:left w:val="none" w:sz="0" w:space="0" w:color="auto"/>
            <w:bottom w:val="none" w:sz="0" w:space="0" w:color="auto"/>
            <w:right w:val="none" w:sz="0" w:space="0" w:color="auto"/>
          </w:divBdr>
        </w:div>
        <w:div w:id="1005014000">
          <w:marLeft w:val="480"/>
          <w:marRight w:val="0"/>
          <w:marTop w:val="0"/>
          <w:marBottom w:val="0"/>
          <w:divBdr>
            <w:top w:val="none" w:sz="0" w:space="0" w:color="auto"/>
            <w:left w:val="none" w:sz="0" w:space="0" w:color="auto"/>
            <w:bottom w:val="none" w:sz="0" w:space="0" w:color="auto"/>
            <w:right w:val="none" w:sz="0" w:space="0" w:color="auto"/>
          </w:divBdr>
        </w:div>
        <w:div w:id="1133210994">
          <w:marLeft w:val="480"/>
          <w:marRight w:val="0"/>
          <w:marTop w:val="0"/>
          <w:marBottom w:val="0"/>
          <w:divBdr>
            <w:top w:val="none" w:sz="0" w:space="0" w:color="auto"/>
            <w:left w:val="none" w:sz="0" w:space="0" w:color="auto"/>
            <w:bottom w:val="none" w:sz="0" w:space="0" w:color="auto"/>
            <w:right w:val="none" w:sz="0" w:space="0" w:color="auto"/>
          </w:divBdr>
        </w:div>
        <w:div w:id="1603999707">
          <w:marLeft w:val="480"/>
          <w:marRight w:val="0"/>
          <w:marTop w:val="0"/>
          <w:marBottom w:val="0"/>
          <w:divBdr>
            <w:top w:val="none" w:sz="0" w:space="0" w:color="auto"/>
            <w:left w:val="none" w:sz="0" w:space="0" w:color="auto"/>
            <w:bottom w:val="none" w:sz="0" w:space="0" w:color="auto"/>
            <w:right w:val="none" w:sz="0" w:space="0" w:color="auto"/>
          </w:divBdr>
        </w:div>
        <w:div w:id="1162963168">
          <w:marLeft w:val="480"/>
          <w:marRight w:val="0"/>
          <w:marTop w:val="0"/>
          <w:marBottom w:val="0"/>
          <w:divBdr>
            <w:top w:val="none" w:sz="0" w:space="0" w:color="auto"/>
            <w:left w:val="none" w:sz="0" w:space="0" w:color="auto"/>
            <w:bottom w:val="none" w:sz="0" w:space="0" w:color="auto"/>
            <w:right w:val="none" w:sz="0" w:space="0" w:color="auto"/>
          </w:divBdr>
        </w:div>
        <w:div w:id="2116976484">
          <w:marLeft w:val="480"/>
          <w:marRight w:val="0"/>
          <w:marTop w:val="0"/>
          <w:marBottom w:val="0"/>
          <w:divBdr>
            <w:top w:val="none" w:sz="0" w:space="0" w:color="auto"/>
            <w:left w:val="none" w:sz="0" w:space="0" w:color="auto"/>
            <w:bottom w:val="none" w:sz="0" w:space="0" w:color="auto"/>
            <w:right w:val="none" w:sz="0" w:space="0" w:color="auto"/>
          </w:divBdr>
        </w:div>
        <w:div w:id="1355694910">
          <w:marLeft w:val="480"/>
          <w:marRight w:val="0"/>
          <w:marTop w:val="0"/>
          <w:marBottom w:val="0"/>
          <w:divBdr>
            <w:top w:val="none" w:sz="0" w:space="0" w:color="auto"/>
            <w:left w:val="none" w:sz="0" w:space="0" w:color="auto"/>
            <w:bottom w:val="none" w:sz="0" w:space="0" w:color="auto"/>
            <w:right w:val="none" w:sz="0" w:space="0" w:color="auto"/>
          </w:divBdr>
        </w:div>
        <w:div w:id="1076440199">
          <w:marLeft w:val="480"/>
          <w:marRight w:val="0"/>
          <w:marTop w:val="0"/>
          <w:marBottom w:val="0"/>
          <w:divBdr>
            <w:top w:val="none" w:sz="0" w:space="0" w:color="auto"/>
            <w:left w:val="none" w:sz="0" w:space="0" w:color="auto"/>
            <w:bottom w:val="none" w:sz="0" w:space="0" w:color="auto"/>
            <w:right w:val="none" w:sz="0" w:space="0" w:color="auto"/>
          </w:divBdr>
        </w:div>
        <w:div w:id="1549956253">
          <w:marLeft w:val="480"/>
          <w:marRight w:val="0"/>
          <w:marTop w:val="0"/>
          <w:marBottom w:val="0"/>
          <w:divBdr>
            <w:top w:val="none" w:sz="0" w:space="0" w:color="auto"/>
            <w:left w:val="none" w:sz="0" w:space="0" w:color="auto"/>
            <w:bottom w:val="none" w:sz="0" w:space="0" w:color="auto"/>
            <w:right w:val="none" w:sz="0" w:space="0" w:color="auto"/>
          </w:divBdr>
        </w:div>
        <w:div w:id="1451586287">
          <w:marLeft w:val="480"/>
          <w:marRight w:val="0"/>
          <w:marTop w:val="0"/>
          <w:marBottom w:val="0"/>
          <w:divBdr>
            <w:top w:val="none" w:sz="0" w:space="0" w:color="auto"/>
            <w:left w:val="none" w:sz="0" w:space="0" w:color="auto"/>
            <w:bottom w:val="none" w:sz="0" w:space="0" w:color="auto"/>
            <w:right w:val="none" w:sz="0" w:space="0" w:color="auto"/>
          </w:divBdr>
        </w:div>
        <w:div w:id="1451048218">
          <w:marLeft w:val="480"/>
          <w:marRight w:val="0"/>
          <w:marTop w:val="0"/>
          <w:marBottom w:val="0"/>
          <w:divBdr>
            <w:top w:val="none" w:sz="0" w:space="0" w:color="auto"/>
            <w:left w:val="none" w:sz="0" w:space="0" w:color="auto"/>
            <w:bottom w:val="none" w:sz="0" w:space="0" w:color="auto"/>
            <w:right w:val="none" w:sz="0" w:space="0" w:color="auto"/>
          </w:divBdr>
        </w:div>
        <w:div w:id="650327124">
          <w:marLeft w:val="480"/>
          <w:marRight w:val="0"/>
          <w:marTop w:val="0"/>
          <w:marBottom w:val="0"/>
          <w:divBdr>
            <w:top w:val="none" w:sz="0" w:space="0" w:color="auto"/>
            <w:left w:val="none" w:sz="0" w:space="0" w:color="auto"/>
            <w:bottom w:val="none" w:sz="0" w:space="0" w:color="auto"/>
            <w:right w:val="none" w:sz="0" w:space="0" w:color="auto"/>
          </w:divBdr>
        </w:div>
        <w:div w:id="107700023">
          <w:marLeft w:val="480"/>
          <w:marRight w:val="0"/>
          <w:marTop w:val="0"/>
          <w:marBottom w:val="0"/>
          <w:divBdr>
            <w:top w:val="none" w:sz="0" w:space="0" w:color="auto"/>
            <w:left w:val="none" w:sz="0" w:space="0" w:color="auto"/>
            <w:bottom w:val="none" w:sz="0" w:space="0" w:color="auto"/>
            <w:right w:val="none" w:sz="0" w:space="0" w:color="auto"/>
          </w:divBdr>
        </w:div>
        <w:div w:id="1415082346">
          <w:marLeft w:val="480"/>
          <w:marRight w:val="0"/>
          <w:marTop w:val="0"/>
          <w:marBottom w:val="0"/>
          <w:divBdr>
            <w:top w:val="none" w:sz="0" w:space="0" w:color="auto"/>
            <w:left w:val="none" w:sz="0" w:space="0" w:color="auto"/>
            <w:bottom w:val="none" w:sz="0" w:space="0" w:color="auto"/>
            <w:right w:val="none" w:sz="0" w:space="0" w:color="auto"/>
          </w:divBdr>
        </w:div>
        <w:div w:id="144472389">
          <w:marLeft w:val="480"/>
          <w:marRight w:val="0"/>
          <w:marTop w:val="0"/>
          <w:marBottom w:val="0"/>
          <w:divBdr>
            <w:top w:val="none" w:sz="0" w:space="0" w:color="auto"/>
            <w:left w:val="none" w:sz="0" w:space="0" w:color="auto"/>
            <w:bottom w:val="none" w:sz="0" w:space="0" w:color="auto"/>
            <w:right w:val="none" w:sz="0" w:space="0" w:color="auto"/>
          </w:divBdr>
        </w:div>
        <w:div w:id="90977427">
          <w:marLeft w:val="480"/>
          <w:marRight w:val="0"/>
          <w:marTop w:val="0"/>
          <w:marBottom w:val="0"/>
          <w:divBdr>
            <w:top w:val="none" w:sz="0" w:space="0" w:color="auto"/>
            <w:left w:val="none" w:sz="0" w:space="0" w:color="auto"/>
            <w:bottom w:val="none" w:sz="0" w:space="0" w:color="auto"/>
            <w:right w:val="none" w:sz="0" w:space="0" w:color="auto"/>
          </w:divBdr>
        </w:div>
        <w:div w:id="2145655628">
          <w:marLeft w:val="480"/>
          <w:marRight w:val="0"/>
          <w:marTop w:val="0"/>
          <w:marBottom w:val="0"/>
          <w:divBdr>
            <w:top w:val="none" w:sz="0" w:space="0" w:color="auto"/>
            <w:left w:val="none" w:sz="0" w:space="0" w:color="auto"/>
            <w:bottom w:val="none" w:sz="0" w:space="0" w:color="auto"/>
            <w:right w:val="none" w:sz="0" w:space="0" w:color="auto"/>
          </w:divBdr>
        </w:div>
        <w:div w:id="1394041429">
          <w:marLeft w:val="480"/>
          <w:marRight w:val="0"/>
          <w:marTop w:val="0"/>
          <w:marBottom w:val="0"/>
          <w:divBdr>
            <w:top w:val="none" w:sz="0" w:space="0" w:color="auto"/>
            <w:left w:val="none" w:sz="0" w:space="0" w:color="auto"/>
            <w:bottom w:val="none" w:sz="0" w:space="0" w:color="auto"/>
            <w:right w:val="none" w:sz="0" w:space="0" w:color="auto"/>
          </w:divBdr>
        </w:div>
        <w:div w:id="2016373598">
          <w:marLeft w:val="480"/>
          <w:marRight w:val="0"/>
          <w:marTop w:val="0"/>
          <w:marBottom w:val="0"/>
          <w:divBdr>
            <w:top w:val="none" w:sz="0" w:space="0" w:color="auto"/>
            <w:left w:val="none" w:sz="0" w:space="0" w:color="auto"/>
            <w:bottom w:val="none" w:sz="0" w:space="0" w:color="auto"/>
            <w:right w:val="none" w:sz="0" w:space="0" w:color="auto"/>
          </w:divBdr>
        </w:div>
        <w:div w:id="760105184">
          <w:marLeft w:val="480"/>
          <w:marRight w:val="0"/>
          <w:marTop w:val="0"/>
          <w:marBottom w:val="0"/>
          <w:divBdr>
            <w:top w:val="none" w:sz="0" w:space="0" w:color="auto"/>
            <w:left w:val="none" w:sz="0" w:space="0" w:color="auto"/>
            <w:bottom w:val="none" w:sz="0" w:space="0" w:color="auto"/>
            <w:right w:val="none" w:sz="0" w:space="0" w:color="auto"/>
          </w:divBdr>
        </w:div>
        <w:div w:id="1146361857">
          <w:marLeft w:val="480"/>
          <w:marRight w:val="0"/>
          <w:marTop w:val="0"/>
          <w:marBottom w:val="0"/>
          <w:divBdr>
            <w:top w:val="none" w:sz="0" w:space="0" w:color="auto"/>
            <w:left w:val="none" w:sz="0" w:space="0" w:color="auto"/>
            <w:bottom w:val="none" w:sz="0" w:space="0" w:color="auto"/>
            <w:right w:val="none" w:sz="0" w:space="0" w:color="auto"/>
          </w:divBdr>
        </w:div>
        <w:div w:id="1583486993">
          <w:marLeft w:val="480"/>
          <w:marRight w:val="0"/>
          <w:marTop w:val="0"/>
          <w:marBottom w:val="0"/>
          <w:divBdr>
            <w:top w:val="none" w:sz="0" w:space="0" w:color="auto"/>
            <w:left w:val="none" w:sz="0" w:space="0" w:color="auto"/>
            <w:bottom w:val="none" w:sz="0" w:space="0" w:color="auto"/>
            <w:right w:val="none" w:sz="0" w:space="0" w:color="auto"/>
          </w:divBdr>
        </w:div>
        <w:div w:id="1341618278">
          <w:marLeft w:val="480"/>
          <w:marRight w:val="0"/>
          <w:marTop w:val="0"/>
          <w:marBottom w:val="0"/>
          <w:divBdr>
            <w:top w:val="none" w:sz="0" w:space="0" w:color="auto"/>
            <w:left w:val="none" w:sz="0" w:space="0" w:color="auto"/>
            <w:bottom w:val="none" w:sz="0" w:space="0" w:color="auto"/>
            <w:right w:val="none" w:sz="0" w:space="0" w:color="auto"/>
          </w:divBdr>
        </w:div>
        <w:div w:id="2059041792">
          <w:marLeft w:val="480"/>
          <w:marRight w:val="0"/>
          <w:marTop w:val="0"/>
          <w:marBottom w:val="0"/>
          <w:divBdr>
            <w:top w:val="none" w:sz="0" w:space="0" w:color="auto"/>
            <w:left w:val="none" w:sz="0" w:space="0" w:color="auto"/>
            <w:bottom w:val="none" w:sz="0" w:space="0" w:color="auto"/>
            <w:right w:val="none" w:sz="0" w:space="0" w:color="auto"/>
          </w:divBdr>
        </w:div>
        <w:div w:id="740450504">
          <w:marLeft w:val="480"/>
          <w:marRight w:val="0"/>
          <w:marTop w:val="0"/>
          <w:marBottom w:val="0"/>
          <w:divBdr>
            <w:top w:val="none" w:sz="0" w:space="0" w:color="auto"/>
            <w:left w:val="none" w:sz="0" w:space="0" w:color="auto"/>
            <w:bottom w:val="none" w:sz="0" w:space="0" w:color="auto"/>
            <w:right w:val="none" w:sz="0" w:space="0" w:color="auto"/>
          </w:divBdr>
        </w:div>
        <w:div w:id="1858613537">
          <w:marLeft w:val="480"/>
          <w:marRight w:val="0"/>
          <w:marTop w:val="0"/>
          <w:marBottom w:val="0"/>
          <w:divBdr>
            <w:top w:val="none" w:sz="0" w:space="0" w:color="auto"/>
            <w:left w:val="none" w:sz="0" w:space="0" w:color="auto"/>
            <w:bottom w:val="none" w:sz="0" w:space="0" w:color="auto"/>
            <w:right w:val="none" w:sz="0" w:space="0" w:color="auto"/>
          </w:divBdr>
        </w:div>
        <w:div w:id="1152987542">
          <w:marLeft w:val="480"/>
          <w:marRight w:val="0"/>
          <w:marTop w:val="0"/>
          <w:marBottom w:val="0"/>
          <w:divBdr>
            <w:top w:val="none" w:sz="0" w:space="0" w:color="auto"/>
            <w:left w:val="none" w:sz="0" w:space="0" w:color="auto"/>
            <w:bottom w:val="none" w:sz="0" w:space="0" w:color="auto"/>
            <w:right w:val="none" w:sz="0" w:space="0" w:color="auto"/>
          </w:divBdr>
        </w:div>
        <w:div w:id="1820462122">
          <w:marLeft w:val="480"/>
          <w:marRight w:val="0"/>
          <w:marTop w:val="0"/>
          <w:marBottom w:val="0"/>
          <w:divBdr>
            <w:top w:val="none" w:sz="0" w:space="0" w:color="auto"/>
            <w:left w:val="none" w:sz="0" w:space="0" w:color="auto"/>
            <w:bottom w:val="none" w:sz="0" w:space="0" w:color="auto"/>
            <w:right w:val="none" w:sz="0" w:space="0" w:color="auto"/>
          </w:divBdr>
        </w:div>
        <w:div w:id="787090364">
          <w:marLeft w:val="480"/>
          <w:marRight w:val="0"/>
          <w:marTop w:val="0"/>
          <w:marBottom w:val="0"/>
          <w:divBdr>
            <w:top w:val="none" w:sz="0" w:space="0" w:color="auto"/>
            <w:left w:val="none" w:sz="0" w:space="0" w:color="auto"/>
            <w:bottom w:val="none" w:sz="0" w:space="0" w:color="auto"/>
            <w:right w:val="none" w:sz="0" w:space="0" w:color="auto"/>
          </w:divBdr>
        </w:div>
        <w:div w:id="732700414">
          <w:marLeft w:val="480"/>
          <w:marRight w:val="0"/>
          <w:marTop w:val="0"/>
          <w:marBottom w:val="0"/>
          <w:divBdr>
            <w:top w:val="none" w:sz="0" w:space="0" w:color="auto"/>
            <w:left w:val="none" w:sz="0" w:space="0" w:color="auto"/>
            <w:bottom w:val="none" w:sz="0" w:space="0" w:color="auto"/>
            <w:right w:val="none" w:sz="0" w:space="0" w:color="auto"/>
          </w:divBdr>
        </w:div>
        <w:div w:id="171339873">
          <w:marLeft w:val="480"/>
          <w:marRight w:val="0"/>
          <w:marTop w:val="0"/>
          <w:marBottom w:val="0"/>
          <w:divBdr>
            <w:top w:val="none" w:sz="0" w:space="0" w:color="auto"/>
            <w:left w:val="none" w:sz="0" w:space="0" w:color="auto"/>
            <w:bottom w:val="none" w:sz="0" w:space="0" w:color="auto"/>
            <w:right w:val="none" w:sz="0" w:space="0" w:color="auto"/>
          </w:divBdr>
        </w:div>
        <w:div w:id="1352099458">
          <w:marLeft w:val="480"/>
          <w:marRight w:val="0"/>
          <w:marTop w:val="0"/>
          <w:marBottom w:val="0"/>
          <w:divBdr>
            <w:top w:val="none" w:sz="0" w:space="0" w:color="auto"/>
            <w:left w:val="none" w:sz="0" w:space="0" w:color="auto"/>
            <w:bottom w:val="none" w:sz="0" w:space="0" w:color="auto"/>
            <w:right w:val="none" w:sz="0" w:space="0" w:color="auto"/>
          </w:divBdr>
        </w:div>
        <w:div w:id="726955928">
          <w:marLeft w:val="480"/>
          <w:marRight w:val="0"/>
          <w:marTop w:val="0"/>
          <w:marBottom w:val="0"/>
          <w:divBdr>
            <w:top w:val="none" w:sz="0" w:space="0" w:color="auto"/>
            <w:left w:val="none" w:sz="0" w:space="0" w:color="auto"/>
            <w:bottom w:val="none" w:sz="0" w:space="0" w:color="auto"/>
            <w:right w:val="none" w:sz="0" w:space="0" w:color="auto"/>
          </w:divBdr>
        </w:div>
        <w:div w:id="1012536686">
          <w:marLeft w:val="480"/>
          <w:marRight w:val="0"/>
          <w:marTop w:val="0"/>
          <w:marBottom w:val="0"/>
          <w:divBdr>
            <w:top w:val="none" w:sz="0" w:space="0" w:color="auto"/>
            <w:left w:val="none" w:sz="0" w:space="0" w:color="auto"/>
            <w:bottom w:val="none" w:sz="0" w:space="0" w:color="auto"/>
            <w:right w:val="none" w:sz="0" w:space="0" w:color="auto"/>
          </w:divBdr>
        </w:div>
        <w:div w:id="784233496">
          <w:marLeft w:val="480"/>
          <w:marRight w:val="0"/>
          <w:marTop w:val="0"/>
          <w:marBottom w:val="0"/>
          <w:divBdr>
            <w:top w:val="none" w:sz="0" w:space="0" w:color="auto"/>
            <w:left w:val="none" w:sz="0" w:space="0" w:color="auto"/>
            <w:bottom w:val="none" w:sz="0" w:space="0" w:color="auto"/>
            <w:right w:val="none" w:sz="0" w:space="0" w:color="auto"/>
          </w:divBdr>
        </w:div>
        <w:div w:id="1558861164">
          <w:marLeft w:val="480"/>
          <w:marRight w:val="0"/>
          <w:marTop w:val="0"/>
          <w:marBottom w:val="0"/>
          <w:divBdr>
            <w:top w:val="none" w:sz="0" w:space="0" w:color="auto"/>
            <w:left w:val="none" w:sz="0" w:space="0" w:color="auto"/>
            <w:bottom w:val="none" w:sz="0" w:space="0" w:color="auto"/>
            <w:right w:val="none" w:sz="0" w:space="0" w:color="auto"/>
          </w:divBdr>
        </w:div>
        <w:div w:id="784890722">
          <w:marLeft w:val="480"/>
          <w:marRight w:val="0"/>
          <w:marTop w:val="0"/>
          <w:marBottom w:val="0"/>
          <w:divBdr>
            <w:top w:val="none" w:sz="0" w:space="0" w:color="auto"/>
            <w:left w:val="none" w:sz="0" w:space="0" w:color="auto"/>
            <w:bottom w:val="none" w:sz="0" w:space="0" w:color="auto"/>
            <w:right w:val="none" w:sz="0" w:space="0" w:color="auto"/>
          </w:divBdr>
        </w:div>
      </w:divsChild>
    </w:div>
    <w:div w:id="369382489">
      <w:bodyDiv w:val="1"/>
      <w:marLeft w:val="0"/>
      <w:marRight w:val="0"/>
      <w:marTop w:val="0"/>
      <w:marBottom w:val="0"/>
      <w:divBdr>
        <w:top w:val="none" w:sz="0" w:space="0" w:color="auto"/>
        <w:left w:val="none" w:sz="0" w:space="0" w:color="auto"/>
        <w:bottom w:val="none" w:sz="0" w:space="0" w:color="auto"/>
        <w:right w:val="none" w:sz="0" w:space="0" w:color="auto"/>
      </w:divBdr>
    </w:div>
    <w:div w:id="370376435">
      <w:bodyDiv w:val="1"/>
      <w:marLeft w:val="0"/>
      <w:marRight w:val="0"/>
      <w:marTop w:val="0"/>
      <w:marBottom w:val="0"/>
      <w:divBdr>
        <w:top w:val="none" w:sz="0" w:space="0" w:color="auto"/>
        <w:left w:val="none" w:sz="0" w:space="0" w:color="auto"/>
        <w:bottom w:val="none" w:sz="0" w:space="0" w:color="auto"/>
        <w:right w:val="none" w:sz="0" w:space="0" w:color="auto"/>
      </w:divBdr>
      <w:divsChild>
        <w:div w:id="4330521">
          <w:marLeft w:val="480"/>
          <w:marRight w:val="0"/>
          <w:marTop w:val="0"/>
          <w:marBottom w:val="0"/>
          <w:divBdr>
            <w:top w:val="none" w:sz="0" w:space="0" w:color="auto"/>
            <w:left w:val="none" w:sz="0" w:space="0" w:color="auto"/>
            <w:bottom w:val="none" w:sz="0" w:space="0" w:color="auto"/>
            <w:right w:val="none" w:sz="0" w:space="0" w:color="auto"/>
          </w:divBdr>
        </w:div>
        <w:div w:id="114638339">
          <w:marLeft w:val="480"/>
          <w:marRight w:val="0"/>
          <w:marTop w:val="0"/>
          <w:marBottom w:val="0"/>
          <w:divBdr>
            <w:top w:val="none" w:sz="0" w:space="0" w:color="auto"/>
            <w:left w:val="none" w:sz="0" w:space="0" w:color="auto"/>
            <w:bottom w:val="none" w:sz="0" w:space="0" w:color="auto"/>
            <w:right w:val="none" w:sz="0" w:space="0" w:color="auto"/>
          </w:divBdr>
        </w:div>
        <w:div w:id="133523237">
          <w:marLeft w:val="480"/>
          <w:marRight w:val="0"/>
          <w:marTop w:val="0"/>
          <w:marBottom w:val="0"/>
          <w:divBdr>
            <w:top w:val="none" w:sz="0" w:space="0" w:color="auto"/>
            <w:left w:val="none" w:sz="0" w:space="0" w:color="auto"/>
            <w:bottom w:val="none" w:sz="0" w:space="0" w:color="auto"/>
            <w:right w:val="none" w:sz="0" w:space="0" w:color="auto"/>
          </w:divBdr>
        </w:div>
        <w:div w:id="163208911">
          <w:marLeft w:val="480"/>
          <w:marRight w:val="0"/>
          <w:marTop w:val="0"/>
          <w:marBottom w:val="0"/>
          <w:divBdr>
            <w:top w:val="none" w:sz="0" w:space="0" w:color="auto"/>
            <w:left w:val="none" w:sz="0" w:space="0" w:color="auto"/>
            <w:bottom w:val="none" w:sz="0" w:space="0" w:color="auto"/>
            <w:right w:val="none" w:sz="0" w:space="0" w:color="auto"/>
          </w:divBdr>
        </w:div>
        <w:div w:id="166215039">
          <w:marLeft w:val="480"/>
          <w:marRight w:val="0"/>
          <w:marTop w:val="0"/>
          <w:marBottom w:val="0"/>
          <w:divBdr>
            <w:top w:val="none" w:sz="0" w:space="0" w:color="auto"/>
            <w:left w:val="none" w:sz="0" w:space="0" w:color="auto"/>
            <w:bottom w:val="none" w:sz="0" w:space="0" w:color="auto"/>
            <w:right w:val="none" w:sz="0" w:space="0" w:color="auto"/>
          </w:divBdr>
        </w:div>
        <w:div w:id="200172836">
          <w:marLeft w:val="480"/>
          <w:marRight w:val="0"/>
          <w:marTop w:val="0"/>
          <w:marBottom w:val="0"/>
          <w:divBdr>
            <w:top w:val="none" w:sz="0" w:space="0" w:color="auto"/>
            <w:left w:val="none" w:sz="0" w:space="0" w:color="auto"/>
            <w:bottom w:val="none" w:sz="0" w:space="0" w:color="auto"/>
            <w:right w:val="none" w:sz="0" w:space="0" w:color="auto"/>
          </w:divBdr>
        </w:div>
        <w:div w:id="204299002">
          <w:marLeft w:val="480"/>
          <w:marRight w:val="0"/>
          <w:marTop w:val="0"/>
          <w:marBottom w:val="0"/>
          <w:divBdr>
            <w:top w:val="none" w:sz="0" w:space="0" w:color="auto"/>
            <w:left w:val="none" w:sz="0" w:space="0" w:color="auto"/>
            <w:bottom w:val="none" w:sz="0" w:space="0" w:color="auto"/>
            <w:right w:val="none" w:sz="0" w:space="0" w:color="auto"/>
          </w:divBdr>
        </w:div>
        <w:div w:id="238171142">
          <w:marLeft w:val="480"/>
          <w:marRight w:val="0"/>
          <w:marTop w:val="0"/>
          <w:marBottom w:val="0"/>
          <w:divBdr>
            <w:top w:val="none" w:sz="0" w:space="0" w:color="auto"/>
            <w:left w:val="none" w:sz="0" w:space="0" w:color="auto"/>
            <w:bottom w:val="none" w:sz="0" w:space="0" w:color="auto"/>
            <w:right w:val="none" w:sz="0" w:space="0" w:color="auto"/>
          </w:divBdr>
        </w:div>
        <w:div w:id="252670195">
          <w:marLeft w:val="480"/>
          <w:marRight w:val="0"/>
          <w:marTop w:val="0"/>
          <w:marBottom w:val="0"/>
          <w:divBdr>
            <w:top w:val="none" w:sz="0" w:space="0" w:color="auto"/>
            <w:left w:val="none" w:sz="0" w:space="0" w:color="auto"/>
            <w:bottom w:val="none" w:sz="0" w:space="0" w:color="auto"/>
            <w:right w:val="none" w:sz="0" w:space="0" w:color="auto"/>
          </w:divBdr>
        </w:div>
        <w:div w:id="287853929">
          <w:marLeft w:val="480"/>
          <w:marRight w:val="0"/>
          <w:marTop w:val="0"/>
          <w:marBottom w:val="0"/>
          <w:divBdr>
            <w:top w:val="none" w:sz="0" w:space="0" w:color="auto"/>
            <w:left w:val="none" w:sz="0" w:space="0" w:color="auto"/>
            <w:bottom w:val="none" w:sz="0" w:space="0" w:color="auto"/>
            <w:right w:val="none" w:sz="0" w:space="0" w:color="auto"/>
          </w:divBdr>
        </w:div>
        <w:div w:id="343752765">
          <w:marLeft w:val="480"/>
          <w:marRight w:val="0"/>
          <w:marTop w:val="0"/>
          <w:marBottom w:val="0"/>
          <w:divBdr>
            <w:top w:val="none" w:sz="0" w:space="0" w:color="auto"/>
            <w:left w:val="none" w:sz="0" w:space="0" w:color="auto"/>
            <w:bottom w:val="none" w:sz="0" w:space="0" w:color="auto"/>
            <w:right w:val="none" w:sz="0" w:space="0" w:color="auto"/>
          </w:divBdr>
        </w:div>
        <w:div w:id="416445432">
          <w:marLeft w:val="480"/>
          <w:marRight w:val="0"/>
          <w:marTop w:val="0"/>
          <w:marBottom w:val="0"/>
          <w:divBdr>
            <w:top w:val="none" w:sz="0" w:space="0" w:color="auto"/>
            <w:left w:val="none" w:sz="0" w:space="0" w:color="auto"/>
            <w:bottom w:val="none" w:sz="0" w:space="0" w:color="auto"/>
            <w:right w:val="none" w:sz="0" w:space="0" w:color="auto"/>
          </w:divBdr>
        </w:div>
        <w:div w:id="431977974">
          <w:marLeft w:val="480"/>
          <w:marRight w:val="0"/>
          <w:marTop w:val="0"/>
          <w:marBottom w:val="0"/>
          <w:divBdr>
            <w:top w:val="none" w:sz="0" w:space="0" w:color="auto"/>
            <w:left w:val="none" w:sz="0" w:space="0" w:color="auto"/>
            <w:bottom w:val="none" w:sz="0" w:space="0" w:color="auto"/>
            <w:right w:val="none" w:sz="0" w:space="0" w:color="auto"/>
          </w:divBdr>
        </w:div>
        <w:div w:id="435294467">
          <w:marLeft w:val="480"/>
          <w:marRight w:val="0"/>
          <w:marTop w:val="0"/>
          <w:marBottom w:val="0"/>
          <w:divBdr>
            <w:top w:val="none" w:sz="0" w:space="0" w:color="auto"/>
            <w:left w:val="none" w:sz="0" w:space="0" w:color="auto"/>
            <w:bottom w:val="none" w:sz="0" w:space="0" w:color="auto"/>
            <w:right w:val="none" w:sz="0" w:space="0" w:color="auto"/>
          </w:divBdr>
        </w:div>
        <w:div w:id="456535370">
          <w:marLeft w:val="480"/>
          <w:marRight w:val="0"/>
          <w:marTop w:val="0"/>
          <w:marBottom w:val="0"/>
          <w:divBdr>
            <w:top w:val="none" w:sz="0" w:space="0" w:color="auto"/>
            <w:left w:val="none" w:sz="0" w:space="0" w:color="auto"/>
            <w:bottom w:val="none" w:sz="0" w:space="0" w:color="auto"/>
            <w:right w:val="none" w:sz="0" w:space="0" w:color="auto"/>
          </w:divBdr>
        </w:div>
        <w:div w:id="483857569">
          <w:marLeft w:val="480"/>
          <w:marRight w:val="0"/>
          <w:marTop w:val="0"/>
          <w:marBottom w:val="0"/>
          <w:divBdr>
            <w:top w:val="none" w:sz="0" w:space="0" w:color="auto"/>
            <w:left w:val="none" w:sz="0" w:space="0" w:color="auto"/>
            <w:bottom w:val="none" w:sz="0" w:space="0" w:color="auto"/>
            <w:right w:val="none" w:sz="0" w:space="0" w:color="auto"/>
          </w:divBdr>
        </w:div>
        <w:div w:id="552153135">
          <w:marLeft w:val="480"/>
          <w:marRight w:val="0"/>
          <w:marTop w:val="0"/>
          <w:marBottom w:val="0"/>
          <w:divBdr>
            <w:top w:val="none" w:sz="0" w:space="0" w:color="auto"/>
            <w:left w:val="none" w:sz="0" w:space="0" w:color="auto"/>
            <w:bottom w:val="none" w:sz="0" w:space="0" w:color="auto"/>
            <w:right w:val="none" w:sz="0" w:space="0" w:color="auto"/>
          </w:divBdr>
        </w:div>
        <w:div w:id="563681380">
          <w:marLeft w:val="480"/>
          <w:marRight w:val="0"/>
          <w:marTop w:val="0"/>
          <w:marBottom w:val="0"/>
          <w:divBdr>
            <w:top w:val="none" w:sz="0" w:space="0" w:color="auto"/>
            <w:left w:val="none" w:sz="0" w:space="0" w:color="auto"/>
            <w:bottom w:val="none" w:sz="0" w:space="0" w:color="auto"/>
            <w:right w:val="none" w:sz="0" w:space="0" w:color="auto"/>
          </w:divBdr>
        </w:div>
        <w:div w:id="665398200">
          <w:marLeft w:val="480"/>
          <w:marRight w:val="0"/>
          <w:marTop w:val="0"/>
          <w:marBottom w:val="0"/>
          <w:divBdr>
            <w:top w:val="none" w:sz="0" w:space="0" w:color="auto"/>
            <w:left w:val="none" w:sz="0" w:space="0" w:color="auto"/>
            <w:bottom w:val="none" w:sz="0" w:space="0" w:color="auto"/>
            <w:right w:val="none" w:sz="0" w:space="0" w:color="auto"/>
          </w:divBdr>
        </w:div>
        <w:div w:id="669675730">
          <w:marLeft w:val="480"/>
          <w:marRight w:val="0"/>
          <w:marTop w:val="0"/>
          <w:marBottom w:val="0"/>
          <w:divBdr>
            <w:top w:val="none" w:sz="0" w:space="0" w:color="auto"/>
            <w:left w:val="none" w:sz="0" w:space="0" w:color="auto"/>
            <w:bottom w:val="none" w:sz="0" w:space="0" w:color="auto"/>
            <w:right w:val="none" w:sz="0" w:space="0" w:color="auto"/>
          </w:divBdr>
        </w:div>
        <w:div w:id="681124908">
          <w:marLeft w:val="480"/>
          <w:marRight w:val="0"/>
          <w:marTop w:val="0"/>
          <w:marBottom w:val="0"/>
          <w:divBdr>
            <w:top w:val="none" w:sz="0" w:space="0" w:color="auto"/>
            <w:left w:val="none" w:sz="0" w:space="0" w:color="auto"/>
            <w:bottom w:val="none" w:sz="0" w:space="0" w:color="auto"/>
            <w:right w:val="none" w:sz="0" w:space="0" w:color="auto"/>
          </w:divBdr>
        </w:div>
        <w:div w:id="699473737">
          <w:marLeft w:val="480"/>
          <w:marRight w:val="0"/>
          <w:marTop w:val="0"/>
          <w:marBottom w:val="0"/>
          <w:divBdr>
            <w:top w:val="none" w:sz="0" w:space="0" w:color="auto"/>
            <w:left w:val="none" w:sz="0" w:space="0" w:color="auto"/>
            <w:bottom w:val="none" w:sz="0" w:space="0" w:color="auto"/>
            <w:right w:val="none" w:sz="0" w:space="0" w:color="auto"/>
          </w:divBdr>
        </w:div>
        <w:div w:id="704525154">
          <w:marLeft w:val="480"/>
          <w:marRight w:val="0"/>
          <w:marTop w:val="0"/>
          <w:marBottom w:val="0"/>
          <w:divBdr>
            <w:top w:val="none" w:sz="0" w:space="0" w:color="auto"/>
            <w:left w:val="none" w:sz="0" w:space="0" w:color="auto"/>
            <w:bottom w:val="none" w:sz="0" w:space="0" w:color="auto"/>
            <w:right w:val="none" w:sz="0" w:space="0" w:color="auto"/>
          </w:divBdr>
        </w:div>
        <w:div w:id="750079859">
          <w:marLeft w:val="480"/>
          <w:marRight w:val="0"/>
          <w:marTop w:val="0"/>
          <w:marBottom w:val="0"/>
          <w:divBdr>
            <w:top w:val="none" w:sz="0" w:space="0" w:color="auto"/>
            <w:left w:val="none" w:sz="0" w:space="0" w:color="auto"/>
            <w:bottom w:val="none" w:sz="0" w:space="0" w:color="auto"/>
            <w:right w:val="none" w:sz="0" w:space="0" w:color="auto"/>
          </w:divBdr>
        </w:div>
        <w:div w:id="786894623">
          <w:marLeft w:val="480"/>
          <w:marRight w:val="0"/>
          <w:marTop w:val="0"/>
          <w:marBottom w:val="0"/>
          <w:divBdr>
            <w:top w:val="none" w:sz="0" w:space="0" w:color="auto"/>
            <w:left w:val="none" w:sz="0" w:space="0" w:color="auto"/>
            <w:bottom w:val="none" w:sz="0" w:space="0" w:color="auto"/>
            <w:right w:val="none" w:sz="0" w:space="0" w:color="auto"/>
          </w:divBdr>
        </w:div>
        <w:div w:id="796529741">
          <w:marLeft w:val="480"/>
          <w:marRight w:val="0"/>
          <w:marTop w:val="0"/>
          <w:marBottom w:val="0"/>
          <w:divBdr>
            <w:top w:val="none" w:sz="0" w:space="0" w:color="auto"/>
            <w:left w:val="none" w:sz="0" w:space="0" w:color="auto"/>
            <w:bottom w:val="none" w:sz="0" w:space="0" w:color="auto"/>
            <w:right w:val="none" w:sz="0" w:space="0" w:color="auto"/>
          </w:divBdr>
        </w:div>
        <w:div w:id="833497856">
          <w:marLeft w:val="480"/>
          <w:marRight w:val="0"/>
          <w:marTop w:val="0"/>
          <w:marBottom w:val="0"/>
          <w:divBdr>
            <w:top w:val="none" w:sz="0" w:space="0" w:color="auto"/>
            <w:left w:val="none" w:sz="0" w:space="0" w:color="auto"/>
            <w:bottom w:val="none" w:sz="0" w:space="0" w:color="auto"/>
            <w:right w:val="none" w:sz="0" w:space="0" w:color="auto"/>
          </w:divBdr>
        </w:div>
        <w:div w:id="869798853">
          <w:marLeft w:val="480"/>
          <w:marRight w:val="0"/>
          <w:marTop w:val="0"/>
          <w:marBottom w:val="0"/>
          <w:divBdr>
            <w:top w:val="none" w:sz="0" w:space="0" w:color="auto"/>
            <w:left w:val="none" w:sz="0" w:space="0" w:color="auto"/>
            <w:bottom w:val="none" w:sz="0" w:space="0" w:color="auto"/>
            <w:right w:val="none" w:sz="0" w:space="0" w:color="auto"/>
          </w:divBdr>
        </w:div>
        <w:div w:id="938103248">
          <w:marLeft w:val="480"/>
          <w:marRight w:val="0"/>
          <w:marTop w:val="0"/>
          <w:marBottom w:val="0"/>
          <w:divBdr>
            <w:top w:val="none" w:sz="0" w:space="0" w:color="auto"/>
            <w:left w:val="none" w:sz="0" w:space="0" w:color="auto"/>
            <w:bottom w:val="none" w:sz="0" w:space="0" w:color="auto"/>
            <w:right w:val="none" w:sz="0" w:space="0" w:color="auto"/>
          </w:divBdr>
        </w:div>
        <w:div w:id="984705115">
          <w:marLeft w:val="480"/>
          <w:marRight w:val="0"/>
          <w:marTop w:val="0"/>
          <w:marBottom w:val="0"/>
          <w:divBdr>
            <w:top w:val="none" w:sz="0" w:space="0" w:color="auto"/>
            <w:left w:val="none" w:sz="0" w:space="0" w:color="auto"/>
            <w:bottom w:val="none" w:sz="0" w:space="0" w:color="auto"/>
            <w:right w:val="none" w:sz="0" w:space="0" w:color="auto"/>
          </w:divBdr>
        </w:div>
        <w:div w:id="1048072462">
          <w:marLeft w:val="480"/>
          <w:marRight w:val="0"/>
          <w:marTop w:val="0"/>
          <w:marBottom w:val="0"/>
          <w:divBdr>
            <w:top w:val="none" w:sz="0" w:space="0" w:color="auto"/>
            <w:left w:val="none" w:sz="0" w:space="0" w:color="auto"/>
            <w:bottom w:val="none" w:sz="0" w:space="0" w:color="auto"/>
            <w:right w:val="none" w:sz="0" w:space="0" w:color="auto"/>
          </w:divBdr>
        </w:div>
        <w:div w:id="1069227603">
          <w:marLeft w:val="480"/>
          <w:marRight w:val="0"/>
          <w:marTop w:val="0"/>
          <w:marBottom w:val="0"/>
          <w:divBdr>
            <w:top w:val="none" w:sz="0" w:space="0" w:color="auto"/>
            <w:left w:val="none" w:sz="0" w:space="0" w:color="auto"/>
            <w:bottom w:val="none" w:sz="0" w:space="0" w:color="auto"/>
            <w:right w:val="none" w:sz="0" w:space="0" w:color="auto"/>
          </w:divBdr>
        </w:div>
        <w:div w:id="1089035194">
          <w:marLeft w:val="480"/>
          <w:marRight w:val="0"/>
          <w:marTop w:val="0"/>
          <w:marBottom w:val="0"/>
          <w:divBdr>
            <w:top w:val="none" w:sz="0" w:space="0" w:color="auto"/>
            <w:left w:val="none" w:sz="0" w:space="0" w:color="auto"/>
            <w:bottom w:val="none" w:sz="0" w:space="0" w:color="auto"/>
            <w:right w:val="none" w:sz="0" w:space="0" w:color="auto"/>
          </w:divBdr>
        </w:div>
        <w:div w:id="1169173343">
          <w:marLeft w:val="480"/>
          <w:marRight w:val="0"/>
          <w:marTop w:val="0"/>
          <w:marBottom w:val="0"/>
          <w:divBdr>
            <w:top w:val="none" w:sz="0" w:space="0" w:color="auto"/>
            <w:left w:val="none" w:sz="0" w:space="0" w:color="auto"/>
            <w:bottom w:val="none" w:sz="0" w:space="0" w:color="auto"/>
            <w:right w:val="none" w:sz="0" w:space="0" w:color="auto"/>
          </w:divBdr>
        </w:div>
        <w:div w:id="1180197171">
          <w:marLeft w:val="480"/>
          <w:marRight w:val="0"/>
          <w:marTop w:val="0"/>
          <w:marBottom w:val="0"/>
          <w:divBdr>
            <w:top w:val="none" w:sz="0" w:space="0" w:color="auto"/>
            <w:left w:val="none" w:sz="0" w:space="0" w:color="auto"/>
            <w:bottom w:val="none" w:sz="0" w:space="0" w:color="auto"/>
            <w:right w:val="none" w:sz="0" w:space="0" w:color="auto"/>
          </w:divBdr>
        </w:div>
        <w:div w:id="1213930044">
          <w:marLeft w:val="480"/>
          <w:marRight w:val="0"/>
          <w:marTop w:val="0"/>
          <w:marBottom w:val="0"/>
          <w:divBdr>
            <w:top w:val="none" w:sz="0" w:space="0" w:color="auto"/>
            <w:left w:val="none" w:sz="0" w:space="0" w:color="auto"/>
            <w:bottom w:val="none" w:sz="0" w:space="0" w:color="auto"/>
            <w:right w:val="none" w:sz="0" w:space="0" w:color="auto"/>
          </w:divBdr>
        </w:div>
        <w:div w:id="1244678938">
          <w:marLeft w:val="480"/>
          <w:marRight w:val="0"/>
          <w:marTop w:val="0"/>
          <w:marBottom w:val="0"/>
          <w:divBdr>
            <w:top w:val="none" w:sz="0" w:space="0" w:color="auto"/>
            <w:left w:val="none" w:sz="0" w:space="0" w:color="auto"/>
            <w:bottom w:val="none" w:sz="0" w:space="0" w:color="auto"/>
            <w:right w:val="none" w:sz="0" w:space="0" w:color="auto"/>
          </w:divBdr>
        </w:div>
        <w:div w:id="1277061850">
          <w:marLeft w:val="480"/>
          <w:marRight w:val="0"/>
          <w:marTop w:val="0"/>
          <w:marBottom w:val="0"/>
          <w:divBdr>
            <w:top w:val="none" w:sz="0" w:space="0" w:color="auto"/>
            <w:left w:val="none" w:sz="0" w:space="0" w:color="auto"/>
            <w:bottom w:val="none" w:sz="0" w:space="0" w:color="auto"/>
            <w:right w:val="none" w:sz="0" w:space="0" w:color="auto"/>
          </w:divBdr>
        </w:div>
        <w:div w:id="1284532472">
          <w:marLeft w:val="480"/>
          <w:marRight w:val="0"/>
          <w:marTop w:val="0"/>
          <w:marBottom w:val="0"/>
          <w:divBdr>
            <w:top w:val="none" w:sz="0" w:space="0" w:color="auto"/>
            <w:left w:val="none" w:sz="0" w:space="0" w:color="auto"/>
            <w:bottom w:val="none" w:sz="0" w:space="0" w:color="auto"/>
            <w:right w:val="none" w:sz="0" w:space="0" w:color="auto"/>
          </w:divBdr>
        </w:div>
        <w:div w:id="1307516015">
          <w:marLeft w:val="480"/>
          <w:marRight w:val="0"/>
          <w:marTop w:val="0"/>
          <w:marBottom w:val="0"/>
          <w:divBdr>
            <w:top w:val="none" w:sz="0" w:space="0" w:color="auto"/>
            <w:left w:val="none" w:sz="0" w:space="0" w:color="auto"/>
            <w:bottom w:val="none" w:sz="0" w:space="0" w:color="auto"/>
            <w:right w:val="none" w:sz="0" w:space="0" w:color="auto"/>
          </w:divBdr>
        </w:div>
        <w:div w:id="1353796090">
          <w:marLeft w:val="480"/>
          <w:marRight w:val="0"/>
          <w:marTop w:val="0"/>
          <w:marBottom w:val="0"/>
          <w:divBdr>
            <w:top w:val="none" w:sz="0" w:space="0" w:color="auto"/>
            <w:left w:val="none" w:sz="0" w:space="0" w:color="auto"/>
            <w:bottom w:val="none" w:sz="0" w:space="0" w:color="auto"/>
            <w:right w:val="none" w:sz="0" w:space="0" w:color="auto"/>
          </w:divBdr>
        </w:div>
        <w:div w:id="1431704724">
          <w:marLeft w:val="480"/>
          <w:marRight w:val="0"/>
          <w:marTop w:val="0"/>
          <w:marBottom w:val="0"/>
          <w:divBdr>
            <w:top w:val="none" w:sz="0" w:space="0" w:color="auto"/>
            <w:left w:val="none" w:sz="0" w:space="0" w:color="auto"/>
            <w:bottom w:val="none" w:sz="0" w:space="0" w:color="auto"/>
            <w:right w:val="none" w:sz="0" w:space="0" w:color="auto"/>
          </w:divBdr>
        </w:div>
        <w:div w:id="1440951233">
          <w:marLeft w:val="480"/>
          <w:marRight w:val="0"/>
          <w:marTop w:val="0"/>
          <w:marBottom w:val="0"/>
          <w:divBdr>
            <w:top w:val="none" w:sz="0" w:space="0" w:color="auto"/>
            <w:left w:val="none" w:sz="0" w:space="0" w:color="auto"/>
            <w:bottom w:val="none" w:sz="0" w:space="0" w:color="auto"/>
            <w:right w:val="none" w:sz="0" w:space="0" w:color="auto"/>
          </w:divBdr>
        </w:div>
        <w:div w:id="1500266162">
          <w:marLeft w:val="480"/>
          <w:marRight w:val="0"/>
          <w:marTop w:val="0"/>
          <w:marBottom w:val="0"/>
          <w:divBdr>
            <w:top w:val="none" w:sz="0" w:space="0" w:color="auto"/>
            <w:left w:val="none" w:sz="0" w:space="0" w:color="auto"/>
            <w:bottom w:val="none" w:sz="0" w:space="0" w:color="auto"/>
            <w:right w:val="none" w:sz="0" w:space="0" w:color="auto"/>
          </w:divBdr>
        </w:div>
        <w:div w:id="1550608892">
          <w:marLeft w:val="480"/>
          <w:marRight w:val="0"/>
          <w:marTop w:val="0"/>
          <w:marBottom w:val="0"/>
          <w:divBdr>
            <w:top w:val="none" w:sz="0" w:space="0" w:color="auto"/>
            <w:left w:val="none" w:sz="0" w:space="0" w:color="auto"/>
            <w:bottom w:val="none" w:sz="0" w:space="0" w:color="auto"/>
            <w:right w:val="none" w:sz="0" w:space="0" w:color="auto"/>
          </w:divBdr>
        </w:div>
        <w:div w:id="1573001007">
          <w:marLeft w:val="480"/>
          <w:marRight w:val="0"/>
          <w:marTop w:val="0"/>
          <w:marBottom w:val="0"/>
          <w:divBdr>
            <w:top w:val="none" w:sz="0" w:space="0" w:color="auto"/>
            <w:left w:val="none" w:sz="0" w:space="0" w:color="auto"/>
            <w:bottom w:val="none" w:sz="0" w:space="0" w:color="auto"/>
            <w:right w:val="none" w:sz="0" w:space="0" w:color="auto"/>
          </w:divBdr>
        </w:div>
        <w:div w:id="1581985534">
          <w:marLeft w:val="480"/>
          <w:marRight w:val="0"/>
          <w:marTop w:val="0"/>
          <w:marBottom w:val="0"/>
          <w:divBdr>
            <w:top w:val="none" w:sz="0" w:space="0" w:color="auto"/>
            <w:left w:val="none" w:sz="0" w:space="0" w:color="auto"/>
            <w:bottom w:val="none" w:sz="0" w:space="0" w:color="auto"/>
            <w:right w:val="none" w:sz="0" w:space="0" w:color="auto"/>
          </w:divBdr>
        </w:div>
        <w:div w:id="1701054599">
          <w:marLeft w:val="480"/>
          <w:marRight w:val="0"/>
          <w:marTop w:val="0"/>
          <w:marBottom w:val="0"/>
          <w:divBdr>
            <w:top w:val="none" w:sz="0" w:space="0" w:color="auto"/>
            <w:left w:val="none" w:sz="0" w:space="0" w:color="auto"/>
            <w:bottom w:val="none" w:sz="0" w:space="0" w:color="auto"/>
            <w:right w:val="none" w:sz="0" w:space="0" w:color="auto"/>
          </w:divBdr>
        </w:div>
        <w:div w:id="1723940221">
          <w:marLeft w:val="480"/>
          <w:marRight w:val="0"/>
          <w:marTop w:val="0"/>
          <w:marBottom w:val="0"/>
          <w:divBdr>
            <w:top w:val="none" w:sz="0" w:space="0" w:color="auto"/>
            <w:left w:val="none" w:sz="0" w:space="0" w:color="auto"/>
            <w:bottom w:val="none" w:sz="0" w:space="0" w:color="auto"/>
            <w:right w:val="none" w:sz="0" w:space="0" w:color="auto"/>
          </w:divBdr>
        </w:div>
        <w:div w:id="1756389992">
          <w:marLeft w:val="480"/>
          <w:marRight w:val="0"/>
          <w:marTop w:val="0"/>
          <w:marBottom w:val="0"/>
          <w:divBdr>
            <w:top w:val="none" w:sz="0" w:space="0" w:color="auto"/>
            <w:left w:val="none" w:sz="0" w:space="0" w:color="auto"/>
            <w:bottom w:val="none" w:sz="0" w:space="0" w:color="auto"/>
            <w:right w:val="none" w:sz="0" w:space="0" w:color="auto"/>
          </w:divBdr>
        </w:div>
        <w:div w:id="1829978726">
          <w:marLeft w:val="480"/>
          <w:marRight w:val="0"/>
          <w:marTop w:val="0"/>
          <w:marBottom w:val="0"/>
          <w:divBdr>
            <w:top w:val="none" w:sz="0" w:space="0" w:color="auto"/>
            <w:left w:val="none" w:sz="0" w:space="0" w:color="auto"/>
            <w:bottom w:val="none" w:sz="0" w:space="0" w:color="auto"/>
            <w:right w:val="none" w:sz="0" w:space="0" w:color="auto"/>
          </w:divBdr>
        </w:div>
        <w:div w:id="1859543228">
          <w:marLeft w:val="480"/>
          <w:marRight w:val="0"/>
          <w:marTop w:val="0"/>
          <w:marBottom w:val="0"/>
          <w:divBdr>
            <w:top w:val="none" w:sz="0" w:space="0" w:color="auto"/>
            <w:left w:val="none" w:sz="0" w:space="0" w:color="auto"/>
            <w:bottom w:val="none" w:sz="0" w:space="0" w:color="auto"/>
            <w:right w:val="none" w:sz="0" w:space="0" w:color="auto"/>
          </w:divBdr>
        </w:div>
        <w:div w:id="1949922053">
          <w:marLeft w:val="480"/>
          <w:marRight w:val="0"/>
          <w:marTop w:val="0"/>
          <w:marBottom w:val="0"/>
          <w:divBdr>
            <w:top w:val="none" w:sz="0" w:space="0" w:color="auto"/>
            <w:left w:val="none" w:sz="0" w:space="0" w:color="auto"/>
            <w:bottom w:val="none" w:sz="0" w:space="0" w:color="auto"/>
            <w:right w:val="none" w:sz="0" w:space="0" w:color="auto"/>
          </w:divBdr>
        </w:div>
        <w:div w:id="1991907911">
          <w:marLeft w:val="480"/>
          <w:marRight w:val="0"/>
          <w:marTop w:val="0"/>
          <w:marBottom w:val="0"/>
          <w:divBdr>
            <w:top w:val="none" w:sz="0" w:space="0" w:color="auto"/>
            <w:left w:val="none" w:sz="0" w:space="0" w:color="auto"/>
            <w:bottom w:val="none" w:sz="0" w:space="0" w:color="auto"/>
            <w:right w:val="none" w:sz="0" w:space="0" w:color="auto"/>
          </w:divBdr>
        </w:div>
        <w:div w:id="2114350526">
          <w:marLeft w:val="480"/>
          <w:marRight w:val="0"/>
          <w:marTop w:val="0"/>
          <w:marBottom w:val="0"/>
          <w:divBdr>
            <w:top w:val="none" w:sz="0" w:space="0" w:color="auto"/>
            <w:left w:val="none" w:sz="0" w:space="0" w:color="auto"/>
            <w:bottom w:val="none" w:sz="0" w:space="0" w:color="auto"/>
            <w:right w:val="none" w:sz="0" w:space="0" w:color="auto"/>
          </w:divBdr>
        </w:div>
      </w:divsChild>
    </w:div>
    <w:div w:id="372312151">
      <w:bodyDiv w:val="1"/>
      <w:marLeft w:val="0"/>
      <w:marRight w:val="0"/>
      <w:marTop w:val="0"/>
      <w:marBottom w:val="0"/>
      <w:divBdr>
        <w:top w:val="none" w:sz="0" w:space="0" w:color="auto"/>
        <w:left w:val="none" w:sz="0" w:space="0" w:color="auto"/>
        <w:bottom w:val="none" w:sz="0" w:space="0" w:color="auto"/>
        <w:right w:val="none" w:sz="0" w:space="0" w:color="auto"/>
      </w:divBdr>
    </w:div>
    <w:div w:id="375012186">
      <w:bodyDiv w:val="1"/>
      <w:marLeft w:val="0"/>
      <w:marRight w:val="0"/>
      <w:marTop w:val="0"/>
      <w:marBottom w:val="0"/>
      <w:divBdr>
        <w:top w:val="none" w:sz="0" w:space="0" w:color="auto"/>
        <w:left w:val="none" w:sz="0" w:space="0" w:color="auto"/>
        <w:bottom w:val="none" w:sz="0" w:space="0" w:color="auto"/>
        <w:right w:val="none" w:sz="0" w:space="0" w:color="auto"/>
      </w:divBdr>
      <w:divsChild>
        <w:div w:id="13920949">
          <w:marLeft w:val="480"/>
          <w:marRight w:val="0"/>
          <w:marTop w:val="0"/>
          <w:marBottom w:val="0"/>
          <w:divBdr>
            <w:top w:val="none" w:sz="0" w:space="0" w:color="auto"/>
            <w:left w:val="none" w:sz="0" w:space="0" w:color="auto"/>
            <w:bottom w:val="none" w:sz="0" w:space="0" w:color="auto"/>
            <w:right w:val="none" w:sz="0" w:space="0" w:color="auto"/>
          </w:divBdr>
        </w:div>
        <w:div w:id="99617259">
          <w:marLeft w:val="480"/>
          <w:marRight w:val="0"/>
          <w:marTop w:val="0"/>
          <w:marBottom w:val="0"/>
          <w:divBdr>
            <w:top w:val="none" w:sz="0" w:space="0" w:color="auto"/>
            <w:left w:val="none" w:sz="0" w:space="0" w:color="auto"/>
            <w:bottom w:val="none" w:sz="0" w:space="0" w:color="auto"/>
            <w:right w:val="none" w:sz="0" w:space="0" w:color="auto"/>
          </w:divBdr>
        </w:div>
        <w:div w:id="133988013">
          <w:marLeft w:val="480"/>
          <w:marRight w:val="0"/>
          <w:marTop w:val="0"/>
          <w:marBottom w:val="0"/>
          <w:divBdr>
            <w:top w:val="none" w:sz="0" w:space="0" w:color="auto"/>
            <w:left w:val="none" w:sz="0" w:space="0" w:color="auto"/>
            <w:bottom w:val="none" w:sz="0" w:space="0" w:color="auto"/>
            <w:right w:val="none" w:sz="0" w:space="0" w:color="auto"/>
          </w:divBdr>
        </w:div>
        <w:div w:id="178200021">
          <w:marLeft w:val="480"/>
          <w:marRight w:val="0"/>
          <w:marTop w:val="0"/>
          <w:marBottom w:val="0"/>
          <w:divBdr>
            <w:top w:val="none" w:sz="0" w:space="0" w:color="auto"/>
            <w:left w:val="none" w:sz="0" w:space="0" w:color="auto"/>
            <w:bottom w:val="none" w:sz="0" w:space="0" w:color="auto"/>
            <w:right w:val="none" w:sz="0" w:space="0" w:color="auto"/>
          </w:divBdr>
        </w:div>
        <w:div w:id="247464290">
          <w:marLeft w:val="480"/>
          <w:marRight w:val="0"/>
          <w:marTop w:val="0"/>
          <w:marBottom w:val="0"/>
          <w:divBdr>
            <w:top w:val="none" w:sz="0" w:space="0" w:color="auto"/>
            <w:left w:val="none" w:sz="0" w:space="0" w:color="auto"/>
            <w:bottom w:val="none" w:sz="0" w:space="0" w:color="auto"/>
            <w:right w:val="none" w:sz="0" w:space="0" w:color="auto"/>
          </w:divBdr>
        </w:div>
        <w:div w:id="353309138">
          <w:marLeft w:val="480"/>
          <w:marRight w:val="0"/>
          <w:marTop w:val="0"/>
          <w:marBottom w:val="0"/>
          <w:divBdr>
            <w:top w:val="none" w:sz="0" w:space="0" w:color="auto"/>
            <w:left w:val="none" w:sz="0" w:space="0" w:color="auto"/>
            <w:bottom w:val="none" w:sz="0" w:space="0" w:color="auto"/>
            <w:right w:val="none" w:sz="0" w:space="0" w:color="auto"/>
          </w:divBdr>
        </w:div>
        <w:div w:id="465976363">
          <w:marLeft w:val="480"/>
          <w:marRight w:val="0"/>
          <w:marTop w:val="0"/>
          <w:marBottom w:val="0"/>
          <w:divBdr>
            <w:top w:val="none" w:sz="0" w:space="0" w:color="auto"/>
            <w:left w:val="none" w:sz="0" w:space="0" w:color="auto"/>
            <w:bottom w:val="none" w:sz="0" w:space="0" w:color="auto"/>
            <w:right w:val="none" w:sz="0" w:space="0" w:color="auto"/>
          </w:divBdr>
        </w:div>
        <w:div w:id="520168572">
          <w:marLeft w:val="480"/>
          <w:marRight w:val="0"/>
          <w:marTop w:val="0"/>
          <w:marBottom w:val="0"/>
          <w:divBdr>
            <w:top w:val="none" w:sz="0" w:space="0" w:color="auto"/>
            <w:left w:val="none" w:sz="0" w:space="0" w:color="auto"/>
            <w:bottom w:val="none" w:sz="0" w:space="0" w:color="auto"/>
            <w:right w:val="none" w:sz="0" w:space="0" w:color="auto"/>
          </w:divBdr>
        </w:div>
        <w:div w:id="555509140">
          <w:marLeft w:val="480"/>
          <w:marRight w:val="0"/>
          <w:marTop w:val="0"/>
          <w:marBottom w:val="0"/>
          <w:divBdr>
            <w:top w:val="none" w:sz="0" w:space="0" w:color="auto"/>
            <w:left w:val="none" w:sz="0" w:space="0" w:color="auto"/>
            <w:bottom w:val="none" w:sz="0" w:space="0" w:color="auto"/>
            <w:right w:val="none" w:sz="0" w:space="0" w:color="auto"/>
          </w:divBdr>
        </w:div>
        <w:div w:id="602762137">
          <w:marLeft w:val="480"/>
          <w:marRight w:val="0"/>
          <w:marTop w:val="0"/>
          <w:marBottom w:val="0"/>
          <w:divBdr>
            <w:top w:val="none" w:sz="0" w:space="0" w:color="auto"/>
            <w:left w:val="none" w:sz="0" w:space="0" w:color="auto"/>
            <w:bottom w:val="none" w:sz="0" w:space="0" w:color="auto"/>
            <w:right w:val="none" w:sz="0" w:space="0" w:color="auto"/>
          </w:divBdr>
        </w:div>
        <w:div w:id="617488069">
          <w:marLeft w:val="480"/>
          <w:marRight w:val="0"/>
          <w:marTop w:val="0"/>
          <w:marBottom w:val="0"/>
          <w:divBdr>
            <w:top w:val="none" w:sz="0" w:space="0" w:color="auto"/>
            <w:left w:val="none" w:sz="0" w:space="0" w:color="auto"/>
            <w:bottom w:val="none" w:sz="0" w:space="0" w:color="auto"/>
            <w:right w:val="none" w:sz="0" w:space="0" w:color="auto"/>
          </w:divBdr>
        </w:div>
        <w:div w:id="656344228">
          <w:marLeft w:val="480"/>
          <w:marRight w:val="0"/>
          <w:marTop w:val="0"/>
          <w:marBottom w:val="0"/>
          <w:divBdr>
            <w:top w:val="none" w:sz="0" w:space="0" w:color="auto"/>
            <w:left w:val="none" w:sz="0" w:space="0" w:color="auto"/>
            <w:bottom w:val="none" w:sz="0" w:space="0" w:color="auto"/>
            <w:right w:val="none" w:sz="0" w:space="0" w:color="auto"/>
          </w:divBdr>
        </w:div>
        <w:div w:id="658273738">
          <w:marLeft w:val="480"/>
          <w:marRight w:val="0"/>
          <w:marTop w:val="0"/>
          <w:marBottom w:val="0"/>
          <w:divBdr>
            <w:top w:val="none" w:sz="0" w:space="0" w:color="auto"/>
            <w:left w:val="none" w:sz="0" w:space="0" w:color="auto"/>
            <w:bottom w:val="none" w:sz="0" w:space="0" w:color="auto"/>
            <w:right w:val="none" w:sz="0" w:space="0" w:color="auto"/>
          </w:divBdr>
        </w:div>
        <w:div w:id="729620945">
          <w:marLeft w:val="480"/>
          <w:marRight w:val="0"/>
          <w:marTop w:val="0"/>
          <w:marBottom w:val="0"/>
          <w:divBdr>
            <w:top w:val="none" w:sz="0" w:space="0" w:color="auto"/>
            <w:left w:val="none" w:sz="0" w:space="0" w:color="auto"/>
            <w:bottom w:val="none" w:sz="0" w:space="0" w:color="auto"/>
            <w:right w:val="none" w:sz="0" w:space="0" w:color="auto"/>
          </w:divBdr>
        </w:div>
        <w:div w:id="755175240">
          <w:marLeft w:val="480"/>
          <w:marRight w:val="0"/>
          <w:marTop w:val="0"/>
          <w:marBottom w:val="0"/>
          <w:divBdr>
            <w:top w:val="none" w:sz="0" w:space="0" w:color="auto"/>
            <w:left w:val="none" w:sz="0" w:space="0" w:color="auto"/>
            <w:bottom w:val="none" w:sz="0" w:space="0" w:color="auto"/>
            <w:right w:val="none" w:sz="0" w:space="0" w:color="auto"/>
          </w:divBdr>
        </w:div>
        <w:div w:id="809129405">
          <w:marLeft w:val="480"/>
          <w:marRight w:val="0"/>
          <w:marTop w:val="0"/>
          <w:marBottom w:val="0"/>
          <w:divBdr>
            <w:top w:val="none" w:sz="0" w:space="0" w:color="auto"/>
            <w:left w:val="none" w:sz="0" w:space="0" w:color="auto"/>
            <w:bottom w:val="none" w:sz="0" w:space="0" w:color="auto"/>
            <w:right w:val="none" w:sz="0" w:space="0" w:color="auto"/>
          </w:divBdr>
        </w:div>
        <w:div w:id="860556602">
          <w:marLeft w:val="480"/>
          <w:marRight w:val="0"/>
          <w:marTop w:val="0"/>
          <w:marBottom w:val="0"/>
          <w:divBdr>
            <w:top w:val="none" w:sz="0" w:space="0" w:color="auto"/>
            <w:left w:val="none" w:sz="0" w:space="0" w:color="auto"/>
            <w:bottom w:val="none" w:sz="0" w:space="0" w:color="auto"/>
            <w:right w:val="none" w:sz="0" w:space="0" w:color="auto"/>
          </w:divBdr>
        </w:div>
        <w:div w:id="901478529">
          <w:marLeft w:val="480"/>
          <w:marRight w:val="0"/>
          <w:marTop w:val="0"/>
          <w:marBottom w:val="0"/>
          <w:divBdr>
            <w:top w:val="none" w:sz="0" w:space="0" w:color="auto"/>
            <w:left w:val="none" w:sz="0" w:space="0" w:color="auto"/>
            <w:bottom w:val="none" w:sz="0" w:space="0" w:color="auto"/>
            <w:right w:val="none" w:sz="0" w:space="0" w:color="auto"/>
          </w:divBdr>
        </w:div>
        <w:div w:id="940795746">
          <w:marLeft w:val="480"/>
          <w:marRight w:val="0"/>
          <w:marTop w:val="0"/>
          <w:marBottom w:val="0"/>
          <w:divBdr>
            <w:top w:val="none" w:sz="0" w:space="0" w:color="auto"/>
            <w:left w:val="none" w:sz="0" w:space="0" w:color="auto"/>
            <w:bottom w:val="none" w:sz="0" w:space="0" w:color="auto"/>
            <w:right w:val="none" w:sz="0" w:space="0" w:color="auto"/>
          </w:divBdr>
        </w:div>
        <w:div w:id="954749191">
          <w:marLeft w:val="480"/>
          <w:marRight w:val="0"/>
          <w:marTop w:val="0"/>
          <w:marBottom w:val="0"/>
          <w:divBdr>
            <w:top w:val="none" w:sz="0" w:space="0" w:color="auto"/>
            <w:left w:val="none" w:sz="0" w:space="0" w:color="auto"/>
            <w:bottom w:val="none" w:sz="0" w:space="0" w:color="auto"/>
            <w:right w:val="none" w:sz="0" w:space="0" w:color="auto"/>
          </w:divBdr>
        </w:div>
        <w:div w:id="1018314813">
          <w:marLeft w:val="480"/>
          <w:marRight w:val="0"/>
          <w:marTop w:val="0"/>
          <w:marBottom w:val="0"/>
          <w:divBdr>
            <w:top w:val="none" w:sz="0" w:space="0" w:color="auto"/>
            <w:left w:val="none" w:sz="0" w:space="0" w:color="auto"/>
            <w:bottom w:val="none" w:sz="0" w:space="0" w:color="auto"/>
            <w:right w:val="none" w:sz="0" w:space="0" w:color="auto"/>
          </w:divBdr>
        </w:div>
        <w:div w:id="1089960712">
          <w:marLeft w:val="480"/>
          <w:marRight w:val="0"/>
          <w:marTop w:val="0"/>
          <w:marBottom w:val="0"/>
          <w:divBdr>
            <w:top w:val="none" w:sz="0" w:space="0" w:color="auto"/>
            <w:left w:val="none" w:sz="0" w:space="0" w:color="auto"/>
            <w:bottom w:val="none" w:sz="0" w:space="0" w:color="auto"/>
            <w:right w:val="none" w:sz="0" w:space="0" w:color="auto"/>
          </w:divBdr>
        </w:div>
        <w:div w:id="1163472338">
          <w:marLeft w:val="480"/>
          <w:marRight w:val="0"/>
          <w:marTop w:val="0"/>
          <w:marBottom w:val="0"/>
          <w:divBdr>
            <w:top w:val="none" w:sz="0" w:space="0" w:color="auto"/>
            <w:left w:val="none" w:sz="0" w:space="0" w:color="auto"/>
            <w:bottom w:val="none" w:sz="0" w:space="0" w:color="auto"/>
            <w:right w:val="none" w:sz="0" w:space="0" w:color="auto"/>
          </w:divBdr>
        </w:div>
        <w:div w:id="1200048176">
          <w:marLeft w:val="480"/>
          <w:marRight w:val="0"/>
          <w:marTop w:val="0"/>
          <w:marBottom w:val="0"/>
          <w:divBdr>
            <w:top w:val="none" w:sz="0" w:space="0" w:color="auto"/>
            <w:left w:val="none" w:sz="0" w:space="0" w:color="auto"/>
            <w:bottom w:val="none" w:sz="0" w:space="0" w:color="auto"/>
            <w:right w:val="none" w:sz="0" w:space="0" w:color="auto"/>
          </w:divBdr>
        </w:div>
        <w:div w:id="1217353834">
          <w:marLeft w:val="480"/>
          <w:marRight w:val="0"/>
          <w:marTop w:val="0"/>
          <w:marBottom w:val="0"/>
          <w:divBdr>
            <w:top w:val="none" w:sz="0" w:space="0" w:color="auto"/>
            <w:left w:val="none" w:sz="0" w:space="0" w:color="auto"/>
            <w:bottom w:val="none" w:sz="0" w:space="0" w:color="auto"/>
            <w:right w:val="none" w:sz="0" w:space="0" w:color="auto"/>
          </w:divBdr>
        </w:div>
        <w:div w:id="1221483051">
          <w:marLeft w:val="480"/>
          <w:marRight w:val="0"/>
          <w:marTop w:val="0"/>
          <w:marBottom w:val="0"/>
          <w:divBdr>
            <w:top w:val="none" w:sz="0" w:space="0" w:color="auto"/>
            <w:left w:val="none" w:sz="0" w:space="0" w:color="auto"/>
            <w:bottom w:val="none" w:sz="0" w:space="0" w:color="auto"/>
            <w:right w:val="none" w:sz="0" w:space="0" w:color="auto"/>
          </w:divBdr>
        </w:div>
        <w:div w:id="1330794688">
          <w:marLeft w:val="480"/>
          <w:marRight w:val="0"/>
          <w:marTop w:val="0"/>
          <w:marBottom w:val="0"/>
          <w:divBdr>
            <w:top w:val="none" w:sz="0" w:space="0" w:color="auto"/>
            <w:left w:val="none" w:sz="0" w:space="0" w:color="auto"/>
            <w:bottom w:val="none" w:sz="0" w:space="0" w:color="auto"/>
            <w:right w:val="none" w:sz="0" w:space="0" w:color="auto"/>
          </w:divBdr>
        </w:div>
        <w:div w:id="1379667984">
          <w:marLeft w:val="480"/>
          <w:marRight w:val="0"/>
          <w:marTop w:val="0"/>
          <w:marBottom w:val="0"/>
          <w:divBdr>
            <w:top w:val="none" w:sz="0" w:space="0" w:color="auto"/>
            <w:left w:val="none" w:sz="0" w:space="0" w:color="auto"/>
            <w:bottom w:val="none" w:sz="0" w:space="0" w:color="auto"/>
            <w:right w:val="none" w:sz="0" w:space="0" w:color="auto"/>
          </w:divBdr>
        </w:div>
        <w:div w:id="1390374529">
          <w:marLeft w:val="480"/>
          <w:marRight w:val="0"/>
          <w:marTop w:val="0"/>
          <w:marBottom w:val="0"/>
          <w:divBdr>
            <w:top w:val="none" w:sz="0" w:space="0" w:color="auto"/>
            <w:left w:val="none" w:sz="0" w:space="0" w:color="auto"/>
            <w:bottom w:val="none" w:sz="0" w:space="0" w:color="auto"/>
            <w:right w:val="none" w:sz="0" w:space="0" w:color="auto"/>
          </w:divBdr>
        </w:div>
        <w:div w:id="1409577964">
          <w:marLeft w:val="480"/>
          <w:marRight w:val="0"/>
          <w:marTop w:val="0"/>
          <w:marBottom w:val="0"/>
          <w:divBdr>
            <w:top w:val="none" w:sz="0" w:space="0" w:color="auto"/>
            <w:left w:val="none" w:sz="0" w:space="0" w:color="auto"/>
            <w:bottom w:val="none" w:sz="0" w:space="0" w:color="auto"/>
            <w:right w:val="none" w:sz="0" w:space="0" w:color="auto"/>
          </w:divBdr>
        </w:div>
        <w:div w:id="1476727010">
          <w:marLeft w:val="480"/>
          <w:marRight w:val="0"/>
          <w:marTop w:val="0"/>
          <w:marBottom w:val="0"/>
          <w:divBdr>
            <w:top w:val="none" w:sz="0" w:space="0" w:color="auto"/>
            <w:left w:val="none" w:sz="0" w:space="0" w:color="auto"/>
            <w:bottom w:val="none" w:sz="0" w:space="0" w:color="auto"/>
            <w:right w:val="none" w:sz="0" w:space="0" w:color="auto"/>
          </w:divBdr>
        </w:div>
        <w:div w:id="1594316408">
          <w:marLeft w:val="480"/>
          <w:marRight w:val="0"/>
          <w:marTop w:val="0"/>
          <w:marBottom w:val="0"/>
          <w:divBdr>
            <w:top w:val="none" w:sz="0" w:space="0" w:color="auto"/>
            <w:left w:val="none" w:sz="0" w:space="0" w:color="auto"/>
            <w:bottom w:val="none" w:sz="0" w:space="0" w:color="auto"/>
            <w:right w:val="none" w:sz="0" w:space="0" w:color="auto"/>
          </w:divBdr>
        </w:div>
        <w:div w:id="1713457394">
          <w:marLeft w:val="480"/>
          <w:marRight w:val="0"/>
          <w:marTop w:val="0"/>
          <w:marBottom w:val="0"/>
          <w:divBdr>
            <w:top w:val="none" w:sz="0" w:space="0" w:color="auto"/>
            <w:left w:val="none" w:sz="0" w:space="0" w:color="auto"/>
            <w:bottom w:val="none" w:sz="0" w:space="0" w:color="auto"/>
            <w:right w:val="none" w:sz="0" w:space="0" w:color="auto"/>
          </w:divBdr>
        </w:div>
        <w:div w:id="1741635345">
          <w:marLeft w:val="480"/>
          <w:marRight w:val="0"/>
          <w:marTop w:val="0"/>
          <w:marBottom w:val="0"/>
          <w:divBdr>
            <w:top w:val="none" w:sz="0" w:space="0" w:color="auto"/>
            <w:left w:val="none" w:sz="0" w:space="0" w:color="auto"/>
            <w:bottom w:val="none" w:sz="0" w:space="0" w:color="auto"/>
            <w:right w:val="none" w:sz="0" w:space="0" w:color="auto"/>
          </w:divBdr>
        </w:div>
        <w:div w:id="1852183948">
          <w:marLeft w:val="480"/>
          <w:marRight w:val="0"/>
          <w:marTop w:val="0"/>
          <w:marBottom w:val="0"/>
          <w:divBdr>
            <w:top w:val="none" w:sz="0" w:space="0" w:color="auto"/>
            <w:left w:val="none" w:sz="0" w:space="0" w:color="auto"/>
            <w:bottom w:val="none" w:sz="0" w:space="0" w:color="auto"/>
            <w:right w:val="none" w:sz="0" w:space="0" w:color="auto"/>
          </w:divBdr>
        </w:div>
        <w:div w:id="1912538558">
          <w:marLeft w:val="480"/>
          <w:marRight w:val="0"/>
          <w:marTop w:val="0"/>
          <w:marBottom w:val="0"/>
          <w:divBdr>
            <w:top w:val="none" w:sz="0" w:space="0" w:color="auto"/>
            <w:left w:val="none" w:sz="0" w:space="0" w:color="auto"/>
            <w:bottom w:val="none" w:sz="0" w:space="0" w:color="auto"/>
            <w:right w:val="none" w:sz="0" w:space="0" w:color="auto"/>
          </w:divBdr>
        </w:div>
        <w:div w:id="1953241420">
          <w:marLeft w:val="480"/>
          <w:marRight w:val="0"/>
          <w:marTop w:val="0"/>
          <w:marBottom w:val="0"/>
          <w:divBdr>
            <w:top w:val="none" w:sz="0" w:space="0" w:color="auto"/>
            <w:left w:val="none" w:sz="0" w:space="0" w:color="auto"/>
            <w:bottom w:val="none" w:sz="0" w:space="0" w:color="auto"/>
            <w:right w:val="none" w:sz="0" w:space="0" w:color="auto"/>
          </w:divBdr>
        </w:div>
        <w:div w:id="1978223796">
          <w:marLeft w:val="480"/>
          <w:marRight w:val="0"/>
          <w:marTop w:val="0"/>
          <w:marBottom w:val="0"/>
          <w:divBdr>
            <w:top w:val="none" w:sz="0" w:space="0" w:color="auto"/>
            <w:left w:val="none" w:sz="0" w:space="0" w:color="auto"/>
            <w:bottom w:val="none" w:sz="0" w:space="0" w:color="auto"/>
            <w:right w:val="none" w:sz="0" w:space="0" w:color="auto"/>
          </w:divBdr>
        </w:div>
        <w:div w:id="2010280729">
          <w:marLeft w:val="480"/>
          <w:marRight w:val="0"/>
          <w:marTop w:val="0"/>
          <w:marBottom w:val="0"/>
          <w:divBdr>
            <w:top w:val="none" w:sz="0" w:space="0" w:color="auto"/>
            <w:left w:val="none" w:sz="0" w:space="0" w:color="auto"/>
            <w:bottom w:val="none" w:sz="0" w:space="0" w:color="auto"/>
            <w:right w:val="none" w:sz="0" w:space="0" w:color="auto"/>
          </w:divBdr>
        </w:div>
        <w:div w:id="2037999118">
          <w:marLeft w:val="480"/>
          <w:marRight w:val="0"/>
          <w:marTop w:val="0"/>
          <w:marBottom w:val="0"/>
          <w:divBdr>
            <w:top w:val="none" w:sz="0" w:space="0" w:color="auto"/>
            <w:left w:val="none" w:sz="0" w:space="0" w:color="auto"/>
            <w:bottom w:val="none" w:sz="0" w:space="0" w:color="auto"/>
            <w:right w:val="none" w:sz="0" w:space="0" w:color="auto"/>
          </w:divBdr>
        </w:div>
        <w:div w:id="2045789149">
          <w:marLeft w:val="480"/>
          <w:marRight w:val="0"/>
          <w:marTop w:val="0"/>
          <w:marBottom w:val="0"/>
          <w:divBdr>
            <w:top w:val="none" w:sz="0" w:space="0" w:color="auto"/>
            <w:left w:val="none" w:sz="0" w:space="0" w:color="auto"/>
            <w:bottom w:val="none" w:sz="0" w:space="0" w:color="auto"/>
            <w:right w:val="none" w:sz="0" w:space="0" w:color="auto"/>
          </w:divBdr>
        </w:div>
        <w:div w:id="2061516602">
          <w:marLeft w:val="480"/>
          <w:marRight w:val="0"/>
          <w:marTop w:val="0"/>
          <w:marBottom w:val="0"/>
          <w:divBdr>
            <w:top w:val="none" w:sz="0" w:space="0" w:color="auto"/>
            <w:left w:val="none" w:sz="0" w:space="0" w:color="auto"/>
            <w:bottom w:val="none" w:sz="0" w:space="0" w:color="auto"/>
            <w:right w:val="none" w:sz="0" w:space="0" w:color="auto"/>
          </w:divBdr>
        </w:div>
        <w:div w:id="2097239815">
          <w:marLeft w:val="480"/>
          <w:marRight w:val="0"/>
          <w:marTop w:val="0"/>
          <w:marBottom w:val="0"/>
          <w:divBdr>
            <w:top w:val="none" w:sz="0" w:space="0" w:color="auto"/>
            <w:left w:val="none" w:sz="0" w:space="0" w:color="auto"/>
            <w:bottom w:val="none" w:sz="0" w:space="0" w:color="auto"/>
            <w:right w:val="none" w:sz="0" w:space="0" w:color="auto"/>
          </w:divBdr>
        </w:div>
      </w:divsChild>
    </w:div>
    <w:div w:id="376513159">
      <w:bodyDiv w:val="1"/>
      <w:marLeft w:val="0"/>
      <w:marRight w:val="0"/>
      <w:marTop w:val="0"/>
      <w:marBottom w:val="0"/>
      <w:divBdr>
        <w:top w:val="none" w:sz="0" w:space="0" w:color="auto"/>
        <w:left w:val="none" w:sz="0" w:space="0" w:color="auto"/>
        <w:bottom w:val="none" w:sz="0" w:space="0" w:color="auto"/>
        <w:right w:val="none" w:sz="0" w:space="0" w:color="auto"/>
      </w:divBdr>
      <w:divsChild>
        <w:div w:id="64035882">
          <w:marLeft w:val="480"/>
          <w:marRight w:val="0"/>
          <w:marTop w:val="0"/>
          <w:marBottom w:val="0"/>
          <w:divBdr>
            <w:top w:val="none" w:sz="0" w:space="0" w:color="auto"/>
            <w:left w:val="none" w:sz="0" w:space="0" w:color="auto"/>
            <w:bottom w:val="none" w:sz="0" w:space="0" w:color="auto"/>
            <w:right w:val="none" w:sz="0" w:space="0" w:color="auto"/>
          </w:divBdr>
        </w:div>
        <w:div w:id="70349968">
          <w:marLeft w:val="480"/>
          <w:marRight w:val="0"/>
          <w:marTop w:val="0"/>
          <w:marBottom w:val="0"/>
          <w:divBdr>
            <w:top w:val="none" w:sz="0" w:space="0" w:color="auto"/>
            <w:left w:val="none" w:sz="0" w:space="0" w:color="auto"/>
            <w:bottom w:val="none" w:sz="0" w:space="0" w:color="auto"/>
            <w:right w:val="none" w:sz="0" w:space="0" w:color="auto"/>
          </w:divBdr>
        </w:div>
        <w:div w:id="115488000">
          <w:marLeft w:val="480"/>
          <w:marRight w:val="0"/>
          <w:marTop w:val="0"/>
          <w:marBottom w:val="0"/>
          <w:divBdr>
            <w:top w:val="none" w:sz="0" w:space="0" w:color="auto"/>
            <w:left w:val="none" w:sz="0" w:space="0" w:color="auto"/>
            <w:bottom w:val="none" w:sz="0" w:space="0" w:color="auto"/>
            <w:right w:val="none" w:sz="0" w:space="0" w:color="auto"/>
          </w:divBdr>
        </w:div>
        <w:div w:id="125977450">
          <w:marLeft w:val="480"/>
          <w:marRight w:val="0"/>
          <w:marTop w:val="0"/>
          <w:marBottom w:val="0"/>
          <w:divBdr>
            <w:top w:val="none" w:sz="0" w:space="0" w:color="auto"/>
            <w:left w:val="none" w:sz="0" w:space="0" w:color="auto"/>
            <w:bottom w:val="none" w:sz="0" w:space="0" w:color="auto"/>
            <w:right w:val="none" w:sz="0" w:space="0" w:color="auto"/>
          </w:divBdr>
        </w:div>
        <w:div w:id="148910730">
          <w:marLeft w:val="480"/>
          <w:marRight w:val="0"/>
          <w:marTop w:val="0"/>
          <w:marBottom w:val="0"/>
          <w:divBdr>
            <w:top w:val="none" w:sz="0" w:space="0" w:color="auto"/>
            <w:left w:val="none" w:sz="0" w:space="0" w:color="auto"/>
            <w:bottom w:val="none" w:sz="0" w:space="0" w:color="auto"/>
            <w:right w:val="none" w:sz="0" w:space="0" w:color="auto"/>
          </w:divBdr>
        </w:div>
        <w:div w:id="332808216">
          <w:marLeft w:val="480"/>
          <w:marRight w:val="0"/>
          <w:marTop w:val="0"/>
          <w:marBottom w:val="0"/>
          <w:divBdr>
            <w:top w:val="none" w:sz="0" w:space="0" w:color="auto"/>
            <w:left w:val="none" w:sz="0" w:space="0" w:color="auto"/>
            <w:bottom w:val="none" w:sz="0" w:space="0" w:color="auto"/>
            <w:right w:val="none" w:sz="0" w:space="0" w:color="auto"/>
          </w:divBdr>
        </w:div>
        <w:div w:id="356466690">
          <w:marLeft w:val="480"/>
          <w:marRight w:val="0"/>
          <w:marTop w:val="0"/>
          <w:marBottom w:val="0"/>
          <w:divBdr>
            <w:top w:val="none" w:sz="0" w:space="0" w:color="auto"/>
            <w:left w:val="none" w:sz="0" w:space="0" w:color="auto"/>
            <w:bottom w:val="none" w:sz="0" w:space="0" w:color="auto"/>
            <w:right w:val="none" w:sz="0" w:space="0" w:color="auto"/>
          </w:divBdr>
        </w:div>
        <w:div w:id="416679380">
          <w:marLeft w:val="480"/>
          <w:marRight w:val="0"/>
          <w:marTop w:val="0"/>
          <w:marBottom w:val="0"/>
          <w:divBdr>
            <w:top w:val="none" w:sz="0" w:space="0" w:color="auto"/>
            <w:left w:val="none" w:sz="0" w:space="0" w:color="auto"/>
            <w:bottom w:val="none" w:sz="0" w:space="0" w:color="auto"/>
            <w:right w:val="none" w:sz="0" w:space="0" w:color="auto"/>
          </w:divBdr>
        </w:div>
        <w:div w:id="534465978">
          <w:marLeft w:val="480"/>
          <w:marRight w:val="0"/>
          <w:marTop w:val="0"/>
          <w:marBottom w:val="0"/>
          <w:divBdr>
            <w:top w:val="none" w:sz="0" w:space="0" w:color="auto"/>
            <w:left w:val="none" w:sz="0" w:space="0" w:color="auto"/>
            <w:bottom w:val="none" w:sz="0" w:space="0" w:color="auto"/>
            <w:right w:val="none" w:sz="0" w:space="0" w:color="auto"/>
          </w:divBdr>
        </w:div>
        <w:div w:id="554465986">
          <w:marLeft w:val="480"/>
          <w:marRight w:val="0"/>
          <w:marTop w:val="0"/>
          <w:marBottom w:val="0"/>
          <w:divBdr>
            <w:top w:val="none" w:sz="0" w:space="0" w:color="auto"/>
            <w:left w:val="none" w:sz="0" w:space="0" w:color="auto"/>
            <w:bottom w:val="none" w:sz="0" w:space="0" w:color="auto"/>
            <w:right w:val="none" w:sz="0" w:space="0" w:color="auto"/>
          </w:divBdr>
        </w:div>
        <w:div w:id="564293024">
          <w:marLeft w:val="480"/>
          <w:marRight w:val="0"/>
          <w:marTop w:val="0"/>
          <w:marBottom w:val="0"/>
          <w:divBdr>
            <w:top w:val="none" w:sz="0" w:space="0" w:color="auto"/>
            <w:left w:val="none" w:sz="0" w:space="0" w:color="auto"/>
            <w:bottom w:val="none" w:sz="0" w:space="0" w:color="auto"/>
            <w:right w:val="none" w:sz="0" w:space="0" w:color="auto"/>
          </w:divBdr>
        </w:div>
        <w:div w:id="600725721">
          <w:marLeft w:val="480"/>
          <w:marRight w:val="0"/>
          <w:marTop w:val="0"/>
          <w:marBottom w:val="0"/>
          <w:divBdr>
            <w:top w:val="none" w:sz="0" w:space="0" w:color="auto"/>
            <w:left w:val="none" w:sz="0" w:space="0" w:color="auto"/>
            <w:bottom w:val="none" w:sz="0" w:space="0" w:color="auto"/>
            <w:right w:val="none" w:sz="0" w:space="0" w:color="auto"/>
          </w:divBdr>
        </w:div>
        <w:div w:id="796988050">
          <w:marLeft w:val="480"/>
          <w:marRight w:val="0"/>
          <w:marTop w:val="0"/>
          <w:marBottom w:val="0"/>
          <w:divBdr>
            <w:top w:val="none" w:sz="0" w:space="0" w:color="auto"/>
            <w:left w:val="none" w:sz="0" w:space="0" w:color="auto"/>
            <w:bottom w:val="none" w:sz="0" w:space="0" w:color="auto"/>
            <w:right w:val="none" w:sz="0" w:space="0" w:color="auto"/>
          </w:divBdr>
        </w:div>
        <w:div w:id="802308684">
          <w:marLeft w:val="480"/>
          <w:marRight w:val="0"/>
          <w:marTop w:val="0"/>
          <w:marBottom w:val="0"/>
          <w:divBdr>
            <w:top w:val="none" w:sz="0" w:space="0" w:color="auto"/>
            <w:left w:val="none" w:sz="0" w:space="0" w:color="auto"/>
            <w:bottom w:val="none" w:sz="0" w:space="0" w:color="auto"/>
            <w:right w:val="none" w:sz="0" w:space="0" w:color="auto"/>
          </w:divBdr>
        </w:div>
        <w:div w:id="883366993">
          <w:marLeft w:val="480"/>
          <w:marRight w:val="0"/>
          <w:marTop w:val="0"/>
          <w:marBottom w:val="0"/>
          <w:divBdr>
            <w:top w:val="none" w:sz="0" w:space="0" w:color="auto"/>
            <w:left w:val="none" w:sz="0" w:space="0" w:color="auto"/>
            <w:bottom w:val="none" w:sz="0" w:space="0" w:color="auto"/>
            <w:right w:val="none" w:sz="0" w:space="0" w:color="auto"/>
          </w:divBdr>
        </w:div>
        <w:div w:id="937249778">
          <w:marLeft w:val="480"/>
          <w:marRight w:val="0"/>
          <w:marTop w:val="0"/>
          <w:marBottom w:val="0"/>
          <w:divBdr>
            <w:top w:val="none" w:sz="0" w:space="0" w:color="auto"/>
            <w:left w:val="none" w:sz="0" w:space="0" w:color="auto"/>
            <w:bottom w:val="none" w:sz="0" w:space="0" w:color="auto"/>
            <w:right w:val="none" w:sz="0" w:space="0" w:color="auto"/>
          </w:divBdr>
        </w:div>
        <w:div w:id="1024789594">
          <w:marLeft w:val="480"/>
          <w:marRight w:val="0"/>
          <w:marTop w:val="0"/>
          <w:marBottom w:val="0"/>
          <w:divBdr>
            <w:top w:val="none" w:sz="0" w:space="0" w:color="auto"/>
            <w:left w:val="none" w:sz="0" w:space="0" w:color="auto"/>
            <w:bottom w:val="none" w:sz="0" w:space="0" w:color="auto"/>
            <w:right w:val="none" w:sz="0" w:space="0" w:color="auto"/>
          </w:divBdr>
        </w:div>
        <w:div w:id="1376470850">
          <w:marLeft w:val="480"/>
          <w:marRight w:val="0"/>
          <w:marTop w:val="0"/>
          <w:marBottom w:val="0"/>
          <w:divBdr>
            <w:top w:val="none" w:sz="0" w:space="0" w:color="auto"/>
            <w:left w:val="none" w:sz="0" w:space="0" w:color="auto"/>
            <w:bottom w:val="none" w:sz="0" w:space="0" w:color="auto"/>
            <w:right w:val="none" w:sz="0" w:space="0" w:color="auto"/>
          </w:divBdr>
        </w:div>
        <w:div w:id="1429539279">
          <w:marLeft w:val="480"/>
          <w:marRight w:val="0"/>
          <w:marTop w:val="0"/>
          <w:marBottom w:val="0"/>
          <w:divBdr>
            <w:top w:val="none" w:sz="0" w:space="0" w:color="auto"/>
            <w:left w:val="none" w:sz="0" w:space="0" w:color="auto"/>
            <w:bottom w:val="none" w:sz="0" w:space="0" w:color="auto"/>
            <w:right w:val="none" w:sz="0" w:space="0" w:color="auto"/>
          </w:divBdr>
        </w:div>
        <w:div w:id="1448961281">
          <w:marLeft w:val="480"/>
          <w:marRight w:val="0"/>
          <w:marTop w:val="0"/>
          <w:marBottom w:val="0"/>
          <w:divBdr>
            <w:top w:val="none" w:sz="0" w:space="0" w:color="auto"/>
            <w:left w:val="none" w:sz="0" w:space="0" w:color="auto"/>
            <w:bottom w:val="none" w:sz="0" w:space="0" w:color="auto"/>
            <w:right w:val="none" w:sz="0" w:space="0" w:color="auto"/>
          </w:divBdr>
        </w:div>
        <w:div w:id="1473862690">
          <w:marLeft w:val="480"/>
          <w:marRight w:val="0"/>
          <w:marTop w:val="0"/>
          <w:marBottom w:val="0"/>
          <w:divBdr>
            <w:top w:val="none" w:sz="0" w:space="0" w:color="auto"/>
            <w:left w:val="none" w:sz="0" w:space="0" w:color="auto"/>
            <w:bottom w:val="none" w:sz="0" w:space="0" w:color="auto"/>
            <w:right w:val="none" w:sz="0" w:space="0" w:color="auto"/>
          </w:divBdr>
        </w:div>
        <w:div w:id="1500849825">
          <w:marLeft w:val="480"/>
          <w:marRight w:val="0"/>
          <w:marTop w:val="0"/>
          <w:marBottom w:val="0"/>
          <w:divBdr>
            <w:top w:val="none" w:sz="0" w:space="0" w:color="auto"/>
            <w:left w:val="none" w:sz="0" w:space="0" w:color="auto"/>
            <w:bottom w:val="none" w:sz="0" w:space="0" w:color="auto"/>
            <w:right w:val="none" w:sz="0" w:space="0" w:color="auto"/>
          </w:divBdr>
        </w:div>
        <w:div w:id="1558278082">
          <w:marLeft w:val="480"/>
          <w:marRight w:val="0"/>
          <w:marTop w:val="0"/>
          <w:marBottom w:val="0"/>
          <w:divBdr>
            <w:top w:val="none" w:sz="0" w:space="0" w:color="auto"/>
            <w:left w:val="none" w:sz="0" w:space="0" w:color="auto"/>
            <w:bottom w:val="none" w:sz="0" w:space="0" w:color="auto"/>
            <w:right w:val="none" w:sz="0" w:space="0" w:color="auto"/>
          </w:divBdr>
        </w:div>
        <w:div w:id="1646928898">
          <w:marLeft w:val="480"/>
          <w:marRight w:val="0"/>
          <w:marTop w:val="0"/>
          <w:marBottom w:val="0"/>
          <w:divBdr>
            <w:top w:val="none" w:sz="0" w:space="0" w:color="auto"/>
            <w:left w:val="none" w:sz="0" w:space="0" w:color="auto"/>
            <w:bottom w:val="none" w:sz="0" w:space="0" w:color="auto"/>
            <w:right w:val="none" w:sz="0" w:space="0" w:color="auto"/>
          </w:divBdr>
        </w:div>
        <w:div w:id="1808471553">
          <w:marLeft w:val="480"/>
          <w:marRight w:val="0"/>
          <w:marTop w:val="0"/>
          <w:marBottom w:val="0"/>
          <w:divBdr>
            <w:top w:val="none" w:sz="0" w:space="0" w:color="auto"/>
            <w:left w:val="none" w:sz="0" w:space="0" w:color="auto"/>
            <w:bottom w:val="none" w:sz="0" w:space="0" w:color="auto"/>
            <w:right w:val="none" w:sz="0" w:space="0" w:color="auto"/>
          </w:divBdr>
        </w:div>
        <w:div w:id="1828012638">
          <w:marLeft w:val="480"/>
          <w:marRight w:val="0"/>
          <w:marTop w:val="0"/>
          <w:marBottom w:val="0"/>
          <w:divBdr>
            <w:top w:val="none" w:sz="0" w:space="0" w:color="auto"/>
            <w:left w:val="none" w:sz="0" w:space="0" w:color="auto"/>
            <w:bottom w:val="none" w:sz="0" w:space="0" w:color="auto"/>
            <w:right w:val="none" w:sz="0" w:space="0" w:color="auto"/>
          </w:divBdr>
        </w:div>
        <w:div w:id="1834948796">
          <w:marLeft w:val="480"/>
          <w:marRight w:val="0"/>
          <w:marTop w:val="0"/>
          <w:marBottom w:val="0"/>
          <w:divBdr>
            <w:top w:val="none" w:sz="0" w:space="0" w:color="auto"/>
            <w:left w:val="none" w:sz="0" w:space="0" w:color="auto"/>
            <w:bottom w:val="none" w:sz="0" w:space="0" w:color="auto"/>
            <w:right w:val="none" w:sz="0" w:space="0" w:color="auto"/>
          </w:divBdr>
        </w:div>
        <w:div w:id="1859467939">
          <w:marLeft w:val="480"/>
          <w:marRight w:val="0"/>
          <w:marTop w:val="0"/>
          <w:marBottom w:val="0"/>
          <w:divBdr>
            <w:top w:val="none" w:sz="0" w:space="0" w:color="auto"/>
            <w:left w:val="none" w:sz="0" w:space="0" w:color="auto"/>
            <w:bottom w:val="none" w:sz="0" w:space="0" w:color="auto"/>
            <w:right w:val="none" w:sz="0" w:space="0" w:color="auto"/>
          </w:divBdr>
        </w:div>
        <w:div w:id="1923564739">
          <w:marLeft w:val="480"/>
          <w:marRight w:val="0"/>
          <w:marTop w:val="0"/>
          <w:marBottom w:val="0"/>
          <w:divBdr>
            <w:top w:val="none" w:sz="0" w:space="0" w:color="auto"/>
            <w:left w:val="none" w:sz="0" w:space="0" w:color="auto"/>
            <w:bottom w:val="none" w:sz="0" w:space="0" w:color="auto"/>
            <w:right w:val="none" w:sz="0" w:space="0" w:color="auto"/>
          </w:divBdr>
        </w:div>
        <w:div w:id="2051877152">
          <w:marLeft w:val="480"/>
          <w:marRight w:val="0"/>
          <w:marTop w:val="0"/>
          <w:marBottom w:val="0"/>
          <w:divBdr>
            <w:top w:val="none" w:sz="0" w:space="0" w:color="auto"/>
            <w:left w:val="none" w:sz="0" w:space="0" w:color="auto"/>
            <w:bottom w:val="none" w:sz="0" w:space="0" w:color="auto"/>
            <w:right w:val="none" w:sz="0" w:space="0" w:color="auto"/>
          </w:divBdr>
        </w:div>
        <w:div w:id="2092696103">
          <w:marLeft w:val="480"/>
          <w:marRight w:val="0"/>
          <w:marTop w:val="0"/>
          <w:marBottom w:val="0"/>
          <w:divBdr>
            <w:top w:val="none" w:sz="0" w:space="0" w:color="auto"/>
            <w:left w:val="none" w:sz="0" w:space="0" w:color="auto"/>
            <w:bottom w:val="none" w:sz="0" w:space="0" w:color="auto"/>
            <w:right w:val="none" w:sz="0" w:space="0" w:color="auto"/>
          </w:divBdr>
        </w:div>
        <w:div w:id="2104452690">
          <w:marLeft w:val="480"/>
          <w:marRight w:val="0"/>
          <w:marTop w:val="0"/>
          <w:marBottom w:val="0"/>
          <w:divBdr>
            <w:top w:val="none" w:sz="0" w:space="0" w:color="auto"/>
            <w:left w:val="none" w:sz="0" w:space="0" w:color="auto"/>
            <w:bottom w:val="none" w:sz="0" w:space="0" w:color="auto"/>
            <w:right w:val="none" w:sz="0" w:space="0" w:color="auto"/>
          </w:divBdr>
        </w:div>
        <w:div w:id="2143570209">
          <w:marLeft w:val="480"/>
          <w:marRight w:val="0"/>
          <w:marTop w:val="0"/>
          <w:marBottom w:val="0"/>
          <w:divBdr>
            <w:top w:val="none" w:sz="0" w:space="0" w:color="auto"/>
            <w:left w:val="none" w:sz="0" w:space="0" w:color="auto"/>
            <w:bottom w:val="none" w:sz="0" w:space="0" w:color="auto"/>
            <w:right w:val="none" w:sz="0" w:space="0" w:color="auto"/>
          </w:divBdr>
        </w:div>
      </w:divsChild>
    </w:div>
    <w:div w:id="377508840">
      <w:bodyDiv w:val="1"/>
      <w:marLeft w:val="0"/>
      <w:marRight w:val="0"/>
      <w:marTop w:val="0"/>
      <w:marBottom w:val="0"/>
      <w:divBdr>
        <w:top w:val="none" w:sz="0" w:space="0" w:color="auto"/>
        <w:left w:val="none" w:sz="0" w:space="0" w:color="auto"/>
        <w:bottom w:val="none" w:sz="0" w:space="0" w:color="auto"/>
        <w:right w:val="none" w:sz="0" w:space="0" w:color="auto"/>
      </w:divBdr>
      <w:divsChild>
        <w:div w:id="94904796">
          <w:marLeft w:val="480"/>
          <w:marRight w:val="0"/>
          <w:marTop w:val="0"/>
          <w:marBottom w:val="0"/>
          <w:divBdr>
            <w:top w:val="none" w:sz="0" w:space="0" w:color="auto"/>
            <w:left w:val="none" w:sz="0" w:space="0" w:color="auto"/>
            <w:bottom w:val="none" w:sz="0" w:space="0" w:color="auto"/>
            <w:right w:val="none" w:sz="0" w:space="0" w:color="auto"/>
          </w:divBdr>
        </w:div>
        <w:div w:id="151257564">
          <w:marLeft w:val="480"/>
          <w:marRight w:val="0"/>
          <w:marTop w:val="0"/>
          <w:marBottom w:val="0"/>
          <w:divBdr>
            <w:top w:val="none" w:sz="0" w:space="0" w:color="auto"/>
            <w:left w:val="none" w:sz="0" w:space="0" w:color="auto"/>
            <w:bottom w:val="none" w:sz="0" w:space="0" w:color="auto"/>
            <w:right w:val="none" w:sz="0" w:space="0" w:color="auto"/>
          </w:divBdr>
        </w:div>
        <w:div w:id="359596564">
          <w:marLeft w:val="480"/>
          <w:marRight w:val="0"/>
          <w:marTop w:val="0"/>
          <w:marBottom w:val="0"/>
          <w:divBdr>
            <w:top w:val="none" w:sz="0" w:space="0" w:color="auto"/>
            <w:left w:val="none" w:sz="0" w:space="0" w:color="auto"/>
            <w:bottom w:val="none" w:sz="0" w:space="0" w:color="auto"/>
            <w:right w:val="none" w:sz="0" w:space="0" w:color="auto"/>
          </w:divBdr>
        </w:div>
        <w:div w:id="463698265">
          <w:marLeft w:val="480"/>
          <w:marRight w:val="0"/>
          <w:marTop w:val="0"/>
          <w:marBottom w:val="0"/>
          <w:divBdr>
            <w:top w:val="none" w:sz="0" w:space="0" w:color="auto"/>
            <w:left w:val="none" w:sz="0" w:space="0" w:color="auto"/>
            <w:bottom w:val="none" w:sz="0" w:space="0" w:color="auto"/>
            <w:right w:val="none" w:sz="0" w:space="0" w:color="auto"/>
          </w:divBdr>
        </w:div>
        <w:div w:id="489904858">
          <w:marLeft w:val="480"/>
          <w:marRight w:val="0"/>
          <w:marTop w:val="0"/>
          <w:marBottom w:val="0"/>
          <w:divBdr>
            <w:top w:val="none" w:sz="0" w:space="0" w:color="auto"/>
            <w:left w:val="none" w:sz="0" w:space="0" w:color="auto"/>
            <w:bottom w:val="none" w:sz="0" w:space="0" w:color="auto"/>
            <w:right w:val="none" w:sz="0" w:space="0" w:color="auto"/>
          </w:divBdr>
        </w:div>
        <w:div w:id="512846491">
          <w:marLeft w:val="480"/>
          <w:marRight w:val="0"/>
          <w:marTop w:val="0"/>
          <w:marBottom w:val="0"/>
          <w:divBdr>
            <w:top w:val="none" w:sz="0" w:space="0" w:color="auto"/>
            <w:left w:val="none" w:sz="0" w:space="0" w:color="auto"/>
            <w:bottom w:val="none" w:sz="0" w:space="0" w:color="auto"/>
            <w:right w:val="none" w:sz="0" w:space="0" w:color="auto"/>
          </w:divBdr>
        </w:div>
        <w:div w:id="577906073">
          <w:marLeft w:val="480"/>
          <w:marRight w:val="0"/>
          <w:marTop w:val="0"/>
          <w:marBottom w:val="0"/>
          <w:divBdr>
            <w:top w:val="none" w:sz="0" w:space="0" w:color="auto"/>
            <w:left w:val="none" w:sz="0" w:space="0" w:color="auto"/>
            <w:bottom w:val="none" w:sz="0" w:space="0" w:color="auto"/>
            <w:right w:val="none" w:sz="0" w:space="0" w:color="auto"/>
          </w:divBdr>
        </w:div>
        <w:div w:id="704983061">
          <w:marLeft w:val="480"/>
          <w:marRight w:val="0"/>
          <w:marTop w:val="0"/>
          <w:marBottom w:val="0"/>
          <w:divBdr>
            <w:top w:val="none" w:sz="0" w:space="0" w:color="auto"/>
            <w:left w:val="none" w:sz="0" w:space="0" w:color="auto"/>
            <w:bottom w:val="none" w:sz="0" w:space="0" w:color="auto"/>
            <w:right w:val="none" w:sz="0" w:space="0" w:color="auto"/>
          </w:divBdr>
        </w:div>
        <w:div w:id="812916045">
          <w:marLeft w:val="480"/>
          <w:marRight w:val="0"/>
          <w:marTop w:val="0"/>
          <w:marBottom w:val="0"/>
          <w:divBdr>
            <w:top w:val="none" w:sz="0" w:space="0" w:color="auto"/>
            <w:left w:val="none" w:sz="0" w:space="0" w:color="auto"/>
            <w:bottom w:val="none" w:sz="0" w:space="0" w:color="auto"/>
            <w:right w:val="none" w:sz="0" w:space="0" w:color="auto"/>
          </w:divBdr>
        </w:div>
        <w:div w:id="819426623">
          <w:marLeft w:val="480"/>
          <w:marRight w:val="0"/>
          <w:marTop w:val="0"/>
          <w:marBottom w:val="0"/>
          <w:divBdr>
            <w:top w:val="none" w:sz="0" w:space="0" w:color="auto"/>
            <w:left w:val="none" w:sz="0" w:space="0" w:color="auto"/>
            <w:bottom w:val="none" w:sz="0" w:space="0" w:color="auto"/>
            <w:right w:val="none" w:sz="0" w:space="0" w:color="auto"/>
          </w:divBdr>
        </w:div>
        <w:div w:id="904560205">
          <w:marLeft w:val="480"/>
          <w:marRight w:val="0"/>
          <w:marTop w:val="0"/>
          <w:marBottom w:val="0"/>
          <w:divBdr>
            <w:top w:val="none" w:sz="0" w:space="0" w:color="auto"/>
            <w:left w:val="none" w:sz="0" w:space="0" w:color="auto"/>
            <w:bottom w:val="none" w:sz="0" w:space="0" w:color="auto"/>
            <w:right w:val="none" w:sz="0" w:space="0" w:color="auto"/>
          </w:divBdr>
        </w:div>
        <w:div w:id="1271428168">
          <w:marLeft w:val="480"/>
          <w:marRight w:val="0"/>
          <w:marTop w:val="0"/>
          <w:marBottom w:val="0"/>
          <w:divBdr>
            <w:top w:val="none" w:sz="0" w:space="0" w:color="auto"/>
            <w:left w:val="none" w:sz="0" w:space="0" w:color="auto"/>
            <w:bottom w:val="none" w:sz="0" w:space="0" w:color="auto"/>
            <w:right w:val="none" w:sz="0" w:space="0" w:color="auto"/>
          </w:divBdr>
        </w:div>
        <w:div w:id="1302348564">
          <w:marLeft w:val="480"/>
          <w:marRight w:val="0"/>
          <w:marTop w:val="0"/>
          <w:marBottom w:val="0"/>
          <w:divBdr>
            <w:top w:val="none" w:sz="0" w:space="0" w:color="auto"/>
            <w:left w:val="none" w:sz="0" w:space="0" w:color="auto"/>
            <w:bottom w:val="none" w:sz="0" w:space="0" w:color="auto"/>
            <w:right w:val="none" w:sz="0" w:space="0" w:color="auto"/>
          </w:divBdr>
        </w:div>
        <w:div w:id="1339850027">
          <w:marLeft w:val="480"/>
          <w:marRight w:val="0"/>
          <w:marTop w:val="0"/>
          <w:marBottom w:val="0"/>
          <w:divBdr>
            <w:top w:val="none" w:sz="0" w:space="0" w:color="auto"/>
            <w:left w:val="none" w:sz="0" w:space="0" w:color="auto"/>
            <w:bottom w:val="none" w:sz="0" w:space="0" w:color="auto"/>
            <w:right w:val="none" w:sz="0" w:space="0" w:color="auto"/>
          </w:divBdr>
        </w:div>
        <w:div w:id="1360856464">
          <w:marLeft w:val="480"/>
          <w:marRight w:val="0"/>
          <w:marTop w:val="0"/>
          <w:marBottom w:val="0"/>
          <w:divBdr>
            <w:top w:val="none" w:sz="0" w:space="0" w:color="auto"/>
            <w:left w:val="none" w:sz="0" w:space="0" w:color="auto"/>
            <w:bottom w:val="none" w:sz="0" w:space="0" w:color="auto"/>
            <w:right w:val="none" w:sz="0" w:space="0" w:color="auto"/>
          </w:divBdr>
        </w:div>
        <w:div w:id="1378821030">
          <w:marLeft w:val="480"/>
          <w:marRight w:val="0"/>
          <w:marTop w:val="0"/>
          <w:marBottom w:val="0"/>
          <w:divBdr>
            <w:top w:val="none" w:sz="0" w:space="0" w:color="auto"/>
            <w:left w:val="none" w:sz="0" w:space="0" w:color="auto"/>
            <w:bottom w:val="none" w:sz="0" w:space="0" w:color="auto"/>
            <w:right w:val="none" w:sz="0" w:space="0" w:color="auto"/>
          </w:divBdr>
        </w:div>
        <w:div w:id="1392848264">
          <w:marLeft w:val="480"/>
          <w:marRight w:val="0"/>
          <w:marTop w:val="0"/>
          <w:marBottom w:val="0"/>
          <w:divBdr>
            <w:top w:val="none" w:sz="0" w:space="0" w:color="auto"/>
            <w:left w:val="none" w:sz="0" w:space="0" w:color="auto"/>
            <w:bottom w:val="none" w:sz="0" w:space="0" w:color="auto"/>
            <w:right w:val="none" w:sz="0" w:space="0" w:color="auto"/>
          </w:divBdr>
        </w:div>
        <w:div w:id="1679841777">
          <w:marLeft w:val="480"/>
          <w:marRight w:val="0"/>
          <w:marTop w:val="0"/>
          <w:marBottom w:val="0"/>
          <w:divBdr>
            <w:top w:val="none" w:sz="0" w:space="0" w:color="auto"/>
            <w:left w:val="none" w:sz="0" w:space="0" w:color="auto"/>
            <w:bottom w:val="none" w:sz="0" w:space="0" w:color="auto"/>
            <w:right w:val="none" w:sz="0" w:space="0" w:color="auto"/>
          </w:divBdr>
        </w:div>
        <w:div w:id="1827630273">
          <w:marLeft w:val="480"/>
          <w:marRight w:val="0"/>
          <w:marTop w:val="0"/>
          <w:marBottom w:val="0"/>
          <w:divBdr>
            <w:top w:val="none" w:sz="0" w:space="0" w:color="auto"/>
            <w:left w:val="none" w:sz="0" w:space="0" w:color="auto"/>
            <w:bottom w:val="none" w:sz="0" w:space="0" w:color="auto"/>
            <w:right w:val="none" w:sz="0" w:space="0" w:color="auto"/>
          </w:divBdr>
        </w:div>
        <w:div w:id="1874222103">
          <w:marLeft w:val="480"/>
          <w:marRight w:val="0"/>
          <w:marTop w:val="0"/>
          <w:marBottom w:val="0"/>
          <w:divBdr>
            <w:top w:val="none" w:sz="0" w:space="0" w:color="auto"/>
            <w:left w:val="none" w:sz="0" w:space="0" w:color="auto"/>
            <w:bottom w:val="none" w:sz="0" w:space="0" w:color="auto"/>
            <w:right w:val="none" w:sz="0" w:space="0" w:color="auto"/>
          </w:divBdr>
        </w:div>
        <w:div w:id="1962611953">
          <w:marLeft w:val="480"/>
          <w:marRight w:val="0"/>
          <w:marTop w:val="0"/>
          <w:marBottom w:val="0"/>
          <w:divBdr>
            <w:top w:val="none" w:sz="0" w:space="0" w:color="auto"/>
            <w:left w:val="none" w:sz="0" w:space="0" w:color="auto"/>
            <w:bottom w:val="none" w:sz="0" w:space="0" w:color="auto"/>
            <w:right w:val="none" w:sz="0" w:space="0" w:color="auto"/>
          </w:divBdr>
        </w:div>
        <w:div w:id="2003772521">
          <w:marLeft w:val="480"/>
          <w:marRight w:val="0"/>
          <w:marTop w:val="0"/>
          <w:marBottom w:val="0"/>
          <w:divBdr>
            <w:top w:val="none" w:sz="0" w:space="0" w:color="auto"/>
            <w:left w:val="none" w:sz="0" w:space="0" w:color="auto"/>
            <w:bottom w:val="none" w:sz="0" w:space="0" w:color="auto"/>
            <w:right w:val="none" w:sz="0" w:space="0" w:color="auto"/>
          </w:divBdr>
        </w:div>
        <w:div w:id="2031367163">
          <w:marLeft w:val="480"/>
          <w:marRight w:val="0"/>
          <w:marTop w:val="0"/>
          <w:marBottom w:val="0"/>
          <w:divBdr>
            <w:top w:val="none" w:sz="0" w:space="0" w:color="auto"/>
            <w:left w:val="none" w:sz="0" w:space="0" w:color="auto"/>
            <w:bottom w:val="none" w:sz="0" w:space="0" w:color="auto"/>
            <w:right w:val="none" w:sz="0" w:space="0" w:color="auto"/>
          </w:divBdr>
        </w:div>
        <w:div w:id="2088502610">
          <w:marLeft w:val="480"/>
          <w:marRight w:val="0"/>
          <w:marTop w:val="0"/>
          <w:marBottom w:val="0"/>
          <w:divBdr>
            <w:top w:val="none" w:sz="0" w:space="0" w:color="auto"/>
            <w:left w:val="none" w:sz="0" w:space="0" w:color="auto"/>
            <w:bottom w:val="none" w:sz="0" w:space="0" w:color="auto"/>
            <w:right w:val="none" w:sz="0" w:space="0" w:color="auto"/>
          </w:divBdr>
        </w:div>
        <w:div w:id="2141991234">
          <w:marLeft w:val="480"/>
          <w:marRight w:val="0"/>
          <w:marTop w:val="0"/>
          <w:marBottom w:val="0"/>
          <w:divBdr>
            <w:top w:val="none" w:sz="0" w:space="0" w:color="auto"/>
            <w:left w:val="none" w:sz="0" w:space="0" w:color="auto"/>
            <w:bottom w:val="none" w:sz="0" w:space="0" w:color="auto"/>
            <w:right w:val="none" w:sz="0" w:space="0" w:color="auto"/>
          </w:divBdr>
        </w:div>
      </w:divsChild>
    </w:div>
    <w:div w:id="377631735">
      <w:bodyDiv w:val="1"/>
      <w:marLeft w:val="0"/>
      <w:marRight w:val="0"/>
      <w:marTop w:val="0"/>
      <w:marBottom w:val="0"/>
      <w:divBdr>
        <w:top w:val="none" w:sz="0" w:space="0" w:color="auto"/>
        <w:left w:val="none" w:sz="0" w:space="0" w:color="auto"/>
        <w:bottom w:val="none" w:sz="0" w:space="0" w:color="auto"/>
        <w:right w:val="none" w:sz="0" w:space="0" w:color="auto"/>
      </w:divBdr>
    </w:div>
    <w:div w:id="378483136">
      <w:bodyDiv w:val="1"/>
      <w:marLeft w:val="0"/>
      <w:marRight w:val="0"/>
      <w:marTop w:val="0"/>
      <w:marBottom w:val="0"/>
      <w:divBdr>
        <w:top w:val="none" w:sz="0" w:space="0" w:color="auto"/>
        <w:left w:val="none" w:sz="0" w:space="0" w:color="auto"/>
        <w:bottom w:val="none" w:sz="0" w:space="0" w:color="auto"/>
        <w:right w:val="none" w:sz="0" w:space="0" w:color="auto"/>
      </w:divBdr>
      <w:divsChild>
        <w:div w:id="1965119203">
          <w:marLeft w:val="480"/>
          <w:marRight w:val="0"/>
          <w:marTop w:val="0"/>
          <w:marBottom w:val="0"/>
          <w:divBdr>
            <w:top w:val="none" w:sz="0" w:space="0" w:color="auto"/>
            <w:left w:val="none" w:sz="0" w:space="0" w:color="auto"/>
            <w:bottom w:val="none" w:sz="0" w:space="0" w:color="auto"/>
            <w:right w:val="none" w:sz="0" w:space="0" w:color="auto"/>
          </w:divBdr>
        </w:div>
        <w:div w:id="1864172627">
          <w:marLeft w:val="480"/>
          <w:marRight w:val="0"/>
          <w:marTop w:val="0"/>
          <w:marBottom w:val="0"/>
          <w:divBdr>
            <w:top w:val="none" w:sz="0" w:space="0" w:color="auto"/>
            <w:left w:val="none" w:sz="0" w:space="0" w:color="auto"/>
            <w:bottom w:val="none" w:sz="0" w:space="0" w:color="auto"/>
            <w:right w:val="none" w:sz="0" w:space="0" w:color="auto"/>
          </w:divBdr>
        </w:div>
        <w:div w:id="1636178801">
          <w:marLeft w:val="480"/>
          <w:marRight w:val="0"/>
          <w:marTop w:val="0"/>
          <w:marBottom w:val="0"/>
          <w:divBdr>
            <w:top w:val="none" w:sz="0" w:space="0" w:color="auto"/>
            <w:left w:val="none" w:sz="0" w:space="0" w:color="auto"/>
            <w:bottom w:val="none" w:sz="0" w:space="0" w:color="auto"/>
            <w:right w:val="none" w:sz="0" w:space="0" w:color="auto"/>
          </w:divBdr>
        </w:div>
        <w:div w:id="1574464424">
          <w:marLeft w:val="480"/>
          <w:marRight w:val="0"/>
          <w:marTop w:val="0"/>
          <w:marBottom w:val="0"/>
          <w:divBdr>
            <w:top w:val="none" w:sz="0" w:space="0" w:color="auto"/>
            <w:left w:val="none" w:sz="0" w:space="0" w:color="auto"/>
            <w:bottom w:val="none" w:sz="0" w:space="0" w:color="auto"/>
            <w:right w:val="none" w:sz="0" w:space="0" w:color="auto"/>
          </w:divBdr>
        </w:div>
        <w:div w:id="1076395064">
          <w:marLeft w:val="480"/>
          <w:marRight w:val="0"/>
          <w:marTop w:val="0"/>
          <w:marBottom w:val="0"/>
          <w:divBdr>
            <w:top w:val="none" w:sz="0" w:space="0" w:color="auto"/>
            <w:left w:val="none" w:sz="0" w:space="0" w:color="auto"/>
            <w:bottom w:val="none" w:sz="0" w:space="0" w:color="auto"/>
            <w:right w:val="none" w:sz="0" w:space="0" w:color="auto"/>
          </w:divBdr>
        </w:div>
        <w:div w:id="764425585">
          <w:marLeft w:val="480"/>
          <w:marRight w:val="0"/>
          <w:marTop w:val="0"/>
          <w:marBottom w:val="0"/>
          <w:divBdr>
            <w:top w:val="none" w:sz="0" w:space="0" w:color="auto"/>
            <w:left w:val="none" w:sz="0" w:space="0" w:color="auto"/>
            <w:bottom w:val="none" w:sz="0" w:space="0" w:color="auto"/>
            <w:right w:val="none" w:sz="0" w:space="0" w:color="auto"/>
          </w:divBdr>
        </w:div>
        <w:div w:id="892734243">
          <w:marLeft w:val="480"/>
          <w:marRight w:val="0"/>
          <w:marTop w:val="0"/>
          <w:marBottom w:val="0"/>
          <w:divBdr>
            <w:top w:val="none" w:sz="0" w:space="0" w:color="auto"/>
            <w:left w:val="none" w:sz="0" w:space="0" w:color="auto"/>
            <w:bottom w:val="none" w:sz="0" w:space="0" w:color="auto"/>
            <w:right w:val="none" w:sz="0" w:space="0" w:color="auto"/>
          </w:divBdr>
        </w:div>
        <w:div w:id="1270238479">
          <w:marLeft w:val="480"/>
          <w:marRight w:val="0"/>
          <w:marTop w:val="0"/>
          <w:marBottom w:val="0"/>
          <w:divBdr>
            <w:top w:val="none" w:sz="0" w:space="0" w:color="auto"/>
            <w:left w:val="none" w:sz="0" w:space="0" w:color="auto"/>
            <w:bottom w:val="none" w:sz="0" w:space="0" w:color="auto"/>
            <w:right w:val="none" w:sz="0" w:space="0" w:color="auto"/>
          </w:divBdr>
        </w:div>
        <w:div w:id="1558205438">
          <w:marLeft w:val="480"/>
          <w:marRight w:val="0"/>
          <w:marTop w:val="0"/>
          <w:marBottom w:val="0"/>
          <w:divBdr>
            <w:top w:val="none" w:sz="0" w:space="0" w:color="auto"/>
            <w:left w:val="none" w:sz="0" w:space="0" w:color="auto"/>
            <w:bottom w:val="none" w:sz="0" w:space="0" w:color="auto"/>
            <w:right w:val="none" w:sz="0" w:space="0" w:color="auto"/>
          </w:divBdr>
        </w:div>
        <w:div w:id="1168248564">
          <w:marLeft w:val="480"/>
          <w:marRight w:val="0"/>
          <w:marTop w:val="0"/>
          <w:marBottom w:val="0"/>
          <w:divBdr>
            <w:top w:val="none" w:sz="0" w:space="0" w:color="auto"/>
            <w:left w:val="none" w:sz="0" w:space="0" w:color="auto"/>
            <w:bottom w:val="none" w:sz="0" w:space="0" w:color="auto"/>
            <w:right w:val="none" w:sz="0" w:space="0" w:color="auto"/>
          </w:divBdr>
        </w:div>
        <w:div w:id="1092167614">
          <w:marLeft w:val="480"/>
          <w:marRight w:val="0"/>
          <w:marTop w:val="0"/>
          <w:marBottom w:val="0"/>
          <w:divBdr>
            <w:top w:val="none" w:sz="0" w:space="0" w:color="auto"/>
            <w:left w:val="none" w:sz="0" w:space="0" w:color="auto"/>
            <w:bottom w:val="none" w:sz="0" w:space="0" w:color="auto"/>
            <w:right w:val="none" w:sz="0" w:space="0" w:color="auto"/>
          </w:divBdr>
        </w:div>
        <w:div w:id="673460906">
          <w:marLeft w:val="480"/>
          <w:marRight w:val="0"/>
          <w:marTop w:val="0"/>
          <w:marBottom w:val="0"/>
          <w:divBdr>
            <w:top w:val="none" w:sz="0" w:space="0" w:color="auto"/>
            <w:left w:val="none" w:sz="0" w:space="0" w:color="auto"/>
            <w:bottom w:val="none" w:sz="0" w:space="0" w:color="auto"/>
            <w:right w:val="none" w:sz="0" w:space="0" w:color="auto"/>
          </w:divBdr>
        </w:div>
        <w:div w:id="1306395094">
          <w:marLeft w:val="480"/>
          <w:marRight w:val="0"/>
          <w:marTop w:val="0"/>
          <w:marBottom w:val="0"/>
          <w:divBdr>
            <w:top w:val="none" w:sz="0" w:space="0" w:color="auto"/>
            <w:left w:val="none" w:sz="0" w:space="0" w:color="auto"/>
            <w:bottom w:val="none" w:sz="0" w:space="0" w:color="auto"/>
            <w:right w:val="none" w:sz="0" w:space="0" w:color="auto"/>
          </w:divBdr>
        </w:div>
        <w:div w:id="1780946188">
          <w:marLeft w:val="480"/>
          <w:marRight w:val="0"/>
          <w:marTop w:val="0"/>
          <w:marBottom w:val="0"/>
          <w:divBdr>
            <w:top w:val="none" w:sz="0" w:space="0" w:color="auto"/>
            <w:left w:val="none" w:sz="0" w:space="0" w:color="auto"/>
            <w:bottom w:val="none" w:sz="0" w:space="0" w:color="auto"/>
            <w:right w:val="none" w:sz="0" w:space="0" w:color="auto"/>
          </w:divBdr>
        </w:div>
        <w:div w:id="2042699953">
          <w:marLeft w:val="480"/>
          <w:marRight w:val="0"/>
          <w:marTop w:val="0"/>
          <w:marBottom w:val="0"/>
          <w:divBdr>
            <w:top w:val="none" w:sz="0" w:space="0" w:color="auto"/>
            <w:left w:val="none" w:sz="0" w:space="0" w:color="auto"/>
            <w:bottom w:val="none" w:sz="0" w:space="0" w:color="auto"/>
            <w:right w:val="none" w:sz="0" w:space="0" w:color="auto"/>
          </w:divBdr>
        </w:div>
        <w:div w:id="1195390092">
          <w:marLeft w:val="480"/>
          <w:marRight w:val="0"/>
          <w:marTop w:val="0"/>
          <w:marBottom w:val="0"/>
          <w:divBdr>
            <w:top w:val="none" w:sz="0" w:space="0" w:color="auto"/>
            <w:left w:val="none" w:sz="0" w:space="0" w:color="auto"/>
            <w:bottom w:val="none" w:sz="0" w:space="0" w:color="auto"/>
            <w:right w:val="none" w:sz="0" w:space="0" w:color="auto"/>
          </w:divBdr>
        </w:div>
        <w:div w:id="1964386655">
          <w:marLeft w:val="480"/>
          <w:marRight w:val="0"/>
          <w:marTop w:val="0"/>
          <w:marBottom w:val="0"/>
          <w:divBdr>
            <w:top w:val="none" w:sz="0" w:space="0" w:color="auto"/>
            <w:left w:val="none" w:sz="0" w:space="0" w:color="auto"/>
            <w:bottom w:val="none" w:sz="0" w:space="0" w:color="auto"/>
            <w:right w:val="none" w:sz="0" w:space="0" w:color="auto"/>
          </w:divBdr>
        </w:div>
        <w:div w:id="1033968133">
          <w:marLeft w:val="480"/>
          <w:marRight w:val="0"/>
          <w:marTop w:val="0"/>
          <w:marBottom w:val="0"/>
          <w:divBdr>
            <w:top w:val="none" w:sz="0" w:space="0" w:color="auto"/>
            <w:left w:val="none" w:sz="0" w:space="0" w:color="auto"/>
            <w:bottom w:val="none" w:sz="0" w:space="0" w:color="auto"/>
            <w:right w:val="none" w:sz="0" w:space="0" w:color="auto"/>
          </w:divBdr>
        </w:div>
        <w:div w:id="974259519">
          <w:marLeft w:val="480"/>
          <w:marRight w:val="0"/>
          <w:marTop w:val="0"/>
          <w:marBottom w:val="0"/>
          <w:divBdr>
            <w:top w:val="none" w:sz="0" w:space="0" w:color="auto"/>
            <w:left w:val="none" w:sz="0" w:space="0" w:color="auto"/>
            <w:bottom w:val="none" w:sz="0" w:space="0" w:color="auto"/>
            <w:right w:val="none" w:sz="0" w:space="0" w:color="auto"/>
          </w:divBdr>
        </w:div>
        <w:div w:id="1339195194">
          <w:marLeft w:val="480"/>
          <w:marRight w:val="0"/>
          <w:marTop w:val="0"/>
          <w:marBottom w:val="0"/>
          <w:divBdr>
            <w:top w:val="none" w:sz="0" w:space="0" w:color="auto"/>
            <w:left w:val="none" w:sz="0" w:space="0" w:color="auto"/>
            <w:bottom w:val="none" w:sz="0" w:space="0" w:color="auto"/>
            <w:right w:val="none" w:sz="0" w:space="0" w:color="auto"/>
          </w:divBdr>
        </w:div>
        <w:div w:id="325404838">
          <w:marLeft w:val="480"/>
          <w:marRight w:val="0"/>
          <w:marTop w:val="0"/>
          <w:marBottom w:val="0"/>
          <w:divBdr>
            <w:top w:val="none" w:sz="0" w:space="0" w:color="auto"/>
            <w:left w:val="none" w:sz="0" w:space="0" w:color="auto"/>
            <w:bottom w:val="none" w:sz="0" w:space="0" w:color="auto"/>
            <w:right w:val="none" w:sz="0" w:space="0" w:color="auto"/>
          </w:divBdr>
        </w:div>
        <w:div w:id="693002288">
          <w:marLeft w:val="480"/>
          <w:marRight w:val="0"/>
          <w:marTop w:val="0"/>
          <w:marBottom w:val="0"/>
          <w:divBdr>
            <w:top w:val="none" w:sz="0" w:space="0" w:color="auto"/>
            <w:left w:val="none" w:sz="0" w:space="0" w:color="auto"/>
            <w:bottom w:val="none" w:sz="0" w:space="0" w:color="auto"/>
            <w:right w:val="none" w:sz="0" w:space="0" w:color="auto"/>
          </w:divBdr>
        </w:div>
        <w:div w:id="1162283292">
          <w:marLeft w:val="480"/>
          <w:marRight w:val="0"/>
          <w:marTop w:val="0"/>
          <w:marBottom w:val="0"/>
          <w:divBdr>
            <w:top w:val="none" w:sz="0" w:space="0" w:color="auto"/>
            <w:left w:val="none" w:sz="0" w:space="0" w:color="auto"/>
            <w:bottom w:val="none" w:sz="0" w:space="0" w:color="auto"/>
            <w:right w:val="none" w:sz="0" w:space="0" w:color="auto"/>
          </w:divBdr>
        </w:div>
        <w:div w:id="2128305778">
          <w:marLeft w:val="480"/>
          <w:marRight w:val="0"/>
          <w:marTop w:val="0"/>
          <w:marBottom w:val="0"/>
          <w:divBdr>
            <w:top w:val="none" w:sz="0" w:space="0" w:color="auto"/>
            <w:left w:val="none" w:sz="0" w:space="0" w:color="auto"/>
            <w:bottom w:val="none" w:sz="0" w:space="0" w:color="auto"/>
            <w:right w:val="none" w:sz="0" w:space="0" w:color="auto"/>
          </w:divBdr>
        </w:div>
        <w:div w:id="1772623984">
          <w:marLeft w:val="480"/>
          <w:marRight w:val="0"/>
          <w:marTop w:val="0"/>
          <w:marBottom w:val="0"/>
          <w:divBdr>
            <w:top w:val="none" w:sz="0" w:space="0" w:color="auto"/>
            <w:left w:val="none" w:sz="0" w:space="0" w:color="auto"/>
            <w:bottom w:val="none" w:sz="0" w:space="0" w:color="auto"/>
            <w:right w:val="none" w:sz="0" w:space="0" w:color="auto"/>
          </w:divBdr>
        </w:div>
        <w:div w:id="367070683">
          <w:marLeft w:val="480"/>
          <w:marRight w:val="0"/>
          <w:marTop w:val="0"/>
          <w:marBottom w:val="0"/>
          <w:divBdr>
            <w:top w:val="none" w:sz="0" w:space="0" w:color="auto"/>
            <w:left w:val="none" w:sz="0" w:space="0" w:color="auto"/>
            <w:bottom w:val="none" w:sz="0" w:space="0" w:color="auto"/>
            <w:right w:val="none" w:sz="0" w:space="0" w:color="auto"/>
          </w:divBdr>
        </w:div>
        <w:div w:id="105277018">
          <w:marLeft w:val="480"/>
          <w:marRight w:val="0"/>
          <w:marTop w:val="0"/>
          <w:marBottom w:val="0"/>
          <w:divBdr>
            <w:top w:val="none" w:sz="0" w:space="0" w:color="auto"/>
            <w:left w:val="none" w:sz="0" w:space="0" w:color="auto"/>
            <w:bottom w:val="none" w:sz="0" w:space="0" w:color="auto"/>
            <w:right w:val="none" w:sz="0" w:space="0" w:color="auto"/>
          </w:divBdr>
        </w:div>
        <w:div w:id="1027951708">
          <w:marLeft w:val="480"/>
          <w:marRight w:val="0"/>
          <w:marTop w:val="0"/>
          <w:marBottom w:val="0"/>
          <w:divBdr>
            <w:top w:val="none" w:sz="0" w:space="0" w:color="auto"/>
            <w:left w:val="none" w:sz="0" w:space="0" w:color="auto"/>
            <w:bottom w:val="none" w:sz="0" w:space="0" w:color="auto"/>
            <w:right w:val="none" w:sz="0" w:space="0" w:color="auto"/>
          </w:divBdr>
        </w:div>
        <w:div w:id="1964649417">
          <w:marLeft w:val="480"/>
          <w:marRight w:val="0"/>
          <w:marTop w:val="0"/>
          <w:marBottom w:val="0"/>
          <w:divBdr>
            <w:top w:val="none" w:sz="0" w:space="0" w:color="auto"/>
            <w:left w:val="none" w:sz="0" w:space="0" w:color="auto"/>
            <w:bottom w:val="none" w:sz="0" w:space="0" w:color="auto"/>
            <w:right w:val="none" w:sz="0" w:space="0" w:color="auto"/>
          </w:divBdr>
        </w:div>
        <w:div w:id="1547451716">
          <w:marLeft w:val="480"/>
          <w:marRight w:val="0"/>
          <w:marTop w:val="0"/>
          <w:marBottom w:val="0"/>
          <w:divBdr>
            <w:top w:val="none" w:sz="0" w:space="0" w:color="auto"/>
            <w:left w:val="none" w:sz="0" w:space="0" w:color="auto"/>
            <w:bottom w:val="none" w:sz="0" w:space="0" w:color="auto"/>
            <w:right w:val="none" w:sz="0" w:space="0" w:color="auto"/>
          </w:divBdr>
        </w:div>
        <w:div w:id="1648852972">
          <w:marLeft w:val="480"/>
          <w:marRight w:val="0"/>
          <w:marTop w:val="0"/>
          <w:marBottom w:val="0"/>
          <w:divBdr>
            <w:top w:val="none" w:sz="0" w:space="0" w:color="auto"/>
            <w:left w:val="none" w:sz="0" w:space="0" w:color="auto"/>
            <w:bottom w:val="none" w:sz="0" w:space="0" w:color="auto"/>
            <w:right w:val="none" w:sz="0" w:space="0" w:color="auto"/>
          </w:divBdr>
        </w:div>
        <w:div w:id="506404910">
          <w:marLeft w:val="480"/>
          <w:marRight w:val="0"/>
          <w:marTop w:val="0"/>
          <w:marBottom w:val="0"/>
          <w:divBdr>
            <w:top w:val="none" w:sz="0" w:space="0" w:color="auto"/>
            <w:left w:val="none" w:sz="0" w:space="0" w:color="auto"/>
            <w:bottom w:val="none" w:sz="0" w:space="0" w:color="auto"/>
            <w:right w:val="none" w:sz="0" w:space="0" w:color="auto"/>
          </w:divBdr>
        </w:div>
        <w:div w:id="500511610">
          <w:marLeft w:val="480"/>
          <w:marRight w:val="0"/>
          <w:marTop w:val="0"/>
          <w:marBottom w:val="0"/>
          <w:divBdr>
            <w:top w:val="none" w:sz="0" w:space="0" w:color="auto"/>
            <w:left w:val="none" w:sz="0" w:space="0" w:color="auto"/>
            <w:bottom w:val="none" w:sz="0" w:space="0" w:color="auto"/>
            <w:right w:val="none" w:sz="0" w:space="0" w:color="auto"/>
          </w:divBdr>
        </w:div>
        <w:div w:id="1628730843">
          <w:marLeft w:val="480"/>
          <w:marRight w:val="0"/>
          <w:marTop w:val="0"/>
          <w:marBottom w:val="0"/>
          <w:divBdr>
            <w:top w:val="none" w:sz="0" w:space="0" w:color="auto"/>
            <w:left w:val="none" w:sz="0" w:space="0" w:color="auto"/>
            <w:bottom w:val="none" w:sz="0" w:space="0" w:color="auto"/>
            <w:right w:val="none" w:sz="0" w:space="0" w:color="auto"/>
          </w:divBdr>
        </w:div>
        <w:div w:id="2004118409">
          <w:marLeft w:val="480"/>
          <w:marRight w:val="0"/>
          <w:marTop w:val="0"/>
          <w:marBottom w:val="0"/>
          <w:divBdr>
            <w:top w:val="none" w:sz="0" w:space="0" w:color="auto"/>
            <w:left w:val="none" w:sz="0" w:space="0" w:color="auto"/>
            <w:bottom w:val="none" w:sz="0" w:space="0" w:color="auto"/>
            <w:right w:val="none" w:sz="0" w:space="0" w:color="auto"/>
          </w:divBdr>
        </w:div>
        <w:div w:id="300966393">
          <w:marLeft w:val="480"/>
          <w:marRight w:val="0"/>
          <w:marTop w:val="0"/>
          <w:marBottom w:val="0"/>
          <w:divBdr>
            <w:top w:val="none" w:sz="0" w:space="0" w:color="auto"/>
            <w:left w:val="none" w:sz="0" w:space="0" w:color="auto"/>
            <w:bottom w:val="none" w:sz="0" w:space="0" w:color="auto"/>
            <w:right w:val="none" w:sz="0" w:space="0" w:color="auto"/>
          </w:divBdr>
        </w:div>
        <w:div w:id="1061706967">
          <w:marLeft w:val="480"/>
          <w:marRight w:val="0"/>
          <w:marTop w:val="0"/>
          <w:marBottom w:val="0"/>
          <w:divBdr>
            <w:top w:val="none" w:sz="0" w:space="0" w:color="auto"/>
            <w:left w:val="none" w:sz="0" w:space="0" w:color="auto"/>
            <w:bottom w:val="none" w:sz="0" w:space="0" w:color="auto"/>
            <w:right w:val="none" w:sz="0" w:space="0" w:color="auto"/>
          </w:divBdr>
        </w:div>
        <w:div w:id="1224869915">
          <w:marLeft w:val="480"/>
          <w:marRight w:val="0"/>
          <w:marTop w:val="0"/>
          <w:marBottom w:val="0"/>
          <w:divBdr>
            <w:top w:val="none" w:sz="0" w:space="0" w:color="auto"/>
            <w:left w:val="none" w:sz="0" w:space="0" w:color="auto"/>
            <w:bottom w:val="none" w:sz="0" w:space="0" w:color="auto"/>
            <w:right w:val="none" w:sz="0" w:space="0" w:color="auto"/>
          </w:divBdr>
        </w:div>
        <w:div w:id="1945073260">
          <w:marLeft w:val="480"/>
          <w:marRight w:val="0"/>
          <w:marTop w:val="0"/>
          <w:marBottom w:val="0"/>
          <w:divBdr>
            <w:top w:val="none" w:sz="0" w:space="0" w:color="auto"/>
            <w:left w:val="none" w:sz="0" w:space="0" w:color="auto"/>
            <w:bottom w:val="none" w:sz="0" w:space="0" w:color="auto"/>
            <w:right w:val="none" w:sz="0" w:space="0" w:color="auto"/>
          </w:divBdr>
        </w:div>
        <w:div w:id="987705265">
          <w:marLeft w:val="480"/>
          <w:marRight w:val="0"/>
          <w:marTop w:val="0"/>
          <w:marBottom w:val="0"/>
          <w:divBdr>
            <w:top w:val="none" w:sz="0" w:space="0" w:color="auto"/>
            <w:left w:val="none" w:sz="0" w:space="0" w:color="auto"/>
            <w:bottom w:val="none" w:sz="0" w:space="0" w:color="auto"/>
            <w:right w:val="none" w:sz="0" w:space="0" w:color="auto"/>
          </w:divBdr>
        </w:div>
        <w:div w:id="565799525">
          <w:marLeft w:val="480"/>
          <w:marRight w:val="0"/>
          <w:marTop w:val="0"/>
          <w:marBottom w:val="0"/>
          <w:divBdr>
            <w:top w:val="none" w:sz="0" w:space="0" w:color="auto"/>
            <w:left w:val="none" w:sz="0" w:space="0" w:color="auto"/>
            <w:bottom w:val="none" w:sz="0" w:space="0" w:color="auto"/>
            <w:right w:val="none" w:sz="0" w:space="0" w:color="auto"/>
          </w:divBdr>
        </w:div>
        <w:div w:id="1152139305">
          <w:marLeft w:val="480"/>
          <w:marRight w:val="0"/>
          <w:marTop w:val="0"/>
          <w:marBottom w:val="0"/>
          <w:divBdr>
            <w:top w:val="none" w:sz="0" w:space="0" w:color="auto"/>
            <w:left w:val="none" w:sz="0" w:space="0" w:color="auto"/>
            <w:bottom w:val="none" w:sz="0" w:space="0" w:color="auto"/>
            <w:right w:val="none" w:sz="0" w:space="0" w:color="auto"/>
          </w:divBdr>
        </w:div>
        <w:div w:id="1898127125">
          <w:marLeft w:val="480"/>
          <w:marRight w:val="0"/>
          <w:marTop w:val="0"/>
          <w:marBottom w:val="0"/>
          <w:divBdr>
            <w:top w:val="none" w:sz="0" w:space="0" w:color="auto"/>
            <w:left w:val="none" w:sz="0" w:space="0" w:color="auto"/>
            <w:bottom w:val="none" w:sz="0" w:space="0" w:color="auto"/>
            <w:right w:val="none" w:sz="0" w:space="0" w:color="auto"/>
          </w:divBdr>
        </w:div>
        <w:div w:id="191963063">
          <w:marLeft w:val="480"/>
          <w:marRight w:val="0"/>
          <w:marTop w:val="0"/>
          <w:marBottom w:val="0"/>
          <w:divBdr>
            <w:top w:val="none" w:sz="0" w:space="0" w:color="auto"/>
            <w:left w:val="none" w:sz="0" w:space="0" w:color="auto"/>
            <w:bottom w:val="none" w:sz="0" w:space="0" w:color="auto"/>
            <w:right w:val="none" w:sz="0" w:space="0" w:color="auto"/>
          </w:divBdr>
        </w:div>
        <w:div w:id="956178359">
          <w:marLeft w:val="480"/>
          <w:marRight w:val="0"/>
          <w:marTop w:val="0"/>
          <w:marBottom w:val="0"/>
          <w:divBdr>
            <w:top w:val="none" w:sz="0" w:space="0" w:color="auto"/>
            <w:left w:val="none" w:sz="0" w:space="0" w:color="auto"/>
            <w:bottom w:val="none" w:sz="0" w:space="0" w:color="auto"/>
            <w:right w:val="none" w:sz="0" w:space="0" w:color="auto"/>
          </w:divBdr>
        </w:div>
        <w:div w:id="802817414">
          <w:marLeft w:val="480"/>
          <w:marRight w:val="0"/>
          <w:marTop w:val="0"/>
          <w:marBottom w:val="0"/>
          <w:divBdr>
            <w:top w:val="none" w:sz="0" w:space="0" w:color="auto"/>
            <w:left w:val="none" w:sz="0" w:space="0" w:color="auto"/>
            <w:bottom w:val="none" w:sz="0" w:space="0" w:color="auto"/>
            <w:right w:val="none" w:sz="0" w:space="0" w:color="auto"/>
          </w:divBdr>
        </w:div>
        <w:div w:id="1624773543">
          <w:marLeft w:val="480"/>
          <w:marRight w:val="0"/>
          <w:marTop w:val="0"/>
          <w:marBottom w:val="0"/>
          <w:divBdr>
            <w:top w:val="none" w:sz="0" w:space="0" w:color="auto"/>
            <w:left w:val="none" w:sz="0" w:space="0" w:color="auto"/>
            <w:bottom w:val="none" w:sz="0" w:space="0" w:color="auto"/>
            <w:right w:val="none" w:sz="0" w:space="0" w:color="auto"/>
          </w:divBdr>
        </w:div>
        <w:div w:id="176623822">
          <w:marLeft w:val="480"/>
          <w:marRight w:val="0"/>
          <w:marTop w:val="0"/>
          <w:marBottom w:val="0"/>
          <w:divBdr>
            <w:top w:val="none" w:sz="0" w:space="0" w:color="auto"/>
            <w:left w:val="none" w:sz="0" w:space="0" w:color="auto"/>
            <w:bottom w:val="none" w:sz="0" w:space="0" w:color="auto"/>
            <w:right w:val="none" w:sz="0" w:space="0" w:color="auto"/>
          </w:divBdr>
        </w:div>
        <w:div w:id="1152872018">
          <w:marLeft w:val="480"/>
          <w:marRight w:val="0"/>
          <w:marTop w:val="0"/>
          <w:marBottom w:val="0"/>
          <w:divBdr>
            <w:top w:val="none" w:sz="0" w:space="0" w:color="auto"/>
            <w:left w:val="none" w:sz="0" w:space="0" w:color="auto"/>
            <w:bottom w:val="none" w:sz="0" w:space="0" w:color="auto"/>
            <w:right w:val="none" w:sz="0" w:space="0" w:color="auto"/>
          </w:divBdr>
        </w:div>
        <w:div w:id="2035961568">
          <w:marLeft w:val="480"/>
          <w:marRight w:val="0"/>
          <w:marTop w:val="0"/>
          <w:marBottom w:val="0"/>
          <w:divBdr>
            <w:top w:val="none" w:sz="0" w:space="0" w:color="auto"/>
            <w:left w:val="none" w:sz="0" w:space="0" w:color="auto"/>
            <w:bottom w:val="none" w:sz="0" w:space="0" w:color="auto"/>
            <w:right w:val="none" w:sz="0" w:space="0" w:color="auto"/>
          </w:divBdr>
        </w:div>
        <w:div w:id="2116368016">
          <w:marLeft w:val="480"/>
          <w:marRight w:val="0"/>
          <w:marTop w:val="0"/>
          <w:marBottom w:val="0"/>
          <w:divBdr>
            <w:top w:val="none" w:sz="0" w:space="0" w:color="auto"/>
            <w:left w:val="none" w:sz="0" w:space="0" w:color="auto"/>
            <w:bottom w:val="none" w:sz="0" w:space="0" w:color="auto"/>
            <w:right w:val="none" w:sz="0" w:space="0" w:color="auto"/>
          </w:divBdr>
        </w:div>
        <w:div w:id="1279410187">
          <w:marLeft w:val="480"/>
          <w:marRight w:val="0"/>
          <w:marTop w:val="0"/>
          <w:marBottom w:val="0"/>
          <w:divBdr>
            <w:top w:val="none" w:sz="0" w:space="0" w:color="auto"/>
            <w:left w:val="none" w:sz="0" w:space="0" w:color="auto"/>
            <w:bottom w:val="none" w:sz="0" w:space="0" w:color="auto"/>
            <w:right w:val="none" w:sz="0" w:space="0" w:color="auto"/>
          </w:divBdr>
        </w:div>
        <w:div w:id="2103332561">
          <w:marLeft w:val="480"/>
          <w:marRight w:val="0"/>
          <w:marTop w:val="0"/>
          <w:marBottom w:val="0"/>
          <w:divBdr>
            <w:top w:val="none" w:sz="0" w:space="0" w:color="auto"/>
            <w:left w:val="none" w:sz="0" w:space="0" w:color="auto"/>
            <w:bottom w:val="none" w:sz="0" w:space="0" w:color="auto"/>
            <w:right w:val="none" w:sz="0" w:space="0" w:color="auto"/>
          </w:divBdr>
        </w:div>
        <w:div w:id="1370253370">
          <w:marLeft w:val="480"/>
          <w:marRight w:val="0"/>
          <w:marTop w:val="0"/>
          <w:marBottom w:val="0"/>
          <w:divBdr>
            <w:top w:val="none" w:sz="0" w:space="0" w:color="auto"/>
            <w:left w:val="none" w:sz="0" w:space="0" w:color="auto"/>
            <w:bottom w:val="none" w:sz="0" w:space="0" w:color="auto"/>
            <w:right w:val="none" w:sz="0" w:space="0" w:color="auto"/>
          </w:divBdr>
        </w:div>
        <w:div w:id="506559461">
          <w:marLeft w:val="480"/>
          <w:marRight w:val="0"/>
          <w:marTop w:val="0"/>
          <w:marBottom w:val="0"/>
          <w:divBdr>
            <w:top w:val="none" w:sz="0" w:space="0" w:color="auto"/>
            <w:left w:val="none" w:sz="0" w:space="0" w:color="auto"/>
            <w:bottom w:val="none" w:sz="0" w:space="0" w:color="auto"/>
            <w:right w:val="none" w:sz="0" w:space="0" w:color="auto"/>
          </w:divBdr>
        </w:div>
        <w:div w:id="566649417">
          <w:marLeft w:val="480"/>
          <w:marRight w:val="0"/>
          <w:marTop w:val="0"/>
          <w:marBottom w:val="0"/>
          <w:divBdr>
            <w:top w:val="none" w:sz="0" w:space="0" w:color="auto"/>
            <w:left w:val="none" w:sz="0" w:space="0" w:color="auto"/>
            <w:bottom w:val="none" w:sz="0" w:space="0" w:color="auto"/>
            <w:right w:val="none" w:sz="0" w:space="0" w:color="auto"/>
          </w:divBdr>
        </w:div>
        <w:div w:id="556667246">
          <w:marLeft w:val="480"/>
          <w:marRight w:val="0"/>
          <w:marTop w:val="0"/>
          <w:marBottom w:val="0"/>
          <w:divBdr>
            <w:top w:val="none" w:sz="0" w:space="0" w:color="auto"/>
            <w:left w:val="none" w:sz="0" w:space="0" w:color="auto"/>
            <w:bottom w:val="none" w:sz="0" w:space="0" w:color="auto"/>
            <w:right w:val="none" w:sz="0" w:space="0" w:color="auto"/>
          </w:divBdr>
        </w:div>
        <w:div w:id="707729757">
          <w:marLeft w:val="480"/>
          <w:marRight w:val="0"/>
          <w:marTop w:val="0"/>
          <w:marBottom w:val="0"/>
          <w:divBdr>
            <w:top w:val="none" w:sz="0" w:space="0" w:color="auto"/>
            <w:left w:val="none" w:sz="0" w:space="0" w:color="auto"/>
            <w:bottom w:val="none" w:sz="0" w:space="0" w:color="auto"/>
            <w:right w:val="none" w:sz="0" w:space="0" w:color="auto"/>
          </w:divBdr>
        </w:div>
        <w:div w:id="568615798">
          <w:marLeft w:val="480"/>
          <w:marRight w:val="0"/>
          <w:marTop w:val="0"/>
          <w:marBottom w:val="0"/>
          <w:divBdr>
            <w:top w:val="none" w:sz="0" w:space="0" w:color="auto"/>
            <w:left w:val="none" w:sz="0" w:space="0" w:color="auto"/>
            <w:bottom w:val="none" w:sz="0" w:space="0" w:color="auto"/>
            <w:right w:val="none" w:sz="0" w:space="0" w:color="auto"/>
          </w:divBdr>
        </w:div>
        <w:div w:id="1345546355">
          <w:marLeft w:val="480"/>
          <w:marRight w:val="0"/>
          <w:marTop w:val="0"/>
          <w:marBottom w:val="0"/>
          <w:divBdr>
            <w:top w:val="none" w:sz="0" w:space="0" w:color="auto"/>
            <w:left w:val="none" w:sz="0" w:space="0" w:color="auto"/>
            <w:bottom w:val="none" w:sz="0" w:space="0" w:color="auto"/>
            <w:right w:val="none" w:sz="0" w:space="0" w:color="auto"/>
          </w:divBdr>
        </w:div>
        <w:div w:id="694307710">
          <w:marLeft w:val="480"/>
          <w:marRight w:val="0"/>
          <w:marTop w:val="0"/>
          <w:marBottom w:val="0"/>
          <w:divBdr>
            <w:top w:val="none" w:sz="0" w:space="0" w:color="auto"/>
            <w:left w:val="none" w:sz="0" w:space="0" w:color="auto"/>
            <w:bottom w:val="none" w:sz="0" w:space="0" w:color="auto"/>
            <w:right w:val="none" w:sz="0" w:space="0" w:color="auto"/>
          </w:divBdr>
        </w:div>
        <w:div w:id="1226330030">
          <w:marLeft w:val="480"/>
          <w:marRight w:val="0"/>
          <w:marTop w:val="0"/>
          <w:marBottom w:val="0"/>
          <w:divBdr>
            <w:top w:val="none" w:sz="0" w:space="0" w:color="auto"/>
            <w:left w:val="none" w:sz="0" w:space="0" w:color="auto"/>
            <w:bottom w:val="none" w:sz="0" w:space="0" w:color="auto"/>
            <w:right w:val="none" w:sz="0" w:space="0" w:color="auto"/>
          </w:divBdr>
        </w:div>
        <w:div w:id="1471484523">
          <w:marLeft w:val="480"/>
          <w:marRight w:val="0"/>
          <w:marTop w:val="0"/>
          <w:marBottom w:val="0"/>
          <w:divBdr>
            <w:top w:val="none" w:sz="0" w:space="0" w:color="auto"/>
            <w:left w:val="none" w:sz="0" w:space="0" w:color="auto"/>
            <w:bottom w:val="none" w:sz="0" w:space="0" w:color="auto"/>
            <w:right w:val="none" w:sz="0" w:space="0" w:color="auto"/>
          </w:divBdr>
        </w:div>
        <w:div w:id="638730216">
          <w:marLeft w:val="480"/>
          <w:marRight w:val="0"/>
          <w:marTop w:val="0"/>
          <w:marBottom w:val="0"/>
          <w:divBdr>
            <w:top w:val="none" w:sz="0" w:space="0" w:color="auto"/>
            <w:left w:val="none" w:sz="0" w:space="0" w:color="auto"/>
            <w:bottom w:val="none" w:sz="0" w:space="0" w:color="auto"/>
            <w:right w:val="none" w:sz="0" w:space="0" w:color="auto"/>
          </w:divBdr>
        </w:div>
        <w:div w:id="1180119915">
          <w:marLeft w:val="480"/>
          <w:marRight w:val="0"/>
          <w:marTop w:val="0"/>
          <w:marBottom w:val="0"/>
          <w:divBdr>
            <w:top w:val="none" w:sz="0" w:space="0" w:color="auto"/>
            <w:left w:val="none" w:sz="0" w:space="0" w:color="auto"/>
            <w:bottom w:val="none" w:sz="0" w:space="0" w:color="auto"/>
            <w:right w:val="none" w:sz="0" w:space="0" w:color="auto"/>
          </w:divBdr>
        </w:div>
        <w:div w:id="651059168">
          <w:marLeft w:val="480"/>
          <w:marRight w:val="0"/>
          <w:marTop w:val="0"/>
          <w:marBottom w:val="0"/>
          <w:divBdr>
            <w:top w:val="none" w:sz="0" w:space="0" w:color="auto"/>
            <w:left w:val="none" w:sz="0" w:space="0" w:color="auto"/>
            <w:bottom w:val="none" w:sz="0" w:space="0" w:color="auto"/>
            <w:right w:val="none" w:sz="0" w:space="0" w:color="auto"/>
          </w:divBdr>
        </w:div>
        <w:div w:id="864944196">
          <w:marLeft w:val="480"/>
          <w:marRight w:val="0"/>
          <w:marTop w:val="0"/>
          <w:marBottom w:val="0"/>
          <w:divBdr>
            <w:top w:val="none" w:sz="0" w:space="0" w:color="auto"/>
            <w:left w:val="none" w:sz="0" w:space="0" w:color="auto"/>
            <w:bottom w:val="none" w:sz="0" w:space="0" w:color="auto"/>
            <w:right w:val="none" w:sz="0" w:space="0" w:color="auto"/>
          </w:divBdr>
        </w:div>
        <w:div w:id="847914316">
          <w:marLeft w:val="480"/>
          <w:marRight w:val="0"/>
          <w:marTop w:val="0"/>
          <w:marBottom w:val="0"/>
          <w:divBdr>
            <w:top w:val="none" w:sz="0" w:space="0" w:color="auto"/>
            <w:left w:val="none" w:sz="0" w:space="0" w:color="auto"/>
            <w:bottom w:val="none" w:sz="0" w:space="0" w:color="auto"/>
            <w:right w:val="none" w:sz="0" w:space="0" w:color="auto"/>
          </w:divBdr>
        </w:div>
        <w:div w:id="1572740497">
          <w:marLeft w:val="480"/>
          <w:marRight w:val="0"/>
          <w:marTop w:val="0"/>
          <w:marBottom w:val="0"/>
          <w:divBdr>
            <w:top w:val="none" w:sz="0" w:space="0" w:color="auto"/>
            <w:left w:val="none" w:sz="0" w:space="0" w:color="auto"/>
            <w:bottom w:val="none" w:sz="0" w:space="0" w:color="auto"/>
            <w:right w:val="none" w:sz="0" w:space="0" w:color="auto"/>
          </w:divBdr>
        </w:div>
        <w:div w:id="1252545441">
          <w:marLeft w:val="480"/>
          <w:marRight w:val="0"/>
          <w:marTop w:val="0"/>
          <w:marBottom w:val="0"/>
          <w:divBdr>
            <w:top w:val="none" w:sz="0" w:space="0" w:color="auto"/>
            <w:left w:val="none" w:sz="0" w:space="0" w:color="auto"/>
            <w:bottom w:val="none" w:sz="0" w:space="0" w:color="auto"/>
            <w:right w:val="none" w:sz="0" w:space="0" w:color="auto"/>
          </w:divBdr>
        </w:div>
        <w:div w:id="1835023091">
          <w:marLeft w:val="480"/>
          <w:marRight w:val="0"/>
          <w:marTop w:val="0"/>
          <w:marBottom w:val="0"/>
          <w:divBdr>
            <w:top w:val="none" w:sz="0" w:space="0" w:color="auto"/>
            <w:left w:val="none" w:sz="0" w:space="0" w:color="auto"/>
            <w:bottom w:val="none" w:sz="0" w:space="0" w:color="auto"/>
            <w:right w:val="none" w:sz="0" w:space="0" w:color="auto"/>
          </w:divBdr>
        </w:div>
        <w:div w:id="524053087">
          <w:marLeft w:val="480"/>
          <w:marRight w:val="0"/>
          <w:marTop w:val="0"/>
          <w:marBottom w:val="0"/>
          <w:divBdr>
            <w:top w:val="none" w:sz="0" w:space="0" w:color="auto"/>
            <w:left w:val="none" w:sz="0" w:space="0" w:color="auto"/>
            <w:bottom w:val="none" w:sz="0" w:space="0" w:color="auto"/>
            <w:right w:val="none" w:sz="0" w:space="0" w:color="auto"/>
          </w:divBdr>
        </w:div>
        <w:div w:id="1692338480">
          <w:marLeft w:val="480"/>
          <w:marRight w:val="0"/>
          <w:marTop w:val="0"/>
          <w:marBottom w:val="0"/>
          <w:divBdr>
            <w:top w:val="none" w:sz="0" w:space="0" w:color="auto"/>
            <w:left w:val="none" w:sz="0" w:space="0" w:color="auto"/>
            <w:bottom w:val="none" w:sz="0" w:space="0" w:color="auto"/>
            <w:right w:val="none" w:sz="0" w:space="0" w:color="auto"/>
          </w:divBdr>
        </w:div>
        <w:div w:id="1949315002">
          <w:marLeft w:val="480"/>
          <w:marRight w:val="0"/>
          <w:marTop w:val="0"/>
          <w:marBottom w:val="0"/>
          <w:divBdr>
            <w:top w:val="none" w:sz="0" w:space="0" w:color="auto"/>
            <w:left w:val="none" w:sz="0" w:space="0" w:color="auto"/>
            <w:bottom w:val="none" w:sz="0" w:space="0" w:color="auto"/>
            <w:right w:val="none" w:sz="0" w:space="0" w:color="auto"/>
          </w:divBdr>
        </w:div>
        <w:div w:id="40985807">
          <w:marLeft w:val="480"/>
          <w:marRight w:val="0"/>
          <w:marTop w:val="0"/>
          <w:marBottom w:val="0"/>
          <w:divBdr>
            <w:top w:val="none" w:sz="0" w:space="0" w:color="auto"/>
            <w:left w:val="none" w:sz="0" w:space="0" w:color="auto"/>
            <w:bottom w:val="none" w:sz="0" w:space="0" w:color="auto"/>
            <w:right w:val="none" w:sz="0" w:space="0" w:color="auto"/>
          </w:divBdr>
        </w:div>
        <w:div w:id="1911620178">
          <w:marLeft w:val="480"/>
          <w:marRight w:val="0"/>
          <w:marTop w:val="0"/>
          <w:marBottom w:val="0"/>
          <w:divBdr>
            <w:top w:val="none" w:sz="0" w:space="0" w:color="auto"/>
            <w:left w:val="none" w:sz="0" w:space="0" w:color="auto"/>
            <w:bottom w:val="none" w:sz="0" w:space="0" w:color="auto"/>
            <w:right w:val="none" w:sz="0" w:space="0" w:color="auto"/>
          </w:divBdr>
        </w:div>
      </w:divsChild>
    </w:div>
    <w:div w:id="378941725">
      <w:bodyDiv w:val="1"/>
      <w:marLeft w:val="0"/>
      <w:marRight w:val="0"/>
      <w:marTop w:val="0"/>
      <w:marBottom w:val="0"/>
      <w:divBdr>
        <w:top w:val="none" w:sz="0" w:space="0" w:color="auto"/>
        <w:left w:val="none" w:sz="0" w:space="0" w:color="auto"/>
        <w:bottom w:val="none" w:sz="0" w:space="0" w:color="auto"/>
        <w:right w:val="none" w:sz="0" w:space="0" w:color="auto"/>
      </w:divBdr>
    </w:div>
    <w:div w:id="395399219">
      <w:bodyDiv w:val="1"/>
      <w:marLeft w:val="0"/>
      <w:marRight w:val="0"/>
      <w:marTop w:val="0"/>
      <w:marBottom w:val="0"/>
      <w:divBdr>
        <w:top w:val="none" w:sz="0" w:space="0" w:color="auto"/>
        <w:left w:val="none" w:sz="0" w:space="0" w:color="auto"/>
        <w:bottom w:val="none" w:sz="0" w:space="0" w:color="auto"/>
        <w:right w:val="none" w:sz="0" w:space="0" w:color="auto"/>
      </w:divBdr>
      <w:divsChild>
        <w:div w:id="726535189">
          <w:marLeft w:val="480"/>
          <w:marRight w:val="0"/>
          <w:marTop w:val="0"/>
          <w:marBottom w:val="0"/>
          <w:divBdr>
            <w:top w:val="none" w:sz="0" w:space="0" w:color="auto"/>
            <w:left w:val="none" w:sz="0" w:space="0" w:color="auto"/>
            <w:bottom w:val="none" w:sz="0" w:space="0" w:color="auto"/>
            <w:right w:val="none" w:sz="0" w:space="0" w:color="auto"/>
          </w:divBdr>
        </w:div>
        <w:div w:id="488324996">
          <w:marLeft w:val="480"/>
          <w:marRight w:val="0"/>
          <w:marTop w:val="0"/>
          <w:marBottom w:val="0"/>
          <w:divBdr>
            <w:top w:val="none" w:sz="0" w:space="0" w:color="auto"/>
            <w:left w:val="none" w:sz="0" w:space="0" w:color="auto"/>
            <w:bottom w:val="none" w:sz="0" w:space="0" w:color="auto"/>
            <w:right w:val="none" w:sz="0" w:space="0" w:color="auto"/>
          </w:divBdr>
        </w:div>
        <w:div w:id="949170489">
          <w:marLeft w:val="480"/>
          <w:marRight w:val="0"/>
          <w:marTop w:val="0"/>
          <w:marBottom w:val="0"/>
          <w:divBdr>
            <w:top w:val="none" w:sz="0" w:space="0" w:color="auto"/>
            <w:left w:val="none" w:sz="0" w:space="0" w:color="auto"/>
            <w:bottom w:val="none" w:sz="0" w:space="0" w:color="auto"/>
            <w:right w:val="none" w:sz="0" w:space="0" w:color="auto"/>
          </w:divBdr>
        </w:div>
        <w:div w:id="1761564644">
          <w:marLeft w:val="480"/>
          <w:marRight w:val="0"/>
          <w:marTop w:val="0"/>
          <w:marBottom w:val="0"/>
          <w:divBdr>
            <w:top w:val="none" w:sz="0" w:space="0" w:color="auto"/>
            <w:left w:val="none" w:sz="0" w:space="0" w:color="auto"/>
            <w:bottom w:val="none" w:sz="0" w:space="0" w:color="auto"/>
            <w:right w:val="none" w:sz="0" w:space="0" w:color="auto"/>
          </w:divBdr>
        </w:div>
        <w:div w:id="1915895805">
          <w:marLeft w:val="480"/>
          <w:marRight w:val="0"/>
          <w:marTop w:val="0"/>
          <w:marBottom w:val="0"/>
          <w:divBdr>
            <w:top w:val="none" w:sz="0" w:space="0" w:color="auto"/>
            <w:left w:val="none" w:sz="0" w:space="0" w:color="auto"/>
            <w:bottom w:val="none" w:sz="0" w:space="0" w:color="auto"/>
            <w:right w:val="none" w:sz="0" w:space="0" w:color="auto"/>
          </w:divBdr>
        </w:div>
        <w:div w:id="1529414860">
          <w:marLeft w:val="480"/>
          <w:marRight w:val="0"/>
          <w:marTop w:val="0"/>
          <w:marBottom w:val="0"/>
          <w:divBdr>
            <w:top w:val="none" w:sz="0" w:space="0" w:color="auto"/>
            <w:left w:val="none" w:sz="0" w:space="0" w:color="auto"/>
            <w:bottom w:val="none" w:sz="0" w:space="0" w:color="auto"/>
            <w:right w:val="none" w:sz="0" w:space="0" w:color="auto"/>
          </w:divBdr>
        </w:div>
        <w:div w:id="573509206">
          <w:marLeft w:val="480"/>
          <w:marRight w:val="0"/>
          <w:marTop w:val="0"/>
          <w:marBottom w:val="0"/>
          <w:divBdr>
            <w:top w:val="none" w:sz="0" w:space="0" w:color="auto"/>
            <w:left w:val="none" w:sz="0" w:space="0" w:color="auto"/>
            <w:bottom w:val="none" w:sz="0" w:space="0" w:color="auto"/>
            <w:right w:val="none" w:sz="0" w:space="0" w:color="auto"/>
          </w:divBdr>
        </w:div>
        <w:div w:id="2013414998">
          <w:marLeft w:val="480"/>
          <w:marRight w:val="0"/>
          <w:marTop w:val="0"/>
          <w:marBottom w:val="0"/>
          <w:divBdr>
            <w:top w:val="none" w:sz="0" w:space="0" w:color="auto"/>
            <w:left w:val="none" w:sz="0" w:space="0" w:color="auto"/>
            <w:bottom w:val="none" w:sz="0" w:space="0" w:color="auto"/>
            <w:right w:val="none" w:sz="0" w:space="0" w:color="auto"/>
          </w:divBdr>
        </w:div>
        <w:div w:id="1572545312">
          <w:marLeft w:val="480"/>
          <w:marRight w:val="0"/>
          <w:marTop w:val="0"/>
          <w:marBottom w:val="0"/>
          <w:divBdr>
            <w:top w:val="none" w:sz="0" w:space="0" w:color="auto"/>
            <w:left w:val="none" w:sz="0" w:space="0" w:color="auto"/>
            <w:bottom w:val="none" w:sz="0" w:space="0" w:color="auto"/>
            <w:right w:val="none" w:sz="0" w:space="0" w:color="auto"/>
          </w:divBdr>
        </w:div>
        <w:div w:id="209994950">
          <w:marLeft w:val="480"/>
          <w:marRight w:val="0"/>
          <w:marTop w:val="0"/>
          <w:marBottom w:val="0"/>
          <w:divBdr>
            <w:top w:val="none" w:sz="0" w:space="0" w:color="auto"/>
            <w:left w:val="none" w:sz="0" w:space="0" w:color="auto"/>
            <w:bottom w:val="none" w:sz="0" w:space="0" w:color="auto"/>
            <w:right w:val="none" w:sz="0" w:space="0" w:color="auto"/>
          </w:divBdr>
        </w:div>
        <w:div w:id="173619659">
          <w:marLeft w:val="480"/>
          <w:marRight w:val="0"/>
          <w:marTop w:val="0"/>
          <w:marBottom w:val="0"/>
          <w:divBdr>
            <w:top w:val="none" w:sz="0" w:space="0" w:color="auto"/>
            <w:left w:val="none" w:sz="0" w:space="0" w:color="auto"/>
            <w:bottom w:val="none" w:sz="0" w:space="0" w:color="auto"/>
            <w:right w:val="none" w:sz="0" w:space="0" w:color="auto"/>
          </w:divBdr>
        </w:div>
        <w:div w:id="1208571113">
          <w:marLeft w:val="480"/>
          <w:marRight w:val="0"/>
          <w:marTop w:val="0"/>
          <w:marBottom w:val="0"/>
          <w:divBdr>
            <w:top w:val="none" w:sz="0" w:space="0" w:color="auto"/>
            <w:left w:val="none" w:sz="0" w:space="0" w:color="auto"/>
            <w:bottom w:val="none" w:sz="0" w:space="0" w:color="auto"/>
            <w:right w:val="none" w:sz="0" w:space="0" w:color="auto"/>
          </w:divBdr>
        </w:div>
        <w:div w:id="16929671">
          <w:marLeft w:val="480"/>
          <w:marRight w:val="0"/>
          <w:marTop w:val="0"/>
          <w:marBottom w:val="0"/>
          <w:divBdr>
            <w:top w:val="none" w:sz="0" w:space="0" w:color="auto"/>
            <w:left w:val="none" w:sz="0" w:space="0" w:color="auto"/>
            <w:bottom w:val="none" w:sz="0" w:space="0" w:color="auto"/>
            <w:right w:val="none" w:sz="0" w:space="0" w:color="auto"/>
          </w:divBdr>
        </w:div>
        <w:div w:id="313416475">
          <w:marLeft w:val="480"/>
          <w:marRight w:val="0"/>
          <w:marTop w:val="0"/>
          <w:marBottom w:val="0"/>
          <w:divBdr>
            <w:top w:val="none" w:sz="0" w:space="0" w:color="auto"/>
            <w:left w:val="none" w:sz="0" w:space="0" w:color="auto"/>
            <w:bottom w:val="none" w:sz="0" w:space="0" w:color="auto"/>
            <w:right w:val="none" w:sz="0" w:space="0" w:color="auto"/>
          </w:divBdr>
        </w:div>
        <w:div w:id="897089046">
          <w:marLeft w:val="480"/>
          <w:marRight w:val="0"/>
          <w:marTop w:val="0"/>
          <w:marBottom w:val="0"/>
          <w:divBdr>
            <w:top w:val="none" w:sz="0" w:space="0" w:color="auto"/>
            <w:left w:val="none" w:sz="0" w:space="0" w:color="auto"/>
            <w:bottom w:val="none" w:sz="0" w:space="0" w:color="auto"/>
            <w:right w:val="none" w:sz="0" w:space="0" w:color="auto"/>
          </w:divBdr>
        </w:div>
        <w:div w:id="986006746">
          <w:marLeft w:val="480"/>
          <w:marRight w:val="0"/>
          <w:marTop w:val="0"/>
          <w:marBottom w:val="0"/>
          <w:divBdr>
            <w:top w:val="none" w:sz="0" w:space="0" w:color="auto"/>
            <w:left w:val="none" w:sz="0" w:space="0" w:color="auto"/>
            <w:bottom w:val="none" w:sz="0" w:space="0" w:color="auto"/>
            <w:right w:val="none" w:sz="0" w:space="0" w:color="auto"/>
          </w:divBdr>
        </w:div>
        <w:div w:id="77561257">
          <w:marLeft w:val="480"/>
          <w:marRight w:val="0"/>
          <w:marTop w:val="0"/>
          <w:marBottom w:val="0"/>
          <w:divBdr>
            <w:top w:val="none" w:sz="0" w:space="0" w:color="auto"/>
            <w:left w:val="none" w:sz="0" w:space="0" w:color="auto"/>
            <w:bottom w:val="none" w:sz="0" w:space="0" w:color="auto"/>
            <w:right w:val="none" w:sz="0" w:space="0" w:color="auto"/>
          </w:divBdr>
        </w:div>
        <w:div w:id="1651329059">
          <w:marLeft w:val="480"/>
          <w:marRight w:val="0"/>
          <w:marTop w:val="0"/>
          <w:marBottom w:val="0"/>
          <w:divBdr>
            <w:top w:val="none" w:sz="0" w:space="0" w:color="auto"/>
            <w:left w:val="none" w:sz="0" w:space="0" w:color="auto"/>
            <w:bottom w:val="none" w:sz="0" w:space="0" w:color="auto"/>
            <w:right w:val="none" w:sz="0" w:space="0" w:color="auto"/>
          </w:divBdr>
        </w:div>
        <w:div w:id="2143963351">
          <w:marLeft w:val="480"/>
          <w:marRight w:val="0"/>
          <w:marTop w:val="0"/>
          <w:marBottom w:val="0"/>
          <w:divBdr>
            <w:top w:val="none" w:sz="0" w:space="0" w:color="auto"/>
            <w:left w:val="none" w:sz="0" w:space="0" w:color="auto"/>
            <w:bottom w:val="none" w:sz="0" w:space="0" w:color="auto"/>
            <w:right w:val="none" w:sz="0" w:space="0" w:color="auto"/>
          </w:divBdr>
        </w:div>
        <w:div w:id="220412873">
          <w:marLeft w:val="480"/>
          <w:marRight w:val="0"/>
          <w:marTop w:val="0"/>
          <w:marBottom w:val="0"/>
          <w:divBdr>
            <w:top w:val="none" w:sz="0" w:space="0" w:color="auto"/>
            <w:left w:val="none" w:sz="0" w:space="0" w:color="auto"/>
            <w:bottom w:val="none" w:sz="0" w:space="0" w:color="auto"/>
            <w:right w:val="none" w:sz="0" w:space="0" w:color="auto"/>
          </w:divBdr>
        </w:div>
        <w:div w:id="856895272">
          <w:marLeft w:val="480"/>
          <w:marRight w:val="0"/>
          <w:marTop w:val="0"/>
          <w:marBottom w:val="0"/>
          <w:divBdr>
            <w:top w:val="none" w:sz="0" w:space="0" w:color="auto"/>
            <w:left w:val="none" w:sz="0" w:space="0" w:color="auto"/>
            <w:bottom w:val="none" w:sz="0" w:space="0" w:color="auto"/>
            <w:right w:val="none" w:sz="0" w:space="0" w:color="auto"/>
          </w:divBdr>
        </w:div>
        <w:div w:id="741608026">
          <w:marLeft w:val="480"/>
          <w:marRight w:val="0"/>
          <w:marTop w:val="0"/>
          <w:marBottom w:val="0"/>
          <w:divBdr>
            <w:top w:val="none" w:sz="0" w:space="0" w:color="auto"/>
            <w:left w:val="none" w:sz="0" w:space="0" w:color="auto"/>
            <w:bottom w:val="none" w:sz="0" w:space="0" w:color="auto"/>
            <w:right w:val="none" w:sz="0" w:space="0" w:color="auto"/>
          </w:divBdr>
        </w:div>
        <w:div w:id="947154213">
          <w:marLeft w:val="480"/>
          <w:marRight w:val="0"/>
          <w:marTop w:val="0"/>
          <w:marBottom w:val="0"/>
          <w:divBdr>
            <w:top w:val="none" w:sz="0" w:space="0" w:color="auto"/>
            <w:left w:val="none" w:sz="0" w:space="0" w:color="auto"/>
            <w:bottom w:val="none" w:sz="0" w:space="0" w:color="auto"/>
            <w:right w:val="none" w:sz="0" w:space="0" w:color="auto"/>
          </w:divBdr>
        </w:div>
        <w:div w:id="1283732156">
          <w:marLeft w:val="480"/>
          <w:marRight w:val="0"/>
          <w:marTop w:val="0"/>
          <w:marBottom w:val="0"/>
          <w:divBdr>
            <w:top w:val="none" w:sz="0" w:space="0" w:color="auto"/>
            <w:left w:val="none" w:sz="0" w:space="0" w:color="auto"/>
            <w:bottom w:val="none" w:sz="0" w:space="0" w:color="auto"/>
            <w:right w:val="none" w:sz="0" w:space="0" w:color="auto"/>
          </w:divBdr>
        </w:div>
        <w:div w:id="1944923822">
          <w:marLeft w:val="480"/>
          <w:marRight w:val="0"/>
          <w:marTop w:val="0"/>
          <w:marBottom w:val="0"/>
          <w:divBdr>
            <w:top w:val="none" w:sz="0" w:space="0" w:color="auto"/>
            <w:left w:val="none" w:sz="0" w:space="0" w:color="auto"/>
            <w:bottom w:val="none" w:sz="0" w:space="0" w:color="auto"/>
            <w:right w:val="none" w:sz="0" w:space="0" w:color="auto"/>
          </w:divBdr>
        </w:div>
        <w:div w:id="1403874160">
          <w:marLeft w:val="480"/>
          <w:marRight w:val="0"/>
          <w:marTop w:val="0"/>
          <w:marBottom w:val="0"/>
          <w:divBdr>
            <w:top w:val="none" w:sz="0" w:space="0" w:color="auto"/>
            <w:left w:val="none" w:sz="0" w:space="0" w:color="auto"/>
            <w:bottom w:val="none" w:sz="0" w:space="0" w:color="auto"/>
            <w:right w:val="none" w:sz="0" w:space="0" w:color="auto"/>
          </w:divBdr>
        </w:div>
        <w:div w:id="1419057150">
          <w:marLeft w:val="480"/>
          <w:marRight w:val="0"/>
          <w:marTop w:val="0"/>
          <w:marBottom w:val="0"/>
          <w:divBdr>
            <w:top w:val="none" w:sz="0" w:space="0" w:color="auto"/>
            <w:left w:val="none" w:sz="0" w:space="0" w:color="auto"/>
            <w:bottom w:val="none" w:sz="0" w:space="0" w:color="auto"/>
            <w:right w:val="none" w:sz="0" w:space="0" w:color="auto"/>
          </w:divBdr>
        </w:div>
        <w:div w:id="1841889435">
          <w:marLeft w:val="480"/>
          <w:marRight w:val="0"/>
          <w:marTop w:val="0"/>
          <w:marBottom w:val="0"/>
          <w:divBdr>
            <w:top w:val="none" w:sz="0" w:space="0" w:color="auto"/>
            <w:left w:val="none" w:sz="0" w:space="0" w:color="auto"/>
            <w:bottom w:val="none" w:sz="0" w:space="0" w:color="auto"/>
            <w:right w:val="none" w:sz="0" w:space="0" w:color="auto"/>
          </w:divBdr>
        </w:div>
        <w:div w:id="879785087">
          <w:marLeft w:val="480"/>
          <w:marRight w:val="0"/>
          <w:marTop w:val="0"/>
          <w:marBottom w:val="0"/>
          <w:divBdr>
            <w:top w:val="none" w:sz="0" w:space="0" w:color="auto"/>
            <w:left w:val="none" w:sz="0" w:space="0" w:color="auto"/>
            <w:bottom w:val="none" w:sz="0" w:space="0" w:color="auto"/>
            <w:right w:val="none" w:sz="0" w:space="0" w:color="auto"/>
          </w:divBdr>
        </w:div>
        <w:div w:id="1701198409">
          <w:marLeft w:val="480"/>
          <w:marRight w:val="0"/>
          <w:marTop w:val="0"/>
          <w:marBottom w:val="0"/>
          <w:divBdr>
            <w:top w:val="none" w:sz="0" w:space="0" w:color="auto"/>
            <w:left w:val="none" w:sz="0" w:space="0" w:color="auto"/>
            <w:bottom w:val="none" w:sz="0" w:space="0" w:color="auto"/>
            <w:right w:val="none" w:sz="0" w:space="0" w:color="auto"/>
          </w:divBdr>
        </w:div>
        <w:div w:id="274289163">
          <w:marLeft w:val="480"/>
          <w:marRight w:val="0"/>
          <w:marTop w:val="0"/>
          <w:marBottom w:val="0"/>
          <w:divBdr>
            <w:top w:val="none" w:sz="0" w:space="0" w:color="auto"/>
            <w:left w:val="none" w:sz="0" w:space="0" w:color="auto"/>
            <w:bottom w:val="none" w:sz="0" w:space="0" w:color="auto"/>
            <w:right w:val="none" w:sz="0" w:space="0" w:color="auto"/>
          </w:divBdr>
        </w:div>
        <w:div w:id="334921653">
          <w:marLeft w:val="480"/>
          <w:marRight w:val="0"/>
          <w:marTop w:val="0"/>
          <w:marBottom w:val="0"/>
          <w:divBdr>
            <w:top w:val="none" w:sz="0" w:space="0" w:color="auto"/>
            <w:left w:val="none" w:sz="0" w:space="0" w:color="auto"/>
            <w:bottom w:val="none" w:sz="0" w:space="0" w:color="auto"/>
            <w:right w:val="none" w:sz="0" w:space="0" w:color="auto"/>
          </w:divBdr>
        </w:div>
        <w:div w:id="1614823268">
          <w:marLeft w:val="480"/>
          <w:marRight w:val="0"/>
          <w:marTop w:val="0"/>
          <w:marBottom w:val="0"/>
          <w:divBdr>
            <w:top w:val="none" w:sz="0" w:space="0" w:color="auto"/>
            <w:left w:val="none" w:sz="0" w:space="0" w:color="auto"/>
            <w:bottom w:val="none" w:sz="0" w:space="0" w:color="auto"/>
            <w:right w:val="none" w:sz="0" w:space="0" w:color="auto"/>
          </w:divBdr>
        </w:div>
        <w:div w:id="218588367">
          <w:marLeft w:val="480"/>
          <w:marRight w:val="0"/>
          <w:marTop w:val="0"/>
          <w:marBottom w:val="0"/>
          <w:divBdr>
            <w:top w:val="none" w:sz="0" w:space="0" w:color="auto"/>
            <w:left w:val="none" w:sz="0" w:space="0" w:color="auto"/>
            <w:bottom w:val="none" w:sz="0" w:space="0" w:color="auto"/>
            <w:right w:val="none" w:sz="0" w:space="0" w:color="auto"/>
          </w:divBdr>
        </w:div>
        <w:div w:id="218977803">
          <w:marLeft w:val="480"/>
          <w:marRight w:val="0"/>
          <w:marTop w:val="0"/>
          <w:marBottom w:val="0"/>
          <w:divBdr>
            <w:top w:val="none" w:sz="0" w:space="0" w:color="auto"/>
            <w:left w:val="none" w:sz="0" w:space="0" w:color="auto"/>
            <w:bottom w:val="none" w:sz="0" w:space="0" w:color="auto"/>
            <w:right w:val="none" w:sz="0" w:space="0" w:color="auto"/>
          </w:divBdr>
        </w:div>
        <w:div w:id="277838817">
          <w:marLeft w:val="480"/>
          <w:marRight w:val="0"/>
          <w:marTop w:val="0"/>
          <w:marBottom w:val="0"/>
          <w:divBdr>
            <w:top w:val="none" w:sz="0" w:space="0" w:color="auto"/>
            <w:left w:val="none" w:sz="0" w:space="0" w:color="auto"/>
            <w:bottom w:val="none" w:sz="0" w:space="0" w:color="auto"/>
            <w:right w:val="none" w:sz="0" w:space="0" w:color="auto"/>
          </w:divBdr>
        </w:div>
        <w:div w:id="50353261">
          <w:marLeft w:val="480"/>
          <w:marRight w:val="0"/>
          <w:marTop w:val="0"/>
          <w:marBottom w:val="0"/>
          <w:divBdr>
            <w:top w:val="none" w:sz="0" w:space="0" w:color="auto"/>
            <w:left w:val="none" w:sz="0" w:space="0" w:color="auto"/>
            <w:bottom w:val="none" w:sz="0" w:space="0" w:color="auto"/>
            <w:right w:val="none" w:sz="0" w:space="0" w:color="auto"/>
          </w:divBdr>
        </w:div>
        <w:div w:id="55862060">
          <w:marLeft w:val="480"/>
          <w:marRight w:val="0"/>
          <w:marTop w:val="0"/>
          <w:marBottom w:val="0"/>
          <w:divBdr>
            <w:top w:val="none" w:sz="0" w:space="0" w:color="auto"/>
            <w:left w:val="none" w:sz="0" w:space="0" w:color="auto"/>
            <w:bottom w:val="none" w:sz="0" w:space="0" w:color="auto"/>
            <w:right w:val="none" w:sz="0" w:space="0" w:color="auto"/>
          </w:divBdr>
        </w:div>
        <w:div w:id="924192263">
          <w:marLeft w:val="480"/>
          <w:marRight w:val="0"/>
          <w:marTop w:val="0"/>
          <w:marBottom w:val="0"/>
          <w:divBdr>
            <w:top w:val="none" w:sz="0" w:space="0" w:color="auto"/>
            <w:left w:val="none" w:sz="0" w:space="0" w:color="auto"/>
            <w:bottom w:val="none" w:sz="0" w:space="0" w:color="auto"/>
            <w:right w:val="none" w:sz="0" w:space="0" w:color="auto"/>
          </w:divBdr>
        </w:div>
        <w:div w:id="501507379">
          <w:marLeft w:val="480"/>
          <w:marRight w:val="0"/>
          <w:marTop w:val="0"/>
          <w:marBottom w:val="0"/>
          <w:divBdr>
            <w:top w:val="none" w:sz="0" w:space="0" w:color="auto"/>
            <w:left w:val="none" w:sz="0" w:space="0" w:color="auto"/>
            <w:bottom w:val="none" w:sz="0" w:space="0" w:color="auto"/>
            <w:right w:val="none" w:sz="0" w:space="0" w:color="auto"/>
          </w:divBdr>
        </w:div>
        <w:div w:id="167058480">
          <w:marLeft w:val="480"/>
          <w:marRight w:val="0"/>
          <w:marTop w:val="0"/>
          <w:marBottom w:val="0"/>
          <w:divBdr>
            <w:top w:val="none" w:sz="0" w:space="0" w:color="auto"/>
            <w:left w:val="none" w:sz="0" w:space="0" w:color="auto"/>
            <w:bottom w:val="none" w:sz="0" w:space="0" w:color="auto"/>
            <w:right w:val="none" w:sz="0" w:space="0" w:color="auto"/>
          </w:divBdr>
        </w:div>
        <w:div w:id="12608020">
          <w:marLeft w:val="480"/>
          <w:marRight w:val="0"/>
          <w:marTop w:val="0"/>
          <w:marBottom w:val="0"/>
          <w:divBdr>
            <w:top w:val="none" w:sz="0" w:space="0" w:color="auto"/>
            <w:left w:val="none" w:sz="0" w:space="0" w:color="auto"/>
            <w:bottom w:val="none" w:sz="0" w:space="0" w:color="auto"/>
            <w:right w:val="none" w:sz="0" w:space="0" w:color="auto"/>
          </w:divBdr>
        </w:div>
        <w:div w:id="1167477356">
          <w:marLeft w:val="480"/>
          <w:marRight w:val="0"/>
          <w:marTop w:val="0"/>
          <w:marBottom w:val="0"/>
          <w:divBdr>
            <w:top w:val="none" w:sz="0" w:space="0" w:color="auto"/>
            <w:left w:val="none" w:sz="0" w:space="0" w:color="auto"/>
            <w:bottom w:val="none" w:sz="0" w:space="0" w:color="auto"/>
            <w:right w:val="none" w:sz="0" w:space="0" w:color="auto"/>
          </w:divBdr>
        </w:div>
        <w:div w:id="1092504427">
          <w:marLeft w:val="480"/>
          <w:marRight w:val="0"/>
          <w:marTop w:val="0"/>
          <w:marBottom w:val="0"/>
          <w:divBdr>
            <w:top w:val="none" w:sz="0" w:space="0" w:color="auto"/>
            <w:left w:val="none" w:sz="0" w:space="0" w:color="auto"/>
            <w:bottom w:val="none" w:sz="0" w:space="0" w:color="auto"/>
            <w:right w:val="none" w:sz="0" w:space="0" w:color="auto"/>
          </w:divBdr>
        </w:div>
        <w:div w:id="1794052315">
          <w:marLeft w:val="480"/>
          <w:marRight w:val="0"/>
          <w:marTop w:val="0"/>
          <w:marBottom w:val="0"/>
          <w:divBdr>
            <w:top w:val="none" w:sz="0" w:space="0" w:color="auto"/>
            <w:left w:val="none" w:sz="0" w:space="0" w:color="auto"/>
            <w:bottom w:val="none" w:sz="0" w:space="0" w:color="auto"/>
            <w:right w:val="none" w:sz="0" w:space="0" w:color="auto"/>
          </w:divBdr>
        </w:div>
        <w:div w:id="1031417684">
          <w:marLeft w:val="480"/>
          <w:marRight w:val="0"/>
          <w:marTop w:val="0"/>
          <w:marBottom w:val="0"/>
          <w:divBdr>
            <w:top w:val="none" w:sz="0" w:space="0" w:color="auto"/>
            <w:left w:val="none" w:sz="0" w:space="0" w:color="auto"/>
            <w:bottom w:val="none" w:sz="0" w:space="0" w:color="auto"/>
            <w:right w:val="none" w:sz="0" w:space="0" w:color="auto"/>
          </w:divBdr>
        </w:div>
        <w:div w:id="1387875096">
          <w:marLeft w:val="480"/>
          <w:marRight w:val="0"/>
          <w:marTop w:val="0"/>
          <w:marBottom w:val="0"/>
          <w:divBdr>
            <w:top w:val="none" w:sz="0" w:space="0" w:color="auto"/>
            <w:left w:val="none" w:sz="0" w:space="0" w:color="auto"/>
            <w:bottom w:val="none" w:sz="0" w:space="0" w:color="auto"/>
            <w:right w:val="none" w:sz="0" w:space="0" w:color="auto"/>
          </w:divBdr>
        </w:div>
        <w:div w:id="1821582132">
          <w:marLeft w:val="480"/>
          <w:marRight w:val="0"/>
          <w:marTop w:val="0"/>
          <w:marBottom w:val="0"/>
          <w:divBdr>
            <w:top w:val="none" w:sz="0" w:space="0" w:color="auto"/>
            <w:left w:val="none" w:sz="0" w:space="0" w:color="auto"/>
            <w:bottom w:val="none" w:sz="0" w:space="0" w:color="auto"/>
            <w:right w:val="none" w:sz="0" w:space="0" w:color="auto"/>
          </w:divBdr>
        </w:div>
        <w:div w:id="452289313">
          <w:marLeft w:val="480"/>
          <w:marRight w:val="0"/>
          <w:marTop w:val="0"/>
          <w:marBottom w:val="0"/>
          <w:divBdr>
            <w:top w:val="none" w:sz="0" w:space="0" w:color="auto"/>
            <w:left w:val="none" w:sz="0" w:space="0" w:color="auto"/>
            <w:bottom w:val="none" w:sz="0" w:space="0" w:color="auto"/>
            <w:right w:val="none" w:sz="0" w:space="0" w:color="auto"/>
          </w:divBdr>
        </w:div>
        <w:div w:id="402679817">
          <w:marLeft w:val="480"/>
          <w:marRight w:val="0"/>
          <w:marTop w:val="0"/>
          <w:marBottom w:val="0"/>
          <w:divBdr>
            <w:top w:val="none" w:sz="0" w:space="0" w:color="auto"/>
            <w:left w:val="none" w:sz="0" w:space="0" w:color="auto"/>
            <w:bottom w:val="none" w:sz="0" w:space="0" w:color="auto"/>
            <w:right w:val="none" w:sz="0" w:space="0" w:color="auto"/>
          </w:divBdr>
        </w:div>
        <w:div w:id="1065184068">
          <w:marLeft w:val="480"/>
          <w:marRight w:val="0"/>
          <w:marTop w:val="0"/>
          <w:marBottom w:val="0"/>
          <w:divBdr>
            <w:top w:val="none" w:sz="0" w:space="0" w:color="auto"/>
            <w:left w:val="none" w:sz="0" w:space="0" w:color="auto"/>
            <w:bottom w:val="none" w:sz="0" w:space="0" w:color="auto"/>
            <w:right w:val="none" w:sz="0" w:space="0" w:color="auto"/>
          </w:divBdr>
        </w:div>
        <w:div w:id="1096900402">
          <w:marLeft w:val="480"/>
          <w:marRight w:val="0"/>
          <w:marTop w:val="0"/>
          <w:marBottom w:val="0"/>
          <w:divBdr>
            <w:top w:val="none" w:sz="0" w:space="0" w:color="auto"/>
            <w:left w:val="none" w:sz="0" w:space="0" w:color="auto"/>
            <w:bottom w:val="none" w:sz="0" w:space="0" w:color="auto"/>
            <w:right w:val="none" w:sz="0" w:space="0" w:color="auto"/>
          </w:divBdr>
        </w:div>
        <w:div w:id="507329120">
          <w:marLeft w:val="480"/>
          <w:marRight w:val="0"/>
          <w:marTop w:val="0"/>
          <w:marBottom w:val="0"/>
          <w:divBdr>
            <w:top w:val="none" w:sz="0" w:space="0" w:color="auto"/>
            <w:left w:val="none" w:sz="0" w:space="0" w:color="auto"/>
            <w:bottom w:val="none" w:sz="0" w:space="0" w:color="auto"/>
            <w:right w:val="none" w:sz="0" w:space="0" w:color="auto"/>
          </w:divBdr>
        </w:div>
        <w:div w:id="2073649470">
          <w:marLeft w:val="480"/>
          <w:marRight w:val="0"/>
          <w:marTop w:val="0"/>
          <w:marBottom w:val="0"/>
          <w:divBdr>
            <w:top w:val="none" w:sz="0" w:space="0" w:color="auto"/>
            <w:left w:val="none" w:sz="0" w:space="0" w:color="auto"/>
            <w:bottom w:val="none" w:sz="0" w:space="0" w:color="auto"/>
            <w:right w:val="none" w:sz="0" w:space="0" w:color="auto"/>
          </w:divBdr>
        </w:div>
        <w:div w:id="866648233">
          <w:marLeft w:val="480"/>
          <w:marRight w:val="0"/>
          <w:marTop w:val="0"/>
          <w:marBottom w:val="0"/>
          <w:divBdr>
            <w:top w:val="none" w:sz="0" w:space="0" w:color="auto"/>
            <w:left w:val="none" w:sz="0" w:space="0" w:color="auto"/>
            <w:bottom w:val="none" w:sz="0" w:space="0" w:color="auto"/>
            <w:right w:val="none" w:sz="0" w:space="0" w:color="auto"/>
          </w:divBdr>
        </w:div>
        <w:div w:id="1759446016">
          <w:marLeft w:val="480"/>
          <w:marRight w:val="0"/>
          <w:marTop w:val="0"/>
          <w:marBottom w:val="0"/>
          <w:divBdr>
            <w:top w:val="none" w:sz="0" w:space="0" w:color="auto"/>
            <w:left w:val="none" w:sz="0" w:space="0" w:color="auto"/>
            <w:bottom w:val="none" w:sz="0" w:space="0" w:color="auto"/>
            <w:right w:val="none" w:sz="0" w:space="0" w:color="auto"/>
          </w:divBdr>
        </w:div>
        <w:div w:id="1873223912">
          <w:marLeft w:val="480"/>
          <w:marRight w:val="0"/>
          <w:marTop w:val="0"/>
          <w:marBottom w:val="0"/>
          <w:divBdr>
            <w:top w:val="none" w:sz="0" w:space="0" w:color="auto"/>
            <w:left w:val="none" w:sz="0" w:space="0" w:color="auto"/>
            <w:bottom w:val="none" w:sz="0" w:space="0" w:color="auto"/>
            <w:right w:val="none" w:sz="0" w:space="0" w:color="auto"/>
          </w:divBdr>
        </w:div>
        <w:div w:id="2007662520">
          <w:marLeft w:val="480"/>
          <w:marRight w:val="0"/>
          <w:marTop w:val="0"/>
          <w:marBottom w:val="0"/>
          <w:divBdr>
            <w:top w:val="none" w:sz="0" w:space="0" w:color="auto"/>
            <w:left w:val="none" w:sz="0" w:space="0" w:color="auto"/>
            <w:bottom w:val="none" w:sz="0" w:space="0" w:color="auto"/>
            <w:right w:val="none" w:sz="0" w:space="0" w:color="auto"/>
          </w:divBdr>
        </w:div>
        <w:div w:id="1895197212">
          <w:marLeft w:val="480"/>
          <w:marRight w:val="0"/>
          <w:marTop w:val="0"/>
          <w:marBottom w:val="0"/>
          <w:divBdr>
            <w:top w:val="none" w:sz="0" w:space="0" w:color="auto"/>
            <w:left w:val="none" w:sz="0" w:space="0" w:color="auto"/>
            <w:bottom w:val="none" w:sz="0" w:space="0" w:color="auto"/>
            <w:right w:val="none" w:sz="0" w:space="0" w:color="auto"/>
          </w:divBdr>
        </w:div>
        <w:div w:id="1304698379">
          <w:marLeft w:val="480"/>
          <w:marRight w:val="0"/>
          <w:marTop w:val="0"/>
          <w:marBottom w:val="0"/>
          <w:divBdr>
            <w:top w:val="none" w:sz="0" w:space="0" w:color="auto"/>
            <w:left w:val="none" w:sz="0" w:space="0" w:color="auto"/>
            <w:bottom w:val="none" w:sz="0" w:space="0" w:color="auto"/>
            <w:right w:val="none" w:sz="0" w:space="0" w:color="auto"/>
          </w:divBdr>
        </w:div>
        <w:div w:id="323048895">
          <w:marLeft w:val="480"/>
          <w:marRight w:val="0"/>
          <w:marTop w:val="0"/>
          <w:marBottom w:val="0"/>
          <w:divBdr>
            <w:top w:val="none" w:sz="0" w:space="0" w:color="auto"/>
            <w:left w:val="none" w:sz="0" w:space="0" w:color="auto"/>
            <w:bottom w:val="none" w:sz="0" w:space="0" w:color="auto"/>
            <w:right w:val="none" w:sz="0" w:space="0" w:color="auto"/>
          </w:divBdr>
        </w:div>
        <w:div w:id="452333352">
          <w:marLeft w:val="480"/>
          <w:marRight w:val="0"/>
          <w:marTop w:val="0"/>
          <w:marBottom w:val="0"/>
          <w:divBdr>
            <w:top w:val="none" w:sz="0" w:space="0" w:color="auto"/>
            <w:left w:val="none" w:sz="0" w:space="0" w:color="auto"/>
            <w:bottom w:val="none" w:sz="0" w:space="0" w:color="auto"/>
            <w:right w:val="none" w:sz="0" w:space="0" w:color="auto"/>
          </w:divBdr>
        </w:div>
        <w:div w:id="231280086">
          <w:marLeft w:val="480"/>
          <w:marRight w:val="0"/>
          <w:marTop w:val="0"/>
          <w:marBottom w:val="0"/>
          <w:divBdr>
            <w:top w:val="none" w:sz="0" w:space="0" w:color="auto"/>
            <w:left w:val="none" w:sz="0" w:space="0" w:color="auto"/>
            <w:bottom w:val="none" w:sz="0" w:space="0" w:color="auto"/>
            <w:right w:val="none" w:sz="0" w:space="0" w:color="auto"/>
          </w:divBdr>
        </w:div>
        <w:div w:id="1741319454">
          <w:marLeft w:val="480"/>
          <w:marRight w:val="0"/>
          <w:marTop w:val="0"/>
          <w:marBottom w:val="0"/>
          <w:divBdr>
            <w:top w:val="none" w:sz="0" w:space="0" w:color="auto"/>
            <w:left w:val="none" w:sz="0" w:space="0" w:color="auto"/>
            <w:bottom w:val="none" w:sz="0" w:space="0" w:color="auto"/>
            <w:right w:val="none" w:sz="0" w:space="0" w:color="auto"/>
          </w:divBdr>
        </w:div>
        <w:div w:id="928002351">
          <w:marLeft w:val="480"/>
          <w:marRight w:val="0"/>
          <w:marTop w:val="0"/>
          <w:marBottom w:val="0"/>
          <w:divBdr>
            <w:top w:val="none" w:sz="0" w:space="0" w:color="auto"/>
            <w:left w:val="none" w:sz="0" w:space="0" w:color="auto"/>
            <w:bottom w:val="none" w:sz="0" w:space="0" w:color="auto"/>
            <w:right w:val="none" w:sz="0" w:space="0" w:color="auto"/>
          </w:divBdr>
        </w:div>
        <w:div w:id="1978753251">
          <w:marLeft w:val="480"/>
          <w:marRight w:val="0"/>
          <w:marTop w:val="0"/>
          <w:marBottom w:val="0"/>
          <w:divBdr>
            <w:top w:val="none" w:sz="0" w:space="0" w:color="auto"/>
            <w:left w:val="none" w:sz="0" w:space="0" w:color="auto"/>
            <w:bottom w:val="none" w:sz="0" w:space="0" w:color="auto"/>
            <w:right w:val="none" w:sz="0" w:space="0" w:color="auto"/>
          </w:divBdr>
        </w:div>
        <w:div w:id="170610002">
          <w:marLeft w:val="480"/>
          <w:marRight w:val="0"/>
          <w:marTop w:val="0"/>
          <w:marBottom w:val="0"/>
          <w:divBdr>
            <w:top w:val="none" w:sz="0" w:space="0" w:color="auto"/>
            <w:left w:val="none" w:sz="0" w:space="0" w:color="auto"/>
            <w:bottom w:val="none" w:sz="0" w:space="0" w:color="auto"/>
            <w:right w:val="none" w:sz="0" w:space="0" w:color="auto"/>
          </w:divBdr>
        </w:div>
        <w:div w:id="1538741952">
          <w:marLeft w:val="480"/>
          <w:marRight w:val="0"/>
          <w:marTop w:val="0"/>
          <w:marBottom w:val="0"/>
          <w:divBdr>
            <w:top w:val="none" w:sz="0" w:space="0" w:color="auto"/>
            <w:left w:val="none" w:sz="0" w:space="0" w:color="auto"/>
            <w:bottom w:val="none" w:sz="0" w:space="0" w:color="auto"/>
            <w:right w:val="none" w:sz="0" w:space="0" w:color="auto"/>
          </w:divBdr>
        </w:div>
        <w:div w:id="462113014">
          <w:marLeft w:val="480"/>
          <w:marRight w:val="0"/>
          <w:marTop w:val="0"/>
          <w:marBottom w:val="0"/>
          <w:divBdr>
            <w:top w:val="none" w:sz="0" w:space="0" w:color="auto"/>
            <w:left w:val="none" w:sz="0" w:space="0" w:color="auto"/>
            <w:bottom w:val="none" w:sz="0" w:space="0" w:color="auto"/>
            <w:right w:val="none" w:sz="0" w:space="0" w:color="auto"/>
          </w:divBdr>
        </w:div>
        <w:div w:id="302196432">
          <w:marLeft w:val="480"/>
          <w:marRight w:val="0"/>
          <w:marTop w:val="0"/>
          <w:marBottom w:val="0"/>
          <w:divBdr>
            <w:top w:val="none" w:sz="0" w:space="0" w:color="auto"/>
            <w:left w:val="none" w:sz="0" w:space="0" w:color="auto"/>
            <w:bottom w:val="none" w:sz="0" w:space="0" w:color="auto"/>
            <w:right w:val="none" w:sz="0" w:space="0" w:color="auto"/>
          </w:divBdr>
        </w:div>
        <w:div w:id="457456477">
          <w:marLeft w:val="480"/>
          <w:marRight w:val="0"/>
          <w:marTop w:val="0"/>
          <w:marBottom w:val="0"/>
          <w:divBdr>
            <w:top w:val="none" w:sz="0" w:space="0" w:color="auto"/>
            <w:left w:val="none" w:sz="0" w:space="0" w:color="auto"/>
            <w:bottom w:val="none" w:sz="0" w:space="0" w:color="auto"/>
            <w:right w:val="none" w:sz="0" w:space="0" w:color="auto"/>
          </w:divBdr>
        </w:div>
        <w:div w:id="74015808">
          <w:marLeft w:val="480"/>
          <w:marRight w:val="0"/>
          <w:marTop w:val="0"/>
          <w:marBottom w:val="0"/>
          <w:divBdr>
            <w:top w:val="none" w:sz="0" w:space="0" w:color="auto"/>
            <w:left w:val="none" w:sz="0" w:space="0" w:color="auto"/>
            <w:bottom w:val="none" w:sz="0" w:space="0" w:color="auto"/>
            <w:right w:val="none" w:sz="0" w:space="0" w:color="auto"/>
          </w:divBdr>
        </w:div>
        <w:div w:id="405735990">
          <w:marLeft w:val="480"/>
          <w:marRight w:val="0"/>
          <w:marTop w:val="0"/>
          <w:marBottom w:val="0"/>
          <w:divBdr>
            <w:top w:val="none" w:sz="0" w:space="0" w:color="auto"/>
            <w:left w:val="none" w:sz="0" w:space="0" w:color="auto"/>
            <w:bottom w:val="none" w:sz="0" w:space="0" w:color="auto"/>
            <w:right w:val="none" w:sz="0" w:space="0" w:color="auto"/>
          </w:divBdr>
        </w:div>
        <w:div w:id="1435133990">
          <w:marLeft w:val="480"/>
          <w:marRight w:val="0"/>
          <w:marTop w:val="0"/>
          <w:marBottom w:val="0"/>
          <w:divBdr>
            <w:top w:val="none" w:sz="0" w:space="0" w:color="auto"/>
            <w:left w:val="none" w:sz="0" w:space="0" w:color="auto"/>
            <w:bottom w:val="none" w:sz="0" w:space="0" w:color="auto"/>
            <w:right w:val="none" w:sz="0" w:space="0" w:color="auto"/>
          </w:divBdr>
        </w:div>
        <w:div w:id="786201834">
          <w:marLeft w:val="480"/>
          <w:marRight w:val="0"/>
          <w:marTop w:val="0"/>
          <w:marBottom w:val="0"/>
          <w:divBdr>
            <w:top w:val="none" w:sz="0" w:space="0" w:color="auto"/>
            <w:left w:val="none" w:sz="0" w:space="0" w:color="auto"/>
            <w:bottom w:val="none" w:sz="0" w:space="0" w:color="auto"/>
            <w:right w:val="none" w:sz="0" w:space="0" w:color="auto"/>
          </w:divBdr>
        </w:div>
        <w:div w:id="1471509180">
          <w:marLeft w:val="480"/>
          <w:marRight w:val="0"/>
          <w:marTop w:val="0"/>
          <w:marBottom w:val="0"/>
          <w:divBdr>
            <w:top w:val="none" w:sz="0" w:space="0" w:color="auto"/>
            <w:left w:val="none" w:sz="0" w:space="0" w:color="auto"/>
            <w:bottom w:val="none" w:sz="0" w:space="0" w:color="auto"/>
            <w:right w:val="none" w:sz="0" w:space="0" w:color="auto"/>
          </w:divBdr>
        </w:div>
        <w:div w:id="1180269083">
          <w:marLeft w:val="480"/>
          <w:marRight w:val="0"/>
          <w:marTop w:val="0"/>
          <w:marBottom w:val="0"/>
          <w:divBdr>
            <w:top w:val="none" w:sz="0" w:space="0" w:color="auto"/>
            <w:left w:val="none" w:sz="0" w:space="0" w:color="auto"/>
            <w:bottom w:val="none" w:sz="0" w:space="0" w:color="auto"/>
            <w:right w:val="none" w:sz="0" w:space="0" w:color="auto"/>
          </w:divBdr>
        </w:div>
        <w:div w:id="417337369">
          <w:marLeft w:val="480"/>
          <w:marRight w:val="0"/>
          <w:marTop w:val="0"/>
          <w:marBottom w:val="0"/>
          <w:divBdr>
            <w:top w:val="none" w:sz="0" w:space="0" w:color="auto"/>
            <w:left w:val="none" w:sz="0" w:space="0" w:color="auto"/>
            <w:bottom w:val="none" w:sz="0" w:space="0" w:color="auto"/>
            <w:right w:val="none" w:sz="0" w:space="0" w:color="auto"/>
          </w:divBdr>
        </w:div>
      </w:divsChild>
    </w:div>
    <w:div w:id="396632910">
      <w:bodyDiv w:val="1"/>
      <w:marLeft w:val="0"/>
      <w:marRight w:val="0"/>
      <w:marTop w:val="0"/>
      <w:marBottom w:val="0"/>
      <w:divBdr>
        <w:top w:val="none" w:sz="0" w:space="0" w:color="auto"/>
        <w:left w:val="none" w:sz="0" w:space="0" w:color="auto"/>
        <w:bottom w:val="none" w:sz="0" w:space="0" w:color="auto"/>
        <w:right w:val="none" w:sz="0" w:space="0" w:color="auto"/>
      </w:divBdr>
      <w:divsChild>
        <w:div w:id="995575371">
          <w:marLeft w:val="480"/>
          <w:marRight w:val="0"/>
          <w:marTop w:val="0"/>
          <w:marBottom w:val="0"/>
          <w:divBdr>
            <w:top w:val="none" w:sz="0" w:space="0" w:color="auto"/>
            <w:left w:val="none" w:sz="0" w:space="0" w:color="auto"/>
            <w:bottom w:val="none" w:sz="0" w:space="0" w:color="auto"/>
            <w:right w:val="none" w:sz="0" w:space="0" w:color="auto"/>
          </w:divBdr>
        </w:div>
        <w:div w:id="1501507257">
          <w:marLeft w:val="480"/>
          <w:marRight w:val="0"/>
          <w:marTop w:val="0"/>
          <w:marBottom w:val="0"/>
          <w:divBdr>
            <w:top w:val="none" w:sz="0" w:space="0" w:color="auto"/>
            <w:left w:val="none" w:sz="0" w:space="0" w:color="auto"/>
            <w:bottom w:val="none" w:sz="0" w:space="0" w:color="auto"/>
            <w:right w:val="none" w:sz="0" w:space="0" w:color="auto"/>
          </w:divBdr>
        </w:div>
        <w:div w:id="344064468">
          <w:marLeft w:val="480"/>
          <w:marRight w:val="0"/>
          <w:marTop w:val="0"/>
          <w:marBottom w:val="0"/>
          <w:divBdr>
            <w:top w:val="none" w:sz="0" w:space="0" w:color="auto"/>
            <w:left w:val="none" w:sz="0" w:space="0" w:color="auto"/>
            <w:bottom w:val="none" w:sz="0" w:space="0" w:color="auto"/>
            <w:right w:val="none" w:sz="0" w:space="0" w:color="auto"/>
          </w:divBdr>
        </w:div>
        <w:div w:id="990214631">
          <w:marLeft w:val="480"/>
          <w:marRight w:val="0"/>
          <w:marTop w:val="0"/>
          <w:marBottom w:val="0"/>
          <w:divBdr>
            <w:top w:val="none" w:sz="0" w:space="0" w:color="auto"/>
            <w:left w:val="none" w:sz="0" w:space="0" w:color="auto"/>
            <w:bottom w:val="none" w:sz="0" w:space="0" w:color="auto"/>
            <w:right w:val="none" w:sz="0" w:space="0" w:color="auto"/>
          </w:divBdr>
        </w:div>
        <w:div w:id="1252736427">
          <w:marLeft w:val="480"/>
          <w:marRight w:val="0"/>
          <w:marTop w:val="0"/>
          <w:marBottom w:val="0"/>
          <w:divBdr>
            <w:top w:val="none" w:sz="0" w:space="0" w:color="auto"/>
            <w:left w:val="none" w:sz="0" w:space="0" w:color="auto"/>
            <w:bottom w:val="none" w:sz="0" w:space="0" w:color="auto"/>
            <w:right w:val="none" w:sz="0" w:space="0" w:color="auto"/>
          </w:divBdr>
        </w:div>
        <w:div w:id="1367556729">
          <w:marLeft w:val="480"/>
          <w:marRight w:val="0"/>
          <w:marTop w:val="0"/>
          <w:marBottom w:val="0"/>
          <w:divBdr>
            <w:top w:val="none" w:sz="0" w:space="0" w:color="auto"/>
            <w:left w:val="none" w:sz="0" w:space="0" w:color="auto"/>
            <w:bottom w:val="none" w:sz="0" w:space="0" w:color="auto"/>
            <w:right w:val="none" w:sz="0" w:space="0" w:color="auto"/>
          </w:divBdr>
        </w:div>
        <w:div w:id="890848071">
          <w:marLeft w:val="480"/>
          <w:marRight w:val="0"/>
          <w:marTop w:val="0"/>
          <w:marBottom w:val="0"/>
          <w:divBdr>
            <w:top w:val="none" w:sz="0" w:space="0" w:color="auto"/>
            <w:left w:val="none" w:sz="0" w:space="0" w:color="auto"/>
            <w:bottom w:val="none" w:sz="0" w:space="0" w:color="auto"/>
            <w:right w:val="none" w:sz="0" w:space="0" w:color="auto"/>
          </w:divBdr>
        </w:div>
        <w:div w:id="330066768">
          <w:marLeft w:val="480"/>
          <w:marRight w:val="0"/>
          <w:marTop w:val="0"/>
          <w:marBottom w:val="0"/>
          <w:divBdr>
            <w:top w:val="none" w:sz="0" w:space="0" w:color="auto"/>
            <w:left w:val="none" w:sz="0" w:space="0" w:color="auto"/>
            <w:bottom w:val="none" w:sz="0" w:space="0" w:color="auto"/>
            <w:right w:val="none" w:sz="0" w:space="0" w:color="auto"/>
          </w:divBdr>
        </w:div>
        <w:div w:id="221916829">
          <w:marLeft w:val="480"/>
          <w:marRight w:val="0"/>
          <w:marTop w:val="0"/>
          <w:marBottom w:val="0"/>
          <w:divBdr>
            <w:top w:val="none" w:sz="0" w:space="0" w:color="auto"/>
            <w:left w:val="none" w:sz="0" w:space="0" w:color="auto"/>
            <w:bottom w:val="none" w:sz="0" w:space="0" w:color="auto"/>
            <w:right w:val="none" w:sz="0" w:space="0" w:color="auto"/>
          </w:divBdr>
        </w:div>
        <w:div w:id="1163861892">
          <w:marLeft w:val="480"/>
          <w:marRight w:val="0"/>
          <w:marTop w:val="0"/>
          <w:marBottom w:val="0"/>
          <w:divBdr>
            <w:top w:val="none" w:sz="0" w:space="0" w:color="auto"/>
            <w:left w:val="none" w:sz="0" w:space="0" w:color="auto"/>
            <w:bottom w:val="none" w:sz="0" w:space="0" w:color="auto"/>
            <w:right w:val="none" w:sz="0" w:space="0" w:color="auto"/>
          </w:divBdr>
        </w:div>
        <w:div w:id="321661360">
          <w:marLeft w:val="480"/>
          <w:marRight w:val="0"/>
          <w:marTop w:val="0"/>
          <w:marBottom w:val="0"/>
          <w:divBdr>
            <w:top w:val="none" w:sz="0" w:space="0" w:color="auto"/>
            <w:left w:val="none" w:sz="0" w:space="0" w:color="auto"/>
            <w:bottom w:val="none" w:sz="0" w:space="0" w:color="auto"/>
            <w:right w:val="none" w:sz="0" w:space="0" w:color="auto"/>
          </w:divBdr>
        </w:div>
        <w:div w:id="1486237543">
          <w:marLeft w:val="480"/>
          <w:marRight w:val="0"/>
          <w:marTop w:val="0"/>
          <w:marBottom w:val="0"/>
          <w:divBdr>
            <w:top w:val="none" w:sz="0" w:space="0" w:color="auto"/>
            <w:left w:val="none" w:sz="0" w:space="0" w:color="auto"/>
            <w:bottom w:val="none" w:sz="0" w:space="0" w:color="auto"/>
            <w:right w:val="none" w:sz="0" w:space="0" w:color="auto"/>
          </w:divBdr>
        </w:div>
        <w:div w:id="156962859">
          <w:marLeft w:val="480"/>
          <w:marRight w:val="0"/>
          <w:marTop w:val="0"/>
          <w:marBottom w:val="0"/>
          <w:divBdr>
            <w:top w:val="none" w:sz="0" w:space="0" w:color="auto"/>
            <w:left w:val="none" w:sz="0" w:space="0" w:color="auto"/>
            <w:bottom w:val="none" w:sz="0" w:space="0" w:color="auto"/>
            <w:right w:val="none" w:sz="0" w:space="0" w:color="auto"/>
          </w:divBdr>
        </w:div>
        <w:div w:id="1265304816">
          <w:marLeft w:val="480"/>
          <w:marRight w:val="0"/>
          <w:marTop w:val="0"/>
          <w:marBottom w:val="0"/>
          <w:divBdr>
            <w:top w:val="none" w:sz="0" w:space="0" w:color="auto"/>
            <w:left w:val="none" w:sz="0" w:space="0" w:color="auto"/>
            <w:bottom w:val="none" w:sz="0" w:space="0" w:color="auto"/>
            <w:right w:val="none" w:sz="0" w:space="0" w:color="auto"/>
          </w:divBdr>
        </w:div>
        <w:div w:id="58797565">
          <w:marLeft w:val="480"/>
          <w:marRight w:val="0"/>
          <w:marTop w:val="0"/>
          <w:marBottom w:val="0"/>
          <w:divBdr>
            <w:top w:val="none" w:sz="0" w:space="0" w:color="auto"/>
            <w:left w:val="none" w:sz="0" w:space="0" w:color="auto"/>
            <w:bottom w:val="none" w:sz="0" w:space="0" w:color="auto"/>
            <w:right w:val="none" w:sz="0" w:space="0" w:color="auto"/>
          </w:divBdr>
        </w:div>
        <w:div w:id="1529105621">
          <w:marLeft w:val="480"/>
          <w:marRight w:val="0"/>
          <w:marTop w:val="0"/>
          <w:marBottom w:val="0"/>
          <w:divBdr>
            <w:top w:val="none" w:sz="0" w:space="0" w:color="auto"/>
            <w:left w:val="none" w:sz="0" w:space="0" w:color="auto"/>
            <w:bottom w:val="none" w:sz="0" w:space="0" w:color="auto"/>
            <w:right w:val="none" w:sz="0" w:space="0" w:color="auto"/>
          </w:divBdr>
        </w:div>
        <w:div w:id="339813253">
          <w:marLeft w:val="480"/>
          <w:marRight w:val="0"/>
          <w:marTop w:val="0"/>
          <w:marBottom w:val="0"/>
          <w:divBdr>
            <w:top w:val="none" w:sz="0" w:space="0" w:color="auto"/>
            <w:left w:val="none" w:sz="0" w:space="0" w:color="auto"/>
            <w:bottom w:val="none" w:sz="0" w:space="0" w:color="auto"/>
            <w:right w:val="none" w:sz="0" w:space="0" w:color="auto"/>
          </w:divBdr>
        </w:div>
        <w:div w:id="639967592">
          <w:marLeft w:val="480"/>
          <w:marRight w:val="0"/>
          <w:marTop w:val="0"/>
          <w:marBottom w:val="0"/>
          <w:divBdr>
            <w:top w:val="none" w:sz="0" w:space="0" w:color="auto"/>
            <w:left w:val="none" w:sz="0" w:space="0" w:color="auto"/>
            <w:bottom w:val="none" w:sz="0" w:space="0" w:color="auto"/>
            <w:right w:val="none" w:sz="0" w:space="0" w:color="auto"/>
          </w:divBdr>
        </w:div>
        <w:div w:id="333726063">
          <w:marLeft w:val="480"/>
          <w:marRight w:val="0"/>
          <w:marTop w:val="0"/>
          <w:marBottom w:val="0"/>
          <w:divBdr>
            <w:top w:val="none" w:sz="0" w:space="0" w:color="auto"/>
            <w:left w:val="none" w:sz="0" w:space="0" w:color="auto"/>
            <w:bottom w:val="none" w:sz="0" w:space="0" w:color="auto"/>
            <w:right w:val="none" w:sz="0" w:space="0" w:color="auto"/>
          </w:divBdr>
        </w:div>
        <w:div w:id="1450516223">
          <w:marLeft w:val="480"/>
          <w:marRight w:val="0"/>
          <w:marTop w:val="0"/>
          <w:marBottom w:val="0"/>
          <w:divBdr>
            <w:top w:val="none" w:sz="0" w:space="0" w:color="auto"/>
            <w:left w:val="none" w:sz="0" w:space="0" w:color="auto"/>
            <w:bottom w:val="none" w:sz="0" w:space="0" w:color="auto"/>
            <w:right w:val="none" w:sz="0" w:space="0" w:color="auto"/>
          </w:divBdr>
        </w:div>
        <w:div w:id="707027074">
          <w:marLeft w:val="480"/>
          <w:marRight w:val="0"/>
          <w:marTop w:val="0"/>
          <w:marBottom w:val="0"/>
          <w:divBdr>
            <w:top w:val="none" w:sz="0" w:space="0" w:color="auto"/>
            <w:left w:val="none" w:sz="0" w:space="0" w:color="auto"/>
            <w:bottom w:val="none" w:sz="0" w:space="0" w:color="auto"/>
            <w:right w:val="none" w:sz="0" w:space="0" w:color="auto"/>
          </w:divBdr>
        </w:div>
        <w:div w:id="76827727">
          <w:marLeft w:val="480"/>
          <w:marRight w:val="0"/>
          <w:marTop w:val="0"/>
          <w:marBottom w:val="0"/>
          <w:divBdr>
            <w:top w:val="none" w:sz="0" w:space="0" w:color="auto"/>
            <w:left w:val="none" w:sz="0" w:space="0" w:color="auto"/>
            <w:bottom w:val="none" w:sz="0" w:space="0" w:color="auto"/>
            <w:right w:val="none" w:sz="0" w:space="0" w:color="auto"/>
          </w:divBdr>
        </w:div>
        <w:div w:id="341393328">
          <w:marLeft w:val="480"/>
          <w:marRight w:val="0"/>
          <w:marTop w:val="0"/>
          <w:marBottom w:val="0"/>
          <w:divBdr>
            <w:top w:val="none" w:sz="0" w:space="0" w:color="auto"/>
            <w:left w:val="none" w:sz="0" w:space="0" w:color="auto"/>
            <w:bottom w:val="none" w:sz="0" w:space="0" w:color="auto"/>
            <w:right w:val="none" w:sz="0" w:space="0" w:color="auto"/>
          </w:divBdr>
        </w:div>
        <w:div w:id="1459832308">
          <w:marLeft w:val="480"/>
          <w:marRight w:val="0"/>
          <w:marTop w:val="0"/>
          <w:marBottom w:val="0"/>
          <w:divBdr>
            <w:top w:val="none" w:sz="0" w:space="0" w:color="auto"/>
            <w:left w:val="none" w:sz="0" w:space="0" w:color="auto"/>
            <w:bottom w:val="none" w:sz="0" w:space="0" w:color="auto"/>
            <w:right w:val="none" w:sz="0" w:space="0" w:color="auto"/>
          </w:divBdr>
        </w:div>
        <w:div w:id="740953855">
          <w:marLeft w:val="480"/>
          <w:marRight w:val="0"/>
          <w:marTop w:val="0"/>
          <w:marBottom w:val="0"/>
          <w:divBdr>
            <w:top w:val="none" w:sz="0" w:space="0" w:color="auto"/>
            <w:left w:val="none" w:sz="0" w:space="0" w:color="auto"/>
            <w:bottom w:val="none" w:sz="0" w:space="0" w:color="auto"/>
            <w:right w:val="none" w:sz="0" w:space="0" w:color="auto"/>
          </w:divBdr>
        </w:div>
        <w:div w:id="1523011965">
          <w:marLeft w:val="480"/>
          <w:marRight w:val="0"/>
          <w:marTop w:val="0"/>
          <w:marBottom w:val="0"/>
          <w:divBdr>
            <w:top w:val="none" w:sz="0" w:space="0" w:color="auto"/>
            <w:left w:val="none" w:sz="0" w:space="0" w:color="auto"/>
            <w:bottom w:val="none" w:sz="0" w:space="0" w:color="auto"/>
            <w:right w:val="none" w:sz="0" w:space="0" w:color="auto"/>
          </w:divBdr>
        </w:div>
        <w:div w:id="1065034745">
          <w:marLeft w:val="480"/>
          <w:marRight w:val="0"/>
          <w:marTop w:val="0"/>
          <w:marBottom w:val="0"/>
          <w:divBdr>
            <w:top w:val="none" w:sz="0" w:space="0" w:color="auto"/>
            <w:left w:val="none" w:sz="0" w:space="0" w:color="auto"/>
            <w:bottom w:val="none" w:sz="0" w:space="0" w:color="auto"/>
            <w:right w:val="none" w:sz="0" w:space="0" w:color="auto"/>
          </w:divBdr>
        </w:div>
        <w:div w:id="445004677">
          <w:marLeft w:val="480"/>
          <w:marRight w:val="0"/>
          <w:marTop w:val="0"/>
          <w:marBottom w:val="0"/>
          <w:divBdr>
            <w:top w:val="none" w:sz="0" w:space="0" w:color="auto"/>
            <w:left w:val="none" w:sz="0" w:space="0" w:color="auto"/>
            <w:bottom w:val="none" w:sz="0" w:space="0" w:color="auto"/>
            <w:right w:val="none" w:sz="0" w:space="0" w:color="auto"/>
          </w:divBdr>
        </w:div>
        <w:div w:id="2027095138">
          <w:marLeft w:val="480"/>
          <w:marRight w:val="0"/>
          <w:marTop w:val="0"/>
          <w:marBottom w:val="0"/>
          <w:divBdr>
            <w:top w:val="none" w:sz="0" w:space="0" w:color="auto"/>
            <w:left w:val="none" w:sz="0" w:space="0" w:color="auto"/>
            <w:bottom w:val="none" w:sz="0" w:space="0" w:color="auto"/>
            <w:right w:val="none" w:sz="0" w:space="0" w:color="auto"/>
          </w:divBdr>
        </w:div>
        <w:div w:id="900746592">
          <w:marLeft w:val="480"/>
          <w:marRight w:val="0"/>
          <w:marTop w:val="0"/>
          <w:marBottom w:val="0"/>
          <w:divBdr>
            <w:top w:val="none" w:sz="0" w:space="0" w:color="auto"/>
            <w:left w:val="none" w:sz="0" w:space="0" w:color="auto"/>
            <w:bottom w:val="none" w:sz="0" w:space="0" w:color="auto"/>
            <w:right w:val="none" w:sz="0" w:space="0" w:color="auto"/>
          </w:divBdr>
        </w:div>
        <w:div w:id="1988632944">
          <w:marLeft w:val="480"/>
          <w:marRight w:val="0"/>
          <w:marTop w:val="0"/>
          <w:marBottom w:val="0"/>
          <w:divBdr>
            <w:top w:val="none" w:sz="0" w:space="0" w:color="auto"/>
            <w:left w:val="none" w:sz="0" w:space="0" w:color="auto"/>
            <w:bottom w:val="none" w:sz="0" w:space="0" w:color="auto"/>
            <w:right w:val="none" w:sz="0" w:space="0" w:color="auto"/>
          </w:divBdr>
        </w:div>
        <w:div w:id="1297949305">
          <w:marLeft w:val="480"/>
          <w:marRight w:val="0"/>
          <w:marTop w:val="0"/>
          <w:marBottom w:val="0"/>
          <w:divBdr>
            <w:top w:val="none" w:sz="0" w:space="0" w:color="auto"/>
            <w:left w:val="none" w:sz="0" w:space="0" w:color="auto"/>
            <w:bottom w:val="none" w:sz="0" w:space="0" w:color="auto"/>
            <w:right w:val="none" w:sz="0" w:space="0" w:color="auto"/>
          </w:divBdr>
        </w:div>
        <w:div w:id="174461576">
          <w:marLeft w:val="480"/>
          <w:marRight w:val="0"/>
          <w:marTop w:val="0"/>
          <w:marBottom w:val="0"/>
          <w:divBdr>
            <w:top w:val="none" w:sz="0" w:space="0" w:color="auto"/>
            <w:left w:val="none" w:sz="0" w:space="0" w:color="auto"/>
            <w:bottom w:val="none" w:sz="0" w:space="0" w:color="auto"/>
            <w:right w:val="none" w:sz="0" w:space="0" w:color="auto"/>
          </w:divBdr>
        </w:div>
        <w:div w:id="2137793407">
          <w:marLeft w:val="480"/>
          <w:marRight w:val="0"/>
          <w:marTop w:val="0"/>
          <w:marBottom w:val="0"/>
          <w:divBdr>
            <w:top w:val="none" w:sz="0" w:space="0" w:color="auto"/>
            <w:left w:val="none" w:sz="0" w:space="0" w:color="auto"/>
            <w:bottom w:val="none" w:sz="0" w:space="0" w:color="auto"/>
            <w:right w:val="none" w:sz="0" w:space="0" w:color="auto"/>
          </w:divBdr>
        </w:div>
        <w:div w:id="1314487653">
          <w:marLeft w:val="480"/>
          <w:marRight w:val="0"/>
          <w:marTop w:val="0"/>
          <w:marBottom w:val="0"/>
          <w:divBdr>
            <w:top w:val="none" w:sz="0" w:space="0" w:color="auto"/>
            <w:left w:val="none" w:sz="0" w:space="0" w:color="auto"/>
            <w:bottom w:val="none" w:sz="0" w:space="0" w:color="auto"/>
            <w:right w:val="none" w:sz="0" w:space="0" w:color="auto"/>
          </w:divBdr>
        </w:div>
        <w:div w:id="762341096">
          <w:marLeft w:val="480"/>
          <w:marRight w:val="0"/>
          <w:marTop w:val="0"/>
          <w:marBottom w:val="0"/>
          <w:divBdr>
            <w:top w:val="none" w:sz="0" w:space="0" w:color="auto"/>
            <w:left w:val="none" w:sz="0" w:space="0" w:color="auto"/>
            <w:bottom w:val="none" w:sz="0" w:space="0" w:color="auto"/>
            <w:right w:val="none" w:sz="0" w:space="0" w:color="auto"/>
          </w:divBdr>
        </w:div>
        <w:div w:id="79371341">
          <w:marLeft w:val="480"/>
          <w:marRight w:val="0"/>
          <w:marTop w:val="0"/>
          <w:marBottom w:val="0"/>
          <w:divBdr>
            <w:top w:val="none" w:sz="0" w:space="0" w:color="auto"/>
            <w:left w:val="none" w:sz="0" w:space="0" w:color="auto"/>
            <w:bottom w:val="none" w:sz="0" w:space="0" w:color="auto"/>
            <w:right w:val="none" w:sz="0" w:space="0" w:color="auto"/>
          </w:divBdr>
        </w:div>
        <w:div w:id="1325014573">
          <w:marLeft w:val="480"/>
          <w:marRight w:val="0"/>
          <w:marTop w:val="0"/>
          <w:marBottom w:val="0"/>
          <w:divBdr>
            <w:top w:val="none" w:sz="0" w:space="0" w:color="auto"/>
            <w:left w:val="none" w:sz="0" w:space="0" w:color="auto"/>
            <w:bottom w:val="none" w:sz="0" w:space="0" w:color="auto"/>
            <w:right w:val="none" w:sz="0" w:space="0" w:color="auto"/>
          </w:divBdr>
        </w:div>
        <w:div w:id="881014360">
          <w:marLeft w:val="480"/>
          <w:marRight w:val="0"/>
          <w:marTop w:val="0"/>
          <w:marBottom w:val="0"/>
          <w:divBdr>
            <w:top w:val="none" w:sz="0" w:space="0" w:color="auto"/>
            <w:left w:val="none" w:sz="0" w:space="0" w:color="auto"/>
            <w:bottom w:val="none" w:sz="0" w:space="0" w:color="auto"/>
            <w:right w:val="none" w:sz="0" w:space="0" w:color="auto"/>
          </w:divBdr>
        </w:div>
        <w:div w:id="1672025190">
          <w:marLeft w:val="480"/>
          <w:marRight w:val="0"/>
          <w:marTop w:val="0"/>
          <w:marBottom w:val="0"/>
          <w:divBdr>
            <w:top w:val="none" w:sz="0" w:space="0" w:color="auto"/>
            <w:left w:val="none" w:sz="0" w:space="0" w:color="auto"/>
            <w:bottom w:val="none" w:sz="0" w:space="0" w:color="auto"/>
            <w:right w:val="none" w:sz="0" w:space="0" w:color="auto"/>
          </w:divBdr>
        </w:div>
        <w:div w:id="152257608">
          <w:marLeft w:val="480"/>
          <w:marRight w:val="0"/>
          <w:marTop w:val="0"/>
          <w:marBottom w:val="0"/>
          <w:divBdr>
            <w:top w:val="none" w:sz="0" w:space="0" w:color="auto"/>
            <w:left w:val="none" w:sz="0" w:space="0" w:color="auto"/>
            <w:bottom w:val="none" w:sz="0" w:space="0" w:color="auto"/>
            <w:right w:val="none" w:sz="0" w:space="0" w:color="auto"/>
          </w:divBdr>
        </w:div>
        <w:div w:id="284511272">
          <w:marLeft w:val="480"/>
          <w:marRight w:val="0"/>
          <w:marTop w:val="0"/>
          <w:marBottom w:val="0"/>
          <w:divBdr>
            <w:top w:val="none" w:sz="0" w:space="0" w:color="auto"/>
            <w:left w:val="none" w:sz="0" w:space="0" w:color="auto"/>
            <w:bottom w:val="none" w:sz="0" w:space="0" w:color="auto"/>
            <w:right w:val="none" w:sz="0" w:space="0" w:color="auto"/>
          </w:divBdr>
        </w:div>
        <w:div w:id="992756229">
          <w:marLeft w:val="480"/>
          <w:marRight w:val="0"/>
          <w:marTop w:val="0"/>
          <w:marBottom w:val="0"/>
          <w:divBdr>
            <w:top w:val="none" w:sz="0" w:space="0" w:color="auto"/>
            <w:left w:val="none" w:sz="0" w:space="0" w:color="auto"/>
            <w:bottom w:val="none" w:sz="0" w:space="0" w:color="auto"/>
            <w:right w:val="none" w:sz="0" w:space="0" w:color="auto"/>
          </w:divBdr>
        </w:div>
        <w:div w:id="1520042936">
          <w:marLeft w:val="480"/>
          <w:marRight w:val="0"/>
          <w:marTop w:val="0"/>
          <w:marBottom w:val="0"/>
          <w:divBdr>
            <w:top w:val="none" w:sz="0" w:space="0" w:color="auto"/>
            <w:left w:val="none" w:sz="0" w:space="0" w:color="auto"/>
            <w:bottom w:val="none" w:sz="0" w:space="0" w:color="auto"/>
            <w:right w:val="none" w:sz="0" w:space="0" w:color="auto"/>
          </w:divBdr>
        </w:div>
        <w:div w:id="1100835518">
          <w:marLeft w:val="480"/>
          <w:marRight w:val="0"/>
          <w:marTop w:val="0"/>
          <w:marBottom w:val="0"/>
          <w:divBdr>
            <w:top w:val="none" w:sz="0" w:space="0" w:color="auto"/>
            <w:left w:val="none" w:sz="0" w:space="0" w:color="auto"/>
            <w:bottom w:val="none" w:sz="0" w:space="0" w:color="auto"/>
            <w:right w:val="none" w:sz="0" w:space="0" w:color="auto"/>
          </w:divBdr>
        </w:div>
        <w:div w:id="280113133">
          <w:marLeft w:val="480"/>
          <w:marRight w:val="0"/>
          <w:marTop w:val="0"/>
          <w:marBottom w:val="0"/>
          <w:divBdr>
            <w:top w:val="none" w:sz="0" w:space="0" w:color="auto"/>
            <w:left w:val="none" w:sz="0" w:space="0" w:color="auto"/>
            <w:bottom w:val="none" w:sz="0" w:space="0" w:color="auto"/>
            <w:right w:val="none" w:sz="0" w:space="0" w:color="auto"/>
          </w:divBdr>
        </w:div>
        <w:div w:id="1062824315">
          <w:marLeft w:val="480"/>
          <w:marRight w:val="0"/>
          <w:marTop w:val="0"/>
          <w:marBottom w:val="0"/>
          <w:divBdr>
            <w:top w:val="none" w:sz="0" w:space="0" w:color="auto"/>
            <w:left w:val="none" w:sz="0" w:space="0" w:color="auto"/>
            <w:bottom w:val="none" w:sz="0" w:space="0" w:color="auto"/>
            <w:right w:val="none" w:sz="0" w:space="0" w:color="auto"/>
          </w:divBdr>
        </w:div>
        <w:div w:id="1041783108">
          <w:marLeft w:val="480"/>
          <w:marRight w:val="0"/>
          <w:marTop w:val="0"/>
          <w:marBottom w:val="0"/>
          <w:divBdr>
            <w:top w:val="none" w:sz="0" w:space="0" w:color="auto"/>
            <w:left w:val="none" w:sz="0" w:space="0" w:color="auto"/>
            <w:bottom w:val="none" w:sz="0" w:space="0" w:color="auto"/>
            <w:right w:val="none" w:sz="0" w:space="0" w:color="auto"/>
          </w:divBdr>
        </w:div>
        <w:div w:id="682829860">
          <w:marLeft w:val="480"/>
          <w:marRight w:val="0"/>
          <w:marTop w:val="0"/>
          <w:marBottom w:val="0"/>
          <w:divBdr>
            <w:top w:val="none" w:sz="0" w:space="0" w:color="auto"/>
            <w:left w:val="none" w:sz="0" w:space="0" w:color="auto"/>
            <w:bottom w:val="none" w:sz="0" w:space="0" w:color="auto"/>
            <w:right w:val="none" w:sz="0" w:space="0" w:color="auto"/>
          </w:divBdr>
        </w:div>
        <w:div w:id="175657380">
          <w:marLeft w:val="480"/>
          <w:marRight w:val="0"/>
          <w:marTop w:val="0"/>
          <w:marBottom w:val="0"/>
          <w:divBdr>
            <w:top w:val="none" w:sz="0" w:space="0" w:color="auto"/>
            <w:left w:val="none" w:sz="0" w:space="0" w:color="auto"/>
            <w:bottom w:val="none" w:sz="0" w:space="0" w:color="auto"/>
            <w:right w:val="none" w:sz="0" w:space="0" w:color="auto"/>
          </w:divBdr>
        </w:div>
        <w:div w:id="297536978">
          <w:marLeft w:val="480"/>
          <w:marRight w:val="0"/>
          <w:marTop w:val="0"/>
          <w:marBottom w:val="0"/>
          <w:divBdr>
            <w:top w:val="none" w:sz="0" w:space="0" w:color="auto"/>
            <w:left w:val="none" w:sz="0" w:space="0" w:color="auto"/>
            <w:bottom w:val="none" w:sz="0" w:space="0" w:color="auto"/>
            <w:right w:val="none" w:sz="0" w:space="0" w:color="auto"/>
          </w:divBdr>
        </w:div>
        <w:div w:id="822545566">
          <w:marLeft w:val="480"/>
          <w:marRight w:val="0"/>
          <w:marTop w:val="0"/>
          <w:marBottom w:val="0"/>
          <w:divBdr>
            <w:top w:val="none" w:sz="0" w:space="0" w:color="auto"/>
            <w:left w:val="none" w:sz="0" w:space="0" w:color="auto"/>
            <w:bottom w:val="none" w:sz="0" w:space="0" w:color="auto"/>
            <w:right w:val="none" w:sz="0" w:space="0" w:color="auto"/>
          </w:divBdr>
        </w:div>
        <w:div w:id="171532677">
          <w:marLeft w:val="480"/>
          <w:marRight w:val="0"/>
          <w:marTop w:val="0"/>
          <w:marBottom w:val="0"/>
          <w:divBdr>
            <w:top w:val="none" w:sz="0" w:space="0" w:color="auto"/>
            <w:left w:val="none" w:sz="0" w:space="0" w:color="auto"/>
            <w:bottom w:val="none" w:sz="0" w:space="0" w:color="auto"/>
            <w:right w:val="none" w:sz="0" w:space="0" w:color="auto"/>
          </w:divBdr>
        </w:div>
        <w:div w:id="1284382971">
          <w:marLeft w:val="480"/>
          <w:marRight w:val="0"/>
          <w:marTop w:val="0"/>
          <w:marBottom w:val="0"/>
          <w:divBdr>
            <w:top w:val="none" w:sz="0" w:space="0" w:color="auto"/>
            <w:left w:val="none" w:sz="0" w:space="0" w:color="auto"/>
            <w:bottom w:val="none" w:sz="0" w:space="0" w:color="auto"/>
            <w:right w:val="none" w:sz="0" w:space="0" w:color="auto"/>
          </w:divBdr>
        </w:div>
        <w:div w:id="1619338345">
          <w:marLeft w:val="480"/>
          <w:marRight w:val="0"/>
          <w:marTop w:val="0"/>
          <w:marBottom w:val="0"/>
          <w:divBdr>
            <w:top w:val="none" w:sz="0" w:space="0" w:color="auto"/>
            <w:left w:val="none" w:sz="0" w:space="0" w:color="auto"/>
            <w:bottom w:val="none" w:sz="0" w:space="0" w:color="auto"/>
            <w:right w:val="none" w:sz="0" w:space="0" w:color="auto"/>
          </w:divBdr>
        </w:div>
        <w:div w:id="1795441050">
          <w:marLeft w:val="480"/>
          <w:marRight w:val="0"/>
          <w:marTop w:val="0"/>
          <w:marBottom w:val="0"/>
          <w:divBdr>
            <w:top w:val="none" w:sz="0" w:space="0" w:color="auto"/>
            <w:left w:val="none" w:sz="0" w:space="0" w:color="auto"/>
            <w:bottom w:val="none" w:sz="0" w:space="0" w:color="auto"/>
            <w:right w:val="none" w:sz="0" w:space="0" w:color="auto"/>
          </w:divBdr>
        </w:div>
        <w:div w:id="991637218">
          <w:marLeft w:val="480"/>
          <w:marRight w:val="0"/>
          <w:marTop w:val="0"/>
          <w:marBottom w:val="0"/>
          <w:divBdr>
            <w:top w:val="none" w:sz="0" w:space="0" w:color="auto"/>
            <w:left w:val="none" w:sz="0" w:space="0" w:color="auto"/>
            <w:bottom w:val="none" w:sz="0" w:space="0" w:color="auto"/>
            <w:right w:val="none" w:sz="0" w:space="0" w:color="auto"/>
          </w:divBdr>
        </w:div>
        <w:div w:id="752971759">
          <w:marLeft w:val="480"/>
          <w:marRight w:val="0"/>
          <w:marTop w:val="0"/>
          <w:marBottom w:val="0"/>
          <w:divBdr>
            <w:top w:val="none" w:sz="0" w:space="0" w:color="auto"/>
            <w:left w:val="none" w:sz="0" w:space="0" w:color="auto"/>
            <w:bottom w:val="none" w:sz="0" w:space="0" w:color="auto"/>
            <w:right w:val="none" w:sz="0" w:space="0" w:color="auto"/>
          </w:divBdr>
        </w:div>
        <w:div w:id="1473713720">
          <w:marLeft w:val="480"/>
          <w:marRight w:val="0"/>
          <w:marTop w:val="0"/>
          <w:marBottom w:val="0"/>
          <w:divBdr>
            <w:top w:val="none" w:sz="0" w:space="0" w:color="auto"/>
            <w:left w:val="none" w:sz="0" w:space="0" w:color="auto"/>
            <w:bottom w:val="none" w:sz="0" w:space="0" w:color="auto"/>
            <w:right w:val="none" w:sz="0" w:space="0" w:color="auto"/>
          </w:divBdr>
        </w:div>
        <w:div w:id="1926497476">
          <w:marLeft w:val="480"/>
          <w:marRight w:val="0"/>
          <w:marTop w:val="0"/>
          <w:marBottom w:val="0"/>
          <w:divBdr>
            <w:top w:val="none" w:sz="0" w:space="0" w:color="auto"/>
            <w:left w:val="none" w:sz="0" w:space="0" w:color="auto"/>
            <w:bottom w:val="none" w:sz="0" w:space="0" w:color="auto"/>
            <w:right w:val="none" w:sz="0" w:space="0" w:color="auto"/>
          </w:divBdr>
        </w:div>
        <w:div w:id="1633637447">
          <w:marLeft w:val="480"/>
          <w:marRight w:val="0"/>
          <w:marTop w:val="0"/>
          <w:marBottom w:val="0"/>
          <w:divBdr>
            <w:top w:val="none" w:sz="0" w:space="0" w:color="auto"/>
            <w:left w:val="none" w:sz="0" w:space="0" w:color="auto"/>
            <w:bottom w:val="none" w:sz="0" w:space="0" w:color="auto"/>
            <w:right w:val="none" w:sz="0" w:space="0" w:color="auto"/>
          </w:divBdr>
        </w:div>
        <w:div w:id="1493908873">
          <w:marLeft w:val="480"/>
          <w:marRight w:val="0"/>
          <w:marTop w:val="0"/>
          <w:marBottom w:val="0"/>
          <w:divBdr>
            <w:top w:val="none" w:sz="0" w:space="0" w:color="auto"/>
            <w:left w:val="none" w:sz="0" w:space="0" w:color="auto"/>
            <w:bottom w:val="none" w:sz="0" w:space="0" w:color="auto"/>
            <w:right w:val="none" w:sz="0" w:space="0" w:color="auto"/>
          </w:divBdr>
        </w:div>
        <w:div w:id="1436051494">
          <w:marLeft w:val="480"/>
          <w:marRight w:val="0"/>
          <w:marTop w:val="0"/>
          <w:marBottom w:val="0"/>
          <w:divBdr>
            <w:top w:val="none" w:sz="0" w:space="0" w:color="auto"/>
            <w:left w:val="none" w:sz="0" w:space="0" w:color="auto"/>
            <w:bottom w:val="none" w:sz="0" w:space="0" w:color="auto"/>
            <w:right w:val="none" w:sz="0" w:space="0" w:color="auto"/>
          </w:divBdr>
        </w:div>
        <w:div w:id="680208061">
          <w:marLeft w:val="480"/>
          <w:marRight w:val="0"/>
          <w:marTop w:val="0"/>
          <w:marBottom w:val="0"/>
          <w:divBdr>
            <w:top w:val="none" w:sz="0" w:space="0" w:color="auto"/>
            <w:left w:val="none" w:sz="0" w:space="0" w:color="auto"/>
            <w:bottom w:val="none" w:sz="0" w:space="0" w:color="auto"/>
            <w:right w:val="none" w:sz="0" w:space="0" w:color="auto"/>
          </w:divBdr>
        </w:div>
        <w:div w:id="1145466165">
          <w:marLeft w:val="480"/>
          <w:marRight w:val="0"/>
          <w:marTop w:val="0"/>
          <w:marBottom w:val="0"/>
          <w:divBdr>
            <w:top w:val="none" w:sz="0" w:space="0" w:color="auto"/>
            <w:left w:val="none" w:sz="0" w:space="0" w:color="auto"/>
            <w:bottom w:val="none" w:sz="0" w:space="0" w:color="auto"/>
            <w:right w:val="none" w:sz="0" w:space="0" w:color="auto"/>
          </w:divBdr>
        </w:div>
        <w:div w:id="792330688">
          <w:marLeft w:val="480"/>
          <w:marRight w:val="0"/>
          <w:marTop w:val="0"/>
          <w:marBottom w:val="0"/>
          <w:divBdr>
            <w:top w:val="none" w:sz="0" w:space="0" w:color="auto"/>
            <w:left w:val="none" w:sz="0" w:space="0" w:color="auto"/>
            <w:bottom w:val="none" w:sz="0" w:space="0" w:color="auto"/>
            <w:right w:val="none" w:sz="0" w:space="0" w:color="auto"/>
          </w:divBdr>
        </w:div>
        <w:div w:id="571621628">
          <w:marLeft w:val="480"/>
          <w:marRight w:val="0"/>
          <w:marTop w:val="0"/>
          <w:marBottom w:val="0"/>
          <w:divBdr>
            <w:top w:val="none" w:sz="0" w:space="0" w:color="auto"/>
            <w:left w:val="none" w:sz="0" w:space="0" w:color="auto"/>
            <w:bottom w:val="none" w:sz="0" w:space="0" w:color="auto"/>
            <w:right w:val="none" w:sz="0" w:space="0" w:color="auto"/>
          </w:divBdr>
        </w:div>
        <w:div w:id="311301344">
          <w:marLeft w:val="480"/>
          <w:marRight w:val="0"/>
          <w:marTop w:val="0"/>
          <w:marBottom w:val="0"/>
          <w:divBdr>
            <w:top w:val="none" w:sz="0" w:space="0" w:color="auto"/>
            <w:left w:val="none" w:sz="0" w:space="0" w:color="auto"/>
            <w:bottom w:val="none" w:sz="0" w:space="0" w:color="auto"/>
            <w:right w:val="none" w:sz="0" w:space="0" w:color="auto"/>
          </w:divBdr>
        </w:div>
        <w:div w:id="1754929169">
          <w:marLeft w:val="480"/>
          <w:marRight w:val="0"/>
          <w:marTop w:val="0"/>
          <w:marBottom w:val="0"/>
          <w:divBdr>
            <w:top w:val="none" w:sz="0" w:space="0" w:color="auto"/>
            <w:left w:val="none" w:sz="0" w:space="0" w:color="auto"/>
            <w:bottom w:val="none" w:sz="0" w:space="0" w:color="auto"/>
            <w:right w:val="none" w:sz="0" w:space="0" w:color="auto"/>
          </w:divBdr>
        </w:div>
        <w:div w:id="1464806430">
          <w:marLeft w:val="480"/>
          <w:marRight w:val="0"/>
          <w:marTop w:val="0"/>
          <w:marBottom w:val="0"/>
          <w:divBdr>
            <w:top w:val="none" w:sz="0" w:space="0" w:color="auto"/>
            <w:left w:val="none" w:sz="0" w:space="0" w:color="auto"/>
            <w:bottom w:val="none" w:sz="0" w:space="0" w:color="auto"/>
            <w:right w:val="none" w:sz="0" w:space="0" w:color="auto"/>
          </w:divBdr>
        </w:div>
      </w:divsChild>
    </w:div>
    <w:div w:id="396710856">
      <w:bodyDiv w:val="1"/>
      <w:marLeft w:val="0"/>
      <w:marRight w:val="0"/>
      <w:marTop w:val="0"/>
      <w:marBottom w:val="0"/>
      <w:divBdr>
        <w:top w:val="none" w:sz="0" w:space="0" w:color="auto"/>
        <w:left w:val="none" w:sz="0" w:space="0" w:color="auto"/>
        <w:bottom w:val="none" w:sz="0" w:space="0" w:color="auto"/>
        <w:right w:val="none" w:sz="0" w:space="0" w:color="auto"/>
      </w:divBdr>
      <w:divsChild>
        <w:div w:id="1818566544">
          <w:marLeft w:val="480"/>
          <w:marRight w:val="0"/>
          <w:marTop w:val="0"/>
          <w:marBottom w:val="0"/>
          <w:divBdr>
            <w:top w:val="none" w:sz="0" w:space="0" w:color="auto"/>
            <w:left w:val="none" w:sz="0" w:space="0" w:color="auto"/>
            <w:bottom w:val="none" w:sz="0" w:space="0" w:color="auto"/>
            <w:right w:val="none" w:sz="0" w:space="0" w:color="auto"/>
          </w:divBdr>
        </w:div>
        <w:div w:id="1972323288">
          <w:marLeft w:val="480"/>
          <w:marRight w:val="0"/>
          <w:marTop w:val="0"/>
          <w:marBottom w:val="0"/>
          <w:divBdr>
            <w:top w:val="none" w:sz="0" w:space="0" w:color="auto"/>
            <w:left w:val="none" w:sz="0" w:space="0" w:color="auto"/>
            <w:bottom w:val="none" w:sz="0" w:space="0" w:color="auto"/>
            <w:right w:val="none" w:sz="0" w:space="0" w:color="auto"/>
          </w:divBdr>
        </w:div>
        <w:div w:id="1444961332">
          <w:marLeft w:val="480"/>
          <w:marRight w:val="0"/>
          <w:marTop w:val="0"/>
          <w:marBottom w:val="0"/>
          <w:divBdr>
            <w:top w:val="none" w:sz="0" w:space="0" w:color="auto"/>
            <w:left w:val="none" w:sz="0" w:space="0" w:color="auto"/>
            <w:bottom w:val="none" w:sz="0" w:space="0" w:color="auto"/>
            <w:right w:val="none" w:sz="0" w:space="0" w:color="auto"/>
          </w:divBdr>
        </w:div>
        <w:div w:id="1253318231">
          <w:marLeft w:val="480"/>
          <w:marRight w:val="0"/>
          <w:marTop w:val="0"/>
          <w:marBottom w:val="0"/>
          <w:divBdr>
            <w:top w:val="none" w:sz="0" w:space="0" w:color="auto"/>
            <w:left w:val="none" w:sz="0" w:space="0" w:color="auto"/>
            <w:bottom w:val="none" w:sz="0" w:space="0" w:color="auto"/>
            <w:right w:val="none" w:sz="0" w:space="0" w:color="auto"/>
          </w:divBdr>
        </w:div>
        <w:div w:id="1899629464">
          <w:marLeft w:val="480"/>
          <w:marRight w:val="0"/>
          <w:marTop w:val="0"/>
          <w:marBottom w:val="0"/>
          <w:divBdr>
            <w:top w:val="none" w:sz="0" w:space="0" w:color="auto"/>
            <w:left w:val="none" w:sz="0" w:space="0" w:color="auto"/>
            <w:bottom w:val="none" w:sz="0" w:space="0" w:color="auto"/>
            <w:right w:val="none" w:sz="0" w:space="0" w:color="auto"/>
          </w:divBdr>
        </w:div>
        <w:div w:id="1356155864">
          <w:marLeft w:val="480"/>
          <w:marRight w:val="0"/>
          <w:marTop w:val="0"/>
          <w:marBottom w:val="0"/>
          <w:divBdr>
            <w:top w:val="none" w:sz="0" w:space="0" w:color="auto"/>
            <w:left w:val="none" w:sz="0" w:space="0" w:color="auto"/>
            <w:bottom w:val="none" w:sz="0" w:space="0" w:color="auto"/>
            <w:right w:val="none" w:sz="0" w:space="0" w:color="auto"/>
          </w:divBdr>
        </w:div>
        <w:div w:id="753864244">
          <w:marLeft w:val="480"/>
          <w:marRight w:val="0"/>
          <w:marTop w:val="0"/>
          <w:marBottom w:val="0"/>
          <w:divBdr>
            <w:top w:val="none" w:sz="0" w:space="0" w:color="auto"/>
            <w:left w:val="none" w:sz="0" w:space="0" w:color="auto"/>
            <w:bottom w:val="none" w:sz="0" w:space="0" w:color="auto"/>
            <w:right w:val="none" w:sz="0" w:space="0" w:color="auto"/>
          </w:divBdr>
        </w:div>
        <w:div w:id="1719352732">
          <w:marLeft w:val="480"/>
          <w:marRight w:val="0"/>
          <w:marTop w:val="0"/>
          <w:marBottom w:val="0"/>
          <w:divBdr>
            <w:top w:val="none" w:sz="0" w:space="0" w:color="auto"/>
            <w:left w:val="none" w:sz="0" w:space="0" w:color="auto"/>
            <w:bottom w:val="none" w:sz="0" w:space="0" w:color="auto"/>
            <w:right w:val="none" w:sz="0" w:space="0" w:color="auto"/>
          </w:divBdr>
        </w:div>
        <w:div w:id="311760896">
          <w:marLeft w:val="480"/>
          <w:marRight w:val="0"/>
          <w:marTop w:val="0"/>
          <w:marBottom w:val="0"/>
          <w:divBdr>
            <w:top w:val="none" w:sz="0" w:space="0" w:color="auto"/>
            <w:left w:val="none" w:sz="0" w:space="0" w:color="auto"/>
            <w:bottom w:val="none" w:sz="0" w:space="0" w:color="auto"/>
            <w:right w:val="none" w:sz="0" w:space="0" w:color="auto"/>
          </w:divBdr>
        </w:div>
        <w:div w:id="1070614117">
          <w:marLeft w:val="480"/>
          <w:marRight w:val="0"/>
          <w:marTop w:val="0"/>
          <w:marBottom w:val="0"/>
          <w:divBdr>
            <w:top w:val="none" w:sz="0" w:space="0" w:color="auto"/>
            <w:left w:val="none" w:sz="0" w:space="0" w:color="auto"/>
            <w:bottom w:val="none" w:sz="0" w:space="0" w:color="auto"/>
            <w:right w:val="none" w:sz="0" w:space="0" w:color="auto"/>
          </w:divBdr>
        </w:div>
        <w:div w:id="955794396">
          <w:marLeft w:val="480"/>
          <w:marRight w:val="0"/>
          <w:marTop w:val="0"/>
          <w:marBottom w:val="0"/>
          <w:divBdr>
            <w:top w:val="none" w:sz="0" w:space="0" w:color="auto"/>
            <w:left w:val="none" w:sz="0" w:space="0" w:color="auto"/>
            <w:bottom w:val="none" w:sz="0" w:space="0" w:color="auto"/>
            <w:right w:val="none" w:sz="0" w:space="0" w:color="auto"/>
          </w:divBdr>
        </w:div>
        <w:div w:id="1714113864">
          <w:marLeft w:val="480"/>
          <w:marRight w:val="0"/>
          <w:marTop w:val="0"/>
          <w:marBottom w:val="0"/>
          <w:divBdr>
            <w:top w:val="none" w:sz="0" w:space="0" w:color="auto"/>
            <w:left w:val="none" w:sz="0" w:space="0" w:color="auto"/>
            <w:bottom w:val="none" w:sz="0" w:space="0" w:color="auto"/>
            <w:right w:val="none" w:sz="0" w:space="0" w:color="auto"/>
          </w:divBdr>
        </w:div>
        <w:div w:id="1873495567">
          <w:marLeft w:val="480"/>
          <w:marRight w:val="0"/>
          <w:marTop w:val="0"/>
          <w:marBottom w:val="0"/>
          <w:divBdr>
            <w:top w:val="none" w:sz="0" w:space="0" w:color="auto"/>
            <w:left w:val="none" w:sz="0" w:space="0" w:color="auto"/>
            <w:bottom w:val="none" w:sz="0" w:space="0" w:color="auto"/>
            <w:right w:val="none" w:sz="0" w:space="0" w:color="auto"/>
          </w:divBdr>
        </w:div>
        <w:div w:id="990714526">
          <w:marLeft w:val="480"/>
          <w:marRight w:val="0"/>
          <w:marTop w:val="0"/>
          <w:marBottom w:val="0"/>
          <w:divBdr>
            <w:top w:val="none" w:sz="0" w:space="0" w:color="auto"/>
            <w:left w:val="none" w:sz="0" w:space="0" w:color="auto"/>
            <w:bottom w:val="none" w:sz="0" w:space="0" w:color="auto"/>
            <w:right w:val="none" w:sz="0" w:space="0" w:color="auto"/>
          </w:divBdr>
        </w:div>
        <w:div w:id="576482604">
          <w:marLeft w:val="480"/>
          <w:marRight w:val="0"/>
          <w:marTop w:val="0"/>
          <w:marBottom w:val="0"/>
          <w:divBdr>
            <w:top w:val="none" w:sz="0" w:space="0" w:color="auto"/>
            <w:left w:val="none" w:sz="0" w:space="0" w:color="auto"/>
            <w:bottom w:val="none" w:sz="0" w:space="0" w:color="auto"/>
            <w:right w:val="none" w:sz="0" w:space="0" w:color="auto"/>
          </w:divBdr>
        </w:div>
        <w:div w:id="1259486417">
          <w:marLeft w:val="480"/>
          <w:marRight w:val="0"/>
          <w:marTop w:val="0"/>
          <w:marBottom w:val="0"/>
          <w:divBdr>
            <w:top w:val="none" w:sz="0" w:space="0" w:color="auto"/>
            <w:left w:val="none" w:sz="0" w:space="0" w:color="auto"/>
            <w:bottom w:val="none" w:sz="0" w:space="0" w:color="auto"/>
            <w:right w:val="none" w:sz="0" w:space="0" w:color="auto"/>
          </w:divBdr>
        </w:div>
        <w:div w:id="804195715">
          <w:marLeft w:val="480"/>
          <w:marRight w:val="0"/>
          <w:marTop w:val="0"/>
          <w:marBottom w:val="0"/>
          <w:divBdr>
            <w:top w:val="none" w:sz="0" w:space="0" w:color="auto"/>
            <w:left w:val="none" w:sz="0" w:space="0" w:color="auto"/>
            <w:bottom w:val="none" w:sz="0" w:space="0" w:color="auto"/>
            <w:right w:val="none" w:sz="0" w:space="0" w:color="auto"/>
          </w:divBdr>
        </w:div>
        <w:div w:id="1818255190">
          <w:marLeft w:val="480"/>
          <w:marRight w:val="0"/>
          <w:marTop w:val="0"/>
          <w:marBottom w:val="0"/>
          <w:divBdr>
            <w:top w:val="none" w:sz="0" w:space="0" w:color="auto"/>
            <w:left w:val="none" w:sz="0" w:space="0" w:color="auto"/>
            <w:bottom w:val="none" w:sz="0" w:space="0" w:color="auto"/>
            <w:right w:val="none" w:sz="0" w:space="0" w:color="auto"/>
          </w:divBdr>
        </w:div>
        <w:div w:id="2082671530">
          <w:marLeft w:val="480"/>
          <w:marRight w:val="0"/>
          <w:marTop w:val="0"/>
          <w:marBottom w:val="0"/>
          <w:divBdr>
            <w:top w:val="none" w:sz="0" w:space="0" w:color="auto"/>
            <w:left w:val="none" w:sz="0" w:space="0" w:color="auto"/>
            <w:bottom w:val="none" w:sz="0" w:space="0" w:color="auto"/>
            <w:right w:val="none" w:sz="0" w:space="0" w:color="auto"/>
          </w:divBdr>
        </w:div>
        <w:div w:id="153184647">
          <w:marLeft w:val="480"/>
          <w:marRight w:val="0"/>
          <w:marTop w:val="0"/>
          <w:marBottom w:val="0"/>
          <w:divBdr>
            <w:top w:val="none" w:sz="0" w:space="0" w:color="auto"/>
            <w:left w:val="none" w:sz="0" w:space="0" w:color="auto"/>
            <w:bottom w:val="none" w:sz="0" w:space="0" w:color="auto"/>
            <w:right w:val="none" w:sz="0" w:space="0" w:color="auto"/>
          </w:divBdr>
        </w:div>
        <w:div w:id="192688787">
          <w:marLeft w:val="480"/>
          <w:marRight w:val="0"/>
          <w:marTop w:val="0"/>
          <w:marBottom w:val="0"/>
          <w:divBdr>
            <w:top w:val="none" w:sz="0" w:space="0" w:color="auto"/>
            <w:left w:val="none" w:sz="0" w:space="0" w:color="auto"/>
            <w:bottom w:val="none" w:sz="0" w:space="0" w:color="auto"/>
            <w:right w:val="none" w:sz="0" w:space="0" w:color="auto"/>
          </w:divBdr>
        </w:div>
        <w:div w:id="1237666542">
          <w:marLeft w:val="480"/>
          <w:marRight w:val="0"/>
          <w:marTop w:val="0"/>
          <w:marBottom w:val="0"/>
          <w:divBdr>
            <w:top w:val="none" w:sz="0" w:space="0" w:color="auto"/>
            <w:left w:val="none" w:sz="0" w:space="0" w:color="auto"/>
            <w:bottom w:val="none" w:sz="0" w:space="0" w:color="auto"/>
            <w:right w:val="none" w:sz="0" w:space="0" w:color="auto"/>
          </w:divBdr>
        </w:div>
        <w:div w:id="787043957">
          <w:marLeft w:val="480"/>
          <w:marRight w:val="0"/>
          <w:marTop w:val="0"/>
          <w:marBottom w:val="0"/>
          <w:divBdr>
            <w:top w:val="none" w:sz="0" w:space="0" w:color="auto"/>
            <w:left w:val="none" w:sz="0" w:space="0" w:color="auto"/>
            <w:bottom w:val="none" w:sz="0" w:space="0" w:color="auto"/>
            <w:right w:val="none" w:sz="0" w:space="0" w:color="auto"/>
          </w:divBdr>
        </w:div>
        <w:div w:id="2038001680">
          <w:marLeft w:val="480"/>
          <w:marRight w:val="0"/>
          <w:marTop w:val="0"/>
          <w:marBottom w:val="0"/>
          <w:divBdr>
            <w:top w:val="none" w:sz="0" w:space="0" w:color="auto"/>
            <w:left w:val="none" w:sz="0" w:space="0" w:color="auto"/>
            <w:bottom w:val="none" w:sz="0" w:space="0" w:color="auto"/>
            <w:right w:val="none" w:sz="0" w:space="0" w:color="auto"/>
          </w:divBdr>
        </w:div>
        <w:div w:id="1174762501">
          <w:marLeft w:val="480"/>
          <w:marRight w:val="0"/>
          <w:marTop w:val="0"/>
          <w:marBottom w:val="0"/>
          <w:divBdr>
            <w:top w:val="none" w:sz="0" w:space="0" w:color="auto"/>
            <w:left w:val="none" w:sz="0" w:space="0" w:color="auto"/>
            <w:bottom w:val="none" w:sz="0" w:space="0" w:color="auto"/>
            <w:right w:val="none" w:sz="0" w:space="0" w:color="auto"/>
          </w:divBdr>
        </w:div>
        <w:div w:id="97525873">
          <w:marLeft w:val="480"/>
          <w:marRight w:val="0"/>
          <w:marTop w:val="0"/>
          <w:marBottom w:val="0"/>
          <w:divBdr>
            <w:top w:val="none" w:sz="0" w:space="0" w:color="auto"/>
            <w:left w:val="none" w:sz="0" w:space="0" w:color="auto"/>
            <w:bottom w:val="none" w:sz="0" w:space="0" w:color="auto"/>
            <w:right w:val="none" w:sz="0" w:space="0" w:color="auto"/>
          </w:divBdr>
        </w:div>
        <w:div w:id="720180231">
          <w:marLeft w:val="480"/>
          <w:marRight w:val="0"/>
          <w:marTop w:val="0"/>
          <w:marBottom w:val="0"/>
          <w:divBdr>
            <w:top w:val="none" w:sz="0" w:space="0" w:color="auto"/>
            <w:left w:val="none" w:sz="0" w:space="0" w:color="auto"/>
            <w:bottom w:val="none" w:sz="0" w:space="0" w:color="auto"/>
            <w:right w:val="none" w:sz="0" w:space="0" w:color="auto"/>
          </w:divBdr>
        </w:div>
        <w:div w:id="1331327695">
          <w:marLeft w:val="480"/>
          <w:marRight w:val="0"/>
          <w:marTop w:val="0"/>
          <w:marBottom w:val="0"/>
          <w:divBdr>
            <w:top w:val="none" w:sz="0" w:space="0" w:color="auto"/>
            <w:left w:val="none" w:sz="0" w:space="0" w:color="auto"/>
            <w:bottom w:val="none" w:sz="0" w:space="0" w:color="auto"/>
            <w:right w:val="none" w:sz="0" w:space="0" w:color="auto"/>
          </w:divBdr>
        </w:div>
        <w:div w:id="578368112">
          <w:marLeft w:val="480"/>
          <w:marRight w:val="0"/>
          <w:marTop w:val="0"/>
          <w:marBottom w:val="0"/>
          <w:divBdr>
            <w:top w:val="none" w:sz="0" w:space="0" w:color="auto"/>
            <w:left w:val="none" w:sz="0" w:space="0" w:color="auto"/>
            <w:bottom w:val="none" w:sz="0" w:space="0" w:color="auto"/>
            <w:right w:val="none" w:sz="0" w:space="0" w:color="auto"/>
          </w:divBdr>
        </w:div>
        <w:div w:id="299581319">
          <w:marLeft w:val="480"/>
          <w:marRight w:val="0"/>
          <w:marTop w:val="0"/>
          <w:marBottom w:val="0"/>
          <w:divBdr>
            <w:top w:val="none" w:sz="0" w:space="0" w:color="auto"/>
            <w:left w:val="none" w:sz="0" w:space="0" w:color="auto"/>
            <w:bottom w:val="none" w:sz="0" w:space="0" w:color="auto"/>
            <w:right w:val="none" w:sz="0" w:space="0" w:color="auto"/>
          </w:divBdr>
        </w:div>
        <w:div w:id="850295643">
          <w:marLeft w:val="480"/>
          <w:marRight w:val="0"/>
          <w:marTop w:val="0"/>
          <w:marBottom w:val="0"/>
          <w:divBdr>
            <w:top w:val="none" w:sz="0" w:space="0" w:color="auto"/>
            <w:left w:val="none" w:sz="0" w:space="0" w:color="auto"/>
            <w:bottom w:val="none" w:sz="0" w:space="0" w:color="auto"/>
            <w:right w:val="none" w:sz="0" w:space="0" w:color="auto"/>
          </w:divBdr>
        </w:div>
        <w:div w:id="1826163990">
          <w:marLeft w:val="480"/>
          <w:marRight w:val="0"/>
          <w:marTop w:val="0"/>
          <w:marBottom w:val="0"/>
          <w:divBdr>
            <w:top w:val="none" w:sz="0" w:space="0" w:color="auto"/>
            <w:left w:val="none" w:sz="0" w:space="0" w:color="auto"/>
            <w:bottom w:val="none" w:sz="0" w:space="0" w:color="auto"/>
            <w:right w:val="none" w:sz="0" w:space="0" w:color="auto"/>
          </w:divBdr>
        </w:div>
        <w:div w:id="322902857">
          <w:marLeft w:val="480"/>
          <w:marRight w:val="0"/>
          <w:marTop w:val="0"/>
          <w:marBottom w:val="0"/>
          <w:divBdr>
            <w:top w:val="none" w:sz="0" w:space="0" w:color="auto"/>
            <w:left w:val="none" w:sz="0" w:space="0" w:color="auto"/>
            <w:bottom w:val="none" w:sz="0" w:space="0" w:color="auto"/>
            <w:right w:val="none" w:sz="0" w:space="0" w:color="auto"/>
          </w:divBdr>
        </w:div>
        <w:div w:id="1621300412">
          <w:marLeft w:val="480"/>
          <w:marRight w:val="0"/>
          <w:marTop w:val="0"/>
          <w:marBottom w:val="0"/>
          <w:divBdr>
            <w:top w:val="none" w:sz="0" w:space="0" w:color="auto"/>
            <w:left w:val="none" w:sz="0" w:space="0" w:color="auto"/>
            <w:bottom w:val="none" w:sz="0" w:space="0" w:color="auto"/>
            <w:right w:val="none" w:sz="0" w:space="0" w:color="auto"/>
          </w:divBdr>
        </w:div>
        <w:div w:id="120537645">
          <w:marLeft w:val="480"/>
          <w:marRight w:val="0"/>
          <w:marTop w:val="0"/>
          <w:marBottom w:val="0"/>
          <w:divBdr>
            <w:top w:val="none" w:sz="0" w:space="0" w:color="auto"/>
            <w:left w:val="none" w:sz="0" w:space="0" w:color="auto"/>
            <w:bottom w:val="none" w:sz="0" w:space="0" w:color="auto"/>
            <w:right w:val="none" w:sz="0" w:space="0" w:color="auto"/>
          </w:divBdr>
        </w:div>
        <w:div w:id="1564369258">
          <w:marLeft w:val="480"/>
          <w:marRight w:val="0"/>
          <w:marTop w:val="0"/>
          <w:marBottom w:val="0"/>
          <w:divBdr>
            <w:top w:val="none" w:sz="0" w:space="0" w:color="auto"/>
            <w:left w:val="none" w:sz="0" w:space="0" w:color="auto"/>
            <w:bottom w:val="none" w:sz="0" w:space="0" w:color="auto"/>
            <w:right w:val="none" w:sz="0" w:space="0" w:color="auto"/>
          </w:divBdr>
        </w:div>
        <w:div w:id="1025785330">
          <w:marLeft w:val="480"/>
          <w:marRight w:val="0"/>
          <w:marTop w:val="0"/>
          <w:marBottom w:val="0"/>
          <w:divBdr>
            <w:top w:val="none" w:sz="0" w:space="0" w:color="auto"/>
            <w:left w:val="none" w:sz="0" w:space="0" w:color="auto"/>
            <w:bottom w:val="none" w:sz="0" w:space="0" w:color="auto"/>
            <w:right w:val="none" w:sz="0" w:space="0" w:color="auto"/>
          </w:divBdr>
        </w:div>
        <w:div w:id="669707">
          <w:marLeft w:val="480"/>
          <w:marRight w:val="0"/>
          <w:marTop w:val="0"/>
          <w:marBottom w:val="0"/>
          <w:divBdr>
            <w:top w:val="none" w:sz="0" w:space="0" w:color="auto"/>
            <w:left w:val="none" w:sz="0" w:space="0" w:color="auto"/>
            <w:bottom w:val="none" w:sz="0" w:space="0" w:color="auto"/>
            <w:right w:val="none" w:sz="0" w:space="0" w:color="auto"/>
          </w:divBdr>
        </w:div>
        <w:div w:id="475873466">
          <w:marLeft w:val="480"/>
          <w:marRight w:val="0"/>
          <w:marTop w:val="0"/>
          <w:marBottom w:val="0"/>
          <w:divBdr>
            <w:top w:val="none" w:sz="0" w:space="0" w:color="auto"/>
            <w:left w:val="none" w:sz="0" w:space="0" w:color="auto"/>
            <w:bottom w:val="none" w:sz="0" w:space="0" w:color="auto"/>
            <w:right w:val="none" w:sz="0" w:space="0" w:color="auto"/>
          </w:divBdr>
        </w:div>
        <w:div w:id="1209416605">
          <w:marLeft w:val="480"/>
          <w:marRight w:val="0"/>
          <w:marTop w:val="0"/>
          <w:marBottom w:val="0"/>
          <w:divBdr>
            <w:top w:val="none" w:sz="0" w:space="0" w:color="auto"/>
            <w:left w:val="none" w:sz="0" w:space="0" w:color="auto"/>
            <w:bottom w:val="none" w:sz="0" w:space="0" w:color="auto"/>
            <w:right w:val="none" w:sz="0" w:space="0" w:color="auto"/>
          </w:divBdr>
        </w:div>
        <w:div w:id="30350503">
          <w:marLeft w:val="480"/>
          <w:marRight w:val="0"/>
          <w:marTop w:val="0"/>
          <w:marBottom w:val="0"/>
          <w:divBdr>
            <w:top w:val="none" w:sz="0" w:space="0" w:color="auto"/>
            <w:left w:val="none" w:sz="0" w:space="0" w:color="auto"/>
            <w:bottom w:val="none" w:sz="0" w:space="0" w:color="auto"/>
            <w:right w:val="none" w:sz="0" w:space="0" w:color="auto"/>
          </w:divBdr>
        </w:div>
        <w:div w:id="1186561229">
          <w:marLeft w:val="480"/>
          <w:marRight w:val="0"/>
          <w:marTop w:val="0"/>
          <w:marBottom w:val="0"/>
          <w:divBdr>
            <w:top w:val="none" w:sz="0" w:space="0" w:color="auto"/>
            <w:left w:val="none" w:sz="0" w:space="0" w:color="auto"/>
            <w:bottom w:val="none" w:sz="0" w:space="0" w:color="auto"/>
            <w:right w:val="none" w:sz="0" w:space="0" w:color="auto"/>
          </w:divBdr>
        </w:div>
        <w:div w:id="1812601865">
          <w:marLeft w:val="480"/>
          <w:marRight w:val="0"/>
          <w:marTop w:val="0"/>
          <w:marBottom w:val="0"/>
          <w:divBdr>
            <w:top w:val="none" w:sz="0" w:space="0" w:color="auto"/>
            <w:left w:val="none" w:sz="0" w:space="0" w:color="auto"/>
            <w:bottom w:val="none" w:sz="0" w:space="0" w:color="auto"/>
            <w:right w:val="none" w:sz="0" w:space="0" w:color="auto"/>
          </w:divBdr>
        </w:div>
        <w:div w:id="78064211">
          <w:marLeft w:val="480"/>
          <w:marRight w:val="0"/>
          <w:marTop w:val="0"/>
          <w:marBottom w:val="0"/>
          <w:divBdr>
            <w:top w:val="none" w:sz="0" w:space="0" w:color="auto"/>
            <w:left w:val="none" w:sz="0" w:space="0" w:color="auto"/>
            <w:bottom w:val="none" w:sz="0" w:space="0" w:color="auto"/>
            <w:right w:val="none" w:sz="0" w:space="0" w:color="auto"/>
          </w:divBdr>
        </w:div>
        <w:div w:id="915942299">
          <w:marLeft w:val="480"/>
          <w:marRight w:val="0"/>
          <w:marTop w:val="0"/>
          <w:marBottom w:val="0"/>
          <w:divBdr>
            <w:top w:val="none" w:sz="0" w:space="0" w:color="auto"/>
            <w:left w:val="none" w:sz="0" w:space="0" w:color="auto"/>
            <w:bottom w:val="none" w:sz="0" w:space="0" w:color="auto"/>
            <w:right w:val="none" w:sz="0" w:space="0" w:color="auto"/>
          </w:divBdr>
        </w:div>
        <w:div w:id="1935433447">
          <w:marLeft w:val="480"/>
          <w:marRight w:val="0"/>
          <w:marTop w:val="0"/>
          <w:marBottom w:val="0"/>
          <w:divBdr>
            <w:top w:val="none" w:sz="0" w:space="0" w:color="auto"/>
            <w:left w:val="none" w:sz="0" w:space="0" w:color="auto"/>
            <w:bottom w:val="none" w:sz="0" w:space="0" w:color="auto"/>
            <w:right w:val="none" w:sz="0" w:space="0" w:color="auto"/>
          </w:divBdr>
        </w:div>
        <w:div w:id="1692223385">
          <w:marLeft w:val="480"/>
          <w:marRight w:val="0"/>
          <w:marTop w:val="0"/>
          <w:marBottom w:val="0"/>
          <w:divBdr>
            <w:top w:val="none" w:sz="0" w:space="0" w:color="auto"/>
            <w:left w:val="none" w:sz="0" w:space="0" w:color="auto"/>
            <w:bottom w:val="none" w:sz="0" w:space="0" w:color="auto"/>
            <w:right w:val="none" w:sz="0" w:space="0" w:color="auto"/>
          </w:divBdr>
        </w:div>
        <w:div w:id="1380327179">
          <w:marLeft w:val="480"/>
          <w:marRight w:val="0"/>
          <w:marTop w:val="0"/>
          <w:marBottom w:val="0"/>
          <w:divBdr>
            <w:top w:val="none" w:sz="0" w:space="0" w:color="auto"/>
            <w:left w:val="none" w:sz="0" w:space="0" w:color="auto"/>
            <w:bottom w:val="none" w:sz="0" w:space="0" w:color="auto"/>
            <w:right w:val="none" w:sz="0" w:space="0" w:color="auto"/>
          </w:divBdr>
        </w:div>
        <w:div w:id="2076656588">
          <w:marLeft w:val="480"/>
          <w:marRight w:val="0"/>
          <w:marTop w:val="0"/>
          <w:marBottom w:val="0"/>
          <w:divBdr>
            <w:top w:val="none" w:sz="0" w:space="0" w:color="auto"/>
            <w:left w:val="none" w:sz="0" w:space="0" w:color="auto"/>
            <w:bottom w:val="none" w:sz="0" w:space="0" w:color="auto"/>
            <w:right w:val="none" w:sz="0" w:space="0" w:color="auto"/>
          </w:divBdr>
        </w:div>
        <w:div w:id="2069180536">
          <w:marLeft w:val="480"/>
          <w:marRight w:val="0"/>
          <w:marTop w:val="0"/>
          <w:marBottom w:val="0"/>
          <w:divBdr>
            <w:top w:val="none" w:sz="0" w:space="0" w:color="auto"/>
            <w:left w:val="none" w:sz="0" w:space="0" w:color="auto"/>
            <w:bottom w:val="none" w:sz="0" w:space="0" w:color="auto"/>
            <w:right w:val="none" w:sz="0" w:space="0" w:color="auto"/>
          </w:divBdr>
        </w:div>
        <w:div w:id="107239721">
          <w:marLeft w:val="480"/>
          <w:marRight w:val="0"/>
          <w:marTop w:val="0"/>
          <w:marBottom w:val="0"/>
          <w:divBdr>
            <w:top w:val="none" w:sz="0" w:space="0" w:color="auto"/>
            <w:left w:val="none" w:sz="0" w:space="0" w:color="auto"/>
            <w:bottom w:val="none" w:sz="0" w:space="0" w:color="auto"/>
            <w:right w:val="none" w:sz="0" w:space="0" w:color="auto"/>
          </w:divBdr>
        </w:div>
        <w:div w:id="295112011">
          <w:marLeft w:val="480"/>
          <w:marRight w:val="0"/>
          <w:marTop w:val="0"/>
          <w:marBottom w:val="0"/>
          <w:divBdr>
            <w:top w:val="none" w:sz="0" w:space="0" w:color="auto"/>
            <w:left w:val="none" w:sz="0" w:space="0" w:color="auto"/>
            <w:bottom w:val="none" w:sz="0" w:space="0" w:color="auto"/>
            <w:right w:val="none" w:sz="0" w:space="0" w:color="auto"/>
          </w:divBdr>
        </w:div>
        <w:div w:id="2023046894">
          <w:marLeft w:val="480"/>
          <w:marRight w:val="0"/>
          <w:marTop w:val="0"/>
          <w:marBottom w:val="0"/>
          <w:divBdr>
            <w:top w:val="none" w:sz="0" w:space="0" w:color="auto"/>
            <w:left w:val="none" w:sz="0" w:space="0" w:color="auto"/>
            <w:bottom w:val="none" w:sz="0" w:space="0" w:color="auto"/>
            <w:right w:val="none" w:sz="0" w:space="0" w:color="auto"/>
          </w:divBdr>
        </w:div>
        <w:div w:id="1252010969">
          <w:marLeft w:val="480"/>
          <w:marRight w:val="0"/>
          <w:marTop w:val="0"/>
          <w:marBottom w:val="0"/>
          <w:divBdr>
            <w:top w:val="none" w:sz="0" w:space="0" w:color="auto"/>
            <w:left w:val="none" w:sz="0" w:space="0" w:color="auto"/>
            <w:bottom w:val="none" w:sz="0" w:space="0" w:color="auto"/>
            <w:right w:val="none" w:sz="0" w:space="0" w:color="auto"/>
          </w:divBdr>
        </w:div>
        <w:div w:id="1083333722">
          <w:marLeft w:val="480"/>
          <w:marRight w:val="0"/>
          <w:marTop w:val="0"/>
          <w:marBottom w:val="0"/>
          <w:divBdr>
            <w:top w:val="none" w:sz="0" w:space="0" w:color="auto"/>
            <w:left w:val="none" w:sz="0" w:space="0" w:color="auto"/>
            <w:bottom w:val="none" w:sz="0" w:space="0" w:color="auto"/>
            <w:right w:val="none" w:sz="0" w:space="0" w:color="auto"/>
          </w:divBdr>
        </w:div>
        <w:div w:id="243954337">
          <w:marLeft w:val="480"/>
          <w:marRight w:val="0"/>
          <w:marTop w:val="0"/>
          <w:marBottom w:val="0"/>
          <w:divBdr>
            <w:top w:val="none" w:sz="0" w:space="0" w:color="auto"/>
            <w:left w:val="none" w:sz="0" w:space="0" w:color="auto"/>
            <w:bottom w:val="none" w:sz="0" w:space="0" w:color="auto"/>
            <w:right w:val="none" w:sz="0" w:space="0" w:color="auto"/>
          </w:divBdr>
        </w:div>
        <w:div w:id="831144949">
          <w:marLeft w:val="480"/>
          <w:marRight w:val="0"/>
          <w:marTop w:val="0"/>
          <w:marBottom w:val="0"/>
          <w:divBdr>
            <w:top w:val="none" w:sz="0" w:space="0" w:color="auto"/>
            <w:left w:val="none" w:sz="0" w:space="0" w:color="auto"/>
            <w:bottom w:val="none" w:sz="0" w:space="0" w:color="auto"/>
            <w:right w:val="none" w:sz="0" w:space="0" w:color="auto"/>
          </w:divBdr>
        </w:div>
      </w:divsChild>
    </w:div>
    <w:div w:id="398945346">
      <w:bodyDiv w:val="1"/>
      <w:marLeft w:val="0"/>
      <w:marRight w:val="0"/>
      <w:marTop w:val="0"/>
      <w:marBottom w:val="0"/>
      <w:divBdr>
        <w:top w:val="none" w:sz="0" w:space="0" w:color="auto"/>
        <w:left w:val="none" w:sz="0" w:space="0" w:color="auto"/>
        <w:bottom w:val="none" w:sz="0" w:space="0" w:color="auto"/>
        <w:right w:val="none" w:sz="0" w:space="0" w:color="auto"/>
      </w:divBdr>
      <w:divsChild>
        <w:div w:id="1310400626">
          <w:marLeft w:val="480"/>
          <w:marRight w:val="0"/>
          <w:marTop w:val="0"/>
          <w:marBottom w:val="0"/>
          <w:divBdr>
            <w:top w:val="none" w:sz="0" w:space="0" w:color="auto"/>
            <w:left w:val="none" w:sz="0" w:space="0" w:color="auto"/>
            <w:bottom w:val="none" w:sz="0" w:space="0" w:color="auto"/>
            <w:right w:val="none" w:sz="0" w:space="0" w:color="auto"/>
          </w:divBdr>
        </w:div>
        <w:div w:id="1224177416">
          <w:marLeft w:val="480"/>
          <w:marRight w:val="0"/>
          <w:marTop w:val="0"/>
          <w:marBottom w:val="0"/>
          <w:divBdr>
            <w:top w:val="none" w:sz="0" w:space="0" w:color="auto"/>
            <w:left w:val="none" w:sz="0" w:space="0" w:color="auto"/>
            <w:bottom w:val="none" w:sz="0" w:space="0" w:color="auto"/>
            <w:right w:val="none" w:sz="0" w:space="0" w:color="auto"/>
          </w:divBdr>
        </w:div>
        <w:div w:id="538323867">
          <w:marLeft w:val="480"/>
          <w:marRight w:val="0"/>
          <w:marTop w:val="0"/>
          <w:marBottom w:val="0"/>
          <w:divBdr>
            <w:top w:val="none" w:sz="0" w:space="0" w:color="auto"/>
            <w:left w:val="none" w:sz="0" w:space="0" w:color="auto"/>
            <w:bottom w:val="none" w:sz="0" w:space="0" w:color="auto"/>
            <w:right w:val="none" w:sz="0" w:space="0" w:color="auto"/>
          </w:divBdr>
        </w:div>
        <w:div w:id="1533836421">
          <w:marLeft w:val="480"/>
          <w:marRight w:val="0"/>
          <w:marTop w:val="0"/>
          <w:marBottom w:val="0"/>
          <w:divBdr>
            <w:top w:val="none" w:sz="0" w:space="0" w:color="auto"/>
            <w:left w:val="none" w:sz="0" w:space="0" w:color="auto"/>
            <w:bottom w:val="none" w:sz="0" w:space="0" w:color="auto"/>
            <w:right w:val="none" w:sz="0" w:space="0" w:color="auto"/>
          </w:divBdr>
        </w:div>
        <w:div w:id="941956599">
          <w:marLeft w:val="480"/>
          <w:marRight w:val="0"/>
          <w:marTop w:val="0"/>
          <w:marBottom w:val="0"/>
          <w:divBdr>
            <w:top w:val="none" w:sz="0" w:space="0" w:color="auto"/>
            <w:left w:val="none" w:sz="0" w:space="0" w:color="auto"/>
            <w:bottom w:val="none" w:sz="0" w:space="0" w:color="auto"/>
            <w:right w:val="none" w:sz="0" w:space="0" w:color="auto"/>
          </w:divBdr>
        </w:div>
        <w:div w:id="368535764">
          <w:marLeft w:val="480"/>
          <w:marRight w:val="0"/>
          <w:marTop w:val="0"/>
          <w:marBottom w:val="0"/>
          <w:divBdr>
            <w:top w:val="none" w:sz="0" w:space="0" w:color="auto"/>
            <w:left w:val="none" w:sz="0" w:space="0" w:color="auto"/>
            <w:bottom w:val="none" w:sz="0" w:space="0" w:color="auto"/>
            <w:right w:val="none" w:sz="0" w:space="0" w:color="auto"/>
          </w:divBdr>
        </w:div>
        <w:div w:id="1094135429">
          <w:marLeft w:val="480"/>
          <w:marRight w:val="0"/>
          <w:marTop w:val="0"/>
          <w:marBottom w:val="0"/>
          <w:divBdr>
            <w:top w:val="none" w:sz="0" w:space="0" w:color="auto"/>
            <w:left w:val="none" w:sz="0" w:space="0" w:color="auto"/>
            <w:bottom w:val="none" w:sz="0" w:space="0" w:color="auto"/>
            <w:right w:val="none" w:sz="0" w:space="0" w:color="auto"/>
          </w:divBdr>
        </w:div>
        <w:div w:id="734006853">
          <w:marLeft w:val="480"/>
          <w:marRight w:val="0"/>
          <w:marTop w:val="0"/>
          <w:marBottom w:val="0"/>
          <w:divBdr>
            <w:top w:val="none" w:sz="0" w:space="0" w:color="auto"/>
            <w:left w:val="none" w:sz="0" w:space="0" w:color="auto"/>
            <w:bottom w:val="none" w:sz="0" w:space="0" w:color="auto"/>
            <w:right w:val="none" w:sz="0" w:space="0" w:color="auto"/>
          </w:divBdr>
        </w:div>
        <w:div w:id="158932338">
          <w:marLeft w:val="480"/>
          <w:marRight w:val="0"/>
          <w:marTop w:val="0"/>
          <w:marBottom w:val="0"/>
          <w:divBdr>
            <w:top w:val="none" w:sz="0" w:space="0" w:color="auto"/>
            <w:left w:val="none" w:sz="0" w:space="0" w:color="auto"/>
            <w:bottom w:val="none" w:sz="0" w:space="0" w:color="auto"/>
            <w:right w:val="none" w:sz="0" w:space="0" w:color="auto"/>
          </w:divBdr>
        </w:div>
        <w:div w:id="534923891">
          <w:marLeft w:val="480"/>
          <w:marRight w:val="0"/>
          <w:marTop w:val="0"/>
          <w:marBottom w:val="0"/>
          <w:divBdr>
            <w:top w:val="none" w:sz="0" w:space="0" w:color="auto"/>
            <w:left w:val="none" w:sz="0" w:space="0" w:color="auto"/>
            <w:bottom w:val="none" w:sz="0" w:space="0" w:color="auto"/>
            <w:right w:val="none" w:sz="0" w:space="0" w:color="auto"/>
          </w:divBdr>
        </w:div>
        <w:div w:id="1042171294">
          <w:marLeft w:val="480"/>
          <w:marRight w:val="0"/>
          <w:marTop w:val="0"/>
          <w:marBottom w:val="0"/>
          <w:divBdr>
            <w:top w:val="none" w:sz="0" w:space="0" w:color="auto"/>
            <w:left w:val="none" w:sz="0" w:space="0" w:color="auto"/>
            <w:bottom w:val="none" w:sz="0" w:space="0" w:color="auto"/>
            <w:right w:val="none" w:sz="0" w:space="0" w:color="auto"/>
          </w:divBdr>
        </w:div>
        <w:div w:id="1690830734">
          <w:marLeft w:val="480"/>
          <w:marRight w:val="0"/>
          <w:marTop w:val="0"/>
          <w:marBottom w:val="0"/>
          <w:divBdr>
            <w:top w:val="none" w:sz="0" w:space="0" w:color="auto"/>
            <w:left w:val="none" w:sz="0" w:space="0" w:color="auto"/>
            <w:bottom w:val="none" w:sz="0" w:space="0" w:color="auto"/>
            <w:right w:val="none" w:sz="0" w:space="0" w:color="auto"/>
          </w:divBdr>
        </w:div>
        <w:div w:id="1319770489">
          <w:marLeft w:val="480"/>
          <w:marRight w:val="0"/>
          <w:marTop w:val="0"/>
          <w:marBottom w:val="0"/>
          <w:divBdr>
            <w:top w:val="none" w:sz="0" w:space="0" w:color="auto"/>
            <w:left w:val="none" w:sz="0" w:space="0" w:color="auto"/>
            <w:bottom w:val="none" w:sz="0" w:space="0" w:color="auto"/>
            <w:right w:val="none" w:sz="0" w:space="0" w:color="auto"/>
          </w:divBdr>
        </w:div>
        <w:div w:id="1250505522">
          <w:marLeft w:val="480"/>
          <w:marRight w:val="0"/>
          <w:marTop w:val="0"/>
          <w:marBottom w:val="0"/>
          <w:divBdr>
            <w:top w:val="none" w:sz="0" w:space="0" w:color="auto"/>
            <w:left w:val="none" w:sz="0" w:space="0" w:color="auto"/>
            <w:bottom w:val="none" w:sz="0" w:space="0" w:color="auto"/>
            <w:right w:val="none" w:sz="0" w:space="0" w:color="auto"/>
          </w:divBdr>
        </w:div>
        <w:div w:id="527909342">
          <w:marLeft w:val="480"/>
          <w:marRight w:val="0"/>
          <w:marTop w:val="0"/>
          <w:marBottom w:val="0"/>
          <w:divBdr>
            <w:top w:val="none" w:sz="0" w:space="0" w:color="auto"/>
            <w:left w:val="none" w:sz="0" w:space="0" w:color="auto"/>
            <w:bottom w:val="none" w:sz="0" w:space="0" w:color="auto"/>
            <w:right w:val="none" w:sz="0" w:space="0" w:color="auto"/>
          </w:divBdr>
        </w:div>
        <w:div w:id="1913587372">
          <w:marLeft w:val="480"/>
          <w:marRight w:val="0"/>
          <w:marTop w:val="0"/>
          <w:marBottom w:val="0"/>
          <w:divBdr>
            <w:top w:val="none" w:sz="0" w:space="0" w:color="auto"/>
            <w:left w:val="none" w:sz="0" w:space="0" w:color="auto"/>
            <w:bottom w:val="none" w:sz="0" w:space="0" w:color="auto"/>
            <w:right w:val="none" w:sz="0" w:space="0" w:color="auto"/>
          </w:divBdr>
        </w:div>
        <w:div w:id="2003894773">
          <w:marLeft w:val="480"/>
          <w:marRight w:val="0"/>
          <w:marTop w:val="0"/>
          <w:marBottom w:val="0"/>
          <w:divBdr>
            <w:top w:val="none" w:sz="0" w:space="0" w:color="auto"/>
            <w:left w:val="none" w:sz="0" w:space="0" w:color="auto"/>
            <w:bottom w:val="none" w:sz="0" w:space="0" w:color="auto"/>
            <w:right w:val="none" w:sz="0" w:space="0" w:color="auto"/>
          </w:divBdr>
        </w:div>
        <w:div w:id="508907403">
          <w:marLeft w:val="480"/>
          <w:marRight w:val="0"/>
          <w:marTop w:val="0"/>
          <w:marBottom w:val="0"/>
          <w:divBdr>
            <w:top w:val="none" w:sz="0" w:space="0" w:color="auto"/>
            <w:left w:val="none" w:sz="0" w:space="0" w:color="auto"/>
            <w:bottom w:val="none" w:sz="0" w:space="0" w:color="auto"/>
            <w:right w:val="none" w:sz="0" w:space="0" w:color="auto"/>
          </w:divBdr>
        </w:div>
        <w:div w:id="776753873">
          <w:marLeft w:val="480"/>
          <w:marRight w:val="0"/>
          <w:marTop w:val="0"/>
          <w:marBottom w:val="0"/>
          <w:divBdr>
            <w:top w:val="none" w:sz="0" w:space="0" w:color="auto"/>
            <w:left w:val="none" w:sz="0" w:space="0" w:color="auto"/>
            <w:bottom w:val="none" w:sz="0" w:space="0" w:color="auto"/>
            <w:right w:val="none" w:sz="0" w:space="0" w:color="auto"/>
          </w:divBdr>
        </w:div>
        <w:div w:id="1139304963">
          <w:marLeft w:val="480"/>
          <w:marRight w:val="0"/>
          <w:marTop w:val="0"/>
          <w:marBottom w:val="0"/>
          <w:divBdr>
            <w:top w:val="none" w:sz="0" w:space="0" w:color="auto"/>
            <w:left w:val="none" w:sz="0" w:space="0" w:color="auto"/>
            <w:bottom w:val="none" w:sz="0" w:space="0" w:color="auto"/>
            <w:right w:val="none" w:sz="0" w:space="0" w:color="auto"/>
          </w:divBdr>
        </w:div>
        <w:div w:id="186023892">
          <w:marLeft w:val="480"/>
          <w:marRight w:val="0"/>
          <w:marTop w:val="0"/>
          <w:marBottom w:val="0"/>
          <w:divBdr>
            <w:top w:val="none" w:sz="0" w:space="0" w:color="auto"/>
            <w:left w:val="none" w:sz="0" w:space="0" w:color="auto"/>
            <w:bottom w:val="none" w:sz="0" w:space="0" w:color="auto"/>
            <w:right w:val="none" w:sz="0" w:space="0" w:color="auto"/>
          </w:divBdr>
        </w:div>
        <w:div w:id="222447055">
          <w:marLeft w:val="480"/>
          <w:marRight w:val="0"/>
          <w:marTop w:val="0"/>
          <w:marBottom w:val="0"/>
          <w:divBdr>
            <w:top w:val="none" w:sz="0" w:space="0" w:color="auto"/>
            <w:left w:val="none" w:sz="0" w:space="0" w:color="auto"/>
            <w:bottom w:val="none" w:sz="0" w:space="0" w:color="auto"/>
            <w:right w:val="none" w:sz="0" w:space="0" w:color="auto"/>
          </w:divBdr>
        </w:div>
        <w:div w:id="824056089">
          <w:marLeft w:val="480"/>
          <w:marRight w:val="0"/>
          <w:marTop w:val="0"/>
          <w:marBottom w:val="0"/>
          <w:divBdr>
            <w:top w:val="none" w:sz="0" w:space="0" w:color="auto"/>
            <w:left w:val="none" w:sz="0" w:space="0" w:color="auto"/>
            <w:bottom w:val="none" w:sz="0" w:space="0" w:color="auto"/>
            <w:right w:val="none" w:sz="0" w:space="0" w:color="auto"/>
          </w:divBdr>
        </w:div>
        <w:div w:id="1649170051">
          <w:marLeft w:val="480"/>
          <w:marRight w:val="0"/>
          <w:marTop w:val="0"/>
          <w:marBottom w:val="0"/>
          <w:divBdr>
            <w:top w:val="none" w:sz="0" w:space="0" w:color="auto"/>
            <w:left w:val="none" w:sz="0" w:space="0" w:color="auto"/>
            <w:bottom w:val="none" w:sz="0" w:space="0" w:color="auto"/>
            <w:right w:val="none" w:sz="0" w:space="0" w:color="auto"/>
          </w:divBdr>
        </w:div>
        <w:div w:id="1945377075">
          <w:marLeft w:val="480"/>
          <w:marRight w:val="0"/>
          <w:marTop w:val="0"/>
          <w:marBottom w:val="0"/>
          <w:divBdr>
            <w:top w:val="none" w:sz="0" w:space="0" w:color="auto"/>
            <w:left w:val="none" w:sz="0" w:space="0" w:color="auto"/>
            <w:bottom w:val="none" w:sz="0" w:space="0" w:color="auto"/>
            <w:right w:val="none" w:sz="0" w:space="0" w:color="auto"/>
          </w:divBdr>
        </w:div>
        <w:div w:id="1360622476">
          <w:marLeft w:val="480"/>
          <w:marRight w:val="0"/>
          <w:marTop w:val="0"/>
          <w:marBottom w:val="0"/>
          <w:divBdr>
            <w:top w:val="none" w:sz="0" w:space="0" w:color="auto"/>
            <w:left w:val="none" w:sz="0" w:space="0" w:color="auto"/>
            <w:bottom w:val="none" w:sz="0" w:space="0" w:color="auto"/>
            <w:right w:val="none" w:sz="0" w:space="0" w:color="auto"/>
          </w:divBdr>
        </w:div>
        <w:div w:id="1704475339">
          <w:marLeft w:val="480"/>
          <w:marRight w:val="0"/>
          <w:marTop w:val="0"/>
          <w:marBottom w:val="0"/>
          <w:divBdr>
            <w:top w:val="none" w:sz="0" w:space="0" w:color="auto"/>
            <w:left w:val="none" w:sz="0" w:space="0" w:color="auto"/>
            <w:bottom w:val="none" w:sz="0" w:space="0" w:color="auto"/>
            <w:right w:val="none" w:sz="0" w:space="0" w:color="auto"/>
          </w:divBdr>
        </w:div>
        <w:div w:id="703872897">
          <w:marLeft w:val="480"/>
          <w:marRight w:val="0"/>
          <w:marTop w:val="0"/>
          <w:marBottom w:val="0"/>
          <w:divBdr>
            <w:top w:val="none" w:sz="0" w:space="0" w:color="auto"/>
            <w:left w:val="none" w:sz="0" w:space="0" w:color="auto"/>
            <w:bottom w:val="none" w:sz="0" w:space="0" w:color="auto"/>
            <w:right w:val="none" w:sz="0" w:space="0" w:color="auto"/>
          </w:divBdr>
        </w:div>
        <w:div w:id="1108115420">
          <w:marLeft w:val="480"/>
          <w:marRight w:val="0"/>
          <w:marTop w:val="0"/>
          <w:marBottom w:val="0"/>
          <w:divBdr>
            <w:top w:val="none" w:sz="0" w:space="0" w:color="auto"/>
            <w:left w:val="none" w:sz="0" w:space="0" w:color="auto"/>
            <w:bottom w:val="none" w:sz="0" w:space="0" w:color="auto"/>
            <w:right w:val="none" w:sz="0" w:space="0" w:color="auto"/>
          </w:divBdr>
        </w:div>
        <w:div w:id="1205173896">
          <w:marLeft w:val="480"/>
          <w:marRight w:val="0"/>
          <w:marTop w:val="0"/>
          <w:marBottom w:val="0"/>
          <w:divBdr>
            <w:top w:val="none" w:sz="0" w:space="0" w:color="auto"/>
            <w:left w:val="none" w:sz="0" w:space="0" w:color="auto"/>
            <w:bottom w:val="none" w:sz="0" w:space="0" w:color="auto"/>
            <w:right w:val="none" w:sz="0" w:space="0" w:color="auto"/>
          </w:divBdr>
        </w:div>
        <w:div w:id="1410081834">
          <w:marLeft w:val="480"/>
          <w:marRight w:val="0"/>
          <w:marTop w:val="0"/>
          <w:marBottom w:val="0"/>
          <w:divBdr>
            <w:top w:val="none" w:sz="0" w:space="0" w:color="auto"/>
            <w:left w:val="none" w:sz="0" w:space="0" w:color="auto"/>
            <w:bottom w:val="none" w:sz="0" w:space="0" w:color="auto"/>
            <w:right w:val="none" w:sz="0" w:space="0" w:color="auto"/>
          </w:divBdr>
        </w:div>
        <w:div w:id="1748334697">
          <w:marLeft w:val="480"/>
          <w:marRight w:val="0"/>
          <w:marTop w:val="0"/>
          <w:marBottom w:val="0"/>
          <w:divBdr>
            <w:top w:val="none" w:sz="0" w:space="0" w:color="auto"/>
            <w:left w:val="none" w:sz="0" w:space="0" w:color="auto"/>
            <w:bottom w:val="none" w:sz="0" w:space="0" w:color="auto"/>
            <w:right w:val="none" w:sz="0" w:space="0" w:color="auto"/>
          </w:divBdr>
        </w:div>
        <w:div w:id="2107268755">
          <w:marLeft w:val="480"/>
          <w:marRight w:val="0"/>
          <w:marTop w:val="0"/>
          <w:marBottom w:val="0"/>
          <w:divBdr>
            <w:top w:val="none" w:sz="0" w:space="0" w:color="auto"/>
            <w:left w:val="none" w:sz="0" w:space="0" w:color="auto"/>
            <w:bottom w:val="none" w:sz="0" w:space="0" w:color="auto"/>
            <w:right w:val="none" w:sz="0" w:space="0" w:color="auto"/>
          </w:divBdr>
        </w:div>
        <w:div w:id="1113742279">
          <w:marLeft w:val="480"/>
          <w:marRight w:val="0"/>
          <w:marTop w:val="0"/>
          <w:marBottom w:val="0"/>
          <w:divBdr>
            <w:top w:val="none" w:sz="0" w:space="0" w:color="auto"/>
            <w:left w:val="none" w:sz="0" w:space="0" w:color="auto"/>
            <w:bottom w:val="none" w:sz="0" w:space="0" w:color="auto"/>
            <w:right w:val="none" w:sz="0" w:space="0" w:color="auto"/>
          </w:divBdr>
        </w:div>
        <w:div w:id="111900618">
          <w:marLeft w:val="480"/>
          <w:marRight w:val="0"/>
          <w:marTop w:val="0"/>
          <w:marBottom w:val="0"/>
          <w:divBdr>
            <w:top w:val="none" w:sz="0" w:space="0" w:color="auto"/>
            <w:left w:val="none" w:sz="0" w:space="0" w:color="auto"/>
            <w:bottom w:val="none" w:sz="0" w:space="0" w:color="auto"/>
            <w:right w:val="none" w:sz="0" w:space="0" w:color="auto"/>
          </w:divBdr>
        </w:div>
        <w:div w:id="717363876">
          <w:marLeft w:val="480"/>
          <w:marRight w:val="0"/>
          <w:marTop w:val="0"/>
          <w:marBottom w:val="0"/>
          <w:divBdr>
            <w:top w:val="none" w:sz="0" w:space="0" w:color="auto"/>
            <w:left w:val="none" w:sz="0" w:space="0" w:color="auto"/>
            <w:bottom w:val="none" w:sz="0" w:space="0" w:color="auto"/>
            <w:right w:val="none" w:sz="0" w:space="0" w:color="auto"/>
          </w:divBdr>
        </w:div>
        <w:div w:id="286014184">
          <w:marLeft w:val="480"/>
          <w:marRight w:val="0"/>
          <w:marTop w:val="0"/>
          <w:marBottom w:val="0"/>
          <w:divBdr>
            <w:top w:val="none" w:sz="0" w:space="0" w:color="auto"/>
            <w:left w:val="none" w:sz="0" w:space="0" w:color="auto"/>
            <w:bottom w:val="none" w:sz="0" w:space="0" w:color="auto"/>
            <w:right w:val="none" w:sz="0" w:space="0" w:color="auto"/>
          </w:divBdr>
        </w:div>
        <w:div w:id="1902131220">
          <w:marLeft w:val="480"/>
          <w:marRight w:val="0"/>
          <w:marTop w:val="0"/>
          <w:marBottom w:val="0"/>
          <w:divBdr>
            <w:top w:val="none" w:sz="0" w:space="0" w:color="auto"/>
            <w:left w:val="none" w:sz="0" w:space="0" w:color="auto"/>
            <w:bottom w:val="none" w:sz="0" w:space="0" w:color="auto"/>
            <w:right w:val="none" w:sz="0" w:space="0" w:color="auto"/>
          </w:divBdr>
        </w:div>
        <w:div w:id="1577124883">
          <w:marLeft w:val="480"/>
          <w:marRight w:val="0"/>
          <w:marTop w:val="0"/>
          <w:marBottom w:val="0"/>
          <w:divBdr>
            <w:top w:val="none" w:sz="0" w:space="0" w:color="auto"/>
            <w:left w:val="none" w:sz="0" w:space="0" w:color="auto"/>
            <w:bottom w:val="none" w:sz="0" w:space="0" w:color="auto"/>
            <w:right w:val="none" w:sz="0" w:space="0" w:color="auto"/>
          </w:divBdr>
        </w:div>
        <w:div w:id="1743405494">
          <w:marLeft w:val="480"/>
          <w:marRight w:val="0"/>
          <w:marTop w:val="0"/>
          <w:marBottom w:val="0"/>
          <w:divBdr>
            <w:top w:val="none" w:sz="0" w:space="0" w:color="auto"/>
            <w:left w:val="none" w:sz="0" w:space="0" w:color="auto"/>
            <w:bottom w:val="none" w:sz="0" w:space="0" w:color="auto"/>
            <w:right w:val="none" w:sz="0" w:space="0" w:color="auto"/>
          </w:divBdr>
        </w:div>
        <w:div w:id="100423091">
          <w:marLeft w:val="480"/>
          <w:marRight w:val="0"/>
          <w:marTop w:val="0"/>
          <w:marBottom w:val="0"/>
          <w:divBdr>
            <w:top w:val="none" w:sz="0" w:space="0" w:color="auto"/>
            <w:left w:val="none" w:sz="0" w:space="0" w:color="auto"/>
            <w:bottom w:val="none" w:sz="0" w:space="0" w:color="auto"/>
            <w:right w:val="none" w:sz="0" w:space="0" w:color="auto"/>
          </w:divBdr>
        </w:div>
        <w:div w:id="1443769905">
          <w:marLeft w:val="480"/>
          <w:marRight w:val="0"/>
          <w:marTop w:val="0"/>
          <w:marBottom w:val="0"/>
          <w:divBdr>
            <w:top w:val="none" w:sz="0" w:space="0" w:color="auto"/>
            <w:left w:val="none" w:sz="0" w:space="0" w:color="auto"/>
            <w:bottom w:val="none" w:sz="0" w:space="0" w:color="auto"/>
            <w:right w:val="none" w:sz="0" w:space="0" w:color="auto"/>
          </w:divBdr>
        </w:div>
        <w:div w:id="706830692">
          <w:marLeft w:val="480"/>
          <w:marRight w:val="0"/>
          <w:marTop w:val="0"/>
          <w:marBottom w:val="0"/>
          <w:divBdr>
            <w:top w:val="none" w:sz="0" w:space="0" w:color="auto"/>
            <w:left w:val="none" w:sz="0" w:space="0" w:color="auto"/>
            <w:bottom w:val="none" w:sz="0" w:space="0" w:color="auto"/>
            <w:right w:val="none" w:sz="0" w:space="0" w:color="auto"/>
          </w:divBdr>
        </w:div>
        <w:div w:id="1342704710">
          <w:marLeft w:val="480"/>
          <w:marRight w:val="0"/>
          <w:marTop w:val="0"/>
          <w:marBottom w:val="0"/>
          <w:divBdr>
            <w:top w:val="none" w:sz="0" w:space="0" w:color="auto"/>
            <w:left w:val="none" w:sz="0" w:space="0" w:color="auto"/>
            <w:bottom w:val="none" w:sz="0" w:space="0" w:color="auto"/>
            <w:right w:val="none" w:sz="0" w:space="0" w:color="auto"/>
          </w:divBdr>
        </w:div>
        <w:div w:id="1833064630">
          <w:marLeft w:val="480"/>
          <w:marRight w:val="0"/>
          <w:marTop w:val="0"/>
          <w:marBottom w:val="0"/>
          <w:divBdr>
            <w:top w:val="none" w:sz="0" w:space="0" w:color="auto"/>
            <w:left w:val="none" w:sz="0" w:space="0" w:color="auto"/>
            <w:bottom w:val="none" w:sz="0" w:space="0" w:color="auto"/>
            <w:right w:val="none" w:sz="0" w:space="0" w:color="auto"/>
          </w:divBdr>
        </w:div>
        <w:div w:id="1539705429">
          <w:marLeft w:val="480"/>
          <w:marRight w:val="0"/>
          <w:marTop w:val="0"/>
          <w:marBottom w:val="0"/>
          <w:divBdr>
            <w:top w:val="none" w:sz="0" w:space="0" w:color="auto"/>
            <w:left w:val="none" w:sz="0" w:space="0" w:color="auto"/>
            <w:bottom w:val="none" w:sz="0" w:space="0" w:color="auto"/>
            <w:right w:val="none" w:sz="0" w:space="0" w:color="auto"/>
          </w:divBdr>
        </w:div>
        <w:div w:id="1735817517">
          <w:marLeft w:val="480"/>
          <w:marRight w:val="0"/>
          <w:marTop w:val="0"/>
          <w:marBottom w:val="0"/>
          <w:divBdr>
            <w:top w:val="none" w:sz="0" w:space="0" w:color="auto"/>
            <w:left w:val="none" w:sz="0" w:space="0" w:color="auto"/>
            <w:bottom w:val="none" w:sz="0" w:space="0" w:color="auto"/>
            <w:right w:val="none" w:sz="0" w:space="0" w:color="auto"/>
          </w:divBdr>
        </w:div>
        <w:div w:id="1506895290">
          <w:marLeft w:val="480"/>
          <w:marRight w:val="0"/>
          <w:marTop w:val="0"/>
          <w:marBottom w:val="0"/>
          <w:divBdr>
            <w:top w:val="none" w:sz="0" w:space="0" w:color="auto"/>
            <w:left w:val="none" w:sz="0" w:space="0" w:color="auto"/>
            <w:bottom w:val="none" w:sz="0" w:space="0" w:color="auto"/>
            <w:right w:val="none" w:sz="0" w:space="0" w:color="auto"/>
          </w:divBdr>
        </w:div>
        <w:div w:id="680591828">
          <w:marLeft w:val="480"/>
          <w:marRight w:val="0"/>
          <w:marTop w:val="0"/>
          <w:marBottom w:val="0"/>
          <w:divBdr>
            <w:top w:val="none" w:sz="0" w:space="0" w:color="auto"/>
            <w:left w:val="none" w:sz="0" w:space="0" w:color="auto"/>
            <w:bottom w:val="none" w:sz="0" w:space="0" w:color="auto"/>
            <w:right w:val="none" w:sz="0" w:space="0" w:color="auto"/>
          </w:divBdr>
        </w:div>
        <w:div w:id="922832663">
          <w:marLeft w:val="480"/>
          <w:marRight w:val="0"/>
          <w:marTop w:val="0"/>
          <w:marBottom w:val="0"/>
          <w:divBdr>
            <w:top w:val="none" w:sz="0" w:space="0" w:color="auto"/>
            <w:left w:val="none" w:sz="0" w:space="0" w:color="auto"/>
            <w:bottom w:val="none" w:sz="0" w:space="0" w:color="auto"/>
            <w:right w:val="none" w:sz="0" w:space="0" w:color="auto"/>
          </w:divBdr>
        </w:div>
        <w:div w:id="1333024810">
          <w:marLeft w:val="480"/>
          <w:marRight w:val="0"/>
          <w:marTop w:val="0"/>
          <w:marBottom w:val="0"/>
          <w:divBdr>
            <w:top w:val="none" w:sz="0" w:space="0" w:color="auto"/>
            <w:left w:val="none" w:sz="0" w:space="0" w:color="auto"/>
            <w:bottom w:val="none" w:sz="0" w:space="0" w:color="auto"/>
            <w:right w:val="none" w:sz="0" w:space="0" w:color="auto"/>
          </w:divBdr>
        </w:div>
        <w:div w:id="1923564497">
          <w:marLeft w:val="480"/>
          <w:marRight w:val="0"/>
          <w:marTop w:val="0"/>
          <w:marBottom w:val="0"/>
          <w:divBdr>
            <w:top w:val="none" w:sz="0" w:space="0" w:color="auto"/>
            <w:left w:val="none" w:sz="0" w:space="0" w:color="auto"/>
            <w:bottom w:val="none" w:sz="0" w:space="0" w:color="auto"/>
            <w:right w:val="none" w:sz="0" w:space="0" w:color="auto"/>
          </w:divBdr>
        </w:div>
        <w:div w:id="1208222802">
          <w:marLeft w:val="480"/>
          <w:marRight w:val="0"/>
          <w:marTop w:val="0"/>
          <w:marBottom w:val="0"/>
          <w:divBdr>
            <w:top w:val="none" w:sz="0" w:space="0" w:color="auto"/>
            <w:left w:val="none" w:sz="0" w:space="0" w:color="auto"/>
            <w:bottom w:val="none" w:sz="0" w:space="0" w:color="auto"/>
            <w:right w:val="none" w:sz="0" w:space="0" w:color="auto"/>
          </w:divBdr>
        </w:div>
        <w:div w:id="1260259901">
          <w:marLeft w:val="480"/>
          <w:marRight w:val="0"/>
          <w:marTop w:val="0"/>
          <w:marBottom w:val="0"/>
          <w:divBdr>
            <w:top w:val="none" w:sz="0" w:space="0" w:color="auto"/>
            <w:left w:val="none" w:sz="0" w:space="0" w:color="auto"/>
            <w:bottom w:val="none" w:sz="0" w:space="0" w:color="auto"/>
            <w:right w:val="none" w:sz="0" w:space="0" w:color="auto"/>
          </w:divBdr>
        </w:div>
        <w:div w:id="1673878342">
          <w:marLeft w:val="480"/>
          <w:marRight w:val="0"/>
          <w:marTop w:val="0"/>
          <w:marBottom w:val="0"/>
          <w:divBdr>
            <w:top w:val="none" w:sz="0" w:space="0" w:color="auto"/>
            <w:left w:val="none" w:sz="0" w:space="0" w:color="auto"/>
            <w:bottom w:val="none" w:sz="0" w:space="0" w:color="auto"/>
            <w:right w:val="none" w:sz="0" w:space="0" w:color="auto"/>
          </w:divBdr>
        </w:div>
        <w:div w:id="689378803">
          <w:marLeft w:val="480"/>
          <w:marRight w:val="0"/>
          <w:marTop w:val="0"/>
          <w:marBottom w:val="0"/>
          <w:divBdr>
            <w:top w:val="none" w:sz="0" w:space="0" w:color="auto"/>
            <w:left w:val="none" w:sz="0" w:space="0" w:color="auto"/>
            <w:bottom w:val="none" w:sz="0" w:space="0" w:color="auto"/>
            <w:right w:val="none" w:sz="0" w:space="0" w:color="auto"/>
          </w:divBdr>
        </w:div>
        <w:div w:id="420180730">
          <w:marLeft w:val="480"/>
          <w:marRight w:val="0"/>
          <w:marTop w:val="0"/>
          <w:marBottom w:val="0"/>
          <w:divBdr>
            <w:top w:val="none" w:sz="0" w:space="0" w:color="auto"/>
            <w:left w:val="none" w:sz="0" w:space="0" w:color="auto"/>
            <w:bottom w:val="none" w:sz="0" w:space="0" w:color="auto"/>
            <w:right w:val="none" w:sz="0" w:space="0" w:color="auto"/>
          </w:divBdr>
        </w:div>
        <w:div w:id="2027555443">
          <w:marLeft w:val="480"/>
          <w:marRight w:val="0"/>
          <w:marTop w:val="0"/>
          <w:marBottom w:val="0"/>
          <w:divBdr>
            <w:top w:val="none" w:sz="0" w:space="0" w:color="auto"/>
            <w:left w:val="none" w:sz="0" w:space="0" w:color="auto"/>
            <w:bottom w:val="none" w:sz="0" w:space="0" w:color="auto"/>
            <w:right w:val="none" w:sz="0" w:space="0" w:color="auto"/>
          </w:divBdr>
        </w:div>
        <w:div w:id="2071347480">
          <w:marLeft w:val="480"/>
          <w:marRight w:val="0"/>
          <w:marTop w:val="0"/>
          <w:marBottom w:val="0"/>
          <w:divBdr>
            <w:top w:val="none" w:sz="0" w:space="0" w:color="auto"/>
            <w:left w:val="none" w:sz="0" w:space="0" w:color="auto"/>
            <w:bottom w:val="none" w:sz="0" w:space="0" w:color="auto"/>
            <w:right w:val="none" w:sz="0" w:space="0" w:color="auto"/>
          </w:divBdr>
        </w:div>
        <w:div w:id="1544781120">
          <w:marLeft w:val="480"/>
          <w:marRight w:val="0"/>
          <w:marTop w:val="0"/>
          <w:marBottom w:val="0"/>
          <w:divBdr>
            <w:top w:val="none" w:sz="0" w:space="0" w:color="auto"/>
            <w:left w:val="none" w:sz="0" w:space="0" w:color="auto"/>
            <w:bottom w:val="none" w:sz="0" w:space="0" w:color="auto"/>
            <w:right w:val="none" w:sz="0" w:space="0" w:color="auto"/>
          </w:divBdr>
        </w:div>
        <w:div w:id="628126739">
          <w:marLeft w:val="480"/>
          <w:marRight w:val="0"/>
          <w:marTop w:val="0"/>
          <w:marBottom w:val="0"/>
          <w:divBdr>
            <w:top w:val="none" w:sz="0" w:space="0" w:color="auto"/>
            <w:left w:val="none" w:sz="0" w:space="0" w:color="auto"/>
            <w:bottom w:val="none" w:sz="0" w:space="0" w:color="auto"/>
            <w:right w:val="none" w:sz="0" w:space="0" w:color="auto"/>
          </w:divBdr>
        </w:div>
      </w:divsChild>
    </w:div>
    <w:div w:id="401483951">
      <w:bodyDiv w:val="1"/>
      <w:marLeft w:val="0"/>
      <w:marRight w:val="0"/>
      <w:marTop w:val="0"/>
      <w:marBottom w:val="0"/>
      <w:divBdr>
        <w:top w:val="none" w:sz="0" w:space="0" w:color="auto"/>
        <w:left w:val="none" w:sz="0" w:space="0" w:color="auto"/>
        <w:bottom w:val="none" w:sz="0" w:space="0" w:color="auto"/>
        <w:right w:val="none" w:sz="0" w:space="0" w:color="auto"/>
      </w:divBdr>
      <w:divsChild>
        <w:div w:id="696782008">
          <w:marLeft w:val="480"/>
          <w:marRight w:val="0"/>
          <w:marTop w:val="0"/>
          <w:marBottom w:val="0"/>
          <w:divBdr>
            <w:top w:val="none" w:sz="0" w:space="0" w:color="auto"/>
            <w:left w:val="none" w:sz="0" w:space="0" w:color="auto"/>
            <w:bottom w:val="none" w:sz="0" w:space="0" w:color="auto"/>
            <w:right w:val="none" w:sz="0" w:space="0" w:color="auto"/>
          </w:divBdr>
        </w:div>
        <w:div w:id="1773697711">
          <w:marLeft w:val="480"/>
          <w:marRight w:val="0"/>
          <w:marTop w:val="0"/>
          <w:marBottom w:val="0"/>
          <w:divBdr>
            <w:top w:val="none" w:sz="0" w:space="0" w:color="auto"/>
            <w:left w:val="none" w:sz="0" w:space="0" w:color="auto"/>
            <w:bottom w:val="none" w:sz="0" w:space="0" w:color="auto"/>
            <w:right w:val="none" w:sz="0" w:space="0" w:color="auto"/>
          </w:divBdr>
        </w:div>
        <w:div w:id="870729167">
          <w:marLeft w:val="480"/>
          <w:marRight w:val="0"/>
          <w:marTop w:val="0"/>
          <w:marBottom w:val="0"/>
          <w:divBdr>
            <w:top w:val="none" w:sz="0" w:space="0" w:color="auto"/>
            <w:left w:val="none" w:sz="0" w:space="0" w:color="auto"/>
            <w:bottom w:val="none" w:sz="0" w:space="0" w:color="auto"/>
            <w:right w:val="none" w:sz="0" w:space="0" w:color="auto"/>
          </w:divBdr>
        </w:div>
        <w:div w:id="789131647">
          <w:marLeft w:val="480"/>
          <w:marRight w:val="0"/>
          <w:marTop w:val="0"/>
          <w:marBottom w:val="0"/>
          <w:divBdr>
            <w:top w:val="none" w:sz="0" w:space="0" w:color="auto"/>
            <w:left w:val="none" w:sz="0" w:space="0" w:color="auto"/>
            <w:bottom w:val="none" w:sz="0" w:space="0" w:color="auto"/>
            <w:right w:val="none" w:sz="0" w:space="0" w:color="auto"/>
          </w:divBdr>
        </w:div>
        <w:div w:id="1708213412">
          <w:marLeft w:val="480"/>
          <w:marRight w:val="0"/>
          <w:marTop w:val="0"/>
          <w:marBottom w:val="0"/>
          <w:divBdr>
            <w:top w:val="none" w:sz="0" w:space="0" w:color="auto"/>
            <w:left w:val="none" w:sz="0" w:space="0" w:color="auto"/>
            <w:bottom w:val="none" w:sz="0" w:space="0" w:color="auto"/>
            <w:right w:val="none" w:sz="0" w:space="0" w:color="auto"/>
          </w:divBdr>
        </w:div>
        <w:div w:id="1986659493">
          <w:marLeft w:val="480"/>
          <w:marRight w:val="0"/>
          <w:marTop w:val="0"/>
          <w:marBottom w:val="0"/>
          <w:divBdr>
            <w:top w:val="none" w:sz="0" w:space="0" w:color="auto"/>
            <w:left w:val="none" w:sz="0" w:space="0" w:color="auto"/>
            <w:bottom w:val="none" w:sz="0" w:space="0" w:color="auto"/>
            <w:right w:val="none" w:sz="0" w:space="0" w:color="auto"/>
          </w:divBdr>
        </w:div>
        <w:div w:id="885525256">
          <w:marLeft w:val="480"/>
          <w:marRight w:val="0"/>
          <w:marTop w:val="0"/>
          <w:marBottom w:val="0"/>
          <w:divBdr>
            <w:top w:val="none" w:sz="0" w:space="0" w:color="auto"/>
            <w:left w:val="none" w:sz="0" w:space="0" w:color="auto"/>
            <w:bottom w:val="none" w:sz="0" w:space="0" w:color="auto"/>
            <w:right w:val="none" w:sz="0" w:space="0" w:color="auto"/>
          </w:divBdr>
        </w:div>
        <w:div w:id="997151689">
          <w:marLeft w:val="480"/>
          <w:marRight w:val="0"/>
          <w:marTop w:val="0"/>
          <w:marBottom w:val="0"/>
          <w:divBdr>
            <w:top w:val="none" w:sz="0" w:space="0" w:color="auto"/>
            <w:left w:val="none" w:sz="0" w:space="0" w:color="auto"/>
            <w:bottom w:val="none" w:sz="0" w:space="0" w:color="auto"/>
            <w:right w:val="none" w:sz="0" w:space="0" w:color="auto"/>
          </w:divBdr>
        </w:div>
        <w:div w:id="1567256627">
          <w:marLeft w:val="480"/>
          <w:marRight w:val="0"/>
          <w:marTop w:val="0"/>
          <w:marBottom w:val="0"/>
          <w:divBdr>
            <w:top w:val="none" w:sz="0" w:space="0" w:color="auto"/>
            <w:left w:val="none" w:sz="0" w:space="0" w:color="auto"/>
            <w:bottom w:val="none" w:sz="0" w:space="0" w:color="auto"/>
            <w:right w:val="none" w:sz="0" w:space="0" w:color="auto"/>
          </w:divBdr>
        </w:div>
        <w:div w:id="2046327252">
          <w:marLeft w:val="480"/>
          <w:marRight w:val="0"/>
          <w:marTop w:val="0"/>
          <w:marBottom w:val="0"/>
          <w:divBdr>
            <w:top w:val="none" w:sz="0" w:space="0" w:color="auto"/>
            <w:left w:val="none" w:sz="0" w:space="0" w:color="auto"/>
            <w:bottom w:val="none" w:sz="0" w:space="0" w:color="auto"/>
            <w:right w:val="none" w:sz="0" w:space="0" w:color="auto"/>
          </w:divBdr>
        </w:div>
        <w:div w:id="1652637175">
          <w:marLeft w:val="480"/>
          <w:marRight w:val="0"/>
          <w:marTop w:val="0"/>
          <w:marBottom w:val="0"/>
          <w:divBdr>
            <w:top w:val="none" w:sz="0" w:space="0" w:color="auto"/>
            <w:left w:val="none" w:sz="0" w:space="0" w:color="auto"/>
            <w:bottom w:val="none" w:sz="0" w:space="0" w:color="auto"/>
            <w:right w:val="none" w:sz="0" w:space="0" w:color="auto"/>
          </w:divBdr>
        </w:div>
        <w:div w:id="945231452">
          <w:marLeft w:val="480"/>
          <w:marRight w:val="0"/>
          <w:marTop w:val="0"/>
          <w:marBottom w:val="0"/>
          <w:divBdr>
            <w:top w:val="none" w:sz="0" w:space="0" w:color="auto"/>
            <w:left w:val="none" w:sz="0" w:space="0" w:color="auto"/>
            <w:bottom w:val="none" w:sz="0" w:space="0" w:color="auto"/>
            <w:right w:val="none" w:sz="0" w:space="0" w:color="auto"/>
          </w:divBdr>
        </w:div>
        <w:div w:id="1131437967">
          <w:marLeft w:val="480"/>
          <w:marRight w:val="0"/>
          <w:marTop w:val="0"/>
          <w:marBottom w:val="0"/>
          <w:divBdr>
            <w:top w:val="none" w:sz="0" w:space="0" w:color="auto"/>
            <w:left w:val="none" w:sz="0" w:space="0" w:color="auto"/>
            <w:bottom w:val="none" w:sz="0" w:space="0" w:color="auto"/>
            <w:right w:val="none" w:sz="0" w:space="0" w:color="auto"/>
          </w:divBdr>
        </w:div>
        <w:div w:id="596450399">
          <w:marLeft w:val="480"/>
          <w:marRight w:val="0"/>
          <w:marTop w:val="0"/>
          <w:marBottom w:val="0"/>
          <w:divBdr>
            <w:top w:val="none" w:sz="0" w:space="0" w:color="auto"/>
            <w:left w:val="none" w:sz="0" w:space="0" w:color="auto"/>
            <w:bottom w:val="none" w:sz="0" w:space="0" w:color="auto"/>
            <w:right w:val="none" w:sz="0" w:space="0" w:color="auto"/>
          </w:divBdr>
        </w:div>
        <w:div w:id="132528452">
          <w:marLeft w:val="480"/>
          <w:marRight w:val="0"/>
          <w:marTop w:val="0"/>
          <w:marBottom w:val="0"/>
          <w:divBdr>
            <w:top w:val="none" w:sz="0" w:space="0" w:color="auto"/>
            <w:left w:val="none" w:sz="0" w:space="0" w:color="auto"/>
            <w:bottom w:val="none" w:sz="0" w:space="0" w:color="auto"/>
            <w:right w:val="none" w:sz="0" w:space="0" w:color="auto"/>
          </w:divBdr>
        </w:div>
        <w:div w:id="1927498562">
          <w:marLeft w:val="480"/>
          <w:marRight w:val="0"/>
          <w:marTop w:val="0"/>
          <w:marBottom w:val="0"/>
          <w:divBdr>
            <w:top w:val="none" w:sz="0" w:space="0" w:color="auto"/>
            <w:left w:val="none" w:sz="0" w:space="0" w:color="auto"/>
            <w:bottom w:val="none" w:sz="0" w:space="0" w:color="auto"/>
            <w:right w:val="none" w:sz="0" w:space="0" w:color="auto"/>
          </w:divBdr>
        </w:div>
        <w:div w:id="920597685">
          <w:marLeft w:val="480"/>
          <w:marRight w:val="0"/>
          <w:marTop w:val="0"/>
          <w:marBottom w:val="0"/>
          <w:divBdr>
            <w:top w:val="none" w:sz="0" w:space="0" w:color="auto"/>
            <w:left w:val="none" w:sz="0" w:space="0" w:color="auto"/>
            <w:bottom w:val="none" w:sz="0" w:space="0" w:color="auto"/>
            <w:right w:val="none" w:sz="0" w:space="0" w:color="auto"/>
          </w:divBdr>
        </w:div>
        <w:div w:id="766117108">
          <w:marLeft w:val="480"/>
          <w:marRight w:val="0"/>
          <w:marTop w:val="0"/>
          <w:marBottom w:val="0"/>
          <w:divBdr>
            <w:top w:val="none" w:sz="0" w:space="0" w:color="auto"/>
            <w:left w:val="none" w:sz="0" w:space="0" w:color="auto"/>
            <w:bottom w:val="none" w:sz="0" w:space="0" w:color="auto"/>
            <w:right w:val="none" w:sz="0" w:space="0" w:color="auto"/>
          </w:divBdr>
        </w:div>
        <w:div w:id="2122722727">
          <w:marLeft w:val="480"/>
          <w:marRight w:val="0"/>
          <w:marTop w:val="0"/>
          <w:marBottom w:val="0"/>
          <w:divBdr>
            <w:top w:val="none" w:sz="0" w:space="0" w:color="auto"/>
            <w:left w:val="none" w:sz="0" w:space="0" w:color="auto"/>
            <w:bottom w:val="none" w:sz="0" w:space="0" w:color="auto"/>
            <w:right w:val="none" w:sz="0" w:space="0" w:color="auto"/>
          </w:divBdr>
        </w:div>
        <w:div w:id="1751929851">
          <w:marLeft w:val="480"/>
          <w:marRight w:val="0"/>
          <w:marTop w:val="0"/>
          <w:marBottom w:val="0"/>
          <w:divBdr>
            <w:top w:val="none" w:sz="0" w:space="0" w:color="auto"/>
            <w:left w:val="none" w:sz="0" w:space="0" w:color="auto"/>
            <w:bottom w:val="none" w:sz="0" w:space="0" w:color="auto"/>
            <w:right w:val="none" w:sz="0" w:space="0" w:color="auto"/>
          </w:divBdr>
        </w:div>
        <w:div w:id="1417020646">
          <w:marLeft w:val="480"/>
          <w:marRight w:val="0"/>
          <w:marTop w:val="0"/>
          <w:marBottom w:val="0"/>
          <w:divBdr>
            <w:top w:val="none" w:sz="0" w:space="0" w:color="auto"/>
            <w:left w:val="none" w:sz="0" w:space="0" w:color="auto"/>
            <w:bottom w:val="none" w:sz="0" w:space="0" w:color="auto"/>
            <w:right w:val="none" w:sz="0" w:space="0" w:color="auto"/>
          </w:divBdr>
        </w:div>
        <w:div w:id="2055081489">
          <w:marLeft w:val="480"/>
          <w:marRight w:val="0"/>
          <w:marTop w:val="0"/>
          <w:marBottom w:val="0"/>
          <w:divBdr>
            <w:top w:val="none" w:sz="0" w:space="0" w:color="auto"/>
            <w:left w:val="none" w:sz="0" w:space="0" w:color="auto"/>
            <w:bottom w:val="none" w:sz="0" w:space="0" w:color="auto"/>
            <w:right w:val="none" w:sz="0" w:space="0" w:color="auto"/>
          </w:divBdr>
        </w:div>
        <w:div w:id="1078020135">
          <w:marLeft w:val="480"/>
          <w:marRight w:val="0"/>
          <w:marTop w:val="0"/>
          <w:marBottom w:val="0"/>
          <w:divBdr>
            <w:top w:val="none" w:sz="0" w:space="0" w:color="auto"/>
            <w:left w:val="none" w:sz="0" w:space="0" w:color="auto"/>
            <w:bottom w:val="none" w:sz="0" w:space="0" w:color="auto"/>
            <w:right w:val="none" w:sz="0" w:space="0" w:color="auto"/>
          </w:divBdr>
        </w:div>
        <w:div w:id="668950723">
          <w:marLeft w:val="480"/>
          <w:marRight w:val="0"/>
          <w:marTop w:val="0"/>
          <w:marBottom w:val="0"/>
          <w:divBdr>
            <w:top w:val="none" w:sz="0" w:space="0" w:color="auto"/>
            <w:left w:val="none" w:sz="0" w:space="0" w:color="auto"/>
            <w:bottom w:val="none" w:sz="0" w:space="0" w:color="auto"/>
            <w:right w:val="none" w:sz="0" w:space="0" w:color="auto"/>
          </w:divBdr>
        </w:div>
        <w:div w:id="1010836482">
          <w:marLeft w:val="480"/>
          <w:marRight w:val="0"/>
          <w:marTop w:val="0"/>
          <w:marBottom w:val="0"/>
          <w:divBdr>
            <w:top w:val="none" w:sz="0" w:space="0" w:color="auto"/>
            <w:left w:val="none" w:sz="0" w:space="0" w:color="auto"/>
            <w:bottom w:val="none" w:sz="0" w:space="0" w:color="auto"/>
            <w:right w:val="none" w:sz="0" w:space="0" w:color="auto"/>
          </w:divBdr>
        </w:div>
        <w:div w:id="1617371540">
          <w:marLeft w:val="480"/>
          <w:marRight w:val="0"/>
          <w:marTop w:val="0"/>
          <w:marBottom w:val="0"/>
          <w:divBdr>
            <w:top w:val="none" w:sz="0" w:space="0" w:color="auto"/>
            <w:left w:val="none" w:sz="0" w:space="0" w:color="auto"/>
            <w:bottom w:val="none" w:sz="0" w:space="0" w:color="auto"/>
            <w:right w:val="none" w:sz="0" w:space="0" w:color="auto"/>
          </w:divBdr>
        </w:div>
        <w:div w:id="951596358">
          <w:marLeft w:val="480"/>
          <w:marRight w:val="0"/>
          <w:marTop w:val="0"/>
          <w:marBottom w:val="0"/>
          <w:divBdr>
            <w:top w:val="none" w:sz="0" w:space="0" w:color="auto"/>
            <w:left w:val="none" w:sz="0" w:space="0" w:color="auto"/>
            <w:bottom w:val="none" w:sz="0" w:space="0" w:color="auto"/>
            <w:right w:val="none" w:sz="0" w:space="0" w:color="auto"/>
          </w:divBdr>
        </w:div>
        <w:div w:id="1657882874">
          <w:marLeft w:val="480"/>
          <w:marRight w:val="0"/>
          <w:marTop w:val="0"/>
          <w:marBottom w:val="0"/>
          <w:divBdr>
            <w:top w:val="none" w:sz="0" w:space="0" w:color="auto"/>
            <w:left w:val="none" w:sz="0" w:space="0" w:color="auto"/>
            <w:bottom w:val="none" w:sz="0" w:space="0" w:color="auto"/>
            <w:right w:val="none" w:sz="0" w:space="0" w:color="auto"/>
          </w:divBdr>
        </w:div>
        <w:div w:id="819493842">
          <w:marLeft w:val="480"/>
          <w:marRight w:val="0"/>
          <w:marTop w:val="0"/>
          <w:marBottom w:val="0"/>
          <w:divBdr>
            <w:top w:val="none" w:sz="0" w:space="0" w:color="auto"/>
            <w:left w:val="none" w:sz="0" w:space="0" w:color="auto"/>
            <w:bottom w:val="none" w:sz="0" w:space="0" w:color="auto"/>
            <w:right w:val="none" w:sz="0" w:space="0" w:color="auto"/>
          </w:divBdr>
        </w:div>
        <w:div w:id="1476334107">
          <w:marLeft w:val="480"/>
          <w:marRight w:val="0"/>
          <w:marTop w:val="0"/>
          <w:marBottom w:val="0"/>
          <w:divBdr>
            <w:top w:val="none" w:sz="0" w:space="0" w:color="auto"/>
            <w:left w:val="none" w:sz="0" w:space="0" w:color="auto"/>
            <w:bottom w:val="none" w:sz="0" w:space="0" w:color="auto"/>
            <w:right w:val="none" w:sz="0" w:space="0" w:color="auto"/>
          </w:divBdr>
        </w:div>
        <w:div w:id="666326925">
          <w:marLeft w:val="480"/>
          <w:marRight w:val="0"/>
          <w:marTop w:val="0"/>
          <w:marBottom w:val="0"/>
          <w:divBdr>
            <w:top w:val="none" w:sz="0" w:space="0" w:color="auto"/>
            <w:left w:val="none" w:sz="0" w:space="0" w:color="auto"/>
            <w:bottom w:val="none" w:sz="0" w:space="0" w:color="auto"/>
            <w:right w:val="none" w:sz="0" w:space="0" w:color="auto"/>
          </w:divBdr>
        </w:div>
        <w:div w:id="1706952307">
          <w:marLeft w:val="480"/>
          <w:marRight w:val="0"/>
          <w:marTop w:val="0"/>
          <w:marBottom w:val="0"/>
          <w:divBdr>
            <w:top w:val="none" w:sz="0" w:space="0" w:color="auto"/>
            <w:left w:val="none" w:sz="0" w:space="0" w:color="auto"/>
            <w:bottom w:val="none" w:sz="0" w:space="0" w:color="auto"/>
            <w:right w:val="none" w:sz="0" w:space="0" w:color="auto"/>
          </w:divBdr>
        </w:div>
        <w:div w:id="1720012725">
          <w:marLeft w:val="480"/>
          <w:marRight w:val="0"/>
          <w:marTop w:val="0"/>
          <w:marBottom w:val="0"/>
          <w:divBdr>
            <w:top w:val="none" w:sz="0" w:space="0" w:color="auto"/>
            <w:left w:val="none" w:sz="0" w:space="0" w:color="auto"/>
            <w:bottom w:val="none" w:sz="0" w:space="0" w:color="auto"/>
            <w:right w:val="none" w:sz="0" w:space="0" w:color="auto"/>
          </w:divBdr>
        </w:div>
        <w:div w:id="2132238964">
          <w:marLeft w:val="480"/>
          <w:marRight w:val="0"/>
          <w:marTop w:val="0"/>
          <w:marBottom w:val="0"/>
          <w:divBdr>
            <w:top w:val="none" w:sz="0" w:space="0" w:color="auto"/>
            <w:left w:val="none" w:sz="0" w:space="0" w:color="auto"/>
            <w:bottom w:val="none" w:sz="0" w:space="0" w:color="auto"/>
            <w:right w:val="none" w:sz="0" w:space="0" w:color="auto"/>
          </w:divBdr>
        </w:div>
        <w:div w:id="361397454">
          <w:marLeft w:val="480"/>
          <w:marRight w:val="0"/>
          <w:marTop w:val="0"/>
          <w:marBottom w:val="0"/>
          <w:divBdr>
            <w:top w:val="none" w:sz="0" w:space="0" w:color="auto"/>
            <w:left w:val="none" w:sz="0" w:space="0" w:color="auto"/>
            <w:bottom w:val="none" w:sz="0" w:space="0" w:color="auto"/>
            <w:right w:val="none" w:sz="0" w:space="0" w:color="auto"/>
          </w:divBdr>
        </w:div>
        <w:div w:id="498429405">
          <w:marLeft w:val="480"/>
          <w:marRight w:val="0"/>
          <w:marTop w:val="0"/>
          <w:marBottom w:val="0"/>
          <w:divBdr>
            <w:top w:val="none" w:sz="0" w:space="0" w:color="auto"/>
            <w:left w:val="none" w:sz="0" w:space="0" w:color="auto"/>
            <w:bottom w:val="none" w:sz="0" w:space="0" w:color="auto"/>
            <w:right w:val="none" w:sz="0" w:space="0" w:color="auto"/>
          </w:divBdr>
        </w:div>
        <w:div w:id="1446585065">
          <w:marLeft w:val="480"/>
          <w:marRight w:val="0"/>
          <w:marTop w:val="0"/>
          <w:marBottom w:val="0"/>
          <w:divBdr>
            <w:top w:val="none" w:sz="0" w:space="0" w:color="auto"/>
            <w:left w:val="none" w:sz="0" w:space="0" w:color="auto"/>
            <w:bottom w:val="none" w:sz="0" w:space="0" w:color="auto"/>
            <w:right w:val="none" w:sz="0" w:space="0" w:color="auto"/>
          </w:divBdr>
        </w:div>
        <w:div w:id="1625960004">
          <w:marLeft w:val="480"/>
          <w:marRight w:val="0"/>
          <w:marTop w:val="0"/>
          <w:marBottom w:val="0"/>
          <w:divBdr>
            <w:top w:val="none" w:sz="0" w:space="0" w:color="auto"/>
            <w:left w:val="none" w:sz="0" w:space="0" w:color="auto"/>
            <w:bottom w:val="none" w:sz="0" w:space="0" w:color="auto"/>
            <w:right w:val="none" w:sz="0" w:space="0" w:color="auto"/>
          </w:divBdr>
        </w:div>
        <w:div w:id="1976258340">
          <w:marLeft w:val="480"/>
          <w:marRight w:val="0"/>
          <w:marTop w:val="0"/>
          <w:marBottom w:val="0"/>
          <w:divBdr>
            <w:top w:val="none" w:sz="0" w:space="0" w:color="auto"/>
            <w:left w:val="none" w:sz="0" w:space="0" w:color="auto"/>
            <w:bottom w:val="none" w:sz="0" w:space="0" w:color="auto"/>
            <w:right w:val="none" w:sz="0" w:space="0" w:color="auto"/>
          </w:divBdr>
        </w:div>
        <w:div w:id="1035227874">
          <w:marLeft w:val="480"/>
          <w:marRight w:val="0"/>
          <w:marTop w:val="0"/>
          <w:marBottom w:val="0"/>
          <w:divBdr>
            <w:top w:val="none" w:sz="0" w:space="0" w:color="auto"/>
            <w:left w:val="none" w:sz="0" w:space="0" w:color="auto"/>
            <w:bottom w:val="none" w:sz="0" w:space="0" w:color="auto"/>
            <w:right w:val="none" w:sz="0" w:space="0" w:color="auto"/>
          </w:divBdr>
        </w:div>
        <w:div w:id="1048648368">
          <w:marLeft w:val="480"/>
          <w:marRight w:val="0"/>
          <w:marTop w:val="0"/>
          <w:marBottom w:val="0"/>
          <w:divBdr>
            <w:top w:val="none" w:sz="0" w:space="0" w:color="auto"/>
            <w:left w:val="none" w:sz="0" w:space="0" w:color="auto"/>
            <w:bottom w:val="none" w:sz="0" w:space="0" w:color="auto"/>
            <w:right w:val="none" w:sz="0" w:space="0" w:color="auto"/>
          </w:divBdr>
        </w:div>
        <w:div w:id="1920366069">
          <w:marLeft w:val="480"/>
          <w:marRight w:val="0"/>
          <w:marTop w:val="0"/>
          <w:marBottom w:val="0"/>
          <w:divBdr>
            <w:top w:val="none" w:sz="0" w:space="0" w:color="auto"/>
            <w:left w:val="none" w:sz="0" w:space="0" w:color="auto"/>
            <w:bottom w:val="none" w:sz="0" w:space="0" w:color="auto"/>
            <w:right w:val="none" w:sz="0" w:space="0" w:color="auto"/>
          </w:divBdr>
        </w:div>
        <w:div w:id="1729456992">
          <w:marLeft w:val="480"/>
          <w:marRight w:val="0"/>
          <w:marTop w:val="0"/>
          <w:marBottom w:val="0"/>
          <w:divBdr>
            <w:top w:val="none" w:sz="0" w:space="0" w:color="auto"/>
            <w:left w:val="none" w:sz="0" w:space="0" w:color="auto"/>
            <w:bottom w:val="none" w:sz="0" w:space="0" w:color="auto"/>
            <w:right w:val="none" w:sz="0" w:space="0" w:color="auto"/>
          </w:divBdr>
        </w:div>
        <w:div w:id="1603686083">
          <w:marLeft w:val="480"/>
          <w:marRight w:val="0"/>
          <w:marTop w:val="0"/>
          <w:marBottom w:val="0"/>
          <w:divBdr>
            <w:top w:val="none" w:sz="0" w:space="0" w:color="auto"/>
            <w:left w:val="none" w:sz="0" w:space="0" w:color="auto"/>
            <w:bottom w:val="none" w:sz="0" w:space="0" w:color="auto"/>
            <w:right w:val="none" w:sz="0" w:space="0" w:color="auto"/>
          </w:divBdr>
        </w:div>
        <w:div w:id="957831670">
          <w:marLeft w:val="480"/>
          <w:marRight w:val="0"/>
          <w:marTop w:val="0"/>
          <w:marBottom w:val="0"/>
          <w:divBdr>
            <w:top w:val="none" w:sz="0" w:space="0" w:color="auto"/>
            <w:left w:val="none" w:sz="0" w:space="0" w:color="auto"/>
            <w:bottom w:val="none" w:sz="0" w:space="0" w:color="auto"/>
            <w:right w:val="none" w:sz="0" w:space="0" w:color="auto"/>
          </w:divBdr>
        </w:div>
        <w:div w:id="1189610289">
          <w:marLeft w:val="480"/>
          <w:marRight w:val="0"/>
          <w:marTop w:val="0"/>
          <w:marBottom w:val="0"/>
          <w:divBdr>
            <w:top w:val="none" w:sz="0" w:space="0" w:color="auto"/>
            <w:left w:val="none" w:sz="0" w:space="0" w:color="auto"/>
            <w:bottom w:val="none" w:sz="0" w:space="0" w:color="auto"/>
            <w:right w:val="none" w:sz="0" w:space="0" w:color="auto"/>
          </w:divBdr>
        </w:div>
        <w:div w:id="1861510840">
          <w:marLeft w:val="480"/>
          <w:marRight w:val="0"/>
          <w:marTop w:val="0"/>
          <w:marBottom w:val="0"/>
          <w:divBdr>
            <w:top w:val="none" w:sz="0" w:space="0" w:color="auto"/>
            <w:left w:val="none" w:sz="0" w:space="0" w:color="auto"/>
            <w:bottom w:val="none" w:sz="0" w:space="0" w:color="auto"/>
            <w:right w:val="none" w:sz="0" w:space="0" w:color="auto"/>
          </w:divBdr>
        </w:div>
        <w:div w:id="1221089988">
          <w:marLeft w:val="480"/>
          <w:marRight w:val="0"/>
          <w:marTop w:val="0"/>
          <w:marBottom w:val="0"/>
          <w:divBdr>
            <w:top w:val="none" w:sz="0" w:space="0" w:color="auto"/>
            <w:left w:val="none" w:sz="0" w:space="0" w:color="auto"/>
            <w:bottom w:val="none" w:sz="0" w:space="0" w:color="auto"/>
            <w:right w:val="none" w:sz="0" w:space="0" w:color="auto"/>
          </w:divBdr>
        </w:div>
        <w:div w:id="843471017">
          <w:marLeft w:val="480"/>
          <w:marRight w:val="0"/>
          <w:marTop w:val="0"/>
          <w:marBottom w:val="0"/>
          <w:divBdr>
            <w:top w:val="none" w:sz="0" w:space="0" w:color="auto"/>
            <w:left w:val="none" w:sz="0" w:space="0" w:color="auto"/>
            <w:bottom w:val="none" w:sz="0" w:space="0" w:color="auto"/>
            <w:right w:val="none" w:sz="0" w:space="0" w:color="auto"/>
          </w:divBdr>
        </w:div>
        <w:div w:id="2108771614">
          <w:marLeft w:val="480"/>
          <w:marRight w:val="0"/>
          <w:marTop w:val="0"/>
          <w:marBottom w:val="0"/>
          <w:divBdr>
            <w:top w:val="none" w:sz="0" w:space="0" w:color="auto"/>
            <w:left w:val="none" w:sz="0" w:space="0" w:color="auto"/>
            <w:bottom w:val="none" w:sz="0" w:space="0" w:color="auto"/>
            <w:right w:val="none" w:sz="0" w:space="0" w:color="auto"/>
          </w:divBdr>
        </w:div>
        <w:div w:id="131871265">
          <w:marLeft w:val="480"/>
          <w:marRight w:val="0"/>
          <w:marTop w:val="0"/>
          <w:marBottom w:val="0"/>
          <w:divBdr>
            <w:top w:val="none" w:sz="0" w:space="0" w:color="auto"/>
            <w:left w:val="none" w:sz="0" w:space="0" w:color="auto"/>
            <w:bottom w:val="none" w:sz="0" w:space="0" w:color="auto"/>
            <w:right w:val="none" w:sz="0" w:space="0" w:color="auto"/>
          </w:divBdr>
        </w:div>
        <w:div w:id="799029475">
          <w:marLeft w:val="480"/>
          <w:marRight w:val="0"/>
          <w:marTop w:val="0"/>
          <w:marBottom w:val="0"/>
          <w:divBdr>
            <w:top w:val="none" w:sz="0" w:space="0" w:color="auto"/>
            <w:left w:val="none" w:sz="0" w:space="0" w:color="auto"/>
            <w:bottom w:val="none" w:sz="0" w:space="0" w:color="auto"/>
            <w:right w:val="none" w:sz="0" w:space="0" w:color="auto"/>
          </w:divBdr>
        </w:div>
        <w:div w:id="1715614134">
          <w:marLeft w:val="480"/>
          <w:marRight w:val="0"/>
          <w:marTop w:val="0"/>
          <w:marBottom w:val="0"/>
          <w:divBdr>
            <w:top w:val="none" w:sz="0" w:space="0" w:color="auto"/>
            <w:left w:val="none" w:sz="0" w:space="0" w:color="auto"/>
            <w:bottom w:val="none" w:sz="0" w:space="0" w:color="auto"/>
            <w:right w:val="none" w:sz="0" w:space="0" w:color="auto"/>
          </w:divBdr>
        </w:div>
        <w:div w:id="716472204">
          <w:marLeft w:val="480"/>
          <w:marRight w:val="0"/>
          <w:marTop w:val="0"/>
          <w:marBottom w:val="0"/>
          <w:divBdr>
            <w:top w:val="none" w:sz="0" w:space="0" w:color="auto"/>
            <w:left w:val="none" w:sz="0" w:space="0" w:color="auto"/>
            <w:bottom w:val="none" w:sz="0" w:space="0" w:color="auto"/>
            <w:right w:val="none" w:sz="0" w:space="0" w:color="auto"/>
          </w:divBdr>
        </w:div>
        <w:div w:id="1579825388">
          <w:marLeft w:val="480"/>
          <w:marRight w:val="0"/>
          <w:marTop w:val="0"/>
          <w:marBottom w:val="0"/>
          <w:divBdr>
            <w:top w:val="none" w:sz="0" w:space="0" w:color="auto"/>
            <w:left w:val="none" w:sz="0" w:space="0" w:color="auto"/>
            <w:bottom w:val="none" w:sz="0" w:space="0" w:color="auto"/>
            <w:right w:val="none" w:sz="0" w:space="0" w:color="auto"/>
          </w:divBdr>
        </w:div>
        <w:div w:id="1219318234">
          <w:marLeft w:val="480"/>
          <w:marRight w:val="0"/>
          <w:marTop w:val="0"/>
          <w:marBottom w:val="0"/>
          <w:divBdr>
            <w:top w:val="none" w:sz="0" w:space="0" w:color="auto"/>
            <w:left w:val="none" w:sz="0" w:space="0" w:color="auto"/>
            <w:bottom w:val="none" w:sz="0" w:space="0" w:color="auto"/>
            <w:right w:val="none" w:sz="0" w:space="0" w:color="auto"/>
          </w:divBdr>
        </w:div>
        <w:div w:id="1102067980">
          <w:marLeft w:val="480"/>
          <w:marRight w:val="0"/>
          <w:marTop w:val="0"/>
          <w:marBottom w:val="0"/>
          <w:divBdr>
            <w:top w:val="none" w:sz="0" w:space="0" w:color="auto"/>
            <w:left w:val="none" w:sz="0" w:space="0" w:color="auto"/>
            <w:bottom w:val="none" w:sz="0" w:space="0" w:color="auto"/>
            <w:right w:val="none" w:sz="0" w:space="0" w:color="auto"/>
          </w:divBdr>
        </w:div>
        <w:div w:id="473985616">
          <w:marLeft w:val="480"/>
          <w:marRight w:val="0"/>
          <w:marTop w:val="0"/>
          <w:marBottom w:val="0"/>
          <w:divBdr>
            <w:top w:val="none" w:sz="0" w:space="0" w:color="auto"/>
            <w:left w:val="none" w:sz="0" w:space="0" w:color="auto"/>
            <w:bottom w:val="none" w:sz="0" w:space="0" w:color="auto"/>
            <w:right w:val="none" w:sz="0" w:space="0" w:color="auto"/>
          </w:divBdr>
        </w:div>
        <w:div w:id="101926114">
          <w:marLeft w:val="480"/>
          <w:marRight w:val="0"/>
          <w:marTop w:val="0"/>
          <w:marBottom w:val="0"/>
          <w:divBdr>
            <w:top w:val="none" w:sz="0" w:space="0" w:color="auto"/>
            <w:left w:val="none" w:sz="0" w:space="0" w:color="auto"/>
            <w:bottom w:val="none" w:sz="0" w:space="0" w:color="auto"/>
            <w:right w:val="none" w:sz="0" w:space="0" w:color="auto"/>
          </w:divBdr>
        </w:div>
        <w:div w:id="922953872">
          <w:marLeft w:val="480"/>
          <w:marRight w:val="0"/>
          <w:marTop w:val="0"/>
          <w:marBottom w:val="0"/>
          <w:divBdr>
            <w:top w:val="none" w:sz="0" w:space="0" w:color="auto"/>
            <w:left w:val="none" w:sz="0" w:space="0" w:color="auto"/>
            <w:bottom w:val="none" w:sz="0" w:space="0" w:color="auto"/>
            <w:right w:val="none" w:sz="0" w:space="0" w:color="auto"/>
          </w:divBdr>
        </w:div>
        <w:div w:id="872157215">
          <w:marLeft w:val="480"/>
          <w:marRight w:val="0"/>
          <w:marTop w:val="0"/>
          <w:marBottom w:val="0"/>
          <w:divBdr>
            <w:top w:val="none" w:sz="0" w:space="0" w:color="auto"/>
            <w:left w:val="none" w:sz="0" w:space="0" w:color="auto"/>
            <w:bottom w:val="none" w:sz="0" w:space="0" w:color="auto"/>
            <w:right w:val="none" w:sz="0" w:space="0" w:color="auto"/>
          </w:divBdr>
        </w:div>
        <w:div w:id="2138403853">
          <w:marLeft w:val="480"/>
          <w:marRight w:val="0"/>
          <w:marTop w:val="0"/>
          <w:marBottom w:val="0"/>
          <w:divBdr>
            <w:top w:val="none" w:sz="0" w:space="0" w:color="auto"/>
            <w:left w:val="none" w:sz="0" w:space="0" w:color="auto"/>
            <w:bottom w:val="none" w:sz="0" w:space="0" w:color="auto"/>
            <w:right w:val="none" w:sz="0" w:space="0" w:color="auto"/>
          </w:divBdr>
        </w:div>
        <w:div w:id="1388917376">
          <w:marLeft w:val="480"/>
          <w:marRight w:val="0"/>
          <w:marTop w:val="0"/>
          <w:marBottom w:val="0"/>
          <w:divBdr>
            <w:top w:val="none" w:sz="0" w:space="0" w:color="auto"/>
            <w:left w:val="none" w:sz="0" w:space="0" w:color="auto"/>
            <w:bottom w:val="none" w:sz="0" w:space="0" w:color="auto"/>
            <w:right w:val="none" w:sz="0" w:space="0" w:color="auto"/>
          </w:divBdr>
        </w:div>
        <w:div w:id="40713815">
          <w:marLeft w:val="480"/>
          <w:marRight w:val="0"/>
          <w:marTop w:val="0"/>
          <w:marBottom w:val="0"/>
          <w:divBdr>
            <w:top w:val="none" w:sz="0" w:space="0" w:color="auto"/>
            <w:left w:val="none" w:sz="0" w:space="0" w:color="auto"/>
            <w:bottom w:val="none" w:sz="0" w:space="0" w:color="auto"/>
            <w:right w:val="none" w:sz="0" w:space="0" w:color="auto"/>
          </w:divBdr>
        </w:div>
      </w:divsChild>
    </w:div>
    <w:div w:id="402459405">
      <w:bodyDiv w:val="1"/>
      <w:marLeft w:val="0"/>
      <w:marRight w:val="0"/>
      <w:marTop w:val="0"/>
      <w:marBottom w:val="0"/>
      <w:divBdr>
        <w:top w:val="none" w:sz="0" w:space="0" w:color="auto"/>
        <w:left w:val="none" w:sz="0" w:space="0" w:color="auto"/>
        <w:bottom w:val="none" w:sz="0" w:space="0" w:color="auto"/>
        <w:right w:val="none" w:sz="0" w:space="0" w:color="auto"/>
      </w:divBdr>
      <w:divsChild>
        <w:div w:id="189531336">
          <w:marLeft w:val="480"/>
          <w:marRight w:val="0"/>
          <w:marTop w:val="0"/>
          <w:marBottom w:val="0"/>
          <w:divBdr>
            <w:top w:val="none" w:sz="0" w:space="0" w:color="auto"/>
            <w:left w:val="none" w:sz="0" w:space="0" w:color="auto"/>
            <w:bottom w:val="none" w:sz="0" w:space="0" w:color="auto"/>
            <w:right w:val="none" w:sz="0" w:space="0" w:color="auto"/>
          </w:divBdr>
        </w:div>
        <w:div w:id="297300155">
          <w:marLeft w:val="480"/>
          <w:marRight w:val="0"/>
          <w:marTop w:val="0"/>
          <w:marBottom w:val="0"/>
          <w:divBdr>
            <w:top w:val="none" w:sz="0" w:space="0" w:color="auto"/>
            <w:left w:val="none" w:sz="0" w:space="0" w:color="auto"/>
            <w:bottom w:val="none" w:sz="0" w:space="0" w:color="auto"/>
            <w:right w:val="none" w:sz="0" w:space="0" w:color="auto"/>
          </w:divBdr>
        </w:div>
        <w:div w:id="303774564">
          <w:marLeft w:val="480"/>
          <w:marRight w:val="0"/>
          <w:marTop w:val="0"/>
          <w:marBottom w:val="0"/>
          <w:divBdr>
            <w:top w:val="none" w:sz="0" w:space="0" w:color="auto"/>
            <w:left w:val="none" w:sz="0" w:space="0" w:color="auto"/>
            <w:bottom w:val="none" w:sz="0" w:space="0" w:color="auto"/>
            <w:right w:val="none" w:sz="0" w:space="0" w:color="auto"/>
          </w:divBdr>
        </w:div>
        <w:div w:id="328405933">
          <w:marLeft w:val="480"/>
          <w:marRight w:val="0"/>
          <w:marTop w:val="0"/>
          <w:marBottom w:val="0"/>
          <w:divBdr>
            <w:top w:val="none" w:sz="0" w:space="0" w:color="auto"/>
            <w:left w:val="none" w:sz="0" w:space="0" w:color="auto"/>
            <w:bottom w:val="none" w:sz="0" w:space="0" w:color="auto"/>
            <w:right w:val="none" w:sz="0" w:space="0" w:color="auto"/>
          </w:divBdr>
        </w:div>
        <w:div w:id="337929641">
          <w:marLeft w:val="480"/>
          <w:marRight w:val="0"/>
          <w:marTop w:val="0"/>
          <w:marBottom w:val="0"/>
          <w:divBdr>
            <w:top w:val="none" w:sz="0" w:space="0" w:color="auto"/>
            <w:left w:val="none" w:sz="0" w:space="0" w:color="auto"/>
            <w:bottom w:val="none" w:sz="0" w:space="0" w:color="auto"/>
            <w:right w:val="none" w:sz="0" w:space="0" w:color="auto"/>
          </w:divBdr>
        </w:div>
        <w:div w:id="392239625">
          <w:marLeft w:val="480"/>
          <w:marRight w:val="0"/>
          <w:marTop w:val="0"/>
          <w:marBottom w:val="0"/>
          <w:divBdr>
            <w:top w:val="none" w:sz="0" w:space="0" w:color="auto"/>
            <w:left w:val="none" w:sz="0" w:space="0" w:color="auto"/>
            <w:bottom w:val="none" w:sz="0" w:space="0" w:color="auto"/>
            <w:right w:val="none" w:sz="0" w:space="0" w:color="auto"/>
          </w:divBdr>
        </w:div>
        <w:div w:id="577442369">
          <w:marLeft w:val="480"/>
          <w:marRight w:val="0"/>
          <w:marTop w:val="0"/>
          <w:marBottom w:val="0"/>
          <w:divBdr>
            <w:top w:val="none" w:sz="0" w:space="0" w:color="auto"/>
            <w:left w:val="none" w:sz="0" w:space="0" w:color="auto"/>
            <w:bottom w:val="none" w:sz="0" w:space="0" w:color="auto"/>
            <w:right w:val="none" w:sz="0" w:space="0" w:color="auto"/>
          </w:divBdr>
        </w:div>
        <w:div w:id="620188669">
          <w:marLeft w:val="480"/>
          <w:marRight w:val="0"/>
          <w:marTop w:val="0"/>
          <w:marBottom w:val="0"/>
          <w:divBdr>
            <w:top w:val="none" w:sz="0" w:space="0" w:color="auto"/>
            <w:left w:val="none" w:sz="0" w:space="0" w:color="auto"/>
            <w:bottom w:val="none" w:sz="0" w:space="0" w:color="auto"/>
            <w:right w:val="none" w:sz="0" w:space="0" w:color="auto"/>
          </w:divBdr>
        </w:div>
        <w:div w:id="684358786">
          <w:marLeft w:val="480"/>
          <w:marRight w:val="0"/>
          <w:marTop w:val="0"/>
          <w:marBottom w:val="0"/>
          <w:divBdr>
            <w:top w:val="none" w:sz="0" w:space="0" w:color="auto"/>
            <w:left w:val="none" w:sz="0" w:space="0" w:color="auto"/>
            <w:bottom w:val="none" w:sz="0" w:space="0" w:color="auto"/>
            <w:right w:val="none" w:sz="0" w:space="0" w:color="auto"/>
          </w:divBdr>
        </w:div>
        <w:div w:id="717903203">
          <w:marLeft w:val="480"/>
          <w:marRight w:val="0"/>
          <w:marTop w:val="0"/>
          <w:marBottom w:val="0"/>
          <w:divBdr>
            <w:top w:val="none" w:sz="0" w:space="0" w:color="auto"/>
            <w:left w:val="none" w:sz="0" w:space="0" w:color="auto"/>
            <w:bottom w:val="none" w:sz="0" w:space="0" w:color="auto"/>
            <w:right w:val="none" w:sz="0" w:space="0" w:color="auto"/>
          </w:divBdr>
        </w:div>
        <w:div w:id="746918821">
          <w:marLeft w:val="480"/>
          <w:marRight w:val="0"/>
          <w:marTop w:val="0"/>
          <w:marBottom w:val="0"/>
          <w:divBdr>
            <w:top w:val="none" w:sz="0" w:space="0" w:color="auto"/>
            <w:left w:val="none" w:sz="0" w:space="0" w:color="auto"/>
            <w:bottom w:val="none" w:sz="0" w:space="0" w:color="auto"/>
            <w:right w:val="none" w:sz="0" w:space="0" w:color="auto"/>
          </w:divBdr>
        </w:div>
        <w:div w:id="784815183">
          <w:marLeft w:val="480"/>
          <w:marRight w:val="0"/>
          <w:marTop w:val="0"/>
          <w:marBottom w:val="0"/>
          <w:divBdr>
            <w:top w:val="none" w:sz="0" w:space="0" w:color="auto"/>
            <w:left w:val="none" w:sz="0" w:space="0" w:color="auto"/>
            <w:bottom w:val="none" w:sz="0" w:space="0" w:color="auto"/>
            <w:right w:val="none" w:sz="0" w:space="0" w:color="auto"/>
          </w:divBdr>
        </w:div>
        <w:div w:id="872770874">
          <w:marLeft w:val="480"/>
          <w:marRight w:val="0"/>
          <w:marTop w:val="0"/>
          <w:marBottom w:val="0"/>
          <w:divBdr>
            <w:top w:val="none" w:sz="0" w:space="0" w:color="auto"/>
            <w:left w:val="none" w:sz="0" w:space="0" w:color="auto"/>
            <w:bottom w:val="none" w:sz="0" w:space="0" w:color="auto"/>
            <w:right w:val="none" w:sz="0" w:space="0" w:color="auto"/>
          </w:divBdr>
        </w:div>
        <w:div w:id="914239742">
          <w:marLeft w:val="480"/>
          <w:marRight w:val="0"/>
          <w:marTop w:val="0"/>
          <w:marBottom w:val="0"/>
          <w:divBdr>
            <w:top w:val="none" w:sz="0" w:space="0" w:color="auto"/>
            <w:left w:val="none" w:sz="0" w:space="0" w:color="auto"/>
            <w:bottom w:val="none" w:sz="0" w:space="0" w:color="auto"/>
            <w:right w:val="none" w:sz="0" w:space="0" w:color="auto"/>
          </w:divBdr>
        </w:div>
        <w:div w:id="922111181">
          <w:marLeft w:val="480"/>
          <w:marRight w:val="0"/>
          <w:marTop w:val="0"/>
          <w:marBottom w:val="0"/>
          <w:divBdr>
            <w:top w:val="none" w:sz="0" w:space="0" w:color="auto"/>
            <w:left w:val="none" w:sz="0" w:space="0" w:color="auto"/>
            <w:bottom w:val="none" w:sz="0" w:space="0" w:color="auto"/>
            <w:right w:val="none" w:sz="0" w:space="0" w:color="auto"/>
          </w:divBdr>
        </w:div>
        <w:div w:id="969941970">
          <w:marLeft w:val="480"/>
          <w:marRight w:val="0"/>
          <w:marTop w:val="0"/>
          <w:marBottom w:val="0"/>
          <w:divBdr>
            <w:top w:val="none" w:sz="0" w:space="0" w:color="auto"/>
            <w:left w:val="none" w:sz="0" w:space="0" w:color="auto"/>
            <w:bottom w:val="none" w:sz="0" w:space="0" w:color="auto"/>
            <w:right w:val="none" w:sz="0" w:space="0" w:color="auto"/>
          </w:divBdr>
        </w:div>
        <w:div w:id="979768157">
          <w:marLeft w:val="480"/>
          <w:marRight w:val="0"/>
          <w:marTop w:val="0"/>
          <w:marBottom w:val="0"/>
          <w:divBdr>
            <w:top w:val="none" w:sz="0" w:space="0" w:color="auto"/>
            <w:left w:val="none" w:sz="0" w:space="0" w:color="auto"/>
            <w:bottom w:val="none" w:sz="0" w:space="0" w:color="auto"/>
            <w:right w:val="none" w:sz="0" w:space="0" w:color="auto"/>
          </w:divBdr>
        </w:div>
        <w:div w:id="988167163">
          <w:marLeft w:val="480"/>
          <w:marRight w:val="0"/>
          <w:marTop w:val="0"/>
          <w:marBottom w:val="0"/>
          <w:divBdr>
            <w:top w:val="none" w:sz="0" w:space="0" w:color="auto"/>
            <w:left w:val="none" w:sz="0" w:space="0" w:color="auto"/>
            <w:bottom w:val="none" w:sz="0" w:space="0" w:color="auto"/>
            <w:right w:val="none" w:sz="0" w:space="0" w:color="auto"/>
          </w:divBdr>
        </w:div>
        <w:div w:id="1002852178">
          <w:marLeft w:val="480"/>
          <w:marRight w:val="0"/>
          <w:marTop w:val="0"/>
          <w:marBottom w:val="0"/>
          <w:divBdr>
            <w:top w:val="none" w:sz="0" w:space="0" w:color="auto"/>
            <w:left w:val="none" w:sz="0" w:space="0" w:color="auto"/>
            <w:bottom w:val="none" w:sz="0" w:space="0" w:color="auto"/>
            <w:right w:val="none" w:sz="0" w:space="0" w:color="auto"/>
          </w:divBdr>
        </w:div>
        <w:div w:id="1022823178">
          <w:marLeft w:val="480"/>
          <w:marRight w:val="0"/>
          <w:marTop w:val="0"/>
          <w:marBottom w:val="0"/>
          <w:divBdr>
            <w:top w:val="none" w:sz="0" w:space="0" w:color="auto"/>
            <w:left w:val="none" w:sz="0" w:space="0" w:color="auto"/>
            <w:bottom w:val="none" w:sz="0" w:space="0" w:color="auto"/>
            <w:right w:val="none" w:sz="0" w:space="0" w:color="auto"/>
          </w:divBdr>
        </w:div>
        <w:div w:id="1154758818">
          <w:marLeft w:val="480"/>
          <w:marRight w:val="0"/>
          <w:marTop w:val="0"/>
          <w:marBottom w:val="0"/>
          <w:divBdr>
            <w:top w:val="none" w:sz="0" w:space="0" w:color="auto"/>
            <w:left w:val="none" w:sz="0" w:space="0" w:color="auto"/>
            <w:bottom w:val="none" w:sz="0" w:space="0" w:color="auto"/>
            <w:right w:val="none" w:sz="0" w:space="0" w:color="auto"/>
          </w:divBdr>
        </w:div>
        <w:div w:id="1168057182">
          <w:marLeft w:val="480"/>
          <w:marRight w:val="0"/>
          <w:marTop w:val="0"/>
          <w:marBottom w:val="0"/>
          <w:divBdr>
            <w:top w:val="none" w:sz="0" w:space="0" w:color="auto"/>
            <w:left w:val="none" w:sz="0" w:space="0" w:color="auto"/>
            <w:bottom w:val="none" w:sz="0" w:space="0" w:color="auto"/>
            <w:right w:val="none" w:sz="0" w:space="0" w:color="auto"/>
          </w:divBdr>
        </w:div>
        <w:div w:id="1182546699">
          <w:marLeft w:val="480"/>
          <w:marRight w:val="0"/>
          <w:marTop w:val="0"/>
          <w:marBottom w:val="0"/>
          <w:divBdr>
            <w:top w:val="none" w:sz="0" w:space="0" w:color="auto"/>
            <w:left w:val="none" w:sz="0" w:space="0" w:color="auto"/>
            <w:bottom w:val="none" w:sz="0" w:space="0" w:color="auto"/>
            <w:right w:val="none" w:sz="0" w:space="0" w:color="auto"/>
          </w:divBdr>
        </w:div>
        <w:div w:id="1208955955">
          <w:marLeft w:val="480"/>
          <w:marRight w:val="0"/>
          <w:marTop w:val="0"/>
          <w:marBottom w:val="0"/>
          <w:divBdr>
            <w:top w:val="none" w:sz="0" w:space="0" w:color="auto"/>
            <w:left w:val="none" w:sz="0" w:space="0" w:color="auto"/>
            <w:bottom w:val="none" w:sz="0" w:space="0" w:color="auto"/>
            <w:right w:val="none" w:sz="0" w:space="0" w:color="auto"/>
          </w:divBdr>
        </w:div>
        <w:div w:id="1369335087">
          <w:marLeft w:val="480"/>
          <w:marRight w:val="0"/>
          <w:marTop w:val="0"/>
          <w:marBottom w:val="0"/>
          <w:divBdr>
            <w:top w:val="none" w:sz="0" w:space="0" w:color="auto"/>
            <w:left w:val="none" w:sz="0" w:space="0" w:color="auto"/>
            <w:bottom w:val="none" w:sz="0" w:space="0" w:color="auto"/>
            <w:right w:val="none" w:sz="0" w:space="0" w:color="auto"/>
          </w:divBdr>
        </w:div>
        <w:div w:id="1385517985">
          <w:marLeft w:val="480"/>
          <w:marRight w:val="0"/>
          <w:marTop w:val="0"/>
          <w:marBottom w:val="0"/>
          <w:divBdr>
            <w:top w:val="none" w:sz="0" w:space="0" w:color="auto"/>
            <w:left w:val="none" w:sz="0" w:space="0" w:color="auto"/>
            <w:bottom w:val="none" w:sz="0" w:space="0" w:color="auto"/>
            <w:right w:val="none" w:sz="0" w:space="0" w:color="auto"/>
          </w:divBdr>
        </w:div>
        <w:div w:id="1434125735">
          <w:marLeft w:val="480"/>
          <w:marRight w:val="0"/>
          <w:marTop w:val="0"/>
          <w:marBottom w:val="0"/>
          <w:divBdr>
            <w:top w:val="none" w:sz="0" w:space="0" w:color="auto"/>
            <w:left w:val="none" w:sz="0" w:space="0" w:color="auto"/>
            <w:bottom w:val="none" w:sz="0" w:space="0" w:color="auto"/>
            <w:right w:val="none" w:sz="0" w:space="0" w:color="auto"/>
          </w:divBdr>
        </w:div>
        <w:div w:id="1473212422">
          <w:marLeft w:val="480"/>
          <w:marRight w:val="0"/>
          <w:marTop w:val="0"/>
          <w:marBottom w:val="0"/>
          <w:divBdr>
            <w:top w:val="none" w:sz="0" w:space="0" w:color="auto"/>
            <w:left w:val="none" w:sz="0" w:space="0" w:color="auto"/>
            <w:bottom w:val="none" w:sz="0" w:space="0" w:color="auto"/>
            <w:right w:val="none" w:sz="0" w:space="0" w:color="auto"/>
          </w:divBdr>
        </w:div>
        <w:div w:id="1543515321">
          <w:marLeft w:val="480"/>
          <w:marRight w:val="0"/>
          <w:marTop w:val="0"/>
          <w:marBottom w:val="0"/>
          <w:divBdr>
            <w:top w:val="none" w:sz="0" w:space="0" w:color="auto"/>
            <w:left w:val="none" w:sz="0" w:space="0" w:color="auto"/>
            <w:bottom w:val="none" w:sz="0" w:space="0" w:color="auto"/>
            <w:right w:val="none" w:sz="0" w:space="0" w:color="auto"/>
          </w:divBdr>
        </w:div>
        <w:div w:id="1549950136">
          <w:marLeft w:val="480"/>
          <w:marRight w:val="0"/>
          <w:marTop w:val="0"/>
          <w:marBottom w:val="0"/>
          <w:divBdr>
            <w:top w:val="none" w:sz="0" w:space="0" w:color="auto"/>
            <w:left w:val="none" w:sz="0" w:space="0" w:color="auto"/>
            <w:bottom w:val="none" w:sz="0" w:space="0" w:color="auto"/>
            <w:right w:val="none" w:sz="0" w:space="0" w:color="auto"/>
          </w:divBdr>
        </w:div>
        <w:div w:id="1572812578">
          <w:marLeft w:val="480"/>
          <w:marRight w:val="0"/>
          <w:marTop w:val="0"/>
          <w:marBottom w:val="0"/>
          <w:divBdr>
            <w:top w:val="none" w:sz="0" w:space="0" w:color="auto"/>
            <w:left w:val="none" w:sz="0" w:space="0" w:color="auto"/>
            <w:bottom w:val="none" w:sz="0" w:space="0" w:color="auto"/>
            <w:right w:val="none" w:sz="0" w:space="0" w:color="auto"/>
          </w:divBdr>
        </w:div>
        <w:div w:id="1586645010">
          <w:marLeft w:val="480"/>
          <w:marRight w:val="0"/>
          <w:marTop w:val="0"/>
          <w:marBottom w:val="0"/>
          <w:divBdr>
            <w:top w:val="none" w:sz="0" w:space="0" w:color="auto"/>
            <w:left w:val="none" w:sz="0" w:space="0" w:color="auto"/>
            <w:bottom w:val="none" w:sz="0" w:space="0" w:color="auto"/>
            <w:right w:val="none" w:sz="0" w:space="0" w:color="auto"/>
          </w:divBdr>
        </w:div>
        <w:div w:id="1604610628">
          <w:marLeft w:val="480"/>
          <w:marRight w:val="0"/>
          <w:marTop w:val="0"/>
          <w:marBottom w:val="0"/>
          <w:divBdr>
            <w:top w:val="none" w:sz="0" w:space="0" w:color="auto"/>
            <w:left w:val="none" w:sz="0" w:space="0" w:color="auto"/>
            <w:bottom w:val="none" w:sz="0" w:space="0" w:color="auto"/>
            <w:right w:val="none" w:sz="0" w:space="0" w:color="auto"/>
          </w:divBdr>
        </w:div>
        <w:div w:id="1611547408">
          <w:marLeft w:val="480"/>
          <w:marRight w:val="0"/>
          <w:marTop w:val="0"/>
          <w:marBottom w:val="0"/>
          <w:divBdr>
            <w:top w:val="none" w:sz="0" w:space="0" w:color="auto"/>
            <w:left w:val="none" w:sz="0" w:space="0" w:color="auto"/>
            <w:bottom w:val="none" w:sz="0" w:space="0" w:color="auto"/>
            <w:right w:val="none" w:sz="0" w:space="0" w:color="auto"/>
          </w:divBdr>
        </w:div>
        <w:div w:id="1642493804">
          <w:marLeft w:val="480"/>
          <w:marRight w:val="0"/>
          <w:marTop w:val="0"/>
          <w:marBottom w:val="0"/>
          <w:divBdr>
            <w:top w:val="none" w:sz="0" w:space="0" w:color="auto"/>
            <w:left w:val="none" w:sz="0" w:space="0" w:color="auto"/>
            <w:bottom w:val="none" w:sz="0" w:space="0" w:color="auto"/>
            <w:right w:val="none" w:sz="0" w:space="0" w:color="auto"/>
          </w:divBdr>
        </w:div>
        <w:div w:id="1666204741">
          <w:marLeft w:val="480"/>
          <w:marRight w:val="0"/>
          <w:marTop w:val="0"/>
          <w:marBottom w:val="0"/>
          <w:divBdr>
            <w:top w:val="none" w:sz="0" w:space="0" w:color="auto"/>
            <w:left w:val="none" w:sz="0" w:space="0" w:color="auto"/>
            <w:bottom w:val="none" w:sz="0" w:space="0" w:color="auto"/>
            <w:right w:val="none" w:sz="0" w:space="0" w:color="auto"/>
          </w:divBdr>
        </w:div>
        <w:div w:id="1681617044">
          <w:marLeft w:val="480"/>
          <w:marRight w:val="0"/>
          <w:marTop w:val="0"/>
          <w:marBottom w:val="0"/>
          <w:divBdr>
            <w:top w:val="none" w:sz="0" w:space="0" w:color="auto"/>
            <w:left w:val="none" w:sz="0" w:space="0" w:color="auto"/>
            <w:bottom w:val="none" w:sz="0" w:space="0" w:color="auto"/>
            <w:right w:val="none" w:sz="0" w:space="0" w:color="auto"/>
          </w:divBdr>
        </w:div>
        <w:div w:id="1708141590">
          <w:marLeft w:val="480"/>
          <w:marRight w:val="0"/>
          <w:marTop w:val="0"/>
          <w:marBottom w:val="0"/>
          <w:divBdr>
            <w:top w:val="none" w:sz="0" w:space="0" w:color="auto"/>
            <w:left w:val="none" w:sz="0" w:space="0" w:color="auto"/>
            <w:bottom w:val="none" w:sz="0" w:space="0" w:color="auto"/>
            <w:right w:val="none" w:sz="0" w:space="0" w:color="auto"/>
          </w:divBdr>
        </w:div>
        <w:div w:id="1752045488">
          <w:marLeft w:val="480"/>
          <w:marRight w:val="0"/>
          <w:marTop w:val="0"/>
          <w:marBottom w:val="0"/>
          <w:divBdr>
            <w:top w:val="none" w:sz="0" w:space="0" w:color="auto"/>
            <w:left w:val="none" w:sz="0" w:space="0" w:color="auto"/>
            <w:bottom w:val="none" w:sz="0" w:space="0" w:color="auto"/>
            <w:right w:val="none" w:sz="0" w:space="0" w:color="auto"/>
          </w:divBdr>
        </w:div>
        <w:div w:id="1788813627">
          <w:marLeft w:val="480"/>
          <w:marRight w:val="0"/>
          <w:marTop w:val="0"/>
          <w:marBottom w:val="0"/>
          <w:divBdr>
            <w:top w:val="none" w:sz="0" w:space="0" w:color="auto"/>
            <w:left w:val="none" w:sz="0" w:space="0" w:color="auto"/>
            <w:bottom w:val="none" w:sz="0" w:space="0" w:color="auto"/>
            <w:right w:val="none" w:sz="0" w:space="0" w:color="auto"/>
          </w:divBdr>
        </w:div>
        <w:div w:id="1793212203">
          <w:marLeft w:val="480"/>
          <w:marRight w:val="0"/>
          <w:marTop w:val="0"/>
          <w:marBottom w:val="0"/>
          <w:divBdr>
            <w:top w:val="none" w:sz="0" w:space="0" w:color="auto"/>
            <w:left w:val="none" w:sz="0" w:space="0" w:color="auto"/>
            <w:bottom w:val="none" w:sz="0" w:space="0" w:color="auto"/>
            <w:right w:val="none" w:sz="0" w:space="0" w:color="auto"/>
          </w:divBdr>
        </w:div>
        <w:div w:id="1818956125">
          <w:marLeft w:val="480"/>
          <w:marRight w:val="0"/>
          <w:marTop w:val="0"/>
          <w:marBottom w:val="0"/>
          <w:divBdr>
            <w:top w:val="none" w:sz="0" w:space="0" w:color="auto"/>
            <w:left w:val="none" w:sz="0" w:space="0" w:color="auto"/>
            <w:bottom w:val="none" w:sz="0" w:space="0" w:color="auto"/>
            <w:right w:val="none" w:sz="0" w:space="0" w:color="auto"/>
          </w:divBdr>
        </w:div>
        <w:div w:id="2120223599">
          <w:marLeft w:val="480"/>
          <w:marRight w:val="0"/>
          <w:marTop w:val="0"/>
          <w:marBottom w:val="0"/>
          <w:divBdr>
            <w:top w:val="none" w:sz="0" w:space="0" w:color="auto"/>
            <w:left w:val="none" w:sz="0" w:space="0" w:color="auto"/>
            <w:bottom w:val="none" w:sz="0" w:space="0" w:color="auto"/>
            <w:right w:val="none" w:sz="0" w:space="0" w:color="auto"/>
          </w:divBdr>
        </w:div>
        <w:div w:id="2141416461">
          <w:marLeft w:val="480"/>
          <w:marRight w:val="0"/>
          <w:marTop w:val="0"/>
          <w:marBottom w:val="0"/>
          <w:divBdr>
            <w:top w:val="none" w:sz="0" w:space="0" w:color="auto"/>
            <w:left w:val="none" w:sz="0" w:space="0" w:color="auto"/>
            <w:bottom w:val="none" w:sz="0" w:space="0" w:color="auto"/>
            <w:right w:val="none" w:sz="0" w:space="0" w:color="auto"/>
          </w:divBdr>
        </w:div>
      </w:divsChild>
    </w:div>
    <w:div w:id="406806289">
      <w:bodyDiv w:val="1"/>
      <w:marLeft w:val="0"/>
      <w:marRight w:val="0"/>
      <w:marTop w:val="0"/>
      <w:marBottom w:val="0"/>
      <w:divBdr>
        <w:top w:val="none" w:sz="0" w:space="0" w:color="auto"/>
        <w:left w:val="none" w:sz="0" w:space="0" w:color="auto"/>
        <w:bottom w:val="none" w:sz="0" w:space="0" w:color="auto"/>
        <w:right w:val="none" w:sz="0" w:space="0" w:color="auto"/>
      </w:divBdr>
      <w:divsChild>
        <w:div w:id="2039742680">
          <w:marLeft w:val="480"/>
          <w:marRight w:val="0"/>
          <w:marTop w:val="0"/>
          <w:marBottom w:val="0"/>
          <w:divBdr>
            <w:top w:val="none" w:sz="0" w:space="0" w:color="auto"/>
            <w:left w:val="none" w:sz="0" w:space="0" w:color="auto"/>
            <w:bottom w:val="none" w:sz="0" w:space="0" w:color="auto"/>
            <w:right w:val="none" w:sz="0" w:space="0" w:color="auto"/>
          </w:divBdr>
        </w:div>
        <w:div w:id="1976981015">
          <w:marLeft w:val="480"/>
          <w:marRight w:val="0"/>
          <w:marTop w:val="0"/>
          <w:marBottom w:val="0"/>
          <w:divBdr>
            <w:top w:val="none" w:sz="0" w:space="0" w:color="auto"/>
            <w:left w:val="none" w:sz="0" w:space="0" w:color="auto"/>
            <w:bottom w:val="none" w:sz="0" w:space="0" w:color="auto"/>
            <w:right w:val="none" w:sz="0" w:space="0" w:color="auto"/>
          </w:divBdr>
        </w:div>
        <w:div w:id="1209410740">
          <w:marLeft w:val="480"/>
          <w:marRight w:val="0"/>
          <w:marTop w:val="0"/>
          <w:marBottom w:val="0"/>
          <w:divBdr>
            <w:top w:val="none" w:sz="0" w:space="0" w:color="auto"/>
            <w:left w:val="none" w:sz="0" w:space="0" w:color="auto"/>
            <w:bottom w:val="none" w:sz="0" w:space="0" w:color="auto"/>
            <w:right w:val="none" w:sz="0" w:space="0" w:color="auto"/>
          </w:divBdr>
        </w:div>
        <w:div w:id="507527339">
          <w:marLeft w:val="480"/>
          <w:marRight w:val="0"/>
          <w:marTop w:val="0"/>
          <w:marBottom w:val="0"/>
          <w:divBdr>
            <w:top w:val="none" w:sz="0" w:space="0" w:color="auto"/>
            <w:left w:val="none" w:sz="0" w:space="0" w:color="auto"/>
            <w:bottom w:val="none" w:sz="0" w:space="0" w:color="auto"/>
            <w:right w:val="none" w:sz="0" w:space="0" w:color="auto"/>
          </w:divBdr>
        </w:div>
        <w:div w:id="1853103699">
          <w:marLeft w:val="480"/>
          <w:marRight w:val="0"/>
          <w:marTop w:val="0"/>
          <w:marBottom w:val="0"/>
          <w:divBdr>
            <w:top w:val="none" w:sz="0" w:space="0" w:color="auto"/>
            <w:left w:val="none" w:sz="0" w:space="0" w:color="auto"/>
            <w:bottom w:val="none" w:sz="0" w:space="0" w:color="auto"/>
            <w:right w:val="none" w:sz="0" w:space="0" w:color="auto"/>
          </w:divBdr>
        </w:div>
        <w:div w:id="1907567620">
          <w:marLeft w:val="480"/>
          <w:marRight w:val="0"/>
          <w:marTop w:val="0"/>
          <w:marBottom w:val="0"/>
          <w:divBdr>
            <w:top w:val="none" w:sz="0" w:space="0" w:color="auto"/>
            <w:left w:val="none" w:sz="0" w:space="0" w:color="auto"/>
            <w:bottom w:val="none" w:sz="0" w:space="0" w:color="auto"/>
            <w:right w:val="none" w:sz="0" w:space="0" w:color="auto"/>
          </w:divBdr>
        </w:div>
        <w:div w:id="948700469">
          <w:marLeft w:val="480"/>
          <w:marRight w:val="0"/>
          <w:marTop w:val="0"/>
          <w:marBottom w:val="0"/>
          <w:divBdr>
            <w:top w:val="none" w:sz="0" w:space="0" w:color="auto"/>
            <w:left w:val="none" w:sz="0" w:space="0" w:color="auto"/>
            <w:bottom w:val="none" w:sz="0" w:space="0" w:color="auto"/>
            <w:right w:val="none" w:sz="0" w:space="0" w:color="auto"/>
          </w:divBdr>
        </w:div>
        <w:div w:id="1076516053">
          <w:marLeft w:val="480"/>
          <w:marRight w:val="0"/>
          <w:marTop w:val="0"/>
          <w:marBottom w:val="0"/>
          <w:divBdr>
            <w:top w:val="none" w:sz="0" w:space="0" w:color="auto"/>
            <w:left w:val="none" w:sz="0" w:space="0" w:color="auto"/>
            <w:bottom w:val="none" w:sz="0" w:space="0" w:color="auto"/>
            <w:right w:val="none" w:sz="0" w:space="0" w:color="auto"/>
          </w:divBdr>
        </w:div>
        <w:div w:id="2125998592">
          <w:marLeft w:val="480"/>
          <w:marRight w:val="0"/>
          <w:marTop w:val="0"/>
          <w:marBottom w:val="0"/>
          <w:divBdr>
            <w:top w:val="none" w:sz="0" w:space="0" w:color="auto"/>
            <w:left w:val="none" w:sz="0" w:space="0" w:color="auto"/>
            <w:bottom w:val="none" w:sz="0" w:space="0" w:color="auto"/>
            <w:right w:val="none" w:sz="0" w:space="0" w:color="auto"/>
          </w:divBdr>
        </w:div>
        <w:div w:id="1376153746">
          <w:marLeft w:val="480"/>
          <w:marRight w:val="0"/>
          <w:marTop w:val="0"/>
          <w:marBottom w:val="0"/>
          <w:divBdr>
            <w:top w:val="none" w:sz="0" w:space="0" w:color="auto"/>
            <w:left w:val="none" w:sz="0" w:space="0" w:color="auto"/>
            <w:bottom w:val="none" w:sz="0" w:space="0" w:color="auto"/>
            <w:right w:val="none" w:sz="0" w:space="0" w:color="auto"/>
          </w:divBdr>
        </w:div>
        <w:div w:id="686716762">
          <w:marLeft w:val="480"/>
          <w:marRight w:val="0"/>
          <w:marTop w:val="0"/>
          <w:marBottom w:val="0"/>
          <w:divBdr>
            <w:top w:val="none" w:sz="0" w:space="0" w:color="auto"/>
            <w:left w:val="none" w:sz="0" w:space="0" w:color="auto"/>
            <w:bottom w:val="none" w:sz="0" w:space="0" w:color="auto"/>
            <w:right w:val="none" w:sz="0" w:space="0" w:color="auto"/>
          </w:divBdr>
        </w:div>
        <w:div w:id="1588273670">
          <w:marLeft w:val="480"/>
          <w:marRight w:val="0"/>
          <w:marTop w:val="0"/>
          <w:marBottom w:val="0"/>
          <w:divBdr>
            <w:top w:val="none" w:sz="0" w:space="0" w:color="auto"/>
            <w:left w:val="none" w:sz="0" w:space="0" w:color="auto"/>
            <w:bottom w:val="none" w:sz="0" w:space="0" w:color="auto"/>
            <w:right w:val="none" w:sz="0" w:space="0" w:color="auto"/>
          </w:divBdr>
        </w:div>
        <w:div w:id="1100954963">
          <w:marLeft w:val="480"/>
          <w:marRight w:val="0"/>
          <w:marTop w:val="0"/>
          <w:marBottom w:val="0"/>
          <w:divBdr>
            <w:top w:val="none" w:sz="0" w:space="0" w:color="auto"/>
            <w:left w:val="none" w:sz="0" w:space="0" w:color="auto"/>
            <w:bottom w:val="none" w:sz="0" w:space="0" w:color="auto"/>
            <w:right w:val="none" w:sz="0" w:space="0" w:color="auto"/>
          </w:divBdr>
        </w:div>
        <w:div w:id="963074036">
          <w:marLeft w:val="480"/>
          <w:marRight w:val="0"/>
          <w:marTop w:val="0"/>
          <w:marBottom w:val="0"/>
          <w:divBdr>
            <w:top w:val="none" w:sz="0" w:space="0" w:color="auto"/>
            <w:left w:val="none" w:sz="0" w:space="0" w:color="auto"/>
            <w:bottom w:val="none" w:sz="0" w:space="0" w:color="auto"/>
            <w:right w:val="none" w:sz="0" w:space="0" w:color="auto"/>
          </w:divBdr>
        </w:div>
        <w:div w:id="1241673026">
          <w:marLeft w:val="480"/>
          <w:marRight w:val="0"/>
          <w:marTop w:val="0"/>
          <w:marBottom w:val="0"/>
          <w:divBdr>
            <w:top w:val="none" w:sz="0" w:space="0" w:color="auto"/>
            <w:left w:val="none" w:sz="0" w:space="0" w:color="auto"/>
            <w:bottom w:val="none" w:sz="0" w:space="0" w:color="auto"/>
            <w:right w:val="none" w:sz="0" w:space="0" w:color="auto"/>
          </w:divBdr>
        </w:div>
        <w:div w:id="577863204">
          <w:marLeft w:val="480"/>
          <w:marRight w:val="0"/>
          <w:marTop w:val="0"/>
          <w:marBottom w:val="0"/>
          <w:divBdr>
            <w:top w:val="none" w:sz="0" w:space="0" w:color="auto"/>
            <w:left w:val="none" w:sz="0" w:space="0" w:color="auto"/>
            <w:bottom w:val="none" w:sz="0" w:space="0" w:color="auto"/>
            <w:right w:val="none" w:sz="0" w:space="0" w:color="auto"/>
          </w:divBdr>
        </w:div>
        <w:div w:id="1377852012">
          <w:marLeft w:val="480"/>
          <w:marRight w:val="0"/>
          <w:marTop w:val="0"/>
          <w:marBottom w:val="0"/>
          <w:divBdr>
            <w:top w:val="none" w:sz="0" w:space="0" w:color="auto"/>
            <w:left w:val="none" w:sz="0" w:space="0" w:color="auto"/>
            <w:bottom w:val="none" w:sz="0" w:space="0" w:color="auto"/>
            <w:right w:val="none" w:sz="0" w:space="0" w:color="auto"/>
          </w:divBdr>
        </w:div>
        <w:div w:id="149174959">
          <w:marLeft w:val="480"/>
          <w:marRight w:val="0"/>
          <w:marTop w:val="0"/>
          <w:marBottom w:val="0"/>
          <w:divBdr>
            <w:top w:val="none" w:sz="0" w:space="0" w:color="auto"/>
            <w:left w:val="none" w:sz="0" w:space="0" w:color="auto"/>
            <w:bottom w:val="none" w:sz="0" w:space="0" w:color="auto"/>
            <w:right w:val="none" w:sz="0" w:space="0" w:color="auto"/>
          </w:divBdr>
        </w:div>
        <w:div w:id="1641223192">
          <w:marLeft w:val="480"/>
          <w:marRight w:val="0"/>
          <w:marTop w:val="0"/>
          <w:marBottom w:val="0"/>
          <w:divBdr>
            <w:top w:val="none" w:sz="0" w:space="0" w:color="auto"/>
            <w:left w:val="none" w:sz="0" w:space="0" w:color="auto"/>
            <w:bottom w:val="none" w:sz="0" w:space="0" w:color="auto"/>
            <w:right w:val="none" w:sz="0" w:space="0" w:color="auto"/>
          </w:divBdr>
        </w:div>
        <w:div w:id="1953828712">
          <w:marLeft w:val="480"/>
          <w:marRight w:val="0"/>
          <w:marTop w:val="0"/>
          <w:marBottom w:val="0"/>
          <w:divBdr>
            <w:top w:val="none" w:sz="0" w:space="0" w:color="auto"/>
            <w:left w:val="none" w:sz="0" w:space="0" w:color="auto"/>
            <w:bottom w:val="none" w:sz="0" w:space="0" w:color="auto"/>
            <w:right w:val="none" w:sz="0" w:space="0" w:color="auto"/>
          </w:divBdr>
        </w:div>
        <w:div w:id="53699815">
          <w:marLeft w:val="480"/>
          <w:marRight w:val="0"/>
          <w:marTop w:val="0"/>
          <w:marBottom w:val="0"/>
          <w:divBdr>
            <w:top w:val="none" w:sz="0" w:space="0" w:color="auto"/>
            <w:left w:val="none" w:sz="0" w:space="0" w:color="auto"/>
            <w:bottom w:val="none" w:sz="0" w:space="0" w:color="auto"/>
            <w:right w:val="none" w:sz="0" w:space="0" w:color="auto"/>
          </w:divBdr>
        </w:div>
        <w:div w:id="657267405">
          <w:marLeft w:val="480"/>
          <w:marRight w:val="0"/>
          <w:marTop w:val="0"/>
          <w:marBottom w:val="0"/>
          <w:divBdr>
            <w:top w:val="none" w:sz="0" w:space="0" w:color="auto"/>
            <w:left w:val="none" w:sz="0" w:space="0" w:color="auto"/>
            <w:bottom w:val="none" w:sz="0" w:space="0" w:color="auto"/>
            <w:right w:val="none" w:sz="0" w:space="0" w:color="auto"/>
          </w:divBdr>
        </w:div>
        <w:div w:id="839658131">
          <w:marLeft w:val="480"/>
          <w:marRight w:val="0"/>
          <w:marTop w:val="0"/>
          <w:marBottom w:val="0"/>
          <w:divBdr>
            <w:top w:val="none" w:sz="0" w:space="0" w:color="auto"/>
            <w:left w:val="none" w:sz="0" w:space="0" w:color="auto"/>
            <w:bottom w:val="none" w:sz="0" w:space="0" w:color="auto"/>
            <w:right w:val="none" w:sz="0" w:space="0" w:color="auto"/>
          </w:divBdr>
        </w:div>
        <w:div w:id="1471896466">
          <w:marLeft w:val="480"/>
          <w:marRight w:val="0"/>
          <w:marTop w:val="0"/>
          <w:marBottom w:val="0"/>
          <w:divBdr>
            <w:top w:val="none" w:sz="0" w:space="0" w:color="auto"/>
            <w:left w:val="none" w:sz="0" w:space="0" w:color="auto"/>
            <w:bottom w:val="none" w:sz="0" w:space="0" w:color="auto"/>
            <w:right w:val="none" w:sz="0" w:space="0" w:color="auto"/>
          </w:divBdr>
        </w:div>
        <w:div w:id="111097434">
          <w:marLeft w:val="480"/>
          <w:marRight w:val="0"/>
          <w:marTop w:val="0"/>
          <w:marBottom w:val="0"/>
          <w:divBdr>
            <w:top w:val="none" w:sz="0" w:space="0" w:color="auto"/>
            <w:left w:val="none" w:sz="0" w:space="0" w:color="auto"/>
            <w:bottom w:val="none" w:sz="0" w:space="0" w:color="auto"/>
            <w:right w:val="none" w:sz="0" w:space="0" w:color="auto"/>
          </w:divBdr>
        </w:div>
        <w:div w:id="822820518">
          <w:marLeft w:val="480"/>
          <w:marRight w:val="0"/>
          <w:marTop w:val="0"/>
          <w:marBottom w:val="0"/>
          <w:divBdr>
            <w:top w:val="none" w:sz="0" w:space="0" w:color="auto"/>
            <w:left w:val="none" w:sz="0" w:space="0" w:color="auto"/>
            <w:bottom w:val="none" w:sz="0" w:space="0" w:color="auto"/>
            <w:right w:val="none" w:sz="0" w:space="0" w:color="auto"/>
          </w:divBdr>
        </w:div>
        <w:div w:id="119032106">
          <w:marLeft w:val="480"/>
          <w:marRight w:val="0"/>
          <w:marTop w:val="0"/>
          <w:marBottom w:val="0"/>
          <w:divBdr>
            <w:top w:val="none" w:sz="0" w:space="0" w:color="auto"/>
            <w:left w:val="none" w:sz="0" w:space="0" w:color="auto"/>
            <w:bottom w:val="none" w:sz="0" w:space="0" w:color="auto"/>
            <w:right w:val="none" w:sz="0" w:space="0" w:color="auto"/>
          </w:divBdr>
        </w:div>
        <w:div w:id="1821576143">
          <w:marLeft w:val="480"/>
          <w:marRight w:val="0"/>
          <w:marTop w:val="0"/>
          <w:marBottom w:val="0"/>
          <w:divBdr>
            <w:top w:val="none" w:sz="0" w:space="0" w:color="auto"/>
            <w:left w:val="none" w:sz="0" w:space="0" w:color="auto"/>
            <w:bottom w:val="none" w:sz="0" w:space="0" w:color="auto"/>
            <w:right w:val="none" w:sz="0" w:space="0" w:color="auto"/>
          </w:divBdr>
        </w:div>
        <w:div w:id="186330876">
          <w:marLeft w:val="480"/>
          <w:marRight w:val="0"/>
          <w:marTop w:val="0"/>
          <w:marBottom w:val="0"/>
          <w:divBdr>
            <w:top w:val="none" w:sz="0" w:space="0" w:color="auto"/>
            <w:left w:val="none" w:sz="0" w:space="0" w:color="auto"/>
            <w:bottom w:val="none" w:sz="0" w:space="0" w:color="auto"/>
            <w:right w:val="none" w:sz="0" w:space="0" w:color="auto"/>
          </w:divBdr>
        </w:div>
        <w:div w:id="287778963">
          <w:marLeft w:val="480"/>
          <w:marRight w:val="0"/>
          <w:marTop w:val="0"/>
          <w:marBottom w:val="0"/>
          <w:divBdr>
            <w:top w:val="none" w:sz="0" w:space="0" w:color="auto"/>
            <w:left w:val="none" w:sz="0" w:space="0" w:color="auto"/>
            <w:bottom w:val="none" w:sz="0" w:space="0" w:color="auto"/>
            <w:right w:val="none" w:sz="0" w:space="0" w:color="auto"/>
          </w:divBdr>
        </w:div>
        <w:div w:id="753936880">
          <w:marLeft w:val="480"/>
          <w:marRight w:val="0"/>
          <w:marTop w:val="0"/>
          <w:marBottom w:val="0"/>
          <w:divBdr>
            <w:top w:val="none" w:sz="0" w:space="0" w:color="auto"/>
            <w:left w:val="none" w:sz="0" w:space="0" w:color="auto"/>
            <w:bottom w:val="none" w:sz="0" w:space="0" w:color="auto"/>
            <w:right w:val="none" w:sz="0" w:space="0" w:color="auto"/>
          </w:divBdr>
        </w:div>
        <w:div w:id="1925532196">
          <w:marLeft w:val="480"/>
          <w:marRight w:val="0"/>
          <w:marTop w:val="0"/>
          <w:marBottom w:val="0"/>
          <w:divBdr>
            <w:top w:val="none" w:sz="0" w:space="0" w:color="auto"/>
            <w:left w:val="none" w:sz="0" w:space="0" w:color="auto"/>
            <w:bottom w:val="none" w:sz="0" w:space="0" w:color="auto"/>
            <w:right w:val="none" w:sz="0" w:space="0" w:color="auto"/>
          </w:divBdr>
        </w:div>
        <w:div w:id="1835147490">
          <w:marLeft w:val="480"/>
          <w:marRight w:val="0"/>
          <w:marTop w:val="0"/>
          <w:marBottom w:val="0"/>
          <w:divBdr>
            <w:top w:val="none" w:sz="0" w:space="0" w:color="auto"/>
            <w:left w:val="none" w:sz="0" w:space="0" w:color="auto"/>
            <w:bottom w:val="none" w:sz="0" w:space="0" w:color="auto"/>
            <w:right w:val="none" w:sz="0" w:space="0" w:color="auto"/>
          </w:divBdr>
        </w:div>
        <w:div w:id="271128149">
          <w:marLeft w:val="480"/>
          <w:marRight w:val="0"/>
          <w:marTop w:val="0"/>
          <w:marBottom w:val="0"/>
          <w:divBdr>
            <w:top w:val="none" w:sz="0" w:space="0" w:color="auto"/>
            <w:left w:val="none" w:sz="0" w:space="0" w:color="auto"/>
            <w:bottom w:val="none" w:sz="0" w:space="0" w:color="auto"/>
            <w:right w:val="none" w:sz="0" w:space="0" w:color="auto"/>
          </w:divBdr>
        </w:div>
        <w:div w:id="1162815608">
          <w:marLeft w:val="480"/>
          <w:marRight w:val="0"/>
          <w:marTop w:val="0"/>
          <w:marBottom w:val="0"/>
          <w:divBdr>
            <w:top w:val="none" w:sz="0" w:space="0" w:color="auto"/>
            <w:left w:val="none" w:sz="0" w:space="0" w:color="auto"/>
            <w:bottom w:val="none" w:sz="0" w:space="0" w:color="auto"/>
            <w:right w:val="none" w:sz="0" w:space="0" w:color="auto"/>
          </w:divBdr>
        </w:div>
        <w:div w:id="369889806">
          <w:marLeft w:val="480"/>
          <w:marRight w:val="0"/>
          <w:marTop w:val="0"/>
          <w:marBottom w:val="0"/>
          <w:divBdr>
            <w:top w:val="none" w:sz="0" w:space="0" w:color="auto"/>
            <w:left w:val="none" w:sz="0" w:space="0" w:color="auto"/>
            <w:bottom w:val="none" w:sz="0" w:space="0" w:color="auto"/>
            <w:right w:val="none" w:sz="0" w:space="0" w:color="auto"/>
          </w:divBdr>
        </w:div>
        <w:div w:id="1055279767">
          <w:marLeft w:val="480"/>
          <w:marRight w:val="0"/>
          <w:marTop w:val="0"/>
          <w:marBottom w:val="0"/>
          <w:divBdr>
            <w:top w:val="none" w:sz="0" w:space="0" w:color="auto"/>
            <w:left w:val="none" w:sz="0" w:space="0" w:color="auto"/>
            <w:bottom w:val="none" w:sz="0" w:space="0" w:color="auto"/>
            <w:right w:val="none" w:sz="0" w:space="0" w:color="auto"/>
          </w:divBdr>
        </w:div>
        <w:div w:id="530650258">
          <w:marLeft w:val="480"/>
          <w:marRight w:val="0"/>
          <w:marTop w:val="0"/>
          <w:marBottom w:val="0"/>
          <w:divBdr>
            <w:top w:val="none" w:sz="0" w:space="0" w:color="auto"/>
            <w:left w:val="none" w:sz="0" w:space="0" w:color="auto"/>
            <w:bottom w:val="none" w:sz="0" w:space="0" w:color="auto"/>
            <w:right w:val="none" w:sz="0" w:space="0" w:color="auto"/>
          </w:divBdr>
        </w:div>
        <w:div w:id="726296171">
          <w:marLeft w:val="480"/>
          <w:marRight w:val="0"/>
          <w:marTop w:val="0"/>
          <w:marBottom w:val="0"/>
          <w:divBdr>
            <w:top w:val="none" w:sz="0" w:space="0" w:color="auto"/>
            <w:left w:val="none" w:sz="0" w:space="0" w:color="auto"/>
            <w:bottom w:val="none" w:sz="0" w:space="0" w:color="auto"/>
            <w:right w:val="none" w:sz="0" w:space="0" w:color="auto"/>
          </w:divBdr>
        </w:div>
        <w:div w:id="1044259725">
          <w:marLeft w:val="480"/>
          <w:marRight w:val="0"/>
          <w:marTop w:val="0"/>
          <w:marBottom w:val="0"/>
          <w:divBdr>
            <w:top w:val="none" w:sz="0" w:space="0" w:color="auto"/>
            <w:left w:val="none" w:sz="0" w:space="0" w:color="auto"/>
            <w:bottom w:val="none" w:sz="0" w:space="0" w:color="auto"/>
            <w:right w:val="none" w:sz="0" w:space="0" w:color="auto"/>
          </w:divBdr>
        </w:div>
        <w:div w:id="1808549901">
          <w:marLeft w:val="480"/>
          <w:marRight w:val="0"/>
          <w:marTop w:val="0"/>
          <w:marBottom w:val="0"/>
          <w:divBdr>
            <w:top w:val="none" w:sz="0" w:space="0" w:color="auto"/>
            <w:left w:val="none" w:sz="0" w:space="0" w:color="auto"/>
            <w:bottom w:val="none" w:sz="0" w:space="0" w:color="auto"/>
            <w:right w:val="none" w:sz="0" w:space="0" w:color="auto"/>
          </w:divBdr>
        </w:div>
        <w:div w:id="724108673">
          <w:marLeft w:val="480"/>
          <w:marRight w:val="0"/>
          <w:marTop w:val="0"/>
          <w:marBottom w:val="0"/>
          <w:divBdr>
            <w:top w:val="none" w:sz="0" w:space="0" w:color="auto"/>
            <w:left w:val="none" w:sz="0" w:space="0" w:color="auto"/>
            <w:bottom w:val="none" w:sz="0" w:space="0" w:color="auto"/>
            <w:right w:val="none" w:sz="0" w:space="0" w:color="auto"/>
          </w:divBdr>
        </w:div>
        <w:div w:id="707683999">
          <w:marLeft w:val="480"/>
          <w:marRight w:val="0"/>
          <w:marTop w:val="0"/>
          <w:marBottom w:val="0"/>
          <w:divBdr>
            <w:top w:val="none" w:sz="0" w:space="0" w:color="auto"/>
            <w:left w:val="none" w:sz="0" w:space="0" w:color="auto"/>
            <w:bottom w:val="none" w:sz="0" w:space="0" w:color="auto"/>
            <w:right w:val="none" w:sz="0" w:space="0" w:color="auto"/>
          </w:divBdr>
        </w:div>
        <w:div w:id="2092194308">
          <w:marLeft w:val="480"/>
          <w:marRight w:val="0"/>
          <w:marTop w:val="0"/>
          <w:marBottom w:val="0"/>
          <w:divBdr>
            <w:top w:val="none" w:sz="0" w:space="0" w:color="auto"/>
            <w:left w:val="none" w:sz="0" w:space="0" w:color="auto"/>
            <w:bottom w:val="none" w:sz="0" w:space="0" w:color="auto"/>
            <w:right w:val="none" w:sz="0" w:space="0" w:color="auto"/>
          </w:divBdr>
        </w:div>
        <w:div w:id="1623420778">
          <w:marLeft w:val="480"/>
          <w:marRight w:val="0"/>
          <w:marTop w:val="0"/>
          <w:marBottom w:val="0"/>
          <w:divBdr>
            <w:top w:val="none" w:sz="0" w:space="0" w:color="auto"/>
            <w:left w:val="none" w:sz="0" w:space="0" w:color="auto"/>
            <w:bottom w:val="none" w:sz="0" w:space="0" w:color="auto"/>
            <w:right w:val="none" w:sz="0" w:space="0" w:color="auto"/>
          </w:divBdr>
        </w:div>
        <w:div w:id="1446732044">
          <w:marLeft w:val="480"/>
          <w:marRight w:val="0"/>
          <w:marTop w:val="0"/>
          <w:marBottom w:val="0"/>
          <w:divBdr>
            <w:top w:val="none" w:sz="0" w:space="0" w:color="auto"/>
            <w:left w:val="none" w:sz="0" w:space="0" w:color="auto"/>
            <w:bottom w:val="none" w:sz="0" w:space="0" w:color="auto"/>
            <w:right w:val="none" w:sz="0" w:space="0" w:color="auto"/>
          </w:divBdr>
        </w:div>
        <w:div w:id="632105001">
          <w:marLeft w:val="480"/>
          <w:marRight w:val="0"/>
          <w:marTop w:val="0"/>
          <w:marBottom w:val="0"/>
          <w:divBdr>
            <w:top w:val="none" w:sz="0" w:space="0" w:color="auto"/>
            <w:left w:val="none" w:sz="0" w:space="0" w:color="auto"/>
            <w:bottom w:val="none" w:sz="0" w:space="0" w:color="auto"/>
            <w:right w:val="none" w:sz="0" w:space="0" w:color="auto"/>
          </w:divBdr>
        </w:div>
        <w:div w:id="1296452904">
          <w:marLeft w:val="480"/>
          <w:marRight w:val="0"/>
          <w:marTop w:val="0"/>
          <w:marBottom w:val="0"/>
          <w:divBdr>
            <w:top w:val="none" w:sz="0" w:space="0" w:color="auto"/>
            <w:left w:val="none" w:sz="0" w:space="0" w:color="auto"/>
            <w:bottom w:val="none" w:sz="0" w:space="0" w:color="auto"/>
            <w:right w:val="none" w:sz="0" w:space="0" w:color="auto"/>
          </w:divBdr>
        </w:div>
        <w:div w:id="501820993">
          <w:marLeft w:val="480"/>
          <w:marRight w:val="0"/>
          <w:marTop w:val="0"/>
          <w:marBottom w:val="0"/>
          <w:divBdr>
            <w:top w:val="none" w:sz="0" w:space="0" w:color="auto"/>
            <w:left w:val="none" w:sz="0" w:space="0" w:color="auto"/>
            <w:bottom w:val="none" w:sz="0" w:space="0" w:color="auto"/>
            <w:right w:val="none" w:sz="0" w:space="0" w:color="auto"/>
          </w:divBdr>
        </w:div>
        <w:div w:id="362901268">
          <w:marLeft w:val="480"/>
          <w:marRight w:val="0"/>
          <w:marTop w:val="0"/>
          <w:marBottom w:val="0"/>
          <w:divBdr>
            <w:top w:val="none" w:sz="0" w:space="0" w:color="auto"/>
            <w:left w:val="none" w:sz="0" w:space="0" w:color="auto"/>
            <w:bottom w:val="none" w:sz="0" w:space="0" w:color="auto"/>
            <w:right w:val="none" w:sz="0" w:space="0" w:color="auto"/>
          </w:divBdr>
        </w:div>
        <w:div w:id="2126192829">
          <w:marLeft w:val="480"/>
          <w:marRight w:val="0"/>
          <w:marTop w:val="0"/>
          <w:marBottom w:val="0"/>
          <w:divBdr>
            <w:top w:val="none" w:sz="0" w:space="0" w:color="auto"/>
            <w:left w:val="none" w:sz="0" w:space="0" w:color="auto"/>
            <w:bottom w:val="none" w:sz="0" w:space="0" w:color="auto"/>
            <w:right w:val="none" w:sz="0" w:space="0" w:color="auto"/>
          </w:divBdr>
        </w:div>
        <w:div w:id="1992832744">
          <w:marLeft w:val="480"/>
          <w:marRight w:val="0"/>
          <w:marTop w:val="0"/>
          <w:marBottom w:val="0"/>
          <w:divBdr>
            <w:top w:val="none" w:sz="0" w:space="0" w:color="auto"/>
            <w:left w:val="none" w:sz="0" w:space="0" w:color="auto"/>
            <w:bottom w:val="none" w:sz="0" w:space="0" w:color="auto"/>
            <w:right w:val="none" w:sz="0" w:space="0" w:color="auto"/>
          </w:divBdr>
        </w:div>
        <w:div w:id="1840152148">
          <w:marLeft w:val="480"/>
          <w:marRight w:val="0"/>
          <w:marTop w:val="0"/>
          <w:marBottom w:val="0"/>
          <w:divBdr>
            <w:top w:val="none" w:sz="0" w:space="0" w:color="auto"/>
            <w:left w:val="none" w:sz="0" w:space="0" w:color="auto"/>
            <w:bottom w:val="none" w:sz="0" w:space="0" w:color="auto"/>
            <w:right w:val="none" w:sz="0" w:space="0" w:color="auto"/>
          </w:divBdr>
        </w:div>
        <w:div w:id="2133745108">
          <w:marLeft w:val="480"/>
          <w:marRight w:val="0"/>
          <w:marTop w:val="0"/>
          <w:marBottom w:val="0"/>
          <w:divBdr>
            <w:top w:val="none" w:sz="0" w:space="0" w:color="auto"/>
            <w:left w:val="none" w:sz="0" w:space="0" w:color="auto"/>
            <w:bottom w:val="none" w:sz="0" w:space="0" w:color="auto"/>
            <w:right w:val="none" w:sz="0" w:space="0" w:color="auto"/>
          </w:divBdr>
        </w:div>
        <w:div w:id="1004821221">
          <w:marLeft w:val="480"/>
          <w:marRight w:val="0"/>
          <w:marTop w:val="0"/>
          <w:marBottom w:val="0"/>
          <w:divBdr>
            <w:top w:val="none" w:sz="0" w:space="0" w:color="auto"/>
            <w:left w:val="none" w:sz="0" w:space="0" w:color="auto"/>
            <w:bottom w:val="none" w:sz="0" w:space="0" w:color="auto"/>
            <w:right w:val="none" w:sz="0" w:space="0" w:color="auto"/>
          </w:divBdr>
        </w:div>
        <w:div w:id="398673806">
          <w:marLeft w:val="480"/>
          <w:marRight w:val="0"/>
          <w:marTop w:val="0"/>
          <w:marBottom w:val="0"/>
          <w:divBdr>
            <w:top w:val="none" w:sz="0" w:space="0" w:color="auto"/>
            <w:left w:val="none" w:sz="0" w:space="0" w:color="auto"/>
            <w:bottom w:val="none" w:sz="0" w:space="0" w:color="auto"/>
            <w:right w:val="none" w:sz="0" w:space="0" w:color="auto"/>
          </w:divBdr>
        </w:div>
        <w:div w:id="881096376">
          <w:marLeft w:val="480"/>
          <w:marRight w:val="0"/>
          <w:marTop w:val="0"/>
          <w:marBottom w:val="0"/>
          <w:divBdr>
            <w:top w:val="none" w:sz="0" w:space="0" w:color="auto"/>
            <w:left w:val="none" w:sz="0" w:space="0" w:color="auto"/>
            <w:bottom w:val="none" w:sz="0" w:space="0" w:color="auto"/>
            <w:right w:val="none" w:sz="0" w:space="0" w:color="auto"/>
          </w:divBdr>
        </w:div>
        <w:div w:id="192110199">
          <w:marLeft w:val="480"/>
          <w:marRight w:val="0"/>
          <w:marTop w:val="0"/>
          <w:marBottom w:val="0"/>
          <w:divBdr>
            <w:top w:val="none" w:sz="0" w:space="0" w:color="auto"/>
            <w:left w:val="none" w:sz="0" w:space="0" w:color="auto"/>
            <w:bottom w:val="none" w:sz="0" w:space="0" w:color="auto"/>
            <w:right w:val="none" w:sz="0" w:space="0" w:color="auto"/>
          </w:divBdr>
        </w:div>
        <w:div w:id="205290032">
          <w:marLeft w:val="480"/>
          <w:marRight w:val="0"/>
          <w:marTop w:val="0"/>
          <w:marBottom w:val="0"/>
          <w:divBdr>
            <w:top w:val="none" w:sz="0" w:space="0" w:color="auto"/>
            <w:left w:val="none" w:sz="0" w:space="0" w:color="auto"/>
            <w:bottom w:val="none" w:sz="0" w:space="0" w:color="auto"/>
            <w:right w:val="none" w:sz="0" w:space="0" w:color="auto"/>
          </w:divBdr>
        </w:div>
        <w:div w:id="838085278">
          <w:marLeft w:val="480"/>
          <w:marRight w:val="0"/>
          <w:marTop w:val="0"/>
          <w:marBottom w:val="0"/>
          <w:divBdr>
            <w:top w:val="none" w:sz="0" w:space="0" w:color="auto"/>
            <w:left w:val="none" w:sz="0" w:space="0" w:color="auto"/>
            <w:bottom w:val="none" w:sz="0" w:space="0" w:color="auto"/>
            <w:right w:val="none" w:sz="0" w:space="0" w:color="auto"/>
          </w:divBdr>
        </w:div>
        <w:div w:id="1909340112">
          <w:marLeft w:val="480"/>
          <w:marRight w:val="0"/>
          <w:marTop w:val="0"/>
          <w:marBottom w:val="0"/>
          <w:divBdr>
            <w:top w:val="none" w:sz="0" w:space="0" w:color="auto"/>
            <w:left w:val="none" w:sz="0" w:space="0" w:color="auto"/>
            <w:bottom w:val="none" w:sz="0" w:space="0" w:color="auto"/>
            <w:right w:val="none" w:sz="0" w:space="0" w:color="auto"/>
          </w:divBdr>
        </w:div>
        <w:div w:id="998537761">
          <w:marLeft w:val="480"/>
          <w:marRight w:val="0"/>
          <w:marTop w:val="0"/>
          <w:marBottom w:val="0"/>
          <w:divBdr>
            <w:top w:val="none" w:sz="0" w:space="0" w:color="auto"/>
            <w:left w:val="none" w:sz="0" w:space="0" w:color="auto"/>
            <w:bottom w:val="none" w:sz="0" w:space="0" w:color="auto"/>
            <w:right w:val="none" w:sz="0" w:space="0" w:color="auto"/>
          </w:divBdr>
        </w:div>
        <w:div w:id="2132623765">
          <w:marLeft w:val="480"/>
          <w:marRight w:val="0"/>
          <w:marTop w:val="0"/>
          <w:marBottom w:val="0"/>
          <w:divBdr>
            <w:top w:val="none" w:sz="0" w:space="0" w:color="auto"/>
            <w:left w:val="none" w:sz="0" w:space="0" w:color="auto"/>
            <w:bottom w:val="none" w:sz="0" w:space="0" w:color="auto"/>
            <w:right w:val="none" w:sz="0" w:space="0" w:color="auto"/>
          </w:divBdr>
        </w:div>
        <w:div w:id="224414519">
          <w:marLeft w:val="480"/>
          <w:marRight w:val="0"/>
          <w:marTop w:val="0"/>
          <w:marBottom w:val="0"/>
          <w:divBdr>
            <w:top w:val="none" w:sz="0" w:space="0" w:color="auto"/>
            <w:left w:val="none" w:sz="0" w:space="0" w:color="auto"/>
            <w:bottom w:val="none" w:sz="0" w:space="0" w:color="auto"/>
            <w:right w:val="none" w:sz="0" w:space="0" w:color="auto"/>
          </w:divBdr>
        </w:div>
        <w:div w:id="432438321">
          <w:marLeft w:val="480"/>
          <w:marRight w:val="0"/>
          <w:marTop w:val="0"/>
          <w:marBottom w:val="0"/>
          <w:divBdr>
            <w:top w:val="none" w:sz="0" w:space="0" w:color="auto"/>
            <w:left w:val="none" w:sz="0" w:space="0" w:color="auto"/>
            <w:bottom w:val="none" w:sz="0" w:space="0" w:color="auto"/>
            <w:right w:val="none" w:sz="0" w:space="0" w:color="auto"/>
          </w:divBdr>
        </w:div>
        <w:div w:id="379522520">
          <w:marLeft w:val="480"/>
          <w:marRight w:val="0"/>
          <w:marTop w:val="0"/>
          <w:marBottom w:val="0"/>
          <w:divBdr>
            <w:top w:val="none" w:sz="0" w:space="0" w:color="auto"/>
            <w:left w:val="none" w:sz="0" w:space="0" w:color="auto"/>
            <w:bottom w:val="none" w:sz="0" w:space="0" w:color="auto"/>
            <w:right w:val="none" w:sz="0" w:space="0" w:color="auto"/>
          </w:divBdr>
        </w:div>
        <w:div w:id="490759093">
          <w:marLeft w:val="480"/>
          <w:marRight w:val="0"/>
          <w:marTop w:val="0"/>
          <w:marBottom w:val="0"/>
          <w:divBdr>
            <w:top w:val="none" w:sz="0" w:space="0" w:color="auto"/>
            <w:left w:val="none" w:sz="0" w:space="0" w:color="auto"/>
            <w:bottom w:val="none" w:sz="0" w:space="0" w:color="auto"/>
            <w:right w:val="none" w:sz="0" w:space="0" w:color="auto"/>
          </w:divBdr>
        </w:div>
        <w:div w:id="812647136">
          <w:marLeft w:val="480"/>
          <w:marRight w:val="0"/>
          <w:marTop w:val="0"/>
          <w:marBottom w:val="0"/>
          <w:divBdr>
            <w:top w:val="none" w:sz="0" w:space="0" w:color="auto"/>
            <w:left w:val="none" w:sz="0" w:space="0" w:color="auto"/>
            <w:bottom w:val="none" w:sz="0" w:space="0" w:color="auto"/>
            <w:right w:val="none" w:sz="0" w:space="0" w:color="auto"/>
          </w:divBdr>
        </w:div>
        <w:div w:id="1374423609">
          <w:marLeft w:val="480"/>
          <w:marRight w:val="0"/>
          <w:marTop w:val="0"/>
          <w:marBottom w:val="0"/>
          <w:divBdr>
            <w:top w:val="none" w:sz="0" w:space="0" w:color="auto"/>
            <w:left w:val="none" w:sz="0" w:space="0" w:color="auto"/>
            <w:bottom w:val="none" w:sz="0" w:space="0" w:color="auto"/>
            <w:right w:val="none" w:sz="0" w:space="0" w:color="auto"/>
          </w:divBdr>
        </w:div>
        <w:div w:id="784270177">
          <w:marLeft w:val="480"/>
          <w:marRight w:val="0"/>
          <w:marTop w:val="0"/>
          <w:marBottom w:val="0"/>
          <w:divBdr>
            <w:top w:val="none" w:sz="0" w:space="0" w:color="auto"/>
            <w:left w:val="none" w:sz="0" w:space="0" w:color="auto"/>
            <w:bottom w:val="none" w:sz="0" w:space="0" w:color="auto"/>
            <w:right w:val="none" w:sz="0" w:space="0" w:color="auto"/>
          </w:divBdr>
        </w:div>
        <w:div w:id="549808648">
          <w:marLeft w:val="480"/>
          <w:marRight w:val="0"/>
          <w:marTop w:val="0"/>
          <w:marBottom w:val="0"/>
          <w:divBdr>
            <w:top w:val="none" w:sz="0" w:space="0" w:color="auto"/>
            <w:left w:val="none" w:sz="0" w:space="0" w:color="auto"/>
            <w:bottom w:val="none" w:sz="0" w:space="0" w:color="auto"/>
            <w:right w:val="none" w:sz="0" w:space="0" w:color="auto"/>
          </w:divBdr>
        </w:div>
        <w:div w:id="1522745191">
          <w:marLeft w:val="480"/>
          <w:marRight w:val="0"/>
          <w:marTop w:val="0"/>
          <w:marBottom w:val="0"/>
          <w:divBdr>
            <w:top w:val="none" w:sz="0" w:space="0" w:color="auto"/>
            <w:left w:val="none" w:sz="0" w:space="0" w:color="auto"/>
            <w:bottom w:val="none" w:sz="0" w:space="0" w:color="auto"/>
            <w:right w:val="none" w:sz="0" w:space="0" w:color="auto"/>
          </w:divBdr>
        </w:div>
        <w:div w:id="2108304148">
          <w:marLeft w:val="480"/>
          <w:marRight w:val="0"/>
          <w:marTop w:val="0"/>
          <w:marBottom w:val="0"/>
          <w:divBdr>
            <w:top w:val="none" w:sz="0" w:space="0" w:color="auto"/>
            <w:left w:val="none" w:sz="0" w:space="0" w:color="auto"/>
            <w:bottom w:val="none" w:sz="0" w:space="0" w:color="auto"/>
            <w:right w:val="none" w:sz="0" w:space="0" w:color="auto"/>
          </w:divBdr>
        </w:div>
        <w:div w:id="864756765">
          <w:marLeft w:val="480"/>
          <w:marRight w:val="0"/>
          <w:marTop w:val="0"/>
          <w:marBottom w:val="0"/>
          <w:divBdr>
            <w:top w:val="none" w:sz="0" w:space="0" w:color="auto"/>
            <w:left w:val="none" w:sz="0" w:space="0" w:color="auto"/>
            <w:bottom w:val="none" w:sz="0" w:space="0" w:color="auto"/>
            <w:right w:val="none" w:sz="0" w:space="0" w:color="auto"/>
          </w:divBdr>
        </w:div>
        <w:div w:id="2006931619">
          <w:marLeft w:val="480"/>
          <w:marRight w:val="0"/>
          <w:marTop w:val="0"/>
          <w:marBottom w:val="0"/>
          <w:divBdr>
            <w:top w:val="none" w:sz="0" w:space="0" w:color="auto"/>
            <w:left w:val="none" w:sz="0" w:space="0" w:color="auto"/>
            <w:bottom w:val="none" w:sz="0" w:space="0" w:color="auto"/>
            <w:right w:val="none" w:sz="0" w:space="0" w:color="auto"/>
          </w:divBdr>
        </w:div>
        <w:div w:id="261229959">
          <w:marLeft w:val="480"/>
          <w:marRight w:val="0"/>
          <w:marTop w:val="0"/>
          <w:marBottom w:val="0"/>
          <w:divBdr>
            <w:top w:val="none" w:sz="0" w:space="0" w:color="auto"/>
            <w:left w:val="none" w:sz="0" w:space="0" w:color="auto"/>
            <w:bottom w:val="none" w:sz="0" w:space="0" w:color="auto"/>
            <w:right w:val="none" w:sz="0" w:space="0" w:color="auto"/>
          </w:divBdr>
        </w:div>
        <w:div w:id="1946225617">
          <w:marLeft w:val="480"/>
          <w:marRight w:val="0"/>
          <w:marTop w:val="0"/>
          <w:marBottom w:val="0"/>
          <w:divBdr>
            <w:top w:val="none" w:sz="0" w:space="0" w:color="auto"/>
            <w:left w:val="none" w:sz="0" w:space="0" w:color="auto"/>
            <w:bottom w:val="none" w:sz="0" w:space="0" w:color="auto"/>
            <w:right w:val="none" w:sz="0" w:space="0" w:color="auto"/>
          </w:divBdr>
        </w:div>
        <w:div w:id="1755278260">
          <w:marLeft w:val="480"/>
          <w:marRight w:val="0"/>
          <w:marTop w:val="0"/>
          <w:marBottom w:val="0"/>
          <w:divBdr>
            <w:top w:val="none" w:sz="0" w:space="0" w:color="auto"/>
            <w:left w:val="none" w:sz="0" w:space="0" w:color="auto"/>
            <w:bottom w:val="none" w:sz="0" w:space="0" w:color="auto"/>
            <w:right w:val="none" w:sz="0" w:space="0" w:color="auto"/>
          </w:divBdr>
        </w:div>
        <w:div w:id="1848713803">
          <w:marLeft w:val="480"/>
          <w:marRight w:val="0"/>
          <w:marTop w:val="0"/>
          <w:marBottom w:val="0"/>
          <w:divBdr>
            <w:top w:val="none" w:sz="0" w:space="0" w:color="auto"/>
            <w:left w:val="none" w:sz="0" w:space="0" w:color="auto"/>
            <w:bottom w:val="none" w:sz="0" w:space="0" w:color="auto"/>
            <w:right w:val="none" w:sz="0" w:space="0" w:color="auto"/>
          </w:divBdr>
        </w:div>
        <w:div w:id="532694969">
          <w:marLeft w:val="480"/>
          <w:marRight w:val="0"/>
          <w:marTop w:val="0"/>
          <w:marBottom w:val="0"/>
          <w:divBdr>
            <w:top w:val="none" w:sz="0" w:space="0" w:color="auto"/>
            <w:left w:val="none" w:sz="0" w:space="0" w:color="auto"/>
            <w:bottom w:val="none" w:sz="0" w:space="0" w:color="auto"/>
            <w:right w:val="none" w:sz="0" w:space="0" w:color="auto"/>
          </w:divBdr>
        </w:div>
        <w:div w:id="377978713">
          <w:marLeft w:val="480"/>
          <w:marRight w:val="0"/>
          <w:marTop w:val="0"/>
          <w:marBottom w:val="0"/>
          <w:divBdr>
            <w:top w:val="none" w:sz="0" w:space="0" w:color="auto"/>
            <w:left w:val="none" w:sz="0" w:space="0" w:color="auto"/>
            <w:bottom w:val="none" w:sz="0" w:space="0" w:color="auto"/>
            <w:right w:val="none" w:sz="0" w:space="0" w:color="auto"/>
          </w:divBdr>
        </w:div>
        <w:div w:id="835144792">
          <w:marLeft w:val="480"/>
          <w:marRight w:val="0"/>
          <w:marTop w:val="0"/>
          <w:marBottom w:val="0"/>
          <w:divBdr>
            <w:top w:val="none" w:sz="0" w:space="0" w:color="auto"/>
            <w:left w:val="none" w:sz="0" w:space="0" w:color="auto"/>
            <w:bottom w:val="none" w:sz="0" w:space="0" w:color="auto"/>
            <w:right w:val="none" w:sz="0" w:space="0" w:color="auto"/>
          </w:divBdr>
        </w:div>
        <w:div w:id="1688824824">
          <w:marLeft w:val="480"/>
          <w:marRight w:val="0"/>
          <w:marTop w:val="0"/>
          <w:marBottom w:val="0"/>
          <w:divBdr>
            <w:top w:val="none" w:sz="0" w:space="0" w:color="auto"/>
            <w:left w:val="none" w:sz="0" w:space="0" w:color="auto"/>
            <w:bottom w:val="none" w:sz="0" w:space="0" w:color="auto"/>
            <w:right w:val="none" w:sz="0" w:space="0" w:color="auto"/>
          </w:divBdr>
        </w:div>
        <w:div w:id="1005935703">
          <w:marLeft w:val="480"/>
          <w:marRight w:val="0"/>
          <w:marTop w:val="0"/>
          <w:marBottom w:val="0"/>
          <w:divBdr>
            <w:top w:val="none" w:sz="0" w:space="0" w:color="auto"/>
            <w:left w:val="none" w:sz="0" w:space="0" w:color="auto"/>
            <w:bottom w:val="none" w:sz="0" w:space="0" w:color="auto"/>
            <w:right w:val="none" w:sz="0" w:space="0" w:color="auto"/>
          </w:divBdr>
        </w:div>
        <w:div w:id="178666564">
          <w:marLeft w:val="480"/>
          <w:marRight w:val="0"/>
          <w:marTop w:val="0"/>
          <w:marBottom w:val="0"/>
          <w:divBdr>
            <w:top w:val="none" w:sz="0" w:space="0" w:color="auto"/>
            <w:left w:val="none" w:sz="0" w:space="0" w:color="auto"/>
            <w:bottom w:val="none" w:sz="0" w:space="0" w:color="auto"/>
            <w:right w:val="none" w:sz="0" w:space="0" w:color="auto"/>
          </w:divBdr>
        </w:div>
        <w:div w:id="673920066">
          <w:marLeft w:val="480"/>
          <w:marRight w:val="0"/>
          <w:marTop w:val="0"/>
          <w:marBottom w:val="0"/>
          <w:divBdr>
            <w:top w:val="none" w:sz="0" w:space="0" w:color="auto"/>
            <w:left w:val="none" w:sz="0" w:space="0" w:color="auto"/>
            <w:bottom w:val="none" w:sz="0" w:space="0" w:color="auto"/>
            <w:right w:val="none" w:sz="0" w:space="0" w:color="auto"/>
          </w:divBdr>
        </w:div>
        <w:div w:id="1619213414">
          <w:marLeft w:val="480"/>
          <w:marRight w:val="0"/>
          <w:marTop w:val="0"/>
          <w:marBottom w:val="0"/>
          <w:divBdr>
            <w:top w:val="none" w:sz="0" w:space="0" w:color="auto"/>
            <w:left w:val="none" w:sz="0" w:space="0" w:color="auto"/>
            <w:bottom w:val="none" w:sz="0" w:space="0" w:color="auto"/>
            <w:right w:val="none" w:sz="0" w:space="0" w:color="auto"/>
          </w:divBdr>
        </w:div>
        <w:div w:id="710571944">
          <w:marLeft w:val="480"/>
          <w:marRight w:val="0"/>
          <w:marTop w:val="0"/>
          <w:marBottom w:val="0"/>
          <w:divBdr>
            <w:top w:val="none" w:sz="0" w:space="0" w:color="auto"/>
            <w:left w:val="none" w:sz="0" w:space="0" w:color="auto"/>
            <w:bottom w:val="none" w:sz="0" w:space="0" w:color="auto"/>
            <w:right w:val="none" w:sz="0" w:space="0" w:color="auto"/>
          </w:divBdr>
        </w:div>
        <w:div w:id="394861173">
          <w:marLeft w:val="480"/>
          <w:marRight w:val="0"/>
          <w:marTop w:val="0"/>
          <w:marBottom w:val="0"/>
          <w:divBdr>
            <w:top w:val="none" w:sz="0" w:space="0" w:color="auto"/>
            <w:left w:val="none" w:sz="0" w:space="0" w:color="auto"/>
            <w:bottom w:val="none" w:sz="0" w:space="0" w:color="auto"/>
            <w:right w:val="none" w:sz="0" w:space="0" w:color="auto"/>
          </w:divBdr>
        </w:div>
        <w:div w:id="129056304">
          <w:marLeft w:val="480"/>
          <w:marRight w:val="0"/>
          <w:marTop w:val="0"/>
          <w:marBottom w:val="0"/>
          <w:divBdr>
            <w:top w:val="none" w:sz="0" w:space="0" w:color="auto"/>
            <w:left w:val="none" w:sz="0" w:space="0" w:color="auto"/>
            <w:bottom w:val="none" w:sz="0" w:space="0" w:color="auto"/>
            <w:right w:val="none" w:sz="0" w:space="0" w:color="auto"/>
          </w:divBdr>
        </w:div>
        <w:div w:id="1057509713">
          <w:marLeft w:val="480"/>
          <w:marRight w:val="0"/>
          <w:marTop w:val="0"/>
          <w:marBottom w:val="0"/>
          <w:divBdr>
            <w:top w:val="none" w:sz="0" w:space="0" w:color="auto"/>
            <w:left w:val="none" w:sz="0" w:space="0" w:color="auto"/>
            <w:bottom w:val="none" w:sz="0" w:space="0" w:color="auto"/>
            <w:right w:val="none" w:sz="0" w:space="0" w:color="auto"/>
          </w:divBdr>
        </w:div>
        <w:div w:id="867527653">
          <w:marLeft w:val="480"/>
          <w:marRight w:val="0"/>
          <w:marTop w:val="0"/>
          <w:marBottom w:val="0"/>
          <w:divBdr>
            <w:top w:val="none" w:sz="0" w:space="0" w:color="auto"/>
            <w:left w:val="none" w:sz="0" w:space="0" w:color="auto"/>
            <w:bottom w:val="none" w:sz="0" w:space="0" w:color="auto"/>
            <w:right w:val="none" w:sz="0" w:space="0" w:color="auto"/>
          </w:divBdr>
        </w:div>
        <w:div w:id="1694769925">
          <w:marLeft w:val="480"/>
          <w:marRight w:val="0"/>
          <w:marTop w:val="0"/>
          <w:marBottom w:val="0"/>
          <w:divBdr>
            <w:top w:val="none" w:sz="0" w:space="0" w:color="auto"/>
            <w:left w:val="none" w:sz="0" w:space="0" w:color="auto"/>
            <w:bottom w:val="none" w:sz="0" w:space="0" w:color="auto"/>
            <w:right w:val="none" w:sz="0" w:space="0" w:color="auto"/>
          </w:divBdr>
        </w:div>
        <w:div w:id="366106929">
          <w:marLeft w:val="480"/>
          <w:marRight w:val="0"/>
          <w:marTop w:val="0"/>
          <w:marBottom w:val="0"/>
          <w:divBdr>
            <w:top w:val="none" w:sz="0" w:space="0" w:color="auto"/>
            <w:left w:val="none" w:sz="0" w:space="0" w:color="auto"/>
            <w:bottom w:val="none" w:sz="0" w:space="0" w:color="auto"/>
            <w:right w:val="none" w:sz="0" w:space="0" w:color="auto"/>
          </w:divBdr>
        </w:div>
        <w:div w:id="1445227365">
          <w:marLeft w:val="480"/>
          <w:marRight w:val="0"/>
          <w:marTop w:val="0"/>
          <w:marBottom w:val="0"/>
          <w:divBdr>
            <w:top w:val="none" w:sz="0" w:space="0" w:color="auto"/>
            <w:left w:val="none" w:sz="0" w:space="0" w:color="auto"/>
            <w:bottom w:val="none" w:sz="0" w:space="0" w:color="auto"/>
            <w:right w:val="none" w:sz="0" w:space="0" w:color="auto"/>
          </w:divBdr>
        </w:div>
        <w:div w:id="971590810">
          <w:marLeft w:val="480"/>
          <w:marRight w:val="0"/>
          <w:marTop w:val="0"/>
          <w:marBottom w:val="0"/>
          <w:divBdr>
            <w:top w:val="none" w:sz="0" w:space="0" w:color="auto"/>
            <w:left w:val="none" w:sz="0" w:space="0" w:color="auto"/>
            <w:bottom w:val="none" w:sz="0" w:space="0" w:color="auto"/>
            <w:right w:val="none" w:sz="0" w:space="0" w:color="auto"/>
          </w:divBdr>
        </w:div>
        <w:div w:id="1532186754">
          <w:marLeft w:val="480"/>
          <w:marRight w:val="0"/>
          <w:marTop w:val="0"/>
          <w:marBottom w:val="0"/>
          <w:divBdr>
            <w:top w:val="none" w:sz="0" w:space="0" w:color="auto"/>
            <w:left w:val="none" w:sz="0" w:space="0" w:color="auto"/>
            <w:bottom w:val="none" w:sz="0" w:space="0" w:color="auto"/>
            <w:right w:val="none" w:sz="0" w:space="0" w:color="auto"/>
          </w:divBdr>
        </w:div>
      </w:divsChild>
    </w:div>
    <w:div w:id="413359276">
      <w:bodyDiv w:val="1"/>
      <w:marLeft w:val="0"/>
      <w:marRight w:val="0"/>
      <w:marTop w:val="0"/>
      <w:marBottom w:val="0"/>
      <w:divBdr>
        <w:top w:val="none" w:sz="0" w:space="0" w:color="auto"/>
        <w:left w:val="none" w:sz="0" w:space="0" w:color="auto"/>
        <w:bottom w:val="none" w:sz="0" w:space="0" w:color="auto"/>
        <w:right w:val="none" w:sz="0" w:space="0" w:color="auto"/>
      </w:divBdr>
    </w:div>
    <w:div w:id="414668730">
      <w:bodyDiv w:val="1"/>
      <w:marLeft w:val="0"/>
      <w:marRight w:val="0"/>
      <w:marTop w:val="0"/>
      <w:marBottom w:val="0"/>
      <w:divBdr>
        <w:top w:val="none" w:sz="0" w:space="0" w:color="auto"/>
        <w:left w:val="none" w:sz="0" w:space="0" w:color="auto"/>
        <w:bottom w:val="none" w:sz="0" w:space="0" w:color="auto"/>
        <w:right w:val="none" w:sz="0" w:space="0" w:color="auto"/>
      </w:divBdr>
      <w:divsChild>
        <w:div w:id="982274000">
          <w:marLeft w:val="480"/>
          <w:marRight w:val="0"/>
          <w:marTop w:val="0"/>
          <w:marBottom w:val="0"/>
          <w:divBdr>
            <w:top w:val="none" w:sz="0" w:space="0" w:color="auto"/>
            <w:left w:val="none" w:sz="0" w:space="0" w:color="auto"/>
            <w:bottom w:val="none" w:sz="0" w:space="0" w:color="auto"/>
            <w:right w:val="none" w:sz="0" w:space="0" w:color="auto"/>
          </w:divBdr>
        </w:div>
        <w:div w:id="1800807372">
          <w:marLeft w:val="480"/>
          <w:marRight w:val="0"/>
          <w:marTop w:val="0"/>
          <w:marBottom w:val="0"/>
          <w:divBdr>
            <w:top w:val="none" w:sz="0" w:space="0" w:color="auto"/>
            <w:left w:val="none" w:sz="0" w:space="0" w:color="auto"/>
            <w:bottom w:val="none" w:sz="0" w:space="0" w:color="auto"/>
            <w:right w:val="none" w:sz="0" w:space="0" w:color="auto"/>
          </w:divBdr>
        </w:div>
        <w:div w:id="1489708424">
          <w:marLeft w:val="480"/>
          <w:marRight w:val="0"/>
          <w:marTop w:val="0"/>
          <w:marBottom w:val="0"/>
          <w:divBdr>
            <w:top w:val="none" w:sz="0" w:space="0" w:color="auto"/>
            <w:left w:val="none" w:sz="0" w:space="0" w:color="auto"/>
            <w:bottom w:val="none" w:sz="0" w:space="0" w:color="auto"/>
            <w:right w:val="none" w:sz="0" w:space="0" w:color="auto"/>
          </w:divBdr>
        </w:div>
        <w:div w:id="1846943689">
          <w:marLeft w:val="480"/>
          <w:marRight w:val="0"/>
          <w:marTop w:val="0"/>
          <w:marBottom w:val="0"/>
          <w:divBdr>
            <w:top w:val="none" w:sz="0" w:space="0" w:color="auto"/>
            <w:left w:val="none" w:sz="0" w:space="0" w:color="auto"/>
            <w:bottom w:val="none" w:sz="0" w:space="0" w:color="auto"/>
            <w:right w:val="none" w:sz="0" w:space="0" w:color="auto"/>
          </w:divBdr>
        </w:div>
        <w:div w:id="2082093462">
          <w:marLeft w:val="480"/>
          <w:marRight w:val="0"/>
          <w:marTop w:val="0"/>
          <w:marBottom w:val="0"/>
          <w:divBdr>
            <w:top w:val="none" w:sz="0" w:space="0" w:color="auto"/>
            <w:left w:val="none" w:sz="0" w:space="0" w:color="auto"/>
            <w:bottom w:val="none" w:sz="0" w:space="0" w:color="auto"/>
            <w:right w:val="none" w:sz="0" w:space="0" w:color="auto"/>
          </w:divBdr>
        </w:div>
        <w:div w:id="1013218985">
          <w:marLeft w:val="480"/>
          <w:marRight w:val="0"/>
          <w:marTop w:val="0"/>
          <w:marBottom w:val="0"/>
          <w:divBdr>
            <w:top w:val="none" w:sz="0" w:space="0" w:color="auto"/>
            <w:left w:val="none" w:sz="0" w:space="0" w:color="auto"/>
            <w:bottom w:val="none" w:sz="0" w:space="0" w:color="auto"/>
            <w:right w:val="none" w:sz="0" w:space="0" w:color="auto"/>
          </w:divBdr>
        </w:div>
        <w:div w:id="986979389">
          <w:marLeft w:val="480"/>
          <w:marRight w:val="0"/>
          <w:marTop w:val="0"/>
          <w:marBottom w:val="0"/>
          <w:divBdr>
            <w:top w:val="none" w:sz="0" w:space="0" w:color="auto"/>
            <w:left w:val="none" w:sz="0" w:space="0" w:color="auto"/>
            <w:bottom w:val="none" w:sz="0" w:space="0" w:color="auto"/>
            <w:right w:val="none" w:sz="0" w:space="0" w:color="auto"/>
          </w:divBdr>
        </w:div>
        <w:div w:id="1598827026">
          <w:marLeft w:val="480"/>
          <w:marRight w:val="0"/>
          <w:marTop w:val="0"/>
          <w:marBottom w:val="0"/>
          <w:divBdr>
            <w:top w:val="none" w:sz="0" w:space="0" w:color="auto"/>
            <w:left w:val="none" w:sz="0" w:space="0" w:color="auto"/>
            <w:bottom w:val="none" w:sz="0" w:space="0" w:color="auto"/>
            <w:right w:val="none" w:sz="0" w:space="0" w:color="auto"/>
          </w:divBdr>
        </w:div>
        <w:div w:id="2058583717">
          <w:marLeft w:val="480"/>
          <w:marRight w:val="0"/>
          <w:marTop w:val="0"/>
          <w:marBottom w:val="0"/>
          <w:divBdr>
            <w:top w:val="none" w:sz="0" w:space="0" w:color="auto"/>
            <w:left w:val="none" w:sz="0" w:space="0" w:color="auto"/>
            <w:bottom w:val="none" w:sz="0" w:space="0" w:color="auto"/>
            <w:right w:val="none" w:sz="0" w:space="0" w:color="auto"/>
          </w:divBdr>
        </w:div>
        <w:div w:id="804155803">
          <w:marLeft w:val="480"/>
          <w:marRight w:val="0"/>
          <w:marTop w:val="0"/>
          <w:marBottom w:val="0"/>
          <w:divBdr>
            <w:top w:val="none" w:sz="0" w:space="0" w:color="auto"/>
            <w:left w:val="none" w:sz="0" w:space="0" w:color="auto"/>
            <w:bottom w:val="none" w:sz="0" w:space="0" w:color="auto"/>
            <w:right w:val="none" w:sz="0" w:space="0" w:color="auto"/>
          </w:divBdr>
        </w:div>
        <w:div w:id="1585336960">
          <w:marLeft w:val="480"/>
          <w:marRight w:val="0"/>
          <w:marTop w:val="0"/>
          <w:marBottom w:val="0"/>
          <w:divBdr>
            <w:top w:val="none" w:sz="0" w:space="0" w:color="auto"/>
            <w:left w:val="none" w:sz="0" w:space="0" w:color="auto"/>
            <w:bottom w:val="none" w:sz="0" w:space="0" w:color="auto"/>
            <w:right w:val="none" w:sz="0" w:space="0" w:color="auto"/>
          </w:divBdr>
        </w:div>
        <w:div w:id="378361169">
          <w:marLeft w:val="480"/>
          <w:marRight w:val="0"/>
          <w:marTop w:val="0"/>
          <w:marBottom w:val="0"/>
          <w:divBdr>
            <w:top w:val="none" w:sz="0" w:space="0" w:color="auto"/>
            <w:left w:val="none" w:sz="0" w:space="0" w:color="auto"/>
            <w:bottom w:val="none" w:sz="0" w:space="0" w:color="auto"/>
            <w:right w:val="none" w:sz="0" w:space="0" w:color="auto"/>
          </w:divBdr>
        </w:div>
        <w:div w:id="822039863">
          <w:marLeft w:val="480"/>
          <w:marRight w:val="0"/>
          <w:marTop w:val="0"/>
          <w:marBottom w:val="0"/>
          <w:divBdr>
            <w:top w:val="none" w:sz="0" w:space="0" w:color="auto"/>
            <w:left w:val="none" w:sz="0" w:space="0" w:color="auto"/>
            <w:bottom w:val="none" w:sz="0" w:space="0" w:color="auto"/>
            <w:right w:val="none" w:sz="0" w:space="0" w:color="auto"/>
          </w:divBdr>
        </w:div>
        <w:div w:id="986665468">
          <w:marLeft w:val="480"/>
          <w:marRight w:val="0"/>
          <w:marTop w:val="0"/>
          <w:marBottom w:val="0"/>
          <w:divBdr>
            <w:top w:val="none" w:sz="0" w:space="0" w:color="auto"/>
            <w:left w:val="none" w:sz="0" w:space="0" w:color="auto"/>
            <w:bottom w:val="none" w:sz="0" w:space="0" w:color="auto"/>
            <w:right w:val="none" w:sz="0" w:space="0" w:color="auto"/>
          </w:divBdr>
        </w:div>
        <w:div w:id="1163397235">
          <w:marLeft w:val="480"/>
          <w:marRight w:val="0"/>
          <w:marTop w:val="0"/>
          <w:marBottom w:val="0"/>
          <w:divBdr>
            <w:top w:val="none" w:sz="0" w:space="0" w:color="auto"/>
            <w:left w:val="none" w:sz="0" w:space="0" w:color="auto"/>
            <w:bottom w:val="none" w:sz="0" w:space="0" w:color="auto"/>
            <w:right w:val="none" w:sz="0" w:space="0" w:color="auto"/>
          </w:divBdr>
        </w:div>
        <w:div w:id="930158414">
          <w:marLeft w:val="480"/>
          <w:marRight w:val="0"/>
          <w:marTop w:val="0"/>
          <w:marBottom w:val="0"/>
          <w:divBdr>
            <w:top w:val="none" w:sz="0" w:space="0" w:color="auto"/>
            <w:left w:val="none" w:sz="0" w:space="0" w:color="auto"/>
            <w:bottom w:val="none" w:sz="0" w:space="0" w:color="auto"/>
            <w:right w:val="none" w:sz="0" w:space="0" w:color="auto"/>
          </w:divBdr>
        </w:div>
        <w:div w:id="178158754">
          <w:marLeft w:val="480"/>
          <w:marRight w:val="0"/>
          <w:marTop w:val="0"/>
          <w:marBottom w:val="0"/>
          <w:divBdr>
            <w:top w:val="none" w:sz="0" w:space="0" w:color="auto"/>
            <w:left w:val="none" w:sz="0" w:space="0" w:color="auto"/>
            <w:bottom w:val="none" w:sz="0" w:space="0" w:color="auto"/>
            <w:right w:val="none" w:sz="0" w:space="0" w:color="auto"/>
          </w:divBdr>
        </w:div>
        <w:div w:id="2017877026">
          <w:marLeft w:val="480"/>
          <w:marRight w:val="0"/>
          <w:marTop w:val="0"/>
          <w:marBottom w:val="0"/>
          <w:divBdr>
            <w:top w:val="none" w:sz="0" w:space="0" w:color="auto"/>
            <w:left w:val="none" w:sz="0" w:space="0" w:color="auto"/>
            <w:bottom w:val="none" w:sz="0" w:space="0" w:color="auto"/>
            <w:right w:val="none" w:sz="0" w:space="0" w:color="auto"/>
          </w:divBdr>
        </w:div>
        <w:div w:id="692152993">
          <w:marLeft w:val="480"/>
          <w:marRight w:val="0"/>
          <w:marTop w:val="0"/>
          <w:marBottom w:val="0"/>
          <w:divBdr>
            <w:top w:val="none" w:sz="0" w:space="0" w:color="auto"/>
            <w:left w:val="none" w:sz="0" w:space="0" w:color="auto"/>
            <w:bottom w:val="none" w:sz="0" w:space="0" w:color="auto"/>
            <w:right w:val="none" w:sz="0" w:space="0" w:color="auto"/>
          </w:divBdr>
        </w:div>
        <w:div w:id="1115901176">
          <w:marLeft w:val="480"/>
          <w:marRight w:val="0"/>
          <w:marTop w:val="0"/>
          <w:marBottom w:val="0"/>
          <w:divBdr>
            <w:top w:val="none" w:sz="0" w:space="0" w:color="auto"/>
            <w:left w:val="none" w:sz="0" w:space="0" w:color="auto"/>
            <w:bottom w:val="none" w:sz="0" w:space="0" w:color="auto"/>
            <w:right w:val="none" w:sz="0" w:space="0" w:color="auto"/>
          </w:divBdr>
        </w:div>
        <w:div w:id="1415010701">
          <w:marLeft w:val="480"/>
          <w:marRight w:val="0"/>
          <w:marTop w:val="0"/>
          <w:marBottom w:val="0"/>
          <w:divBdr>
            <w:top w:val="none" w:sz="0" w:space="0" w:color="auto"/>
            <w:left w:val="none" w:sz="0" w:space="0" w:color="auto"/>
            <w:bottom w:val="none" w:sz="0" w:space="0" w:color="auto"/>
            <w:right w:val="none" w:sz="0" w:space="0" w:color="auto"/>
          </w:divBdr>
        </w:div>
        <w:div w:id="435056687">
          <w:marLeft w:val="480"/>
          <w:marRight w:val="0"/>
          <w:marTop w:val="0"/>
          <w:marBottom w:val="0"/>
          <w:divBdr>
            <w:top w:val="none" w:sz="0" w:space="0" w:color="auto"/>
            <w:left w:val="none" w:sz="0" w:space="0" w:color="auto"/>
            <w:bottom w:val="none" w:sz="0" w:space="0" w:color="auto"/>
            <w:right w:val="none" w:sz="0" w:space="0" w:color="auto"/>
          </w:divBdr>
        </w:div>
        <w:div w:id="1819567548">
          <w:marLeft w:val="480"/>
          <w:marRight w:val="0"/>
          <w:marTop w:val="0"/>
          <w:marBottom w:val="0"/>
          <w:divBdr>
            <w:top w:val="none" w:sz="0" w:space="0" w:color="auto"/>
            <w:left w:val="none" w:sz="0" w:space="0" w:color="auto"/>
            <w:bottom w:val="none" w:sz="0" w:space="0" w:color="auto"/>
            <w:right w:val="none" w:sz="0" w:space="0" w:color="auto"/>
          </w:divBdr>
        </w:div>
        <w:div w:id="77484296">
          <w:marLeft w:val="480"/>
          <w:marRight w:val="0"/>
          <w:marTop w:val="0"/>
          <w:marBottom w:val="0"/>
          <w:divBdr>
            <w:top w:val="none" w:sz="0" w:space="0" w:color="auto"/>
            <w:left w:val="none" w:sz="0" w:space="0" w:color="auto"/>
            <w:bottom w:val="none" w:sz="0" w:space="0" w:color="auto"/>
            <w:right w:val="none" w:sz="0" w:space="0" w:color="auto"/>
          </w:divBdr>
        </w:div>
        <w:div w:id="883326007">
          <w:marLeft w:val="480"/>
          <w:marRight w:val="0"/>
          <w:marTop w:val="0"/>
          <w:marBottom w:val="0"/>
          <w:divBdr>
            <w:top w:val="none" w:sz="0" w:space="0" w:color="auto"/>
            <w:left w:val="none" w:sz="0" w:space="0" w:color="auto"/>
            <w:bottom w:val="none" w:sz="0" w:space="0" w:color="auto"/>
            <w:right w:val="none" w:sz="0" w:space="0" w:color="auto"/>
          </w:divBdr>
        </w:div>
        <w:div w:id="1725106938">
          <w:marLeft w:val="480"/>
          <w:marRight w:val="0"/>
          <w:marTop w:val="0"/>
          <w:marBottom w:val="0"/>
          <w:divBdr>
            <w:top w:val="none" w:sz="0" w:space="0" w:color="auto"/>
            <w:left w:val="none" w:sz="0" w:space="0" w:color="auto"/>
            <w:bottom w:val="none" w:sz="0" w:space="0" w:color="auto"/>
            <w:right w:val="none" w:sz="0" w:space="0" w:color="auto"/>
          </w:divBdr>
        </w:div>
        <w:div w:id="454913571">
          <w:marLeft w:val="480"/>
          <w:marRight w:val="0"/>
          <w:marTop w:val="0"/>
          <w:marBottom w:val="0"/>
          <w:divBdr>
            <w:top w:val="none" w:sz="0" w:space="0" w:color="auto"/>
            <w:left w:val="none" w:sz="0" w:space="0" w:color="auto"/>
            <w:bottom w:val="none" w:sz="0" w:space="0" w:color="auto"/>
            <w:right w:val="none" w:sz="0" w:space="0" w:color="auto"/>
          </w:divBdr>
        </w:div>
        <w:div w:id="1426195076">
          <w:marLeft w:val="480"/>
          <w:marRight w:val="0"/>
          <w:marTop w:val="0"/>
          <w:marBottom w:val="0"/>
          <w:divBdr>
            <w:top w:val="none" w:sz="0" w:space="0" w:color="auto"/>
            <w:left w:val="none" w:sz="0" w:space="0" w:color="auto"/>
            <w:bottom w:val="none" w:sz="0" w:space="0" w:color="auto"/>
            <w:right w:val="none" w:sz="0" w:space="0" w:color="auto"/>
          </w:divBdr>
        </w:div>
        <w:div w:id="232082736">
          <w:marLeft w:val="480"/>
          <w:marRight w:val="0"/>
          <w:marTop w:val="0"/>
          <w:marBottom w:val="0"/>
          <w:divBdr>
            <w:top w:val="none" w:sz="0" w:space="0" w:color="auto"/>
            <w:left w:val="none" w:sz="0" w:space="0" w:color="auto"/>
            <w:bottom w:val="none" w:sz="0" w:space="0" w:color="auto"/>
            <w:right w:val="none" w:sz="0" w:space="0" w:color="auto"/>
          </w:divBdr>
        </w:div>
        <w:div w:id="1413351820">
          <w:marLeft w:val="480"/>
          <w:marRight w:val="0"/>
          <w:marTop w:val="0"/>
          <w:marBottom w:val="0"/>
          <w:divBdr>
            <w:top w:val="none" w:sz="0" w:space="0" w:color="auto"/>
            <w:left w:val="none" w:sz="0" w:space="0" w:color="auto"/>
            <w:bottom w:val="none" w:sz="0" w:space="0" w:color="auto"/>
            <w:right w:val="none" w:sz="0" w:space="0" w:color="auto"/>
          </w:divBdr>
        </w:div>
        <w:div w:id="939676763">
          <w:marLeft w:val="480"/>
          <w:marRight w:val="0"/>
          <w:marTop w:val="0"/>
          <w:marBottom w:val="0"/>
          <w:divBdr>
            <w:top w:val="none" w:sz="0" w:space="0" w:color="auto"/>
            <w:left w:val="none" w:sz="0" w:space="0" w:color="auto"/>
            <w:bottom w:val="none" w:sz="0" w:space="0" w:color="auto"/>
            <w:right w:val="none" w:sz="0" w:space="0" w:color="auto"/>
          </w:divBdr>
        </w:div>
        <w:div w:id="1241137332">
          <w:marLeft w:val="480"/>
          <w:marRight w:val="0"/>
          <w:marTop w:val="0"/>
          <w:marBottom w:val="0"/>
          <w:divBdr>
            <w:top w:val="none" w:sz="0" w:space="0" w:color="auto"/>
            <w:left w:val="none" w:sz="0" w:space="0" w:color="auto"/>
            <w:bottom w:val="none" w:sz="0" w:space="0" w:color="auto"/>
            <w:right w:val="none" w:sz="0" w:space="0" w:color="auto"/>
          </w:divBdr>
        </w:div>
        <w:div w:id="1465731385">
          <w:marLeft w:val="480"/>
          <w:marRight w:val="0"/>
          <w:marTop w:val="0"/>
          <w:marBottom w:val="0"/>
          <w:divBdr>
            <w:top w:val="none" w:sz="0" w:space="0" w:color="auto"/>
            <w:left w:val="none" w:sz="0" w:space="0" w:color="auto"/>
            <w:bottom w:val="none" w:sz="0" w:space="0" w:color="auto"/>
            <w:right w:val="none" w:sz="0" w:space="0" w:color="auto"/>
          </w:divBdr>
        </w:div>
        <w:div w:id="862942839">
          <w:marLeft w:val="480"/>
          <w:marRight w:val="0"/>
          <w:marTop w:val="0"/>
          <w:marBottom w:val="0"/>
          <w:divBdr>
            <w:top w:val="none" w:sz="0" w:space="0" w:color="auto"/>
            <w:left w:val="none" w:sz="0" w:space="0" w:color="auto"/>
            <w:bottom w:val="none" w:sz="0" w:space="0" w:color="auto"/>
            <w:right w:val="none" w:sz="0" w:space="0" w:color="auto"/>
          </w:divBdr>
        </w:div>
        <w:div w:id="1907717649">
          <w:marLeft w:val="480"/>
          <w:marRight w:val="0"/>
          <w:marTop w:val="0"/>
          <w:marBottom w:val="0"/>
          <w:divBdr>
            <w:top w:val="none" w:sz="0" w:space="0" w:color="auto"/>
            <w:left w:val="none" w:sz="0" w:space="0" w:color="auto"/>
            <w:bottom w:val="none" w:sz="0" w:space="0" w:color="auto"/>
            <w:right w:val="none" w:sz="0" w:space="0" w:color="auto"/>
          </w:divBdr>
        </w:div>
        <w:div w:id="235865038">
          <w:marLeft w:val="480"/>
          <w:marRight w:val="0"/>
          <w:marTop w:val="0"/>
          <w:marBottom w:val="0"/>
          <w:divBdr>
            <w:top w:val="none" w:sz="0" w:space="0" w:color="auto"/>
            <w:left w:val="none" w:sz="0" w:space="0" w:color="auto"/>
            <w:bottom w:val="none" w:sz="0" w:space="0" w:color="auto"/>
            <w:right w:val="none" w:sz="0" w:space="0" w:color="auto"/>
          </w:divBdr>
        </w:div>
        <w:div w:id="295649452">
          <w:marLeft w:val="480"/>
          <w:marRight w:val="0"/>
          <w:marTop w:val="0"/>
          <w:marBottom w:val="0"/>
          <w:divBdr>
            <w:top w:val="none" w:sz="0" w:space="0" w:color="auto"/>
            <w:left w:val="none" w:sz="0" w:space="0" w:color="auto"/>
            <w:bottom w:val="none" w:sz="0" w:space="0" w:color="auto"/>
            <w:right w:val="none" w:sz="0" w:space="0" w:color="auto"/>
          </w:divBdr>
        </w:div>
        <w:div w:id="782960003">
          <w:marLeft w:val="480"/>
          <w:marRight w:val="0"/>
          <w:marTop w:val="0"/>
          <w:marBottom w:val="0"/>
          <w:divBdr>
            <w:top w:val="none" w:sz="0" w:space="0" w:color="auto"/>
            <w:left w:val="none" w:sz="0" w:space="0" w:color="auto"/>
            <w:bottom w:val="none" w:sz="0" w:space="0" w:color="auto"/>
            <w:right w:val="none" w:sz="0" w:space="0" w:color="auto"/>
          </w:divBdr>
        </w:div>
        <w:div w:id="2071541185">
          <w:marLeft w:val="480"/>
          <w:marRight w:val="0"/>
          <w:marTop w:val="0"/>
          <w:marBottom w:val="0"/>
          <w:divBdr>
            <w:top w:val="none" w:sz="0" w:space="0" w:color="auto"/>
            <w:left w:val="none" w:sz="0" w:space="0" w:color="auto"/>
            <w:bottom w:val="none" w:sz="0" w:space="0" w:color="auto"/>
            <w:right w:val="none" w:sz="0" w:space="0" w:color="auto"/>
          </w:divBdr>
        </w:div>
        <w:div w:id="1387073101">
          <w:marLeft w:val="480"/>
          <w:marRight w:val="0"/>
          <w:marTop w:val="0"/>
          <w:marBottom w:val="0"/>
          <w:divBdr>
            <w:top w:val="none" w:sz="0" w:space="0" w:color="auto"/>
            <w:left w:val="none" w:sz="0" w:space="0" w:color="auto"/>
            <w:bottom w:val="none" w:sz="0" w:space="0" w:color="auto"/>
            <w:right w:val="none" w:sz="0" w:space="0" w:color="auto"/>
          </w:divBdr>
        </w:div>
        <w:div w:id="502430309">
          <w:marLeft w:val="480"/>
          <w:marRight w:val="0"/>
          <w:marTop w:val="0"/>
          <w:marBottom w:val="0"/>
          <w:divBdr>
            <w:top w:val="none" w:sz="0" w:space="0" w:color="auto"/>
            <w:left w:val="none" w:sz="0" w:space="0" w:color="auto"/>
            <w:bottom w:val="none" w:sz="0" w:space="0" w:color="auto"/>
            <w:right w:val="none" w:sz="0" w:space="0" w:color="auto"/>
          </w:divBdr>
        </w:div>
        <w:div w:id="806439070">
          <w:marLeft w:val="480"/>
          <w:marRight w:val="0"/>
          <w:marTop w:val="0"/>
          <w:marBottom w:val="0"/>
          <w:divBdr>
            <w:top w:val="none" w:sz="0" w:space="0" w:color="auto"/>
            <w:left w:val="none" w:sz="0" w:space="0" w:color="auto"/>
            <w:bottom w:val="none" w:sz="0" w:space="0" w:color="auto"/>
            <w:right w:val="none" w:sz="0" w:space="0" w:color="auto"/>
          </w:divBdr>
        </w:div>
        <w:div w:id="2066564996">
          <w:marLeft w:val="480"/>
          <w:marRight w:val="0"/>
          <w:marTop w:val="0"/>
          <w:marBottom w:val="0"/>
          <w:divBdr>
            <w:top w:val="none" w:sz="0" w:space="0" w:color="auto"/>
            <w:left w:val="none" w:sz="0" w:space="0" w:color="auto"/>
            <w:bottom w:val="none" w:sz="0" w:space="0" w:color="auto"/>
            <w:right w:val="none" w:sz="0" w:space="0" w:color="auto"/>
          </w:divBdr>
        </w:div>
        <w:div w:id="652760477">
          <w:marLeft w:val="480"/>
          <w:marRight w:val="0"/>
          <w:marTop w:val="0"/>
          <w:marBottom w:val="0"/>
          <w:divBdr>
            <w:top w:val="none" w:sz="0" w:space="0" w:color="auto"/>
            <w:left w:val="none" w:sz="0" w:space="0" w:color="auto"/>
            <w:bottom w:val="none" w:sz="0" w:space="0" w:color="auto"/>
            <w:right w:val="none" w:sz="0" w:space="0" w:color="auto"/>
          </w:divBdr>
        </w:div>
        <w:div w:id="170222488">
          <w:marLeft w:val="480"/>
          <w:marRight w:val="0"/>
          <w:marTop w:val="0"/>
          <w:marBottom w:val="0"/>
          <w:divBdr>
            <w:top w:val="none" w:sz="0" w:space="0" w:color="auto"/>
            <w:left w:val="none" w:sz="0" w:space="0" w:color="auto"/>
            <w:bottom w:val="none" w:sz="0" w:space="0" w:color="auto"/>
            <w:right w:val="none" w:sz="0" w:space="0" w:color="auto"/>
          </w:divBdr>
        </w:div>
        <w:div w:id="1832255693">
          <w:marLeft w:val="480"/>
          <w:marRight w:val="0"/>
          <w:marTop w:val="0"/>
          <w:marBottom w:val="0"/>
          <w:divBdr>
            <w:top w:val="none" w:sz="0" w:space="0" w:color="auto"/>
            <w:left w:val="none" w:sz="0" w:space="0" w:color="auto"/>
            <w:bottom w:val="none" w:sz="0" w:space="0" w:color="auto"/>
            <w:right w:val="none" w:sz="0" w:space="0" w:color="auto"/>
          </w:divBdr>
        </w:div>
        <w:div w:id="1250851444">
          <w:marLeft w:val="480"/>
          <w:marRight w:val="0"/>
          <w:marTop w:val="0"/>
          <w:marBottom w:val="0"/>
          <w:divBdr>
            <w:top w:val="none" w:sz="0" w:space="0" w:color="auto"/>
            <w:left w:val="none" w:sz="0" w:space="0" w:color="auto"/>
            <w:bottom w:val="none" w:sz="0" w:space="0" w:color="auto"/>
            <w:right w:val="none" w:sz="0" w:space="0" w:color="auto"/>
          </w:divBdr>
        </w:div>
        <w:div w:id="1699744829">
          <w:marLeft w:val="480"/>
          <w:marRight w:val="0"/>
          <w:marTop w:val="0"/>
          <w:marBottom w:val="0"/>
          <w:divBdr>
            <w:top w:val="none" w:sz="0" w:space="0" w:color="auto"/>
            <w:left w:val="none" w:sz="0" w:space="0" w:color="auto"/>
            <w:bottom w:val="none" w:sz="0" w:space="0" w:color="auto"/>
            <w:right w:val="none" w:sz="0" w:space="0" w:color="auto"/>
          </w:divBdr>
        </w:div>
        <w:div w:id="74934623">
          <w:marLeft w:val="480"/>
          <w:marRight w:val="0"/>
          <w:marTop w:val="0"/>
          <w:marBottom w:val="0"/>
          <w:divBdr>
            <w:top w:val="none" w:sz="0" w:space="0" w:color="auto"/>
            <w:left w:val="none" w:sz="0" w:space="0" w:color="auto"/>
            <w:bottom w:val="none" w:sz="0" w:space="0" w:color="auto"/>
            <w:right w:val="none" w:sz="0" w:space="0" w:color="auto"/>
          </w:divBdr>
        </w:div>
        <w:div w:id="250969514">
          <w:marLeft w:val="480"/>
          <w:marRight w:val="0"/>
          <w:marTop w:val="0"/>
          <w:marBottom w:val="0"/>
          <w:divBdr>
            <w:top w:val="none" w:sz="0" w:space="0" w:color="auto"/>
            <w:left w:val="none" w:sz="0" w:space="0" w:color="auto"/>
            <w:bottom w:val="none" w:sz="0" w:space="0" w:color="auto"/>
            <w:right w:val="none" w:sz="0" w:space="0" w:color="auto"/>
          </w:divBdr>
        </w:div>
        <w:div w:id="158693180">
          <w:marLeft w:val="480"/>
          <w:marRight w:val="0"/>
          <w:marTop w:val="0"/>
          <w:marBottom w:val="0"/>
          <w:divBdr>
            <w:top w:val="none" w:sz="0" w:space="0" w:color="auto"/>
            <w:left w:val="none" w:sz="0" w:space="0" w:color="auto"/>
            <w:bottom w:val="none" w:sz="0" w:space="0" w:color="auto"/>
            <w:right w:val="none" w:sz="0" w:space="0" w:color="auto"/>
          </w:divBdr>
        </w:div>
        <w:div w:id="1509635425">
          <w:marLeft w:val="480"/>
          <w:marRight w:val="0"/>
          <w:marTop w:val="0"/>
          <w:marBottom w:val="0"/>
          <w:divBdr>
            <w:top w:val="none" w:sz="0" w:space="0" w:color="auto"/>
            <w:left w:val="none" w:sz="0" w:space="0" w:color="auto"/>
            <w:bottom w:val="none" w:sz="0" w:space="0" w:color="auto"/>
            <w:right w:val="none" w:sz="0" w:space="0" w:color="auto"/>
          </w:divBdr>
        </w:div>
        <w:div w:id="1454589829">
          <w:marLeft w:val="480"/>
          <w:marRight w:val="0"/>
          <w:marTop w:val="0"/>
          <w:marBottom w:val="0"/>
          <w:divBdr>
            <w:top w:val="none" w:sz="0" w:space="0" w:color="auto"/>
            <w:left w:val="none" w:sz="0" w:space="0" w:color="auto"/>
            <w:bottom w:val="none" w:sz="0" w:space="0" w:color="auto"/>
            <w:right w:val="none" w:sz="0" w:space="0" w:color="auto"/>
          </w:divBdr>
        </w:div>
        <w:div w:id="1476995316">
          <w:marLeft w:val="480"/>
          <w:marRight w:val="0"/>
          <w:marTop w:val="0"/>
          <w:marBottom w:val="0"/>
          <w:divBdr>
            <w:top w:val="none" w:sz="0" w:space="0" w:color="auto"/>
            <w:left w:val="none" w:sz="0" w:space="0" w:color="auto"/>
            <w:bottom w:val="none" w:sz="0" w:space="0" w:color="auto"/>
            <w:right w:val="none" w:sz="0" w:space="0" w:color="auto"/>
          </w:divBdr>
        </w:div>
        <w:div w:id="899631066">
          <w:marLeft w:val="480"/>
          <w:marRight w:val="0"/>
          <w:marTop w:val="0"/>
          <w:marBottom w:val="0"/>
          <w:divBdr>
            <w:top w:val="none" w:sz="0" w:space="0" w:color="auto"/>
            <w:left w:val="none" w:sz="0" w:space="0" w:color="auto"/>
            <w:bottom w:val="none" w:sz="0" w:space="0" w:color="auto"/>
            <w:right w:val="none" w:sz="0" w:space="0" w:color="auto"/>
          </w:divBdr>
        </w:div>
        <w:div w:id="620498288">
          <w:marLeft w:val="480"/>
          <w:marRight w:val="0"/>
          <w:marTop w:val="0"/>
          <w:marBottom w:val="0"/>
          <w:divBdr>
            <w:top w:val="none" w:sz="0" w:space="0" w:color="auto"/>
            <w:left w:val="none" w:sz="0" w:space="0" w:color="auto"/>
            <w:bottom w:val="none" w:sz="0" w:space="0" w:color="auto"/>
            <w:right w:val="none" w:sz="0" w:space="0" w:color="auto"/>
          </w:divBdr>
        </w:div>
        <w:div w:id="48388112">
          <w:marLeft w:val="480"/>
          <w:marRight w:val="0"/>
          <w:marTop w:val="0"/>
          <w:marBottom w:val="0"/>
          <w:divBdr>
            <w:top w:val="none" w:sz="0" w:space="0" w:color="auto"/>
            <w:left w:val="none" w:sz="0" w:space="0" w:color="auto"/>
            <w:bottom w:val="none" w:sz="0" w:space="0" w:color="auto"/>
            <w:right w:val="none" w:sz="0" w:space="0" w:color="auto"/>
          </w:divBdr>
        </w:div>
        <w:div w:id="163589236">
          <w:marLeft w:val="480"/>
          <w:marRight w:val="0"/>
          <w:marTop w:val="0"/>
          <w:marBottom w:val="0"/>
          <w:divBdr>
            <w:top w:val="none" w:sz="0" w:space="0" w:color="auto"/>
            <w:left w:val="none" w:sz="0" w:space="0" w:color="auto"/>
            <w:bottom w:val="none" w:sz="0" w:space="0" w:color="auto"/>
            <w:right w:val="none" w:sz="0" w:space="0" w:color="auto"/>
          </w:divBdr>
        </w:div>
        <w:div w:id="1904945929">
          <w:marLeft w:val="480"/>
          <w:marRight w:val="0"/>
          <w:marTop w:val="0"/>
          <w:marBottom w:val="0"/>
          <w:divBdr>
            <w:top w:val="none" w:sz="0" w:space="0" w:color="auto"/>
            <w:left w:val="none" w:sz="0" w:space="0" w:color="auto"/>
            <w:bottom w:val="none" w:sz="0" w:space="0" w:color="auto"/>
            <w:right w:val="none" w:sz="0" w:space="0" w:color="auto"/>
          </w:divBdr>
        </w:div>
        <w:div w:id="176233976">
          <w:marLeft w:val="480"/>
          <w:marRight w:val="0"/>
          <w:marTop w:val="0"/>
          <w:marBottom w:val="0"/>
          <w:divBdr>
            <w:top w:val="none" w:sz="0" w:space="0" w:color="auto"/>
            <w:left w:val="none" w:sz="0" w:space="0" w:color="auto"/>
            <w:bottom w:val="none" w:sz="0" w:space="0" w:color="auto"/>
            <w:right w:val="none" w:sz="0" w:space="0" w:color="auto"/>
          </w:divBdr>
        </w:div>
        <w:div w:id="1402365348">
          <w:marLeft w:val="480"/>
          <w:marRight w:val="0"/>
          <w:marTop w:val="0"/>
          <w:marBottom w:val="0"/>
          <w:divBdr>
            <w:top w:val="none" w:sz="0" w:space="0" w:color="auto"/>
            <w:left w:val="none" w:sz="0" w:space="0" w:color="auto"/>
            <w:bottom w:val="none" w:sz="0" w:space="0" w:color="auto"/>
            <w:right w:val="none" w:sz="0" w:space="0" w:color="auto"/>
          </w:divBdr>
        </w:div>
        <w:div w:id="2056343839">
          <w:marLeft w:val="480"/>
          <w:marRight w:val="0"/>
          <w:marTop w:val="0"/>
          <w:marBottom w:val="0"/>
          <w:divBdr>
            <w:top w:val="none" w:sz="0" w:space="0" w:color="auto"/>
            <w:left w:val="none" w:sz="0" w:space="0" w:color="auto"/>
            <w:bottom w:val="none" w:sz="0" w:space="0" w:color="auto"/>
            <w:right w:val="none" w:sz="0" w:space="0" w:color="auto"/>
          </w:divBdr>
        </w:div>
        <w:div w:id="944733786">
          <w:marLeft w:val="480"/>
          <w:marRight w:val="0"/>
          <w:marTop w:val="0"/>
          <w:marBottom w:val="0"/>
          <w:divBdr>
            <w:top w:val="none" w:sz="0" w:space="0" w:color="auto"/>
            <w:left w:val="none" w:sz="0" w:space="0" w:color="auto"/>
            <w:bottom w:val="none" w:sz="0" w:space="0" w:color="auto"/>
            <w:right w:val="none" w:sz="0" w:space="0" w:color="auto"/>
          </w:divBdr>
        </w:div>
        <w:div w:id="1617446195">
          <w:marLeft w:val="480"/>
          <w:marRight w:val="0"/>
          <w:marTop w:val="0"/>
          <w:marBottom w:val="0"/>
          <w:divBdr>
            <w:top w:val="none" w:sz="0" w:space="0" w:color="auto"/>
            <w:left w:val="none" w:sz="0" w:space="0" w:color="auto"/>
            <w:bottom w:val="none" w:sz="0" w:space="0" w:color="auto"/>
            <w:right w:val="none" w:sz="0" w:space="0" w:color="auto"/>
          </w:divBdr>
        </w:div>
        <w:div w:id="1418944409">
          <w:marLeft w:val="480"/>
          <w:marRight w:val="0"/>
          <w:marTop w:val="0"/>
          <w:marBottom w:val="0"/>
          <w:divBdr>
            <w:top w:val="none" w:sz="0" w:space="0" w:color="auto"/>
            <w:left w:val="none" w:sz="0" w:space="0" w:color="auto"/>
            <w:bottom w:val="none" w:sz="0" w:space="0" w:color="auto"/>
            <w:right w:val="none" w:sz="0" w:space="0" w:color="auto"/>
          </w:divBdr>
        </w:div>
        <w:div w:id="660819216">
          <w:marLeft w:val="480"/>
          <w:marRight w:val="0"/>
          <w:marTop w:val="0"/>
          <w:marBottom w:val="0"/>
          <w:divBdr>
            <w:top w:val="none" w:sz="0" w:space="0" w:color="auto"/>
            <w:left w:val="none" w:sz="0" w:space="0" w:color="auto"/>
            <w:bottom w:val="none" w:sz="0" w:space="0" w:color="auto"/>
            <w:right w:val="none" w:sz="0" w:space="0" w:color="auto"/>
          </w:divBdr>
        </w:div>
        <w:div w:id="112290243">
          <w:marLeft w:val="480"/>
          <w:marRight w:val="0"/>
          <w:marTop w:val="0"/>
          <w:marBottom w:val="0"/>
          <w:divBdr>
            <w:top w:val="none" w:sz="0" w:space="0" w:color="auto"/>
            <w:left w:val="none" w:sz="0" w:space="0" w:color="auto"/>
            <w:bottom w:val="none" w:sz="0" w:space="0" w:color="auto"/>
            <w:right w:val="none" w:sz="0" w:space="0" w:color="auto"/>
          </w:divBdr>
        </w:div>
        <w:div w:id="2112436436">
          <w:marLeft w:val="480"/>
          <w:marRight w:val="0"/>
          <w:marTop w:val="0"/>
          <w:marBottom w:val="0"/>
          <w:divBdr>
            <w:top w:val="none" w:sz="0" w:space="0" w:color="auto"/>
            <w:left w:val="none" w:sz="0" w:space="0" w:color="auto"/>
            <w:bottom w:val="none" w:sz="0" w:space="0" w:color="auto"/>
            <w:right w:val="none" w:sz="0" w:space="0" w:color="auto"/>
          </w:divBdr>
        </w:div>
        <w:div w:id="939685504">
          <w:marLeft w:val="480"/>
          <w:marRight w:val="0"/>
          <w:marTop w:val="0"/>
          <w:marBottom w:val="0"/>
          <w:divBdr>
            <w:top w:val="none" w:sz="0" w:space="0" w:color="auto"/>
            <w:left w:val="none" w:sz="0" w:space="0" w:color="auto"/>
            <w:bottom w:val="none" w:sz="0" w:space="0" w:color="auto"/>
            <w:right w:val="none" w:sz="0" w:space="0" w:color="auto"/>
          </w:divBdr>
        </w:div>
        <w:div w:id="850678349">
          <w:marLeft w:val="480"/>
          <w:marRight w:val="0"/>
          <w:marTop w:val="0"/>
          <w:marBottom w:val="0"/>
          <w:divBdr>
            <w:top w:val="none" w:sz="0" w:space="0" w:color="auto"/>
            <w:left w:val="none" w:sz="0" w:space="0" w:color="auto"/>
            <w:bottom w:val="none" w:sz="0" w:space="0" w:color="auto"/>
            <w:right w:val="none" w:sz="0" w:space="0" w:color="auto"/>
          </w:divBdr>
        </w:div>
        <w:div w:id="1864587465">
          <w:marLeft w:val="480"/>
          <w:marRight w:val="0"/>
          <w:marTop w:val="0"/>
          <w:marBottom w:val="0"/>
          <w:divBdr>
            <w:top w:val="none" w:sz="0" w:space="0" w:color="auto"/>
            <w:left w:val="none" w:sz="0" w:space="0" w:color="auto"/>
            <w:bottom w:val="none" w:sz="0" w:space="0" w:color="auto"/>
            <w:right w:val="none" w:sz="0" w:space="0" w:color="auto"/>
          </w:divBdr>
        </w:div>
        <w:div w:id="649216307">
          <w:marLeft w:val="480"/>
          <w:marRight w:val="0"/>
          <w:marTop w:val="0"/>
          <w:marBottom w:val="0"/>
          <w:divBdr>
            <w:top w:val="none" w:sz="0" w:space="0" w:color="auto"/>
            <w:left w:val="none" w:sz="0" w:space="0" w:color="auto"/>
            <w:bottom w:val="none" w:sz="0" w:space="0" w:color="auto"/>
            <w:right w:val="none" w:sz="0" w:space="0" w:color="auto"/>
          </w:divBdr>
        </w:div>
        <w:div w:id="1878005894">
          <w:marLeft w:val="480"/>
          <w:marRight w:val="0"/>
          <w:marTop w:val="0"/>
          <w:marBottom w:val="0"/>
          <w:divBdr>
            <w:top w:val="none" w:sz="0" w:space="0" w:color="auto"/>
            <w:left w:val="none" w:sz="0" w:space="0" w:color="auto"/>
            <w:bottom w:val="none" w:sz="0" w:space="0" w:color="auto"/>
            <w:right w:val="none" w:sz="0" w:space="0" w:color="auto"/>
          </w:divBdr>
        </w:div>
        <w:div w:id="1593976265">
          <w:marLeft w:val="480"/>
          <w:marRight w:val="0"/>
          <w:marTop w:val="0"/>
          <w:marBottom w:val="0"/>
          <w:divBdr>
            <w:top w:val="none" w:sz="0" w:space="0" w:color="auto"/>
            <w:left w:val="none" w:sz="0" w:space="0" w:color="auto"/>
            <w:bottom w:val="none" w:sz="0" w:space="0" w:color="auto"/>
            <w:right w:val="none" w:sz="0" w:space="0" w:color="auto"/>
          </w:divBdr>
        </w:div>
        <w:div w:id="790518233">
          <w:marLeft w:val="480"/>
          <w:marRight w:val="0"/>
          <w:marTop w:val="0"/>
          <w:marBottom w:val="0"/>
          <w:divBdr>
            <w:top w:val="none" w:sz="0" w:space="0" w:color="auto"/>
            <w:left w:val="none" w:sz="0" w:space="0" w:color="auto"/>
            <w:bottom w:val="none" w:sz="0" w:space="0" w:color="auto"/>
            <w:right w:val="none" w:sz="0" w:space="0" w:color="auto"/>
          </w:divBdr>
        </w:div>
        <w:div w:id="2097163176">
          <w:marLeft w:val="480"/>
          <w:marRight w:val="0"/>
          <w:marTop w:val="0"/>
          <w:marBottom w:val="0"/>
          <w:divBdr>
            <w:top w:val="none" w:sz="0" w:space="0" w:color="auto"/>
            <w:left w:val="none" w:sz="0" w:space="0" w:color="auto"/>
            <w:bottom w:val="none" w:sz="0" w:space="0" w:color="auto"/>
            <w:right w:val="none" w:sz="0" w:space="0" w:color="auto"/>
          </w:divBdr>
        </w:div>
        <w:div w:id="1544518392">
          <w:marLeft w:val="480"/>
          <w:marRight w:val="0"/>
          <w:marTop w:val="0"/>
          <w:marBottom w:val="0"/>
          <w:divBdr>
            <w:top w:val="none" w:sz="0" w:space="0" w:color="auto"/>
            <w:left w:val="none" w:sz="0" w:space="0" w:color="auto"/>
            <w:bottom w:val="none" w:sz="0" w:space="0" w:color="auto"/>
            <w:right w:val="none" w:sz="0" w:space="0" w:color="auto"/>
          </w:divBdr>
        </w:div>
        <w:div w:id="395397543">
          <w:marLeft w:val="480"/>
          <w:marRight w:val="0"/>
          <w:marTop w:val="0"/>
          <w:marBottom w:val="0"/>
          <w:divBdr>
            <w:top w:val="none" w:sz="0" w:space="0" w:color="auto"/>
            <w:left w:val="none" w:sz="0" w:space="0" w:color="auto"/>
            <w:bottom w:val="none" w:sz="0" w:space="0" w:color="auto"/>
            <w:right w:val="none" w:sz="0" w:space="0" w:color="auto"/>
          </w:divBdr>
        </w:div>
        <w:div w:id="542906995">
          <w:marLeft w:val="480"/>
          <w:marRight w:val="0"/>
          <w:marTop w:val="0"/>
          <w:marBottom w:val="0"/>
          <w:divBdr>
            <w:top w:val="none" w:sz="0" w:space="0" w:color="auto"/>
            <w:left w:val="none" w:sz="0" w:space="0" w:color="auto"/>
            <w:bottom w:val="none" w:sz="0" w:space="0" w:color="auto"/>
            <w:right w:val="none" w:sz="0" w:space="0" w:color="auto"/>
          </w:divBdr>
        </w:div>
        <w:div w:id="848256945">
          <w:marLeft w:val="480"/>
          <w:marRight w:val="0"/>
          <w:marTop w:val="0"/>
          <w:marBottom w:val="0"/>
          <w:divBdr>
            <w:top w:val="none" w:sz="0" w:space="0" w:color="auto"/>
            <w:left w:val="none" w:sz="0" w:space="0" w:color="auto"/>
            <w:bottom w:val="none" w:sz="0" w:space="0" w:color="auto"/>
            <w:right w:val="none" w:sz="0" w:space="0" w:color="auto"/>
          </w:divBdr>
        </w:div>
        <w:div w:id="691227693">
          <w:marLeft w:val="480"/>
          <w:marRight w:val="0"/>
          <w:marTop w:val="0"/>
          <w:marBottom w:val="0"/>
          <w:divBdr>
            <w:top w:val="none" w:sz="0" w:space="0" w:color="auto"/>
            <w:left w:val="none" w:sz="0" w:space="0" w:color="auto"/>
            <w:bottom w:val="none" w:sz="0" w:space="0" w:color="auto"/>
            <w:right w:val="none" w:sz="0" w:space="0" w:color="auto"/>
          </w:divBdr>
        </w:div>
        <w:div w:id="2127963047">
          <w:marLeft w:val="480"/>
          <w:marRight w:val="0"/>
          <w:marTop w:val="0"/>
          <w:marBottom w:val="0"/>
          <w:divBdr>
            <w:top w:val="none" w:sz="0" w:space="0" w:color="auto"/>
            <w:left w:val="none" w:sz="0" w:space="0" w:color="auto"/>
            <w:bottom w:val="none" w:sz="0" w:space="0" w:color="auto"/>
            <w:right w:val="none" w:sz="0" w:space="0" w:color="auto"/>
          </w:divBdr>
        </w:div>
        <w:div w:id="1189176304">
          <w:marLeft w:val="480"/>
          <w:marRight w:val="0"/>
          <w:marTop w:val="0"/>
          <w:marBottom w:val="0"/>
          <w:divBdr>
            <w:top w:val="none" w:sz="0" w:space="0" w:color="auto"/>
            <w:left w:val="none" w:sz="0" w:space="0" w:color="auto"/>
            <w:bottom w:val="none" w:sz="0" w:space="0" w:color="auto"/>
            <w:right w:val="none" w:sz="0" w:space="0" w:color="auto"/>
          </w:divBdr>
        </w:div>
        <w:div w:id="413746349">
          <w:marLeft w:val="480"/>
          <w:marRight w:val="0"/>
          <w:marTop w:val="0"/>
          <w:marBottom w:val="0"/>
          <w:divBdr>
            <w:top w:val="none" w:sz="0" w:space="0" w:color="auto"/>
            <w:left w:val="none" w:sz="0" w:space="0" w:color="auto"/>
            <w:bottom w:val="none" w:sz="0" w:space="0" w:color="auto"/>
            <w:right w:val="none" w:sz="0" w:space="0" w:color="auto"/>
          </w:divBdr>
        </w:div>
        <w:div w:id="1341588953">
          <w:marLeft w:val="480"/>
          <w:marRight w:val="0"/>
          <w:marTop w:val="0"/>
          <w:marBottom w:val="0"/>
          <w:divBdr>
            <w:top w:val="none" w:sz="0" w:space="0" w:color="auto"/>
            <w:left w:val="none" w:sz="0" w:space="0" w:color="auto"/>
            <w:bottom w:val="none" w:sz="0" w:space="0" w:color="auto"/>
            <w:right w:val="none" w:sz="0" w:space="0" w:color="auto"/>
          </w:divBdr>
        </w:div>
        <w:div w:id="1303346872">
          <w:marLeft w:val="480"/>
          <w:marRight w:val="0"/>
          <w:marTop w:val="0"/>
          <w:marBottom w:val="0"/>
          <w:divBdr>
            <w:top w:val="none" w:sz="0" w:space="0" w:color="auto"/>
            <w:left w:val="none" w:sz="0" w:space="0" w:color="auto"/>
            <w:bottom w:val="none" w:sz="0" w:space="0" w:color="auto"/>
            <w:right w:val="none" w:sz="0" w:space="0" w:color="auto"/>
          </w:divBdr>
        </w:div>
        <w:div w:id="20785359">
          <w:marLeft w:val="480"/>
          <w:marRight w:val="0"/>
          <w:marTop w:val="0"/>
          <w:marBottom w:val="0"/>
          <w:divBdr>
            <w:top w:val="none" w:sz="0" w:space="0" w:color="auto"/>
            <w:left w:val="none" w:sz="0" w:space="0" w:color="auto"/>
            <w:bottom w:val="none" w:sz="0" w:space="0" w:color="auto"/>
            <w:right w:val="none" w:sz="0" w:space="0" w:color="auto"/>
          </w:divBdr>
        </w:div>
        <w:div w:id="544220537">
          <w:marLeft w:val="480"/>
          <w:marRight w:val="0"/>
          <w:marTop w:val="0"/>
          <w:marBottom w:val="0"/>
          <w:divBdr>
            <w:top w:val="none" w:sz="0" w:space="0" w:color="auto"/>
            <w:left w:val="none" w:sz="0" w:space="0" w:color="auto"/>
            <w:bottom w:val="none" w:sz="0" w:space="0" w:color="auto"/>
            <w:right w:val="none" w:sz="0" w:space="0" w:color="auto"/>
          </w:divBdr>
        </w:div>
        <w:div w:id="775490192">
          <w:marLeft w:val="480"/>
          <w:marRight w:val="0"/>
          <w:marTop w:val="0"/>
          <w:marBottom w:val="0"/>
          <w:divBdr>
            <w:top w:val="none" w:sz="0" w:space="0" w:color="auto"/>
            <w:left w:val="none" w:sz="0" w:space="0" w:color="auto"/>
            <w:bottom w:val="none" w:sz="0" w:space="0" w:color="auto"/>
            <w:right w:val="none" w:sz="0" w:space="0" w:color="auto"/>
          </w:divBdr>
        </w:div>
        <w:div w:id="891960603">
          <w:marLeft w:val="480"/>
          <w:marRight w:val="0"/>
          <w:marTop w:val="0"/>
          <w:marBottom w:val="0"/>
          <w:divBdr>
            <w:top w:val="none" w:sz="0" w:space="0" w:color="auto"/>
            <w:left w:val="none" w:sz="0" w:space="0" w:color="auto"/>
            <w:bottom w:val="none" w:sz="0" w:space="0" w:color="auto"/>
            <w:right w:val="none" w:sz="0" w:space="0" w:color="auto"/>
          </w:divBdr>
        </w:div>
        <w:div w:id="1037242388">
          <w:marLeft w:val="480"/>
          <w:marRight w:val="0"/>
          <w:marTop w:val="0"/>
          <w:marBottom w:val="0"/>
          <w:divBdr>
            <w:top w:val="none" w:sz="0" w:space="0" w:color="auto"/>
            <w:left w:val="none" w:sz="0" w:space="0" w:color="auto"/>
            <w:bottom w:val="none" w:sz="0" w:space="0" w:color="auto"/>
            <w:right w:val="none" w:sz="0" w:space="0" w:color="auto"/>
          </w:divBdr>
        </w:div>
        <w:div w:id="1577133554">
          <w:marLeft w:val="480"/>
          <w:marRight w:val="0"/>
          <w:marTop w:val="0"/>
          <w:marBottom w:val="0"/>
          <w:divBdr>
            <w:top w:val="none" w:sz="0" w:space="0" w:color="auto"/>
            <w:left w:val="none" w:sz="0" w:space="0" w:color="auto"/>
            <w:bottom w:val="none" w:sz="0" w:space="0" w:color="auto"/>
            <w:right w:val="none" w:sz="0" w:space="0" w:color="auto"/>
          </w:divBdr>
        </w:div>
        <w:div w:id="1268662038">
          <w:marLeft w:val="480"/>
          <w:marRight w:val="0"/>
          <w:marTop w:val="0"/>
          <w:marBottom w:val="0"/>
          <w:divBdr>
            <w:top w:val="none" w:sz="0" w:space="0" w:color="auto"/>
            <w:left w:val="none" w:sz="0" w:space="0" w:color="auto"/>
            <w:bottom w:val="none" w:sz="0" w:space="0" w:color="auto"/>
            <w:right w:val="none" w:sz="0" w:space="0" w:color="auto"/>
          </w:divBdr>
        </w:div>
        <w:div w:id="1012147216">
          <w:marLeft w:val="480"/>
          <w:marRight w:val="0"/>
          <w:marTop w:val="0"/>
          <w:marBottom w:val="0"/>
          <w:divBdr>
            <w:top w:val="none" w:sz="0" w:space="0" w:color="auto"/>
            <w:left w:val="none" w:sz="0" w:space="0" w:color="auto"/>
            <w:bottom w:val="none" w:sz="0" w:space="0" w:color="auto"/>
            <w:right w:val="none" w:sz="0" w:space="0" w:color="auto"/>
          </w:divBdr>
        </w:div>
      </w:divsChild>
    </w:div>
    <w:div w:id="420756857">
      <w:bodyDiv w:val="1"/>
      <w:marLeft w:val="0"/>
      <w:marRight w:val="0"/>
      <w:marTop w:val="0"/>
      <w:marBottom w:val="0"/>
      <w:divBdr>
        <w:top w:val="none" w:sz="0" w:space="0" w:color="auto"/>
        <w:left w:val="none" w:sz="0" w:space="0" w:color="auto"/>
        <w:bottom w:val="none" w:sz="0" w:space="0" w:color="auto"/>
        <w:right w:val="none" w:sz="0" w:space="0" w:color="auto"/>
      </w:divBdr>
      <w:divsChild>
        <w:div w:id="1609892004">
          <w:marLeft w:val="480"/>
          <w:marRight w:val="0"/>
          <w:marTop w:val="0"/>
          <w:marBottom w:val="0"/>
          <w:divBdr>
            <w:top w:val="none" w:sz="0" w:space="0" w:color="auto"/>
            <w:left w:val="none" w:sz="0" w:space="0" w:color="auto"/>
            <w:bottom w:val="none" w:sz="0" w:space="0" w:color="auto"/>
            <w:right w:val="none" w:sz="0" w:space="0" w:color="auto"/>
          </w:divBdr>
        </w:div>
        <w:div w:id="723135880">
          <w:marLeft w:val="480"/>
          <w:marRight w:val="0"/>
          <w:marTop w:val="0"/>
          <w:marBottom w:val="0"/>
          <w:divBdr>
            <w:top w:val="none" w:sz="0" w:space="0" w:color="auto"/>
            <w:left w:val="none" w:sz="0" w:space="0" w:color="auto"/>
            <w:bottom w:val="none" w:sz="0" w:space="0" w:color="auto"/>
            <w:right w:val="none" w:sz="0" w:space="0" w:color="auto"/>
          </w:divBdr>
        </w:div>
        <w:div w:id="1066997598">
          <w:marLeft w:val="480"/>
          <w:marRight w:val="0"/>
          <w:marTop w:val="0"/>
          <w:marBottom w:val="0"/>
          <w:divBdr>
            <w:top w:val="none" w:sz="0" w:space="0" w:color="auto"/>
            <w:left w:val="none" w:sz="0" w:space="0" w:color="auto"/>
            <w:bottom w:val="none" w:sz="0" w:space="0" w:color="auto"/>
            <w:right w:val="none" w:sz="0" w:space="0" w:color="auto"/>
          </w:divBdr>
        </w:div>
        <w:div w:id="1871067954">
          <w:marLeft w:val="480"/>
          <w:marRight w:val="0"/>
          <w:marTop w:val="0"/>
          <w:marBottom w:val="0"/>
          <w:divBdr>
            <w:top w:val="none" w:sz="0" w:space="0" w:color="auto"/>
            <w:left w:val="none" w:sz="0" w:space="0" w:color="auto"/>
            <w:bottom w:val="none" w:sz="0" w:space="0" w:color="auto"/>
            <w:right w:val="none" w:sz="0" w:space="0" w:color="auto"/>
          </w:divBdr>
        </w:div>
        <w:div w:id="285238046">
          <w:marLeft w:val="480"/>
          <w:marRight w:val="0"/>
          <w:marTop w:val="0"/>
          <w:marBottom w:val="0"/>
          <w:divBdr>
            <w:top w:val="none" w:sz="0" w:space="0" w:color="auto"/>
            <w:left w:val="none" w:sz="0" w:space="0" w:color="auto"/>
            <w:bottom w:val="none" w:sz="0" w:space="0" w:color="auto"/>
            <w:right w:val="none" w:sz="0" w:space="0" w:color="auto"/>
          </w:divBdr>
        </w:div>
        <w:div w:id="208223635">
          <w:marLeft w:val="480"/>
          <w:marRight w:val="0"/>
          <w:marTop w:val="0"/>
          <w:marBottom w:val="0"/>
          <w:divBdr>
            <w:top w:val="none" w:sz="0" w:space="0" w:color="auto"/>
            <w:left w:val="none" w:sz="0" w:space="0" w:color="auto"/>
            <w:bottom w:val="none" w:sz="0" w:space="0" w:color="auto"/>
            <w:right w:val="none" w:sz="0" w:space="0" w:color="auto"/>
          </w:divBdr>
        </w:div>
        <w:div w:id="1106577852">
          <w:marLeft w:val="480"/>
          <w:marRight w:val="0"/>
          <w:marTop w:val="0"/>
          <w:marBottom w:val="0"/>
          <w:divBdr>
            <w:top w:val="none" w:sz="0" w:space="0" w:color="auto"/>
            <w:left w:val="none" w:sz="0" w:space="0" w:color="auto"/>
            <w:bottom w:val="none" w:sz="0" w:space="0" w:color="auto"/>
            <w:right w:val="none" w:sz="0" w:space="0" w:color="auto"/>
          </w:divBdr>
        </w:div>
        <w:div w:id="243952710">
          <w:marLeft w:val="480"/>
          <w:marRight w:val="0"/>
          <w:marTop w:val="0"/>
          <w:marBottom w:val="0"/>
          <w:divBdr>
            <w:top w:val="none" w:sz="0" w:space="0" w:color="auto"/>
            <w:left w:val="none" w:sz="0" w:space="0" w:color="auto"/>
            <w:bottom w:val="none" w:sz="0" w:space="0" w:color="auto"/>
            <w:right w:val="none" w:sz="0" w:space="0" w:color="auto"/>
          </w:divBdr>
        </w:div>
        <w:div w:id="1572083574">
          <w:marLeft w:val="480"/>
          <w:marRight w:val="0"/>
          <w:marTop w:val="0"/>
          <w:marBottom w:val="0"/>
          <w:divBdr>
            <w:top w:val="none" w:sz="0" w:space="0" w:color="auto"/>
            <w:left w:val="none" w:sz="0" w:space="0" w:color="auto"/>
            <w:bottom w:val="none" w:sz="0" w:space="0" w:color="auto"/>
            <w:right w:val="none" w:sz="0" w:space="0" w:color="auto"/>
          </w:divBdr>
        </w:div>
        <w:div w:id="733818169">
          <w:marLeft w:val="480"/>
          <w:marRight w:val="0"/>
          <w:marTop w:val="0"/>
          <w:marBottom w:val="0"/>
          <w:divBdr>
            <w:top w:val="none" w:sz="0" w:space="0" w:color="auto"/>
            <w:left w:val="none" w:sz="0" w:space="0" w:color="auto"/>
            <w:bottom w:val="none" w:sz="0" w:space="0" w:color="auto"/>
            <w:right w:val="none" w:sz="0" w:space="0" w:color="auto"/>
          </w:divBdr>
        </w:div>
        <w:div w:id="2086224123">
          <w:marLeft w:val="480"/>
          <w:marRight w:val="0"/>
          <w:marTop w:val="0"/>
          <w:marBottom w:val="0"/>
          <w:divBdr>
            <w:top w:val="none" w:sz="0" w:space="0" w:color="auto"/>
            <w:left w:val="none" w:sz="0" w:space="0" w:color="auto"/>
            <w:bottom w:val="none" w:sz="0" w:space="0" w:color="auto"/>
            <w:right w:val="none" w:sz="0" w:space="0" w:color="auto"/>
          </w:divBdr>
        </w:div>
        <w:div w:id="1782721759">
          <w:marLeft w:val="480"/>
          <w:marRight w:val="0"/>
          <w:marTop w:val="0"/>
          <w:marBottom w:val="0"/>
          <w:divBdr>
            <w:top w:val="none" w:sz="0" w:space="0" w:color="auto"/>
            <w:left w:val="none" w:sz="0" w:space="0" w:color="auto"/>
            <w:bottom w:val="none" w:sz="0" w:space="0" w:color="auto"/>
            <w:right w:val="none" w:sz="0" w:space="0" w:color="auto"/>
          </w:divBdr>
        </w:div>
        <w:div w:id="35588656">
          <w:marLeft w:val="480"/>
          <w:marRight w:val="0"/>
          <w:marTop w:val="0"/>
          <w:marBottom w:val="0"/>
          <w:divBdr>
            <w:top w:val="none" w:sz="0" w:space="0" w:color="auto"/>
            <w:left w:val="none" w:sz="0" w:space="0" w:color="auto"/>
            <w:bottom w:val="none" w:sz="0" w:space="0" w:color="auto"/>
            <w:right w:val="none" w:sz="0" w:space="0" w:color="auto"/>
          </w:divBdr>
        </w:div>
        <w:div w:id="1537501540">
          <w:marLeft w:val="480"/>
          <w:marRight w:val="0"/>
          <w:marTop w:val="0"/>
          <w:marBottom w:val="0"/>
          <w:divBdr>
            <w:top w:val="none" w:sz="0" w:space="0" w:color="auto"/>
            <w:left w:val="none" w:sz="0" w:space="0" w:color="auto"/>
            <w:bottom w:val="none" w:sz="0" w:space="0" w:color="auto"/>
            <w:right w:val="none" w:sz="0" w:space="0" w:color="auto"/>
          </w:divBdr>
        </w:div>
        <w:div w:id="955865548">
          <w:marLeft w:val="480"/>
          <w:marRight w:val="0"/>
          <w:marTop w:val="0"/>
          <w:marBottom w:val="0"/>
          <w:divBdr>
            <w:top w:val="none" w:sz="0" w:space="0" w:color="auto"/>
            <w:left w:val="none" w:sz="0" w:space="0" w:color="auto"/>
            <w:bottom w:val="none" w:sz="0" w:space="0" w:color="auto"/>
            <w:right w:val="none" w:sz="0" w:space="0" w:color="auto"/>
          </w:divBdr>
        </w:div>
        <w:div w:id="231233696">
          <w:marLeft w:val="480"/>
          <w:marRight w:val="0"/>
          <w:marTop w:val="0"/>
          <w:marBottom w:val="0"/>
          <w:divBdr>
            <w:top w:val="none" w:sz="0" w:space="0" w:color="auto"/>
            <w:left w:val="none" w:sz="0" w:space="0" w:color="auto"/>
            <w:bottom w:val="none" w:sz="0" w:space="0" w:color="auto"/>
            <w:right w:val="none" w:sz="0" w:space="0" w:color="auto"/>
          </w:divBdr>
        </w:div>
        <w:div w:id="617182700">
          <w:marLeft w:val="480"/>
          <w:marRight w:val="0"/>
          <w:marTop w:val="0"/>
          <w:marBottom w:val="0"/>
          <w:divBdr>
            <w:top w:val="none" w:sz="0" w:space="0" w:color="auto"/>
            <w:left w:val="none" w:sz="0" w:space="0" w:color="auto"/>
            <w:bottom w:val="none" w:sz="0" w:space="0" w:color="auto"/>
            <w:right w:val="none" w:sz="0" w:space="0" w:color="auto"/>
          </w:divBdr>
        </w:div>
        <w:div w:id="2061973842">
          <w:marLeft w:val="480"/>
          <w:marRight w:val="0"/>
          <w:marTop w:val="0"/>
          <w:marBottom w:val="0"/>
          <w:divBdr>
            <w:top w:val="none" w:sz="0" w:space="0" w:color="auto"/>
            <w:left w:val="none" w:sz="0" w:space="0" w:color="auto"/>
            <w:bottom w:val="none" w:sz="0" w:space="0" w:color="auto"/>
            <w:right w:val="none" w:sz="0" w:space="0" w:color="auto"/>
          </w:divBdr>
        </w:div>
        <w:div w:id="284117359">
          <w:marLeft w:val="480"/>
          <w:marRight w:val="0"/>
          <w:marTop w:val="0"/>
          <w:marBottom w:val="0"/>
          <w:divBdr>
            <w:top w:val="none" w:sz="0" w:space="0" w:color="auto"/>
            <w:left w:val="none" w:sz="0" w:space="0" w:color="auto"/>
            <w:bottom w:val="none" w:sz="0" w:space="0" w:color="auto"/>
            <w:right w:val="none" w:sz="0" w:space="0" w:color="auto"/>
          </w:divBdr>
        </w:div>
        <w:div w:id="966935805">
          <w:marLeft w:val="480"/>
          <w:marRight w:val="0"/>
          <w:marTop w:val="0"/>
          <w:marBottom w:val="0"/>
          <w:divBdr>
            <w:top w:val="none" w:sz="0" w:space="0" w:color="auto"/>
            <w:left w:val="none" w:sz="0" w:space="0" w:color="auto"/>
            <w:bottom w:val="none" w:sz="0" w:space="0" w:color="auto"/>
            <w:right w:val="none" w:sz="0" w:space="0" w:color="auto"/>
          </w:divBdr>
        </w:div>
        <w:div w:id="676928906">
          <w:marLeft w:val="480"/>
          <w:marRight w:val="0"/>
          <w:marTop w:val="0"/>
          <w:marBottom w:val="0"/>
          <w:divBdr>
            <w:top w:val="none" w:sz="0" w:space="0" w:color="auto"/>
            <w:left w:val="none" w:sz="0" w:space="0" w:color="auto"/>
            <w:bottom w:val="none" w:sz="0" w:space="0" w:color="auto"/>
            <w:right w:val="none" w:sz="0" w:space="0" w:color="auto"/>
          </w:divBdr>
        </w:div>
        <w:div w:id="1149861551">
          <w:marLeft w:val="480"/>
          <w:marRight w:val="0"/>
          <w:marTop w:val="0"/>
          <w:marBottom w:val="0"/>
          <w:divBdr>
            <w:top w:val="none" w:sz="0" w:space="0" w:color="auto"/>
            <w:left w:val="none" w:sz="0" w:space="0" w:color="auto"/>
            <w:bottom w:val="none" w:sz="0" w:space="0" w:color="auto"/>
            <w:right w:val="none" w:sz="0" w:space="0" w:color="auto"/>
          </w:divBdr>
        </w:div>
        <w:div w:id="573471480">
          <w:marLeft w:val="480"/>
          <w:marRight w:val="0"/>
          <w:marTop w:val="0"/>
          <w:marBottom w:val="0"/>
          <w:divBdr>
            <w:top w:val="none" w:sz="0" w:space="0" w:color="auto"/>
            <w:left w:val="none" w:sz="0" w:space="0" w:color="auto"/>
            <w:bottom w:val="none" w:sz="0" w:space="0" w:color="auto"/>
            <w:right w:val="none" w:sz="0" w:space="0" w:color="auto"/>
          </w:divBdr>
        </w:div>
        <w:div w:id="738481763">
          <w:marLeft w:val="480"/>
          <w:marRight w:val="0"/>
          <w:marTop w:val="0"/>
          <w:marBottom w:val="0"/>
          <w:divBdr>
            <w:top w:val="none" w:sz="0" w:space="0" w:color="auto"/>
            <w:left w:val="none" w:sz="0" w:space="0" w:color="auto"/>
            <w:bottom w:val="none" w:sz="0" w:space="0" w:color="auto"/>
            <w:right w:val="none" w:sz="0" w:space="0" w:color="auto"/>
          </w:divBdr>
        </w:div>
        <w:div w:id="1136921062">
          <w:marLeft w:val="480"/>
          <w:marRight w:val="0"/>
          <w:marTop w:val="0"/>
          <w:marBottom w:val="0"/>
          <w:divBdr>
            <w:top w:val="none" w:sz="0" w:space="0" w:color="auto"/>
            <w:left w:val="none" w:sz="0" w:space="0" w:color="auto"/>
            <w:bottom w:val="none" w:sz="0" w:space="0" w:color="auto"/>
            <w:right w:val="none" w:sz="0" w:space="0" w:color="auto"/>
          </w:divBdr>
        </w:div>
        <w:div w:id="1278172593">
          <w:marLeft w:val="480"/>
          <w:marRight w:val="0"/>
          <w:marTop w:val="0"/>
          <w:marBottom w:val="0"/>
          <w:divBdr>
            <w:top w:val="none" w:sz="0" w:space="0" w:color="auto"/>
            <w:left w:val="none" w:sz="0" w:space="0" w:color="auto"/>
            <w:bottom w:val="none" w:sz="0" w:space="0" w:color="auto"/>
            <w:right w:val="none" w:sz="0" w:space="0" w:color="auto"/>
          </w:divBdr>
        </w:div>
        <w:div w:id="1821533374">
          <w:marLeft w:val="480"/>
          <w:marRight w:val="0"/>
          <w:marTop w:val="0"/>
          <w:marBottom w:val="0"/>
          <w:divBdr>
            <w:top w:val="none" w:sz="0" w:space="0" w:color="auto"/>
            <w:left w:val="none" w:sz="0" w:space="0" w:color="auto"/>
            <w:bottom w:val="none" w:sz="0" w:space="0" w:color="auto"/>
            <w:right w:val="none" w:sz="0" w:space="0" w:color="auto"/>
          </w:divBdr>
        </w:div>
        <w:div w:id="1658194376">
          <w:marLeft w:val="480"/>
          <w:marRight w:val="0"/>
          <w:marTop w:val="0"/>
          <w:marBottom w:val="0"/>
          <w:divBdr>
            <w:top w:val="none" w:sz="0" w:space="0" w:color="auto"/>
            <w:left w:val="none" w:sz="0" w:space="0" w:color="auto"/>
            <w:bottom w:val="none" w:sz="0" w:space="0" w:color="auto"/>
            <w:right w:val="none" w:sz="0" w:space="0" w:color="auto"/>
          </w:divBdr>
        </w:div>
        <w:div w:id="1107702143">
          <w:marLeft w:val="480"/>
          <w:marRight w:val="0"/>
          <w:marTop w:val="0"/>
          <w:marBottom w:val="0"/>
          <w:divBdr>
            <w:top w:val="none" w:sz="0" w:space="0" w:color="auto"/>
            <w:left w:val="none" w:sz="0" w:space="0" w:color="auto"/>
            <w:bottom w:val="none" w:sz="0" w:space="0" w:color="auto"/>
            <w:right w:val="none" w:sz="0" w:space="0" w:color="auto"/>
          </w:divBdr>
        </w:div>
        <w:div w:id="1898977636">
          <w:marLeft w:val="480"/>
          <w:marRight w:val="0"/>
          <w:marTop w:val="0"/>
          <w:marBottom w:val="0"/>
          <w:divBdr>
            <w:top w:val="none" w:sz="0" w:space="0" w:color="auto"/>
            <w:left w:val="none" w:sz="0" w:space="0" w:color="auto"/>
            <w:bottom w:val="none" w:sz="0" w:space="0" w:color="auto"/>
            <w:right w:val="none" w:sz="0" w:space="0" w:color="auto"/>
          </w:divBdr>
        </w:div>
        <w:div w:id="508376021">
          <w:marLeft w:val="480"/>
          <w:marRight w:val="0"/>
          <w:marTop w:val="0"/>
          <w:marBottom w:val="0"/>
          <w:divBdr>
            <w:top w:val="none" w:sz="0" w:space="0" w:color="auto"/>
            <w:left w:val="none" w:sz="0" w:space="0" w:color="auto"/>
            <w:bottom w:val="none" w:sz="0" w:space="0" w:color="auto"/>
            <w:right w:val="none" w:sz="0" w:space="0" w:color="auto"/>
          </w:divBdr>
        </w:div>
        <w:div w:id="73403318">
          <w:marLeft w:val="480"/>
          <w:marRight w:val="0"/>
          <w:marTop w:val="0"/>
          <w:marBottom w:val="0"/>
          <w:divBdr>
            <w:top w:val="none" w:sz="0" w:space="0" w:color="auto"/>
            <w:left w:val="none" w:sz="0" w:space="0" w:color="auto"/>
            <w:bottom w:val="none" w:sz="0" w:space="0" w:color="auto"/>
            <w:right w:val="none" w:sz="0" w:space="0" w:color="auto"/>
          </w:divBdr>
        </w:div>
        <w:div w:id="1330209561">
          <w:marLeft w:val="480"/>
          <w:marRight w:val="0"/>
          <w:marTop w:val="0"/>
          <w:marBottom w:val="0"/>
          <w:divBdr>
            <w:top w:val="none" w:sz="0" w:space="0" w:color="auto"/>
            <w:left w:val="none" w:sz="0" w:space="0" w:color="auto"/>
            <w:bottom w:val="none" w:sz="0" w:space="0" w:color="auto"/>
            <w:right w:val="none" w:sz="0" w:space="0" w:color="auto"/>
          </w:divBdr>
        </w:div>
        <w:div w:id="1825272129">
          <w:marLeft w:val="480"/>
          <w:marRight w:val="0"/>
          <w:marTop w:val="0"/>
          <w:marBottom w:val="0"/>
          <w:divBdr>
            <w:top w:val="none" w:sz="0" w:space="0" w:color="auto"/>
            <w:left w:val="none" w:sz="0" w:space="0" w:color="auto"/>
            <w:bottom w:val="none" w:sz="0" w:space="0" w:color="auto"/>
            <w:right w:val="none" w:sz="0" w:space="0" w:color="auto"/>
          </w:divBdr>
        </w:div>
        <w:div w:id="2027251173">
          <w:marLeft w:val="480"/>
          <w:marRight w:val="0"/>
          <w:marTop w:val="0"/>
          <w:marBottom w:val="0"/>
          <w:divBdr>
            <w:top w:val="none" w:sz="0" w:space="0" w:color="auto"/>
            <w:left w:val="none" w:sz="0" w:space="0" w:color="auto"/>
            <w:bottom w:val="none" w:sz="0" w:space="0" w:color="auto"/>
            <w:right w:val="none" w:sz="0" w:space="0" w:color="auto"/>
          </w:divBdr>
        </w:div>
        <w:div w:id="773015436">
          <w:marLeft w:val="480"/>
          <w:marRight w:val="0"/>
          <w:marTop w:val="0"/>
          <w:marBottom w:val="0"/>
          <w:divBdr>
            <w:top w:val="none" w:sz="0" w:space="0" w:color="auto"/>
            <w:left w:val="none" w:sz="0" w:space="0" w:color="auto"/>
            <w:bottom w:val="none" w:sz="0" w:space="0" w:color="auto"/>
            <w:right w:val="none" w:sz="0" w:space="0" w:color="auto"/>
          </w:divBdr>
        </w:div>
        <w:div w:id="1926693336">
          <w:marLeft w:val="480"/>
          <w:marRight w:val="0"/>
          <w:marTop w:val="0"/>
          <w:marBottom w:val="0"/>
          <w:divBdr>
            <w:top w:val="none" w:sz="0" w:space="0" w:color="auto"/>
            <w:left w:val="none" w:sz="0" w:space="0" w:color="auto"/>
            <w:bottom w:val="none" w:sz="0" w:space="0" w:color="auto"/>
            <w:right w:val="none" w:sz="0" w:space="0" w:color="auto"/>
          </w:divBdr>
        </w:div>
        <w:div w:id="1100249621">
          <w:marLeft w:val="480"/>
          <w:marRight w:val="0"/>
          <w:marTop w:val="0"/>
          <w:marBottom w:val="0"/>
          <w:divBdr>
            <w:top w:val="none" w:sz="0" w:space="0" w:color="auto"/>
            <w:left w:val="none" w:sz="0" w:space="0" w:color="auto"/>
            <w:bottom w:val="none" w:sz="0" w:space="0" w:color="auto"/>
            <w:right w:val="none" w:sz="0" w:space="0" w:color="auto"/>
          </w:divBdr>
        </w:div>
        <w:div w:id="803735398">
          <w:marLeft w:val="480"/>
          <w:marRight w:val="0"/>
          <w:marTop w:val="0"/>
          <w:marBottom w:val="0"/>
          <w:divBdr>
            <w:top w:val="none" w:sz="0" w:space="0" w:color="auto"/>
            <w:left w:val="none" w:sz="0" w:space="0" w:color="auto"/>
            <w:bottom w:val="none" w:sz="0" w:space="0" w:color="auto"/>
            <w:right w:val="none" w:sz="0" w:space="0" w:color="auto"/>
          </w:divBdr>
        </w:div>
        <w:div w:id="1312563373">
          <w:marLeft w:val="480"/>
          <w:marRight w:val="0"/>
          <w:marTop w:val="0"/>
          <w:marBottom w:val="0"/>
          <w:divBdr>
            <w:top w:val="none" w:sz="0" w:space="0" w:color="auto"/>
            <w:left w:val="none" w:sz="0" w:space="0" w:color="auto"/>
            <w:bottom w:val="none" w:sz="0" w:space="0" w:color="auto"/>
            <w:right w:val="none" w:sz="0" w:space="0" w:color="auto"/>
          </w:divBdr>
        </w:div>
        <w:div w:id="506362134">
          <w:marLeft w:val="480"/>
          <w:marRight w:val="0"/>
          <w:marTop w:val="0"/>
          <w:marBottom w:val="0"/>
          <w:divBdr>
            <w:top w:val="none" w:sz="0" w:space="0" w:color="auto"/>
            <w:left w:val="none" w:sz="0" w:space="0" w:color="auto"/>
            <w:bottom w:val="none" w:sz="0" w:space="0" w:color="auto"/>
            <w:right w:val="none" w:sz="0" w:space="0" w:color="auto"/>
          </w:divBdr>
        </w:div>
        <w:div w:id="2119984818">
          <w:marLeft w:val="480"/>
          <w:marRight w:val="0"/>
          <w:marTop w:val="0"/>
          <w:marBottom w:val="0"/>
          <w:divBdr>
            <w:top w:val="none" w:sz="0" w:space="0" w:color="auto"/>
            <w:left w:val="none" w:sz="0" w:space="0" w:color="auto"/>
            <w:bottom w:val="none" w:sz="0" w:space="0" w:color="auto"/>
            <w:right w:val="none" w:sz="0" w:space="0" w:color="auto"/>
          </w:divBdr>
        </w:div>
        <w:div w:id="1862816509">
          <w:marLeft w:val="480"/>
          <w:marRight w:val="0"/>
          <w:marTop w:val="0"/>
          <w:marBottom w:val="0"/>
          <w:divBdr>
            <w:top w:val="none" w:sz="0" w:space="0" w:color="auto"/>
            <w:left w:val="none" w:sz="0" w:space="0" w:color="auto"/>
            <w:bottom w:val="none" w:sz="0" w:space="0" w:color="auto"/>
            <w:right w:val="none" w:sz="0" w:space="0" w:color="auto"/>
          </w:divBdr>
        </w:div>
        <w:div w:id="1444573955">
          <w:marLeft w:val="480"/>
          <w:marRight w:val="0"/>
          <w:marTop w:val="0"/>
          <w:marBottom w:val="0"/>
          <w:divBdr>
            <w:top w:val="none" w:sz="0" w:space="0" w:color="auto"/>
            <w:left w:val="none" w:sz="0" w:space="0" w:color="auto"/>
            <w:bottom w:val="none" w:sz="0" w:space="0" w:color="auto"/>
            <w:right w:val="none" w:sz="0" w:space="0" w:color="auto"/>
          </w:divBdr>
        </w:div>
        <w:div w:id="1834254096">
          <w:marLeft w:val="480"/>
          <w:marRight w:val="0"/>
          <w:marTop w:val="0"/>
          <w:marBottom w:val="0"/>
          <w:divBdr>
            <w:top w:val="none" w:sz="0" w:space="0" w:color="auto"/>
            <w:left w:val="none" w:sz="0" w:space="0" w:color="auto"/>
            <w:bottom w:val="none" w:sz="0" w:space="0" w:color="auto"/>
            <w:right w:val="none" w:sz="0" w:space="0" w:color="auto"/>
          </w:divBdr>
        </w:div>
        <w:div w:id="690684886">
          <w:marLeft w:val="480"/>
          <w:marRight w:val="0"/>
          <w:marTop w:val="0"/>
          <w:marBottom w:val="0"/>
          <w:divBdr>
            <w:top w:val="none" w:sz="0" w:space="0" w:color="auto"/>
            <w:left w:val="none" w:sz="0" w:space="0" w:color="auto"/>
            <w:bottom w:val="none" w:sz="0" w:space="0" w:color="auto"/>
            <w:right w:val="none" w:sz="0" w:space="0" w:color="auto"/>
          </w:divBdr>
        </w:div>
        <w:div w:id="586695686">
          <w:marLeft w:val="480"/>
          <w:marRight w:val="0"/>
          <w:marTop w:val="0"/>
          <w:marBottom w:val="0"/>
          <w:divBdr>
            <w:top w:val="none" w:sz="0" w:space="0" w:color="auto"/>
            <w:left w:val="none" w:sz="0" w:space="0" w:color="auto"/>
            <w:bottom w:val="none" w:sz="0" w:space="0" w:color="auto"/>
            <w:right w:val="none" w:sz="0" w:space="0" w:color="auto"/>
          </w:divBdr>
        </w:div>
        <w:div w:id="807630994">
          <w:marLeft w:val="480"/>
          <w:marRight w:val="0"/>
          <w:marTop w:val="0"/>
          <w:marBottom w:val="0"/>
          <w:divBdr>
            <w:top w:val="none" w:sz="0" w:space="0" w:color="auto"/>
            <w:left w:val="none" w:sz="0" w:space="0" w:color="auto"/>
            <w:bottom w:val="none" w:sz="0" w:space="0" w:color="auto"/>
            <w:right w:val="none" w:sz="0" w:space="0" w:color="auto"/>
          </w:divBdr>
        </w:div>
        <w:div w:id="549415540">
          <w:marLeft w:val="480"/>
          <w:marRight w:val="0"/>
          <w:marTop w:val="0"/>
          <w:marBottom w:val="0"/>
          <w:divBdr>
            <w:top w:val="none" w:sz="0" w:space="0" w:color="auto"/>
            <w:left w:val="none" w:sz="0" w:space="0" w:color="auto"/>
            <w:bottom w:val="none" w:sz="0" w:space="0" w:color="auto"/>
            <w:right w:val="none" w:sz="0" w:space="0" w:color="auto"/>
          </w:divBdr>
        </w:div>
        <w:div w:id="335504058">
          <w:marLeft w:val="480"/>
          <w:marRight w:val="0"/>
          <w:marTop w:val="0"/>
          <w:marBottom w:val="0"/>
          <w:divBdr>
            <w:top w:val="none" w:sz="0" w:space="0" w:color="auto"/>
            <w:left w:val="none" w:sz="0" w:space="0" w:color="auto"/>
            <w:bottom w:val="none" w:sz="0" w:space="0" w:color="auto"/>
            <w:right w:val="none" w:sz="0" w:space="0" w:color="auto"/>
          </w:divBdr>
        </w:div>
        <w:div w:id="793448885">
          <w:marLeft w:val="480"/>
          <w:marRight w:val="0"/>
          <w:marTop w:val="0"/>
          <w:marBottom w:val="0"/>
          <w:divBdr>
            <w:top w:val="none" w:sz="0" w:space="0" w:color="auto"/>
            <w:left w:val="none" w:sz="0" w:space="0" w:color="auto"/>
            <w:bottom w:val="none" w:sz="0" w:space="0" w:color="auto"/>
            <w:right w:val="none" w:sz="0" w:space="0" w:color="auto"/>
          </w:divBdr>
        </w:div>
        <w:div w:id="1203398144">
          <w:marLeft w:val="480"/>
          <w:marRight w:val="0"/>
          <w:marTop w:val="0"/>
          <w:marBottom w:val="0"/>
          <w:divBdr>
            <w:top w:val="none" w:sz="0" w:space="0" w:color="auto"/>
            <w:left w:val="none" w:sz="0" w:space="0" w:color="auto"/>
            <w:bottom w:val="none" w:sz="0" w:space="0" w:color="auto"/>
            <w:right w:val="none" w:sz="0" w:space="0" w:color="auto"/>
          </w:divBdr>
        </w:div>
        <w:div w:id="788204985">
          <w:marLeft w:val="480"/>
          <w:marRight w:val="0"/>
          <w:marTop w:val="0"/>
          <w:marBottom w:val="0"/>
          <w:divBdr>
            <w:top w:val="none" w:sz="0" w:space="0" w:color="auto"/>
            <w:left w:val="none" w:sz="0" w:space="0" w:color="auto"/>
            <w:bottom w:val="none" w:sz="0" w:space="0" w:color="auto"/>
            <w:right w:val="none" w:sz="0" w:space="0" w:color="auto"/>
          </w:divBdr>
        </w:div>
        <w:div w:id="229074950">
          <w:marLeft w:val="480"/>
          <w:marRight w:val="0"/>
          <w:marTop w:val="0"/>
          <w:marBottom w:val="0"/>
          <w:divBdr>
            <w:top w:val="none" w:sz="0" w:space="0" w:color="auto"/>
            <w:left w:val="none" w:sz="0" w:space="0" w:color="auto"/>
            <w:bottom w:val="none" w:sz="0" w:space="0" w:color="auto"/>
            <w:right w:val="none" w:sz="0" w:space="0" w:color="auto"/>
          </w:divBdr>
        </w:div>
        <w:div w:id="1430466528">
          <w:marLeft w:val="480"/>
          <w:marRight w:val="0"/>
          <w:marTop w:val="0"/>
          <w:marBottom w:val="0"/>
          <w:divBdr>
            <w:top w:val="none" w:sz="0" w:space="0" w:color="auto"/>
            <w:left w:val="none" w:sz="0" w:space="0" w:color="auto"/>
            <w:bottom w:val="none" w:sz="0" w:space="0" w:color="auto"/>
            <w:right w:val="none" w:sz="0" w:space="0" w:color="auto"/>
          </w:divBdr>
        </w:div>
        <w:div w:id="1100027655">
          <w:marLeft w:val="480"/>
          <w:marRight w:val="0"/>
          <w:marTop w:val="0"/>
          <w:marBottom w:val="0"/>
          <w:divBdr>
            <w:top w:val="none" w:sz="0" w:space="0" w:color="auto"/>
            <w:left w:val="none" w:sz="0" w:space="0" w:color="auto"/>
            <w:bottom w:val="none" w:sz="0" w:space="0" w:color="auto"/>
            <w:right w:val="none" w:sz="0" w:space="0" w:color="auto"/>
          </w:divBdr>
        </w:div>
        <w:div w:id="1714233259">
          <w:marLeft w:val="480"/>
          <w:marRight w:val="0"/>
          <w:marTop w:val="0"/>
          <w:marBottom w:val="0"/>
          <w:divBdr>
            <w:top w:val="none" w:sz="0" w:space="0" w:color="auto"/>
            <w:left w:val="none" w:sz="0" w:space="0" w:color="auto"/>
            <w:bottom w:val="none" w:sz="0" w:space="0" w:color="auto"/>
            <w:right w:val="none" w:sz="0" w:space="0" w:color="auto"/>
          </w:divBdr>
        </w:div>
        <w:div w:id="1841462220">
          <w:marLeft w:val="480"/>
          <w:marRight w:val="0"/>
          <w:marTop w:val="0"/>
          <w:marBottom w:val="0"/>
          <w:divBdr>
            <w:top w:val="none" w:sz="0" w:space="0" w:color="auto"/>
            <w:left w:val="none" w:sz="0" w:space="0" w:color="auto"/>
            <w:bottom w:val="none" w:sz="0" w:space="0" w:color="auto"/>
            <w:right w:val="none" w:sz="0" w:space="0" w:color="auto"/>
          </w:divBdr>
        </w:div>
        <w:div w:id="1850869472">
          <w:marLeft w:val="480"/>
          <w:marRight w:val="0"/>
          <w:marTop w:val="0"/>
          <w:marBottom w:val="0"/>
          <w:divBdr>
            <w:top w:val="none" w:sz="0" w:space="0" w:color="auto"/>
            <w:left w:val="none" w:sz="0" w:space="0" w:color="auto"/>
            <w:bottom w:val="none" w:sz="0" w:space="0" w:color="auto"/>
            <w:right w:val="none" w:sz="0" w:space="0" w:color="auto"/>
          </w:divBdr>
        </w:div>
        <w:div w:id="1343161537">
          <w:marLeft w:val="480"/>
          <w:marRight w:val="0"/>
          <w:marTop w:val="0"/>
          <w:marBottom w:val="0"/>
          <w:divBdr>
            <w:top w:val="none" w:sz="0" w:space="0" w:color="auto"/>
            <w:left w:val="none" w:sz="0" w:space="0" w:color="auto"/>
            <w:bottom w:val="none" w:sz="0" w:space="0" w:color="auto"/>
            <w:right w:val="none" w:sz="0" w:space="0" w:color="auto"/>
          </w:divBdr>
        </w:div>
        <w:div w:id="1727333822">
          <w:marLeft w:val="480"/>
          <w:marRight w:val="0"/>
          <w:marTop w:val="0"/>
          <w:marBottom w:val="0"/>
          <w:divBdr>
            <w:top w:val="none" w:sz="0" w:space="0" w:color="auto"/>
            <w:left w:val="none" w:sz="0" w:space="0" w:color="auto"/>
            <w:bottom w:val="none" w:sz="0" w:space="0" w:color="auto"/>
            <w:right w:val="none" w:sz="0" w:space="0" w:color="auto"/>
          </w:divBdr>
        </w:div>
        <w:div w:id="1368212644">
          <w:marLeft w:val="480"/>
          <w:marRight w:val="0"/>
          <w:marTop w:val="0"/>
          <w:marBottom w:val="0"/>
          <w:divBdr>
            <w:top w:val="none" w:sz="0" w:space="0" w:color="auto"/>
            <w:left w:val="none" w:sz="0" w:space="0" w:color="auto"/>
            <w:bottom w:val="none" w:sz="0" w:space="0" w:color="auto"/>
            <w:right w:val="none" w:sz="0" w:space="0" w:color="auto"/>
          </w:divBdr>
        </w:div>
        <w:div w:id="1433433343">
          <w:marLeft w:val="480"/>
          <w:marRight w:val="0"/>
          <w:marTop w:val="0"/>
          <w:marBottom w:val="0"/>
          <w:divBdr>
            <w:top w:val="none" w:sz="0" w:space="0" w:color="auto"/>
            <w:left w:val="none" w:sz="0" w:space="0" w:color="auto"/>
            <w:bottom w:val="none" w:sz="0" w:space="0" w:color="auto"/>
            <w:right w:val="none" w:sz="0" w:space="0" w:color="auto"/>
          </w:divBdr>
        </w:div>
        <w:div w:id="231044296">
          <w:marLeft w:val="480"/>
          <w:marRight w:val="0"/>
          <w:marTop w:val="0"/>
          <w:marBottom w:val="0"/>
          <w:divBdr>
            <w:top w:val="none" w:sz="0" w:space="0" w:color="auto"/>
            <w:left w:val="none" w:sz="0" w:space="0" w:color="auto"/>
            <w:bottom w:val="none" w:sz="0" w:space="0" w:color="auto"/>
            <w:right w:val="none" w:sz="0" w:space="0" w:color="auto"/>
          </w:divBdr>
        </w:div>
        <w:div w:id="1500775175">
          <w:marLeft w:val="480"/>
          <w:marRight w:val="0"/>
          <w:marTop w:val="0"/>
          <w:marBottom w:val="0"/>
          <w:divBdr>
            <w:top w:val="none" w:sz="0" w:space="0" w:color="auto"/>
            <w:left w:val="none" w:sz="0" w:space="0" w:color="auto"/>
            <w:bottom w:val="none" w:sz="0" w:space="0" w:color="auto"/>
            <w:right w:val="none" w:sz="0" w:space="0" w:color="auto"/>
          </w:divBdr>
        </w:div>
        <w:div w:id="996806053">
          <w:marLeft w:val="480"/>
          <w:marRight w:val="0"/>
          <w:marTop w:val="0"/>
          <w:marBottom w:val="0"/>
          <w:divBdr>
            <w:top w:val="none" w:sz="0" w:space="0" w:color="auto"/>
            <w:left w:val="none" w:sz="0" w:space="0" w:color="auto"/>
            <w:bottom w:val="none" w:sz="0" w:space="0" w:color="auto"/>
            <w:right w:val="none" w:sz="0" w:space="0" w:color="auto"/>
          </w:divBdr>
        </w:div>
        <w:div w:id="1873492422">
          <w:marLeft w:val="480"/>
          <w:marRight w:val="0"/>
          <w:marTop w:val="0"/>
          <w:marBottom w:val="0"/>
          <w:divBdr>
            <w:top w:val="none" w:sz="0" w:space="0" w:color="auto"/>
            <w:left w:val="none" w:sz="0" w:space="0" w:color="auto"/>
            <w:bottom w:val="none" w:sz="0" w:space="0" w:color="auto"/>
            <w:right w:val="none" w:sz="0" w:space="0" w:color="auto"/>
          </w:divBdr>
        </w:div>
        <w:div w:id="2114007331">
          <w:marLeft w:val="480"/>
          <w:marRight w:val="0"/>
          <w:marTop w:val="0"/>
          <w:marBottom w:val="0"/>
          <w:divBdr>
            <w:top w:val="none" w:sz="0" w:space="0" w:color="auto"/>
            <w:left w:val="none" w:sz="0" w:space="0" w:color="auto"/>
            <w:bottom w:val="none" w:sz="0" w:space="0" w:color="auto"/>
            <w:right w:val="none" w:sz="0" w:space="0" w:color="auto"/>
          </w:divBdr>
        </w:div>
        <w:div w:id="438138601">
          <w:marLeft w:val="480"/>
          <w:marRight w:val="0"/>
          <w:marTop w:val="0"/>
          <w:marBottom w:val="0"/>
          <w:divBdr>
            <w:top w:val="none" w:sz="0" w:space="0" w:color="auto"/>
            <w:left w:val="none" w:sz="0" w:space="0" w:color="auto"/>
            <w:bottom w:val="none" w:sz="0" w:space="0" w:color="auto"/>
            <w:right w:val="none" w:sz="0" w:space="0" w:color="auto"/>
          </w:divBdr>
        </w:div>
        <w:div w:id="60715803">
          <w:marLeft w:val="480"/>
          <w:marRight w:val="0"/>
          <w:marTop w:val="0"/>
          <w:marBottom w:val="0"/>
          <w:divBdr>
            <w:top w:val="none" w:sz="0" w:space="0" w:color="auto"/>
            <w:left w:val="none" w:sz="0" w:space="0" w:color="auto"/>
            <w:bottom w:val="none" w:sz="0" w:space="0" w:color="auto"/>
            <w:right w:val="none" w:sz="0" w:space="0" w:color="auto"/>
          </w:divBdr>
        </w:div>
        <w:div w:id="1936471032">
          <w:marLeft w:val="480"/>
          <w:marRight w:val="0"/>
          <w:marTop w:val="0"/>
          <w:marBottom w:val="0"/>
          <w:divBdr>
            <w:top w:val="none" w:sz="0" w:space="0" w:color="auto"/>
            <w:left w:val="none" w:sz="0" w:space="0" w:color="auto"/>
            <w:bottom w:val="none" w:sz="0" w:space="0" w:color="auto"/>
            <w:right w:val="none" w:sz="0" w:space="0" w:color="auto"/>
          </w:divBdr>
        </w:div>
        <w:div w:id="1026559829">
          <w:marLeft w:val="480"/>
          <w:marRight w:val="0"/>
          <w:marTop w:val="0"/>
          <w:marBottom w:val="0"/>
          <w:divBdr>
            <w:top w:val="none" w:sz="0" w:space="0" w:color="auto"/>
            <w:left w:val="none" w:sz="0" w:space="0" w:color="auto"/>
            <w:bottom w:val="none" w:sz="0" w:space="0" w:color="auto"/>
            <w:right w:val="none" w:sz="0" w:space="0" w:color="auto"/>
          </w:divBdr>
        </w:div>
        <w:div w:id="797727281">
          <w:marLeft w:val="480"/>
          <w:marRight w:val="0"/>
          <w:marTop w:val="0"/>
          <w:marBottom w:val="0"/>
          <w:divBdr>
            <w:top w:val="none" w:sz="0" w:space="0" w:color="auto"/>
            <w:left w:val="none" w:sz="0" w:space="0" w:color="auto"/>
            <w:bottom w:val="none" w:sz="0" w:space="0" w:color="auto"/>
            <w:right w:val="none" w:sz="0" w:space="0" w:color="auto"/>
          </w:divBdr>
        </w:div>
        <w:div w:id="858128746">
          <w:marLeft w:val="480"/>
          <w:marRight w:val="0"/>
          <w:marTop w:val="0"/>
          <w:marBottom w:val="0"/>
          <w:divBdr>
            <w:top w:val="none" w:sz="0" w:space="0" w:color="auto"/>
            <w:left w:val="none" w:sz="0" w:space="0" w:color="auto"/>
            <w:bottom w:val="none" w:sz="0" w:space="0" w:color="auto"/>
            <w:right w:val="none" w:sz="0" w:space="0" w:color="auto"/>
          </w:divBdr>
        </w:div>
        <w:div w:id="1467972419">
          <w:marLeft w:val="480"/>
          <w:marRight w:val="0"/>
          <w:marTop w:val="0"/>
          <w:marBottom w:val="0"/>
          <w:divBdr>
            <w:top w:val="none" w:sz="0" w:space="0" w:color="auto"/>
            <w:left w:val="none" w:sz="0" w:space="0" w:color="auto"/>
            <w:bottom w:val="none" w:sz="0" w:space="0" w:color="auto"/>
            <w:right w:val="none" w:sz="0" w:space="0" w:color="auto"/>
          </w:divBdr>
        </w:div>
        <w:div w:id="1605917327">
          <w:marLeft w:val="480"/>
          <w:marRight w:val="0"/>
          <w:marTop w:val="0"/>
          <w:marBottom w:val="0"/>
          <w:divBdr>
            <w:top w:val="none" w:sz="0" w:space="0" w:color="auto"/>
            <w:left w:val="none" w:sz="0" w:space="0" w:color="auto"/>
            <w:bottom w:val="none" w:sz="0" w:space="0" w:color="auto"/>
            <w:right w:val="none" w:sz="0" w:space="0" w:color="auto"/>
          </w:divBdr>
        </w:div>
        <w:div w:id="1135872106">
          <w:marLeft w:val="480"/>
          <w:marRight w:val="0"/>
          <w:marTop w:val="0"/>
          <w:marBottom w:val="0"/>
          <w:divBdr>
            <w:top w:val="none" w:sz="0" w:space="0" w:color="auto"/>
            <w:left w:val="none" w:sz="0" w:space="0" w:color="auto"/>
            <w:bottom w:val="none" w:sz="0" w:space="0" w:color="auto"/>
            <w:right w:val="none" w:sz="0" w:space="0" w:color="auto"/>
          </w:divBdr>
        </w:div>
        <w:div w:id="1328552163">
          <w:marLeft w:val="480"/>
          <w:marRight w:val="0"/>
          <w:marTop w:val="0"/>
          <w:marBottom w:val="0"/>
          <w:divBdr>
            <w:top w:val="none" w:sz="0" w:space="0" w:color="auto"/>
            <w:left w:val="none" w:sz="0" w:space="0" w:color="auto"/>
            <w:bottom w:val="none" w:sz="0" w:space="0" w:color="auto"/>
            <w:right w:val="none" w:sz="0" w:space="0" w:color="auto"/>
          </w:divBdr>
        </w:div>
        <w:div w:id="1223909627">
          <w:marLeft w:val="480"/>
          <w:marRight w:val="0"/>
          <w:marTop w:val="0"/>
          <w:marBottom w:val="0"/>
          <w:divBdr>
            <w:top w:val="none" w:sz="0" w:space="0" w:color="auto"/>
            <w:left w:val="none" w:sz="0" w:space="0" w:color="auto"/>
            <w:bottom w:val="none" w:sz="0" w:space="0" w:color="auto"/>
            <w:right w:val="none" w:sz="0" w:space="0" w:color="auto"/>
          </w:divBdr>
        </w:div>
        <w:div w:id="825169360">
          <w:marLeft w:val="480"/>
          <w:marRight w:val="0"/>
          <w:marTop w:val="0"/>
          <w:marBottom w:val="0"/>
          <w:divBdr>
            <w:top w:val="none" w:sz="0" w:space="0" w:color="auto"/>
            <w:left w:val="none" w:sz="0" w:space="0" w:color="auto"/>
            <w:bottom w:val="none" w:sz="0" w:space="0" w:color="auto"/>
            <w:right w:val="none" w:sz="0" w:space="0" w:color="auto"/>
          </w:divBdr>
        </w:div>
        <w:div w:id="1735162285">
          <w:marLeft w:val="480"/>
          <w:marRight w:val="0"/>
          <w:marTop w:val="0"/>
          <w:marBottom w:val="0"/>
          <w:divBdr>
            <w:top w:val="none" w:sz="0" w:space="0" w:color="auto"/>
            <w:left w:val="none" w:sz="0" w:space="0" w:color="auto"/>
            <w:bottom w:val="none" w:sz="0" w:space="0" w:color="auto"/>
            <w:right w:val="none" w:sz="0" w:space="0" w:color="auto"/>
          </w:divBdr>
        </w:div>
      </w:divsChild>
    </w:div>
    <w:div w:id="422999340">
      <w:bodyDiv w:val="1"/>
      <w:marLeft w:val="0"/>
      <w:marRight w:val="0"/>
      <w:marTop w:val="0"/>
      <w:marBottom w:val="0"/>
      <w:divBdr>
        <w:top w:val="none" w:sz="0" w:space="0" w:color="auto"/>
        <w:left w:val="none" w:sz="0" w:space="0" w:color="auto"/>
        <w:bottom w:val="none" w:sz="0" w:space="0" w:color="auto"/>
        <w:right w:val="none" w:sz="0" w:space="0" w:color="auto"/>
      </w:divBdr>
      <w:divsChild>
        <w:div w:id="18512344">
          <w:marLeft w:val="480"/>
          <w:marRight w:val="0"/>
          <w:marTop w:val="0"/>
          <w:marBottom w:val="0"/>
          <w:divBdr>
            <w:top w:val="none" w:sz="0" w:space="0" w:color="auto"/>
            <w:left w:val="none" w:sz="0" w:space="0" w:color="auto"/>
            <w:bottom w:val="none" w:sz="0" w:space="0" w:color="auto"/>
            <w:right w:val="none" w:sz="0" w:space="0" w:color="auto"/>
          </w:divBdr>
        </w:div>
        <w:div w:id="19089538">
          <w:marLeft w:val="480"/>
          <w:marRight w:val="0"/>
          <w:marTop w:val="0"/>
          <w:marBottom w:val="0"/>
          <w:divBdr>
            <w:top w:val="none" w:sz="0" w:space="0" w:color="auto"/>
            <w:left w:val="none" w:sz="0" w:space="0" w:color="auto"/>
            <w:bottom w:val="none" w:sz="0" w:space="0" w:color="auto"/>
            <w:right w:val="none" w:sz="0" w:space="0" w:color="auto"/>
          </w:divBdr>
        </w:div>
        <w:div w:id="98917677">
          <w:marLeft w:val="480"/>
          <w:marRight w:val="0"/>
          <w:marTop w:val="0"/>
          <w:marBottom w:val="0"/>
          <w:divBdr>
            <w:top w:val="none" w:sz="0" w:space="0" w:color="auto"/>
            <w:left w:val="none" w:sz="0" w:space="0" w:color="auto"/>
            <w:bottom w:val="none" w:sz="0" w:space="0" w:color="auto"/>
            <w:right w:val="none" w:sz="0" w:space="0" w:color="auto"/>
          </w:divBdr>
        </w:div>
        <w:div w:id="121272620">
          <w:marLeft w:val="480"/>
          <w:marRight w:val="0"/>
          <w:marTop w:val="0"/>
          <w:marBottom w:val="0"/>
          <w:divBdr>
            <w:top w:val="none" w:sz="0" w:space="0" w:color="auto"/>
            <w:left w:val="none" w:sz="0" w:space="0" w:color="auto"/>
            <w:bottom w:val="none" w:sz="0" w:space="0" w:color="auto"/>
            <w:right w:val="none" w:sz="0" w:space="0" w:color="auto"/>
          </w:divBdr>
        </w:div>
        <w:div w:id="125899130">
          <w:marLeft w:val="480"/>
          <w:marRight w:val="0"/>
          <w:marTop w:val="0"/>
          <w:marBottom w:val="0"/>
          <w:divBdr>
            <w:top w:val="none" w:sz="0" w:space="0" w:color="auto"/>
            <w:left w:val="none" w:sz="0" w:space="0" w:color="auto"/>
            <w:bottom w:val="none" w:sz="0" w:space="0" w:color="auto"/>
            <w:right w:val="none" w:sz="0" w:space="0" w:color="auto"/>
          </w:divBdr>
        </w:div>
        <w:div w:id="157229110">
          <w:marLeft w:val="480"/>
          <w:marRight w:val="0"/>
          <w:marTop w:val="0"/>
          <w:marBottom w:val="0"/>
          <w:divBdr>
            <w:top w:val="none" w:sz="0" w:space="0" w:color="auto"/>
            <w:left w:val="none" w:sz="0" w:space="0" w:color="auto"/>
            <w:bottom w:val="none" w:sz="0" w:space="0" w:color="auto"/>
            <w:right w:val="none" w:sz="0" w:space="0" w:color="auto"/>
          </w:divBdr>
        </w:div>
        <w:div w:id="236404508">
          <w:marLeft w:val="480"/>
          <w:marRight w:val="0"/>
          <w:marTop w:val="0"/>
          <w:marBottom w:val="0"/>
          <w:divBdr>
            <w:top w:val="none" w:sz="0" w:space="0" w:color="auto"/>
            <w:left w:val="none" w:sz="0" w:space="0" w:color="auto"/>
            <w:bottom w:val="none" w:sz="0" w:space="0" w:color="auto"/>
            <w:right w:val="none" w:sz="0" w:space="0" w:color="auto"/>
          </w:divBdr>
        </w:div>
        <w:div w:id="272639459">
          <w:marLeft w:val="480"/>
          <w:marRight w:val="0"/>
          <w:marTop w:val="0"/>
          <w:marBottom w:val="0"/>
          <w:divBdr>
            <w:top w:val="none" w:sz="0" w:space="0" w:color="auto"/>
            <w:left w:val="none" w:sz="0" w:space="0" w:color="auto"/>
            <w:bottom w:val="none" w:sz="0" w:space="0" w:color="auto"/>
            <w:right w:val="none" w:sz="0" w:space="0" w:color="auto"/>
          </w:divBdr>
        </w:div>
        <w:div w:id="319619995">
          <w:marLeft w:val="480"/>
          <w:marRight w:val="0"/>
          <w:marTop w:val="0"/>
          <w:marBottom w:val="0"/>
          <w:divBdr>
            <w:top w:val="none" w:sz="0" w:space="0" w:color="auto"/>
            <w:left w:val="none" w:sz="0" w:space="0" w:color="auto"/>
            <w:bottom w:val="none" w:sz="0" w:space="0" w:color="auto"/>
            <w:right w:val="none" w:sz="0" w:space="0" w:color="auto"/>
          </w:divBdr>
        </w:div>
        <w:div w:id="322927610">
          <w:marLeft w:val="480"/>
          <w:marRight w:val="0"/>
          <w:marTop w:val="0"/>
          <w:marBottom w:val="0"/>
          <w:divBdr>
            <w:top w:val="none" w:sz="0" w:space="0" w:color="auto"/>
            <w:left w:val="none" w:sz="0" w:space="0" w:color="auto"/>
            <w:bottom w:val="none" w:sz="0" w:space="0" w:color="auto"/>
            <w:right w:val="none" w:sz="0" w:space="0" w:color="auto"/>
          </w:divBdr>
        </w:div>
        <w:div w:id="342128440">
          <w:marLeft w:val="480"/>
          <w:marRight w:val="0"/>
          <w:marTop w:val="0"/>
          <w:marBottom w:val="0"/>
          <w:divBdr>
            <w:top w:val="none" w:sz="0" w:space="0" w:color="auto"/>
            <w:left w:val="none" w:sz="0" w:space="0" w:color="auto"/>
            <w:bottom w:val="none" w:sz="0" w:space="0" w:color="auto"/>
            <w:right w:val="none" w:sz="0" w:space="0" w:color="auto"/>
          </w:divBdr>
        </w:div>
        <w:div w:id="346761277">
          <w:marLeft w:val="480"/>
          <w:marRight w:val="0"/>
          <w:marTop w:val="0"/>
          <w:marBottom w:val="0"/>
          <w:divBdr>
            <w:top w:val="none" w:sz="0" w:space="0" w:color="auto"/>
            <w:left w:val="none" w:sz="0" w:space="0" w:color="auto"/>
            <w:bottom w:val="none" w:sz="0" w:space="0" w:color="auto"/>
            <w:right w:val="none" w:sz="0" w:space="0" w:color="auto"/>
          </w:divBdr>
        </w:div>
        <w:div w:id="422187092">
          <w:marLeft w:val="480"/>
          <w:marRight w:val="0"/>
          <w:marTop w:val="0"/>
          <w:marBottom w:val="0"/>
          <w:divBdr>
            <w:top w:val="none" w:sz="0" w:space="0" w:color="auto"/>
            <w:left w:val="none" w:sz="0" w:space="0" w:color="auto"/>
            <w:bottom w:val="none" w:sz="0" w:space="0" w:color="auto"/>
            <w:right w:val="none" w:sz="0" w:space="0" w:color="auto"/>
          </w:divBdr>
        </w:div>
        <w:div w:id="482234345">
          <w:marLeft w:val="480"/>
          <w:marRight w:val="0"/>
          <w:marTop w:val="0"/>
          <w:marBottom w:val="0"/>
          <w:divBdr>
            <w:top w:val="none" w:sz="0" w:space="0" w:color="auto"/>
            <w:left w:val="none" w:sz="0" w:space="0" w:color="auto"/>
            <w:bottom w:val="none" w:sz="0" w:space="0" w:color="auto"/>
            <w:right w:val="none" w:sz="0" w:space="0" w:color="auto"/>
          </w:divBdr>
        </w:div>
        <w:div w:id="569927418">
          <w:marLeft w:val="480"/>
          <w:marRight w:val="0"/>
          <w:marTop w:val="0"/>
          <w:marBottom w:val="0"/>
          <w:divBdr>
            <w:top w:val="none" w:sz="0" w:space="0" w:color="auto"/>
            <w:left w:val="none" w:sz="0" w:space="0" w:color="auto"/>
            <w:bottom w:val="none" w:sz="0" w:space="0" w:color="auto"/>
            <w:right w:val="none" w:sz="0" w:space="0" w:color="auto"/>
          </w:divBdr>
        </w:div>
        <w:div w:id="604386498">
          <w:marLeft w:val="480"/>
          <w:marRight w:val="0"/>
          <w:marTop w:val="0"/>
          <w:marBottom w:val="0"/>
          <w:divBdr>
            <w:top w:val="none" w:sz="0" w:space="0" w:color="auto"/>
            <w:left w:val="none" w:sz="0" w:space="0" w:color="auto"/>
            <w:bottom w:val="none" w:sz="0" w:space="0" w:color="auto"/>
            <w:right w:val="none" w:sz="0" w:space="0" w:color="auto"/>
          </w:divBdr>
        </w:div>
        <w:div w:id="636420372">
          <w:marLeft w:val="480"/>
          <w:marRight w:val="0"/>
          <w:marTop w:val="0"/>
          <w:marBottom w:val="0"/>
          <w:divBdr>
            <w:top w:val="none" w:sz="0" w:space="0" w:color="auto"/>
            <w:left w:val="none" w:sz="0" w:space="0" w:color="auto"/>
            <w:bottom w:val="none" w:sz="0" w:space="0" w:color="auto"/>
            <w:right w:val="none" w:sz="0" w:space="0" w:color="auto"/>
          </w:divBdr>
        </w:div>
        <w:div w:id="649986743">
          <w:marLeft w:val="480"/>
          <w:marRight w:val="0"/>
          <w:marTop w:val="0"/>
          <w:marBottom w:val="0"/>
          <w:divBdr>
            <w:top w:val="none" w:sz="0" w:space="0" w:color="auto"/>
            <w:left w:val="none" w:sz="0" w:space="0" w:color="auto"/>
            <w:bottom w:val="none" w:sz="0" w:space="0" w:color="auto"/>
            <w:right w:val="none" w:sz="0" w:space="0" w:color="auto"/>
          </w:divBdr>
        </w:div>
        <w:div w:id="666519166">
          <w:marLeft w:val="480"/>
          <w:marRight w:val="0"/>
          <w:marTop w:val="0"/>
          <w:marBottom w:val="0"/>
          <w:divBdr>
            <w:top w:val="none" w:sz="0" w:space="0" w:color="auto"/>
            <w:left w:val="none" w:sz="0" w:space="0" w:color="auto"/>
            <w:bottom w:val="none" w:sz="0" w:space="0" w:color="auto"/>
            <w:right w:val="none" w:sz="0" w:space="0" w:color="auto"/>
          </w:divBdr>
        </w:div>
        <w:div w:id="676156342">
          <w:marLeft w:val="480"/>
          <w:marRight w:val="0"/>
          <w:marTop w:val="0"/>
          <w:marBottom w:val="0"/>
          <w:divBdr>
            <w:top w:val="none" w:sz="0" w:space="0" w:color="auto"/>
            <w:left w:val="none" w:sz="0" w:space="0" w:color="auto"/>
            <w:bottom w:val="none" w:sz="0" w:space="0" w:color="auto"/>
            <w:right w:val="none" w:sz="0" w:space="0" w:color="auto"/>
          </w:divBdr>
        </w:div>
        <w:div w:id="683214910">
          <w:marLeft w:val="480"/>
          <w:marRight w:val="0"/>
          <w:marTop w:val="0"/>
          <w:marBottom w:val="0"/>
          <w:divBdr>
            <w:top w:val="none" w:sz="0" w:space="0" w:color="auto"/>
            <w:left w:val="none" w:sz="0" w:space="0" w:color="auto"/>
            <w:bottom w:val="none" w:sz="0" w:space="0" w:color="auto"/>
            <w:right w:val="none" w:sz="0" w:space="0" w:color="auto"/>
          </w:divBdr>
        </w:div>
        <w:div w:id="709299994">
          <w:marLeft w:val="480"/>
          <w:marRight w:val="0"/>
          <w:marTop w:val="0"/>
          <w:marBottom w:val="0"/>
          <w:divBdr>
            <w:top w:val="none" w:sz="0" w:space="0" w:color="auto"/>
            <w:left w:val="none" w:sz="0" w:space="0" w:color="auto"/>
            <w:bottom w:val="none" w:sz="0" w:space="0" w:color="auto"/>
            <w:right w:val="none" w:sz="0" w:space="0" w:color="auto"/>
          </w:divBdr>
        </w:div>
        <w:div w:id="733236523">
          <w:marLeft w:val="480"/>
          <w:marRight w:val="0"/>
          <w:marTop w:val="0"/>
          <w:marBottom w:val="0"/>
          <w:divBdr>
            <w:top w:val="none" w:sz="0" w:space="0" w:color="auto"/>
            <w:left w:val="none" w:sz="0" w:space="0" w:color="auto"/>
            <w:bottom w:val="none" w:sz="0" w:space="0" w:color="auto"/>
            <w:right w:val="none" w:sz="0" w:space="0" w:color="auto"/>
          </w:divBdr>
        </w:div>
        <w:div w:id="738139311">
          <w:marLeft w:val="480"/>
          <w:marRight w:val="0"/>
          <w:marTop w:val="0"/>
          <w:marBottom w:val="0"/>
          <w:divBdr>
            <w:top w:val="none" w:sz="0" w:space="0" w:color="auto"/>
            <w:left w:val="none" w:sz="0" w:space="0" w:color="auto"/>
            <w:bottom w:val="none" w:sz="0" w:space="0" w:color="auto"/>
            <w:right w:val="none" w:sz="0" w:space="0" w:color="auto"/>
          </w:divBdr>
        </w:div>
        <w:div w:id="807474775">
          <w:marLeft w:val="480"/>
          <w:marRight w:val="0"/>
          <w:marTop w:val="0"/>
          <w:marBottom w:val="0"/>
          <w:divBdr>
            <w:top w:val="none" w:sz="0" w:space="0" w:color="auto"/>
            <w:left w:val="none" w:sz="0" w:space="0" w:color="auto"/>
            <w:bottom w:val="none" w:sz="0" w:space="0" w:color="auto"/>
            <w:right w:val="none" w:sz="0" w:space="0" w:color="auto"/>
          </w:divBdr>
        </w:div>
        <w:div w:id="832141492">
          <w:marLeft w:val="480"/>
          <w:marRight w:val="0"/>
          <w:marTop w:val="0"/>
          <w:marBottom w:val="0"/>
          <w:divBdr>
            <w:top w:val="none" w:sz="0" w:space="0" w:color="auto"/>
            <w:left w:val="none" w:sz="0" w:space="0" w:color="auto"/>
            <w:bottom w:val="none" w:sz="0" w:space="0" w:color="auto"/>
            <w:right w:val="none" w:sz="0" w:space="0" w:color="auto"/>
          </w:divBdr>
        </w:div>
        <w:div w:id="902715872">
          <w:marLeft w:val="480"/>
          <w:marRight w:val="0"/>
          <w:marTop w:val="0"/>
          <w:marBottom w:val="0"/>
          <w:divBdr>
            <w:top w:val="none" w:sz="0" w:space="0" w:color="auto"/>
            <w:left w:val="none" w:sz="0" w:space="0" w:color="auto"/>
            <w:bottom w:val="none" w:sz="0" w:space="0" w:color="auto"/>
            <w:right w:val="none" w:sz="0" w:space="0" w:color="auto"/>
          </w:divBdr>
        </w:div>
        <w:div w:id="975258528">
          <w:marLeft w:val="480"/>
          <w:marRight w:val="0"/>
          <w:marTop w:val="0"/>
          <w:marBottom w:val="0"/>
          <w:divBdr>
            <w:top w:val="none" w:sz="0" w:space="0" w:color="auto"/>
            <w:left w:val="none" w:sz="0" w:space="0" w:color="auto"/>
            <w:bottom w:val="none" w:sz="0" w:space="0" w:color="auto"/>
            <w:right w:val="none" w:sz="0" w:space="0" w:color="auto"/>
          </w:divBdr>
        </w:div>
        <w:div w:id="990061883">
          <w:marLeft w:val="480"/>
          <w:marRight w:val="0"/>
          <w:marTop w:val="0"/>
          <w:marBottom w:val="0"/>
          <w:divBdr>
            <w:top w:val="none" w:sz="0" w:space="0" w:color="auto"/>
            <w:left w:val="none" w:sz="0" w:space="0" w:color="auto"/>
            <w:bottom w:val="none" w:sz="0" w:space="0" w:color="auto"/>
            <w:right w:val="none" w:sz="0" w:space="0" w:color="auto"/>
          </w:divBdr>
        </w:div>
        <w:div w:id="998002638">
          <w:marLeft w:val="480"/>
          <w:marRight w:val="0"/>
          <w:marTop w:val="0"/>
          <w:marBottom w:val="0"/>
          <w:divBdr>
            <w:top w:val="none" w:sz="0" w:space="0" w:color="auto"/>
            <w:left w:val="none" w:sz="0" w:space="0" w:color="auto"/>
            <w:bottom w:val="none" w:sz="0" w:space="0" w:color="auto"/>
            <w:right w:val="none" w:sz="0" w:space="0" w:color="auto"/>
          </w:divBdr>
        </w:div>
        <w:div w:id="999694496">
          <w:marLeft w:val="480"/>
          <w:marRight w:val="0"/>
          <w:marTop w:val="0"/>
          <w:marBottom w:val="0"/>
          <w:divBdr>
            <w:top w:val="none" w:sz="0" w:space="0" w:color="auto"/>
            <w:left w:val="none" w:sz="0" w:space="0" w:color="auto"/>
            <w:bottom w:val="none" w:sz="0" w:space="0" w:color="auto"/>
            <w:right w:val="none" w:sz="0" w:space="0" w:color="auto"/>
          </w:divBdr>
        </w:div>
        <w:div w:id="1011492516">
          <w:marLeft w:val="480"/>
          <w:marRight w:val="0"/>
          <w:marTop w:val="0"/>
          <w:marBottom w:val="0"/>
          <w:divBdr>
            <w:top w:val="none" w:sz="0" w:space="0" w:color="auto"/>
            <w:left w:val="none" w:sz="0" w:space="0" w:color="auto"/>
            <w:bottom w:val="none" w:sz="0" w:space="0" w:color="auto"/>
            <w:right w:val="none" w:sz="0" w:space="0" w:color="auto"/>
          </w:divBdr>
        </w:div>
        <w:div w:id="1063025250">
          <w:marLeft w:val="480"/>
          <w:marRight w:val="0"/>
          <w:marTop w:val="0"/>
          <w:marBottom w:val="0"/>
          <w:divBdr>
            <w:top w:val="none" w:sz="0" w:space="0" w:color="auto"/>
            <w:left w:val="none" w:sz="0" w:space="0" w:color="auto"/>
            <w:bottom w:val="none" w:sz="0" w:space="0" w:color="auto"/>
            <w:right w:val="none" w:sz="0" w:space="0" w:color="auto"/>
          </w:divBdr>
        </w:div>
        <w:div w:id="1090732388">
          <w:marLeft w:val="480"/>
          <w:marRight w:val="0"/>
          <w:marTop w:val="0"/>
          <w:marBottom w:val="0"/>
          <w:divBdr>
            <w:top w:val="none" w:sz="0" w:space="0" w:color="auto"/>
            <w:left w:val="none" w:sz="0" w:space="0" w:color="auto"/>
            <w:bottom w:val="none" w:sz="0" w:space="0" w:color="auto"/>
            <w:right w:val="none" w:sz="0" w:space="0" w:color="auto"/>
          </w:divBdr>
        </w:div>
        <w:div w:id="1188981111">
          <w:marLeft w:val="480"/>
          <w:marRight w:val="0"/>
          <w:marTop w:val="0"/>
          <w:marBottom w:val="0"/>
          <w:divBdr>
            <w:top w:val="none" w:sz="0" w:space="0" w:color="auto"/>
            <w:left w:val="none" w:sz="0" w:space="0" w:color="auto"/>
            <w:bottom w:val="none" w:sz="0" w:space="0" w:color="auto"/>
            <w:right w:val="none" w:sz="0" w:space="0" w:color="auto"/>
          </w:divBdr>
        </w:div>
        <w:div w:id="1206212298">
          <w:marLeft w:val="480"/>
          <w:marRight w:val="0"/>
          <w:marTop w:val="0"/>
          <w:marBottom w:val="0"/>
          <w:divBdr>
            <w:top w:val="none" w:sz="0" w:space="0" w:color="auto"/>
            <w:left w:val="none" w:sz="0" w:space="0" w:color="auto"/>
            <w:bottom w:val="none" w:sz="0" w:space="0" w:color="auto"/>
            <w:right w:val="none" w:sz="0" w:space="0" w:color="auto"/>
          </w:divBdr>
        </w:div>
        <w:div w:id="1235972746">
          <w:marLeft w:val="480"/>
          <w:marRight w:val="0"/>
          <w:marTop w:val="0"/>
          <w:marBottom w:val="0"/>
          <w:divBdr>
            <w:top w:val="none" w:sz="0" w:space="0" w:color="auto"/>
            <w:left w:val="none" w:sz="0" w:space="0" w:color="auto"/>
            <w:bottom w:val="none" w:sz="0" w:space="0" w:color="auto"/>
            <w:right w:val="none" w:sz="0" w:space="0" w:color="auto"/>
          </w:divBdr>
        </w:div>
        <w:div w:id="1272670018">
          <w:marLeft w:val="480"/>
          <w:marRight w:val="0"/>
          <w:marTop w:val="0"/>
          <w:marBottom w:val="0"/>
          <w:divBdr>
            <w:top w:val="none" w:sz="0" w:space="0" w:color="auto"/>
            <w:left w:val="none" w:sz="0" w:space="0" w:color="auto"/>
            <w:bottom w:val="none" w:sz="0" w:space="0" w:color="auto"/>
            <w:right w:val="none" w:sz="0" w:space="0" w:color="auto"/>
          </w:divBdr>
        </w:div>
        <w:div w:id="1353412431">
          <w:marLeft w:val="480"/>
          <w:marRight w:val="0"/>
          <w:marTop w:val="0"/>
          <w:marBottom w:val="0"/>
          <w:divBdr>
            <w:top w:val="none" w:sz="0" w:space="0" w:color="auto"/>
            <w:left w:val="none" w:sz="0" w:space="0" w:color="auto"/>
            <w:bottom w:val="none" w:sz="0" w:space="0" w:color="auto"/>
            <w:right w:val="none" w:sz="0" w:space="0" w:color="auto"/>
          </w:divBdr>
        </w:div>
        <w:div w:id="1375042938">
          <w:marLeft w:val="480"/>
          <w:marRight w:val="0"/>
          <w:marTop w:val="0"/>
          <w:marBottom w:val="0"/>
          <w:divBdr>
            <w:top w:val="none" w:sz="0" w:space="0" w:color="auto"/>
            <w:left w:val="none" w:sz="0" w:space="0" w:color="auto"/>
            <w:bottom w:val="none" w:sz="0" w:space="0" w:color="auto"/>
            <w:right w:val="none" w:sz="0" w:space="0" w:color="auto"/>
          </w:divBdr>
        </w:div>
        <w:div w:id="1386249409">
          <w:marLeft w:val="480"/>
          <w:marRight w:val="0"/>
          <w:marTop w:val="0"/>
          <w:marBottom w:val="0"/>
          <w:divBdr>
            <w:top w:val="none" w:sz="0" w:space="0" w:color="auto"/>
            <w:left w:val="none" w:sz="0" w:space="0" w:color="auto"/>
            <w:bottom w:val="none" w:sz="0" w:space="0" w:color="auto"/>
            <w:right w:val="none" w:sz="0" w:space="0" w:color="auto"/>
          </w:divBdr>
        </w:div>
        <w:div w:id="1445155914">
          <w:marLeft w:val="480"/>
          <w:marRight w:val="0"/>
          <w:marTop w:val="0"/>
          <w:marBottom w:val="0"/>
          <w:divBdr>
            <w:top w:val="none" w:sz="0" w:space="0" w:color="auto"/>
            <w:left w:val="none" w:sz="0" w:space="0" w:color="auto"/>
            <w:bottom w:val="none" w:sz="0" w:space="0" w:color="auto"/>
            <w:right w:val="none" w:sz="0" w:space="0" w:color="auto"/>
          </w:divBdr>
        </w:div>
        <w:div w:id="1466973108">
          <w:marLeft w:val="480"/>
          <w:marRight w:val="0"/>
          <w:marTop w:val="0"/>
          <w:marBottom w:val="0"/>
          <w:divBdr>
            <w:top w:val="none" w:sz="0" w:space="0" w:color="auto"/>
            <w:left w:val="none" w:sz="0" w:space="0" w:color="auto"/>
            <w:bottom w:val="none" w:sz="0" w:space="0" w:color="auto"/>
            <w:right w:val="none" w:sz="0" w:space="0" w:color="auto"/>
          </w:divBdr>
        </w:div>
        <w:div w:id="1472209457">
          <w:marLeft w:val="480"/>
          <w:marRight w:val="0"/>
          <w:marTop w:val="0"/>
          <w:marBottom w:val="0"/>
          <w:divBdr>
            <w:top w:val="none" w:sz="0" w:space="0" w:color="auto"/>
            <w:left w:val="none" w:sz="0" w:space="0" w:color="auto"/>
            <w:bottom w:val="none" w:sz="0" w:space="0" w:color="auto"/>
            <w:right w:val="none" w:sz="0" w:space="0" w:color="auto"/>
          </w:divBdr>
        </w:div>
        <w:div w:id="1518496307">
          <w:marLeft w:val="480"/>
          <w:marRight w:val="0"/>
          <w:marTop w:val="0"/>
          <w:marBottom w:val="0"/>
          <w:divBdr>
            <w:top w:val="none" w:sz="0" w:space="0" w:color="auto"/>
            <w:left w:val="none" w:sz="0" w:space="0" w:color="auto"/>
            <w:bottom w:val="none" w:sz="0" w:space="0" w:color="auto"/>
            <w:right w:val="none" w:sz="0" w:space="0" w:color="auto"/>
          </w:divBdr>
        </w:div>
        <w:div w:id="1574772956">
          <w:marLeft w:val="480"/>
          <w:marRight w:val="0"/>
          <w:marTop w:val="0"/>
          <w:marBottom w:val="0"/>
          <w:divBdr>
            <w:top w:val="none" w:sz="0" w:space="0" w:color="auto"/>
            <w:left w:val="none" w:sz="0" w:space="0" w:color="auto"/>
            <w:bottom w:val="none" w:sz="0" w:space="0" w:color="auto"/>
            <w:right w:val="none" w:sz="0" w:space="0" w:color="auto"/>
          </w:divBdr>
        </w:div>
        <w:div w:id="1656106081">
          <w:marLeft w:val="480"/>
          <w:marRight w:val="0"/>
          <w:marTop w:val="0"/>
          <w:marBottom w:val="0"/>
          <w:divBdr>
            <w:top w:val="none" w:sz="0" w:space="0" w:color="auto"/>
            <w:left w:val="none" w:sz="0" w:space="0" w:color="auto"/>
            <w:bottom w:val="none" w:sz="0" w:space="0" w:color="auto"/>
            <w:right w:val="none" w:sz="0" w:space="0" w:color="auto"/>
          </w:divBdr>
        </w:div>
        <w:div w:id="1665938088">
          <w:marLeft w:val="480"/>
          <w:marRight w:val="0"/>
          <w:marTop w:val="0"/>
          <w:marBottom w:val="0"/>
          <w:divBdr>
            <w:top w:val="none" w:sz="0" w:space="0" w:color="auto"/>
            <w:left w:val="none" w:sz="0" w:space="0" w:color="auto"/>
            <w:bottom w:val="none" w:sz="0" w:space="0" w:color="auto"/>
            <w:right w:val="none" w:sz="0" w:space="0" w:color="auto"/>
          </w:divBdr>
        </w:div>
        <w:div w:id="1698461485">
          <w:marLeft w:val="480"/>
          <w:marRight w:val="0"/>
          <w:marTop w:val="0"/>
          <w:marBottom w:val="0"/>
          <w:divBdr>
            <w:top w:val="none" w:sz="0" w:space="0" w:color="auto"/>
            <w:left w:val="none" w:sz="0" w:space="0" w:color="auto"/>
            <w:bottom w:val="none" w:sz="0" w:space="0" w:color="auto"/>
            <w:right w:val="none" w:sz="0" w:space="0" w:color="auto"/>
          </w:divBdr>
        </w:div>
        <w:div w:id="1749761951">
          <w:marLeft w:val="480"/>
          <w:marRight w:val="0"/>
          <w:marTop w:val="0"/>
          <w:marBottom w:val="0"/>
          <w:divBdr>
            <w:top w:val="none" w:sz="0" w:space="0" w:color="auto"/>
            <w:left w:val="none" w:sz="0" w:space="0" w:color="auto"/>
            <w:bottom w:val="none" w:sz="0" w:space="0" w:color="auto"/>
            <w:right w:val="none" w:sz="0" w:space="0" w:color="auto"/>
          </w:divBdr>
        </w:div>
        <w:div w:id="1805732776">
          <w:marLeft w:val="480"/>
          <w:marRight w:val="0"/>
          <w:marTop w:val="0"/>
          <w:marBottom w:val="0"/>
          <w:divBdr>
            <w:top w:val="none" w:sz="0" w:space="0" w:color="auto"/>
            <w:left w:val="none" w:sz="0" w:space="0" w:color="auto"/>
            <w:bottom w:val="none" w:sz="0" w:space="0" w:color="auto"/>
            <w:right w:val="none" w:sz="0" w:space="0" w:color="auto"/>
          </w:divBdr>
        </w:div>
        <w:div w:id="1847743210">
          <w:marLeft w:val="480"/>
          <w:marRight w:val="0"/>
          <w:marTop w:val="0"/>
          <w:marBottom w:val="0"/>
          <w:divBdr>
            <w:top w:val="none" w:sz="0" w:space="0" w:color="auto"/>
            <w:left w:val="none" w:sz="0" w:space="0" w:color="auto"/>
            <w:bottom w:val="none" w:sz="0" w:space="0" w:color="auto"/>
            <w:right w:val="none" w:sz="0" w:space="0" w:color="auto"/>
          </w:divBdr>
        </w:div>
        <w:div w:id="1850637545">
          <w:marLeft w:val="480"/>
          <w:marRight w:val="0"/>
          <w:marTop w:val="0"/>
          <w:marBottom w:val="0"/>
          <w:divBdr>
            <w:top w:val="none" w:sz="0" w:space="0" w:color="auto"/>
            <w:left w:val="none" w:sz="0" w:space="0" w:color="auto"/>
            <w:bottom w:val="none" w:sz="0" w:space="0" w:color="auto"/>
            <w:right w:val="none" w:sz="0" w:space="0" w:color="auto"/>
          </w:divBdr>
        </w:div>
        <w:div w:id="1866097677">
          <w:marLeft w:val="480"/>
          <w:marRight w:val="0"/>
          <w:marTop w:val="0"/>
          <w:marBottom w:val="0"/>
          <w:divBdr>
            <w:top w:val="none" w:sz="0" w:space="0" w:color="auto"/>
            <w:left w:val="none" w:sz="0" w:space="0" w:color="auto"/>
            <w:bottom w:val="none" w:sz="0" w:space="0" w:color="auto"/>
            <w:right w:val="none" w:sz="0" w:space="0" w:color="auto"/>
          </w:divBdr>
        </w:div>
        <w:div w:id="1869487223">
          <w:marLeft w:val="480"/>
          <w:marRight w:val="0"/>
          <w:marTop w:val="0"/>
          <w:marBottom w:val="0"/>
          <w:divBdr>
            <w:top w:val="none" w:sz="0" w:space="0" w:color="auto"/>
            <w:left w:val="none" w:sz="0" w:space="0" w:color="auto"/>
            <w:bottom w:val="none" w:sz="0" w:space="0" w:color="auto"/>
            <w:right w:val="none" w:sz="0" w:space="0" w:color="auto"/>
          </w:divBdr>
        </w:div>
        <w:div w:id="1910576360">
          <w:marLeft w:val="480"/>
          <w:marRight w:val="0"/>
          <w:marTop w:val="0"/>
          <w:marBottom w:val="0"/>
          <w:divBdr>
            <w:top w:val="none" w:sz="0" w:space="0" w:color="auto"/>
            <w:left w:val="none" w:sz="0" w:space="0" w:color="auto"/>
            <w:bottom w:val="none" w:sz="0" w:space="0" w:color="auto"/>
            <w:right w:val="none" w:sz="0" w:space="0" w:color="auto"/>
          </w:divBdr>
        </w:div>
      </w:divsChild>
    </w:div>
    <w:div w:id="423113862">
      <w:bodyDiv w:val="1"/>
      <w:marLeft w:val="0"/>
      <w:marRight w:val="0"/>
      <w:marTop w:val="0"/>
      <w:marBottom w:val="0"/>
      <w:divBdr>
        <w:top w:val="none" w:sz="0" w:space="0" w:color="auto"/>
        <w:left w:val="none" w:sz="0" w:space="0" w:color="auto"/>
        <w:bottom w:val="none" w:sz="0" w:space="0" w:color="auto"/>
        <w:right w:val="none" w:sz="0" w:space="0" w:color="auto"/>
      </w:divBdr>
      <w:divsChild>
        <w:div w:id="642584447">
          <w:marLeft w:val="480"/>
          <w:marRight w:val="0"/>
          <w:marTop w:val="0"/>
          <w:marBottom w:val="0"/>
          <w:divBdr>
            <w:top w:val="none" w:sz="0" w:space="0" w:color="auto"/>
            <w:left w:val="none" w:sz="0" w:space="0" w:color="auto"/>
            <w:bottom w:val="none" w:sz="0" w:space="0" w:color="auto"/>
            <w:right w:val="none" w:sz="0" w:space="0" w:color="auto"/>
          </w:divBdr>
        </w:div>
        <w:div w:id="67702688">
          <w:marLeft w:val="480"/>
          <w:marRight w:val="0"/>
          <w:marTop w:val="0"/>
          <w:marBottom w:val="0"/>
          <w:divBdr>
            <w:top w:val="none" w:sz="0" w:space="0" w:color="auto"/>
            <w:left w:val="none" w:sz="0" w:space="0" w:color="auto"/>
            <w:bottom w:val="none" w:sz="0" w:space="0" w:color="auto"/>
            <w:right w:val="none" w:sz="0" w:space="0" w:color="auto"/>
          </w:divBdr>
        </w:div>
        <w:div w:id="165946770">
          <w:marLeft w:val="480"/>
          <w:marRight w:val="0"/>
          <w:marTop w:val="0"/>
          <w:marBottom w:val="0"/>
          <w:divBdr>
            <w:top w:val="none" w:sz="0" w:space="0" w:color="auto"/>
            <w:left w:val="none" w:sz="0" w:space="0" w:color="auto"/>
            <w:bottom w:val="none" w:sz="0" w:space="0" w:color="auto"/>
            <w:right w:val="none" w:sz="0" w:space="0" w:color="auto"/>
          </w:divBdr>
        </w:div>
        <w:div w:id="1798058642">
          <w:marLeft w:val="480"/>
          <w:marRight w:val="0"/>
          <w:marTop w:val="0"/>
          <w:marBottom w:val="0"/>
          <w:divBdr>
            <w:top w:val="none" w:sz="0" w:space="0" w:color="auto"/>
            <w:left w:val="none" w:sz="0" w:space="0" w:color="auto"/>
            <w:bottom w:val="none" w:sz="0" w:space="0" w:color="auto"/>
            <w:right w:val="none" w:sz="0" w:space="0" w:color="auto"/>
          </w:divBdr>
        </w:div>
        <w:div w:id="389815738">
          <w:marLeft w:val="480"/>
          <w:marRight w:val="0"/>
          <w:marTop w:val="0"/>
          <w:marBottom w:val="0"/>
          <w:divBdr>
            <w:top w:val="none" w:sz="0" w:space="0" w:color="auto"/>
            <w:left w:val="none" w:sz="0" w:space="0" w:color="auto"/>
            <w:bottom w:val="none" w:sz="0" w:space="0" w:color="auto"/>
            <w:right w:val="none" w:sz="0" w:space="0" w:color="auto"/>
          </w:divBdr>
        </w:div>
        <w:div w:id="182256210">
          <w:marLeft w:val="480"/>
          <w:marRight w:val="0"/>
          <w:marTop w:val="0"/>
          <w:marBottom w:val="0"/>
          <w:divBdr>
            <w:top w:val="none" w:sz="0" w:space="0" w:color="auto"/>
            <w:left w:val="none" w:sz="0" w:space="0" w:color="auto"/>
            <w:bottom w:val="none" w:sz="0" w:space="0" w:color="auto"/>
            <w:right w:val="none" w:sz="0" w:space="0" w:color="auto"/>
          </w:divBdr>
        </w:div>
        <w:div w:id="2094429585">
          <w:marLeft w:val="480"/>
          <w:marRight w:val="0"/>
          <w:marTop w:val="0"/>
          <w:marBottom w:val="0"/>
          <w:divBdr>
            <w:top w:val="none" w:sz="0" w:space="0" w:color="auto"/>
            <w:left w:val="none" w:sz="0" w:space="0" w:color="auto"/>
            <w:bottom w:val="none" w:sz="0" w:space="0" w:color="auto"/>
            <w:right w:val="none" w:sz="0" w:space="0" w:color="auto"/>
          </w:divBdr>
        </w:div>
        <w:div w:id="1884749928">
          <w:marLeft w:val="480"/>
          <w:marRight w:val="0"/>
          <w:marTop w:val="0"/>
          <w:marBottom w:val="0"/>
          <w:divBdr>
            <w:top w:val="none" w:sz="0" w:space="0" w:color="auto"/>
            <w:left w:val="none" w:sz="0" w:space="0" w:color="auto"/>
            <w:bottom w:val="none" w:sz="0" w:space="0" w:color="auto"/>
            <w:right w:val="none" w:sz="0" w:space="0" w:color="auto"/>
          </w:divBdr>
        </w:div>
        <w:div w:id="525487701">
          <w:marLeft w:val="480"/>
          <w:marRight w:val="0"/>
          <w:marTop w:val="0"/>
          <w:marBottom w:val="0"/>
          <w:divBdr>
            <w:top w:val="none" w:sz="0" w:space="0" w:color="auto"/>
            <w:left w:val="none" w:sz="0" w:space="0" w:color="auto"/>
            <w:bottom w:val="none" w:sz="0" w:space="0" w:color="auto"/>
            <w:right w:val="none" w:sz="0" w:space="0" w:color="auto"/>
          </w:divBdr>
        </w:div>
        <w:div w:id="621307084">
          <w:marLeft w:val="480"/>
          <w:marRight w:val="0"/>
          <w:marTop w:val="0"/>
          <w:marBottom w:val="0"/>
          <w:divBdr>
            <w:top w:val="none" w:sz="0" w:space="0" w:color="auto"/>
            <w:left w:val="none" w:sz="0" w:space="0" w:color="auto"/>
            <w:bottom w:val="none" w:sz="0" w:space="0" w:color="auto"/>
            <w:right w:val="none" w:sz="0" w:space="0" w:color="auto"/>
          </w:divBdr>
        </w:div>
        <w:div w:id="487786274">
          <w:marLeft w:val="480"/>
          <w:marRight w:val="0"/>
          <w:marTop w:val="0"/>
          <w:marBottom w:val="0"/>
          <w:divBdr>
            <w:top w:val="none" w:sz="0" w:space="0" w:color="auto"/>
            <w:left w:val="none" w:sz="0" w:space="0" w:color="auto"/>
            <w:bottom w:val="none" w:sz="0" w:space="0" w:color="auto"/>
            <w:right w:val="none" w:sz="0" w:space="0" w:color="auto"/>
          </w:divBdr>
        </w:div>
        <w:div w:id="1009796188">
          <w:marLeft w:val="480"/>
          <w:marRight w:val="0"/>
          <w:marTop w:val="0"/>
          <w:marBottom w:val="0"/>
          <w:divBdr>
            <w:top w:val="none" w:sz="0" w:space="0" w:color="auto"/>
            <w:left w:val="none" w:sz="0" w:space="0" w:color="auto"/>
            <w:bottom w:val="none" w:sz="0" w:space="0" w:color="auto"/>
            <w:right w:val="none" w:sz="0" w:space="0" w:color="auto"/>
          </w:divBdr>
        </w:div>
        <w:div w:id="268005482">
          <w:marLeft w:val="480"/>
          <w:marRight w:val="0"/>
          <w:marTop w:val="0"/>
          <w:marBottom w:val="0"/>
          <w:divBdr>
            <w:top w:val="none" w:sz="0" w:space="0" w:color="auto"/>
            <w:left w:val="none" w:sz="0" w:space="0" w:color="auto"/>
            <w:bottom w:val="none" w:sz="0" w:space="0" w:color="auto"/>
            <w:right w:val="none" w:sz="0" w:space="0" w:color="auto"/>
          </w:divBdr>
        </w:div>
        <w:div w:id="1293945361">
          <w:marLeft w:val="480"/>
          <w:marRight w:val="0"/>
          <w:marTop w:val="0"/>
          <w:marBottom w:val="0"/>
          <w:divBdr>
            <w:top w:val="none" w:sz="0" w:space="0" w:color="auto"/>
            <w:left w:val="none" w:sz="0" w:space="0" w:color="auto"/>
            <w:bottom w:val="none" w:sz="0" w:space="0" w:color="auto"/>
            <w:right w:val="none" w:sz="0" w:space="0" w:color="auto"/>
          </w:divBdr>
        </w:div>
        <w:div w:id="1188519101">
          <w:marLeft w:val="480"/>
          <w:marRight w:val="0"/>
          <w:marTop w:val="0"/>
          <w:marBottom w:val="0"/>
          <w:divBdr>
            <w:top w:val="none" w:sz="0" w:space="0" w:color="auto"/>
            <w:left w:val="none" w:sz="0" w:space="0" w:color="auto"/>
            <w:bottom w:val="none" w:sz="0" w:space="0" w:color="auto"/>
            <w:right w:val="none" w:sz="0" w:space="0" w:color="auto"/>
          </w:divBdr>
        </w:div>
        <w:div w:id="1556550094">
          <w:marLeft w:val="480"/>
          <w:marRight w:val="0"/>
          <w:marTop w:val="0"/>
          <w:marBottom w:val="0"/>
          <w:divBdr>
            <w:top w:val="none" w:sz="0" w:space="0" w:color="auto"/>
            <w:left w:val="none" w:sz="0" w:space="0" w:color="auto"/>
            <w:bottom w:val="none" w:sz="0" w:space="0" w:color="auto"/>
            <w:right w:val="none" w:sz="0" w:space="0" w:color="auto"/>
          </w:divBdr>
        </w:div>
        <w:div w:id="678970677">
          <w:marLeft w:val="480"/>
          <w:marRight w:val="0"/>
          <w:marTop w:val="0"/>
          <w:marBottom w:val="0"/>
          <w:divBdr>
            <w:top w:val="none" w:sz="0" w:space="0" w:color="auto"/>
            <w:left w:val="none" w:sz="0" w:space="0" w:color="auto"/>
            <w:bottom w:val="none" w:sz="0" w:space="0" w:color="auto"/>
            <w:right w:val="none" w:sz="0" w:space="0" w:color="auto"/>
          </w:divBdr>
        </w:div>
        <w:div w:id="797182430">
          <w:marLeft w:val="480"/>
          <w:marRight w:val="0"/>
          <w:marTop w:val="0"/>
          <w:marBottom w:val="0"/>
          <w:divBdr>
            <w:top w:val="none" w:sz="0" w:space="0" w:color="auto"/>
            <w:left w:val="none" w:sz="0" w:space="0" w:color="auto"/>
            <w:bottom w:val="none" w:sz="0" w:space="0" w:color="auto"/>
            <w:right w:val="none" w:sz="0" w:space="0" w:color="auto"/>
          </w:divBdr>
        </w:div>
        <w:div w:id="296566717">
          <w:marLeft w:val="480"/>
          <w:marRight w:val="0"/>
          <w:marTop w:val="0"/>
          <w:marBottom w:val="0"/>
          <w:divBdr>
            <w:top w:val="none" w:sz="0" w:space="0" w:color="auto"/>
            <w:left w:val="none" w:sz="0" w:space="0" w:color="auto"/>
            <w:bottom w:val="none" w:sz="0" w:space="0" w:color="auto"/>
            <w:right w:val="none" w:sz="0" w:space="0" w:color="auto"/>
          </w:divBdr>
        </w:div>
        <w:div w:id="1255825761">
          <w:marLeft w:val="480"/>
          <w:marRight w:val="0"/>
          <w:marTop w:val="0"/>
          <w:marBottom w:val="0"/>
          <w:divBdr>
            <w:top w:val="none" w:sz="0" w:space="0" w:color="auto"/>
            <w:left w:val="none" w:sz="0" w:space="0" w:color="auto"/>
            <w:bottom w:val="none" w:sz="0" w:space="0" w:color="auto"/>
            <w:right w:val="none" w:sz="0" w:space="0" w:color="auto"/>
          </w:divBdr>
        </w:div>
        <w:div w:id="1574509839">
          <w:marLeft w:val="480"/>
          <w:marRight w:val="0"/>
          <w:marTop w:val="0"/>
          <w:marBottom w:val="0"/>
          <w:divBdr>
            <w:top w:val="none" w:sz="0" w:space="0" w:color="auto"/>
            <w:left w:val="none" w:sz="0" w:space="0" w:color="auto"/>
            <w:bottom w:val="none" w:sz="0" w:space="0" w:color="auto"/>
            <w:right w:val="none" w:sz="0" w:space="0" w:color="auto"/>
          </w:divBdr>
        </w:div>
        <w:div w:id="1342585902">
          <w:marLeft w:val="480"/>
          <w:marRight w:val="0"/>
          <w:marTop w:val="0"/>
          <w:marBottom w:val="0"/>
          <w:divBdr>
            <w:top w:val="none" w:sz="0" w:space="0" w:color="auto"/>
            <w:left w:val="none" w:sz="0" w:space="0" w:color="auto"/>
            <w:bottom w:val="none" w:sz="0" w:space="0" w:color="auto"/>
            <w:right w:val="none" w:sz="0" w:space="0" w:color="auto"/>
          </w:divBdr>
        </w:div>
        <w:div w:id="1186212260">
          <w:marLeft w:val="480"/>
          <w:marRight w:val="0"/>
          <w:marTop w:val="0"/>
          <w:marBottom w:val="0"/>
          <w:divBdr>
            <w:top w:val="none" w:sz="0" w:space="0" w:color="auto"/>
            <w:left w:val="none" w:sz="0" w:space="0" w:color="auto"/>
            <w:bottom w:val="none" w:sz="0" w:space="0" w:color="auto"/>
            <w:right w:val="none" w:sz="0" w:space="0" w:color="auto"/>
          </w:divBdr>
        </w:div>
        <w:div w:id="418252682">
          <w:marLeft w:val="480"/>
          <w:marRight w:val="0"/>
          <w:marTop w:val="0"/>
          <w:marBottom w:val="0"/>
          <w:divBdr>
            <w:top w:val="none" w:sz="0" w:space="0" w:color="auto"/>
            <w:left w:val="none" w:sz="0" w:space="0" w:color="auto"/>
            <w:bottom w:val="none" w:sz="0" w:space="0" w:color="auto"/>
            <w:right w:val="none" w:sz="0" w:space="0" w:color="auto"/>
          </w:divBdr>
        </w:div>
        <w:div w:id="1322928934">
          <w:marLeft w:val="480"/>
          <w:marRight w:val="0"/>
          <w:marTop w:val="0"/>
          <w:marBottom w:val="0"/>
          <w:divBdr>
            <w:top w:val="none" w:sz="0" w:space="0" w:color="auto"/>
            <w:left w:val="none" w:sz="0" w:space="0" w:color="auto"/>
            <w:bottom w:val="none" w:sz="0" w:space="0" w:color="auto"/>
            <w:right w:val="none" w:sz="0" w:space="0" w:color="auto"/>
          </w:divBdr>
        </w:div>
        <w:div w:id="270548029">
          <w:marLeft w:val="480"/>
          <w:marRight w:val="0"/>
          <w:marTop w:val="0"/>
          <w:marBottom w:val="0"/>
          <w:divBdr>
            <w:top w:val="none" w:sz="0" w:space="0" w:color="auto"/>
            <w:left w:val="none" w:sz="0" w:space="0" w:color="auto"/>
            <w:bottom w:val="none" w:sz="0" w:space="0" w:color="auto"/>
            <w:right w:val="none" w:sz="0" w:space="0" w:color="auto"/>
          </w:divBdr>
        </w:div>
        <w:div w:id="332687843">
          <w:marLeft w:val="480"/>
          <w:marRight w:val="0"/>
          <w:marTop w:val="0"/>
          <w:marBottom w:val="0"/>
          <w:divBdr>
            <w:top w:val="none" w:sz="0" w:space="0" w:color="auto"/>
            <w:left w:val="none" w:sz="0" w:space="0" w:color="auto"/>
            <w:bottom w:val="none" w:sz="0" w:space="0" w:color="auto"/>
            <w:right w:val="none" w:sz="0" w:space="0" w:color="auto"/>
          </w:divBdr>
        </w:div>
        <w:div w:id="1552036519">
          <w:marLeft w:val="480"/>
          <w:marRight w:val="0"/>
          <w:marTop w:val="0"/>
          <w:marBottom w:val="0"/>
          <w:divBdr>
            <w:top w:val="none" w:sz="0" w:space="0" w:color="auto"/>
            <w:left w:val="none" w:sz="0" w:space="0" w:color="auto"/>
            <w:bottom w:val="none" w:sz="0" w:space="0" w:color="auto"/>
            <w:right w:val="none" w:sz="0" w:space="0" w:color="auto"/>
          </w:divBdr>
        </w:div>
        <w:div w:id="1430008269">
          <w:marLeft w:val="480"/>
          <w:marRight w:val="0"/>
          <w:marTop w:val="0"/>
          <w:marBottom w:val="0"/>
          <w:divBdr>
            <w:top w:val="none" w:sz="0" w:space="0" w:color="auto"/>
            <w:left w:val="none" w:sz="0" w:space="0" w:color="auto"/>
            <w:bottom w:val="none" w:sz="0" w:space="0" w:color="auto"/>
            <w:right w:val="none" w:sz="0" w:space="0" w:color="auto"/>
          </w:divBdr>
        </w:div>
        <w:div w:id="671686046">
          <w:marLeft w:val="480"/>
          <w:marRight w:val="0"/>
          <w:marTop w:val="0"/>
          <w:marBottom w:val="0"/>
          <w:divBdr>
            <w:top w:val="none" w:sz="0" w:space="0" w:color="auto"/>
            <w:left w:val="none" w:sz="0" w:space="0" w:color="auto"/>
            <w:bottom w:val="none" w:sz="0" w:space="0" w:color="auto"/>
            <w:right w:val="none" w:sz="0" w:space="0" w:color="auto"/>
          </w:divBdr>
        </w:div>
        <w:div w:id="980885387">
          <w:marLeft w:val="480"/>
          <w:marRight w:val="0"/>
          <w:marTop w:val="0"/>
          <w:marBottom w:val="0"/>
          <w:divBdr>
            <w:top w:val="none" w:sz="0" w:space="0" w:color="auto"/>
            <w:left w:val="none" w:sz="0" w:space="0" w:color="auto"/>
            <w:bottom w:val="none" w:sz="0" w:space="0" w:color="auto"/>
            <w:right w:val="none" w:sz="0" w:space="0" w:color="auto"/>
          </w:divBdr>
        </w:div>
        <w:div w:id="962423551">
          <w:marLeft w:val="480"/>
          <w:marRight w:val="0"/>
          <w:marTop w:val="0"/>
          <w:marBottom w:val="0"/>
          <w:divBdr>
            <w:top w:val="none" w:sz="0" w:space="0" w:color="auto"/>
            <w:left w:val="none" w:sz="0" w:space="0" w:color="auto"/>
            <w:bottom w:val="none" w:sz="0" w:space="0" w:color="auto"/>
            <w:right w:val="none" w:sz="0" w:space="0" w:color="auto"/>
          </w:divBdr>
        </w:div>
        <w:div w:id="1844314475">
          <w:marLeft w:val="480"/>
          <w:marRight w:val="0"/>
          <w:marTop w:val="0"/>
          <w:marBottom w:val="0"/>
          <w:divBdr>
            <w:top w:val="none" w:sz="0" w:space="0" w:color="auto"/>
            <w:left w:val="none" w:sz="0" w:space="0" w:color="auto"/>
            <w:bottom w:val="none" w:sz="0" w:space="0" w:color="auto"/>
            <w:right w:val="none" w:sz="0" w:space="0" w:color="auto"/>
          </w:divBdr>
        </w:div>
        <w:div w:id="1797024155">
          <w:marLeft w:val="480"/>
          <w:marRight w:val="0"/>
          <w:marTop w:val="0"/>
          <w:marBottom w:val="0"/>
          <w:divBdr>
            <w:top w:val="none" w:sz="0" w:space="0" w:color="auto"/>
            <w:left w:val="none" w:sz="0" w:space="0" w:color="auto"/>
            <w:bottom w:val="none" w:sz="0" w:space="0" w:color="auto"/>
            <w:right w:val="none" w:sz="0" w:space="0" w:color="auto"/>
          </w:divBdr>
        </w:div>
        <w:div w:id="426001218">
          <w:marLeft w:val="480"/>
          <w:marRight w:val="0"/>
          <w:marTop w:val="0"/>
          <w:marBottom w:val="0"/>
          <w:divBdr>
            <w:top w:val="none" w:sz="0" w:space="0" w:color="auto"/>
            <w:left w:val="none" w:sz="0" w:space="0" w:color="auto"/>
            <w:bottom w:val="none" w:sz="0" w:space="0" w:color="auto"/>
            <w:right w:val="none" w:sz="0" w:space="0" w:color="auto"/>
          </w:divBdr>
        </w:div>
        <w:div w:id="1299605523">
          <w:marLeft w:val="480"/>
          <w:marRight w:val="0"/>
          <w:marTop w:val="0"/>
          <w:marBottom w:val="0"/>
          <w:divBdr>
            <w:top w:val="none" w:sz="0" w:space="0" w:color="auto"/>
            <w:left w:val="none" w:sz="0" w:space="0" w:color="auto"/>
            <w:bottom w:val="none" w:sz="0" w:space="0" w:color="auto"/>
            <w:right w:val="none" w:sz="0" w:space="0" w:color="auto"/>
          </w:divBdr>
        </w:div>
        <w:div w:id="1198160539">
          <w:marLeft w:val="480"/>
          <w:marRight w:val="0"/>
          <w:marTop w:val="0"/>
          <w:marBottom w:val="0"/>
          <w:divBdr>
            <w:top w:val="none" w:sz="0" w:space="0" w:color="auto"/>
            <w:left w:val="none" w:sz="0" w:space="0" w:color="auto"/>
            <w:bottom w:val="none" w:sz="0" w:space="0" w:color="auto"/>
            <w:right w:val="none" w:sz="0" w:space="0" w:color="auto"/>
          </w:divBdr>
        </w:div>
        <w:div w:id="847527489">
          <w:marLeft w:val="480"/>
          <w:marRight w:val="0"/>
          <w:marTop w:val="0"/>
          <w:marBottom w:val="0"/>
          <w:divBdr>
            <w:top w:val="none" w:sz="0" w:space="0" w:color="auto"/>
            <w:left w:val="none" w:sz="0" w:space="0" w:color="auto"/>
            <w:bottom w:val="none" w:sz="0" w:space="0" w:color="auto"/>
            <w:right w:val="none" w:sz="0" w:space="0" w:color="auto"/>
          </w:divBdr>
        </w:div>
        <w:div w:id="1398164622">
          <w:marLeft w:val="480"/>
          <w:marRight w:val="0"/>
          <w:marTop w:val="0"/>
          <w:marBottom w:val="0"/>
          <w:divBdr>
            <w:top w:val="none" w:sz="0" w:space="0" w:color="auto"/>
            <w:left w:val="none" w:sz="0" w:space="0" w:color="auto"/>
            <w:bottom w:val="none" w:sz="0" w:space="0" w:color="auto"/>
            <w:right w:val="none" w:sz="0" w:space="0" w:color="auto"/>
          </w:divBdr>
        </w:div>
        <w:div w:id="46535209">
          <w:marLeft w:val="480"/>
          <w:marRight w:val="0"/>
          <w:marTop w:val="0"/>
          <w:marBottom w:val="0"/>
          <w:divBdr>
            <w:top w:val="none" w:sz="0" w:space="0" w:color="auto"/>
            <w:left w:val="none" w:sz="0" w:space="0" w:color="auto"/>
            <w:bottom w:val="none" w:sz="0" w:space="0" w:color="auto"/>
            <w:right w:val="none" w:sz="0" w:space="0" w:color="auto"/>
          </w:divBdr>
        </w:div>
        <w:div w:id="1006250415">
          <w:marLeft w:val="480"/>
          <w:marRight w:val="0"/>
          <w:marTop w:val="0"/>
          <w:marBottom w:val="0"/>
          <w:divBdr>
            <w:top w:val="none" w:sz="0" w:space="0" w:color="auto"/>
            <w:left w:val="none" w:sz="0" w:space="0" w:color="auto"/>
            <w:bottom w:val="none" w:sz="0" w:space="0" w:color="auto"/>
            <w:right w:val="none" w:sz="0" w:space="0" w:color="auto"/>
          </w:divBdr>
        </w:div>
        <w:div w:id="581181083">
          <w:marLeft w:val="480"/>
          <w:marRight w:val="0"/>
          <w:marTop w:val="0"/>
          <w:marBottom w:val="0"/>
          <w:divBdr>
            <w:top w:val="none" w:sz="0" w:space="0" w:color="auto"/>
            <w:left w:val="none" w:sz="0" w:space="0" w:color="auto"/>
            <w:bottom w:val="none" w:sz="0" w:space="0" w:color="auto"/>
            <w:right w:val="none" w:sz="0" w:space="0" w:color="auto"/>
          </w:divBdr>
        </w:div>
        <w:div w:id="758136681">
          <w:marLeft w:val="480"/>
          <w:marRight w:val="0"/>
          <w:marTop w:val="0"/>
          <w:marBottom w:val="0"/>
          <w:divBdr>
            <w:top w:val="none" w:sz="0" w:space="0" w:color="auto"/>
            <w:left w:val="none" w:sz="0" w:space="0" w:color="auto"/>
            <w:bottom w:val="none" w:sz="0" w:space="0" w:color="auto"/>
            <w:right w:val="none" w:sz="0" w:space="0" w:color="auto"/>
          </w:divBdr>
        </w:div>
        <w:div w:id="1206481875">
          <w:marLeft w:val="480"/>
          <w:marRight w:val="0"/>
          <w:marTop w:val="0"/>
          <w:marBottom w:val="0"/>
          <w:divBdr>
            <w:top w:val="none" w:sz="0" w:space="0" w:color="auto"/>
            <w:left w:val="none" w:sz="0" w:space="0" w:color="auto"/>
            <w:bottom w:val="none" w:sz="0" w:space="0" w:color="auto"/>
            <w:right w:val="none" w:sz="0" w:space="0" w:color="auto"/>
          </w:divBdr>
        </w:div>
        <w:div w:id="534851840">
          <w:marLeft w:val="480"/>
          <w:marRight w:val="0"/>
          <w:marTop w:val="0"/>
          <w:marBottom w:val="0"/>
          <w:divBdr>
            <w:top w:val="none" w:sz="0" w:space="0" w:color="auto"/>
            <w:left w:val="none" w:sz="0" w:space="0" w:color="auto"/>
            <w:bottom w:val="none" w:sz="0" w:space="0" w:color="auto"/>
            <w:right w:val="none" w:sz="0" w:space="0" w:color="auto"/>
          </w:divBdr>
        </w:div>
        <w:div w:id="1565674751">
          <w:marLeft w:val="480"/>
          <w:marRight w:val="0"/>
          <w:marTop w:val="0"/>
          <w:marBottom w:val="0"/>
          <w:divBdr>
            <w:top w:val="none" w:sz="0" w:space="0" w:color="auto"/>
            <w:left w:val="none" w:sz="0" w:space="0" w:color="auto"/>
            <w:bottom w:val="none" w:sz="0" w:space="0" w:color="auto"/>
            <w:right w:val="none" w:sz="0" w:space="0" w:color="auto"/>
          </w:divBdr>
        </w:div>
        <w:div w:id="1933663240">
          <w:marLeft w:val="480"/>
          <w:marRight w:val="0"/>
          <w:marTop w:val="0"/>
          <w:marBottom w:val="0"/>
          <w:divBdr>
            <w:top w:val="none" w:sz="0" w:space="0" w:color="auto"/>
            <w:left w:val="none" w:sz="0" w:space="0" w:color="auto"/>
            <w:bottom w:val="none" w:sz="0" w:space="0" w:color="auto"/>
            <w:right w:val="none" w:sz="0" w:space="0" w:color="auto"/>
          </w:divBdr>
        </w:div>
        <w:div w:id="797649619">
          <w:marLeft w:val="480"/>
          <w:marRight w:val="0"/>
          <w:marTop w:val="0"/>
          <w:marBottom w:val="0"/>
          <w:divBdr>
            <w:top w:val="none" w:sz="0" w:space="0" w:color="auto"/>
            <w:left w:val="none" w:sz="0" w:space="0" w:color="auto"/>
            <w:bottom w:val="none" w:sz="0" w:space="0" w:color="auto"/>
            <w:right w:val="none" w:sz="0" w:space="0" w:color="auto"/>
          </w:divBdr>
        </w:div>
        <w:div w:id="123668473">
          <w:marLeft w:val="480"/>
          <w:marRight w:val="0"/>
          <w:marTop w:val="0"/>
          <w:marBottom w:val="0"/>
          <w:divBdr>
            <w:top w:val="none" w:sz="0" w:space="0" w:color="auto"/>
            <w:left w:val="none" w:sz="0" w:space="0" w:color="auto"/>
            <w:bottom w:val="none" w:sz="0" w:space="0" w:color="auto"/>
            <w:right w:val="none" w:sz="0" w:space="0" w:color="auto"/>
          </w:divBdr>
        </w:div>
        <w:div w:id="1429430035">
          <w:marLeft w:val="480"/>
          <w:marRight w:val="0"/>
          <w:marTop w:val="0"/>
          <w:marBottom w:val="0"/>
          <w:divBdr>
            <w:top w:val="none" w:sz="0" w:space="0" w:color="auto"/>
            <w:left w:val="none" w:sz="0" w:space="0" w:color="auto"/>
            <w:bottom w:val="none" w:sz="0" w:space="0" w:color="auto"/>
            <w:right w:val="none" w:sz="0" w:space="0" w:color="auto"/>
          </w:divBdr>
        </w:div>
        <w:div w:id="1907572523">
          <w:marLeft w:val="480"/>
          <w:marRight w:val="0"/>
          <w:marTop w:val="0"/>
          <w:marBottom w:val="0"/>
          <w:divBdr>
            <w:top w:val="none" w:sz="0" w:space="0" w:color="auto"/>
            <w:left w:val="none" w:sz="0" w:space="0" w:color="auto"/>
            <w:bottom w:val="none" w:sz="0" w:space="0" w:color="auto"/>
            <w:right w:val="none" w:sz="0" w:space="0" w:color="auto"/>
          </w:divBdr>
        </w:div>
        <w:div w:id="2042853193">
          <w:marLeft w:val="480"/>
          <w:marRight w:val="0"/>
          <w:marTop w:val="0"/>
          <w:marBottom w:val="0"/>
          <w:divBdr>
            <w:top w:val="none" w:sz="0" w:space="0" w:color="auto"/>
            <w:left w:val="none" w:sz="0" w:space="0" w:color="auto"/>
            <w:bottom w:val="none" w:sz="0" w:space="0" w:color="auto"/>
            <w:right w:val="none" w:sz="0" w:space="0" w:color="auto"/>
          </w:divBdr>
        </w:div>
        <w:div w:id="1363898332">
          <w:marLeft w:val="480"/>
          <w:marRight w:val="0"/>
          <w:marTop w:val="0"/>
          <w:marBottom w:val="0"/>
          <w:divBdr>
            <w:top w:val="none" w:sz="0" w:space="0" w:color="auto"/>
            <w:left w:val="none" w:sz="0" w:space="0" w:color="auto"/>
            <w:bottom w:val="none" w:sz="0" w:space="0" w:color="auto"/>
            <w:right w:val="none" w:sz="0" w:space="0" w:color="auto"/>
          </w:divBdr>
        </w:div>
        <w:div w:id="1930236252">
          <w:marLeft w:val="480"/>
          <w:marRight w:val="0"/>
          <w:marTop w:val="0"/>
          <w:marBottom w:val="0"/>
          <w:divBdr>
            <w:top w:val="none" w:sz="0" w:space="0" w:color="auto"/>
            <w:left w:val="none" w:sz="0" w:space="0" w:color="auto"/>
            <w:bottom w:val="none" w:sz="0" w:space="0" w:color="auto"/>
            <w:right w:val="none" w:sz="0" w:space="0" w:color="auto"/>
          </w:divBdr>
        </w:div>
        <w:div w:id="216160826">
          <w:marLeft w:val="480"/>
          <w:marRight w:val="0"/>
          <w:marTop w:val="0"/>
          <w:marBottom w:val="0"/>
          <w:divBdr>
            <w:top w:val="none" w:sz="0" w:space="0" w:color="auto"/>
            <w:left w:val="none" w:sz="0" w:space="0" w:color="auto"/>
            <w:bottom w:val="none" w:sz="0" w:space="0" w:color="auto"/>
            <w:right w:val="none" w:sz="0" w:space="0" w:color="auto"/>
          </w:divBdr>
        </w:div>
        <w:div w:id="244608843">
          <w:marLeft w:val="480"/>
          <w:marRight w:val="0"/>
          <w:marTop w:val="0"/>
          <w:marBottom w:val="0"/>
          <w:divBdr>
            <w:top w:val="none" w:sz="0" w:space="0" w:color="auto"/>
            <w:left w:val="none" w:sz="0" w:space="0" w:color="auto"/>
            <w:bottom w:val="none" w:sz="0" w:space="0" w:color="auto"/>
            <w:right w:val="none" w:sz="0" w:space="0" w:color="auto"/>
          </w:divBdr>
        </w:div>
        <w:div w:id="728499569">
          <w:marLeft w:val="480"/>
          <w:marRight w:val="0"/>
          <w:marTop w:val="0"/>
          <w:marBottom w:val="0"/>
          <w:divBdr>
            <w:top w:val="none" w:sz="0" w:space="0" w:color="auto"/>
            <w:left w:val="none" w:sz="0" w:space="0" w:color="auto"/>
            <w:bottom w:val="none" w:sz="0" w:space="0" w:color="auto"/>
            <w:right w:val="none" w:sz="0" w:space="0" w:color="auto"/>
          </w:divBdr>
        </w:div>
        <w:div w:id="1280337441">
          <w:marLeft w:val="480"/>
          <w:marRight w:val="0"/>
          <w:marTop w:val="0"/>
          <w:marBottom w:val="0"/>
          <w:divBdr>
            <w:top w:val="none" w:sz="0" w:space="0" w:color="auto"/>
            <w:left w:val="none" w:sz="0" w:space="0" w:color="auto"/>
            <w:bottom w:val="none" w:sz="0" w:space="0" w:color="auto"/>
            <w:right w:val="none" w:sz="0" w:space="0" w:color="auto"/>
          </w:divBdr>
        </w:div>
        <w:div w:id="843514540">
          <w:marLeft w:val="480"/>
          <w:marRight w:val="0"/>
          <w:marTop w:val="0"/>
          <w:marBottom w:val="0"/>
          <w:divBdr>
            <w:top w:val="none" w:sz="0" w:space="0" w:color="auto"/>
            <w:left w:val="none" w:sz="0" w:space="0" w:color="auto"/>
            <w:bottom w:val="none" w:sz="0" w:space="0" w:color="auto"/>
            <w:right w:val="none" w:sz="0" w:space="0" w:color="auto"/>
          </w:divBdr>
        </w:div>
        <w:div w:id="384530508">
          <w:marLeft w:val="480"/>
          <w:marRight w:val="0"/>
          <w:marTop w:val="0"/>
          <w:marBottom w:val="0"/>
          <w:divBdr>
            <w:top w:val="none" w:sz="0" w:space="0" w:color="auto"/>
            <w:left w:val="none" w:sz="0" w:space="0" w:color="auto"/>
            <w:bottom w:val="none" w:sz="0" w:space="0" w:color="auto"/>
            <w:right w:val="none" w:sz="0" w:space="0" w:color="auto"/>
          </w:divBdr>
        </w:div>
        <w:div w:id="425424007">
          <w:marLeft w:val="480"/>
          <w:marRight w:val="0"/>
          <w:marTop w:val="0"/>
          <w:marBottom w:val="0"/>
          <w:divBdr>
            <w:top w:val="none" w:sz="0" w:space="0" w:color="auto"/>
            <w:left w:val="none" w:sz="0" w:space="0" w:color="auto"/>
            <w:bottom w:val="none" w:sz="0" w:space="0" w:color="auto"/>
            <w:right w:val="none" w:sz="0" w:space="0" w:color="auto"/>
          </w:divBdr>
        </w:div>
        <w:div w:id="333919621">
          <w:marLeft w:val="480"/>
          <w:marRight w:val="0"/>
          <w:marTop w:val="0"/>
          <w:marBottom w:val="0"/>
          <w:divBdr>
            <w:top w:val="none" w:sz="0" w:space="0" w:color="auto"/>
            <w:left w:val="none" w:sz="0" w:space="0" w:color="auto"/>
            <w:bottom w:val="none" w:sz="0" w:space="0" w:color="auto"/>
            <w:right w:val="none" w:sz="0" w:space="0" w:color="auto"/>
          </w:divBdr>
        </w:div>
        <w:div w:id="1001667407">
          <w:marLeft w:val="480"/>
          <w:marRight w:val="0"/>
          <w:marTop w:val="0"/>
          <w:marBottom w:val="0"/>
          <w:divBdr>
            <w:top w:val="none" w:sz="0" w:space="0" w:color="auto"/>
            <w:left w:val="none" w:sz="0" w:space="0" w:color="auto"/>
            <w:bottom w:val="none" w:sz="0" w:space="0" w:color="auto"/>
            <w:right w:val="none" w:sz="0" w:space="0" w:color="auto"/>
          </w:divBdr>
        </w:div>
        <w:div w:id="1372655040">
          <w:marLeft w:val="480"/>
          <w:marRight w:val="0"/>
          <w:marTop w:val="0"/>
          <w:marBottom w:val="0"/>
          <w:divBdr>
            <w:top w:val="none" w:sz="0" w:space="0" w:color="auto"/>
            <w:left w:val="none" w:sz="0" w:space="0" w:color="auto"/>
            <w:bottom w:val="none" w:sz="0" w:space="0" w:color="auto"/>
            <w:right w:val="none" w:sz="0" w:space="0" w:color="auto"/>
          </w:divBdr>
        </w:div>
        <w:div w:id="200291214">
          <w:marLeft w:val="480"/>
          <w:marRight w:val="0"/>
          <w:marTop w:val="0"/>
          <w:marBottom w:val="0"/>
          <w:divBdr>
            <w:top w:val="none" w:sz="0" w:space="0" w:color="auto"/>
            <w:left w:val="none" w:sz="0" w:space="0" w:color="auto"/>
            <w:bottom w:val="none" w:sz="0" w:space="0" w:color="auto"/>
            <w:right w:val="none" w:sz="0" w:space="0" w:color="auto"/>
          </w:divBdr>
        </w:div>
        <w:div w:id="1933969449">
          <w:marLeft w:val="480"/>
          <w:marRight w:val="0"/>
          <w:marTop w:val="0"/>
          <w:marBottom w:val="0"/>
          <w:divBdr>
            <w:top w:val="none" w:sz="0" w:space="0" w:color="auto"/>
            <w:left w:val="none" w:sz="0" w:space="0" w:color="auto"/>
            <w:bottom w:val="none" w:sz="0" w:space="0" w:color="auto"/>
            <w:right w:val="none" w:sz="0" w:space="0" w:color="auto"/>
          </w:divBdr>
        </w:div>
        <w:div w:id="108546211">
          <w:marLeft w:val="480"/>
          <w:marRight w:val="0"/>
          <w:marTop w:val="0"/>
          <w:marBottom w:val="0"/>
          <w:divBdr>
            <w:top w:val="none" w:sz="0" w:space="0" w:color="auto"/>
            <w:left w:val="none" w:sz="0" w:space="0" w:color="auto"/>
            <w:bottom w:val="none" w:sz="0" w:space="0" w:color="auto"/>
            <w:right w:val="none" w:sz="0" w:space="0" w:color="auto"/>
          </w:divBdr>
        </w:div>
        <w:div w:id="946888288">
          <w:marLeft w:val="480"/>
          <w:marRight w:val="0"/>
          <w:marTop w:val="0"/>
          <w:marBottom w:val="0"/>
          <w:divBdr>
            <w:top w:val="none" w:sz="0" w:space="0" w:color="auto"/>
            <w:left w:val="none" w:sz="0" w:space="0" w:color="auto"/>
            <w:bottom w:val="none" w:sz="0" w:space="0" w:color="auto"/>
            <w:right w:val="none" w:sz="0" w:space="0" w:color="auto"/>
          </w:divBdr>
        </w:div>
        <w:div w:id="617102531">
          <w:marLeft w:val="480"/>
          <w:marRight w:val="0"/>
          <w:marTop w:val="0"/>
          <w:marBottom w:val="0"/>
          <w:divBdr>
            <w:top w:val="none" w:sz="0" w:space="0" w:color="auto"/>
            <w:left w:val="none" w:sz="0" w:space="0" w:color="auto"/>
            <w:bottom w:val="none" w:sz="0" w:space="0" w:color="auto"/>
            <w:right w:val="none" w:sz="0" w:space="0" w:color="auto"/>
          </w:divBdr>
        </w:div>
        <w:div w:id="646125342">
          <w:marLeft w:val="480"/>
          <w:marRight w:val="0"/>
          <w:marTop w:val="0"/>
          <w:marBottom w:val="0"/>
          <w:divBdr>
            <w:top w:val="none" w:sz="0" w:space="0" w:color="auto"/>
            <w:left w:val="none" w:sz="0" w:space="0" w:color="auto"/>
            <w:bottom w:val="none" w:sz="0" w:space="0" w:color="auto"/>
            <w:right w:val="none" w:sz="0" w:space="0" w:color="auto"/>
          </w:divBdr>
        </w:div>
        <w:div w:id="1794398262">
          <w:marLeft w:val="480"/>
          <w:marRight w:val="0"/>
          <w:marTop w:val="0"/>
          <w:marBottom w:val="0"/>
          <w:divBdr>
            <w:top w:val="none" w:sz="0" w:space="0" w:color="auto"/>
            <w:left w:val="none" w:sz="0" w:space="0" w:color="auto"/>
            <w:bottom w:val="none" w:sz="0" w:space="0" w:color="auto"/>
            <w:right w:val="none" w:sz="0" w:space="0" w:color="auto"/>
          </w:divBdr>
        </w:div>
        <w:div w:id="1051688022">
          <w:marLeft w:val="480"/>
          <w:marRight w:val="0"/>
          <w:marTop w:val="0"/>
          <w:marBottom w:val="0"/>
          <w:divBdr>
            <w:top w:val="none" w:sz="0" w:space="0" w:color="auto"/>
            <w:left w:val="none" w:sz="0" w:space="0" w:color="auto"/>
            <w:bottom w:val="none" w:sz="0" w:space="0" w:color="auto"/>
            <w:right w:val="none" w:sz="0" w:space="0" w:color="auto"/>
          </w:divBdr>
        </w:div>
        <w:div w:id="556354334">
          <w:marLeft w:val="480"/>
          <w:marRight w:val="0"/>
          <w:marTop w:val="0"/>
          <w:marBottom w:val="0"/>
          <w:divBdr>
            <w:top w:val="none" w:sz="0" w:space="0" w:color="auto"/>
            <w:left w:val="none" w:sz="0" w:space="0" w:color="auto"/>
            <w:bottom w:val="none" w:sz="0" w:space="0" w:color="auto"/>
            <w:right w:val="none" w:sz="0" w:space="0" w:color="auto"/>
          </w:divBdr>
        </w:div>
        <w:div w:id="1652515943">
          <w:marLeft w:val="480"/>
          <w:marRight w:val="0"/>
          <w:marTop w:val="0"/>
          <w:marBottom w:val="0"/>
          <w:divBdr>
            <w:top w:val="none" w:sz="0" w:space="0" w:color="auto"/>
            <w:left w:val="none" w:sz="0" w:space="0" w:color="auto"/>
            <w:bottom w:val="none" w:sz="0" w:space="0" w:color="auto"/>
            <w:right w:val="none" w:sz="0" w:space="0" w:color="auto"/>
          </w:divBdr>
        </w:div>
        <w:div w:id="1514759484">
          <w:marLeft w:val="480"/>
          <w:marRight w:val="0"/>
          <w:marTop w:val="0"/>
          <w:marBottom w:val="0"/>
          <w:divBdr>
            <w:top w:val="none" w:sz="0" w:space="0" w:color="auto"/>
            <w:left w:val="none" w:sz="0" w:space="0" w:color="auto"/>
            <w:bottom w:val="none" w:sz="0" w:space="0" w:color="auto"/>
            <w:right w:val="none" w:sz="0" w:space="0" w:color="auto"/>
          </w:divBdr>
        </w:div>
        <w:div w:id="1557009912">
          <w:marLeft w:val="480"/>
          <w:marRight w:val="0"/>
          <w:marTop w:val="0"/>
          <w:marBottom w:val="0"/>
          <w:divBdr>
            <w:top w:val="none" w:sz="0" w:space="0" w:color="auto"/>
            <w:left w:val="none" w:sz="0" w:space="0" w:color="auto"/>
            <w:bottom w:val="none" w:sz="0" w:space="0" w:color="auto"/>
            <w:right w:val="none" w:sz="0" w:space="0" w:color="auto"/>
          </w:divBdr>
        </w:div>
        <w:div w:id="1758284340">
          <w:marLeft w:val="480"/>
          <w:marRight w:val="0"/>
          <w:marTop w:val="0"/>
          <w:marBottom w:val="0"/>
          <w:divBdr>
            <w:top w:val="none" w:sz="0" w:space="0" w:color="auto"/>
            <w:left w:val="none" w:sz="0" w:space="0" w:color="auto"/>
            <w:bottom w:val="none" w:sz="0" w:space="0" w:color="auto"/>
            <w:right w:val="none" w:sz="0" w:space="0" w:color="auto"/>
          </w:divBdr>
        </w:div>
        <w:div w:id="1503543520">
          <w:marLeft w:val="480"/>
          <w:marRight w:val="0"/>
          <w:marTop w:val="0"/>
          <w:marBottom w:val="0"/>
          <w:divBdr>
            <w:top w:val="none" w:sz="0" w:space="0" w:color="auto"/>
            <w:left w:val="none" w:sz="0" w:space="0" w:color="auto"/>
            <w:bottom w:val="none" w:sz="0" w:space="0" w:color="auto"/>
            <w:right w:val="none" w:sz="0" w:space="0" w:color="auto"/>
          </w:divBdr>
        </w:div>
        <w:div w:id="1989705162">
          <w:marLeft w:val="480"/>
          <w:marRight w:val="0"/>
          <w:marTop w:val="0"/>
          <w:marBottom w:val="0"/>
          <w:divBdr>
            <w:top w:val="none" w:sz="0" w:space="0" w:color="auto"/>
            <w:left w:val="none" w:sz="0" w:space="0" w:color="auto"/>
            <w:bottom w:val="none" w:sz="0" w:space="0" w:color="auto"/>
            <w:right w:val="none" w:sz="0" w:space="0" w:color="auto"/>
          </w:divBdr>
        </w:div>
        <w:div w:id="1363433432">
          <w:marLeft w:val="480"/>
          <w:marRight w:val="0"/>
          <w:marTop w:val="0"/>
          <w:marBottom w:val="0"/>
          <w:divBdr>
            <w:top w:val="none" w:sz="0" w:space="0" w:color="auto"/>
            <w:left w:val="none" w:sz="0" w:space="0" w:color="auto"/>
            <w:bottom w:val="none" w:sz="0" w:space="0" w:color="auto"/>
            <w:right w:val="none" w:sz="0" w:space="0" w:color="auto"/>
          </w:divBdr>
        </w:div>
        <w:div w:id="565459609">
          <w:marLeft w:val="480"/>
          <w:marRight w:val="0"/>
          <w:marTop w:val="0"/>
          <w:marBottom w:val="0"/>
          <w:divBdr>
            <w:top w:val="none" w:sz="0" w:space="0" w:color="auto"/>
            <w:left w:val="none" w:sz="0" w:space="0" w:color="auto"/>
            <w:bottom w:val="none" w:sz="0" w:space="0" w:color="auto"/>
            <w:right w:val="none" w:sz="0" w:space="0" w:color="auto"/>
          </w:divBdr>
        </w:div>
        <w:div w:id="705523637">
          <w:marLeft w:val="480"/>
          <w:marRight w:val="0"/>
          <w:marTop w:val="0"/>
          <w:marBottom w:val="0"/>
          <w:divBdr>
            <w:top w:val="none" w:sz="0" w:space="0" w:color="auto"/>
            <w:left w:val="none" w:sz="0" w:space="0" w:color="auto"/>
            <w:bottom w:val="none" w:sz="0" w:space="0" w:color="auto"/>
            <w:right w:val="none" w:sz="0" w:space="0" w:color="auto"/>
          </w:divBdr>
        </w:div>
      </w:divsChild>
    </w:div>
    <w:div w:id="423570247">
      <w:bodyDiv w:val="1"/>
      <w:marLeft w:val="0"/>
      <w:marRight w:val="0"/>
      <w:marTop w:val="0"/>
      <w:marBottom w:val="0"/>
      <w:divBdr>
        <w:top w:val="none" w:sz="0" w:space="0" w:color="auto"/>
        <w:left w:val="none" w:sz="0" w:space="0" w:color="auto"/>
        <w:bottom w:val="none" w:sz="0" w:space="0" w:color="auto"/>
        <w:right w:val="none" w:sz="0" w:space="0" w:color="auto"/>
      </w:divBdr>
      <w:divsChild>
        <w:div w:id="91518128">
          <w:marLeft w:val="480"/>
          <w:marRight w:val="0"/>
          <w:marTop w:val="0"/>
          <w:marBottom w:val="0"/>
          <w:divBdr>
            <w:top w:val="none" w:sz="0" w:space="0" w:color="auto"/>
            <w:left w:val="none" w:sz="0" w:space="0" w:color="auto"/>
            <w:bottom w:val="none" w:sz="0" w:space="0" w:color="auto"/>
            <w:right w:val="none" w:sz="0" w:space="0" w:color="auto"/>
          </w:divBdr>
        </w:div>
        <w:div w:id="109321566">
          <w:marLeft w:val="480"/>
          <w:marRight w:val="0"/>
          <w:marTop w:val="0"/>
          <w:marBottom w:val="0"/>
          <w:divBdr>
            <w:top w:val="none" w:sz="0" w:space="0" w:color="auto"/>
            <w:left w:val="none" w:sz="0" w:space="0" w:color="auto"/>
            <w:bottom w:val="none" w:sz="0" w:space="0" w:color="auto"/>
            <w:right w:val="none" w:sz="0" w:space="0" w:color="auto"/>
          </w:divBdr>
        </w:div>
        <w:div w:id="122623654">
          <w:marLeft w:val="480"/>
          <w:marRight w:val="0"/>
          <w:marTop w:val="0"/>
          <w:marBottom w:val="0"/>
          <w:divBdr>
            <w:top w:val="none" w:sz="0" w:space="0" w:color="auto"/>
            <w:left w:val="none" w:sz="0" w:space="0" w:color="auto"/>
            <w:bottom w:val="none" w:sz="0" w:space="0" w:color="auto"/>
            <w:right w:val="none" w:sz="0" w:space="0" w:color="auto"/>
          </w:divBdr>
        </w:div>
        <w:div w:id="160589733">
          <w:marLeft w:val="480"/>
          <w:marRight w:val="0"/>
          <w:marTop w:val="0"/>
          <w:marBottom w:val="0"/>
          <w:divBdr>
            <w:top w:val="none" w:sz="0" w:space="0" w:color="auto"/>
            <w:left w:val="none" w:sz="0" w:space="0" w:color="auto"/>
            <w:bottom w:val="none" w:sz="0" w:space="0" w:color="auto"/>
            <w:right w:val="none" w:sz="0" w:space="0" w:color="auto"/>
          </w:divBdr>
        </w:div>
        <w:div w:id="202058967">
          <w:marLeft w:val="480"/>
          <w:marRight w:val="0"/>
          <w:marTop w:val="0"/>
          <w:marBottom w:val="0"/>
          <w:divBdr>
            <w:top w:val="none" w:sz="0" w:space="0" w:color="auto"/>
            <w:left w:val="none" w:sz="0" w:space="0" w:color="auto"/>
            <w:bottom w:val="none" w:sz="0" w:space="0" w:color="auto"/>
            <w:right w:val="none" w:sz="0" w:space="0" w:color="auto"/>
          </w:divBdr>
        </w:div>
        <w:div w:id="202254469">
          <w:marLeft w:val="480"/>
          <w:marRight w:val="0"/>
          <w:marTop w:val="0"/>
          <w:marBottom w:val="0"/>
          <w:divBdr>
            <w:top w:val="none" w:sz="0" w:space="0" w:color="auto"/>
            <w:left w:val="none" w:sz="0" w:space="0" w:color="auto"/>
            <w:bottom w:val="none" w:sz="0" w:space="0" w:color="auto"/>
            <w:right w:val="none" w:sz="0" w:space="0" w:color="auto"/>
          </w:divBdr>
        </w:div>
        <w:div w:id="237637114">
          <w:marLeft w:val="480"/>
          <w:marRight w:val="0"/>
          <w:marTop w:val="0"/>
          <w:marBottom w:val="0"/>
          <w:divBdr>
            <w:top w:val="none" w:sz="0" w:space="0" w:color="auto"/>
            <w:left w:val="none" w:sz="0" w:space="0" w:color="auto"/>
            <w:bottom w:val="none" w:sz="0" w:space="0" w:color="auto"/>
            <w:right w:val="none" w:sz="0" w:space="0" w:color="auto"/>
          </w:divBdr>
        </w:div>
        <w:div w:id="265967287">
          <w:marLeft w:val="480"/>
          <w:marRight w:val="0"/>
          <w:marTop w:val="0"/>
          <w:marBottom w:val="0"/>
          <w:divBdr>
            <w:top w:val="none" w:sz="0" w:space="0" w:color="auto"/>
            <w:left w:val="none" w:sz="0" w:space="0" w:color="auto"/>
            <w:bottom w:val="none" w:sz="0" w:space="0" w:color="auto"/>
            <w:right w:val="none" w:sz="0" w:space="0" w:color="auto"/>
          </w:divBdr>
        </w:div>
        <w:div w:id="281033312">
          <w:marLeft w:val="480"/>
          <w:marRight w:val="0"/>
          <w:marTop w:val="0"/>
          <w:marBottom w:val="0"/>
          <w:divBdr>
            <w:top w:val="none" w:sz="0" w:space="0" w:color="auto"/>
            <w:left w:val="none" w:sz="0" w:space="0" w:color="auto"/>
            <w:bottom w:val="none" w:sz="0" w:space="0" w:color="auto"/>
            <w:right w:val="none" w:sz="0" w:space="0" w:color="auto"/>
          </w:divBdr>
        </w:div>
        <w:div w:id="331840114">
          <w:marLeft w:val="480"/>
          <w:marRight w:val="0"/>
          <w:marTop w:val="0"/>
          <w:marBottom w:val="0"/>
          <w:divBdr>
            <w:top w:val="none" w:sz="0" w:space="0" w:color="auto"/>
            <w:left w:val="none" w:sz="0" w:space="0" w:color="auto"/>
            <w:bottom w:val="none" w:sz="0" w:space="0" w:color="auto"/>
            <w:right w:val="none" w:sz="0" w:space="0" w:color="auto"/>
          </w:divBdr>
        </w:div>
        <w:div w:id="405539807">
          <w:marLeft w:val="480"/>
          <w:marRight w:val="0"/>
          <w:marTop w:val="0"/>
          <w:marBottom w:val="0"/>
          <w:divBdr>
            <w:top w:val="none" w:sz="0" w:space="0" w:color="auto"/>
            <w:left w:val="none" w:sz="0" w:space="0" w:color="auto"/>
            <w:bottom w:val="none" w:sz="0" w:space="0" w:color="auto"/>
            <w:right w:val="none" w:sz="0" w:space="0" w:color="auto"/>
          </w:divBdr>
        </w:div>
        <w:div w:id="449473678">
          <w:marLeft w:val="480"/>
          <w:marRight w:val="0"/>
          <w:marTop w:val="0"/>
          <w:marBottom w:val="0"/>
          <w:divBdr>
            <w:top w:val="none" w:sz="0" w:space="0" w:color="auto"/>
            <w:left w:val="none" w:sz="0" w:space="0" w:color="auto"/>
            <w:bottom w:val="none" w:sz="0" w:space="0" w:color="auto"/>
            <w:right w:val="none" w:sz="0" w:space="0" w:color="auto"/>
          </w:divBdr>
        </w:div>
        <w:div w:id="478765441">
          <w:marLeft w:val="480"/>
          <w:marRight w:val="0"/>
          <w:marTop w:val="0"/>
          <w:marBottom w:val="0"/>
          <w:divBdr>
            <w:top w:val="none" w:sz="0" w:space="0" w:color="auto"/>
            <w:left w:val="none" w:sz="0" w:space="0" w:color="auto"/>
            <w:bottom w:val="none" w:sz="0" w:space="0" w:color="auto"/>
            <w:right w:val="none" w:sz="0" w:space="0" w:color="auto"/>
          </w:divBdr>
        </w:div>
        <w:div w:id="557547401">
          <w:marLeft w:val="480"/>
          <w:marRight w:val="0"/>
          <w:marTop w:val="0"/>
          <w:marBottom w:val="0"/>
          <w:divBdr>
            <w:top w:val="none" w:sz="0" w:space="0" w:color="auto"/>
            <w:left w:val="none" w:sz="0" w:space="0" w:color="auto"/>
            <w:bottom w:val="none" w:sz="0" w:space="0" w:color="auto"/>
            <w:right w:val="none" w:sz="0" w:space="0" w:color="auto"/>
          </w:divBdr>
        </w:div>
        <w:div w:id="636645964">
          <w:marLeft w:val="480"/>
          <w:marRight w:val="0"/>
          <w:marTop w:val="0"/>
          <w:marBottom w:val="0"/>
          <w:divBdr>
            <w:top w:val="none" w:sz="0" w:space="0" w:color="auto"/>
            <w:left w:val="none" w:sz="0" w:space="0" w:color="auto"/>
            <w:bottom w:val="none" w:sz="0" w:space="0" w:color="auto"/>
            <w:right w:val="none" w:sz="0" w:space="0" w:color="auto"/>
          </w:divBdr>
        </w:div>
        <w:div w:id="666133119">
          <w:marLeft w:val="480"/>
          <w:marRight w:val="0"/>
          <w:marTop w:val="0"/>
          <w:marBottom w:val="0"/>
          <w:divBdr>
            <w:top w:val="none" w:sz="0" w:space="0" w:color="auto"/>
            <w:left w:val="none" w:sz="0" w:space="0" w:color="auto"/>
            <w:bottom w:val="none" w:sz="0" w:space="0" w:color="auto"/>
            <w:right w:val="none" w:sz="0" w:space="0" w:color="auto"/>
          </w:divBdr>
        </w:div>
        <w:div w:id="730424132">
          <w:marLeft w:val="480"/>
          <w:marRight w:val="0"/>
          <w:marTop w:val="0"/>
          <w:marBottom w:val="0"/>
          <w:divBdr>
            <w:top w:val="none" w:sz="0" w:space="0" w:color="auto"/>
            <w:left w:val="none" w:sz="0" w:space="0" w:color="auto"/>
            <w:bottom w:val="none" w:sz="0" w:space="0" w:color="auto"/>
            <w:right w:val="none" w:sz="0" w:space="0" w:color="auto"/>
          </w:divBdr>
        </w:div>
        <w:div w:id="750003856">
          <w:marLeft w:val="480"/>
          <w:marRight w:val="0"/>
          <w:marTop w:val="0"/>
          <w:marBottom w:val="0"/>
          <w:divBdr>
            <w:top w:val="none" w:sz="0" w:space="0" w:color="auto"/>
            <w:left w:val="none" w:sz="0" w:space="0" w:color="auto"/>
            <w:bottom w:val="none" w:sz="0" w:space="0" w:color="auto"/>
            <w:right w:val="none" w:sz="0" w:space="0" w:color="auto"/>
          </w:divBdr>
        </w:div>
        <w:div w:id="768543271">
          <w:marLeft w:val="480"/>
          <w:marRight w:val="0"/>
          <w:marTop w:val="0"/>
          <w:marBottom w:val="0"/>
          <w:divBdr>
            <w:top w:val="none" w:sz="0" w:space="0" w:color="auto"/>
            <w:left w:val="none" w:sz="0" w:space="0" w:color="auto"/>
            <w:bottom w:val="none" w:sz="0" w:space="0" w:color="auto"/>
            <w:right w:val="none" w:sz="0" w:space="0" w:color="auto"/>
          </w:divBdr>
        </w:div>
        <w:div w:id="823619812">
          <w:marLeft w:val="480"/>
          <w:marRight w:val="0"/>
          <w:marTop w:val="0"/>
          <w:marBottom w:val="0"/>
          <w:divBdr>
            <w:top w:val="none" w:sz="0" w:space="0" w:color="auto"/>
            <w:left w:val="none" w:sz="0" w:space="0" w:color="auto"/>
            <w:bottom w:val="none" w:sz="0" w:space="0" w:color="auto"/>
            <w:right w:val="none" w:sz="0" w:space="0" w:color="auto"/>
          </w:divBdr>
        </w:div>
        <w:div w:id="842628439">
          <w:marLeft w:val="480"/>
          <w:marRight w:val="0"/>
          <w:marTop w:val="0"/>
          <w:marBottom w:val="0"/>
          <w:divBdr>
            <w:top w:val="none" w:sz="0" w:space="0" w:color="auto"/>
            <w:left w:val="none" w:sz="0" w:space="0" w:color="auto"/>
            <w:bottom w:val="none" w:sz="0" w:space="0" w:color="auto"/>
            <w:right w:val="none" w:sz="0" w:space="0" w:color="auto"/>
          </w:divBdr>
        </w:div>
        <w:div w:id="861821498">
          <w:marLeft w:val="480"/>
          <w:marRight w:val="0"/>
          <w:marTop w:val="0"/>
          <w:marBottom w:val="0"/>
          <w:divBdr>
            <w:top w:val="none" w:sz="0" w:space="0" w:color="auto"/>
            <w:left w:val="none" w:sz="0" w:space="0" w:color="auto"/>
            <w:bottom w:val="none" w:sz="0" w:space="0" w:color="auto"/>
            <w:right w:val="none" w:sz="0" w:space="0" w:color="auto"/>
          </w:divBdr>
        </w:div>
        <w:div w:id="913049108">
          <w:marLeft w:val="480"/>
          <w:marRight w:val="0"/>
          <w:marTop w:val="0"/>
          <w:marBottom w:val="0"/>
          <w:divBdr>
            <w:top w:val="none" w:sz="0" w:space="0" w:color="auto"/>
            <w:left w:val="none" w:sz="0" w:space="0" w:color="auto"/>
            <w:bottom w:val="none" w:sz="0" w:space="0" w:color="auto"/>
            <w:right w:val="none" w:sz="0" w:space="0" w:color="auto"/>
          </w:divBdr>
        </w:div>
        <w:div w:id="934365538">
          <w:marLeft w:val="480"/>
          <w:marRight w:val="0"/>
          <w:marTop w:val="0"/>
          <w:marBottom w:val="0"/>
          <w:divBdr>
            <w:top w:val="none" w:sz="0" w:space="0" w:color="auto"/>
            <w:left w:val="none" w:sz="0" w:space="0" w:color="auto"/>
            <w:bottom w:val="none" w:sz="0" w:space="0" w:color="auto"/>
            <w:right w:val="none" w:sz="0" w:space="0" w:color="auto"/>
          </w:divBdr>
        </w:div>
        <w:div w:id="948469407">
          <w:marLeft w:val="480"/>
          <w:marRight w:val="0"/>
          <w:marTop w:val="0"/>
          <w:marBottom w:val="0"/>
          <w:divBdr>
            <w:top w:val="none" w:sz="0" w:space="0" w:color="auto"/>
            <w:left w:val="none" w:sz="0" w:space="0" w:color="auto"/>
            <w:bottom w:val="none" w:sz="0" w:space="0" w:color="auto"/>
            <w:right w:val="none" w:sz="0" w:space="0" w:color="auto"/>
          </w:divBdr>
        </w:div>
        <w:div w:id="955139341">
          <w:marLeft w:val="480"/>
          <w:marRight w:val="0"/>
          <w:marTop w:val="0"/>
          <w:marBottom w:val="0"/>
          <w:divBdr>
            <w:top w:val="none" w:sz="0" w:space="0" w:color="auto"/>
            <w:left w:val="none" w:sz="0" w:space="0" w:color="auto"/>
            <w:bottom w:val="none" w:sz="0" w:space="0" w:color="auto"/>
            <w:right w:val="none" w:sz="0" w:space="0" w:color="auto"/>
          </w:divBdr>
        </w:div>
        <w:div w:id="982469372">
          <w:marLeft w:val="480"/>
          <w:marRight w:val="0"/>
          <w:marTop w:val="0"/>
          <w:marBottom w:val="0"/>
          <w:divBdr>
            <w:top w:val="none" w:sz="0" w:space="0" w:color="auto"/>
            <w:left w:val="none" w:sz="0" w:space="0" w:color="auto"/>
            <w:bottom w:val="none" w:sz="0" w:space="0" w:color="auto"/>
            <w:right w:val="none" w:sz="0" w:space="0" w:color="auto"/>
          </w:divBdr>
        </w:div>
        <w:div w:id="1006205118">
          <w:marLeft w:val="480"/>
          <w:marRight w:val="0"/>
          <w:marTop w:val="0"/>
          <w:marBottom w:val="0"/>
          <w:divBdr>
            <w:top w:val="none" w:sz="0" w:space="0" w:color="auto"/>
            <w:left w:val="none" w:sz="0" w:space="0" w:color="auto"/>
            <w:bottom w:val="none" w:sz="0" w:space="0" w:color="auto"/>
            <w:right w:val="none" w:sz="0" w:space="0" w:color="auto"/>
          </w:divBdr>
        </w:div>
        <w:div w:id="1023676143">
          <w:marLeft w:val="480"/>
          <w:marRight w:val="0"/>
          <w:marTop w:val="0"/>
          <w:marBottom w:val="0"/>
          <w:divBdr>
            <w:top w:val="none" w:sz="0" w:space="0" w:color="auto"/>
            <w:left w:val="none" w:sz="0" w:space="0" w:color="auto"/>
            <w:bottom w:val="none" w:sz="0" w:space="0" w:color="auto"/>
            <w:right w:val="none" w:sz="0" w:space="0" w:color="auto"/>
          </w:divBdr>
        </w:div>
        <w:div w:id="1024358487">
          <w:marLeft w:val="480"/>
          <w:marRight w:val="0"/>
          <w:marTop w:val="0"/>
          <w:marBottom w:val="0"/>
          <w:divBdr>
            <w:top w:val="none" w:sz="0" w:space="0" w:color="auto"/>
            <w:left w:val="none" w:sz="0" w:space="0" w:color="auto"/>
            <w:bottom w:val="none" w:sz="0" w:space="0" w:color="auto"/>
            <w:right w:val="none" w:sz="0" w:space="0" w:color="auto"/>
          </w:divBdr>
        </w:div>
        <w:div w:id="1025516920">
          <w:marLeft w:val="480"/>
          <w:marRight w:val="0"/>
          <w:marTop w:val="0"/>
          <w:marBottom w:val="0"/>
          <w:divBdr>
            <w:top w:val="none" w:sz="0" w:space="0" w:color="auto"/>
            <w:left w:val="none" w:sz="0" w:space="0" w:color="auto"/>
            <w:bottom w:val="none" w:sz="0" w:space="0" w:color="auto"/>
            <w:right w:val="none" w:sz="0" w:space="0" w:color="auto"/>
          </w:divBdr>
        </w:div>
        <w:div w:id="1127819169">
          <w:marLeft w:val="480"/>
          <w:marRight w:val="0"/>
          <w:marTop w:val="0"/>
          <w:marBottom w:val="0"/>
          <w:divBdr>
            <w:top w:val="none" w:sz="0" w:space="0" w:color="auto"/>
            <w:left w:val="none" w:sz="0" w:space="0" w:color="auto"/>
            <w:bottom w:val="none" w:sz="0" w:space="0" w:color="auto"/>
            <w:right w:val="none" w:sz="0" w:space="0" w:color="auto"/>
          </w:divBdr>
        </w:div>
        <w:div w:id="1158614932">
          <w:marLeft w:val="480"/>
          <w:marRight w:val="0"/>
          <w:marTop w:val="0"/>
          <w:marBottom w:val="0"/>
          <w:divBdr>
            <w:top w:val="none" w:sz="0" w:space="0" w:color="auto"/>
            <w:left w:val="none" w:sz="0" w:space="0" w:color="auto"/>
            <w:bottom w:val="none" w:sz="0" w:space="0" w:color="auto"/>
            <w:right w:val="none" w:sz="0" w:space="0" w:color="auto"/>
          </w:divBdr>
        </w:div>
        <w:div w:id="1177842933">
          <w:marLeft w:val="480"/>
          <w:marRight w:val="0"/>
          <w:marTop w:val="0"/>
          <w:marBottom w:val="0"/>
          <w:divBdr>
            <w:top w:val="none" w:sz="0" w:space="0" w:color="auto"/>
            <w:left w:val="none" w:sz="0" w:space="0" w:color="auto"/>
            <w:bottom w:val="none" w:sz="0" w:space="0" w:color="auto"/>
            <w:right w:val="none" w:sz="0" w:space="0" w:color="auto"/>
          </w:divBdr>
        </w:div>
        <w:div w:id="1209608662">
          <w:marLeft w:val="480"/>
          <w:marRight w:val="0"/>
          <w:marTop w:val="0"/>
          <w:marBottom w:val="0"/>
          <w:divBdr>
            <w:top w:val="none" w:sz="0" w:space="0" w:color="auto"/>
            <w:left w:val="none" w:sz="0" w:space="0" w:color="auto"/>
            <w:bottom w:val="none" w:sz="0" w:space="0" w:color="auto"/>
            <w:right w:val="none" w:sz="0" w:space="0" w:color="auto"/>
          </w:divBdr>
        </w:div>
        <w:div w:id="1218008773">
          <w:marLeft w:val="480"/>
          <w:marRight w:val="0"/>
          <w:marTop w:val="0"/>
          <w:marBottom w:val="0"/>
          <w:divBdr>
            <w:top w:val="none" w:sz="0" w:space="0" w:color="auto"/>
            <w:left w:val="none" w:sz="0" w:space="0" w:color="auto"/>
            <w:bottom w:val="none" w:sz="0" w:space="0" w:color="auto"/>
            <w:right w:val="none" w:sz="0" w:space="0" w:color="auto"/>
          </w:divBdr>
        </w:div>
        <w:div w:id="1300262206">
          <w:marLeft w:val="480"/>
          <w:marRight w:val="0"/>
          <w:marTop w:val="0"/>
          <w:marBottom w:val="0"/>
          <w:divBdr>
            <w:top w:val="none" w:sz="0" w:space="0" w:color="auto"/>
            <w:left w:val="none" w:sz="0" w:space="0" w:color="auto"/>
            <w:bottom w:val="none" w:sz="0" w:space="0" w:color="auto"/>
            <w:right w:val="none" w:sz="0" w:space="0" w:color="auto"/>
          </w:divBdr>
        </w:div>
        <w:div w:id="1316180621">
          <w:marLeft w:val="480"/>
          <w:marRight w:val="0"/>
          <w:marTop w:val="0"/>
          <w:marBottom w:val="0"/>
          <w:divBdr>
            <w:top w:val="none" w:sz="0" w:space="0" w:color="auto"/>
            <w:left w:val="none" w:sz="0" w:space="0" w:color="auto"/>
            <w:bottom w:val="none" w:sz="0" w:space="0" w:color="auto"/>
            <w:right w:val="none" w:sz="0" w:space="0" w:color="auto"/>
          </w:divBdr>
        </w:div>
        <w:div w:id="1382286200">
          <w:marLeft w:val="480"/>
          <w:marRight w:val="0"/>
          <w:marTop w:val="0"/>
          <w:marBottom w:val="0"/>
          <w:divBdr>
            <w:top w:val="none" w:sz="0" w:space="0" w:color="auto"/>
            <w:left w:val="none" w:sz="0" w:space="0" w:color="auto"/>
            <w:bottom w:val="none" w:sz="0" w:space="0" w:color="auto"/>
            <w:right w:val="none" w:sz="0" w:space="0" w:color="auto"/>
          </w:divBdr>
        </w:div>
        <w:div w:id="1390543017">
          <w:marLeft w:val="480"/>
          <w:marRight w:val="0"/>
          <w:marTop w:val="0"/>
          <w:marBottom w:val="0"/>
          <w:divBdr>
            <w:top w:val="none" w:sz="0" w:space="0" w:color="auto"/>
            <w:left w:val="none" w:sz="0" w:space="0" w:color="auto"/>
            <w:bottom w:val="none" w:sz="0" w:space="0" w:color="auto"/>
            <w:right w:val="none" w:sz="0" w:space="0" w:color="auto"/>
          </w:divBdr>
        </w:div>
        <w:div w:id="1505584254">
          <w:marLeft w:val="480"/>
          <w:marRight w:val="0"/>
          <w:marTop w:val="0"/>
          <w:marBottom w:val="0"/>
          <w:divBdr>
            <w:top w:val="none" w:sz="0" w:space="0" w:color="auto"/>
            <w:left w:val="none" w:sz="0" w:space="0" w:color="auto"/>
            <w:bottom w:val="none" w:sz="0" w:space="0" w:color="auto"/>
            <w:right w:val="none" w:sz="0" w:space="0" w:color="auto"/>
          </w:divBdr>
        </w:div>
        <w:div w:id="1525827103">
          <w:marLeft w:val="480"/>
          <w:marRight w:val="0"/>
          <w:marTop w:val="0"/>
          <w:marBottom w:val="0"/>
          <w:divBdr>
            <w:top w:val="none" w:sz="0" w:space="0" w:color="auto"/>
            <w:left w:val="none" w:sz="0" w:space="0" w:color="auto"/>
            <w:bottom w:val="none" w:sz="0" w:space="0" w:color="auto"/>
            <w:right w:val="none" w:sz="0" w:space="0" w:color="auto"/>
          </w:divBdr>
        </w:div>
        <w:div w:id="1543130575">
          <w:marLeft w:val="480"/>
          <w:marRight w:val="0"/>
          <w:marTop w:val="0"/>
          <w:marBottom w:val="0"/>
          <w:divBdr>
            <w:top w:val="none" w:sz="0" w:space="0" w:color="auto"/>
            <w:left w:val="none" w:sz="0" w:space="0" w:color="auto"/>
            <w:bottom w:val="none" w:sz="0" w:space="0" w:color="auto"/>
            <w:right w:val="none" w:sz="0" w:space="0" w:color="auto"/>
          </w:divBdr>
        </w:div>
        <w:div w:id="1598488778">
          <w:marLeft w:val="480"/>
          <w:marRight w:val="0"/>
          <w:marTop w:val="0"/>
          <w:marBottom w:val="0"/>
          <w:divBdr>
            <w:top w:val="none" w:sz="0" w:space="0" w:color="auto"/>
            <w:left w:val="none" w:sz="0" w:space="0" w:color="auto"/>
            <w:bottom w:val="none" w:sz="0" w:space="0" w:color="auto"/>
            <w:right w:val="none" w:sz="0" w:space="0" w:color="auto"/>
          </w:divBdr>
        </w:div>
        <w:div w:id="1639070839">
          <w:marLeft w:val="480"/>
          <w:marRight w:val="0"/>
          <w:marTop w:val="0"/>
          <w:marBottom w:val="0"/>
          <w:divBdr>
            <w:top w:val="none" w:sz="0" w:space="0" w:color="auto"/>
            <w:left w:val="none" w:sz="0" w:space="0" w:color="auto"/>
            <w:bottom w:val="none" w:sz="0" w:space="0" w:color="auto"/>
            <w:right w:val="none" w:sz="0" w:space="0" w:color="auto"/>
          </w:divBdr>
        </w:div>
        <w:div w:id="1772050619">
          <w:marLeft w:val="480"/>
          <w:marRight w:val="0"/>
          <w:marTop w:val="0"/>
          <w:marBottom w:val="0"/>
          <w:divBdr>
            <w:top w:val="none" w:sz="0" w:space="0" w:color="auto"/>
            <w:left w:val="none" w:sz="0" w:space="0" w:color="auto"/>
            <w:bottom w:val="none" w:sz="0" w:space="0" w:color="auto"/>
            <w:right w:val="none" w:sz="0" w:space="0" w:color="auto"/>
          </w:divBdr>
        </w:div>
        <w:div w:id="1785996439">
          <w:marLeft w:val="480"/>
          <w:marRight w:val="0"/>
          <w:marTop w:val="0"/>
          <w:marBottom w:val="0"/>
          <w:divBdr>
            <w:top w:val="none" w:sz="0" w:space="0" w:color="auto"/>
            <w:left w:val="none" w:sz="0" w:space="0" w:color="auto"/>
            <w:bottom w:val="none" w:sz="0" w:space="0" w:color="auto"/>
            <w:right w:val="none" w:sz="0" w:space="0" w:color="auto"/>
          </w:divBdr>
        </w:div>
        <w:div w:id="1795371343">
          <w:marLeft w:val="480"/>
          <w:marRight w:val="0"/>
          <w:marTop w:val="0"/>
          <w:marBottom w:val="0"/>
          <w:divBdr>
            <w:top w:val="none" w:sz="0" w:space="0" w:color="auto"/>
            <w:left w:val="none" w:sz="0" w:space="0" w:color="auto"/>
            <w:bottom w:val="none" w:sz="0" w:space="0" w:color="auto"/>
            <w:right w:val="none" w:sz="0" w:space="0" w:color="auto"/>
          </w:divBdr>
        </w:div>
        <w:div w:id="1990792263">
          <w:marLeft w:val="480"/>
          <w:marRight w:val="0"/>
          <w:marTop w:val="0"/>
          <w:marBottom w:val="0"/>
          <w:divBdr>
            <w:top w:val="none" w:sz="0" w:space="0" w:color="auto"/>
            <w:left w:val="none" w:sz="0" w:space="0" w:color="auto"/>
            <w:bottom w:val="none" w:sz="0" w:space="0" w:color="auto"/>
            <w:right w:val="none" w:sz="0" w:space="0" w:color="auto"/>
          </w:divBdr>
        </w:div>
        <w:div w:id="2091273456">
          <w:marLeft w:val="480"/>
          <w:marRight w:val="0"/>
          <w:marTop w:val="0"/>
          <w:marBottom w:val="0"/>
          <w:divBdr>
            <w:top w:val="none" w:sz="0" w:space="0" w:color="auto"/>
            <w:left w:val="none" w:sz="0" w:space="0" w:color="auto"/>
            <w:bottom w:val="none" w:sz="0" w:space="0" w:color="auto"/>
            <w:right w:val="none" w:sz="0" w:space="0" w:color="auto"/>
          </w:divBdr>
        </w:div>
        <w:div w:id="2102480516">
          <w:marLeft w:val="480"/>
          <w:marRight w:val="0"/>
          <w:marTop w:val="0"/>
          <w:marBottom w:val="0"/>
          <w:divBdr>
            <w:top w:val="none" w:sz="0" w:space="0" w:color="auto"/>
            <w:left w:val="none" w:sz="0" w:space="0" w:color="auto"/>
            <w:bottom w:val="none" w:sz="0" w:space="0" w:color="auto"/>
            <w:right w:val="none" w:sz="0" w:space="0" w:color="auto"/>
          </w:divBdr>
        </w:div>
        <w:div w:id="2124036085">
          <w:marLeft w:val="480"/>
          <w:marRight w:val="0"/>
          <w:marTop w:val="0"/>
          <w:marBottom w:val="0"/>
          <w:divBdr>
            <w:top w:val="none" w:sz="0" w:space="0" w:color="auto"/>
            <w:left w:val="none" w:sz="0" w:space="0" w:color="auto"/>
            <w:bottom w:val="none" w:sz="0" w:space="0" w:color="auto"/>
            <w:right w:val="none" w:sz="0" w:space="0" w:color="auto"/>
          </w:divBdr>
        </w:div>
        <w:div w:id="2133203254">
          <w:marLeft w:val="480"/>
          <w:marRight w:val="0"/>
          <w:marTop w:val="0"/>
          <w:marBottom w:val="0"/>
          <w:divBdr>
            <w:top w:val="none" w:sz="0" w:space="0" w:color="auto"/>
            <w:left w:val="none" w:sz="0" w:space="0" w:color="auto"/>
            <w:bottom w:val="none" w:sz="0" w:space="0" w:color="auto"/>
            <w:right w:val="none" w:sz="0" w:space="0" w:color="auto"/>
          </w:divBdr>
        </w:div>
      </w:divsChild>
    </w:div>
    <w:div w:id="425077457">
      <w:bodyDiv w:val="1"/>
      <w:marLeft w:val="0"/>
      <w:marRight w:val="0"/>
      <w:marTop w:val="0"/>
      <w:marBottom w:val="0"/>
      <w:divBdr>
        <w:top w:val="none" w:sz="0" w:space="0" w:color="auto"/>
        <w:left w:val="none" w:sz="0" w:space="0" w:color="auto"/>
        <w:bottom w:val="none" w:sz="0" w:space="0" w:color="auto"/>
        <w:right w:val="none" w:sz="0" w:space="0" w:color="auto"/>
      </w:divBdr>
      <w:divsChild>
        <w:div w:id="13191503">
          <w:marLeft w:val="480"/>
          <w:marRight w:val="0"/>
          <w:marTop w:val="0"/>
          <w:marBottom w:val="0"/>
          <w:divBdr>
            <w:top w:val="none" w:sz="0" w:space="0" w:color="auto"/>
            <w:left w:val="none" w:sz="0" w:space="0" w:color="auto"/>
            <w:bottom w:val="none" w:sz="0" w:space="0" w:color="auto"/>
            <w:right w:val="none" w:sz="0" w:space="0" w:color="auto"/>
          </w:divBdr>
        </w:div>
        <w:div w:id="146096849">
          <w:marLeft w:val="480"/>
          <w:marRight w:val="0"/>
          <w:marTop w:val="0"/>
          <w:marBottom w:val="0"/>
          <w:divBdr>
            <w:top w:val="none" w:sz="0" w:space="0" w:color="auto"/>
            <w:left w:val="none" w:sz="0" w:space="0" w:color="auto"/>
            <w:bottom w:val="none" w:sz="0" w:space="0" w:color="auto"/>
            <w:right w:val="none" w:sz="0" w:space="0" w:color="auto"/>
          </w:divBdr>
        </w:div>
        <w:div w:id="152306907">
          <w:marLeft w:val="480"/>
          <w:marRight w:val="0"/>
          <w:marTop w:val="0"/>
          <w:marBottom w:val="0"/>
          <w:divBdr>
            <w:top w:val="none" w:sz="0" w:space="0" w:color="auto"/>
            <w:left w:val="none" w:sz="0" w:space="0" w:color="auto"/>
            <w:bottom w:val="none" w:sz="0" w:space="0" w:color="auto"/>
            <w:right w:val="none" w:sz="0" w:space="0" w:color="auto"/>
          </w:divBdr>
        </w:div>
        <w:div w:id="162208334">
          <w:marLeft w:val="480"/>
          <w:marRight w:val="0"/>
          <w:marTop w:val="0"/>
          <w:marBottom w:val="0"/>
          <w:divBdr>
            <w:top w:val="none" w:sz="0" w:space="0" w:color="auto"/>
            <w:left w:val="none" w:sz="0" w:space="0" w:color="auto"/>
            <w:bottom w:val="none" w:sz="0" w:space="0" w:color="auto"/>
            <w:right w:val="none" w:sz="0" w:space="0" w:color="auto"/>
          </w:divBdr>
        </w:div>
        <w:div w:id="170073492">
          <w:marLeft w:val="480"/>
          <w:marRight w:val="0"/>
          <w:marTop w:val="0"/>
          <w:marBottom w:val="0"/>
          <w:divBdr>
            <w:top w:val="none" w:sz="0" w:space="0" w:color="auto"/>
            <w:left w:val="none" w:sz="0" w:space="0" w:color="auto"/>
            <w:bottom w:val="none" w:sz="0" w:space="0" w:color="auto"/>
            <w:right w:val="none" w:sz="0" w:space="0" w:color="auto"/>
          </w:divBdr>
        </w:div>
        <w:div w:id="197593543">
          <w:marLeft w:val="480"/>
          <w:marRight w:val="0"/>
          <w:marTop w:val="0"/>
          <w:marBottom w:val="0"/>
          <w:divBdr>
            <w:top w:val="none" w:sz="0" w:space="0" w:color="auto"/>
            <w:left w:val="none" w:sz="0" w:space="0" w:color="auto"/>
            <w:bottom w:val="none" w:sz="0" w:space="0" w:color="auto"/>
            <w:right w:val="none" w:sz="0" w:space="0" w:color="auto"/>
          </w:divBdr>
        </w:div>
        <w:div w:id="451441046">
          <w:marLeft w:val="480"/>
          <w:marRight w:val="0"/>
          <w:marTop w:val="0"/>
          <w:marBottom w:val="0"/>
          <w:divBdr>
            <w:top w:val="none" w:sz="0" w:space="0" w:color="auto"/>
            <w:left w:val="none" w:sz="0" w:space="0" w:color="auto"/>
            <w:bottom w:val="none" w:sz="0" w:space="0" w:color="auto"/>
            <w:right w:val="none" w:sz="0" w:space="0" w:color="auto"/>
          </w:divBdr>
        </w:div>
        <w:div w:id="526410730">
          <w:marLeft w:val="480"/>
          <w:marRight w:val="0"/>
          <w:marTop w:val="0"/>
          <w:marBottom w:val="0"/>
          <w:divBdr>
            <w:top w:val="none" w:sz="0" w:space="0" w:color="auto"/>
            <w:left w:val="none" w:sz="0" w:space="0" w:color="auto"/>
            <w:bottom w:val="none" w:sz="0" w:space="0" w:color="auto"/>
            <w:right w:val="none" w:sz="0" w:space="0" w:color="auto"/>
          </w:divBdr>
        </w:div>
        <w:div w:id="535118598">
          <w:marLeft w:val="480"/>
          <w:marRight w:val="0"/>
          <w:marTop w:val="0"/>
          <w:marBottom w:val="0"/>
          <w:divBdr>
            <w:top w:val="none" w:sz="0" w:space="0" w:color="auto"/>
            <w:left w:val="none" w:sz="0" w:space="0" w:color="auto"/>
            <w:bottom w:val="none" w:sz="0" w:space="0" w:color="auto"/>
            <w:right w:val="none" w:sz="0" w:space="0" w:color="auto"/>
          </w:divBdr>
        </w:div>
        <w:div w:id="607590803">
          <w:marLeft w:val="480"/>
          <w:marRight w:val="0"/>
          <w:marTop w:val="0"/>
          <w:marBottom w:val="0"/>
          <w:divBdr>
            <w:top w:val="none" w:sz="0" w:space="0" w:color="auto"/>
            <w:left w:val="none" w:sz="0" w:space="0" w:color="auto"/>
            <w:bottom w:val="none" w:sz="0" w:space="0" w:color="auto"/>
            <w:right w:val="none" w:sz="0" w:space="0" w:color="auto"/>
          </w:divBdr>
        </w:div>
        <w:div w:id="615603157">
          <w:marLeft w:val="480"/>
          <w:marRight w:val="0"/>
          <w:marTop w:val="0"/>
          <w:marBottom w:val="0"/>
          <w:divBdr>
            <w:top w:val="none" w:sz="0" w:space="0" w:color="auto"/>
            <w:left w:val="none" w:sz="0" w:space="0" w:color="auto"/>
            <w:bottom w:val="none" w:sz="0" w:space="0" w:color="auto"/>
            <w:right w:val="none" w:sz="0" w:space="0" w:color="auto"/>
          </w:divBdr>
        </w:div>
        <w:div w:id="629359401">
          <w:marLeft w:val="480"/>
          <w:marRight w:val="0"/>
          <w:marTop w:val="0"/>
          <w:marBottom w:val="0"/>
          <w:divBdr>
            <w:top w:val="none" w:sz="0" w:space="0" w:color="auto"/>
            <w:left w:val="none" w:sz="0" w:space="0" w:color="auto"/>
            <w:bottom w:val="none" w:sz="0" w:space="0" w:color="auto"/>
            <w:right w:val="none" w:sz="0" w:space="0" w:color="auto"/>
          </w:divBdr>
        </w:div>
        <w:div w:id="697438030">
          <w:marLeft w:val="480"/>
          <w:marRight w:val="0"/>
          <w:marTop w:val="0"/>
          <w:marBottom w:val="0"/>
          <w:divBdr>
            <w:top w:val="none" w:sz="0" w:space="0" w:color="auto"/>
            <w:left w:val="none" w:sz="0" w:space="0" w:color="auto"/>
            <w:bottom w:val="none" w:sz="0" w:space="0" w:color="auto"/>
            <w:right w:val="none" w:sz="0" w:space="0" w:color="auto"/>
          </w:divBdr>
        </w:div>
        <w:div w:id="714742284">
          <w:marLeft w:val="480"/>
          <w:marRight w:val="0"/>
          <w:marTop w:val="0"/>
          <w:marBottom w:val="0"/>
          <w:divBdr>
            <w:top w:val="none" w:sz="0" w:space="0" w:color="auto"/>
            <w:left w:val="none" w:sz="0" w:space="0" w:color="auto"/>
            <w:bottom w:val="none" w:sz="0" w:space="0" w:color="auto"/>
            <w:right w:val="none" w:sz="0" w:space="0" w:color="auto"/>
          </w:divBdr>
        </w:div>
        <w:div w:id="784076776">
          <w:marLeft w:val="480"/>
          <w:marRight w:val="0"/>
          <w:marTop w:val="0"/>
          <w:marBottom w:val="0"/>
          <w:divBdr>
            <w:top w:val="none" w:sz="0" w:space="0" w:color="auto"/>
            <w:left w:val="none" w:sz="0" w:space="0" w:color="auto"/>
            <w:bottom w:val="none" w:sz="0" w:space="0" w:color="auto"/>
            <w:right w:val="none" w:sz="0" w:space="0" w:color="auto"/>
          </w:divBdr>
        </w:div>
        <w:div w:id="822544350">
          <w:marLeft w:val="480"/>
          <w:marRight w:val="0"/>
          <w:marTop w:val="0"/>
          <w:marBottom w:val="0"/>
          <w:divBdr>
            <w:top w:val="none" w:sz="0" w:space="0" w:color="auto"/>
            <w:left w:val="none" w:sz="0" w:space="0" w:color="auto"/>
            <w:bottom w:val="none" w:sz="0" w:space="0" w:color="auto"/>
            <w:right w:val="none" w:sz="0" w:space="0" w:color="auto"/>
          </w:divBdr>
        </w:div>
        <w:div w:id="923880564">
          <w:marLeft w:val="480"/>
          <w:marRight w:val="0"/>
          <w:marTop w:val="0"/>
          <w:marBottom w:val="0"/>
          <w:divBdr>
            <w:top w:val="none" w:sz="0" w:space="0" w:color="auto"/>
            <w:left w:val="none" w:sz="0" w:space="0" w:color="auto"/>
            <w:bottom w:val="none" w:sz="0" w:space="0" w:color="auto"/>
            <w:right w:val="none" w:sz="0" w:space="0" w:color="auto"/>
          </w:divBdr>
        </w:div>
        <w:div w:id="1030229717">
          <w:marLeft w:val="480"/>
          <w:marRight w:val="0"/>
          <w:marTop w:val="0"/>
          <w:marBottom w:val="0"/>
          <w:divBdr>
            <w:top w:val="none" w:sz="0" w:space="0" w:color="auto"/>
            <w:left w:val="none" w:sz="0" w:space="0" w:color="auto"/>
            <w:bottom w:val="none" w:sz="0" w:space="0" w:color="auto"/>
            <w:right w:val="none" w:sz="0" w:space="0" w:color="auto"/>
          </w:divBdr>
        </w:div>
        <w:div w:id="1078476344">
          <w:marLeft w:val="480"/>
          <w:marRight w:val="0"/>
          <w:marTop w:val="0"/>
          <w:marBottom w:val="0"/>
          <w:divBdr>
            <w:top w:val="none" w:sz="0" w:space="0" w:color="auto"/>
            <w:left w:val="none" w:sz="0" w:space="0" w:color="auto"/>
            <w:bottom w:val="none" w:sz="0" w:space="0" w:color="auto"/>
            <w:right w:val="none" w:sz="0" w:space="0" w:color="auto"/>
          </w:divBdr>
        </w:div>
        <w:div w:id="1088693359">
          <w:marLeft w:val="480"/>
          <w:marRight w:val="0"/>
          <w:marTop w:val="0"/>
          <w:marBottom w:val="0"/>
          <w:divBdr>
            <w:top w:val="none" w:sz="0" w:space="0" w:color="auto"/>
            <w:left w:val="none" w:sz="0" w:space="0" w:color="auto"/>
            <w:bottom w:val="none" w:sz="0" w:space="0" w:color="auto"/>
            <w:right w:val="none" w:sz="0" w:space="0" w:color="auto"/>
          </w:divBdr>
        </w:div>
        <w:div w:id="1132089209">
          <w:marLeft w:val="480"/>
          <w:marRight w:val="0"/>
          <w:marTop w:val="0"/>
          <w:marBottom w:val="0"/>
          <w:divBdr>
            <w:top w:val="none" w:sz="0" w:space="0" w:color="auto"/>
            <w:left w:val="none" w:sz="0" w:space="0" w:color="auto"/>
            <w:bottom w:val="none" w:sz="0" w:space="0" w:color="auto"/>
            <w:right w:val="none" w:sz="0" w:space="0" w:color="auto"/>
          </w:divBdr>
        </w:div>
        <w:div w:id="1295217329">
          <w:marLeft w:val="480"/>
          <w:marRight w:val="0"/>
          <w:marTop w:val="0"/>
          <w:marBottom w:val="0"/>
          <w:divBdr>
            <w:top w:val="none" w:sz="0" w:space="0" w:color="auto"/>
            <w:left w:val="none" w:sz="0" w:space="0" w:color="auto"/>
            <w:bottom w:val="none" w:sz="0" w:space="0" w:color="auto"/>
            <w:right w:val="none" w:sz="0" w:space="0" w:color="auto"/>
          </w:divBdr>
        </w:div>
        <w:div w:id="1297876496">
          <w:marLeft w:val="480"/>
          <w:marRight w:val="0"/>
          <w:marTop w:val="0"/>
          <w:marBottom w:val="0"/>
          <w:divBdr>
            <w:top w:val="none" w:sz="0" w:space="0" w:color="auto"/>
            <w:left w:val="none" w:sz="0" w:space="0" w:color="auto"/>
            <w:bottom w:val="none" w:sz="0" w:space="0" w:color="auto"/>
            <w:right w:val="none" w:sz="0" w:space="0" w:color="auto"/>
          </w:divBdr>
        </w:div>
        <w:div w:id="1312632921">
          <w:marLeft w:val="480"/>
          <w:marRight w:val="0"/>
          <w:marTop w:val="0"/>
          <w:marBottom w:val="0"/>
          <w:divBdr>
            <w:top w:val="none" w:sz="0" w:space="0" w:color="auto"/>
            <w:left w:val="none" w:sz="0" w:space="0" w:color="auto"/>
            <w:bottom w:val="none" w:sz="0" w:space="0" w:color="auto"/>
            <w:right w:val="none" w:sz="0" w:space="0" w:color="auto"/>
          </w:divBdr>
        </w:div>
        <w:div w:id="1422681188">
          <w:marLeft w:val="480"/>
          <w:marRight w:val="0"/>
          <w:marTop w:val="0"/>
          <w:marBottom w:val="0"/>
          <w:divBdr>
            <w:top w:val="none" w:sz="0" w:space="0" w:color="auto"/>
            <w:left w:val="none" w:sz="0" w:space="0" w:color="auto"/>
            <w:bottom w:val="none" w:sz="0" w:space="0" w:color="auto"/>
            <w:right w:val="none" w:sz="0" w:space="0" w:color="auto"/>
          </w:divBdr>
        </w:div>
        <w:div w:id="1629814941">
          <w:marLeft w:val="480"/>
          <w:marRight w:val="0"/>
          <w:marTop w:val="0"/>
          <w:marBottom w:val="0"/>
          <w:divBdr>
            <w:top w:val="none" w:sz="0" w:space="0" w:color="auto"/>
            <w:left w:val="none" w:sz="0" w:space="0" w:color="auto"/>
            <w:bottom w:val="none" w:sz="0" w:space="0" w:color="auto"/>
            <w:right w:val="none" w:sz="0" w:space="0" w:color="auto"/>
          </w:divBdr>
        </w:div>
        <w:div w:id="1668511188">
          <w:marLeft w:val="480"/>
          <w:marRight w:val="0"/>
          <w:marTop w:val="0"/>
          <w:marBottom w:val="0"/>
          <w:divBdr>
            <w:top w:val="none" w:sz="0" w:space="0" w:color="auto"/>
            <w:left w:val="none" w:sz="0" w:space="0" w:color="auto"/>
            <w:bottom w:val="none" w:sz="0" w:space="0" w:color="auto"/>
            <w:right w:val="none" w:sz="0" w:space="0" w:color="auto"/>
          </w:divBdr>
        </w:div>
        <w:div w:id="1684357269">
          <w:marLeft w:val="480"/>
          <w:marRight w:val="0"/>
          <w:marTop w:val="0"/>
          <w:marBottom w:val="0"/>
          <w:divBdr>
            <w:top w:val="none" w:sz="0" w:space="0" w:color="auto"/>
            <w:left w:val="none" w:sz="0" w:space="0" w:color="auto"/>
            <w:bottom w:val="none" w:sz="0" w:space="0" w:color="auto"/>
            <w:right w:val="none" w:sz="0" w:space="0" w:color="auto"/>
          </w:divBdr>
        </w:div>
        <w:div w:id="1694961279">
          <w:marLeft w:val="480"/>
          <w:marRight w:val="0"/>
          <w:marTop w:val="0"/>
          <w:marBottom w:val="0"/>
          <w:divBdr>
            <w:top w:val="none" w:sz="0" w:space="0" w:color="auto"/>
            <w:left w:val="none" w:sz="0" w:space="0" w:color="auto"/>
            <w:bottom w:val="none" w:sz="0" w:space="0" w:color="auto"/>
            <w:right w:val="none" w:sz="0" w:space="0" w:color="auto"/>
          </w:divBdr>
        </w:div>
        <w:div w:id="1792357087">
          <w:marLeft w:val="480"/>
          <w:marRight w:val="0"/>
          <w:marTop w:val="0"/>
          <w:marBottom w:val="0"/>
          <w:divBdr>
            <w:top w:val="none" w:sz="0" w:space="0" w:color="auto"/>
            <w:left w:val="none" w:sz="0" w:space="0" w:color="auto"/>
            <w:bottom w:val="none" w:sz="0" w:space="0" w:color="auto"/>
            <w:right w:val="none" w:sz="0" w:space="0" w:color="auto"/>
          </w:divBdr>
        </w:div>
        <w:div w:id="1806505009">
          <w:marLeft w:val="480"/>
          <w:marRight w:val="0"/>
          <w:marTop w:val="0"/>
          <w:marBottom w:val="0"/>
          <w:divBdr>
            <w:top w:val="none" w:sz="0" w:space="0" w:color="auto"/>
            <w:left w:val="none" w:sz="0" w:space="0" w:color="auto"/>
            <w:bottom w:val="none" w:sz="0" w:space="0" w:color="auto"/>
            <w:right w:val="none" w:sz="0" w:space="0" w:color="auto"/>
          </w:divBdr>
        </w:div>
        <w:div w:id="1896818243">
          <w:marLeft w:val="480"/>
          <w:marRight w:val="0"/>
          <w:marTop w:val="0"/>
          <w:marBottom w:val="0"/>
          <w:divBdr>
            <w:top w:val="none" w:sz="0" w:space="0" w:color="auto"/>
            <w:left w:val="none" w:sz="0" w:space="0" w:color="auto"/>
            <w:bottom w:val="none" w:sz="0" w:space="0" w:color="auto"/>
            <w:right w:val="none" w:sz="0" w:space="0" w:color="auto"/>
          </w:divBdr>
        </w:div>
        <w:div w:id="1954746392">
          <w:marLeft w:val="480"/>
          <w:marRight w:val="0"/>
          <w:marTop w:val="0"/>
          <w:marBottom w:val="0"/>
          <w:divBdr>
            <w:top w:val="none" w:sz="0" w:space="0" w:color="auto"/>
            <w:left w:val="none" w:sz="0" w:space="0" w:color="auto"/>
            <w:bottom w:val="none" w:sz="0" w:space="0" w:color="auto"/>
            <w:right w:val="none" w:sz="0" w:space="0" w:color="auto"/>
          </w:divBdr>
        </w:div>
        <w:div w:id="2016031345">
          <w:marLeft w:val="480"/>
          <w:marRight w:val="0"/>
          <w:marTop w:val="0"/>
          <w:marBottom w:val="0"/>
          <w:divBdr>
            <w:top w:val="none" w:sz="0" w:space="0" w:color="auto"/>
            <w:left w:val="none" w:sz="0" w:space="0" w:color="auto"/>
            <w:bottom w:val="none" w:sz="0" w:space="0" w:color="auto"/>
            <w:right w:val="none" w:sz="0" w:space="0" w:color="auto"/>
          </w:divBdr>
        </w:div>
        <w:div w:id="2026323193">
          <w:marLeft w:val="480"/>
          <w:marRight w:val="0"/>
          <w:marTop w:val="0"/>
          <w:marBottom w:val="0"/>
          <w:divBdr>
            <w:top w:val="none" w:sz="0" w:space="0" w:color="auto"/>
            <w:left w:val="none" w:sz="0" w:space="0" w:color="auto"/>
            <w:bottom w:val="none" w:sz="0" w:space="0" w:color="auto"/>
            <w:right w:val="none" w:sz="0" w:space="0" w:color="auto"/>
          </w:divBdr>
        </w:div>
      </w:divsChild>
    </w:div>
    <w:div w:id="427428509">
      <w:bodyDiv w:val="1"/>
      <w:marLeft w:val="0"/>
      <w:marRight w:val="0"/>
      <w:marTop w:val="0"/>
      <w:marBottom w:val="0"/>
      <w:divBdr>
        <w:top w:val="none" w:sz="0" w:space="0" w:color="auto"/>
        <w:left w:val="none" w:sz="0" w:space="0" w:color="auto"/>
        <w:bottom w:val="none" w:sz="0" w:space="0" w:color="auto"/>
        <w:right w:val="none" w:sz="0" w:space="0" w:color="auto"/>
      </w:divBdr>
      <w:divsChild>
        <w:div w:id="729377035">
          <w:marLeft w:val="480"/>
          <w:marRight w:val="0"/>
          <w:marTop w:val="0"/>
          <w:marBottom w:val="0"/>
          <w:divBdr>
            <w:top w:val="none" w:sz="0" w:space="0" w:color="auto"/>
            <w:left w:val="none" w:sz="0" w:space="0" w:color="auto"/>
            <w:bottom w:val="none" w:sz="0" w:space="0" w:color="auto"/>
            <w:right w:val="none" w:sz="0" w:space="0" w:color="auto"/>
          </w:divBdr>
        </w:div>
        <w:div w:id="1629579575">
          <w:marLeft w:val="480"/>
          <w:marRight w:val="0"/>
          <w:marTop w:val="0"/>
          <w:marBottom w:val="0"/>
          <w:divBdr>
            <w:top w:val="none" w:sz="0" w:space="0" w:color="auto"/>
            <w:left w:val="none" w:sz="0" w:space="0" w:color="auto"/>
            <w:bottom w:val="none" w:sz="0" w:space="0" w:color="auto"/>
            <w:right w:val="none" w:sz="0" w:space="0" w:color="auto"/>
          </w:divBdr>
        </w:div>
        <w:div w:id="2106882145">
          <w:marLeft w:val="480"/>
          <w:marRight w:val="0"/>
          <w:marTop w:val="0"/>
          <w:marBottom w:val="0"/>
          <w:divBdr>
            <w:top w:val="none" w:sz="0" w:space="0" w:color="auto"/>
            <w:left w:val="none" w:sz="0" w:space="0" w:color="auto"/>
            <w:bottom w:val="none" w:sz="0" w:space="0" w:color="auto"/>
            <w:right w:val="none" w:sz="0" w:space="0" w:color="auto"/>
          </w:divBdr>
        </w:div>
        <w:div w:id="1110320058">
          <w:marLeft w:val="480"/>
          <w:marRight w:val="0"/>
          <w:marTop w:val="0"/>
          <w:marBottom w:val="0"/>
          <w:divBdr>
            <w:top w:val="none" w:sz="0" w:space="0" w:color="auto"/>
            <w:left w:val="none" w:sz="0" w:space="0" w:color="auto"/>
            <w:bottom w:val="none" w:sz="0" w:space="0" w:color="auto"/>
            <w:right w:val="none" w:sz="0" w:space="0" w:color="auto"/>
          </w:divBdr>
        </w:div>
        <w:div w:id="783694022">
          <w:marLeft w:val="480"/>
          <w:marRight w:val="0"/>
          <w:marTop w:val="0"/>
          <w:marBottom w:val="0"/>
          <w:divBdr>
            <w:top w:val="none" w:sz="0" w:space="0" w:color="auto"/>
            <w:left w:val="none" w:sz="0" w:space="0" w:color="auto"/>
            <w:bottom w:val="none" w:sz="0" w:space="0" w:color="auto"/>
            <w:right w:val="none" w:sz="0" w:space="0" w:color="auto"/>
          </w:divBdr>
        </w:div>
        <w:div w:id="579219142">
          <w:marLeft w:val="480"/>
          <w:marRight w:val="0"/>
          <w:marTop w:val="0"/>
          <w:marBottom w:val="0"/>
          <w:divBdr>
            <w:top w:val="none" w:sz="0" w:space="0" w:color="auto"/>
            <w:left w:val="none" w:sz="0" w:space="0" w:color="auto"/>
            <w:bottom w:val="none" w:sz="0" w:space="0" w:color="auto"/>
            <w:right w:val="none" w:sz="0" w:space="0" w:color="auto"/>
          </w:divBdr>
        </w:div>
        <w:div w:id="170412845">
          <w:marLeft w:val="480"/>
          <w:marRight w:val="0"/>
          <w:marTop w:val="0"/>
          <w:marBottom w:val="0"/>
          <w:divBdr>
            <w:top w:val="none" w:sz="0" w:space="0" w:color="auto"/>
            <w:left w:val="none" w:sz="0" w:space="0" w:color="auto"/>
            <w:bottom w:val="none" w:sz="0" w:space="0" w:color="auto"/>
            <w:right w:val="none" w:sz="0" w:space="0" w:color="auto"/>
          </w:divBdr>
        </w:div>
        <w:div w:id="251087957">
          <w:marLeft w:val="480"/>
          <w:marRight w:val="0"/>
          <w:marTop w:val="0"/>
          <w:marBottom w:val="0"/>
          <w:divBdr>
            <w:top w:val="none" w:sz="0" w:space="0" w:color="auto"/>
            <w:left w:val="none" w:sz="0" w:space="0" w:color="auto"/>
            <w:bottom w:val="none" w:sz="0" w:space="0" w:color="auto"/>
            <w:right w:val="none" w:sz="0" w:space="0" w:color="auto"/>
          </w:divBdr>
        </w:div>
        <w:div w:id="2078091955">
          <w:marLeft w:val="480"/>
          <w:marRight w:val="0"/>
          <w:marTop w:val="0"/>
          <w:marBottom w:val="0"/>
          <w:divBdr>
            <w:top w:val="none" w:sz="0" w:space="0" w:color="auto"/>
            <w:left w:val="none" w:sz="0" w:space="0" w:color="auto"/>
            <w:bottom w:val="none" w:sz="0" w:space="0" w:color="auto"/>
            <w:right w:val="none" w:sz="0" w:space="0" w:color="auto"/>
          </w:divBdr>
        </w:div>
        <w:div w:id="971129051">
          <w:marLeft w:val="480"/>
          <w:marRight w:val="0"/>
          <w:marTop w:val="0"/>
          <w:marBottom w:val="0"/>
          <w:divBdr>
            <w:top w:val="none" w:sz="0" w:space="0" w:color="auto"/>
            <w:left w:val="none" w:sz="0" w:space="0" w:color="auto"/>
            <w:bottom w:val="none" w:sz="0" w:space="0" w:color="auto"/>
            <w:right w:val="none" w:sz="0" w:space="0" w:color="auto"/>
          </w:divBdr>
        </w:div>
        <w:div w:id="924218199">
          <w:marLeft w:val="480"/>
          <w:marRight w:val="0"/>
          <w:marTop w:val="0"/>
          <w:marBottom w:val="0"/>
          <w:divBdr>
            <w:top w:val="none" w:sz="0" w:space="0" w:color="auto"/>
            <w:left w:val="none" w:sz="0" w:space="0" w:color="auto"/>
            <w:bottom w:val="none" w:sz="0" w:space="0" w:color="auto"/>
            <w:right w:val="none" w:sz="0" w:space="0" w:color="auto"/>
          </w:divBdr>
        </w:div>
        <w:div w:id="1944610299">
          <w:marLeft w:val="480"/>
          <w:marRight w:val="0"/>
          <w:marTop w:val="0"/>
          <w:marBottom w:val="0"/>
          <w:divBdr>
            <w:top w:val="none" w:sz="0" w:space="0" w:color="auto"/>
            <w:left w:val="none" w:sz="0" w:space="0" w:color="auto"/>
            <w:bottom w:val="none" w:sz="0" w:space="0" w:color="auto"/>
            <w:right w:val="none" w:sz="0" w:space="0" w:color="auto"/>
          </w:divBdr>
        </w:div>
        <w:div w:id="66851834">
          <w:marLeft w:val="480"/>
          <w:marRight w:val="0"/>
          <w:marTop w:val="0"/>
          <w:marBottom w:val="0"/>
          <w:divBdr>
            <w:top w:val="none" w:sz="0" w:space="0" w:color="auto"/>
            <w:left w:val="none" w:sz="0" w:space="0" w:color="auto"/>
            <w:bottom w:val="none" w:sz="0" w:space="0" w:color="auto"/>
            <w:right w:val="none" w:sz="0" w:space="0" w:color="auto"/>
          </w:divBdr>
        </w:div>
        <w:div w:id="1950700701">
          <w:marLeft w:val="480"/>
          <w:marRight w:val="0"/>
          <w:marTop w:val="0"/>
          <w:marBottom w:val="0"/>
          <w:divBdr>
            <w:top w:val="none" w:sz="0" w:space="0" w:color="auto"/>
            <w:left w:val="none" w:sz="0" w:space="0" w:color="auto"/>
            <w:bottom w:val="none" w:sz="0" w:space="0" w:color="auto"/>
            <w:right w:val="none" w:sz="0" w:space="0" w:color="auto"/>
          </w:divBdr>
        </w:div>
        <w:div w:id="654145861">
          <w:marLeft w:val="480"/>
          <w:marRight w:val="0"/>
          <w:marTop w:val="0"/>
          <w:marBottom w:val="0"/>
          <w:divBdr>
            <w:top w:val="none" w:sz="0" w:space="0" w:color="auto"/>
            <w:left w:val="none" w:sz="0" w:space="0" w:color="auto"/>
            <w:bottom w:val="none" w:sz="0" w:space="0" w:color="auto"/>
            <w:right w:val="none" w:sz="0" w:space="0" w:color="auto"/>
          </w:divBdr>
        </w:div>
        <w:div w:id="22948313">
          <w:marLeft w:val="480"/>
          <w:marRight w:val="0"/>
          <w:marTop w:val="0"/>
          <w:marBottom w:val="0"/>
          <w:divBdr>
            <w:top w:val="none" w:sz="0" w:space="0" w:color="auto"/>
            <w:left w:val="none" w:sz="0" w:space="0" w:color="auto"/>
            <w:bottom w:val="none" w:sz="0" w:space="0" w:color="auto"/>
            <w:right w:val="none" w:sz="0" w:space="0" w:color="auto"/>
          </w:divBdr>
        </w:div>
        <w:div w:id="37290447">
          <w:marLeft w:val="480"/>
          <w:marRight w:val="0"/>
          <w:marTop w:val="0"/>
          <w:marBottom w:val="0"/>
          <w:divBdr>
            <w:top w:val="none" w:sz="0" w:space="0" w:color="auto"/>
            <w:left w:val="none" w:sz="0" w:space="0" w:color="auto"/>
            <w:bottom w:val="none" w:sz="0" w:space="0" w:color="auto"/>
            <w:right w:val="none" w:sz="0" w:space="0" w:color="auto"/>
          </w:divBdr>
        </w:div>
        <w:div w:id="2039307035">
          <w:marLeft w:val="480"/>
          <w:marRight w:val="0"/>
          <w:marTop w:val="0"/>
          <w:marBottom w:val="0"/>
          <w:divBdr>
            <w:top w:val="none" w:sz="0" w:space="0" w:color="auto"/>
            <w:left w:val="none" w:sz="0" w:space="0" w:color="auto"/>
            <w:bottom w:val="none" w:sz="0" w:space="0" w:color="auto"/>
            <w:right w:val="none" w:sz="0" w:space="0" w:color="auto"/>
          </w:divBdr>
        </w:div>
        <w:div w:id="1241872268">
          <w:marLeft w:val="480"/>
          <w:marRight w:val="0"/>
          <w:marTop w:val="0"/>
          <w:marBottom w:val="0"/>
          <w:divBdr>
            <w:top w:val="none" w:sz="0" w:space="0" w:color="auto"/>
            <w:left w:val="none" w:sz="0" w:space="0" w:color="auto"/>
            <w:bottom w:val="none" w:sz="0" w:space="0" w:color="auto"/>
            <w:right w:val="none" w:sz="0" w:space="0" w:color="auto"/>
          </w:divBdr>
        </w:div>
        <w:div w:id="1911427049">
          <w:marLeft w:val="480"/>
          <w:marRight w:val="0"/>
          <w:marTop w:val="0"/>
          <w:marBottom w:val="0"/>
          <w:divBdr>
            <w:top w:val="none" w:sz="0" w:space="0" w:color="auto"/>
            <w:left w:val="none" w:sz="0" w:space="0" w:color="auto"/>
            <w:bottom w:val="none" w:sz="0" w:space="0" w:color="auto"/>
            <w:right w:val="none" w:sz="0" w:space="0" w:color="auto"/>
          </w:divBdr>
        </w:div>
        <w:div w:id="1711105614">
          <w:marLeft w:val="480"/>
          <w:marRight w:val="0"/>
          <w:marTop w:val="0"/>
          <w:marBottom w:val="0"/>
          <w:divBdr>
            <w:top w:val="none" w:sz="0" w:space="0" w:color="auto"/>
            <w:left w:val="none" w:sz="0" w:space="0" w:color="auto"/>
            <w:bottom w:val="none" w:sz="0" w:space="0" w:color="auto"/>
            <w:right w:val="none" w:sz="0" w:space="0" w:color="auto"/>
          </w:divBdr>
        </w:div>
        <w:div w:id="1968972125">
          <w:marLeft w:val="480"/>
          <w:marRight w:val="0"/>
          <w:marTop w:val="0"/>
          <w:marBottom w:val="0"/>
          <w:divBdr>
            <w:top w:val="none" w:sz="0" w:space="0" w:color="auto"/>
            <w:left w:val="none" w:sz="0" w:space="0" w:color="auto"/>
            <w:bottom w:val="none" w:sz="0" w:space="0" w:color="auto"/>
            <w:right w:val="none" w:sz="0" w:space="0" w:color="auto"/>
          </w:divBdr>
        </w:div>
        <w:div w:id="1838618225">
          <w:marLeft w:val="480"/>
          <w:marRight w:val="0"/>
          <w:marTop w:val="0"/>
          <w:marBottom w:val="0"/>
          <w:divBdr>
            <w:top w:val="none" w:sz="0" w:space="0" w:color="auto"/>
            <w:left w:val="none" w:sz="0" w:space="0" w:color="auto"/>
            <w:bottom w:val="none" w:sz="0" w:space="0" w:color="auto"/>
            <w:right w:val="none" w:sz="0" w:space="0" w:color="auto"/>
          </w:divBdr>
        </w:div>
        <w:div w:id="2043246177">
          <w:marLeft w:val="480"/>
          <w:marRight w:val="0"/>
          <w:marTop w:val="0"/>
          <w:marBottom w:val="0"/>
          <w:divBdr>
            <w:top w:val="none" w:sz="0" w:space="0" w:color="auto"/>
            <w:left w:val="none" w:sz="0" w:space="0" w:color="auto"/>
            <w:bottom w:val="none" w:sz="0" w:space="0" w:color="auto"/>
            <w:right w:val="none" w:sz="0" w:space="0" w:color="auto"/>
          </w:divBdr>
        </w:div>
        <w:div w:id="474372253">
          <w:marLeft w:val="480"/>
          <w:marRight w:val="0"/>
          <w:marTop w:val="0"/>
          <w:marBottom w:val="0"/>
          <w:divBdr>
            <w:top w:val="none" w:sz="0" w:space="0" w:color="auto"/>
            <w:left w:val="none" w:sz="0" w:space="0" w:color="auto"/>
            <w:bottom w:val="none" w:sz="0" w:space="0" w:color="auto"/>
            <w:right w:val="none" w:sz="0" w:space="0" w:color="auto"/>
          </w:divBdr>
        </w:div>
        <w:div w:id="686368575">
          <w:marLeft w:val="480"/>
          <w:marRight w:val="0"/>
          <w:marTop w:val="0"/>
          <w:marBottom w:val="0"/>
          <w:divBdr>
            <w:top w:val="none" w:sz="0" w:space="0" w:color="auto"/>
            <w:left w:val="none" w:sz="0" w:space="0" w:color="auto"/>
            <w:bottom w:val="none" w:sz="0" w:space="0" w:color="auto"/>
            <w:right w:val="none" w:sz="0" w:space="0" w:color="auto"/>
          </w:divBdr>
        </w:div>
        <w:div w:id="558789276">
          <w:marLeft w:val="480"/>
          <w:marRight w:val="0"/>
          <w:marTop w:val="0"/>
          <w:marBottom w:val="0"/>
          <w:divBdr>
            <w:top w:val="none" w:sz="0" w:space="0" w:color="auto"/>
            <w:left w:val="none" w:sz="0" w:space="0" w:color="auto"/>
            <w:bottom w:val="none" w:sz="0" w:space="0" w:color="auto"/>
            <w:right w:val="none" w:sz="0" w:space="0" w:color="auto"/>
          </w:divBdr>
        </w:div>
        <w:div w:id="1803302951">
          <w:marLeft w:val="480"/>
          <w:marRight w:val="0"/>
          <w:marTop w:val="0"/>
          <w:marBottom w:val="0"/>
          <w:divBdr>
            <w:top w:val="none" w:sz="0" w:space="0" w:color="auto"/>
            <w:left w:val="none" w:sz="0" w:space="0" w:color="auto"/>
            <w:bottom w:val="none" w:sz="0" w:space="0" w:color="auto"/>
            <w:right w:val="none" w:sz="0" w:space="0" w:color="auto"/>
          </w:divBdr>
        </w:div>
        <w:div w:id="971248906">
          <w:marLeft w:val="480"/>
          <w:marRight w:val="0"/>
          <w:marTop w:val="0"/>
          <w:marBottom w:val="0"/>
          <w:divBdr>
            <w:top w:val="none" w:sz="0" w:space="0" w:color="auto"/>
            <w:left w:val="none" w:sz="0" w:space="0" w:color="auto"/>
            <w:bottom w:val="none" w:sz="0" w:space="0" w:color="auto"/>
            <w:right w:val="none" w:sz="0" w:space="0" w:color="auto"/>
          </w:divBdr>
        </w:div>
        <w:div w:id="969826808">
          <w:marLeft w:val="480"/>
          <w:marRight w:val="0"/>
          <w:marTop w:val="0"/>
          <w:marBottom w:val="0"/>
          <w:divBdr>
            <w:top w:val="none" w:sz="0" w:space="0" w:color="auto"/>
            <w:left w:val="none" w:sz="0" w:space="0" w:color="auto"/>
            <w:bottom w:val="none" w:sz="0" w:space="0" w:color="auto"/>
            <w:right w:val="none" w:sz="0" w:space="0" w:color="auto"/>
          </w:divBdr>
        </w:div>
        <w:div w:id="208689658">
          <w:marLeft w:val="480"/>
          <w:marRight w:val="0"/>
          <w:marTop w:val="0"/>
          <w:marBottom w:val="0"/>
          <w:divBdr>
            <w:top w:val="none" w:sz="0" w:space="0" w:color="auto"/>
            <w:left w:val="none" w:sz="0" w:space="0" w:color="auto"/>
            <w:bottom w:val="none" w:sz="0" w:space="0" w:color="auto"/>
            <w:right w:val="none" w:sz="0" w:space="0" w:color="auto"/>
          </w:divBdr>
        </w:div>
        <w:div w:id="1683821118">
          <w:marLeft w:val="480"/>
          <w:marRight w:val="0"/>
          <w:marTop w:val="0"/>
          <w:marBottom w:val="0"/>
          <w:divBdr>
            <w:top w:val="none" w:sz="0" w:space="0" w:color="auto"/>
            <w:left w:val="none" w:sz="0" w:space="0" w:color="auto"/>
            <w:bottom w:val="none" w:sz="0" w:space="0" w:color="auto"/>
            <w:right w:val="none" w:sz="0" w:space="0" w:color="auto"/>
          </w:divBdr>
        </w:div>
        <w:div w:id="1639603829">
          <w:marLeft w:val="480"/>
          <w:marRight w:val="0"/>
          <w:marTop w:val="0"/>
          <w:marBottom w:val="0"/>
          <w:divBdr>
            <w:top w:val="none" w:sz="0" w:space="0" w:color="auto"/>
            <w:left w:val="none" w:sz="0" w:space="0" w:color="auto"/>
            <w:bottom w:val="none" w:sz="0" w:space="0" w:color="auto"/>
            <w:right w:val="none" w:sz="0" w:space="0" w:color="auto"/>
          </w:divBdr>
        </w:div>
        <w:div w:id="1567958522">
          <w:marLeft w:val="480"/>
          <w:marRight w:val="0"/>
          <w:marTop w:val="0"/>
          <w:marBottom w:val="0"/>
          <w:divBdr>
            <w:top w:val="none" w:sz="0" w:space="0" w:color="auto"/>
            <w:left w:val="none" w:sz="0" w:space="0" w:color="auto"/>
            <w:bottom w:val="none" w:sz="0" w:space="0" w:color="auto"/>
            <w:right w:val="none" w:sz="0" w:space="0" w:color="auto"/>
          </w:divBdr>
        </w:div>
        <w:div w:id="2088334569">
          <w:marLeft w:val="480"/>
          <w:marRight w:val="0"/>
          <w:marTop w:val="0"/>
          <w:marBottom w:val="0"/>
          <w:divBdr>
            <w:top w:val="none" w:sz="0" w:space="0" w:color="auto"/>
            <w:left w:val="none" w:sz="0" w:space="0" w:color="auto"/>
            <w:bottom w:val="none" w:sz="0" w:space="0" w:color="auto"/>
            <w:right w:val="none" w:sz="0" w:space="0" w:color="auto"/>
          </w:divBdr>
        </w:div>
        <w:div w:id="904143570">
          <w:marLeft w:val="480"/>
          <w:marRight w:val="0"/>
          <w:marTop w:val="0"/>
          <w:marBottom w:val="0"/>
          <w:divBdr>
            <w:top w:val="none" w:sz="0" w:space="0" w:color="auto"/>
            <w:left w:val="none" w:sz="0" w:space="0" w:color="auto"/>
            <w:bottom w:val="none" w:sz="0" w:space="0" w:color="auto"/>
            <w:right w:val="none" w:sz="0" w:space="0" w:color="auto"/>
          </w:divBdr>
        </w:div>
        <w:div w:id="1704790375">
          <w:marLeft w:val="480"/>
          <w:marRight w:val="0"/>
          <w:marTop w:val="0"/>
          <w:marBottom w:val="0"/>
          <w:divBdr>
            <w:top w:val="none" w:sz="0" w:space="0" w:color="auto"/>
            <w:left w:val="none" w:sz="0" w:space="0" w:color="auto"/>
            <w:bottom w:val="none" w:sz="0" w:space="0" w:color="auto"/>
            <w:right w:val="none" w:sz="0" w:space="0" w:color="auto"/>
          </w:divBdr>
        </w:div>
        <w:div w:id="891041741">
          <w:marLeft w:val="480"/>
          <w:marRight w:val="0"/>
          <w:marTop w:val="0"/>
          <w:marBottom w:val="0"/>
          <w:divBdr>
            <w:top w:val="none" w:sz="0" w:space="0" w:color="auto"/>
            <w:left w:val="none" w:sz="0" w:space="0" w:color="auto"/>
            <w:bottom w:val="none" w:sz="0" w:space="0" w:color="auto"/>
            <w:right w:val="none" w:sz="0" w:space="0" w:color="auto"/>
          </w:divBdr>
        </w:div>
        <w:div w:id="1081635700">
          <w:marLeft w:val="480"/>
          <w:marRight w:val="0"/>
          <w:marTop w:val="0"/>
          <w:marBottom w:val="0"/>
          <w:divBdr>
            <w:top w:val="none" w:sz="0" w:space="0" w:color="auto"/>
            <w:left w:val="none" w:sz="0" w:space="0" w:color="auto"/>
            <w:bottom w:val="none" w:sz="0" w:space="0" w:color="auto"/>
            <w:right w:val="none" w:sz="0" w:space="0" w:color="auto"/>
          </w:divBdr>
        </w:div>
        <w:div w:id="1190949834">
          <w:marLeft w:val="480"/>
          <w:marRight w:val="0"/>
          <w:marTop w:val="0"/>
          <w:marBottom w:val="0"/>
          <w:divBdr>
            <w:top w:val="none" w:sz="0" w:space="0" w:color="auto"/>
            <w:left w:val="none" w:sz="0" w:space="0" w:color="auto"/>
            <w:bottom w:val="none" w:sz="0" w:space="0" w:color="auto"/>
            <w:right w:val="none" w:sz="0" w:space="0" w:color="auto"/>
          </w:divBdr>
        </w:div>
        <w:div w:id="750351675">
          <w:marLeft w:val="480"/>
          <w:marRight w:val="0"/>
          <w:marTop w:val="0"/>
          <w:marBottom w:val="0"/>
          <w:divBdr>
            <w:top w:val="none" w:sz="0" w:space="0" w:color="auto"/>
            <w:left w:val="none" w:sz="0" w:space="0" w:color="auto"/>
            <w:bottom w:val="none" w:sz="0" w:space="0" w:color="auto"/>
            <w:right w:val="none" w:sz="0" w:space="0" w:color="auto"/>
          </w:divBdr>
        </w:div>
        <w:div w:id="1987270821">
          <w:marLeft w:val="480"/>
          <w:marRight w:val="0"/>
          <w:marTop w:val="0"/>
          <w:marBottom w:val="0"/>
          <w:divBdr>
            <w:top w:val="none" w:sz="0" w:space="0" w:color="auto"/>
            <w:left w:val="none" w:sz="0" w:space="0" w:color="auto"/>
            <w:bottom w:val="none" w:sz="0" w:space="0" w:color="auto"/>
            <w:right w:val="none" w:sz="0" w:space="0" w:color="auto"/>
          </w:divBdr>
        </w:div>
        <w:div w:id="1675572229">
          <w:marLeft w:val="480"/>
          <w:marRight w:val="0"/>
          <w:marTop w:val="0"/>
          <w:marBottom w:val="0"/>
          <w:divBdr>
            <w:top w:val="none" w:sz="0" w:space="0" w:color="auto"/>
            <w:left w:val="none" w:sz="0" w:space="0" w:color="auto"/>
            <w:bottom w:val="none" w:sz="0" w:space="0" w:color="auto"/>
            <w:right w:val="none" w:sz="0" w:space="0" w:color="auto"/>
          </w:divBdr>
        </w:div>
        <w:div w:id="1045525460">
          <w:marLeft w:val="480"/>
          <w:marRight w:val="0"/>
          <w:marTop w:val="0"/>
          <w:marBottom w:val="0"/>
          <w:divBdr>
            <w:top w:val="none" w:sz="0" w:space="0" w:color="auto"/>
            <w:left w:val="none" w:sz="0" w:space="0" w:color="auto"/>
            <w:bottom w:val="none" w:sz="0" w:space="0" w:color="auto"/>
            <w:right w:val="none" w:sz="0" w:space="0" w:color="auto"/>
          </w:divBdr>
        </w:div>
        <w:div w:id="1040059291">
          <w:marLeft w:val="480"/>
          <w:marRight w:val="0"/>
          <w:marTop w:val="0"/>
          <w:marBottom w:val="0"/>
          <w:divBdr>
            <w:top w:val="none" w:sz="0" w:space="0" w:color="auto"/>
            <w:left w:val="none" w:sz="0" w:space="0" w:color="auto"/>
            <w:bottom w:val="none" w:sz="0" w:space="0" w:color="auto"/>
            <w:right w:val="none" w:sz="0" w:space="0" w:color="auto"/>
          </w:divBdr>
        </w:div>
        <w:div w:id="1260523232">
          <w:marLeft w:val="480"/>
          <w:marRight w:val="0"/>
          <w:marTop w:val="0"/>
          <w:marBottom w:val="0"/>
          <w:divBdr>
            <w:top w:val="none" w:sz="0" w:space="0" w:color="auto"/>
            <w:left w:val="none" w:sz="0" w:space="0" w:color="auto"/>
            <w:bottom w:val="none" w:sz="0" w:space="0" w:color="auto"/>
            <w:right w:val="none" w:sz="0" w:space="0" w:color="auto"/>
          </w:divBdr>
        </w:div>
        <w:div w:id="958533326">
          <w:marLeft w:val="480"/>
          <w:marRight w:val="0"/>
          <w:marTop w:val="0"/>
          <w:marBottom w:val="0"/>
          <w:divBdr>
            <w:top w:val="none" w:sz="0" w:space="0" w:color="auto"/>
            <w:left w:val="none" w:sz="0" w:space="0" w:color="auto"/>
            <w:bottom w:val="none" w:sz="0" w:space="0" w:color="auto"/>
            <w:right w:val="none" w:sz="0" w:space="0" w:color="auto"/>
          </w:divBdr>
        </w:div>
        <w:div w:id="2029721723">
          <w:marLeft w:val="480"/>
          <w:marRight w:val="0"/>
          <w:marTop w:val="0"/>
          <w:marBottom w:val="0"/>
          <w:divBdr>
            <w:top w:val="none" w:sz="0" w:space="0" w:color="auto"/>
            <w:left w:val="none" w:sz="0" w:space="0" w:color="auto"/>
            <w:bottom w:val="none" w:sz="0" w:space="0" w:color="auto"/>
            <w:right w:val="none" w:sz="0" w:space="0" w:color="auto"/>
          </w:divBdr>
        </w:div>
        <w:div w:id="925190658">
          <w:marLeft w:val="480"/>
          <w:marRight w:val="0"/>
          <w:marTop w:val="0"/>
          <w:marBottom w:val="0"/>
          <w:divBdr>
            <w:top w:val="none" w:sz="0" w:space="0" w:color="auto"/>
            <w:left w:val="none" w:sz="0" w:space="0" w:color="auto"/>
            <w:bottom w:val="none" w:sz="0" w:space="0" w:color="auto"/>
            <w:right w:val="none" w:sz="0" w:space="0" w:color="auto"/>
          </w:divBdr>
        </w:div>
        <w:div w:id="1053240146">
          <w:marLeft w:val="480"/>
          <w:marRight w:val="0"/>
          <w:marTop w:val="0"/>
          <w:marBottom w:val="0"/>
          <w:divBdr>
            <w:top w:val="none" w:sz="0" w:space="0" w:color="auto"/>
            <w:left w:val="none" w:sz="0" w:space="0" w:color="auto"/>
            <w:bottom w:val="none" w:sz="0" w:space="0" w:color="auto"/>
            <w:right w:val="none" w:sz="0" w:space="0" w:color="auto"/>
          </w:divBdr>
        </w:div>
        <w:div w:id="62678825">
          <w:marLeft w:val="480"/>
          <w:marRight w:val="0"/>
          <w:marTop w:val="0"/>
          <w:marBottom w:val="0"/>
          <w:divBdr>
            <w:top w:val="none" w:sz="0" w:space="0" w:color="auto"/>
            <w:left w:val="none" w:sz="0" w:space="0" w:color="auto"/>
            <w:bottom w:val="none" w:sz="0" w:space="0" w:color="auto"/>
            <w:right w:val="none" w:sz="0" w:space="0" w:color="auto"/>
          </w:divBdr>
        </w:div>
        <w:div w:id="764419198">
          <w:marLeft w:val="480"/>
          <w:marRight w:val="0"/>
          <w:marTop w:val="0"/>
          <w:marBottom w:val="0"/>
          <w:divBdr>
            <w:top w:val="none" w:sz="0" w:space="0" w:color="auto"/>
            <w:left w:val="none" w:sz="0" w:space="0" w:color="auto"/>
            <w:bottom w:val="none" w:sz="0" w:space="0" w:color="auto"/>
            <w:right w:val="none" w:sz="0" w:space="0" w:color="auto"/>
          </w:divBdr>
        </w:div>
        <w:div w:id="228269577">
          <w:marLeft w:val="480"/>
          <w:marRight w:val="0"/>
          <w:marTop w:val="0"/>
          <w:marBottom w:val="0"/>
          <w:divBdr>
            <w:top w:val="none" w:sz="0" w:space="0" w:color="auto"/>
            <w:left w:val="none" w:sz="0" w:space="0" w:color="auto"/>
            <w:bottom w:val="none" w:sz="0" w:space="0" w:color="auto"/>
            <w:right w:val="none" w:sz="0" w:space="0" w:color="auto"/>
          </w:divBdr>
        </w:div>
        <w:div w:id="1124688629">
          <w:marLeft w:val="480"/>
          <w:marRight w:val="0"/>
          <w:marTop w:val="0"/>
          <w:marBottom w:val="0"/>
          <w:divBdr>
            <w:top w:val="none" w:sz="0" w:space="0" w:color="auto"/>
            <w:left w:val="none" w:sz="0" w:space="0" w:color="auto"/>
            <w:bottom w:val="none" w:sz="0" w:space="0" w:color="auto"/>
            <w:right w:val="none" w:sz="0" w:space="0" w:color="auto"/>
          </w:divBdr>
        </w:div>
        <w:div w:id="120656326">
          <w:marLeft w:val="480"/>
          <w:marRight w:val="0"/>
          <w:marTop w:val="0"/>
          <w:marBottom w:val="0"/>
          <w:divBdr>
            <w:top w:val="none" w:sz="0" w:space="0" w:color="auto"/>
            <w:left w:val="none" w:sz="0" w:space="0" w:color="auto"/>
            <w:bottom w:val="none" w:sz="0" w:space="0" w:color="auto"/>
            <w:right w:val="none" w:sz="0" w:space="0" w:color="auto"/>
          </w:divBdr>
        </w:div>
        <w:div w:id="1609308932">
          <w:marLeft w:val="480"/>
          <w:marRight w:val="0"/>
          <w:marTop w:val="0"/>
          <w:marBottom w:val="0"/>
          <w:divBdr>
            <w:top w:val="none" w:sz="0" w:space="0" w:color="auto"/>
            <w:left w:val="none" w:sz="0" w:space="0" w:color="auto"/>
            <w:bottom w:val="none" w:sz="0" w:space="0" w:color="auto"/>
            <w:right w:val="none" w:sz="0" w:space="0" w:color="auto"/>
          </w:divBdr>
        </w:div>
        <w:div w:id="183444424">
          <w:marLeft w:val="480"/>
          <w:marRight w:val="0"/>
          <w:marTop w:val="0"/>
          <w:marBottom w:val="0"/>
          <w:divBdr>
            <w:top w:val="none" w:sz="0" w:space="0" w:color="auto"/>
            <w:left w:val="none" w:sz="0" w:space="0" w:color="auto"/>
            <w:bottom w:val="none" w:sz="0" w:space="0" w:color="auto"/>
            <w:right w:val="none" w:sz="0" w:space="0" w:color="auto"/>
          </w:divBdr>
        </w:div>
        <w:div w:id="953563874">
          <w:marLeft w:val="480"/>
          <w:marRight w:val="0"/>
          <w:marTop w:val="0"/>
          <w:marBottom w:val="0"/>
          <w:divBdr>
            <w:top w:val="none" w:sz="0" w:space="0" w:color="auto"/>
            <w:left w:val="none" w:sz="0" w:space="0" w:color="auto"/>
            <w:bottom w:val="none" w:sz="0" w:space="0" w:color="auto"/>
            <w:right w:val="none" w:sz="0" w:space="0" w:color="auto"/>
          </w:divBdr>
        </w:div>
        <w:div w:id="256524180">
          <w:marLeft w:val="480"/>
          <w:marRight w:val="0"/>
          <w:marTop w:val="0"/>
          <w:marBottom w:val="0"/>
          <w:divBdr>
            <w:top w:val="none" w:sz="0" w:space="0" w:color="auto"/>
            <w:left w:val="none" w:sz="0" w:space="0" w:color="auto"/>
            <w:bottom w:val="none" w:sz="0" w:space="0" w:color="auto"/>
            <w:right w:val="none" w:sz="0" w:space="0" w:color="auto"/>
          </w:divBdr>
        </w:div>
        <w:div w:id="628974734">
          <w:marLeft w:val="480"/>
          <w:marRight w:val="0"/>
          <w:marTop w:val="0"/>
          <w:marBottom w:val="0"/>
          <w:divBdr>
            <w:top w:val="none" w:sz="0" w:space="0" w:color="auto"/>
            <w:left w:val="none" w:sz="0" w:space="0" w:color="auto"/>
            <w:bottom w:val="none" w:sz="0" w:space="0" w:color="auto"/>
            <w:right w:val="none" w:sz="0" w:space="0" w:color="auto"/>
          </w:divBdr>
        </w:div>
        <w:div w:id="1184517916">
          <w:marLeft w:val="480"/>
          <w:marRight w:val="0"/>
          <w:marTop w:val="0"/>
          <w:marBottom w:val="0"/>
          <w:divBdr>
            <w:top w:val="none" w:sz="0" w:space="0" w:color="auto"/>
            <w:left w:val="none" w:sz="0" w:space="0" w:color="auto"/>
            <w:bottom w:val="none" w:sz="0" w:space="0" w:color="auto"/>
            <w:right w:val="none" w:sz="0" w:space="0" w:color="auto"/>
          </w:divBdr>
        </w:div>
        <w:div w:id="2128886778">
          <w:marLeft w:val="480"/>
          <w:marRight w:val="0"/>
          <w:marTop w:val="0"/>
          <w:marBottom w:val="0"/>
          <w:divBdr>
            <w:top w:val="none" w:sz="0" w:space="0" w:color="auto"/>
            <w:left w:val="none" w:sz="0" w:space="0" w:color="auto"/>
            <w:bottom w:val="none" w:sz="0" w:space="0" w:color="auto"/>
            <w:right w:val="none" w:sz="0" w:space="0" w:color="auto"/>
          </w:divBdr>
        </w:div>
        <w:div w:id="1848863541">
          <w:marLeft w:val="480"/>
          <w:marRight w:val="0"/>
          <w:marTop w:val="0"/>
          <w:marBottom w:val="0"/>
          <w:divBdr>
            <w:top w:val="none" w:sz="0" w:space="0" w:color="auto"/>
            <w:left w:val="none" w:sz="0" w:space="0" w:color="auto"/>
            <w:bottom w:val="none" w:sz="0" w:space="0" w:color="auto"/>
            <w:right w:val="none" w:sz="0" w:space="0" w:color="auto"/>
          </w:divBdr>
        </w:div>
        <w:div w:id="2094737640">
          <w:marLeft w:val="480"/>
          <w:marRight w:val="0"/>
          <w:marTop w:val="0"/>
          <w:marBottom w:val="0"/>
          <w:divBdr>
            <w:top w:val="none" w:sz="0" w:space="0" w:color="auto"/>
            <w:left w:val="none" w:sz="0" w:space="0" w:color="auto"/>
            <w:bottom w:val="none" w:sz="0" w:space="0" w:color="auto"/>
            <w:right w:val="none" w:sz="0" w:space="0" w:color="auto"/>
          </w:divBdr>
        </w:div>
        <w:div w:id="1761411091">
          <w:marLeft w:val="480"/>
          <w:marRight w:val="0"/>
          <w:marTop w:val="0"/>
          <w:marBottom w:val="0"/>
          <w:divBdr>
            <w:top w:val="none" w:sz="0" w:space="0" w:color="auto"/>
            <w:left w:val="none" w:sz="0" w:space="0" w:color="auto"/>
            <w:bottom w:val="none" w:sz="0" w:space="0" w:color="auto"/>
            <w:right w:val="none" w:sz="0" w:space="0" w:color="auto"/>
          </w:divBdr>
        </w:div>
        <w:div w:id="1939673971">
          <w:marLeft w:val="480"/>
          <w:marRight w:val="0"/>
          <w:marTop w:val="0"/>
          <w:marBottom w:val="0"/>
          <w:divBdr>
            <w:top w:val="none" w:sz="0" w:space="0" w:color="auto"/>
            <w:left w:val="none" w:sz="0" w:space="0" w:color="auto"/>
            <w:bottom w:val="none" w:sz="0" w:space="0" w:color="auto"/>
            <w:right w:val="none" w:sz="0" w:space="0" w:color="auto"/>
          </w:divBdr>
        </w:div>
        <w:div w:id="1113552071">
          <w:marLeft w:val="480"/>
          <w:marRight w:val="0"/>
          <w:marTop w:val="0"/>
          <w:marBottom w:val="0"/>
          <w:divBdr>
            <w:top w:val="none" w:sz="0" w:space="0" w:color="auto"/>
            <w:left w:val="none" w:sz="0" w:space="0" w:color="auto"/>
            <w:bottom w:val="none" w:sz="0" w:space="0" w:color="auto"/>
            <w:right w:val="none" w:sz="0" w:space="0" w:color="auto"/>
          </w:divBdr>
        </w:div>
        <w:div w:id="738794992">
          <w:marLeft w:val="480"/>
          <w:marRight w:val="0"/>
          <w:marTop w:val="0"/>
          <w:marBottom w:val="0"/>
          <w:divBdr>
            <w:top w:val="none" w:sz="0" w:space="0" w:color="auto"/>
            <w:left w:val="none" w:sz="0" w:space="0" w:color="auto"/>
            <w:bottom w:val="none" w:sz="0" w:space="0" w:color="auto"/>
            <w:right w:val="none" w:sz="0" w:space="0" w:color="auto"/>
          </w:divBdr>
        </w:div>
        <w:div w:id="189802161">
          <w:marLeft w:val="480"/>
          <w:marRight w:val="0"/>
          <w:marTop w:val="0"/>
          <w:marBottom w:val="0"/>
          <w:divBdr>
            <w:top w:val="none" w:sz="0" w:space="0" w:color="auto"/>
            <w:left w:val="none" w:sz="0" w:space="0" w:color="auto"/>
            <w:bottom w:val="none" w:sz="0" w:space="0" w:color="auto"/>
            <w:right w:val="none" w:sz="0" w:space="0" w:color="auto"/>
          </w:divBdr>
        </w:div>
        <w:div w:id="1655715845">
          <w:marLeft w:val="480"/>
          <w:marRight w:val="0"/>
          <w:marTop w:val="0"/>
          <w:marBottom w:val="0"/>
          <w:divBdr>
            <w:top w:val="none" w:sz="0" w:space="0" w:color="auto"/>
            <w:left w:val="none" w:sz="0" w:space="0" w:color="auto"/>
            <w:bottom w:val="none" w:sz="0" w:space="0" w:color="auto"/>
            <w:right w:val="none" w:sz="0" w:space="0" w:color="auto"/>
          </w:divBdr>
        </w:div>
        <w:div w:id="1071272352">
          <w:marLeft w:val="480"/>
          <w:marRight w:val="0"/>
          <w:marTop w:val="0"/>
          <w:marBottom w:val="0"/>
          <w:divBdr>
            <w:top w:val="none" w:sz="0" w:space="0" w:color="auto"/>
            <w:left w:val="none" w:sz="0" w:space="0" w:color="auto"/>
            <w:bottom w:val="none" w:sz="0" w:space="0" w:color="auto"/>
            <w:right w:val="none" w:sz="0" w:space="0" w:color="auto"/>
          </w:divBdr>
        </w:div>
        <w:div w:id="12537870">
          <w:marLeft w:val="480"/>
          <w:marRight w:val="0"/>
          <w:marTop w:val="0"/>
          <w:marBottom w:val="0"/>
          <w:divBdr>
            <w:top w:val="none" w:sz="0" w:space="0" w:color="auto"/>
            <w:left w:val="none" w:sz="0" w:space="0" w:color="auto"/>
            <w:bottom w:val="none" w:sz="0" w:space="0" w:color="auto"/>
            <w:right w:val="none" w:sz="0" w:space="0" w:color="auto"/>
          </w:divBdr>
        </w:div>
        <w:div w:id="1451706605">
          <w:marLeft w:val="480"/>
          <w:marRight w:val="0"/>
          <w:marTop w:val="0"/>
          <w:marBottom w:val="0"/>
          <w:divBdr>
            <w:top w:val="none" w:sz="0" w:space="0" w:color="auto"/>
            <w:left w:val="none" w:sz="0" w:space="0" w:color="auto"/>
            <w:bottom w:val="none" w:sz="0" w:space="0" w:color="auto"/>
            <w:right w:val="none" w:sz="0" w:space="0" w:color="auto"/>
          </w:divBdr>
        </w:div>
        <w:div w:id="1302883225">
          <w:marLeft w:val="480"/>
          <w:marRight w:val="0"/>
          <w:marTop w:val="0"/>
          <w:marBottom w:val="0"/>
          <w:divBdr>
            <w:top w:val="none" w:sz="0" w:space="0" w:color="auto"/>
            <w:left w:val="none" w:sz="0" w:space="0" w:color="auto"/>
            <w:bottom w:val="none" w:sz="0" w:space="0" w:color="auto"/>
            <w:right w:val="none" w:sz="0" w:space="0" w:color="auto"/>
          </w:divBdr>
        </w:div>
        <w:div w:id="1862084605">
          <w:marLeft w:val="480"/>
          <w:marRight w:val="0"/>
          <w:marTop w:val="0"/>
          <w:marBottom w:val="0"/>
          <w:divBdr>
            <w:top w:val="none" w:sz="0" w:space="0" w:color="auto"/>
            <w:left w:val="none" w:sz="0" w:space="0" w:color="auto"/>
            <w:bottom w:val="none" w:sz="0" w:space="0" w:color="auto"/>
            <w:right w:val="none" w:sz="0" w:space="0" w:color="auto"/>
          </w:divBdr>
        </w:div>
        <w:div w:id="990059652">
          <w:marLeft w:val="480"/>
          <w:marRight w:val="0"/>
          <w:marTop w:val="0"/>
          <w:marBottom w:val="0"/>
          <w:divBdr>
            <w:top w:val="none" w:sz="0" w:space="0" w:color="auto"/>
            <w:left w:val="none" w:sz="0" w:space="0" w:color="auto"/>
            <w:bottom w:val="none" w:sz="0" w:space="0" w:color="auto"/>
            <w:right w:val="none" w:sz="0" w:space="0" w:color="auto"/>
          </w:divBdr>
        </w:div>
        <w:div w:id="322855858">
          <w:marLeft w:val="480"/>
          <w:marRight w:val="0"/>
          <w:marTop w:val="0"/>
          <w:marBottom w:val="0"/>
          <w:divBdr>
            <w:top w:val="none" w:sz="0" w:space="0" w:color="auto"/>
            <w:left w:val="none" w:sz="0" w:space="0" w:color="auto"/>
            <w:bottom w:val="none" w:sz="0" w:space="0" w:color="auto"/>
            <w:right w:val="none" w:sz="0" w:space="0" w:color="auto"/>
          </w:divBdr>
        </w:div>
        <w:div w:id="1288776941">
          <w:marLeft w:val="480"/>
          <w:marRight w:val="0"/>
          <w:marTop w:val="0"/>
          <w:marBottom w:val="0"/>
          <w:divBdr>
            <w:top w:val="none" w:sz="0" w:space="0" w:color="auto"/>
            <w:left w:val="none" w:sz="0" w:space="0" w:color="auto"/>
            <w:bottom w:val="none" w:sz="0" w:space="0" w:color="auto"/>
            <w:right w:val="none" w:sz="0" w:space="0" w:color="auto"/>
          </w:divBdr>
        </w:div>
        <w:div w:id="70928176">
          <w:marLeft w:val="480"/>
          <w:marRight w:val="0"/>
          <w:marTop w:val="0"/>
          <w:marBottom w:val="0"/>
          <w:divBdr>
            <w:top w:val="none" w:sz="0" w:space="0" w:color="auto"/>
            <w:left w:val="none" w:sz="0" w:space="0" w:color="auto"/>
            <w:bottom w:val="none" w:sz="0" w:space="0" w:color="auto"/>
            <w:right w:val="none" w:sz="0" w:space="0" w:color="auto"/>
          </w:divBdr>
        </w:div>
        <w:div w:id="674234630">
          <w:marLeft w:val="480"/>
          <w:marRight w:val="0"/>
          <w:marTop w:val="0"/>
          <w:marBottom w:val="0"/>
          <w:divBdr>
            <w:top w:val="none" w:sz="0" w:space="0" w:color="auto"/>
            <w:left w:val="none" w:sz="0" w:space="0" w:color="auto"/>
            <w:bottom w:val="none" w:sz="0" w:space="0" w:color="auto"/>
            <w:right w:val="none" w:sz="0" w:space="0" w:color="auto"/>
          </w:divBdr>
        </w:div>
        <w:div w:id="1406611250">
          <w:marLeft w:val="480"/>
          <w:marRight w:val="0"/>
          <w:marTop w:val="0"/>
          <w:marBottom w:val="0"/>
          <w:divBdr>
            <w:top w:val="none" w:sz="0" w:space="0" w:color="auto"/>
            <w:left w:val="none" w:sz="0" w:space="0" w:color="auto"/>
            <w:bottom w:val="none" w:sz="0" w:space="0" w:color="auto"/>
            <w:right w:val="none" w:sz="0" w:space="0" w:color="auto"/>
          </w:divBdr>
        </w:div>
        <w:div w:id="660810936">
          <w:marLeft w:val="480"/>
          <w:marRight w:val="0"/>
          <w:marTop w:val="0"/>
          <w:marBottom w:val="0"/>
          <w:divBdr>
            <w:top w:val="none" w:sz="0" w:space="0" w:color="auto"/>
            <w:left w:val="none" w:sz="0" w:space="0" w:color="auto"/>
            <w:bottom w:val="none" w:sz="0" w:space="0" w:color="auto"/>
            <w:right w:val="none" w:sz="0" w:space="0" w:color="auto"/>
          </w:divBdr>
        </w:div>
        <w:div w:id="906573612">
          <w:marLeft w:val="480"/>
          <w:marRight w:val="0"/>
          <w:marTop w:val="0"/>
          <w:marBottom w:val="0"/>
          <w:divBdr>
            <w:top w:val="none" w:sz="0" w:space="0" w:color="auto"/>
            <w:left w:val="none" w:sz="0" w:space="0" w:color="auto"/>
            <w:bottom w:val="none" w:sz="0" w:space="0" w:color="auto"/>
            <w:right w:val="none" w:sz="0" w:space="0" w:color="auto"/>
          </w:divBdr>
        </w:div>
        <w:div w:id="409694426">
          <w:marLeft w:val="480"/>
          <w:marRight w:val="0"/>
          <w:marTop w:val="0"/>
          <w:marBottom w:val="0"/>
          <w:divBdr>
            <w:top w:val="none" w:sz="0" w:space="0" w:color="auto"/>
            <w:left w:val="none" w:sz="0" w:space="0" w:color="auto"/>
            <w:bottom w:val="none" w:sz="0" w:space="0" w:color="auto"/>
            <w:right w:val="none" w:sz="0" w:space="0" w:color="auto"/>
          </w:divBdr>
        </w:div>
        <w:div w:id="1954362947">
          <w:marLeft w:val="480"/>
          <w:marRight w:val="0"/>
          <w:marTop w:val="0"/>
          <w:marBottom w:val="0"/>
          <w:divBdr>
            <w:top w:val="none" w:sz="0" w:space="0" w:color="auto"/>
            <w:left w:val="none" w:sz="0" w:space="0" w:color="auto"/>
            <w:bottom w:val="none" w:sz="0" w:space="0" w:color="auto"/>
            <w:right w:val="none" w:sz="0" w:space="0" w:color="auto"/>
          </w:divBdr>
        </w:div>
        <w:div w:id="1127547971">
          <w:marLeft w:val="480"/>
          <w:marRight w:val="0"/>
          <w:marTop w:val="0"/>
          <w:marBottom w:val="0"/>
          <w:divBdr>
            <w:top w:val="none" w:sz="0" w:space="0" w:color="auto"/>
            <w:left w:val="none" w:sz="0" w:space="0" w:color="auto"/>
            <w:bottom w:val="none" w:sz="0" w:space="0" w:color="auto"/>
            <w:right w:val="none" w:sz="0" w:space="0" w:color="auto"/>
          </w:divBdr>
        </w:div>
        <w:div w:id="2091999096">
          <w:marLeft w:val="480"/>
          <w:marRight w:val="0"/>
          <w:marTop w:val="0"/>
          <w:marBottom w:val="0"/>
          <w:divBdr>
            <w:top w:val="none" w:sz="0" w:space="0" w:color="auto"/>
            <w:left w:val="none" w:sz="0" w:space="0" w:color="auto"/>
            <w:bottom w:val="none" w:sz="0" w:space="0" w:color="auto"/>
            <w:right w:val="none" w:sz="0" w:space="0" w:color="auto"/>
          </w:divBdr>
        </w:div>
      </w:divsChild>
    </w:div>
    <w:div w:id="434986564">
      <w:bodyDiv w:val="1"/>
      <w:marLeft w:val="0"/>
      <w:marRight w:val="0"/>
      <w:marTop w:val="0"/>
      <w:marBottom w:val="0"/>
      <w:divBdr>
        <w:top w:val="none" w:sz="0" w:space="0" w:color="auto"/>
        <w:left w:val="none" w:sz="0" w:space="0" w:color="auto"/>
        <w:bottom w:val="none" w:sz="0" w:space="0" w:color="auto"/>
        <w:right w:val="none" w:sz="0" w:space="0" w:color="auto"/>
      </w:divBdr>
      <w:divsChild>
        <w:div w:id="28384404">
          <w:marLeft w:val="480"/>
          <w:marRight w:val="0"/>
          <w:marTop w:val="0"/>
          <w:marBottom w:val="0"/>
          <w:divBdr>
            <w:top w:val="none" w:sz="0" w:space="0" w:color="auto"/>
            <w:left w:val="none" w:sz="0" w:space="0" w:color="auto"/>
            <w:bottom w:val="none" w:sz="0" w:space="0" w:color="auto"/>
            <w:right w:val="none" w:sz="0" w:space="0" w:color="auto"/>
          </w:divBdr>
        </w:div>
        <w:div w:id="37824573">
          <w:marLeft w:val="480"/>
          <w:marRight w:val="0"/>
          <w:marTop w:val="0"/>
          <w:marBottom w:val="0"/>
          <w:divBdr>
            <w:top w:val="none" w:sz="0" w:space="0" w:color="auto"/>
            <w:left w:val="none" w:sz="0" w:space="0" w:color="auto"/>
            <w:bottom w:val="none" w:sz="0" w:space="0" w:color="auto"/>
            <w:right w:val="none" w:sz="0" w:space="0" w:color="auto"/>
          </w:divBdr>
        </w:div>
        <w:div w:id="47001290">
          <w:marLeft w:val="480"/>
          <w:marRight w:val="0"/>
          <w:marTop w:val="0"/>
          <w:marBottom w:val="0"/>
          <w:divBdr>
            <w:top w:val="none" w:sz="0" w:space="0" w:color="auto"/>
            <w:left w:val="none" w:sz="0" w:space="0" w:color="auto"/>
            <w:bottom w:val="none" w:sz="0" w:space="0" w:color="auto"/>
            <w:right w:val="none" w:sz="0" w:space="0" w:color="auto"/>
          </w:divBdr>
        </w:div>
        <w:div w:id="51120391">
          <w:marLeft w:val="480"/>
          <w:marRight w:val="0"/>
          <w:marTop w:val="0"/>
          <w:marBottom w:val="0"/>
          <w:divBdr>
            <w:top w:val="none" w:sz="0" w:space="0" w:color="auto"/>
            <w:left w:val="none" w:sz="0" w:space="0" w:color="auto"/>
            <w:bottom w:val="none" w:sz="0" w:space="0" w:color="auto"/>
            <w:right w:val="none" w:sz="0" w:space="0" w:color="auto"/>
          </w:divBdr>
        </w:div>
        <w:div w:id="67002890">
          <w:marLeft w:val="480"/>
          <w:marRight w:val="0"/>
          <w:marTop w:val="0"/>
          <w:marBottom w:val="0"/>
          <w:divBdr>
            <w:top w:val="none" w:sz="0" w:space="0" w:color="auto"/>
            <w:left w:val="none" w:sz="0" w:space="0" w:color="auto"/>
            <w:bottom w:val="none" w:sz="0" w:space="0" w:color="auto"/>
            <w:right w:val="none" w:sz="0" w:space="0" w:color="auto"/>
          </w:divBdr>
        </w:div>
        <w:div w:id="149489711">
          <w:marLeft w:val="480"/>
          <w:marRight w:val="0"/>
          <w:marTop w:val="0"/>
          <w:marBottom w:val="0"/>
          <w:divBdr>
            <w:top w:val="none" w:sz="0" w:space="0" w:color="auto"/>
            <w:left w:val="none" w:sz="0" w:space="0" w:color="auto"/>
            <w:bottom w:val="none" w:sz="0" w:space="0" w:color="auto"/>
            <w:right w:val="none" w:sz="0" w:space="0" w:color="auto"/>
          </w:divBdr>
        </w:div>
        <w:div w:id="227882973">
          <w:marLeft w:val="480"/>
          <w:marRight w:val="0"/>
          <w:marTop w:val="0"/>
          <w:marBottom w:val="0"/>
          <w:divBdr>
            <w:top w:val="none" w:sz="0" w:space="0" w:color="auto"/>
            <w:left w:val="none" w:sz="0" w:space="0" w:color="auto"/>
            <w:bottom w:val="none" w:sz="0" w:space="0" w:color="auto"/>
            <w:right w:val="none" w:sz="0" w:space="0" w:color="auto"/>
          </w:divBdr>
        </w:div>
        <w:div w:id="238365559">
          <w:marLeft w:val="480"/>
          <w:marRight w:val="0"/>
          <w:marTop w:val="0"/>
          <w:marBottom w:val="0"/>
          <w:divBdr>
            <w:top w:val="none" w:sz="0" w:space="0" w:color="auto"/>
            <w:left w:val="none" w:sz="0" w:space="0" w:color="auto"/>
            <w:bottom w:val="none" w:sz="0" w:space="0" w:color="auto"/>
            <w:right w:val="none" w:sz="0" w:space="0" w:color="auto"/>
          </w:divBdr>
        </w:div>
        <w:div w:id="243495181">
          <w:marLeft w:val="480"/>
          <w:marRight w:val="0"/>
          <w:marTop w:val="0"/>
          <w:marBottom w:val="0"/>
          <w:divBdr>
            <w:top w:val="none" w:sz="0" w:space="0" w:color="auto"/>
            <w:left w:val="none" w:sz="0" w:space="0" w:color="auto"/>
            <w:bottom w:val="none" w:sz="0" w:space="0" w:color="auto"/>
            <w:right w:val="none" w:sz="0" w:space="0" w:color="auto"/>
          </w:divBdr>
        </w:div>
        <w:div w:id="276183221">
          <w:marLeft w:val="480"/>
          <w:marRight w:val="0"/>
          <w:marTop w:val="0"/>
          <w:marBottom w:val="0"/>
          <w:divBdr>
            <w:top w:val="none" w:sz="0" w:space="0" w:color="auto"/>
            <w:left w:val="none" w:sz="0" w:space="0" w:color="auto"/>
            <w:bottom w:val="none" w:sz="0" w:space="0" w:color="auto"/>
            <w:right w:val="none" w:sz="0" w:space="0" w:color="auto"/>
          </w:divBdr>
        </w:div>
        <w:div w:id="289357720">
          <w:marLeft w:val="480"/>
          <w:marRight w:val="0"/>
          <w:marTop w:val="0"/>
          <w:marBottom w:val="0"/>
          <w:divBdr>
            <w:top w:val="none" w:sz="0" w:space="0" w:color="auto"/>
            <w:left w:val="none" w:sz="0" w:space="0" w:color="auto"/>
            <w:bottom w:val="none" w:sz="0" w:space="0" w:color="auto"/>
            <w:right w:val="none" w:sz="0" w:space="0" w:color="auto"/>
          </w:divBdr>
        </w:div>
        <w:div w:id="312684810">
          <w:marLeft w:val="480"/>
          <w:marRight w:val="0"/>
          <w:marTop w:val="0"/>
          <w:marBottom w:val="0"/>
          <w:divBdr>
            <w:top w:val="none" w:sz="0" w:space="0" w:color="auto"/>
            <w:left w:val="none" w:sz="0" w:space="0" w:color="auto"/>
            <w:bottom w:val="none" w:sz="0" w:space="0" w:color="auto"/>
            <w:right w:val="none" w:sz="0" w:space="0" w:color="auto"/>
          </w:divBdr>
        </w:div>
        <w:div w:id="337972101">
          <w:marLeft w:val="480"/>
          <w:marRight w:val="0"/>
          <w:marTop w:val="0"/>
          <w:marBottom w:val="0"/>
          <w:divBdr>
            <w:top w:val="none" w:sz="0" w:space="0" w:color="auto"/>
            <w:left w:val="none" w:sz="0" w:space="0" w:color="auto"/>
            <w:bottom w:val="none" w:sz="0" w:space="0" w:color="auto"/>
            <w:right w:val="none" w:sz="0" w:space="0" w:color="auto"/>
          </w:divBdr>
        </w:div>
        <w:div w:id="346254718">
          <w:marLeft w:val="480"/>
          <w:marRight w:val="0"/>
          <w:marTop w:val="0"/>
          <w:marBottom w:val="0"/>
          <w:divBdr>
            <w:top w:val="none" w:sz="0" w:space="0" w:color="auto"/>
            <w:left w:val="none" w:sz="0" w:space="0" w:color="auto"/>
            <w:bottom w:val="none" w:sz="0" w:space="0" w:color="auto"/>
            <w:right w:val="none" w:sz="0" w:space="0" w:color="auto"/>
          </w:divBdr>
        </w:div>
        <w:div w:id="508838136">
          <w:marLeft w:val="480"/>
          <w:marRight w:val="0"/>
          <w:marTop w:val="0"/>
          <w:marBottom w:val="0"/>
          <w:divBdr>
            <w:top w:val="none" w:sz="0" w:space="0" w:color="auto"/>
            <w:left w:val="none" w:sz="0" w:space="0" w:color="auto"/>
            <w:bottom w:val="none" w:sz="0" w:space="0" w:color="auto"/>
            <w:right w:val="none" w:sz="0" w:space="0" w:color="auto"/>
          </w:divBdr>
        </w:div>
        <w:div w:id="532378142">
          <w:marLeft w:val="480"/>
          <w:marRight w:val="0"/>
          <w:marTop w:val="0"/>
          <w:marBottom w:val="0"/>
          <w:divBdr>
            <w:top w:val="none" w:sz="0" w:space="0" w:color="auto"/>
            <w:left w:val="none" w:sz="0" w:space="0" w:color="auto"/>
            <w:bottom w:val="none" w:sz="0" w:space="0" w:color="auto"/>
            <w:right w:val="none" w:sz="0" w:space="0" w:color="auto"/>
          </w:divBdr>
        </w:div>
        <w:div w:id="570850557">
          <w:marLeft w:val="480"/>
          <w:marRight w:val="0"/>
          <w:marTop w:val="0"/>
          <w:marBottom w:val="0"/>
          <w:divBdr>
            <w:top w:val="none" w:sz="0" w:space="0" w:color="auto"/>
            <w:left w:val="none" w:sz="0" w:space="0" w:color="auto"/>
            <w:bottom w:val="none" w:sz="0" w:space="0" w:color="auto"/>
            <w:right w:val="none" w:sz="0" w:space="0" w:color="auto"/>
          </w:divBdr>
        </w:div>
        <w:div w:id="662856648">
          <w:marLeft w:val="480"/>
          <w:marRight w:val="0"/>
          <w:marTop w:val="0"/>
          <w:marBottom w:val="0"/>
          <w:divBdr>
            <w:top w:val="none" w:sz="0" w:space="0" w:color="auto"/>
            <w:left w:val="none" w:sz="0" w:space="0" w:color="auto"/>
            <w:bottom w:val="none" w:sz="0" w:space="0" w:color="auto"/>
            <w:right w:val="none" w:sz="0" w:space="0" w:color="auto"/>
          </w:divBdr>
        </w:div>
        <w:div w:id="734401256">
          <w:marLeft w:val="480"/>
          <w:marRight w:val="0"/>
          <w:marTop w:val="0"/>
          <w:marBottom w:val="0"/>
          <w:divBdr>
            <w:top w:val="none" w:sz="0" w:space="0" w:color="auto"/>
            <w:left w:val="none" w:sz="0" w:space="0" w:color="auto"/>
            <w:bottom w:val="none" w:sz="0" w:space="0" w:color="auto"/>
            <w:right w:val="none" w:sz="0" w:space="0" w:color="auto"/>
          </w:divBdr>
        </w:div>
        <w:div w:id="735199978">
          <w:marLeft w:val="480"/>
          <w:marRight w:val="0"/>
          <w:marTop w:val="0"/>
          <w:marBottom w:val="0"/>
          <w:divBdr>
            <w:top w:val="none" w:sz="0" w:space="0" w:color="auto"/>
            <w:left w:val="none" w:sz="0" w:space="0" w:color="auto"/>
            <w:bottom w:val="none" w:sz="0" w:space="0" w:color="auto"/>
            <w:right w:val="none" w:sz="0" w:space="0" w:color="auto"/>
          </w:divBdr>
        </w:div>
        <w:div w:id="744761897">
          <w:marLeft w:val="480"/>
          <w:marRight w:val="0"/>
          <w:marTop w:val="0"/>
          <w:marBottom w:val="0"/>
          <w:divBdr>
            <w:top w:val="none" w:sz="0" w:space="0" w:color="auto"/>
            <w:left w:val="none" w:sz="0" w:space="0" w:color="auto"/>
            <w:bottom w:val="none" w:sz="0" w:space="0" w:color="auto"/>
            <w:right w:val="none" w:sz="0" w:space="0" w:color="auto"/>
          </w:divBdr>
        </w:div>
        <w:div w:id="786045687">
          <w:marLeft w:val="480"/>
          <w:marRight w:val="0"/>
          <w:marTop w:val="0"/>
          <w:marBottom w:val="0"/>
          <w:divBdr>
            <w:top w:val="none" w:sz="0" w:space="0" w:color="auto"/>
            <w:left w:val="none" w:sz="0" w:space="0" w:color="auto"/>
            <w:bottom w:val="none" w:sz="0" w:space="0" w:color="auto"/>
            <w:right w:val="none" w:sz="0" w:space="0" w:color="auto"/>
          </w:divBdr>
        </w:div>
        <w:div w:id="840699847">
          <w:marLeft w:val="480"/>
          <w:marRight w:val="0"/>
          <w:marTop w:val="0"/>
          <w:marBottom w:val="0"/>
          <w:divBdr>
            <w:top w:val="none" w:sz="0" w:space="0" w:color="auto"/>
            <w:left w:val="none" w:sz="0" w:space="0" w:color="auto"/>
            <w:bottom w:val="none" w:sz="0" w:space="0" w:color="auto"/>
            <w:right w:val="none" w:sz="0" w:space="0" w:color="auto"/>
          </w:divBdr>
        </w:div>
        <w:div w:id="852496925">
          <w:marLeft w:val="480"/>
          <w:marRight w:val="0"/>
          <w:marTop w:val="0"/>
          <w:marBottom w:val="0"/>
          <w:divBdr>
            <w:top w:val="none" w:sz="0" w:space="0" w:color="auto"/>
            <w:left w:val="none" w:sz="0" w:space="0" w:color="auto"/>
            <w:bottom w:val="none" w:sz="0" w:space="0" w:color="auto"/>
            <w:right w:val="none" w:sz="0" w:space="0" w:color="auto"/>
          </w:divBdr>
        </w:div>
        <w:div w:id="960458194">
          <w:marLeft w:val="480"/>
          <w:marRight w:val="0"/>
          <w:marTop w:val="0"/>
          <w:marBottom w:val="0"/>
          <w:divBdr>
            <w:top w:val="none" w:sz="0" w:space="0" w:color="auto"/>
            <w:left w:val="none" w:sz="0" w:space="0" w:color="auto"/>
            <w:bottom w:val="none" w:sz="0" w:space="0" w:color="auto"/>
            <w:right w:val="none" w:sz="0" w:space="0" w:color="auto"/>
          </w:divBdr>
        </w:div>
        <w:div w:id="1124078071">
          <w:marLeft w:val="480"/>
          <w:marRight w:val="0"/>
          <w:marTop w:val="0"/>
          <w:marBottom w:val="0"/>
          <w:divBdr>
            <w:top w:val="none" w:sz="0" w:space="0" w:color="auto"/>
            <w:left w:val="none" w:sz="0" w:space="0" w:color="auto"/>
            <w:bottom w:val="none" w:sz="0" w:space="0" w:color="auto"/>
            <w:right w:val="none" w:sz="0" w:space="0" w:color="auto"/>
          </w:divBdr>
        </w:div>
        <w:div w:id="1154447239">
          <w:marLeft w:val="480"/>
          <w:marRight w:val="0"/>
          <w:marTop w:val="0"/>
          <w:marBottom w:val="0"/>
          <w:divBdr>
            <w:top w:val="none" w:sz="0" w:space="0" w:color="auto"/>
            <w:left w:val="none" w:sz="0" w:space="0" w:color="auto"/>
            <w:bottom w:val="none" w:sz="0" w:space="0" w:color="auto"/>
            <w:right w:val="none" w:sz="0" w:space="0" w:color="auto"/>
          </w:divBdr>
        </w:div>
        <w:div w:id="1201936695">
          <w:marLeft w:val="480"/>
          <w:marRight w:val="0"/>
          <w:marTop w:val="0"/>
          <w:marBottom w:val="0"/>
          <w:divBdr>
            <w:top w:val="none" w:sz="0" w:space="0" w:color="auto"/>
            <w:left w:val="none" w:sz="0" w:space="0" w:color="auto"/>
            <w:bottom w:val="none" w:sz="0" w:space="0" w:color="auto"/>
            <w:right w:val="none" w:sz="0" w:space="0" w:color="auto"/>
          </w:divBdr>
        </w:div>
        <w:div w:id="1203595674">
          <w:marLeft w:val="480"/>
          <w:marRight w:val="0"/>
          <w:marTop w:val="0"/>
          <w:marBottom w:val="0"/>
          <w:divBdr>
            <w:top w:val="none" w:sz="0" w:space="0" w:color="auto"/>
            <w:left w:val="none" w:sz="0" w:space="0" w:color="auto"/>
            <w:bottom w:val="none" w:sz="0" w:space="0" w:color="auto"/>
            <w:right w:val="none" w:sz="0" w:space="0" w:color="auto"/>
          </w:divBdr>
        </w:div>
        <w:div w:id="1204631442">
          <w:marLeft w:val="480"/>
          <w:marRight w:val="0"/>
          <w:marTop w:val="0"/>
          <w:marBottom w:val="0"/>
          <w:divBdr>
            <w:top w:val="none" w:sz="0" w:space="0" w:color="auto"/>
            <w:left w:val="none" w:sz="0" w:space="0" w:color="auto"/>
            <w:bottom w:val="none" w:sz="0" w:space="0" w:color="auto"/>
            <w:right w:val="none" w:sz="0" w:space="0" w:color="auto"/>
          </w:divBdr>
        </w:div>
        <w:div w:id="1365986859">
          <w:marLeft w:val="480"/>
          <w:marRight w:val="0"/>
          <w:marTop w:val="0"/>
          <w:marBottom w:val="0"/>
          <w:divBdr>
            <w:top w:val="none" w:sz="0" w:space="0" w:color="auto"/>
            <w:left w:val="none" w:sz="0" w:space="0" w:color="auto"/>
            <w:bottom w:val="none" w:sz="0" w:space="0" w:color="auto"/>
            <w:right w:val="none" w:sz="0" w:space="0" w:color="auto"/>
          </w:divBdr>
        </w:div>
        <w:div w:id="1414424821">
          <w:marLeft w:val="480"/>
          <w:marRight w:val="0"/>
          <w:marTop w:val="0"/>
          <w:marBottom w:val="0"/>
          <w:divBdr>
            <w:top w:val="none" w:sz="0" w:space="0" w:color="auto"/>
            <w:left w:val="none" w:sz="0" w:space="0" w:color="auto"/>
            <w:bottom w:val="none" w:sz="0" w:space="0" w:color="auto"/>
            <w:right w:val="none" w:sz="0" w:space="0" w:color="auto"/>
          </w:divBdr>
        </w:div>
        <w:div w:id="1421295197">
          <w:marLeft w:val="480"/>
          <w:marRight w:val="0"/>
          <w:marTop w:val="0"/>
          <w:marBottom w:val="0"/>
          <w:divBdr>
            <w:top w:val="none" w:sz="0" w:space="0" w:color="auto"/>
            <w:left w:val="none" w:sz="0" w:space="0" w:color="auto"/>
            <w:bottom w:val="none" w:sz="0" w:space="0" w:color="auto"/>
            <w:right w:val="none" w:sz="0" w:space="0" w:color="auto"/>
          </w:divBdr>
        </w:div>
        <w:div w:id="1440293756">
          <w:marLeft w:val="480"/>
          <w:marRight w:val="0"/>
          <w:marTop w:val="0"/>
          <w:marBottom w:val="0"/>
          <w:divBdr>
            <w:top w:val="none" w:sz="0" w:space="0" w:color="auto"/>
            <w:left w:val="none" w:sz="0" w:space="0" w:color="auto"/>
            <w:bottom w:val="none" w:sz="0" w:space="0" w:color="auto"/>
            <w:right w:val="none" w:sz="0" w:space="0" w:color="auto"/>
          </w:divBdr>
        </w:div>
        <w:div w:id="1459684189">
          <w:marLeft w:val="480"/>
          <w:marRight w:val="0"/>
          <w:marTop w:val="0"/>
          <w:marBottom w:val="0"/>
          <w:divBdr>
            <w:top w:val="none" w:sz="0" w:space="0" w:color="auto"/>
            <w:left w:val="none" w:sz="0" w:space="0" w:color="auto"/>
            <w:bottom w:val="none" w:sz="0" w:space="0" w:color="auto"/>
            <w:right w:val="none" w:sz="0" w:space="0" w:color="auto"/>
          </w:divBdr>
        </w:div>
        <w:div w:id="1487435966">
          <w:marLeft w:val="480"/>
          <w:marRight w:val="0"/>
          <w:marTop w:val="0"/>
          <w:marBottom w:val="0"/>
          <w:divBdr>
            <w:top w:val="none" w:sz="0" w:space="0" w:color="auto"/>
            <w:left w:val="none" w:sz="0" w:space="0" w:color="auto"/>
            <w:bottom w:val="none" w:sz="0" w:space="0" w:color="auto"/>
            <w:right w:val="none" w:sz="0" w:space="0" w:color="auto"/>
          </w:divBdr>
        </w:div>
        <w:div w:id="1490974980">
          <w:marLeft w:val="480"/>
          <w:marRight w:val="0"/>
          <w:marTop w:val="0"/>
          <w:marBottom w:val="0"/>
          <w:divBdr>
            <w:top w:val="none" w:sz="0" w:space="0" w:color="auto"/>
            <w:left w:val="none" w:sz="0" w:space="0" w:color="auto"/>
            <w:bottom w:val="none" w:sz="0" w:space="0" w:color="auto"/>
            <w:right w:val="none" w:sz="0" w:space="0" w:color="auto"/>
          </w:divBdr>
        </w:div>
        <w:div w:id="1499031737">
          <w:marLeft w:val="480"/>
          <w:marRight w:val="0"/>
          <w:marTop w:val="0"/>
          <w:marBottom w:val="0"/>
          <w:divBdr>
            <w:top w:val="none" w:sz="0" w:space="0" w:color="auto"/>
            <w:left w:val="none" w:sz="0" w:space="0" w:color="auto"/>
            <w:bottom w:val="none" w:sz="0" w:space="0" w:color="auto"/>
            <w:right w:val="none" w:sz="0" w:space="0" w:color="auto"/>
          </w:divBdr>
        </w:div>
        <w:div w:id="1516915522">
          <w:marLeft w:val="480"/>
          <w:marRight w:val="0"/>
          <w:marTop w:val="0"/>
          <w:marBottom w:val="0"/>
          <w:divBdr>
            <w:top w:val="none" w:sz="0" w:space="0" w:color="auto"/>
            <w:left w:val="none" w:sz="0" w:space="0" w:color="auto"/>
            <w:bottom w:val="none" w:sz="0" w:space="0" w:color="auto"/>
            <w:right w:val="none" w:sz="0" w:space="0" w:color="auto"/>
          </w:divBdr>
        </w:div>
        <w:div w:id="1559046079">
          <w:marLeft w:val="480"/>
          <w:marRight w:val="0"/>
          <w:marTop w:val="0"/>
          <w:marBottom w:val="0"/>
          <w:divBdr>
            <w:top w:val="none" w:sz="0" w:space="0" w:color="auto"/>
            <w:left w:val="none" w:sz="0" w:space="0" w:color="auto"/>
            <w:bottom w:val="none" w:sz="0" w:space="0" w:color="auto"/>
            <w:right w:val="none" w:sz="0" w:space="0" w:color="auto"/>
          </w:divBdr>
        </w:div>
        <w:div w:id="1569459641">
          <w:marLeft w:val="480"/>
          <w:marRight w:val="0"/>
          <w:marTop w:val="0"/>
          <w:marBottom w:val="0"/>
          <w:divBdr>
            <w:top w:val="none" w:sz="0" w:space="0" w:color="auto"/>
            <w:left w:val="none" w:sz="0" w:space="0" w:color="auto"/>
            <w:bottom w:val="none" w:sz="0" w:space="0" w:color="auto"/>
            <w:right w:val="none" w:sz="0" w:space="0" w:color="auto"/>
          </w:divBdr>
        </w:div>
        <w:div w:id="1612930299">
          <w:marLeft w:val="480"/>
          <w:marRight w:val="0"/>
          <w:marTop w:val="0"/>
          <w:marBottom w:val="0"/>
          <w:divBdr>
            <w:top w:val="none" w:sz="0" w:space="0" w:color="auto"/>
            <w:left w:val="none" w:sz="0" w:space="0" w:color="auto"/>
            <w:bottom w:val="none" w:sz="0" w:space="0" w:color="auto"/>
            <w:right w:val="none" w:sz="0" w:space="0" w:color="auto"/>
          </w:divBdr>
        </w:div>
        <w:div w:id="1678187835">
          <w:marLeft w:val="480"/>
          <w:marRight w:val="0"/>
          <w:marTop w:val="0"/>
          <w:marBottom w:val="0"/>
          <w:divBdr>
            <w:top w:val="none" w:sz="0" w:space="0" w:color="auto"/>
            <w:left w:val="none" w:sz="0" w:space="0" w:color="auto"/>
            <w:bottom w:val="none" w:sz="0" w:space="0" w:color="auto"/>
            <w:right w:val="none" w:sz="0" w:space="0" w:color="auto"/>
          </w:divBdr>
        </w:div>
        <w:div w:id="1739936045">
          <w:marLeft w:val="480"/>
          <w:marRight w:val="0"/>
          <w:marTop w:val="0"/>
          <w:marBottom w:val="0"/>
          <w:divBdr>
            <w:top w:val="none" w:sz="0" w:space="0" w:color="auto"/>
            <w:left w:val="none" w:sz="0" w:space="0" w:color="auto"/>
            <w:bottom w:val="none" w:sz="0" w:space="0" w:color="auto"/>
            <w:right w:val="none" w:sz="0" w:space="0" w:color="auto"/>
          </w:divBdr>
        </w:div>
        <w:div w:id="1916083697">
          <w:marLeft w:val="480"/>
          <w:marRight w:val="0"/>
          <w:marTop w:val="0"/>
          <w:marBottom w:val="0"/>
          <w:divBdr>
            <w:top w:val="none" w:sz="0" w:space="0" w:color="auto"/>
            <w:left w:val="none" w:sz="0" w:space="0" w:color="auto"/>
            <w:bottom w:val="none" w:sz="0" w:space="0" w:color="auto"/>
            <w:right w:val="none" w:sz="0" w:space="0" w:color="auto"/>
          </w:divBdr>
        </w:div>
        <w:div w:id="1943879840">
          <w:marLeft w:val="480"/>
          <w:marRight w:val="0"/>
          <w:marTop w:val="0"/>
          <w:marBottom w:val="0"/>
          <w:divBdr>
            <w:top w:val="none" w:sz="0" w:space="0" w:color="auto"/>
            <w:left w:val="none" w:sz="0" w:space="0" w:color="auto"/>
            <w:bottom w:val="none" w:sz="0" w:space="0" w:color="auto"/>
            <w:right w:val="none" w:sz="0" w:space="0" w:color="auto"/>
          </w:divBdr>
        </w:div>
        <w:div w:id="1994722004">
          <w:marLeft w:val="480"/>
          <w:marRight w:val="0"/>
          <w:marTop w:val="0"/>
          <w:marBottom w:val="0"/>
          <w:divBdr>
            <w:top w:val="none" w:sz="0" w:space="0" w:color="auto"/>
            <w:left w:val="none" w:sz="0" w:space="0" w:color="auto"/>
            <w:bottom w:val="none" w:sz="0" w:space="0" w:color="auto"/>
            <w:right w:val="none" w:sz="0" w:space="0" w:color="auto"/>
          </w:divBdr>
        </w:div>
        <w:div w:id="2070297506">
          <w:marLeft w:val="480"/>
          <w:marRight w:val="0"/>
          <w:marTop w:val="0"/>
          <w:marBottom w:val="0"/>
          <w:divBdr>
            <w:top w:val="none" w:sz="0" w:space="0" w:color="auto"/>
            <w:left w:val="none" w:sz="0" w:space="0" w:color="auto"/>
            <w:bottom w:val="none" w:sz="0" w:space="0" w:color="auto"/>
            <w:right w:val="none" w:sz="0" w:space="0" w:color="auto"/>
          </w:divBdr>
        </w:div>
        <w:div w:id="2139489014">
          <w:marLeft w:val="480"/>
          <w:marRight w:val="0"/>
          <w:marTop w:val="0"/>
          <w:marBottom w:val="0"/>
          <w:divBdr>
            <w:top w:val="none" w:sz="0" w:space="0" w:color="auto"/>
            <w:left w:val="none" w:sz="0" w:space="0" w:color="auto"/>
            <w:bottom w:val="none" w:sz="0" w:space="0" w:color="auto"/>
            <w:right w:val="none" w:sz="0" w:space="0" w:color="auto"/>
          </w:divBdr>
        </w:div>
      </w:divsChild>
    </w:div>
    <w:div w:id="437332249">
      <w:bodyDiv w:val="1"/>
      <w:marLeft w:val="0"/>
      <w:marRight w:val="0"/>
      <w:marTop w:val="0"/>
      <w:marBottom w:val="0"/>
      <w:divBdr>
        <w:top w:val="none" w:sz="0" w:space="0" w:color="auto"/>
        <w:left w:val="none" w:sz="0" w:space="0" w:color="auto"/>
        <w:bottom w:val="none" w:sz="0" w:space="0" w:color="auto"/>
        <w:right w:val="none" w:sz="0" w:space="0" w:color="auto"/>
      </w:divBdr>
      <w:divsChild>
        <w:div w:id="741855">
          <w:marLeft w:val="480"/>
          <w:marRight w:val="0"/>
          <w:marTop w:val="0"/>
          <w:marBottom w:val="0"/>
          <w:divBdr>
            <w:top w:val="none" w:sz="0" w:space="0" w:color="auto"/>
            <w:left w:val="none" w:sz="0" w:space="0" w:color="auto"/>
            <w:bottom w:val="none" w:sz="0" w:space="0" w:color="auto"/>
            <w:right w:val="none" w:sz="0" w:space="0" w:color="auto"/>
          </w:divBdr>
        </w:div>
        <w:div w:id="48461125">
          <w:marLeft w:val="480"/>
          <w:marRight w:val="0"/>
          <w:marTop w:val="0"/>
          <w:marBottom w:val="0"/>
          <w:divBdr>
            <w:top w:val="none" w:sz="0" w:space="0" w:color="auto"/>
            <w:left w:val="none" w:sz="0" w:space="0" w:color="auto"/>
            <w:bottom w:val="none" w:sz="0" w:space="0" w:color="auto"/>
            <w:right w:val="none" w:sz="0" w:space="0" w:color="auto"/>
          </w:divBdr>
        </w:div>
        <w:div w:id="62221984">
          <w:marLeft w:val="480"/>
          <w:marRight w:val="0"/>
          <w:marTop w:val="0"/>
          <w:marBottom w:val="0"/>
          <w:divBdr>
            <w:top w:val="none" w:sz="0" w:space="0" w:color="auto"/>
            <w:left w:val="none" w:sz="0" w:space="0" w:color="auto"/>
            <w:bottom w:val="none" w:sz="0" w:space="0" w:color="auto"/>
            <w:right w:val="none" w:sz="0" w:space="0" w:color="auto"/>
          </w:divBdr>
        </w:div>
        <w:div w:id="66461016">
          <w:marLeft w:val="480"/>
          <w:marRight w:val="0"/>
          <w:marTop w:val="0"/>
          <w:marBottom w:val="0"/>
          <w:divBdr>
            <w:top w:val="none" w:sz="0" w:space="0" w:color="auto"/>
            <w:left w:val="none" w:sz="0" w:space="0" w:color="auto"/>
            <w:bottom w:val="none" w:sz="0" w:space="0" w:color="auto"/>
            <w:right w:val="none" w:sz="0" w:space="0" w:color="auto"/>
          </w:divBdr>
        </w:div>
        <w:div w:id="136840587">
          <w:marLeft w:val="480"/>
          <w:marRight w:val="0"/>
          <w:marTop w:val="0"/>
          <w:marBottom w:val="0"/>
          <w:divBdr>
            <w:top w:val="none" w:sz="0" w:space="0" w:color="auto"/>
            <w:left w:val="none" w:sz="0" w:space="0" w:color="auto"/>
            <w:bottom w:val="none" w:sz="0" w:space="0" w:color="auto"/>
            <w:right w:val="none" w:sz="0" w:space="0" w:color="auto"/>
          </w:divBdr>
        </w:div>
        <w:div w:id="177275151">
          <w:marLeft w:val="480"/>
          <w:marRight w:val="0"/>
          <w:marTop w:val="0"/>
          <w:marBottom w:val="0"/>
          <w:divBdr>
            <w:top w:val="none" w:sz="0" w:space="0" w:color="auto"/>
            <w:left w:val="none" w:sz="0" w:space="0" w:color="auto"/>
            <w:bottom w:val="none" w:sz="0" w:space="0" w:color="auto"/>
            <w:right w:val="none" w:sz="0" w:space="0" w:color="auto"/>
          </w:divBdr>
        </w:div>
        <w:div w:id="181549647">
          <w:marLeft w:val="480"/>
          <w:marRight w:val="0"/>
          <w:marTop w:val="0"/>
          <w:marBottom w:val="0"/>
          <w:divBdr>
            <w:top w:val="none" w:sz="0" w:space="0" w:color="auto"/>
            <w:left w:val="none" w:sz="0" w:space="0" w:color="auto"/>
            <w:bottom w:val="none" w:sz="0" w:space="0" w:color="auto"/>
            <w:right w:val="none" w:sz="0" w:space="0" w:color="auto"/>
          </w:divBdr>
        </w:div>
        <w:div w:id="330984621">
          <w:marLeft w:val="480"/>
          <w:marRight w:val="0"/>
          <w:marTop w:val="0"/>
          <w:marBottom w:val="0"/>
          <w:divBdr>
            <w:top w:val="none" w:sz="0" w:space="0" w:color="auto"/>
            <w:left w:val="none" w:sz="0" w:space="0" w:color="auto"/>
            <w:bottom w:val="none" w:sz="0" w:space="0" w:color="auto"/>
            <w:right w:val="none" w:sz="0" w:space="0" w:color="auto"/>
          </w:divBdr>
        </w:div>
        <w:div w:id="366874276">
          <w:marLeft w:val="480"/>
          <w:marRight w:val="0"/>
          <w:marTop w:val="0"/>
          <w:marBottom w:val="0"/>
          <w:divBdr>
            <w:top w:val="none" w:sz="0" w:space="0" w:color="auto"/>
            <w:left w:val="none" w:sz="0" w:space="0" w:color="auto"/>
            <w:bottom w:val="none" w:sz="0" w:space="0" w:color="auto"/>
            <w:right w:val="none" w:sz="0" w:space="0" w:color="auto"/>
          </w:divBdr>
        </w:div>
        <w:div w:id="375853084">
          <w:marLeft w:val="480"/>
          <w:marRight w:val="0"/>
          <w:marTop w:val="0"/>
          <w:marBottom w:val="0"/>
          <w:divBdr>
            <w:top w:val="none" w:sz="0" w:space="0" w:color="auto"/>
            <w:left w:val="none" w:sz="0" w:space="0" w:color="auto"/>
            <w:bottom w:val="none" w:sz="0" w:space="0" w:color="auto"/>
            <w:right w:val="none" w:sz="0" w:space="0" w:color="auto"/>
          </w:divBdr>
        </w:div>
        <w:div w:id="483621049">
          <w:marLeft w:val="480"/>
          <w:marRight w:val="0"/>
          <w:marTop w:val="0"/>
          <w:marBottom w:val="0"/>
          <w:divBdr>
            <w:top w:val="none" w:sz="0" w:space="0" w:color="auto"/>
            <w:left w:val="none" w:sz="0" w:space="0" w:color="auto"/>
            <w:bottom w:val="none" w:sz="0" w:space="0" w:color="auto"/>
            <w:right w:val="none" w:sz="0" w:space="0" w:color="auto"/>
          </w:divBdr>
        </w:div>
        <w:div w:id="504714547">
          <w:marLeft w:val="480"/>
          <w:marRight w:val="0"/>
          <w:marTop w:val="0"/>
          <w:marBottom w:val="0"/>
          <w:divBdr>
            <w:top w:val="none" w:sz="0" w:space="0" w:color="auto"/>
            <w:left w:val="none" w:sz="0" w:space="0" w:color="auto"/>
            <w:bottom w:val="none" w:sz="0" w:space="0" w:color="auto"/>
            <w:right w:val="none" w:sz="0" w:space="0" w:color="auto"/>
          </w:divBdr>
        </w:div>
        <w:div w:id="539443097">
          <w:marLeft w:val="480"/>
          <w:marRight w:val="0"/>
          <w:marTop w:val="0"/>
          <w:marBottom w:val="0"/>
          <w:divBdr>
            <w:top w:val="none" w:sz="0" w:space="0" w:color="auto"/>
            <w:left w:val="none" w:sz="0" w:space="0" w:color="auto"/>
            <w:bottom w:val="none" w:sz="0" w:space="0" w:color="auto"/>
            <w:right w:val="none" w:sz="0" w:space="0" w:color="auto"/>
          </w:divBdr>
        </w:div>
        <w:div w:id="566307724">
          <w:marLeft w:val="480"/>
          <w:marRight w:val="0"/>
          <w:marTop w:val="0"/>
          <w:marBottom w:val="0"/>
          <w:divBdr>
            <w:top w:val="none" w:sz="0" w:space="0" w:color="auto"/>
            <w:left w:val="none" w:sz="0" w:space="0" w:color="auto"/>
            <w:bottom w:val="none" w:sz="0" w:space="0" w:color="auto"/>
            <w:right w:val="none" w:sz="0" w:space="0" w:color="auto"/>
          </w:divBdr>
        </w:div>
        <w:div w:id="705330358">
          <w:marLeft w:val="480"/>
          <w:marRight w:val="0"/>
          <w:marTop w:val="0"/>
          <w:marBottom w:val="0"/>
          <w:divBdr>
            <w:top w:val="none" w:sz="0" w:space="0" w:color="auto"/>
            <w:left w:val="none" w:sz="0" w:space="0" w:color="auto"/>
            <w:bottom w:val="none" w:sz="0" w:space="0" w:color="auto"/>
            <w:right w:val="none" w:sz="0" w:space="0" w:color="auto"/>
          </w:divBdr>
        </w:div>
        <w:div w:id="718745702">
          <w:marLeft w:val="480"/>
          <w:marRight w:val="0"/>
          <w:marTop w:val="0"/>
          <w:marBottom w:val="0"/>
          <w:divBdr>
            <w:top w:val="none" w:sz="0" w:space="0" w:color="auto"/>
            <w:left w:val="none" w:sz="0" w:space="0" w:color="auto"/>
            <w:bottom w:val="none" w:sz="0" w:space="0" w:color="auto"/>
            <w:right w:val="none" w:sz="0" w:space="0" w:color="auto"/>
          </w:divBdr>
        </w:div>
        <w:div w:id="749622046">
          <w:marLeft w:val="480"/>
          <w:marRight w:val="0"/>
          <w:marTop w:val="0"/>
          <w:marBottom w:val="0"/>
          <w:divBdr>
            <w:top w:val="none" w:sz="0" w:space="0" w:color="auto"/>
            <w:left w:val="none" w:sz="0" w:space="0" w:color="auto"/>
            <w:bottom w:val="none" w:sz="0" w:space="0" w:color="auto"/>
            <w:right w:val="none" w:sz="0" w:space="0" w:color="auto"/>
          </w:divBdr>
        </w:div>
        <w:div w:id="773552871">
          <w:marLeft w:val="480"/>
          <w:marRight w:val="0"/>
          <w:marTop w:val="0"/>
          <w:marBottom w:val="0"/>
          <w:divBdr>
            <w:top w:val="none" w:sz="0" w:space="0" w:color="auto"/>
            <w:left w:val="none" w:sz="0" w:space="0" w:color="auto"/>
            <w:bottom w:val="none" w:sz="0" w:space="0" w:color="auto"/>
            <w:right w:val="none" w:sz="0" w:space="0" w:color="auto"/>
          </w:divBdr>
        </w:div>
        <w:div w:id="785544505">
          <w:marLeft w:val="480"/>
          <w:marRight w:val="0"/>
          <w:marTop w:val="0"/>
          <w:marBottom w:val="0"/>
          <w:divBdr>
            <w:top w:val="none" w:sz="0" w:space="0" w:color="auto"/>
            <w:left w:val="none" w:sz="0" w:space="0" w:color="auto"/>
            <w:bottom w:val="none" w:sz="0" w:space="0" w:color="auto"/>
            <w:right w:val="none" w:sz="0" w:space="0" w:color="auto"/>
          </w:divBdr>
        </w:div>
        <w:div w:id="864441002">
          <w:marLeft w:val="480"/>
          <w:marRight w:val="0"/>
          <w:marTop w:val="0"/>
          <w:marBottom w:val="0"/>
          <w:divBdr>
            <w:top w:val="none" w:sz="0" w:space="0" w:color="auto"/>
            <w:left w:val="none" w:sz="0" w:space="0" w:color="auto"/>
            <w:bottom w:val="none" w:sz="0" w:space="0" w:color="auto"/>
            <w:right w:val="none" w:sz="0" w:space="0" w:color="auto"/>
          </w:divBdr>
        </w:div>
        <w:div w:id="888029586">
          <w:marLeft w:val="480"/>
          <w:marRight w:val="0"/>
          <w:marTop w:val="0"/>
          <w:marBottom w:val="0"/>
          <w:divBdr>
            <w:top w:val="none" w:sz="0" w:space="0" w:color="auto"/>
            <w:left w:val="none" w:sz="0" w:space="0" w:color="auto"/>
            <w:bottom w:val="none" w:sz="0" w:space="0" w:color="auto"/>
            <w:right w:val="none" w:sz="0" w:space="0" w:color="auto"/>
          </w:divBdr>
        </w:div>
        <w:div w:id="903489590">
          <w:marLeft w:val="480"/>
          <w:marRight w:val="0"/>
          <w:marTop w:val="0"/>
          <w:marBottom w:val="0"/>
          <w:divBdr>
            <w:top w:val="none" w:sz="0" w:space="0" w:color="auto"/>
            <w:left w:val="none" w:sz="0" w:space="0" w:color="auto"/>
            <w:bottom w:val="none" w:sz="0" w:space="0" w:color="auto"/>
            <w:right w:val="none" w:sz="0" w:space="0" w:color="auto"/>
          </w:divBdr>
        </w:div>
        <w:div w:id="949749402">
          <w:marLeft w:val="480"/>
          <w:marRight w:val="0"/>
          <w:marTop w:val="0"/>
          <w:marBottom w:val="0"/>
          <w:divBdr>
            <w:top w:val="none" w:sz="0" w:space="0" w:color="auto"/>
            <w:left w:val="none" w:sz="0" w:space="0" w:color="auto"/>
            <w:bottom w:val="none" w:sz="0" w:space="0" w:color="auto"/>
            <w:right w:val="none" w:sz="0" w:space="0" w:color="auto"/>
          </w:divBdr>
        </w:div>
        <w:div w:id="972252300">
          <w:marLeft w:val="480"/>
          <w:marRight w:val="0"/>
          <w:marTop w:val="0"/>
          <w:marBottom w:val="0"/>
          <w:divBdr>
            <w:top w:val="none" w:sz="0" w:space="0" w:color="auto"/>
            <w:left w:val="none" w:sz="0" w:space="0" w:color="auto"/>
            <w:bottom w:val="none" w:sz="0" w:space="0" w:color="auto"/>
            <w:right w:val="none" w:sz="0" w:space="0" w:color="auto"/>
          </w:divBdr>
        </w:div>
        <w:div w:id="1074354340">
          <w:marLeft w:val="480"/>
          <w:marRight w:val="0"/>
          <w:marTop w:val="0"/>
          <w:marBottom w:val="0"/>
          <w:divBdr>
            <w:top w:val="none" w:sz="0" w:space="0" w:color="auto"/>
            <w:left w:val="none" w:sz="0" w:space="0" w:color="auto"/>
            <w:bottom w:val="none" w:sz="0" w:space="0" w:color="auto"/>
            <w:right w:val="none" w:sz="0" w:space="0" w:color="auto"/>
          </w:divBdr>
        </w:div>
        <w:div w:id="1218593224">
          <w:marLeft w:val="480"/>
          <w:marRight w:val="0"/>
          <w:marTop w:val="0"/>
          <w:marBottom w:val="0"/>
          <w:divBdr>
            <w:top w:val="none" w:sz="0" w:space="0" w:color="auto"/>
            <w:left w:val="none" w:sz="0" w:space="0" w:color="auto"/>
            <w:bottom w:val="none" w:sz="0" w:space="0" w:color="auto"/>
            <w:right w:val="none" w:sz="0" w:space="0" w:color="auto"/>
          </w:divBdr>
        </w:div>
        <w:div w:id="1227840104">
          <w:marLeft w:val="480"/>
          <w:marRight w:val="0"/>
          <w:marTop w:val="0"/>
          <w:marBottom w:val="0"/>
          <w:divBdr>
            <w:top w:val="none" w:sz="0" w:space="0" w:color="auto"/>
            <w:left w:val="none" w:sz="0" w:space="0" w:color="auto"/>
            <w:bottom w:val="none" w:sz="0" w:space="0" w:color="auto"/>
            <w:right w:val="none" w:sz="0" w:space="0" w:color="auto"/>
          </w:divBdr>
        </w:div>
        <w:div w:id="1230114013">
          <w:marLeft w:val="480"/>
          <w:marRight w:val="0"/>
          <w:marTop w:val="0"/>
          <w:marBottom w:val="0"/>
          <w:divBdr>
            <w:top w:val="none" w:sz="0" w:space="0" w:color="auto"/>
            <w:left w:val="none" w:sz="0" w:space="0" w:color="auto"/>
            <w:bottom w:val="none" w:sz="0" w:space="0" w:color="auto"/>
            <w:right w:val="none" w:sz="0" w:space="0" w:color="auto"/>
          </w:divBdr>
        </w:div>
        <w:div w:id="1266302929">
          <w:marLeft w:val="480"/>
          <w:marRight w:val="0"/>
          <w:marTop w:val="0"/>
          <w:marBottom w:val="0"/>
          <w:divBdr>
            <w:top w:val="none" w:sz="0" w:space="0" w:color="auto"/>
            <w:left w:val="none" w:sz="0" w:space="0" w:color="auto"/>
            <w:bottom w:val="none" w:sz="0" w:space="0" w:color="auto"/>
            <w:right w:val="none" w:sz="0" w:space="0" w:color="auto"/>
          </w:divBdr>
        </w:div>
        <w:div w:id="1390494987">
          <w:marLeft w:val="480"/>
          <w:marRight w:val="0"/>
          <w:marTop w:val="0"/>
          <w:marBottom w:val="0"/>
          <w:divBdr>
            <w:top w:val="none" w:sz="0" w:space="0" w:color="auto"/>
            <w:left w:val="none" w:sz="0" w:space="0" w:color="auto"/>
            <w:bottom w:val="none" w:sz="0" w:space="0" w:color="auto"/>
            <w:right w:val="none" w:sz="0" w:space="0" w:color="auto"/>
          </w:divBdr>
        </w:div>
        <w:div w:id="1429353438">
          <w:marLeft w:val="480"/>
          <w:marRight w:val="0"/>
          <w:marTop w:val="0"/>
          <w:marBottom w:val="0"/>
          <w:divBdr>
            <w:top w:val="none" w:sz="0" w:space="0" w:color="auto"/>
            <w:left w:val="none" w:sz="0" w:space="0" w:color="auto"/>
            <w:bottom w:val="none" w:sz="0" w:space="0" w:color="auto"/>
            <w:right w:val="none" w:sz="0" w:space="0" w:color="auto"/>
          </w:divBdr>
        </w:div>
        <w:div w:id="1429616039">
          <w:marLeft w:val="480"/>
          <w:marRight w:val="0"/>
          <w:marTop w:val="0"/>
          <w:marBottom w:val="0"/>
          <w:divBdr>
            <w:top w:val="none" w:sz="0" w:space="0" w:color="auto"/>
            <w:left w:val="none" w:sz="0" w:space="0" w:color="auto"/>
            <w:bottom w:val="none" w:sz="0" w:space="0" w:color="auto"/>
            <w:right w:val="none" w:sz="0" w:space="0" w:color="auto"/>
          </w:divBdr>
        </w:div>
        <w:div w:id="1439760536">
          <w:marLeft w:val="480"/>
          <w:marRight w:val="0"/>
          <w:marTop w:val="0"/>
          <w:marBottom w:val="0"/>
          <w:divBdr>
            <w:top w:val="none" w:sz="0" w:space="0" w:color="auto"/>
            <w:left w:val="none" w:sz="0" w:space="0" w:color="auto"/>
            <w:bottom w:val="none" w:sz="0" w:space="0" w:color="auto"/>
            <w:right w:val="none" w:sz="0" w:space="0" w:color="auto"/>
          </w:divBdr>
        </w:div>
        <w:div w:id="1502308569">
          <w:marLeft w:val="480"/>
          <w:marRight w:val="0"/>
          <w:marTop w:val="0"/>
          <w:marBottom w:val="0"/>
          <w:divBdr>
            <w:top w:val="none" w:sz="0" w:space="0" w:color="auto"/>
            <w:left w:val="none" w:sz="0" w:space="0" w:color="auto"/>
            <w:bottom w:val="none" w:sz="0" w:space="0" w:color="auto"/>
            <w:right w:val="none" w:sz="0" w:space="0" w:color="auto"/>
          </w:divBdr>
        </w:div>
        <w:div w:id="1514802553">
          <w:marLeft w:val="480"/>
          <w:marRight w:val="0"/>
          <w:marTop w:val="0"/>
          <w:marBottom w:val="0"/>
          <w:divBdr>
            <w:top w:val="none" w:sz="0" w:space="0" w:color="auto"/>
            <w:left w:val="none" w:sz="0" w:space="0" w:color="auto"/>
            <w:bottom w:val="none" w:sz="0" w:space="0" w:color="auto"/>
            <w:right w:val="none" w:sz="0" w:space="0" w:color="auto"/>
          </w:divBdr>
        </w:div>
        <w:div w:id="1531455010">
          <w:marLeft w:val="480"/>
          <w:marRight w:val="0"/>
          <w:marTop w:val="0"/>
          <w:marBottom w:val="0"/>
          <w:divBdr>
            <w:top w:val="none" w:sz="0" w:space="0" w:color="auto"/>
            <w:left w:val="none" w:sz="0" w:space="0" w:color="auto"/>
            <w:bottom w:val="none" w:sz="0" w:space="0" w:color="auto"/>
            <w:right w:val="none" w:sz="0" w:space="0" w:color="auto"/>
          </w:divBdr>
        </w:div>
        <w:div w:id="1536775637">
          <w:marLeft w:val="480"/>
          <w:marRight w:val="0"/>
          <w:marTop w:val="0"/>
          <w:marBottom w:val="0"/>
          <w:divBdr>
            <w:top w:val="none" w:sz="0" w:space="0" w:color="auto"/>
            <w:left w:val="none" w:sz="0" w:space="0" w:color="auto"/>
            <w:bottom w:val="none" w:sz="0" w:space="0" w:color="auto"/>
            <w:right w:val="none" w:sz="0" w:space="0" w:color="auto"/>
          </w:divBdr>
        </w:div>
        <w:div w:id="1539196509">
          <w:marLeft w:val="480"/>
          <w:marRight w:val="0"/>
          <w:marTop w:val="0"/>
          <w:marBottom w:val="0"/>
          <w:divBdr>
            <w:top w:val="none" w:sz="0" w:space="0" w:color="auto"/>
            <w:left w:val="none" w:sz="0" w:space="0" w:color="auto"/>
            <w:bottom w:val="none" w:sz="0" w:space="0" w:color="auto"/>
            <w:right w:val="none" w:sz="0" w:space="0" w:color="auto"/>
          </w:divBdr>
        </w:div>
        <w:div w:id="1540169287">
          <w:marLeft w:val="480"/>
          <w:marRight w:val="0"/>
          <w:marTop w:val="0"/>
          <w:marBottom w:val="0"/>
          <w:divBdr>
            <w:top w:val="none" w:sz="0" w:space="0" w:color="auto"/>
            <w:left w:val="none" w:sz="0" w:space="0" w:color="auto"/>
            <w:bottom w:val="none" w:sz="0" w:space="0" w:color="auto"/>
            <w:right w:val="none" w:sz="0" w:space="0" w:color="auto"/>
          </w:divBdr>
        </w:div>
        <w:div w:id="1549535870">
          <w:marLeft w:val="480"/>
          <w:marRight w:val="0"/>
          <w:marTop w:val="0"/>
          <w:marBottom w:val="0"/>
          <w:divBdr>
            <w:top w:val="none" w:sz="0" w:space="0" w:color="auto"/>
            <w:left w:val="none" w:sz="0" w:space="0" w:color="auto"/>
            <w:bottom w:val="none" w:sz="0" w:space="0" w:color="auto"/>
            <w:right w:val="none" w:sz="0" w:space="0" w:color="auto"/>
          </w:divBdr>
        </w:div>
        <w:div w:id="1603100279">
          <w:marLeft w:val="480"/>
          <w:marRight w:val="0"/>
          <w:marTop w:val="0"/>
          <w:marBottom w:val="0"/>
          <w:divBdr>
            <w:top w:val="none" w:sz="0" w:space="0" w:color="auto"/>
            <w:left w:val="none" w:sz="0" w:space="0" w:color="auto"/>
            <w:bottom w:val="none" w:sz="0" w:space="0" w:color="auto"/>
            <w:right w:val="none" w:sz="0" w:space="0" w:color="auto"/>
          </w:divBdr>
        </w:div>
        <w:div w:id="1628701843">
          <w:marLeft w:val="480"/>
          <w:marRight w:val="0"/>
          <w:marTop w:val="0"/>
          <w:marBottom w:val="0"/>
          <w:divBdr>
            <w:top w:val="none" w:sz="0" w:space="0" w:color="auto"/>
            <w:left w:val="none" w:sz="0" w:space="0" w:color="auto"/>
            <w:bottom w:val="none" w:sz="0" w:space="0" w:color="auto"/>
            <w:right w:val="none" w:sz="0" w:space="0" w:color="auto"/>
          </w:divBdr>
        </w:div>
        <w:div w:id="1654722812">
          <w:marLeft w:val="480"/>
          <w:marRight w:val="0"/>
          <w:marTop w:val="0"/>
          <w:marBottom w:val="0"/>
          <w:divBdr>
            <w:top w:val="none" w:sz="0" w:space="0" w:color="auto"/>
            <w:left w:val="none" w:sz="0" w:space="0" w:color="auto"/>
            <w:bottom w:val="none" w:sz="0" w:space="0" w:color="auto"/>
            <w:right w:val="none" w:sz="0" w:space="0" w:color="auto"/>
          </w:divBdr>
        </w:div>
        <w:div w:id="1675953480">
          <w:marLeft w:val="480"/>
          <w:marRight w:val="0"/>
          <w:marTop w:val="0"/>
          <w:marBottom w:val="0"/>
          <w:divBdr>
            <w:top w:val="none" w:sz="0" w:space="0" w:color="auto"/>
            <w:left w:val="none" w:sz="0" w:space="0" w:color="auto"/>
            <w:bottom w:val="none" w:sz="0" w:space="0" w:color="auto"/>
            <w:right w:val="none" w:sz="0" w:space="0" w:color="auto"/>
          </w:divBdr>
        </w:div>
        <w:div w:id="1756508341">
          <w:marLeft w:val="480"/>
          <w:marRight w:val="0"/>
          <w:marTop w:val="0"/>
          <w:marBottom w:val="0"/>
          <w:divBdr>
            <w:top w:val="none" w:sz="0" w:space="0" w:color="auto"/>
            <w:left w:val="none" w:sz="0" w:space="0" w:color="auto"/>
            <w:bottom w:val="none" w:sz="0" w:space="0" w:color="auto"/>
            <w:right w:val="none" w:sz="0" w:space="0" w:color="auto"/>
          </w:divBdr>
        </w:div>
        <w:div w:id="1792892630">
          <w:marLeft w:val="480"/>
          <w:marRight w:val="0"/>
          <w:marTop w:val="0"/>
          <w:marBottom w:val="0"/>
          <w:divBdr>
            <w:top w:val="none" w:sz="0" w:space="0" w:color="auto"/>
            <w:left w:val="none" w:sz="0" w:space="0" w:color="auto"/>
            <w:bottom w:val="none" w:sz="0" w:space="0" w:color="auto"/>
            <w:right w:val="none" w:sz="0" w:space="0" w:color="auto"/>
          </w:divBdr>
        </w:div>
        <w:div w:id="1845245859">
          <w:marLeft w:val="480"/>
          <w:marRight w:val="0"/>
          <w:marTop w:val="0"/>
          <w:marBottom w:val="0"/>
          <w:divBdr>
            <w:top w:val="none" w:sz="0" w:space="0" w:color="auto"/>
            <w:left w:val="none" w:sz="0" w:space="0" w:color="auto"/>
            <w:bottom w:val="none" w:sz="0" w:space="0" w:color="auto"/>
            <w:right w:val="none" w:sz="0" w:space="0" w:color="auto"/>
          </w:divBdr>
        </w:div>
        <w:div w:id="1893417311">
          <w:marLeft w:val="480"/>
          <w:marRight w:val="0"/>
          <w:marTop w:val="0"/>
          <w:marBottom w:val="0"/>
          <w:divBdr>
            <w:top w:val="none" w:sz="0" w:space="0" w:color="auto"/>
            <w:left w:val="none" w:sz="0" w:space="0" w:color="auto"/>
            <w:bottom w:val="none" w:sz="0" w:space="0" w:color="auto"/>
            <w:right w:val="none" w:sz="0" w:space="0" w:color="auto"/>
          </w:divBdr>
        </w:div>
        <w:div w:id="1978951187">
          <w:marLeft w:val="480"/>
          <w:marRight w:val="0"/>
          <w:marTop w:val="0"/>
          <w:marBottom w:val="0"/>
          <w:divBdr>
            <w:top w:val="none" w:sz="0" w:space="0" w:color="auto"/>
            <w:left w:val="none" w:sz="0" w:space="0" w:color="auto"/>
            <w:bottom w:val="none" w:sz="0" w:space="0" w:color="auto"/>
            <w:right w:val="none" w:sz="0" w:space="0" w:color="auto"/>
          </w:divBdr>
        </w:div>
        <w:div w:id="1985086136">
          <w:marLeft w:val="480"/>
          <w:marRight w:val="0"/>
          <w:marTop w:val="0"/>
          <w:marBottom w:val="0"/>
          <w:divBdr>
            <w:top w:val="none" w:sz="0" w:space="0" w:color="auto"/>
            <w:left w:val="none" w:sz="0" w:space="0" w:color="auto"/>
            <w:bottom w:val="none" w:sz="0" w:space="0" w:color="auto"/>
            <w:right w:val="none" w:sz="0" w:space="0" w:color="auto"/>
          </w:divBdr>
        </w:div>
        <w:div w:id="2082293677">
          <w:marLeft w:val="480"/>
          <w:marRight w:val="0"/>
          <w:marTop w:val="0"/>
          <w:marBottom w:val="0"/>
          <w:divBdr>
            <w:top w:val="none" w:sz="0" w:space="0" w:color="auto"/>
            <w:left w:val="none" w:sz="0" w:space="0" w:color="auto"/>
            <w:bottom w:val="none" w:sz="0" w:space="0" w:color="auto"/>
            <w:right w:val="none" w:sz="0" w:space="0" w:color="auto"/>
          </w:divBdr>
        </w:div>
        <w:div w:id="2107143857">
          <w:marLeft w:val="480"/>
          <w:marRight w:val="0"/>
          <w:marTop w:val="0"/>
          <w:marBottom w:val="0"/>
          <w:divBdr>
            <w:top w:val="none" w:sz="0" w:space="0" w:color="auto"/>
            <w:left w:val="none" w:sz="0" w:space="0" w:color="auto"/>
            <w:bottom w:val="none" w:sz="0" w:space="0" w:color="auto"/>
            <w:right w:val="none" w:sz="0" w:space="0" w:color="auto"/>
          </w:divBdr>
        </w:div>
        <w:div w:id="2107146143">
          <w:marLeft w:val="480"/>
          <w:marRight w:val="0"/>
          <w:marTop w:val="0"/>
          <w:marBottom w:val="0"/>
          <w:divBdr>
            <w:top w:val="none" w:sz="0" w:space="0" w:color="auto"/>
            <w:left w:val="none" w:sz="0" w:space="0" w:color="auto"/>
            <w:bottom w:val="none" w:sz="0" w:space="0" w:color="auto"/>
            <w:right w:val="none" w:sz="0" w:space="0" w:color="auto"/>
          </w:divBdr>
        </w:div>
        <w:div w:id="2123646089">
          <w:marLeft w:val="480"/>
          <w:marRight w:val="0"/>
          <w:marTop w:val="0"/>
          <w:marBottom w:val="0"/>
          <w:divBdr>
            <w:top w:val="none" w:sz="0" w:space="0" w:color="auto"/>
            <w:left w:val="none" w:sz="0" w:space="0" w:color="auto"/>
            <w:bottom w:val="none" w:sz="0" w:space="0" w:color="auto"/>
            <w:right w:val="none" w:sz="0" w:space="0" w:color="auto"/>
          </w:divBdr>
        </w:div>
        <w:div w:id="2140489195">
          <w:marLeft w:val="480"/>
          <w:marRight w:val="0"/>
          <w:marTop w:val="0"/>
          <w:marBottom w:val="0"/>
          <w:divBdr>
            <w:top w:val="none" w:sz="0" w:space="0" w:color="auto"/>
            <w:left w:val="none" w:sz="0" w:space="0" w:color="auto"/>
            <w:bottom w:val="none" w:sz="0" w:space="0" w:color="auto"/>
            <w:right w:val="none" w:sz="0" w:space="0" w:color="auto"/>
          </w:divBdr>
        </w:div>
      </w:divsChild>
    </w:div>
    <w:div w:id="441724817">
      <w:bodyDiv w:val="1"/>
      <w:marLeft w:val="0"/>
      <w:marRight w:val="0"/>
      <w:marTop w:val="0"/>
      <w:marBottom w:val="0"/>
      <w:divBdr>
        <w:top w:val="none" w:sz="0" w:space="0" w:color="auto"/>
        <w:left w:val="none" w:sz="0" w:space="0" w:color="auto"/>
        <w:bottom w:val="none" w:sz="0" w:space="0" w:color="auto"/>
        <w:right w:val="none" w:sz="0" w:space="0" w:color="auto"/>
      </w:divBdr>
      <w:divsChild>
        <w:div w:id="1237671887">
          <w:marLeft w:val="480"/>
          <w:marRight w:val="0"/>
          <w:marTop w:val="0"/>
          <w:marBottom w:val="0"/>
          <w:divBdr>
            <w:top w:val="none" w:sz="0" w:space="0" w:color="auto"/>
            <w:left w:val="none" w:sz="0" w:space="0" w:color="auto"/>
            <w:bottom w:val="none" w:sz="0" w:space="0" w:color="auto"/>
            <w:right w:val="none" w:sz="0" w:space="0" w:color="auto"/>
          </w:divBdr>
        </w:div>
        <w:div w:id="576520608">
          <w:marLeft w:val="480"/>
          <w:marRight w:val="0"/>
          <w:marTop w:val="0"/>
          <w:marBottom w:val="0"/>
          <w:divBdr>
            <w:top w:val="none" w:sz="0" w:space="0" w:color="auto"/>
            <w:left w:val="none" w:sz="0" w:space="0" w:color="auto"/>
            <w:bottom w:val="none" w:sz="0" w:space="0" w:color="auto"/>
            <w:right w:val="none" w:sz="0" w:space="0" w:color="auto"/>
          </w:divBdr>
        </w:div>
        <w:div w:id="1911378941">
          <w:marLeft w:val="480"/>
          <w:marRight w:val="0"/>
          <w:marTop w:val="0"/>
          <w:marBottom w:val="0"/>
          <w:divBdr>
            <w:top w:val="none" w:sz="0" w:space="0" w:color="auto"/>
            <w:left w:val="none" w:sz="0" w:space="0" w:color="auto"/>
            <w:bottom w:val="none" w:sz="0" w:space="0" w:color="auto"/>
            <w:right w:val="none" w:sz="0" w:space="0" w:color="auto"/>
          </w:divBdr>
        </w:div>
        <w:div w:id="679047346">
          <w:marLeft w:val="480"/>
          <w:marRight w:val="0"/>
          <w:marTop w:val="0"/>
          <w:marBottom w:val="0"/>
          <w:divBdr>
            <w:top w:val="none" w:sz="0" w:space="0" w:color="auto"/>
            <w:left w:val="none" w:sz="0" w:space="0" w:color="auto"/>
            <w:bottom w:val="none" w:sz="0" w:space="0" w:color="auto"/>
            <w:right w:val="none" w:sz="0" w:space="0" w:color="auto"/>
          </w:divBdr>
        </w:div>
        <w:div w:id="1983390061">
          <w:marLeft w:val="480"/>
          <w:marRight w:val="0"/>
          <w:marTop w:val="0"/>
          <w:marBottom w:val="0"/>
          <w:divBdr>
            <w:top w:val="none" w:sz="0" w:space="0" w:color="auto"/>
            <w:left w:val="none" w:sz="0" w:space="0" w:color="auto"/>
            <w:bottom w:val="none" w:sz="0" w:space="0" w:color="auto"/>
            <w:right w:val="none" w:sz="0" w:space="0" w:color="auto"/>
          </w:divBdr>
        </w:div>
        <w:div w:id="1426803143">
          <w:marLeft w:val="480"/>
          <w:marRight w:val="0"/>
          <w:marTop w:val="0"/>
          <w:marBottom w:val="0"/>
          <w:divBdr>
            <w:top w:val="none" w:sz="0" w:space="0" w:color="auto"/>
            <w:left w:val="none" w:sz="0" w:space="0" w:color="auto"/>
            <w:bottom w:val="none" w:sz="0" w:space="0" w:color="auto"/>
            <w:right w:val="none" w:sz="0" w:space="0" w:color="auto"/>
          </w:divBdr>
        </w:div>
        <w:div w:id="1673682897">
          <w:marLeft w:val="480"/>
          <w:marRight w:val="0"/>
          <w:marTop w:val="0"/>
          <w:marBottom w:val="0"/>
          <w:divBdr>
            <w:top w:val="none" w:sz="0" w:space="0" w:color="auto"/>
            <w:left w:val="none" w:sz="0" w:space="0" w:color="auto"/>
            <w:bottom w:val="none" w:sz="0" w:space="0" w:color="auto"/>
            <w:right w:val="none" w:sz="0" w:space="0" w:color="auto"/>
          </w:divBdr>
        </w:div>
        <w:div w:id="2079353149">
          <w:marLeft w:val="480"/>
          <w:marRight w:val="0"/>
          <w:marTop w:val="0"/>
          <w:marBottom w:val="0"/>
          <w:divBdr>
            <w:top w:val="none" w:sz="0" w:space="0" w:color="auto"/>
            <w:left w:val="none" w:sz="0" w:space="0" w:color="auto"/>
            <w:bottom w:val="none" w:sz="0" w:space="0" w:color="auto"/>
            <w:right w:val="none" w:sz="0" w:space="0" w:color="auto"/>
          </w:divBdr>
        </w:div>
        <w:div w:id="1723404193">
          <w:marLeft w:val="480"/>
          <w:marRight w:val="0"/>
          <w:marTop w:val="0"/>
          <w:marBottom w:val="0"/>
          <w:divBdr>
            <w:top w:val="none" w:sz="0" w:space="0" w:color="auto"/>
            <w:left w:val="none" w:sz="0" w:space="0" w:color="auto"/>
            <w:bottom w:val="none" w:sz="0" w:space="0" w:color="auto"/>
            <w:right w:val="none" w:sz="0" w:space="0" w:color="auto"/>
          </w:divBdr>
        </w:div>
        <w:div w:id="624123768">
          <w:marLeft w:val="480"/>
          <w:marRight w:val="0"/>
          <w:marTop w:val="0"/>
          <w:marBottom w:val="0"/>
          <w:divBdr>
            <w:top w:val="none" w:sz="0" w:space="0" w:color="auto"/>
            <w:left w:val="none" w:sz="0" w:space="0" w:color="auto"/>
            <w:bottom w:val="none" w:sz="0" w:space="0" w:color="auto"/>
            <w:right w:val="none" w:sz="0" w:space="0" w:color="auto"/>
          </w:divBdr>
        </w:div>
        <w:div w:id="499738536">
          <w:marLeft w:val="480"/>
          <w:marRight w:val="0"/>
          <w:marTop w:val="0"/>
          <w:marBottom w:val="0"/>
          <w:divBdr>
            <w:top w:val="none" w:sz="0" w:space="0" w:color="auto"/>
            <w:left w:val="none" w:sz="0" w:space="0" w:color="auto"/>
            <w:bottom w:val="none" w:sz="0" w:space="0" w:color="auto"/>
            <w:right w:val="none" w:sz="0" w:space="0" w:color="auto"/>
          </w:divBdr>
        </w:div>
        <w:div w:id="800196977">
          <w:marLeft w:val="480"/>
          <w:marRight w:val="0"/>
          <w:marTop w:val="0"/>
          <w:marBottom w:val="0"/>
          <w:divBdr>
            <w:top w:val="none" w:sz="0" w:space="0" w:color="auto"/>
            <w:left w:val="none" w:sz="0" w:space="0" w:color="auto"/>
            <w:bottom w:val="none" w:sz="0" w:space="0" w:color="auto"/>
            <w:right w:val="none" w:sz="0" w:space="0" w:color="auto"/>
          </w:divBdr>
        </w:div>
        <w:div w:id="811362362">
          <w:marLeft w:val="480"/>
          <w:marRight w:val="0"/>
          <w:marTop w:val="0"/>
          <w:marBottom w:val="0"/>
          <w:divBdr>
            <w:top w:val="none" w:sz="0" w:space="0" w:color="auto"/>
            <w:left w:val="none" w:sz="0" w:space="0" w:color="auto"/>
            <w:bottom w:val="none" w:sz="0" w:space="0" w:color="auto"/>
            <w:right w:val="none" w:sz="0" w:space="0" w:color="auto"/>
          </w:divBdr>
        </w:div>
        <w:div w:id="535310268">
          <w:marLeft w:val="480"/>
          <w:marRight w:val="0"/>
          <w:marTop w:val="0"/>
          <w:marBottom w:val="0"/>
          <w:divBdr>
            <w:top w:val="none" w:sz="0" w:space="0" w:color="auto"/>
            <w:left w:val="none" w:sz="0" w:space="0" w:color="auto"/>
            <w:bottom w:val="none" w:sz="0" w:space="0" w:color="auto"/>
            <w:right w:val="none" w:sz="0" w:space="0" w:color="auto"/>
          </w:divBdr>
        </w:div>
        <w:div w:id="1150248540">
          <w:marLeft w:val="480"/>
          <w:marRight w:val="0"/>
          <w:marTop w:val="0"/>
          <w:marBottom w:val="0"/>
          <w:divBdr>
            <w:top w:val="none" w:sz="0" w:space="0" w:color="auto"/>
            <w:left w:val="none" w:sz="0" w:space="0" w:color="auto"/>
            <w:bottom w:val="none" w:sz="0" w:space="0" w:color="auto"/>
            <w:right w:val="none" w:sz="0" w:space="0" w:color="auto"/>
          </w:divBdr>
        </w:div>
        <w:div w:id="1826506720">
          <w:marLeft w:val="480"/>
          <w:marRight w:val="0"/>
          <w:marTop w:val="0"/>
          <w:marBottom w:val="0"/>
          <w:divBdr>
            <w:top w:val="none" w:sz="0" w:space="0" w:color="auto"/>
            <w:left w:val="none" w:sz="0" w:space="0" w:color="auto"/>
            <w:bottom w:val="none" w:sz="0" w:space="0" w:color="auto"/>
            <w:right w:val="none" w:sz="0" w:space="0" w:color="auto"/>
          </w:divBdr>
        </w:div>
        <w:div w:id="1796757079">
          <w:marLeft w:val="480"/>
          <w:marRight w:val="0"/>
          <w:marTop w:val="0"/>
          <w:marBottom w:val="0"/>
          <w:divBdr>
            <w:top w:val="none" w:sz="0" w:space="0" w:color="auto"/>
            <w:left w:val="none" w:sz="0" w:space="0" w:color="auto"/>
            <w:bottom w:val="none" w:sz="0" w:space="0" w:color="auto"/>
            <w:right w:val="none" w:sz="0" w:space="0" w:color="auto"/>
          </w:divBdr>
        </w:div>
        <w:div w:id="2002654228">
          <w:marLeft w:val="480"/>
          <w:marRight w:val="0"/>
          <w:marTop w:val="0"/>
          <w:marBottom w:val="0"/>
          <w:divBdr>
            <w:top w:val="none" w:sz="0" w:space="0" w:color="auto"/>
            <w:left w:val="none" w:sz="0" w:space="0" w:color="auto"/>
            <w:bottom w:val="none" w:sz="0" w:space="0" w:color="auto"/>
            <w:right w:val="none" w:sz="0" w:space="0" w:color="auto"/>
          </w:divBdr>
        </w:div>
        <w:div w:id="1641224451">
          <w:marLeft w:val="480"/>
          <w:marRight w:val="0"/>
          <w:marTop w:val="0"/>
          <w:marBottom w:val="0"/>
          <w:divBdr>
            <w:top w:val="none" w:sz="0" w:space="0" w:color="auto"/>
            <w:left w:val="none" w:sz="0" w:space="0" w:color="auto"/>
            <w:bottom w:val="none" w:sz="0" w:space="0" w:color="auto"/>
            <w:right w:val="none" w:sz="0" w:space="0" w:color="auto"/>
          </w:divBdr>
        </w:div>
        <w:div w:id="670330337">
          <w:marLeft w:val="480"/>
          <w:marRight w:val="0"/>
          <w:marTop w:val="0"/>
          <w:marBottom w:val="0"/>
          <w:divBdr>
            <w:top w:val="none" w:sz="0" w:space="0" w:color="auto"/>
            <w:left w:val="none" w:sz="0" w:space="0" w:color="auto"/>
            <w:bottom w:val="none" w:sz="0" w:space="0" w:color="auto"/>
            <w:right w:val="none" w:sz="0" w:space="0" w:color="auto"/>
          </w:divBdr>
        </w:div>
        <w:div w:id="1739747977">
          <w:marLeft w:val="480"/>
          <w:marRight w:val="0"/>
          <w:marTop w:val="0"/>
          <w:marBottom w:val="0"/>
          <w:divBdr>
            <w:top w:val="none" w:sz="0" w:space="0" w:color="auto"/>
            <w:left w:val="none" w:sz="0" w:space="0" w:color="auto"/>
            <w:bottom w:val="none" w:sz="0" w:space="0" w:color="auto"/>
            <w:right w:val="none" w:sz="0" w:space="0" w:color="auto"/>
          </w:divBdr>
        </w:div>
        <w:div w:id="269774913">
          <w:marLeft w:val="480"/>
          <w:marRight w:val="0"/>
          <w:marTop w:val="0"/>
          <w:marBottom w:val="0"/>
          <w:divBdr>
            <w:top w:val="none" w:sz="0" w:space="0" w:color="auto"/>
            <w:left w:val="none" w:sz="0" w:space="0" w:color="auto"/>
            <w:bottom w:val="none" w:sz="0" w:space="0" w:color="auto"/>
            <w:right w:val="none" w:sz="0" w:space="0" w:color="auto"/>
          </w:divBdr>
        </w:div>
        <w:div w:id="461462470">
          <w:marLeft w:val="480"/>
          <w:marRight w:val="0"/>
          <w:marTop w:val="0"/>
          <w:marBottom w:val="0"/>
          <w:divBdr>
            <w:top w:val="none" w:sz="0" w:space="0" w:color="auto"/>
            <w:left w:val="none" w:sz="0" w:space="0" w:color="auto"/>
            <w:bottom w:val="none" w:sz="0" w:space="0" w:color="auto"/>
            <w:right w:val="none" w:sz="0" w:space="0" w:color="auto"/>
          </w:divBdr>
        </w:div>
        <w:div w:id="1419713014">
          <w:marLeft w:val="480"/>
          <w:marRight w:val="0"/>
          <w:marTop w:val="0"/>
          <w:marBottom w:val="0"/>
          <w:divBdr>
            <w:top w:val="none" w:sz="0" w:space="0" w:color="auto"/>
            <w:left w:val="none" w:sz="0" w:space="0" w:color="auto"/>
            <w:bottom w:val="none" w:sz="0" w:space="0" w:color="auto"/>
            <w:right w:val="none" w:sz="0" w:space="0" w:color="auto"/>
          </w:divBdr>
        </w:div>
        <w:div w:id="304236047">
          <w:marLeft w:val="480"/>
          <w:marRight w:val="0"/>
          <w:marTop w:val="0"/>
          <w:marBottom w:val="0"/>
          <w:divBdr>
            <w:top w:val="none" w:sz="0" w:space="0" w:color="auto"/>
            <w:left w:val="none" w:sz="0" w:space="0" w:color="auto"/>
            <w:bottom w:val="none" w:sz="0" w:space="0" w:color="auto"/>
            <w:right w:val="none" w:sz="0" w:space="0" w:color="auto"/>
          </w:divBdr>
        </w:div>
        <w:div w:id="1423599379">
          <w:marLeft w:val="480"/>
          <w:marRight w:val="0"/>
          <w:marTop w:val="0"/>
          <w:marBottom w:val="0"/>
          <w:divBdr>
            <w:top w:val="none" w:sz="0" w:space="0" w:color="auto"/>
            <w:left w:val="none" w:sz="0" w:space="0" w:color="auto"/>
            <w:bottom w:val="none" w:sz="0" w:space="0" w:color="auto"/>
            <w:right w:val="none" w:sz="0" w:space="0" w:color="auto"/>
          </w:divBdr>
        </w:div>
        <w:div w:id="1492407570">
          <w:marLeft w:val="480"/>
          <w:marRight w:val="0"/>
          <w:marTop w:val="0"/>
          <w:marBottom w:val="0"/>
          <w:divBdr>
            <w:top w:val="none" w:sz="0" w:space="0" w:color="auto"/>
            <w:left w:val="none" w:sz="0" w:space="0" w:color="auto"/>
            <w:bottom w:val="none" w:sz="0" w:space="0" w:color="auto"/>
            <w:right w:val="none" w:sz="0" w:space="0" w:color="auto"/>
          </w:divBdr>
        </w:div>
        <w:div w:id="1035883782">
          <w:marLeft w:val="480"/>
          <w:marRight w:val="0"/>
          <w:marTop w:val="0"/>
          <w:marBottom w:val="0"/>
          <w:divBdr>
            <w:top w:val="none" w:sz="0" w:space="0" w:color="auto"/>
            <w:left w:val="none" w:sz="0" w:space="0" w:color="auto"/>
            <w:bottom w:val="none" w:sz="0" w:space="0" w:color="auto"/>
            <w:right w:val="none" w:sz="0" w:space="0" w:color="auto"/>
          </w:divBdr>
        </w:div>
        <w:div w:id="1663775582">
          <w:marLeft w:val="480"/>
          <w:marRight w:val="0"/>
          <w:marTop w:val="0"/>
          <w:marBottom w:val="0"/>
          <w:divBdr>
            <w:top w:val="none" w:sz="0" w:space="0" w:color="auto"/>
            <w:left w:val="none" w:sz="0" w:space="0" w:color="auto"/>
            <w:bottom w:val="none" w:sz="0" w:space="0" w:color="auto"/>
            <w:right w:val="none" w:sz="0" w:space="0" w:color="auto"/>
          </w:divBdr>
        </w:div>
        <w:div w:id="687483141">
          <w:marLeft w:val="480"/>
          <w:marRight w:val="0"/>
          <w:marTop w:val="0"/>
          <w:marBottom w:val="0"/>
          <w:divBdr>
            <w:top w:val="none" w:sz="0" w:space="0" w:color="auto"/>
            <w:left w:val="none" w:sz="0" w:space="0" w:color="auto"/>
            <w:bottom w:val="none" w:sz="0" w:space="0" w:color="auto"/>
            <w:right w:val="none" w:sz="0" w:space="0" w:color="auto"/>
          </w:divBdr>
        </w:div>
        <w:div w:id="1238859438">
          <w:marLeft w:val="480"/>
          <w:marRight w:val="0"/>
          <w:marTop w:val="0"/>
          <w:marBottom w:val="0"/>
          <w:divBdr>
            <w:top w:val="none" w:sz="0" w:space="0" w:color="auto"/>
            <w:left w:val="none" w:sz="0" w:space="0" w:color="auto"/>
            <w:bottom w:val="none" w:sz="0" w:space="0" w:color="auto"/>
            <w:right w:val="none" w:sz="0" w:space="0" w:color="auto"/>
          </w:divBdr>
        </w:div>
        <w:div w:id="2136213586">
          <w:marLeft w:val="480"/>
          <w:marRight w:val="0"/>
          <w:marTop w:val="0"/>
          <w:marBottom w:val="0"/>
          <w:divBdr>
            <w:top w:val="none" w:sz="0" w:space="0" w:color="auto"/>
            <w:left w:val="none" w:sz="0" w:space="0" w:color="auto"/>
            <w:bottom w:val="none" w:sz="0" w:space="0" w:color="auto"/>
            <w:right w:val="none" w:sz="0" w:space="0" w:color="auto"/>
          </w:divBdr>
        </w:div>
        <w:div w:id="751972257">
          <w:marLeft w:val="480"/>
          <w:marRight w:val="0"/>
          <w:marTop w:val="0"/>
          <w:marBottom w:val="0"/>
          <w:divBdr>
            <w:top w:val="none" w:sz="0" w:space="0" w:color="auto"/>
            <w:left w:val="none" w:sz="0" w:space="0" w:color="auto"/>
            <w:bottom w:val="none" w:sz="0" w:space="0" w:color="auto"/>
            <w:right w:val="none" w:sz="0" w:space="0" w:color="auto"/>
          </w:divBdr>
        </w:div>
        <w:div w:id="1410151623">
          <w:marLeft w:val="480"/>
          <w:marRight w:val="0"/>
          <w:marTop w:val="0"/>
          <w:marBottom w:val="0"/>
          <w:divBdr>
            <w:top w:val="none" w:sz="0" w:space="0" w:color="auto"/>
            <w:left w:val="none" w:sz="0" w:space="0" w:color="auto"/>
            <w:bottom w:val="none" w:sz="0" w:space="0" w:color="auto"/>
            <w:right w:val="none" w:sz="0" w:space="0" w:color="auto"/>
          </w:divBdr>
        </w:div>
        <w:div w:id="1627589122">
          <w:marLeft w:val="480"/>
          <w:marRight w:val="0"/>
          <w:marTop w:val="0"/>
          <w:marBottom w:val="0"/>
          <w:divBdr>
            <w:top w:val="none" w:sz="0" w:space="0" w:color="auto"/>
            <w:left w:val="none" w:sz="0" w:space="0" w:color="auto"/>
            <w:bottom w:val="none" w:sz="0" w:space="0" w:color="auto"/>
            <w:right w:val="none" w:sz="0" w:space="0" w:color="auto"/>
          </w:divBdr>
        </w:div>
        <w:div w:id="1872037177">
          <w:marLeft w:val="480"/>
          <w:marRight w:val="0"/>
          <w:marTop w:val="0"/>
          <w:marBottom w:val="0"/>
          <w:divBdr>
            <w:top w:val="none" w:sz="0" w:space="0" w:color="auto"/>
            <w:left w:val="none" w:sz="0" w:space="0" w:color="auto"/>
            <w:bottom w:val="none" w:sz="0" w:space="0" w:color="auto"/>
            <w:right w:val="none" w:sz="0" w:space="0" w:color="auto"/>
          </w:divBdr>
        </w:div>
        <w:div w:id="1587690078">
          <w:marLeft w:val="480"/>
          <w:marRight w:val="0"/>
          <w:marTop w:val="0"/>
          <w:marBottom w:val="0"/>
          <w:divBdr>
            <w:top w:val="none" w:sz="0" w:space="0" w:color="auto"/>
            <w:left w:val="none" w:sz="0" w:space="0" w:color="auto"/>
            <w:bottom w:val="none" w:sz="0" w:space="0" w:color="auto"/>
            <w:right w:val="none" w:sz="0" w:space="0" w:color="auto"/>
          </w:divBdr>
        </w:div>
        <w:div w:id="1184976379">
          <w:marLeft w:val="480"/>
          <w:marRight w:val="0"/>
          <w:marTop w:val="0"/>
          <w:marBottom w:val="0"/>
          <w:divBdr>
            <w:top w:val="none" w:sz="0" w:space="0" w:color="auto"/>
            <w:left w:val="none" w:sz="0" w:space="0" w:color="auto"/>
            <w:bottom w:val="none" w:sz="0" w:space="0" w:color="auto"/>
            <w:right w:val="none" w:sz="0" w:space="0" w:color="auto"/>
          </w:divBdr>
        </w:div>
        <w:div w:id="1018696511">
          <w:marLeft w:val="480"/>
          <w:marRight w:val="0"/>
          <w:marTop w:val="0"/>
          <w:marBottom w:val="0"/>
          <w:divBdr>
            <w:top w:val="none" w:sz="0" w:space="0" w:color="auto"/>
            <w:left w:val="none" w:sz="0" w:space="0" w:color="auto"/>
            <w:bottom w:val="none" w:sz="0" w:space="0" w:color="auto"/>
            <w:right w:val="none" w:sz="0" w:space="0" w:color="auto"/>
          </w:divBdr>
        </w:div>
        <w:div w:id="1636174814">
          <w:marLeft w:val="480"/>
          <w:marRight w:val="0"/>
          <w:marTop w:val="0"/>
          <w:marBottom w:val="0"/>
          <w:divBdr>
            <w:top w:val="none" w:sz="0" w:space="0" w:color="auto"/>
            <w:left w:val="none" w:sz="0" w:space="0" w:color="auto"/>
            <w:bottom w:val="none" w:sz="0" w:space="0" w:color="auto"/>
            <w:right w:val="none" w:sz="0" w:space="0" w:color="auto"/>
          </w:divBdr>
        </w:div>
        <w:div w:id="1555972102">
          <w:marLeft w:val="480"/>
          <w:marRight w:val="0"/>
          <w:marTop w:val="0"/>
          <w:marBottom w:val="0"/>
          <w:divBdr>
            <w:top w:val="none" w:sz="0" w:space="0" w:color="auto"/>
            <w:left w:val="none" w:sz="0" w:space="0" w:color="auto"/>
            <w:bottom w:val="none" w:sz="0" w:space="0" w:color="auto"/>
            <w:right w:val="none" w:sz="0" w:space="0" w:color="auto"/>
          </w:divBdr>
        </w:div>
        <w:div w:id="1389958909">
          <w:marLeft w:val="480"/>
          <w:marRight w:val="0"/>
          <w:marTop w:val="0"/>
          <w:marBottom w:val="0"/>
          <w:divBdr>
            <w:top w:val="none" w:sz="0" w:space="0" w:color="auto"/>
            <w:left w:val="none" w:sz="0" w:space="0" w:color="auto"/>
            <w:bottom w:val="none" w:sz="0" w:space="0" w:color="auto"/>
            <w:right w:val="none" w:sz="0" w:space="0" w:color="auto"/>
          </w:divBdr>
        </w:div>
        <w:div w:id="110561007">
          <w:marLeft w:val="480"/>
          <w:marRight w:val="0"/>
          <w:marTop w:val="0"/>
          <w:marBottom w:val="0"/>
          <w:divBdr>
            <w:top w:val="none" w:sz="0" w:space="0" w:color="auto"/>
            <w:left w:val="none" w:sz="0" w:space="0" w:color="auto"/>
            <w:bottom w:val="none" w:sz="0" w:space="0" w:color="auto"/>
            <w:right w:val="none" w:sz="0" w:space="0" w:color="auto"/>
          </w:divBdr>
        </w:div>
        <w:div w:id="20447701">
          <w:marLeft w:val="480"/>
          <w:marRight w:val="0"/>
          <w:marTop w:val="0"/>
          <w:marBottom w:val="0"/>
          <w:divBdr>
            <w:top w:val="none" w:sz="0" w:space="0" w:color="auto"/>
            <w:left w:val="none" w:sz="0" w:space="0" w:color="auto"/>
            <w:bottom w:val="none" w:sz="0" w:space="0" w:color="auto"/>
            <w:right w:val="none" w:sz="0" w:space="0" w:color="auto"/>
          </w:divBdr>
        </w:div>
        <w:div w:id="1449931720">
          <w:marLeft w:val="480"/>
          <w:marRight w:val="0"/>
          <w:marTop w:val="0"/>
          <w:marBottom w:val="0"/>
          <w:divBdr>
            <w:top w:val="none" w:sz="0" w:space="0" w:color="auto"/>
            <w:left w:val="none" w:sz="0" w:space="0" w:color="auto"/>
            <w:bottom w:val="none" w:sz="0" w:space="0" w:color="auto"/>
            <w:right w:val="none" w:sz="0" w:space="0" w:color="auto"/>
          </w:divBdr>
        </w:div>
        <w:div w:id="618729185">
          <w:marLeft w:val="480"/>
          <w:marRight w:val="0"/>
          <w:marTop w:val="0"/>
          <w:marBottom w:val="0"/>
          <w:divBdr>
            <w:top w:val="none" w:sz="0" w:space="0" w:color="auto"/>
            <w:left w:val="none" w:sz="0" w:space="0" w:color="auto"/>
            <w:bottom w:val="none" w:sz="0" w:space="0" w:color="auto"/>
            <w:right w:val="none" w:sz="0" w:space="0" w:color="auto"/>
          </w:divBdr>
        </w:div>
        <w:div w:id="1720937670">
          <w:marLeft w:val="480"/>
          <w:marRight w:val="0"/>
          <w:marTop w:val="0"/>
          <w:marBottom w:val="0"/>
          <w:divBdr>
            <w:top w:val="none" w:sz="0" w:space="0" w:color="auto"/>
            <w:left w:val="none" w:sz="0" w:space="0" w:color="auto"/>
            <w:bottom w:val="none" w:sz="0" w:space="0" w:color="auto"/>
            <w:right w:val="none" w:sz="0" w:space="0" w:color="auto"/>
          </w:divBdr>
        </w:div>
        <w:div w:id="2141682704">
          <w:marLeft w:val="480"/>
          <w:marRight w:val="0"/>
          <w:marTop w:val="0"/>
          <w:marBottom w:val="0"/>
          <w:divBdr>
            <w:top w:val="none" w:sz="0" w:space="0" w:color="auto"/>
            <w:left w:val="none" w:sz="0" w:space="0" w:color="auto"/>
            <w:bottom w:val="none" w:sz="0" w:space="0" w:color="auto"/>
            <w:right w:val="none" w:sz="0" w:space="0" w:color="auto"/>
          </w:divBdr>
        </w:div>
        <w:div w:id="728312189">
          <w:marLeft w:val="480"/>
          <w:marRight w:val="0"/>
          <w:marTop w:val="0"/>
          <w:marBottom w:val="0"/>
          <w:divBdr>
            <w:top w:val="none" w:sz="0" w:space="0" w:color="auto"/>
            <w:left w:val="none" w:sz="0" w:space="0" w:color="auto"/>
            <w:bottom w:val="none" w:sz="0" w:space="0" w:color="auto"/>
            <w:right w:val="none" w:sz="0" w:space="0" w:color="auto"/>
          </w:divBdr>
        </w:div>
        <w:div w:id="690028831">
          <w:marLeft w:val="480"/>
          <w:marRight w:val="0"/>
          <w:marTop w:val="0"/>
          <w:marBottom w:val="0"/>
          <w:divBdr>
            <w:top w:val="none" w:sz="0" w:space="0" w:color="auto"/>
            <w:left w:val="none" w:sz="0" w:space="0" w:color="auto"/>
            <w:bottom w:val="none" w:sz="0" w:space="0" w:color="auto"/>
            <w:right w:val="none" w:sz="0" w:space="0" w:color="auto"/>
          </w:divBdr>
        </w:div>
        <w:div w:id="269975433">
          <w:marLeft w:val="480"/>
          <w:marRight w:val="0"/>
          <w:marTop w:val="0"/>
          <w:marBottom w:val="0"/>
          <w:divBdr>
            <w:top w:val="none" w:sz="0" w:space="0" w:color="auto"/>
            <w:left w:val="none" w:sz="0" w:space="0" w:color="auto"/>
            <w:bottom w:val="none" w:sz="0" w:space="0" w:color="auto"/>
            <w:right w:val="none" w:sz="0" w:space="0" w:color="auto"/>
          </w:divBdr>
        </w:div>
        <w:div w:id="1780448251">
          <w:marLeft w:val="480"/>
          <w:marRight w:val="0"/>
          <w:marTop w:val="0"/>
          <w:marBottom w:val="0"/>
          <w:divBdr>
            <w:top w:val="none" w:sz="0" w:space="0" w:color="auto"/>
            <w:left w:val="none" w:sz="0" w:space="0" w:color="auto"/>
            <w:bottom w:val="none" w:sz="0" w:space="0" w:color="auto"/>
            <w:right w:val="none" w:sz="0" w:space="0" w:color="auto"/>
          </w:divBdr>
        </w:div>
        <w:div w:id="87427391">
          <w:marLeft w:val="480"/>
          <w:marRight w:val="0"/>
          <w:marTop w:val="0"/>
          <w:marBottom w:val="0"/>
          <w:divBdr>
            <w:top w:val="none" w:sz="0" w:space="0" w:color="auto"/>
            <w:left w:val="none" w:sz="0" w:space="0" w:color="auto"/>
            <w:bottom w:val="none" w:sz="0" w:space="0" w:color="auto"/>
            <w:right w:val="none" w:sz="0" w:space="0" w:color="auto"/>
          </w:divBdr>
        </w:div>
        <w:div w:id="1003170126">
          <w:marLeft w:val="480"/>
          <w:marRight w:val="0"/>
          <w:marTop w:val="0"/>
          <w:marBottom w:val="0"/>
          <w:divBdr>
            <w:top w:val="none" w:sz="0" w:space="0" w:color="auto"/>
            <w:left w:val="none" w:sz="0" w:space="0" w:color="auto"/>
            <w:bottom w:val="none" w:sz="0" w:space="0" w:color="auto"/>
            <w:right w:val="none" w:sz="0" w:space="0" w:color="auto"/>
          </w:divBdr>
        </w:div>
        <w:div w:id="961837368">
          <w:marLeft w:val="480"/>
          <w:marRight w:val="0"/>
          <w:marTop w:val="0"/>
          <w:marBottom w:val="0"/>
          <w:divBdr>
            <w:top w:val="none" w:sz="0" w:space="0" w:color="auto"/>
            <w:left w:val="none" w:sz="0" w:space="0" w:color="auto"/>
            <w:bottom w:val="none" w:sz="0" w:space="0" w:color="auto"/>
            <w:right w:val="none" w:sz="0" w:space="0" w:color="auto"/>
          </w:divBdr>
        </w:div>
        <w:div w:id="349334408">
          <w:marLeft w:val="480"/>
          <w:marRight w:val="0"/>
          <w:marTop w:val="0"/>
          <w:marBottom w:val="0"/>
          <w:divBdr>
            <w:top w:val="none" w:sz="0" w:space="0" w:color="auto"/>
            <w:left w:val="none" w:sz="0" w:space="0" w:color="auto"/>
            <w:bottom w:val="none" w:sz="0" w:space="0" w:color="auto"/>
            <w:right w:val="none" w:sz="0" w:space="0" w:color="auto"/>
          </w:divBdr>
        </w:div>
        <w:div w:id="1433277289">
          <w:marLeft w:val="480"/>
          <w:marRight w:val="0"/>
          <w:marTop w:val="0"/>
          <w:marBottom w:val="0"/>
          <w:divBdr>
            <w:top w:val="none" w:sz="0" w:space="0" w:color="auto"/>
            <w:left w:val="none" w:sz="0" w:space="0" w:color="auto"/>
            <w:bottom w:val="none" w:sz="0" w:space="0" w:color="auto"/>
            <w:right w:val="none" w:sz="0" w:space="0" w:color="auto"/>
          </w:divBdr>
        </w:div>
        <w:div w:id="861016342">
          <w:marLeft w:val="480"/>
          <w:marRight w:val="0"/>
          <w:marTop w:val="0"/>
          <w:marBottom w:val="0"/>
          <w:divBdr>
            <w:top w:val="none" w:sz="0" w:space="0" w:color="auto"/>
            <w:left w:val="none" w:sz="0" w:space="0" w:color="auto"/>
            <w:bottom w:val="none" w:sz="0" w:space="0" w:color="auto"/>
            <w:right w:val="none" w:sz="0" w:space="0" w:color="auto"/>
          </w:divBdr>
        </w:div>
        <w:div w:id="164515958">
          <w:marLeft w:val="480"/>
          <w:marRight w:val="0"/>
          <w:marTop w:val="0"/>
          <w:marBottom w:val="0"/>
          <w:divBdr>
            <w:top w:val="none" w:sz="0" w:space="0" w:color="auto"/>
            <w:left w:val="none" w:sz="0" w:space="0" w:color="auto"/>
            <w:bottom w:val="none" w:sz="0" w:space="0" w:color="auto"/>
            <w:right w:val="none" w:sz="0" w:space="0" w:color="auto"/>
          </w:divBdr>
        </w:div>
        <w:div w:id="1528442481">
          <w:marLeft w:val="480"/>
          <w:marRight w:val="0"/>
          <w:marTop w:val="0"/>
          <w:marBottom w:val="0"/>
          <w:divBdr>
            <w:top w:val="none" w:sz="0" w:space="0" w:color="auto"/>
            <w:left w:val="none" w:sz="0" w:space="0" w:color="auto"/>
            <w:bottom w:val="none" w:sz="0" w:space="0" w:color="auto"/>
            <w:right w:val="none" w:sz="0" w:space="0" w:color="auto"/>
          </w:divBdr>
        </w:div>
        <w:div w:id="669406533">
          <w:marLeft w:val="480"/>
          <w:marRight w:val="0"/>
          <w:marTop w:val="0"/>
          <w:marBottom w:val="0"/>
          <w:divBdr>
            <w:top w:val="none" w:sz="0" w:space="0" w:color="auto"/>
            <w:left w:val="none" w:sz="0" w:space="0" w:color="auto"/>
            <w:bottom w:val="none" w:sz="0" w:space="0" w:color="auto"/>
            <w:right w:val="none" w:sz="0" w:space="0" w:color="auto"/>
          </w:divBdr>
        </w:div>
        <w:div w:id="1195075187">
          <w:marLeft w:val="480"/>
          <w:marRight w:val="0"/>
          <w:marTop w:val="0"/>
          <w:marBottom w:val="0"/>
          <w:divBdr>
            <w:top w:val="none" w:sz="0" w:space="0" w:color="auto"/>
            <w:left w:val="none" w:sz="0" w:space="0" w:color="auto"/>
            <w:bottom w:val="none" w:sz="0" w:space="0" w:color="auto"/>
            <w:right w:val="none" w:sz="0" w:space="0" w:color="auto"/>
          </w:divBdr>
        </w:div>
        <w:div w:id="2076706922">
          <w:marLeft w:val="480"/>
          <w:marRight w:val="0"/>
          <w:marTop w:val="0"/>
          <w:marBottom w:val="0"/>
          <w:divBdr>
            <w:top w:val="none" w:sz="0" w:space="0" w:color="auto"/>
            <w:left w:val="none" w:sz="0" w:space="0" w:color="auto"/>
            <w:bottom w:val="none" w:sz="0" w:space="0" w:color="auto"/>
            <w:right w:val="none" w:sz="0" w:space="0" w:color="auto"/>
          </w:divBdr>
        </w:div>
        <w:div w:id="1641568462">
          <w:marLeft w:val="480"/>
          <w:marRight w:val="0"/>
          <w:marTop w:val="0"/>
          <w:marBottom w:val="0"/>
          <w:divBdr>
            <w:top w:val="none" w:sz="0" w:space="0" w:color="auto"/>
            <w:left w:val="none" w:sz="0" w:space="0" w:color="auto"/>
            <w:bottom w:val="none" w:sz="0" w:space="0" w:color="auto"/>
            <w:right w:val="none" w:sz="0" w:space="0" w:color="auto"/>
          </w:divBdr>
        </w:div>
        <w:div w:id="79759297">
          <w:marLeft w:val="480"/>
          <w:marRight w:val="0"/>
          <w:marTop w:val="0"/>
          <w:marBottom w:val="0"/>
          <w:divBdr>
            <w:top w:val="none" w:sz="0" w:space="0" w:color="auto"/>
            <w:left w:val="none" w:sz="0" w:space="0" w:color="auto"/>
            <w:bottom w:val="none" w:sz="0" w:space="0" w:color="auto"/>
            <w:right w:val="none" w:sz="0" w:space="0" w:color="auto"/>
          </w:divBdr>
        </w:div>
        <w:div w:id="1962493417">
          <w:marLeft w:val="480"/>
          <w:marRight w:val="0"/>
          <w:marTop w:val="0"/>
          <w:marBottom w:val="0"/>
          <w:divBdr>
            <w:top w:val="none" w:sz="0" w:space="0" w:color="auto"/>
            <w:left w:val="none" w:sz="0" w:space="0" w:color="auto"/>
            <w:bottom w:val="none" w:sz="0" w:space="0" w:color="auto"/>
            <w:right w:val="none" w:sz="0" w:space="0" w:color="auto"/>
          </w:divBdr>
        </w:div>
        <w:div w:id="398943546">
          <w:marLeft w:val="480"/>
          <w:marRight w:val="0"/>
          <w:marTop w:val="0"/>
          <w:marBottom w:val="0"/>
          <w:divBdr>
            <w:top w:val="none" w:sz="0" w:space="0" w:color="auto"/>
            <w:left w:val="none" w:sz="0" w:space="0" w:color="auto"/>
            <w:bottom w:val="none" w:sz="0" w:space="0" w:color="auto"/>
            <w:right w:val="none" w:sz="0" w:space="0" w:color="auto"/>
          </w:divBdr>
        </w:div>
        <w:div w:id="88551652">
          <w:marLeft w:val="480"/>
          <w:marRight w:val="0"/>
          <w:marTop w:val="0"/>
          <w:marBottom w:val="0"/>
          <w:divBdr>
            <w:top w:val="none" w:sz="0" w:space="0" w:color="auto"/>
            <w:left w:val="none" w:sz="0" w:space="0" w:color="auto"/>
            <w:bottom w:val="none" w:sz="0" w:space="0" w:color="auto"/>
            <w:right w:val="none" w:sz="0" w:space="0" w:color="auto"/>
          </w:divBdr>
        </w:div>
        <w:div w:id="902525156">
          <w:marLeft w:val="480"/>
          <w:marRight w:val="0"/>
          <w:marTop w:val="0"/>
          <w:marBottom w:val="0"/>
          <w:divBdr>
            <w:top w:val="none" w:sz="0" w:space="0" w:color="auto"/>
            <w:left w:val="none" w:sz="0" w:space="0" w:color="auto"/>
            <w:bottom w:val="none" w:sz="0" w:space="0" w:color="auto"/>
            <w:right w:val="none" w:sz="0" w:space="0" w:color="auto"/>
          </w:divBdr>
        </w:div>
        <w:div w:id="2129397284">
          <w:marLeft w:val="480"/>
          <w:marRight w:val="0"/>
          <w:marTop w:val="0"/>
          <w:marBottom w:val="0"/>
          <w:divBdr>
            <w:top w:val="none" w:sz="0" w:space="0" w:color="auto"/>
            <w:left w:val="none" w:sz="0" w:space="0" w:color="auto"/>
            <w:bottom w:val="none" w:sz="0" w:space="0" w:color="auto"/>
            <w:right w:val="none" w:sz="0" w:space="0" w:color="auto"/>
          </w:divBdr>
        </w:div>
        <w:div w:id="756943864">
          <w:marLeft w:val="480"/>
          <w:marRight w:val="0"/>
          <w:marTop w:val="0"/>
          <w:marBottom w:val="0"/>
          <w:divBdr>
            <w:top w:val="none" w:sz="0" w:space="0" w:color="auto"/>
            <w:left w:val="none" w:sz="0" w:space="0" w:color="auto"/>
            <w:bottom w:val="none" w:sz="0" w:space="0" w:color="auto"/>
            <w:right w:val="none" w:sz="0" w:space="0" w:color="auto"/>
          </w:divBdr>
        </w:div>
        <w:div w:id="995259848">
          <w:marLeft w:val="480"/>
          <w:marRight w:val="0"/>
          <w:marTop w:val="0"/>
          <w:marBottom w:val="0"/>
          <w:divBdr>
            <w:top w:val="none" w:sz="0" w:space="0" w:color="auto"/>
            <w:left w:val="none" w:sz="0" w:space="0" w:color="auto"/>
            <w:bottom w:val="none" w:sz="0" w:space="0" w:color="auto"/>
            <w:right w:val="none" w:sz="0" w:space="0" w:color="auto"/>
          </w:divBdr>
        </w:div>
        <w:div w:id="417678810">
          <w:marLeft w:val="480"/>
          <w:marRight w:val="0"/>
          <w:marTop w:val="0"/>
          <w:marBottom w:val="0"/>
          <w:divBdr>
            <w:top w:val="none" w:sz="0" w:space="0" w:color="auto"/>
            <w:left w:val="none" w:sz="0" w:space="0" w:color="auto"/>
            <w:bottom w:val="none" w:sz="0" w:space="0" w:color="auto"/>
            <w:right w:val="none" w:sz="0" w:space="0" w:color="auto"/>
          </w:divBdr>
        </w:div>
        <w:div w:id="1196042184">
          <w:marLeft w:val="480"/>
          <w:marRight w:val="0"/>
          <w:marTop w:val="0"/>
          <w:marBottom w:val="0"/>
          <w:divBdr>
            <w:top w:val="none" w:sz="0" w:space="0" w:color="auto"/>
            <w:left w:val="none" w:sz="0" w:space="0" w:color="auto"/>
            <w:bottom w:val="none" w:sz="0" w:space="0" w:color="auto"/>
            <w:right w:val="none" w:sz="0" w:space="0" w:color="auto"/>
          </w:divBdr>
        </w:div>
        <w:div w:id="1213537333">
          <w:marLeft w:val="480"/>
          <w:marRight w:val="0"/>
          <w:marTop w:val="0"/>
          <w:marBottom w:val="0"/>
          <w:divBdr>
            <w:top w:val="none" w:sz="0" w:space="0" w:color="auto"/>
            <w:left w:val="none" w:sz="0" w:space="0" w:color="auto"/>
            <w:bottom w:val="none" w:sz="0" w:space="0" w:color="auto"/>
            <w:right w:val="none" w:sz="0" w:space="0" w:color="auto"/>
          </w:divBdr>
        </w:div>
        <w:div w:id="1017461597">
          <w:marLeft w:val="480"/>
          <w:marRight w:val="0"/>
          <w:marTop w:val="0"/>
          <w:marBottom w:val="0"/>
          <w:divBdr>
            <w:top w:val="none" w:sz="0" w:space="0" w:color="auto"/>
            <w:left w:val="none" w:sz="0" w:space="0" w:color="auto"/>
            <w:bottom w:val="none" w:sz="0" w:space="0" w:color="auto"/>
            <w:right w:val="none" w:sz="0" w:space="0" w:color="auto"/>
          </w:divBdr>
        </w:div>
        <w:div w:id="38554954">
          <w:marLeft w:val="480"/>
          <w:marRight w:val="0"/>
          <w:marTop w:val="0"/>
          <w:marBottom w:val="0"/>
          <w:divBdr>
            <w:top w:val="none" w:sz="0" w:space="0" w:color="auto"/>
            <w:left w:val="none" w:sz="0" w:space="0" w:color="auto"/>
            <w:bottom w:val="none" w:sz="0" w:space="0" w:color="auto"/>
            <w:right w:val="none" w:sz="0" w:space="0" w:color="auto"/>
          </w:divBdr>
        </w:div>
        <w:div w:id="915826587">
          <w:marLeft w:val="480"/>
          <w:marRight w:val="0"/>
          <w:marTop w:val="0"/>
          <w:marBottom w:val="0"/>
          <w:divBdr>
            <w:top w:val="none" w:sz="0" w:space="0" w:color="auto"/>
            <w:left w:val="none" w:sz="0" w:space="0" w:color="auto"/>
            <w:bottom w:val="none" w:sz="0" w:space="0" w:color="auto"/>
            <w:right w:val="none" w:sz="0" w:space="0" w:color="auto"/>
          </w:divBdr>
        </w:div>
        <w:div w:id="1460298206">
          <w:marLeft w:val="480"/>
          <w:marRight w:val="0"/>
          <w:marTop w:val="0"/>
          <w:marBottom w:val="0"/>
          <w:divBdr>
            <w:top w:val="none" w:sz="0" w:space="0" w:color="auto"/>
            <w:left w:val="none" w:sz="0" w:space="0" w:color="auto"/>
            <w:bottom w:val="none" w:sz="0" w:space="0" w:color="auto"/>
            <w:right w:val="none" w:sz="0" w:space="0" w:color="auto"/>
          </w:divBdr>
        </w:div>
        <w:div w:id="639921656">
          <w:marLeft w:val="480"/>
          <w:marRight w:val="0"/>
          <w:marTop w:val="0"/>
          <w:marBottom w:val="0"/>
          <w:divBdr>
            <w:top w:val="none" w:sz="0" w:space="0" w:color="auto"/>
            <w:left w:val="none" w:sz="0" w:space="0" w:color="auto"/>
            <w:bottom w:val="none" w:sz="0" w:space="0" w:color="auto"/>
            <w:right w:val="none" w:sz="0" w:space="0" w:color="auto"/>
          </w:divBdr>
        </w:div>
        <w:div w:id="1547062814">
          <w:marLeft w:val="480"/>
          <w:marRight w:val="0"/>
          <w:marTop w:val="0"/>
          <w:marBottom w:val="0"/>
          <w:divBdr>
            <w:top w:val="none" w:sz="0" w:space="0" w:color="auto"/>
            <w:left w:val="none" w:sz="0" w:space="0" w:color="auto"/>
            <w:bottom w:val="none" w:sz="0" w:space="0" w:color="auto"/>
            <w:right w:val="none" w:sz="0" w:space="0" w:color="auto"/>
          </w:divBdr>
        </w:div>
        <w:div w:id="1939946831">
          <w:marLeft w:val="480"/>
          <w:marRight w:val="0"/>
          <w:marTop w:val="0"/>
          <w:marBottom w:val="0"/>
          <w:divBdr>
            <w:top w:val="none" w:sz="0" w:space="0" w:color="auto"/>
            <w:left w:val="none" w:sz="0" w:space="0" w:color="auto"/>
            <w:bottom w:val="none" w:sz="0" w:space="0" w:color="auto"/>
            <w:right w:val="none" w:sz="0" w:space="0" w:color="auto"/>
          </w:divBdr>
        </w:div>
        <w:div w:id="742335438">
          <w:marLeft w:val="480"/>
          <w:marRight w:val="0"/>
          <w:marTop w:val="0"/>
          <w:marBottom w:val="0"/>
          <w:divBdr>
            <w:top w:val="none" w:sz="0" w:space="0" w:color="auto"/>
            <w:left w:val="none" w:sz="0" w:space="0" w:color="auto"/>
            <w:bottom w:val="none" w:sz="0" w:space="0" w:color="auto"/>
            <w:right w:val="none" w:sz="0" w:space="0" w:color="auto"/>
          </w:divBdr>
        </w:div>
        <w:div w:id="579559888">
          <w:marLeft w:val="480"/>
          <w:marRight w:val="0"/>
          <w:marTop w:val="0"/>
          <w:marBottom w:val="0"/>
          <w:divBdr>
            <w:top w:val="none" w:sz="0" w:space="0" w:color="auto"/>
            <w:left w:val="none" w:sz="0" w:space="0" w:color="auto"/>
            <w:bottom w:val="none" w:sz="0" w:space="0" w:color="auto"/>
            <w:right w:val="none" w:sz="0" w:space="0" w:color="auto"/>
          </w:divBdr>
        </w:div>
        <w:div w:id="141628456">
          <w:marLeft w:val="480"/>
          <w:marRight w:val="0"/>
          <w:marTop w:val="0"/>
          <w:marBottom w:val="0"/>
          <w:divBdr>
            <w:top w:val="none" w:sz="0" w:space="0" w:color="auto"/>
            <w:left w:val="none" w:sz="0" w:space="0" w:color="auto"/>
            <w:bottom w:val="none" w:sz="0" w:space="0" w:color="auto"/>
            <w:right w:val="none" w:sz="0" w:space="0" w:color="auto"/>
          </w:divBdr>
        </w:div>
        <w:div w:id="1087726919">
          <w:marLeft w:val="480"/>
          <w:marRight w:val="0"/>
          <w:marTop w:val="0"/>
          <w:marBottom w:val="0"/>
          <w:divBdr>
            <w:top w:val="none" w:sz="0" w:space="0" w:color="auto"/>
            <w:left w:val="none" w:sz="0" w:space="0" w:color="auto"/>
            <w:bottom w:val="none" w:sz="0" w:space="0" w:color="auto"/>
            <w:right w:val="none" w:sz="0" w:space="0" w:color="auto"/>
          </w:divBdr>
        </w:div>
        <w:div w:id="1747997613">
          <w:marLeft w:val="480"/>
          <w:marRight w:val="0"/>
          <w:marTop w:val="0"/>
          <w:marBottom w:val="0"/>
          <w:divBdr>
            <w:top w:val="none" w:sz="0" w:space="0" w:color="auto"/>
            <w:left w:val="none" w:sz="0" w:space="0" w:color="auto"/>
            <w:bottom w:val="none" w:sz="0" w:space="0" w:color="auto"/>
            <w:right w:val="none" w:sz="0" w:space="0" w:color="auto"/>
          </w:divBdr>
        </w:div>
        <w:div w:id="607127449">
          <w:marLeft w:val="480"/>
          <w:marRight w:val="0"/>
          <w:marTop w:val="0"/>
          <w:marBottom w:val="0"/>
          <w:divBdr>
            <w:top w:val="none" w:sz="0" w:space="0" w:color="auto"/>
            <w:left w:val="none" w:sz="0" w:space="0" w:color="auto"/>
            <w:bottom w:val="none" w:sz="0" w:space="0" w:color="auto"/>
            <w:right w:val="none" w:sz="0" w:space="0" w:color="auto"/>
          </w:divBdr>
        </w:div>
        <w:div w:id="2015066814">
          <w:marLeft w:val="480"/>
          <w:marRight w:val="0"/>
          <w:marTop w:val="0"/>
          <w:marBottom w:val="0"/>
          <w:divBdr>
            <w:top w:val="none" w:sz="0" w:space="0" w:color="auto"/>
            <w:left w:val="none" w:sz="0" w:space="0" w:color="auto"/>
            <w:bottom w:val="none" w:sz="0" w:space="0" w:color="auto"/>
            <w:right w:val="none" w:sz="0" w:space="0" w:color="auto"/>
          </w:divBdr>
        </w:div>
        <w:div w:id="2039158911">
          <w:marLeft w:val="480"/>
          <w:marRight w:val="0"/>
          <w:marTop w:val="0"/>
          <w:marBottom w:val="0"/>
          <w:divBdr>
            <w:top w:val="none" w:sz="0" w:space="0" w:color="auto"/>
            <w:left w:val="none" w:sz="0" w:space="0" w:color="auto"/>
            <w:bottom w:val="none" w:sz="0" w:space="0" w:color="auto"/>
            <w:right w:val="none" w:sz="0" w:space="0" w:color="auto"/>
          </w:divBdr>
        </w:div>
        <w:div w:id="1475294909">
          <w:marLeft w:val="480"/>
          <w:marRight w:val="0"/>
          <w:marTop w:val="0"/>
          <w:marBottom w:val="0"/>
          <w:divBdr>
            <w:top w:val="none" w:sz="0" w:space="0" w:color="auto"/>
            <w:left w:val="none" w:sz="0" w:space="0" w:color="auto"/>
            <w:bottom w:val="none" w:sz="0" w:space="0" w:color="auto"/>
            <w:right w:val="none" w:sz="0" w:space="0" w:color="auto"/>
          </w:divBdr>
        </w:div>
        <w:div w:id="333916547">
          <w:marLeft w:val="480"/>
          <w:marRight w:val="0"/>
          <w:marTop w:val="0"/>
          <w:marBottom w:val="0"/>
          <w:divBdr>
            <w:top w:val="none" w:sz="0" w:space="0" w:color="auto"/>
            <w:left w:val="none" w:sz="0" w:space="0" w:color="auto"/>
            <w:bottom w:val="none" w:sz="0" w:space="0" w:color="auto"/>
            <w:right w:val="none" w:sz="0" w:space="0" w:color="auto"/>
          </w:divBdr>
        </w:div>
        <w:div w:id="256401449">
          <w:marLeft w:val="480"/>
          <w:marRight w:val="0"/>
          <w:marTop w:val="0"/>
          <w:marBottom w:val="0"/>
          <w:divBdr>
            <w:top w:val="none" w:sz="0" w:space="0" w:color="auto"/>
            <w:left w:val="none" w:sz="0" w:space="0" w:color="auto"/>
            <w:bottom w:val="none" w:sz="0" w:space="0" w:color="auto"/>
            <w:right w:val="none" w:sz="0" w:space="0" w:color="auto"/>
          </w:divBdr>
        </w:div>
        <w:div w:id="492839633">
          <w:marLeft w:val="480"/>
          <w:marRight w:val="0"/>
          <w:marTop w:val="0"/>
          <w:marBottom w:val="0"/>
          <w:divBdr>
            <w:top w:val="none" w:sz="0" w:space="0" w:color="auto"/>
            <w:left w:val="none" w:sz="0" w:space="0" w:color="auto"/>
            <w:bottom w:val="none" w:sz="0" w:space="0" w:color="auto"/>
            <w:right w:val="none" w:sz="0" w:space="0" w:color="auto"/>
          </w:divBdr>
        </w:div>
        <w:div w:id="748622782">
          <w:marLeft w:val="480"/>
          <w:marRight w:val="0"/>
          <w:marTop w:val="0"/>
          <w:marBottom w:val="0"/>
          <w:divBdr>
            <w:top w:val="none" w:sz="0" w:space="0" w:color="auto"/>
            <w:left w:val="none" w:sz="0" w:space="0" w:color="auto"/>
            <w:bottom w:val="none" w:sz="0" w:space="0" w:color="auto"/>
            <w:right w:val="none" w:sz="0" w:space="0" w:color="auto"/>
          </w:divBdr>
        </w:div>
        <w:div w:id="2104565583">
          <w:marLeft w:val="480"/>
          <w:marRight w:val="0"/>
          <w:marTop w:val="0"/>
          <w:marBottom w:val="0"/>
          <w:divBdr>
            <w:top w:val="none" w:sz="0" w:space="0" w:color="auto"/>
            <w:left w:val="none" w:sz="0" w:space="0" w:color="auto"/>
            <w:bottom w:val="none" w:sz="0" w:space="0" w:color="auto"/>
            <w:right w:val="none" w:sz="0" w:space="0" w:color="auto"/>
          </w:divBdr>
        </w:div>
        <w:div w:id="512230636">
          <w:marLeft w:val="480"/>
          <w:marRight w:val="0"/>
          <w:marTop w:val="0"/>
          <w:marBottom w:val="0"/>
          <w:divBdr>
            <w:top w:val="none" w:sz="0" w:space="0" w:color="auto"/>
            <w:left w:val="none" w:sz="0" w:space="0" w:color="auto"/>
            <w:bottom w:val="none" w:sz="0" w:space="0" w:color="auto"/>
            <w:right w:val="none" w:sz="0" w:space="0" w:color="auto"/>
          </w:divBdr>
        </w:div>
        <w:div w:id="1840268179">
          <w:marLeft w:val="480"/>
          <w:marRight w:val="0"/>
          <w:marTop w:val="0"/>
          <w:marBottom w:val="0"/>
          <w:divBdr>
            <w:top w:val="none" w:sz="0" w:space="0" w:color="auto"/>
            <w:left w:val="none" w:sz="0" w:space="0" w:color="auto"/>
            <w:bottom w:val="none" w:sz="0" w:space="0" w:color="auto"/>
            <w:right w:val="none" w:sz="0" w:space="0" w:color="auto"/>
          </w:divBdr>
        </w:div>
        <w:div w:id="2048526227">
          <w:marLeft w:val="480"/>
          <w:marRight w:val="0"/>
          <w:marTop w:val="0"/>
          <w:marBottom w:val="0"/>
          <w:divBdr>
            <w:top w:val="none" w:sz="0" w:space="0" w:color="auto"/>
            <w:left w:val="none" w:sz="0" w:space="0" w:color="auto"/>
            <w:bottom w:val="none" w:sz="0" w:space="0" w:color="auto"/>
            <w:right w:val="none" w:sz="0" w:space="0" w:color="auto"/>
          </w:divBdr>
        </w:div>
        <w:div w:id="575673657">
          <w:marLeft w:val="480"/>
          <w:marRight w:val="0"/>
          <w:marTop w:val="0"/>
          <w:marBottom w:val="0"/>
          <w:divBdr>
            <w:top w:val="none" w:sz="0" w:space="0" w:color="auto"/>
            <w:left w:val="none" w:sz="0" w:space="0" w:color="auto"/>
            <w:bottom w:val="none" w:sz="0" w:space="0" w:color="auto"/>
            <w:right w:val="none" w:sz="0" w:space="0" w:color="auto"/>
          </w:divBdr>
        </w:div>
        <w:div w:id="1233352221">
          <w:marLeft w:val="480"/>
          <w:marRight w:val="0"/>
          <w:marTop w:val="0"/>
          <w:marBottom w:val="0"/>
          <w:divBdr>
            <w:top w:val="none" w:sz="0" w:space="0" w:color="auto"/>
            <w:left w:val="none" w:sz="0" w:space="0" w:color="auto"/>
            <w:bottom w:val="none" w:sz="0" w:space="0" w:color="auto"/>
            <w:right w:val="none" w:sz="0" w:space="0" w:color="auto"/>
          </w:divBdr>
        </w:div>
        <w:div w:id="1803377887">
          <w:marLeft w:val="480"/>
          <w:marRight w:val="0"/>
          <w:marTop w:val="0"/>
          <w:marBottom w:val="0"/>
          <w:divBdr>
            <w:top w:val="none" w:sz="0" w:space="0" w:color="auto"/>
            <w:left w:val="none" w:sz="0" w:space="0" w:color="auto"/>
            <w:bottom w:val="none" w:sz="0" w:space="0" w:color="auto"/>
            <w:right w:val="none" w:sz="0" w:space="0" w:color="auto"/>
          </w:divBdr>
        </w:div>
        <w:div w:id="1762481993">
          <w:marLeft w:val="480"/>
          <w:marRight w:val="0"/>
          <w:marTop w:val="0"/>
          <w:marBottom w:val="0"/>
          <w:divBdr>
            <w:top w:val="none" w:sz="0" w:space="0" w:color="auto"/>
            <w:left w:val="none" w:sz="0" w:space="0" w:color="auto"/>
            <w:bottom w:val="none" w:sz="0" w:space="0" w:color="auto"/>
            <w:right w:val="none" w:sz="0" w:space="0" w:color="auto"/>
          </w:divBdr>
        </w:div>
        <w:div w:id="545024101">
          <w:marLeft w:val="480"/>
          <w:marRight w:val="0"/>
          <w:marTop w:val="0"/>
          <w:marBottom w:val="0"/>
          <w:divBdr>
            <w:top w:val="none" w:sz="0" w:space="0" w:color="auto"/>
            <w:left w:val="none" w:sz="0" w:space="0" w:color="auto"/>
            <w:bottom w:val="none" w:sz="0" w:space="0" w:color="auto"/>
            <w:right w:val="none" w:sz="0" w:space="0" w:color="auto"/>
          </w:divBdr>
        </w:div>
        <w:div w:id="334693776">
          <w:marLeft w:val="480"/>
          <w:marRight w:val="0"/>
          <w:marTop w:val="0"/>
          <w:marBottom w:val="0"/>
          <w:divBdr>
            <w:top w:val="none" w:sz="0" w:space="0" w:color="auto"/>
            <w:left w:val="none" w:sz="0" w:space="0" w:color="auto"/>
            <w:bottom w:val="none" w:sz="0" w:space="0" w:color="auto"/>
            <w:right w:val="none" w:sz="0" w:space="0" w:color="auto"/>
          </w:divBdr>
        </w:div>
        <w:div w:id="1852721909">
          <w:marLeft w:val="480"/>
          <w:marRight w:val="0"/>
          <w:marTop w:val="0"/>
          <w:marBottom w:val="0"/>
          <w:divBdr>
            <w:top w:val="none" w:sz="0" w:space="0" w:color="auto"/>
            <w:left w:val="none" w:sz="0" w:space="0" w:color="auto"/>
            <w:bottom w:val="none" w:sz="0" w:space="0" w:color="auto"/>
            <w:right w:val="none" w:sz="0" w:space="0" w:color="auto"/>
          </w:divBdr>
        </w:div>
        <w:div w:id="950815401">
          <w:marLeft w:val="480"/>
          <w:marRight w:val="0"/>
          <w:marTop w:val="0"/>
          <w:marBottom w:val="0"/>
          <w:divBdr>
            <w:top w:val="none" w:sz="0" w:space="0" w:color="auto"/>
            <w:left w:val="none" w:sz="0" w:space="0" w:color="auto"/>
            <w:bottom w:val="none" w:sz="0" w:space="0" w:color="auto"/>
            <w:right w:val="none" w:sz="0" w:space="0" w:color="auto"/>
          </w:divBdr>
        </w:div>
        <w:div w:id="1166822378">
          <w:marLeft w:val="480"/>
          <w:marRight w:val="0"/>
          <w:marTop w:val="0"/>
          <w:marBottom w:val="0"/>
          <w:divBdr>
            <w:top w:val="none" w:sz="0" w:space="0" w:color="auto"/>
            <w:left w:val="none" w:sz="0" w:space="0" w:color="auto"/>
            <w:bottom w:val="none" w:sz="0" w:space="0" w:color="auto"/>
            <w:right w:val="none" w:sz="0" w:space="0" w:color="auto"/>
          </w:divBdr>
        </w:div>
        <w:div w:id="1940867949">
          <w:marLeft w:val="480"/>
          <w:marRight w:val="0"/>
          <w:marTop w:val="0"/>
          <w:marBottom w:val="0"/>
          <w:divBdr>
            <w:top w:val="none" w:sz="0" w:space="0" w:color="auto"/>
            <w:left w:val="none" w:sz="0" w:space="0" w:color="auto"/>
            <w:bottom w:val="none" w:sz="0" w:space="0" w:color="auto"/>
            <w:right w:val="none" w:sz="0" w:space="0" w:color="auto"/>
          </w:divBdr>
        </w:div>
        <w:div w:id="776603245">
          <w:marLeft w:val="480"/>
          <w:marRight w:val="0"/>
          <w:marTop w:val="0"/>
          <w:marBottom w:val="0"/>
          <w:divBdr>
            <w:top w:val="none" w:sz="0" w:space="0" w:color="auto"/>
            <w:left w:val="none" w:sz="0" w:space="0" w:color="auto"/>
            <w:bottom w:val="none" w:sz="0" w:space="0" w:color="auto"/>
            <w:right w:val="none" w:sz="0" w:space="0" w:color="auto"/>
          </w:divBdr>
        </w:div>
      </w:divsChild>
    </w:div>
    <w:div w:id="442460887">
      <w:bodyDiv w:val="1"/>
      <w:marLeft w:val="0"/>
      <w:marRight w:val="0"/>
      <w:marTop w:val="0"/>
      <w:marBottom w:val="0"/>
      <w:divBdr>
        <w:top w:val="none" w:sz="0" w:space="0" w:color="auto"/>
        <w:left w:val="none" w:sz="0" w:space="0" w:color="auto"/>
        <w:bottom w:val="none" w:sz="0" w:space="0" w:color="auto"/>
        <w:right w:val="none" w:sz="0" w:space="0" w:color="auto"/>
      </w:divBdr>
      <w:divsChild>
        <w:div w:id="2103598947">
          <w:marLeft w:val="480"/>
          <w:marRight w:val="0"/>
          <w:marTop w:val="0"/>
          <w:marBottom w:val="0"/>
          <w:divBdr>
            <w:top w:val="none" w:sz="0" w:space="0" w:color="auto"/>
            <w:left w:val="none" w:sz="0" w:space="0" w:color="auto"/>
            <w:bottom w:val="none" w:sz="0" w:space="0" w:color="auto"/>
            <w:right w:val="none" w:sz="0" w:space="0" w:color="auto"/>
          </w:divBdr>
        </w:div>
        <w:div w:id="1910767998">
          <w:marLeft w:val="480"/>
          <w:marRight w:val="0"/>
          <w:marTop w:val="0"/>
          <w:marBottom w:val="0"/>
          <w:divBdr>
            <w:top w:val="none" w:sz="0" w:space="0" w:color="auto"/>
            <w:left w:val="none" w:sz="0" w:space="0" w:color="auto"/>
            <w:bottom w:val="none" w:sz="0" w:space="0" w:color="auto"/>
            <w:right w:val="none" w:sz="0" w:space="0" w:color="auto"/>
          </w:divBdr>
        </w:div>
        <w:div w:id="1318530156">
          <w:marLeft w:val="480"/>
          <w:marRight w:val="0"/>
          <w:marTop w:val="0"/>
          <w:marBottom w:val="0"/>
          <w:divBdr>
            <w:top w:val="none" w:sz="0" w:space="0" w:color="auto"/>
            <w:left w:val="none" w:sz="0" w:space="0" w:color="auto"/>
            <w:bottom w:val="none" w:sz="0" w:space="0" w:color="auto"/>
            <w:right w:val="none" w:sz="0" w:space="0" w:color="auto"/>
          </w:divBdr>
        </w:div>
        <w:div w:id="781732311">
          <w:marLeft w:val="480"/>
          <w:marRight w:val="0"/>
          <w:marTop w:val="0"/>
          <w:marBottom w:val="0"/>
          <w:divBdr>
            <w:top w:val="none" w:sz="0" w:space="0" w:color="auto"/>
            <w:left w:val="none" w:sz="0" w:space="0" w:color="auto"/>
            <w:bottom w:val="none" w:sz="0" w:space="0" w:color="auto"/>
            <w:right w:val="none" w:sz="0" w:space="0" w:color="auto"/>
          </w:divBdr>
        </w:div>
        <w:div w:id="1587882151">
          <w:marLeft w:val="480"/>
          <w:marRight w:val="0"/>
          <w:marTop w:val="0"/>
          <w:marBottom w:val="0"/>
          <w:divBdr>
            <w:top w:val="none" w:sz="0" w:space="0" w:color="auto"/>
            <w:left w:val="none" w:sz="0" w:space="0" w:color="auto"/>
            <w:bottom w:val="none" w:sz="0" w:space="0" w:color="auto"/>
            <w:right w:val="none" w:sz="0" w:space="0" w:color="auto"/>
          </w:divBdr>
        </w:div>
        <w:div w:id="735515411">
          <w:marLeft w:val="480"/>
          <w:marRight w:val="0"/>
          <w:marTop w:val="0"/>
          <w:marBottom w:val="0"/>
          <w:divBdr>
            <w:top w:val="none" w:sz="0" w:space="0" w:color="auto"/>
            <w:left w:val="none" w:sz="0" w:space="0" w:color="auto"/>
            <w:bottom w:val="none" w:sz="0" w:space="0" w:color="auto"/>
            <w:right w:val="none" w:sz="0" w:space="0" w:color="auto"/>
          </w:divBdr>
        </w:div>
        <w:div w:id="1552569595">
          <w:marLeft w:val="480"/>
          <w:marRight w:val="0"/>
          <w:marTop w:val="0"/>
          <w:marBottom w:val="0"/>
          <w:divBdr>
            <w:top w:val="none" w:sz="0" w:space="0" w:color="auto"/>
            <w:left w:val="none" w:sz="0" w:space="0" w:color="auto"/>
            <w:bottom w:val="none" w:sz="0" w:space="0" w:color="auto"/>
            <w:right w:val="none" w:sz="0" w:space="0" w:color="auto"/>
          </w:divBdr>
        </w:div>
        <w:div w:id="1205606156">
          <w:marLeft w:val="480"/>
          <w:marRight w:val="0"/>
          <w:marTop w:val="0"/>
          <w:marBottom w:val="0"/>
          <w:divBdr>
            <w:top w:val="none" w:sz="0" w:space="0" w:color="auto"/>
            <w:left w:val="none" w:sz="0" w:space="0" w:color="auto"/>
            <w:bottom w:val="none" w:sz="0" w:space="0" w:color="auto"/>
            <w:right w:val="none" w:sz="0" w:space="0" w:color="auto"/>
          </w:divBdr>
        </w:div>
        <w:div w:id="1183662989">
          <w:marLeft w:val="480"/>
          <w:marRight w:val="0"/>
          <w:marTop w:val="0"/>
          <w:marBottom w:val="0"/>
          <w:divBdr>
            <w:top w:val="none" w:sz="0" w:space="0" w:color="auto"/>
            <w:left w:val="none" w:sz="0" w:space="0" w:color="auto"/>
            <w:bottom w:val="none" w:sz="0" w:space="0" w:color="auto"/>
            <w:right w:val="none" w:sz="0" w:space="0" w:color="auto"/>
          </w:divBdr>
        </w:div>
        <w:div w:id="513571860">
          <w:marLeft w:val="480"/>
          <w:marRight w:val="0"/>
          <w:marTop w:val="0"/>
          <w:marBottom w:val="0"/>
          <w:divBdr>
            <w:top w:val="none" w:sz="0" w:space="0" w:color="auto"/>
            <w:left w:val="none" w:sz="0" w:space="0" w:color="auto"/>
            <w:bottom w:val="none" w:sz="0" w:space="0" w:color="auto"/>
            <w:right w:val="none" w:sz="0" w:space="0" w:color="auto"/>
          </w:divBdr>
        </w:div>
        <w:div w:id="1102072685">
          <w:marLeft w:val="480"/>
          <w:marRight w:val="0"/>
          <w:marTop w:val="0"/>
          <w:marBottom w:val="0"/>
          <w:divBdr>
            <w:top w:val="none" w:sz="0" w:space="0" w:color="auto"/>
            <w:left w:val="none" w:sz="0" w:space="0" w:color="auto"/>
            <w:bottom w:val="none" w:sz="0" w:space="0" w:color="auto"/>
            <w:right w:val="none" w:sz="0" w:space="0" w:color="auto"/>
          </w:divBdr>
        </w:div>
        <w:div w:id="879509798">
          <w:marLeft w:val="480"/>
          <w:marRight w:val="0"/>
          <w:marTop w:val="0"/>
          <w:marBottom w:val="0"/>
          <w:divBdr>
            <w:top w:val="none" w:sz="0" w:space="0" w:color="auto"/>
            <w:left w:val="none" w:sz="0" w:space="0" w:color="auto"/>
            <w:bottom w:val="none" w:sz="0" w:space="0" w:color="auto"/>
            <w:right w:val="none" w:sz="0" w:space="0" w:color="auto"/>
          </w:divBdr>
        </w:div>
        <w:div w:id="1919361143">
          <w:marLeft w:val="480"/>
          <w:marRight w:val="0"/>
          <w:marTop w:val="0"/>
          <w:marBottom w:val="0"/>
          <w:divBdr>
            <w:top w:val="none" w:sz="0" w:space="0" w:color="auto"/>
            <w:left w:val="none" w:sz="0" w:space="0" w:color="auto"/>
            <w:bottom w:val="none" w:sz="0" w:space="0" w:color="auto"/>
            <w:right w:val="none" w:sz="0" w:space="0" w:color="auto"/>
          </w:divBdr>
        </w:div>
        <w:div w:id="2118593704">
          <w:marLeft w:val="480"/>
          <w:marRight w:val="0"/>
          <w:marTop w:val="0"/>
          <w:marBottom w:val="0"/>
          <w:divBdr>
            <w:top w:val="none" w:sz="0" w:space="0" w:color="auto"/>
            <w:left w:val="none" w:sz="0" w:space="0" w:color="auto"/>
            <w:bottom w:val="none" w:sz="0" w:space="0" w:color="auto"/>
            <w:right w:val="none" w:sz="0" w:space="0" w:color="auto"/>
          </w:divBdr>
        </w:div>
        <w:div w:id="1099792368">
          <w:marLeft w:val="480"/>
          <w:marRight w:val="0"/>
          <w:marTop w:val="0"/>
          <w:marBottom w:val="0"/>
          <w:divBdr>
            <w:top w:val="none" w:sz="0" w:space="0" w:color="auto"/>
            <w:left w:val="none" w:sz="0" w:space="0" w:color="auto"/>
            <w:bottom w:val="none" w:sz="0" w:space="0" w:color="auto"/>
            <w:right w:val="none" w:sz="0" w:space="0" w:color="auto"/>
          </w:divBdr>
        </w:div>
        <w:div w:id="1419716978">
          <w:marLeft w:val="480"/>
          <w:marRight w:val="0"/>
          <w:marTop w:val="0"/>
          <w:marBottom w:val="0"/>
          <w:divBdr>
            <w:top w:val="none" w:sz="0" w:space="0" w:color="auto"/>
            <w:left w:val="none" w:sz="0" w:space="0" w:color="auto"/>
            <w:bottom w:val="none" w:sz="0" w:space="0" w:color="auto"/>
            <w:right w:val="none" w:sz="0" w:space="0" w:color="auto"/>
          </w:divBdr>
        </w:div>
        <w:div w:id="204879196">
          <w:marLeft w:val="480"/>
          <w:marRight w:val="0"/>
          <w:marTop w:val="0"/>
          <w:marBottom w:val="0"/>
          <w:divBdr>
            <w:top w:val="none" w:sz="0" w:space="0" w:color="auto"/>
            <w:left w:val="none" w:sz="0" w:space="0" w:color="auto"/>
            <w:bottom w:val="none" w:sz="0" w:space="0" w:color="auto"/>
            <w:right w:val="none" w:sz="0" w:space="0" w:color="auto"/>
          </w:divBdr>
        </w:div>
        <w:div w:id="712312901">
          <w:marLeft w:val="480"/>
          <w:marRight w:val="0"/>
          <w:marTop w:val="0"/>
          <w:marBottom w:val="0"/>
          <w:divBdr>
            <w:top w:val="none" w:sz="0" w:space="0" w:color="auto"/>
            <w:left w:val="none" w:sz="0" w:space="0" w:color="auto"/>
            <w:bottom w:val="none" w:sz="0" w:space="0" w:color="auto"/>
            <w:right w:val="none" w:sz="0" w:space="0" w:color="auto"/>
          </w:divBdr>
        </w:div>
        <w:div w:id="1387027593">
          <w:marLeft w:val="480"/>
          <w:marRight w:val="0"/>
          <w:marTop w:val="0"/>
          <w:marBottom w:val="0"/>
          <w:divBdr>
            <w:top w:val="none" w:sz="0" w:space="0" w:color="auto"/>
            <w:left w:val="none" w:sz="0" w:space="0" w:color="auto"/>
            <w:bottom w:val="none" w:sz="0" w:space="0" w:color="auto"/>
            <w:right w:val="none" w:sz="0" w:space="0" w:color="auto"/>
          </w:divBdr>
        </w:div>
        <w:div w:id="268200831">
          <w:marLeft w:val="480"/>
          <w:marRight w:val="0"/>
          <w:marTop w:val="0"/>
          <w:marBottom w:val="0"/>
          <w:divBdr>
            <w:top w:val="none" w:sz="0" w:space="0" w:color="auto"/>
            <w:left w:val="none" w:sz="0" w:space="0" w:color="auto"/>
            <w:bottom w:val="none" w:sz="0" w:space="0" w:color="auto"/>
            <w:right w:val="none" w:sz="0" w:space="0" w:color="auto"/>
          </w:divBdr>
        </w:div>
        <w:div w:id="503936899">
          <w:marLeft w:val="480"/>
          <w:marRight w:val="0"/>
          <w:marTop w:val="0"/>
          <w:marBottom w:val="0"/>
          <w:divBdr>
            <w:top w:val="none" w:sz="0" w:space="0" w:color="auto"/>
            <w:left w:val="none" w:sz="0" w:space="0" w:color="auto"/>
            <w:bottom w:val="none" w:sz="0" w:space="0" w:color="auto"/>
            <w:right w:val="none" w:sz="0" w:space="0" w:color="auto"/>
          </w:divBdr>
        </w:div>
        <w:div w:id="2041858304">
          <w:marLeft w:val="480"/>
          <w:marRight w:val="0"/>
          <w:marTop w:val="0"/>
          <w:marBottom w:val="0"/>
          <w:divBdr>
            <w:top w:val="none" w:sz="0" w:space="0" w:color="auto"/>
            <w:left w:val="none" w:sz="0" w:space="0" w:color="auto"/>
            <w:bottom w:val="none" w:sz="0" w:space="0" w:color="auto"/>
            <w:right w:val="none" w:sz="0" w:space="0" w:color="auto"/>
          </w:divBdr>
        </w:div>
        <w:div w:id="893812582">
          <w:marLeft w:val="480"/>
          <w:marRight w:val="0"/>
          <w:marTop w:val="0"/>
          <w:marBottom w:val="0"/>
          <w:divBdr>
            <w:top w:val="none" w:sz="0" w:space="0" w:color="auto"/>
            <w:left w:val="none" w:sz="0" w:space="0" w:color="auto"/>
            <w:bottom w:val="none" w:sz="0" w:space="0" w:color="auto"/>
            <w:right w:val="none" w:sz="0" w:space="0" w:color="auto"/>
          </w:divBdr>
        </w:div>
        <w:div w:id="167060829">
          <w:marLeft w:val="480"/>
          <w:marRight w:val="0"/>
          <w:marTop w:val="0"/>
          <w:marBottom w:val="0"/>
          <w:divBdr>
            <w:top w:val="none" w:sz="0" w:space="0" w:color="auto"/>
            <w:left w:val="none" w:sz="0" w:space="0" w:color="auto"/>
            <w:bottom w:val="none" w:sz="0" w:space="0" w:color="auto"/>
            <w:right w:val="none" w:sz="0" w:space="0" w:color="auto"/>
          </w:divBdr>
        </w:div>
        <w:div w:id="86390209">
          <w:marLeft w:val="480"/>
          <w:marRight w:val="0"/>
          <w:marTop w:val="0"/>
          <w:marBottom w:val="0"/>
          <w:divBdr>
            <w:top w:val="none" w:sz="0" w:space="0" w:color="auto"/>
            <w:left w:val="none" w:sz="0" w:space="0" w:color="auto"/>
            <w:bottom w:val="none" w:sz="0" w:space="0" w:color="auto"/>
            <w:right w:val="none" w:sz="0" w:space="0" w:color="auto"/>
          </w:divBdr>
        </w:div>
        <w:div w:id="1300649984">
          <w:marLeft w:val="480"/>
          <w:marRight w:val="0"/>
          <w:marTop w:val="0"/>
          <w:marBottom w:val="0"/>
          <w:divBdr>
            <w:top w:val="none" w:sz="0" w:space="0" w:color="auto"/>
            <w:left w:val="none" w:sz="0" w:space="0" w:color="auto"/>
            <w:bottom w:val="none" w:sz="0" w:space="0" w:color="auto"/>
            <w:right w:val="none" w:sz="0" w:space="0" w:color="auto"/>
          </w:divBdr>
        </w:div>
        <w:div w:id="670717410">
          <w:marLeft w:val="480"/>
          <w:marRight w:val="0"/>
          <w:marTop w:val="0"/>
          <w:marBottom w:val="0"/>
          <w:divBdr>
            <w:top w:val="none" w:sz="0" w:space="0" w:color="auto"/>
            <w:left w:val="none" w:sz="0" w:space="0" w:color="auto"/>
            <w:bottom w:val="none" w:sz="0" w:space="0" w:color="auto"/>
            <w:right w:val="none" w:sz="0" w:space="0" w:color="auto"/>
          </w:divBdr>
        </w:div>
        <w:div w:id="1644777451">
          <w:marLeft w:val="480"/>
          <w:marRight w:val="0"/>
          <w:marTop w:val="0"/>
          <w:marBottom w:val="0"/>
          <w:divBdr>
            <w:top w:val="none" w:sz="0" w:space="0" w:color="auto"/>
            <w:left w:val="none" w:sz="0" w:space="0" w:color="auto"/>
            <w:bottom w:val="none" w:sz="0" w:space="0" w:color="auto"/>
            <w:right w:val="none" w:sz="0" w:space="0" w:color="auto"/>
          </w:divBdr>
        </w:div>
        <w:div w:id="237711189">
          <w:marLeft w:val="480"/>
          <w:marRight w:val="0"/>
          <w:marTop w:val="0"/>
          <w:marBottom w:val="0"/>
          <w:divBdr>
            <w:top w:val="none" w:sz="0" w:space="0" w:color="auto"/>
            <w:left w:val="none" w:sz="0" w:space="0" w:color="auto"/>
            <w:bottom w:val="none" w:sz="0" w:space="0" w:color="auto"/>
            <w:right w:val="none" w:sz="0" w:space="0" w:color="auto"/>
          </w:divBdr>
        </w:div>
        <w:div w:id="1739089230">
          <w:marLeft w:val="480"/>
          <w:marRight w:val="0"/>
          <w:marTop w:val="0"/>
          <w:marBottom w:val="0"/>
          <w:divBdr>
            <w:top w:val="none" w:sz="0" w:space="0" w:color="auto"/>
            <w:left w:val="none" w:sz="0" w:space="0" w:color="auto"/>
            <w:bottom w:val="none" w:sz="0" w:space="0" w:color="auto"/>
            <w:right w:val="none" w:sz="0" w:space="0" w:color="auto"/>
          </w:divBdr>
        </w:div>
        <w:div w:id="1998260071">
          <w:marLeft w:val="480"/>
          <w:marRight w:val="0"/>
          <w:marTop w:val="0"/>
          <w:marBottom w:val="0"/>
          <w:divBdr>
            <w:top w:val="none" w:sz="0" w:space="0" w:color="auto"/>
            <w:left w:val="none" w:sz="0" w:space="0" w:color="auto"/>
            <w:bottom w:val="none" w:sz="0" w:space="0" w:color="auto"/>
            <w:right w:val="none" w:sz="0" w:space="0" w:color="auto"/>
          </w:divBdr>
        </w:div>
        <w:div w:id="2085756674">
          <w:marLeft w:val="480"/>
          <w:marRight w:val="0"/>
          <w:marTop w:val="0"/>
          <w:marBottom w:val="0"/>
          <w:divBdr>
            <w:top w:val="none" w:sz="0" w:space="0" w:color="auto"/>
            <w:left w:val="none" w:sz="0" w:space="0" w:color="auto"/>
            <w:bottom w:val="none" w:sz="0" w:space="0" w:color="auto"/>
            <w:right w:val="none" w:sz="0" w:space="0" w:color="auto"/>
          </w:divBdr>
        </w:div>
        <w:div w:id="713508492">
          <w:marLeft w:val="480"/>
          <w:marRight w:val="0"/>
          <w:marTop w:val="0"/>
          <w:marBottom w:val="0"/>
          <w:divBdr>
            <w:top w:val="none" w:sz="0" w:space="0" w:color="auto"/>
            <w:left w:val="none" w:sz="0" w:space="0" w:color="auto"/>
            <w:bottom w:val="none" w:sz="0" w:space="0" w:color="auto"/>
            <w:right w:val="none" w:sz="0" w:space="0" w:color="auto"/>
          </w:divBdr>
        </w:div>
        <w:div w:id="56979595">
          <w:marLeft w:val="480"/>
          <w:marRight w:val="0"/>
          <w:marTop w:val="0"/>
          <w:marBottom w:val="0"/>
          <w:divBdr>
            <w:top w:val="none" w:sz="0" w:space="0" w:color="auto"/>
            <w:left w:val="none" w:sz="0" w:space="0" w:color="auto"/>
            <w:bottom w:val="none" w:sz="0" w:space="0" w:color="auto"/>
            <w:right w:val="none" w:sz="0" w:space="0" w:color="auto"/>
          </w:divBdr>
        </w:div>
        <w:div w:id="492844050">
          <w:marLeft w:val="480"/>
          <w:marRight w:val="0"/>
          <w:marTop w:val="0"/>
          <w:marBottom w:val="0"/>
          <w:divBdr>
            <w:top w:val="none" w:sz="0" w:space="0" w:color="auto"/>
            <w:left w:val="none" w:sz="0" w:space="0" w:color="auto"/>
            <w:bottom w:val="none" w:sz="0" w:space="0" w:color="auto"/>
            <w:right w:val="none" w:sz="0" w:space="0" w:color="auto"/>
          </w:divBdr>
        </w:div>
        <w:div w:id="661737868">
          <w:marLeft w:val="480"/>
          <w:marRight w:val="0"/>
          <w:marTop w:val="0"/>
          <w:marBottom w:val="0"/>
          <w:divBdr>
            <w:top w:val="none" w:sz="0" w:space="0" w:color="auto"/>
            <w:left w:val="none" w:sz="0" w:space="0" w:color="auto"/>
            <w:bottom w:val="none" w:sz="0" w:space="0" w:color="auto"/>
            <w:right w:val="none" w:sz="0" w:space="0" w:color="auto"/>
          </w:divBdr>
        </w:div>
        <w:div w:id="109280750">
          <w:marLeft w:val="480"/>
          <w:marRight w:val="0"/>
          <w:marTop w:val="0"/>
          <w:marBottom w:val="0"/>
          <w:divBdr>
            <w:top w:val="none" w:sz="0" w:space="0" w:color="auto"/>
            <w:left w:val="none" w:sz="0" w:space="0" w:color="auto"/>
            <w:bottom w:val="none" w:sz="0" w:space="0" w:color="auto"/>
            <w:right w:val="none" w:sz="0" w:space="0" w:color="auto"/>
          </w:divBdr>
        </w:div>
        <w:div w:id="1264455884">
          <w:marLeft w:val="480"/>
          <w:marRight w:val="0"/>
          <w:marTop w:val="0"/>
          <w:marBottom w:val="0"/>
          <w:divBdr>
            <w:top w:val="none" w:sz="0" w:space="0" w:color="auto"/>
            <w:left w:val="none" w:sz="0" w:space="0" w:color="auto"/>
            <w:bottom w:val="none" w:sz="0" w:space="0" w:color="auto"/>
            <w:right w:val="none" w:sz="0" w:space="0" w:color="auto"/>
          </w:divBdr>
        </w:div>
        <w:div w:id="1677923461">
          <w:marLeft w:val="480"/>
          <w:marRight w:val="0"/>
          <w:marTop w:val="0"/>
          <w:marBottom w:val="0"/>
          <w:divBdr>
            <w:top w:val="none" w:sz="0" w:space="0" w:color="auto"/>
            <w:left w:val="none" w:sz="0" w:space="0" w:color="auto"/>
            <w:bottom w:val="none" w:sz="0" w:space="0" w:color="auto"/>
            <w:right w:val="none" w:sz="0" w:space="0" w:color="auto"/>
          </w:divBdr>
        </w:div>
        <w:div w:id="1252354500">
          <w:marLeft w:val="480"/>
          <w:marRight w:val="0"/>
          <w:marTop w:val="0"/>
          <w:marBottom w:val="0"/>
          <w:divBdr>
            <w:top w:val="none" w:sz="0" w:space="0" w:color="auto"/>
            <w:left w:val="none" w:sz="0" w:space="0" w:color="auto"/>
            <w:bottom w:val="none" w:sz="0" w:space="0" w:color="auto"/>
            <w:right w:val="none" w:sz="0" w:space="0" w:color="auto"/>
          </w:divBdr>
        </w:div>
        <w:div w:id="989098651">
          <w:marLeft w:val="480"/>
          <w:marRight w:val="0"/>
          <w:marTop w:val="0"/>
          <w:marBottom w:val="0"/>
          <w:divBdr>
            <w:top w:val="none" w:sz="0" w:space="0" w:color="auto"/>
            <w:left w:val="none" w:sz="0" w:space="0" w:color="auto"/>
            <w:bottom w:val="none" w:sz="0" w:space="0" w:color="auto"/>
            <w:right w:val="none" w:sz="0" w:space="0" w:color="auto"/>
          </w:divBdr>
        </w:div>
        <w:div w:id="1271740353">
          <w:marLeft w:val="480"/>
          <w:marRight w:val="0"/>
          <w:marTop w:val="0"/>
          <w:marBottom w:val="0"/>
          <w:divBdr>
            <w:top w:val="none" w:sz="0" w:space="0" w:color="auto"/>
            <w:left w:val="none" w:sz="0" w:space="0" w:color="auto"/>
            <w:bottom w:val="none" w:sz="0" w:space="0" w:color="auto"/>
            <w:right w:val="none" w:sz="0" w:space="0" w:color="auto"/>
          </w:divBdr>
        </w:div>
        <w:div w:id="1873415564">
          <w:marLeft w:val="480"/>
          <w:marRight w:val="0"/>
          <w:marTop w:val="0"/>
          <w:marBottom w:val="0"/>
          <w:divBdr>
            <w:top w:val="none" w:sz="0" w:space="0" w:color="auto"/>
            <w:left w:val="none" w:sz="0" w:space="0" w:color="auto"/>
            <w:bottom w:val="none" w:sz="0" w:space="0" w:color="auto"/>
            <w:right w:val="none" w:sz="0" w:space="0" w:color="auto"/>
          </w:divBdr>
        </w:div>
        <w:div w:id="1229801406">
          <w:marLeft w:val="480"/>
          <w:marRight w:val="0"/>
          <w:marTop w:val="0"/>
          <w:marBottom w:val="0"/>
          <w:divBdr>
            <w:top w:val="none" w:sz="0" w:space="0" w:color="auto"/>
            <w:left w:val="none" w:sz="0" w:space="0" w:color="auto"/>
            <w:bottom w:val="none" w:sz="0" w:space="0" w:color="auto"/>
            <w:right w:val="none" w:sz="0" w:space="0" w:color="auto"/>
          </w:divBdr>
        </w:div>
        <w:div w:id="1630472774">
          <w:marLeft w:val="480"/>
          <w:marRight w:val="0"/>
          <w:marTop w:val="0"/>
          <w:marBottom w:val="0"/>
          <w:divBdr>
            <w:top w:val="none" w:sz="0" w:space="0" w:color="auto"/>
            <w:left w:val="none" w:sz="0" w:space="0" w:color="auto"/>
            <w:bottom w:val="none" w:sz="0" w:space="0" w:color="auto"/>
            <w:right w:val="none" w:sz="0" w:space="0" w:color="auto"/>
          </w:divBdr>
        </w:div>
        <w:div w:id="861474993">
          <w:marLeft w:val="480"/>
          <w:marRight w:val="0"/>
          <w:marTop w:val="0"/>
          <w:marBottom w:val="0"/>
          <w:divBdr>
            <w:top w:val="none" w:sz="0" w:space="0" w:color="auto"/>
            <w:left w:val="none" w:sz="0" w:space="0" w:color="auto"/>
            <w:bottom w:val="none" w:sz="0" w:space="0" w:color="auto"/>
            <w:right w:val="none" w:sz="0" w:space="0" w:color="auto"/>
          </w:divBdr>
        </w:div>
        <w:div w:id="1860925323">
          <w:marLeft w:val="480"/>
          <w:marRight w:val="0"/>
          <w:marTop w:val="0"/>
          <w:marBottom w:val="0"/>
          <w:divBdr>
            <w:top w:val="none" w:sz="0" w:space="0" w:color="auto"/>
            <w:left w:val="none" w:sz="0" w:space="0" w:color="auto"/>
            <w:bottom w:val="none" w:sz="0" w:space="0" w:color="auto"/>
            <w:right w:val="none" w:sz="0" w:space="0" w:color="auto"/>
          </w:divBdr>
        </w:div>
        <w:div w:id="899093093">
          <w:marLeft w:val="480"/>
          <w:marRight w:val="0"/>
          <w:marTop w:val="0"/>
          <w:marBottom w:val="0"/>
          <w:divBdr>
            <w:top w:val="none" w:sz="0" w:space="0" w:color="auto"/>
            <w:left w:val="none" w:sz="0" w:space="0" w:color="auto"/>
            <w:bottom w:val="none" w:sz="0" w:space="0" w:color="auto"/>
            <w:right w:val="none" w:sz="0" w:space="0" w:color="auto"/>
          </w:divBdr>
        </w:div>
        <w:div w:id="725878111">
          <w:marLeft w:val="480"/>
          <w:marRight w:val="0"/>
          <w:marTop w:val="0"/>
          <w:marBottom w:val="0"/>
          <w:divBdr>
            <w:top w:val="none" w:sz="0" w:space="0" w:color="auto"/>
            <w:left w:val="none" w:sz="0" w:space="0" w:color="auto"/>
            <w:bottom w:val="none" w:sz="0" w:space="0" w:color="auto"/>
            <w:right w:val="none" w:sz="0" w:space="0" w:color="auto"/>
          </w:divBdr>
        </w:div>
        <w:div w:id="66731775">
          <w:marLeft w:val="480"/>
          <w:marRight w:val="0"/>
          <w:marTop w:val="0"/>
          <w:marBottom w:val="0"/>
          <w:divBdr>
            <w:top w:val="none" w:sz="0" w:space="0" w:color="auto"/>
            <w:left w:val="none" w:sz="0" w:space="0" w:color="auto"/>
            <w:bottom w:val="none" w:sz="0" w:space="0" w:color="auto"/>
            <w:right w:val="none" w:sz="0" w:space="0" w:color="auto"/>
          </w:divBdr>
        </w:div>
        <w:div w:id="1577012282">
          <w:marLeft w:val="480"/>
          <w:marRight w:val="0"/>
          <w:marTop w:val="0"/>
          <w:marBottom w:val="0"/>
          <w:divBdr>
            <w:top w:val="none" w:sz="0" w:space="0" w:color="auto"/>
            <w:left w:val="none" w:sz="0" w:space="0" w:color="auto"/>
            <w:bottom w:val="none" w:sz="0" w:space="0" w:color="auto"/>
            <w:right w:val="none" w:sz="0" w:space="0" w:color="auto"/>
          </w:divBdr>
        </w:div>
        <w:div w:id="2085715833">
          <w:marLeft w:val="480"/>
          <w:marRight w:val="0"/>
          <w:marTop w:val="0"/>
          <w:marBottom w:val="0"/>
          <w:divBdr>
            <w:top w:val="none" w:sz="0" w:space="0" w:color="auto"/>
            <w:left w:val="none" w:sz="0" w:space="0" w:color="auto"/>
            <w:bottom w:val="none" w:sz="0" w:space="0" w:color="auto"/>
            <w:right w:val="none" w:sz="0" w:space="0" w:color="auto"/>
          </w:divBdr>
        </w:div>
        <w:div w:id="1744372642">
          <w:marLeft w:val="480"/>
          <w:marRight w:val="0"/>
          <w:marTop w:val="0"/>
          <w:marBottom w:val="0"/>
          <w:divBdr>
            <w:top w:val="none" w:sz="0" w:space="0" w:color="auto"/>
            <w:left w:val="none" w:sz="0" w:space="0" w:color="auto"/>
            <w:bottom w:val="none" w:sz="0" w:space="0" w:color="auto"/>
            <w:right w:val="none" w:sz="0" w:space="0" w:color="auto"/>
          </w:divBdr>
        </w:div>
        <w:div w:id="1564028529">
          <w:marLeft w:val="480"/>
          <w:marRight w:val="0"/>
          <w:marTop w:val="0"/>
          <w:marBottom w:val="0"/>
          <w:divBdr>
            <w:top w:val="none" w:sz="0" w:space="0" w:color="auto"/>
            <w:left w:val="none" w:sz="0" w:space="0" w:color="auto"/>
            <w:bottom w:val="none" w:sz="0" w:space="0" w:color="auto"/>
            <w:right w:val="none" w:sz="0" w:space="0" w:color="auto"/>
          </w:divBdr>
        </w:div>
        <w:div w:id="1252667343">
          <w:marLeft w:val="480"/>
          <w:marRight w:val="0"/>
          <w:marTop w:val="0"/>
          <w:marBottom w:val="0"/>
          <w:divBdr>
            <w:top w:val="none" w:sz="0" w:space="0" w:color="auto"/>
            <w:left w:val="none" w:sz="0" w:space="0" w:color="auto"/>
            <w:bottom w:val="none" w:sz="0" w:space="0" w:color="auto"/>
            <w:right w:val="none" w:sz="0" w:space="0" w:color="auto"/>
          </w:divBdr>
        </w:div>
        <w:div w:id="751706910">
          <w:marLeft w:val="480"/>
          <w:marRight w:val="0"/>
          <w:marTop w:val="0"/>
          <w:marBottom w:val="0"/>
          <w:divBdr>
            <w:top w:val="none" w:sz="0" w:space="0" w:color="auto"/>
            <w:left w:val="none" w:sz="0" w:space="0" w:color="auto"/>
            <w:bottom w:val="none" w:sz="0" w:space="0" w:color="auto"/>
            <w:right w:val="none" w:sz="0" w:space="0" w:color="auto"/>
          </w:divBdr>
        </w:div>
        <w:div w:id="1419325213">
          <w:marLeft w:val="480"/>
          <w:marRight w:val="0"/>
          <w:marTop w:val="0"/>
          <w:marBottom w:val="0"/>
          <w:divBdr>
            <w:top w:val="none" w:sz="0" w:space="0" w:color="auto"/>
            <w:left w:val="none" w:sz="0" w:space="0" w:color="auto"/>
            <w:bottom w:val="none" w:sz="0" w:space="0" w:color="auto"/>
            <w:right w:val="none" w:sz="0" w:space="0" w:color="auto"/>
          </w:divBdr>
        </w:div>
        <w:div w:id="340133906">
          <w:marLeft w:val="480"/>
          <w:marRight w:val="0"/>
          <w:marTop w:val="0"/>
          <w:marBottom w:val="0"/>
          <w:divBdr>
            <w:top w:val="none" w:sz="0" w:space="0" w:color="auto"/>
            <w:left w:val="none" w:sz="0" w:space="0" w:color="auto"/>
            <w:bottom w:val="none" w:sz="0" w:space="0" w:color="auto"/>
            <w:right w:val="none" w:sz="0" w:space="0" w:color="auto"/>
          </w:divBdr>
        </w:div>
        <w:div w:id="827745559">
          <w:marLeft w:val="480"/>
          <w:marRight w:val="0"/>
          <w:marTop w:val="0"/>
          <w:marBottom w:val="0"/>
          <w:divBdr>
            <w:top w:val="none" w:sz="0" w:space="0" w:color="auto"/>
            <w:left w:val="none" w:sz="0" w:space="0" w:color="auto"/>
            <w:bottom w:val="none" w:sz="0" w:space="0" w:color="auto"/>
            <w:right w:val="none" w:sz="0" w:space="0" w:color="auto"/>
          </w:divBdr>
        </w:div>
        <w:div w:id="1005865637">
          <w:marLeft w:val="480"/>
          <w:marRight w:val="0"/>
          <w:marTop w:val="0"/>
          <w:marBottom w:val="0"/>
          <w:divBdr>
            <w:top w:val="none" w:sz="0" w:space="0" w:color="auto"/>
            <w:left w:val="none" w:sz="0" w:space="0" w:color="auto"/>
            <w:bottom w:val="none" w:sz="0" w:space="0" w:color="auto"/>
            <w:right w:val="none" w:sz="0" w:space="0" w:color="auto"/>
          </w:divBdr>
        </w:div>
        <w:div w:id="926114375">
          <w:marLeft w:val="480"/>
          <w:marRight w:val="0"/>
          <w:marTop w:val="0"/>
          <w:marBottom w:val="0"/>
          <w:divBdr>
            <w:top w:val="none" w:sz="0" w:space="0" w:color="auto"/>
            <w:left w:val="none" w:sz="0" w:space="0" w:color="auto"/>
            <w:bottom w:val="none" w:sz="0" w:space="0" w:color="auto"/>
            <w:right w:val="none" w:sz="0" w:space="0" w:color="auto"/>
          </w:divBdr>
        </w:div>
        <w:div w:id="1956404241">
          <w:marLeft w:val="480"/>
          <w:marRight w:val="0"/>
          <w:marTop w:val="0"/>
          <w:marBottom w:val="0"/>
          <w:divBdr>
            <w:top w:val="none" w:sz="0" w:space="0" w:color="auto"/>
            <w:left w:val="none" w:sz="0" w:space="0" w:color="auto"/>
            <w:bottom w:val="none" w:sz="0" w:space="0" w:color="auto"/>
            <w:right w:val="none" w:sz="0" w:space="0" w:color="auto"/>
          </w:divBdr>
        </w:div>
        <w:div w:id="739712827">
          <w:marLeft w:val="480"/>
          <w:marRight w:val="0"/>
          <w:marTop w:val="0"/>
          <w:marBottom w:val="0"/>
          <w:divBdr>
            <w:top w:val="none" w:sz="0" w:space="0" w:color="auto"/>
            <w:left w:val="none" w:sz="0" w:space="0" w:color="auto"/>
            <w:bottom w:val="none" w:sz="0" w:space="0" w:color="auto"/>
            <w:right w:val="none" w:sz="0" w:space="0" w:color="auto"/>
          </w:divBdr>
        </w:div>
        <w:div w:id="524562284">
          <w:marLeft w:val="480"/>
          <w:marRight w:val="0"/>
          <w:marTop w:val="0"/>
          <w:marBottom w:val="0"/>
          <w:divBdr>
            <w:top w:val="none" w:sz="0" w:space="0" w:color="auto"/>
            <w:left w:val="none" w:sz="0" w:space="0" w:color="auto"/>
            <w:bottom w:val="none" w:sz="0" w:space="0" w:color="auto"/>
            <w:right w:val="none" w:sz="0" w:space="0" w:color="auto"/>
          </w:divBdr>
        </w:div>
        <w:div w:id="1632245645">
          <w:marLeft w:val="480"/>
          <w:marRight w:val="0"/>
          <w:marTop w:val="0"/>
          <w:marBottom w:val="0"/>
          <w:divBdr>
            <w:top w:val="none" w:sz="0" w:space="0" w:color="auto"/>
            <w:left w:val="none" w:sz="0" w:space="0" w:color="auto"/>
            <w:bottom w:val="none" w:sz="0" w:space="0" w:color="auto"/>
            <w:right w:val="none" w:sz="0" w:space="0" w:color="auto"/>
          </w:divBdr>
        </w:div>
        <w:div w:id="319817141">
          <w:marLeft w:val="480"/>
          <w:marRight w:val="0"/>
          <w:marTop w:val="0"/>
          <w:marBottom w:val="0"/>
          <w:divBdr>
            <w:top w:val="none" w:sz="0" w:space="0" w:color="auto"/>
            <w:left w:val="none" w:sz="0" w:space="0" w:color="auto"/>
            <w:bottom w:val="none" w:sz="0" w:space="0" w:color="auto"/>
            <w:right w:val="none" w:sz="0" w:space="0" w:color="auto"/>
          </w:divBdr>
        </w:div>
        <w:div w:id="129253075">
          <w:marLeft w:val="480"/>
          <w:marRight w:val="0"/>
          <w:marTop w:val="0"/>
          <w:marBottom w:val="0"/>
          <w:divBdr>
            <w:top w:val="none" w:sz="0" w:space="0" w:color="auto"/>
            <w:left w:val="none" w:sz="0" w:space="0" w:color="auto"/>
            <w:bottom w:val="none" w:sz="0" w:space="0" w:color="auto"/>
            <w:right w:val="none" w:sz="0" w:space="0" w:color="auto"/>
          </w:divBdr>
        </w:div>
        <w:div w:id="1227031026">
          <w:marLeft w:val="480"/>
          <w:marRight w:val="0"/>
          <w:marTop w:val="0"/>
          <w:marBottom w:val="0"/>
          <w:divBdr>
            <w:top w:val="none" w:sz="0" w:space="0" w:color="auto"/>
            <w:left w:val="none" w:sz="0" w:space="0" w:color="auto"/>
            <w:bottom w:val="none" w:sz="0" w:space="0" w:color="auto"/>
            <w:right w:val="none" w:sz="0" w:space="0" w:color="auto"/>
          </w:divBdr>
        </w:div>
        <w:div w:id="524292292">
          <w:marLeft w:val="480"/>
          <w:marRight w:val="0"/>
          <w:marTop w:val="0"/>
          <w:marBottom w:val="0"/>
          <w:divBdr>
            <w:top w:val="none" w:sz="0" w:space="0" w:color="auto"/>
            <w:left w:val="none" w:sz="0" w:space="0" w:color="auto"/>
            <w:bottom w:val="none" w:sz="0" w:space="0" w:color="auto"/>
            <w:right w:val="none" w:sz="0" w:space="0" w:color="auto"/>
          </w:divBdr>
        </w:div>
        <w:div w:id="871695245">
          <w:marLeft w:val="480"/>
          <w:marRight w:val="0"/>
          <w:marTop w:val="0"/>
          <w:marBottom w:val="0"/>
          <w:divBdr>
            <w:top w:val="none" w:sz="0" w:space="0" w:color="auto"/>
            <w:left w:val="none" w:sz="0" w:space="0" w:color="auto"/>
            <w:bottom w:val="none" w:sz="0" w:space="0" w:color="auto"/>
            <w:right w:val="none" w:sz="0" w:space="0" w:color="auto"/>
          </w:divBdr>
        </w:div>
        <w:div w:id="951277452">
          <w:marLeft w:val="480"/>
          <w:marRight w:val="0"/>
          <w:marTop w:val="0"/>
          <w:marBottom w:val="0"/>
          <w:divBdr>
            <w:top w:val="none" w:sz="0" w:space="0" w:color="auto"/>
            <w:left w:val="none" w:sz="0" w:space="0" w:color="auto"/>
            <w:bottom w:val="none" w:sz="0" w:space="0" w:color="auto"/>
            <w:right w:val="none" w:sz="0" w:space="0" w:color="auto"/>
          </w:divBdr>
        </w:div>
        <w:div w:id="915825106">
          <w:marLeft w:val="480"/>
          <w:marRight w:val="0"/>
          <w:marTop w:val="0"/>
          <w:marBottom w:val="0"/>
          <w:divBdr>
            <w:top w:val="none" w:sz="0" w:space="0" w:color="auto"/>
            <w:left w:val="none" w:sz="0" w:space="0" w:color="auto"/>
            <w:bottom w:val="none" w:sz="0" w:space="0" w:color="auto"/>
            <w:right w:val="none" w:sz="0" w:space="0" w:color="auto"/>
          </w:divBdr>
        </w:div>
        <w:div w:id="1209225327">
          <w:marLeft w:val="480"/>
          <w:marRight w:val="0"/>
          <w:marTop w:val="0"/>
          <w:marBottom w:val="0"/>
          <w:divBdr>
            <w:top w:val="none" w:sz="0" w:space="0" w:color="auto"/>
            <w:left w:val="none" w:sz="0" w:space="0" w:color="auto"/>
            <w:bottom w:val="none" w:sz="0" w:space="0" w:color="auto"/>
            <w:right w:val="none" w:sz="0" w:space="0" w:color="auto"/>
          </w:divBdr>
        </w:div>
        <w:div w:id="1512258895">
          <w:marLeft w:val="480"/>
          <w:marRight w:val="0"/>
          <w:marTop w:val="0"/>
          <w:marBottom w:val="0"/>
          <w:divBdr>
            <w:top w:val="none" w:sz="0" w:space="0" w:color="auto"/>
            <w:left w:val="none" w:sz="0" w:space="0" w:color="auto"/>
            <w:bottom w:val="none" w:sz="0" w:space="0" w:color="auto"/>
            <w:right w:val="none" w:sz="0" w:space="0" w:color="auto"/>
          </w:divBdr>
        </w:div>
        <w:div w:id="565998667">
          <w:marLeft w:val="480"/>
          <w:marRight w:val="0"/>
          <w:marTop w:val="0"/>
          <w:marBottom w:val="0"/>
          <w:divBdr>
            <w:top w:val="none" w:sz="0" w:space="0" w:color="auto"/>
            <w:left w:val="none" w:sz="0" w:space="0" w:color="auto"/>
            <w:bottom w:val="none" w:sz="0" w:space="0" w:color="auto"/>
            <w:right w:val="none" w:sz="0" w:space="0" w:color="auto"/>
          </w:divBdr>
        </w:div>
        <w:div w:id="421224527">
          <w:marLeft w:val="480"/>
          <w:marRight w:val="0"/>
          <w:marTop w:val="0"/>
          <w:marBottom w:val="0"/>
          <w:divBdr>
            <w:top w:val="none" w:sz="0" w:space="0" w:color="auto"/>
            <w:left w:val="none" w:sz="0" w:space="0" w:color="auto"/>
            <w:bottom w:val="none" w:sz="0" w:space="0" w:color="auto"/>
            <w:right w:val="none" w:sz="0" w:space="0" w:color="auto"/>
          </w:divBdr>
        </w:div>
        <w:div w:id="1296259569">
          <w:marLeft w:val="480"/>
          <w:marRight w:val="0"/>
          <w:marTop w:val="0"/>
          <w:marBottom w:val="0"/>
          <w:divBdr>
            <w:top w:val="none" w:sz="0" w:space="0" w:color="auto"/>
            <w:left w:val="none" w:sz="0" w:space="0" w:color="auto"/>
            <w:bottom w:val="none" w:sz="0" w:space="0" w:color="auto"/>
            <w:right w:val="none" w:sz="0" w:space="0" w:color="auto"/>
          </w:divBdr>
        </w:div>
        <w:div w:id="52697208">
          <w:marLeft w:val="480"/>
          <w:marRight w:val="0"/>
          <w:marTop w:val="0"/>
          <w:marBottom w:val="0"/>
          <w:divBdr>
            <w:top w:val="none" w:sz="0" w:space="0" w:color="auto"/>
            <w:left w:val="none" w:sz="0" w:space="0" w:color="auto"/>
            <w:bottom w:val="none" w:sz="0" w:space="0" w:color="auto"/>
            <w:right w:val="none" w:sz="0" w:space="0" w:color="auto"/>
          </w:divBdr>
        </w:div>
        <w:div w:id="1411461538">
          <w:marLeft w:val="480"/>
          <w:marRight w:val="0"/>
          <w:marTop w:val="0"/>
          <w:marBottom w:val="0"/>
          <w:divBdr>
            <w:top w:val="none" w:sz="0" w:space="0" w:color="auto"/>
            <w:left w:val="none" w:sz="0" w:space="0" w:color="auto"/>
            <w:bottom w:val="none" w:sz="0" w:space="0" w:color="auto"/>
            <w:right w:val="none" w:sz="0" w:space="0" w:color="auto"/>
          </w:divBdr>
        </w:div>
        <w:div w:id="828014221">
          <w:marLeft w:val="480"/>
          <w:marRight w:val="0"/>
          <w:marTop w:val="0"/>
          <w:marBottom w:val="0"/>
          <w:divBdr>
            <w:top w:val="none" w:sz="0" w:space="0" w:color="auto"/>
            <w:left w:val="none" w:sz="0" w:space="0" w:color="auto"/>
            <w:bottom w:val="none" w:sz="0" w:space="0" w:color="auto"/>
            <w:right w:val="none" w:sz="0" w:space="0" w:color="auto"/>
          </w:divBdr>
        </w:div>
        <w:div w:id="200828357">
          <w:marLeft w:val="480"/>
          <w:marRight w:val="0"/>
          <w:marTop w:val="0"/>
          <w:marBottom w:val="0"/>
          <w:divBdr>
            <w:top w:val="none" w:sz="0" w:space="0" w:color="auto"/>
            <w:left w:val="none" w:sz="0" w:space="0" w:color="auto"/>
            <w:bottom w:val="none" w:sz="0" w:space="0" w:color="auto"/>
            <w:right w:val="none" w:sz="0" w:space="0" w:color="auto"/>
          </w:divBdr>
        </w:div>
        <w:div w:id="1324167973">
          <w:marLeft w:val="480"/>
          <w:marRight w:val="0"/>
          <w:marTop w:val="0"/>
          <w:marBottom w:val="0"/>
          <w:divBdr>
            <w:top w:val="none" w:sz="0" w:space="0" w:color="auto"/>
            <w:left w:val="none" w:sz="0" w:space="0" w:color="auto"/>
            <w:bottom w:val="none" w:sz="0" w:space="0" w:color="auto"/>
            <w:right w:val="none" w:sz="0" w:space="0" w:color="auto"/>
          </w:divBdr>
        </w:div>
        <w:div w:id="704907672">
          <w:marLeft w:val="480"/>
          <w:marRight w:val="0"/>
          <w:marTop w:val="0"/>
          <w:marBottom w:val="0"/>
          <w:divBdr>
            <w:top w:val="none" w:sz="0" w:space="0" w:color="auto"/>
            <w:left w:val="none" w:sz="0" w:space="0" w:color="auto"/>
            <w:bottom w:val="none" w:sz="0" w:space="0" w:color="auto"/>
            <w:right w:val="none" w:sz="0" w:space="0" w:color="auto"/>
          </w:divBdr>
        </w:div>
        <w:div w:id="346635381">
          <w:marLeft w:val="480"/>
          <w:marRight w:val="0"/>
          <w:marTop w:val="0"/>
          <w:marBottom w:val="0"/>
          <w:divBdr>
            <w:top w:val="none" w:sz="0" w:space="0" w:color="auto"/>
            <w:left w:val="none" w:sz="0" w:space="0" w:color="auto"/>
            <w:bottom w:val="none" w:sz="0" w:space="0" w:color="auto"/>
            <w:right w:val="none" w:sz="0" w:space="0" w:color="auto"/>
          </w:divBdr>
        </w:div>
        <w:div w:id="1986810273">
          <w:marLeft w:val="480"/>
          <w:marRight w:val="0"/>
          <w:marTop w:val="0"/>
          <w:marBottom w:val="0"/>
          <w:divBdr>
            <w:top w:val="none" w:sz="0" w:space="0" w:color="auto"/>
            <w:left w:val="none" w:sz="0" w:space="0" w:color="auto"/>
            <w:bottom w:val="none" w:sz="0" w:space="0" w:color="auto"/>
            <w:right w:val="none" w:sz="0" w:space="0" w:color="auto"/>
          </w:divBdr>
        </w:div>
        <w:div w:id="1052075143">
          <w:marLeft w:val="480"/>
          <w:marRight w:val="0"/>
          <w:marTop w:val="0"/>
          <w:marBottom w:val="0"/>
          <w:divBdr>
            <w:top w:val="none" w:sz="0" w:space="0" w:color="auto"/>
            <w:left w:val="none" w:sz="0" w:space="0" w:color="auto"/>
            <w:bottom w:val="none" w:sz="0" w:space="0" w:color="auto"/>
            <w:right w:val="none" w:sz="0" w:space="0" w:color="auto"/>
          </w:divBdr>
        </w:div>
        <w:div w:id="1177354453">
          <w:marLeft w:val="480"/>
          <w:marRight w:val="0"/>
          <w:marTop w:val="0"/>
          <w:marBottom w:val="0"/>
          <w:divBdr>
            <w:top w:val="none" w:sz="0" w:space="0" w:color="auto"/>
            <w:left w:val="none" w:sz="0" w:space="0" w:color="auto"/>
            <w:bottom w:val="none" w:sz="0" w:space="0" w:color="auto"/>
            <w:right w:val="none" w:sz="0" w:space="0" w:color="auto"/>
          </w:divBdr>
        </w:div>
        <w:div w:id="1836070992">
          <w:marLeft w:val="480"/>
          <w:marRight w:val="0"/>
          <w:marTop w:val="0"/>
          <w:marBottom w:val="0"/>
          <w:divBdr>
            <w:top w:val="none" w:sz="0" w:space="0" w:color="auto"/>
            <w:left w:val="none" w:sz="0" w:space="0" w:color="auto"/>
            <w:bottom w:val="none" w:sz="0" w:space="0" w:color="auto"/>
            <w:right w:val="none" w:sz="0" w:space="0" w:color="auto"/>
          </w:divBdr>
        </w:div>
        <w:div w:id="1945647709">
          <w:marLeft w:val="480"/>
          <w:marRight w:val="0"/>
          <w:marTop w:val="0"/>
          <w:marBottom w:val="0"/>
          <w:divBdr>
            <w:top w:val="none" w:sz="0" w:space="0" w:color="auto"/>
            <w:left w:val="none" w:sz="0" w:space="0" w:color="auto"/>
            <w:bottom w:val="none" w:sz="0" w:space="0" w:color="auto"/>
            <w:right w:val="none" w:sz="0" w:space="0" w:color="auto"/>
          </w:divBdr>
        </w:div>
        <w:div w:id="307514914">
          <w:marLeft w:val="480"/>
          <w:marRight w:val="0"/>
          <w:marTop w:val="0"/>
          <w:marBottom w:val="0"/>
          <w:divBdr>
            <w:top w:val="none" w:sz="0" w:space="0" w:color="auto"/>
            <w:left w:val="none" w:sz="0" w:space="0" w:color="auto"/>
            <w:bottom w:val="none" w:sz="0" w:space="0" w:color="auto"/>
            <w:right w:val="none" w:sz="0" w:space="0" w:color="auto"/>
          </w:divBdr>
        </w:div>
        <w:div w:id="289631830">
          <w:marLeft w:val="480"/>
          <w:marRight w:val="0"/>
          <w:marTop w:val="0"/>
          <w:marBottom w:val="0"/>
          <w:divBdr>
            <w:top w:val="none" w:sz="0" w:space="0" w:color="auto"/>
            <w:left w:val="none" w:sz="0" w:space="0" w:color="auto"/>
            <w:bottom w:val="none" w:sz="0" w:space="0" w:color="auto"/>
            <w:right w:val="none" w:sz="0" w:space="0" w:color="auto"/>
          </w:divBdr>
        </w:div>
        <w:div w:id="1888636424">
          <w:marLeft w:val="480"/>
          <w:marRight w:val="0"/>
          <w:marTop w:val="0"/>
          <w:marBottom w:val="0"/>
          <w:divBdr>
            <w:top w:val="none" w:sz="0" w:space="0" w:color="auto"/>
            <w:left w:val="none" w:sz="0" w:space="0" w:color="auto"/>
            <w:bottom w:val="none" w:sz="0" w:space="0" w:color="auto"/>
            <w:right w:val="none" w:sz="0" w:space="0" w:color="auto"/>
          </w:divBdr>
        </w:div>
        <w:div w:id="577253775">
          <w:marLeft w:val="480"/>
          <w:marRight w:val="0"/>
          <w:marTop w:val="0"/>
          <w:marBottom w:val="0"/>
          <w:divBdr>
            <w:top w:val="none" w:sz="0" w:space="0" w:color="auto"/>
            <w:left w:val="none" w:sz="0" w:space="0" w:color="auto"/>
            <w:bottom w:val="none" w:sz="0" w:space="0" w:color="auto"/>
            <w:right w:val="none" w:sz="0" w:space="0" w:color="auto"/>
          </w:divBdr>
        </w:div>
        <w:div w:id="1501122048">
          <w:marLeft w:val="480"/>
          <w:marRight w:val="0"/>
          <w:marTop w:val="0"/>
          <w:marBottom w:val="0"/>
          <w:divBdr>
            <w:top w:val="none" w:sz="0" w:space="0" w:color="auto"/>
            <w:left w:val="none" w:sz="0" w:space="0" w:color="auto"/>
            <w:bottom w:val="none" w:sz="0" w:space="0" w:color="auto"/>
            <w:right w:val="none" w:sz="0" w:space="0" w:color="auto"/>
          </w:divBdr>
        </w:div>
        <w:div w:id="2060013007">
          <w:marLeft w:val="480"/>
          <w:marRight w:val="0"/>
          <w:marTop w:val="0"/>
          <w:marBottom w:val="0"/>
          <w:divBdr>
            <w:top w:val="none" w:sz="0" w:space="0" w:color="auto"/>
            <w:left w:val="none" w:sz="0" w:space="0" w:color="auto"/>
            <w:bottom w:val="none" w:sz="0" w:space="0" w:color="auto"/>
            <w:right w:val="none" w:sz="0" w:space="0" w:color="auto"/>
          </w:divBdr>
        </w:div>
        <w:div w:id="407464495">
          <w:marLeft w:val="480"/>
          <w:marRight w:val="0"/>
          <w:marTop w:val="0"/>
          <w:marBottom w:val="0"/>
          <w:divBdr>
            <w:top w:val="none" w:sz="0" w:space="0" w:color="auto"/>
            <w:left w:val="none" w:sz="0" w:space="0" w:color="auto"/>
            <w:bottom w:val="none" w:sz="0" w:space="0" w:color="auto"/>
            <w:right w:val="none" w:sz="0" w:space="0" w:color="auto"/>
          </w:divBdr>
        </w:div>
        <w:div w:id="799609380">
          <w:marLeft w:val="480"/>
          <w:marRight w:val="0"/>
          <w:marTop w:val="0"/>
          <w:marBottom w:val="0"/>
          <w:divBdr>
            <w:top w:val="none" w:sz="0" w:space="0" w:color="auto"/>
            <w:left w:val="none" w:sz="0" w:space="0" w:color="auto"/>
            <w:bottom w:val="none" w:sz="0" w:space="0" w:color="auto"/>
            <w:right w:val="none" w:sz="0" w:space="0" w:color="auto"/>
          </w:divBdr>
        </w:div>
        <w:div w:id="1781146289">
          <w:marLeft w:val="480"/>
          <w:marRight w:val="0"/>
          <w:marTop w:val="0"/>
          <w:marBottom w:val="0"/>
          <w:divBdr>
            <w:top w:val="none" w:sz="0" w:space="0" w:color="auto"/>
            <w:left w:val="none" w:sz="0" w:space="0" w:color="auto"/>
            <w:bottom w:val="none" w:sz="0" w:space="0" w:color="auto"/>
            <w:right w:val="none" w:sz="0" w:space="0" w:color="auto"/>
          </w:divBdr>
        </w:div>
        <w:div w:id="1622762155">
          <w:marLeft w:val="480"/>
          <w:marRight w:val="0"/>
          <w:marTop w:val="0"/>
          <w:marBottom w:val="0"/>
          <w:divBdr>
            <w:top w:val="none" w:sz="0" w:space="0" w:color="auto"/>
            <w:left w:val="none" w:sz="0" w:space="0" w:color="auto"/>
            <w:bottom w:val="none" w:sz="0" w:space="0" w:color="auto"/>
            <w:right w:val="none" w:sz="0" w:space="0" w:color="auto"/>
          </w:divBdr>
        </w:div>
        <w:div w:id="1354842816">
          <w:marLeft w:val="480"/>
          <w:marRight w:val="0"/>
          <w:marTop w:val="0"/>
          <w:marBottom w:val="0"/>
          <w:divBdr>
            <w:top w:val="none" w:sz="0" w:space="0" w:color="auto"/>
            <w:left w:val="none" w:sz="0" w:space="0" w:color="auto"/>
            <w:bottom w:val="none" w:sz="0" w:space="0" w:color="auto"/>
            <w:right w:val="none" w:sz="0" w:space="0" w:color="auto"/>
          </w:divBdr>
        </w:div>
        <w:div w:id="1364133238">
          <w:marLeft w:val="480"/>
          <w:marRight w:val="0"/>
          <w:marTop w:val="0"/>
          <w:marBottom w:val="0"/>
          <w:divBdr>
            <w:top w:val="none" w:sz="0" w:space="0" w:color="auto"/>
            <w:left w:val="none" w:sz="0" w:space="0" w:color="auto"/>
            <w:bottom w:val="none" w:sz="0" w:space="0" w:color="auto"/>
            <w:right w:val="none" w:sz="0" w:space="0" w:color="auto"/>
          </w:divBdr>
        </w:div>
        <w:div w:id="316347106">
          <w:marLeft w:val="480"/>
          <w:marRight w:val="0"/>
          <w:marTop w:val="0"/>
          <w:marBottom w:val="0"/>
          <w:divBdr>
            <w:top w:val="none" w:sz="0" w:space="0" w:color="auto"/>
            <w:left w:val="none" w:sz="0" w:space="0" w:color="auto"/>
            <w:bottom w:val="none" w:sz="0" w:space="0" w:color="auto"/>
            <w:right w:val="none" w:sz="0" w:space="0" w:color="auto"/>
          </w:divBdr>
        </w:div>
        <w:div w:id="1746758048">
          <w:marLeft w:val="480"/>
          <w:marRight w:val="0"/>
          <w:marTop w:val="0"/>
          <w:marBottom w:val="0"/>
          <w:divBdr>
            <w:top w:val="none" w:sz="0" w:space="0" w:color="auto"/>
            <w:left w:val="none" w:sz="0" w:space="0" w:color="auto"/>
            <w:bottom w:val="none" w:sz="0" w:space="0" w:color="auto"/>
            <w:right w:val="none" w:sz="0" w:space="0" w:color="auto"/>
          </w:divBdr>
        </w:div>
        <w:div w:id="1060397839">
          <w:marLeft w:val="480"/>
          <w:marRight w:val="0"/>
          <w:marTop w:val="0"/>
          <w:marBottom w:val="0"/>
          <w:divBdr>
            <w:top w:val="none" w:sz="0" w:space="0" w:color="auto"/>
            <w:left w:val="none" w:sz="0" w:space="0" w:color="auto"/>
            <w:bottom w:val="none" w:sz="0" w:space="0" w:color="auto"/>
            <w:right w:val="none" w:sz="0" w:space="0" w:color="auto"/>
          </w:divBdr>
        </w:div>
        <w:div w:id="1419982376">
          <w:marLeft w:val="480"/>
          <w:marRight w:val="0"/>
          <w:marTop w:val="0"/>
          <w:marBottom w:val="0"/>
          <w:divBdr>
            <w:top w:val="none" w:sz="0" w:space="0" w:color="auto"/>
            <w:left w:val="none" w:sz="0" w:space="0" w:color="auto"/>
            <w:bottom w:val="none" w:sz="0" w:space="0" w:color="auto"/>
            <w:right w:val="none" w:sz="0" w:space="0" w:color="auto"/>
          </w:divBdr>
        </w:div>
        <w:div w:id="613220608">
          <w:marLeft w:val="480"/>
          <w:marRight w:val="0"/>
          <w:marTop w:val="0"/>
          <w:marBottom w:val="0"/>
          <w:divBdr>
            <w:top w:val="none" w:sz="0" w:space="0" w:color="auto"/>
            <w:left w:val="none" w:sz="0" w:space="0" w:color="auto"/>
            <w:bottom w:val="none" w:sz="0" w:space="0" w:color="auto"/>
            <w:right w:val="none" w:sz="0" w:space="0" w:color="auto"/>
          </w:divBdr>
        </w:div>
        <w:div w:id="1994604459">
          <w:marLeft w:val="480"/>
          <w:marRight w:val="0"/>
          <w:marTop w:val="0"/>
          <w:marBottom w:val="0"/>
          <w:divBdr>
            <w:top w:val="none" w:sz="0" w:space="0" w:color="auto"/>
            <w:left w:val="none" w:sz="0" w:space="0" w:color="auto"/>
            <w:bottom w:val="none" w:sz="0" w:space="0" w:color="auto"/>
            <w:right w:val="none" w:sz="0" w:space="0" w:color="auto"/>
          </w:divBdr>
        </w:div>
        <w:div w:id="656299081">
          <w:marLeft w:val="480"/>
          <w:marRight w:val="0"/>
          <w:marTop w:val="0"/>
          <w:marBottom w:val="0"/>
          <w:divBdr>
            <w:top w:val="none" w:sz="0" w:space="0" w:color="auto"/>
            <w:left w:val="none" w:sz="0" w:space="0" w:color="auto"/>
            <w:bottom w:val="none" w:sz="0" w:space="0" w:color="auto"/>
            <w:right w:val="none" w:sz="0" w:space="0" w:color="auto"/>
          </w:divBdr>
        </w:div>
        <w:div w:id="353652179">
          <w:marLeft w:val="480"/>
          <w:marRight w:val="0"/>
          <w:marTop w:val="0"/>
          <w:marBottom w:val="0"/>
          <w:divBdr>
            <w:top w:val="none" w:sz="0" w:space="0" w:color="auto"/>
            <w:left w:val="none" w:sz="0" w:space="0" w:color="auto"/>
            <w:bottom w:val="none" w:sz="0" w:space="0" w:color="auto"/>
            <w:right w:val="none" w:sz="0" w:space="0" w:color="auto"/>
          </w:divBdr>
        </w:div>
        <w:div w:id="610475175">
          <w:marLeft w:val="480"/>
          <w:marRight w:val="0"/>
          <w:marTop w:val="0"/>
          <w:marBottom w:val="0"/>
          <w:divBdr>
            <w:top w:val="none" w:sz="0" w:space="0" w:color="auto"/>
            <w:left w:val="none" w:sz="0" w:space="0" w:color="auto"/>
            <w:bottom w:val="none" w:sz="0" w:space="0" w:color="auto"/>
            <w:right w:val="none" w:sz="0" w:space="0" w:color="auto"/>
          </w:divBdr>
        </w:div>
        <w:div w:id="1028606431">
          <w:marLeft w:val="480"/>
          <w:marRight w:val="0"/>
          <w:marTop w:val="0"/>
          <w:marBottom w:val="0"/>
          <w:divBdr>
            <w:top w:val="none" w:sz="0" w:space="0" w:color="auto"/>
            <w:left w:val="none" w:sz="0" w:space="0" w:color="auto"/>
            <w:bottom w:val="none" w:sz="0" w:space="0" w:color="auto"/>
            <w:right w:val="none" w:sz="0" w:space="0" w:color="auto"/>
          </w:divBdr>
        </w:div>
      </w:divsChild>
    </w:div>
    <w:div w:id="443698765">
      <w:bodyDiv w:val="1"/>
      <w:marLeft w:val="0"/>
      <w:marRight w:val="0"/>
      <w:marTop w:val="0"/>
      <w:marBottom w:val="0"/>
      <w:divBdr>
        <w:top w:val="none" w:sz="0" w:space="0" w:color="auto"/>
        <w:left w:val="none" w:sz="0" w:space="0" w:color="auto"/>
        <w:bottom w:val="none" w:sz="0" w:space="0" w:color="auto"/>
        <w:right w:val="none" w:sz="0" w:space="0" w:color="auto"/>
      </w:divBdr>
      <w:divsChild>
        <w:div w:id="1278877664">
          <w:marLeft w:val="480"/>
          <w:marRight w:val="0"/>
          <w:marTop w:val="0"/>
          <w:marBottom w:val="0"/>
          <w:divBdr>
            <w:top w:val="none" w:sz="0" w:space="0" w:color="auto"/>
            <w:left w:val="none" w:sz="0" w:space="0" w:color="auto"/>
            <w:bottom w:val="none" w:sz="0" w:space="0" w:color="auto"/>
            <w:right w:val="none" w:sz="0" w:space="0" w:color="auto"/>
          </w:divBdr>
        </w:div>
        <w:div w:id="1842548302">
          <w:marLeft w:val="480"/>
          <w:marRight w:val="0"/>
          <w:marTop w:val="0"/>
          <w:marBottom w:val="0"/>
          <w:divBdr>
            <w:top w:val="none" w:sz="0" w:space="0" w:color="auto"/>
            <w:left w:val="none" w:sz="0" w:space="0" w:color="auto"/>
            <w:bottom w:val="none" w:sz="0" w:space="0" w:color="auto"/>
            <w:right w:val="none" w:sz="0" w:space="0" w:color="auto"/>
          </w:divBdr>
        </w:div>
        <w:div w:id="1128284714">
          <w:marLeft w:val="480"/>
          <w:marRight w:val="0"/>
          <w:marTop w:val="0"/>
          <w:marBottom w:val="0"/>
          <w:divBdr>
            <w:top w:val="none" w:sz="0" w:space="0" w:color="auto"/>
            <w:left w:val="none" w:sz="0" w:space="0" w:color="auto"/>
            <w:bottom w:val="none" w:sz="0" w:space="0" w:color="auto"/>
            <w:right w:val="none" w:sz="0" w:space="0" w:color="auto"/>
          </w:divBdr>
        </w:div>
        <w:div w:id="1846361971">
          <w:marLeft w:val="480"/>
          <w:marRight w:val="0"/>
          <w:marTop w:val="0"/>
          <w:marBottom w:val="0"/>
          <w:divBdr>
            <w:top w:val="none" w:sz="0" w:space="0" w:color="auto"/>
            <w:left w:val="none" w:sz="0" w:space="0" w:color="auto"/>
            <w:bottom w:val="none" w:sz="0" w:space="0" w:color="auto"/>
            <w:right w:val="none" w:sz="0" w:space="0" w:color="auto"/>
          </w:divBdr>
        </w:div>
        <w:div w:id="890723984">
          <w:marLeft w:val="480"/>
          <w:marRight w:val="0"/>
          <w:marTop w:val="0"/>
          <w:marBottom w:val="0"/>
          <w:divBdr>
            <w:top w:val="none" w:sz="0" w:space="0" w:color="auto"/>
            <w:left w:val="none" w:sz="0" w:space="0" w:color="auto"/>
            <w:bottom w:val="none" w:sz="0" w:space="0" w:color="auto"/>
            <w:right w:val="none" w:sz="0" w:space="0" w:color="auto"/>
          </w:divBdr>
        </w:div>
        <w:div w:id="1443914964">
          <w:marLeft w:val="480"/>
          <w:marRight w:val="0"/>
          <w:marTop w:val="0"/>
          <w:marBottom w:val="0"/>
          <w:divBdr>
            <w:top w:val="none" w:sz="0" w:space="0" w:color="auto"/>
            <w:left w:val="none" w:sz="0" w:space="0" w:color="auto"/>
            <w:bottom w:val="none" w:sz="0" w:space="0" w:color="auto"/>
            <w:right w:val="none" w:sz="0" w:space="0" w:color="auto"/>
          </w:divBdr>
        </w:div>
        <w:div w:id="1003243998">
          <w:marLeft w:val="480"/>
          <w:marRight w:val="0"/>
          <w:marTop w:val="0"/>
          <w:marBottom w:val="0"/>
          <w:divBdr>
            <w:top w:val="none" w:sz="0" w:space="0" w:color="auto"/>
            <w:left w:val="none" w:sz="0" w:space="0" w:color="auto"/>
            <w:bottom w:val="none" w:sz="0" w:space="0" w:color="auto"/>
            <w:right w:val="none" w:sz="0" w:space="0" w:color="auto"/>
          </w:divBdr>
        </w:div>
        <w:div w:id="1568229094">
          <w:marLeft w:val="480"/>
          <w:marRight w:val="0"/>
          <w:marTop w:val="0"/>
          <w:marBottom w:val="0"/>
          <w:divBdr>
            <w:top w:val="none" w:sz="0" w:space="0" w:color="auto"/>
            <w:left w:val="none" w:sz="0" w:space="0" w:color="auto"/>
            <w:bottom w:val="none" w:sz="0" w:space="0" w:color="auto"/>
            <w:right w:val="none" w:sz="0" w:space="0" w:color="auto"/>
          </w:divBdr>
        </w:div>
        <w:div w:id="354235510">
          <w:marLeft w:val="480"/>
          <w:marRight w:val="0"/>
          <w:marTop w:val="0"/>
          <w:marBottom w:val="0"/>
          <w:divBdr>
            <w:top w:val="none" w:sz="0" w:space="0" w:color="auto"/>
            <w:left w:val="none" w:sz="0" w:space="0" w:color="auto"/>
            <w:bottom w:val="none" w:sz="0" w:space="0" w:color="auto"/>
            <w:right w:val="none" w:sz="0" w:space="0" w:color="auto"/>
          </w:divBdr>
        </w:div>
        <w:div w:id="901216528">
          <w:marLeft w:val="480"/>
          <w:marRight w:val="0"/>
          <w:marTop w:val="0"/>
          <w:marBottom w:val="0"/>
          <w:divBdr>
            <w:top w:val="none" w:sz="0" w:space="0" w:color="auto"/>
            <w:left w:val="none" w:sz="0" w:space="0" w:color="auto"/>
            <w:bottom w:val="none" w:sz="0" w:space="0" w:color="auto"/>
            <w:right w:val="none" w:sz="0" w:space="0" w:color="auto"/>
          </w:divBdr>
        </w:div>
        <w:div w:id="211386228">
          <w:marLeft w:val="480"/>
          <w:marRight w:val="0"/>
          <w:marTop w:val="0"/>
          <w:marBottom w:val="0"/>
          <w:divBdr>
            <w:top w:val="none" w:sz="0" w:space="0" w:color="auto"/>
            <w:left w:val="none" w:sz="0" w:space="0" w:color="auto"/>
            <w:bottom w:val="none" w:sz="0" w:space="0" w:color="auto"/>
            <w:right w:val="none" w:sz="0" w:space="0" w:color="auto"/>
          </w:divBdr>
        </w:div>
        <w:div w:id="613253008">
          <w:marLeft w:val="480"/>
          <w:marRight w:val="0"/>
          <w:marTop w:val="0"/>
          <w:marBottom w:val="0"/>
          <w:divBdr>
            <w:top w:val="none" w:sz="0" w:space="0" w:color="auto"/>
            <w:left w:val="none" w:sz="0" w:space="0" w:color="auto"/>
            <w:bottom w:val="none" w:sz="0" w:space="0" w:color="auto"/>
            <w:right w:val="none" w:sz="0" w:space="0" w:color="auto"/>
          </w:divBdr>
        </w:div>
        <w:div w:id="1639259918">
          <w:marLeft w:val="480"/>
          <w:marRight w:val="0"/>
          <w:marTop w:val="0"/>
          <w:marBottom w:val="0"/>
          <w:divBdr>
            <w:top w:val="none" w:sz="0" w:space="0" w:color="auto"/>
            <w:left w:val="none" w:sz="0" w:space="0" w:color="auto"/>
            <w:bottom w:val="none" w:sz="0" w:space="0" w:color="auto"/>
            <w:right w:val="none" w:sz="0" w:space="0" w:color="auto"/>
          </w:divBdr>
        </w:div>
        <w:div w:id="1846170292">
          <w:marLeft w:val="480"/>
          <w:marRight w:val="0"/>
          <w:marTop w:val="0"/>
          <w:marBottom w:val="0"/>
          <w:divBdr>
            <w:top w:val="none" w:sz="0" w:space="0" w:color="auto"/>
            <w:left w:val="none" w:sz="0" w:space="0" w:color="auto"/>
            <w:bottom w:val="none" w:sz="0" w:space="0" w:color="auto"/>
            <w:right w:val="none" w:sz="0" w:space="0" w:color="auto"/>
          </w:divBdr>
        </w:div>
        <w:div w:id="1977374614">
          <w:marLeft w:val="480"/>
          <w:marRight w:val="0"/>
          <w:marTop w:val="0"/>
          <w:marBottom w:val="0"/>
          <w:divBdr>
            <w:top w:val="none" w:sz="0" w:space="0" w:color="auto"/>
            <w:left w:val="none" w:sz="0" w:space="0" w:color="auto"/>
            <w:bottom w:val="none" w:sz="0" w:space="0" w:color="auto"/>
            <w:right w:val="none" w:sz="0" w:space="0" w:color="auto"/>
          </w:divBdr>
        </w:div>
        <w:div w:id="800880623">
          <w:marLeft w:val="480"/>
          <w:marRight w:val="0"/>
          <w:marTop w:val="0"/>
          <w:marBottom w:val="0"/>
          <w:divBdr>
            <w:top w:val="none" w:sz="0" w:space="0" w:color="auto"/>
            <w:left w:val="none" w:sz="0" w:space="0" w:color="auto"/>
            <w:bottom w:val="none" w:sz="0" w:space="0" w:color="auto"/>
            <w:right w:val="none" w:sz="0" w:space="0" w:color="auto"/>
          </w:divBdr>
        </w:div>
        <w:div w:id="692612686">
          <w:marLeft w:val="480"/>
          <w:marRight w:val="0"/>
          <w:marTop w:val="0"/>
          <w:marBottom w:val="0"/>
          <w:divBdr>
            <w:top w:val="none" w:sz="0" w:space="0" w:color="auto"/>
            <w:left w:val="none" w:sz="0" w:space="0" w:color="auto"/>
            <w:bottom w:val="none" w:sz="0" w:space="0" w:color="auto"/>
            <w:right w:val="none" w:sz="0" w:space="0" w:color="auto"/>
          </w:divBdr>
        </w:div>
        <w:div w:id="1113674705">
          <w:marLeft w:val="480"/>
          <w:marRight w:val="0"/>
          <w:marTop w:val="0"/>
          <w:marBottom w:val="0"/>
          <w:divBdr>
            <w:top w:val="none" w:sz="0" w:space="0" w:color="auto"/>
            <w:left w:val="none" w:sz="0" w:space="0" w:color="auto"/>
            <w:bottom w:val="none" w:sz="0" w:space="0" w:color="auto"/>
            <w:right w:val="none" w:sz="0" w:space="0" w:color="auto"/>
          </w:divBdr>
        </w:div>
        <w:div w:id="448934522">
          <w:marLeft w:val="480"/>
          <w:marRight w:val="0"/>
          <w:marTop w:val="0"/>
          <w:marBottom w:val="0"/>
          <w:divBdr>
            <w:top w:val="none" w:sz="0" w:space="0" w:color="auto"/>
            <w:left w:val="none" w:sz="0" w:space="0" w:color="auto"/>
            <w:bottom w:val="none" w:sz="0" w:space="0" w:color="auto"/>
            <w:right w:val="none" w:sz="0" w:space="0" w:color="auto"/>
          </w:divBdr>
        </w:div>
        <w:div w:id="2086955347">
          <w:marLeft w:val="480"/>
          <w:marRight w:val="0"/>
          <w:marTop w:val="0"/>
          <w:marBottom w:val="0"/>
          <w:divBdr>
            <w:top w:val="none" w:sz="0" w:space="0" w:color="auto"/>
            <w:left w:val="none" w:sz="0" w:space="0" w:color="auto"/>
            <w:bottom w:val="none" w:sz="0" w:space="0" w:color="auto"/>
            <w:right w:val="none" w:sz="0" w:space="0" w:color="auto"/>
          </w:divBdr>
        </w:div>
        <w:div w:id="964845393">
          <w:marLeft w:val="480"/>
          <w:marRight w:val="0"/>
          <w:marTop w:val="0"/>
          <w:marBottom w:val="0"/>
          <w:divBdr>
            <w:top w:val="none" w:sz="0" w:space="0" w:color="auto"/>
            <w:left w:val="none" w:sz="0" w:space="0" w:color="auto"/>
            <w:bottom w:val="none" w:sz="0" w:space="0" w:color="auto"/>
            <w:right w:val="none" w:sz="0" w:space="0" w:color="auto"/>
          </w:divBdr>
        </w:div>
        <w:div w:id="1028020066">
          <w:marLeft w:val="480"/>
          <w:marRight w:val="0"/>
          <w:marTop w:val="0"/>
          <w:marBottom w:val="0"/>
          <w:divBdr>
            <w:top w:val="none" w:sz="0" w:space="0" w:color="auto"/>
            <w:left w:val="none" w:sz="0" w:space="0" w:color="auto"/>
            <w:bottom w:val="none" w:sz="0" w:space="0" w:color="auto"/>
            <w:right w:val="none" w:sz="0" w:space="0" w:color="auto"/>
          </w:divBdr>
        </w:div>
        <w:div w:id="1736515071">
          <w:marLeft w:val="480"/>
          <w:marRight w:val="0"/>
          <w:marTop w:val="0"/>
          <w:marBottom w:val="0"/>
          <w:divBdr>
            <w:top w:val="none" w:sz="0" w:space="0" w:color="auto"/>
            <w:left w:val="none" w:sz="0" w:space="0" w:color="auto"/>
            <w:bottom w:val="none" w:sz="0" w:space="0" w:color="auto"/>
            <w:right w:val="none" w:sz="0" w:space="0" w:color="auto"/>
          </w:divBdr>
        </w:div>
        <w:div w:id="1182352170">
          <w:marLeft w:val="480"/>
          <w:marRight w:val="0"/>
          <w:marTop w:val="0"/>
          <w:marBottom w:val="0"/>
          <w:divBdr>
            <w:top w:val="none" w:sz="0" w:space="0" w:color="auto"/>
            <w:left w:val="none" w:sz="0" w:space="0" w:color="auto"/>
            <w:bottom w:val="none" w:sz="0" w:space="0" w:color="auto"/>
            <w:right w:val="none" w:sz="0" w:space="0" w:color="auto"/>
          </w:divBdr>
        </w:div>
        <w:div w:id="1222788131">
          <w:marLeft w:val="480"/>
          <w:marRight w:val="0"/>
          <w:marTop w:val="0"/>
          <w:marBottom w:val="0"/>
          <w:divBdr>
            <w:top w:val="none" w:sz="0" w:space="0" w:color="auto"/>
            <w:left w:val="none" w:sz="0" w:space="0" w:color="auto"/>
            <w:bottom w:val="none" w:sz="0" w:space="0" w:color="auto"/>
            <w:right w:val="none" w:sz="0" w:space="0" w:color="auto"/>
          </w:divBdr>
        </w:div>
        <w:div w:id="497815861">
          <w:marLeft w:val="480"/>
          <w:marRight w:val="0"/>
          <w:marTop w:val="0"/>
          <w:marBottom w:val="0"/>
          <w:divBdr>
            <w:top w:val="none" w:sz="0" w:space="0" w:color="auto"/>
            <w:left w:val="none" w:sz="0" w:space="0" w:color="auto"/>
            <w:bottom w:val="none" w:sz="0" w:space="0" w:color="auto"/>
            <w:right w:val="none" w:sz="0" w:space="0" w:color="auto"/>
          </w:divBdr>
        </w:div>
        <w:div w:id="877745815">
          <w:marLeft w:val="480"/>
          <w:marRight w:val="0"/>
          <w:marTop w:val="0"/>
          <w:marBottom w:val="0"/>
          <w:divBdr>
            <w:top w:val="none" w:sz="0" w:space="0" w:color="auto"/>
            <w:left w:val="none" w:sz="0" w:space="0" w:color="auto"/>
            <w:bottom w:val="none" w:sz="0" w:space="0" w:color="auto"/>
            <w:right w:val="none" w:sz="0" w:space="0" w:color="auto"/>
          </w:divBdr>
        </w:div>
        <w:div w:id="132211160">
          <w:marLeft w:val="480"/>
          <w:marRight w:val="0"/>
          <w:marTop w:val="0"/>
          <w:marBottom w:val="0"/>
          <w:divBdr>
            <w:top w:val="none" w:sz="0" w:space="0" w:color="auto"/>
            <w:left w:val="none" w:sz="0" w:space="0" w:color="auto"/>
            <w:bottom w:val="none" w:sz="0" w:space="0" w:color="auto"/>
            <w:right w:val="none" w:sz="0" w:space="0" w:color="auto"/>
          </w:divBdr>
        </w:div>
        <w:div w:id="1104614017">
          <w:marLeft w:val="480"/>
          <w:marRight w:val="0"/>
          <w:marTop w:val="0"/>
          <w:marBottom w:val="0"/>
          <w:divBdr>
            <w:top w:val="none" w:sz="0" w:space="0" w:color="auto"/>
            <w:left w:val="none" w:sz="0" w:space="0" w:color="auto"/>
            <w:bottom w:val="none" w:sz="0" w:space="0" w:color="auto"/>
            <w:right w:val="none" w:sz="0" w:space="0" w:color="auto"/>
          </w:divBdr>
        </w:div>
        <w:div w:id="1809206473">
          <w:marLeft w:val="480"/>
          <w:marRight w:val="0"/>
          <w:marTop w:val="0"/>
          <w:marBottom w:val="0"/>
          <w:divBdr>
            <w:top w:val="none" w:sz="0" w:space="0" w:color="auto"/>
            <w:left w:val="none" w:sz="0" w:space="0" w:color="auto"/>
            <w:bottom w:val="none" w:sz="0" w:space="0" w:color="auto"/>
            <w:right w:val="none" w:sz="0" w:space="0" w:color="auto"/>
          </w:divBdr>
        </w:div>
        <w:div w:id="1718048637">
          <w:marLeft w:val="480"/>
          <w:marRight w:val="0"/>
          <w:marTop w:val="0"/>
          <w:marBottom w:val="0"/>
          <w:divBdr>
            <w:top w:val="none" w:sz="0" w:space="0" w:color="auto"/>
            <w:left w:val="none" w:sz="0" w:space="0" w:color="auto"/>
            <w:bottom w:val="none" w:sz="0" w:space="0" w:color="auto"/>
            <w:right w:val="none" w:sz="0" w:space="0" w:color="auto"/>
          </w:divBdr>
        </w:div>
        <w:div w:id="7828317">
          <w:marLeft w:val="480"/>
          <w:marRight w:val="0"/>
          <w:marTop w:val="0"/>
          <w:marBottom w:val="0"/>
          <w:divBdr>
            <w:top w:val="none" w:sz="0" w:space="0" w:color="auto"/>
            <w:left w:val="none" w:sz="0" w:space="0" w:color="auto"/>
            <w:bottom w:val="none" w:sz="0" w:space="0" w:color="auto"/>
            <w:right w:val="none" w:sz="0" w:space="0" w:color="auto"/>
          </w:divBdr>
        </w:div>
        <w:div w:id="1808082532">
          <w:marLeft w:val="480"/>
          <w:marRight w:val="0"/>
          <w:marTop w:val="0"/>
          <w:marBottom w:val="0"/>
          <w:divBdr>
            <w:top w:val="none" w:sz="0" w:space="0" w:color="auto"/>
            <w:left w:val="none" w:sz="0" w:space="0" w:color="auto"/>
            <w:bottom w:val="none" w:sz="0" w:space="0" w:color="auto"/>
            <w:right w:val="none" w:sz="0" w:space="0" w:color="auto"/>
          </w:divBdr>
        </w:div>
        <w:div w:id="1398937046">
          <w:marLeft w:val="480"/>
          <w:marRight w:val="0"/>
          <w:marTop w:val="0"/>
          <w:marBottom w:val="0"/>
          <w:divBdr>
            <w:top w:val="none" w:sz="0" w:space="0" w:color="auto"/>
            <w:left w:val="none" w:sz="0" w:space="0" w:color="auto"/>
            <w:bottom w:val="none" w:sz="0" w:space="0" w:color="auto"/>
            <w:right w:val="none" w:sz="0" w:space="0" w:color="auto"/>
          </w:divBdr>
        </w:div>
        <w:div w:id="1237782536">
          <w:marLeft w:val="480"/>
          <w:marRight w:val="0"/>
          <w:marTop w:val="0"/>
          <w:marBottom w:val="0"/>
          <w:divBdr>
            <w:top w:val="none" w:sz="0" w:space="0" w:color="auto"/>
            <w:left w:val="none" w:sz="0" w:space="0" w:color="auto"/>
            <w:bottom w:val="none" w:sz="0" w:space="0" w:color="auto"/>
            <w:right w:val="none" w:sz="0" w:space="0" w:color="auto"/>
          </w:divBdr>
        </w:div>
        <w:div w:id="245456759">
          <w:marLeft w:val="480"/>
          <w:marRight w:val="0"/>
          <w:marTop w:val="0"/>
          <w:marBottom w:val="0"/>
          <w:divBdr>
            <w:top w:val="none" w:sz="0" w:space="0" w:color="auto"/>
            <w:left w:val="none" w:sz="0" w:space="0" w:color="auto"/>
            <w:bottom w:val="none" w:sz="0" w:space="0" w:color="auto"/>
            <w:right w:val="none" w:sz="0" w:space="0" w:color="auto"/>
          </w:divBdr>
        </w:div>
        <w:div w:id="135344374">
          <w:marLeft w:val="480"/>
          <w:marRight w:val="0"/>
          <w:marTop w:val="0"/>
          <w:marBottom w:val="0"/>
          <w:divBdr>
            <w:top w:val="none" w:sz="0" w:space="0" w:color="auto"/>
            <w:left w:val="none" w:sz="0" w:space="0" w:color="auto"/>
            <w:bottom w:val="none" w:sz="0" w:space="0" w:color="auto"/>
            <w:right w:val="none" w:sz="0" w:space="0" w:color="auto"/>
          </w:divBdr>
        </w:div>
        <w:div w:id="1477718051">
          <w:marLeft w:val="480"/>
          <w:marRight w:val="0"/>
          <w:marTop w:val="0"/>
          <w:marBottom w:val="0"/>
          <w:divBdr>
            <w:top w:val="none" w:sz="0" w:space="0" w:color="auto"/>
            <w:left w:val="none" w:sz="0" w:space="0" w:color="auto"/>
            <w:bottom w:val="none" w:sz="0" w:space="0" w:color="auto"/>
            <w:right w:val="none" w:sz="0" w:space="0" w:color="auto"/>
          </w:divBdr>
        </w:div>
        <w:div w:id="1468939199">
          <w:marLeft w:val="480"/>
          <w:marRight w:val="0"/>
          <w:marTop w:val="0"/>
          <w:marBottom w:val="0"/>
          <w:divBdr>
            <w:top w:val="none" w:sz="0" w:space="0" w:color="auto"/>
            <w:left w:val="none" w:sz="0" w:space="0" w:color="auto"/>
            <w:bottom w:val="none" w:sz="0" w:space="0" w:color="auto"/>
            <w:right w:val="none" w:sz="0" w:space="0" w:color="auto"/>
          </w:divBdr>
        </w:div>
        <w:div w:id="730616900">
          <w:marLeft w:val="480"/>
          <w:marRight w:val="0"/>
          <w:marTop w:val="0"/>
          <w:marBottom w:val="0"/>
          <w:divBdr>
            <w:top w:val="none" w:sz="0" w:space="0" w:color="auto"/>
            <w:left w:val="none" w:sz="0" w:space="0" w:color="auto"/>
            <w:bottom w:val="none" w:sz="0" w:space="0" w:color="auto"/>
            <w:right w:val="none" w:sz="0" w:space="0" w:color="auto"/>
          </w:divBdr>
        </w:div>
        <w:div w:id="1283079073">
          <w:marLeft w:val="480"/>
          <w:marRight w:val="0"/>
          <w:marTop w:val="0"/>
          <w:marBottom w:val="0"/>
          <w:divBdr>
            <w:top w:val="none" w:sz="0" w:space="0" w:color="auto"/>
            <w:left w:val="none" w:sz="0" w:space="0" w:color="auto"/>
            <w:bottom w:val="none" w:sz="0" w:space="0" w:color="auto"/>
            <w:right w:val="none" w:sz="0" w:space="0" w:color="auto"/>
          </w:divBdr>
        </w:div>
        <w:div w:id="399595115">
          <w:marLeft w:val="480"/>
          <w:marRight w:val="0"/>
          <w:marTop w:val="0"/>
          <w:marBottom w:val="0"/>
          <w:divBdr>
            <w:top w:val="none" w:sz="0" w:space="0" w:color="auto"/>
            <w:left w:val="none" w:sz="0" w:space="0" w:color="auto"/>
            <w:bottom w:val="none" w:sz="0" w:space="0" w:color="auto"/>
            <w:right w:val="none" w:sz="0" w:space="0" w:color="auto"/>
          </w:divBdr>
        </w:div>
        <w:div w:id="1584030336">
          <w:marLeft w:val="480"/>
          <w:marRight w:val="0"/>
          <w:marTop w:val="0"/>
          <w:marBottom w:val="0"/>
          <w:divBdr>
            <w:top w:val="none" w:sz="0" w:space="0" w:color="auto"/>
            <w:left w:val="none" w:sz="0" w:space="0" w:color="auto"/>
            <w:bottom w:val="none" w:sz="0" w:space="0" w:color="auto"/>
            <w:right w:val="none" w:sz="0" w:space="0" w:color="auto"/>
          </w:divBdr>
        </w:div>
        <w:div w:id="2136629771">
          <w:marLeft w:val="480"/>
          <w:marRight w:val="0"/>
          <w:marTop w:val="0"/>
          <w:marBottom w:val="0"/>
          <w:divBdr>
            <w:top w:val="none" w:sz="0" w:space="0" w:color="auto"/>
            <w:left w:val="none" w:sz="0" w:space="0" w:color="auto"/>
            <w:bottom w:val="none" w:sz="0" w:space="0" w:color="auto"/>
            <w:right w:val="none" w:sz="0" w:space="0" w:color="auto"/>
          </w:divBdr>
        </w:div>
        <w:div w:id="1969044827">
          <w:marLeft w:val="480"/>
          <w:marRight w:val="0"/>
          <w:marTop w:val="0"/>
          <w:marBottom w:val="0"/>
          <w:divBdr>
            <w:top w:val="none" w:sz="0" w:space="0" w:color="auto"/>
            <w:left w:val="none" w:sz="0" w:space="0" w:color="auto"/>
            <w:bottom w:val="none" w:sz="0" w:space="0" w:color="auto"/>
            <w:right w:val="none" w:sz="0" w:space="0" w:color="auto"/>
          </w:divBdr>
        </w:div>
        <w:div w:id="1636182035">
          <w:marLeft w:val="480"/>
          <w:marRight w:val="0"/>
          <w:marTop w:val="0"/>
          <w:marBottom w:val="0"/>
          <w:divBdr>
            <w:top w:val="none" w:sz="0" w:space="0" w:color="auto"/>
            <w:left w:val="none" w:sz="0" w:space="0" w:color="auto"/>
            <w:bottom w:val="none" w:sz="0" w:space="0" w:color="auto"/>
            <w:right w:val="none" w:sz="0" w:space="0" w:color="auto"/>
          </w:divBdr>
        </w:div>
        <w:div w:id="6910637">
          <w:marLeft w:val="480"/>
          <w:marRight w:val="0"/>
          <w:marTop w:val="0"/>
          <w:marBottom w:val="0"/>
          <w:divBdr>
            <w:top w:val="none" w:sz="0" w:space="0" w:color="auto"/>
            <w:left w:val="none" w:sz="0" w:space="0" w:color="auto"/>
            <w:bottom w:val="none" w:sz="0" w:space="0" w:color="auto"/>
            <w:right w:val="none" w:sz="0" w:space="0" w:color="auto"/>
          </w:divBdr>
        </w:div>
        <w:div w:id="256251540">
          <w:marLeft w:val="480"/>
          <w:marRight w:val="0"/>
          <w:marTop w:val="0"/>
          <w:marBottom w:val="0"/>
          <w:divBdr>
            <w:top w:val="none" w:sz="0" w:space="0" w:color="auto"/>
            <w:left w:val="none" w:sz="0" w:space="0" w:color="auto"/>
            <w:bottom w:val="none" w:sz="0" w:space="0" w:color="auto"/>
            <w:right w:val="none" w:sz="0" w:space="0" w:color="auto"/>
          </w:divBdr>
        </w:div>
        <w:div w:id="663818908">
          <w:marLeft w:val="480"/>
          <w:marRight w:val="0"/>
          <w:marTop w:val="0"/>
          <w:marBottom w:val="0"/>
          <w:divBdr>
            <w:top w:val="none" w:sz="0" w:space="0" w:color="auto"/>
            <w:left w:val="none" w:sz="0" w:space="0" w:color="auto"/>
            <w:bottom w:val="none" w:sz="0" w:space="0" w:color="auto"/>
            <w:right w:val="none" w:sz="0" w:space="0" w:color="auto"/>
          </w:divBdr>
        </w:div>
        <w:div w:id="1854614159">
          <w:marLeft w:val="480"/>
          <w:marRight w:val="0"/>
          <w:marTop w:val="0"/>
          <w:marBottom w:val="0"/>
          <w:divBdr>
            <w:top w:val="none" w:sz="0" w:space="0" w:color="auto"/>
            <w:left w:val="none" w:sz="0" w:space="0" w:color="auto"/>
            <w:bottom w:val="none" w:sz="0" w:space="0" w:color="auto"/>
            <w:right w:val="none" w:sz="0" w:space="0" w:color="auto"/>
          </w:divBdr>
        </w:div>
        <w:div w:id="1219126638">
          <w:marLeft w:val="480"/>
          <w:marRight w:val="0"/>
          <w:marTop w:val="0"/>
          <w:marBottom w:val="0"/>
          <w:divBdr>
            <w:top w:val="none" w:sz="0" w:space="0" w:color="auto"/>
            <w:left w:val="none" w:sz="0" w:space="0" w:color="auto"/>
            <w:bottom w:val="none" w:sz="0" w:space="0" w:color="auto"/>
            <w:right w:val="none" w:sz="0" w:space="0" w:color="auto"/>
          </w:divBdr>
        </w:div>
        <w:div w:id="1163425823">
          <w:marLeft w:val="480"/>
          <w:marRight w:val="0"/>
          <w:marTop w:val="0"/>
          <w:marBottom w:val="0"/>
          <w:divBdr>
            <w:top w:val="none" w:sz="0" w:space="0" w:color="auto"/>
            <w:left w:val="none" w:sz="0" w:space="0" w:color="auto"/>
            <w:bottom w:val="none" w:sz="0" w:space="0" w:color="auto"/>
            <w:right w:val="none" w:sz="0" w:space="0" w:color="auto"/>
          </w:divBdr>
        </w:div>
        <w:div w:id="1451587489">
          <w:marLeft w:val="480"/>
          <w:marRight w:val="0"/>
          <w:marTop w:val="0"/>
          <w:marBottom w:val="0"/>
          <w:divBdr>
            <w:top w:val="none" w:sz="0" w:space="0" w:color="auto"/>
            <w:left w:val="none" w:sz="0" w:space="0" w:color="auto"/>
            <w:bottom w:val="none" w:sz="0" w:space="0" w:color="auto"/>
            <w:right w:val="none" w:sz="0" w:space="0" w:color="auto"/>
          </w:divBdr>
        </w:div>
        <w:div w:id="2100445483">
          <w:marLeft w:val="480"/>
          <w:marRight w:val="0"/>
          <w:marTop w:val="0"/>
          <w:marBottom w:val="0"/>
          <w:divBdr>
            <w:top w:val="none" w:sz="0" w:space="0" w:color="auto"/>
            <w:left w:val="none" w:sz="0" w:space="0" w:color="auto"/>
            <w:bottom w:val="none" w:sz="0" w:space="0" w:color="auto"/>
            <w:right w:val="none" w:sz="0" w:space="0" w:color="auto"/>
          </w:divBdr>
        </w:div>
        <w:div w:id="898705282">
          <w:marLeft w:val="480"/>
          <w:marRight w:val="0"/>
          <w:marTop w:val="0"/>
          <w:marBottom w:val="0"/>
          <w:divBdr>
            <w:top w:val="none" w:sz="0" w:space="0" w:color="auto"/>
            <w:left w:val="none" w:sz="0" w:space="0" w:color="auto"/>
            <w:bottom w:val="none" w:sz="0" w:space="0" w:color="auto"/>
            <w:right w:val="none" w:sz="0" w:space="0" w:color="auto"/>
          </w:divBdr>
        </w:div>
        <w:div w:id="1225216886">
          <w:marLeft w:val="480"/>
          <w:marRight w:val="0"/>
          <w:marTop w:val="0"/>
          <w:marBottom w:val="0"/>
          <w:divBdr>
            <w:top w:val="none" w:sz="0" w:space="0" w:color="auto"/>
            <w:left w:val="none" w:sz="0" w:space="0" w:color="auto"/>
            <w:bottom w:val="none" w:sz="0" w:space="0" w:color="auto"/>
            <w:right w:val="none" w:sz="0" w:space="0" w:color="auto"/>
          </w:divBdr>
        </w:div>
        <w:div w:id="2048488917">
          <w:marLeft w:val="480"/>
          <w:marRight w:val="0"/>
          <w:marTop w:val="0"/>
          <w:marBottom w:val="0"/>
          <w:divBdr>
            <w:top w:val="none" w:sz="0" w:space="0" w:color="auto"/>
            <w:left w:val="none" w:sz="0" w:space="0" w:color="auto"/>
            <w:bottom w:val="none" w:sz="0" w:space="0" w:color="auto"/>
            <w:right w:val="none" w:sz="0" w:space="0" w:color="auto"/>
          </w:divBdr>
        </w:div>
        <w:div w:id="580262952">
          <w:marLeft w:val="480"/>
          <w:marRight w:val="0"/>
          <w:marTop w:val="0"/>
          <w:marBottom w:val="0"/>
          <w:divBdr>
            <w:top w:val="none" w:sz="0" w:space="0" w:color="auto"/>
            <w:left w:val="none" w:sz="0" w:space="0" w:color="auto"/>
            <w:bottom w:val="none" w:sz="0" w:space="0" w:color="auto"/>
            <w:right w:val="none" w:sz="0" w:space="0" w:color="auto"/>
          </w:divBdr>
        </w:div>
        <w:div w:id="836992027">
          <w:marLeft w:val="480"/>
          <w:marRight w:val="0"/>
          <w:marTop w:val="0"/>
          <w:marBottom w:val="0"/>
          <w:divBdr>
            <w:top w:val="none" w:sz="0" w:space="0" w:color="auto"/>
            <w:left w:val="none" w:sz="0" w:space="0" w:color="auto"/>
            <w:bottom w:val="none" w:sz="0" w:space="0" w:color="auto"/>
            <w:right w:val="none" w:sz="0" w:space="0" w:color="auto"/>
          </w:divBdr>
        </w:div>
        <w:div w:id="1178085540">
          <w:marLeft w:val="480"/>
          <w:marRight w:val="0"/>
          <w:marTop w:val="0"/>
          <w:marBottom w:val="0"/>
          <w:divBdr>
            <w:top w:val="none" w:sz="0" w:space="0" w:color="auto"/>
            <w:left w:val="none" w:sz="0" w:space="0" w:color="auto"/>
            <w:bottom w:val="none" w:sz="0" w:space="0" w:color="auto"/>
            <w:right w:val="none" w:sz="0" w:space="0" w:color="auto"/>
          </w:divBdr>
        </w:div>
        <w:div w:id="781072262">
          <w:marLeft w:val="480"/>
          <w:marRight w:val="0"/>
          <w:marTop w:val="0"/>
          <w:marBottom w:val="0"/>
          <w:divBdr>
            <w:top w:val="none" w:sz="0" w:space="0" w:color="auto"/>
            <w:left w:val="none" w:sz="0" w:space="0" w:color="auto"/>
            <w:bottom w:val="none" w:sz="0" w:space="0" w:color="auto"/>
            <w:right w:val="none" w:sz="0" w:space="0" w:color="auto"/>
          </w:divBdr>
        </w:div>
        <w:div w:id="382605088">
          <w:marLeft w:val="480"/>
          <w:marRight w:val="0"/>
          <w:marTop w:val="0"/>
          <w:marBottom w:val="0"/>
          <w:divBdr>
            <w:top w:val="none" w:sz="0" w:space="0" w:color="auto"/>
            <w:left w:val="none" w:sz="0" w:space="0" w:color="auto"/>
            <w:bottom w:val="none" w:sz="0" w:space="0" w:color="auto"/>
            <w:right w:val="none" w:sz="0" w:space="0" w:color="auto"/>
          </w:divBdr>
        </w:div>
        <w:div w:id="1027557677">
          <w:marLeft w:val="480"/>
          <w:marRight w:val="0"/>
          <w:marTop w:val="0"/>
          <w:marBottom w:val="0"/>
          <w:divBdr>
            <w:top w:val="none" w:sz="0" w:space="0" w:color="auto"/>
            <w:left w:val="none" w:sz="0" w:space="0" w:color="auto"/>
            <w:bottom w:val="none" w:sz="0" w:space="0" w:color="auto"/>
            <w:right w:val="none" w:sz="0" w:space="0" w:color="auto"/>
          </w:divBdr>
        </w:div>
        <w:div w:id="1651905977">
          <w:marLeft w:val="480"/>
          <w:marRight w:val="0"/>
          <w:marTop w:val="0"/>
          <w:marBottom w:val="0"/>
          <w:divBdr>
            <w:top w:val="none" w:sz="0" w:space="0" w:color="auto"/>
            <w:left w:val="none" w:sz="0" w:space="0" w:color="auto"/>
            <w:bottom w:val="none" w:sz="0" w:space="0" w:color="auto"/>
            <w:right w:val="none" w:sz="0" w:space="0" w:color="auto"/>
          </w:divBdr>
        </w:div>
        <w:div w:id="1460108642">
          <w:marLeft w:val="480"/>
          <w:marRight w:val="0"/>
          <w:marTop w:val="0"/>
          <w:marBottom w:val="0"/>
          <w:divBdr>
            <w:top w:val="none" w:sz="0" w:space="0" w:color="auto"/>
            <w:left w:val="none" w:sz="0" w:space="0" w:color="auto"/>
            <w:bottom w:val="none" w:sz="0" w:space="0" w:color="auto"/>
            <w:right w:val="none" w:sz="0" w:space="0" w:color="auto"/>
          </w:divBdr>
        </w:div>
        <w:div w:id="912009542">
          <w:marLeft w:val="480"/>
          <w:marRight w:val="0"/>
          <w:marTop w:val="0"/>
          <w:marBottom w:val="0"/>
          <w:divBdr>
            <w:top w:val="none" w:sz="0" w:space="0" w:color="auto"/>
            <w:left w:val="none" w:sz="0" w:space="0" w:color="auto"/>
            <w:bottom w:val="none" w:sz="0" w:space="0" w:color="auto"/>
            <w:right w:val="none" w:sz="0" w:space="0" w:color="auto"/>
          </w:divBdr>
        </w:div>
        <w:div w:id="39715202">
          <w:marLeft w:val="480"/>
          <w:marRight w:val="0"/>
          <w:marTop w:val="0"/>
          <w:marBottom w:val="0"/>
          <w:divBdr>
            <w:top w:val="none" w:sz="0" w:space="0" w:color="auto"/>
            <w:left w:val="none" w:sz="0" w:space="0" w:color="auto"/>
            <w:bottom w:val="none" w:sz="0" w:space="0" w:color="auto"/>
            <w:right w:val="none" w:sz="0" w:space="0" w:color="auto"/>
          </w:divBdr>
        </w:div>
        <w:div w:id="1621261585">
          <w:marLeft w:val="480"/>
          <w:marRight w:val="0"/>
          <w:marTop w:val="0"/>
          <w:marBottom w:val="0"/>
          <w:divBdr>
            <w:top w:val="none" w:sz="0" w:space="0" w:color="auto"/>
            <w:left w:val="none" w:sz="0" w:space="0" w:color="auto"/>
            <w:bottom w:val="none" w:sz="0" w:space="0" w:color="auto"/>
            <w:right w:val="none" w:sz="0" w:space="0" w:color="auto"/>
          </w:divBdr>
        </w:div>
        <w:div w:id="331108874">
          <w:marLeft w:val="480"/>
          <w:marRight w:val="0"/>
          <w:marTop w:val="0"/>
          <w:marBottom w:val="0"/>
          <w:divBdr>
            <w:top w:val="none" w:sz="0" w:space="0" w:color="auto"/>
            <w:left w:val="none" w:sz="0" w:space="0" w:color="auto"/>
            <w:bottom w:val="none" w:sz="0" w:space="0" w:color="auto"/>
            <w:right w:val="none" w:sz="0" w:space="0" w:color="auto"/>
          </w:divBdr>
        </w:div>
        <w:div w:id="1488937381">
          <w:marLeft w:val="480"/>
          <w:marRight w:val="0"/>
          <w:marTop w:val="0"/>
          <w:marBottom w:val="0"/>
          <w:divBdr>
            <w:top w:val="none" w:sz="0" w:space="0" w:color="auto"/>
            <w:left w:val="none" w:sz="0" w:space="0" w:color="auto"/>
            <w:bottom w:val="none" w:sz="0" w:space="0" w:color="auto"/>
            <w:right w:val="none" w:sz="0" w:space="0" w:color="auto"/>
          </w:divBdr>
        </w:div>
        <w:div w:id="466360738">
          <w:marLeft w:val="480"/>
          <w:marRight w:val="0"/>
          <w:marTop w:val="0"/>
          <w:marBottom w:val="0"/>
          <w:divBdr>
            <w:top w:val="none" w:sz="0" w:space="0" w:color="auto"/>
            <w:left w:val="none" w:sz="0" w:space="0" w:color="auto"/>
            <w:bottom w:val="none" w:sz="0" w:space="0" w:color="auto"/>
            <w:right w:val="none" w:sz="0" w:space="0" w:color="auto"/>
          </w:divBdr>
        </w:div>
        <w:div w:id="1939212234">
          <w:marLeft w:val="480"/>
          <w:marRight w:val="0"/>
          <w:marTop w:val="0"/>
          <w:marBottom w:val="0"/>
          <w:divBdr>
            <w:top w:val="none" w:sz="0" w:space="0" w:color="auto"/>
            <w:left w:val="none" w:sz="0" w:space="0" w:color="auto"/>
            <w:bottom w:val="none" w:sz="0" w:space="0" w:color="auto"/>
            <w:right w:val="none" w:sz="0" w:space="0" w:color="auto"/>
          </w:divBdr>
        </w:div>
        <w:div w:id="1584994998">
          <w:marLeft w:val="480"/>
          <w:marRight w:val="0"/>
          <w:marTop w:val="0"/>
          <w:marBottom w:val="0"/>
          <w:divBdr>
            <w:top w:val="none" w:sz="0" w:space="0" w:color="auto"/>
            <w:left w:val="none" w:sz="0" w:space="0" w:color="auto"/>
            <w:bottom w:val="none" w:sz="0" w:space="0" w:color="auto"/>
            <w:right w:val="none" w:sz="0" w:space="0" w:color="auto"/>
          </w:divBdr>
        </w:div>
        <w:div w:id="886380264">
          <w:marLeft w:val="480"/>
          <w:marRight w:val="0"/>
          <w:marTop w:val="0"/>
          <w:marBottom w:val="0"/>
          <w:divBdr>
            <w:top w:val="none" w:sz="0" w:space="0" w:color="auto"/>
            <w:left w:val="none" w:sz="0" w:space="0" w:color="auto"/>
            <w:bottom w:val="none" w:sz="0" w:space="0" w:color="auto"/>
            <w:right w:val="none" w:sz="0" w:space="0" w:color="auto"/>
          </w:divBdr>
        </w:div>
        <w:div w:id="1367221947">
          <w:marLeft w:val="480"/>
          <w:marRight w:val="0"/>
          <w:marTop w:val="0"/>
          <w:marBottom w:val="0"/>
          <w:divBdr>
            <w:top w:val="none" w:sz="0" w:space="0" w:color="auto"/>
            <w:left w:val="none" w:sz="0" w:space="0" w:color="auto"/>
            <w:bottom w:val="none" w:sz="0" w:space="0" w:color="auto"/>
            <w:right w:val="none" w:sz="0" w:space="0" w:color="auto"/>
          </w:divBdr>
        </w:div>
        <w:div w:id="1935624106">
          <w:marLeft w:val="480"/>
          <w:marRight w:val="0"/>
          <w:marTop w:val="0"/>
          <w:marBottom w:val="0"/>
          <w:divBdr>
            <w:top w:val="none" w:sz="0" w:space="0" w:color="auto"/>
            <w:left w:val="none" w:sz="0" w:space="0" w:color="auto"/>
            <w:bottom w:val="none" w:sz="0" w:space="0" w:color="auto"/>
            <w:right w:val="none" w:sz="0" w:space="0" w:color="auto"/>
          </w:divBdr>
        </w:div>
        <w:div w:id="1588684945">
          <w:marLeft w:val="480"/>
          <w:marRight w:val="0"/>
          <w:marTop w:val="0"/>
          <w:marBottom w:val="0"/>
          <w:divBdr>
            <w:top w:val="none" w:sz="0" w:space="0" w:color="auto"/>
            <w:left w:val="none" w:sz="0" w:space="0" w:color="auto"/>
            <w:bottom w:val="none" w:sz="0" w:space="0" w:color="auto"/>
            <w:right w:val="none" w:sz="0" w:space="0" w:color="auto"/>
          </w:divBdr>
        </w:div>
        <w:div w:id="983388870">
          <w:marLeft w:val="480"/>
          <w:marRight w:val="0"/>
          <w:marTop w:val="0"/>
          <w:marBottom w:val="0"/>
          <w:divBdr>
            <w:top w:val="none" w:sz="0" w:space="0" w:color="auto"/>
            <w:left w:val="none" w:sz="0" w:space="0" w:color="auto"/>
            <w:bottom w:val="none" w:sz="0" w:space="0" w:color="auto"/>
            <w:right w:val="none" w:sz="0" w:space="0" w:color="auto"/>
          </w:divBdr>
        </w:div>
      </w:divsChild>
    </w:div>
    <w:div w:id="447701884">
      <w:bodyDiv w:val="1"/>
      <w:marLeft w:val="0"/>
      <w:marRight w:val="0"/>
      <w:marTop w:val="0"/>
      <w:marBottom w:val="0"/>
      <w:divBdr>
        <w:top w:val="none" w:sz="0" w:space="0" w:color="auto"/>
        <w:left w:val="none" w:sz="0" w:space="0" w:color="auto"/>
        <w:bottom w:val="none" w:sz="0" w:space="0" w:color="auto"/>
        <w:right w:val="none" w:sz="0" w:space="0" w:color="auto"/>
      </w:divBdr>
    </w:div>
    <w:div w:id="451360461">
      <w:bodyDiv w:val="1"/>
      <w:marLeft w:val="0"/>
      <w:marRight w:val="0"/>
      <w:marTop w:val="0"/>
      <w:marBottom w:val="0"/>
      <w:divBdr>
        <w:top w:val="none" w:sz="0" w:space="0" w:color="auto"/>
        <w:left w:val="none" w:sz="0" w:space="0" w:color="auto"/>
        <w:bottom w:val="none" w:sz="0" w:space="0" w:color="auto"/>
        <w:right w:val="none" w:sz="0" w:space="0" w:color="auto"/>
      </w:divBdr>
      <w:divsChild>
        <w:div w:id="141313500">
          <w:marLeft w:val="480"/>
          <w:marRight w:val="0"/>
          <w:marTop w:val="0"/>
          <w:marBottom w:val="0"/>
          <w:divBdr>
            <w:top w:val="none" w:sz="0" w:space="0" w:color="auto"/>
            <w:left w:val="none" w:sz="0" w:space="0" w:color="auto"/>
            <w:bottom w:val="none" w:sz="0" w:space="0" w:color="auto"/>
            <w:right w:val="none" w:sz="0" w:space="0" w:color="auto"/>
          </w:divBdr>
        </w:div>
        <w:div w:id="376248568">
          <w:marLeft w:val="480"/>
          <w:marRight w:val="0"/>
          <w:marTop w:val="0"/>
          <w:marBottom w:val="0"/>
          <w:divBdr>
            <w:top w:val="none" w:sz="0" w:space="0" w:color="auto"/>
            <w:left w:val="none" w:sz="0" w:space="0" w:color="auto"/>
            <w:bottom w:val="none" w:sz="0" w:space="0" w:color="auto"/>
            <w:right w:val="none" w:sz="0" w:space="0" w:color="auto"/>
          </w:divBdr>
        </w:div>
        <w:div w:id="506746908">
          <w:marLeft w:val="480"/>
          <w:marRight w:val="0"/>
          <w:marTop w:val="0"/>
          <w:marBottom w:val="0"/>
          <w:divBdr>
            <w:top w:val="none" w:sz="0" w:space="0" w:color="auto"/>
            <w:left w:val="none" w:sz="0" w:space="0" w:color="auto"/>
            <w:bottom w:val="none" w:sz="0" w:space="0" w:color="auto"/>
            <w:right w:val="none" w:sz="0" w:space="0" w:color="auto"/>
          </w:divBdr>
        </w:div>
        <w:div w:id="781387022">
          <w:marLeft w:val="480"/>
          <w:marRight w:val="0"/>
          <w:marTop w:val="0"/>
          <w:marBottom w:val="0"/>
          <w:divBdr>
            <w:top w:val="none" w:sz="0" w:space="0" w:color="auto"/>
            <w:left w:val="none" w:sz="0" w:space="0" w:color="auto"/>
            <w:bottom w:val="none" w:sz="0" w:space="0" w:color="auto"/>
            <w:right w:val="none" w:sz="0" w:space="0" w:color="auto"/>
          </w:divBdr>
        </w:div>
        <w:div w:id="885067505">
          <w:marLeft w:val="480"/>
          <w:marRight w:val="0"/>
          <w:marTop w:val="0"/>
          <w:marBottom w:val="0"/>
          <w:divBdr>
            <w:top w:val="none" w:sz="0" w:space="0" w:color="auto"/>
            <w:left w:val="none" w:sz="0" w:space="0" w:color="auto"/>
            <w:bottom w:val="none" w:sz="0" w:space="0" w:color="auto"/>
            <w:right w:val="none" w:sz="0" w:space="0" w:color="auto"/>
          </w:divBdr>
        </w:div>
        <w:div w:id="1002202071">
          <w:marLeft w:val="480"/>
          <w:marRight w:val="0"/>
          <w:marTop w:val="0"/>
          <w:marBottom w:val="0"/>
          <w:divBdr>
            <w:top w:val="none" w:sz="0" w:space="0" w:color="auto"/>
            <w:left w:val="none" w:sz="0" w:space="0" w:color="auto"/>
            <w:bottom w:val="none" w:sz="0" w:space="0" w:color="auto"/>
            <w:right w:val="none" w:sz="0" w:space="0" w:color="auto"/>
          </w:divBdr>
        </w:div>
        <w:div w:id="1201288429">
          <w:marLeft w:val="480"/>
          <w:marRight w:val="0"/>
          <w:marTop w:val="0"/>
          <w:marBottom w:val="0"/>
          <w:divBdr>
            <w:top w:val="none" w:sz="0" w:space="0" w:color="auto"/>
            <w:left w:val="none" w:sz="0" w:space="0" w:color="auto"/>
            <w:bottom w:val="none" w:sz="0" w:space="0" w:color="auto"/>
            <w:right w:val="none" w:sz="0" w:space="0" w:color="auto"/>
          </w:divBdr>
        </w:div>
        <w:div w:id="1260603977">
          <w:marLeft w:val="480"/>
          <w:marRight w:val="0"/>
          <w:marTop w:val="0"/>
          <w:marBottom w:val="0"/>
          <w:divBdr>
            <w:top w:val="none" w:sz="0" w:space="0" w:color="auto"/>
            <w:left w:val="none" w:sz="0" w:space="0" w:color="auto"/>
            <w:bottom w:val="none" w:sz="0" w:space="0" w:color="auto"/>
            <w:right w:val="none" w:sz="0" w:space="0" w:color="auto"/>
          </w:divBdr>
        </w:div>
        <w:div w:id="1272710455">
          <w:marLeft w:val="480"/>
          <w:marRight w:val="0"/>
          <w:marTop w:val="0"/>
          <w:marBottom w:val="0"/>
          <w:divBdr>
            <w:top w:val="none" w:sz="0" w:space="0" w:color="auto"/>
            <w:left w:val="none" w:sz="0" w:space="0" w:color="auto"/>
            <w:bottom w:val="none" w:sz="0" w:space="0" w:color="auto"/>
            <w:right w:val="none" w:sz="0" w:space="0" w:color="auto"/>
          </w:divBdr>
        </w:div>
        <w:div w:id="1497301501">
          <w:marLeft w:val="480"/>
          <w:marRight w:val="0"/>
          <w:marTop w:val="0"/>
          <w:marBottom w:val="0"/>
          <w:divBdr>
            <w:top w:val="none" w:sz="0" w:space="0" w:color="auto"/>
            <w:left w:val="none" w:sz="0" w:space="0" w:color="auto"/>
            <w:bottom w:val="none" w:sz="0" w:space="0" w:color="auto"/>
            <w:right w:val="none" w:sz="0" w:space="0" w:color="auto"/>
          </w:divBdr>
        </w:div>
        <w:div w:id="1621499356">
          <w:marLeft w:val="480"/>
          <w:marRight w:val="0"/>
          <w:marTop w:val="0"/>
          <w:marBottom w:val="0"/>
          <w:divBdr>
            <w:top w:val="none" w:sz="0" w:space="0" w:color="auto"/>
            <w:left w:val="none" w:sz="0" w:space="0" w:color="auto"/>
            <w:bottom w:val="none" w:sz="0" w:space="0" w:color="auto"/>
            <w:right w:val="none" w:sz="0" w:space="0" w:color="auto"/>
          </w:divBdr>
        </w:div>
        <w:div w:id="1684013968">
          <w:marLeft w:val="480"/>
          <w:marRight w:val="0"/>
          <w:marTop w:val="0"/>
          <w:marBottom w:val="0"/>
          <w:divBdr>
            <w:top w:val="none" w:sz="0" w:space="0" w:color="auto"/>
            <w:left w:val="none" w:sz="0" w:space="0" w:color="auto"/>
            <w:bottom w:val="none" w:sz="0" w:space="0" w:color="auto"/>
            <w:right w:val="none" w:sz="0" w:space="0" w:color="auto"/>
          </w:divBdr>
        </w:div>
        <w:div w:id="1697459301">
          <w:marLeft w:val="480"/>
          <w:marRight w:val="0"/>
          <w:marTop w:val="0"/>
          <w:marBottom w:val="0"/>
          <w:divBdr>
            <w:top w:val="none" w:sz="0" w:space="0" w:color="auto"/>
            <w:left w:val="none" w:sz="0" w:space="0" w:color="auto"/>
            <w:bottom w:val="none" w:sz="0" w:space="0" w:color="auto"/>
            <w:right w:val="none" w:sz="0" w:space="0" w:color="auto"/>
          </w:divBdr>
        </w:div>
        <w:div w:id="1936746289">
          <w:marLeft w:val="480"/>
          <w:marRight w:val="0"/>
          <w:marTop w:val="0"/>
          <w:marBottom w:val="0"/>
          <w:divBdr>
            <w:top w:val="none" w:sz="0" w:space="0" w:color="auto"/>
            <w:left w:val="none" w:sz="0" w:space="0" w:color="auto"/>
            <w:bottom w:val="none" w:sz="0" w:space="0" w:color="auto"/>
            <w:right w:val="none" w:sz="0" w:space="0" w:color="auto"/>
          </w:divBdr>
        </w:div>
        <w:div w:id="2017657254">
          <w:marLeft w:val="480"/>
          <w:marRight w:val="0"/>
          <w:marTop w:val="0"/>
          <w:marBottom w:val="0"/>
          <w:divBdr>
            <w:top w:val="none" w:sz="0" w:space="0" w:color="auto"/>
            <w:left w:val="none" w:sz="0" w:space="0" w:color="auto"/>
            <w:bottom w:val="none" w:sz="0" w:space="0" w:color="auto"/>
            <w:right w:val="none" w:sz="0" w:space="0" w:color="auto"/>
          </w:divBdr>
        </w:div>
      </w:divsChild>
    </w:div>
    <w:div w:id="455833144">
      <w:bodyDiv w:val="1"/>
      <w:marLeft w:val="0"/>
      <w:marRight w:val="0"/>
      <w:marTop w:val="0"/>
      <w:marBottom w:val="0"/>
      <w:divBdr>
        <w:top w:val="none" w:sz="0" w:space="0" w:color="auto"/>
        <w:left w:val="none" w:sz="0" w:space="0" w:color="auto"/>
        <w:bottom w:val="none" w:sz="0" w:space="0" w:color="auto"/>
        <w:right w:val="none" w:sz="0" w:space="0" w:color="auto"/>
      </w:divBdr>
      <w:divsChild>
        <w:div w:id="329337191">
          <w:marLeft w:val="480"/>
          <w:marRight w:val="0"/>
          <w:marTop w:val="0"/>
          <w:marBottom w:val="0"/>
          <w:divBdr>
            <w:top w:val="none" w:sz="0" w:space="0" w:color="auto"/>
            <w:left w:val="none" w:sz="0" w:space="0" w:color="auto"/>
            <w:bottom w:val="none" w:sz="0" w:space="0" w:color="auto"/>
            <w:right w:val="none" w:sz="0" w:space="0" w:color="auto"/>
          </w:divBdr>
        </w:div>
        <w:div w:id="447118833">
          <w:marLeft w:val="480"/>
          <w:marRight w:val="0"/>
          <w:marTop w:val="0"/>
          <w:marBottom w:val="0"/>
          <w:divBdr>
            <w:top w:val="none" w:sz="0" w:space="0" w:color="auto"/>
            <w:left w:val="none" w:sz="0" w:space="0" w:color="auto"/>
            <w:bottom w:val="none" w:sz="0" w:space="0" w:color="auto"/>
            <w:right w:val="none" w:sz="0" w:space="0" w:color="auto"/>
          </w:divBdr>
        </w:div>
        <w:div w:id="1170565039">
          <w:marLeft w:val="480"/>
          <w:marRight w:val="0"/>
          <w:marTop w:val="0"/>
          <w:marBottom w:val="0"/>
          <w:divBdr>
            <w:top w:val="none" w:sz="0" w:space="0" w:color="auto"/>
            <w:left w:val="none" w:sz="0" w:space="0" w:color="auto"/>
            <w:bottom w:val="none" w:sz="0" w:space="0" w:color="auto"/>
            <w:right w:val="none" w:sz="0" w:space="0" w:color="auto"/>
          </w:divBdr>
        </w:div>
        <w:div w:id="948585696">
          <w:marLeft w:val="480"/>
          <w:marRight w:val="0"/>
          <w:marTop w:val="0"/>
          <w:marBottom w:val="0"/>
          <w:divBdr>
            <w:top w:val="none" w:sz="0" w:space="0" w:color="auto"/>
            <w:left w:val="none" w:sz="0" w:space="0" w:color="auto"/>
            <w:bottom w:val="none" w:sz="0" w:space="0" w:color="auto"/>
            <w:right w:val="none" w:sz="0" w:space="0" w:color="auto"/>
          </w:divBdr>
        </w:div>
        <w:div w:id="1674067019">
          <w:marLeft w:val="480"/>
          <w:marRight w:val="0"/>
          <w:marTop w:val="0"/>
          <w:marBottom w:val="0"/>
          <w:divBdr>
            <w:top w:val="none" w:sz="0" w:space="0" w:color="auto"/>
            <w:left w:val="none" w:sz="0" w:space="0" w:color="auto"/>
            <w:bottom w:val="none" w:sz="0" w:space="0" w:color="auto"/>
            <w:right w:val="none" w:sz="0" w:space="0" w:color="auto"/>
          </w:divBdr>
        </w:div>
        <w:div w:id="368916498">
          <w:marLeft w:val="480"/>
          <w:marRight w:val="0"/>
          <w:marTop w:val="0"/>
          <w:marBottom w:val="0"/>
          <w:divBdr>
            <w:top w:val="none" w:sz="0" w:space="0" w:color="auto"/>
            <w:left w:val="none" w:sz="0" w:space="0" w:color="auto"/>
            <w:bottom w:val="none" w:sz="0" w:space="0" w:color="auto"/>
            <w:right w:val="none" w:sz="0" w:space="0" w:color="auto"/>
          </w:divBdr>
        </w:div>
        <w:div w:id="465859350">
          <w:marLeft w:val="480"/>
          <w:marRight w:val="0"/>
          <w:marTop w:val="0"/>
          <w:marBottom w:val="0"/>
          <w:divBdr>
            <w:top w:val="none" w:sz="0" w:space="0" w:color="auto"/>
            <w:left w:val="none" w:sz="0" w:space="0" w:color="auto"/>
            <w:bottom w:val="none" w:sz="0" w:space="0" w:color="auto"/>
            <w:right w:val="none" w:sz="0" w:space="0" w:color="auto"/>
          </w:divBdr>
        </w:div>
        <w:div w:id="762184071">
          <w:marLeft w:val="480"/>
          <w:marRight w:val="0"/>
          <w:marTop w:val="0"/>
          <w:marBottom w:val="0"/>
          <w:divBdr>
            <w:top w:val="none" w:sz="0" w:space="0" w:color="auto"/>
            <w:left w:val="none" w:sz="0" w:space="0" w:color="auto"/>
            <w:bottom w:val="none" w:sz="0" w:space="0" w:color="auto"/>
            <w:right w:val="none" w:sz="0" w:space="0" w:color="auto"/>
          </w:divBdr>
        </w:div>
        <w:div w:id="813185822">
          <w:marLeft w:val="480"/>
          <w:marRight w:val="0"/>
          <w:marTop w:val="0"/>
          <w:marBottom w:val="0"/>
          <w:divBdr>
            <w:top w:val="none" w:sz="0" w:space="0" w:color="auto"/>
            <w:left w:val="none" w:sz="0" w:space="0" w:color="auto"/>
            <w:bottom w:val="none" w:sz="0" w:space="0" w:color="auto"/>
            <w:right w:val="none" w:sz="0" w:space="0" w:color="auto"/>
          </w:divBdr>
        </w:div>
        <w:div w:id="2134056470">
          <w:marLeft w:val="480"/>
          <w:marRight w:val="0"/>
          <w:marTop w:val="0"/>
          <w:marBottom w:val="0"/>
          <w:divBdr>
            <w:top w:val="none" w:sz="0" w:space="0" w:color="auto"/>
            <w:left w:val="none" w:sz="0" w:space="0" w:color="auto"/>
            <w:bottom w:val="none" w:sz="0" w:space="0" w:color="auto"/>
            <w:right w:val="none" w:sz="0" w:space="0" w:color="auto"/>
          </w:divBdr>
        </w:div>
        <w:div w:id="1104114726">
          <w:marLeft w:val="480"/>
          <w:marRight w:val="0"/>
          <w:marTop w:val="0"/>
          <w:marBottom w:val="0"/>
          <w:divBdr>
            <w:top w:val="none" w:sz="0" w:space="0" w:color="auto"/>
            <w:left w:val="none" w:sz="0" w:space="0" w:color="auto"/>
            <w:bottom w:val="none" w:sz="0" w:space="0" w:color="auto"/>
            <w:right w:val="none" w:sz="0" w:space="0" w:color="auto"/>
          </w:divBdr>
        </w:div>
        <w:div w:id="1961253327">
          <w:marLeft w:val="480"/>
          <w:marRight w:val="0"/>
          <w:marTop w:val="0"/>
          <w:marBottom w:val="0"/>
          <w:divBdr>
            <w:top w:val="none" w:sz="0" w:space="0" w:color="auto"/>
            <w:left w:val="none" w:sz="0" w:space="0" w:color="auto"/>
            <w:bottom w:val="none" w:sz="0" w:space="0" w:color="auto"/>
            <w:right w:val="none" w:sz="0" w:space="0" w:color="auto"/>
          </w:divBdr>
        </w:div>
        <w:div w:id="60447489">
          <w:marLeft w:val="480"/>
          <w:marRight w:val="0"/>
          <w:marTop w:val="0"/>
          <w:marBottom w:val="0"/>
          <w:divBdr>
            <w:top w:val="none" w:sz="0" w:space="0" w:color="auto"/>
            <w:left w:val="none" w:sz="0" w:space="0" w:color="auto"/>
            <w:bottom w:val="none" w:sz="0" w:space="0" w:color="auto"/>
            <w:right w:val="none" w:sz="0" w:space="0" w:color="auto"/>
          </w:divBdr>
        </w:div>
        <w:div w:id="1420447302">
          <w:marLeft w:val="480"/>
          <w:marRight w:val="0"/>
          <w:marTop w:val="0"/>
          <w:marBottom w:val="0"/>
          <w:divBdr>
            <w:top w:val="none" w:sz="0" w:space="0" w:color="auto"/>
            <w:left w:val="none" w:sz="0" w:space="0" w:color="auto"/>
            <w:bottom w:val="none" w:sz="0" w:space="0" w:color="auto"/>
            <w:right w:val="none" w:sz="0" w:space="0" w:color="auto"/>
          </w:divBdr>
        </w:div>
        <w:div w:id="1740593395">
          <w:marLeft w:val="480"/>
          <w:marRight w:val="0"/>
          <w:marTop w:val="0"/>
          <w:marBottom w:val="0"/>
          <w:divBdr>
            <w:top w:val="none" w:sz="0" w:space="0" w:color="auto"/>
            <w:left w:val="none" w:sz="0" w:space="0" w:color="auto"/>
            <w:bottom w:val="none" w:sz="0" w:space="0" w:color="auto"/>
            <w:right w:val="none" w:sz="0" w:space="0" w:color="auto"/>
          </w:divBdr>
        </w:div>
        <w:div w:id="58943278">
          <w:marLeft w:val="480"/>
          <w:marRight w:val="0"/>
          <w:marTop w:val="0"/>
          <w:marBottom w:val="0"/>
          <w:divBdr>
            <w:top w:val="none" w:sz="0" w:space="0" w:color="auto"/>
            <w:left w:val="none" w:sz="0" w:space="0" w:color="auto"/>
            <w:bottom w:val="none" w:sz="0" w:space="0" w:color="auto"/>
            <w:right w:val="none" w:sz="0" w:space="0" w:color="auto"/>
          </w:divBdr>
        </w:div>
        <w:div w:id="2102027959">
          <w:marLeft w:val="480"/>
          <w:marRight w:val="0"/>
          <w:marTop w:val="0"/>
          <w:marBottom w:val="0"/>
          <w:divBdr>
            <w:top w:val="none" w:sz="0" w:space="0" w:color="auto"/>
            <w:left w:val="none" w:sz="0" w:space="0" w:color="auto"/>
            <w:bottom w:val="none" w:sz="0" w:space="0" w:color="auto"/>
            <w:right w:val="none" w:sz="0" w:space="0" w:color="auto"/>
          </w:divBdr>
        </w:div>
        <w:div w:id="720056296">
          <w:marLeft w:val="480"/>
          <w:marRight w:val="0"/>
          <w:marTop w:val="0"/>
          <w:marBottom w:val="0"/>
          <w:divBdr>
            <w:top w:val="none" w:sz="0" w:space="0" w:color="auto"/>
            <w:left w:val="none" w:sz="0" w:space="0" w:color="auto"/>
            <w:bottom w:val="none" w:sz="0" w:space="0" w:color="auto"/>
            <w:right w:val="none" w:sz="0" w:space="0" w:color="auto"/>
          </w:divBdr>
        </w:div>
        <w:div w:id="1951548446">
          <w:marLeft w:val="480"/>
          <w:marRight w:val="0"/>
          <w:marTop w:val="0"/>
          <w:marBottom w:val="0"/>
          <w:divBdr>
            <w:top w:val="none" w:sz="0" w:space="0" w:color="auto"/>
            <w:left w:val="none" w:sz="0" w:space="0" w:color="auto"/>
            <w:bottom w:val="none" w:sz="0" w:space="0" w:color="auto"/>
            <w:right w:val="none" w:sz="0" w:space="0" w:color="auto"/>
          </w:divBdr>
        </w:div>
        <w:div w:id="1091703895">
          <w:marLeft w:val="480"/>
          <w:marRight w:val="0"/>
          <w:marTop w:val="0"/>
          <w:marBottom w:val="0"/>
          <w:divBdr>
            <w:top w:val="none" w:sz="0" w:space="0" w:color="auto"/>
            <w:left w:val="none" w:sz="0" w:space="0" w:color="auto"/>
            <w:bottom w:val="none" w:sz="0" w:space="0" w:color="auto"/>
            <w:right w:val="none" w:sz="0" w:space="0" w:color="auto"/>
          </w:divBdr>
        </w:div>
        <w:div w:id="1331788604">
          <w:marLeft w:val="480"/>
          <w:marRight w:val="0"/>
          <w:marTop w:val="0"/>
          <w:marBottom w:val="0"/>
          <w:divBdr>
            <w:top w:val="none" w:sz="0" w:space="0" w:color="auto"/>
            <w:left w:val="none" w:sz="0" w:space="0" w:color="auto"/>
            <w:bottom w:val="none" w:sz="0" w:space="0" w:color="auto"/>
            <w:right w:val="none" w:sz="0" w:space="0" w:color="auto"/>
          </w:divBdr>
        </w:div>
        <w:div w:id="1630936870">
          <w:marLeft w:val="480"/>
          <w:marRight w:val="0"/>
          <w:marTop w:val="0"/>
          <w:marBottom w:val="0"/>
          <w:divBdr>
            <w:top w:val="none" w:sz="0" w:space="0" w:color="auto"/>
            <w:left w:val="none" w:sz="0" w:space="0" w:color="auto"/>
            <w:bottom w:val="none" w:sz="0" w:space="0" w:color="auto"/>
            <w:right w:val="none" w:sz="0" w:space="0" w:color="auto"/>
          </w:divBdr>
        </w:div>
        <w:div w:id="323514883">
          <w:marLeft w:val="480"/>
          <w:marRight w:val="0"/>
          <w:marTop w:val="0"/>
          <w:marBottom w:val="0"/>
          <w:divBdr>
            <w:top w:val="none" w:sz="0" w:space="0" w:color="auto"/>
            <w:left w:val="none" w:sz="0" w:space="0" w:color="auto"/>
            <w:bottom w:val="none" w:sz="0" w:space="0" w:color="auto"/>
            <w:right w:val="none" w:sz="0" w:space="0" w:color="auto"/>
          </w:divBdr>
        </w:div>
        <w:div w:id="408117066">
          <w:marLeft w:val="480"/>
          <w:marRight w:val="0"/>
          <w:marTop w:val="0"/>
          <w:marBottom w:val="0"/>
          <w:divBdr>
            <w:top w:val="none" w:sz="0" w:space="0" w:color="auto"/>
            <w:left w:val="none" w:sz="0" w:space="0" w:color="auto"/>
            <w:bottom w:val="none" w:sz="0" w:space="0" w:color="auto"/>
            <w:right w:val="none" w:sz="0" w:space="0" w:color="auto"/>
          </w:divBdr>
        </w:div>
        <w:div w:id="1048184623">
          <w:marLeft w:val="480"/>
          <w:marRight w:val="0"/>
          <w:marTop w:val="0"/>
          <w:marBottom w:val="0"/>
          <w:divBdr>
            <w:top w:val="none" w:sz="0" w:space="0" w:color="auto"/>
            <w:left w:val="none" w:sz="0" w:space="0" w:color="auto"/>
            <w:bottom w:val="none" w:sz="0" w:space="0" w:color="auto"/>
            <w:right w:val="none" w:sz="0" w:space="0" w:color="auto"/>
          </w:divBdr>
        </w:div>
        <w:div w:id="689062668">
          <w:marLeft w:val="480"/>
          <w:marRight w:val="0"/>
          <w:marTop w:val="0"/>
          <w:marBottom w:val="0"/>
          <w:divBdr>
            <w:top w:val="none" w:sz="0" w:space="0" w:color="auto"/>
            <w:left w:val="none" w:sz="0" w:space="0" w:color="auto"/>
            <w:bottom w:val="none" w:sz="0" w:space="0" w:color="auto"/>
            <w:right w:val="none" w:sz="0" w:space="0" w:color="auto"/>
          </w:divBdr>
        </w:div>
        <w:div w:id="886061816">
          <w:marLeft w:val="480"/>
          <w:marRight w:val="0"/>
          <w:marTop w:val="0"/>
          <w:marBottom w:val="0"/>
          <w:divBdr>
            <w:top w:val="none" w:sz="0" w:space="0" w:color="auto"/>
            <w:left w:val="none" w:sz="0" w:space="0" w:color="auto"/>
            <w:bottom w:val="none" w:sz="0" w:space="0" w:color="auto"/>
            <w:right w:val="none" w:sz="0" w:space="0" w:color="auto"/>
          </w:divBdr>
        </w:div>
        <w:div w:id="1637370725">
          <w:marLeft w:val="480"/>
          <w:marRight w:val="0"/>
          <w:marTop w:val="0"/>
          <w:marBottom w:val="0"/>
          <w:divBdr>
            <w:top w:val="none" w:sz="0" w:space="0" w:color="auto"/>
            <w:left w:val="none" w:sz="0" w:space="0" w:color="auto"/>
            <w:bottom w:val="none" w:sz="0" w:space="0" w:color="auto"/>
            <w:right w:val="none" w:sz="0" w:space="0" w:color="auto"/>
          </w:divBdr>
        </w:div>
        <w:div w:id="2070375548">
          <w:marLeft w:val="480"/>
          <w:marRight w:val="0"/>
          <w:marTop w:val="0"/>
          <w:marBottom w:val="0"/>
          <w:divBdr>
            <w:top w:val="none" w:sz="0" w:space="0" w:color="auto"/>
            <w:left w:val="none" w:sz="0" w:space="0" w:color="auto"/>
            <w:bottom w:val="none" w:sz="0" w:space="0" w:color="auto"/>
            <w:right w:val="none" w:sz="0" w:space="0" w:color="auto"/>
          </w:divBdr>
        </w:div>
        <w:div w:id="2108887909">
          <w:marLeft w:val="480"/>
          <w:marRight w:val="0"/>
          <w:marTop w:val="0"/>
          <w:marBottom w:val="0"/>
          <w:divBdr>
            <w:top w:val="none" w:sz="0" w:space="0" w:color="auto"/>
            <w:left w:val="none" w:sz="0" w:space="0" w:color="auto"/>
            <w:bottom w:val="none" w:sz="0" w:space="0" w:color="auto"/>
            <w:right w:val="none" w:sz="0" w:space="0" w:color="auto"/>
          </w:divBdr>
        </w:div>
        <w:div w:id="175316317">
          <w:marLeft w:val="480"/>
          <w:marRight w:val="0"/>
          <w:marTop w:val="0"/>
          <w:marBottom w:val="0"/>
          <w:divBdr>
            <w:top w:val="none" w:sz="0" w:space="0" w:color="auto"/>
            <w:left w:val="none" w:sz="0" w:space="0" w:color="auto"/>
            <w:bottom w:val="none" w:sz="0" w:space="0" w:color="auto"/>
            <w:right w:val="none" w:sz="0" w:space="0" w:color="auto"/>
          </w:divBdr>
        </w:div>
        <w:div w:id="2089962790">
          <w:marLeft w:val="480"/>
          <w:marRight w:val="0"/>
          <w:marTop w:val="0"/>
          <w:marBottom w:val="0"/>
          <w:divBdr>
            <w:top w:val="none" w:sz="0" w:space="0" w:color="auto"/>
            <w:left w:val="none" w:sz="0" w:space="0" w:color="auto"/>
            <w:bottom w:val="none" w:sz="0" w:space="0" w:color="auto"/>
            <w:right w:val="none" w:sz="0" w:space="0" w:color="auto"/>
          </w:divBdr>
        </w:div>
        <w:div w:id="1193804699">
          <w:marLeft w:val="480"/>
          <w:marRight w:val="0"/>
          <w:marTop w:val="0"/>
          <w:marBottom w:val="0"/>
          <w:divBdr>
            <w:top w:val="none" w:sz="0" w:space="0" w:color="auto"/>
            <w:left w:val="none" w:sz="0" w:space="0" w:color="auto"/>
            <w:bottom w:val="none" w:sz="0" w:space="0" w:color="auto"/>
            <w:right w:val="none" w:sz="0" w:space="0" w:color="auto"/>
          </w:divBdr>
        </w:div>
        <w:div w:id="1470826643">
          <w:marLeft w:val="480"/>
          <w:marRight w:val="0"/>
          <w:marTop w:val="0"/>
          <w:marBottom w:val="0"/>
          <w:divBdr>
            <w:top w:val="none" w:sz="0" w:space="0" w:color="auto"/>
            <w:left w:val="none" w:sz="0" w:space="0" w:color="auto"/>
            <w:bottom w:val="none" w:sz="0" w:space="0" w:color="auto"/>
            <w:right w:val="none" w:sz="0" w:space="0" w:color="auto"/>
          </w:divBdr>
        </w:div>
        <w:div w:id="2124877344">
          <w:marLeft w:val="480"/>
          <w:marRight w:val="0"/>
          <w:marTop w:val="0"/>
          <w:marBottom w:val="0"/>
          <w:divBdr>
            <w:top w:val="none" w:sz="0" w:space="0" w:color="auto"/>
            <w:left w:val="none" w:sz="0" w:space="0" w:color="auto"/>
            <w:bottom w:val="none" w:sz="0" w:space="0" w:color="auto"/>
            <w:right w:val="none" w:sz="0" w:space="0" w:color="auto"/>
          </w:divBdr>
        </w:div>
        <w:div w:id="1845050047">
          <w:marLeft w:val="480"/>
          <w:marRight w:val="0"/>
          <w:marTop w:val="0"/>
          <w:marBottom w:val="0"/>
          <w:divBdr>
            <w:top w:val="none" w:sz="0" w:space="0" w:color="auto"/>
            <w:left w:val="none" w:sz="0" w:space="0" w:color="auto"/>
            <w:bottom w:val="none" w:sz="0" w:space="0" w:color="auto"/>
            <w:right w:val="none" w:sz="0" w:space="0" w:color="auto"/>
          </w:divBdr>
        </w:div>
        <w:div w:id="1165899839">
          <w:marLeft w:val="480"/>
          <w:marRight w:val="0"/>
          <w:marTop w:val="0"/>
          <w:marBottom w:val="0"/>
          <w:divBdr>
            <w:top w:val="none" w:sz="0" w:space="0" w:color="auto"/>
            <w:left w:val="none" w:sz="0" w:space="0" w:color="auto"/>
            <w:bottom w:val="none" w:sz="0" w:space="0" w:color="auto"/>
            <w:right w:val="none" w:sz="0" w:space="0" w:color="auto"/>
          </w:divBdr>
        </w:div>
        <w:div w:id="1692028792">
          <w:marLeft w:val="480"/>
          <w:marRight w:val="0"/>
          <w:marTop w:val="0"/>
          <w:marBottom w:val="0"/>
          <w:divBdr>
            <w:top w:val="none" w:sz="0" w:space="0" w:color="auto"/>
            <w:left w:val="none" w:sz="0" w:space="0" w:color="auto"/>
            <w:bottom w:val="none" w:sz="0" w:space="0" w:color="auto"/>
            <w:right w:val="none" w:sz="0" w:space="0" w:color="auto"/>
          </w:divBdr>
        </w:div>
        <w:div w:id="1612273790">
          <w:marLeft w:val="480"/>
          <w:marRight w:val="0"/>
          <w:marTop w:val="0"/>
          <w:marBottom w:val="0"/>
          <w:divBdr>
            <w:top w:val="none" w:sz="0" w:space="0" w:color="auto"/>
            <w:left w:val="none" w:sz="0" w:space="0" w:color="auto"/>
            <w:bottom w:val="none" w:sz="0" w:space="0" w:color="auto"/>
            <w:right w:val="none" w:sz="0" w:space="0" w:color="auto"/>
          </w:divBdr>
        </w:div>
        <w:div w:id="2105298760">
          <w:marLeft w:val="480"/>
          <w:marRight w:val="0"/>
          <w:marTop w:val="0"/>
          <w:marBottom w:val="0"/>
          <w:divBdr>
            <w:top w:val="none" w:sz="0" w:space="0" w:color="auto"/>
            <w:left w:val="none" w:sz="0" w:space="0" w:color="auto"/>
            <w:bottom w:val="none" w:sz="0" w:space="0" w:color="auto"/>
            <w:right w:val="none" w:sz="0" w:space="0" w:color="auto"/>
          </w:divBdr>
        </w:div>
        <w:div w:id="659312919">
          <w:marLeft w:val="480"/>
          <w:marRight w:val="0"/>
          <w:marTop w:val="0"/>
          <w:marBottom w:val="0"/>
          <w:divBdr>
            <w:top w:val="none" w:sz="0" w:space="0" w:color="auto"/>
            <w:left w:val="none" w:sz="0" w:space="0" w:color="auto"/>
            <w:bottom w:val="none" w:sz="0" w:space="0" w:color="auto"/>
            <w:right w:val="none" w:sz="0" w:space="0" w:color="auto"/>
          </w:divBdr>
        </w:div>
        <w:div w:id="1937060265">
          <w:marLeft w:val="480"/>
          <w:marRight w:val="0"/>
          <w:marTop w:val="0"/>
          <w:marBottom w:val="0"/>
          <w:divBdr>
            <w:top w:val="none" w:sz="0" w:space="0" w:color="auto"/>
            <w:left w:val="none" w:sz="0" w:space="0" w:color="auto"/>
            <w:bottom w:val="none" w:sz="0" w:space="0" w:color="auto"/>
            <w:right w:val="none" w:sz="0" w:space="0" w:color="auto"/>
          </w:divBdr>
        </w:div>
        <w:div w:id="1132091994">
          <w:marLeft w:val="480"/>
          <w:marRight w:val="0"/>
          <w:marTop w:val="0"/>
          <w:marBottom w:val="0"/>
          <w:divBdr>
            <w:top w:val="none" w:sz="0" w:space="0" w:color="auto"/>
            <w:left w:val="none" w:sz="0" w:space="0" w:color="auto"/>
            <w:bottom w:val="none" w:sz="0" w:space="0" w:color="auto"/>
            <w:right w:val="none" w:sz="0" w:space="0" w:color="auto"/>
          </w:divBdr>
        </w:div>
        <w:div w:id="1576746689">
          <w:marLeft w:val="480"/>
          <w:marRight w:val="0"/>
          <w:marTop w:val="0"/>
          <w:marBottom w:val="0"/>
          <w:divBdr>
            <w:top w:val="none" w:sz="0" w:space="0" w:color="auto"/>
            <w:left w:val="none" w:sz="0" w:space="0" w:color="auto"/>
            <w:bottom w:val="none" w:sz="0" w:space="0" w:color="auto"/>
            <w:right w:val="none" w:sz="0" w:space="0" w:color="auto"/>
          </w:divBdr>
        </w:div>
        <w:div w:id="181820888">
          <w:marLeft w:val="480"/>
          <w:marRight w:val="0"/>
          <w:marTop w:val="0"/>
          <w:marBottom w:val="0"/>
          <w:divBdr>
            <w:top w:val="none" w:sz="0" w:space="0" w:color="auto"/>
            <w:left w:val="none" w:sz="0" w:space="0" w:color="auto"/>
            <w:bottom w:val="none" w:sz="0" w:space="0" w:color="auto"/>
            <w:right w:val="none" w:sz="0" w:space="0" w:color="auto"/>
          </w:divBdr>
        </w:div>
        <w:div w:id="1198933268">
          <w:marLeft w:val="480"/>
          <w:marRight w:val="0"/>
          <w:marTop w:val="0"/>
          <w:marBottom w:val="0"/>
          <w:divBdr>
            <w:top w:val="none" w:sz="0" w:space="0" w:color="auto"/>
            <w:left w:val="none" w:sz="0" w:space="0" w:color="auto"/>
            <w:bottom w:val="none" w:sz="0" w:space="0" w:color="auto"/>
            <w:right w:val="none" w:sz="0" w:space="0" w:color="auto"/>
          </w:divBdr>
        </w:div>
        <w:div w:id="927468658">
          <w:marLeft w:val="480"/>
          <w:marRight w:val="0"/>
          <w:marTop w:val="0"/>
          <w:marBottom w:val="0"/>
          <w:divBdr>
            <w:top w:val="none" w:sz="0" w:space="0" w:color="auto"/>
            <w:left w:val="none" w:sz="0" w:space="0" w:color="auto"/>
            <w:bottom w:val="none" w:sz="0" w:space="0" w:color="auto"/>
            <w:right w:val="none" w:sz="0" w:space="0" w:color="auto"/>
          </w:divBdr>
        </w:div>
        <w:div w:id="144052561">
          <w:marLeft w:val="480"/>
          <w:marRight w:val="0"/>
          <w:marTop w:val="0"/>
          <w:marBottom w:val="0"/>
          <w:divBdr>
            <w:top w:val="none" w:sz="0" w:space="0" w:color="auto"/>
            <w:left w:val="none" w:sz="0" w:space="0" w:color="auto"/>
            <w:bottom w:val="none" w:sz="0" w:space="0" w:color="auto"/>
            <w:right w:val="none" w:sz="0" w:space="0" w:color="auto"/>
          </w:divBdr>
        </w:div>
        <w:div w:id="1408380559">
          <w:marLeft w:val="480"/>
          <w:marRight w:val="0"/>
          <w:marTop w:val="0"/>
          <w:marBottom w:val="0"/>
          <w:divBdr>
            <w:top w:val="none" w:sz="0" w:space="0" w:color="auto"/>
            <w:left w:val="none" w:sz="0" w:space="0" w:color="auto"/>
            <w:bottom w:val="none" w:sz="0" w:space="0" w:color="auto"/>
            <w:right w:val="none" w:sz="0" w:space="0" w:color="auto"/>
          </w:divBdr>
        </w:div>
        <w:div w:id="852495644">
          <w:marLeft w:val="480"/>
          <w:marRight w:val="0"/>
          <w:marTop w:val="0"/>
          <w:marBottom w:val="0"/>
          <w:divBdr>
            <w:top w:val="none" w:sz="0" w:space="0" w:color="auto"/>
            <w:left w:val="none" w:sz="0" w:space="0" w:color="auto"/>
            <w:bottom w:val="none" w:sz="0" w:space="0" w:color="auto"/>
            <w:right w:val="none" w:sz="0" w:space="0" w:color="auto"/>
          </w:divBdr>
        </w:div>
        <w:div w:id="2049841768">
          <w:marLeft w:val="480"/>
          <w:marRight w:val="0"/>
          <w:marTop w:val="0"/>
          <w:marBottom w:val="0"/>
          <w:divBdr>
            <w:top w:val="none" w:sz="0" w:space="0" w:color="auto"/>
            <w:left w:val="none" w:sz="0" w:space="0" w:color="auto"/>
            <w:bottom w:val="none" w:sz="0" w:space="0" w:color="auto"/>
            <w:right w:val="none" w:sz="0" w:space="0" w:color="auto"/>
          </w:divBdr>
        </w:div>
        <w:div w:id="319310983">
          <w:marLeft w:val="480"/>
          <w:marRight w:val="0"/>
          <w:marTop w:val="0"/>
          <w:marBottom w:val="0"/>
          <w:divBdr>
            <w:top w:val="none" w:sz="0" w:space="0" w:color="auto"/>
            <w:left w:val="none" w:sz="0" w:space="0" w:color="auto"/>
            <w:bottom w:val="none" w:sz="0" w:space="0" w:color="auto"/>
            <w:right w:val="none" w:sz="0" w:space="0" w:color="auto"/>
          </w:divBdr>
        </w:div>
        <w:div w:id="1723290285">
          <w:marLeft w:val="480"/>
          <w:marRight w:val="0"/>
          <w:marTop w:val="0"/>
          <w:marBottom w:val="0"/>
          <w:divBdr>
            <w:top w:val="none" w:sz="0" w:space="0" w:color="auto"/>
            <w:left w:val="none" w:sz="0" w:space="0" w:color="auto"/>
            <w:bottom w:val="none" w:sz="0" w:space="0" w:color="auto"/>
            <w:right w:val="none" w:sz="0" w:space="0" w:color="auto"/>
          </w:divBdr>
        </w:div>
        <w:div w:id="1332954866">
          <w:marLeft w:val="480"/>
          <w:marRight w:val="0"/>
          <w:marTop w:val="0"/>
          <w:marBottom w:val="0"/>
          <w:divBdr>
            <w:top w:val="none" w:sz="0" w:space="0" w:color="auto"/>
            <w:left w:val="none" w:sz="0" w:space="0" w:color="auto"/>
            <w:bottom w:val="none" w:sz="0" w:space="0" w:color="auto"/>
            <w:right w:val="none" w:sz="0" w:space="0" w:color="auto"/>
          </w:divBdr>
        </w:div>
        <w:div w:id="1331253943">
          <w:marLeft w:val="480"/>
          <w:marRight w:val="0"/>
          <w:marTop w:val="0"/>
          <w:marBottom w:val="0"/>
          <w:divBdr>
            <w:top w:val="none" w:sz="0" w:space="0" w:color="auto"/>
            <w:left w:val="none" w:sz="0" w:space="0" w:color="auto"/>
            <w:bottom w:val="none" w:sz="0" w:space="0" w:color="auto"/>
            <w:right w:val="none" w:sz="0" w:space="0" w:color="auto"/>
          </w:divBdr>
        </w:div>
        <w:div w:id="1638875349">
          <w:marLeft w:val="480"/>
          <w:marRight w:val="0"/>
          <w:marTop w:val="0"/>
          <w:marBottom w:val="0"/>
          <w:divBdr>
            <w:top w:val="none" w:sz="0" w:space="0" w:color="auto"/>
            <w:left w:val="none" w:sz="0" w:space="0" w:color="auto"/>
            <w:bottom w:val="none" w:sz="0" w:space="0" w:color="auto"/>
            <w:right w:val="none" w:sz="0" w:space="0" w:color="auto"/>
          </w:divBdr>
        </w:div>
        <w:div w:id="1180508813">
          <w:marLeft w:val="480"/>
          <w:marRight w:val="0"/>
          <w:marTop w:val="0"/>
          <w:marBottom w:val="0"/>
          <w:divBdr>
            <w:top w:val="none" w:sz="0" w:space="0" w:color="auto"/>
            <w:left w:val="none" w:sz="0" w:space="0" w:color="auto"/>
            <w:bottom w:val="none" w:sz="0" w:space="0" w:color="auto"/>
            <w:right w:val="none" w:sz="0" w:space="0" w:color="auto"/>
          </w:divBdr>
        </w:div>
        <w:div w:id="2088651702">
          <w:marLeft w:val="480"/>
          <w:marRight w:val="0"/>
          <w:marTop w:val="0"/>
          <w:marBottom w:val="0"/>
          <w:divBdr>
            <w:top w:val="none" w:sz="0" w:space="0" w:color="auto"/>
            <w:left w:val="none" w:sz="0" w:space="0" w:color="auto"/>
            <w:bottom w:val="none" w:sz="0" w:space="0" w:color="auto"/>
            <w:right w:val="none" w:sz="0" w:space="0" w:color="auto"/>
          </w:divBdr>
        </w:div>
        <w:div w:id="650791464">
          <w:marLeft w:val="480"/>
          <w:marRight w:val="0"/>
          <w:marTop w:val="0"/>
          <w:marBottom w:val="0"/>
          <w:divBdr>
            <w:top w:val="none" w:sz="0" w:space="0" w:color="auto"/>
            <w:left w:val="none" w:sz="0" w:space="0" w:color="auto"/>
            <w:bottom w:val="none" w:sz="0" w:space="0" w:color="auto"/>
            <w:right w:val="none" w:sz="0" w:space="0" w:color="auto"/>
          </w:divBdr>
        </w:div>
        <w:div w:id="121196651">
          <w:marLeft w:val="480"/>
          <w:marRight w:val="0"/>
          <w:marTop w:val="0"/>
          <w:marBottom w:val="0"/>
          <w:divBdr>
            <w:top w:val="none" w:sz="0" w:space="0" w:color="auto"/>
            <w:left w:val="none" w:sz="0" w:space="0" w:color="auto"/>
            <w:bottom w:val="none" w:sz="0" w:space="0" w:color="auto"/>
            <w:right w:val="none" w:sz="0" w:space="0" w:color="auto"/>
          </w:divBdr>
        </w:div>
        <w:div w:id="853307522">
          <w:marLeft w:val="480"/>
          <w:marRight w:val="0"/>
          <w:marTop w:val="0"/>
          <w:marBottom w:val="0"/>
          <w:divBdr>
            <w:top w:val="none" w:sz="0" w:space="0" w:color="auto"/>
            <w:left w:val="none" w:sz="0" w:space="0" w:color="auto"/>
            <w:bottom w:val="none" w:sz="0" w:space="0" w:color="auto"/>
            <w:right w:val="none" w:sz="0" w:space="0" w:color="auto"/>
          </w:divBdr>
        </w:div>
        <w:div w:id="1671323776">
          <w:marLeft w:val="480"/>
          <w:marRight w:val="0"/>
          <w:marTop w:val="0"/>
          <w:marBottom w:val="0"/>
          <w:divBdr>
            <w:top w:val="none" w:sz="0" w:space="0" w:color="auto"/>
            <w:left w:val="none" w:sz="0" w:space="0" w:color="auto"/>
            <w:bottom w:val="none" w:sz="0" w:space="0" w:color="auto"/>
            <w:right w:val="none" w:sz="0" w:space="0" w:color="auto"/>
          </w:divBdr>
        </w:div>
        <w:div w:id="649090620">
          <w:marLeft w:val="480"/>
          <w:marRight w:val="0"/>
          <w:marTop w:val="0"/>
          <w:marBottom w:val="0"/>
          <w:divBdr>
            <w:top w:val="none" w:sz="0" w:space="0" w:color="auto"/>
            <w:left w:val="none" w:sz="0" w:space="0" w:color="auto"/>
            <w:bottom w:val="none" w:sz="0" w:space="0" w:color="auto"/>
            <w:right w:val="none" w:sz="0" w:space="0" w:color="auto"/>
          </w:divBdr>
        </w:div>
        <w:div w:id="1486900665">
          <w:marLeft w:val="480"/>
          <w:marRight w:val="0"/>
          <w:marTop w:val="0"/>
          <w:marBottom w:val="0"/>
          <w:divBdr>
            <w:top w:val="none" w:sz="0" w:space="0" w:color="auto"/>
            <w:left w:val="none" w:sz="0" w:space="0" w:color="auto"/>
            <w:bottom w:val="none" w:sz="0" w:space="0" w:color="auto"/>
            <w:right w:val="none" w:sz="0" w:space="0" w:color="auto"/>
          </w:divBdr>
        </w:div>
        <w:div w:id="1299992496">
          <w:marLeft w:val="480"/>
          <w:marRight w:val="0"/>
          <w:marTop w:val="0"/>
          <w:marBottom w:val="0"/>
          <w:divBdr>
            <w:top w:val="none" w:sz="0" w:space="0" w:color="auto"/>
            <w:left w:val="none" w:sz="0" w:space="0" w:color="auto"/>
            <w:bottom w:val="none" w:sz="0" w:space="0" w:color="auto"/>
            <w:right w:val="none" w:sz="0" w:space="0" w:color="auto"/>
          </w:divBdr>
        </w:div>
        <w:div w:id="864172623">
          <w:marLeft w:val="480"/>
          <w:marRight w:val="0"/>
          <w:marTop w:val="0"/>
          <w:marBottom w:val="0"/>
          <w:divBdr>
            <w:top w:val="none" w:sz="0" w:space="0" w:color="auto"/>
            <w:left w:val="none" w:sz="0" w:space="0" w:color="auto"/>
            <w:bottom w:val="none" w:sz="0" w:space="0" w:color="auto"/>
            <w:right w:val="none" w:sz="0" w:space="0" w:color="auto"/>
          </w:divBdr>
        </w:div>
        <w:div w:id="1953197202">
          <w:marLeft w:val="480"/>
          <w:marRight w:val="0"/>
          <w:marTop w:val="0"/>
          <w:marBottom w:val="0"/>
          <w:divBdr>
            <w:top w:val="none" w:sz="0" w:space="0" w:color="auto"/>
            <w:left w:val="none" w:sz="0" w:space="0" w:color="auto"/>
            <w:bottom w:val="none" w:sz="0" w:space="0" w:color="auto"/>
            <w:right w:val="none" w:sz="0" w:space="0" w:color="auto"/>
          </w:divBdr>
        </w:div>
        <w:div w:id="1179538351">
          <w:marLeft w:val="480"/>
          <w:marRight w:val="0"/>
          <w:marTop w:val="0"/>
          <w:marBottom w:val="0"/>
          <w:divBdr>
            <w:top w:val="none" w:sz="0" w:space="0" w:color="auto"/>
            <w:left w:val="none" w:sz="0" w:space="0" w:color="auto"/>
            <w:bottom w:val="none" w:sz="0" w:space="0" w:color="auto"/>
            <w:right w:val="none" w:sz="0" w:space="0" w:color="auto"/>
          </w:divBdr>
        </w:div>
        <w:div w:id="2095349299">
          <w:marLeft w:val="480"/>
          <w:marRight w:val="0"/>
          <w:marTop w:val="0"/>
          <w:marBottom w:val="0"/>
          <w:divBdr>
            <w:top w:val="none" w:sz="0" w:space="0" w:color="auto"/>
            <w:left w:val="none" w:sz="0" w:space="0" w:color="auto"/>
            <w:bottom w:val="none" w:sz="0" w:space="0" w:color="auto"/>
            <w:right w:val="none" w:sz="0" w:space="0" w:color="auto"/>
          </w:divBdr>
        </w:div>
        <w:div w:id="107354404">
          <w:marLeft w:val="480"/>
          <w:marRight w:val="0"/>
          <w:marTop w:val="0"/>
          <w:marBottom w:val="0"/>
          <w:divBdr>
            <w:top w:val="none" w:sz="0" w:space="0" w:color="auto"/>
            <w:left w:val="none" w:sz="0" w:space="0" w:color="auto"/>
            <w:bottom w:val="none" w:sz="0" w:space="0" w:color="auto"/>
            <w:right w:val="none" w:sz="0" w:space="0" w:color="auto"/>
          </w:divBdr>
        </w:div>
        <w:div w:id="410855703">
          <w:marLeft w:val="480"/>
          <w:marRight w:val="0"/>
          <w:marTop w:val="0"/>
          <w:marBottom w:val="0"/>
          <w:divBdr>
            <w:top w:val="none" w:sz="0" w:space="0" w:color="auto"/>
            <w:left w:val="none" w:sz="0" w:space="0" w:color="auto"/>
            <w:bottom w:val="none" w:sz="0" w:space="0" w:color="auto"/>
            <w:right w:val="none" w:sz="0" w:space="0" w:color="auto"/>
          </w:divBdr>
        </w:div>
        <w:div w:id="1555041428">
          <w:marLeft w:val="480"/>
          <w:marRight w:val="0"/>
          <w:marTop w:val="0"/>
          <w:marBottom w:val="0"/>
          <w:divBdr>
            <w:top w:val="none" w:sz="0" w:space="0" w:color="auto"/>
            <w:left w:val="none" w:sz="0" w:space="0" w:color="auto"/>
            <w:bottom w:val="none" w:sz="0" w:space="0" w:color="auto"/>
            <w:right w:val="none" w:sz="0" w:space="0" w:color="auto"/>
          </w:divBdr>
        </w:div>
        <w:div w:id="347828680">
          <w:marLeft w:val="480"/>
          <w:marRight w:val="0"/>
          <w:marTop w:val="0"/>
          <w:marBottom w:val="0"/>
          <w:divBdr>
            <w:top w:val="none" w:sz="0" w:space="0" w:color="auto"/>
            <w:left w:val="none" w:sz="0" w:space="0" w:color="auto"/>
            <w:bottom w:val="none" w:sz="0" w:space="0" w:color="auto"/>
            <w:right w:val="none" w:sz="0" w:space="0" w:color="auto"/>
          </w:divBdr>
        </w:div>
        <w:div w:id="909584462">
          <w:marLeft w:val="480"/>
          <w:marRight w:val="0"/>
          <w:marTop w:val="0"/>
          <w:marBottom w:val="0"/>
          <w:divBdr>
            <w:top w:val="none" w:sz="0" w:space="0" w:color="auto"/>
            <w:left w:val="none" w:sz="0" w:space="0" w:color="auto"/>
            <w:bottom w:val="none" w:sz="0" w:space="0" w:color="auto"/>
            <w:right w:val="none" w:sz="0" w:space="0" w:color="auto"/>
          </w:divBdr>
        </w:div>
        <w:div w:id="1200358654">
          <w:marLeft w:val="480"/>
          <w:marRight w:val="0"/>
          <w:marTop w:val="0"/>
          <w:marBottom w:val="0"/>
          <w:divBdr>
            <w:top w:val="none" w:sz="0" w:space="0" w:color="auto"/>
            <w:left w:val="none" w:sz="0" w:space="0" w:color="auto"/>
            <w:bottom w:val="none" w:sz="0" w:space="0" w:color="auto"/>
            <w:right w:val="none" w:sz="0" w:space="0" w:color="auto"/>
          </w:divBdr>
        </w:div>
        <w:div w:id="272173528">
          <w:marLeft w:val="480"/>
          <w:marRight w:val="0"/>
          <w:marTop w:val="0"/>
          <w:marBottom w:val="0"/>
          <w:divBdr>
            <w:top w:val="none" w:sz="0" w:space="0" w:color="auto"/>
            <w:left w:val="none" w:sz="0" w:space="0" w:color="auto"/>
            <w:bottom w:val="none" w:sz="0" w:space="0" w:color="auto"/>
            <w:right w:val="none" w:sz="0" w:space="0" w:color="auto"/>
          </w:divBdr>
        </w:div>
        <w:div w:id="586887246">
          <w:marLeft w:val="480"/>
          <w:marRight w:val="0"/>
          <w:marTop w:val="0"/>
          <w:marBottom w:val="0"/>
          <w:divBdr>
            <w:top w:val="none" w:sz="0" w:space="0" w:color="auto"/>
            <w:left w:val="none" w:sz="0" w:space="0" w:color="auto"/>
            <w:bottom w:val="none" w:sz="0" w:space="0" w:color="auto"/>
            <w:right w:val="none" w:sz="0" w:space="0" w:color="auto"/>
          </w:divBdr>
        </w:div>
        <w:div w:id="1094059250">
          <w:marLeft w:val="480"/>
          <w:marRight w:val="0"/>
          <w:marTop w:val="0"/>
          <w:marBottom w:val="0"/>
          <w:divBdr>
            <w:top w:val="none" w:sz="0" w:space="0" w:color="auto"/>
            <w:left w:val="none" w:sz="0" w:space="0" w:color="auto"/>
            <w:bottom w:val="none" w:sz="0" w:space="0" w:color="auto"/>
            <w:right w:val="none" w:sz="0" w:space="0" w:color="auto"/>
          </w:divBdr>
        </w:div>
        <w:div w:id="833257215">
          <w:marLeft w:val="480"/>
          <w:marRight w:val="0"/>
          <w:marTop w:val="0"/>
          <w:marBottom w:val="0"/>
          <w:divBdr>
            <w:top w:val="none" w:sz="0" w:space="0" w:color="auto"/>
            <w:left w:val="none" w:sz="0" w:space="0" w:color="auto"/>
            <w:bottom w:val="none" w:sz="0" w:space="0" w:color="auto"/>
            <w:right w:val="none" w:sz="0" w:space="0" w:color="auto"/>
          </w:divBdr>
        </w:div>
        <w:div w:id="741492532">
          <w:marLeft w:val="480"/>
          <w:marRight w:val="0"/>
          <w:marTop w:val="0"/>
          <w:marBottom w:val="0"/>
          <w:divBdr>
            <w:top w:val="none" w:sz="0" w:space="0" w:color="auto"/>
            <w:left w:val="none" w:sz="0" w:space="0" w:color="auto"/>
            <w:bottom w:val="none" w:sz="0" w:space="0" w:color="auto"/>
            <w:right w:val="none" w:sz="0" w:space="0" w:color="auto"/>
          </w:divBdr>
        </w:div>
        <w:div w:id="668867663">
          <w:marLeft w:val="480"/>
          <w:marRight w:val="0"/>
          <w:marTop w:val="0"/>
          <w:marBottom w:val="0"/>
          <w:divBdr>
            <w:top w:val="none" w:sz="0" w:space="0" w:color="auto"/>
            <w:left w:val="none" w:sz="0" w:space="0" w:color="auto"/>
            <w:bottom w:val="none" w:sz="0" w:space="0" w:color="auto"/>
            <w:right w:val="none" w:sz="0" w:space="0" w:color="auto"/>
          </w:divBdr>
        </w:div>
      </w:divsChild>
    </w:div>
    <w:div w:id="457526665">
      <w:bodyDiv w:val="1"/>
      <w:marLeft w:val="0"/>
      <w:marRight w:val="0"/>
      <w:marTop w:val="0"/>
      <w:marBottom w:val="0"/>
      <w:divBdr>
        <w:top w:val="none" w:sz="0" w:space="0" w:color="auto"/>
        <w:left w:val="none" w:sz="0" w:space="0" w:color="auto"/>
        <w:bottom w:val="none" w:sz="0" w:space="0" w:color="auto"/>
        <w:right w:val="none" w:sz="0" w:space="0" w:color="auto"/>
      </w:divBdr>
      <w:divsChild>
        <w:div w:id="951011120">
          <w:marLeft w:val="480"/>
          <w:marRight w:val="0"/>
          <w:marTop w:val="0"/>
          <w:marBottom w:val="0"/>
          <w:divBdr>
            <w:top w:val="none" w:sz="0" w:space="0" w:color="auto"/>
            <w:left w:val="none" w:sz="0" w:space="0" w:color="auto"/>
            <w:bottom w:val="none" w:sz="0" w:space="0" w:color="auto"/>
            <w:right w:val="none" w:sz="0" w:space="0" w:color="auto"/>
          </w:divBdr>
        </w:div>
        <w:div w:id="373771304">
          <w:marLeft w:val="480"/>
          <w:marRight w:val="0"/>
          <w:marTop w:val="0"/>
          <w:marBottom w:val="0"/>
          <w:divBdr>
            <w:top w:val="none" w:sz="0" w:space="0" w:color="auto"/>
            <w:left w:val="none" w:sz="0" w:space="0" w:color="auto"/>
            <w:bottom w:val="none" w:sz="0" w:space="0" w:color="auto"/>
            <w:right w:val="none" w:sz="0" w:space="0" w:color="auto"/>
          </w:divBdr>
        </w:div>
        <w:div w:id="968124211">
          <w:marLeft w:val="480"/>
          <w:marRight w:val="0"/>
          <w:marTop w:val="0"/>
          <w:marBottom w:val="0"/>
          <w:divBdr>
            <w:top w:val="none" w:sz="0" w:space="0" w:color="auto"/>
            <w:left w:val="none" w:sz="0" w:space="0" w:color="auto"/>
            <w:bottom w:val="none" w:sz="0" w:space="0" w:color="auto"/>
            <w:right w:val="none" w:sz="0" w:space="0" w:color="auto"/>
          </w:divBdr>
        </w:div>
        <w:div w:id="858466934">
          <w:marLeft w:val="480"/>
          <w:marRight w:val="0"/>
          <w:marTop w:val="0"/>
          <w:marBottom w:val="0"/>
          <w:divBdr>
            <w:top w:val="none" w:sz="0" w:space="0" w:color="auto"/>
            <w:left w:val="none" w:sz="0" w:space="0" w:color="auto"/>
            <w:bottom w:val="none" w:sz="0" w:space="0" w:color="auto"/>
            <w:right w:val="none" w:sz="0" w:space="0" w:color="auto"/>
          </w:divBdr>
        </w:div>
        <w:div w:id="38359705">
          <w:marLeft w:val="480"/>
          <w:marRight w:val="0"/>
          <w:marTop w:val="0"/>
          <w:marBottom w:val="0"/>
          <w:divBdr>
            <w:top w:val="none" w:sz="0" w:space="0" w:color="auto"/>
            <w:left w:val="none" w:sz="0" w:space="0" w:color="auto"/>
            <w:bottom w:val="none" w:sz="0" w:space="0" w:color="auto"/>
            <w:right w:val="none" w:sz="0" w:space="0" w:color="auto"/>
          </w:divBdr>
        </w:div>
        <w:div w:id="1197237800">
          <w:marLeft w:val="480"/>
          <w:marRight w:val="0"/>
          <w:marTop w:val="0"/>
          <w:marBottom w:val="0"/>
          <w:divBdr>
            <w:top w:val="none" w:sz="0" w:space="0" w:color="auto"/>
            <w:left w:val="none" w:sz="0" w:space="0" w:color="auto"/>
            <w:bottom w:val="none" w:sz="0" w:space="0" w:color="auto"/>
            <w:right w:val="none" w:sz="0" w:space="0" w:color="auto"/>
          </w:divBdr>
        </w:div>
        <w:div w:id="1043677873">
          <w:marLeft w:val="480"/>
          <w:marRight w:val="0"/>
          <w:marTop w:val="0"/>
          <w:marBottom w:val="0"/>
          <w:divBdr>
            <w:top w:val="none" w:sz="0" w:space="0" w:color="auto"/>
            <w:left w:val="none" w:sz="0" w:space="0" w:color="auto"/>
            <w:bottom w:val="none" w:sz="0" w:space="0" w:color="auto"/>
            <w:right w:val="none" w:sz="0" w:space="0" w:color="auto"/>
          </w:divBdr>
        </w:div>
        <w:div w:id="761991401">
          <w:marLeft w:val="480"/>
          <w:marRight w:val="0"/>
          <w:marTop w:val="0"/>
          <w:marBottom w:val="0"/>
          <w:divBdr>
            <w:top w:val="none" w:sz="0" w:space="0" w:color="auto"/>
            <w:left w:val="none" w:sz="0" w:space="0" w:color="auto"/>
            <w:bottom w:val="none" w:sz="0" w:space="0" w:color="auto"/>
            <w:right w:val="none" w:sz="0" w:space="0" w:color="auto"/>
          </w:divBdr>
        </w:div>
        <w:div w:id="1267276900">
          <w:marLeft w:val="480"/>
          <w:marRight w:val="0"/>
          <w:marTop w:val="0"/>
          <w:marBottom w:val="0"/>
          <w:divBdr>
            <w:top w:val="none" w:sz="0" w:space="0" w:color="auto"/>
            <w:left w:val="none" w:sz="0" w:space="0" w:color="auto"/>
            <w:bottom w:val="none" w:sz="0" w:space="0" w:color="auto"/>
            <w:right w:val="none" w:sz="0" w:space="0" w:color="auto"/>
          </w:divBdr>
        </w:div>
        <w:div w:id="996298175">
          <w:marLeft w:val="480"/>
          <w:marRight w:val="0"/>
          <w:marTop w:val="0"/>
          <w:marBottom w:val="0"/>
          <w:divBdr>
            <w:top w:val="none" w:sz="0" w:space="0" w:color="auto"/>
            <w:left w:val="none" w:sz="0" w:space="0" w:color="auto"/>
            <w:bottom w:val="none" w:sz="0" w:space="0" w:color="auto"/>
            <w:right w:val="none" w:sz="0" w:space="0" w:color="auto"/>
          </w:divBdr>
        </w:div>
        <w:div w:id="908806935">
          <w:marLeft w:val="480"/>
          <w:marRight w:val="0"/>
          <w:marTop w:val="0"/>
          <w:marBottom w:val="0"/>
          <w:divBdr>
            <w:top w:val="none" w:sz="0" w:space="0" w:color="auto"/>
            <w:left w:val="none" w:sz="0" w:space="0" w:color="auto"/>
            <w:bottom w:val="none" w:sz="0" w:space="0" w:color="auto"/>
            <w:right w:val="none" w:sz="0" w:space="0" w:color="auto"/>
          </w:divBdr>
        </w:div>
        <w:div w:id="1078283991">
          <w:marLeft w:val="480"/>
          <w:marRight w:val="0"/>
          <w:marTop w:val="0"/>
          <w:marBottom w:val="0"/>
          <w:divBdr>
            <w:top w:val="none" w:sz="0" w:space="0" w:color="auto"/>
            <w:left w:val="none" w:sz="0" w:space="0" w:color="auto"/>
            <w:bottom w:val="none" w:sz="0" w:space="0" w:color="auto"/>
            <w:right w:val="none" w:sz="0" w:space="0" w:color="auto"/>
          </w:divBdr>
        </w:div>
        <w:div w:id="521869249">
          <w:marLeft w:val="480"/>
          <w:marRight w:val="0"/>
          <w:marTop w:val="0"/>
          <w:marBottom w:val="0"/>
          <w:divBdr>
            <w:top w:val="none" w:sz="0" w:space="0" w:color="auto"/>
            <w:left w:val="none" w:sz="0" w:space="0" w:color="auto"/>
            <w:bottom w:val="none" w:sz="0" w:space="0" w:color="auto"/>
            <w:right w:val="none" w:sz="0" w:space="0" w:color="auto"/>
          </w:divBdr>
        </w:div>
        <w:div w:id="1668746271">
          <w:marLeft w:val="480"/>
          <w:marRight w:val="0"/>
          <w:marTop w:val="0"/>
          <w:marBottom w:val="0"/>
          <w:divBdr>
            <w:top w:val="none" w:sz="0" w:space="0" w:color="auto"/>
            <w:left w:val="none" w:sz="0" w:space="0" w:color="auto"/>
            <w:bottom w:val="none" w:sz="0" w:space="0" w:color="auto"/>
            <w:right w:val="none" w:sz="0" w:space="0" w:color="auto"/>
          </w:divBdr>
        </w:div>
        <w:div w:id="120421000">
          <w:marLeft w:val="480"/>
          <w:marRight w:val="0"/>
          <w:marTop w:val="0"/>
          <w:marBottom w:val="0"/>
          <w:divBdr>
            <w:top w:val="none" w:sz="0" w:space="0" w:color="auto"/>
            <w:left w:val="none" w:sz="0" w:space="0" w:color="auto"/>
            <w:bottom w:val="none" w:sz="0" w:space="0" w:color="auto"/>
            <w:right w:val="none" w:sz="0" w:space="0" w:color="auto"/>
          </w:divBdr>
        </w:div>
        <w:div w:id="1301956142">
          <w:marLeft w:val="480"/>
          <w:marRight w:val="0"/>
          <w:marTop w:val="0"/>
          <w:marBottom w:val="0"/>
          <w:divBdr>
            <w:top w:val="none" w:sz="0" w:space="0" w:color="auto"/>
            <w:left w:val="none" w:sz="0" w:space="0" w:color="auto"/>
            <w:bottom w:val="none" w:sz="0" w:space="0" w:color="auto"/>
            <w:right w:val="none" w:sz="0" w:space="0" w:color="auto"/>
          </w:divBdr>
        </w:div>
        <w:div w:id="1840266802">
          <w:marLeft w:val="480"/>
          <w:marRight w:val="0"/>
          <w:marTop w:val="0"/>
          <w:marBottom w:val="0"/>
          <w:divBdr>
            <w:top w:val="none" w:sz="0" w:space="0" w:color="auto"/>
            <w:left w:val="none" w:sz="0" w:space="0" w:color="auto"/>
            <w:bottom w:val="none" w:sz="0" w:space="0" w:color="auto"/>
            <w:right w:val="none" w:sz="0" w:space="0" w:color="auto"/>
          </w:divBdr>
        </w:div>
        <w:div w:id="770048408">
          <w:marLeft w:val="480"/>
          <w:marRight w:val="0"/>
          <w:marTop w:val="0"/>
          <w:marBottom w:val="0"/>
          <w:divBdr>
            <w:top w:val="none" w:sz="0" w:space="0" w:color="auto"/>
            <w:left w:val="none" w:sz="0" w:space="0" w:color="auto"/>
            <w:bottom w:val="none" w:sz="0" w:space="0" w:color="auto"/>
            <w:right w:val="none" w:sz="0" w:space="0" w:color="auto"/>
          </w:divBdr>
        </w:div>
        <w:div w:id="486941492">
          <w:marLeft w:val="480"/>
          <w:marRight w:val="0"/>
          <w:marTop w:val="0"/>
          <w:marBottom w:val="0"/>
          <w:divBdr>
            <w:top w:val="none" w:sz="0" w:space="0" w:color="auto"/>
            <w:left w:val="none" w:sz="0" w:space="0" w:color="auto"/>
            <w:bottom w:val="none" w:sz="0" w:space="0" w:color="auto"/>
            <w:right w:val="none" w:sz="0" w:space="0" w:color="auto"/>
          </w:divBdr>
        </w:div>
        <w:div w:id="189690422">
          <w:marLeft w:val="480"/>
          <w:marRight w:val="0"/>
          <w:marTop w:val="0"/>
          <w:marBottom w:val="0"/>
          <w:divBdr>
            <w:top w:val="none" w:sz="0" w:space="0" w:color="auto"/>
            <w:left w:val="none" w:sz="0" w:space="0" w:color="auto"/>
            <w:bottom w:val="none" w:sz="0" w:space="0" w:color="auto"/>
            <w:right w:val="none" w:sz="0" w:space="0" w:color="auto"/>
          </w:divBdr>
        </w:div>
        <w:div w:id="482549140">
          <w:marLeft w:val="480"/>
          <w:marRight w:val="0"/>
          <w:marTop w:val="0"/>
          <w:marBottom w:val="0"/>
          <w:divBdr>
            <w:top w:val="none" w:sz="0" w:space="0" w:color="auto"/>
            <w:left w:val="none" w:sz="0" w:space="0" w:color="auto"/>
            <w:bottom w:val="none" w:sz="0" w:space="0" w:color="auto"/>
            <w:right w:val="none" w:sz="0" w:space="0" w:color="auto"/>
          </w:divBdr>
        </w:div>
        <w:div w:id="996961121">
          <w:marLeft w:val="480"/>
          <w:marRight w:val="0"/>
          <w:marTop w:val="0"/>
          <w:marBottom w:val="0"/>
          <w:divBdr>
            <w:top w:val="none" w:sz="0" w:space="0" w:color="auto"/>
            <w:left w:val="none" w:sz="0" w:space="0" w:color="auto"/>
            <w:bottom w:val="none" w:sz="0" w:space="0" w:color="auto"/>
            <w:right w:val="none" w:sz="0" w:space="0" w:color="auto"/>
          </w:divBdr>
        </w:div>
        <w:div w:id="290212624">
          <w:marLeft w:val="480"/>
          <w:marRight w:val="0"/>
          <w:marTop w:val="0"/>
          <w:marBottom w:val="0"/>
          <w:divBdr>
            <w:top w:val="none" w:sz="0" w:space="0" w:color="auto"/>
            <w:left w:val="none" w:sz="0" w:space="0" w:color="auto"/>
            <w:bottom w:val="none" w:sz="0" w:space="0" w:color="auto"/>
            <w:right w:val="none" w:sz="0" w:space="0" w:color="auto"/>
          </w:divBdr>
        </w:div>
        <w:div w:id="1332950368">
          <w:marLeft w:val="480"/>
          <w:marRight w:val="0"/>
          <w:marTop w:val="0"/>
          <w:marBottom w:val="0"/>
          <w:divBdr>
            <w:top w:val="none" w:sz="0" w:space="0" w:color="auto"/>
            <w:left w:val="none" w:sz="0" w:space="0" w:color="auto"/>
            <w:bottom w:val="none" w:sz="0" w:space="0" w:color="auto"/>
            <w:right w:val="none" w:sz="0" w:space="0" w:color="auto"/>
          </w:divBdr>
        </w:div>
        <w:div w:id="1092555212">
          <w:marLeft w:val="480"/>
          <w:marRight w:val="0"/>
          <w:marTop w:val="0"/>
          <w:marBottom w:val="0"/>
          <w:divBdr>
            <w:top w:val="none" w:sz="0" w:space="0" w:color="auto"/>
            <w:left w:val="none" w:sz="0" w:space="0" w:color="auto"/>
            <w:bottom w:val="none" w:sz="0" w:space="0" w:color="auto"/>
            <w:right w:val="none" w:sz="0" w:space="0" w:color="auto"/>
          </w:divBdr>
        </w:div>
        <w:div w:id="1588030383">
          <w:marLeft w:val="480"/>
          <w:marRight w:val="0"/>
          <w:marTop w:val="0"/>
          <w:marBottom w:val="0"/>
          <w:divBdr>
            <w:top w:val="none" w:sz="0" w:space="0" w:color="auto"/>
            <w:left w:val="none" w:sz="0" w:space="0" w:color="auto"/>
            <w:bottom w:val="none" w:sz="0" w:space="0" w:color="auto"/>
            <w:right w:val="none" w:sz="0" w:space="0" w:color="auto"/>
          </w:divBdr>
        </w:div>
        <w:div w:id="1332754486">
          <w:marLeft w:val="480"/>
          <w:marRight w:val="0"/>
          <w:marTop w:val="0"/>
          <w:marBottom w:val="0"/>
          <w:divBdr>
            <w:top w:val="none" w:sz="0" w:space="0" w:color="auto"/>
            <w:left w:val="none" w:sz="0" w:space="0" w:color="auto"/>
            <w:bottom w:val="none" w:sz="0" w:space="0" w:color="auto"/>
            <w:right w:val="none" w:sz="0" w:space="0" w:color="auto"/>
          </w:divBdr>
        </w:div>
        <w:div w:id="433324935">
          <w:marLeft w:val="480"/>
          <w:marRight w:val="0"/>
          <w:marTop w:val="0"/>
          <w:marBottom w:val="0"/>
          <w:divBdr>
            <w:top w:val="none" w:sz="0" w:space="0" w:color="auto"/>
            <w:left w:val="none" w:sz="0" w:space="0" w:color="auto"/>
            <w:bottom w:val="none" w:sz="0" w:space="0" w:color="auto"/>
            <w:right w:val="none" w:sz="0" w:space="0" w:color="auto"/>
          </w:divBdr>
        </w:div>
        <w:div w:id="1508132038">
          <w:marLeft w:val="480"/>
          <w:marRight w:val="0"/>
          <w:marTop w:val="0"/>
          <w:marBottom w:val="0"/>
          <w:divBdr>
            <w:top w:val="none" w:sz="0" w:space="0" w:color="auto"/>
            <w:left w:val="none" w:sz="0" w:space="0" w:color="auto"/>
            <w:bottom w:val="none" w:sz="0" w:space="0" w:color="auto"/>
            <w:right w:val="none" w:sz="0" w:space="0" w:color="auto"/>
          </w:divBdr>
        </w:div>
        <w:div w:id="1803227007">
          <w:marLeft w:val="480"/>
          <w:marRight w:val="0"/>
          <w:marTop w:val="0"/>
          <w:marBottom w:val="0"/>
          <w:divBdr>
            <w:top w:val="none" w:sz="0" w:space="0" w:color="auto"/>
            <w:left w:val="none" w:sz="0" w:space="0" w:color="auto"/>
            <w:bottom w:val="none" w:sz="0" w:space="0" w:color="auto"/>
            <w:right w:val="none" w:sz="0" w:space="0" w:color="auto"/>
          </w:divBdr>
        </w:div>
        <w:div w:id="2032759550">
          <w:marLeft w:val="480"/>
          <w:marRight w:val="0"/>
          <w:marTop w:val="0"/>
          <w:marBottom w:val="0"/>
          <w:divBdr>
            <w:top w:val="none" w:sz="0" w:space="0" w:color="auto"/>
            <w:left w:val="none" w:sz="0" w:space="0" w:color="auto"/>
            <w:bottom w:val="none" w:sz="0" w:space="0" w:color="auto"/>
            <w:right w:val="none" w:sz="0" w:space="0" w:color="auto"/>
          </w:divBdr>
        </w:div>
        <w:div w:id="320742045">
          <w:marLeft w:val="480"/>
          <w:marRight w:val="0"/>
          <w:marTop w:val="0"/>
          <w:marBottom w:val="0"/>
          <w:divBdr>
            <w:top w:val="none" w:sz="0" w:space="0" w:color="auto"/>
            <w:left w:val="none" w:sz="0" w:space="0" w:color="auto"/>
            <w:bottom w:val="none" w:sz="0" w:space="0" w:color="auto"/>
            <w:right w:val="none" w:sz="0" w:space="0" w:color="auto"/>
          </w:divBdr>
        </w:div>
        <w:div w:id="1622229821">
          <w:marLeft w:val="480"/>
          <w:marRight w:val="0"/>
          <w:marTop w:val="0"/>
          <w:marBottom w:val="0"/>
          <w:divBdr>
            <w:top w:val="none" w:sz="0" w:space="0" w:color="auto"/>
            <w:left w:val="none" w:sz="0" w:space="0" w:color="auto"/>
            <w:bottom w:val="none" w:sz="0" w:space="0" w:color="auto"/>
            <w:right w:val="none" w:sz="0" w:space="0" w:color="auto"/>
          </w:divBdr>
        </w:div>
        <w:div w:id="487602066">
          <w:marLeft w:val="480"/>
          <w:marRight w:val="0"/>
          <w:marTop w:val="0"/>
          <w:marBottom w:val="0"/>
          <w:divBdr>
            <w:top w:val="none" w:sz="0" w:space="0" w:color="auto"/>
            <w:left w:val="none" w:sz="0" w:space="0" w:color="auto"/>
            <w:bottom w:val="none" w:sz="0" w:space="0" w:color="auto"/>
            <w:right w:val="none" w:sz="0" w:space="0" w:color="auto"/>
          </w:divBdr>
        </w:div>
        <w:div w:id="2020890021">
          <w:marLeft w:val="480"/>
          <w:marRight w:val="0"/>
          <w:marTop w:val="0"/>
          <w:marBottom w:val="0"/>
          <w:divBdr>
            <w:top w:val="none" w:sz="0" w:space="0" w:color="auto"/>
            <w:left w:val="none" w:sz="0" w:space="0" w:color="auto"/>
            <w:bottom w:val="none" w:sz="0" w:space="0" w:color="auto"/>
            <w:right w:val="none" w:sz="0" w:space="0" w:color="auto"/>
          </w:divBdr>
        </w:div>
        <w:div w:id="883785488">
          <w:marLeft w:val="480"/>
          <w:marRight w:val="0"/>
          <w:marTop w:val="0"/>
          <w:marBottom w:val="0"/>
          <w:divBdr>
            <w:top w:val="none" w:sz="0" w:space="0" w:color="auto"/>
            <w:left w:val="none" w:sz="0" w:space="0" w:color="auto"/>
            <w:bottom w:val="none" w:sz="0" w:space="0" w:color="auto"/>
            <w:right w:val="none" w:sz="0" w:space="0" w:color="auto"/>
          </w:divBdr>
        </w:div>
        <w:div w:id="1027096563">
          <w:marLeft w:val="480"/>
          <w:marRight w:val="0"/>
          <w:marTop w:val="0"/>
          <w:marBottom w:val="0"/>
          <w:divBdr>
            <w:top w:val="none" w:sz="0" w:space="0" w:color="auto"/>
            <w:left w:val="none" w:sz="0" w:space="0" w:color="auto"/>
            <w:bottom w:val="none" w:sz="0" w:space="0" w:color="auto"/>
            <w:right w:val="none" w:sz="0" w:space="0" w:color="auto"/>
          </w:divBdr>
        </w:div>
        <w:div w:id="1826120175">
          <w:marLeft w:val="480"/>
          <w:marRight w:val="0"/>
          <w:marTop w:val="0"/>
          <w:marBottom w:val="0"/>
          <w:divBdr>
            <w:top w:val="none" w:sz="0" w:space="0" w:color="auto"/>
            <w:left w:val="none" w:sz="0" w:space="0" w:color="auto"/>
            <w:bottom w:val="none" w:sz="0" w:space="0" w:color="auto"/>
            <w:right w:val="none" w:sz="0" w:space="0" w:color="auto"/>
          </w:divBdr>
        </w:div>
        <w:div w:id="1000432194">
          <w:marLeft w:val="480"/>
          <w:marRight w:val="0"/>
          <w:marTop w:val="0"/>
          <w:marBottom w:val="0"/>
          <w:divBdr>
            <w:top w:val="none" w:sz="0" w:space="0" w:color="auto"/>
            <w:left w:val="none" w:sz="0" w:space="0" w:color="auto"/>
            <w:bottom w:val="none" w:sz="0" w:space="0" w:color="auto"/>
            <w:right w:val="none" w:sz="0" w:space="0" w:color="auto"/>
          </w:divBdr>
        </w:div>
        <w:div w:id="646709741">
          <w:marLeft w:val="480"/>
          <w:marRight w:val="0"/>
          <w:marTop w:val="0"/>
          <w:marBottom w:val="0"/>
          <w:divBdr>
            <w:top w:val="none" w:sz="0" w:space="0" w:color="auto"/>
            <w:left w:val="none" w:sz="0" w:space="0" w:color="auto"/>
            <w:bottom w:val="none" w:sz="0" w:space="0" w:color="auto"/>
            <w:right w:val="none" w:sz="0" w:space="0" w:color="auto"/>
          </w:divBdr>
        </w:div>
        <w:div w:id="1498955010">
          <w:marLeft w:val="480"/>
          <w:marRight w:val="0"/>
          <w:marTop w:val="0"/>
          <w:marBottom w:val="0"/>
          <w:divBdr>
            <w:top w:val="none" w:sz="0" w:space="0" w:color="auto"/>
            <w:left w:val="none" w:sz="0" w:space="0" w:color="auto"/>
            <w:bottom w:val="none" w:sz="0" w:space="0" w:color="auto"/>
            <w:right w:val="none" w:sz="0" w:space="0" w:color="auto"/>
          </w:divBdr>
        </w:div>
        <w:div w:id="395322298">
          <w:marLeft w:val="480"/>
          <w:marRight w:val="0"/>
          <w:marTop w:val="0"/>
          <w:marBottom w:val="0"/>
          <w:divBdr>
            <w:top w:val="none" w:sz="0" w:space="0" w:color="auto"/>
            <w:left w:val="none" w:sz="0" w:space="0" w:color="auto"/>
            <w:bottom w:val="none" w:sz="0" w:space="0" w:color="auto"/>
            <w:right w:val="none" w:sz="0" w:space="0" w:color="auto"/>
          </w:divBdr>
        </w:div>
        <w:div w:id="860119589">
          <w:marLeft w:val="480"/>
          <w:marRight w:val="0"/>
          <w:marTop w:val="0"/>
          <w:marBottom w:val="0"/>
          <w:divBdr>
            <w:top w:val="none" w:sz="0" w:space="0" w:color="auto"/>
            <w:left w:val="none" w:sz="0" w:space="0" w:color="auto"/>
            <w:bottom w:val="none" w:sz="0" w:space="0" w:color="auto"/>
            <w:right w:val="none" w:sz="0" w:space="0" w:color="auto"/>
          </w:divBdr>
        </w:div>
        <w:div w:id="1501122081">
          <w:marLeft w:val="480"/>
          <w:marRight w:val="0"/>
          <w:marTop w:val="0"/>
          <w:marBottom w:val="0"/>
          <w:divBdr>
            <w:top w:val="none" w:sz="0" w:space="0" w:color="auto"/>
            <w:left w:val="none" w:sz="0" w:space="0" w:color="auto"/>
            <w:bottom w:val="none" w:sz="0" w:space="0" w:color="auto"/>
            <w:right w:val="none" w:sz="0" w:space="0" w:color="auto"/>
          </w:divBdr>
        </w:div>
        <w:div w:id="1850024985">
          <w:marLeft w:val="480"/>
          <w:marRight w:val="0"/>
          <w:marTop w:val="0"/>
          <w:marBottom w:val="0"/>
          <w:divBdr>
            <w:top w:val="none" w:sz="0" w:space="0" w:color="auto"/>
            <w:left w:val="none" w:sz="0" w:space="0" w:color="auto"/>
            <w:bottom w:val="none" w:sz="0" w:space="0" w:color="auto"/>
            <w:right w:val="none" w:sz="0" w:space="0" w:color="auto"/>
          </w:divBdr>
        </w:div>
        <w:div w:id="1559894466">
          <w:marLeft w:val="480"/>
          <w:marRight w:val="0"/>
          <w:marTop w:val="0"/>
          <w:marBottom w:val="0"/>
          <w:divBdr>
            <w:top w:val="none" w:sz="0" w:space="0" w:color="auto"/>
            <w:left w:val="none" w:sz="0" w:space="0" w:color="auto"/>
            <w:bottom w:val="none" w:sz="0" w:space="0" w:color="auto"/>
            <w:right w:val="none" w:sz="0" w:space="0" w:color="auto"/>
          </w:divBdr>
        </w:div>
        <w:div w:id="749082532">
          <w:marLeft w:val="480"/>
          <w:marRight w:val="0"/>
          <w:marTop w:val="0"/>
          <w:marBottom w:val="0"/>
          <w:divBdr>
            <w:top w:val="none" w:sz="0" w:space="0" w:color="auto"/>
            <w:left w:val="none" w:sz="0" w:space="0" w:color="auto"/>
            <w:bottom w:val="none" w:sz="0" w:space="0" w:color="auto"/>
            <w:right w:val="none" w:sz="0" w:space="0" w:color="auto"/>
          </w:divBdr>
        </w:div>
        <w:div w:id="2122413237">
          <w:marLeft w:val="480"/>
          <w:marRight w:val="0"/>
          <w:marTop w:val="0"/>
          <w:marBottom w:val="0"/>
          <w:divBdr>
            <w:top w:val="none" w:sz="0" w:space="0" w:color="auto"/>
            <w:left w:val="none" w:sz="0" w:space="0" w:color="auto"/>
            <w:bottom w:val="none" w:sz="0" w:space="0" w:color="auto"/>
            <w:right w:val="none" w:sz="0" w:space="0" w:color="auto"/>
          </w:divBdr>
        </w:div>
        <w:div w:id="1862352882">
          <w:marLeft w:val="480"/>
          <w:marRight w:val="0"/>
          <w:marTop w:val="0"/>
          <w:marBottom w:val="0"/>
          <w:divBdr>
            <w:top w:val="none" w:sz="0" w:space="0" w:color="auto"/>
            <w:left w:val="none" w:sz="0" w:space="0" w:color="auto"/>
            <w:bottom w:val="none" w:sz="0" w:space="0" w:color="auto"/>
            <w:right w:val="none" w:sz="0" w:space="0" w:color="auto"/>
          </w:divBdr>
        </w:div>
        <w:div w:id="1397587833">
          <w:marLeft w:val="480"/>
          <w:marRight w:val="0"/>
          <w:marTop w:val="0"/>
          <w:marBottom w:val="0"/>
          <w:divBdr>
            <w:top w:val="none" w:sz="0" w:space="0" w:color="auto"/>
            <w:left w:val="none" w:sz="0" w:space="0" w:color="auto"/>
            <w:bottom w:val="none" w:sz="0" w:space="0" w:color="auto"/>
            <w:right w:val="none" w:sz="0" w:space="0" w:color="auto"/>
          </w:divBdr>
        </w:div>
        <w:div w:id="2145418807">
          <w:marLeft w:val="480"/>
          <w:marRight w:val="0"/>
          <w:marTop w:val="0"/>
          <w:marBottom w:val="0"/>
          <w:divBdr>
            <w:top w:val="none" w:sz="0" w:space="0" w:color="auto"/>
            <w:left w:val="none" w:sz="0" w:space="0" w:color="auto"/>
            <w:bottom w:val="none" w:sz="0" w:space="0" w:color="auto"/>
            <w:right w:val="none" w:sz="0" w:space="0" w:color="auto"/>
          </w:divBdr>
        </w:div>
        <w:div w:id="577373974">
          <w:marLeft w:val="480"/>
          <w:marRight w:val="0"/>
          <w:marTop w:val="0"/>
          <w:marBottom w:val="0"/>
          <w:divBdr>
            <w:top w:val="none" w:sz="0" w:space="0" w:color="auto"/>
            <w:left w:val="none" w:sz="0" w:space="0" w:color="auto"/>
            <w:bottom w:val="none" w:sz="0" w:space="0" w:color="auto"/>
            <w:right w:val="none" w:sz="0" w:space="0" w:color="auto"/>
          </w:divBdr>
        </w:div>
        <w:div w:id="1921595687">
          <w:marLeft w:val="480"/>
          <w:marRight w:val="0"/>
          <w:marTop w:val="0"/>
          <w:marBottom w:val="0"/>
          <w:divBdr>
            <w:top w:val="none" w:sz="0" w:space="0" w:color="auto"/>
            <w:left w:val="none" w:sz="0" w:space="0" w:color="auto"/>
            <w:bottom w:val="none" w:sz="0" w:space="0" w:color="auto"/>
            <w:right w:val="none" w:sz="0" w:space="0" w:color="auto"/>
          </w:divBdr>
        </w:div>
        <w:div w:id="364524433">
          <w:marLeft w:val="480"/>
          <w:marRight w:val="0"/>
          <w:marTop w:val="0"/>
          <w:marBottom w:val="0"/>
          <w:divBdr>
            <w:top w:val="none" w:sz="0" w:space="0" w:color="auto"/>
            <w:left w:val="none" w:sz="0" w:space="0" w:color="auto"/>
            <w:bottom w:val="none" w:sz="0" w:space="0" w:color="auto"/>
            <w:right w:val="none" w:sz="0" w:space="0" w:color="auto"/>
          </w:divBdr>
        </w:div>
        <w:div w:id="1811360729">
          <w:marLeft w:val="480"/>
          <w:marRight w:val="0"/>
          <w:marTop w:val="0"/>
          <w:marBottom w:val="0"/>
          <w:divBdr>
            <w:top w:val="none" w:sz="0" w:space="0" w:color="auto"/>
            <w:left w:val="none" w:sz="0" w:space="0" w:color="auto"/>
            <w:bottom w:val="none" w:sz="0" w:space="0" w:color="auto"/>
            <w:right w:val="none" w:sz="0" w:space="0" w:color="auto"/>
          </w:divBdr>
        </w:div>
        <w:div w:id="1172451559">
          <w:marLeft w:val="480"/>
          <w:marRight w:val="0"/>
          <w:marTop w:val="0"/>
          <w:marBottom w:val="0"/>
          <w:divBdr>
            <w:top w:val="none" w:sz="0" w:space="0" w:color="auto"/>
            <w:left w:val="none" w:sz="0" w:space="0" w:color="auto"/>
            <w:bottom w:val="none" w:sz="0" w:space="0" w:color="auto"/>
            <w:right w:val="none" w:sz="0" w:space="0" w:color="auto"/>
          </w:divBdr>
        </w:div>
        <w:div w:id="292104102">
          <w:marLeft w:val="480"/>
          <w:marRight w:val="0"/>
          <w:marTop w:val="0"/>
          <w:marBottom w:val="0"/>
          <w:divBdr>
            <w:top w:val="none" w:sz="0" w:space="0" w:color="auto"/>
            <w:left w:val="none" w:sz="0" w:space="0" w:color="auto"/>
            <w:bottom w:val="none" w:sz="0" w:space="0" w:color="auto"/>
            <w:right w:val="none" w:sz="0" w:space="0" w:color="auto"/>
          </w:divBdr>
        </w:div>
        <w:div w:id="479734966">
          <w:marLeft w:val="480"/>
          <w:marRight w:val="0"/>
          <w:marTop w:val="0"/>
          <w:marBottom w:val="0"/>
          <w:divBdr>
            <w:top w:val="none" w:sz="0" w:space="0" w:color="auto"/>
            <w:left w:val="none" w:sz="0" w:space="0" w:color="auto"/>
            <w:bottom w:val="none" w:sz="0" w:space="0" w:color="auto"/>
            <w:right w:val="none" w:sz="0" w:space="0" w:color="auto"/>
          </w:divBdr>
        </w:div>
        <w:div w:id="1244878759">
          <w:marLeft w:val="480"/>
          <w:marRight w:val="0"/>
          <w:marTop w:val="0"/>
          <w:marBottom w:val="0"/>
          <w:divBdr>
            <w:top w:val="none" w:sz="0" w:space="0" w:color="auto"/>
            <w:left w:val="none" w:sz="0" w:space="0" w:color="auto"/>
            <w:bottom w:val="none" w:sz="0" w:space="0" w:color="auto"/>
            <w:right w:val="none" w:sz="0" w:space="0" w:color="auto"/>
          </w:divBdr>
        </w:div>
        <w:div w:id="1252397917">
          <w:marLeft w:val="480"/>
          <w:marRight w:val="0"/>
          <w:marTop w:val="0"/>
          <w:marBottom w:val="0"/>
          <w:divBdr>
            <w:top w:val="none" w:sz="0" w:space="0" w:color="auto"/>
            <w:left w:val="none" w:sz="0" w:space="0" w:color="auto"/>
            <w:bottom w:val="none" w:sz="0" w:space="0" w:color="auto"/>
            <w:right w:val="none" w:sz="0" w:space="0" w:color="auto"/>
          </w:divBdr>
        </w:div>
        <w:div w:id="1770586461">
          <w:marLeft w:val="480"/>
          <w:marRight w:val="0"/>
          <w:marTop w:val="0"/>
          <w:marBottom w:val="0"/>
          <w:divBdr>
            <w:top w:val="none" w:sz="0" w:space="0" w:color="auto"/>
            <w:left w:val="none" w:sz="0" w:space="0" w:color="auto"/>
            <w:bottom w:val="none" w:sz="0" w:space="0" w:color="auto"/>
            <w:right w:val="none" w:sz="0" w:space="0" w:color="auto"/>
          </w:divBdr>
        </w:div>
        <w:div w:id="1107575730">
          <w:marLeft w:val="480"/>
          <w:marRight w:val="0"/>
          <w:marTop w:val="0"/>
          <w:marBottom w:val="0"/>
          <w:divBdr>
            <w:top w:val="none" w:sz="0" w:space="0" w:color="auto"/>
            <w:left w:val="none" w:sz="0" w:space="0" w:color="auto"/>
            <w:bottom w:val="none" w:sz="0" w:space="0" w:color="auto"/>
            <w:right w:val="none" w:sz="0" w:space="0" w:color="auto"/>
          </w:divBdr>
        </w:div>
        <w:div w:id="351952230">
          <w:marLeft w:val="480"/>
          <w:marRight w:val="0"/>
          <w:marTop w:val="0"/>
          <w:marBottom w:val="0"/>
          <w:divBdr>
            <w:top w:val="none" w:sz="0" w:space="0" w:color="auto"/>
            <w:left w:val="none" w:sz="0" w:space="0" w:color="auto"/>
            <w:bottom w:val="none" w:sz="0" w:space="0" w:color="auto"/>
            <w:right w:val="none" w:sz="0" w:space="0" w:color="auto"/>
          </w:divBdr>
        </w:div>
        <w:div w:id="631595278">
          <w:marLeft w:val="480"/>
          <w:marRight w:val="0"/>
          <w:marTop w:val="0"/>
          <w:marBottom w:val="0"/>
          <w:divBdr>
            <w:top w:val="none" w:sz="0" w:space="0" w:color="auto"/>
            <w:left w:val="none" w:sz="0" w:space="0" w:color="auto"/>
            <w:bottom w:val="none" w:sz="0" w:space="0" w:color="auto"/>
            <w:right w:val="none" w:sz="0" w:space="0" w:color="auto"/>
          </w:divBdr>
        </w:div>
        <w:div w:id="21788195">
          <w:marLeft w:val="480"/>
          <w:marRight w:val="0"/>
          <w:marTop w:val="0"/>
          <w:marBottom w:val="0"/>
          <w:divBdr>
            <w:top w:val="none" w:sz="0" w:space="0" w:color="auto"/>
            <w:left w:val="none" w:sz="0" w:space="0" w:color="auto"/>
            <w:bottom w:val="none" w:sz="0" w:space="0" w:color="auto"/>
            <w:right w:val="none" w:sz="0" w:space="0" w:color="auto"/>
          </w:divBdr>
        </w:div>
        <w:div w:id="1002510386">
          <w:marLeft w:val="480"/>
          <w:marRight w:val="0"/>
          <w:marTop w:val="0"/>
          <w:marBottom w:val="0"/>
          <w:divBdr>
            <w:top w:val="none" w:sz="0" w:space="0" w:color="auto"/>
            <w:left w:val="none" w:sz="0" w:space="0" w:color="auto"/>
            <w:bottom w:val="none" w:sz="0" w:space="0" w:color="auto"/>
            <w:right w:val="none" w:sz="0" w:space="0" w:color="auto"/>
          </w:divBdr>
        </w:div>
        <w:div w:id="1208490155">
          <w:marLeft w:val="480"/>
          <w:marRight w:val="0"/>
          <w:marTop w:val="0"/>
          <w:marBottom w:val="0"/>
          <w:divBdr>
            <w:top w:val="none" w:sz="0" w:space="0" w:color="auto"/>
            <w:left w:val="none" w:sz="0" w:space="0" w:color="auto"/>
            <w:bottom w:val="none" w:sz="0" w:space="0" w:color="auto"/>
            <w:right w:val="none" w:sz="0" w:space="0" w:color="auto"/>
          </w:divBdr>
        </w:div>
        <w:div w:id="1443917304">
          <w:marLeft w:val="480"/>
          <w:marRight w:val="0"/>
          <w:marTop w:val="0"/>
          <w:marBottom w:val="0"/>
          <w:divBdr>
            <w:top w:val="none" w:sz="0" w:space="0" w:color="auto"/>
            <w:left w:val="none" w:sz="0" w:space="0" w:color="auto"/>
            <w:bottom w:val="none" w:sz="0" w:space="0" w:color="auto"/>
            <w:right w:val="none" w:sz="0" w:space="0" w:color="auto"/>
          </w:divBdr>
        </w:div>
        <w:div w:id="2052806085">
          <w:marLeft w:val="480"/>
          <w:marRight w:val="0"/>
          <w:marTop w:val="0"/>
          <w:marBottom w:val="0"/>
          <w:divBdr>
            <w:top w:val="none" w:sz="0" w:space="0" w:color="auto"/>
            <w:left w:val="none" w:sz="0" w:space="0" w:color="auto"/>
            <w:bottom w:val="none" w:sz="0" w:space="0" w:color="auto"/>
            <w:right w:val="none" w:sz="0" w:space="0" w:color="auto"/>
          </w:divBdr>
        </w:div>
        <w:div w:id="165902912">
          <w:marLeft w:val="480"/>
          <w:marRight w:val="0"/>
          <w:marTop w:val="0"/>
          <w:marBottom w:val="0"/>
          <w:divBdr>
            <w:top w:val="none" w:sz="0" w:space="0" w:color="auto"/>
            <w:left w:val="none" w:sz="0" w:space="0" w:color="auto"/>
            <w:bottom w:val="none" w:sz="0" w:space="0" w:color="auto"/>
            <w:right w:val="none" w:sz="0" w:space="0" w:color="auto"/>
          </w:divBdr>
        </w:div>
        <w:div w:id="202719517">
          <w:marLeft w:val="480"/>
          <w:marRight w:val="0"/>
          <w:marTop w:val="0"/>
          <w:marBottom w:val="0"/>
          <w:divBdr>
            <w:top w:val="none" w:sz="0" w:space="0" w:color="auto"/>
            <w:left w:val="none" w:sz="0" w:space="0" w:color="auto"/>
            <w:bottom w:val="none" w:sz="0" w:space="0" w:color="auto"/>
            <w:right w:val="none" w:sz="0" w:space="0" w:color="auto"/>
          </w:divBdr>
        </w:div>
        <w:div w:id="304822905">
          <w:marLeft w:val="480"/>
          <w:marRight w:val="0"/>
          <w:marTop w:val="0"/>
          <w:marBottom w:val="0"/>
          <w:divBdr>
            <w:top w:val="none" w:sz="0" w:space="0" w:color="auto"/>
            <w:left w:val="none" w:sz="0" w:space="0" w:color="auto"/>
            <w:bottom w:val="none" w:sz="0" w:space="0" w:color="auto"/>
            <w:right w:val="none" w:sz="0" w:space="0" w:color="auto"/>
          </w:divBdr>
        </w:div>
        <w:div w:id="1550141191">
          <w:marLeft w:val="480"/>
          <w:marRight w:val="0"/>
          <w:marTop w:val="0"/>
          <w:marBottom w:val="0"/>
          <w:divBdr>
            <w:top w:val="none" w:sz="0" w:space="0" w:color="auto"/>
            <w:left w:val="none" w:sz="0" w:space="0" w:color="auto"/>
            <w:bottom w:val="none" w:sz="0" w:space="0" w:color="auto"/>
            <w:right w:val="none" w:sz="0" w:space="0" w:color="auto"/>
          </w:divBdr>
        </w:div>
        <w:div w:id="54623279">
          <w:marLeft w:val="480"/>
          <w:marRight w:val="0"/>
          <w:marTop w:val="0"/>
          <w:marBottom w:val="0"/>
          <w:divBdr>
            <w:top w:val="none" w:sz="0" w:space="0" w:color="auto"/>
            <w:left w:val="none" w:sz="0" w:space="0" w:color="auto"/>
            <w:bottom w:val="none" w:sz="0" w:space="0" w:color="auto"/>
            <w:right w:val="none" w:sz="0" w:space="0" w:color="auto"/>
          </w:divBdr>
        </w:div>
        <w:div w:id="1197811968">
          <w:marLeft w:val="480"/>
          <w:marRight w:val="0"/>
          <w:marTop w:val="0"/>
          <w:marBottom w:val="0"/>
          <w:divBdr>
            <w:top w:val="none" w:sz="0" w:space="0" w:color="auto"/>
            <w:left w:val="none" w:sz="0" w:space="0" w:color="auto"/>
            <w:bottom w:val="none" w:sz="0" w:space="0" w:color="auto"/>
            <w:right w:val="none" w:sz="0" w:space="0" w:color="auto"/>
          </w:divBdr>
        </w:div>
        <w:div w:id="2040281334">
          <w:marLeft w:val="480"/>
          <w:marRight w:val="0"/>
          <w:marTop w:val="0"/>
          <w:marBottom w:val="0"/>
          <w:divBdr>
            <w:top w:val="none" w:sz="0" w:space="0" w:color="auto"/>
            <w:left w:val="none" w:sz="0" w:space="0" w:color="auto"/>
            <w:bottom w:val="none" w:sz="0" w:space="0" w:color="auto"/>
            <w:right w:val="none" w:sz="0" w:space="0" w:color="auto"/>
          </w:divBdr>
        </w:div>
        <w:div w:id="1609193641">
          <w:marLeft w:val="480"/>
          <w:marRight w:val="0"/>
          <w:marTop w:val="0"/>
          <w:marBottom w:val="0"/>
          <w:divBdr>
            <w:top w:val="none" w:sz="0" w:space="0" w:color="auto"/>
            <w:left w:val="none" w:sz="0" w:space="0" w:color="auto"/>
            <w:bottom w:val="none" w:sz="0" w:space="0" w:color="auto"/>
            <w:right w:val="none" w:sz="0" w:space="0" w:color="auto"/>
          </w:divBdr>
        </w:div>
        <w:div w:id="1858811597">
          <w:marLeft w:val="480"/>
          <w:marRight w:val="0"/>
          <w:marTop w:val="0"/>
          <w:marBottom w:val="0"/>
          <w:divBdr>
            <w:top w:val="none" w:sz="0" w:space="0" w:color="auto"/>
            <w:left w:val="none" w:sz="0" w:space="0" w:color="auto"/>
            <w:bottom w:val="none" w:sz="0" w:space="0" w:color="auto"/>
            <w:right w:val="none" w:sz="0" w:space="0" w:color="auto"/>
          </w:divBdr>
        </w:div>
        <w:div w:id="1776634829">
          <w:marLeft w:val="480"/>
          <w:marRight w:val="0"/>
          <w:marTop w:val="0"/>
          <w:marBottom w:val="0"/>
          <w:divBdr>
            <w:top w:val="none" w:sz="0" w:space="0" w:color="auto"/>
            <w:left w:val="none" w:sz="0" w:space="0" w:color="auto"/>
            <w:bottom w:val="none" w:sz="0" w:space="0" w:color="auto"/>
            <w:right w:val="none" w:sz="0" w:space="0" w:color="auto"/>
          </w:divBdr>
        </w:div>
        <w:div w:id="212422274">
          <w:marLeft w:val="480"/>
          <w:marRight w:val="0"/>
          <w:marTop w:val="0"/>
          <w:marBottom w:val="0"/>
          <w:divBdr>
            <w:top w:val="none" w:sz="0" w:space="0" w:color="auto"/>
            <w:left w:val="none" w:sz="0" w:space="0" w:color="auto"/>
            <w:bottom w:val="none" w:sz="0" w:space="0" w:color="auto"/>
            <w:right w:val="none" w:sz="0" w:space="0" w:color="auto"/>
          </w:divBdr>
        </w:div>
        <w:div w:id="1751612851">
          <w:marLeft w:val="480"/>
          <w:marRight w:val="0"/>
          <w:marTop w:val="0"/>
          <w:marBottom w:val="0"/>
          <w:divBdr>
            <w:top w:val="none" w:sz="0" w:space="0" w:color="auto"/>
            <w:left w:val="none" w:sz="0" w:space="0" w:color="auto"/>
            <w:bottom w:val="none" w:sz="0" w:space="0" w:color="auto"/>
            <w:right w:val="none" w:sz="0" w:space="0" w:color="auto"/>
          </w:divBdr>
        </w:div>
        <w:div w:id="1689484531">
          <w:marLeft w:val="480"/>
          <w:marRight w:val="0"/>
          <w:marTop w:val="0"/>
          <w:marBottom w:val="0"/>
          <w:divBdr>
            <w:top w:val="none" w:sz="0" w:space="0" w:color="auto"/>
            <w:left w:val="none" w:sz="0" w:space="0" w:color="auto"/>
            <w:bottom w:val="none" w:sz="0" w:space="0" w:color="auto"/>
            <w:right w:val="none" w:sz="0" w:space="0" w:color="auto"/>
          </w:divBdr>
        </w:div>
        <w:div w:id="721098333">
          <w:marLeft w:val="480"/>
          <w:marRight w:val="0"/>
          <w:marTop w:val="0"/>
          <w:marBottom w:val="0"/>
          <w:divBdr>
            <w:top w:val="none" w:sz="0" w:space="0" w:color="auto"/>
            <w:left w:val="none" w:sz="0" w:space="0" w:color="auto"/>
            <w:bottom w:val="none" w:sz="0" w:space="0" w:color="auto"/>
            <w:right w:val="none" w:sz="0" w:space="0" w:color="auto"/>
          </w:divBdr>
        </w:div>
        <w:div w:id="219681854">
          <w:marLeft w:val="480"/>
          <w:marRight w:val="0"/>
          <w:marTop w:val="0"/>
          <w:marBottom w:val="0"/>
          <w:divBdr>
            <w:top w:val="none" w:sz="0" w:space="0" w:color="auto"/>
            <w:left w:val="none" w:sz="0" w:space="0" w:color="auto"/>
            <w:bottom w:val="none" w:sz="0" w:space="0" w:color="auto"/>
            <w:right w:val="none" w:sz="0" w:space="0" w:color="auto"/>
          </w:divBdr>
        </w:div>
      </w:divsChild>
    </w:div>
    <w:div w:id="458568170">
      <w:bodyDiv w:val="1"/>
      <w:marLeft w:val="0"/>
      <w:marRight w:val="0"/>
      <w:marTop w:val="0"/>
      <w:marBottom w:val="0"/>
      <w:divBdr>
        <w:top w:val="none" w:sz="0" w:space="0" w:color="auto"/>
        <w:left w:val="none" w:sz="0" w:space="0" w:color="auto"/>
        <w:bottom w:val="none" w:sz="0" w:space="0" w:color="auto"/>
        <w:right w:val="none" w:sz="0" w:space="0" w:color="auto"/>
      </w:divBdr>
      <w:divsChild>
        <w:div w:id="663626481">
          <w:marLeft w:val="480"/>
          <w:marRight w:val="0"/>
          <w:marTop w:val="0"/>
          <w:marBottom w:val="0"/>
          <w:divBdr>
            <w:top w:val="none" w:sz="0" w:space="0" w:color="auto"/>
            <w:left w:val="none" w:sz="0" w:space="0" w:color="auto"/>
            <w:bottom w:val="none" w:sz="0" w:space="0" w:color="auto"/>
            <w:right w:val="none" w:sz="0" w:space="0" w:color="auto"/>
          </w:divBdr>
        </w:div>
        <w:div w:id="2138210158">
          <w:marLeft w:val="480"/>
          <w:marRight w:val="0"/>
          <w:marTop w:val="0"/>
          <w:marBottom w:val="0"/>
          <w:divBdr>
            <w:top w:val="none" w:sz="0" w:space="0" w:color="auto"/>
            <w:left w:val="none" w:sz="0" w:space="0" w:color="auto"/>
            <w:bottom w:val="none" w:sz="0" w:space="0" w:color="auto"/>
            <w:right w:val="none" w:sz="0" w:space="0" w:color="auto"/>
          </w:divBdr>
        </w:div>
        <w:div w:id="1482190833">
          <w:marLeft w:val="480"/>
          <w:marRight w:val="0"/>
          <w:marTop w:val="0"/>
          <w:marBottom w:val="0"/>
          <w:divBdr>
            <w:top w:val="none" w:sz="0" w:space="0" w:color="auto"/>
            <w:left w:val="none" w:sz="0" w:space="0" w:color="auto"/>
            <w:bottom w:val="none" w:sz="0" w:space="0" w:color="auto"/>
            <w:right w:val="none" w:sz="0" w:space="0" w:color="auto"/>
          </w:divBdr>
        </w:div>
        <w:div w:id="669866291">
          <w:marLeft w:val="480"/>
          <w:marRight w:val="0"/>
          <w:marTop w:val="0"/>
          <w:marBottom w:val="0"/>
          <w:divBdr>
            <w:top w:val="none" w:sz="0" w:space="0" w:color="auto"/>
            <w:left w:val="none" w:sz="0" w:space="0" w:color="auto"/>
            <w:bottom w:val="none" w:sz="0" w:space="0" w:color="auto"/>
            <w:right w:val="none" w:sz="0" w:space="0" w:color="auto"/>
          </w:divBdr>
        </w:div>
        <w:div w:id="582841944">
          <w:marLeft w:val="480"/>
          <w:marRight w:val="0"/>
          <w:marTop w:val="0"/>
          <w:marBottom w:val="0"/>
          <w:divBdr>
            <w:top w:val="none" w:sz="0" w:space="0" w:color="auto"/>
            <w:left w:val="none" w:sz="0" w:space="0" w:color="auto"/>
            <w:bottom w:val="none" w:sz="0" w:space="0" w:color="auto"/>
            <w:right w:val="none" w:sz="0" w:space="0" w:color="auto"/>
          </w:divBdr>
        </w:div>
        <w:div w:id="1271668880">
          <w:marLeft w:val="480"/>
          <w:marRight w:val="0"/>
          <w:marTop w:val="0"/>
          <w:marBottom w:val="0"/>
          <w:divBdr>
            <w:top w:val="none" w:sz="0" w:space="0" w:color="auto"/>
            <w:left w:val="none" w:sz="0" w:space="0" w:color="auto"/>
            <w:bottom w:val="none" w:sz="0" w:space="0" w:color="auto"/>
            <w:right w:val="none" w:sz="0" w:space="0" w:color="auto"/>
          </w:divBdr>
        </w:div>
        <w:div w:id="1070155456">
          <w:marLeft w:val="480"/>
          <w:marRight w:val="0"/>
          <w:marTop w:val="0"/>
          <w:marBottom w:val="0"/>
          <w:divBdr>
            <w:top w:val="none" w:sz="0" w:space="0" w:color="auto"/>
            <w:left w:val="none" w:sz="0" w:space="0" w:color="auto"/>
            <w:bottom w:val="none" w:sz="0" w:space="0" w:color="auto"/>
            <w:right w:val="none" w:sz="0" w:space="0" w:color="auto"/>
          </w:divBdr>
        </w:div>
        <w:div w:id="1085222071">
          <w:marLeft w:val="480"/>
          <w:marRight w:val="0"/>
          <w:marTop w:val="0"/>
          <w:marBottom w:val="0"/>
          <w:divBdr>
            <w:top w:val="none" w:sz="0" w:space="0" w:color="auto"/>
            <w:left w:val="none" w:sz="0" w:space="0" w:color="auto"/>
            <w:bottom w:val="none" w:sz="0" w:space="0" w:color="auto"/>
            <w:right w:val="none" w:sz="0" w:space="0" w:color="auto"/>
          </w:divBdr>
        </w:div>
        <w:div w:id="1982152219">
          <w:marLeft w:val="480"/>
          <w:marRight w:val="0"/>
          <w:marTop w:val="0"/>
          <w:marBottom w:val="0"/>
          <w:divBdr>
            <w:top w:val="none" w:sz="0" w:space="0" w:color="auto"/>
            <w:left w:val="none" w:sz="0" w:space="0" w:color="auto"/>
            <w:bottom w:val="none" w:sz="0" w:space="0" w:color="auto"/>
            <w:right w:val="none" w:sz="0" w:space="0" w:color="auto"/>
          </w:divBdr>
        </w:div>
        <w:div w:id="837383784">
          <w:marLeft w:val="480"/>
          <w:marRight w:val="0"/>
          <w:marTop w:val="0"/>
          <w:marBottom w:val="0"/>
          <w:divBdr>
            <w:top w:val="none" w:sz="0" w:space="0" w:color="auto"/>
            <w:left w:val="none" w:sz="0" w:space="0" w:color="auto"/>
            <w:bottom w:val="none" w:sz="0" w:space="0" w:color="auto"/>
            <w:right w:val="none" w:sz="0" w:space="0" w:color="auto"/>
          </w:divBdr>
        </w:div>
        <w:div w:id="277301036">
          <w:marLeft w:val="480"/>
          <w:marRight w:val="0"/>
          <w:marTop w:val="0"/>
          <w:marBottom w:val="0"/>
          <w:divBdr>
            <w:top w:val="none" w:sz="0" w:space="0" w:color="auto"/>
            <w:left w:val="none" w:sz="0" w:space="0" w:color="auto"/>
            <w:bottom w:val="none" w:sz="0" w:space="0" w:color="auto"/>
            <w:right w:val="none" w:sz="0" w:space="0" w:color="auto"/>
          </w:divBdr>
        </w:div>
        <w:div w:id="316424530">
          <w:marLeft w:val="480"/>
          <w:marRight w:val="0"/>
          <w:marTop w:val="0"/>
          <w:marBottom w:val="0"/>
          <w:divBdr>
            <w:top w:val="none" w:sz="0" w:space="0" w:color="auto"/>
            <w:left w:val="none" w:sz="0" w:space="0" w:color="auto"/>
            <w:bottom w:val="none" w:sz="0" w:space="0" w:color="auto"/>
            <w:right w:val="none" w:sz="0" w:space="0" w:color="auto"/>
          </w:divBdr>
        </w:div>
        <w:div w:id="237787445">
          <w:marLeft w:val="480"/>
          <w:marRight w:val="0"/>
          <w:marTop w:val="0"/>
          <w:marBottom w:val="0"/>
          <w:divBdr>
            <w:top w:val="none" w:sz="0" w:space="0" w:color="auto"/>
            <w:left w:val="none" w:sz="0" w:space="0" w:color="auto"/>
            <w:bottom w:val="none" w:sz="0" w:space="0" w:color="auto"/>
            <w:right w:val="none" w:sz="0" w:space="0" w:color="auto"/>
          </w:divBdr>
        </w:div>
        <w:div w:id="1821069668">
          <w:marLeft w:val="480"/>
          <w:marRight w:val="0"/>
          <w:marTop w:val="0"/>
          <w:marBottom w:val="0"/>
          <w:divBdr>
            <w:top w:val="none" w:sz="0" w:space="0" w:color="auto"/>
            <w:left w:val="none" w:sz="0" w:space="0" w:color="auto"/>
            <w:bottom w:val="none" w:sz="0" w:space="0" w:color="auto"/>
            <w:right w:val="none" w:sz="0" w:space="0" w:color="auto"/>
          </w:divBdr>
        </w:div>
        <w:div w:id="296572016">
          <w:marLeft w:val="480"/>
          <w:marRight w:val="0"/>
          <w:marTop w:val="0"/>
          <w:marBottom w:val="0"/>
          <w:divBdr>
            <w:top w:val="none" w:sz="0" w:space="0" w:color="auto"/>
            <w:left w:val="none" w:sz="0" w:space="0" w:color="auto"/>
            <w:bottom w:val="none" w:sz="0" w:space="0" w:color="auto"/>
            <w:right w:val="none" w:sz="0" w:space="0" w:color="auto"/>
          </w:divBdr>
        </w:div>
        <w:div w:id="15037122">
          <w:marLeft w:val="480"/>
          <w:marRight w:val="0"/>
          <w:marTop w:val="0"/>
          <w:marBottom w:val="0"/>
          <w:divBdr>
            <w:top w:val="none" w:sz="0" w:space="0" w:color="auto"/>
            <w:left w:val="none" w:sz="0" w:space="0" w:color="auto"/>
            <w:bottom w:val="none" w:sz="0" w:space="0" w:color="auto"/>
            <w:right w:val="none" w:sz="0" w:space="0" w:color="auto"/>
          </w:divBdr>
        </w:div>
        <w:div w:id="658464767">
          <w:marLeft w:val="480"/>
          <w:marRight w:val="0"/>
          <w:marTop w:val="0"/>
          <w:marBottom w:val="0"/>
          <w:divBdr>
            <w:top w:val="none" w:sz="0" w:space="0" w:color="auto"/>
            <w:left w:val="none" w:sz="0" w:space="0" w:color="auto"/>
            <w:bottom w:val="none" w:sz="0" w:space="0" w:color="auto"/>
            <w:right w:val="none" w:sz="0" w:space="0" w:color="auto"/>
          </w:divBdr>
        </w:div>
        <w:div w:id="1842811961">
          <w:marLeft w:val="480"/>
          <w:marRight w:val="0"/>
          <w:marTop w:val="0"/>
          <w:marBottom w:val="0"/>
          <w:divBdr>
            <w:top w:val="none" w:sz="0" w:space="0" w:color="auto"/>
            <w:left w:val="none" w:sz="0" w:space="0" w:color="auto"/>
            <w:bottom w:val="none" w:sz="0" w:space="0" w:color="auto"/>
            <w:right w:val="none" w:sz="0" w:space="0" w:color="auto"/>
          </w:divBdr>
        </w:div>
        <w:div w:id="1292587487">
          <w:marLeft w:val="480"/>
          <w:marRight w:val="0"/>
          <w:marTop w:val="0"/>
          <w:marBottom w:val="0"/>
          <w:divBdr>
            <w:top w:val="none" w:sz="0" w:space="0" w:color="auto"/>
            <w:left w:val="none" w:sz="0" w:space="0" w:color="auto"/>
            <w:bottom w:val="none" w:sz="0" w:space="0" w:color="auto"/>
            <w:right w:val="none" w:sz="0" w:space="0" w:color="auto"/>
          </w:divBdr>
        </w:div>
        <w:div w:id="1983533179">
          <w:marLeft w:val="480"/>
          <w:marRight w:val="0"/>
          <w:marTop w:val="0"/>
          <w:marBottom w:val="0"/>
          <w:divBdr>
            <w:top w:val="none" w:sz="0" w:space="0" w:color="auto"/>
            <w:left w:val="none" w:sz="0" w:space="0" w:color="auto"/>
            <w:bottom w:val="none" w:sz="0" w:space="0" w:color="auto"/>
            <w:right w:val="none" w:sz="0" w:space="0" w:color="auto"/>
          </w:divBdr>
        </w:div>
        <w:div w:id="644627088">
          <w:marLeft w:val="480"/>
          <w:marRight w:val="0"/>
          <w:marTop w:val="0"/>
          <w:marBottom w:val="0"/>
          <w:divBdr>
            <w:top w:val="none" w:sz="0" w:space="0" w:color="auto"/>
            <w:left w:val="none" w:sz="0" w:space="0" w:color="auto"/>
            <w:bottom w:val="none" w:sz="0" w:space="0" w:color="auto"/>
            <w:right w:val="none" w:sz="0" w:space="0" w:color="auto"/>
          </w:divBdr>
        </w:div>
        <w:div w:id="1121025176">
          <w:marLeft w:val="480"/>
          <w:marRight w:val="0"/>
          <w:marTop w:val="0"/>
          <w:marBottom w:val="0"/>
          <w:divBdr>
            <w:top w:val="none" w:sz="0" w:space="0" w:color="auto"/>
            <w:left w:val="none" w:sz="0" w:space="0" w:color="auto"/>
            <w:bottom w:val="none" w:sz="0" w:space="0" w:color="auto"/>
            <w:right w:val="none" w:sz="0" w:space="0" w:color="auto"/>
          </w:divBdr>
        </w:div>
        <w:div w:id="2055888735">
          <w:marLeft w:val="480"/>
          <w:marRight w:val="0"/>
          <w:marTop w:val="0"/>
          <w:marBottom w:val="0"/>
          <w:divBdr>
            <w:top w:val="none" w:sz="0" w:space="0" w:color="auto"/>
            <w:left w:val="none" w:sz="0" w:space="0" w:color="auto"/>
            <w:bottom w:val="none" w:sz="0" w:space="0" w:color="auto"/>
            <w:right w:val="none" w:sz="0" w:space="0" w:color="auto"/>
          </w:divBdr>
        </w:div>
        <w:div w:id="1965963277">
          <w:marLeft w:val="480"/>
          <w:marRight w:val="0"/>
          <w:marTop w:val="0"/>
          <w:marBottom w:val="0"/>
          <w:divBdr>
            <w:top w:val="none" w:sz="0" w:space="0" w:color="auto"/>
            <w:left w:val="none" w:sz="0" w:space="0" w:color="auto"/>
            <w:bottom w:val="none" w:sz="0" w:space="0" w:color="auto"/>
            <w:right w:val="none" w:sz="0" w:space="0" w:color="auto"/>
          </w:divBdr>
        </w:div>
        <w:div w:id="1510026781">
          <w:marLeft w:val="480"/>
          <w:marRight w:val="0"/>
          <w:marTop w:val="0"/>
          <w:marBottom w:val="0"/>
          <w:divBdr>
            <w:top w:val="none" w:sz="0" w:space="0" w:color="auto"/>
            <w:left w:val="none" w:sz="0" w:space="0" w:color="auto"/>
            <w:bottom w:val="none" w:sz="0" w:space="0" w:color="auto"/>
            <w:right w:val="none" w:sz="0" w:space="0" w:color="auto"/>
          </w:divBdr>
        </w:div>
        <w:div w:id="308903404">
          <w:marLeft w:val="480"/>
          <w:marRight w:val="0"/>
          <w:marTop w:val="0"/>
          <w:marBottom w:val="0"/>
          <w:divBdr>
            <w:top w:val="none" w:sz="0" w:space="0" w:color="auto"/>
            <w:left w:val="none" w:sz="0" w:space="0" w:color="auto"/>
            <w:bottom w:val="none" w:sz="0" w:space="0" w:color="auto"/>
            <w:right w:val="none" w:sz="0" w:space="0" w:color="auto"/>
          </w:divBdr>
        </w:div>
        <w:div w:id="1898319043">
          <w:marLeft w:val="480"/>
          <w:marRight w:val="0"/>
          <w:marTop w:val="0"/>
          <w:marBottom w:val="0"/>
          <w:divBdr>
            <w:top w:val="none" w:sz="0" w:space="0" w:color="auto"/>
            <w:left w:val="none" w:sz="0" w:space="0" w:color="auto"/>
            <w:bottom w:val="none" w:sz="0" w:space="0" w:color="auto"/>
            <w:right w:val="none" w:sz="0" w:space="0" w:color="auto"/>
          </w:divBdr>
        </w:div>
        <w:div w:id="470943335">
          <w:marLeft w:val="480"/>
          <w:marRight w:val="0"/>
          <w:marTop w:val="0"/>
          <w:marBottom w:val="0"/>
          <w:divBdr>
            <w:top w:val="none" w:sz="0" w:space="0" w:color="auto"/>
            <w:left w:val="none" w:sz="0" w:space="0" w:color="auto"/>
            <w:bottom w:val="none" w:sz="0" w:space="0" w:color="auto"/>
            <w:right w:val="none" w:sz="0" w:space="0" w:color="auto"/>
          </w:divBdr>
        </w:div>
        <w:div w:id="456145361">
          <w:marLeft w:val="480"/>
          <w:marRight w:val="0"/>
          <w:marTop w:val="0"/>
          <w:marBottom w:val="0"/>
          <w:divBdr>
            <w:top w:val="none" w:sz="0" w:space="0" w:color="auto"/>
            <w:left w:val="none" w:sz="0" w:space="0" w:color="auto"/>
            <w:bottom w:val="none" w:sz="0" w:space="0" w:color="auto"/>
            <w:right w:val="none" w:sz="0" w:space="0" w:color="auto"/>
          </w:divBdr>
        </w:div>
        <w:div w:id="286397032">
          <w:marLeft w:val="480"/>
          <w:marRight w:val="0"/>
          <w:marTop w:val="0"/>
          <w:marBottom w:val="0"/>
          <w:divBdr>
            <w:top w:val="none" w:sz="0" w:space="0" w:color="auto"/>
            <w:left w:val="none" w:sz="0" w:space="0" w:color="auto"/>
            <w:bottom w:val="none" w:sz="0" w:space="0" w:color="auto"/>
            <w:right w:val="none" w:sz="0" w:space="0" w:color="auto"/>
          </w:divBdr>
        </w:div>
        <w:div w:id="761217491">
          <w:marLeft w:val="480"/>
          <w:marRight w:val="0"/>
          <w:marTop w:val="0"/>
          <w:marBottom w:val="0"/>
          <w:divBdr>
            <w:top w:val="none" w:sz="0" w:space="0" w:color="auto"/>
            <w:left w:val="none" w:sz="0" w:space="0" w:color="auto"/>
            <w:bottom w:val="none" w:sz="0" w:space="0" w:color="auto"/>
            <w:right w:val="none" w:sz="0" w:space="0" w:color="auto"/>
          </w:divBdr>
        </w:div>
        <w:div w:id="1690178931">
          <w:marLeft w:val="480"/>
          <w:marRight w:val="0"/>
          <w:marTop w:val="0"/>
          <w:marBottom w:val="0"/>
          <w:divBdr>
            <w:top w:val="none" w:sz="0" w:space="0" w:color="auto"/>
            <w:left w:val="none" w:sz="0" w:space="0" w:color="auto"/>
            <w:bottom w:val="none" w:sz="0" w:space="0" w:color="auto"/>
            <w:right w:val="none" w:sz="0" w:space="0" w:color="auto"/>
          </w:divBdr>
        </w:div>
        <w:div w:id="1910076330">
          <w:marLeft w:val="480"/>
          <w:marRight w:val="0"/>
          <w:marTop w:val="0"/>
          <w:marBottom w:val="0"/>
          <w:divBdr>
            <w:top w:val="none" w:sz="0" w:space="0" w:color="auto"/>
            <w:left w:val="none" w:sz="0" w:space="0" w:color="auto"/>
            <w:bottom w:val="none" w:sz="0" w:space="0" w:color="auto"/>
            <w:right w:val="none" w:sz="0" w:space="0" w:color="auto"/>
          </w:divBdr>
        </w:div>
        <w:div w:id="1654289663">
          <w:marLeft w:val="480"/>
          <w:marRight w:val="0"/>
          <w:marTop w:val="0"/>
          <w:marBottom w:val="0"/>
          <w:divBdr>
            <w:top w:val="none" w:sz="0" w:space="0" w:color="auto"/>
            <w:left w:val="none" w:sz="0" w:space="0" w:color="auto"/>
            <w:bottom w:val="none" w:sz="0" w:space="0" w:color="auto"/>
            <w:right w:val="none" w:sz="0" w:space="0" w:color="auto"/>
          </w:divBdr>
        </w:div>
        <w:div w:id="2056614484">
          <w:marLeft w:val="480"/>
          <w:marRight w:val="0"/>
          <w:marTop w:val="0"/>
          <w:marBottom w:val="0"/>
          <w:divBdr>
            <w:top w:val="none" w:sz="0" w:space="0" w:color="auto"/>
            <w:left w:val="none" w:sz="0" w:space="0" w:color="auto"/>
            <w:bottom w:val="none" w:sz="0" w:space="0" w:color="auto"/>
            <w:right w:val="none" w:sz="0" w:space="0" w:color="auto"/>
          </w:divBdr>
        </w:div>
        <w:div w:id="1012756563">
          <w:marLeft w:val="480"/>
          <w:marRight w:val="0"/>
          <w:marTop w:val="0"/>
          <w:marBottom w:val="0"/>
          <w:divBdr>
            <w:top w:val="none" w:sz="0" w:space="0" w:color="auto"/>
            <w:left w:val="none" w:sz="0" w:space="0" w:color="auto"/>
            <w:bottom w:val="none" w:sz="0" w:space="0" w:color="auto"/>
            <w:right w:val="none" w:sz="0" w:space="0" w:color="auto"/>
          </w:divBdr>
        </w:div>
        <w:div w:id="1321235637">
          <w:marLeft w:val="480"/>
          <w:marRight w:val="0"/>
          <w:marTop w:val="0"/>
          <w:marBottom w:val="0"/>
          <w:divBdr>
            <w:top w:val="none" w:sz="0" w:space="0" w:color="auto"/>
            <w:left w:val="none" w:sz="0" w:space="0" w:color="auto"/>
            <w:bottom w:val="none" w:sz="0" w:space="0" w:color="auto"/>
            <w:right w:val="none" w:sz="0" w:space="0" w:color="auto"/>
          </w:divBdr>
        </w:div>
        <w:div w:id="1959025087">
          <w:marLeft w:val="480"/>
          <w:marRight w:val="0"/>
          <w:marTop w:val="0"/>
          <w:marBottom w:val="0"/>
          <w:divBdr>
            <w:top w:val="none" w:sz="0" w:space="0" w:color="auto"/>
            <w:left w:val="none" w:sz="0" w:space="0" w:color="auto"/>
            <w:bottom w:val="none" w:sz="0" w:space="0" w:color="auto"/>
            <w:right w:val="none" w:sz="0" w:space="0" w:color="auto"/>
          </w:divBdr>
        </w:div>
        <w:div w:id="591163152">
          <w:marLeft w:val="480"/>
          <w:marRight w:val="0"/>
          <w:marTop w:val="0"/>
          <w:marBottom w:val="0"/>
          <w:divBdr>
            <w:top w:val="none" w:sz="0" w:space="0" w:color="auto"/>
            <w:left w:val="none" w:sz="0" w:space="0" w:color="auto"/>
            <w:bottom w:val="none" w:sz="0" w:space="0" w:color="auto"/>
            <w:right w:val="none" w:sz="0" w:space="0" w:color="auto"/>
          </w:divBdr>
        </w:div>
        <w:div w:id="1641307531">
          <w:marLeft w:val="480"/>
          <w:marRight w:val="0"/>
          <w:marTop w:val="0"/>
          <w:marBottom w:val="0"/>
          <w:divBdr>
            <w:top w:val="none" w:sz="0" w:space="0" w:color="auto"/>
            <w:left w:val="none" w:sz="0" w:space="0" w:color="auto"/>
            <w:bottom w:val="none" w:sz="0" w:space="0" w:color="auto"/>
            <w:right w:val="none" w:sz="0" w:space="0" w:color="auto"/>
          </w:divBdr>
        </w:div>
        <w:div w:id="1289123257">
          <w:marLeft w:val="480"/>
          <w:marRight w:val="0"/>
          <w:marTop w:val="0"/>
          <w:marBottom w:val="0"/>
          <w:divBdr>
            <w:top w:val="none" w:sz="0" w:space="0" w:color="auto"/>
            <w:left w:val="none" w:sz="0" w:space="0" w:color="auto"/>
            <w:bottom w:val="none" w:sz="0" w:space="0" w:color="auto"/>
            <w:right w:val="none" w:sz="0" w:space="0" w:color="auto"/>
          </w:divBdr>
        </w:div>
        <w:div w:id="1524785976">
          <w:marLeft w:val="480"/>
          <w:marRight w:val="0"/>
          <w:marTop w:val="0"/>
          <w:marBottom w:val="0"/>
          <w:divBdr>
            <w:top w:val="none" w:sz="0" w:space="0" w:color="auto"/>
            <w:left w:val="none" w:sz="0" w:space="0" w:color="auto"/>
            <w:bottom w:val="none" w:sz="0" w:space="0" w:color="auto"/>
            <w:right w:val="none" w:sz="0" w:space="0" w:color="auto"/>
          </w:divBdr>
        </w:div>
        <w:div w:id="1846439503">
          <w:marLeft w:val="480"/>
          <w:marRight w:val="0"/>
          <w:marTop w:val="0"/>
          <w:marBottom w:val="0"/>
          <w:divBdr>
            <w:top w:val="none" w:sz="0" w:space="0" w:color="auto"/>
            <w:left w:val="none" w:sz="0" w:space="0" w:color="auto"/>
            <w:bottom w:val="none" w:sz="0" w:space="0" w:color="auto"/>
            <w:right w:val="none" w:sz="0" w:space="0" w:color="auto"/>
          </w:divBdr>
        </w:div>
        <w:div w:id="1850481397">
          <w:marLeft w:val="480"/>
          <w:marRight w:val="0"/>
          <w:marTop w:val="0"/>
          <w:marBottom w:val="0"/>
          <w:divBdr>
            <w:top w:val="none" w:sz="0" w:space="0" w:color="auto"/>
            <w:left w:val="none" w:sz="0" w:space="0" w:color="auto"/>
            <w:bottom w:val="none" w:sz="0" w:space="0" w:color="auto"/>
            <w:right w:val="none" w:sz="0" w:space="0" w:color="auto"/>
          </w:divBdr>
        </w:div>
        <w:div w:id="737631242">
          <w:marLeft w:val="480"/>
          <w:marRight w:val="0"/>
          <w:marTop w:val="0"/>
          <w:marBottom w:val="0"/>
          <w:divBdr>
            <w:top w:val="none" w:sz="0" w:space="0" w:color="auto"/>
            <w:left w:val="none" w:sz="0" w:space="0" w:color="auto"/>
            <w:bottom w:val="none" w:sz="0" w:space="0" w:color="auto"/>
            <w:right w:val="none" w:sz="0" w:space="0" w:color="auto"/>
          </w:divBdr>
        </w:div>
        <w:div w:id="572008557">
          <w:marLeft w:val="480"/>
          <w:marRight w:val="0"/>
          <w:marTop w:val="0"/>
          <w:marBottom w:val="0"/>
          <w:divBdr>
            <w:top w:val="none" w:sz="0" w:space="0" w:color="auto"/>
            <w:left w:val="none" w:sz="0" w:space="0" w:color="auto"/>
            <w:bottom w:val="none" w:sz="0" w:space="0" w:color="auto"/>
            <w:right w:val="none" w:sz="0" w:space="0" w:color="auto"/>
          </w:divBdr>
        </w:div>
        <w:div w:id="2091273965">
          <w:marLeft w:val="480"/>
          <w:marRight w:val="0"/>
          <w:marTop w:val="0"/>
          <w:marBottom w:val="0"/>
          <w:divBdr>
            <w:top w:val="none" w:sz="0" w:space="0" w:color="auto"/>
            <w:left w:val="none" w:sz="0" w:space="0" w:color="auto"/>
            <w:bottom w:val="none" w:sz="0" w:space="0" w:color="auto"/>
            <w:right w:val="none" w:sz="0" w:space="0" w:color="auto"/>
          </w:divBdr>
        </w:div>
        <w:div w:id="1787508167">
          <w:marLeft w:val="480"/>
          <w:marRight w:val="0"/>
          <w:marTop w:val="0"/>
          <w:marBottom w:val="0"/>
          <w:divBdr>
            <w:top w:val="none" w:sz="0" w:space="0" w:color="auto"/>
            <w:left w:val="none" w:sz="0" w:space="0" w:color="auto"/>
            <w:bottom w:val="none" w:sz="0" w:space="0" w:color="auto"/>
            <w:right w:val="none" w:sz="0" w:space="0" w:color="auto"/>
          </w:divBdr>
        </w:div>
        <w:div w:id="854997064">
          <w:marLeft w:val="480"/>
          <w:marRight w:val="0"/>
          <w:marTop w:val="0"/>
          <w:marBottom w:val="0"/>
          <w:divBdr>
            <w:top w:val="none" w:sz="0" w:space="0" w:color="auto"/>
            <w:left w:val="none" w:sz="0" w:space="0" w:color="auto"/>
            <w:bottom w:val="none" w:sz="0" w:space="0" w:color="auto"/>
            <w:right w:val="none" w:sz="0" w:space="0" w:color="auto"/>
          </w:divBdr>
        </w:div>
        <w:div w:id="867790632">
          <w:marLeft w:val="480"/>
          <w:marRight w:val="0"/>
          <w:marTop w:val="0"/>
          <w:marBottom w:val="0"/>
          <w:divBdr>
            <w:top w:val="none" w:sz="0" w:space="0" w:color="auto"/>
            <w:left w:val="none" w:sz="0" w:space="0" w:color="auto"/>
            <w:bottom w:val="none" w:sz="0" w:space="0" w:color="auto"/>
            <w:right w:val="none" w:sz="0" w:space="0" w:color="auto"/>
          </w:divBdr>
        </w:div>
        <w:div w:id="2101097089">
          <w:marLeft w:val="480"/>
          <w:marRight w:val="0"/>
          <w:marTop w:val="0"/>
          <w:marBottom w:val="0"/>
          <w:divBdr>
            <w:top w:val="none" w:sz="0" w:space="0" w:color="auto"/>
            <w:left w:val="none" w:sz="0" w:space="0" w:color="auto"/>
            <w:bottom w:val="none" w:sz="0" w:space="0" w:color="auto"/>
            <w:right w:val="none" w:sz="0" w:space="0" w:color="auto"/>
          </w:divBdr>
        </w:div>
        <w:div w:id="599527066">
          <w:marLeft w:val="480"/>
          <w:marRight w:val="0"/>
          <w:marTop w:val="0"/>
          <w:marBottom w:val="0"/>
          <w:divBdr>
            <w:top w:val="none" w:sz="0" w:space="0" w:color="auto"/>
            <w:left w:val="none" w:sz="0" w:space="0" w:color="auto"/>
            <w:bottom w:val="none" w:sz="0" w:space="0" w:color="auto"/>
            <w:right w:val="none" w:sz="0" w:space="0" w:color="auto"/>
          </w:divBdr>
        </w:div>
        <w:div w:id="822506842">
          <w:marLeft w:val="480"/>
          <w:marRight w:val="0"/>
          <w:marTop w:val="0"/>
          <w:marBottom w:val="0"/>
          <w:divBdr>
            <w:top w:val="none" w:sz="0" w:space="0" w:color="auto"/>
            <w:left w:val="none" w:sz="0" w:space="0" w:color="auto"/>
            <w:bottom w:val="none" w:sz="0" w:space="0" w:color="auto"/>
            <w:right w:val="none" w:sz="0" w:space="0" w:color="auto"/>
          </w:divBdr>
        </w:div>
        <w:div w:id="651183364">
          <w:marLeft w:val="480"/>
          <w:marRight w:val="0"/>
          <w:marTop w:val="0"/>
          <w:marBottom w:val="0"/>
          <w:divBdr>
            <w:top w:val="none" w:sz="0" w:space="0" w:color="auto"/>
            <w:left w:val="none" w:sz="0" w:space="0" w:color="auto"/>
            <w:bottom w:val="none" w:sz="0" w:space="0" w:color="auto"/>
            <w:right w:val="none" w:sz="0" w:space="0" w:color="auto"/>
          </w:divBdr>
        </w:div>
        <w:div w:id="1408261113">
          <w:marLeft w:val="480"/>
          <w:marRight w:val="0"/>
          <w:marTop w:val="0"/>
          <w:marBottom w:val="0"/>
          <w:divBdr>
            <w:top w:val="none" w:sz="0" w:space="0" w:color="auto"/>
            <w:left w:val="none" w:sz="0" w:space="0" w:color="auto"/>
            <w:bottom w:val="none" w:sz="0" w:space="0" w:color="auto"/>
            <w:right w:val="none" w:sz="0" w:space="0" w:color="auto"/>
          </w:divBdr>
        </w:div>
        <w:div w:id="1973174556">
          <w:marLeft w:val="480"/>
          <w:marRight w:val="0"/>
          <w:marTop w:val="0"/>
          <w:marBottom w:val="0"/>
          <w:divBdr>
            <w:top w:val="none" w:sz="0" w:space="0" w:color="auto"/>
            <w:left w:val="none" w:sz="0" w:space="0" w:color="auto"/>
            <w:bottom w:val="none" w:sz="0" w:space="0" w:color="auto"/>
            <w:right w:val="none" w:sz="0" w:space="0" w:color="auto"/>
          </w:divBdr>
        </w:div>
        <w:div w:id="1820153348">
          <w:marLeft w:val="480"/>
          <w:marRight w:val="0"/>
          <w:marTop w:val="0"/>
          <w:marBottom w:val="0"/>
          <w:divBdr>
            <w:top w:val="none" w:sz="0" w:space="0" w:color="auto"/>
            <w:left w:val="none" w:sz="0" w:space="0" w:color="auto"/>
            <w:bottom w:val="none" w:sz="0" w:space="0" w:color="auto"/>
            <w:right w:val="none" w:sz="0" w:space="0" w:color="auto"/>
          </w:divBdr>
        </w:div>
        <w:div w:id="2079472639">
          <w:marLeft w:val="480"/>
          <w:marRight w:val="0"/>
          <w:marTop w:val="0"/>
          <w:marBottom w:val="0"/>
          <w:divBdr>
            <w:top w:val="none" w:sz="0" w:space="0" w:color="auto"/>
            <w:left w:val="none" w:sz="0" w:space="0" w:color="auto"/>
            <w:bottom w:val="none" w:sz="0" w:space="0" w:color="auto"/>
            <w:right w:val="none" w:sz="0" w:space="0" w:color="auto"/>
          </w:divBdr>
        </w:div>
        <w:div w:id="1285501942">
          <w:marLeft w:val="480"/>
          <w:marRight w:val="0"/>
          <w:marTop w:val="0"/>
          <w:marBottom w:val="0"/>
          <w:divBdr>
            <w:top w:val="none" w:sz="0" w:space="0" w:color="auto"/>
            <w:left w:val="none" w:sz="0" w:space="0" w:color="auto"/>
            <w:bottom w:val="none" w:sz="0" w:space="0" w:color="auto"/>
            <w:right w:val="none" w:sz="0" w:space="0" w:color="auto"/>
          </w:divBdr>
        </w:div>
        <w:div w:id="2038433346">
          <w:marLeft w:val="480"/>
          <w:marRight w:val="0"/>
          <w:marTop w:val="0"/>
          <w:marBottom w:val="0"/>
          <w:divBdr>
            <w:top w:val="none" w:sz="0" w:space="0" w:color="auto"/>
            <w:left w:val="none" w:sz="0" w:space="0" w:color="auto"/>
            <w:bottom w:val="none" w:sz="0" w:space="0" w:color="auto"/>
            <w:right w:val="none" w:sz="0" w:space="0" w:color="auto"/>
          </w:divBdr>
        </w:div>
        <w:div w:id="768042818">
          <w:marLeft w:val="480"/>
          <w:marRight w:val="0"/>
          <w:marTop w:val="0"/>
          <w:marBottom w:val="0"/>
          <w:divBdr>
            <w:top w:val="none" w:sz="0" w:space="0" w:color="auto"/>
            <w:left w:val="none" w:sz="0" w:space="0" w:color="auto"/>
            <w:bottom w:val="none" w:sz="0" w:space="0" w:color="auto"/>
            <w:right w:val="none" w:sz="0" w:space="0" w:color="auto"/>
          </w:divBdr>
        </w:div>
        <w:div w:id="1933851750">
          <w:marLeft w:val="480"/>
          <w:marRight w:val="0"/>
          <w:marTop w:val="0"/>
          <w:marBottom w:val="0"/>
          <w:divBdr>
            <w:top w:val="none" w:sz="0" w:space="0" w:color="auto"/>
            <w:left w:val="none" w:sz="0" w:space="0" w:color="auto"/>
            <w:bottom w:val="none" w:sz="0" w:space="0" w:color="auto"/>
            <w:right w:val="none" w:sz="0" w:space="0" w:color="auto"/>
          </w:divBdr>
        </w:div>
        <w:div w:id="813715935">
          <w:marLeft w:val="480"/>
          <w:marRight w:val="0"/>
          <w:marTop w:val="0"/>
          <w:marBottom w:val="0"/>
          <w:divBdr>
            <w:top w:val="none" w:sz="0" w:space="0" w:color="auto"/>
            <w:left w:val="none" w:sz="0" w:space="0" w:color="auto"/>
            <w:bottom w:val="none" w:sz="0" w:space="0" w:color="auto"/>
            <w:right w:val="none" w:sz="0" w:space="0" w:color="auto"/>
          </w:divBdr>
        </w:div>
        <w:div w:id="2054621581">
          <w:marLeft w:val="480"/>
          <w:marRight w:val="0"/>
          <w:marTop w:val="0"/>
          <w:marBottom w:val="0"/>
          <w:divBdr>
            <w:top w:val="none" w:sz="0" w:space="0" w:color="auto"/>
            <w:left w:val="none" w:sz="0" w:space="0" w:color="auto"/>
            <w:bottom w:val="none" w:sz="0" w:space="0" w:color="auto"/>
            <w:right w:val="none" w:sz="0" w:space="0" w:color="auto"/>
          </w:divBdr>
        </w:div>
        <w:div w:id="1779639754">
          <w:marLeft w:val="480"/>
          <w:marRight w:val="0"/>
          <w:marTop w:val="0"/>
          <w:marBottom w:val="0"/>
          <w:divBdr>
            <w:top w:val="none" w:sz="0" w:space="0" w:color="auto"/>
            <w:left w:val="none" w:sz="0" w:space="0" w:color="auto"/>
            <w:bottom w:val="none" w:sz="0" w:space="0" w:color="auto"/>
            <w:right w:val="none" w:sz="0" w:space="0" w:color="auto"/>
          </w:divBdr>
        </w:div>
        <w:div w:id="1138955658">
          <w:marLeft w:val="480"/>
          <w:marRight w:val="0"/>
          <w:marTop w:val="0"/>
          <w:marBottom w:val="0"/>
          <w:divBdr>
            <w:top w:val="none" w:sz="0" w:space="0" w:color="auto"/>
            <w:left w:val="none" w:sz="0" w:space="0" w:color="auto"/>
            <w:bottom w:val="none" w:sz="0" w:space="0" w:color="auto"/>
            <w:right w:val="none" w:sz="0" w:space="0" w:color="auto"/>
          </w:divBdr>
        </w:div>
        <w:div w:id="1278755080">
          <w:marLeft w:val="480"/>
          <w:marRight w:val="0"/>
          <w:marTop w:val="0"/>
          <w:marBottom w:val="0"/>
          <w:divBdr>
            <w:top w:val="none" w:sz="0" w:space="0" w:color="auto"/>
            <w:left w:val="none" w:sz="0" w:space="0" w:color="auto"/>
            <w:bottom w:val="none" w:sz="0" w:space="0" w:color="auto"/>
            <w:right w:val="none" w:sz="0" w:space="0" w:color="auto"/>
          </w:divBdr>
        </w:div>
        <w:div w:id="1813477447">
          <w:marLeft w:val="480"/>
          <w:marRight w:val="0"/>
          <w:marTop w:val="0"/>
          <w:marBottom w:val="0"/>
          <w:divBdr>
            <w:top w:val="none" w:sz="0" w:space="0" w:color="auto"/>
            <w:left w:val="none" w:sz="0" w:space="0" w:color="auto"/>
            <w:bottom w:val="none" w:sz="0" w:space="0" w:color="auto"/>
            <w:right w:val="none" w:sz="0" w:space="0" w:color="auto"/>
          </w:divBdr>
        </w:div>
        <w:div w:id="1917323804">
          <w:marLeft w:val="480"/>
          <w:marRight w:val="0"/>
          <w:marTop w:val="0"/>
          <w:marBottom w:val="0"/>
          <w:divBdr>
            <w:top w:val="none" w:sz="0" w:space="0" w:color="auto"/>
            <w:left w:val="none" w:sz="0" w:space="0" w:color="auto"/>
            <w:bottom w:val="none" w:sz="0" w:space="0" w:color="auto"/>
            <w:right w:val="none" w:sz="0" w:space="0" w:color="auto"/>
          </w:divBdr>
        </w:div>
        <w:div w:id="1912304507">
          <w:marLeft w:val="480"/>
          <w:marRight w:val="0"/>
          <w:marTop w:val="0"/>
          <w:marBottom w:val="0"/>
          <w:divBdr>
            <w:top w:val="none" w:sz="0" w:space="0" w:color="auto"/>
            <w:left w:val="none" w:sz="0" w:space="0" w:color="auto"/>
            <w:bottom w:val="none" w:sz="0" w:space="0" w:color="auto"/>
            <w:right w:val="none" w:sz="0" w:space="0" w:color="auto"/>
          </w:divBdr>
        </w:div>
        <w:div w:id="1663073888">
          <w:marLeft w:val="480"/>
          <w:marRight w:val="0"/>
          <w:marTop w:val="0"/>
          <w:marBottom w:val="0"/>
          <w:divBdr>
            <w:top w:val="none" w:sz="0" w:space="0" w:color="auto"/>
            <w:left w:val="none" w:sz="0" w:space="0" w:color="auto"/>
            <w:bottom w:val="none" w:sz="0" w:space="0" w:color="auto"/>
            <w:right w:val="none" w:sz="0" w:space="0" w:color="auto"/>
          </w:divBdr>
        </w:div>
        <w:div w:id="1239949130">
          <w:marLeft w:val="480"/>
          <w:marRight w:val="0"/>
          <w:marTop w:val="0"/>
          <w:marBottom w:val="0"/>
          <w:divBdr>
            <w:top w:val="none" w:sz="0" w:space="0" w:color="auto"/>
            <w:left w:val="none" w:sz="0" w:space="0" w:color="auto"/>
            <w:bottom w:val="none" w:sz="0" w:space="0" w:color="auto"/>
            <w:right w:val="none" w:sz="0" w:space="0" w:color="auto"/>
          </w:divBdr>
        </w:div>
        <w:div w:id="1696073333">
          <w:marLeft w:val="480"/>
          <w:marRight w:val="0"/>
          <w:marTop w:val="0"/>
          <w:marBottom w:val="0"/>
          <w:divBdr>
            <w:top w:val="none" w:sz="0" w:space="0" w:color="auto"/>
            <w:left w:val="none" w:sz="0" w:space="0" w:color="auto"/>
            <w:bottom w:val="none" w:sz="0" w:space="0" w:color="auto"/>
            <w:right w:val="none" w:sz="0" w:space="0" w:color="auto"/>
          </w:divBdr>
        </w:div>
        <w:div w:id="1132211693">
          <w:marLeft w:val="480"/>
          <w:marRight w:val="0"/>
          <w:marTop w:val="0"/>
          <w:marBottom w:val="0"/>
          <w:divBdr>
            <w:top w:val="none" w:sz="0" w:space="0" w:color="auto"/>
            <w:left w:val="none" w:sz="0" w:space="0" w:color="auto"/>
            <w:bottom w:val="none" w:sz="0" w:space="0" w:color="auto"/>
            <w:right w:val="none" w:sz="0" w:space="0" w:color="auto"/>
          </w:divBdr>
        </w:div>
        <w:div w:id="45953288">
          <w:marLeft w:val="480"/>
          <w:marRight w:val="0"/>
          <w:marTop w:val="0"/>
          <w:marBottom w:val="0"/>
          <w:divBdr>
            <w:top w:val="none" w:sz="0" w:space="0" w:color="auto"/>
            <w:left w:val="none" w:sz="0" w:space="0" w:color="auto"/>
            <w:bottom w:val="none" w:sz="0" w:space="0" w:color="auto"/>
            <w:right w:val="none" w:sz="0" w:space="0" w:color="auto"/>
          </w:divBdr>
        </w:div>
        <w:div w:id="545719541">
          <w:marLeft w:val="480"/>
          <w:marRight w:val="0"/>
          <w:marTop w:val="0"/>
          <w:marBottom w:val="0"/>
          <w:divBdr>
            <w:top w:val="none" w:sz="0" w:space="0" w:color="auto"/>
            <w:left w:val="none" w:sz="0" w:space="0" w:color="auto"/>
            <w:bottom w:val="none" w:sz="0" w:space="0" w:color="auto"/>
            <w:right w:val="none" w:sz="0" w:space="0" w:color="auto"/>
          </w:divBdr>
        </w:div>
        <w:div w:id="943456772">
          <w:marLeft w:val="480"/>
          <w:marRight w:val="0"/>
          <w:marTop w:val="0"/>
          <w:marBottom w:val="0"/>
          <w:divBdr>
            <w:top w:val="none" w:sz="0" w:space="0" w:color="auto"/>
            <w:left w:val="none" w:sz="0" w:space="0" w:color="auto"/>
            <w:bottom w:val="none" w:sz="0" w:space="0" w:color="auto"/>
            <w:right w:val="none" w:sz="0" w:space="0" w:color="auto"/>
          </w:divBdr>
        </w:div>
        <w:div w:id="1314598497">
          <w:marLeft w:val="480"/>
          <w:marRight w:val="0"/>
          <w:marTop w:val="0"/>
          <w:marBottom w:val="0"/>
          <w:divBdr>
            <w:top w:val="none" w:sz="0" w:space="0" w:color="auto"/>
            <w:left w:val="none" w:sz="0" w:space="0" w:color="auto"/>
            <w:bottom w:val="none" w:sz="0" w:space="0" w:color="auto"/>
            <w:right w:val="none" w:sz="0" w:space="0" w:color="auto"/>
          </w:divBdr>
        </w:div>
        <w:div w:id="1432697529">
          <w:marLeft w:val="480"/>
          <w:marRight w:val="0"/>
          <w:marTop w:val="0"/>
          <w:marBottom w:val="0"/>
          <w:divBdr>
            <w:top w:val="none" w:sz="0" w:space="0" w:color="auto"/>
            <w:left w:val="none" w:sz="0" w:space="0" w:color="auto"/>
            <w:bottom w:val="none" w:sz="0" w:space="0" w:color="auto"/>
            <w:right w:val="none" w:sz="0" w:space="0" w:color="auto"/>
          </w:divBdr>
        </w:div>
        <w:div w:id="1651907753">
          <w:marLeft w:val="480"/>
          <w:marRight w:val="0"/>
          <w:marTop w:val="0"/>
          <w:marBottom w:val="0"/>
          <w:divBdr>
            <w:top w:val="none" w:sz="0" w:space="0" w:color="auto"/>
            <w:left w:val="none" w:sz="0" w:space="0" w:color="auto"/>
            <w:bottom w:val="none" w:sz="0" w:space="0" w:color="auto"/>
            <w:right w:val="none" w:sz="0" w:space="0" w:color="auto"/>
          </w:divBdr>
        </w:div>
        <w:div w:id="26954791">
          <w:marLeft w:val="480"/>
          <w:marRight w:val="0"/>
          <w:marTop w:val="0"/>
          <w:marBottom w:val="0"/>
          <w:divBdr>
            <w:top w:val="none" w:sz="0" w:space="0" w:color="auto"/>
            <w:left w:val="none" w:sz="0" w:space="0" w:color="auto"/>
            <w:bottom w:val="none" w:sz="0" w:space="0" w:color="auto"/>
            <w:right w:val="none" w:sz="0" w:space="0" w:color="auto"/>
          </w:divBdr>
        </w:div>
        <w:div w:id="533078477">
          <w:marLeft w:val="480"/>
          <w:marRight w:val="0"/>
          <w:marTop w:val="0"/>
          <w:marBottom w:val="0"/>
          <w:divBdr>
            <w:top w:val="none" w:sz="0" w:space="0" w:color="auto"/>
            <w:left w:val="none" w:sz="0" w:space="0" w:color="auto"/>
            <w:bottom w:val="none" w:sz="0" w:space="0" w:color="auto"/>
            <w:right w:val="none" w:sz="0" w:space="0" w:color="auto"/>
          </w:divBdr>
        </w:div>
        <w:div w:id="1314136852">
          <w:marLeft w:val="480"/>
          <w:marRight w:val="0"/>
          <w:marTop w:val="0"/>
          <w:marBottom w:val="0"/>
          <w:divBdr>
            <w:top w:val="none" w:sz="0" w:space="0" w:color="auto"/>
            <w:left w:val="none" w:sz="0" w:space="0" w:color="auto"/>
            <w:bottom w:val="none" w:sz="0" w:space="0" w:color="auto"/>
            <w:right w:val="none" w:sz="0" w:space="0" w:color="auto"/>
          </w:divBdr>
        </w:div>
        <w:div w:id="1129009949">
          <w:marLeft w:val="480"/>
          <w:marRight w:val="0"/>
          <w:marTop w:val="0"/>
          <w:marBottom w:val="0"/>
          <w:divBdr>
            <w:top w:val="none" w:sz="0" w:space="0" w:color="auto"/>
            <w:left w:val="none" w:sz="0" w:space="0" w:color="auto"/>
            <w:bottom w:val="none" w:sz="0" w:space="0" w:color="auto"/>
            <w:right w:val="none" w:sz="0" w:space="0" w:color="auto"/>
          </w:divBdr>
        </w:div>
        <w:div w:id="654919348">
          <w:marLeft w:val="480"/>
          <w:marRight w:val="0"/>
          <w:marTop w:val="0"/>
          <w:marBottom w:val="0"/>
          <w:divBdr>
            <w:top w:val="none" w:sz="0" w:space="0" w:color="auto"/>
            <w:left w:val="none" w:sz="0" w:space="0" w:color="auto"/>
            <w:bottom w:val="none" w:sz="0" w:space="0" w:color="auto"/>
            <w:right w:val="none" w:sz="0" w:space="0" w:color="auto"/>
          </w:divBdr>
        </w:div>
        <w:div w:id="2087921363">
          <w:marLeft w:val="480"/>
          <w:marRight w:val="0"/>
          <w:marTop w:val="0"/>
          <w:marBottom w:val="0"/>
          <w:divBdr>
            <w:top w:val="none" w:sz="0" w:space="0" w:color="auto"/>
            <w:left w:val="none" w:sz="0" w:space="0" w:color="auto"/>
            <w:bottom w:val="none" w:sz="0" w:space="0" w:color="auto"/>
            <w:right w:val="none" w:sz="0" w:space="0" w:color="auto"/>
          </w:divBdr>
        </w:div>
        <w:div w:id="2103186085">
          <w:marLeft w:val="480"/>
          <w:marRight w:val="0"/>
          <w:marTop w:val="0"/>
          <w:marBottom w:val="0"/>
          <w:divBdr>
            <w:top w:val="none" w:sz="0" w:space="0" w:color="auto"/>
            <w:left w:val="none" w:sz="0" w:space="0" w:color="auto"/>
            <w:bottom w:val="none" w:sz="0" w:space="0" w:color="auto"/>
            <w:right w:val="none" w:sz="0" w:space="0" w:color="auto"/>
          </w:divBdr>
        </w:div>
        <w:div w:id="1552693378">
          <w:marLeft w:val="480"/>
          <w:marRight w:val="0"/>
          <w:marTop w:val="0"/>
          <w:marBottom w:val="0"/>
          <w:divBdr>
            <w:top w:val="none" w:sz="0" w:space="0" w:color="auto"/>
            <w:left w:val="none" w:sz="0" w:space="0" w:color="auto"/>
            <w:bottom w:val="none" w:sz="0" w:space="0" w:color="auto"/>
            <w:right w:val="none" w:sz="0" w:space="0" w:color="auto"/>
          </w:divBdr>
        </w:div>
        <w:div w:id="1933467032">
          <w:marLeft w:val="480"/>
          <w:marRight w:val="0"/>
          <w:marTop w:val="0"/>
          <w:marBottom w:val="0"/>
          <w:divBdr>
            <w:top w:val="none" w:sz="0" w:space="0" w:color="auto"/>
            <w:left w:val="none" w:sz="0" w:space="0" w:color="auto"/>
            <w:bottom w:val="none" w:sz="0" w:space="0" w:color="auto"/>
            <w:right w:val="none" w:sz="0" w:space="0" w:color="auto"/>
          </w:divBdr>
        </w:div>
        <w:div w:id="672730347">
          <w:marLeft w:val="480"/>
          <w:marRight w:val="0"/>
          <w:marTop w:val="0"/>
          <w:marBottom w:val="0"/>
          <w:divBdr>
            <w:top w:val="none" w:sz="0" w:space="0" w:color="auto"/>
            <w:left w:val="none" w:sz="0" w:space="0" w:color="auto"/>
            <w:bottom w:val="none" w:sz="0" w:space="0" w:color="auto"/>
            <w:right w:val="none" w:sz="0" w:space="0" w:color="auto"/>
          </w:divBdr>
        </w:div>
        <w:div w:id="261498668">
          <w:marLeft w:val="480"/>
          <w:marRight w:val="0"/>
          <w:marTop w:val="0"/>
          <w:marBottom w:val="0"/>
          <w:divBdr>
            <w:top w:val="none" w:sz="0" w:space="0" w:color="auto"/>
            <w:left w:val="none" w:sz="0" w:space="0" w:color="auto"/>
            <w:bottom w:val="none" w:sz="0" w:space="0" w:color="auto"/>
            <w:right w:val="none" w:sz="0" w:space="0" w:color="auto"/>
          </w:divBdr>
        </w:div>
        <w:div w:id="1572351844">
          <w:marLeft w:val="480"/>
          <w:marRight w:val="0"/>
          <w:marTop w:val="0"/>
          <w:marBottom w:val="0"/>
          <w:divBdr>
            <w:top w:val="none" w:sz="0" w:space="0" w:color="auto"/>
            <w:left w:val="none" w:sz="0" w:space="0" w:color="auto"/>
            <w:bottom w:val="none" w:sz="0" w:space="0" w:color="auto"/>
            <w:right w:val="none" w:sz="0" w:space="0" w:color="auto"/>
          </w:divBdr>
        </w:div>
        <w:div w:id="309869864">
          <w:marLeft w:val="480"/>
          <w:marRight w:val="0"/>
          <w:marTop w:val="0"/>
          <w:marBottom w:val="0"/>
          <w:divBdr>
            <w:top w:val="none" w:sz="0" w:space="0" w:color="auto"/>
            <w:left w:val="none" w:sz="0" w:space="0" w:color="auto"/>
            <w:bottom w:val="none" w:sz="0" w:space="0" w:color="auto"/>
            <w:right w:val="none" w:sz="0" w:space="0" w:color="auto"/>
          </w:divBdr>
        </w:div>
        <w:div w:id="1372799985">
          <w:marLeft w:val="480"/>
          <w:marRight w:val="0"/>
          <w:marTop w:val="0"/>
          <w:marBottom w:val="0"/>
          <w:divBdr>
            <w:top w:val="none" w:sz="0" w:space="0" w:color="auto"/>
            <w:left w:val="none" w:sz="0" w:space="0" w:color="auto"/>
            <w:bottom w:val="none" w:sz="0" w:space="0" w:color="auto"/>
            <w:right w:val="none" w:sz="0" w:space="0" w:color="auto"/>
          </w:divBdr>
        </w:div>
        <w:div w:id="560167918">
          <w:marLeft w:val="480"/>
          <w:marRight w:val="0"/>
          <w:marTop w:val="0"/>
          <w:marBottom w:val="0"/>
          <w:divBdr>
            <w:top w:val="none" w:sz="0" w:space="0" w:color="auto"/>
            <w:left w:val="none" w:sz="0" w:space="0" w:color="auto"/>
            <w:bottom w:val="none" w:sz="0" w:space="0" w:color="auto"/>
            <w:right w:val="none" w:sz="0" w:space="0" w:color="auto"/>
          </w:divBdr>
        </w:div>
        <w:div w:id="2134979982">
          <w:marLeft w:val="480"/>
          <w:marRight w:val="0"/>
          <w:marTop w:val="0"/>
          <w:marBottom w:val="0"/>
          <w:divBdr>
            <w:top w:val="none" w:sz="0" w:space="0" w:color="auto"/>
            <w:left w:val="none" w:sz="0" w:space="0" w:color="auto"/>
            <w:bottom w:val="none" w:sz="0" w:space="0" w:color="auto"/>
            <w:right w:val="none" w:sz="0" w:space="0" w:color="auto"/>
          </w:divBdr>
        </w:div>
        <w:div w:id="611740263">
          <w:marLeft w:val="480"/>
          <w:marRight w:val="0"/>
          <w:marTop w:val="0"/>
          <w:marBottom w:val="0"/>
          <w:divBdr>
            <w:top w:val="none" w:sz="0" w:space="0" w:color="auto"/>
            <w:left w:val="none" w:sz="0" w:space="0" w:color="auto"/>
            <w:bottom w:val="none" w:sz="0" w:space="0" w:color="auto"/>
            <w:right w:val="none" w:sz="0" w:space="0" w:color="auto"/>
          </w:divBdr>
        </w:div>
        <w:div w:id="444812873">
          <w:marLeft w:val="480"/>
          <w:marRight w:val="0"/>
          <w:marTop w:val="0"/>
          <w:marBottom w:val="0"/>
          <w:divBdr>
            <w:top w:val="none" w:sz="0" w:space="0" w:color="auto"/>
            <w:left w:val="none" w:sz="0" w:space="0" w:color="auto"/>
            <w:bottom w:val="none" w:sz="0" w:space="0" w:color="auto"/>
            <w:right w:val="none" w:sz="0" w:space="0" w:color="auto"/>
          </w:divBdr>
        </w:div>
        <w:div w:id="1949656197">
          <w:marLeft w:val="480"/>
          <w:marRight w:val="0"/>
          <w:marTop w:val="0"/>
          <w:marBottom w:val="0"/>
          <w:divBdr>
            <w:top w:val="none" w:sz="0" w:space="0" w:color="auto"/>
            <w:left w:val="none" w:sz="0" w:space="0" w:color="auto"/>
            <w:bottom w:val="none" w:sz="0" w:space="0" w:color="auto"/>
            <w:right w:val="none" w:sz="0" w:space="0" w:color="auto"/>
          </w:divBdr>
        </w:div>
        <w:div w:id="1913923554">
          <w:marLeft w:val="480"/>
          <w:marRight w:val="0"/>
          <w:marTop w:val="0"/>
          <w:marBottom w:val="0"/>
          <w:divBdr>
            <w:top w:val="none" w:sz="0" w:space="0" w:color="auto"/>
            <w:left w:val="none" w:sz="0" w:space="0" w:color="auto"/>
            <w:bottom w:val="none" w:sz="0" w:space="0" w:color="auto"/>
            <w:right w:val="none" w:sz="0" w:space="0" w:color="auto"/>
          </w:divBdr>
        </w:div>
        <w:div w:id="790248473">
          <w:marLeft w:val="480"/>
          <w:marRight w:val="0"/>
          <w:marTop w:val="0"/>
          <w:marBottom w:val="0"/>
          <w:divBdr>
            <w:top w:val="none" w:sz="0" w:space="0" w:color="auto"/>
            <w:left w:val="none" w:sz="0" w:space="0" w:color="auto"/>
            <w:bottom w:val="none" w:sz="0" w:space="0" w:color="auto"/>
            <w:right w:val="none" w:sz="0" w:space="0" w:color="auto"/>
          </w:divBdr>
        </w:div>
        <w:div w:id="524752635">
          <w:marLeft w:val="480"/>
          <w:marRight w:val="0"/>
          <w:marTop w:val="0"/>
          <w:marBottom w:val="0"/>
          <w:divBdr>
            <w:top w:val="none" w:sz="0" w:space="0" w:color="auto"/>
            <w:left w:val="none" w:sz="0" w:space="0" w:color="auto"/>
            <w:bottom w:val="none" w:sz="0" w:space="0" w:color="auto"/>
            <w:right w:val="none" w:sz="0" w:space="0" w:color="auto"/>
          </w:divBdr>
        </w:div>
        <w:div w:id="609818100">
          <w:marLeft w:val="480"/>
          <w:marRight w:val="0"/>
          <w:marTop w:val="0"/>
          <w:marBottom w:val="0"/>
          <w:divBdr>
            <w:top w:val="none" w:sz="0" w:space="0" w:color="auto"/>
            <w:left w:val="none" w:sz="0" w:space="0" w:color="auto"/>
            <w:bottom w:val="none" w:sz="0" w:space="0" w:color="auto"/>
            <w:right w:val="none" w:sz="0" w:space="0" w:color="auto"/>
          </w:divBdr>
        </w:div>
        <w:div w:id="1093546790">
          <w:marLeft w:val="480"/>
          <w:marRight w:val="0"/>
          <w:marTop w:val="0"/>
          <w:marBottom w:val="0"/>
          <w:divBdr>
            <w:top w:val="none" w:sz="0" w:space="0" w:color="auto"/>
            <w:left w:val="none" w:sz="0" w:space="0" w:color="auto"/>
            <w:bottom w:val="none" w:sz="0" w:space="0" w:color="auto"/>
            <w:right w:val="none" w:sz="0" w:space="0" w:color="auto"/>
          </w:divBdr>
        </w:div>
        <w:div w:id="1640958605">
          <w:marLeft w:val="480"/>
          <w:marRight w:val="0"/>
          <w:marTop w:val="0"/>
          <w:marBottom w:val="0"/>
          <w:divBdr>
            <w:top w:val="none" w:sz="0" w:space="0" w:color="auto"/>
            <w:left w:val="none" w:sz="0" w:space="0" w:color="auto"/>
            <w:bottom w:val="none" w:sz="0" w:space="0" w:color="auto"/>
            <w:right w:val="none" w:sz="0" w:space="0" w:color="auto"/>
          </w:divBdr>
        </w:div>
        <w:div w:id="1143695550">
          <w:marLeft w:val="480"/>
          <w:marRight w:val="0"/>
          <w:marTop w:val="0"/>
          <w:marBottom w:val="0"/>
          <w:divBdr>
            <w:top w:val="none" w:sz="0" w:space="0" w:color="auto"/>
            <w:left w:val="none" w:sz="0" w:space="0" w:color="auto"/>
            <w:bottom w:val="none" w:sz="0" w:space="0" w:color="auto"/>
            <w:right w:val="none" w:sz="0" w:space="0" w:color="auto"/>
          </w:divBdr>
        </w:div>
        <w:div w:id="1793591812">
          <w:marLeft w:val="480"/>
          <w:marRight w:val="0"/>
          <w:marTop w:val="0"/>
          <w:marBottom w:val="0"/>
          <w:divBdr>
            <w:top w:val="none" w:sz="0" w:space="0" w:color="auto"/>
            <w:left w:val="none" w:sz="0" w:space="0" w:color="auto"/>
            <w:bottom w:val="none" w:sz="0" w:space="0" w:color="auto"/>
            <w:right w:val="none" w:sz="0" w:space="0" w:color="auto"/>
          </w:divBdr>
        </w:div>
        <w:div w:id="1244219986">
          <w:marLeft w:val="480"/>
          <w:marRight w:val="0"/>
          <w:marTop w:val="0"/>
          <w:marBottom w:val="0"/>
          <w:divBdr>
            <w:top w:val="none" w:sz="0" w:space="0" w:color="auto"/>
            <w:left w:val="none" w:sz="0" w:space="0" w:color="auto"/>
            <w:bottom w:val="none" w:sz="0" w:space="0" w:color="auto"/>
            <w:right w:val="none" w:sz="0" w:space="0" w:color="auto"/>
          </w:divBdr>
        </w:div>
        <w:div w:id="1150832112">
          <w:marLeft w:val="480"/>
          <w:marRight w:val="0"/>
          <w:marTop w:val="0"/>
          <w:marBottom w:val="0"/>
          <w:divBdr>
            <w:top w:val="none" w:sz="0" w:space="0" w:color="auto"/>
            <w:left w:val="none" w:sz="0" w:space="0" w:color="auto"/>
            <w:bottom w:val="none" w:sz="0" w:space="0" w:color="auto"/>
            <w:right w:val="none" w:sz="0" w:space="0" w:color="auto"/>
          </w:divBdr>
        </w:div>
        <w:div w:id="385221113">
          <w:marLeft w:val="480"/>
          <w:marRight w:val="0"/>
          <w:marTop w:val="0"/>
          <w:marBottom w:val="0"/>
          <w:divBdr>
            <w:top w:val="none" w:sz="0" w:space="0" w:color="auto"/>
            <w:left w:val="none" w:sz="0" w:space="0" w:color="auto"/>
            <w:bottom w:val="none" w:sz="0" w:space="0" w:color="auto"/>
            <w:right w:val="none" w:sz="0" w:space="0" w:color="auto"/>
          </w:divBdr>
        </w:div>
        <w:div w:id="1139885872">
          <w:marLeft w:val="480"/>
          <w:marRight w:val="0"/>
          <w:marTop w:val="0"/>
          <w:marBottom w:val="0"/>
          <w:divBdr>
            <w:top w:val="none" w:sz="0" w:space="0" w:color="auto"/>
            <w:left w:val="none" w:sz="0" w:space="0" w:color="auto"/>
            <w:bottom w:val="none" w:sz="0" w:space="0" w:color="auto"/>
            <w:right w:val="none" w:sz="0" w:space="0" w:color="auto"/>
          </w:divBdr>
        </w:div>
        <w:div w:id="426580938">
          <w:marLeft w:val="480"/>
          <w:marRight w:val="0"/>
          <w:marTop w:val="0"/>
          <w:marBottom w:val="0"/>
          <w:divBdr>
            <w:top w:val="none" w:sz="0" w:space="0" w:color="auto"/>
            <w:left w:val="none" w:sz="0" w:space="0" w:color="auto"/>
            <w:bottom w:val="none" w:sz="0" w:space="0" w:color="auto"/>
            <w:right w:val="none" w:sz="0" w:space="0" w:color="auto"/>
          </w:divBdr>
        </w:div>
        <w:div w:id="891042547">
          <w:marLeft w:val="480"/>
          <w:marRight w:val="0"/>
          <w:marTop w:val="0"/>
          <w:marBottom w:val="0"/>
          <w:divBdr>
            <w:top w:val="none" w:sz="0" w:space="0" w:color="auto"/>
            <w:left w:val="none" w:sz="0" w:space="0" w:color="auto"/>
            <w:bottom w:val="none" w:sz="0" w:space="0" w:color="auto"/>
            <w:right w:val="none" w:sz="0" w:space="0" w:color="auto"/>
          </w:divBdr>
        </w:div>
      </w:divsChild>
    </w:div>
    <w:div w:id="462575168">
      <w:bodyDiv w:val="1"/>
      <w:marLeft w:val="0"/>
      <w:marRight w:val="0"/>
      <w:marTop w:val="0"/>
      <w:marBottom w:val="0"/>
      <w:divBdr>
        <w:top w:val="none" w:sz="0" w:space="0" w:color="auto"/>
        <w:left w:val="none" w:sz="0" w:space="0" w:color="auto"/>
        <w:bottom w:val="none" w:sz="0" w:space="0" w:color="auto"/>
        <w:right w:val="none" w:sz="0" w:space="0" w:color="auto"/>
      </w:divBdr>
      <w:divsChild>
        <w:div w:id="11420212">
          <w:marLeft w:val="480"/>
          <w:marRight w:val="0"/>
          <w:marTop w:val="0"/>
          <w:marBottom w:val="0"/>
          <w:divBdr>
            <w:top w:val="none" w:sz="0" w:space="0" w:color="auto"/>
            <w:left w:val="none" w:sz="0" w:space="0" w:color="auto"/>
            <w:bottom w:val="none" w:sz="0" w:space="0" w:color="auto"/>
            <w:right w:val="none" w:sz="0" w:space="0" w:color="auto"/>
          </w:divBdr>
        </w:div>
        <w:div w:id="195511995">
          <w:marLeft w:val="480"/>
          <w:marRight w:val="0"/>
          <w:marTop w:val="0"/>
          <w:marBottom w:val="0"/>
          <w:divBdr>
            <w:top w:val="none" w:sz="0" w:space="0" w:color="auto"/>
            <w:left w:val="none" w:sz="0" w:space="0" w:color="auto"/>
            <w:bottom w:val="none" w:sz="0" w:space="0" w:color="auto"/>
            <w:right w:val="none" w:sz="0" w:space="0" w:color="auto"/>
          </w:divBdr>
        </w:div>
        <w:div w:id="202056764">
          <w:marLeft w:val="480"/>
          <w:marRight w:val="0"/>
          <w:marTop w:val="0"/>
          <w:marBottom w:val="0"/>
          <w:divBdr>
            <w:top w:val="none" w:sz="0" w:space="0" w:color="auto"/>
            <w:left w:val="none" w:sz="0" w:space="0" w:color="auto"/>
            <w:bottom w:val="none" w:sz="0" w:space="0" w:color="auto"/>
            <w:right w:val="none" w:sz="0" w:space="0" w:color="auto"/>
          </w:divBdr>
        </w:div>
        <w:div w:id="211163095">
          <w:marLeft w:val="480"/>
          <w:marRight w:val="0"/>
          <w:marTop w:val="0"/>
          <w:marBottom w:val="0"/>
          <w:divBdr>
            <w:top w:val="none" w:sz="0" w:space="0" w:color="auto"/>
            <w:left w:val="none" w:sz="0" w:space="0" w:color="auto"/>
            <w:bottom w:val="none" w:sz="0" w:space="0" w:color="auto"/>
            <w:right w:val="none" w:sz="0" w:space="0" w:color="auto"/>
          </w:divBdr>
        </w:div>
        <w:div w:id="224148691">
          <w:marLeft w:val="480"/>
          <w:marRight w:val="0"/>
          <w:marTop w:val="0"/>
          <w:marBottom w:val="0"/>
          <w:divBdr>
            <w:top w:val="none" w:sz="0" w:space="0" w:color="auto"/>
            <w:left w:val="none" w:sz="0" w:space="0" w:color="auto"/>
            <w:bottom w:val="none" w:sz="0" w:space="0" w:color="auto"/>
            <w:right w:val="none" w:sz="0" w:space="0" w:color="auto"/>
          </w:divBdr>
        </w:div>
        <w:div w:id="264852740">
          <w:marLeft w:val="480"/>
          <w:marRight w:val="0"/>
          <w:marTop w:val="0"/>
          <w:marBottom w:val="0"/>
          <w:divBdr>
            <w:top w:val="none" w:sz="0" w:space="0" w:color="auto"/>
            <w:left w:val="none" w:sz="0" w:space="0" w:color="auto"/>
            <w:bottom w:val="none" w:sz="0" w:space="0" w:color="auto"/>
            <w:right w:val="none" w:sz="0" w:space="0" w:color="auto"/>
          </w:divBdr>
        </w:div>
        <w:div w:id="303698639">
          <w:marLeft w:val="480"/>
          <w:marRight w:val="0"/>
          <w:marTop w:val="0"/>
          <w:marBottom w:val="0"/>
          <w:divBdr>
            <w:top w:val="none" w:sz="0" w:space="0" w:color="auto"/>
            <w:left w:val="none" w:sz="0" w:space="0" w:color="auto"/>
            <w:bottom w:val="none" w:sz="0" w:space="0" w:color="auto"/>
            <w:right w:val="none" w:sz="0" w:space="0" w:color="auto"/>
          </w:divBdr>
        </w:div>
        <w:div w:id="308748521">
          <w:marLeft w:val="480"/>
          <w:marRight w:val="0"/>
          <w:marTop w:val="0"/>
          <w:marBottom w:val="0"/>
          <w:divBdr>
            <w:top w:val="none" w:sz="0" w:space="0" w:color="auto"/>
            <w:left w:val="none" w:sz="0" w:space="0" w:color="auto"/>
            <w:bottom w:val="none" w:sz="0" w:space="0" w:color="auto"/>
            <w:right w:val="none" w:sz="0" w:space="0" w:color="auto"/>
          </w:divBdr>
        </w:div>
        <w:div w:id="419447748">
          <w:marLeft w:val="480"/>
          <w:marRight w:val="0"/>
          <w:marTop w:val="0"/>
          <w:marBottom w:val="0"/>
          <w:divBdr>
            <w:top w:val="none" w:sz="0" w:space="0" w:color="auto"/>
            <w:left w:val="none" w:sz="0" w:space="0" w:color="auto"/>
            <w:bottom w:val="none" w:sz="0" w:space="0" w:color="auto"/>
            <w:right w:val="none" w:sz="0" w:space="0" w:color="auto"/>
          </w:divBdr>
        </w:div>
        <w:div w:id="422334519">
          <w:marLeft w:val="480"/>
          <w:marRight w:val="0"/>
          <w:marTop w:val="0"/>
          <w:marBottom w:val="0"/>
          <w:divBdr>
            <w:top w:val="none" w:sz="0" w:space="0" w:color="auto"/>
            <w:left w:val="none" w:sz="0" w:space="0" w:color="auto"/>
            <w:bottom w:val="none" w:sz="0" w:space="0" w:color="auto"/>
            <w:right w:val="none" w:sz="0" w:space="0" w:color="auto"/>
          </w:divBdr>
        </w:div>
        <w:div w:id="445656450">
          <w:marLeft w:val="480"/>
          <w:marRight w:val="0"/>
          <w:marTop w:val="0"/>
          <w:marBottom w:val="0"/>
          <w:divBdr>
            <w:top w:val="none" w:sz="0" w:space="0" w:color="auto"/>
            <w:left w:val="none" w:sz="0" w:space="0" w:color="auto"/>
            <w:bottom w:val="none" w:sz="0" w:space="0" w:color="auto"/>
            <w:right w:val="none" w:sz="0" w:space="0" w:color="auto"/>
          </w:divBdr>
        </w:div>
        <w:div w:id="513038118">
          <w:marLeft w:val="480"/>
          <w:marRight w:val="0"/>
          <w:marTop w:val="0"/>
          <w:marBottom w:val="0"/>
          <w:divBdr>
            <w:top w:val="none" w:sz="0" w:space="0" w:color="auto"/>
            <w:left w:val="none" w:sz="0" w:space="0" w:color="auto"/>
            <w:bottom w:val="none" w:sz="0" w:space="0" w:color="auto"/>
            <w:right w:val="none" w:sz="0" w:space="0" w:color="auto"/>
          </w:divBdr>
        </w:div>
        <w:div w:id="552158085">
          <w:marLeft w:val="480"/>
          <w:marRight w:val="0"/>
          <w:marTop w:val="0"/>
          <w:marBottom w:val="0"/>
          <w:divBdr>
            <w:top w:val="none" w:sz="0" w:space="0" w:color="auto"/>
            <w:left w:val="none" w:sz="0" w:space="0" w:color="auto"/>
            <w:bottom w:val="none" w:sz="0" w:space="0" w:color="auto"/>
            <w:right w:val="none" w:sz="0" w:space="0" w:color="auto"/>
          </w:divBdr>
        </w:div>
        <w:div w:id="610163116">
          <w:marLeft w:val="480"/>
          <w:marRight w:val="0"/>
          <w:marTop w:val="0"/>
          <w:marBottom w:val="0"/>
          <w:divBdr>
            <w:top w:val="none" w:sz="0" w:space="0" w:color="auto"/>
            <w:left w:val="none" w:sz="0" w:space="0" w:color="auto"/>
            <w:bottom w:val="none" w:sz="0" w:space="0" w:color="auto"/>
            <w:right w:val="none" w:sz="0" w:space="0" w:color="auto"/>
          </w:divBdr>
        </w:div>
        <w:div w:id="683826364">
          <w:marLeft w:val="480"/>
          <w:marRight w:val="0"/>
          <w:marTop w:val="0"/>
          <w:marBottom w:val="0"/>
          <w:divBdr>
            <w:top w:val="none" w:sz="0" w:space="0" w:color="auto"/>
            <w:left w:val="none" w:sz="0" w:space="0" w:color="auto"/>
            <w:bottom w:val="none" w:sz="0" w:space="0" w:color="auto"/>
            <w:right w:val="none" w:sz="0" w:space="0" w:color="auto"/>
          </w:divBdr>
        </w:div>
        <w:div w:id="716705895">
          <w:marLeft w:val="480"/>
          <w:marRight w:val="0"/>
          <w:marTop w:val="0"/>
          <w:marBottom w:val="0"/>
          <w:divBdr>
            <w:top w:val="none" w:sz="0" w:space="0" w:color="auto"/>
            <w:left w:val="none" w:sz="0" w:space="0" w:color="auto"/>
            <w:bottom w:val="none" w:sz="0" w:space="0" w:color="auto"/>
            <w:right w:val="none" w:sz="0" w:space="0" w:color="auto"/>
          </w:divBdr>
        </w:div>
        <w:div w:id="811366462">
          <w:marLeft w:val="480"/>
          <w:marRight w:val="0"/>
          <w:marTop w:val="0"/>
          <w:marBottom w:val="0"/>
          <w:divBdr>
            <w:top w:val="none" w:sz="0" w:space="0" w:color="auto"/>
            <w:left w:val="none" w:sz="0" w:space="0" w:color="auto"/>
            <w:bottom w:val="none" w:sz="0" w:space="0" w:color="auto"/>
            <w:right w:val="none" w:sz="0" w:space="0" w:color="auto"/>
          </w:divBdr>
        </w:div>
        <w:div w:id="853307018">
          <w:marLeft w:val="480"/>
          <w:marRight w:val="0"/>
          <w:marTop w:val="0"/>
          <w:marBottom w:val="0"/>
          <w:divBdr>
            <w:top w:val="none" w:sz="0" w:space="0" w:color="auto"/>
            <w:left w:val="none" w:sz="0" w:space="0" w:color="auto"/>
            <w:bottom w:val="none" w:sz="0" w:space="0" w:color="auto"/>
            <w:right w:val="none" w:sz="0" w:space="0" w:color="auto"/>
          </w:divBdr>
        </w:div>
        <w:div w:id="922298673">
          <w:marLeft w:val="480"/>
          <w:marRight w:val="0"/>
          <w:marTop w:val="0"/>
          <w:marBottom w:val="0"/>
          <w:divBdr>
            <w:top w:val="none" w:sz="0" w:space="0" w:color="auto"/>
            <w:left w:val="none" w:sz="0" w:space="0" w:color="auto"/>
            <w:bottom w:val="none" w:sz="0" w:space="0" w:color="auto"/>
            <w:right w:val="none" w:sz="0" w:space="0" w:color="auto"/>
          </w:divBdr>
        </w:div>
        <w:div w:id="932980210">
          <w:marLeft w:val="480"/>
          <w:marRight w:val="0"/>
          <w:marTop w:val="0"/>
          <w:marBottom w:val="0"/>
          <w:divBdr>
            <w:top w:val="none" w:sz="0" w:space="0" w:color="auto"/>
            <w:left w:val="none" w:sz="0" w:space="0" w:color="auto"/>
            <w:bottom w:val="none" w:sz="0" w:space="0" w:color="auto"/>
            <w:right w:val="none" w:sz="0" w:space="0" w:color="auto"/>
          </w:divBdr>
        </w:div>
        <w:div w:id="1118335044">
          <w:marLeft w:val="480"/>
          <w:marRight w:val="0"/>
          <w:marTop w:val="0"/>
          <w:marBottom w:val="0"/>
          <w:divBdr>
            <w:top w:val="none" w:sz="0" w:space="0" w:color="auto"/>
            <w:left w:val="none" w:sz="0" w:space="0" w:color="auto"/>
            <w:bottom w:val="none" w:sz="0" w:space="0" w:color="auto"/>
            <w:right w:val="none" w:sz="0" w:space="0" w:color="auto"/>
          </w:divBdr>
        </w:div>
        <w:div w:id="1173032563">
          <w:marLeft w:val="480"/>
          <w:marRight w:val="0"/>
          <w:marTop w:val="0"/>
          <w:marBottom w:val="0"/>
          <w:divBdr>
            <w:top w:val="none" w:sz="0" w:space="0" w:color="auto"/>
            <w:left w:val="none" w:sz="0" w:space="0" w:color="auto"/>
            <w:bottom w:val="none" w:sz="0" w:space="0" w:color="auto"/>
            <w:right w:val="none" w:sz="0" w:space="0" w:color="auto"/>
          </w:divBdr>
        </w:div>
        <w:div w:id="1175460089">
          <w:marLeft w:val="480"/>
          <w:marRight w:val="0"/>
          <w:marTop w:val="0"/>
          <w:marBottom w:val="0"/>
          <w:divBdr>
            <w:top w:val="none" w:sz="0" w:space="0" w:color="auto"/>
            <w:left w:val="none" w:sz="0" w:space="0" w:color="auto"/>
            <w:bottom w:val="none" w:sz="0" w:space="0" w:color="auto"/>
            <w:right w:val="none" w:sz="0" w:space="0" w:color="auto"/>
          </w:divBdr>
        </w:div>
        <w:div w:id="1196846885">
          <w:marLeft w:val="480"/>
          <w:marRight w:val="0"/>
          <w:marTop w:val="0"/>
          <w:marBottom w:val="0"/>
          <w:divBdr>
            <w:top w:val="none" w:sz="0" w:space="0" w:color="auto"/>
            <w:left w:val="none" w:sz="0" w:space="0" w:color="auto"/>
            <w:bottom w:val="none" w:sz="0" w:space="0" w:color="auto"/>
            <w:right w:val="none" w:sz="0" w:space="0" w:color="auto"/>
          </w:divBdr>
        </w:div>
        <w:div w:id="1223904692">
          <w:marLeft w:val="480"/>
          <w:marRight w:val="0"/>
          <w:marTop w:val="0"/>
          <w:marBottom w:val="0"/>
          <w:divBdr>
            <w:top w:val="none" w:sz="0" w:space="0" w:color="auto"/>
            <w:left w:val="none" w:sz="0" w:space="0" w:color="auto"/>
            <w:bottom w:val="none" w:sz="0" w:space="0" w:color="auto"/>
            <w:right w:val="none" w:sz="0" w:space="0" w:color="auto"/>
          </w:divBdr>
        </w:div>
        <w:div w:id="1273174145">
          <w:marLeft w:val="480"/>
          <w:marRight w:val="0"/>
          <w:marTop w:val="0"/>
          <w:marBottom w:val="0"/>
          <w:divBdr>
            <w:top w:val="none" w:sz="0" w:space="0" w:color="auto"/>
            <w:left w:val="none" w:sz="0" w:space="0" w:color="auto"/>
            <w:bottom w:val="none" w:sz="0" w:space="0" w:color="auto"/>
            <w:right w:val="none" w:sz="0" w:space="0" w:color="auto"/>
          </w:divBdr>
        </w:div>
        <w:div w:id="1315183306">
          <w:marLeft w:val="480"/>
          <w:marRight w:val="0"/>
          <w:marTop w:val="0"/>
          <w:marBottom w:val="0"/>
          <w:divBdr>
            <w:top w:val="none" w:sz="0" w:space="0" w:color="auto"/>
            <w:left w:val="none" w:sz="0" w:space="0" w:color="auto"/>
            <w:bottom w:val="none" w:sz="0" w:space="0" w:color="auto"/>
            <w:right w:val="none" w:sz="0" w:space="0" w:color="auto"/>
          </w:divBdr>
        </w:div>
        <w:div w:id="1337879501">
          <w:marLeft w:val="480"/>
          <w:marRight w:val="0"/>
          <w:marTop w:val="0"/>
          <w:marBottom w:val="0"/>
          <w:divBdr>
            <w:top w:val="none" w:sz="0" w:space="0" w:color="auto"/>
            <w:left w:val="none" w:sz="0" w:space="0" w:color="auto"/>
            <w:bottom w:val="none" w:sz="0" w:space="0" w:color="auto"/>
            <w:right w:val="none" w:sz="0" w:space="0" w:color="auto"/>
          </w:divBdr>
        </w:div>
        <w:div w:id="1349677242">
          <w:marLeft w:val="480"/>
          <w:marRight w:val="0"/>
          <w:marTop w:val="0"/>
          <w:marBottom w:val="0"/>
          <w:divBdr>
            <w:top w:val="none" w:sz="0" w:space="0" w:color="auto"/>
            <w:left w:val="none" w:sz="0" w:space="0" w:color="auto"/>
            <w:bottom w:val="none" w:sz="0" w:space="0" w:color="auto"/>
            <w:right w:val="none" w:sz="0" w:space="0" w:color="auto"/>
          </w:divBdr>
        </w:div>
        <w:div w:id="1448894078">
          <w:marLeft w:val="480"/>
          <w:marRight w:val="0"/>
          <w:marTop w:val="0"/>
          <w:marBottom w:val="0"/>
          <w:divBdr>
            <w:top w:val="none" w:sz="0" w:space="0" w:color="auto"/>
            <w:left w:val="none" w:sz="0" w:space="0" w:color="auto"/>
            <w:bottom w:val="none" w:sz="0" w:space="0" w:color="auto"/>
            <w:right w:val="none" w:sz="0" w:space="0" w:color="auto"/>
          </w:divBdr>
        </w:div>
        <w:div w:id="1455711075">
          <w:marLeft w:val="480"/>
          <w:marRight w:val="0"/>
          <w:marTop w:val="0"/>
          <w:marBottom w:val="0"/>
          <w:divBdr>
            <w:top w:val="none" w:sz="0" w:space="0" w:color="auto"/>
            <w:left w:val="none" w:sz="0" w:space="0" w:color="auto"/>
            <w:bottom w:val="none" w:sz="0" w:space="0" w:color="auto"/>
            <w:right w:val="none" w:sz="0" w:space="0" w:color="auto"/>
          </w:divBdr>
        </w:div>
        <w:div w:id="1494644036">
          <w:marLeft w:val="480"/>
          <w:marRight w:val="0"/>
          <w:marTop w:val="0"/>
          <w:marBottom w:val="0"/>
          <w:divBdr>
            <w:top w:val="none" w:sz="0" w:space="0" w:color="auto"/>
            <w:left w:val="none" w:sz="0" w:space="0" w:color="auto"/>
            <w:bottom w:val="none" w:sz="0" w:space="0" w:color="auto"/>
            <w:right w:val="none" w:sz="0" w:space="0" w:color="auto"/>
          </w:divBdr>
        </w:div>
        <w:div w:id="1523856415">
          <w:marLeft w:val="480"/>
          <w:marRight w:val="0"/>
          <w:marTop w:val="0"/>
          <w:marBottom w:val="0"/>
          <w:divBdr>
            <w:top w:val="none" w:sz="0" w:space="0" w:color="auto"/>
            <w:left w:val="none" w:sz="0" w:space="0" w:color="auto"/>
            <w:bottom w:val="none" w:sz="0" w:space="0" w:color="auto"/>
            <w:right w:val="none" w:sz="0" w:space="0" w:color="auto"/>
          </w:divBdr>
        </w:div>
        <w:div w:id="1550609855">
          <w:marLeft w:val="480"/>
          <w:marRight w:val="0"/>
          <w:marTop w:val="0"/>
          <w:marBottom w:val="0"/>
          <w:divBdr>
            <w:top w:val="none" w:sz="0" w:space="0" w:color="auto"/>
            <w:left w:val="none" w:sz="0" w:space="0" w:color="auto"/>
            <w:bottom w:val="none" w:sz="0" w:space="0" w:color="auto"/>
            <w:right w:val="none" w:sz="0" w:space="0" w:color="auto"/>
          </w:divBdr>
        </w:div>
        <w:div w:id="1559170445">
          <w:marLeft w:val="480"/>
          <w:marRight w:val="0"/>
          <w:marTop w:val="0"/>
          <w:marBottom w:val="0"/>
          <w:divBdr>
            <w:top w:val="none" w:sz="0" w:space="0" w:color="auto"/>
            <w:left w:val="none" w:sz="0" w:space="0" w:color="auto"/>
            <w:bottom w:val="none" w:sz="0" w:space="0" w:color="auto"/>
            <w:right w:val="none" w:sz="0" w:space="0" w:color="auto"/>
          </w:divBdr>
        </w:div>
        <w:div w:id="1566143181">
          <w:marLeft w:val="480"/>
          <w:marRight w:val="0"/>
          <w:marTop w:val="0"/>
          <w:marBottom w:val="0"/>
          <w:divBdr>
            <w:top w:val="none" w:sz="0" w:space="0" w:color="auto"/>
            <w:left w:val="none" w:sz="0" w:space="0" w:color="auto"/>
            <w:bottom w:val="none" w:sz="0" w:space="0" w:color="auto"/>
            <w:right w:val="none" w:sz="0" w:space="0" w:color="auto"/>
          </w:divBdr>
        </w:div>
        <w:div w:id="1696224502">
          <w:marLeft w:val="480"/>
          <w:marRight w:val="0"/>
          <w:marTop w:val="0"/>
          <w:marBottom w:val="0"/>
          <w:divBdr>
            <w:top w:val="none" w:sz="0" w:space="0" w:color="auto"/>
            <w:left w:val="none" w:sz="0" w:space="0" w:color="auto"/>
            <w:bottom w:val="none" w:sz="0" w:space="0" w:color="auto"/>
            <w:right w:val="none" w:sz="0" w:space="0" w:color="auto"/>
          </w:divBdr>
        </w:div>
        <w:div w:id="1836603408">
          <w:marLeft w:val="480"/>
          <w:marRight w:val="0"/>
          <w:marTop w:val="0"/>
          <w:marBottom w:val="0"/>
          <w:divBdr>
            <w:top w:val="none" w:sz="0" w:space="0" w:color="auto"/>
            <w:left w:val="none" w:sz="0" w:space="0" w:color="auto"/>
            <w:bottom w:val="none" w:sz="0" w:space="0" w:color="auto"/>
            <w:right w:val="none" w:sz="0" w:space="0" w:color="auto"/>
          </w:divBdr>
        </w:div>
        <w:div w:id="1867480448">
          <w:marLeft w:val="480"/>
          <w:marRight w:val="0"/>
          <w:marTop w:val="0"/>
          <w:marBottom w:val="0"/>
          <w:divBdr>
            <w:top w:val="none" w:sz="0" w:space="0" w:color="auto"/>
            <w:left w:val="none" w:sz="0" w:space="0" w:color="auto"/>
            <w:bottom w:val="none" w:sz="0" w:space="0" w:color="auto"/>
            <w:right w:val="none" w:sz="0" w:space="0" w:color="auto"/>
          </w:divBdr>
        </w:div>
        <w:div w:id="1883050699">
          <w:marLeft w:val="480"/>
          <w:marRight w:val="0"/>
          <w:marTop w:val="0"/>
          <w:marBottom w:val="0"/>
          <w:divBdr>
            <w:top w:val="none" w:sz="0" w:space="0" w:color="auto"/>
            <w:left w:val="none" w:sz="0" w:space="0" w:color="auto"/>
            <w:bottom w:val="none" w:sz="0" w:space="0" w:color="auto"/>
            <w:right w:val="none" w:sz="0" w:space="0" w:color="auto"/>
          </w:divBdr>
        </w:div>
        <w:div w:id="1885949753">
          <w:marLeft w:val="480"/>
          <w:marRight w:val="0"/>
          <w:marTop w:val="0"/>
          <w:marBottom w:val="0"/>
          <w:divBdr>
            <w:top w:val="none" w:sz="0" w:space="0" w:color="auto"/>
            <w:left w:val="none" w:sz="0" w:space="0" w:color="auto"/>
            <w:bottom w:val="none" w:sz="0" w:space="0" w:color="auto"/>
            <w:right w:val="none" w:sz="0" w:space="0" w:color="auto"/>
          </w:divBdr>
        </w:div>
        <w:div w:id="1942570520">
          <w:marLeft w:val="480"/>
          <w:marRight w:val="0"/>
          <w:marTop w:val="0"/>
          <w:marBottom w:val="0"/>
          <w:divBdr>
            <w:top w:val="none" w:sz="0" w:space="0" w:color="auto"/>
            <w:left w:val="none" w:sz="0" w:space="0" w:color="auto"/>
            <w:bottom w:val="none" w:sz="0" w:space="0" w:color="auto"/>
            <w:right w:val="none" w:sz="0" w:space="0" w:color="auto"/>
          </w:divBdr>
        </w:div>
        <w:div w:id="2070959572">
          <w:marLeft w:val="480"/>
          <w:marRight w:val="0"/>
          <w:marTop w:val="0"/>
          <w:marBottom w:val="0"/>
          <w:divBdr>
            <w:top w:val="none" w:sz="0" w:space="0" w:color="auto"/>
            <w:left w:val="none" w:sz="0" w:space="0" w:color="auto"/>
            <w:bottom w:val="none" w:sz="0" w:space="0" w:color="auto"/>
            <w:right w:val="none" w:sz="0" w:space="0" w:color="auto"/>
          </w:divBdr>
        </w:div>
        <w:div w:id="2132554610">
          <w:marLeft w:val="480"/>
          <w:marRight w:val="0"/>
          <w:marTop w:val="0"/>
          <w:marBottom w:val="0"/>
          <w:divBdr>
            <w:top w:val="none" w:sz="0" w:space="0" w:color="auto"/>
            <w:left w:val="none" w:sz="0" w:space="0" w:color="auto"/>
            <w:bottom w:val="none" w:sz="0" w:space="0" w:color="auto"/>
            <w:right w:val="none" w:sz="0" w:space="0" w:color="auto"/>
          </w:divBdr>
        </w:div>
      </w:divsChild>
    </w:div>
    <w:div w:id="463280560">
      <w:bodyDiv w:val="1"/>
      <w:marLeft w:val="0"/>
      <w:marRight w:val="0"/>
      <w:marTop w:val="0"/>
      <w:marBottom w:val="0"/>
      <w:divBdr>
        <w:top w:val="none" w:sz="0" w:space="0" w:color="auto"/>
        <w:left w:val="none" w:sz="0" w:space="0" w:color="auto"/>
        <w:bottom w:val="none" w:sz="0" w:space="0" w:color="auto"/>
        <w:right w:val="none" w:sz="0" w:space="0" w:color="auto"/>
      </w:divBdr>
      <w:divsChild>
        <w:div w:id="70321346">
          <w:marLeft w:val="480"/>
          <w:marRight w:val="0"/>
          <w:marTop w:val="0"/>
          <w:marBottom w:val="0"/>
          <w:divBdr>
            <w:top w:val="none" w:sz="0" w:space="0" w:color="auto"/>
            <w:left w:val="none" w:sz="0" w:space="0" w:color="auto"/>
            <w:bottom w:val="none" w:sz="0" w:space="0" w:color="auto"/>
            <w:right w:val="none" w:sz="0" w:space="0" w:color="auto"/>
          </w:divBdr>
        </w:div>
        <w:div w:id="146409059">
          <w:marLeft w:val="480"/>
          <w:marRight w:val="0"/>
          <w:marTop w:val="0"/>
          <w:marBottom w:val="0"/>
          <w:divBdr>
            <w:top w:val="none" w:sz="0" w:space="0" w:color="auto"/>
            <w:left w:val="none" w:sz="0" w:space="0" w:color="auto"/>
            <w:bottom w:val="none" w:sz="0" w:space="0" w:color="auto"/>
            <w:right w:val="none" w:sz="0" w:space="0" w:color="auto"/>
          </w:divBdr>
        </w:div>
        <w:div w:id="151023698">
          <w:marLeft w:val="480"/>
          <w:marRight w:val="0"/>
          <w:marTop w:val="0"/>
          <w:marBottom w:val="0"/>
          <w:divBdr>
            <w:top w:val="none" w:sz="0" w:space="0" w:color="auto"/>
            <w:left w:val="none" w:sz="0" w:space="0" w:color="auto"/>
            <w:bottom w:val="none" w:sz="0" w:space="0" w:color="auto"/>
            <w:right w:val="none" w:sz="0" w:space="0" w:color="auto"/>
          </w:divBdr>
        </w:div>
        <w:div w:id="162820757">
          <w:marLeft w:val="480"/>
          <w:marRight w:val="0"/>
          <w:marTop w:val="0"/>
          <w:marBottom w:val="0"/>
          <w:divBdr>
            <w:top w:val="none" w:sz="0" w:space="0" w:color="auto"/>
            <w:left w:val="none" w:sz="0" w:space="0" w:color="auto"/>
            <w:bottom w:val="none" w:sz="0" w:space="0" w:color="auto"/>
            <w:right w:val="none" w:sz="0" w:space="0" w:color="auto"/>
          </w:divBdr>
        </w:div>
        <w:div w:id="169835148">
          <w:marLeft w:val="480"/>
          <w:marRight w:val="0"/>
          <w:marTop w:val="0"/>
          <w:marBottom w:val="0"/>
          <w:divBdr>
            <w:top w:val="none" w:sz="0" w:space="0" w:color="auto"/>
            <w:left w:val="none" w:sz="0" w:space="0" w:color="auto"/>
            <w:bottom w:val="none" w:sz="0" w:space="0" w:color="auto"/>
            <w:right w:val="none" w:sz="0" w:space="0" w:color="auto"/>
          </w:divBdr>
        </w:div>
        <w:div w:id="170722001">
          <w:marLeft w:val="480"/>
          <w:marRight w:val="0"/>
          <w:marTop w:val="0"/>
          <w:marBottom w:val="0"/>
          <w:divBdr>
            <w:top w:val="none" w:sz="0" w:space="0" w:color="auto"/>
            <w:left w:val="none" w:sz="0" w:space="0" w:color="auto"/>
            <w:bottom w:val="none" w:sz="0" w:space="0" w:color="auto"/>
            <w:right w:val="none" w:sz="0" w:space="0" w:color="auto"/>
          </w:divBdr>
        </w:div>
        <w:div w:id="268514939">
          <w:marLeft w:val="480"/>
          <w:marRight w:val="0"/>
          <w:marTop w:val="0"/>
          <w:marBottom w:val="0"/>
          <w:divBdr>
            <w:top w:val="none" w:sz="0" w:space="0" w:color="auto"/>
            <w:left w:val="none" w:sz="0" w:space="0" w:color="auto"/>
            <w:bottom w:val="none" w:sz="0" w:space="0" w:color="auto"/>
            <w:right w:val="none" w:sz="0" w:space="0" w:color="auto"/>
          </w:divBdr>
        </w:div>
        <w:div w:id="322051064">
          <w:marLeft w:val="480"/>
          <w:marRight w:val="0"/>
          <w:marTop w:val="0"/>
          <w:marBottom w:val="0"/>
          <w:divBdr>
            <w:top w:val="none" w:sz="0" w:space="0" w:color="auto"/>
            <w:left w:val="none" w:sz="0" w:space="0" w:color="auto"/>
            <w:bottom w:val="none" w:sz="0" w:space="0" w:color="auto"/>
            <w:right w:val="none" w:sz="0" w:space="0" w:color="auto"/>
          </w:divBdr>
        </w:div>
        <w:div w:id="330179914">
          <w:marLeft w:val="480"/>
          <w:marRight w:val="0"/>
          <w:marTop w:val="0"/>
          <w:marBottom w:val="0"/>
          <w:divBdr>
            <w:top w:val="none" w:sz="0" w:space="0" w:color="auto"/>
            <w:left w:val="none" w:sz="0" w:space="0" w:color="auto"/>
            <w:bottom w:val="none" w:sz="0" w:space="0" w:color="auto"/>
            <w:right w:val="none" w:sz="0" w:space="0" w:color="auto"/>
          </w:divBdr>
        </w:div>
        <w:div w:id="372770651">
          <w:marLeft w:val="480"/>
          <w:marRight w:val="0"/>
          <w:marTop w:val="0"/>
          <w:marBottom w:val="0"/>
          <w:divBdr>
            <w:top w:val="none" w:sz="0" w:space="0" w:color="auto"/>
            <w:left w:val="none" w:sz="0" w:space="0" w:color="auto"/>
            <w:bottom w:val="none" w:sz="0" w:space="0" w:color="auto"/>
            <w:right w:val="none" w:sz="0" w:space="0" w:color="auto"/>
          </w:divBdr>
        </w:div>
        <w:div w:id="393965296">
          <w:marLeft w:val="480"/>
          <w:marRight w:val="0"/>
          <w:marTop w:val="0"/>
          <w:marBottom w:val="0"/>
          <w:divBdr>
            <w:top w:val="none" w:sz="0" w:space="0" w:color="auto"/>
            <w:left w:val="none" w:sz="0" w:space="0" w:color="auto"/>
            <w:bottom w:val="none" w:sz="0" w:space="0" w:color="auto"/>
            <w:right w:val="none" w:sz="0" w:space="0" w:color="auto"/>
          </w:divBdr>
        </w:div>
        <w:div w:id="424957631">
          <w:marLeft w:val="480"/>
          <w:marRight w:val="0"/>
          <w:marTop w:val="0"/>
          <w:marBottom w:val="0"/>
          <w:divBdr>
            <w:top w:val="none" w:sz="0" w:space="0" w:color="auto"/>
            <w:left w:val="none" w:sz="0" w:space="0" w:color="auto"/>
            <w:bottom w:val="none" w:sz="0" w:space="0" w:color="auto"/>
            <w:right w:val="none" w:sz="0" w:space="0" w:color="auto"/>
          </w:divBdr>
        </w:div>
        <w:div w:id="425925189">
          <w:marLeft w:val="480"/>
          <w:marRight w:val="0"/>
          <w:marTop w:val="0"/>
          <w:marBottom w:val="0"/>
          <w:divBdr>
            <w:top w:val="none" w:sz="0" w:space="0" w:color="auto"/>
            <w:left w:val="none" w:sz="0" w:space="0" w:color="auto"/>
            <w:bottom w:val="none" w:sz="0" w:space="0" w:color="auto"/>
            <w:right w:val="none" w:sz="0" w:space="0" w:color="auto"/>
          </w:divBdr>
        </w:div>
        <w:div w:id="431323105">
          <w:marLeft w:val="480"/>
          <w:marRight w:val="0"/>
          <w:marTop w:val="0"/>
          <w:marBottom w:val="0"/>
          <w:divBdr>
            <w:top w:val="none" w:sz="0" w:space="0" w:color="auto"/>
            <w:left w:val="none" w:sz="0" w:space="0" w:color="auto"/>
            <w:bottom w:val="none" w:sz="0" w:space="0" w:color="auto"/>
            <w:right w:val="none" w:sz="0" w:space="0" w:color="auto"/>
          </w:divBdr>
        </w:div>
        <w:div w:id="559368849">
          <w:marLeft w:val="480"/>
          <w:marRight w:val="0"/>
          <w:marTop w:val="0"/>
          <w:marBottom w:val="0"/>
          <w:divBdr>
            <w:top w:val="none" w:sz="0" w:space="0" w:color="auto"/>
            <w:left w:val="none" w:sz="0" w:space="0" w:color="auto"/>
            <w:bottom w:val="none" w:sz="0" w:space="0" w:color="auto"/>
            <w:right w:val="none" w:sz="0" w:space="0" w:color="auto"/>
          </w:divBdr>
        </w:div>
        <w:div w:id="569971054">
          <w:marLeft w:val="480"/>
          <w:marRight w:val="0"/>
          <w:marTop w:val="0"/>
          <w:marBottom w:val="0"/>
          <w:divBdr>
            <w:top w:val="none" w:sz="0" w:space="0" w:color="auto"/>
            <w:left w:val="none" w:sz="0" w:space="0" w:color="auto"/>
            <w:bottom w:val="none" w:sz="0" w:space="0" w:color="auto"/>
            <w:right w:val="none" w:sz="0" w:space="0" w:color="auto"/>
          </w:divBdr>
        </w:div>
        <w:div w:id="579293979">
          <w:marLeft w:val="480"/>
          <w:marRight w:val="0"/>
          <w:marTop w:val="0"/>
          <w:marBottom w:val="0"/>
          <w:divBdr>
            <w:top w:val="none" w:sz="0" w:space="0" w:color="auto"/>
            <w:left w:val="none" w:sz="0" w:space="0" w:color="auto"/>
            <w:bottom w:val="none" w:sz="0" w:space="0" w:color="auto"/>
            <w:right w:val="none" w:sz="0" w:space="0" w:color="auto"/>
          </w:divBdr>
        </w:div>
        <w:div w:id="639383247">
          <w:marLeft w:val="480"/>
          <w:marRight w:val="0"/>
          <w:marTop w:val="0"/>
          <w:marBottom w:val="0"/>
          <w:divBdr>
            <w:top w:val="none" w:sz="0" w:space="0" w:color="auto"/>
            <w:left w:val="none" w:sz="0" w:space="0" w:color="auto"/>
            <w:bottom w:val="none" w:sz="0" w:space="0" w:color="auto"/>
            <w:right w:val="none" w:sz="0" w:space="0" w:color="auto"/>
          </w:divBdr>
        </w:div>
        <w:div w:id="655187972">
          <w:marLeft w:val="480"/>
          <w:marRight w:val="0"/>
          <w:marTop w:val="0"/>
          <w:marBottom w:val="0"/>
          <w:divBdr>
            <w:top w:val="none" w:sz="0" w:space="0" w:color="auto"/>
            <w:left w:val="none" w:sz="0" w:space="0" w:color="auto"/>
            <w:bottom w:val="none" w:sz="0" w:space="0" w:color="auto"/>
            <w:right w:val="none" w:sz="0" w:space="0" w:color="auto"/>
          </w:divBdr>
        </w:div>
        <w:div w:id="685523352">
          <w:marLeft w:val="480"/>
          <w:marRight w:val="0"/>
          <w:marTop w:val="0"/>
          <w:marBottom w:val="0"/>
          <w:divBdr>
            <w:top w:val="none" w:sz="0" w:space="0" w:color="auto"/>
            <w:left w:val="none" w:sz="0" w:space="0" w:color="auto"/>
            <w:bottom w:val="none" w:sz="0" w:space="0" w:color="auto"/>
            <w:right w:val="none" w:sz="0" w:space="0" w:color="auto"/>
          </w:divBdr>
        </w:div>
        <w:div w:id="690641762">
          <w:marLeft w:val="480"/>
          <w:marRight w:val="0"/>
          <w:marTop w:val="0"/>
          <w:marBottom w:val="0"/>
          <w:divBdr>
            <w:top w:val="none" w:sz="0" w:space="0" w:color="auto"/>
            <w:left w:val="none" w:sz="0" w:space="0" w:color="auto"/>
            <w:bottom w:val="none" w:sz="0" w:space="0" w:color="auto"/>
            <w:right w:val="none" w:sz="0" w:space="0" w:color="auto"/>
          </w:divBdr>
        </w:div>
        <w:div w:id="759643246">
          <w:marLeft w:val="480"/>
          <w:marRight w:val="0"/>
          <w:marTop w:val="0"/>
          <w:marBottom w:val="0"/>
          <w:divBdr>
            <w:top w:val="none" w:sz="0" w:space="0" w:color="auto"/>
            <w:left w:val="none" w:sz="0" w:space="0" w:color="auto"/>
            <w:bottom w:val="none" w:sz="0" w:space="0" w:color="auto"/>
            <w:right w:val="none" w:sz="0" w:space="0" w:color="auto"/>
          </w:divBdr>
        </w:div>
        <w:div w:id="816336486">
          <w:marLeft w:val="480"/>
          <w:marRight w:val="0"/>
          <w:marTop w:val="0"/>
          <w:marBottom w:val="0"/>
          <w:divBdr>
            <w:top w:val="none" w:sz="0" w:space="0" w:color="auto"/>
            <w:left w:val="none" w:sz="0" w:space="0" w:color="auto"/>
            <w:bottom w:val="none" w:sz="0" w:space="0" w:color="auto"/>
            <w:right w:val="none" w:sz="0" w:space="0" w:color="auto"/>
          </w:divBdr>
        </w:div>
        <w:div w:id="835607447">
          <w:marLeft w:val="480"/>
          <w:marRight w:val="0"/>
          <w:marTop w:val="0"/>
          <w:marBottom w:val="0"/>
          <w:divBdr>
            <w:top w:val="none" w:sz="0" w:space="0" w:color="auto"/>
            <w:left w:val="none" w:sz="0" w:space="0" w:color="auto"/>
            <w:bottom w:val="none" w:sz="0" w:space="0" w:color="auto"/>
            <w:right w:val="none" w:sz="0" w:space="0" w:color="auto"/>
          </w:divBdr>
        </w:div>
        <w:div w:id="854925872">
          <w:marLeft w:val="480"/>
          <w:marRight w:val="0"/>
          <w:marTop w:val="0"/>
          <w:marBottom w:val="0"/>
          <w:divBdr>
            <w:top w:val="none" w:sz="0" w:space="0" w:color="auto"/>
            <w:left w:val="none" w:sz="0" w:space="0" w:color="auto"/>
            <w:bottom w:val="none" w:sz="0" w:space="0" w:color="auto"/>
            <w:right w:val="none" w:sz="0" w:space="0" w:color="auto"/>
          </w:divBdr>
        </w:div>
        <w:div w:id="864707220">
          <w:marLeft w:val="480"/>
          <w:marRight w:val="0"/>
          <w:marTop w:val="0"/>
          <w:marBottom w:val="0"/>
          <w:divBdr>
            <w:top w:val="none" w:sz="0" w:space="0" w:color="auto"/>
            <w:left w:val="none" w:sz="0" w:space="0" w:color="auto"/>
            <w:bottom w:val="none" w:sz="0" w:space="0" w:color="auto"/>
            <w:right w:val="none" w:sz="0" w:space="0" w:color="auto"/>
          </w:divBdr>
        </w:div>
        <w:div w:id="934827503">
          <w:marLeft w:val="480"/>
          <w:marRight w:val="0"/>
          <w:marTop w:val="0"/>
          <w:marBottom w:val="0"/>
          <w:divBdr>
            <w:top w:val="none" w:sz="0" w:space="0" w:color="auto"/>
            <w:left w:val="none" w:sz="0" w:space="0" w:color="auto"/>
            <w:bottom w:val="none" w:sz="0" w:space="0" w:color="auto"/>
            <w:right w:val="none" w:sz="0" w:space="0" w:color="auto"/>
          </w:divBdr>
        </w:div>
        <w:div w:id="993871734">
          <w:marLeft w:val="480"/>
          <w:marRight w:val="0"/>
          <w:marTop w:val="0"/>
          <w:marBottom w:val="0"/>
          <w:divBdr>
            <w:top w:val="none" w:sz="0" w:space="0" w:color="auto"/>
            <w:left w:val="none" w:sz="0" w:space="0" w:color="auto"/>
            <w:bottom w:val="none" w:sz="0" w:space="0" w:color="auto"/>
            <w:right w:val="none" w:sz="0" w:space="0" w:color="auto"/>
          </w:divBdr>
        </w:div>
        <w:div w:id="1071082573">
          <w:marLeft w:val="480"/>
          <w:marRight w:val="0"/>
          <w:marTop w:val="0"/>
          <w:marBottom w:val="0"/>
          <w:divBdr>
            <w:top w:val="none" w:sz="0" w:space="0" w:color="auto"/>
            <w:left w:val="none" w:sz="0" w:space="0" w:color="auto"/>
            <w:bottom w:val="none" w:sz="0" w:space="0" w:color="auto"/>
            <w:right w:val="none" w:sz="0" w:space="0" w:color="auto"/>
          </w:divBdr>
        </w:div>
        <w:div w:id="1083335572">
          <w:marLeft w:val="480"/>
          <w:marRight w:val="0"/>
          <w:marTop w:val="0"/>
          <w:marBottom w:val="0"/>
          <w:divBdr>
            <w:top w:val="none" w:sz="0" w:space="0" w:color="auto"/>
            <w:left w:val="none" w:sz="0" w:space="0" w:color="auto"/>
            <w:bottom w:val="none" w:sz="0" w:space="0" w:color="auto"/>
            <w:right w:val="none" w:sz="0" w:space="0" w:color="auto"/>
          </w:divBdr>
        </w:div>
        <w:div w:id="1089354789">
          <w:marLeft w:val="480"/>
          <w:marRight w:val="0"/>
          <w:marTop w:val="0"/>
          <w:marBottom w:val="0"/>
          <w:divBdr>
            <w:top w:val="none" w:sz="0" w:space="0" w:color="auto"/>
            <w:left w:val="none" w:sz="0" w:space="0" w:color="auto"/>
            <w:bottom w:val="none" w:sz="0" w:space="0" w:color="auto"/>
            <w:right w:val="none" w:sz="0" w:space="0" w:color="auto"/>
          </w:divBdr>
        </w:div>
        <w:div w:id="1119489049">
          <w:marLeft w:val="480"/>
          <w:marRight w:val="0"/>
          <w:marTop w:val="0"/>
          <w:marBottom w:val="0"/>
          <w:divBdr>
            <w:top w:val="none" w:sz="0" w:space="0" w:color="auto"/>
            <w:left w:val="none" w:sz="0" w:space="0" w:color="auto"/>
            <w:bottom w:val="none" w:sz="0" w:space="0" w:color="auto"/>
            <w:right w:val="none" w:sz="0" w:space="0" w:color="auto"/>
          </w:divBdr>
        </w:div>
        <w:div w:id="1281492485">
          <w:marLeft w:val="480"/>
          <w:marRight w:val="0"/>
          <w:marTop w:val="0"/>
          <w:marBottom w:val="0"/>
          <w:divBdr>
            <w:top w:val="none" w:sz="0" w:space="0" w:color="auto"/>
            <w:left w:val="none" w:sz="0" w:space="0" w:color="auto"/>
            <w:bottom w:val="none" w:sz="0" w:space="0" w:color="auto"/>
            <w:right w:val="none" w:sz="0" w:space="0" w:color="auto"/>
          </w:divBdr>
        </w:div>
        <w:div w:id="1311253845">
          <w:marLeft w:val="480"/>
          <w:marRight w:val="0"/>
          <w:marTop w:val="0"/>
          <w:marBottom w:val="0"/>
          <w:divBdr>
            <w:top w:val="none" w:sz="0" w:space="0" w:color="auto"/>
            <w:left w:val="none" w:sz="0" w:space="0" w:color="auto"/>
            <w:bottom w:val="none" w:sz="0" w:space="0" w:color="auto"/>
            <w:right w:val="none" w:sz="0" w:space="0" w:color="auto"/>
          </w:divBdr>
        </w:div>
        <w:div w:id="1336494130">
          <w:marLeft w:val="480"/>
          <w:marRight w:val="0"/>
          <w:marTop w:val="0"/>
          <w:marBottom w:val="0"/>
          <w:divBdr>
            <w:top w:val="none" w:sz="0" w:space="0" w:color="auto"/>
            <w:left w:val="none" w:sz="0" w:space="0" w:color="auto"/>
            <w:bottom w:val="none" w:sz="0" w:space="0" w:color="auto"/>
            <w:right w:val="none" w:sz="0" w:space="0" w:color="auto"/>
          </w:divBdr>
        </w:div>
        <w:div w:id="1355226459">
          <w:marLeft w:val="480"/>
          <w:marRight w:val="0"/>
          <w:marTop w:val="0"/>
          <w:marBottom w:val="0"/>
          <w:divBdr>
            <w:top w:val="none" w:sz="0" w:space="0" w:color="auto"/>
            <w:left w:val="none" w:sz="0" w:space="0" w:color="auto"/>
            <w:bottom w:val="none" w:sz="0" w:space="0" w:color="auto"/>
            <w:right w:val="none" w:sz="0" w:space="0" w:color="auto"/>
          </w:divBdr>
        </w:div>
        <w:div w:id="1404790015">
          <w:marLeft w:val="480"/>
          <w:marRight w:val="0"/>
          <w:marTop w:val="0"/>
          <w:marBottom w:val="0"/>
          <w:divBdr>
            <w:top w:val="none" w:sz="0" w:space="0" w:color="auto"/>
            <w:left w:val="none" w:sz="0" w:space="0" w:color="auto"/>
            <w:bottom w:val="none" w:sz="0" w:space="0" w:color="auto"/>
            <w:right w:val="none" w:sz="0" w:space="0" w:color="auto"/>
          </w:divBdr>
        </w:div>
        <w:div w:id="1426531136">
          <w:marLeft w:val="480"/>
          <w:marRight w:val="0"/>
          <w:marTop w:val="0"/>
          <w:marBottom w:val="0"/>
          <w:divBdr>
            <w:top w:val="none" w:sz="0" w:space="0" w:color="auto"/>
            <w:left w:val="none" w:sz="0" w:space="0" w:color="auto"/>
            <w:bottom w:val="none" w:sz="0" w:space="0" w:color="auto"/>
            <w:right w:val="none" w:sz="0" w:space="0" w:color="auto"/>
          </w:divBdr>
        </w:div>
        <w:div w:id="1430008440">
          <w:marLeft w:val="480"/>
          <w:marRight w:val="0"/>
          <w:marTop w:val="0"/>
          <w:marBottom w:val="0"/>
          <w:divBdr>
            <w:top w:val="none" w:sz="0" w:space="0" w:color="auto"/>
            <w:left w:val="none" w:sz="0" w:space="0" w:color="auto"/>
            <w:bottom w:val="none" w:sz="0" w:space="0" w:color="auto"/>
            <w:right w:val="none" w:sz="0" w:space="0" w:color="auto"/>
          </w:divBdr>
        </w:div>
        <w:div w:id="1465612374">
          <w:marLeft w:val="480"/>
          <w:marRight w:val="0"/>
          <w:marTop w:val="0"/>
          <w:marBottom w:val="0"/>
          <w:divBdr>
            <w:top w:val="none" w:sz="0" w:space="0" w:color="auto"/>
            <w:left w:val="none" w:sz="0" w:space="0" w:color="auto"/>
            <w:bottom w:val="none" w:sz="0" w:space="0" w:color="auto"/>
            <w:right w:val="none" w:sz="0" w:space="0" w:color="auto"/>
          </w:divBdr>
        </w:div>
        <w:div w:id="1504321643">
          <w:marLeft w:val="480"/>
          <w:marRight w:val="0"/>
          <w:marTop w:val="0"/>
          <w:marBottom w:val="0"/>
          <w:divBdr>
            <w:top w:val="none" w:sz="0" w:space="0" w:color="auto"/>
            <w:left w:val="none" w:sz="0" w:space="0" w:color="auto"/>
            <w:bottom w:val="none" w:sz="0" w:space="0" w:color="auto"/>
            <w:right w:val="none" w:sz="0" w:space="0" w:color="auto"/>
          </w:divBdr>
        </w:div>
        <w:div w:id="1533960409">
          <w:marLeft w:val="480"/>
          <w:marRight w:val="0"/>
          <w:marTop w:val="0"/>
          <w:marBottom w:val="0"/>
          <w:divBdr>
            <w:top w:val="none" w:sz="0" w:space="0" w:color="auto"/>
            <w:left w:val="none" w:sz="0" w:space="0" w:color="auto"/>
            <w:bottom w:val="none" w:sz="0" w:space="0" w:color="auto"/>
            <w:right w:val="none" w:sz="0" w:space="0" w:color="auto"/>
          </w:divBdr>
        </w:div>
        <w:div w:id="1565794620">
          <w:marLeft w:val="480"/>
          <w:marRight w:val="0"/>
          <w:marTop w:val="0"/>
          <w:marBottom w:val="0"/>
          <w:divBdr>
            <w:top w:val="none" w:sz="0" w:space="0" w:color="auto"/>
            <w:left w:val="none" w:sz="0" w:space="0" w:color="auto"/>
            <w:bottom w:val="none" w:sz="0" w:space="0" w:color="auto"/>
            <w:right w:val="none" w:sz="0" w:space="0" w:color="auto"/>
          </w:divBdr>
        </w:div>
        <w:div w:id="1569270458">
          <w:marLeft w:val="480"/>
          <w:marRight w:val="0"/>
          <w:marTop w:val="0"/>
          <w:marBottom w:val="0"/>
          <w:divBdr>
            <w:top w:val="none" w:sz="0" w:space="0" w:color="auto"/>
            <w:left w:val="none" w:sz="0" w:space="0" w:color="auto"/>
            <w:bottom w:val="none" w:sz="0" w:space="0" w:color="auto"/>
            <w:right w:val="none" w:sz="0" w:space="0" w:color="auto"/>
          </w:divBdr>
        </w:div>
        <w:div w:id="1590116629">
          <w:marLeft w:val="480"/>
          <w:marRight w:val="0"/>
          <w:marTop w:val="0"/>
          <w:marBottom w:val="0"/>
          <w:divBdr>
            <w:top w:val="none" w:sz="0" w:space="0" w:color="auto"/>
            <w:left w:val="none" w:sz="0" w:space="0" w:color="auto"/>
            <w:bottom w:val="none" w:sz="0" w:space="0" w:color="auto"/>
            <w:right w:val="none" w:sz="0" w:space="0" w:color="auto"/>
          </w:divBdr>
        </w:div>
        <w:div w:id="1590843078">
          <w:marLeft w:val="480"/>
          <w:marRight w:val="0"/>
          <w:marTop w:val="0"/>
          <w:marBottom w:val="0"/>
          <w:divBdr>
            <w:top w:val="none" w:sz="0" w:space="0" w:color="auto"/>
            <w:left w:val="none" w:sz="0" w:space="0" w:color="auto"/>
            <w:bottom w:val="none" w:sz="0" w:space="0" w:color="auto"/>
            <w:right w:val="none" w:sz="0" w:space="0" w:color="auto"/>
          </w:divBdr>
        </w:div>
        <w:div w:id="1631591197">
          <w:marLeft w:val="480"/>
          <w:marRight w:val="0"/>
          <w:marTop w:val="0"/>
          <w:marBottom w:val="0"/>
          <w:divBdr>
            <w:top w:val="none" w:sz="0" w:space="0" w:color="auto"/>
            <w:left w:val="none" w:sz="0" w:space="0" w:color="auto"/>
            <w:bottom w:val="none" w:sz="0" w:space="0" w:color="auto"/>
            <w:right w:val="none" w:sz="0" w:space="0" w:color="auto"/>
          </w:divBdr>
        </w:div>
        <w:div w:id="1703822973">
          <w:marLeft w:val="480"/>
          <w:marRight w:val="0"/>
          <w:marTop w:val="0"/>
          <w:marBottom w:val="0"/>
          <w:divBdr>
            <w:top w:val="none" w:sz="0" w:space="0" w:color="auto"/>
            <w:left w:val="none" w:sz="0" w:space="0" w:color="auto"/>
            <w:bottom w:val="none" w:sz="0" w:space="0" w:color="auto"/>
            <w:right w:val="none" w:sz="0" w:space="0" w:color="auto"/>
          </w:divBdr>
        </w:div>
        <w:div w:id="1781678000">
          <w:marLeft w:val="480"/>
          <w:marRight w:val="0"/>
          <w:marTop w:val="0"/>
          <w:marBottom w:val="0"/>
          <w:divBdr>
            <w:top w:val="none" w:sz="0" w:space="0" w:color="auto"/>
            <w:left w:val="none" w:sz="0" w:space="0" w:color="auto"/>
            <w:bottom w:val="none" w:sz="0" w:space="0" w:color="auto"/>
            <w:right w:val="none" w:sz="0" w:space="0" w:color="auto"/>
          </w:divBdr>
        </w:div>
        <w:div w:id="1825470388">
          <w:marLeft w:val="480"/>
          <w:marRight w:val="0"/>
          <w:marTop w:val="0"/>
          <w:marBottom w:val="0"/>
          <w:divBdr>
            <w:top w:val="none" w:sz="0" w:space="0" w:color="auto"/>
            <w:left w:val="none" w:sz="0" w:space="0" w:color="auto"/>
            <w:bottom w:val="none" w:sz="0" w:space="0" w:color="auto"/>
            <w:right w:val="none" w:sz="0" w:space="0" w:color="auto"/>
          </w:divBdr>
        </w:div>
        <w:div w:id="1839425209">
          <w:marLeft w:val="480"/>
          <w:marRight w:val="0"/>
          <w:marTop w:val="0"/>
          <w:marBottom w:val="0"/>
          <w:divBdr>
            <w:top w:val="none" w:sz="0" w:space="0" w:color="auto"/>
            <w:left w:val="none" w:sz="0" w:space="0" w:color="auto"/>
            <w:bottom w:val="none" w:sz="0" w:space="0" w:color="auto"/>
            <w:right w:val="none" w:sz="0" w:space="0" w:color="auto"/>
          </w:divBdr>
        </w:div>
        <w:div w:id="1842043083">
          <w:marLeft w:val="480"/>
          <w:marRight w:val="0"/>
          <w:marTop w:val="0"/>
          <w:marBottom w:val="0"/>
          <w:divBdr>
            <w:top w:val="none" w:sz="0" w:space="0" w:color="auto"/>
            <w:left w:val="none" w:sz="0" w:space="0" w:color="auto"/>
            <w:bottom w:val="none" w:sz="0" w:space="0" w:color="auto"/>
            <w:right w:val="none" w:sz="0" w:space="0" w:color="auto"/>
          </w:divBdr>
        </w:div>
        <w:div w:id="1859083013">
          <w:marLeft w:val="480"/>
          <w:marRight w:val="0"/>
          <w:marTop w:val="0"/>
          <w:marBottom w:val="0"/>
          <w:divBdr>
            <w:top w:val="none" w:sz="0" w:space="0" w:color="auto"/>
            <w:left w:val="none" w:sz="0" w:space="0" w:color="auto"/>
            <w:bottom w:val="none" w:sz="0" w:space="0" w:color="auto"/>
            <w:right w:val="none" w:sz="0" w:space="0" w:color="auto"/>
          </w:divBdr>
        </w:div>
        <w:div w:id="1932659736">
          <w:marLeft w:val="480"/>
          <w:marRight w:val="0"/>
          <w:marTop w:val="0"/>
          <w:marBottom w:val="0"/>
          <w:divBdr>
            <w:top w:val="none" w:sz="0" w:space="0" w:color="auto"/>
            <w:left w:val="none" w:sz="0" w:space="0" w:color="auto"/>
            <w:bottom w:val="none" w:sz="0" w:space="0" w:color="auto"/>
            <w:right w:val="none" w:sz="0" w:space="0" w:color="auto"/>
          </w:divBdr>
        </w:div>
        <w:div w:id="2003846929">
          <w:marLeft w:val="480"/>
          <w:marRight w:val="0"/>
          <w:marTop w:val="0"/>
          <w:marBottom w:val="0"/>
          <w:divBdr>
            <w:top w:val="none" w:sz="0" w:space="0" w:color="auto"/>
            <w:left w:val="none" w:sz="0" w:space="0" w:color="auto"/>
            <w:bottom w:val="none" w:sz="0" w:space="0" w:color="auto"/>
            <w:right w:val="none" w:sz="0" w:space="0" w:color="auto"/>
          </w:divBdr>
        </w:div>
        <w:div w:id="2074309899">
          <w:marLeft w:val="480"/>
          <w:marRight w:val="0"/>
          <w:marTop w:val="0"/>
          <w:marBottom w:val="0"/>
          <w:divBdr>
            <w:top w:val="none" w:sz="0" w:space="0" w:color="auto"/>
            <w:left w:val="none" w:sz="0" w:space="0" w:color="auto"/>
            <w:bottom w:val="none" w:sz="0" w:space="0" w:color="auto"/>
            <w:right w:val="none" w:sz="0" w:space="0" w:color="auto"/>
          </w:divBdr>
        </w:div>
        <w:div w:id="2137138901">
          <w:marLeft w:val="480"/>
          <w:marRight w:val="0"/>
          <w:marTop w:val="0"/>
          <w:marBottom w:val="0"/>
          <w:divBdr>
            <w:top w:val="none" w:sz="0" w:space="0" w:color="auto"/>
            <w:left w:val="none" w:sz="0" w:space="0" w:color="auto"/>
            <w:bottom w:val="none" w:sz="0" w:space="0" w:color="auto"/>
            <w:right w:val="none" w:sz="0" w:space="0" w:color="auto"/>
          </w:divBdr>
        </w:div>
      </w:divsChild>
    </w:div>
    <w:div w:id="464930719">
      <w:bodyDiv w:val="1"/>
      <w:marLeft w:val="0"/>
      <w:marRight w:val="0"/>
      <w:marTop w:val="0"/>
      <w:marBottom w:val="0"/>
      <w:divBdr>
        <w:top w:val="none" w:sz="0" w:space="0" w:color="auto"/>
        <w:left w:val="none" w:sz="0" w:space="0" w:color="auto"/>
        <w:bottom w:val="none" w:sz="0" w:space="0" w:color="auto"/>
        <w:right w:val="none" w:sz="0" w:space="0" w:color="auto"/>
      </w:divBdr>
      <w:divsChild>
        <w:div w:id="1762530703">
          <w:marLeft w:val="480"/>
          <w:marRight w:val="0"/>
          <w:marTop w:val="0"/>
          <w:marBottom w:val="0"/>
          <w:divBdr>
            <w:top w:val="none" w:sz="0" w:space="0" w:color="auto"/>
            <w:left w:val="none" w:sz="0" w:space="0" w:color="auto"/>
            <w:bottom w:val="none" w:sz="0" w:space="0" w:color="auto"/>
            <w:right w:val="none" w:sz="0" w:space="0" w:color="auto"/>
          </w:divBdr>
        </w:div>
        <w:div w:id="335497296">
          <w:marLeft w:val="480"/>
          <w:marRight w:val="0"/>
          <w:marTop w:val="0"/>
          <w:marBottom w:val="0"/>
          <w:divBdr>
            <w:top w:val="none" w:sz="0" w:space="0" w:color="auto"/>
            <w:left w:val="none" w:sz="0" w:space="0" w:color="auto"/>
            <w:bottom w:val="none" w:sz="0" w:space="0" w:color="auto"/>
            <w:right w:val="none" w:sz="0" w:space="0" w:color="auto"/>
          </w:divBdr>
        </w:div>
        <w:div w:id="796678977">
          <w:marLeft w:val="480"/>
          <w:marRight w:val="0"/>
          <w:marTop w:val="0"/>
          <w:marBottom w:val="0"/>
          <w:divBdr>
            <w:top w:val="none" w:sz="0" w:space="0" w:color="auto"/>
            <w:left w:val="none" w:sz="0" w:space="0" w:color="auto"/>
            <w:bottom w:val="none" w:sz="0" w:space="0" w:color="auto"/>
            <w:right w:val="none" w:sz="0" w:space="0" w:color="auto"/>
          </w:divBdr>
        </w:div>
        <w:div w:id="1715422454">
          <w:marLeft w:val="480"/>
          <w:marRight w:val="0"/>
          <w:marTop w:val="0"/>
          <w:marBottom w:val="0"/>
          <w:divBdr>
            <w:top w:val="none" w:sz="0" w:space="0" w:color="auto"/>
            <w:left w:val="none" w:sz="0" w:space="0" w:color="auto"/>
            <w:bottom w:val="none" w:sz="0" w:space="0" w:color="auto"/>
            <w:right w:val="none" w:sz="0" w:space="0" w:color="auto"/>
          </w:divBdr>
        </w:div>
        <w:div w:id="641271823">
          <w:marLeft w:val="480"/>
          <w:marRight w:val="0"/>
          <w:marTop w:val="0"/>
          <w:marBottom w:val="0"/>
          <w:divBdr>
            <w:top w:val="none" w:sz="0" w:space="0" w:color="auto"/>
            <w:left w:val="none" w:sz="0" w:space="0" w:color="auto"/>
            <w:bottom w:val="none" w:sz="0" w:space="0" w:color="auto"/>
            <w:right w:val="none" w:sz="0" w:space="0" w:color="auto"/>
          </w:divBdr>
        </w:div>
        <w:div w:id="795876366">
          <w:marLeft w:val="480"/>
          <w:marRight w:val="0"/>
          <w:marTop w:val="0"/>
          <w:marBottom w:val="0"/>
          <w:divBdr>
            <w:top w:val="none" w:sz="0" w:space="0" w:color="auto"/>
            <w:left w:val="none" w:sz="0" w:space="0" w:color="auto"/>
            <w:bottom w:val="none" w:sz="0" w:space="0" w:color="auto"/>
            <w:right w:val="none" w:sz="0" w:space="0" w:color="auto"/>
          </w:divBdr>
        </w:div>
        <w:div w:id="1558860917">
          <w:marLeft w:val="480"/>
          <w:marRight w:val="0"/>
          <w:marTop w:val="0"/>
          <w:marBottom w:val="0"/>
          <w:divBdr>
            <w:top w:val="none" w:sz="0" w:space="0" w:color="auto"/>
            <w:left w:val="none" w:sz="0" w:space="0" w:color="auto"/>
            <w:bottom w:val="none" w:sz="0" w:space="0" w:color="auto"/>
            <w:right w:val="none" w:sz="0" w:space="0" w:color="auto"/>
          </w:divBdr>
        </w:div>
        <w:div w:id="481238495">
          <w:marLeft w:val="480"/>
          <w:marRight w:val="0"/>
          <w:marTop w:val="0"/>
          <w:marBottom w:val="0"/>
          <w:divBdr>
            <w:top w:val="none" w:sz="0" w:space="0" w:color="auto"/>
            <w:left w:val="none" w:sz="0" w:space="0" w:color="auto"/>
            <w:bottom w:val="none" w:sz="0" w:space="0" w:color="auto"/>
            <w:right w:val="none" w:sz="0" w:space="0" w:color="auto"/>
          </w:divBdr>
        </w:div>
        <w:div w:id="1992824146">
          <w:marLeft w:val="480"/>
          <w:marRight w:val="0"/>
          <w:marTop w:val="0"/>
          <w:marBottom w:val="0"/>
          <w:divBdr>
            <w:top w:val="none" w:sz="0" w:space="0" w:color="auto"/>
            <w:left w:val="none" w:sz="0" w:space="0" w:color="auto"/>
            <w:bottom w:val="none" w:sz="0" w:space="0" w:color="auto"/>
            <w:right w:val="none" w:sz="0" w:space="0" w:color="auto"/>
          </w:divBdr>
        </w:div>
        <w:div w:id="1712849090">
          <w:marLeft w:val="480"/>
          <w:marRight w:val="0"/>
          <w:marTop w:val="0"/>
          <w:marBottom w:val="0"/>
          <w:divBdr>
            <w:top w:val="none" w:sz="0" w:space="0" w:color="auto"/>
            <w:left w:val="none" w:sz="0" w:space="0" w:color="auto"/>
            <w:bottom w:val="none" w:sz="0" w:space="0" w:color="auto"/>
            <w:right w:val="none" w:sz="0" w:space="0" w:color="auto"/>
          </w:divBdr>
        </w:div>
        <w:div w:id="727070384">
          <w:marLeft w:val="480"/>
          <w:marRight w:val="0"/>
          <w:marTop w:val="0"/>
          <w:marBottom w:val="0"/>
          <w:divBdr>
            <w:top w:val="none" w:sz="0" w:space="0" w:color="auto"/>
            <w:left w:val="none" w:sz="0" w:space="0" w:color="auto"/>
            <w:bottom w:val="none" w:sz="0" w:space="0" w:color="auto"/>
            <w:right w:val="none" w:sz="0" w:space="0" w:color="auto"/>
          </w:divBdr>
        </w:div>
        <w:div w:id="99877919">
          <w:marLeft w:val="480"/>
          <w:marRight w:val="0"/>
          <w:marTop w:val="0"/>
          <w:marBottom w:val="0"/>
          <w:divBdr>
            <w:top w:val="none" w:sz="0" w:space="0" w:color="auto"/>
            <w:left w:val="none" w:sz="0" w:space="0" w:color="auto"/>
            <w:bottom w:val="none" w:sz="0" w:space="0" w:color="auto"/>
            <w:right w:val="none" w:sz="0" w:space="0" w:color="auto"/>
          </w:divBdr>
        </w:div>
        <w:div w:id="791705465">
          <w:marLeft w:val="480"/>
          <w:marRight w:val="0"/>
          <w:marTop w:val="0"/>
          <w:marBottom w:val="0"/>
          <w:divBdr>
            <w:top w:val="none" w:sz="0" w:space="0" w:color="auto"/>
            <w:left w:val="none" w:sz="0" w:space="0" w:color="auto"/>
            <w:bottom w:val="none" w:sz="0" w:space="0" w:color="auto"/>
            <w:right w:val="none" w:sz="0" w:space="0" w:color="auto"/>
          </w:divBdr>
        </w:div>
        <w:div w:id="374046001">
          <w:marLeft w:val="480"/>
          <w:marRight w:val="0"/>
          <w:marTop w:val="0"/>
          <w:marBottom w:val="0"/>
          <w:divBdr>
            <w:top w:val="none" w:sz="0" w:space="0" w:color="auto"/>
            <w:left w:val="none" w:sz="0" w:space="0" w:color="auto"/>
            <w:bottom w:val="none" w:sz="0" w:space="0" w:color="auto"/>
            <w:right w:val="none" w:sz="0" w:space="0" w:color="auto"/>
          </w:divBdr>
        </w:div>
        <w:div w:id="2005281114">
          <w:marLeft w:val="480"/>
          <w:marRight w:val="0"/>
          <w:marTop w:val="0"/>
          <w:marBottom w:val="0"/>
          <w:divBdr>
            <w:top w:val="none" w:sz="0" w:space="0" w:color="auto"/>
            <w:left w:val="none" w:sz="0" w:space="0" w:color="auto"/>
            <w:bottom w:val="none" w:sz="0" w:space="0" w:color="auto"/>
            <w:right w:val="none" w:sz="0" w:space="0" w:color="auto"/>
          </w:divBdr>
        </w:div>
        <w:div w:id="1751928711">
          <w:marLeft w:val="480"/>
          <w:marRight w:val="0"/>
          <w:marTop w:val="0"/>
          <w:marBottom w:val="0"/>
          <w:divBdr>
            <w:top w:val="none" w:sz="0" w:space="0" w:color="auto"/>
            <w:left w:val="none" w:sz="0" w:space="0" w:color="auto"/>
            <w:bottom w:val="none" w:sz="0" w:space="0" w:color="auto"/>
            <w:right w:val="none" w:sz="0" w:space="0" w:color="auto"/>
          </w:divBdr>
        </w:div>
        <w:div w:id="288439150">
          <w:marLeft w:val="480"/>
          <w:marRight w:val="0"/>
          <w:marTop w:val="0"/>
          <w:marBottom w:val="0"/>
          <w:divBdr>
            <w:top w:val="none" w:sz="0" w:space="0" w:color="auto"/>
            <w:left w:val="none" w:sz="0" w:space="0" w:color="auto"/>
            <w:bottom w:val="none" w:sz="0" w:space="0" w:color="auto"/>
            <w:right w:val="none" w:sz="0" w:space="0" w:color="auto"/>
          </w:divBdr>
        </w:div>
        <w:div w:id="186986065">
          <w:marLeft w:val="480"/>
          <w:marRight w:val="0"/>
          <w:marTop w:val="0"/>
          <w:marBottom w:val="0"/>
          <w:divBdr>
            <w:top w:val="none" w:sz="0" w:space="0" w:color="auto"/>
            <w:left w:val="none" w:sz="0" w:space="0" w:color="auto"/>
            <w:bottom w:val="none" w:sz="0" w:space="0" w:color="auto"/>
            <w:right w:val="none" w:sz="0" w:space="0" w:color="auto"/>
          </w:divBdr>
        </w:div>
        <w:div w:id="1798405447">
          <w:marLeft w:val="480"/>
          <w:marRight w:val="0"/>
          <w:marTop w:val="0"/>
          <w:marBottom w:val="0"/>
          <w:divBdr>
            <w:top w:val="none" w:sz="0" w:space="0" w:color="auto"/>
            <w:left w:val="none" w:sz="0" w:space="0" w:color="auto"/>
            <w:bottom w:val="none" w:sz="0" w:space="0" w:color="auto"/>
            <w:right w:val="none" w:sz="0" w:space="0" w:color="auto"/>
          </w:divBdr>
        </w:div>
        <w:div w:id="1054541873">
          <w:marLeft w:val="480"/>
          <w:marRight w:val="0"/>
          <w:marTop w:val="0"/>
          <w:marBottom w:val="0"/>
          <w:divBdr>
            <w:top w:val="none" w:sz="0" w:space="0" w:color="auto"/>
            <w:left w:val="none" w:sz="0" w:space="0" w:color="auto"/>
            <w:bottom w:val="none" w:sz="0" w:space="0" w:color="auto"/>
            <w:right w:val="none" w:sz="0" w:space="0" w:color="auto"/>
          </w:divBdr>
        </w:div>
        <w:div w:id="1397898947">
          <w:marLeft w:val="480"/>
          <w:marRight w:val="0"/>
          <w:marTop w:val="0"/>
          <w:marBottom w:val="0"/>
          <w:divBdr>
            <w:top w:val="none" w:sz="0" w:space="0" w:color="auto"/>
            <w:left w:val="none" w:sz="0" w:space="0" w:color="auto"/>
            <w:bottom w:val="none" w:sz="0" w:space="0" w:color="auto"/>
            <w:right w:val="none" w:sz="0" w:space="0" w:color="auto"/>
          </w:divBdr>
        </w:div>
        <w:div w:id="1614751117">
          <w:marLeft w:val="480"/>
          <w:marRight w:val="0"/>
          <w:marTop w:val="0"/>
          <w:marBottom w:val="0"/>
          <w:divBdr>
            <w:top w:val="none" w:sz="0" w:space="0" w:color="auto"/>
            <w:left w:val="none" w:sz="0" w:space="0" w:color="auto"/>
            <w:bottom w:val="none" w:sz="0" w:space="0" w:color="auto"/>
            <w:right w:val="none" w:sz="0" w:space="0" w:color="auto"/>
          </w:divBdr>
        </w:div>
        <w:div w:id="567419027">
          <w:marLeft w:val="480"/>
          <w:marRight w:val="0"/>
          <w:marTop w:val="0"/>
          <w:marBottom w:val="0"/>
          <w:divBdr>
            <w:top w:val="none" w:sz="0" w:space="0" w:color="auto"/>
            <w:left w:val="none" w:sz="0" w:space="0" w:color="auto"/>
            <w:bottom w:val="none" w:sz="0" w:space="0" w:color="auto"/>
            <w:right w:val="none" w:sz="0" w:space="0" w:color="auto"/>
          </w:divBdr>
        </w:div>
        <w:div w:id="1195771486">
          <w:marLeft w:val="480"/>
          <w:marRight w:val="0"/>
          <w:marTop w:val="0"/>
          <w:marBottom w:val="0"/>
          <w:divBdr>
            <w:top w:val="none" w:sz="0" w:space="0" w:color="auto"/>
            <w:left w:val="none" w:sz="0" w:space="0" w:color="auto"/>
            <w:bottom w:val="none" w:sz="0" w:space="0" w:color="auto"/>
            <w:right w:val="none" w:sz="0" w:space="0" w:color="auto"/>
          </w:divBdr>
        </w:div>
        <w:div w:id="1301152673">
          <w:marLeft w:val="480"/>
          <w:marRight w:val="0"/>
          <w:marTop w:val="0"/>
          <w:marBottom w:val="0"/>
          <w:divBdr>
            <w:top w:val="none" w:sz="0" w:space="0" w:color="auto"/>
            <w:left w:val="none" w:sz="0" w:space="0" w:color="auto"/>
            <w:bottom w:val="none" w:sz="0" w:space="0" w:color="auto"/>
            <w:right w:val="none" w:sz="0" w:space="0" w:color="auto"/>
          </w:divBdr>
        </w:div>
        <w:div w:id="908157127">
          <w:marLeft w:val="480"/>
          <w:marRight w:val="0"/>
          <w:marTop w:val="0"/>
          <w:marBottom w:val="0"/>
          <w:divBdr>
            <w:top w:val="none" w:sz="0" w:space="0" w:color="auto"/>
            <w:left w:val="none" w:sz="0" w:space="0" w:color="auto"/>
            <w:bottom w:val="none" w:sz="0" w:space="0" w:color="auto"/>
            <w:right w:val="none" w:sz="0" w:space="0" w:color="auto"/>
          </w:divBdr>
        </w:div>
        <w:div w:id="1448230237">
          <w:marLeft w:val="480"/>
          <w:marRight w:val="0"/>
          <w:marTop w:val="0"/>
          <w:marBottom w:val="0"/>
          <w:divBdr>
            <w:top w:val="none" w:sz="0" w:space="0" w:color="auto"/>
            <w:left w:val="none" w:sz="0" w:space="0" w:color="auto"/>
            <w:bottom w:val="none" w:sz="0" w:space="0" w:color="auto"/>
            <w:right w:val="none" w:sz="0" w:space="0" w:color="auto"/>
          </w:divBdr>
        </w:div>
        <w:div w:id="681316742">
          <w:marLeft w:val="480"/>
          <w:marRight w:val="0"/>
          <w:marTop w:val="0"/>
          <w:marBottom w:val="0"/>
          <w:divBdr>
            <w:top w:val="none" w:sz="0" w:space="0" w:color="auto"/>
            <w:left w:val="none" w:sz="0" w:space="0" w:color="auto"/>
            <w:bottom w:val="none" w:sz="0" w:space="0" w:color="auto"/>
            <w:right w:val="none" w:sz="0" w:space="0" w:color="auto"/>
          </w:divBdr>
        </w:div>
        <w:div w:id="1476875428">
          <w:marLeft w:val="480"/>
          <w:marRight w:val="0"/>
          <w:marTop w:val="0"/>
          <w:marBottom w:val="0"/>
          <w:divBdr>
            <w:top w:val="none" w:sz="0" w:space="0" w:color="auto"/>
            <w:left w:val="none" w:sz="0" w:space="0" w:color="auto"/>
            <w:bottom w:val="none" w:sz="0" w:space="0" w:color="auto"/>
            <w:right w:val="none" w:sz="0" w:space="0" w:color="auto"/>
          </w:divBdr>
        </w:div>
        <w:div w:id="1138689571">
          <w:marLeft w:val="480"/>
          <w:marRight w:val="0"/>
          <w:marTop w:val="0"/>
          <w:marBottom w:val="0"/>
          <w:divBdr>
            <w:top w:val="none" w:sz="0" w:space="0" w:color="auto"/>
            <w:left w:val="none" w:sz="0" w:space="0" w:color="auto"/>
            <w:bottom w:val="none" w:sz="0" w:space="0" w:color="auto"/>
            <w:right w:val="none" w:sz="0" w:space="0" w:color="auto"/>
          </w:divBdr>
        </w:div>
        <w:div w:id="1696346442">
          <w:marLeft w:val="480"/>
          <w:marRight w:val="0"/>
          <w:marTop w:val="0"/>
          <w:marBottom w:val="0"/>
          <w:divBdr>
            <w:top w:val="none" w:sz="0" w:space="0" w:color="auto"/>
            <w:left w:val="none" w:sz="0" w:space="0" w:color="auto"/>
            <w:bottom w:val="none" w:sz="0" w:space="0" w:color="auto"/>
            <w:right w:val="none" w:sz="0" w:space="0" w:color="auto"/>
          </w:divBdr>
        </w:div>
        <w:div w:id="2110734821">
          <w:marLeft w:val="480"/>
          <w:marRight w:val="0"/>
          <w:marTop w:val="0"/>
          <w:marBottom w:val="0"/>
          <w:divBdr>
            <w:top w:val="none" w:sz="0" w:space="0" w:color="auto"/>
            <w:left w:val="none" w:sz="0" w:space="0" w:color="auto"/>
            <w:bottom w:val="none" w:sz="0" w:space="0" w:color="auto"/>
            <w:right w:val="none" w:sz="0" w:space="0" w:color="auto"/>
          </w:divBdr>
        </w:div>
        <w:div w:id="1997489750">
          <w:marLeft w:val="480"/>
          <w:marRight w:val="0"/>
          <w:marTop w:val="0"/>
          <w:marBottom w:val="0"/>
          <w:divBdr>
            <w:top w:val="none" w:sz="0" w:space="0" w:color="auto"/>
            <w:left w:val="none" w:sz="0" w:space="0" w:color="auto"/>
            <w:bottom w:val="none" w:sz="0" w:space="0" w:color="auto"/>
            <w:right w:val="none" w:sz="0" w:space="0" w:color="auto"/>
          </w:divBdr>
        </w:div>
        <w:div w:id="1767842309">
          <w:marLeft w:val="480"/>
          <w:marRight w:val="0"/>
          <w:marTop w:val="0"/>
          <w:marBottom w:val="0"/>
          <w:divBdr>
            <w:top w:val="none" w:sz="0" w:space="0" w:color="auto"/>
            <w:left w:val="none" w:sz="0" w:space="0" w:color="auto"/>
            <w:bottom w:val="none" w:sz="0" w:space="0" w:color="auto"/>
            <w:right w:val="none" w:sz="0" w:space="0" w:color="auto"/>
          </w:divBdr>
        </w:div>
        <w:div w:id="547230175">
          <w:marLeft w:val="480"/>
          <w:marRight w:val="0"/>
          <w:marTop w:val="0"/>
          <w:marBottom w:val="0"/>
          <w:divBdr>
            <w:top w:val="none" w:sz="0" w:space="0" w:color="auto"/>
            <w:left w:val="none" w:sz="0" w:space="0" w:color="auto"/>
            <w:bottom w:val="none" w:sz="0" w:space="0" w:color="auto"/>
            <w:right w:val="none" w:sz="0" w:space="0" w:color="auto"/>
          </w:divBdr>
        </w:div>
        <w:div w:id="572858106">
          <w:marLeft w:val="480"/>
          <w:marRight w:val="0"/>
          <w:marTop w:val="0"/>
          <w:marBottom w:val="0"/>
          <w:divBdr>
            <w:top w:val="none" w:sz="0" w:space="0" w:color="auto"/>
            <w:left w:val="none" w:sz="0" w:space="0" w:color="auto"/>
            <w:bottom w:val="none" w:sz="0" w:space="0" w:color="auto"/>
            <w:right w:val="none" w:sz="0" w:space="0" w:color="auto"/>
          </w:divBdr>
        </w:div>
        <w:div w:id="1706713296">
          <w:marLeft w:val="480"/>
          <w:marRight w:val="0"/>
          <w:marTop w:val="0"/>
          <w:marBottom w:val="0"/>
          <w:divBdr>
            <w:top w:val="none" w:sz="0" w:space="0" w:color="auto"/>
            <w:left w:val="none" w:sz="0" w:space="0" w:color="auto"/>
            <w:bottom w:val="none" w:sz="0" w:space="0" w:color="auto"/>
            <w:right w:val="none" w:sz="0" w:space="0" w:color="auto"/>
          </w:divBdr>
        </w:div>
        <w:div w:id="788086181">
          <w:marLeft w:val="480"/>
          <w:marRight w:val="0"/>
          <w:marTop w:val="0"/>
          <w:marBottom w:val="0"/>
          <w:divBdr>
            <w:top w:val="none" w:sz="0" w:space="0" w:color="auto"/>
            <w:left w:val="none" w:sz="0" w:space="0" w:color="auto"/>
            <w:bottom w:val="none" w:sz="0" w:space="0" w:color="auto"/>
            <w:right w:val="none" w:sz="0" w:space="0" w:color="auto"/>
          </w:divBdr>
        </w:div>
        <w:div w:id="105934133">
          <w:marLeft w:val="480"/>
          <w:marRight w:val="0"/>
          <w:marTop w:val="0"/>
          <w:marBottom w:val="0"/>
          <w:divBdr>
            <w:top w:val="none" w:sz="0" w:space="0" w:color="auto"/>
            <w:left w:val="none" w:sz="0" w:space="0" w:color="auto"/>
            <w:bottom w:val="none" w:sz="0" w:space="0" w:color="auto"/>
            <w:right w:val="none" w:sz="0" w:space="0" w:color="auto"/>
          </w:divBdr>
        </w:div>
        <w:div w:id="1098142260">
          <w:marLeft w:val="480"/>
          <w:marRight w:val="0"/>
          <w:marTop w:val="0"/>
          <w:marBottom w:val="0"/>
          <w:divBdr>
            <w:top w:val="none" w:sz="0" w:space="0" w:color="auto"/>
            <w:left w:val="none" w:sz="0" w:space="0" w:color="auto"/>
            <w:bottom w:val="none" w:sz="0" w:space="0" w:color="auto"/>
            <w:right w:val="none" w:sz="0" w:space="0" w:color="auto"/>
          </w:divBdr>
        </w:div>
        <w:div w:id="1171679041">
          <w:marLeft w:val="480"/>
          <w:marRight w:val="0"/>
          <w:marTop w:val="0"/>
          <w:marBottom w:val="0"/>
          <w:divBdr>
            <w:top w:val="none" w:sz="0" w:space="0" w:color="auto"/>
            <w:left w:val="none" w:sz="0" w:space="0" w:color="auto"/>
            <w:bottom w:val="none" w:sz="0" w:space="0" w:color="auto"/>
            <w:right w:val="none" w:sz="0" w:space="0" w:color="auto"/>
          </w:divBdr>
        </w:div>
        <w:div w:id="1565525828">
          <w:marLeft w:val="480"/>
          <w:marRight w:val="0"/>
          <w:marTop w:val="0"/>
          <w:marBottom w:val="0"/>
          <w:divBdr>
            <w:top w:val="none" w:sz="0" w:space="0" w:color="auto"/>
            <w:left w:val="none" w:sz="0" w:space="0" w:color="auto"/>
            <w:bottom w:val="none" w:sz="0" w:space="0" w:color="auto"/>
            <w:right w:val="none" w:sz="0" w:space="0" w:color="auto"/>
          </w:divBdr>
        </w:div>
        <w:div w:id="1382169477">
          <w:marLeft w:val="480"/>
          <w:marRight w:val="0"/>
          <w:marTop w:val="0"/>
          <w:marBottom w:val="0"/>
          <w:divBdr>
            <w:top w:val="none" w:sz="0" w:space="0" w:color="auto"/>
            <w:left w:val="none" w:sz="0" w:space="0" w:color="auto"/>
            <w:bottom w:val="none" w:sz="0" w:space="0" w:color="auto"/>
            <w:right w:val="none" w:sz="0" w:space="0" w:color="auto"/>
          </w:divBdr>
        </w:div>
        <w:div w:id="1940864748">
          <w:marLeft w:val="480"/>
          <w:marRight w:val="0"/>
          <w:marTop w:val="0"/>
          <w:marBottom w:val="0"/>
          <w:divBdr>
            <w:top w:val="none" w:sz="0" w:space="0" w:color="auto"/>
            <w:left w:val="none" w:sz="0" w:space="0" w:color="auto"/>
            <w:bottom w:val="none" w:sz="0" w:space="0" w:color="auto"/>
            <w:right w:val="none" w:sz="0" w:space="0" w:color="auto"/>
          </w:divBdr>
        </w:div>
        <w:div w:id="2042240885">
          <w:marLeft w:val="480"/>
          <w:marRight w:val="0"/>
          <w:marTop w:val="0"/>
          <w:marBottom w:val="0"/>
          <w:divBdr>
            <w:top w:val="none" w:sz="0" w:space="0" w:color="auto"/>
            <w:left w:val="none" w:sz="0" w:space="0" w:color="auto"/>
            <w:bottom w:val="none" w:sz="0" w:space="0" w:color="auto"/>
            <w:right w:val="none" w:sz="0" w:space="0" w:color="auto"/>
          </w:divBdr>
        </w:div>
        <w:div w:id="1478958827">
          <w:marLeft w:val="480"/>
          <w:marRight w:val="0"/>
          <w:marTop w:val="0"/>
          <w:marBottom w:val="0"/>
          <w:divBdr>
            <w:top w:val="none" w:sz="0" w:space="0" w:color="auto"/>
            <w:left w:val="none" w:sz="0" w:space="0" w:color="auto"/>
            <w:bottom w:val="none" w:sz="0" w:space="0" w:color="auto"/>
            <w:right w:val="none" w:sz="0" w:space="0" w:color="auto"/>
          </w:divBdr>
        </w:div>
        <w:div w:id="645165435">
          <w:marLeft w:val="480"/>
          <w:marRight w:val="0"/>
          <w:marTop w:val="0"/>
          <w:marBottom w:val="0"/>
          <w:divBdr>
            <w:top w:val="none" w:sz="0" w:space="0" w:color="auto"/>
            <w:left w:val="none" w:sz="0" w:space="0" w:color="auto"/>
            <w:bottom w:val="none" w:sz="0" w:space="0" w:color="auto"/>
            <w:right w:val="none" w:sz="0" w:space="0" w:color="auto"/>
          </w:divBdr>
        </w:div>
        <w:div w:id="843862174">
          <w:marLeft w:val="480"/>
          <w:marRight w:val="0"/>
          <w:marTop w:val="0"/>
          <w:marBottom w:val="0"/>
          <w:divBdr>
            <w:top w:val="none" w:sz="0" w:space="0" w:color="auto"/>
            <w:left w:val="none" w:sz="0" w:space="0" w:color="auto"/>
            <w:bottom w:val="none" w:sz="0" w:space="0" w:color="auto"/>
            <w:right w:val="none" w:sz="0" w:space="0" w:color="auto"/>
          </w:divBdr>
        </w:div>
        <w:div w:id="1607737209">
          <w:marLeft w:val="480"/>
          <w:marRight w:val="0"/>
          <w:marTop w:val="0"/>
          <w:marBottom w:val="0"/>
          <w:divBdr>
            <w:top w:val="none" w:sz="0" w:space="0" w:color="auto"/>
            <w:left w:val="none" w:sz="0" w:space="0" w:color="auto"/>
            <w:bottom w:val="none" w:sz="0" w:space="0" w:color="auto"/>
            <w:right w:val="none" w:sz="0" w:space="0" w:color="auto"/>
          </w:divBdr>
        </w:div>
        <w:div w:id="1899784303">
          <w:marLeft w:val="480"/>
          <w:marRight w:val="0"/>
          <w:marTop w:val="0"/>
          <w:marBottom w:val="0"/>
          <w:divBdr>
            <w:top w:val="none" w:sz="0" w:space="0" w:color="auto"/>
            <w:left w:val="none" w:sz="0" w:space="0" w:color="auto"/>
            <w:bottom w:val="none" w:sz="0" w:space="0" w:color="auto"/>
            <w:right w:val="none" w:sz="0" w:space="0" w:color="auto"/>
          </w:divBdr>
        </w:div>
        <w:div w:id="222957319">
          <w:marLeft w:val="480"/>
          <w:marRight w:val="0"/>
          <w:marTop w:val="0"/>
          <w:marBottom w:val="0"/>
          <w:divBdr>
            <w:top w:val="none" w:sz="0" w:space="0" w:color="auto"/>
            <w:left w:val="none" w:sz="0" w:space="0" w:color="auto"/>
            <w:bottom w:val="none" w:sz="0" w:space="0" w:color="auto"/>
            <w:right w:val="none" w:sz="0" w:space="0" w:color="auto"/>
          </w:divBdr>
        </w:div>
        <w:div w:id="203249402">
          <w:marLeft w:val="480"/>
          <w:marRight w:val="0"/>
          <w:marTop w:val="0"/>
          <w:marBottom w:val="0"/>
          <w:divBdr>
            <w:top w:val="none" w:sz="0" w:space="0" w:color="auto"/>
            <w:left w:val="none" w:sz="0" w:space="0" w:color="auto"/>
            <w:bottom w:val="none" w:sz="0" w:space="0" w:color="auto"/>
            <w:right w:val="none" w:sz="0" w:space="0" w:color="auto"/>
          </w:divBdr>
        </w:div>
        <w:div w:id="1208031666">
          <w:marLeft w:val="480"/>
          <w:marRight w:val="0"/>
          <w:marTop w:val="0"/>
          <w:marBottom w:val="0"/>
          <w:divBdr>
            <w:top w:val="none" w:sz="0" w:space="0" w:color="auto"/>
            <w:left w:val="none" w:sz="0" w:space="0" w:color="auto"/>
            <w:bottom w:val="none" w:sz="0" w:space="0" w:color="auto"/>
            <w:right w:val="none" w:sz="0" w:space="0" w:color="auto"/>
          </w:divBdr>
        </w:div>
        <w:div w:id="1295015378">
          <w:marLeft w:val="480"/>
          <w:marRight w:val="0"/>
          <w:marTop w:val="0"/>
          <w:marBottom w:val="0"/>
          <w:divBdr>
            <w:top w:val="none" w:sz="0" w:space="0" w:color="auto"/>
            <w:left w:val="none" w:sz="0" w:space="0" w:color="auto"/>
            <w:bottom w:val="none" w:sz="0" w:space="0" w:color="auto"/>
            <w:right w:val="none" w:sz="0" w:space="0" w:color="auto"/>
          </w:divBdr>
        </w:div>
        <w:div w:id="1613172804">
          <w:marLeft w:val="480"/>
          <w:marRight w:val="0"/>
          <w:marTop w:val="0"/>
          <w:marBottom w:val="0"/>
          <w:divBdr>
            <w:top w:val="none" w:sz="0" w:space="0" w:color="auto"/>
            <w:left w:val="none" w:sz="0" w:space="0" w:color="auto"/>
            <w:bottom w:val="none" w:sz="0" w:space="0" w:color="auto"/>
            <w:right w:val="none" w:sz="0" w:space="0" w:color="auto"/>
          </w:divBdr>
        </w:div>
        <w:div w:id="333647772">
          <w:marLeft w:val="480"/>
          <w:marRight w:val="0"/>
          <w:marTop w:val="0"/>
          <w:marBottom w:val="0"/>
          <w:divBdr>
            <w:top w:val="none" w:sz="0" w:space="0" w:color="auto"/>
            <w:left w:val="none" w:sz="0" w:space="0" w:color="auto"/>
            <w:bottom w:val="none" w:sz="0" w:space="0" w:color="auto"/>
            <w:right w:val="none" w:sz="0" w:space="0" w:color="auto"/>
          </w:divBdr>
        </w:div>
        <w:div w:id="1605530334">
          <w:marLeft w:val="480"/>
          <w:marRight w:val="0"/>
          <w:marTop w:val="0"/>
          <w:marBottom w:val="0"/>
          <w:divBdr>
            <w:top w:val="none" w:sz="0" w:space="0" w:color="auto"/>
            <w:left w:val="none" w:sz="0" w:space="0" w:color="auto"/>
            <w:bottom w:val="none" w:sz="0" w:space="0" w:color="auto"/>
            <w:right w:val="none" w:sz="0" w:space="0" w:color="auto"/>
          </w:divBdr>
        </w:div>
        <w:div w:id="1693533794">
          <w:marLeft w:val="480"/>
          <w:marRight w:val="0"/>
          <w:marTop w:val="0"/>
          <w:marBottom w:val="0"/>
          <w:divBdr>
            <w:top w:val="none" w:sz="0" w:space="0" w:color="auto"/>
            <w:left w:val="none" w:sz="0" w:space="0" w:color="auto"/>
            <w:bottom w:val="none" w:sz="0" w:space="0" w:color="auto"/>
            <w:right w:val="none" w:sz="0" w:space="0" w:color="auto"/>
          </w:divBdr>
        </w:div>
        <w:div w:id="739518905">
          <w:marLeft w:val="480"/>
          <w:marRight w:val="0"/>
          <w:marTop w:val="0"/>
          <w:marBottom w:val="0"/>
          <w:divBdr>
            <w:top w:val="none" w:sz="0" w:space="0" w:color="auto"/>
            <w:left w:val="none" w:sz="0" w:space="0" w:color="auto"/>
            <w:bottom w:val="none" w:sz="0" w:space="0" w:color="auto"/>
            <w:right w:val="none" w:sz="0" w:space="0" w:color="auto"/>
          </w:divBdr>
        </w:div>
        <w:div w:id="699161696">
          <w:marLeft w:val="480"/>
          <w:marRight w:val="0"/>
          <w:marTop w:val="0"/>
          <w:marBottom w:val="0"/>
          <w:divBdr>
            <w:top w:val="none" w:sz="0" w:space="0" w:color="auto"/>
            <w:left w:val="none" w:sz="0" w:space="0" w:color="auto"/>
            <w:bottom w:val="none" w:sz="0" w:space="0" w:color="auto"/>
            <w:right w:val="none" w:sz="0" w:space="0" w:color="auto"/>
          </w:divBdr>
        </w:div>
        <w:div w:id="1762024073">
          <w:marLeft w:val="480"/>
          <w:marRight w:val="0"/>
          <w:marTop w:val="0"/>
          <w:marBottom w:val="0"/>
          <w:divBdr>
            <w:top w:val="none" w:sz="0" w:space="0" w:color="auto"/>
            <w:left w:val="none" w:sz="0" w:space="0" w:color="auto"/>
            <w:bottom w:val="none" w:sz="0" w:space="0" w:color="auto"/>
            <w:right w:val="none" w:sz="0" w:space="0" w:color="auto"/>
          </w:divBdr>
        </w:div>
        <w:div w:id="1641498564">
          <w:marLeft w:val="480"/>
          <w:marRight w:val="0"/>
          <w:marTop w:val="0"/>
          <w:marBottom w:val="0"/>
          <w:divBdr>
            <w:top w:val="none" w:sz="0" w:space="0" w:color="auto"/>
            <w:left w:val="none" w:sz="0" w:space="0" w:color="auto"/>
            <w:bottom w:val="none" w:sz="0" w:space="0" w:color="auto"/>
            <w:right w:val="none" w:sz="0" w:space="0" w:color="auto"/>
          </w:divBdr>
        </w:div>
        <w:div w:id="1479490197">
          <w:marLeft w:val="480"/>
          <w:marRight w:val="0"/>
          <w:marTop w:val="0"/>
          <w:marBottom w:val="0"/>
          <w:divBdr>
            <w:top w:val="none" w:sz="0" w:space="0" w:color="auto"/>
            <w:left w:val="none" w:sz="0" w:space="0" w:color="auto"/>
            <w:bottom w:val="none" w:sz="0" w:space="0" w:color="auto"/>
            <w:right w:val="none" w:sz="0" w:space="0" w:color="auto"/>
          </w:divBdr>
        </w:div>
        <w:div w:id="41832660">
          <w:marLeft w:val="480"/>
          <w:marRight w:val="0"/>
          <w:marTop w:val="0"/>
          <w:marBottom w:val="0"/>
          <w:divBdr>
            <w:top w:val="none" w:sz="0" w:space="0" w:color="auto"/>
            <w:left w:val="none" w:sz="0" w:space="0" w:color="auto"/>
            <w:bottom w:val="none" w:sz="0" w:space="0" w:color="auto"/>
            <w:right w:val="none" w:sz="0" w:space="0" w:color="auto"/>
          </w:divBdr>
        </w:div>
        <w:div w:id="1966036085">
          <w:marLeft w:val="480"/>
          <w:marRight w:val="0"/>
          <w:marTop w:val="0"/>
          <w:marBottom w:val="0"/>
          <w:divBdr>
            <w:top w:val="none" w:sz="0" w:space="0" w:color="auto"/>
            <w:left w:val="none" w:sz="0" w:space="0" w:color="auto"/>
            <w:bottom w:val="none" w:sz="0" w:space="0" w:color="auto"/>
            <w:right w:val="none" w:sz="0" w:space="0" w:color="auto"/>
          </w:divBdr>
        </w:div>
        <w:div w:id="653529170">
          <w:marLeft w:val="480"/>
          <w:marRight w:val="0"/>
          <w:marTop w:val="0"/>
          <w:marBottom w:val="0"/>
          <w:divBdr>
            <w:top w:val="none" w:sz="0" w:space="0" w:color="auto"/>
            <w:left w:val="none" w:sz="0" w:space="0" w:color="auto"/>
            <w:bottom w:val="none" w:sz="0" w:space="0" w:color="auto"/>
            <w:right w:val="none" w:sz="0" w:space="0" w:color="auto"/>
          </w:divBdr>
        </w:div>
        <w:div w:id="499122246">
          <w:marLeft w:val="480"/>
          <w:marRight w:val="0"/>
          <w:marTop w:val="0"/>
          <w:marBottom w:val="0"/>
          <w:divBdr>
            <w:top w:val="none" w:sz="0" w:space="0" w:color="auto"/>
            <w:left w:val="none" w:sz="0" w:space="0" w:color="auto"/>
            <w:bottom w:val="none" w:sz="0" w:space="0" w:color="auto"/>
            <w:right w:val="none" w:sz="0" w:space="0" w:color="auto"/>
          </w:divBdr>
        </w:div>
        <w:div w:id="224148886">
          <w:marLeft w:val="480"/>
          <w:marRight w:val="0"/>
          <w:marTop w:val="0"/>
          <w:marBottom w:val="0"/>
          <w:divBdr>
            <w:top w:val="none" w:sz="0" w:space="0" w:color="auto"/>
            <w:left w:val="none" w:sz="0" w:space="0" w:color="auto"/>
            <w:bottom w:val="none" w:sz="0" w:space="0" w:color="auto"/>
            <w:right w:val="none" w:sz="0" w:space="0" w:color="auto"/>
          </w:divBdr>
        </w:div>
        <w:div w:id="776875068">
          <w:marLeft w:val="480"/>
          <w:marRight w:val="0"/>
          <w:marTop w:val="0"/>
          <w:marBottom w:val="0"/>
          <w:divBdr>
            <w:top w:val="none" w:sz="0" w:space="0" w:color="auto"/>
            <w:left w:val="none" w:sz="0" w:space="0" w:color="auto"/>
            <w:bottom w:val="none" w:sz="0" w:space="0" w:color="auto"/>
            <w:right w:val="none" w:sz="0" w:space="0" w:color="auto"/>
          </w:divBdr>
        </w:div>
      </w:divsChild>
    </w:div>
    <w:div w:id="468715100">
      <w:bodyDiv w:val="1"/>
      <w:marLeft w:val="0"/>
      <w:marRight w:val="0"/>
      <w:marTop w:val="0"/>
      <w:marBottom w:val="0"/>
      <w:divBdr>
        <w:top w:val="none" w:sz="0" w:space="0" w:color="auto"/>
        <w:left w:val="none" w:sz="0" w:space="0" w:color="auto"/>
        <w:bottom w:val="none" w:sz="0" w:space="0" w:color="auto"/>
        <w:right w:val="none" w:sz="0" w:space="0" w:color="auto"/>
      </w:divBdr>
      <w:divsChild>
        <w:div w:id="863519096">
          <w:marLeft w:val="480"/>
          <w:marRight w:val="0"/>
          <w:marTop w:val="0"/>
          <w:marBottom w:val="0"/>
          <w:divBdr>
            <w:top w:val="none" w:sz="0" w:space="0" w:color="auto"/>
            <w:left w:val="none" w:sz="0" w:space="0" w:color="auto"/>
            <w:bottom w:val="none" w:sz="0" w:space="0" w:color="auto"/>
            <w:right w:val="none" w:sz="0" w:space="0" w:color="auto"/>
          </w:divBdr>
        </w:div>
        <w:div w:id="650136122">
          <w:marLeft w:val="480"/>
          <w:marRight w:val="0"/>
          <w:marTop w:val="0"/>
          <w:marBottom w:val="0"/>
          <w:divBdr>
            <w:top w:val="none" w:sz="0" w:space="0" w:color="auto"/>
            <w:left w:val="none" w:sz="0" w:space="0" w:color="auto"/>
            <w:bottom w:val="none" w:sz="0" w:space="0" w:color="auto"/>
            <w:right w:val="none" w:sz="0" w:space="0" w:color="auto"/>
          </w:divBdr>
        </w:div>
        <w:div w:id="541788038">
          <w:marLeft w:val="480"/>
          <w:marRight w:val="0"/>
          <w:marTop w:val="0"/>
          <w:marBottom w:val="0"/>
          <w:divBdr>
            <w:top w:val="none" w:sz="0" w:space="0" w:color="auto"/>
            <w:left w:val="none" w:sz="0" w:space="0" w:color="auto"/>
            <w:bottom w:val="none" w:sz="0" w:space="0" w:color="auto"/>
            <w:right w:val="none" w:sz="0" w:space="0" w:color="auto"/>
          </w:divBdr>
        </w:div>
        <w:div w:id="632175675">
          <w:marLeft w:val="480"/>
          <w:marRight w:val="0"/>
          <w:marTop w:val="0"/>
          <w:marBottom w:val="0"/>
          <w:divBdr>
            <w:top w:val="none" w:sz="0" w:space="0" w:color="auto"/>
            <w:left w:val="none" w:sz="0" w:space="0" w:color="auto"/>
            <w:bottom w:val="none" w:sz="0" w:space="0" w:color="auto"/>
            <w:right w:val="none" w:sz="0" w:space="0" w:color="auto"/>
          </w:divBdr>
        </w:div>
        <w:div w:id="1015032937">
          <w:marLeft w:val="480"/>
          <w:marRight w:val="0"/>
          <w:marTop w:val="0"/>
          <w:marBottom w:val="0"/>
          <w:divBdr>
            <w:top w:val="none" w:sz="0" w:space="0" w:color="auto"/>
            <w:left w:val="none" w:sz="0" w:space="0" w:color="auto"/>
            <w:bottom w:val="none" w:sz="0" w:space="0" w:color="auto"/>
            <w:right w:val="none" w:sz="0" w:space="0" w:color="auto"/>
          </w:divBdr>
        </w:div>
        <w:div w:id="1003239819">
          <w:marLeft w:val="480"/>
          <w:marRight w:val="0"/>
          <w:marTop w:val="0"/>
          <w:marBottom w:val="0"/>
          <w:divBdr>
            <w:top w:val="none" w:sz="0" w:space="0" w:color="auto"/>
            <w:left w:val="none" w:sz="0" w:space="0" w:color="auto"/>
            <w:bottom w:val="none" w:sz="0" w:space="0" w:color="auto"/>
            <w:right w:val="none" w:sz="0" w:space="0" w:color="auto"/>
          </w:divBdr>
        </w:div>
        <w:div w:id="454101133">
          <w:marLeft w:val="480"/>
          <w:marRight w:val="0"/>
          <w:marTop w:val="0"/>
          <w:marBottom w:val="0"/>
          <w:divBdr>
            <w:top w:val="none" w:sz="0" w:space="0" w:color="auto"/>
            <w:left w:val="none" w:sz="0" w:space="0" w:color="auto"/>
            <w:bottom w:val="none" w:sz="0" w:space="0" w:color="auto"/>
            <w:right w:val="none" w:sz="0" w:space="0" w:color="auto"/>
          </w:divBdr>
        </w:div>
        <w:div w:id="144663494">
          <w:marLeft w:val="480"/>
          <w:marRight w:val="0"/>
          <w:marTop w:val="0"/>
          <w:marBottom w:val="0"/>
          <w:divBdr>
            <w:top w:val="none" w:sz="0" w:space="0" w:color="auto"/>
            <w:left w:val="none" w:sz="0" w:space="0" w:color="auto"/>
            <w:bottom w:val="none" w:sz="0" w:space="0" w:color="auto"/>
            <w:right w:val="none" w:sz="0" w:space="0" w:color="auto"/>
          </w:divBdr>
        </w:div>
        <w:div w:id="1426271356">
          <w:marLeft w:val="480"/>
          <w:marRight w:val="0"/>
          <w:marTop w:val="0"/>
          <w:marBottom w:val="0"/>
          <w:divBdr>
            <w:top w:val="none" w:sz="0" w:space="0" w:color="auto"/>
            <w:left w:val="none" w:sz="0" w:space="0" w:color="auto"/>
            <w:bottom w:val="none" w:sz="0" w:space="0" w:color="auto"/>
            <w:right w:val="none" w:sz="0" w:space="0" w:color="auto"/>
          </w:divBdr>
        </w:div>
        <w:div w:id="343821097">
          <w:marLeft w:val="480"/>
          <w:marRight w:val="0"/>
          <w:marTop w:val="0"/>
          <w:marBottom w:val="0"/>
          <w:divBdr>
            <w:top w:val="none" w:sz="0" w:space="0" w:color="auto"/>
            <w:left w:val="none" w:sz="0" w:space="0" w:color="auto"/>
            <w:bottom w:val="none" w:sz="0" w:space="0" w:color="auto"/>
            <w:right w:val="none" w:sz="0" w:space="0" w:color="auto"/>
          </w:divBdr>
        </w:div>
        <w:div w:id="38633409">
          <w:marLeft w:val="480"/>
          <w:marRight w:val="0"/>
          <w:marTop w:val="0"/>
          <w:marBottom w:val="0"/>
          <w:divBdr>
            <w:top w:val="none" w:sz="0" w:space="0" w:color="auto"/>
            <w:left w:val="none" w:sz="0" w:space="0" w:color="auto"/>
            <w:bottom w:val="none" w:sz="0" w:space="0" w:color="auto"/>
            <w:right w:val="none" w:sz="0" w:space="0" w:color="auto"/>
          </w:divBdr>
        </w:div>
        <w:div w:id="714039864">
          <w:marLeft w:val="480"/>
          <w:marRight w:val="0"/>
          <w:marTop w:val="0"/>
          <w:marBottom w:val="0"/>
          <w:divBdr>
            <w:top w:val="none" w:sz="0" w:space="0" w:color="auto"/>
            <w:left w:val="none" w:sz="0" w:space="0" w:color="auto"/>
            <w:bottom w:val="none" w:sz="0" w:space="0" w:color="auto"/>
            <w:right w:val="none" w:sz="0" w:space="0" w:color="auto"/>
          </w:divBdr>
        </w:div>
        <w:div w:id="800923410">
          <w:marLeft w:val="480"/>
          <w:marRight w:val="0"/>
          <w:marTop w:val="0"/>
          <w:marBottom w:val="0"/>
          <w:divBdr>
            <w:top w:val="none" w:sz="0" w:space="0" w:color="auto"/>
            <w:left w:val="none" w:sz="0" w:space="0" w:color="auto"/>
            <w:bottom w:val="none" w:sz="0" w:space="0" w:color="auto"/>
            <w:right w:val="none" w:sz="0" w:space="0" w:color="auto"/>
          </w:divBdr>
        </w:div>
        <w:div w:id="71591273">
          <w:marLeft w:val="480"/>
          <w:marRight w:val="0"/>
          <w:marTop w:val="0"/>
          <w:marBottom w:val="0"/>
          <w:divBdr>
            <w:top w:val="none" w:sz="0" w:space="0" w:color="auto"/>
            <w:left w:val="none" w:sz="0" w:space="0" w:color="auto"/>
            <w:bottom w:val="none" w:sz="0" w:space="0" w:color="auto"/>
            <w:right w:val="none" w:sz="0" w:space="0" w:color="auto"/>
          </w:divBdr>
        </w:div>
        <w:div w:id="336271271">
          <w:marLeft w:val="480"/>
          <w:marRight w:val="0"/>
          <w:marTop w:val="0"/>
          <w:marBottom w:val="0"/>
          <w:divBdr>
            <w:top w:val="none" w:sz="0" w:space="0" w:color="auto"/>
            <w:left w:val="none" w:sz="0" w:space="0" w:color="auto"/>
            <w:bottom w:val="none" w:sz="0" w:space="0" w:color="auto"/>
            <w:right w:val="none" w:sz="0" w:space="0" w:color="auto"/>
          </w:divBdr>
        </w:div>
        <w:div w:id="1742946206">
          <w:marLeft w:val="480"/>
          <w:marRight w:val="0"/>
          <w:marTop w:val="0"/>
          <w:marBottom w:val="0"/>
          <w:divBdr>
            <w:top w:val="none" w:sz="0" w:space="0" w:color="auto"/>
            <w:left w:val="none" w:sz="0" w:space="0" w:color="auto"/>
            <w:bottom w:val="none" w:sz="0" w:space="0" w:color="auto"/>
            <w:right w:val="none" w:sz="0" w:space="0" w:color="auto"/>
          </w:divBdr>
        </w:div>
        <w:div w:id="942423861">
          <w:marLeft w:val="480"/>
          <w:marRight w:val="0"/>
          <w:marTop w:val="0"/>
          <w:marBottom w:val="0"/>
          <w:divBdr>
            <w:top w:val="none" w:sz="0" w:space="0" w:color="auto"/>
            <w:left w:val="none" w:sz="0" w:space="0" w:color="auto"/>
            <w:bottom w:val="none" w:sz="0" w:space="0" w:color="auto"/>
            <w:right w:val="none" w:sz="0" w:space="0" w:color="auto"/>
          </w:divBdr>
        </w:div>
        <w:div w:id="1753971604">
          <w:marLeft w:val="480"/>
          <w:marRight w:val="0"/>
          <w:marTop w:val="0"/>
          <w:marBottom w:val="0"/>
          <w:divBdr>
            <w:top w:val="none" w:sz="0" w:space="0" w:color="auto"/>
            <w:left w:val="none" w:sz="0" w:space="0" w:color="auto"/>
            <w:bottom w:val="none" w:sz="0" w:space="0" w:color="auto"/>
            <w:right w:val="none" w:sz="0" w:space="0" w:color="auto"/>
          </w:divBdr>
        </w:div>
        <w:div w:id="2090539386">
          <w:marLeft w:val="480"/>
          <w:marRight w:val="0"/>
          <w:marTop w:val="0"/>
          <w:marBottom w:val="0"/>
          <w:divBdr>
            <w:top w:val="none" w:sz="0" w:space="0" w:color="auto"/>
            <w:left w:val="none" w:sz="0" w:space="0" w:color="auto"/>
            <w:bottom w:val="none" w:sz="0" w:space="0" w:color="auto"/>
            <w:right w:val="none" w:sz="0" w:space="0" w:color="auto"/>
          </w:divBdr>
        </w:div>
        <w:div w:id="1790004422">
          <w:marLeft w:val="480"/>
          <w:marRight w:val="0"/>
          <w:marTop w:val="0"/>
          <w:marBottom w:val="0"/>
          <w:divBdr>
            <w:top w:val="none" w:sz="0" w:space="0" w:color="auto"/>
            <w:left w:val="none" w:sz="0" w:space="0" w:color="auto"/>
            <w:bottom w:val="none" w:sz="0" w:space="0" w:color="auto"/>
            <w:right w:val="none" w:sz="0" w:space="0" w:color="auto"/>
          </w:divBdr>
        </w:div>
        <w:div w:id="1779523945">
          <w:marLeft w:val="480"/>
          <w:marRight w:val="0"/>
          <w:marTop w:val="0"/>
          <w:marBottom w:val="0"/>
          <w:divBdr>
            <w:top w:val="none" w:sz="0" w:space="0" w:color="auto"/>
            <w:left w:val="none" w:sz="0" w:space="0" w:color="auto"/>
            <w:bottom w:val="none" w:sz="0" w:space="0" w:color="auto"/>
            <w:right w:val="none" w:sz="0" w:space="0" w:color="auto"/>
          </w:divBdr>
        </w:div>
        <w:div w:id="261374894">
          <w:marLeft w:val="480"/>
          <w:marRight w:val="0"/>
          <w:marTop w:val="0"/>
          <w:marBottom w:val="0"/>
          <w:divBdr>
            <w:top w:val="none" w:sz="0" w:space="0" w:color="auto"/>
            <w:left w:val="none" w:sz="0" w:space="0" w:color="auto"/>
            <w:bottom w:val="none" w:sz="0" w:space="0" w:color="auto"/>
            <w:right w:val="none" w:sz="0" w:space="0" w:color="auto"/>
          </w:divBdr>
        </w:div>
        <w:div w:id="14621057">
          <w:marLeft w:val="480"/>
          <w:marRight w:val="0"/>
          <w:marTop w:val="0"/>
          <w:marBottom w:val="0"/>
          <w:divBdr>
            <w:top w:val="none" w:sz="0" w:space="0" w:color="auto"/>
            <w:left w:val="none" w:sz="0" w:space="0" w:color="auto"/>
            <w:bottom w:val="none" w:sz="0" w:space="0" w:color="auto"/>
            <w:right w:val="none" w:sz="0" w:space="0" w:color="auto"/>
          </w:divBdr>
        </w:div>
        <w:div w:id="86923348">
          <w:marLeft w:val="480"/>
          <w:marRight w:val="0"/>
          <w:marTop w:val="0"/>
          <w:marBottom w:val="0"/>
          <w:divBdr>
            <w:top w:val="none" w:sz="0" w:space="0" w:color="auto"/>
            <w:left w:val="none" w:sz="0" w:space="0" w:color="auto"/>
            <w:bottom w:val="none" w:sz="0" w:space="0" w:color="auto"/>
            <w:right w:val="none" w:sz="0" w:space="0" w:color="auto"/>
          </w:divBdr>
        </w:div>
        <w:div w:id="665010689">
          <w:marLeft w:val="480"/>
          <w:marRight w:val="0"/>
          <w:marTop w:val="0"/>
          <w:marBottom w:val="0"/>
          <w:divBdr>
            <w:top w:val="none" w:sz="0" w:space="0" w:color="auto"/>
            <w:left w:val="none" w:sz="0" w:space="0" w:color="auto"/>
            <w:bottom w:val="none" w:sz="0" w:space="0" w:color="auto"/>
            <w:right w:val="none" w:sz="0" w:space="0" w:color="auto"/>
          </w:divBdr>
        </w:div>
        <w:div w:id="1256791008">
          <w:marLeft w:val="480"/>
          <w:marRight w:val="0"/>
          <w:marTop w:val="0"/>
          <w:marBottom w:val="0"/>
          <w:divBdr>
            <w:top w:val="none" w:sz="0" w:space="0" w:color="auto"/>
            <w:left w:val="none" w:sz="0" w:space="0" w:color="auto"/>
            <w:bottom w:val="none" w:sz="0" w:space="0" w:color="auto"/>
            <w:right w:val="none" w:sz="0" w:space="0" w:color="auto"/>
          </w:divBdr>
        </w:div>
        <w:div w:id="2065442967">
          <w:marLeft w:val="480"/>
          <w:marRight w:val="0"/>
          <w:marTop w:val="0"/>
          <w:marBottom w:val="0"/>
          <w:divBdr>
            <w:top w:val="none" w:sz="0" w:space="0" w:color="auto"/>
            <w:left w:val="none" w:sz="0" w:space="0" w:color="auto"/>
            <w:bottom w:val="none" w:sz="0" w:space="0" w:color="auto"/>
            <w:right w:val="none" w:sz="0" w:space="0" w:color="auto"/>
          </w:divBdr>
        </w:div>
        <w:div w:id="1089275440">
          <w:marLeft w:val="480"/>
          <w:marRight w:val="0"/>
          <w:marTop w:val="0"/>
          <w:marBottom w:val="0"/>
          <w:divBdr>
            <w:top w:val="none" w:sz="0" w:space="0" w:color="auto"/>
            <w:left w:val="none" w:sz="0" w:space="0" w:color="auto"/>
            <w:bottom w:val="none" w:sz="0" w:space="0" w:color="auto"/>
            <w:right w:val="none" w:sz="0" w:space="0" w:color="auto"/>
          </w:divBdr>
        </w:div>
        <w:div w:id="1920401588">
          <w:marLeft w:val="480"/>
          <w:marRight w:val="0"/>
          <w:marTop w:val="0"/>
          <w:marBottom w:val="0"/>
          <w:divBdr>
            <w:top w:val="none" w:sz="0" w:space="0" w:color="auto"/>
            <w:left w:val="none" w:sz="0" w:space="0" w:color="auto"/>
            <w:bottom w:val="none" w:sz="0" w:space="0" w:color="auto"/>
            <w:right w:val="none" w:sz="0" w:space="0" w:color="auto"/>
          </w:divBdr>
        </w:div>
        <w:div w:id="232662989">
          <w:marLeft w:val="480"/>
          <w:marRight w:val="0"/>
          <w:marTop w:val="0"/>
          <w:marBottom w:val="0"/>
          <w:divBdr>
            <w:top w:val="none" w:sz="0" w:space="0" w:color="auto"/>
            <w:left w:val="none" w:sz="0" w:space="0" w:color="auto"/>
            <w:bottom w:val="none" w:sz="0" w:space="0" w:color="auto"/>
            <w:right w:val="none" w:sz="0" w:space="0" w:color="auto"/>
          </w:divBdr>
        </w:div>
        <w:div w:id="157695988">
          <w:marLeft w:val="480"/>
          <w:marRight w:val="0"/>
          <w:marTop w:val="0"/>
          <w:marBottom w:val="0"/>
          <w:divBdr>
            <w:top w:val="none" w:sz="0" w:space="0" w:color="auto"/>
            <w:left w:val="none" w:sz="0" w:space="0" w:color="auto"/>
            <w:bottom w:val="none" w:sz="0" w:space="0" w:color="auto"/>
            <w:right w:val="none" w:sz="0" w:space="0" w:color="auto"/>
          </w:divBdr>
        </w:div>
        <w:div w:id="231350991">
          <w:marLeft w:val="480"/>
          <w:marRight w:val="0"/>
          <w:marTop w:val="0"/>
          <w:marBottom w:val="0"/>
          <w:divBdr>
            <w:top w:val="none" w:sz="0" w:space="0" w:color="auto"/>
            <w:left w:val="none" w:sz="0" w:space="0" w:color="auto"/>
            <w:bottom w:val="none" w:sz="0" w:space="0" w:color="auto"/>
            <w:right w:val="none" w:sz="0" w:space="0" w:color="auto"/>
          </w:divBdr>
        </w:div>
        <w:div w:id="1863472244">
          <w:marLeft w:val="480"/>
          <w:marRight w:val="0"/>
          <w:marTop w:val="0"/>
          <w:marBottom w:val="0"/>
          <w:divBdr>
            <w:top w:val="none" w:sz="0" w:space="0" w:color="auto"/>
            <w:left w:val="none" w:sz="0" w:space="0" w:color="auto"/>
            <w:bottom w:val="none" w:sz="0" w:space="0" w:color="auto"/>
            <w:right w:val="none" w:sz="0" w:space="0" w:color="auto"/>
          </w:divBdr>
        </w:div>
        <w:div w:id="2056807429">
          <w:marLeft w:val="480"/>
          <w:marRight w:val="0"/>
          <w:marTop w:val="0"/>
          <w:marBottom w:val="0"/>
          <w:divBdr>
            <w:top w:val="none" w:sz="0" w:space="0" w:color="auto"/>
            <w:left w:val="none" w:sz="0" w:space="0" w:color="auto"/>
            <w:bottom w:val="none" w:sz="0" w:space="0" w:color="auto"/>
            <w:right w:val="none" w:sz="0" w:space="0" w:color="auto"/>
          </w:divBdr>
        </w:div>
        <w:div w:id="896088537">
          <w:marLeft w:val="480"/>
          <w:marRight w:val="0"/>
          <w:marTop w:val="0"/>
          <w:marBottom w:val="0"/>
          <w:divBdr>
            <w:top w:val="none" w:sz="0" w:space="0" w:color="auto"/>
            <w:left w:val="none" w:sz="0" w:space="0" w:color="auto"/>
            <w:bottom w:val="none" w:sz="0" w:space="0" w:color="auto"/>
            <w:right w:val="none" w:sz="0" w:space="0" w:color="auto"/>
          </w:divBdr>
        </w:div>
        <w:div w:id="1460562335">
          <w:marLeft w:val="480"/>
          <w:marRight w:val="0"/>
          <w:marTop w:val="0"/>
          <w:marBottom w:val="0"/>
          <w:divBdr>
            <w:top w:val="none" w:sz="0" w:space="0" w:color="auto"/>
            <w:left w:val="none" w:sz="0" w:space="0" w:color="auto"/>
            <w:bottom w:val="none" w:sz="0" w:space="0" w:color="auto"/>
            <w:right w:val="none" w:sz="0" w:space="0" w:color="auto"/>
          </w:divBdr>
        </w:div>
        <w:div w:id="665670489">
          <w:marLeft w:val="480"/>
          <w:marRight w:val="0"/>
          <w:marTop w:val="0"/>
          <w:marBottom w:val="0"/>
          <w:divBdr>
            <w:top w:val="none" w:sz="0" w:space="0" w:color="auto"/>
            <w:left w:val="none" w:sz="0" w:space="0" w:color="auto"/>
            <w:bottom w:val="none" w:sz="0" w:space="0" w:color="auto"/>
            <w:right w:val="none" w:sz="0" w:space="0" w:color="auto"/>
          </w:divBdr>
        </w:div>
        <w:div w:id="387655267">
          <w:marLeft w:val="480"/>
          <w:marRight w:val="0"/>
          <w:marTop w:val="0"/>
          <w:marBottom w:val="0"/>
          <w:divBdr>
            <w:top w:val="none" w:sz="0" w:space="0" w:color="auto"/>
            <w:left w:val="none" w:sz="0" w:space="0" w:color="auto"/>
            <w:bottom w:val="none" w:sz="0" w:space="0" w:color="auto"/>
            <w:right w:val="none" w:sz="0" w:space="0" w:color="auto"/>
          </w:divBdr>
        </w:div>
        <w:div w:id="812605851">
          <w:marLeft w:val="480"/>
          <w:marRight w:val="0"/>
          <w:marTop w:val="0"/>
          <w:marBottom w:val="0"/>
          <w:divBdr>
            <w:top w:val="none" w:sz="0" w:space="0" w:color="auto"/>
            <w:left w:val="none" w:sz="0" w:space="0" w:color="auto"/>
            <w:bottom w:val="none" w:sz="0" w:space="0" w:color="auto"/>
            <w:right w:val="none" w:sz="0" w:space="0" w:color="auto"/>
          </w:divBdr>
        </w:div>
        <w:div w:id="567620531">
          <w:marLeft w:val="480"/>
          <w:marRight w:val="0"/>
          <w:marTop w:val="0"/>
          <w:marBottom w:val="0"/>
          <w:divBdr>
            <w:top w:val="none" w:sz="0" w:space="0" w:color="auto"/>
            <w:left w:val="none" w:sz="0" w:space="0" w:color="auto"/>
            <w:bottom w:val="none" w:sz="0" w:space="0" w:color="auto"/>
            <w:right w:val="none" w:sz="0" w:space="0" w:color="auto"/>
          </w:divBdr>
        </w:div>
        <w:div w:id="1657689229">
          <w:marLeft w:val="480"/>
          <w:marRight w:val="0"/>
          <w:marTop w:val="0"/>
          <w:marBottom w:val="0"/>
          <w:divBdr>
            <w:top w:val="none" w:sz="0" w:space="0" w:color="auto"/>
            <w:left w:val="none" w:sz="0" w:space="0" w:color="auto"/>
            <w:bottom w:val="none" w:sz="0" w:space="0" w:color="auto"/>
            <w:right w:val="none" w:sz="0" w:space="0" w:color="auto"/>
          </w:divBdr>
        </w:div>
        <w:div w:id="1341928523">
          <w:marLeft w:val="480"/>
          <w:marRight w:val="0"/>
          <w:marTop w:val="0"/>
          <w:marBottom w:val="0"/>
          <w:divBdr>
            <w:top w:val="none" w:sz="0" w:space="0" w:color="auto"/>
            <w:left w:val="none" w:sz="0" w:space="0" w:color="auto"/>
            <w:bottom w:val="none" w:sz="0" w:space="0" w:color="auto"/>
            <w:right w:val="none" w:sz="0" w:space="0" w:color="auto"/>
          </w:divBdr>
        </w:div>
        <w:div w:id="1236041058">
          <w:marLeft w:val="480"/>
          <w:marRight w:val="0"/>
          <w:marTop w:val="0"/>
          <w:marBottom w:val="0"/>
          <w:divBdr>
            <w:top w:val="none" w:sz="0" w:space="0" w:color="auto"/>
            <w:left w:val="none" w:sz="0" w:space="0" w:color="auto"/>
            <w:bottom w:val="none" w:sz="0" w:space="0" w:color="auto"/>
            <w:right w:val="none" w:sz="0" w:space="0" w:color="auto"/>
          </w:divBdr>
        </w:div>
        <w:div w:id="1366523726">
          <w:marLeft w:val="480"/>
          <w:marRight w:val="0"/>
          <w:marTop w:val="0"/>
          <w:marBottom w:val="0"/>
          <w:divBdr>
            <w:top w:val="none" w:sz="0" w:space="0" w:color="auto"/>
            <w:left w:val="none" w:sz="0" w:space="0" w:color="auto"/>
            <w:bottom w:val="none" w:sz="0" w:space="0" w:color="auto"/>
            <w:right w:val="none" w:sz="0" w:space="0" w:color="auto"/>
          </w:divBdr>
        </w:div>
        <w:div w:id="216088946">
          <w:marLeft w:val="480"/>
          <w:marRight w:val="0"/>
          <w:marTop w:val="0"/>
          <w:marBottom w:val="0"/>
          <w:divBdr>
            <w:top w:val="none" w:sz="0" w:space="0" w:color="auto"/>
            <w:left w:val="none" w:sz="0" w:space="0" w:color="auto"/>
            <w:bottom w:val="none" w:sz="0" w:space="0" w:color="auto"/>
            <w:right w:val="none" w:sz="0" w:space="0" w:color="auto"/>
          </w:divBdr>
        </w:div>
        <w:div w:id="996572218">
          <w:marLeft w:val="480"/>
          <w:marRight w:val="0"/>
          <w:marTop w:val="0"/>
          <w:marBottom w:val="0"/>
          <w:divBdr>
            <w:top w:val="none" w:sz="0" w:space="0" w:color="auto"/>
            <w:left w:val="none" w:sz="0" w:space="0" w:color="auto"/>
            <w:bottom w:val="none" w:sz="0" w:space="0" w:color="auto"/>
            <w:right w:val="none" w:sz="0" w:space="0" w:color="auto"/>
          </w:divBdr>
        </w:div>
        <w:div w:id="1553081817">
          <w:marLeft w:val="480"/>
          <w:marRight w:val="0"/>
          <w:marTop w:val="0"/>
          <w:marBottom w:val="0"/>
          <w:divBdr>
            <w:top w:val="none" w:sz="0" w:space="0" w:color="auto"/>
            <w:left w:val="none" w:sz="0" w:space="0" w:color="auto"/>
            <w:bottom w:val="none" w:sz="0" w:space="0" w:color="auto"/>
            <w:right w:val="none" w:sz="0" w:space="0" w:color="auto"/>
          </w:divBdr>
        </w:div>
        <w:div w:id="1980646734">
          <w:marLeft w:val="480"/>
          <w:marRight w:val="0"/>
          <w:marTop w:val="0"/>
          <w:marBottom w:val="0"/>
          <w:divBdr>
            <w:top w:val="none" w:sz="0" w:space="0" w:color="auto"/>
            <w:left w:val="none" w:sz="0" w:space="0" w:color="auto"/>
            <w:bottom w:val="none" w:sz="0" w:space="0" w:color="auto"/>
            <w:right w:val="none" w:sz="0" w:space="0" w:color="auto"/>
          </w:divBdr>
        </w:div>
        <w:div w:id="1274284286">
          <w:marLeft w:val="480"/>
          <w:marRight w:val="0"/>
          <w:marTop w:val="0"/>
          <w:marBottom w:val="0"/>
          <w:divBdr>
            <w:top w:val="none" w:sz="0" w:space="0" w:color="auto"/>
            <w:left w:val="none" w:sz="0" w:space="0" w:color="auto"/>
            <w:bottom w:val="none" w:sz="0" w:space="0" w:color="auto"/>
            <w:right w:val="none" w:sz="0" w:space="0" w:color="auto"/>
          </w:divBdr>
        </w:div>
        <w:div w:id="1996645531">
          <w:marLeft w:val="480"/>
          <w:marRight w:val="0"/>
          <w:marTop w:val="0"/>
          <w:marBottom w:val="0"/>
          <w:divBdr>
            <w:top w:val="none" w:sz="0" w:space="0" w:color="auto"/>
            <w:left w:val="none" w:sz="0" w:space="0" w:color="auto"/>
            <w:bottom w:val="none" w:sz="0" w:space="0" w:color="auto"/>
            <w:right w:val="none" w:sz="0" w:space="0" w:color="auto"/>
          </w:divBdr>
        </w:div>
        <w:div w:id="623922910">
          <w:marLeft w:val="480"/>
          <w:marRight w:val="0"/>
          <w:marTop w:val="0"/>
          <w:marBottom w:val="0"/>
          <w:divBdr>
            <w:top w:val="none" w:sz="0" w:space="0" w:color="auto"/>
            <w:left w:val="none" w:sz="0" w:space="0" w:color="auto"/>
            <w:bottom w:val="none" w:sz="0" w:space="0" w:color="auto"/>
            <w:right w:val="none" w:sz="0" w:space="0" w:color="auto"/>
          </w:divBdr>
        </w:div>
        <w:div w:id="1025713974">
          <w:marLeft w:val="480"/>
          <w:marRight w:val="0"/>
          <w:marTop w:val="0"/>
          <w:marBottom w:val="0"/>
          <w:divBdr>
            <w:top w:val="none" w:sz="0" w:space="0" w:color="auto"/>
            <w:left w:val="none" w:sz="0" w:space="0" w:color="auto"/>
            <w:bottom w:val="none" w:sz="0" w:space="0" w:color="auto"/>
            <w:right w:val="none" w:sz="0" w:space="0" w:color="auto"/>
          </w:divBdr>
        </w:div>
        <w:div w:id="1203403982">
          <w:marLeft w:val="480"/>
          <w:marRight w:val="0"/>
          <w:marTop w:val="0"/>
          <w:marBottom w:val="0"/>
          <w:divBdr>
            <w:top w:val="none" w:sz="0" w:space="0" w:color="auto"/>
            <w:left w:val="none" w:sz="0" w:space="0" w:color="auto"/>
            <w:bottom w:val="none" w:sz="0" w:space="0" w:color="auto"/>
            <w:right w:val="none" w:sz="0" w:space="0" w:color="auto"/>
          </w:divBdr>
        </w:div>
        <w:div w:id="449978026">
          <w:marLeft w:val="480"/>
          <w:marRight w:val="0"/>
          <w:marTop w:val="0"/>
          <w:marBottom w:val="0"/>
          <w:divBdr>
            <w:top w:val="none" w:sz="0" w:space="0" w:color="auto"/>
            <w:left w:val="none" w:sz="0" w:space="0" w:color="auto"/>
            <w:bottom w:val="none" w:sz="0" w:space="0" w:color="auto"/>
            <w:right w:val="none" w:sz="0" w:space="0" w:color="auto"/>
          </w:divBdr>
        </w:div>
        <w:div w:id="2134249634">
          <w:marLeft w:val="480"/>
          <w:marRight w:val="0"/>
          <w:marTop w:val="0"/>
          <w:marBottom w:val="0"/>
          <w:divBdr>
            <w:top w:val="none" w:sz="0" w:space="0" w:color="auto"/>
            <w:left w:val="none" w:sz="0" w:space="0" w:color="auto"/>
            <w:bottom w:val="none" w:sz="0" w:space="0" w:color="auto"/>
            <w:right w:val="none" w:sz="0" w:space="0" w:color="auto"/>
          </w:divBdr>
        </w:div>
        <w:div w:id="282659526">
          <w:marLeft w:val="480"/>
          <w:marRight w:val="0"/>
          <w:marTop w:val="0"/>
          <w:marBottom w:val="0"/>
          <w:divBdr>
            <w:top w:val="none" w:sz="0" w:space="0" w:color="auto"/>
            <w:left w:val="none" w:sz="0" w:space="0" w:color="auto"/>
            <w:bottom w:val="none" w:sz="0" w:space="0" w:color="auto"/>
            <w:right w:val="none" w:sz="0" w:space="0" w:color="auto"/>
          </w:divBdr>
        </w:div>
        <w:div w:id="1616710747">
          <w:marLeft w:val="480"/>
          <w:marRight w:val="0"/>
          <w:marTop w:val="0"/>
          <w:marBottom w:val="0"/>
          <w:divBdr>
            <w:top w:val="none" w:sz="0" w:space="0" w:color="auto"/>
            <w:left w:val="none" w:sz="0" w:space="0" w:color="auto"/>
            <w:bottom w:val="none" w:sz="0" w:space="0" w:color="auto"/>
            <w:right w:val="none" w:sz="0" w:space="0" w:color="auto"/>
          </w:divBdr>
        </w:div>
        <w:div w:id="52237423">
          <w:marLeft w:val="480"/>
          <w:marRight w:val="0"/>
          <w:marTop w:val="0"/>
          <w:marBottom w:val="0"/>
          <w:divBdr>
            <w:top w:val="none" w:sz="0" w:space="0" w:color="auto"/>
            <w:left w:val="none" w:sz="0" w:space="0" w:color="auto"/>
            <w:bottom w:val="none" w:sz="0" w:space="0" w:color="auto"/>
            <w:right w:val="none" w:sz="0" w:space="0" w:color="auto"/>
          </w:divBdr>
        </w:div>
        <w:div w:id="1915816544">
          <w:marLeft w:val="480"/>
          <w:marRight w:val="0"/>
          <w:marTop w:val="0"/>
          <w:marBottom w:val="0"/>
          <w:divBdr>
            <w:top w:val="none" w:sz="0" w:space="0" w:color="auto"/>
            <w:left w:val="none" w:sz="0" w:space="0" w:color="auto"/>
            <w:bottom w:val="none" w:sz="0" w:space="0" w:color="auto"/>
            <w:right w:val="none" w:sz="0" w:space="0" w:color="auto"/>
          </w:divBdr>
        </w:div>
        <w:div w:id="438064950">
          <w:marLeft w:val="480"/>
          <w:marRight w:val="0"/>
          <w:marTop w:val="0"/>
          <w:marBottom w:val="0"/>
          <w:divBdr>
            <w:top w:val="none" w:sz="0" w:space="0" w:color="auto"/>
            <w:left w:val="none" w:sz="0" w:space="0" w:color="auto"/>
            <w:bottom w:val="none" w:sz="0" w:space="0" w:color="auto"/>
            <w:right w:val="none" w:sz="0" w:space="0" w:color="auto"/>
          </w:divBdr>
        </w:div>
        <w:div w:id="1650936215">
          <w:marLeft w:val="480"/>
          <w:marRight w:val="0"/>
          <w:marTop w:val="0"/>
          <w:marBottom w:val="0"/>
          <w:divBdr>
            <w:top w:val="none" w:sz="0" w:space="0" w:color="auto"/>
            <w:left w:val="none" w:sz="0" w:space="0" w:color="auto"/>
            <w:bottom w:val="none" w:sz="0" w:space="0" w:color="auto"/>
            <w:right w:val="none" w:sz="0" w:space="0" w:color="auto"/>
          </w:divBdr>
        </w:div>
        <w:div w:id="1159493565">
          <w:marLeft w:val="480"/>
          <w:marRight w:val="0"/>
          <w:marTop w:val="0"/>
          <w:marBottom w:val="0"/>
          <w:divBdr>
            <w:top w:val="none" w:sz="0" w:space="0" w:color="auto"/>
            <w:left w:val="none" w:sz="0" w:space="0" w:color="auto"/>
            <w:bottom w:val="none" w:sz="0" w:space="0" w:color="auto"/>
            <w:right w:val="none" w:sz="0" w:space="0" w:color="auto"/>
          </w:divBdr>
        </w:div>
        <w:div w:id="1193883569">
          <w:marLeft w:val="480"/>
          <w:marRight w:val="0"/>
          <w:marTop w:val="0"/>
          <w:marBottom w:val="0"/>
          <w:divBdr>
            <w:top w:val="none" w:sz="0" w:space="0" w:color="auto"/>
            <w:left w:val="none" w:sz="0" w:space="0" w:color="auto"/>
            <w:bottom w:val="none" w:sz="0" w:space="0" w:color="auto"/>
            <w:right w:val="none" w:sz="0" w:space="0" w:color="auto"/>
          </w:divBdr>
        </w:div>
        <w:div w:id="293217909">
          <w:marLeft w:val="480"/>
          <w:marRight w:val="0"/>
          <w:marTop w:val="0"/>
          <w:marBottom w:val="0"/>
          <w:divBdr>
            <w:top w:val="none" w:sz="0" w:space="0" w:color="auto"/>
            <w:left w:val="none" w:sz="0" w:space="0" w:color="auto"/>
            <w:bottom w:val="none" w:sz="0" w:space="0" w:color="auto"/>
            <w:right w:val="none" w:sz="0" w:space="0" w:color="auto"/>
          </w:divBdr>
        </w:div>
        <w:div w:id="2011366096">
          <w:marLeft w:val="480"/>
          <w:marRight w:val="0"/>
          <w:marTop w:val="0"/>
          <w:marBottom w:val="0"/>
          <w:divBdr>
            <w:top w:val="none" w:sz="0" w:space="0" w:color="auto"/>
            <w:left w:val="none" w:sz="0" w:space="0" w:color="auto"/>
            <w:bottom w:val="none" w:sz="0" w:space="0" w:color="auto"/>
            <w:right w:val="none" w:sz="0" w:space="0" w:color="auto"/>
          </w:divBdr>
        </w:div>
        <w:div w:id="1569877558">
          <w:marLeft w:val="480"/>
          <w:marRight w:val="0"/>
          <w:marTop w:val="0"/>
          <w:marBottom w:val="0"/>
          <w:divBdr>
            <w:top w:val="none" w:sz="0" w:space="0" w:color="auto"/>
            <w:left w:val="none" w:sz="0" w:space="0" w:color="auto"/>
            <w:bottom w:val="none" w:sz="0" w:space="0" w:color="auto"/>
            <w:right w:val="none" w:sz="0" w:space="0" w:color="auto"/>
          </w:divBdr>
        </w:div>
        <w:div w:id="950474914">
          <w:marLeft w:val="480"/>
          <w:marRight w:val="0"/>
          <w:marTop w:val="0"/>
          <w:marBottom w:val="0"/>
          <w:divBdr>
            <w:top w:val="none" w:sz="0" w:space="0" w:color="auto"/>
            <w:left w:val="none" w:sz="0" w:space="0" w:color="auto"/>
            <w:bottom w:val="none" w:sz="0" w:space="0" w:color="auto"/>
            <w:right w:val="none" w:sz="0" w:space="0" w:color="auto"/>
          </w:divBdr>
        </w:div>
        <w:div w:id="160899163">
          <w:marLeft w:val="480"/>
          <w:marRight w:val="0"/>
          <w:marTop w:val="0"/>
          <w:marBottom w:val="0"/>
          <w:divBdr>
            <w:top w:val="none" w:sz="0" w:space="0" w:color="auto"/>
            <w:left w:val="none" w:sz="0" w:space="0" w:color="auto"/>
            <w:bottom w:val="none" w:sz="0" w:space="0" w:color="auto"/>
            <w:right w:val="none" w:sz="0" w:space="0" w:color="auto"/>
          </w:divBdr>
        </w:div>
        <w:div w:id="1308167866">
          <w:marLeft w:val="480"/>
          <w:marRight w:val="0"/>
          <w:marTop w:val="0"/>
          <w:marBottom w:val="0"/>
          <w:divBdr>
            <w:top w:val="none" w:sz="0" w:space="0" w:color="auto"/>
            <w:left w:val="none" w:sz="0" w:space="0" w:color="auto"/>
            <w:bottom w:val="none" w:sz="0" w:space="0" w:color="auto"/>
            <w:right w:val="none" w:sz="0" w:space="0" w:color="auto"/>
          </w:divBdr>
        </w:div>
        <w:div w:id="1895458670">
          <w:marLeft w:val="480"/>
          <w:marRight w:val="0"/>
          <w:marTop w:val="0"/>
          <w:marBottom w:val="0"/>
          <w:divBdr>
            <w:top w:val="none" w:sz="0" w:space="0" w:color="auto"/>
            <w:left w:val="none" w:sz="0" w:space="0" w:color="auto"/>
            <w:bottom w:val="none" w:sz="0" w:space="0" w:color="auto"/>
            <w:right w:val="none" w:sz="0" w:space="0" w:color="auto"/>
          </w:divBdr>
        </w:div>
        <w:div w:id="250048287">
          <w:marLeft w:val="480"/>
          <w:marRight w:val="0"/>
          <w:marTop w:val="0"/>
          <w:marBottom w:val="0"/>
          <w:divBdr>
            <w:top w:val="none" w:sz="0" w:space="0" w:color="auto"/>
            <w:left w:val="none" w:sz="0" w:space="0" w:color="auto"/>
            <w:bottom w:val="none" w:sz="0" w:space="0" w:color="auto"/>
            <w:right w:val="none" w:sz="0" w:space="0" w:color="auto"/>
          </w:divBdr>
        </w:div>
        <w:div w:id="408775876">
          <w:marLeft w:val="480"/>
          <w:marRight w:val="0"/>
          <w:marTop w:val="0"/>
          <w:marBottom w:val="0"/>
          <w:divBdr>
            <w:top w:val="none" w:sz="0" w:space="0" w:color="auto"/>
            <w:left w:val="none" w:sz="0" w:space="0" w:color="auto"/>
            <w:bottom w:val="none" w:sz="0" w:space="0" w:color="auto"/>
            <w:right w:val="none" w:sz="0" w:space="0" w:color="auto"/>
          </w:divBdr>
        </w:div>
        <w:div w:id="1241479388">
          <w:marLeft w:val="480"/>
          <w:marRight w:val="0"/>
          <w:marTop w:val="0"/>
          <w:marBottom w:val="0"/>
          <w:divBdr>
            <w:top w:val="none" w:sz="0" w:space="0" w:color="auto"/>
            <w:left w:val="none" w:sz="0" w:space="0" w:color="auto"/>
            <w:bottom w:val="none" w:sz="0" w:space="0" w:color="auto"/>
            <w:right w:val="none" w:sz="0" w:space="0" w:color="auto"/>
          </w:divBdr>
        </w:div>
        <w:div w:id="1056009450">
          <w:marLeft w:val="480"/>
          <w:marRight w:val="0"/>
          <w:marTop w:val="0"/>
          <w:marBottom w:val="0"/>
          <w:divBdr>
            <w:top w:val="none" w:sz="0" w:space="0" w:color="auto"/>
            <w:left w:val="none" w:sz="0" w:space="0" w:color="auto"/>
            <w:bottom w:val="none" w:sz="0" w:space="0" w:color="auto"/>
            <w:right w:val="none" w:sz="0" w:space="0" w:color="auto"/>
          </w:divBdr>
        </w:div>
        <w:div w:id="1981766376">
          <w:marLeft w:val="480"/>
          <w:marRight w:val="0"/>
          <w:marTop w:val="0"/>
          <w:marBottom w:val="0"/>
          <w:divBdr>
            <w:top w:val="none" w:sz="0" w:space="0" w:color="auto"/>
            <w:left w:val="none" w:sz="0" w:space="0" w:color="auto"/>
            <w:bottom w:val="none" w:sz="0" w:space="0" w:color="auto"/>
            <w:right w:val="none" w:sz="0" w:space="0" w:color="auto"/>
          </w:divBdr>
        </w:div>
        <w:div w:id="245190388">
          <w:marLeft w:val="480"/>
          <w:marRight w:val="0"/>
          <w:marTop w:val="0"/>
          <w:marBottom w:val="0"/>
          <w:divBdr>
            <w:top w:val="none" w:sz="0" w:space="0" w:color="auto"/>
            <w:left w:val="none" w:sz="0" w:space="0" w:color="auto"/>
            <w:bottom w:val="none" w:sz="0" w:space="0" w:color="auto"/>
            <w:right w:val="none" w:sz="0" w:space="0" w:color="auto"/>
          </w:divBdr>
        </w:div>
        <w:div w:id="2096512246">
          <w:marLeft w:val="480"/>
          <w:marRight w:val="0"/>
          <w:marTop w:val="0"/>
          <w:marBottom w:val="0"/>
          <w:divBdr>
            <w:top w:val="none" w:sz="0" w:space="0" w:color="auto"/>
            <w:left w:val="none" w:sz="0" w:space="0" w:color="auto"/>
            <w:bottom w:val="none" w:sz="0" w:space="0" w:color="auto"/>
            <w:right w:val="none" w:sz="0" w:space="0" w:color="auto"/>
          </w:divBdr>
        </w:div>
        <w:div w:id="1147360081">
          <w:marLeft w:val="480"/>
          <w:marRight w:val="0"/>
          <w:marTop w:val="0"/>
          <w:marBottom w:val="0"/>
          <w:divBdr>
            <w:top w:val="none" w:sz="0" w:space="0" w:color="auto"/>
            <w:left w:val="none" w:sz="0" w:space="0" w:color="auto"/>
            <w:bottom w:val="none" w:sz="0" w:space="0" w:color="auto"/>
            <w:right w:val="none" w:sz="0" w:space="0" w:color="auto"/>
          </w:divBdr>
        </w:div>
        <w:div w:id="1598051281">
          <w:marLeft w:val="480"/>
          <w:marRight w:val="0"/>
          <w:marTop w:val="0"/>
          <w:marBottom w:val="0"/>
          <w:divBdr>
            <w:top w:val="none" w:sz="0" w:space="0" w:color="auto"/>
            <w:left w:val="none" w:sz="0" w:space="0" w:color="auto"/>
            <w:bottom w:val="none" w:sz="0" w:space="0" w:color="auto"/>
            <w:right w:val="none" w:sz="0" w:space="0" w:color="auto"/>
          </w:divBdr>
        </w:div>
        <w:div w:id="159123375">
          <w:marLeft w:val="480"/>
          <w:marRight w:val="0"/>
          <w:marTop w:val="0"/>
          <w:marBottom w:val="0"/>
          <w:divBdr>
            <w:top w:val="none" w:sz="0" w:space="0" w:color="auto"/>
            <w:left w:val="none" w:sz="0" w:space="0" w:color="auto"/>
            <w:bottom w:val="none" w:sz="0" w:space="0" w:color="auto"/>
            <w:right w:val="none" w:sz="0" w:space="0" w:color="auto"/>
          </w:divBdr>
        </w:div>
        <w:div w:id="1475639412">
          <w:marLeft w:val="480"/>
          <w:marRight w:val="0"/>
          <w:marTop w:val="0"/>
          <w:marBottom w:val="0"/>
          <w:divBdr>
            <w:top w:val="none" w:sz="0" w:space="0" w:color="auto"/>
            <w:left w:val="none" w:sz="0" w:space="0" w:color="auto"/>
            <w:bottom w:val="none" w:sz="0" w:space="0" w:color="auto"/>
            <w:right w:val="none" w:sz="0" w:space="0" w:color="auto"/>
          </w:divBdr>
        </w:div>
        <w:div w:id="341933608">
          <w:marLeft w:val="480"/>
          <w:marRight w:val="0"/>
          <w:marTop w:val="0"/>
          <w:marBottom w:val="0"/>
          <w:divBdr>
            <w:top w:val="none" w:sz="0" w:space="0" w:color="auto"/>
            <w:left w:val="none" w:sz="0" w:space="0" w:color="auto"/>
            <w:bottom w:val="none" w:sz="0" w:space="0" w:color="auto"/>
            <w:right w:val="none" w:sz="0" w:space="0" w:color="auto"/>
          </w:divBdr>
        </w:div>
        <w:div w:id="1691296877">
          <w:marLeft w:val="480"/>
          <w:marRight w:val="0"/>
          <w:marTop w:val="0"/>
          <w:marBottom w:val="0"/>
          <w:divBdr>
            <w:top w:val="none" w:sz="0" w:space="0" w:color="auto"/>
            <w:left w:val="none" w:sz="0" w:space="0" w:color="auto"/>
            <w:bottom w:val="none" w:sz="0" w:space="0" w:color="auto"/>
            <w:right w:val="none" w:sz="0" w:space="0" w:color="auto"/>
          </w:divBdr>
        </w:div>
        <w:div w:id="2025469702">
          <w:marLeft w:val="480"/>
          <w:marRight w:val="0"/>
          <w:marTop w:val="0"/>
          <w:marBottom w:val="0"/>
          <w:divBdr>
            <w:top w:val="none" w:sz="0" w:space="0" w:color="auto"/>
            <w:left w:val="none" w:sz="0" w:space="0" w:color="auto"/>
            <w:bottom w:val="none" w:sz="0" w:space="0" w:color="auto"/>
            <w:right w:val="none" w:sz="0" w:space="0" w:color="auto"/>
          </w:divBdr>
        </w:div>
        <w:div w:id="1979800708">
          <w:marLeft w:val="480"/>
          <w:marRight w:val="0"/>
          <w:marTop w:val="0"/>
          <w:marBottom w:val="0"/>
          <w:divBdr>
            <w:top w:val="none" w:sz="0" w:space="0" w:color="auto"/>
            <w:left w:val="none" w:sz="0" w:space="0" w:color="auto"/>
            <w:bottom w:val="none" w:sz="0" w:space="0" w:color="auto"/>
            <w:right w:val="none" w:sz="0" w:space="0" w:color="auto"/>
          </w:divBdr>
        </w:div>
        <w:div w:id="1229150585">
          <w:marLeft w:val="480"/>
          <w:marRight w:val="0"/>
          <w:marTop w:val="0"/>
          <w:marBottom w:val="0"/>
          <w:divBdr>
            <w:top w:val="none" w:sz="0" w:space="0" w:color="auto"/>
            <w:left w:val="none" w:sz="0" w:space="0" w:color="auto"/>
            <w:bottom w:val="none" w:sz="0" w:space="0" w:color="auto"/>
            <w:right w:val="none" w:sz="0" w:space="0" w:color="auto"/>
          </w:divBdr>
        </w:div>
        <w:div w:id="435758401">
          <w:marLeft w:val="480"/>
          <w:marRight w:val="0"/>
          <w:marTop w:val="0"/>
          <w:marBottom w:val="0"/>
          <w:divBdr>
            <w:top w:val="none" w:sz="0" w:space="0" w:color="auto"/>
            <w:left w:val="none" w:sz="0" w:space="0" w:color="auto"/>
            <w:bottom w:val="none" w:sz="0" w:space="0" w:color="auto"/>
            <w:right w:val="none" w:sz="0" w:space="0" w:color="auto"/>
          </w:divBdr>
        </w:div>
        <w:div w:id="1174805961">
          <w:marLeft w:val="480"/>
          <w:marRight w:val="0"/>
          <w:marTop w:val="0"/>
          <w:marBottom w:val="0"/>
          <w:divBdr>
            <w:top w:val="none" w:sz="0" w:space="0" w:color="auto"/>
            <w:left w:val="none" w:sz="0" w:space="0" w:color="auto"/>
            <w:bottom w:val="none" w:sz="0" w:space="0" w:color="auto"/>
            <w:right w:val="none" w:sz="0" w:space="0" w:color="auto"/>
          </w:divBdr>
        </w:div>
        <w:div w:id="1219197231">
          <w:marLeft w:val="480"/>
          <w:marRight w:val="0"/>
          <w:marTop w:val="0"/>
          <w:marBottom w:val="0"/>
          <w:divBdr>
            <w:top w:val="none" w:sz="0" w:space="0" w:color="auto"/>
            <w:left w:val="none" w:sz="0" w:space="0" w:color="auto"/>
            <w:bottom w:val="none" w:sz="0" w:space="0" w:color="auto"/>
            <w:right w:val="none" w:sz="0" w:space="0" w:color="auto"/>
          </w:divBdr>
        </w:div>
      </w:divsChild>
    </w:div>
    <w:div w:id="468984827">
      <w:bodyDiv w:val="1"/>
      <w:marLeft w:val="0"/>
      <w:marRight w:val="0"/>
      <w:marTop w:val="0"/>
      <w:marBottom w:val="0"/>
      <w:divBdr>
        <w:top w:val="none" w:sz="0" w:space="0" w:color="auto"/>
        <w:left w:val="none" w:sz="0" w:space="0" w:color="auto"/>
        <w:bottom w:val="none" w:sz="0" w:space="0" w:color="auto"/>
        <w:right w:val="none" w:sz="0" w:space="0" w:color="auto"/>
      </w:divBdr>
    </w:div>
    <w:div w:id="469981585">
      <w:bodyDiv w:val="1"/>
      <w:marLeft w:val="0"/>
      <w:marRight w:val="0"/>
      <w:marTop w:val="0"/>
      <w:marBottom w:val="0"/>
      <w:divBdr>
        <w:top w:val="none" w:sz="0" w:space="0" w:color="auto"/>
        <w:left w:val="none" w:sz="0" w:space="0" w:color="auto"/>
        <w:bottom w:val="none" w:sz="0" w:space="0" w:color="auto"/>
        <w:right w:val="none" w:sz="0" w:space="0" w:color="auto"/>
      </w:divBdr>
      <w:divsChild>
        <w:div w:id="865212782">
          <w:marLeft w:val="480"/>
          <w:marRight w:val="0"/>
          <w:marTop w:val="0"/>
          <w:marBottom w:val="0"/>
          <w:divBdr>
            <w:top w:val="none" w:sz="0" w:space="0" w:color="auto"/>
            <w:left w:val="none" w:sz="0" w:space="0" w:color="auto"/>
            <w:bottom w:val="none" w:sz="0" w:space="0" w:color="auto"/>
            <w:right w:val="none" w:sz="0" w:space="0" w:color="auto"/>
          </w:divBdr>
        </w:div>
        <w:div w:id="796799224">
          <w:marLeft w:val="480"/>
          <w:marRight w:val="0"/>
          <w:marTop w:val="0"/>
          <w:marBottom w:val="0"/>
          <w:divBdr>
            <w:top w:val="none" w:sz="0" w:space="0" w:color="auto"/>
            <w:left w:val="none" w:sz="0" w:space="0" w:color="auto"/>
            <w:bottom w:val="none" w:sz="0" w:space="0" w:color="auto"/>
            <w:right w:val="none" w:sz="0" w:space="0" w:color="auto"/>
          </w:divBdr>
        </w:div>
        <w:div w:id="737021446">
          <w:marLeft w:val="480"/>
          <w:marRight w:val="0"/>
          <w:marTop w:val="0"/>
          <w:marBottom w:val="0"/>
          <w:divBdr>
            <w:top w:val="none" w:sz="0" w:space="0" w:color="auto"/>
            <w:left w:val="none" w:sz="0" w:space="0" w:color="auto"/>
            <w:bottom w:val="none" w:sz="0" w:space="0" w:color="auto"/>
            <w:right w:val="none" w:sz="0" w:space="0" w:color="auto"/>
          </w:divBdr>
        </w:div>
        <w:div w:id="144014677">
          <w:marLeft w:val="480"/>
          <w:marRight w:val="0"/>
          <w:marTop w:val="0"/>
          <w:marBottom w:val="0"/>
          <w:divBdr>
            <w:top w:val="none" w:sz="0" w:space="0" w:color="auto"/>
            <w:left w:val="none" w:sz="0" w:space="0" w:color="auto"/>
            <w:bottom w:val="none" w:sz="0" w:space="0" w:color="auto"/>
            <w:right w:val="none" w:sz="0" w:space="0" w:color="auto"/>
          </w:divBdr>
        </w:div>
        <w:div w:id="1333097672">
          <w:marLeft w:val="480"/>
          <w:marRight w:val="0"/>
          <w:marTop w:val="0"/>
          <w:marBottom w:val="0"/>
          <w:divBdr>
            <w:top w:val="none" w:sz="0" w:space="0" w:color="auto"/>
            <w:left w:val="none" w:sz="0" w:space="0" w:color="auto"/>
            <w:bottom w:val="none" w:sz="0" w:space="0" w:color="auto"/>
            <w:right w:val="none" w:sz="0" w:space="0" w:color="auto"/>
          </w:divBdr>
        </w:div>
        <w:div w:id="951745403">
          <w:marLeft w:val="480"/>
          <w:marRight w:val="0"/>
          <w:marTop w:val="0"/>
          <w:marBottom w:val="0"/>
          <w:divBdr>
            <w:top w:val="none" w:sz="0" w:space="0" w:color="auto"/>
            <w:left w:val="none" w:sz="0" w:space="0" w:color="auto"/>
            <w:bottom w:val="none" w:sz="0" w:space="0" w:color="auto"/>
            <w:right w:val="none" w:sz="0" w:space="0" w:color="auto"/>
          </w:divBdr>
        </w:div>
        <w:div w:id="1057826599">
          <w:marLeft w:val="480"/>
          <w:marRight w:val="0"/>
          <w:marTop w:val="0"/>
          <w:marBottom w:val="0"/>
          <w:divBdr>
            <w:top w:val="none" w:sz="0" w:space="0" w:color="auto"/>
            <w:left w:val="none" w:sz="0" w:space="0" w:color="auto"/>
            <w:bottom w:val="none" w:sz="0" w:space="0" w:color="auto"/>
            <w:right w:val="none" w:sz="0" w:space="0" w:color="auto"/>
          </w:divBdr>
        </w:div>
        <w:div w:id="415250086">
          <w:marLeft w:val="480"/>
          <w:marRight w:val="0"/>
          <w:marTop w:val="0"/>
          <w:marBottom w:val="0"/>
          <w:divBdr>
            <w:top w:val="none" w:sz="0" w:space="0" w:color="auto"/>
            <w:left w:val="none" w:sz="0" w:space="0" w:color="auto"/>
            <w:bottom w:val="none" w:sz="0" w:space="0" w:color="auto"/>
            <w:right w:val="none" w:sz="0" w:space="0" w:color="auto"/>
          </w:divBdr>
        </w:div>
        <w:div w:id="289214119">
          <w:marLeft w:val="480"/>
          <w:marRight w:val="0"/>
          <w:marTop w:val="0"/>
          <w:marBottom w:val="0"/>
          <w:divBdr>
            <w:top w:val="none" w:sz="0" w:space="0" w:color="auto"/>
            <w:left w:val="none" w:sz="0" w:space="0" w:color="auto"/>
            <w:bottom w:val="none" w:sz="0" w:space="0" w:color="auto"/>
            <w:right w:val="none" w:sz="0" w:space="0" w:color="auto"/>
          </w:divBdr>
        </w:div>
        <w:div w:id="649411023">
          <w:marLeft w:val="480"/>
          <w:marRight w:val="0"/>
          <w:marTop w:val="0"/>
          <w:marBottom w:val="0"/>
          <w:divBdr>
            <w:top w:val="none" w:sz="0" w:space="0" w:color="auto"/>
            <w:left w:val="none" w:sz="0" w:space="0" w:color="auto"/>
            <w:bottom w:val="none" w:sz="0" w:space="0" w:color="auto"/>
            <w:right w:val="none" w:sz="0" w:space="0" w:color="auto"/>
          </w:divBdr>
        </w:div>
        <w:div w:id="1264652584">
          <w:marLeft w:val="480"/>
          <w:marRight w:val="0"/>
          <w:marTop w:val="0"/>
          <w:marBottom w:val="0"/>
          <w:divBdr>
            <w:top w:val="none" w:sz="0" w:space="0" w:color="auto"/>
            <w:left w:val="none" w:sz="0" w:space="0" w:color="auto"/>
            <w:bottom w:val="none" w:sz="0" w:space="0" w:color="auto"/>
            <w:right w:val="none" w:sz="0" w:space="0" w:color="auto"/>
          </w:divBdr>
        </w:div>
        <w:div w:id="871654679">
          <w:marLeft w:val="480"/>
          <w:marRight w:val="0"/>
          <w:marTop w:val="0"/>
          <w:marBottom w:val="0"/>
          <w:divBdr>
            <w:top w:val="none" w:sz="0" w:space="0" w:color="auto"/>
            <w:left w:val="none" w:sz="0" w:space="0" w:color="auto"/>
            <w:bottom w:val="none" w:sz="0" w:space="0" w:color="auto"/>
            <w:right w:val="none" w:sz="0" w:space="0" w:color="auto"/>
          </w:divBdr>
        </w:div>
        <w:div w:id="1524510729">
          <w:marLeft w:val="480"/>
          <w:marRight w:val="0"/>
          <w:marTop w:val="0"/>
          <w:marBottom w:val="0"/>
          <w:divBdr>
            <w:top w:val="none" w:sz="0" w:space="0" w:color="auto"/>
            <w:left w:val="none" w:sz="0" w:space="0" w:color="auto"/>
            <w:bottom w:val="none" w:sz="0" w:space="0" w:color="auto"/>
            <w:right w:val="none" w:sz="0" w:space="0" w:color="auto"/>
          </w:divBdr>
        </w:div>
        <w:div w:id="1374889596">
          <w:marLeft w:val="480"/>
          <w:marRight w:val="0"/>
          <w:marTop w:val="0"/>
          <w:marBottom w:val="0"/>
          <w:divBdr>
            <w:top w:val="none" w:sz="0" w:space="0" w:color="auto"/>
            <w:left w:val="none" w:sz="0" w:space="0" w:color="auto"/>
            <w:bottom w:val="none" w:sz="0" w:space="0" w:color="auto"/>
            <w:right w:val="none" w:sz="0" w:space="0" w:color="auto"/>
          </w:divBdr>
        </w:div>
        <w:div w:id="127208273">
          <w:marLeft w:val="480"/>
          <w:marRight w:val="0"/>
          <w:marTop w:val="0"/>
          <w:marBottom w:val="0"/>
          <w:divBdr>
            <w:top w:val="none" w:sz="0" w:space="0" w:color="auto"/>
            <w:left w:val="none" w:sz="0" w:space="0" w:color="auto"/>
            <w:bottom w:val="none" w:sz="0" w:space="0" w:color="auto"/>
            <w:right w:val="none" w:sz="0" w:space="0" w:color="auto"/>
          </w:divBdr>
        </w:div>
        <w:div w:id="709768460">
          <w:marLeft w:val="480"/>
          <w:marRight w:val="0"/>
          <w:marTop w:val="0"/>
          <w:marBottom w:val="0"/>
          <w:divBdr>
            <w:top w:val="none" w:sz="0" w:space="0" w:color="auto"/>
            <w:left w:val="none" w:sz="0" w:space="0" w:color="auto"/>
            <w:bottom w:val="none" w:sz="0" w:space="0" w:color="auto"/>
            <w:right w:val="none" w:sz="0" w:space="0" w:color="auto"/>
          </w:divBdr>
        </w:div>
        <w:div w:id="767116293">
          <w:marLeft w:val="480"/>
          <w:marRight w:val="0"/>
          <w:marTop w:val="0"/>
          <w:marBottom w:val="0"/>
          <w:divBdr>
            <w:top w:val="none" w:sz="0" w:space="0" w:color="auto"/>
            <w:left w:val="none" w:sz="0" w:space="0" w:color="auto"/>
            <w:bottom w:val="none" w:sz="0" w:space="0" w:color="auto"/>
            <w:right w:val="none" w:sz="0" w:space="0" w:color="auto"/>
          </w:divBdr>
        </w:div>
        <w:div w:id="320281757">
          <w:marLeft w:val="480"/>
          <w:marRight w:val="0"/>
          <w:marTop w:val="0"/>
          <w:marBottom w:val="0"/>
          <w:divBdr>
            <w:top w:val="none" w:sz="0" w:space="0" w:color="auto"/>
            <w:left w:val="none" w:sz="0" w:space="0" w:color="auto"/>
            <w:bottom w:val="none" w:sz="0" w:space="0" w:color="auto"/>
            <w:right w:val="none" w:sz="0" w:space="0" w:color="auto"/>
          </w:divBdr>
        </w:div>
        <w:div w:id="1070619860">
          <w:marLeft w:val="480"/>
          <w:marRight w:val="0"/>
          <w:marTop w:val="0"/>
          <w:marBottom w:val="0"/>
          <w:divBdr>
            <w:top w:val="none" w:sz="0" w:space="0" w:color="auto"/>
            <w:left w:val="none" w:sz="0" w:space="0" w:color="auto"/>
            <w:bottom w:val="none" w:sz="0" w:space="0" w:color="auto"/>
            <w:right w:val="none" w:sz="0" w:space="0" w:color="auto"/>
          </w:divBdr>
        </w:div>
        <w:div w:id="1578973021">
          <w:marLeft w:val="480"/>
          <w:marRight w:val="0"/>
          <w:marTop w:val="0"/>
          <w:marBottom w:val="0"/>
          <w:divBdr>
            <w:top w:val="none" w:sz="0" w:space="0" w:color="auto"/>
            <w:left w:val="none" w:sz="0" w:space="0" w:color="auto"/>
            <w:bottom w:val="none" w:sz="0" w:space="0" w:color="auto"/>
            <w:right w:val="none" w:sz="0" w:space="0" w:color="auto"/>
          </w:divBdr>
        </w:div>
        <w:div w:id="290795132">
          <w:marLeft w:val="480"/>
          <w:marRight w:val="0"/>
          <w:marTop w:val="0"/>
          <w:marBottom w:val="0"/>
          <w:divBdr>
            <w:top w:val="none" w:sz="0" w:space="0" w:color="auto"/>
            <w:left w:val="none" w:sz="0" w:space="0" w:color="auto"/>
            <w:bottom w:val="none" w:sz="0" w:space="0" w:color="auto"/>
            <w:right w:val="none" w:sz="0" w:space="0" w:color="auto"/>
          </w:divBdr>
        </w:div>
        <w:div w:id="1721902987">
          <w:marLeft w:val="480"/>
          <w:marRight w:val="0"/>
          <w:marTop w:val="0"/>
          <w:marBottom w:val="0"/>
          <w:divBdr>
            <w:top w:val="none" w:sz="0" w:space="0" w:color="auto"/>
            <w:left w:val="none" w:sz="0" w:space="0" w:color="auto"/>
            <w:bottom w:val="none" w:sz="0" w:space="0" w:color="auto"/>
            <w:right w:val="none" w:sz="0" w:space="0" w:color="auto"/>
          </w:divBdr>
        </w:div>
        <w:div w:id="621154679">
          <w:marLeft w:val="480"/>
          <w:marRight w:val="0"/>
          <w:marTop w:val="0"/>
          <w:marBottom w:val="0"/>
          <w:divBdr>
            <w:top w:val="none" w:sz="0" w:space="0" w:color="auto"/>
            <w:left w:val="none" w:sz="0" w:space="0" w:color="auto"/>
            <w:bottom w:val="none" w:sz="0" w:space="0" w:color="auto"/>
            <w:right w:val="none" w:sz="0" w:space="0" w:color="auto"/>
          </w:divBdr>
        </w:div>
        <w:div w:id="145754269">
          <w:marLeft w:val="480"/>
          <w:marRight w:val="0"/>
          <w:marTop w:val="0"/>
          <w:marBottom w:val="0"/>
          <w:divBdr>
            <w:top w:val="none" w:sz="0" w:space="0" w:color="auto"/>
            <w:left w:val="none" w:sz="0" w:space="0" w:color="auto"/>
            <w:bottom w:val="none" w:sz="0" w:space="0" w:color="auto"/>
            <w:right w:val="none" w:sz="0" w:space="0" w:color="auto"/>
          </w:divBdr>
        </w:div>
        <w:div w:id="1990010011">
          <w:marLeft w:val="480"/>
          <w:marRight w:val="0"/>
          <w:marTop w:val="0"/>
          <w:marBottom w:val="0"/>
          <w:divBdr>
            <w:top w:val="none" w:sz="0" w:space="0" w:color="auto"/>
            <w:left w:val="none" w:sz="0" w:space="0" w:color="auto"/>
            <w:bottom w:val="none" w:sz="0" w:space="0" w:color="auto"/>
            <w:right w:val="none" w:sz="0" w:space="0" w:color="auto"/>
          </w:divBdr>
        </w:div>
        <w:div w:id="1723481696">
          <w:marLeft w:val="480"/>
          <w:marRight w:val="0"/>
          <w:marTop w:val="0"/>
          <w:marBottom w:val="0"/>
          <w:divBdr>
            <w:top w:val="none" w:sz="0" w:space="0" w:color="auto"/>
            <w:left w:val="none" w:sz="0" w:space="0" w:color="auto"/>
            <w:bottom w:val="none" w:sz="0" w:space="0" w:color="auto"/>
            <w:right w:val="none" w:sz="0" w:space="0" w:color="auto"/>
          </w:divBdr>
        </w:div>
        <w:div w:id="75709379">
          <w:marLeft w:val="480"/>
          <w:marRight w:val="0"/>
          <w:marTop w:val="0"/>
          <w:marBottom w:val="0"/>
          <w:divBdr>
            <w:top w:val="none" w:sz="0" w:space="0" w:color="auto"/>
            <w:left w:val="none" w:sz="0" w:space="0" w:color="auto"/>
            <w:bottom w:val="none" w:sz="0" w:space="0" w:color="auto"/>
            <w:right w:val="none" w:sz="0" w:space="0" w:color="auto"/>
          </w:divBdr>
        </w:div>
        <w:div w:id="1420323327">
          <w:marLeft w:val="480"/>
          <w:marRight w:val="0"/>
          <w:marTop w:val="0"/>
          <w:marBottom w:val="0"/>
          <w:divBdr>
            <w:top w:val="none" w:sz="0" w:space="0" w:color="auto"/>
            <w:left w:val="none" w:sz="0" w:space="0" w:color="auto"/>
            <w:bottom w:val="none" w:sz="0" w:space="0" w:color="auto"/>
            <w:right w:val="none" w:sz="0" w:space="0" w:color="auto"/>
          </w:divBdr>
        </w:div>
        <w:div w:id="127093854">
          <w:marLeft w:val="480"/>
          <w:marRight w:val="0"/>
          <w:marTop w:val="0"/>
          <w:marBottom w:val="0"/>
          <w:divBdr>
            <w:top w:val="none" w:sz="0" w:space="0" w:color="auto"/>
            <w:left w:val="none" w:sz="0" w:space="0" w:color="auto"/>
            <w:bottom w:val="none" w:sz="0" w:space="0" w:color="auto"/>
            <w:right w:val="none" w:sz="0" w:space="0" w:color="auto"/>
          </w:divBdr>
        </w:div>
        <w:div w:id="1613172968">
          <w:marLeft w:val="480"/>
          <w:marRight w:val="0"/>
          <w:marTop w:val="0"/>
          <w:marBottom w:val="0"/>
          <w:divBdr>
            <w:top w:val="none" w:sz="0" w:space="0" w:color="auto"/>
            <w:left w:val="none" w:sz="0" w:space="0" w:color="auto"/>
            <w:bottom w:val="none" w:sz="0" w:space="0" w:color="auto"/>
            <w:right w:val="none" w:sz="0" w:space="0" w:color="auto"/>
          </w:divBdr>
        </w:div>
        <w:div w:id="670646952">
          <w:marLeft w:val="480"/>
          <w:marRight w:val="0"/>
          <w:marTop w:val="0"/>
          <w:marBottom w:val="0"/>
          <w:divBdr>
            <w:top w:val="none" w:sz="0" w:space="0" w:color="auto"/>
            <w:left w:val="none" w:sz="0" w:space="0" w:color="auto"/>
            <w:bottom w:val="none" w:sz="0" w:space="0" w:color="auto"/>
            <w:right w:val="none" w:sz="0" w:space="0" w:color="auto"/>
          </w:divBdr>
        </w:div>
        <w:div w:id="884562532">
          <w:marLeft w:val="480"/>
          <w:marRight w:val="0"/>
          <w:marTop w:val="0"/>
          <w:marBottom w:val="0"/>
          <w:divBdr>
            <w:top w:val="none" w:sz="0" w:space="0" w:color="auto"/>
            <w:left w:val="none" w:sz="0" w:space="0" w:color="auto"/>
            <w:bottom w:val="none" w:sz="0" w:space="0" w:color="auto"/>
            <w:right w:val="none" w:sz="0" w:space="0" w:color="auto"/>
          </w:divBdr>
        </w:div>
        <w:div w:id="1218905128">
          <w:marLeft w:val="480"/>
          <w:marRight w:val="0"/>
          <w:marTop w:val="0"/>
          <w:marBottom w:val="0"/>
          <w:divBdr>
            <w:top w:val="none" w:sz="0" w:space="0" w:color="auto"/>
            <w:left w:val="none" w:sz="0" w:space="0" w:color="auto"/>
            <w:bottom w:val="none" w:sz="0" w:space="0" w:color="auto"/>
            <w:right w:val="none" w:sz="0" w:space="0" w:color="auto"/>
          </w:divBdr>
        </w:div>
        <w:div w:id="79105688">
          <w:marLeft w:val="480"/>
          <w:marRight w:val="0"/>
          <w:marTop w:val="0"/>
          <w:marBottom w:val="0"/>
          <w:divBdr>
            <w:top w:val="none" w:sz="0" w:space="0" w:color="auto"/>
            <w:left w:val="none" w:sz="0" w:space="0" w:color="auto"/>
            <w:bottom w:val="none" w:sz="0" w:space="0" w:color="auto"/>
            <w:right w:val="none" w:sz="0" w:space="0" w:color="auto"/>
          </w:divBdr>
        </w:div>
        <w:div w:id="1544516252">
          <w:marLeft w:val="480"/>
          <w:marRight w:val="0"/>
          <w:marTop w:val="0"/>
          <w:marBottom w:val="0"/>
          <w:divBdr>
            <w:top w:val="none" w:sz="0" w:space="0" w:color="auto"/>
            <w:left w:val="none" w:sz="0" w:space="0" w:color="auto"/>
            <w:bottom w:val="none" w:sz="0" w:space="0" w:color="auto"/>
            <w:right w:val="none" w:sz="0" w:space="0" w:color="auto"/>
          </w:divBdr>
        </w:div>
        <w:div w:id="1717198865">
          <w:marLeft w:val="480"/>
          <w:marRight w:val="0"/>
          <w:marTop w:val="0"/>
          <w:marBottom w:val="0"/>
          <w:divBdr>
            <w:top w:val="none" w:sz="0" w:space="0" w:color="auto"/>
            <w:left w:val="none" w:sz="0" w:space="0" w:color="auto"/>
            <w:bottom w:val="none" w:sz="0" w:space="0" w:color="auto"/>
            <w:right w:val="none" w:sz="0" w:space="0" w:color="auto"/>
          </w:divBdr>
        </w:div>
        <w:div w:id="188184477">
          <w:marLeft w:val="480"/>
          <w:marRight w:val="0"/>
          <w:marTop w:val="0"/>
          <w:marBottom w:val="0"/>
          <w:divBdr>
            <w:top w:val="none" w:sz="0" w:space="0" w:color="auto"/>
            <w:left w:val="none" w:sz="0" w:space="0" w:color="auto"/>
            <w:bottom w:val="none" w:sz="0" w:space="0" w:color="auto"/>
            <w:right w:val="none" w:sz="0" w:space="0" w:color="auto"/>
          </w:divBdr>
        </w:div>
        <w:div w:id="1610428576">
          <w:marLeft w:val="480"/>
          <w:marRight w:val="0"/>
          <w:marTop w:val="0"/>
          <w:marBottom w:val="0"/>
          <w:divBdr>
            <w:top w:val="none" w:sz="0" w:space="0" w:color="auto"/>
            <w:left w:val="none" w:sz="0" w:space="0" w:color="auto"/>
            <w:bottom w:val="none" w:sz="0" w:space="0" w:color="auto"/>
            <w:right w:val="none" w:sz="0" w:space="0" w:color="auto"/>
          </w:divBdr>
        </w:div>
        <w:div w:id="243728993">
          <w:marLeft w:val="480"/>
          <w:marRight w:val="0"/>
          <w:marTop w:val="0"/>
          <w:marBottom w:val="0"/>
          <w:divBdr>
            <w:top w:val="none" w:sz="0" w:space="0" w:color="auto"/>
            <w:left w:val="none" w:sz="0" w:space="0" w:color="auto"/>
            <w:bottom w:val="none" w:sz="0" w:space="0" w:color="auto"/>
            <w:right w:val="none" w:sz="0" w:space="0" w:color="auto"/>
          </w:divBdr>
        </w:div>
        <w:div w:id="1068650142">
          <w:marLeft w:val="480"/>
          <w:marRight w:val="0"/>
          <w:marTop w:val="0"/>
          <w:marBottom w:val="0"/>
          <w:divBdr>
            <w:top w:val="none" w:sz="0" w:space="0" w:color="auto"/>
            <w:left w:val="none" w:sz="0" w:space="0" w:color="auto"/>
            <w:bottom w:val="none" w:sz="0" w:space="0" w:color="auto"/>
            <w:right w:val="none" w:sz="0" w:space="0" w:color="auto"/>
          </w:divBdr>
        </w:div>
        <w:div w:id="747579712">
          <w:marLeft w:val="480"/>
          <w:marRight w:val="0"/>
          <w:marTop w:val="0"/>
          <w:marBottom w:val="0"/>
          <w:divBdr>
            <w:top w:val="none" w:sz="0" w:space="0" w:color="auto"/>
            <w:left w:val="none" w:sz="0" w:space="0" w:color="auto"/>
            <w:bottom w:val="none" w:sz="0" w:space="0" w:color="auto"/>
            <w:right w:val="none" w:sz="0" w:space="0" w:color="auto"/>
          </w:divBdr>
        </w:div>
        <w:div w:id="28534481">
          <w:marLeft w:val="480"/>
          <w:marRight w:val="0"/>
          <w:marTop w:val="0"/>
          <w:marBottom w:val="0"/>
          <w:divBdr>
            <w:top w:val="none" w:sz="0" w:space="0" w:color="auto"/>
            <w:left w:val="none" w:sz="0" w:space="0" w:color="auto"/>
            <w:bottom w:val="none" w:sz="0" w:space="0" w:color="auto"/>
            <w:right w:val="none" w:sz="0" w:space="0" w:color="auto"/>
          </w:divBdr>
        </w:div>
        <w:div w:id="314066523">
          <w:marLeft w:val="480"/>
          <w:marRight w:val="0"/>
          <w:marTop w:val="0"/>
          <w:marBottom w:val="0"/>
          <w:divBdr>
            <w:top w:val="none" w:sz="0" w:space="0" w:color="auto"/>
            <w:left w:val="none" w:sz="0" w:space="0" w:color="auto"/>
            <w:bottom w:val="none" w:sz="0" w:space="0" w:color="auto"/>
            <w:right w:val="none" w:sz="0" w:space="0" w:color="auto"/>
          </w:divBdr>
        </w:div>
        <w:div w:id="548615197">
          <w:marLeft w:val="480"/>
          <w:marRight w:val="0"/>
          <w:marTop w:val="0"/>
          <w:marBottom w:val="0"/>
          <w:divBdr>
            <w:top w:val="none" w:sz="0" w:space="0" w:color="auto"/>
            <w:left w:val="none" w:sz="0" w:space="0" w:color="auto"/>
            <w:bottom w:val="none" w:sz="0" w:space="0" w:color="auto"/>
            <w:right w:val="none" w:sz="0" w:space="0" w:color="auto"/>
          </w:divBdr>
        </w:div>
        <w:div w:id="1249927834">
          <w:marLeft w:val="480"/>
          <w:marRight w:val="0"/>
          <w:marTop w:val="0"/>
          <w:marBottom w:val="0"/>
          <w:divBdr>
            <w:top w:val="none" w:sz="0" w:space="0" w:color="auto"/>
            <w:left w:val="none" w:sz="0" w:space="0" w:color="auto"/>
            <w:bottom w:val="none" w:sz="0" w:space="0" w:color="auto"/>
            <w:right w:val="none" w:sz="0" w:space="0" w:color="auto"/>
          </w:divBdr>
        </w:div>
        <w:div w:id="1286038512">
          <w:marLeft w:val="480"/>
          <w:marRight w:val="0"/>
          <w:marTop w:val="0"/>
          <w:marBottom w:val="0"/>
          <w:divBdr>
            <w:top w:val="none" w:sz="0" w:space="0" w:color="auto"/>
            <w:left w:val="none" w:sz="0" w:space="0" w:color="auto"/>
            <w:bottom w:val="none" w:sz="0" w:space="0" w:color="auto"/>
            <w:right w:val="none" w:sz="0" w:space="0" w:color="auto"/>
          </w:divBdr>
        </w:div>
        <w:div w:id="146477691">
          <w:marLeft w:val="480"/>
          <w:marRight w:val="0"/>
          <w:marTop w:val="0"/>
          <w:marBottom w:val="0"/>
          <w:divBdr>
            <w:top w:val="none" w:sz="0" w:space="0" w:color="auto"/>
            <w:left w:val="none" w:sz="0" w:space="0" w:color="auto"/>
            <w:bottom w:val="none" w:sz="0" w:space="0" w:color="auto"/>
            <w:right w:val="none" w:sz="0" w:space="0" w:color="auto"/>
          </w:divBdr>
        </w:div>
        <w:div w:id="292517559">
          <w:marLeft w:val="480"/>
          <w:marRight w:val="0"/>
          <w:marTop w:val="0"/>
          <w:marBottom w:val="0"/>
          <w:divBdr>
            <w:top w:val="none" w:sz="0" w:space="0" w:color="auto"/>
            <w:left w:val="none" w:sz="0" w:space="0" w:color="auto"/>
            <w:bottom w:val="none" w:sz="0" w:space="0" w:color="auto"/>
            <w:right w:val="none" w:sz="0" w:space="0" w:color="auto"/>
          </w:divBdr>
        </w:div>
        <w:div w:id="66877547">
          <w:marLeft w:val="480"/>
          <w:marRight w:val="0"/>
          <w:marTop w:val="0"/>
          <w:marBottom w:val="0"/>
          <w:divBdr>
            <w:top w:val="none" w:sz="0" w:space="0" w:color="auto"/>
            <w:left w:val="none" w:sz="0" w:space="0" w:color="auto"/>
            <w:bottom w:val="none" w:sz="0" w:space="0" w:color="auto"/>
            <w:right w:val="none" w:sz="0" w:space="0" w:color="auto"/>
          </w:divBdr>
        </w:div>
        <w:div w:id="1327981257">
          <w:marLeft w:val="480"/>
          <w:marRight w:val="0"/>
          <w:marTop w:val="0"/>
          <w:marBottom w:val="0"/>
          <w:divBdr>
            <w:top w:val="none" w:sz="0" w:space="0" w:color="auto"/>
            <w:left w:val="none" w:sz="0" w:space="0" w:color="auto"/>
            <w:bottom w:val="none" w:sz="0" w:space="0" w:color="auto"/>
            <w:right w:val="none" w:sz="0" w:space="0" w:color="auto"/>
          </w:divBdr>
        </w:div>
        <w:div w:id="1692678276">
          <w:marLeft w:val="480"/>
          <w:marRight w:val="0"/>
          <w:marTop w:val="0"/>
          <w:marBottom w:val="0"/>
          <w:divBdr>
            <w:top w:val="none" w:sz="0" w:space="0" w:color="auto"/>
            <w:left w:val="none" w:sz="0" w:space="0" w:color="auto"/>
            <w:bottom w:val="none" w:sz="0" w:space="0" w:color="auto"/>
            <w:right w:val="none" w:sz="0" w:space="0" w:color="auto"/>
          </w:divBdr>
        </w:div>
        <w:div w:id="1133795633">
          <w:marLeft w:val="480"/>
          <w:marRight w:val="0"/>
          <w:marTop w:val="0"/>
          <w:marBottom w:val="0"/>
          <w:divBdr>
            <w:top w:val="none" w:sz="0" w:space="0" w:color="auto"/>
            <w:left w:val="none" w:sz="0" w:space="0" w:color="auto"/>
            <w:bottom w:val="none" w:sz="0" w:space="0" w:color="auto"/>
            <w:right w:val="none" w:sz="0" w:space="0" w:color="auto"/>
          </w:divBdr>
        </w:div>
        <w:div w:id="1428581133">
          <w:marLeft w:val="480"/>
          <w:marRight w:val="0"/>
          <w:marTop w:val="0"/>
          <w:marBottom w:val="0"/>
          <w:divBdr>
            <w:top w:val="none" w:sz="0" w:space="0" w:color="auto"/>
            <w:left w:val="none" w:sz="0" w:space="0" w:color="auto"/>
            <w:bottom w:val="none" w:sz="0" w:space="0" w:color="auto"/>
            <w:right w:val="none" w:sz="0" w:space="0" w:color="auto"/>
          </w:divBdr>
        </w:div>
        <w:div w:id="1951355495">
          <w:marLeft w:val="480"/>
          <w:marRight w:val="0"/>
          <w:marTop w:val="0"/>
          <w:marBottom w:val="0"/>
          <w:divBdr>
            <w:top w:val="none" w:sz="0" w:space="0" w:color="auto"/>
            <w:left w:val="none" w:sz="0" w:space="0" w:color="auto"/>
            <w:bottom w:val="none" w:sz="0" w:space="0" w:color="auto"/>
            <w:right w:val="none" w:sz="0" w:space="0" w:color="auto"/>
          </w:divBdr>
        </w:div>
        <w:div w:id="1297488384">
          <w:marLeft w:val="480"/>
          <w:marRight w:val="0"/>
          <w:marTop w:val="0"/>
          <w:marBottom w:val="0"/>
          <w:divBdr>
            <w:top w:val="none" w:sz="0" w:space="0" w:color="auto"/>
            <w:left w:val="none" w:sz="0" w:space="0" w:color="auto"/>
            <w:bottom w:val="none" w:sz="0" w:space="0" w:color="auto"/>
            <w:right w:val="none" w:sz="0" w:space="0" w:color="auto"/>
          </w:divBdr>
        </w:div>
        <w:div w:id="38014855">
          <w:marLeft w:val="480"/>
          <w:marRight w:val="0"/>
          <w:marTop w:val="0"/>
          <w:marBottom w:val="0"/>
          <w:divBdr>
            <w:top w:val="none" w:sz="0" w:space="0" w:color="auto"/>
            <w:left w:val="none" w:sz="0" w:space="0" w:color="auto"/>
            <w:bottom w:val="none" w:sz="0" w:space="0" w:color="auto"/>
            <w:right w:val="none" w:sz="0" w:space="0" w:color="auto"/>
          </w:divBdr>
        </w:div>
        <w:div w:id="837767037">
          <w:marLeft w:val="480"/>
          <w:marRight w:val="0"/>
          <w:marTop w:val="0"/>
          <w:marBottom w:val="0"/>
          <w:divBdr>
            <w:top w:val="none" w:sz="0" w:space="0" w:color="auto"/>
            <w:left w:val="none" w:sz="0" w:space="0" w:color="auto"/>
            <w:bottom w:val="none" w:sz="0" w:space="0" w:color="auto"/>
            <w:right w:val="none" w:sz="0" w:space="0" w:color="auto"/>
          </w:divBdr>
        </w:div>
        <w:div w:id="552273509">
          <w:marLeft w:val="480"/>
          <w:marRight w:val="0"/>
          <w:marTop w:val="0"/>
          <w:marBottom w:val="0"/>
          <w:divBdr>
            <w:top w:val="none" w:sz="0" w:space="0" w:color="auto"/>
            <w:left w:val="none" w:sz="0" w:space="0" w:color="auto"/>
            <w:bottom w:val="none" w:sz="0" w:space="0" w:color="auto"/>
            <w:right w:val="none" w:sz="0" w:space="0" w:color="auto"/>
          </w:divBdr>
        </w:div>
        <w:div w:id="1477720075">
          <w:marLeft w:val="480"/>
          <w:marRight w:val="0"/>
          <w:marTop w:val="0"/>
          <w:marBottom w:val="0"/>
          <w:divBdr>
            <w:top w:val="none" w:sz="0" w:space="0" w:color="auto"/>
            <w:left w:val="none" w:sz="0" w:space="0" w:color="auto"/>
            <w:bottom w:val="none" w:sz="0" w:space="0" w:color="auto"/>
            <w:right w:val="none" w:sz="0" w:space="0" w:color="auto"/>
          </w:divBdr>
        </w:div>
        <w:div w:id="227768045">
          <w:marLeft w:val="480"/>
          <w:marRight w:val="0"/>
          <w:marTop w:val="0"/>
          <w:marBottom w:val="0"/>
          <w:divBdr>
            <w:top w:val="none" w:sz="0" w:space="0" w:color="auto"/>
            <w:left w:val="none" w:sz="0" w:space="0" w:color="auto"/>
            <w:bottom w:val="none" w:sz="0" w:space="0" w:color="auto"/>
            <w:right w:val="none" w:sz="0" w:space="0" w:color="auto"/>
          </w:divBdr>
        </w:div>
        <w:div w:id="273948981">
          <w:marLeft w:val="480"/>
          <w:marRight w:val="0"/>
          <w:marTop w:val="0"/>
          <w:marBottom w:val="0"/>
          <w:divBdr>
            <w:top w:val="none" w:sz="0" w:space="0" w:color="auto"/>
            <w:left w:val="none" w:sz="0" w:space="0" w:color="auto"/>
            <w:bottom w:val="none" w:sz="0" w:space="0" w:color="auto"/>
            <w:right w:val="none" w:sz="0" w:space="0" w:color="auto"/>
          </w:divBdr>
        </w:div>
        <w:div w:id="270624356">
          <w:marLeft w:val="480"/>
          <w:marRight w:val="0"/>
          <w:marTop w:val="0"/>
          <w:marBottom w:val="0"/>
          <w:divBdr>
            <w:top w:val="none" w:sz="0" w:space="0" w:color="auto"/>
            <w:left w:val="none" w:sz="0" w:space="0" w:color="auto"/>
            <w:bottom w:val="none" w:sz="0" w:space="0" w:color="auto"/>
            <w:right w:val="none" w:sz="0" w:space="0" w:color="auto"/>
          </w:divBdr>
        </w:div>
        <w:div w:id="629211274">
          <w:marLeft w:val="480"/>
          <w:marRight w:val="0"/>
          <w:marTop w:val="0"/>
          <w:marBottom w:val="0"/>
          <w:divBdr>
            <w:top w:val="none" w:sz="0" w:space="0" w:color="auto"/>
            <w:left w:val="none" w:sz="0" w:space="0" w:color="auto"/>
            <w:bottom w:val="none" w:sz="0" w:space="0" w:color="auto"/>
            <w:right w:val="none" w:sz="0" w:space="0" w:color="auto"/>
          </w:divBdr>
        </w:div>
        <w:div w:id="1120419169">
          <w:marLeft w:val="480"/>
          <w:marRight w:val="0"/>
          <w:marTop w:val="0"/>
          <w:marBottom w:val="0"/>
          <w:divBdr>
            <w:top w:val="none" w:sz="0" w:space="0" w:color="auto"/>
            <w:left w:val="none" w:sz="0" w:space="0" w:color="auto"/>
            <w:bottom w:val="none" w:sz="0" w:space="0" w:color="auto"/>
            <w:right w:val="none" w:sz="0" w:space="0" w:color="auto"/>
          </w:divBdr>
        </w:div>
        <w:div w:id="1296257698">
          <w:marLeft w:val="480"/>
          <w:marRight w:val="0"/>
          <w:marTop w:val="0"/>
          <w:marBottom w:val="0"/>
          <w:divBdr>
            <w:top w:val="none" w:sz="0" w:space="0" w:color="auto"/>
            <w:left w:val="none" w:sz="0" w:space="0" w:color="auto"/>
            <w:bottom w:val="none" w:sz="0" w:space="0" w:color="auto"/>
            <w:right w:val="none" w:sz="0" w:space="0" w:color="auto"/>
          </w:divBdr>
        </w:div>
        <w:div w:id="1119030904">
          <w:marLeft w:val="480"/>
          <w:marRight w:val="0"/>
          <w:marTop w:val="0"/>
          <w:marBottom w:val="0"/>
          <w:divBdr>
            <w:top w:val="none" w:sz="0" w:space="0" w:color="auto"/>
            <w:left w:val="none" w:sz="0" w:space="0" w:color="auto"/>
            <w:bottom w:val="none" w:sz="0" w:space="0" w:color="auto"/>
            <w:right w:val="none" w:sz="0" w:space="0" w:color="auto"/>
          </w:divBdr>
        </w:div>
        <w:div w:id="734165605">
          <w:marLeft w:val="480"/>
          <w:marRight w:val="0"/>
          <w:marTop w:val="0"/>
          <w:marBottom w:val="0"/>
          <w:divBdr>
            <w:top w:val="none" w:sz="0" w:space="0" w:color="auto"/>
            <w:left w:val="none" w:sz="0" w:space="0" w:color="auto"/>
            <w:bottom w:val="none" w:sz="0" w:space="0" w:color="auto"/>
            <w:right w:val="none" w:sz="0" w:space="0" w:color="auto"/>
          </w:divBdr>
        </w:div>
        <w:div w:id="328598367">
          <w:marLeft w:val="480"/>
          <w:marRight w:val="0"/>
          <w:marTop w:val="0"/>
          <w:marBottom w:val="0"/>
          <w:divBdr>
            <w:top w:val="none" w:sz="0" w:space="0" w:color="auto"/>
            <w:left w:val="none" w:sz="0" w:space="0" w:color="auto"/>
            <w:bottom w:val="none" w:sz="0" w:space="0" w:color="auto"/>
            <w:right w:val="none" w:sz="0" w:space="0" w:color="auto"/>
          </w:divBdr>
        </w:div>
        <w:div w:id="1485857615">
          <w:marLeft w:val="480"/>
          <w:marRight w:val="0"/>
          <w:marTop w:val="0"/>
          <w:marBottom w:val="0"/>
          <w:divBdr>
            <w:top w:val="none" w:sz="0" w:space="0" w:color="auto"/>
            <w:left w:val="none" w:sz="0" w:space="0" w:color="auto"/>
            <w:bottom w:val="none" w:sz="0" w:space="0" w:color="auto"/>
            <w:right w:val="none" w:sz="0" w:space="0" w:color="auto"/>
          </w:divBdr>
        </w:div>
        <w:div w:id="1980305732">
          <w:marLeft w:val="480"/>
          <w:marRight w:val="0"/>
          <w:marTop w:val="0"/>
          <w:marBottom w:val="0"/>
          <w:divBdr>
            <w:top w:val="none" w:sz="0" w:space="0" w:color="auto"/>
            <w:left w:val="none" w:sz="0" w:space="0" w:color="auto"/>
            <w:bottom w:val="none" w:sz="0" w:space="0" w:color="auto"/>
            <w:right w:val="none" w:sz="0" w:space="0" w:color="auto"/>
          </w:divBdr>
        </w:div>
        <w:div w:id="2055347174">
          <w:marLeft w:val="480"/>
          <w:marRight w:val="0"/>
          <w:marTop w:val="0"/>
          <w:marBottom w:val="0"/>
          <w:divBdr>
            <w:top w:val="none" w:sz="0" w:space="0" w:color="auto"/>
            <w:left w:val="none" w:sz="0" w:space="0" w:color="auto"/>
            <w:bottom w:val="none" w:sz="0" w:space="0" w:color="auto"/>
            <w:right w:val="none" w:sz="0" w:space="0" w:color="auto"/>
          </w:divBdr>
        </w:div>
        <w:div w:id="1198934555">
          <w:marLeft w:val="480"/>
          <w:marRight w:val="0"/>
          <w:marTop w:val="0"/>
          <w:marBottom w:val="0"/>
          <w:divBdr>
            <w:top w:val="none" w:sz="0" w:space="0" w:color="auto"/>
            <w:left w:val="none" w:sz="0" w:space="0" w:color="auto"/>
            <w:bottom w:val="none" w:sz="0" w:space="0" w:color="auto"/>
            <w:right w:val="none" w:sz="0" w:space="0" w:color="auto"/>
          </w:divBdr>
        </w:div>
        <w:div w:id="24142850">
          <w:marLeft w:val="480"/>
          <w:marRight w:val="0"/>
          <w:marTop w:val="0"/>
          <w:marBottom w:val="0"/>
          <w:divBdr>
            <w:top w:val="none" w:sz="0" w:space="0" w:color="auto"/>
            <w:left w:val="none" w:sz="0" w:space="0" w:color="auto"/>
            <w:bottom w:val="none" w:sz="0" w:space="0" w:color="auto"/>
            <w:right w:val="none" w:sz="0" w:space="0" w:color="auto"/>
          </w:divBdr>
        </w:div>
        <w:div w:id="1432166057">
          <w:marLeft w:val="480"/>
          <w:marRight w:val="0"/>
          <w:marTop w:val="0"/>
          <w:marBottom w:val="0"/>
          <w:divBdr>
            <w:top w:val="none" w:sz="0" w:space="0" w:color="auto"/>
            <w:left w:val="none" w:sz="0" w:space="0" w:color="auto"/>
            <w:bottom w:val="none" w:sz="0" w:space="0" w:color="auto"/>
            <w:right w:val="none" w:sz="0" w:space="0" w:color="auto"/>
          </w:divBdr>
        </w:div>
        <w:div w:id="1482189274">
          <w:marLeft w:val="480"/>
          <w:marRight w:val="0"/>
          <w:marTop w:val="0"/>
          <w:marBottom w:val="0"/>
          <w:divBdr>
            <w:top w:val="none" w:sz="0" w:space="0" w:color="auto"/>
            <w:left w:val="none" w:sz="0" w:space="0" w:color="auto"/>
            <w:bottom w:val="none" w:sz="0" w:space="0" w:color="auto"/>
            <w:right w:val="none" w:sz="0" w:space="0" w:color="auto"/>
          </w:divBdr>
        </w:div>
        <w:div w:id="2087150103">
          <w:marLeft w:val="480"/>
          <w:marRight w:val="0"/>
          <w:marTop w:val="0"/>
          <w:marBottom w:val="0"/>
          <w:divBdr>
            <w:top w:val="none" w:sz="0" w:space="0" w:color="auto"/>
            <w:left w:val="none" w:sz="0" w:space="0" w:color="auto"/>
            <w:bottom w:val="none" w:sz="0" w:space="0" w:color="auto"/>
            <w:right w:val="none" w:sz="0" w:space="0" w:color="auto"/>
          </w:divBdr>
        </w:div>
        <w:div w:id="991953675">
          <w:marLeft w:val="480"/>
          <w:marRight w:val="0"/>
          <w:marTop w:val="0"/>
          <w:marBottom w:val="0"/>
          <w:divBdr>
            <w:top w:val="none" w:sz="0" w:space="0" w:color="auto"/>
            <w:left w:val="none" w:sz="0" w:space="0" w:color="auto"/>
            <w:bottom w:val="none" w:sz="0" w:space="0" w:color="auto"/>
            <w:right w:val="none" w:sz="0" w:space="0" w:color="auto"/>
          </w:divBdr>
        </w:div>
        <w:div w:id="992836430">
          <w:marLeft w:val="480"/>
          <w:marRight w:val="0"/>
          <w:marTop w:val="0"/>
          <w:marBottom w:val="0"/>
          <w:divBdr>
            <w:top w:val="none" w:sz="0" w:space="0" w:color="auto"/>
            <w:left w:val="none" w:sz="0" w:space="0" w:color="auto"/>
            <w:bottom w:val="none" w:sz="0" w:space="0" w:color="auto"/>
            <w:right w:val="none" w:sz="0" w:space="0" w:color="auto"/>
          </w:divBdr>
        </w:div>
        <w:div w:id="165753604">
          <w:marLeft w:val="480"/>
          <w:marRight w:val="0"/>
          <w:marTop w:val="0"/>
          <w:marBottom w:val="0"/>
          <w:divBdr>
            <w:top w:val="none" w:sz="0" w:space="0" w:color="auto"/>
            <w:left w:val="none" w:sz="0" w:space="0" w:color="auto"/>
            <w:bottom w:val="none" w:sz="0" w:space="0" w:color="auto"/>
            <w:right w:val="none" w:sz="0" w:space="0" w:color="auto"/>
          </w:divBdr>
        </w:div>
        <w:div w:id="815604230">
          <w:marLeft w:val="480"/>
          <w:marRight w:val="0"/>
          <w:marTop w:val="0"/>
          <w:marBottom w:val="0"/>
          <w:divBdr>
            <w:top w:val="none" w:sz="0" w:space="0" w:color="auto"/>
            <w:left w:val="none" w:sz="0" w:space="0" w:color="auto"/>
            <w:bottom w:val="none" w:sz="0" w:space="0" w:color="auto"/>
            <w:right w:val="none" w:sz="0" w:space="0" w:color="auto"/>
          </w:divBdr>
        </w:div>
        <w:div w:id="1592162149">
          <w:marLeft w:val="480"/>
          <w:marRight w:val="0"/>
          <w:marTop w:val="0"/>
          <w:marBottom w:val="0"/>
          <w:divBdr>
            <w:top w:val="none" w:sz="0" w:space="0" w:color="auto"/>
            <w:left w:val="none" w:sz="0" w:space="0" w:color="auto"/>
            <w:bottom w:val="none" w:sz="0" w:space="0" w:color="auto"/>
            <w:right w:val="none" w:sz="0" w:space="0" w:color="auto"/>
          </w:divBdr>
        </w:div>
        <w:div w:id="1995639656">
          <w:marLeft w:val="480"/>
          <w:marRight w:val="0"/>
          <w:marTop w:val="0"/>
          <w:marBottom w:val="0"/>
          <w:divBdr>
            <w:top w:val="none" w:sz="0" w:space="0" w:color="auto"/>
            <w:left w:val="none" w:sz="0" w:space="0" w:color="auto"/>
            <w:bottom w:val="none" w:sz="0" w:space="0" w:color="auto"/>
            <w:right w:val="none" w:sz="0" w:space="0" w:color="auto"/>
          </w:divBdr>
        </w:div>
        <w:div w:id="588275018">
          <w:marLeft w:val="480"/>
          <w:marRight w:val="0"/>
          <w:marTop w:val="0"/>
          <w:marBottom w:val="0"/>
          <w:divBdr>
            <w:top w:val="none" w:sz="0" w:space="0" w:color="auto"/>
            <w:left w:val="none" w:sz="0" w:space="0" w:color="auto"/>
            <w:bottom w:val="none" w:sz="0" w:space="0" w:color="auto"/>
            <w:right w:val="none" w:sz="0" w:space="0" w:color="auto"/>
          </w:divBdr>
        </w:div>
        <w:div w:id="48723841">
          <w:marLeft w:val="480"/>
          <w:marRight w:val="0"/>
          <w:marTop w:val="0"/>
          <w:marBottom w:val="0"/>
          <w:divBdr>
            <w:top w:val="none" w:sz="0" w:space="0" w:color="auto"/>
            <w:left w:val="none" w:sz="0" w:space="0" w:color="auto"/>
            <w:bottom w:val="none" w:sz="0" w:space="0" w:color="auto"/>
            <w:right w:val="none" w:sz="0" w:space="0" w:color="auto"/>
          </w:divBdr>
        </w:div>
        <w:div w:id="802578886">
          <w:marLeft w:val="480"/>
          <w:marRight w:val="0"/>
          <w:marTop w:val="0"/>
          <w:marBottom w:val="0"/>
          <w:divBdr>
            <w:top w:val="none" w:sz="0" w:space="0" w:color="auto"/>
            <w:left w:val="none" w:sz="0" w:space="0" w:color="auto"/>
            <w:bottom w:val="none" w:sz="0" w:space="0" w:color="auto"/>
            <w:right w:val="none" w:sz="0" w:space="0" w:color="auto"/>
          </w:divBdr>
        </w:div>
        <w:div w:id="15229424">
          <w:marLeft w:val="480"/>
          <w:marRight w:val="0"/>
          <w:marTop w:val="0"/>
          <w:marBottom w:val="0"/>
          <w:divBdr>
            <w:top w:val="none" w:sz="0" w:space="0" w:color="auto"/>
            <w:left w:val="none" w:sz="0" w:space="0" w:color="auto"/>
            <w:bottom w:val="none" w:sz="0" w:space="0" w:color="auto"/>
            <w:right w:val="none" w:sz="0" w:space="0" w:color="auto"/>
          </w:divBdr>
        </w:div>
        <w:div w:id="1476683069">
          <w:marLeft w:val="480"/>
          <w:marRight w:val="0"/>
          <w:marTop w:val="0"/>
          <w:marBottom w:val="0"/>
          <w:divBdr>
            <w:top w:val="none" w:sz="0" w:space="0" w:color="auto"/>
            <w:left w:val="none" w:sz="0" w:space="0" w:color="auto"/>
            <w:bottom w:val="none" w:sz="0" w:space="0" w:color="auto"/>
            <w:right w:val="none" w:sz="0" w:space="0" w:color="auto"/>
          </w:divBdr>
        </w:div>
        <w:div w:id="1830173297">
          <w:marLeft w:val="480"/>
          <w:marRight w:val="0"/>
          <w:marTop w:val="0"/>
          <w:marBottom w:val="0"/>
          <w:divBdr>
            <w:top w:val="none" w:sz="0" w:space="0" w:color="auto"/>
            <w:left w:val="none" w:sz="0" w:space="0" w:color="auto"/>
            <w:bottom w:val="none" w:sz="0" w:space="0" w:color="auto"/>
            <w:right w:val="none" w:sz="0" w:space="0" w:color="auto"/>
          </w:divBdr>
        </w:div>
        <w:div w:id="491873865">
          <w:marLeft w:val="480"/>
          <w:marRight w:val="0"/>
          <w:marTop w:val="0"/>
          <w:marBottom w:val="0"/>
          <w:divBdr>
            <w:top w:val="none" w:sz="0" w:space="0" w:color="auto"/>
            <w:left w:val="none" w:sz="0" w:space="0" w:color="auto"/>
            <w:bottom w:val="none" w:sz="0" w:space="0" w:color="auto"/>
            <w:right w:val="none" w:sz="0" w:space="0" w:color="auto"/>
          </w:divBdr>
        </w:div>
        <w:div w:id="713577355">
          <w:marLeft w:val="480"/>
          <w:marRight w:val="0"/>
          <w:marTop w:val="0"/>
          <w:marBottom w:val="0"/>
          <w:divBdr>
            <w:top w:val="none" w:sz="0" w:space="0" w:color="auto"/>
            <w:left w:val="none" w:sz="0" w:space="0" w:color="auto"/>
            <w:bottom w:val="none" w:sz="0" w:space="0" w:color="auto"/>
            <w:right w:val="none" w:sz="0" w:space="0" w:color="auto"/>
          </w:divBdr>
        </w:div>
      </w:divsChild>
    </w:div>
    <w:div w:id="471942186">
      <w:bodyDiv w:val="1"/>
      <w:marLeft w:val="0"/>
      <w:marRight w:val="0"/>
      <w:marTop w:val="0"/>
      <w:marBottom w:val="0"/>
      <w:divBdr>
        <w:top w:val="none" w:sz="0" w:space="0" w:color="auto"/>
        <w:left w:val="none" w:sz="0" w:space="0" w:color="auto"/>
        <w:bottom w:val="none" w:sz="0" w:space="0" w:color="auto"/>
        <w:right w:val="none" w:sz="0" w:space="0" w:color="auto"/>
      </w:divBdr>
      <w:divsChild>
        <w:div w:id="708800637">
          <w:marLeft w:val="480"/>
          <w:marRight w:val="0"/>
          <w:marTop w:val="0"/>
          <w:marBottom w:val="0"/>
          <w:divBdr>
            <w:top w:val="none" w:sz="0" w:space="0" w:color="auto"/>
            <w:left w:val="none" w:sz="0" w:space="0" w:color="auto"/>
            <w:bottom w:val="none" w:sz="0" w:space="0" w:color="auto"/>
            <w:right w:val="none" w:sz="0" w:space="0" w:color="auto"/>
          </w:divBdr>
        </w:div>
        <w:div w:id="349064644">
          <w:marLeft w:val="480"/>
          <w:marRight w:val="0"/>
          <w:marTop w:val="0"/>
          <w:marBottom w:val="0"/>
          <w:divBdr>
            <w:top w:val="none" w:sz="0" w:space="0" w:color="auto"/>
            <w:left w:val="none" w:sz="0" w:space="0" w:color="auto"/>
            <w:bottom w:val="none" w:sz="0" w:space="0" w:color="auto"/>
            <w:right w:val="none" w:sz="0" w:space="0" w:color="auto"/>
          </w:divBdr>
        </w:div>
        <w:div w:id="1961842550">
          <w:marLeft w:val="480"/>
          <w:marRight w:val="0"/>
          <w:marTop w:val="0"/>
          <w:marBottom w:val="0"/>
          <w:divBdr>
            <w:top w:val="none" w:sz="0" w:space="0" w:color="auto"/>
            <w:left w:val="none" w:sz="0" w:space="0" w:color="auto"/>
            <w:bottom w:val="none" w:sz="0" w:space="0" w:color="auto"/>
            <w:right w:val="none" w:sz="0" w:space="0" w:color="auto"/>
          </w:divBdr>
        </w:div>
        <w:div w:id="1911309960">
          <w:marLeft w:val="480"/>
          <w:marRight w:val="0"/>
          <w:marTop w:val="0"/>
          <w:marBottom w:val="0"/>
          <w:divBdr>
            <w:top w:val="none" w:sz="0" w:space="0" w:color="auto"/>
            <w:left w:val="none" w:sz="0" w:space="0" w:color="auto"/>
            <w:bottom w:val="none" w:sz="0" w:space="0" w:color="auto"/>
            <w:right w:val="none" w:sz="0" w:space="0" w:color="auto"/>
          </w:divBdr>
        </w:div>
        <w:div w:id="1535999131">
          <w:marLeft w:val="480"/>
          <w:marRight w:val="0"/>
          <w:marTop w:val="0"/>
          <w:marBottom w:val="0"/>
          <w:divBdr>
            <w:top w:val="none" w:sz="0" w:space="0" w:color="auto"/>
            <w:left w:val="none" w:sz="0" w:space="0" w:color="auto"/>
            <w:bottom w:val="none" w:sz="0" w:space="0" w:color="auto"/>
            <w:right w:val="none" w:sz="0" w:space="0" w:color="auto"/>
          </w:divBdr>
        </w:div>
        <w:div w:id="1820925372">
          <w:marLeft w:val="480"/>
          <w:marRight w:val="0"/>
          <w:marTop w:val="0"/>
          <w:marBottom w:val="0"/>
          <w:divBdr>
            <w:top w:val="none" w:sz="0" w:space="0" w:color="auto"/>
            <w:left w:val="none" w:sz="0" w:space="0" w:color="auto"/>
            <w:bottom w:val="none" w:sz="0" w:space="0" w:color="auto"/>
            <w:right w:val="none" w:sz="0" w:space="0" w:color="auto"/>
          </w:divBdr>
        </w:div>
        <w:div w:id="1322201542">
          <w:marLeft w:val="480"/>
          <w:marRight w:val="0"/>
          <w:marTop w:val="0"/>
          <w:marBottom w:val="0"/>
          <w:divBdr>
            <w:top w:val="none" w:sz="0" w:space="0" w:color="auto"/>
            <w:left w:val="none" w:sz="0" w:space="0" w:color="auto"/>
            <w:bottom w:val="none" w:sz="0" w:space="0" w:color="auto"/>
            <w:right w:val="none" w:sz="0" w:space="0" w:color="auto"/>
          </w:divBdr>
        </w:div>
        <w:div w:id="481310092">
          <w:marLeft w:val="480"/>
          <w:marRight w:val="0"/>
          <w:marTop w:val="0"/>
          <w:marBottom w:val="0"/>
          <w:divBdr>
            <w:top w:val="none" w:sz="0" w:space="0" w:color="auto"/>
            <w:left w:val="none" w:sz="0" w:space="0" w:color="auto"/>
            <w:bottom w:val="none" w:sz="0" w:space="0" w:color="auto"/>
            <w:right w:val="none" w:sz="0" w:space="0" w:color="auto"/>
          </w:divBdr>
        </w:div>
        <w:div w:id="1274243234">
          <w:marLeft w:val="480"/>
          <w:marRight w:val="0"/>
          <w:marTop w:val="0"/>
          <w:marBottom w:val="0"/>
          <w:divBdr>
            <w:top w:val="none" w:sz="0" w:space="0" w:color="auto"/>
            <w:left w:val="none" w:sz="0" w:space="0" w:color="auto"/>
            <w:bottom w:val="none" w:sz="0" w:space="0" w:color="auto"/>
            <w:right w:val="none" w:sz="0" w:space="0" w:color="auto"/>
          </w:divBdr>
        </w:div>
        <w:div w:id="620843366">
          <w:marLeft w:val="480"/>
          <w:marRight w:val="0"/>
          <w:marTop w:val="0"/>
          <w:marBottom w:val="0"/>
          <w:divBdr>
            <w:top w:val="none" w:sz="0" w:space="0" w:color="auto"/>
            <w:left w:val="none" w:sz="0" w:space="0" w:color="auto"/>
            <w:bottom w:val="none" w:sz="0" w:space="0" w:color="auto"/>
            <w:right w:val="none" w:sz="0" w:space="0" w:color="auto"/>
          </w:divBdr>
        </w:div>
        <w:div w:id="1435975939">
          <w:marLeft w:val="480"/>
          <w:marRight w:val="0"/>
          <w:marTop w:val="0"/>
          <w:marBottom w:val="0"/>
          <w:divBdr>
            <w:top w:val="none" w:sz="0" w:space="0" w:color="auto"/>
            <w:left w:val="none" w:sz="0" w:space="0" w:color="auto"/>
            <w:bottom w:val="none" w:sz="0" w:space="0" w:color="auto"/>
            <w:right w:val="none" w:sz="0" w:space="0" w:color="auto"/>
          </w:divBdr>
        </w:div>
        <w:div w:id="592394907">
          <w:marLeft w:val="480"/>
          <w:marRight w:val="0"/>
          <w:marTop w:val="0"/>
          <w:marBottom w:val="0"/>
          <w:divBdr>
            <w:top w:val="none" w:sz="0" w:space="0" w:color="auto"/>
            <w:left w:val="none" w:sz="0" w:space="0" w:color="auto"/>
            <w:bottom w:val="none" w:sz="0" w:space="0" w:color="auto"/>
            <w:right w:val="none" w:sz="0" w:space="0" w:color="auto"/>
          </w:divBdr>
        </w:div>
        <w:div w:id="2010860764">
          <w:marLeft w:val="480"/>
          <w:marRight w:val="0"/>
          <w:marTop w:val="0"/>
          <w:marBottom w:val="0"/>
          <w:divBdr>
            <w:top w:val="none" w:sz="0" w:space="0" w:color="auto"/>
            <w:left w:val="none" w:sz="0" w:space="0" w:color="auto"/>
            <w:bottom w:val="none" w:sz="0" w:space="0" w:color="auto"/>
            <w:right w:val="none" w:sz="0" w:space="0" w:color="auto"/>
          </w:divBdr>
        </w:div>
        <w:div w:id="664943605">
          <w:marLeft w:val="480"/>
          <w:marRight w:val="0"/>
          <w:marTop w:val="0"/>
          <w:marBottom w:val="0"/>
          <w:divBdr>
            <w:top w:val="none" w:sz="0" w:space="0" w:color="auto"/>
            <w:left w:val="none" w:sz="0" w:space="0" w:color="auto"/>
            <w:bottom w:val="none" w:sz="0" w:space="0" w:color="auto"/>
            <w:right w:val="none" w:sz="0" w:space="0" w:color="auto"/>
          </w:divBdr>
        </w:div>
        <w:div w:id="1182164025">
          <w:marLeft w:val="480"/>
          <w:marRight w:val="0"/>
          <w:marTop w:val="0"/>
          <w:marBottom w:val="0"/>
          <w:divBdr>
            <w:top w:val="none" w:sz="0" w:space="0" w:color="auto"/>
            <w:left w:val="none" w:sz="0" w:space="0" w:color="auto"/>
            <w:bottom w:val="none" w:sz="0" w:space="0" w:color="auto"/>
            <w:right w:val="none" w:sz="0" w:space="0" w:color="auto"/>
          </w:divBdr>
        </w:div>
        <w:div w:id="2101943908">
          <w:marLeft w:val="480"/>
          <w:marRight w:val="0"/>
          <w:marTop w:val="0"/>
          <w:marBottom w:val="0"/>
          <w:divBdr>
            <w:top w:val="none" w:sz="0" w:space="0" w:color="auto"/>
            <w:left w:val="none" w:sz="0" w:space="0" w:color="auto"/>
            <w:bottom w:val="none" w:sz="0" w:space="0" w:color="auto"/>
            <w:right w:val="none" w:sz="0" w:space="0" w:color="auto"/>
          </w:divBdr>
        </w:div>
        <w:div w:id="57438965">
          <w:marLeft w:val="480"/>
          <w:marRight w:val="0"/>
          <w:marTop w:val="0"/>
          <w:marBottom w:val="0"/>
          <w:divBdr>
            <w:top w:val="none" w:sz="0" w:space="0" w:color="auto"/>
            <w:left w:val="none" w:sz="0" w:space="0" w:color="auto"/>
            <w:bottom w:val="none" w:sz="0" w:space="0" w:color="auto"/>
            <w:right w:val="none" w:sz="0" w:space="0" w:color="auto"/>
          </w:divBdr>
        </w:div>
        <w:div w:id="1138184174">
          <w:marLeft w:val="480"/>
          <w:marRight w:val="0"/>
          <w:marTop w:val="0"/>
          <w:marBottom w:val="0"/>
          <w:divBdr>
            <w:top w:val="none" w:sz="0" w:space="0" w:color="auto"/>
            <w:left w:val="none" w:sz="0" w:space="0" w:color="auto"/>
            <w:bottom w:val="none" w:sz="0" w:space="0" w:color="auto"/>
            <w:right w:val="none" w:sz="0" w:space="0" w:color="auto"/>
          </w:divBdr>
        </w:div>
        <w:div w:id="38479698">
          <w:marLeft w:val="480"/>
          <w:marRight w:val="0"/>
          <w:marTop w:val="0"/>
          <w:marBottom w:val="0"/>
          <w:divBdr>
            <w:top w:val="none" w:sz="0" w:space="0" w:color="auto"/>
            <w:left w:val="none" w:sz="0" w:space="0" w:color="auto"/>
            <w:bottom w:val="none" w:sz="0" w:space="0" w:color="auto"/>
            <w:right w:val="none" w:sz="0" w:space="0" w:color="auto"/>
          </w:divBdr>
        </w:div>
        <w:div w:id="362095921">
          <w:marLeft w:val="480"/>
          <w:marRight w:val="0"/>
          <w:marTop w:val="0"/>
          <w:marBottom w:val="0"/>
          <w:divBdr>
            <w:top w:val="none" w:sz="0" w:space="0" w:color="auto"/>
            <w:left w:val="none" w:sz="0" w:space="0" w:color="auto"/>
            <w:bottom w:val="none" w:sz="0" w:space="0" w:color="auto"/>
            <w:right w:val="none" w:sz="0" w:space="0" w:color="auto"/>
          </w:divBdr>
        </w:div>
        <w:div w:id="1462379770">
          <w:marLeft w:val="480"/>
          <w:marRight w:val="0"/>
          <w:marTop w:val="0"/>
          <w:marBottom w:val="0"/>
          <w:divBdr>
            <w:top w:val="none" w:sz="0" w:space="0" w:color="auto"/>
            <w:left w:val="none" w:sz="0" w:space="0" w:color="auto"/>
            <w:bottom w:val="none" w:sz="0" w:space="0" w:color="auto"/>
            <w:right w:val="none" w:sz="0" w:space="0" w:color="auto"/>
          </w:divBdr>
        </w:div>
        <w:div w:id="661666071">
          <w:marLeft w:val="480"/>
          <w:marRight w:val="0"/>
          <w:marTop w:val="0"/>
          <w:marBottom w:val="0"/>
          <w:divBdr>
            <w:top w:val="none" w:sz="0" w:space="0" w:color="auto"/>
            <w:left w:val="none" w:sz="0" w:space="0" w:color="auto"/>
            <w:bottom w:val="none" w:sz="0" w:space="0" w:color="auto"/>
            <w:right w:val="none" w:sz="0" w:space="0" w:color="auto"/>
          </w:divBdr>
        </w:div>
        <w:div w:id="1328557166">
          <w:marLeft w:val="480"/>
          <w:marRight w:val="0"/>
          <w:marTop w:val="0"/>
          <w:marBottom w:val="0"/>
          <w:divBdr>
            <w:top w:val="none" w:sz="0" w:space="0" w:color="auto"/>
            <w:left w:val="none" w:sz="0" w:space="0" w:color="auto"/>
            <w:bottom w:val="none" w:sz="0" w:space="0" w:color="auto"/>
            <w:right w:val="none" w:sz="0" w:space="0" w:color="auto"/>
          </w:divBdr>
        </w:div>
        <w:div w:id="83577511">
          <w:marLeft w:val="480"/>
          <w:marRight w:val="0"/>
          <w:marTop w:val="0"/>
          <w:marBottom w:val="0"/>
          <w:divBdr>
            <w:top w:val="none" w:sz="0" w:space="0" w:color="auto"/>
            <w:left w:val="none" w:sz="0" w:space="0" w:color="auto"/>
            <w:bottom w:val="none" w:sz="0" w:space="0" w:color="auto"/>
            <w:right w:val="none" w:sz="0" w:space="0" w:color="auto"/>
          </w:divBdr>
        </w:div>
        <w:div w:id="235824354">
          <w:marLeft w:val="480"/>
          <w:marRight w:val="0"/>
          <w:marTop w:val="0"/>
          <w:marBottom w:val="0"/>
          <w:divBdr>
            <w:top w:val="none" w:sz="0" w:space="0" w:color="auto"/>
            <w:left w:val="none" w:sz="0" w:space="0" w:color="auto"/>
            <w:bottom w:val="none" w:sz="0" w:space="0" w:color="auto"/>
            <w:right w:val="none" w:sz="0" w:space="0" w:color="auto"/>
          </w:divBdr>
        </w:div>
        <w:div w:id="1568421625">
          <w:marLeft w:val="480"/>
          <w:marRight w:val="0"/>
          <w:marTop w:val="0"/>
          <w:marBottom w:val="0"/>
          <w:divBdr>
            <w:top w:val="none" w:sz="0" w:space="0" w:color="auto"/>
            <w:left w:val="none" w:sz="0" w:space="0" w:color="auto"/>
            <w:bottom w:val="none" w:sz="0" w:space="0" w:color="auto"/>
            <w:right w:val="none" w:sz="0" w:space="0" w:color="auto"/>
          </w:divBdr>
        </w:div>
        <w:div w:id="283467358">
          <w:marLeft w:val="480"/>
          <w:marRight w:val="0"/>
          <w:marTop w:val="0"/>
          <w:marBottom w:val="0"/>
          <w:divBdr>
            <w:top w:val="none" w:sz="0" w:space="0" w:color="auto"/>
            <w:left w:val="none" w:sz="0" w:space="0" w:color="auto"/>
            <w:bottom w:val="none" w:sz="0" w:space="0" w:color="auto"/>
            <w:right w:val="none" w:sz="0" w:space="0" w:color="auto"/>
          </w:divBdr>
        </w:div>
        <w:div w:id="1926526997">
          <w:marLeft w:val="480"/>
          <w:marRight w:val="0"/>
          <w:marTop w:val="0"/>
          <w:marBottom w:val="0"/>
          <w:divBdr>
            <w:top w:val="none" w:sz="0" w:space="0" w:color="auto"/>
            <w:left w:val="none" w:sz="0" w:space="0" w:color="auto"/>
            <w:bottom w:val="none" w:sz="0" w:space="0" w:color="auto"/>
            <w:right w:val="none" w:sz="0" w:space="0" w:color="auto"/>
          </w:divBdr>
        </w:div>
        <w:div w:id="2020354219">
          <w:marLeft w:val="480"/>
          <w:marRight w:val="0"/>
          <w:marTop w:val="0"/>
          <w:marBottom w:val="0"/>
          <w:divBdr>
            <w:top w:val="none" w:sz="0" w:space="0" w:color="auto"/>
            <w:left w:val="none" w:sz="0" w:space="0" w:color="auto"/>
            <w:bottom w:val="none" w:sz="0" w:space="0" w:color="auto"/>
            <w:right w:val="none" w:sz="0" w:space="0" w:color="auto"/>
          </w:divBdr>
        </w:div>
        <w:div w:id="1132481360">
          <w:marLeft w:val="480"/>
          <w:marRight w:val="0"/>
          <w:marTop w:val="0"/>
          <w:marBottom w:val="0"/>
          <w:divBdr>
            <w:top w:val="none" w:sz="0" w:space="0" w:color="auto"/>
            <w:left w:val="none" w:sz="0" w:space="0" w:color="auto"/>
            <w:bottom w:val="none" w:sz="0" w:space="0" w:color="auto"/>
            <w:right w:val="none" w:sz="0" w:space="0" w:color="auto"/>
          </w:divBdr>
        </w:div>
        <w:div w:id="1271861296">
          <w:marLeft w:val="480"/>
          <w:marRight w:val="0"/>
          <w:marTop w:val="0"/>
          <w:marBottom w:val="0"/>
          <w:divBdr>
            <w:top w:val="none" w:sz="0" w:space="0" w:color="auto"/>
            <w:left w:val="none" w:sz="0" w:space="0" w:color="auto"/>
            <w:bottom w:val="none" w:sz="0" w:space="0" w:color="auto"/>
            <w:right w:val="none" w:sz="0" w:space="0" w:color="auto"/>
          </w:divBdr>
        </w:div>
        <w:div w:id="2105177879">
          <w:marLeft w:val="480"/>
          <w:marRight w:val="0"/>
          <w:marTop w:val="0"/>
          <w:marBottom w:val="0"/>
          <w:divBdr>
            <w:top w:val="none" w:sz="0" w:space="0" w:color="auto"/>
            <w:left w:val="none" w:sz="0" w:space="0" w:color="auto"/>
            <w:bottom w:val="none" w:sz="0" w:space="0" w:color="auto"/>
            <w:right w:val="none" w:sz="0" w:space="0" w:color="auto"/>
          </w:divBdr>
        </w:div>
        <w:div w:id="1773092096">
          <w:marLeft w:val="480"/>
          <w:marRight w:val="0"/>
          <w:marTop w:val="0"/>
          <w:marBottom w:val="0"/>
          <w:divBdr>
            <w:top w:val="none" w:sz="0" w:space="0" w:color="auto"/>
            <w:left w:val="none" w:sz="0" w:space="0" w:color="auto"/>
            <w:bottom w:val="none" w:sz="0" w:space="0" w:color="auto"/>
            <w:right w:val="none" w:sz="0" w:space="0" w:color="auto"/>
          </w:divBdr>
        </w:div>
        <w:div w:id="1030842995">
          <w:marLeft w:val="480"/>
          <w:marRight w:val="0"/>
          <w:marTop w:val="0"/>
          <w:marBottom w:val="0"/>
          <w:divBdr>
            <w:top w:val="none" w:sz="0" w:space="0" w:color="auto"/>
            <w:left w:val="none" w:sz="0" w:space="0" w:color="auto"/>
            <w:bottom w:val="none" w:sz="0" w:space="0" w:color="auto"/>
            <w:right w:val="none" w:sz="0" w:space="0" w:color="auto"/>
          </w:divBdr>
        </w:div>
        <w:div w:id="1896813421">
          <w:marLeft w:val="480"/>
          <w:marRight w:val="0"/>
          <w:marTop w:val="0"/>
          <w:marBottom w:val="0"/>
          <w:divBdr>
            <w:top w:val="none" w:sz="0" w:space="0" w:color="auto"/>
            <w:left w:val="none" w:sz="0" w:space="0" w:color="auto"/>
            <w:bottom w:val="none" w:sz="0" w:space="0" w:color="auto"/>
            <w:right w:val="none" w:sz="0" w:space="0" w:color="auto"/>
          </w:divBdr>
        </w:div>
        <w:div w:id="931594418">
          <w:marLeft w:val="480"/>
          <w:marRight w:val="0"/>
          <w:marTop w:val="0"/>
          <w:marBottom w:val="0"/>
          <w:divBdr>
            <w:top w:val="none" w:sz="0" w:space="0" w:color="auto"/>
            <w:left w:val="none" w:sz="0" w:space="0" w:color="auto"/>
            <w:bottom w:val="none" w:sz="0" w:space="0" w:color="auto"/>
            <w:right w:val="none" w:sz="0" w:space="0" w:color="auto"/>
          </w:divBdr>
        </w:div>
        <w:div w:id="1094206647">
          <w:marLeft w:val="480"/>
          <w:marRight w:val="0"/>
          <w:marTop w:val="0"/>
          <w:marBottom w:val="0"/>
          <w:divBdr>
            <w:top w:val="none" w:sz="0" w:space="0" w:color="auto"/>
            <w:left w:val="none" w:sz="0" w:space="0" w:color="auto"/>
            <w:bottom w:val="none" w:sz="0" w:space="0" w:color="auto"/>
            <w:right w:val="none" w:sz="0" w:space="0" w:color="auto"/>
          </w:divBdr>
        </w:div>
        <w:div w:id="1242641800">
          <w:marLeft w:val="480"/>
          <w:marRight w:val="0"/>
          <w:marTop w:val="0"/>
          <w:marBottom w:val="0"/>
          <w:divBdr>
            <w:top w:val="none" w:sz="0" w:space="0" w:color="auto"/>
            <w:left w:val="none" w:sz="0" w:space="0" w:color="auto"/>
            <w:bottom w:val="none" w:sz="0" w:space="0" w:color="auto"/>
            <w:right w:val="none" w:sz="0" w:space="0" w:color="auto"/>
          </w:divBdr>
        </w:div>
        <w:div w:id="1073508848">
          <w:marLeft w:val="480"/>
          <w:marRight w:val="0"/>
          <w:marTop w:val="0"/>
          <w:marBottom w:val="0"/>
          <w:divBdr>
            <w:top w:val="none" w:sz="0" w:space="0" w:color="auto"/>
            <w:left w:val="none" w:sz="0" w:space="0" w:color="auto"/>
            <w:bottom w:val="none" w:sz="0" w:space="0" w:color="auto"/>
            <w:right w:val="none" w:sz="0" w:space="0" w:color="auto"/>
          </w:divBdr>
        </w:div>
        <w:div w:id="745492355">
          <w:marLeft w:val="480"/>
          <w:marRight w:val="0"/>
          <w:marTop w:val="0"/>
          <w:marBottom w:val="0"/>
          <w:divBdr>
            <w:top w:val="none" w:sz="0" w:space="0" w:color="auto"/>
            <w:left w:val="none" w:sz="0" w:space="0" w:color="auto"/>
            <w:bottom w:val="none" w:sz="0" w:space="0" w:color="auto"/>
            <w:right w:val="none" w:sz="0" w:space="0" w:color="auto"/>
          </w:divBdr>
        </w:div>
        <w:div w:id="98574294">
          <w:marLeft w:val="480"/>
          <w:marRight w:val="0"/>
          <w:marTop w:val="0"/>
          <w:marBottom w:val="0"/>
          <w:divBdr>
            <w:top w:val="none" w:sz="0" w:space="0" w:color="auto"/>
            <w:left w:val="none" w:sz="0" w:space="0" w:color="auto"/>
            <w:bottom w:val="none" w:sz="0" w:space="0" w:color="auto"/>
            <w:right w:val="none" w:sz="0" w:space="0" w:color="auto"/>
          </w:divBdr>
        </w:div>
        <w:div w:id="1762556578">
          <w:marLeft w:val="480"/>
          <w:marRight w:val="0"/>
          <w:marTop w:val="0"/>
          <w:marBottom w:val="0"/>
          <w:divBdr>
            <w:top w:val="none" w:sz="0" w:space="0" w:color="auto"/>
            <w:left w:val="none" w:sz="0" w:space="0" w:color="auto"/>
            <w:bottom w:val="none" w:sz="0" w:space="0" w:color="auto"/>
            <w:right w:val="none" w:sz="0" w:space="0" w:color="auto"/>
          </w:divBdr>
        </w:div>
        <w:div w:id="1078476285">
          <w:marLeft w:val="480"/>
          <w:marRight w:val="0"/>
          <w:marTop w:val="0"/>
          <w:marBottom w:val="0"/>
          <w:divBdr>
            <w:top w:val="none" w:sz="0" w:space="0" w:color="auto"/>
            <w:left w:val="none" w:sz="0" w:space="0" w:color="auto"/>
            <w:bottom w:val="none" w:sz="0" w:space="0" w:color="auto"/>
            <w:right w:val="none" w:sz="0" w:space="0" w:color="auto"/>
          </w:divBdr>
        </w:div>
        <w:div w:id="1057045670">
          <w:marLeft w:val="480"/>
          <w:marRight w:val="0"/>
          <w:marTop w:val="0"/>
          <w:marBottom w:val="0"/>
          <w:divBdr>
            <w:top w:val="none" w:sz="0" w:space="0" w:color="auto"/>
            <w:left w:val="none" w:sz="0" w:space="0" w:color="auto"/>
            <w:bottom w:val="none" w:sz="0" w:space="0" w:color="auto"/>
            <w:right w:val="none" w:sz="0" w:space="0" w:color="auto"/>
          </w:divBdr>
        </w:div>
        <w:div w:id="1280726599">
          <w:marLeft w:val="480"/>
          <w:marRight w:val="0"/>
          <w:marTop w:val="0"/>
          <w:marBottom w:val="0"/>
          <w:divBdr>
            <w:top w:val="none" w:sz="0" w:space="0" w:color="auto"/>
            <w:left w:val="none" w:sz="0" w:space="0" w:color="auto"/>
            <w:bottom w:val="none" w:sz="0" w:space="0" w:color="auto"/>
            <w:right w:val="none" w:sz="0" w:space="0" w:color="auto"/>
          </w:divBdr>
        </w:div>
        <w:div w:id="40374366">
          <w:marLeft w:val="480"/>
          <w:marRight w:val="0"/>
          <w:marTop w:val="0"/>
          <w:marBottom w:val="0"/>
          <w:divBdr>
            <w:top w:val="none" w:sz="0" w:space="0" w:color="auto"/>
            <w:left w:val="none" w:sz="0" w:space="0" w:color="auto"/>
            <w:bottom w:val="none" w:sz="0" w:space="0" w:color="auto"/>
            <w:right w:val="none" w:sz="0" w:space="0" w:color="auto"/>
          </w:divBdr>
        </w:div>
        <w:div w:id="1994948597">
          <w:marLeft w:val="480"/>
          <w:marRight w:val="0"/>
          <w:marTop w:val="0"/>
          <w:marBottom w:val="0"/>
          <w:divBdr>
            <w:top w:val="none" w:sz="0" w:space="0" w:color="auto"/>
            <w:left w:val="none" w:sz="0" w:space="0" w:color="auto"/>
            <w:bottom w:val="none" w:sz="0" w:space="0" w:color="auto"/>
            <w:right w:val="none" w:sz="0" w:space="0" w:color="auto"/>
          </w:divBdr>
        </w:div>
        <w:div w:id="2013944350">
          <w:marLeft w:val="480"/>
          <w:marRight w:val="0"/>
          <w:marTop w:val="0"/>
          <w:marBottom w:val="0"/>
          <w:divBdr>
            <w:top w:val="none" w:sz="0" w:space="0" w:color="auto"/>
            <w:left w:val="none" w:sz="0" w:space="0" w:color="auto"/>
            <w:bottom w:val="none" w:sz="0" w:space="0" w:color="auto"/>
            <w:right w:val="none" w:sz="0" w:space="0" w:color="auto"/>
          </w:divBdr>
        </w:div>
        <w:div w:id="1389107458">
          <w:marLeft w:val="480"/>
          <w:marRight w:val="0"/>
          <w:marTop w:val="0"/>
          <w:marBottom w:val="0"/>
          <w:divBdr>
            <w:top w:val="none" w:sz="0" w:space="0" w:color="auto"/>
            <w:left w:val="none" w:sz="0" w:space="0" w:color="auto"/>
            <w:bottom w:val="none" w:sz="0" w:space="0" w:color="auto"/>
            <w:right w:val="none" w:sz="0" w:space="0" w:color="auto"/>
          </w:divBdr>
        </w:div>
        <w:div w:id="1720281584">
          <w:marLeft w:val="480"/>
          <w:marRight w:val="0"/>
          <w:marTop w:val="0"/>
          <w:marBottom w:val="0"/>
          <w:divBdr>
            <w:top w:val="none" w:sz="0" w:space="0" w:color="auto"/>
            <w:left w:val="none" w:sz="0" w:space="0" w:color="auto"/>
            <w:bottom w:val="none" w:sz="0" w:space="0" w:color="auto"/>
            <w:right w:val="none" w:sz="0" w:space="0" w:color="auto"/>
          </w:divBdr>
        </w:div>
        <w:div w:id="1319503936">
          <w:marLeft w:val="480"/>
          <w:marRight w:val="0"/>
          <w:marTop w:val="0"/>
          <w:marBottom w:val="0"/>
          <w:divBdr>
            <w:top w:val="none" w:sz="0" w:space="0" w:color="auto"/>
            <w:left w:val="none" w:sz="0" w:space="0" w:color="auto"/>
            <w:bottom w:val="none" w:sz="0" w:space="0" w:color="auto"/>
            <w:right w:val="none" w:sz="0" w:space="0" w:color="auto"/>
          </w:divBdr>
        </w:div>
        <w:div w:id="282424131">
          <w:marLeft w:val="480"/>
          <w:marRight w:val="0"/>
          <w:marTop w:val="0"/>
          <w:marBottom w:val="0"/>
          <w:divBdr>
            <w:top w:val="none" w:sz="0" w:space="0" w:color="auto"/>
            <w:left w:val="none" w:sz="0" w:space="0" w:color="auto"/>
            <w:bottom w:val="none" w:sz="0" w:space="0" w:color="auto"/>
            <w:right w:val="none" w:sz="0" w:space="0" w:color="auto"/>
          </w:divBdr>
        </w:div>
        <w:div w:id="2061899028">
          <w:marLeft w:val="480"/>
          <w:marRight w:val="0"/>
          <w:marTop w:val="0"/>
          <w:marBottom w:val="0"/>
          <w:divBdr>
            <w:top w:val="none" w:sz="0" w:space="0" w:color="auto"/>
            <w:left w:val="none" w:sz="0" w:space="0" w:color="auto"/>
            <w:bottom w:val="none" w:sz="0" w:space="0" w:color="auto"/>
            <w:right w:val="none" w:sz="0" w:space="0" w:color="auto"/>
          </w:divBdr>
        </w:div>
        <w:div w:id="1050304201">
          <w:marLeft w:val="480"/>
          <w:marRight w:val="0"/>
          <w:marTop w:val="0"/>
          <w:marBottom w:val="0"/>
          <w:divBdr>
            <w:top w:val="none" w:sz="0" w:space="0" w:color="auto"/>
            <w:left w:val="none" w:sz="0" w:space="0" w:color="auto"/>
            <w:bottom w:val="none" w:sz="0" w:space="0" w:color="auto"/>
            <w:right w:val="none" w:sz="0" w:space="0" w:color="auto"/>
          </w:divBdr>
        </w:div>
        <w:div w:id="1721589725">
          <w:marLeft w:val="480"/>
          <w:marRight w:val="0"/>
          <w:marTop w:val="0"/>
          <w:marBottom w:val="0"/>
          <w:divBdr>
            <w:top w:val="none" w:sz="0" w:space="0" w:color="auto"/>
            <w:left w:val="none" w:sz="0" w:space="0" w:color="auto"/>
            <w:bottom w:val="none" w:sz="0" w:space="0" w:color="auto"/>
            <w:right w:val="none" w:sz="0" w:space="0" w:color="auto"/>
          </w:divBdr>
        </w:div>
        <w:div w:id="1122383014">
          <w:marLeft w:val="480"/>
          <w:marRight w:val="0"/>
          <w:marTop w:val="0"/>
          <w:marBottom w:val="0"/>
          <w:divBdr>
            <w:top w:val="none" w:sz="0" w:space="0" w:color="auto"/>
            <w:left w:val="none" w:sz="0" w:space="0" w:color="auto"/>
            <w:bottom w:val="none" w:sz="0" w:space="0" w:color="auto"/>
            <w:right w:val="none" w:sz="0" w:space="0" w:color="auto"/>
          </w:divBdr>
        </w:div>
        <w:div w:id="1367561986">
          <w:marLeft w:val="480"/>
          <w:marRight w:val="0"/>
          <w:marTop w:val="0"/>
          <w:marBottom w:val="0"/>
          <w:divBdr>
            <w:top w:val="none" w:sz="0" w:space="0" w:color="auto"/>
            <w:left w:val="none" w:sz="0" w:space="0" w:color="auto"/>
            <w:bottom w:val="none" w:sz="0" w:space="0" w:color="auto"/>
            <w:right w:val="none" w:sz="0" w:space="0" w:color="auto"/>
          </w:divBdr>
        </w:div>
        <w:div w:id="2032604847">
          <w:marLeft w:val="480"/>
          <w:marRight w:val="0"/>
          <w:marTop w:val="0"/>
          <w:marBottom w:val="0"/>
          <w:divBdr>
            <w:top w:val="none" w:sz="0" w:space="0" w:color="auto"/>
            <w:left w:val="none" w:sz="0" w:space="0" w:color="auto"/>
            <w:bottom w:val="none" w:sz="0" w:space="0" w:color="auto"/>
            <w:right w:val="none" w:sz="0" w:space="0" w:color="auto"/>
          </w:divBdr>
        </w:div>
        <w:div w:id="983924255">
          <w:marLeft w:val="480"/>
          <w:marRight w:val="0"/>
          <w:marTop w:val="0"/>
          <w:marBottom w:val="0"/>
          <w:divBdr>
            <w:top w:val="none" w:sz="0" w:space="0" w:color="auto"/>
            <w:left w:val="none" w:sz="0" w:space="0" w:color="auto"/>
            <w:bottom w:val="none" w:sz="0" w:space="0" w:color="auto"/>
            <w:right w:val="none" w:sz="0" w:space="0" w:color="auto"/>
          </w:divBdr>
        </w:div>
        <w:div w:id="722095003">
          <w:marLeft w:val="480"/>
          <w:marRight w:val="0"/>
          <w:marTop w:val="0"/>
          <w:marBottom w:val="0"/>
          <w:divBdr>
            <w:top w:val="none" w:sz="0" w:space="0" w:color="auto"/>
            <w:left w:val="none" w:sz="0" w:space="0" w:color="auto"/>
            <w:bottom w:val="none" w:sz="0" w:space="0" w:color="auto"/>
            <w:right w:val="none" w:sz="0" w:space="0" w:color="auto"/>
          </w:divBdr>
        </w:div>
        <w:div w:id="501705445">
          <w:marLeft w:val="480"/>
          <w:marRight w:val="0"/>
          <w:marTop w:val="0"/>
          <w:marBottom w:val="0"/>
          <w:divBdr>
            <w:top w:val="none" w:sz="0" w:space="0" w:color="auto"/>
            <w:left w:val="none" w:sz="0" w:space="0" w:color="auto"/>
            <w:bottom w:val="none" w:sz="0" w:space="0" w:color="auto"/>
            <w:right w:val="none" w:sz="0" w:space="0" w:color="auto"/>
          </w:divBdr>
        </w:div>
        <w:div w:id="49547595">
          <w:marLeft w:val="480"/>
          <w:marRight w:val="0"/>
          <w:marTop w:val="0"/>
          <w:marBottom w:val="0"/>
          <w:divBdr>
            <w:top w:val="none" w:sz="0" w:space="0" w:color="auto"/>
            <w:left w:val="none" w:sz="0" w:space="0" w:color="auto"/>
            <w:bottom w:val="none" w:sz="0" w:space="0" w:color="auto"/>
            <w:right w:val="none" w:sz="0" w:space="0" w:color="auto"/>
          </w:divBdr>
        </w:div>
        <w:div w:id="433288933">
          <w:marLeft w:val="480"/>
          <w:marRight w:val="0"/>
          <w:marTop w:val="0"/>
          <w:marBottom w:val="0"/>
          <w:divBdr>
            <w:top w:val="none" w:sz="0" w:space="0" w:color="auto"/>
            <w:left w:val="none" w:sz="0" w:space="0" w:color="auto"/>
            <w:bottom w:val="none" w:sz="0" w:space="0" w:color="auto"/>
            <w:right w:val="none" w:sz="0" w:space="0" w:color="auto"/>
          </w:divBdr>
        </w:div>
        <w:div w:id="1200047839">
          <w:marLeft w:val="480"/>
          <w:marRight w:val="0"/>
          <w:marTop w:val="0"/>
          <w:marBottom w:val="0"/>
          <w:divBdr>
            <w:top w:val="none" w:sz="0" w:space="0" w:color="auto"/>
            <w:left w:val="none" w:sz="0" w:space="0" w:color="auto"/>
            <w:bottom w:val="none" w:sz="0" w:space="0" w:color="auto"/>
            <w:right w:val="none" w:sz="0" w:space="0" w:color="auto"/>
          </w:divBdr>
        </w:div>
        <w:div w:id="1894152314">
          <w:marLeft w:val="480"/>
          <w:marRight w:val="0"/>
          <w:marTop w:val="0"/>
          <w:marBottom w:val="0"/>
          <w:divBdr>
            <w:top w:val="none" w:sz="0" w:space="0" w:color="auto"/>
            <w:left w:val="none" w:sz="0" w:space="0" w:color="auto"/>
            <w:bottom w:val="none" w:sz="0" w:space="0" w:color="auto"/>
            <w:right w:val="none" w:sz="0" w:space="0" w:color="auto"/>
          </w:divBdr>
        </w:div>
        <w:div w:id="321547668">
          <w:marLeft w:val="480"/>
          <w:marRight w:val="0"/>
          <w:marTop w:val="0"/>
          <w:marBottom w:val="0"/>
          <w:divBdr>
            <w:top w:val="none" w:sz="0" w:space="0" w:color="auto"/>
            <w:left w:val="none" w:sz="0" w:space="0" w:color="auto"/>
            <w:bottom w:val="none" w:sz="0" w:space="0" w:color="auto"/>
            <w:right w:val="none" w:sz="0" w:space="0" w:color="auto"/>
          </w:divBdr>
        </w:div>
        <w:div w:id="1720743183">
          <w:marLeft w:val="480"/>
          <w:marRight w:val="0"/>
          <w:marTop w:val="0"/>
          <w:marBottom w:val="0"/>
          <w:divBdr>
            <w:top w:val="none" w:sz="0" w:space="0" w:color="auto"/>
            <w:left w:val="none" w:sz="0" w:space="0" w:color="auto"/>
            <w:bottom w:val="none" w:sz="0" w:space="0" w:color="auto"/>
            <w:right w:val="none" w:sz="0" w:space="0" w:color="auto"/>
          </w:divBdr>
        </w:div>
        <w:div w:id="1630549065">
          <w:marLeft w:val="480"/>
          <w:marRight w:val="0"/>
          <w:marTop w:val="0"/>
          <w:marBottom w:val="0"/>
          <w:divBdr>
            <w:top w:val="none" w:sz="0" w:space="0" w:color="auto"/>
            <w:left w:val="none" w:sz="0" w:space="0" w:color="auto"/>
            <w:bottom w:val="none" w:sz="0" w:space="0" w:color="auto"/>
            <w:right w:val="none" w:sz="0" w:space="0" w:color="auto"/>
          </w:divBdr>
        </w:div>
        <w:div w:id="2041514250">
          <w:marLeft w:val="480"/>
          <w:marRight w:val="0"/>
          <w:marTop w:val="0"/>
          <w:marBottom w:val="0"/>
          <w:divBdr>
            <w:top w:val="none" w:sz="0" w:space="0" w:color="auto"/>
            <w:left w:val="none" w:sz="0" w:space="0" w:color="auto"/>
            <w:bottom w:val="none" w:sz="0" w:space="0" w:color="auto"/>
            <w:right w:val="none" w:sz="0" w:space="0" w:color="auto"/>
          </w:divBdr>
        </w:div>
        <w:div w:id="1143815933">
          <w:marLeft w:val="480"/>
          <w:marRight w:val="0"/>
          <w:marTop w:val="0"/>
          <w:marBottom w:val="0"/>
          <w:divBdr>
            <w:top w:val="none" w:sz="0" w:space="0" w:color="auto"/>
            <w:left w:val="none" w:sz="0" w:space="0" w:color="auto"/>
            <w:bottom w:val="none" w:sz="0" w:space="0" w:color="auto"/>
            <w:right w:val="none" w:sz="0" w:space="0" w:color="auto"/>
          </w:divBdr>
        </w:div>
        <w:div w:id="2067988939">
          <w:marLeft w:val="480"/>
          <w:marRight w:val="0"/>
          <w:marTop w:val="0"/>
          <w:marBottom w:val="0"/>
          <w:divBdr>
            <w:top w:val="none" w:sz="0" w:space="0" w:color="auto"/>
            <w:left w:val="none" w:sz="0" w:space="0" w:color="auto"/>
            <w:bottom w:val="none" w:sz="0" w:space="0" w:color="auto"/>
            <w:right w:val="none" w:sz="0" w:space="0" w:color="auto"/>
          </w:divBdr>
        </w:div>
        <w:div w:id="1574772623">
          <w:marLeft w:val="480"/>
          <w:marRight w:val="0"/>
          <w:marTop w:val="0"/>
          <w:marBottom w:val="0"/>
          <w:divBdr>
            <w:top w:val="none" w:sz="0" w:space="0" w:color="auto"/>
            <w:left w:val="none" w:sz="0" w:space="0" w:color="auto"/>
            <w:bottom w:val="none" w:sz="0" w:space="0" w:color="auto"/>
            <w:right w:val="none" w:sz="0" w:space="0" w:color="auto"/>
          </w:divBdr>
        </w:div>
        <w:div w:id="1329748167">
          <w:marLeft w:val="480"/>
          <w:marRight w:val="0"/>
          <w:marTop w:val="0"/>
          <w:marBottom w:val="0"/>
          <w:divBdr>
            <w:top w:val="none" w:sz="0" w:space="0" w:color="auto"/>
            <w:left w:val="none" w:sz="0" w:space="0" w:color="auto"/>
            <w:bottom w:val="none" w:sz="0" w:space="0" w:color="auto"/>
            <w:right w:val="none" w:sz="0" w:space="0" w:color="auto"/>
          </w:divBdr>
        </w:div>
        <w:div w:id="1548570666">
          <w:marLeft w:val="480"/>
          <w:marRight w:val="0"/>
          <w:marTop w:val="0"/>
          <w:marBottom w:val="0"/>
          <w:divBdr>
            <w:top w:val="none" w:sz="0" w:space="0" w:color="auto"/>
            <w:left w:val="none" w:sz="0" w:space="0" w:color="auto"/>
            <w:bottom w:val="none" w:sz="0" w:space="0" w:color="auto"/>
            <w:right w:val="none" w:sz="0" w:space="0" w:color="auto"/>
          </w:divBdr>
        </w:div>
        <w:div w:id="208229621">
          <w:marLeft w:val="480"/>
          <w:marRight w:val="0"/>
          <w:marTop w:val="0"/>
          <w:marBottom w:val="0"/>
          <w:divBdr>
            <w:top w:val="none" w:sz="0" w:space="0" w:color="auto"/>
            <w:left w:val="none" w:sz="0" w:space="0" w:color="auto"/>
            <w:bottom w:val="none" w:sz="0" w:space="0" w:color="auto"/>
            <w:right w:val="none" w:sz="0" w:space="0" w:color="auto"/>
          </w:divBdr>
        </w:div>
        <w:div w:id="1628660822">
          <w:marLeft w:val="480"/>
          <w:marRight w:val="0"/>
          <w:marTop w:val="0"/>
          <w:marBottom w:val="0"/>
          <w:divBdr>
            <w:top w:val="none" w:sz="0" w:space="0" w:color="auto"/>
            <w:left w:val="none" w:sz="0" w:space="0" w:color="auto"/>
            <w:bottom w:val="none" w:sz="0" w:space="0" w:color="auto"/>
            <w:right w:val="none" w:sz="0" w:space="0" w:color="auto"/>
          </w:divBdr>
        </w:div>
        <w:div w:id="1311978610">
          <w:marLeft w:val="480"/>
          <w:marRight w:val="0"/>
          <w:marTop w:val="0"/>
          <w:marBottom w:val="0"/>
          <w:divBdr>
            <w:top w:val="none" w:sz="0" w:space="0" w:color="auto"/>
            <w:left w:val="none" w:sz="0" w:space="0" w:color="auto"/>
            <w:bottom w:val="none" w:sz="0" w:space="0" w:color="auto"/>
            <w:right w:val="none" w:sz="0" w:space="0" w:color="auto"/>
          </w:divBdr>
        </w:div>
        <w:div w:id="2131851924">
          <w:marLeft w:val="480"/>
          <w:marRight w:val="0"/>
          <w:marTop w:val="0"/>
          <w:marBottom w:val="0"/>
          <w:divBdr>
            <w:top w:val="none" w:sz="0" w:space="0" w:color="auto"/>
            <w:left w:val="none" w:sz="0" w:space="0" w:color="auto"/>
            <w:bottom w:val="none" w:sz="0" w:space="0" w:color="auto"/>
            <w:right w:val="none" w:sz="0" w:space="0" w:color="auto"/>
          </w:divBdr>
        </w:div>
        <w:div w:id="813370783">
          <w:marLeft w:val="480"/>
          <w:marRight w:val="0"/>
          <w:marTop w:val="0"/>
          <w:marBottom w:val="0"/>
          <w:divBdr>
            <w:top w:val="none" w:sz="0" w:space="0" w:color="auto"/>
            <w:left w:val="none" w:sz="0" w:space="0" w:color="auto"/>
            <w:bottom w:val="none" w:sz="0" w:space="0" w:color="auto"/>
            <w:right w:val="none" w:sz="0" w:space="0" w:color="auto"/>
          </w:divBdr>
        </w:div>
        <w:div w:id="731270531">
          <w:marLeft w:val="480"/>
          <w:marRight w:val="0"/>
          <w:marTop w:val="0"/>
          <w:marBottom w:val="0"/>
          <w:divBdr>
            <w:top w:val="none" w:sz="0" w:space="0" w:color="auto"/>
            <w:left w:val="none" w:sz="0" w:space="0" w:color="auto"/>
            <w:bottom w:val="none" w:sz="0" w:space="0" w:color="auto"/>
            <w:right w:val="none" w:sz="0" w:space="0" w:color="auto"/>
          </w:divBdr>
        </w:div>
        <w:div w:id="934019415">
          <w:marLeft w:val="480"/>
          <w:marRight w:val="0"/>
          <w:marTop w:val="0"/>
          <w:marBottom w:val="0"/>
          <w:divBdr>
            <w:top w:val="none" w:sz="0" w:space="0" w:color="auto"/>
            <w:left w:val="none" w:sz="0" w:space="0" w:color="auto"/>
            <w:bottom w:val="none" w:sz="0" w:space="0" w:color="auto"/>
            <w:right w:val="none" w:sz="0" w:space="0" w:color="auto"/>
          </w:divBdr>
        </w:div>
        <w:div w:id="1573126793">
          <w:marLeft w:val="480"/>
          <w:marRight w:val="0"/>
          <w:marTop w:val="0"/>
          <w:marBottom w:val="0"/>
          <w:divBdr>
            <w:top w:val="none" w:sz="0" w:space="0" w:color="auto"/>
            <w:left w:val="none" w:sz="0" w:space="0" w:color="auto"/>
            <w:bottom w:val="none" w:sz="0" w:space="0" w:color="auto"/>
            <w:right w:val="none" w:sz="0" w:space="0" w:color="auto"/>
          </w:divBdr>
        </w:div>
        <w:div w:id="1290698296">
          <w:marLeft w:val="480"/>
          <w:marRight w:val="0"/>
          <w:marTop w:val="0"/>
          <w:marBottom w:val="0"/>
          <w:divBdr>
            <w:top w:val="none" w:sz="0" w:space="0" w:color="auto"/>
            <w:left w:val="none" w:sz="0" w:space="0" w:color="auto"/>
            <w:bottom w:val="none" w:sz="0" w:space="0" w:color="auto"/>
            <w:right w:val="none" w:sz="0" w:space="0" w:color="auto"/>
          </w:divBdr>
        </w:div>
        <w:div w:id="1595548517">
          <w:marLeft w:val="480"/>
          <w:marRight w:val="0"/>
          <w:marTop w:val="0"/>
          <w:marBottom w:val="0"/>
          <w:divBdr>
            <w:top w:val="none" w:sz="0" w:space="0" w:color="auto"/>
            <w:left w:val="none" w:sz="0" w:space="0" w:color="auto"/>
            <w:bottom w:val="none" w:sz="0" w:space="0" w:color="auto"/>
            <w:right w:val="none" w:sz="0" w:space="0" w:color="auto"/>
          </w:divBdr>
        </w:div>
        <w:div w:id="1815441253">
          <w:marLeft w:val="480"/>
          <w:marRight w:val="0"/>
          <w:marTop w:val="0"/>
          <w:marBottom w:val="0"/>
          <w:divBdr>
            <w:top w:val="none" w:sz="0" w:space="0" w:color="auto"/>
            <w:left w:val="none" w:sz="0" w:space="0" w:color="auto"/>
            <w:bottom w:val="none" w:sz="0" w:space="0" w:color="auto"/>
            <w:right w:val="none" w:sz="0" w:space="0" w:color="auto"/>
          </w:divBdr>
        </w:div>
        <w:div w:id="460416614">
          <w:marLeft w:val="480"/>
          <w:marRight w:val="0"/>
          <w:marTop w:val="0"/>
          <w:marBottom w:val="0"/>
          <w:divBdr>
            <w:top w:val="none" w:sz="0" w:space="0" w:color="auto"/>
            <w:left w:val="none" w:sz="0" w:space="0" w:color="auto"/>
            <w:bottom w:val="none" w:sz="0" w:space="0" w:color="auto"/>
            <w:right w:val="none" w:sz="0" w:space="0" w:color="auto"/>
          </w:divBdr>
        </w:div>
        <w:div w:id="2084058713">
          <w:marLeft w:val="480"/>
          <w:marRight w:val="0"/>
          <w:marTop w:val="0"/>
          <w:marBottom w:val="0"/>
          <w:divBdr>
            <w:top w:val="none" w:sz="0" w:space="0" w:color="auto"/>
            <w:left w:val="none" w:sz="0" w:space="0" w:color="auto"/>
            <w:bottom w:val="none" w:sz="0" w:space="0" w:color="auto"/>
            <w:right w:val="none" w:sz="0" w:space="0" w:color="auto"/>
          </w:divBdr>
        </w:div>
        <w:div w:id="228153991">
          <w:marLeft w:val="480"/>
          <w:marRight w:val="0"/>
          <w:marTop w:val="0"/>
          <w:marBottom w:val="0"/>
          <w:divBdr>
            <w:top w:val="none" w:sz="0" w:space="0" w:color="auto"/>
            <w:left w:val="none" w:sz="0" w:space="0" w:color="auto"/>
            <w:bottom w:val="none" w:sz="0" w:space="0" w:color="auto"/>
            <w:right w:val="none" w:sz="0" w:space="0" w:color="auto"/>
          </w:divBdr>
        </w:div>
        <w:div w:id="2136944336">
          <w:marLeft w:val="480"/>
          <w:marRight w:val="0"/>
          <w:marTop w:val="0"/>
          <w:marBottom w:val="0"/>
          <w:divBdr>
            <w:top w:val="none" w:sz="0" w:space="0" w:color="auto"/>
            <w:left w:val="none" w:sz="0" w:space="0" w:color="auto"/>
            <w:bottom w:val="none" w:sz="0" w:space="0" w:color="auto"/>
            <w:right w:val="none" w:sz="0" w:space="0" w:color="auto"/>
          </w:divBdr>
        </w:div>
        <w:div w:id="1871602229">
          <w:marLeft w:val="480"/>
          <w:marRight w:val="0"/>
          <w:marTop w:val="0"/>
          <w:marBottom w:val="0"/>
          <w:divBdr>
            <w:top w:val="none" w:sz="0" w:space="0" w:color="auto"/>
            <w:left w:val="none" w:sz="0" w:space="0" w:color="auto"/>
            <w:bottom w:val="none" w:sz="0" w:space="0" w:color="auto"/>
            <w:right w:val="none" w:sz="0" w:space="0" w:color="auto"/>
          </w:divBdr>
        </w:div>
        <w:div w:id="1035152717">
          <w:marLeft w:val="480"/>
          <w:marRight w:val="0"/>
          <w:marTop w:val="0"/>
          <w:marBottom w:val="0"/>
          <w:divBdr>
            <w:top w:val="none" w:sz="0" w:space="0" w:color="auto"/>
            <w:left w:val="none" w:sz="0" w:space="0" w:color="auto"/>
            <w:bottom w:val="none" w:sz="0" w:space="0" w:color="auto"/>
            <w:right w:val="none" w:sz="0" w:space="0" w:color="auto"/>
          </w:divBdr>
        </w:div>
        <w:div w:id="48650575">
          <w:marLeft w:val="480"/>
          <w:marRight w:val="0"/>
          <w:marTop w:val="0"/>
          <w:marBottom w:val="0"/>
          <w:divBdr>
            <w:top w:val="none" w:sz="0" w:space="0" w:color="auto"/>
            <w:left w:val="none" w:sz="0" w:space="0" w:color="auto"/>
            <w:bottom w:val="none" w:sz="0" w:space="0" w:color="auto"/>
            <w:right w:val="none" w:sz="0" w:space="0" w:color="auto"/>
          </w:divBdr>
        </w:div>
        <w:div w:id="1347290725">
          <w:marLeft w:val="480"/>
          <w:marRight w:val="0"/>
          <w:marTop w:val="0"/>
          <w:marBottom w:val="0"/>
          <w:divBdr>
            <w:top w:val="none" w:sz="0" w:space="0" w:color="auto"/>
            <w:left w:val="none" w:sz="0" w:space="0" w:color="auto"/>
            <w:bottom w:val="none" w:sz="0" w:space="0" w:color="auto"/>
            <w:right w:val="none" w:sz="0" w:space="0" w:color="auto"/>
          </w:divBdr>
        </w:div>
        <w:div w:id="1796756313">
          <w:marLeft w:val="480"/>
          <w:marRight w:val="0"/>
          <w:marTop w:val="0"/>
          <w:marBottom w:val="0"/>
          <w:divBdr>
            <w:top w:val="none" w:sz="0" w:space="0" w:color="auto"/>
            <w:left w:val="none" w:sz="0" w:space="0" w:color="auto"/>
            <w:bottom w:val="none" w:sz="0" w:space="0" w:color="auto"/>
            <w:right w:val="none" w:sz="0" w:space="0" w:color="auto"/>
          </w:divBdr>
        </w:div>
      </w:divsChild>
    </w:div>
    <w:div w:id="472068969">
      <w:bodyDiv w:val="1"/>
      <w:marLeft w:val="0"/>
      <w:marRight w:val="0"/>
      <w:marTop w:val="0"/>
      <w:marBottom w:val="0"/>
      <w:divBdr>
        <w:top w:val="none" w:sz="0" w:space="0" w:color="auto"/>
        <w:left w:val="none" w:sz="0" w:space="0" w:color="auto"/>
        <w:bottom w:val="none" w:sz="0" w:space="0" w:color="auto"/>
        <w:right w:val="none" w:sz="0" w:space="0" w:color="auto"/>
      </w:divBdr>
      <w:divsChild>
        <w:div w:id="11033829">
          <w:marLeft w:val="480"/>
          <w:marRight w:val="0"/>
          <w:marTop w:val="0"/>
          <w:marBottom w:val="0"/>
          <w:divBdr>
            <w:top w:val="none" w:sz="0" w:space="0" w:color="auto"/>
            <w:left w:val="none" w:sz="0" w:space="0" w:color="auto"/>
            <w:bottom w:val="none" w:sz="0" w:space="0" w:color="auto"/>
            <w:right w:val="none" w:sz="0" w:space="0" w:color="auto"/>
          </w:divBdr>
        </w:div>
        <w:div w:id="102724393">
          <w:marLeft w:val="480"/>
          <w:marRight w:val="0"/>
          <w:marTop w:val="0"/>
          <w:marBottom w:val="0"/>
          <w:divBdr>
            <w:top w:val="none" w:sz="0" w:space="0" w:color="auto"/>
            <w:left w:val="none" w:sz="0" w:space="0" w:color="auto"/>
            <w:bottom w:val="none" w:sz="0" w:space="0" w:color="auto"/>
            <w:right w:val="none" w:sz="0" w:space="0" w:color="auto"/>
          </w:divBdr>
        </w:div>
        <w:div w:id="105927710">
          <w:marLeft w:val="480"/>
          <w:marRight w:val="0"/>
          <w:marTop w:val="0"/>
          <w:marBottom w:val="0"/>
          <w:divBdr>
            <w:top w:val="none" w:sz="0" w:space="0" w:color="auto"/>
            <w:left w:val="none" w:sz="0" w:space="0" w:color="auto"/>
            <w:bottom w:val="none" w:sz="0" w:space="0" w:color="auto"/>
            <w:right w:val="none" w:sz="0" w:space="0" w:color="auto"/>
          </w:divBdr>
        </w:div>
        <w:div w:id="133571908">
          <w:marLeft w:val="480"/>
          <w:marRight w:val="0"/>
          <w:marTop w:val="0"/>
          <w:marBottom w:val="0"/>
          <w:divBdr>
            <w:top w:val="none" w:sz="0" w:space="0" w:color="auto"/>
            <w:left w:val="none" w:sz="0" w:space="0" w:color="auto"/>
            <w:bottom w:val="none" w:sz="0" w:space="0" w:color="auto"/>
            <w:right w:val="none" w:sz="0" w:space="0" w:color="auto"/>
          </w:divBdr>
        </w:div>
        <w:div w:id="139932351">
          <w:marLeft w:val="480"/>
          <w:marRight w:val="0"/>
          <w:marTop w:val="0"/>
          <w:marBottom w:val="0"/>
          <w:divBdr>
            <w:top w:val="none" w:sz="0" w:space="0" w:color="auto"/>
            <w:left w:val="none" w:sz="0" w:space="0" w:color="auto"/>
            <w:bottom w:val="none" w:sz="0" w:space="0" w:color="auto"/>
            <w:right w:val="none" w:sz="0" w:space="0" w:color="auto"/>
          </w:divBdr>
        </w:div>
        <w:div w:id="156269306">
          <w:marLeft w:val="480"/>
          <w:marRight w:val="0"/>
          <w:marTop w:val="0"/>
          <w:marBottom w:val="0"/>
          <w:divBdr>
            <w:top w:val="none" w:sz="0" w:space="0" w:color="auto"/>
            <w:left w:val="none" w:sz="0" w:space="0" w:color="auto"/>
            <w:bottom w:val="none" w:sz="0" w:space="0" w:color="auto"/>
            <w:right w:val="none" w:sz="0" w:space="0" w:color="auto"/>
          </w:divBdr>
        </w:div>
        <w:div w:id="173615727">
          <w:marLeft w:val="480"/>
          <w:marRight w:val="0"/>
          <w:marTop w:val="0"/>
          <w:marBottom w:val="0"/>
          <w:divBdr>
            <w:top w:val="none" w:sz="0" w:space="0" w:color="auto"/>
            <w:left w:val="none" w:sz="0" w:space="0" w:color="auto"/>
            <w:bottom w:val="none" w:sz="0" w:space="0" w:color="auto"/>
            <w:right w:val="none" w:sz="0" w:space="0" w:color="auto"/>
          </w:divBdr>
        </w:div>
        <w:div w:id="240917153">
          <w:marLeft w:val="480"/>
          <w:marRight w:val="0"/>
          <w:marTop w:val="0"/>
          <w:marBottom w:val="0"/>
          <w:divBdr>
            <w:top w:val="none" w:sz="0" w:space="0" w:color="auto"/>
            <w:left w:val="none" w:sz="0" w:space="0" w:color="auto"/>
            <w:bottom w:val="none" w:sz="0" w:space="0" w:color="auto"/>
            <w:right w:val="none" w:sz="0" w:space="0" w:color="auto"/>
          </w:divBdr>
        </w:div>
        <w:div w:id="254216467">
          <w:marLeft w:val="480"/>
          <w:marRight w:val="0"/>
          <w:marTop w:val="0"/>
          <w:marBottom w:val="0"/>
          <w:divBdr>
            <w:top w:val="none" w:sz="0" w:space="0" w:color="auto"/>
            <w:left w:val="none" w:sz="0" w:space="0" w:color="auto"/>
            <w:bottom w:val="none" w:sz="0" w:space="0" w:color="auto"/>
            <w:right w:val="none" w:sz="0" w:space="0" w:color="auto"/>
          </w:divBdr>
        </w:div>
        <w:div w:id="285740068">
          <w:marLeft w:val="480"/>
          <w:marRight w:val="0"/>
          <w:marTop w:val="0"/>
          <w:marBottom w:val="0"/>
          <w:divBdr>
            <w:top w:val="none" w:sz="0" w:space="0" w:color="auto"/>
            <w:left w:val="none" w:sz="0" w:space="0" w:color="auto"/>
            <w:bottom w:val="none" w:sz="0" w:space="0" w:color="auto"/>
            <w:right w:val="none" w:sz="0" w:space="0" w:color="auto"/>
          </w:divBdr>
        </w:div>
        <w:div w:id="309361799">
          <w:marLeft w:val="480"/>
          <w:marRight w:val="0"/>
          <w:marTop w:val="0"/>
          <w:marBottom w:val="0"/>
          <w:divBdr>
            <w:top w:val="none" w:sz="0" w:space="0" w:color="auto"/>
            <w:left w:val="none" w:sz="0" w:space="0" w:color="auto"/>
            <w:bottom w:val="none" w:sz="0" w:space="0" w:color="auto"/>
            <w:right w:val="none" w:sz="0" w:space="0" w:color="auto"/>
          </w:divBdr>
        </w:div>
        <w:div w:id="322317703">
          <w:marLeft w:val="480"/>
          <w:marRight w:val="0"/>
          <w:marTop w:val="0"/>
          <w:marBottom w:val="0"/>
          <w:divBdr>
            <w:top w:val="none" w:sz="0" w:space="0" w:color="auto"/>
            <w:left w:val="none" w:sz="0" w:space="0" w:color="auto"/>
            <w:bottom w:val="none" w:sz="0" w:space="0" w:color="auto"/>
            <w:right w:val="none" w:sz="0" w:space="0" w:color="auto"/>
          </w:divBdr>
        </w:div>
        <w:div w:id="373316399">
          <w:marLeft w:val="480"/>
          <w:marRight w:val="0"/>
          <w:marTop w:val="0"/>
          <w:marBottom w:val="0"/>
          <w:divBdr>
            <w:top w:val="none" w:sz="0" w:space="0" w:color="auto"/>
            <w:left w:val="none" w:sz="0" w:space="0" w:color="auto"/>
            <w:bottom w:val="none" w:sz="0" w:space="0" w:color="auto"/>
            <w:right w:val="none" w:sz="0" w:space="0" w:color="auto"/>
          </w:divBdr>
        </w:div>
        <w:div w:id="418261406">
          <w:marLeft w:val="480"/>
          <w:marRight w:val="0"/>
          <w:marTop w:val="0"/>
          <w:marBottom w:val="0"/>
          <w:divBdr>
            <w:top w:val="none" w:sz="0" w:space="0" w:color="auto"/>
            <w:left w:val="none" w:sz="0" w:space="0" w:color="auto"/>
            <w:bottom w:val="none" w:sz="0" w:space="0" w:color="auto"/>
            <w:right w:val="none" w:sz="0" w:space="0" w:color="auto"/>
          </w:divBdr>
        </w:div>
        <w:div w:id="496501015">
          <w:marLeft w:val="480"/>
          <w:marRight w:val="0"/>
          <w:marTop w:val="0"/>
          <w:marBottom w:val="0"/>
          <w:divBdr>
            <w:top w:val="none" w:sz="0" w:space="0" w:color="auto"/>
            <w:left w:val="none" w:sz="0" w:space="0" w:color="auto"/>
            <w:bottom w:val="none" w:sz="0" w:space="0" w:color="auto"/>
            <w:right w:val="none" w:sz="0" w:space="0" w:color="auto"/>
          </w:divBdr>
        </w:div>
        <w:div w:id="560671508">
          <w:marLeft w:val="480"/>
          <w:marRight w:val="0"/>
          <w:marTop w:val="0"/>
          <w:marBottom w:val="0"/>
          <w:divBdr>
            <w:top w:val="none" w:sz="0" w:space="0" w:color="auto"/>
            <w:left w:val="none" w:sz="0" w:space="0" w:color="auto"/>
            <w:bottom w:val="none" w:sz="0" w:space="0" w:color="auto"/>
            <w:right w:val="none" w:sz="0" w:space="0" w:color="auto"/>
          </w:divBdr>
        </w:div>
        <w:div w:id="565919793">
          <w:marLeft w:val="480"/>
          <w:marRight w:val="0"/>
          <w:marTop w:val="0"/>
          <w:marBottom w:val="0"/>
          <w:divBdr>
            <w:top w:val="none" w:sz="0" w:space="0" w:color="auto"/>
            <w:left w:val="none" w:sz="0" w:space="0" w:color="auto"/>
            <w:bottom w:val="none" w:sz="0" w:space="0" w:color="auto"/>
            <w:right w:val="none" w:sz="0" w:space="0" w:color="auto"/>
          </w:divBdr>
        </w:div>
        <w:div w:id="588198208">
          <w:marLeft w:val="480"/>
          <w:marRight w:val="0"/>
          <w:marTop w:val="0"/>
          <w:marBottom w:val="0"/>
          <w:divBdr>
            <w:top w:val="none" w:sz="0" w:space="0" w:color="auto"/>
            <w:left w:val="none" w:sz="0" w:space="0" w:color="auto"/>
            <w:bottom w:val="none" w:sz="0" w:space="0" w:color="auto"/>
            <w:right w:val="none" w:sz="0" w:space="0" w:color="auto"/>
          </w:divBdr>
        </w:div>
        <w:div w:id="618149908">
          <w:marLeft w:val="480"/>
          <w:marRight w:val="0"/>
          <w:marTop w:val="0"/>
          <w:marBottom w:val="0"/>
          <w:divBdr>
            <w:top w:val="none" w:sz="0" w:space="0" w:color="auto"/>
            <w:left w:val="none" w:sz="0" w:space="0" w:color="auto"/>
            <w:bottom w:val="none" w:sz="0" w:space="0" w:color="auto"/>
            <w:right w:val="none" w:sz="0" w:space="0" w:color="auto"/>
          </w:divBdr>
        </w:div>
        <w:div w:id="665204851">
          <w:marLeft w:val="480"/>
          <w:marRight w:val="0"/>
          <w:marTop w:val="0"/>
          <w:marBottom w:val="0"/>
          <w:divBdr>
            <w:top w:val="none" w:sz="0" w:space="0" w:color="auto"/>
            <w:left w:val="none" w:sz="0" w:space="0" w:color="auto"/>
            <w:bottom w:val="none" w:sz="0" w:space="0" w:color="auto"/>
            <w:right w:val="none" w:sz="0" w:space="0" w:color="auto"/>
          </w:divBdr>
        </w:div>
        <w:div w:id="671179079">
          <w:marLeft w:val="480"/>
          <w:marRight w:val="0"/>
          <w:marTop w:val="0"/>
          <w:marBottom w:val="0"/>
          <w:divBdr>
            <w:top w:val="none" w:sz="0" w:space="0" w:color="auto"/>
            <w:left w:val="none" w:sz="0" w:space="0" w:color="auto"/>
            <w:bottom w:val="none" w:sz="0" w:space="0" w:color="auto"/>
            <w:right w:val="none" w:sz="0" w:space="0" w:color="auto"/>
          </w:divBdr>
        </w:div>
        <w:div w:id="734157417">
          <w:marLeft w:val="480"/>
          <w:marRight w:val="0"/>
          <w:marTop w:val="0"/>
          <w:marBottom w:val="0"/>
          <w:divBdr>
            <w:top w:val="none" w:sz="0" w:space="0" w:color="auto"/>
            <w:left w:val="none" w:sz="0" w:space="0" w:color="auto"/>
            <w:bottom w:val="none" w:sz="0" w:space="0" w:color="auto"/>
            <w:right w:val="none" w:sz="0" w:space="0" w:color="auto"/>
          </w:divBdr>
        </w:div>
        <w:div w:id="742795168">
          <w:marLeft w:val="480"/>
          <w:marRight w:val="0"/>
          <w:marTop w:val="0"/>
          <w:marBottom w:val="0"/>
          <w:divBdr>
            <w:top w:val="none" w:sz="0" w:space="0" w:color="auto"/>
            <w:left w:val="none" w:sz="0" w:space="0" w:color="auto"/>
            <w:bottom w:val="none" w:sz="0" w:space="0" w:color="auto"/>
            <w:right w:val="none" w:sz="0" w:space="0" w:color="auto"/>
          </w:divBdr>
        </w:div>
        <w:div w:id="795292422">
          <w:marLeft w:val="480"/>
          <w:marRight w:val="0"/>
          <w:marTop w:val="0"/>
          <w:marBottom w:val="0"/>
          <w:divBdr>
            <w:top w:val="none" w:sz="0" w:space="0" w:color="auto"/>
            <w:left w:val="none" w:sz="0" w:space="0" w:color="auto"/>
            <w:bottom w:val="none" w:sz="0" w:space="0" w:color="auto"/>
            <w:right w:val="none" w:sz="0" w:space="0" w:color="auto"/>
          </w:divBdr>
        </w:div>
        <w:div w:id="859395672">
          <w:marLeft w:val="480"/>
          <w:marRight w:val="0"/>
          <w:marTop w:val="0"/>
          <w:marBottom w:val="0"/>
          <w:divBdr>
            <w:top w:val="none" w:sz="0" w:space="0" w:color="auto"/>
            <w:left w:val="none" w:sz="0" w:space="0" w:color="auto"/>
            <w:bottom w:val="none" w:sz="0" w:space="0" w:color="auto"/>
            <w:right w:val="none" w:sz="0" w:space="0" w:color="auto"/>
          </w:divBdr>
        </w:div>
        <w:div w:id="924000452">
          <w:marLeft w:val="480"/>
          <w:marRight w:val="0"/>
          <w:marTop w:val="0"/>
          <w:marBottom w:val="0"/>
          <w:divBdr>
            <w:top w:val="none" w:sz="0" w:space="0" w:color="auto"/>
            <w:left w:val="none" w:sz="0" w:space="0" w:color="auto"/>
            <w:bottom w:val="none" w:sz="0" w:space="0" w:color="auto"/>
            <w:right w:val="none" w:sz="0" w:space="0" w:color="auto"/>
          </w:divBdr>
        </w:div>
        <w:div w:id="954673886">
          <w:marLeft w:val="480"/>
          <w:marRight w:val="0"/>
          <w:marTop w:val="0"/>
          <w:marBottom w:val="0"/>
          <w:divBdr>
            <w:top w:val="none" w:sz="0" w:space="0" w:color="auto"/>
            <w:left w:val="none" w:sz="0" w:space="0" w:color="auto"/>
            <w:bottom w:val="none" w:sz="0" w:space="0" w:color="auto"/>
            <w:right w:val="none" w:sz="0" w:space="0" w:color="auto"/>
          </w:divBdr>
        </w:div>
        <w:div w:id="990138746">
          <w:marLeft w:val="480"/>
          <w:marRight w:val="0"/>
          <w:marTop w:val="0"/>
          <w:marBottom w:val="0"/>
          <w:divBdr>
            <w:top w:val="none" w:sz="0" w:space="0" w:color="auto"/>
            <w:left w:val="none" w:sz="0" w:space="0" w:color="auto"/>
            <w:bottom w:val="none" w:sz="0" w:space="0" w:color="auto"/>
            <w:right w:val="none" w:sz="0" w:space="0" w:color="auto"/>
          </w:divBdr>
        </w:div>
        <w:div w:id="1032536549">
          <w:marLeft w:val="480"/>
          <w:marRight w:val="0"/>
          <w:marTop w:val="0"/>
          <w:marBottom w:val="0"/>
          <w:divBdr>
            <w:top w:val="none" w:sz="0" w:space="0" w:color="auto"/>
            <w:left w:val="none" w:sz="0" w:space="0" w:color="auto"/>
            <w:bottom w:val="none" w:sz="0" w:space="0" w:color="auto"/>
            <w:right w:val="none" w:sz="0" w:space="0" w:color="auto"/>
          </w:divBdr>
        </w:div>
        <w:div w:id="1107115983">
          <w:marLeft w:val="480"/>
          <w:marRight w:val="0"/>
          <w:marTop w:val="0"/>
          <w:marBottom w:val="0"/>
          <w:divBdr>
            <w:top w:val="none" w:sz="0" w:space="0" w:color="auto"/>
            <w:left w:val="none" w:sz="0" w:space="0" w:color="auto"/>
            <w:bottom w:val="none" w:sz="0" w:space="0" w:color="auto"/>
            <w:right w:val="none" w:sz="0" w:space="0" w:color="auto"/>
          </w:divBdr>
        </w:div>
        <w:div w:id="1112550153">
          <w:marLeft w:val="480"/>
          <w:marRight w:val="0"/>
          <w:marTop w:val="0"/>
          <w:marBottom w:val="0"/>
          <w:divBdr>
            <w:top w:val="none" w:sz="0" w:space="0" w:color="auto"/>
            <w:left w:val="none" w:sz="0" w:space="0" w:color="auto"/>
            <w:bottom w:val="none" w:sz="0" w:space="0" w:color="auto"/>
            <w:right w:val="none" w:sz="0" w:space="0" w:color="auto"/>
          </w:divBdr>
        </w:div>
        <w:div w:id="1149833566">
          <w:marLeft w:val="480"/>
          <w:marRight w:val="0"/>
          <w:marTop w:val="0"/>
          <w:marBottom w:val="0"/>
          <w:divBdr>
            <w:top w:val="none" w:sz="0" w:space="0" w:color="auto"/>
            <w:left w:val="none" w:sz="0" w:space="0" w:color="auto"/>
            <w:bottom w:val="none" w:sz="0" w:space="0" w:color="auto"/>
            <w:right w:val="none" w:sz="0" w:space="0" w:color="auto"/>
          </w:divBdr>
        </w:div>
        <w:div w:id="1152796481">
          <w:marLeft w:val="480"/>
          <w:marRight w:val="0"/>
          <w:marTop w:val="0"/>
          <w:marBottom w:val="0"/>
          <w:divBdr>
            <w:top w:val="none" w:sz="0" w:space="0" w:color="auto"/>
            <w:left w:val="none" w:sz="0" w:space="0" w:color="auto"/>
            <w:bottom w:val="none" w:sz="0" w:space="0" w:color="auto"/>
            <w:right w:val="none" w:sz="0" w:space="0" w:color="auto"/>
          </w:divBdr>
        </w:div>
        <w:div w:id="1174490852">
          <w:marLeft w:val="480"/>
          <w:marRight w:val="0"/>
          <w:marTop w:val="0"/>
          <w:marBottom w:val="0"/>
          <w:divBdr>
            <w:top w:val="none" w:sz="0" w:space="0" w:color="auto"/>
            <w:left w:val="none" w:sz="0" w:space="0" w:color="auto"/>
            <w:bottom w:val="none" w:sz="0" w:space="0" w:color="auto"/>
            <w:right w:val="none" w:sz="0" w:space="0" w:color="auto"/>
          </w:divBdr>
        </w:div>
        <w:div w:id="1288393753">
          <w:marLeft w:val="480"/>
          <w:marRight w:val="0"/>
          <w:marTop w:val="0"/>
          <w:marBottom w:val="0"/>
          <w:divBdr>
            <w:top w:val="none" w:sz="0" w:space="0" w:color="auto"/>
            <w:left w:val="none" w:sz="0" w:space="0" w:color="auto"/>
            <w:bottom w:val="none" w:sz="0" w:space="0" w:color="auto"/>
            <w:right w:val="none" w:sz="0" w:space="0" w:color="auto"/>
          </w:divBdr>
        </w:div>
        <w:div w:id="1346060008">
          <w:marLeft w:val="480"/>
          <w:marRight w:val="0"/>
          <w:marTop w:val="0"/>
          <w:marBottom w:val="0"/>
          <w:divBdr>
            <w:top w:val="none" w:sz="0" w:space="0" w:color="auto"/>
            <w:left w:val="none" w:sz="0" w:space="0" w:color="auto"/>
            <w:bottom w:val="none" w:sz="0" w:space="0" w:color="auto"/>
            <w:right w:val="none" w:sz="0" w:space="0" w:color="auto"/>
          </w:divBdr>
        </w:div>
        <w:div w:id="1397167363">
          <w:marLeft w:val="480"/>
          <w:marRight w:val="0"/>
          <w:marTop w:val="0"/>
          <w:marBottom w:val="0"/>
          <w:divBdr>
            <w:top w:val="none" w:sz="0" w:space="0" w:color="auto"/>
            <w:left w:val="none" w:sz="0" w:space="0" w:color="auto"/>
            <w:bottom w:val="none" w:sz="0" w:space="0" w:color="auto"/>
            <w:right w:val="none" w:sz="0" w:space="0" w:color="auto"/>
          </w:divBdr>
        </w:div>
        <w:div w:id="1487894974">
          <w:marLeft w:val="480"/>
          <w:marRight w:val="0"/>
          <w:marTop w:val="0"/>
          <w:marBottom w:val="0"/>
          <w:divBdr>
            <w:top w:val="none" w:sz="0" w:space="0" w:color="auto"/>
            <w:left w:val="none" w:sz="0" w:space="0" w:color="auto"/>
            <w:bottom w:val="none" w:sz="0" w:space="0" w:color="auto"/>
            <w:right w:val="none" w:sz="0" w:space="0" w:color="auto"/>
          </w:divBdr>
        </w:div>
        <w:div w:id="1503934038">
          <w:marLeft w:val="480"/>
          <w:marRight w:val="0"/>
          <w:marTop w:val="0"/>
          <w:marBottom w:val="0"/>
          <w:divBdr>
            <w:top w:val="none" w:sz="0" w:space="0" w:color="auto"/>
            <w:left w:val="none" w:sz="0" w:space="0" w:color="auto"/>
            <w:bottom w:val="none" w:sz="0" w:space="0" w:color="auto"/>
            <w:right w:val="none" w:sz="0" w:space="0" w:color="auto"/>
          </w:divBdr>
        </w:div>
        <w:div w:id="1541239396">
          <w:marLeft w:val="480"/>
          <w:marRight w:val="0"/>
          <w:marTop w:val="0"/>
          <w:marBottom w:val="0"/>
          <w:divBdr>
            <w:top w:val="none" w:sz="0" w:space="0" w:color="auto"/>
            <w:left w:val="none" w:sz="0" w:space="0" w:color="auto"/>
            <w:bottom w:val="none" w:sz="0" w:space="0" w:color="auto"/>
            <w:right w:val="none" w:sz="0" w:space="0" w:color="auto"/>
          </w:divBdr>
        </w:div>
        <w:div w:id="1558394372">
          <w:marLeft w:val="480"/>
          <w:marRight w:val="0"/>
          <w:marTop w:val="0"/>
          <w:marBottom w:val="0"/>
          <w:divBdr>
            <w:top w:val="none" w:sz="0" w:space="0" w:color="auto"/>
            <w:left w:val="none" w:sz="0" w:space="0" w:color="auto"/>
            <w:bottom w:val="none" w:sz="0" w:space="0" w:color="auto"/>
            <w:right w:val="none" w:sz="0" w:space="0" w:color="auto"/>
          </w:divBdr>
        </w:div>
        <w:div w:id="1632590240">
          <w:marLeft w:val="480"/>
          <w:marRight w:val="0"/>
          <w:marTop w:val="0"/>
          <w:marBottom w:val="0"/>
          <w:divBdr>
            <w:top w:val="none" w:sz="0" w:space="0" w:color="auto"/>
            <w:left w:val="none" w:sz="0" w:space="0" w:color="auto"/>
            <w:bottom w:val="none" w:sz="0" w:space="0" w:color="auto"/>
            <w:right w:val="none" w:sz="0" w:space="0" w:color="auto"/>
          </w:divBdr>
        </w:div>
        <w:div w:id="1643999294">
          <w:marLeft w:val="480"/>
          <w:marRight w:val="0"/>
          <w:marTop w:val="0"/>
          <w:marBottom w:val="0"/>
          <w:divBdr>
            <w:top w:val="none" w:sz="0" w:space="0" w:color="auto"/>
            <w:left w:val="none" w:sz="0" w:space="0" w:color="auto"/>
            <w:bottom w:val="none" w:sz="0" w:space="0" w:color="auto"/>
            <w:right w:val="none" w:sz="0" w:space="0" w:color="auto"/>
          </w:divBdr>
        </w:div>
        <w:div w:id="1720320683">
          <w:marLeft w:val="480"/>
          <w:marRight w:val="0"/>
          <w:marTop w:val="0"/>
          <w:marBottom w:val="0"/>
          <w:divBdr>
            <w:top w:val="none" w:sz="0" w:space="0" w:color="auto"/>
            <w:left w:val="none" w:sz="0" w:space="0" w:color="auto"/>
            <w:bottom w:val="none" w:sz="0" w:space="0" w:color="auto"/>
            <w:right w:val="none" w:sz="0" w:space="0" w:color="auto"/>
          </w:divBdr>
        </w:div>
        <w:div w:id="1741903690">
          <w:marLeft w:val="480"/>
          <w:marRight w:val="0"/>
          <w:marTop w:val="0"/>
          <w:marBottom w:val="0"/>
          <w:divBdr>
            <w:top w:val="none" w:sz="0" w:space="0" w:color="auto"/>
            <w:left w:val="none" w:sz="0" w:space="0" w:color="auto"/>
            <w:bottom w:val="none" w:sz="0" w:space="0" w:color="auto"/>
            <w:right w:val="none" w:sz="0" w:space="0" w:color="auto"/>
          </w:divBdr>
        </w:div>
        <w:div w:id="1802377093">
          <w:marLeft w:val="480"/>
          <w:marRight w:val="0"/>
          <w:marTop w:val="0"/>
          <w:marBottom w:val="0"/>
          <w:divBdr>
            <w:top w:val="none" w:sz="0" w:space="0" w:color="auto"/>
            <w:left w:val="none" w:sz="0" w:space="0" w:color="auto"/>
            <w:bottom w:val="none" w:sz="0" w:space="0" w:color="auto"/>
            <w:right w:val="none" w:sz="0" w:space="0" w:color="auto"/>
          </w:divBdr>
        </w:div>
        <w:div w:id="1827891613">
          <w:marLeft w:val="480"/>
          <w:marRight w:val="0"/>
          <w:marTop w:val="0"/>
          <w:marBottom w:val="0"/>
          <w:divBdr>
            <w:top w:val="none" w:sz="0" w:space="0" w:color="auto"/>
            <w:left w:val="none" w:sz="0" w:space="0" w:color="auto"/>
            <w:bottom w:val="none" w:sz="0" w:space="0" w:color="auto"/>
            <w:right w:val="none" w:sz="0" w:space="0" w:color="auto"/>
          </w:divBdr>
        </w:div>
        <w:div w:id="1832410357">
          <w:marLeft w:val="480"/>
          <w:marRight w:val="0"/>
          <w:marTop w:val="0"/>
          <w:marBottom w:val="0"/>
          <w:divBdr>
            <w:top w:val="none" w:sz="0" w:space="0" w:color="auto"/>
            <w:left w:val="none" w:sz="0" w:space="0" w:color="auto"/>
            <w:bottom w:val="none" w:sz="0" w:space="0" w:color="auto"/>
            <w:right w:val="none" w:sz="0" w:space="0" w:color="auto"/>
          </w:divBdr>
        </w:div>
        <w:div w:id="1838306646">
          <w:marLeft w:val="480"/>
          <w:marRight w:val="0"/>
          <w:marTop w:val="0"/>
          <w:marBottom w:val="0"/>
          <w:divBdr>
            <w:top w:val="none" w:sz="0" w:space="0" w:color="auto"/>
            <w:left w:val="none" w:sz="0" w:space="0" w:color="auto"/>
            <w:bottom w:val="none" w:sz="0" w:space="0" w:color="auto"/>
            <w:right w:val="none" w:sz="0" w:space="0" w:color="auto"/>
          </w:divBdr>
        </w:div>
        <w:div w:id="1926915949">
          <w:marLeft w:val="480"/>
          <w:marRight w:val="0"/>
          <w:marTop w:val="0"/>
          <w:marBottom w:val="0"/>
          <w:divBdr>
            <w:top w:val="none" w:sz="0" w:space="0" w:color="auto"/>
            <w:left w:val="none" w:sz="0" w:space="0" w:color="auto"/>
            <w:bottom w:val="none" w:sz="0" w:space="0" w:color="auto"/>
            <w:right w:val="none" w:sz="0" w:space="0" w:color="auto"/>
          </w:divBdr>
        </w:div>
        <w:div w:id="1948848910">
          <w:marLeft w:val="480"/>
          <w:marRight w:val="0"/>
          <w:marTop w:val="0"/>
          <w:marBottom w:val="0"/>
          <w:divBdr>
            <w:top w:val="none" w:sz="0" w:space="0" w:color="auto"/>
            <w:left w:val="none" w:sz="0" w:space="0" w:color="auto"/>
            <w:bottom w:val="none" w:sz="0" w:space="0" w:color="auto"/>
            <w:right w:val="none" w:sz="0" w:space="0" w:color="auto"/>
          </w:divBdr>
        </w:div>
        <w:div w:id="1976909074">
          <w:marLeft w:val="480"/>
          <w:marRight w:val="0"/>
          <w:marTop w:val="0"/>
          <w:marBottom w:val="0"/>
          <w:divBdr>
            <w:top w:val="none" w:sz="0" w:space="0" w:color="auto"/>
            <w:left w:val="none" w:sz="0" w:space="0" w:color="auto"/>
            <w:bottom w:val="none" w:sz="0" w:space="0" w:color="auto"/>
            <w:right w:val="none" w:sz="0" w:space="0" w:color="auto"/>
          </w:divBdr>
        </w:div>
        <w:div w:id="2004967936">
          <w:marLeft w:val="480"/>
          <w:marRight w:val="0"/>
          <w:marTop w:val="0"/>
          <w:marBottom w:val="0"/>
          <w:divBdr>
            <w:top w:val="none" w:sz="0" w:space="0" w:color="auto"/>
            <w:left w:val="none" w:sz="0" w:space="0" w:color="auto"/>
            <w:bottom w:val="none" w:sz="0" w:space="0" w:color="auto"/>
            <w:right w:val="none" w:sz="0" w:space="0" w:color="auto"/>
          </w:divBdr>
        </w:div>
        <w:div w:id="2006858154">
          <w:marLeft w:val="480"/>
          <w:marRight w:val="0"/>
          <w:marTop w:val="0"/>
          <w:marBottom w:val="0"/>
          <w:divBdr>
            <w:top w:val="none" w:sz="0" w:space="0" w:color="auto"/>
            <w:left w:val="none" w:sz="0" w:space="0" w:color="auto"/>
            <w:bottom w:val="none" w:sz="0" w:space="0" w:color="auto"/>
            <w:right w:val="none" w:sz="0" w:space="0" w:color="auto"/>
          </w:divBdr>
        </w:div>
        <w:div w:id="2111854311">
          <w:marLeft w:val="480"/>
          <w:marRight w:val="0"/>
          <w:marTop w:val="0"/>
          <w:marBottom w:val="0"/>
          <w:divBdr>
            <w:top w:val="none" w:sz="0" w:space="0" w:color="auto"/>
            <w:left w:val="none" w:sz="0" w:space="0" w:color="auto"/>
            <w:bottom w:val="none" w:sz="0" w:space="0" w:color="auto"/>
            <w:right w:val="none" w:sz="0" w:space="0" w:color="auto"/>
          </w:divBdr>
        </w:div>
        <w:div w:id="2141729636">
          <w:marLeft w:val="480"/>
          <w:marRight w:val="0"/>
          <w:marTop w:val="0"/>
          <w:marBottom w:val="0"/>
          <w:divBdr>
            <w:top w:val="none" w:sz="0" w:space="0" w:color="auto"/>
            <w:left w:val="none" w:sz="0" w:space="0" w:color="auto"/>
            <w:bottom w:val="none" w:sz="0" w:space="0" w:color="auto"/>
            <w:right w:val="none" w:sz="0" w:space="0" w:color="auto"/>
          </w:divBdr>
        </w:div>
      </w:divsChild>
    </w:div>
    <w:div w:id="476186718">
      <w:bodyDiv w:val="1"/>
      <w:marLeft w:val="0"/>
      <w:marRight w:val="0"/>
      <w:marTop w:val="0"/>
      <w:marBottom w:val="0"/>
      <w:divBdr>
        <w:top w:val="none" w:sz="0" w:space="0" w:color="auto"/>
        <w:left w:val="none" w:sz="0" w:space="0" w:color="auto"/>
        <w:bottom w:val="none" w:sz="0" w:space="0" w:color="auto"/>
        <w:right w:val="none" w:sz="0" w:space="0" w:color="auto"/>
      </w:divBdr>
      <w:divsChild>
        <w:div w:id="1775242709">
          <w:marLeft w:val="480"/>
          <w:marRight w:val="0"/>
          <w:marTop w:val="0"/>
          <w:marBottom w:val="0"/>
          <w:divBdr>
            <w:top w:val="none" w:sz="0" w:space="0" w:color="auto"/>
            <w:left w:val="none" w:sz="0" w:space="0" w:color="auto"/>
            <w:bottom w:val="none" w:sz="0" w:space="0" w:color="auto"/>
            <w:right w:val="none" w:sz="0" w:space="0" w:color="auto"/>
          </w:divBdr>
        </w:div>
        <w:div w:id="766775694">
          <w:marLeft w:val="480"/>
          <w:marRight w:val="0"/>
          <w:marTop w:val="0"/>
          <w:marBottom w:val="0"/>
          <w:divBdr>
            <w:top w:val="none" w:sz="0" w:space="0" w:color="auto"/>
            <w:left w:val="none" w:sz="0" w:space="0" w:color="auto"/>
            <w:bottom w:val="none" w:sz="0" w:space="0" w:color="auto"/>
            <w:right w:val="none" w:sz="0" w:space="0" w:color="auto"/>
          </w:divBdr>
        </w:div>
        <w:div w:id="2042825932">
          <w:marLeft w:val="480"/>
          <w:marRight w:val="0"/>
          <w:marTop w:val="0"/>
          <w:marBottom w:val="0"/>
          <w:divBdr>
            <w:top w:val="none" w:sz="0" w:space="0" w:color="auto"/>
            <w:left w:val="none" w:sz="0" w:space="0" w:color="auto"/>
            <w:bottom w:val="none" w:sz="0" w:space="0" w:color="auto"/>
            <w:right w:val="none" w:sz="0" w:space="0" w:color="auto"/>
          </w:divBdr>
        </w:div>
        <w:div w:id="2144418161">
          <w:marLeft w:val="480"/>
          <w:marRight w:val="0"/>
          <w:marTop w:val="0"/>
          <w:marBottom w:val="0"/>
          <w:divBdr>
            <w:top w:val="none" w:sz="0" w:space="0" w:color="auto"/>
            <w:left w:val="none" w:sz="0" w:space="0" w:color="auto"/>
            <w:bottom w:val="none" w:sz="0" w:space="0" w:color="auto"/>
            <w:right w:val="none" w:sz="0" w:space="0" w:color="auto"/>
          </w:divBdr>
        </w:div>
        <w:div w:id="787162669">
          <w:marLeft w:val="480"/>
          <w:marRight w:val="0"/>
          <w:marTop w:val="0"/>
          <w:marBottom w:val="0"/>
          <w:divBdr>
            <w:top w:val="none" w:sz="0" w:space="0" w:color="auto"/>
            <w:left w:val="none" w:sz="0" w:space="0" w:color="auto"/>
            <w:bottom w:val="none" w:sz="0" w:space="0" w:color="auto"/>
            <w:right w:val="none" w:sz="0" w:space="0" w:color="auto"/>
          </w:divBdr>
        </w:div>
        <w:div w:id="707804352">
          <w:marLeft w:val="480"/>
          <w:marRight w:val="0"/>
          <w:marTop w:val="0"/>
          <w:marBottom w:val="0"/>
          <w:divBdr>
            <w:top w:val="none" w:sz="0" w:space="0" w:color="auto"/>
            <w:left w:val="none" w:sz="0" w:space="0" w:color="auto"/>
            <w:bottom w:val="none" w:sz="0" w:space="0" w:color="auto"/>
            <w:right w:val="none" w:sz="0" w:space="0" w:color="auto"/>
          </w:divBdr>
        </w:div>
        <w:div w:id="700671351">
          <w:marLeft w:val="480"/>
          <w:marRight w:val="0"/>
          <w:marTop w:val="0"/>
          <w:marBottom w:val="0"/>
          <w:divBdr>
            <w:top w:val="none" w:sz="0" w:space="0" w:color="auto"/>
            <w:left w:val="none" w:sz="0" w:space="0" w:color="auto"/>
            <w:bottom w:val="none" w:sz="0" w:space="0" w:color="auto"/>
            <w:right w:val="none" w:sz="0" w:space="0" w:color="auto"/>
          </w:divBdr>
        </w:div>
        <w:div w:id="514461408">
          <w:marLeft w:val="480"/>
          <w:marRight w:val="0"/>
          <w:marTop w:val="0"/>
          <w:marBottom w:val="0"/>
          <w:divBdr>
            <w:top w:val="none" w:sz="0" w:space="0" w:color="auto"/>
            <w:left w:val="none" w:sz="0" w:space="0" w:color="auto"/>
            <w:bottom w:val="none" w:sz="0" w:space="0" w:color="auto"/>
            <w:right w:val="none" w:sz="0" w:space="0" w:color="auto"/>
          </w:divBdr>
        </w:div>
        <w:div w:id="713432293">
          <w:marLeft w:val="480"/>
          <w:marRight w:val="0"/>
          <w:marTop w:val="0"/>
          <w:marBottom w:val="0"/>
          <w:divBdr>
            <w:top w:val="none" w:sz="0" w:space="0" w:color="auto"/>
            <w:left w:val="none" w:sz="0" w:space="0" w:color="auto"/>
            <w:bottom w:val="none" w:sz="0" w:space="0" w:color="auto"/>
            <w:right w:val="none" w:sz="0" w:space="0" w:color="auto"/>
          </w:divBdr>
        </w:div>
        <w:div w:id="430011419">
          <w:marLeft w:val="480"/>
          <w:marRight w:val="0"/>
          <w:marTop w:val="0"/>
          <w:marBottom w:val="0"/>
          <w:divBdr>
            <w:top w:val="none" w:sz="0" w:space="0" w:color="auto"/>
            <w:left w:val="none" w:sz="0" w:space="0" w:color="auto"/>
            <w:bottom w:val="none" w:sz="0" w:space="0" w:color="auto"/>
            <w:right w:val="none" w:sz="0" w:space="0" w:color="auto"/>
          </w:divBdr>
        </w:div>
        <w:div w:id="1278022102">
          <w:marLeft w:val="480"/>
          <w:marRight w:val="0"/>
          <w:marTop w:val="0"/>
          <w:marBottom w:val="0"/>
          <w:divBdr>
            <w:top w:val="none" w:sz="0" w:space="0" w:color="auto"/>
            <w:left w:val="none" w:sz="0" w:space="0" w:color="auto"/>
            <w:bottom w:val="none" w:sz="0" w:space="0" w:color="auto"/>
            <w:right w:val="none" w:sz="0" w:space="0" w:color="auto"/>
          </w:divBdr>
        </w:div>
        <w:div w:id="974483743">
          <w:marLeft w:val="480"/>
          <w:marRight w:val="0"/>
          <w:marTop w:val="0"/>
          <w:marBottom w:val="0"/>
          <w:divBdr>
            <w:top w:val="none" w:sz="0" w:space="0" w:color="auto"/>
            <w:left w:val="none" w:sz="0" w:space="0" w:color="auto"/>
            <w:bottom w:val="none" w:sz="0" w:space="0" w:color="auto"/>
            <w:right w:val="none" w:sz="0" w:space="0" w:color="auto"/>
          </w:divBdr>
        </w:div>
        <w:div w:id="1617709517">
          <w:marLeft w:val="480"/>
          <w:marRight w:val="0"/>
          <w:marTop w:val="0"/>
          <w:marBottom w:val="0"/>
          <w:divBdr>
            <w:top w:val="none" w:sz="0" w:space="0" w:color="auto"/>
            <w:left w:val="none" w:sz="0" w:space="0" w:color="auto"/>
            <w:bottom w:val="none" w:sz="0" w:space="0" w:color="auto"/>
            <w:right w:val="none" w:sz="0" w:space="0" w:color="auto"/>
          </w:divBdr>
        </w:div>
        <w:div w:id="1485731994">
          <w:marLeft w:val="480"/>
          <w:marRight w:val="0"/>
          <w:marTop w:val="0"/>
          <w:marBottom w:val="0"/>
          <w:divBdr>
            <w:top w:val="none" w:sz="0" w:space="0" w:color="auto"/>
            <w:left w:val="none" w:sz="0" w:space="0" w:color="auto"/>
            <w:bottom w:val="none" w:sz="0" w:space="0" w:color="auto"/>
            <w:right w:val="none" w:sz="0" w:space="0" w:color="auto"/>
          </w:divBdr>
        </w:div>
        <w:div w:id="1565480826">
          <w:marLeft w:val="480"/>
          <w:marRight w:val="0"/>
          <w:marTop w:val="0"/>
          <w:marBottom w:val="0"/>
          <w:divBdr>
            <w:top w:val="none" w:sz="0" w:space="0" w:color="auto"/>
            <w:left w:val="none" w:sz="0" w:space="0" w:color="auto"/>
            <w:bottom w:val="none" w:sz="0" w:space="0" w:color="auto"/>
            <w:right w:val="none" w:sz="0" w:space="0" w:color="auto"/>
          </w:divBdr>
        </w:div>
        <w:div w:id="172300355">
          <w:marLeft w:val="480"/>
          <w:marRight w:val="0"/>
          <w:marTop w:val="0"/>
          <w:marBottom w:val="0"/>
          <w:divBdr>
            <w:top w:val="none" w:sz="0" w:space="0" w:color="auto"/>
            <w:left w:val="none" w:sz="0" w:space="0" w:color="auto"/>
            <w:bottom w:val="none" w:sz="0" w:space="0" w:color="auto"/>
            <w:right w:val="none" w:sz="0" w:space="0" w:color="auto"/>
          </w:divBdr>
        </w:div>
        <w:div w:id="1354258151">
          <w:marLeft w:val="480"/>
          <w:marRight w:val="0"/>
          <w:marTop w:val="0"/>
          <w:marBottom w:val="0"/>
          <w:divBdr>
            <w:top w:val="none" w:sz="0" w:space="0" w:color="auto"/>
            <w:left w:val="none" w:sz="0" w:space="0" w:color="auto"/>
            <w:bottom w:val="none" w:sz="0" w:space="0" w:color="auto"/>
            <w:right w:val="none" w:sz="0" w:space="0" w:color="auto"/>
          </w:divBdr>
        </w:div>
        <w:div w:id="1990475445">
          <w:marLeft w:val="480"/>
          <w:marRight w:val="0"/>
          <w:marTop w:val="0"/>
          <w:marBottom w:val="0"/>
          <w:divBdr>
            <w:top w:val="none" w:sz="0" w:space="0" w:color="auto"/>
            <w:left w:val="none" w:sz="0" w:space="0" w:color="auto"/>
            <w:bottom w:val="none" w:sz="0" w:space="0" w:color="auto"/>
            <w:right w:val="none" w:sz="0" w:space="0" w:color="auto"/>
          </w:divBdr>
        </w:div>
        <w:div w:id="1388644637">
          <w:marLeft w:val="480"/>
          <w:marRight w:val="0"/>
          <w:marTop w:val="0"/>
          <w:marBottom w:val="0"/>
          <w:divBdr>
            <w:top w:val="none" w:sz="0" w:space="0" w:color="auto"/>
            <w:left w:val="none" w:sz="0" w:space="0" w:color="auto"/>
            <w:bottom w:val="none" w:sz="0" w:space="0" w:color="auto"/>
            <w:right w:val="none" w:sz="0" w:space="0" w:color="auto"/>
          </w:divBdr>
        </w:div>
        <w:div w:id="394860023">
          <w:marLeft w:val="480"/>
          <w:marRight w:val="0"/>
          <w:marTop w:val="0"/>
          <w:marBottom w:val="0"/>
          <w:divBdr>
            <w:top w:val="none" w:sz="0" w:space="0" w:color="auto"/>
            <w:left w:val="none" w:sz="0" w:space="0" w:color="auto"/>
            <w:bottom w:val="none" w:sz="0" w:space="0" w:color="auto"/>
            <w:right w:val="none" w:sz="0" w:space="0" w:color="auto"/>
          </w:divBdr>
        </w:div>
        <w:div w:id="859587415">
          <w:marLeft w:val="480"/>
          <w:marRight w:val="0"/>
          <w:marTop w:val="0"/>
          <w:marBottom w:val="0"/>
          <w:divBdr>
            <w:top w:val="none" w:sz="0" w:space="0" w:color="auto"/>
            <w:left w:val="none" w:sz="0" w:space="0" w:color="auto"/>
            <w:bottom w:val="none" w:sz="0" w:space="0" w:color="auto"/>
            <w:right w:val="none" w:sz="0" w:space="0" w:color="auto"/>
          </w:divBdr>
        </w:div>
        <w:div w:id="32004998">
          <w:marLeft w:val="480"/>
          <w:marRight w:val="0"/>
          <w:marTop w:val="0"/>
          <w:marBottom w:val="0"/>
          <w:divBdr>
            <w:top w:val="none" w:sz="0" w:space="0" w:color="auto"/>
            <w:left w:val="none" w:sz="0" w:space="0" w:color="auto"/>
            <w:bottom w:val="none" w:sz="0" w:space="0" w:color="auto"/>
            <w:right w:val="none" w:sz="0" w:space="0" w:color="auto"/>
          </w:divBdr>
        </w:div>
        <w:div w:id="1449469430">
          <w:marLeft w:val="480"/>
          <w:marRight w:val="0"/>
          <w:marTop w:val="0"/>
          <w:marBottom w:val="0"/>
          <w:divBdr>
            <w:top w:val="none" w:sz="0" w:space="0" w:color="auto"/>
            <w:left w:val="none" w:sz="0" w:space="0" w:color="auto"/>
            <w:bottom w:val="none" w:sz="0" w:space="0" w:color="auto"/>
            <w:right w:val="none" w:sz="0" w:space="0" w:color="auto"/>
          </w:divBdr>
        </w:div>
        <w:div w:id="1429885464">
          <w:marLeft w:val="480"/>
          <w:marRight w:val="0"/>
          <w:marTop w:val="0"/>
          <w:marBottom w:val="0"/>
          <w:divBdr>
            <w:top w:val="none" w:sz="0" w:space="0" w:color="auto"/>
            <w:left w:val="none" w:sz="0" w:space="0" w:color="auto"/>
            <w:bottom w:val="none" w:sz="0" w:space="0" w:color="auto"/>
            <w:right w:val="none" w:sz="0" w:space="0" w:color="auto"/>
          </w:divBdr>
        </w:div>
        <w:div w:id="119763954">
          <w:marLeft w:val="480"/>
          <w:marRight w:val="0"/>
          <w:marTop w:val="0"/>
          <w:marBottom w:val="0"/>
          <w:divBdr>
            <w:top w:val="none" w:sz="0" w:space="0" w:color="auto"/>
            <w:left w:val="none" w:sz="0" w:space="0" w:color="auto"/>
            <w:bottom w:val="none" w:sz="0" w:space="0" w:color="auto"/>
            <w:right w:val="none" w:sz="0" w:space="0" w:color="auto"/>
          </w:divBdr>
        </w:div>
        <w:div w:id="873813250">
          <w:marLeft w:val="480"/>
          <w:marRight w:val="0"/>
          <w:marTop w:val="0"/>
          <w:marBottom w:val="0"/>
          <w:divBdr>
            <w:top w:val="none" w:sz="0" w:space="0" w:color="auto"/>
            <w:left w:val="none" w:sz="0" w:space="0" w:color="auto"/>
            <w:bottom w:val="none" w:sz="0" w:space="0" w:color="auto"/>
            <w:right w:val="none" w:sz="0" w:space="0" w:color="auto"/>
          </w:divBdr>
        </w:div>
        <w:div w:id="1103261084">
          <w:marLeft w:val="480"/>
          <w:marRight w:val="0"/>
          <w:marTop w:val="0"/>
          <w:marBottom w:val="0"/>
          <w:divBdr>
            <w:top w:val="none" w:sz="0" w:space="0" w:color="auto"/>
            <w:left w:val="none" w:sz="0" w:space="0" w:color="auto"/>
            <w:bottom w:val="none" w:sz="0" w:space="0" w:color="auto"/>
            <w:right w:val="none" w:sz="0" w:space="0" w:color="auto"/>
          </w:divBdr>
        </w:div>
        <w:div w:id="523401249">
          <w:marLeft w:val="480"/>
          <w:marRight w:val="0"/>
          <w:marTop w:val="0"/>
          <w:marBottom w:val="0"/>
          <w:divBdr>
            <w:top w:val="none" w:sz="0" w:space="0" w:color="auto"/>
            <w:left w:val="none" w:sz="0" w:space="0" w:color="auto"/>
            <w:bottom w:val="none" w:sz="0" w:space="0" w:color="auto"/>
            <w:right w:val="none" w:sz="0" w:space="0" w:color="auto"/>
          </w:divBdr>
        </w:div>
        <w:div w:id="839270643">
          <w:marLeft w:val="480"/>
          <w:marRight w:val="0"/>
          <w:marTop w:val="0"/>
          <w:marBottom w:val="0"/>
          <w:divBdr>
            <w:top w:val="none" w:sz="0" w:space="0" w:color="auto"/>
            <w:left w:val="none" w:sz="0" w:space="0" w:color="auto"/>
            <w:bottom w:val="none" w:sz="0" w:space="0" w:color="auto"/>
            <w:right w:val="none" w:sz="0" w:space="0" w:color="auto"/>
          </w:divBdr>
        </w:div>
        <w:div w:id="875388422">
          <w:marLeft w:val="480"/>
          <w:marRight w:val="0"/>
          <w:marTop w:val="0"/>
          <w:marBottom w:val="0"/>
          <w:divBdr>
            <w:top w:val="none" w:sz="0" w:space="0" w:color="auto"/>
            <w:left w:val="none" w:sz="0" w:space="0" w:color="auto"/>
            <w:bottom w:val="none" w:sz="0" w:space="0" w:color="auto"/>
            <w:right w:val="none" w:sz="0" w:space="0" w:color="auto"/>
          </w:divBdr>
        </w:div>
        <w:div w:id="1054232836">
          <w:marLeft w:val="480"/>
          <w:marRight w:val="0"/>
          <w:marTop w:val="0"/>
          <w:marBottom w:val="0"/>
          <w:divBdr>
            <w:top w:val="none" w:sz="0" w:space="0" w:color="auto"/>
            <w:left w:val="none" w:sz="0" w:space="0" w:color="auto"/>
            <w:bottom w:val="none" w:sz="0" w:space="0" w:color="auto"/>
            <w:right w:val="none" w:sz="0" w:space="0" w:color="auto"/>
          </w:divBdr>
        </w:div>
        <w:div w:id="844176261">
          <w:marLeft w:val="480"/>
          <w:marRight w:val="0"/>
          <w:marTop w:val="0"/>
          <w:marBottom w:val="0"/>
          <w:divBdr>
            <w:top w:val="none" w:sz="0" w:space="0" w:color="auto"/>
            <w:left w:val="none" w:sz="0" w:space="0" w:color="auto"/>
            <w:bottom w:val="none" w:sz="0" w:space="0" w:color="auto"/>
            <w:right w:val="none" w:sz="0" w:space="0" w:color="auto"/>
          </w:divBdr>
        </w:div>
        <w:div w:id="1326544152">
          <w:marLeft w:val="480"/>
          <w:marRight w:val="0"/>
          <w:marTop w:val="0"/>
          <w:marBottom w:val="0"/>
          <w:divBdr>
            <w:top w:val="none" w:sz="0" w:space="0" w:color="auto"/>
            <w:left w:val="none" w:sz="0" w:space="0" w:color="auto"/>
            <w:bottom w:val="none" w:sz="0" w:space="0" w:color="auto"/>
            <w:right w:val="none" w:sz="0" w:space="0" w:color="auto"/>
          </w:divBdr>
        </w:div>
        <w:div w:id="1447693090">
          <w:marLeft w:val="480"/>
          <w:marRight w:val="0"/>
          <w:marTop w:val="0"/>
          <w:marBottom w:val="0"/>
          <w:divBdr>
            <w:top w:val="none" w:sz="0" w:space="0" w:color="auto"/>
            <w:left w:val="none" w:sz="0" w:space="0" w:color="auto"/>
            <w:bottom w:val="none" w:sz="0" w:space="0" w:color="auto"/>
            <w:right w:val="none" w:sz="0" w:space="0" w:color="auto"/>
          </w:divBdr>
        </w:div>
        <w:div w:id="362286827">
          <w:marLeft w:val="480"/>
          <w:marRight w:val="0"/>
          <w:marTop w:val="0"/>
          <w:marBottom w:val="0"/>
          <w:divBdr>
            <w:top w:val="none" w:sz="0" w:space="0" w:color="auto"/>
            <w:left w:val="none" w:sz="0" w:space="0" w:color="auto"/>
            <w:bottom w:val="none" w:sz="0" w:space="0" w:color="auto"/>
            <w:right w:val="none" w:sz="0" w:space="0" w:color="auto"/>
          </w:divBdr>
        </w:div>
        <w:div w:id="1384596419">
          <w:marLeft w:val="480"/>
          <w:marRight w:val="0"/>
          <w:marTop w:val="0"/>
          <w:marBottom w:val="0"/>
          <w:divBdr>
            <w:top w:val="none" w:sz="0" w:space="0" w:color="auto"/>
            <w:left w:val="none" w:sz="0" w:space="0" w:color="auto"/>
            <w:bottom w:val="none" w:sz="0" w:space="0" w:color="auto"/>
            <w:right w:val="none" w:sz="0" w:space="0" w:color="auto"/>
          </w:divBdr>
        </w:div>
        <w:div w:id="775514903">
          <w:marLeft w:val="480"/>
          <w:marRight w:val="0"/>
          <w:marTop w:val="0"/>
          <w:marBottom w:val="0"/>
          <w:divBdr>
            <w:top w:val="none" w:sz="0" w:space="0" w:color="auto"/>
            <w:left w:val="none" w:sz="0" w:space="0" w:color="auto"/>
            <w:bottom w:val="none" w:sz="0" w:space="0" w:color="auto"/>
            <w:right w:val="none" w:sz="0" w:space="0" w:color="auto"/>
          </w:divBdr>
        </w:div>
        <w:div w:id="1995062827">
          <w:marLeft w:val="480"/>
          <w:marRight w:val="0"/>
          <w:marTop w:val="0"/>
          <w:marBottom w:val="0"/>
          <w:divBdr>
            <w:top w:val="none" w:sz="0" w:space="0" w:color="auto"/>
            <w:left w:val="none" w:sz="0" w:space="0" w:color="auto"/>
            <w:bottom w:val="none" w:sz="0" w:space="0" w:color="auto"/>
            <w:right w:val="none" w:sz="0" w:space="0" w:color="auto"/>
          </w:divBdr>
        </w:div>
        <w:div w:id="130488325">
          <w:marLeft w:val="480"/>
          <w:marRight w:val="0"/>
          <w:marTop w:val="0"/>
          <w:marBottom w:val="0"/>
          <w:divBdr>
            <w:top w:val="none" w:sz="0" w:space="0" w:color="auto"/>
            <w:left w:val="none" w:sz="0" w:space="0" w:color="auto"/>
            <w:bottom w:val="none" w:sz="0" w:space="0" w:color="auto"/>
            <w:right w:val="none" w:sz="0" w:space="0" w:color="auto"/>
          </w:divBdr>
        </w:div>
        <w:div w:id="309284241">
          <w:marLeft w:val="480"/>
          <w:marRight w:val="0"/>
          <w:marTop w:val="0"/>
          <w:marBottom w:val="0"/>
          <w:divBdr>
            <w:top w:val="none" w:sz="0" w:space="0" w:color="auto"/>
            <w:left w:val="none" w:sz="0" w:space="0" w:color="auto"/>
            <w:bottom w:val="none" w:sz="0" w:space="0" w:color="auto"/>
            <w:right w:val="none" w:sz="0" w:space="0" w:color="auto"/>
          </w:divBdr>
        </w:div>
        <w:div w:id="1108309326">
          <w:marLeft w:val="480"/>
          <w:marRight w:val="0"/>
          <w:marTop w:val="0"/>
          <w:marBottom w:val="0"/>
          <w:divBdr>
            <w:top w:val="none" w:sz="0" w:space="0" w:color="auto"/>
            <w:left w:val="none" w:sz="0" w:space="0" w:color="auto"/>
            <w:bottom w:val="none" w:sz="0" w:space="0" w:color="auto"/>
            <w:right w:val="none" w:sz="0" w:space="0" w:color="auto"/>
          </w:divBdr>
        </w:div>
        <w:div w:id="1307122656">
          <w:marLeft w:val="480"/>
          <w:marRight w:val="0"/>
          <w:marTop w:val="0"/>
          <w:marBottom w:val="0"/>
          <w:divBdr>
            <w:top w:val="none" w:sz="0" w:space="0" w:color="auto"/>
            <w:left w:val="none" w:sz="0" w:space="0" w:color="auto"/>
            <w:bottom w:val="none" w:sz="0" w:space="0" w:color="auto"/>
            <w:right w:val="none" w:sz="0" w:space="0" w:color="auto"/>
          </w:divBdr>
        </w:div>
        <w:div w:id="1692413482">
          <w:marLeft w:val="480"/>
          <w:marRight w:val="0"/>
          <w:marTop w:val="0"/>
          <w:marBottom w:val="0"/>
          <w:divBdr>
            <w:top w:val="none" w:sz="0" w:space="0" w:color="auto"/>
            <w:left w:val="none" w:sz="0" w:space="0" w:color="auto"/>
            <w:bottom w:val="none" w:sz="0" w:space="0" w:color="auto"/>
            <w:right w:val="none" w:sz="0" w:space="0" w:color="auto"/>
          </w:divBdr>
        </w:div>
        <w:div w:id="539971603">
          <w:marLeft w:val="480"/>
          <w:marRight w:val="0"/>
          <w:marTop w:val="0"/>
          <w:marBottom w:val="0"/>
          <w:divBdr>
            <w:top w:val="none" w:sz="0" w:space="0" w:color="auto"/>
            <w:left w:val="none" w:sz="0" w:space="0" w:color="auto"/>
            <w:bottom w:val="none" w:sz="0" w:space="0" w:color="auto"/>
            <w:right w:val="none" w:sz="0" w:space="0" w:color="auto"/>
          </w:divBdr>
        </w:div>
        <w:div w:id="132527020">
          <w:marLeft w:val="480"/>
          <w:marRight w:val="0"/>
          <w:marTop w:val="0"/>
          <w:marBottom w:val="0"/>
          <w:divBdr>
            <w:top w:val="none" w:sz="0" w:space="0" w:color="auto"/>
            <w:left w:val="none" w:sz="0" w:space="0" w:color="auto"/>
            <w:bottom w:val="none" w:sz="0" w:space="0" w:color="auto"/>
            <w:right w:val="none" w:sz="0" w:space="0" w:color="auto"/>
          </w:divBdr>
        </w:div>
        <w:div w:id="1908102738">
          <w:marLeft w:val="480"/>
          <w:marRight w:val="0"/>
          <w:marTop w:val="0"/>
          <w:marBottom w:val="0"/>
          <w:divBdr>
            <w:top w:val="none" w:sz="0" w:space="0" w:color="auto"/>
            <w:left w:val="none" w:sz="0" w:space="0" w:color="auto"/>
            <w:bottom w:val="none" w:sz="0" w:space="0" w:color="auto"/>
            <w:right w:val="none" w:sz="0" w:space="0" w:color="auto"/>
          </w:divBdr>
        </w:div>
        <w:div w:id="861285221">
          <w:marLeft w:val="480"/>
          <w:marRight w:val="0"/>
          <w:marTop w:val="0"/>
          <w:marBottom w:val="0"/>
          <w:divBdr>
            <w:top w:val="none" w:sz="0" w:space="0" w:color="auto"/>
            <w:left w:val="none" w:sz="0" w:space="0" w:color="auto"/>
            <w:bottom w:val="none" w:sz="0" w:space="0" w:color="auto"/>
            <w:right w:val="none" w:sz="0" w:space="0" w:color="auto"/>
          </w:divBdr>
        </w:div>
        <w:div w:id="1729918980">
          <w:marLeft w:val="480"/>
          <w:marRight w:val="0"/>
          <w:marTop w:val="0"/>
          <w:marBottom w:val="0"/>
          <w:divBdr>
            <w:top w:val="none" w:sz="0" w:space="0" w:color="auto"/>
            <w:left w:val="none" w:sz="0" w:space="0" w:color="auto"/>
            <w:bottom w:val="none" w:sz="0" w:space="0" w:color="auto"/>
            <w:right w:val="none" w:sz="0" w:space="0" w:color="auto"/>
          </w:divBdr>
        </w:div>
        <w:div w:id="1252083572">
          <w:marLeft w:val="480"/>
          <w:marRight w:val="0"/>
          <w:marTop w:val="0"/>
          <w:marBottom w:val="0"/>
          <w:divBdr>
            <w:top w:val="none" w:sz="0" w:space="0" w:color="auto"/>
            <w:left w:val="none" w:sz="0" w:space="0" w:color="auto"/>
            <w:bottom w:val="none" w:sz="0" w:space="0" w:color="auto"/>
            <w:right w:val="none" w:sz="0" w:space="0" w:color="auto"/>
          </w:divBdr>
        </w:div>
        <w:div w:id="1182280553">
          <w:marLeft w:val="480"/>
          <w:marRight w:val="0"/>
          <w:marTop w:val="0"/>
          <w:marBottom w:val="0"/>
          <w:divBdr>
            <w:top w:val="none" w:sz="0" w:space="0" w:color="auto"/>
            <w:left w:val="none" w:sz="0" w:space="0" w:color="auto"/>
            <w:bottom w:val="none" w:sz="0" w:space="0" w:color="auto"/>
            <w:right w:val="none" w:sz="0" w:space="0" w:color="auto"/>
          </w:divBdr>
        </w:div>
        <w:div w:id="1923559904">
          <w:marLeft w:val="480"/>
          <w:marRight w:val="0"/>
          <w:marTop w:val="0"/>
          <w:marBottom w:val="0"/>
          <w:divBdr>
            <w:top w:val="none" w:sz="0" w:space="0" w:color="auto"/>
            <w:left w:val="none" w:sz="0" w:space="0" w:color="auto"/>
            <w:bottom w:val="none" w:sz="0" w:space="0" w:color="auto"/>
            <w:right w:val="none" w:sz="0" w:space="0" w:color="auto"/>
          </w:divBdr>
        </w:div>
        <w:div w:id="2036424699">
          <w:marLeft w:val="480"/>
          <w:marRight w:val="0"/>
          <w:marTop w:val="0"/>
          <w:marBottom w:val="0"/>
          <w:divBdr>
            <w:top w:val="none" w:sz="0" w:space="0" w:color="auto"/>
            <w:left w:val="none" w:sz="0" w:space="0" w:color="auto"/>
            <w:bottom w:val="none" w:sz="0" w:space="0" w:color="auto"/>
            <w:right w:val="none" w:sz="0" w:space="0" w:color="auto"/>
          </w:divBdr>
        </w:div>
        <w:div w:id="1247500418">
          <w:marLeft w:val="480"/>
          <w:marRight w:val="0"/>
          <w:marTop w:val="0"/>
          <w:marBottom w:val="0"/>
          <w:divBdr>
            <w:top w:val="none" w:sz="0" w:space="0" w:color="auto"/>
            <w:left w:val="none" w:sz="0" w:space="0" w:color="auto"/>
            <w:bottom w:val="none" w:sz="0" w:space="0" w:color="auto"/>
            <w:right w:val="none" w:sz="0" w:space="0" w:color="auto"/>
          </w:divBdr>
        </w:div>
        <w:div w:id="77099816">
          <w:marLeft w:val="480"/>
          <w:marRight w:val="0"/>
          <w:marTop w:val="0"/>
          <w:marBottom w:val="0"/>
          <w:divBdr>
            <w:top w:val="none" w:sz="0" w:space="0" w:color="auto"/>
            <w:left w:val="none" w:sz="0" w:space="0" w:color="auto"/>
            <w:bottom w:val="none" w:sz="0" w:space="0" w:color="auto"/>
            <w:right w:val="none" w:sz="0" w:space="0" w:color="auto"/>
          </w:divBdr>
        </w:div>
        <w:div w:id="2138721744">
          <w:marLeft w:val="480"/>
          <w:marRight w:val="0"/>
          <w:marTop w:val="0"/>
          <w:marBottom w:val="0"/>
          <w:divBdr>
            <w:top w:val="none" w:sz="0" w:space="0" w:color="auto"/>
            <w:left w:val="none" w:sz="0" w:space="0" w:color="auto"/>
            <w:bottom w:val="none" w:sz="0" w:space="0" w:color="auto"/>
            <w:right w:val="none" w:sz="0" w:space="0" w:color="auto"/>
          </w:divBdr>
        </w:div>
        <w:div w:id="1068531660">
          <w:marLeft w:val="480"/>
          <w:marRight w:val="0"/>
          <w:marTop w:val="0"/>
          <w:marBottom w:val="0"/>
          <w:divBdr>
            <w:top w:val="none" w:sz="0" w:space="0" w:color="auto"/>
            <w:left w:val="none" w:sz="0" w:space="0" w:color="auto"/>
            <w:bottom w:val="none" w:sz="0" w:space="0" w:color="auto"/>
            <w:right w:val="none" w:sz="0" w:space="0" w:color="auto"/>
          </w:divBdr>
        </w:div>
        <w:div w:id="1858300755">
          <w:marLeft w:val="480"/>
          <w:marRight w:val="0"/>
          <w:marTop w:val="0"/>
          <w:marBottom w:val="0"/>
          <w:divBdr>
            <w:top w:val="none" w:sz="0" w:space="0" w:color="auto"/>
            <w:left w:val="none" w:sz="0" w:space="0" w:color="auto"/>
            <w:bottom w:val="none" w:sz="0" w:space="0" w:color="auto"/>
            <w:right w:val="none" w:sz="0" w:space="0" w:color="auto"/>
          </w:divBdr>
        </w:div>
        <w:div w:id="1724870732">
          <w:marLeft w:val="480"/>
          <w:marRight w:val="0"/>
          <w:marTop w:val="0"/>
          <w:marBottom w:val="0"/>
          <w:divBdr>
            <w:top w:val="none" w:sz="0" w:space="0" w:color="auto"/>
            <w:left w:val="none" w:sz="0" w:space="0" w:color="auto"/>
            <w:bottom w:val="none" w:sz="0" w:space="0" w:color="auto"/>
            <w:right w:val="none" w:sz="0" w:space="0" w:color="auto"/>
          </w:divBdr>
        </w:div>
        <w:div w:id="1285768762">
          <w:marLeft w:val="480"/>
          <w:marRight w:val="0"/>
          <w:marTop w:val="0"/>
          <w:marBottom w:val="0"/>
          <w:divBdr>
            <w:top w:val="none" w:sz="0" w:space="0" w:color="auto"/>
            <w:left w:val="none" w:sz="0" w:space="0" w:color="auto"/>
            <w:bottom w:val="none" w:sz="0" w:space="0" w:color="auto"/>
            <w:right w:val="none" w:sz="0" w:space="0" w:color="auto"/>
          </w:divBdr>
        </w:div>
        <w:div w:id="1085687815">
          <w:marLeft w:val="480"/>
          <w:marRight w:val="0"/>
          <w:marTop w:val="0"/>
          <w:marBottom w:val="0"/>
          <w:divBdr>
            <w:top w:val="none" w:sz="0" w:space="0" w:color="auto"/>
            <w:left w:val="none" w:sz="0" w:space="0" w:color="auto"/>
            <w:bottom w:val="none" w:sz="0" w:space="0" w:color="auto"/>
            <w:right w:val="none" w:sz="0" w:space="0" w:color="auto"/>
          </w:divBdr>
        </w:div>
        <w:div w:id="1486821111">
          <w:marLeft w:val="480"/>
          <w:marRight w:val="0"/>
          <w:marTop w:val="0"/>
          <w:marBottom w:val="0"/>
          <w:divBdr>
            <w:top w:val="none" w:sz="0" w:space="0" w:color="auto"/>
            <w:left w:val="none" w:sz="0" w:space="0" w:color="auto"/>
            <w:bottom w:val="none" w:sz="0" w:space="0" w:color="auto"/>
            <w:right w:val="none" w:sz="0" w:space="0" w:color="auto"/>
          </w:divBdr>
        </w:div>
        <w:div w:id="190850373">
          <w:marLeft w:val="480"/>
          <w:marRight w:val="0"/>
          <w:marTop w:val="0"/>
          <w:marBottom w:val="0"/>
          <w:divBdr>
            <w:top w:val="none" w:sz="0" w:space="0" w:color="auto"/>
            <w:left w:val="none" w:sz="0" w:space="0" w:color="auto"/>
            <w:bottom w:val="none" w:sz="0" w:space="0" w:color="auto"/>
            <w:right w:val="none" w:sz="0" w:space="0" w:color="auto"/>
          </w:divBdr>
        </w:div>
        <w:div w:id="1314023832">
          <w:marLeft w:val="480"/>
          <w:marRight w:val="0"/>
          <w:marTop w:val="0"/>
          <w:marBottom w:val="0"/>
          <w:divBdr>
            <w:top w:val="none" w:sz="0" w:space="0" w:color="auto"/>
            <w:left w:val="none" w:sz="0" w:space="0" w:color="auto"/>
            <w:bottom w:val="none" w:sz="0" w:space="0" w:color="auto"/>
            <w:right w:val="none" w:sz="0" w:space="0" w:color="auto"/>
          </w:divBdr>
        </w:div>
        <w:div w:id="175656195">
          <w:marLeft w:val="480"/>
          <w:marRight w:val="0"/>
          <w:marTop w:val="0"/>
          <w:marBottom w:val="0"/>
          <w:divBdr>
            <w:top w:val="none" w:sz="0" w:space="0" w:color="auto"/>
            <w:left w:val="none" w:sz="0" w:space="0" w:color="auto"/>
            <w:bottom w:val="none" w:sz="0" w:space="0" w:color="auto"/>
            <w:right w:val="none" w:sz="0" w:space="0" w:color="auto"/>
          </w:divBdr>
        </w:div>
        <w:div w:id="268634435">
          <w:marLeft w:val="480"/>
          <w:marRight w:val="0"/>
          <w:marTop w:val="0"/>
          <w:marBottom w:val="0"/>
          <w:divBdr>
            <w:top w:val="none" w:sz="0" w:space="0" w:color="auto"/>
            <w:left w:val="none" w:sz="0" w:space="0" w:color="auto"/>
            <w:bottom w:val="none" w:sz="0" w:space="0" w:color="auto"/>
            <w:right w:val="none" w:sz="0" w:space="0" w:color="auto"/>
          </w:divBdr>
        </w:div>
        <w:div w:id="1664166421">
          <w:marLeft w:val="480"/>
          <w:marRight w:val="0"/>
          <w:marTop w:val="0"/>
          <w:marBottom w:val="0"/>
          <w:divBdr>
            <w:top w:val="none" w:sz="0" w:space="0" w:color="auto"/>
            <w:left w:val="none" w:sz="0" w:space="0" w:color="auto"/>
            <w:bottom w:val="none" w:sz="0" w:space="0" w:color="auto"/>
            <w:right w:val="none" w:sz="0" w:space="0" w:color="auto"/>
          </w:divBdr>
        </w:div>
        <w:div w:id="1778938793">
          <w:marLeft w:val="480"/>
          <w:marRight w:val="0"/>
          <w:marTop w:val="0"/>
          <w:marBottom w:val="0"/>
          <w:divBdr>
            <w:top w:val="none" w:sz="0" w:space="0" w:color="auto"/>
            <w:left w:val="none" w:sz="0" w:space="0" w:color="auto"/>
            <w:bottom w:val="none" w:sz="0" w:space="0" w:color="auto"/>
            <w:right w:val="none" w:sz="0" w:space="0" w:color="auto"/>
          </w:divBdr>
        </w:div>
        <w:div w:id="1161771983">
          <w:marLeft w:val="480"/>
          <w:marRight w:val="0"/>
          <w:marTop w:val="0"/>
          <w:marBottom w:val="0"/>
          <w:divBdr>
            <w:top w:val="none" w:sz="0" w:space="0" w:color="auto"/>
            <w:left w:val="none" w:sz="0" w:space="0" w:color="auto"/>
            <w:bottom w:val="none" w:sz="0" w:space="0" w:color="auto"/>
            <w:right w:val="none" w:sz="0" w:space="0" w:color="auto"/>
          </w:divBdr>
        </w:div>
        <w:div w:id="61801048">
          <w:marLeft w:val="480"/>
          <w:marRight w:val="0"/>
          <w:marTop w:val="0"/>
          <w:marBottom w:val="0"/>
          <w:divBdr>
            <w:top w:val="none" w:sz="0" w:space="0" w:color="auto"/>
            <w:left w:val="none" w:sz="0" w:space="0" w:color="auto"/>
            <w:bottom w:val="none" w:sz="0" w:space="0" w:color="auto"/>
            <w:right w:val="none" w:sz="0" w:space="0" w:color="auto"/>
          </w:divBdr>
        </w:div>
        <w:div w:id="12072019">
          <w:marLeft w:val="480"/>
          <w:marRight w:val="0"/>
          <w:marTop w:val="0"/>
          <w:marBottom w:val="0"/>
          <w:divBdr>
            <w:top w:val="none" w:sz="0" w:space="0" w:color="auto"/>
            <w:left w:val="none" w:sz="0" w:space="0" w:color="auto"/>
            <w:bottom w:val="none" w:sz="0" w:space="0" w:color="auto"/>
            <w:right w:val="none" w:sz="0" w:space="0" w:color="auto"/>
          </w:divBdr>
        </w:div>
        <w:div w:id="1878155076">
          <w:marLeft w:val="480"/>
          <w:marRight w:val="0"/>
          <w:marTop w:val="0"/>
          <w:marBottom w:val="0"/>
          <w:divBdr>
            <w:top w:val="none" w:sz="0" w:space="0" w:color="auto"/>
            <w:left w:val="none" w:sz="0" w:space="0" w:color="auto"/>
            <w:bottom w:val="none" w:sz="0" w:space="0" w:color="auto"/>
            <w:right w:val="none" w:sz="0" w:space="0" w:color="auto"/>
          </w:divBdr>
        </w:div>
        <w:div w:id="1424834838">
          <w:marLeft w:val="480"/>
          <w:marRight w:val="0"/>
          <w:marTop w:val="0"/>
          <w:marBottom w:val="0"/>
          <w:divBdr>
            <w:top w:val="none" w:sz="0" w:space="0" w:color="auto"/>
            <w:left w:val="none" w:sz="0" w:space="0" w:color="auto"/>
            <w:bottom w:val="none" w:sz="0" w:space="0" w:color="auto"/>
            <w:right w:val="none" w:sz="0" w:space="0" w:color="auto"/>
          </w:divBdr>
        </w:div>
        <w:div w:id="2017920608">
          <w:marLeft w:val="480"/>
          <w:marRight w:val="0"/>
          <w:marTop w:val="0"/>
          <w:marBottom w:val="0"/>
          <w:divBdr>
            <w:top w:val="none" w:sz="0" w:space="0" w:color="auto"/>
            <w:left w:val="none" w:sz="0" w:space="0" w:color="auto"/>
            <w:bottom w:val="none" w:sz="0" w:space="0" w:color="auto"/>
            <w:right w:val="none" w:sz="0" w:space="0" w:color="auto"/>
          </w:divBdr>
        </w:div>
        <w:div w:id="365179204">
          <w:marLeft w:val="480"/>
          <w:marRight w:val="0"/>
          <w:marTop w:val="0"/>
          <w:marBottom w:val="0"/>
          <w:divBdr>
            <w:top w:val="none" w:sz="0" w:space="0" w:color="auto"/>
            <w:left w:val="none" w:sz="0" w:space="0" w:color="auto"/>
            <w:bottom w:val="none" w:sz="0" w:space="0" w:color="auto"/>
            <w:right w:val="none" w:sz="0" w:space="0" w:color="auto"/>
          </w:divBdr>
        </w:div>
        <w:div w:id="540096033">
          <w:marLeft w:val="480"/>
          <w:marRight w:val="0"/>
          <w:marTop w:val="0"/>
          <w:marBottom w:val="0"/>
          <w:divBdr>
            <w:top w:val="none" w:sz="0" w:space="0" w:color="auto"/>
            <w:left w:val="none" w:sz="0" w:space="0" w:color="auto"/>
            <w:bottom w:val="none" w:sz="0" w:space="0" w:color="auto"/>
            <w:right w:val="none" w:sz="0" w:space="0" w:color="auto"/>
          </w:divBdr>
        </w:div>
        <w:div w:id="387843348">
          <w:marLeft w:val="480"/>
          <w:marRight w:val="0"/>
          <w:marTop w:val="0"/>
          <w:marBottom w:val="0"/>
          <w:divBdr>
            <w:top w:val="none" w:sz="0" w:space="0" w:color="auto"/>
            <w:left w:val="none" w:sz="0" w:space="0" w:color="auto"/>
            <w:bottom w:val="none" w:sz="0" w:space="0" w:color="auto"/>
            <w:right w:val="none" w:sz="0" w:space="0" w:color="auto"/>
          </w:divBdr>
        </w:div>
        <w:div w:id="1776824597">
          <w:marLeft w:val="480"/>
          <w:marRight w:val="0"/>
          <w:marTop w:val="0"/>
          <w:marBottom w:val="0"/>
          <w:divBdr>
            <w:top w:val="none" w:sz="0" w:space="0" w:color="auto"/>
            <w:left w:val="none" w:sz="0" w:space="0" w:color="auto"/>
            <w:bottom w:val="none" w:sz="0" w:space="0" w:color="auto"/>
            <w:right w:val="none" w:sz="0" w:space="0" w:color="auto"/>
          </w:divBdr>
        </w:div>
        <w:div w:id="186914339">
          <w:marLeft w:val="480"/>
          <w:marRight w:val="0"/>
          <w:marTop w:val="0"/>
          <w:marBottom w:val="0"/>
          <w:divBdr>
            <w:top w:val="none" w:sz="0" w:space="0" w:color="auto"/>
            <w:left w:val="none" w:sz="0" w:space="0" w:color="auto"/>
            <w:bottom w:val="none" w:sz="0" w:space="0" w:color="auto"/>
            <w:right w:val="none" w:sz="0" w:space="0" w:color="auto"/>
          </w:divBdr>
        </w:div>
        <w:div w:id="1134370989">
          <w:marLeft w:val="480"/>
          <w:marRight w:val="0"/>
          <w:marTop w:val="0"/>
          <w:marBottom w:val="0"/>
          <w:divBdr>
            <w:top w:val="none" w:sz="0" w:space="0" w:color="auto"/>
            <w:left w:val="none" w:sz="0" w:space="0" w:color="auto"/>
            <w:bottom w:val="none" w:sz="0" w:space="0" w:color="auto"/>
            <w:right w:val="none" w:sz="0" w:space="0" w:color="auto"/>
          </w:divBdr>
        </w:div>
        <w:div w:id="663899900">
          <w:marLeft w:val="480"/>
          <w:marRight w:val="0"/>
          <w:marTop w:val="0"/>
          <w:marBottom w:val="0"/>
          <w:divBdr>
            <w:top w:val="none" w:sz="0" w:space="0" w:color="auto"/>
            <w:left w:val="none" w:sz="0" w:space="0" w:color="auto"/>
            <w:bottom w:val="none" w:sz="0" w:space="0" w:color="auto"/>
            <w:right w:val="none" w:sz="0" w:space="0" w:color="auto"/>
          </w:divBdr>
        </w:div>
        <w:div w:id="1076510303">
          <w:marLeft w:val="480"/>
          <w:marRight w:val="0"/>
          <w:marTop w:val="0"/>
          <w:marBottom w:val="0"/>
          <w:divBdr>
            <w:top w:val="none" w:sz="0" w:space="0" w:color="auto"/>
            <w:left w:val="none" w:sz="0" w:space="0" w:color="auto"/>
            <w:bottom w:val="none" w:sz="0" w:space="0" w:color="auto"/>
            <w:right w:val="none" w:sz="0" w:space="0" w:color="auto"/>
          </w:divBdr>
        </w:div>
        <w:div w:id="1639261362">
          <w:marLeft w:val="480"/>
          <w:marRight w:val="0"/>
          <w:marTop w:val="0"/>
          <w:marBottom w:val="0"/>
          <w:divBdr>
            <w:top w:val="none" w:sz="0" w:space="0" w:color="auto"/>
            <w:left w:val="none" w:sz="0" w:space="0" w:color="auto"/>
            <w:bottom w:val="none" w:sz="0" w:space="0" w:color="auto"/>
            <w:right w:val="none" w:sz="0" w:space="0" w:color="auto"/>
          </w:divBdr>
        </w:div>
        <w:div w:id="1096056813">
          <w:marLeft w:val="480"/>
          <w:marRight w:val="0"/>
          <w:marTop w:val="0"/>
          <w:marBottom w:val="0"/>
          <w:divBdr>
            <w:top w:val="none" w:sz="0" w:space="0" w:color="auto"/>
            <w:left w:val="none" w:sz="0" w:space="0" w:color="auto"/>
            <w:bottom w:val="none" w:sz="0" w:space="0" w:color="auto"/>
            <w:right w:val="none" w:sz="0" w:space="0" w:color="auto"/>
          </w:divBdr>
        </w:div>
        <w:div w:id="1264531696">
          <w:marLeft w:val="480"/>
          <w:marRight w:val="0"/>
          <w:marTop w:val="0"/>
          <w:marBottom w:val="0"/>
          <w:divBdr>
            <w:top w:val="none" w:sz="0" w:space="0" w:color="auto"/>
            <w:left w:val="none" w:sz="0" w:space="0" w:color="auto"/>
            <w:bottom w:val="none" w:sz="0" w:space="0" w:color="auto"/>
            <w:right w:val="none" w:sz="0" w:space="0" w:color="auto"/>
          </w:divBdr>
        </w:div>
        <w:div w:id="1455245252">
          <w:marLeft w:val="480"/>
          <w:marRight w:val="0"/>
          <w:marTop w:val="0"/>
          <w:marBottom w:val="0"/>
          <w:divBdr>
            <w:top w:val="none" w:sz="0" w:space="0" w:color="auto"/>
            <w:left w:val="none" w:sz="0" w:space="0" w:color="auto"/>
            <w:bottom w:val="none" w:sz="0" w:space="0" w:color="auto"/>
            <w:right w:val="none" w:sz="0" w:space="0" w:color="auto"/>
          </w:divBdr>
        </w:div>
        <w:div w:id="1254703879">
          <w:marLeft w:val="480"/>
          <w:marRight w:val="0"/>
          <w:marTop w:val="0"/>
          <w:marBottom w:val="0"/>
          <w:divBdr>
            <w:top w:val="none" w:sz="0" w:space="0" w:color="auto"/>
            <w:left w:val="none" w:sz="0" w:space="0" w:color="auto"/>
            <w:bottom w:val="none" w:sz="0" w:space="0" w:color="auto"/>
            <w:right w:val="none" w:sz="0" w:space="0" w:color="auto"/>
          </w:divBdr>
        </w:div>
        <w:div w:id="121729518">
          <w:marLeft w:val="480"/>
          <w:marRight w:val="0"/>
          <w:marTop w:val="0"/>
          <w:marBottom w:val="0"/>
          <w:divBdr>
            <w:top w:val="none" w:sz="0" w:space="0" w:color="auto"/>
            <w:left w:val="none" w:sz="0" w:space="0" w:color="auto"/>
            <w:bottom w:val="none" w:sz="0" w:space="0" w:color="auto"/>
            <w:right w:val="none" w:sz="0" w:space="0" w:color="auto"/>
          </w:divBdr>
        </w:div>
        <w:div w:id="1747459378">
          <w:marLeft w:val="480"/>
          <w:marRight w:val="0"/>
          <w:marTop w:val="0"/>
          <w:marBottom w:val="0"/>
          <w:divBdr>
            <w:top w:val="none" w:sz="0" w:space="0" w:color="auto"/>
            <w:left w:val="none" w:sz="0" w:space="0" w:color="auto"/>
            <w:bottom w:val="none" w:sz="0" w:space="0" w:color="auto"/>
            <w:right w:val="none" w:sz="0" w:space="0" w:color="auto"/>
          </w:divBdr>
        </w:div>
        <w:div w:id="616301816">
          <w:marLeft w:val="480"/>
          <w:marRight w:val="0"/>
          <w:marTop w:val="0"/>
          <w:marBottom w:val="0"/>
          <w:divBdr>
            <w:top w:val="none" w:sz="0" w:space="0" w:color="auto"/>
            <w:left w:val="none" w:sz="0" w:space="0" w:color="auto"/>
            <w:bottom w:val="none" w:sz="0" w:space="0" w:color="auto"/>
            <w:right w:val="none" w:sz="0" w:space="0" w:color="auto"/>
          </w:divBdr>
        </w:div>
        <w:div w:id="378476502">
          <w:marLeft w:val="480"/>
          <w:marRight w:val="0"/>
          <w:marTop w:val="0"/>
          <w:marBottom w:val="0"/>
          <w:divBdr>
            <w:top w:val="none" w:sz="0" w:space="0" w:color="auto"/>
            <w:left w:val="none" w:sz="0" w:space="0" w:color="auto"/>
            <w:bottom w:val="none" w:sz="0" w:space="0" w:color="auto"/>
            <w:right w:val="none" w:sz="0" w:space="0" w:color="auto"/>
          </w:divBdr>
        </w:div>
        <w:div w:id="1758791338">
          <w:marLeft w:val="480"/>
          <w:marRight w:val="0"/>
          <w:marTop w:val="0"/>
          <w:marBottom w:val="0"/>
          <w:divBdr>
            <w:top w:val="none" w:sz="0" w:space="0" w:color="auto"/>
            <w:left w:val="none" w:sz="0" w:space="0" w:color="auto"/>
            <w:bottom w:val="none" w:sz="0" w:space="0" w:color="auto"/>
            <w:right w:val="none" w:sz="0" w:space="0" w:color="auto"/>
          </w:divBdr>
        </w:div>
        <w:div w:id="764837240">
          <w:marLeft w:val="480"/>
          <w:marRight w:val="0"/>
          <w:marTop w:val="0"/>
          <w:marBottom w:val="0"/>
          <w:divBdr>
            <w:top w:val="none" w:sz="0" w:space="0" w:color="auto"/>
            <w:left w:val="none" w:sz="0" w:space="0" w:color="auto"/>
            <w:bottom w:val="none" w:sz="0" w:space="0" w:color="auto"/>
            <w:right w:val="none" w:sz="0" w:space="0" w:color="auto"/>
          </w:divBdr>
        </w:div>
        <w:div w:id="89856944">
          <w:marLeft w:val="480"/>
          <w:marRight w:val="0"/>
          <w:marTop w:val="0"/>
          <w:marBottom w:val="0"/>
          <w:divBdr>
            <w:top w:val="none" w:sz="0" w:space="0" w:color="auto"/>
            <w:left w:val="none" w:sz="0" w:space="0" w:color="auto"/>
            <w:bottom w:val="none" w:sz="0" w:space="0" w:color="auto"/>
            <w:right w:val="none" w:sz="0" w:space="0" w:color="auto"/>
          </w:divBdr>
        </w:div>
        <w:div w:id="769856078">
          <w:marLeft w:val="480"/>
          <w:marRight w:val="0"/>
          <w:marTop w:val="0"/>
          <w:marBottom w:val="0"/>
          <w:divBdr>
            <w:top w:val="none" w:sz="0" w:space="0" w:color="auto"/>
            <w:left w:val="none" w:sz="0" w:space="0" w:color="auto"/>
            <w:bottom w:val="none" w:sz="0" w:space="0" w:color="auto"/>
            <w:right w:val="none" w:sz="0" w:space="0" w:color="auto"/>
          </w:divBdr>
        </w:div>
        <w:div w:id="1038625481">
          <w:marLeft w:val="480"/>
          <w:marRight w:val="0"/>
          <w:marTop w:val="0"/>
          <w:marBottom w:val="0"/>
          <w:divBdr>
            <w:top w:val="none" w:sz="0" w:space="0" w:color="auto"/>
            <w:left w:val="none" w:sz="0" w:space="0" w:color="auto"/>
            <w:bottom w:val="none" w:sz="0" w:space="0" w:color="auto"/>
            <w:right w:val="none" w:sz="0" w:space="0" w:color="auto"/>
          </w:divBdr>
        </w:div>
        <w:div w:id="2014335732">
          <w:marLeft w:val="480"/>
          <w:marRight w:val="0"/>
          <w:marTop w:val="0"/>
          <w:marBottom w:val="0"/>
          <w:divBdr>
            <w:top w:val="none" w:sz="0" w:space="0" w:color="auto"/>
            <w:left w:val="none" w:sz="0" w:space="0" w:color="auto"/>
            <w:bottom w:val="none" w:sz="0" w:space="0" w:color="auto"/>
            <w:right w:val="none" w:sz="0" w:space="0" w:color="auto"/>
          </w:divBdr>
        </w:div>
        <w:div w:id="145972983">
          <w:marLeft w:val="480"/>
          <w:marRight w:val="0"/>
          <w:marTop w:val="0"/>
          <w:marBottom w:val="0"/>
          <w:divBdr>
            <w:top w:val="none" w:sz="0" w:space="0" w:color="auto"/>
            <w:left w:val="none" w:sz="0" w:space="0" w:color="auto"/>
            <w:bottom w:val="none" w:sz="0" w:space="0" w:color="auto"/>
            <w:right w:val="none" w:sz="0" w:space="0" w:color="auto"/>
          </w:divBdr>
        </w:div>
        <w:div w:id="1005790238">
          <w:marLeft w:val="480"/>
          <w:marRight w:val="0"/>
          <w:marTop w:val="0"/>
          <w:marBottom w:val="0"/>
          <w:divBdr>
            <w:top w:val="none" w:sz="0" w:space="0" w:color="auto"/>
            <w:left w:val="none" w:sz="0" w:space="0" w:color="auto"/>
            <w:bottom w:val="none" w:sz="0" w:space="0" w:color="auto"/>
            <w:right w:val="none" w:sz="0" w:space="0" w:color="auto"/>
          </w:divBdr>
        </w:div>
        <w:div w:id="731151278">
          <w:marLeft w:val="480"/>
          <w:marRight w:val="0"/>
          <w:marTop w:val="0"/>
          <w:marBottom w:val="0"/>
          <w:divBdr>
            <w:top w:val="none" w:sz="0" w:space="0" w:color="auto"/>
            <w:left w:val="none" w:sz="0" w:space="0" w:color="auto"/>
            <w:bottom w:val="none" w:sz="0" w:space="0" w:color="auto"/>
            <w:right w:val="none" w:sz="0" w:space="0" w:color="auto"/>
          </w:divBdr>
        </w:div>
        <w:div w:id="1660110705">
          <w:marLeft w:val="480"/>
          <w:marRight w:val="0"/>
          <w:marTop w:val="0"/>
          <w:marBottom w:val="0"/>
          <w:divBdr>
            <w:top w:val="none" w:sz="0" w:space="0" w:color="auto"/>
            <w:left w:val="none" w:sz="0" w:space="0" w:color="auto"/>
            <w:bottom w:val="none" w:sz="0" w:space="0" w:color="auto"/>
            <w:right w:val="none" w:sz="0" w:space="0" w:color="auto"/>
          </w:divBdr>
        </w:div>
        <w:div w:id="1594582867">
          <w:marLeft w:val="480"/>
          <w:marRight w:val="0"/>
          <w:marTop w:val="0"/>
          <w:marBottom w:val="0"/>
          <w:divBdr>
            <w:top w:val="none" w:sz="0" w:space="0" w:color="auto"/>
            <w:left w:val="none" w:sz="0" w:space="0" w:color="auto"/>
            <w:bottom w:val="none" w:sz="0" w:space="0" w:color="auto"/>
            <w:right w:val="none" w:sz="0" w:space="0" w:color="auto"/>
          </w:divBdr>
        </w:div>
        <w:div w:id="1978300007">
          <w:marLeft w:val="480"/>
          <w:marRight w:val="0"/>
          <w:marTop w:val="0"/>
          <w:marBottom w:val="0"/>
          <w:divBdr>
            <w:top w:val="none" w:sz="0" w:space="0" w:color="auto"/>
            <w:left w:val="none" w:sz="0" w:space="0" w:color="auto"/>
            <w:bottom w:val="none" w:sz="0" w:space="0" w:color="auto"/>
            <w:right w:val="none" w:sz="0" w:space="0" w:color="auto"/>
          </w:divBdr>
        </w:div>
        <w:div w:id="2017608137">
          <w:marLeft w:val="480"/>
          <w:marRight w:val="0"/>
          <w:marTop w:val="0"/>
          <w:marBottom w:val="0"/>
          <w:divBdr>
            <w:top w:val="none" w:sz="0" w:space="0" w:color="auto"/>
            <w:left w:val="none" w:sz="0" w:space="0" w:color="auto"/>
            <w:bottom w:val="none" w:sz="0" w:space="0" w:color="auto"/>
            <w:right w:val="none" w:sz="0" w:space="0" w:color="auto"/>
          </w:divBdr>
        </w:div>
        <w:div w:id="1600019039">
          <w:marLeft w:val="480"/>
          <w:marRight w:val="0"/>
          <w:marTop w:val="0"/>
          <w:marBottom w:val="0"/>
          <w:divBdr>
            <w:top w:val="none" w:sz="0" w:space="0" w:color="auto"/>
            <w:left w:val="none" w:sz="0" w:space="0" w:color="auto"/>
            <w:bottom w:val="none" w:sz="0" w:space="0" w:color="auto"/>
            <w:right w:val="none" w:sz="0" w:space="0" w:color="auto"/>
          </w:divBdr>
        </w:div>
        <w:div w:id="84084257">
          <w:marLeft w:val="480"/>
          <w:marRight w:val="0"/>
          <w:marTop w:val="0"/>
          <w:marBottom w:val="0"/>
          <w:divBdr>
            <w:top w:val="none" w:sz="0" w:space="0" w:color="auto"/>
            <w:left w:val="none" w:sz="0" w:space="0" w:color="auto"/>
            <w:bottom w:val="none" w:sz="0" w:space="0" w:color="auto"/>
            <w:right w:val="none" w:sz="0" w:space="0" w:color="auto"/>
          </w:divBdr>
        </w:div>
        <w:div w:id="600068824">
          <w:marLeft w:val="480"/>
          <w:marRight w:val="0"/>
          <w:marTop w:val="0"/>
          <w:marBottom w:val="0"/>
          <w:divBdr>
            <w:top w:val="none" w:sz="0" w:space="0" w:color="auto"/>
            <w:left w:val="none" w:sz="0" w:space="0" w:color="auto"/>
            <w:bottom w:val="none" w:sz="0" w:space="0" w:color="auto"/>
            <w:right w:val="none" w:sz="0" w:space="0" w:color="auto"/>
          </w:divBdr>
        </w:div>
        <w:div w:id="1185361150">
          <w:marLeft w:val="480"/>
          <w:marRight w:val="0"/>
          <w:marTop w:val="0"/>
          <w:marBottom w:val="0"/>
          <w:divBdr>
            <w:top w:val="none" w:sz="0" w:space="0" w:color="auto"/>
            <w:left w:val="none" w:sz="0" w:space="0" w:color="auto"/>
            <w:bottom w:val="none" w:sz="0" w:space="0" w:color="auto"/>
            <w:right w:val="none" w:sz="0" w:space="0" w:color="auto"/>
          </w:divBdr>
        </w:div>
        <w:div w:id="851191227">
          <w:marLeft w:val="480"/>
          <w:marRight w:val="0"/>
          <w:marTop w:val="0"/>
          <w:marBottom w:val="0"/>
          <w:divBdr>
            <w:top w:val="none" w:sz="0" w:space="0" w:color="auto"/>
            <w:left w:val="none" w:sz="0" w:space="0" w:color="auto"/>
            <w:bottom w:val="none" w:sz="0" w:space="0" w:color="auto"/>
            <w:right w:val="none" w:sz="0" w:space="0" w:color="auto"/>
          </w:divBdr>
        </w:div>
        <w:div w:id="59638978">
          <w:marLeft w:val="480"/>
          <w:marRight w:val="0"/>
          <w:marTop w:val="0"/>
          <w:marBottom w:val="0"/>
          <w:divBdr>
            <w:top w:val="none" w:sz="0" w:space="0" w:color="auto"/>
            <w:left w:val="none" w:sz="0" w:space="0" w:color="auto"/>
            <w:bottom w:val="none" w:sz="0" w:space="0" w:color="auto"/>
            <w:right w:val="none" w:sz="0" w:space="0" w:color="auto"/>
          </w:divBdr>
        </w:div>
        <w:div w:id="362483193">
          <w:marLeft w:val="480"/>
          <w:marRight w:val="0"/>
          <w:marTop w:val="0"/>
          <w:marBottom w:val="0"/>
          <w:divBdr>
            <w:top w:val="none" w:sz="0" w:space="0" w:color="auto"/>
            <w:left w:val="none" w:sz="0" w:space="0" w:color="auto"/>
            <w:bottom w:val="none" w:sz="0" w:space="0" w:color="auto"/>
            <w:right w:val="none" w:sz="0" w:space="0" w:color="auto"/>
          </w:divBdr>
        </w:div>
      </w:divsChild>
    </w:div>
    <w:div w:id="476721916">
      <w:bodyDiv w:val="1"/>
      <w:marLeft w:val="0"/>
      <w:marRight w:val="0"/>
      <w:marTop w:val="0"/>
      <w:marBottom w:val="0"/>
      <w:divBdr>
        <w:top w:val="none" w:sz="0" w:space="0" w:color="auto"/>
        <w:left w:val="none" w:sz="0" w:space="0" w:color="auto"/>
        <w:bottom w:val="none" w:sz="0" w:space="0" w:color="auto"/>
        <w:right w:val="none" w:sz="0" w:space="0" w:color="auto"/>
      </w:divBdr>
      <w:divsChild>
        <w:div w:id="40062375">
          <w:marLeft w:val="480"/>
          <w:marRight w:val="0"/>
          <w:marTop w:val="0"/>
          <w:marBottom w:val="0"/>
          <w:divBdr>
            <w:top w:val="none" w:sz="0" w:space="0" w:color="auto"/>
            <w:left w:val="none" w:sz="0" w:space="0" w:color="auto"/>
            <w:bottom w:val="none" w:sz="0" w:space="0" w:color="auto"/>
            <w:right w:val="none" w:sz="0" w:space="0" w:color="auto"/>
          </w:divBdr>
        </w:div>
        <w:div w:id="95953011">
          <w:marLeft w:val="480"/>
          <w:marRight w:val="0"/>
          <w:marTop w:val="0"/>
          <w:marBottom w:val="0"/>
          <w:divBdr>
            <w:top w:val="none" w:sz="0" w:space="0" w:color="auto"/>
            <w:left w:val="none" w:sz="0" w:space="0" w:color="auto"/>
            <w:bottom w:val="none" w:sz="0" w:space="0" w:color="auto"/>
            <w:right w:val="none" w:sz="0" w:space="0" w:color="auto"/>
          </w:divBdr>
        </w:div>
        <w:div w:id="219488847">
          <w:marLeft w:val="480"/>
          <w:marRight w:val="0"/>
          <w:marTop w:val="0"/>
          <w:marBottom w:val="0"/>
          <w:divBdr>
            <w:top w:val="none" w:sz="0" w:space="0" w:color="auto"/>
            <w:left w:val="none" w:sz="0" w:space="0" w:color="auto"/>
            <w:bottom w:val="none" w:sz="0" w:space="0" w:color="auto"/>
            <w:right w:val="none" w:sz="0" w:space="0" w:color="auto"/>
          </w:divBdr>
        </w:div>
        <w:div w:id="267277788">
          <w:marLeft w:val="480"/>
          <w:marRight w:val="0"/>
          <w:marTop w:val="0"/>
          <w:marBottom w:val="0"/>
          <w:divBdr>
            <w:top w:val="none" w:sz="0" w:space="0" w:color="auto"/>
            <w:left w:val="none" w:sz="0" w:space="0" w:color="auto"/>
            <w:bottom w:val="none" w:sz="0" w:space="0" w:color="auto"/>
            <w:right w:val="none" w:sz="0" w:space="0" w:color="auto"/>
          </w:divBdr>
        </w:div>
        <w:div w:id="271130704">
          <w:marLeft w:val="480"/>
          <w:marRight w:val="0"/>
          <w:marTop w:val="0"/>
          <w:marBottom w:val="0"/>
          <w:divBdr>
            <w:top w:val="none" w:sz="0" w:space="0" w:color="auto"/>
            <w:left w:val="none" w:sz="0" w:space="0" w:color="auto"/>
            <w:bottom w:val="none" w:sz="0" w:space="0" w:color="auto"/>
            <w:right w:val="none" w:sz="0" w:space="0" w:color="auto"/>
          </w:divBdr>
        </w:div>
        <w:div w:id="302855175">
          <w:marLeft w:val="480"/>
          <w:marRight w:val="0"/>
          <w:marTop w:val="0"/>
          <w:marBottom w:val="0"/>
          <w:divBdr>
            <w:top w:val="none" w:sz="0" w:space="0" w:color="auto"/>
            <w:left w:val="none" w:sz="0" w:space="0" w:color="auto"/>
            <w:bottom w:val="none" w:sz="0" w:space="0" w:color="auto"/>
            <w:right w:val="none" w:sz="0" w:space="0" w:color="auto"/>
          </w:divBdr>
        </w:div>
        <w:div w:id="314187427">
          <w:marLeft w:val="480"/>
          <w:marRight w:val="0"/>
          <w:marTop w:val="0"/>
          <w:marBottom w:val="0"/>
          <w:divBdr>
            <w:top w:val="none" w:sz="0" w:space="0" w:color="auto"/>
            <w:left w:val="none" w:sz="0" w:space="0" w:color="auto"/>
            <w:bottom w:val="none" w:sz="0" w:space="0" w:color="auto"/>
            <w:right w:val="none" w:sz="0" w:space="0" w:color="auto"/>
          </w:divBdr>
        </w:div>
        <w:div w:id="352070414">
          <w:marLeft w:val="480"/>
          <w:marRight w:val="0"/>
          <w:marTop w:val="0"/>
          <w:marBottom w:val="0"/>
          <w:divBdr>
            <w:top w:val="none" w:sz="0" w:space="0" w:color="auto"/>
            <w:left w:val="none" w:sz="0" w:space="0" w:color="auto"/>
            <w:bottom w:val="none" w:sz="0" w:space="0" w:color="auto"/>
            <w:right w:val="none" w:sz="0" w:space="0" w:color="auto"/>
          </w:divBdr>
        </w:div>
        <w:div w:id="534974925">
          <w:marLeft w:val="480"/>
          <w:marRight w:val="0"/>
          <w:marTop w:val="0"/>
          <w:marBottom w:val="0"/>
          <w:divBdr>
            <w:top w:val="none" w:sz="0" w:space="0" w:color="auto"/>
            <w:left w:val="none" w:sz="0" w:space="0" w:color="auto"/>
            <w:bottom w:val="none" w:sz="0" w:space="0" w:color="auto"/>
            <w:right w:val="none" w:sz="0" w:space="0" w:color="auto"/>
          </w:divBdr>
        </w:div>
        <w:div w:id="541331576">
          <w:marLeft w:val="480"/>
          <w:marRight w:val="0"/>
          <w:marTop w:val="0"/>
          <w:marBottom w:val="0"/>
          <w:divBdr>
            <w:top w:val="none" w:sz="0" w:space="0" w:color="auto"/>
            <w:left w:val="none" w:sz="0" w:space="0" w:color="auto"/>
            <w:bottom w:val="none" w:sz="0" w:space="0" w:color="auto"/>
            <w:right w:val="none" w:sz="0" w:space="0" w:color="auto"/>
          </w:divBdr>
        </w:div>
        <w:div w:id="543178724">
          <w:marLeft w:val="480"/>
          <w:marRight w:val="0"/>
          <w:marTop w:val="0"/>
          <w:marBottom w:val="0"/>
          <w:divBdr>
            <w:top w:val="none" w:sz="0" w:space="0" w:color="auto"/>
            <w:left w:val="none" w:sz="0" w:space="0" w:color="auto"/>
            <w:bottom w:val="none" w:sz="0" w:space="0" w:color="auto"/>
            <w:right w:val="none" w:sz="0" w:space="0" w:color="auto"/>
          </w:divBdr>
        </w:div>
        <w:div w:id="604270153">
          <w:marLeft w:val="480"/>
          <w:marRight w:val="0"/>
          <w:marTop w:val="0"/>
          <w:marBottom w:val="0"/>
          <w:divBdr>
            <w:top w:val="none" w:sz="0" w:space="0" w:color="auto"/>
            <w:left w:val="none" w:sz="0" w:space="0" w:color="auto"/>
            <w:bottom w:val="none" w:sz="0" w:space="0" w:color="auto"/>
            <w:right w:val="none" w:sz="0" w:space="0" w:color="auto"/>
          </w:divBdr>
        </w:div>
        <w:div w:id="623586689">
          <w:marLeft w:val="480"/>
          <w:marRight w:val="0"/>
          <w:marTop w:val="0"/>
          <w:marBottom w:val="0"/>
          <w:divBdr>
            <w:top w:val="none" w:sz="0" w:space="0" w:color="auto"/>
            <w:left w:val="none" w:sz="0" w:space="0" w:color="auto"/>
            <w:bottom w:val="none" w:sz="0" w:space="0" w:color="auto"/>
            <w:right w:val="none" w:sz="0" w:space="0" w:color="auto"/>
          </w:divBdr>
        </w:div>
        <w:div w:id="766653943">
          <w:marLeft w:val="480"/>
          <w:marRight w:val="0"/>
          <w:marTop w:val="0"/>
          <w:marBottom w:val="0"/>
          <w:divBdr>
            <w:top w:val="none" w:sz="0" w:space="0" w:color="auto"/>
            <w:left w:val="none" w:sz="0" w:space="0" w:color="auto"/>
            <w:bottom w:val="none" w:sz="0" w:space="0" w:color="auto"/>
            <w:right w:val="none" w:sz="0" w:space="0" w:color="auto"/>
          </w:divBdr>
        </w:div>
        <w:div w:id="805437912">
          <w:marLeft w:val="480"/>
          <w:marRight w:val="0"/>
          <w:marTop w:val="0"/>
          <w:marBottom w:val="0"/>
          <w:divBdr>
            <w:top w:val="none" w:sz="0" w:space="0" w:color="auto"/>
            <w:left w:val="none" w:sz="0" w:space="0" w:color="auto"/>
            <w:bottom w:val="none" w:sz="0" w:space="0" w:color="auto"/>
            <w:right w:val="none" w:sz="0" w:space="0" w:color="auto"/>
          </w:divBdr>
        </w:div>
        <w:div w:id="819881647">
          <w:marLeft w:val="480"/>
          <w:marRight w:val="0"/>
          <w:marTop w:val="0"/>
          <w:marBottom w:val="0"/>
          <w:divBdr>
            <w:top w:val="none" w:sz="0" w:space="0" w:color="auto"/>
            <w:left w:val="none" w:sz="0" w:space="0" w:color="auto"/>
            <w:bottom w:val="none" w:sz="0" w:space="0" w:color="auto"/>
            <w:right w:val="none" w:sz="0" w:space="0" w:color="auto"/>
          </w:divBdr>
        </w:div>
        <w:div w:id="928074955">
          <w:marLeft w:val="480"/>
          <w:marRight w:val="0"/>
          <w:marTop w:val="0"/>
          <w:marBottom w:val="0"/>
          <w:divBdr>
            <w:top w:val="none" w:sz="0" w:space="0" w:color="auto"/>
            <w:left w:val="none" w:sz="0" w:space="0" w:color="auto"/>
            <w:bottom w:val="none" w:sz="0" w:space="0" w:color="auto"/>
            <w:right w:val="none" w:sz="0" w:space="0" w:color="auto"/>
          </w:divBdr>
        </w:div>
        <w:div w:id="1002318896">
          <w:marLeft w:val="480"/>
          <w:marRight w:val="0"/>
          <w:marTop w:val="0"/>
          <w:marBottom w:val="0"/>
          <w:divBdr>
            <w:top w:val="none" w:sz="0" w:space="0" w:color="auto"/>
            <w:left w:val="none" w:sz="0" w:space="0" w:color="auto"/>
            <w:bottom w:val="none" w:sz="0" w:space="0" w:color="auto"/>
            <w:right w:val="none" w:sz="0" w:space="0" w:color="auto"/>
          </w:divBdr>
        </w:div>
        <w:div w:id="1046219960">
          <w:marLeft w:val="480"/>
          <w:marRight w:val="0"/>
          <w:marTop w:val="0"/>
          <w:marBottom w:val="0"/>
          <w:divBdr>
            <w:top w:val="none" w:sz="0" w:space="0" w:color="auto"/>
            <w:left w:val="none" w:sz="0" w:space="0" w:color="auto"/>
            <w:bottom w:val="none" w:sz="0" w:space="0" w:color="auto"/>
            <w:right w:val="none" w:sz="0" w:space="0" w:color="auto"/>
          </w:divBdr>
        </w:div>
        <w:div w:id="1078940845">
          <w:marLeft w:val="480"/>
          <w:marRight w:val="0"/>
          <w:marTop w:val="0"/>
          <w:marBottom w:val="0"/>
          <w:divBdr>
            <w:top w:val="none" w:sz="0" w:space="0" w:color="auto"/>
            <w:left w:val="none" w:sz="0" w:space="0" w:color="auto"/>
            <w:bottom w:val="none" w:sz="0" w:space="0" w:color="auto"/>
            <w:right w:val="none" w:sz="0" w:space="0" w:color="auto"/>
          </w:divBdr>
        </w:div>
        <w:div w:id="1158618378">
          <w:marLeft w:val="480"/>
          <w:marRight w:val="0"/>
          <w:marTop w:val="0"/>
          <w:marBottom w:val="0"/>
          <w:divBdr>
            <w:top w:val="none" w:sz="0" w:space="0" w:color="auto"/>
            <w:left w:val="none" w:sz="0" w:space="0" w:color="auto"/>
            <w:bottom w:val="none" w:sz="0" w:space="0" w:color="auto"/>
            <w:right w:val="none" w:sz="0" w:space="0" w:color="auto"/>
          </w:divBdr>
        </w:div>
        <w:div w:id="1228953490">
          <w:marLeft w:val="480"/>
          <w:marRight w:val="0"/>
          <w:marTop w:val="0"/>
          <w:marBottom w:val="0"/>
          <w:divBdr>
            <w:top w:val="none" w:sz="0" w:space="0" w:color="auto"/>
            <w:left w:val="none" w:sz="0" w:space="0" w:color="auto"/>
            <w:bottom w:val="none" w:sz="0" w:space="0" w:color="auto"/>
            <w:right w:val="none" w:sz="0" w:space="0" w:color="auto"/>
          </w:divBdr>
        </w:div>
        <w:div w:id="1275015075">
          <w:marLeft w:val="480"/>
          <w:marRight w:val="0"/>
          <w:marTop w:val="0"/>
          <w:marBottom w:val="0"/>
          <w:divBdr>
            <w:top w:val="none" w:sz="0" w:space="0" w:color="auto"/>
            <w:left w:val="none" w:sz="0" w:space="0" w:color="auto"/>
            <w:bottom w:val="none" w:sz="0" w:space="0" w:color="auto"/>
            <w:right w:val="none" w:sz="0" w:space="0" w:color="auto"/>
          </w:divBdr>
        </w:div>
        <w:div w:id="1342664680">
          <w:marLeft w:val="480"/>
          <w:marRight w:val="0"/>
          <w:marTop w:val="0"/>
          <w:marBottom w:val="0"/>
          <w:divBdr>
            <w:top w:val="none" w:sz="0" w:space="0" w:color="auto"/>
            <w:left w:val="none" w:sz="0" w:space="0" w:color="auto"/>
            <w:bottom w:val="none" w:sz="0" w:space="0" w:color="auto"/>
            <w:right w:val="none" w:sz="0" w:space="0" w:color="auto"/>
          </w:divBdr>
        </w:div>
        <w:div w:id="1447692986">
          <w:marLeft w:val="480"/>
          <w:marRight w:val="0"/>
          <w:marTop w:val="0"/>
          <w:marBottom w:val="0"/>
          <w:divBdr>
            <w:top w:val="none" w:sz="0" w:space="0" w:color="auto"/>
            <w:left w:val="none" w:sz="0" w:space="0" w:color="auto"/>
            <w:bottom w:val="none" w:sz="0" w:space="0" w:color="auto"/>
            <w:right w:val="none" w:sz="0" w:space="0" w:color="auto"/>
          </w:divBdr>
        </w:div>
        <w:div w:id="1479494795">
          <w:marLeft w:val="480"/>
          <w:marRight w:val="0"/>
          <w:marTop w:val="0"/>
          <w:marBottom w:val="0"/>
          <w:divBdr>
            <w:top w:val="none" w:sz="0" w:space="0" w:color="auto"/>
            <w:left w:val="none" w:sz="0" w:space="0" w:color="auto"/>
            <w:bottom w:val="none" w:sz="0" w:space="0" w:color="auto"/>
            <w:right w:val="none" w:sz="0" w:space="0" w:color="auto"/>
          </w:divBdr>
        </w:div>
        <w:div w:id="1520435311">
          <w:marLeft w:val="480"/>
          <w:marRight w:val="0"/>
          <w:marTop w:val="0"/>
          <w:marBottom w:val="0"/>
          <w:divBdr>
            <w:top w:val="none" w:sz="0" w:space="0" w:color="auto"/>
            <w:left w:val="none" w:sz="0" w:space="0" w:color="auto"/>
            <w:bottom w:val="none" w:sz="0" w:space="0" w:color="auto"/>
            <w:right w:val="none" w:sz="0" w:space="0" w:color="auto"/>
          </w:divBdr>
        </w:div>
        <w:div w:id="1602033587">
          <w:marLeft w:val="480"/>
          <w:marRight w:val="0"/>
          <w:marTop w:val="0"/>
          <w:marBottom w:val="0"/>
          <w:divBdr>
            <w:top w:val="none" w:sz="0" w:space="0" w:color="auto"/>
            <w:left w:val="none" w:sz="0" w:space="0" w:color="auto"/>
            <w:bottom w:val="none" w:sz="0" w:space="0" w:color="auto"/>
            <w:right w:val="none" w:sz="0" w:space="0" w:color="auto"/>
          </w:divBdr>
        </w:div>
        <w:div w:id="1693456256">
          <w:marLeft w:val="480"/>
          <w:marRight w:val="0"/>
          <w:marTop w:val="0"/>
          <w:marBottom w:val="0"/>
          <w:divBdr>
            <w:top w:val="none" w:sz="0" w:space="0" w:color="auto"/>
            <w:left w:val="none" w:sz="0" w:space="0" w:color="auto"/>
            <w:bottom w:val="none" w:sz="0" w:space="0" w:color="auto"/>
            <w:right w:val="none" w:sz="0" w:space="0" w:color="auto"/>
          </w:divBdr>
        </w:div>
        <w:div w:id="1852063365">
          <w:marLeft w:val="480"/>
          <w:marRight w:val="0"/>
          <w:marTop w:val="0"/>
          <w:marBottom w:val="0"/>
          <w:divBdr>
            <w:top w:val="none" w:sz="0" w:space="0" w:color="auto"/>
            <w:left w:val="none" w:sz="0" w:space="0" w:color="auto"/>
            <w:bottom w:val="none" w:sz="0" w:space="0" w:color="auto"/>
            <w:right w:val="none" w:sz="0" w:space="0" w:color="auto"/>
          </w:divBdr>
        </w:div>
        <w:div w:id="2085031471">
          <w:marLeft w:val="480"/>
          <w:marRight w:val="0"/>
          <w:marTop w:val="0"/>
          <w:marBottom w:val="0"/>
          <w:divBdr>
            <w:top w:val="none" w:sz="0" w:space="0" w:color="auto"/>
            <w:left w:val="none" w:sz="0" w:space="0" w:color="auto"/>
            <w:bottom w:val="none" w:sz="0" w:space="0" w:color="auto"/>
            <w:right w:val="none" w:sz="0" w:space="0" w:color="auto"/>
          </w:divBdr>
        </w:div>
        <w:div w:id="2114662650">
          <w:marLeft w:val="480"/>
          <w:marRight w:val="0"/>
          <w:marTop w:val="0"/>
          <w:marBottom w:val="0"/>
          <w:divBdr>
            <w:top w:val="none" w:sz="0" w:space="0" w:color="auto"/>
            <w:left w:val="none" w:sz="0" w:space="0" w:color="auto"/>
            <w:bottom w:val="none" w:sz="0" w:space="0" w:color="auto"/>
            <w:right w:val="none" w:sz="0" w:space="0" w:color="auto"/>
          </w:divBdr>
        </w:div>
        <w:div w:id="2117213400">
          <w:marLeft w:val="480"/>
          <w:marRight w:val="0"/>
          <w:marTop w:val="0"/>
          <w:marBottom w:val="0"/>
          <w:divBdr>
            <w:top w:val="none" w:sz="0" w:space="0" w:color="auto"/>
            <w:left w:val="none" w:sz="0" w:space="0" w:color="auto"/>
            <w:bottom w:val="none" w:sz="0" w:space="0" w:color="auto"/>
            <w:right w:val="none" w:sz="0" w:space="0" w:color="auto"/>
          </w:divBdr>
        </w:div>
        <w:div w:id="2128356492">
          <w:marLeft w:val="480"/>
          <w:marRight w:val="0"/>
          <w:marTop w:val="0"/>
          <w:marBottom w:val="0"/>
          <w:divBdr>
            <w:top w:val="none" w:sz="0" w:space="0" w:color="auto"/>
            <w:left w:val="none" w:sz="0" w:space="0" w:color="auto"/>
            <w:bottom w:val="none" w:sz="0" w:space="0" w:color="auto"/>
            <w:right w:val="none" w:sz="0" w:space="0" w:color="auto"/>
          </w:divBdr>
        </w:div>
      </w:divsChild>
    </w:div>
    <w:div w:id="478689657">
      <w:bodyDiv w:val="1"/>
      <w:marLeft w:val="0"/>
      <w:marRight w:val="0"/>
      <w:marTop w:val="0"/>
      <w:marBottom w:val="0"/>
      <w:divBdr>
        <w:top w:val="none" w:sz="0" w:space="0" w:color="auto"/>
        <w:left w:val="none" w:sz="0" w:space="0" w:color="auto"/>
        <w:bottom w:val="none" w:sz="0" w:space="0" w:color="auto"/>
        <w:right w:val="none" w:sz="0" w:space="0" w:color="auto"/>
      </w:divBdr>
    </w:div>
    <w:div w:id="480196383">
      <w:bodyDiv w:val="1"/>
      <w:marLeft w:val="0"/>
      <w:marRight w:val="0"/>
      <w:marTop w:val="0"/>
      <w:marBottom w:val="0"/>
      <w:divBdr>
        <w:top w:val="none" w:sz="0" w:space="0" w:color="auto"/>
        <w:left w:val="none" w:sz="0" w:space="0" w:color="auto"/>
        <w:bottom w:val="none" w:sz="0" w:space="0" w:color="auto"/>
        <w:right w:val="none" w:sz="0" w:space="0" w:color="auto"/>
      </w:divBdr>
      <w:divsChild>
        <w:div w:id="1088697320">
          <w:marLeft w:val="480"/>
          <w:marRight w:val="0"/>
          <w:marTop w:val="0"/>
          <w:marBottom w:val="0"/>
          <w:divBdr>
            <w:top w:val="none" w:sz="0" w:space="0" w:color="auto"/>
            <w:left w:val="none" w:sz="0" w:space="0" w:color="auto"/>
            <w:bottom w:val="none" w:sz="0" w:space="0" w:color="auto"/>
            <w:right w:val="none" w:sz="0" w:space="0" w:color="auto"/>
          </w:divBdr>
        </w:div>
        <w:div w:id="1737052706">
          <w:marLeft w:val="480"/>
          <w:marRight w:val="0"/>
          <w:marTop w:val="0"/>
          <w:marBottom w:val="0"/>
          <w:divBdr>
            <w:top w:val="none" w:sz="0" w:space="0" w:color="auto"/>
            <w:left w:val="none" w:sz="0" w:space="0" w:color="auto"/>
            <w:bottom w:val="none" w:sz="0" w:space="0" w:color="auto"/>
            <w:right w:val="none" w:sz="0" w:space="0" w:color="auto"/>
          </w:divBdr>
        </w:div>
        <w:div w:id="1899780309">
          <w:marLeft w:val="480"/>
          <w:marRight w:val="0"/>
          <w:marTop w:val="0"/>
          <w:marBottom w:val="0"/>
          <w:divBdr>
            <w:top w:val="none" w:sz="0" w:space="0" w:color="auto"/>
            <w:left w:val="none" w:sz="0" w:space="0" w:color="auto"/>
            <w:bottom w:val="none" w:sz="0" w:space="0" w:color="auto"/>
            <w:right w:val="none" w:sz="0" w:space="0" w:color="auto"/>
          </w:divBdr>
        </w:div>
        <w:div w:id="163130868">
          <w:marLeft w:val="480"/>
          <w:marRight w:val="0"/>
          <w:marTop w:val="0"/>
          <w:marBottom w:val="0"/>
          <w:divBdr>
            <w:top w:val="none" w:sz="0" w:space="0" w:color="auto"/>
            <w:left w:val="none" w:sz="0" w:space="0" w:color="auto"/>
            <w:bottom w:val="none" w:sz="0" w:space="0" w:color="auto"/>
            <w:right w:val="none" w:sz="0" w:space="0" w:color="auto"/>
          </w:divBdr>
        </w:div>
        <w:div w:id="2116318340">
          <w:marLeft w:val="480"/>
          <w:marRight w:val="0"/>
          <w:marTop w:val="0"/>
          <w:marBottom w:val="0"/>
          <w:divBdr>
            <w:top w:val="none" w:sz="0" w:space="0" w:color="auto"/>
            <w:left w:val="none" w:sz="0" w:space="0" w:color="auto"/>
            <w:bottom w:val="none" w:sz="0" w:space="0" w:color="auto"/>
            <w:right w:val="none" w:sz="0" w:space="0" w:color="auto"/>
          </w:divBdr>
        </w:div>
        <w:div w:id="613052162">
          <w:marLeft w:val="480"/>
          <w:marRight w:val="0"/>
          <w:marTop w:val="0"/>
          <w:marBottom w:val="0"/>
          <w:divBdr>
            <w:top w:val="none" w:sz="0" w:space="0" w:color="auto"/>
            <w:left w:val="none" w:sz="0" w:space="0" w:color="auto"/>
            <w:bottom w:val="none" w:sz="0" w:space="0" w:color="auto"/>
            <w:right w:val="none" w:sz="0" w:space="0" w:color="auto"/>
          </w:divBdr>
        </w:div>
        <w:div w:id="1025132509">
          <w:marLeft w:val="480"/>
          <w:marRight w:val="0"/>
          <w:marTop w:val="0"/>
          <w:marBottom w:val="0"/>
          <w:divBdr>
            <w:top w:val="none" w:sz="0" w:space="0" w:color="auto"/>
            <w:left w:val="none" w:sz="0" w:space="0" w:color="auto"/>
            <w:bottom w:val="none" w:sz="0" w:space="0" w:color="auto"/>
            <w:right w:val="none" w:sz="0" w:space="0" w:color="auto"/>
          </w:divBdr>
        </w:div>
        <w:div w:id="11612233">
          <w:marLeft w:val="480"/>
          <w:marRight w:val="0"/>
          <w:marTop w:val="0"/>
          <w:marBottom w:val="0"/>
          <w:divBdr>
            <w:top w:val="none" w:sz="0" w:space="0" w:color="auto"/>
            <w:left w:val="none" w:sz="0" w:space="0" w:color="auto"/>
            <w:bottom w:val="none" w:sz="0" w:space="0" w:color="auto"/>
            <w:right w:val="none" w:sz="0" w:space="0" w:color="auto"/>
          </w:divBdr>
        </w:div>
        <w:div w:id="1699623294">
          <w:marLeft w:val="480"/>
          <w:marRight w:val="0"/>
          <w:marTop w:val="0"/>
          <w:marBottom w:val="0"/>
          <w:divBdr>
            <w:top w:val="none" w:sz="0" w:space="0" w:color="auto"/>
            <w:left w:val="none" w:sz="0" w:space="0" w:color="auto"/>
            <w:bottom w:val="none" w:sz="0" w:space="0" w:color="auto"/>
            <w:right w:val="none" w:sz="0" w:space="0" w:color="auto"/>
          </w:divBdr>
        </w:div>
        <w:div w:id="1442383103">
          <w:marLeft w:val="480"/>
          <w:marRight w:val="0"/>
          <w:marTop w:val="0"/>
          <w:marBottom w:val="0"/>
          <w:divBdr>
            <w:top w:val="none" w:sz="0" w:space="0" w:color="auto"/>
            <w:left w:val="none" w:sz="0" w:space="0" w:color="auto"/>
            <w:bottom w:val="none" w:sz="0" w:space="0" w:color="auto"/>
            <w:right w:val="none" w:sz="0" w:space="0" w:color="auto"/>
          </w:divBdr>
        </w:div>
        <w:div w:id="751505609">
          <w:marLeft w:val="480"/>
          <w:marRight w:val="0"/>
          <w:marTop w:val="0"/>
          <w:marBottom w:val="0"/>
          <w:divBdr>
            <w:top w:val="none" w:sz="0" w:space="0" w:color="auto"/>
            <w:left w:val="none" w:sz="0" w:space="0" w:color="auto"/>
            <w:bottom w:val="none" w:sz="0" w:space="0" w:color="auto"/>
            <w:right w:val="none" w:sz="0" w:space="0" w:color="auto"/>
          </w:divBdr>
        </w:div>
        <w:div w:id="2076123584">
          <w:marLeft w:val="480"/>
          <w:marRight w:val="0"/>
          <w:marTop w:val="0"/>
          <w:marBottom w:val="0"/>
          <w:divBdr>
            <w:top w:val="none" w:sz="0" w:space="0" w:color="auto"/>
            <w:left w:val="none" w:sz="0" w:space="0" w:color="auto"/>
            <w:bottom w:val="none" w:sz="0" w:space="0" w:color="auto"/>
            <w:right w:val="none" w:sz="0" w:space="0" w:color="auto"/>
          </w:divBdr>
        </w:div>
        <w:div w:id="1528063047">
          <w:marLeft w:val="480"/>
          <w:marRight w:val="0"/>
          <w:marTop w:val="0"/>
          <w:marBottom w:val="0"/>
          <w:divBdr>
            <w:top w:val="none" w:sz="0" w:space="0" w:color="auto"/>
            <w:left w:val="none" w:sz="0" w:space="0" w:color="auto"/>
            <w:bottom w:val="none" w:sz="0" w:space="0" w:color="auto"/>
            <w:right w:val="none" w:sz="0" w:space="0" w:color="auto"/>
          </w:divBdr>
        </w:div>
        <w:div w:id="463429910">
          <w:marLeft w:val="480"/>
          <w:marRight w:val="0"/>
          <w:marTop w:val="0"/>
          <w:marBottom w:val="0"/>
          <w:divBdr>
            <w:top w:val="none" w:sz="0" w:space="0" w:color="auto"/>
            <w:left w:val="none" w:sz="0" w:space="0" w:color="auto"/>
            <w:bottom w:val="none" w:sz="0" w:space="0" w:color="auto"/>
            <w:right w:val="none" w:sz="0" w:space="0" w:color="auto"/>
          </w:divBdr>
        </w:div>
        <w:div w:id="1064377784">
          <w:marLeft w:val="480"/>
          <w:marRight w:val="0"/>
          <w:marTop w:val="0"/>
          <w:marBottom w:val="0"/>
          <w:divBdr>
            <w:top w:val="none" w:sz="0" w:space="0" w:color="auto"/>
            <w:left w:val="none" w:sz="0" w:space="0" w:color="auto"/>
            <w:bottom w:val="none" w:sz="0" w:space="0" w:color="auto"/>
            <w:right w:val="none" w:sz="0" w:space="0" w:color="auto"/>
          </w:divBdr>
        </w:div>
        <w:div w:id="949512010">
          <w:marLeft w:val="480"/>
          <w:marRight w:val="0"/>
          <w:marTop w:val="0"/>
          <w:marBottom w:val="0"/>
          <w:divBdr>
            <w:top w:val="none" w:sz="0" w:space="0" w:color="auto"/>
            <w:left w:val="none" w:sz="0" w:space="0" w:color="auto"/>
            <w:bottom w:val="none" w:sz="0" w:space="0" w:color="auto"/>
            <w:right w:val="none" w:sz="0" w:space="0" w:color="auto"/>
          </w:divBdr>
        </w:div>
        <w:div w:id="665211607">
          <w:marLeft w:val="480"/>
          <w:marRight w:val="0"/>
          <w:marTop w:val="0"/>
          <w:marBottom w:val="0"/>
          <w:divBdr>
            <w:top w:val="none" w:sz="0" w:space="0" w:color="auto"/>
            <w:left w:val="none" w:sz="0" w:space="0" w:color="auto"/>
            <w:bottom w:val="none" w:sz="0" w:space="0" w:color="auto"/>
            <w:right w:val="none" w:sz="0" w:space="0" w:color="auto"/>
          </w:divBdr>
        </w:div>
        <w:div w:id="782771960">
          <w:marLeft w:val="480"/>
          <w:marRight w:val="0"/>
          <w:marTop w:val="0"/>
          <w:marBottom w:val="0"/>
          <w:divBdr>
            <w:top w:val="none" w:sz="0" w:space="0" w:color="auto"/>
            <w:left w:val="none" w:sz="0" w:space="0" w:color="auto"/>
            <w:bottom w:val="none" w:sz="0" w:space="0" w:color="auto"/>
            <w:right w:val="none" w:sz="0" w:space="0" w:color="auto"/>
          </w:divBdr>
        </w:div>
        <w:div w:id="2027364850">
          <w:marLeft w:val="480"/>
          <w:marRight w:val="0"/>
          <w:marTop w:val="0"/>
          <w:marBottom w:val="0"/>
          <w:divBdr>
            <w:top w:val="none" w:sz="0" w:space="0" w:color="auto"/>
            <w:left w:val="none" w:sz="0" w:space="0" w:color="auto"/>
            <w:bottom w:val="none" w:sz="0" w:space="0" w:color="auto"/>
            <w:right w:val="none" w:sz="0" w:space="0" w:color="auto"/>
          </w:divBdr>
        </w:div>
        <w:div w:id="1382175323">
          <w:marLeft w:val="480"/>
          <w:marRight w:val="0"/>
          <w:marTop w:val="0"/>
          <w:marBottom w:val="0"/>
          <w:divBdr>
            <w:top w:val="none" w:sz="0" w:space="0" w:color="auto"/>
            <w:left w:val="none" w:sz="0" w:space="0" w:color="auto"/>
            <w:bottom w:val="none" w:sz="0" w:space="0" w:color="auto"/>
            <w:right w:val="none" w:sz="0" w:space="0" w:color="auto"/>
          </w:divBdr>
        </w:div>
        <w:div w:id="266889217">
          <w:marLeft w:val="480"/>
          <w:marRight w:val="0"/>
          <w:marTop w:val="0"/>
          <w:marBottom w:val="0"/>
          <w:divBdr>
            <w:top w:val="none" w:sz="0" w:space="0" w:color="auto"/>
            <w:left w:val="none" w:sz="0" w:space="0" w:color="auto"/>
            <w:bottom w:val="none" w:sz="0" w:space="0" w:color="auto"/>
            <w:right w:val="none" w:sz="0" w:space="0" w:color="auto"/>
          </w:divBdr>
        </w:div>
        <w:div w:id="673462620">
          <w:marLeft w:val="480"/>
          <w:marRight w:val="0"/>
          <w:marTop w:val="0"/>
          <w:marBottom w:val="0"/>
          <w:divBdr>
            <w:top w:val="none" w:sz="0" w:space="0" w:color="auto"/>
            <w:left w:val="none" w:sz="0" w:space="0" w:color="auto"/>
            <w:bottom w:val="none" w:sz="0" w:space="0" w:color="auto"/>
            <w:right w:val="none" w:sz="0" w:space="0" w:color="auto"/>
          </w:divBdr>
        </w:div>
        <w:div w:id="246354214">
          <w:marLeft w:val="480"/>
          <w:marRight w:val="0"/>
          <w:marTop w:val="0"/>
          <w:marBottom w:val="0"/>
          <w:divBdr>
            <w:top w:val="none" w:sz="0" w:space="0" w:color="auto"/>
            <w:left w:val="none" w:sz="0" w:space="0" w:color="auto"/>
            <w:bottom w:val="none" w:sz="0" w:space="0" w:color="auto"/>
            <w:right w:val="none" w:sz="0" w:space="0" w:color="auto"/>
          </w:divBdr>
        </w:div>
        <w:div w:id="1934124653">
          <w:marLeft w:val="480"/>
          <w:marRight w:val="0"/>
          <w:marTop w:val="0"/>
          <w:marBottom w:val="0"/>
          <w:divBdr>
            <w:top w:val="none" w:sz="0" w:space="0" w:color="auto"/>
            <w:left w:val="none" w:sz="0" w:space="0" w:color="auto"/>
            <w:bottom w:val="none" w:sz="0" w:space="0" w:color="auto"/>
            <w:right w:val="none" w:sz="0" w:space="0" w:color="auto"/>
          </w:divBdr>
        </w:div>
        <w:div w:id="198443526">
          <w:marLeft w:val="480"/>
          <w:marRight w:val="0"/>
          <w:marTop w:val="0"/>
          <w:marBottom w:val="0"/>
          <w:divBdr>
            <w:top w:val="none" w:sz="0" w:space="0" w:color="auto"/>
            <w:left w:val="none" w:sz="0" w:space="0" w:color="auto"/>
            <w:bottom w:val="none" w:sz="0" w:space="0" w:color="auto"/>
            <w:right w:val="none" w:sz="0" w:space="0" w:color="auto"/>
          </w:divBdr>
        </w:div>
        <w:div w:id="692463667">
          <w:marLeft w:val="480"/>
          <w:marRight w:val="0"/>
          <w:marTop w:val="0"/>
          <w:marBottom w:val="0"/>
          <w:divBdr>
            <w:top w:val="none" w:sz="0" w:space="0" w:color="auto"/>
            <w:left w:val="none" w:sz="0" w:space="0" w:color="auto"/>
            <w:bottom w:val="none" w:sz="0" w:space="0" w:color="auto"/>
            <w:right w:val="none" w:sz="0" w:space="0" w:color="auto"/>
          </w:divBdr>
        </w:div>
        <w:div w:id="1098791698">
          <w:marLeft w:val="480"/>
          <w:marRight w:val="0"/>
          <w:marTop w:val="0"/>
          <w:marBottom w:val="0"/>
          <w:divBdr>
            <w:top w:val="none" w:sz="0" w:space="0" w:color="auto"/>
            <w:left w:val="none" w:sz="0" w:space="0" w:color="auto"/>
            <w:bottom w:val="none" w:sz="0" w:space="0" w:color="auto"/>
            <w:right w:val="none" w:sz="0" w:space="0" w:color="auto"/>
          </w:divBdr>
        </w:div>
        <w:div w:id="1237090095">
          <w:marLeft w:val="480"/>
          <w:marRight w:val="0"/>
          <w:marTop w:val="0"/>
          <w:marBottom w:val="0"/>
          <w:divBdr>
            <w:top w:val="none" w:sz="0" w:space="0" w:color="auto"/>
            <w:left w:val="none" w:sz="0" w:space="0" w:color="auto"/>
            <w:bottom w:val="none" w:sz="0" w:space="0" w:color="auto"/>
            <w:right w:val="none" w:sz="0" w:space="0" w:color="auto"/>
          </w:divBdr>
        </w:div>
        <w:div w:id="1372534829">
          <w:marLeft w:val="480"/>
          <w:marRight w:val="0"/>
          <w:marTop w:val="0"/>
          <w:marBottom w:val="0"/>
          <w:divBdr>
            <w:top w:val="none" w:sz="0" w:space="0" w:color="auto"/>
            <w:left w:val="none" w:sz="0" w:space="0" w:color="auto"/>
            <w:bottom w:val="none" w:sz="0" w:space="0" w:color="auto"/>
            <w:right w:val="none" w:sz="0" w:space="0" w:color="auto"/>
          </w:divBdr>
        </w:div>
        <w:div w:id="1098721837">
          <w:marLeft w:val="480"/>
          <w:marRight w:val="0"/>
          <w:marTop w:val="0"/>
          <w:marBottom w:val="0"/>
          <w:divBdr>
            <w:top w:val="none" w:sz="0" w:space="0" w:color="auto"/>
            <w:left w:val="none" w:sz="0" w:space="0" w:color="auto"/>
            <w:bottom w:val="none" w:sz="0" w:space="0" w:color="auto"/>
            <w:right w:val="none" w:sz="0" w:space="0" w:color="auto"/>
          </w:divBdr>
        </w:div>
        <w:div w:id="396249713">
          <w:marLeft w:val="480"/>
          <w:marRight w:val="0"/>
          <w:marTop w:val="0"/>
          <w:marBottom w:val="0"/>
          <w:divBdr>
            <w:top w:val="none" w:sz="0" w:space="0" w:color="auto"/>
            <w:left w:val="none" w:sz="0" w:space="0" w:color="auto"/>
            <w:bottom w:val="none" w:sz="0" w:space="0" w:color="auto"/>
            <w:right w:val="none" w:sz="0" w:space="0" w:color="auto"/>
          </w:divBdr>
        </w:div>
        <w:div w:id="2133404334">
          <w:marLeft w:val="480"/>
          <w:marRight w:val="0"/>
          <w:marTop w:val="0"/>
          <w:marBottom w:val="0"/>
          <w:divBdr>
            <w:top w:val="none" w:sz="0" w:space="0" w:color="auto"/>
            <w:left w:val="none" w:sz="0" w:space="0" w:color="auto"/>
            <w:bottom w:val="none" w:sz="0" w:space="0" w:color="auto"/>
            <w:right w:val="none" w:sz="0" w:space="0" w:color="auto"/>
          </w:divBdr>
        </w:div>
        <w:div w:id="1805733886">
          <w:marLeft w:val="480"/>
          <w:marRight w:val="0"/>
          <w:marTop w:val="0"/>
          <w:marBottom w:val="0"/>
          <w:divBdr>
            <w:top w:val="none" w:sz="0" w:space="0" w:color="auto"/>
            <w:left w:val="none" w:sz="0" w:space="0" w:color="auto"/>
            <w:bottom w:val="none" w:sz="0" w:space="0" w:color="auto"/>
            <w:right w:val="none" w:sz="0" w:space="0" w:color="auto"/>
          </w:divBdr>
        </w:div>
        <w:div w:id="1896770636">
          <w:marLeft w:val="480"/>
          <w:marRight w:val="0"/>
          <w:marTop w:val="0"/>
          <w:marBottom w:val="0"/>
          <w:divBdr>
            <w:top w:val="none" w:sz="0" w:space="0" w:color="auto"/>
            <w:left w:val="none" w:sz="0" w:space="0" w:color="auto"/>
            <w:bottom w:val="none" w:sz="0" w:space="0" w:color="auto"/>
            <w:right w:val="none" w:sz="0" w:space="0" w:color="auto"/>
          </w:divBdr>
        </w:div>
        <w:div w:id="1321034468">
          <w:marLeft w:val="480"/>
          <w:marRight w:val="0"/>
          <w:marTop w:val="0"/>
          <w:marBottom w:val="0"/>
          <w:divBdr>
            <w:top w:val="none" w:sz="0" w:space="0" w:color="auto"/>
            <w:left w:val="none" w:sz="0" w:space="0" w:color="auto"/>
            <w:bottom w:val="none" w:sz="0" w:space="0" w:color="auto"/>
            <w:right w:val="none" w:sz="0" w:space="0" w:color="auto"/>
          </w:divBdr>
        </w:div>
        <w:div w:id="1669289434">
          <w:marLeft w:val="480"/>
          <w:marRight w:val="0"/>
          <w:marTop w:val="0"/>
          <w:marBottom w:val="0"/>
          <w:divBdr>
            <w:top w:val="none" w:sz="0" w:space="0" w:color="auto"/>
            <w:left w:val="none" w:sz="0" w:space="0" w:color="auto"/>
            <w:bottom w:val="none" w:sz="0" w:space="0" w:color="auto"/>
            <w:right w:val="none" w:sz="0" w:space="0" w:color="auto"/>
          </w:divBdr>
        </w:div>
        <w:div w:id="839779692">
          <w:marLeft w:val="480"/>
          <w:marRight w:val="0"/>
          <w:marTop w:val="0"/>
          <w:marBottom w:val="0"/>
          <w:divBdr>
            <w:top w:val="none" w:sz="0" w:space="0" w:color="auto"/>
            <w:left w:val="none" w:sz="0" w:space="0" w:color="auto"/>
            <w:bottom w:val="none" w:sz="0" w:space="0" w:color="auto"/>
            <w:right w:val="none" w:sz="0" w:space="0" w:color="auto"/>
          </w:divBdr>
        </w:div>
        <w:div w:id="66078980">
          <w:marLeft w:val="480"/>
          <w:marRight w:val="0"/>
          <w:marTop w:val="0"/>
          <w:marBottom w:val="0"/>
          <w:divBdr>
            <w:top w:val="none" w:sz="0" w:space="0" w:color="auto"/>
            <w:left w:val="none" w:sz="0" w:space="0" w:color="auto"/>
            <w:bottom w:val="none" w:sz="0" w:space="0" w:color="auto"/>
            <w:right w:val="none" w:sz="0" w:space="0" w:color="auto"/>
          </w:divBdr>
        </w:div>
        <w:div w:id="695885785">
          <w:marLeft w:val="480"/>
          <w:marRight w:val="0"/>
          <w:marTop w:val="0"/>
          <w:marBottom w:val="0"/>
          <w:divBdr>
            <w:top w:val="none" w:sz="0" w:space="0" w:color="auto"/>
            <w:left w:val="none" w:sz="0" w:space="0" w:color="auto"/>
            <w:bottom w:val="none" w:sz="0" w:space="0" w:color="auto"/>
            <w:right w:val="none" w:sz="0" w:space="0" w:color="auto"/>
          </w:divBdr>
        </w:div>
        <w:div w:id="707727488">
          <w:marLeft w:val="480"/>
          <w:marRight w:val="0"/>
          <w:marTop w:val="0"/>
          <w:marBottom w:val="0"/>
          <w:divBdr>
            <w:top w:val="none" w:sz="0" w:space="0" w:color="auto"/>
            <w:left w:val="none" w:sz="0" w:space="0" w:color="auto"/>
            <w:bottom w:val="none" w:sz="0" w:space="0" w:color="auto"/>
            <w:right w:val="none" w:sz="0" w:space="0" w:color="auto"/>
          </w:divBdr>
        </w:div>
        <w:div w:id="130171675">
          <w:marLeft w:val="480"/>
          <w:marRight w:val="0"/>
          <w:marTop w:val="0"/>
          <w:marBottom w:val="0"/>
          <w:divBdr>
            <w:top w:val="none" w:sz="0" w:space="0" w:color="auto"/>
            <w:left w:val="none" w:sz="0" w:space="0" w:color="auto"/>
            <w:bottom w:val="none" w:sz="0" w:space="0" w:color="auto"/>
            <w:right w:val="none" w:sz="0" w:space="0" w:color="auto"/>
          </w:divBdr>
        </w:div>
        <w:div w:id="234779481">
          <w:marLeft w:val="480"/>
          <w:marRight w:val="0"/>
          <w:marTop w:val="0"/>
          <w:marBottom w:val="0"/>
          <w:divBdr>
            <w:top w:val="none" w:sz="0" w:space="0" w:color="auto"/>
            <w:left w:val="none" w:sz="0" w:space="0" w:color="auto"/>
            <w:bottom w:val="none" w:sz="0" w:space="0" w:color="auto"/>
            <w:right w:val="none" w:sz="0" w:space="0" w:color="auto"/>
          </w:divBdr>
        </w:div>
        <w:div w:id="1397169771">
          <w:marLeft w:val="480"/>
          <w:marRight w:val="0"/>
          <w:marTop w:val="0"/>
          <w:marBottom w:val="0"/>
          <w:divBdr>
            <w:top w:val="none" w:sz="0" w:space="0" w:color="auto"/>
            <w:left w:val="none" w:sz="0" w:space="0" w:color="auto"/>
            <w:bottom w:val="none" w:sz="0" w:space="0" w:color="auto"/>
            <w:right w:val="none" w:sz="0" w:space="0" w:color="auto"/>
          </w:divBdr>
        </w:div>
        <w:div w:id="1969503406">
          <w:marLeft w:val="480"/>
          <w:marRight w:val="0"/>
          <w:marTop w:val="0"/>
          <w:marBottom w:val="0"/>
          <w:divBdr>
            <w:top w:val="none" w:sz="0" w:space="0" w:color="auto"/>
            <w:left w:val="none" w:sz="0" w:space="0" w:color="auto"/>
            <w:bottom w:val="none" w:sz="0" w:space="0" w:color="auto"/>
            <w:right w:val="none" w:sz="0" w:space="0" w:color="auto"/>
          </w:divBdr>
        </w:div>
        <w:div w:id="184296579">
          <w:marLeft w:val="480"/>
          <w:marRight w:val="0"/>
          <w:marTop w:val="0"/>
          <w:marBottom w:val="0"/>
          <w:divBdr>
            <w:top w:val="none" w:sz="0" w:space="0" w:color="auto"/>
            <w:left w:val="none" w:sz="0" w:space="0" w:color="auto"/>
            <w:bottom w:val="none" w:sz="0" w:space="0" w:color="auto"/>
            <w:right w:val="none" w:sz="0" w:space="0" w:color="auto"/>
          </w:divBdr>
        </w:div>
        <w:div w:id="1520894758">
          <w:marLeft w:val="480"/>
          <w:marRight w:val="0"/>
          <w:marTop w:val="0"/>
          <w:marBottom w:val="0"/>
          <w:divBdr>
            <w:top w:val="none" w:sz="0" w:space="0" w:color="auto"/>
            <w:left w:val="none" w:sz="0" w:space="0" w:color="auto"/>
            <w:bottom w:val="none" w:sz="0" w:space="0" w:color="auto"/>
            <w:right w:val="none" w:sz="0" w:space="0" w:color="auto"/>
          </w:divBdr>
        </w:div>
        <w:div w:id="1516269163">
          <w:marLeft w:val="480"/>
          <w:marRight w:val="0"/>
          <w:marTop w:val="0"/>
          <w:marBottom w:val="0"/>
          <w:divBdr>
            <w:top w:val="none" w:sz="0" w:space="0" w:color="auto"/>
            <w:left w:val="none" w:sz="0" w:space="0" w:color="auto"/>
            <w:bottom w:val="none" w:sz="0" w:space="0" w:color="auto"/>
            <w:right w:val="none" w:sz="0" w:space="0" w:color="auto"/>
          </w:divBdr>
        </w:div>
        <w:div w:id="783616637">
          <w:marLeft w:val="480"/>
          <w:marRight w:val="0"/>
          <w:marTop w:val="0"/>
          <w:marBottom w:val="0"/>
          <w:divBdr>
            <w:top w:val="none" w:sz="0" w:space="0" w:color="auto"/>
            <w:left w:val="none" w:sz="0" w:space="0" w:color="auto"/>
            <w:bottom w:val="none" w:sz="0" w:space="0" w:color="auto"/>
            <w:right w:val="none" w:sz="0" w:space="0" w:color="auto"/>
          </w:divBdr>
        </w:div>
        <w:div w:id="1739010344">
          <w:marLeft w:val="480"/>
          <w:marRight w:val="0"/>
          <w:marTop w:val="0"/>
          <w:marBottom w:val="0"/>
          <w:divBdr>
            <w:top w:val="none" w:sz="0" w:space="0" w:color="auto"/>
            <w:left w:val="none" w:sz="0" w:space="0" w:color="auto"/>
            <w:bottom w:val="none" w:sz="0" w:space="0" w:color="auto"/>
            <w:right w:val="none" w:sz="0" w:space="0" w:color="auto"/>
          </w:divBdr>
        </w:div>
        <w:div w:id="1435514987">
          <w:marLeft w:val="480"/>
          <w:marRight w:val="0"/>
          <w:marTop w:val="0"/>
          <w:marBottom w:val="0"/>
          <w:divBdr>
            <w:top w:val="none" w:sz="0" w:space="0" w:color="auto"/>
            <w:left w:val="none" w:sz="0" w:space="0" w:color="auto"/>
            <w:bottom w:val="none" w:sz="0" w:space="0" w:color="auto"/>
            <w:right w:val="none" w:sz="0" w:space="0" w:color="auto"/>
          </w:divBdr>
        </w:div>
        <w:div w:id="155145978">
          <w:marLeft w:val="480"/>
          <w:marRight w:val="0"/>
          <w:marTop w:val="0"/>
          <w:marBottom w:val="0"/>
          <w:divBdr>
            <w:top w:val="none" w:sz="0" w:space="0" w:color="auto"/>
            <w:left w:val="none" w:sz="0" w:space="0" w:color="auto"/>
            <w:bottom w:val="none" w:sz="0" w:space="0" w:color="auto"/>
            <w:right w:val="none" w:sz="0" w:space="0" w:color="auto"/>
          </w:divBdr>
        </w:div>
        <w:div w:id="1401830355">
          <w:marLeft w:val="480"/>
          <w:marRight w:val="0"/>
          <w:marTop w:val="0"/>
          <w:marBottom w:val="0"/>
          <w:divBdr>
            <w:top w:val="none" w:sz="0" w:space="0" w:color="auto"/>
            <w:left w:val="none" w:sz="0" w:space="0" w:color="auto"/>
            <w:bottom w:val="none" w:sz="0" w:space="0" w:color="auto"/>
            <w:right w:val="none" w:sz="0" w:space="0" w:color="auto"/>
          </w:divBdr>
        </w:div>
        <w:div w:id="435949046">
          <w:marLeft w:val="480"/>
          <w:marRight w:val="0"/>
          <w:marTop w:val="0"/>
          <w:marBottom w:val="0"/>
          <w:divBdr>
            <w:top w:val="none" w:sz="0" w:space="0" w:color="auto"/>
            <w:left w:val="none" w:sz="0" w:space="0" w:color="auto"/>
            <w:bottom w:val="none" w:sz="0" w:space="0" w:color="auto"/>
            <w:right w:val="none" w:sz="0" w:space="0" w:color="auto"/>
          </w:divBdr>
        </w:div>
        <w:div w:id="573079388">
          <w:marLeft w:val="480"/>
          <w:marRight w:val="0"/>
          <w:marTop w:val="0"/>
          <w:marBottom w:val="0"/>
          <w:divBdr>
            <w:top w:val="none" w:sz="0" w:space="0" w:color="auto"/>
            <w:left w:val="none" w:sz="0" w:space="0" w:color="auto"/>
            <w:bottom w:val="none" w:sz="0" w:space="0" w:color="auto"/>
            <w:right w:val="none" w:sz="0" w:space="0" w:color="auto"/>
          </w:divBdr>
        </w:div>
        <w:div w:id="718476417">
          <w:marLeft w:val="480"/>
          <w:marRight w:val="0"/>
          <w:marTop w:val="0"/>
          <w:marBottom w:val="0"/>
          <w:divBdr>
            <w:top w:val="none" w:sz="0" w:space="0" w:color="auto"/>
            <w:left w:val="none" w:sz="0" w:space="0" w:color="auto"/>
            <w:bottom w:val="none" w:sz="0" w:space="0" w:color="auto"/>
            <w:right w:val="none" w:sz="0" w:space="0" w:color="auto"/>
          </w:divBdr>
        </w:div>
        <w:div w:id="462382586">
          <w:marLeft w:val="480"/>
          <w:marRight w:val="0"/>
          <w:marTop w:val="0"/>
          <w:marBottom w:val="0"/>
          <w:divBdr>
            <w:top w:val="none" w:sz="0" w:space="0" w:color="auto"/>
            <w:left w:val="none" w:sz="0" w:space="0" w:color="auto"/>
            <w:bottom w:val="none" w:sz="0" w:space="0" w:color="auto"/>
            <w:right w:val="none" w:sz="0" w:space="0" w:color="auto"/>
          </w:divBdr>
        </w:div>
        <w:div w:id="1244030332">
          <w:marLeft w:val="480"/>
          <w:marRight w:val="0"/>
          <w:marTop w:val="0"/>
          <w:marBottom w:val="0"/>
          <w:divBdr>
            <w:top w:val="none" w:sz="0" w:space="0" w:color="auto"/>
            <w:left w:val="none" w:sz="0" w:space="0" w:color="auto"/>
            <w:bottom w:val="none" w:sz="0" w:space="0" w:color="auto"/>
            <w:right w:val="none" w:sz="0" w:space="0" w:color="auto"/>
          </w:divBdr>
        </w:div>
        <w:div w:id="1629506716">
          <w:marLeft w:val="480"/>
          <w:marRight w:val="0"/>
          <w:marTop w:val="0"/>
          <w:marBottom w:val="0"/>
          <w:divBdr>
            <w:top w:val="none" w:sz="0" w:space="0" w:color="auto"/>
            <w:left w:val="none" w:sz="0" w:space="0" w:color="auto"/>
            <w:bottom w:val="none" w:sz="0" w:space="0" w:color="auto"/>
            <w:right w:val="none" w:sz="0" w:space="0" w:color="auto"/>
          </w:divBdr>
        </w:div>
        <w:div w:id="278489853">
          <w:marLeft w:val="480"/>
          <w:marRight w:val="0"/>
          <w:marTop w:val="0"/>
          <w:marBottom w:val="0"/>
          <w:divBdr>
            <w:top w:val="none" w:sz="0" w:space="0" w:color="auto"/>
            <w:left w:val="none" w:sz="0" w:space="0" w:color="auto"/>
            <w:bottom w:val="none" w:sz="0" w:space="0" w:color="auto"/>
            <w:right w:val="none" w:sz="0" w:space="0" w:color="auto"/>
          </w:divBdr>
        </w:div>
        <w:div w:id="37973420">
          <w:marLeft w:val="480"/>
          <w:marRight w:val="0"/>
          <w:marTop w:val="0"/>
          <w:marBottom w:val="0"/>
          <w:divBdr>
            <w:top w:val="none" w:sz="0" w:space="0" w:color="auto"/>
            <w:left w:val="none" w:sz="0" w:space="0" w:color="auto"/>
            <w:bottom w:val="none" w:sz="0" w:space="0" w:color="auto"/>
            <w:right w:val="none" w:sz="0" w:space="0" w:color="auto"/>
          </w:divBdr>
        </w:div>
        <w:div w:id="2035308315">
          <w:marLeft w:val="480"/>
          <w:marRight w:val="0"/>
          <w:marTop w:val="0"/>
          <w:marBottom w:val="0"/>
          <w:divBdr>
            <w:top w:val="none" w:sz="0" w:space="0" w:color="auto"/>
            <w:left w:val="none" w:sz="0" w:space="0" w:color="auto"/>
            <w:bottom w:val="none" w:sz="0" w:space="0" w:color="auto"/>
            <w:right w:val="none" w:sz="0" w:space="0" w:color="auto"/>
          </w:divBdr>
        </w:div>
        <w:div w:id="934750596">
          <w:marLeft w:val="480"/>
          <w:marRight w:val="0"/>
          <w:marTop w:val="0"/>
          <w:marBottom w:val="0"/>
          <w:divBdr>
            <w:top w:val="none" w:sz="0" w:space="0" w:color="auto"/>
            <w:left w:val="none" w:sz="0" w:space="0" w:color="auto"/>
            <w:bottom w:val="none" w:sz="0" w:space="0" w:color="auto"/>
            <w:right w:val="none" w:sz="0" w:space="0" w:color="auto"/>
          </w:divBdr>
        </w:div>
        <w:div w:id="898323072">
          <w:marLeft w:val="480"/>
          <w:marRight w:val="0"/>
          <w:marTop w:val="0"/>
          <w:marBottom w:val="0"/>
          <w:divBdr>
            <w:top w:val="none" w:sz="0" w:space="0" w:color="auto"/>
            <w:left w:val="none" w:sz="0" w:space="0" w:color="auto"/>
            <w:bottom w:val="none" w:sz="0" w:space="0" w:color="auto"/>
            <w:right w:val="none" w:sz="0" w:space="0" w:color="auto"/>
          </w:divBdr>
        </w:div>
        <w:div w:id="417558608">
          <w:marLeft w:val="480"/>
          <w:marRight w:val="0"/>
          <w:marTop w:val="0"/>
          <w:marBottom w:val="0"/>
          <w:divBdr>
            <w:top w:val="none" w:sz="0" w:space="0" w:color="auto"/>
            <w:left w:val="none" w:sz="0" w:space="0" w:color="auto"/>
            <w:bottom w:val="none" w:sz="0" w:space="0" w:color="auto"/>
            <w:right w:val="none" w:sz="0" w:space="0" w:color="auto"/>
          </w:divBdr>
        </w:div>
        <w:div w:id="1555776588">
          <w:marLeft w:val="480"/>
          <w:marRight w:val="0"/>
          <w:marTop w:val="0"/>
          <w:marBottom w:val="0"/>
          <w:divBdr>
            <w:top w:val="none" w:sz="0" w:space="0" w:color="auto"/>
            <w:left w:val="none" w:sz="0" w:space="0" w:color="auto"/>
            <w:bottom w:val="none" w:sz="0" w:space="0" w:color="auto"/>
            <w:right w:val="none" w:sz="0" w:space="0" w:color="auto"/>
          </w:divBdr>
        </w:div>
        <w:div w:id="734935202">
          <w:marLeft w:val="480"/>
          <w:marRight w:val="0"/>
          <w:marTop w:val="0"/>
          <w:marBottom w:val="0"/>
          <w:divBdr>
            <w:top w:val="none" w:sz="0" w:space="0" w:color="auto"/>
            <w:left w:val="none" w:sz="0" w:space="0" w:color="auto"/>
            <w:bottom w:val="none" w:sz="0" w:space="0" w:color="auto"/>
            <w:right w:val="none" w:sz="0" w:space="0" w:color="auto"/>
          </w:divBdr>
        </w:div>
        <w:div w:id="927234378">
          <w:marLeft w:val="480"/>
          <w:marRight w:val="0"/>
          <w:marTop w:val="0"/>
          <w:marBottom w:val="0"/>
          <w:divBdr>
            <w:top w:val="none" w:sz="0" w:space="0" w:color="auto"/>
            <w:left w:val="none" w:sz="0" w:space="0" w:color="auto"/>
            <w:bottom w:val="none" w:sz="0" w:space="0" w:color="auto"/>
            <w:right w:val="none" w:sz="0" w:space="0" w:color="auto"/>
          </w:divBdr>
        </w:div>
        <w:div w:id="1142960542">
          <w:marLeft w:val="480"/>
          <w:marRight w:val="0"/>
          <w:marTop w:val="0"/>
          <w:marBottom w:val="0"/>
          <w:divBdr>
            <w:top w:val="none" w:sz="0" w:space="0" w:color="auto"/>
            <w:left w:val="none" w:sz="0" w:space="0" w:color="auto"/>
            <w:bottom w:val="none" w:sz="0" w:space="0" w:color="auto"/>
            <w:right w:val="none" w:sz="0" w:space="0" w:color="auto"/>
          </w:divBdr>
        </w:div>
        <w:div w:id="580725770">
          <w:marLeft w:val="480"/>
          <w:marRight w:val="0"/>
          <w:marTop w:val="0"/>
          <w:marBottom w:val="0"/>
          <w:divBdr>
            <w:top w:val="none" w:sz="0" w:space="0" w:color="auto"/>
            <w:left w:val="none" w:sz="0" w:space="0" w:color="auto"/>
            <w:bottom w:val="none" w:sz="0" w:space="0" w:color="auto"/>
            <w:right w:val="none" w:sz="0" w:space="0" w:color="auto"/>
          </w:divBdr>
        </w:div>
        <w:div w:id="43457097">
          <w:marLeft w:val="480"/>
          <w:marRight w:val="0"/>
          <w:marTop w:val="0"/>
          <w:marBottom w:val="0"/>
          <w:divBdr>
            <w:top w:val="none" w:sz="0" w:space="0" w:color="auto"/>
            <w:left w:val="none" w:sz="0" w:space="0" w:color="auto"/>
            <w:bottom w:val="none" w:sz="0" w:space="0" w:color="auto"/>
            <w:right w:val="none" w:sz="0" w:space="0" w:color="auto"/>
          </w:divBdr>
        </w:div>
        <w:div w:id="2023699094">
          <w:marLeft w:val="480"/>
          <w:marRight w:val="0"/>
          <w:marTop w:val="0"/>
          <w:marBottom w:val="0"/>
          <w:divBdr>
            <w:top w:val="none" w:sz="0" w:space="0" w:color="auto"/>
            <w:left w:val="none" w:sz="0" w:space="0" w:color="auto"/>
            <w:bottom w:val="none" w:sz="0" w:space="0" w:color="auto"/>
            <w:right w:val="none" w:sz="0" w:space="0" w:color="auto"/>
          </w:divBdr>
        </w:div>
        <w:div w:id="869412345">
          <w:marLeft w:val="480"/>
          <w:marRight w:val="0"/>
          <w:marTop w:val="0"/>
          <w:marBottom w:val="0"/>
          <w:divBdr>
            <w:top w:val="none" w:sz="0" w:space="0" w:color="auto"/>
            <w:left w:val="none" w:sz="0" w:space="0" w:color="auto"/>
            <w:bottom w:val="none" w:sz="0" w:space="0" w:color="auto"/>
            <w:right w:val="none" w:sz="0" w:space="0" w:color="auto"/>
          </w:divBdr>
        </w:div>
        <w:div w:id="789907313">
          <w:marLeft w:val="480"/>
          <w:marRight w:val="0"/>
          <w:marTop w:val="0"/>
          <w:marBottom w:val="0"/>
          <w:divBdr>
            <w:top w:val="none" w:sz="0" w:space="0" w:color="auto"/>
            <w:left w:val="none" w:sz="0" w:space="0" w:color="auto"/>
            <w:bottom w:val="none" w:sz="0" w:space="0" w:color="auto"/>
            <w:right w:val="none" w:sz="0" w:space="0" w:color="auto"/>
          </w:divBdr>
        </w:div>
        <w:div w:id="1934122961">
          <w:marLeft w:val="480"/>
          <w:marRight w:val="0"/>
          <w:marTop w:val="0"/>
          <w:marBottom w:val="0"/>
          <w:divBdr>
            <w:top w:val="none" w:sz="0" w:space="0" w:color="auto"/>
            <w:left w:val="none" w:sz="0" w:space="0" w:color="auto"/>
            <w:bottom w:val="none" w:sz="0" w:space="0" w:color="auto"/>
            <w:right w:val="none" w:sz="0" w:space="0" w:color="auto"/>
          </w:divBdr>
        </w:div>
        <w:div w:id="26175931">
          <w:marLeft w:val="480"/>
          <w:marRight w:val="0"/>
          <w:marTop w:val="0"/>
          <w:marBottom w:val="0"/>
          <w:divBdr>
            <w:top w:val="none" w:sz="0" w:space="0" w:color="auto"/>
            <w:left w:val="none" w:sz="0" w:space="0" w:color="auto"/>
            <w:bottom w:val="none" w:sz="0" w:space="0" w:color="auto"/>
            <w:right w:val="none" w:sz="0" w:space="0" w:color="auto"/>
          </w:divBdr>
        </w:div>
        <w:div w:id="1650330094">
          <w:marLeft w:val="480"/>
          <w:marRight w:val="0"/>
          <w:marTop w:val="0"/>
          <w:marBottom w:val="0"/>
          <w:divBdr>
            <w:top w:val="none" w:sz="0" w:space="0" w:color="auto"/>
            <w:left w:val="none" w:sz="0" w:space="0" w:color="auto"/>
            <w:bottom w:val="none" w:sz="0" w:space="0" w:color="auto"/>
            <w:right w:val="none" w:sz="0" w:space="0" w:color="auto"/>
          </w:divBdr>
        </w:div>
        <w:div w:id="2004232650">
          <w:marLeft w:val="480"/>
          <w:marRight w:val="0"/>
          <w:marTop w:val="0"/>
          <w:marBottom w:val="0"/>
          <w:divBdr>
            <w:top w:val="none" w:sz="0" w:space="0" w:color="auto"/>
            <w:left w:val="none" w:sz="0" w:space="0" w:color="auto"/>
            <w:bottom w:val="none" w:sz="0" w:space="0" w:color="auto"/>
            <w:right w:val="none" w:sz="0" w:space="0" w:color="auto"/>
          </w:divBdr>
        </w:div>
        <w:div w:id="848371230">
          <w:marLeft w:val="480"/>
          <w:marRight w:val="0"/>
          <w:marTop w:val="0"/>
          <w:marBottom w:val="0"/>
          <w:divBdr>
            <w:top w:val="none" w:sz="0" w:space="0" w:color="auto"/>
            <w:left w:val="none" w:sz="0" w:space="0" w:color="auto"/>
            <w:bottom w:val="none" w:sz="0" w:space="0" w:color="auto"/>
            <w:right w:val="none" w:sz="0" w:space="0" w:color="auto"/>
          </w:divBdr>
        </w:div>
        <w:div w:id="1698004586">
          <w:marLeft w:val="480"/>
          <w:marRight w:val="0"/>
          <w:marTop w:val="0"/>
          <w:marBottom w:val="0"/>
          <w:divBdr>
            <w:top w:val="none" w:sz="0" w:space="0" w:color="auto"/>
            <w:left w:val="none" w:sz="0" w:space="0" w:color="auto"/>
            <w:bottom w:val="none" w:sz="0" w:space="0" w:color="auto"/>
            <w:right w:val="none" w:sz="0" w:space="0" w:color="auto"/>
          </w:divBdr>
        </w:div>
        <w:div w:id="1196120613">
          <w:marLeft w:val="480"/>
          <w:marRight w:val="0"/>
          <w:marTop w:val="0"/>
          <w:marBottom w:val="0"/>
          <w:divBdr>
            <w:top w:val="none" w:sz="0" w:space="0" w:color="auto"/>
            <w:left w:val="none" w:sz="0" w:space="0" w:color="auto"/>
            <w:bottom w:val="none" w:sz="0" w:space="0" w:color="auto"/>
            <w:right w:val="none" w:sz="0" w:space="0" w:color="auto"/>
          </w:divBdr>
        </w:div>
        <w:div w:id="1545097149">
          <w:marLeft w:val="480"/>
          <w:marRight w:val="0"/>
          <w:marTop w:val="0"/>
          <w:marBottom w:val="0"/>
          <w:divBdr>
            <w:top w:val="none" w:sz="0" w:space="0" w:color="auto"/>
            <w:left w:val="none" w:sz="0" w:space="0" w:color="auto"/>
            <w:bottom w:val="none" w:sz="0" w:space="0" w:color="auto"/>
            <w:right w:val="none" w:sz="0" w:space="0" w:color="auto"/>
          </w:divBdr>
        </w:div>
        <w:div w:id="685181965">
          <w:marLeft w:val="480"/>
          <w:marRight w:val="0"/>
          <w:marTop w:val="0"/>
          <w:marBottom w:val="0"/>
          <w:divBdr>
            <w:top w:val="none" w:sz="0" w:space="0" w:color="auto"/>
            <w:left w:val="none" w:sz="0" w:space="0" w:color="auto"/>
            <w:bottom w:val="none" w:sz="0" w:space="0" w:color="auto"/>
            <w:right w:val="none" w:sz="0" w:space="0" w:color="auto"/>
          </w:divBdr>
        </w:div>
        <w:div w:id="1447504673">
          <w:marLeft w:val="480"/>
          <w:marRight w:val="0"/>
          <w:marTop w:val="0"/>
          <w:marBottom w:val="0"/>
          <w:divBdr>
            <w:top w:val="none" w:sz="0" w:space="0" w:color="auto"/>
            <w:left w:val="none" w:sz="0" w:space="0" w:color="auto"/>
            <w:bottom w:val="none" w:sz="0" w:space="0" w:color="auto"/>
            <w:right w:val="none" w:sz="0" w:space="0" w:color="auto"/>
          </w:divBdr>
        </w:div>
      </w:divsChild>
    </w:div>
    <w:div w:id="496574138">
      <w:bodyDiv w:val="1"/>
      <w:marLeft w:val="0"/>
      <w:marRight w:val="0"/>
      <w:marTop w:val="0"/>
      <w:marBottom w:val="0"/>
      <w:divBdr>
        <w:top w:val="none" w:sz="0" w:space="0" w:color="auto"/>
        <w:left w:val="none" w:sz="0" w:space="0" w:color="auto"/>
        <w:bottom w:val="none" w:sz="0" w:space="0" w:color="auto"/>
        <w:right w:val="none" w:sz="0" w:space="0" w:color="auto"/>
      </w:divBdr>
      <w:divsChild>
        <w:div w:id="12341302">
          <w:marLeft w:val="480"/>
          <w:marRight w:val="0"/>
          <w:marTop w:val="0"/>
          <w:marBottom w:val="0"/>
          <w:divBdr>
            <w:top w:val="none" w:sz="0" w:space="0" w:color="auto"/>
            <w:left w:val="none" w:sz="0" w:space="0" w:color="auto"/>
            <w:bottom w:val="none" w:sz="0" w:space="0" w:color="auto"/>
            <w:right w:val="none" w:sz="0" w:space="0" w:color="auto"/>
          </w:divBdr>
        </w:div>
        <w:div w:id="908883976">
          <w:marLeft w:val="480"/>
          <w:marRight w:val="0"/>
          <w:marTop w:val="0"/>
          <w:marBottom w:val="0"/>
          <w:divBdr>
            <w:top w:val="none" w:sz="0" w:space="0" w:color="auto"/>
            <w:left w:val="none" w:sz="0" w:space="0" w:color="auto"/>
            <w:bottom w:val="none" w:sz="0" w:space="0" w:color="auto"/>
            <w:right w:val="none" w:sz="0" w:space="0" w:color="auto"/>
          </w:divBdr>
        </w:div>
        <w:div w:id="2104452968">
          <w:marLeft w:val="480"/>
          <w:marRight w:val="0"/>
          <w:marTop w:val="0"/>
          <w:marBottom w:val="0"/>
          <w:divBdr>
            <w:top w:val="none" w:sz="0" w:space="0" w:color="auto"/>
            <w:left w:val="none" w:sz="0" w:space="0" w:color="auto"/>
            <w:bottom w:val="none" w:sz="0" w:space="0" w:color="auto"/>
            <w:right w:val="none" w:sz="0" w:space="0" w:color="auto"/>
          </w:divBdr>
        </w:div>
        <w:div w:id="357631802">
          <w:marLeft w:val="480"/>
          <w:marRight w:val="0"/>
          <w:marTop w:val="0"/>
          <w:marBottom w:val="0"/>
          <w:divBdr>
            <w:top w:val="none" w:sz="0" w:space="0" w:color="auto"/>
            <w:left w:val="none" w:sz="0" w:space="0" w:color="auto"/>
            <w:bottom w:val="none" w:sz="0" w:space="0" w:color="auto"/>
            <w:right w:val="none" w:sz="0" w:space="0" w:color="auto"/>
          </w:divBdr>
        </w:div>
        <w:div w:id="1323043527">
          <w:marLeft w:val="480"/>
          <w:marRight w:val="0"/>
          <w:marTop w:val="0"/>
          <w:marBottom w:val="0"/>
          <w:divBdr>
            <w:top w:val="none" w:sz="0" w:space="0" w:color="auto"/>
            <w:left w:val="none" w:sz="0" w:space="0" w:color="auto"/>
            <w:bottom w:val="none" w:sz="0" w:space="0" w:color="auto"/>
            <w:right w:val="none" w:sz="0" w:space="0" w:color="auto"/>
          </w:divBdr>
        </w:div>
        <w:div w:id="1968583880">
          <w:marLeft w:val="480"/>
          <w:marRight w:val="0"/>
          <w:marTop w:val="0"/>
          <w:marBottom w:val="0"/>
          <w:divBdr>
            <w:top w:val="none" w:sz="0" w:space="0" w:color="auto"/>
            <w:left w:val="none" w:sz="0" w:space="0" w:color="auto"/>
            <w:bottom w:val="none" w:sz="0" w:space="0" w:color="auto"/>
            <w:right w:val="none" w:sz="0" w:space="0" w:color="auto"/>
          </w:divBdr>
        </w:div>
        <w:div w:id="107438009">
          <w:marLeft w:val="480"/>
          <w:marRight w:val="0"/>
          <w:marTop w:val="0"/>
          <w:marBottom w:val="0"/>
          <w:divBdr>
            <w:top w:val="none" w:sz="0" w:space="0" w:color="auto"/>
            <w:left w:val="none" w:sz="0" w:space="0" w:color="auto"/>
            <w:bottom w:val="none" w:sz="0" w:space="0" w:color="auto"/>
            <w:right w:val="none" w:sz="0" w:space="0" w:color="auto"/>
          </w:divBdr>
        </w:div>
        <w:div w:id="1883712423">
          <w:marLeft w:val="480"/>
          <w:marRight w:val="0"/>
          <w:marTop w:val="0"/>
          <w:marBottom w:val="0"/>
          <w:divBdr>
            <w:top w:val="none" w:sz="0" w:space="0" w:color="auto"/>
            <w:left w:val="none" w:sz="0" w:space="0" w:color="auto"/>
            <w:bottom w:val="none" w:sz="0" w:space="0" w:color="auto"/>
            <w:right w:val="none" w:sz="0" w:space="0" w:color="auto"/>
          </w:divBdr>
        </w:div>
        <w:div w:id="845752820">
          <w:marLeft w:val="480"/>
          <w:marRight w:val="0"/>
          <w:marTop w:val="0"/>
          <w:marBottom w:val="0"/>
          <w:divBdr>
            <w:top w:val="none" w:sz="0" w:space="0" w:color="auto"/>
            <w:left w:val="none" w:sz="0" w:space="0" w:color="auto"/>
            <w:bottom w:val="none" w:sz="0" w:space="0" w:color="auto"/>
            <w:right w:val="none" w:sz="0" w:space="0" w:color="auto"/>
          </w:divBdr>
        </w:div>
        <w:div w:id="22633846">
          <w:marLeft w:val="480"/>
          <w:marRight w:val="0"/>
          <w:marTop w:val="0"/>
          <w:marBottom w:val="0"/>
          <w:divBdr>
            <w:top w:val="none" w:sz="0" w:space="0" w:color="auto"/>
            <w:left w:val="none" w:sz="0" w:space="0" w:color="auto"/>
            <w:bottom w:val="none" w:sz="0" w:space="0" w:color="auto"/>
            <w:right w:val="none" w:sz="0" w:space="0" w:color="auto"/>
          </w:divBdr>
        </w:div>
        <w:div w:id="249237305">
          <w:marLeft w:val="480"/>
          <w:marRight w:val="0"/>
          <w:marTop w:val="0"/>
          <w:marBottom w:val="0"/>
          <w:divBdr>
            <w:top w:val="none" w:sz="0" w:space="0" w:color="auto"/>
            <w:left w:val="none" w:sz="0" w:space="0" w:color="auto"/>
            <w:bottom w:val="none" w:sz="0" w:space="0" w:color="auto"/>
            <w:right w:val="none" w:sz="0" w:space="0" w:color="auto"/>
          </w:divBdr>
        </w:div>
        <w:div w:id="1999918595">
          <w:marLeft w:val="480"/>
          <w:marRight w:val="0"/>
          <w:marTop w:val="0"/>
          <w:marBottom w:val="0"/>
          <w:divBdr>
            <w:top w:val="none" w:sz="0" w:space="0" w:color="auto"/>
            <w:left w:val="none" w:sz="0" w:space="0" w:color="auto"/>
            <w:bottom w:val="none" w:sz="0" w:space="0" w:color="auto"/>
            <w:right w:val="none" w:sz="0" w:space="0" w:color="auto"/>
          </w:divBdr>
        </w:div>
        <w:div w:id="1695616193">
          <w:marLeft w:val="480"/>
          <w:marRight w:val="0"/>
          <w:marTop w:val="0"/>
          <w:marBottom w:val="0"/>
          <w:divBdr>
            <w:top w:val="none" w:sz="0" w:space="0" w:color="auto"/>
            <w:left w:val="none" w:sz="0" w:space="0" w:color="auto"/>
            <w:bottom w:val="none" w:sz="0" w:space="0" w:color="auto"/>
            <w:right w:val="none" w:sz="0" w:space="0" w:color="auto"/>
          </w:divBdr>
        </w:div>
        <w:div w:id="1292638941">
          <w:marLeft w:val="480"/>
          <w:marRight w:val="0"/>
          <w:marTop w:val="0"/>
          <w:marBottom w:val="0"/>
          <w:divBdr>
            <w:top w:val="none" w:sz="0" w:space="0" w:color="auto"/>
            <w:left w:val="none" w:sz="0" w:space="0" w:color="auto"/>
            <w:bottom w:val="none" w:sz="0" w:space="0" w:color="auto"/>
            <w:right w:val="none" w:sz="0" w:space="0" w:color="auto"/>
          </w:divBdr>
        </w:div>
        <w:div w:id="771125528">
          <w:marLeft w:val="480"/>
          <w:marRight w:val="0"/>
          <w:marTop w:val="0"/>
          <w:marBottom w:val="0"/>
          <w:divBdr>
            <w:top w:val="none" w:sz="0" w:space="0" w:color="auto"/>
            <w:left w:val="none" w:sz="0" w:space="0" w:color="auto"/>
            <w:bottom w:val="none" w:sz="0" w:space="0" w:color="auto"/>
            <w:right w:val="none" w:sz="0" w:space="0" w:color="auto"/>
          </w:divBdr>
        </w:div>
        <w:div w:id="1452673444">
          <w:marLeft w:val="480"/>
          <w:marRight w:val="0"/>
          <w:marTop w:val="0"/>
          <w:marBottom w:val="0"/>
          <w:divBdr>
            <w:top w:val="none" w:sz="0" w:space="0" w:color="auto"/>
            <w:left w:val="none" w:sz="0" w:space="0" w:color="auto"/>
            <w:bottom w:val="none" w:sz="0" w:space="0" w:color="auto"/>
            <w:right w:val="none" w:sz="0" w:space="0" w:color="auto"/>
          </w:divBdr>
        </w:div>
        <w:div w:id="1615139419">
          <w:marLeft w:val="480"/>
          <w:marRight w:val="0"/>
          <w:marTop w:val="0"/>
          <w:marBottom w:val="0"/>
          <w:divBdr>
            <w:top w:val="none" w:sz="0" w:space="0" w:color="auto"/>
            <w:left w:val="none" w:sz="0" w:space="0" w:color="auto"/>
            <w:bottom w:val="none" w:sz="0" w:space="0" w:color="auto"/>
            <w:right w:val="none" w:sz="0" w:space="0" w:color="auto"/>
          </w:divBdr>
        </w:div>
        <w:div w:id="1132867587">
          <w:marLeft w:val="480"/>
          <w:marRight w:val="0"/>
          <w:marTop w:val="0"/>
          <w:marBottom w:val="0"/>
          <w:divBdr>
            <w:top w:val="none" w:sz="0" w:space="0" w:color="auto"/>
            <w:left w:val="none" w:sz="0" w:space="0" w:color="auto"/>
            <w:bottom w:val="none" w:sz="0" w:space="0" w:color="auto"/>
            <w:right w:val="none" w:sz="0" w:space="0" w:color="auto"/>
          </w:divBdr>
        </w:div>
        <w:div w:id="2083481382">
          <w:marLeft w:val="480"/>
          <w:marRight w:val="0"/>
          <w:marTop w:val="0"/>
          <w:marBottom w:val="0"/>
          <w:divBdr>
            <w:top w:val="none" w:sz="0" w:space="0" w:color="auto"/>
            <w:left w:val="none" w:sz="0" w:space="0" w:color="auto"/>
            <w:bottom w:val="none" w:sz="0" w:space="0" w:color="auto"/>
            <w:right w:val="none" w:sz="0" w:space="0" w:color="auto"/>
          </w:divBdr>
        </w:div>
        <w:div w:id="1307734824">
          <w:marLeft w:val="480"/>
          <w:marRight w:val="0"/>
          <w:marTop w:val="0"/>
          <w:marBottom w:val="0"/>
          <w:divBdr>
            <w:top w:val="none" w:sz="0" w:space="0" w:color="auto"/>
            <w:left w:val="none" w:sz="0" w:space="0" w:color="auto"/>
            <w:bottom w:val="none" w:sz="0" w:space="0" w:color="auto"/>
            <w:right w:val="none" w:sz="0" w:space="0" w:color="auto"/>
          </w:divBdr>
        </w:div>
        <w:div w:id="1707832619">
          <w:marLeft w:val="480"/>
          <w:marRight w:val="0"/>
          <w:marTop w:val="0"/>
          <w:marBottom w:val="0"/>
          <w:divBdr>
            <w:top w:val="none" w:sz="0" w:space="0" w:color="auto"/>
            <w:left w:val="none" w:sz="0" w:space="0" w:color="auto"/>
            <w:bottom w:val="none" w:sz="0" w:space="0" w:color="auto"/>
            <w:right w:val="none" w:sz="0" w:space="0" w:color="auto"/>
          </w:divBdr>
        </w:div>
        <w:div w:id="470245682">
          <w:marLeft w:val="480"/>
          <w:marRight w:val="0"/>
          <w:marTop w:val="0"/>
          <w:marBottom w:val="0"/>
          <w:divBdr>
            <w:top w:val="none" w:sz="0" w:space="0" w:color="auto"/>
            <w:left w:val="none" w:sz="0" w:space="0" w:color="auto"/>
            <w:bottom w:val="none" w:sz="0" w:space="0" w:color="auto"/>
            <w:right w:val="none" w:sz="0" w:space="0" w:color="auto"/>
          </w:divBdr>
        </w:div>
        <w:div w:id="1506675147">
          <w:marLeft w:val="480"/>
          <w:marRight w:val="0"/>
          <w:marTop w:val="0"/>
          <w:marBottom w:val="0"/>
          <w:divBdr>
            <w:top w:val="none" w:sz="0" w:space="0" w:color="auto"/>
            <w:left w:val="none" w:sz="0" w:space="0" w:color="auto"/>
            <w:bottom w:val="none" w:sz="0" w:space="0" w:color="auto"/>
            <w:right w:val="none" w:sz="0" w:space="0" w:color="auto"/>
          </w:divBdr>
        </w:div>
        <w:div w:id="884148096">
          <w:marLeft w:val="480"/>
          <w:marRight w:val="0"/>
          <w:marTop w:val="0"/>
          <w:marBottom w:val="0"/>
          <w:divBdr>
            <w:top w:val="none" w:sz="0" w:space="0" w:color="auto"/>
            <w:left w:val="none" w:sz="0" w:space="0" w:color="auto"/>
            <w:bottom w:val="none" w:sz="0" w:space="0" w:color="auto"/>
            <w:right w:val="none" w:sz="0" w:space="0" w:color="auto"/>
          </w:divBdr>
        </w:div>
        <w:div w:id="1028919814">
          <w:marLeft w:val="480"/>
          <w:marRight w:val="0"/>
          <w:marTop w:val="0"/>
          <w:marBottom w:val="0"/>
          <w:divBdr>
            <w:top w:val="none" w:sz="0" w:space="0" w:color="auto"/>
            <w:left w:val="none" w:sz="0" w:space="0" w:color="auto"/>
            <w:bottom w:val="none" w:sz="0" w:space="0" w:color="auto"/>
            <w:right w:val="none" w:sz="0" w:space="0" w:color="auto"/>
          </w:divBdr>
        </w:div>
        <w:div w:id="1875726926">
          <w:marLeft w:val="480"/>
          <w:marRight w:val="0"/>
          <w:marTop w:val="0"/>
          <w:marBottom w:val="0"/>
          <w:divBdr>
            <w:top w:val="none" w:sz="0" w:space="0" w:color="auto"/>
            <w:left w:val="none" w:sz="0" w:space="0" w:color="auto"/>
            <w:bottom w:val="none" w:sz="0" w:space="0" w:color="auto"/>
            <w:right w:val="none" w:sz="0" w:space="0" w:color="auto"/>
          </w:divBdr>
        </w:div>
        <w:div w:id="653027355">
          <w:marLeft w:val="480"/>
          <w:marRight w:val="0"/>
          <w:marTop w:val="0"/>
          <w:marBottom w:val="0"/>
          <w:divBdr>
            <w:top w:val="none" w:sz="0" w:space="0" w:color="auto"/>
            <w:left w:val="none" w:sz="0" w:space="0" w:color="auto"/>
            <w:bottom w:val="none" w:sz="0" w:space="0" w:color="auto"/>
            <w:right w:val="none" w:sz="0" w:space="0" w:color="auto"/>
          </w:divBdr>
        </w:div>
        <w:div w:id="111873208">
          <w:marLeft w:val="480"/>
          <w:marRight w:val="0"/>
          <w:marTop w:val="0"/>
          <w:marBottom w:val="0"/>
          <w:divBdr>
            <w:top w:val="none" w:sz="0" w:space="0" w:color="auto"/>
            <w:left w:val="none" w:sz="0" w:space="0" w:color="auto"/>
            <w:bottom w:val="none" w:sz="0" w:space="0" w:color="auto"/>
            <w:right w:val="none" w:sz="0" w:space="0" w:color="auto"/>
          </w:divBdr>
        </w:div>
        <w:div w:id="1877230359">
          <w:marLeft w:val="480"/>
          <w:marRight w:val="0"/>
          <w:marTop w:val="0"/>
          <w:marBottom w:val="0"/>
          <w:divBdr>
            <w:top w:val="none" w:sz="0" w:space="0" w:color="auto"/>
            <w:left w:val="none" w:sz="0" w:space="0" w:color="auto"/>
            <w:bottom w:val="none" w:sz="0" w:space="0" w:color="auto"/>
            <w:right w:val="none" w:sz="0" w:space="0" w:color="auto"/>
          </w:divBdr>
        </w:div>
        <w:div w:id="1468694398">
          <w:marLeft w:val="480"/>
          <w:marRight w:val="0"/>
          <w:marTop w:val="0"/>
          <w:marBottom w:val="0"/>
          <w:divBdr>
            <w:top w:val="none" w:sz="0" w:space="0" w:color="auto"/>
            <w:left w:val="none" w:sz="0" w:space="0" w:color="auto"/>
            <w:bottom w:val="none" w:sz="0" w:space="0" w:color="auto"/>
            <w:right w:val="none" w:sz="0" w:space="0" w:color="auto"/>
          </w:divBdr>
        </w:div>
        <w:div w:id="735203246">
          <w:marLeft w:val="480"/>
          <w:marRight w:val="0"/>
          <w:marTop w:val="0"/>
          <w:marBottom w:val="0"/>
          <w:divBdr>
            <w:top w:val="none" w:sz="0" w:space="0" w:color="auto"/>
            <w:left w:val="none" w:sz="0" w:space="0" w:color="auto"/>
            <w:bottom w:val="none" w:sz="0" w:space="0" w:color="auto"/>
            <w:right w:val="none" w:sz="0" w:space="0" w:color="auto"/>
          </w:divBdr>
        </w:div>
        <w:div w:id="1639145596">
          <w:marLeft w:val="480"/>
          <w:marRight w:val="0"/>
          <w:marTop w:val="0"/>
          <w:marBottom w:val="0"/>
          <w:divBdr>
            <w:top w:val="none" w:sz="0" w:space="0" w:color="auto"/>
            <w:left w:val="none" w:sz="0" w:space="0" w:color="auto"/>
            <w:bottom w:val="none" w:sz="0" w:space="0" w:color="auto"/>
            <w:right w:val="none" w:sz="0" w:space="0" w:color="auto"/>
          </w:divBdr>
        </w:div>
        <w:div w:id="446123482">
          <w:marLeft w:val="480"/>
          <w:marRight w:val="0"/>
          <w:marTop w:val="0"/>
          <w:marBottom w:val="0"/>
          <w:divBdr>
            <w:top w:val="none" w:sz="0" w:space="0" w:color="auto"/>
            <w:left w:val="none" w:sz="0" w:space="0" w:color="auto"/>
            <w:bottom w:val="none" w:sz="0" w:space="0" w:color="auto"/>
            <w:right w:val="none" w:sz="0" w:space="0" w:color="auto"/>
          </w:divBdr>
        </w:div>
        <w:div w:id="1239441219">
          <w:marLeft w:val="480"/>
          <w:marRight w:val="0"/>
          <w:marTop w:val="0"/>
          <w:marBottom w:val="0"/>
          <w:divBdr>
            <w:top w:val="none" w:sz="0" w:space="0" w:color="auto"/>
            <w:left w:val="none" w:sz="0" w:space="0" w:color="auto"/>
            <w:bottom w:val="none" w:sz="0" w:space="0" w:color="auto"/>
            <w:right w:val="none" w:sz="0" w:space="0" w:color="auto"/>
          </w:divBdr>
        </w:div>
        <w:div w:id="672727221">
          <w:marLeft w:val="480"/>
          <w:marRight w:val="0"/>
          <w:marTop w:val="0"/>
          <w:marBottom w:val="0"/>
          <w:divBdr>
            <w:top w:val="none" w:sz="0" w:space="0" w:color="auto"/>
            <w:left w:val="none" w:sz="0" w:space="0" w:color="auto"/>
            <w:bottom w:val="none" w:sz="0" w:space="0" w:color="auto"/>
            <w:right w:val="none" w:sz="0" w:space="0" w:color="auto"/>
          </w:divBdr>
        </w:div>
        <w:div w:id="543761575">
          <w:marLeft w:val="480"/>
          <w:marRight w:val="0"/>
          <w:marTop w:val="0"/>
          <w:marBottom w:val="0"/>
          <w:divBdr>
            <w:top w:val="none" w:sz="0" w:space="0" w:color="auto"/>
            <w:left w:val="none" w:sz="0" w:space="0" w:color="auto"/>
            <w:bottom w:val="none" w:sz="0" w:space="0" w:color="auto"/>
            <w:right w:val="none" w:sz="0" w:space="0" w:color="auto"/>
          </w:divBdr>
        </w:div>
        <w:div w:id="575015542">
          <w:marLeft w:val="480"/>
          <w:marRight w:val="0"/>
          <w:marTop w:val="0"/>
          <w:marBottom w:val="0"/>
          <w:divBdr>
            <w:top w:val="none" w:sz="0" w:space="0" w:color="auto"/>
            <w:left w:val="none" w:sz="0" w:space="0" w:color="auto"/>
            <w:bottom w:val="none" w:sz="0" w:space="0" w:color="auto"/>
            <w:right w:val="none" w:sz="0" w:space="0" w:color="auto"/>
          </w:divBdr>
        </w:div>
        <w:div w:id="1795171208">
          <w:marLeft w:val="480"/>
          <w:marRight w:val="0"/>
          <w:marTop w:val="0"/>
          <w:marBottom w:val="0"/>
          <w:divBdr>
            <w:top w:val="none" w:sz="0" w:space="0" w:color="auto"/>
            <w:left w:val="none" w:sz="0" w:space="0" w:color="auto"/>
            <w:bottom w:val="none" w:sz="0" w:space="0" w:color="auto"/>
            <w:right w:val="none" w:sz="0" w:space="0" w:color="auto"/>
          </w:divBdr>
        </w:div>
        <w:div w:id="890963178">
          <w:marLeft w:val="480"/>
          <w:marRight w:val="0"/>
          <w:marTop w:val="0"/>
          <w:marBottom w:val="0"/>
          <w:divBdr>
            <w:top w:val="none" w:sz="0" w:space="0" w:color="auto"/>
            <w:left w:val="none" w:sz="0" w:space="0" w:color="auto"/>
            <w:bottom w:val="none" w:sz="0" w:space="0" w:color="auto"/>
            <w:right w:val="none" w:sz="0" w:space="0" w:color="auto"/>
          </w:divBdr>
        </w:div>
        <w:div w:id="13776743">
          <w:marLeft w:val="480"/>
          <w:marRight w:val="0"/>
          <w:marTop w:val="0"/>
          <w:marBottom w:val="0"/>
          <w:divBdr>
            <w:top w:val="none" w:sz="0" w:space="0" w:color="auto"/>
            <w:left w:val="none" w:sz="0" w:space="0" w:color="auto"/>
            <w:bottom w:val="none" w:sz="0" w:space="0" w:color="auto"/>
            <w:right w:val="none" w:sz="0" w:space="0" w:color="auto"/>
          </w:divBdr>
        </w:div>
        <w:div w:id="2094350823">
          <w:marLeft w:val="480"/>
          <w:marRight w:val="0"/>
          <w:marTop w:val="0"/>
          <w:marBottom w:val="0"/>
          <w:divBdr>
            <w:top w:val="none" w:sz="0" w:space="0" w:color="auto"/>
            <w:left w:val="none" w:sz="0" w:space="0" w:color="auto"/>
            <w:bottom w:val="none" w:sz="0" w:space="0" w:color="auto"/>
            <w:right w:val="none" w:sz="0" w:space="0" w:color="auto"/>
          </w:divBdr>
        </w:div>
        <w:div w:id="1730224405">
          <w:marLeft w:val="480"/>
          <w:marRight w:val="0"/>
          <w:marTop w:val="0"/>
          <w:marBottom w:val="0"/>
          <w:divBdr>
            <w:top w:val="none" w:sz="0" w:space="0" w:color="auto"/>
            <w:left w:val="none" w:sz="0" w:space="0" w:color="auto"/>
            <w:bottom w:val="none" w:sz="0" w:space="0" w:color="auto"/>
            <w:right w:val="none" w:sz="0" w:space="0" w:color="auto"/>
          </w:divBdr>
        </w:div>
        <w:div w:id="1175681050">
          <w:marLeft w:val="480"/>
          <w:marRight w:val="0"/>
          <w:marTop w:val="0"/>
          <w:marBottom w:val="0"/>
          <w:divBdr>
            <w:top w:val="none" w:sz="0" w:space="0" w:color="auto"/>
            <w:left w:val="none" w:sz="0" w:space="0" w:color="auto"/>
            <w:bottom w:val="none" w:sz="0" w:space="0" w:color="auto"/>
            <w:right w:val="none" w:sz="0" w:space="0" w:color="auto"/>
          </w:divBdr>
        </w:div>
        <w:div w:id="380399589">
          <w:marLeft w:val="480"/>
          <w:marRight w:val="0"/>
          <w:marTop w:val="0"/>
          <w:marBottom w:val="0"/>
          <w:divBdr>
            <w:top w:val="none" w:sz="0" w:space="0" w:color="auto"/>
            <w:left w:val="none" w:sz="0" w:space="0" w:color="auto"/>
            <w:bottom w:val="none" w:sz="0" w:space="0" w:color="auto"/>
            <w:right w:val="none" w:sz="0" w:space="0" w:color="auto"/>
          </w:divBdr>
        </w:div>
        <w:div w:id="1168473409">
          <w:marLeft w:val="480"/>
          <w:marRight w:val="0"/>
          <w:marTop w:val="0"/>
          <w:marBottom w:val="0"/>
          <w:divBdr>
            <w:top w:val="none" w:sz="0" w:space="0" w:color="auto"/>
            <w:left w:val="none" w:sz="0" w:space="0" w:color="auto"/>
            <w:bottom w:val="none" w:sz="0" w:space="0" w:color="auto"/>
            <w:right w:val="none" w:sz="0" w:space="0" w:color="auto"/>
          </w:divBdr>
        </w:div>
        <w:div w:id="1124152628">
          <w:marLeft w:val="480"/>
          <w:marRight w:val="0"/>
          <w:marTop w:val="0"/>
          <w:marBottom w:val="0"/>
          <w:divBdr>
            <w:top w:val="none" w:sz="0" w:space="0" w:color="auto"/>
            <w:left w:val="none" w:sz="0" w:space="0" w:color="auto"/>
            <w:bottom w:val="none" w:sz="0" w:space="0" w:color="auto"/>
            <w:right w:val="none" w:sz="0" w:space="0" w:color="auto"/>
          </w:divBdr>
        </w:div>
        <w:div w:id="284435120">
          <w:marLeft w:val="480"/>
          <w:marRight w:val="0"/>
          <w:marTop w:val="0"/>
          <w:marBottom w:val="0"/>
          <w:divBdr>
            <w:top w:val="none" w:sz="0" w:space="0" w:color="auto"/>
            <w:left w:val="none" w:sz="0" w:space="0" w:color="auto"/>
            <w:bottom w:val="none" w:sz="0" w:space="0" w:color="auto"/>
            <w:right w:val="none" w:sz="0" w:space="0" w:color="auto"/>
          </w:divBdr>
        </w:div>
        <w:div w:id="1497265771">
          <w:marLeft w:val="480"/>
          <w:marRight w:val="0"/>
          <w:marTop w:val="0"/>
          <w:marBottom w:val="0"/>
          <w:divBdr>
            <w:top w:val="none" w:sz="0" w:space="0" w:color="auto"/>
            <w:left w:val="none" w:sz="0" w:space="0" w:color="auto"/>
            <w:bottom w:val="none" w:sz="0" w:space="0" w:color="auto"/>
            <w:right w:val="none" w:sz="0" w:space="0" w:color="auto"/>
          </w:divBdr>
        </w:div>
        <w:div w:id="474029759">
          <w:marLeft w:val="480"/>
          <w:marRight w:val="0"/>
          <w:marTop w:val="0"/>
          <w:marBottom w:val="0"/>
          <w:divBdr>
            <w:top w:val="none" w:sz="0" w:space="0" w:color="auto"/>
            <w:left w:val="none" w:sz="0" w:space="0" w:color="auto"/>
            <w:bottom w:val="none" w:sz="0" w:space="0" w:color="auto"/>
            <w:right w:val="none" w:sz="0" w:space="0" w:color="auto"/>
          </w:divBdr>
        </w:div>
        <w:div w:id="306475945">
          <w:marLeft w:val="480"/>
          <w:marRight w:val="0"/>
          <w:marTop w:val="0"/>
          <w:marBottom w:val="0"/>
          <w:divBdr>
            <w:top w:val="none" w:sz="0" w:space="0" w:color="auto"/>
            <w:left w:val="none" w:sz="0" w:space="0" w:color="auto"/>
            <w:bottom w:val="none" w:sz="0" w:space="0" w:color="auto"/>
            <w:right w:val="none" w:sz="0" w:space="0" w:color="auto"/>
          </w:divBdr>
        </w:div>
        <w:div w:id="1413619723">
          <w:marLeft w:val="480"/>
          <w:marRight w:val="0"/>
          <w:marTop w:val="0"/>
          <w:marBottom w:val="0"/>
          <w:divBdr>
            <w:top w:val="none" w:sz="0" w:space="0" w:color="auto"/>
            <w:left w:val="none" w:sz="0" w:space="0" w:color="auto"/>
            <w:bottom w:val="none" w:sz="0" w:space="0" w:color="auto"/>
            <w:right w:val="none" w:sz="0" w:space="0" w:color="auto"/>
          </w:divBdr>
        </w:div>
        <w:div w:id="1648319058">
          <w:marLeft w:val="480"/>
          <w:marRight w:val="0"/>
          <w:marTop w:val="0"/>
          <w:marBottom w:val="0"/>
          <w:divBdr>
            <w:top w:val="none" w:sz="0" w:space="0" w:color="auto"/>
            <w:left w:val="none" w:sz="0" w:space="0" w:color="auto"/>
            <w:bottom w:val="none" w:sz="0" w:space="0" w:color="auto"/>
            <w:right w:val="none" w:sz="0" w:space="0" w:color="auto"/>
          </w:divBdr>
        </w:div>
        <w:div w:id="705326105">
          <w:marLeft w:val="480"/>
          <w:marRight w:val="0"/>
          <w:marTop w:val="0"/>
          <w:marBottom w:val="0"/>
          <w:divBdr>
            <w:top w:val="none" w:sz="0" w:space="0" w:color="auto"/>
            <w:left w:val="none" w:sz="0" w:space="0" w:color="auto"/>
            <w:bottom w:val="none" w:sz="0" w:space="0" w:color="auto"/>
            <w:right w:val="none" w:sz="0" w:space="0" w:color="auto"/>
          </w:divBdr>
        </w:div>
        <w:div w:id="710691319">
          <w:marLeft w:val="480"/>
          <w:marRight w:val="0"/>
          <w:marTop w:val="0"/>
          <w:marBottom w:val="0"/>
          <w:divBdr>
            <w:top w:val="none" w:sz="0" w:space="0" w:color="auto"/>
            <w:left w:val="none" w:sz="0" w:space="0" w:color="auto"/>
            <w:bottom w:val="none" w:sz="0" w:space="0" w:color="auto"/>
            <w:right w:val="none" w:sz="0" w:space="0" w:color="auto"/>
          </w:divBdr>
        </w:div>
        <w:div w:id="882060141">
          <w:marLeft w:val="480"/>
          <w:marRight w:val="0"/>
          <w:marTop w:val="0"/>
          <w:marBottom w:val="0"/>
          <w:divBdr>
            <w:top w:val="none" w:sz="0" w:space="0" w:color="auto"/>
            <w:left w:val="none" w:sz="0" w:space="0" w:color="auto"/>
            <w:bottom w:val="none" w:sz="0" w:space="0" w:color="auto"/>
            <w:right w:val="none" w:sz="0" w:space="0" w:color="auto"/>
          </w:divBdr>
        </w:div>
        <w:div w:id="275791499">
          <w:marLeft w:val="480"/>
          <w:marRight w:val="0"/>
          <w:marTop w:val="0"/>
          <w:marBottom w:val="0"/>
          <w:divBdr>
            <w:top w:val="none" w:sz="0" w:space="0" w:color="auto"/>
            <w:left w:val="none" w:sz="0" w:space="0" w:color="auto"/>
            <w:bottom w:val="none" w:sz="0" w:space="0" w:color="auto"/>
            <w:right w:val="none" w:sz="0" w:space="0" w:color="auto"/>
          </w:divBdr>
        </w:div>
        <w:div w:id="50277988">
          <w:marLeft w:val="480"/>
          <w:marRight w:val="0"/>
          <w:marTop w:val="0"/>
          <w:marBottom w:val="0"/>
          <w:divBdr>
            <w:top w:val="none" w:sz="0" w:space="0" w:color="auto"/>
            <w:left w:val="none" w:sz="0" w:space="0" w:color="auto"/>
            <w:bottom w:val="none" w:sz="0" w:space="0" w:color="auto"/>
            <w:right w:val="none" w:sz="0" w:space="0" w:color="auto"/>
          </w:divBdr>
        </w:div>
        <w:div w:id="1346177136">
          <w:marLeft w:val="480"/>
          <w:marRight w:val="0"/>
          <w:marTop w:val="0"/>
          <w:marBottom w:val="0"/>
          <w:divBdr>
            <w:top w:val="none" w:sz="0" w:space="0" w:color="auto"/>
            <w:left w:val="none" w:sz="0" w:space="0" w:color="auto"/>
            <w:bottom w:val="none" w:sz="0" w:space="0" w:color="auto"/>
            <w:right w:val="none" w:sz="0" w:space="0" w:color="auto"/>
          </w:divBdr>
        </w:div>
        <w:div w:id="675109512">
          <w:marLeft w:val="480"/>
          <w:marRight w:val="0"/>
          <w:marTop w:val="0"/>
          <w:marBottom w:val="0"/>
          <w:divBdr>
            <w:top w:val="none" w:sz="0" w:space="0" w:color="auto"/>
            <w:left w:val="none" w:sz="0" w:space="0" w:color="auto"/>
            <w:bottom w:val="none" w:sz="0" w:space="0" w:color="auto"/>
            <w:right w:val="none" w:sz="0" w:space="0" w:color="auto"/>
          </w:divBdr>
        </w:div>
        <w:div w:id="675812171">
          <w:marLeft w:val="480"/>
          <w:marRight w:val="0"/>
          <w:marTop w:val="0"/>
          <w:marBottom w:val="0"/>
          <w:divBdr>
            <w:top w:val="none" w:sz="0" w:space="0" w:color="auto"/>
            <w:left w:val="none" w:sz="0" w:space="0" w:color="auto"/>
            <w:bottom w:val="none" w:sz="0" w:space="0" w:color="auto"/>
            <w:right w:val="none" w:sz="0" w:space="0" w:color="auto"/>
          </w:divBdr>
        </w:div>
        <w:div w:id="867529692">
          <w:marLeft w:val="480"/>
          <w:marRight w:val="0"/>
          <w:marTop w:val="0"/>
          <w:marBottom w:val="0"/>
          <w:divBdr>
            <w:top w:val="none" w:sz="0" w:space="0" w:color="auto"/>
            <w:left w:val="none" w:sz="0" w:space="0" w:color="auto"/>
            <w:bottom w:val="none" w:sz="0" w:space="0" w:color="auto"/>
            <w:right w:val="none" w:sz="0" w:space="0" w:color="auto"/>
          </w:divBdr>
        </w:div>
        <w:div w:id="1598900327">
          <w:marLeft w:val="480"/>
          <w:marRight w:val="0"/>
          <w:marTop w:val="0"/>
          <w:marBottom w:val="0"/>
          <w:divBdr>
            <w:top w:val="none" w:sz="0" w:space="0" w:color="auto"/>
            <w:left w:val="none" w:sz="0" w:space="0" w:color="auto"/>
            <w:bottom w:val="none" w:sz="0" w:space="0" w:color="auto"/>
            <w:right w:val="none" w:sz="0" w:space="0" w:color="auto"/>
          </w:divBdr>
        </w:div>
        <w:div w:id="1103305981">
          <w:marLeft w:val="480"/>
          <w:marRight w:val="0"/>
          <w:marTop w:val="0"/>
          <w:marBottom w:val="0"/>
          <w:divBdr>
            <w:top w:val="none" w:sz="0" w:space="0" w:color="auto"/>
            <w:left w:val="none" w:sz="0" w:space="0" w:color="auto"/>
            <w:bottom w:val="none" w:sz="0" w:space="0" w:color="auto"/>
            <w:right w:val="none" w:sz="0" w:space="0" w:color="auto"/>
          </w:divBdr>
        </w:div>
        <w:div w:id="809977627">
          <w:marLeft w:val="480"/>
          <w:marRight w:val="0"/>
          <w:marTop w:val="0"/>
          <w:marBottom w:val="0"/>
          <w:divBdr>
            <w:top w:val="none" w:sz="0" w:space="0" w:color="auto"/>
            <w:left w:val="none" w:sz="0" w:space="0" w:color="auto"/>
            <w:bottom w:val="none" w:sz="0" w:space="0" w:color="auto"/>
            <w:right w:val="none" w:sz="0" w:space="0" w:color="auto"/>
          </w:divBdr>
        </w:div>
        <w:div w:id="1875146121">
          <w:marLeft w:val="480"/>
          <w:marRight w:val="0"/>
          <w:marTop w:val="0"/>
          <w:marBottom w:val="0"/>
          <w:divBdr>
            <w:top w:val="none" w:sz="0" w:space="0" w:color="auto"/>
            <w:left w:val="none" w:sz="0" w:space="0" w:color="auto"/>
            <w:bottom w:val="none" w:sz="0" w:space="0" w:color="auto"/>
            <w:right w:val="none" w:sz="0" w:space="0" w:color="auto"/>
          </w:divBdr>
        </w:div>
        <w:div w:id="638926965">
          <w:marLeft w:val="480"/>
          <w:marRight w:val="0"/>
          <w:marTop w:val="0"/>
          <w:marBottom w:val="0"/>
          <w:divBdr>
            <w:top w:val="none" w:sz="0" w:space="0" w:color="auto"/>
            <w:left w:val="none" w:sz="0" w:space="0" w:color="auto"/>
            <w:bottom w:val="none" w:sz="0" w:space="0" w:color="auto"/>
            <w:right w:val="none" w:sz="0" w:space="0" w:color="auto"/>
          </w:divBdr>
        </w:div>
        <w:div w:id="1523738564">
          <w:marLeft w:val="480"/>
          <w:marRight w:val="0"/>
          <w:marTop w:val="0"/>
          <w:marBottom w:val="0"/>
          <w:divBdr>
            <w:top w:val="none" w:sz="0" w:space="0" w:color="auto"/>
            <w:left w:val="none" w:sz="0" w:space="0" w:color="auto"/>
            <w:bottom w:val="none" w:sz="0" w:space="0" w:color="auto"/>
            <w:right w:val="none" w:sz="0" w:space="0" w:color="auto"/>
          </w:divBdr>
        </w:div>
        <w:div w:id="1868979179">
          <w:marLeft w:val="480"/>
          <w:marRight w:val="0"/>
          <w:marTop w:val="0"/>
          <w:marBottom w:val="0"/>
          <w:divBdr>
            <w:top w:val="none" w:sz="0" w:space="0" w:color="auto"/>
            <w:left w:val="none" w:sz="0" w:space="0" w:color="auto"/>
            <w:bottom w:val="none" w:sz="0" w:space="0" w:color="auto"/>
            <w:right w:val="none" w:sz="0" w:space="0" w:color="auto"/>
          </w:divBdr>
        </w:div>
        <w:div w:id="1744986404">
          <w:marLeft w:val="480"/>
          <w:marRight w:val="0"/>
          <w:marTop w:val="0"/>
          <w:marBottom w:val="0"/>
          <w:divBdr>
            <w:top w:val="none" w:sz="0" w:space="0" w:color="auto"/>
            <w:left w:val="none" w:sz="0" w:space="0" w:color="auto"/>
            <w:bottom w:val="none" w:sz="0" w:space="0" w:color="auto"/>
            <w:right w:val="none" w:sz="0" w:space="0" w:color="auto"/>
          </w:divBdr>
        </w:div>
        <w:div w:id="1420561635">
          <w:marLeft w:val="480"/>
          <w:marRight w:val="0"/>
          <w:marTop w:val="0"/>
          <w:marBottom w:val="0"/>
          <w:divBdr>
            <w:top w:val="none" w:sz="0" w:space="0" w:color="auto"/>
            <w:left w:val="none" w:sz="0" w:space="0" w:color="auto"/>
            <w:bottom w:val="none" w:sz="0" w:space="0" w:color="auto"/>
            <w:right w:val="none" w:sz="0" w:space="0" w:color="auto"/>
          </w:divBdr>
        </w:div>
        <w:div w:id="1601596543">
          <w:marLeft w:val="480"/>
          <w:marRight w:val="0"/>
          <w:marTop w:val="0"/>
          <w:marBottom w:val="0"/>
          <w:divBdr>
            <w:top w:val="none" w:sz="0" w:space="0" w:color="auto"/>
            <w:left w:val="none" w:sz="0" w:space="0" w:color="auto"/>
            <w:bottom w:val="none" w:sz="0" w:space="0" w:color="auto"/>
            <w:right w:val="none" w:sz="0" w:space="0" w:color="auto"/>
          </w:divBdr>
        </w:div>
        <w:div w:id="1623028478">
          <w:marLeft w:val="480"/>
          <w:marRight w:val="0"/>
          <w:marTop w:val="0"/>
          <w:marBottom w:val="0"/>
          <w:divBdr>
            <w:top w:val="none" w:sz="0" w:space="0" w:color="auto"/>
            <w:left w:val="none" w:sz="0" w:space="0" w:color="auto"/>
            <w:bottom w:val="none" w:sz="0" w:space="0" w:color="auto"/>
            <w:right w:val="none" w:sz="0" w:space="0" w:color="auto"/>
          </w:divBdr>
        </w:div>
      </w:divsChild>
    </w:div>
    <w:div w:id="499084059">
      <w:bodyDiv w:val="1"/>
      <w:marLeft w:val="0"/>
      <w:marRight w:val="0"/>
      <w:marTop w:val="0"/>
      <w:marBottom w:val="0"/>
      <w:divBdr>
        <w:top w:val="none" w:sz="0" w:space="0" w:color="auto"/>
        <w:left w:val="none" w:sz="0" w:space="0" w:color="auto"/>
        <w:bottom w:val="none" w:sz="0" w:space="0" w:color="auto"/>
        <w:right w:val="none" w:sz="0" w:space="0" w:color="auto"/>
      </w:divBdr>
      <w:divsChild>
        <w:div w:id="992024140">
          <w:marLeft w:val="480"/>
          <w:marRight w:val="0"/>
          <w:marTop w:val="0"/>
          <w:marBottom w:val="0"/>
          <w:divBdr>
            <w:top w:val="none" w:sz="0" w:space="0" w:color="auto"/>
            <w:left w:val="none" w:sz="0" w:space="0" w:color="auto"/>
            <w:bottom w:val="none" w:sz="0" w:space="0" w:color="auto"/>
            <w:right w:val="none" w:sz="0" w:space="0" w:color="auto"/>
          </w:divBdr>
        </w:div>
        <w:div w:id="1904490219">
          <w:marLeft w:val="480"/>
          <w:marRight w:val="0"/>
          <w:marTop w:val="0"/>
          <w:marBottom w:val="0"/>
          <w:divBdr>
            <w:top w:val="none" w:sz="0" w:space="0" w:color="auto"/>
            <w:left w:val="none" w:sz="0" w:space="0" w:color="auto"/>
            <w:bottom w:val="none" w:sz="0" w:space="0" w:color="auto"/>
            <w:right w:val="none" w:sz="0" w:space="0" w:color="auto"/>
          </w:divBdr>
        </w:div>
        <w:div w:id="1684699701">
          <w:marLeft w:val="480"/>
          <w:marRight w:val="0"/>
          <w:marTop w:val="0"/>
          <w:marBottom w:val="0"/>
          <w:divBdr>
            <w:top w:val="none" w:sz="0" w:space="0" w:color="auto"/>
            <w:left w:val="none" w:sz="0" w:space="0" w:color="auto"/>
            <w:bottom w:val="none" w:sz="0" w:space="0" w:color="auto"/>
            <w:right w:val="none" w:sz="0" w:space="0" w:color="auto"/>
          </w:divBdr>
        </w:div>
        <w:div w:id="1578051701">
          <w:marLeft w:val="480"/>
          <w:marRight w:val="0"/>
          <w:marTop w:val="0"/>
          <w:marBottom w:val="0"/>
          <w:divBdr>
            <w:top w:val="none" w:sz="0" w:space="0" w:color="auto"/>
            <w:left w:val="none" w:sz="0" w:space="0" w:color="auto"/>
            <w:bottom w:val="none" w:sz="0" w:space="0" w:color="auto"/>
            <w:right w:val="none" w:sz="0" w:space="0" w:color="auto"/>
          </w:divBdr>
        </w:div>
        <w:div w:id="604072053">
          <w:marLeft w:val="480"/>
          <w:marRight w:val="0"/>
          <w:marTop w:val="0"/>
          <w:marBottom w:val="0"/>
          <w:divBdr>
            <w:top w:val="none" w:sz="0" w:space="0" w:color="auto"/>
            <w:left w:val="none" w:sz="0" w:space="0" w:color="auto"/>
            <w:bottom w:val="none" w:sz="0" w:space="0" w:color="auto"/>
            <w:right w:val="none" w:sz="0" w:space="0" w:color="auto"/>
          </w:divBdr>
        </w:div>
        <w:div w:id="2113351767">
          <w:marLeft w:val="480"/>
          <w:marRight w:val="0"/>
          <w:marTop w:val="0"/>
          <w:marBottom w:val="0"/>
          <w:divBdr>
            <w:top w:val="none" w:sz="0" w:space="0" w:color="auto"/>
            <w:left w:val="none" w:sz="0" w:space="0" w:color="auto"/>
            <w:bottom w:val="none" w:sz="0" w:space="0" w:color="auto"/>
            <w:right w:val="none" w:sz="0" w:space="0" w:color="auto"/>
          </w:divBdr>
        </w:div>
        <w:div w:id="537813303">
          <w:marLeft w:val="480"/>
          <w:marRight w:val="0"/>
          <w:marTop w:val="0"/>
          <w:marBottom w:val="0"/>
          <w:divBdr>
            <w:top w:val="none" w:sz="0" w:space="0" w:color="auto"/>
            <w:left w:val="none" w:sz="0" w:space="0" w:color="auto"/>
            <w:bottom w:val="none" w:sz="0" w:space="0" w:color="auto"/>
            <w:right w:val="none" w:sz="0" w:space="0" w:color="auto"/>
          </w:divBdr>
        </w:div>
        <w:div w:id="575629967">
          <w:marLeft w:val="480"/>
          <w:marRight w:val="0"/>
          <w:marTop w:val="0"/>
          <w:marBottom w:val="0"/>
          <w:divBdr>
            <w:top w:val="none" w:sz="0" w:space="0" w:color="auto"/>
            <w:left w:val="none" w:sz="0" w:space="0" w:color="auto"/>
            <w:bottom w:val="none" w:sz="0" w:space="0" w:color="auto"/>
            <w:right w:val="none" w:sz="0" w:space="0" w:color="auto"/>
          </w:divBdr>
        </w:div>
        <w:div w:id="135269661">
          <w:marLeft w:val="480"/>
          <w:marRight w:val="0"/>
          <w:marTop w:val="0"/>
          <w:marBottom w:val="0"/>
          <w:divBdr>
            <w:top w:val="none" w:sz="0" w:space="0" w:color="auto"/>
            <w:left w:val="none" w:sz="0" w:space="0" w:color="auto"/>
            <w:bottom w:val="none" w:sz="0" w:space="0" w:color="auto"/>
            <w:right w:val="none" w:sz="0" w:space="0" w:color="auto"/>
          </w:divBdr>
        </w:div>
        <w:div w:id="220602213">
          <w:marLeft w:val="480"/>
          <w:marRight w:val="0"/>
          <w:marTop w:val="0"/>
          <w:marBottom w:val="0"/>
          <w:divBdr>
            <w:top w:val="none" w:sz="0" w:space="0" w:color="auto"/>
            <w:left w:val="none" w:sz="0" w:space="0" w:color="auto"/>
            <w:bottom w:val="none" w:sz="0" w:space="0" w:color="auto"/>
            <w:right w:val="none" w:sz="0" w:space="0" w:color="auto"/>
          </w:divBdr>
        </w:div>
        <w:div w:id="1692797543">
          <w:marLeft w:val="480"/>
          <w:marRight w:val="0"/>
          <w:marTop w:val="0"/>
          <w:marBottom w:val="0"/>
          <w:divBdr>
            <w:top w:val="none" w:sz="0" w:space="0" w:color="auto"/>
            <w:left w:val="none" w:sz="0" w:space="0" w:color="auto"/>
            <w:bottom w:val="none" w:sz="0" w:space="0" w:color="auto"/>
            <w:right w:val="none" w:sz="0" w:space="0" w:color="auto"/>
          </w:divBdr>
        </w:div>
        <w:div w:id="518855487">
          <w:marLeft w:val="480"/>
          <w:marRight w:val="0"/>
          <w:marTop w:val="0"/>
          <w:marBottom w:val="0"/>
          <w:divBdr>
            <w:top w:val="none" w:sz="0" w:space="0" w:color="auto"/>
            <w:left w:val="none" w:sz="0" w:space="0" w:color="auto"/>
            <w:bottom w:val="none" w:sz="0" w:space="0" w:color="auto"/>
            <w:right w:val="none" w:sz="0" w:space="0" w:color="auto"/>
          </w:divBdr>
        </w:div>
        <w:div w:id="1618565074">
          <w:marLeft w:val="480"/>
          <w:marRight w:val="0"/>
          <w:marTop w:val="0"/>
          <w:marBottom w:val="0"/>
          <w:divBdr>
            <w:top w:val="none" w:sz="0" w:space="0" w:color="auto"/>
            <w:left w:val="none" w:sz="0" w:space="0" w:color="auto"/>
            <w:bottom w:val="none" w:sz="0" w:space="0" w:color="auto"/>
            <w:right w:val="none" w:sz="0" w:space="0" w:color="auto"/>
          </w:divBdr>
        </w:div>
        <w:div w:id="1087267582">
          <w:marLeft w:val="480"/>
          <w:marRight w:val="0"/>
          <w:marTop w:val="0"/>
          <w:marBottom w:val="0"/>
          <w:divBdr>
            <w:top w:val="none" w:sz="0" w:space="0" w:color="auto"/>
            <w:left w:val="none" w:sz="0" w:space="0" w:color="auto"/>
            <w:bottom w:val="none" w:sz="0" w:space="0" w:color="auto"/>
            <w:right w:val="none" w:sz="0" w:space="0" w:color="auto"/>
          </w:divBdr>
        </w:div>
        <w:div w:id="1152521063">
          <w:marLeft w:val="480"/>
          <w:marRight w:val="0"/>
          <w:marTop w:val="0"/>
          <w:marBottom w:val="0"/>
          <w:divBdr>
            <w:top w:val="none" w:sz="0" w:space="0" w:color="auto"/>
            <w:left w:val="none" w:sz="0" w:space="0" w:color="auto"/>
            <w:bottom w:val="none" w:sz="0" w:space="0" w:color="auto"/>
            <w:right w:val="none" w:sz="0" w:space="0" w:color="auto"/>
          </w:divBdr>
        </w:div>
        <w:div w:id="1377506768">
          <w:marLeft w:val="480"/>
          <w:marRight w:val="0"/>
          <w:marTop w:val="0"/>
          <w:marBottom w:val="0"/>
          <w:divBdr>
            <w:top w:val="none" w:sz="0" w:space="0" w:color="auto"/>
            <w:left w:val="none" w:sz="0" w:space="0" w:color="auto"/>
            <w:bottom w:val="none" w:sz="0" w:space="0" w:color="auto"/>
            <w:right w:val="none" w:sz="0" w:space="0" w:color="auto"/>
          </w:divBdr>
        </w:div>
        <w:div w:id="1395154192">
          <w:marLeft w:val="480"/>
          <w:marRight w:val="0"/>
          <w:marTop w:val="0"/>
          <w:marBottom w:val="0"/>
          <w:divBdr>
            <w:top w:val="none" w:sz="0" w:space="0" w:color="auto"/>
            <w:left w:val="none" w:sz="0" w:space="0" w:color="auto"/>
            <w:bottom w:val="none" w:sz="0" w:space="0" w:color="auto"/>
            <w:right w:val="none" w:sz="0" w:space="0" w:color="auto"/>
          </w:divBdr>
        </w:div>
        <w:div w:id="1637489041">
          <w:marLeft w:val="480"/>
          <w:marRight w:val="0"/>
          <w:marTop w:val="0"/>
          <w:marBottom w:val="0"/>
          <w:divBdr>
            <w:top w:val="none" w:sz="0" w:space="0" w:color="auto"/>
            <w:left w:val="none" w:sz="0" w:space="0" w:color="auto"/>
            <w:bottom w:val="none" w:sz="0" w:space="0" w:color="auto"/>
            <w:right w:val="none" w:sz="0" w:space="0" w:color="auto"/>
          </w:divBdr>
        </w:div>
        <w:div w:id="1590429065">
          <w:marLeft w:val="480"/>
          <w:marRight w:val="0"/>
          <w:marTop w:val="0"/>
          <w:marBottom w:val="0"/>
          <w:divBdr>
            <w:top w:val="none" w:sz="0" w:space="0" w:color="auto"/>
            <w:left w:val="none" w:sz="0" w:space="0" w:color="auto"/>
            <w:bottom w:val="none" w:sz="0" w:space="0" w:color="auto"/>
            <w:right w:val="none" w:sz="0" w:space="0" w:color="auto"/>
          </w:divBdr>
        </w:div>
        <w:div w:id="1483766226">
          <w:marLeft w:val="480"/>
          <w:marRight w:val="0"/>
          <w:marTop w:val="0"/>
          <w:marBottom w:val="0"/>
          <w:divBdr>
            <w:top w:val="none" w:sz="0" w:space="0" w:color="auto"/>
            <w:left w:val="none" w:sz="0" w:space="0" w:color="auto"/>
            <w:bottom w:val="none" w:sz="0" w:space="0" w:color="auto"/>
            <w:right w:val="none" w:sz="0" w:space="0" w:color="auto"/>
          </w:divBdr>
        </w:div>
        <w:div w:id="131294750">
          <w:marLeft w:val="480"/>
          <w:marRight w:val="0"/>
          <w:marTop w:val="0"/>
          <w:marBottom w:val="0"/>
          <w:divBdr>
            <w:top w:val="none" w:sz="0" w:space="0" w:color="auto"/>
            <w:left w:val="none" w:sz="0" w:space="0" w:color="auto"/>
            <w:bottom w:val="none" w:sz="0" w:space="0" w:color="auto"/>
            <w:right w:val="none" w:sz="0" w:space="0" w:color="auto"/>
          </w:divBdr>
        </w:div>
        <w:div w:id="793254283">
          <w:marLeft w:val="480"/>
          <w:marRight w:val="0"/>
          <w:marTop w:val="0"/>
          <w:marBottom w:val="0"/>
          <w:divBdr>
            <w:top w:val="none" w:sz="0" w:space="0" w:color="auto"/>
            <w:left w:val="none" w:sz="0" w:space="0" w:color="auto"/>
            <w:bottom w:val="none" w:sz="0" w:space="0" w:color="auto"/>
            <w:right w:val="none" w:sz="0" w:space="0" w:color="auto"/>
          </w:divBdr>
        </w:div>
        <w:div w:id="2091660151">
          <w:marLeft w:val="480"/>
          <w:marRight w:val="0"/>
          <w:marTop w:val="0"/>
          <w:marBottom w:val="0"/>
          <w:divBdr>
            <w:top w:val="none" w:sz="0" w:space="0" w:color="auto"/>
            <w:left w:val="none" w:sz="0" w:space="0" w:color="auto"/>
            <w:bottom w:val="none" w:sz="0" w:space="0" w:color="auto"/>
            <w:right w:val="none" w:sz="0" w:space="0" w:color="auto"/>
          </w:divBdr>
        </w:div>
        <w:div w:id="2128698377">
          <w:marLeft w:val="480"/>
          <w:marRight w:val="0"/>
          <w:marTop w:val="0"/>
          <w:marBottom w:val="0"/>
          <w:divBdr>
            <w:top w:val="none" w:sz="0" w:space="0" w:color="auto"/>
            <w:left w:val="none" w:sz="0" w:space="0" w:color="auto"/>
            <w:bottom w:val="none" w:sz="0" w:space="0" w:color="auto"/>
            <w:right w:val="none" w:sz="0" w:space="0" w:color="auto"/>
          </w:divBdr>
        </w:div>
        <w:div w:id="1793864801">
          <w:marLeft w:val="480"/>
          <w:marRight w:val="0"/>
          <w:marTop w:val="0"/>
          <w:marBottom w:val="0"/>
          <w:divBdr>
            <w:top w:val="none" w:sz="0" w:space="0" w:color="auto"/>
            <w:left w:val="none" w:sz="0" w:space="0" w:color="auto"/>
            <w:bottom w:val="none" w:sz="0" w:space="0" w:color="auto"/>
            <w:right w:val="none" w:sz="0" w:space="0" w:color="auto"/>
          </w:divBdr>
        </w:div>
        <w:div w:id="248733152">
          <w:marLeft w:val="480"/>
          <w:marRight w:val="0"/>
          <w:marTop w:val="0"/>
          <w:marBottom w:val="0"/>
          <w:divBdr>
            <w:top w:val="none" w:sz="0" w:space="0" w:color="auto"/>
            <w:left w:val="none" w:sz="0" w:space="0" w:color="auto"/>
            <w:bottom w:val="none" w:sz="0" w:space="0" w:color="auto"/>
            <w:right w:val="none" w:sz="0" w:space="0" w:color="auto"/>
          </w:divBdr>
        </w:div>
        <w:div w:id="70395551">
          <w:marLeft w:val="480"/>
          <w:marRight w:val="0"/>
          <w:marTop w:val="0"/>
          <w:marBottom w:val="0"/>
          <w:divBdr>
            <w:top w:val="none" w:sz="0" w:space="0" w:color="auto"/>
            <w:left w:val="none" w:sz="0" w:space="0" w:color="auto"/>
            <w:bottom w:val="none" w:sz="0" w:space="0" w:color="auto"/>
            <w:right w:val="none" w:sz="0" w:space="0" w:color="auto"/>
          </w:divBdr>
        </w:div>
        <w:div w:id="1169247686">
          <w:marLeft w:val="480"/>
          <w:marRight w:val="0"/>
          <w:marTop w:val="0"/>
          <w:marBottom w:val="0"/>
          <w:divBdr>
            <w:top w:val="none" w:sz="0" w:space="0" w:color="auto"/>
            <w:left w:val="none" w:sz="0" w:space="0" w:color="auto"/>
            <w:bottom w:val="none" w:sz="0" w:space="0" w:color="auto"/>
            <w:right w:val="none" w:sz="0" w:space="0" w:color="auto"/>
          </w:divBdr>
        </w:div>
        <w:div w:id="875043739">
          <w:marLeft w:val="480"/>
          <w:marRight w:val="0"/>
          <w:marTop w:val="0"/>
          <w:marBottom w:val="0"/>
          <w:divBdr>
            <w:top w:val="none" w:sz="0" w:space="0" w:color="auto"/>
            <w:left w:val="none" w:sz="0" w:space="0" w:color="auto"/>
            <w:bottom w:val="none" w:sz="0" w:space="0" w:color="auto"/>
            <w:right w:val="none" w:sz="0" w:space="0" w:color="auto"/>
          </w:divBdr>
        </w:div>
        <w:div w:id="674301684">
          <w:marLeft w:val="480"/>
          <w:marRight w:val="0"/>
          <w:marTop w:val="0"/>
          <w:marBottom w:val="0"/>
          <w:divBdr>
            <w:top w:val="none" w:sz="0" w:space="0" w:color="auto"/>
            <w:left w:val="none" w:sz="0" w:space="0" w:color="auto"/>
            <w:bottom w:val="none" w:sz="0" w:space="0" w:color="auto"/>
            <w:right w:val="none" w:sz="0" w:space="0" w:color="auto"/>
          </w:divBdr>
        </w:div>
        <w:div w:id="1419136183">
          <w:marLeft w:val="480"/>
          <w:marRight w:val="0"/>
          <w:marTop w:val="0"/>
          <w:marBottom w:val="0"/>
          <w:divBdr>
            <w:top w:val="none" w:sz="0" w:space="0" w:color="auto"/>
            <w:left w:val="none" w:sz="0" w:space="0" w:color="auto"/>
            <w:bottom w:val="none" w:sz="0" w:space="0" w:color="auto"/>
            <w:right w:val="none" w:sz="0" w:space="0" w:color="auto"/>
          </w:divBdr>
        </w:div>
        <w:div w:id="555238965">
          <w:marLeft w:val="480"/>
          <w:marRight w:val="0"/>
          <w:marTop w:val="0"/>
          <w:marBottom w:val="0"/>
          <w:divBdr>
            <w:top w:val="none" w:sz="0" w:space="0" w:color="auto"/>
            <w:left w:val="none" w:sz="0" w:space="0" w:color="auto"/>
            <w:bottom w:val="none" w:sz="0" w:space="0" w:color="auto"/>
            <w:right w:val="none" w:sz="0" w:space="0" w:color="auto"/>
          </w:divBdr>
        </w:div>
        <w:div w:id="13500650">
          <w:marLeft w:val="480"/>
          <w:marRight w:val="0"/>
          <w:marTop w:val="0"/>
          <w:marBottom w:val="0"/>
          <w:divBdr>
            <w:top w:val="none" w:sz="0" w:space="0" w:color="auto"/>
            <w:left w:val="none" w:sz="0" w:space="0" w:color="auto"/>
            <w:bottom w:val="none" w:sz="0" w:space="0" w:color="auto"/>
            <w:right w:val="none" w:sz="0" w:space="0" w:color="auto"/>
          </w:divBdr>
        </w:div>
        <w:div w:id="411313810">
          <w:marLeft w:val="480"/>
          <w:marRight w:val="0"/>
          <w:marTop w:val="0"/>
          <w:marBottom w:val="0"/>
          <w:divBdr>
            <w:top w:val="none" w:sz="0" w:space="0" w:color="auto"/>
            <w:left w:val="none" w:sz="0" w:space="0" w:color="auto"/>
            <w:bottom w:val="none" w:sz="0" w:space="0" w:color="auto"/>
            <w:right w:val="none" w:sz="0" w:space="0" w:color="auto"/>
          </w:divBdr>
        </w:div>
        <w:div w:id="1430855129">
          <w:marLeft w:val="480"/>
          <w:marRight w:val="0"/>
          <w:marTop w:val="0"/>
          <w:marBottom w:val="0"/>
          <w:divBdr>
            <w:top w:val="none" w:sz="0" w:space="0" w:color="auto"/>
            <w:left w:val="none" w:sz="0" w:space="0" w:color="auto"/>
            <w:bottom w:val="none" w:sz="0" w:space="0" w:color="auto"/>
            <w:right w:val="none" w:sz="0" w:space="0" w:color="auto"/>
          </w:divBdr>
        </w:div>
        <w:div w:id="609163015">
          <w:marLeft w:val="480"/>
          <w:marRight w:val="0"/>
          <w:marTop w:val="0"/>
          <w:marBottom w:val="0"/>
          <w:divBdr>
            <w:top w:val="none" w:sz="0" w:space="0" w:color="auto"/>
            <w:left w:val="none" w:sz="0" w:space="0" w:color="auto"/>
            <w:bottom w:val="none" w:sz="0" w:space="0" w:color="auto"/>
            <w:right w:val="none" w:sz="0" w:space="0" w:color="auto"/>
          </w:divBdr>
        </w:div>
        <w:div w:id="2095086898">
          <w:marLeft w:val="480"/>
          <w:marRight w:val="0"/>
          <w:marTop w:val="0"/>
          <w:marBottom w:val="0"/>
          <w:divBdr>
            <w:top w:val="none" w:sz="0" w:space="0" w:color="auto"/>
            <w:left w:val="none" w:sz="0" w:space="0" w:color="auto"/>
            <w:bottom w:val="none" w:sz="0" w:space="0" w:color="auto"/>
            <w:right w:val="none" w:sz="0" w:space="0" w:color="auto"/>
          </w:divBdr>
        </w:div>
        <w:div w:id="37821151">
          <w:marLeft w:val="480"/>
          <w:marRight w:val="0"/>
          <w:marTop w:val="0"/>
          <w:marBottom w:val="0"/>
          <w:divBdr>
            <w:top w:val="none" w:sz="0" w:space="0" w:color="auto"/>
            <w:left w:val="none" w:sz="0" w:space="0" w:color="auto"/>
            <w:bottom w:val="none" w:sz="0" w:space="0" w:color="auto"/>
            <w:right w:val="none" w:sz="0" w:space="0" w:color="auto"/>
          </w:divBdr>
        </w:div>
        <w:div w:id="1521315431">
          <w:marLeft w:val="480"/>
          <w:marRight w:val="0"/>
          <w:marTop w:val="0"/>
          <w:marBottom w:val="0"/>
          <w:divBdr>
            <w:top w:val="none" w:sz="0" w:space="0" w:color="auto"/>
            <w:left w:val="none" w:sz="0" w:space="0" w:color="auto"/>
            <w:bottom w:val="none" w:sz="0" w:space="0" w:color="auto"/>
            <w:right w:val="none" w:sz="0" w:space="0" w:color="auto"/>
          </w:divBdr>
        </w:div>
        <w:div w:id="251284875">
          <w:marLeft w:val="480"/>
          <w:marRight w:val="0"/>
          <w:marTop w:val="0"/>
          <w:marBottom w:val="0"/>
          <w:divBdr>
            <w:top w:val="none" w:sz="0" w:space="0" w:color="auto"/>
            <w:left w:val="none" w:sz="0" w:space="0" w:color="auto"/>
            <w:bottom w:val="none" w:sz="0" w:space="0" w:color="auto"/>
            <w:right w:val="none" w:sz="0" w:space="0" w:color="auto"/>
          </w:divBdr>
        </w:div>
        <w:div w:id="1639218788">
          <w:marLeft w:val="480"/>
          <w:marRight w:val="0"/>
          <w:marTop w:val="0"/>
          <w:marBottom w:val="0"/>
          <w:divBdr>
            <w:top w:val="none" w:sz="0" w:space="0" w:color="auto"/>
            <w:left w:val="none" w:sz="0" w:space="0" w:color="auto"/>
            <w:bottom w:val="none" w:sz="0" w:space="0" w:color="auto"/>
            <w:right w:val="none" w:sz="0" w:space="0" w:color="auto"/>
          </w:divBdr>
        </w:div>
        <w:div w:id="4330190">
          <w:marLeft w:val="480"/>
          <w:marRight w:val="0"/>
          <w:marTop w:val="0"/>
          <w:marBottom w:val="0"/>
          <w:divBdr>
            <w:top w:val="none" w:sz="0" w:space="0" w:color="auto"/>
            <w:left w:val="none" w:sz="0" w:space="0" w:color="auto"/>
            <w:bottom w:val="none" w:sz="0" w:space="0" w:color="auto"/>
            <w:right w:val="none" w:sz="0" w:space="0" w:color="auto"/>
          </w:divBdr>
        </w:div>
        <w:div w:id="1850018185">
          <w:marLeft w:val="480"/>
          <w:marRight w:val="0"/>
          <w:marTop w:val="0"/>
          <w:marBottom w:val="0"/>
          <w:divBdr>
            <w:top w:val="none" w:sz="0" w:space="0" w:color="auto"/>
            <w:left w:val="none" w:sz="0" w:space="0" w:color="auto"/>
            <w:bottom w:val="none" w:sz="0" w:space="0" w:color="auto"/>
            <w:right w:val="none" w:sz="0" w:space="0" w:color="auto"/>
          </w:divBdr>
        </w:div>
        <w:div w:id="1386946624">
          <w:marLeft w:val="480"/>
          <w:marRight w:val="0"/>
          <w:marTop w:val="0"/>
          <w:marBottom w:val="0"/>
          <w:divBdr>
            <w:top w:val="none" w:sz="0" w:space="0" w:color="auto"/>
            <w:left w:val="none" w:sz="0" w:space="0" w:color="auto"/>
            <w:bottom w:val="none" w:sz="0" w:space="0" w:color="auto"/>
            <w:right w:val="none" w:sz="0" w:space="0" w:color="auto"/>
          </w:divBdr>
        </w:div>
        <w:div w:id="1322347280">
          <w:marLeft w:val="480"/>
          <w:marRight w:val="0"/>
          <w:marTop w:val="0"/>
          <w:marBottom w:val="0"/>
          <w:divBdr>
            <w:top w:val="none" w:sz="0" w:space="0" w:color="auto"/>
            <w:left w:val="none" w:sz="0" w:space="0" w:color="auto"/>
            <w:bottom w:val="none" w:sz="0" w:space="0" w:color="auto"/>
            <w:right w:val="none" w:sz="0" w:space="0" w:color="auto"/>
          </w:divBdr>
        </w:div>
        <w:div w:id="1863859209">
          <w:marLeft w:val="480"/>
          <w:marRight w:val="0"/>
          <w:marTop w:val="0"/>
          <w:marBottom w:val="0"/>
          <w:divBdr>
            <w:top w:val="none" w:sz="0" w:space="0" w:color="auto"/>
            <w:left w:val="none" w:sz="0" w:space="0" w:color="auto"/>
            <w:bottom w:val="none" w:sz="0" w:space="0" w:color="auto"/>
            <w:right w:val="none" w:sz="0" w:space="0" w:color="auto"/>
          </w:divBdr>
        </w:div>
        <w:div w:id="1279213835">
          <w:marLeft w:val="480"/>
          <w:marRight w:val="0"/>
          <w:marTop w:val="0"/>
          <w:marBottom w:val="0"/>
          <w:divBdr>
            <w:top w:val="none" w:sz="0" w:space="0" w:color="auto"/>
            <w:left w:val="none" w:sz="0" w:space="0" w:color="auto"/>
            <w:bottom w:val="none" w:sz="0" w:space="0" w:color="auto"/>
            <w:right w:val="none" w:sz="0" w:space="0" w:color="auto"/>
          </w:divBdr>
        </w:div>
        <w:div w:id="1429545864">
          <w:marLeft w:val="480"/>
          <w:marRight w:val="0"/>
          <w:marTop w:val="0"/>
          <w:marBottom w:val="0"/>
          <w:divBdr>
            <w:top w:val="none" w:sz="0" w:space="0" w:color="auto"/>
            <w:left w:val="none" w:sz="0" w:space="0" w:color="auto"/>
            <w:bottom w:val="none" w:sz="0" w:space="0" w:color="auto"/>
            <w:right w:val="none" w:sz="0" w:space="0" w:color="auto"/>
          </w:divBdr>
        </w:div>
        <w:div w:id="606237673">
          <w:marLeft w:val="480"/>
          <w:marRight w:val="0"/>
          <w:marTop w:val="0"/>
          <w:marBottom w:val="0"/>
          <w:divBdr>
            <w:top w:val="none" w:sz="0" w:space="0" w:color="auto"/>
            <w:left w:val="none" w:sz="0" w:space="0" w:color="auto"/>
            <w:bottom w:val="none" w:sz="0" w:space="0" w:color="auto"/>
            <w:right w:val="none" w:sz="0" w:space="0" w:color="auto"/>
          </w:divBdr>
        </w:div>
        <w:div w:id="1248147145">
          <w:marLeft w:val="480"/>
          <w:marRight w:val="0"/>
          <w:marTop w:val="0"/>
          <w:marBottom w:val="0"/>
          <w:divBdr>
            <w:top w:val="none" w:sz="0" w:space="0" w:color="auto"/>
            <w:left w:val="none" w:sz="0" w:space="0" w:color="auto"/>
            <w:bottom w:val="none" w:sz="0" w:space="0" w:color="auto"/>
            <w:right w:val="none" w:sz="0" w:space="0" w:color="auto"/>
          </w:divBdr>
        </w:div>
        <w:div w:id="1598323350">
          <w:marLeft w:val="480"/>
          <w:marRight w:val="0"/>
          <w:marTop w:val="0"/>
          <w:marBottom w:val="0"/>
          <w:divBdr>
            <w:top w:val="none" w:sz="0" w:space="0" w:color="auto"/>
            <w:left w:val="none" w:sz="0" w:space="0" w:color="auto"/>
            <w:bottom w:val="none" w:sz="0" w:space="0" w:color="auto"/>
            <w:right w:val="none" w:sz="0" w:space="0" w:color="auto"/>
          </w:divBdr>
        </w:div>
        <w:div w:id="2047562199">
          <w:marLeft w:val="480"/>
          <w:marRight w:val="0"/>
          <w:marTop w:val="0"/>
          <w:marBottom w:val="0"/>
          <w:divBdr>
            <w:top w:val="none" w:sz="0" w:space="0" w:color="auto"/>
            <w:left w:val="none" w:sz="0" w:space="0" w:color="auto"/>
            <w:bottom w:val="none" w:sz="0" w:space="0" w:color="auto"/>
            <w:right w:val="none" w:sz="0" w:space="0" w:color="auto"/>
          </w:divBdr>
        </w:div>
        <w:div w:id="1300912792">
          <w:marLeft w:val="480"/>
          <w:marRight w:val="0"/>
          <w:marTop w:val="0"/>
          <w:marBottom w:val="0"/>
          <w:divBdr>
            <w:top w:val="none" w:sz="0" w:space="0" w:color="auto"/>
            <w:left w:val="none" w:sz="0" w:space="0" w:color="auto"/>
            <w:bottom w:val="none" w:sz="0" w:space="0" w:color="auto"/>
            <w:right w:val="none" w:sz="0" w:space="0" w:color="auto"/>
          </w:divBdr>
        </w:div>
        <w:div w:id="182207731">
          <w:marLeft w:val="480"/>
          <w:marRight w:val="0"/>
          <w:marTop w:val="0"/>
          <w:marBottom w:val="0"/>
          <w:divBdr>
            <w:top w:val="none" w:sz="0" w:space="0" w:color="auto"/>
            <w:left w:val="none" w:sz="0" w:space="0" w:color="auto"/>
            <w:bottom w:val="none" w:sz="0" w:space="0" w:color="auto"/>
            <w:right w:val="none" w:sz="0" w:space="0" w:color="auto"/>
          </w:divBdr>
        </w:div>
        <w:div w:id="1004746461">
          <w:marLeft w:val="480"/>
          <w:marRight w:val="0"/>
          <w:marTop w:val="0"/>
          <w:marBottom w:val="0"/>
          <w:divBdr>
            <w:top w:val="none" w:sz="0" w:space="0" w:color="auto"/>
            <w:left w:val="none" w:sz="0" w:space="0" w:color="auto"/>
            <w:bottom w:val="none" w:sz="0" w:space="0" w:color="auto"/>
            <w:right w:val="none" w:sz="0" w:space="0" w:color="auto"/>
          </w:divBdr>
        </w:div>
        <w:div w:id="1639410062">
          <w:marLeft w:val="480"/>
          <w:marRight w:val="0"/>
          <w:marTop w:val="0"/>
          <w:marBottom w:val="0"/>
          <w:divBdr>
            <w:top w:val="none" w:sz="0" w:space="0" w:color="auto"/>
            <w:left w:val="none" w:sz="0" w:space="0" w:color="auto"/>
            <w:bottom w:val="none" w:sz="0" w:space="0" w:color="auto"/>
            <w:right w:val="none" w:sz="0" w:space="0" w:color="auto"/>
          </w:divBdr>
        </w:div>
        <w:div w:id="596329284">
          <w:marLeft w:val="480"/>
          <w:marRight w:val="0"/>
          <w:marTop w:val="0"/>
          <w:marBottom w:val="0"/>
          <w:divBdr>
            <w:top w:val="none" w:sz="0" w:space="0" w:color="auto"/>
            <w:left w:val="none" w:sz="0" w:space="0" w:color="auto"/>
            <w:bottom w:val="none" w:sz="0" w:space="0" w:color="auto"/>
            <w:right w:val="none" w:sz="0" w:space="0" w:color="auto"/>
          </w:divBdr>
        </w:div>
        <w:div w:id="782725630">
          <w:marLeft w:val="480"/>
          <w:marRight w:val="0"/>
          <w:marTop w:val="0"/>
          <w:marBottom w:val="0"/>
          <w:divBdr>
            <w:top w:val="none" w:sz="0" w:space="0" w:color="auto"/>
            <w:left w:val="none" w:sz="0" w:space="0" w:color="auto"/>
            <w:bottom w:val="none" w:sz="0" w:space="0" w:color="auto"/>
            <w:right w:val="none" w:sz="0" w:space="0" w:color="auto"/>
          </w:divBdr>
        </w:div>
        <w:div w:id="1137377631">
          <w:marLeft w:val="480"/>
          <w:marRight w:val="0"/>
          <w:marTop w:val="0"/>
          <w:marBottom w:val="0"/>
          <w:divBdr>
            <w:top w:val="none" w:sz="0" w:space="0" w:color="auto"/>
            <w:left w:val="none" w:sz="0" w:space="0" w:color="auto"/>
            <w:bottom w:val="none" w:sz="0" w:space="0" w:color="auto"/>
            <w:right w:val="none" w:sz="0" w:space="0" w:color="auto"/>
          </w:divBdr>
        </w:div>
        <w:div w:id="553926411">
          <w:marLeft w:val="480"/>
          <w:marRight w:val="0"/>
          <w:marTop w:val="0"/>
          <w:marBottom w:val="0"/>
          <w:divBdr>
            <w:top w:val="none" w:sz="0" w:space="0" w:color="auto"/>
            <w:left w:val="none" w:sz="0" w:space="0" w:color="auto"/>
            <w:bottom w:val="none" w:sz="0" w:space="0" w:color="auto"/>
            <w:right w:val="none" w:sz="0" w:space="0" w:color="auto"/>
          </w:divBdr>
        </w:div>
        <w:div w:id="610743598">
          <w:marLeft w:val="480"/>
          <w:marRight w:val="0"/>
          <w:marTop w:val="0"/>
          <w:marBottom w:val="0"/>
          <w:divBdr>
            <w:top w:val="none" w:sz="0" w:space="0" w:color="auto"/>
            <w:left w:val="none" w:sz="0" w:space="0" w:color="auto"/>
            <w:bottom w:val="none" w:sz="0" w:space="0" w:color="auto"/>
            <w:right w:val="none" w:sz="0" w:space="0" w:color="auto"/>
          </w:divBdr>
        </w:div>
        <w:div w:id="901716480">
          <w:marLeft w:val="480"/>
          <w:marRight w:val="0"/>
          <w:marTop w:val="0"/>
          <w:marBottom w:val="0"/>
          <w:divBdr>
            <w:top w:val="none" w:sz="0" w:space="0" w:color="auto"/>
            <w:left w:val="none" w:sz="0" w:space="0" w:color="auto"/>
            <w:bottom w:val="none" w:sz="0" w:space="0" w:color="auto"/>
            <w:right w:val="none" w:sz="0" w:space="0" w:color="auto"/>
          </w:divBdr>
        </w:div>
        <w:div w:id="1912495966">
          <w:marLeft w:val="480"/>
          <w:marRight w:val="0"/>
          <w:marTop w:val="0"/>
          <w:marBottom w:val="0"/>
          <w:divBdr>
            <w:top w:val="none" w:sz="0" w:space="0" w:color="auto"/>
            <w:left w:val="none" w:sz="0" w:space="0" w:color="auto"/>
            <w:bottom w:val="none" w:sz="0" w:space="0" w:color="auto"/>
            <w:right w:val="none" w:sz="0" w:space="0" w:color="auto"/>
          </w:divBdr>
        </w:div>
        <w:div w:id="1085417584">
          <w:marLeft w:val="480"/>
          <w:marRight w:val="0"/>
          <w:marTop w:val="0"/>
          <w:marBottom w:val="0"/>
          <w:divBdr>
            <w:top w:val="none" w:sz="0" w:space="0" w:color="auto"/>
            <w:left w:val="none" w:sz="0" w:space="0" w:color="auto"/>
            <w:bottom w:val="none" w:sz="0" w:space="0" w:color="auto"/>
            <w:right w:val="none" w:sz="0" w:space="0" w:color="auto"/>
          </w:divBdr>
        </w:div>
        <w:div w:id="1602641374">
          <w:marLeft w:val="480"/>
          <w:marRight w:val="0"/>
          <w:marTop w:val="0"/>
          <w:marBottom w:val="0"/>
          <w:divBdr>
            <w:top w:val="none" w:sz="0" w:space="0" w:color="auto"/>
            <w:left w:val="none" w:sz="0" w:space="0" w:color="auto"/>
            <w:bottom w:val="none" w:sz="0" w:space="0" w:color="auto"/>
            <w:right w:val="none" w:sz="0" w:space="0" w:color="auto"/>
          </w:divBdr>
        </w:div>
        <w:div w:id="1075007868">
          <w:marLeft w:val="480"/>
          <w:marRight w:val="0"/>
          <w:marTop w:val="0"/>
          <w:marBottom w:val="0"/>
          <w:divBdr>
            <w:top w:val="none" w:sz="0" w:space="0" w:color="auto"/>
            <w:left w:val="none" w:sz="0" w:space="0" w:color="auto"/>
            <w:bottom w:val="none" w:sz="0" w:space="0" w:color="auto"/>
            <w:right w:val="none" w:sz="0" w:space="0" w:color="auto"/>
          </w:divBdr>
        </w:div>
        <w:div w:id="763763437">
          <w:marLeft w:val="480"/>
          <w:marRight w:val="0"/>
          <w:marTop w:val="0"/>
          <w:marBottom w:val="0"/>
          <w:divBdr>
            <w:top w:val="none" w:sz="0" w:space="0" w:color="auto"/>
            <w:left w:val="none" w:sz="0" w:space="0" w:color="auto"/>
            <w:bottom w:val="none" w:sz="0" w:space="0" w:color="auto"/>
            <w:right w:val="none" w:sz="0" w:space="0" w:color="auto"/>
          </w:divBdr>
        </w:div>
        <w:div w:id="1942177279">
          <w:marLeft w:val="480"/>
          <w:marRight w:val="0"/>
          <w:marTop w:val="0"/>
          <w:marBottom w:val="0"/>
          <w:divBdr>
            <w:top w:val="none" w:sz="0" w:space="0" w:color="auto"/>
            <w:left w:val="none" w:sz="0" w:space="0" w:color="auto"/>
            <w:bottom w:val="none" w:sz="0" w:space="0" w:color="auto"/>
            <w:right w:val="none" w:sz="0" w:space="0" w:color="auto"/>
          </w:divBdr>
        </w:div>
        <w:div w:id="1872065547">
          <w:marLeft w:val="480"/>
          <w:marRight w:val="0"/>
          <w:marTop w:val="0"/>
          <w:marBottom w:val="0"/>
          <w:divBdr>
            <w:top w:val="none" w:sz="0" w:space="0" w:color="auto"/>
            <w:left w:val="none" w:sz="0" w:space="0" w:color="auto"/>
            <w:bottom w:val="none" w:sz="0" w:space="0" w:color="auto"/>
            <w:right w:val="none" w:sz="0" w:space="0" w:color="auto"/>
          </w:divBdr>
        </w:div>
        <w:div w:id="1926188768">
          <w:marLeft w:val="480"/>
          <w:marRight w:val="0"/>
          <w:marTop w:val="0"/>
          <w:marBottom w:val="0"/>
          <w:divBdr>
            <w:top w:val="none" w:sz="0" w:space="0" w:color="auto"/>
            <w:left w:val="none" w:sz="0" w:space="0" w:color="auto"/>
            <w:bottom w:val="none" w:sz="0" w:space="0" w:color="auto"/>
            <w:right w:val="none" w:sz="0" w:space="0" w:color="auto"/>
          </w:divBdr>
        </w:div>
        <w:div w:id="2087872134">
          <w:marLeft w:val="480"/>
          <w:marRight w:val="0"/>
          <w:marTop w:val="0"/>
          <w:marBottom w:val="0"/>
          <w:divBdr>
            <w:top w:val="none" w:sz="0" w:space="0" w:color="auto"/>
            <w:left w:val="none" w:sz="0" w:space="0" w:color="auto"/>
            <w:bottom w:val="none" w:sz="0" w:space="0" w:color="auto"/>
            <w:right w:val="none" w:sz="0" w:space="0" w:color="auto"/>
          </w:divBdr>
        </w:div>
        <w:div w:id="1176845688">
          <w:marLeft w:val="480"/>
          <w:marRight w:val="0"/>
          <w:marTop w:val="0"/>
          <w:marBottom w:val="0"/>
          <w:divBdr>
            <w:top w:val="none" w:sz="0" w:space="0" w:color="auto"/>
            <w:left w:val="none" w:sz="0" w:space="0" w:color="auto"/>
            <w:bottom w:val="none" w:sz="0" w:space="0" w:color="auto"/>
            <w:right w:val="none" w:sz="0" w:space="0" w:color="auto"/>
          </w:divBdr>
        </w:div>
        <w:div w:id="1373653115">
          <w:marLeft w:val="480"/>
          <w:marRight w:val="0"/>
          <w:marTop w:val="0"/>
          <w:marBottom w:val="0"/>
          <w:divBdr>
            <w:top w:val="none" w:sz="0" w:space="0" w:color="auto"/>
            <w:left w:val="none" w:sz="0" w:space="0" w:color="auto"/>
            <w:bottom w:val="none" w:sz="0" w:space="0" w:color="auto"/>
            <w:right w:val="none" w:sz="0" w:space="0" w:color="auto"/>
          </w:divBdr>
        </w:div>
        <w:div w:id="1172647131">
          <w:marLeft w:val="480"/>
          <w:marRight w:val="0"/>
          <w:marTop w:val="0"/>
          <w:marBottom w:val="0"/>
          <w:divBdr>
            <w:top w:val="none" w:sz="0" w:space="0" w:color="auto"/>
            <w:left w:val="none" w:sz="0" w:space="0" w:color="auto"/>
            <w:bottom w:val="none" w:sz="0" w:space="0" w:color="auto"/>
            <w:right w:val="none" w:sz="0" w:space="0" w:color="auto"/>
          </w:divBdr>
        </w:div>
        <w:div w:id="1503348572">
          <w:marLeft w:val="480"/>
          <w:marRight w:val="0"/>
          <w:marTop w:val="0"/>
          <w:marBottom w:val="0"/>
          <w:divBdr>
            <w:top w:val="none" w:sz="0" w:space="0" w:color="auto"/>
            <w:left w:val="none" w:sz="0" w:space="0" w:color="auto"/>
            <w:bottom w:val="none" w:sz="0" w:space="0" w:color="auto"/>
            <w:right w:val="none" w:sz="0" w:space="0" w:color="auto"/>
          </w:divBdr>
        </w:div>
        <w:div w:id="542985352">
          <w:marLeft w:val="480"/>
          <w:marRight w:val="0"/>
          <w:marTop w:val="0"/>
          <w:marBottom w:val="0"/>
          <w:divBdr>
            <w:top w:val="none" w:sz="0" w:space="0" w:color="auto"/>
            <w:left w:val="none" w:sz="0" w:space="0" w:color="auto"/>
            <w:bottom w:val="none" w:sz="0" w:space="0" w:color="auto"/>
            <w:right w:val="none" w:sz="0" w:space="0" w:color="auto"/>
          </w:divBdr>
        </w:div>
        <w:div w:id="247350895">
          <w:marLeft w:val="480"/>
          <w:marRight w:val="0"/>
          <w:marTop w:val="0"/>
          <w:marBottom w:val="0"/>
          <w:divBdr>
            <w:top w:val="none" w:sz="0" w:space="0" w:color="auto"/>
            <w:left w:val="none" w:sz="0" w:space="0" w:color="auto"/>
            <w:bottom w:val="none" w:sz="0" w:space="0" w:color="auto"/>
            <w:right w:val="none" w:sz="0" w:space="0" w:color="auto"/>
          </w:divBdr>
        </w:div>
        <w:div w:id="816067268">
          <w:marLeft w:val="480"/>
          <w:marRight w:val="0"/>
          <w:marTop w:val="0"/>
          <w:marBottom w:val="0"/>
          <w:divBdr>
            <w:top w:val="none" w:sz="0" w:space="0" w:color="auto"/>
            <w:left w:val="none" w:sz="0" w:space="0" w:color="auto"/>
            <w:bottom w:val="none" w:sz="0" w:space="0" w:color="auto"/>
            <w:right w:val="none" w:sz="0" w:space="0" w:color="auto"/>
          </w:divBdr>
        </w:div>
        <w:div w:id="650210541">
          <w:marLeft w:val="480"/>
          <w:marRight w:val="0"/>
          <w:marTop w:val="0"/>
          <w:marBottom w:val="0"/>
          <w:divBdr>
            <w:top w:val="none" w:sz="0" w:space="0" w:color="auto"/>
            <w:left w:val="none" w:sz="0" w:space="0" w:color="auto"/>
            <w:bottom w:val="none" w:sz="0" w:space="0" w:color="auto"/>
            <w:right w:val="none" w:sz="0" w:space="0" w:color="auto"/>
          </w:divBdr>
        </w:div>
        <w:div w:id="1951817889">
          <w:marLeft w:val="480"/>
          <w:marRight w:val="0"/>
          <w:marTop w:val="0"/>
          <w:marBottom w:val="0"/>
          <w:divBdr>
            <w:top w:val="none" w:sz="0" w:space="0" w:color="auto"/>
            <w:left w:val="none" w:sz="0" w:space="0" w:color="auto"/>
            <w:bottom w:val="none" w:sz="0" w:space="0" w:color="auto"/>
            <w:right w:val="none" w:sz="0" w:space="0" w:color="auto"/>
          </w:divBdr>
        </w:div>
        <w:div w:id="520439070">
          <w:marLeft w:val="480"/>
          <w:marRight w:val="0"/>
          <w:marTop w:val="0"/>
          <w:marBottom w:val="0"/>
          <w:divBdr>
            <w:top w:val="none" w:sz="0" w:space="0" w:color="auto"/>
            <w:left w:val="none" w:sz="0" w:space="0" w:color="auto"/>
            <w:bottom w:val="none" w:sz="0" w:space="0" w:color="auto"/>
            <w:right w:val="none" w:sz="0" w:space="0" w:color="auto"/>
          </w:divBdr>
        </w:div>
        <w:div w:id="1032730067">
          <w:marLeft w:val="480"/>
          <w:marRight w:val="0"/>
          <w:marTop w:val="0"/>
          <w:marBottom w:val="0"/>
          <w:divBdr>
            <w:top w:val="none" w:sz="0" w:space="0" w:color="auto"/>
            <w:left w:val="none" w:sz="0" w:space="0" w:color="auto"/>
            <w:bottom w:val="none" w:sz="0" w:space="0" w:color="auto"/>
            <w:right w:val="none" w:sz="0" w:space="0" w:color="auto"/>
          </w:divBdr>
        </w:div>
        <w:div w:id="2090154655">
          <w:marLeft w:val="480"/>
          <w:marRight w:val="0"/>
          <w:marTop w:val="0"/>
          <w:marBottom w:val="0"/>
          <w:divBdr>
            <w:top w:val="none" w:sz="0" w:space="0" w:color="auto"/>
            <w:left w:val="none" w:sz="0" w:space="0" w:color="auto"/>
            <w:bottom w:val="none" w:sz="0" w:space="0" w:color="auto"/>
            <w:right w:val="none" w:sz="0" w:space="0" w:color="auto"/>
          </w:divBdr>
        </w:div>
        <w:div w:id="1874609456">
          <w:marLeft w:val="480"/>
          <w:marRight w:val="0"/>
          <w:marTop w:val="0"/>
          <w:marBottom w:val="0"/>
          <w:divBdr>
            <w:top w:val="none" w:sz="0" w:space="0" w:color="auto"/>
            <w:left w:val="none" w:sz="0" w:space="0" w:color="auto"/>
            <w:bottom w:val="none" w:sz="0" w:space="0" w:color="auto"/>
            <w:right w:val="none" w:sz="0" w:space="0" w:color="auto"/>
          </w:divBdr>
        </w:div>
        <w:div w:id="1720935376">
          <w:marLeft w:val="480"/>
          <w:marRight w:val="0"/>
          <w:marTop w:val="0"/>
          <w:marBottom w:val="0"/>
          <w:divBdr>
            <w:top w:val="none" w:sz="0" w:space="0" w:color="auto"/>
            <w:left w:val="none" w:sz="0" w:space="0" w:color="auto"/>
            <w:bottom w:val="none" w:sz="0" w:space="0" w:color="auto"/>
            <w:right w:val="none" w:sz="0" w:space="0" w:color="auto"/>
          </w:divBdr>
        </w:div>
        <w:div w:id="1443643971">
          <w:marLeft w:val="480"/>
          <w:marRight w:val="0"/>
          <w:marTop w:val="0"/>
          <w:marBottom w:val="0"/>
          <w:divBdr>
            <w:top w:val="none" w:sz="0" w:space="0" w:color="auto"/>
            <w:left w:val="none" w:sz="0" w:space="0" w:color="auto"/>
            <w:bottom w:val="none" w:sz="0" w:space="0" w:color="auto"/>
            <w:right w:val="none" w:sz="0" w:space="0" w:color="auto"/>
          </w:divBdr>
        </w:div>
        <w:div w:id="503518384">
          <w:marLeft w:val="480"/>
          <w:marRight w:val="0"/>
          <w:marTop w:val="0"/>
          <w:marBottom w:val="0"/>
          <w:divBdr>
            <w:top w:val="none" w:sz="0" w:space="0" w:color="auto"/>
            <w:left w:val="none" w:sz="0" w:space="0" w:color="auto"/>
            <w:bottom w:val="none" w:sz="0" w:space="0" w:color="auto"/>
            <w:right w:val="none" w:sz="0" w:space="0" w:color="auto"/>
          </w:divBdr>
        </w:div>
        <w:div w:id="1008407656">
          <w:marLeft w:val="480"/>
          <w:marRight w:val="0"/>
          <w:marTop w:val="0"/>
          <w:marBottom w:val="0"/>
          <w:divBdr>
            <w:top w:val="none" w:sz="0" w:space="0" w:color="auto"/>
            <w:left w:val="none" w:sz="0" w:space="0" w:color="auto"/>
            <w:bottom w:val="none" w:sz="0" w:space="0" w:color="auto"/>
            <w:right w:val="none" w:sz="0" w:space="0" w:color="auto"/>
          </w:divBdr>
        </w:div>
        <w:div w:id="2048945779">
          <w:marLeft w:val="480"/>
          <w:marRight w:val="0"/>
          <w:marTop w:val="0"/>
          <w:marBottom w:val="0"/>
          <w:divBdr>
            <w:top w:val="none" w:sz="0" w:space="0" w:color="auto"/>
            <w:left w:val="none" w:sz="0" w:space="0" w:color="auto"/>
            <w:bottom w:val="none" w:sz="0" w:space="0" w:color="auto"/>
            <w:right w:val="none" w:sz="0" w:space="0" w:color="auto"/>
          </w:divBdr>
        </w:div>
        <w:div w:id="1591311019">
          <w:marLeft w:val="480"/>
          <w:marRight w:val="0"/>
          <w:marTop w:val="0"/>
          <w:marBottom w:val="0"/>
          <w:divBdr>
            <w:top w:val="none" w:sz="0" w:space="0" w:color="auto"/>
            <w:left w:val="none" w:sz="0" w:space="0" w:color="auto"/>
            <w:bottom w:val="none" w:sz="0" w:space="0" w:color="auto"/>
            <w:right w:val="none" w:sz="0" w:space="0" w:color="auto"/>
          </w:divBdr>
        </w:div>
        <w:div w:id="685523211">
          <w:marLeft w:val="480"/>
          <w:marRight w:val="0"/>
          <w:marTop w:val="0"/>
          <w:marBottom w:val="0"/>
          <w:divBdr>
            <w:top w:val="none" w:sz="0" w:space="0" w:color="auto"/>
            <w:left w:val="none" w:sz="0" w:space="0" w:color="auto"/>
            <w:bottom w:val="none" w:sz="0" w:space="0" w:color="auto"/>
            <w:right w:val="none" w:sz="0" w:space="0" w:color="auto"/>
          </w:divBdr>
        </w:div>
        <w:div w:id="1365982283">
          <w:marLeft w:val="480"/>
          <w:marRight w:val="0"/>
          <w:marTop w:val="0"/>
          <w:marBottom w:val="0"/>
          <w:divBdr>
            <w:top w:val="none" w:sz="0" w:space="0" w:color="auto"/>
            <w:left w:val="none" w:sz="0" w:space="0" w:color="auto"/>
            <w:bottom w:val="none" w:sz="0" w:space="0" w:color="auto"/>
            <w:right w:val="none" w:sz="0" w:space="0" w:color="auto"/>
          </w:divBdr>
        </w:div>
        <w:div w:id="563495636">
          <w:marLeft w:val="480"/>
          <w:marRight w:val="0"/>
          <w:marTop w:val="0"/>
          <w:marBottom w:val="0"/>
          <w:divBdr>
            <w:top w:val="none" w:sz="0" w:space="0" w:color="auto"/>
            <w:left w:val="none" w:sz="0" w:space="0" w:color="auto"/>
            <w:bottom w:val="none" w:sz="0" w:space="0" w:color="auto"/>
            <w:right w:val="none" w:sz="0" w:space="0" w:color="auto"/>
          </w:divBdr>
        </w:div>
        <w:div w:id="1611548311">
          <w:marLeft w:val="480"/>
          <w:marRight w:val="0"/>
          <w:marTop w:val="0"/>
          <w:marBottom w:val="0"/>
          <w:divBdr>
            <w:top w:val="none" w:sz="0" w:space="0" w:color="auto"/>
            <w:left w:val="none" w:sz="0" w:space="0" w:color="auto"/>
            <w:bottom w:val="none" w:sz="0" w:space="0" w:color="auto"/>
            <w:right w:val="none" w:sz="0" w:space="0" w:color="auto"/>
          </w:divBdr>
        </w:div>
        <w:div w:id="714112987">
          <w:marLeft w:val="480"/>
          <w:marRight w:val="0"/>
          <w:marTop w:val="0"/>
          <w:marBottom w:val="0"/>
          <w:divBdr>
            <w:top w:val="none" w:sz="0" w:space="0" w:color="auto"/>
            <w:left w:val="none" w:sz="0" w:space="0" w:color="auto"/>
            <w:bottom w:val="none" w:sz="0" w:space="0" w:color="auto"/>
            <w:right w:val="none" w:sz="0" w:space="0" w:color="auto"/>
          </w:divBdr>
        </w:div>
      </w:divsChild>
    </w:div>
    <w:div w:id="504588572">
      <w:bodyDiv w:val="1"/>
      <w:marLeft w:val="0"/>
      <w:marRight w:val="0"/>
      <w:marTop w:val="0"/>
      <w:marBottom w:val="0"/>
      <w:divBdr>
        <w:top w:val="none" w:sz="0" w:space="0" w:color="auto"/>
        <w:left w:val="none" w:sz="0" w:space="0" w:color="auto"/>
        <w:bottom w:val="none" w:sz="0" w:space="0" w:color="auto"/>
        <w:right w:val="none" w:sz="0" w:space="0" w:color="auto"/>
      </w:divBdr>
      <w:divsChild>
        <w:div w:id="173499121">
          <w:marLeft w:val="480"/>
          <w:marRight w:val="0"/>
          <w:marTop w:val="0"/>
          <w:marBottom w:val="0"/>
          <w:divBdr>
            <w:top w:val="none" w:sz="0" w:space="0" w:color="auto"/>
            <w:left w:val="none" w:sz="0" w:space="0" w:color="auto"/>
            <w:bottom w:val="none" w:sz="0" w:space="0" w:color="auto"/>
            <w:right w:val="none" w:sz="0" w:space="0" w:color="auto"/>
          </w:divBdr>
        </w:div>
        <w:div w:id="229124395">
          <w:marLeft w:val="480"/>
          <w:marRight w:val="0"/>
          <w:marTop w:val="0"/>
          <w:marBottom w:val="0"/>
          <w:divBdr>
            <w:top w:val="none" w:sz="0" w:space="0" w:color="auto"/>
            <w:left w:val="none" w:sz="0" w:space="0" w:color="auto"/>
            <w:bottom w:val="none" w:sz="0" w:space="0" w:color="auto"/>
            <w:right w:val="none" w:sz="0" w:space="0" w:color="auto"/>
          </w:divBdr>
        </w:div>
        <w:div w:id="391586625">
          <w:marLeft w:val="480"/>
          <w:marRight w:val="0"/>
          <w:marTop w:val="0"/>
          <w:marBottom w:val="0"/>
          <w:divBdr>
            <w:top w:val="none" w:sz="0" w:space="0" w:color="auto"/>
            <w:left w:val="none" w:sz="0" w:space="0" w:color="auto"/>
            <w:bottom w:val="none" w:sz="0" w:space="0" w:color="auto"/>
            <w:right w:val="none" w:sz="0" w:space="0" w:color="auto"/>
          </w:divBdr>
        </w:div>
        <w:div w:id="500197254">
          <w:marLeft w:val="480"/>
          <w:marRight w:val="0"/>
          <w:marTop w:val="0"/>
          <w:marBottom w:val="0"/>
          <w:divBdr>
            <w:top w:val="none" w:sz="0" w:space="0" w:color="auto"/>
            <w:left w:val="none" w:sz="0" w:space="0" w:color="auto"/>
            <w:bottom w:val="none" w:sz="0" w:space="0" w:color="auto"/>
            <w:right w:val="none" w:sz="0" w:space="0" w:color="auto"/>
          </w:divBdr>
        </w:div>
        <w:div w:id="593317926">
          <w:marLeft w:val="480"/>
          <w:marRight w:val="0"/>
          <w:marTop w:val="0"/>
          <w:marBottom w:val="0"/>
          <w:divBdr>
            <w:top w:val="none" w:sz="0" w:space="0" w:color="auto"/>
            <w:left w:val="none" w:sz="0" w:space="0" w:color="auto"/>
            <w:bottom w:val="none" w:sz="0" w:space="0" w:color="auto"/>
            <w:right w:val="none" w:sz="0" w:space="0" w:color="auto"/>
          </w:divBdr>
        </w:div>
        <w:div w:id="692997942">
          <w:marLeft w:val="480"/>
          <w:marRight w:val="0"/>
          <w:marTop w:val="0"/>
          <w:marBottom w:val="0"/>
          <w:divBdr>
            <w:top w:val="none" w:sz="0" w:space="0" w:color="auto"/>
            <w:left w:val="none" w:sz="0" w:space="0" w:color="auto"/>
            <w:bottom w:val="none" w:sz="0" w:space="0" w:color="auto"/>
            <w:right w:val="none" w:sz="0" w:space="0" w:color="auto"/>
          </w:divBdr>
        </w:div>
        <w:div w:id="810175229">
          <w:marLeft w:val="480"/>
          <w:marRight w:val="0"/>
          <w:marTop w:val="0"/>
          <w:marBottom w:val="0"/>
          <w:divBdr>
            <w:top w:val="none" w:sz="0" w:space="0" w:color="auto"/>
            <w:left w:val="none" w:sz="0" w:space="0" w:color="auto"/>
            <w:bottom w:val="none" w:sz="0" w:space="0" w:color="auto"/>
            <w:right w:val="none" w:sz="0" w:space="0" w:color="auto"/>
          </w:divBdr>
        </w:div>
        <w:div w:id="1052540041">
          <w:marLeft w:val="480"/>
          <w:marRight w:val="0"/>
          <w:marTop w:val="0"/>
          <w:marBottom w:val="0"/>
          <w:divBdr>
            <w:top w:val="none" w:sz="0" w:space="0" w:color="auto"/>
            <w:left w:val="none" w:sz="0" w:space="0" w:color="auto"/>
            <w:bottom w:val="none" w:sz="0" w:space="0" w:color="auto"/>
            <w:right w:val="none" w:sz="0" w:space="0" w:color="auto"/>
          </w:divBdr>
        </w:div>
        <w:div w:id="1179465179">
          <w:marLeft w:val="480"/>
          <w:marRight w:val="0"/>
          <w:marTop w:val="0"/>
          <w:marBottom w:val="0"/>
          <w:divBdr>
            <w:top w:val="none" w:sz="0" w:space="0" w:color="auto"/>
            <w:left w:val="none" w:sz="0" w:space="0" w:color="auto"/>
            <w:bottom w:val="none" w:sz="0" w:space="0" w:color="auto"/>
            <w:right w:val="none" w:sz="0" w:space="0" w:color="auto"/>
          </w:divBdr>
        </w:div>
        <w:div w:id="1602762155">
          <w:marLeft w:val="480"/>
          <w:marRight w:val="0"/>
          <w:marTop w:val="0"/>
          <w:marBottom w:val="0"/>
          <w:divBdr>
            <w:top w:val="none" w:sz="0" w:space="0" w:color="auto"/>
            <w:left w:val="none" w:sz="0" w:space="0" w:color="auto"/>
            <w:bottom w:val="none" w:sz="0" w:space="0" w:color="auto"/>
            <w:right w:val="none" w:sz="0" w:space="0" w:color="auto"/>
          </w:divBdr>
        </w:div>
        <w:div w:id="1646616920">
          <w:marLeft w:val="480"/>
          <w:marRight w:val="0"/>
          <w:marTop w:val="0"/>
          <w:marBottom w:val="0"/>
          <w:divBdr>
            <w:top w:val="none" w:sz="0" w:space="0" w:color="auto"/>
            <w:left w:val="none" w:sz="0" w:space="0" w:color="auto"/>
            <w:bottom w:val="none" w:sz="0" w:space="0" w:color="auto"/>
            <w:right w:val="none" w:sz="0" w:space="0" w:color="auto"/>
          </w:divBdr>
        </w:div>
        <w:div w:id="1816484035">
          <w:marLeft w:val="480"/>
          <w:marRight w:val="0"/>
          <w:marTop w:val="0"/>
          <w:marBottom w:val="0"/>
          <w:divBdr>
            <w:top w:val="none" w:sz="0" w:space="0" w:color="auto"/>
            <w:left w:val="none" w:sz="0" w:space="0" w:color="auto"/>
            <w:bottom w:val="none" w:sz="0" w:space="0" w:color="auto"/>
            <w:right w:val="none" w:sz="0" w:space="0" w:color="auto"/>
          </w:divBdr>
        </w:div>
        <w:div w:id="1870994548">
          <w:marLeft w:val="480"/>
          <w:marRight w:val="0"/>
          <w:marTop w:val="0"/>
          <w:marBottom w:val="0"/>
          <w:divBdr>
            <w:top w:val="none" w:sz="0" w:space="0" w:color="auto"/>
            <w:left w:val="none" w:sz="0" w:space="0" w:color="auto"/>
            <w:bottom w:val="none" w:sz="0" w:space="0" w:color="auto"/>
            <w:right w:val="none" w:sz="0" w:space="0" w:color="auto"/>
          </w:divBdr>
        </w:div>
        <w:div w:id="1872569335">
          <w:marLeft w:val="480"/>
          <w:marRight w:val="0"/>
          <w:marTop w:val="0"/>
          <w:marBottom w:val="0"/>
          <w:divBdr>
            <w:top w:val="none" w:sz="0" w:space="0" w:color="auto"/>
            <w:left w:val="none" w:sz="0" w:space="0" w:color="auto"/>
            <w:bottom w:val="none" w:sz="0" w:space="0" w:color="auto"/>
            <w:right w:val="none" w:sz="0" w:space="0" w:color="auto"/>
          </w:divBdr>
        </w:div>
        <w:div w:id="2029090695">
          <w:marLeft w:val="480"/>
          <w:marRight w:val="0"/>
          <w:marTop w:val="0"/>
          <w:marBottom w:val="0"/>
          <w:divBdr>
            <w:top w:val="none" w:sz="0" w:space="0" w:color="auto"/>
            <w:left w:val="none" w:sz="0" w:space="0" w:color="auto"/>
            <w:bottom w:val="none" w:sz="0" w:space="0" w:color="auto"/>
            <w:right w:val="none" w:sz="0" w:space="0" w:color="auto"/>
          </w:divBdr>
        </w:div>
        <w:div w:id="2046442854">
          <w:marLeft w:val="480"/>
          <w:marRight w:val="0"/>
          <w:marTop w:val="0"/>
          <w:marBottom w:val="0"/>
          <w:divBdr>
            <w:top w:val="none" w:sz="0" w:space="0" w:color="auto"/>
            <w:left w:val="none" w:sz="0" w:space="0" w:color="auto"/>
            <w:bottom w:val="none" w:sz="0" w:space="0" w:color="auto"/>
            <w:right w:val="none" w:sz="0" w:space="0" w:color="auto"/>
          </w:divBdr>
        </w:div>
      </w:divsChild>
    </w:div>
    <w:div w:id="507328484">
      <w:bodyDiv w:val="1"/>
      <w:marLeft w:val="0"/>
      <w:marRight w:val="0"/>
      <w:marTop w:val="0"/>
      <w:marBottom w:val="0"/>
      <w:divBdr>
        <w:top w:val="none" w:sz="0" w:space="0" w:color="auto"/>
        <w:left w:val="none" w:sz="0" w:space="0" w:color="auto"/>
        <w:bottom w:val="none" w:sz="0" w:space="0" w:color="auto"/>
        <w:right w:val="none" w:sz="0" w:space="0" w:color="auto"/>
      </w:divBdr>
      <w:divsChild>
        <w:div w:id="760292747">
          <w:marLeft w:val="480"/>
          <w:marRight w:val="0"/>
          <w:marTop w:val="0"/>
          <w:marBottom w:val="0"/>
          <w:divBdr>
            <w:top w:val="none" w:sz="0" w:space="0" w:color="auto"/>
            <w:left w:val="none" w:sz="0" w:space="0" w:color="auto"/>
            <w:bottom w:val="none" w:sz="0" w:space="0" w:color="auto"/>
            <w:right w:val="none" w:sz="0" w:space="0" w:color="auto"/>
          </w:divBdr>
        </w:div>
        <w:div w:id="1553542517">
          <w:marLeft w:val="480"/>
          <w:marRight w:val="0"/>
          <w:marTop w:val="0"/>
          <w:marBottom w:val="0"/>
          <w:divBdr>
            <w:top w:val="none" w:sz="0" w:space="0" w:color="auto"/>
            <w:left w:val="none" w:sz="0" w:space="0" w:color="auto"/>
            <w:bottom w:val="none" w:sz="0" w:space="0" w:color="auto"/>
            <w:right w:val="none" w:sz="0" w:space="0" w:color="auto"/>
          </w:divBdr>
        </w:div>
        <w:div w:id="1872523498">
          <w:marLeft w:val="480"/>
          <w:marRight w:val="0"/>
          <w:marTop w:val="0"/>
          <w:marBottom w:val="0"/>
          <w:divBdr>
            <w:top w:val="none" w:sz="0" w:space="0" w:color="auto"/>
            <w:left w:val="none" w:sz="0" w:space="0" w:color="auto"/>
            <w:bottom w:val="none" w:sz="0" w:space="0" w:color="auto"/>
            <w:right w:val="none" w:sz="0" w:space="0" w:color="auto"/>
          </w:divBdr>
        </w:div>
        <w:div w:id="1800538235">
          <w:marLeft w:val="480"/>
          <w:marRight w:val="0"/>
          <w:marTop w:val="0"/>
          <w:marBottom w:val="0"/>
          <w:divBdr>
            <w:top w:val="none" w:sz="0" w:space="0" w:color="auto"/>
            <w:left w:val="none" w:sz="0" w:space="0" w:color="auto"/>
            <w:bottom w:val="none" w:sz="0" w:space="0" w:color="auto"/>
            <w:right w:val="none" w:sz="0" w:space="0" w:color="auto"/>
          </w:divBdr>
        </w:div>
        <w:div w:id="1947468813">
          <w:marLeft w:val="480"/>
          <w:marRight w:val="0"/>
          <w:marTop w:val="0"/>
          <w:marBottom w:val="0"/>
          <w:divBdr>
            <w:top w:val="none" w:sz="0" w:space="0" w:color="auto"/>
            <w:left w:val="none" w:sz="0" w:space="0" w:color="auto"/>
            <w:bottom w:val="none" w:sz="0" w:space="0" w:color="auto"/>
            <w:right w:val="none" w:sz="0" w:space="0" w:color="auto"/>
          </w:divBdr>
        </w:div>
        <w:div w:id="2098859801">
          <w:marLeft w:val="480"/>
          <w:marRight w:val="0"/>
          <w:marTop w:val="0"/>
          <w:marBottom w:val="0"/>
          <w:divBdr>
            <w:top w:val="none" w:sz="0" w:space="0" w:color="auto"/>
            <w:left w:val="none" w:sz="0" w:space="0" w:color="auto"/>
            <w:bottom w:val="none" w:sz="0" w:space="0" w:color="auto"/>
            <w:right w:val="none" w:sz="0" w:space="0" w:color="auto"/>
          </w:divBdr>
        </w:div>
        <w:div w:id="1108426783">
          <w:marLeft w:val="480"/>
          <w:marRight w:val="0"/>
          <w:marTop w:val="0"/>
          <w:marBottom w:val="0"/>
          <w:divBdr>
            <w:top w:val="none" w:sz="0" w:space="0" w:color="auto"/>
            <w:left w:val="none" w:sz="0" w:space="0" w:color="auto"/>
            <w:bottom w:val="none" w:sz="0" w:space="0" w:color="auto"/>
            <w:right w:val="none" w:sz="0" w:space="0" w:color="auto"/>
          </w:divBdr>
        </w:div>
        <w:div w:id="2131853263">
          <w:marLeft w:val="480"/>
          <w:marRight w:val="0"/>
          <w:marTop w:val="0"/>
          <w:marBottom w:val="0"/>
          <w:divBdr>
            <w:top w:val="none" w:sz="0" w:space="0" w:color="auto"/>
            <w:left w:val="none" w:sz="0" w:space="0" w:color="auto"/>
            <w:bottom w:val="none" w:sz="0" w:space="0" w:color="auto"/>
            <w:right w:val="none" w:sz="0" w:space="0" w:color="auto"/>
          </w:divBdr>
        </w:div>
        <w:div w:id="1478692353">
          <w:marLeft w:val="480"/>
          <w:marRight w:val="0"/>
          <w:marTop w:val="0"/>
          <w:marBottom w:val="0"/>
          <w:divBdr>
            <w:top w:val="none" w:sz="0" w:space="0" w:color="auto"/>
            <w:left w:val="none" w:sz="0" w:space="0" w:color="auto"/>
            <w:bottom w:val="none" w:sz="0" w:space="0" w:color="auto"/>
            <w:right w:val="none" w:sz="0" w:space="0" w:color="auto"/>
          </w:divBdr>
        </w:div>
        <w:div w:id="1148667515">
          <w:marLeft w:val="480"/>
          <w:marRight w:val="0"/>
          <w:marTop w:val="0"/>
          <w:marBottom w:val="0"/>
          <w:divBdr>
            <w:top w:val="none" w:sz="0" w:space="0" w:color="auto"/>
            <w:left w:val="none" w:sz="0" w:space="0" w:color="auto"/>
            <w:bottom w:val="none" w:sz="0" w:space="0" w:color="auto"/>
            <w:right w:val="none" w:sz="0" w:space="0" w:color="auto"/>
          </w:divBdr>
        </w:div>
        <w:div w:id="184710753">
          <w:marLeft w:val="480"/>
          <w:marRight w:val="0"/>
          <w:marTop w:val="0"/>
          <w:marBottom w:val="0"/>
          <w:divBdr>
            <w:top w:val="none" w:sz="0" w:space="0" w:color="auto"/>
            <w:left w:val="none" w:sz="0" w:space="0" w:color="auto"/>
            <w:bottom w:val="none" w:sz="0" w:space="0" w:color="auto"/>
            <w:right w:val="none" w:sz="0" w:space="0" w:color="auto"/>
          </w:divBdr>
        </w:div>
        <w:div w:id="183246487">
          <w:marLeft w:val="480"/>
          <w:marRight w:val="0"/>
          <w:marTop w:val="0"/>
          <w:marBottom w:val="0"/>
          <w:divBdr>
            <w:top w:val="none" w:sz="0" w:space="0" w:color="auto"/>
            <w:left w:val="none" w:sz="0" w:space="0" w:color="auto"/>
            <w:bottom w:val="none" w:sz="0" w:space="0" w:color="auto"/>
            <w:right w:val="none" w:sz="0" w:space="0" w:color="auto"/>
          </w:divBdr>
        </w:div>
        <w:div w:id="644513040">
          <w:marLeft w:val="480"/>
          <w:marRight w:val="0"/>
          <w:marTop w:val="0"/>
          <w:marBottom w:val="0"/>
          <w:divBdr>
            <w:top w:val="none" w:sz="0" w:space="0" w:color="auto"/>
            <w:left w:val="none" w:sz="0" w:space="0" w:color="auto"/>
            <w:bottom w:val="none" w:sz="0" w:space="0" w:color="auto"/>
            <w:right w:val="none" w:sz="0" w:space="0" w:color="auto"/>
          </w:divBdr>
        </w:div>
        <w:div w:id="1912500292">
          <w:marLeft w:val="480"/>
          <w:marRight w:val="0"/>
          <w:marTop w:val="0"/>
          <w:marBottom w:val="0"/>
          <w:divBdr>
            <w:top w:val="none" w:sz="0" w:space="0" w:color="auto"/>
            <w:left w:val="none" w:sz="0" w:space="0" w:color="auto"/>
            <w:bottom w:val="none" w:sz="0" w:space="0" w:color="auto"/>
            <w:right w:val="none" w:sz="0" w:space="0" w:color="auto"/>
          </w:divBdr>
        </w:div>
        <w:div w:id="362948635">
          <w:marLeft w:val="480"/>
          <w:marRight w:val="0"/>
          <w:marTop w:val="0"/>
          <w:marBottom w:val="0"/>
          <w:divBdr>
            <w:top w:val="none" w:sz="0" w:space="0" w:color="auto"/>
            <w:left w:val="none" w:sz="0" w:space="0" w:color="auto"/>
            <w:bottom w:val="none" w:sz="0" w:space="0" w:color="auto"/>
            <w:right w:val="none" w:sz="0" w:space="0" w:color="auto"/>
          </w:divBdr>
        </w:div>
        <w:div w:id="927932585">
          <w:marLeft w:val="480"/>
          <w:marRight w:val="0"/>
          <w:marTop w:val="0"/>
          <w:marBottom w:val="0"/>
          <w:divBdr>
            <w:top w:val="none" w:sz="0" w:space="0" w:color="auto"/>
            <w:left w:val="none" w:sz="0" w:space="0" w:color="auto"/>
            <w:bottom w:val="none" w:sz="0" w:space="0" w:color="auto"/>
            <w:right w:val="none" w:sz="0" w:space="0" w:color="auto"/>
          </w:divBdr>
        </w:div>
        <w:div w:id="290289591">
          <w:marLeft w:val="480"/>
          <w:marRight w:val="0"/>
          <w:marTop w:val="0"/>
          <w:marBottom w:val="0"/>
          <w:divBdr>
            <w:top w:val="none" w:sz="0" w:space="0" w:color="auto"/>
            <w:left w:val="none" w:sz="0" w:space="0" w:color="auto"/>
            <w:bottom w:val="none" w:sz="0" w:space="0" w:color="auto"/>
            <w:right w:val="none" w:sz="0" w:space="0" w:color="auto"/>
          </w:divBdr>
        </w:div>
        <w:div w:id="1173765229">
          <w:marLeft w:val="480"/>
          <w:marRight w:val="0"/>
          <w:marTop w:val="0"/>
          <w:marBottom w:val="0"/>
          <w:divBdr>
            <w:top w:val="none" w:sz="0" w:space="0" w:color="auto"/>
            <w:left w:val="none" w:sz="0" w:space="0" w:color="auto"/>
            <w:bottom w:val="none" w:sz="0" w:space="0" w:color="auto"/>
            <w:right w:val="none" w:sz="0" w:space="0" w:color="auto"/>
          </w:divBdr>
        </w:div>
        <w:div w:id="708381207">
          <w:marLeft w:val="480"/>
          <w:marRight w:val="0"/>
          <w:marTop w:val="0"/>
          <w:marBottom w:val="0"/>
          <w:divBdr>
            <w:top w:val="none" w:sz="0" w:space="0" w:color="auto"/>
            <w:left w:val="none" w:sz="0" w:space="0" w:color="auto"/>
            <w:bottom w:val="none" w:sz="0" w:space="0" w:color="auto"/>
            <w:right w:val="none" w:sz="0" w:space="0" w:color="auto"/>
          </w:divBdr>
        </w:div>
        <w:div w:id="610743530">
          <w:marLeft w:val="480"/>
          <w:marRight w:val="0"/>
          <w:marTop w:val="0"/>
          <w:marBottom w:val="0"/>
          <w:divBdr>
            <w:top w:val="none" w:sz="0" w:space="0" w:color="auto"/>
            <w:left w:val="none" w:sz="0" w:space="0" w:color="auto"/>
            <w:bottom w:val="none" w:sz="0" w:space="0" w:color="auto"/>
            <w:right w:val="none" w:sz="0" w:space="0" w:color="auto"/>
          </w:divBdr>
        </w:div>
        <w:div w:id="16395668">
          <w:marLeft w:val="480"/>
          <w:marRight w:val="0"/>
          <w:marTop w:val="0"/>
          <w:marBottom w:val="0"/>
          <w:divBdr>
            <w:top w:val="none" w:sz="0" w:space="0" w:color="auto"/>
            <w:left w:val="none" w:sz="0" w:space="0" w:color="auto"/>
            <w:bottom w:val="none" w:sz="0" w:space="0" w:color="auto"/>
            <w:right w:val="none" w:sz="0" w:space="0" w:color="auto"/>
          </w:divBdr>
        </w:div>
        <w:div w:id="605427919">
          <w:marLeft w:val="480"/>
          <w:marRight w:val="0"/>
          <w:marTop w:val="0"/>
          <w:marBottom w:val="0"/>
          <w:divBdr>
            <w:top w:val="none" w:sz="0" w:space="0" w:color="auto"/>
            <w:left w:val="none" w:sz="0" w:space="0" w:color="auto"/>
            <w:bottom w:val="none" w:sz="0" w:space="0" w:color="auto"/>
            <w:right w:val="none" w:sz="0" w:space="0" w:color="auto"/>
          </w:divBdr>
        </w:div>
        <w:div w:id="1409964388">
          <w:marLeft w:val="480"/>
          <w:marRight w:val="0"/>
          <w:marTop w:val="0"/>
          <w:marBottom w:val="0"/>
          <w:divBdr>
            <w:top w:val="none" w:sz="0" w:space="0" w:color="auto"/>
            <w:left w:val="none" w:sz="0" w:space="0" w:color="auto"/>
            <w:bottom w:val="none" w:sz="0" w:space="0" w:color="auto"/>
            <w:right w:val="none" w:sz="0" w:space="0" w:color="auto"/>
          </w:divBdr>
        </w:div>
        <w:div w:id="1677996410">
          <w:marLeft w:val="480"/>
          <w:marRight w:val="0"/>
          <w:marTop w:val="0"/>
          <w:marBottom w:val="0"/>
          <w:divBdr>
            <w:top w:val="none" w:sz="0" w:space="0" w:color="auto"/>
            <w:left w:val="none" w:sz="0" w:space="0" w:color="auto"/>
            <w:bottom w:val="none" w:sz="0" w:space="0" w:color="auto"/>
            <w:right w:val="none" w:sz="0" w:space="0" w:color="auto"/>
          </w:divBdr>
        </w:div>
        <w:div w:id="811825624">
          <w:marLeft w:val="480"/>
          <w:marRight w:val="0"/>
          <w:marTop w:val="0"/>
          <w:marBottom w:val="0"/>
          <w:divBdr>
            <w:top w:val="none" w:sz="0" w:space="0" w:color="auto"/>
            <w:left w:val="none" w:sz="0" w:space="0" w:color="auto"/>
            <w:bottom w:val="none" w:sz="0" w:space="0" w:color="auto"/>
            <w:right w:val="none" w:sz="0" w:space="0" w:color="auto"/>
          </w:divBdr>
        </w:div>
        <w:div w:id="1993678943">
          <w:marLeft w:val="480"/>
          <w:marRight w:val="0"/>
          <w:marTop w:val="0"/>
          <w:marBottom w:val="0"/>
          <w:divBdr>
            <w:top w:val="none" w:sz="0" w:space="0" w:color="auto"/>
            <w:left w:val="none" w:sz="0" w:space="0" w:color="auto"/>
            <w:bottom w:val="none" w:sz="0" w:space="0" w:color="auto"/>
            <w:right w:val="none" w:sz="0" w:space="0" w:color="auto"/>
          </w:divBdr>
        </w:div>
        <w:div w:id="1602444855">
          <w:marLeft w:val="480"/>
          <w:marRight w:val="0"/>
          <w:marTop w:val="0"/>
          <w:marBottom w:val="0"/>
          <w:divBdr>
            <w:top w:val="none" w:sz="0" w:space="0" w:color="auto"/>
            <w:left w:val="none" w:sz="0" w:space="0" w:color="auto"/>
            <w:bottom w:val="none" w:sz="0" w:space="0" w:color="auto"/>
            <w:right w:val="none" w:sz="0" w:space="0" w:color="auto"/>
          </w:divBdr>
        </w:div>
        <w:div w:id="106316072">
          <w:marLeft w:val="480"/>
          <w:marRight w:val="0"/>
          <w:marTop w:val="0"/>
          <w:marBottom w:val="0"/>
          <w:divBdr>
            <w:top w:val="none" w:sz="0" w:space="0" w:color="auto"/>
            <w:left w:val="none" w:sz="0" w:space="0" w:color="auto"/>
            <w:bottom w:val="none" w:sz="0" w:space="0" w:color="auto"/>
            <w:right w:val="none" w:sz="0" w:space="0" w:color="auto"/>
          </w:divBdr>
        </w:div>
        <w:div w:id="795369819">
          <w:marLeft w:val="480"/>
          <w:marRight w:val="0"/>
          <w:marTop w:val="0"/>
          <w:marBottom w:val="0"/>
          <w:divBdr>
            <w:top w:val="none" w:sz="0" w:space="0" w:color="auto"/>
            <w:left w:val="none" w:sz="0" w:space="0" w:color="auto"/>
            <w:bottom w:val="none" w:sz="0" w:space="0" w:color="auto"/>
            <w:right w:val="none" w:sz="0" w:space="0" w:color="auto"/>
          </w:divBdr>
        </w:div>
        <w:div w:id="199754041">
          <w:marLeft w:val="480"/>
          <w:marRight w:val="0"/>
          <w:marTop w:val="0"/>
          <w:marBottom w:val="0"/>
          <w:divBdr>
            <w:top w:val="none" w:sz="0" w:space="0" w:color="auto"/>
            <w:left w:val="none" w:sz="0" w:space="0" w:color="auto"/>
            <w:bottom w:val="none" w:sz="0" w:space="0" w:color="auto"/>
            <w:right w:val="none" w:sz="0" w:space="0" w:color="auto"/>
          </w:divBdr>
        </w:div>
        <w:div w:id="1880437592">
          <w:marLeft w:val="480"/>
          <w:marRight w:val="0"/>
          <w:marTop w:val="0"/>
          <w:marBottom w:val="0"/>
          <w:divBdr>
            <w:top w:val="none" w:sz="0" w:space="0" w:color="auto"/>
            <w:left w:val="none" w:sz="0" w:space="0" w:color="auto"/>
            <w:bottom w:val="none" w:sz="0" w:space="0" w:color="auto"/>
            <w:right w:val="none" w:sz="0" w:space="0" w:color="auto"/>
          </w:divBdr>
        </w:div>
        <w:div w:id="1116830601">
          <w:marLeft w:val="480"/>
          <w:marRight w:val="0"/>
          <w:marTop w:val="0"/>
          <w:marBottom w:val="0"/>
          <w:divBdr>
            <w:top w:val="none" w:sz="0" w:space="0" w:color="auto"/>
            <w:left w:val="none" w:sz="0" w:space="0" w:color="auto"/>
            <w:bottom w:val="none" w:sz="0" w:space="0" w:color="auto"/>
            <w:right w:val="none" w:sz="0" w:space="0" w:color="auto"/>
          </w:divBdr>
        </w:div>
        <w:div w:id="1488090386">
          <w:marLeft w:val="480"/>
          <w:marRight w:val="0"/>
          <w:marTop w:val="0"/>
          <w:marBottom w:val="0"/>
          <w:divBdr>
            <w:top w:val="none" w:sz="0" w:space="0" w:color="auto"/>
            <w:left w:val="none" w:sz="0" w:space="0" w:color="auto"/>
            <w:bottom w:val="none" w:sz="0" w:space="0" w:color="auto"/>
            <w:right w:val="none" w:sz="0" w:space="0" w:color="auto"/>
          </w:divBdr>
        </w:div>
        <w:div w:id="1775906559">
          <w:marLeft w:val="480"/>
          <w:marRight w:val="0"/>
          <w:marTop w:val="0"/>
          <w:marBottom w:val="0"/>
          <w:divBdr>
            <w:top w:val="none" w:sz="0" w:space="0" w:color="auto"/>
            <w:left w:val="none" w:sz="0" w:space="0" w:color="auto"/>
            <w:bottom w:val="none" w:sz="0" w:space="0" w:color="auto"/>
            <w:right w:val="none" w:sz="0" w:space="0" w:color="auto"/>
          </w:divBdr>
        </w:div>
        <w:div w:id="269515272">
          <w:marLeft w:val="480"/>
          <w:marRight w:val="0"/>
          <w:marTop w:val="0"/>
          <w:marBottom w:val="0"/>
          <w:divBdr>
            <w:top w:val="none" w:sz="0" w:space="0" w:color="auto"/>
            <w:left w:val="none" w:sz="0" w:space="0" w:color="auto"/>
            <w:bottom w:val="none" w:sz="0" w:space="0" w:color="auto"/>
            <w:right w:val="none" w:sz="0" w:space="0" w:color="auto"/>
          </w:divBdr>
        </w:div>
        <w:div w:id="762457982">
          <w:marLeft w:val="480"/>
          <w:marRight w:val="0"/>
          <w:marTop w:val="0"/>
          <w:marBottom w:val="0"/>
          <w:divBdr>
            <w:top w:val="none" w:sz="0" w:space="0" w:color="auto"/>
            <w:left w:val="none" w:sz="0" w:space="0" w:color="auto"/>
            <w:bottom w:val="none" w:sz="0" w:space="0" w:color="auto"/>
            <w:right w:val="none" w:sz="0" w:space="0" w:color="auto"/>
          </w:divBdr>
        </w:div>
        <w:div w:id="210919312">
          <w:marLeft w:val="480"/>
          <w:marRight w:val="0"/>
          <w:marTop w:val="0"/>
          <w:marBottom w:val="0"/>
          <w:divBdr>
            <w:top w:val="none" w:sz="0" w:space="0" w:color="auto"/>
            <w:left w:val="none" w:sz="0" w:space="0" w:color="auto"/>
            <w:bottom w:val="none" w:sz="0" w:space="0" w:color="auto"/>
            <w:right w:val="none" w:sz="0" w:space="0" w:color="auto"/>
          </w:divBdr>
        </w:div>
        <w:div w:id="1266889071">
          <w:marLeft w:val="480"/>
          <w:marRight w:val="0"/>
          <w:marTop w:val="0"/>
          <w:marBottom w:val="0"/>
          <w:divBdr>
            <w:top w:val="none" w:sz="0" w:space="0" w:color="auto"/>
            <w:left w:val="none" w:sz="0" w:space="0" w:color="auto"/>
            <w:bottom w:val="none" w:sz="0" w:space="0" w:color="auto"/>
            <w:right w:val="none" w:sz="0" w:space="0" w:color="auto"/>
          </w:divBdr>
        </w:div>
        <w:div w:id="2070415926">
          <w:marLeft w:val="480"/>
          <w:marRight w:val="0"/>
          <w:marTop w:val="0"/>
          <w:marBottom w:val="0"/>
          <w:divBdr>
            <w:top w:val="none" w:sz="0" w:space="0" w:color="auto"/>
            <w:left w:val="none" w:sz="0" w:space="0" w:color="auto"/>
            <w:bottom w:val="none" w:sz="0" w:space="0" w:color="auto"/>
            <w:right w:val="none" w:sz="0" w:space="0" w:color="auto"/>
          </w:divBdr>
        </w:div>
        <w:div w:id="1320883698">
          <w:marLeft w:val="480"/>
          <w:marRight w:val="0"/>
          <w:marTop w:val="0"/>
          <w:marBottom w:val="0"/>
          <w:divBdr>
            <w:top w:val="none" w:sz="0" w:space="0" w:color="auto"/>
            <w:left w:val="none" w:sz="0" w:space="0" w:color="auto"/>
            <w:bottom w:val="none" w:sz="0" w:space="0" w:color="auto"/>
            <w:right w:val="none" w:sz="0" w:space="0" w:color="auto"/>
          </w:divBdr>
        </w:div>
        <w:div w:id="1813986121">
          <w:marLeft w:val="480"/>
          <w:marRight w:val="0"/>
          <w:marTop w:val="0"/>
          <w:marBottom w:val="0"/>
          <w:divBdr>
            <w:top w:val="none" w:sz="0" w:space="0" w:color="auto"/>
            <w:left w:val="none" w:sz="0" w:space="0" w:color="auto"/>
            <w:bottom w:val="none" w:sz="0" w:space="0" w:color="auto"/>
            <w:right w:val="none" w:sz="0" w:space="0" w:color="auto"/>
          </w:divBdr>
        </w:div>
        <w:div w:id="125048599">
          <w:marLeft w:val="480"/>
          <w:marRight w:val="0"/>
          <w:marTop w:val="0"/>
          <w:marBottom w:val="0"/>
          <w:divBdr>
            <w:top w:val="none" w:sz="0" w:space="0" w:color="auto"/>
            <w:left w:val="none" w:sz="0" w:space="0" w:color="auto"/>
            <w:bottom w:val="none" w:sz="0" w:space="0" w:color="auto"/>
            <w:right w:val="none" w:sz="0" w:space="0" w:color="auto"/>
          </w:divBdr>
        </w:div>
        <w:div w:id="1500654201">
          <w:marLeft w:val="480"/>
          <w:marRight w:val="0"/>
          <w:marTop w:val="0"/>
          <w:marBottom w:val="0"/>
          <w:divBdr>
            <w:top w:val="none" w:sz="0" w:space="0" w:color="auto"/>
            <w:left w:val="none" w:sz="0" w:space="0" w:color="auto"/>
            <w:bottom w:val="none" w:sz="0" w:space="0" w:color="auto"/>
            <w:right w:val="none" w:sz="0" w:space="0" w:color="auto"/>
          </w:divBdr>
        </w:div>
        <w:div w:id="150604674">
          <w:marLeft w:val="480"/>
          <w:marRight w:val="0"/>
          <w:marTop w:val="0"/>
          <w:marBottom w:val="0"/>
          <w:divBdr>
            <w:top w:val="none" w:sz="0" w:space="0" w:color="auto"/>
            <w:left w:val="none" w:sz="0" w:space="0" w:color="auto"/>
            <w:bottom w:val="none" w:sz="0" w:space="0" w:color="auto"/>
            <w:right w:val="none" w:sz="0" w:space="0" w:color="auto"/>
          </w:divBdr>
        </w:div>
        <w:div w:id="86271988">
          <w:marLeft w:val="480"/>
          <w:marRight w:val="0"/>
          <w:marTop w:val="0"/>
          <w:marBottom w:val="0"/>
          <w:divBdr>
            <w:top w:val="none" w:sz="0" w:space="0" w:color="auto"/>
            <w:left w:val="none" w:sz="0" w:space="0" w:color="auto"/>
            <w:bottom w:val="none" w:sz="0" w:space="0" w:color="auto"/>
            <w:right w:val="none" w:sz="0" w:space="0" w:color="auto"/>
          </w:divBdr>
        </w:div>
        <w:div w:id="330912628">
          <w:marLeft w:val="480"/>
          <w:marRight w:val="0"/>
          <w:marTop w:val="0"/>
          <w:marBottom w:val="0"/>
          <w:divBdr>
            <w:top w:val="none" w:sz="0" w:space="0" w:color="auto"/>
            <w:left w:val="none" w:sz="0" w:space="0" w:color="auto"/>
            <w:bottom w:val="none" w:sz="0" w:space="0" w:color="auto"/>
            <w:right w:val="none" w:sz="0" w:space="0" w:color="auto"/>
          </w:divBdr>
        </w:div>
        <w:div w:id="787819534">
          <w:marLeft w:val="480"/>
          <w:marRight w:val="0"/>
          <w:marTop w:val="0"/>
          <w:marBottom w:val="0"/>
          <w:divBdr>
            <w:top w:val="none" w:sz="0" w:space="0" w:color="auto"/>
            <w:left w:val="none" w:sz="0" w:space="0" w:color="auto"/>
            <w:bottom w:val="none" w:sz="0" w:space="0" w:color="auto"/>
            <w:right w:val="none" w:sz="0" w:space="0" w:color="auto"/>
          </w:divBdr>
        </w:div>
        <w:div w:id="743331391">
          <w:marLeft w:val="480"/>
          <w:marRight w:val="0"/>
          <w:marTop w:val="0"/>
          <w:marBottom w:val="0"/>
          <w:divBdr>
            <w:top w:val="none" w:sz="0" w:space="0" w:color="auto"/>
            <w:left w:val="none" w:sz="0" w:space="0" w:color="auto"/>
            <w:bottom w:val="none" w:sz="0" w:space="0" w:color="auto"/>
            <w:right w:val="none" w:sz="0" w:space="0" w:color="auto"/>
          </w:divBdr>
        </w:div>
        <w:div w:id="1655984742">
          <w:marLeft w:val="480"/>
          <w:marRight w:val="0"/>
          <w:marTop w:val="0"/>
          <w:marBottom w:val="0"/>
          <w:divBdr>
            <w:top w:val="none" w:sz="0" w:space="0" w:color="auto"/>
            <w:left w:val="none" w:sz="0" w:space="0" w:color="auto"/>
            <w:bottom w:val="none" w:sz="0" w:space="0" w:color="auto"/>
            <w:right w:val="none" w:sz="0" w:space="0" w:color="auto"/>
          </w:divBdr>
        </w:div>
        <w:div w:id="1053310509">
          <w:marLeft w:val="480"/>
          <w:marRight w:val="0"/>
          <w:marTop w:val="0"/>
          <w:marBottom w:val="0"/>
          <w:divBdr>
            <w:top w:val="none" w:sz="0" w:space="0" w:color="auto"/>
            <w:left w:val="none" w:sz="0" w:space="0" w:color="auto"/>
            <w:bottom w:val="none" w:sz="0" w:space="0" w:color="auto"/>
            <w:right w:val="none" w:sz="0" w:space="0" w:color="auto"/>
          </w:divBdr>
        </w:div>
        <w:div w:id="1406219577">
          <w:marLeft w:val="480"/>
          <w:marRight w:val="0"/>
          <w:marTop w:val="0"/>
          <w:marBottom w:val="0"/>
          <w:divBdr>
            <w:top w:val="none" w:sz="0" w:space="0" w:color="auto"/>
            <w:left w:val="none" w:sz="0" w:space="0" w:color="auto"/>
            <w:bottom w:val="none" w:sz="0" w:space="0" w:color="auto"/>
            <w:right w:val="none" w:sz="0" w:space="0" w:color="auto"/>
          </w:divBdr>
        </w:div>
        <w:div w:id="1365669777">
          <w:marLeft w:val="480"/>
          <w:marRight w:val="0"/>
          <w:marTop w:val="0"/>
          <w:marBottom w:val="0"/>
          <w:divBdr>
            <w:top w:val="none" w:sz="0" w:space="0" w:color="auto"/>
            <w:left w:val="none" w:sz="0" w:space="0" w:color="auto"/>
            <w:bottom w:val="none" w:sz="0" w:space="0" w:color="auto"/>
            <w:right w:val="none" w:sz="0" w:space="0" w:color="auto"/>
          </w:divBdr>
        </w:div>
        <w:div w:id="360976972">
          <w:marLeft w:val="480"/>
          <w:marRight w:val="0"/>
          <w:marTop w:val="0"/>
          <w:marBottom w:val="0"/>
          <w:divBdr>
            <w:top w:val="none" w:sz="0" w:space="0" w:color="auto"/>
            <w:left w:val="none" w:sz="0" w:space="0" w:color="auto"/>
            <w:bottom w:val="none" w:sz="0" w:space="0" w:color="auto"/>
            <w:right w:val="none" w:sz="0" w:space="0" w:color="auto"/>
          </w:divBdr>
        </w:div>
        <w:div w:id="1745642911">
          <w:marLeft w:val="480"/>
          <w:marRight w:val="0"/>
          <w:marTop w:val="0"/>
          <w:marBottom w:val="0"/>
          <w:divBdr>
            <w:top w:val="none" w:sz="0" w:space="0" w:color="auto"/>
            <w:left w:val="none" w:sz="0" w:space="0" w:color="auto"/>
            <w:bottom w:val="none" w:sz="0" w:space="0" w:color="auto"/>
            <w:right w:val="none" w:sz="0" w:space="0" w:color="auto"/>
          </w:divBdr>
        </w:div>
        <w:div w:id="458885942">
          <w:marLeft w:val="480"/>
          <w:marRight w:val="0"/>
          <w:marTop w:val="0"/>
          <w:marBottom w:val="0"/>
          <w:divBdr>
            <w:top w:val="none" w:sz="0" w:space="0" w:color="auto"/>
            <w:left w:val="none" w:sz="0" w:space="0" w:color="auto"/>
            <w:bottom w:val="none" w:sz="0" w:space="0" w:color="auto"/>
            <w:right w:val="none" w:sz="0" w:space="0" w:color="auto"/>
          </w:divBdr>
        </w:div>
        <w:div w:id="308100921">
          <w:marLeft w:val="480"/>
          <w:marRight w:val="0"/>
          <w:marTop w:val="0"/>
          <w:marBottom w:val="0"/>
          <w:divBdr>
            <w:top w:val="none" w:sz="0" w:space="0" w:color="auto"/>
            <w:left w:val="none" w:sz="0" w:space="0" w:color="auto"/>
            <w:bottom w:val="none" w:sz="0" w:space="0" w:color="auto"/>
            <w:right w:val="none" w:sz="0" w:space="0" w:color="auto"/>
          </w:divBdr>
        </w:div>
        <w:div w:id="2106028699">
          <w:marLeft w:val="480"/>
          <w:marRight w:val="0"/>
          <w:marTop w:val="0"/>
          <w:marBottom w:val="0"/>
          <w:divBdr>
            <w:top w:val="none" w:sz="0" w:space="0" w:color="auto"/>
            <w:left w:val="none" w:sz="0" w:space="0" w:color="auto"/>
            <w:bottom w:val="none" w:sz="0" w:space="0" w:color="auto"/>
            <w:right w:val="none" w:sz="0" w:space="0" w:color="auto"/>
          </w:divBdr>
        </w:div>
        <w:div w:id="1163861497">
          <w:marLeft w:val="480"/>
          <w:marRight w:val="0"/>
          <w:marTop w:val="0"/>
          <w:marBottom w:val="0"/>
          <w:divBdr>
            <w:top w:val="none" w:sz="0" w:space="0" w:color="auto"/>
            <w:left w:val="none" w:sz="0" w:space="0" w:color="auto"/>
            <w:bottom w:val="none" w:sz="0" w:space="0" w:color="auto"/>
            <w:right w:val="none" w:sz="0" w:space="0" w:color="auto"/>
          </w:divBdr>
        </w:div>
        <w:div w:id="2053340933">
          <w:marLeft w:val="480"/>
          <w:marRight w:val="0"/>
          <w:marTop w:val="0"/>
          <w:marBottom w:val="0"/>
          <w:divBdr>
            <w:top w:val="none" w:sz="0" w:space="0" w:color="auto"/>
            <w:left w:val="none" w:sz="0" w:space="0" w:color="auto"/>
            <w:bottom w:val="none" w:sz="0" w:space="0" w:color="auto"/>
            <w:right w:val="none" w:sz="0" w:space="0" w:color="auto"/>
          </w:divBdr>
        </w:div>
        <w:div w:id="392317475">
          <w:marLeft w:val="480"/>
          <w:marRight w:val="0"/>
          <w:marTop w:val="0"/>
          <w:marBottom w:val="0"/>
          <w:divBdr>
            <w:top w:val="none" w:sz="0" w:space="0" w:color="auto"/>
            <w:left w:val="none" w:sz="0" w:space="0" w:color="auto"/>
            <w:bottom w:val="none" w:sz="0" w:space="0" w:color="auto"/>
            <w:right w:val="none" w:sz="0" w:space="0" w:color="auto"/>
          </w:divBdr>
        </w:div>
        <w:div w:id="854880523">
          <w:marLeft w:val="480"/>
          <w:marRight w:val="0"/>
          <w:marTop w:val="0"/>
          <w:marBottom w:val="0"/>
          <w:divBdr>
            <w:top w:val="none" w:sz="0" w:space="0" w:color="auto"/>
            <w:left w:val="none" w:sz="0" w:space="0" w:color="auto"/>
            <w:bottom w:val="none" w:sz="0" w:space="0" w:color="auto"/>
            <w:right w:val="none" w:sz="0" w:space="0" w:color="auto"/>
          </w:divBdr>
        </w:div>
        <w:div w:id="1536381308">
          <w:marLeft w:val="480"/>
          <w:marRight w:val="0"/>
          <w:marTop w:val="0"/>
          <w:marBottom w:val="0"/>
          <w:divBdr>
            <w:top w:val="none" w:sz="0" w:space="0" w:color="auto"/>
            <w:left w:val="none" w:sz="0" w:space="0" w:color="auto"/>
            <w:bottom w:val="none" w:sz="0" w:space="0" w:color="auto"/>
            <w:right w:val="none" w:sz="0" w:space="0" w:color="auto"/>
          </w:divBdr>
        </w:div>
        <w:div w:id="439879597">
          <w:marLeft w:val="480"/>
          <w:marRight w:val="0"/>
          <w:marTop w:val="0"/>
          <w:marBottom w:val="0"/>
          <w:divBdr>
            <w:top w:val="none" w:sz="0" w:space="0" w:color="auto"/>
            <w:left w:val="none" w:sz="0" w:space="0" w:color="auto"/>
            <w:bottom w:val="none" w:sz="0" w:space="0" w:color="auto"/>
            <w:right w:val="none" w:sz="0" w:space="0" w:color="auto"/>
          </w:divBdr>
        </w:div>
        <w:div w:id="2010135375">
          <w:marLeft w:val="480"/>
          <w:marRight w:val="0"/>
          <w:marTop w:val="0"/>
          <w:marBottom w:val="0"/>
          <w:divBdr>
            <w:top w:val="none" w:sz="0" w:space="0" w:color="auto"/>
            <w:left w:val="none" w:sz="0" w:space="0" w:color="auto"/>
            <w:bottom w:val="none" w:sz="0" w:space="0" w:color="auto"/>
            <w:right w:val="none" w:sz="0" w:space="0" w:color="auto"/>
          </w:divBdr>
        </w:div>
        <w:div w:id="1908610682">
          <w:marLeft w:val="480"/>
          <w:marRight w:val="0"/>
          <w:marTop w:val="0"/>
          <w:marBottom w:val="0"/>
          <w:divBdr>
            <w:top w:val="none" w:sz="0" w:space="0" w:color="auto"/>
            <w:left w:val="none" w:sz="0" w:space="0" w:color="auto"/>
            <w:bottom w:val="none" w:sz="0" w:space="0" w:color="auto"/>
            <w:right w:val="none" w:sz="0" w:space="0" w:color="auto"/>
          </w:divBdr>
        </w:div>
        <w:div w:id="1306930827">
          <w:marLeft w:val="480"/>
          <w:marRight w:val="0"/>
          <w:marTop w:val="0"/>
          <w:marBottom w:val="0"/>
          <w:divBdr>
            <w:top w:val="none" w:sz="0" w:space="0" w:color="auto"/>
            <w:left w:val="none" w:sz="0" w:space="0" w:color="auto"/>
            <w:bottom w:val="none" w:sz="0" w:space="0" w:color="auto"/>
            <w:right w:val="none" w:sz="0" w:space="0" w:color="auto"/>
          </w:divBdr>
        </w:div>
        <w:div w:id="390277570">
          <w:marLeft w:val="480"/>
          <w:marRight w:val="0"/>
          <w:marTop w:val="0"/>
          <w:marBottom w:val="0"/>
          <w:divBdr>
            <w:top w:val="none" w:sz="0" w:space="0" w:color="auto"/>
            <w:left w:val="none" w:sz="0" w:space="0" w:color="auto"/>
            <w:bottom w:val="none" w:sz="0" w:space="0" w:color="auto"/>
            <w:right w:val="none" w:sz="0" w:space="0" w:color="auto"/>
          </w:divBdr>
        </w:div>
        <w:div w:id="289358521">
          <w:marLeft w:val="480"/>
          <w:marRight w:val="0"/>
          <w:marTop w:val="0"/>
          <w:marBottom w:val="0"/>
          <w:divBdr>
            <w:top w:val="none" w:sz="0" w:space="0" w:color="auto"/>
            <w:left w:val="none" w:sz="0" w:space="0" w:color="auto"/>
            <w:bottom w:val="none" w:sz="0" w:space="0" w:color="auto"/>
            <w:right w:val="none" w:sz="0" w:space="0" w:color="auto"/>
          </w:divBdr>
        </w:div>
        <w:div w:id="1505393139">
          <w:marLeft w:val="480"/>
          <w:marRight w:val="0"/>
          <w:marTop w:val="0"/>
          <w:marBottom w:val="0"/>
          <w:divBdr>
            <w:top w:val="none" w:sz="0" w:space="0" w:color="auto"/>
            <w:left w:val="none" w:sz="0" w:space="0" w:color="auto"/>
            <w:bottom w:val="none" w:sz="0" w:space="0" w:color="auto"/>
            <w:right w:val="none" w:sz="0" w:space="0" w:color="auto"/>
          </w:divBdr>
        </w:div>
      </w:divsChild>
    </w:div>
    <w:div w:id="509486638">
      <w:bodyDiv w:val="1"/>
      <w:marLeft w:val="0"/>
      <w:marRight w:val="0"/>
      <w:marTop w:val="0"/>
      <w:marBottom w:val="0"/>
      <w:divBdr>
        <w:top w:val="none" w:sz="0" w:space="0" w:color="auto"/>
        <w:left w:val="none" w:sz="0" w:space="0" w:color="auto"/>
        <w:bottom w:val="none" w:sz="0" w:space="0" w:color="auto"/>
        <w:right w:val="none" w:sz="0" w:space="0" w:color="auto"/>
      </w:divBdr>
      <w:divsChild>
        <w:div w:id="1884321863">
          <w:marLeft w:val="480"/>
          <w:marRight w:val="0"/>
          <w:marTop w:val="0"/>
          <w:marBottom w:val="0"/>
          <w:divBdr>
            <w:top w:val="none" w:sz="0" w:space="0" w:color="auto"/>
            <w:left w:val="none" w:sz="0" w:space="0" w:color="auto"/>
            <w:bottom w:val="none" w:sz="0" w:space="0" w:color="auto"/>
            <w:right w:val="none" w:sz="0" w:space="0" w:color="auto"/>
          </w:divBdr>
        </w:div>
        <w:div w:id="1797215772">
          <w:marLeft w:val="480"/>
          <w:marRight w:val="0"/>
          <w:marTop w:val="0"/>
          <w:marBottom w:val="0"/>
          <w:divBdr>
            <w:top w:val="none" w:sz="0" w:space="0" w:color="auto"/>
            <w:left w:val="none" w:sz="0" w:space="0" w:color="auto"/>
            <w:bottom w:val="none" w:sz="0" w:space="0" w:color="auto"/>
            <w:right w:val="none" w:sz="0" w:space="0" w:color="auto"/>
          </w:divBdr>
        </w:div>
        <w:div w:id="353046146">
          <w:marLeft w:val="480"/>
          <w:marRight w:val="0"/>
          <w:marTop w:val="0"/>
          <w:marBottom w:val="0"/>
          <w:divBdr>
            <w:top w:val="none" w:sz="0" w:space="0" w:color="auto"/>
            <w:left w:val="none" w:sz="0" w:space="0" w:color="auto"/>
            <w:bottom w:val="none" w:sz="0" w:space="0" w:color="auto"/>
            <w:right w:val="none" w:sz="0" w:space="0" w:color="auto"/>
          </w:divBdr>
        </w:div>
        <w:div w:id="234635448">
          <w:marLeft w:val="480"/>
          <w:marRight w:val="0"/>
          <w:marTop w:val="0"/>
          <w:marBottom w:val="0"/>
          <w:divBdr>
            <w:top w:val="none" w:sz="0" w:space="0" w:color="auto"/>
            <w:left w:val="none" w:sz="0" w:space="0" w:color="auto"/>
            <w:bottom w:val="none" w:sz="0" w:space="0" w:color="auto"/>
            <w:right w:val="none" w:sz="0" w:space="0" w:color="auto"/>
          </w:divBdr>
        </w:div>
        <w:div w:id="2073041560">
          <w:marLeft w:val="480"/>
          <w:marRight w:val="0"/>
          <w:marTop w:val="0"/>
          <w:marBottom w:val="0"/>
          <w:divBdr>
            <w:top w:val="none" w:sz="0" w:space="0" w:color="auto"/>
            <w:left w:val="none" w:sz="0" w:space="0" w:color="auto"/>
            <w:bottom w:val="none" w:sz="0" w:space="0" w:color="auto"/>
            <w:right w:val="none" w:sz="0" w:space="0" w:color="auto"/>
          </w:divBdr>
        </w:div>
        <w:div w:id="1346446334">
          <w:marLeft w:val="480"/>
          <w:marRight w:val="0"/>
          <w:marTop w:val="0"/>
          <w:marBottom w:val="0"/>
          <w:divBdr>
            <w:top w:val="none" w:sz="0" w:space="0" w:color="auto"/>
            <w:left w:val="none" w:sz="0" w:space="0" w:color="auto"/>
            <w:bottom w:val="none" w:sz="0" w:space="0" w:color="auto"/>
            <w:right w:val="none" w:sz="0" w:space="0" w:color="auto"/>
          </w:divBdr>
        </w:div>
        <w:div w:id="1821266644">
          <w:marLeft w:val="480"/>
          <w:marRight w:val="0"/>
          <w:marTop w:val="0"/>
          <w:marBottom w:val="0"/>
          <w:divBdr>
            <w:top w:val="none" w:sz="0" w:space="0" w:color="auto"/>
            <w:left w:val="none" w:sz="0" w:space="0" w:color="auto"/>
            <w:bottom w:val="none" w:sz="0" w:space="0" w:color="auto"/>
            <w:right w:val="none" w:sz="0" w:space="0" w:color="auto"/>
          </w:divBdr>
        </w:div>
        <w:div w:id="1113089657">
          <w:marLeft w:val="480"/>
          <w:marRight w:val="0"/>
          <w:marTop w:val="0"/>
          <w:marBottom w:val="0"/>
          <w:divBdr>
            <w:top w:val="none" w:sz="0" w:space="0" w:color="auto"/>
            <w:left w:val="none" w:sz="0" w:space="0" w:color="auto"/>
            <w:bottom w:val="none" w:sz="0" w:space="0" w:color="auto"/>
            <w:right w:val="none" w:sz="0" w:space="0" w:color="auto"/>
          </w:divBdr>
        </w:div>
        <w:div w:id="1610313676">
          <w:marLeft w:val="480"/>
          <w:marRight w:val="0"/>
          <w:marTop w:val="0"/>
          <w:marBottom w:val="0"/>
          <w:divBdr>
            <w:top w:val="none" w:sz="0" w:space="0" w:color="auto"/>
            <w:left w:val="none" w:sz="0" w:space="0" w:color="auto"/>
            <w:bottom w:val="none" w:sz="0" w:space="0" w:color="auto"/>
            <w:right w:val="none" w:sz="0" w:space="0" w:color="auto"/>
          </w:divBdr>
        </w:div>
        <w:div w:id="407576574">
          <w:marLeft w:val="480"/>
          <w:marRight w:val="0"/>
          <w:marTop w:val="0"/>
          <w:marBottom w:val="0"/>
          <w:divBdr>
            <w:top w:val="none" w:sz="0" w:space="0" w:color="auto"/>
            <w:left w:val="none" w:sz="0" w:space="0" w:color="auto"/>
            <w:bottom w:val="none" w:sz="0" w:space="0" w:color="auto"/>
            <w:right w:val="none" w:sz="0" w:space="0" w:color="auto"/>
          </w:divBdr>
        </w:div>
        <w:div w:id="1662930199">
          <w:marLeft w:val="480"/>
          <w:marRight w:val="0"/>
          <w:marTop w:val="0"/>
          <w:marBottom w:val="0"/>
          <w:divBdr>
            <w:top w:val="none" w:sz="0" w:space="0" w:color="auto"/>
            <w:left w:val="none" w:sz="0" w:space="0" w:color="auto"/>
            <w:bottom w:val="none" w:sz="0" w:space="0" w:color="auto"/>
            <w:right w:val="none" w:sz="0" w:space="0" w:color="auto"/>
          </w:divBdr>
        </w:div>
        <w:div w:id="51274178">
          <w:marLeft w:val="480"/>
          <w:marRight w:val="0"/>
          <w:marTop w:val="0"/>
          <w:marBottom w:val="0"/>
          <w:divBdr>
            <w:top w:val="none" w:sz="0" w:space="0" w:color="auto"/>
            <w:left w:val="none" w:sz="0" w:space="0" w:color="auto"/>
            <w:bottom w:val="none" w:sz="0" w:space="0" w:color="auto"/>
            <w:right w:val="none" w:sz="0" w:space="0" w:color="auto"/>
          </w:divBdr>
        </w:div>
        <w:div w:id="2027905118">
          <w:marLeft w:val="480"/>
          <w:marRight w:val="0"/>
          <w:marTop w:val="0"/>
          <w:marBottom w:val="0"/>
          <w:divBdr>
            <w:top w:val="none" w:sz="0" w:space="0" w:color="auto"/>
            <w:left w:val="none" w:sz="0" w:space="0" w:color="auto"/>
            <w:bottom w:val="none" w:sz="0" w:space="0" w:color="auto"/>
            <w:right w:val="none" w:sz="0" w:space="0" w:color="auto"/>
          </w:divBdr>
        </w:div>
        <w:div w:id="603733945">
          <w:marLeft w:val="480"/>
          <w:marRight w:val="0"/>
          <w:marTop w:val="0"/>
          <w:marBottom w:val="0"/>
          <w:divBdr>
            <w:top w:val="none" w:sz="0" w:space="0" w:color="auto"/>
            <w:left w:val="none" w:sz="0" w:space="0" w:color="auto"/>
            <w:bottom w:val="none" w:sz="0" w:space="0" w:color="auto"/>
            <w:right w:val="none" w:sz="0" w:space="0" w:color="auto"/>
          </w:divBdr>
        </w:div>
        <w:div w:id="866675835">
          <w:marLeft w:val="480"/>
          <w:marRight w:val="0"/>
          <w:marTop w:val="0"/>
          <w:marBottom w:val="0"/>
          <w:divBdr>
            <w:top w:val="none" w:sz="0" w:space="0" w:color="auto"/>
            <w:left w:val="none" w:sz="0" w:space="0" w:color="auto"/>
            <w:bottom w:val="none" w:sz="0" w:space="0" w:color="auto"/>
            <w:right w:val="none" w:sz="0" w:space="0" w:color="auto"/>
          </w:divBdr>
        </w:div>
        <w:div w:id="1110661248">
          <w:marLeft w:val="480"/>
          <w:marRight w:val="0"/>
          <w:marTop w:val="0"/>
          <w:marBottom w:val="0"/>
          <w:divBdr>
            <w:top w:val="none" w:sz="0" w:space="0" w:color="auto"/>
            <w:left w:val="none" w:sz="0" w:space="0" w:color="auto"/>
            <w:bottom w:val="none" w:sz="0" w:space="0" w:color="auto"/>
            <w:right w:val="none" w:sz="0" w:space="0" w:color="auto"/>
          </w:divBdr>
        </w:div>
        <w:div w:id="1259169760">
          <w:marLeft w:val="480"/>
          <w:marRight w:val="0"/>
          <w:marTop w:val="0"/>
          <w:marBottom w:val="0"/>
          <w:divBdr>
            <w:top w:val="none" w:sz="0" w:space="0" w:color="auto"/>
            <w:left w:val="none" w:sz="0" w:space="0" w:color="auto"/>
            <w:bottom w:val="none" w:sz="0" w:space="0" w:color="auto"/>
            <w:right w:val="none" w:sz="0" w:space="0" w:color="auto"/>
          </w:divBdr>
        </w:div>
        <w:div w:id="327296728">
          <w:marLeft w:val="480"/>
          <w:marRight w:val="0"/>
          <w:marTop w:val="0"/>
          <w:marBottom w:val="0"/>
          <w:divBdr>
            <w:top w:val="none" w:sz="0" w:space="0" w:color="auto"/>
            <w:left w:val="none" w:sz="0" w:space="0" w:color="auto"/>
            <w:bottom w:val="none" w:sz="0" w:space="0" w:color="auto"/>
            <w:right w:val="none" w:sz="0" w:space="0" w:color="auto"/>
          </w:divBdr>
        </w:div>
        <w:div w:id="1065446433">
          <w:marLeft w:val="480"/>
          <w:marRight w:val="0"/>
          <w:marTop w:val="0"/>
          <w:marBottom w:val="0"/>
          <w:divBdr>
            <w:top w:val="none" w:sz="0" w:space="0" w:color="auto"/>
            <w:left w:val="none" w:sz="0" w:space="0" w:color="auto"/>
            <w:bottom w:val="none" w:sz="0" w:space="0" w:color="auto"/>
            <w:right w:val="none" w:sz="0" w:space="0" w:color="auto"/>
          </w:divBdr>
        </w:div>
        <w:div w:id="1126124109">
          <w:marLeft w:val="480"/>
          <w:marRight w:val="0"/>
          <w:marTop w:val="0"/>
          <w:marBottom w:val="0"/>
          <w:divBdr>
            <w:top w:val="none" w:sz="0" w:space="0" w:color="auto"/>
            <w:left w:val="none" w:sz="0" w:space="0" w:color="auto"/>
            <w:bottom w:val="none" w:sz="0" w:space="0" w:color="auto"/>
            <w:right w:val="none" w:sz="0" w:space="0" w:color="auto"/>
          </w:divBdr>
        </w:div>
        <w:div w:id="488983135">
          <w:marLeft w:val="480"/>
          <w:marRight w:val="0"/>
          <w:marTop w:val="0"/>
          <w:marBottom w:val="0"/>
          <w:divBdr>
            <w:top w:val="none" w:sz="0" w:space="0" w:color="auto"/>
            <w:left w:val="none" w:sz="0" w:space="0" w:color="auto"/>
            <w:bottom w:val="none" w:sz="0" w:space="0" w:color="auto"/>
            <w:right w:val="none" w:sz="0" w:space="0" w:color="auto"/>
          </w:divBdr>
        </w:div>
        <w:div w:id="1105420185">
          <w:marLeft w:val="480"/>
          <w:marRight w:val="0"/>
          <w:marTop w:val="0"/>
          <w:marBottom w:val="0"/>
          <w:divBdr>
            <w:top w:val="none" w:sz="0" w:space="0" w:color="auto"/>
            <w:left w:val="none" w:sz="0" w:space="0" w:color="auto"/>
            <w:bottom w:val="none" w:sz="0" w:space="0" w:color="auto"/>
            <w:right w:val="none" w:sz="0" w:space="0" w:color="auto"/>
          </w:divBdr>
        </w:div>
        <w:div w:id="75134193">
          <w:marLeft w:val="480"/>
          <w:marRight w:val="0"/>
          <w:marTop w:val="0"/>
          <w:marBottom w:val="0"/>
          <w:divBdr>
            <w:top w:val="none" w:sz="0" w:space="0" w:color="auto"/>
            <w:left w:val="none" w:sz="0" w:space="0" w:color="auto"/>
            <w:bottom w:val="none" w:sz="0" w:space="0" w:color="auto"/>
            <w:right w:val="none" w:sz="0" w:space="0" w:color="auto"/>
          </w:divBdr>
        </w:div>
        <w:div w:id="1509061910">
          <w:marLeft w:val="480"/>
          <w:marRight w:val="0"/>
          <w:marTop w:val="0"/>
          <w:marBottom w:val="0"/>
          <w:divBdr>
            <w:top w:val="none" w:sz="0" w:space="0" w:color="auto"/>
            <w:left w:val="none" w:sz="0" w:space="0" w:color="auto"/>
            <w:bottom w:val="none" w:sz="0" w:space="0" w:color="auto"/>
            <w:right w:val="none" w:sz="0" w:space="0" w:color="auto"/>
          </w:divBdr>
        </w:div>
        <w:div w:id="70933996">
          <w:marLeft w:val="480"/>
          <w:marRight w:val="0"/>
          <w:marTop w:val="0"/>
          <w:marBottom w:val="0"/>
          <w:divBdr>
            <w:top w:val="none" w:sz="0" w:space="0" w:color="auto"/>
            <w:left w:val="none" w:sz="0" w:space="0" w:color="auto"/>
            <w:bottom w:val="none" w:sz="0" w:space="0" w:color="auto"/>
            <w:right w:val="none" w:sz="0" w:space="0" w:color="auto"/>
          </w:divBdr>
        </w:div>
        <w:div w:id="1323392691">
          <w:marLeft w:val="480"/>
          <w:marRight w:val="0"/>
          <w:marTop w:val="0"/>
          <w:marBottom w:val="0"/>
          <w:divBdr>
            <w:top w:val="none" w:sz="0" w:space="0" w:color="auto"/>
            <w:left w:val="none" w:sz="0" w:space="0" w:color="auto"/>
            <w:bottom w:val="none" w:sz="0" w:space="0" w:color="auto"/>
            <w:right w:val="none" w:sz="0" w:space="0" w:color="auto"/>
          </w:divBdr>
        </w:div>
        <w:div w:id="514535802">
          <w:marLeft w:val="480"/>
          <w:marRight w:val="0"/>
          <w:marTop w:val="0"/>
          <w:marBottom w:val="0"/>
          <w:divBdr>
            <w:top w:val="none" w:sz="0" w:space="0" w:color="auto"/>
            <w:left w:val="none" w:sz="0" w:space="0" w:color="auto"/>
            <w:bottom w:val="none" w:sz="0" w:space="0" w:color="auto"/>
            <w:right w:val="none" w:sz="0" w:space="0" w:color="auto"/>
          </w:divBdr>
        </w:div>
        <w:div w:id="863634438">
          <w:marLeft w:val="480"/>
          <w:marRight w:val="0"/>
          <w:marTop w:val="0"/>
          <w:marBottom w:val="0"/>
          <w:divBdr>
            <w:top w:val="none" w:sz="0" w:space="0" w:color="auto"/>
            <w:left w:val="none" w:sz="0" w:space="0" w:color="auto"/>
            <w:bottom w:val="none" w:sz="0" w:space="0" w:color="auto"/>
            <w:right w:val="none" w:sz="0" w:space="0" w:color="auto"/>
          </w:divBdr>
        </w:div>
        <w:div w:id="1591889759">
          <w:marLeft w:val="480"/>
          <w:marRight w:val="0"/>
          <w:marTop w:val="0"/>
          <w:marBottom w:val="0"/>
          <w:divBdr>
            <w:top w:val="none" w:sz="0" w:space="0" w:color="auto"/>
            <w:left w:val="none" w:sz="0" w:space="0" w:color="auto"/>
            <w:bottom w:val="none" w:sz="0" w:space="0" w:color="auto"/>
            <w:right w:val="none" w:sz="0" w:space="0" w:color="auto"/>
          </w:divBdr>
        </w:div>
        <w:div w:id="8411163">
          <w:marLeft w:val="480"/>
          <w:marRight w:val="0"/>
          <w:marTop w:val="0"/>
          <w:marBottom w:val="0"/>
          <w:divBdr>
            <w:top w:val="none" w:sz="0" w:space="0" w:color="auto"/>
            <w:left w:val="none" w:sz="0" w:space="0" w:color="auto"/>
            <w:bottom w:val="none" w:sz="0" w:space="0" w:color="auto"/>
            <w:right w:val="none" w:sz="0" w:space="0" w:color="auto"/>
          </w:divBdr>
        </w:div>
        <w:div w:id="354889893">
          <w:marLeft w:val="480"/>
          <w:marRight w:val="0"/>
          <w:marTop w:val="0"/>
          <w:marBottom w:val="0"/>
          <w:divBdr>
            <w:top w:val="none" w:sz="0" w:space="0" w:color="auto"/>
            <w:left w:val="none" w:sz="0" w:space="0" w:color="auto"/>
            <w:bottom w:val="none" w:sz="0" w:space="0" w:color="auto"/>
            <w:right w:val="none" w:sz="0" w:space="0" w:color="auto"/>
          </w:divBdr>
        </w:div>
        <w:div w:id="1062293135">
          <w:marLeft w:val="480"/>
          <w:marRight w:val="0"/>
          <w:marTop w:val="0"/>
          <w:marBottom w:val="0"/>
          <w:divBdr>
            <w:top w:val="none" w:sz="0" w:space="0" w:color="auto"/>
            <w:left w:val="none" w:sz="0" w:space="0" w:color="auto"/>
            <w:bottom w:val="none" w:sz="0" w:space="0" w:color="auto"/>
            <w:right w:val="none" w:sz="0" w:space="0" w:color="auto"/>
          </w:divBdr>
        </w:div>
        <w:div w:id="1565333583">
          <w:marLeft w:val="480"/>
          <w:marRight w:val="0"/>
          <w:marTop w:val="0"/>
          <w:marBottom w:val="0"/>
          <w:divBdr>
            <w:top w:val="none" w:sz="0" w:space="0" w:color="auto"/>
            <w:left w:val="none" w:sz="0" w:space="0" w:color="auto"/>
            <w:bottom w:val="none" w:sz="0" w:space="0" w:color="auto"/>
            <w:right w:val="none" w:sz="0" w:space="0" w:color="auto"/>
          </w:divBdr>
        </w:div>
        <w:div w:id="551386943">
          <w:marLeft w:val="480"/>
          <w:marRight w:val="0"/>
          <w:marTop w:val="0"/>
          <w:marBottom w:val="0"/>
          <w:divBdr>
            <w:top w:val="none" w:sz="0" w:space="0" w:color="auto"/>
            <w:left w:val="none" w:sz="0" w:space="0" w:color="auto"/>
            <w:bottom w:val="none" w:sz="0" w:space="0" w:color="auto"/>
            <w:right w:val="none" w:sz="0" w:space="0" w:color="auto"/>
          </w:divBdr>
        </w:div>
        <w:div w:id="1139155849">
          <w:marLeft w:val="480"/>
          <w:marRight w:val="0"/>
          <w:marTop w:val="0"/>
          <w:marBottom w:val="0"/>
          <w:divBdr>
            <w:top w:val="none" w:sz="0" w:space="0" w:color="auto"/>
            <w:left w:val="none" w:sz="0" w:space="0" w:color="auto"/>
            <w:bottom w:val="none" w:sz="0" w:space="0" w:color="auto"/>
            <w:right w:val="none" w:sz="0" w:space="0" w:color="auto"/>
          </w:divBdr>
        </w:div>
        <w:div w:id="1549339877">
          <w:marLeft w:val="480"/>
          <w:marRight w:val="0"/>
          <w:marTop w:val="0"/>
          <w:marBottom w:val="0"/>
          <w:divBdr>
            <w:top w:val="none" w:sz="0" w:space="0" w:color="auto"/>
            <w:left w:val="none" w:sz="0" w:space="0" w:color="auto"/>
            <w:bottom w:val="none" w:sz="0" w:space="0" w:color="auto"/>
            <w:right w:val="none" w:sz="0" w:space="0" w:color="auto"/>
          </w:divBdr>
        </w:div>
        <w:div w:id="974721350">
          <w:marLeft w:val="480"/>
          <w:marRight w:val="0"/>
          <w:marTop w:val="0"/>
          <w:marBottom w:val="0"/>
          <w:divBdr>
            <w:top w:val="none" w:sz="0" w:space="0" w:color="auto"/>
            <w:left w:val="none" w:sz="0" w:space="0" w:color="auto"/>
            <w:bottom w:val="none" w:sz="0" w:space="0" w:color="auto"/>
            <w:right w:val="none" w:sz="0" w:space="0" w:color="auto"/>
          </w:divBdr>
        </w:div>
        <w:div w:id="776945759">
          <w:marLeft w:val="480"/>
          <w:marRight w:val="0"/>
          <w:marTop w:val="0"/>
          <w:marBottom w:val="0"/>
          <w:divBdr>
            <w:top w:val="none" w:sz="0" w:space="0" w:color="auto"/>
            <w:left w:val="none" w:sz="0" w:space="0" w:color="auto"/>
            <w:bottom w:val="none" w:sz="0" w:space="0" w:color="auto"/>
            <w:right w:val="none" w:sz="0" w:space="0" w:color="auto"/>
          </w:divBdr>
        </w:div>
        <w:div w:id="706956987">
          <w:marLeft w:val="480"/>
          <w:marRight w:val="0"/>
          <w:marTop w:val="0"/>
          <w:marBottom w:val="0"/>
          <w:divBdr>
            <w:top w:val="none" w:sz="0" w:space="0" w:color="auto"/>
            <w:left w:val="none" w:sz="0" w:space="0" w:color="auto"/>
            <w:bottom w:val="none" w:sz="0" w:space="0" w:color="auto"/>
            <w:right w:val="none" w:sz="0" w:space="0" w:color="auto"/>
          </w:divBdr>
        </w:div>
        <w:div w:id="65761757">
          <w:marLeft w:val="480"/>
          <w:marRight w:val="0"/>
          <w:marTop w:val="0"/>
          <w:marBottom w:val="0"/>
          <w:divBdr>
            <w:top w:val="none" w:sz="0" w:space="0" w:color="auto"/>
            <w:left w:val="none" w:sz="0" w:space="0" w:color="auto"/>
            <w:bottom w:val="none" w:sz="0" w:space="0" w:color="auto"/>
            <w:right w:val="none" w:sz="0" w:space="0" w:color="auto"/>
          </w:divBdr>
        </w:div>
        <w:div w:id="1397241982">
          <w:marLeft w:val="480"/>
          <w:marRight w:val="0"/>
          <w:marTop w:val="0"/>
          <w:marBottom w:val="0"/>
          <w:divBdr>
            <w:top w:val="none" w:sz="0" w:space="0" w:color="auto"/>
            <w:left w:val="none" w:sz="0" w:space="0" w:color="auto"/>
            <w:bottom w:val="none" w:sz="0" w:space="0" w:color="auto"/>
            <w:right w:val="none" w:sz="0" w:space="0" w:color="auto"/>
          </w:divBdr>
        </w:div>
        <w:div w:id="1614552793">
          <w:marLeft w:val="480"/>
          <w:marRight w:val="0"/>
          <w:marTop w:val="0"/>
          <w:marBottom w:val="0"/>
          <w:divBdr>
            <w:top w:val="none" w:sz="0" w:space="0" w:color="auto"/>
            <w:left w:val="none" w:sz="0" w:space="0" w:color="auto"/>
            <w:bottom w:val="none" w:sz="0" w:space="0" w:color="auto"/>
            <w:right w:val="none" w:sz="0" w:space="0" w:color="auto"/>
          </w:divBdr>
        </w:div>
        <w:div w:id="1857382244">
          <w:marLeft w:val="480"/>
          <w:marRight w:val="0"/>
          <w:marTop w:val="0"/>
          <w:marBottom w:val="0"/>
          <w:divBdr>
            <w:top w:val="none" w:sz="0" w:space="0" w:color="auto"/>
            <w:left w:val="none" w:sz="0" w:space="0" w:color="auto"/>
            <w:bottom w:val="none" w:sz="0" w:space="0" w:color="auto"/>
            <w:right w:val="none" w:sz="0" w:space="0" w:color="auto"/>
          </w:divBdr>
        </w:div>
        <w:div w:id="272983495">
          <w:marLeft w:val="480"/>
          <w:marRight w:val="0"/>
          <w:marTop w:val="0"/>
          <w:marBottom w:val="0"/>
          <w:divBdr>
            <w:top w:val="none" w:sz="0" w:space="0" w:color="auto"/>
            <w:left w:val="none" w:sz="0" w:space="0" w:color="auto"/>
            <w:bottom w:val="none" w:sz="0" w:space="0" w:color="auto"/>
            <w:right w:val="none" w:sz="0" w:space="0" w:color="auto"/>
          </w:divBdr>
        </w:div>
        <w:div w:id="424881593">
          <w:marLeft w:val="480"/>
          <w:marRight w:val="0"/>
          <w:marTop w:val="0"/>
          <w:marBottom w:val="0"/>
          <w:divBdr>
            <w:top w:val="none" w:sz="0" w:space="0" w:color="auto"/>
            <w:left w:val="none" w:sz="0" w:space="0" w:color="auto"/>
            <w:bottom w:val="none" w:sz="0" w:space="0" w:color="auto"/>
            <w:right w:val="none" w:sz="0" w:space="0" w:color="auto"/>
          </w:divBdr>
        </w:div>
        <w:div w:id="861356170">
          <w:marLeft w:val="480"/>
          <w:marRight w:val="0"/>
          <w:marTop w:val="0"/>
          <w:marBottom w:val="0"/>
          <w:divBdr>
            <w:top w:val="none" w:sz="0" w:space="0" w:color="auto"/>
            <w:left w:val="none" w:sz="0" w:space="0" w:color="auto"/>
            <w:bottom w:val="none" w:sz="0" w:space="0" w:color="auto"/>
            <w:right w:val="none" w:sz="0" w:space="0" w:color="auto"/>
          </w:divBdr>
        </w:div>
        <w:div w:id="346251629">
          <w:marLeft w:val="480"/>
          <w:marRight w:val="0"/>
          <w:marTop w:val="0"/>
          <w:marBottom w:val="0"/>
          <w:divBdr>
            <w:top w:val="none" w:sz="0" w:space="0" w:color="auto"/>
            <w:left w:val="none" w:sz="0" w:space="0" w:color="auto"/>
            <w:bottom w:val="none" w:sz="0" w:space="0" w:color="auto"/>
            <w:right w:val="none" w:sz="0" w:space="0" w:color="auto"/>
          </w:divBdr>
        </w:div>
        <w:div w:id="632367741">
          <w:marLeft w:val="480"/>
          <w:marRight w:val="0"/>
          <w:marTop w:val="0"/>
          <w:marBottom w:val="0"/>
          <w:divBdr>
            <w:top w:val="none" w:sz="0" w:space="0" w:color="auto"/>
            <w:left w:val="none" w:sz="0" w:space="0" w:color="auto"/>
            <w:bottom w:val="none" w:sz="0" w:space="0" w:color="auto"/>
            <w:right w:val="none" w:sz="0" w:space="0" w:color="auto"/>
          </w:divBdr>
        </w:div>
        <w:div w:id="332731545">
          <w:marLeft w:val="480"/>
          <w:marRight w:val="0"/>
          <w:marTop w:val="0"/>
          <w:marBottom w:val="0"/>
          <w:divBdr>
            <w:top w:val="none" w:sz="0" w:space="0" w:color="auto"/>
            <w:left w:val="none" w:sz="0" w:space="0" w:color="auto"/>
            <w:bottom w:val="none" w:sz="0" w:space="0" w:color="auto"/>
            <w:right w:val="none" w:sz="0" w:space="0" w:color="auto"/>
          </w:divBdr>
        </w:div>
        <w:div w:id="902835307">
          <w:marLeft w:val="480"/>
          <w:marRight w:val="0"/>
          <w:marTop w:val="0"/>
          <w:marBottom w:val="0"/>
          <w:divBdr>
            <w:top w:val="none" w:sz="0" w:space="0" w:color="auto"/>
            <w:left w:val="none" w:sz="0" w:space="0" w:color="auto"/>
            <w:bottom w:val="none" w:sz="0" w:space="0" w:color="auto"/>
            <w:right w:val="none" w:sz="0" w:space="0" w:color="auto"/>
          </w:divBdr>
        </w:div>
        <w:div w:id="678192773">
          <w:marLeft w:val="480"/>
          <w:marRight w:val="0"/>
          <w:marTop w:val="0"/>
          <w:marBottom w:val="0"/>
          <w:divBdr>
            <w:top w:val="none" w:sz="0" w:space="0" w:color="auto"/>
            <w:left w:val="none" w:sz="0" w:space="0" w:color="auto"/>
            <w:bottom w:val="none" w:sz="0" w:space="0" w:color="auto"/>
            <w:right w:val="none" w:sz="0" w:space="0" w:color="auto"/>
          </w:divBdr>
        </w:div>
        <w:div w:id="833883507">
          <w:marLeft w:val="480"/>
          <w:marRight w:val="0"/>
          <w:marTop w:val="0"/>
          <w:marBottom w:val="0"/>
          <w:divBdr>
            <w:top w:val="none" w:sz="0" w:space="0" w:color="auto"/>
            <w:left w:val="none" w:sz="0" w:space="0" w:color="auto"/>
            <w:bottom w:val="none" w:sz="0" w:space="0" w:color="auto"/>
            <w:right w:val="none" w:sz="0" w:space="0" w:color="auto"/>
          </w:divBdr>
        </w:div>
        <w:div w:id="2073503670">
          <w:marLeft w:val="480"/>
          <w:marRight w:val="0"/>
          <w:marTop w:val="0"/>
          <w:marBottom w:val="0"/>
          <w:divBdr>
            <w:top w:val="none" w:sz="0" w:space="0" w:color="auto"/>
            <w:left w:val="none" w:sz="0" w:space="0" w:color="auto"/>
            <w:bottom w:val="none" w:sz="0" w:space="0" w:color="auto"/>
            <w:right w:val="none" w:sz="0" w:space="0" w:color="auto"/>
          </w:divBdr>
        </w:div>
        <w:div w:id="2035572687">
          <w:marLeft w:val="480"/>
          <w:marRight w:val="0"/>
          <w:marTop w:val="0"/>
          <w:marBottom w:val="0"/>
          <w:divBdr>
            <w:top w:val="none" w:sz="0" w:space="0" w:color="auto"/>
            <w:left w:val="none" w:sz="0" w:space="0" w:color="auto"/>
            <w:bottom w:val="none" w:sz="0" w:space="0" w:color="auto"/>
            <w:right w:val="none" w:sz="0" w:space="0" w:color="auto"/>
          </w:divBdr>
        </w:div>
        <w:div w:id="921448062">
          <w:marLeft w:val="480"/>
          <w:marRight w:val="0"/>
          <w:marTop w:val="0"/>
          <w:marBottom w:val="0"/>
          <w:divBdr>
            <w:top w:val="none" w:sz="0" w:space="0" w:color="auto"/>
            <w:left w:val="none" w:sz="0" w:space="0" w:color="auto"/>
            <w:bottom w:val="none" w:sz="0" w:space="0" w:color="auto"/>
            <w:right w:val="none" w:sz="0" w:space="0" w:color="auto"/>
          </w:divBdr>
        </w:div>
        <w:div w:id="810097086">
          <w:marLeft w:val="480"/>
          <w:marRight w:val="0"/>
          <w:marTop w:val="0"/>
          <w:marBottom w:val="0"/>
          <w:divBdr>
            <w:top w:val="none" w:sz="0" w:space="0" w:color="auto"/>
            <w:left w:val="none" w:sz="0" w:space="0" w:color="auto"/>
            <w:bottom w:val="none" w:sz="0" w:space="0" w:color="auto"/>
            <w:right w:val="none" w:sz="0" w:space="0" w:color="auto"/>
          </w:divBdr>
        </w:div>
        <w:div w:id="304511637">
          <w:marLeft w:val="480"/>
          <w:marRight w:val="0"/>
          <w:marTop w:val="0"/>
          <w:marBottom w:val="0"/>
          <w:divBdr>
            <w:top w:val="none" w:sz="0" w:space="0" w:color="auto"/>
            <w:left w:val="none" w:sz="0" w:space="0" w:color="auto"/>
            <w:bottom w:val="none" w:sz="0" w:space="0" w:color="auto"/>
            <w:right w:val="none" w:sz="0" w:space="0" w:color="auto"/>
          </w:divBdr>
        </w:div>
        <w:div w:id="1654672664">
          <w:marLeft w:val="480"/>
          <w:marRight w:val="0"/>
          <w:marTop w:val="0"/>
          <w:marBottom w:val="0"/>
          <w:divBdr>
            <w:top w:val="none" w:sz="0" w:space="0" w:color="auto"/>
            <w:left w:val="none" w:sz="0" w:space="0" w:color="auto"/>
            <w:bottom w:val="none" w:sz="0" w:space="0" w:color="auto"/>
            <w:right w:val="none" w:sz="0" w:space="0" w:color="auto"/>
          </w:divBdr>
        </w:div>
        <w:div w:id="780219584">
          <w:marLeft w:val="480"/>
          <w:marRight w:val="0"/>
          <w:marTop w:val="0"/>
          <w:marBottom w:val="0"/>
          <w:divBdr>
            <w:top w:val="none" w:sz="0" w:space="0" w:color="auto"/>
            <w:left w:val="none" w:sz="0" w:space="0" w:color="auto"/>
            <w:bottom w:val="none" w:sz="0" w:space="0" w:color="auto"/>
            <w:right w:val="none" w:sz="0" w:space="0" w:color="auto"/>
          </w:divBdr>
        </w:div>
        <w:div w:id="818619435">
          <w:marLeft w:val="480"/>
          <w:marRight w:val="0"/>
          <w:marTop w:val="0"/>
          <w:marBottom w:val="0"/>
          <w:divBdr>
            <w:top w:val="none" w:sz="0" w:space="0" w:color="auto"/>
            <w:left w:val="none" w:sz="0" w:space="0" w:color="auto"/>
            <w:bottom w:val="none" w:sz="0" w:space="0" w:color="auto"/>
            <w:right w:val="none" w:sz="0" w:space="0" w:color="auto"/>
          </w:divBdr>
        </w:div>
        <w:div w:id="383793291">
          <w:marLeft w:val="480"/>
          <w:marRight w:val="0"/>
          <w:marTop w:val="0"/>
          <w:marBottom w:val="0"/>
          <w:divBdr>
            <w:top w:val="none" w:sz="0" w:space="0" w:color="auto"/>
            <w:left w:val="none" w:sz="0" w:space="0" w:color="auto"/>
            <w:bottom w:val="none" w:sz="0" w:space="0" w:color="auto"/>
            <w:right w:val="none" w:sz="0" w:space="0" w:color="auto"/>
          </w:divBdr>
        </w:div>
        <w:div w:id="1296179856">
          <w:marLeft w:val="480"/>
          <w:marRight w:val="0"/>
          <w:marTop w:val="0"/>
          <w:marBottom w:val="0"/>
          <w:divBdr>
            <w:top w:val="none" w:sz="0" w:space="0" w:color="auto"/>
            <w:left w:val="none" w:sz="0" w:space="0" w:color="auto"/>
            <w:bottom w:val="none" w:sz="0" w:space="0" w:color="auto"/>
            <w:right w:val="none" w:sz="0" w:space="0" w:color="auto"/>
          </w:divBdr>
        </w:div>
        <w:div w:id="1930654871">
          <w:marLeft w:val="480"/>
          <w:marRight w:val="0"/>
          <w:marTop w:val="0"/>
          <w:marBottom w:val="0"/>
          <w:divBdr>
            <w:top w:val="none" w:sz="0" w:space="0" w:color="auto"/>
            <w:left w:val="none" w:sz="0" w:space="0" w:color="auto"/>
            <w:bottom w:val="none" w:sz="0" w:space="0" w:color="auto"/>
            <w:right w:val="none" w:sz="0" w:space="0" w:color="auto"/>
          </w:divBdr>
        </w:div>
        <w:div w:id="1881824294">
          <w:marLeft w:val="480"/>
          <w:marRight w:val="0"/>
          <w:marTop w:val="0"/>
          <w:marBottom w:val="0"/>
          <w:divBdr>
            <w:top w:val="none" w:sz="0" w:space="0" w:color="auto"/>
            <w:left w:val="none" w:sz="0" w:space="0" w:color="auto"/>
            <w:bottom w:val="none" w:sz="0" w:space="0" w:color="auto"/>
            <w:right w:val="none" w:sz="0" w:space="0" w:color="auto"/>
          </w:divBdr>
        </w:div>
        <w:div w:id="1197425842">
          <w:marLeft w:val="480"/>
          <w:marRight w:val="0"/>
          <w:marTop w:val="0"/>
          <w:marBottom w:val="0"/>
          <w:divBdr>
            <w:top w:val="none" w:sz="0" w:space="0" w:color="auto"/>
            <w:left w:val="none" w:sz="0" w:space="0" w:color="auto"/>
            <w:bottom w:val="none" w:sz="0" w:space="0" w:color="auto"/>
            <w:right w:val="none" w:sz="0" w:space="0" w:color="auto"/>
          </w:divBdr>
        </w:div>
        <w:div w:id="1933081359">
          <w:marLeft w:val="480"/>
          <w:marRight w:val="0"/>
          <w:marTop w:val="0"/>
          <w:marBottom w:val="0"/>
          <w:divBdr>
            <w:top w:val="none" w:sz="0" w:space="0" w:color="auto"/>
            <w:left w:val="none" w:sz="0" w:space="0" w:color="auto"/>
            <w:bottom w:val="none" w:sz="0" w:space="0" w:color="auto"/>
            <w:right w:val="none" w:sz="0" w:space="0" w:color="auto"/>
          </w:divBdr>
        </w:div>
        <w:div w:id="502550399">
          <w:marLeft w:val="480"/>
          <w:marRight w:val="0"/>
          <w:marTop w:val="0"/>
          <w:marBottom w:val="0"/>
          <w:divBdr>
            <w:top w:val="none" w:sz="0" w:space="0" w:color="auto"/>
            <w:left w:val="none" w:sz="0" w:space="0" w:color="auto"/>
            <w:bottom w:val="none" w:sz="0" w:space="0" w:color="auto"/>
            <w:right w:val="none" w:sz="0" w:space="0" w:color="auto"/>
          </w:divBdr>
        </w:div>
        <w:div w:id="1507552873">
          <w:marLeft w:val="480"/>
          <w:marRight w:val="0"/>
          <w:marTop w:val="0"/>
          <w:marBottom w:val="0"/>
          <w:divBdr>
            <w:top w:val="none" w:sz="0" w:space="0" w:color="auto"/>
            <w:left w:val="none" w:sz="0" w:space="0" w:color="auto"/>
            <w:bottom w:val="none" w:sz="0" w:space="0" w:color="auto"/>
            <w:right w:val="none" w:sz="0" w:space="0" w:color="auto"/>
          </w:divBdr>
        </w:div>
        <w:div w:id="1303197347">
          <w:marLeft w:val="480"/>
          <w:marRight w:val="0"/>
          <w:marTop w:val="0"/>
          <w:marBottom w:val="0"/>
          <w:divBdr>
            <w:top w:val="none" w:sz="0" w:space="0" w:color="auto"/>
            <w:left w:val="none" w:sz="0" w:space="0" w:color="auto"/>
            <w:bottom w:val="none" w:sz="0" w:space="0" w:color="auto"/>
            <w:right w:val="none" w:sz="0" w:space="0" w:color="auto"/>
          </w:divBdr>
        </w:div>
        <w:div w:id="495727005">
          <w:marLeft w:val="480"/>
          <w:marRight w:val="0"/>
          <w:marTop w:val="0"/>
          <w:marBottom w:val="0"/>
          <w:divBdr>
            <w:top w:val="none" w:sz="0" w:space="0" w:color="auto"/>
            <w:left w:val="none" w:sz="0" w:space="0" w:color="auto"/>
            <w:bottom w:val="none" w:sz="0" w:space="0" w:color="auto"/>
            <w:right w:val="none" w:sz="0" w:space="0" w:color="auto"/>
          </w:divBdr>
        </w:div>
        <w:div w:id="1746493428">
          <w:marLeft w:val="480"/>
          <w:marRight w:val="0"/>
          <w:marTop w:val="0"/>
          <w:marBottom w:val="0"/>
          <w:divBdr>
            <w:top w:val="none" w:sz="0" w:space="0" w:color="auto"/>
            <w:left w:val="none" w:sz="0" w:space="0" w:color="auto"/>
            <w:bottom w:val="none" w:sz="0" w:space="0" w:color="auto"/>
            <w:right w:val="none" w:sz="0" w:space="0" w:color="auto"/>
          </w:divBdr>
        </w:div>
        <w:div w:id="791166818">
          <w:marLeft w:val="480"/>
          <w:marRight w:val="0"/>
          <w:marTop w:val="0"/>
          <w:marBottom w:val="0"/>
          <w:divBdr>
            <w:top w:val="none" w:sz="0" w:space="0" w:color="auto"/>
            <w:left w:val="none" w:sz="0" w:space="0" w:color="auto"/>
            <w:bottom w:val="none" w:sz="0" w:space="0" w:color="auto"/>
            <w:right w:val="none" w:sz="0" w:space="0" w:color="auto"/>
          </w:divBdr>
        </w:div>
        <w:div w:id="443230616">
          <w:marLeft w:val="480"/>
          <w:marRight w:val="0"/>
          <w:marTop w:val="0"/>
          <w:marBottom w:val="0"/>
          <w:divBdr>
            <w:top w:val="none" w:sz="0" w:space="0" w:color="auto"/>
            <w:left w:val="none" w:sz="0" w:space="0" w:color="auto"/>
            <w:bottom w:val="none" w:sz="0" w:space="0" w:color="auto"/>
            <w:right w:val="none" w:sz="0" w:space="0" w:color="auto"/>
          </w:divBdr>
        </w:div>
        <w:div w:id="812017770">
          <w:marLeft w:val="480"/>
          <w:marRight w:val="0"/>
          <w:marTop w:val="0"/>
          <w:marBottom w:val="0"/>
          <w:divBdr>
            <w:top w:val="none" w:sz="0" w:space="0" w:color="auto"/>
            <w:left w:val="none" w:sz="0" w:space="0" w:color="auto"/>
            <w:bottom w:val="none" w:sz="0" w:space="0" w:color="auto"/>
            <w:right w:val="none" w:sz="0" w:space="0" w:color="auto"/>
          </w:divBdr>
        </w:div>
        <w:div w:id="1184202353">
          <w:marLeft w:val="480"/>
          <w:marRight w:val="0"/>
          <w:marTop w:val="0"/>
          <w:marBottom w:val="0"/>
          <w:divBdr>
            <w:top w:val="none" w:sz="0" w:space="0" w:color="auto"/>
            <w:left w:val="none" w:sz="0" w:space="0" w:color="auto"/>
            <w:bottom w:val="none" w:sz="0" w:space="0" w:color="auto"/>
            <w:right w:val="none" w:sz="0" w:space="0" w:color="auto"/>
          </w:divBdr>
        </w:div>
        <w:div w:id="1524435252">
          <w:marLeft w:val="480"/>
          <w:marRight w:val="0"/>
          <w:marTop w:val="0"/>
          <w:marBottom w:val="0"/>
          <w:divBdr>
            <w:top w:val="none" w:sz="0" w:space="0" w:color="auto"/>
            <w:left w:val="none" w:sz="0" w:space="0" w:color="auto"/>
            <w:bottom w:val="none" w:sz="0" w:space="0" w:color="auto"/>
            <w:right w:val="none" w:sz="0" w:space="0" w:color="auto"/>
          </w:divBdr>
        </w:div>
        <w:div w:id="255526908">
          <w:marLeft w:val="480"/>
          <w:marRight w:val="0"/>
          <w:marTop w:val="0"/>
          <w:marBottom w:val="0"/>
          <w:divBdr>
            <w:top w:val="none" w:sz="0" w:space="0" w:color="auto"/>
            <w:left w:val="none" w:sz="0" w:space="0" w:color="auto"/>
            <w:bottom w:val="none" w:sz="0" w:space="0" w:color="auto"/>
            <w:right w:val="none" w:sz="0" w:space="0" w:color="auto"/>
          </w:divBdr>
        </w:div>
        <w:div w:id="1704942415">
          <w:marLeft w:val="480"/>
          <w:marRight w:val="0"/>
          <w:marTop w:val="0"/>
          <w:marBottom w:val="0"/>
          <w:divBdr>
            <w:top w:val="none" w:sz="0" w:space="0" w:color="auto"/>
            <w:left w:val="none" w:sz="0" w:space="0" w:color="auto"/>
            <w:bottom w:val="none" w:sz="0" w:space="0" w:color="auto"/>
            <w:right w:val="none" w:sz="0" w:space="0" w:color="auto"/>
          </w:divBdr>
        </w:div>
        <w:div w:id="253442505">
          <w:marLeft w:val="480"/>
          <w:marRight w:val="0"/>
          <w:marTop w:val="0"/>
          <w:marBottom w:val="0"/>
          <w:divBdr>
            <w:top w:val="none" w:sz="0" w:space="0" w:color="auto"/>
            <w:left w:val="none" w:sz="0" w:space="0" w:color="auto"/>
            <w:bottom w:val="none" w:sz="0" w:space="0" w:color="auto"/>
            <w:right w:val="none" w:sz="0" w:space="0" w:color="auto"/>
          </w:divBdr>
        </w:div>
        <w:div w:id="2036273953">
          <w:marLeft w:val="480"/>
          <w:marRight w:val="0"/>
          <w:marTop w:val="0"/>
          <w:marBottom w:val="0"/>
          <w:divBdr>
            <w:top w:val="none" w:sz="0" w:space="0" w:color="auto"/>
            <w:left w:val="none" w:sz="0" w:space="0" w:color="auto"/>
            <w:bottom w:val="none" w:sz="0" w:space="0" w:color="auto"/>
            <w:right w:val="none" w:sz="0" w:space="0" w:color="auto"/>
          </w:divBdr>
        </w:div>
        <w:div w:id="1858813871">
          <w:marLeft w:val="480"/>
          <w:marRight w:val="0"/>
          <w:marTop w:val="0"/>
          <w:marBottom w:val="0"/>
          <w:divBdr>
            <w:top w:val="none" w:sz="0" w:space="0" w:color="auto"/>
            <w:left w:val="none" w:sz="0" w:space="0" w:color="auto"/>
            <w:bottom w:val="none" w:sz="0" w:space="0" w:color="auto"/>
            <w:right w:val="none" w:sz="0" w:space="0" w:color="auto"/>
          </w:divBdr>
        </w:div>
        <w:div w:id="1007370176">
          <w:marLeft w:val="480"/>
          <w:marRight w:val="0"/>
          <w:marTop w:val="0"/>
          <w:marBottom w:val="0"/>
          <w:divBdr>
            <w:top w:val="none" w:sz="0" w:space="0" w:color="auto"/>
            <w:left w:val="none" w:sz="0" w:space="0" w:color="auto"/>
            <w:bottom w:val="none" w:sz="0" w:space="0" w:color="auto"/>
            <w:right w:val="none" w:sz="0" w:space="0" w:color="auto"/>
          </w:divBdr>
        </w:div>
        <w:div w:id="1286085263">
          <w:marLeft w:val="480"/>
          <w:marRight w:val="0"/>
          <w:marTop w:val="0"/>
          <w:marBottom w:val="0"/>
          <w:divBdr>
            <w:top w:val="none" w:sz="0" w:space="0" w:color="auto"/>
            <w:left w:val="none" w:sz="0" w:space="0" w:color="auto"/>
            <w:bottom w:val="none" w:sz="0" w:space="0" w:color="auto"/>
            <w:right w:val="none" w:sz="0" w:space="0" w:color="auto"/>
          </w:divBdr>
        </w:div>
        <w:div w:id="2115393520">
          <w:marLeft w:val="480"/>
          <w:marRight w:val="0"/>
          <w:marTop w:val="0"/>
          <w:marBottom w:val="0"/>
          <w:divBdr>
            <w:top w:val="none" w:sz="0" w:space="0" w:color="auto"/>
            <w:left w:val="none" w:sz="0" w:space="0" w:color="auto"/>
            <w:bottom w:val="none" w:sz="0" w:space="0" w:color="auto"/>
            <w:right w:val="none" w:sz="0" w:space="0" w:color="auto"/>
          </w:divBdr>
        </w:div>
        <w:div w:id="1175077119">
          <w:marLeft w:val="480"/>
          <w:marRight w:val="0"/>
          <w:marTop w:val="0"/>
          <w:marBottom w:val="0"/>
          <w:divBdr>
            <w:top w:val="none" w:sz="0" w:space="0" w:color="auto"/>
            <w:left w:val="none" w:sz="0" w:space="0" w:color="auto"/>
            <w:bottom w:val="none" w:sz="0" w:space="0" w:color="auto"/>
            <w:right w:val="none" w:sz="0" w:space="0" w:color="auto"/>
          </w:divBdr>
        </w:div>
        <w:div w:id="126244703">
          <w:marLeft w:val="480"/>
          <w:marRight w:val="0"/>
          <w:marTop w:val="0"/>
          <w:marBottom w:val="0"/>
          <w:divBdr>
            <w:top w:val="none" w:sz="0" w:space="0" w:color="auto"/>
            <w:left w:val="none" w:sz="0" w:space="0" w:color="auto"/>
            <w:bottom w:val="none" w:sz="0" w:space="0" w:color="auto"/>
            <w:right w:val="none" w:sz="0" w:space="0" w:color="auto"/>
          </w:divBdr>
        </w:div>
        <w:div w:id="1995378348">
          <w:marLeft w:val="480"/>
          <w:marRight w:val="0"/>
          <w:marTop w:val="0"/>
          <w:marBottom w:val="0"/>
          <w:divBdr>
            <w:top w:val="none" w:sz="0" w:space="0" w:color="auto"/>
            <w:left w:val="none" w:sz="0" w:space="0" w:color="auto"/>
            <w:bottom w:val="none" w:sz="0" w:space="0" w:color="auto"/>
            <w:right w:val="none" w:sz="0" w:space="0" w:color="auto"/>
          </w:divBdr>
        </w:div>
        <w:div w:id="1766608833">
          <w:marLeft w:val="480"/>
          <w:marRight w:val="0"/>
          <w:marTop w:val="0"/>
          <w:marBottom w:val="0"/>
          <w:divBdr>
            <w:top w:val="none" w:sz="0" w:space="0" w:color="auto"/>
            <w:left w:val="none" w:sz="0" w:space="0" w:color="auto"/>
            <w:bottom w:val="none" w:sz="0" w:space="0" w:color="auto"/>
            <w:right w:val="none" w:sz="0" w:space="0" w:color="auto"/>
          </w:divBdr>
        </w:div>
        <w:div w:id="899832027">
          <w:marLeft w:val="480"/>
          <w:marRight w:val="0"/>
          <w:marTop w:val="0"/>
          <w:marBottom w:val="0"/>
          <w:divBdr>
            <w:top w:val="none" w:sz="0" w:space="0" w:color="auto"/>
            <w:left w:val="none" w:sz="0" w:space="0" w:color="auto"/>
            <w:bottom w:val="none" w:sz="0" w:space="0" w:color="auto"/>
            <w:right w:val="none" w:sz="0" w:space="0" w:color="auto"/>
          </w:divBdr>
        </w:div>
        <w:div w:id="1745835939">
          <w:marLeft w:val="480"/>
          <w:marRight w:val="0"/>
          <w:marTop w:val="0"/>
          <w:marBottom w:val="0"/>
          <w:divBdr>
            <w:top w:val="none" w:sz="0" w:space="0" w:color="auto"/>
            <w:left w:val="none" w:sz="0" w:space="0" w:color="auto"/>
            <w:bottom w:val="none" w:sz="0" w:space="0" w:color="auto"/>
            <w:right w:val="none" w:sz="0" w:space="0" w:color="auto"/>
          </w:divBdr>
        </w:div>
        <w:div w:id="1021739005">
          <w:marLeft w:val="480"/>
          <w:marRight w:val="0"/>
          <w:marTop w:val="0"/>
          <w:marBottom w:val="0"/>
          <w:divBdr>
            <w:top w:val="none" w:sz="0" w:space="0" w:color="auto"/>
            <w:left w:val="none" w:sz="0" w:space="0" w:color="auto"/>
            <w:bottom w:val="none" w:sz="0" w:space="0" w:color="auto"/>
            <w:right w:val="none" w:sz="0" w:space="0" w:color="auto"/>
          </w:divBdr>
        </w:div>
        <w:div w:id="914776068">
          <w:marLeft w:val="480"/>
          <w:marRight w:val="0"/>
          <w:marTop w:val="0"/>
          <w:marBottom w:val="0"/>
          <w:divBdr>
            <w:top w:val="none" w:sz="0" w:space="0" w:color="auto"/>
            <w:left w:val="none" w:sz="0" w:space="0" w:color="auto"/>
            <w:bottom w:val="none" w:sz="0" w:space="0" w:color="auto"/>
            <w:right w:val="none" w:sz="0" w:space="0" w:color="auto"/>
          </w:divBdr>
        </w:div>
        <w:div w:id="524169728">
          <w:marLeft w:val="480"/>
          <w:marRight w:val="0"/>
          <w:marTop w:val="0"/>
          <w:marBottom w:val="0"/>
          <w:divBdr>
            <w:top w:val="none" w:sz="0" w:space="0" w:color="auto"/>
            <w:left w:val="none" w:sz="0" w:space="0" w:color="auto"/>
            <w:bottom w:val="none" w:sz="0" w:space="0" w:color="auto"/>
            <w:right w:val="none" w:sz="0" w:space="0" w:color="auto"/>
          </w:divBdr>
        </w:div>
        <w:div w:id="870607841">
          <w:marLeft w:val="480"/>
          <w:marRight w:val="0"/>
          <w:marTop w:val="0"/>
          <w:marBottom w:val="0"/>
          <w:divBdr>
            <w:top w:val="none" w:sz="0" w:space="0" w:color="auto"/>
            <w:left w:val="none" w:sz="0" w:space="0" w:color="auto"/>
            <w:bottom w:val="none" w:sz="0" w:space="0" w:color="auto"/>
            <w:right w:val="none" w:sz="0" w:space="0" w:color="auto"/>
          </w:divBdr>
        </w:div>
        <w:div w:id="1086615935">
          <w:marLeft w:val="480"/>
          <w:marRight w:val="0"/>
          <w:marTop w:val="0"/>
          <w:marBottom w:val="0"/>
          <w:divBdr>
            <w:top w:val="none" w:sz="0" w:space="0" w:color="auto"/>
            <w:left w:val="none" w:sz="0" w:space="0" w:color="auto"/>
            <w:bottom w:val="none" w:sz="0" w:space="0" w:color="auto"/>
            <w:right w:val="none" w:sz="0" w:space="0" w:color="auto"/>
          </w:divBdr>
        </w:div>
        <w:div w:id="993140459">
          <w:marLeft w:val="480"/>
          <w:marRight w:val="0"/>
          <w:marTop w:val="0"/>
          <w:marBottom w:val="0"/>
          <w:divBdr>
            <w:top w:val="none" w:sz="0" w:space="0" w:color="auto"/>
            <w:left w:val="none" w:sz="0" w:space="0" w:color="auto"/>
            <w:bottom w:val="none" w:sz="0" w:space="0" w:color="auto"/>
            <w:right w:val="none" w:sz="0" w:space="0" w:color="auto"/>
          </w:divBdr>
        </w:div>
        <w:div w:id="857894605">
          <w:marLeft w:val="480"/>
          <w:marRight w:val="0"/>
          <w:marTop w:val="0"/>
          <w:marBottom w:val="0"/>
          <w:divBdr>
            <w:top w:val="none" w:sz="0" w:space="0" w:color="auto"/>
            <w:left w:val="none" w:sz="0" w:space="0" w:color="auto"/>
            <w:bottom w:val="none" w:sz="0" w:space="0" w:color="auto"/>
            <w:right w:val="none" w:sz="0" w:space="0" w:color="auto"/>
          </w:divBdr>
        </w:div>
        <w:div w:id="1155028646">
          <w:marLeft w:val="480"/>
          <w:marRight w:val="0"/>
          <w:marTop w:val="0"/>
          <w:marBottom w:val="0"/>
          <w:divBdr>
            <w:top w:val="none" w:sz="0" w:space="0" w:color="auto"/>
            <w:left w:val="none" w:sz="0" w:space="0" w:color="auto"/>
            <w:bottom w:val="none" w:sz="0" w:space="0" w:color="auto"/>
            <w:right w:val="none" w:sz="0" w:space="0" w:color="auto"/>
          </w:divBdr>
        </w:div>
        <w:div w:id="884877963">
          <w:marLeft w:val="480"/>
          <w:marRight w:val="0"/>
          <w:marTop w:val="0"/>
          <w:marBottom w:val="0"/>
          <w:divBdr>
            <w:top w:val="none" w:sz="0" w:space="0" w:color="auto"/>
            <w:left w:val="none" w:sz="0" w:space="0" w:color="auto"/>
            <w:bottom w:val="none" w:sz="0" w:space="0" w:color="auto"/>
            <w:right w:val="none" w:sz="0" w:space="0" w:color="auto"/>
          </w:divBdr>
        </w:div>
        <w:div w:id="746078693">
          <w:marLeft w:val="480"/>
          <w:marRight w:val="0"/>
          <w:marTop w:val="0"/>
          <w:marBottom w:val="0"/>
          <w:divBdr>
            <w:top w:val="none" w:sz="0" w:space="0" w:color="auto"/>
            <w:left w:val="none" w:sz="0" w:space="0" w:color="auto"/>
            <w:bottom w:val="none" w:sz="0" w:space="0" w:color="auto"/>
            <w:right w:val="none" w:sz="0" w:space="0" w:color="auto"/>
          </w:divBdr>
        </w:div>
        <w:div w:id="255407048">
          <w:marLeft w:val="480"/>
          <w:marRight w:val="0"/>
          <w:marTop w:val="0"/>
          <w:marBottom w:val="0"/>
          <w:divBdr>
            <w:top w:val="none" w:sz="0" w:space="0" w:color="auto"/>
            <w:left w:val="none" w:sz="0" w:space="0" w:color="auto"/>
            <w:bottom w:val="none" w:sz="0" w:space="0" w:color="auto"/>
            <w:right w:val="none" w:sz="0" w:space="0" w:color="auto"/>
          </w:divBdr>
        </w:div>
        <w:div w:id="141240498">
          <w:marLeft w:val="480"/>
          <w:marRight w:val="0"/>
          <w:marTop w:val="0"/>
          <w:marBottom w:val="0"/>
          <w:divBdr>
            <w:top w:val="none" w:sz="0" w:space="0" w:color="auto"/>
            <w:left w:val="none" w:sz="0" w:space="0" w:color="auto"/>
            <w:bottom w:val="none" w:sz="0" w:space="0" w:color="auto"/>
            <w:right w:val="none" w:sz="0" w:space="0" w:color="auto"/>
          </w:divBdr>
        </w:div>
        <w:div w:id="1210874009">
          <w:marLeft w:val="480"/>
          <w:marRight w:val="0"/>
          <w:marTop w:val="0"/>
          <w:marBottom w:val="0"/>
          <w:divBdr>
            <w:top w:val="none" w:sz="0" w:space="0" w:color="auto"/>
            <w:left w:val="none" w:sz="0" w:space="0" w:color="auto"/>
            <w:bottom w:val="none" w:sz="0" w:space="0" w:color="auto"/>
            <w:right w:val="none" w:sz="0" w:space="0" w:color="auto"/>
          </w:divBdr>
        </w:div>
        <w:div w:id="743573343">
          <w:marLeft w:val="480"/>
          <w:marRight w:val="0"/>
          <w:marTop w:val="0"/>
          <w:marBottom w:val="0"/>
          <w:divBdr>
            <w:top w:val="none" w:sz="0" w:space="0" w:color="auto"/>
            <w:left w:val="none" w:sz="0" w:space="0" w:color="auto"/>
            <w:bottom w:val="none" w:sz="0" w:space="0" w:color="auto"/>
            <w:right w:val="none" w:sz="0" w:space="0" w:color="auto"/>
          </w:divBdr>
        </w:div>
        <w:div w:id="1380935412">
          <w:marLeft w:val="480"/>
          <w:marRight w:val="0"/>
          <w:marTop w:val="0"/>
          <w:marBottom w:val="0"/>
          <w:divBdr>
            <w:top w:val="none" w:sz="0" w:space="0" w:color="auto"/>
            <w:left w:val="none" w:sz="0" w:space="0" w:color="auto"/>
            <w:bottom w:val="none" w:sz="0" w:space="0" w:color="auto"/>
            <w:right w:val="none" w:sz="0" w:space="0" w:color="auto"/>
          </w:divBdr>
        </w:div>
        <w:div w:id="1071267686">
          <w:marLeft w:val="480"/>
          <w:marRight w:val="0"/>
          <w:marTop w:val="0"/>
          <w:marBottom w:val="0"/>
          <w:divBdr>
            <w:top w:val="none" w:sz="0" w:space="0" w:color="auto"/>
            <w:left w:val="none" w:sz="0" w:space="0" w:color="auto"/>
            <w:bottom w:val="none" w:sz="0" w:space="0" w:color="auto"/>
            <w:right w:val="none" w:sz="0" w:space="0" w:color="auto"/>
          </w:divBdr>
        </w:div>
        <w:div w:id="1255088631">
          <w:marLeft w:val="480"/>
          <w:marRight w:val="0"/>
          <w:marTop w:val="0"/>
          <w:marBottom w:val="0"/>
          <w:divBdr>
            <w:top w:val="none" w:sz="0" w:space="0" w:color="auto"/>
            <w:left w:val="none" w:sz="0" w:space="0" w:color="auto"/>
            <w:bottom w:val="none" w:sz="0" w:space="0" w:color="auto"/>
            <w:right w:val="none" w:sz="0" w:space="0" w:color="auto"/>
          </w:divBdr>
        </w:div>
      </w:divsChild>
    </w:div>
    <w:div w:id="515461953">
      <w:bodyDiv w:val="1"/>
      <w:marLeft w:val="0"/>
      <w:marRight w:val="0"/>
      <w:marTop w:val="0"/>
      <w:marBottom w:val="0"/>
      <w:divBdr>
        <w:top w:val="none" w:sz="0" w:space="0" w:color="auto"/>
        <w:left w:val="none" w:sz="0" w:space="0" w:color="auto"/>
        <w:bottom w:val="none" w:sz="0" w:space="0" w:color="auto"/>
        <w:right w:val="none" w:sz="0" w:space="0" w:color="auto"/>
      </w:divBdr>
      <w:divsChild>
        <w:div w:id="103304359">
          <w:marLeft w:val="480"/>
          <w:marRight w:val="0"/>
          <w:marTop w:val="0"/>
          <w:marBottom w:val="0"/>
          <w:divBdr>
            <w:top w:val="none" w:sz="0" w:space="0" w:color="auto"/>
            <w:left w:val="none" w:sz="0" w:space="0" w:color="auto"/>
            <w:bottom w:val="none" w:sz="0" w:space="0" w:color="auto"/>
            <w:right w:val="none" w:sz="0" w:space="0" w:color="auto"/>
          </w:divBdr>
        </w:div>
        <w:div w:id="117770371">
          <w:marLeft w:val="480"/>
          <w:marRight w:val="0"/>
          <w:marTop w:val="0"/>
          <w:marBottom w:val="0"/>
          <w:divBdr>
            <w:top w:val="none" w:sz="0" w:space="0" w:color="auto"/>
            <w:left w:val="none" w:sz="0" w:space="0" w:color="auto"/>
            <w:bottom w:val="none" w:sz="0" w:space="0" w:color="auto"/>
            <w:right w:val="none" w:sz="0" w:space="0" w:color="auto"/>
          </w:divBdr>
        </w:div>
        <w:div w:id="182255870">
          <w:marLeft w:val="480"/>
          <w:marRight w:val="0"/>
          <w:marTop w:val="0"/>
          <w:marBottom w:val="0"/>
          <w:divBdr>
            <w:top w:val="none" w:sz="0" w:space="0" w:color="auto"/>
            <w:left w:val="none" w:sz="0" w:space="0" w:color="auto"/>
            <w:bottom w:val="none" w:sz="0" w:space="0" w:color="auto"/>
            <w:right w:val="none" w:sz="0" w:space="0" w:color="auto"/>
          </w:divBdr>
        </w:div>
        <w:div w:id="219243932">
          <w:marLeft w:val="480"/>
          <w:marRight w:val="0"/>
          <w:marTop w:val="0"/>
          <w:marBottom w:val="0"/>
          <w:divBdr>
            <w:top w:val="none" w:sz="0" w:space="0" w:color="auto"/>
            <w:left w:val="none" w:sz="0" w:space="0" w:color="auto"/>
            <w:bottom w:val="none" w:sz="0" w:space="0" w:color="auto"/>
            <w:right w:val="none" w:sz="0" w:space="0" w:color="auto"/>
          </w:divBdr>
        </w:div>
        <w:div w:id="228154601">
          <w:marLeft w:val="480"/>
          <w:marRight w:val="0"/>
          <w:marTop w:val="0"/>
          <w:marBottom w:val="0"/>
          <w:divBdr>
            <w:top w:val="none" w:sz="0" w:space="0" w:color="auto"/>
            <w:left w:val="none" w:sz="0" w:space="0" w:color="auto"/>
            <w:bottom w:val="none" w:sz="0" w:space="0" w:color="auto"/>
            <w:right w:val="none" w:sz="0" w:space="0" w:color="auto"/>
          </w:divBdr>
        </w:div>
        <w:div w:id="257981591">
          <w:marLeft w:val="480"/>
          <w:marRight w:val="0"/>
          <w:marTop w:val="0"/>
          <w:marBottom w:val="0"/>
          <w:divBdr>
            <w:top w:val="none" w:sz="0" w:space="0" w:color="auto"/>
            <w:left w:val="none" w:sz="0" w:space="0" w:color="auto"/>
            <w:bottom w:val="none" w:sz="0" w:space="0" w:color="auto"/>
            <w:right w:val="none" w:sz="0" w:space="0" w:color="auto"/>
          </w:divBdr>
        </w:div>
        <w:div w:id="273638062">
          <w:marLeft w:val="480"/>
          <w:marRight w:val="0"/>
          <w:marTop w:val="0"/>
          <w:marBottom w:val="0"/>
          <w:divBdr>
            <w:top w:val="none" w:sz="0" w:space="0" w:color="auto"/>
            <w:left w:val="none" w:sz="0" w:space="0" w:color="auto"/>
            <w:bottom w:val="none" w:sz="0" w:space="0" w:color="auto"/>
            <w:right w:val="none" w:sz="0" w:space="0" w:color="auto"/>
          </w:divBdr>
        </w:div>
        <w:div w:id="317803803">
          <w:marLeft w:val="480"/>
          <w:marRight w:val="0"/>
          <w:marTop w:val="0"/>
          <w:marBottom w:val="0"/>
          <w:divBdr>
            <w:top w:val="none" w:sz="0" w:space="0" w:color="auto"/>
            <w:left w:val="none" w:sz="0" w:space="0" w:color="auto"/>
            <w:bottom w:val="none" w:sz="0" w:space="0" w:color="auto"/>
            <w:right w:val="none" w:sz="0" w:space="0" w:color="auto"/>
          </w:divBdr>
        </w:div>
        <w:div w:id="384833788">
          <w:marLeft w:val="480"/>
          <w:marRight w:val="0"/>
          <w:marTop w:val="0"/>
          <w:marBottom w:val="0"/>
          <w:divBdr>
            <w:top w:val="none" w:sz="0" w:space="0" w:color="auto"/>
            <w:left w:val="none" w:sz="0" w:space="0" w:color="auto"/>
            <w:bottom w:val="none" w:sz="0" w:space="0" w:color="auto"/>
            <w:right w:val="none" w:sz="0" w:space="0" w:color="auto"/>
          </w:divBdr>
        </w:div>
        <w:div w:id="444155382">
          <w:marLeft w:val="480"/>
          <w:marRight w:val="0"/>
          <w:marTop w:val="0"/>
          <w:marBottom w:val="0"/>
          <w:divBdr>
            <w:top w:val="none" w:sz="0" w:space="0" w:color="auto"/>
            <w:left w:val="none" w:sz="0" w:space="0" w:color="auto"/>
            <w:bottom w:val="none" w:sz="0" w:space="0" w:color="auto"/>
            <w:right w:val="none" w:sz="0" w:space="0" w:color="auto"/>
          </w:divBdr>
        </w:div>
        <w:div w:id="472407202">
          <w:marLeft w:val="480"/>
          <w:marRight w:val="0"/>
          <w:marTop w:val="0"/>
          <w:marBottom w:val="0"/>
          <w:divBdr>
            <w:top w:val="none" w:sz="0" w:space="0" w:color="auto"/>
            <w:left w:val="none" w:sz="0" w:space="0" w:color="auto"/>
            <w:bottom w:val="none" w:sz="0" w:space="0" w:color="auto"/>
            <w:right w:val="none" w:sz="0" w:space="0" w:color="auto"/>
          </w:divBdr>
        </w:div>
        <w:div w:id="482309251">
          <w:marLeft w:val="480"/>
          <w:marRight w:val="0"/>
          <w:marTop w:val="0"/>
          <w:marBottom w:val="0"/>
          <w:divBdr>
            <w:top w:val="none" w:sz="0" w:space="0" w:color="auto"/>
            <w:left w:val="none" w:sz="0" w:space="0" w:color="auto"/>
            <w:bottom w:val="none" w:sz="0" w:space="0" w:color="auto"/>
            <w:right w:val="none" w:sz="0" w:space="0" w:color="auto"/>
          </w:divBdr>
        </w:div>
        <w:div w:id="560555903">
          <w:marLeft w:val="480"/>
          <w:marRight w:val="0"/>
          <w:marTop w:val="0"/>
          <w:marBottom w:val="0"/>
          <w:divBdr>
            <w:top w:val="none" w:sz="0" w:space="0" w:color="auto"/>
            <w:left w:val="none" w:sz="0" w:space="0" w:color="auto"/>
            <w:bottom w:val="none" w:sz="0" w:space="0" w:color="auto"/>
            <w:right w:val="none" w:sz="0" w:space="0" w:color="auto"/>
          </w:divBdr>
        </w:div>
        <w:div w:id="565844865">
          <w:marLeft w:val="480"/>
          <w:marRight w:val="0"/>
          <w:marTop w:val="0"/>
          <w:marBottom w:val="0"/>
          <w:divBdr>
            <w:top w:val="none" w:sz="0" w:space="0" w:color="auto"/>
            <w:left w:val="none" w:sz="0" w:space="0" w:color="auto"/>
            <w:bottom w:val="none" w:sz="0" w:space="0" w:color="auto"/>
            <w:right w:val="none" w:sz="0" w:space="0" w:color="auto"/>
          </w:divBdr>
        </w:div>
        <w:div w:id="571699492">
          <w:marLeft w:val="480"/>
          <w:marRight w:val="0"/>
          <w:marTop w:val="0"/>
          <w:marBottom w:val="0"/>
          <w:divBdr>
            <w:top w:val="none" w:sz="0" w:space="0" w:color="auto"/>
            <w:left w:val="none" w:sz="0" w:space="0" w:color="auto"/>
            <w:bottom w:val="none" w:sz="0" w:space="0" w:color="auto"/>
            <w:right w:val="none" w:sz="0" w:space="0" w:color="auto"/>
          </w:divBdr>
        </w:div>
        <w:div w:id="656685952">
          <w:marLeft w:val="480"/>
          <w:marRight w:val="0"/>
          <w:marTop w:val="0"/>
          <w:marBottom w:val="0"/>
          <w:divBdr>
            <w:top w:val="none" w:sz="0" w:space="0" w:color="auto"/>
            <w:left w:val="none" w:sz="0" w:space="0" w:color="auto"/>
            <w:bottom w:val="none" w:sz="0" w:space="0" w:color="auto"/>
            <w:right w:val="none" w:sz="0" w:space="0" w:color="auto"/>
          </w:divBdr>
        </w:div>
        <w:div w:id="725566423">
          <w:marLeft w:val="480"/>
          <w:marRight w:val="0"/>
          <w:marTop w:val="0"/>
          <w:marBottom w:val="0"/>
          <w:divBdr>
            <w:top w:val="none" w:sz="0" w:space="0" w:color="auto"/>
            <w:left w:val="none" w:sz="0" w:space="0" w:color="auto"/>
            <w:bottom w:val="none" w:sz="0" w:space="0" w:color="auto"/>
            <w:right w:val="none" w:sz="0" w:space="0" w:color="auto"/>
          </w:divBdr>
        </w:div>
        <w:div w:id="730082851">
          <w:marLeft w:val="480"/>
          <w:marRight w:val="0"/>
          <w:marTop w:val="0"/>
          <w:marBottom w:val="0"/>
          <w:divBdr>
            <w:top w:val="none" w:sz="0" w:space="0" w:color="auto"/>
            <w:left w:val="none" w:sz="0" w:space="0" w:color="auto"/>
            <w:bottom w:val="none" w:sz="0" w:space="0" w:color="auto"/>
            <w:right w:val="none" w:sz="0" w:space="0" w:color="auto"/>
          </w:divBdr>
        </w:div>
        <w:div w:id="851260323">
          <w:marLeft w:val="480"/>
          <w:marRight w:val="0"/>
          <w:marTop w:val="0"/>
          <w:marBottom w:val="0"/>
          <w:divBdr>
            <w:top w:val="none" w:sz="0" w:space="0" w:color="auto"/>
            <w:left w:val="none" w:sz="0" w:space="0" w:color="auto"/>
            <w:bottom w:val="none" w:sz="0" w:space="0" w:color="auto"/>
            <w:right w:val="none" w:sz="0" w:space="0" w:color="auto"/>
          </w:divBdr>
        </w:div>
        <w:div w:id="871113889">
          <w:marLeft w:val="480"/>
          <w:marRight w:val="0"/>
          <w:marTop w:val="0"/>
          <w:marBottom w:val="0"/>
          <w:divBdr>
            <w:top w:val="none" w:sz="0" w:space="0" w:color="auto"/>
            <w:left w:val="none" w:sz="0" w:space="0" w:color="auto"/>
            <w:bottom w:val="none" w:sz="0" w:space="0" w:color="auto"/>
            <w:right w:val="none" w:sz="0" w:space="0" w:color="auto"/>
          </w:divBdr>
        </w:div>
        <w:div w:id="973829245">
          <w:marLeft w:val="480"/>
          <w:marRight w:val="0"/>
          <w:marTop w:val="0"/>
          <w:marBottom w:val="0"/>
          <w:divBdr>
            <w:top w:val="none" w:sz="0" w:space="0" w:color="auto"/>
            <w:left w:val="none" w:sz="0" w:space="0" w:color="auto"/>
            <w:bottom w:val="none" w:sz="0" w:space="0" w:color="auto"/>
            <w:right w:val="none" w:sz="0" w:space="0" w:color="auto"/>
          </w:divBdr>
        </w:div>
        <w:div w:id="1111632358">
          <w:marLeft w:val="480"/>
          <w:marRight w:val="0"/>
          <w:marTop w:val="0"/>
          <w:marBottom w:val="0"/>
          <w:divBdr>
            <w:top w:val="none" w:sz="0" w:space="0" w:color="auto"/>
            <w:left w:val="none" w:sz="0" w:space="0" w:color="auto"/>
            <w:bottom w:val="none" w:sz="0" w:space="0" w:color="auto"/>
            <w:right w:val="none" w:sz="0" w:space="0" w:color="auto"/>
          </w:divBdr>
        </w:div>
        <w:div w:id="1120496547">
          <w:marLeft w:val="480"/>
          <w:marRight w:val="0"/>
          <w:marTop w:val="0"/>
          <w:marBottom w:val="0"/>
          <w:divBdr>
            <w:top w:val="none" w:sz="0" w:space="0" w:color="auto"/>
            <w:left w:val="none" w:sz="0" w:space="0" w:color="auto"/>
            <w:bottom w:val="none" w:sz="0" w:space="0" w:color="auto"/>
            <w:right w:val="none" w:sz="0" w:space="0" w:color="auto"/>
          </w:divBdr>
        </w:div>
        <w:div w:id="1125391485">
          <w:marLeft w:val="480"/>
          <w:marRight w:val="0"/>
          <w:marTop w:val="0"/>
          <w:marBottom w:val="0"/>
          <w:divBdr>
            <w:top w:val="none" w:sz="0" w:space="0" w:color="auto"/>
            <w:left w:val="none" w:sz="0" w:space="0" w:color="auto"/>
            <w:bottom w:val="none" w:sz="0" w:space="0" w:color="auto"/>
            <w:right w:val="none" w:sz="0" w:space="0" w:color="auto"/>
          </w:divBdr>
        </w:div>
        <w:div w:id="1162357390">
          <w:marLeft w:val="480"/>
          <w:marRight w:val="0"/>
          <w:marTop w:val="0"/>
          <w:marBottom w:val="0"/>
          <w:divBdr>
            <w:top w:val="none" w:sz="0" w:space="0" w:color="auto"/>
            <w:left w:val="none" w:sz="0" w:space="0" w:color="auto"/>
            <w:bottom w:val="none" w:sz="0" w:space="0" w:color="auto"/>
            <w:right w:val="none" w:sz="0" w:space="0" w:color="auto"/>
          </w:divBdr>
        </w:div>
        <w:div w:id="1216158881">
          <w:marLeft w:val="480"/>
          <w:marRight w:val="0"/>
          <w:marTop w:val="0"/>
          <w:marBottom w:val="0"/>
          <w:divBdr>
            <w:top w:val="none" w:sz="0" w:space="0" w:color="auto"/>
            <w:left w:val="none" w:sz="0" w:space="0" w:color="auto"/>
            <w:bottom w:val="none" w:sz="0" w:space="0" w:color="auto"/>
            <w:right w:val="none" w:sz="0" w:space="0" w:color="auto"/>
          </w:divBdr>
        </w:div>
        <w:div w:id="1244678261">
          <w:marLeft w:val="480"/>
          <w:marRight w:val="0"/>
          <w:marTop w:val="0"/>
          <w:marBottom w:val="0"/>
          <w:divBdr>
            <w:top w:val="none" w:sz="0" w:space="0" w:color="auto"/>
            <w:left w:val="none" w:sz="0" w:space="0" w:color="auto"/>
            <w:bottom w:val="none" w:sz="0" w:space="0" w:color="auto"/>
            <w:right w:val="none" w:sz="0" w:space="0" w:color="auto"/>
          </w:divBdr>
        </w:div>
        <w:div w:id="1259604254">
          <w:marLeft w:val="480"/>
          <w:marRight w:val="0"/>
          <w:marTop w:val="0"/>
          <w:marBottom w:val="0"/>
          <w:divBdr>
            <w:top w:val="none" w:sz="0" w:space="0" w:color="auto"/>
            <w:left w:val="none" w:sz="0" w:space="0" w:color="auto"/>
            <w:bottom w:val="none" w:sz="0" w:space="0" w:color="auto"/>
            <w:right w:val="none" w:sz="0" w:space="0" w:color="auto"/>
          </w:divBdr>
        </w:div>
        <w:div w:id="1294016634">
          <w:marLeft w:val="480"/>
          <w:marRight w:val="0"/>
          <w:marTop w:val="0"/>
          <w:marBottom w:val="0"/>
          <w:divBdr>
            <w:top w:val="none" w:sz="0" w:space="0" w:color="auto"/>
            <w:left w:val="none" w:sz="0" w:space="0" w:color="auto"/>
            <w:bottom w:val="none" w:sz="0" w:space="0" w:color="auto"/>
            <w:right w:val="none" w:sz="0" w:space="0" w:color="auto"/>
          </w:divBdr>
        </w:div>
        <w:div w:id="1304579022">
          <w:marLeft w:val="480"/>
          <w:marRight w:val="0"/>
          <w:marTop w:val="0"/>
          <w:marBottom w:val="0"/>
          <w:divBdr>
            <w:top w:val="none" w:sz="0" w:space="0" w:color="auto"/>
            <w:left w:val="none" w:sz="0" w:space="0" w:color="auto"/>
            <w:bottom w:val="none" w:sz="0" w:space="0" w:color="auto"/>
            <w:right w:val="none" w:sz="0" w:space="0" w:color="auto"/>
          </w:divBdr>
        </w:div>
        <w:div w:id="1400521438">
          <w:marLeft w:val="480"/>
          <w:marRight w:val="0"/>
          <w:marTop w:val="0"/>
          <w:marBottom w:val="0"/>
          <w:divBdr>
            <w:top w:val="none" w:sz="0" w:space="0" w:color="auto"/>
            <w:left w:val="none" w:sz="0" w:space="0" w:color="auto"/>
            <w:bottom w:val="none" w:sz="0" w:space="0" w:color="auto"/>
            <w:right w:val="none" w:sz="0" w:space="0" w:color="auto"/>
          </w:divBdr>
        </w:div>
        <w:div w:id="1516337232">
          <w:marLeft w:val="480"/>
          <w:marRight w:val="0"/>
          <w:marTop w:val="0"/>
          <w:marBottom w:val="0"/>
          <w:divBdr>
            <w:top w:val="none" w:sz="0" w:space="0" w:color="auto"/>
            <w:left w:val="none" w:sz="0" w:space="0" w:color="auto"/>
            <w:bottom w:val="none" w:sz="0" w:space="0" w:color="auto"/>
            <w:right w:val="none" w:sz="0" w:space="0" w:color="auto"/>
          </w:divBdr>
        </w:div>
        <w:div w:id="1588148282">
          <w:marLeft w:val="480"/>
          <w:marRight w:val="0"/>
          <w:marTop w:val="0"/>
          <w:marBottom w:val="0"/>
          <w:divBdr>
            <w:top w:val="none" w:sz="0" w:space="0" w:color="auto"/>
            <w:left w:val="none" w:sz="0" w:space="0" w:color="auto"/>
            <w:bottom w:val="none" w:sz="0" w:space="0" w:color="auto"/>
            <w:right w:val="none" w:sz="0" w:space="0" w:color="auto"/>
          </w:divBdr>
        </w:div>
        <w:div w:id="1638487711">
          <w:marLeft w:val="480"/>
          <w:marRight w:val="0"/>
          <w:marTop w:val="0"/>
          <w:marBottom w:val="0"/>
          <w:divBdr>
            <w:top w:val="none" w:sz="0" w:space="0" w:color="auto"/>
            <w:left w:val="none" w:sz="0" w:space="0" w:color="auto"/>
            <w:bottom w:val="none" w:sz="0" w:space="0" w:color="auto"/>
            <w:right w:val="none" w:sz="0" w:space="0" w:color="auto"/>
          </w:divBdr>
        </w:div>
        <w:div w:id="1752846292">
          <w:marLeft w:val="480"/>
          <w:marRight w:val="0"/>
          <w:marTop w:val="0"/>
          <w:marBottom w:val="0"/>
          <w:divBdr>
            <w:top w:val="none" w:sz="0" w:space="0" w:color="auto"/>
            <w:left w:val="none" w:sz="0" w:space="0" w:color="auto"/>
            <w:bottom w:val="none" w:sz="0" w:space="0" w:color="auto"/>
            <w:right w:val="none" w:sz="0" w:space="0" w:color="auto"/>
          </w:divBdr>
        </w:div>
        <w:div w:id="1941719457">
          <w:marLeft w:val="480"/>
          <w:marRight w:val="0"/>
          <w:marTop w:val="0"/>
          <w:marBottom w:val="0"/>
          <w:divBdr>
            <w:top w:val="none" w:sz="0" w:space="0" w:color="auto"/>
            <w:left w:val="none" w:sz="0" w:space="0" w:color="auto"/>
            <w:bottom w:val="none" w:sz="0" w:space="0" w:color="auto"/>
            <w:right w:val="none" w:sz="0" w:space="0" w:color="auto"/>
          </w:divBdr>
        </w:div>
        <w:div w:id="2032802415">
          <w:marLeft w:val="480"/>
          <w:marRight w:val="0"/>
          <w:marTop w:val="0"/>
          <w:marBottom w:val="0"/>
          <w:divBdr>
            <w:top w:val="none" w:sz="0" w:space="0" w:color="auto"/>
            <w:left w:val="none" w:sz="0" w:space="0" w:color="auto"/>
            <w:bottom w:val="none" w:sz="0" w:space="0" w:color="auto"/>
            <w:right w:val="none" w:sz="0" w:space="0" w:color="auto"/>
          </w:divBdr>
        </w:div>
        <w:div w:id="2076901689">
          <w:marLeft w:val="480"/>
          <w:marRight w:val="0"/>
          <w:marTop w:val="0"/>
          <w:marBottom w:val="0"/>
          <w:divBdr>
            <w:top w:val="none" w:sz="0" w:space="0" w:color="auto"/>
            <w:left w:val="none" w:sz="0" w:space="0" w:color="auto"/>
            <w:bottom w:val="none" w:sz="0" w:space="0" w:color="auto"/>
            <w:right w:val="none" w:sz="0" w:space="0" w:color="auto"/>
          </w:divBdr>
        </w:div>
        <w:div w:id="2096897657">
          <w:marLeft w:val="480"/>
          <w:marRight w:val="0"/>
          <w:marTop w:val="0"/>
          <w:marBottom w:val="0"/>
          <w:divBdr>
            <w:top w:val="none" w:sz="0" w:space="0" w:color="auto"/>
            <w:left w:val="none" w:sz="0" w:space="0" w:color="auto"/>
            <w:bottom w:val="none" w:sz="0" w:space="0" w:color="auto"/>
            <w:right w:val="none" w:sz="0" w:space="0" w:color="auto"/>
          </w:divBdr>
        </w:div>
        <w:div w:id="2104764070">
          <w:marLeft w:val="480"/>
          <w:marRight w:val="0"/>
          <w:marTop w:val="0"/>
          <w:marBottom w:val="0"/>
          <w:divBdr>
            <w:top w:val="none" w:sz="0" w:space="0" w:color="auto"/>
            <w:left w:val="none" w:sz="0" w:space="0" w:color="auto"/>
            <w:bottom w:val="none" w:sz="0" w:space="0" w:color="auto"/>
            <w:right w:val="none" w:sz="0" w:space="0" w:color="auto"/>
          </w:divBdr>
        </w:div>
        <w:div w:id="2110812829">
          <w:marLeft w:val="480"/>
          <w:marRight w:val="0"/>
          <w:marTop w:val="0"/>
          <w:marBottom w:val="0"/>
          <w:divBdr>
            <w:top w:val="none" w:sz="0" w:space="0" w:color="auto"/>
            <w:left w:val="none" w:sz="0" w:space="0" w:color="auto"/>
            <w:bottom w:val="none" w:sz="0" w:space="0" w:color="auto"/>
            <w:right w:val="none" w:sz="0" w:space="0" w:color="auto"/>
          </w:divBdr>
        </w:div>
      </w:divsChild>
    </w:div>
    <w:div w:id="515507887">
      <w:bodyDiv w:val="1"/>
      <w:marLeft w:val="0"/>
      <w:marRight w:val="0"/>
      <w:marTop w:val="0"/>
      <w:marBottom w:val="0"/>
      <w:divBdr>
        <w:top w:val="none" w:sz="0" w:space="0" w:color="auto"/>
        <w:left w:val="none" w:sz="0" w:space="0" w:color="auto"/>
        <w:bottom w:val="none" w:sz="0" w:space="0" w:color="auto"/>
        <w:right w:val="none" w:sz="0" w:space="0" w:color="auto"/>
      </w:divBdr>
      <w:divsChild>
        <w:div w:id="651178197">
          <w:marLeft w:val="480"/>
          <w:marRight w:val="0"/>
          <w:marTop w:val="0"/>
          <w:marBottom w:val="0"/>
          <w:divBdr>
            <w:top w:val="none" w:sz="0" w:space="0" w:color="auto"/>
            <w:left w:val="none" w:sz="0" w:space="0" w:color="auto"/>
            <w:bottom w:val="none" w:sz="0" w:space="0" w:color="auto"/>
            <w:right w:val="none" w:sz="0" w:space="0" w:color="auto"/>
          </w:divBdr>
        </w:div>
        <w:div w:id="1982075966">
          <w:marLeft w:val="480"/>
          <w:marRight w:val="0"/>
          <w:marTop w:val="0"/>
          <w:marBottom w:val="0"/>
          <w:divBdr>
            <w:top w:val="none" w:sz="0" w:space="0" w:color="auto"/>
            <w:left w:val="none" w:sz="0" w:space="0" w:color="auto"/>
            <w:bottom w:val="none" w:sz="0" w:space="0" w:color="auto"/>
            <w:right w:val="none" w:sz="0" w:space="0" w:color="auto"/>
          </w:divBdr>
        </w:div>
        <w:div w:id="312607050">
          <w:marLeft w:val="480"/>
          <w:marRight w:val="0"/>
          <w:marTop w:val="0"/>
          <w:marBottom w:val="0"/>
          <w:divBdr>
            <w:top w:val="none" w:sz="0" w:space="0" w:color="auto"/>
            <w:left w:val="none" w:sz="0" w:space="0" w:color="auto"/>
            <w:bottom w:val="none" w:sz="0" w:space="0" w:color="auto"/>
            <w:right w:val="none" w:sz="0" w:space="0" w:color="auto"/>
          </w:divBdr>
        </w:div>
        <w:div w:id="2025474254">
          <w:marLeft w:val="480"/>
          <w:marRight w:val="0"/>
          <w:marTop w:val="0"/>
          <w:marBottom w:val="0"/>
          <w:divBdr>
            <w:top w:val="none" w:sz="0" w:space="0" w:color="auto"/>
            <w:left w:val="none" w:sz="0" w:space="0" w:color="auto"/>
            <w:bottom w:val="none" w:sz="0" w:space="0" w:color="auto"/>
            <w:right w:val="none" w:sz="0" w:space="0" w:color="auto"/>
          </w:divBdr>
        </w:div>
        <w:div w:id="702704946">
          <w:marLeft w:val="480"/>
          <w:marRight w:val="0"/>
          <w:marTop w:val="0"/>
          <w:marBottom w:val="0"/>
          <w:divBdr>
            <w:top w:val="none" w:sz="0" w:space="0" w:color="auto"/>
            <w:left w:val="none" w:sz="0" w:space="0" w:color="auto"/>
            <w:bottom w:val="none" w:sz="0" w:space="0" w:color="auto"/>
            <w:right w:val="none" w:sz="0" w:space="0" w:color="auto"/>
          </w:divBdr>
        </w:div>
        <w:div w:id="889876707">
          <w:marLeft w:val="480"/>
          <w:marRight w:val="0"/>
          <w:marTop w:val="0"/>
          <w:marBottom w:val="0"/>
          <w:divBdr>
            <w:top w:val="none" w:sz="0" w:space="0" w:color="auto"/>
            <w:left w:val="none" w:sz="0" w:space="0" w:color="auto"/>
            <w:bottom w:val="none" w:sz="0" w:space="0" w:color="auto"/>
            <w:right w:val="none" w:sz="0" w:space="0" w:color="auto"/>
          </w:divBdr>
        </w:div>
        <w:div w:id="1826044161">
          <w:marLeft w:val="480"/>
          <w:marRight w:val="0"/>
          <w:marTop w:val="0"/>
          <w:marBottom w:val="0"/>
          <w:divBdr>
            <w:top w:val="none" w:sz="0" w:space="0" w:color="auto"/>
            <w:left w:val="none" w:sz="0" w:space="0" w:color="auto"/>
            <w:bottom w:val="none" w:sz="0" w:space="0" w:color="auto"/>
            <w:right w:val="none" w:sz="0" w:space="0" w:color="auto"/>
          </w:divBdr>
        </w:div>
        <w:div w:id="1863590222">
          <w:marLeft w:val="480"/>
          <w:marRight w:val="0"/>
          <w:marTop w:val="0"/>
          <w:marBottom w:val="0"/>
          <w:divBdr>
            <w:top w:val="none" w:sz="0" w:space="0" w:color="auto"/>
            <w:left w:val="none" w:sz="0" w:space="0" w:color="auto"/>
            <w:bottom w:val="none" w:sz="0" w:space="0" w:color="auto"/>
            <w:right w:val="none" w:sz="0" w:space="0" w:color="auto"/>
          </w:divBdr>
        </w:div>
        <w:div w:id="1338654444">
          <w:marLeft w:val="480"/>
          <w:marRight w:val="0"/>
          <w:marTop w:val="0"/>
          <w:marBottom w:val="0"/>
          <w:divBdr>
            <w:top w:val="none" w:sz="0" w:space="0" w:color="auto"/>
            <w:left w:val="none" w:sz="0" w:space="0" w:color="auto"/>
            <w:bottom w:val="none" w:sz="0" w:space="0" w:color="auto"/>
            <w:right w:val="none" w:sz="0" w:space="0" w:color="auto"/>
          </w:divBdr>
        </w:div>
        <w:div w:id="2059553001">
          <w:marLeft w:val="480"/>
          <w:marRight w:val="0"/>
          <w:marTop w:val="0"/>
          <w:marBottom w:val="0"/>
          <w:divBdr>
            <w:top w:val="none" w:sz="0" w:space="0" w:color="auto"/>
            <w:left w:val="none" w:sz="0" w:space="0" w:color="auto"/>
            <w:bottom w:val="none" w:sz="0" w:space="0" w:color="auto"/>
            <w:right w:val="none" w:sz="0" w:space="0" w:color="auto"/>
          </w:divBdr>
        </w:div>
        <w:div w:id="1128553245">
          <w:marLeft w:val="480"/>
          <w:marRight w:val="0"/>
          <w:marTop w:val="0"/>
          <w:marBottom w:val="0"/>
          <w:divBdr>
            <w:top w:val="none" w:sz="0" w:space="0" w:color="auto"/>
            <w:left w:val="none" w:sz="0" w:space="0" w:color="auto"/>
            <w:bottom w:val="none" w:sz="0" w:space="0" w:color="auto"/>
            <w:right w:val="none" w:sz="0" w:space="0" w:color="auto"/>
          </w:divBdr>
        </w:div>
        <w:div w:id="449476697">
          <w:marLeft w:val="480"/>
          <w:marRight w:val="0"/>
          <w:marTop w:val="0"/>
          <w:marBottom w:val="0"/>
          <w:divBdr>
            <w:top w:val="none" w:sz="0" w:space="0" w:color="auto"/>
            <w:left w:val="none" w:sz="0" w:space="0" w:color="auto"/>
            <w:bottom w:val="none" w:sz="0" w:space="0" w:color="auto"/>
            <w:right w:val="none" w:sz="0" w:space="0" w:color="auto"/>
          </w:divBdr>
        </w:div>
        <w:div w:id="730226600">
          <w:marLeft w:val="480"/>
          <w:marRight w:val="0"/>
          <w:marTop w:val="0"/>
          <w:marBottom w:val="0"/>
          <w:divBdr>
            <w:top w:val="none" w:sz="0" w:space="0" w:color="auto"/>
            <w:left w:val="none" w:sz="0" w:space="0" w:color="auto"/>
            <w:bottom w:val="none" w:sz="0" w:space="0" w:color="auto"/>
            <w:right w:val="none" w:sz="0" w:space="0" w:color="auto"/>
          </w:divBdr>
        </w:div>
        <w:div w:id="1679577379">
          <w:marLeft w:val="480"/>
          <w:marRight w:val="0"/>
          <w:marTop w:val="0"/>
          <w:marBottom w:val="0"/>
          <w:divBdr>
            <w:top w:val="none" w:sz="0" w:space="0" w:color="auto"/>
            <w:left w:val="none" w:sz="0" w:space="0" w:color="auto"/>
            <w:bottom w:val="none" w:sz="0" w:space="0" w:color="auto"/>
            <w:right w:val="none" w:sz="0" w:space="0" w:color="auto"/>
          </w:divBdr>
        </w:div>
        <w:div w:id="1270940356">
          <w:marLeft w:val="480"/>
          <w:marRight w:val="0"/>
          <w:marTop w:val="0"/>
          <w:marBottom w:val="0"/>
          <w:divBdr>
            <w:top w:val="none" w:sz="0" w:space="0" w:color="auto"/>
            <w:left w:val="none" w:sz="0" w:space="0" w:color="auto"/>
            <w:bottom w:val="none" w:sz="0" w:space="0" w:color="auto"/>
            <w:right w:val="none" w:sz="0" w:space="0" w:color="auto"/>
          </w:divBdr>
        </w:div>
        <w:div w:id="661279417">
          <w:marLeft w:val="480"/>
          <w:marRight w:val="0"/>
          <w:marTop w:val="0"/>
          <w:marBottom w:val="0"/>
          <w:divBdr>
            <w:top w:val="none" w:sz="0" w:space="0" w:color="auto"/>
            <w:left w:val="none" w:sz="0" w:space="0" w:color="auto"/>
            <w:bottom w:val="none" w:sz="0" w:space="0" w:color="auto"/>
            <w:right w:val="none" w:sz="0" w:space="0" w:color="auto"/>
          </w:divBdr>
        </w:div>
        <w:div w:id="306516757">
          <w:marLeft w:val="480"/>
          <w:marRight w:val="0"/>
          <w:marTop w:val="0"/>
          <w:marBottom w:val="0"/>
          <w:divBdr>
            <w:top w:val="none" w:sz="0" w:space="0" w:color="auto"/>
            <w:left w:val="none" w:sz="0" w:space="0" w:color="auto"/>
            <w:bottom w:val="none" w:sz="0" w:space="0" w:color="auto"/>
            <w:right w:val="none" w:sz="0" w:space="0" w:color="auto"/>
          </w:divBdr>
        </w:div>
        <w:div w:id="446433422">
          <w:marLeft w:val="480"/>
          <w:marRight w:val="0"/>
          <w:marTop w:val="0"/>
          <w:marBottom w:val="0"/>
          <w:divBdr>
            <w:top w:val="none" w:sz="0" w:space="0" w:color="auto"/>
            <w:left w:val="none" w:sz="0" w:space="0" w:color="auto"/>
            <w:bottom w:val="none" w:sz="0" w:space="0" w:color="auto"/>
            <w:right w:val="none" w:sz="0" w:space="0" w:color="auto"/>
          </w:divBdr>
        </w:div>
        <w:div w:id="824861722">
          <w:marLeft w:val="480"/>
          <w:marRight w:val="0"/>
          <w:marTop w:val="0"/>
          <w:marBottom w:val="0"/>
          <w:divBdr>
            <w:top w:val="none" w:sz="0" w:space="0" w:color="auto"/>
            <w:left w:val="none" w:sz="0" w:space="0" w:color="auto"/>
            <w:bottom w:val="none" w:sz="0" w:space="0" w:color="auto"/>
            <w:right w:val="none" w:sz="0" w:space="0" w:color="auto"/>
          </w:divBdr>
        </w:div>
        <w:div w:id="1503201244">
          <w:marLeft w:val="480"/>
          <w:marRight w:val="0"/>
          <w:marTop w:val="0"/>
          <w:marBottom w:val="0"/>
          <w:divBdr>
            <w:top w:val="none" w:sz="0" w:space="0" w:color="auto"/>
            <w:left w:val="none" w:sz="0" w:space="0" w:color="auto"/>
            <w:bottom w:val="none" w:sz="0" w:space="0" w:color="auto"/>
            <w:right w:val="none" w:sz="0" w:space="0" w:color="auto"/>
          </w:divBdr>
        </w:div>
        <w:div w:id="382604957">
          <w:marLeft w:val="480"/>
          <w:marRight w:val="0"/>
          <w:marTop w:val="0"/>
          <w:marBottom w:val="0"/>
          <w:divBdr>
            <w:top w:val="none" w:sz="0" w:space="0" w:color="auto"/>
            <w:left w:val="none" w:sz="0" w:space="0" w:color="auto"/>
            <w:bottom w:val="none" w:sz="0" w:space="0" w:color="auto"/>
            <w:right w:val="none" w:sz="0" w:space="0" w:color="auto"/>
          </w:divBdr>
        </w:div>
        <w:div w:id="172691195">
          <w:marLeft w:val="480"/>
          <w:marRight w:val="0"/>
          <w:marTop w:val="0"/>
          <w:marBottom w:val="0"/>
          <w:divBdr>
            <w:top w:val="none" w:sz="0" w:space="0" w:color="auto"/>
            <w:left w:val="none" w:sz="0" w:space="0" w:color="auto"/>
            <w:bottom w:val="none" w:sz="0" w:space="0" w:color="auto"/>
            <w:right w:val="none" w:sz="0" w:space="0" w:color="auto"/>
          </w:divBdr>
        </w:div>
        <w:div w:id="1158156074">
          <w:marLeft w:val="480"/>
          <w:marRight w:val="0"/>
          <w:marTop w:val="0"/>
          <w:marBottom w:val="0"/>
          <w:divBdr>
            <w:top w:val="none" w:sz="0" w:space="0" w:color="auto"/>
            <w:left w:val="none" w:sz="0" w:space="0" w:color="auto"/>
            <w:bottom w:val="none" w:sz="0" w:space="0" w:color="auto"/>
            <w:right w:val="none" w:sz="0" w:space="0" w:color="auto"/>
          </w:divBdr>
        </w:div>
        <w:div w:id="1105079798">
          <w:marLeft w:val="480"/>
          <w:marRight w:val="0"/>
          <w:marTop w:val="0"/>
          <w:marBottom w:val="0"/>
          <w:divBdr>
            <w:top w:val="none" w:sz="0" w:space="0" w:color="auto"/>
            <w:left w:val="none" w:sz="0" w:space="0" w:color="auto"/>
            <w:bottom w:val="none" w:sz="0" w:space="0" w:color="auto"/>
            <w:right w:val="none" w:sz="0" w:space="0" w:color="auto"/>
          </w:divBdr>
        </w:div>
        <w:div w:id="1587572633">
          <w:marLeft w:val="480"/>
          <w:marRight w:val="0"/>
          <w:marTop w:val="0"/>
          <w:marBottom w:val="0"/>
          <w:divBdr>
            <w:top w:val="none" w:sz="0" w:space="0" w:color="auto"/>
            <w:left w:val="none" w:sz="0" w:space="0" w:color="auto"/>
            <w:bottom w:val="none" w:sz="0" w:space="0" w:color="auto"/>
            <w:right w:val="none" w:sz="0" w:space="0" w:color="auto"/>
          </w:divBdr>
        </w:div>
        <w:div w:id="1964726072">
          <w:marLeft w:val="480"/>
          <w:marRight w:val="0"/>
          <w:marTop w:val="0"/>
          <w:marBottom w:val="0"/>
          <w:divBdr>
            <w:top w:val="none" w:sz="0" w:space="0" w:color="auto"/>
            <w:left w:val="none" w:sz="0" w:space="0" w:color="auto"/>
            <w:bottom w:val="none" w:sz="0" w:space="0" w:color="auto"/>
            <w:right w:val="none" w:sz="0" w:space="0" w:color="auto"/>
          </w:divBdr>
        </w:div>
        <w:div w:id="453718347">
          <w:marLeft w:val="480"/>
          <w:marRight w:val="0"/>
          <w:marTop w:val="0"/>
          <w:marBottom w:val="0"/>
          <w:divBdr>
            <w:top w:val="none" w:sz="0" w:space="0" w:color="auto"/>
            <w:left w:val="none" w:sz="0" w:space="0" w:color="auto"/>
            <w:bottom w:val="none" w:sz="0" w:space="0" w:color="auto"/>
            <w:right w:val="none" w:sz="0" w:space="0" w:color="auto"/>
          </w:divBdr>
        </w:div>
        <w:div w:id="852181367">
          <w:marLeft w:val="480"/>
          <w:marRight w:val="0"/>
          <w:marTop w:val="0"/>
          <w:marBottom w:val="0"/>
          <w:divBdr>
            <w:top w:val="none" w:sz="0" w:space="0" w:color="auto"/>
            <w:left w:val="none" w:sz="0" w:space="0" w:color="auto"/>
            <w:bottom w:val="none" w:sz="0" w:space="0" w:color="auto"/>
            <w:right w:val="none" w:sz="0" w:space="0" w:color="auto"/>
          </w:divBdr>
        </w:div>
        <w:div w:id="254441776">
          <w:marLeft w:val="480"/>
          <w:marRight w:val="0"/>
          <w:marTop w:val="0"/>
          <w:marBottom w:val="0"/>
          <w:divBdr>
            <w:top w:val="none" w:sz="0" w:space="0" w:color="auto"/>
            <w:left w:val="none" w:sz="0" w:space="0" w:color="auto"/>
            <w:bottom w:val="none" w:sz="0" w:space="0" w:color="auto"/>
            <w:right w:val="none" w:sz="0" w:space="0" w:color="auto"/>
          </w:divBdr>
        </w:div>
        <w:div w:id="1419710645">
          <w:marLeft w:val="480"/>
          <w:marRight w:val="0"/>
          <w:marTop w:val="0"/>
          <w:marBottom w:val="0"/>
          <w:divBdr>
            <w:top w:val="none" w:sz="0" w:space="0" w:color="auto"/>
            <w:left w:val="none" w:sz="0" w:space="0" w:color="auto"/>
            <w:bottom w:val="none" w:sz="0" w:space="0" w:color="auto"/>
            <w:right w:val="none" w:sz="0" w:space="0" w:color="auto"/>
          </w:divBdr>
        </w:div>
        <w:div w:id="1905987727">
          <w:marLeft w:val="480"/>
          <w:marRight w:val="0"/>
          <w:marTop w:val="0"/>
          <w:marBottom w:val="0"/>
          <w:divBdr>
            <w:top w:val="none" w:sz="0" w:space="0" w:color="auto"/>
            <w:left w:val="none" w:sz="0" w:space="0" w:color="auto"/>
            <w:bottom w:val="none" w:sz="0" w:space="0" w:color="auto"/>
            <w:right w:val="none" w:sz="0" w:space="0" w:color="auto"/>
          </w:divBdr>
        </w:div>
        <w:div w:id="1528566465">
          <w:marLeft w:val="480"/>
          <w:marRight w:val="0"/>
          <w:marTop w:val="0"/>
          <w:marBottom w:val="0"/>
          <w:divBdr>
            <w:top w:val="none" w:sz="0" w:space="0" w:color="auto"/>
            <w:left w:val="none" w:sz="0" w:space="0" w:color="auto"/>
            <w:bottom w:val="none" w:sz="0" w:space="0" w:color="auto"/>
            <w:right w:val="none" w:sz="0" w:space="0" w:color="auto"/>
          </w:divBdr>
        </w:div>
        <w:div w:id="205602999">
          <w:marLeft w:val="480"/>
          <w:marRight w:val="0"/>
          <w:marTop w:val="0"/>
          <w:marBottom w:val="0"/>
          <w:divBdr>
            <w:top w:val="none" w:sz="0" w:space="0" w:color="auto"/>
            <w:left w:val="none" w:sz="0" w:space="0" w:color="auto"/>
            <w:bottom w:val="none" w:sz="0" w:space="0" w:color="auto"/>
            <w:right w:val="none" w:sz="0" w:space="0" w:color="auto"/>
          </w:divBdr>
        </w:div>
        <w:div w:id="1294554934">
          <w:marLeft w:val="480"/>
          <w:marRight w:val="0"/>
          <w:marTop w:val="0"/>
          <w:marBottom w:val="0"/>
          <w:divBdr>
            <w:top w:val="none" w:sz="0" w:space="0" w:color="auto"/>
            <w:left w:val="none" w:sz="0" w:space="0" w:color="auto"/>
            <w:bottom w:val="none" w:sz="0" w:space="0" w:color="auto"/>
            <w:right w:val="none" w:sz="0" w:space="0" w:color="auto"/>
          </w:divBdr>
        </w:div>
        <w:div w:id="1523083187">
          <w:marLeft w:val="480"/>
          <w:marRight w:val="0"/>
          <w:marTop w:val="0"/>
          <w:marBottom w:val="0"/>
          <w:divBdr>
            <w:top w:val="none" w:sz="0" w:space="0" w:color="auto"/>
            <w:left w:val="none" w:sz="0" w:space="0" w:color="auto"/>
            <w:bottom w:val="none" w:sz="0" w:space="0" w:color="auto"/>
            <w:right w:val="none" w:sz="0" w:space="0" w:color="auto"/>
          </w:divBdr>
        </w:div>
        <w:div w:id="1441216380">
          <w:marLeft w:val="480"/>
          <w:marRight w:val="0"/>
          <w:marTop w:val="0"/>
          <w:marBottom w:val="0"/>
          <w:divBdr>
            <w:top w:val="none" w:sz="0" w:space="0" w:color="auto"/>
            <w:left w:val="none" w:sz="0" w:space="0" w:color="auto"/>
            <w:bottom w:val="none" w:sz="0" w:space="0" w:color="auto"/>
            <w:right w:val="none" w:sz="0" w:space="0" w:color="auto"/>
          </w:divBdr>
        </w:div>
        <w:div w:id="896206735">
          <w:marLeft w:val="480"/>
          <w:marRight w:val="0"/>
          <w:marTop w:val="0"/>
          <w:marBottom w:val="0"/>
          <w:divBdr>
            <w:top w:val="none" w:sz="0" w:space="0" w:color="auto"/>
            <w:left w:val="none" w:sz="0" w:space="0" w:color="auto"/>
            <w:bottom w:val="none" w:sz="0" w:space="0" w:color="auto"/>
            <w:right w:val="none" w:sz="0" w:space="0" w:color="auto"/>
          </w:divBdr>
        </w:div>
        <w:div w:id="2145075025">
          <w:marLeft w:val="480"/>
          <w:marRight w:val="0"/>
          <w:marTop w:val="0"/>
          <w:marBottom w:val="0"/>
          <w:divBdr>
            <w:top w:val="none" w:sz="0" w:space="0" w:color="auto"/>
            <w:left w:val="none" w:sz="0" w:space="0" w:color="auto"/>
            <w:bottom w:val="none" w:sz="0" w:space="0" w:color="auto"/>
            <w:right w:val="none" w:sz="0" w:space="0" w:color="auto"/>
          </w:divBdr>
        </w:div>
        <w:div w:id="352072856">
          <w:marLeft w:val="480"/>
          <w:marRight w:val="0"/>
          <w:marTop w:val="0"/>
          <w:marBottom w:val="0"/>
          <w:divBdr>
            <w:top w:val="none" w:sz="0" w:space="0" w:color="auto"/>
            <w:left w:val="none" w:sz="0" w:space="0" w:color="auto"/>
            <w:bottom w:val="none" w:sz="0" w:space="0" w:color="auto"/>
            <w:right w:val="none" w:sz="0" w:space="0" w:color="auto"/>
          </w:divBdr>
        </w:div>
        <w:div w:id="880442425">
          <w:marLeft w:val="480"/>
          <w:marRight w:val="0"/>
          <w:marTop w:val="0"/>
          <w:marBottom w:val="0"/>
          <w:divBdr>
            <w:top w:val="none" w:sz="0" w:space="0" w:color="auto"/>
            <w:left w:val="none" w:sz="0" w:space="0" w:color="auto"/>
            <w:bottom w:val="none" w:sz="0" w:space="0" w:color="auto"/>
            <w:right w:val="none" w:sz="0" w:space="0" w:color="auto"/>
          </w:divBdr>
        </w:div>
        <w:div w:id="1409881162">
          <w:marLeft w:val="480"/>
          <w:marRight w:val="0"/>
          <w:marTop w:val="0"/>
          <w:marBottom w:val="0"/>
          <w:divBdr>
            <w:top w:val="none" w:sz="0" w:space="0" w:color="auto"/>
            <w:left w:val="none" w:sz="0" w:space="0" w:color="auto"/>
            <w:bottom w:val="none" w:sz="0" w:space="0" w:color="auto"/>
            <w:right w:val="none" w:sz="0" w:space="0" w:color="auto"/>
          </w:divBdr>
        </w:div>
        <w:div w:id="1493326591">
          <w:marLeft w:val="480"/>
          <w:marRight w:val="0"/>
          <w:marTop w:val="0"/>
          <w:marBottom w:val="0"/>
          <w:divBdr>
            <w:top w:val="none" w:sz="0" w:space="0" w:color="auto"/>
            <w:left w:val="none" w:sz="0" w:space="0" w:color="auto"/>
            <w:bottom w:val="none" w:sz="0" w:space="0" w:color="auto"/>
            <w:right w:val="none" w:sz="0" w:space="0" w:color="auto"/>
          </w:divBdr>
        </w:div>
        <w:div w:id="2127963122">
          <w:marLeft w:val="480"/>
          <w:marRight w:val="0"/>
          <w:marTop w:val="0"/>
          <w:marBottom w:val="0"/>
          <w:divBdr>
            <w:top w:val="none" w:sz="0" w:space="0" w:color="auto"/>
            <w:left w:val="none" w:sz="0" w:space="0" w:color="auto"/>
            <w:bottom w:val="none" w:sz="0" w:space="0" w:color="auto"/>
            <w:right w:val="none" w:sz="0" w:space="0" w:color="auto"/>
          </w:divBdr>
        </w:div>
        <w:div w:id="22680839">
          <w:marLeft w:val="480"/>
          <w:marRight w:val="0"/>
          <w:marTop w:val="0"/>
          <w:marBottom w:val="0"/>
          <w:divBdr>
            <w:top w:val="none" w:sz="0" w:space="0" w:color="auto"/>
            <w:left w:val="none" w:sz="0" w:space="0" w:color="auto"/>
            <w:bottom w:val="none" w:sz="0" w:space="0" w:color="auto"/>
            <w:right w:val="none" w:sz="0" w:space="0" w:color="auto"/>
          </w:divBdr>
        </w:div>
        <w:div w:id="727384245">
          <w:marLeft w:val="480"/>
          <w:marRight w:val="0"/>
          <w:marTop w:val="0"/>
          <w:marBottom w:val="0"/>
          <w:divBdr>
            <w:top w:val="none" w:sz="0" w:space="0" w:color="auto"/>
            <w:left w:val="none" w:sz="0" w:space="0" w:color="auto"/>
            <w:bottom w:val="none" w:sz="0" w:space="0" w:color="auto"/>
            <w:right w:val="none" w:sz="0" w:space="0" w:color="auto"/>
          </w:divBdr>
        </w:div>
        <w:div w:id="910114178">
          <w:marLeft w:val="480"/>
          <w:marRight w:val="0"/>
          <w:marTop w:val="0"/>
          <w:marBottom w:val="0"/>
          <w:divBdr>
            <w:top w:val="none" w:sz="0" w:space="0" w:color="auto"/>
            <w:left w:val="none" w:sz="0" w:space="0" w:color="auto"/>
            <w:bottom w:val="none" w:sz="0" w:space="0" w:color="auto"/>
            <w:right w:val="none" w:sz="0" w:space="0" w:color="auto"/>
          </w:divBdr>
        </w:div>
        <w:div w:id="760031951">
          <w:marLeft w:val="480"/>
          <w:marRight w:val="0"/>
          <w:marTop w:val="0"/>
          <w:marBottom w:val="0"/>
          <w:divBdr>
            <w:top w:val="none" w:sz="0" w:space="0" w:color="auto"/>
            <w:left w:val="none" w:sz="0" w:space="0" w:color="auto"/>
            <w:bottom w:val="none" w:sz="0" w:space="0" w:color="auto"/>
            <w:right w:val="none" w:sz="0" w:space="0" w:color="auto"/>
          </w:divBdr>
        </w:div>
        <w:div w:id="1489663305">
          <w:marLeft w:val="480"/>
          <w:marRight w:val="0"/>
          <w:marTop w:val="0"/>
          <w:marBottom w:val="0"/>
          <w:divBdr>
            <w:top w:val="none" w:sz="0" w:space="0" w:color="auto"/>
            <w:left w:val="none" w:sz="0" w:space="0" w:color="auto"/>
            <w:bottom w:val="none" w:sz="0" w:space="0" w:color="auto"/>
            <w:right w:val="none" w:sz="0" w:space="0" w:color="auto"/>
          </w:divBdr>
        </w:div>
        <w:div w:id="565142356">
          <w:marLeft w:val="480"/>
          <w:marRight w:val="0"/>
          <w:marTop w:val="0"/>
          <w:marBottom w:val="0"/>
          <w:divBdr>
            <w:top w:val="none" w:sz="0" w:space="0" w:color="auto"/>
            <w:left w:val="none" w:sz="0" w:space="0" w:color="auto"/>
            <w:bottom w:val="none" w:sz="0" w:space="0" w:color="auto"/>
            <w:right w:val="none" w:sz="0" w:space="0" w:color="auto"/>
          </w:divBdr>
        </w:div>
        <w:div w:id="961961808">
          <w:marLeft w:val="480"/>
          <w:marRight w:val="0"/>
          <w:marTop w:val="0"/>
          <w:marBottom w:val="0"/>
          <w:divBdr>
            <w:top w:val="none" w:sz="0" w:space="0" w:color="auto"/>
            <w:left w:val="none" w:sz="0" w:space="0" w:color="auto"/>
            <w:bottom w:val="none" w:sz="0" w:space="0" w:color="auto"/>
            <w:right w:val="none" w:sz="0" w:space="0" w:color="auto"/>
          </w:divBdr>
        </w:div>
        <w:div w:id="493181606">
          <w:marLeft w:val="480"/>
          <w:marRight w:val="0"/>
          <w:marTop w:val="0"/>
          <w:marBottom w:val="0"/>
          <w:divBdr>
            <w:top w:val="none" w:sz="0" w:space="0" w:color="auto"/>
            <w:left w:val="none" w:sz="0" w:space="0" w:color="auto"/>
            <w:bottom w:val="none" w:sz="0" w:space="0" w:color="auto"/>
            <w:right w:val="none" w:sz="0" w:space="0" w:color="auto"/>
          </w:divBdr>
        </w:div>
        <w:div w:id="1154102896">
          <w:marLeft w:val="480"/>
          <w:marRight w:val="0"/>
          <w:marTop w:val="0"/>
          <w:marBottom w:val="0"/>
          <w:divBdr>
            <w:top w:val="none" w:sz="0" w:space="0" w:color="auto"/>
            <w:left w:val="none" w:sz="0" w:space="0" w:color="auto"/>
            <w:bottom w:val="none" w:sz="0" w:space="0" w:color="auto"/>
            <w:right w:val="none" w:sz="0" w:space="0" w:color="auto"/>
          </w:divBdr>
        </w:div>
        <w:div w:id="1830441757">
          <w:marLeft w:val="480"/>
          <w:marRight w:val="0"/>
          <w:marTop w:val="0"/>
          <w:marBottom w:val="0"/>
          <w:divBdr>
            <w:top w:val="none" w:sz="0" w:space="0" w:color="auto"/>
            <w:left w:val="none" w:sz="0" w:space="0" w:color="auto"/>
            <w:bottom w:val="none" w:sz="0" w:space="0" w:color="auto"/>
            <w:right w:val="none" w:sz="0" w:space="0" w:color="auto"/>
          </w:divBdr>
        </w:div>
        <w:div w:id="335889502">
          <w:marLeft w:val="480"/>
          <w:marRight w:val="0"/>
          <w:marTop w:val="0"/>
          <w:marBottom w:val="0"/>
          <w:divBdr>
            <w:top w:val="none" w:sz="0" w:space="0" w:color="auto"/>
            <w:left w:val="none" w:sz="0" w:space="0" w:color="auto"/>
            <w:bottom w:val="none" w:sz="0" w:space="0" w:color="auto"/>
            <w:right w:val="none" w:sz="0" w:space="0" w:color="auto"/>
          </w:divBdr>
        </w:div>
        <w:div w:id="1906180242">
          <w:marLeft w:val="480"/>
          <w:marRight w:val="0"/>
          <w:marTop w:val="0"/>
          <w:marBottom w:val="0"/>
          <w:divBdr>
            <w:top w:val="none" w:sz="0" w:space="0" w:color="auto"/>
            <w:left w:val="none" w:sz="0" w:space="0" w:color="auto"/>
            <w:bottom w:val="none" w:sz="0" w:space="0" w:color="auto"/>
            <w:right w:val="none" w:sz="0" w:space="0" w:color="auto"/>
          </w:divBdr>
        </w:div>
        <w:div w:id="1749576505">
          <w:marLeft w:val="480"/>
          <w:marRight w:val="0"/>
          <w:marTop w:val="0"/>
          <w:marBottom w:val="0"/>
          <w:divBdr>
            <w:top w:val="none" w:sz="0" w:space="0" w:color="auto"/>
            <w:left w:val="none" w:sz="0" w:space="0" w:color="auto"/>
            <w:bottom w:val="none" w:sz="0" w:space="0" w:color="auto"/>
            <w:right w:val="none" w:sz="0" w:space="0" w:color="auto"/>
          </w:divBdr>
        </w:div>
        <w:div w:id="2127499856">
          <w:marLeft w:val="480"/>
          <w:marRight w:val="0"/>
          <w:marTop w:val="0"/>
          <w:marBottom w:val="0"/>
          <w:divBdr>
            <w:top w:val="none" w:sz="0" w:space="0" w:color="auto"/>
            <w:left w:val="none" w:sz="0" w:space="0" w:color="auto"/>
            <w:bottom w:val="none" w:sz="0" w:space="0" w:color="auto"/>
            <w:right w:val="none" w:sz="0" w:space="0" w:color="auto"/>
          </w:divBdr>
        </w:div>
        <w:div w:id="216431530">
          <w:marLeft w:val="480"/>
          <w:marRight w:val="0"/>
          <w:marTop w:val="0"/>
          <w:marBottom w:val="0"/>
          <w:divBdr>
            <w:top w:val="none" w:sz="0" w:space="0" w:color="auto"/>
            <w:left w:val="none" w:sz="0" w:space="0" w:color="auto"/>
            <w:bottom w:val="none" w:sz="0" w:space="0" w:color="auto"/>
            <w:right w:val="none" w:sz="0" w:space="0" w:color="auto"/>
          </w:divBdr>
        </w:div>
        <w:div w:id="1398820002">
          <w:marLeft w:val="480"/>
          <w:marRight w:val="0"/>
          <w:marTop w:val="0"/>
          <w:marBottom w:val="0"/>
          <w:divBdr>
            <w:top w:val="none" w:sz="0" w:space="0" w:color="auto"/>
            <w:left w:val="none" w:sz="0" w:space="0" w:color="auto"/>
            <w:bottom w:val="none" w:sz="0" w:space="0" w:color="auto"/>
            <w:right w:val="none" w:sz="0" w:space="0" w:color="auto"/>
          </w:divBdr>
        </w:div>
        <w:div w:id="2102797934">
          <w:marLeft w:val="480"/>
          <w:marRight w:val="0"/>
          <w:marTop w:val="0"/>
          <w:marBottom w:val="0"/>
          <w:divBdr>
            <w:top w:val="none" w:sz="0" w:space="0" w:color="auto"/>
            <w:left w:val="none" w:sz="0" w:space="0" w:color="auto"/>
            <w:bottom w:val="none" w:sz="0" w:space="0" w:color="auto"/>
            <w:right w:val="none" w:sz="0" w:space="0" w:color="auto"/>
          </w:divBdr>
        </w:div>
        <w:div w:id="1319262413">
          <w:marLeft w:val="480"/>
          <w:marRight w:val="0"/>
          <w:marTop w:val="0"/>
          <w:marBottom w:val="0"/>
          <w:divBdr>
            <w:top w:val="none" w:sz="0" w:space="0" w:color="auto"/>
            <w:left w:val="none" w:sz="0" w:space="0" w:color="auto"/>
            <w:bottom w:val="none" w:sz="0" w:space="0" w:color="auto"/>
            <w:right w:val="none" w:sz="0" w:space="0" w:color="auto"/>
          </w:divBdr>
        </w:div>
        <w:div w:id="1498616185">
          <w:marLeft w:val="480"/>
          <w:marRight w:val="0"/>
          <w:marTop w:val="0"/>
          <w:marBottom w:val="0"/>
          <w:divBdr>
            <w:top w:val="none" w:sz="0" w:space="0" w:color="auto"/>
            <w:left w:val="none" w:sz="0" w:space="0" w:color="auto"/>
            <w:bottom w:val="none" w:sz="0" w:space="0" w:color="auto"/>
            <w:right w:val="none" w:sz="0" w:space="0" w:color="auto"/>
          </w:divBdr>
        </w:div>
        <w:div w:id="1266695563">
          <w:marLeft w:val="480"/>
          <w:marRight w:val="0"/>
          <w:marTop w:val="0"/>
          <w:marBottom w:val="0"/>
          <w:divBdr>
            <w:top w:val="none" w:sz="0" w:space="0" w:color="auto"/>
            <w:left w:val="none" w:sz="0" w:space="0" w:color="auto"/>
            <w:bottom w:val="none" w:sz="0" w:space="0" w:color="auto"/>
            <w:right w:val="none" w:sz="0" w:space="0" w:color="auto"/>
          </w:divBdr>
        </w:div>
        <w:div w:id="252320179">
          <w:marLeft w:val="480"/>
          <w:marRight w:val="0"/>
          <w:marTop w:val="0"/>
          <w:marBottom w:val="0"/>
          <w:divBdr>
            <w:top w:val="none" w:sz="0" w:space="0" w:color="auto"/>
            <w:left w:val="none" w:sz="0" w:space="0" w:color="auto"/>
            <w:bottom w:val="none" w:sz="0" w:space="0" w:color="auto"/>
            <w:right w:val="none" w:sz="0" w:space="0" w:color="auto"/>
          </w:divBdr>
        </w:div>
        <w:div w:id="1809665258">
          <w:marLeft w:val="480"/>
          <w:marRight w:val="0"/>
          <w:marTop w:val="0"/>
          <w:marBottom w:val="0"/>
          <w:divBdr>
            <w:top w:val="none" w:sz="0" w:space="0" w:color="auto"/>
            <w:left w:val="none" w:sz="0" w:space="0" w:color="auto"/>
            <w:bottom w:val="none" w:sz="0" w:space="0" w:color="auto"/>
            <w:right w:val="none" w:sz="0" w:space="0" w:color="auto"/>
          </w:divBdr>
        </w:div>
        <w:div w:id="1104375439">
          <w:marLeft w:val="480"/>
          <w:marRight w:val="0"/>
          <w:marTop w:val="0"/>
          <w:marBottom w:val="0"/>
          <w:divBdr>
            <w:top w:val="none" w:sz="0" w:space="0" w:color="auto"/>
            <w:left w:val="none" w:sz="0" w:space="0" w:color="auto"/>
            <w:bottom w:val="none" w:sz="0" w:space="0" w:color="auto"/>
            <w:right w:val="none" w:sz="0" w:space="0" w:color="auto"/>
          </w:divBdr>
        </w:div>
        <w:div w:id="451752169">
          <w:marLeft w:val="480"/>
          <w:marRight w:val="0"/>
          <w:marTop w:val="0"/>
          <w:marBottom w:val="0"/>
          <w:divBdr>
            <w:top w:val="none" w:sz="0" w:space="0" w:color="auto"/>
            <w:left w:val="none" w:sz="0" w:space="0" w:color="auto"/>
            <w:bottom w:val="none" w:sz="0" w:space="0" w:color="auto"/>
            <w:right w:val="none" w:sz="0" w:space="0" w:color="auto"/>
          </w:divBdr>
        </w:div>
        <w:div w:id="16085066">
          <w:marLeft w:val="480"/>
          <w:marRight w:val="0"/>
          <w:marTop w:val="0"/>
          <w:marBottom w:val="0"/>
          <w:divBdr>
            <w:top w:val="none" w:sz="0" w:space="0" w:color="auto"/>
            <w:left w:val="none" w:sz="0" w:space="0" w:color="auto"/>
            <w:bottom w:val="none" w:sz="0" w:space="0" w:color="auto"/>
            <w:right w:val="none" w:sz="0" w:space="0" w:color="auto"/>
          </w:divBdr>
        </w:div>
        <w:div w:id="2018195788">
          <w:marLeft w:val="480"/>
          <w:marRight w:val="0"/>
          <w:marTop w:val="0"/>
          <w:marBottom w:val="0"/>
          <w:divBdr>
            <w:top w:val="none" w:sz="0" w:space="0" w:color="auto"/>
            <w:left w:val="none" w:sz="0" w:space="0" w:color="auto"/>
            <w:bottom w:val="none" w:sz="0" w:space="0" w:color="auto"/>
            <w:right w:val="none" w:sz="0" w:space="0" w:color="auto"/>
          </w:divBdr>
        </w:div>
        <w:div w:id="803304569">
          <w:marLeft w:val="480"/>
          <w:marRight w:val="0"/>
          <w:marTop w:val="0"/>
          <w:marBottom w:val="0"/>
          <w:divBdr>
            <w:top w:val="none" w:sz="0" w:space="0" w:color="auto"/>
            <w:left w:val="none" w:sz="0" w:space="0" w:color="auto"/>
            <w:bottom w:val="none" w:sz="0" w:space="0" w:color="auto"/>
            <w:right w:val="none" w:sz="0" w:space="0" w:color="auto"/>
          </w:divBdr>
        </w:div>
        <w:div w:id="1766266779">
          <w:marLeft w:val="480"/>
          <w:marRight w:val="0"/>
          <w:marTop w:val="0"/>
          <w:marBottom w:val="0"/>
          <w:divBdr>
            <w:top w:val="none" w:sz="0" w:space="0" w:color="auto"/>
            <w:left w:val="none" w:sz="0" w:space="0" w:color="auto"/>
            <w:bottom w:val="none" w:sz="0" w:space="0" w:color="auto"/>
            <w:right w:val="none" w:sz="0" w:space="0" w:color="auto"/>
          </w:divBdr>
        </w:div>
        <w:div w:id="555360117">
          <w:marLeft w:val="480"/>
          <w:marRight w:val="0"/>
          <w:marTop w:val="0"/>
          <w:marBottom w:val="0"/>
          <w:divBdr>
            <w:top w:val="none" w:sz="0" w:space="0" w:color="auto"/>
            <w:left w:val="none" w:sz="0" w:space="0" w:color="auto"/>
            <w:bottom w:val="none" w:sz="0" w:space="0" w:color="auto"/>
            <w:right w:val="none" w:sz="0" w:space="0" w:color="auto"/>
          </w:divBdr>
        </w:div>
        <w:div w:id="1847742095">
          <w:marLeft w:val="480"/>
          <w:marRight w:val="0"/>
          <w:marTop w:val="0"/>
          <w:marBottom w:val="0"/>
          <w:divBdr>
            <w:top w:val="none" w:sz="0" w:space="0" w:color="auto"/>
            <w:left w:val="none" w:sz="0" w:space="0" w:color="auto"/>
            <w:bottom w:val="none" w:sz="0" w:space="0" w:color="auto"/>
            <w:right w:val="none" w:sz="0" w:space="0" w:color="auto"/>
          </w:divBdr>
        </w:div>
        <w:div w:id="1359115374">
          <w:marLeft w:val="480"/>
          <w:marRight w:val="0"/>
          <w:marTop w:val="0"/>
          <w:marBottom w:val="0"/>
          <w:divBdr>
            <w:top w:val="none" w:sz="0" w:space="0" w:color="auto"/>
            <w:left w:val="none" w:sz="0" w:space="0" w:color="auto"/>
            <w:bottom w:val="none" w:sz="0" w:space="0" w:color="auto"/>
            <w:right w:val="none" w:sz="0" w:space="0" w:color="auto"/>
          </w:divBdr>
        </w:div>
        <w:div w:id="1282154102">
          <w:marLeft w:val="480"/>
          <w:marRight w:val="0"/>
          <w:marTop w:val="0"/>
          <w:marBottom w:val="0"/>
          <w:divBdr>
            <w:top w:val="none" w:sz="0" w:space="0" w:color="auto"/>
            <w:left w:val="none" w:sz="0" w:space="0" w:color="auto"/>
            <w:bottom w:val="none" w:sz="0" w:space="0" w:color="auto"/>
            <w:right w:val="none" w:sz="0" w:space="0" w:color="auto"/>
          </w:divBdr>
        </w:div>
        <w:div w:id="691103310">
          <w:marLeft w:val="480"/>
          <w:marRight w:val="0"/>
          <w:marTop w:val="0"/>
          <w:marBottom w:val="0"/>
          <w:divBdr>
            <w:top w:val="none" w:sz="0" w:space="0" w:color="auto"/>
            <w:left w:val="none" w:sz="0" w:space="0" w:color="auto"/>
            <w:bottom w:val="none" w:sz="0" w:space="0" w:color="auto"/>
            <w:right w:val="none" w:sz="0" w:space="0" w:color="auto"/>
          </w:divBdr>
        </w:div>
        <w:div w:id="1983197837">
          <w:marLeft w:val="480"/>
          <w:marRight w:val="0"/>
          <w:marTop w:val="0"/>
          <w:marBottom w:val="0"/>
          <w:divBdr>
            <w:top w:val="none" w:sz="0" w:space="0" w:color="auto"/>
            <w:left w:val="none" w:sz="0" w:space="0" w:color="auto"/>
            <w:bottom w:val="none" w:sz="0" w:space="0" w:color="auto"/>
            <w:right w:val="none" w:sz="0" w:space="0" w:color="auto"/>
          </w:divBdr>
        </w:div>
        <w:div w:id="1937204915">
          <w:marLeft w:val="480"/>
          <w:marRight w:val="0"/>
          <w:marTop w:val="0"/>
          <w:marBottom w:val="0"/>
          <w:divBdr>
            <w:top w:val="none" w:sz="0" w:space="0" w:color="auto"/>
            <w:left w:val="none" w:sz="0" w:space="0" w:color="auto"/>
            <w:bottom w:val="none" w:sz="0" w:space="0" w:color="auto"/>
            <w:right w:val="none" w:sz="0" w:space="0" w:color="auto"/>
          </w:divBdr>
        </w:div>
        <w:div w:id="444664000">
          <w:marLeft w:val="480"/>
          <w:marRight w:val="0"/>
          <w:marTop w:val="0"/>
          <w:marBottom w:val="0"/>
          <w:divBdr>
            <w:top w:val="none" w:sz="0" w:space="0" w:color="auto"/>
            <w:left w:val="none" w:sz="0" w:space="0" w:color="auto"/>
            <w:bottom w:val="none" w:sz="0" w:space="0" w:color="auto"/>
            <w:right w:val="none" w:sz="0" w:space="0" w:color="auto"/>
          </w:divBdr>
        </w:div>
        <w:div w:id="956327729">
          <w:marLeft w:val="480"/>
          <w:marRight w:val="0"/>
          <w:marTop w:val="0"/>
          <w:marBottom w:val="0"/>
          <w:divBdr>
            <w:top w:val="none" w:sz="0" w:space="0" w:color="auto"/>
            <w:left w:val="none" w:sz="0" w:space="0" w:color="auto"/>
            <w:bottom w:val="none" w:sz="0" w:space="0" w:color="auto"/>
            <w:right w:val="none" w:sz="0" w:space="0" w:color="auto"/>
          </w:divBdr>
        </w:div>
        <w:div w:id="1878807345">
          <w:marLeft w:val="480"/>
          <w:marRight w:val="0"/>
          <w:marTop w:val="0"/>
          <w:marBottom w:val="0"/>
          <w:divBdr>
            <w:top w:val="none" w:sz="0" w:space="0" w:color="auto"/>
            <w:left w:val="none" w:sz="0" w:space="0" w:color="auto"/>
            <w:bottom w:val="none" w:sz="0" w:space="0" w:color="auto"/>
            <w:right w:val="none" w:sz="0" w:space="0" w:color="auto"/>
          </w:divBdr>
        </w:div>
        <w:div w:id="453791330">
          <w:marLeft w:val="480"/>
          <w:marRight w:val="0"/>
          <w:marTop w:val="0"/>
          <w:marBottom w:val="0"/>
          <w:divBdr>
            <w:top w:val="none" w:sz="0" w:space="0" w:color="auto"/>
            <w:left w:val="none" w:sz="0" w:space="0" w:color="auto"/>
            <w:bottom w:val="none" w:sz="0" w:space="0" w:color="auto"/>
            <w:right w:val="none" w:sz="0" w:space="0" w:color="auto"/>
          </w:divBdr>
        </w:div>
        <w:div w:id="470440532">
          <w:marLeft w:val="480"/>
          <w:marRight w:val="0"/>
          <w:marTop w:val="0"/>
          <w:marBottom w:val="0"/>
          <w:divBdr>
            <w:top w:val="none" w:sz="0" w:space="0" w:color="auto"/>
            <w:left w:val="none" w:sz="0" w:space="0" w:color="auto"/>
            <w:bottom w:val="none" w:sz="0" w:space="0" w:color="auto"/>
            <w:right w:val="none" w:sz="0" w:space="0" w:color="auto"/>
          </w:divBdr>
        </w:div>
        <w:div w:id="1914587417">
          <w:marLeft w:val="480"/>
          <w:marRight w:val="0"/>
          <w:marTop w:val="0"/>
          <w:marBottom w:val="0"/>
          <w:divBdr>
            <w:top w:val="none" w:sz="0" w:space="0" w:color="auto"/>
            <w:left w:val="none" w:sz="0" w:space="0" w:color="auto"/>
            <w:bottom w:val="none" w:sz="0" w:space="0" w:color="auto"/>
            <w:right w:val="none" w:sz="0" w:space="0" w:color="auto"/>
          </w:divBdr>
        </w:div>
        <w:div w:id="1704940710">
          <w:marLeft w:val="480"/>
          <w:marRight w:val="0"/>
          <w:marTop w:val="0"/>
          <w:marBottom w:val="0"/>
          <w:divBdr>
            <w:top w:val="none" w:sz="0" w:space="0" w:color="auto"/>
            <w:left w:val="none" w:sz="0" w:space="0" w:color="auto"/>
            <w:bottom w:val="none" w:sz="0" w:space="0" w:color="auto"/>
            <w:right w:val="none" w:sz="0" w:space="0" w:color="auto"/>
          </w:divBdr>
        </w:div>
        <w:div w:id="2044936561">
          <w:marLeft w:val="480"/>
          <w:marRight w:val="0"/>
          <w:marTop w:val="0"/>
          <w:marBottom w:val="0"/>
          <w:divBdr>
            <w:top w:val="none" w:sz="0" w:space="0" w:color="auto"/>
            <w:left w:val="none" w:sz="0" w:space="0" w:color="auto"/>
            <w:bottom w:val="none" w:sz="0" w:space="0" w:color="auto"/>
            <w:right w:val="none" w:sz="0" w:space="0" w:color="auto"/>
          </w:divBdr>
        </w:div>
        <w:div w:id="807279023">
          <w:marLeft w:val="480"/>
          <w:marRight w:val="0"/>
          <w:marTop w:val="0"/>
          <w:marBottom w:val="0"/>
          <w:divBdr>
            <w:top w:val="none" w:sz="0" w:space="0" w:color="auto"/>
            <w:left w:val="none" w:sz="0" w:space="0" w:color="auto"/>
            <w:bottom w:val="none" w:sz="0" w:space="0" w:color="auto"/>
            <w:right w:val="none" w:sz="0" w:space="0" w:color="auto"/>
          </w:divBdr>
        </w:div>
        <w:div w:id="1326590895">
          <w:marLeft w:val="480"/>
          <w:marRight w:val="0"/>
          <w:marTop w:val="0"/>
          <w:marBottom w:val="0"/>
          <w:divBdr>
            <w:top w:val="none" w:sz="0" w:space="0" w:color="auto"/>
            <w:left w:val="none" w:sz="0" w:space="0" w:color="auto"/>
            <w:bottom w:val="none" w:sz="0" w:space="0" w:color="auto"/>
            <w:right w:val="none" w:sz="0" w:space="0" w:color="auto"/>
          </w:divBdr>
        </w:div>
        <w:div w:id="1772625219">
          <w:marLeft w:val="480"/>
          <w:marRight w:val="0"/>
          <w:marTop w:val="0"/>
          <w:marBottom w:val="0"/>
          <w:divBdr>
            <w:top w:val="none" w:sz="0" w:space="0" w:color="auto"/>
            <w:left w:val="none" w:sz="0" w:space="0" w:color="auto"/>
            <w:bottom w:val="none" w:sz="0" w:space="0" w:color="auto"/>
            <w:right w:val="none" w:sz="0" w:space="0" w:color="auto"/>
          </w:divBdr>
        </w:div>
        <w:div w:id="575748420">
          <w:marLeft w:val="480"/>
          <w:marRight w:val="0"/>
          <w:marTop w:val="0"/>
          <w:marBottom w:val="0"/>
          <w:divBdr>
            <w:top w:val="none" w:sz="0" w:space="0" w:color="auto"/>
            <w:left w:val="none" w:sz="0" w:space="0" w:color="auto"/>
            <w:bottom w:val="none" w:sz="0" w:space="0" w:color="auto"/>
            <w:right w:val="none" w:sz="0" w:space="0" w:color="auto"/>
          </w:divBdr>
        </w:div>
        <w:div w:id="295260533">
          <w:marLeft w:val="480"/>
          <w:marRight w:val="0"/>
          <w:marTop w:val="0"/>
          <w:marBottom w:val="0"/>
          <w:divBdr>
            <w:top w:val="none" w:sz="0" w:space="0" w:color="auto"/>
            <w:left w:val="none" w:sz="0" w:space="0" w:color="auto"/>
            <w:bottom w:val="none" w:sz="0" w:space="0" w:color="auto"/>
            <w:right w:val="none" w:sz="0" w:space="0" w:color="auto"/>
          </w:divBdr>
        </w:div>
        <w:div w:id="193613776">
          <w:marLeft w:val="480"/>
          <w:marRight w:val="0"/>
          <w:marTop w:val="0"/>
          <w:marBottom w:val="0"/>
          <w:divBdr>
            <w:top w:val="none" w:sz="0" w:space="0" w:color="auto"/>
            <w:left w:val="none" w:sz="0" w:space="0" w:color="auto"/>
            <w:bottom w:val="none" w:sz="0" w:space="0" w:color="auto"/>
            <w:right w:val="none" w:sz="0" w:space="0" w:color="auto"/>
          </w:divBdr>
        </w:div>
        <w:div w:id="20016562">
          <w:marLeft w:val="480"/>
          <w:marRight w:val="0"/>
          <w:marTop w:val="0"/>
          <w:marBottom w:val="0"/>
          <w:divBdr>
            <w:top w:val="none" w:sz="0" w:space="0" w:color="auto"/>
            <w:left w:val="none" w:sz="0" w:space="0" w:color="auto"/>
            <w:bottom w:val="none" w:sz="0" w:space="0" w:color="auto"/>
            <w:right w:val="none" w:sz="0" w:space="0" w:color="auto"/>
          </w:divBdr>
        </w:div>
        <w:div w:id="1840851111">
          <w:marLeft w:val="480"/>
          <w:marRight w:val="0"/>
          <w:marTop w:val="0"/>
          <w:marBottom w:val="0"/>
          <w:divBdr>
            <w:top w:val="none" w:sz="0" w:space="0" w:color="auto"/>
            <w:left w:val="none" w:sz="0" w:space="0" w:color="auto"/>
            <w:bottom w:val="none" w:sz="0" w:space="0" w:color="auto"/>
            <w:right w:val="none" w:sz="0" w:space="0" w:color="auto"/>
          </w:divBdr>
        </w:div>
        <w:div w:id="488598693">
          <w:marLeft w:val="480"/>
          <w:marRight w:val="0"/>
          <w:marTop w:val="0"/>
          <w:marBottom w:val="0"/>
          <w:divBdr>
            <w:top w:val="none" w:sz="0" w:space="0" w:color="auto"/>
            <w:left w:val="none" w:sz="0" w:space="0" w:color="auto"/>
            <w:bottom w:val="none" w:sz="0" w:space="0" w:color="auto"/>
            <w:right w:val="none" w:sz="0" w:space="0" w:color="auto"/>
          </w:divBdr>
        </w:div>
      </w:divsChild>
    </w:div>
    <w:div w:id="517696889">
      <w:bodyDiv w:val="1"/>
      <w:marLeft w:val="0"/>
      <w:marRight w:val="0"/>
      <w:marTop w:val="0"/>
      <w:marBottom w:val="0"/>
      <w:divBdr>
        <w:top w:val="none" w:sz="0" w:space="0" w:color="auto"/>
        <w:left w:val="none" w:sz="0" w:space="0" w:color="auto"/>
        <w:bottom w:val="none" w:sz="0" w:space="0" w:color="auto"/>
        <w:right w:val="none" w:sz="0" w:space="0" w:color="auto"/>
      </w:divBdr>
      <w:divsChild>
        <w:div w:id="1101334928">
          <w:marLeft w:val="480"/>
          <w:marRight w:val="0"/>
          <w:marTop w:val="0"/>
          <w:marBottom w:val="0"/>
          <w:divBdr>
            <w:top w:val="none" w:sz="0" w:space="0" w:color="auto"/>
            <w:left w:val="none" w:sz="0" w:space="0" w:color="auto"/>
            <w:bottom w:val="none" w:sz="0" w:space="0" w:color="auto"/>
            <w:right w:val="none" w:sz="0" w:space="0" w:color="auto"/>
          </w:divBdr>
        </w:div>
        <w:div w:id="1723359718">
          <w:marLeft w:val="480"/>
          <w:marRight w:val="0"/>
          <w:marTop w:val="0"/>
          <w:marBottom w:val="0"/>
          <w:divBdr>
            <w:top w:val="none" w:sz="0" w:space="0" w:color="auto"/>
            <w:left w:val="none" w:sz="0" w:space="0" w:color="auto"/>
            <w:bottom w:val="none" w:sz="0" w:space="0" w:color="auto"/>
            <w:right w:val="none" w:sz="0" w:space="0" w:color="auto"/>
          </w:divBdr>
        </w:div>
        <w:div w:id="1451128829">
          <w:marLeft w:val="480"/>
          <w:marRight w:val="0"/>
          <w:marTop w:val="0"/>
          <w:marBottom w:val="0"/>
          <w:divBdr>
            <w:top w:val="none" w:sz="0" w:space="0" w:color="auto"/>
            <w:left w:val="none" w:sz="0" w:space="0" w:color="auto"/>
            <w:bottom w:val="none" w:sz="0" w:space="0" w:color="auto"/>
            <w:right w:val="none" w:sz="0" w:space="0" w:color="auto"/>
          </w:divBdr>
        </w:div>
        <w:div w:id="1109278551">
          <w:marLeft w:val="480"/>
          <w:marRight w:val="0"/>
          <w:marTop w:val="0"/>
          <w:marBottom w:val="0"/>
          <w:divBdr>
            <w:top w:val="none" w:sz="0" w:space="0" w:color="auto"/>
            <w:left w:val="none" w:sz="0" w:space="0" w:color="auto"/>
            <w:bottom w:val="none" w:sz="0" w:space="0" w:color="auto"/>
            <w:right w:val="none" w:sz="0" w:space="0" w:color="auto"/>
          </w:divBdr>
        </w:div>
        <w:div w:id="2138332815">
          <w:marLeft w:val="480"/>
          <w:marRight w:val="0"/>
          <w:marTop w:val="0"/>
          <w:marBottom w:val="0"/>
          <w:divBdr>
            <w:top w:val="none" w:sz="0" w:space="0" w:color="auto"/>
            <w:left w:val="none" w:sz="0" w:space="0" w:color="auto"/>
            <w:bottom w:val="none" w:sz="0" w:space="0" w:color="auto"/>
            <w:right w:val="none" w:sz="0" w:space="0" w:color="auto"/>
          </w:divBdr>
        </w:div>
        <w:div w:id="802698777">
          <w:marLeft w:val="480"/>
          <w:marRight w:val="0"/>
          <w:marTop w:val="0"/>
          <w:marBottom w:val="0"/>
          <w:divBdr>
            <w:top w:val="none" w:sz="0" w:space="0" w:color="auto"/>
            <w:left w:val="none" w:sz="0" w:space="0" w:color="auto"/>
            <w:bottom w:val="none" w:sz="0" w:space="0" w:color="auto"/>
            <w:right w:val="none" w:sz="0" w:space="0" w:color="auto"/>
          </w:divBdr>
        </w:div>
        <w:div w:id="2129470950">
          <w:marLeft w:val="480"/>
          <w:marRight w:val="0"/>
          <w:marTop w:val="0"/>
          <w:marBottom w:val="0"/>
          <w:divBdr>
            <w:top w:val="none" w:sz="0" w:space="0" w:color="auto"/>
            <w:left w:val="none" w:sz="0" w:space="0" w:color="auto"/>
            <w:bottom w:val="none" w:sz="0" w:space="0" w:color="auto"/>
            <w:right w:val="none" w:sz="0" w:space="0" w:color="auto"/>
          </w:divBdr>
        </w:div>
        <w:div w:id="185219222">
          <w:marLeft w:val="480"/>
          <w:marRight w:val="0"/>
          <w:marTop w:val="0"/>
          <w:marBottom w:val="0"/>
          <w:divBdr>
            <w:top w:val="none" w:sz="0" w:space="0" w:color="auto"/>
            <w:left w:val="none" w:sz="0" w:space="0" w:color="auto"/>
            <w:bottom w:val="none" w:sz="0" w:space="0" w:color="auto"/>
            <w:right w:val="none" w:sz="0" w:space="0" w:color="auto"/>
          </w:divBdr>
        </w:div>
        <w:div w:id="1936548549">
          <w:marLeft w:val="480"/>
          <w:marRight w:val="0"/>
          <w:marTop w:val="0"/>
          <w:marBottom w:val="0"/>
          <w:divBdr>
            <w:top w:val="none" w:sz="0" w:space="0" w:color="auto"/>
            <w:left w:val="none" w:sz="0" w:space="0" w:color="auto"/>
            <w:bottom w:val="none" w:sz="0" w:space="0" w:color="auto"/>
            <w:right w:val="none" w:sz="0" w:space="0" w:color="auto"/>
          </w:divBdr>
        </w:div>
        <w:div w:id="1352684688">
          <w:marLeft w:val="480"/>
          <w:marRight w:val="0"/>
          <w:marTop w:val="0"/>
          <w:marBottom w:val="0"/>
          <w:divBdr>
            <w:top w:val="none" w:sz="0" w:space="0" w:color="auto"/>
            <w:left w:val="none" w:sz="0" w:space="0" w:color="auto"/>
            <w:bottom w:val="none" w:sz="0" w:space="0" w:color="auto"/>
            <w:right w:val="none" w:sz="0" w:space="0" w:color="auto"/>
          </w:divBdr>
        </w:div>
        <w:div w:id="1005399288">
          <w:marLeft w:val="480"/>
          <w:marRight w:val="0"/>
          <w:marTop w:val="0"/>
          <w:marBottom w:val="0"/>
          <w:divBdr>
            <w:top w:val="none" w:sz="0" w:space="0" w:color="auto"/>
            <w:left w:val="none" w:sz="0" w:space="0" w:color="auto"/>
            <w:bottom w:val="none" w:sz="0" w:space="0" w:color="auto"/>
            <w:right w:val="none" w:sz="0" w:space="0" w:color="auto"/>
          </w:divBdr>
        </w:div>
        <w:div w:id="831987541">
          <w:marLeft w:val="480"/>
          <w:marRight w:val="0"/>
          <w:marTop w:val="0"/>
          <w:marBottom w:val="0"/>
          <w:divBdr>
            <w:top w:val="none" w:sz="0" w:space="0" w:color="auto"/>
            <w:left w:val="none" w:sz="0" w:space="0" w:color="auto"/>
            <w:bottom w:val="none" w:sz="0" w:space="0" w:color="auto"/>
            <w:right w:val="none" w:sz="0" w:space="0" w:color="auto"/>
          </w:divBdr>
        </w:div>
        <w:div w:id="462891112">
          <w:marLeft w:val="480"/>
          <w:marRight w:val="0"/>
          <w:marTop w:val="0"/>
          <w:marBottom w:val="0"/>
          <w:divBdr>
            <w:top w:val="none" w:sz="0" w:space="0" w:color="auto"/>
            <w:left w:val="none" w:sz="0" w:space="0" w:color="auto"/>
            <w:bottom w:val="none" w:sz="0" w:space="0" w:color="auto"/>
            <w:right w:val="none" w:sz="0" w:space="0" w:color="auto"/>
          </w:divBdr>
        </w:div>
        <w:div w:id="852036631">
          <w:marLeft w:val="480"/>
          <w:marRight w:val="0"/>
          <w:marTop w:val="0"/>
          <w:marBottom w:val="0"/>
          <w:divBdr>
            <w:top w:val="none" w:sz="0" w:space="0" w:color="auto"/>
            <w:left w:val="none" w:sz="0" w:space="0" w:color="auto"/>
            <w:bottom w:val="none" w:sz="0" w:space="0" w:color="auto"/>
            <w:right w:val="none" w:sz="0" w:space="0" w:color="auto"/>
          </w:divBdr>
        </w:div>
        <w:div w:id="1545170189">
          <w:marLeft w:val="480"/>
          <w:marRight w:val="0"/>
          <w:marTop w:val="0"/>
          <w:marBottom w:val="0"/>
          <w:divBdr>
            <w:top w:val="none" w:sz="0" w:space="0" w:color="auto"/>
            <w:left w:val="none" w:sz="0" w:space="0" w:color="auto"/>
            <w:bottom w:val="none" w:sz="0" w:space="0" w:color="auto"/>
            <w:right w:val="none" w:sz="0" w:space="0" w:color="auto"/>
          </w:divBdr>
        </w:div>
        <w:div w:id="700667423">
          <w:marLeft w:val="480"/>
          <w:marRight w:val="0"/>
          <w:marTop w:val="0"/>
          <w:marBottom w:val="0"/>
          <w:divBdr>
            <w:top w:val="none" w:sz="0" w:space="0" w:color="auto"/>
            <w:left w:val="none" w:sz="0" w:space="0" w:color="auto"/>
            <w:bottom w:val="none" w:sz="0" w:space="0" w:color="auto"/>
            <w:right w:val="none" w:sz="0" w:space="0" w:color="auto"/>
          </w:divBdr>
        </w:div>
        <w:div w:id="236593465">
          <w:marLeft w:val="480"/>
          <w:marRight w:val="0"/>
          <w:marTop w:val="0"/>
          <w:marBottom w:val="0"/>
          <w:divBdr>
            <w:top w:val="none" w:sz="0" w:space="0" w:color="auto"/>
            <w:left w:val="none" w:sz="0" w:space="0" w:color="auto"/>
            <w:bottom w:val="none" w:sz="0" w:space="0" w:color="auto"/>
            <w:right w:val="none" w:sz="0" w:space="0" w:color="auto"/>
          </w:divBdr>
        </w:div>
        <w:div w:id="121198548">
          <w:marLeft w:val="480"/>
          <w:marRight w:val="0"/>
          <w:marTop w:val="0"/>
          <w:marBottom w:val="0"/>
          <w:divBdr>
            <w:top w:val="none" w:sz="0" w:space="0" w:color="auto"/>
            <w:left w:val="none" w:sz="0" w:space="0" w:color="auto"/>
            <w:bottom w:val="none" w:sz="0" w:space="0" w:color="auto"/>
            <w:right w:val="none" w:sz="0" w:space="0" w:color="auto"/>
          </w:divBdr>
        </w:div>
        <w:div w:id="1917352323">
          <w:marLeft w:val="480"/>
          <w:marRight w:val="0"/>
          <w:marTop w:val="0"/>
          <w:marBottom w:val="0"/>
          <w:divBdr>
            <w:top w:val="none" w:sz="0" w:space="0" w:color="auto"/>
            <w:left w:val="none" w:sz="0" w:space="0" w:color="auto"/>
            <w:bottom w:val="none" w:sz="0" w:space="0" w:color="auto"/>
            <w:right w:val="none" w:sz="0" w:space="0" w:color="auto"/>
          </w:divBdr>
        </w:div>
        <w:div w:id="1217625189">
          <w:marLeft w:val="480"/>
          <w:marRight w:val="0"/>
          <w:marTop w:val="0"/>
          <w:marBottom w:val="0"/>
          <w:divBdr>
            <w:top w:val="none" w:sz="0" w:space="0" w:color="auto"/>
            <w:left w:val="none" w:sz="0" w:space="0" w:color="auto"/>
            <w:bottom w:val="none" w:sz="0" w:space="0" w:color="auto"/>
            <w:right w:val="none" w:sz="0" w:space="0" w:color="auto"/>
          </w:divBdr>
        </w:div>
        <w:div w:id="1750467855">
          <w:marLeft w:val="480"/>
          <w:marRight w:val="0"/>
          <w:marTop w:val="0"/>
          <w:marBottom w:val="0"/>
          <w:divBdr>
            <w:top w:val="none" w:sz="0" w:space="0" w:color="auto"/>
            <w:left w:val="none" w:sz="0" w:space="0" w:color="auto"/>
            <w:bottom w:val="none" w:sz="0" w:space="0" w:color="auto"/>
            <w:right w:val="none" w:sz="0" w:space="0" w:color="auto"/>
          </w:divBdr>
        </w:div>
        <w:div w:id="516581542">
          <w:marLeft w:val="480"/>
          <w:marRight w:val="0"/>
          <w:marTop w:val="0"/>
          <w:marBottom w:val="0"/>
          <w:divBdr>
            <w:top w:val="none" w:sz="0" w:space="0" w:color="auto"/>
            <w:left w:val="none" w:sz="0" w:space="0" w:color="auto"/>
            <w:bottom w:val="none" w:sz="0" w:space="0" w:color="auto"/>
            <w:right w:val="none" w:sz="0" w:space="0" w:color="auto"/>
          </w:divBdr>
        </w:div>
        <w:div w:id="1186138843">
          <w:marLeft w:val="480"/>
          <w:marRight w:val="0"/>
          <w:marTop w:val="0"/>
          <w:marBottom w:val="0"/>
          <w:divBdr>
            <w:top w:val="none" w:sz="0" w:space="0" w:color="auto"/>
            <w:left w:val="none" w:sz="0" w:space="0" w:color="auto"/>
            <w:bottom w:val="none" w:sz="0" w:space="0" w:color="auto"/>
            <w:right w:val="none" w:sz="0" w:space="0" w:color="auto"/>
          </w:divBdr>
        </w:div>
        <w:div w:id="2026590382">
          <w:marLeft w:val="480"/>
          <w:marRight w:val="0"/>
          <w:marTop w:val="0"/>
          <w:marBottom w:val="0"/>
          <w:divBdr>
            <w:top w:val="none" w:sz="0" w:space="0" w:color="auto"/>
            <w:left w:val="none" w:sz="0" w:space="0" w:color="auto"/>
            <w:bottom w:val="none" w:sz="0" w:space="0" w:color="auto"/>
            <w:right w:val="none" w:sz="0" w:space="0" w:color="auto"/>
          </w:divBdr>
        </w:div>
        <w:div w:id="1158762271">
          <w:marLeft w:val="480"/>
          <w:marRight w:val="0"/>
          <w:marTop w:val="0"/>
          <w:marBottom w:val="0"/>
          <w:divBdr>
            <w:top w:val="none" w:sz="0" w:space="0" w:color="auto"/>
            <w:left w:val="none" w:sz="0" w:space="0" w:color="auto"/>
            <w:bottom w:val="none" w:sz="0" w:space="0" w:color="auto"/>
            <w:right w:val="none" w:sz="0" w:space="0" w:color="auto"/>
          </w:divBdr>
        </w:div>
        <w:div w:id="1708680552">
          <w:marLeft w:val="480"/>
          <w:marRight w:val="0"/>
          <w:marTop w:val="0"/>
          <w:marBottom w:val="0"/>
          <w:divBdr>
            <w:top w:val="none" w:sz="0" w:space="0" w:color="auto"/>
            <w:left w:val="none" w:sz="0" w:space="0" w:color="auto"/>
            <w:bottom w:val="none" w:sz="0" w:space="0" w:color="auto"/>
            <w:right w:val="none" w:sz="0" w:space="0" w:color="auto"/>
          </w:divBdr>
        </w:div>
        <w:div w:id="2088763903">
          <w:marLeft w:val="480"/>
          <w:marRight w:val="0"/>
          <w:marTop w:val="0"/>
          <w:marBottom w:val="0"/>
          <w:divBdr>
            <w:top w:val="none" w:sz="0" w:space="0" w:color="auto"/>
            <w:left w:val="none" w:sz="0" w:space="0" w:color="auto"/>
            <w:bottom w:val="none" w:sz="0" w:space="0" w:color="auto"/>
            <w:right w:val="none" w:sz="0" w:space="0" w:color="auto"/>
          </w:divBdr>
        </w:div>
        <w:div w:id="457113813">
          <w:marLeft w:val="480"/>
          <w:marRight w:val="0"/>
          <w:marTop w:val="0"/>
          <w:marBottom w:val="0"/>
          <w:divBdr>
            <w:top w:val="none" w:sz="0" w:space="0" w:color="auto"/>
            <w:left w:val="none" w:sz="0" w:space="0" w:color="auto"/>
            <w:bottom w:val="none" w:sz="0" w:space="0" w:color="auto"/>
            <w:right w:val="none" w:sz="0" w:space="0" w:color="auto"/>
          </w:divBdr>
        </w:div>
        <w:div w:id="1731952159">
          <w:marLeft w:val="480"/>
          <w:marRight w:val="0"/>
          <w:marTop w:val="0"/>
          <w:marBottom w:val="0"/>
          <w:divBdr>
            <w:top w:val="none" w:sz="0" w:space="0" w:color="auto"/>
            <w:left w:val="none" w:sz="0" w:space="0" w:color="auto"/>
            <w:bottom w:val="none" w:sz="0" w:space="0" w:color="auto"/>
            <w:right w:val="none" w:sz="0" w:space="0" w:color="auto"/>
          </w:divBdr>
        </w:div>
        <w:div w:id="134297703">
          <w:marLeft w:val="480"/>
          <w:marRight w:val="0"/>
          <w:marTop w:val="0"/>
          <w:marBottom w:val="0"/>
          <w:divBdr>
            <w:top w:val="none" w:sz="0" w:space="0" w:color="auto"/>
            <w:left w:val="none" w:sz="0" w:space="0" w:color="auto"/>
            <w:bottom w:val="none" w:sz="0" w:space="0" w:color="auto"/>
            <w:right w:val="none" w:sz="0" w:space="0" w:color="auto"/>
          </w:divBdr>
        </w:div>
        <w:div w:id="1383557090">
          <w:marLeft w:val="480"/>
          <w:marRight w:val="0"/>
          <w:marTop w:val="0"/>
          <w:marBottom w:val="0"/>
          <w:divBdr>
            <w:top w:val="none" w:sz="0" w:space="0" w:color="auto"/>
            <w:left w:val="none" w:sz="0" w:space="0" w:color="auto"/>
            <w:bottom w:val="none" w:sz="0" w:space="0" w:color="auto"/>
            <w:right w:val="none" w:sz="0" w:space="0" w:color="auto"/>
          </w:divBdr>
        </w:div>
        <w:div w:id="1737511322">
          <w:marLeft w:val="480"/>
          <w:marRight w:val="0"/>
          <w:marTop w:val="0"/>
          <w:marBottom w:val="0"/>
          <w:divBdr>
            <w:top w:val="none" w:sz="0" w:space="0" w:color="auto"/>
            <w:left w:val="none" w:sz="0" w:space="0" w:color="auto"/>
            <w:bottom w:val="none" w:sz="0" w:space="0" w:color="auto"/>
            <w:right w:val="none" w:sz="0" w:space="0" w:color="auto"/>
          </w:divBdr>
        </w:div>
        <w:div w:id="604001179">
          <w:marLeft w:val="480"/>
          <w:marRight w:val="0"/>
          <w:marTop w:val="0"/>
          <w:marBottom w:val="0"/>
          <w:divBdr>
            <w:top w:val="none" w:sz="0" w:space="0" w:color="auto"/>
            <w:left w:val="none" w:sz="0" w:space="0" w:color="auto"/>
            <w:bottom w:val="none" w:sz="0" w:space="0" w:color="auto"/>
            <w:right w:val="none" w:sz="0" w:space="0" w:color="auto"/>
          </w:divBdr>
        </w:div>
        <w:div w:id="2104912512">
          <w:marLeft w:val="480"/>
          <w:marRight w:val="0"/>
          <w:marTop w:val="0"/>
          <w:marBottom w:val="0"/>
          <w:divBdr>
            <w:top w:val="none" w:sz="0" w:space="0" w:color="auto"/>
            <w:left w:val="none" w:sz="0" w:space="0" w:color="auto"/>
            <w:bottom w:val="none" w:sz="0" w:space="0" w:color="auto"/>
            <w:right w:val="none" w:sz="0" w:space="0" w:color="auto"/>
          </w:divBdr>
        </w:div>
        <w:div w:id="1754281350">
          <w:marLeft w:val="480"/>
          <w:marRight w:val="0"/>
          <w:marTop w:val="0"/>
          <w:marBottom w:val="0"/>
          <w:divBdr>
            <w:top w:val="none" w:sz="0" w:space="0" w:color="auto"/>
            <w:left w:val="none" w:sz="0" w:space="0" w:color="auto"/>
            <w:bottom w:val="none" w:sz="0" w:space="0" w:color="auto"/>
            <w:right w:val="none" w:sz="0" w:space="0" w:color="auto"/>
          </w:divBdr>
        </w:div>
        <w:div w:id="1794060399">
          <w:marLeft w:val="480"/>
          <w:marRight w:val="0"/>
          <w:marTop w:val="0"/>
          <w:marBottom w:val="0"/>
          <w:divBdr>
            <w:top w:val="none" w:sz="0" w:space="0" w:color="auto"/>
            <w:left w:val="none" w:sz="0" w:space="0" w:color="auto"/>
            <w:bottom w:val="none" w:sz="0" w:space="0" w:color="auto"/>
            <w:right w:val="none" w:sz="0" w:space="0" w:color="auto"/>
          </w:divBdr>
        </w:div>
        <w:div w:id="597375521">
          <w:marLeft w:val="480"/>
          <w:marRight w:val="0"/>
          <w:marTop w:val="0"/>
          <w:marBottom w:val="0"/>
          <w:divBdr>
            <w:top w:val="none" w:sz="0" w:space="0" w:color="auto"/>
            <w:left w:val="none" w:sz="0" w:space="0" w:color="auto"/>
            <w:bottom w:val="none" w:sz="0" w:space="0" w:color="auto"/>
            <w:right w:val="none" w:sz="0" w:space="0" w:color="auto"/>
          </w:divBdr>
        </w:div>
        <w:div w:id="371421375">
          <w:marLeft w:val="480"/>
          <w:marRight w:val="0"/>
          <w:marTop w:val="0"/>
          <w:marBottom w:val="0"/>
          <w:divBdr>
            <w:top w:val="none" w:sz="0" w:space="0" w:color="auto"/>
            <w:left w:val="none" w:sz="0" w:space="0" w:color="auto"/>
            <w:bottom w:val="none" w:sz="0" w:space="0" w:color="auto"/>
            <w:right w:val="none" w:sz="0" w:space="0" w:color="auto"/>
          </w:divBdr>
        </w:div>
        <w:div w:id="1967347393">
          <w:marLeft w:val="480"/>
          <w:marRight w:val="0"/>
          <w:marTop w:val="0"/>
          <w:marBottom w:val="0"/>
          <w:divBdr>
            <w:top w:val="none" w:sz="0" w:space="0" w:color="auto"/>
            <w:left w:val="none" w:sz="0" w:space="0" w:color="auto"/>
            <w:bottom w:val="none" w:sz="0" w:space="0" w:color="auto"/>
            <w:right w:val="none" w:sz="0" w:space="0" w:color="auto"/>
          </w:divBdr>
        </w:div>
        <w:div w:id="970017597">
          <w:marLeft w:val="480"/>
          <w:marRight w:val="0"/>
          <w:marTop w:val="0"/>
          <w:marBottom w:val="0"/>
          <w:divBdr>
            <w:top w:val="none" w:sz="0" w:space="0" w:color="auto"/>
            <w:left w:val="none" w:sz="0" w:space="0" w:color="auto"/>
            <w:bottom w:val="none" w:sz="0" w:space="0" w:color="auto"/>
            <w:right w:val="none" w:sz="0" w:space="0" w:color="auto"/>
          </w:divBdr>
        </w:div>
        <w:div w:id="1971275852">
          <w:marLeft w:val="480"/>
          <w:marRight w:val="0"/>
          <w:marTop w:val="0"/>
          <w:marBottom w:val="0"/>
          <w:divBdr>
            <w:top w:val="none" w:sz="0" w:space="0" w:color="auto"/>
            <w:left w:val="none" w:sz="0" w:space="0" w:color="auto"/>
            <w:bottom w:val="none" w:sz="0" w:space="0" w:color="auto"/>
            <w:right w:val="none" w:sz="0" w:space="0" w:color="auto"/>
          </w:divBdr>
        </w:div>
        <w:div w:id="927737174">
          <w:marLeft w:val="480"/>
          <w:marRight w:val="0"/>
          <w:marTop w:val="0"/>
          <w:marBottom w:val="0"/>
          <w:divBdr>
            <w:top w:val="none" w:sz="0" w:space="0" w:color="auto"/>
            <w:left w:val="none" w:sz="0" w:space="0" w:color="auto"/>
            <w:bottom w:val="none" w:sz="0" w:space="0" w:color="auto"/>
            <w:right w:val="none" w:sz="0" w:space="0" w:color="auto"/>
          </w:divBdr>
        </w:div>
        <w:div w:id="1953241736">
          <w:marLeft w:val="480"/>
          <w:marRight w:val="0"/>
          <w:marTop w:val="0"/>
          <w:marBottom w:val="0"/>
          <w:divBdr>
            <w:top w:val="none" w:sz="0" w:space="0" w:color="auto"/>
            <w:left w:val="none" w:sz="0" w:space="0" w:color="auto"/>
            <w:bottom w:val="none" w:sz="0" w:space="0" w:color="auto"/>
            <w:right w:val="none" w:sz="0" w:space="0" w:color="auto"/>
          </w:divBdr>
        </w:div>
        <w:div w:id="1621715861">
          <w:marLeft w:val="480"/>
          <w:marRight w:val="0"/>
          <w:marTop w:val="0"/>
          <w:marBottom w:val="0"/>
          <w:divBdr>
            <w:top w:val="none" w:sz="0" w:space="0" w:color="auto"/>
            <w:left w:val="none" w:sz="0" w:space="0" w:color="auto"/>
            <w:bottom w:val="none" w:sz="0" w:space="0" w:color="auto"/>
            <w:right w:val="none" w:sz="0" w:space="0" w:color="auto"/>
          </w:divBdr>
        </w:div>
        <w:div w:id="1644578608">
          <w:marLeft w:val="480"/>
          <w:marRight w:val="0"/>
          <w:marTop w:val="0"/>
          <w:marBottom w:val="0"/>
          <w:divBdr>
            <w:top w:val="none" w:sz="0" w:space="0" w:color="auto"/>
            <w:left w:val="none" w:sz="0" w:space="0" w:color="auto"/>
            <w:bottom w:val="none" w:sz="0" w:space="0" w:color="auto"/>
            <w:right w:val="none" w:sz="0" w:space="0" w:color="auto"/>
          </w:divBdr>
        </w:div>
        <w:div w:id="605964192">
          <w:marLeft w:val="480"/>
          <w:marRight w:val="0"/>
          <w:marTop w:val="0"/>
          <w:marBottom w:val="0"/>
          <w:divBdr>
            <w:top w:val="none" w:sz="0" w:space="0" w:color="auto"/>
            <w:left w:val="none" w:sz="0" w:space="0" w:color="auto"/>
            <w:bottom w:val="none" w:sz="0" w:space="0" w:color="auto"/>
            <w:right w:val="none" w:sz="0" w:space="0" w:color="auto"/>
          </w:divBdr>
        </w:div>
        <w:div w:id="1735662274">
          <w:marLeft w:val="480"/>
          <w:marRight w:val="0"/>
          <w:marTop w:val="0"/>
          <w:marBottom w:val="0"/>
          <w:divBdr>
            <w:top w:val="none" w:sz="0" w:space="0" w:color="auto"/>
            <w:left w:val="none" w:sz="0" w:space="0" w:color="auto"/>
            <w:bottom w:val="none" w:sz="0" w:space="0" w:color="auto"/>
            <w:right w:val="none" w:sz="0" w:space="0" w:color="auto"/>
          </w:divBdr>
        </w:div>
        <w:div w:id="164439353">
          <w:marLeft w:val="480"/>
          <w:marRight w:val="0"/>
          <w:marTop w:val="0"/>
          <w:marBottom w:val="0"/>
          <w:divBdr>
            <w:top w:val="none" w:sz="0" w:space="0" w:color="auto"/>
            <w:left w:val="none" w:sz="0" w:space="0" w:color="auto"/>
            <w:bottom w:val="none" w:sz="0" w:space="0" w:color="auto"/>
            <w:right w:val="none" w:sz="0" w:space="0" w:color="auto"/>
          </w:divBdr>
        </w:div>
        <w:div w:id="2144695192">
          <w:marLeft w:val="480"/>
          <w:marRight w:val="0"/>
          <w:marTop w:val="0"/>
          <w:marBottom w:val="0"/>
          <w:divBdr>
            <w:top w:val="none" w:sz="0" w:space="0" w:color="auto"/>
            <w:left w:val="none" w:sz="0" w:space="0" w:color="auto"/>
            <w:bottom w:val="none" w:sz="0" w:space="0" w:color="auto"/>
            <w:right w:val="none" w:sz="0" w:space="0" w:color="auto"/>
          </w:divBdr>
        </w:div>
        <w:div w:id="864633578">
          <w:marLeft w:val="480"/>
          <w:marRight w:val="0"/>
          <w:marTop w:val="0"/>
          <w:marBottom w:val="0"/>
          <w:divBdr>
            <w:top w:val="none" w:sz="0" w:space="0" w:color="auto"/>
            <w:left w:val="none" w:sz="0" w:space="0" w:color="auto"/>
            <w:bottom w:val="none" w:sz="0" w:space="0" w:color="auto"/>
            <w:right w:val="none" w:sz="0" w:space="0" w:color="auto"/>
          </w:divBdr>
        </w:div>
        <w:div w:id="843470439">
          <w:marLeft w:val="480"/>
          <w:marRight w:val="0"/>
          <w:marTop w:val="0"/>
          <w:marBottom w:val="0"/>
          <w:divBdr>
            <w:top w:val="none" w:sz="0" w:space="0" w:color="auto"/>
            <w:left w:val="none" w:sz="0" w:space="0" w:color="auto"/>
            <w:bottom w:val="none" w:sz="0" w:space="0" w:color="auto"/>
            <w:right w:val="none" w:sz="0" w:space="0" w:color="auto"/>
          </w:divBdr>
        </w:div>
        <w:div w:id="1475875718">
          <w:marLeft w:val="480"/>
          <w:marRight w:val="0"/>
          <w:marTop w:val="0"/>
          <w:marBottom w:val="0"/>
          <w:divBdr>
            <w:top w:val="none" w:sz="0" w:space="0" w:color="auto"/>
            <w:left w:val="none" w:sz="0" w:space="0" w:color="auto"/>
            <w:bottom w:val="none" w:sz="0" w:space="0" w:color="auto"/>
            <w:right w:val="none" w:sz="0" w:space="0" w:color="auto"/>
          </w:divBdr>
        </w:div>
        <w:div w:id="1999073792">
          <w:marLeft w:val="480"/>
          <w:marRight w:val="0"/>
          <w:marTop w:val="0"/>
          <w:marBottom w:val="0"/>
          <w:divBdr>
            <w:top w:val="none" w:sz="0" w:space="0" w:color="auto"/>
            <w:left w:val="none" w:sz="0" w:space="0" w:color="auto"/>
            <w:bottom w:val="none" w:sz="0" w:space="0" w:color="auto"/>
            <w:right w:val="none" w:sz="0" w:space="0" w:color="auto"/>
          </w:divBdr>
        </w:div>
        <w:div w:id="653878355">
          <w:marLeft w:val="480"/>
          <w:marRight w:val="0"/>
          <w:marTop w:val="0"/>
          <w:marBottom w:val="0"/>
          <w:divBdr>
            <w:top w:val="none" w:sz="0" w:space="0" w:color="auto"/>
            <w:left w:val="none" w:sz="0" w:space="0" w:color="auto"/>
            <w:bottom w:val="none" w:sz="0" w:space="0" w:color="auto"/>
            <w:right w:val="none" w:sz="0" w:space="0" w:color="auto"/>
          </w:divBdr>
        </w:div>
        <w:div w:id="1689524135">
          <w:marLeft w:val="480"/>
          <w:marRight w:val="0"/>
          <w:marTop w:val="0"/>
          <w:marBottom w:val="0"/>
          <w:divBdr>
            <w:top w:val="none" w:sz="0" w:space="0" w:color="auto"/>
            <w:left w:val="none" w:sz="0" w:space="0" w:color="auto"/>
            <w:bottom w:val="none" w:sz="0" w:space="0" w:color="auto"/>
            <w:right w:val="none" w:sz="0" w:space="0" w:color="auto"/>
          </w:divBdr>
        </w:div>
        <w:div w:id="1714233561">
          <w:marLeft w:val="480"/>
          <w:marRight w:val="0"/>
          <w:marTop w:val="0"/>
          <w:marBottom w:val="0"/>
          <w:divBdr>
            <w:top w:val="none" w:sz="0" w:space="0" w:color="auto"/>
            <w:left w:val="none" w:sz="0" w:space="0" w:color="auto"/>
            <w:bottom w:val="none" w:sz="0" w:space="0" w:color="auto"/>
            <w:right w:val="none" w:sz="0" w:space="0" w:color="auto"/>
          </w:divBdr>
        </w:div>
        <w:div w:id="828597853">
          <w:marLeft w:val="480"/>
          <w:marRight w:val="0"/>
          <w:marTop w:val="0"/>
          <w:marBottom w:val="0"/>
          <w:divBdr>
            <w:top w:val="none" w:sz="0" w:space="0" w:color="auto"/>
            <w:left w:val="none" w:sz="0" w:space="0" w:color="auto"/>
            <w:bottom w:val="none" w:sz="0" w:space="0" w:color="auto"/>
            <w:right w:val="none" w:sz="0" w:space="0" w:color="auto"/>
          </w:divBdr>
        </w:div>
        <w:div w:id="797140029">
          <w:marLeft w:val="480"/>
          <w:marRight w:val="0"/>
          <w:marTop w:val="0"/>
          <w:marBottom w:val="0"/>
          <w:divBdr>
            <w:top w:val="none" w:sz="0" w:space="0" w:color="auto"/>
            <w:left w:val="none" w:sz="0" w:space="0" w:color="auto"/>
            <w:bottom w:val="none" w:sz="0" w:space="0" w:color="auto"/>
            <w:right w:val="none" w:sz="0" w:space="0" w:color="auto"/>
          </w:divBdr>
        </w:div>
        <w:div w:id="745956541">
          <w:marLeft w:val="480"/>
          <w:marRight w:val="0"/>
          <w:marTop w:val="0"/>
          <w:marBottom w:val="0"/>
          <w:divBdr>
            <w:top w:val="none" w:sz="0" w:space="0" w:color="auto"/>
            <w:left w:val="none" w:sz="0" w:space="0" w:color="auto"/>
            <w:bottom w:val="none" w:sz="0" w:space="0" w:color="auto"/>
            <w:right w:val="none" w:sz="0" w:space="0" w:color="auto"/>
          </w:divBdr>
        </w:div>
        <w:div w:id="1435437889">
          <w:marLeft w:val="480"/>
          <w:marRight w:val="0"/>
          <w:marTop w:val="0"/>
          <w:marBottom w:val="0"/>
          <w:divBdr>
            <w:top w:val="none" w:sz="0" w:space="0" w:color="auto"/>
            <w:left w:val="none" w:sz="0" w:space="0" w:color="auto"/>
            <w:bottom w:val="none" w:sz="0" w:space="0" w:color="auto"/>
            <w:right w:val="none" w:sz="0" w:space="0" w:color="auto"/>
          </w:divBdr>
        </w:div>
        <w:div w:id="962074170">
          <w:marLeft w:val="480"/>
          <w:marRight w:val="0"/>
          <w:marTop w:val="0"/>
          <w:marBottom w:val="0"/>
          <w:divBdr>
            <w:top w:val="none" w:sz="0" w:space="0" w:color="auto"/>
            <w:left w:val="none" w:sz="0" w:space="0" w:color="auto"/>
            <w:bottom w:val="none" w:sz="0" w:space="0" w:color="auto"/>
            <w:right w:val="none" w:sz="0" w:space="0" w:color="auto"/>
          </w:divBdr>
        </w:div>
        <w:div w:id="866679014">
          <w:marLeft w:val="480"/>
          <w:marRight w:val="0"/>
          <w:marTop w:val="0"/>
          <w:marBottom w:val="0"/>
          <w:divBdr>
            <w:top w:val="none" w:sz="0" w:space="0" w:color="auto"/>
            <w:left w:val="none" w:sz="0" w:space="0" w:color="auto"/>
            <w:bottom w:val="none" w:sz="0" w:space="0" w:color="auto"/>
            <w:right w:val="none" w:sz="0" w:space="0" w:color="auto"/>
          </w:divBdr>
        </w:div>
        <w:div w:id="911427612">
          <w:marLeft w:val="480"/>
          <w:marRight w:val="0"/>
          <w:marTop w:val="0"/>
          <w:marBottom w:val="0"/>
          <w:divBdr>
            <w:top w:val="none" w:sz="0" w:space="0" w:color="auto"/>
            <w:left w:val="none" w:sz="0" w:space="0" w:color="auto"/>
            <w:bottom w:val="none" w:sz="0" w:space="0" w:color="auto"/>
            <w:right w:val="none" w:sz="0" w:space="0" w:color="auto"/>
          </w:divBdr>
        </w:div>
        <w:div w:id="52125924">
          <w:marLeft w:val="480"/>
          <w:marRight w:val="0"/>
          <w:marTop w:val="0"/>
          <w:marBottom w:val="0"/>
          <w:divBdr>
            <w:top w:val="none" w:sz="0" w:space="0" w:color="auto"/>
            <w:left w:val="none" w:sz="0" w:space="0" w:color="auto"/>
            <w:bottom w:val="none" w:sz="0" w:space="0" w:color="auto"/>
            <w:right w:val="none" w:sz="0" w:space="0" w:color="auto"/>
          </w:divBdr>
        </w:div>
        <w:div w:id="940796759">
          <w:marLeft w:val="480"/>
          <w:marRight w:val="0"/>
          <w:marTop w:val="0"/>
          <w:marBottom w:val="0"/>
          <w:divBdr>
            <w:top w:val="none" w:sz="0" w:space="0" w:color="auto"/>
            <w:left w:val="none" w:sz="0" w:space="0" w:color="auto"/>
            <w:bottom w:val="none" w:sz="0" w:space="0" w:color="auto"/>
            <w:right w:val="none" w:sz="0" w:space="0" w:color="auto"/>
          </w:divBdr>
        </w:div>
        <w:div w:id="48113941">
          <w:marLeft w:val="480"/>
          <w:marRight w:val="0"/>
          <w:marTop w:val="0"/>
          <w:marBottom w:val="0"/>
          <w:divBdr>
            <w:top w:val="none" w:sz="0" w:space="0" w:color="auto"/>
            <w:left w:val="none" w:sz="0" w:space="0" w:color="auto"/>
            <w:bottom w:val="none" w:sz="0" w:space="0" w:color="auto"/>
            <w:right w:val="none" w:sz="0" w:space="0" w:color="auto"/>
          </w:divBdr>
        </w:div>
      </w:divsChild>
    </w:div>
    <w:div w:id="519704832">
      <w:bodyDiv w:val="1"/>
      <w:marLeft w:val="0"/>
      <w:marRight w:val="0"/>
      <w:marTop w:val="0"/>
      <w:marBottom w:val="0"/>
      <w:divBdr>
        <w:top w:val="none" w:sz="0" w:space="0" w:color="auto"/>
        <w:left w:val="none" w:sz="0" w:space="0" w:color="auto"/>
        <w:bottom w:val="none" w:sz="0" w:space="0" w:color="auto"/>
        <w:right w:val="none" w:sz="0" w:space="0" w:color="auto"/>
      </w:divBdr>
      <w:divsChild>
        <w:div w:id="1734083195">
          <w:marLeft w:val="480"/>
          <w:marRight w:val="0"/>
          <w:marTop w:val="0"/>
          <w:marBottom w:val="0"/>
          <w:divBdr>
            <w:top w:val="none" w:sz="0" w:space="0" w:color="auto"/>
            <w:left w:val="none" w:sz="0" w:space="0" w:color="auto"/>
            <w:bottom w:val="none" w:sz="0" w:space="0" w:color="auto"/>
            <w:right w:val="none" w:sz="0" w:space="0" w:color="auto"/>
          </w:divBdr>
        </w:div>
        <w:div w:id="841747523">
          <w:marLeft w:val="480"/>
          <w:marRight w:val="0"/>
          <w:marTop w:val="0"/>
          <w:marBottom w:val="0"/>
          <w:divBdr>
            <w:top w:val="none" w:sz="0" w:space="0" w:color="auto"/>
            <w:left w:val="none" w:sz="0" w:space="0" w:color="auto"/>
            <w:bottom w:val="none" w:sz="0" w:space="0" w:color="auto"/>
            <w:right w:val="none" w:sz="0" w:space="0" w:color="auto"/>
          </w:divBdr>
        </w:div>
        <w:div w:id="1889536555">
          <w:marLeft w:val="480"/>
          <w:marRight w:val="0"/>
          <w:marTop w:val="0"/>
          <w:marBottom w:val="0"/>
          <w:divBdr>
            <w:top w:val="none" w:sz="0" w:space="0" w:color="auto"/>
            <w:left w:val="none" w:sz="0" w:space="0" w:color="auto"/>
            <w:bottom w:val="none" w:sz="0" w:space="0" w:color="auto"/>
            <w:right w:val="none" w:sz="0" w:space="0" w:color="auto"/>
          </w:divBdr>
        </w:div>
        <w:div w:id="690183863">
          <w:marLeft w:val="480"/>
          <w:marRight w:val="0"/>
          <w:marTop w:val="0"/>
          <w:marBottom w:val="0"/>
          <w:divBdr>
            <w:top w:val="none" w:sz="0" w:space="0" w:color="auto"/>
            <w:left w:val="none" w:sz="0" w:space="0" w:color="auto"/>
            <w:bottom w:val="none" w:sz="0" w:space="0" w:color="auto"/>
            <w:right w:val="none" w:sz="0" w:space="0" w:color="auto"/>
          </w:divBdr>
        </w:div>
        <w:div w:id="706486653">
          <w:marLeft w:val="480"/>
          <w:marRight w:val="0"/>
          <w:marTop w:val="0"/>
          <w:marBottom w:val="0"/>
          <w:divBdr>
            <w:top w:val="none" w:sz="0" w:space="0" w:color="auto"/>
            <w:left w:val="none" w:sz="0" w:space="0" w:color="auto"/>
            <w:bottom w:val="none" w:sz="0" w:space="0" w:color="auto"/>
            <w:right w:val="none" w:sz="0" w:space="0" w:color="auto"/>
          </w:divBdr>
        </w:div>
        <w:div w:id="1086805646">
          <w:marLeft w:val="480"/>
          <w:marRight w:val="0"/>
          <w:marTop w:val="0"/>
          <w:marBottom w:val="0"/>
          <w:divBdr>
            <w:top w:val="none" w:sz="0" w:space="0" w:color="auto"/>
            <w:left w:val="none" w:sz="0" w:space="0" w:color="auto"/>
            <w:bottom w:val="none" w:sz="0" w:space="0" w:color="auto"/>
            <w:right w:val="none" w:sz="0" w:space="0" w:color="auto"/>
          </w:divBdr>
        </w:div>
        <w:div w:id="350843039">
          <w:marLeft w:val="480"/>
          <w:marRight w:val="0"/>
          <w:marTop w:val="0"/>
          <w:marBottom w:val="0"/>
          <w:divBdr>
            <w:top w:val="none" w:sz="0" w:space="0" w:color="auto"/>
            <w:left w:val="none" w:sz="0" w:space="0" w:color="auto"/>
            <w:bottom w:val="none" w:sz="0" w:space="0" w:color="auto"/>
            <w:right w:val="none" w:sz="0" w:space="0" w:color="auto"/>
          </w:divBdr>
        </w:div>
        <w:div w:id="870534332">
          <w:marLeft w:val="480"/>
          <w:marRight w:val="0"/>
          <w:marTop w:val="0"/>
          <w:marBottom w:val="0"/>
          <w:divBdr>
            <w:top w:val="none" w:sz="0" w:space="0" w:color="auto"/>
            <w:left w:val="none" w:sz="0" w:space="0" w:color="auto"/>
            <w:bottom w:val="none" w:sz="0" w:space="0" w:color="auto"/>
            <w:right w:val="none" w:sz="0" w:space="0" w:color="auto"/>
          </w:divBdr>
        </w:div>
        <w:div w:id="1762532104">
          <w:marLeft w:val="480"/>
          <w:marRight w:val="0"/>
          <w:marTop w:val="0"/>
          <w:marBottom w:val="0"/>
          <w:divBdr>
            <w:top w:val="none" w:sz="0" w:space="0" w:color="auto"/>
            <w:left w:val="none" w:sz="0" w:space="0" w:color="auto"/>
            <w:bottom w:val="none" w:sz="0" w:space="0" w:color="auto"/>
            <w:right w:val="none" w:sz="0" w:space="0" w:color="auto"/>
          </w:divBdr>
        </w:div>
        <w:div w:id="546337109">
          <w:marLeft w:val="480"/>
          <w:marRight w:val="0"/>
          <w:marTop w:val="0"/>
          <w:marBottom w:val="0"/>
          <w:divBdr>
            <w:top w:val="none" w:sz="0" w:space="0" w:color="auto"/>
            <w:left w:val="none" w:sz="0" w:space="0" w:color="auto"/>
            <w:bottom w:val="none" w:sz="0" w:space="0" w:color="auto"/>
            <w:right w:val="none" w:sz="0" w:space="0" w:color="auto"/>
          </w:divBdr>
        </w:div>
        <w:div w:id="103042879">
          <w:marLeft w:val="480"/>
          <w:marRight w:val="0"/>
          <w:marTop w:val="0"/>
          <w:marBottom w:val="0"/>
          <w:divBdr>
            <w:top w:val="none" w:sz="0" w:space="0" w:color="auto"/>
            <w:left w:val="none" w:sz="0" w:space="0" w:color="auto"/>
            <w:bottom w:val="none" w:sz="0" w:space="0" w:color="auto"/>
            <w:right w:val="none" w:sz="0" w:space="0" w:color="auto"/>
          </w:divBdr>
        </w:div>
        <w:div w:id="1272250540">
          <w:marLeft w:val="480"/>
          <w:marRight w:val="0"/>
          <w:marTop w:val="0"/>
          <w:marBottom w:val="0"/>
          <w:divBdr>
            <w:top w:val="none" w:sz="0" w:space="0" w:color="auto"/>
            <w:left w:val="none" w:sz="0" w:space="0" w:color="auto"/>
            <w:bottom w:val="none" w:sz="0" w:space="0" w:color="auto"/>
            <w:right w:val="none" w:sz="0" w:space="0" w:color="auto"/>
          </w:divBdr>
        </w:div>
        <w:div w:id="1354456579">
          <w:marLeft w:val="480"/>
          <w:marRight w:val="0"/>
          <w:marTop w:val="0"/>
          <w:marBottom w:val="0"/>
          <w:divBdr>
            <w:top w:val="none" w:sz="0" w:space="0" w:color="auto"/>
            <w:left w:val="none" w:sz="0" w:space="0" w:color="auto"/>
            <w:bottom w:val="none" w:sz="0" w:space="0" w:color="auto"/>
            <w:right w:val="none" w:sz="0" w:space="0" w:color="auto"/>
          </w:divBdr>
        </w:div>
        <w:div w:id="1321271337">
          <w:marLeft w:val="480"/>
          <w:marRight w:val="0"/>
          <w:marTop w:val="0"/>
          <w:marBottom w:val="0"/>
          <w:divBdr>
            <w:top w:val="none" w:sz="0" w:space="0" w:color="auto"/>
            <w:left w:val="none" w:sz="0" w:space="0" w:color="auto"/>
            <w:bottom w:val="none" w:sz="0" w:space="0" w:color="auto"/>
            <w:right w:val="none" w:sz="0" w:space="0" w:color="auto"/>
          </w:divBdr>
        </w:div>
        <w:div w:id="643121334">
          <w:marLeft w:val="480"/>
          <w:marRight w:val="0"/>
          <w:marTop w:val="0"/>
          <w:marBottom w:val="0"/>
          <w:divBdr>
            <w:top w:val="none" w:sz="0" w:space="0" w:color="auto"/>
            <w:left w:val="none" w:sz="0" w:space="0" w:color="auto"/>
            <w:bottom w:val="none" w:sz="0" w:space="0" w:color="auto"/>
            <w:right w:val="none" w:sz="0" w:space="0" w:color="auto"/>
          </w:divBdr>
        </w:div>
        <w:div w:id="562376890">
          <w:marLeft w:val="480"/>
          <w:marRight w:val="0"/>
          <w:marTop w:val="0"/>
          <w:marBottom w:val="0"/>
          <w:divBdr>
            <w:top w:val="none" w:sz="0" w:space="0" w:color="auto"/>
            <w:left w:val="none" w:sz="0" w:space="0" w:color="auto"/>
            <w:bottom w:val="none" w:sz="0" w:space="0" w:color="auto"/>
            <w:right w:val="none" w:sz="0" w:space="0" w:color="auto"/>
          </w:divBdr>
        </w:div>
        <w:div w:id="2025210485">
          <w:marLeft w:val="480"/>
          <w:marRight w:val="0"/>
          <w:marTop w:val="0"/>
          <w:marBottom w:val="0"/>
          <w:divBdr>
            <w:top w:val="none" w:sz="0" w:space="0" w:color="auto"/>
            <w:left w:val="none" w:sz="0" w:space="0" w:color="auto"/>
            <w:bottom w:val="none" w:sz="0" w:space="0" w:color="auto"/>
            <w:right w:val="none" w:sz="0" w:space="0" w:color="auto"/>
          </w:divBdr>
        </w:div>
        <w:div w:id="753479343">
          <w:marLeft w:val="480"/>
          <w:marRight w:val="0"/>
          <w:marTop w:val="0"/>
          <w:marBottom w:val="0"/>
          <w:divBdr>
            <w:top w:val="none" w:sz="0" w:space="0" w:color="auto"/>
            <w:left w:val="none" w:sz="0" w:space="0" w:color="auto"/>
            <w:bottom w:val="none" w:sz="0" w:space="0" w:color="auto"/>
            <w:right w:val="none" w:sz="0" w:space="0" w:color="auto"/>
          </w:divBdr>
        </w:div>
        <w:div w:id="307714292">
          <w:marLeft w:val="480"/>
          <w:marRight w:val="0"/>
          <w:marTop w:val="0"/>
          <w:marBottom w:val="0"/>
          <w:divBdr>
            <w:top w:val="none" w:sz="0" w:space="0" w:color="auto"/>
            <w:left w:val="none" w:sz="0" w:space="0" w:color="auto"/>
            <w:bottom w:val="none" w:sz="0" w:space="0" w:color="auto"/>
            <w:right w:val="none" w:sz="0" w:space="0" w:color="auto"/>
          </w:divBdr>
        </w:div>
        <w:div w:id="675427649">
          <w:marLeft w:val="480"/>
          <w:marRight w:val="0"/>
          <w:marTop w:val="0"/>
          <w:marBottom w:val="0"/>
          <w:divBdr>
            <w:top w:val="none" w:sz="0" w:space="0" w:color="auto"/>
            <w:left w:val="none" w:sz="0" w:space="0" w:color="auto"/>
            <w:bottom w:val="none" w:sz="0" w:space="0" w:color="auto"/>
            <w:right w:val="none" w:sz="0" w:space="0" w:color="auto"/>
          </w:divBdr>
        </w:div>
        <w:div w:id="330530410">
          <w:marLeft w:val="480"/>
          <w:marRight w:val="0"/>
          <w:marTop w:val="0"/>
          <w:marBottom w:val="0"/>
          <w:divBdr>
            <w:top w:val="none" w:sz="0" w:space="0" w:color="auto"/>
            <w:left w:val="none" w:sz="0" w:space="0" w:color="auto"/>
            <w:bottom w:val="none" w:sz="0" w:space="0" w:color="auto"/>
            <w:right w:val="none" w:sz="0" w:space="0" w:color="auto"/>
          </w:divBdr>
        </w:div>
        <w:div w:id="1196430945">
          <w:marLeft w:val="480"/>
          <w:marRight w:val="0"/>
          <w:marTop w:val="0"/>
          <w:marBottom w:val="0"/>
          <w:divBdr>
            <w:top w:val="none" w:sz="0" w:space="0" w:color="auto"/>
            <w:left w:val="none" w:sz="0" w:space="0" w:color="auto"/>
            <w:bottom w:val="none" w:sz="0" w:space="0" w:color="auto"/>
            <w:right w:val="none" w:sz="0" w:space="0" w:color="auto"/>
          </w:divBdr>
        </w:div>
        <w:div w:id="655837457">
          <w:marLeft w:val="480"/>
          <w:marRight w:val="0"/>
          <w:marTop w:val="0"/>
          <w:marBottom w:val="0"/>
          <w:divBdr>
            <w:top w:val="none" w:sz="0" w:space="0" w:color="auto"/>
            <w:left w:val="none" w:sz="0" w:space="0" w:color="auto"/>
            <w:bottom w:val="none" w:sz="0" w:space="0" w:color="auto"/>
            <w:right w:val="none" w:sz="0" w:space="0" w:color="auto"/>
          </w:divBdr>
        </w:div>
        <w:div w:id="896472210">
          <w:marLeft w:val="480"/>
          <w:marRight w:val="0"/>
          <w:marTop w:val="0"/>
          <w:marBottom w:val="0"/>
          <w:divBdr>
            <w:top w:val="none" w:sz="0" w:space="0" w:color="auto"/>
            <w:left w:val="none" w:sz="0" w:space="0" w:color="auto"/>
            <w:bottom w:val="none" w:sz="0" w:space="0" w:color="auto"/>
            <w:right w:val="none" w:sz="0" w:space="0" w:color="auto"/>
          </w:divBdr>
        </w:div>
        <w:div w:id="958267809">
          <w:marLeft w:val="480"/>
          <w:marRight w:val="0"/>
          <w:marTop w:val="0"/>
          <w:marBottom w:val="0"/>
          <w:divBdr>
            <w:top w:val="none" w:sz="0" w:space="0" w:color="auto"/>
            <w:left w:val="none" w:sz="0" w:space="0" w:color="auto"/>
            <w:bottom w:val="none" w:sz="0" w:space="0" w:color="auto"/>
            <w:right w:val="none" w:sz="0" w:space="0" w:color="auto"/>
          </w:divBdr>
        </w:div>
        <w:div w:id="2146854017">
          <w:marLeft w:val="480"/>
          <w:marRight w:val="0"/>
          <w:marTop w:val="0"/>
          <w:marBottom w:val="0"/>
          <w:divBdr>
            <w:top w:val="none" w:sz="0" w:space="0" w:color="auto"/>
            <w:left w:val="none" w:sz="0" w:space="0" w:color="auto"/>
            <w:bottom w:val="none" w:sz="0" w:space="0" w:color="auto"/>
            <w:right w:val="none" w:sz="0" w:space="0" w:color="auto"/>
          </w:divBdr>
        </w:div>
        <w:div w:id="1243757566">
          <w:marLeft w:val="480"/>
          <w:marRight w:val="0"/>
          <w:marTop w:val="0"/>
          <w:marBottom w:val="0"/>
          <w:divBdr>
            <w:top w:val="none" w:sz="0" w:space="0" w:color="auto"/>
            <w:left w:val="none" w:sz="0" w:space="0" w:color="auto"/>
            <w:bottom w:val="none" w:sz="0" w:space="0" w:color="auto"/>
            <w:right w:val="none" w:sz="0" w:space="0" w:color="auto"/>
          </w:divBdr>
        </w:div>
        <w:div w:id="661813698">
          <w:marLeft w:val="480"/>
          <w:marRight w:val="0"/>
          <w:marTop w:val="0"/>
          <w:marBottom w:val="0"/>
          <w:divBdr>
            <w:top w:val="none" w:sz="0" w:space="0" w:color="auto"/>
            <w:left w:val="none" w:sz="0" w:space="0" w:color="auto"/>
            <w:bottom w:val="none" w:sz="0" w:space="0" w:color="auto"/>
            <w:right w:val="none" w:sz="0" w:space="0" w:color="auto"/>
          </w:divBdr>
        </w:div>
        <w:div w:id="985743770">
          <w:marLeft w:val="480"/>
          <w:marRight w:val="0"/>
          <w:marTop w:val="0"/>
          <w:marBottom w:val="0"/>
          <w:divBdr>
            <w:top w:val="none" w:sz="0" w:space="0" w:color="auto"/>
            <w:left w:val="none" w:sz="0" w:space="0" w:color="auto"/>
            <w:bottom w:val="none" w:sz="0" w:space="0" w:color="auto"/>
            <w:right w:val="none" w:sz="0" w:space="0" w:color="auto"/>
          </w:divBdr>
        </w:div>
        <w:div w:id="1224029041">
          <w:marLeft w:val="480"/>
          <w:marRight w:val="0"/>
          <w:marTop w:val="0"/>
          <w:marBottom w:val="0"/>
          <w:divBdr>
            <w:top w:val="none" w:sz="0" w:space="0" w:color="auto"/>
            <w:left w:val="none" w:sz="0" w:space="0" w:color="auto"/>
            <w:bottom w:val="none" w:sz="0" w:space="0" w:color="auto"/>
            <w:right w:val="none" w:sz="0" w:space="0" w:color="auto"/>
          </w:divBdr>
        </w:div>
        <w:div w:id="113405434">
          <w:marLeft w:val="480"/>
          <w:marRight w:val="0"/>
          <w:marTop w:val="0"/>
          <w:marBottom w:val="0"/>
          <w:divBdr>
            <w:top w:val="none" w:sz="0" w:space="0" w:color="auto"/>
            <w:left w:val="none" w:sz="0" w:space="0" w:color="auto"/>
            <w:bottom w:val="none" w:sz="0" w:space="0" w:color="auto"/>
            <w:right w:val="none" w:sz="0" w:space="0" w:color="auto"/>
          </w:divBdr>
        </w:div>
        <w:div w:id="1261987319">
          <w:marLeft w:val="480"/>
          <w:marRight w:val="0"/>
          <w:marTop w:val="0"/>
          <w:marBottom w:val="0"/>
          <w:divBdr>
            <w:top w:val="none" w:sz="0" w:space="0" w:color="auto"/>
            <w:left w:val="none" w:sz="0" w:space="0" w:color="auto"/>
            <w:bottom w:val="none" w:sz="0" w:space="0" w:color="auto"/>
            <w:right w:val="none" w:sz="0" w:space="0" w:color="auto"/>
          </w:divBdr>
        </w:div>
        <w:div w:id="1493138962">
          <w:marLeft w:val="480"/>
          <w:marRight w:val="0"/>
          <w:marTop w:val="0"/>
          <w:marBottom w:val="0"/>
          <w:divBdr>
            <w:top w:val="none" w:sz="0" w:space="0" w:color="auto"/>
            <w:left w:val="none" w:sz="0" w:space="0" w:color="auto"/>
            <w:bottom w:val="none" w:sz="0" w:space="0" w:color="auto"/>
            <w:right w:val="none" w:sz="0" w:space="0" w:color="auto"/>
          </w:divBdr>
        </w:div>
        <w:div w:id="816533477">
          <w:marLeft w:val="480"/>
          <w:marRight w:val="0"/>
          <w:marTop w:val="0"/>
          <w:marBottom w:val="0"/>
          <w:divBdr>
            <w:top w:val="none" w:sz="0" w:space="0" w:color="auto"/>
            <w:left w:val="none" w:sz="0" w:space="0" w:color="auto"/>
            <w:bottom w:val="none" w:sz="0" w:space="0" w:color="auto"/>
            <w:right w:val="none" w:sz="0" w:space="0" w:color="auto"/>
          </w:divBdr>
        </w:div>
        <w:div w:id="862978716">
          <w:marLeft w:val="480"/>
          <w:marRight w:val="0"/>
          <w:marTop w:val="0"/>
          <w:marBottom w:val="0"/>
          <w:divBdr>
            <w:top w:val="none" w:sz="0" w:space="0" w:color="auto"/>
            <w:left w:val="none" w:sz="0" w:space="0" w:color="auto"/>
            <w:bottom w:val="none" w:sz="0" w:space="0" w:color="auto"/>
            <w:right w:val="none" w:sz="0" w:space="0" w:color="auto"/>
          </w:divBdr>
        </w:div>
        <w:div w:id="752051188">
          <w:marLeft w:val="480"/>
          <w:marRight w:val="0"/>
          <w:marTop w:val="0"/>
          <w:marBottom w:val="0"/>
          <w:divBdr>
            <w:top w:val="none" w:sz="0" w:space="0" w:color="auto"/>
            <w:left w:val="none" w:sz="0" w:space="0" w:color="auto"/>
            <w:bottom w:val="none" w:sz="0" w:space="0" w:color="auto"/>
            <w:right w:val="none" w:sz="0" w:space="0" w:color="auto"/>
          </w:divBdr>
        </w:div>
        <w:div w:id="1048145874">
          <w:marLeft w:val="480"/>
          <w:marRight w:val="0"/>
          <w:marTop w:val="0"/>
          <w:marBottom w:val="0"/>
          <w:divBdr>
            <w:top w:val="none" w:sz="0" w:space="0" w:color="auto"/>
            <w:left w:val="none" w:sz="0" w:space="0" w:color="auto"/>
            <w:bottom w:val="none" w:sz="0" w:space="0" w:color="auto"/>
            <w:right w:val="none" w:sz="0" w:space="0" w:color="auto"/>
          </w:divBdr>
        </w:div>
        <w:div w:id="1760712449">
          <w:marLeft w:val="480"/>
          <w:marRight w:val="0"/>
          <w:marTop w:val="0"/>
          <w:marBottom w:val="0"/>
          <w:divBdr>
            <w:top w:val="none" w:sz="0" w:space="0" w:color="auto"/>
            <w:left w:val="none" w:sz="0" w:space="0" w:color="auto"/>
            <w:bottom w:val="none" w:sz="0" w:space="0" w:color="auto"/>
            <w:right w:val="none" w:sz="0" w:space="0" w:color="auto"/>
          </w:divBdr>
        </w:div>
        <w:div w:id="1365710552">
          <w:marLeft w:val="480"/>
          <w:marRight w:val="0"/>
          <w:marTop w:val="0"/>
          <w:marBottom w:val="0"/>
          <w:divBdr>
            <w:top w:val="none" w:sz="0" w:space="0" w:color="auto"/>
            <w:left w:val="none" w:sz="0" w:space="0" w:color="auto"/>
            <w:bottom w:val="none" w:sz="0" w:space="0" w:color="auto"/>
            <w:right w:val="none" w:sz="0" w:space="0" w:color="auto"/>
          </w:divBdr>
        </w:div>
        <w:div w:id="1623610546">
          <w:marLeft w:val="480"/>
          <w:marRight w:val="0"/>
          <w:marTop w:val="0"/>
          <w:marBottom w:val="0"/>
          <w:divBdr>
            <w:top w:val="none" w:sz="0" w:space="0" w:color="auto"/>
            <w:left w:val="none" w:sz="0" w:space="0" w:color="auto"/>
            <w:bottom w:val="none" w:sz="0" w:space="0" w:color="auto"/>
            <w:right w:val="none" w:sz="0" w:space="0" w:color="auto"/>
          </w:divBdr>
        </w:div>
        <w:div w:id="1528831931">
          <w:marLeft w:val="480"/>
          <w:marRight w:val="0"/>
          <w:marTop w:val="0"/>
          <w:marBottom w:val="0"/>
          <w:divBdr>
            <w:top w:val="none" w:sz="0" w:space="0" w:color="auto"/>
            <w:left w:val="none" w:sz="0" w:space="0" w:color="auto"/>
            <w:bottom w:val="none" w:sz="0" w:space="0" w:color="auto"/>
            <w:right w:val="none" w:sz="0" w:space="0" w:color="auto"/>
          </w:divBdr>
        </w:div>
        <w:div w:id="1545020829">
          <w:marLeft w:val="480"/>
          <w:marRight w:val="0"/>
          <w:marTop w:val="0"/>
          <w:marBottom w:val="0"/>
          <w:divBdr>
            <w:top w:val="none" w:sz="0" w:space="0" w:color="auto"/>
            <w:left w:val="none" w:sz="0" w:space="0" w:color="auto"/>
            <w:bottom w:val="none" w:sz="0" w:space="0" w:color="auto"/>
            <w:right w:val="none" w:sz="0" w:space="0" w:color="auto"/>
          </w:divBdr>
        </w:div>
        <w:div w:id="149954521">
          <w:marLeft w:val="480"/>
          <w:marRight w:val="0"/>
          <w:marTop w:val="0"/>
          <w:marBottom w:val="0"/>
          <w:divBdr>
            <w:top w:val="none" w:sz="0" w:space="0" w:color="auto"/>
            <w:left w:val="none" w:sz="0" w:space="0" w:color="auto"/>
            <w:bottom w:val="none" w:sz="0" w:space="0" w:color="auto"/>
            <w:right w:val="none" w:sz="0" w:space="0" w:color="auto"/>
          </w:divBdr>
        </w:div>
        <w:div w:id="1454055594">
          <w:marLeft w:val="480"/>
          <w:marRight w:val="0"/>
          <w:marTop w:val="0"/>
          <w:marBottom w:val="0"/>
          <w:divBdr>
            <w:top w:val="none" w:sz="0" w:space="0" w:color="auto"/>
            <w:left w:val="none" w:sz="0" w:space="0" w:color="auto"/>
            <w:bottom w:val="none" w:sz="0" w:space="0" w:color="auto"/>
            <w:right w:val="none" w:sz="0" w:space="0" w:color="auto"/>
          </w:divBdr>
        </w:div>
        <w:div w:id="498883923">
          <w:marLeft w:val="480"/>
          <w:marRight w:val="0"/>
          <w:marTop w:val="0"/>
          <w:marBottom w:val="0"/>
          <w:divBdr>
            <w:top w:val="none" w:sz="0" w:space="0" w:color="auto"/>
            <w:left w:val="none" w:sz="0" w:space="0" w:color="auto"/>
            <w:bottom w:val="none" w:sz="0" w:space="0" w:color="auto"/>
            <w:right w:val="none" w:sz="0" w:space="0" w:color="auto"/>
          </w:divBdr>
        </w:div>
        <w:div w:id="1804151386">
          <w:marLeft w:val="480"/>
          <w:marRight w:val="0"/>
          <w:marTop w:val="0"/>
          <w:marBottom w:val="0"/>
          <w:divBdr>
            <w:top w:val="none" w:sz="0" w:space="0" w:color="auto"/>
            <w:left w:val="none" w:sz="0" w:space="0" w:color="auto"/>
            <w:bottom w:val="none" w:sz="0" w:space="0" w:color="auto"/>
            <w:right w:val="none" w:sz="0" w:space="0" w:color="auto"/>
          </w:divBdr>
        </w:div>
        <w:div w:id="1695034405">
          <w:marLeft w:val="480"/>
          <w:marRight w:val="0"/>
          <w:marTop w:val="0"/>
          <w:marBottom w:val="0"/>
          <w:divBdr>
            <w:top w:val="none" w:sz="0" w:space="0" w:color="auto"/>
            <w:left w:val="none" w:sz="0" w:space="0" w:color="auto"/>
            <w:bottom w:val="none" w:sz="0" w:space="0" w:color="auto"/>
            <w:right w:val="none" w:sz="0" w:space="0" w:color="auto"/>
          </w:divBdr>
        </w:div>
        <w:div w:id="372315737">
          <w:marLeft w:val="480"/>
          <w:marRight w:val="0"/>
          <w:marTop w:val="0"/>
          <w:marBottom w:val="0"/>
          <w:divBdr>
            <w:top w:val="none" w:sz="0" w:space="0" w:color="auto"/>
            <w:left w:val="none" w:sz="0" w:space="0" w:color="auto"/>
            <w:bottom w:val="none" w:sz="0" w:space="0" w:color="auto"/>
            <w:right w:val="none" w:sz="0" w:space="0" w:color="auto"/>
          </w:divBdr>
        </w:div>
        <w:div w:id="1440830135">
          <w:marLeft w:val="480"/>
          <w:marRight w:val="0"/>
          <w:marTop w:val="0"/>
          <w:marBottom w:val="0"/>
          <w:divBdr>
            <w:top w:val="none" w:sz="0" w:space="0" w:color="auto"/>
            <w:left w:val="none" w:sz="0" w:space="0" w:color="auto"/>
            <w:bottom w:val="none" w:sz="0" w:space="0" w:color="auto"/>
            <w:right w:val="none" w:sz="0" w:space="0" w:color="auto"/>
          </w:divBdr>
        </w:div>
        <w:div w:id="1525437793">
          <w:marLeft w:val="480"/>
          <w:marRight w:val="0"/>
          <w:marTop w:val="0"/>
          <w:marBottom w:val="0"/>
          <w:divBdr>
            <w:top w:val="none" w:sz="0" w:space="0" w:color="auto"/>
            <w:left w:val="none" w:sz="0" w:space="0" w:color="auto"/>
            <w:bottom w:val="none" w:sz="0" w:space="0" w:color="auto"/>
            <w:right w:val="none" w:sz="0" w:space="0" w:color="auto"/>
          </w:divBdr>
        </w:div>
        <w:div w:id="187719040">
          <w:marLeft w:val="480"/>
          <w:marRight w:val="0"/>
          <w:marTop w:val="0"/>
          <w:marBottom w:val="0"/>
          <w:divBdr>
            <w:top w:val="none" w:sz="0" w:space="0" w:color="auto"/>
            <w:left w:val="none" w:sz="0" w:space="0" w:color="auto"/>
            <w:bottom w:val="none" w:sz="0" w:space="0" w:color="auto"/>
            <w:right w:val="none" w:sz="0" w:space="0" w:color="auto"/>
          </w:divBdr>
        </w:div>
        <w:div w:id="343098512">
          <w:marLeft w:val="480"/>
          <w:marRight w:val="0"/>
          <w:marTop w:val="0"/>
          <w:marBottom w:val="0"/>
          <w:divBdr>
            <w:top w:val="none" w:sz="0" w:space="0" w:color="auto"/>
            <w:left w:val="none" w:sz="0" w:space="0" w:color="auto"/>
            <w:bottom w:val="none" w:sz="0" w:space="0" w:color="auto"/>
            <w:right w:val="none" w:sz="0" w:space="0" w:color="auto"/>
          </w:divBdr>
        </w:div>
        <w:div w:id="1764455065">
          <w:marLeft w:val="480"/>
          <w:marRight w:val="0"/>
          <w:marTop w:val="0"/>
          <w:marBottom w:val="0"/>
          <w:divBdr>
            <w:top w:val="none" w:sz="0" w:space="0" w:color="auto"/>
            <w:left w:val="none" w:sz="0" w:space="0" w:color="auto"/>
            <w:bottom w:val="none" w:sz="0" w:space="0" w:color="auto"/>
            <w:right w:val="none" w:sz="0" w:space="0" w:color="auto"/>
          </w:divBdr>
        </w:div>
        <w:div w:id="330916067">
          <w:marLeft w:val="480"/>
          <w:marRight w:val="0"/>
          <w:marTop w:val="0"/>
          <w:marBottom w:val="0"/>
          <w:divBdr>
            <w:top w:val="none" w:sz="0" w:space="0" w:color="auto"/>
            <w:left w:val="none" w:sz="0" w:space="0" w:color="auto"/>
            <w:bottom w:val="none" w:sz="0" w:space="0" w:color="auto"/>
            <w:right w:val="none" w:sz="0" w:space="0" w:color="auto"/>
          </w:divBdr>
        </w:div>
        <w:div w:id="1987321501">
          <w:marLeft w:val="480"/>
          <w:marRight w:val="0"/>
          <w:marTop w:val="0"/>
          <w:marBottom w:val="0"/>
          <w:divBdr>
            <w:top w:val="none" w:sz="0" w:space="0" w:color="auto"/>
            <w:left w:val="none" w:sz="0" w:space="0" w:color="auto"/>
            <w:bottom w:val="none" w:sz="0" w:space="0" w:color="auto"/>
            <w:right w:val="none" w:sz="0" w:space="0" w:color="auto"/>
          </w:divBdr>
        </w:div>
        <w:div w:id="2130971388">
          <w:marLeft w:val="480"/>
          <w:marRight w:val="0"/>
          <w:marTop w:val="0"/>
          <w:marBottom w:val="0"/>
          <w:divBdr>
            <w:top w:val="none" w:sz="0" w:space="0" w:color="auto"/>
            <w:left w:val="none" w:sz="0" w:space="0" w:color="auto"/>
            <w:bottom w:val="none" w:sz="0" w:space="0" w:color="auto"/>
            <w:right w:val="none" w:sz="0" w:space="0" w:color="auto"/>
          </w:divBdr>
        </w:div>
        <w:div w:id="1872917154">
          <w:marLeft w:val="480"/>
          <w:marRight w:val="0"/>
          <w:marTop w:val="0"/>
          <w:marBottom w:val="0"/>
          <w:divBdr>
            <w:top w:val="none" w:sz="0" w:space="0" w:color="auto"/>
            <w:left w:val="none" w:sz="0" w:space="0" w:color="auto"/>
            <w:bottom w:val="none" w:sz="0" w:space="0" w:color="auto"/>
            <w:right w:val="none" w:sz="0" w:space="0" w:color="auto"/>
          </w:divBdr>
        </w:div>
        <w:div w:id="1809585247">
          <w:marLeft w:val="480"/>
          <w:marRight w:val="0"/>
          <w:marTop w:val="0"/>
          <w:marBottom w:val="0"/>
          <w:divBdr>
            <w:top w:val="none" w:sz="0" w:space="0" w:color="auto"/>
            <w:left w:val="none" w:sz="0" w:space="0" w:color="auto"/>
            <w:bottom w:val="none" w:sz="0" w:space="0" w:color="auto"/>
            <w:right w:val="none" w:sz="0" w:space="0" w:color="auto"/>
          </w:divBdr>
        </w:div>
        <w:div w:id="2093626536">
          <w:marLeft w:val="480"/>
          <w:marRight w:val="0"/>
          <w:marTop w:val="0"/>
          <w:marBottom w:val="0"/>
          <w:divBdr>
            <w:top w:val="none" w:sz="0" w:space="0" w:color="auto"/>
            <w:left w:val="none" w:sz="0" w:space="0" w:color="auto"/>
            <w:bottom w:val="none" w:sz="0" w:space="0" w:color="auto"/>
            <w:right w:val="none" w:sz="0" w:space="0" w:color="auto"/>
          </w:divBdr>
        </w:div>
        <w:div w:id="903376676">
          <w:marLeft w:val="480"/>
          <w:marRight w:val="0"/>
          <w:marTop w:val="0"/>
          <w:marBottom w:val="0"/>
          <w:divBdr>
            <w:top w:val="none" w:sz="0" w:space="0" w:color="auto"/>
            <w:left w:val="none" w:sz="0" w:space="0" w:color="auto"/>
            <w:bottom w:val="none" w:sz="0" w:space="0" w:color="auto"/>
            <w:right w:val="none" w:sz="0" w:space="0" w:color="auto"/>
          </w:divBdr>
        </w:div>
        <w:div w:id="1383752312">
          <w:marLeft w:val="480"/>
          <w:marRight w:val="0"/>
          <w:marTop w:val="0"/>
          <w:marBottom w:val="0"/>
          <w:divBdr>
            <w:top w:val="none" w:sz="0" w:space="0" w:color="auto"/>
            <w:left w:val="none" w:sz="0" w:space="0" w:color="auto"/>
            <w:bottom w:val="none" w:sz="0" w:space="0" w:color="auto"/>
            <w:right w:val="none" w:sz="0" w:space="0" w:color="auto"/>
          </w:divBdr>
        </w:div>
        <w:div w:id="954752794">
          <w:marLeft w:val="480"/>
          <w:marRight w:val="0"/>
          <w:marTop w:val="0"/>
          <w:marBottom w:val="0"/>
          <w:divBdr>
            <w:top w:val="none" w:sz="0" w:space="0" w:color="auto"/>
            <w:left w:val="none" w:sz="0" w:space="0" w:color="auto"/>
            <w:bottom w:val="none" w:sz="0" w:space="0" w:color="auto"/>
            <w:right w:val="none" w:sz="0" w:space="0" w:color="auto"/>
          </w:divBdr>
        </w:div>
        <w:div w:id="199249174">
          <w:marLeft w:val="480"/>
          <w:marRight w:val="0"/>
          <w:marTop w:val="0"/>
          <w:marBottom w:val="0"/>
          <w:divBdr>
            <w:top w:val="none" w:sz="0" w:space="0" w:color="auto"/>
            <w:left w:val="none" w:sz="0" w:space="0" w:color="auto"/>
            <w:bottom w:val="none" w:sz="0" w:space="0" w:color="auto"/>
            <w:right w:val="none" w:sz="0" w:space="0" w:color="auto"/>
          </w:divBdr>
        </w:div>
        <w:div w:id="1909537206">
          <w:marLeft w:val="480"/>
          <w:marRight w:val="0"/>
          <w:marTop w:val="0"/>
          <w:marBottom w:val="0"/>
          <w:divBdr>
            <w:top w:val="none" w:sz="0" w:space="0" w:color="auto"/>
            <w:left w:val="none" w:sz="0" w:space="0" w:color="auto"/>
            <w:bottom w:val="none" w:sz="0" w:space="0" w:color="auto"/>
            <w:right w:val="none" w:sz="0" w:space="0" w:color="auto"/>
          </w:divBdr>
        </w:div>
        <w:div w:id="270019565">
          <w:marLeft w:val="480"/>
          <w:marRight w:val="0"/>
          <w:marTop w:val="0"/>
          <w:marBottom w:val="0"/>
          <w:divBdr>
            <w:top w:val="none" w:sz="0" w:space="0" w:color="auto"/>
            <w:left w:val="none" w:sz="0" w:space="0" w:color="auto"/>
            <w:bottom w:val="none" w:sz="0" w:space="0" w:color="auto"/>
            <w:right w:val="none" w:sz="0" w:space="0" w:color="auto"/>
          </w:divBdr>
        </w:div>
        <w:div w:id="868252154">
          <w:marLeft w:val="480"/>
          <w:marRight w:val="0"/>
          <w:marTop w:val="0"/>
          <w:marBottom w:val="0"/>
          <w:divBdr>
            <w:top w:val="none" w:sz="0" w:space="0" w:color="auto"/>
            <w:left w:val="none" w:sz="0" w:space="0" w:color="auto"/>
            <w:bottom w:val="none" w:sz="0" w:space="0" w:color="auto"/>
            <w:right w:val="none" w:sz="0" w:space="0" w:color="auto"/>
          </w:divBdr>
        </w:div>
        <w:div w:id="208345622">
          <w:marLeft w:val="480"/>
          <w:marRight w:val="0"/>
          <w:marTop w:val="0"/>
          <w:marBottom w:val="0"/>
          <w:divBdr>
            <w:top w:val="none" w:sz="0" w:space="0" w:color="auto"/>
            <w:left w:val="none" w:sz="0" w:space="0" w:color="auto"/>
            <w:bottom w:val="none" w:sz="0" w:space="0" w:color="auto"/>
            <w:right w:val="none" w:sz="0" w:space="0" w:color="auto"/>
          </w:divBdr>
        </w:div>
        <w:div w:id="1508473747">
          <w:marLeft w:val="480"/>
          <w:marRight w:val="0"/>
          <w:marTop w:val="0"/>
          <w:marBottom w:val="0"/>
          <w:divBdr>
            <w:top w:val="none" w:sz="0" w:space="0" w:color="auto"/>
            <w:left w:val="none" w:sz="0" w:space="0" w:color="auto"/>
            <w:bottom w:val="none" w:sz="0" w:space="0" w:color="auto"/>
            <w:right w:val="none" w:sz="0" w:space="0" w:color="auto"/>
          </w:divBdr>
        </w:div>
        <w:div w:id="1744645917">
          <w:marLeft w:val="480"/>
          <w:marRight w:val="0"/>
          <w:marTop w:val="0"/>
          <w:marBottom w:val="0"/>
          <w:divBdr>
            <w:top w:val="none" w:sz="0" w:space="0" w:color="auto"/>
            <w:left w:val="none" w:sz="0" w:space="0" w:color="auto"/>
            <w:bottom w:val="none" w:sz="0" w:space="0" w:color="auto"/>
            <w:right w:val="none" w:sz="0" w:space="0" w:color="auto"/>
          </w:divBdr>
        </w:div>
        <w:div w:id="33040401">
          <w:marLeft w:val="480"/>
          <w:marRight w:val="0"/>
          <w:marTop w:val="0"/>
          <w:marBottom w:val="0"/>
          <w:divBdr>
            <w:top w:val="none" w:sz="0" w:space="0" w:color="auto"/>
            <w:left w:val="none" w:sz="0" w:space="0" w:color="auto"/>
            <w:bottom w:val="none" w:sz="0" w:space="0" w:color="auto"/>
            <w:right w:val="none" w:sz="0" w:space="0" w:color="auto"/>
          </w:divBdr>
        </w:div>
        <w:div w:id="533543651">
          <w:marLeft w:val="480"/>
          <w:marRight w:val="0"/>
          <w:marTop w:val="0"/>
          <w:marBottom w:val="0"/>
          <w:divBdr>
            <w:top w:val="none" w:sz="0" w:space="0" w:color="auto"/>
            <w:left w:val="none" w:sz="0" w:space="0" w:color="auto"/>
            <w:bottom w:val="none" w:sz="0" w:space="0" w:color="auto"/>
            <w:right w:val="none" w:sz="0" w:space="0" w:color="auto"/>
          </w:divBdr>
        </w:div>
        <w:div w:id="764543038">
          <w:marLeft w:val="480"/>
          <w:marRight w:val="0"/>
          <w:marTop w:val="0"/>
          <w:marBottom w:val="0"/>
          <w:divBdr>
            <w:top w:val="none" w:sz="0" w:space="0" w:color="auto"/>
            <w:left w:val="none" w:sz="0" w:space="0" w:color="auto"/>
            <w:bottom w:val="none" w:sz="0" w:space="0" w:color="auto"/>
            <w:right w:val="none" w:sz="0" w:space="0" w:color="auto"/>
          </w:divBdr>
        </w:div>
        <w:div w:id="1495997000">
          <w:marLeft w:val="480"/>
          <w:marRight w:val="0"/>
          <w:marTop w:val="0"/>
          <w:marBottom w:val="0"/>
          <w:divBdr>
            <w:top w:val="none" w:sz="0" w:space="0" w:color="auto"/>
            <w:left w:val="none" w:sz="0" w:space="0" w:color="auto"/>
            <w:bottom w:val="none" w:sz="0" w:space="0" w:color="auto"/>
            <w:right w:val="none" w:sz="0" w:space="0" w:color="auto"/>
          </w:divBdr>
        </w:div>
        <w:div w:id="1030031009">
          <w:marLeft w:val="480"/>
          <w:marRight w:val="0"/>
          <w:marTop w:val="0"/>
          <w:marBottom w:val="0"/>
          <w:divBdr>
            <w:top w:val="none" w:sz="0" w:space="0" w:color="auto"/>
            <w:left w:val="none" w:sz="0" w:space="0" w:color="auto"/>
            <w:bottom w:val="none" w:sz="0" w:space="0" w:color="auto"/>
            <w:right w:val="none" w:sz="0" w:space="0" w:color="auto"/>
          </w:divBdr>
        </w:div>
        <w:div w:id="1645312945">
          <w:marLeft w:val="480"/>
          <w:marRight w:val="0"/>
          <w:marTop w:val="0"/>
          <w:marBottom w:val="0"/>
          <w:divBdr>
            <w:top w:val="none" w:sz="0" w:space="0" w:color="auto"/>
            <w:left w:val="none" w:sz="0" w:space="0" w:color="auto"/>
            <w:bottom w:val="none" w:sz="0" w:space="0" w:color="auto"/>
            <w:right w:val="none" w:sz="0" w:space="0" w:color="auto"/>
          </w:divBdr>
        </w:div>
        <w:div w:id="1870223251">
          <w:marLeft w:val="480"/>
          <w:marRight w:val="0"/>
          <w:marTop w:val="0"/>
          <w:marBottom w:val="0"/>
          <w:divBdr>
            <w:top w:val="none" w:sz="0" w:space="0" w:color="auto"/>
            <w:left w:val="none" w:sz="0" w:space="0" w:color="auto"/>
            <w:bottom w:val="none" w:sz="0" w:space="0" w:color="auto"/>
            <w:right w:val="none" w:sz="0" w:space="0" w:color="auto"/>
          </w:divBdr>
        </w:div>
        <w:div w:id="1120220180">
          <w:marLeft w:val="480"/>
          <w:marRight w:val="0"/>
          <w:marTop w:val="0"/>
          <w:marBottom w:val="0"/>
          <w:divBdr>
            <w:top w:val="none" w:sz="0" w:space="0" w:color="auto"/>
            <w:left w:val="none" w:sz="0" w:space="0" w:color="auto"/>
            <w:bottom w:val="none" w:sz="0" w:space="0" w:color="auto"/>
            <w:right w:val="none" w:sz="0" w:space="0" w:color="auto"/>
          </w:divBdr>
        </w:div>
        <w:div w:id="60373753">
          <w:marLeft w:val="480"/>
          <w:marRight w:val="0"/>
          <w:marTop w:val="0"/>
          <w:marBottom w:val="0"/>
          <w:divBdr>
            <w:top w:val="none" w:sz="0" w:space="0" w:color="auto"/>
            <w:left w:val="none" w:sz="0" w:space="0" w:color="auto"/>
            <w:bottom w:val="none" w:sz="0" w:space="0" w:color="auto"/>
            <w:right w:val="none" w:sz="0" w:space="0" w:color="auto"/>
          </w:divBdr>
        </w:div>
        <w:div w:id="175122645">
          <w:marLeft w:val="480"/>
          <w:marRight w:val="0"/>
          <w:marTop w:val="0"/>
          <w:marBottom w:val="0"/>
          <w:divBdr>
            <w:top w:val="none" w:sz="0" w:space="0" w:color="auto"/>
            <w:left w:val="none" w:sz="0" w:space="0" w:color="auto"/>
            <w:bottom w:val="none" w:sz="0" w:space="0" w:color="auto"/>
            <w:right w:val="none" w:sz="0" w:space="0" w:color="auto"/>
          </w:divBdr>
        </w:div>
        <w:div w:id="396171570">
          <w:marLeft w:val="480"/>
          <w:marRight w:val="0"/>
          <w:marTop w:val="0"/>
          <w:marBottom w:val="0"/>
          <w:divBdr>
            <w:top w:val="none" w:sz="0" w:space="0" w:color="auto"/>
            <w:left w:val="none" w:sz="0" w:space="0" w:color="auto"/>
            <w:bottom w:val="none" w:sz="0" w:space="0" w:color="auto"/>
            <w:right w:val="none" w:sz="0" w:space="0" w:color="auto"/>
          </w:divBdr>
        </w:div>
        <w:div w:id="474954679">
          <w:marLeft w:val="480"/>
          <w:marRight w:val="0"/>
          <w:marTop w:val="0"/>
          <w:marBottom w:val="0"/>
          <w:divBdr>
            <w:top w:val="none" w:sz="0" w:space="0" w:color="auto"/>
            <w:left w:val="none" w:sz="0" w:space="0" w:color="auto"/>
            <w:bottom w:val="none" w:sz="0" w:space="0" w:color="auto"/>
            <w:right w:val="none" w:sz="0" w:space="0" w:color="auto"/>
          </w:divBdr>
        </w:div>
        <w:div w:id="1973906499">
          <w:marLeft w:val="480"/>
          <w:marRight w:val="0"/>
          <w:marTop w:val="0"/>
          <w:marBottom w:val="0"/>
          <w:divBdr>
            <w:top w:val="none" w:sz="0" w:space="0" w:color="auto"/>
            <w:left w:val="none" w:sz="0" w:space="0" w:color="auto"/>
            <w:bottom w:val="none" w:sz="0" w:space="0" w:color="auto"/>
            <w:right w:val="none" w:sz="0" w:space="0" w:color="auto"/>
          </w:divBdr>
        </w:div>
        <w:div w:id="1732384396">
          <w:marLeft w:val="480"/>
          <w:marRight w:val="0"/>
          <w:marTop w:val="0"/>
          <w:marBottom w:val="0"/>
          <w:divBdr>
            <w:top w:val="none" w:sz="0" w:space="0" w:color="auto"/>
            <w:left w:val="none" w:sz="0" w:space="0" w:color="auto"/>
            <w:bottom w:val="none" w:sz="0" w:space="0" w:color="auto"/>
            <w:right w:val="none" w:sz="0" w:space="0" w:color="auto"/>
          </w:divBdr>
        </w:div>
        <w:div w:id="440342329">
          <w:marLeft w:val="480"/>
          <w:marRight w:val="0"/>
          <w:marTop w:val="0"/>
          <w:marBottom w:val="0"/>
          <w:divBdr>
            <w:top w:val="none" w:sz="0" w:space="0" w:color="auto"/>
            <w:left w:val="none" w:sz="0" w:space="0" w:color="auto"/>
            <w:bottom w:val="none" w:sz="0" w:space="0" w:color="auto"/>
            <w:right w:val="none" w:sz="0" w:space="0" w:color="auto"/>
          </w:divBdr>
        </w:div>
        <w:div w:id="35814918">
          <w:marLeft w:val="480"/>
          <w:marRight w:val="0"/>
          <w:marTop w:val="0"/>
          <w:marBottom w:val="0"/>
          <w:divBdr>
            <w:top w:val="none" w:sz="0" w:space="0" w:color="auto"/>
            <w:left w:val="none" w:sz="0" w:space="0" w:color="auto"/>
            <w:bottom w:val="none" w:sz="0" w:space="0" w:color="auto"/>
            <w:right w:val="none" w:sz="0" w:space="0" w:color="auto"/>
          </w:divBdr>
        </w:div>
        <w:div w:id="1317106433">
          <w:marLeft w:val="480"/>
          <w:marRight w:val="0"/>
          <w:marTop w:val="0"/>
          <w:marBottom w:val="0"/>
          <w:divBdr>
            <w:top w:val="none" w:sz="0" w:space="0" w:color="auto"/>
            <w:left w:val="none" w:sz="0" w:space="0" w:color="auto"/>
            <w:bottom w:val="none" w:sz="0" w:space="0" w:color="auto"/>
            <w:right w:val="none" w:sz="0" w:space="0" w:color="auto"/>
          </w:divBdr>
        </w:div>
        <w:div w:id="460421486">
          <w:marLeft w:val="480"/>
          <w:marRight w:val="0"/>
          <w:marTop w:val="0"/>
          <w:marBottom w:val="0"/>
          <w:divBdr>
            <w:top w:val="none" w:sz="0" w:space="0" w:color="auto"/>
            <w:left w:val="none" w:sz="0" w:space="0" w:color="auto"/>
            <w:bottom w:val="none" w:sz="0" w:space="0" w:color="auto"/>
            <w:right w:val="none" w:sz="0" w:space="0" w:color="auto"/>
          </w:divBdr>
        </w:div>
        <w:div w:id="658507158">
          <w:marLeft w:val="480"/>
          <w:marRight w:val="0"/>
          <w:marTop w:val="0"/>
          <w:marBottom w:val="0"/>
          <w:divBdr>
            <w:top w:val="none" w:sz="0" w:space="0" w:color="auto"/>
            <w:left w:val="none" w:sz="0" w:space="0" w:color="auto"/>
            <w:bottom w:val="none" w:sz="0" w:space="0" w:color="auto"/>
            <w:right w:val="none" w:sz="0" w:space="0" w:color="auto"/>
          </w:divBdr>
        </w:div>
        <w:div w:id="1115900804">
          <w:marLeft w:val="480"/>
          <w:marRight w:val="0"/>
          <w:marTop w:val="0"/>
          <w:marBottom w:val="0"/>
          <w:divBdr>
            <w:top w:val="none" w:sz="0" w:space="0" w:color="auto"/>
            <w:left w:val="none" w:sz="0" w:space="0" w:color="auto"/>
            <w:bottom w:val="none" w:sz="0" w:space="0" w:color="auto"/>
            <w:right w:val="none" w:sz="0" w:space="0" w:color="auto"/>
          </w:divBdr>
        </w:div>
        <w:div w:id="814681027">
          <w:marLeft w:val="480"/>
          <w:marRight w:val="0"/>
          <w:marTop w:val="0"/>
          <w:marBottom w:val="0"/>
          <w:divBdr>
            <w:top w:val="none" w:sz="0" w:space="0" w:color="auto"/>
            <w:left w:val="none" w:sz="0" w:space="0" w:color="auto"/>
            <w:bottom w:val="none" w:sz="0" w:space="0" w:color="auto"/>
            <w:right w:val="none" w:sz="0" w:space="0" w:color="auto"/>
          </w:divBdr>
        </w:div>
        <w:div w:id="1123696781">
          <w:marLeft w:val="480"/>
          <w:marRight w:val="0"/>
          <w:marTop w:val="0"/>
          <w:marBottom w:val="0"/>
          <w:divBdr>
            <w:top w:val="none" w:sz="0" w:space="0" w:color="auto"/>
            <w:left w:val="none" w:sz="0" w:space="0" w:color="auto"/>
            <w:bottom w:val="none" w:sz="0" w:space="0" w:color="auto"/>
            <w:right w:val="none" w:sz="0" w:space="0" w:color="auto"/>
          </w:divBdr>
        </w:div>
        <w:div w:id="1809933494">
          <w:marLeft w:val="480"/>
          <w:marRight w:val="0"/>
          <w:marTop w:val="0"/>
          <w:marBottom w:val="0"/>
          <w:divBdr>
            <w:top w:val="none" w:sz="0" w:space="0" w:color="auto"/>
            <w:left w:val="none" w:sz="0" w:space="0" w:color="auto"/>
            <w:bottom w:val="none" w:sz="0" w:space="0" w:color="auto"/>
            <w:right w:val="none" w:sz="0" w:space="0" w:color="auto"/>
          </w:divBdr>
        </w:div>
        <w:div w:id="1341927808">
          <w:marLeft w:val="480"/>
          <w:marRight w:val="0"/>
          <w:marTop w:val="0"/>
          <w:marBottom w:val="0"/>
          <w:divBdr>
            <w:top w:val="none" w:sz="0" w:space="0" w:color="auto"/>
            <w:left w:val="none" w:sz="0" w:space="0" w:color="auto"/>
            <w:bottom w:val="none" w:sz="0" w:space="0" w:color="auto"/>
            <w:right w:val="none" w:sz="0" w:space="0" w:color="auto"/>
          </w:divBdr>
        </w:div>
      </w:divsChild>
    </w:div>
    <w:div w:id="524288459">
      <w:bodyDiv w:val="1"/>
      <w:marLeft w:val="0"/>
      <w:marRight w:val="0"/>
      <w:marTop w:val="0"/>
      <w:marBottom w:val="0"/>
      <w:divBdr>
        <w:top w:val="none" w:sz="0" w:space="0" w:color="auto"/>
        <w:left w:val="none" w:sz="0" w:space="0" w:color="auto"/>
        <w:bottom w:val="none" w:sz="0" w:space="0" w:color="auto"/>
        <w:right w:val="none" w:sz="0" w:space="0" w:color="auto"/>
      </w:divBdr>
      <w:divsChild>
        <w:div w:id="518550353">
          <w:marLeft w:val="480"/>
          <w:marRight w:val="0"/>
          <w:marTop w:val="0"/>
          <w:marBottom w:val="0"/>
          <w:divBdr>
            <w:top w:val="none" w:sz="0" w:space="0" w:color="auto"/>
            <w:left w:val="none" w:sz="0" w:space="0" w:color="auto"/>
            <w:bottom w:val="none" w:sz="0" w:space="0" w:color="auto"/>
            <w:right w:val="none" w:sz="0" w:space="0" w:color="auto"/>
          </w:divBdr>
        </w:div>
        <w:div w:id="286161672">
          <w:marLeft w:val="480"/>
          <w:marRight w:val="0"/>
          <w:marTop w:val="0"/>
          <w:marBottom w:val="0"/>
          <w:divBdr>
            <w:top w:val="none" w:sz="0" w:space="0" w:color="auto"/>
            <w:left w:val="none" w:sz="0" w:space="0" w:color="auto"/>
            <w:bottom w:val="none" w:sz="0" w:space="0" w:color="auto"/>
            <w:right w:val="none" w:sz="0" w:space="0" w:color="auto"/>
          </w:divBdr>
        </w:div>
        <w:div w:id="92669118">
          <w:marLeft w:val="480"/>
          <w:marRight w:val="0"/>
          <w:marTop w:val="0"/>
          <w:marBottom w:val="0"/>
          <w:divBdr>
            <w:top w:val="none" w:sz="0" w:space="0" w:color="auto"/>
            <w:left w:val="none" w:sz="0" w:space="0" w:color="auto"/>
            <w:bottom w:val="none" w:sz="0" w:space="0" w:color="auto"/>
            <w:right w:val="none" w:sz="0" w:space="0" w:color="auto"/>
          </w:divBdr>
        </w:div>
        <w:div w:id="1929145752">
          <w:marLeft w:val="480"/>
          <w:marRight w:val="0"/>
          <w:marTop w:val="0"/>
          <w:marBottom w:val="0"/>
          <w:divBdr>
            <w:top w:val="none" w:sz="0" w:space="0" w:color="auto"/>
            <w:left w:val="none" w:sz="0" w:space="0" w:color="auto"/>
            <w:bottom w:val="none" w:sz="0" w:space="0" w:color="auto"/>
            <w:right w:val="none" w:sz="0" w:space="0" w:color="auto"/>
          </w:divBdr>
        </w:div>
        <w:div w:id="63601263">
          <w:marLeft w:val="480"/>
          <w:marRight w:val="0"/>
          <w:marTop w:val="0"/>
          <w:marBottom w:val="0"/>
          <w:divBdr>
            <w:top w:val="none" w:sz="0" w:space="0" w:color="auto"/>
            <w:left w:val="none" w:sz="0" w:space="0" w:color="auto"/>
            <w:bottom w:val="none" w:sz="0" w:space="0" w:color="auto"/>
            <w:right w:val="none" w:sz="0" w:space="0" w:color="auto"/>
          </w:divBdr>
        </w:div>
        <w:div w:id="471866189">
          <w:marLeft w:val="480"/>
          <w:marRight w:val="0"/>
          <w:marTop w:val="0"/>
          <w:marBottom w:val="0"/>
          <w:divBdr>
            <w:top w:val="none" w:sz="0" w:space="0" w:color="auto"/>
            <w:left w:val="none" w:sz="0" w:space="0" w:color="auto"/>
            <w:bottom w:val="none" w:sz="0" w:space="0" w:color="auto"/>
            <w:right w:val="none" w:sz="0" w:space="0" w:color="auto"/>
          </w:divBdr>
        </w:div>
        <w:div w:id="1915043459">
          <w:marLeft w:val="480"/>
          <w:marRight w:val="0"/>
          <w:marTop w:val="0"/>
          <w:marBottom w:val="0"/>
          <w:divBdr>
            <w:top w:val="none" w:sz="0" w:space="0" w:color="auto"/>
            <w:left w:val="none" w:sz="0" w:space="0" w:color="auto"/>
            <w:bottom w:val="none" w:sz="0" w:space="0" w:color="auto"/>
            <w:right w:val="none" w:sz="0" w:space="0" w:color="auto"/>
          </w:divBdr>
        </w:div>
        <w:div w:id="1035082815">
          <w:marLeft w:val="480"/>
          <w:marRight w:val="0"/>
          <w:marTop w:val="0"/>
          <w:marBottom w:val="0"/>
          <w:divBdr>
            <w:top w:val="none" w:sz="0" w:space="0" w:color="auto"/>
            <w:left w:val="none" w:sz="0" w:space="0" w:color="auto"/>
            <w:bottom w:val="none" w:sz="0" w:space="0" w:color="auto"/>
            <w:right w:val="none" w:sz="0" w:space="0" w:color="auto"/>
          </w:divBdr>
        </w:div>
        <w:div w:id="626005485">
          <w:marLeft w:val="480"/>
          <w:marRight w:val="0"/>
          <w:marTop w:val="0"/>
          <w:marBottom w:val="0"/>
          <w:divBdr>
            <w:top w:val="none" w:sz="0" w:space="0" w:color="auto"/>
            <w:left w:val="none" w:sz="0" w:space="0" w:color="auto"/>
            <w:bottom w:val="none" w:sz="0" w:space="0" w:color="auto"/>
            <w:right w:val="none" w:sz="0" w:space="0" w:color="auto"/>
          </w:divBdr>
        </w:div>
        <w:div w:id="1129013857">
          <w:marLeft w:val="480"/>
          <w:marRight w:val="0"/>
          <w:marTop w:val="0"/>
          <w:marBottom w:val="0"/>
          <w:divBdr>
            <w:top w:val="none" w:sz="0" w:space="0" w:color="auto"/>
            <w:left w:val="none" w:sz="0" w:space="0" w:color="auto"/>
            <w:bottom w:val="none" w:sz="0" w:space="0" w:color="auto"/>
            <w:right w:val="none" w:sz="0" w:space="0" w:color="auto"/>
          </w:divBdr>
        </w:div>
        <w:div w:id="1134063435">
          <w:marLeft w:val="480"/>
          <w:marRight w:val="0"/>
          <w:marTop w:val="0"/>
          <w:marBottom w:val="0"/>
          <w:divBdr>
            <w:top w:val="none" w:sz="0" w:space="0" w:color="auto"/>
            <w:left w:val="none" w:sz="0" w:space="0" w:color="auto"/>
            <w:bottom w:val="none" w:sz="0" w:space="0" w:color="auto"/>
            <w:right w:val="none" w:sz="0" w:space="0" w:color="auto"/>
          </w:divBdr>
        </w:div>
        <w:div w:id="906962945">
          <w:marLeft w:val="480"/>
          <w:marRight w:val="0"/>
          <w:marTop w:val="0"/>
          <w:marBottom w:val="0"/>
          <w:divBdr>
            <w:top w:val="none" w:sz="0" w:space="0" w:color="auto"/>
            <w:left w:val="none" w:sz="0" w:space="0" w:color="auto"/>
            <w:bottom w:val="none" w:sz="0" w:space="0" w:color="auto"/>
            <w:right w:val="none" w:sz="0" w:space="0" w:color="auto"/>
          </w:divBdr>
        </w:div>
        <w:div w:id="1301688064">
          <w:marLeft w:val="480"/>
          <w:marRight w:val="0"/>
          <w:marTop w:val="0"/>
          <w:marBottom w:val="0"/>
          <w:divBdr>
            <w:top w:val="none" w:sz="0" w:space="0" w:color="auto"/>
            <w:left w:val="none" w:sz="0" w:space="0" w:color="auto"/>
            <w:bottom w:val="none" w:sz="0" w:space="0" w:color="auto"/>
            <w:right w:val="none" w:sz="0" w:space="0" w:color="auto"/>
          </w:divBdr>
        </w:div>
        <w:div w:id="556746117">
          <w:marLeft w:val="480"/>
          <w:marRight w:val="0"/>
          <w:marTop w:val="0"/>
          <w:marBottom w:val="0"/>
          <w:divBdr>
            <w:top w:val="none" w:sz="0" w:space="0" w:color="auto"/>
            <w:left w:val="none" w:sz="0" w:space="0" w:color="auto"/>
            <w:bottom w:val="none" w:sz="0" w:space="0" w:color="auto"/>
            <w:right w:val="none" w:sz="0" w:space="0" w:color="auto"/>
          </w:divBdr>
        </w:div>
        <w:div w:id="518932737">
          <w:marLeft w:val="480"/>
          <w:marRight w:val="0"/>
          <w:marTop w:val="0"/>
          <w:marBottom w:val="0"/>
          <w:divBdr>
            <w:top w:val="none" w:sz="0" w:space="0" w:color="auto"/>
            <w:left w:val="none" w:sz="0" w:space="0" w:color="auto"/>
            <w:bottom w:val="none" w:sz="0" w:space="0" w:color="auto"/>
            <w:right w:val="none" w:sz="0" w:space="0" w:color="auto"/>
          </w:divBdr>
        </w:div>
        <w:div w:id="987250694">
          <w:marLeft w:val="480"/>
          <w:marRight w:val="0"/>
          <w:marTop w:val="0"/>
          <w:marBottom w:val="0"/>
          <w:divBdr>
            <w:top w:val="none" w:sz="0" w:space="0" w:color="auto"/>
            <w:left w:val="none" w:sz="0" w:space="0" w:color="auto"/>
            <w:bottom w:val="none" w:sz="0" w:space="0" w:color="auto"/>
            <w:right w:val="none" w:sz="0" w:space="0" w:color="auto"/>
          </w:divBdr>
        </w:div>
        <w:div w:id="948781158">
          <w:marLeft w:val="480"/>
          <w:marRight w:val="0"/>
          <w:marTop w:val="0"/>
          <w:marBottom w:val="0"/>
          <w:divBdr>
            <w:top w:val="none" w:sz="0" w:space="0" w:color="auto"/>
            <w:left w:val="none" w:sz="0" w:space="0" w:color="auto"/>
            <w:bottom w:val="none" w:sz="0" w:space="0" w:color="auto"/>
            <w:right w:val="none" w:sz="0" w:space="0" w:color="auto"/>
          </w:divBdr>
        </w:div>
        <w:div w:id="389690500">
          <w:marLeft w:val="480"/>
          <w:marRight w:val="0"/>
          <w:marTop w:val="0"/>
          <w:marBottom w:val="0"/>
          <w:divBdr>
            <w:top w:val="none" w:sz="0" w:space="0" w:color="auto"/>
            <w:left w:val="none" w:sz="0" w:space="0" w:color="auto"/>
            <w:bottom w:val="none" w:sz="0" w:space="0" w:color="auto"/>
            <w:right w:val="none" w:sz="0" w:space="0" w:color="auto"/>
          </w:divBdr>
        </w:div>
        <w:div w:id="1346789969">
          <w:marLeft w:val="480"/>
          <w:marRight w:val="0"/>
          <w:marTop w:val="0"/>
          <w:marBottom w:val="0"/>
          <w:divBdr>
            <w:top w:val="none" w:sz="0" w:space="0" w:color="auto"/>
            <w:left w:val="none" w:sz="0" w:space="0" w:color="auto"/>
            <w:bottom w:val="none" w:sz="0" w:space="0" w:color="auto"/>
            <w:right w:val="none" w:sz="0" w:space="0" w:color="auto"/>
          </w:divBdr>
        </w:div>
        <w:div w:id="1869752716">
          <w:marLeft w:val="480"/>
          <w:marRight w:val="0"/>
          <w:marTop w:val="0"/>
          <w:marBottom w:val="0"/>
          <w:divBdr>
            <w:top w:val="none" w:sz="0" w:space="0" w:color="auto"/>
            <w:left w:val="none" w:sz="0" w:space="0" w:color="auto"/>
            <w:bottom w:val="none" w:sz="0" w:space="0" w:color="auto"/>
            <w:right w:val="none" w:sz="0" w:space="0" w:color="auto"/>
          </w:divBdr>
        </w:div>
        <w:div w:id="25301868">
          <w:marLeft w:val="480"/>
          <w:marRight w:val="0"/>
          <w:marTop w:val="0"/>
          <w:marBottom w:val="0"/>
          <w:divBdr>
            <w:top w:val="none" w:sz="0" w:space="0" w:color="auto"/>
            <w:left w:val="none" w:sz="0" w:space="0" w:color="auto"/>
            <w:bottom w:val="none" w:sz="0" w:space="0" w:color="auto"/>
            <w:right w:val="none" w:sz="0" w:space="0" w:color="auto"/>
          </w:divBdr>
        </w:div>
        <w:div w:id="640581261">
          <w:marLeft w:val="480"/>
          <w:marRight w:val="0"/>
          <w:marTop w:val="0"/>
          <w:marBottom w:val="0"/>
          <w:divBdr>
            <w:top w:val="none" w:sz="0" w:space="0" w:color="auto"/>
            <w:left w:val="none" w:sz="0" w:space="0" w:color="auto"/>
            <w:bottom w:val="none" w:sz="0" w:space="0" w:color="auto"/>
            <w:right w:val="none" w:sz="0" w:space="0" w:color="auto"/>
          </w:divBdr>
        </w:div>
        <w:div w:id="660695582">
          <w:marLeft w:val="480"/>
          <w:marRight w:val="0"/>
          <w:marTop w:val="0"/>
          <w:marBottom w:val="0"/>
          <w:divBdr>
            <w:top w:val="none" w:sz="0" w:space="0" w:color="auto"/>
            <w:left w:val="none" w:sz="0" w:space="0" w:color="auto"/>
            <w:bottom w:val="none" w:sz="0" w:space="0" w:color="auto"/>
            <w:right w:val="none" w:sz="0" w:space="0" w:color="auto"/>
          </w:divBdr>
        </w:div>
        <w:div w:id="783766989">
          <w:marLeft w:val="480"/>
          <w:marRight w:val="0"/>
          <w:marTop w:val="0"/>
          <w:marBottom w:val="0"/>
          <w:divBdr>
            <w:top w:val="none" w:sz="0" w:space="0" w:color="auto"/>
            <w:left w:val="none" w:sz="0" w:space="0" w:color="auto"/>
            <w:bottom w:val="none" w:sz="0" w:space="0" w:color="auto"/>
            <w:right w:val="none" w:sz="0" w:space="0" w:color="auto"/>
          </w:divBdr>
        </w:div>
        <w:div w:id="1180045525">
          <w:marLeft w:val="480"/>
          <w:marRight w:val="0"/>
          <w:marTop w:val="0"/>
          <w:marBottom w:val="0"/>
          <w:divBdr>
            <w:top w:val="none" w:sz="0" w:space="0" w:color="auto"/>
            <w:left w:val="none" w:sz="0" w:space="0" w:color="auto"/>
            <w:bottom w:val="none" w:sz="0" w:space="0" w:color="auto"/>
            <w:right w:val="none" w:sz="0" w:space="0" w:color="auto"/>
          </w:divBdr>
        </w:div>
        <w:div w:id="1324704042">
          <w:marLeft w:val="480"/>
          <w:marRight w:val="0"/>
          <w:marTop w:val="0"/>
          <w:marBottom w:val="0"/>
          <w:divBdr>
            <w:top w:val="none" w:sz="0" w:space="0" w:color="auto"/>
            <w:left w:val="none" w:sz="0" w:space="0" w:color="auto"/>
            <w:bottom w:val="none" w:sz="0" w:space="0" w:color="auto"/>
            <w:right w:val="none" w:sz="0" w:space="0" w:color="auto"/>
          </w:divBdr>
        </w:div>
        <w:div w:id="590743798">
          <w:marLeft w:val="480"/>
          <w:marRight w:val="0"/>
          <w:marTop w:val="0"/>
          <w:marBottom w:val="0"/>
          <w:divBdr>
            <w:top w:val="none" w:sz="0" w:space="0" w:color="auto"/>
            <w:left w:val="none" w:sz="0" w:space="0" w:color="auto"/>
            <w:bottom w:val="none" w:sz="0" w:space="0" w:color="auto"/>
            <w:right w:val="none" w:sz="0" w:space="0" w:color="auto"/>
          </w:divBdr>
        </w:div>
        <w:div w:id="1121995913">
          <w:marLeft w:val="480"/>
          <w:marRight w:val="0"/>
          <w:marTop w:val="0"/>
          <w:marBottom w:val="0"/>
          <w:divBdr>
            <w:top w:val="none" w:sz="0" w:space="0" w:color="auto"/>
            <w:left w:val="none" w:sz="0" w:space="0" w:color="auto"/>
            <w:bottom w:val="none" w:sz="0" w:space="0" w:color="auto"/>
            <w:right w:val="none" w:sz="0" w:space="0" w:color="auto"/>
          </w:divBdr>
        </w:div>
        <w:div w:id="1199243608">
          <w:marLeft w:val="480"/>
          <w:marRight w:val="0"/>
          <w:marTop w:val="0"/>
          <w:marBottom w:val="0"/>
          <w:divBdr>
            <w:top w:val="none" w:sz="0" w:space="0" w:color="auto"/>
            <w:left w:val="none" w:sz="0" w:space="0" w:color="auto"/>
            <w:bottom w:val="none" w:sz="0" w:space="0" w:color="auto"/>
            <w:right w:val="none" w:sz="0" w:space="0" w:color="auto"/>
          </w:divBdr>
        </w:div>
        <w:div w:id="317029834">
          <w:marLeft w:val="480"/>
          <w:marRight w:val="0"/>
          <w:marTop w:val="0"/>
          <w:marBottom w:val="0"/>
          <w:divBdr>
            <w:top w:val="none" w:sz="0" w:space="0" w:color="auto"/>
            <w:left w:val="none" w:sz="0" w:space="0" w:color="auto"/>
            <w:bottom w:val="none" w:sz="0" w:space="0" w:color="auto"/>
            <w:right w:val="none" w:sz="0" w:space="0" w:color="auto"/>
          </w:divBdr>
        </w:div>
        <w:div w:id="1605843897">
          <w:marLeft w:val="480"/>
          <w:marRight w:val="0"/>
          <w:marTop w:val="0"/>
          <w:marBottom w:val="0"/>
          <w:divBdr>
            <w:top w:val="none" w:sz="0" w:space="0" w:color="auto"/>
            <w:left w:val="none" w:sz="0" w:space="0" w:color="auto"/>
            <w:bottom w:val="none" w:sz="0" w:space="0" w:color="auto"/>
            <w:right w:val="none" w:sz="0" w:space="0" w:color="auto"/>
          </w:divBdr>
        </w:div>
        <w:div w:id="813134703">
          <w:marLeft w:val="480"/>
          <w:marRight w:val="0"/>
          <w:marTop w:val="0"/>
          <w:marBottom w:val="0"/>
          <w:divBdr>
            <w:top w:val="none" w:sz="0" w:space="0" w:color="auto"/>
            <w:left w:val="none" w:sz="0" w:space="0" w:color="auto"/>
            <w:bottom w:val="none" w:sz="0" w:space="0" w:color="auto"/>
            <w:right w:val="none" w:sz="0" w:space="0" w:color="auto"/>
          </w:divBdr>
        </w:div>
        <w:div w:id="484981125">
          <w:marLeft w:val="480"/>
          <w:marRight w:val="0"/>
          <w:marTop w:val="0"/>
          <w:marBottom w:val="0"/>
          <w:divBdr>
            <w:top w:val="none" w:sz="0" w:space="0" w:color="auto"/>
            <w:left w:val="none" w:sz="0" w:space="0" w:color="auto"/>
            <w:bottom w:val="none" w:sz="0" w:space="0" w:color="auto"/>
            <w:right w:val="none" w:sz="0" w:space="0" w:color="auto"/>
          </w:divBdr>
        </w:div>
        <w:div w:id="1148788191">
          <w:marLeft w:val="480"/>
          <w:marRight w:val="0"/>
          <w:marTop w:val="0"/>
          <w:marBottom w:val="0"/>
          <w:divBdr>
            <w:top w:val="none" w:sz="0" w:space="0" w:color="auto"/>
            <w:left w:val="none" w:sz="0" w:space="0" w:color="auto"/>
            <w:bottom w:val="none" w:sz="0" w:space="0" w:color="auto"/>
            <w:right w:val="none" w:sz="0" w:space="0" w:color="auto"/>
          </w:divBdr>
        </w:div>
        <w:div w:id="2071147376">
          <w:marLeft w:val="480"/>
          <w:marRight w:val="0"/>
          <w:marTop w:val="0"/>
          <w:marBottom w:val="0"/>
          <w:divBdr>
            <w:top w:val="none" w:sz="0" w:space="0" w:color="auto"/>
            <w:left w:val="none" w:sz="0" w:space="0" w:color="auto"/>
            <w:bottom w:val="none" w:sz="0" w:space="0" w:color="auto"/>
            <w:right w:val="none" w:sz="0" w:space="0" w:color="auto"/>
          </w:divBdr>
        </w:div>
        <w:div w:id="1892645673">
          <w:marLeft w:val="480"/>
          <w:marRight w:val="0"/>
          <w:marTop w:val="0"/>
          <w:marBottom w:val="0"/>
          <w:divBdr>
            <w:top w:val="none" w:sz="0" w:space="0" w:color="auto"/>
            <w:left w:val="none" w:sz="0" w:space="0" w:color="auto"/>
            <w:bottom w:val="none" w:sz="0" w:space="0" w:color="auto"/>
            <w:right w:val="none" w:sz="0" w:space="0" w:color="auto"/>
          </w:divBdr>
        </w:div>
        <w:div w:id="26371637">
          <w:marLeft w:val="480"/>
          <w:marRight w:val="0"/>
          <w:marTop w:val="0"/>
          <w:marBottom w:val="0"/>
          <w:divBdr>
            <w:top w:val="none" w:sz="0" w:space="0" w:color="auto"/>
            <w:left w:val="none" w:sz="0" w:space="0" w:color="auto"/>
            <w:bottom w:val="none" w:sz="0" w:space="0" w:color="auto"/>
            <w:right w:val="none" w:sz="0" w:space="0" w:color="auto"/>
          </w:divBdr>
        </w:div>
        <w:div w:id="426733444">
          <w:marLeft w:val="480"/>
          <w:marRight w:val="0"/>
          <w:marTop w:val="0"/>
          <w:marBottom w:val="0"/>
          <w:divBdr>
            <w:top w:val="none" w:sz="0" w:space="0" w:color="auto"/>
            <w:left w:val="none" w:sz="0" w:space="0" w:color="auto"/>
            <w:bottom w:val="none" w:sz="0" w:space="0" w:color="auto"/>
            <w:right w:val="none" w:sz="0" w:space="0" w:color="auto"/>
          </w:divBdr>
        </w:div>
        <w:div w:id="1464957107">
          <w:marLeft w:val="480"/>
          <w:marRight w:val="0"/>
          <w:marTop w:val="0"/>
          <w:marBottom w:val="0"/>
          <w:divBdr>
            <w:top w:val="none" w:sz="0" w:space="0" w:color="auto"/>
            <w:left w:val="none" w:sz="0" w:space="0" w:color="auto"/>
            <w:bottom w:val="none" w:sz="0" w:space="0" w:color="auto"/>
            <w:right w:val="none" w:sz="0" w:space="0" w:color="auto"/>
          </w:divBdr>
        </w:div>
        <w:div w:id="533349146">
          <w:marLeft w:val="480"/>
          <w:marRight w:val="0"/>
          <w:marTop w:val="0"/>
          <w:marBottom w:val="0"/>
          <w:divBdr>
            <w:top w:val="none" w:sz="0" w:space="0" w:color="auto"/>
            <w:left w:val="none" w:sz="0" w:space="0" w:color="auto"/>
            <w:bottom w:val="none" w:sz="0" w:space="0" w:color="auto"/>
            <w:right w:val="none" w:sz="0" w:space="0" w:color="auto"/>
          </w:divBdr>
        </w:div>
        <w:div w:id="1186016040">
          <w:marLeft w:val="480"/>
          <w:marRight w:val="0"/>
          <w:marTop w:val="0"/>
          <w:marBottom w:val="0"/>
          <w:divBdr>
            <w:top w:val="none" w:sz="0" w:space="0" w:color="auto"/>
            <w:left w:val="none" w:sz="0" w:space="0" w:color="auto"/>
            <w:bottom w:val="none" w:sz="0" w:space="0" w:color="auto"/>
            <w:right w:val="none" w:sz="0" w:space="0" w:color="auto"/>
          </w:divBdr>
        </w:div>
        <w:div w:id="1090009334">
          <w:marLeft w:val="480"/>
          <w:marRight w:val="0"/>
          <w:marTop w:val="0"/>
          <w:marBottom w:val="0"/>
          <w:divBdr>
            <w:top w:val="none" w:sz="0" w:space="0" w:color="auto"/>
            <w:left w:val="none" w:sz="0" w:space="0" w:color="auto"/>
            <w:bottom w:val="none" w:sz="0" w:space="0" w:color="auto"/>
            <w:right w:val="none" w:sz="0" w:space="0" w:color="auto"/>
          </w:divBdr>
        </w:div>
        <w:div w:id="1313558547">
          <w:marLeft w:val="480"/>
          <w:marRight w:val="0"/>
          <w:marTop w:val="0"/>
          <w:marBottom w:val="0"/>
          <w:divBdr>
            <w:top w:val="none" w:sz="0" w:space="0" w:color="auto"/>
            <w:left w:val="none" w:sz="0" w:space="0" w:color="auto"/>
            <w:bottom w:val="none" w:sz="0" w:space="0" w:color="auto"/>
            <w:right w:val="none" w:sz="0" w:space="0" w:color="auto"/>
          </w:divBdr>
        </w:div>
        <w:div w:id="169031860">
          <w:marLeft w:val="480"/>
          <w:marRight w:val="0"/>
          <w:marTop w:val="0"/>
          <w:marBottom w:val="0"/>
          <w:divBdr>
            <w:top w:val="none" w:sz="0" w:space="0" w:color="auto"/>
            <w:left w:val="none" w:sz="0" w:space="0" w:color="auto"/>
            <w:bottom w:val="none" w:sz="0" w:space="0" w:color="auto"/>
            <w:right w:val="none" w:sz="0" w:space="0" w:color="auto"/>
          </w:divBdr>
        </w:div>
        <w:div w:id="2005743334">
          <w:marLeft w:val="480"/>
          <w:marRight w:val="0"/>
          <w:marTop w:val="0"/>
          <w:marBottom w:val="0"/>
          <w:divBdr>
            <w:top w:val="none" w:sz="0" w:space="0" w:color="auto"/>
            <w:left w:val="none" w:sz="0" w:space="0" w:color="auto"/>
            <w:bottom w:val="none" w:sz="0" w:space="0" w:color="auto"/>
            <w:right w:val="none" w:sz="0" w:space="0" w:color="auto"/>
          </w:divBdr>
        </w:div>
        <w:div w:id="586771076">
          <w:marLeft w:val="480"/>
          <w:marRight w:val="0"/>
          <w:marTop w:val="0"/>
          <w:marBottom w:val="0"/>
          <w:divBdr>
            <w:top w:val="none" w:sz="0" w:space="0" w:color="auto"/>
            <w:left w:val="none" w:sz="0" w:space="0" w:color="auto"/>
            <w:bottom w:val="none" w:sz="0" w:space="0" w:color="auto"/>
            <w:right w:val="none" w:sz="0" w:space="0" w:color="auto"/>
          </w:divBdr>
        </w:div>
        <w:div w:id="1644002606">
          <w:marLeft w:val="480"/>
          <w:marRight w:val="0"/>
          <w:marTop w:val="0"/>
          <w:marBottom w:val="0"/>
          <w:divBdr>
            <w:top w:val="none" w:sz="0" w:space="0" w:color="auto"/>
            <w:left w:val="none" w:sz="0" w:space="0" w:color="auto"/>
            <w:bottom w:val="none" w:sz="0" w:space="0" w:color="auto"/>
            <w:right w:val="none" w:sz="0" w:space="0" w:color="auto"/>
          </w:divBdr>
        </w:div>
        <w:div w:id="2025861027">
          <w:marLeft w:val="480"/>
          <w:marRight w:val="0"/>
          <w:marTop w:val="0"/>
          <w:marBottom w:val="0"/>
          <w:divBdr>
            <w:top w:val="none" w:sz="0" w:space="0" w:color="auto"/>
            <w:left w:val="none" w:sz="0" w:space="0" w:color="auto"/>
            <w:bottom w:val="none" w:sz="0" w:space="0" w:color="auto"/>
            <w:right w:val="none" w:sz="0" w:space="0" w:color="auto"/>
          </w:divBdr>
        </w:div>
        <w:div w:id="69544221">
          <w:marLeft w:val="480"/>
          <w:marRight w:val="0"/>
          <w:marTop w:val="0"/>
          <w:marBottom w:val="0"/>
          <w:divBdr>
            <w:top w:val="none" w:sz="0" w:space="0" w:color="auto"/>
            <w:left w:val="none" w:sz="0" w:space="0" w:color="auto"/>
            <w:bottom w:val="none" w:sz="0" w:space="0" w:color="auto"/>
            <w:right w:val="none" w:sz="0" w:space="0" w:color="auto"/>
          </w:divBdr>
        </w:div>
        <w:div w:id="1403404648">
          <w:marLeft w:val="480"/>
          <w:marRight w:val="0"/>
          <w:marTop w:val="0"/>
          <w:marBottom w:val="0"/>
          <w:divBdr>
            <w:top w:val="none" w:sz="0" w:space="0" w:color="auto"/>
            <w:left w:val="none" w:sz="0" w:space="0" w:color="auto"/>
            <w:bottom w:val="none" w:sz="0" w:space="0" w:color="auto"/>
            <w:right w:val="none" w:sz="0" w:space="0" w:color="auto"/>
          </w:divBdr>
        </w:div>
        <w:div w:id="1546406752">
          <w:marLeft w:val="480"/>
          <w:marRight w:val="0"/>
          <w:marTop w:val="0"/>
          <w:marBottom w:val="0"/>
          <w:divBdr>
            <w:top w:val="none" w:sz="0" w:space="0" w:color="auto"/>
            <w:left w:val="none" w:sz="0" w:space="0" w:color="auto"/>
            <w:bottom w:val="none" w:sz="0" w:space="0" w:color="auto"/>
            <w:right w:val="none" w:sz="0" w:space="0" w:color="auto"/>
          </w:divBdr>
        </w:div>
        <w:div w:id="854272287">
          <w:marLeft w:val="480"/>
          <w:marRight w:val="0"/>
          <w:marTop w:val="0"/>
          <w:marBottom w:val="0"/>
          <w:divBdr>
            <w:top w:val="none" w:sz="0" w:space="0" w:color="auto"/>
            <w:left w:val="none" w:sz="0" w:space="0" w:color="auto"/>
            <w:bottom w:val="none" w:sz="0" w:space="0" w:color="auto"/>
            <w:right w:val="none" w:sz="0" w:space="0" w:color="auto"/>
          </w:divBdr>
        </w:div>
        <w:div w:id="369763973">
          <w:marLeft w:val="480"/>
          <w:marRight w:val="0"/>
          <w:marTop w:val="0"/>
          <w:marBottom w:val="0"/>
          <w:divBdr>
            <w:top w:val="none" w:sz="0" w:space="0" w:color="auto"/>
            <w:left w:val="none" w:sz="0" w:space="0" w:color="auto"/>
            <w:bottom w:val="none" w:sz="0" w:space="0" w:color="auto"/>
            <w:right w:val="none" w:sz="0" w:space="0" w:color="auto"/>
          </w:divBdr>
        </w:div>
        <w:div w:id="1068109316">
          <w:marLeft w:val="480"/>
          <w:marRight w:val="0"/>
          <w:marTop w:val="0"/>
          <w:marBottom w:val="0"/>
          <w:divBdr>
            <w:top w:val="none" w:sz="0" w:space="0" w:color="auto"/>
            <w:left w:val="none" w:sz="0" w:space="0" w:color="auto"/>
            <w:bottom w:val="none" w:sz="0" w:space="0" w:color="auto"/>
            <w:right w:val="none" w:sz="0" w:space="0" w:color="auto"/>
          </w:divBdr>
        </w:div>
        <w:div w:id="898134805">
          <w:marLeft w:val="480"/>
          <w:marRight w:val="0"/>
          <w:marTop w:val="0"/>
          <w:marBottom w:val="0"/>
          <w:divBdr>
            <w:top w:val="none" w:sz="0" w:space="0" w:color="auto"/>
            <w:left w:val="none" w:sz="0" w:space="0" w:color="auto"/>
            <w:bottom w:val="none" w:sz="0" w:space="0" w:color="auto"/>
            <w:right w:val="none" w:sz="0" w:space="0" w:color="auto"/>
          </w:divBdr>
        </w:div>
        <w:div w:id="334187414">
          <w:marLeft w:val="480"/>
          <w:marRight w:val="0"/>
          <w:marTop w:val="0"/>
          <w:marBottom w:val="0"/>
          <w:divBdr>
            <w:top w:val="none" w:sz="0" w:space="0" w:color="auto"/>
            <w:left w:val="none" w:sz="0" w:space="0" w:color="auto"/>
            <w:bottom w:val="none" w:sz="0" w:space="0" w:color="auto"/>
            <w:right w:val="none" w:sz="0" w:space="0" w:color="auto"/>
          </w:divBdr>
        </w:div>
        <w:div w:id="1580939040">
          <w:marLeft w:val="480"/>
          <w:marRight w:val="0"/>
          <w:marTop w:val="0"/>
          <w:marBottom w:val="0"/>
          <w:divBdr>
            <w:top w:val="none" w:sz="0" w:space="0" w:color="auto"/>
            <w:left w:val="none" w:sz="0" w:space="0" w:color="auto"/>
            <w:bottom w:val="none" w:sz="0" w:space="0" w:color="auto"/>
            <w:right w:val="none" w:sz="0" w:space="0" w:color="auto"/>
          </w:divBdr>
        </w:div>
        <w:div w:id="1568494339">
          <w:marLeft w:val="480"/>
          <w:marRight w:val="0"/>
          <w:marTop w:val="0"/>
          <w:marBottom w:val="0"/>
          <w:divBdr>
            <w:top w:val="none" w:sz="0" w:space="0" w:color="auto"/>
            <w:left w:val="none" w:sz="0" w:space="0" w:color="auto"/>
            <w:bottom w:val="none" w:sz="0" w:space="0" w:color="auto"/>
            <w:right w:val="none" w:sz="0" w:space="0" w:color="auto"/>
          </w:divBdr>
        </w:div>
        <w:div w:id="1171795222">
          <w:marLeft w:val="480"/>
          <w:marRight w:val="0"/>
          <w:marTop w:val="0"/>
          <w:marBottom w:val="0"/>
          <w:divBdr>
            <w:top w:val="none" w:sz="0" w:space="0" w:color="auto"/>
            <w:left w:val="none" w:sz="0" w:space="0" w:color="auto"/>
            <w:bottom w:val="none" w:sz="0" w:space="0" w:color="auto"/>
            <w:right w:val="none" w:sz="0" w:space="0" w:color="auto"/>
          </w:divBdr>
        </w:div>
        <w:div w:id="1284657241">
          <w:marLeft w:val="480"/>
          <w:marRight w:val="0"/>
          <w:marTop w:val="0"/>
          <w:marBottom w:val="0"/>
          <w:divBdr>
            <w:top w:val="none" w:sz="0" w:space="0" w:color="auto"/>
            <w:left w:val="none" w:sz="0" w:space="0" w:color="auto"/>
            <w:bottom w:val="none" w:sz="0" w:space="0" w:color="auto"/>
            <w:right w:val="none" w:sz="0" w:space="0" w:color="auto"/>
          </w:divBdr>
        </w:div>
        <w:div w:id="145325270">
          <w:marLeft w:val="480"/>
          <w:marRight w:val="0"/>
          <w:marTop w:val="0"/>
          <w:marBottom w:val="0"/>
          <w:divBdr>
            <w:top w:val="none" w:sz="0" w:space="0" w:color="auto"/>
            <w:left w:val="none" w:sz="0" w:space="0" w:color="auto"/>
            <w:bottom w:val="none" w:sz="0" w:space="0" w:color="auto"/>
            <w:right w:val="none" w:sz="0" w:space="0" w:color="auto"/>
          </w:divBdr>
        </w:div>
        <w:div w:id="1262566430">
          <w:marLeft w:val="480"/>
          <w:marRight w:val="0"/>
          <w:marTop w:val="0"/>
          <w:marBottom w:val="0"/>
          <w:divBdr>
            <w:top w:val="none" w:sz="0" w:space="0" w:color="auto"/>
            <w:left w:val="none" w:sz="0" w:space="0" w:color="auto"/>
            <w:bottom w:val="none" w:sz="0" w:space="0" w:color="auto"/>
            <w:right w:val="none" w:sz="0" w:space="0" w:color="auto"/>
          </w:divBdr>
        </w:div>
        <w:div w:id="1577782438">
          <w:marLeft w:val="480"/>
          <w:marRight w:val="0"/>
          <w:marTop w:val="0"/>
          <w:marBottom w:val="0"/>
          <w:divBdr>
            <w:top w:val="none" w:sz="0" w:space="0" w:color="auto"/>
            <w:left w:val="none" w:sz="0" w:space="0" w:color="auto"/>
            <w:bottom w:val="none" w:sz="0" w:space="0" w:color="auto"/>
            <w:right w:val="none" w:sz="0" w:space="0" w:color="auto"/>
          </w:divBdr>
        </w:div>
        <w:div w:id="1440219361">
          <w:marLeft w:val="480"/>
          <w:marRight w:val="0"/>
          <w:marTop w:val="0"/>
          <w:marBottom w:val="0"/>
          <w:divBdr>
            <w:top w:val="none" w:sz="0" w:space="0" w:color="auto"/>
            <w:left w:val="none" w:sz="0" w:space="0" w:color="auto"/>
            <w:bottom w:val="none" w:sz="0" w:space="0" w:color="auto"/>
            <w:right w:val="none" w:sz="0" w:space="0" w:color="auto"/>
          </w:divBdr>
        </w:div>
        <w:div w:id="888421632">
          <w:marLeft w:val="480"/>
          <w:marRight w:val="0"/>
          <w:marTop w:val="0"/>
          <w:marBottom w:val="0"/>
          <w:divBdr>
            <w:top w:val="none" w:sz="0" w:space="0" w:color="auto"/>
            <w:left w:val="none" w:sz="0" w:space="0" w:color="auto"/>
            <w:bottom w:val="none" w:sz="0" w:space="0" w:color="auto"/>
            <w:right w:val="none" w:sz="0" w:space="0" w:color="auto"/>
          </w:divBdr>
        </w:div>
        <w:div w:id="1046181805">
          <w:marLeft w:val="480"/>
          <w:marRight w:val="0"/>
          <w:marTop w:val="0"/>
          <w:marBottom w:val="0"/>
          <w:divBdr>
            <w:top w:val="none" w:sz="0" w:space="0" w:color="auto"/>
            <w:left w:val="none" w:sz="0" w:space="0" w:color="auto"/>
            <w:bottom w:val="none" w:sz="0" w:space="0" w:color="auto"/>
            <w:right w:val="none" w:sz="0" w:space="0" w:color="auto"/>
          </w:divBdr>
        </w:div>
        <w:div w:id="1110323122">
          <w:marLeft w:val="480"/>
          <w:marRight w:val="0"/>
          <w:marTop w:val="0"/>
          <w:marBottom w:val="0"/>
          <w:divBdr>
            <w:top w:val="none" w:sz="0" w:space="0" w:color="auto"/>
            <w:left w:val="none" w:sz="0" w:space="0" w:color="auto"/>
            <w:bottom w:val="none" w:sz="0" w:space="0" w:color="auto"/>
            <w:right w:val="none" w:sz="0" w:space="0" w:color="auto"/>
          </w:divBdr>
        </w:div>
        <w:div w:id="1212883414">
          <w:marLeft w:val="480"/>
          <w:marRight w:val="0"/>
          <w:marTop w:val="0"/>
          <w:marBottom w:val="0"/>
          <w:divBdr>
            <w:top w:val="none" w:sz="0" w:space="0" w:color="auto"/>
            <w:left w:val="none" w:sz="0" w:space="0" w:color="auto"/>
            <w:bottom w:val="none" w:sz="0" w:space="0" w:color="auto"/>
            <w:right w:val="none" w:sz="0" w:space="0" w:color="auto"/>
          </w:divBdr>
        </w:div>
        <w:div w:id="554970799">
          <w:marLeft w:val="480"/>
          <w:marRight w:val="0"/>
          <w:marTop w:val="0"/>
          <w:marBottom w:val="0"/>
          <w:divBdr>
            <w:top w:val="none" w:sz="0" w:space="0" w:color="auto"/>
            <w:left w:val="none" w:sz="0" w:space="0" w:color="auto"/>
            <w:bottom w:val="none" w:sz="0" w:space="0" w:color="auto"/>
            <w:right w:val="none" w:sz="0" w:space="0" w:color="auto"/>
          </w:divBdr>
        </w:div>
        <w:div w:id="102385639">
          <w:marLeft w:val="480"/>
          <w:marRight w:val="0"/>
          <w:marTop w:val="0"/>
          <w:marBottom w:val="0"/>
          <w:divBdr>
            <w:top w:val="none" w:sz="0" w:space="0" w:color="auto"/>
            <w:left w:val="none" w:sz="0" w:space="0" w:color="auto"/>
            <w:bottom w:val="none" w:sz="0" w:space="0" w:color="auto"/>
            <w:right w:val="none" w:sz="0" w:space="0" w:color="auto"/>
          </w:divBdr>
        </w:div>
        <w:div w:id="418865686">
          <w:marLeft w:val="480"/>
          <w:marRight w:val="0"/>
          <w:marTop w:val="0"/>
          <w:marBottom w:val="0"/>
          <w:divBdr>
            <w:top w:val="none" w:sz="0" w:space="0" w:color="auto"/>
            <w:left w:val="none" w:sz="0" w:space="0" w:color="auto"/>
            <w:bottom w:val="none" w:sz="0" w:space="0" w:color="auto"/>
            <w:right w:val="none" w:sz="0" w:space="0" w:color="auto"/>
          </w:divBdr>
        </w:div>
        <w:div w:id="20328271">
          <w:marLeft w:val="480"/>
          <w:marRight w:val="0"/>
          <w:marTop w:val="0"/>
          <w:marBottom w:val="0"/>
          <w:divBdr>
            <w:top w:val="none" w:sz="0" w:space="0" w:color="auto"/>
            <w:left w:val="none" w:sz="0" w:space="0" w:color="auto"/>
            <w:bottom w:val="none" w:sz="0" w:space="0" w:color="auto"/>
            <w:right w:val="none" w:sz="0" w:space="0" w:color="auto"/>
          </w:divBdr>
        </w:div>
        <w:div w:id="2128350066">
          <w:marLeft w:val="480"/>
          <w:marRight w:val="0"/>
          <w:marTop w:val="0"/>
          <w:marBottom w:val="0"/>
          <w:divBdr>
            <w:top w:val="none" w:sz="0" w:space="0" w:color="auto"/>
            <w:left w:val="none" w:sz="0" w:space="0" w:color="auto"/>
            <w:bottom w:val="none" w:sz="0" w:space="0" w:color="auto"/>
            <w:right w:val="none" w:sz="0" w:space="0" w:color="auto"/>
          </w:divBdr>
        </w:div>
        <w:div w:id="675957192">
          <w:marLeft w:val="480"/>
          <w:marRight w:val="0"/>
          <w:marTop w:val="0"/>
          <w:marBottom w:val="0"/>
          <w:divBdr>
            <w:top w:val="none" w:sz="0" w:space="0" w:color="auto"/>
            <w:left w:val="none" w:sz="0" w:space="0" w:color="auto"/>
            <w:bottom w:val="none" w:sz="0" w:space="0" w:color="auto"/>
            <w:right w:val="none" w:sz="0" w:space="0" w:color="auto"/>
          </w:divBdr>
        </w:div>
        <w:div w:id="609631373">
          <w:marLeft w:val="480"/>
          <w:marRight w:val="0"/>
          <w:marTop w:val="0"/>
          <w:marBottom w:val="0"/>
          <w:divBdr>
            <w:top w:val="none" w:sz="0" w:space="0" w:color="auto"/>
            <w:left w:val="none" w:sz="0" w:space="0" w:color="auto"/>
            <w:bottom w:val="none" w:sz="0" w:space="0" w:color="auto"/>
            <w:right w:val="none" w:sz="0" w:space="0" w:color="auto"/>
          </w:divBdr>
        </w:div>
        <w:div w:id="89660936">
          <w:marLeft w:val="480"/>
          <w:marRight w:val="0"/>
          <w:marTop w:val="0"/>
          <w:marBottom w:val="0"/>
          <w:divBdr>
            <w:top w:val="none" w:sz="0" w:space="0" w:color="auto"/>
            <w:left w:val="none" w:sz="0" w:space="0" w:color="auto"/>
            <w:bottom w:val="none" w:sz="0" w:space="0" w:color="auto"/>
            <w:right w:val="none" w:sz="0" w:space="0" w:color="auto"/>
          </w:divBdr>
        </w:div>
        <w:div w:id="401146308">
          <w:marLeft w:val="480"/>
          <w:marRight w:val="0"/>
          <w:marTop w:val="0"/>
          <w:marBottom w:val="0"/>
          <w:divBdr>
            <w:top w:val="none" w:sz="0" w:space="0" w:color="auto"/>
            <w:left w:val="none" w:sz="0" w:space="0" w:color="auto"/>
            <w:bottom w:val="none" w:sz="0" w:space="0" w:color="auto"/>
            <w:right w:val="none" w:sz="0" w:space="0" w:color="auto"/>
          </w:divBdr>
        </w:div>
        <w:div w:id="1316688834">
          <w:marLeft w:val="480"/>
          <w:marRight w:val="0"/>
          <w:marTop w:val="0"/>
          <w:marBottom w:val="0"/>
          <w:divBdr>
            <w:top w:val="none" w:sz="0" w:space="0" w:color="auto"/>
            <w:left w:val="none" w:sz="0" w:space="0" w:color="auto"/>
            <w:bottom w:val="none" w:sz="0" w:space="0" w:color="auto"/>
            <w:right w:val="none" w:sz="0" w:space="0" w:color="auto"/>
          </w:divBdr>
        </w:div>
        <w:div w:id="91979555">
          <w:marLeft w:val="480"/>
          <w:marRight w:val="0"/>
          <w:marTop w:val="0"/>
          <w:marBottom w:val="0"/>
          <w:divBdr>
            <w:top w:val="none" w:sz="0" w:space="0" w:color="auto"/>
            <w:left w:val="none" w:sz="0" w:space="0" w:color="auto"/>
            <w:bottom w:val="none" w:sz="0" w:space="0" w:color="auto"/>
            <w:right w:val="none" w:sz="0" w:space="0" w:color="auto"/>
          </w:divBdr>
        </w:div>
        <w:div w:id="353767531">
          <w:marLeft w:val="480"/>
          <w:marRight w:val="0"/>
          <w:marTop w:val="0"/>
          <w:marBottom w:val="0"/>
          <w:divBdr>
            <w:top w:val="none" w:sz="0" w:space="0" w:color="auto"/>
            <w:left w:val="none" w:sz="0" w:space="0" w:color="auto"/>
            <w:bottom w:val="none" w:sz="0" w:space="0" w:color="auto"/>
            <w:right w:val="none" w:sz="0" w:space="0" w:color="auto"/>
          </w:divBdr>
        </w:div>
        <w:div w:id="1986153930">
          <w:marLeft w:val="480"/>
          <w:marRight w:val="0"/>
          <w:marTop w:val="0"/>
          <w:marBottom w:val="0"/>
          <w:divBdr>
            <w:top w:val="none" w:sz="0" w:space="0" w:color="auto"/>
            <w:left w:val="none" w:sz="0" w:space="0" w:color="auto"/>
            <w:bottom w:val="none" w:sz="0" w:space="0" w:color="auto"/>
            <w:right w:val="none" w:sz="0" w:space="0" w:color="auto"/>
          </w:divBdr>
        </w:div>
        <w:div w:id="1622684716">
          <w:marLeft w:val="480"/>
          <w:marRight w:val="0"/>
          <w:marTop w:val="0"/>
          <w:marBottom w:val="0"/>
          <w:divBdr>
            <w:top w:val="none" w:sz="0" w:space="0" w:color="auto"/>
            <w:left w:val="none" w:sz="0" w:space="0" w:color="auto"/>
            <w:bottom w:val="none" w:sz="0" w:space="0" w:color="auto"/>
            <w:right w:val="none" w:sz="0" w:space="0" w:color="auto"/>
          </w:divBdr>
        </w:div>
        <w:div w:id="489030477">
          <w:marLeft w:val="480"/>
          <w:marRight w:val="0"/>
          <w:marTop w:val="0"/>
          <w:marBottom w:val="0"/>
          <w:divBdr>
            <w:top w:val="none" w:sz="0" w:space="0" w:color="auto"/>
            <w:left w:val="none" w:sz="0" w:space="0" w:color="auto"/>
            <w:bottom w:val="none" w:sz="0" w:space="0" w:color="auto"/>
            <w:right w:val="none" w:sz="0" w:space="0" w:color="auto"/>
          </w:divBdr>
        </w:div>
        <w:div w:id="611596848">
          <w:marLeft w:val="480"/>
          <w:marRight w:val="0"/>
          <w:marTop w:val="0"/>
          <w:marBottom w:val="0"/>
          <w:divBdr>
            <w:top w:val="none" w:sz="0" w:space="0" w:color="auto"/>
            <w:left w:val="none" w:sz="0" w:space="0" w:color="auto"/>
            <w:bottom w:val="none" w:sz="0" w:space="0" w:color="auto"/>
            <w:right w:val="none" w:sz="0" w:space="0" w:color="auto"/>
          </w:divBdr>
        </w:div>
        <w:div w:id="1697271597">
          <w:marLeft w:val="480"/>
          <w:marRight w:val="0"/>
          <w:marTop w:val="0"/>
          <w:marBottom w:val="0"/>
          <w:divBdr>
            <w:top w:val="none" w:sz="0" w:space="0" w:color="auto"/>
            <w:left w:val="none" w:sz="0" w:space="0" w:color="auto"/>
            <w:bottom w:val="none" w:sz="0" w:space="0" w:color="auto"/>
            <w:right w:val="none" w:sz="0" w:space="0" w:color="auto"/>
          </w:divBdr>
        </w:div>
        <w:div w:id="528686852">
          <w:marLeft w:val="480"/>
          <w:marRight w:val="0"/>
          <w:marTop w:val="0"/>
          <w:marBottom w:val="0"/>
          <w:divBdr>
            <w:top w:val="none" w:sz="0" w:space="0" w:color="auto"/>
            <w:left w:val="none" w:sz="0" w:space="0" w:color="auto"/>
            <w:bottom w:val="none" w:sz="0" w:space="0" w:color="auto"/>
            <w:right w:val="none" w:sz="0" w:space="0" w:color="auto"/>
          </w:divBdr>
        </w:div>
        <w:div w:id="1864056515">
          <w:marLeft w:val="480"/>
          <w:marRight w:val="0"/>
          <w:marTop w:val="0"/>
          <w:marBottom w:val="0"/>
          <w:divBdr>
            <w:top w:val="none" w:sz="0" w:space="0" w:color="auto"/>
            <w:left w:val="none" w:sz="0" w:space="0" w:color="auto"/>
            <w:bottom w:val="none" w:sz="0" w:space="0" w:color="auto"/>
            <w:right w:val="none" w:sz="0" w:space="0" w:color="auto"/>
          </w:divBdr>
        </w:div>
        <w:div w:id="1525946013">
          <w:marLeft w:val="480"/>
          <w:marRight w:val="0"/>
          <w:marTop w:val="0"/>
          <w:marBottom w:val="0"/>
          <w:divBdr>
            <w:top w:val="none" w:sz="0" w:space="0" w:color="auto"/>
            <w:left w:val="none" w:sz="0" w:space="0" w:color="auto"/>
            <w:bottom w:val="none" w:sz="0" w:space="0" w:color="auto"/>
            <w:right w:val="none" w:sz="0" w:space="0" w:color="auto"/>
          </w:divBdr>
        </w:div>
        <w:div w:id="429663949">
          <w:marLeft w:val="480"/>
          <w:marRight w:val="0"/>
          <w:marTop w:val="0"/>
          <w:marBottom w:val="0"/>
          <w:divBdr>
            <w:top w:val="none" w:sz="0" w:space="0" w:color="auto"/>
            <w:left w:val="none" w:sz="0" w:space="0" w:color="auto"/>
            <w:bottom w:val="none" w:sz="0" w:space="0" w:color="auto"/>
            <w:right w:val="none" w:sz="0" w:space="0" w:color="auto"/>
          </w:divBdr>
        </w:div>
        <w:div w:id="124734382">
          <w:marLeft w:val="480"/>
          <w:marRight w:val="0"/>
          <w:marTop w:val="0"/>
          <w:marBottom w:val="0"/>
          <w:divBdr>
            <w:top w:val="none" w:sz="0" w:space="0" w:color="auto"/>
            <w:left w:val="none" w:sz="0" w:space="0" w:color="auto"/>
            <w:bottom w:val="none" w:sz="0" w:space="0" w:color="auto"/>
            <w:right w:val="none" w:sz="0" w:space="0" w:color="auto"/>
          </w:divBdr>
        </w:div>
        <w:div w:id="1921137691">
          <w:marLeft w:val="480"/>
          <w:marRight w:val="0"/>
          <w:marTop w:val="0"/>
          <w:marBottom w:val="0"/>
          <w:divBdr>
            <w:top w:val="none" w:sz="0" w:space="0" w:color="auto"/>
            <w:left w:val="none" w:sz="0" w:space="0" w:color="auto"/>
            <w:bottom w:val="none" w:sz="0" w:space="0" w:color="auto"/>
            <w:right w:val="none" w:sz="0" w:space="0" w:color="auto"/>
          </w:divBdr>
        </w:div>
        <w:div w:id="42992574">
          <w:marLeft w:val="480"/>
          <w:marRight w:val="0"/>
          <w:marTop w:val="0"/>
          <w:marBottom w:val="0"/>
          <w:divBdr>
            <w:top w:val="none" w:sz="0" w:space="0" w:color="auto"/>
            <w:left w:val="none" w:sz="0" w:space="0" w:color="auto"/>
            <w:bottom w:val="none" w:sz="0" w:space="0" w:color="auto"/>
            <w:right w:val="none" w:sz="0" w:space="0" w:color="auto"/>
          </w:divBdr>
        </w:div>
        <w:div w:id="674305668">
          <w:marLeft w:val="480"/>
          <w:marRight w:val="0"/>
          <w:marTop w:val="0"/>
          <w:marBottom w:val="0"/>
          <w:divBdr>
            <w:top w:val="none" w:sz="0" w:space="0" w:color="auto"/>
            <w:left w:val="none" w:sz="0" w:space="0" w:color="auto"/>
            <w:bottom w:val="none" w:sz="0" w:space="0" w:color="auto"/>
            <w:right w:val="none" w:sz="0" w:space="0" w:color="auto"/>
          </w:divBdr>
        </w:div>
        <w:div w:id="1622682454">
          <w:marLeft w:val="480"/>
          <w:marRight w:val="0"/>
          <w:marTop w:val="0"/>
          <w:marBottom w:val="0"/>
          <w:divBdr>
            <w:top w:val="none" w:sz="0" w:space="0" w:color="auto"/>
            <w:left w:val="none" w:sz="0" w:space="0" w:color="auto"/>
            <w:bottom w:val="none" w:sz="0" w:space="0" w:color="auto"/>
            <w:right w:val="none" w:sz="0" w:space="0" w:color="auto"/>
          </w:divBdr>
        </w:div>
        <w:div w:id="393897001">
          <w:marLeft w:val="480"/>
          <w:marRight w:val="0"/>
          <w:marTop w:val="0"/>
          <w:marBottom w:val="0"/>
          <w:divBdr>
            <w:top w:val="none" w:sz="0" w:space="0" w:color="auto"/>
            <w:left w:val="none" w:sz="0" w:space="0" w:color="auto"/>
            <w:bottom w:val="none" w:sz="0" w:space="0" w:color="auto"/>
            <w:right w:val="none" w:sz="0" w:space="0" w:color="auto"/>
          </w:divBdr>
        </w:div>
      </w:divsChild>
    </w:div>
    <w:div w:id="525487039">
      <w:bodyDiv w:val="1"/>
      <w:marLeft w:val="0"/>
      <w:marRight w:val="0"/>
      <w:marTop w:val="0"/>
      <w:marBottom w:val="0"/>
      <w:divBdr>
        <w:top w:val="none" w:sz="0" w:space="0" w:color="auto"/>
        <w:left w:val="none" w:sz="0" w:space="0" w:color="auto"/>
        <w:bottom w:val="none" w:sz="0" w:space="0" w:color="auto"/>
        <w:right w:val="none" w:sz="0" w:space="0" w:color="auto"/>
      </w:divBdr>
      <w:divsChild>
        <w:div w:id="50007737">
          <w:marLeft w:val="480"/>
          <w:marRight w:val="0"/>
          <w:marTop w:val="0"/>
          <w:marBottom w:val="0"/>
          <w:divBdr>
            <w:top w:val="none" w:sz="0" w:space="0" w:color="auto"/>
            <w:left w:val="none" w:sz="0" w:space="0" w:color="auto"/>
            <w:bottom w:val="none" w:sz="0" w:space="0" w:color="auto"/>
            <w:right w:val="none" w:sz="0" w:space="0" w:color="auto"/>
          </w:divBdr>
        </w:div>
        <w:div w:id="70547537">
          <w:marLeft w:val="480"/>
          <w:marRight w:val="0"/>
          <w:marTop w:val="0"/>
          <w:marBottom w:val="0"/>
          <w:divBdr>
            <w:top w:val="none" w:sz="0" w:space="0" w:color="auto"/>
            <w:left w:val="none" w:sz="0" w:space="0" w:color="auto"/>
            <w:bottom w:val="none" w:sz="0" w:space="0" w:color="auto"/>
            <w:right w:val="none" w:sz="0" w:space="0" w:color="auto"/>
          </w:divBdr>
        </w:div>
        <w:div w:id="147216289">
          <w:marLeft w:val="480"/>
          <w:marRight w:val="0"/>
          <w:marTop w:val="0"/>
          <w:marBottom w:val="0"/>
          <w:divBdr>
            <w:top w:val="none" w:sz="0" w:space="0" w:color="auto"/>
            <w:left w:val="none" w:sz="0" w:space="0" w:color="auto"/>
            <w:bottom w:val="none" w:sz="0" w:space="0" w:color="auto"/>
            <w:right w:val="none" w:sz="0" w:space="0" w:color="auto"/>
          </w:divBdr>
        </w:div>
        <w:div w:id="221137546">
          <w:marLeft w:val="480"/>
          <w:marRight w:val="0"/>
          <w:marTop w:val="0"/>
          <w:marBottom w:val="0"/>
          <w:divBdr>
            <w:top w:val="none" w:sz="0" w:space="0" w:color="auto"/>
            <w:left w:val="none" w:sz="0" w:space="0" w:color="auto"/>
            <w:bottom w:val="none" w:sz="0" w:space="0" w:color="auto"/>
            <w:right w:val="none" w:sz="0" w:space="0" w:color="auto"/>
          </w:divBdr>
        </w:div>
        <w:div w:id="372383969">
          <w:marLeft w:val="480"/>
          <w:marRight w:val="0"/>
          <w:marTop w:val="0"/>
          <w:marBottom w:val="0"/>
          <w:divBdr>
            <w:top w:val="none" w:sz="0" w:space="0" w:color="auto"/>
            <w:left w:val="none" w:sz="0" w:space="0" w:color="auto"/>
            <w:bottom w:val="none" w:sz="0" w:space="0" w:color="auto"/>
            <w:right w:val="none" w:sz="0" w:space="0" w:color="auto"/>
          </w:divBdr>
        </w:div>
        <w:div w:id="393242599">
          <w:marLeft w:val="480"/>
          <w:marRight w:val="0"/>
          <w:marTop w:val="0"/>
          <w:marBottom w:val="0"/>
          <w:divBdr>
            <w:top w:val="none" w:sz="0" w:space="0" w:color="auto"/>
            <w:left w:val="none" w:sz="0" w:space="0" w:color="auto"/>
            <w:bottom w:val="none" w:sz="0" w:space="0" w:color="auto"/>
            <w:right w:val="none" w:sz="0" w:space="0" w:color="auto"/>
          </w:divBdr>
        </w:div>
        <w:div w:id="409543734">
          <w:marLeft w:val="480"/>
          <w:marRight w:val="0"/>
          <w:marTop w:val="0"/>
          <w:marBottom w:val="0"/>
          <w:divBdr>
            <w:top w:val="none" w:sz="0" w:space="0" w:color="auto"/>
            <w:left w:val="none" w:sz="0" w:space="0" w:color="auto"/>
            <w:bottom w:val="none" w:sz="0" w:space="0" w:color="auto"/>
            <w:right w:val="none" w:sz="0" w:space="0" w:color="auto"/>
          </w:divBdr>
        </w:div>
        <w:div w:id="479347096">
          <w:marLeft w:val="480"/>
          <w:marRight w:val="0"/>
          <w:marTop w:val="0"/>
          <w:marBottom w:val="0"/>
          <w:divBdr>
            <w:top w:val="none" w:sz="0" w:space="0" w:color="auto"/>
            <w:left w:val="none" w:sz="0" w:space="0" w:color="auto"/>
            <w:bottom w:val="none" w:sz="0" w:space="0" w:color="auto"/>
            <w:right w:val="none" w:sz="0" w:space="0" w:color="auto"/>
          </w:divBdr>
        </w:div>
        <w:div w:id="509485803">
          <w:marLeft w:val="480"/>
          <w:marRight w:val="0"/>
          <w:marTop w:val="0"/>
          <w:marBottom w:val="0"/>
          <w:divBdr>
            <w:top w:val="none" w:sz="0" w:space="0" w:color="auto"/>
            <w:left w:val="none" w:sz="0" w:space="0" w:color="auto"/>
            <w:bottom w:val="none" w:sz="0" w:space="0" w:color="auto"/>
            <w:right w:val="none" w:sz="0" w:space="0" w:color="auto"/>
          </w:divBdr>
        </w:div>
        <w:div w:id="570695248">
          <w:marLeft w:val="480"/>
          <w:marRight w:val="0"/>
          <w:marTop w:val="0"/>
          <w:marBottom w:val="0"/>
          <w:divBdr>
            <w:top w:val="none" w:sz="0" w:space="0" w:color="auto"/>
            <w:left w:val="none" w:sz="0" w:space="0" w:color="auto"/>
            <w:bottom w:val="none" w:sz="0" w:space="0" w:color="auto"/>
            <w:right w:val="none" w:sz="0" w:space="0" w:color="auto"/>
          </w:divBdr>
        </w:div>
        <w:div w:id="734084997">
          <w:marLeft w:val="480"/>
          <w:marRight w:val="0"/>
          <w:marTop w:val="0"/>
          <w:marBottom w:val="0"/>
          <w:divBdr>
            <w:top w:val="none" w:sz="0" w:space="0" w:color="auto"/>
            <w:left w:val="none" w:sz="0" w:space="0" w:color="auto"/>
            <w:bottom w:val="none" w:sz="0" w:space="0" w:color="auto"/>
            <w:right w:val="none" w:sz="0" w:space="0" w:color="auto"/>
          </w:divBdr>
        </w:div>
        <w:div w:id="742526730">
          <w:marLeft w:val="480"/>
          <w:marRight w:val="0"/>
          <w:marTop w:val="0"/>
          <w:marBottom w:val="0"/>
          <w:divBdr>
            <w:top w:val="none" w:sz="0" w:space="0" w:color="auto"/>
            <w:left w:val="none" w:sz="0" w:space="0" w:color="auto"/>
            <w:bottom w:val="none" w:sz="0" w:space="0" w:color="auto"/>
            <w:right w:val="none" w:sz="0" w:space="0" w:color="auto"/>
          </w:divBdr>
        </w:div>
        <w:div w:id="926959147">
          <w:marLeft w:val="480"/>
          <w:marRight w:val="0"/>
          <w:marTop w:val="0"/>
          <w:marBottom w:val="0"/>
          <w:divBdr>
            <w:top w:val="none" w:sz="0" w:space="0" w:color="auto"/>
            <w:left w:val="none" w:sz="0" w:space="0" w:color="auto"/>
            <w:bottom w:val="none" w:sz="0" w:space="0" w:color="auto"/>
            <w:right w:val="none" w:sz="0" w:space="0" w:color="auto"/>
          </w:divBdr>
        </w:div>
        <w:div w:id="984120005">
          <w:marLeft w:val="480"/>
          <w:marRight w:val="0"/>
          <w:marTop w:val="0"/>
          <w:marBottom w:val="0"/>
          <w:divBdr>
            <w:top w:val="none" w:sz="0" w:space="0" w:color="auto"/>
            <w:left w:val="none" w:sz="0" w:space="0" w:color="auto"/>
            <w:bottom w:val="none" w:sz="0" w:space="0" w:color="auto"/>
            <w:right w:val="none" w:sz="0" w:space="0" w:color="auto"/>
          </w:divBdr>
        </w:div>
        <w:div w:id="1026714216">
          <w:marLeft w:val="480"/>
          <w:marRight w:val="0"/>
          <w:marTop w:val="0"/>
          <w:marBottom w:val="0"/>
          <w:divBdr>
            <w:top w:val="none" w:sz="0" w:space="0" w:color="auto"/>
            <w:left w:val="none" w:sz="0" w:space="0" w:color="auto"/>
            <w:bottom w:val="none" w:sz="0" w:space="0" w:color="auto"/>
            <w:right w:val="none" w:sz="0" w:space="0" w:color="auto"/>
          </w:divBdr>
        </w:div>
        <w:div w:id="1097020500">
          <w:marLeft w:val="480"/>
          <w:marRight w:val="0"/>
          <w:marTop w:val="0"/>
          <w:marBottom w:val="0"/>
          <w:divBdr>
            <w:top w:val="none" w:sz="0" w:space="0" w:color="auto"/>
            <w:left w:val="none" w:sz="0" w:space="0" w:color="auto"/>
            <w:bottom w:val="none" w:sz="0" w:space="0" w:color="auto"/>
            <w:right w:val="none" w:sz="0" w:space="0" w:color="auto"/>
          </w:divBdr>
        </w:div>
        <w:div w:id="1116563671">
          <w:marLeft w:val="480"/>
          <w:marRight w:val="0"/>
          <w:marTop w:val="0"/>
          <w:marBottom w:val="0"/>
          <w:divBdr>
            <w:top w:val="none" w:sz="0" w:space="0" w:color="auto"/>
            <w:left w:val="none" w:sz="0" w:space="0" w:color="auto"/>
            <w:bottom w:val="none" w:sz="0" w:space="0" w:color="auto"/>
            <w:right w:val="none" w:sz="0" w:space="0" w:color="auto"/>
          </w:divBdr>
        </w:div>
        <w:div w:id="1150252525">
          <w:marLeft w:val="480"/>
          <w:marRight w:val="0"/>
          <w:marTop w:val="0"/>
          <w:marBottom w:val="0"/>
          <w:divBdr>
            <w:top w:val="none" w:sz="0" w:space="0" w:color="auto"/>
            <w:left w:val="none" w:sz="0" w:space="0" w:color="auto"/>
            <w:bottom w:val="none" w:sz="0" w:space="0" w:color="auto"/>
            <w:right w:val="none" w:sz="0" w:space="0" w:color="auto"/>
          </w:divBdr>
        </w:div>
        <w:div w:id="1212307721">
          <w:marLeft w:val="480"/>
          <w:marRight w:val="0"/>
          <w:marTop w:val="0"/>
          <w:marBottom w:val="0"/>
          <w:divBdr>
            <w:top w:val="none" w:sz="0" w:space="0" w:color="auto"/>
            <w:left w:val="none" w:sz="0" w:space="0" w:color="auto"/>
            <w:bottom w:val="none" w:sz="0" w:space="0" w:color="auto"/>
            <w:right w:val="none" w:sz="0" w:space="0" w:color="auto"/>
          </w:divBdr>
        </w:div>
        <w:div w:id="1217164664">
          <w:marLeft w:val="480"/>
          <w:marRight w:val="0"/>
          <w:marTop w:val="0"/>
          <w:marBottom w:val="0"/>
          <w:divBdr>
            <w:top w:val="none" w:sz="0" w:space="0" w:color="auto"/>
            <w:left w:val="none" w:sz="0" w:space="0" w:color="auto"/>
            <w:bottom w:val="none" w:sz="0" w:space="0" w:color="auto"/>
            <w:right w:val="none" w:sz="0" w:space="0" w:color="auto"/>
          </w:divBdr>
        </w:div>
        <w:div w:id="1236238308">
          <w:marLeft w:val="480"/>
          <w:marRight w:val="0"/>
          <w:marTop w:val="0"/>
          <w:marBottom w:val="0"/>
          <w:divBdr>
            <w:top w:val="none" w:sz="0" w:space="0" w:color="auto"/>
            <w:left w:val="none" w:sz="0" w:space="0" w:color="auto"/>
            <w:bottom w:val="none" w:sz="0" w:space="0" w:color="auto"/>
            <w:right w:val="none" w:sz="0" w:space="0" w:color="auto"/>
          </w:divBdr>
        </w:div>
        <w:div w:id="1349871099">
          <w:marLeft w:val="480"/>
          <w:marRight w:val="0"/>
          <w:marTop w:val="0"/>
          <w:marBottom w:val="0"/>
          <w:divBdr>
            <w:top w:val="none" w:sz="0" w:space="0" w:color="auto"/>
            <w:left w:val="none" w:sz="0" w:space="0" w:color="auto"/>
            <w:bottom w:val="none" w:sz="0" w:space="0" w:color="auto"/>
            <w:right w:val="none" w:sz="0" w:space="0" w:color="auto"/>
          </w:divBdr>
        </w:div>
        <w:div w:id="1403720925">
          <w:marLeft w:val="480"/>
          <w:marRight w:val="0"/>
          <w:marTop w:val="0"/>
          <w:marBottom w:val="0"/>
          <w:divBdr>
            <w:top w:val="none" w:sz="0" w:space="0" w:color="auto"/>
            <w:left w:val="none" w:sz="0" w:space="0" w:color="auto"/>
            <w:bottom w:val="none" w:sz="0" w:space="0" w:color="auto"/>
            <w:right w:val="none" w:sz="0" w:space="0" w:color="auto"/>
          </w:divBdr>
        </w:div>
        <w:div w:id="1577279321">
          <w:marLeft w:val="480"/>
          <w:marRight w:val="0"/>
          <w:marTop w:val="0"/>
          <w:marBottom w:val="0"/>
          <w:divBdr>
            <w:top w:val="none" w:sz="0" w:space="0" w:color="auto"/>
            <w:left w:val="none" w:sz="0" w:space="0" w:color="auto"/>
            <w:bottom w:val="none" w:sz="0" w:space="0" w:color="auto"/>
            <w:right w:val="none" w:sz="0" w:space="0" w:color="auto"/>
          </w:divBdr>
        </w:div>
        <w:div w:id="1589339337">
          <w:marLeft w:val="480"/>
          <w:marRight w:val="0"/>
          <w:marTop w:val="0"/>
          <w:marBottom w:val="0"/>
          <w:divBdr>
            <w:top w:val="none" w:sz="0" w:space="0" w:color="auto"/>
            <w:left w:val="none" w:sz="0" w:space="0" w:color="auto"/>
            <w:bottom w:val="none" w:sz="0" w:space="0" w:color="auto"/>
            <w:right w:val="none" w:sz="0" w:space="0" w:color="auto"/>
          </w:divBdr>
        </w:div>
        <w:div w:id="1602906399">
          <w:marLeft w:val="480"/>
          <w:marRight w:val="0"/>
          <w:marTop w:val="0"/>
          <w:marBottom w:val="0"/>
          <w:divBdr>
            <w:top w:val="none" w:sz="0" w:space="0" w:color="auto"/>
            <w:left w:val="none" w:sz="0" w:space="0" w:color="auto"/>
            <w:bottom w:val="none" w:sz="0" w:space="0" w:color="auto"/>
            <w:right w:val="none" w:sz="0" w:space="0" w:color="auto"/>
          </w:divBdr>
        </w:div>
        <w:div w:id="1653364687">
          <w:marLeft w:val="480"/>
          <w:marRight w:val="0"/>
          <w:marTop w:val="0"/>
          <w:marBottom w:val="0"/>
          <w:divBdr>
            <w:top w:val="none" w:sz="0" w:space="0" w:color="auto"/>
            <w:left w:val="none" w:sz="0" w:space="0" w:color="auto"/>
            <w:bottom w:val="none" w:sz="0" w:space="0" w:color="auto"/>
            <w:right w:val="none" w:sz="0" w:space="0" w:color="auto"/>
          </w:divBdr>
        </w:div>
        <w:div w:id="1673142922">
          <w:marLeft w:val="480"/>
          <w:marRight w:val="0"/>
          <w:marTop w:val="0"/>
          <w:marBottom w:val="0"/>
          <w:divBdr>
            <w:top w:val="none" w:sz="0" w:space="0" w:color="auto"/>
            <w:left w:val="none" w:sz="0" w:space="0" w:color="auto"/>
            <w:bottom w:val="none" w:sz="0" w:space="0" w:color="auto"/>
            <w:right w:val="none" w:sz="0" w:space="0" w:color="auto"/>
          </w:divBdr>
        </w:div>
        <w:div w:id="1735082376">
          <w:marLeft w:val="480"/>
          <w:marRight w:val="0"/>
          <w:marTop w:val="0"/>
          <w:marBottom w:val="0"/>
          <w:divBdr>
            <w:top w:val="none" w:sz="0" w:space="0" w:color="auto"/>
            <w:left w:val="none" w:sz="0" w:space="0" w:color="auto"/>
            <w:bottom w:val="none" w:sz="0" w:space="0" w:color="auto"/>
            <w:right w:val="none" w:sz="0" w:space="0" w:color="auto"/>
          </w:divBdr>
        </w:div>
        <w:div w:id="1764064785">
          <w:marLeft w:val="480"/>
          <w:marRight w:val="0"/>
          <w:marTop w:val="0"/>
          <w:marBottom w:val="0"/>
          <w:divBdr>
            <w:top w:val="none" w:sz="0" w:space="0" w:color="auto"/>
            <w:left w:val="none" w:sz="0" w:space="0" w:color="auto"/>
            <w:bottom w:val="none" w:sz="0" w:space="0" w:color="auto"/>
            <w:right w:val="none" w:sz="0" w:space="0" w:color="auto"/>
          </w:divBdr>
        </w:div>
        <w:div w:id="1766994061">
          <w:marLeft w:val="480"/>
          <w:marRight w:val="0"/>
          <w:marTop w:val="0"/>
          <w:marBottom w:val="0"/>
          <w:divBdr>
            <w:top w:val="none" w:sz="0" w:space="0" w:color="auto"/>
            <w:left w:val="none" w:sz="0" w:space="0" w:color="auto"/>
            <w:bottom w:val="none" w:sz="0" w:space="0" w:color="auto"/>
            <w:right w:val="none" w:sz="0" w:space="0" w:color="auto"/>
          </w:divBdr>
        </w:div>
        <w:div w:id="1794206577">
          <w:marLeft w:val="480"/>
          <w:marRight w:val="0"/>
          <w:marTop w:val="0"/>
          <w:marBottom w:val="0"/>
          <w:divBdr>
            <w:top w:val="none" w:sz="0" w:space="0" w:color="auto"/>
            <w:left w:val="none" w:sz="0" w:space="0" w:color="auto"/>
            <w:bottom w:val="none" w:sz="0" w:space="0" w:color="auto"/>
            <w:right w:val="none" w:sz="0" w:space="0" w:color="auto"/>
          </w:divBdr>
        </w:div>
        <w:div w:id="1823767686">
          <w:marLeft w:val="480"/>
          <w:marRight w:val="0"/>
          <w:marTop w:val="0"/>
          <w:marBottom w:val="0"/>
          <w:divBdr>
            <w:top w:val="none" w:sz="0" w:space="0" w:color="auto"/>
            <w:left w:val="none" w:sz="0" w:space="0" w:color="auto"/>
            <w:bottom w:val="none" w:sz="0" w:space="0" w:color="auto"/>
            <w:right w:val="none" w:sz="0" w:space="0" w:color="auto"/>
          </w:divBdr>
        </w:div>
        <w:div w:id="1970479281">
          <w:marLeft w:val="480"/>
          <w:marRight w:val="0"/>
          <w:marTop w:val="0"/>
          <w:marBottom w:val="0"/>
          <w:divBdr>
            <w:top w:val="none" w:sz="0" w:space="0" w:color="auto"/>
            <w:left w:val="none" w:sz="0" w:space="0" w:color="auto"/>
            <w:bottom w:val="none" w:sz="0" w:space="0" w:color="auto"/>
            <w:right w:val="none" w:sz="0" w:space="0" w:color="auto"/>
          </w:divBdr>
        </w:div>
        <w:div w:id="2021005913">
          <w:marLeft w:val="480"/>
          <w:marRight w:val="0"/>
          <w:marTop w:val="0"/>
          <w:marBottom w:val="0"/>
          <w:divBdr>
            <w:top w:val="none" w:sz="0" w:space="0" w:color="auto"/>
            <w:left w:val="none" w:sz="0" w:space="0" w:color="auto"/>
            <w:bottom w:val="none" w:sz="0" w:space="0" w:color="auto"/>
            <w:right w:val="none" w:sz="0" w:space="0" w:color="auto"/>
          </w:divBdr>
        </w:div>
        <w:div w:id="2023435328">
          <w:marLeft w:val="480"/>
          <w:marRight w:val="0"/>
          <w:marTop w:val="0"/>
          <w:marBottom w:val="0"/>
          <w:divBdr>
            <w:top w:val="none" w:sz="0" w:space="0" w:color="auto"/>
            <w:left w:val="none" w:sz="0" w:space="0" w:color="auto"/>
            <w:bottom w:val="none" w:sz="0" w:space="0" w:color="auto"/>
            <w:right w:val="none" w:sz="0" w:space="0" w:color="auto"/>
          </w:divBdr>
        </w:div>
        <w:div w:id="2069841323">
          <w:marLeft w:val="480"/>
          <w:marRight w:val="0"/>
          <w:marTop w:val="0"/>
          <w:marBottom w:val="0"/>
          <w:divBdr>
            <w:top w:val="none" w:sz="0" w:space="0" w:color="auto"/>
            <w:left w:val="none" w:sz="0" w:space="0" w:color="auto"/>
            <w:bottom w:val="none" w:sz="0" w:space="0" w:color="auto"/>
            <w:right w:val="none" w:sz="0" w:space="0" w:color="auto"/>
          </w:divBdr>
        </w:div>
        <w:div w:id="2074084004">
          <w:marLeft w:val="480"/>
          <w:marRight w:val="0"/>
          <w:marTop w:val="0"/>
          <w:marBottom w:val="0"/>
          <w:divBdr>
            <w:top w:val="none" w:sz="0" w:space="0" w:color="auto"/>
            <w:left w:val="none" w:sz="0" w:space="0" w:color="auto"/>
            <w:bottom w:val="none" w:sz="0" w:space="0" w:color="auto"/>
            <w:right w:val="none" w:sz="0" w:space="0" w:color="auto"/>
          </w:divBdr>
        </w:div>
        <w:div w:id="2141265013">
          <w:marLeft w:val="480"/>
          <w:marRight w:val="0"/>
          <w:marTop w:val="0"/>
          <w:marBottom w:val="0"/>
          <w:divBdr>
            <w:top w:val="none" w:sz="0" w:space="0" w:color="auto"/>
            <w:left w:val="none" w:sz="0" w:space="0" w:color="auto"/>
            <w:bottom w:val="none" w:sz="0" w:space="0" w:color="auto"/>
            <w:right w:val="none" w:sz="0" w:space="0" w:color="auto"/>
          </w:divBdr>
        </w:div>
      </w:divsChild>
    </w:div>
    <w:div w:id="525679122">
      <w:bodyDiv w:val="1"/>
      <w:marLeft w:val="0"/>
      <w:marRight w:val="0"/>
      <w:marTop w:val="0"/>
      <w:marBottom w:val="0"/>
      <w:divBdr>
        <w:top w:val="none" w:sz="0" w:space="0" w:color="auto"/>
        <w:left w:val="none" w:sz="0" w:space="0" w:color="auto"/>
        <w:bottom w:val="none" w:sz="0" w:space="0" w:color="auto"/>
        <w:right w:val="none" w:sz="0" w:space="0" w:color="auto"/>
      </w:divBdr>
      <w:divsChild>
        <w:div w:id="38676535">
          <w:marLeft w:val="480"/>
          <w:marRight w:val="0"/>
          <w:marTop w:val="0"/>
          <w:marBottom w:val="0"/>
          <w:divBdr>
            <w:top w:val="none" w:sz="0" w:space="0" w:color="auto"/>
            <w:left w:val="none" w:sz="0" w:space="0" w:color="auto"/>
            <w:bottom w:val="none" w:sz="0" w:space="0" w:color="auto"/>
            <w:right w:val="none" w:sz="0" w:space="0" w:color="auto"/>
          </w:divBdr>
        </w:div>
        <w:div w:id="87584791">
          <w:marLeft w:val="480"/>
          <w:marRight w:val="0"/>
          <w:marTop w:val="0"/>
          <w:marBottom w:val="0"/>
          <w:divBdr>
            <w:top w:val="none" w:sz="0" w:space="0" w:color="auto"/>
            <w:left w:val="none" w:sz="0" w:space="0" w:color="auto"/>
            <w:bottom w:val="none" w:sz="0" w:space="0" w:color="auto"/>
            <w:right w:val="none" w:sz="0" w:space="0" w:color="auto"/>
          </w:divBdr>
        </w:div>
        <w:div w:id="133452430">
          <w:marLeft w:val="480"/>
          <w:marRight w:val="0"/>
          <w:marTop w:val="0"/>
          <w:marBottom w:val="0"/>
          <w:divBdr>
            <w:top w:val="none" w:sz="0" w:space="0" w:color="auto"/>
            <w:left w:val="none" w:sz="0" w:space="0" w:color="auto"/>
            <w:bottom w:val="none" w:sz="0" w:space="0" w:color="auto"/>
            <w:right w:val="none" w:sz="0" w:space="0" w:color="auto"/>
          </w:divBdr>
        </w:div>
        <w:div w:id="310407388">
          <w:marLeft w:val="480"/>
          <w:marRight w:val="0"/>
          <w:marTop w:val="0"/>
          <w:marBottom w:val="0"/>
          <w:divBdr>
            <w:top w:val="none" w:sz="0" w:space="0" w:color="auto"/>
            <w:left w:val="none" w:sz="0" w:space="0" w:color="auto"/>
            <w:bottom w:val="none" w:sz="0" w:space="0" w:color="auto"/>
            <w:right w:val="none" w:sz="0" w:space="0" w:color="auto"/>
          </w:divBdr>
        </w:div>
        <w:div w:id="411196441">
          <w:marLeft w:val="480"/>
          <w:marRight w:val="0"/>
          <w:marTop w:val="0"/>
          <w:marBottom w:val="0"/>
          <w:divBdr>
            <w:top w:val="none" w:sz="0" w:space="0" w:color="auto"/>
            <w:left w:val="none" w:sz="0" w:space="0" w:color="auto"/>
            <w:bottom w:val="none" w:sz="0" w:space="0" w:color="auto"/>
            <w:right w:val="none" w:sz="0" w:space="0" w:color="auto"/>
          </w:divBdr>
        </w:div>
        <w:div w:id="443888608">
          <w:marLeft w:val="480"/>
          <w:marRight w:val="0"/>
          <w:marTop w:val="0"/>
          <w:marBottom w:val="0"/>
          <w:divBdr>
            <w:top w:val="none" w:sz="0" w:space="0" w:color="auto"/>
            <w:left w:val="none" w:sz="0" w:space="0" w:color="auto"/>
            <w:bottom w:val="none" w:sz="0" w:space="0" w:color="auto"/>
            <w:right w:val="none" w:sz="0" w:space="0" w:color="auto"/>
          </w:divBdr>
        </w:div>
        <w:div w:id="515386868">
          <w:marLeft w:val="480"/>
          <w:marRight w:val="0"/>
          <w:marTop w:val="0"/>
          <w:marBottom w:val="0"/>
          <w:divBdr>
            <w:top w:val="none" w:sz="0" w:space="0" w:color="auto"/>
            <w:left w:val="none" w:sz="0" w:space="0" w:color="auto"/>
            <w:bottom w:val="none" w:sz="0" w:space="0" w:color="auto"/>
            <w:right w:val="none" w:sz="0" w:space="0" w:color="auto"/>
          </w:divBdr>
        </w:div>
        <w:div w:id="530336339">
          <w:marLeft w:val="480"/>
          <w:marRight w:val="0"/>
          <w:marTop w:val="0"/>
          <w:marBottom w:val="0"/>
          <w:divBdr>
            <w:top w:val="none" w:sz="0" w:space="0" w:color="auto"/>
            <w:left w:val="none" w:sz="0" w:space="0" w:color="auto"/>
            <w:bottom w:val="none" w:sz="0" w:space="0" w:color="auto"/>
            <w:right w:val="none" w:sz="0" w:space="0" w:color="auto"/>
          </w:divBdr>
        </w:div>
        <w:div w:id="542064881">
          <w:marLeft w:val="480"/>
          <w:marRight w:val="0"/>
          <w:marTop w:val="0"/>
          <w:marBottom w:val="0"/>
          <w:divBdr>
            <w:top w:val="none" w:sz="0" w:space="0" w:color="auto"/>
            <w:left w:val="none" w:sz="0" w:space="0" w:color="auto"/>
            <w:bottom w:val="none" w:sz="0" w:space="0" w:color="auto"/>
            <w:right w:val="none" w:sz="0" w:space="0" w:color="auto"/>
          </w:divBdr>
        </w:div>
        <w:div w:id="561717228">
          <w:marLeft w:val="480"/>
          <w:marRight w:val="0"/>
          <w:marTop w:val="0"/>
          <w:marBottom w:val="0"/>
          <w:divBdr>
            <w:top w:val="none" w:sz="0" w:space="0" w:color="auto"/>
            <w:left w:val="none" w:sz="0" w:space="0" w:color="auto"/>
            <w:bottom w:val="none" w:sz="0" w:space="0" w:color="auto"/>
            <w:right w:val="none" w:sz="0" w:space="0" w:color="auto"/>
          </w:divBdr>
        </w:div>
        <w:div w:id="672268793">
          <w:marLeft w:val="480"/>
          <w:marRight w:val="0"/>
          <w:marTop w:val="0"/>
          <w:marBottom w:val="0"/>
          <w:divBdr>
            <w:top w:val="none" w:sz="0" w:space="0" w:color="auto"/>
            <w:left w:val="none" w:sz="0" w:space="0" w:color="auto"/>
            <w:bottom w:val="none" w:sz="0" w:space="0" w:color="auto"/>
            <w:right w:val="none" w:sz="0" w:space="0" w:color="auto"/>
          </w:divBdr>
        </w:div>
        <w:div w:id="673605470">
          <w:marLeft w:val="480"/>
          <w:marRight w:val="0"/>
          <w:marTop w:val="0"/>
          <w:marBottom w:val="0"/>
          <w:divBdr>
            <w:top w:val="none" w:sz="0" w:space="0" w:color="auto"/>
            <w:left w:val="none" w:sz="0" w:space="0" w:color="auto"/>
            <w:bottom w:val="none" w:sz="0" w:space="0" w:color="auto"/>
            <w:right w:val="none" w:sz="0" w:space="0" w:color="auto"/>
          </w:divBdr>
        </w:div>
        <w:div w:id="702284935">
          <w:marLeft w:val="480"/>
          <w:marRight w:val="0"/>
          <w:marTop w:val="0"/>
          <w:marBottom w:val="0"/>
          <w:divBdr>
            <w:top w:val="none" w:sz="0" w:space="0" w:color="auto"/>
            <w:left w:val="none" w:sz="0" w:space="0" w:color="auto"/>
            <w:bottom w:val="none" w:sz="0" w:space="0" w:color="auto"/>
            <w:right w:val="none" w:sz="0" w:space="0" w:color="auto"/>
          </w:divBdr>
        </w:div>
        <w:div w:id="707296345">
          <w:marLeft w:val="480"/>
          <w:marRight w:val="0"/>
          <w:marTop w:val="0"/>
          <w:marBottom w:val="0"/>
          <w:divBdr>
            <w:top w:val="none" w:sz="0" w:space="0" w:color="auto"/>
            <w:left w:val="none" w:sz="0" w:space="0" w:color="auto"/>
            <w:bottom w:val="none" w:sz="0" w:space="0" w:color="auto"/>
            <w:right w:val="none" w:sz="0" w:space="0" w:color="auto"/>
          </w:divBdr>
        </w:div>
        <w:div w:id="731852852">
          <w:marLeft w:val="480"/>
          <w:marRight w:val="0"/>
          <w:marTop w:val="0"/>
          <w:marBottom w:val="0"/>
          <w:divBdr>
            <w:top w:val="none" w:sz="0" w:space="0" w:color="auto"/>
            <w:left w:val="none" w:sz="0" w:space="0" w:color="auto"/>
            <w:bottom w:val="none" w:sz="0" w:space="0" w:color="auto"/>
            <w:right w:val="none" w:sz="0" w:space="0" w:color="auto"/>
          </w:divBdr>
        </w:div>
        <w:div w:id="787167583">
          <w:marLeft w:val="480"/>
          <w:marRight w:val="0"/>
          <w:marTop w:val="0"/>
          <w:marBottom w:val="0"/>
          <w:divBdr>
            <w:top w:val="none" w:sz="0" w:space="0" w:color="auto"/>
            <w:left w:val="none" w:sz="0" w:space="0" w:color="auto"/>
            <w:bottom w:val="none" w:sz="0" w:space="0" w:color="auto"/>
            <w:right w:val="none" w:sz="0" w:space="0" w:color="auto"/>
          </w:divBdr>
        </w:div>
        <w:div w:id="819344487">
          <w:marLeft w:val="480"/>
          <w:marRight w:val="0"/>
          <w:marTop w:val="0"/>
          <w:marBottom w:val="0"/>
          <w:divBdr>
            <w:top w:val="none" w:sz="0" w:space="0" w:color="auto"/>
            <w:left w:val="none" w:sz="0" w:space="0" w:color="auto"/>
            <w:bottom w:val="none" w:sz="0" w:space="0" w:color="auto"/>
            <w:right w:val="none" w:sz="0" w:space="0" w:color="auto"/>
          </w:divBdr>
        </w:div>
        <w:div w:id="831607723">
          <w:marLeft w:val="480"/>
          <w:marRight w:val="0"/>
          <w:marTop w:val="0"/>
          <w:marBottom w:val="0"/>
          <w:divBdr>
            <w:top w:val="none" w:sz="0" w:space="0" w:color="auto"/>
            <w:left w:val="none" w:sz="0" w:space="0" w:color="auto"/>
            <w:bottom w:val="none" w:sz="0" w:space="0" w:color="auto"/>
            <w:right w:val="none" w:sz="0" w:space="0" w:color="auto"/>
          </w:divBdr>
        </w:div>
        <w:div w:id="846333295">
          <w:marLeft w:val="480"/>
          <w:marRight w:val="0"/>
          <w:marTop w:val="0"/>
          <w:marBottom w:val="0"/>
          <w:divBdr>
            <w:top w:val="none" w:sz="0" w:space="0" w:color="auto"/>
            <w:left w:val="none" w:sz="0" w:space="0" w:color="auto"/>
            <w:bottom w:val="none" w:sz="0" w:space="0" w:color="auto"/>
            <w:right w:val="none" w:sz="0" w:space="0" w:color="auto"/>
          </w:divBdr>
        </w:div>
        <w:div w:id="939486038">
          <w:marLeft w:val="480"/>
          <w:marRight w:val="0"/>
          <w:marTop w:val="0"/>
          <w:marBottom w:val="0"/>
          <w:divBdr>
            <w:top w:val="none" w:sz="0" w:space="0" w:color="auto"/>
            <w:left w:val="none" w:sz="0" w:space="0" w:color="auto"/>
            <w:bottom w:val="none" w:sz="0" w:space="0" w:color="auto"/>
            <w:right w:val="none" w:sz="0" w:space="0" w:color="auto"/>
          </w:divBdr>
        </w:div>
        <w:div w:id="1032653456">
          <w:marLeft w:val="480"/>
          <w:marRight w:val="0"/>
          <w:marTop w:val="0"/>
          <w:marBottom w:val="0"/>
          <w:divBdr>
            <w:top w:val="none" w:sz="0" w:space="0" w:color="auto"/>
            <w:left w:val="none" w:sz="0" w:space="0" w:color="auto"/>
            <w:bottom w:val="none" w:sz="0" w:space="0" w:color="auto"/>
            <w:right w:val="none" w:sz="0" w:space="0" w:color="auto"/>
          </w:divBdr>
        </w:div>
        <w:div w:id="1033504020">
          <w:marLeft w:val="480"/>
          <w:marRight w:val="0"/>
          <w:marTop w:val="0"/>
          <w:marBottom w:val="0"/>
          <w:divBdr>
            <w:top w:val="none" w:sz="0" w:space="0" w:color="auto"/>
            <w:left w:val="none" w:sz="0" w:space="0" w:color="auto"/>
            <w:bottom w:val="none" w:sz="0" w:space="0" w:color="auto"/>
            <w:right w:val="none" w:sz="0" w:space="0" w:color="auto"/>
          </w:divBdr>
        </w:div>
        <w:div w:id="1084033886">
          <w:marLeft w:val="480"/>
          <w:marRight w:val="0"/>
          <w:marTop w:val="0"/>
          <w:marBottom w:val="0"/>
          <w:divBdr>
            <w:top w:val="none" w:sz="0" w:space="0" w:color="auto"/>
            <w:left w:val="none" w:sz="0" w:space="0" w:color="auto"/>
            <w:bottom w:val="none" w:sz="0" w:space="0" w:color="auto"/>
            <w:right w:val="none" w:sz="0" w:space="0" w:color="auto"/>
          </w:divBdr>
        </w:div>
        <w:div w:id="1120950506">
          <w:marLeft w:val="480"/>
          <w:marRight w:val="0"/>
          <w:marTop w:val="0"/>
          <w:marBottom w:val="0"/>
          <w:divBdr>
            <w:top w:val="none" w:sz="0" w:space="0" w:color="auto"/>
            <w:left w:val="none" w:sz="0" w:space="0" w:color="auto"/>
            <w:bottom w:val="none" w:sz="0" w:space="0" w:color="auto"/>
            <w:right w:val="none" w:sz="0" w:space="0" w:color="auto"/>
          </w:divBdr>
        </w:div>
        <w:div w:id="1219973430">
          <w:marLeft w:val="480"/>
          <w:marRight w:val="0"/>
          <w:marTop w:val="0"/>
          <w:marBottom w:val="0"/>
          <w:divBdr>
            <w:top w:val="none" w:sz="0" w:space="0" w:color="auto"/>
            <w:left w:val="none" w:sz="0" w:space="0" w:color="auto"/>
            <w:bottom w:val="none" w:sz="0" w:space="0" w:color="auto"/>
            <w:right w:val="none" w:sz="0" w:space="0" w:color="auto"/>
          </w:divBdr>
        </w:div>
        <w:div w:id="1236280010">
          <w:marLeft w:val="480"/>
          <w:marRight w:val="0"/>
          <w:marTop w:val="0"/>
          <w:marBottom w:val="0"/>
          <w:divBdr>
            <w:top w:val="none" w:sz="0" w:space="0" w:color="auto"/>
            <w:left w:val="none" w:sz="0" w:space="0" w:color="auto"/>
            <w:bottom w:val="none" w:sz="0" w:space="0" w:color="auto"/>
            <w:right w:val="none" w:sz="0" w:space="0" w:color="auto"/>
          </w:divBdr>
        </w:div>
        <w:div w:id="1269240438">
          <w:marLeft w:val="480"/>
          <w:marRight w:val="0"/>
          <w:marTop w:val="0"/>
          <w:marBottom w:val="0"/>
          <w:divBdr>
            <w:top w:val="none" w:sz="0" w:space="0" w:color="auto"/>
            <w:left w:val="none" w:sz="0" w:space="0" w:color="auto"/>
            <w:bottom w:val="none" w:sz="0" w:space="0" w:color="auto"/>
            <w:right w:val="none" w:sz="0" w:space="0" w:color="auto"/>
          </w:divBdr>
        </w:div>
        <w:div w:id="1288925296">
          <w:marLeft w:val="480"/>
          <w:marRight w:val="0"/>
          <w:marTop w:val="0"/>
          <w:marBottom w:val="0"/>
          <w:divBdr>
            <w:top w:val="none" w:sz="0" w:space="0" w:color="auto"/>
            <w:left w:val="none" w:sz="0" w:space="0" w:color="auto"/>
            <w:bottom w:val="none" w:sz="0" w:space="0" w:color="auto"/>
            <w:right w:val="none" w:sz="0" w:space="0" w:color="auto"/>
          </w:divBdr>
        </w:div>
        <w:div w:id="1344283231">
          <w:marLeft w:val="480"/>
          <w:marRight w:val="0"/>
          <w:marTop w:val="0"/>
          <w:marBottom w:val="0"/>
          <w:divBdr>
            <w:top w:val="none" w:sz="0" w:space="0" w:color="auto"/>
            <w:left w:val="none" w:sz="0" w:space="0" w:color="auto"/>
            <w:bottom w:val="none" w:sz="0" w:space="0" w:color="auto"/>
            <w:right w:val="none" w:sz="0" w:space="0" w:color="auto"/>
          </w:divBdr>
        </w:div>
        <w:div w:id="1348098695">
          <w:marLeft w:val="480"/>
          <w:marRight w:val="0"/>
          <w:marTop w:val="0"/>
          <w:marBottom w:val="0"/>
          <w:divBdr>
            <w:top w:val="none" w:sz="0" w:space="0" w:color="auto"/>
            <w:left w:val="none" w:sz="0" w:space="0" w:color="auto"/>
            <w:bottom w:val="none" w:sz="0" w:space="0" w:color="auto"/>
            <w:right w:val="none" w:sz="0" w:space="0" w:color="auto"/>
          </w:divBdr>
        </w:div>
        <w:div w:id="1352417864">
          <w:marLeft w:val="480"/>
          <w:marRight w:val="0"/>
          <w:marTop w:val="0"/>
          <w:marBottom w:val="0"/>
          <w:divBdr>
            <w:top w:val="none" w:sz="0" w:space="0" w:color="auto"/>
            <w:left w:val="none" w:sz="0" w:space="0" w:color="auto"/>
            <w:bottom w:val="none" w:sz="0" w:space="0" w:color="auto"/>
            <w:right w:val="none" w:sz="0" w:space="0" w:color="auto"/>
          </w:divBdr>
        </w:div>
        <w:div w:id="1396465503">
          <w:marLeft w:val="480"/>
          <w:marRight w:val="0"/>
          <w:marTop w:val="0"/>
          <w:marBottom w:val="0"/>
          <w:divBdr>
            <w:top w:val="none" w:sz="0" w:space="0" w:color="auto"/>
            <w:left w:val="none" w:sz="0" w:space="0" w:color="auto"/>
            <w:bottom w:val="none" w:sz="0" w:space="0" w:color="auto"/>
            <w:right w:val="none" w:sz="0" w:space="0" w:color="auto"/>
          </w:divBdr>
        </w:div>
        <w:div w:id="1479953024">
          <w:marLeft w:val="480"/>
          <w:marRight w:val="0"/>
          <w:marTop w:val="0"/>
          <w:marBottom w:val="0"/>
          <w:divBdr>
            <w:top w:val="none" w:sz="0" w:space="0" w:color="auto"/>
            <w:left w:val="none" w:sz="0" w:space="0" w:color="auto"/>
            <w:bottom w:val="none" w:sz="0" w:space="0" w:color="auto"/>
            <w:right w:val="none" w:sz="0" w:space="0" w:color="auto"/>
          </w:divBdr>
        </w:div>
        <w:div w:id="1487237120">
          <w:marLeft w:val="480"/>
          <w:marRight w:val="0"/>
          <w:marTop w:val="0"/>
          <w:marBottom w:val="0"/>
          <w:divBdr>
            <w:top w:val="none" w:sz="0" w:space="0" w:color="auto"/>
            <w:left w:val="none" w:sz="0" w:space="0" w:color="auto"/>
            <w:bottom w:val="none" w:sz="0" w:space="0" w:color="auto"/>
            <w:right w:val="none" w:sz="0" w:space="0" w:color="auto"/>
          </w:divBdr>
        </w:div>
        <w:div w:id="1500119253">
          <w:marLeft w:val="480"/>
          <w:marRight w:val="0"/>
          <w:marTop w:val="0"/>
          <w:marBottom w:val="0"/>
          <w:divBdr>
            <w:top w:val="none" w:sz="0" w:space="0" w:color="auto"/>
            <w:left w:val="none" w:sz="0" w:space="0" w:color="auto"/>
            <w:bottom w:val="none" w:sz="0" w:space="0" w:color="auto"/>
            <w:right w:val="none" w:sz="0" w:space="0" w:color="auto"/>
          </w:divBdr>
        </w:div>
        <w:div w:id="1574317081">
          <w:marLeft w:val="480"/>
          <w:marRight w:val="0"/>
          <w:marTop w:val="0"/>
          <w:marBottom w:val="0"/>
          <w:divBdr>
            <w:top w:val="none" w:sz="0" w:space="0" w:color="auto"/>
            <w:left w:val="none" w:sz="0" w:space="0" w:color="auto"/>
            <w:bottom w:val="none" w:sz="0" w:space="0" w:color="auto"/>
            <w:right w:val="none" w:sz="0" w:space="0" w:color="auto"/>
          </w:divBdr>
        </w:div>
        <w:div w:id="1598250336">
          <w:marLeft w:val="480"/>
          <w:marRight w:val="0"/>
          <w:marTop w:val="0"/>
          <w:marBottom w:val="0"/>
          <w:divBdr>
            <w:top w:val="none" w:sz="0" w:space="0" w:color="auto"/>
            <w:left w:val="none" w:sz="0" w:space="0" w:color="auto"/>
            <w:bottom w:val="none" w:sz="0" w:space="0" w:color="auto"/>
            <w:right w:val="none" w:sz="0" w:space="0" w:color="auto"/>
          </w:divBdr>
        </w:div>
        <w:div w:id="1626348555">
          <w:marLeft w:val="480"/>
          <w:marRight w:val="0"/>
          <w:marTop w:val="0"/>
          <w:marBottom w:val="0"/>
          <w:divBdr>
            <w:top w:val="none" w:sz="0" w:space="0" w:color="auto"/>
            <w:left w:val="none" w:sz="0" w:space="0" w:color="auto"/>
            <w:bottom w:val="none" w:sz="0" w:space="0" w:color="auto"/>
            <w:right w:val="none" w:sz="0" w:space="0" w:color="auto"/>
          </w:divBdr>
        </w:div>
        <w:div w:id="1655261296">
          <w:marLeft w:val="480"/>
          <w:marRight w:val="0"/>
          <w:marTop w:val="0"/>
          <w:marBottom w:val="0"/>
          <w:divBdr>
            <w:top w:val="none" w:sz="0" w:space="0" w:color="auto"/>
            <w:left w:val="none" w:sz="0" w:space="0" w:color="auto"/>
            <w:bottom w:val="none" w:sz="0" w:space="0" w:color="auto"/>
            <w:right w:val="none" w:sz="0" w:space="0" w:color="auto"/>
          </w:divBdr>
        </w:div>
        <w:div w:id="1712800302">
          <w:marLeft w:val="480"/>
          <w:marRight w:val="0"/>
          <w:marTop w:val="0"/>
          <w:marBottom w:val="0"/>
          <w:divBdr>
            <w:top w:val="none" w:sz="0" w:space="0" w:color="auto"/>
            <w:left w:val="none" w:sz="0" w:space="0" w:color="auto"/>
            <w:bottom w:val="none" w:sz="0" w:space="0" w:color="auto"/>
            <w:right w:val="none" w:sz="0" w:space="0" w:color="auto"/>
          </w:divBdr>
        </w:div>
        <w:div w:id="1788813850">
          <w:marLeft w:val="480"/>
          <w:marRight w:val="0"/>
          <w:marTop w:val="0"/>
          <w:marBottom w:val="0"/>
          <w:divBdr>
            <w:top w:val="none" w:sz="0" w:space="0" w:color="auto"/>
            <w:left w:val="none" w:sz="0" w:space="0" w:color="auto"/>
            <w:bottom w:val="none" w:sz="0" w:space="0" w:color="auto"/>
            <w:right w:val="none" w:sz="0" w:space="0" w:color="auto"/>
          </w:divBdr>
        </w:div>
        <w:div w:id="1804276445">
          <w:marLeft w:val="480"/>
          <w:marRight w:val="0"/>
          <w:marTop w:val="0"/>
          <w:marBottom w:val="0"/>
          <w:divBdr>
            <w:top w:val="none" w:sz="0" w:space="0" w:color="auto"/>
            <w:left w:val="none" w:sz="0" w:space="0" w:color="auto"/>
            <w:bottom w:val="none" w:sz="0" w:space="0" w:color="auto"/>
            <w:right w:val="none" w:sz="0" w:space="0" w:color="auto"/>
          </w:divBdr>
        </w:div>
        <w:div w:id="1832020970">
          <w:marLeft w:val="480"/>
          <w:marRight w:val="0"/>
          <w:marTop w:val="0"/>
          <w:marBottom w:val="0"/>
          <w:divBdr>
            <w:top w:val="none" w:sz="0" w:space="0" w:color="auto"/>
            <w:left w:val="none" w:sz="0" w:space="0" w:color="auto"/>
            <w:bottom w:val="none" w:sz="0" w:space="0" w:color="auto"/>
            <w:right w:val="none" w:sz="0" w:space="0" w:color="auto"/>
          </w:divBdr>
        </w:div>
        <w:div w:id="1832525782">
          <w:marLeft w:val="480"/>
          <w:marRight w:val="0"/>
          <w:marTop w:val="0"/>
          <w:marBottom w:val="0"/>
          <w:divBdr>
            <w:top w:val="none" w:sz="0" w:space="0" w:color="auto"/>
            <w:left w:val="none" w:sz="0" w:space="0" w:color="auto"/>
            <w:bottom w:val="none" w:sz="0" w:space="0" w:color="auto"/>
            <w:right w:val="none" w:sz="0" w:space="0" w:color="auto"/>
          </w:divBdr>
        </w:div>
        <w:div w:id="1910996029">
          <w:marLeft w:val="480"/>
          <w:marRight w:val="0"/>
          <w:marTop w:val="0"/>
          <w:marBottom w:val="0"/>
          <w:divBdr>
            <w:top w:val="none" w:sz="0" w:space="0" w:color="auto"/>
            <w:left w:val="none" w:sz="0" w:space="0" w:color="auto"/>
            <w:bottom w:val="none" w:sz="0" w:space="0" w:color="auto"/>
            <w:right w:val="none" w:sz="0" w:space="0" w:color="auto"/>
          </w:divBdr>
        </w:div>
        <w:div w:id="1959751770">
          <w:marLeft w:val="480"/>
          <w:marRight w:val="0"/>
          <w:marTop w:val="0"/>
          <w:marBottom w:val="0"/>
          <w:divBdr>
            <w:top w:val="none" w:sz="0" w:space="0" w:color="auto"/>
            <w:left w:val="none" w:sz="0" w:space="0" w:color="auto"/>
            <w:bottom w:val="none" w:sz="0" w:space="0" w:color="auto"/>
            <w:right w:val="none" w:sz="0" w:space="0" w:color="auto"/>
          </w:divBdr>
        </w:div>
        <w:div w:id="1985116897">
          <w:marLeft w:val="480"/>
          <w:marRight w:val="0"/>
          <w:marTop w:val="0"/>
          <w:marBottom w:val="0"/>
          <w:divBdr>
            <w:top w:val="none" w:sz="0" w:space="0" w:color="auto"/>
            <w:left w:val="none" w:sz="0" w:space="0" w:color="auto"/>
            <w:bottom w:val="none" w:sz="0" w:space="0" w:color="auto"/>
            <w:right w:val="none" w:sz="0" w:space="0" w:color="auto"/>
          </w:divBdr>
        </w:div>
        <w:div w:id="2073388171">
          <w:marLeft w:val="480"/>
          <w:marRight w:val="0"/>
          <w:marTop w:val="0"/>
          <w:marBottom w:val="0"/>
          <w:divBdr>
            <w:top w:val="none" w:sz="0" w:space="0" w:color="auto"/>
            <w:left w:val="none" w:sz="0" w:space="0" w:color="auto"/>
            <w:bottom w:val="none" w:sz="0" w:space="0" w:color="auto"/>
            <w:right w:val="none" w:sz="0" w:space="0" w:color="auto"/>
          </w:divBdr>
        </w:div>
        <w:div w:id="2098822150">
          <w:marLeft w:val="480"/>
          <w:marRight w:val="0"/>
          <w:marTop w:val="0"/>
          <w:marBottom w:val="0"/>
          <w:divBdr>
            <w:top w:val="none" w:sz="0" w:space="0" w:color="auto"/>
            <w:left w:val="none" w:sz="0" w:space="0" w:color="auto"/>
            <w:bottom w:val="none" w:sz="0" w:space="0" w:color="auto"/>
            <w:right w:val="none" w:sz="0" w:space="0" w:color="auto"/>
          </w:divBdr>
        </w:div>
      </w:divsChild>
    </w:div>
    <w:div w:id="525876006">
      <w:bodyDiv w:val="1"/>
      <w:marLeft w:val="0"/>
      <w:marRight w:val="0"/>
      <w:marTop w:val="0"/>
      <w:marBottom w:val="0"/>
      <w:divBdr>
        <w:top w:val="none" w:sz="0" w:space="0" w:color="auto"/>
        <w:left w:val="none" w:sz="0" w:space="0" w:color="auto"/>
        <w:bottom w:val="none" w:sz="0" w:space="0" w:color="auto"/>
        <w:right w:val="none" w:sz="0" w:space="0" w:color="auto"/>
      </w:divBdr>
      <w:divsChild>
        <w:div w:id="1820263187">
          <w:marLeft w:val="480"/>
          <w:marRight w:val="0"/>
          <w:marTop w:val="0"/>
          <w:marBottom w:val="0"/>
          <w:divBdr>
            <w:top w:val="none" w:sz="0" w:space="0" w:color="auto"/>
            <w:left w:val="none" w:sz="0" w:space="0" w:color="auto"/>
            <w:bottom w:val="none" w:sz="0" w:space="0" w:color="auto"/>
            <w:right w:val="none" w:sz="0" w:space="0" w:color="auto"/>
          </w:divBdr>
        </w:div>
        <w:div w:id="1934825593">
          <w:marLeft w:val="480"/>
          <w:marRight w:val="0"/>
          <w:marTop w:val="0"/>
          <w:marBottom w:val="0"/>
          <w:divBdr>
            <w:top w:val="none" w:sz="0" w:space="0" w:color="auto"/>
            <w:left w:val="none" w:sz="0" w:space="0" w:color="auto"/>
            <w:bottom w:val="none" w:sz="0" w:space="0" w:color="auto"/>
            <w:right w:val="none" w:sz="0" w:space="0" w:color="auto"/>
          </w:divBdr>
        </w:div>
        <w:div w:id="1961107383">
          <w:marLeft w:val="480"/>
          <w:marRight w:val="0"/>
          <w:marTop w:val="0"/>
          <w:marBottom w:val="0"/>
          <w:divBdr>
            <w:top w:val="none" w:sz="0" w:space="0" w:color="auto"/>
            <w:left w:val="none" w:sz="0" w:space="0" w:color="auto"/>
            <w:bottom w:val="none" w:sz="0" w:space="0" w:color="auto"/>
            <w:right w:val="none" w:sz="0" w:space="0" w:color="auto"/>
          </w:divBdr>
        </w:div>
        <w:div w:id="1392313906">
          <w:marLeft w:val="480"/>
          <w:marRight w:val="0"/>
          <w:marTop w:val="0"/>
          <w:marBottom w:val="0"/>
          <w:divBdr>
            <w:top w:val="none" w:sz="0" w:space="0" w:color="auto"/>
            <w:left w:val="none" w:sz="0" w:space="0" w:color="auto"/>
            <w:bottom w:val="none" w:sz="0" w:space="0" w:color="auto"/>
            <w:right w:val="none" w:sz="0" w:space="0" w:color="auto"/>
          </w:divBdr>
        </w:div>
        <w:div w:id="775174713">
          <w:marLeft w:val="480"/>
          <w:marRight w:val="0"/>
          <w:marTop w:val="0"/>
          <w:marBottom w:val="0"/>
          <w:divBdr>
            <w:top w:val="none" w:sz="0" w:space="0" w:color="auto"/>
            <w:left w:val="none" w:sz="0" w:space="0" w:color="auto"/>
            <w:bottom w:val="none" w:sz="0" w:space="0" w:color="auto"/>
            <w:right w:val="none" w:sz="0" w:space="0" w:color="auto"/>
          </w:divBdr>
        </w:div>
        <w:div w:id="644895334">
          <w:marLeft w:val="480"/>
          <w:marRight w:val="0"/>
          <w:marTop w:val="0"/>
          <w:marBottom w:val="0"/>
          <w:divBdr>
            <w:top w:val="none" w:sz="0" w:space="0" w:color="auto"/>
            <w:left w:val="none" w:sz="0" w:space="0" w:color="auto"/>
            <w:bottom w:val="none" w:sz="0" w:space="0" w:color="auto"/>
            <w:right w:val="none" w:sz="0" w:space="0" w:color="auto"/>
          </w:divBdr>
        </w:div>
        <w:div w:id="584732204">
          <w:marLeft w:val="480"/>
          <w:marRight w:val="0"/>
          <w:marTop w:val="0"/>
          <w:marBottom w:val="0"/>
          <w:divBdr>
            <w:top w:val="none" w:sz="0" w:space="0" w:color="auto"/>
            <w:left w:val="none" w:sz="0" w:space="0" w:color="auto"/>
            <w:bottom w:val="none" w:sz="0" w:space="0" w:color="auto"/>
            <w:right w:val="none" w:sz="0" w:space="0" w:color="auto"/>
          </w:divBdr>
        </w:div>
        <w:div w:id="402022021">
          <w:marLeft w:val="480"/>
          <w:marRight w:val="0"/>
          <w:marTop w:val="0"/>
          <w:marBottom w:val="0"/>
          <w:divBdr>
            <w:top w:val="none" w:sz="0" w:space="0" w:color="auto"/>
            <w:left w:val="none" w:sz="0" w:space="0" w:color="auto"/>
            <w:bottom w:val="none" w:sz="0" w:space="0" w:color="auto"/>
            <w:right w:val="none" w:sz="0" w:space="0" w:color="auto"/>
          </w:divBdr>
        </w:div>
        <w:div w:id="849564010">
          <w:marLeft w:val="480"/>
          <w:marRight w:val="0"/>
          <w:marTop w:val="0"/>
          <w:marBottom w:val="0"/>
          <w:divBdr>
            <w:top w:val="none" w:sz="0" w:space="0" w:color="auto"/>
            <w:left w:val="none" w:sz="0" w:space="0" w:color="auto"/>
            <w:bottom w:val="none" w:sz="0" w:space="0" w:color="auto"/>
            <w:right w:val="none" w:sz="0" w:space="0" w:color="auto"/>
          </w:divBdr>
        </w:div>
        <w:div w:id="1982924212">
          <w:marLeft w:val="480"/>
          <w:marRight w:val="0"/>
          <w:marTop w:val="0"/>
          <w:marBottom w:val="0"/>
          <w:divBdr>
            <w:top w:val="none" w:sz="0" w:space="0" w:color="auto"/>
            <w:left w:val="none" w:sz="0" w:space="0" w:color="auto"/>
            <w:bottom w:val="none" w:sz="0" w:space="0" w:color="auto"/>
            <w:right w:val="none" w:sz="0" w:space="0" w:color="auto"/>
          </w:divBdr>
        </w:div>
        <w:div w:id="1522283269">
          <w:marLeft w:val="480"/>
          <w:marRight w:val="0"/>
          <w:marTop w:val="0"/>
          <w:marBottom w:val="0"/>
          <w:divBdr>
            <w:top w:val="none" w:sz="0" w:space="0" w:color="auto"/>
            <w:left w:val="none" w:sz="0" w:space="0" w:color="auto"/>
            <w:bottom w:val="none" w:sz="0" w:space="0" w:color="auto"/>
            <w:right w:val="none" w:sz="0" w:space="0" w:color="auto"/>
          </w:divBdr>
        </w:div>
        <w:div w:id="1623422161">
          <w:marLeft w:val="480"/>
          <w:marRight w:val="0"/>
          <w:marTop w:val="0"/>
          <w:marBottom w:val="0"/>
          <w:divBdr>
            <w:top w:val="none" w:sz="0" w:space="0" w:color="auto"/>
            <w:left w:val="none" w:sz="0" w:space="0" w:color="auto"/>
            <w:bottom w:val="none" w:sz="0" w:space="0" w:color="auto"/>
            <w:right w:val="none" w:sz="0" w:space="0" w:color="auto"/>
          </w:divBdr>
        </w:div>
        <w:div w:id="862979178">
          <w:marLeft w:val="480"/>
          <w:marRight w:val="0"/>
          <w:marTop w:val="0"/>
          <w:marBottom w:val="0"/>
          <w:divBdr>
            <w:top w:val="none" w:sz="0" w:space="0" w:color="auto"/>
            <w:left w:val="none" w:sz="0" w:space="0" w:color="auto"/>
            <w:bottom w:val="none" w:sz="0" w:space="0" w:color="auto"/>
            <w:right w:val="none" w:sz="0" w:space="0" w:color="auto"/>
          </w:divBdr>
        </w:div>
        <w:div w:id="1407917820">
          <w:marLeft w:val="480"/>
          <w:marRight w:val="0"/>
          <w:marTop w:val="0"/>
          <w:marBottom w:val="0"/>
          <w:divBdr>
            <w:top w:val="none" w:sz="0" w:space="0" w:color="auto"/>
            <w:left w:val="none" w:sz="0" w:space="0" w:color="auto"/>
            <w:bottom w:val="none" w:sz="0" w:space="0" w:color="auto"/>
            <w:right w:val="none" w:sz="0" w:space="0" w:color="auto"/>
          </w:divBdr>
        </w:div>
        <w:div w:id="764963412">
          <w:marLeft w:val="480"/>
          <w:marRight w:val="0"/>
          <w:marTop w:val="0"/>
          <w:marBottom w:val="0"/>
          <w:divBdr>
            <w:top w:val="none" w:sz="0" w:space="0" w:color="auto"/>
            <w:left w:val="none" w:sz="0" w:space="0" w:color="auto"/>
            <w:bottom w:val="none" w:sz="0" w:space="0" w:color="auto"/>
            <w:right w:val="none" w:sz="0" w:space="0" w:color="auto"/>
          </w:divBdr>
        </w:div>
        <w:div w:id="1030566094">
          <w:marLeft w:val="480"/>
          <w:marRight w:val="0"/>
          <w:marTop w:val="0"/>
          <w:marBottom w:val="0"/>
          <w:divBdr>
            <w:top w:val="none" w:sz="0" w:space="0" w:color="auto"/>
            <w:left w:val="none" w:sz="0" w:space="0" w:color="auto"/>
            <w:bottom w:val="none" w:sz="0" w:space="0" w:color="auto"/>
            <w:right w:val="none" w:sz="0" w:space="0" w:color="auto"/>
          </w:divBdr>
        </w:div>
        <w:div w:id="1959068874">
          <w:marLeft w:val="480"/>
          <w:marRight w:val="0"/>
          <w:marTop w:val="0"/>
          <w:marBottom w:val="0"/>
          <w:divBdr>
            <w:top w:val="none" w:sz="0" w:space="0" w:color="auto"/>
            <w:left w:val="none" w:sz="0" w:space="0" w:color="auto"/>
            <w:bottom w:val="none" w:sz="0" w:space="0" w:color="auto"/>
            <w:right w:val="none" w:sz="0" w:space="0" w:color="auto"/>
          </w:divBdr>
        </w:div>
        <w:div w:id="1402213939">
          <w:marLeft w:val="480"/>
          <w:marRight w:val="0"/>
          <w:marTop w:val="0"/>
          <w:marBottom w:val="0"/>
          <w:divBdr>
            <w:top w:val="none" w:sz="0" w:space="0" w:color="auto"/>
            <w:left w:val="none" w:sz="0" w:space="0" w:color="auto"/>
            <w:bottom w:val="none" w:sz="0" w:space="0" w:color="auto"/>
            <w:right w:val="none" w:sz="0" w:space="0" w:color="auto"/>
          </w:divBdr>
        </w:div>
        <w:div w:id="633415019">
          <w:marLeft w:val="480"/>
          <w:marRight w:val="0"/>
          <w:marTop w:val="0"/>
          <w:marBottom w:val="0"/>
          <w:divBdr>
            <w:top w:val="none" w:sz="0" w:space="0" w:color="auto"/>
            <w:left w:val="none" w:sz="0" w:space="0" w:color="auto"/>
            <w:bottom w:val="none" w:sz="0" w:space="0" w:color="auto"/>
            <w:right w:val="none" w:sz="0" w:space="0" w:color="auto"/>
          </w:divBdr>
        </w:div>
        <w:div w:id="140119809">
          <w:marLeft w:val="480"/>
          <w:marRight w:val="0"/>
          <w:marTop w:val="0"/>
          <w:marBottom w:val="0"/>
          <w:divBdr>
            <w:top w:val="none" w:sz="0" w:space="0" w:color="auto"/>
            <w:left w:val="none" w:sz="0" w:space="0" w:color="auto"/>
            <w:bottom w:val="none" w:sz="0" w:space="0" w:color="auto"/>
            <w:right w:val="none" w:sz="0" w:space="0" w:color="auto"/>
          </w:divBdr>
        </w:div>
        <w:div w:id="351228679">
          <w:marLeft w:val="480"/>
          <w:marRight w:val="0"/>
          <w:marTop w:val="0"/>
          <w:marBottom w:val="0"/>
          <w:divBdr>
            <w:top w:val="none" w:sz="0" w:space="0" w:color="auto"/>
            <w:left w:val="none" w:sz="0" w:space="0" w:color="auto"/>
            <w:bottom w:val="none" w:sz="0" w:space="0" w:color="auto"/>
            <w:right w:val="none" w:sz="0" w:space="0" w:color="auto"/>
          </w:divBdr>
        </w:div>
        <w:div w:id="1690184593">
          <w:marLeft w:val="480"/>
          <w:marRight w:val="0"/>
          <w:marTop w:val="0"/>
          <w:marBottom w:val="0"/>
          <w:divBdr>
            <w:top w:val="none" w:sz="0" w:space="0" w:color="auto"/>
            <w:left w:val="none" w:sz="0" w:space="0" w:color="auto"/>
            <w:bottom w:val="none" w:sz="0" w:space="0" w:color="auto"/>
            <w:right w:val="none" w:sz="0" w:space="0" w:color="auto"/>
          </w:divBdr>
        </w:div>
        <w:div w:id="1754205185">
          <w:marLeft w:val="480"/>
          <w:marRight w:val="0"/>
          <w:marTop w:val="0"/>
          <w:marBottom w:val="0"/>
          <w:divBdr>
            <w:top w:val="none" w:sz="0" w:space="0" w:color="auto"/>
            <w:left w:val="none" w:sz="0" w:space="0" w:color="auto"/>
            <w:bottom w:val="none" w:sz="0" w:space="0" w:color="auto"/>
            <w:right w:val="none" w:sz="0" w:space="0" w:color="auto"/>
          </w:divBdr>
        </w:div>
        <w:div w:id="289869157">
          <w:marLeft w:val="480"/>
          <w:marRight w:val="0"/>
          <w:marTop w:val="0"/>
          <w:marBottom w:val="0"/>
          <w:divBdr>
            <w:top w:val="none" w:sz="0" w:space="0" w:color="auto"/>
            <w:left w:val="none" w:sz="0" w:space="0" w:color="auto"/>
            <w:bottom w:val="none" w:sz="0" w:space="0" w:color="auto"/>
            <w:right w:val="none" w:sz="0" w:space="0" w:color="auto"/>
          </w:divBdr>
        </w:div>
        <w:div w:id="1844659962">
          <w:marLeft w:val="480"/>
          <w:marRight w:val="0"/>
          <w:marTop w:val="0"/>
          <w:marBottom w:val="0"/>
          <w:divBdr>
            <w:top w:val="none" w:sz="0" w:space="0" w:color="auto"/>
            <w:left w:val="none" w:sz="0" w:space="0" w:color="auto"/>
            <w:bottom w:val="none" w:sz="0" w:space="0" w:color="auto"/>
            <w:right w:val="none" w:sz="0" w:space="0" w:color="auto"/>
          </w:divBdr>
        </w:div>
        <w:div w:id="1984044733">
          <w:marLeft w:val="480"/>
          <w:marRight w:val="0"/>
          <w:marTop w:val="0"/>
          <w:marBottom w:val="0"/>
          <w:divBdr>
            <w:top w:val="none" w:sz="0" w:space="0" w:color="auto"/>
            <w:left w:val="none" w:sz="0" w:space="0" w:color="auto"/>
            <w:bottom w:val="none" w:sz="0" w:space="0" w:color="auto"/>
            <w:right w:val="none" w:sz="0" w:space="0" w:color="auto"/>
          </w:divBdr>
        </w:div>
        <w:div w:id="1295602188">
          <w:marLeft w:val="480"/>
          <w:marRight w:val="0"/>
          <w:marTop w:val="0"/>
          <w:marBottom w:val="0"/>
          <w:divBdr>
            <w:top w:val="none" w:sz="0" w:space="0" w:color="auto"/>
            <w:left w:val="none" w:sz="0" w:space="0" w:color="auto"/>
            <w:bottom w:val="none" w:sz="0" w:space="0" w:color="auto"/>
            <w:right w:val="none" w:sz="0" w:space="0" w:color="auto"/>
          </w:divBdr>
        </w:div>
        <w:div w:id="947078642">
          <w:marLeft w:val="480"/>
          <w:marRight w:val="0"/>
          <w:marTop w:val="0"/>
          <w:marBottom w:val="0"/>
          <w:divBdr>
            <w:top w:val="none" w:sz="0" w:space="0" w:color="auto"/>
            <w:left w:val="none" w:sz="0" w:space="0" w:color="auto"/>
            <w:bottom w:val="none" w:sz="0" w:space="0" w:color="auto"/>
            <w:right w:val="none" w:sz="0" w:space="0" w:color="auto"/>
          </w:divBdr>
        </w:div>
        <w:div w:id="1929386029">
          <w:marLeft w:val="480"/>
          <w:marRight w:val="0"/>
          <w:marTop w:val="0"/>
          <w:marBottom w:val="0"/>
          <w:divBdr>
            <w:top w:val="none" w:sz="0" w:space="0" w:color="auto"/>
            <w:left w:val="none" w:sz="0" w:space="0" w:color="auto"/>
            <w:bottom w:val="none" w:sz="0" w:space="0" w:color="auto"/>
            <w:right w:val="none" w:sz="0" w:space="0" w:color="auto"/>
          </w:divBdr>
        </w:div>
        <w:div w:id="21244816">
          <w:marLeft w:val="480"/>
          <w:marRight w:val="0"/>
          <w:marTop w:val="0"/>
          <w:marBottom w:val="0"/>
          <w:divBdr>
            <w:top w:val="none" w:sz="0" w:space="0" w:color="auto"/>
            <w:left w:val="none" w:sz="0" w:space="0" w:color="auto"/>
            <w:bottom w:val="none" w:sz="0" w:space="0" w:color="auto"/>
            <w:right w:val="none" w:sz="0" w:space="0" w:color="auto"/>
          </w:divBdr>
        </w:div>
        <w:div w:id="1216283944">
          <w:marLeft w:val="480"/>
          <w:marRight w:val="0"/>
          <w:marTop w:val="0"/>
          <w:marBottom w:val="0"/>
          <w:divBdr>
            <w:top w:val="none" w:sz="0" w:space="0" w:color="auto"/>
            <w:left w:val="none" w:sz="0" w:space="0" w:color="auto"/>
            <w:bottom w:val="none" w:sz="0" w:space="0" w:color="auto"/>
            <w:right w:val="none" w:sz="0" w:space="0" w:color="auto"/>
          </w:divBdr>
        </w:div>
        <w:div w:id="1302074543">
          <w:marLeft w:val="480"/>
          <w:marRight w:val="0"/>
          <w:marTop w:val="0"/>
          <w:marBottom w:val="0"/>
          <w:divBdr>
            <w:top w:val="none" w:sz="0" w:space="0" w:color="auto"/>
            <w:left w:val="none" w:sz="0" w:space="0" w:color="auto"/>
            <w:bottom w:val="none" w:sz="0" w:space="0" w:color="auto"/>
            <w:right w:val="none" w:sz="0" w:space="0" w:color="auto"/>
          </w:divBdr>
        </w:div>
        <w:div w:id="417752995">
          <w:marLeft w:val="480"/>
          <w:marRight w:val="0"/>
          <w:marTop w:val="0"/>
          <w:marBottom w:val="0"/>
          <w:divBdr>
            <w:top w:val="none" w:sz="0" w:space="0" w:color="auto"/>
            <w:left w:val="none" w:sz="0" w:space="0" w:color="auto"/>
            <w:bottom w:val="none" w:sz="0" w:space="0" w:color="auto"/>
            <w:right w:val="none" w:sz="0" w:space="0" w:color="auto"/>
          </w:divBdr>
        </w:div>
        <w:div w:id="19357494">
          <w:marLeft w:val="480"/>
          <w:marRight w:val="0"/>
          <w:marTop w:val="0"/>
          <w:marBottom w:val="0"/>
          <w:divBdr>
            <w:top w:val="none" w:sz="0" w:space="0" w:color="auto"/>
            <w:left w:val="none" w:sz="0" w:space="0" w:color="auto"/>
            <w:bottom w:val="none" w:sz="0" w:space="0" w:color="auto"/>
            <w:right w:val="none" w:sz="0" w:space="0" w:color="auto"/>
          </w:divBdr>
        </w:div>
        <w:div w:id="1318649870">
          <w:marLeft w:val="480"/>
          <w:marRight w:val="0"/>
          <w:marTop w:val="0"/>
          <w:marBottom w:val="0"/>
          <w:divBdr>
            <w:top w:val="none" w:sz="0" w:space="0" w:color="auto"/>
            <w:left w:val="none" w:sz="0" w:space="0" w:color="auto"/>
            <w:bottom w:val="none" w:sz="0" w:space="0" w:color="auto"/>
            <w:right w:val="none" w:sz="0" w:space="0" w:color="auto"/>
          </w:divBdr>
        </w:div>
        <w:div w:id="377168595">
          <w:marLeft w:val="480"/>
          <w:marRight w:val="0"/>
          <w:marTop w:val="0"/>
          <w:marBottom w:val="0"/>
          <w:divBdr>
            <w:top w:val="none" w:sz="0" w:space="0" w:color="auto"/>
            <w:left w:val="none" w:sz="0" w:space="0" w:color="auto"/>
            <w:bottom w:val="none" w:sz="0" w:space="0" w:color="auto"/>
            <w:right w:val="none" w:sz="0" w:space="0" w:color="auto"/>
          </w:divBdr>
        </w:div>
        <w:div w:id="105661522">
          <w:marLeft w:val="480"/>
          <w:marRight w:val="0"/>
          <w:marTop w:val="0"/>
          <w:marBottom w:val="0"/>
          <w:divBdr>
            <w:top w:val="none" w:sz="0" w:space="0" w:color="auto"/>
            <w:left w:val="none" w:sz="0" w:space="0" w:color="auto"/>
            <w:bottom w:val="none" w:sz="0" w:space="0" w:color="auto"/>
            <w:right w:val="none" w:sz="0" w:space="0" w:color="auto"/>
          </w:divBdr>
        </w:div>
        <w:div w:id="663167396">
          <w:marLeft w:val="480"/>
          <w:marRight w:val="0"/>
          <w:marTop w:val="0"/>
          <w:marBottom w:val="0"/>
          <w:divBdr>
            <w:top w:val="none" w:sz="0" w:space="0" w:color="auto"/>
            <w:left w:val="none" w:sz="0" w:space="0" w:color="auto"/>
            <w:bottom w:val="none" w:sz="0" w:space="0" w:color="auto"/>
            <w:right w:val="none" w:sz="0" w:space="0" w:color="auto"/>
          </w:divBdr>
        </w:div>
        <w:div w:id="269362469">
          <w:marLeft w:val="480"/>
          <w:marRight w:val="0"/>
          <w:marTop w:val="0"/>
          <w:marBottom w:val="0"/>
          <w:divBdr>
            <w:top w:val="none" w:sz="0" w:space="0" w:color="auto"/>
            <w:left w:val="none" w:sz="0" w:space="0" w:color="auto"/>
            <w:bottom w:val="none" w:sz="0" w:space="0" w:color="auto"/>
            <w:right w:val="none" w:sz="0" w:space="0" w:color="auto"/>
          </w:divBdr>
        </w:div>
        <w:div w:id="106970637">
          <w:marLeft w:val="480"/>
          <w:marRight w:val="0"/>
          <w:marTop w:val="0"/>
          <w:marBottom w:val="0"/>
          <w:divBdr>
            <w:top w:val="none" w:sz="0" w:space="0" w:color="auto"/>
            <w:left w:val="none" w:sz="0" w:space="0" w:color="auto"/>
            <w:bottom w:val="none" w:sz="0" w:space="0" w:color="auto"/>
            <w:right w:val="none" w:sz="0" w:space="0" w:color="auto"/>
          </w:divBdr>
        </w:div>
        <w:div w:id="643120955">
          <w:marLeft w:val="480"/>
          <w:marRight w:val="0"/>
          <w:marTop w:val="0"/>
          <w:marBottom w:val="0"/>
          <w:divBdr>
            <w:top w:val="none" w:sz="0" w:space="0" w:color="auto"/>
            <w:left w:val="none" w:sz="0" w:space="0" w:color="auto"/>
            <w:bottom w:val="none" w:sz="0" w:space="0" w:color="auto"/>
            <w:right w:val="none" w:sz="0" w:space="0" w:color="auto"/>
          </w:divBdr>
        </w:div>
        <w:div w:id="1688865702">
          <w:marLeft w:val="480"/>
          <w:marRight w:val="0"/>
          <w:marTop w:val="0"/>
          <w:marBottom w:val="0"/>
          <w:divBdr>
            <w:top w:val="none" w:sz="0" w:space="0" w:color="auto"/>
            <w:left w:val="none" w:sz="0" w:space="0" w:color="auto"/>
            <w:bottom w:val="none" w:sz="0" w:space="0" w:color="auto"/>
            <w:right w:val="none" w:sz="0" w:space="0" w:color="auto"/>
          </w:divBdr>
        </w:div>
        <w:div w:id="1861384787">
          <w:marLeft w:val="480"/>
          <w:marRight w:val="0"/>
          <w:marTop w:val="0"/>
          <w:marBottom w:val="0"/>
          <w:divBdr>
            <w:top w:val="none" w:sz="0" w:space="0" w:color="auto"/>
            <w:left w:val="none" w:sz="0" w:space="0" w:color="auto"/>
            <w:bottom w:val="none" w:sz="0" w:space="0" w:color="auto"/>
            <w:right w:val="none" w:sz="0" w:space="0" w:color="auto"/>
          </w:divBdr>
        </w:div>
        <w:div w:id="1685478389">
          <w:marLeft w:val="480"/>
          <w:marRight w:val="0"/>
          <w:marTop w:val="0"/>
          <w:marBottom w:val="0"/>
          <w:divBdr>
            <w:top w:val="none" w:sz="0" w:space="0" w:color="auto"/>
            <w:left w:val="none" w:sz="0" w:space="0" w:color="auto"/>
            <w:bottom w:val="none" w:sz="0" w:space="0" w:color="auto"/>
            <w:right w:val="none" w:sz="0" w:space="0" w:color="auto"/>
          </w:divBdr>
        </w:div>
        <w:div w:id="1739330014">
          <w:marLeft w:val="480"/>
          <w:marRight w:val="0"/>
          <w:marTop w:val="0"/>
          <w:marBottom w:val="0"/>
          <w:divBdr>
            <w:top w:val="none" w:sz="0" w:space="0" w:color="auto"/>
            <w:left w:val="none" w:sz="0" w:space="0" w:color="auto"/>
            <w:bottom w:val="none" w:sz="0" w:space="0" w:color="auto"/>
            <w:right w:val="none" w:sz="0" w:space="0" w:color="auto"/>
          </w:divBdr>
        </w:div>
        <w:div w:id="233973249">
          <w:marLeft w:val="480"/>
          <w:marRight w:val="0"/>
          <w:marTop w:val="0"/>
          <w:marBottom w:val="0"/>
          <w:divBdr>
            <w:top w:val="none" w:sz="0" w:space="0" w:color="auto"/>
            <w:left w:val="none" w:sz="0" w:space="0" w:color="auto"/>
            <w:bottom w:val="none" w:sz="0" w:space="0" w:color="auto"/>
            <w:right w:val="none" w:sz="0" w:space="0" w:color="auto"/>
          </w:divBdr>
        </w:div>
        <w:div w:id="2093117979">
          <w:marLeft w:val="480"/>
          <w:marRight w:val="0"/>
          <w:marTop w:val="0"/>
          <w:marBottom w:val="0"/>
          <w:divBdr>
            <w:top w:val="none" w:sz="0" w:space="0" w:color="auto"/>
            <w:left w:val="none" w:sz="0" w:space="0" w:color="auto"/>
            <w:bottom w:val="none" w:sz="0" w:space="0" w:color="auto"/>
            <w:right w:val="none" w:sz="0" w:space="0" w:color="auto"/>
          </w:divBdr>
        </w:div>
        <w:div w:id="473332948">
          <w:marLeft w:val="480"/>
          <w:marRight w:val="0"/>
          <w:marTop w:val="0"/>
          <w:marBottom w:val="0"/>
          <w:divBdr>
            <w:top w:val="none" w:sz="0" w:space="0" w:color="auto"/>
            <w:left w:val="none" w:sz="0" w:space="0" w:color="auto"/>
            <w:bottom w:val="none" w:sz="0" w:space="0" w:color="auto"/>
            <w:right w:val="none" w:sz="0" w:space="0" w:color="auto"/>
          </w:divBdr>
        </w:div>
        <w:div w:id="1821920129">
          <w:marLeft w:val="480"/>
          <w:marRight w:val="0"/>
          <w:marTop w:val="0"/>
          <w:marBottom w:val="0"/>
          <w:divBdr>
            <w:top w:val="none" w:sz="0" w:space="0" w:color="auto"/>
            <w:left w:val="none" w:sz="0" w:space="0" w:color="auto"/>
            <w:bottom w:val="none" w:sz="0" w:space="0" w:color="auto"/>
            <w:right w:val="none" w:sz="0" w:space="0" w:color="auto"/>
          </w:divBdr>
        </w:div>
        <w:div w:id="911889055">
          <w:marLeft w:val="480"/>
          <w:marRight w:val="0"/>
          <w:marTop w:val="0"/>
          <w:marBottom w:val="0"/>
          <w:divBdr>
            <w:top w:val="none" w:sz="0" w:space="0" w:color="auto"/>
            <w:left w:val="none" w:sz="0" w:space="0" w:color="auto"/>
            <w:bottom w:val="none" w:sz="0" w:space="0" w:color="auto"/>
            <w:right w:val="none" w:sz="0" w:space="0" w:color="auto"/>
          </w:divBdr>
        </w:div>
        <w:div w:id="965157879">
          <w:marLeft w:val="480"/>
          <w:marRight w:val="0"/>
          <w:marTop w:val="0"/>
          <w:marBottom w:val="0"/>
          <w:divBdr>
            <w:top w:val="none" w:sz="0" w:space="0" w:color="auto"/>
            <w:left w:val="none" w:sz="0" w:space="0" w:color="auto"/>
            <w:bottom w:val="none" w:sz="0" w:space="0" w:color="auto"/>
            <w:right w:val="none" w:sz="0" w:space="0" w:color="auto"/>
          </w:divBdr>
        </w:div>
        <w:div w:id="1044520281">
          <w:marLeft w:val="480"/>
          <w:marRight w:val="0"/>
          <w:marTop w:val="0"/>
          <w:marBottom w:val="0"/>
          <w:divBdr>
            <w:top w:val="none" w:sz="0" w:space="0" w:color="auto"/>
            <w:left w:val="none" w:sz="0" w:space="0" w:color="auto"/>
            <w:bottom w:val="none" w:sz="0" w:space="0" w:color="auto"/>
            <w:right w:val="none" w:sz="0" w:space="0" w:color="auto"/>
          </w:divBdr>
        </w:div>
        <w:div w:id="2029022616">
          <w:marLeft w:val="480"/>
          <w:marRight w:val="0"/>
          <w:marTop w:val="0"/>
          <w:marBottom w:val="0"/>
          <w:divBdr>
            <w:top w:val="none" w:sz="0" w:space="0" w:color="auto"/>
            <w:left w:val="none" w:sz="0" w:space="0" w:color="auto"/>
            <w:bottom w:val="none" w:sz="0" w:space="0" w:color="auto"/>
            <w:right w:val="none" w:sz="0" w:space="0" w:color="auto"/>
          </w:divBdr>
        </w:div>
        <w:div w:id="210727756">
          <w:marLeft w:val="480"/>
          <w:marRight w:val="0"/>
          <w:marTop w:val="0"/>
          <w:marBottom w:val="0"/>
          <w:divBdr>
            <w:top w:val="none" w:sz="0" w:space="0" w:color="auto"/>
            <w:left w:val="none" w:sz="0" w:space="0" w:color="auto"/>
            <w:bottom w:val="none" w:sz="0" w:space="0" w:color="auto"/>
            <w:right w:val="none" w:sz="0" w:space="0" w:color="auto"/>
          </w:divBdr>
        </w:div>
        <w:div w:id="1628514010">
          <w:marLeft w:val="480"/>
          <w:marRight w:val="0"/>
          <w:marTop w:val="0"/>
          <w:marBottom w:val="0"/>
          <w:divBdr>
            <w:top w:val="none" w:sz="0" w:space="0" w:color="auto"/>
            <w:left w:val="none" w:sz="0" w:space="0" w:color="auto"/>
            <w:bottom w:val="none" w:sz="0" w:space="0" w:color="auto"/>
            <w:right w:val="none" w:sz="0" w:space="0" w:color="auto"/>
          </w:divBdr>
        </w:div>
        <w:div w:id="441191933">
          <w:marLeft w:val="480"/>
          <w:marRight w:val="0"/>
          <w:marTop w:val="0"/>
          <w:marBottom w:val="0"/>
          <w:divBdr>
            <w:top w:val="none" w:sz="0" w:space="0" w:color="auto"/>
            <w:left w:val="none" w:sz="0" w:space="0" w:color="auto"/>
            <w:bottom w:val="none" w:sz="0" w:space="0" w:color="auto"/>
            <w:right w:val="none" w:sz="0" w:space="0" w:color="auto"/>
          </w:divBdr>
        </w:div>
        <w:div w:id="622270874">
          <w:marLeft w:val="480"/>
          <w:marRight w:val="0"/>
          <w:marTop w:val="0"/>
          <w:marBottom w:val="0"/>
          <w:divBdr>
            <w:top w:val="none" w:sz="0" w:space="0" w:color="auto"/>
            <w:left w:val="none" w:sz="0" w:space="0" w:color="auto"/>
            <w:bottom w:val="none" w:sz="0" w:space="0" w:color="auto"/>
            <w:right w:val="none" w:sz="0" w:space="0" w:color="auto"/>
          </w:divBdr>
        </w:div>
        <w:div w:id="1254321332">
          <w:marLeft w:val="480"/>
          <w:marRight w:val="0"/>
          <w:marTop w:val="0"/>
          <w:marBottom w:val="0"/>
          <w:divBdr>
            <w:top w:val="none" w:sz="0" w:space="0" w:color="auto"/>
            <w:left w:val="none" w:sz="0" w:space="0" w:color="auto"/>
            <w:bottom w:val="none" w:sz="0" w:space="0" w:color="auto"/>
            <w:right w:val="none" w:sz="0" w:space="0" w:color="auto"/>
          </w:divBdr>
        </w:div>
        <w:div w:id="1895192507">
          <w:marLeft w:val="480"/>
          <w:marRight w:val="0"/>
          <w:marTop w:val="0"/>
          <w:marBottom w:val="0"/>
          <w:divBdr>
            <w:top w:val="none" w:sz="0" w:space="0" w:color="auto"/>
            <w:left w:val="none" w:sz="0" w:space="0" w:color="auto"/>
            <w:bottom w:val="none" w:sz="0" w:space="0" w:color="auto"/>
            <w:right w:val="none" w:sz="0" w:space="0" w:color="auto"/>
          </w:divBdr>
        </w:div>
        <w:div w:id="1294756049">
          <w:marLeft w:val="480"/>
          <w:marRight w:val="0"/>
          <w:marTop w:val="0"/>
          <w:marBottom w:val="0"/>
          <w:divBdr>
            <w:top w:val="none" w:sz="0" w:space="0" w:color="auto"/>
            <w:left w:val="none" w:sz="0" w:space="0" w:color="auto"/>
            <w:bottom w:val="none" w:sz="0" w:space="0" w:color="auto"/>
            <w:right w:val="none" w:sz="0" w:space="0" w:color="auto"/>
          </w:divBdr>
        </w:div>
        <w:div w:id="888035729">
          <w:marLeft w:val="480"/>
          <w:marRight w:val="0"/>
          <w:marTop w:val="0"/>
          <w:marBottom w:val="0"/>
          <w:divBdr>
            <w:top w:val="none" w:sz="0" w:space="0" w:color="auto"/>
            <w:left w:val="none" w:sz="0" w:space="0" w:color="auto"/>
            <w:bottom w:val="none" w:sz="0" w:space="0" w:color="auto"/>
            <w:right w:val="none" w:sz="0" w:space="0" w:color="auto"/>
          </w:divBdr>
        </w:div>
        <w:div w:id="982462795">
          <w:marLeft w:val="480"/>
          <w:marRight w:val="0"/>
          <w:marTop w:val="0"/>
          <w:marBottom w:val="0"/>
          <w:divBdr>
            <w:top w:val="none" w:sz="0" w:space="0" w:color="auto"/>
            <w:left w:val="none" w:sz="0" w:space="0" w:color="auto"/>
            <w:bottom w:val="none" w:sz="0" w:space="0" w:color="auto"/>
            <w:right w:val="none" w:sz="0" w:space="0" w:color="auto"/>
          </w:divBdr>
        </w:div>
        <w:div w:id="722828130">
          <w:marLeft w:val="480"/>
          <w:marRight w:val="0"/>
          <w:marTop w:val="0"/>
          <w:marBottom w:val="0"/>
          <w:divBdr>
            <w:top w:val="none" w:sz="0" w:space="0" w:color="auto"/>
            <w:left w:val="none" w:sz="0" w:space="0" w:color="auto"/>
            <w:bottom w:val="none" w:sz="0" w:space="0" w:color="auto"/>
            <w:right w:val="none" w:sz="0" w:space="0" w:color="auto"/>
          </w:divBdr>
        </w:div>
        <w:div w:id="483858416">
          <w:marLeft w:val="480"/>
          <w:marRight w:val="0"/>
          <w:marTop w:val="0"/>
          <w:marBottom w:val="0"/>
          <w:divBdr>
            <w:top w:val="none" w:sz="0" w:space="0" w:color="auto"/>
            <w:left w:val="none" w:sz="0" w:space="0" w:color="auto"/>
            <w:bottom w:val="none" w:sz="0" w:space="0" w:color="auto"/>
            <w:right w:val="none" w:sz="0" w:space="0" w:color="auto"/>
          </w:divBdr>
        </w:div>
        <w:div w:id="1338730680">
          <w:marLeft w:val="480"/>
          <w:marRight w:val="0"/>
          <w:marTop w:val="0"/>
          <w:marBottom w:val="0"/>
          <w:divBdr>
            <w:top w:val="none" w:sz="0" w:space="0" w:color="auto"/>
            <w:left w:val="none" w:sz="0" w:space="0" w:color="auto"/>
            <w:bottom w:val="none" w:sz="0" w:space="0" w:color="auto"/>
            <w:right w:val="none" w:sz="0" w:space="0" w:color="auto"/>
          </w:divBdr>
        </w:div>
        <w:div w:id="267737487">
          <w:marLeft w:val="480"/>
          <w:marRight w:val="0"/>
          <w:marTop w:val="0"/>
          <w:marBottom w:val="0"/>
          <w:divBdr>
            <w:top w:val="none" w:sz="0" w:space="0" w:color="auto"/>
            <w:left w:val="none" w:sz="0" w:space="0" w:color="auto"/>
            <w:bottom w:val="none" w:sz="0" w:space="0" w:color="auto"/>
            <w:right w:val="none" w:sz="0" w:space="0" w:color="auto"/>
          </w:divBdr>
        </w:div>
        <w:div w:id="1721587077">
          <w:marLeft w:val="480"/>
          <w:marRight w:val="0"/>
          <w:marTop w:val="0"/>
          <w:marBottom w:val="0"/>
          <w:divBdr>
            <w:top w:val="none" w:sz="0" w:space="0" w:color="auto"/>
            <w:left w:val="none" w:sz="0" w:space="0" w:color="auto"/>
            <w:bottom w:val="none" w:sz="0" w:space="0" w:color="auto"/>
            <w:right w:val="none" w:sz="0" w:space="0" w:color="auto"/>
          </w:divBdr>
        </w:div>
        <w:div w:id="1935088500">
          <w:marLeft w:val="480"/>
          <w:marRight w:val="0"/>
          <w:marTop w:val="0"/>
          <w:marBottom w:val="0"/>
          <w:divBdr>
            <w:top w:val="none" w:sz="0" w:space="0" w:color="auto"/>
            <w:left w:val="none" w:sz="0" w:space="0" w:color="auto"/>
            <w:bottom w:val="none" w:sz="0" w:space="0" w:color="auto"/>
            <w:right w:val="none" w:sz="0" w:space="0" w:color="auto"/>
          </w:divBdr>
        </w:div>
        <w:div w:id="1102067442">
          <w:marLeft w:val="480"/>
          <w:marRight w:val="0"/>
          <w:marTop w:val="0"/>
          <w:marBottom w:val="0"/>
          <w:divBdr>
            <w:top w:val="none" w:sz="0" w:space="0" w:color="auto"/>
            <w:left w:val="none" w:sz="0" w:space="0" w:color="auto"/>
            <w:bottom w:val="none" w:sz="0" w:space="0" w:color="auto"/>
            <w:right w:val="none" w:sz="0" w:space="0" w:color="auto"/>
          </w:divBdr>
        </w:div>
        <w:div w:id="2045980293">
          <w:marLeft w:val="480"/>
          <w:marRight w:val="0"/>
          <w:marTop w:val="0"/>
          <w:marBottom w:val="0"/>
          <w:divBdr>
            <w:top w:val="none" w:sz="0" w:space="0" w:color="auto"/>
            <w:left w:val="none" w:sz="0" w:space="0" w:color="auto"/>
            <w:bottom w:val="none" w:sz="0" w:space="0" w:color="auto"/>
            <w:right w:val="none" w:sz="0" w:space="0" w:color="auto"/>
          </w:divBdr>
        </w:div>
        <w:div w:id="1052264148">
          <w:marLeft w:val="480"/>
          <w:marRight w:val="0"/>
          <w:marTop w:val="0"/>
          <w:marBottom w:val="0"/>
          <w:divBdr>
            <w:top w:val="none" w:sz="0" w:space="0" w:color="auto"/>
            <w:left w:val="none" w:sz="0" w:space="0" w:color="auto"/>
            <w:bottom w:val="none" w:sz="0" w:space="0" w:color="auto"/>
            <w:right w:val="none" w:sz="0" w:space="0" w:color="auto"/>
          </w:divBdr>
        </w:div>
        <w:div w:id="1487472514">
          <w:marLeft w:val="480"/>
          <w:marRight w:val="0"/>
          <w:marTop w:val="0"/>
          <w:marBottom w:val="0"/>
          <w:divBdr>
            <w:top w:val="none" w:sz="0" w:space="0" w:color="auto"/>
            <w:left w:val="none" w:sz="0" w:space="0" w:color="auto"/>
            <w:bottom w:val="none" w:sz="0" w:space="0" w:color="auto"/>
            <w:right w:val="none" w:sz="0" w:space="0" w:color="auto"/>
          </w:divBdr>
        </w:div>
        <w:div w:id="542837845">
          <w:marLeft w:val="480"/>
          <w:marRight w:val="0"/>
          <w:marTop w:val="0"/>
          <w:marBottom w:val="0"/>
          <w:divBdr>
            <w:top w:val="none" w:sz="0" w:space="0" w:color="auto"/>
            <w:left w:val="none" w:sz="0" w:space="0" w:color="auto"/>
            <w:bottom w:val="none" w:sz="0" w:space="0" w:color="auto"/>
            <w:right w:val="none" w:sz="0" w:space="0" w:color="auto"/>
          </w:divBdr>
        </w:div>
        <w:div w:id="464591753">
          <w:marLeft w:val="480"/>
          <w:marRight w:val="0"/>
          <w:marTop w:val="0"/>
          <w:marBottom w:val="0"/>
          <w:divBdr>
            <w:top w:val="none" w:sz="0" w:space="0" w:color="auto"/>
            <w:left w:val="none" w:sz="0" w:space="0" w:color="auto"/>
            <w:bottom w:val="none" w:sz="0" w:space="0" w:color="auto"/>
            <w:right w:val="none" w:sz="0" w:space="0" w:color="auto"/>
          </w:divBdr>
        </w:div>
        <w:div w:id="1729955955">
          <w:marLeft w:val="480"/>
          <w:marRight w:val="0"/>
          <w:marTop w:val="0"/>
          <w:marBottom w:val="0"/>
          <w:divBdr>
            <w:top w:val="none" w:sz="0" w:space="0" w:color="auto"/>
            <w:left w:val="none" w:sz="0" w:space="0" w:color="auto"/>
            <w:bottom w:val="none" w:sz="0" w:space="0" w:color="auto"/>
            <w:right w:val="none" w:sz="0" w:space="0" w:color="auto"/>
          </w:divBdr>
        </w:div>
        <w:div w:id="849762046">
          <w:marLeft w:val="480"/>
          <w:marRight w:val="0"/>
          <w:marTop w:val="0"/>
          <w:marBottom w:val="0"/>
          <w:divBdr>
            <w:top w:val="none" w:sz="0" w:space="0" w:color="auto"/>
            <w:left w:val="none" w:sz="0" w:space="0" w:color="auto"/>
            <w:bottom w:val="none" w:sz="0" w:space="0" w:color="auto"/>
            <w:right w:val="none" w:sz="0" w:space="0" w:color="auto"/>
          </w:divBdr>
        </w:div>
        <w:div w:id="1627390919">
          <w:marLeft w:val="480"/>
          <w:marRight w:val="0"/>
          <w:marTop w:val="0"/>
          <w:marBottom w:val="0"/>
          <w:divBdr>
            <w:top w:val="none" w:sz="0" w:space="0" w:color="auto"/>
            <w:left w:val="none" w:sz="0" w:space="0" w:color="auto"/>
            <w:bottom w:val="none" w:sz="0" w:space="0" w:color="auto"/>
            <w:right w:val="none" w:sz="0" w:space="0" w:color="auto"/>
          </w:divBdr>
        </w:div>
        <w:div w:id="1732267379">
          <w:marLeft w:val="480"/>
          <w:marRight w:val="0"/>
          <w:marTop w:val="0"/>
          <w:marBottom w:val="0"/>
          <w:divBdr>
            <w:top w:val="none" w:sz="0" w:space="0" w:color="auto"/>
            <w:left w:val="none" w:sz="0" w:space="0" w:color="auto"/>
            <w:bottom w:val="none" w:sz="0" w:space="0" w:color="auto"/>
            <w:right w:val="none" w:sz="0" w:space="0" w:color="auto"/>
          </w:divBdr>
        </w:div>
        <w:div w:id="1281183276">
          <w:marLeft w:val="480"/>
          <w:marRight w:val="0"/>
          <w:marTop w:val="0"/>
          <w:marBottom w:val="0"/>
          <w:divBdr>
            <w:top w:val="none" w:sz="0" w:space="0" w:color="auto"/>
            <w:left w:val="none" w:sz="0" w:space="0" w:color="auto"/>
            <w:bottom w:val="none" w:sz="0" w:space="0" w:color="auto"/>
            <w:right w:val="none" w:sz="0" w:space="0" w:color="auto"/>
          </w:divBdr>
        </w:div>
        <w:div w:id="23486495">
          <w:marLeft w:val="480"/>
          <w:marRight w:val="0"/>
          <w:marTop w:val="0"/>
          <w:marBottom w:val="0"/>
          <w:divBdr>
            <w:top w:val="none" w:sz="0" w:space="0" w:color="auto"/>
            <w:left w:val="none" w:sz="0" w:space="0" w:color="auto"/>
            <w:bottom w:val="none" w:sz="0" w:space="0" w:color="auto"/>
            <w:right w:val="none" w:sz="0" w:space="0" w:color="auto"/>
          </w:divBdr>
        </w:div>
        <w:div w:id="727611883">
          <w:marLeft w:val="480"/>
          <w:marRight w:val="0"/>
          <w:marTop w:val="0"/>
          <w:marBottom w:val="0"/>
          <w:divBdr>
            <w:top w:val="none" w:sz="0" w:space="0" w:color="auto"/>
            <w:left w:val="none" w:sz="0" w:space="0" w:color="auto"/>
            <w:bottom w:val="none" w:sz="0" w:space="0" w:color="auto"/>
            <w:right w:val="none" w:sz="0" w:space="0" w:color="auto"/>
          </w:divBdr>
        </w:div>
        <w:div w:id="1657614513">
          <w:marLeft w:val="480"/>
          <w:marRight w:val="0"/>
          <w:marTop w:val="0"/>
          <w:marBottom w:val="0"/>
          <w:divBdr>
            <w:top w:val="none" w:sz="0" w:space="0" w:color="auto"/>
            <w:left w:val="none" w:sz="0" w:space="0" w:color="auto"/>
            <w:bottom w:val="none" w:sz="0" w:space="0" w:color="auto"/>
            <w:right w:val="none" w:sz="0" w:space="0" w:color="auto"/>
          </w:divBdr>
        </w:div>
        <w:div w:id="107966405">
          <w:marLeft w:val="480"/>
          <w:marRight w:val="0"/>
          <w:marTop w:val="0"/>
          <w:marBottom w:val="0"/>
          <w:divBdr>
            <w:top w:val="none" w:sz="0" w:space="0" w:color="auto"/>
            <w:left w:val="none" w:sz="0" w:space="0" w:color="auto"/>
            <w:bottom w:val="none" w:sz="0" w:space="0" w:color="auto"/>
            <w:right w:val="none" w:sz="0" w:space="0" w:color="auto"/>
          </w:divBdr>
        </w:div>
        <w:div w:id="240799963">
          <w:marLeft w:val="480"/>
          <w:marRight w:val="0"/>
          <w:marTop w:val="0"/>
          <w:marBottom w:val="0"/>
          <w:divBdr>
            <w:top w:val="none" w:sz="0" w:space="0" w:color="auto"/>
            <w:left w:val="none" w:sz="0" w:space="0" w:color="auto"/>
            <w:bottom w:val="none" w:sz="0" w:space="0" w:color="auto"/>
            <w:right w:val="none" w:sz="0" w:space="0" w:color="auto"/>
          </w:divBdr>
        </w:div>
        <w:div w:id="69432629">
          <w:marLeft w:val="480"/>
          <w:marRight w:val="0"/>
          <w:marTop w:val="0"/>
          <w:marBottom w:val="0"/>
          <w:divBdr>
            <w:top w:val="none" w:sz="0" w:space="0" w:color="auto"/>
            <w:left w:val="none" w:sz="0" w:space="0" w:color="auto"/>
            <w:bottom w:val="none" w:sz="0" w:space="0" w:color="auto"/>
            <w:right w:val="none" w:sz="0" w:space="0" w:color="auto"/>
          </w:divBdr>
        </w:div>
      </w:divsChild>
    </w:div>
    <w:div w:id="530848088">
      <w:bodyDiv w:val="1"/>
      <w:marLeft w:val="0"/>
      <w:marRight w:val="0"/>
      <w:marTop w:val="0"/>
      <w:marBottom w:val="0"/>
      <w:divBdr>
        <w:top w:val="none" w:sz="0" w:space="0" w:color="auto"/>
        <w:left w:val="none" w:sz="0" w:space="0" w:color="auto"/>
        <w:bottom w:val="none" w:sz="0" w:space="0" w:color="auto"/>
        <w:right w:val="none" w:sz="0" w:space="0" w:color="auto"/>
      </w:divBdr>
      <w:divsChild>
        <w:div w:id="1428304343">
          <w:marLeft w:val="480"/>
          <w:marRight w:val="0"/>
          <w:marTop w:val="0"/>
          <w:marBottom w:val="0"/>
          <w:divBdr>
            <w:top w:val="none" w:sz="0" w:space="0" w:color="auto"/>
            <w:left w:val="none" w:sz="0" w:space="0" w:color="auto"/>
            <w:bottom w:val="none" w:sz="0" w:space="0" w:color="auto"/>
            <w:right w:val="none" w:sz="0" w:space="0" w:color="auto"/>
          </w:divBdr>
        </w:div>
      </w:divsChild>
    </w:div>
    <w:div w:id="531576866">
      <w:bodyDiv w:val="1"/>
      <w:marLeft w:val="0"/>
      <w:marRight w:val="0"/>
      <w:marTop w:val="0"/>
      <w:marBottom w:val="0"/>
      <w:divBdr>
        <w:top w:val="none" w:sz="0" w:space="0" w:color="auto"/>
        <w:left w:val="none" w:sz="0" w:space="0" w:color="auto"/>
        <w:bottom w:val="none" w:sz="0" w:space="0" w:color="auto"/>
        <w:right w:val="none" w:sz="0" w:space="0" w:color="auto"/>
      </w:divBdr>
      <w:divsChild>
        <w:div w:id="1846480628">
          <w:marLeft w:val="480"/>
          <w:marRight w:val="0"/>
          <w:marTop w:val="0"/>
          <w:marBottom w:val="0"/>
          <w:divBdr>
            <w:top w:val="none" w:sz="0" w:space="0" w:color="auto"/>
            <w:left w:val="none" w:sz="0" w:space="0" w:color="auto"/>
            <w:bottom w:val="none" w:sz="0" w:space="0" w:color="auto"/>
            <w:right w:val="none" w:sz="0" w:space="0" w:color="auto"/>
          </w:divBdr>
        </w:div>
        <w:div w:id="1167481428">
          <w:marLeft w:val="480"/>
          <w:marRight w:val="0"/>
          <w:marTop w:val="0"/>
          <w:marBottom w:val="0"/>
          <w:divBdr>
            <w:top w:val="none" w:sz="0" w:space="0" w:color="auto"/>
            <w:left w:val="none" w:sz="0" w:space="0" w:color="auto"/>
            <w:bottom w:val="none" w:sz="0" w:space="0" w:color="auto"/>
            <w:right w:val="none" w:sz="0" w:space="0" w:color="auto"/>
          </w:divBdr>
        </w:div>
        <w:div w:id="1970017466">
          <w:marLeft w:val="480"/>
          <w:marRight w:val="0"/>
          <w:marTop w:val="0"/>
          <w:marBottom w:val="0"/>
          <w:divBdr>
            <w:top w:val="none" w:sz="0" w:space="0" w:color="auto"/>
            <w:left w:val="none" w:sz="0" w:space="0" w:color="auto"/>
            <w:bottom w:val="none" w:sz="0" w:space="0" w:color="auto"/>
            <w:right w:val="none" w:sz="0" w:space="0" w:color="auto"/>
          </w:divBdr>
        </w:div>
        <w:div w:id="750807649">
          <w:marLeft w:val="480"/>
          <w:marRight w:val="0"/>
          <w:marTop w:val="0"/>
          <w:marBottom w:val="0"/>
          <w:divBdr>
            <w:top w:val="none" w:sz="0" w:space="0" w:color="auto"/>
            <w:left w:val="none" w:sz="0" w:space="0" w:color="auto"/>
            <w:bottom w:val="none" w:sz="0" w:space="0" w:color="auto"/>
            <w:right w:val="none" w:sz="0" w:space="0" w:color="auto"/>
          </w:divBdr>
        </w:div>
        <w:div w:id="597710747">
          <w:marLeft w:val="480"/>
          <w:marRight w:val="0"/>
          <w:marTop w:val="0"/>
          <w:marBottom w:val="0"/>
          <w:divBdr>
            <w:top w:val="none" w:sz="0" w:space="0" w:color="auto"/>
            <w:left w:val="none" w:sz="0" w:space="0" w:color="auto"/>
            <w:bottom w:val="none" w:sz="0" w:space="0" w:color="auto"/>
            <w:right w:val="none" w:sz="0" w:space="0" w:color="auto"/>
          </w:divBdr>
        </w:div>
        <w:div w:id="44837618">
          <w:marLeft w:val="480"/>
          <w:marRight w:val="0"/>
          <w:marTop w:val="0"/>
          <w:marBottom w:val="0"/>
          <w:divBdr>
            <w:top w:val="none" w:sz="0" w:space="0" w:color="auto"/>
            <w:left w:val="none" w:sz="0" w:space="0" w:color="auto"/>
            <w:bottom w:val="none" w:sz="0" w:space="0" w:color="auto"/>
            <w:right w:val="none" w:sz="0" w:space="0" w:color="auto"/>
          </w:divBdr>
        </w:div>
        <w:div w:id="201400929">
          <w:marLeft w:val="480"/>
          <w:marRight w:val="0"/>
          <w:marTop w:val="0"/>
          <w:marBottom w:val="0"/>
          <w:divBdr>
            <w:top w:val="none" w:sz="0" w:space="0" w:color="auto"/>
            <w:left w:val="none" w:sz="0" w:space="0" w:color="auto"/>
            <w:bottom w:val="none" w:sz="0" w:space="0" w:color="auto"/>
            <w:right w:val="none" w:sz="0" w:space="0" w:color="auto"/>
          </w:divBdr>
        </w:div>
        <w:div w:id="2067407331">
          <w:marLeft w:val="480"/>
          <w:marRight w:val="0"/>
          <w:marTop w:val="0"/>
          <w:marBottom w:val="0"/>
          <w:divBdr>
            <w:top w:val="none" w:sz="0" w:space="0" w:color="auto"/>
            <w:left w:val="none" w:sz="0" w:space="0" w:color="auto"/>
            <w:bottom w:val="none" w:sz="0" w:space="0" w:color="auto"/>
            <w:right w:val="none" w:sz="0" w:space="0" w:color="auto"/>
          </w:divBdr>
        </w:div>
        <w:div w:id="268700207">
          <w:marLeft w:val="480"/>
          <w:marRight w:val="0"/>
          <w:marTop w:val="0"/>
          <w:marBottom w:val="0"/>
          <w:divBdr>
            <w:top w:val="none" w:sz="0" w:space="0" w:color="auto"/>
            <w:left w:val="none" w:sz="0" w:space="0" w:color="auto"/>
            <w:bottom w:val="none" w:sz="0" w:space="0" w:color="auto"/>
            <w:right w:val="none" w:sz="0" w:space="0" w:color="auto"/>
          </w:divBdr>
        </w:div>
        <w:div w:id="1076365696">
          <w:marLeft w:val="480"/>
          <w:marRight w:val="0"/>
          <w:marTop w:val="0"/>
          <w:marBottom w:val="0"/>
          <w:divBdr>
            <w:top w:val="none" w:sz="0" w:space="0" w:color="auto"/>
            <w:left w:val="none" w:sz="0" w:space="0" w:color="auto"/>
            <w:bottom w:val="none" w:sz="0" w:space="0" w:color="auto"/>
            <w:right w:val="none" w:sz="0" w:space="0" w:color="auto"/>
          </w:divBdr>
        </w:div>
        <w:div w:id="2061706455">
          <w:marLeft w:val="480"/>
          <w:marRight w:val="0"/>
          <w:marTop w:val="0"/>
          <w:marBottom w:val="0"/>
          <w:divBdr>
            <w:top w:val="none" w:sz="0" w:space="0" w:color="auto"/>
            <w:left w:val="none" w:sz="0" w:space="0" w:color="auto"/>
            <w:bottom w:val="none" w:sz="0" w:space="0" w:color="auto"/>
            <w:right w:val="none" w:sz="0" w:space="0" w:color="auto"/>
          </w:divBdr>
        </w:div>
        <w:div w:id="1546680055">
          <w:marLeft w:val="480"/>
          <w:marRight w:val="0"/>
          <w:marTop w:val="0"/>
          <w:marBottom w:val="0"/>
          <w:divBdr>
            <w:top w:val="none" w:sz="0" w:space="0" w:color="auto"/>
            <w:left w:val="none" w:sz="0" w:space="0" w:color="auto"/>
            <w:bottom w:val="none" w:sz="0" w:space="0" w:color="auto"/>
            <w:right w:val="none" w:sz="0" w:space="0" w:color="auto"/>
          </w:divBdr>
        </w:div>
        <w:div w:id="523131542">
          <w:marLeft w:val="480"/>
          <w:marRight w:val="0"/>
          <w:marTop w:val="0"/>
          <w:marBottom w:val="0"/>
          <w:divBdr>
            <w:top w:val="none" w:sz="0" w:space="0" w:color="auto"/>
            <w:left w:val="none" w:sz="0" w:space="0" w:color="auto"/>
            <w:bottom w:val="none" w:sz="0" w:space="0" w:color="auto"/>
            <w:right w:val="none" w:sz="0" w:space="0" w:color="auto"/>
          </w:divBdr>
        </w:div>
        <w:div w:id="1635600192">
          <w:marLeft w:val="480"/>
          <w:marRight w:val="0"/>
          <w:marTop w:val="0"/>
          <w:marBottom w:val="0"/>
          <w:divBdr>
            <w:top w:val="none" w:sz="0" w:space="0" w:color="auto"/>
            <w:left w:val="none" w:sz="0" w:space="0" w:color="auto"/>
            <w:bottom w:val="none" w:sz="0" w:space="0" w:color="auto"/>
            <w:right w:val="none" w:sz="0" w:space="0" w:color="auto"/>
          </w:divBdr>
        </w:div>
        <w:div w:id="1842741693">
          <w:marLeft w:val="480"/>
          <w:marRight w:val="0"/>
          <w:marTop w:val="0"/>
          <w:marBottom w:val="0"/>
          <w:divBdr>
            <w:top w:val="none" w:sz="0" w:space="0" w:color="auto"/>
            <w:left w:val="none" w:sz="0" w:space="0" w:color="auto"/>
            <w:bottom w:val="none" w:sz="0" w:space="0" w:color="auto"/>
            <w:right w:val="none" w:sz="0" w:space="0" w:color="auto"/>
          </w:divBdr>
        </w:div>
        <w:div w:id="774832985">
          <w:marLeft w:val="480"/>
          <w:marRight w:val="0"/>
          <w:marTop w:val="0"/>
          <w:marBottom w:val="0"/>
          <w:divBdr>
            <w:top w:val="none" w:sz="0" w:space="0" w:color="auto"/>
            <w:left w:val="none" w:sz="0" w:space="0" w:color="auto"/>
            <w:bottom w:val="none" w:sz="0" w:space="0" w:color="auto"/>
            <w:right w:val="none" w:sz="0" w:space="0" w:color="auto"/>
          </w:divBdr>
        </w:div>
        <w:div w:id="1993363634">
          <w:marLeft w:val="480"/>
          <w:marRight w:val="0"/>
          <w:marTop w:val="0"/>
          <w:marBottom w:val="0"/>
          <w:divBdr>
            <w:top w:val="none" w:sz="0" w:space="0" w:color="auto"/>
            <w:left w:val="none" w:sz="0" w:space="0" w:color="auto"/>
            <w:bottom w:val="none" w:sz="0" w:space="0" w:color="auto"/>
            <w:right w:val="none" w:sz="0" w:space="0" w:color="auto"/>
          </w:divBdr>
        </w:div>
        <w:div w:id="1652714136">
          <w:marLeft w:val="480"/>
          <w:marRight w:val="0"/>
          <w:marTop w:val="0"/>
          <w:marBottom w:val="0"/>
          <w:divBdr>
            <w:top w:val="none" w:sz="0" w:space="0" w:color="auto"/>
            <w:left w:val="none" w:sz="0" w:space="0" w:color="auto"/>
            <w:bottom w:val="none" w:sz="0" w:space="0" w:color="auto"/>
            <w:right w:val="none" w:sz="0" w:space="0" w:color="auto"/>
          </w:divBdr>
        </w:div>
        <w:div w:id="58671569">
          <w:marLeft w:val="480"/>
          <w:marRight w:val="0"/>
          <w:marTop w:val="0"/>
          <w:marBottom w:val="0"/>
          <w:divBdr>
            <w:top w:val="none" w:sz="0" w:space="0" w:color="auto"/>
            <w:left w:val="none" w:sz="0" w:space="0" w:color="auto"/>
            <w:bottom w:val="none" w:sz="0" w:space="0" w:color="auto"/>
            <w:right w:val="none" w:sz="0" w:space="0" w:color="auto"/>
          </w:divBdr>
        </w:div>
        <w:div w:id="272324870">
          <w:marLeft w:val="480"/>
          <w:marRight w:val="0"/>
          <w:marTop w:val="0"/>
          <w:marBottom w:val="0"/>
          <w:divBdr>
            <w:top w:val="none" w:sz="0" w:space="0" w:color="auto"/>
            <w:left w:val="none" w:sz="0" w:space="0" w:color="auto"/>
            <w:bottom w:val="none" w:sz="0" w:space="0" w:color="auto"/>
            <w:right w:val="none" w:sz="0" w:space="0" w:color="auto"/>
          </w:divBdr>
        </w:div>
        <w:div w:id="1787892821">
          <w:marLeft w:val="480"/>
          <w:marRight w:val="0"/>
          <w:marTop w:val="0"/>
          <w:marBottom w:val="0"/>
          <w:divBdr>
            <w:top w:val="none" w:sz="0" w:space="0" w:color="auto"/>
            <w:left w:val="none" w:sz="0" w:space="0" w:color="auto"/>
            <w:bottom w:val="none" w:sz="0" w:space="0" w:color="auto"/>
            <w:right w:val="none" w:sz="0" w:space="0" w:color="auto"/>
          </w:divBdr>
        </w:div>
        <w:div w:id="53239433">
          <w:marLeft w:val="480"/>
          <w:marRight w:val="0"/>
          <w:marTop w:val="0"/>
          <w:marBottom w:val="0"/>
          <w:divBdr>
            <w:top w:val="none" w:sz="0" w:space="0" w:color="auto"/>
            <w:left w:val="none" w:sz="0" w:space="0" w:color="auto"/>
            <w:bottom w:val="none" w:sz="0" w:space="0" w:color="auto"/>
            <w:right w:val="none" w:sz="0" w:space="0" w:color="auto"/>
          </w:divBdr>
        </w:div>
        <w:div w:id="1092243407">
          <w:marLeft w:val="480"/>
          <w:marRight w:val="0"/>
          <w:marTop w:val="0"/>
          <w:marBottom w:val="0"/>
          <w:divBdr>
            <w:top w:val="none" w:sz="0" w:space="0" w:color="auto"/>
            <w:left w:val="none" w:sz="0" w:space="0" w:color="auto"/>
            <w:bottom w:val="none" w:sz="0" w:space="0" w:color="auto"/>
            <w:right w:val="none" w:sz="0" w:space="0" w:color="auto"/>
          </w:divBdr>
        </w:div>
        <w:div w:id="1722173806">
          <w:marLeft w:val="480"/>
          <w:marRight w:val="0"/>
          <w:marTop w:val="0"/>
          <w:marBottom w:val="0"/>
          <w:divBdr>
            <w:top w:val="none" w:sz="0" w:space="0" w:color="auto"/>
            <w:left w:val="none" w:sz="0" w:space="0" w:color="auto"/>
            <w:bottom w:val="none" w:sz="0" w:space="0" w:color="auto"/>
            <w:right w:val="none" w:sz="0" w:space="0" w:color="auto"/>
          </w:divBdr>
        </w:div>
        <w:div w:id="349187712">
          <w:marLeft w:val="480"/>
          <w:marRight w:val="0"/>
          <w:marTop w:val="0"/>
          <w:marBottom w:val="0"/>
          <w:divBdr>
            <w:top w:val="none" w:sz="0" w:space="0" w:color="auto"/>
            <w:left w:val="none" w:sz="0" w:space="0" w:color="auto"/>
            <w:bottom w:val="none" w:sz="0" w:space="0" w:color="auto"/>
            <w:right w:val="none" w:sz="0" w:space="0" w:color="auto"/>
          </w:divBdr>
        </w:div>
        <w:div w:id="77799262">
          <w:marLeft w:val="480"/>
          <w:marRight w:val="0"/>
          <w:marTop w:val="0"/>
          <w:marBottom w:val="0"/>
          <w:divBdr>
            <w:top w:val="none" w:sz="0" w:space="0" w:color="auto"/>
            <w:left w:val="none" w:sz="0" w:space="0" w:color="auto"/>
            <w:bottom w:val="none" w:sz="0" w:space="0" w:color="auto"/>
            <w:right w:val="none" w:sz="0" w:space="0" w:color="auto"/>
          </w:divBdr>
        </w:div>
        <w:div w:id="1732386758">
          <w:marLeft w:val="480"/>
          <w:marRight w:val="0"/>
          <w:marTop w:val="0"/>
          <w:marBottom w:val="0"/>
          <w:divBdr>
            <w:top w:val="none" w:sz="0" w:space="0" w:color="auto"/>
            <w:left w:val="none" w:sz="0" w:space="0" w:color="auto"/>
            <w:bottom w:val="none" w:sz="0" w:space="0" w:color="auto"/>
            <w:right w:val="none" w:sz="0" w:space="0" w:color="auto"/>
          </w:divBdr>
        </w:div>
        <w:div w:id="194656841">
          <w:marLeft w:val="480"/>
          <w:marRight w:val="0"/>
          <w:marTop w:val="0"/>
          <w:marBottom w:val="0"/>
          <w:divBdr>
            <w:top w:val="none" w:sz="0" w:space="0" w:color="auto"/>
            <w:left w:val="none" w:sz="0" w:space="0" w:color="auto"/>
            <w:bottom w:val="none" w:sz="0" w:space="0" w:color="auto"/>
            <w:right w:val="none" w:sz="0" w:space="0" w:color="auto"/>
          </w:divBdr>
        </w:div>
        <w:div w:id="590626464">
          <w:marLeft w:val="480"/>
          <w:marRight w:val="0"/>
          <w:marTop w:val="0"/>
          <w:marBottom w:val="0"/>
          <w:divBdr>
            <w:top w:val="none" w:sz="0" w:space="0" w:color="auto"/>
            <w:left w:val="none" w:sz="0" w:space="0" w:color="auto"/>
            <w:bottom w:val="none" w:sz="0" w:space="0" w:color="auto"/>
            <w:right w:val="none" w:sz="0" w:space="0" w:color="auto"/>
          </w:divBdr>
        </w:div>
        <w:div w:id="672880159">
          <w:marLeft w:val="480"/>
          <w:marRight w:val="0"/>
          <w:marTop w:val="0"/>
          <w:marBottom w:val="0"/>
          <w:divBdr>
            <w:top w:val="none" w:sz="0" w:space="0" w:color="auto"/>
            <w:left w:val="none" w:sz="0" w:space="0" w:color="auto"/>
            <w:bottom w:val="none" w:sz="0" w:space="0" w:color="auto"/>
            <w:right w:val="none" w:sz="0" w:space="0" w:color="auto"/>
          </w:divBdr>
        </w:div>
        <w:div w:id="1911229729">
          <w:marLeft w:val="480"/>
          <w:marRight w:val="0"/>
          <w:marTop w:val="0"/>
          <w:marBottom w:val="0"/>
          <w:divBdr>
            <w:top w:val="none" w:sz="0" w:space="0" w:color="auto"/>
            <w:left w:val="none" w:sz="0" w:space="0" w:color="auto"/>
            <w:bottom w:val="none" w:sz="0" w:space="0" w:color="auto"/>
            <w:right w:val="none" w:sz="0" w:space="0" w:color="auto"/>
          </w:divBdr>
        </w:div>
        <w:div w:id="1023554364">
          <w:marLeft w:val="480"/>
          <w:marRight w:val="0"/>
          <w:marTop w:val="0"/>
          <w:marBottom w:val="0"/>
          <w:divBdr>
            <w:top w:val="none" w:sz="0" w:space="0" w:color="auto"/>
            <w:left w:val="none" w:sz="0" w:space="0" w:color="auto"/>
            <w:bottom w:val="none" w:sz="0" w:space="0" w:color="auto"/>
            <w:right w:val="none" w:sz="0" w:space="0" w:color="auto"/>
          </w:divBdr>
        </w:div>
        <w:div w:id="414477134">
          <w:marLeft w:val="480"/>
          <w:marRight w:val="0"/>
          <w:marTop w:val="0"/>
          <w:marBottom w:val="0"/>
          <w:divBdr>
            <w:top w:val="none" w:sz="0" w:space="0" w:color="auto"/>
            <w:left w:val="none" w:sz="0" w:space="0" w:color="auto"/>
            <w:bottom w:val="none" w:sz="0" w:space="0" w:color="auto"/>
            <w:right w:val="none" w:sz="0" w:space="0" w:color="auto"/>
          </w:divBdr>
        </w:div>
        <w:div w:id="755981045">
          <w:marLeft w:val="480"/>
          <w:marRight w:val="0"/>
          <w:marTop w:val="0"/>
          <w:marBottom w:val="0"/>
          <w:divBdr>
            <w:top w:val="none" w:sz="0" w:space="0" w:color="auto"/>
            <w:left w:val="none" w:sz="0" w:space="0" w:color="auto"/>
            <w:bottom w:val="none" w:sz="0" w:space="0" w:color="auto"/>
            <w:right w:val="none" w:sz="0" w:space="0" w:color="auto"/>
          </w:divBdr>
        </w:div>
        <w:div w:id="72629121">
          <w:marLeft w:val="480"/>
          <w:marRight w:val="0"/>
          <w:marTop w:val="0"/>
          <w:marBottom w:val="0"/>
          <w:divBdr>
            <w:top w:val="none" w:sz="0" w:space="0" w:color="auto"/>
            <w:left w:val="none" w:sz="0" w:space="0" w:color="auto"/>
            <w:bottom w:val="none" w:sz="0" w:space="0" w:color="auto"/>
            <w:right w:val="none" w:sz="0" w:space="0" w:color="auto"/>
          </w:divBdr>
        </w:div>
        <w:div w:id="1387217911">
          <w:marLeft w:val="480"/>
          <w:marRight w:val="0"/>
          <w:marTop w:val="0"/>
          <w:marBottom w:val="0"/>
          <w:divBdr>
            <w:top w:val="none" w:sz="0" w:space="0" w:color="auto"/>
            <w:left w:val="none" w:sz="0" w:space="0" w:color="auto"/>
            <w:bottom w:val="none" w:sz="0" w:space="0" w:color="auto"/>
            <w:right w:val="none" w:sz="0" w:space="0" w:color="auto"/>
          </w:divBdr>
        </w:div>
        <w:div w:id="1750270063">
          <w:marLeft w:val="480"/>
          <w:marRight w:val="0"/>
          <w:marTop w:val="0"/>
          <w:marBottom w:val="0"/>
          <w:divBdr>
            <w:top w:val="none" w:sz="0" w:space="0" w:color="auto"/>
            <w:left w:val="none" w:sz="0" w:space="0" w:color="auto"/>
            <w:bottom w:val="none" w:sz="0" w:space="0" w:color="auto"/>
            <w:right w:val="none" w:sz="0" w:space="0" w:color="auto"/>
          </w:divBdr>
        </w:div>
        <w:div w:id="390540817">
          <w:marLeft w:val="480"/>
          <w:marRight w:val="0"/>
          <w:marTop w:val="0"/>
          <w:marBottom w:val="0"/>
          <w:divBdr>
            <w:top w:val="none" w:sz="0" w:space="0" w:color="auto"/>
            <w:left w:val="none" w:sz="0" w:space="0" w:color="auto"/>
            <w:bottom w:val="none" w:sz="0" w:space="0" w:color="auto"/>
            <w:right w:val="none" w:sz="0" w:space="0" w:color="auto"/>
          </w:divBdr>
        </w:div>
        <w:div w:id="1216744437">
          <w:marLeft w:val="480"/>
          <w:marRight w:val="0"/>
          <w:marTop w:val="0"/>
          <w:marBottom w:val="0"/>
          <w:divBdr>
            <w:top w:val="none" w:sz="0" w:space="0" w:color="auto"/>
            <w:left w:val="none" w:sz="0" w:space="0" w:color="auto"/>
            <w:bottom w:val="none" w:sz="0" w:space="0" w:color="auto"/>
            <w:right w:val="none" w:sz="0" w:space="0" w:color="auto"/>
          </w:divBdr>
        </w:div>
        <w:div w:id="861699300">
          <w:marLeft w:val="480"/>
          <w:marRight w:val="0"/>
          <w:marTop w:val="0"/>
          <w:marBottom w:val="0"/>
          <w:divBdr>
            <w:top w:val="none" w:sz="0" w:space="0" w:color="auto"/>
            <w:left w:val="none" w:sz="0" w:space="0" w:color="auto"/>
            <w:bottom w:val="none" w:sz="0" w:space="0" w:color="auto"/>
            <w:right w:val="none" w:sz="0" w:space="0" w:color="auto"/>
          </w:divBdr>
        </w:div>
        <w:div w:id="1837377628">
          <w:marLeft w:val="480"/>
          <w:marRight w:val="0"/>
          <w:marTop w:val="0"/>
          <w:marBottom w:val="0"/>
          <w:divBdr>
            <w:top w:val="none" w:sz="0" w:space="0" w:color="auto"/>
            <w:left w:val="none" w:sz="0" w:space="0" w:color="auto"/>
            <w:bottom w:val="none" w:sz="0" w:space="0" w:color="auto"/>
            <w:right w:val="none" w:sz="0" w:space="0" w:color="auto"/>
          </w:divBdr>
        </w:div>
        <w:div w:id="1707833963">
          <w:marLeft w:val="480"/>
          <w:marRight w:val="0"/>
          <w:marTop w:val="0"/>
          <w:marBottom w:val="0"/>
          <w:divBdr>
            <w:top w:val="none" w:sz="0" w:space="0" w:color="auto"/>
            <w:left w:val="none" w:sz="0" w:space="0" w:color="auto"/>
            <w:bottom w:val="none" w:sz="0" w:space="0" w:color="auto"/>
            <w:right w:val="none" w:sz="0" w:space="0" w:color="auto"/>
          </w:divBdr>
        </w:div>
        <w:div w:id="2021809931">
          <w:marLeft w:val="480"/>
          <w:marRight w:val="0"/>
          <w:marTop w:val="0"/>
          <w:marBottom w:val="0"/>
          <w:divBdr>
            <w:top w:val="none" w:sz="0" w:space="0" w:color="auto"/>
            <w:left w:val="none" w:sz="0" w:space="0" w:color="auto"/>
            <w:bottom w:val="none" w:sz="0" w:space="0" w:color="auto"/>
            <w:right w:val="none" w:sz="0" w:space="0" w:color="auto"/>
          </w:divBdr>
        </w:div>
        <w:div w:id="1502088632">
          <w:marLeft w:val="480"/>
          <w:marRight w:val="0"/>
          <w:marTop w:val="0"/>
          <w:marBottom w:val="0"/>
          <w:divBdr>
            <w:top w:val="none" w:sz="0" w:space="0" w:color="auto"/>
            <w:left w:val="none" w:sz="0" w:space="0" w:color="auto"/>
            <w:bottom w:val="none" w:sz="0" w:space="0" w:color="auto"/>
            <w:right w:val="none" w:sz="0" w:space="0" w:color="auto"/>
          </w:divBdr>
        </w:div>
        <w:div w:id="1518621428">
          <w:marLeft w:val="480"/>
          <w:marRight w:val="0"/>
          <w:marTop w:val="0"/>
          <w:marBottom w:val="0"/>
          <w:divBdr>
            <w:top w:val="none" w:sz="0" w:space="0" w:color="auto"/>
            <w:left w:val="none" w:sz="0" w:space="0" w:color="auto"/>
            <w:bottom w:val="none" w:sz="0" w:space="0" w:color="auto"/>
            <w:right w:val="none" w:sz="0" w:space="0" w:color="auto"/>
          </w:divBdr>
        </w:div>
        <w:div w:id="1977637453">
          <w:marLeft w:val="480"/>
          <w:marRight w:val="0"/>
          <w:marTop w:val="0"/>
          <w:marBottom w:val="0"/>
          <w:divBdr>
            <w:top w:val="none" w:sz="0" w:space="0" w:color="auto"/>
            <w:left w:val="none" w:sz="0" w:space="0" w:color="auto"/>
            <w:bottom w:val="none" w:sz="0" w:space="0" w:color="auto"/>
            <w:right w:val="none" w:sz="0" w:space="0" w:color="auto"/>
          </w:divBdr>
        </w:div>
        <w:div w:id="1281180407">
          <w:marLeft w:val="480"/>
          <w:marRight w:val="0"/>
          <w:marTop w:val="0"/>
          <w:marBottom w:val="0"/>
          <w:divBdr>
            <w:top w:val="none" w:sz="0" w:space="0" w:color="auto"/>
            <w:left w:val="none" w:sz="0" w:space="0" w:color="auto"/>
            <w:bottom w:val="none" w:sz="0" w:space="0" w:color="auto"/>
            <w:right w:val="none" w:sz="0" w:space="0" w:color="auto"/>
          </w:divBdr>
        </w:div>
        <w:div w:id="150954543">
          <w:marLeft w:val="480"/>
          <w:marRight w:val="0"/>
          <w:marTop w:val="0"/>
          <w:marBottom w:val="0"/>
          <w:divBdr>
            <w:top w:val="none" w:sz="0" w:space="0" w:color="auto"/>
            <w:left w:val="none" w:sz="0" w:space="0" w:color="auto"/>
            <w:bottom w:val="none" w:sz="0" w:space="0" w:color="auto"/>
            <w:right w:val="none" w:sz="0" w:space="0" w:color="auto"/>
          </w:divBdr>
        </w:div>
        <w:div w:id="1261139397">
          <w:marLeft w:val="480"/>
          <w:marRight w:val="0"/>
          <w:marTop w:val="0"/>
          <w:marBottom w:val="0"/>
          <w:divBdr>
            <w:top w:val="none" w:sz="0" w:space="0" w:color="auto"/>
            <w:left w:val="none" w:sz="0" w:space="0" w:color="auto"/>
            <w:bottom w:val="none" w:sz="0" w:space="0" w:color="auto"/>
            <w:right w:val="none" w:sz="0" w:space="0" w:color="auto"/>
          </w:divBdr>
        </w:div>
        <w:div w:id="1098140235">
          <w:marLeft w:val="480"/>
          <w:marRight w:val="0"/>
          <w:marTop w:val="0"/>
          <w:marBottom w:val="0"/>
          <w:divBdr>
            <w:top w:val="none" w:sz="0" w:space="0" w:color="auto"/>
            <w:left w:val="none" w:sz="0" w:space="0" w:color="auto"/>
            <w:bottom w:val="none" w:sz="0" w:space="0" w:color="auto"/>
            <w:right w:val="none" w:sz="0" w:space="0" w:color="auto"/>
          </w:divBdr>
        </w:div>
        <w:div w:id="873270801">
          <w:marLeft w:val="480"/>
          <w:marRight w:val="0"/>
          <w:marTop w:val="0"/>
          <w:marBottom w:val="0"/>
          <w:divBdr>
            <w:top w:val="none" w:sz="0" w:space="0" w:color="auto"/>
            <w:left w:val="none" w:sz="0" w:space="0" w:color="auto"/>
            <w:bottom w:val="none" w:sz="0" w:space="0" w:color="auto"/>
            <w:right w:val="none" w:sz="0" w:space="0" w:color="auto"/>
          </w:divBdr>
        </w:div>
        <w:div w:id="757865815">
          <w:marLeft w:val="480"/>
          <w:marRight w:val="0"/>
          <w:marTop w:val="0"/>
          <w:marBottom w:val="0"/>
          <w:divBdr>
            <w:top w:val="none" w:sz="0" w:space="0" w:color="auto"/>
            <w:left w:val="none" w:sz="0" w:space="0" w:color="auto"/>
            <w:bottom w:val="none" w:sz="0" w:space="0" w:color="auto"/>
            <w:right w:val="none" w:sz="0" w:space="0" w:color="auto"/>
          </w:divBdr>
        </w:div>
        <w:div w:id="637302739">
          <w:marLeft w:val="480"/>
          <w:marRight w:val="0"/>
          <w:marTop w:val="0"/>
          <w:marBottom w:val="0"/>
          <w:divBdr>
            <w:top w:val="none" w:sz="0" w:space="0" w:color="auto"/>
            <w:left w:val="none" w:sz="0" w:space="0" w:color="auto"/>
            <w:bottom w:val="none" w:sz="0" w:space="0" w:color="auto"/>
            <w:right w:val="none" w:sz="0" w:space="0" w:color="auto"/>
          </w:divBdr>
        </w:div>
        <w:div w:id="153375802">
          <w:marLeft w:val="480"/>
          <w:marRight w:val="0"/>
          <w:marTop w:val="0"/>
          <w:marBottom w:val="0"/>
          <w:divBdr>
            <w:top w:val="none" w:sz="0" w:space="0" w:color="auto"/>
            <w:left w:val="none" w:sz="0" w:space="0" w:color="auto"/>
            <w:bottom w:val="none" w:sz="0" w:space="0" w:color="auto"/>
            <w:right w:val="none" w:sz="0" w:space="0" w:color="auto"/>
          </w:divBdr>
        </w:div>
        <w:div w:id="1441797368">
          <w:marLeft w:val="480"/>
          <w:marRight w:val="0"/>
          <w:marTop w:val="0"/>
          <w:marBottom w:val="0"/>
          <w:divBdr>
            <w:top w:val="none" w:sz="0" w:space="0" w:color="auto"/>
            <w:left w:val="none" w:sz="0" w:space="0" w:color="auto"/>
            <w:bottom w:val="none" w:sz="0" w:space="0" w:color="auto"/>
            <w:right w:val="none" w:sz="0" w:space="0" w:color="auto"/>
          </w:divBdr>
        </w:div>
        <w:div w:id="1794592965">
          <w:marLeft w:val="480"/>
          <w:marRight w:val="0"/>
          <w:marTop w:val="0"/>
          <w:marBottom w:val="0"/>
          <w:divBdr>
            <w:top w:val="none" w:sz="0" w:space="0" w:color="auto"/>
            <w:left w:val="none" w:sz="0" w:space="0" w:color="auto"/>
            <w:bottom w:val="none" w:sz="0" w:space="0" w:color="auto"/>
            <w:right w:val="none" w:sz="0" w:space="0" w:color="auto"/>
          </w:divBdr>
        </w:div>
        <w:div w:id="1052850254">
          <w:marLeft w:val="480"/>
          <w:marRight w:val="0"/>
          <w:marTop w:val="0"/>
          <w:marBottom w:val="0"/>
          <w:divBdr>
            <w:top w:val="none" w:sz="0" w:space="0" w:color="auto"/>
            <w:left w:val="none" w:sz="0" w:space="0" w:color="auto"/>
            <w:bottom w:val="none" w:sz="0" w:space="0" w:color="auto"/>
            <w:right w:val="none" w:sz="0" w:space="0" w:color="auto"/>
          </w:divBdr>
        </w:div>
        <w:div w:id="461660165">
          <w:marLeft w:val="480"/>
          <w:marRight w:val="0"/>
          <w:marTop w:val="0"/>
          <w:marBottom w:val="0"/>
          <w:divBdr>
            <w:top w:val="none" w:sz="0" w:space="0" w:color="auto"/>
            <w:left w:val="none" w:sz="0" w:space="0" w:color="auto"/>
            <w:bottom w:val="none" w:sz="0" w:space="0" w:color="auto"/>
            <w:right w:val="none" w:sz="0" w:space="0" w:color="auto"/>
          </w:divBdr>
        </w:div>
        <w:div w:id="1420755681">
          <w:marLeft w:val="480"/>
          <w:marRight w:val="0"/>
          <w:marTop w:val="0"/>
          <w:marBottom w:val="0"/>
          <w:divBdr>
            <w:top w:val="none" w:sz="0" w:space="0" w:color="auto"/>
            <w:left w:val="none" w:sz="0" w:space="0" w:color="auto"/>
            <w:bottom w:val="none" w:sz="0" w:space="0" w:color="auto"/>
            <w:right w:val="none" w:sz="0" w:space="0" w:color="auto"/>
          </w:divBdr>
        </w:div>
        <w:div w:id="2110200890">
          <w:marLeft w:val="480"/>
          <w:marRight w:val="0"/>
          <w:marTop w:val="0"/>
          <w:marBottom w:val="0"/>
          <w:divBdr>
            <w:top w:val="none" w:sz="0" w:space="0" w:color="auto"/>
            <w:left w:val="none" w:sz="0" w:space="0" w:color="auto"/>
            <w:bottom w:val="none" w:sz="0" w:space="0" w:color="auto"/>
            <w:right w:val="none" w:sz="0" w:space="0" w:color="auto"/>
          </w:divBdr>
        </w:div>
        <w:div w:id="8607067">
          <w:marLeft w:val="480"/>
          <w:marRight w:val="0"/>
          <w:marTop w:val="0"/>
          <w:marBottom w:val="0"/>
          <w:divBdr>
            <w:top w:val="none" w:sz="0" w:space="0" w:color="auto"/>
            <w:left w:val="none" w:sz="0" w:space="0" w:color="auto"/>
            <w:bottom w:val="none" w:sz="0" w:space="0" w:color="auto"/>
            <w:right w:val="none" w:sz="0" w:space="0" w:color="auto"/>
          </w:divBdr>
        </w:div>
        <w:div w:id="562448835">
          <w:marLeft w:val="480"/>
          <w:marRight w:val="0"/>
          <w:marTop w:val="0"/>
          <w:marBottom w:val="0"/>
          <w:divBdr>
            <w:top w:val="none" w:sz="0" w:space="0" w:color="auto"/>
            <w:left w:val="none" w:sz="0" w:space="0" w:color="auto"/>
            <w:bottom w:val="none" w:sz="0" w:space="0" w:color="auto"/>
            <w:right w:val="none" w:sz="0" w:space="0" w:color="auto"/>
          </w:divBdr>
        </w:div>
        <w:div w:id="1772123187">
          <w:marLeft w:val="480"/>
          <w:marRight w:val="0"/>
          <w:marTop w:val="0"/>
          <w:marBottom w:val="0"/>
          <w:divBdr>
            <w:top w:val="none" w:sz="0" w:space="0" w:color="auto"/>
            <w:left w:val="none" w:sz="0" w:space="0" w:color="auto"/>
            <w:bottom w:val="none" w:sz="0" w:space="0" w:color="auto"/>
            <w:right w:val="none" w:sz="0" w:space="0" w:color="auto"/>
          </w:divBdr>
        </w:div>
        <w:div w:id="2129661891">
          <w:marLeft w:val="480"/>
          <w:marRight w:val="0"/>
          <w:marTop w:val="0"/>
          <w:marBottom w:val="0"/>
          <w:divBdr>
            <w:top w:val="none" w:sz="0" w:space="0" w:color="auto"/>
            <w:left w:val="none" w:sz="0" w:space="0" w:color="auto"/>
            <w:bottom w:val="none" w:sz="0" w:space="0" w:color="auto"/>
            <w:right w:val="none" w:sz="0" w:space="0" w:color="auto"/>
          </w:divBdr>
        </w:div>
        <w:div w:id="1105152772">
          <w:marLeft w:val="480"/>
          <w:marRight w:val="0"/>
          <w:marTop w:val="0"/>
          <w:marBottom w:val="0"/>
          <w:divBdr>
            <w:top w:val="none" w:sz="0" w:space="0" w:color="auto"/>
            <w:left w:val="none" w:sz="0" w:space="0" w:color="auto"/>
            <w:bottom w:val="none" w:sz="0" w:space="0" w:color="auto"/>
            <w:right w:val="none" w:sz="0" w:space="0" w:color="auto"/>
          </w:divBdr>
        </w:div>
        <w:div w:id="1757167360">
          <w:marLeft w:val="480"/>
          <w:marRight w:val="0"/>
          <w:marTop w:val="0"/>
          <w:marBottom w:val="0"/>
          <w:divBdr>
            <w:top w:val="none" w:sz="0" w:space="0" w:color="auto"/>
            <w:left w:val="none" w:sz="0" w:space="0" w:color="auto"/>
            <w:bottom w:val="none" w:sz="0" w:space="0" w:color="auto"/>
            <w:right w:val="none" w:sz="0" w:space="0" w:color="auto"/>
          </w:divBdr>
        </w:div>
        <w:div w:id="1978365788">
          <w:marLeft w:val="480"/>
          <w:marRight w:val="0"/>
          <w:marTop w:val="0"/>
          <w:marBottom w:val="0"/>
          <w:divBdr>
            <w:top w:val="none" w:sz="0" w:space="0" w:color="auto"/>
            <w:left w:val="none" w:sz="0" w:space="0" w:color="auto"/>
            <w:bottom w:val="none" w:sz="0" w:space="0" w:color="auto"/>
            <w:right w:val="none" w:sz="0" w:space="0" w:color="auto"/>
          </w:divBdr>
        </w:div>
        <w:div w:id="539781154">
          <w:marLeft w:val="480"/>
          <w:marRight w:val="0"/>
          <w:marTop w:val="0"/>
          <w:marBottom w:val="0"/>
          <w:divBdr>
            <w:top w:val="none" w:sz="0" w:space="0" w:color="auto"/>
            <w:left w:val="none" w:sz="0" w:space="0" w:color="auto"/>
            <w:bottom w:val="none" w:sz="0" w:space="0" w:color="auto"/>
            <w:right w:val="none" w:sz="0" w:space="0" w:color="auto"/>
          </w:divBdr>
        </w:div>
        <w:div w:id="380252402">
          <w:marLeft w:val="480"/>
          <w:marRight w:val="0"/>
          <w:marTop w:val="0"/>
          <w:marBottom w:val="0"/>
          <w:divBdr>
            <w:top w:val="none" w:sz="0" w:space="0" w:color="auto"/>
            <w:left w:val="none" w:sz="0" w:space="0" w:color="auto"/>
            <w:bottom w:val="none" w:sz="0" w:space="0" w:color="auto"/>
            <w:right w:val="none" w:sz="0" w:space="0" w:color="auto"/>
          </w:divBdr>
        </w:div>
        <w:div w:id="1106391415">
          <w:marLeft w:val="480"/>
          <w:marRight w:val="0"/>
          <w:marTop w:val="0"/>
          <w:marBottom w:val="0"/>
          <w:divBdr>
            <w:top w:val="none" w:sz="0" w:space="0" w:color="auto"/>
            <w:left w:val="none" w:sz="0" w:space="0" w:color="auto"/>
            <w:bottom w:val="none" w:sz="0" w:space="0" w:color="auto"/>
            <w:right w:val="none" w:sz="0" w:space="0" w:color="auto"/>
          </w:divBdr>
        </w:div>
        <w:div w:id="914358751">
          <w:marLeft w:val="480"/>
          <w:marRight w:val="0"/>
          <w:marTop w:val="0"/>
          <w:marBottom w:val="0"/>
          <w:divBdr>
            <w:top w:val="none" w:sz="0" w:space="0" w:color="auto"/>
            <w:left w:val="none" w:sz="0" w:space="0" w:color="auto"/>
            <w:bottom w:val="none" w:sz="0" w:space="0" w:color="auto"/>
            <w:right w:val="none" w:sz="0" w:space="0" w:color="auto"/>
          </w:divBdr>
        </w:div>
        <w:div w:id="1264024959">
          <w:marLeft w:val="480"/>
          <w:marRight w:val="0"/>
          <w:marTop w:val="0"/>
          <w:marBottom w:val="0"/>
          <w:divBdr>
            <w:top w:val="none" w:sz="0" w:space="0" w:color="auto"/>
            <w:left w:val="none" w:sz="0" w:space="0" w:color="auto"/>
            <w:bottom w:val="none" w:sz="0" w:space="0" w:color="auto"/>
            <w:right w:val="none" w:sz="0" w:space="0" w:color="auto"/>
          </w:divBdr>
        </w:div>
        <w:div w:id="716003371">
          <w:marLeft w:val="480"/>
          <w:marRight w:val="0"/>
          <w:marTop w:val="0"/>
          <w:marBottom w:val="0"/>
          <w:divBdr>
            <w:top w:val="none" w:sz="0" w:space="0" w:color="auto"/>
            <w:left w:val="none" w:sz="0" w:space="0" w:color="auto"/>
            <w:bottom w:val="none" w:sz="0" w:space="0" w:color="auto"/>
            <w:right w:val="none" w:sz="0" w:space="0" w:color="auto"/>
          </w:divBdr>
        </w:div>
        <w:div w:id="289282981">
          <w:marLeft w:val="480"/>
          <w:marRight w:val="0"/>
          <w:marTop w:val="0"/>
          <w:marBottom w:val="0"/>
          <w:divBdr>
            <w:top w:val="none" w:sz="0" w:space="0" w:color="auto"/>
            <w:left w:val="none" w:sz="0" w:space="0" w:color="auto"/>
            <w:bottom w:val="none" w:sz="0" w:space="0" w:color="auto"/>
            <w:right w:val="none" w:sz="0" w:space="0" w:color="auto"/>
          </w:divBdr>
        </w:div>
        <w:div w:id="492381829">
          <w:marLeft w:val="480"/>
          <w:marRight w:val="0"/>
          <w:marTop w:val="0"/>
          <w:marBottom w:val="0"/>
          <w:divBdr>
            <w:top w:val="none" w:sz="0" w:space="0" w:color="auto"/>
            <w:left w:val="none" w:sz="0" w:space="0" w:color="auto"/>
            <w:bottom w:val="none" w:sz="0" w:space="0" w:color="auto"/>
            <w:right w:val="none" w:sz="0" w:space="0" w:color="auto"/>
          </w:divBdr>
        </w:div>
        <w:div w:id="1575237399">
          <w:marLeft w:val="480"/>
          <w:marRight w:val="0"/>
          <w:marTop w:val="0"/>
          <w:marBottom w:val="0"/>
          <w:divBdr>
            <w:top w:val="none" w:sz="0" w:space="0" w:color="auto"/>
            <w:left w:val="none" w:sz="0" w:space="0" w:color="auto"/>
            <w:bottom w:val="none" w:sz="0" w:space="0" w:color="auto"/>
            <w:right w:val="none" w:sz="0" w:space="0" w:color="auto"/>
          </w:divBdr>
        </w:div>
        <w:div w:id="2138252491">
          <w:marLeft w:val="480"/>
          <w:marRight w:val="0"/>
          <w:marTop w:val="0"/>
          <w:marBottom w:val="0"/>
          <w:divBdr>
            <w:top w:val="none" w:sz="0" w:space="0" w:color="auto"/>
            <w:left w:val="none" w:sz="0" w:space="0" w:color="auto"/>
            <w:bottom w:val="none" w:sz="0" w:space="0" w:color="auto"/>
            <w:right w:val="none" w:sz="0" w:space="0" w:color="auto"/>
          </w:divBdr>
        </w:div>
        <w:div w:id="135609138">
          <w:marLeft w:val="480"/>
          <w:marRight w:val="0"/>
          <w:marTop w:val="0"/>
          <w:marBottom w:val="0"/>
          <w:divBdr>
            <w:top w:val="none" w:sz="0" w:space="0" w:color="auto"/>
            <w:left w:val="none" w:sz="0" w:space="0" w:color="auto"/>
            <w:bottom w:val="none" w:sz="0" w:space="0" w:color="auto"/>
            <w:right w:val="none" w:sz="0" w:space="0" w:color="auto"/>
          </w:divBdr>
        </w:div>
        <w:div w:id="2139445481">
          <w:marLeft w:val="480"/>
          <w:marRight w:val="0"/>
          <w:marTop w:val="0"/>
          <w:marBottom w:val="0"/>
          <w:divBdr>
            <w:top w:val="none" w:sz="0" w:space="0" w:color="auto"/>
            <w:left w:val="none" w:sz="0" w:space="0" w:color="auto"/>
            <w:bottom w:val="none" w:sz="0" w:space="0" w:color="auto"/>
            <w:right w:val="none" w:sz="0" w:space="0" w:color="auto"/>
          </w:divBdr>
        </w:div>
        <w:div w:id="73556396">
          <w:marLeft w:val="480"/>
          <w:marRight w:val="0"/>
          <w:marTop w:val="0"/>
          <w:marBottom w:val="0"/>
          <w:divBdr>
            <w:top w:val="none" w:sz="0" w:space="0" w:color="auto"/>
            <w:left w:val="none" w:sz="0" w:space="0" w:color="auto"/>
            <w:bottom w:val="none" w:sz="0" w:space="0" w:color="auto"/>
            <w:right w:val="none" w:sz="0" w:space="0" w:color="auto"/>
          </w:divBdr>
        </w:div>
        <w:div w:id="598098942">
          <w:marLeft w:val="480"/>
          <w:marRight w:val="0"/>
          <w:marTop w:val="0"/>
          <w:marBottom w:val="0"/>
          <w:divBdr>
            <w:top w:val="none" w:sz="0" w:space="0" w:color="auto"/>
            <w:left w:val="none" w:sz="0" w:space="0" w:color="auto"/>
            <w:bottom w:val="none" w:sz="0" w:space="0" w:color="auto"/>
            <w:right w:val="none" w:sz="0" w:space="0" w:color="auto"/>
          </w:divBdr>
        </w:div>
        <w:div w:id="194391932">
          <w:marLeft w:val="480"/>
          <w:marRight w:val="0"/>
          <w:marTop w:val="0"/>
          <w:marBottom w:val="0"/>
          <w:divBdr>
            <w:top w:val="none" w:sz="0" w:space="0" w:color="auto"/>
            <w:left w:val="none" w:sz="0" w:space="0" w:color="auto"/>
            <w:bottom w:val="none" w:sz="0" w:space="0" w:color="auto"/>
            <w:right w:val="none" w:sz="0" w:space="0" w:color="auto"/>
          </w:divBdr>
        </w:div>
        <w:div w:id="846292447">
          <w:marLeft w:val="480"/>
          <w:marRight w:val="0"/>
          <w:marTop w:val="0"/>
          <w:marBottom w:val="0"/>
          <w:divBdr>
            <w:top w:val="none" w:sz="0" w:space="0" w:color="auto"/>
            <w:left w:val="none" w:sz="0" w:space="0" w:color="auto"/>
            <w:bottom w:val="none" w:sz="0" w:space="0" w:color="auto"/>
            <w:right w:val="none" w:sz="0" w:space="0" w:color="auto"/>
          </w:divBdr>
        </w:div>
        <w:div w:id="1096055171">
          <w:marLeft w:val="480"/>
          <w:marRight w:val="0"/>
          <w:marTop w:val="0"/>
          <w:marBottom w:val="0"/>
          <w:divBdr>
            <w:top w:val="none" w:sz="0" w:space="0" w:color="auto"/>
            <w:left w:val="none" w:sz="0" w:space="0" w:color="auto"/>
            <w:bottom w:val="none" w:sz="0" w:space="0" w:color="auto"/>
            <w:right w:val="none" w:sz="0" w:space="0" w:color="auto"/>
          </w:divBdr>
        </w:div>
        <w:div w:id="1325089042">
          <w:marLeft w:val="480"/>
          <w:marRight w:val="0"/>
          <w:marTop w:val="0"/>
          <w:marBottom w:val="0"/>
          <w:divBdr>
            <w:top w:val="none" w:sz="0" w:space="0" w:color="auto"/>
            <w:left w:val="none" w:sz="0" w:space="0" w:color="auto"/>
            <w:bottom w:val="none" w:sz="0" w:space="0" w:color="auto"/>
            <w:right w:val="none" w:sz="0" w:space="0" w:color="auto"/>
          </w:divBdr>
        </w:div>
        <w:div w:id="1868791613">
          <w:marLeft w:val="480"/>
          <w:marRight w:val="0"/>
          <w:marTop w:val="0"/>
          <w:marBottom w:val="0"/>
          <w:divBdr>
            <w:top w:val="none" w:sz="0" w:space="0" w:color="auto"/>
            <w:left w:val="none" w:sz="0" w:space="0" w:color="auto"/>
            <w:bottom w:val="none" w:sz="0" w:space="0" w:color="auto"/>
            <w:right w:val="none" w:sz="0" w:space="0" w:color="auto"/>
          </w:divBdr>
        </w:div>
        <w:div w:id="1841461138">
          <w:marLeft w:val="480"/>
          <w:marRight w:val="0"/>
          <w:marTop w:val="0"/>
          <w:marBottom w:val="0"/>
          <w:divBdr>
            <w:top w:val="none" w:sz="0" w:space="0" w:color="auto"/>
            <w:left w:val="none" w:sz="0" w:space="0" w:color="auto"/>
            <w:bottom w:val="none" w:sz="0" w:space="0" w:color="auto"/>
            <w:right w:val="none" w:sz="0" w:space="0" w:color="auto"/>
          </w:divBdr>
        </w:div>
        <w:div w:id="1480537061">
          <w:marLeft w:val="480"/>
          <w:marRight w:val="0"/>
          <w:marTop w:val="0"/>
          <w:marBottom w:val="0"/>
          <w:divBdr>
            <w:top w:val="none" w:sz="0" w:space="0" w:color="auto"/>
            <w:left w:val="none" w:sz="0" w:space="0" w:color="auto"/>
            <w:bottom w:val="none" w:sz="0" w:space="0" w:color="auto"/>
            <w:right w:val="none" w:sz="0" w:space="0" w:color="auto"/>
          </w:divBdr>
        </w:div>
        <w:div w:id="1745059666">
          <w:marLeft w:val="480"/>
          <w:marRight w:val="0"/>
          <w:marTop w:val="0"/>
          <w:marBottom w:val="0"/>
          <w:divBdr>
            <w:top w:val="none" w:sz="0" w:space="0" w:color="auto"/>
            <w:left w:val="none" w:sz="0" w:space="0" w:color="auto"/>
            <w:bottom w:val="none" w:sz="0" w:space="0" w:color="auto"/>
            <w:right w:val="none" w:sz="0" w:space="0" w:color="auto"/>
          </w:divBdr>
        </w:div>
      </w:divsChild>
    </w:div>
    <w:div w:id="531764374">
      <w:bodyDiv w:val="1"/>
      <w:marLeft w:val="0"/>
      <w:marRight w:val="0"/>
      <w:marTop w:val="0"/>
      <w:marBottom w:val="0"/>
      <w:divBdr>
        <w:top w:val="none" w:sz="0" w:space="0" w:color="auto"/>
        <w:left w:val="none" w:sz="0" w:space="0" w:color="auto"/>
        <w:bottom w:val="none" w:sz="0" w:space="0" w:color="auto"/>
        <w:right w:val="none" w:sz="0" w:space="0" w:color="auto"/>
      </w:divBdr>
      <w:divsChild>
        <w:div w:id="833687737">
          <w:marLeft w:val="480"/>
          <w:marRight w:val="0"/>
          <w:marTop w:val="0"/>
          <w:marBottom w:val="0"/>
          <w:divBdr>
            <w:top w:val="none" w:sz="0" w:space="0" w:color="auto"/>
            <w:left w:val="none" w:sz="0" w:space="0" w:color="auto"/>
            <w:bottom w:val="none" w:sz="0" w:space="0" w:color="auto"/>
            <w:right w:val="none" w:sz="0" w:space="0" w:color="auto"/>
          </w:divBdr>
        </w:div>
        <w:div w:id="621882645">
          <w:marLeft w:val="480"/>
          <w:marRight w:val="0"/>
          <w:marTop w:val="0"/>
          <w:marBottom w:val="0"/>
          <w:divBdr>
            <w:top w:val="none" w:sz="0" w:space="0" w:color="auto"/>
            <w:left w:val="none" w:sz="0" w:space="0" w:color="auto"/>
            <w:bottom w:val="none" w:sz="0" w:space="0" w:color="auto"/>
            <w:right w:val="none" w:sz="0" w:space="0" w:color="auto"/>
          </w:divBdr>
        </w:div>
        <w:div w:id="442765993">
          <w:marLeft w:val="480"/>
          <w:marRight w:val="0"/>
          <w:marTop w:val="0"/>
          <w:marBottom w:val="0"/>
          <w:divBdr>
            <w:top w:val="none" w:sz="0" w:space="0" w:color="auto"/>
            <w:left w:val="none" w:sz="0" w:space="0" w:color="auto"/>
            <w:bottom w:val="none" w:sz="0" w:space="0" w:color="auto"/>
            <w:right w:val="none" w:sz="0" w:space="0" w:color="auto"/>
          </w:divBdr>
        </w:div>
        <w:div w:id="1659767378">
          <w:marLeft w:val="480"/>
          <w:marRight w:val="0"/>
          <w:marTop w:val="0"/>
          <w:marBottom w:val="0"/>
          <w:divBdr>
            <w:top w:val="none" w:sz="0" w:space="0" w:color="auto"/>
            <w:left w:val="none" w:sz="0" w:space="0" w:color="auto"/>
            <w:bottom w:val="none" w:sz="0" w:space="0" w:color="auto"/>
            <w:right w:val="none" w:sz="0" w:space="0" w:color="auto"/>
          </w:divBdr>
        </w:div>
        <w:div w:id="2000960441">
          <w:marLeft w:val="480"/>
          <w:marRight w:val="0"/>
          <w:marTop w:val="0"/>
          <w:marBottom w:val="0"/>
          <w:divBdr>
            <w:top w:val="none" w:sz="0" w:space="0" w:color="auto"/>
            <w:left w:val="none" w:sz="0" w:space="0" w:color="auto"/>
            <w:bottom w:val="none" w:sz="0" w:space="0" w:color="auto"/>
            <w:right w:val="none" w:sz="0" w:space="0" w:color="auto"/>
          </w:divBdr>
        </w:div>
        <w:div w:id="901909069">
          <w:marLeft w:val="480"/>
          <w:marRight w:val="0"/>
          <w:marTop w:val="0"/>
          <w:marBottom w:val="0"/>
          <w:divBdr>
            <w:top w:val="none" w:sz="0" w:space="0" w:color="auto"/>
            <w:left w:val="none" w:sz="0" w:space="0" w:color="auto"/>
            <w:bottom w:val="none" w:sz="0" w:space="0" w:color="auto"/>
            <w:right w:val="none" w:sz="0" w:space="0" w:color="auto"/>
          </w:divBdr>
        </w:div>
        <w:div w:id="1129204673">
          <w:marLeft w:val="480"/>
          <w:marRight w:val="0"/>
          <w:marTop w:val="0"/>
          <w:marBottom w:val="0"/>
          <w:divBdr>
            <w:top w:val="none" w:sz="0" w:space="0" w:color="auto"/>
            <w:left w:val="none" w:sz="0" w:space="0" w:color="auto"/>
            <w:bottom w:val="none" w:sz="0" w:space="0" w:color="auto"/>
            <w:right w:val="none" w:sz="0" w:space="0" w:color="auto"/>
          </w:divBdr>
        </w:div>
        <w:div w:id="1273168531">
          <w:marLeft w:val="480"/>
          <w:marRight w:val="0"/>
          <w:marTop w:val="0"/>
          <w:marBottom w:val="0"/>
          <w:divBdr>
            <w:top w:val="none" w:sz="0" w:space="0" w:color="auto"/>
            <w:left w:val="none" w:sz="0" w:space="0" w:color="auto"/>
            <w:bottom w:val="none" w:sz="0" w:space="0" w:color="auto"/>
            <w:right w:val="none" w:sz="0" w:space="0" w:color="auto"/>
          </w:divBdr>
        </w:div>
        <w:div w:id="1169783855">
          <w:marLeft w:val="480"/>
          <w:marRight w:val="0"/>
          <w:marTop w:val="0"/>
          <w:marBottom w:val="0"/>
          <w:divBdr>
            <w:top w:val="none" w:sz="0" w:space="0" w:color="auto"/>
            <w:left w:val="none" w:sz="0" w:space="0" w:color="auto"/>
            <w:bottom w:val="none" w:sz="0" w:space="0" w:color="auto"/>
            <w:right w:val="none" w:sz="0" w:space="0" w:color="auto"/>
          </w:divBdr>
        </w:div>
        <w:div w:id="1418936274">
          <w:marLeft w:val="480"/>
          <w:marRight w:val="0"/>
          <w:marTop w:val="0"/>
          <w:marBottom w:val="0"/>
          <w:divBdr>
            <w:top w:val="none" w:sz="0" w:space="0" w:color="auto"/>
            <w:left w:val="none" w:sz="0" w:space="0" w:color="auto"/>
            <w:bottom w:val="none" w:sz="0" w:space="0" w:color="auto"/>
            <w:right w:val="none" w:sz="0" w:space="0" w:color="auto"/>
          </w:divBdr>
        </w:div>
        <w:div w:id="2013953136">
          <w:marLeft w:val="480"/>
          <w:marRight w:val="0"/>
          <w:marTop w:val="0"/>
          <w:marBottom w:val="0"/>
          <w:divBdr>
            <w:top w:val="none" w:sz="0" w:space="0" w:color="auto"/>
            <w:left w:val="none" w:sz="0" w:space="0" w:color="auto"/>
            <w:bottom w:val="none" w:sz="0" w:space="0" w:color="auto"/>
            <w:right w:val="none" w:sz="0" w:space="0" w:color="auto"/>
          </w:divBdr>
        </w:div>
        <w:div w:id="1946425322">
          <w:marLeft w:val="480"/>
          <w:marRight w:val="0"/>
          <w:marTop w:val="0"/>
          <w:marBottom w:val="0"/>
          <w:divBdr>
            <w:top w:val="none" w:sz="0" w:space="0" w:color="auto"/>
            <w:left w:val="none" w:sz="0" w:space="0" w:color="auto"/>
            <w:bottom w:val="none" w:sz="0" w:space="0" w:color="auto"/>
            <w:right w:val="none" w:sz="0" w:space="0" w:color="auto"/>
          </w:divBdr>
        </w:div>
        <w:div w:id="147669838">
          <w:marLeft w:val="480"/>
          <w:marRight w:val="0"/>
          <w:marTop w:val="0"/>
          <w:marBottom w:val="0"/>
          <w:divBdr>
            <w:top w:val="none" w:sz="0" w:space="0" w:color="auto"/>
            <w:left w:val="none" w:sz="0" w:space="0" w:color="auto"/>
            <w:bottom w:val="none" w:sz="0" w:space="0" w:color="auto"/>
            <w:right w:val="none" w:sz="0" w:space="0" w:color="auto"/>
          </w:divBdr>
        </w:div>
        <w:div w:id="395978833">
          <w:marLeft w:val="480"/>
          <w:marRight w:val="0"/>
          <w:marTop w:val="0"/>
          <w:marBottom w:val="0"/>
          <w:divBdr>
            <w:top w:val="none" w:sz="0" w:space="0" w:color="auto"/>
            <w:left w:val="none" w:sz="0" w:space="0" w:color="auto"/>
            <w:bottom w:val="none" w:sz="0" w:space="0" w:color="auto"/>
            <w:right w:val="none" w:sz="0" w:space="0" w:color="auto"/>
          </w:divBdr>
        </w:div>
        <w:div w:id="1003388336">
          <w:marLeft w:val="480"/>
          <w:marRight w:val="0"/>
          <w:marTop w:val="0"/>
          <w:marBottom w:val="0"/>
          <w:divBdr>
            <w:top w:val="none" w:sz="0" w:space="0" w:color="auto"/>
            <w:left w:val="none" w:sz="0" w:space="0" w:color="auto"/>
            <w:bottom w:val="none" w:sz="0" w:space="0" w:color="auto"/>
            <w:right w:val="none" w:sz="0" w:space="0" w:color="auto"/>
          </w:divBdr>
        </w:div>
        <w:div w:id="74595220">
          <w:marLeft w:val="480"/>
          <w:marRight w:val="0"/>
          <w:marTop w:val="0"/>
          <w:marBottom w:val="0"/>
          <w:divBdr>
            <w:top w:val="none" w:sz="0" w:space="0" w:color="auto"/>
            <w:left w:val="none" w:sz="0" w:space="0" w:color="auto"/>
            <w:bottom w:val="none" w:sz="0" w:space="0" w:color="auto"/>
            <w:right w:val="none" w:sz="0" w:space="0" w:color="auto"/>
          </w:divBdr>
        </w:div>
        <w:div w:id="793644939">
          <w:marLeft w:val="480"/>
          <w:marRight w:val="0"/>
          <w:marTop w:val="0"/>
          <w:marBottom w:val="0"/>
          <w:divBdr>
            <w:top w:val="none" w:sz="0" w:space="0" w:color="auto"/>
            <w:left w:val="none" w:sz="0" w:space="0" w:color="auto"/>
            <w:bottom w:val="none" w:sz="0" w:space="0" w:color="auto"/>
            <w:right w:val="none" w:sz="0" w:space="0" w:color="auto"/>
          </w:divBdr>
        </w:div>
        <w:div w:id="1634022370">
          <w:marLeft w:val="480"/>
          <w:marRight w:val="0"/>
          <w:marTop w:val="0"/>
          <w:marBottom w:val="0"/>
          <w:divBdr>
            <w:top w:val="none" w:sz="0" w:space="0" w:color="auto"/>
            <w:left w:val="none" w:sz="0" w:space="0" w:color="auto"/>
            <w:bottom w:val="none" w:sz="0" w:space="0" w:color="auto"/>
            <w:right w:val="none" w:sz="0" w:space="0" w:color="auto"/>
          </w:divBdr>
        </w:div>
        <w:div w:id="1883395117">
          <w:marLeft w:val="480"/>
          <w:marRight w:val="0"/>
          <w:marTop w:val="0"/>
          <w:marBottom w:val="0"/>
          <w:divBdr>
            <w:top w:val="none" w:sz="0" w:space="0" w:color="auto"/>
            <w:left w:val="none" w:sz="0" w:space="0" w:color="auto"/>
            <w:bottom w:val="none" w:sz="0" w:space="0" w:color="auto"/>
            <w:right w:val="none" w:sz="0" w:space="0" w:color="auto"/>
          </w:divBdr>
        </w:div>
        <w:div w:id="1657955119">
          <w:marLeft w:val="480"/>
          <w:marRight w:val="0"/>
          <w:marTop w:val="0"/>
          <w:marBottom w:val="0"/>
          <w:divBdr>
            <w:top w:val="none" w:sz="0" w:space="0" w:color="auto"/>
            <w:left w:val="none" w:sz="0" w:space="0" w:color="auto"/>
            <w:bottom w:val="none" w:sz="0" w:space="0" w:color="auto"/>
            <w:right w:val="none" w:sz="0" w:space="0" w:color="auto"/>
          </w:divBdr>
        </w:div>
        <w:div w:id="655257424">
          <w:marLeft w:val="480"/>
          <w:marRight w:val="0"/>
          <w:marTop w:val="0"/>
          <w:marBottom w:val="0"/>
          <w:divBdr>
            <w:top w:val="none" w:sz="0" w:space="0" w:color="auto"/>
            <w:left w:val="none" w:sz="0" w:space="0" w:color="auto"/>
            <w:bottom w:val="none" w:sz="0" w:space="0" w:color="auto"/>
            <w:right w:val="none" w:sz="0" w:space="0" w:color="auto"/>
          </w:divBdr>
        </w:div>
        <w:div w:id="1735857906">
          <w:marLeft w:val="480"/>
          <w:marRight w:val="0"/>
          <w:marTop w:val="0"/>
          <w:marBottom w:val="0"/>
          <w:divBdr>
            <w:top w:val="none" w:sz="0" w:space="0" w:color="auto"/>
            <w:left w:val="none" w:sz="0" w:space="0" w:color="auto"/>
            <w:bottom w:val="none" w:sz="0" w:space="0" w:color="auto"/>
            <w:right w:val="none" w:sz="0" w:space="0" w:color="auto"/>
          </w:divBdr>
        </w:div>
        <w:div w:id="1082484653">
          <w:marLeft w:val="480"/>
          <w:marRight w:val="0"/>
          <w:marTop w:val="0"/>
          <w:marBottom w:val="0"/>
          <w:divBdr>
            <w:top w:val="none" w:sz="0" w:space="0" w:color="auto"/>
            <w:left w:val="none" w:sz="0" w:space="0" w:color="auto"/>
            <w:bottom w:val="none" w:sz="0" w:space="0" w:color="auto"/>
            <w:right w:val="none" w:sz="0" w:space="0" w:color="auto"/>
          </w:divBdr>
        </w:div>
        <w:div w:id="2134905119">
          <w:marLeft w:val="480"/>
          <w:marRight w:val="0"/>
          <w:marTop w:val="0"/>
          <w:marBottom w:val="0"/>
          <w:divBdr>
            <w:top w:val="none" w:sz="0" w:space="0" w:color="auto"/>
            <w:left w:val="none" w:sz="0" w:space="0" w:color="auto"/>
            <w:bottom w:val="none" w:sz="0" w:space="0" w:color="auto"/>
            <w:right w:val="none" w:sz="0" w:space="0" w:color="auto"/>
          </w:divBdr>
        </w:div>
        <w:div w:id="1479567316">
          <w:marLeft w:val="480"/>
          <w:marRight w:val="0"/>
          <w:marTop w:val="0"/>
          <w:marBottom w:val="0"/>
          <w:divBdr>
            <w:top w:val="none" w:sz="0" w:space="0" w:color="auto"/>
            <w:left w:val="none" w:sz="0" w:space="0" w:color="auto"/>
            <w:bottom w:val="none" w:sz="0" w:space="0" w:color="auto"/>
            <w:right w:val="none" w:sz="0" w:space="0" w:color="auto"/>
          </w:divBdr>
        </w:div>
        <w:div w:id="1230769986">
          <w:marLeft w:val="480"/>
          <w:marRight w:val="0"/>
          <w:marTop w:val="0"/>
          <w:marBottom w:val="0"/>
          <w:divBdr>
            <w:top w:val="none" w:sz="0" w:space="0" w:color="auto"/>
            <w:left w:val="none" w:sz="0" w:space="0" w:color="auto"/>
            <w:bottom w:val="none" w:sz="0" w:space="0" w:color="auto"/>
            <w:right w:val="none" w:sz="0" w:space="0" w:color="auto"/>
          </w:divBdr>
        </w:div>
        <w:div w:id="1702441250">
          <w:marLeft w:val="480"/>
          <w:marRight w:val="0"/>
          <w:marTop w:val="0"/>
          <w:marBottom w:val="0"/>
          <w:divBdr>
            <w:top w:val="none" w:sz="0" w:space="0" w:color="auto"/>
            <w:left w:val="none" w:sz="0" w:space="0" w:color="auto"/>
            <w:bottom w:val="none" w:sz="0" w:space="0" w:color="auto"/>
            <w:right w:val="none" w:sz="0" w:space="0" w:color="auto"/>
          </w:divBdr>
        </w:div>
        <w:div w:id="130175383">
          <w:marLeft w:val="480"/>
          <w:marRight w:val="0"/>
          <w:marTop w:val="0"/>
          <w:marBottom w:val="0"/>
          <w:divBdr>
            <w:top w:val="none" w:sz="0" w:space="0" w:color="auto"/>
            <w:left w:val="none" w:sz="0" w:space="0" w:color="auto"/>
            <w:bottom w:val="none" w:sz="0" w:space="0" w:color="auto"/>
            <w:right w:val="none" w:sz="0" w:space="0" w:color="auto"/>
          </w:divBdr>
        </w:div>
        <w:div w:id="966928911">
          <w:marLeft w:val="480"/>
          <w:marRight w:val="0"/>
          <w:marTop w:val="0"/>
          <w:marBottom w:val="0"/>
          <w:divBdr>
            <w:top w:val="none" w:sz="0" w:space="0" w:color="auto"/>
            <w:left w:val="none" w:sz="0" w:space="0" w:color="auto"/>
            <w:bottom w:val="none" w:sz="0" w:space="0" w:color="auto"/>
            <w:right w:val="none" w:sz="0" w:space="0" w:color="auto"/>
          </w:divBdr>
        </w:div>
        <w:div w:id="342367722">
          <w:marLeft w:val="480"/>
          <w:marRight w:val="0"/>
          <w:marTop w:val="0"/>
          <w:marBottom w:val="0"/>
          <w:divBdr>
            <w:top w:val="none" w:sz="0" w:space="0" w:color="auto"/>
            <w:left w:val="none" w:sz="0" w:space="0" w:color="auto"/>
            <w:bottom w:val="none" w:sz="0" w:space="0" w:color="auto"/>
            <w:right w:val="none" w:sz="0" w:space="0" w:color="auto"/>
          </w:divBdr>
        </w:div>
        <w:div w:id="585656763">
          <w:marLeft w:val="480"/>
          <w:marRight w:val="0"/>
          <w:marTop w:val="0"/>
          <w:marBottom w:val="0"/>
          <w:divBdr>
            <w:top w:val="none" w:sz="0" w:space="0" w:color="auto"/>
            <w:left w:val="none" w:sz="0" w:space="0" w:color="auto"/>
            <w:bottom w:val="none" w:sz="0" w:space="0" w:color="auto"/>
            <w:right w:val="none" w:sz="0" w:space="0" w:color="auto"/>
          </w:divBdr>
        </w:div>
        <w:div w:id="1422288738">
          <w:marLeft w:val="480"/>
          <w:marRight w:val="0"/>
          <w:marTop w:val="0"/>
          <w:marBottom w:val="0"/>
          <w:divBdr>
            <w:top w:val="none" w:sz="0" w:space="0" w:color="auto"/>
            <w:left w:val="none" w:sz="0" w:space="0" w:color="auto"/>
            <w:bottom w:val="none" w:sz="0" w:space="0" w:color="auto"/>
            <w:right w:val="none" w:sz="0" w:space="0" w:color="auto"/>
          </w:divBdr>
        </w:div>
        <w:div w:id="1361321621">
          <w:marLeft w:val="480"/>
          <w:marRight w:val="0"/>
          <w:marTop w:val="0"/>
          <w:marBottom w:val="0"/>
          <w:divBdr>
            <w:top w:val="none" w:sz="0" w:space="0" w:color="auto"/>
            <w:left w:val="none" w:sz="0" w:space="0" w:color="auto"/>
            <w:bottom w:val="none" w:sz="0" w:space="0" w:color="auto"/>
            <w:right w:val="none" w:sz="0" w:space="0" w:color="auto"/>
          </w:divBdr>
        </w:div>
        <w:div w:id="984315544">
          <w:marLeft w:val="480"/>
          <w:marRight w:val="0"/>
          <w:marTop w:val="0"/>
          <w:marBottom w:val="0"/>
          <w:divBdr>
            <w:top w:val="none" w:sz="0" w:space="0" w:color="auto"/>
            <w:left w:val="none" w:sz="0" w:space="0" w:color="auto"/>
            <w:bottom w:val="none" w:sz="0" w:space="0" w:color="auto"/>
            <w:right w:val="none" w:sz="0" w:space="0" w:color="auto"/>
          </w:divBdr>
        </w:div>
        <w:div w:id="1451125776">
          <w:marLeft w:val="480"/>
          <w:marRight w:val="0"/>
          <w:marTop w:val="0"/>
          <w:marBottom w:val="0"/>
          <w:divBdr>
            <w:top w:val="none" w:sz="0" w:space="0" w:color="auto"/>
            <w:left w:val="none" w:sz="0" w:space="0" w:color="auto"/>
            <w:bottom w:val="none" w:sz="0" w:space="0" w:color="auto"/>
            <w:right w:val="none" w:sz="0" w:space="0" w:color="auto"/>
          </w:divBdr>
        </w:div>
        <w:div w:id="1317419860">
          <w:marLeft w:val="480"/>
          <w:marRight w:val="0"/>
          <w:marTop w:val="0"/>
          <w:marBottom w:val="0"/>
          <w:divBdr>
            <w:top w:val="none" w:sz="0" w:space="0" w:color="auto"/>
            <w:left w:val="none" w:sz="0" w:space="0" w:color="auto"/>
            <w:bottom w:val="none" w:sz="0" w:space="0" w:color="auto"/>
            <w:right w:val="none" w:sz="0" w:space="0" w:color="auto"/>
          </w:divBdr>
        </w:div>
        <w:div w:id="772632295">
          <w:marLeft w:val="480"/>
          <w:marRight w:val="0"/>
          <w:marTop w:val="0"/>
          <w:marBottom w:val="0"/>
          <w:divBdr>
            <w:top w:val="none" w:sz="0" w:space="0" w:color="auto"/>
            <w:left w:val="none" w:sz="0" w:space="0" w:color="auto"/>
            <w:bottom w:val="none" w:sz="0" w:space="0" w:color="auto"/>
            <w:right w:val="none" w:sz="0" w:space="0" w:color="auto"/>
          </w:divBdr>
        </w:div>
        <w:div w:id="1213733285">
          <w:marLeft w:val="480"/>
          <w:marRight w:val="0"/>
          <w:marTop w:val="0"/>
          <w:marBottom w:val="0"/>
          <w:divBdr>
            <w:top w:val="none" w:sz="0" w:space="0" w:color="auto"/>
            <w:left w:val="none" w:sz="0" w:space="0" w:color="auto"/>
            <w:bottom w:val="none" w:sz="0" w:space="0" w:color="auto"/>
            <w:right w:val="none" w:sz="0" w:space="0" w:color="auto"/>
          </w:divBdr>
        </w:div>
        <w:div w:id="1575166633">
          <w:marLeft w:val="480"/>
          <w:marRight w:val="0"/>
          <w:marTop w:val="0"/>
          <w:marBottom w:val="0"/>
          <w:divBdr>
            <w:top w:val="none" w:sz="0" w:space="0" w:color="auto"/>
            <w:left w:val="none" w:sz="0" w:space="0" w:color="auto"/>
            <w:bottom w:val="none" w:sz="0" w:space="0" w:color="auto"/>
            <w:right w:val="none" w:sz="0" w:space="0" w:color="auto"/>
          </w:divBdr>
        </w:div>
        <w:div w:id="881672099">
          <w:marLeft w:val="480"/>
          <w:marRight w:val="0"/>
          <w:marTop w:val="0"/>
          <w:marBottom w:val="0"/>
          <w:divBdr>
            <w:top w:val="none" w:sz="0" w:space="0" w:color="auto"/>
            <w:left w:val="none" w:sz="0" w:space="0" w:color="auto"/>
            <w:bottom w:val="none" w:sz="0" w:space="0" w:color="auto"/>
            <w:right w:val="none" w:sz="0" w:space="0" w:color="auto"/>
          </w:divBdr>
        </w:div>
        <w:div w:id="1845239031">
          <w:marLeft w:val="480"/>
          <w:marRight w:val="0"/>
          <w:marTop w:val="0"/>
          <w:marBottom w:val="0"/>
          <w:divBdr>
            <w:top w:val="none" w:sz="0" w:space="0" w:color="auto"/>
            <w:left w:val="none" w:sz="0" w:space="0" w:color="auto"/>
            <w:bottom w:val="none" w:sz="0" w:space="0" w:color="auto"/>
            <w:right w:val="none" w:sz="0" w:space="0" w:color="auto"/>
          </w:divBdr>
        </w:div>
        <w:div w:id="1102653169">
          <w:marLeft w:val="480"/>
          <w:marRight w:val="0"/>
          <w:marTop w:val="0"/>
          <w:marBottom w:val="0"/>
          <w:divBdr>
            <w:top w:val="none" w:sz="0" w:space="0" w:color="auto"/>
            <w:left w:val="none" w:sz="0" w:space="0" w:color="auto"/>
            <w:bottom w:val="none" w:sz="0" w:space="0" w:color="auto"/>
            <w:right w:val="none" w:sz="0" w:space="0" w:color="auto"/>
          </w:divBdr>
        </w:div>
        <w:div w:id="1956209671">
          <w:marLeft w:val="480"/>
          <w:marRight w:val="0"/>
          <w:marTop w:val="0"/>
          <w:marBottom w:val="0"/>
          <w:divBdr>
            <w:top w:val="none" w:sz="0" w:space="0" w:color="auto"/>
            <w:left w:val="none" w:sz="0" w:space="0" w:color="auto"/>
            <w:bottom w:val="none" w:sz="0" w:space="0" w:color="auto"/>
            <w:right w:val="none" w:sz="0" w:space="0" w:color="auto"/>
          </w:divBdr>
        </w:div>
        <w:div w:id="397754702">
          <w:marLeft w:val="480"/>
          <w:marRight w:val="0"/>
          <w:marTop w:val="0"/>
          <w:marBottom w:val="0"/>
          <w:divBdr>
            <w:top w:val="none" w:sz="0" w:space="0" w:color="auto"/>
            <w:left w:val="none" w:sz="0" w:space="0" w:color="auto"/>
            <w:bottom w:val="none" w:sz="0" w:space="0" w:color="auto"/>
            <w:right w:val="none" w:sz="0" w:space="0" w:color="auto"/>
          </w:divBdr>
        </w:div>
        <w:div w:id="1537308110">
          <w:marLeft w:val="480"/>
          <w:marRight w:val="0"/>
          <w:marTop w:val="0"/>
          <w:marBottom w:val="0"/>
          <w:divBdr>
            <w:top w:val="none" w:sz="0" w:space="0" w:color="auto"/>
            <w:left w:val="none" w:sz="0" w:space="0" w:color="auto"/>
            <w:bottom w:val="none" w:sz="0" w:space="0" w:color="auto"/>
            <w:right w:val="none" w:sz="0" w:space="0" w:color="auto"/>
          </w:divBdr>
        </w:div>
        <w:div w:id="246891213">
          <w:marLeft w:val="480"/>
          <w:marRight w:val="0"/>
          <w:marTop w:val="0"/>
          <w:marBottom w:val="0"/>
          <w:divBdr>
            <w:top w:val="none" w:sz="0" w:space="0" w:color="auto"/>
            <w:left w:val="none" w:sz="0" w:space="0" w:color="auto"/>
            <w:bottom w:val="none" w:sz="0" w:space="0" w:color="auto"/>
            <w:right w:val="none" w:sz="0" w:space="0" w:color="auto"/>
          </w:divBdr>
        </w:div>
        <w:div w:id="1483428269">
          <w:marLeft w:val="480"/>
          <w:marRight w:val="0"/>
          <w:marTop w:val="0"/>
          <w:marBottom w:val="0"/>
          <w:divBdr>
            <w:top w:val="none" w:sz="0" w:space="0" w:color="auto"/>
            <w:left w:val="none" w:sz="0" w:space="0" w:color="auto"/>
            <w:bottom w:val="none" w:sz="0" w:space="0" w:color="auto"/>
            <w:right w:val="none" w:sz="0" w:space="0" w:color="auto"/>
          </w:divBdr>
        </w:div>
        <w:div w:id="1973057855">
          <w:marLeft w:val="480"/>
          <w:marRight w:val="0"/>
          <w:marTop w:val="0"/>
          <w:marBottom w:val="0"/>
          <w:divBdr>
            <w:top w:val="none" w:sz="0" w:space="0" w:color="auto"/>
            <w:left w:val="none" w:sz="0" w:space="0" w:color="auto"/>
            <w:bottom w:val="none" w:sz="0" w:space="0" w:color="auto"/>
            <w:right w:val="none" w:sz="0" w:space="0" w:color="auto"/>
          </w:divBdr>
        </w:div>
        <w:div w:id="24211400">
          <w:marLeft w:val="480"/>
          <w:marRight w:val="0"/>
          <w:marTop w:val="0"/>
          <w:marBottom w:val="0"/>
          <w:divBdr>
            <w:top w:val="none" w:sz="0" w:space="0" w:color="auto"/>
            <w:left w:val="none" w:sz="0" w:space="0" w:color="auto"/>
            <w:bottom w:val="none" w:sz="0" w:space="0" w:color="auto"/>
            <w:right w:val="none" w:sz="0" w:space="0" w:color="auto"/>
          </w:divBdr>
        </w:div>
        <w:div w:id="2089384538">
          <w:marLeft w:val="480"/>
          <w:marRight w:val="0"/>
          <w:marTop w:val="0"/>
          <w:marBottom w:val="0"/>
          <w:divBdr>
            <w:top w:val="none" w:sz="0" w:space="0" w:color="auto"/>
            <w:left w:val="none" w:sz="0" w:space="0" w:color="auto"/>
            <w:bottom w:val="none" w:sz="0" w:space="0" w:color="auto"/>
            <w:right w:val="none" w:sz="0" w:space="0" w:color="auto"/>
          </w:divBdr>
        </w:div>
        <w:div w:id="2110545336">
          <w:marLeft w:val="480"/>
          <w:marRight w:val="0"/>
          <w:marTop w:val="0"/>
          <w:marBottom w:val="0"/>
          <w:divBdr>
            <w:top w:val="none" w:sz="0" w:space="0" w:color="auto"/>
            <w:left w:val="none" w:sz="0" w:space="0" w:color="auto"/>
            <w:bottom w:val="none" w:sz="0" w:space="0" w:color="auto"/>
            <w:right w:val="none" w:sz="0" w:space="0" w:color="auto"/>
          </w:divBdr>
        </w:div>
        <w:div w:id="78718957">
          <w:marLeft w:val="480"/>
          <w:marRight w:val="0"/>
          <w:marTop w:val="0"/>
          <w:marBottom w:val="0"/>
          <w:divBdr>
            <w:top w:val="none" w:sz="0" w:space="0" w:color="auto"/>
            <w:left w:val="none" w:sz="0" w:space="0" w:color="auto"/>
            <w:bottom w:val="none" w:sz="0" w:space="0" w:color="auto"/>
            <w:right w:val="none" w:sz="0" w:space="0" w:color="auto"/>
          </w:divBdr>
        </w:div>
        <w:div w:id="1283658519">
          <w:marLeft w:val="480"/>
          <w:marRight w:val="0"/>
          <w:marTop w:val="0"/>
          <w:marBottom w:val="0"/>
          <w:divBdr>
            <w:top w:val="none" w:sz="0" w:space="0" w:color="auto"/>
            <w:left w:val="none" w:sz="0" w:space="0" w:color="auto"/>
            <w:bottom w:val="none" w:sz="0" w:space="0" w:color="auto"/>
            <w:right w:val="none" w:sz="0" w:space="0" w:color="auto"/>
          </w:divBdr>
        </w:div>
        <w:div w:id="1956789242">
          <w:marLeft w:val="480"/>
          <w:marRight w:val="0"/>
          <w:marTop w:val="0"/>
          <w:marBottom w:val="0"/>
          <w:divBdr>
            <w:top w:val="none" w:sz="0" w:space="0" w:color="auto"/>
            <w:left w:val="none" w:sz="0" w:space="0" w:color="auto"/>
            <w:bottom w:val="none" w:sz="0" w:space="0" w:color="auto"/>
            <w:right w:val="none" w:sz="0" w:space="0" w:color="auto"/>
          </w:divBdr>
        </w:div>
        <w:div w:id="61174310">
          <w:marLeft w:val="480"/>
          <w:marRight w:val="0"/>
          <w:marTop w:val="0"/>
          <w:marBottom w:val="0"/>
          <w:divBdr>
            <w:top w:val="none" w:sz="0" w:space="0" w:color="auto"/>
            <w:left w:val="none" w:sz="0" w:space="0" w:color="auto"/>
            <w:bottom w:val="none" w:sz="0" w:space="0" w:color="auto"/>
            <w:right w:val="none" w:sz="0" w:space="0" w:color="auto"/>
          </w:divBdr>
        </w:div>
        <w:div w:id="1164318772">
          <w:marLeft w:val="480"/>
          <w:marRight w:val="0"/>
          <w:marTop w:val="0"/>
          <w:marBottom w:val="0"/>
          <w:divBdr>
            <w:top w:val="none" w:sz="0" w:space="0" w:color="auto"/>
            <w:left w:val="none" w:sz="0" w:space="0" w:color="auto"/>
            <w:bottom w:val="none" w:sz="0" w:space="0" w:color="auto"/>
            <w:right w:val="none" w:sz="0" w:space="0" w:color="auto"/>
          </w:divBdr>
        </w:div>
        <w:div w:id="118495310">
          <w:marLeft w:val="480"/>
          <w:marRight w:val="0"/>
          <w:marTop w:val="0"/>
          <w:marBottom w:val="0"/>
          <w:divBdr>
            <w:top w:val="none" w:sz="0" w:space="0" w:color="auto"/>
            <w:left w:val="none" w:sz="0" w:space="0" w:color="auto"/>
            <w:bottom w:val="none" w:sz="0" w:space="0" w:color="auto"/>
            <w:right w:val="none" w:sz="0" w:space="0" w:color="auto"/>
          </w:divBdr>
        </w:div>
        <w:div w:id="1935704044">
          <w:marLeft w:val="480"/>
          <w:marRight w:val="0"/>
          <w:marTop w:val="0"/>
          <w:marBottom w:val="0"/>
          <w:divBdr>
            <w:top w:val="none" w:sz="0" w:space="0" w:color="auto"/>
            <w:left w:val="none" w:sz="0" w:space="0" w:color="auto"/>
            <w:bottom w:val="none" w:sz="0" w:space="0" w:color="auto"/>
            <w:right w:val="none" w:sz="0" w:space="0" w:color="auto"/>
          </w:divBdr>
        </w:div>
        <w:div w:id="1070032109">
          <w:marLeft w:val="480"/>
          <w:marRight w:val="0"/>
          <w:marTop w:val="0"/>
          <w:marBottom w:val="0"/>
          <w:divBdr>
            <w:top w:val="none" w:sz="0" w:space="0" w:color="auto"/>
            <w:left w:val="none" w:sz="0" w:space="0" w:color="auto"/>
            <w:bottom w:val="none" w:sz="0" w:space="0" w:color="auto"/>
            <w:right w:val="none" w:sz="0" w:space="0" w:color="auto"/>
          </w:divBdr>
        </w:div>
        <w:div w:id="2006664651">
          <w:marLeft w:val="480"/>
          <w:marRight w:val="0"/>
          <w:marTop w:val="0"/>
          <w:marBottom w:val="0"/>
          <w:divBdr>
            <w:top w:val="none" w:sz="0" w:space="0" w:color="auto"/>
            <w:left w:val="none" w:sz="0" w:space="0" w:color="auto"/>
            <w:bottom w:val="none" w:sz="0" w:space="0" w:color="auto"/>
            <w:right w:val="none" w:sz="0" w:space="0" w:color="auto"/>
          </w:divBdr>
        </w:div>
        <w:div w:id="221134968">
          <w:marLeft w:val="480"/>
          <w:marRight w:val="0"/>
          <w:marTop w:val="0"/>
          <w:marBottom w:val="0"/>
          <w:divBdr>
            <w:top w:val="none" w:sz="0" w:space="0" w:color="auto"/>
            <w:left w:val="none" w:sz="0" w:space="0" w:color="auto"/>
            <w:bottom w:val="none" w:sz="0" w:space="0" w:color="auto"/>
            <w:right w:val="none" w:sz="0" w:space="0" w:color="auto"/>
          </w:divBdr>
        </w:div>
        <w:div w:id="1467356994">
          <w:marLeft w:val="480"/>
          <w:marRight w:val="0"/>
          <w:marTop w:val="0"/>
          <w:marBottom w:val="0"/>
          <w:divBdr>
            <w:top w:val="none" w:sz="0" w:space="0" w:color="auto"/>
            <w:left w:val="none" w:sz="0" w:space="0" w:color="auto"/>
            <w:bottom w:val="none" w:sz="0" w:space="0" w:color="auto"/>
            <w:right w:val="none" w:sz="0" w:space="0" w:color="auto"/>
          </w:divBdr>
        </w:div>
        <w:div w:id="1423524687">
          <w:marLeft w:val="480"/>
          <w:marRight w:val="0"/>
          <w:marTop w:val="0"/>
          <w:marBottom w:val="0"/>
          <w:divBdr>
            <w:top w:val="none" w:sz="0" w:space="0" w:color="auto"/>
            <w:left w:val="none" w:sz="0" w:space="0" w:color="auto"/>
            <w:bottom w:val="none" w:sz="0" w:space="0" w:color="auto"/>
            <w:right w:val="none" w:sz="0" w:space="0" w:color="auto"/>
          </w:divBdr>
        </w:div>
        <w:div w:id="1136098930">
          <w:marLeft w:val="480"/>
          <w:marRight w:val="0"/>
          <w:marTop w:val="0"/>
          <w:marBottom w:val="0"/>
          <w:divBdr>
            <w:top w:val="none" w:sz="0" w:space="0" w:color="auto"/>
            <w:left w:val="none" w:sz="0" w:space="0" w:color="auto"/>
            <w:bottom w:val="none" w:sz="0" w:space="0" w:color="auto"/>
            <w:right w:val="none" w:sz="0" w:space="0" w:color="auto"/>
          </w:divBdr>
        </w:div>
        <w:div w:id="313024266">
          <w:marLeft w:val="480"/>
          <w:marRight w:val="0"/>
          <w:marTop w:val="0"/>
          <w:marBottom w:val="0"/>
          <w:divBdr>
            <w:top w:val="none" w:sz="0" w:space="0" w:color="auto"/>
            <w:left w:val="none" w:sz="0" w:space="0" w:color="auto"/>
            <w:bottom w:val="none" w:sz="0" w:space="0" w:color="auto"/>
            <w:right w:val="none" w:sz="0" w:space="0" w:color="auto"/>
          </w:divBdr>
        </w:div>
        <w:div w:id="512183628">
          <w:marLeft w:val="480"/>
          <w:marRight w:val="0"/>
          <w:marTop w:val="0"/>
          <w:marBottom w:val="0"/>
          <w:divBdr>
            <w:top w:val="none" w:sz="0" w:space="0" w:color="auto"/>
            <w:left w:val="none" w:sz="0" w:space="0" w:color="auto"/>
            <w:bottom w:val="none" w:sz="0" w:space="0" w:color="auto"/>
            <w:right w:val="none" w:sz="0" w:space="0" w:color="auto"/>
          </w:divBdr>
        </w:div>
        <w:div w:id="1781534501">
          <w:marLeft w:val="480"/>
          <w:marRight w:val="0"/>
          <w:marTop w:val="0"/>
          <w:marBottom w:val="0"/>
          <w:divBdr>
            <w:top w:val="none" w:sz="0" w:space="0" w:color="auto"/>
            <w:left w:val="none" w:sz="0" w:space="0" w:color="auto"/>
            <w:bottom w:val="none" w:sz="0" w:space="0" w:color="auto"/>
            <w:right w:val="none" w:sz="0" w:space="0" w:color="auto"/>
          </w:divBdr>
        </w:div>
        <w:div w:id="451361114">
          <w:marLeft w:val="480"/>
          <w:marRight w:val="0"/>
          <w:marTop w:val="0"/>
          <w:marBottom w:val="0"/>
          <w:divBdr>
            <w:top w:val="none" w:sz="0" w:space="0" w:color="auto"/>
            <w:left w:val="none" w:sz="0" w:space="0" w:color="auto"/>
            <w:bottom w:val="none" w:sz="0" w:space="0" w:color="auto"/>
            <w:right w:val="none" w:sz="0" w:space="0" w:color="auto"/>
          </w:divBdr>
        </w:div>
        <w:div w:id="1291740056">
          <w:marLeft w:val="480"/>
          <w:marRight w:val="0"/>
          <w:marTop w:val="0"/>
          <w:marBottom w:val="0"/>
          <w:divBdr>
            <w:top w:val="none" w:sz="0" w:space="0" w:color="auto"/>
            <w:left w:val="none" w:sz="0" w:space="0" w:color="auto"/>
            <w:bottom w:val="none" w:sz="0" w:space="0" w:color="auto"/>
            <w:right w:val="none" w:sz="0" w:space="0" w:color="auto"/>
          </w:divBdr>
        </w:div>
        <w:div w:id="1805393464">
          <w:marLeft w:val="480"/>
          <w:marRight w:val="0"/>
          <w:marTop w:val="0"/>
          <w:marBottom w:val="0"/>
          <w:divBdr>
            <w:top w:val="none" w:sz="0" w:space="0" w:color="auto"/>
            <w:left w:val="none" w:sz="0" w:space="0" w:color="auto"/>
            <w:bottom w:val="none" w:sz="0" w:space="0" w:color="auto"/>
            <w:right w:val="none" w:sz="0" w:space="0" w:color="auto"/>
          </w:divBdr>
        </w:div>
        <w:div w:id="1477842983">
          <w:marLeft w:val="480"/>
          <w:marRight w:val="0"/>
          <w:marTop w:val="0"/>
          <w:marBottom w:val="0"/>
          <w:divBdr>
            <w:top w:val="none" w:sz="0" w:space="0" w:color="auto"/>
            <w:left w:val="none" w:sz="0" w:space="0" w:color="auto"/>
            <w:bottom w:val="none" w:sz="0" w:space="0" w:color="auto"/>
            <w:right w:val="none" w:sz="0" w:space="0" w:color="auto"/>
          </w:divBdr>
        </w:div>
        <w:div w:id="570312956">
          <w:marLeft w:val="480"/>
          <w:marRight w:val="0"/>
          <w:marTop w:val="0"/>
          <w:marBottom w:val="0"/>
          <w:divBdr>
            <w:top w:val="none" w:sz="0" w:space="0" w:color="auto"/>
            <w:left w:val="none" w:sz="0" w:space="0" w:color="auto"/>
            <w:bottom w:val="none" w:sz="0" w:space="0" w:color="auto"/>
            <w:right w:val="none" w:sz="0" w:space="0" w:color="auto"/>
          </w:divBdr>
        </w:div>
        <w:div w:id="74936138">
          <w:marLeft w:val="480"/>
          <w:marRight w:val="0"/>
          <w:marTop w:val="0"/>
          <w:marBottom w:val="0"/>
          <w:divBdr>
            <w:top w:val="none" w:sz="0" w:space="0" w:color="auto"/>
            <w:left w:val="none" w:sz="0" w:space="0" w:color="auto"/>
            <w:bottom w:val="none" w:sz="0" w:space="0" w:color="auto"/>
            <w:right w:val="none" w:sz="0" w:space="0" w:color="auto"/>
          </w:divBdr>
        </w:div>
        <w:div w:id="250744615">
          <w:marLeft w:val="480"/>
          <w:marRight w:val="0"/>
          <w:marTop w:val="0"/>
          <w:marBottom w:val="0"/>
          <w:divBdr>
            <w:top w:val="none" w:sz="0" w:space="0" w:color="auto"/>
            <w:left w:val="none" w:sz="0" w:space="0" w:color="auto"/>
            <w:bottom w:val="none" w:sz="0" w:space="0" w:color="auto"/>
            <w:right w:val="none" w:sz="0" w:space="0" w:color="auto"/>
          </w:divBdr>
        </w:div>
        <w:div w:id="1205869097">
          <w:marLeft w:val="480"/>
          <w:marRight w:val="0"/>
          <w:marTop w:val="0"/>
          <w:marBottom w:val="0"/>
          <w:divBdr>
            <w:top w:val="none" w:sz="0" w:space="0" w:color="auto"/>
            <w:left w:val="none" w:sz="0" w:space="0" w:color="auto"/>
            <w:bottom w:val="none" w:sz="0" w:space="0" w:color="auto"/>
            <w:right w:val="none" w:sz="0" w:space="0" w:color="auto"/>
          </w:divBdr>
        </w:div>
        <w:div w:id="327513939">
          <w:marLeft w:val="480"/>
          <w:marRight w:val="0"/>
          <w:marTop w:val="0"/>
          <w:marBottom w:val="0"/>
          <w:divBdr>
            <w:top w:val="none" w:sz="0" w:space="0" w:color="auto"/>
            <w:left w:val="none" w:sz="0" w:space="0" w:color="auto"/>
            <w:bottom w:val="none" w:sz="0" w:space="0" w:color="auto"/>
            <w:right w:val="none" w:sz="0" w:space="0" w:color="auto"/>
          </w:divBdr>
        </w:div>
        <w:div w:id="1468861049">
          <w:marLeft w:val="480"/>
          <w:marRight w:val="0"/>
          <w:marTop w:val="0"/>
          <w:marBottom w:val="0"/>
          <w:divBdr>
            <w:top w:val="none" w:sz="0" w:space="0" w:color="auto"/>
            <w:left w:val="none" w:sz="0" w:space="0" w:color="auto"/>
            <w:bottom w:val="none" w:sz="0" w:space="0" w:color="auto"/>
            <w:right w:val="none" w:sz="0" w:space="0" w:color="auto"/>
          </w:divBdr>
        </w:div>
        <w:div w:id="1136875933">
          <w:marLeft w:val="480"/>
          <w:marRight w:val="0"/>
          <w:marTop w:val="0"/>
          <w:marBottom w:val="0"/>
          <w:divBdr>
            <w:top w:val="none" w:sz="0" w:space="0" w:color="auto"/>
            <w:left w:val="none" w:sz="0" w:space="0" w:color="auto"/>
            <w:bottom w:val="none" w:sz="0" w:space="0" w:color="auto"/>
            <w:right w:val="none" w:sz="0" w:space="0" w:color="auto"/>
          </w:divBdr>
        </w:div>
        <w:div w:id="1967664074">
          <w:marLeft w:val="480"/>
          <w:marRight w:val="0"/>
          <w:marTop w:val="0"/>
          <w:marBottom w:val="0"/>
          <w:divBdr>
            <w:top w:val="none" w:sz="0" w:space="0" w:color="auto"/>
            <w:left w:val="none" w:sz="0" w:space="0" w:color="auto"/>
            <w:bottom w:val="none" w:sz="0" w:space="0" w:color="auto"/>
            <w:right w:val="none" w:sz="0" w:space="0" w:color="auto"/>
          </w:divBdr>
        </w:div>
        <w:div w:id="162399834">
          <w:marLeft w:val="480"/>
          <w:marRight w:val="0"/>
          <w:marTop w:val="0"/>
          <w:marBottom w:val="0"/>
          <w:divBdr>
            <w:top w:val="none" w:sz="0" w:space="0" w:color="auto"/>
            <w:left w:val="none" w:sz="0" w:space="0" w:color="auto"/>
            <w:bottom w:val="none" w:sz="0" w:space="0" w:color="auto"/>
            <w:right w:val="none" w:sz="0" w:space="0" w:color="auto"/>
          </w:divBdr>
        </w:div>
        <w:div w:id="827944203">
          <w:marLeft w:val="480"/>
          <w:marRight w:val="0"/>
          <w:marTop w:val="0"/>
          <w:marBottom w:val="0"/>
          <w:divBdr>
            <w:top w:val="none" w:sz="0" w:space="0" w:color="auto"/>
            <w:left w:val="none" w:sz="0" w:space="0" w:color="auto"/>
            <w:bottom w:val="none" w:sz="0" w:space="0" w:color="auto"/>
            <w:right w:val="none" w:sz="0" w:space="0" w:color="auto"/>
          </w:divBdr>
        </w:div>
        <w:div w:id="1775246366">
          <w:marLeft w:val="480"/>
          <w:marRight w:val="0"/>
          <w:marTop w:val="0"/>
          <w:marBottom w:val="0"/>
          <w:divBdr>
            <w:top w:val="none" w:sz="0" w:space="0" w:color="auto"/>
            <w:left w:val="none" w:sz="0" w:space="0" w:color="auto"/>
            <w:bottom w:val="none" w:sz="0" w:space="0" w:color="auto"/>
            <w:right w:val="none" w:sz="0" w:space="0" w:color="auto"/>
          </w:divBdr>
        </w:div>
        <w:div w:id="1053700058">
          <w:marLeft w:val="480"/>
          <w:marRight w:val="0"/>
          <w:marTop w:val="0"/>
          <w:marBottom w:val="0"/>
          <w:divBdr>
            <w:top w:val="none" w:sz="0" w:space="0" w:color="auto"/>
            <w:left w:val="none" w:sz="0" w:space="0" w:color="auto"/>
            <w:bottom w:val="none" w:sz="0" w:space="0" w:color="auto"/>
            <w:right w:val="none" w:sz="0" w:space="0" w:color="auto"/>
          </w:divBdr>
        </w:div>
        <w:div w:id="1449199737">
          <w:marLeft w:val="480"/>
          <w:marRight w:val="0"/>
          <w:marTop w:val="0"/>
          <w:marBottom w:val="0"/>
          <w:divBdr>
            <w:top w:val="none" w:sz="0" w:space="0" w:color="auto"/>
            <w:left w:val="none" w:sz="0" w:space="0" w:color="auto"/>
            <w:bottom w:val="none" w:sz="0" w:space="0" w:color="auto"/>
            <w:right w:val="none" w:sz="0" w:space="0" w:color="auto"/>
          </w:divBdr>
        </w:div>
        <w:div w:id="74212268">
          <w:marLeft w:val="480"/>
          <w:marRight w:val="0"/>
          <w:marTop w:val="0"/>
          <w:marBottom w:val="0"/>
          <w:divBdr>
            <w:top w:val="none" w:sz="0" w:space="0" w:color="auto"/>
            <w:left w:val="none" w:sz="0" w:space="0" w:color="auto"/>
            <w:bottom w:val="none" w:sz="0" w:space="0" w:color="auto"/>
            <w:right w:val="none" w:sz="0" w:space="0" w:color="auto"/>
          </w:divBdr>
        </w:div>
        <w:div w:id="1684042169">
          <w:marLeft w:val="480"/>
          <w:marRight w:val="0"/>
          <w:marTop w:val="0"/>
          <w:marBottom w:val="0"/>
          <w:divBdr>
            <w:top w:val="none" w:sz="0" w:space="0" w:color="auto"/>
            <w:left w:val="none" w:sz="0" w:space="0" w:color="auto"/>
            <w:bottom w:val="none" w:sz="0" w:space="0" w:color="auto"/>
            <w:right w:val="none" w:sz="0" w:space="0" w:color="auto"/>
          </w:divBdr>
        </w:div>
        <w:div w:id="1995596972">
          <w:marLeft w:val="480"/>
          <w:marRight w:val="0"/>
          <w:marTop w:val="0"/>
          <w:marBottom w:val="0"/>
          <w:divBdr>
            <w:top w:val="none" w:sz="0" w:space="0" w:color="auto"/>
            <w:left w:val="none" w:sz="0" w:space="0" w:color="auto"/>
            <w:bottom w:val="none" w:sz="0" w:space="0" w:color="auto"/>
            <w:right w:val="none" w:sz="0" w:space="0" w:color="auto"/>
          </w:divBdr>
        </w:div>
        <w:div w:id="1365326893">
          <w:marLeft w:val="480"/>
          <w:marRight w:val="0"/>
          <w:marTop w:val="0"/>
          <w:marBottom w:val="0"/>
          <w:divBdr>
            <w:top w:val="none" w:sz="0" w:space="0" w:color="auto"/>
            <w:left w:val="none" w:sz="0" w:space="0" w:color="auto"/>
            <w:bottom w:val="none" w:sz="0" w:space="0" w:color="auto"/>
            <w:right w:val="none" w:sz="0" w:space="0" w:color="auto"/>
          </w:divBdr>
        </w:div>
        <w:div w:id="491455442">
          <w:marLeft w:val="480"/>
          <w:marRight w:val="0"/>
          <w:marTop w:val="0"/>
          <w:marBottom w:val="0"/>
          <w:divBdr>
            <w:top w:val="none" w:sz="0" w:space="0" w:color="auto"/>
            <w:left w:val="none" w:sz="0" w:space="0" w:color="auto"/>
            <w:bottom w:val="none" w:sz="0" w:space="0" w:color="auto"/>
            <w:right w:val="none" w:sz="0" w:space="0" w:color="auto"/>
          </w:divBdr>
        </w:div>
        <w:div w:id="227619487">
          <w:marLeft w:val="480"/>
          <w:marRight w:val="0"/>
          <w:marTop w:val="0"/>
          <w:marBottom w:val="0"/>
          <w:divBdr>
            <w:top w:val="none" w:sz="0" w:space="0" w:color="auto"/>
            <w:left w:val="none" w:sz="0" w:space="0" w:color="auto"/>
            <w:bottom w:val="none" w:sz="0" w:space="0" w:color="auto"/>
            <w:right w:val="none" w:sz="0" w:space="0" w:color="auto"/>
          </w:divBdr>
        </w:div>
      </w:divsChild>
    </w:div>
    <w:div w:id="533075743">
      <w:bodyDiv w:val="1"/>
      <w:marLeft w:val="0"/>
      <w:marRight w:val="0"/>
      <w:marTop w:val="0"/>
      <w:marBottom w:val="0"/>
      <w:divBdr>
        <w:top w:val="none" w:sz="0" w:space="0" w:color="auto"/>
        <w:left w:val="none" w:sz="0" w:space="0" w:color="auto"/>
        <w:bottom w:val="none" w:sz="0" w:space="0" w:color="auto"/>
        <w:right w:val="none" w:sz="0" w:space="0" w:color="auto"/>
      </w:divBdr>
      <w:divsChild>
        <w:div w:id="2906382">
          <w:marLeft w:val="480"/>
          <w:marRight w:val="0"/>
          <w:marTop w:val="0"/>
          <w:marBottom w:val="0"/>
          <w:divBdr>
            <w:top w:val="none" w:sz="0" w:space="0" w:color="auto"/>
            <w:left w:val="none" w:sz="0" w:space="0" w:color="auto"/>
            <w:bottom w:val="none" w:sz="0" w:space="0" w:color="auto"/>
            <w:right w:val="none" w:sz="0" w:space="0" w:color="auto"/>
          </w:divBdr>
        </w:div>
        <w:div w:id="31461286">
          <w:marLeft w:val="480"/>
          <w:marRight w:val="0"/>
          <w:marTop w:val="0"/>
          <w:marBottom w:val="0"/>
          <w:divBdr>
            <w:top w:val="none" w:sz="0" w:space="0" w:color="auto"/>
            <w:left w:val="none" w:sz="0" w:space="0" w:color="auto"/>
            <w:bottom w:val="none" w:sz="0" w:space="0" w:color="auto"/>
            <w:right w:val="none" w:sz="0" w:space="0" w:color="auto"/>
          </w:divBdr>
        </w:div>
        <w:div w:id="46489920">
          <w:marLeft w:val="480"/>
          <w:marRight w:val="0"/>
          <w:marTop w:val="0"/>
          <w:marBottom w:val="0"/>
          <w:divBdr>
            <w:top w:val="none" w:sz="0" w:space="0" w:color="auto"/>
            <w:left w:val="none" w:sz="0" w:space="0" w:color="auto"/>
            <w:bottom w:val="none" w:sz="0" w:space="0" w:color="auto"/>
            <w:right w:val="none" w:sz="0" w:space="0" w:color="auto"/>
          </w:divBdr>
        </w:div>
        <w:div w:id="51663922">
          <w:marLeft w:val="480"/>
          <w:marRight w:val="0"/>
          <w:marTop w:val="0"/>
          <w:marBottom w:val="0"/>
          <w:divBdr>
            <w:top w:val="none" w:sz="0" w:space="0" w:color="auto"/>
            <w:left w:val="none" w:sz="0" w:space="0" w:color="auto"/>
            <w:bottom w:val="none" w:sz="0" w:space="0" w:color="auto"/>
            <w:right w:val="none" w:sz="0" w:space="0" w:color="auto"/>
          </w:divBdr>
        </w:div>
        <w:div w:id="152911708">
          <w:marLeft w:val="480"/>
          <w:marRight w:val="0"/>
          <w:marTop w:val="0"/>
          <w:marBottom w:val="0"/>
          <w:divBdr>
            <w:top w:val="none" w:sz="0" w:space="0" w:color="auto"/>
            <w:left w:val="none" w:sz="0" w:space="0" w:color="auto"/>
            <w:bottom w:val="none" w:sz="0" w:space="0" w:color="auto"/>
            <w:right w:val="none" w:sz="0" w:space="0" w:color="auto"/>
          </w:divBdr>
        </w:div>
        <w:div w:id="175269929">
          <w:marLeft w:val="480"/>
          <w:marRight w:val="0"/>
          <w:marTop w:val="0"/>
          <w:marBottom w:val="0"/>
          <w:divBdr>
            <w:top w:val="none" w:sz="0" w:space="0" w:color="auto"/>
            <w:left w:val="none" w:sz="0" w:space="0" w:color="auto"/>
            <w:bottom w:val="none" w:sz="0" w:space="0" w:color="auto"/>
            <w:right w:val="none" w:sz="0" w:space="0" w:color="auto"/>
          </w:divBdr>
        </w:div>
        <w:div w:id="175661553">
          <w:marLeft w:val="480"/>
          <w:marRight w:val="0"/>
          <w:marTop w:val="0"/>
          <w:marBottom w:val="0"/>
          <w:divBdr>
            <w:top w:val="none" w:sz="0" w:space="0" w:color="auto"/>
            <w:left w:val="none" w:sz="0" w:space="0" w:color="auto"/>
            <w:bottom w:val="none" w:sz="0" w:space="0" w:color="auto"/>
            <w:right w:val="none" w:sz="0" w:space="0" w:color="auto"/>
          </w:divBdr>
        </w:div>
        <w:div w:id="204758750">
          <w:marLeft w:val="480"/>
          <w:marRight w:val="0"/>
          <w:marTop w:val="0"/>
          <w:marBottom w:val="0"/>
          <w:divBdr>
            <w:top w:val="none" w:sz="0" w:space="0" w:color="auto"/>
            <w:left w:val="none" w:sz="0" w:space="0" w:color="auto"/>
            <w:bottom w:val="none" w:sz="0" w:space="0" w:color="auto"/>
            <w:right w:val="none" w:sz="0" w:space="0" w:color="auto"/>
          </w:divBdr>
        </w:div>
        <w:div w:id="209653672">
          <w:marLeft w:val="480"/>
          <w:marRight w:val="0"/>
          <w:marTop w:val="0"/>
          <w:marBottom w:val="0"/>
          <w:divBdr>
            <w:top w:val="none" w:sz="0" w:space="0" w:color="auto"/>
            <w:left w:val="none" w:sz="0" w:space="0" w:color="auto"/>
            <w:bottom w:val="none" w:sz="0" w:space="0" w:color="auto"/>
            <w:right w:val="none" w:sz="0" w:space="0" w:color="auto"/>
          </w:divBdr>
        </w:div>
        <w:div w:id="227300187">
          <w:marLeft w:val="480"/>
          <w:marRight w:val="0"/>
          <w:marTop w:val="0"/>
          <w:marBottom w:val="0"/>
          <w:divBdr>
            <w:top w:val="none" w:sz="0" w:space="0" w:color="auto"/>
            <w:left w:val="none" w:sz="0" w:space="0" w:color="auto"/>
            <w:bottom w:val="none" w:sz="0" w:space="0" w:color="auto"/>
            <w:right w:val="none" w:sz="0" w:space="0" w:color="auto"/>
          </w:divBdr>
        </w:div>
        <w:div w:id="228733555">
          <w:marLeft w:val="480"/>
          <w:marRight w:val="0"/>
          <w:marTop w:val="0"/>
          <w:marBottom w:val="0"/>
          <w:divBdr>
            <w:top w:val="none" w:sz="0" w:space="0" w:color="auto"/>
            <w:left w:val="none" w:sz="0" w:space="0" w:color="auto"/>
            <w:bottom w:val="none" w:sz="0" w:space="0" w:color="auto"/>
            <w:right w:val="none" w:sz="0" w:space="0" w:color="auto"/>
          </w:divBdr>
        </w:div>
        <w:div w:id="239799106">
          <w:marLeft w:val="480"/>
          <w:marRight w:val="0"/>
          <w:marTop w:val="0"/>
          <w:marBottom w:val="0"/>
          <w:divBdr>
            <w:top w:val="none" w:sz="0" w:space="0" w:color="auto"/>
            <w:left w:val="none" w:sz="0" w:space="0" w:color="auto"/>
            <w:bottom w:val="none" w:sz="0" w:space="0" w:color="auto"/>
            <w:right w:val="none" w:sz="0" w:space="0" w:color="auto"/>
          </w:divBdr>
        </w:div>
        <w:div w:id="305397935">
          <w:marLeft w:val="480"/>
          <w:marRight w:val="0"/>
          <w:marTop w:val="0"/>
          <w:marBottom w:val="0"/>
          <w:divBdr>
            <w:top w:val="none" w:sz="0" w:space="0" w:color="auto"/>
            <w:left w:val="none" w:sz="0" w:space="0" w:color="auto"/>
            <w:bottom w:val="none" w:sz="0" w:space="0" w:color="auto"/>
            <w:right w:val="none" w:sz="0" w:space="0" w:color="auto"/>
          </w:divBdr>
        </w:div>
        <w:div w:id="323238844">
          <w:marLeft w:val="480"/>
          <w:marRight w:val="0"/>
          <w:marTop w:val="0"/>
          <w:marBottom w:val="0"/>
          <w:divBdr>
            <w:top w:val="none" w:sz="0" w:space="0" w:color="auto"/>
            <w:left w:val="none" w:sz="0" w:space="0" w:color="auto"/>
            <w:bottom w:val="none" w:sz="0" w:space="0" w:color="auto"/>
            <w:right w:val="none" w:sz="0" w:space="0" w:color="auto"/>
          </w:divBdr>
        </w:div>
        <w:div w:id="330762468">
          <w:marLeft w:val="480"/>
          <w:marRight w:val="0"/>
          <w:marTop w:val="0"/>
          <w:marBottom w:val="0"/>
          <w:divBdr>
            <w:top w:val="none" w:sz="0" w:space="0" w:color="auto"/>
            <w:left w:val="none" w:sz="0" w:space="0" w:color="auto"/>
            <w:bottom w:val="none" w:sz="0" w:space="0" w:color="auto"/>
            <w:right w:val="none" w:sz="0" w:space="0" w:color="auto"/>
          </w:divBdr>
        </w:div>
        <w:div w:id="331032306">
          <w:marLeft w:val="480"/>
          <w:marRight w:val="0"/>
          <w:marTop w:val="0"/>
          <w:marBottom w:val="0"/>
          <w:divBdr>
            <w:top w:val="none" w:sz="0" w:space="0" w:color="auto"/>
            <w:left w:val="none" w:sz="0" w:space="0" w:color="auto"/>
            <w:bottom w:val="none" w:sz="0" w:space="0" w:color="auto"/>
            <w:right w:val="none" w:sz="0" w:space="0" w:color="auto"/>
          </w:divBdr>
        </w:div>
        <w:div w:id="433671374">
          <w:marLeft w:val="480"/>
          <w:marRight w:val="0"/>
          <w:marTop w:val="0"/>
          <w:marBottom w:val="0"/>
          <w:divBdr>
            <w:top w:val="none" w:sz="0" w:space="0" w:color="auto"/>
            <w:left w:val="none" w:sz="0" w:space="0" w:color="auto"/>
            <w:bottom w:val="none" w:sz="0" w:space="0" w:color="auto"/>
            <w:right w:val="none" w:sz="0" w:space="0" w:color="auto"/>
          </w:divBdr>
        </w:div>
        <w:div w:id="469054678">
          <w:marLeft w:val="480"/>
          <w:marRight w:val="0"/>
          <w:marTop w:val="0"/>
          <w:marBottom w:val="0"/>
          <w:divBdr>
            <w:top w:val="none" w:sz="0" w:space="0" w:color="auto"/>
            <w:left w:val="none" w:sz="0" w:space="0" w:color="auto"/>
            <w:bottom w:val="none" w:sz="0" w:space="0" w:color="auto"/>
            <w:right w:val="none" w:sz="0" w:space="0" w:color="auto"/>
          </w:divBdr>
        </w:div>
        <w:div w:id="545333598">
          <w:marLeft w:val="480"/>
          <w:marRight w:val="0"/>
          <w:marTop w:val="0"/>
          <w:marBottom w:val="0"/>
          <w:divBdr>
            <w:top w:val="none" w:sz="0" w:space="0" w:color="auto"/>
            <w:left w:val="none" w:sz="0" w:space="0" w:color="auto"/>
            <w:bottom w:val="none" w:sz="0" w:space="0" w:color="auto"/>
            <w:right w:val="none" w:sz="0" w:space="0" w:color="auto"/>
          </w:divBdr>
        </w:div>
        <w:div w:id="566846515">
          <w:marLeft w:val="480"/>
          <w:marRight w:val="0"/>
          <w:marTop w:val="0"/>
          <w:marBottom w:val="0"/>
          <w:divBdr>
            <w:top w:val="none" w:sz="0" w:space="0" w:color="auto"/>
            <w:left w:val="none" w:sz="0" w:space="0" w:color="auto"/>
            <w:bottom w:val="none" w:sz="0" w:space="0" w:color="auto"/>
            <w:right w:val="none" w:sz="0" w:space="0" w:color="auto"/>
          </w:divBdr>
        </w:div>
        <w:div w:id="611018039">
          <w:marLeft w:val="480"/>
          <w:marRight w:val="0"/>
          <w:marTop w:val="0"/>
          <w:marBottom w:val="0"/>
          <w:divBdr>
            <w:top w:val="none" w:sz="0" w:space="0" w:color="auto"/>
            <w:left w:val="none" w:sz="0" w:space="0" w:color="auto"/>
            <w:bottom w:val="none" w:sz="0" w:space="0" w:color="auto"/>
            <w:right w:val="none" w:sz="0" w:space="0" w:color="auto"/>
          </w:divBdr>
        </w:div>
        <w:div w:id="618951568">
          <w:marLeft w:val="480"/>
          <w:marRight w:val="0"/>
          <w:marTop w:val="0"/>
          <w:marBottom w:val="0"/>
          <w:divBdr>
            <w:top w:val="none" w:sz="0" w:space="0" w:color="auto"/>
            <w:left w:val="none" w:sz="0" w:space="0" w:color="auto"/>
            <w:bottom w:val="none" w:sz="0" w:space="0" w:color="auto"/>
            <w:right w:val="none" w:sz="0" w:space="0" w:color="auto"/>
          </w:divBdr>
        </w:div>
        <w:div w:id="643201154">
          <w:marLeft w:val="480"/>
          <w:marRight w:val="0"/>
          <w:marTop w:val="0"/>
          <w:marBottom w:val="0"/>
          <w:divBdr>
            <w:top w:val="none" w:sz="0" w:space="0" w:color="auto"/>
            <w:left w:val="none" w:sz="0" w:space="0" w:color="auto"/>
            <w:bottom w:val="none" w:sz="0" w:space="0" w:color="auto"/>
            <w:right w:val="none" w:sz="0" w:space="0" w:color="auto"/>
          </w:divBdr>
        </w:div>
        <w:div w:id="664237512">
          <w:marLeft w:val="480"/>
          <w:marRight w:val="0"/>
          <w:marTop w:val="0"/>
          <w:marBottom w:val="0"/>
          <w:divBdr>
            <w:top w:val="none" w:sz="0" w:space="0" w:color="auto"/>
            <w:left w:val="none" w:sz="0" w:space="0" w:color="auto"/>
            <w:bottom w:val="none" w:sz="0" w:space="0" w:color="auto"/>
            <w:right w:val="none" w:sz="0" w:space="0" w:color="auto"/>
          </w:divBdr>
        </w:div>
        <w:div w:id="664557061">
          <w:marLeft w:val="480"/>
          <w:marRight w:val="0"/>
          <w:marTop w:val="0"/>
          <w:marBottom w:val="0"/>
          <w:divBdr>
            <w:top w:val="none" w:sz="0" w:space="0" w:color="auto"/>
            <w:left w:val="none" w:sz="0" w:space="0" w:color="auto"/>
            <w:bottom w:val="none" w:sz="0" w:space="0" w:color="auto"/>
            <w:right w:val="none" w:sz="0" w:space="0" w:color="auto"/>
          </w:divBdr>
        </w:div>
        <w:div w:id="674847543">
          <w:marLeft w:val="480"/>
          <w:marRight w:val="0"/>
          <w:marTop w:val="0"/>
          <w:marBottom w:val="0"/>
          <w:divBdr>
            <w:top w:val="none" w:sz="0" w:space="0" w:color="auto"/>
            <w:left w:val="none" w:sz="0" w:space="0" w:color="auto"/>
            <w:bottom w:val="none" w:sz="0" w:space="0" w:color="auto"/>
            <w:right w:val="none" w:sz="0" w:space="0" w:color="auto"/>
          </w:divBdr>
        </w:div>
        <w:div w:id="745030803">
          <w:marLeft w:val="480"/>
          <w:marRight w:val="0"/>
          <w:marTop w:val="0"/>
          <w:marBottom w:val="0"/>
          <w:divBdr>
            <w:top w:val="none" w:sz="0" w:space="0" w:color="auto"/>
            <w:left w:val="none" w:sz="0" w:space="0" w:color="auto"/>
            <w:bottom w:val="none" w:sz="0" w:space="0" w:color="auto"/>
            <w:right w:val="none" w:sz="0" w:space="0" w:color="auto"/>
          </w:divBdr>
        </w:div>
        <w:div w:id="878706821">
          <w:marLeft w:val="480"/>
          <w:marRight w:val="0"/>
          <w:marTop w:val="0"/>
          <w:marBottom w:val="0"/>
          <w:divBdr>
            <w:top w:val="none" w:sz="0" w:space="0" w:color="auto"/>
            <w:left w:val="none" w:sz="0" w:space="0" w:color="auto"/>
            <w:bottom w:val="none" w:sz="0" w:space="0" w:color="auto"/>
            <w:right w:val="none" w:sz="0" w:space="0" w:color="auto"/>
          </w:divBdr>
        </w:div>
        <w:div w:id="884609441">
          <w:marLeft w:val="480"/>
          <w:marRight w:val="0"/>
          <w:marTop w:val="0"/>
          <w:marBottom w:val="0"/>
          <w:divBdr>
            <w:top w:val="none" w:sz="0" w:space="0" w:color="auto"/>
            <w:left w:val="none" w:sz="0" w:space="0" w:color="auto"/>
            <w:bottom w:val="none" w:sz="0" w:space="0" w:color="auto"/>
            <w:right w:val="none" w:sz="0" w:space="0" w:color="auto"/>
          </w:divBdr>
        </w:div>
        <w:div w:id="928387251">
          <w:marLeft w:val="480"/>
          <w:marRight w:val="0"/>
          <w:marTop w:val="0"/>
          <w:marBottom w:val="0"/>
          <w:divBdr>
            <w:top w:val="none" w:sz="0" w:space="0" w:color="auto"/>
            <w:left w:val="none" w:sz="0" w:space="0" w:color="auto"/>
            <w:bottom w:val="none" w:sz="0" w:space="0" w:color="auto"/>
            <w:right w:val="none" w:sz="0" w:space="0" w:color="auto"/>
          </w:divBdr>
        </w:div>
        <w:div w:id="1038580398">
          <w:marLeft w:val="480"/>
          <w:marRight w:val="0"/>
          <w:marTop w:val="0"/>
          <w:marBottom w:val="0"/>
          <w:divBdr>
            <w:top w:val="none" w:sz="0" w:space="0" w:color="auto"/>
            <w:left w:val="none" w:sz="0" w:space="0" w:color="auto"/>
            <w:bottom w:val="none" w:sz="0" w:space="0" w:color="auto"/>
            <w:right w:val="none" w:sz="0" w:space="0" w:color="auto"/>
          </w:divBdr>
        </w:div>
        <w:div w:id="1073699749">
          <w:marLeft w:val="480"/>
          <w:marRight w:val="0"/>
          <w:marTop w:val="0"/>
          <w:marBottom w:val="0"/>
          <w:divBdr>
            <w:top w:val="none" w:sz="0" w:space="0" w:color="auto"/>
            <w:left w:val="none" w:sz="0" w:space="0" w:color="auto"/>
            <w:bottom w:val="none" w:sz="0" w:space="0" w:color="auto"/>
            <w:right w:val="none" w:sz="0" w:space="0" w:color="auto"/>
          </w:divBdr>
        </w:div>
        <w:div w:id="1189022868">
          <w:marLeft w:val="480"/>
          <w:marRight w:val="0"/>
          <w:marTop w:val="0"/>
          <w:marBottom w:val="0"/>
          <w:divBdr>
            <w:top w:val="none" w:sz="0" w:space="0" w:color="auto"/>
            <w:left w:val="none" w:sz="0" w:space="0" w:color="auto"/>
            <w:bottom w:val="none" w:sz="0" w:space="0" w:color="auto"/>
            <w:right w:val="none" w:sz="0" w:space="0" w:color="auto"/>
          </w:divBdr>
        </w:div>
        <w:div w:id="1238593523">
          <w:marLeft w:val="480"/>
          <w:marRight w:val="0"/>
          <w:marTop w:val="0"/>
          <w:marBottom w:val="0"/>
          <w:divBdr>
            <w:top w:val="none" w:sz="0" w:space="0" w:color="auto"/>
            <w:left w:val="none" w:sz="0" w:space="0" w:color="auto"/>
            <w:bottom w:val="none" w:sz="0" w:space="0" w:color="auto"/>
            <w:right w:val="none" w:sz="0" w:space="0" w:color="auto"/>
          </w:divBdr>
        </w:div>
        <w:div w:id="1492986219">
          <w:marLeft w:val="480"/>
          <w:marRight w:val="0"/>
          <w:marTop w:val="0"/>
          <w:marBottom w:val="0"/>
          <w:divBdr>
            <w:top w:val="none" w:sz="0" w:space="0" w:color="auto"/>
            <w:left w:val="none" w:sz="0" w:space="0" w:color="auto"/>
            <w:bottom w:val="none" w:sz="0" w:space="0" w:color="auto"/>
            <w:right w:val="none" w:sz="0" w:space="0" w:color="auto"/>
          </w:divBdr>
        </w:div>
        <w:div w:id="1523475854">
          <w:marLeft w:val="480"/>
          <w:marRight w:val="0"/>
          <w:marTop w:val="0"/>
          <w:marBottom w:val="0"/>
          <w:divBdr>
            <w:top w:val="none" w:sz="0" w:space="0" w:color="auto"/>
            <w:left w:val="none" w:sz="0" w:space="0" w:color="auto"/>
            <w:bottom w:val="none" w:sz="0" w:space="0" w:color="auto"/>
            <w:right w:val="none" w:sz="0" w:space="0" w:color="auto"/>
          </w:divBdr>
        </w:div>
        <w:div w:id="1570194724">
          <w:marLeft w:val="480"/>
          <w:marRight w:val="0"/>
          <w:marTop w:val="0"/>
          <w:marBottom w:val="0"/>
          <w:divBdr>
            <w:top w:val="none" w:sz="0" w:space="0" w:color="auto"/>
            <w:left w:val="none" w:sz="0" w:space="0" w:color="auto"/>
            <w:bottom w:val="none" w:sz="0" w:space="0" w:color="auto"/>
            <w:right w:val="none" w:sz="0" w:space="0" w:color="auto"/>
          </w:divBdr>
        </w:div>
        <w:div w:id="1571502099">
          <w:marLeft w:val="480"/>
          <w:marRight w:val="0"/>
          <w:marTop w:val="0"/>
          <w:marBottom w:val="0"/>
          <w:divBdr>
            <w:top w:val="none" w:sz="0" w:space="0" w:color="auto"/>
            <w:left w:val="none" w:sz="0" w:space="0" w:color="auto"/>
            <w:bottom w:val="none" w:sz="0" w:space="0" w:color="auto"/>
            <w:right w:val="none" w:sz="0" w:space="0" w:color="auto"/>
          </w:divBdr>
        </w:div>
        <w:div w:id="1655527859">
          <w:marLeft w:val="480"/>
          <w:marRight w:val="0"/>
          <w:marTop w:val="0"/>
          <w:marBottom w:val="0"/>
          <w:divBdr>
            <w:top w:val="none" w:sz="0" w:space="0" w:color="auto"/>
            <w:left w:val="none" w:sz="0" w:space="0" w:color="auto"/>
            <w:bottom w:val="none" w:sz="0" w:space="0" w:color="auto"/>
            <w:right w:val="none" w:sz="0" w:space="0" w:color="auto"/>
          </w:divBdr>
        </w:div>
        <w:div w:id="1738359166">
          <w:marLeft w:val="480"/>
          <w:marRight w:val="0"/>
          <w:marTop w:val="0"/>
          <w:marBottom w:val="0"/>
          <w:divBdr>
            <w:top w:val="none" w:sz="0" w:space="0" w:color="auto"/>
            <w:left w:val="none" w:sz="0" w:space="0" w:color="auto"/>
            <w:bottom w:val="none" w:sz="0" w:space="0" w:color="auto"/>
            <w:right w:val="none" w:sz="0" w:space="0" w:color="auto"/>
          </w:divBdr>
        </w:div>
        <w:div w:id="1742678003">
          <w:marLeft w:val="480"/>
          <w:marRight w:val="0"/>
          <w:marTop w:val="0"/>
          <w:marBottom w:val="0"/>
          <w:divBdr>
            <w:top w:val="none" w:sz="0" w:space="0" w:color="auto"/>
            <w:left w:val="none" w:sz="0" w:space="0" w:color="auto"/>
            <w:bottom w:val="none" w:sz="0" w:space="0" w:color="auto"/>
            <w:right w:val="none" w:sz="0" w:space="0" w:color="auto"/>
          </w:divBdr>
        </w:div>
        <w:div w:id="1774281135">
          <w:marLeft w:val="480"/>
          <w:marRight w:val="0"/>
          <w:marTop w:val="0"/>
          <w:marBottom w:val="0"/>
          <w:divBdr>
            <w:top w:val="none" w:sz="0" w:space="0" w:color="auto"/>
            <w:left w:val="none" w:sz="0" w:space="0" w:color="auto"/>
            <w:bottom w:val="none" w:sz="0" w:space="0" w:color="auto"/>
            <w:right w:val="none" w:sz="0" w:space="0" w:color="auto"/>
          </w:divBdr>
        </w:div>
        <w:div w:id="1997414455">
          <w:marLeft w:val="480"/>
          <w:marRight w:val="0"/>
          <w:marTop w:val="0"/>
          <w:marBottom w:val="0"/>
          <w:divBdr>
            <w:top w:val="none" w:sz="0" w:space="0" w:color="auto"/>
            <w:left w:val="none" w:sz="0" w:space="0" w:color="auto"/>
            <w:bottom w:val="none" w:sz="0" w:space="0" w:color="auto"/>
            <w:right w:val="none" w:sz="0" w:space="0" w:color="auto"/>
          </w:divBdr>
        </w:div>
        <w:div w:id="2036424639">
          <w:marLeft w:val="480"/>
          <w:marRight w:val="0"/>
          <w:marTop w:val="0"/>
          <w:marBottom w:val="0"/>
          <w:divBdr>
            <w:top w:val="none" w:sz="0" w:space="0" w:color="auto"/>
            <w:left w:val="none" w:sz="0" w:space="0" w:color="auto"/>
            <w:bottom w:val="none" w:sz="0" w:space="0" w:color="auto"/>
            <w:right w:val="none" w:sz="0" w:space="0" w:color="auto"/>
          </w:divBdr>
        </w:div>
        <w:div w:id="2056199611">
          <w:marLeft w:val="480"/>
          <w:marRight w:val="0"/>
          <w:marTop w:val="0"/>
          <w:marBottom w:val="0"/>
          <w:divBdr>
            <w:top w:val="none" w:sz="0" w:space="0" w:color="auto"/>
            <w:left w:val="none" w:sz="0" w:space="0" w:color="auto"/>
            <w:bottom w:val="none" w:sz="0" w:space="0" w:color="auto"/>
            <w:right w:val="none" w:sz="0" w:space="0" w:color="auto"/>
          </w:divBdr>
        </w:div>
        <w:div w:id="2088073518">
          <w:marLeft w:val="480"/>
          <w:marRight w:val="0"/>
          <w:marTop w:val="0"/>
          <w:marBottom w:val="0"/>
          <w:divBdr>
            <w:top w:val="none" w:sz="0" w:space="0" w:color="auto"/>
            <w:left w:val="none" w:sz="0" w:space="0" w:color="auto"/>
            <w:bottom w:val="none" w:sz="0" w:space="0" w:color="auto"/>
            <w:right w:val="none" w:sz="0" w:space="0" w:color="auto"/>
          </w:divBdr>
        </w:div>
      </w:divsChild>
    </w:div>
    <w:div w:id="533153674">
      <w:bodyDiv w:val="1"/>
      <w:marLeft w:val="0"/>
      <w:marRight w:val="0"/>
      <w:marTop w:val="0"/>
      <w:marBottom w:val="0"/>
      <w:divBdr>
        <w:top w:val="none" w:sz="0" w:space="0" w:color="auto"/>
        <w:left w:val="none" w:sz="0" w:space="0" w:color="auto"/>
        <w:bottom w:val="none" w:sz="0" w:space="0" w:color="auto"/>
        <w:right w:val="none" w:sz="0" w:space="0" w:color="auto"/>
      </w:divBdr>
      <w:divsChild>
        <w:div w:id="85158463">
          <w:marLeft w:val="480"/>
          <w:marRight w:val="0"/>
          <w:marTop w:val="0"/>
          <w:marBottom w:val="0"/>
          <w:divBdr>
            <w:top w:val="none" w:sz="0" w:space="0" w:color="auto"/>
            <w:left w:val="none" w:sz="0" w:space="0" w:color="auto"/>
            <w:bottom w:val="none" w:sz="0" w:space="0" w:color="auto"/>
            <w:right w:val="none" w:sz="0" w:space="0" w:color="auto"/>
          </w:divBdr>
        </w:div>
        <w:div w:id="94330127">
          <w:marLeft w:val="480"/>
          <w:marRight w:val="0"/>
          <w:marTop w:val="0"/>
          <w:marBottom w:val="0"/>
          <w:divBdr>
            <w:top w:val="none" w:sz="0" w:space="0" w:color="auto"/>
            <w:left w:val="none" w:sz="0" w:space="0" w:color="auto"/>
            <w:bottom w:val="none" w:sz="0" w:space="0" w:color="auto"/>
            <w:right w:val="none" w:sz="0" w:space="0" w:color="auto"/>
          </w:divBdr>
        </w:div>
        <w:div w:id="184640519">
          <w:marLeft w:val="480"/>
          <w:marRight w:val="0"/>
          <w:marTop w:val="0"/>
          <w:marBottom w:val="0"/>
          <w:divBdr>
            <w:top w:val="none" w:sz="0" w:space="0" w:color="auto"/>
            <w:left w:val="none" w:sz="0" w:space="0" w:color="auto"/>
            <w:bottom w:val="none" w:sz="0" w:space="0" w:color="auto"/>
            <w:right w:val="none" w:sz="0" w:space="0" w:color="auto"/>
          </w:divBdr>
        </w:div>
        <w:div w:id="263922968">
          <w:marLeft w:val="480"/>
          <w:marRight w:val="0"/>
          <w:marTop w:val="0"/>
          <w:marBottom w:val="0"/>
          <w:divBdr>
            <w:top w:val="none" w:sz="0" w:space="0" w:color="auto"/>
            <w:left w:val="none" w:sz="0" w:space="0" w:color="auto"/>
            <w:bottom w:val="none" w:sz="0" w:space="0" w:color="auto"/>
            <w:right w:val="none" w:sz="0" w:space="0" w:color="auto"/>
          </w:divBdr>
        </w:div>
        <w:div w:id="264965666">
          <w:marLeft w:val="480"/>
          <w:marRight w:val="0"/>
          <w:marTop w:val="0"/>
          <w:marBottom w:val="0"/>
          <w:divBdr>
            <w:top w:val="none" w:sz="0" w:space="0" w:color="auto"/>
            <w:left w:val="none" w:sz="0" w:space="0" w:color="auto"/>
            <w:bottom w:val="none" w:sz="0" w:space="0" w:color="auto"/>
            <w:right w:val="none" w:sz="0" w:space="0" w:color="auto"/>
          </w:divBdr>
        </w:div>
        <w:div w:id="313028984">
          <w:marLeft w:val="480"/>
          <w:marRight w:val="0"/>
          <w:marTop w:val="0"/>
          <w:marBottom w:val="0"/>
          <w:divBdr>
            <w:top w:val="none" w:sz="0" w:space="0" w:color="auto"/>
            <w:left w:val="none" w:sz="0" w:space="0" w:color="auto"/>
            <w:bottom w:val="none" w:sz="0" w:space="0" w:color="auto"/>
            <w:right w:val="none" w:sz="0" w:space="0" w:color="auto"/>
          </w:divBdr>
        </w:div>
        <w:div w:id="461773154">
          <w:marLeft w:val="480"/>
          <w:marRight w:val="0"/>
          <w:marTop w:val="0"/>
          <w:marBottom w:val="0"/>
          <w:divBdr>
            <w:top w:val="none" w:sz="0" w:space="0" w:color="auto"/>
            <w:left w:val="none" w:sz="0" w:space="0" w:color="auto"/>
            <w:bottom w:val="none" w:sz="0" w:space="0" w:color="auto"/>
            <w:right w:val="none" w:sz="0" w:space="0" w:color="auto"/>
          </w:divBdr>
        </w:div>
        <w:div w:id="507520737">
          <w:marLeft w:val="480"/>
          <w:marRight w:val="0"/>
          <w:marTop w:val="0"/>
          <w:marBottom w:val="0"/>
          <w:divBdr>
            <w:top w:val="none" w:sz="0" w:space="0" w:color="auto"/>
            <w:left w:val="none" w:sz="0" w:space="0" w:color="auto"/>
            <w:bottom w:val="none" w:sz="0" w:space="0" w:color="auto"/>
            <w:right w:val="none" w:sz="0" w:space="0" w:color="auto"/>
          </w:divBdr>
        </w:div>
        <w:div w:id="545487045">
          <w:marLeft w:val="480"/>
          <w:marRight w:val="0"/>
          <w:marTop w:val="0"/>
          <w:marBottom w:val="0"/>
          <w:divBdr>
            <w:top w:val="none" w:sz="0" w:space="0" w:color="auto"/>
            <w:left w:val="none" w:sz="0" w:space="0" w:color="auto"/>
            <w:bottom w:val="none" w:sz="0" w:space="0" w:color="auto"/>
            <w:right w:val="none" w:sz="0" w:space="0" w:color="auto"/>
          </w:divBdr>
        </w:div>
        <w:div w:id="585963863">
          <w:marLeft w:val="480"/>
          <w:marRight w:val="0"/>
          <w:marTop w:val="0"/>
          <w:marBottom w:val="0"/>
          <w:divBdr>
            <w:top w:val="none" w:sz="0" w:space="0" w:color="auto"/>
            <w:left w:val="none" w:sz="0" w:space="0" w:color="auto"/>
            <w:bottom w:val="none" w:sz="0" w:space="0" w:color="auto"/>
            <w:right w:val="none" w:sz="0" w:space="0" w:color="auto"/>
          </w:divBdr>
        </w:div>
        <w:div w:id="698891425">
          <w:marLeft w:val="480"/>
          <w:marRight w:val="0"/>
          <w:marTop w:val="0"/>
          <w:marBottom w:val="0"/>
          <w:divBdr>
            <w:top w:val="none" w:sz="0" w:space="0" w:color="auto"/>
            <w:left w:val="none" w:sz="0" w:space="0" w:color="auto"/>
            <w:bottom w:val="none" w:sz="0" w:space="0" w:color="auto"/>
            <w:right w:val="none" w:sz="0" w:space="0" w:color="auto"/>
          </w:divBdr>
        </w:div>
        <w:div w:id="709455694">
          <w:marLeft w:val="480"/>
          <w:marRight w:val="0"/>
          <w:marTop w:val="0"/>
          <w:marBottom w:val="0"/>
          <w:divBdr>
            <w:top w:val="none" w:sz="0" w:space="0" w:color="auto"/>
            <w:left w:val="none" w:sz="0" w:space="0" w:color="auto"/>
            <w:bottom w:val="none" w:sz="0" w:space="0" w:color="auto"/>
            <w:right w:val="none" w:sz="0" w:space="0" w:color="auto"/>
          </w:divBdr>
        </w:div>
        <w:div w:id="753362325">
          <w:marLeft w:val="480"/>
          <w:marRight w:val="0"/>
          <w:marTop w:val="0"/>
          <w:marBottom w:val="0"/>
          <w:divBdr>
            <w:top w:val="none" w:sz="0" w:space="0" w:color="auto"/>
            <w:left w:val="none" w:sz="0" w:space="0" w:color="auto"/>
            <w:bottom w:val="none" w:sz="0" w:space="0" w:color="auto"/>
            <w:right w:val="none" w:sz="0" w:space="0" w:color="auto"/>
          </w:divBdr>
        </w:div>
        <w:div w:id="873732105">
          <w:marLeft w:val="480"/>
          <w:marRight w:val="0"/>
          <w:marTop w:val="0"/>
          <w:marBottom w:val="0"/>
          <w:divBdr>
            <w:top w:val="none" w:sz="0" w:space="0" w:color="auto"/>
            <w:left w:val="none" w:sz="0" w:space="0" w:color="auto"/>
            <w:bottom w:val="none" w:sz="0" w:space="0" w:color="auto"/>
            <w:right w:val="none" w:sz="0" w:space="0" w:color="auto"/>
          </w:divBdr>
        </w:div>
        <w:div w:id="930049066">
          <w:marLeft w:val="480"/>
          <w:marRight w:val="0"/>
          <w:marTop w:val="0"/>
          <w:marBottom w:val="0"/>
          <w:divBdr>
            <w:top w:val="none" w:sz="0" w:space="0" w:color="auto"/>
            <w:left w:val="none" w:sz="0" w:space="0" w:color="auto"/>
            <w:bottom w:val="none" w:sz="0" w:space="0" w:color="auto"/>
            <w:right w:val="none" w:sz="0" w:space="0" w:color="auto"/>
          </w:divBdr>
        </w:div>
        <w:div w:id="992683543">
          <w:marLeft w:val="480"/>
          <w:marRight w:val="0"/>
          <w:marTop w:val="0"/>
          <w:marBottom w:val="0"/>
          <w:divBdr>
            <w:top w:val="none" w:sz="0" w:space="0" w:color="auto"/>
            <w:left w:val="none" w:sz="0" w:space="0" w:color="auto"/>
            <w:bottom w:val="none" w:sz="0" w:space="0" w:color="auto"/>
            <w:right w:val="none" w:sz="0" w:space="0" w:color="auto"/>
          </w:divBdr>
        </w:div>
        <w:div w:id="997271817">
          <w:marLeft w:val="480"/>
          <w:marRight w:val="0"/>
          <w:marTop w:val="0"/>
          <w:marBottom w:val="0"/>
          <w:divBdr>
            <w:top w:val="none" w:sz="0" w:space="0" w:color="auto"/>
            <w:left w:val="none" w:sz="0" w:space="0" w:color="auto"/>
            <w:bottom w:val="none" w:sz="0" w:space="0" w:color="auto"/>
            <w:right w:val="none" w:sz="0" w:space="0" w:color="auto"/>
          </w:divBdr>
        </w:div>
        <w:div w:id="1226988224">
          <w:marLeft w:val="480"/>
          <w:marRight w:val="0"/>
          <w:marTop w:val="0"/>
          <w:marBottom w:val="0"/>
          <w:divBdr>
            <w:top w:val="none" w:sz="0" w:space="0" w:color="auto"/>
            <w:left w:val="none" w:sz="0" w:space="0" w:color="auto"/>
            <w:bottom w:val="none" w:sz="0" w:space="0" w:color="auto"/>
            <w:right w:val="none" w:sz="0" w:space="0" w:color="auto"/>
          </w:divBdr>
        </w:div>
        <w:div w:id="1260262053">
          <w:marLeft w:val="480"/>
          <w:marRight w:val="0"/>
          <w:marTop w:val="0"/>
          <w:marBottom w:val="0"/>
          <w:divBdr>
            <w:top w:val="none" w:sz="0" w:space="0" w:color="auto"/>
            <w:left w:val="none" w:sz="0" w:space="0" w:color="auto"/>
            <w:bottom w:val="none" w:sz="0" w:space="0" w:color="auto"/>
            <w:right w:val="none" w:sz="0" w:space="0" w:color="auto"/>
          </w:divBdr>
        </w:div>
        <w:div w:id="1327975638">
          <w:marLeft w:val="480"/>
          <w:marRight w:val="0"/>
          <w:marTop w:val="0"/>
          <w:marBottom w:val="0"/>
          <w:divBdr>
            <w:top w:val="none" w:sz="0" w:space="0" w:color="auto"/>
            <w:left w:val="none" w:sz="0" w:space="0" w:color="auto"/>
            <w:bottom w:val="none" w:sz="0" w:space="0" w:color="auto"/>
            <w:right w:val="none" w:sz="0" w:space="0" w:color="auto"/>
          </w:divBdr>
        </w:div>
        <w:div w:id="1375889790">
          <w:marLeft w:val="480"/>
          <w:marRight w:val="0"/>
          <w:marTop w:val="0"/>
          <w:marBottom w:val="0"/>
          <w:divBdr>
            <w:top w:val="none" w:sz="0" w:space="0" w:color="auto"/>
            <w:left w:val="none" w:sz="0" w:space="0" w:color="auto"/>
            <w:bottom w:val="none" w:sz="0" w:space="0" w:color="auto"/>
            <w:right w:val="none" w:sz="0" w:space="0" w:color="auto"/>
          </w:divBdr>
        </w:div>
        <w:div w:id="1457487668">
          <w:marLeft w:val="480"/>
          <w:marRight w:val="0"/>
          <w:marTop w:val="0"/>
          <w:marBottom w:val="0"/>
          <w:divBdr>
            <w:top w:val="none" w:sz="0" w:space="0" w:color="auto"/>
            <w:left w:val="none" w:sz="0" w:space="0" w:color="auto"/>
            <w:bottom w:val="none" w:sz="0" w:space="0" w:color="auto"/>
            <w:right w:val="none" w:sz="0" w:space="0" w:color="auto"/>
          </w:divBdr>
        </w:div>
        <w:div w:id="1473016637">
          <w:marLeft w:val="480"/>
          <w:marRight w:val="0"/>
          <w:marTop w:val="0"/>
          <w:marBottom w:val="0"/>
          <w:divBdr>
            <w:top w:val="none" w:sz="0" w:space="0" w:color="auto"/>
            <w:left w:val="none" w:sz="0" w:space="0" w:color="auto"/>
            <w:bottom w:val="none" w:sz="0" w:space="0" w:color="auto"/>
            <w:right w:val="none" w:sz="0" w:space="0" w:color="auto"/>
          </w:divBdr>
        </w:div>
      </w:divsChild>
    </w:div>
    <w:div w:id="534851870">
      <w:bodyDiv w:val="1"/>
      <w:marLeft w:val="0"/>
      <w:marRight w:val="0"/>
      <w:marTop w:val="0"/>
      <w:marBottom w:val="0"/>
      <w:divBdr>
        <w:top w:val="none" w:sz="0" w:space="0" w:color="auto"/>
        <w:left w:val="none" w:sz="0" w:space="0" w:color="auto"/>
        <w:bottom w:val="none" w:sz="0" w:space="0" w:color="auto"/>
        <w:right w:val="none" w:sz="0" w:space="0" w:color="auto"/>
      </w:divBdr>
      <w:divsChild>
        <w:div w:id="1530222354">
          <w:marLeft w:val="480"/>
          <w:marRight w:val="0"/>
          <w:marTop w:val="0"/>
          <w:marBottom w:val="0"/>
          <w:divBdr>
            <w:top w:val="none" w:sz="0" w:space="0" w:color="auto"/>
            <w:left w:val="none" w:sz="0" w:space="0" w:color="auto"/>
            <w:bottom w:val="none" w:sz="0" w:space="0" w:color="auto"/>
            <w:right w:val="none" w:sz="0" w:space="0" w:color="auto"/>
          </w:divBdr>
        </w:div>
        <w:div w:id="1679383707">
          <w:marLeft w:val="480"/>
          <w:marRight w:val="0"/>
          <w:marTop w:val="0"/>
          <w:marBottom w:val="0"/>
          <w:divBdr>
            <w:top w:val="none" w:sz="0" w:space="0" w:color="auto"/>
            <w:left w:val="none" w:sz="0" w:space="0" w:color="auto"/>
            <w:bottom w:val="none" w:sz="0" w:space="0" w:color="auto"/>
            <w:right w:val="none" w:sz="0" w:space="0" w:color="auto"/>
          </w:divBdr>
        </w:div>
        <w:div w:id="1525513747">
          <w:marLeft w:val="480"/>
          <w:marRight w:val="0"/>
          <w:marTop w:val="0"/>
          <w:marBottom w:val="0"/>
          <w:divBdr>
            <w:top w:val="none" w:sz="0" w:space="0" w:color="auto"/>
            <w:left w:val="none" w:sz="0" w:space="0" w:color="auto"/>
            <w:bottom w:val="none" w:sz="0" w:space="0" w:color="auto"/>
            <w:right w:val="none" w:sz="0" w:space="0" w:color="auto"/>
          </w:divBdr>
        </w:div>
        <w:div w:id="1585065154">
          <w:marLeft w:val="480"/>
          <w:marRight w:val="0"/>
          <w:marTop w:val="0"/>
          <w:marBottom w:val="0"/>
          <w:divBdr>
            <w:top w:val="none" w:sz="0" w:space="0" w:color="auto"/>
            <w:left w:val="none" w:sz="0" w:space="0" w:color="auto"/>
            <w:bottom w:val="none" w:sz="0" w:space="0" w:color="auto"/>
            <w:right w:val="none" w:sz="0" w:space="0" w:color="auto"/>
          </w:divBdr>
        </w:div>
        <w:div w:id="513226628">
          <w:marLeft w:val="480"/>
          <w:marRight w:val="0"/>
          <w:marTop w:val="0"/>
          <w:marBottom w:val="0"/>
          <w:divBdr>
            <w:top w:val="none" w:sz="0" w:space="0" w:color="auto"/>
            <w:left w:val="none" w:sz="0" w:space="0" w:color="auto"/>
            <w:bottom w:val="none" w:sz="0" w:space="0" w:color="auto"/>
            <w:right w:val="none" w:sz="0" w:space="0" w:color="auto"/>
          </w:divBdr>
        </w:div>
        <w:div w:id="1771773005">
          <w:marLeft w:val="480"/>
          <w:marRight w:val="0"/>
          <w:marTop w:val="0"/>
          <w:marBottom w:val="0"/>
          <w:divBdr>
            <w:top w:val="none" w:sz="0" w:space="0" w:color="auto"/>
            <w:left w:val="none" w:sz="0" w:space="0" w:color="auto"/>
            <w:bottom w:val="none" w:sz="0" w:space="0" w:color="auto"/>
            <w:right w:val="none" w:sz="0" w:space="0" w:color="auto"/>
          </w:divBdr>
        </w:div>
        <w:div w:id="1040592715">
          <w:marLeft w:val="480"/>
          <w:marRight w:val="0"/>
          <w:marTop w:val="0"/>
          <w:marBottom w:val="0"/>
          <w:divBdr>
            <w:top w:val="none" w:sz="0" w:space="0" w:color="auto"/>
            <w:left w:val="none" w:sz="0" w:space="0" w:color="auto"/>
            <w:bottom w:val="none" w:sz="0" w:space="0" w:color="auto"/>
            <w:right w:val="none" w:sz="0" w:space="0" w:color="auto"/>
          </w:divBdr>
        </w:div>
        <w:div w:id="1431123886">
          <w:marLeft w:val="480"/>
          <w:marRight w:val="0"/>
          <w:marTop w:val="0"/>
          <w:marBottom w:val="0"/>
          <w:divBdr>
            <w:top w:val="none" w:sz="0" w:space="0" w:color="auto"/>
            <w:left w:val="none" w:sz="0" w:space="0" w:color="auto"/>
            <w:bottom w:val="none" w:sz="0" w:space="0" w:color="auto"/>
            <w:right w:val="none" w:sz="0" w:space="0" w:color="auto"/>
          </w:divBdr>
        </w:div>
        <w:div w:id="424154672">
          <w:marLeft w:val="480"/>
          <w:marRight w:val="0"/>
          <w:marTop w:val="0"/>
          <w:marBottom w:val="0"/>
          <w:divBdr>
            <w:top w:val="none" w:sz="0" w:space="0" w:color="auto"/>
            <w:left w:val="none" w:sz="0" w:space="0" w:color="auto"/>
            <w:bottom w:val="none" w:sz="0" w:space="0" w:color="auto"/>
            <w:right w:val="none" w:sz="0" w:space="0" w:color="auto"/>
          </w:divBdr>
        </w:div>
        <w:div w:id="783690900">
          <w:marLeft w:val="480"/>
          <w:marRight w:val="0"/>
          <w:marTop w:val="0"/>
          <w:marBottom w:val="0"/>
          <w:divBdr>
            <w:top w:val="none" w:sz="0" w:space="0" w:color="auto"/>
            <w:left w:val="none" w:sz="0" w:space="0" w:color="auto"/>
            <w:bottom w:val="none" w:sz="0" w:space="0" w:color="auto"/>
            <w:right w:val="none" w:sz="0" w:space="0" w:color="auto"/>
          </w:divBdr>
        </w:div>
        <w:div w:id="1043336010">
          <w:marLeft w:val="480"/>
          <w:marRight w:val="0"/>
          <w:marTop w:val="0"/>
          <w:marBottom w:val="0"/>
          <w:divBdr>
            <w:top w:val="none" w:sz="0" w:space="0" w:color="auto"/>
            <w:left w:val="none" w:sz="0" w:space="0" w:color="auto"/>
            <w:bottom w:val="none" w:sz="0" w:space="0" w:color="auto"/>
            <w:right w:val="none" w:sz="0" w:space="0" w:color="auto"/>
          </w:divBdr>
        </w:div>
        <w:div w:id="464735049">
          <w:marLeft w:val="480"/>
          <w:marRight w:val="0"/>
          <w:marTop w:val="0"/>
          <w:marBottom w:val="0"/>
          <w:divBdr>
            <w:top w:val="none" w:sz="0" w:space="0" w:color="auto"/>
            <w:left w:val="none" w:sz="0" w:space="0" w:color="auto"/>
            <w:bottom w:val="none" w:sz="0" w:space="0" w:color="auto"/>
            <w:right w:val="none" w:sz="0" w:space="0" w:color="auto"/>
          </w:divBdr>
        </w:div>
        <w:div w:id="999580088">
          <w:marLeft w:val="480"/>
          <w:marRight w:val="0"/>
          <w:marTop w:val="0"/>
          <w:marBottom w:val="0"/>
          <w:divBdr>
            <w:top w:val="none" w:sz="0" w:space="0" w:color="auto"/>
            <w:left w:val="none" w:sz="0" w:space="0" w:color="auto"/>
            <w:bottom w:val="none" w:sz="0" w:space="0" w:color="auto"/>
            <w:right w:val="none" w:sz="0" w:space="0" w:color="auto"/>
          </w:divBdr>
        </w:div>
        <w:div w:id="1775780189">
          <w:marLeft w:val="480"/>
          <w:marRight w:val="0"/>
          <w:marTop w:val="0"/>
          <w:marBottom w:val="0"/>
          <w:divBdr>
            <w:top w:val="none" w:sz="0" w:space="0" w:color="auto"/>
            <w:left w:val="none" w:sz="0" w:space="0" w:color="auto"/>
            <w:bottom w:val="none" w:sz="0" w:space="0" w:color="auto"/>
            <w:right w:val="none" w:sz="0" w:space="0" w:color="auto"/>
          </w:divBdr>
        </w:div>
        <w:div w:id="644505754">
          <w:marLeft w:val="480"/>
          <w:marRight w:val="0"/>
          <w:marTop w:val="0"/>
          <w:marBottom w:val="0"/>
          <w:divBdr>
            <w:top w:val="none" w:sz="0" w:space="0" w:color="auto"/>
            <w:left w:val="none" w:sz="0" w:space="0" w:color="auto"/>
            <w:bottom w:val="none" w:sz="0" w:space="0" w:color="auto"/>
            <w:right w:val="none" w:sz="0" w:space="0" w:color="auto"/>
          </w:divBdr>
        </w:div>
        <w:div w:id="446852335">
          <w:marLeft w:val="480"/>
          <w:marRight w:val="0"/>
          <w:marTop w:val="0"/>
          <w:marBottom w:val="0"/>
          <w:divBdr>
            <w:top w:val="none" w:sz="0" w:space="0" w:color="auto"/>
            <w:left w:val="none" w:sz="0" w:space="0" w:color="auto"/>
            <w:bottom w:val="none" w:sz="0" w:space="0" w:color="auto"/>
            <w:right w:val="none" w:sz="0" w:space="0" w:color="auto"/>
          </w:divBdr>
        </w:div>
        <w:div w:id="586351130">
          <w:marLeft w:val="480"/>
          <w:marRight w:val="0"/>
          <w:marTop w:val="0"/>
          <w:marBottom w:val="0"/>
          <w:divBdr>
            <w:top w:val="none" w:sz="0" w:space="0" w:color="auto"/>
            <w:left w:val="none" w:sz="0" w:space="0" w:color="auto"/>
            <w:bottom w:val="none" w:sz="0" w:space="0" w:color="auto"/>
            <w:right w:val="none" w:sz="0" w:space="0" w:color="auto"/>
          </w:divBdr>
        </w:div>
        <w:div w:id="597522688">
          <w:marLeft w:val="480"/>
          <w:marRight w:val="0"/>
          <w:marTop w:val="0"/>
          <w:marBottom w:val="0"/>
          <w:divBdr>
            <w:top w:val="none" w:sz="0" w:space="0" w:color="auto"/>
            <w:left w:val="none" w:sz="0" w:space="0" w:color="auto"/>
            <w:bottom w:val="none" w:sz="0" w:space="0" w:color="auto"/>
            <w:right w:val="none" w:sz="0" w:space="0" w:color="auto"/>
          </w:divBdr>
        </w:div>
        <w:div w:id="708531902">
          <w:marLeft w:val="480"/>
          <w:marRight w:val="0"/>
          <w:marTop w:val="0"/>
          <w:marBottom w:val="0"/>
          <w:divBdr>
            <w:top w:val="none" w:sz="0" w:space="0" w:color="auto"/>
            <w:left w:val="none" w:sz="0" w:space="0" w:color="auto"/>
            <w:bottom w:val="none" w:sz="0" w:space="0" w:color="auto"/>
            <w:right w:val="none" w:sz="0" w:space="0" w:color="auto"/>
          </w:divBdr>
        </w:div>
        <w:div w:id="1667321671">
          <w:marLeft w:val="480"/>
          <w:marRight w:val="0"/>
          <w:marTop w:val="0"/>
          <w:marBottom w:val="0"/>
          <w:divBdr>
            <w:top w:val="none" w:sz="0" w:space="0" w:color="auto"/>
            <w:left w:val="none" w:sz="0" w:space="0" w:color="auto"/>
            <w:bottom w:val="none" w:sz="0" w:space="0" w:color="auto"/>
            <w:right w:val="none" w:sz="0" w:space="0" w:color="auto"/>
          </w:divBdr>
        </w:div>
        <w:div w:id="2064132643">
          <w:marLeft w:val="480"/>
          <w:marRight w:val="0"/>
          <w:marTop w:val="0"/>
          <w:marBottom w:val="0"/>
          <w:divBdr>
            <w:top w:val="none" w:sz="0" w:space="0" w:color="auto"/>
            <w:left w:val="none" w:sz="0" w:space="0" w:color="auto"/>
            <w:bottom w:val="none" w:sz="0" w:space="0" w:color="auto"/>
            <w:right w:val="none" w:sz="0" w:space="0" w:color="auto"/>
          </w:divBdr>
        </w:div>
        <w:div w:id="410589059">
          <w:marLeft w:val="480"/>
          <w:marRight w:val="0"/>
          <w:marTop w:val="0"/>
          <w:marBottom w:val="0"/>
          <w:divBdr>
            <w:top w:val="none" w:sz="0" w:space="0" w:color="auto"/>
            <w:left w:val="none" w:sz="0" w:space="0" w:color="auto"/>
            <w:bottom w:val="none" w:sz="0" w:space="0" w:color="auto"/>
            <w:right w:val="none" w:sz="0" w:space="0" w:color="auto"/>
          </w:divBdr>
        </w:div>
        <w:div w:id="122817746">
          <w:marLeft w:val="480"/>
          <w:marRight w:val="0"/>
          <w:marTop w:val="0"/>
          <w:marBottom w:val="0"/>
          <w:divBdr>
            <w:top w:val="none" w:sz="0" w:space="0" w:color="auto"/>
            <w:left w:val="none" w:sz="0" w:space="0" w:color="auto"/>
            <w:bottom w:val="none" w:sz="0" w:space="0" w:color="auto"/>
            <w:right w:val="none" w:sz="0" w:space="0" w:color="auto"/>
          </w:divBdr>
        </w:div>
        <w:div w:id="1718242796">
          <w:marLeft w:val="480"/>
          <w:marRight w:val="0"/>
          <w:marTop w:val="0"/>
          <w:marBottom w:val="0"/>
          <w:divBdr>
            <w:top w:val="none" w:sz="0" w:space="0" w:color="auto"/>
            <w:left w:val="none" w:sz="0" w:space="0" w:color="auto"/>
            <w:bottom w:val="none" w:sz="0" w:space="0" w:color="auto"/>
            <w:right w:val="none" w:sz="0" w:space="0" w:color="auto"/>
          </w:divBdr>
        </w:div>
        <w:div w:id="100299270">
          <w:marLeft w:val="480"/>
          <w:marRight w:val="0"/>
          <w:marTop w:val="0"/>
          <w:marBottom w:val="0"/>
          <w:divBdr>
            <w:top w:val="none" w:sz="0" w:space="0" w:color="auto"/>
            <w:left w:val="none" w:sz="0" w:space="0" w:color="auto"/>
            <w:bottom w:val="none" w:sz="0" w:space="0" w:color="auto"/>
            <w:right w:val="none" w:sz="0" w:space="0" w:color="auto"/>
          </w:divBdr>
        </w:div>
        <w:div w:id="1806242750">
          <w:marLeft w:val="480"/>
          <w:marRight w:val="0"/>
          <w:marTop w:val="0"/>
          <w:marBottom w:val="0"/>
          <w:divBdr>
            <w:top w:val="none" w:sz="0" w:space="0" w:color="auto"/>
            <w:left w:val="none" w:sz="0" w:space="0" w:color="auto"/>
            <w:bottom w:val="none" w:sz="0" w:space="0" w:color="auto"/>
            <w:right w:val="none" w:sz="0" w:space="0" w:color="auto"/>
          </w:divBdr>
        </w:div>
        <w:div w:id="2123302506">
          <w:marLeft w:val="480"/>
          <w:marRight w:val="0"/>
          <w:marTop w:val="0"/>
          <w:marBottom w:val="0"/>
          <w:divBdr>
            <w:top w:val="none" w:sz="0" w:space="0" w:color="auto"/>
            <w:left w:val="none" w:sz="0" w:space="0" w:color="auto"/>
            <w:bottom w:val="none" w:sz="0" w:space="0" w:color="auto"/>
            <w:right w:val="none" w:sz="0" w:space="0" w:color="auto"/>
          </w:divBdr>
        </w:div>
        <w:div w:id="751315735">
          <w:marLeft w:val="480"/>
          <w:marRight w:val="0"/>
          <w:marTop w:val="0"/>
          <w:marBottom w:val="0"/>
          <w:divBdr>
            <w:top w:val="none" w:sz="0" w:space="0" w:color="auto"/>
            <w:left w:val="none" w:sz="0" w:space="0" w:color="auto"/>
            <w:bottom w:val="none" w:sz="0" w:space="0" w:color="auto"/>
            <w:right w:val="none" w:sz="0" w:space="0" w:color="auto"/>
          </w:divBdr>
        </w:div>
        <w:div w:id="837886674">
          <w:marLeft w:val="480"/>
          <w:marRight w:val="0"/>
          <w:marTop w:val="0"/>
          <w:marBottom w:val="0"/>
          <w:divBdr>
            <w:top w:val="none" w:sz="0" w:space="0" w:color="auto"/>
            <w:left w:val="none" w:sz="0" w:space="0" w:color="auto"/>
            <w:bottom w:val="none" w:sz="0" w:space="0" w:color="auto"/>
            <w:right w:val="none" w:sz="0" w:space="0" w:color="auto"/>
          </w:divBdr>
        </w:div>
        <w:div w:id="1392264332">
          <w:marLeft w:val="480"/>
          <w:marRight w:val="0"/>
          <w:marTop w:val="0"/>
          <w:marBottom w:val="0"/>
          <w:divBdr>
            <w:top w:val="none" w:sz="0" w:space="0" w:color="auto"/>
            <w:left w:val="none" w:sz="0" w:space="0" w:color="auto"/>
            <w:bottom w:val="none" w:sz="0" w:space="0" w:color="auto"/>
            <w:right w:val="none" w:sz="0" w:space="0" w:color="auto"/>
          </w:divBdr>
        </w:div>
        <w:div w:id="1333797509">
          <w:marLeft w:val="480"/>
          <w:marRight w:val="0"/>
          <w:marTop w:val="0"/>
          <w:marBottom w:val="0"/>
          <w:divBdr>
            <w:top w:val="none" w:sz="0" w:space="0" w:color="auto"/>
            <w:left w:val="none" w:sz="0" w:space="0" w:color="auto"/>
            <w:bottom w:val="none" w:sz="0" w:space="0" w:color="auto"/>
            <w:right w:val="none" w:sz="0" w:space="0" w:color="auto"/>
          </w:divBdr>
        </w:div>
        <w:div w:id="1831364415">
          <w:marLeft w:val="480"/>
          <w:marRight w:val="0"/>
          <w:marTop w:val="0"/>
          <w:marBottom w:val="0"/>
          <w:divBdr>
            <w:top w:val="none" w:sz="0" w:space="0" w:color="auto"/>
            <w:left w:val="none" w:sz="0" w:space="0" w:color="auto"/>
            <w:bottom w:val="none" w:sz="0" w:space="0" w:color="auto"/>
            <w:right w:val="none" w:sz="0" w:space="0" w:color="auto"/>
          </w:divBdr>
        </w:div>
        <w:div w:id="1930504561">
          <w:marLeft w:val="480"/>
          <w:marRight w:val="0"/>
          <w:marTop w:val="0"/>
          <w:marBottom w:val="0"/>
          <w:divBdr>
            <w:top w:val="none" w:sz="0" w:space="0" w:color="auto"/>
            <w:left w:val="none" w:sz="0" w:space="0" w:color="auto"/>
            <w:bottom w:val="none" w:sz="0" w:space="0" w:color="auto"/>
            <w:right w:val="none" w:sz="0" w:space="0" w:color="auto"/>
          </w:divBdr>
        </w:div>
        <w:div w:id="1806046483">
          <w:marLeft w:val="480"/>
          <w:marRight w:val="0"/>
          <w:marTop w:val="0"/>
          <w:marBottom w:val="0"/>
          <w:divBdr>
            <w:top w:val="none" w:sz="0" w:space="0" w:color="auto"/>
            <w:left w:val="none" w:sz="0" w:space="0" w:color="auto"/>
            <w:bottom w:val="none" w:sz="0" w:space="0" w:color="auto"/>
            <w:right w:val="none" w:sz="0" w:space="0" w:color="auto"/>
          </w:divBdr>
        </w:div>
        <w:div w:id="191264395">
          <w:marLeft w:val="480"/>
          <w:marRight w:val="0"/>
          <w:marTop w:val="0"/>
          <w:marBottom w:val="0"/>
          <w:divBdr>
            <w:top w:val="none" w:sz="0" w:space="0" w:color="auto"/>
            <w:left w:val="none" w:sz="0" w:space="0" w:color="auto"/>
            <w:bottom w:val="none" w:sz="0" w:space="0" w:color="auto"/>
            <w:right w:val="none" w:sz="0" w:space="0" w:color="auto"/>
          </w:divBdr>
        </w:div>
        <w:div w:id="1315720252">
          <w:marLeft w:val="480"/>
          <w:marRight w:val="0"/>
          <w:marTop w:val="0"/>
          <w:marBottom w:val="0"/>
          <w:divBdr>
            <w:top w:val="none" w:sz="0" w:space="0" w:color="auto"/>
            <w:left w:val="none" w:sz="0" w:space="0" w:color="auto"/>
            <w:bottom w:val="none" w:sz="0" w:space="0" w:color="auto"/>
            <w:right w:val="none" w:sz="0" w:space="0" w:color="auto"/>
          </w:divBdr>
        </w:div>
        <w:div w:id="1055811518">
          <w:marLeft w:val="480"/>
          <w:marRight w:val="0"/>
          <w:marTop w:val="0"/>
          <w:marBottom w:val="0"/>
          <w:divBdr>
            <w:top w:val="none" w:sz="0" w:space="0" w:color="auto"/>
            <w:left w:val="none" w:sz="0" w:space="0" w:color="auto"/>
            <w:bottom w:val="none" w:sz="0" w:space="0" w:color="auto"/>
            <w:right w:val="none" w:sz="0" w:space="0" w:color="auto"/>
          </w:divBdr>
        </w:div>
        <w:div w:id="2082869628">
          <w:marLeft w:val="480"/>
          <w:marRight w:val="0"/>
          <w:marTop w:val="0"/>
          <w:marBottom w:val="0"/>
          <w:divBdr>
            <w:top w:val="none" w:sz="0" w:space="0" w:color="auto"/>
            <w:left w:val="none" w:sz="0" w:space="0" w:color="auto"/>
            <w:bottom w:val="none" w:sz="0" w:space="0" w:color="auto"/>
            <w:right w:val="none" w:sz="0" w:space="0" w:color="auto"/>
          </w:divBdr>
        </w:div>
        <w:div w:id="1536502614">
          <w:marLeft w:val="480"/>
          <w:marRight w:val="0"/>
          <w:marTop w:val="0"/>
          <w:marBottom w:val="0"/>
          <w:divBdr>
            <w:top w:val="none" w:sz="0" w:space="0" w:color="auto"/>
            <w:left w:val="none" w:sz="0" w:space="0" w:color="auto"/>
            <w:bottom w:val="none" w:sz="0" w:space="0" w:color="auto"/>
            <w:right w:val="none" w:sz="0" w:space="0" w:color="auto"/>
          </w:divBdr>
        </w:div>
        <w:div w:id="502665922">
          <w:marLeft w:val="480"/>
          <w:marRight w:val="0"/>
          <w:marTop w:val="0"/>
          <w:marBottom w:val="0"/>
          <w:divBdr>
            <w:top w:val="none" w:sz="0" w:space="0" w:color="auto"/>
            <w:left w:val="none" w:sz="0" w:space="0" w:color="auto"/>
            <w:bottom w:val="none" w:sz="0" w:space="0" w:color="auto"/>
            <w:right w:val="none" w:sz="0" w:space="0" w:color="auto"/>
          </w:divBdr>
        </w:div>
        <w:div w:id="408769529">
          <w:marLeft w:val="480"/>
          <w:marRight w:val="0"/>
          <w:marTop w:val="0"/>
          <w:marBottom w:val="0"/>
          <w:divBdr>
            <w:top w:val="none" w:sz="0" w:space="0" w:color="auto"/>
            <w:left w:val="none" w:sz="0" w:space="0" w:color="auto"/>
            <w:bottom w:val="none" w:sz="0" w:space="0" w:color="auto"/>
            <w:right w:val="none" w:sz="0" w:space="0" w:color="auto"/>
          </w:divBdr>
        </w:div>
        <w:div w:id="363598345">
          <w:marLeft w:val="480"/>
          <w:marRight w:val="0"/>
          <w:marTop w:val="0"/>
          <w:marBottom w:val="0"/>
          <w:divBdr>
            <w:top w:val="none" w:sz="0" w:space="0" w:color="auto"/>
            <w:left w:val="none" w:sz="0" w:space="0" w:color="auto"/>
            <w:bottom w:val="none" w:sz="0" w:space="0" w:color="auto"/>
            <w:right w:val="none" w:sz="0" w:space="0" w:color="auto"/>
          </w:divBdr>
        </w:div>
        <w:div w:id="2028678359">
          <w:marLeft w:val="480"/>
          <w:marRight w:val="0"/>
          <w:marTop w:val="0"/>
          <w:marBottom w:val="0"/>
          <w:divBdr>
            <w:top w:val="none" w:sz="0" w:space="0" w:color="auto"/>
            <w:left w:val="none" w:sz="0" w:space="0" w:color="auto"/>
            <w:bottom w:val="none" w:sz="0" w:space="0" w:color="auto"/>
            <w:right w:val="none" w:sz="0" w:space="0" w:color="auto"/>
          </w:divBdr>
        </w:div>
        <w:div w:id="958758205">
          <w:marLeft w:val="480"/>
          <w:marRight w:val="0"/>
          <w:marTop w:val="0"/>
          <w:marBottom w:val="0"/>
          <w:divBdr>
            <w:top w:val="none" w:sz="0" w:space="0" w:color="auto"/>
            <w:left w:val="none" w:sz="0" w:space="0" w:color="auto"/>
            <w:bottom w:val="none" w:sz="0" w:space="0" w:color="auto"/>
            <w:right w:val="none" w:sz="0" w:space="0" w:color="auto"/>
          </w:divBdr>
        </w:div>
        <w:div w:id="1046681666">
          <w:marLeft w:val="480"/>
          <w:marRight w:val="0"/>
          <w:marTop w:val="0"/>
          <w:marBottom w:val="0"/>
          <w:divBdr>
            <w:top w:val="none" w:sz="0" w:space="0" w:color="auto"/>
            <w:left w:val="none" w:sz="0" w:space="0" w:color="auto"/>
            <w:bottom w:val="none" w:sz="0" w:space="0" w:color="auto"/>
            <w:right w:val="none" w:sz="0" w:space="0" w:color="auto"/>
          </w:divBdr>
        </w:div>
        <w:div w:id="853769342">
          <w:marLeft w:val="480"/>
          <w:marRight w:val="0"/>
          <w:marTop w:val="0"/>
          <w:marBottom w:val="0"/>
          <w:divBdr>
            <w:top w:val="none" w:sz="0" w:space="0" w:color="auto"/>
            <w:left w:val="none" w:sz="0" w:space="0" w:color="auto"/>
            <w:bottom w:val="none" w:sz="0" w:space="0" w:color="auto"/>
            <w:right w:val="none" w:sz="0" w:space="0" w:color="auto"/>
          </w:divBdr>
        </w:div>
        <w:div w:id="308556389">
          <w:marLeft w:val="480"/>
          <w:marRight w:val="0"/>
          <w:marTop w:val="0"/>
          <w:marBottom w:val="0"/>
          <w:divBdr>
            <w:top w:val="none" w:sz="0" w:space="0" w:color="auto"/>
            <w:left w:val="none" w:sz="0" w:space="0" w:color="auto"/>
            <w:bottom w:val="none" w:sz="0" w:space="0" w:color="auto"/>
            <w:right w:val="none" w:sz="0" w:space="0" w:color="auto"/>
          </w:divBdr>
        </w:div>
        <w:div w:id="1747144254">
          <w:marLeft w:val="480"/>
          <w:marRight w:val="0"/>
          <w:marTop w:val="0"/>
          <w:marBottom w:val="0"/>
          <w:divBdr>
            <w:top w:val="none" w:sz="0" w:space="0" w:color="auto"/>
            <w:left w:val="none" w:sz="0" w:space="0" w:color="auto"/>
            <w:bottom w:val="none" w:sz="0" w:space="0" w:color="auto"/>
            <w:right w:val="none" w:sz="0" w:space="0" w:color="auto"/>
          </w:divBdr>
        </w:div>
        <w:div w:id="942348242">
          <w:marLeft w:val="480"/>
          <w:marRight w:val="0"/>
          <w:marTop w:val="0"/>
          <w:marBottom w:val="0"/>
          <w:divBdr>
            <w:top w:val="none" w:sz="0" w:space="0" w:color="auto"/>
            <w:left w:val="none" w:sz="0" w:space="0" w:color="auto"/>
            <w:bottom w:val="none" w:sz="0" w:space="0" w:color="auto"/>
            <w:right w:val="none" w:sz="0" w:space="0" w:color="auto"/>
          </w:divBdr>
        </w:div>
        <w:div w:id="1693188280">
          <w:marLeft w:val="480"/>
          <w:marRight w:val="0"/>
          <w:marTop w:val="0"/>
          <w:marBottom w:val="0"/>
          <w:divBdr>
            <w:top w:val="none" w:sz="0" w:space="0" w:color="auto"/>
            <w:left w:val="none" w:sz="0" w:space="0" w:color="auto"/>
            <w:bottom w:val="none" w:sz="0" w:space="0" w:color="auto"/>
            <w:right w:val="none" w:sz="0" w:space="0" w:color="auto"/>
          </w:divBdr>
        </w:div>
        <w:div w:id="625820114">
          <w:marLeft w:val="480"/>
          <w:marRight w:val="0"/>
          <w:marTop w:val="0"/>
          <w:marBottom w:val="0"/>
          <w:divBdr>
            <w:top w:val="none" w:sz="0" w:space="0" w:color="auto"/>
            <w:left w:val="none" w:sz="0" w:space="0" w:color="auto"/>
            <w:bottom w:val="none" w:sz="0" w:space="0" w:color="auto"/>
            <w:right w:val="none" w:sz="0" w:space="0" w:color="auto"/>
          </w:divBdr>
        </w:div>
        <w:div w:id="622535555">
          <w:marLeft w:val="480"/>
          <w:marRight w:val="0"/>
          <w:marTop w:val="0"/>
          <w:marBottom w:val="0"/>
          <w:divBdr>
            <w:top w:val="none" w:sz="0" w:space="0" w:color="auto"/>
            <w:left w:val="none" w:sz="0" w:space="0" w:color="auto"/>
            <w:bottom w:val="none" w:sz="0" w:space="0" w:color="auto"/>
            <w:right w:val="none" w:sz="0" w:space="0" w:color="auto"/>
          </w:divBdr>
        </w:div>
        <w:div w:id="1932661896">
          <w:marLeft w:val="480"/>
          <w:marRight w:val="0"/>
          <w:marTop w:val="0"/>
          <w:marBottom w:val="0"/>
          <w:divBdr>
            <w:top w:val="none" w:sz="0" w:space="0" w:color="auto"/>
            <w:left w:val="none" w:sz="0" w:space="0" w:color="auto"/>
            <w:bottom w:val="none" w:sz="0" w:space="0" w:color="auto"/>
            <w:right w:val="none" w:sz="0" w:space="0" w:color="auto"/>
          </w:divBdr>
        </w:div>
        <w:div w:id="774137925">
          <w:marLeft w:val="480"/>
          <w:marRight w:val="0"/>
          <w:marTop w:val="0"/>
          <w:marBottom w:val="0"/>
          <w:divBdr>
            <w:top w:val="none" w:sz="0" w:space="0" w:color="auto"/>
            <w:left w:val="none" w:sz="0" w:space="0" w:color="auto"/>
            <w:bottom w:val="none" w:sz="0" w:space="0" w:color="auto"/>
            <w:right w:val="none" w:sz="0" w:space="0" w:color="auto"/>
          </w:divBdr>
        </w:div>
        <w:div w:id="1328290893">
          <w:marLeft w:val="480"/>
          <w:marRight w:val="0"/>
          <w:marTop w:val="0"/>
          <w:marBottom w:val="0"/>
          <w:divBdr>
            <w:top w:val="none" w:sz="0" w:space="0" w:color="auto"/>
            <w:left w:val="none" w:sz="0" w:space="0" w:color="auto"/>
            <w:bottom w:val="none" w:sz="0" w:space="0" w:color="auto"/>
            <w:right w:val="none" w:sz="0" w:space="0" w:color="auto"/>
          </w:divBdr>
        </w:div>
        <w:div w:id="1234925783">
          <w:marLeft w:val="480"/>
          <w:marRight w:val="0"/>
          <w:marTop w:val="0"/>
          <w:marBottom w:val="0"/>
          <w:divBdr>
            <w:top w:val="none" w:sz="0" w:space="0" w:color="auto"/>
            <w:left w:val="none" w:sz="0" w:space="0" w:color="auto"/>
            <w:bottom w:val="none" w:sz="0" w:space="0" w:color="auto"/>
            <w:right w:val="none" w:sz="0" w:space="0" w:color="auto"/>
          </w:divBdr>
        </w:div>
        <w:div w:id="2059427020">
          <w:marLeft w:val="480"/>
          <w:marRight w:val="0"/>
          <w:marTop w:val="0"/>
          <w:marBottom w:val="0"/>
          <w:divBdr>
            <w:top w:val="none" w:sz="0" w:space="0" w:color="auto"/>
            <w:left w:val="none" w:sz="0" w:space="0" w:color="auto"/>
            <w:bottom w:val="none" w:sz="0" w:space="0" w:color="auto"/>
            <w:right w:val="none" w:sz="0" w:space="0" w:color="auto"/>
          </w:divBdr>
        </w:div>
        <w:div w:id="293679442">
          <w:marLeft w:val="480"/>
          <w:marRight w:val="0"/>
          <w:marTop w:val="0"/>
          <w:marBottom w:val="0"/>
          <w:divBdr>
            <w:top w:val="none" w:sz="0" w:space="0" w:color="auto"/>
            <w:left w:val="none" w:sz="0" w:space="0" w:color="auto"/>
            <w:bottom w:val="none" w:sz="0" w:space="0" w:color="auto"/>
            <w:right w:val="none" w:sz="0" w:space="0" w:color="auto"/>
          </w:divBdr>
        </w:div>
        <w:div w:id="768936044">
          <w:marLeft w:val="480"/>
          <w:marRight w:val="0"/>
          <w:marTop w:val="0"/>
          <w:marBottom w:val="0"/>
          <w:divBdr>
            <w:top w:val="none" w:sz="0" w:space="0" w:color="auto"/>
            <w:left w:val="none" w:sz="0" w:space="0" w:color="auto"/>
            <w:bottom w:val="none" w:sz="0" w:space="0" w:color="auto"/>
            <w:right w:val="none" w:sz="0" w:space="0" w:color="auto"/>
          </w:divBdr>
        </w:div>
        <w:div w:id="611792076">
          <w:marLeft w:val="480"/>
          <w:marRight w:val="0"/>
          <w:marTop w:val="0"/>
          <w:marBottom w:val="0"/>
          <w:divBdr>
            <w:top w:val="none" w:sz="0" w:space="0" w:color="auto"/>
            <w:left w:val="none" w:sz="0" w:space="0" w:color="auto"/>
            <w:bottom w:val="none" w:sz="0" w:space="0" w:color="auto"/>
            <w:right w:val="none" w:sz="0" w:space="0" w:color="auto"/>
          </w:divBdr>
        </w:div>
        <w:div w:id="128015314">
          <w:marLeft w:val="480"/>
          <w:marRight w:val="0"/>
          <w:marTop w:val="0"/>
          <w:marBottom w:val="0"/>
          <w:divBdr>
            <w:top w:val="none" w:sz="0" w:space="0" w:color="auto"/>
            <w:left w:val="none" w:sz="0" w:space="0" w:color="auto"/>
            <w:bottom w:val="none" w:sz="0" w:space="0" w:color="auto"/>
            <w:right w:val="none" w:sz="0" w:space="0" w:color="auto"/>
          </w:divBdr>
        </w:div>
        <w:div w:id="951933231">
          <w:marLeft w:val="480"/>
          <w:marRight w:val="0"/>
          <w:marTop w:val="0"/>
          <w:marBottom w:val="0"/>
          <w:divBdr>
            <w:top w:val="none" w:sz="0" w:space="0" w:color="auto"/>
            <w:left w:val="none" w:sz="0" w:space="0" w:color="auto"/>
            <w:bottom w:val="none" w:sz="0" w:space="0" w:color="auto"/>
            <w:right w:val="none" w:sz="0" w:space="0" w:color="auto"/>
          </w:divBdr>
        </w:div>
        <w:div w:id="1663217">
          <w:marLeft w:val="480"/>
          <w:marRight w:val="0"/>
          <w:marTop w:val="0"/>
          <w:marBottom w:val="0"/>
          <w:divBdr>
            <w:top w:val="none" w:sz="0" w:space="0" w:color="auto"/>
            <w:left w:val="none" w:sz="0" w:space="0" w:color="auto"/>
            <w:bottom w:val="none" w:sz="0" w:space="0" w:color="auto"/>
            <w:right w:val="none" w:sz="0" w:space="0" w:color="auto"/>
          </w:divBdr>
        </w:div>
        <w:div w:id="486436738">
          <w:marLeft w:val="480"/>
          <w:marRight w:val="0"/>
          <w:marTop w:val="0"/>
          <w:marBottom w:val="0"/>
          <w:divBdr>
            <w:top w:val="none" w:sz="0" w:space="0" w:color="auto"/>
            <w:left w:val="none" w:sz="0" w:space="0" w:color="auto"/>
            <w:bottom w:val="none" w:sz="0" w:space="0" w:color="auto"/>
            <w:right w:val="none" w:sz="0" w:space="0" w:color="auto"/>
          </w:divBdr>
        </w:div>
        <w:div w:id="1965304336">
          <w:marLeft w:val="480"/>
          <w:marRight w:val="0"/>
          <w:marTop w:val="0"/>
          <w:marBottom w:val="0"/>
          <w:divBdr>
            <w:top w:val="none" w:sz="0" w:space="0" w:color="auto"/>
            <w:left w:val="none" w:sz="0" w:space="0" w:color="auto"/>
            <w:bottom w:val="none" w:sz="0" w:space="0" w:color="auto"/>
            <w:right w:val="none" w:sz="0" w:space="0" w:color="auto"/>
          </w:divBdr>
        </w:div>
        <w:div w:id="911813389">
          <w:marLeft w:val="480"/>
          <w:marRight w:val="0"/>
          <w:marTop w:val="0"/>
          <w:marBottom w:val="0"/>
          <w:divBdr>
            <w:top w:val="none" w:sz="0" w:space="0" w:color="auto"/>
            <w:left w:val="none" w:sz="0" w:space="0" w:color="auto"/>
            <w:bottom w:val="none" w:sz="0" w:space="0" w:color="auto"/>
            <w:right w:val="none" w:sz="0" w:space="0" w:color="auto"/>
          </w:divBdr>
        </w:div>
        <w:div w:id="884374296">
          <w:marLeft w:val="480"/>
          <w:marRight w:val="0"/>
          <w:marTop w:val="0"/>
          <w:marBottom w:val="0"/>
          <w:divBdr>
            <w:top w:val="none" w:sz="0" w:space="0" w:color="auto"/>
            <w:left w:val="none" w:sz="0" w:space="0" w:color="auto"/>
            <w:bottom w:val="none" w:sz="0" w:space="0" w:color="auto"/>
            <w:right w:val="none" w:sz="0" w:space="0" w:color="auto"/>
          </w:divBdr>
        </w:div>
        <w:div w:id="1955748960">
          <w:marLeft w:val="480"/>
          <w:marRight w:val="0"/>
          <w:marTop w:val="0"/>
          <w:marBottom w:val="0"/>
          <w:divBdr>
            <w:top w:val="none" w:sz="0" w:space="0" w:color="auto"/>
            <w:left w:val="none" w:sz="0" w:space="0" w:color="auto"/>
            <w:bottom w:val="none" w:sz="0" w:space="0" w:color="auto"/>
            <w:right w:val="none" w:sz="0" w:space="0" w:color="auto"/>
          </w:divBdr>
        </w:div>
        <w:div w:id="1642078374">
          <w:marLeft w:val="480"/>
          <w:marRight w:val="0"/>
          <w:marTop w:val="0"/>
          <w:marBottom w:val="0"/>
          <w:divBdr>
            <w:top w:val="none" w:sz="0" w:space="0" w:color="auto"/>
            <w:left w:val="none" w:sz="0" w:space="0" w:color="auto"/>
            <w:bottom w:val="none" w:sz="0" w:space="0" w:color="auto"/>
            <w:right w:val="none" w:sz="0" w:space="0" w:color="auto"/>
          </w:divBdr>
        </w:div>
        <w:div w:id="236748189">
          <w:marLeft w:val="480"/>
          <w:marRight w:val="0"/>
          <w:marTop w:val="0"/>
          <w:marBottom w:val="0"/>
          <w:divBdr>
            <w:top w:val="none" w:sz="0" w:space="0" w:color="auto"/>
            <w:left w:val="none" w:sz="0" w:space="0" w:color="auto"/>
            <w:bottom w:val="none" w:sz="0" w:space="0" w:color="auto"/>
            <w:right w:val="none" w:sz="0" w:space="0" w:color="auto"/>
          </w:divBdr>
        </w:div>
        <w:div w:id="363334928">
          <w:marLeft w:val="480"/>
          <w:marRight w:val="0"/>
          <w:marTop w:val="0"/>
          <w:marBottom w:val="0"/>
          <w:divBdr>
            <w:top w:val="none" w:sz="0" w:space="0" w:color="auto"/>
            <w:left w:val="none" w:sz="0" w:space="0" w:color="auto"/>
            <w:bottom w:val="none" w:sz="0" w:space="0" w:color="auto"/>
            <w:right w:val="none" w:sz="0" w:space="0" w:color="auto"/>
          </w:divBdr>
        </w:div>
        <w:div w:id="456610351">
          <w:marLeft w:val="480"/>
          <w:marRight w:val="0"/>
          <w:marTop w:val="0"/>
          <w:marBottom w:val="0"/>
          <w:divBdr>
            <w:top w:val="none" w:sz="0" w:space="0" w:color="auto"/>
            <w:left w:val="none" w:sz="0" w:space="0" w:color="auto"/>
            <w:bottom w:val="none" w:sz="0" w:space="0" w:color="auto"/>
            <w:right w:val="none" w:sz="0" w:space="0" w:color="auto"/>
          </w:divBdr>
        </w:div>
        <w:div w:id="1720661697">
          <w:marLeft w:val="480"/>
          <w:marRight w:val="0"/>
          <w:marTop w:val="0"/>
          <w:marBottom w:val="0"/>
          <w:divBdr>
            <w:top w:val="none" w:sz="0" w:space="0" w:color="auto"/>
            <w:left w:val="none" w:sz="0" w:space="0" w:color="auto"/>
            <w:bottom w:val="none" w:sz="0" w:space="0" w:color="auto"/>
            <w:right w:val="none" w:sz="0" w:space="0" w:color="auto"/>
          </w:divBdr>
        </w:div>
        <w:div w:id="476579993">
          <w:marLeft w:val="480"/>
          <w:marRight w:val="0"/>
          <w:marTop w:val="0"/>
          <w:marBottom w:val="0"/>
          <w:divBdr>
            <w:top w:val="none" w:sz="0" w:space="0" w:color="auto"/>
            <w:left w:val="none" w:sz="0" w:space="0" w:color="auto"/>
            <w:bottom w:val="none" w:sz="0" w:space="0" w:color="auto"/>
            <w:right w:val="none" w:sz="0" w:space="0" w:color="auto"/>
          </w:divBdr>
        </w:div>
        <w:div w:id="1696735478">
          <w:marLeft w:val="480"/>
          <w:marRight w:val="0"/>
          <w:marTop w:val="0"/>
          <w:marBottom w:val="0"/>
          <w:divBdr>
            <w:top w:val="none" w:sz="0" w:space="0" w:color="auto"/>
            <w:left w:val="none" w:sz="0" w:space="0" w:color="auto"/>
            <w:bottom w:val="none" w:sz="0" w:space="0" w:color="auto"/>
            <w:right w:val="none" w:sz="0" w:space="0" w:color="auto"/>
          </w:divBdr>
        </w:div>
        <w:div w:id="2134597121">
          <w:marLeft w:val="480"/>
          <w:marRight w:val="0"/>
          <w:marTop w:val="0"/>
          <w:marBottom w:val="0"/>
          <w:divBdr>
            <w:top w:val="none" w:sz="0" w:space="0" w:color="auto"/>
            <w:left w:val="none" w:sz="0" w:space="0" w:color="auto"/>
            <w:bottom w:val="none" w:sz="0" w:space="0" w:color="auto"/>
            <w:right w:val="none" w:sz="0" w:space="0" w:color="auto"/>
          </w:divBdr>
        </w:div>
        <w:div w:id="2019966739">
          <w:marLeft w:val="480"/>
          <w:marRight w:val="0"/>
          <w:marTop w:val="0"/>
          <w:marBottom w:val="0"/>
          <w:divBdr>
            <w:top w:val="none" w:sz="0" w:space="0" w:color="auto"/>
            <w:left w:val="none" w:sz="0" w:space="0" w:color="auto"/>
            <w:bottom w:val="none" w:sz="0" w:space="0" w:color="auto"/>
            <w:right w:val="none" w:sz="0" w:space="0" w:color="auto"/>
          </w:divBdr>
        </w:div>
        <w:div w:id="1762680285">
          <w:marLeft w:val="480"/>
          <w:marRight w:val="0"/>
          <w:marTop w:val="0"/>
          <w:marBottom w:val="0"/>
          <w:divBdr>
            <w:top w:val="none" w:sz="0" w:space="0" w:color="auto"/>
            <w:left w:val="none" w:sz="0" w:space="0" w:color="auto"/>
            <w:bottom w:val="none" w:sz="0" w:space="0" w:color="auto"/>
            <w:right w:val="none" w:sz="0" w:space="0" w:color="auto"/>
          </w:divBdr>
        </w:div>
        <w:div w:id="283121625">
          <w:marLeft w:val="480"/>
          <w:marRight w:val="0"/>
          <w:marTop w:val="0"/>
          <w:marBottom w:val="0"/>
          <w:divBdr>
            <w:top w:val="none" w:sz="0" w:space="0" w:color="auto"/>
            <w:left w:val="none" w:sz="0" w:space="0" w:color="auto"/>
            <w:bottom w:val="none" w:sz="0" w:space="0" w:color="auto"/>
            <w:right w:val="none" w:sz="0" w:space="0" w:color="auto"/>
          </w:divBdr>
        </w:div>
        <w:div w:id="2045208889">
          <w:marLeft w:val="480"/>
          <w:marRight w:val="0"/>
          <w:marTop w:val="0"/>
          <w:marBottom w:val="0"/>
          <w:divBdr>
            <w:top w:val="none" w:sz="0" w:space="0" w:color="auto"/>
            <w:left w:val="none" w:sz="0" w:space="0" w:color="auto"/>
            <w:bottom w:val="none" w:sz="0" w:space="0" w:color="auto"/>
            <w:right w:val="none" w:sz="0" w:space="0" w:color="auto"/>
          </w:divBdr>
        </w:div>
        <w:div w:id="1686513769">
          <w:marLeft w:val="480"/>
          <w:marRight w:val="0"/>
          <w:marTop w:val="0"/>
          <w:marBottom w:val="0"/>
          <w:divBdr>
            <w:top w:val="none" w:sz="0" w:space="0" w:color="auto"/>
            <w:left w:val="none" w:sz="0" w:space="0" w:color="auto"/>
            <w:bottom w:val="none" w:sz="0" w:space="0" w:color="auto"/>
            <w:right w:val="none" w:sz="0" w:space="0" w:color="auto"/>
          </w:divBdr>
        </w:div>
        <w:div w:id="1788505975">
          <w:marLeft w:val="480"/>
          <w:marRight w:val="0"/>
          <w:marTop w:val="0"/>
          <w:marBottom w:val="0"/>
          <w:divBdr>
            <w:top w:val="none" w:sz="0" w:space="0" w:color="auto"/>
            <w:left w:val="none" w:sz="0" w:space="0" w:color="auto"/>
            <w:bottom w:val="none" w:sz="0" w:space="0" w:color="auto"/>
            <w:right w:val="none" w:sz="0" w:space="0" w:color="auto"/>
          </w:divBdr>
        </w:div>
        <w:div w:id="1544512384">
          <w:marLeft w:val="480"/>
          <w:marRight w:val="0"/>
          <w:marTop w:val="0"/>
          <w:marBottom w:val="0"/>
          <w:divBdr>
            <w:top w:val="none" w:sz="0" w:space="0" w:color="auto"/>
            <w:left w:val="none" w:sz="0" w:space="0" w:color="auto"/>
            <w:bottom w:val="none" w:sz="0" w:space="0" w:color="auto"/>
            <w:right w:val="none" w:sz="0" w:space="0" w:color="auto"/>
          </w:divBdr>
        </w:div>
        <w:div w:id="967203804">
          <w:marLeft w:val="480"/>
          <w:marRight w:val="0"/>
          <w:marTop w:val="0"/>
          <w:marBottom w:val="0"/>
          <w:divBdr>
            <w:top w:val="none" w:sz="0" w:space="0" w:color="auto"/>
            <w:left w:val="none" w:sz="0" w:space="0" w:color="auto"/>
            <w:bottom w:val="none" w:sz="0" w:space="0" w:color="auto"/>
            <w:right w:val="none" w:sz="0" w:space="0" w:color="auto"/>
          </w:divBdr>
        </w:div>
        <w:div w:id="643508506">
          <w:marLeft w:val="480"/>
          <w:marRight w:val="0"/>
          <w:marTop w:val="0"/>
          <w:marBottom w:val="0"/>
          <w:divBdr>
            <w:top w:val="none" w:sz="0" w:space="0" w:color="auto"/>
            <w:left w:val="none" w:sz="0" w:space="0" w:color="auto"/>
            <w:bottom w:val="none" w:sz="0" w:space="0" w:color="auto"/>
            <w:right w:val="none" w:sz="0" w:space="0" w:color="auto"/>
          </w:divBdr>
        </w:div>
        <w:div w:id="1777870473">
          <w:marLeft w:val="480"/>
          <w:marRight w:val="0"/>
          <w:marTop w:val="0"/>
          <w:marBottom w:val="0"/>
          <w:divBdr>
            <w:top w:val="none" w:sz="0" w:space="0" w:color="auto"/>
            <w:left w:val="none" w:sz="0" w:space="0" w:color="auto"/>
            <w:bottom w:val="none" w:sz="0" w:space="0" w:color="auto"/>
            <w:right w:val="none" w:sz="0" w:space="0" w:color="auto"/>
          </w:divBdr>
        </w:div>
        <w:div w:id="1735856342">
          <w:marLeft w:val="480"/>
          <w:marRight w:val="0"/>
          <w:marTop w:val="0"/>
          <w:marBottom w:val="0"/>
          <w:divBdr>
            <w:top w:val="none" w:sz="0" w:space="0" w:color="auto"/>
            <w:left w:val="none" w:sz="0" w:space="0" w:color="auto"/>
            <w:bottom w:val="none" w:sz="0" w:space="0" w:color="auto"/>
            <w:right w:val="none" w:sz="0" w:space="0" w:color="auto"/>
          </w:divBdr>
        </w:div>
        <w:div w:id="1988822789">
          <w:marLeft w:val="480"/>
          <w:marRight w:val="0"/>
          <w:marTop w:val="0"/>
          <w:marBottom w:val="0"/>
          <w:divBdr>
            <w:top w:val="none" w:sz="0" w:space="0" w:color="auto"/>
            <w:left w:val="none" w:sz="0" w:space="0" w:color="auto"/>
            <w:bottom w:val="none" w:sz="0" w:space="0" w:color="auto"/>
            <w:right w:val="none" w:sz="0" w:space="0" w:color="auto"/>
          </w:divBdr>
        </w:div>
        <w:div w:id="1222907901">
          <w:marLeft w:val="480"/>
          <w:marRight w:val="0"/>
          <w:marTop w:val="0"/>
          <w:marBottom w:val="0"/>
          <w:divBdr>
            <w:top w:val="none" w:sz="0" w:space="0" w:color="auto"/>
            <w:left w:val="none" w:sz="0" w:space="0" w:color="auto"/>
            <w:bottom w:val="none" w:sz="0" w:space="0" w:color="auto"/>
            <w:right w:val="none" w:sz="0" w:space="0" w:color="auto"/>
          </w:divBdr>
        </w:div>
        <w:div w:id="1224833009">
          <w:marLeft w:val="480"/>
          <w:marRight w:val="0"/>
          <w:marTop w:val="0"/>
          <w:marBottom w:val="0"/>
          <w:divBdr>
            <w:top w:val="none" w:sz="0" w:space="0" w:color="auto"/>
            <w:left w:val="none" w:sz="0" w:space="0" w:color="auto"/>
            <w:bottom w:val="none" w:sz="0" w:space="0" w:color="auto"/>
            <w:right w:val="none" w:sz="0" w:space="0" w:color="auto"/>
          </w:divBdr>
        </w:div>
        <w:div w:id="1977444853">
          <w:marLeft w:val="480"/>
          <w:marRight w:val="0"/>
          <w:marTop w:val="0"/>
          <w:marBottom w:val="0"/>
          <w:divBdr>
            <w:top w:val="none" w:sz="0" w:space="0" w:color="auto"/>
            <w:left w:val="none" w:sz="0" w:space="0" w:color="auto"/>
            <w:bottom w:val="none" w:sz="0" w:space="0" w:color="auto"/>
            <w:right w:val="none" w:sz="0" w:space="0" w:color="auto"/>
          </w:divBdr>
        </w:div>
        <w:div w:id="1913273715">
          <w:marLeft w:val="480"/>
          <w:marRight w:val="0"/>
          <w:marTop w:val="0"/>
          <w:marBottom w:val="0"/>
          <w:divBdr>
            <w:top w:val="none" w:sz="0" w:space="0" w:color="auto"/>
            <w:left w:val="none" w:sz="0" w:space="0" w:color="auto"/>
            <w:bottom w:val="none" w:sz="0" w:space="0" w:color="auto"/>
            <w:right w:val="none" w:sz="0" w:space="0" w:color="auto"/>
          </w:divBdr>
        </w:div>
        <w:div w:id="2136100525">
          <w:marLeft w:val="480"/>
          <w:marRight w:val="0"/>
          <w:marTop w:val="0"/>
          <w:marBottom w:val="0"/>
          <w:divBdr>
            <w:top w:val="none" w:sz="0" w:space="0" w:color="auto"/>
            <w:left w:val="none" w:sz="0" w:space="0" w:color="auto"/>
            <w:bottom w:val="none" w:sz="0" w:space="0" w:color="auto"/>
            <w:right w:val="none" w:sz="0" w:space="0" w:color="auto"/>
          </w:divBdr>
        </w:div>
        <w:div w:id="1771774260">
          <w:marLeft w:val="480"/>
          <w:marRight w:val="0"/>
          <w:marTop w:val="0"/>
          <w:marBottom w:val="0"/>
          <w:divBdr>
            <w:top w:val="none" w:sz="0" w:space="0" w:color="auto"/>
            <w:left w:val="none" w:sz="0" w:space="0" w:color="auto"/>
            <w:bottom w:val="none" w:sz="0" w:space="0" w:color="auto"/>
            <w:right w:val="none" w:sz="0" w:space="0" w:color="auto"/>
          </w:divBdr>
        </w:div>
        <w:div w:id="1696803597">
          <w:marLeft w:val="480"/>
          <w:marRight w:val="0"/>
          <w:marTop w:val="0"/>
          <w:marBottom w:val="0"/>
          <w:divBdr>
            <w:top w:val="none" w:sz="0" w:space="0" w:color="auto"/>
            <w:left w:val="none" w:sz="0" w:space="0" w:color="auto"/>
            <w:bottom w:val="none" w:sz="0" w:space="0" w:color="auto"/>
            <w:right w:val="none" w:sz="0" w:space="0" w:color="auto"/>
          </w:divBdr>
        </w:div>
        <w:div w:id="687411836">
          <w:marLeft w:val="480"/>
          <w:marRight w:val="0"/>
          <w:marTop w:val="0"/>
          <w:marBottom w:val="0"/>
          <w:divBdr>
            <w:top w:val="none" w:sz="0" w:space="0" w:color="auto"/>
            <w:left w:val="none" w:sz="0" w:space="0" w:color="auto"/>
            <w:bottom w:val="none" w:sz="0" w:space="0" w:color="auto"/>
            <w:right w:val="none" w:sz="0" w:space="0" w:color="auto"/>
          </w:divBdr>
        </w:div>
        <w:div w:id="1047148874">
          <w:marLeft w:val="480"/>
          <w:marRight w:val="0"/>
          <w:marTop w:val="0"/>
          <w:marBottom w:val="0"/>
          <w:divBdr>
            <w:top w:val="none" w:sz="0" w:space="0" w:color="auto"/>
            <w:left w:val="none" w:sz="0" w:space="0" w:color="auto"/>
            <w:bottom w:val="none" w:sz="0" w:space="0" w:color="auto"/>
            <w:right w:val="none" w:sz="0" w:space="0" w:color="auto"/>
          </w:divBdr>
        </w:div>
        <w:div w:id="1868904626">
          <w:marLeft w:val="480"/>
          <w:marRight w:val="0"/>
          <w:marTop w:val="0"/>
          <w:marBottom w:val="0"/>
          <w:divBdr>
            <w:top w:val="none" w:sz="0" w:space="0" w:color="auto"/>
            <w:left w:val="none" w:sz="0" w:space="0" w:color="auto"/>
            <w:bottom w:val="none" w:sz="0" w:space="0" w:color="auto"/>
            <w:right w:val="none" w:sz="0" w:space="0" w:color="auto"/>
          </w:divBdr>
        </w:div>
        <w:div w:id="731200805">
          <w:marLeft w:val="480"/>
          <w:marRight w:val="0"/>
          <w:marTop w:val="0"/>
          <w:marBottom w:val="0"/>
          <w:divBdr>
            <w:top w:val="none" w:sz="0" w:space="0" w:color="auto"/>
            <w:left w:val="none" w:sz="0" w:space="0" w:color="auto"/>
            <w:bottom w:val="none" w:sz="0" w:space="0" w:color="auto"/>
            <w:right w:val="none" w:sz="0" w:space="0" w:color="auto"/>
          </w:divBdr>
        </w:div>
        <w:div w:id="1607810467">
          <w:marLeft w:val="480"/>
          <w:marRight w:val="0"/>
          <w:marTop w:val="0"/>
          <w:marBottom w:val="0"/>
          <w:divBdr>
            <w:top w:val="none" w:sz="0" w:space="0" w:color="auto"/>
            <w:left w:val="none" w:sz="0" w:space="0" w:color="auto"/>
            <w:bottom w:val="none" w:sz="0" w:space="0" w:color="auto"/>
            <w:right w:val="none" w:sz="0" w:space="0" w:color="auto"/>
          </w:divBdr>
        </w:div>
        <w:div w:id="617763409">
          <w:marLeft w:val="480"/>
          <w:marRight w:val="0"/>
          <w:marTop w:val="0"/>
          <w:marBottom w:val="0"/>
          <w:divBdr>
            <w:top w:val="none" w:sz="0" w:space="0" w:color="auto"/>
            <w:left w:val="none" w:sz="0" w:space="0" w:color="auto"/>
            <w:bottom w:val="none" w:sz="0" w:space="0" w:color="auto"/>
            <w:right w:val="none" w:sz="0" w:space="0" w:color="auto"/>
          </w:divBdr>
        </w:div>
        <w:div w:id="2096855089">
          <w:marLeft w:val="480"/>
          <w:marRight w:val="0"/>
          <w:marTop w:val="0"/>
          <w:marBottom w:val="0"/>
          <w:divBdr>
            <w:top w:val="none" w:sz="0" w:space="0" w:color="auto"/>
            <w:left w:val="none" w:sz="0" w:space="0" w:color="auto"/>
            <w:bottom w:val="none" w:sz="0" w:space="0" w:color="auto"/>
            <w:right w:val="none" w:sz="0" w:space="0" w:color="auto"/>
          </w:divBdr>
        </w:div>
        <w:div w:id="587152508">
          <w:marLeft w:val="480"/>
          <w:marRight w:val="0"/>
          <w:marTop w:val="0"/>
          <w:marBottom w:val="0"/>
          <w:divBdr>
            <w:top w:val="none" w:sz="0" w:space="0" w:color="auto"/>
            <w:left w:val="none" w:sz="0" w:space="0" w:color="auto"/>
            <w:bottom w:val="none" w:sz="0" w:space="0" w:color="auto"/>
            <w:right w:val="none" w:sz="0" w:space="0" w:color="auto"/>
          </w:divBdr>
        </w:div>
        <w:div w:id="2069306182">
          <w:marLeft w:val="480"/>
          <w:marRight w:val="0"/>
          <w:marTop w:val="0"/>
          <w:marBottom w:val="0"/>
          <w:divBdr>
            <w:top w:val="none" w:sz="0" w:space="0" w:color="auto"/>
            <w:left w:val="none" w:sz="0" w:space="0" w:color="auto"/>
            <w:bottom w:val="none" w:sz="0" w:space="0" w:color="auto"/>
            <w:right w:val="none" w:sz="0" w:space="0" w:color="auto"/>
          </w:divBdr>
        </w:div>
        <w:div w:id="1645234491">
          <w:marLeft w:val="480"/>
          <w:marRight w:val="0"/>
          <w:marTop w:val="0"/>
          <w:marBottom w:val="0"/>
          <w:divBdr>
            <w:top w:val="none" w:sz="0" w:space="0" w:color="auto"/>
            <w:left w:val="none" w:sz="0" w:space="0" w:color="auto"/>
            <w:bottom w:val="none" w:sz="0" w:space="0" w:color="auto"/>
            <w:right w:val="none" w:sz="0" w:space="0" w:color="auto"/>
          </w:divBdr>
        </w:div>
        <w:div w:id="1832255698">
          <w:marLeft w:val="480"/>
          <w:marRight w:val="0"/>
          <w:marTop w:val="0"/>
          <w:marBottom w:val="0"/>
          <w:divBdr>
            <w:top w:val="none" w:sz="0" w:space="0" w:color="auto"/>
            <w:left w:val="none" w:sz="0" w:space="0" w:color="auto"/>
            <w:bottom w:val="none" w:sz="0" w:space="0" w:color="auto"/>
            <w:right w:val="none" w:sz="0" w:space="0" w:color="auto"/>
          </w:divBdr>
        </w:div>
        <w:div w:id="60101327">
          <w:marLeft w:val="480"/>
          <w:marRight w:val="0"/>
          <w:marTop w:val="0"/>
          <w:marBottom w:val="0"/>
          <w:divBdr>
            <w:top w:val="none" w:sz="0" w:space="0" w:color="auto"/>
            <w:left w:val="none" w:sz="0" w:space="0" w:color="auto"/>
            <w:bottom w:val="none" w:sz="0" w:space="0" w:color="auto"/>
            <w:right w:val="none" w:sz="0" w:space="0" w:color="auto"/>
          </w:divBdr>
        </w:div>
        <w:div w:id="200292285">
          <w:marLeft w:val="480"/>
          <w:marRight w:val="0"/>
          <w:marTop w:val="0"/>
          <w:marBottom w:val="0"/>
          <w:divBdr>
            <w:top w:val="none" w:sz="0" w:space="0" w:color="auto"/>
            <w:left w:val="none" w:sz="0" w:space="0" w:color="auto"/>
            <w:bottom w:val="none" w:sz="0" w:space="0" w:color="auto"/>
            <w:right w:val="none" w:sz="0" w:space="0" w:color="auto"/>
          </w:divBdr>
        </w:div>
        <w:div w:id="1748459421">
          <w:marLeft w:val="480"/>
          <w:marRight w:val="0"/>
          <w:marTop w:val="0"/>
          <w:marBottom w:val="0"/>
          <w:divBdr>
            <w:top w:val="none" w:sz="0" w:space="0" w:color="auto"/>
            <w:left w:val="none" w:sz="0" w:space="0" w:color="auto"/>
            <w:bottom w:val="none" w:sz="0" w:space="0" w:color="auto"/>
            <w:right w:val="none" w:sz="0" w:space="0" w:color="auto"/>
          </w:divBdr>
        </w:div>
        <w:div w:id="882789824">
          <w:marLeft w:val="480"/>
          <w:marRight w:val="0"/>
          <w:marTop w:val="0"/>
          <w:marBottom w:val="0"/>
          <w:divBdr>
            <w:top w:val="none" w:sz="0" w:space="0" w:color="auto"/>
            <w:left w:val="none" w:sz="0" w:space="0" w:color="auto"/>
            <w:bottom w:val="none" w:sz="0" w:space="0" w:color="auto"/>
            <w:right w:val="none" w:sz="0" w:space="0" w:color="auto"/>
          </w:divBdr>
        </w:div>
        <w:div w:id="1382553110">
          <w:marLeft w:val="480"/>
          <w:marRight w:val="0"/>
          <w:marTop w:val="0"/>
          <w:marBottom w:val="0"/>
          <w:divBdr>
            <w:top w:val="none" w:sz="0" w:space="0" w:color="auto"/>
            <w:left w:val="none" w:sz="0" w:space="0" w:color="auto"/>
            <w:bottom w:val="none" w:sz="0" w:space="0" w:color="auto"/>
            <w:right w:val="none" w:sz="0" w:space="0" w:color="auto"/>
          </w:divBdr>
        </w:div>
        <w:div w:id="1499424219">
          <w:marLeft w:val="480"/>
          <w:marRight w:val="0"/>
          <w:marTop w:val="0"/>
          <w:marBottom w:val="0"/>
          <w:divBdr>
            <w:top w:val="none" w:sz="0" w:space="0" w:color="auto"/>
            <w:left w:val="none" w:sz="0" w:space="0" w:color="auto"/>
            <w:bottom w:val="none" w:sz="0" w:space="0" w:color="auto"/>
            <w:right w:val="none" w:sz="0" w:space="0" w:color="auto"/>
          </w:divBdr>
        </w:div>
      </w:divsChild>
    </w:div>
    <w:div w:id="535196390">
      <w:bodyDiv w:val="1"/>
      <w:marLeft w:val="0"/>
      <w:marRight w:val="0"/>
      <w:marTop w:val="0"/>
      <w:marBottom w:val="0"/>
      <w:divBdr>
        <w:top w:val="none" w:sz="0" w:space="0" w:color="auto"/>
        <w:left w:val="none" w:sz="0" w:space="0" w:color="auto"/>
        <w:bottom w:val="none" w:sz="0" w:space="0" w:color="auto"/>
        <w:right w:val="none" w:sz="0" w:space="0" w:color="auto"/>
      </w:divBdr>
      <w:divsChild>
        <w:div w:id="64307377">
          <w:marLeft w:val="480"/>
          <w:marRight w:val="0"/>
          <w:marTop w:val="0"/>
          <w:marBottom w:val="0"/>
          <w:divBdr>
            <w:top w:val="none" w:sz="0" w:space="0" w:color="auto"/>
            <w:left w:val="none" w:sz="0" w:space="0" w:color="auto"/>
            <w:bottom w:val="none" w:sz="0" w:space="0" w:color="auto"/>
            <w:right w:val="none" w:sz="0" w:space="0" w:color="auto"/>
          </w:divBdr>
        </w:div>
        <w:div w:id="104273953">
          <w:marLeft w:val="480"/>
          <w:marRight w:val="0"/>
          <w:marTop w:val="0"/>
          <w:marBottom w:val="0"/>
          <w:divBdr>
            <w:top w:val="none" w:sz="0" w:space="0" w:color="auto"/>
            <w:left w:val="none" w:sz="0" w:space="0" w:color="auto"/>
            <w:bottom w:val="none" w:sz="0" w:space="0" w:color="auto"/>
            <w:right w:val="none" w:sz="0" w:space="0" w:color="auto"/>
          </w:divBdr>
        </w:div>
        <w:div w:id="203444264">
          <w:marLeft w:val="480"/>
          <w:marRight w:val="0"/>
          <w:marTop w:val="0"/>
          <w:marBottom w:val="0"/>
          <w:divBdr>
            <w:top w:val="none" w:sz="0" w:space="0" w:color="auto"/>
            <w:left w:val="none" w:sz="0" w:space="0" w:color="auto"/>
            <w:bottom w:val="none" w:sz="0" w:space="0" w:color="auto"/>
            <w:right w:val="none" w:sz="0" w:space="0" w:color="auto"/>
          </w:divBdr>
        </w:div>
        <w:div w:id="382559089">
          <w:marLeft w:val="480"/>
          <w:marRight w:val="0"/>
          <w:marTop w:val="0"/>
          <w:marBottom w:val="0"/>
          <w:divBdr>
            <w:top w:val="none" w:sz="0" w:space="0" w:color="auto"/>
            <w:left w:val="none" w:sz="0" w:space="0" w:color="auto"/>
            <w:bottom w:val="none" w:sz="0" w:space="0" w:color="auto"/>
            <w:right w:val="none" w:sz="0" w:space="0" w:color="auto"/>
          </w:divBdr>
        </w:div>
        <w:div w:id="397751904">
          <w:marLeft w:val="480"/>
          <w:marRight w:val="0"/>
          <w:marTop w:val="0"/>
          <w:marBottom w:val="0"/>
          <w:divBdr>
            <w:top w:val="none" w:sz="0" w:space="0" w:color="auto"/>
            <w:left w:val="none" w:sz="0" w:space="0" w:color="auto"/>
            <w:bottom w:val="none" w:sz="0" w:space="0" w:color="auto"/>
            <w:right w:val="none" w:sz="0" w:space="0" w:color="auto"/>
          </w:divBdr>
        </w:div>
        <w:div w:id="469598090">
          <w:marLeft w:val="480"/>
          <w:marRight w:val="0"/>
          <w:marTop w:val="0"/>
          <w:marBottom w:val="0"/>
          <w:divBdr>
            <w:top w:val="none" w:sz="0" w:space="0" w:color="auto"/>
            <w:left w:val="none" w:sz="0" w:space="0" w:color="auto"/>
            <w:bottom w:val="none" w:sz="0" w:space="0" w:color="auto"/>
            <w:right w:val="none" w:sz="0" w:space="0" w:color="auto"/>
          </w:divBdr>
        </w:div>
        <w:div w:id="668020571">
          <w:marLeft w:val="480"/>
          <w:marRight w:val="0"/>
          <w:marTop w:val="0"/>
          <w:marBottom w:val="0"/>
          <w:divBdr>
            <w:top w:val="none" w:sz="0" w:space="0" w:color="auto"/>
            <w:left w:val="none" w:sz="0" w:space="0" w:color="auto"/>
            <w:bottom w:val="none" w:sz="0" w:space="0" w:color="auto"/>
            <w:right w:val="none" w:sz="0" w:space="0" w:color="auto"/>
          </w:divBdr>
        </w:div>
        <w:div w:id="703216813">
          <w:marLeft w:val="480"/>
          <w:marRight w:val="0"/>
          <w:marTop w:val="0"/>
          <w:marBottom w:val="0"/>
          <w:divBdr>
            <w:top w:val="none" w:sz="0" w:space="0" w:color="auto"/>
            <w:left w:val="none" w:sz="0" w:space="0" w:color="auto"/>
            <w:bottom w:val="none" w:sz="0" w:space="0" w:color="auto"/>
            <w:right w:val="none" w:sz="0" w:space="0" w:color="auto"/>
          </w:divBdr>
        </w:div>
        <w:div w:id="757596815">
          <w:marLeft w:val="480"/>
          <w:marRight w:val="0"/>
          <w:marTop w:val="0"/>
          <w:marBottom w:val="0"/>
          <w:divBdr>
            <w:top w:val="none" w:sz="0" w:space="0" w:color="auto"/>
            <w:left w:val="none" w:sz="0" w:space="0" w:color="auto"/>
            <w:bottom w:val="none" w:sz="0" w:space="0" w:color="auto"/>
            <w:right w:val="none" w:sz="0" w:space="0" w:color="auto"/>
          </w:divBdr>
        </w:div>
        <w:div w:id="792091747">
          <w:marLeft w:val="480"/>
          <w:marRight w:val="0"/>
          <w:marTop w:val="0"/>
          <w:marBottom w:val="0"/>
          <w:divBdr>
            <w:top w:val="none" w:sz="0" w:space="0" w:color="auto"/>
            <w:left w:val="none" w:sz="0" w:space="0" w:color="auto"/>
            <w:bottom w:val="none" w:sz="0" w:space="0" w:color="auto"/>
            <w:right w:val="none" w:sz="0" w:space="0" w:color="auto"/>
          </w:divBdr>
        </w:div>
        <w:div w:id="805007746">
          <w:marLeft w:val="480"/>
          <w:marRight w:val="0"/>
          <w:marTop w:val="0"/>
          <w:marBottom w:val="0"/>
          <w:divBdr>
            <w:top w:val="none" w:sz="0" w:space="0" w:color="auto"/>
            <w:left w:val="none" w:sz="0" w:space="0" w:color="auto"/>
            <w:bottom w:val="none" w:sz="0" w:space="0" w:color="auto"/>
            <w:right w:val="none" w:sz="0" w:space="0" w:color="auto"/>
          </w:divBdr>
        </w:div>
        <w:div w:id="840463528">
          <w:marLeft w:val="480"/>
          <w:marRight w:val="0"/>
          <w:marTop w:val="0"/>
          <w:marBottom w:val="0"/>
          <w:divBdr>
            <w:top w:val="none" w:sz="0" w:space="0" w:color="auto"/>
            <w:left w:val="none" w:sz="0" w:space="0" w:color="auto"/>
            <w:bottom w:val="none" w:sz="0" w:space="0" w:color="auto"/>
            <w:right w:val="none" w:sz="0" w:space="0" w:color="auto"/>
          </w:divBdr>
        </w:div>
        <w:div w:id="1018238437">
          <w:marLeft w:val="480"/>
          <w:marRight w:val="0"/>
          <w:marTop w:val="0"/>
          <w:marBottom w:val="0"/>
          <w:divBdr>
            <w:top w:val="none" w:sz="0" w:space="0" w:color="auto"/>
            <w:left w:val="none" w:sz="0" w:space="0" w:color="auto"/>
            <w:bottom w:val="none" w:sz="0" w:space="0" w:color="auto"/>
            <w:right w:val="none" w:sz="0" w:space="0" w:color="auto"/>
          </w:divBdr>
        </w:div>
        <w:div w:id="1066957991">
          <w:marLeft w:val="480"/>
          <w:marRight w:val="0"/>
          <w:marTop w:val="0"/>
          <w:marBottom w:val="0"/>
          <w:divBdr>
            <w:top w:val="none" w:sz="0" w:space="0" w:color="auto"/>
            <w:left w:val="none" w:sz="0" w:space="0" w:color="auto"/>
            <w:bottom w:val="none" w:sz="0" w:space="0" w:color="auto"/>
            <w:right w:val="none" w:sz="0" w:space="0" w:color="auto"/>
          </w:divBdr>
        </w:div>
        <w:div w:id="1103182619">
          <w:marLeft w:val="480"/>
          <w:marRight w:val="0"/>
          <w:marTop w:val="0"/>
          <w:marBottom w:val="0"/>
          <w:divBdr>
            <w:top w:val="none" w:sz="0" w:space="0" w:color="auto"/>
            <w:left w:val="none" w:sz="0" w:space="0" w:color="auto"/>
            <w:bottom w:val="none" w:sz="0" w:space="0" w:color="auto"/>
            <w:right w:val="none" w:sz="0" w:space="0" w:color="auto"/>
          </w:divBdr>
        </w:div>
        <w:div w:id="1169365452">
          <w:marLeft w:val="480"/>
          <w:marRight w:val="0"/>
          <w:marTop w:val="0"/>
          <w:marBottom w:val="0"/>
          <w:divBdr>
            <w:top w:val="none" w:sz="0" w:space="0" w:color="auto"/>
            <w:left w:val="none" w:sz="0" w:space="0" w:color="auto"/>
            <w:bottom w:val="none" w:sz="0" w:space="0" w:color="auto"/>
            <w:right w:val="none" w:sz="0" w:space="0" w:color="auto"/>
          </w:divBdr>
        </w:div>
        <w:div w:id="1201748170">
          <w:marLeft w:val="480"/>
          <w:marRight w:val="0"/>
          <w:marTop w:val="0"/>
          <w:marBottom w:val="0"/>
          <w:divBdr>
            <w:top w:val="none" w:sz="0" w:space="0" w:color="auto"/>
            <w:left w:val="none" w:sz="0" w:space="0" w:color="auto"/>
            <w:bottom w:val="none" w:sz="0" w:space="0" w:color="auto"/>
            <w:right w:val="none" w:sz="0" w:space="0" w:color="auto"/>
          </w:divBdr>
        </w:div>
        <w:div w:id="1238975553">
          <w:marLeft w:val="480"/>
          <w:marRight w:val="0"/>
          <w:marTop w:val="0"/>
          <w:marBottom w:val="0"/>
          <w:divBdr>
            <w:top w:val="none" w:sz="0" w:space="0" w:color="auto"/>
            <w:left w:val="none" w:sz="0" w:space="0" w:color="auto"/>
            <w:bottom w:val="none" w:sz="0" w:space="0" w:color="auto"/>
            <w:right w:val="none" w:sz="0" w:space="0" w:color="auto"/>
          </w:divBdr>
        </w:div>
        <w:div w:id="1239439889">
          <w:marLeft w:val="480"/>
          <w:marRight w:val="0"/>
          <w:marTop w:val="0"/>
          <w:marBottom w:val="0"/>
          <w:divBdr>
            <w:top w:val="none" w:sz="0" w:space="0" w:color="auto"/>
            <w:left w:val="none" w:sz="0" w:space="0" w:color="auto"/>
            <w:bottom w:val="none" w:sz="0" w:space="0" w:color="auto"/>
            <w:right w:val="none" w:sz="0" w:space="0" w:color="auto"/>
          </w:divBdr>
        </w:div>
        <w:div w:id="1285650634">
          <w:marLeft w:val="480"/>
          <w:marRight w:val="0"/>
          <w:marTop w:val="0"/>
          <w:marBottom w:val="0"/>
          <w:divBdr>
            <w:top w:val="none" w:sz="0" w:space="0" w:color="auto"/>
            <w:left w:val="none" w:sz="0" w:space="0" w:color="auto"/>
            <w:bottom w:val="none" w:sz="0" w:space="0" w:color="auto"/>
            <w:right w:val="none" w:sz="0" w:space="0" w:color="auto"/>
          </w:divBdr>
        </w:div>
        <w:div w:id="1374963235">
          <w:marLeft w:val="480"/>
          <w:marRight w:val="0"/>
          <w:marTop w:val="0"/>
          <w:marBottom w:val="0"/>
          <w:divBdr>
            <w:top w:val="none" w:sz="0" w:space="0" w:color="auto"/>
            <w:left w:val="none" w:sz="0" w:space="0" w:color="auto"/>
            <w:bottom w:val="none" w:sz="0" w:space="0" w:color="auto"/>
            <w:right w:val="none" w:sz="0" w:space="0" w:color="auto"/>
          </w:divBdr>
        </w:div>
        <w:div w:id="1483812700">
          <w:marLeft w:val="480"/>
          <w:marRight w:val="0"/>
          <w:marTop w:val="0"/>
          <w:marBottom w:val="0"/>
          <w:divBdr>
            <w:top w:val="none" w:sz="0" w:space="0" w:color="auto"/>
            <w:left w:val="none" w:sz="0" w:space="0" w:color="auto"/>
            <w:bottom w:val="none" w:sz="0" w:space="0" w:color="auto"/>
            <w:right w:val="none" w:sz="0" w:space="0" w:color="auto"/>
          </w:divBdr>
        </w:div>
        <w:div w:id="1523544074">
          <w:marLeft w:val="480"/>
          <w:marRight w:val="0"/>
          <w:marTop w:val="0"/>
          <w:marBottom w:val="0"/>
          <w:divBdr>
            <w:top w:val="none" w:sz="0" w:space="0" w:color="auto"/>
            <w:left w:val="none" w:sz="0" w:space="0" w:color="auto"/>
            <w:bottom w:val="none" w:sz="0" w:space="0" w:color="auto"/>
            <w:right w:val="none" w:sz="0" w:space="0" w:color="auto"/>
          </w:divBdr>
        </w:div>
        <w:div w:id="1575699840">
          <w:marLeft w:val="480"/>
          <w:marRight w:val="0"/>
          <w:marTop w:val="0"/>
          <w:marBottom w:val="0"/>
          <w:divBdr>
            <w:top w:val="none" w:sz="0" w:space="0" w:color="auto"/>
            <w:left w:val="none" w:sz="0" w:space="0" w:color="auto"/>
            <w:bottom w:val="none" w:sz="0" w:space="0" w:color="auto"/>
            <w:right w:val="none" w:sz="0" w:space="0" w:color="auto"/>
          </w:divBdr>
        </w:div>
        <w:div w:id="1687321642">
          <w:marLeft w:val="480"/>
          <w:marRight w:val="0"/>
          <w:marTop w:val="0"/>
          <w:marBottom w:val="0"/>
          <w:divBdr>
            <w:top w:val="none" w:sz="0" w:space="0" w:color="auto"/>
            <w:left w:val="none" w:sz="0" w:space="0" w:color="auto"/>
            <w:bottom w:val="none" w:sz="0" w:space="0" w:color="auto"/>
            <w:right w:val="none" w:sz="0" w:space="0" w:color="auto"/>
          </w:divBdr>
        </w:div>
        <w:div w:id="1783988201">
          <w:marLeft w:val="480"/>
          <w:marRight w:val="0"/>
          <w:marTop w:val="0"/>
          <w:marBottom w:val="0"/>
          <w:divBdr>
            <w:top w:val="none" w:sz="0" w:space="0" w:color="auto"/>
            <w:left w:val="none" w:sz="0" w:space="0" w:color="auto"/>
            <w:bottom w:val="none" w:sz="0" w:space="0" w:color="auto"/>
            <w:right w:val="none" w:sz="0" w:space="0" w:color="auto"/>
          </w:divBdr>
        </w:div>
        <w:div w:id="1794057431">
          <w:marLeft w:val="480"/>
          <w:marRight w:val="0"/>
          <w:marTop w:val="0"/>
          <w:marBottom w:val="0"/>
          <w:divBdr>
            <w:top w:val="none" w:sz="0" w:space="0" w:color="auto"/>
            <w:left w:val="none" w:sz="0" w:space="0" w:color="auto"/>
            <w:bottom w:val="none" w:sz="0" w:space="0" w:color="auto"/>
            <w:right w:val="none" w:sz="0" w:space="0" w:color="auto"/>
          </w:divBdr>
        </w:div>
        <w:div w:id="1838375096">
          <w:marLeft w:val="480"/>
          <w:marRight w:val="0"/>
          <w:marTop w:val="0"/>
          <w:marBottom w:val="0"/>
          <w:divBdr>
            <w:top w:val="none" w:sz="0" w:space="0" w:color="auto"/>
            <w:left w:val="none" w:sz="0" w:space="0" w:color="auto"/>
            <w:bottom w:val="none" w:sz="0" w:space="0" w:color="auto"/>
            <w:right w:val="none" w:sz="0" w:space="0" w:color="auto"/>
          </w:divBdr>
        </w:div>
        <w:div w:id="1850099439">
          <w:marLeft w:val="480"/>
          <w:marRight w:val="0"/>
          <w:marTop w:val="0"/>
          <w:marBottom w:val="0"/>
          <w:divBdr>
            <w:top w:val="none" w:sz="0" w:space="0" w:color="auto"/>
            <w:left w:val="none" w:sz="0" w:space="0" w:color="auto"/>
            <w:bottom w:val="none" w:sz="0" w:space="0" w:color="auto"/>
            <w:right w:val="none" w:sz="0" w:space="0" w:color="auto"/>
          </w:divBdr>
        </w:div>
        <w:div w:id="1952125872">
          <w:marLeft w:val="480"/>
          <w:marRight w:val="0"/>
          <w:marTop w:val="0"/>
          <w:marBottom w:val="0"/>
          <w:divBdr>
            <w:top w:val="none" w:sz="0" w:space="0" w:color="auto"/>
            <w:left w:val="none" w:sz="0" w:space="0" w:color="auto"/>
            <w:bottom w:val="none" w:sz="0" w:space="0" w:color="auto"/>
            <w:right w:val="none" w:sz="0" w:space="0" w:color="auto"/>
          </w:divBdr>
        </w:div>
        <w:div w:id="2063674553">
          <w:marLeft w:val="480"/>
          <w:marRight w:val="0"/>
          <w:marTop w:val="0"/>
          <w:marBottom w:val="0"/>
          <w:divBdr>
            <w:top w:val="none" w:sz="0" w:space="0" w:color="auto"/>
            <w:left w:val="none" w:sz="0" w:space="0" w:color="auto"/>
            <w:bottom w:val="none" w:sz="0" w:space="0" w:color="auto"/>
            <w:right w:val="none" w:sz="0" w:space="0" w:color="auto"/>
          </w:divBdr>
        </w:div>
        <w:div w:id="2075082354">
          <w:marLeft w:val="480"/>
          <w:marRight w:val="0"/>
          <w:marTop w:val="0"/>
          <w:marBottom w:val="0"/>
          <w:divBdr>
            <w:top w:val="none" w:sz="0" w:space="0" w:color="auto"/>
            <w:left w:val="none" w:sz="0" w:space="0" w:color="auto"/>
            <w:bottom w:val="none" w:sz="0" w:space="0" w:color="auto"/>
            <w:right w:val="none" w:sz="0" w:space="0" w:color="auto"/>
          </w:divBdr>
        </w:div>
        <w:div w:id="2122338211">
          <w:marLeft w:val="480"/>
          <w:marRight w:val="0"/>
          <w:marTop w:val="0"/>
          <w:marBottom w:val="0"/>
          <w:divBdr>
            <w:top w:val="none" w:sz="0" w:space="0" w:color="auto"/>
            <w:left w:val="none" w:sz="0" w:space="0" w:color="auto"/>
            <w:bottom w:val="none" w:sz="0" w:space="0" w:color="auto"/>
            <w:right w:val="none" w:sz="0" w:space="0" w:color="auto"/>
          </w:divBdr>
        </w:div>
      </w:divsChild>
    </w:div>
    <w:div w:id="539166412">
      <w:bodyDiv w:val="1"/>
      <w:marLeft w:val="0"/>
      <w:marRight w:val="0"/>
      <w:marTop w:val="0"/>
      <w:marBottom w:val="0"/>
      <w:divBdr>
        <w:top w:val="none" w:sz="0" w:space="0" w:color="auto"/>
        <w:left w:val="none" w:sz="0" w:space="0" w:color="auto"/>
        <w:bottom w:val="none" w:sz="0" w:space="0" w:color="auto"/>
        <w:right w:val="none" w:sz="0" w:space="0" w:color="auto"/>
      </w:divBdr>
      <w:divsChild>
        <w:div w:id="19741392">
          <w:marLeft w:val="480"/>
          <w:marRight w:val="0"/>
          <w:marTop w:val="0"/>
          <w:marBottom w:val="0"/>
          <w:divBdr>
            <w:top w:val="none" w:sz="0" w:space="0" w:color="auto"/>
            <w:left w:val="none" w:sz="0" w:space="0" w:color="auto"/>
            <w:bottom w:val="none" w:sz="0" w:space="0" w:color="auto"/>
            <w:right w:val="none" w:sz="0" w:space="0" w:color="auto"/>
          </w:divBdr>
        </w:div>
        <w:div w:id="1708917495">
          <w:marLeft w:val="480"/>
          <w:marRight w:val="0"/>
          <w:marTop w:val="0"/>
          <w:marBottom w:val="0"/>
          <w:divBdr>
            <w:top w:val="none" w:sz="0" w:space="0" w:color="auto"/>
            <w:left w:val="none" w:sz="0" w:space="0" w:color="auto"/>
            <w:bottom w:val="none" w:sz="0" w:space="0" w:color="auto"/>
            <w:right w:val="none" w:sz="0" w:space="0" w:color="auto"/>
          </w:divBdr>
        </w:div>
        <w:div w:id="1231044002">
          <w:marLeft w:val="480"/>
          <w:marRight w:val="0"/>
          <w:marTop w:val="0"/>
          <w:marBottom w:val="0"/>
          <w:divBdr>
            <w:top w:val="none" w:sz="0" w:space="0" w:color="auto"/>
            <w:left w:val="none" w:sz="0" w:space="0" w:color="auto"/>
            <w:bottom w:val="none" w:sz="0" w:space="0" w:color="auto"/>
            <w:right w:val="none" w:sz="0" w:space="0" w:color="auto"/>
          </w:divBdr>
        </w:div>
        <w:div w:id="213204393">
          <w:marLeft w:val="480"/>
          <w:marRight w:val="0"/>
          <w:marTop w:val="0"/>
          <w:marBottom w:val="0"/>
          <w:divBdr>
            <w:top w:val="none" w:sz="0" w:space="0" w:color="auto"/>
            <w:left w:val="none" w:sz="0" w:space="0" w:color="auto"/>
            <w:bottom w:val="none" w:sz="0" w:space="0" w:color="auto"/>
            <w:right w:val="none" w:sz="0" w:space="0" w:color="auto"/>
          </w:divBdr>
        </w:div>
        <w:div w:id="123037502">
          <w:marLeft w:val="480"/>
          <w:marRight w:val="0"/>
          <w:marTop w:val="0"/>
          <w:marBottom w:val="0"/>
          <w:divBdr>
            <w:top w:val="none" w:sz="0" w:space="0" w:color="auto"/>
            <w:left w:val="none" w:sz="0" w:space="0" w:color="auto"/>
            <w:bottom w:val="none" w:sz="0" w:space="0" w:color="auto"/>
            <w:right w:val="none" w:sz="0" w:space="0" w:color="auto"/>
          </w:divBdr>
        </w:div>
        <w:div w:id="1367560897">
          <w:marLeft w:val="480"/>
          <w:marRight w:val="0"/>
          <w:marTop w:val="0"/>
          <w:marBottom w:val="0"/>
          <w:divBdr>
            <w:top w:val="none" w:sz="0" w:space="0" w:color="auto"/>
            <w:left w:val="none" w:sz="0" w:space="0" w:color="auto"/>
            <w:bottom w:val="none" w:sz="0" w:space="0" w:color="auto"/>
            <w:right w:val="none" w:sz="0" w:space="0" w:color="auto"/>
          </w:divBdr>
        </w:div>
        <w:div w:id="1457718286">
          <w:marLeft w:val="480"/>
          <w:marRight w:val="0"/>
          <w:marTop w:val="0"/>
          <w:marBottom w:val="0"/>
          <w:divBdr>
            <w:top w:val="none" w:sz="0" w:space="0" w:color="auto"/>
            <w:left w:val="none" w:sz="0" w:space="0" w:color="auto"/>
            <w:bottom w:val="none" w:sz="0" w:space="0" w:color="auto"/>
            <w:right w:val="none" w:sz="0" w:space="0" w:color="auto"/>
          </w:divBdr>
        </w:div>
        <w:div w:id="461507602">
          <w:marLeft w:val="480"/>
          <w:marRight w:val="0"/>
          <w:marTop w:val="0"/>
          <w:marBottom w:val="0"/>
          <w:divBdr>
            <w:top w:val="none" w:sz="0" w:space="0" w:color="auto"/>
            <w:left w:val="none" w:sz="0" w:space="0" w:color="auto"/>
            <w:bottom w:val="none" w:sz="0" w:space="0" w:color="auto"/>
            <w:right w:val="none" w:sz="0" w:space="0" w:color="auto"/>
          </w:divBdr>
        </w:div>
        <w:div w:id="141388711">
          <w:marLeft w:val="480"/>
          <w:marRight w:val="0"/>
          <w:marTop w:val="0"/>
          <w:marBottom w:val="0"/>
          <w:divBdr>
            <w:top w:val="none" w:sz="0" w:space="0" w:color="auto"/>
            <w:left w:val="none" w:sz="0" w:space="0" w:color="auto"/>
            <w:bottom w:val="none" w:sz="0" w:space="0" w:color="auto"/>
            <w:right w:val="none" w:sz="0" w:space="0" w:color="auto"/>
          </w:divBdr>
        </w:div>
        <w:div w:id="226385639">
          <w:marLeft w:val="480"/>
          <w:marRight w:val="0"/>
          <w:marTop w:val="0"/>
          <w:marBottom w:val="0"/>
          <w:divBdr>
            <w:top w:val="none" w:sz="0" w:space="0" w:color="auto"/>
            <w:left w:val="none" w:sz="0" w:space="0" w:color="auto"/>
            <w:bottom w:val="none" w:sz="0" w:space="0" w:color="auto"/>
            <w:right w:val="none" w:sz="0" w:space="0" w:color="auto"/>
          </w:divBdr>
        </w:div>
        <w:div w:id="1841457231">
          <w:marLeft w:val="480"/>
          <w:marRight w:val="0"/>
          <w:marTop w:val="0"/>
          <w:marBottom w:val="0"/>
          <w:divBdr>
            <w:top w:val="none" w:sz="0" w:space="0" w:color="auto"/>
            <w:left w:val="none" w:sz="0" w:space="0" w:color="auto"/>
            <w:bottom w:val="none" w:sz="0" w:space="0" w:color="auto"/>
            <w:right w:val="none" w:sz="0" w:space="0" w:color="auto"/>
          </w:divBdr>
        </w:div>
        <w:div w:id="1354770253">
          <w:marLeft w:val="480"/>
          <w:marRight w:val="0"/>
          <w:marTop w:val="0"/>
          <w:marBottom w:val="0"/>
          <w:divBdr>
            <w:top w:val="none" w:sz="0" w:space="0" w:color="auto"/>
            <w:left w:val="none" w:sz="0" w:space="0" w:color="auto"/>
            <w:bottom w:val="none" w:sz="0" w:space="0" w:color="auto"/>
            <w:right w:val="none" w:sz="0" w:space="0" w:color="auto"/>
          </w:divBdr>
        </w:div>
        <w:div w:id="1503666824">
          <w:marLeft w:val="480"/>
          <w:marRight w:val="0"/>
          <w:marTop w:val="0"/>
          <w:marBottom w:val="0"/>
          <w:divBdr>
            <w:top w:val="none" w:sz="0" w:space="0" w:color="auto"/>
            <w:left w:val="none" w:sz="0" w:space="0" w:color="auto"/>
            <w:bottom w:val="none" w:sz="0" w:space="0" w:color="auto"/>
            <w:right w:val="none" w:sz="0" w:space="0" w:color="auto"/>
          </w:divBdr>
        </w:div>
        <w:div w:id="1502508919">
          <w:marLeft w:val="480"/>
          <w:marRight w:val="0"/>
          <w:marTop w:val="0"/>
          <w:marBottom w:val="0"/>
          <w:divBdr>
            <w:top w:val="none" w:sz="0" w:space="0" w:color="auto"/>
            <w:left w:val="none" w:sz="0" w:space="0" w:color="auto"/>
            <w:bottom w:val="none" w:sz="0" w:space="0" w:color="auto"/>
            <w:right w:val="none" w:sz="0" w:space="0" w:color="auto"/>
          </w:divBdr>
        </w:div>
        <w:div w:id="904266606">
          <w:marLeft w:val="480"/>
          <w:marRight w:val="0"/>
          <w:marTop w:val="0"/>
          <w:marBottom w:val="0"/>
          <w:divBdr>
            <w:top w:val="none" w:sz="0" w:space="0" w:color="auto"/>
            <w:left w:val="none" w:sz="0" w:space="0" w:color="auto"/>
            <w:bottom w:val="none" w:sz="0" w:space="0" w:color="auto"/>
            <w:right w:val="none" w:sz="0" w:space="0" w:color="auto"/>
          </w:divBdr>
        </w:div>
        <w:div w:id="261180776">
          <w:marLeft w:val="480"/>
          <w:marRight w:val="0"/>
          <w:marTop w:val="0"/>
          <w:marBottom w:val="0"/>
          <w:divBdr>
            <w:top w:val="none" w:sz="0" w:space="0" w:color="auto"/>
            <w:left w:val="none" w:sz="0" w:space="0" w:color="auto"/>
            <w:bottom w:val="none" w:sz="0" w:space="0" w:color="auto"/>
            <w:right w:val="none" w:sz="0" w:space="0" w:color="auto"/>
          </w:divBdr>
        </w:div>
        <w:div w:id="659819486">
          <w:marLeft w:val="480"/>
          <w:marRight w:val="0"/>
          <w:marTop w:val="0"/>
          <w:marBottom w:val="0"/>
          <w:divBdr>
            <w:top w:val="none" w:sz="0" w:space="0" w:color="auto"/>
            <w:left w:val="none" w:sz="0" w:space="0" w:color="auto"/>
            <w:bottom w:val="none" w:sz="0" w:space="0" w:color="auto"/>
            <w:right w:val="none" w:sz="0" w:space="0" w:color="auto"/>
          </w:divBdr>
        </w:div>
        <w:div w:id="1410345924">
          <w:marLeft w:val="480"/>
          <w:marRight w:val="0"/>
          <w:marTop w:val="0"/>
          <w:marBottom w:val="0"/>
          <w:divBdr>
            <w:top w:val="none" w:sz="0" w:space="0" w:color="auto"/>
            <w:left w:val="none" w:sz="0" w:space="0" w:color="auto"/>
            <w:bottom w:val="none" w:sz="0" w:space="0" w:color="auto"/>
            <w:right w:val="none" w:sz="0" w:space="0" w:color="auto"/>
          </w:divBdr>
        </w:div>
        <w:div w:id="20129399">
          <w:marLeft w:val="480"/>
          <w:marRight w:val="0"/>
          <w:marTop w:val="0"/>
          <w:marBottom w:val="0"/>
          <w:divBdr>
            <w:top w:val="none" w:sz="0" w:space="0" w:color="auto"/>
            <w:left w:val="none" w:sz="0" w:space="0" w:color="auto"/>
            <w:bottom w:val="none" w:sz="0" w:space="0" w:color="auto"/>
            <w:right w:val="none" w:sz="0" w:space="0" w:color="auto"/>
          </w:divBdr>
        </w:div>
        <w:div w:id="1187868905">
          <w:marLeft w:val="480"/>
          <w:marRight w:val="0"/>
          <w:marTop w:val="0"/>
          <w:marBottom w:val="0"/>
          <w:divBdr>
            <w:top w:val="none" w:sz="0" w:space="0" w:color="auto"/>
            <w:left w:val="none" w:sz="0" w:space="0" w:color="auto"/>
            <w:bottom w:val="none" w:sz="0" w:space="0" w:color="auto"/>
            <w:right w:val="none" w:sz="0" w:space="0" w:color="auto"/>
          </w:divBdr>
        </w:div>
        <w:div w:id="1064984754">
          <w:marLeft w:val="480"/>
          <w:marRight w:val="0"/>
          <w:marTop w:val="0"/>
          <w:marBottom w:val="0"/>
          <w:divBdr>
            <w:top w:val="none" w:sz="0" w:space="0" w:color="auto"/>
            <w:left w:val="none" w:sz="0" w:space="0" w:color="auto"/>
            <w:bottom w:val="none" w:sz="0" w:space="0" w:color="auto"/>
            <w:right w:val="none" w:sz="0" w:space="0" w:color="auto"/>
          </w:divBdr>
        </w:div>
        <w:div w:id="609166288">
          <w:marLeft w:val="480"/>
          <w:marRight w:val="0"/>
          <w:marTop w:val="0"/>
          <w:marBottom w:val="0"/>
          <w:divBdr>
            <w:top w:val="none" w:sz="0" w:space="0" w:color="auto"/>
            <w:left w:val="none" w:sz="0" w:space="0" w:color="auto"/>
            <w:bottom w:val="none" w:sz="0" w:space="0" w:color="auto"/>
            <w:right w:val="none" w:sz="0" w:space="0" w:color="auto"/>
          </w:divBdr>
        </w:div>
        <w:div w:id="1755515800">
          <w:marLeft w:val="480"/>
          <w:marRight w:val="0"/>
          <w:marTop w:val="0"/>
          <w:marBottom w:val="0"/>
          <w:divBdr>
            <w:top w:val="none" w:sz="0" w:space="0" w:color="auto"/>
            <w:left w:val="none" w:sz="0" w:space="0" w:color="auto"/>
            <w:bottom w:val="none" w:sz="0" w:space="0" w:color="auto"/>
            <w:right w:val="none" w:sz="0" w:space="0" w:color="auto"/>
          </w:divBdr>
        </w:div>
        <w:div w:id="1254437111">
          <w:marLeft w:val="480"/>
          <w:marRight w:val="0"/>
          <w:marTop w:val="0"/>
          <w:marBottom w:val="0"/>
          <w:divBdr>
            <w:top w:val="none" w:sz="0" w:space="0" w:color="auto"/>
            <w:left w:val="none" w:sz="0" w:space="0" w:color="auto"/>
            <w:bottom w:val="none" w:sz="0" w:space="0" w:color="auto"/>
            <w:right w:val="none" w:sz="0" w:space="0" w:color="auto"/>
          </w:divBdr>
        </w:div>
        <w:div w:id="174421951">
          <w:marLeft w:val="480"/>
          <w:marRight w:val="0"/>
          <w:marTop w:val="0"/>
          <w:marBottom w:val="0"/>
          <w:divBdr>
            <w:top w:val="none" w:sz="0" w:space="0" w:color="auto"/>
            <w:left w:val="none" w:sz="0" w:space="0" w:color="auto"/>
            <w:bottom w:val="none" w:sz="0" w:space="0" w:color="auto"/>
            <w:right w:val="none" w:sz="0" w:space="0" w:color="auto"/>
          </w:divBdr>
        </w:div>
        <w:div w:id="2099327119">
          <w:marLeft w:val="480"/>
          <w:marRight w:val="0"/>
          <w:marTop w:val="0"/>
          <w:marBottom w:val="0"/>
          <w:divBdr>
            <w:top w:val="none" w:sz="0" w:space="0" w:color="auto"/>
            <w:left w:val="none" w:sz="0" w:space="0" w:color="auto"/>
            <w:bottom w:val="none" w:sz="0" w:space="0" w:color="auto"/>
            <w:right w:val="none" w:sz="0" w:space="0" w:color="auto"/>
          </w:divBdr>
        </w:div>
        <w:div w:id="1785997979">
          <w:marLeft w:val="480"/>
          <w:marRight w:val="0"/>
          <w:marTop w:val="0"/>
          <w:marBottom w:val="0"/>
          <w:divBdr>
            <w:top w:val="none" w:sz="0" w:space="0" w:color="auto"/>
            <w:left w:val="none" w:sz="0" w:space="0" w:color="auto"/>
            <w:bottom w:val="none" w:sz="0" w:space="0" w:color="auto"/>
            <w:right w:val="none" w:sz="0" w:space="0" w:color="auto"/>
          </w:divBdr>
        </w:div>
        <w:div w:id="241450458">
          <w:marLeft w:val="480"/>
          <w:marRight w:val="0"/>
          <w:marTop w:val="0"/>
          <w:marBottom w:val="0"/>
          <w:divBdr>
            <w:top w:val="none" w:sz="0" w:space="0" w:color="auto"/>
            <w:left w:val="none" w:sz="0" w:space="0" w:color="auto"/>
            <w:bottom w:val="none" w:sz="0" w:space="0" w:color="auto"/>
            <w:right w:val="none" w:sz="0" w:space="0" w:color="auto"/>
          </w:divBdr>
        </w:div>
        <w:div w:id="1870869561">
          <w:marLeft w:val="480"/>
          <w:marRight w:val="0"/>
          <w:marTop w:val="0"/>
          <w:marBottom w:val="0"/>
          <w:divBdr>
            <w:top w:val="none" w:sz="0" w:space="0" w:color="auto"/>
            <w:left w:val="none" w:sz="0" w:space="0" w:color="auto"/>
            <w:bottom w:val="none" w:sz="0" w:space="0" w:color="auto"/>
            <w:right w:val="none" w:sz="0" w:space="0" w:color="auto"/>
          </w:divBdr>
        </w:div>
        <w:div w:id="2053335233">
          <w:marLeft w:val="480"/>
          <w:marRight w:val="0"/>
          <w:marTop w:val="0"/>
          <w:marBottom w:val="0"/>
          <w:divBdr>
            <w:top w:val="none" w:sz="0" w:space="0" w:color="auto"/>
            <w:left w:val="none" w:sz="0" w:space="0" w:color="auto"/>
            <w:bottom w:val="none" w:sz="0" w:space="0" w:color="auto"/>
            <w:right w:val="none" w:sz="0" w:space="0" w:color="auto"/>
          </w:divBdr>
        </w:div>
        <w:div w:id="1460999887">
          <w:marLeft w:val="480"/>
          <w:marRight w:val="0"/>
          <w:marTop w:val="0"/>
          <w:marBottom w:val="0"/>
          <w:divBdr>
            <w:top w:val="none" w:sz="0" w:space="0" w:color="auto"/>
            <w:left w:val="none" w:sz="0" w:space="0" w:color="auto"/>
            <w:bottom w:val="none" w:sz="0" w:space="0" w:color="auto"/>
            <w:right w:val="none" w:sz="0" w:space="0" w:color="auto"/>
          </w:divBdr>
        </w:div>
        <w:div w:id="95685101">
          <w:marLeft w:val="480"/>
          <w:marRight w:val="0"/>
          <w:marTop w:val="0"/>
          <w:marBottom w:val="0"/>
          <w:divBdr>
            <w:top w:val="none" w:sz="0" w:space="0" w:color="auto"/>
            <w:left w:val="none" w:sz="0" w:space="0" w:color="auto"/>
            <w:bottom w:val="none" w:sz="0" w:space="0" w:color="auto"/>
            <w:right w:val="none" w:sz="0" w:space="0" w:color="auto"/>
          </w:divBdr>
        </w:div>
        <w:div w:id="1600334321">
          <w:marLeft w:val="480"/>
          <w:marRight w:val="0"/>
          <w:marTop w:val="0"/>
          <w:marBottom w:val="0"/>
          <w:divBdr>
            <w:top w:val="none" w:sz="0" w:space="0" w:color="auto"/>
            <w:left w:val="none" w:sz="0" w:space="0" w:color="auto"/>
            <w:bottom w:val="none" w:sz="0" w:space="0" w:color="auto"/>
            <w:right w:val="none" w:sz="0" w:space="0" w:color="auto"/>
          </w:divBdr>
        </w:div>
        <w:div w:id="287441974">
          <w:marLeft w:val="480"/>
          <w:marRight w:val="0"/>
          <w:marTop w:val="0"/>
          <w:marBottom w:val="0"/>
          <w:divBdr>
            <w:top w:val="none" w:sz="0" w:space="0" w:color="auto"/>
            <w:left w:val="none" w:sz="0" w:space="0" w:color="auto"/>
            <w:bottom w:val="none" w:sz="0" w:space="0" w:color="auto"/>
            <w:right w:val="none" w:sz="0" w:space="0" w:color="auto"/>
          </w:divBdr>
        </w:div>
        <w:div w:id="409891497">
          <w:marLeft w:val="480"/>
          <w:marRight w:val="0"/>
          <w:marTop w:val="0"/>
          <w:marBottom w:val="0"/>
          <w:divBdr>
            <w:top w:val="none" w:sz="0" w:space="0" w:color="auto"/>
            <w:left w:val="none" w:sz="0" w:space="0" w:color="auto"/>
            <w:bottom w:val="none" w:sz="0" w:space="0" w:color="auto"/>
            <w:right w:val="none" w:sz="0" w:space="0" w:color="auto"/>
          </w:divBdr>
        </w:div>
        <w:div w:id="1652368474">
          <w:marLeft w:val="480"/>
          <w:marRight w:val="0"/>
          <w:marTop w:val="0"/>
          <w:marBottom w:val="0"/>
          <w:divBdr>
            <w:top w:val="none" w:sz="0" w:space="0" w:color="auto"/>
            <w:left w:val="none" w:sz="0" w:space="0" w:color="auto"/>
            <w:bottom w:val="none" w:sz="0" w:space="0" w:color="auto"/>
            <w:right w:val="none" w:sz="0" w:space="0" w:color="auto"/>
          </w:divBdr>
        </w:div>
        <w:div w:id="408695808">
          <w:marLeft w:val="480"/>
          <w:marRight w:val="0"/>
          <w:marTop w:val="0"/>
          <w:marBottom w:val="0"/>
          <w:divBdr>
            <w:top w:val="none" w:sz="0" w:space="0" w:color="auto"/>
            <w:left w:val="none" w:sz="0" w:space="0" w:color="auto"/>
            <w:bottom w:val="none" w:sz="0" w:space="0" w:color="auto"/>
            <w:right w:val="none" w:sz="0" w:space="0" w:color="auto"/>
          </w:divBdr>
        </w:div>
        <w:div w:id="1838113884">
          <w:marLeft w:val="480"/>
          <w:marRight w:val="0"/>
          <w:marTop w:val="0"/>
          <w:marBottom w:val="0"/>
          <w:divBdr>
            <w:top w:val="none" w:sz="0" w:space="0" w:color="auto"/>
            <w:left w:val="none" w:sz="0" w:space="0" w:color="auto"/>
            <w:bottom w:val="none" w:sz="0" w:space="0" w:color="auto"/>
            <w:right w:val="none" w:sz="0" w:space="0" w:color="auto"/>
          </w:divBdr>
        </w:div>
        <w:div w:id="1114323213">
          <w:marLeft w:val="480"/>
          <w:marRight w:val="0"/>
          <w:marTop w:val="0"/>
          <w:marBottom w:val="0"/>
          <w:divBdr>
            <w:top w:val="none" w:sz="0" w:space="0" w:color="auto"/>
            <w:left w:val="none" w:sz="0" w:space="0" w:color="auto"/>
            <w:bottom w:val="none" w:sz="0" w:space="0" w:color="auto"/>
            <w:right w:val="none" w:sz="0" w:space="0" w:color="auto"/>
          </w:divBdr>
        </w:div>
        <w:div w:id="1286425201">
          <w:marLeft w:val="480"/>
          <w:marRight w:val="0"/>
          <w:marTop w:val="0"/>
          <w:marBottom w:val="0"/>
          <w:divBdr>
            <w:top w:val="none" w:sz="0" w:space="0" w:color="auto"/>
            <w:left w:val="none" w:sz="0" w:space="0" w:color="auto"/>
            <w:bottom w:val="none" w:sz="0" w:space="0" w:color="auto"/>
            <w:right w:val="none" w:sz="0" w:space="0" w:color="auto"/>
          </w:divBdr>
        </w:div>
        <w:div w:id="2122911659">
          <w:marLeft w:val="480"/>
          <w:marRight w:val="0"/>
          <w:marTop w:val="0"/>
          <w:marBottom w:val="0"/>
          <w:divBdr>
            <w:top w:val="none" w:sz="0" w:space="0" w:color="auto"/>
            <w:left w:val="none" w:sz="0" w:space="0" w:color="auto"/>
            <w:bottom w:val="none" w:sz="0" w:space="0" w:color="auto"/>
            <w:right w:val="none" w:sz="0" w:space="0" w:color="auto"/>
          </w:divBdr>
        </w:div>
        <w:div w:id="545023579">
          <w:marLeft w:val="480"/>
          <w:marRight w:val="0"/>
          <w:marTop w:val="0"/>
          <w:marBottom w:val="0"/>
          <w:divBdr>
            <w:top w:val="none" w:sz="0" w:space="0" w:color="auto"/>
            <w:left w:val="none" w:sz="0" w:space="0" w:color="auto"/>
            <w:bottom w:val="none" w:sz="0" w:space="0" w:color="auto"/>
            <w:right w:val="none" w:sz="0" w:space="0" w:color="auto"/>
          </w:divBdr>
        </w:div>
        <w:div w:id="1276252327">
          <w:marLeft w:val="480"/>
          <w:marRight w:val="0"/>
          <w:marTop w:val="0"/>
          <w:marBottom w:val="0"/>
          <w:divBdr>
            <w:top w:val="none" w:sz="0" w:space="0" w:color="auto"/>
            <w:left w:val="none" w:sz="0" w:space="0" w:color="auto"/>
            <w:bottom w:val="none" w:sz="0" w:space="0" w:color="auto"/>
            <w:right w:val="none" w:sz="0" w:space="0" w:color="auto"/>
          </w:divBdr>
        </w:div>
        <w:div w:id="1499425559">
          <w:marLeft w:val="480"/>
          <w:marRight w:val="0"/>
          <w:marTop w:val="0"/>
          <w:marBottom w:val="0"/>
          <w:divBdr>
            <w:top w:val="none" w:sz="0" w:space="0" w:color="auto"/>
            <w:left w:val="none" w:sz="0" w:space="0" w:color="auto"/>
            <w:bottom w:val="none" w:sz="0" w:space="0" w:color="auto"/>
            <w:right w:val="none" w:sz="0" w:space="0" w:color="auto"/>
          </w:divBdr>
        </w:div>
        <w:div w:id="1772701541">
          <w:marLeft w:val="480"/>
          <w:marRight w:val="0"/>
          <w:marTop w:val="0"/>
          <w:marBottom w:val="0"/>
          <w:divBdr>
            <w:top w:val="none" w:sz="0" w:space="0" w:color="auto"/>
            <w:left w:val="none" w:sz="0" w:space="0" w:color="auto"/>
            <w:bottom w:val="none" w:sz="0" w:space="0" w:color="auto"/>
            <w:right w:val="none" w:sz="0" w:space="0" w:color="auto"/>
          </w:divBdr>
        </w:div>
        <w:div w:id="404425563">
          <w:marLeft w:val="480"/>
          <w:marRight w:val="0"/>
          <w:marTop w:val="0"/>
          <w:marBottom w:val="0"/>
          <w:divBdr>
            <w:top w:val="none" w:sz="0" w:space="0" w:color="auto"/>
            <w:left w:val="none" w:sz="0" w:space="0" w:color="auto"/>
            <w:bottom w:val="none" w:sz="0" w:space="0" w:color="auto"/>
            <w:right w:val="none" w:sz="0" w:space="0" w:color="auto"/>
          </w:divBdr>
        </w:div>
        <w:div w:id="475948975">
          <w:marLeft w:val="480"/>
          <w:marRight w:val="0"/>
          <w:marTop w:val="0"/>
          <w:marBottom w:val="0"/>
          <w:divBdr>
            <w:top w:val="none" w:sz="0" w:space="0" w:color="auto"/>
            <w:left w:val="none" w:sz="0" w:space="0" w:color="auto"/>
            <w:bottom w:val="none" w:sz="0" w:space="0" w:color="auto"/>
            <w:right w:val="none" w:sz="0" w:space="0" w:color="auto"/>
          </w:divBdr>
        </w:div>
        <w:div w:id="1105342621">
          <w:marLeft w:val="480"/>
          <w:marRight w:val="0"/>
          <w:marTop w:val="0"/>
          <w:marBottom w:val="0"/>
          <w:divBdr>
            <w:top w:val="none" w:sz="0" w:space="0" w:color="auto"/>
            <w:left w:val="none" w:sz="0" w:space="0" w:color="auto"/>
            <w:bottom w:val="none" w:sz="0" w:space="0" w:color="auto"/>
            <w:right w:val="none" w:sz="0" w:space="0" w:color="auto"/>
          </w:divBdr>
        </w:div>
        <w:div w:id="414134287">
          <w:marLeft w:val="480"/>
          <w:marRight w:val="0"/>
          <w:marTop w:val="0"/>
          <w:marBottom w:val="0"/>
          <w:divBdr>
            <w:top w:val="none" w:sz="0" w:space="0" w:color="auto"/>
            <w:left w:val="none" w:sz="0" w:space="0" w:color="auto"/>
            <w:bottom w:val="none" w:sz="0" w:space="0" w:color="auto"/>
            <w:right w:val="none" w:sz="0" w:space="0" w:color="auto"/>
          </w:divBdr>
        </w:div>
        <w:div w:id="1209688262">
          <w:marLeft w:val="480"/>
          <w:marRight w:val="0"/>
          <w:marTop w:val="0"/>
          <w:marBottom w:val="0"/>
          <w:divBdr>
            <w:top w:val="none" w:sz="0" w:space="0" w:color="auto"/>
            <w:left w:val="none" w:sz="0" w:space="0" w:color="auto"/>
            <w:bottom w:val="none" w:sz="0" w:space="0" w:color="auto"/>
            <w:right w:val="none" w:sz="0" w:space="0" w:color="auto"/>
          </w:divBdr>
        </w:div>
        <w:div w:id="1115367578">
          <w:marLeft w:val="480"/>
          <w:marRight w:val="0"/>
          <w:marTop w:val="0"/>
          <w:marBottom w:val="0"/>
          <w:divBdr>
            <w:top w:val="none" w:sz="0" w:space="0" w:color="auto"/>
            <w:left w:val="none" w:sz="0" w:space="0" w:color="auto"/>
            <w:bottom w:val="none" w:sz="0" w:space="0" w:color="auto"/>
            <w:right w:val="none" w:sz="0" w:space="0" w:color="auto"/>
          </w:divBdr>
        </w:div>
        <w:div w:id="647326100">
          <w:marLeft w:val="480"/>
          <w:marRight w:val="0"/>
          <w:marTop w:val="0"/>
          <w:marBottom w:val="0"/>
          <w:divBdr>
            <w:top w:val="none" w:sz="0" w:space="0" w:color="auto"/>
            <w:left w:val="none" w:sz="0" w:space="0" w:color="auto"/>
            <w:bottom w:val="none" w:sz="0" w:space="0" w:color="auto"/>
            <w:right w:val="none" w:sz="0" w:space="0" w:color="auto"/>
          </w:divBdr>
        </w:div>
        <w:div w:id="95636860">
          <w:marLeft w:val="480"/>
          <w:marRight w:val="0"/>
          <w:marTop w:val="0"/>
          <w:marBottom w:val="0"/>
          <w:divBdr>
            <w:top w:val="none" w:sz="0" w:space="0" w:color="auto"/>
            <w:left w:val="none" w:sz="0" w:space="0" w:color="auto"/>
            <w:bottom w:val="none" w:sz="0" w:space="0" w:color="auto"/>
            <w:right w:val="none" w:sz="0" w:space="0" w:color="auto"/>
          </w:divBdr>
        </w:div>
        <w:div w:id="917518063">
          <w:marLeft w:val="480"/>
          <w:marRight w:val="0"/>
          <w:marTop w:val="0"/>
          <w:marBottom w:val="0"/>
          <w:divBdr>
            <w:top w:val="none" w:sz="0" w:space="0" w:color="auto"/>
            <w:left w:val="none" w:sz="0" w:space="0" w:color="auto"/>
            <w:bottom w:val="none" w:sz="0" w:space="0" w:color="auto"/>
            <w:right w:val="none" w:sz="0" w:space="0" w:color="auto"/>
          </w:divBdr>
        </w:div>
        <w:div w:id="424957785">
          <w:marLeft w:val="480"/>
          <w:marRight w:val="0"/>
          <w:marTop w:val="0"/>
          <w:marBottom w:val="0"/>
          <w:divBdr>
            <w:top w:val="none" w:sz="0" w:space="0" w:color="auto"/>
            <w:left w:val="none" w:sz="0" w:space="0" w:color="auto"/>
            <w:bottom w:val="none" w:sz="0" w:space="0" w:color="auto"/>
            <w:right w:val="none" w:sz="0" w:space="0" w:color="auto"/>
          </w:divBdr>
        </w:div>
        <w:div w:id="494343383">
          <w:marLeft w:val="480"/>
          <w:marRight w:val="0"/>
          <w:marTop w:val="0"/>
          <w:marBottom w:val="0"/>
          <w:divBdr>
            <w:top w:val="none" w:sz="0" w:space="0" w:color="auto"/>
            <w:left w:val="none" w:sz="0" w:space="0" w:color="auto"/>
            <w:bottom w:val="none" w:sz="0" w:space="0" w:color="auto"/>
            <w:right w:val="none" w:sz="0" w:space="0" w:color="auto"/>
          </w:divBdr>
        </w:div>
        <w:div w:id="369494392">
          <w:marLeft w:val="480"/>
          <w:marRight w:val="0"/>
          <w:marTop w:val="0"/>
          <w:marBottom w:val="0"/>
          <w:divBdr>
            <w:top w:val="none" w:sz="0" w:space="0" w:color="auto"/>
            <w:left w:val="none" w:sz="0" w:space="0" w:color="auto"/>
            <w:bottom w:val="none" w:sz="0" w:space="0" w:color="auto"/>
            <w:right w:val="none" w:sz="0" w:space="0" w:color="auto"/>
          </w:divBdr>
        </w:div>
        <w:div w:id="1418985597">
          <w:marLeft w:val="480"/>
          <w:marRight w:val="0"/>
          <w:marTop w:val="0"/>
          <w:marBottom w:val="0"/>
          <w:divBdr>
            <w:top w:val="none" w:sz="0" w:space="0" w:color="auto"/>
            <w:left w:val="none" w:sz="0" w:space="0" w:color="auto"/>
            <w:bottom w:val="none" w:sz="0" w:space="0" w:color="auto"/>
            <w:right w:val="none" w:sz="0" w:space="0" w:color="auto"/>
          </w:divBdr>
        </w:div>
        <w:div w:id="1121458946">
          <w:marLeft w:val="480"/>
          <w:marRight w:val="0"/>
          <w:marTop w:val="0"/>
          <w:marBottom w:val="0"/>
          <w:divBdr>
            <w:top w:val="none" w:sz="0" w:space="0" w:color="auto"/>
            <w:left w:val="none" w:sz="0" w:space="0" w:color="auto"/>
            <w:bottom w:val="none" w:sz="0" w:space="0" w:color="auto"/>
            <w:right w:val="none" w:sz="0" w:space="0" w:color="auto"/>
          </w:divBdr>
        </w:div>
      </w:divsChild>
    </w:div>
    <w:div w:id="539976144">
      <w:bodyDiv w:val="1"/>
      <w:marLeft w:val="0"/>
      <w:marRight w:val="0"/>
      <w:marTop w:val="0"/>
      <w:marBottom w:val="0"/>
      <w:divBdr>
        <w:top w:val="none" w:sz="0" w:space="0" w:color="auto"/>
        <w:left w:val="none" w:sz="0" w:space="0" w:color="auto"/>
        <w:bottom w:val="none" w:sz="0" w:space="0" w:color="auto"/>
        <w:right w:val="none" w:sz="0" w:space="0" w:color="auto"/>
      </w:divBdr>
      <w:divsChild>
        <w:div w:id="46955709">
          <w:marLeft w:val="480"/>
          <w:marRight w:val="0"/>
          <w:marTop w:val="0"/>
          <w:marBottom w:val="0"/>
          <w:divBdr>
            <w:top w:val="none" w:sz="0" w:space="0" w:color="auto"/>
            <w:left w:val="none" w:sz="0" w:space="0" w:color="auto"/>
            <w:bottom w:val="none" w:sz="0" w:space="0" w:color="auto"/>
            <w:right w:val="none" w:sz="0" w:space="0" w:color="auto"/>
          </w:divBdr>
        </w:div>
        <w:div w:id="123545590">
          <w:marLeft w:val="480"/>
          <w:marRight w:val="0"/>
          <w:marTop w:val="0"/>
          <w:marBottom w:val="0"/>
          <w:divBdr>
            <w:top w:val="none" w:sz="0" w:space="0" w:color="auto"/>
            <w:left w:val="none" w:sz="0" w:space="0" w:color="auto"/>
            <w:bottom w:val="none" w:sz="0" w:space="0" w:color="auto"/>
            <w:right w:val="none" w:sz="0" w:space="0" w:color="auto"/>
          </w:divBdr>
        </w:div>
        <w:div w:id="146945890">
          <w:marLeft w:val="480"/>
          <w:marRight w:val="0"/>
          <w:marTop w:val="0"/>
          <w:marBottom w:val="0"/>
          <w:divBdr>
            <w:top w:val="none" w:sz="0" w:space="0" w:color="auto"/>
            <w:left w:val="none" w:sz="0" w:space="0" w:color="auto"/>
            <w:bottom w:val="none" w:sz="0" w:space="0" w:color="auto"/>
            <w:right w:val="none" w:sz="0" w:space="0" w:color="auto"/>
          </w:divBdr>
        </w:div>
        <w:div w:id="196434757">
          <w:marLeft w:val="480"/>
          <w:marRight w:val="0"/>
          <w:marTop w:val="0"/>
          <w:marBottom w:val="0"/>
          <w:divBdr>
            <w:top w:val="none" w:sz="0" w:space="0" w:color="auto"/>
            <w:left w:val="none" w:sz="0" w:space="0" w:color="auto"/>
            <w:bottom w:val="none" w:sz="0" w:space="0" w:color="auto"/>
            <w:right w:val="none" w:sz="0" w:space="0" w:color="auto"/>
          </w:divBdr>
        </w:div>
        <w:div w:id="289165520">
          <w:marLeft w:val="480"/>
          <w:marRight w:val="0"/>
          <w:marTop w:val="0"/>
          <w:marBottom w:val="0"/>
          <w:divBdr>
            <w:top w:val="none" w:sz="0" w:space="0" w:color="auto"/>
            <w:left w:val="none" w:sz="0" w:space="0" w:color="auto"/>
            <w:bottom w:val="none" w:sz="0" w:space="0" w:color="auto"/>
            <w:right w:val="none" w:sz="0" w:space="0" w:color="auto"/>
          </w:divBdr>
        </w:div>
        <w:div w:id="328601331">
          <w:marLeft w:val="480"/>
          <w:marRight w:val="0"/>
          <w:marTop w:val="0"/>
          <w:marBottom w:val="0"/>
          <w:divBdr>
            <w:top w:val="none" w:sz="0" w:space="0" w:color="auto"/>
            <w:left w:val="none" w:sz="0" w:space="0" w:color="auto"/>
            <w:bottom w:val="none" w:sz="0" w:space="0" w:color="auto"/>
            <w:right w:val="none" w:sz="0" w:space="0" w:color="auto"/>
          </w:divBdr>
        </w:div>
        <w:div w:id="346835037">
          <w:marLeft w:val="480"/>
          <w:marRight w:val="0"/>
          <w:marTop w:val="0"/>
          <w:marBottom w:val="0"/>
          <w:divBdr>
            <w:top w:val="none" w:sz="0" w:space="0" w:color="auto"/>
            <w:left w:val="none" w:sz="0" w:space="0" w:color="auto"/>
            <w:bottom w:val="none" w:sz="0" w:space="0" w:color="auto"/>
            <w:right w:val="none" w:sz="0" w:space="0" w:color="auto"/>
          </w:divBdr>
        </w:div>
        <w:div w:id="426998804">
          <w:marLeft w:val="480"/>
          <w:marRight w:val="0"/>
          <w:marTop w:val="0"/>
          <w:marBottom w:val="0"/>
          <w:divBdr>
            <w:top w:val="none" w:sz="0" w:space="0" w:color="auto"/>
            <w:left w:val="none" w:sz="0" w:space="0" w:color="auto"/>
            <w:bottom w:val="none" w:sz="0" w:space="0" w:color="auto"/>
            <w:right w:val="none" w:sz="0" w:space="0" w:color="auto"/>
          </w:divBdr>
        </w:div>
        <w:div w:id="473832093">
          <w:marLeft w:val="480"/>
          <w:marRight w:val="0"/>
          <w:marTop w:val="0"/>
          <w:marBottom w:val="0"/>
          <w:divBdr>
            <w:top w:val="none" w:sz="0" w:space="0" w:color="auto"/>
            <w:left w:val="none" w:sz="0" w:space="0" w:color="auto"/>
            <w:bottom w:val="none" w:sz="0" w:space="0" w:color="auto"/>
            <w:right w:val="none" w:sz="0" w:space="0" w:color="auto"/>
          </w:divBdr>
        </w:div>
        <w:div w:id="490173293">
          <w:marLeft w:val="480"/>
          <w:marRight w:val="0"/>
          <w:marTop w:val="0"/>
          <w:marBottom w:val="0"/>
          <w:divBdr>
            <w:top w:val="none" w:sz="0" w:space="0" w:color="auto"/>
            <w:left w:val="none" w:sz="0" w:space="0" w:color="auto"/>
            <w:bottom w:val="none" w:sz="0" w:space="0" w:color="auto"/>
            <w:right w:val="none" w:sz="0" w:space="0" w:color="auto"/>
          </w:divBdr>
        </w:div>
        <w:div w:id="513806648">
          <w:marLeft w:val="480"/>
          <w:marRight w:val="0"/>
          <w:marTop w:val="0"/>
          <w:marBottom w:val="0"/>
          <w:divBdr>
            <w:top w:val="none" w:sz="0" w:space="0" w:color="auto"/>
            <w:left w:val="none" w:sz="0" w:space="0" w:color="auto"/>
            <w:bottom w:val="none" w:sz="0" w:space="0" w:color="auto"/>
            <w:right w:val="none" w:sz="0" w:space="0" w:color="auto"/>
          </w:divBdr>
        </w:div>
        <w:div w:id="522789303">
          <w:marLeft w:val="480"/>
          <w:marRight w:val="0"/>
          <w:marTop w:val="0"/>
          <w:marBottom w:val="0"/>
          <w:divBdr>
            <w:top w:val="none" w:sz="0" w:space="0" w:color="auto"/>
            <w:left w:val="none" w:sz="0" w:space="0" w:color="auto"/>
            <w:bottom w:val="none" w:sz="0" w:space="0" w:color="auto"/>
            <w:right w:val="none" w:sz="0" w:space="0" w:color="auto"/>
          </w:divBdr>
        </w:div>
        <w:div w:id="623200410">
          <w:marLeft w:val="480"/>
          <w:marRight w:val="0"/>
          <w:marTop w:val="0"/>
          <w:marBottom w:val="0"/>
          <w:divBdr>
            <w:top w:val="none" w:sz="0" w:space="0" w:color="auto"/>
            <w:left w:val="none" w:sz="0" w:space="0" w:color="auto"/>
            <w:bottom w:val="none" w:sz="0" w:space="0" w:color="auto"/>
            <w:right w:val="none" w:sz="0" w:space="0" w:color="auto"/>
          </w:divBdr>
        </w:div>
        <w:div w:id="671877618">
          <w:marLeft w:val="480"/>
          <w:marRight w:val="0"/>
          <w:marTop w:val="0"/>
          <w:marBottom w:val="0"/>
          <w:divBdr>
            <w:top w:val="none" w:sz="0" w:space="0" w:color="auto"/>
            <w:left w:val="none" w:sz="0" w:space="0" w:color="auto"/>
            <w:bottom w:val="none" w:sz="0" w:space="0" w:color="auto"/>
            <w:right w:val="none" w:sz="0" w:space="0" w:color="auto"/>
          </w:divBdr>
        </w:div>
        <w:div w:id="689988707">
          <w:marLeft w:val="480"/>
          <w:marRight w:val="0"/>
          <w:marTop w:val="0"/>
          <w:marBottom w:val="0"/>
          <w:divBdr>
            <w:top w:val="none" w:sz="0" w:space="0" w:color="auto"/>
            <w:left w:val="none" w:sz="0" w:space="0" w:color="auto"/>
            <w:bottom w:val="none" w:sz="0" w:space="0" w:color="auto"/>
            <w:right w:val="none" w:sz="0" w:space="0" w:color="auto"/>
          </w:divBdr>
        </w:div>
        <w:div w:id="857744186">
          <w:marLeft w:val="480"/>
          <w:marRight w:val="0"/>
          <w:marTop w:val="0"/>
          <w:marBottom w:val="0"/>
          <w:divBdr>
            <w:top w:val="none" w:sz="0" w:space="0" w:color="auto"/>
            <w:left w:val="none" w:sz="0" w:space="0" w:color="auto"/>
            <w:bottom w:val="none" w:sz="0" w:space="0" w:color="auto"/>
            <w:right w:val="none" w:sz="0" w:space="0" w:color="auto"/>
          </w:divBdr>
        </w:div>
        <w:div w:id="989477958">
          <w:marLeft w:val="480"/>
          <w:marRight w:val="0"/>
          <w:marTop w:val="0"/>
          <w:marBottom w:val="0"/>
          <w:divBdr>
            <w:top w:val="none" w:sz="0" w:space="0" w:color="auto"/>
            <w:left w:val="none" w:sz="0" w:space="0" w:color="auto"/>
            <w:bottom w:val="none" w:sz="0" w:space="0" w:color="auto"/>
            <w:right w:val="none" w:sz="0" w:space="0" w:color="auto"/>
          </w:divBdr>
        </w:div>
        <w:div w:id="1048065032">
          <w:marLeft w:val="480"/>
          <w:marRight w:val="0"/>
          <w:marTop w:val="0"/>
          <w:marBottom w:val="0"/>
          <w:divBdr>
            <w:top w:val="none" w:sz="0" w:space="0" w:color="auto"/>
            <w:left w:val="none" w:sz="0" w:space="0" w:color="auto"/>
            <w:bottom w:val="none" w:sz="0" w:space="0" w:color="auto"/>
            <w:right w:val="none" w:sz="0" w:space="0" w:color="auto"/>
          </w:divBdr>
        </w:div>
        <w:div w:id="1147278349">
          <w:marLeft w:val="480"/>
          <w:marRight w:val="0"/>
          <w:marTop w:val="0"/>
          <w:marBottom w:val="0"/>
          <w:divBdr>
            <w:top w:val="none" w:sz="0" w:space="0" w:color="auto"/>
            <w:left w:val="none" w:sz="0" w:space="0" w:color="auto"/>
            <w:bottom w:val="none" w:sz="0" w:space="0" w:color="auto"/>
            <w:right w:val="none" w:sz="0" w:space="0" w:color="auto"/>
          </w:divBdr>
        </w:div>
        <w:div w:id="1188831146">
          <w:marLeft w:val="480"/>
          <w:marRight w:val="0"/>
          <w:marTop w:val="0"/>
          <w:marBottom w:val="0"/>
          <w:divBdr>
            <w:top w:val="none" w:sz="0" w:space="0" w:color="auto"/>
            <w:left w:val="none" w:sz="0" w:space="0" w:color="auto"/>
            <w:bottom w:val="none" w:sz="0" w:space="0" w:color="auto"/>
            <w:right w:val="none" w:sz="0" w:space="0" w:color="auto"/>
          </w:divBdr>
        </w:div>
        <w:div w:id="1208907359">
          <w:marLeft w:val="480"/>
          <w:marRight w:val="0"/>
          <w:marTop w:val="0"/>
          <w:marBottom w:val="0"/>
          <w:divBdr>
            <w:top w:val="none" w:sz="0" w:space="0" w:color="auto"/>
            <w:left w:val="none" w:sz="0" w:space="0" w:color="auto"/>
            <w:bottom w:val="none" w:sz="0" w:space="0" w:color="auto"/>
            <w:right w:val="none" w:sz="0" w:space="0" w:color="auto"/>
          </w:divBdr>
        </w:div>
        <w:div w:id="1408650029">
          <w:marLeft w:val="480"/>
          <w:marRight w:val="0"/>
          <w:marTop w:val="0"/>
          <w:marBottom w:val="0"/>
          <w:divBdr>
            <w:top w:val="none" w:sz="0" w:space="0" w:color="auto"/>
            <w:left w:val="none" w:sz="0" w:space="0" w:color="auto"/>
            <w:bottom w:val="none" w:sz="0" w:space="0" w:color="auto"/>
            <w:right w:val="none" w:sz="0" w:space="0" w:color="auto"/>
          </w:divBdr>
        </w:div>
        <w:div w:id="1452820626">
          <w:marLeft w:val="480"/>
          <w:marRight w:val="0"/>
          <w:marTop w:val="0"/>
          <w:marBottom w:val="0"/>
          <w:divBdr>
            <w:top w:val="none" w:sz="0" w:space="0" w:color="auto"/>
            <w:left w:val="none" w:sz="0" w:space="0" w:color="auto"/>
            <w:bottom w:val="none" w:sz="0" w:space="0" w:color="auto"/>
            <w:right w:val="none" w:sz="0" w:space="0" w:color="auto"/>
          </w:divBdr>
        </w:div>
        <w:div w:id="1638335738">
          <w:marLeft w:val="480"/>
          <w:marRight w:val="0"/>
          <w:marTop w:val="0"/>
          <w:marBottom w:val="0"/>
          <w:divBdr>
            <w:top w:val="none" w:sz="0" w:space="0" w:color="auto"/>
            <w:left w:val="none" w:sz="0" w:space="0" w:color="auto"/>
            <w:bottom w:val="none" w:sz="0" w:space="0" w:color="auto"/>
            <w:right w:val="none" w:sz="0" w:space="0" w:color="auto"/>
          </w:divBdr>
        </w:div>
        <w:div w:id="1717075673">
          <w:marLeft w:val="480"/>
          <w:marRight w:val="0"/>
          <w:marTop w:val="0"/>
          <w:marBottom w:val="0"/>
          <w:divBdr>
            <w:top w:val="none" w:sz="0" w:space="0" w:color="auto"/>
            <w:left w:val="none" w:sz="0" w:space="0" w:color="auto"/>
            <w:bottom w:val="none" w:sz="0" w:space="0" w:color="auto"/>
            <w:right w:val="none" w:sz="0" w:space="0" w:color="auto"/>
          </w:divBdr>
        </w:div>
        <w:div w:id="1728527105">
          <w:marLeft w:val="480"/>
          <w:marRight w:val="0"/>
          <w:marTop w:val="0"/>
          <w:marBottom w:val="0"/>
          <w:divBdr>
            <w:top w:val="none" w:sz="0" w:space="0" w:color="auto"/>
            <w:left w:val="none" w:sz="0" w:space="0" w:color="auto"/>
            <w:bottom w:val="none" w:sz="0" w:space="0" w:color="auto"/>
            <w:right w:val="none" w:sz="0" w:space="0" w:color="auto"/>
          </w:divBdr>
        </w:div>
        <w:div w:id="1825583839">
          <w:marLeft w:val="480"/>
          <w:marRight w:val="0"/>
          <w:marTop w:val="0"/>
          <w:marBottom w:val="0"/>
          <w:divBdr>
            <w:top w:val="none" w:sz="0" w:space="0" w:color="auto"/>
            <w:left w:val="none" w:sz="0" w:space="0" w:color="auto"/>
            <w:bottom w:val="none" w:sz="0" w:space="0" w:color="auto"/>
            <w:right w:val="none" w:sz="0" w:space="0" w:color="auto"/>
          </w:divBdr>
        </w:div>
        <w:div w:id="1991013678">
          <w:marLeft w:val="480"/>
          <w:marRight w:val="0"/>
          <w:marTop w:val="0"/>
          <w:marBottom w:val="0"/>
          <w:divBdr>
            <w:top w:val="none" w:sz="0" w:space="0" w:color="auto"/>
            <w:left w:val="none" w:sz="0" w:space="0" w:color="auto"/>
            <w:bottom w:val="none" w:sz="0" w:space="0" w:color="auto"/>
            <w:right w:val="none" w:sz="0" w:space="0" w:color="auto"/>
          </w:divBdr>
        </w:div>
        <w:div w:id="2061248689">
          <w:marLeft w:val="480"/>
          <w:marRight w:val="0"/>
          <w:marTop w:val="0"/>
          <w:marBottom w:val="0"/>
          <w:divBdr>
            <w:top w:val="none" w:sz="0" w:space="0" w:color="auto"/>
            <w:left w:val="none" w:sz="0" w:space="0" w:color="auto"/>
            <w:bottom w:val="none" w:sz="0" w:space="0" w:color="auto"/>
            <w:right w:val="none" w:sz="0" w:space="0" w:color="auto"/>
          </w:divBdr>
        </w:div>
        <w:div w:id="2064982458">
          <w:marLeft w:val="480"/>
          <w:marRight w:val="0"/>
          <w:marTop w:val="0"/>
          <w:marBottom w:val="0"/>
          <w:divBdr>
            <w:top w:val="none" w:sz="0" w:space="0" w:color="auto"/>
            <w:left w:val="none" w:sz="0" w:space="0" w:color="auto"/>
            <w:bottom w:val="none" w:sz="0" w:space="0" w:color="auto"/>
            <w:right w:val="none" w:sz="0" w:space="0" w:color="auto"/>
          </w:divBdr>
        </w:div>
        <w:div w:id="2136680327">
          <w:marLeft w:val="480"/>
          <w:marRight w:val="0"/>
          <w:marTop w:val="0"/>
          <w:marBottom w:val="0"/>
          <w:divBdr>
            <w:top w:val="none" w:sz="0" w:space="0" w:color="auto"/>
            <w:left w:val="none" w:sz="0" w:space="0" w:color="auto"/>
            <w:bottom w:val="none" w:sz="0" w:space="0" w:color="auto"/>
            <w:right w:val="none" w:sz="0" w:space="0" w:color="auto"/>
          </w:divBdr>
        </w:div>
      </w:divsChild>
    </w:div>
    <w:div w:id="541938814">
      <w:bodyDiv w:val="1"/>
      <w:marLeft w:val="0"/>
      <w:marRight w:val="0"/>
      <w:marTop w:val="0"/>
      <w:marBottom w:val="0"/>
      <w:divBdr>
        <w:top w:val="none" w:sz="0" w:space="0" w:color="auto"/>
        <w:left w:val="none" w:sz="0" w:space="0" w:color="auto"/>
        <w:bottom w:val="none" w:sz="0" w:space="0" w:color="auto"/>
        <w:right w:val="none" w:sz="0" w:space="0" w:color="auto"/>
      </w:divBdr>
      <w:divsChild>
        <w:div w:id="1775905091">
          <w:marLeft w:val="480"/>
          <w:marRight w:val="0"/>
          <w:marTop w:val="0"/>
          <w:marBottom w:val="0"/>
          <w:divBdr>
            <w:top w:val="none" w:sz="0" w:space="0" w:color="auto"/>
            <w:left w:val="none" w:sz="0" w:space="0" w:color="auto"/>
            <w:bottom w:val="none" w:sz="0" w:space="0" w:color="auto"/>
            <w:right w:val="none" w:sz="0" w:space="0" w:color="auto"/>
          </w:divBdr>
        </w:div>
        <w:div w:id="2025545616">
          <w:marLeft w:val="480"/>
          <w:marRight w:val="0"/>
          <w:marTop w:val="0"/>
          <w:marBottom w:val="0"/>
          <w:divBdr>
            <w:top w:val="none" w:sz="0" w:space="0" w:color="auto"/>
            <w:left w:val="none" w:sz="0" w:space="0" w:color="auto"/>
            <w:bottom w:val="none" w:sz="0" w:space="0" w:color="auto"/>
            <w:right w:val="none" w:sz="0" w:space="0" w:color="auto"/>
          </w:divBdr>
        </w:div>
        <w:div w:id="991056222">
          <w:marLeft w:val="480"/>
          <w:marRight w:val="0"/>
          <w:marTop w:val="0"/>
          <w:marBottom w:val="0"/>
          <w:divBdr>
            <w:top w:val="none" w:sz="0" w:space="0" w:color="auto"/>
            <w:left w:val="none" w:sz="0" w:space="0" w:color="auto"/>
            <w:bottom w:val="none" w:sz="0" w:space="0" w:color="auto"/>
            <w:right w:val="none" w:sz="0" w:space="0" w:color="auto"/>
          </w:divBdr>
        </w:div>
        <w:div w:id="625357746">
          <w:marLeft w:val="480"/>
          <w:marRight w:val="0"/>
          <w:marTop w:val="0"/>
          <w:marBottom w:val="0"/>
          <w:divBdr>
            <w:top w:val="none" w:sz="0" w:space="0" w:color="auto"/>
            <w:left w:val="none" w:sz="0" w:space="0" w:color="auto"/>
            <w:bottom w:val="none" w:sz="0" w:space="0" w:color="auto"/>
            <w:right w:val="none" w:sz="0" w:space="0" w:color="auto"/>
          </w:divBdr>
        </w:div>
        <w:div w:id="957683565">
          <w:marLeft w:val="480"/>
          <w:marRight w:val="0"/>
          <w:marTop w:val="0"/>
          <w:marBottom w:val="0"/>
          <w:divBdr>
            <w:top w:val="none" w:sz="0" w:space="0" w:color="auto"/>
            <w:left w:val="none" w:sz="0" w:space="0" w:color="auto"/>
            <w:bottom w:val="none" w:sz="0" w:space="0" w:color="auto"/>
            <w:right w:val="none" w:sz="0" w:space="0" w:color="auto"/>
          </w:divBdr>
        </w:div>
        <w:div w:id="1209101561">
          <w:marLeft w:val="480"/>
          <w:marRight w:val="0"/>
          <w:marTop w:val="0"/>
          <w:marBottom w:val="0"/>
          <w:divBdr>
            <w:top w:val="none" w:sz="0" w:space="0" w:color="auto"/>
            <w:left w:val="none" w:sz="0" w:space="0" w:color="auto"/>
            <w:bottom w:val="none" w:sz="0" w:space="0" w:color="auto"/>
            <w:right w:val="none" w:sz="0" w:space="0" w:color="auto"/>
          </w:divBdr>
        </w:div>
        <w:div w:id="670718494">
          <w:marLeft w:val="480"/>
          <w:marRight w:val="0"/>
          <w:marTop w:val="0"/>
          <w:marBottom w:val="0"/>
          <w:divBdr>
            <w:top w:val="none" w:sz="0" w:space="0" w:color="auto"/>
            <w:left w:val="none" w:sz="0" w:space="0" w:color="auto"/>
            <w:bottom w:val="none" w:sz="0" w:space="0" w:color="auto"/>
            <w:right w:val="none" w:sz="0" w:space="0" w:color="auto"/>
          </w:divBdr>
        </w:div>
        <w:div w:id="1227766985">
          <w:marLeft w:val="480"/>
          <w:marRight w:val="0"/>
          <w:marTop w:val="0"/>
          <w:marBottom w:val="0"/>
          <w:divBdr>
            <w:top w:val="none" w:sz="0" w:space="0" w:color="auto"/>
            <w:left w:val="none" w:sz="0" w:space="0" w:color="auto"/>
            <w:bottom w:val="none" w:sz="0" w:space="0" w:color="auto"/>
            <w:right w:val="none" w:sz="0" w:space="0" w:color="auto"/>
          </w:divBdr>
        </w:div>
        <w:div w:id="2054890746">
          <w:marLeft w:val="480"/>
          <w:marRight w:val="0"/>
          <w:marTop w:val="0"/>
          <w:marBottom w:val="0"/>
          <w:divBdr>
            <w:top w:val="none" w:sz="0" w:space="0" w:color="auto"/>
            <w:left w:val="none" w:sz="0" w:space="0" w:color="auto"/>
            <w:bottom w:val="none" w:sz="0" w:space="0" w:color="auto"/>
            <w:right w:val="none" w:sz="0" w:space="0" w:color="auto"/>
          </w:divBdr>
        </w:div>
        <w:div w:id="616527067">
          <w:marLeft w:val="480"/>
          <w:marRight w:val="0"/>
          <w:marTop w:val="0"/>
          <w:marBottom w:val="0"/>
          <w:divBdr>
            <w:top w:val="none" w:sz="0" w:space="0" w:color="auto"/>
            <w:left w:val="none" w:sz="0" w:space="0" w:color="auto"/>
            <w:bottom w:val="none" w:sz="0" w:space="0" w:color="auto"/>
            <w:right w:val="none" w:sz="0" w:space="0" w:color="auto"/>
          </w:divBdr>
        </w:div>
        <w:div w:id="420880435">
          <w:marLeft w:val="480"/>
          <w:marRight w:val="0"/>
          <w:marTop w:val="0"/>
          <w:marBottom w:val="0"/>
          <w:divBdr>
            <w:top w:val="none" w:sz="0" w:space="0" w:color="auto"/>
            <w:left w:val="none" w:sz="0" w:space="0" w:color="auto"/>
            <w:bottom w:val="none" w:sz="0" w:space="0" w:color="auto"/>
            <w:right w:val="none" w:sz="0" w:space="0" w:color="auto"/>
          </w:divBdr>
        </w:div>
        <w:div w:id="1331058902">
          <w:marLeft w:val="480"/>
          <w:marRight w:val="0"/>
          <w:marTop w:val="0"/>
          <w:marBottom w:val="0"/>
          <w:divBdr>
            <w:top w:val="none" w:sz="0" w:space="0" w:color="auto"/>
            <w:left w:val="none" w:sz="0" w:space="0" w:color="auto"/>
            <w:bottom w:val="none" w:sz="0" w:space="0" w:color="auto"/>
            <w:right w:val="none" w:sz="0" w:space="0" w:color="auto"/>
          </w:divBdr>
        </w:div>
        <w:div w:id="1033841359">
          <w:marLeft w:val="480"/>
          <w:marRight w:val="0"/>
          <w:marTop w:val="0"/>
          <w:marBottom w:val="0"/>
          <w:divBdr>
            <w:top w:val="none" w:sz="0" w:space="0" w:color="auto"/>
            <w:left w:val="none" w:sz="0" w:space="0" w:color="auto"/>
            <w:bottom w:val="none" w:sz="0" w:space="0" w:color="auto"/>
            <w:right w:val="none" w:sz="0" w:space="0" w:color="auto"/>
          </w:divBdr>
        </w:div>
        <w:div w:id="1781492452">
          <w:marLeft w:val="480"/>
          <w:marRight w:val="0"/>
          <w:marTop w:val="0"/>
          <w:marBottom w:val="0"/>
          <w:divBdr>
            <w:top w:val="none" w:sz="0" w:space="0" w:color="auto"/>
            <w:left w:val="none" w:sz="0" w:space="0" w:color="auto"/>
            <w:bottom w:val="none" w:sz="0" w:space="0" w:color="auto"/>
            <w:right w:val="none" w:sz="0" w:space="0" w:color="auto"/>
          </w:divBdr>
        </w:div>
        <w:div w:id="1680502573">
          <w:marLeft w:val="480"/>
          <w:marRight w:val="0"/>
          <w:marTop w:val="0"/>
          <w:marBottom w:val="0"/>
          <w:divBdr>
            <w:top w:val="none" w:sz="0" w:space="0" w:color="auto"/>
            <w:left w:val="none" w:sz="0" w:space="0" w:color="auto"/>
            <w:bottom w:val="none" w:sz="0" w:space="0" w:color="auto"/>
            <w:right w:val="none" w:sz="0" w:space="0" w:color="auto"/>
          </w:divBdr>
        </w:div>
        <w:div w:id="1180661846">
          <w:marLeft w:val="480"/>
          <w:marRight w:val="0"/>
          <w:marTop w:val="0"/>
          <w:marBottom w:val="0"/>
          <w:divBdr>
            <w:top w:val="none" w:sz="0" w:space="0" w:color="auto"/>
            <w:left w:val="none" w:sz="0" w:space="0" w:color="auto"/>
            <w:bottom w:val="none" w:sz="0" w:space="0" w:color="auto"/>
            <w:right w:val="none" w:sz="0" w:space="0" w:color="auto"/>
          </w:divBdr>
        </w:div>
        <w:div w:id="574317328">
          <w:marLeft w:val="480"/>
          <w:marRight w:val="0"/>
          <w:marTop w:val="0"/>
          <w:marBottom w:val="0"/>
          <w:divBdr>
            <w:top w:val="none" w:sz="0" w:space="0" w:color="auto"/>
            <w:left w:val="none" w:sz="0" w:space="0" w:color="auto"/>
            <w:bottom w:val="none" w:sz="0" w:space="0" w:color="auto"/>
            <w:right w:val="none" w:sz="0" w:space="0" w:color="auto"/>
          </w:divBdr>
        </w:div>
        <w:div w:id="237329762">
          <w:marLeft w:val="480"/>
          <w:marRight w:val="0"/>
          <w:marTop w:val="0"/>
          <w:marBottom w:val="0"/>
          <w:divBdr>
            <w:top w:val="none" w:sz="0" w:space="0" w:color="auto"/>
            <w:left w:val="none" w:sz="0" w:space="0" w:color="auto"/>
            <w:bottom w:val="none" w:sz="0" w:space="0" w:color="auto"/>
            <w:right w:val="none" w:sz="0" w:space="0" w:color="auto"/>
          </w:divBdr>
        </w:div>
        <w:div w:id="446046530">
          <w:marLeft w:val="480"/>
          <w:marRight w:val="0"/>
          <w:marTop w:val="0"/>
          <w:marBottom w:val="0"/>
          <w:divBdr>
            <w:top w:val="none" w:sz="0" w:space="0" w:color="auto"/>
            <w:left w:val="none" w:sz="0" w:space="0" w:color="auto"/>
            <w:bottom w:val="none" w:sz="0" w:space="0" w:color="auto"/>
            <w:right w:val="none" w:sz="0" w:space="0" w:color="auto"/>
          </w:divBdr>
        </w:div>
        <w:div w:id="1880848954">
          <w:marLeft w:val="480"/>
          <w:marRight w:val="0"/>
          <w:marTop w:val="0"/>
          <w:marBottom w:val="0"/>
          <w:divBdr>
            <w:top w:val="none" w:sz="0" w:space="0" w:color="auto"/>
            <w:left w:val="none" w:sz="0" w:space="0" w:color="auto"/>
            <w:bottom w:val="none" w:sz="0" w:space="0" w:color="auto"/>
            <w:right w:val="none" w:sz="0" w:space="0" w:color="auto"/>
          </w:divBdr>
        </w:div>
        <w:div w:id="752699900">
          <w:marLeft w:val="480"/>
          <w:marRight w:val="0"/>
          <w:marTop w:val="0"/>
          <w:marBottom w:val="0"/>
          <w:divBdr>
            <w:top w:val="none" w:sz="0" w:space="0" w:color="auto"/>
            <w:left w:val="none" w:sz="0" w:space="0" w:color="auto"/>
            <w:bottom w:val="none" w:sz="0" w:space="0" w:color="auto"/>
            <w:right w:val="none" w:sz="0" w:space="0" w:color="auto"/>
          </w:divBdr>
        </w:div>
        <w:div w:id="1688798157">
          <w:marLeft w:val="480"/>
          <w:marRight w:val="0"/>
          <w:marTop w:val="0"/>
          <w:marBottom w:val="0"/>
          <w:divBdr>
            <w:top w:val="none" w:sz="0" w:space="0" w:color="auto"/>
            <w:left w:val="none" w:sz="0" w:space="0" w:color="auto"/>
            <w:bottom w:val="none" w:sz="0" w:space="0" w:color="auto"/>
            <w:right w:val="none" w:sz="0" w:space="0" w:color="auto"/>
          </w:divBdr>
        </w:div>
        <w:div w:id="1514761268">
          <w:marLeft w:val="480"/>
          <w:marRight w:val="0"/>
          <w:marTop w:val="0"/>
          <w:marBottom w:val="0"/>
          <w:divBdr>
            <w:top w:val="none" w:sz="0" w:space="0" w:color="auto"/>
            <w:left w:val="none" w:sz="0" w:space="0" w:color="auto"/>
            <w:bottom w:val="none" w:sz="0" w:space="0" w:color="auto"/>
            <w:right w:val="none" w:sz="0" w:space="0" w:color="auto"/>
          </w:divBdr>
        </w:div>
        <w:div w:id="957028414">
          <w:marLeft w:val="480"/>
          <w:marRight w:val="0"/>
          <w:marTop w:val="0"/>
          <w:marBottom w:val="0"/>
          <w:divBdr>
            <w:top w:val="none" w:sz="0" w:space="0" w:color="auto"/>
            <w:left w:val="none" w:sz="0" w:space="0" w:color="auto"/>
            <w:bottom w:val="none" w:sz="0" w:space="0" w:color="auto"/>
            <w:right w:val="none" w:sz="0" w:space="0" w:color="auto"/>
          </w:divBdr>
        </w:div>
        <w:div w:id="118494705">
          <w:marLeft w:val="480"/>
          <w:marRight w:val="0"/>
          <w:marTop w:val="0"/>
          <w:marBottom w:val="0"/>
          <w:divBdr>
            <w:top w:val="none" w:sz="0" w:space="0" w:color="auto"/>
            <w:left w:val="none" w:sz="0" w:space="0" w:color="auto"/>
            <w:bottom w:val="none" w:sz="0" w:space="0" w:color="auto"/>
            <w:right w:val="none" w:sz="0" w:space="0" w:color="auto"/>
          </w:divBdr>
        </w:div>
        <w:div w:id="1307273958">
          <w:marLeft w:val="480"/>
          <w:marRight w:val="0"/>
          <w:marTop w:val="0"/>
          <w:marBottom w:val="0"/>
          <w:divBdr>
            <w:top w:val="none" w:sz="0" w:space="0" w:color="auto"/>
            <w:left w:val="none" w:sz="0" w:space="0" w:color="auto"/>
            <w:bottom w:val="none" w:sz="0" w:space="0" w:color="auto"/>
            <w:right w:val="none" w:sz="0" w:space="0" w:color="auto"/>
          </w:divBdr>
        </w:div>
        <w:div w:id="360907794">
          <w:marLeft w:val="480"/>
          <w:marRight w:val="0"/>
          <w:marTop w:val="0"/>
          <w:marBottom w:val="0"/>
          <w:divBdr>
            <w:top w:val="none" w:sz="0" w:space="0" w:color="auto"/>
            <w:left w:val="none" w:sz="0" w:space="0" w:color="auto"/>
            <w:bottom w:val="none" w:sz="0" w:space="0" w:color="auto"/>
            <w:right w:val="none" w:sz="0" w:space="0" w:color="auto"/>
          </w:divBdr>
        </w:div>
        <w:div w:id="829177236">
          <w:marLeft w:val="480"/>
          <w:marRight w:val="0"/>
          <w:marTop w:val="0"/>
          <w:marBottom w:val="0"/>
          <w:divBdr>
            <w:top w:val="none" w:sz="0" w:space="0" w:color="auto"/>
            <w:left w:val="none" w:sz="0" w:space="0" w:color="auto"/>
            <w:bottom w:val="none" w:sz="0" w:space="0" w:color="auto"/>
            <w:right w:val="none" w:sz="0" w:space="0" w:color="auto"/>
          </w:divBdr>
        </w:div>
        <w:div w:id="25644765">
          <w:marLeft w:val="480"/>
          <w:marRight w:val="0"/>
          <w:marTop w:val="0"/>
          <w:marBottom w:val="0"/>
          <w:divBdr>
            <w:top w:val="none" w:sz="0" w:space="0" w:color="auto"/>
            <w:left w:val="none" w:sz="0" w:space="0" w:color="auto"/>
            <w:bottom w:val="none" w:sz="0" w:space="0" w:color="auto"/>
            <w:right w:val="none" w:sz="0" w:space="0" w:color="auto"/>
          </w:divBdr>
        </w:div>
        <w:div w:id="119151149">
          <w:marLeft w:val="480"/>
          <w:marRight w:val="0"/>
          <w:marTop w:val="0"/>
          <w:marBottom w:val="0"/>
          <w:divBdr>
            <w:top w:val="none" w:sz="0" w:space="0" w:color="auto"/>
            <w:left w:val="none" w:sz="0" w:space="0" w:color="auto"/>
            <w:bottom w:val="none" w:sz="0" w:space="0" w:color="auto"/>
            <w:right w:val="none" w:sz="0" w:space="0" w:color="auto"/>
          </w:divBdr>
        </w:div>
        <w:div w:id="956258972">
          <w:marLeft w:val="480"/>
          <w:marRight w:val="0"/>
          <w:marTop w:val="0"/>
          <w:marBottom w:val="0"/>
          <w:divBdr>
            <w:top w:val="none" w:sz="0" w:space="0" w:color="auto"/>
            <w:left w:val="none" w:sz="0" w:space="0" w:color="auto"/>
            <w:bottom w:val="none" w:sz="0" w:space="0" w:color="auto"/>
            <w:right w:val="none" w:sz="0" w:space="0" w:color="auto"/>
          </w:divBdr>
        </w:div>
        <w:div w:id="654988779">
          <w:marLeft w:val="480"/>
          <w:marRight w:val="0"/>
          <w:marTop w:val="0"/>
          <w:marBottom w:val="0"/>
          <w:divBdr>
            <w:top w:val="none" w:sz="0" w:space="0" w:color="auto"/>
            <w:left w:val="none" w:sz="0" w:space="0" w:color="auto"/>
            <w:bottom w:val="none" w:sz="0" w:space="0" w:color="auto"/>
            <w:right w:val="none" w:sz="0" w:space="0" w:color="auto"/>
          </w:divBdr>
        </w:div>
        <w:div w:id="901599519">
          <w:marLeft w:val="480"/>
          <w:marRight w:val="0"/>
          <w:marTop w:val="0"/>
          <w:marBottom w:val="0"/>
          <w:divBdr>
            <w:top w:val="none" w:sz="0" w:space="0" w:color="auto"/>
            <w:left w:val="none" w:sz="0" w:space="0" w:color="auto"/>
            <w:bottom w:val="none" w:sz="0" w:space="0" w:color="auto"/>
            <w:right w:val="none" w:sz="0" w:space="0" w:color="auto"/>
          </w:divBdr>
        </w:div>
        <w:div w:id="952906333">
          <w:marLeft w:val="480"/>
          <w:marRight w:val="0"/>
          <w:marTop w:val="0"/>
          <w:marBottom w:val="0"/>
          <w:divBdr>
            <w:top w:val="none" w:sz="0" w:space="0" w:color="auto"/>
            <w:left w:val="none" w:sz="0" w:space="0" w:color="auto"/>
            <w:bottom w:val="none" w:sz="0" w:space="0" w:color="auto"/>
            <w:right w:val="none" w:sz="0" w:space="0" w:color="auto"/>
          </w:divBdr>
        </w:div>
        <w:div w:id="663052108">
          <w:marLeft w:val="480"/>
          <w:marRight w:val="0"/>
          <w:marTop w:val="0"/>
          <w:marBottom w:val="0"/>
          <w:divBdr>
            <w:top w:val="none" w:sz="0" w:space="0" w:color="auto"/>
            <w:left w:val="none" w:sz="0" w:space="0" w:color="auto"/>
            <w:bottom w:val="none" w:sz="0" w:space="0" w:color="auto"/>
            <w:right w:val="none" w:sz="0" w:space="0" w:color="auto"/>
          </w:divBdr>
        </w:div>
        <w:div w:id="2078429384">
          <w:marLeft w:val="480"/>
          <w:marRight w:val="0"/>
          <w:marTop w:val="0"/>
          <w:marBottom w:val="0"/>
          <w:divBdr>
            <w:top w:val="none" w:sz="0" w:space="0" w:color="auto"/>
            <w:left w:val="none" w:sz="0" w:space="0" w:color="auto"/>
            <w:bottom w:val="none" w:sz="0" w:space="0" w:color="auto"/>
            <w:right w:val="none" w:sz="0" w:space="0" w:color="auto"/>
          </w:divBdr>
        </w:div>
        <w:div w:id="941380841">
          <w:marLeft w:val="480"/>
          <w:marRight w:val="0"/>
          <w:marTop w:val="0"/>
          <w:marBottom w:val="0"/>
          <w:divBdr>
            <w:top w:val="none" w:sz="0" w:space="0" w:color="auto"/>
            <w:left w:val="none" w:sz="0" w:space="0" w:color="auto"/>
            <w:bottom w:val="none" w:sz="0" w:space="0" w:color="auto"/>
            <w:right w:val="none" w:sz="0" w:space="0" w:color="auto"/>
          </w:divBdr>
        </w:div>
        <w:div w:id="223029575">
          <w:marLeft w:val="480"/>
          <w:marRight w:val="0"/>
          <w:marTop w:val="0"/>
          <w:marBottom w:val="0"/>
          <w:divBdr>
            <w:top w:val="none" w:sz="0" w:space="0" w:color="auto"/>
            <w:left w:val="none" w:sz="0" w:space="0" w:color="auto"/>
            <w:bottom w:val="none" w:sz="0" w:space="0" w:color="auto"/>
            <w:right w:val="none" w:sz="0" w:space="0" w:color="auto"/>
          </w:divBdr>
        </w:div>
        <w:div w:id="692918201">
          <w:marLeft w:val="480"/>
          <w:marRight w:val="0"/>
          <w:marTop w:val="0"/>
          <w:marBottom w:val="0"/>
          <w:divBdr>
            <w:top w:val="none" w:sz="0" w:space="0" w:color="auto"/>
            <w:left w:val="none" w:sz="0" w:space="0" w:color="auto"/>
            <w:bottom w:val="none" w:sz="0" w:space="0" w:color="auto"/>
            <w:right w:val="none" w:sz="0" w:space="0" w:color="auto"/>
          </w:divBdr>
        </w:div>
        <w:div w:id="651982355">
          <w:marLeft w:val="480"/>
          <w:marRight w:val="0"/>
          <w:marTop w:val="0"/>
          <w:marBottom w:val="0"/>
          <w:divBdr>
            <w:top w:val="none" w:sz="0" w:space="0" w:color="auto"/>
            <w:left w:val="none" w:sz="0" w:space="0" w:color="auto"/>
            <w:bottom w:val="none" w:sz="0" w:space="0" w:color="auto"/>
            <w:right w:val="none" w:sz="0" w:space="0" w:color="auto"/>
          </w:divBdr>
        </w:div>
        <w:div w:id="1570119006">
          <w:marLeft w:val="480"/>
          <w:marRight w:val="0"/>
          <w:marTop w:val="0"/>
          <w:marBottom w:val="0"/>
          <w:divBdr>
            <w:top w:val="none" w:sz="0" w:space="0" w:color="auto"/>
            <w:left w:val="none" w:sz="0" w:space="0" w:color="auto"/>
            <w:bottom w:val="none" w:sz="0" w:space="0" w:color="auto"/>
            <w:right w:val="none" w:sz="0" w:space="0" w:color="auto"/>
          </w:divBdr>
        </w:div>
        <w:div w:id="508329716">
          <w:marLeft w:val="480"/>
          <w:marRight w:val="0"/>
          <w:marTop w:val="0"/>
          <w:marBottom w:val="0"/>
          <w:divBdr>
            <w:top w:val="none" w:sz="0" w:space="0" w:color="auto"/>
            <w:left w:val="none" w:sz="0" w:space="0" w:color="auto"/>
            <w:bottom w:val="none" w:sz="0" w:space="0" w:color="auto"/>
            <w:right w:val="none" w:sz="0" w:space="0" w:color="auto"/>
          </w:divBdr>
        </w:div>
        <w:div w:id="300186643">
          <w:marLeft w:val="480"/>
          <w:marRight w:val="0"/>
          <w:marTop w:val="0"/>
          <w:marBottom w:val="0"/>
          <w:divBdr>
            <w:top w:val="none" w:sz="0" w:space="0" w:color="auto"/>
            <w:left w:val="none" w:sz="0" w:space="0" w:color="auto"/>
            <w:bottom w:val="none" w:sz="0" w:space="0" w:color="auto"/>
            <w:right w:val="none" w:sz="0" w:space="0" w:color="auto"/>
          </w:divBdr>
        </w:div>
        <w:div w:id="124547930">
          <w:marLeft w:val="480"/>
          <w:marRight w:val="0"/>
          <w:marTop w:val="0"/>
          <w:marBottom w:val="0"/>
          <w:divBdr>
            <w:top w:val="none" w:sz="0" w:space="0" w:color="auto"/>
            <w:left w:val="none" w:sz="0" w:space="0" w:color="auto"/>
            <w:bottom w:val="none" w:sz="0" w:space="0" w:color="auto"/>
            <w:right w:val="none" w:sz="0" w:space="0" w:color="auto"/>
          </w:divBdr>
        </w:div>
        <w:div w:id="1771464253">
          <w:marLeft w:val="480"/>
          <w:marRight w:val="0"/>
          <w:marTop w:val="0"/>
          <w:marBottom w:val="0"/>
          <w:divBdr>
            <w:top w:val="none" w:sz="0" w:space="0" w:color="auto"/>
            <w:left w:val="none" w:sz="0" w:space="0" w:color="auto"/>
            <w:bottom w:val="none" w:sz="0" w:space="0" w:color="auto"/>
            <w:right w:val="none" w:sz="0" w:space="0" w:color="auto"/>
          </w:divBdr>
        </w:div>
        <w:div w:id="1704357414">
          <w:marLeft w:val="480"/>
          <w:marRight w:val="0"/>
          <w:marTop w:val="0"/>
          <w:marBottom w:val="0"/>
          <w:divBdr>
            <w:top w:val="none" w:sz="0" w:space="0" w:color="auto"/>
            <w:left w:val="none" w:sz="0" w:space="0" w:color="auto"/>
            <w:bottom w:val="none" w:sz="0" w:space="0" w:color="auto"/>
            <w:right w:val="none" w:sz="0" w:space="0" w:color="auto"/>
          </w:divBdr>
        </w:div>
        <w:div w:id="1601110526">
          <w:marLeft w:val="480"/>
          <w:marRight w:val="0"/>
          <w:marTop w:val="0"/>
          <w:marBottom w:val="0"/>
          <w:divBdr>
            <w:top w:val="none" w:sz="0" w:space="0" w:color="auto"/>
            <w:left w:val="none" w:sz="0" w:space="0" w:color="auto"/>
            <w:bottom w:val="none" w:sz="0" w:space="0" w:color="auto"/>
            <w:right w:val="none" w:sz="0" w:space="0" w:color="auto"/>
          </w:divBdr>
        </w:div>
        <w:div w:id="1742606308">
          <w:marLeft w:val="480"/>
          <w:marRight w:val="0"/>
          <w:marTop w:val="0"/>
          <w:marBottom w:val="0"/>
          <w:divBdr>
            <w:top w:val="none" w:sz="0" w:space="0" w:color="auto"/>
            <w:left w:val="none" w:sz="0" w:space="0" w:color="auto"/>
            <w:bottom w:val="none" w:sz="0" w:space="0" w:color="auto"/>
            <w:right w:val="none" w:sz="0" w:space="0" w:color="auto"/>
          </w:divBdr>
        </w:div>
        <w:div w:id="580990979">
          <w:marLeft w:val="480"/>
          <w:marRight w:val="0"/>
          <w:marTop w:val="0"/>
          <w:marBottom w:val="0"/>
          <w:divBdr>
            <w:top w:val="none" w:sz="0" w:space="0" w:color="auto"/>
            <w:left w:val="none" w:sz="0" w:space="0" w:color="auto"/>
            <w:bottom w:val="none" w:sz="0" w:space="0" w:color="auto"/>
            <w:right w:val="none" w:sz="0" w:space="0" w:color="auto"/>
          </w:divBdr>
        </w:div>
        <w:div w:id="1926693014">
          <w:marLeft w:val="480"/>
          <w:marRight w:val="0"/>
          <w:marTop w:val="0"/>
          <w:marBottom w:val="0"/>
          <w:divBdr>
            <w:top w:val="none" w:sz="0" w:space="0" w:color="auto"/>
            <w:left w:val="none" w:sz="0" w:space="0" w:color="auto"/>
            <w:bottom w:val="none" w:sz="0" w:space="0" w:color="auto"/>
            <w:right w:val="none" w:sz="0" w:space="0" w:color="auto"/>
          </w:divBdr>
        </w:div>
        <w:div w:id="1941524512">
          <w:marLeft w:val="480"/>
          <w:marRight w:val="0"/>
          <w:marTop w:val="0"/>
          <w:marBottom w:val="0"/>
          <w:divBdr>
            <w:top w:val="none" w:sz="0" w:space="0" w:color="auto"/>
            <w:left w:val="none" w:sz="0" w:space="0" w:color="auto"/>
            <w:bottom w:val="none" w:sz="0" w:space="0" w:color="auto"/>
            <w:right w:val="none" w:sz="0" w:space="0" w:color="auto"/>
          </w:divBdr>
        </w:div>
        <w:div w:id="102115081">
          <w:marLeft w:val="480"/>
          <w:marRight w:val="0"/>
          <w:marTop w:val="0"/>
          <w:marBottom w:val="0"/>
          <w:divBdr>
            <w:top w:val="none" w:sz="0" w:space="0" w:color="auto"/>
            <w:left w:val="none" w:sz="0" w:space="0" w:color="auto"/>
            <w:bottom w:val="none" w:sz="0" w:space="0" w:color="auto"/>
            <w:right w:val="none" w:sz="0" w:space="0" w:color="auto"/>
          </w:divBdr>
        </w:div>
        <w:div w:id="365760664">
          <w:marLeft w:val="480"/>
          <w:marRight w:val="0"/>
          <w:marTop w:val="0"/>
          <w:marBottom w:val="0"/>
          <w:divBdr>
            <w:top w:val="none" w:sz="0" w:space="0" w:color="auto"/>
            <w:left w:val="none" w:sz="0" w:space="0" w:color="auto"/>
            <w:bottom w:val="none" w:sz="0" w:space="0" w:color="auto"/>
            <w:right w:val="none" w:sz="0" w:space="0" w:color="auto"/>
          </w:divBdr>
        </w:div>
        <w:div w:id="425426316">
          <w:marLeft w:val="480"/>
          <w:marRight w:val="0"/>
          <w:marTop w:val="0"/>
          <w:marBottom w:val="0"/>
          <w:divBdr>
            <w:top w:val="none" w:sz="0" w:space="0" w:color="auto"/>
            <w:left w:val="none" w:sz="0" w:space="0" w:color="auto"/>
            <w:bottom w:val="none" w:sz="0" w:space="0" w:color="auto"/>
            <w:right w:val="none" w:sz="0" w:space="0" w:color="auto"/>
          </w:divBdr>
        </w:div>
        <w:div w:id="368916639">
          <w:marLeft w:val="480"/>
          <w:marRight w:val="0"/>
          <w:marTop w:val="0"/>
          <w:marBottom w:val="0"/>
          <w:divBdr>
            <w:top w:val="none" w:sz="0" w:space="0" w:color="auto"/>
            <w:left w:val="none" w:sz="0" w:space="0" w:color="auto"/>
            <w:bottom w:val="none" w:sz="0" w:space="0" w:color="auto"/>
            <w:right w:val="none" w:sz="0" w:space="0" w:color="auto"/>
          </w:divBdr>
        </w:div>
        <w:div w:id="1087187140">
          <w:marLeft w:val="480"/>
          <w:marRight w:val="0"/>
          <w:marTop w:val="0"/>
          <w:marBottom w:val="0"/>
          <w:divBdr>
            <w:top w:val="none" w:sz="0" w:space="0" w:color="auto"/>
            <w:left w:val="none" w:sz="0" w:space="0" w:color="auto"/>
            <w:bottom w:val="none" w:sz="0" w:space="0" w:color="auto"/>
            <w:right w:val="none" w:sz="0" w:space="0" w:color="auto"/>
          </w:divBdr>
        </w:div>
        <w:div w:id="1759864261">
          <w:marLeft w:val="480"/>
          <w:marRight w:val="0"/>
          <w:marTop w:val="0"/>
          <w:marBottom w:val="0"/>
          <w:divBdr>
            <w:top w:val="none" w:sz="0" w:space="0" w:color="auto"/>
            <w:left w:val="none" w:sz="0" w:space="0" w:color="auto"/>
            <w:bottom w:val="none" w:sz="0" w:space="0" w:color="auto"/>
            <w:right w:val="none" w:sz="0" w:space="0" w:color="auto"/>
          </w:divBdr>
        </w:div>
        <w:div w:id="1801151116">
          <w:marLeft w:val="480"/>
          <w:marRight w:val="0"/>
          <w:marTop w:val="0"/>
          <w:marBottom w:val="0"/>
          <w:divBdr>
            <w:top w:val="none" w:sz="0" w:space="0" w:color="auto"/>
            <w:left w:val="none" w:sz="0" w:space="0" w:color="auto"/>
            <w:bottom w:val="none" w:sz="0" w:space="0" w:color="auto"/>
            <w:right w:val="none" w:sz="0" w:space="0" w:color="auto"/>
          </w:divBdr>
        </w:div>
        <w:div w:id="662661375">
          <w:marLeft w:val="480"/>
          <w:marRight w:val="0"/>
          <w:marTop w:val="0"/>
          <w:marBottom w:val="0"/>
          <w:divBdr>
            <w:top w:val="none" w:sz="0" w:space="0" w:color="auto"/>
            <w:left w:val="none" w:sz="0" w:space="0" w:color="auto"/>
            <w:bottom w:val="none" w:sz="0" w:space="0" w:color="auto"/>
            <w:right w:val="none" w:sz="0" w:space="0" w:color="auto"/>
          </w:divBdr>
        </w:div>
        <w:div w:id="881792062">
          <w:marLeft w:val="480"/>
          <w:marRight w:val="0"/>
          <w:marTop w:val="0"/>
          <w:marBottom w:val="0"/>
          <w:divBdr>
            <w:top w:val="none" w:sz="0" w:space="0" w:color="auto"/>
            <w:left w:val="none" w:sz="0" w:space="0" w:color="auto"/>
            <w:bottom w:val="none" w:sz="0" w:space="0" w:color="auto"/>
            <w:right w:val="none" w:sz="0" w:space="0" w:color="auto"/>
          </w:divBdr>
        </w:div>
        <w:div w:id="681711415">
          <w:marLeft w:val="480"/>
          <w:marRight w:val="0"/>
          <w:marTop w:val="0"/>
          <w:marBottom w:val="0"/>
          <w:divBdr>
            <w:top w:val="none" w:sz="0" w:space="0" w:color="auto"/>
            <w:left w:val="none" w:sz="0" w:space="0" w:color="auto"/>
            <w:bottom w:val="none" w:sz="0" w:space="0" w:color="auto"/>
            <w:right w:val="none" w:sz="0" w:space="0" w:color="auto"/>
          </w:divBdr>
        </w:div>
        <w:div w:id="576324724">
          <w:marLeft w:val="480"/>
          <w:marRight w:val="0"/>
          <w:marTop w:val="0"/>
          <w:marBottom w:val="0"/>
          <w:divBdr>
            <w:top w:val="none" w:sz="0" w:space="0" w:color="auto"/>
            <w:left w:val="none" w:sz="0" w:space="0" w:color="auto"/>
            <w:bottom w:val="none" w:sz="0" w:space="0" w:color="auto"/>
            <w:right w:val="none" w:sz="0" w:space="0" w:color="auto"/>
          </w:divBdr>
        </w:div>
        <w:div w:id="1497456257">
          <w:marLeft w:val="480"/>
          <w:marRight w:val="0"/>
          <w:marTop w:val="0"/>
          <w:marBottom w:val="0"/>
          <w:divBdr>
            <w:top w:val="none" w:sz="0" w:space="0" w:color="auto"/>
            <w:left w:val="none" w:sz="0" w:space="0" w:color="auto"/>
            <w:bottom w:val="none" w:sz="0" w:space="0" w:color="auto"/>
            <w:right w:val="none" w:sz="0" w:space="0" w:color="auto"/>
          </w:divBdr>
        </w:div>
        <w:div w:id="248470076">
          <w:marLeft w:val="480"/>
          <w:marRight w:val="0"/>
          <w:marTop w:val="0"/>
          <w:marBottom w:val="0"/>
          <w:divBdr>
            <w:top w:val="none" w:sz="0" w:space="0" w:color="auto"/>
            <w:left w:val="none" w:sz="0" w:space="0" w:color="auto"/>
            <w:bottom w:val="none" w:sz="0" w:space="0" w:color="auto"/>
            <w:right w:val="none" w:sz="0" w:space="0" w:color="auto"/>
          </w:divBdr>
        </w:div>
        <w:div w:id="1145928720">
          <w:marLeft w:val="480"/>
          <w:marRight w:val="0"/>
          <w:marTop w:val="0"/>
          <w:marBottom w:val="0"/>
          <w:divBdr>
            <w:top w:val="none" w:sz="0" w:space="0" w:color="auto"/>
            <w:left w:val="none" w:sz="0" w:space="0" w:color="auto"/>
            <w:bottom w:val="none" w:sz="0" w:space="0" w:color="auto"/>
            <w:right w:val="none" w:sz="0" w:space="0" w:color="auto"/>
          </w:divBdr>
        </w:div>
        <w:div w:id="733547780">
          <w:marLeft w:val="480"/>
          <w:marRight w:val="0"/>
          <w:marTop w:val="0"/>
          <w:marBottom w:val="0"/>
          <w:divBdr>
            <w:top w:val="none" w:sz="0" w:space="0" w:color="auto"/>
            <w:left w:val="none" w:sz="0" w:space="0" w:color="auto"/>
            <w:bottom w:val="none" w:sz="0" w:space="0" w:color="auto"/>
            <w:right w:val="none" w:sz="0" w:space="0" w:color="auto"/>
          </w:divBdr>
        </w:div>
        <w:div w:id="1735003134">
          <w:marLeft w:val="480"/>
          <w:marRight w:val="0"/>
          <w:marTop w:val="0"/>
          <w:marBottom w:val="0"/>
          <w:divBdr>
            <w:top w:val="none" w:sz="0" w:space="0" w:color="auto"/>
            <w:left w:val="none" w:sz="0" w:space="0" w:color="auto"/>
            <w:bottom w:val="none" w:sz="0" w:space="0" w:color="auto"/>
            <w:right w:val="none" w:sz="0" w:space="0" w:color="auto"/>
          </w:divBdr>
        </w:div>
        <w:div w:id="530145879">
          <w:marLeft w:val="480"/>
          <w:marRight w:val="0"/>
          <w:marTop w:val="0"/>
          <w:marBottom w:val="0"/>
          <w:divBdr>
            <w:top w:val="none" w:sz="0" w:space="0" w:color="auto"/>
            <w:left w:val="none" w:sz="0" w:space="0" w:color="auto"/>
            <w:bottom w:val="none" w:sz="0" w:space="0" w:color="auto"/>
            <w:right w:val="none" w:sz="0" w:space="0" w:color="auto"/>
          </w:divBdr>
        </w:div>
        <w:div w:id="922102153">
          <w:marLeft w:val="480"/>
          <w:marRight w:val="0"/>
          <w:marTop w:val="0"/>
          <w:marBottom w:val="0"/>
          <w:divBdr>
            <w:top w:val="none" w:sz="0" w:space="0" w:color="auto"/>
            <w:left w:val="none" w:sz="0" w:space="0" w:color="auto"/>
            <w:bottom w:val="none" w:sz="0" w:space="0" w:color="auto"/>
            <w:right w:val="none" w:sz="0" w:space="0" w:color="auto"/>
          </w:divBdr>
        </w:div>
        <w:div w:id="1852986823">
          <w:marLeft w:val="480"/>
          <w:marRight w:val="0"/>
          <w:marTop w:val="0"/>
          <w:marBottom w:val="0"/>
          <w:divBdr>
            <w:top w:val="none" w:sz="0" w:space="0" w:color="auto"/>
            <w:left w:val="none" w:sz="0" w:space="0" w:color="auto"/>
            <w:bottom w:val="none" w:sz="0" w:space="0" w:color="auto"/>
            <w:right w:val="none" w:sz="0" w:space="0" w:color="auto"/>
          </w:divBdr>
        </w:div>
        <w:div w:id="1105078668">
          <w:marLeft w:val="480"/>
          <w:marRight w:val="0"/>
          <w:marTop w:val="0"/>
          <w:marBottom w:val="0"/>
          <w:divBdr>
            <w:top w:val="none" w:sz="0" w:space="0" w:color="auto"/>
            <w:left w:val="none" w:sz="0" w:space="0" w:color="auto"/>
            <w:bottom w:val="none" w:sz="0" w:space="0" w:color="auto"/>
            <w:right w:val="none" w:sz="0" w:space="0" w:color="auto"/>
          </w:divBdr>
        </w:div>
        <w:div w:id="26684783">
          <w:marLeft w:val="480"/>
          <w:marRight w:val="0"/>
          <w:marTop w:val="0"/>
          <w:marBottom w:val="0"/>
          <w:divBdr>
            <w:top w:val="none" w:sz="0" w:space="0" w:color="auto"/>
            <w:left w:val="none" w:sz="0" w:space="0" w:color="auto"/>
            <w:bottom w:val="none" w:sz="0" w:space="0" w:color="auto"/>
            <w:right w:val="none" w:sz="0" w:space="0" w:color="auto"/>
          </w:divBdr>
        </w:div>
        <w:div w:id="206308433">
          <w:marLeft w:val="480"/>
          <w:marRight w:val="0"/>
          <w:marTop w:val="0"/>
          <w:marBottom w:val="0"/>
          <w:divBdr>
            <w:top w:val="none" w:sz="0" w:space="0" w:color="auto"/>
            <w:left w:val="none" w:sz="0" w:space="0" w:color="auto"/>
            <w:bottom w:val="none" w:sz="0" w:space="0" w:color="auto"/>
            <w:right w:val="none" w:sz="0" w:space="0" w:color="auto"/>
          </w:divBdr>
        </w:div>
        <w:div w:id="268702060">
          <w:marLeft w:val="480"/>
          <w:marRight w:val="0"/>
          <w:marTop w:val="0"/>
          <w:marBottom w:val="0"/>
          <w:divBdr>
            <w:top w:val="none" w:sz="0" w:space="0" w:color="auto"/>
            <w:left w:val="none" w:sz="0" w:space="0" w:color="auto"/>
            <w:bottom w:val="none" w:sz="0" w:space="0" w:color="auto"/>
            <w:right w:val="none" w:sz="0" w:space="0" w:color="auto"/>
          </w:divBdr>
        </w:div>
        <w:div w:id="1888491616">
          <w:marLeft w:val="480"/>
          <w:marRight w:val="0"/>
          <w:marTop w:val="0"/>
          <w:marBottom w:val="0"/>
          <w:divBdr>
            <w:top w:val="none" w:sz="0" w:space="0" w:color="auto"/>
            <w:left w:val="none" w:sz="0" w:space="0" w:color="auto"/>
            <w:bottom w:val="none" w:sz="0" w:space="0" w:color="auto"/>
            <w:right w:val="none" w:sz="0" w:space="0" w:color="auto"/>
          </w:divBdr>
        </w:div>
        <w:div w:id="774905637">
          <w:marLeft w:val="480"/>
          <w:marRight w:val="0"/>
          <w:marTop w:val="0"/>
          <w:marBottom w:val="0"/>
          <w:divBdr>
            <w:top w:val="none" w:sz="0" w:space="0" w:color="auto"/>
            <w:left w:val="none" w:sz="0" w:space="0" w:color="auto"/>
            <w:bottom w:val="none" w:sz="0" w:space="0" w:color="auto"/>
            <w:right w:val="none" w:sz="0" w:space="0" w:color="auto"/>
          </w:divBdr>
        </w:div>
        <w:div w:id="1461146895">
          <w:marLeft w:val="480"/>
          <w:marRight w:val="0"/>
          <w:marTop w:val="0"/>
          <w:marBottom w:val="0"/>
          <w:divBdr>
            <w:top w:val="none" w:sz="0" w:space="0" w:color="auto"/>
            <w:left w:val="none" w:sz="0" w:space="0" w:color="auto"/>
            <w:bottom w:val="none" w:sz="0" w:space="0" w:color="auto"/>
            <w:right w:val="none" w:sz="0" w:space="0" w:color="auto"/>
          </w:divBdr>
        </w:div>
        <w:div w:id="1331447580">
          <w:marLeft w:val="480"/>
          <w:marRight w:val="0"/>
          <w:marTop w:val="0"/>
          <w:marBottom w:val="0"/>
          <w:divBdr>
            <w:top w:val="none" w:sz="0" w:space="0" w:color="auto"/>
            <w:left w:val="none" w:sz="0" w:space="0" w:color="auto"/>
            <w:bottom w:val="none" w:sz="0" w:space="0" w:color="auto"/>
            <w:right w:val="none" w:sz="0" w:space="0" w:color="auto"/>
          </w:divBdr>
        </w:div>
        <w:div w:id="412505484">
          <w:marLeft w:val="480"/>
          <w:marRight w:val="0"/>
          <w:marTop w:val="0"/>
          <w:marBottom w:val="0"/>
          <w:divBdr>
            <w:top w:val="none" w:sz="0" w:space="0" w:color="auto"/>
            <w:left w:val="none" w:sz="0" w:space="0" w:color="auto"/>
            <w:bottom w:val="none" w:sz="0" w:space="0" w:color="auto"/>
            <w:right w:val="none" w:sz="0" w:space="0" w:color="auto"/>
          </w:divBdr>
        </w:div>
        <w:div w:id="1985423120">
          <w:marLeft w:val="480"/>
          <w:marRight w:val="0"/>
          <w:marTop w:val="0"/>
          <w:marBottom w:val="0"/>
          <w:divBdr>
            <w:top w:val="none" w:sz="0" w:space="0" w:color="auto"/>
            <w:left w:val="none" w:sz="0" w:space="0" w:color="auto"/>
            <w:bottom w:val="none" w:sz="0" w:space="0" w:color="auto"/>
            <w:right w:val="none" w:sz="0" w:space="0" w:color="auto"/>
          </w:divBdr>
        </w:div>
        <w:div w:id="716707526">
          <w:marLeft w:val="480"/>
          <w:marRight w:val="0"/>
          <w:marTop w:val="0"/>
          <w:marBottom w:val="0"/>
          <w:divBdr>
            <w:top w:val="none" w:sz="0" w:space="0" w:color="auto"/>
            <w:left w:val="none" w:sz="0" w:space="0" w:color="auto"/>
            <w:bottom w:val="none" w:sz="0" w:space="0" w:color="auto"/>
            <w:right w:val="none" w:sz="0" w:space="0" w:color="auto"/>
          </w:divBdr>
        </w:div>
        <w:div w:id="1208950774">
          <w:marLeft w:val="480"/>
          <w:marRight w:val="0"/>
          <w:marTop w:val="0"/>
          <w:marBottom w:val="0"/>
          <w:divBdr>
            <w:top w:val="none" w:sz="0" w:space="0" w:color="auto"/>
            <w:left w:val="none" w:sz="0" w:space="0" w:color="auto"/>
            <w:bottom w:val="none" w:sz="0" w:space="0" w:color="auto"/>
            <w:right w:val="none" w:sz="0" w:space="0" w:color="auto"/>
          </w:divBdr>
        </w:div>
        <w:div w:id="644896548">
          <w:marLeft w:val="480"/>
          <w:marRight w:val="0"/>
          <w:marTop w:val="0"/>
          <w:marBottom w:val="0"/>
          <w:divBdr>
            <w:top w:val="none" w:sz="0" w:space="0" w:color="auto"/>
            <w:left w:val="none" w:sz="0" w:space="0" w:color="auto"/>
            <w:bottom w:val="none" w:sz="0" w:space="0" w:color="auto"/>
            <w:right w:val="none" w:sz="0" w:space="0" w:color="auto"/>
          </w:divBdr>
        </w:div>
        <w:div w:id="616639103">
          <w:marLeft w:val="480"/>
          <w:marRight w:val="0"/>
          <w:marTop w:val="0"/>
          <w:marBottom w:val="0"/>
          <w:divBdr>
            <w:top w:val="none" w:sz="0" w:space="0" w:color="auto"/>
            <w:left w:val="none" w:sz="0" w:space="0" w:color="auto"/>
            <w:bottom w:val="none" w:sz="0" w:space="0" w:color="auto"/>
            <w:right w:val="none" w:sz="0" w:space="0" w:color="auto"/>
          </w:divBdr>
        </w:div>
        <w:div w:id="1582173892">
          <w:marLeft w:val="480"/>
          <w:marRight w:val="0"/>
          <w:marTop w:val="0"/>
          <w:marBottom w:val="0"/>
          <w:divBdr>
            <w:top w:val="none" w:sz="0" w:space="0" w:color="auto"/>
            <w:left w:val="none" w:sz="0" w:space="0" w:color="auto"/>
            <w:bottom w:val="none" w:sz="0" w:space="0" w:color="auto"/>
            <w:right w:val="none" w:sz="0" w:space="0" w:color="auto"/>
          </w:divBdr>
        </w:div>
        <w:div w:id="269359283">
          <w:marLeft w:val="480"/>
          <w:marRight w:val="0"/>
          <w:marTop w:val="0"/>
          <w:marBottom w:val="0"/>
          <w:divBdr>
            <w:top w:val="none" w:sz="0" w:space="0" w:color="auto"/>
            <w:left w:val="none" w:sz="0" w:space="0" w:color="auto"/>
            <w:bottom w:val="none" w:sz="0" w:space="0" w:color="auto"/>
            <w:right w:val="none" w:sz="0" w:space="0" w:color="auto"/>
          </w:divBdr>
        </w:div>
        <w:div w:id="615333598">
          <w:marLeft w:val="480"/>
          <w:marRight w:val="0"/>
          <w:marTop w:val="0"/>
          <w:marBottom w:val="0"/>
          <w:divBdr>
            <w:top w:val="none" w:sz="0" w:space="0" w:color="auto"/>
            <w:left w:val="none" w:sz="0" w:space="0" w:color="auto"/>
            <w:bottom w:val="none" w:sz="0" w:space="0" w:color="auto"/>
            <w:right w:val="none" w:sz="0" w:space="0" w:color="auto"/>
          </w:divBdr>
        </w:div>
        <w:div w:id="1495032629">
          <w:marLeft w:val="480"/>
          <w:marRight w:val="0"/>
          <w:marTop w:val="0"/>
          <w:marBottom w:val="0"/>
          <w:divBdr>
            <w:top w:val="none" w:sz="0" w:space="0" w:color="auto"/>
            <w:left w:val="none" w:sz="0" w:space="0" w:color="auto"/>
            <w:bottom w:val="none" w:sz="0" w:space="0" w:color="auto"/>
            <w:right w:val="none" w:sz="0" w:space="0" w:color="auto"/>
          </w:divBdr>
        </w:div>
        <w:div w:id="262691014">
          <w:marLeft w:val="480"/>
          <w:marRight w:val="0"/>
          <w:marTop w:val="0"/>
          <w:marBottom w:val="0"/>
          <w:divBdr>
            <w:top w:val="none" w:sz="0" w:space="0" w:color="auto"/>
            <w:left w:val="none" w:sz="0" w:space="0" w:color="auto"/>
            <w:bottom w:val="none" w:sz="0" w:space="0" w:color="auto"/>
            <w:right w:val="none" w:sz="0" w:space="0" w:color="auto"/>
          </w:divBdr>
        </w:div>
        <w:div w:id="1172334860">
          <w:marLeft w:val="480"/>
          <w:marRight w:val="0"/>
          <w:marTop w:val="0"/>
          <w:marBottom w:val="0"/>
          <w:divBdr>
            <w:top w:val="none" w:sz="0" w:space="0" w:color="auto"/>
            <w:left w:val="none" w:sz="0" w:space="0" w:color="auto"/>
            <w:bottom w:val="none" w:sz="0" w:space="0" w:color="auto"/>
            <w:right w:val="none" w:sz="0" w:space="0" w:color="auto"/>
          </w:divBdr>
        </w:div>
      </w:divsChild>
    </w:div>
    <w:div w:id="542132848">
      <w:bodyDiv w:val="1"/>
      <w:marLeft w:val="0"/>
      <w:marRight w:val="0"/>
      <w:marTop w:val="0"/>
      <w:marBottom w:val="0"/>
      <w:divBdr>
        <w:top w:val="none" w:sz="0" w:space="0" w:color="auto"/>
        <w:left w:val="none" w:sz="0" w:space="0" w:color="auto"/>
        <w:bottom w:val="none" w:sz="0" w:space="0" w:color="auto"/>
        <w:right w:val="none" w:sz="0" w:space="0" w:color="auto"/>
      </w:divBdr>
      <w:divsChild>
        <w:div w:id="262081645">
          <w:marLeft w:val="480"/>
          <w:marRight w:val="0"/>
          <w:marTop w:val="0"/>
          <w:marBottom w:val="0"/>
          <w:divBdr>
            <w:top w:val="none" w:sz="0" w:space="0" w:color="auto"/>
            <w:left w:val="none" w:sz="0" w:space="0" w:color="auto"/>
            <w:bottom w:val="none" w:sz="0" w:space="0" w:color="auto"/>
            <w:right w:val="none" w:sz="0" w:space="0" w:color="auto"/>
          </w:divBdr>
        </w:div>
        <w:div w:id="824470898">
          <w:marLeft w:val="480"/>
          <w:marRight w:val="0"/>
          <w:marTop w:val="0"/>
          <w:marBottom w:val="0"/>
          <w:divBdr>
            <w:top w:val="none" w:sz="0" w:space="0" w:color="auto"/>
            <w:left w:val="none" w:sz="0" w:space="0" w:color="auto"/>
            <w:bottom w:val="none" w:sz="0" w:space="0" w:color="auto"/>
            <w:right w:val="none" w:sz="0" w:space="0" w:color="auto"/>
          </w:divBdr>
        </w:div>
        <w:div w:id="1630161444">
          <w:marLeft w:val="480"/>
          <w:marRight w:val="0"/>
          <w:marTop w:val="0"/>
          <w:marBottom w:val="0"/>
          <w:divBdr>
            <w:top w:val="none" w:sz="0" w:space="0" w:color="auto"/>
            <w:left w:val="none" w:sz="0" w:space="0" w:color="auto"/>
            <w:bottom w:val="none" w:sz="0" w:space="0" w:color="auto"/>
            <w:right w:val="none" w:sz="0" w:space="0" w:color="auto"/>
          </w:divBdr>
        </w:div>
        <w:div w:id="1647860765">
          <w:marLeft w:val="480"/>
          <w:marRight w:val="0"/>
          <w:marTop w:val="0"/>
          <w:marBottom w:val="0"/>
          <w:divBdr>
            <w:top w:val="none" w:sz="0" w:space="0" w:color="auto"/>
            <w:left w:val="none" w:sz="0" w:space="0" w:color="auto"/>
            <w:bottom w:val="none" w:sz="0" w:space="0" w:color="auto"/>
            <w:right w:val="none" w:sz="0" w:space="0" w:color="auto"/>
          </w:divBdr>
        </w:div>
        <w:div w:id="1467353715">
          <w:marLeft w:val="480"/>
          <w:marRight w:val="0"/>
          <w:marTop w:val="0"/>
          <w:marBottom w:val="0"/>
          <w:divBdr>
            <w:top w:val="none" w:sz="0" w:space="0" w:color="auto"/>
            <w:left w:val="none" w:sz="0" w:space="0" w:color="auto"/>
            <w:bottom w:val="none" w:sz="0" w:space="0" w:color="auto"/>
            <w:right w:val="none" w:sz="0" w:space="0" w:color="auto"/>
          </w:divBdr>
        </w:div>
        <w:div w:id="1782264839">
          <w:marLeft w:val="480"/>
          <w:marRight w:val="0"/>
          <w:marTop w:val="0"/>
          <w:marBottom w:val="0"/>
          <w:divBdr>
            <w:top w:val="none" w:sz="0" w:space="0" w:color="auto"/>
            <w:left w:val="none" w:sz="0" w:space="0" w:color="auto"/>
            <w:bottom w:val="none" w:sz="0" w:space="0" w:color="auto"/>
            <w:right w:val="none" w:sz="0" w:space="0" w:color="auto"/>
          </w:divBdr>
        </w:div>
        <w:div w:id="306134561">
          <w:marLeft w:val="480"/>
          <w:marRight w:val="0"/>
          <w:marTop w:val="0"/>
          <w:marBottom w:val="0"/>
          <w:divBdr>
            <w:top w:val="none" w:sz="0" w:space="0" w:color="auto"/>
            <w:left w:val="none" w:sz="0" w:space="0" w:color="auto"/>
            <w:bottom w:val="none" w:sz="0" w:space="0" w:color="auto"/>
            <w:right w:val="none" w:sz="0" w:space="0" w:color="auto"/>
          </w:divBdr>
        </w:div>
        <w:div w:id="35979615">
          <w:marLeft w:val="480"/>
          <w:marRight w:val="0"/>
          <w:marTop w:val="0"/>
          <w:marBottom w:val="0"/>
          <w:divBdr>
            <w:top w:val="none" w:sz="0" w:space="0" w:color="auto"/>
            <w:left w:val="none" w:sz="0" w:space="0" w:color="auto"/>
            <w:bottom w:val="none" w:sz="0" w:space="0" w:color="auto"/>
            <w:right w:val="none" w:sz="0" w:space="0" w:color="auto"/>
          </w:divBdr>
        </w:div>
        <w:div w:id="842164791">
          <w:marLeft w:val="480"/>
          <w:marRight w:val="0"/>
          <w:marTop w:val="0"/>
          <w:marBottom w:val="0"/>
          <w:divBdr>
            <w:top w:val="none" w:sz="0" w:space="0" w:color="auto"/>
            <w:left w:val="none" w:sz="0" w:space="0" w:color="auto"/>
            <w:bottom w:val="none" w:sz="0" w:space="0" w:color="auto"/>
            <w:right w:val="none" w:sz="0" w:space="0" w:color="auto"/>
          </w:divBdr>
        </w:div>
        <w:div w:id="1865826277">
          <w:marLeft w:val="480"/>
          <w:marRight w:val="0"/>
          <w:marTop w:val="0"/>
          <w:marBottom w:val="0"/>
          <w:divBdr>
            <w:top w:val="none" w:sz="0" w:space="0" w:color="auto"/>
            <w:left w:val="none" w:sz="0" w:space="0" w:color="auto"/>
            <w:bottom w:val="none" w:sz="0" w:space="0" w:color="auto"/>
            <w:right w:val="none" w:sz="0" w:space="0" w:color="auto"/>
          </w:divBdr>
        </w:div>
        <w:div w:id="1611743867">
          <w:marLeft w:val="480"/>
          <w:marRight w:val="0"/>
          <w:marTop w:val="0"/>
          <w:marBottom w:val="0"/>
          <w:divBdr>
            <w:top w:val="none" w:sz="0" w:space="0" w:color="auto"/>
            <w:left w:val="none" w:sz="0" w:space="0" w:color="auto"/>
            <w:bottom w:val="none" w:sz="0" w:space="0" w:color="auto"/>
            <w:right w:val="none" w:sz="0" w:space="0" w:color="auto"/>
          </w:divBdr>
        </w:div>
        <w:div w:id="1943108150">
          <w:marLeft w:val="480"/>
          <w:marRight w:val="0"/>
          <w:marTop w:val="0"/>
          <w:marBottom w:val="0"/>
          <w:divBdr>
            <w:top w:val="none" w:sz="0" w:space="0" w:color="auto"/>
            <w:left w:val="none" w:sz="0" w:space="0" w:color="auto"/>
            <w:bottom w:val="none" w:sz="0" w:space="0" w:color="auto"/>
            <w:right w:val="none" w:sz="0" w:space="0" w:color="auto"/>
          </w:divBdr>
        </w:div>
        <w:div w:id="164444558">
          <w:marLeft w:val="480"/>
          <w:marRight w:val="0"/>
          <w:marTop w:val="0"/>
          <w:marBottom w:val="0"/>
          <w:divBdr>
            <w:top w:val="none" w:sz="0" w:space="0" w:color="auto"/>
            <w:left w:val="none" w:sz="0" w:space="0" w:color="auto"/>
            <w:bottom w:val="none" w:sz="0" w:space="0" w:color="auto"/>
            <w:right w:val="none" w:sz="0" w:space="0" w:color="auto"/>
          </w:divBdr>
        </w:div>
        <w:div w:id="505441161">
          <w:marLeft w:val="480"/>
          <w:marRight w:val="0"/>
          <w:marTop w:val="0"/>
          <w:marBottom w:val="0"/>
          <w:divBdr>
            <w:top w:val="none" w:sz="0" w:space="0" w:color="auto"/>
            <w:left w:val="none" w:sz="0" w:space="0" w:color="auto"/>
            <w:bottom w:val="none" w:sz="0" w:space="0" w:color="auto"/>
            <w:right w:val="none" w:sz="0" w:space="0" w:color="auto"/>
          </w:divBdr>
        </w:div>
        <w:div w:id="333802901">
          <w:marLeft w:val="480"/>
          <w:marRight w:val="0"/>
          <w:marTop w:val="0"/>
          <w:marBottom w:val="0"/>
          <w:divBdr>
            <w:top w:val="none" w:sz="0" w:space="0" w:color="auto"/>
            <w:left w:val="none" w:sz="0" w:space="0" w:color="auto"/>
            <w:bottom w:val="none" w:sz="0" w:space="0" w:color="auto"/>
            <w:right w:val="none" w:sz="0" w:space="0" w:color="auto"/>
          </w:divBdr>
        </w:div>
        <w:div w:id="216018782">
          <w:marLeft w:val="480"/>
          <w:marRight w:val="0"/>
          <w:marTop w:val="0"/>
          <w:marBottom w:val="0"/>
          <w:divBdr>
            <w:top w:val="none" w:sz="0" w:space="0" w:color="auto"/>
            <w:left w:val="none" w:sz="0" w:space="0" w:color="auto"/>
            <w:bottom w:val="none" w:sz="0" w:space="0" w:color="auto"/>
            <w:right w:val="none" w:sz="0" w:space="0" w:color="auto"/>
          </w:divBdr>
        </w:div>
        <w:div w:id="1041246972">
          <w:marLeft w:val="480"/>
          <w:marRight w:val="0"/>
          <w:marTop w:val="0"/>
          <w:marBottom w:val="0"/>
          <w:divBdr>
            <w:top w:val="none" w:sz="0" w:space="0" w:color="auto"/>
            <w:left w:val="none" w:sz="0" w:space="0" w:color="auto"/>
            <w:bottom w:val="none" w:sz="0" w:space="0" w:color="auto"/>
            <w:right w:val="none" w:sz="0" w:space="0" w:color="auto"/>
          </w:divBdr>
        </w:div>
        <w:div w:id="322583103">
          <w:marLeft w:val="480"/>
          <w:marRight w:val="0"/>
          <w:marTop w:val="0"/>
          <w:marBottom w:val="0"/>
          <w:divBdr>
            <w:top w:val="none" w:sz="0" w:space="0" w:color="auto"/>
            <w:left w:val="none" w:sz="0" w:space="0" w:color="auto"/>
            <w:bottom w:val="none" w:sz="0" w:space="0" w:color="auto"/>
            <w:right w:val="none" w:sz="0" w:space="0" w:color="auto"/>
          </w:divBdr>
        </w:div>
        <w:div w:id="662664011">
          <w:marLeft w:val="480"/>
          <w:marRight w:val="0"/>
          <w:marTop w:val="0"/>
          <w:marBottom w:val="0"/>
          <w:divBdr>
            <w:top w:val="none" w:sz="0" w:space="0" w:color="auto"/>
            <w:left w:val="none" w:sz="0" w:space="0" w:color="auto"/>
            <w:bottom w:val="none" w:sz="0" w:space="0" w:color="auto"/>
            <w:right w:val="none" w:sz="0" w:space="0" w:color="auto"/>
          </w:divBdr>
        </w:div>
        <w:div w:id="562300838">
          <w:marLeft w:val="480"/>
          <w:marRight w:val="0"/>
          <w:marTop w:val="0"/>
          <w:marBottom w:val="0"/>
          <w:divBdr>
            <w:top w:val="none" w:sz="0" w:space="0" w:color="auto"/>
            <w:left w:val="none" w:sz="0" w:space="0" w:color="auto"/>
            <w:bottom w:val="none" w:sz="0" w:space="0" w:color="auto"/>
            <w:right w:val="none" w:sz="0" w:space="0" w:color="auto"/>
          </w:divBdr>
        </w:div>
        <w:div w:id="2974603">
          <w:marLeft w:val="480"/>
          <w:marRight w:val="0"/>
          <w:marTop w:val="0"/>
          <w:marBottom w:val="0"/>
          <w:divBdr>
            <w:top w:val="none" w:sz="0" w:space="0" w:color="auto"/>
            <w:left w:val="none" w:sz="0" w:space="0" w:color="auto"/>
            <w:bottom w:val="none" w:sz="0" w:space="0" w:color="auto"/>
            <w:right w:val="none" w:sz="0" w:space="0" w:color="auto"/>
          </w:divBdr>
        </w:div>
        <w:div w:id="1595623444">
          <w:marLeft w:val="480"/>
          <w:marRight w:val="0"/>
          <w:marTop w:val="0"/>
          <w:marBottom w:val="0"/>
          <w:divBdr>
            <w:top w:val="none" w:sz="0" w:space="0" w:color="auto"/>
            <w:left w:val="none" w:sz="0" w:space="0" w:color="auto"/>
            <w:bottom w:val="none" w:sz="0" w:space="0" w:color="auto"/>
            <w:right w:val="none" w:sz="0" w:space="0" w:color="auto"/>
          </w:divBdr>
        </w:div>
        <w:div w:id="1244874327">
          <w:marLeft w:val="480"/>
          <w:marRight w:val="0"/>
          <w:marTop w:val="0"/>
          <w:marBottom w:val="0"/>
          <w:divBdr>
            <w:top w:val="none" w:sz="0" w:space="0" w:color="auto"/>
            <w:left w:val="none" w:sz="0" w:space="0" w:color="auto"/>
            <w:bottom w:val="none" w:sz="0" w:space="0" w:color="auto"/>
            <w:right w:val="none" w:sz="0" w:space="0" w:color="auto"/>
          </w:divBdr>
        </w:div>
        <w:div w:id="651063970">
          <w:marLeft w:val="480"/>
          <w:marRight w:val="0"/>
          <w:marTop w:val="0"/>
          <w:marBottom w:val="0"/>
          <w:divBdr>
            <w:top w:val="none" w:sz="0" w:space="0" w:color="auto"/>
            <w:left w:val="none" w:sz="0" w:space="0" w:color="auto"/>
            <w:bottom w:val="none" w:sz="0" w:space="0" w:color="auto"/>
            <w:right w:val="none" w:sz="0" w:space="0" w:color="auto"/>
          </w:divBdr>
        </w:div>
        <w:div w:id="1518496352">
          <w:marLeft w:val="480"/>
          <w:marRight w:val="0"/>
          <w:marTop w:val="0"/>
          <w:marBottom w:val="0"/>
          <w:divBdr>
            <w:top w:val="none" w:sz="0" w:space="0" w:color="auto"/>
            <w:left w:val="none" w:sz="0" w:space="0" w:color="auto"/>
            <w:bottom w:val="none" w:sz="0" w:space="0" w:color="auto"/>
            <w:right w:val="none" w:sz="0" w:space="0" w:color="auto"/>
          </w:divBdr>
        </w:div>
        <w:div w:id="454258726">
          <w:marLeft w:val="480"/>
          <w:marRight w:val="0"/>
          <w:marTop w:val="0"/>
          <w:marBottom w:val="0"/>
          <w:divBdr>
            <w:top w:val="none" w:sz="0" w:space="0" w:color="auto"/>
            <w:left w:val="none" w:sz="0" w:space="0" w:color="auto"/>
            <w:bottom w:val="none" w:sz="0" w:space="0" w:color="auto"/>
            <w:right w:val="none" w:sz="0" w:space="0" w:color="auto"/>
          </w:divBdr>
        </w:div>
        <w:div w:id="292832232">
          <w:marLeft w:val="480"/>
          <w:marRight w:val="0"/>
          <w:marTop w:val="0"/>
          <w:marBottom w:val="0"/>
          <w:divBdr>
            <w:top w:val="none" w:sz="0" w:space="0" w:color="auto"/>
            <w:left w:val="none" w:sz="0" w:space="0" w:color="auto"/>
            <w:bottom w:val="none" w:sz="0" w:space="0" w:color="auto"/>
            <w:right w:val="none" w:sz="0" w:space="0" w:color="auto"/>
          </w:divBdr>
        </w:div>
        <w:div w:id="691222236">
          <w:marLeft w:val="480"/>
          <w:marRight w:val="0"/>
          <w:marTop w:val="0"/>
          <w:marBottom w:val="0"/>
          <w:divBdr>
            <w:top w:val="none" w:sz="0" w:space="0" w:color="auto"/>
            <w:left w:val="none" w:sz="0" w:space="0" w:color="auto"/>
            <w:bottom w:val="none" w:sz="0" w:space="0" w:color="auto"/>
            <w:right w:val="none" w:sz="0" w:space="0" w:color="auto"/>
          </w:divBdr>
        </w:div>
        <w:div w:id="636031397">
          <w:marLeft w:val="480"/>
          <w:marRight w:val="0"/>
          <w:marTop w:val="0"/>
          <w:marBottom w:val="0"/>
          <w:divBdr>
            <w:top w:val="none" w:sz="0" w:space="0" w:color="auto"/>
            <w:left w:val="none" w:sz="0" w:space="0" w:color="auto"/>
            <w:bottom w:val="none" w:sz="0" w:space="0" w:color="auto"/>
            <w:right w:val="none" w:sz="0" w:space="0" w:color="auto"/>
          </w:divBdr>
        </w:div>
        <w:div w:id="1726637998">
          <w:marLeft w:val="480"/>
          <w:marRight w:val="0"/>
          <w:marTop w:val="0"/>
          <w:marBottom w:val="0"/>
          <w:divBdr>
            <w:top w:val="none" w:sz="0" w:space="0" w:color="auto"/>
            <w:left w:val="none" w:sz="0" w:space="0" w:color="auto"/>
            <w:bottom w:val="none" w:sz="0" w:space="0" w:color="auto"/>
            <w:right w:val="none" w:sz="0" w:space="0" w:color="auto"/>
          </w:divBdr>
        </w:div>
        <w:div w:id="928854115">
          <w:marLeft w:val="480"/>
          <w:marRight w:val="0"/>
          <w:marTop w:val="0"/>
          <w:marBottom w:val="0"/>
          <w:divBdr>
            <w:top w:val="none" w:sz="0" w:space="0" w:color="auto"/>
            <w:left w:val="none" w:sz="0" w:space="0" w:color="auto"/>
            <w:bottom w:val="none" w:sz="0" w:space="0" w:color="auto"/>
            <w:right w:val="none" w:sz="0" w:space="0" w:color="auto"/>
          </w:divBdr>
        </w:div>
        <w:div w:id="1340280966">
          <w:marLeft w:val="480"/>
          <w:marRight w:val="0"/>
          <w:marTop w:val="0"/>
          <w:marBottom w:val="0"/>
          <w:divBdr>
            <w:top w:val="none" w:sz="0" w:space="0" w:color="auto"/>
            <w:left w:val="none" w:sz="0" w:space="0" w:color="auto"/>
            <w:bottom w:val="none" w:sz="0" w:space="0" w:color="auto"/>
            <w:right w:val="none" w:sz="0" w:space="0" w:color="auto"/>
          </w:divBdr>
        </w:div>
        <w:div w:id="1780951631">
          <w:marLeft w:val="480"/>
          <w:marRight w:val="0"/>
          <w:marTop w:val="0"/>
          <w:marBottom w:val="0"/>
          <w:divBdr>
            <w:top w:val="none" w:sz="0" w:space="0" w:color="auto"/>
            <w:left w:val="none" w:sz="0" w:space="0" w:color="auto"/>
            <w:bottom w:val="none" w:sz="0" w:space="0" w:color="auto"/>
            <w:right w:val="none" w:sz="0" w:space="0" w:color="auto"/>
          </w:divBdr>
        </w:div>
        <w:div w:id="544829270">
          <w:marLeft w:val="480"/>
          <w:marRight w:val="0"/>
          <w:marTop w:val="0"/>
          <w:marBottom w:val="0"/>
          <w:divBdr>
            <w:top w:val="none" w:sz="0" w:space="0" w:color="auto"/>
            <w:left w:val="none" w:sz="0" w:space="0" w:color="auto"/>
            <w:bottom w:val="none" w:sz="0" w:space="0" w:color="auto"/>
            <w:right w:val="none" w:sz="0" w:space="0" w:color="auto"/>
          </w:divBdr>
        </w:div>
        <w:div w:id="1492604411">
          <w:marLeft w:val="480"/>
          <w:marRight w:val="0"/>
          <w:marTop w:val="0"/>
          <w:marBottom w:val="0"/>
          <w:divBdr>
            <w:top w:val="none" w:sz="0" w:space="0" w:color="auto"/>
            <w:left w:val="none" w:sz="0" w:space="0" w:color="auto"/>
            <w:bottom w:val="none" w:sz="0" w:space="0" w:color="auto"/>
            <w:right w:val="none" w:sz="0" w:space="0" w:color="auto"/>
          </w:divBdr>
        </w:div>
        <w:div w:id="609778484">
          <w:marLeft w:val="480"/>
          <w:marRight w:val="0"/>
          <w:marTop w:val="0"/>
          <w:marBottom w:val="0"/>
          <w:divBdr>
            <w:top w:val="none" w:sz="0" w:space="0" w:color="auto"/>
            <w:left w:val="none" w:sz="0" w:space="0" w:color="auto"/>
            <w:bottom w:val="none" w:sz="0" w:space="0" w:color="auto"/>
            <w:right w:val="none" w:sz="0" w:space="0" w:color="auto"/>
          </w:divBdr>
        </w:div>
        <w:div w:id="827013547">
          <w:marLeft w:val="480"/>
          <w:marRight w:val="0"/>
          <w:marTop w:val="0"/>
          <w:marBottom w:val="0"/>
          <w:divBdr>
            <w:top w:val="none" w:sz="0" w:space="0" w:color="auto"/>
            <w:left w:val="none" w:sz="0" w:space="0" w:color="auto"/>
            <w:bottom w:val="none" w:sz="0" w:space="0" w:color="auto"/>
            <w:right w:val="none" w:sz="0" w:space="0" w:color="auto"/>
          </w:divBdr>
        </w:div>
        <w:div w:id="2073262368">
          <w:marLeft w:val="480"/>
          <w:marRight w:val="0"/>
          <w:marTop w:val="0"/>
          <w:marBottom w:val="0"/>
          <w:divBdr>
            <w:top w:val="none" w:sz="0" w:space="0" w:color="auto"/>
            <w:left w:val="none" w:sz="0" w:space="0" w:color="auto"/>
            <w:bottom w:val="none" w:sz="0" w:space="0" w:color="auto"/>
            <w:right w:val="none" w:sz="0" w:space="0" w:color="auto"/>
          </w:divBdr>
        </w:div>
        <w:div w:id="1713462182">
          <w:marLeft w:val="480"/>
          <w:marRight w:val="0"/>
          <w:marTop w:val="0"/>
          <w:marBottom w:val="0"/>
          <w:divBdr>
            <w:top w:val="none" w:sz="0" w:space="0" w:color="auto"/>
            <w:left w:val="none" w:sz="0" w:space="0" w:color="auto"/>
            <w:bottom w:val="none" w:sz="0" w:space="0" w:color="auto"/>
            <w:right w:val="none" w:sz="0" w:space="0" w:color="auto"/>
          </w:divBdr>
        </w:div>
        <w:div w:id="297809601">
          <w:marLeft w:val="480"/>
          <w:marRight w:val="0"/>
          <w:marTop w:val="0"/>
          <w:marBottom w:val="0"/>
          <w:divBdr>
            <w:top w:val="none" w:sz="0" w:space="0" w:color="auto"/>
            <w:left w:val="none" w:sz="0" w:space="0" w:color="auto"/>
            <w:bottom w:val="none" w:sz="0" w:space="0" w:color="auto"/>
            <w:right w:val="none" w:sz="0" w:space="0" w:color="auto"/>
          </w:divBdr>
        </w:div>
        <w:div w:id="518087034">
          <w:marLeft w:val="480"/>
          <w:marRight w:val="0"/>
          <w:marTop w:val="0"/>
          <w:marBottom w:val="0"/>
          <w:divBdr>
            <w:top w:val="none" w:sz="0" w:space="0" w:color="auto"/>
            <w:left w:val="none" w:sz="0" w:space="0" w:color="auto"/>
            <w:bottom w:val="none" w:sz="0" w:space="0" w:color="auto"/>
            <w:right w:val="none" w:sz="0" w:space="0" w:color="auto"/>
          </w:divBdr>
        </w:div>
        <w:div w:id="564802031">
          <w:marLeft w:val="480"/>
          <w:marRight w:val="0"/>
          <w:marTop w:val="0"/>
          <w:marBottom w:val="0"/>
          <w:divBdr>
            <w:top w:val="none" w:sz="0" w:space="0" w:color="auto"/>
            <w:left w:val="none" w:sz="0" w:space="0" w:color="auto"/>
            <w:bottom w:val="none" w:sz="0" w:space="0" w:color="auto"/>
            <w:right w:val="none" w:sz="0" w:space="0" w:color="auto"/>
          </w:divBdr>
        </w:div>
        <w:div w:id="785655925">
          <w:marLeft w:val="480"/>
          <w:marRight w:val="0"/>
          <w:marTop w:val="0"/>
          <w:marBottom w:val="0"/>
          <w:divBdr>
            <w:top w:val="none" w:sz="0" w:space="0" w:color="auto"/>
            <w:left w:val="none" w:sz="0" w:space="0" w:color="auto"/>
            <w:bottom w:val="none" w:sz="0" w:space="0" w:color="auto"/>
            <w:right w:val="none" w:sz="0" w:space="0" w:color="auto"/>
          </w:divBdr>
        </w:div>
        <w:div w:id="518590458">
          <w:marLeft w:val="480"/>
          <w:marRight w:val="0"/>
          <w:marTop w:val="0"/>
          <w:marBottom w:val="0"/>
          <w:divBdr>
            <w:top w:val="none" w:sz="0" w:space="0" w:color="auto"/>
            <w:left w:val="none" w:sz="0" w:space="0" w:color="auto"/>
            <w:bottom w:val="none" w:sz="0" w:space="0" w:color="auto"/>
            <w:right w:val="none" w:sz="0" w:space="0" w:color="auto"/>
          </w:divBdr>
        </w:div>
        <w:div w:id="1844584999">
          <w:marLeft w:val="480"/>
          <w:marRight w:val="0"/>
          <w:marTop w:val="0"/>
          <w:marBottom w:val="0"/>
          <w:divBdr>
            <w:top w:val="none" w:sz="0" w:space="0" w:color="auto"/>
            <w:left w:val="none" w:sz="0" w:space="0" w:color="auto"/>
            <w:bottom w:val="none" w:sz="0" w:space="0" w:color="auto"/>
            <w:right w:val="none" w:sz="0" w:space="0" w:color="auto"/>
          </w:divBdr>
        </w:div>
        <w:div w:id="1106534527">
          <w:marLeft w:val="480"/>
          <w:marRight w:val="0"/>
          <w:marTop w:val="0"/>
          <w:marBottom w:val="0"/>
          <w:divBdr>
            <w:top w:val="none" w:sz="0" w:space="0" w:color="auto"/>
            <w:left w:val="none" w:sz="0" w:space="0" w:color="auto"/>
            <w:bottom w:val="none" w:sz="0" w:space="0" w:color="auto"/>
            <w:right w:val="none" w:sz="0" w:space="0" w:color="auto"/>
          </w:divBdr>
        </w:div>
        <w:div w:id="93598546">
          <w:marLeft w:val="480"/>
          <w:marRight w:val="0"/>
          <w:marTop w:val="0"/>
          <w:marBottom w:val="0"/>
          <w:divBdr>
            <w:top w:val="none" w:sz="0" w:space="0" w:color="auto"/>
            <w:left w:val="none" w:sz="0" w:space="0" w:color="auto"/>
            <w:bottom w:val="none" w:sz="0" w:space="0" w:color="auto"/>
            <w:right w:val="none" w:sz="0" w:space="0" w:color="auto"/>
          </w:divBdr>
        </w:div>
        <w:div w:id="1588034017">
          <w:marLeft w:val="480"/>
          <w:marRight w:val="0"/>
          <w:marTop w:val="0"/>
          <w:marBottom w:val="0"/>
          <w:divBdr>
            <w:top w:val="none" w:sz="0" w:space="0" w:color="auto"/>
            <w:left w:val="none" w:sz="0" w:space="0" w:color="auto"/>
            <w:bottom w:val="none" w:sz="0" w:space="0" w:color="auto"/>
            <w:right w:val="none" w:sz="0" w:space="0" w:color="auto"/>
          </w:divBdr>
        </w:div>
        <w:div w:id="1568802259">
          <w:marLeft w:val="480"/>
          <w:marRight w:val="0"/>
          <w:marTop w:val="0"/>
          <w:marBottom w:val="0"/>
          <w:divBdr>
            <w:top w:val="none" w:sz="0" w:space="0" w:color="auto"/>
            <w:left w:val="none" w:sz="0" w:space="0" w:color="auto"/>
            <w:bottom w:val="none" w:sz="0" w:space="0" w:color="auto"/>
            <w:right w:val="none" w:sz="0" w:space="0" w:color="auto"/>
          </w:divBdr>
        </w:div>
        <w:div w:id="1905482362">
          <w:marLeft w:val="480"/>
          <w:marRight w:val="0"/>
          <w:marTop w:val="0"/>
          <w:marBottom w:val="0"/>
          <w:divBdr>
            <w:top w:val="none" w:sz="0" w:space="0" w:color="auto"/>
            <w:left w:val="none" w:sz="0" w:space="0" w:color="auto"/>
            <w:bottom w:val="none" w:sz="0" w:space="0" w:color="auto"/>
            <w:right w:val="none" w:sz="0" w:space="0" w:color="auto"/>
          </w:divBdr>
        </w:div>
        <w:div w:id="442264233">
          <w:marLeft w:val="480"/>
          <w:marRight w:val="0"/>
          <w:marTop w:val="0"/>
          <w:marBottom w:val="0"/>
          <w:divBdr>
            <w:top w:val="none" w:sz="0" w:space="0" w:color="auto"/>
            <w:left w:val="none" w:sz="0" w:space="0" w:color="auto"/>
            <w:bottom w:val="none" w:sz="0" w:space="0" w:color="auto"/>
            <w:right w:val="none" w:sz="0" w:space="0" w:color="auto"/>
          </w:divBdr>
        </w:div>
        <w:div w:id="2117211620">
          <w:marLeft w:val="480"/>
          <w:marRight w:val="0"/>
          <w:marTop w:val="0"/>
          <w:marBottom w:val="0"/>
          <w:divBdr>
            <w:top w:val="none" w:sz="0" w:space="0" w:color="auto"/>
            <w:left w:val="none" w:sz="0" w:space="0" w:color="auto"/>
            <w:bottom w:val="none" w:sz="0" w:space="0" w:color="auto"/>
            <w:right w:val="none" w:sz="0" w:space="0" w:color="auto"/>
          </w:divBdr>
        </w:div>
        <w:div w:id="1822118784">
          <w:marLeft w:val="480"/>
          <w:marRight w:val="0"/>
          <w:marTop w:val="0"/>
          <w:marBottom w:val="0"/>
          <w:divBdr>
            <w:top w:val="none" w:sz="0" w:space="0" w:color="auto"/>
            <w:left w:val="none" w:sz="0" w:space="0" w:color="auto"/>
            <w:bottom w:val="none" w:sz="0" w:space="0" w:color="auto"/>
            <w:right w:val="none" w:sz="0" w:space="0" w:color="auto"/>
          </w:divBdr>
        </w:div>
        <w:div w:id="2099323135">
          <w:marLeft w:val="480"/>
          <w:marRight w:val="0"/>
          <w:marTop w:val="0"/>
          <w:marBottom w:val="0"/>
          <w:divBdr>
            <w:top w:val="none" w:sz="0" w:space="0" w:color="auto"/>
            <w:left w:val="none" w:sz="0" w:space="0" w:color="auto"/>
            <w:bottom w:val="none" w:sz="0" w:space="0" w:color="auto"/>
            <w:right w:val="none" w:sz="0" w:space="0" w:color="auto"/>
          </w:divBdr>
        </w:div>
        <w:div w:id="1569682306">
          <w:marLeft w:val="480"/>
          <w:marRight w:val="0"/>
          <w:marTop w:val="0"/>
          <w:marBottom w:val="0"/>
          <w:divBdr>
            <w:top w:val="none" w:sz="0" w:space="0" w:color="auto"/>
            <w:left w:val="none" w:sz="0" w:space="0" w:color="auto"/>
            <w:bottom w:val="none" w:sz="0" w:space="0" w:color="auto"/>
            <w:right w:val="none" w:sz="0" w:space="0" w:color="auto"/>
          </w:divBdr>
        </w:div>
        <w:div w:id="1667321869">
          <w:marLeft w:val="480"/>
          <w:marRight w:val="0"/>
          <w:marTop w:val="0"/>
          <w:marBottom w:val="0"/>
          <w:divBdr>
            <w:top w:val="none" w:sz="0" w:space="0" w:color="auto"/>
            <w:left w:val="none" w:sz="0" w:space="0" w:color="auto"/>
            <w:bottom w:val="none" w:sz="0" w:space="0" w:color="auto"/>
            <w:right w:val="none" w:sz="0" w:space="0" w:color="auto"/>
          </w:divBdr>
        </w:div>
        <w:div w:id="489640069">
          <w:marLeft w:val="480"/>
          <w:marRight w:val="0"/>
          <w:marTop w:val="0"/>
          <w:marBottom w:val="0"/>
          <w:divBdr>
            <w:top w:val="none" w:sz="0" w:space="0" w:color="auto"/>
            <w:left w:val="none" w:sz="0" w:space="0" w:color="auto"/>
            <w:bottom w:val="none" w:sz="0" w:space="0" w:color="auto"/>
            <w:right w:val="none" w:sz="0" w:space="0" w:color="auto"/>
          </w:divBdr>
        </w:div>
        <w:div w:id="818575297">
          <w:marLeft w:val="480"/>
          <w:marRight w:val="0"/>
          <w:marTop w:val="0"/>
          <w:marBottom w:val="0"/>
          <w:divBdr>
            <w:top w:val="none" w:sz="0" w:space="0" w:color="auto"/>
            <w:left w:val="none" w:sz="0" w:space="0" w:color="auto"/>
            <w:bottom w:val="none" w:sz="0" w:space="0" w:color="auto"/>
            <w:right w:val="none" w:sz="0" w:space="0" w:color="auto"/>
          </w:divBdr>
        </w:div>
        <w:div w:id="1368020213">
          <w:marLeft w:val="480"/>
          <w:marRight w:val="0"/>
          <w:marTop w:val="0"/>
          <w:marBottom w:val="0"/>
          <w:divBdr>
            <w:top w:val="none" w:sz="0" w:space="0" w:color="auto"/>
            <w:left w:val="none" w:sz="0" w:space="0" w:color="auto"/>
            <w:bottom w:val="none" w:sz="0" w:space="0" w:color="auto"/>
            <w:right w:val="none" w:sz="0" w:space="0" w:color="auto"/>
          </w:divBdr>
        </w:div>
        <w:div w:id="1498887688">
          <w:marLeft w:val="480"/>
          <w:marRight w:val="0"/>
          <w:marTop w:val="0"/>
          <w:marBottom w:val="0"/>
          <w:divBdr>
            <w:top w:val="none" w:sz="0" w:space="0" w:color="auto"/>
            <w:left w:val="none" w:sz="0" w:space="0" w:color="auto"/>
            <w:bottom w:val="none" w:sz="0" w:space="0" w:color="auto"/>
            <w:right w:val="none" w:sz="0" w:space="0" w:color="auto"/>
          </w:divBdr>
        </w:div>
        <w:div w:id="1463377896">
          <w:marLeft w:val="480"/>
          <w:marRight w:val="0"/>
          <w:marTop w:val="0"/>
          <w:marBottom w:val="0"/>
          <w:divBdr>
            <w:top w:val="none" w:sz="0" w:space="0" w:color="auto"/>
            <w:left w:val="none" w:sz="0" w:space="0" w:color="auto"/>
            <w:bottom w:val="none" w:sz="0" w:space="0" w:color="auto"/>
            <w:right w:val="none" w:sz="0" w:space="0" w:color="auto"/>
          </w:divBdr>
        </w:div>
        <w:div w:id="2080591545">
          <w:marLeft w:val="480"/>
          <w:marRight w:val="0"/>
          <w:marTop w:val="0"/>
          <w:marBottom w:val="0"/>
          <w:divBdr>
            <w:top w:val="none" w:sz="0" w:space="0" w:color="auto"/>
            <w:left w:val="none" w:sz="0" w:space="0" w:color="auto"/>
            <w:bottom w:val="none" w:sz="0" w:space="0" w:color="auto"/>
            <w:right w:val="none" w:sz="0" w:space="0" w:color="auto"/>
          </w:divBdr>
        </w:div>
        <w:div w:id="824122845">
          <w:marLeft w:val="480"/>
          <w:marRight w:val="0"/>
          <w:marTop w:val="0"/>
          <w:marBottom w:val="0"/>
          <w:divBdr>
            <w:top w:val="none" w:sz="0" w:space="0" w:color="auto"/>
            <w:left w:val="none" w:sz="0" w:space="0" w:color="auto"/>
            <w:bottom w:val="none" w:sz="0" w:space="0" w:color="auto"/>
            <w:right w:val="none" w:sz="0" w:space="0" w:color="auto"/>
          </w:divBdr>
        </w:div>
        <w:div w:id="819737147">
          <w:marLeft w:val="480"/>
          <w:marRight w:val="0"/>
          <w:marTop w:val="0"/>
          <w:marBottom w:val="0"/>
          <w:divBdr>
            <w:top w:val="none" w:sz="0" w:space="0" w:color="auto"/>
            <w:left w:val="none" w:sz="0" w:space="0" w:color="auto"/>
            <w:bottom w:val="none" w:sz="0" w:space="0" w:color="auto"/>
            <w:right w:val="none" w:sz="0" w:space="0" w:color="auto"/>
          </w:divBdr>
        </w:div>
        <w:div w:id="213858104">
          <w:marLeft w:val="480"/>
          <w:marRight w:val="0"/>
          <w:marTop w:val="0"/>
          <w:marBottom w:val="0"/>
          <w:divBdr>
            <w:top w:val="none" w:sz="0" w:space="0" w:color="auto"/>
            <w:left w:val="none" w:sz="0" w:space="0" w:color="auto"/>
            <w:bottom w:val="none" w:sz="0" w:space="0" w:color="auto"/>
            <w:right w:val="none" w:sz="0" w:space="0" w:color="auto"/>
          </w:divBdr>
        </w:div>
        <w:div w:id="2003894592">
          <w:marLeft w:val="480"/>
          <w:marRight w:val="0"/>
          <w:marTop w:val="0"/>
          <w:marBottom w:val="0"/>
          <w:divBdr>
            <w:top w:val="none" w:sz="0" w:space="0" w:color="auto"/>
            <w:left w:val="none" w:sz="0" w:space="0" w:color="auto"/>
            <w:bottom w:val="none" w:sz="0" w:space="0" w:color="auto"/>
            <w:right w:val="none" w:sz="0" w:space="0" w:color="auto"/>
          </w:divBdr>
        </w:div>
        <w:div w:id="1927417581">
          <w:marLeft w:val="480"/>
          <w:marRight w:val="0"/>
          <w:marTop w:val="0"/>
          <w:marBottom w:val="0"/>
          <w:divBdr>
            <w:top w:val="none" w:sz="0" w:space="0" w:color="auto"/>
            <w:left w:val="none" w:sz="0" w:space="0" w:color="auto"/>
            <w:bottom w:val="none" w:sz="0" w:space="0" w:color="auto"/>
            <w:right w:val="none" w:sz="0" w:space="0" w:color="auto"/>
          </w:divBdr>
        </w:div>
        <w:div w:id="415059527">
          <w:marLeft w:val="480"/>
          <w:marRight w:val="0"/>
          <w:marTop w:val="0"/>
          <w:marBottom w:val="0"/>
          <w:divBdr>
            <w:top w:val="none" w:sz="0" w:space="0" w:color="auto"/>
            <w:left w:val="none" w:sz="0" w:space="0" w:color="auto"/>
            <w:bottom w:val="none" w:sz="0" w:space="0" w:color="auto"/>
            <w:right w:val="none" w:sz="0" w:space="0" w:color="auto"/>
          </w:divBdr>
        </w:div>
        <w:div w:id="640380349">
          <w:marLeft w:val="480"/>
          <w:marRight w:val="0"/>
          <w:marTop w:val="0"/>
          <w:marBottom w:val="0"/>
          <w:divBdr>
            <w:top w:val="none" w:sz="0" w:space="0" w:color="auto"/>
            <w:left w:val="none" w:sz="0" w:space="0" w:color="auto"/>
            <w:bottom w:val="none" w:sz="0" w:space="0" w:color="auto"/>
            <w:right w:val="none" w:sz="0" w:space="0" w:color="auto"/>
          </w:divBdr>
        </w:div>
        <w:div w:id="251473761">
          <w:marLeft w:val="480"/>
          <w:marRight w:val="0"/>
          <w:marTop w:val="0"/>
          <w:marBottom w:val="0"/>
          <w:divBdr>
            <w:top w:val="none" w:sz="0" w:space="0" w:color="auto"/>
            <w:left w:val="none" w:sz="0" w:space="0" w:color="auto"/>
            <w:bottom w:val="none" w:sz="0" w:space="0" w:color="auto"/>
            <w:right w:val="none" w:sz="0" w:space="0" w:color="auto"/>
          </w:divBdr>
        </w:div>
        <w:div w:id="1127354084">
          <w:marLeft w:val="480"/>
          <w:marRight w:val="0"/>
          <w:marTop w:val="0"/>
          <w:marBottom w:val="0"/>
          <w:divBdr>
            <w:top w:val="none" w:sz="0" w:space="0" w:color="auto"/>
            <w:left w:val="none" w:sz="0" w:space="0" w:color="auto"/>
            <w:bottom w:val="none" w:sz="0" w:space="0" w:color="auto"/>
            <w:right w:val="none" w:sz="0" w:space="0" w:color="auto"/>
          </w:divBdr>
        </w:div>
        <w:div w:id="1235092687">
          <w:marLeft w:val="480"/>
          <w:marRight w:val="0"/>
          <w:marTop w:val="0"/>
          <w:marBottom w:val="0"/>
          <w:divBdr>
            <w:top w:val="none" w:sz="0" w:space="0" w:color="auto"/>
            <w:left w:val="none" w:sz="0" w:space="0" w:color="auto"/>
            <w:bottom w:val="none" w:sz="0" w:space="0" w:color="auto"/>
            <w:right w:val="none" w:sz="0" w:space="0" w:color="auto"/>
          </w:divBdr>
        </w:div>
        <w:div w:id="356007344">
          <w:marLeft w:val="480"/>
          <w:marRight w:val="0"/>
          <w:marTop w:val="0"/>
          <w:marBottom w:val="0"/>
          <w:divBdr>
            <w:top w:val="none" w:sz="0" w:space="0" w:color="auto"/>
            <w:left w:val="none" w:sz="0" w:space="0" w:color="auto"/>
            <w:bottom w:val="none" w:sz="0" w:space="0" w:color="auto"/>
            <w:right w:val="none" w:sz="0" w:space="0" w:color="auto"/>
          </w:divBdr>
        </w:div>
        <w:div w:id="522129528">
          <w:marLeft w:val="480"/>
          <w:marRight w:val="0"/>
          <w:marTop w:val="0"/>
          <w:marBottom w:val="0"/>
          <w:divBdr>
            <w:top w:val="none" w:sz="0" w:space="0" w:color="auto"/>
            <w:left w:val="none" w:sz="0" w:space="0" w:color="auto"/>
            <w:bottom w:val="none" w:sz="0" w:space="0" w:color="auto"/>
            <w:right w:val="none" w:sz="0" w:space="0" w:color="auto"/>
          </w:divBdr>
        </w:div>
        <w:div w:id="1713111295">
          <w:marLeft w:val="480"/>
          <w:marRight w:val="0"/>
          <w:marTop w:val="0"/>
          <w:marBottom w:val="0"/>
          <w:divBdr>
            <w:top w:val="none" w:sz="0" w:space="0" w:color="auto"/>
            <w:left w:val="none" w:sz="0" w:space="0" w:color="auto"/>
            <w:bottom w:val="none" w:sz="0" w:space="0" w:color="auto"/>
            <w:right w:val="none" w:sz="0" w:space="0" w:color="auto"/>
          </w:divBdr>
        </w:div>
        <w:div w:id="1048534280">
          <w:marLeft w:val="480"/>
          <w:marRight w:val="0"/>
          <w:marTop w:val="0"/>
          <w:marBottom w:val="0"/>
          <w:divBdr>
            <w:top w:val="none" w:sz="0" w:space="0" w:color="auto"/>
            <w:left w:val="none" w:sz="0" w:space="0" w:color="auto"/>
            <w:bottom w:val="none" w:sz="0" w:space="0" w:color="auto"/>
            <w:right w:val="none" w:sz="0" w:space="0" w:color="auto"/>
          </w:divBdr>
        </w:div>
        <w:div w:id="366100431">
          <w:marLeft w:val="480"/>
          <w:marRight w:val="0"/>
          <w:marTop w:val="0"/>
          <w:marBottom w:val="0"/>
          <w:divBdr>
            <w:top w:val="none" w:sz="0" w:space="0" w:color="auto"/>
            <w:left w:val="none" w:sz="0" w:space="0" w:color="auto"/>
            <w:bottom w:val="none" w:sz="0" w:space="0" w:color="auto"/>
            <w:right w:val="none" w:sz="0" w:space="0" w:color="auto"/>
          </w:divBdr>
        </w:div>
        <w:div w:id="2112818350">
          <w:marLeft w:val="480"/>
          <w:marRight w:val="0"/>
          <w:marTop w:val="0"/>
          <w:marBottom w:val="0"/>
          <w:divBdr>
            <w:top w:val="none" w:sz="0" w:space="0" w:color="auto"/>
            <w:left w:val="none" w:sz="0" w:space="0" w:color="auto"/>
            <w:bottom w:val="none" w:sz="0" w:space="0" w:color="auto"/>
            <w:right w:val="none" w:sz="0" w:space="0" w:color="auto"/>
          </w:divBdr>
        </w:div>
        <w:div w:id="1953904328">
          <w:marLeft w:val="480"/>
          <w:marRight w:val="0"/>
          <w:marTop w:val="0"/>
          <w:marBottom w:val="0"/>
          <w:divBdr>
            <w:top w:val="none" w:sz="0" w:space="0" w:color="auto"/>
            <w:left w:val="none" w:sz="0" w:space="0" w:color="auto"/>
            <w:bottom w:val="none" w:sz="0" w:space="0" w:color="auto"/>
            <w:right w:val="none" w:sz="0" w:space="0" w:color="auto"/>
          </w:divBdr>
        </w:div>
        <w:div w:id="907616364">
          <w:marLeft w:val="480"/>
          <w:marRight w:val="0"/>
          <w:marTop w:val="0"/>
          <w:marBottom w:val="0"/>
          <w:divBdr>
            <w:top w:val="none" w:sz="0" w:space="0" w:color="auto"/>
            <w:left w:val="none" w:sz="0" w:space="0" w:color="auto"/>
            <w:bottom w:val="none" w:sz="0" w:space="0" w:color="auto"/>
            <w:right w:val="none" w:sz="0" w:space="0" w:color="auto"/>
          </w:divBdr>
        </w:div>
        <w:div w:id="1320768257">
          <w:marLeft w:val="480"/>
          <w:marRight w:val="0"/>
          <w:marTop w:val="0"/>
          <w:marBottom w:val="0"/>
          <w:divBdr>
            <w:top w:val="none" w:sz="0" w:space="0" w:color="auto"/>
            <w:left w:val="none" w:sz="0" w:space="0" w:color="auto"/>
            <w:bottom w:val="none" w:sz="0" w:space="0" w:color="auto"/>
            <w:right w:val="none" w:sz="0" w:space="0" w:color="auto"/>
          </w:divBdr>
        </w:div>
        <w:div w:id="1528177981">
          <w:marLeft w:val="480"/>
          <w:marRight w:val="0"/>
          <w:marTop w:val="0"/>
          <w:marBottom w:val="0"/>
          <w:divBdr>
            <w:top w:val="none" w:sz="0" w:space="0" w:color="auto"/>
            <w:left w:val="none" w:sz="0" w:space="0" w:color="auto"/>
            <w:bottom w:val="none" w:sz="0" w:space="0" w:color="auto"/>
            <w:right w:val="none" w:sz="0" w:space="0" w:color="auto"/>
          </w:divBdr>
        </w:div>
      </w:divsChild>
    </w:div>
    <w:div w:id="544295783">
      <w:bodyDiv w:val="1"/>
      <w:marLeft w:val="0"/>
      <w:marRight w:val="0"/>
      <w:marTop w:val="0"/>
      <w:marBottom w:val="0"/>
      <w:divBdr>
        <w:top w:val="none" w:sz="0" w:space="0" w:color="auto"/>
        <w:left w:val="none" w:sz="0" w:space="0" w:color="auto"/>
        <w:bottom w:val="none" w:sz="0" w:space="0" w:color="auto"/>
        <w:right w:val="none" w:sz="0" w:space="0" w:color="auto"/>
      </w:divBdr>
      <w:divsChild>
        <w:div w:id="1017775953">
          <w:marLeft w:val="480"/>
          <w:marRight w:val="0"/>
          <w:marTop w:val="0"/>
          <w:marBottom w:val="0"/>
          <w:divBdr>
            <w:top w:val="none" w:sz="0" w:space="0" w:color="auto"/>
            <w:left w:val="none" w:sz="0" w:space="0" w:color="auto"/>
            <w:bottom w:val="none" w:sz="0" w:space="0" w:color="auto"/>
            <w:right w:val="none" w:sz="0" w:space="0" w:color="auto"/>
          </w:divBdr>
        </w:div>
        <w:div w:id="924189139">
          <w:marLeft w:val="480"/>
          <w:marRight w:val="0"/>
          <w:marTop w:val="0"/>
          <w:marBottom w:val="0"/>
          <w:divBdr>
            <w:top w:val="none" w:sz="0" w:space="0" w:color="auto"/>
            <w:left w:val="none" w:sz="0" w:space="0" w:color="auto"/>
            <w:bottom w:val="none" w:sz="0" w:space="0" w:color="auto"/>
            <w:right w:val="none" w:sz="0" w:space="0" w:color="auto"/>
          </w:divBdr>
        </w:div>
        <w:div w:id="1913081248">
          <w:marLeft w:val="480"/>
          <w:marRight w:val="0"/>
          <w:marTop w:val="0"/>
          <w:marBottom w:val="0"/>
          <w:divBdr>
            <w:top w:val="none" w:sz="0" w:space="0" w:color="auto"/>
            <w:left w:val="none" w:sz="0" w:space="0" w:color="auto"/>
            <w:bottom w:val="none" w:sz="0" w:space="0" w:color="auto"/>
            <w:right w:val="none" w:sz="0" w:space="0" w:color="auto"/>
          </w:divBdr>
        </w:div>
        <w:div w:id="178008464">
          <w:marLeft w:val="480"/>
          <w:marRight w:val="0"/>
          <w:marTop w:val="0"/>
          <w:marBottom w:val="0"/>
          <w:divBdr>
            <w:top w:val="none" w:sz="0" w:space="0" w:color="auto"/>
            <w:left w:val="none" w:sz="0" w:space="0" w:color="auto"/>
            <w:bottom w:val="none" w:sz="0" w:space="0" w:color="auto"/>
            <w:right w:val="none" w:sz="0" w:space="0" w:color="auto"/>
          </w:divBdr>
        </w:div>
        <w:div w:id="1799377318">
          <w:marLeft w:val="480"/>
          <w:marRight w:val="0"/>
          <w:marTop w:val="0"/>
          <w:marBottom w:val="0"/>
          <w:divBdr>
            <w:top w:val="none" w:sz="0" w:space="0" w:color="auto"/>
            <w:left w:val="none" w:sz="0" w:space="0" w:color="auto"/>
            <w:bottom w:val="none" w:sz="0" w:space="0" w:color="auto"/>
            <w:right w:val="none" w:sz="0" w:space="0" w:color="auto"/>
          </w:divBdr>
        </w:div>
        <w:div w:id="1785035818">
          <w:marLeft w:val="480"/>
          <w:marRight w:val="0"/>
          <w:marTop w:val="0"/>
          <w:marBottom w:val="0"/>
          <w:divBdr>
            <w:top w:val="none" w:sz="0" w:space="0" w:color="auto"/>
            <w:left w:val="none" w:sz="0" w:space="0" w:color="auto"/>
            <w:bottom w:val="none" w:sz="0" w:space="0" w:color="auto"/>
            <w:right w:val="none" w:sz="0" w:space="0" w:color="auto"/>
          </w:divBdr>
        </w:div>
        <w:div w:id="43719480">
          <w:marLeft w:val="480"/>
          <w:marRight w:val="0"/>
          <w:marTop w:val="0"/>
          <w:marBottom w:val="0"/>
          <w:divBdr>
            <w:top w:val="none" w:sz="0" w:space="0" w:color="auto"/>
            <w:left w:val="none" w:sz="0" w:space="0" w:color="auto"/>
            <w:bottom w:val="none" w:sz="0" w:space="0" w:color="auto"/>
            <w:right w:val="none" w:sz="0" w:space="0" w:color="auto"/>
          </w:divBdr>
        </w:div>
        <w:div w:id="978730024">
          <w:marLeft w:val="480"/>
          <w:marRight w:val="0"/>
          <w:marTop w:val="0"/>
          <w:marBottom w:val="0"/>
          <w:divBdr>
            <w:top w:val="none" w:sz="0" w:space="0" w:color="auto"/>
            <w:left w:val="none" w:sz="0" w:space="0" w:color="auto"/>
            <w:bottom w:val="none" w:sz="0" w:space="0" w:color="auto"/>
            <w:right w:val="none" w:sz="0" w:space="0" w:color="auto"/>
          </w:divBdr>
        </w:div>
        <w:div w:id="1762292903">
          <w:marLeft w:val="480"/>
          <w:marRight w:val="0"/>
          <w:marTop w:val="0"/>
          <w:marBottom w:val="0"/>
          <w:divBdr>
            <w:top w:val="none" w:sz="0" w:space="0" w:color="auto"/>
            <w:left w:val="none" w:sz="0" w:space="0" w:color="auto"/>
            <w:bottom w:val="none" w:sz="0" w:space="0" w:color="auto"/>
            <w:right w:val="none" w:sz="0" w:space="0" w:color="auto"/>
          </w:divBdr>
        </w:div>
        <w:div w:id="1152869194">
          <w:marLeft w:val="480"/>
          <w:marRight w:val="0"/>
          <w:marTop w:val="0"/>
          <w:marBottom w:val="0"/>
          <w:divBdr>
            <w:top w:val="none" w:sz="0" w:space="0" w:color="auto"/>
            <w:left w:val="none" w:sz="0" w:space="0" w:color="auto"/>
            <w:bottom w:val="none" w:sz="0" w:space="0" w:color="auto"/>
            <w:right w:val="none" w:sz="0" w:space="0" w:color="auto"/>
          </w:divBdr>
        </w:div>
        <w:div w:id="947471442">
          <w:marLeft w:val="480"/>
          <w:marRight w:val="0"/>
          <w:marTop w:val="0"/>
          <w:marBottom w:val="0"/>
          <w:divBdr>
            <w:top w:val="none" w:sz="0" w:space="0" w:color="auto"/>
            <w:left w:val="none" w:sz="0" w:space="0" w:color="auto"/>
            <w:bottom w:val="none" w:sz="0" w:space="0" w:color="auto"/>
            <w:right w:val="none" w:sz="0" w:space="0" w:color="auto"/>
          </w:divBdr>
        </w:div>
        <w:div w:id="159272258">
          <w:marLeft w:val="480"/>
          <w:marRight w:val="0"/>
          <w:marTop w:val="0"/>
          <w:marBottom w:val="0"/>
          <w:divBdr>
            <w:top w:val="none" w:sz="0" w:space="0" w:color="auto"/>
            <w:left w:val="none" w:sz="0" w:space="0" w:color="auto"/>
            <w:bottom w:val="none" w:sz="0" w:space="0" w:color="auto"/>
            <w:right w:val="none" w:sz="0" w:space="0" w:color="auto"/>
          </w:divBdr>
        </w:div>
        <w:div w:id="129447366">
          <w:marLeft w:val="480"/>
          <w:marRight w:val="0"/>
          <w:marTop w:val="0"/>
          <w:marBottom w:val="0"/>
          <w:divBdr>
            <w:top w:val="none" w:sz="0" w:space="0" w:color="auto"/>
            <w:left w:val="none" w:sz="0" w:space="0" w:color="auto"/>
            <w:bottom w:val="none" w:sz="0" w:space="0" w:color="auto"/>
            <w:right w:val="none" w:sz="0" w:space="0" w:color="auto"/>
          </w:divBdr>
        </w:div>
        <w:div w:id="169370300">
          <w:marLeft w:val="480"/>
          <w:marRight w:val="0"/>
          <w:marTop w:val="0"/>
          <w:marBottom w:val="0"/>
          <w:divBdr>
            <w:top w:val="none" w:sz="0" w:space="0" w:color="auto"/>
            <w:left w:val="none" w:sz="0" w:space="0" w:color="auto"/>
            <w:bottom w:val="none" w:sz="0" w:space="0" w:color="auto"/>
            <w:right w:val="none" w:sz="0" w:space="0" w:color="auto"/>
          </w:divBdr>
        </w:div>
        <w:div w:id="2045712297">
          <w:marLeft w:val="480"/>
          <w:marRight w:val="0"/>
          <w:marTop w:val="0"/>
          <w:marBottom w:val="0"/>
          <w:divBdr>
            <w:top w:val="none" w:sz="0" w:space="0" w:color="auto"/>
            <w:left w:val="none" w:sz="0" w:space="0" w:color="auto"/>
            <w:bottom w:val="none" w:sz="0" w:space="0" w:color="auto"/>
            <w:right w:val="none" w:sz="0" w:space="0" w:color="auto"/>
          </w:divBdr>
        </w:div>
        <w:div w:id="1141116864">
          <w:marLeft w:val="480"/>
          <w:marRight w:val="0"/>
          <w:marTop w:val="0"/>
          <w:marBottom w:val="0"/>
          <w:divBdr>
            <w:top w:val="none" w:sz="0" w:space="0" w:color="auto"/>
            <w:left w:val="none" w:sz="0" w:space="0" w:color="auto"/>
            <w:bottom w:val="none" w:sz="0" w:space="0" w:color="auto"/>
            <w:right w:val="none" w:sz="0" w:space="0" w:color="auto"/>
          </w:divBdr>
        </w:div>
        <w:div w:id="1232546339">
          <w:marLeft w:val="480"/>
          <w:marRight w:val="0"/>
          <w:marTop w:val="0"/>
          <w:marBottom w:val="0"/>
          <w:divBdr>
            <w:top w:val="none" w:sz="0" w:space="0" w:color="auto"/>
            <w:left w:val="none" w:sz="0" w:space="0" w:color="auto"/>
            <w:bottom w:val="none" w:sz="0" w:space="0" w:color="auto"/>
            <w:right w:val="none" w:sz="0" w:space="0" w:color="auto"/>
          </w:divBdr>
        </w:div>
        <w:div w:id="284626111">
          <w:marLeft w:val="480"/>
          <w:marRight w:val="0"/>
          <w:marTop w:val="0"/>
          <w:marBottom w:val="0"/>
          <w:divBdr>
            <w:top w:val="none" w:sz="0" w:space="0" w:color="auto"/>
            <w:left w:val="none" w:sz="0" w:space="0" w:color="auto"/>
            <w:bottom w:val="none" w:sz="0" w:space="0" w:color="auto"/>
            <w:right w:val="none" w:sz="0" w:space="0" w:color="auto"/>
          </w:divBdr>
        </w:div>
        <w:div w:id="306785083">
          <w:marLeft w:val="480"/>
          <w:marRight w:val="0"/>
          <w:marTop w:val="0"/>
          <w:marBottom w:val="0"/>
          <w:divBdr>
            <w:top w:val="none" w:sz="0" w:space="0" w:color="auto"/>
            <w:left w:val="none" w:sz="0" w:space="0" w:color="auto"/>
            <w:bottom w:val="none" w:sz="0" w:space="0" w:color="auto"/>
            <w:right w:val="none" w:sz="0" w:space="0" w:color="auto"/>
          </w:divBdr>
        </w:div>
        <w:div w:id="2036229784">
          <w:marLeft w:val="480"/>
          <w:marRight w:val="0"/>
          <w:marTop w:val="0"/>
          <w:marBottom w:val="0"/>
          <w:divBdr>
            <w:top w:val="none" w:sz="0" w:space="0" w:color="auto"/>
            <w:left w:val="none" w:sz="0" w:space="0" w:color="auto"/>
            <w:bottom w:val="none" w:sz="0" w:space="0" w:color="auto"/>
            <w:right w:val="none" w:sz="0" w:space="0" w:color="auto"/>
          </w:divBdr>
        </w:div>
        <w:div w:id="225650807">
          <w:marLeft w:val="480"/>
          <w:marRight w:val="0"/>
          <w:marTop w:val="0"/>
          <w:marBottom w:val="0"/>
          <w:divBdr>
            <w:top w:val="none" w:sz="0" w:space="0" w:color="auto"/>
            <w:left w:val="none" w:sz="0" w:space="0" w:color="auto"/>
            <w:bottom w:val="none" w:sz="0" w:space="0" w:color="auto"/>
            <w:right w:val="none" w:sz="0" w:space="0" w:color="auto"/>
          </w:divBdr>
        </w:div>
        <w:div w:id="1901744811">
          <w:marLeft w:val="480"/>
          <w:marRight w:val="0"/>
          <w:marTop w:val="0"/>
          <w:marBottom w:val="0"/>
          <w:divBdr>
            <w:top w:val="none" w:sz="0" w:space="0" w:color="auto"/>
            <w:left w:val="none" w:sz="0" w:space="0" w:color="auto"/>
            <w:bottom w:val="none" w:sz="0" w:space="0" w:color="auto"/>
            <w:right w:val="none" w:sz="0" w:space="0" w:color="auto"/>
          </w:divBdr>
        </w:div>
        <w:div w:id="2049212291">
          <w:marLeft w:val="480"/>
          <w:marRight w:val="0"/>
          <w:marTop w:val="0"/>
          <w:marBottom w:val="0"/>
          <w:divBdr>
            <w:top w:val="none" w:sz="0" w:space="0" w:color="auto"/>
            <w:left w:val="none" w:sz="0" w:space="0" w:color="auto"/>
            <w:bottom w:val="none" w:sz="0" w:space="0" w:color="auto"/>
            <w:right w:val="none" w:sz="0" w:space="0" w:color="auto"/>
          </w:divBdr>
        </w:div>
        <w:div w:id="2107649821">
          <w:marLeft w:val="480"/>
          <w:marRight w:val="0"/>
          <w:marTop w:val="0"/>
          <w:marBottom w:val="0"/>
          <w:divBdr>
            <w:top w:val="none" w:sz="0" w:space="0" w:color="auto"/>
            <w:left w:val="none" w:sz="0" w:space="0" w:color="auto"/>
            <w:bottom w:val="none" w:sz="0" w:space="0" w:color="auto"/>
            <w:right w:val="none" w:sz="0" w:space="0" w:color="auto"/>
          </w:divBdr>
        </w:div>
        <w:div w:id="220756682">
          <w:marLeft w:val="480"/>
          <w:marRight w:val="0"/>
          <w:marTop w:val="0"/>
          <w:marBottom w:val="0"/>
          <w:divBdr>
            <w:top w:val="none" w:sz="0" w:space="0" w:color="auto"/>
            <w:left w:val="none" w:sz="0" w:space="0" w:color="auto"/>
            <w:bottom w:val="none" w:sz="0" w:space="0" w:color="auto"/>
            <w:right w:val="none" w:sz="0" w:space="0" w:color="auto"/>
          </w:divBdr>
        </w:div>
        <w:div w:id="961807268">
          <w:marLeft w:val="480"/>
          <w:marRight w:val="0"/>
          <w:marTop w:val="0"/>
          <w:marBottom w:val="0"/>
          <w:divBdr>
            <w:top w:val="none" w:sz="0" w:space="0" w:color="auto"/>
            <w:left w:val="none" w:sz="0" w:space="0" w:color="auto"/>
            <w:bottom w:val="none" w:sz="0" w:space="0" w:color="auto"/>
            <w:right w:val="none" w:sz="0" w:space="0" w:color="auto"/>
          </w:divBdr>
        </w:div>
        <w:div w:id="636187058">
          <w:marLeft w:val="480"/>
          <w:marRight w:val="0"/>
          <w:marTop w:val="0"/>
          <w:marBottom w:val="0"/>
          <w:divBdr>
            <w:top w:val="none" w:sz="0" w:space="0" w:color="auto"/>
            <w:left w:val="none" w:sz="0" w:space="0" w:color="auto"/>
            <w:bottom w:val="none" w:sz="0" w:space="0" w:color="auto"/>
            <w:right w:val="none" w:sz="0" w:space="0" w:color="auto"/>
          </w:divBdr>
        </w:div>
        <w:div w:id="1766145869">
          <w:marLeft w:val="480"/>
          <w:marRight w:val="0"/>
          <w:marTop w:val="0"/>
          <w:marBottom w:val="0"/>
          <w:divBdr>
            <w:top w:val="none" w:sz="0" w:space="0" w:color="auto"/>
            <w:left w:val="none" w:sz="0" w:space="0" w:color="auto"/>
            <w:bottom w:val="none" w:sz="0" w:space="0" w:color="auto"/>
            <w:right w:val="none" w:sz="0" w:space="0" w:color="auto"/>
          </w:divBdr>
        </w:div>
        <w:div w:id="2116752770">
          <w:marLeft w:val="480"/>
          <w:marRight w:val="0"/>
          <w:marTop w:val="0"/>
          <w:marBottom w:val="0"/>
          <w:divBdr>
            <w:top w:val="none" w:sz="0" w:space="0" w:color="auto"/>
            <w:left w:val="none" w:sz="0" w:space="0" w:color="auto"/>
            <w:bottom w:val="none" w:sz="0" w:space="0" w:color="auto"/>
            <w:right w:val="none" w:sz="0" w:space="0" w:color="auto"/>
          </w:divBdr>
        </w:div>
        <w:div w:id="874001315">
          <w:marLeft w:val="480"/>
          <w:marRight w:val="0"/>
          <w:marTop w:val="0"/>
          <w:marBottom w:val="0"/>
          <w:divBdr>
            <w:top w:val="none" w:sz="0" w:space="0" w:color="auto"/>
            <w:left w:val="none" w:sz="0" w:space="0" w:color="auto"/>
            <w:bottom w:val="none" w:sz="0" w:space="0" w:color="auto"/>
            <w:right w:val="none" w:sz="0" w:space="0" w:color="auto"/>
          </w:divBdr>
        </w:div>
        <w:div w:id="446122451">
          <w:marLeft w:val="480"/>
          <w:marRight w:val="0"/>
          <w:marTop w:val="0"/>
          <w:marBottom w:val="0"/>
          <w:divBdr>
            <w:top w:val="none" w:sz="0" w:space="0" w:color="auto"/>
            <w:left w:val="none" w:sz="0" w:space="0" w:color="auto"/>
            <w:bottom w:val="none" w:sz="0" w:space="0" w:color="auto"/>
            <w:right w:val="none" w:sz="0" w:space="0" w:color="auto"/>
          </w:divBdr>
        </w:div>
        <w:div w:id="856581199">
          <w:marLeft w:val="480"/>
          <w:marRight w:val="0"/>
          <w:marTop w:val="0"/>
          <w:marBottom w:val="0"/>
          <w:divBdr>
            <w:top w:val="none" w:sz="0" w:space="0" w:color="auto"/>
            <w:left w:val="none" w:sz="0" w:space="0" w:color="auto"/>
            <w:bottom w:val="none" w:sz="0" w:space="0" w:color="auto"/>
            <w:right w:val="none" w:sz="0" w:space="0" w:color="auto"/>
          </w:divBdr>
        </w:div>
        <w:div w:id="1445925984">
          <w:marLeft w:val="480"/>
          <w:marRight w:val="0"/>
          <w:marTop w:val="0"/>
          <w:marBottom w:val="0"/>
          <w:divBdr>
            <w:top w:val="none" w:sz="0" w:space="0" w:color="auto"/>
            <w:left w:val="none" w:sz="0" w:space="0" w:color="auto"/>
            <w:bottom w:val="none" w:sz="0" w:space="0" w:color="auto"/>
            <w:right w:val="none" w:sz="0" w:space="0" w:color="auto"/>
          </w:divBdr>
        </w:div>
        <w:div w:id="899943982">
          <w:marLeft w:val="480"/>
          <w:marRight w:val="0"/>
          <w:marTop w:val="0"/>
          <w:marBottom w:val="0"/>
          <w:divBdr>
            <w:top w:val="none" w:sz="0" w:space="0" w:color="auto"/>
            <w:left w:val="none" w:sz="0" w:space="0" w:color="auto"/>
            <w:bottom w:val="none" w:sz="0" w:space="0" w:color="auto"/>
            <w:right w:val="none" w:sz="0" w:space="0" w:color="auto"/>
          </w:divBdr>
        </w:div>
        <w:div w:id="200098170">
          <w:marLeft w:val="480"/>
          <w:marRight w:val="0"/>
          <w:marTop w:val="0"/>
          <w:marBottom w:val="0"/>
          <w:divBdr>
            <w:top w:val="none" w:sz="0" w:space="0" w:color="auto"/>
            <w:left w:val="none" w:sz="0" w:space="0" w:color="auto"/>
            <w:bottom w:val="none" w:sz="0" w:space="0" w:color="auto"/>
            <w:right w:val="none" w:sz="0" w:space="0" w:color="auto"/>
          </w:divBdr>
        </w:div>
        <w:div w:id="57478983">
          <w:marLeft w:val="480"/>
          <w:marRight w:val="0"/>
          <w:marTop w:val="0"/>
          <w:marBottom w:val="0"/>
          <w:divBdr>
            <w:top w:val="none" w:sz="0" w:space="0" w:color="auto"/>
            <w:left w:val="none" w:sz="0" w:space="0" w:color="auto"/>
            <w:bottom w:val="none" w:sz="0" w:space="0" w:color="auto"/>
            <w:right w:val="none" w:sz="0" w:space="0" w:color="auto"/>
          </w:divBdr>
        </w:div>
        <w:div w:id="380205456">
          <w:marLeft w:val="480"/>
          <w:marRight w:val="0"/>
          <w:marTop w:val="0"/>
          <w:marBottom w:val="0"/>
          <w:divBdr>
            <w:top w:val="none" w:sz="0" w:space="0" w:color="auto"/>
            <w:left w:val="none" w:sz="0" w:space="0" w:color="auto"/>
            <w:bottom w:val="none" w:sz="0" w:space="0" w:color="auto"/>
            <w:right w:val="none" w:sz="0" w:space="0" w:color="auto"/>
          </w:divBdr>
        </w:div>
        <w:div w:id="1076048033">
          <w:marLeft w:val="480"/>
          <w:marRight w:val="0"/>
          <w:marTop w:val="0"/>
          <w:marBottom w:val="0"/>
          <w:divBdr>
            <w:top w:val="none" w:sz="0" w:space="0" w:color="auto"/>
            <w:left w:val="none" w:sz="0" w:space="0" w:color="auto"/>
            <w:bottom w:val="none" w:sz="0" w:space="0" w:color="auto"/>
            <w:right w:val="none" w:sz="0" w:space="0" w:color="auto"/>
          </w:divBdr>
        </w:div>
        <w:div w:id="735475185">
          <w:marLeft w:val="480"/>
          <w:marRight w:val="0"/>
          <w:marTop w:val="0"/>
          <w:marBottom w:val="0"/>
          <w:divBdr>
            <w:top w:val="none" w:sz="0" w:space="0" w:color="auto"/>
            <w:left w:val="none" w:sz="0" w:space="0" w:color="auto"/>
            <w:bottom w:val="none" w:sz="0" w:space="0" w:color="auto"/>
            <w:right w:val="none" w:sz="0" w:space="0" w:color="auto"/>
          </w:divBdr>
        </w:div>
        <w:div w:id="1555772669">
          <w:marLeft w:val="480"/>
          <w:marRight w:val="0"/>
          <w:marTop w:val="0"/>
          <w:marBottom w:val="0"/>
          <w:divBdr>
            <w:top w:val="none" w:sz="0" w:space="0" w:color="auto"/>
            <w:left w:val="none" w:sz="0" w:space="0" w:color="auto"/>
            <w:bottom w:val="none" w:sz="0" w:space="0" w:color="auto"/>
            <w:right w:val="none" w:sz="0" w:space="0" w:color="auto"/>
          </w:divBdr>
        </w:div>
        <w:div w:id="1801266867">
          <w:marLeft w:val="480"/>
          <w:marRight w:val="0"/>
          <w:marTop w:val="0"/>
          <w:marBottom w:val="0"/>
          <w:divBdr>
            <w:top w:val="none" w:sz="0" w:space="0" w:color="auto"/>
            <w:left w:val="none" w:sz="0" w:space="0" w:color="auto"/>
            <w:bottom w:val="none" w:sz="0" w:space="0" w:color="auto"/>
            <w:right w:val="none" w:sz="0" w:space="0" w:color="auto"/>
          </w:divBdr>
        </w:div>
        <w:div w:id="1015956988">
          <w:marLeft w:val="480"/>
          <w:marRight w:val="0"/>
          <w:marTop w:val="0"/>
          <w:marBottom w:val="0"/>
          <w:divBdr>
            <w:top w:val="none" w:sz="0" w:space="0" w:color="auto"/>
            <w:left w:val="none" w:sz="0" w:space="0" w:color="auto"/>
            <w:bottom w:val="none" w:sz="0" w:space="0" w:color="auto"/>
            <w:right w:val="none" w:sz="0" w:space="0" w:color="auto"/>
          </w:divBdr>
        </w:div>
        <w:div w:id="2027293125">
          <w:marLeft w:val="480"/>
          <w:marRight w:val="0"/>
          <w:marTop w:val="0"/>
          <w:marBottom w:val="0"/>
          <w:divBdr>
            <w:top w:val="none" w:sz="0" w:space="0" w:color="auto"/>
            <w:left w:val="none" w:sz="0" w:space="0" w:color="auto"/>
            <w:bottom w:val="none" w:sz="0" w:space="0" w:color="auto"/>
            <w:right w:val="none" w:sz="0" w:space="0" w:color="auto"/>
          </w:divBdr>
        </w:div>
        <w:div w:id="1402755409">
          <w:marLeft w:val="480"/>
          <w:marRight w:val="0"/>
          <w:marTop w:val="0"/>
          <w:marBottom w:val="0"/>
          <w:divBdr>
            <w:top w:val="none" w:sz="0" w:space="0" w:color="auto"/>
            <w:left w:val="none" w:sz="0" w:space="0" w:color="auto"/>
            <w:bottom w:val="none" w:sz="0" w:space="0" w:color="auto"/>
            <w:right w:val="none" w:sz="0" w:space="0" w:color="auto"/>
          </w:divBdr>
        </w:div>
        <w:div w:id="645352599">
          <w:marLeft w:val="480"/>
          <w:marRight w:val="0"/>
          <w:marTop w:val="0"/>
          <w:marBottom w:val="0"/>
          <w:divBdr>
            <w:top w:val="none" w:sz="0" w:space="0" w:color="auto"/>
            <w:left w:val="none" w:sz="0" w:space="0" w:color="auto"/>
            <w:bottom w:val="none" w:sz="0" w:space="0" w:color="auto"/>
            <w:right w:val="none" w:sz="0" w:space="0" w:color="auto"/>
          </w:divBdr>
        </w:div>
        <w:div w:id="1575117978">
          <w:marLeft w:val="480"/>
          <w:marRight w:val="0"/>
          <w:marTop w:val="0"/>
          <w:marBottom w:val="0"/>
          <w:divBdr>
            <w:top w:val="none" w:sz="0" w:space="0" w:color="auto"/>
            <w:left w:val="none" w:sz="0" w:space="0" w:color="auto"/>
            <w:bottom w:val="none" w:sz="0" w:space="0" w:color="auto"/>
            <w:right w:val="none" w:sz="0" w:space="0" w:color="auto"/>
          </w:divBdr>
        </w:div>
        <w:div w:id="236979137">
          <w:marLeft w:val="480"/>
          <w:marRight w:val="0"/>
          <w:marTop w:val="0"/>
          <w:marBottom w:val="0"/>
          <w:divBdr>
            <w:top w:val="none" w:sz="0" w:space="0" w:color="auto"/>
            <w:left w:val="none" w:sz="0" w:space="0" w:color="auto"/>
            <w:bottom w:val="none" w:sz="0" w:space="0" w:color="auto"/>
            <w:right w:val="none" w:sz="0" w:space="0" w:color="auto"/>
          </w:divBdr>
        </w:div>
        <w:div w:id="302546809">
          <w:marLeft w:val="480"/>
          <w:marRight w:val="0"/>
          <w:marTop w:val="0"/>
          <w:marBottom w:val="0"/>
          <w:divBdr>
            <w:top w:val="none" w:sz="0" w:space="0" w:color="auto"/>
            <w:left w:val="none" w:sz="0" w:space="0" w:color="auto"/>
            <w:bottom w:val="none" w:sz="0" w:space="0" w:color="auto"/>
            <w:right w:val="none" w:sz="0" w:space="0" w:color="auto"/>
          </w:divBdr>
        </w:div>
        <w:div w:id="1788618655">
          <w:marLeft w:val="480"/>
          <w:marRight w:val="0"/>
          <w:marTop w:val="0"/>
          <w:marBottom w:val="0"/>
          <w:divBdr>
            <w:top w:val="none" w:sz="0" w:space="0" w:color="auto"/>
            <w:left w:val="none" w:sz="0" w:space="0" w:color="auto"/>
            <w:bottom w:val="none" w:sz="0" w:space="0" w:color="auto"/>
            <w:right w:val="none" w:sz="0" w:space="0" w:color="auto"/>
          </w:divBdr>
        </w:div>
        <w:div w:id="192890835">
          <w:marLeft w:val="480"/>
          <w:marRight w:val="0"/>
          <w:marTop w:val="0"/>
          <w:marBottom w:val="0"/>
          <w:divBdr>
            <w:top w:val="none" w:sz="0" w:space="0" w:color="auto"/>
            <w:left w:val="none" w:sz="0" w:space="0" w:color="auto"/>
            <w:bottom w:val="none" w:sz="0" w:space="0" w:color="auto"/>
            <w:right w:val="none" w:sz="0" w:space="0" w:color="auto"/>
          </w:divBdr>
        </w:div>
        <w:div w:id="122240550">
          <w:marLeft w:val="480"/>
          <w:marRight w:val="0"/>
          <w:marTop w:val="0"/>
          <w:marBottom w:val="0"/>
          <w:divBdr>
            <w:top w:val="none" w:sz="0" w:space="0" w:color="auto"/>
            <w:left w:val="none" w:sz="0" w:space="0" w:color="auto"/>
            <w:bottom w:val="none" w:sz="0" w:space="0" w:color="auto"/>
            <w:right w:val="none" w:sz="0" w:space="0" w:color="auto"/>
          </w:divBdr>
        </w:div>
        <w:div w:id="1437866468">
          <w:marLeft w:val="480"/>
          <w:marRight w:val="0"/>
          <w:marTop w:val="0"/>
          <w:marBottom w:val="0"/>
          <w:divBdr>
            <w:top w:val="none" w:sz="0" w:space="0" w:color="auto"/>
            <w:left w:val="none" w:sz="0" w:space="0" w:color="auto"/>
            <w:bottom w:val="none" w:sz="0" w:space="0" w:color="auto"/>
            <w:right w:val="none" w:sz="0" w:space="0" w:color="auto"/>
          </w:divBdr>
        </w:div>
        <w:div w:id="1265575034">
          <w:marLeft w:val="480"/>
          <w:marRight w:val="0"/>
          <w:marTop w:val="0"/>
          <w:marBottom w:val="0"/>
          <w:divBdr>
            <w:top w:val="none" w:sz="0" w:space="0" w:color="auto"/>
            <w:left w:val="none" w:sz="0" w:space="0" w:color="auto"/>
            <w:bottom w:val="none" w:sz="0" w:space="0" w:color="auto"/>
            <w:right w:val="none" w:sz="0" w:space="0" w:color="auto"/>
          </w:divBdr>
        </w:div>
        <w:div w:id="2014988520">
          <w:marLeft w:val="480"/>
          <w:marRight w:val="0"/>
          <w:marTop w:val="0"/>
          <w:marBottom w:val="0"/>
          <w:divBdr>
            <w:top w:val="none" w:sz="0" w:space="0" w:color="auto"/>
            <w:left w:val="none" w:sz="0" w:space="0" w:color="auto"/>
            <w:bottom w:val="none" w:sz="0" w:space="0" w:color="auto"/>
            <w:right w:val="none" w:sz="0" w:space="0" w:color="auto"/>
          </w:divBdr>
        </w:div>
        <w:div w:id="154346005">
          <w:marLeft w:val="480"/>
          <w:marRight w:val="0"/>
          <w:marTop w:val="0"/>
          <w:marBottom w:val="0"/>
          <w:divBdr>
            <w:top w:val="none" w:sz="0" w:space="0" w:color="auto"/>
            <w:left w:val="none" w:sz="0" w:space="0" w:color="auto"/>
            <w:bottom w:val="none" w:sz="0" w:space="0" w:color="auto"/>
            <w:right w:val="none" w:sz="0" w:space="0" w:color="auto"/>
          </w:divBdr>
        </w:div>
        <w:div w:id="614748145">
          <w:marLeft w:val="480"/>
          <w:marRight w:val="0"/>
          <w:marTop w:val="0"/>
          <w:marBottom w:val="0"/>
          <w:divBdr>
            <w:top w:val="none" w:sz="0" w:space="0" w:color="auto"/>
            <w:left w:val="none" w:sz="0" w:space="0" w:color="auto"/>
            <w:bottom w:val="none" w:sz="0" w:space="0" w:color="auto"/>
            <w:right w:val="none" w:sz="0" w:space="0" w:color="auto"/>
          </w:divBdr>
        </w:div>
        <w:div w:id="2111394978">
          <w:marLeft w:val="480"/>
          <w:marRight w:val="0"/>
          <w:marTop w:val="0"/>
          <w:marBottom w:val="0"/>
          <w:divBdr>
            <w:top w:val="none" w:sz="0" w:space="0" w:color="auto"/>
            <w:left w:val="none" w:sz="0" w:space="0" w:color="auto"/>
            <w:bottom w:val="none" w:sz="0" w:space="0" w:color="auto"/>
            <w:right w:val="none" w:sz="0" w:space="0" w:color="auto"/>
          </w:divBdr>
        </w:div>
        <w:div w:id="2083286635">
          <w:marLeft w:val="480"/>
          <w:marRight w:val="0"/>
          <w:marTop w:val="0"/>
          <w:marBottom w:val="0"/>
          <w:divBdr>
            <w:top w:val="none" w:sz="0" w:space="0" w:color="auto"/>
            <w:left w:val="none" w:sz="0" w:space="0" w:color="auto"/>
            <w:bottom w:val="none" w:sz="0" w:space="0" w:color="auto"/>
            <w:right w:val="none" w:sz="0" w:space="0" w:color="auto"/>
          </w:divBdr>
        </w:div>
        <w:div w:id="809249743">
          <w:marLeft w:val="480"/>
          <w:marRight w:val="0"/>
          <w:marTop w:val="0"/>
          <w:marBottom w:val="0"/>
          <w:divBdr>
            <w:top w:val="none" w:sz="0" w:space="0" w:color="auto"/>
            <w:left w:val="none" w:sz="0" w:space="0" w:color="auto"/>
            <w:bottom w:val="none" w:sz="0" w:space="0" w:color="auto"/>
            <w:right w:val="none" w:sz="0" w:space="0" w:color="auto"/>
          </w:divBdr>
        </w:div>
        <w:div w:id="839152540">
          <w:marLeft w:val="480"/>
          <w:marRight w:val="0"/>
          <w:marTop w:val="0"/>
          <w:marBottom w:val="0"/>
          <w:divBdr>
            <w:top w:val="none" w:sz="0" w:space="0" w:color="auto"/>
            <w:left w:val="none" w:sz="0" w:space="0" w:color="auto"/>
            <w:bottom w:val="none" w:sz="0" w:space="0" w:color="auto"/>
            <w:right w:val="none" w:sz="0" w:space="0" w:color="auto"/>
          </w:divBdr>
        </w:div>
        <w:div w:id="1093936292">
          <w:marLeft w:val="480"/>
          <w:marRight w:val="0"/>
          <w:marTop w:val="0"/>
          <w:marBottom w:val="0"/>
          <w:divBdr>
            <w:top w:val="none" w:sz="0" w:space="0" w:color="auto"/>
            <w:left w:val="none" w:sz="0" w:space="0" w:color="auto"/>
            <w:bottom w:val="none" w:sz="0" w:space="0" w:color="auto"/>
            <w:right w:val="none" w:sz="0" w:space="0" w:color="auto"/>
          </w:divBdr>
        </w:div>
        <w:div w:id="1043096887">
          <w:marLeft w:val="480"/>
          <w:marRight w:val="0"/>
          <w:marTop w:val="0"/>
          <w:marBottom w:val="0"/>
          <w:divBdr>
            <w:top w:val="none" w:sz="0" w:space="0" w:color="auto"/>
            <w:left w:val="none" w:sz="0" w:space="0" w:color="auto"/>
            <w:bottom w:val="none" w:sz="0" w:space="0" w:color="auto"/>
            <w:right w:val="none" w:sz="0" w:space="0" w:color="auto"/>
          </w:divBdr>
        </w:div>
        <w:div w:id="239604916">
          <w:marLeft w:val="480"/>
          <w:marRight w:val="0"/>
          <w:marTop w:val="0"/>
          <w:marBottom w:val="0"/>
          <w:divBdr>
            <w:top w:val="none" w:sz="0" w:space="0" w:color="auto"/>
            <w:left w:val="none" w:sz="0" w:space="0" w:color="auto"/>
            <w:bottom w:val="none" w:sz="0" w:space="0" w:color="auto"/>
            <w:right w:val="none" w:sz="0" w:space="0" w:color="auto"/>
          </w:divBdr>
        </w:div>
        <w:div w:id="1134907769">
          <w:marLeft w:val="480"/>
          <w:marRight w:val="0"/>
          <w:marTop w:val="0"/>
          <w:marBottom w:val="0"/>
          <w:divBdr>
            <w:top w:val="none" w:sz="0" w:space="0" w:color="auto"/>
            <w:left w:val="none" w:sz="0" w:space="0" w:color="auto"/>
            <w:bottom w:val="none" w:sz="0" w:space="0" w:color="auto"/>
            <w:right w:val="none" w:sz="0" w:space="0" w:color="auto"/>
          </w:divBdr>
        </w:div>
      </w:divsChild>
    </w:div>
    <w:div w:id="548424143">
      <w:bodyDiv w:val="1"/>
      <w:marLeft w:val="0"/>
      <w:marRight w:val="0"/>
      <w:marTop w:val="0"/>
      <w:marBottom w:val="0"/>
      <w:divBdr>
        <w:top w:val="none" w:sz="0" w:space="0" w:color="auto"/>
        <w:left w:val="none" w:sz="0" w:space="0" w:color="auto"/>
        <w:bottom w:val="none" w:sz="0" w:space="0" w:color="auto"/>
        <w:right w:val="none" w:sz="0" w:space="0" w:color="auto"/>
      </w:divBdr>
      <w:divsChild>
        <w:div w:id="1775396963">
          <w:marLeft w:val="480"/>
          <w:marRight w:val="0"/>
          <w:marTop w:val="0"/>
          <w:marBottom w:val="0"/>
          <w:divBdr>
            <w:top w:val="none" w:sz="0" w:space="0" w:color="auto"/>
            <w:left w:val="none" w:sz="0" w:space="0" w:color="auto"/>
            <w:bottom w:val="none" w:sz="0" w:space="0" w:color="auto"/>
            <w:right w:val="none" w:sz="0" w:space="0" w:color="auto"/>
          </w:divBdr>
        </w:div>
        <w:div w:id="1371540589">
          <w:marLeft w:val="480"/>
          <w:marRight w:val="0"/>
          <w:marTop w:val="0"/>
          <w:marBottom w:val="0"/>
          <w:divBdr>
            <w:top w:val="none" w:sz="0" w:space="0" w:color="auto"/>
            <w:left w:val="none" w:sz="0" w:space="0" w:color="auto"/>
            <w:bottom w:val="none" w:sz="0" w:space="0" w:color="auto"/>
            <w:right w:val="none" w:sz="0" w:space="0" w:color="auto"/>
          </w:divBdr>
        </w:div>
        <w:div w:id="1152679837">
          <w:marLeft w:val="480"/>
          <w:marRight w:val="0"/>
          <w:marTop w:val="0"/>
          <w:marBottom w:val="0"/>
          <w:divBdr>
            <w:top w:val="none" w:sz="0" w:space="0" w:color="auto"/>
            <w:left w:val="none" w:sz="0" w:space="0" w:color="auto"/>
            <w:bottom w:val="none" w:sz="0" w:space="0" w:color="auto"/>
            <w:right w:val="none" w:sz="0" w:space="0" w:color="auto"/>
          </w:divBdr>
        </w:div>
        <w:div w:id="1516263693">
          <w:marLeft w:val="480"/>
          <w:marRight w:val="0"/>
          <w:marTop w:val="0"/>
          <w:marBottom w:val="0"/>
          <w:divBdr>
            <w:top w:val="none" w:sz="0" w:space="0" w:color="auto"/>
            <w:left w:val="none" w:sz="0" w:space="0" w:color="auto"/>
            <w:bottom w:val="none" w:sz="0" w:space="0" w:color="auto"/>
            <w:right w:val="none" w:sz="0" w:space="0" w:color="auto"/>
          </w:divBdr>
        </w:div>
        <w:div w:id="2035764287">
          <w:marLeft w:val="480"/>
          <w:marRight w:val="0"/>
          <w:marTop w:val="0"/>
          <w:marBottom w:val="0"/>
          <w:divBdr>
            <w:top w:val="none" w:sz="0" w:space="0" w:color="auto"/>
            <w:left w:val="none" w:sz="0" w:space="0" w:color="auto"/>
            <w:bottom w:val="none" w:sz="0" w:space="0" w:color="auto"/>
            <w:right w:val="none" w:sz="0" w:space="0" w:color="auto"/>
          </w:divBdr>
        </w:div>
        <w:div w:id="597182218">
          <w:marLeft w:val="480"/>
          <w:marRight w:val="0"/>
          <w:marTop w:val="0"/>
          <w:marBottom w:val="0"/>
          <w:divBdr>
            <w:top w:val="none" w:sz="0" w:space="0" w:color="auto"/>
            <w:left w:val="none" w:sz="0" w:space="0" w:color="auto"/>
            <w:bottom w:val="none" w:sz="0" w:space="0" w:color="auto"/>
            <w:right w:val="none" w:sz="0" w:space="0" w:color="auto"/>
          </w:divBdr>
        </w:div>
        <w:div w:id="1776948865">
          <w:marLeft w:val="480"/>
          <w:marRight w:val="0"/>
          <w:marTop w:val="0"/>
          <w:marBottom w:val="0"/>
          <w:divBdr>
            <w:top w:val="none" w:sz="0" w:space="0" w:color="auto"/>
            <w:left w:val="none" w:sz="0" w:space="0" w:color="auto"/>
            <w:bottom w:val="none" w:sz="0" w:space="0" w:color="auto"/>
            <w:right w:val="none" w:sz="0" w:space="0" w:color="auto"/>
          </w:divBdr>
        </w:div>
        <w:div w:id="1352100626">
          <w:marLeft w:val="480"/>
          <w:marRight w:val="0"/>
          <w:marTop w:val="0"/>
          <w:marBottom w:val="0"/>
          <w:divBdr>
            <w:top w:val="none" w:sz="0" w:space="0" w:color="auto"/>
            <w:left w:val="none" w:sz="0" w:space="0" w:color="auto"/>
            <w:bottom w:val="none" w:sz="0" w:space="0" w:color="auto"/>
            <w:right w:val="none" w:sz="0" w:space="0" w:color="auto"/>
          </w:divBdr>
        </w:div>
        <w:div w:id="752972938">
          <w:marLeft w:val="480"/>
          <w:marRight w:val="0"/>
          <w:marTop w:val="0"/>
          <w:marBottom w:val="0"/>
          <w:divBdr>
            <w:top w:val="none" w:sz="0" w:space="0" w:color="auto"/>
            <w:left w:val="none" w:sz="0" w:space="0" w:color="auto"/>
            <w:bottom w:val="none" w:sz="0" w:space="0" w:color="auto"/>
            <w:right w:val="none" w:sz="0" w:space="0" w:color="auto"/>
          </w:divBdr>
        </w:div>
        <w:div w:id="129055681">
          <w:marLeft w:val="480"/>
          <w:marRight w:val="0"/>
          <w:marTop w:val="0"/>
          <w:marBottom w:val="0"/>
          <w:divBdr>
            <w:top w:val="none" w:sz="0" w:space="0" w:color="auto"/>
            <w:left w:val="none" w:sz="0" w:space="0" w:color="auto"/>
            <w:bottom w:val="none" w:sz="0" w:space="0" w:color="auto"/>
            <w:right w:val="none" w:sz="0" w:space="0" w:color="auto"/>
          </w:divBdr>
        </w:div>
        <w:div w:id="1944609862">
          <w:marLeft w:val="480"/>
          <w:marRight w:val="0"/>
          <w:marTop w:val="0"/>
          <w:marBottom w:val="0"/>
          <w:divBdr>
            <w:top w:val="none" w:sz="0" w:space="0" w:color="auto"/>
            <w:left w:val="none" w:sz="0" w:space="0" w:color="auto"/>
            <w:bottom w:val="none" w:sz="0" w:space="0" w:color="auto"/>
            <w:right w:val="none" w:sz="0" w:space="0" w:color="auto"/>
          </w:divBdr>
        </w:div>
        <w:div w:id="43412666">
          <w:marLeft w:val="480"/>
          <w:marRight w:val="0"/>
          <w:marTop w:val="0"/>
          <w:marBottom w:val="0"/>
          <w:divBdr>
            <w:top w:val="none" w:sz="0" w:space="0" w:color="auto"/>
            <w:left w:val="none" w:sz="0" w:space="0" w:color="auto"/>
            <w:bottom w:val="none" w:sz="0" w:space="0" w:color="auto"/>
            <w:right w:val="none" w:sz="0" w:space="0" w:color="auto"/>
          </w:divBdr>
        </w:div>
        <w:div w:id="1329747756">
          <w:marLeft w:val="480"/>
          <w:marRight w:val="0"/>
          <w:marTop w:val="0"/>
          <w:marBottom w:val="0"/>
          <w:divBdr>
            <w:top w:val="none" w:sz="0" w:space="0" w:color="auto"/>
            <w:left w:val="none" w:sz="0" w:space="0" w:color="auto"/>
            <w:bottom w:val="none" w:sz="0" w:space="0" w:color="auto"/>
            <w:right w:val="none" w:sz="0" w:space="0" w:color="auto"/>
          </w:divBdr>
        </w:div>
        <w:div w:id="1746150295">
          <w:marLeft w:val="480"/>
          <w:marRight w:val="0"/>
          <w:marTop w:val="0"/>
          <w:marBottom w:val="0"/>
          <w:divBdr>
            <w:top w:val="none" w:sz="0" w:space="0" w:color="auto"/>
            <w:left w:val="none" w:sz="0" w:space="0" w:color="auto"/>
            <w:bottom w:val="none" w:sz="0" w:space="0" w:color="auto"/>
            <w:right w:val="none" w:sz="0" w:space="0" w:color="auto"/>
          </w:divBdr>
        </w:div>
        <w:div w:id="1825076818">
          <w:marLeft w:val="480"/>
          <w:marRight w:val="0"/>
          <w:marTop w:val="0"/>
          <w:marBottom w:val="0"/>
          <w:divBdr>
            <w:top w:val="none" w:sz="0" w:space="0" w:color="auto"/>
            <w:left w:val="none" w:sz="0" w:space="0" w:color="auto"/>
            <w:bottom w:val="none" w:sz="0" w:space="0" w:color="auto"/>
            <w:right w:val="none" w:sz="0" w:space="0" w:color="auto"/>
          </w:divBdr>
        </w:div>
        <w:div w:id="1353872764">
          <w:marLeft w:val="480"/>
          <w:marRight w:val="0"/>
          <w:marTop w:val="0"/>
          <w:marBottom w:val="0"/>
          <w:divBdr>
            <w:top w:val="none" w:sz="0" w:space="0" w:color="auto"/>
            <w:left w:val="none" w:sz="0" w:space="0" w:color="auto"/>
            <w:bottom w:val="none" w:sz="0" w:space="0" w:color="auto"/>
            <w:right w:val="none" w:sz="0" w:space="0" w:color="auto"/>
          </w:divBdr>
        </w:div>
        <w:div w:id="771171728">
          <w:marLeft w:val="480"/>
          <w:marRight w:val="0"/>
          <w:marTop w:val="0"/>
          <w:marBottom w:val="0"/>
          <w:divBdr>
            <w:top w:val="none" w:sz="0" w:space="0" w:color="auto"/>
            <w:left w:val="none" w:sz="0" w:space="0" w:color="auto"/>
            <w:bottom w:val="none" w:sz="0" w:space="0" w:color="auto"/>
            <w:right w:val="none" w:sz="0" w:space="0" w:color="auto"/>
          </w:divBdr>
        </w:div>
        <w:div w:id="334725055">
          <w:marLeft w:val="480"/>
          <w:marRight w:val="0"/>
          <w:marTop w:val="0"/>
          <w:marBottom w:val="0"/>
          <w:divBdr>
            <w:top w:val="none" w:sz="0" w:space="0" w:color="auto"/>
            <w:left w:val="none" w:sz="0" w:space="0" w:color="auto"/>
            <w:bottom w:val="none" w:sz="0" w:space="0" w:color="auto"/>
            <w:right w:val="none" w:sz="0" w:space="0" w:color="auto"/>
          </w:divBdr>
        </w:div>
        <w:div w:id="1939097396">
          <w:marLeft w:val="480"/>
          <w:marRight w:val="0"/>
          <w:marTop w:val="0"/>
          <w:marBottom w:val="0"/>
          <w:divBdr>
            <w:top w:val="none" w:sz="0" w:space="0" w:color="auto"/>
            <w:left w:val="none" w:sz="0" w:space="0" w:color="auto"/>
            <w:bottom w:val="none" w:sz="0" w:space="0" w:color="auto"/>
            <w:right w:val="none" w:sz="0" w:space="0" w:color="auto"/>
          </w:divBdr>
        </w:div>
        <w:div w:id="1177889529">
          <w:marLeft w:val="480"/>
          <w:marRight w:val="0"/>
          <w:marTop w:val="0"/>
          <w:marBottom w:val="0"/>
          <w:divBdr>
            <w:top w:val="none" w:sz="0" w:space="0" w:color="auto"/>
            <w:left w:val="none" w:sz="0" w:space="0" w:color="auto"/>
            <w:bottom w:val="none" w:sz="0" w:space="0" w:color="auto"/>
            <w:right w:val="none" w:sz="0" w:space="0" w:color="auto"/>
          </w:divBdr>
        </w:div>
        <w:div w:id="830873228">
          <w:marLeft w:val="480"/>
          <w:marRight w:val="0"/>
          <w:marTop w:val="0"/>
          <w:marBottom w:val="0"/>
          <w:divBdr>
            <w:top w:val="none" w:sz="0" w:space="0" w:color="auto"/>
            <w:left w:val="none" w:sz="0" w:space="0" w:color="auto"/>
            <w:bottom w:val="none" w:sz="0" w:space="0" w:color="auto"/>
            <w:right w:val="none" w:sz="0" w:space="0" w:color="auto"/>
          </w:divBdr>
        </w:div>
        <w:div w:id="1768840623">
          <w:marLeft w:val="480"/>
          <w:marRight w:val="0"/>
          <w:marTop w:val="0"/>
          <w:marBottom w:val="0"/>
          <w:divBdr>
            <w:top w:val="none" w:sz="0" w:space="0" w:color="auto"/>
            <w:left w:val="none" w:sz="0" w:space="0" w:color="auto"/>
            <w:bottom w:val="none" w:sz="0" w:space="0" w:color="auto"/>
            <w:right w:val="none" w:sz="0" w:space="0" w:color="auto"/>
          </w:divBdr>
        </w:div>
        <w:div w:id="678317049">
          <w:marLeft w:val="480"/>
          <w:marRight w:val="0"/>
          <w:marTop w:val="0"/>
          <w:marBottom w:val="0"/>
          <w:divBdr>
            <w:top w:val="none" w:sz="0" w:space="0" w:color="auto"/>
            <w:left w:val="none" w:sz="0" w:space="0" w:color="auto"/>
            <w:bottom w:val="none" w:sz="0" w:space="0" w:color="auto"/>
            <w:right w:val="none" w:sz="0" w:space="0" w:color="auto"/>
          </w:divBdr>
        </w:div>
        <w:div w:id="543907876">
          <w:marLeft w:val="480"/>
          <w:marRight w:val="0"/>
          <w:marTop w:val="0"/>
          <w:marBottom w:val="0"/>
          <w:divBdr>
            <w:top w:val="none" w:sz="0" w:space="0" w:color="auto"/>
            <w:left w:val="none" w:sz="0" w:space="0" w:color="auto"/>
            <w:bottom w:val="none" w:sz="0" w:space="0" w:color="auto"/>
            <w:right w:val="none" w:sz="0" w:space="0" w:color="auto"/>
          </w:divBdr>
        </w:div>
        <w:div w:id="1991864531">
          <w:marLeft w:val="480"/>
          <w:marRight w:val="0"/>
          <w:marTop w:val="0"/>
          <w:marBottom w:val="0"/>
          <w:divBdr>
            <w:top w:val="none" w:sz="0" w:space="0" w:color="auto"/>
            <w:left w:val="none" w:sz="0" w:space="0" w:color="auto"/>
            <w:bottom w:val="none" w:sz="0" w:space="0" w:color="auto"/>
            <w:right w:val="none" w:sz="0" w:space="0" w:color="auto"/>
          </w:divBdr>
        </w:div>
        <w:div w:id="2025008693">
          <w:marLeft w:val="480"/>
          <w:marRight w:val="0"/>
          <w:marTop w:val="0"/>
          <w:marBottom w:val="0"/>
          <w:divBdr>
            <w:top w:val="none" w:sz="0" w:space="0" w:color="auto"/>
            <w:left w:val="none" w:sz="0" w:space="0" w:color="auto"/>
            <w:bottom w:val="none" w:sz="0" w:space="0" w:color="auto"/>
            <w:right w:val="none" w:sz="0" w:space="0" w:color="auto"/>
          </w:divBdr>
        </w:div>
        <w:div w:id="1248613991">
          <w:marLeft w:val="480"/>
          <w:marRight w:val="0"/>
          <w:marTop w:val="0"/>
          <w:marBottom w:val="0"/>
          <w:divBdr>
            <w:top w:val="none" w:sz="0" w:space="0" w:color="auto"/>
            <w:left w:val="none" w:sz="0" w:space="0" w:color="auto"/>
            <w:bottom w:val="none" w:sz="0" w:space="0" w:color="auto"/>
            <w:right w:val="none" w:sz="0" w:space="0" w:color="auto"/>
          </w:divBdr>
        </w:div>
        <w:div w:id="1601716436">
          <w:marLeft w:val="480"/>
          <w:marRight w:val="0"/>
          <w:marTop w:val="0"/>
          <w:marBottom w:val="0"/>
          <w:divBdr>
            <w:top w:val="none" w:sz="0" w:space="0" w:color="auto"/>
            <w:left w:val="none" w:sz="0" w:space="0" w:color="auto"/>
            <w:bottom w:val="none" w:sz="0" w:space="0" w:color="auto"/>
            <w:right w:val="none" w:sz="0" w:space="0" w:color="auto"/>
          </w:divBdr>
        </w:div>
        <w:div w:id="820779397">
          <w:marLeft w:val="480"/>
          <w:marRight w:val="0"/>
          <w:marTop w:val="0"/>
          <w:marBottom w:val="0"/>
          <w:divBdr>
            <w:top w:val="none" w:sz="0" w:space="0" w:color="auto"/>
            <w:left w:val="none" w:sz="0" w:space="0" w:color="auto"/>
            <w:bottom w:val="none" w:sz="0" w:space="0" w:color="auto"/>
            <w:right w:val="none" w:sz="0" w:space="0" w:color="auto"/>
          </w:divBdr>
        </w:div>
        <w:div w:id="348878578">
          <w:marLeft w:val="480"/>
          <w:marRight w:val="0"/>
          <w:marTop w:val="0"/>
          <w:marBottom w:val="0"/>
          <w:divBdr>
            <w:top w:val="none" w:sz="0" w:space="0" w:color="auto"/>
            <w:left w:val="none" w:sz="0" w:space="0" w:color="auto"/>
            <w:bottom w:val="none" w:sz="0" w:space="0" w:color="auto"/>
            <w:right w:val="none" w:sz="0" w:space="0" w:color="auto"/>
          </w:divBdr>
        </w:div>
        <w:div w:id="1531842816">
          <w:marLeft w:val="480"/>
          <w:marRight w:val="0"/>
          <w:marTop w:val="0"/>
          <w:marBottom w:val="0"/>
          <w:divBdr>
            <w:top w:val="none" w:sz="0" w:space="0" w:color="auto"/>
            <w:left w:val="none" w:sz="0" w:space="0" w:color="auto"/>
            <w:bottom w:val="none" w:sz="0" w:space="0" w:color="auto"/>
            <w:right w:val="none" w:sz="0" w:space="0" w:color="auto"/>
          </w:divBdr>
        </w:div>
        <w:div w:id="1112550947">
          <w:marLeft w:val="480"/>
          <w:marRight w:val="0"/>
          <w:marTop w:val="0"/>
          <w:marBottom w:val="0"/>
          <w:divBdr>
            <w:top w:val="none" w:sz="0" w:space="0" w:color="auto"/>
            <w:left w:val="none" w:sz="0" w:space="0" w:color="auto"/>
            <w:bottom w:val="none" w:sz="0" w:space="0" w:color="auto"/>
            <w:right w:val="none" w:sz="0" w:space="0" w:color="auto"/>
          </w:divBdr>
        </w:div>
        <w:div w:id="2067138540">
          <w:marLeft w:val="480"/>
          <w:marRight w:val="0"/>
          <w:marTop w:val="0"/>
          <w:marBottom w:val="0"/>
          <w:divBdr>
            <w:top w:val="none" w:sz="0" w:space="0" w:color="auto"/>
            <w:left w:val="none" w:sz="0" w:space="0" w:color="auto"/>
            <w:bottom w:val="none" w:sz="0" w:space="0" w:color="auto"/>
            <w:right w:val="none" w:sz="0" w:space="0" w:color="auto"/>
          </w:divBdr>
        </w:div>
        <w:div w:id="1859658900">
          <w:marLeft w:val="480"/>
          <w:marRight w:val="0"/>
          <w:marTop w:val="0"/>
          <w:marBottom w:val="0"/>
          <w:divBdr>
            <w:top w:val="none" w:sz="0" w:space="0" w:color="auto"/>
            <w:left w:val="none" w:sz="0" w:space="0" w:color="auto"/>
            <w:bottom w:val="none" w:sz="0" w:space="0" w:color="auto"/>
            <w:right w:val="none" w:sz="0" w:space="0" w:color="auto"/>
          </w:divBdr>
        </w:div>
        <w:div w:id="1098065087">
          <w:marLeft w:val="480"/>
          <w:marRight w:val="0"/>
          <w:marTop w:val="0"/>
          <w:marBottom w:val="0"/>
          <w:divBdr>
            <w:top w:val="none" w:sz="0" w:space="0" w:color="auto"/>
            <w:left w:val="none" w:sz="0" w:space="0" w:color="auto"/>
            <w:bottom w:val="none" w:sz="0" w:space="0" w:color="auto"/>
            <w:right w:val="none" w:sz="0" w:space="0" w:color="auto"/>
          </w:divBdr>
        </w:div>
        <w:div w:id="1467308320">
          <w:marLeft w:val="480"/>
          <w:marRight w:val="0"/>
          <w:marTop w:val="0"/>
          <w:marBottom w:val="0"/>
          <w:divBdr>
            <w:top w:val="none" w:sz="0" w:space="0" w:color="auto"/>
            <w:left w:val="none" w:sz="0" w:space="0" w:color="auto"/>
            <w:bottom w:val="none" w:sz="0" w:space="0" w:color="auto"/>
            <w:right w:val="none" w:sz="0" w:space="0" w:color="auto"/>
          </w:divBdr>
        </w:div>
        <w:div w:id="1222710434">
          <w:marLeft w:val="480"/>
          <w:marRight w:val="0"/>
          <w:marTop w:val="0"/>
          <w:marBottom w:val="0"/>
          <w:divBdr>
            <w:top w:val="none" w:sz="0" w:space="0" w:color="auto"/>
            <w:left w:val="none" w:sz="0" w:space="0" w:color="auto"/>
            <w:bottom w:val="none" w:sz="0" w:space="0" w:color="auto"/>
            <w:right w:val="none" w:sz="0" w:space="0" w:color="auto"/>
          </w:divBdr>
        </w:div>
        <w:div w:id="369456718">
          <w:marLeft w:val="480"/>
          <w:marRight w:val="0"/>
          <w:marTop w:val="0"/>
          <w:marBottom w:val="0"/>
          <w:divBdr>
            <w:top w:val="none" w:sz="0" w:space="0" w:color="auto"/>
            <w:left w:val="none" w:sz="0" w:space="0" w:color="auto"/>
            <w:bottom w:val="none" w:sz="0" w:space="0" w:color="auto"/>
            <w:right w:val="none" w:sz="0" w:space="0" w:color="auto"/>
          </w:divBdr>
        </w:div>
        <w:div w:id="652759972">
          <w:marLeft w:val="480"/>
          <w:marRight w:val="0"/>
          <w:marTop w:val="0"/>
          <w:marBottom w:val="0"/>
          <w:divBdr>
            <w:top w:val="none" w:sz="0" w:space="0" w:color="auto"/>
            <w:left w:val="none" w:sz="0" w:space="0" w:color="auto"/>
            <w:bottom w:val="none" w:sz="0" w:space="0" w:color="auto"/>
            <w:right w:val="none" w:sz="0" w:space="0" w:color="auto"/>
          </w:divBdr>
        </w:div>
        <w:div w:id="1691832591">
          <w:marLeft w:val="480"/>
          <w:marRight w:val="0"/>
          <w:marTop w:val="0"/>
          <w:marBottom w:val="0"/>
          <w:divBdr>
            <w:top w:val="none" w:sz="0" w:space="0" w:color="auto"/>
            <w:left w:val="none" w:sz="0" w:space="0" w:color="auto"/>
            <w:bottom w:val="none" w:sz="0" w:space="0" w:color="auto"/>
            <w:right w:val="none" w:sz="0" w:space="0" w:color="auto"/>
          </w:divBdr>
        </w:div>
        <w:div w:id="1409884285">
          <w:marLeft w:val="480"/>
          <w:marRight w:val="0"/>
          <w:marTop w:val="0"/>
          <w:marBottom w:val="0"/>
          <w:divBdr>
            <w:top w:val="none" w:sz="0" w:space="0" w:color="auto"/>
            <w:left w:val="none" w:sz="0" w:space="0" w:color="auto"/>
            <w:bottom w:val="none" w:sz="0" w:space="0" w:color="auto"/>
            <w:right w:val="none" w:sz="0" w:space="0" w:color="auto"/>
          </w:divBdr>
        </w:div>
        <w:div w:id="1640963036">
          <w:marLeft w:val="480"/>
          <w:marRight w:val="0"/>
          <w:marTop w:val="0"/>
          <w:marBottom w:val="0"/>
          <w:divBdr>
            <w:top w:val="none" w:sz="0" w:space="0" w:color="auto"/>
            <w:left w:val="none" w:sz="0" w:space="0" w:color="auto"/>
            <w:bottom w:val="none" w:sz="0" w:space="0" w:color="auto"/>
            <w:right w:val="none" w:sz="0" w:space="0" w:color="auto"/>
          </w:divBdr>
        </w:div>
        <w:div w:id="1166359682">
          <w:marLeft w:val="480"/>
          <w:marRight w:val="0"/>
          <w:marTop w:val="0"/>
          <w:marBottom w:val="0"/>
          <w:divBdr>
            <w:top w:val="none" w:sz="0" w:space="0" w:color="auto"/>
            <w:left w:val="none" w:sz="0" w:space="0" w:color="auto"/>
            <w:bottom w:val="none" w:sz="0" w:space="0" w:color="auto"/>
            <w:right w:val="none" w:sz="0" w:space="0" w:color="auto"/>
          </w:divBdr>
        </w:div>
        <w:div w:id="1714231015">
          <w:marLeft w:val="480"/>
          <w:marRight w:val="0"/>
          <w:marTop w:val="0"/>
          <w:marBottom w:val="0"/>
          <w:divBdr>
            <w:top w:val="none" w:sz="0" w:space="0" w:color="auto"/>
            <w:left w:val="none" w:sz="0" w:space="0" w:color="auto"/>
            <w:bottom w:val="none" w:sz="0" w:space="0" w:color="auto"/>
            <w:right w:val="none" w:sz="0" w:space="0" w:color="auto"/>
          </w:divBdr>
        </w:div>
        <w:div w:id="637337955">
          <w:marLeft w:val="480"/>
          <w:marRight w:val="0"/>
          <w:marTop w:val="0"/>
          <w:marBottom w:val="0"/>
          <w:divBdr>
            <w:top w:val="none" w:sz="0" w:space="0" w:color="auto"/>
            <w:left w:val="none" w:sz="0" w:space="0" w:color="auto"/>
            <w:bottom w:val="none" w:sz="0" w:space="0" w:color="auto"/>
            <w:right w:val="none" w:sz="0" w:space="0" w:color="auto"/>
          </w:divBdr>
        </w:div>
        <w:div w:id="906957211">
          <w:marLeft w:val="480"/>
          <w:marRight w:val="0"/>
          <w:marTop w:val="0"/>
          <w:marBottom w:val="0"/>
          <w:divBdr>
            <w:top w:val="none" w:sz="0" w:space="0" w:color="auto"/>
            <w:left w:val="none" w:sz="0" w:space="0" w:color="auto"/>
            <w:bottom w:val="none" w:sz="0" w:space="0" w:color="auto"/>
            <w:right w:val="none" w:sz="0" w:space="0" w:color="auto"/>
          </w:divBdr>
        </w:div>
        <w:div w:id="1632055928">
          <w:marLeft w:val="480"/>
          <w:marRight w:val="0"/>
          <w:marTop w:val="0"/>
          <w:marBottom w:val="0"/>
          <w:divBdr>
            <w:top w:val="none" w:sz="0" w:space="0" w:color="auto"/>
            <w:left w:val="none" w:sz="0" w:space="0" w:color="auto"/>
            <w:bottom w:val="none" w:sz="0" w:space="0" w:color="auto"/>
            <w:right w:val="none" w:sz="0" w:space="0" w:color="auto"/>
          </w:divBdr>
        </w:div>
        <w:div w:id="1315912605">
          <w:marLeft w:val="480"/>
          <w:marRight w:val="0"/>
          <w:marTop w:val="0"/>
          <w:marBottom w:val="0"/>
          <w:divBdr>
            <w:top w:val="none" w:sz="0" w:space="0" w:color="auto"/>
            <w:left w:val="none" w:sz="0" w:space="0" w:color="auto"/>
            <w:bottom w:val="none" w:sz="0" w:space="0" w:color="auto"/>
            <w:right w:val="none" w:sz="0" w:space="0" w:color="auto"/>
          </w:divBdr>
        </w:div>
        <w:div w:id="2137478646">
          <w:marLeft w:val="480"/>
          <w:marRight w:val="0"/>
          <w:marTop w:val="0"/>
          <w:marBottom w:val="0"/>
          <w:divBdr>
            <w:top w:val="none" w:sz="0" w:space="0" w:color="auto"/>
            <w:left w:val="none" w:sz="0" w:space="0" w:color="auto"/>
            <w:bottom w:val="none" w:sz="0" w:space="0" w:color="auto"/>
            <w:right w:val="none" w:sz="0" w:space="0" w:color="auto"/>
          </w:divBdr>
        </w:div>
        <w:div w:id="1900288969">
          <w:marLeft w:val="480"/>
          <w:marRight w:val="0"/>
          <w:marTop w:val="0"/>
          <w:marBottom w:val="0"/>
          <w:divBdr>
            <w:top w:val="none" w:sz="0" w:space="0" w:color="auto"/>
            <w:left w:val="none" w:sz="0" w:space="0" w:color="auto"/>
            <w:bottom w:val="none" w:sz="0" w:space="0" w:color="auto"/>
            <w:right w:val="none" w:sz="0" w:space="0" w:color="auto"/>
          </w:divBdr>
        </w:div>
        <w:div w:id="1910725278">
          <w:marLeft w:val="480"/>
          <w:marRight w:val="0"/>
          <w:marTop w:val="0"/>
          <w:marBottom w:val="0"/>
          <w:divBdr>
            <w:top w:val="none" w:sz="0" w:space="0" w:color="auto"/>
            <w:left w:val="none" w:sz="0" w:space="0" w:color="auto"/>
            <w:bottom w:val="none" w:sz="0" w:space="0" w:color="auto"/>
            <w:right w:val="none" w:sz="0" w:space="0" w:color="auto"/>
          </w:divBdr>
        </w:div>
        <w:div w:id="1939026036">
          <w:marLeft w:val="480"/>
          <w:marRight w:val="0"/>
          <w:marTop w:val="0"/>
          <w:marBottom w:val="0"/>
          <w:divBdr>
            <w:top w:val="none" w:sz="0" w:space="0" w:color="auto"/>
            <w:left w:val="none" w:sz="0" w:space="0" w:color="auto"/>
            <w:bottom w:val="none" w:sz="0" w:space="0" w:color="auto"/>
            <w:right w:val="none" w:sz="0" w:space="0" w:color="auto"/>
          </w:divBdr>
        </w:div>
        <w:div w:id="1941447934">
          <w:marLeft w:val="480"/>
          <w:marRight w:val="0"/>
          <w:marTop w:val="0"/>
          <w:marBottom w:val="0"/>
          <w:divBdr>
            <w:top w:val="none" w:sz="0" w:space="0" w:color="auto"/>
            <w:left w:val="none" w:sz="0" w:space="0" w:color="auto"/>
            <w:bottom w:val="none" w:sz="0" w:space="0" w:color="auto"/>
            <w:right w:val="none" w:sz="0" w:space="0" w:color="auto"/>
          </w:divBdr>
        </w:div>
        <w:div w:id="940604109">
          <w:marLeft w:val="480"/>
          <w:marRight w:val="0"/>
          <w:marTop w:val="0"/>
          <w:marBottom w:val="0"/>
          <w:divBdr>
            <w:top w:val="none" w:sz="0" w:space="0" w:color="auto"/>
            <w:left w:val="none" w:sz="0" w:space="0" w:color="auto"/>
            <w:bottom w:val="none" w:sz="0" w:space="0" w:color="auto"/>
            <w:right w:val="none" w:sz="0" w:space="0" w:color="auto"/>
          </w:divBdr>
        </w:div>
        <w:div w:id="1087262589">
          <w:marLeft w:val="480"/>
          <w:marRight w:val="0"/>
          <w:marTop w:val="0"/>
          <w:marBottom w:val="0"/>
          <w:divBdr>
            <w:top w:val="none" w:sz="0" w:space="0" w:color="auto"/>
            <w:left w:val="none" w:sz="0" w:space="0" w:color="auto"/>
            <w:bottom w:val="none" w:sz="0" w:space="0" w:color="auto"/>
            <w:right w:val="none" w:sz="0" w:space="0" w:color="auto"/>
          </w:divBdr>
        </w:div>
        <w:div w:id="184448310">
          <w:marLeft w:val="480"/>
          <w:marRight w:val="0"/>
          <w:marTop w:val="0"/>
          <w:marBottom w:val="0"/>
          <w:divBdr>
            <w:top w:val="none" w:sz="0" w:space="0" w:color="auto"/>
            <w:left w:val="none" w:sz="0" w:space="0" w:color="auto"/>
            <w:bottom w:val="none" w:sz="0" w:space="0" w:color="auto"/>
            <w:right w:val="none" w:sz="0" w:space="0" w:color="auto"/>
          </w:divBdr>
        </w:div>
        <w:div w:id="933174159">
          <w:marLeft w:val="480"/>
          <w:marRight w:val="0"/>
          <w:marTop w:val="0"/>
          <w:marBottom w:val="0"/>
          <w:divBdr>
            <w:top w:val="none" w:sz="0" w:space="0" w:color="auto"/>
            <w:left w:val="none" w:sz="0" w:space="0" w:color="auto"/>
            <w:bottom w:val="none" w:sz="0" w:space="0" w:color="auto"/>
            <w:right w:val="none" w:sz="0" w:space="0" w:color="auto"/>
          </w:divBdr>
        </w:div>
        <w:div w:id="1021469483">
          <w:marLeft w:val="480"/>
          <w:marRight w:val="0"/>
          <w:marTop w:val="0"/>
          <w:marBottom w:val="0"/>
          <w:divBdr>
            <w:top w:val="none" w:sz="0" w:space="0" w:color="auto"/>
            <w:left w:val="none" w:sz="0" w:space="0" w:color="auto"/>
            <w:bottom w:val="none" w:sz="0" w:space="0" w:color="auto"/>
            <w:right w:val="none" w:sz="0" w:space="0" w:color="auto"/>
          </w:divBdr>
        </w:div>
        <w:div w:id="220486457">
          <w:marLeft w:val="480"/>
          <w:marRight w:val="0"/>
          <w:marTop w:val="0"/>
          <w:marBottom w:val="0"/>
          <w:divBdr>
            <w:top w:val="none" w:sz="0" w:space="0" w:color="auto"/>
            <w:left w:val="none" w:sz="0" w:space="0" w:color="auto"/>
            <w:bottom w:val="none" w:sz="0" w:space="0" w:color="auto"/>
            <w:right w:val="none" w:sz="0" w:space="0" w:color="auto"/>
          </w:divBdr>
        </w:div>
        <w:div w:id="976031035">
          <w:marLeft w:val="480"/>
          <w:marRight w:val="0"/>
          <w:marTop w:val="0"/>
          <w:marBottom w:val="0"/>
          <w:divBdr>
            <w:top w:val="none" w:sz="0" w:space="0" w:color="auto"/>
            <w:left w:val="none" w:sz="0" w:space="0" w:color="auto"/>
            <w:bottom w:val="none" w:sz="0" w:space="0" w:color="auto"/>
            <w:right w:val="none" w:sz="0" w:space="0" w:color="auto"/>
          </w:divBdr>
        </w:div>
        <w:div w:id="575211852">
          <w:marLeft w:val="480"/>
          <w:marRight w:val="0"/>
          <w:marTop w:val="0"/>
          <w:marBottom w:val="0"/>
          <w:divBdr>
            <w:top w:val="none" w:sz="0" w:space="0" w:color="auto"/>
            <w:left w:val="none" w:sz="0" w:space="0" w:color="auto"/>
            <w:bottom w:val="none" w:sz="0" w:space="0" w:color="auto"/>
            <w:right w:val="none" w:sz="0" w:space="0" w:color="auto"/>
          </w:divBdr>
        </w:div>
        <w:div w:id="555627093">
          <w:marLeft w:val="480"/>
          <w:marRight w:val="0"/>
          <w:marTop w:val="0"/>
          <w:marBottom w:val="0"/>
          <w:divBdr>
            <w:top w:val="none" w:sz="0" w:space="0" w:color="auto"/>
            <w:left w:val="none" w:sz="0" w:space="0" w:color="auto"/>
            <w:bottom w:val="none" w:sz="0" w:space="0" w:color="auto"/>
            <w:right w:val="none" w:sz="0" w:space="0" w:color="auto"/>
          </w:divBdr>
        </w:div>
        <w:div w:id="1846748314">
          <w:marLeft w:val="480"/>
          <w:marRight w:val="0"/>
          <w:marTop w:val="0"/>
          <w:marBottom w:val="0"/>
          <w:divBdr>
            <w:top w:val="none" w:sz="0" w:space="0" w:color="auto"/>
            <w:left w:val="none" w:sz="0" w:space="0" w:color="auto"/>
            <w:bottom w:val="none" w:sz="0" w:space="0" w:color="auto"/>
            <w:right w:val="none" w:sz="0" w:space="0" w:color="auto"/>
          </w:divBdr>
        </w:div>
        <w:div w:id="1177621919">
          <w:marLeft w:val="480"/>
          <w:marRight w:val="0"/>
          <w:marTop w:val="0"/>
          <w:marBottom w:val="0"/>
          <w:divBdr>
            <w:top w:val="none" w:sz="0" w:space="0" w:color="auto"/>
            <w:left w:val="none" w:sz="0" w:space="0" w:color="auto"/>
            <w:bottom w:val="none" w:sz="0" w:space="0" w:color="auto"/>
            <w:right w:val="none" w:sz="0" w:space="0" w:color="auto"/>
          </w:divBdr>
        </w:div>
        <w:div w:id="184560795">
          <w:marLeft w:val="480"/>
          <w:marRight w:val="0"/>
          <w:marTop w:val="0"/>
          <w:marBottom w:val="0"/>
          <w:divBdr>
            <w:top w:val="none" w:sz="0" w:space="0" w:color="auto"/>
            <w:left w:val="none" w:sz="0" w:space="0" w:color="auto"/>
            <w:bottom w:val="none" w:sz="0" w:space="0" w:color="auto"/>
            <w:right w:val="none" w:sz="0" w:space="0" w:color="auto"/>
          </w:divBdr>
        </w:div>
        <w:div w:id="1013801257">
          <w:marLeft w:val="480"/>
          <w:marRight w:val="0"/>
          <w:marTop w:val="0"/>
          <w:marBottom w:val="0"/>
          <w:divBdr>
            <w:top w:val="none" w:sz="0" w:space="0" w:color="auto"/>
            <w:left w:val="none" w:sz="0" w:space="0" w:color="auto"/>
            <w:bottom w:val="none" w:sz="0" w:space="0" w:color="auto"/>
            <w:right w:val="none" w:sz="0" w:space="0" w:color="auto"/>
          </w:divBdr>
        </w:div>
        <w:div w:id="321392232">
          <w:marLeft w:val="480"/>
          <w:marRight w:val="0"/>
          <w:marTop w:val="0"/>
          <w:marBottom w:val="0"/>
          <w:divBdr>
            <w:top w:val="none" w:sz="0" w:space="0" w:color="auto"/>
            <w:left w:val="none" w:sz="0" w:space="0" w:color="auto"/>
            <w:bottom w:val="none" w:sz="0" w:space="0" w:color="auto"/>
            <w:right w:val="none" w:sz="0" w:space="0" w:color="auto"/>
          </w:divBdr>
        </w:div>
        <w:div w:id="1015575735">
          <w:marLeft w:val="480"/>
          <w:marRight w:val="0"/>
          <w:marTop w:val="0"/>
          <w:marBottom w:val="0"/>
          <w:divBdr>
            <w:top w:val="none" w:sz="0" w:space="0" w:color="auto"/>
            <w:left w:val="none" w:sz="0" w:space="0" w:color="auto"/>
            <w:bottom w:val="none" w:sz="0" w:space="0" w:color="auto"/>
            <w:right w:val="none" w:sz="0" w:space="0" w:color="auto"/>
          </w:divBdr>
        </w:div>
        <w:div w:id="1097946648">
          <w:marLeft w:val="480"/>
          <w:marRight w:val="0"/>
          <w:marTop w:val="0"/>
          <w:marBottom w:val="0"/>
          <w:divBdr>
            <w:top w:val="none" w:sz="0" w:space="0" w:color="auto"/>
            <w:left w:val="none" w:sz="0" w:space="0" w:color="auto"/>
            <w:bottom w:val="none" w:sz="0" w:space="0" w:color="auto"/>
            <w:right w:val="none" w:sz="0" w:space="0" w:color="auto"/>
          </w:divBdr>
        </w:div>
        <w:div w:id="173883717">
          <w:marLeft w:val="480"/>
          <w:marRight w:val="0"/>
          <w:marTop w:val="0"/>
          <w:marBottom w:val="0"/>
          <w:divBdr>
            <w:top w:val="none" w:sz="0" w:space="0" w:color="auto"/>
            <w:left w:val="none" w:sz="0" w:space="0" w:color="auto"/>
            <w:bottom w:val="none" w:sz="0" w:space="0" w:color="auto"/>
            <w:right w:val="none" w:sz="0" w:space="0" w:color="auto"/>
          </w:divBdr>
        </w:div>
        <w:div w:id="383607007">
          <w:marLeft w:val="480"/>
          <w:marRight w:val="0"/>
          <w:marTop w:val="0"/>
          <w:marBottom w:val="0"/>
          <w:divBdr>
            <w:top w:val="none" w:sz="0" w:space="0" w:color="auto"/>
            <w:left w:val="none" w:sz="0" w:space="0" w:color="auto"/>
            <w:bottom w:val="none" w:sz="0" w:space="0" w:color="auto"/>
            <w:right w:val="none" w:sz="0" w:space="0" w:color="auto"/>
          </w:divBdr>
        </w:div>
        <w:div w:id="1854176864">
          <w:marLeft w:val="480"/>
          <w:marRight w:val="0"/>
          <w:marTop w:val="0"/>
          <w:marBottom w:val="0"/>
          <w:divBdr>
            <w:top w:val="none" w:sz="0" w:space="0" w:color="auto"/>
            <w:left w:val="none" w:sz="0" w:space="0" w:color="auto"/>
            <w:bottom w:val="none" w:sz="0" w:space="0" w:color="auto"/>
            <w:right w:val="none" w:sz="0" w:space="0" w:color="auto"/>
          </w:divBdr>
        </w:div>
        <w:div w:id="1623851599">
          <w:marLeft w:val="480"/>
          <w:marRight w:val="0"/>
          <w:marTop w:val="0"/>
          <w:marBottom w:val="0"/>
          <w:divBdr>
            <w:top w:val="none" w:sz="0" w:space="0" w:color="auto"/>
            <w:left w:val="none" w:sz="0" w:space="0" w:color="auto"/>
            <w:bottom w:val="none" w:sz="0" w:space="0" w:color="auto"/>
            <w:right w:val="none" w:sz="0" w:space="0" w:color="auto"/>
          </w:divBdr>
        </w:div>
        <w:div w:id="585963722">
          <w:marLeft w:val="480"/>
          <w:marRight w:val="0"/>
          <w:marTop w:val="0"/>
          <w:marBottom w:val="0"/>
          <w:divBdr>
            <w:top w:val="none" w:sz="0" w:space="0" w:color="auto"/>
            <w:left w:val="none" w:sz="0" w:space="0" w:color="auto"/>
            <w:bottom w:val="none" w:sz="0" w:space="0" w:color="auto"/>
            <w:right w:val="none" w:sz="0" w:space="0" w:color="auto"/>
          </w:divBdr>
        </w:div>
        <w:div w:id="305546039">
          <w:marLeft w:val="480"/>
          <w:marRight w:val="0"/>
          <w:marTop w:val="0"/>
          <w:marBottom w:val="0"/>
          <w:divBdr>
            <w:top w:val="none" w:sz="0" w:space="0" w:color="auto"/>
            <w:left w:val="none" w:sz="0" w:space="0" w:color="auto"/>
            <w:bottom w:val="none" w:sz="0" w:space="0" w:color="auto"/>
            <w:right w:val="none" w:sz="0" w:space="0" w:color="auto"/>
          </w:divBdr>
        </w:div>
        <w:div w:id="695693985">
          <w:marLeft w:val="480"/>
          <w:marRight w:val="0"/>
          <w:marTop w:val="0"/>
          <w:marBottom w:val="0"/>
          <w:divBdr>
            <w:top w:val="none" w:sz="0" w:space="0" w:color="auto"/>
            <w:left w:val="none" w:sz="0" w:space="0" w:color="auto"/>
            <w:bottom w:val="none" w:sz="0" w:space="0" w:color="auto"/>
            <w:right w:val="none" w:sz="0" w:space="0" w:color="auto"/>
          </w:divBdr>
        </w:div>
        <w:div w:id="913318240">
          <w:marLeft w:val="480"/>
          <w:marRight w:val="0"/>
          <w:marTop w:val="0"/>
          <w:marBottom w:val="0"/>
          <w:divBdr>
            <w:top w:val="none" w:sz="0" w:space="0" w:color="auto"/>
            <w:left w:val="none" w:sz="0" w:space="0" w:color="auto"/>
            <w:bottom w:val="none" w:sz="0" w:space="0" w:color="auto"/>
            <w:right w:val="none" w:sz="0" w:space="0" w:color="auto"/>
          </w:divBdr>
        </w:div>
        <w:div w:id="2084182536">
          <w:marLeft w:val="480"/>
          <w:marRight w:val="0"/>
          <w:marTop w:val="0"/>
          <w:marBottom w:val="0"/>
          <w:divBdr>
            <w:top w:val="none" w:sz="0" w:space="0" w:color="auto"/>
            <w:left w:val="none" w:sz="0" w:space="0" w:color="auto"/>
            <w:bottom w:val="none" w:sz="0" w:space="0" w:color="auto"/>
            <w:right w:val="none" w:sz="0" w:space="0" w:color="auto"/>
          </w:divBdr>
        </w:div>
        <w:div w:id="761604385">
          <w:marLeft w:val="480"/>
          <w:marRight w:val="0"/>
          <w:marTop w:val="0"/>
          <w:marBottom w:val="0"/>
          <w:divBdr>
            <w:top w:val="none" w:sz="0" w:space="0" w:color="auto"/>
            <w:left w:val="none" w:sz="0" w:space="0" w:color="auto"/>
            <w:bottom w:val="none" w:sz="0" w:space="0" w:color="auto"/>
            <w:right w:val="none" w:sz="0" w:space="0" w:color="auto"/>
          </w:divBdr>
        </w:div>
        <w:div w:id="1890917428">
          <w:marLeft w:val="480"/>
          <w:marRight w:val="0"/>
          <w:marTop w:val="0"/>
          <w:marBottom w:val="0"/>
          <w:divBdr>
            <w:top w:val="none" w:sz="0" w:space="0" w:color="auto"/>
            <w:left w:val="none" w:sz="0" w:space="0" w:color="auto"/>
            <w:bottom w:val="none" w:sz="0" w:space="0" w:color="auto"/>
            <w:right w:val="none" w:sz="0" w:space="0" w:color="auto"/>
          </w:divBdr>
        </w:div>
        <w:div w:id="271936222">
          <w:marLeft w:val="480"/>
          <w:marRight w:val="0"/>
          <w:marTop w:val="0"/>
          <w:marBottom w:val="0"/>
          <w:divBdr>
            <w:top w:val="none" w:sz="0" w:space="0" w:color="auto"/>
            <w:left w:val="none" w:sz="0" w:space="0" w:color="auto"/>
            <w:bottom w:val="none" w:sz="0" w:space="0" w:color="auto"/>
            <w:right w:val="none" w:sz="0" w:space="0" w:color="auto"/>
          </w:divBdr>
        </w:div>
        <w:div w:id="6181301">
          <w:marLeft w:val="480"/>
          <w:marRight w:val="0"/>
          <w:marTop w:val="0"/>
          <w:marBottom w:val="0"/>
          <w:divBdr>
            <w:top w:val="none" w:sz="0" w:space="0" w:color="auto"/>
            <w:left w:val="none" w:sz="0" w:space="0" w:color="auto"/>
            <w:bottom w:val="none" w:sz="0" w:space="0" w:color="auto"/>
            <w:right w:val="none" w:sz="0" w:space="0" w:color="auto"/>
          </w:divBdr>
        </w:div>
        <w:div w:id="1061245367">
          <w:marLeft w:val="480"/>
          <w:marRight w:val="0"/>
          <w:marTop w:val="0"/>
          <w:marBottom w:val="0"/>
          <w:divBdr>
            <w:top w:val="none" w:sz="0" w:space="0" w:color="auto"/>
            <w:left w:val="none" w:sz="0" w:space="0" w:color="auto"/>
            <w:bottom w:val="none" w:sz="0" w:space="0" w:color="auto"/>
            <w:right w:val="none" w:sz="0" w:space="0" w:color="auto"/>
          </w:divBdr>
        </w:div>
        <w:div w:id="1892032208">
          <w:marLeft w:val="480"/>
          <w:marRight w:val="0"/>
          <w:marTop w:val="0"/>
          <w:marBottom w:val="0"/>
          <w:divBdr>
            <w:top w:val="none" w:sz="0" w:space="0" w:color="auto"/>
            <w:left w:val="none" w:sz="0" w:space="0" w:color="auto"/>
            <w:bottom w:val="none" w:sz="0" w:space="0" w:color="auto"/>
            <w:right w:val="none" w:sz="0" w:space="0" w:color="auto"/>
          </w:divBdr>
        </w:div>
        <w:div w:id="332269425">
          <w:marLeft w:val="480"/>
          <w:marRight w:val="0"/>
          <w:marTop w:val="0"/>
          <w:marBottom w:val="0"/>
          <w:divBdr>
            <w:top w:val="none" w:sz="0" w:space="0" w:color="auto"/>
            <w:left w:val="none" w:sz="0" w:space="0" w:color="auto"/>
            <w:bottom w:val="none" w:sz="0" w:space="0" w:color="auto"/>
            <w:right w:val="none" w:sz="0" w:space="0" w:color="auto"/>
          </w:divBdr>
        </w:div>
        <w:div w:id="2131122743">
          <w:marLeft w:val="480"/>
          <w:marRight w:val="0"/>
          <w:marTop w:val="0"/>
          <w:marBottom w:val="0"/>
          <w:divBdr>
            <w:top w:val="none" w:sz="0" w:space="0" w:color="auto"/>
            <w:left w:val="none" w:sz="0" w:space="0" w:color="auto"/>
            <w:bottom w:val="none" w:sz="0" w:space="0" w:color="auto"/>
            <w:right w:val="none" w:sz="0" w:space="0" w:color="auto"/>
          </w:divBdr>
        </w:div>
        <w:div w:id="191264001">
          <w:marLeft w:val="480"/>
          <w:marRight w:val="0"/>
          <w:marTop w:val="0"/>
          <w:marBottom w:val="0"/>
          <w:divBdr>
            <w:top w:val="none" w:sz="0" w:space="0" w:color="auto"/>
            <w:left w:val="none" w:sz="0" w:space="0" w:color="auto"/>
            <w:bottom w:val="none" w:sz="0" w:space="0" w:color="auto"/>
            <w:right w:val="none" w:sz="0" w:space="0" w:color="auto"/>
          </w:divBdr>
        </w:div>
        <w:div w:id="1477213269">
          <w:marLeft w:val="480"/>
          <w:marRight w:val="0"/>
          <w:marTop w:val="0"/>
          <w:marBottom w:val="0"/>
          <w:divBdr>
            <w:top w:val="none" w:sz="0" w:space="0" w:color="auto"/>
            <w:left w:val="none" w:sz="0" w:space="0" w:color="auto"/>
            <w:bottom w:val="none" w:sz="0" w:space="0" w:color="auto"/>
            <w:right w:val="none" w:sz="0" w:space="0" w:color="auto"/>
          </w:divBdr>
        </w:div>
        <w:div w:id="1998149513">
          <w:marLeft w:val="480"/>
          <w:marRight w:val="0"/>
          <w:marTop w:val="0"/>
          <w:marBottom w:val="0"/>
          <w:divBdr>
            <w:top w:val="none" w:sz="0" w:space="0" w:color="auto"/>
            <w:left w:val="none" w:sz="0" w:space="0" w:color="auto"/>
            <w:bottom w:val="none" w:sz="0" w:space="0" w:color="auto"/>
            <w:right w:val="none" w:sz="0" w:space="0" w:color="auto"/>
          </w:divBdr>
        </w:div>
        <w:div w:id="1063723305">
          <w:marLeft w:val="480"/>
          <w:marRight w:val="0"/>
          <w:marTop w:val="0"/>
          <w:marBottom w:val="0"/>
          <w:divBdr>
            <w:top w:val="none" w:sz="0" w:space="0" w:color="auto"/>
            <w:left w:val="none" w:sz="0" w:space="0" w:color="auto"/>
            <w:bottom w:val="none" w:sz="0" w:space="0" w:color="auto"/>
            <w:right w:val="none" w:sz="0" w:space="0" w:color="auto"/>
          </w:divBdr>
        </w:div>
        <w:div w:id="867451907">
          <w:marLeft w:val="480"/>
          <w:marRight w:val="0"/>
          <w:marTop w:val="0"/>
          <w:marBottom w:val="0"/>
          <w:divBdr>
            <w:top w:val="none" w:sz="0" w:space="0" w:color="auto"/>
            <w:left w:val="none" w:sz="0" w:space="0" w:color="auto"/>
            <w:bottom w:val="none" w:sz="0" w:space="0" w:color="auto"/>
            <w:right w:val="none" w:sz="0" w:space="0" w:color="auto"/>
          </w:divBdr>
        </w:div>
        <w:div w:id="943921656">
          <w:marLeft w:val="480"/>
          <w:marRight w:val="0"/>
          <w:marTop w:val="0"/>
          <w:marBottom w:val="0"/>
          <w:divBdr>
            <w:top w:val="none" w:sz="0" w:space="0" w:color="auto"/>
            <w:left w:val="none" w:sz="0" w:space="0" w:color="auto"/>
            <w:bottom w:val="none" w:sz="0" w:space="0" w:color="auto"/>
            <w:right w:val="none" w:sz="0" w:space="0" w:color="auto"/>
          </w:divBdr>
        </w:div>
        <w:div w:id="1106462352">
          <w:marLeft w:val="480"/>
          <w:marRight w:val="0"/>
          <w:marTop w:val="0"/>
          <w:marBottom w:val="0"/>
          <w:divBdr>
            <w:top w:val="none" w:sz="0" w:space="0" w:color="auto"/>
            <w:left w:val="none" w:sz="0" w:space="0" w:color="auto"/>
            <w:bottom w:val="none" w:sz="0" w:space="0" w:color="auto"/>
            <w:right w:val="none" w:sz="0" w:space="0" w:color="auto"/>
          </w:divBdr>
        </w:div>
        <w:div w:id="845051506">
          <w:marLeft w:val="480"/>
          <w:marRight w:val="0"/>
          <w:marTop w:val="0"/>
          <w:marBottom w:val="0"/>
          <w:divBdr>
            <w:top w:val="none" w:sz="0" w:space="0" w:color="auto"/>
            <w:left w:val="none" w:sz="0" w:space="0" w:color="auto"/>
            <w:bottom w:val="none" w:sz="0" w:space="0" w:color="auto"/>
            <w:right w:val="none" w:sz="0" w:space="0" w:color="auto"/>
          </w:divBdr>
        </w:div>
        <w:div w:id="377973117">
          <w:marLeft w:val="480"/>
          <w:marRight w:val="0"/>
          <w:marTop w:val="0"/>
          <w:marBottom w:val="0"/>
          <w:divBdr>
            <w:top w:val="none" w:sz="0" w:space="0" w:color="auto"/>
            <w:left w:val="none" w:sz="0" w:space="0" w:color="auto"/>
            <w:bottom w:val="none" w:sz="0" w:space="0" w:color="auto"/>
            <w:right w:val="none" w:sz="0" w:space="0" w:color="auto"/>
          </w:divBdr>
        </w:div>
        <w:div w:id="211038452">
          <w:marLeft w:val="480"/>
          <w:marRight w:val="0"/>
          <w:marTop w:val="0"/>
          <w:marBottom w:val="0"/>
          <w:divBdr>
            <w:top w:val="none" w:sz="0" w:space="0" w:color="auto"/>
            <w:left w:val="none" w:sz="0" w:space="0" w:color="auto"/>
            <w:bottom w:val="none" w:sz="0" w:space="0" w:color="auto"/>
            <w:right w:val="none" w:sz="0" w:space="0" w:color="auto"/>
          </w:divBdr>
        </w:div>
      </w:divsChild>
    </w:div>
    <w:div w:id="549269600">
      <w:bodyDiv w:val="1"/>
      <w:marLeft w:val="0"/>
      <w:marRight w:val="0"/>
      <w:marTop w:val="0"/>
      <w:marBottom w:val="0"/>
      <w:divBdr>
        <w:top w:val="none" w:sz="0" w:space="0" w:color="auto"/>
        <w:left w:val="none" w:sz="0" w:space="0" w:color="auto"/>
        <w:bottom w:val="none" w:sz="0" w:space="0" w:color="auto"/>
        <w:right w:val="none" w:sz="0" w:space="0" w:color="auto"/>
      </w:divBdr>
      <w:divsChild>
        <w:div w:id="705910008">
          <w:marLeft w:val="480"/>
          <w:marRight w:val="0"/>
          <w:marTop w:val="0"/>
          <w:marBottom w:val="0"/>
          <w:divBdr>
            <w:top w:val="none" w:sz="0" w:space="0" w:color="auto"/>
            <w:left w:val="none" w:sz="0" w:space="0" w:color="auto"/>
            <w:bottom w:val="none" w:sz="0" w:space="0" w:color="auto"/>
            <w:right w:val="none" w:sz="0" w:space="0" w:color="auto"/>
          </w:divBdr>
        </w:div>
        <w:div w:id="1145927635">
          <w:marLeft w:val="480"/>
          <w:marRight w:val="0"/>
          <w:marTop w:val="0"/>
          <w:marBottom w:val="0"/>
          <w:divBdr>
            <w:top w:val="none" w:sz="0" w:space="0" w:color="auto"/>
            <w:left w:val="none" w:sz="0" w:space="0" w:color="auto"/>
            <w:bottom w:val="none" w:sz="0" w:space="0" w:color="auto"/>
            <w:right w:val="none" w:sz="0" w:space="0" w:color="auto"/>
          </w:divBdr>
        </w:div>
        <w:div w:id="1933005597">
          <w:marLeft w:val="480"/>
          <w:marRight w:val="0"/>
          <w:marTop w:val="0"/>
          <w:marBottom w:val="0"/>
          <w:divBdr>
            <w:top w:val="none" w:sz="0" w:space="0" w:color="auto"/>
            <w:left w:val="none" w:sz="0" w:space="0" w:color="auto"/>
            <w:bottom w:val="none" w:sz="0" w:space="0" w:color="auto"/>
            <w:right w:val="none" w:sz="0" w:space="0" w:color="auto"/>
          </w:divBdr>
        </w:div>
        <w:div w:id="554858955">
          <w:marLeft w:val="480"/>
          <w:marRight w:val="0"/>
          <w:marTop w:val="0"/>
          <w:marBottom w:val="0"/>
          <w:divBdr>
            <w:top w:val="none" w:sz="0" w:space="0" w:color="auto"/>
            <w:left w:val="none" w:sz="0" w:space="0" w:color="auto"/>
            <w:bottom w:val="none" w:sz="0" w:space="0" w:color="auto"/>
            <w:right w:val="none" w:sz="0" w:space="0" w:color="auto"/>
          </w:divBdr>
        </w:div>
        <w:div w:id="307171522">
          <w:marLeft w:val="480"/>
          <w:marRight w:val="0"/>
          <w:marTop w:val="0"/>
          <w:marBottom w:val="0"/>
          <w:divBdr>
            <w:top w:val="none" w:sz="0" w:space="0" w:color="auto"/>
            <w:left w:val="none" w:sz="0" w:space="0" w:color="auto"/>
            <w:bottom w:val="none" w:sz="0" w:space="0" w:color="auto"/>
            <w:right w:val="none" w:sz="0" w:space="0" w:color="auto"/>
          </w:divBdr>
        </w:div>
        <w:div w:id="1949578565">
          <w:marLeft w:val="480"/>
          <w:marRight w:val="0"/>
          <w:marTop w:val="0"/>
          <w:marBottom w:val="0"/>
          <w:divBdr>
            <w:top w:val="none" w:sz="0" w:space="0" w:color="auto"/>
            <w:left w:val="none" w:sz="0" w:space="0" w:color="auto"/>
            <w:bottom w:val="none" w:sz="0" w:space="0" w:color="auto"/>
            <w:right w:val="none" w:sz="0" w:space="0" w:color="auto"/>
          </w:divBdr>
        </w:div>
        <w:div w:id="689837294">
          <w:marLeft w:val="480"/>
          <w:marRight w:val="0"/>
          <w:marTop w:val="0"/>
          <w:marBottom w:val="0"/>
          <w:divBdr>
            <w:top w:val="none" w:sz="0" w:space="0" w:color="auto"/>
            <w:left w:val="none" w:sz="0" w:space="0" w:color="auto"/>
            <w:bottom w:val="none" w:sz="0" w:space="0" w:color="auto"/>
            <w:right w:val="none" w:sz="0" w:space="0" w:color="auto"/>
          </w:divBdr>
        </w:div>
        <w:div w:id="109327700">
          <w:marLeft w:val="480"/>
          <w:marRight w:val="0"/>
          <w:marTop w:val="0"/>
          <w:marBottom w:val="0"/>
          <w:divBdr>
            <w:top w:val="none" w:sz="0" w:space="0" w:color="auto"/>
            <w:left w:val="none" w:sz="0" w:space="0" w:color="auto"/>
            <w:bottom w:val="none" w:sz="0" w:space="0" w:color="auto"/>
            <w:right w:val="none" w:sz="0" w:space="0" w:color="auto"/>
          </w:divBdr>
        </w:div>
        <w:div w:id="2126071494">
          <w:marLeft w:val="480"/>
          <w:marRight w:val="0"/>
          <w:marTop w:val="0"/>
          <w:marBottom w:val="0"/>
          <w:divBdr>
            <w:top w:val="none" w:sz="0" w:space="0" w:color="auto"/>
            <w:left w:val="none" w:sz="0" w:space="0" w:color="auto"/>
            <w:bottom w:val="none" w:sz="0" w:space="0" w:color="auto"/>
            <w:right w:val="none" w:sz="0" w:space="0" w:color="auto"/>
          </w:divBdr>
        </w:div>
        <w:div w:id="607393954">
          <w:marLeft w:val="480"/>
          <w:marRight w:val="0"/>
          <w:marTop w:val="0"/>
          <w:marBottom w:val="0"/>
          <w:divBdr>
            <w:top w:val="none" w:sz="0" w:space="0" w:color="auto"/>
            <w:left w:val="none" w:sz="0" w:space="0" w:color="auto"/>
            <w:bottom w:val="none" w:sz="0" w:space="0" w:color="auto"/>
            <w:right w:val="none" w:sz="0" w:space="0" w:color="auto"/>
          </w:divBdr>
        </w:div>
        <w:div w:id="36854099">
          <w:marLeft w:val="480"/>
          <w:marRight w:val="0"/>
          <w:marTop w:val="0"/>
          <w:marBottom w:val="0"/>
          <w:divBdr>
            <w:top w:val="none" w:sz="0" w:space="0" w:color="auto"/>
            <w:left w:val="none" w:sz="0" w:space="0" w:color="auto"/>
            <w:bottom w:val="none" w:sz="0" w:space="0" w:color="auto"/>
            <w:right w:val="none" w:sz="0" w:space="0" w:color="auto"/>
          </w:divBdr>
        </w:div>
        <w:div w:id="1712802811">
          <w:marLeft w:val="480"/>
          <w:marRight w:val="0"/>
          <w:marTop w:val="0"/>
          <w:marBottom w:val="0"/>
          <w:divBdr>
            <w:top w:val="none" w:sz="0" w:space="0" w:color="auto"/>
            <w:left w:val="none" w:sz="0" w:space="0" w:color="auto"/>
            <w:bottom w:val="none" w:sz="0" w:space="0" w:color="auto"/>
            <w:right w:val="none" w:sz="0" w:space="0" w:color="auto"/>
          </w:divBdr>
        </w:div>
        <w:div w:id="1963269501">
          <w:marLeft w:val="480"/>
          <w:marRight w:val="0"/>
          <w:marTop w:val="0"/>
          <w:marBottom w:val="0"/>
          <w:divBdr>
            <w:top w:val="none" w:sz="0" w:space="0" w:color="auto"/>
            <w:left w:val="none" w:sz="0" w:space="0" w:color="auto"/>
            <w:bottom w:val="none" w:sz="0" w:space="0" w:color="auto"/>
            <w:right w:val="none" w:sz="0" w:space="0" w:color="auto"/>
          </w:divBdr>
        </w:div>
        <w:div w:id="1392339201">
          <w:marLeft w:val="480"/>
          <w:marRight w:val="0"/>
          <w:marTop w:val="0"/>
          <w:marBottom w:val="0"/>
          <w:divBdr>
            <w:top w:val="none" w:sz="0" w:space="0" w:color="auto"/>
            <w:left w:val="none" w:sz="0" w:space="0" w:color="auto"/>
            <w:bottom w:val="none" w:sz="0" w:space="0" w:color="auto"/>
            <w:right w:val="none" w:sz="0" w:space="0" w:color="auto"/>
          </w:divBdr>
        </w:div>
        <w:div w:id="2068407374">
          <w:marLeft w:val="480"/>
          <w:marRight w:val="0"/>
          <w:marTop w:val="0"/>
          <w:marBottom w:val="0"/>
          <w:divBdr>
            <w:top w:val="none" w:sz="0" w:space="0" w:color="auto"/>
            <w:left w:val="none" w:sz="0" w:space="0" w:color="auto"/>
            <w:bottom w:val="none" w:sz="0" w:space="0" w:color="auto"/>
            <w:right w:val="none" w:sz="0" w:space="0" w:color="auto"/>
          </w:divBdr>
        </w:div>
        <w:div w:id="843320562">
          <w:marLeft w:val="480"/>
          <w:marRight w:val="0"/>
          <w:marTop w:val="0"/>
          <w:marBottom w:val="0"/>
          <w:divBdr>
            <w:top w:val="none" w:sz="0" w:space="0" w:color="auto"/>
            <w:left w:val="none" w:sz="0" w:space="0" w:color="auto"/>
            <w:bottom w:val="none" w:sz="0" w:space="0" w:color="auto"/>
            <w:right w:val="none" w:sz="0" w:space="0" w:color="auto"/>
          </w:divBdr>
        </w:div>
        <w:div w:id="560750676">
          <w:marLeft w:val="480"/>
          <w:marRight w:val="0"/>
          <w:marTop w:val="0"/>
          <w:marBottom w:val="0"/>
          <w:divBdr>
            <w:top w:val="none" w:sz="0" w:space="0" w:color="auto"/>
            <w:left w:val="none" w:sz="0" w:space="0" w:color="auto"/>
            <w:bottom w:val="none" w:sz="0" w:space="0" w:color="auto"/>
            <w:right w:val="none" w:sz="0" w:space="0" w:color="auto"/>
          </w:divBdr>
        </w:div>
        <w:div w:id="307252286">
          <w:marLeft w:val="480"/>
          <w:marRight w:val="0"/>
          <w:marTop w:val="0"/>
          <w:marBottom w:val="0"/>
          <w:divBdr>
            <w:top w:val="none" w:sz="0" w:space="0" w:color="auto"/>
            <w:left w:val="none" w:sz="0" w:space="0" w:color="auto"/>
            <w:bottom w:val="none" w:sz="0" w:space="0" w:color="auto"/>
            <w:right w:val="none" w:sz="0" w:space="0" w:color="auto"/>
          </w:divBdr>
        </w:div>
        <w:div w:id="60100923">
          <w:marLeft w:val="480"/>
          <w:marRight w:val="0"/>
          <w:marTop w:val="0"/>
          <w:marBottom w:val="0"/>
          <w:divBdr>
            <w:top w:val="none" w:sz="0" w:space="0" w:color="auto"/>
            <w:left w:val="none" w:sz="0" w:space="0" w:color="auto"/>
            <w:bottom w:val="none" w:sz="0" w:space="0" w:color="auto"/>
            <w:right w:val="none" w:sz="0" w:space="0" w:color="auto"/>
          </w:divBdr>
        </w:div>
        <w:div w:id="337776803">
          <w:marLeft w:val="480"/>
          <w:marRight w:val="0"/>
          <w:marTop w:val="0"/>
          <w:marBottom w:val="0"/>
          <w:divBdr>
            <w:top w:val="none" w:sz="0" w:space="0" w:color="auto"/>
            <w:left w:val="none" w:sz="0" w:space="0" w:color="auto"/>
            <w:bottom w:val="none" w:sz="0" w:space="0" w:color="auto"/>
            <w:right w:val="none" w:sz="0" w:space="0" w:color="auto"/>
          </w:divBdr>
        </w:div>
        <w:div w:id="1300575209">
          <w:marLeft w:val="480"/>
          <w:marRight w:val="0"/>
          <w:marTop w:val="0"/>
          <w:marBottom w:val="0"/>
          <w:divBdr>
            <w:top w:val="none" w:sz="0" w:space="0" w:color="auto"/>
            <w:left w:val="none" w:sz="0" w:space="0" w:color="auto"/>
            <w:bottom w:val="none" w:sz="0" w:space="0" w:color="auto"/>
            <w:right w:val="none" w:sz="0" w:space="0" w:color="auto"/>
          </w:divBdr>
        </w:div>
        <w:div w:id="114494535">
          <w:marLeft w:val="480"/>
          <w:marRight w:val="0"/>
          <w:marTop w:val="0"/>
          <w:marBottom w:val="0"/>
          <w:divBdr>
            <w:top w:val="none" w:sz="0" w:space="0" w:color="auto"/>
            <w:left w:val="none" w:sz="0" w:space="0" w:color="auto"/>
            <w:bottom w:val="none" w:sz="0" w:space="0" w:color="auto"/>
            <w:right w:val="none" w:sz="0" w:space="0" w:color="auto"/>
          </w:divBdr>
        </w:div>
        <w:div w:id="2043282598">
          <w:marLeft w:val="480"/>
          <w:marRight w:val="0"/>
          <w:marTop w:val="0"/>
          <w:marBottom w:val="0"/>
          <w:divBdr>
            <w:top w:val="none" w:sz="0" w:space="0" w:color="auto"/>
            <w:left w:val="none" w:sz="0" w:space="0" w:color="auto"/>
            <w:bottom w:val="none" w:sz="0" w:space="0" w:color="auto"/>
            <w:right w:val="none" w:sz="0" w:space="0" w:color="auto"/>
          </w:divBdr>
        </w:div>
        <w:div w:id="1617834655">
          <w:marLeft w:val="480"/>
          <w:marRight w:val="0"/>
          <w:marTop w:val="0"/>
          <w:marBottom w:val="0"/>
          <w:divBdr>
            <w:top w:val="none" w:sz="0" w:space="0" w:color="auto"/>
            <w:left w:val="none" w:sz="0" w:space="0" w:color="auto"/>
            <w:bottom w:val="none" w:sz="0" w:space="0" w:color="auto"/>
            <w:right w:val="none" w:sz="0" w:space="0" w:color="auto"/>
          </w:divBdr>
        </w:div>
        <w:div w:id="68164241">
          <w:marLeft w:val="480"/>
          <w:marRight w:val="0"/>
          <w:marTop w:val="0"/>
          <w:marBottom w:val="0"/>
          <w:divBdr>
            <w:top w:val="none" w:sz="0" w:space="0" w:color="auto"/>
            <w:left w:val="none" w:sz="0" w:space="0" w:color="auto"/>
            <w:bottom w:val="none" w:sz="0" w:space="0" w:color="auto"/>
            <w:right w:val="none" w:sz="0" w:space="0" w:color="auto"/>
          </w:divBdr>
        </w:div>
        <w:div w:id="980498937">
          <w:marLeft w:val="480"/>
          <w:marRight w:val="0"/>
          <w:marTop w:val="0"/>
          <w:marBottom w:val="0"/>
          <w:divBdr>
            <w:top w:val="none" w:sz="0" w:space="0" w:color="auto"/>
            <w:left w:val="none" w:sz="0" w:space="0" w:color="auto"/>
            <w:bottom w:val="none" w:sz="0" w:space="0" w:color="auto"/>
            <w:right w:val="none" w:sz="0" w:space="0" w:color="auto"/>
          </w:divBdr>
        </w:div>
        <w:div w:id="789280379">
          <w:marLeft w:val="480"/>
          <w:marRight w:val="0"/>
          <w:marTop w:val="0"/>
          <w:marBottom w:val="0"/>
          <w:divBdr>
            <w:top w:val="none" w:sz="0" w:space="0" w:color="auto"/>
            <w:left w:val="none" w:sz="0" w:space="0" w:color="auto"/>
            <w:bottom w:val="none" w:sz="0" w:space="0" w:color="auto"/>
            <w:right w:val="none" w:sz="0" w:space="0" w:color="auto"/>
          </w:divBdr>
        </w:div>
        <w:div w:id="1988126667">
          <w:marLeft w:val="480"/>
          <w:marRight w:val="0"/>
          <w:marTop w:val="0"/>
          <w:marBottom w:val="0"/>
          <w:divBdr>
            <w:top w:val="none" w:sz="0" w:space="0" w:color="auto"/>
            <w:left w:val="none" w:sz="0" w:space="0" w:color="auto"/>
            <w:bottom w:val="none" w:sz="0" w:space="0" w:color="auto"/>
            <w:right w:val="none" w:sz="0" w:space="0" w:color="auto"/>
          </w:divBdr>
        </w:div>
        <w:div w:id="1883781663">
          <w:marLeft w:val="480"/>
          <w:marRight w:val="0"/>
          <w:marTop w:val="0"/>
          <w:marBottom w:val="0"/>
          <w:divBdr>
            <w:top w:val="none" w:sz="0" w:space="0" w:color="auto"/>
            <w:left w:val="none" w:sz="0" w:space="0" w:color="auto"/>
            <w:bottom w:val="none" w:sz="0" w:space="0" w:color="auto"/>
            <w:right w:val="none" w:sz="0" w:space="0" w:color="auto"/>
          </w:divBdr>
        </w:div>
        <w:div w:id="1469930872">
          <w:marLeft w:val="480"/>
          <w:marRight w:val="0"/>
          <w:marTop w:val="0"/>
          <w:marBottom w:val="0"/>
          <w:divBdr>
            <w:top w:val="none" w:sz="0" w:space="0" w:color="auto"/>
            <w:left w:val="none" w:sz="0" w:space="0" w:color="auto"/>
            <w:bottom w:val="none" w:sz="0" w:space="0" w:color="auto"/>
            <w:right w:val="none" w:sz="0" w:space="0" w:color="auto"/>
          </w:divBdr>
        </w:div>
        <w:div w:id="1591960341">
          <w:marLeft w:val="480"/>
          <w:marRight w:val="0"/>
          <w:marTop w:val="0"/>
          <w:marBottom w:val="0"/>
          <w:divBdr>
            <w:top w:val="none" w:sz="0" w:space="0" w:color="auto"/>
            <w:left w:val="none" w:sz="0" w:space="0" w:color="auto"/>
            <w:bottom w:val="none" w:sz="0" w:space="0" w:color="auto"/>
            <w:right w:val="none" w:sz="0" w:space="0" w:color="auto"/>
          </w:divBdr>
        </w:div>
        <w:div w:id="854154130">
          <w:marLeft w:val="480"/>
          <w:marRight w:val="0"/>
          <w:marTop w:val="0"/>
          <w:marBottom w:val="0"/>
          <w:divBdr>
            <w:top w:val="none" w:sz="0" w:space="0" w:color="auto"/>
            <w:left w:val="none" w:sz="0" w:space="0" w:color="auto"/>
            <w:bottom w:val="none" w:sz="0" w:space="0" w:color="auto"/>
            <w:right w:val="none" w:sz="0" w:space="0" w:color="auto"/>
          </w:divBdr>
        </w:div>
        <w:div w:id="558781992">
          <w:marLeft w:val="480"/>
          <w:marRight w:val="0"/>
          <w:marTop w:val="0"/>
          <w:marBottom w:val="0"/>
          <w:divBdr>
            <w:top w:val="none" w:sz="0" w:space="0" w:color="auto"/>
            <w:left w:val="none" w:sz="0" w:space="0" w:color="auto"/>
            <w:bottom w:val="none" w:sz="0" w:space="0" w:color="auto"/>
            <w:right w:val="none" w:sz="0" w:space="0" w:color="auto"/>
          </w:divBdr>
        </w:div>
        <w:div w:id="1796216974">
          <w:marLeft w:val="480"/>
          <w:marRight w:val="0"/>
          <w:marTop w:val="0"/>
          <w:marBottom w:val="0"/>
          <w:divBdr>
            <w:top w:val="none" w:sz="0" w:space="0" w:color="auto"/>
            <w:left w:val="none" w:sz="0" w:space="0" w:color="auto"/>
            <w:bottom w:val="none" w:sz="0" w:space="0" w:color="auto"/>
            <w:right w:val="none" w:sz="0" w:space="0" w:color="auto"/>
          </w:divBdr>
        </w:div>
        <w:div w:id="140315988">
          <w:marLeft w:val="480"/>
          <w:marRight w:val="0"/>
          <w:marTop w:val="0"/>
          <w:marBottom w:val="0"/>
          <w:divBdr>
            <w:top w:val="none" w:sz="0" w:space="0" w:color="auto"/>
            <w:left w:val="none" w:sz="0" w:space="0" w:color="auto"/>
            <w:bottom w:val="none" w:sz="0" w:space="0" w:color="auto"/>
            <w:right w:val="none" w:sz="0" w:space="0" w:color="auto"/>
          </w:divBdr>
        </w:div>
        <w:div w:id="1226070669">
          <w:marLeft w:val="480"/>
          <w:marRight w:val="0"/>
          <w:marTop w:val="0"/>
          <w:marBottom w:val="0"/>
          <w:divBdr>
            <w:top w:val="none" w:sz="0" w:space="0" w:color="auto"/>
            <w:left w:val="none" w:sz="0" w:space="0" w:color="auto"/>
            <w:bottom w:val="none" w:sz="0" w:space="0" w:color="auto"/>
            <w:right w:val="none" w:sz="0" w:space="0" w:color="auto"/>
          </w:divBdr>
        </w:div>
        <w:div w:id="1950234781">
          <w:marLeft w:val="480"/>
          <w:marRight w:val="0"/>
          <w:marTop w:val="0"/>
          <w:marBottom w:val="0"/>
          <w:divBdr>
            <w:top w:val="none" w:sz="0" w:space="0" w:color="auto"/>
            <w:left w:val="none" w:sz="0" w:space="0" w:color="auto"/>
            <w:bottom w:val="none" w:sz="0" w:space="0" w:color="auto"/>
            <w:right w:val="none" w:sz="0" w:space="0" w:color="auto"/>
          </w:divBdr>
        </w:div>
        <w:div w:id="13847775">
          <w:marLeft w:val="480"/>
          <w:marRight w:val="0"/>
          <w:marTop w:val="0"/>
          <w:marBottom w:val="0"/>
          <w:divBdr>
            <w:top w:val="none" w:sz="0" w:space="0" w:color="auto"/>
            <w:left w:val="none" w:sz="0" w:space="0" w:color="auto"/>
            <w:bottom w:val="none" w:sz="0" w:space="0" w:color="auto"/>
            <w:right w:val="none" w:sz="0" w:space="0" w:color="auto"/>
          </w:divBdr>
        </w:div>
        <w:div w:id="512645475">
          <w:marLeft w:val="480"/>
          <w:marRight w:val="0"/>
          <w:marTop w:val="0"/>
          <w:marBottom w:val="0"/>
          <w:divBdr>
            <w:top w:val="none" w:sz="0" w:space="0" w:color="auto"/>
            <w:left w:val="none" w:sz="0" w:space="0" w:color="auto"/>
            <w:bottom w:val="none" w:sz="0" w:space="0" w:color="auto"/>
            <w:right w:val="none" w:sz="0" w:space="0" w:color="auto"/>
          </w:divBdr>
        </w:div>
        <w:div w:id="1237592692">
          <w:marLeft w:val="480"/>
          <w:marRight w:val="0"/>
          <w:marTop w:val="0"/>
          <w:marBottom w:val="0"/>
          <w:divBdr>
            <w:top w:val="none" w:sz="0" w:space="0" w:color="auto"/>
            <w:left w:val="none" w:sz="0" w:space="0" w:color="auto"/>
            <w:bottom w:val="none" w:sz="0" w:space="0" w:color="auto"/>
            <w:right w:val="none" w:sz="0" w:space="0" w:color="auto"/>
          </w:divBdr>
        </w:div>
        <w:div w:id="1117260145">
          <w:marLeft w:val="480"/>
          <w:marRight w:val="0"/>
          <w:marTop w:val="0"/>
          <w:marBottom w:val="0"/>
          <w:divBdr>
            <w:top w:val="none" w:sz="0" w:space="0" w:color="auto"/>
            <w:left w:val="none" w:sz="0" w:space="0" w:color="auto"/>
            <w:bottom w:val="none" w:sz="0" w:space="0" w:color="auto"/>
            <w:right w:val="none" w:sz="0" w:space="0" w:color="auto"/>
          </w:divBdr>
        </w:div>
        <w:div w:id="917591167">
          <w:marLeft w:val="480"/>
          <w:marRight w:val="0"/>
          <w:marTop w:val="0"/>
          <w:marBottom w:val="0"/>
          <w:divBdr>
            <w:top w:val="none" w:sz="0" w:space="0" w:color="auto"/>
            <w:left w:val="none" w:sz="0" w:space="0" w:color="auto"/>
            <w:bottom w:val="none" w:sz="0" w:space="0" w:color="auto"/>
            <w:right w:val="none" w:sz="0" w:space="0" w:color="auto"/>
          </w:divBdr>
        </w:div>
        <w:div w:id="838429426">
          <w:marLeft w:val="480"/>
          <w:marRight w:val="0"/>
          <w:marTop w:val="0"/>
          <w:marBottom w:val="0"/>
          <w:divBdr>
            <w:top w:val="none" w:sz="0" w:space="0" w:color="auto"/>
            <w:left w:val="none" w:sz="0" w:space="0" w:color="auto"/>
            <w:bottom w:val="none" w:sz="0" w:space="0" w:color="auto"/>
            <w:right w:val="none" w:sz="0" w:space="0" w:color="auto"/>
          </w:divBdr>
        </w:div>
        <w:div w:id="1945650177">
          <w:marLeft w:val="480"/>
          <w:marRight w:val="0"/>
          <w:marTop w:val="0"/>
          <w:marBottom w:val="0"/>
          <w:divBdr>
            <w:top w:val="none" w:sz="0" w:space="0" w:color="auto"/>
            <w:left w:val="none" w:sz="0" w:space="0" w:color="auto"/>
            <w:bottom w:val="none" w:sz="0" w:space="0" w:color="auto"/>
            <w:right w:val="none" w:sz="0" w:space="0" w:color="auto"/>
          </w:divBdr>
        </w:div>
        <w:div w:id="148983331">
          <w:marLeft w:val="480"/>
          <w:marRight w:val="0"/>
          <w:marTop w:val="0"/>
          <w:marBottom w:val="0"/>
          <w:divBdr>
            <w:top w:val="none" w:sz="0" w:space="0" w:color="auto"/>
            <w:left w:val="none" w:sz="0" w:space="0" w:color="auto"/>
            <w:bottom w:val="none" w:sz="0" w:space="0" w:color="auto"/>
            <w:right w:val="none" w:sz="0" w:space="0" w:color="auto"/>
          </w:divBdr>
        </w:div>
        <w:div w:id="870654251">
          <w:marLeft w:val="480"/>
          <w:marRight w:val="0"/>
          <w:marTop w:val="0"/>
          <w:marBottom w:val="0"/>
          <w:divBdr>
            <w:top w:val="none" w:sz="0" w:space="0" w:color="auto"/>
            <w:left w:val="none" w:sz="0" w:space="0" w:color="auto"/>
            <w:bottom w:val="none" w:sz="0" w:space="0" w:color="auto"/>
            <w:right w:val="none" w:sz="0" w:space="0" w:color="auto"/>
          </w:divBdr>
        </w:div>
        <w:div w:id="110516876">
          <w:marLeft w:val="480"/>
          <w:marRight w:val="0"/>
          <w:marTop w:val="0"/>
          <w:marBottom w:val="0"/>
          <w:divBdr>
            <w:top w:val="none" w:sz="0" w:space="0" w:color="auto"/>
            <w:left w:val="none" w:sz="0" w:space="0" w:color="auto"/>
            <w:bottom w:val="none" w:sz="0" w:space="0" w:color="auto"/>
            <w:right w:val="none" w:sz="0" w:space="0" w:color="auto"/>
          </w:divBdr>
        </w:div>
        <w:div w:id="1601643732">
          <w:marLeft w:val="480"/>
          <w:marRight w:val="0"/>
          <w:marTop w:val="0"/>
          <w:marBottom w:val="0"/>
          <w:divBdr>
            <w:top w:val="none" w:sz="0" w:space="0" w:color="auto"/>
            <w:left w:val="none" w:sz="0" w:space="0" w:color="auto"/>
            <w:bottom w:val="none" w:sz="0" w:space="0" w:color="auto"/>
            <w:right w:val="none" w:sz="0" w:space="0" w:color="auto"/>
          </w:divBdr>
        </w:div>
        <w:div w:id="1871258263">
          <w:marLeft w:val="480"/>
          <w:marRight w:val="0"/>
          <w:marTop w:val="0"/>
          <w:marBottom w:val="0"/>
          <w:divBdr>
            <w:top w:val="none" w:sz="0" w:space="0" w:color="auto"/>
            <w:left w:val="none" w:sz="0" w:space="0" w:color="auto"/>
            <w:bottom w:val="none" w:sz="0" w:space="0" w:color="auto"/>
            <w:right w:val="none" w:sz="0" w:space="0" w:color="auto"/>
          </w:divBdr>
        </w:div>
        <w:div w:id="208693076">
          <w:marLeft w:val="480"/>
          <w:marRight w:val="0"/>
          <w:marTop w:val="0"/>
          <w:marBottom w:val="0"/>
          <w:divBdr>
            <w:top w:val="none" w:sz="0" w:space="0" w:color="auto"/>
            <w:left w:val="none" w:sz="0" w:space="0" w:color="auto"/>
            <w:bottom w:val="none" w:sz="0" w:space="0" w:color="auto"/>
            <w:right w:val="none" w:sz="0" w:space="0" w:color="auto"/>
          </w:divBdr>
        </w:div>
        <w:div w:id="572157615">
          <w:marLeft w:val="480"/>
          <w:marRight w:val="0"/>
          <w:marTop w:val="0"/>
          <w:marBottom w:val="0"/>
          <w:divBdr>
            <w:top w:val="none" w:sz="0" w:space="0" w:color="auto"/>
            <w:left w:val="none" w:sz="0" w:space="0" w:color="auto"/>
            <w:bottom w:val="none" w:sz="0" w:space="0" w:color="auto"/>
            <w:right w:val="none" w:sz="0" w:space="0" w:color="auto"/>
          </w:divBdr>
        </w:div>
        <w:div w:id="1393041837">
          <w:marLeft w:val="480"/>
          <w:marRight w:val="0"/>
          <w:marTop w:val="0"/>
          <w:marBottom w:val="0"/>
          <w:divBdr>
            <w:top w:val="none" w:sz="0" w:space="0" w:color="auto"/>
            <w:left w:val="none" w:sz="0" w:space="0" w:color="auto"/>
            <w:bottom w:val="none" w:sz="0" w:space="0" w:color="auto"/>
            <w:right w:val="none" w:sz="0" w:space="0" w:color="auto"/>
          </w:divBdr>
        </w:div>
        <w:div w:id="249045399">
          <w:marLeft w:val="480"/>
          <w:marRight w:val="0"/>
          <w:marTop w:val="0"/>
          <w:marBottom w:val="0"/>
          <w:divBdr>
            <w:top w:val="none" w:sz="0" w:space="0" w:color="auto"/>
            <w:left w:val="none" w:sz="0" w:space="0" w:color="auto"/>
            <w:bottom w:val="none" w:sz="0" w:space="0" w:color="auto"/>
            <w:right w:val="none" w:sz="0" w:space="0" w:color="auto"/>
          </w:divBdr>
        </w:div>
        <w:div w:id="659163906">
          <w:marLeft w:val="480"/>
          <w:marRight w:val="0"/>
          <w:marTop w:val="0"/>
          <w:marBottom w:val="0"/>
          <w:divBdr>
            <w:top w:val="none" w:sz="0" w:space="0" w:color="auto"/>
            <w:left w:val="none" w:sz="0" w:space="0" w:color="auto"/>
            <w:bottom w:val="none" w:sz="0" w:space="0" w:color="auto"/>
            <w:right w:val="none" w:sz="0" w:space="0" w:color="auto"/>
          </w:divBdr>
        </w:div>
        <w:div w:id="1501504055">
          <w:marLeft w:val="480"/>
          <w:marRight w:val="0"/>
          <w:marTop w:val="0"/>
          <w:marBottom w:val="0"/>
          <w:divBdr>
            <w:top w:val="none" w:sz="0" w:space="0" w:color="auto"/>
            <w:left w:val="none" w:sz="0" w:space="0" w:color="auto"/>
            <w:bottom w:val="none" w:sz="0" w:space="0" w:color="auto"/>
            <w:right w:val="none" w:sz="0" w:space="0" w:color="auto"/>
          </w:divBdr>
        </w:div>
        <w:div w:id="683093986">
          <w:marLeft w:val="480"/>
          <w:marRight w:val="0"/>
          <w:marTop w:val="0"/>
          <w:marBottom w:val="0"/>
          <w:divBdr>
            <w:top w:val="none" w:sz="0" w:space="0" w:color="auto"/>
            <w:left w:val="none" w:sz="0" w:space="0" w:color="auto"/>
            <w:bottom w:val="none" w:sz="0" w:space="0" w:color="auto"/>
            <w:right w:val="none" w:sz="0" w:space="0" w:color="auto"/>
          </w:divBdr>
        </w:div>
        <w:div w:id="130486270">
          <w:marLeft w:val="480"/>
          <w:marRight w:val="0"/>
          <w:marTop w:val="0"/>
          <w:marBottom w:val="0"/>
          <w:divBdr>
            <w:top w:val="none" w:sz="0" w:space="0" w:color="auto"/>
            <w:left w:val="none" w:sz="0" w:space="0" w:color="auto"/>
            <w:bottom w:val="none" w:sz="0" w:space="0" w:color="auto"/>
            <w:right w:val="none" w:sz="0" w:space="0" w:color="auto"/>
          </w:divBdr>
        </w:div>
        <w:div w:id="372735842">
          <w:marLeft w:val="480"/>
          <w:marRight w:val="0"/>
          <w:marTop w:val="0"/>
          <w:marBottom w:val="0"/>
          <w:divBdr>
            <w:top w:val="none" w:sz="0" w:space="0" w:color="auto"/>
            <w:left w:val="none" w:sz="0" w:space="0" w:color="auto"/>
            <w:bottom w:val="none" w:sz="0" w:space="0" w:color="auto"/>
            <w:right w:val="none" w:sz="0" w:space="0" w:color="auto"/>
          </w:divBdr>
        </w:div>
        <w:div w:id="231892136">
          <w:marLeft w:val="480"/>
          <w:marRight w:val="0"/>
          <w:marTop w:val="0"/>
          <w:marBottom w:val="0"/>
          <w:divBdr>
            <w:top w:val="none" w:sz="0" w:space="0" w:color="auto"/>
            <w:left w:val="none" w:sz="0" w:space="0" w:color="auto"/>
            <w:bottom w:val="none" w:sz="0" w:space="0" w:color="auto"/>
            <w:right w:val="none" w:sz="0" w:space="0" w:color="auto"/>
          </w:divBdr>
        </w:div>
        <w:div w:id="839852880">
          <w:marLeft w:val="480"/>
          <w:marRight w:val="0"/>
          <w:marTop w:val="0"/>
          <w:marBottom w:val="0"/>
          <w:divBdr>
            <w:top w:val="none" w:sz="0" w:space="0" w:color="auto"/>
            <w:left w:val="none" w:sz="0" w:space="0" w:color="auto"/>
            <w:bottom w:val="none" w:sz="0" w:space="0" w:color="auto"/>
            <w:right w:val="none" w:sz="0" w:space="0" w:color="auto"/>
          </w:divBdr>
        </w:div>
        <w:div w:id="1264149853">
          <w:marLeft w:val="480"/>
          <w:marRight w:val="0"/>
          <w:marTop w:val="0"/>
          <w:marBottom w:val="0"/>
          <w:divBdr>
            <w:top w:val="none" w:sz="0" w:space="0" w:color="auto"/>
            <w:left w:val="none" w:sz="0" w:space="0" w:color="auto"/>
            <w:bottom w:val="none" w:sz="0" w:space="0" w:color="auto"/>
            <w:right w:val="none" w:sz="0" w:space="0" w:color="auto"/>
          </w:divBdr>
        </w:div>
        <w:div w:id="980501121">
          <w:marLeft w:val="480"/>
          <w:marRight w:val="0"/>
          <w:marTop w:val="0"/>
          <w:marBottom w:val="0"/>
          <w:divBdr>
            <w:top w:val="none" w:sz="0" w:space="0" w:color="auto"/>
            <w:left w:val="none" w:sz="0" w:space="0" w:color="auto"/>
            <w:bottom w:val="none" w:sz="0" w:space="0" w:color="auto"/>
            <w:right w:val="none" w:sz="0" w:space="0" w:color="auto"/>
          </w:divBdr>
        </w:div>
        <w:div w:id="1577670944">
          <w:marLeft w:val="480"/>
          <w:marRight w:val="0"/>
          <w:marTop w:val="0"/>
          <w:marBottom w:val="0"/>
          <w:divBdr>
            <w:top w:val="none" w:sz="0" w:space="0" w:color="auto"/>
            <w:left w:val="none" w:sz="0" w:space="0" w:color="auto"/>
            <w:bottom w:val="none" w:sz="0" w:space="0" w:color="auto"/>
            <w:right w:val="none" w:sz="0" w:space="0" w:color="auto"/>
          </w:divBdr>
        </w:div>
        <w:div w:id="945844508">
          <w:marLeft w:val="480"/>
          <w:marRight w:val="0"/>
          <w:marTop w:val="0"/>
          <w:marBottom w:val="0"/>
          <w:divBdr>
            <w:top w:val="none" w:sz="0" w:space="0" w:color="auto"/>
            <w:left w:val="none" w:sz="0" w:space="0" w:color="auto"/>
            <w:bottom w:val="none" w:sz="0" w:space="0" w:color="auto"/>
            <w:right w:val="none" w:sz="0" w:space="0" w:color="auto"/>
          </w:divBdr>
        </w:div>
        <w:div w:id="1501316634">
          <w:marLeft w:val="480"/>
          <w:marRight w:val="0"/>
          <w:marTop w:val="0"/>
          <w:marBottom w:val="0"/>
          <w:divBdr>
            <w:top w:val="none" w:sz="0" w:space="0" w:color="auto"/>
            <w:left w:val="none" w:sz="0" w:space="0" w:color="auto"/>
            <w:bottom w:val="none" w:sz="0" w:space="0" w:color="auto"/>
            <w:right w:val="none" w:sz="0" w:space="0" w:color="auto"/>
          </w:divBdr>
        </w:div>
        <w:div w:id="1709842096">
          <w:marLeft w:val="480"/>
          <w:marRight w:val="0"/>
          <w:marTop w:val="0"/>
          <w:marBottom w:val="0"/>
          <w:divBdr>
            <w:top w:val="none" w:sz="0" w:space="0" w:color="auto"/>
            <w:left w:val="none" w:sz="0" w:space="0" w:color="auto"/>
            <w:bottom w:val="none" w:sz="0" w:space="0" w:color="auto"/>
            <w:right w:val="none" w:sz="0" w:space="0" w:color="auto"/>
          </w:divBdr>
        </w:div>
        <w:div w:id="1174687184">
          <w:marLeft w:val="480"/>
          <w:marRight w:val="0"/>
          <w:marTop w:val="0"/>
          <w:marBottom w:val="0"/>
          <w:divBdr>
            <w:top w:val="none" w:sz="0" w:space="0" w:color="auto"/>
            <w:left w:val="none" w:sz="0" w:space="0" w:color="auto"/>
            <w:bottom w:val="none" w:sz="0" w:space="0" w:color="auto"/>
            <w:right w:val="none" w:sz="0" w:space="0" w:color="auto"/>
          </w:divBdr>
        </w:div>
        <w:div w:id="1091047162">
          <w:marLeft w:val="480"/>
          <w:marRight w:val="0"/>
          <w:marTop w:val="0"/>
          <w:marBottom w:val="0"/>
          <w:divBdr>
            <w:top w:val="none" w:sz="0" w:space="0" w:color="auto"/>
            <w:left w:val="none" w:sz="0" w:space="0" w:color="auto"/>
            <w:bottom w:val="none" w:sz="0" w:space="0" w:color="auto"/>
            <w:right w:val="none" w:sz="0" w:space="0" w:color="auto"/>
          </w:divBdr>
        </w:div>
        <w:div w:id="399259020">
          <w:marLeft w:val="480"/>
          <w:marRight w:val="0"/>
          <w:marTop w:val="0"/>
          <w:marBottom w:val="0"/>
          <w:divBdr>
            <w:top w:val="none" w:sz="0" w:space="0" w:color="auto"/>
            <w:left w:val="none" w:sz="0" w:space="0" w:color="auto"/>
            <w:bottom w:val="none" w:sz="0" w:space="0" w:color="auto"/>
            <w:right w:val="none" w:sz="0" w:space="0" w:color="auto"/>
          </w:divBdr>
        </w:div>
        <w:div w:id="1404377132">
          <w:marLeft w:val="480"/>
          <w:marRight w:val="0"/>
          <w:marTop w:val="0"/>
          <w:marBottom w:val="0"/>
          <w:divBdr>
            <w:top w:val="none" w:sz="0" w:space="0" w:color="auto"/>
            <w:left w:val="none" w:sz="0" w:space="0" w:color="auto"/>
            <w:bottom w:val="none" w:sz="0" w:space="0" w:color="auto"/>
            <w:right w:val="none" w:sz="0" w:space="0" w:color="auto"/>
          </w:divBdr>
        </w:div>
        <w:div w:id="1865173524">
          <w:marLeft w:val="480"/>
          <w:marRight w:val="0"/>
          <w:marTop w:val="0"/>
          <w:marBottom w:val="0"/>
          <w:divBdr>
            <w:top w:val="none" w:sz="0" w:space="0" w:color="auto"/>
            <w:left w:val="none" w:sz="0" w:space="0" w:color="auto"/>
            <w:bottom w:val="none" w:sz="0" w:space="0" w:color="auto"/>
            <w:right w:val="none" w:sz="0" w:space="0" w:color="auto"/>
          </w:divBdr>
        </w:div>
        <w:div w:id="939026">
          <w:marLeft w:val="480"/>
          <w:marRight w:val="0"/>
          <w:marTop w:val="0"/>
          <w:marBottom w:val="0"/>
          <w:divBdr>
            <w:top w:val="none" w:sz="0" w:space="0" w:color="auto"/>
            <w:left w:val="none" w:sz="0" w:space="0" w:color="auto"/>
            <w:bottom w:val="none" w:sz="0" w:space="0" w:color="auto"/>
            <w:right w:val="none" w:sz="0" w:space="0" w:color="auto"/>
          </w:divBdr>
        </w:div>
        <w:div w:id="1625311088">
          <w:marLeft w:val="480"/>
          <w:marRight w:val="0"/>
          <w:marTop w:val="0"/>
          <w:marBottom w:val="0"/>
          <w:divBdr>
            <w:top w:val="none" w:sz="0" w:space="0" w:color="auto"/>
            <w:left w:val="none" w:sz="0" w:space="0" w:color="auto"/>
            <w:bottom w:val="none" w:sz="0" w:space="0" w:color="auto"/>
            <w:right w:val="none" w:sz="0" w:space="0" w:color="auto"/>
          </w:divBdr>
        </w:div>
        <w:div w:id="746460349">
          <w:marLeft w:val="480"/>
          <w:marRight w:val="0"/>
          <w:marTop w:val="0"/>
          <w:marBottom w:val="0"/>
          <w:divBdr>
            <w:top w:val="none" w:sz="0" w:space="0" w:color="auto"/>
            <w:left w:val="none" w:sz="0" w:space="0" w:color="auto"/>
            <w:bottom w:val="none" w:sz="0" w:space="0" w:color="auto"/>
            <w:right w:val="none" w:sz="0" w:space="0" w:color="auto"/>
          </w:divBdr>
        </w:div>
        <w:div w:id="547184784">
          <w:marLeft w:val="480"/>
          <w:marRight w:val="0"/>
          <w:marTop w:val="0"/>
          <w:marBottom w:val="0"/>
          <w:divBdr>
            <w:top w:val="none" w:sz="0" w:space="0" w:color="auto"/>
            <w:left w:val="none" w:sz="0" w:space="0" w:color="auto"/>
            <w:bottom w:val="none" w:sz="0" w:space="0" w:color="auto"/>
            <w:right w:val="none" w:sz="0" w:space="0" w:color="auto"/>
          </w:divBdr>
        </w:div>
        <w:div w:id="530072488">
          <w:marLeft w:val="480"/>
          <w:marRight w:val="0"/>
          <w:marTop w:val="0"/>
          <w:marBottom w:val="0"/>
          <w:divBdr>
            <w:top w:val="none" w:sz="0" w:space="0" w:color="auto"/>
            <w:left w:val="none" w:sz="0" w:space="0" w:color="auto"/>
            <w:bottom w:val="none" w:sz="0" w:space="0" w:color="auto"/>
            <w:right w:val="none" w:sz="0" w:space="0" w:color="auto"/>
          </w:divBdr>
        </w:div>
        <w:div w:id="511920344">
          <w:marLeft w:val="480"/>
          <w:marRight w:val="0"/>
          <w:marTop w:val="0"/>
          <w:marBottom w:val="0"/>
          <w:divBdr>
            <w:top w:val="none" w:sz="0" w:space="0" w:color="auto"/>
            <w:left w:val="none" w:sz="0" w:space="0" w:color="auto"/>
            <w:bottom w:val="none" w:sz="0" w:space="0" w:color="auto"/>
            <w:right w:val="none" w:sz="0" w:space="0" w:color="auto"/>
          </w:divBdr>
        </w:div>
        <w:div w:id="491147086">
          <w:marLeft w:val="480"/>
          <w:marRight w:val="0"/>
          <w:marTop w:val="0"/>
          <w:marBottom w:val="0"/>
          <w:divBdr>
            <w:top w:val="none" w:sz="0" w:space="0" w:color="auto"/>
            <w:left w:val="none" w:sz="0" w:space="0" w:color="auto"/>
            <w:bottom w:val="none" w:sz="0" w:space="0" w:color="auto"/>
            <w:right w:val="none" w:sz="0" w:space="0" w:color="auto"/>
          </w:divBdr>
        </w:div>
        <w:div w:id="267737602">
          <w:marLeft w:val="480"/>
          <w:marRight w:val="0"/>
          <w:marTop w:val="0"/>
          <w:marBottom w:val="0"/>
          <w:divBdr>
            <w:top w:val="none" w:sz="0" w:space="0" w:color="auto"/>
            <w:left w:val="none" w:sz="0" w:space="0" w:color="auto"/>
            <w:bottom w:val="none" w:sz="0" w:space="0" w:color="auto"/>
            <w:right w:val="none" w:sz="0" w:space="0" w:color="auto"/>
          </w:divBdr>
        </w:div>
        <w:div w:id="846335936">
          <w:marLeft w:val="480"/>
          <w:marRight w:val="0"/>
          <w:marTop w:val="0"/>
          <w:marBottom w:val="0"/>
          <w:divBdr>
            <w:top w:val="none" w:sz="0" w:space="0" w:color="auto"/>
            <w:left w:val="none" w:sz="0" w:space="0" w:color="auto"/>
            <w:bottom w:val="none" w:sz="0" w:space="0" w:color="auto"/>
            <w:right w:val="none" w:sz="0" w:space="0" w:color="auto"/>
          </w:divBdr>
        </w:div>
        <w:div w:id="1280457531">
          <w:marLeft w:val="480"/>
          <w:marRight w:val="0"/>
          <w:marTop w:val="0"/>
          <w:marBottom w:val="0"/>
          <w:divBdr>
            <w:top w:val="none" w:sz="0" w:space="0" w:color="auto"/>
            <w:left w:val="none" w:sz="0" w:space="0" w:color="auto"/>
            <w:bottom w:val="none" w:sz="0" w:space="0" w:color="auto"/>
            <w:right w:val="none" w:sz="0" w:space="0" w:color="auto"/>
          </w:divBdr>
        </w:div>
        <w:div w:id="1807164387">
          <w:marLeft w:val="480"/>
          <w:marRight w:val="0"/>
          <w:marTop w:val="0"/>
          <w:marBottom w:val="0"/>
          <w:divBdr>
            <w:top w:val="none" w:sz="0" w:space="0" w:color="auto"/>
            <w:left w:val="none" w:sz="0" w:space="0" w:color="auto"/>
            <w:bottom w:val="none" w:sz="0" w:space="0" w:color="auto"/>
            <w:right w:val="none" w:sz="0" w:space="0" w:color="auto"/>
          </w:divBdr>
        </w:div>
        <w:div w:id="1593470342">
          <w:marLeft w:val="480"/>
          <w:marRight w:val="0"/>
          <w:marTop w:val="0"/>
          <w:marBottom w:val="0"/>
          <w:divBdr>
            <w:top w:val="none" w:sz="0" w:space="0" w:color="auto"/>
            <w:left w:val="none" w:sz="0" w:space="0" w:color="auto"/>
            <w:bottom w:val="none" w:sz="0" w:space="0" w:color="auto"/>
            <w:right w:val="none" w:sz="0" w:space="0" w:color="auto"/>
          </w:divBdr>
        </w:div>
        <w:div w:id="1344473783">
          <w:marLeft w:val="480"/>
          <w:marRight w:val="0"/>
          <w:marTop w:val="0"/>
          <w:marBottom w:val="0"/>
          <w:divBdr>
            <w:top w:val="none" w:sz="0" w:space="0" w:color="auto"/>
            <w:left w:val="none" w:sz="0" w:space="0" w:color="auto"/>
            <w:bottom w:val="none" w:sz="0" w:space="0" w:color="auto"/>
            <w:right w:val="none" w:sz="0" w:space="0" w:color="auto"/>
          </w:divBdr>
        </w:div>
        <w:div w:id="628319640">
          <w:marLeft w:val="480"/>
          <w:marRight w:val="0"/>
          <w:marTop w:val="0"/>
          <w:marBottom w:val="0"/>
          <w:divBdr>
            <w:top w:val="none" w:sz="0" w:space="0" w:color="auto"/>
            <w:left w:val="none" w:sz="0" w:space="0" w:color="auto"/>
            <w:bottom w:val="none" w:sz="0" w:space="0" w:color="auto"/>
            <w:right w:val="none" w:sz="0" w:space="0" w:color="auto"/>
          </w:divBdr>
        </w:div>
        <w:div w:id="525213970">
          <w:marLeft w:val="480"/>
          <w:marRight w:val="0"/>
          <w:marTop w:val="0"/>
          <w:marBottom w:val="0"/>
          <w:divBdr>
            <w:top w:val="none" w:sz="0" w:space="0" w:color="auto"/>
            <w:left w:val="none" w:sz="0" w:space="0" w:color="auto"/>
            <w:bottom w:val="none" w:sz="0" w:space="0" w:color="auto"/>
            <w:right w:val="none" w:sz="0" w:space="0" w:color="auto"/>
          </w:divBdr>
        </w:div>
        <w:div w:id="1319384163">
          <w:marLeft w:val="480"/>
          <w:marRight w:val="0"/>
          <w:marTop w:val="0"/>
          <w:marBottom w:val="0"/>
          <w:divBdr>
            <w:top w:val="none" w:sz="0" w:space="0" w:color="auto"/>
            <w:left w:val="none" w:sz="0" w:space="0" w:color="auto"/>
            <w:bottom w:val="none" w:sz="0" w:space="0" w:color="auto"/>
            <w:right w:val="none" w:sz="0" w:space="0" w:color="auto"/>
          </w:divBdr>
        </w:div>
        <w:div w:id="1092975762">
          <w:marLeft w:val="480"/>
          <w:marRight w:val="0"/>
          <w:marTop w:val="0"/>
          <w:marBottom w:val="0"/>
          <w:divBdr>
            <w:top w:val="none" w:sz="0" w:space="0" w:color="auto"/>
            <w:left w:val="none" w:sz="0" w:space="0" w:color="auto"/>
            <w:bottom w:val="none" w:sz="0" w:space="0" w:color="auto"/>
            <w:right w:val="none" w:sz="0" w:space="0" w:color="auto"/>
          </w:divBdr>
        </w:div>
        <w:div w:id="655689597">
          <w:marLeft w:val="480"/>
          <w:marRight w:val="0"/>
          <w:marTop w:val="0"/>
          <w:marBottom w:val="0"/>
          <w:divBdr>
            <w:top w:val="none" w:sz="0" w:space="0" w:color="auto"/>
            <w:left w:val="none" w:sz="0" w:space="0" w:color="auto"/>
            <w:bottom w:val="none" w:sz="0" w:space="0" w:color="auto"/>
            <w:right w:val="none" w:sz="0" w:space="0" w:color="auto"/>
          </w:divBdr>
        </w:div>
        <w:div w:id="1435517376">
          <w:marLeft w:val="480"/>
          <w:marRight w:val="0"/>
          <w:marTop w:val="0"/>
          <w:marBottom w:val="0"/>
          <w:divBdr>
            <w:top w:val="none" w:sz="0" w:space="0" w:color="auto"/>
            <w:left w:val="none" w:sz="0" w:space="0" w:color="auto"/>
            <w:bottom w:val="none" w:sz="0" w:space="0" w:color="auto"/>
            <w:right w:val="none" w:sz="0" w:space="0" w:color="auto"/>
          </w:divBdr>
        </w:div>
        <w:div w:id="2044668978">
          <w:marLeft w:val="480"/>
          <w:marRight w:val="0"/>
          <w:marTop w:val="0"/>
          <w:marBottom w:val="0"/>
          <w:divBdr>
            <w:top w:val="none" w:sz="0" w:space="0" w:color="auto"/>
            <w:left w:val="none" w:sz="0" w:space="0" w:color="auto"/>
            <w:bottom w:val="none" w:sz="0" w:space="0" w:color="auto"/>
            <w:right w:val="none" w:sz="0" w:space="0" w:color="auto"/>
          </w:divBdr>
        </w:div>
        <w:div w:id="116919660">
          <w:marLeft w:val="480"/>
          <w:marRight w:val="0"/>
          <w:marTop w:val="0"/>
          <w:marBottom w:val="0"/>
          <w:divBdr>
            <w:top w:val="none" w:sz="0" w:space="0" w:color="auto"/>
            <w:left w:val="none" w:sz="0" w:space="0" w:color="auto"/>
            <w:bottom w:val="none" w:sz="0" w:space="0" w:color="auto"/>
            <w:right w:val="none" w:sz="0" w:space="0" w:color="auto"/>
          </w:divBdr>
        </w:div>
        <w:div w:id="1968005955">
          <w:marLeft w:val="480"/>
          <w:marRight w:val="0"/>
          <w:marTop w:val="0"/>
          <w:marBottom w:val="0"/>
          <w:divBdr>
            <w:top w:val="none" w:sz="0" w:space="0" w:color="auto"/>
            <w:left w:val="none" w:sz="0" w:space="0" w:color="auto"/>
            <w:bottom w:val="none" w:sz="0" w:space="0" w:color="auto"/>
            <w:right w:val="none" w:sz="0" w:space="0" w:color="auto"/>
          </w:divBdr>
        </w:div>
        <w:div w:id="586307145">
          <w:marLeft w:val="480"/>
          <w:marRight w:val="0"/>
          <w:marTop w:val="0"/>
          <w:marBottom w:val="0"/>
          <w:divBdr>
            <w:top w:val="none" w:sz="0" w:space="0" w:color="auto"/>
            <w:left w:val="none" w:sz="0" w:space="0" w:color="auto"/>
            <w:bottom w:val="none" w:sz="0" w:space="0" w:color="auto"/>
            <w:right w:val="none" w:sz="0" w:space="0" w:color="auto"/>
          </w:divBdr>
        </w:div>
        <w:div w:id="1281642928">
          <w:marLeft w:val="480"/>
          <w:marRight w:val="0"/>
          <w:marTop w:val="0"/>
          <w:marBottom w:val="0"/>
          <w:divBdr>
            <w:top w:val="none" w:sz="0" w:space="0" w:color="auto"/>
            <w:left w:val="none" w:sz="0" w:space="0" w:color="auto"/>
            <w:bottom w:val="none" w:sz="0" w:space="0" w:color="auto"/>
            <w:right w:val="none" w:sz="0" w:space="0" w:color="auto"/>
          </w:divBdr>
        </w:div>
        <w:div w:id="1635599529">
          <w:marLeft w:val="480"/>
          <w:marRight w:val="0"/>
          <w:marTop w:val="0"/>
          <w:marBottom w:val="0"/>
          <w:divBdr>
            <w:top w:val="none" w:sz="0" w:space="0" w:color="auto"/>
            <w:left w:val="none" w:sz="0" w:space="0" w:color="auto"/>
            <w:bottom w:val="none" w:sz="0" w:space="0" w:color="auto"/>
            <w:right w:val="none" w:sz="0" w:space="0" w:color="auto"/>
          </w:divBdr>
        </w:div>
      </w:divsChild>
    </w:div>
    <w:div w:id="550381154">
      <w:bodyDiv w:val="1"/>
      <w:marLeft w:val="0"/>
      <w:marRight w:val="0"/>
      <w:marTop w:val="0"/>
      <w:marBottom w:val="0"/>
      <w:divBdr>
        <w:top w:val="none" w:sz="0" w:space="0" w:color="auto"/>
        <w:left w:val="none" w:sz="0" w:space="0" w:color="auto"/>
        <w:bottom w:val="none" w:sz="0" w:space="0" w:color="auto"/>
        <w:right w:val="none" w:sz="0" w:space="0" w:color="auto"/>
      </w:divBdr>
      <w:divsChild>
        <w:div w:id="86006402">
          <w:marLeft w:val="480"/>
          <w:marRight w:val="0"/>
          <w:marTop w:val="0"/>
          <w:marBottom w:val="0"/>
          <w:divBdr>
            <w:top w:val="none" w:sz="0" w:space="0" w:color="auto"/>
            <w:left w:val="none" w:sz="0" w:space="0" w:color="auto"/>
            <w:bottom w:val="none" w:sz="0" w:space="0" w:color="auto"/>
            <w:right w:val="none" w:sz="0" w:space="0" w:color="auto"/>
          </w:divBdr>
        </w:div>
        <w:div w:id="105587068">
          <w:marLeft w:val="480"/>
          <w:marRight w:val="0"/>
          <w:marTop w:val="0"/>
          <w:marBottom w:val="0"/>
          <w:divBdr>
            <w:top w:val="none" w:sz="0" w:space="0" w:color="auto"/>
            <w:left w:val="none" w:sz="0" w:space="0" w:color="auto"/>
            <w:bottom w:val="none" w:sz="0" w:space="0" w:color="auto"/>
            <w:right w:val="none" w:sz="0" w:space="0" w:color="auto"/>
          </w:divBdr>
        </w:div>
        <w:div w:id="200872694">
          <w:marLeft w:val="480"/>
          <w:marRight w:val="0"/>
          <w:marTop w:val="0"/>
          <w:marBottom w:val="0"/>
          <w:divBdr>
            <w:top w:val="none" w:sz="0" w:space="0" w:color="auto"/>
            <w:left w:val="none" w:sz="0" w:space="0" w:color="auto"/>
            <w:bottom w:val="none" w:sz="0" w:space="0" w:color="auto"/>
            <w:right w:val="none" w:sz="0" w:space="0" w:color="auto"/>
          </w:divBdr>
        </w:div>
        <w:div w:id="205341248">
          <w:marLeft w:val="480"/>
          <w:marRight w:val="0"/>
          <w:marTop w:val="0"/>
          <w:marBottom w:val="0"/>
          <w:divBdr>
            <w:top w:val="none" w:sz="0" w:space="0" w:color="auto"/>
            <w:left w:val="none" w:sz="0" w:space="0" w:color="auto"/>
            <w:bottom w:val="none" w:sz="0" w:space="0" w:color="auto"/>
            <w:right w:val="none" w:sz="0" w:space="0" w:color="auto"/>
          </w:divBdr>
        </w:div>
        <w:div w:id="306864970">
          <w:marLeft w:val="480"/>
          <w:marRight w:val="0"/>
          <w:marTop w:val="0"/>
          <w:marBottom w:val="0"/>
          <w:divBdr>
            <w:top w:val="none" w:sz="0" w:space="0" w:color="auto"/>
            <w:left w:val="none" w:sz="0" w:space="0" w:color="auto"/>
            <w:bottom w:val="none" w:sz="0" w:space="0" w:color="auto"/>
            <w:right w:val="none" w:sz="0" w:space="0" w:color="auto"/>
          </w:divBdr>
        </w:div>
        <w:div w:id="393819563">
          <w:marLeft w:val="480"/>
          <w:marRight w:val="0"/>
          <w:marTop w:val="0"/>
          <w:marBottom w:val="0"/>
          <w:divBdr>
            <w:top w:val="none" w:sz="0" w:space="0" w:color="auto"/>
            <w:left w:val="none" w:sz="0" w:space="0" w:color="auto"/>
            <w:bottom w:val="none" w:sz="0" w:space="0" w:color="auto"/>
            <w:right w:val="none" w:sz="0" w:space="0" w:color="auto"/>
          </w:divBdr>
        </w:div>
        <w:div w:id="576327732">
          <w:marLeft w:val="480"/>
          <w:marRight w:val="0"/>
          <w:marTop w:val="0"/>
          <w:marBottom w:val="0"/>
          <w:divBdr>
            <w:top w:val="none" w:sz="0" w:space="0" w:color="auto"/>
            <w:left w:val="none" w:sz="0" w:space="0" w:color="auto"/>
            <w:bottom w:val="none" w:sz="0" w:space="0" w:color="auto"/>
            <w:right w:val="none" w:sz="0" w:space="0" w:color="auto"/>
          </w:divBdr>
        </w:div>
        <w:div w:id="774444833">
          <w:marLeft w:val="480"/>
          <w:marRight w:val="0"/>
          <w:marTop w:val="0"/>
          <w:marBottom w:val="0"/>
          <w:divBdr>
            <w:top w:val="none" w:sz="0" w:space="0" w:color="auto"/>
            <w:left w:val="none" w:sz="0" w:space="0" w:color="auto"/>
            <w:bottom w:val="none" w:sz="0" w:space="0" w:color="auto"/>
            <w:right w:val="none" w:sz="0" w:space="0" w:color="auto"/>
          </w:divBdr>
        </w:div>
        <w:div w:id="779688708">
          <w:marLeft w:val="480"/>
          <w:marRight w:val="0"/>
          <w:marTop w:val="0"/>
          <w:marBottom w:val="0"/>
          <w:divBdr>
            <w:top w:val="none" w:sz="0" w:space="0" w:color="auto"/>
            <w:left w:val="none" w:sz="0" w:space="0" w:color="auto"/>
            <w:bottom w:val="none" w:sz="0" w:space="0" w:color="auto"/>
            <w:right w:val="none" w:sz="0" w:space="0" w:color="auto"/>
          </w:divBdr>
        </w:div>
        <w:div w:id="787163498">
          <w:marLeft w:val="480"/>
          <w:marRight w:val="0"/>
          <w:marTop w:val="0"/>
          <w:marBottom w:val="0"/>
          <w:divBdr>
            <w:top w:val="none" w:sz="0" w:space="0" w:color="auto"/>
            <w:left w:val="none" w:sz="0" w:space="0" w:color="auto"/>
            <w:bottom w:val="none" w:sz="0" w:space="0" w:color="auto"/>
            <w:right w:val="none" w:sz="0" w:space="0" w:color="auto"/>
          </w:divBdr>
        </w:div>
        <w:div w:id="978994895">
          <w:marLeft w:val="480"/>
          <w:marRight w:val="0"/>
          <w:marTop w:val="0"/>
          <w:marBottom w:val="0"/>
          <w:divBdr>
            <w:top w:val="none" w:sz="0" w:space="0" w:color="auto"/>
            <w:left w:val="none" w:sz="0" w:space="0" w:color="auto"/>
            <w:bottom w:val="none" w:sz="0" w:space="0" w:color="auto"/>
            <w:right w:val="none" w:sz="0" w:space="0" w:color="auto"/>
          </w:divBdr>
        </w:div>
        <w:div w:id="1219393009">
          <w:marLeft w:val="480"/>
          <w:marRight w:val="0"/>
          <w:marTop w:val="0"/>
          <w:marBottom w:val="0"/>
          <w:divBdr>
            <w:top w:val="none" w:sz="0" w:space="0" w:color="auto"/>
            <w:left w:val="none" w:sz="0" w:space="0" w:color="auto"/>
            <w:bottom w:val="none" w:sz="0" w:space="0" w:color="auto"/>
            <w:right w:val="none" w:sz="0" w:space="0" w:color="auto"/>
          </w:divBdr>
        </w:div>
        <w:div w:id="1271937904">
          <w:marLeft w:val="480"/>
          <w:marRight w:val="0"/>
          <w:marTop w:val="0"/>
          <w:marBottom w:val="0"/>
          <w:divBdr>
            <w:top w:val="none" w:sz="0" w:space="0" w:color="auto"/>
            <w:left w:val="none" w:sz="0" w:space="0" w:color="auto"/>
            <w:bottom w:val="none" w:sz="0" w:space="0" w:color="auto"/>
            <w:right w:val="none" w:sz="0" w:space="0" w:color="auto"/>
          </w:divBdr>
        </w:div>
        <w:div w:id="1276450276">
          <w:marLeft w:val="480"/>
          <w:marRight w:val="0"/>
          <w:marTop w:val="0"/>
          <w:marBottom w:val="0"/>
          <w:divBdr>
            <w:top w:val="none" w:sz="0" w:space="0" w:color="auto"/>
            <w:left w:val="none" w:sz="0" w:space="0" w:color="auto"/>
            <w:bottom w:val="none" w:sz="0" w:space="0" w:color="auto"/>
            <w:right w:val="none" w:sz="0" w:space="0" w:color="auto"/>
          </w:divBdr>
        </w:div>
        <w:div w:id="1288465594">
          <w:marLeft w:val="480"/>
          <w:marRight w:val="0"/>
          <w:marTop w:val="0"/>
          <w:marBottom w:val="0"/>
          <w:divBdr>
            <w:top w:val="none" w:sz="0" w:space="0" w:color="auto"/>
            <w:left w:val="none" w:sz="0" w:space="0" w:color="auto"/>
            <w:bottom w:val="none" w:sz="0" w:space="0" w:color="auto"/>
            <w:right w:val="none" w:sz="0" w:space="0" w:color="auto"/>
          </w:divBdr>
        </w:div>
        <w:div w:id="1293901560">
          <w:marLeft w:val="480"/>
          <w:marRight w:val="0"/>
          <w:marTop w:val="0"/>
          <w:marBottom w:val="0"/>
          <w:divBdr>
            <w:top w:val="none" w:sz="0" w:space="0" w:color="auto"/>
            <w:left w:val="none" w:sz="0" w:space="0" w:color="auto"/>
            <w:bottom w:val="none" w:sz="0" w:space="0" w:color="auto"/>
            <w:right w:val="none" w:sz="0" w:space="0" w:color="auto"/>
          </w:divBdr>
        </w:div>
        <w:div w:id="1525902320">
          <w:marLeft w:val="480"/>
          <w:marRight w:val="0"/>
          <w:marTop w:val="0"/>
          <w:marBottom w:val="0"/>
          <w:divBdr>
            <w:top w:val="none" w:sz="0" w:space="0" w:color="auto"/>
            <w:left w:val="none" w:sz="0" w:space="0" w:color="auto"/>
            <w:bottom w:val="none" w:sz="0" w:space="0" w:color="auto"/>
            <w:right w:val="none" w:sz="0" w:space="0" w:color="auto"/>
          </w:divBdr>
        </w:div>
        <w:div w:id="1668247295">
          <w:marLeft w:val="480"/>
          <w:marRight w:val="0"/>
          <w:marTop w:val="0"/>
          <w:marBottom w:val="0"/>
          <w:divBdr>
            <w:top w:val="none" w:sz="0" w:space="0" w:color="auto"/>
            <w:left w:val="none" w:sz="0" w:space="0" w:color="auto"/>
            <w:bottom w:val="none" w:sz="0" w:space="0" w:color="auto"/>
            <w:right w:val="none" w:sz="0" w:space="0" w:color="auto"/>
          </w:divBdr>
        </w:div>
        <w:div w:id="1674918576">
          <w:marLeft w:val="480"/>
          <w:marRight w:val="0"/>
          <w:marTop w:val="0"/>
          <w:marBottom w:val="0"/>
          <w:divBdr>
            <w:top w:val="none" w:sz="0" w:space="0" w:color="auto"/>
            <w:left w:val="none" w:sz="0" w:space="0" w:color="auto"/>
            <w:bottom w:val="none" w:sz="0" w:space="0" w:color="auto"/>
            <w:right w:val="none" w:sz="0" w:space="0" w:color="auto"/>
          </w:divBdr>
        </w:div>
        <w:div w:id="1678188213">
          <w:marLeft w:val="480"/>
          <w:marRight w:val="0"/>
          <w:marTop w:val="0"/>
          <w:marBottom w:val="0"/>
          <w:divBdr>
            <w:top w:val="none" w:sz="0" w:space="0" w:color="auto"/>
            <w:left w:val="none" w:sz="0" w:space="0" w:color="auto"/>
            <w:bottom w:val="none" w:sz="0" w:space="0" w:color="auto"/>
            <w:right w:val="none" w:sz="0" w:space="0" w:color="auto"/>
          </w:divBdr>
        </w:div>
        <w:div w:id="1788424898">
          <w:marLeft w:val="480"/>
          <w:marRight w:val="0"/>
          <w:marTop w:val="0"/>
          <w:marBottom w:val="0"/>
          <w:divBdr>
            <w:top w:val="none" w:sz="0" w:space="0" w:color="auto"/>
            <w:left w:val="none" w:sz="0" w:space="0" w:color="auto"/>
            <w:bottom w:val="none" w:sz="0" w:space="0" w:color="auto"/>
            <w:right w:val="none" w:sz="0" w:space="0" w:color="auto"/>
          </w:divBdr>
        </w:div>
        <w:div w:id="1826235225">
          <w:marLeft w:val="480"/>
          <w:marRight w:val="0"/>
          <w:marTop w:val="0"/>
          <w:marBottom w:val="0"/>
          <w:divBdr>
            <w:top w:val="none" w:sz="0" w:space="0" w:color="auto"/>
            <w:left w:val="none" w:sz="0" w:space="0" w:color="auto"/>
            <w:bottom w:val="none" w:sz="0" w:space="0" w:color="auto"/>
            <w:right w:val="none" w:sz="0" w:space="0" w:color="auto"/>
          </w:divBdr>
        </w:div>
        <w:div w:id="1859347195">
          <w:marLeft w:val="480"/>
          <w:marRight w:val="0"/>
          <w:marTop w:val="0"/>
          <w:marBottom w:val="0"/>
          <w:divBdr>
            <w:top w:val="none" w:sz="0" w:space="0" w:color="auto"/>
            <w:left w:val="none" w:sz="0" w:space="0" w:color="auto"/>
            <w:bottom w:val="none" w:sz="0" w:space="0" w:color="auto"/>
            <w:right w:val="none" w:sz="0" w:space="0" w:color="auto"/>
          </w:divBdr>
        </w:div>
        <w:div w:id="1877306086">
          <w:marLeft w:val="480"/>
          <w:marRight w:val="0"/>
          <w:marTop w:val="0"/>
          <w:marBottom w:val="0"/>
          <w:divBdr>
            <w:top w:val="none" w:sz="0" w:space="0" w:color="auto"/>
            <w:left w:val="none" w:sz="0" w:space="0" w:color="auto"/>
            <w:bottom w:val="none" w:sz="0" w:space="0" w:color="auto"/>
            <w:right w:val="none" w:sz="0" w:space="0" w:color="auto"/>
          </w:divBdr>
        </w:div>
        <w:div w:id="2016347370">
          <w:marLeft w:val="480"/>
          <w:marRight w:val="0"/>
          <w:marTop w:val="0"/>
          <w:marBottom w:val="0"/>
          <w:divBdr>
            <w:top w:val="none" w:sz="0" w:space="0" w:color="auto"/>
            <w:left w:val="none" w:sz="0" w:space="0" w:color="auto"/>
            <w:bottom w:val="none" w:sz="0" w:space="0" w:color="auto"/>
            <w:right w:val="none" w:sz="0" w:space="0" w:color="auto"/>
          </w:divBdr>
        </w:div>
      </w:divsChild>
    </w:div>
    <w:div w:id="551309770">
      <w:bodyDiv w:val="1"/>
      <w:marLeft w:val="0"/>
      <w:marRight w:val="0"/>
      <w:marTop w:val="0"/>
      <w:marBottom w:val="0"/>
      <w:divBdr>
        <w:top w:val="none" w:sz="0" w:space="0" w:color="auto"/>
        <w:left w:val="none" w:sz="0" w:space="0" w:color="auto"/>
        <w:bottom w:val="none" w:sz="0" w:space="0" w:color="auto"/>
        <w:right w:val="none" w:sz="0" w:space="0" w:color="auto"/>
      </w:divBdr>
      <w:divsChild>
        <w:div w:id="908031258">
          <w:marLeft w:val="480"/>
          <w:marRight w:val="0"/>
          <w:marTop w:val="0"/>
          <w:marBottom w:val="0"/>
          <w:divBdr>
            <w:top w:val="none" w:sz="0" w:space="0" w:color="auto"/>
            <w:left w:val="none" w:sz="0" w:space="0" w:color="auto"/>
            <w:bottom w:val="none" w:sz="0" w:space="0" w:color="auto"/>
            <w:right w:val="none" w:sz="0" w:space="0" w:color="auto"/>
          </w:divBdr>
        </w:div>
        <w:div w:id="214659599">
          <w:marLeft w:val="480"/>
          <w:marRight w:val="0"/>
          <w:marTop w:val="0"/>
          <w:marBottom w:val="0"/>
          <w:divBdr>
            <w:top w:val="none" w:sz="0" w:space="0" w:color="auto"/>
            <w:left w:val="none" w:sz="0" w:space="0" w:color="auto"/>
            <w:bottom w:val="none" w:sz="0" w:space="0" w:color="auto"/>
            <w:right w:val="none" w:sz="0" w:space="0" w:color="auto"/>
          </w:divBdr>
        </w:div>
        <w:div w:id="1614288173">
          <w:marLeft w:val="480"/>
          <w:marRight w:val="0"/>
          <w:marTop w:val="0"/>
          <w:marBottom w:val="0"/>
          <w:divBdr>
            <w:top w:val="none" w:sz="0" w:space="0" w:color="auto"/>
            <w:left w:val="none" w:sz="0" w:space="0" w:color="auto"/>
            <w:bottom w:val="none" w:sz="0" w:space="0" w:color="auto"/>
            <w:right w:val="none" w:sz="0" w:space="0" w:color="auto"/>
          </w:divBdr>
        </w:div>
        <w:div w:id="1832065513">
          <w:marLeft w:val="480"/>
          <w:marRight w:val="0"/>
          <w:marTop w:val="0"/>
          <w:marBottom w:val="0"/>
          <w:divBdr>
            <w:top w:val="none" w:sz="0" w:space="0" w:color="auto"/>
            <w:left w:val="none" w:sz="0" w:space="0" w:color="auto"/>
            <w:bottom w:val="none" w:sz="0" w:space="0" w:color="auto"/>
            <w:right w:val="none" w:sz="0" w:space="0" w:color="auto"/>
          </w:divBdr>
        </w:div>
        <w:div w:id="85418200">
          <w:marLeft w:val="480"/>
          <w:marRight w:val="0"/>
          <w:marTop w:val="0"/>
          <w:marBottom w:val="0"/>
          <w:divBdr>
            <w:top w:val="none" w:sz="0" w:space="0" w:color="auto"/>
            <w:left w:val="none" w:sz="0" w:space="0" w:color="auto"/>
            <w:bottom w:val="none" w:sz="0" w:space="0" w:color="auto"/>
            <w:right w:val="none" w:sz="0" w:space="0" w:color="auto"/>
          </w:divBdr>
        </w:div>
        <w:div w:id="1651979035">
          <w:marLeft w:val="480"/>
          <w:marRight w:val="0"/>
          <w:marTop w:val="0"/>
          <w:marBottom w:val="0"/>
          <w:divBdr>
            <w:top w:val="none" w:sz="0" w:space="0" w:color="auto"/>
            <w:left w:val="none" w:sz="0" w:space="0" w:color="auto"/>
            <w:bottom w:val="none" w:sz="0" w:space="0" w:color="auto"/>
            <w:right w:val="none" w:sz="0" w:space="0" w:color="auto"/>
          </w:divBdr>
        </w:div>
        <w:div w:id="928267583">
          <w:marLeft w:val="480"/>
          <w:marRight w:val="0"/>
          <w:marTop w:val="0"/>
          <w:marBottom w:val="0"/>
          <w:divBdr>
            <w:top w:val="none" w:sz="0" w:space="0" w:color="auto"/>
            <w:left w:val="none" w:sz="0" w:space="0" w:color="auto"/>
            <w:bottom w:val="none" w:sz="0" w:space="0" w:color="auto"/>
            <w:right w:val="none" w:sz="0" w:space="0" w:color="auto"/>
          </w:divBdr>
        </w:div>
        <w:div w:id="759260369">
          <w:marLeft w:val="480"/>
          <w:marRight w:val="0"/>
          <w:marTop w:val="0"/>
          <w:marBottom w:val="0"/>
          <w:divBdr>
            <w:top w:val="none" w:sz="0" w:space="0" w:color="auto"/>
            <w:left w:val="none" w:sz="0" w:space="0" w:color="auto"/>
            <w:bottom w:val="none" w:sz="0" w:space="0" w:color="auto"/>
            <w:right w:val="none" w:sz="0" w:space="0" w:color="auto"/>
          </w:divBdr>
        </w:div>
        <w:div w:id="989869100">
          <w:marLeft w:val="480"/>
          <w:marRight w:val="0"/>
          <w:marTop w:val="0"/>
          <w:marBottom w:val="0"/>
          <w:divBdr>
            <w:top w:val="none" w:sz="0" w:space="0" w:color="auto"/>
            <w:left w:val="none" w:sz="0" w:space="0" w:color="auto"/>
            <w:bottom w:val="none" w:sz="0" w:space="0" w:color="auto"/>
            <w:right w:val="none" w:sz="0" w:space="0" w:color="auto"/>
          </w:divBdr>
        </w:div>
        <w:div w:id="219558988">
          <w:marLeft w:val="480"/>
          <w:marRight w:val="0"/>
          <w:marTop w:val="0"/>
          <w:marBottom w:val="0"/>
          <w:divBdr>
            <w:top w:val="none" w:sz="0" w:space="0" w:color="auto"/>
            <w:left w:val="none" w:sz="0" w:space="0" w:color="auto"/>
            <w:bottom w:val="none" w:sz="0" w:space="0" w:color="auto"/>
            <w:right w:val="none" w:sz="0" w:space="0" w:color="auto"/>
          </w:divBdr>
        </w:div>
        <w:div w:id="1534033246">
          <w:marLeft w:val="480"/>
          <w:marRight w:val="0"/>
          <w:marTop w:val="0"/>
          <w:marBottom w:val="0"/>
          <w:divBdr>
            <w:top w:val="none" w:sz="0" w:space="0" w:color="auto"/>
            <w:left w:val="none" w:sz="0" w:space="0" w:color="auto"/>
            <w:bottom w:val="none" w:sz="0" w:space="0" w:color="auto"/>
            <w:right w:val="none" w:sz="0" w:space="0" w:color="auto"/>
          </w:divBdr>
        </w:div>
        <w:div w:id="600382505">
          <w:marLeft w:val="480"/>
          <w:marRight w:val="0"/>
          <w:marTop w:val="0"/>
          <w:marBottom w:val="0"/>
          <w:divBdr>
            <w:top w:val="none" w:sz="0" w:space="0" w:color="auto"/>
            <w:left w:val="none" w:sz="0" w:space="0" w:color="auto"/>
            <w:bottom w:val="none" w:sz="0" w:space="0" w:color="auto"/>
            <w:right w:val="none" w:sz="0" w:space="0" w:color="auto"/>
          </w:divBdr>
        </w:div>
        <w:div w:id="1542010483">
          <w:marLeft w:val="480"/>
          <w:marRight w:val="0"/>
          <w:marTop w:val="0"/>
          <w:marBottom w:val="0"/>
          <w:divBdr>
            <w:top w:val="none" w:sz="0" w:space="0" w:color="auto"/>
            <w:left w:val="none" w:sz="0" w:space="0" w:color="auto"/>
            <w:bottom w:val="none" w:sz="0" w:space="0" w:color="auto"/>
            <w:right w:val="none" w:sz="0" w:space="0" w:color="auto"/>
          </w:divBdr>
        </w:div>
        <w:div w:id="1914967695">
          <w:marLeft w:val="480"/>
          <w:marRight w:val="0"/>
          <w:marTop w:val="0"/>
          <w:marBottom w:val="0"/>
          <w:divBdr>
            <w:top w:val="none" w:sz="0" w:space="0" w:color="auto"/>
            <w:left w:val="none" w:sz="0" w:space="0" w:color="auto"/>
            <w:bottom w:val="none" w:sz="0" w:space="0" w:color="auto"/>
            <w:right w:val="none" w:sz="0" w:space="0" w:color="auto"/>
          </w:divBdr>
        </w:div>
        <w:div w:id="1926186429">
          <w:marLeft w:val="480"/>
          <w:marRight w:val="0"/>
          <w:marTop w:val="0"/>
          <w:marBottom w:val="0"/>
          <w:divBdr>
            <w:top w:val="none" w:sz="0" w:space="0" w:color="auto"/>
            <w:left w:val="none" w:sz="0" w:space="0" w:color="auto"/>
            <w:bottom w:val="none" w:sz="0" w:space="0" w:color="auto"/>
            <w:right w:val="none" w:sz="0" w:space="0" w:color="auto"/>
          </w:divBdr>
        </w:div>
        <w:div w:id="1872381073">
          <w:marLeft w:val="480"/>
          <w:marRight w:val="0"/>
          <w:marTop w:val="0"/>
          <w:marBottom w:val="0"/>
          <w:divBdr>
            <w:top w:val="none" w:sz="0" w:space="0" w:color="auto"/>
            <w:left w:val="none" w:sz="0" w:space="0" w:color="auto"/>
            <w:bottom w:val="none" w:sz="0" w:space="0" w:color="auto"/>
            <w:right w:val="none" w:sz="0" w:space="0" w:color="auto"/>
          </w:divBdr>
        </w:div>
        <w:div w:id="335426427">
          <w:marLeft w:val="480"/>
          <w:marRight w:val="0"/>
          <w:marTop w:val="0"/>
          <w:marBottom w:val="0"/>
          <w:divBdr>
            <w:top w:val="none" w:sz="0" w:space="0" w:color="auto"/>
            <w:left w:val="none" w:sz="0" w:space="0" w:color="auto"/>
            <w:bottom w:val="none" w:sz="0" w:space="0" w:color="auto"/>
            <w:right w:val="none" w:sz="0" w:space="0" w:color="auto"/>
          </w:divBdr>
        </w:div>
        <w:div w:id="412971635">
          <w:marLeft w:val="480"/>
          <w:marRight w:val="0"/>
          <w:marTop w:val="0"/>
          <w:marBottom w:val="0"/>
          <w:divBdr>
            <w:top w:val="none" w:sz="0" w:space="0" w:color="auto"/>
            <w:left w:val="none" w:sz="0" w:space="0" w:color="auto"/>
            <w:bottom w:val="none" w:sz="0" w:space="0" w:color="auto"/>
            <w:right w:val="none" w:sz="0" w:space="0" w:color="auto"/>
          </w:divBdr>
        </w:div>
        <w:div w:id="1045255173">
          <w:marLeft w:val="480"/>
          <w:marRight w:val="0"/>
          <w:marTop w:val="0"/>
          <w:marBottom w:val="0"/>
          <w:divBdr>
            <w:top w:val="none" w:sz="0" w:space="0" w:color="auto"/>
            <w:left w:val="none" w:sz="0" w:space="0" w:color="auto"/>
            <w:bottom w:val="none" w:sz="0" w:space="0" w:color="auto"/>
            <w:right w:val="none" w:sz="0" w:space="0" w:color="auto"/>
          </w:divBdr>
        </w:div>
        <w:div w:id="1583640514">
          <w:marLeft w:val="480"/>
          <w:marRight w:val="0"/>
          <w:marTop w:val="0"/>
          <w:marBottom w:val="0"/>
          <w:divBdr>
            <w:top w:val="none" w:sz="0" w:space="0" w:color="auto"/>
            <w:left w:val="none" w:sz="0" w:space="0" w:color="auto"/>
            <w:bottom w:val="none" w:sz="0" w:space="0" w:color="auto"/>
            <w:right w:val="none" w:sz="0" w:space="0" w:color="auto"/>
          </w:divBdr>
        </w:div>
        <w:div w:id="358118956">
          <w:marLeft w:val="480"/>
          <w:marRight w:val="0"/>
          <w:marTop w:val="0"/>
          <w:marBottom w:val="0"/>
          <w:divBdr>
            <w:top w:val="none" w:sz="0" w:space="0" w:color="auto"/>
            <w:left w:val="none" w:sz="0" w:space="0" w:color="auto"/>
            <w:bottom w:val="none" w:sz="0" w:space="0" w:color="auto"/>
            <w:right w:val="none" w:sz="0" w:space="0" w:color="auto"/>
          </w:divBdr>
        </w:div>
        <w:div w:id="737558348">
          <w:marLeft w:val="480"/>
          <w:marRight w:val="0"/>
          <w:marTop w:val="0"/>
          <w:marBottom w:val="0"/>
          <w:divBdr>
            <w:top w:val="none" w:sz="0" w:space="0" w:color="auto"/>
            <w:left w:val="none" w:sz="0" w:space="0" w:color="auto"/>
            <w:bottom w:val="none" w:sz="0" w:space="0" w:color="auto"/>
            <w:right w:val="none" w:sz="0" w:space="0" w:color="auto"/>
          </w:divBdr>
        </w:div>
        <w:div w:id="1418676008">
          <w:marLeft w:val="480"/>
          <w:marRight w:val="0"/>
          <w:marTop w:val="0"/>
          <w:marBottom w:val="0"/>
          <w:divBdr>
            <w:top w:val="none" w:sz="0" w:space="0" w:color="auto"/>
            <w:left w:val="none" w:sz="0" w:space="0" w:color="auto"/>
            <w:bottom w:val="none" w:sz="0" w:space="0" w:color="auto"/>
            <w:right w:val="none" w:sz="0" w:space="0" w:color="auto"/>
          </w:divBdr>
        </w:div>
        <w:div w:id="1436249284">
          <w:marLeft w:val="480"/>
          <w:marRight w:val="0"/>
          <w:marTop w:val="0"/>
          <w:marBottom w:val="0"/>
          <w:divBdr>
            <w:top w:val="none" w:sz="0" w:space="0" w:color="auto"/>
            <w:left w:val="none" w:sz="0" w:space="0" w:color="auto"/>
            <w:bottom w:val="none" w:sz="0" w:space="0" w:color="auto"/>
            <w:right w:val="none" w:sz="0" w:space="0" w:color="auto"/>
          </w:divBdr>
        </w:div>
        <w:div w:id="914163027">
          <w:marLeft w:val="480"/>
          <w:marRight w:val="0"/>
          <w:marTop w:val="0"/>
          <w:marBottom w:val="0"/>
          <w:divBdr>
            <w:top w:val="none" w:sz="0" w:space="0" w:color="auto"/>
            <w:left w:val="none" w:sz="0" w:space="0" w:color="auto"/>
            <w:bottom w:val="none" w:sz="0" w:space="0" w:color="auto"/>
            <w:right w:val="none" w:sz="0" w:space="0" w:color="auto"/>
          </w:divBdr>
        </w:div>
        <w:div w:id="1173648877">
          <w:marLeft w:val="480"/>
          <w:marRight w:val="0"/>
          <w:marTop w:val="0"/>
          <w:marBottom w:val="0"/>
          <w:divBdr>
            <w:top w:val="none" w:sz="0" w:space="0" w:color="auto"/>
            <w:left w:val="none" w:sz="0" w:space="0" w:color="auto"/>
            <w:bottom w:val="none" w:sz="0" w:space="0" w:color="auto"/>
            <w:right w:val="none" w:sz="0" w:space="0" w:color="auto"/>
          </w:divBdr>
        </w:div>
        <w:div w:id="495658611">
          <w:marLeft w:val="480"/>
          <w:marRight w:val="0"/>
          <w:marTop w:val="0"/>
          <w:marBottom w:val="0"/>
          <w:divBdr>
            <w:top w:val="none" w:sz="0" w:space="0" w:color="auto"/>
            <w:left w:val="none" w:sz="0" w:space="0" w:color="auto"/>
            <w:bottom w:val="none" w:sz="0" w:space="0" w:color="auto"/>
            <w:right w:val="none" w:sz="0" w:space="0" w:color="auto"/>
          </w:divBdr>
        </w:div>
        <w:div w:id="721828267">
          <w:marLeft w:val="480"/>
          <w:marRight w:val="0"/>
          <w:marTop w:val="0"/>
          <w:marBottom w:val="0"/>
          <w:divBdr>
            <w:top w:val="none" w:sz="0" w:space="0" w:color="auto"/>
            <w:left w:val="none" w:sz="0" w:space="0" w:color="auto"/>
            <w:bottom w:val="none" w:sz="0" w:space="0" w:color="auto"/>
            <w:right w:val="none" w:sz="0" w:space="0" w:color="auto"/>
          </w:divBdr>
        </w:div>
        <w:div w:id="1987935547">
          <w:marLeft w:val="480"/>
          <w:marRight w:val="0"/>
          <w:marTop w:val="0"/>
          <w:marBottom w:val="0"/>
          <w:divBdr>
            <w:top w:val="none" w:sz="0" w:space="0" w:color="auto"/>
            <w:left w:val="none" w:sz="0" w:space="0" w:color="auto"/>
            <w:bottom w:val="none" w:sz="0" w:space="0" w:color="auto"/>
            <w:right w:val="none" w:sz="0" w:space="0" w:color="auto"/>
          </w:divBdr>
        </w:div>
        <w:div w:id="1714620821">
          <w:marLeft w:val="480"/>
          <w:marRight w:val="0"/>
          <w:marTop w:val="0"/>
          <w:marBottom w:val="0"/>
          <w:divBdr>
            <w:top w:val="none" w:sz="0" w:space="0" w:color="auto"/>
            <w:left w:val="none" w:sz="0" w:space="0" w:color="auto"/>
            <w:bottom w:val="none" w:sz="0" w:space="0" w:color="auto"/>
            <w:right w:val="none" w:sz="0" w:space="0" w:color="auto"/>
          </w:divBdr>
        </w:div>
        <w:div w:id="880821240">
          <w:marLeft w:val="480"/>
          <w:marRight w:val="0"/>
          <w:marTop w:val="0"/>
          <w:marBottom w:val="0"/>
          <w:divBdr>
            <w:top w:val="none" w:sz="0" w:space="0" w:color="auto"/>
            <w:left w:val="none" w:sz="0" w:space="0" w:color="auto"/>
            <w:bottom w:val="none" w:sz="0" w:space="0" w:color="auto"/>
            <w:right w:val="none" w:sz="0" w:space="0" w:color="auto"/>
          </w:divBdr>
        </w:div>
        <w:div w:id="277640488">
          <w:marLeft w:val="480"/>
          <w:marRight w:val="0"/>
          <w:marTop w:val="0"/>
          <w:marBottom w:val="0"/>
          <w:divBdr>
            <w:top w:val="none" w:sz="0" w:space="0" w:color="auto"/>
            <w:left w:val="none" w:sz="0" w:space="0" w:color="auto"/>
            <w:bottom w:val="none" w:sz="0" w:space="0" w:color="auto"/>
            <w:right w:val="none" w:sz="0" w:space="0" w:color="auto"/>
          </w:divBdr>
        </w:div>
        <w:div w:id="949168289">
          <w:marLeft w:val="480"/>
          <w:marRight w:val="0"/>
          <w:marTop w:val="0"/>
          <w:marBottom w:val="0"/>
          <w:divBdr>
            <w:top w:val="none" w:sz="0" w:space="0" w:color="auto"/>
            <w:left w:val="none" w:sz="0" w:space="0" w:color="auto"/>
            <w:bottom w:val="none" w:sz="0" w:space="0" w:color="auto"/>
            <w:right w:val="none" w:sz="0" w:space="0" w:color="auto"/>
          </w:divBdr>
        </w:div>
        <w:div w:id="791360598">
          <w:marLeft w:val="480"/>
          <w:marRight w:val="0"/>
          <w:marTop w:val="0"/>
          <w:marBottom w:val="0"/>
          <w:divBdr>
            <w:top w:val="none" w:sz="0" w:space="0" w:color="auto"/>
            <w:left w:val="none" w:sz="0" w:space="0" w:color="auto"/>
            <w:bottom w:val="none" w:sz="0" w:space="0" w:color="auto"/>
            <w:right w:val="none" w:sz="0" w:space="0" w:color="auto"/>
          </w:divBdr>
        </w:div>
        <w:div w:id="1889563472">
          <w:marLeft w:val="480"/>
          <w:marRight w:val="0"/>
          <w:marTop w:val="0"/>
          <w:marBottom w:val="0"/>
          <w:divBdr>
            <w:top w:val="none" w:sz="0" w:space="0" w:color="auto"/>
            <w:left w:val="none" w:sz="0" w:space="0" w:color="auto"/>
            <w:bottom w:val="none" w:sz="0" w:space="0" w:color="auto"/>
            <w:right w:val="none" w:sz="0" w:space="0" w:color="auto"/>
          </w:divBdr>
        </w:div>
        <w:div w:id="1747142457">
          <w:marLeft w:val="480"/>
          <w:marRight w:val="0"/>
          <w:marTop w:val="0"/>
          <w:marBottom w:val="0"/>
          <w:divBdr>
            <w:top w:val="none" w:sz="0" w:space="0" w:color="auto"/>
            <w:left w:val="none" w:sz="0" w:space="0" w:color="auto"/>
            <w:bottom w:val="none" w:sz="0" w:space="0" w:color="auto"/>
            <w:right w:val="none" w:sz="0" w:space="0" w:color="auto"/>
          </w:divBdr>
        </w:div>
        <w:div w:id="1813675967">
          <w:marLeft w:val="480"/>
          <w:marRight w:val="0"/>
          <w:marTop w:val="0"/>
          <w:marBottom w:val="0"/>
          <w:divBdr>
            <w:top w:val="none" w:sz="0" w:space="0" w:color="auto"/>
            <w:left w:val="none" w:sz="0" w:space="0" w:color="auto"/>
            <w:bottom w:val="none" w:sz="0" w:space="0" w:color="auto"/>
            <w:right w:val="none" w:sz="0" w:space="0" w:color="auto"/>
          </w:divBdr>
        </w:div>
        <w:div w:id="1631084833">
          <w:marLeft w:val="480"/>
          <w:marRight w:val="0"/>
          <w:marTop w:val="0"/>
          <w:marBottom w:val="0"/>
          <w:divBdr>
            <w:top w:val="none" w:sz="0" w:space="0" w:color="auto"/>
            <w:left w:val="none" w:sz="0" w:space="0" w:color="auto"/>
            <w:bottom w:val="none" w:sz="0" w:space="0" w:color="auto"/>
            <w:right w:val="none" w:sz="0" w:space="0" w:color="auto"/>
          </w:divBdr>
        </w:div>
        <w:div w:id="1208026126">
          <w:marLeft w:val="480"/>
          <w:marRight w:val="0"/>
          <w:marTop w:val="0"/>
          <w:marBottom w:val="0"/>
          <w:divBdr>
            <w:top w:val="none" w:sz="0" w:space="0" w:color="auto"/>
            <w:left w:val="none" w:sz="0" w:space="0" w:color="auto"/>
            <w:bottom w:val="none" w:sz="0" w:space="0" w:color="auto"/>
            <w:right w:val="none" w:sz="0" w:space="0" w:color="auto"/>
          </w:divBdr>
        </w:div>
        <w:div w:id="372703852">
          <w:marLeft w:val="480"/>
          <w:marRight w:val="0"/>
          <w:marTop w:val="0"/>
          <w:marBottom w:val="0"/>
          <w:divBdr>
            <w:top w:val="none" w:sz="0" w:space="0" w:color="auto"/>
            <w:left w:val="none" w:sz="0" w:space="0" w:color="auto"/>
            <w:bottom w:val="none" w:sz="0" w:space="0" w:color="auto"/>
            <w:right w:val="none" w:sz="0" w:space="0" w:color="auto"/>
          </w:divBdr>
        </w:div>
        <w:div w:id="1673724745">
          <w:marLeft w:val="480"/>
          <w:marRight w:val="0"/>
          <w:marTop w:val="0"/>
          <w:marBottom w:val="0"/>
          <w:divBdr>
            <w:top w:val="none" w:sz="0" w:space="0" w:color="auto"/>
            <w:left w:val="none" w:sz="0" w:space="0" w:color="auto"/>
            <w:bottom w:val="none" w:sz="0" w:space="0" w:color="auto"/>
            <w:right w:val="none" w:sz="0" w:space="0" w:color="auto"/>
          </w:divBdr>
        </w:div>
        <w:div w:id="2140298191">
          <w:marLeft w:val="480"/>
          <w:marRight w:val="0"/>
          <w:marTop w:val="0"/>
          <w:marBottom w:val="0"/>
          <w:divBdr>
            <w:top w:val="none" w:sz="0" w:space="0" w:color="auto"/>
            <w:left w:val="none" w:sz="0" w:space="0" w:color="auto"/>
            <w:bottom w:val="none" w:sz="0" w:space="0" w:color="auto"/>
            <w:right w:val="none" w:sz="0" w:space="0" w:color="auto"/>
          </w:divBdr>
        </w:div>
        <w:div w:id="1146050062">
          <w:marLeft w:val="480"/>
          <w:marRight w:val="0"/>
          <w:marTop w:val="0"/>
          <w:marBottom w:val="0"/>
          <w:divBdr>
            <w:top w:val="none" w:sz="0" w:space="0" w:color="auto"/>
            <w:left w:val="none" w:sz="0" w:space="0" w:color="auto"/>
            <w:bottom w:val="none" w:sz="0" w:space="0" w:color="auto"/>
            <w:right w:val="none" w:sz="0" w:space="0" w:color="auto"/>
          </w:divBdr>
        </w:div>
        <w:div w:id="152764626">
          <w:marLeft w:val="480"/>
          <w:marRight w:val="0"/>
          <w:marTop w:val="0"/>
          <w:marBottom w:val="0"/>
          <w:divBdr>
            <w:top w:val="none" w:sz="0" w:space="0" w:color="auto"/>
            <w:left w:val="none" w:sz="0" w:space="0" w:color="auto"/>
            <w:bottom w:val="none" w:sz="0" w:space="0" w:color="auto"/>
            <w:right w:val="none" w:sz="0" w:space="0" w:color="auto"/>
          </w:divBdr>
        </w:div>
        <w:div w:id="46102044">
          <w:marLeft w:val="480"/>
          <w:marRight w:val="0"/>
          <w:marTop w:val="0"/>
          <w:marBottom w:val="0"/>
          <w:divBdr>
            <w:top w:val="none" w:sz="0" w:space="0" w:color="auto"/>
            <w:left w:val="none" w:sz="0" w:space="0" w:color="auto"/>
            <w:bottom w:val="none" w:sz="0" w:space="0" w:color="auto"/>
            <w:right w:val="none" w:sz="0" w:space="0" w:color="auto"/>
          </w:divBdr>
        </w:div>
        <w:div w:id="767430980">
          <w:marLeft w:val="480"/>
          <w:marRight w:val="0"/>
          <w:marTop w:val="0"/>
          <w:marBottom w:val="0"/>
          <w:divBdr>
            <w:top w:val="none" w:sz="0" w:space="0" w:color="auto"/>
            <w:left w:val="none" w:sz="0" w:space="0" w:color="auto"/>
            <w:bottom w:val="none" w:sz="0" w:space="0" w:color="auto"/>
            <w:right w:val="none" w:sz="0" w:space="0" w:color="auto"/>
          </w:divBdr>
        </w:div>
        <w:div w:id="1504858864">
          <w:marLeft w:val="480"/>
          <w:marRight w:val="0"/>
          <w:marTop w:val="0"/>
          <w:marBottom w:val="0"/>
          <w:divBdr>
            <w:top w:val="none" w:sz="0" w:space="0" w:color="auto"/>
            <w:left w:val="none" w:sz="0" w:space="0" w:color="auto"/>
            <w:bottom w:val="none" w:sz="0" w:space="0" w:color="auto"/>
            <w:right w:val="none" w:sz="0" w:space="0" w:color="auto"/>
          </w:divBdr>
        </w:div>
        <w:div w:id="1506945230">
          <w:marLeft w:val="480"/>
          <w:marRight w:val="0"/>
          <w:marTop w:val="0"/>
          <w:marBottom w:val="0"/>
          <w:divBdr>
            <w:top w:val="none" w:sz="0" w:space="0" w:color="auto"/>
            <w:left w:val="none" w:sz="0" w:space="0" w:color="auto"/>
            <w:bottom w:val="none" w:sz="0" w:space="0" w:color="auto"/>
            <w:right w:val="none" w:sz="0" w:space="0" w:color="auto"/>
          </w:divBdr>
        </w:div>
        <w:div w:id="178812975">
          <w:marLeft w:val="480"/>
          <w:marRight w:val="0"/>
          <w:marTop w:val="0"/>
          <w:marBottom w:val="0"/>
          <w:divBdr>
            <w:top w:val="none" w:sz="0" w:space="0" w:color="auto"/>
            <w:left w:val="none" w:sz="0" w:space="0" w:color="auto"/>
            <w:bottom w:val="none" w:sz="0" w:space="0" w:color="auto"/>
            <w:right w:val="none" w:sz="0" w:space="0" w:color="auto"/>
          </w:divBdr>
        </w:div>
        <w:div w:id="1038355664">
          <w:marLeft w:val="480"/>
          <w:marRight w:val="0"/>
          <w:marTop w:val="0"/>
          <w:marBottom w:val="0"/>
          <w:divBdr>
            <w:top w:val="none" w:sz="0" w:space="0" w:color="auto"/>
            <w:left w:val="none" w:sz="0" w:space="0" w:color="auto"/>
            <w:bottom w:val="none" w:sz="0" w:space="0" w:color="auto"/>
            <w:right w:val="none" w:sz="0" w:space="0" w:color="auto"/>
          </w:divBdr>
        </w:div>
        <w:div w:id="227693093">
          <w:marLeft w:val="480"/>
          <w:marRight w:val="0"/>
          <w:marTop w:val="0"/>
          <w:marBottom w:val="0"/>
          <w:divBdr>
            <w:top w:val="none" w:sz="0" w:space="0" w:color="auto"/>
            <w:left w:val="none" w:sz="0" w:space="0" w:color="auto"/>
            <w:bottom w:val="none" w:sz="0" w:space="0" w:color="auto"/>
            <w:right w:val="none" w:sz="0" w:space="0" w:color="auto"/>
          </w:divBdr>
        </w:div>
        <w:div w:id="2123720221">
          <w:marLeft w:val="480"/>
          <w:marRight w:val="0"/>
          <w:marTop w:val="0"/>
          <w:marBottom w:val="0"/>
          <w:divBdr>
            <w:top w:val="none" w:sz="0" w:space="0" w:color="auto"/>
            <w:left w:val="none" w:sz="0" w:space="0" w:color="auto"/>
            <w:bottom w:val="none" w:sz="0" w:space="0" w:color="auto"/>
            <w:right w:val="none" w:sz="0" w:space="0" w:color="auto"/>
          </w:divBdr>
        </w:div>
        <w:div w:id="426316410">
          <w:marLeft w:val="480"/>
          <w:marRight w:val="0"/>
          <w:marTop w:val="0"/>
          <w:marBottom w:val="0"/>
          <w:divBdr>
            <w:top w:val="none" w:sz="0" w:space="0" w:color="auto"/>
            <w:left w:val="none" w:sz="0" w:space="0" w:color="auto"/>
            <w:bottom w:val="none" w:sz="0" w:space="0" w:color="auto"/>
            <w:right w:val="none" w:sz="0" w:space="0" w:color="auto"/>
          </w:divBdr>
        </w:div>
        <w:div w:id="1542202695">
          <w:marLeft w:val="480"/>
          <w:marRight w:val="0"/>
          <w:marTop w:val="0"/>
          <w:marBottom w:val="0"/>
          <w:divBdr>
            <w:top w:val="none" w:sz="0" w:space="0" w:color="auto"/>
            <w:left w:val="none" w:sz="0" w:space="0" w:color="auto"/>
            <w:bottom w:val="none" w:sz="0" w:space="0" w:color="auto"/>
            <w:right w:val="none" w:sz="0" w:space="0" w:color="auto"/>
          </w:divBdr>
        </w:div>
        <w:div w:id="517624354">
          <w:marLeft w:val="480"/>
          <w:marRight w:val="0"/>
          <w:marTop w:val="0"/>
          <w:marBottom w:val="0"/>
          <w:divBdr>
            <w:top w:val="none" w:sz="0" w:space="0" w:color="auto"/>
            <w:left w:val="none" w:sz="0" w:space="0" w:color="auto"/>
            <w:bottom w:val="none" w:sz="0" w:space="0" w:color="auto"/>
            <w:right w:val="none" w:sz="0" w:space="0" w:color="auto"/>
          </w:divBdr>
        </w:div>
        <w:div w:id="2096053781">
          <w:marLeft w:val="480"/>
          <w:marRight w:val="0"/>
          <w:marTop w:val="0"/>
          <w:marBottom w:val="0"/>
          <w:divBdr>
            <w:top w:val="none" w:sz="0" w:space="0" w:color="auto"/>
            <w:left w:val="none" w:sz="0" w:space="0" w:color="auto"/>
            <w:bottom w:val="none" w:sz="0" w:space="0" w:color="auto"/>
            <w:right w:val="none" w:sz="0" w:space="0" w:color="auto"/>
          </w:divBdr>
        </w:div>
        <w:div w:id="1394040627">
          <w:marLeft w:val="480"/>
          <w:marRight w:val="0"/>
          <w:marTop w:val="0"/>
          <w:marBottom w:val="0"/>
          <w:divBdr>
            <w:top w:val="none" w:sz="0" w:space="0" w:color="auto"/>
            <w:left w:val="none" w:sz="0" w:space="0" w:color="auto"/>
            <w:bottom w:val="none" w:sz="0" w:space="0" w:color="auto"/>
            <w:right w:val="none" w:sz="0" w:space="0" w:color="auto"/>
          </w:divBdr>
        </w:div>
        <w:div w:id="1567687443">
          <w:marLeft w:val="480"/>
          <w:marRight w:val="0"/>
          <w:marTop w:val="0"/>
          <w:marBottom w:val="0"/>
          <w:divBdr>
            <w:top w:val="none" w:sz="0" w:space="0" w:color="auto"/>
            <w:left w:val="none" w:sz="0" w:space="0" w:color="auto"/>
            <w:bottom w:val="none" w:sz="0" w:space="0" w:color="auto"/>
            <w:right w:val="none" w:sz="0" w:space="0" w:color="auto"/>
          </w:divBdr>
        </w:div>
        <w:div w:id="1710063201">
          <w:marLeft w:val="480"/>
          <w:marRight w:val="0"/>
          <w:marTop w:val="0"/>
          <w:marBottom w:val="0"/>
          <w:divBdr>
            <w:top w:val="none" w:sz="0" w:space="0" w:color="auto"/>
            <w:left w:val="none" w:sz="0" w:space="0" w:color="auto"/>
            <w:bottom w:val="none" w:sz="0" w:space="0" w:color="auto"/>
            <w:right w:val="none" w:sz="0" w:space="0" w:color="auto"/>
          </w:divBdr>
        </w:div>
        <w:div w:id="1939218395">
          <w:marLeft w:val="480"/>
          <w:marRight w:val="0"/>
          <w:marTop w:val="0"/>
          <w:marBottom w:val="0"/>
          <w:divBdr>
            <w:top w:val="none" w:sz="0" w:space="0" w:color="auto"/>
            <w:left w:val="none" w:sz="0" w:space="0" w:color="auto"/>
            <w:bottom w:val="none" w:sz="0" w:space="0" w:color="auto"/>
            <w:right w:val="none" w:sz="0" w:space="0" w:color="auto"/>
          </w:divBdr>
        </w:div>
        <w:div w:id="857038569">
          <w:marLeft w:val="480"/>
          <w:marRight w:val="0"/>
          <w:marTop w:val="0"/>
          <w:marBottom w:val="0"/>
          <w:divBdr>
            <w:top w:val="none" w:sz="0" w:space="0" w:color="auto"/>
            <w:left w:val="none" w:sz="0" w:space="0" w:color="auto"/>
            <w:bottom w:val="none" w:sz="0" w:space="0" w:color="auto"/>
            <w:right w:val="none" w:sz="0" w:space="0" w:color="auto"/>
          </w:divBdr>
        </w:div>
        <w:div w:id="834682849">
          <w:marLeft w:val="480"/>
          <w:marRight w:val="0"/>
          <w:marTop w:val="0"/>
          <w:marBottom w:val="0"/>
          <w:divBdr>
            <w:top w:val="none" w:sz="0" w:space="0" w:color="auto"/>
            <w:left w:val="none" w:sz="0" w:space="0" w:color="auto"/>
            <w:bottom w:val="none" w:sz="0" w:space="0" w:color="auto"/>
            <w:right w:val="none" w:sz="0" w:space="0" w:color="auto"/>
          </w:divBdr>
        </w:div>
        <w:div w:id="1067647938">
          <w:marLeft w:val="480"/>
          <w:marRight w:val="0"/>
          <w:marTop w:val="0"/>
          <w:marBottom w:val="0"/>
          <w:divBdr>
            <w:top w:val="none" w:sz="0" w:space="0" w:color="auto"/>
            <w:left w:val="none" w:sz="0" w:space="0" w:color="auto"/>
            <w:bottom w:val="none" w:sz="0" w:space="0" w:color="auto"/>
            <w:right w:val="none" w:sz="0" w:space="0" w:color="auto"/>
          </w:divBdr>
        </w:div>
        <w:div w:id="1005982429">
          <w:marLeft w:val="480"/>
          <w:marRight w:val="0"/>
          <w:marTop w:val="0"/>
          <w:marBottom w:val="0"/>
          <w:divBdr>
            <w:top w:val="none" w:sz="0" w:space="0" w:color="auto"/>
            <w:left w:val="none" w:sz="0" w:space="0" w:color="auto"/>
            <w:bottom w:val="none" w:sz="0" w:space="0" w:color="auto"/>
            <w:right w:val="none" w:sz="0" w:space="0" w:color="auto"/>
          </w:divBdr>
        </w:div>
        <w:div w:id="1139956235">
          <w:marLeft w:val="480"/>
          <w:marRight w:val="0"/>
          <w:marTop w:val="0"/>
          <w:marBottom w:val="0"/>
          <w:divBdr>
            <w:top w:val="none" w:sz="0" w:space="0" w:color="auto"/>
            <w:left w:val="none" w:sz="0" w:space="0" w:color="auto"/>
            <w:bottom w:val="none" w:sz="0" w:space="0" w:color="auto"/>
            <w:right w:val="none" w:sz="0" w:space="0" w:color="auto"/>
          </w:divBdr>
        </w:div>
        <w:div w:id="1759210099">
          <w:marLeft w:val="480"/>
          <w:marRight w:val="0"/>
          <w:marTop w:val="0"/>
          <w:marBottom w:val="0"/>
          <w:divBdr>
            <w:top w:val="none" w:sz="0" w:space="0" w:color="auto"/>
            <w:left w:val="none" w:sz="0" w:space="0" w:color="auto"/>
            <w:bottom w:val="none" w:sz="0" w:space="0" w:color="auto"/>
            <w:right w:val="none" w:sz="0" w:space="0" w:color="auto"/>
          </w:divBdr>
        </w:div>
        <w:div w:id="1530339602">
          <w:marLeft w:val="480"/>
          <w:marRight w:val="0"/>
          <w:marTop w:val="0"/>
          <w:marBottom w:val="0"/>
          <w:divBdr>
            <w:top w:val="none" w:sz="0" w:space="0" w:color="auto"/>
            <w:left w:val="none" w:sz="0" w:space="0" w:color="auto"/>
            <w:bottom w:val="none" w:sz="0" w:space="0" w:color="auto"/>
            <w:right w:val="none" w:sz="0" w:space="0" w:color="auto"/>
          </w:divBdr>
        </w:div>
        <w:div w:id="1227911383">
          <w:marLeft w:val="480"/>
          <w:marRight w:val="0"/>
          <w:marTop w:val="0"/>
          <w:marBottom w:val="0"/>
          <w:divBdr>
            <w:top w:val="none" w:sz="0" w:space="0" w:color="auto"/>
            <w:left w:val="none" w:sz="0" w:space="0" w:color="auto"/>
            <w:bottom w:val="none" w:sz="0" w:space="0" w:color="auto"/>
            <w:right w:val="none" w:sz="0" w:space="0" w:color="auto"/>
          </w:divBdr>
        </w:div>
        <w:div w:id="107432903">
          <w:marLeft w:val="480"/>
          <w:marRight w:val="0"/>
          <w:marTop w:val="0"/>
          <w:marBottom w:val="0"/>
          <w:divBdr>
            <w:top w:val="none" w:sz="0" w:space="0" w:color="auto"/>
            <w:left w:val="none" w:sz="0" w:space="0" w:color="auto"/>
            <w:bottom w:val="none" w:sz="0" w:space="0" w:color="auto"/>
            <w:right w:val="none" w:sz="0" w:space="0" w:color="auto"/>
          </w:divBdr>
        </w:div>
        <w:div w:id="1028601780">
          <w:marLeft w:val="480"/>
          <w:marRight w:val="0"/>
          <w:marTop w:val="0"/>
          <w:marBottom w:val="0"/>
          <w:divBdr>
            <w:top w:val="none" w:sz="0" w:space="0" w:color="auto"/>
            <w:left w:val="none" w:sz="0" w:space="0" w:color="auto"/>
            <w:bottom w:val="none" w:sz="0" w:space="0" w:color="auto"/>
            <w:right w:val="none" w:sz="0" w:space="0" w:color="auto"/>
          </w:divBdr>
        </w:div>
        <w:div w:id="2044555700">
          <w:marLeft w:val="480"/>
          <w:marRight w:val="0"/>
          <w:marTop w:val="0"/>
          <w:marBottom w:val="0"/>
          <w:divBdr>
            <w:top w:val="none" w:sz="0" w:space="0" w:color="auto"/>
            <w:left w:val="none" w:sz="0" w:space="0" w:color="auto"/>
            <w:bottom w:val="none" w:sz="0" w:space="0" w:color="auto"/>
            <w:right w:val="none" w:sz="0" w:space="0" w:color="auto"/>
          </w:divBdr>
        </w:div>
        <w:div w:id="1111314709">
          <w:marLeft w:val="480"/>
          <w:marRight w:val="0"/>
          <w:marTop w:val="0"/>
          <w:marBottom w:val="0"/>
          <w:divBdr>
            <w:top w:val="none" w:sz="0" w:space="0" w:color="auto"/>
            <w:left w:val="none" w:sz="0" w:space="0" w:color="auto"/>
            <w:bottom w:val="none" w:sz="0" w:space="0" w:color="auto"/>
            <w:right w:val="none" w:sz="0" w:space="0" w:color="auto"/>
          </w:divBdr>
        </w:div>
        <w:div w:id="1141192489">
          <w:marLeft w:val="480"/>
          <w:marRight w:val="0"/>
          <w:marTop w:val="0"/>
          <w:marBottom w:val="0"/>
          <w:divBdr>
            <w:top w:val="none" w:sz="0" w:space="0" w:color="auto"/>
            <w:left w:val="none" w:sz="0" w:space="0" w:color="auto"/>
            <w:bottom w:val="none" w:sz="0" w:space="0" w:color="auto"/>
            <w:right w:val="none" w:sz="0" w:space="0" w:color="auto"/>
          </w:divBdr>
        </w:div>
        <w:div w:id="640037901">
          <w:marLeft w:val="480"/>
          <w:marRight w:val="0"/>
          <w:marTop w:val="0"/>
          <w:marBottom w:val="0"/>
          <w:divBdr>
            <w:top w:val="none" w:sz="0" w:space="0" w:color="auto"/>
            <w:left w:val="none" w:sz="0" w:space="0" w:color="auto"/>
            <w:bottom w:val="none" w:sz="0" w:space="0" w:color="auto"/>
            <w:right w:val="none" w:sz="0" w:space="0" w:color="auto"/>
          </w:divBdr>
        </w:div>
        <w:div w:id="1943103437">
          <w:marLeft w:val="480"/>
          <w:marRight w:val="0"/>
          <w:marTop w:val="0"/>
          <w:marBottom w:val="0"/>
          <w:divBdr>
            <w:top w:val="none" w:sz="0" w:space="0" w:color="auto"/>
            <w:left w:val="none" w:sz="0" w:space="0" w:color="auto"/>
            <w:bottom w:val="none" w:sz="0" w:space="0" w:color="auto"/>
            <w:right w:val="none" w:sz="0" w:space="0" w:color="auto"/>
          </w:divBdr>
        </w:div>
        <w:div w:id="1506281876">
          <w:marLeft w:val="480"/>
          <w:marRight w:val="0"/>
          <w:marTop w:val="0"/>
          <w:marBottom w:val="0"/>
          <w:divBdr>
            <w:top w:val="none" w:sz="0" w:space="0" w:color="auto"/>
            <w:left w:val="none" w:sz="0" w:space="0" w:color="auto"/>
            <w:bottom w:val="none" w:sz="0" w:space="0" w:color="auto"/>
            <w:right w:val="none" w:sz="0" w:space="0" w:color="auto"/>
          </w:divBdr>
        </w:div>
        <w:div w:id="160127028">
          <w:marLeft w:val="480"/>
          <w:marRight w:val="0"/>
          <w:marTop w:val="0"/>
          <w:marBottom w:val="0"/>
          <w:divBdr>
            <w:top w:val="none" w:sz="0" w:space="0" w:color="auto"/>
            <w:left w:val="none" w:sz="0" w:space="0" w:color="auto"/>
            <w:bottom w:val="none" w:sz="0" w:space="0" w:color="auto"/>
            <w:right w:val="none" w:sz="0" w:space="0" w:color="auto"/>
          </w:divBdr>
        </w:div>
        <w:div w:id="1413549590">
          <w:marLeft w:val="480"/>
          <w:marRight w:val="0"/>
          <w:marTop w:val="0"/>
          <w:marBottom w:val="0"/>
          <w:divBdr>
            <w:top w:val="none" w:sz="0" w:space="0" w:color="auto"/>
            <w:left w:val="none" w:sz="0" w:space="0" w:color="auto"/>
            <w:bottom w:val="none" w:sz="0" w:space="0" w:color="auto"/>
            <w:right w:val="none" w:sz="0" w:space="0" w:color="auto"/>
          </w:divBdr>
        </w:div>
        <w:div w:id="19740353">
          <w:marLeft w:val="480"/>
          <w:marRight w:val="0"/>
          <w:marTop w:val="0"/>
          <w:marBottom w:val="0"/>
          <w:divBdr>
            <w:top w:val="none" w:sz="0" w:space="0" w:color="auto"/>
            <w:left w:val="none" w:sz="0" w:space="0" w:color="auto"/>
            <w:bottom w:val="none" w:sz="0" w:space="0" w:color="auto"/>
            <w:right w:val="none" w:sz="0" w:space="0" w:color="auto"/>
          </w:divBdr>
        </w:div>
        <w:div w:id="297734031">
          <w:marLeft w:val="480"/>
          <w:marRight w:val="0"/>
          <w:marTop w:val="0"/>
          <w:marBottom w:val="0"/>
          <w:divBdr>
            <w:top w:val="none" w:sz="0" w:space="0" w:color="auto"/>
            <w:left w:val="none" w:sz="0" w:space="0" w:color="auto"/>
            <w:bottom w:val="none" w:sz="0" w:space="0" w:color="auto"/>
            <w:right w:val="none" w:sz="0" w:space="0" w:color="auto"/>
          </w:divBdr>
        </w:div>
        <w:div w:id="1774857009">
          <w:marLeft w:val="480"/>
          <w:marRight w:val="0"/>
          <w:marTop w:val="0"/>
          <w:marBottom w:val="0"/>
          <w:divBdr>
            <w:top w:val="none" w:sz="0" w:space="0" w:color="auto"/>
            <w:left w:val="none" w:sz="0" w:space="0" w:color="auto"/>
            <w:bottom w:val="none" w:sz="0" w:space="0" w:color="auto"/>
            <w:right w:val="none" w:sz="0" w:space="0" w:color="auto"/>
          </w:divBdr>
        </w:div>
        <w:div w:id="2047482683">
          <w:marLeft w:val="480"/>
          <w:marRight w:val="0"/>
          <w:marTop w:val="0"/>
          <w:marBottom w:val="0"/>
          <w:divBdr>
            <w:top w:val="none" w:sz="0" w:space="0" w:color="auto"/>
            <w:left w:val="none" w:sz="0" w:space="0" w:color="auto"/>
            <w:bottom w:val="none" w:sz="0" w:space="0" w:color="auto"/>
            <w:right w:val="none" w:sz="0" w:space="0" w:color="auto"/>
          </w:divBdr>
        </w:div>
        <w:div w:id="977104172">
          <w:marLeft w:val="480"/>
          <w:marRight w:val="0"/>
          <w:marTop w:val="0"/>
          <w:marBottom w:val="0"/>
          <w:divBdr>
            <w:top w:val="none" w:sz="0" w:space="0" w:color="auto"/>
            <w:left w:val="none" w:sz="0" w:space="0" w:color="auto"/>
            <w:bottom w:val="none" w:sz="0" w:space="0" w:color="auto"/>
            <w:right w:val="none" w:sz="0" w:space="0" w:color="auto"/>
          </w:divBdr>
        </w:div>
        <w:div w:id="1485510533">
          <w:marLeft w:val="480"/>
          <w:marRight w:val="0"/>
          <w:marTop w:val="0"/>
          <w:marBottom w:val="0"/>
          <w:divBdr>
            <w:top w:val="none" w:sz="0" w:space="0" w:color="auto"/>
            <w:left w:val="none" w:sz="0" w:space="0" w:color="auto"/>
            <w:bottom w:val="none" w:sz="0" w:space="0" w:color="auto"/>
            <w:right w:val="none" w:sz="0" w:space="0" w:color="auto"/>
          </w:divBdr>
        </w:div>
        <w:div w:id="1566605223">
          <w:marLeft w:val="480"/>
          <w:marRight w:val="0"/>
          <w:marTop w:val="0"/>
          <w:marBottom w:val="0"/>
          <w:divBdr>
            <w:top w:val="none" w:sz="0" w:space="0" w:color="auto"/>
            <w:left w:val="none" w:sz="0" w:space="0" w:color="auto"/>
            <w:bottom w:val="none" w:sz="0" w:space="0" w:color="auto"/>
            <w:right w:val="none" w:sz="0" w:space="0" w:color="auto"/>
          </w:divBdr>
        </w:div>
        <w:div w:id="1614442021">
          <w:marLeft w:val="480"/>
          <w:marRight w:val="0"/>
          <w:marTop w:val="0"/>
          <w:marBottom w:val="0"/>
          <w:divBdr>
            <w:top w:val="none" w:sz="0" w:space="0" w:color="auto"/>
            <w:left w:val="none" w:sz="0" w:space="0" w:color="auto"/>
            <w:bottom w:val="none" w:sz="0" w:space="0" w:color="auto"/>
            <w:right w:val="none" w:sz="0" w:space="0" w:color="auto"/>
          </w:divBdr>
        </w:div>
        <w:div w:id="515580760">
          <w:marLeft w:val="480"/>
          <w:marRight w:val="0"/>
          <w:marTop w:val="0"/>
          <w:marBottom w:val="0"/>
          <w:divBdr>
            <w:top w:val="none" w:sz="0" w:space="0" w:color="auto"/>
            <w:left w:val="none" w:sz="0" w:space="0" w:color="auto"/>
            <w:bottom w:val="none" w:sz="0" w:space="0" w:color="auto"/>
            <w:right w:val="none" w:sz="0" w:space="0" w:color="auto"/>
          </w:divBdr>
        </w:div>
        <w:div w:id="12805350">
          <w:marLeft w:val="480"/>
          <w:marRight w:val="0"/>
          <w:marTop w:val="0"/>
          <w:marBottom w:val="0"/>
          <w:divBdr>
            <w:top w:val="none" w:sz="0" w:space="0" w:color="auto"/>
            <w:left w:val="none" w:sz="0" w:space="0" w:color="auto"/>
            <w:bottom w:val="none" w:sz="0" w:space="0" w:color="auto"/>
            <w:right w:val="none" w:sz="0" w:space="0" w:color="auto"/>
          </w:divBdr>
        </w:div>
        <w:div w:id="52198173">
          <w:marLeft w:val="480"/>
          <w:marRight w:val="0"/>
          <w:marTop w:val="0"/>
          <w:marBottom w:val="0"/>
          <w:divBdr>
            <w:top w:val="none" w:sz="0" w:space="0" w:color="auto"/>
            <w:left w:val="none" w:sz="0" w:space="0" w:color="auto"/>
            <w:bottom w:val="none" w:sz="0" w:space="0" w:color="auto"/>
            <w:right w:val="none" w:sz="0" w:space="0" w:color="auto"/>
          </w:divBdr>
        </w:div>
        <w:div w:id="1169053023">
          <w:marLeft w:val="480"/>
          <w:marRight w:val="0"/>
          <w:marTop w:val="0"/>
          <w:marBottom w:val="0"/>
          <w:divBdr>
            <w:top w:val="none" w:sz="0" w:space="0" w:color="auto"/>
            <w:left w:val="none" w:sz="0" w:space="0" w:color="auto"/>
            <w:bottom w:val="none" w:sz="0" w:space="0" w:color="auto"/>
            <w:right w:val="none" w:sz="0" w:space="0" w:color="auto"/>
          </w:divBdr>
        </w:div>
        <w:div w:id="1184515866">
          <w:marLeft w:val="480"/>
          <w:marRight w:val="0"/>
          <w:marTop w:val="0"/>
          <w:marBottom w:val="0"/>
          <w:divBdr>
            <w:top w:val="none" w:sz="0" w:space="0" w:color="auto"/>
            <w:left w:val="none" w:sz="0" w:space="0" w:color="auto"/>
            <w:bottom w:val="none" w:sz="0" w:space="0" w:color="auto"/>
            <w:right w:val="none" w:sz="0" w:space="0" w:color="auto"/>
          </w:divBdr>
        </w:div>
        <w:div w:id="1502313783">
          <w:marLeft w:val="480"/>
          <w:marRight w:val="0"/>
          <w:marTop w:val="0"/>
          <w:marBottom w:val="0"/>
          <w:divBdr>
            <w:top w:val="none" w:sz="0" w:space="0" w:color="auto"/>
            <w:left w:val="none" w:sz="0" w:space="0" w:color="auto"/>
            <w:bottom w:val="none" w:sz="0" w:space="0" w:color="auto"/>
            <w:right w:val="none" w:sz="0" w:space="0" w:color="auto"/>
          </w:divBdr>
        </w:div>
        <w:div w:id="1113674093">
          <w:marLeft w:val="480"/>
          <w:marRight w:val="0"/>
          <w:marTop w:val="0"/>
          <w:marBottom w:val="0"/>
          <w:divBdr>
            <w:top w:val="none" w:sz="0" w:space="0" w:color="auto"/>
            <w:left w:val="none" w:sz="0" w:space="0" w:color="auto"/>
            <w:bottom w:val="none" w:sz="0" w:space="0" w:color="auto"/>
            <w:right w:val="none" w:sz="0" w:space="0" w:color="auto"/>
          </w:divBdr>
        </w:div>
        <w:div w:id="1618484297">
          <w:marLeft w:val="480"/>
          <w:marRight w:val="0"/>
          <w:marTop w:val="0"/>
          <w:marBottom w:val="0"/>
          <w:divBdr>
            <w:top w:val="none" w:sz="0" w:space="0" w:color="auto"/>
            <w:left w:val="none" w:sz="0" w:space="0" w:color="auto"/>
            <w:bottom w:val="none" w:sz="0" w:space="0" w:color="auto"/>
            <w:right w:val="none" w:sz="0" w:space="0" w:color="auto"/>
          </w:divBdr>
        </w:div>
        <w:div w:id="852308662">
          <w:marLeft w:val="480"/>
          <w:marRight w:val="0"/>
          <w:marTop w:val="0"/>
          <w:marBottom w:val="0"/>
          <w:divBdr>
            <w:top w:val="none" w:sz="0" w:space="0" w:color="auto"/>
            <w:left w:val="none" w:sz="0" w:space="0" w:color="auto"/>
            <w:bottom w:val="none" w:sz="0" w:space="0" w:color="auto"/>
            <w:right w:val="none" w:sz="0" w:space="0" w:color="auto"/>
          </w:divBdr>
        </w:div>
        <w:div w:id="2035688380">
          <w:marLeft w:val="480"/>
          <w:marRight w:val="0"/>
          <w:marTop w:val="0"/>
          <w:marBottom w:val="0"/>
          <w:divBdr>
            <w:top w:val="none" w:sz="0" w:space="0" w:color="auto"/>
            <w:left w:val="none" w:sz="0" w:space="0" w:color="auto"/>
            <w:bottom w:val="none" w:sz="0" w:space="0" w:color="auto"/>
            <w:right w:val="none" w:sz="0" w:space="0" w:color="auto"/>
          </w:divBdr>
        </w:div>
        <w:div w:id="118383051">
          <w:marLeft w:val="480"/>
          <w:marRight w:val="0"/>
          <w:marTop w:val="0"/>
          <w:marBottom w:val="0"/>
          <w:divBdr>
            <w:top w:val="none" w:sz="0" w:space="0" w:color="auto"/>
            <w:left w:val="none" w:sz="0" w:space="0" w:color="auto"/>
            <w:bottom w:val="none" w:sz="0" w:space="0" w:color="auto"/>
            <w:right w:val="none" w:sz="0" w:space="0" w:color="auto"/>
          </w:divBdr>
        </w:div>
        <w:div w:id="1176075280">
          <w:marLeft w:val="480"/>
          <w:marRight w:val="0"/>
          <w:marTop w:val="0"/>
          <w:marBottom w:val="0"/>
          <w:divBdr>
            <w:top w:val="none" w:sz="0" w:space="0" w:color="auto"/>
            <w:left w:val="none" w:sz="0" w:space="0" w:color="auto"/>
            <w:bottom w:val="none" w:sz="0" w:space="0" w:color="auto"/>
            <w:right w:val="none" w:sz="0" w:space="0" w:color="auto"/>
          </w:divBdr>
        </w:div>
        <w:div w:id="643894644">
          <w:marLeft w:val="480"/>
          <w:marRight w:val="0"/>
          <w:marTop w:val="0"/>
          <w:marBottom w:val="0"/>
          <w:divBdr>
            <w:top w:val="none" w:sz="0" w:space="0" w:color="auto"/>
            <w:left w:val="none" w:sz="0" w:space="0" w:color="auto"/>
            <w:bottom w:val="none" w:sz="0" w:space="0" w:color="auto"/>
            <w:right w:val="none" w:sz="0" w:space="0" w:color="auto"/>
          </w:divBdr>
        </w:div>
        <w:div w:id="870269594">
          <w:marLeft w:val="480"/>
          <w:marRight w:val="0"/>
          <w:marTop w:val="0"/>
          <w:marBottom w:val="0"/>
          <w:divBdr>
            <w:top w:val="none" w:sz="0" w:space="0" w:color="auto"/>
            <w:left w:val="none" w:sz="0" w:space="0" w:color="auto"/>
            <w:bottom w:val="none" w:sz="0" w:space="0" w:color="auto"/>
            <w:right w:val="none" w:sz="0" w:space="0" w:color="auto"/>
          </w:divBdr>
        </w:div>
        <w:div w:id="893926402">
          <w:marLeft w:val="480"/>
          <w:marRight w:val="0"/>
          <w:marTop w:val="0"/>
          <w:marBottom w:val="0"/>
          <w:divBdr>
            <w:top w:val="none" w:sz="0" w:space="0" w:color="auto"/>
            <w:left w:val="none" w:sz="0" w:space="0" w:color="auto"/>
            <w:bottom w:val="none" w:sz="0" w:space="0" w:color="auto"/>
            <w:right w:val="none" w:sz="0" w:space="0" w:color="auto"/>
          </w:divBdr>
        </w:div>
        <w:div w:id="869799621">
          <w:marLeft w:val="480"/>
          <w:marRight w:val="0"/>
          <w:marTop w:val="0"/>
          <w:marBottom w:val="0"/>
          <w:divBdr>
            <w:top w:val="none" w:sz="0" w:space="0" w:color="auto"/>
            <w:left w:val="none" w:sz="0" w:space="0" w:color="auto"/>
            <w:bottom w:val="none" w:sz="0" w:space="0" w:color="auto"/>
            <w:right w:val="none" w:sz="0" w:space="0" w:color="auto"/>
          </w:divBdr>
        </w:div>
        <w:div w:id="285160242">
          <w:marLeft w:val="480"/>
          <w:marRight w:val="0"/>
          <w:marTop w:val="0"/>
          <w:marBottom w:val="0"/>
          <w:divBdr>
            <w:top w:val="none" w:sz="0" w:space="0" w:color="auto"/>
            <w:left w:val="none" w:sz="0" w:space="0" w:color="auto"/>
            <w:bottom w:val="none" w:sz="0" w:space="0" w:color="auto"/>
            <w:right w:val="none" w:sz="0" w:space="0" w:color="auto"/>
          </w:divBdr>
        </w:div>
        <w:div w:id="216016885">
          <w:marLeft w:val="480"/>
          <w:marRight w:val="0"/>
          <w:marTop w:val="0"/>
          <w:marBottom w:val="0"/>
          <w:divBdr>
            <w:top w:val="none" w:sz="0" w:space="0" w:color="auto"/>
            <w:left w:val="none" w:sz="0" w:space="0" w:color="auto"/>
            <w:bottom w:val="none" w:sz="0" w:space="0" w:color="auto"/>
            <w:right w:val="none" w:sz="0" w:space="0" w:color="auto"/>
          </w:divBdr>
        </w:div>
        <w:div w:id="1758285056">
          <w:marLeft w:val="480"/>
          <w:marRight w:val="0"/>
          <w:marTop w:val="0"/>
          <w:marBottom w:val="0"/>
          <w:divBdr>
            <w:top w:val="none" w:sz="0" w:space="0" w:color="auto"/>
            <w:left w:val="none" w:sz="0" w:space="0" w:color="auto"/>
            <w:bottom w:val="none" w:sz="0" w:space="0" w:color="auto"/>
            <w:right w:val="none" w:sz="0" w:space="0" w:color="auto"/>
          </w:divBdr>
        </w:div>
        <w:div w:id="527909464">
          <w:marLeft w:val="480"/>
          <w:marRight w:val="0"/>
          <w:marTop w:val="0"/>
          <w:marBottom w:val="0"/>
          <w:divBdr>
            <w:top w:val="none" w:sz="0" w:space="0" w:color="auto"/>
            <w:left w:val="none" w:sz="0" w:space="0" w:color="auto"/>
            <w:bottom w:val="none" w:sz="0" w:space="0" w:color="auto"/>
            <w:right w:val="none" w:sz="0" w:space="0" w:color="auto"/>
          </w:divBdr>
        </w:div>
        <w:div w:id="1126967069">
          <w:marLeft w:val="480"/>
          <w:marRight w:val="0"/>
          <w:marTop w:val="0"/>
          <w:marBottom w:val="0"/>
          <w:divBdr>
            <w:top w:val="none" w:sz="0" w:space="0" w:color="auto"/>
            <w:left w:val="none" w:sz="0" w:space="0" w:color="auto"/>
            <w:bottom w:val="none" w:sz="0" w:space="0" w:color="auto"/>
            <w:right w:val="none" w:sz="0" w:space="0" w:color="auto"/>
          </w:divBdr>
        </w:div>
        <w:div w:id="400759633">
          <w:marLeft w:val="480"/>
          <w:marRight w:val="0"/>
          <w:marTop w:val="0"/>
          <w:marBottom w:val="0"/>
          <w:divBdr>
            <w:top w:val="none" w:sz="0" w:space="0" w:color="auto"/>
            <w:left w:val="none" w:sz="0" w:space="0" w:color="auto"/>
            <w:bottom w:val="none" w:sz="0" w:space="0" w:color="auto"/>
            <w:right w:val="none" w:sz="0" w:space="0" w:color="auto"/>
          </w:divBdr>
        </w:div>
        <w:div w:id="286662225">
          <w:marLeft w:val="480"/>
          <w:marRight w:val="0"/>
          <w:marTop w:val="0"/>
          <w:marBottom w:val="0"/>
          <w:divBdr>
            <w:top w:val="none" w:sz="0" w:space="0" w:color="auto"/>
            <w:left w:val="none" w:sz="0" w:space="0" w:color="auto"/>
            <w:bottom w:val="none" w:sz="0" w:space="0" w:color="auto"/>
            <w:right w:val="none" w:sz="0" w:space="0" w:color="auto"/>
          </w:divBdr>
        </w:div>
        <w:div w:id="583613738">
          <w:marLeft w:val="480"/>
          <w:marRight w:val="0"/>
          <w:marTop w:val="0"/>
          <w:marBottom w:val="0"/>
          <w:divBdr>
            <w:top w:val="none" w:sz="0" w:space="0" w:color="auto"/>
            <w:left w:val="none" w:sz="0" w:space="0" w:color="auto"/>
            <w:bottom w:val="none" w:sz="0" w:space="0" w:color="auto"/>
            <w:right w:val="none" w:sz="0" w:space="0" w:color="auto"/>
          </w:divBdr>
        </w:div>
        <w:div w:id="2079282417">
          <w:marLeft w:val="480"/>
          <w:marRight w:val="0"/>
          <w:marTop w:val="0"/>
          <w:marBottom w:val="0"/>
          <w:divBdr>
            <w:top w:val="none" w:sz="0" w:space="0" w:color="auto"/>
            <w:left w:val="none" w:sz="0" w:space="0" w:color="auto"/>
            <w:bottom w:val="none" w:sz="0" w:space="0" w:color="auto"/>
            <w:right w:val="none" w:sz="0" w:space="0" w:color="auto"/>
          </w:divBdr>
        </w:div>
        <w:div w:id="1056703655">
          <w:marLeft w:val="480"/>
          <w:marRight w:val="0"/>
          <w:marTop w:val="0"/>
          <w:marBottom w:val="0"/>
          <w:divBdr>
            <w:top w:val="none" w:sz="0" w:space="0" w:color="auto"/>
            <w:left w:val="none" w:sz="0" w:space="0" w:color="auto"/>
            <w:bottom w:val="none" w:sz="0" w:space="0" w:color="auto"/>
            <w:right w:val="none" w:sz="0" w:space="0" w:color="auto"/>
          </w:divBdr>
        </w:div>
        <w:div w:id="1909220309">
          <w:marLeft w:val="480"/>
          <w:marRight w:val="0"/>
          <w:marTop w:val="0"/>
          <w:marBottom w:val="0"/>
          <w:divBdr>
            <w:top w:val="none" w:sz="0" w:space="0" w:color="auto"/>
            <w:left w:val="none" w:sz="0" w:space="0" w:color="auto"/>
            <w:bottom w:val="none" w:sz="0" w:space="0" w:color="auto"/>
            <w:right w:val="none" w:sz="0" w:space="0" w:color="auto"/>
          </w:divBdr>
        </w:div>
        <w:div w:id="272790620">
          <w:marLeft w:val="480"/>
          <w:marRight w:val="0"/>
          <w:marTop w:val="0"/>
          <w:marBottom w:val="0"/>
          <w:divBdr>
            <w:top w:val="none" w:sz="0" w:space="0" w:color="auto"/>
            <w:left w:val="none" w:sz="0" w:space="0" w:color="auto"/>
            <w:bottom w:val="none" w:sz="0" w:space="0" w:color="auto"/>
            <w:right w:val="none" w:sz="0" w:space="0" w:color="auto"/>
          </w:divBdr>
        </w:div>
      </w:divsChild>
    </w:div>
    <w:div w:id="552933415">
      <w:bodyDiv w:val="1"/>
      <w:marLeft w:val="0"/>
      <w:marRight w:val="0"/>
      <w:marTop w:val="0"/>
      <w:marBottom w:val="0"/>
      <w:divBdr>
        <w:top w:val="none" w:sz="0" w:space="0" w:color="auto"/>
        <w:left w:val="none" w:sz="0" w:space="0" w:color="auto"/>
        <w:bottom w:val="none" w:sz="0" w:space="0" w:color="auto"/>
        <w:right w:val="none" w:sz="0" w:space="0" w:color="auto"/>
      </w:divBdr>
      <w:divsChild>
        <w:div w:id="11879946">
          <w:marLeft w:val="480"/>
          <w:marRight w:val="0"/>
          <w:marTop w:val="0"/>
          <w:marBottom w:val="0"/>
          <w:divBdr>
            <w:top w:val="none" w:sz="0" w:space="0" w:color="auto"/>
            <w:left w:val="none" w:sz="0" w:space="0" w:color="auto"/>
            <w:bottom w:val="none" w:sz="0" w:space="0" w:color="auto"/>
            <w:right w:val="none" w:sz="0" w:space="0" w:color="auto"/>
          </w:divBdr>
        </w:div>
        <w:div w:id="58601737">
          <w:marLeft w:val="480"/>
          <w:marRight w:val="0"/>
          <w:marTop w:val="0"/>
          <w:marBottom w:val="0"/>
          <w:divBdr>
            <w:top w:val="none" w:sz="0" w:space="0" w:color="auto"/>
            <w:left w:val="none" w:sz="0" w:space="0" w:color="auto"/>
            <w:bottom w:val="none" w:sz="0" w:space="0" w:color="auto"/>
            <w:right w:val="none" w:sz="0" w:space="0" w:color="auto"/>
          </w:divBdr>
        </w:div>
        <w:div w:id="92018878">
          <w:marLeft w:val="480"/>
          <w:marRight w:val="0"/>
          <w:marTop w:val="0"/>
          <w:marBottom w:val="0"/>
          <w:divBdr>
            <w:top w:val="none" w:sz="0" w:space="0" w:color="auto"/>
            <w:left w:val="none" w:sz="0" w:space="0" w:color="auto"/>
            <w:bottom w:val="none" w:sz="0" w:space="0" w:color="auto"/>
            <w:right w:val="none" w:sz="0" w:space="0" w:color="auto"/>
          </w:divBdr>
        </w:div>
        <w:div w:id="137039626">
          <w:marLeft w:val="480"/>
          <w:marRight w:val="0"/>
          <w:marTop w:val="0"/>
          <w:marBottom w:val="0"/>
          <w:divBdr>
            <w:top w:val="none" w:sz="0" w:space="0" w:color="auto"/>
            <w:left w:val="none" w:sz="0" w:space="0" w:color="auto"/>
            <w:bottom w:val="none" w:sz="0" w:space="0" w:color="auto"/>
            <w:right w:val="none" w:sz="0" w:space="0" w:color="auto"/>
          </w:divBdr>
        </w:div>
        <w:div w:id="143787189">
          <w:marLeft w:val="480"/>
          <w:marRight w:val="0"/>
          <w:marTop w:val="0"/>
          <w:marBottom w:val="0"/>
          <w:divBdr>
            <w:top w:val="none" w:sz="0" w:space="0" w:color="auto"/>
            <w:left w:val="none" w:sz="0" w:space="0" w:color="auto"/>
            <w:bottom w:val="none" w:sz="0" w:space="0" w:color="auto"/>
            <w:right w:val="none" w:sz="0" w:space="0" w:color="auto"/>
          </w:divBdr>
        </w:div>
        <w:div w:id="146482800">
          <w:marLeft w:val="480"/>
          <w:marRight w:val="0"/>
          <w:marTop w:val="0"/>
          <w:marBottom w:val="0"/>
          <w:divBdr>
            <w:top w:val="none" w:sz="0" w:space="0" w:color="auto"/>
            <w:left w:val="none" w:sz="0" w:space="0" w:color="auto"/>
            <w:bottom w:val="none" w:sz="0" w:space="0" w:color="auto"/>
            <w:right w:val="none" w:sz="0" w:space="0" w:color="auto"/>
          </w:divBdr>
        </w:div>
        <w:div w:id="160119921">
          <w:marLeft w:val="480"/>
          <w:marRight w:val="0"/>
          <w:marTop w:val="0"/>
          <w:marBottom w:val="0"/>
          <w:divBdr>
            <w:top w:val="none" w:sz="0" w:space="0" w:color="auto"/>
            <w:left w:val="none" w:sz="0" w:space="0" w:color="auto"/>
            <w:bottom w:val="none" w:sz="0" w:space="0" w:color="auto"/>
            <w:right w:val="none" w:sz="0" w:space="0" w:color="auto"/>
          </w:divBdr>
        </w:div>
        <w:div w:id="195392883">
          <w:marLeft w:val="480"/>
          <w:marRight w:val="0"/>
          <w:marTop w:val="0"/>
          <w:marBottom w:val="0"/>
          <w:divBdr>
            <w:top w:val="none" w:sz="0" w:space="0" w:color="auto"/>
            <w:left w:val="none" w:sz="0" w:space="0" w:color="auto"/>
            <w:bottom w:val="none" w:sz="0" w:space="0" w:color="auto"/>
            <w:right w:val="none" w:sz="0" w:space="0" w:color="auto"/>
          </w:divBdr>
        </w:div>
        <w:div w:id="324942633">
          <w:marLeft w:val="480"/>
          <w:marRight w:val="0"/>
          <w:marTop w:val="0"/>
          <w:marBottom w:val="0"/>
          <w:divBdr>
            <w:top w:val="none" w:sz="0" w:space="0" w:color="auto"/>
            <w:left w:val="none" w:sz="0" w:space="0" w:color="auto"/>
            <w:bottom w:val="none" w:sz="0" w:space="0" w:color="auto"/>
            <w:right w:val="none" w:sz="0" w:space="0" w:color="auto"/>
          </w:divBdr>
        </w:div>
        <w:div w:id="327026616">
          <w:marLeft w:val="480"/>
          <w:marRight w:val="0"/>
          <w:marTop w:val="0"/>
          <w:marBottom w:val="0"/>
          <w:divBdr>
            <w:top w:val="none" w:sz="0" w:space="0" w:color="auto"/>
            <w:left w:val="none" w:sz="0" w:space="0" w:color="auto"/>
            <w:bottom w:val="none" w:sz="0" w:space="0" w:color="auto"/>
            <w:right w:val="none" w:sz="0" w:space="0" w:color="auto"/>
          </w:divBdr>
        </w:div>
        <w:div w:id="446897611">
          <w:marLeft w:val="480"/>
          <w:marRight w:val="0"/>
          <w:marTop w:val="0"/>
          <w:marBottom w:val="0"/>
          <w:divBdr>
            <w:top w:val="none" w:sz="0" w:space="0" w:color="auto"/>
            <w:left w:val="none" w:sz="0" w:space="0" w:color="auto"/>
            <w:bottom w:val="none" w:sz="0" w:space="0" w:color="auto"/>
            <w:right w:val="none" w:sz="0" w:space="0" w:color="auto"/>
          </w:divBdr>
        </w:div>
        <w:div w:id="464587279">
          <w:marLeft w:val="480"/>
          <w:marRight w:val="0"/>
          <w:marTop w:val="0"/>
          <w:marBottom w:val="0"/>
          <w:divBdr>
            <w:top w:val="none" w:sz="0" w:space="0" w:color="auto"/>
            <w:left w:val="none" w:sz="0" w:space="0" w:color="auto"/>
            <w:bottom w:val="none" w:sz="0" w:space="0" w:color="auto"/>
            <w:right w:val="none" w:sz="0" w:space="0" w:color="auto"/>
          </w:divBdr>
        </w:div>
        <w:div w:id="474614978">
          <w:marLeft w:val="480"/>
          <w:marRight w:val="0"/>
          <w:marTop w:val="0"/>
          <w:marBottom w:val="0"/>
          <w:divBdr>
            <w:top w:val="none" w:sz="0" w:space="0" w:color="auto"/>
            <w:left w:val="none" w:sz="0" w:space="0" w:color="auto"/>
            <w:bottom w:val="none" w:sz="0" w:space="0" w:color="auto"/>
            <w:right w:val="none" w:sz="0" w:space="0" w:color="auto"/>
          </w:divBdr>
        </w:div>
        <w:div w:id="534849308">
          <w:marLeft w:val="480"/>
          <w:marRight w:val="0"/>
          <w:marTop w:val="0"/>
          <w:marBottom w:val="0"/>
          <w:divBdr>
            <w:top w:val="none" w:sz="0" w:space="0" w:color="auto"/>
            <w:left w:val="none" w:sz="0" w:space="0" w:color="auto"/>
            <w:bottom w:val="none" w:sz="0" w:space="0" w:color="auto"/>
            <w:right w:val="none" w:sz="0" w:space="0" w:color="auto"/>
          </w:divBdr>
        </w:div>
        <w:div w:id="548759940">
          <w:marLeft w:val="480"/>
          <w:marRight w:val="0"/>
          <w:marTop w:val="0"/>
          <w:marBottom w:val="0"/>
          <w:divBdr>
            <w:top w:val="none" w:sz="0" w:space="0" w:color="auto"/>
            <w:left w:val="none" w:sz="0" w:space="0" w:color="auto"/>
            <w:bottom w:val="none" w:sz="0" w:space="0" w:color="auto"/>
            <w:right w:val="none" w:sz="0" w:space="0" w:color="auto"/>
          </w:divBdr>
        </w:div>
        <w:div w:id="549074267">
          <w:marLeft w:val="480"/>
          <w:marRight w:val="0"/>
          <w:marTop w:val="0"/>
          <w:marBottom w:val="0"/>
          <w:divBdr>
            <w:top w:val="none" w:sz="0" w:space="0" w:color="auto"/>
            <w:left w:val="none" w:sz="0" w:space="0" w:color="auto"/>
            <w:bottom w:val="none" w:sz="0" w:space="0" w:color="auto"/>
            <w:right w:val="none" w:sz="0" w:space="0" w:color="auto"/>
          </w:divBdr>
        </w:div>
        <w:div w:id="582371777">
          <w:marLeft w:val="480"/>
          <w:marRight w:val="0"/>
          <w:marTop w:val="0"/>
          <w:marBottom w:val="0"/>
          <w:divBdr>
            <w:top w:val="none" w:sz="0" w:space="0" w:color="auto"/>
            <w:left w:val="none" w:sz="0" w:space="0" w:color="auto"/>
            <w:bottom w:val="none" w:sz="0" w:space="0" w:color="auto"/>
            <w:right w:val="none" w:sz="0" w:space="0" w:color="auto"/>
          </w:divBdr>
        </w:div>
        <w:div w:id="704719933">
          <w:marLeft w:val="480"/>
          <w:marRight w:val="0"/>
          <w:marTop w:val="0"/>
          <w:marBottom w:val="0"/>
          <w:divBdr>
            <w:top w:val="none" w:sz="0" w:space="0" w:color="auto"/>
            <w:left w:val="none" w:sz="0" w:space="0" w:color="auto"/>
            <w:bottom w:val="none" w:sz="0" w:space="0" w:color="auto"/>
            <w:right w:val="none" w:sz="0" w:space="0" w:color="auto"/>
          </w:divBdr>
        </w:div>
        <w:div w:id="714698614">
          <w:marLeft w:val="480"/>
          <w:marRight w:val="0"/>
          <w:marTop w:val="0"/>
          <w:marBottom w:val="0"/>
          <w:divBdr>
            <w:top w:val="none" w:sz="0" w:space="0" w:color="auto"/>
            <w:left w:val="none" w:sz="0" w:space="0" w:color="auto"/>
            <w:bottom w:val="none" w:sz="0" w:space="0" w:color="auto"/>
            <w:right w:val="none" w:sz="0" w:space="0" w:color="auto"/>
          </w:divBdr>
        </w:div>
        <w:div w:id="753936876">
          <w:marLeft w:val="480"/>
          <w:marRight w:val="0"/>
          <w:marTop w:val="0"/>
          <w:marBottom w:val="0"/>
          <w:divBdr>
            <w:top w:val="none" w:sz="0" w:space="0" w:color="auto"/>
            <w:left w:val="none" w:sz="0" w:space="0" w:color="auto"/>
            <w:bottom w:val="none" w:sz="0" w:space="0" w:color="auto"/>
            <w:right w:val="none" w:sz="0" w:space="0" w:color="auto"/>
          </w:divBdr>
        </w:div>
        <w:div w:id="790439066">
          <w:marLeft w:val="480"/>
          <w:marRight w:val="0"/>
          <w:marTop w:val="0"/>
          <w:marBottom w:val="0"/>
          <w:divBdr>
            <w:top w:val="none" w:sz="0" w:space="0" w:color="auto"/>
            <w:left w:val="none" w:sz="0" w:space="0" w:color="auto"/>
            <w:bottom w:val="none" w:sz="0" w:space="0" w:color="auto"/>
            <w:right w:val="none" w:sz="0" w:space="0" w:color="auto"/>
          </w:divBdr>
        </w:div>
        <w:div w:id="796601252">
          <w:marLeft w:val="480"/>
          <w:marRight w:val="0"/>
          <w:marTop w:val="0"/>
          <w:marBottom w:val="0"/>
          <w:divBdr>
            <w:top w:val="none" w:sz="0" w:space="0" w:color="auto"/>
            <w:left w:val="none" w:sz="0" w:space="0" w:color="auto"/>
            <w:bottom w:val="none" w:sz="0" w:space="0" w:color="auto"/>
            <w:right w:val="none" w:sz="0" w:space="0" w:color="auto"/>
          </w:divBdr>
        </w:div>
        <w:div w:id="925069609">
          <w:marLeft w:val="480"/>
          <w:marRight w:val="0"/>
          <w:marTop w:val="0"/>
          <w:marBottom w:val="0"/>
          <w:divBdr>
            <w:top w:val="none" w:sz="0" w:space="0" w:color="auto"/>
            <w:left w:val="none" w:sz="0" w:space="0" w:color="auto"/>
            <w:bottom w:val="none" w:sz="0" w:space="0" w:color="auto"/>
            <w:right w:val="none" w:sz="0" w:space="0" w:color="auto"/>
          </w:divBdr>
        </w:div>
        <w:div w:id="940265272">
          <w:marLeft w:val="480"/>
          <w:marRight w:val="0"/>
          <w:marTop w:val="0"/>
          <w:marBottom w:val="0"/>
          <w:divBdr>
            <w:top w:val="none" w:sz="0" w:space="0" w:color="auto"/>
            <w:left w:val="none" w:sz="0" w:space="0" w:color="auto"/>
            <w:bottom w:val="none" w:sz="0" w:space="0" w:color="auto"/>
            <w:right w:val="none" w:sz="0" w:space="0" w:color="auto"/>
          </w:divBdr>
        </w:div>
        <w:div w:id="954481061">
          <w:marLeft w:val="480"/>
          <w:marRight w:val="0"/>
          <w:marTop w:val="0"/>
          <w:marBottom w:val="0"/>
          <w:divBdr>
            <w:top w:val="none" w:sz="0" w:space="0" w:color="auto"/>
            <w:left w:val="none" w:sz="0" w:space="0" w:color="auto"/>
            <w:bottom w:val="none" w:sz="0" w:space="0" w:color="auto"/>
            <w:right w:val="none" w:sz="0" w:space="0" w:color="auto"/>
          </w:divBdr>
        </w:div>
        <w:div w:id="1007175142">
          <w:marLeft w:val="480"/>
          <w:marRight w:val="0"/>
          <w:marTop w:val="0"/>
          <w:marBottom w:val="0"/>
          <w:divBdr>
            <w:top w:val="none" w:sz="0" w:space="0" w:color="auto"/>
            <w:left w:val="none" w:sz="0" w:space="0" w:color="auto"/>
            <w:bottom w:val="none" w:sz="0" w:space="0" w:color="auto"/>
            <w:right w:val="none" w:sz="0" w:space="0" w:color="auto"/>
          </w:divBdr>
        </w:div>
        <w:div w:id="1209800031">
          <w:marLeft w:val="480"/>
          <w:marRight w:val="0"/>
          <w:marTop w:val="0"/>
          <w:marBottom w:val="0"/>
          <w:divBdr>
            <w:top w:val="none" w:sz="0" w:space="0" w:color="auto"/>
            <w:left w:val="none" w:sz="0" w:space="0" w:color="auto"/>
            <w:bottom w:val="none" w:sz="0" w:space="0" w:color="auto"/>
            <w:right w:val="none" w:sz="0" w:space="0" w:color="auto"/>
          </w:divBdr>
        </w:div>
        <w:div w:id="1323971807">
          <w:marLeft w:val="480"/>
          <w:marRight w:val="0"/>
          <w:marTop w:val="0"/>
          <w:marBottom w:val="0"/>
          <w:divBdr>
            <w:top w:val="none" w:sz="0" w:space="0" w:color="auto"/>
            <w:left w:val="none" w:sz="0" w:space="0" w:color="auto"/>
            <w:bottom w:val="none" w:sz="0" w:space="0" w:color="auto"/>
            <w:right w:val="none" w:sz="0" w:space="0" w:color="auto"/>
          </w:divBdr>
        </w:div>
        <w:div w:id="1341196209">
          <w:marLeft w:val="480"/>
          <w:marRight w:val="0"/>
          <w:marTop w:val="0"/>
          <w:marBottom w:val="0"/>
          <w:divBdr>
            <w:top w:val="none" w:sz="0" w:space="0" w:color="auto"/>
            <w:left w:val="none" w:sz="0" w:space="0" w:color="auto"/>
            <w:bottom w:val="none" w:sz="0" w:space="0" w:color="auto"/>
            <w:right w:val="none" w:sz="0" w:space="0" w:color="auto"/>
          </w:divBdr>
        </w:div>
        <w:div w:id="1368876026">
          <w:marLeft w:val="480"/>
          <w:marRight w:val="0"/>
          <w:marTop w:val="0"/>
          <w:marBottom w:val="0"/>
          <w:divBdr>
            <w:top w:val="none" w:sz="0" w:space="0" w:color="auto"/>
            <w:left w:val="none" w:sz="0" w:space="0" w:color="auto"/>
            <w:bottom w:val="none" w:sz="0" w:space="0" w:color="auto"/>
            <w:right w:val="none" w:sz="0" w:space="0" w:color="auto"/>
          </w:divBdr>
        </w:div>
        <w:div w:id="1470198715">
          <w:marLeft w:val="480"/>
          <w:marRight w:val="0"/>
          <w:marTop w:val="0"/>
          <w:marBottom w:val="0"/>
          <w:divBdr>
            <w:top w:val="none" w:sz="0" w:space="0" w:color="auto"/>
            <w:left w:val="none" w:sz="0" w:space="0" w:color="auto"/>
            <w:bottom w:val="none" w:sz="0" w:space="0" w:color="auto"/>
            <w:right w:val="none" w:sz="0" w:space="0" w:color="auto"/>
          </w:divBdr>
        </w:div>
        <w:div w:id="1502041233">
          <w:marLeft w:val="480"/>
          <w:marRight w:val="0"/>
          <w:marTop w:val="0"/>
          <w:marBottom w:val="0"/>
          <w:divBdr>
            <w:top w:val="none" w:sz="0" w:space="0" w:color="auto"/>
            <w:left w:val="none" w:sz="0" w:space="0" w:color="auto"/>
            <w:bottom w:val="none" w:sz="0" w:space="0" w:color="auto"/>
            <w:right w:val="none" w:sz="0" w:space="0" w:color="auto"/>
          </w:divBdr>
        </w:div>
        <w:div w:id="1541623415">
          <w:marLeft w:val="480"/>
          <w:marRight w:val="0"/>
          <w:marTop w:val="0"/>
          <w:marBottom w:val="0"/>
          <w:divBdr>
            <w:top w:val="none" w:sz="0" w:space="0" w:color="auto"/>
            <w:left w:val="none" w:sz="0" w:space="0" w:color="auto"/>
            <w:bottom w:val="none" w:sz="0" w:space="0" w:color="auto"/>
            <w:right w:val="none" w:sz="0" w:space="0" w:color="auto"/>
          </w:divBdr>
        </w:div>
        <w:div w:id="1618952318">
          <w:marLeft w:val="480"/>
          <w:marRight w:val="0"/>
          <w:marTop w:val="0"/>
          <w:marBottom w:val="0"/>
          <w:divBdr>
            <w:top w:val="none" w:sz="0" w:space="0" w:color="auto"/>
            <w:left w:val="none" w:sz="0" w:space="0" w:color="auto"/>
            <w:bottom w:val="none" w:sz="0" w:space="0" w:color="auto"/>
            <w:right w:val="none" w:sz="0" w:space="0" w:color="auto"/>
          </w:divBdr>
        </w:div>
        <w:div w:id="1643541605">
          <w:marLeft w:val="480"/>
          <w:marRight w:val="0"/>
          <w:marTop w:val="0"/>
          <w:marBottom w:val="0"/>
          <w:divBdr>
            <w:top w:val="none" w:sz="0" w:space="0" w:color="auto"/>
            <w:left w:val="none" w:sz="0" w:space="0" w:color="auto"/>
            <w:bottom w:val="none" w:sz="0" w:space="0" w:color="auto"/>
            <w:right w:val="none" w:sz="0" w:space="0" w:color="auto"/>
          </w:divBdr>
        </w:div>
        <w:div w:id="1699508084">
          <w:marLeft w:val="480"/>
          <w:marRight w:val="0"/>
          <w:marTop w:val="0"/>
          <w:marBottom w:val="0"/>
          <w:divBdr>
            <w:top w:val="none" w:sz="0" w:space="0" w:color="auto"/>
            <w:left w:val="none" w:sz="0" w:space="0" w:color="auto"/>
            <w:bottom w:val="none" w:sz="0" w:space="0" w:color="auto"/>
            <w:right w:val="none" w:sz="0" w:space="0" w:color="auto"/>
          </w:divBdr>
        </w:div>
        <w:div w:id="1720280704">
          <w:marLeft w:val="480"/>
          <w:marRight w:val="0"/>
          <w:marTop w:val="0"/>
          <w:marBottom w:val="0"/>
          <w:divBdr>
            <w:top w:val="none" w:sz="0" w:space="0" w:color="auto"/>
            <w:left w:val="none" w:sz="0" w:space="0" w:color="auto"/>
            <w:bottom w:val="none" w:sz="0" w:space="0" w:color="auto"/>
            <w:right w:val="none" w:sz="0" w:space="0" w:color="auto"/>
          </w:divBdr>
        </w:div>
        <w:div w:id="1732535695">
          <w:marLeft w:val="480"/>
          <w:marRight w:val="0"/>
          <w:marTop w:val="0"/>
          <w:marBottom w:val="0"/>
          <w:divBdr>
            <w:top w:val="none" w:sz="0" w:space="0" w:color="auto"/>
            <w:left w:val="none" w:sz="0" w:space="0" w:color="auto"/>
            <w:bottom w:val="none" w:sz="0" w:space="0" w:color="auto"/>
            <w:right w:val="none" w:sz="0" w:space="0" w:color="auto"/>
          </w:divBdr>
        </w:div>
        <w:div w:id="1773088690">
          <w:marLeft w:val="480"/>
          <w:marRight w:val="0"/>
          <w:marTop w:val="0"/>
          <w:marBottom w:val="0"/>
          <w:divBdr>
            <w:top w:val="none" w:sz="0" w:space="0" w:color="auto"/>
            <w:left w:val="none" w:sz="0" w:space="0" w:color="auto"/>
            <w:bottom w:val="none" w:sz="0" w:space="0" w:color="auto"/>
            <w:right w:val="none" w:sz="0" w:space="0" w:color="auto"/>
          </w:divBdr>
        </w:div>
        <w:div w:id="1801921839">
          <w:marLeft w:val="480"/>
          <w:marRight w:val="0"/>
          <w:marTop w:val="0"/>
          <w:marBottom w:val="0"/>
          <w:divBdr>
            <w:top w:val="none" w:sz="0" w:space="0" w:color="auto"/>
            <w:left w:val="none" w:sz="0" w:space="0" w:color="auto"/>
            <w:bottom w:val="none" w:sz="0" w:space="0" w:color="auto"/>
            <w:right w:val="none" w:sz="0" w:space="0" w:color="auto"/>
          </w:divBdr>
        </w:div>
        <w:div w:id="1804427732">
          <w:marLeft w:val="480"/>
          <w:marRight w:val="0"/>
          <w:marTop w:val="0"/>
          <w:marBottom w:val="0"/>
          <w:divBdr>
            <w:top w:val="none" w:sz="0" w:space="0" w:color="auto"/>
            <w:left w:val="none" w:sz="0" w:space="0" w:color="auto"/>
            <w:bottom w:val="none" w:sz="0" w:space="0" w:color="auto"/>
            <w:right w:val="none" w:sz="0" w:space="0" w:color="auto"/>
          </w:divBdr>
        </w:div>
        <w:div w:id="1919097041">
          <w:marLeft w:val="480"/>
          <w:marRight w:val="0"/>
          <w:marTop w:val="0"/>
          <w:marBottom w:val="0"/>
          <w:divBdr>
            <w:top w:val="none" w:sz="0" w:space="0" w:color="auto"/>
            <w:left w:val="none" w:sz="0" w:space="0" w:color="auto"/>
            <w:bottom w:val="none" w:sz="0" w:space="0" w:color="auto"/>
            <w:right w:val="none" w:sz="0" w:space="0" w:color="auto"/>
          </w:divBdr>
        </w:div>
        <w:div w:id="1926835872">
          <w:marLeft w:val="480"/>
          <w:marRight w:val="0"/>
          <w:marTop w:val="0"/>
          <w:marBottom w:val="0"/>
          <w:divBdr>
            <w:top w:val="none" w:sz="0" w:space="0" w:color="auto"/>
            <w:left w:val="none" w:sz="0" w:space="0" w:color="auto"/>
            <w:bottom w:val="none" w:sz="0" w:space="0" w:color="auto"/>
            <w:right w:val="none" w:sz="0" w:space="0" w:color="auto"/>
          </w:divBdr>
        </w:div>
        <w:div w:id="1965041591">
          <w:marLeft w:val="480"/>
          <w:marRight w:val="0"/>
          <w:marTop w:val="0"/>
          <w:marBottom w:val="0"/>
          <w:divBdr>
            <w:top w:val="none" w:sz="0" w:space="0" w:color="auto"/>
            <w:left w:val="none" w:sz="0" w:space="0" w:color="auto"/>
            <w:bottom w:val="none" w:sz="0" w:space="0" w:color="auto"/>
            <w:right w:val="none" w:sz="0" w:space="0" w:color="auto"/>
          </w:divBdr>
        </w:div>
      </w:divsChild>
    </w:div>
    <w:div w:id="553934585">
      <w:bodyDiv w:val="1"/>
      <w:marLeft w:val="0"/>
      <w:marRight w:val="0"/>
      <w:marTop w:val="0"/>
      <w:marBottom w:val="0"/>
      <w:divBdr>
        <w:top w:val="none" w:sz="0" w:space="0" w:color="auto"/>
        <w:left w:val="none" w:sz="0" w:space="0" w:color="auto"/>
        <w:bottom w:val="none" w:sz="0" w:space="0" w:color="auto"/>
        <w:right w:val="none" w:sz="0" w:space="0" w:color="auto"/>
      </w:divBdr>
      <w:divsChild>
        <w:div w:id="75132849">
          <w:marLeft w:val="480"/>
          <w:marRight w:val="0"/>
          <w:marTop w:val="0"/>
          <w:marBottom w:val="0"/>
          <w:divBdr>
            <w:top w:val="none" w:sz="0" w:space="0" w:color="auto"/>
            <w:left w:val="none" w:sz="0" w:space="0" w:color="auto"/>
            <w:bottom w:val="none" w:sz="0" w:space="0" w:color="auto"/>
            <w:right w:val="none" w:sz="0" w:space="0" w:color="auto"/>
          </w:divBdr>
        </w:div>
        <w:div w:id="148329543">
          <w:marLeft w:val="480"/>
          <w:marRight w:val="0"/>
          <w:marTop w:val="0"/>
          <w:marBottom w:val="0"/>
          <w:divBdr>
            <w:top w:val="none" w:sz="0" w:space="0" w:color="auto"/>
            <w:left w:val="none" w:sz="0" w:space="0" w:color="auto"/>
            <w:bottom w:val="none" w:sz="0" w:space="0" w:color="auto"/>
            <w:right w:val="none" w:sz="0" w:space="0" w:color="auto"/>
          </w:divBdr>
        </w:div>
        <w:div w:id="179005169">
          <w:marLeft w:val="480"/>
          <w:marRight w:val="0"/>
          <w:marTop w:val="0"/>
          <w:marBottom w:val="0"/>
          <w:divBdr>
            <w:top w:val="none" w:sz="0" w:space="0" w:color="auto"/>
            <w:left w:val="none" w:sz="0" w:space="0" w:color="auto"/>
            <w:bottom w:val="none" w:sz="0" w:space="0" w:color="auto"/>
            <w:right w:val="none" w:sz="0" w:space="0" w:color="auto"/>
          </w:divBdr>
        </w:div>
        <w:div w:id="288828687">
          <w:marLeft w:val="480"/>
          <w:marRight w:val="0"/>
          <w:marTop w:val="0"/>
          <w:marBottom w:val="0"/>
          <w:divBdr>
            <w:top w:val="none" w:sz="0" w:space="0" w:color="auto"/>
            <w:left w:val="none" w:sz="0" w:space="0" w:color="auto"/>
            <w:bottom w:val="none" w:sz="0" w:space="0" w:color="auto"/>
            <w:right w:val="none" w:sz="0" w:space="0" w:color="auto"/>
          </w:divBdr>
        </w:div>
        <w:div w:id="429358272">
          <w:marLeft w:val="480"/>
          <w:marRight w:val="0"/>
          <w:marTop w:val="0"/>
          <w:marBottom w:val="0"/>
          <w:divBdr>
            <w:top w:val="none" w:sz="0" w:space="0" w:color="auto"/>
            <w:left w:val="none" w:sz="0" w:space="0" w:color="auto"/>
            <w:bottom w:val="none" w:sz="0" w:space="0" w:color="auto"/>
            <w:right w:val="none" w:sz="0" w:space="0" w:color="auto"/>
          </w:divBdr>
        </w:div>
        <w:div w:id="444539859">
          <w:marLeft w:val="480"/>
          <w:marRight w:val="0"/>
          <w:marTop w:val="0"/>
          <w:marBottom w:val="0"/>
          <w:divBdr>
            <w:top w:val="none" w:sz="0" w:space="0" w:color="auto"/>
            <w:left w:val="none" w:sz="0" w:space="0" w:color="auto"/>
            <w:bottom w:val="none" w:sz="0" w:space="0" w:color="auto"/>
            <w:right w:val="none" w:sz="0" w:space="0" w:color="auto"/>
          </w:divBdr>
        </w:div>
        <w:div w:id="539442165">
          <w:marLeft w:val="480"/>
          <w:marRight w:val="0"/>
          <w:marTop w:val="0"/>
          <w:marBottom w:val="0"/>
          <w:divBdr>
            <w:top w:val="none" w:sz="0" w:space="0" w:color="auto"/>
            <w:left w:val="none" w:sz="0" w:space="0" w:color="auto"/>
            <w:bottom w:val="none" w:sz="0" w:space="0" w:color="auto"/>
            <w:right w:val="none" w:sz="0" w:space="0" w:color="auto"/>
          </w:divBdr>
        </w:div>
        <w:div w:id="731081405">
          <w:marLeft w:val="480"/>
          <w:marRight w:val="0"/>
          <w:marTop w:val="0"/>
          <w:marBottom w:val="0"/>
          <w:divBdr>
            <w:top w:val="none" w:sz="0" w:space="0" w:color="auto"/>
            <w:left w:val="none" w:sz="0" w:space="0" w:color="auto"/>
            <w:bottom w:val="none" w:sz="0" w:space="0" w:color="auto"/>
            <w:right w:val="none" w:sz="0" w:space="0" w:color="auto"/>
          </w:divBdr>
        </w:div>
        <w:div w:id="769160931">
          <w:marLeft w:val="480"/>
          <w:marRight w:val="0"/>
          <w:marTop w:val="0"/>
          <w:marBottom w:val="0"/>
          <w:divBdr>
            <w:top w:val="none" w:sz="0" w:space="0" w:color="auto"/>
            <w:left w:val="none" w:sz="0" w:space="0" w:color="auto"/>
            <w:bottom w:val="none" w:sz="0" w:space="0" w:color="auto"/>
            <w:right w:val="none" w:sz="0" w:space="0" w:color="auto"/>
          </w:divBdr>
        </w:div>
        <w:div w:id="804658586">
          <w:marLeft w:val="480"/>
          <w:marRight w:val="0"/>
          <w:marTop w:val="0"/>
          <w:marBottom w:val="0"/>
          <w:divBdr>
            <w:top w:val="none" w:sz="0" w:space="0" w:color="auto"/>
            <w:left w:val="none" w:sz="0" w:space="0" w:color="auto"/>
            <w:bottom w:val="none" w:sz="0" w:space="0" w:color="auto"/>
            <w:right w:val="none" w:sz="0" w:space="0" w:color="auto"/>
          </w:divBdr>
        </w:div>
        <w:div w:id="822695659">
          <w:marLeft w:val="480"/>
          <w:marRight w:val="0"/>
          <w:marTop w:val="0"/>
          <w:marBottom w:val="0"/>
          <w:divBdr>
            <w:top w:val="none" w:sz="0" w:space="0" w:color="auto"/>
            <w:left w:val="none" w:sz="0" w:space="0" w:color="auto"/>
            <w:bottom w:val="none" w:sz="0" w:space="0" w:color="auto"/>
            <w:right w:val="none" w:sz="0" w:space="0" w:color="auto"/>
          </w:divBdr>
        </w:div>
        <w:div w:id="1045452175">
          <w:marLeft w:val="480"/>
          <w:marRight w:val="0"/>
          <w:marTop w:val="0"/>
          <w:marBottom w:val="0"/>
          <w:divBdr>
            <w:top w:val="none" w:sz="0" w:space="0" w:color="auto"/>
            <w:left w:val="none" w:sz="0" w:space="0" w:color="auto"/>
            <w:bottom w:val="none" w:sz="0" w:space="0" w:color="auto"/>
            <w:right w:val="none" w:sz="0" w:space="0" w:color="auto"/>
          </w:divBdr>
        </w:div>
        <w:div w:id="1137064601">
          <w:marLeft w:val="480"/>
          <w:marRight w:val="0"/>
          <w:marTop w:val="0"/>
          <w:marBottom w:val="0"/>
          <w:divBdr>
            <w:top w:val="none" w:sz="0" w:space="0" w:color="auto"/>
            <w:left w:val="none" w:sz="0" w:space="0" w:color="auto"/>
            <w:bottom w:val="none" w:sz="0" w:space="0" w:color="auto"/>
            <w:right w:val="none" w:sz="0" w:space="0" w:color="auto"/>
          </w:divBdr>
        </w:div>
        <w:div w:id="1307122444">
          <w:marLeft w:val="480"/>
          <w:marRight w:val="0"/>
          <w:marTop w:val="0"/>
          <w:marBottom w:val="0"/>
          <w:divBdr>
            <w:top w:val="none" w:sz="0" w:space="0" w:color="auto"/>
            <w:left w:val="none" w:sz="0" w:space="0" w:color="auto"/>
            <w:bottom w:val="none" w:sz="0" w:space="0" w:color="auto"/>
            <w:right w:val="none" w:sz="0" w:space="0" w:color="auto"/>
          </w:divBdr>
        </w:div>
        <w:div w:id="1356733110">
          <w:marLeft w:val="480"/>
          <w:marRight w:val="0"/>
          <w:marTop w:val="0"/>
          <w:marBottom w:val="0"/>
          <w:divBdr>
            <w:top w:val="none" w:sz="0" w:space="0" w:color="auto"/>
            <w:left w:val="none" w:sz="0" w:space="0" w:color="auto"/>
            <w:bottom w:val="none" w:sz="0" w:space="0" w:color="auto"/>
            <w:right w:val="none" w:sz="0" w:space="0" w:color="auto"/>
          </w:divBdr>
        </w:div>
        <w:div w:id="1499736503">
          <w:marLeft w:val="480"/>
          <w:marRight w:val="0"/>
          <w:marTop w:val="0"/>
          <w:marBottom w:val="0"/>
          <w:divBdr>
            <w:top w:val="none" w:sz="0" w:space="0" w:color="auto"/>
            <w:left w:val="none" w:sz="0" w:space="0" w:color="auto"/>
            <w:bottom w:val="none" w:sz="0" w:space="0" w:color="auto"/>
            <w:right w:val="none" w:sz="0" w:space="0" w:color="auto"/>
          </w:divBdr>
        </w:div>
        <w:div w:id="1527211102">
          <w:marLeft w:val="480"/>
          <w:marRight w:val="0"/>
          <w:marTop w:val="0"/>
          <w:marBottom w:val="0"/>
          <w:divBdr>
            <w:top w:val="none" w:sz="0" w:space="0" w:color="auto"/>
            <w:left w:val="none" w:sz="0" w:space="0" w:color="auto"/>
            <w:bottom w:val="none" w:sz="0" w:space="0" w:color="auto"/>
            <w:right w:val="none" w:sz="0" w:space="0" w:color="auto"/>
          </w:divBdr>
        </w:div>
        <w:div w:id="1560940915">
          <w:marLeft w:val="480"/>
          <w:marRight w:val="0"/>
          <w:marTop w:val="0"/>
          <w:marBottom w:val="0"/>
          <w:divBdr>
            <w:top w:val="none" w:sz="0" w:space="0" w:color="auto"/>
            <w:left w:val="none" w:sz="0" w:space="0" w:color="auto"/>
            <w:bottom w:val="none" w:sz="0" w:space="0" w:color="auto"/>
            <w:right w:val="none" w:sz="0" w:space="0" w:color="auto"/>
          </w:divBdr>
        </w:div>
        <w:div w:id="1584795538">
          <w:marLeft w:val="480"/>
          <w:marRight w:val="0"/>
          <w:marTop w:val="0"/>
          <w:marBottom w:val="0"/>
          <w:divBdr>
            <w:top w:val="none" w:sz="0" w:space="0" w:color="auto"/>
            <w:left w:val="none" w:sz="0" w:space="0" w:color="auto"/>
            <w:bottom w:val="none" w:sz="0" w:space="0" w:color="auto"/>
            <w:right w:val="none" w:sz="0" w:space="0" w:color="auto"/>
          </w:divBdr>
        </w:div>
        <w:div w:id="1735813049">
          <w:marLeft w:val="480"/>
          <w:marRight w:val="0"/>
          <w:marTop w:val="0"/>
          <w:marBottom w:val="0"/>
          <w:divBdr>
            <w:top w:val="none" w:sz="0" w:space="0" w:color="auto"/>
            <w:left w:val="none" w:sz="0" w:space="0" w:color="auto"/>
            <w:bottom w:val="none" w:sz="0" w:space="0" w:color="auto"/>
            <w:right w:val="none" w:sz="0" w:space="0" w:color="auto"/>
          </w:divBdr>
        </w:div>
        <w:div w:id="1905946138">
          <w:marLeft w:val="480"/>
          <w:marRight w:val="0"/>
          <w:marTop w:val="0"/>
          <w:marBottom w:val="0"/>
          <w:divBdr>
            <w:top w:val="none" w:sz="0" w:space="0" w:color="auto"/>
            <w:left w:val="none" w:sz="0" w:space="0" w:color="auto"/>
            <w:bottom w:val="none" w:sz="0" w:space="0" w:color="auto"/>
            <w:right w:val="none" w:sz="0" w:space="0" w:color="auto"/>
          </w:divBdr>
        </w:div>
        <w:div w:id="1987851873">
          <w:marLeft w:val="480"/>
          <w:marRight w:val="0"/>
          <w:marTop w:val="0"/>
          <w:marBottom w:val="0"/>
          <w:divBdr>
            <w:top w:val="none" w:sz="0" w:space="0" w:color="auto"/>
            <w:left w:val="none" w:sz="0" w:space="0" w:color="auto"/>
            <w:bottom w:val="none" w:sz="0" w:space="0" w:color="auto"/>
            <w:right w:val="none" w:sz="0" w:space="0" w:color="auto"/>
          </w:divBdr>
        </w:div>
        <w:div w:id="2079162145">
          <w:marLeft w:val="480"/>
          <w:marRight w:val="0"/>
          <w:marTop w:val="0"/>
          <w:marBottom w:val="0"/>
          <w:divBdr>
            <w:top w:val="none" w:sz="0" w:space="0" w:color="auto"/>
            <w:left w:val="none" w:sz="0" w:space="0" w:color="auto"/>
            <w:bottom w:val="none" w:sz="0" w:space="0" w:color="auto"/>
            <w:right w:val="none" w:sz="0" w:space="0" w:color="auto"/>
          </w:divBdr>
        </w:div>
        <w:div w:id="2108193067">
          <w:marLeft w:val="480"/>
          <w:marRight w:val="0"/>
          <w:marTop w:val="0"/>
          <w:marBottom w:val="0"/>
          <w:divBdr>
            <w:top w:val="none" w:sz="0" w:space="0" w:color="auto"/>
            <w:left w:val="none" w:sz="0" w:space="0" w:color="auto"/>
            <w:bottom w:val="none" w:sz="0" w:space="0" w:color="auto"/>
            <w:right w:val="none" w:sz="0" w:space="0" w:color="auto"/>
          </w:divBdr>
        </w:div>
      </w:divsChild>
    </w:div>
    <w:div w:id="554393191">
      <w:bodyDiv w:val="1"/>
      <w:marLeft w:val="0"/>
      <w:marRight w:val="0"/>
      <w:marTop w:val="0"/>
      <w:marBottom w:val="0"/>
      <w:divBdr>
        <w:top w:val="none" w:sz="0" w:space="0" w:color="auto"/>
        <w:left w:val="none" w:sz="0" w:space="0" w:color="auto"/>
        <w:bottom w:val="none" w:sz="0" w:space="0" w:color="auto"/>
        <w:right w:val="none" w:sz="0" w:space="0" w:color="auto"/>
      </w:divBdr>
      <w:divsChild>
        <w:div w:id="46684175">
          <w:marLeft w:val="480"/>
          <w:marRight w:val="0"/>
          <w:marTop w:val="0"/>
          <w:marBottom w:val="0"/>
          <w:divBdr>
            <w:top w:val="none" w:sz="0" w:space="0" w:color="auto"/>
            <w:left w:val="none" w:sz="0" w:space="0" w:color="auto"/>
            <w:bottom w:val="none" w:sz="0" w:space="0" w:color="auto"/>
            <w:right w:val="none" w:sz="0" w:space="0" w:color="auto"/>
          </w:divBdr>
        </w:div>
        <w:div w:id="83503774">
          <w:marLeft w:val="480"/>
          <w:marRight w:val="0"/>
          <w:marTop w:val="0"/>
          <w:marBottom w:val="0"/>
          <w:divBdr>
            <w:top w:val="none" w:sz="0" w:space="0" w:color="auto"/>
            <w:left w:val="none" w:sz="0" w:space="0" w:color="auto"/>
            <w:bottom w:val="none" w:sz="0" w:space="0" w:color="auto"/>
            <w:right w:val="none" w:sz="0" w:space="0" w:color="auto"/>
          </w:divBdr>
        </w:div>
        <w:div w:id="155385936">
          <w:marLeft w:val="480"/>
          <w:marRight w:val="0"/>
          <w:marTop w:val="0"/>
          <w:marBottom w:val="0"/>
          <w:divBdr>
            <w:top w:val="none" w:sz="0" w:space="0" w:color="auto"/>
            <w:left w:val="none" w:sz="0" w:space="0" w:color="auto"/>
            <w:bottom w:val="none" w:sz="0" w:space="0" w:color="auto"/>
            <w:right w:val="none" w:sz="0" w:space="0" w:color="auto"/>
          </w:divBdr>
        </w:div>
        <w:div w:id="252981049">
          <w:marLeft w:val="480"/>
          <w:marRight w:val="0"/>
          <w:marTop w:val="0"/>
          <w:marBottom w:val="0"/>
          <w:divBdr>
            <w:top w:val="none" w:sz="0" w:space="0" w:color="auto"/>
            <w:left w:val="none" w:sz="0" w:space="0" w:color="auto"/>
            <w:bottom w:val="none" w:sz="0" w:space="0" w:color="auto"/>
            <w:right w:val="none" w:sz="0" w:space="0" w:color="auto"/>
          </w:divBdr>
        </w:div>
        <w:div w:id="354504349">
          <w:marLeft w:val="480"/>
          <w:marRight w:val="0"/>
          <w:marTop w:val="0"/>
          <w:marBottom w:val="0"/>
          <w:divBdr>
            <w:top w:val="none" w:sz="0" w:space="0" w:color="auto"/>
            <w:left w:val="none" w:sz="0" w:space="0" w:color="auto"/>
            <w:bottom w:val="none" w:sz="0" w:space="0" w:color="auto"/>
            <w:right w:val="none" w:sz="0" w:space="0" w:color="auto"/>
          </w:divBdr>
        </w:div>
        <w:div w:id="402339836">
          <w:marLeft w:val="480"/>
          <w:marRight w:val="0"/>
          <w:marTop w:val="0"/>
          <w:marBottom w:val="0"/>
          <w:divBdr>
            <w:top w:val="none" w:sz="0" w:space="0" w:color="auto"/>
            <w:left w:val="none" w:sz="0" w:space="0" w:color="auto"/>
            <w:bottom w:val="none" w:sz="0" w:space="0" w:color="auto"/>
            <w:right w:val="none" w:sz="0" w:space="0" w:color="auto"/>
          </w:divBdr>
        </w:div>
        <w:div w:id="423233226">
          <w:marLeft w:val="480"/>
          <w:marRight w:val="0"/>
          <w:marTop w:val="0"/>
          <w:marBottom w:val="0"/>
          <w:divBdr>
            <w:top w:val="none" w:sz="0" w:space="0" w:color="auto"/>
            <w:left w:val="none" w:sz="0" w:space="0" w:color="auto"/>
            <w:bottom w:val="none" w:sz="0" w:space="0" w:color="auto"/>
            <w:right w:val="none" w:sz="0" w:space="0" w:color="auto"/>
          </w:divBdr>
        </w:div>
        <w:div w:id="424309089">
          <w:marLeft w:val="480"/>
          <w:marRight w:val="0"/>
          <w:marTop w:val="0"/>
          <w:marBottom w:val="0"/>
          <w:divBdr>
            <w:top w:val="none" w:sz="0" w:space="0" w:color="auto"/>
            <w:left w:val="none" w:sz="0" w:space="0" w:color="auto"/>
            <w:bottom w:val="none" w:sz="0" w:space="0" w:color="auto"/>
            <w:right w:val="none" w:sz="0" w:space="0" w:color="auto"/>
          </w:divBdr>
        </w:div>
        <w:div w:id="434446044">
          <w:marLeft w:val="480"/>
          <w:marRight w:val="0"/>
          <w:marTop w:val="0"/>
          <w:marBottom w:val="0"/>
          <w:divBdr>
            <w:top w:val="none" w:sz="0" w:space="0" w:color="auto"/>
            <w:left w:val="none" w:sz="0" w:space="0" w:color="auto"/>
            <w:bottom w:val="none" w:sz="0" w:space="0" w:color="auto"/>
            <w:right w:val="none" w:sz="0" w:space="0" w:color="auto"/>
          </w:divBdr>
        </w:div>
        <w:div w:id="436025185">
          <w:marLeft w:val="480"/>
          <w:marRight w:val="0"/>
          <w:marTop w:val="0"/>
          <w:marBottom w:val="0"/>
          <w:divBdr>
            <w:top w:val="none" w:sz="0" w:space="0" w:color="auto"/>
            <w:left w:val="none" w:sz="0" w:space="0" w:color="auto"/>
            <w:bottom w:val="none" w:sz="0" w:space="0" w:color="auto"/>
            <w:right w:val="none" w:sz="0" w:space="0" w:color="auto"/>
          </w:divBdr>
        </w:div>
        <w:div w:id="440993248">
          <w:marLeft w:val="480"/>
          <w:marRight w:val="0"/>
          <w:marTop w:val="0"/>
          <w:marBottom w:val="0"/>
          <w:divBdr>
            <w:top w:val="none" w:sz="0" w:space="0" w:color="auto"/>
            <w:left w:val="none" w:sz="0" w:space="0" w:color="auto"/>
            <w:bottom w:val="none" w:sz="0" w:space="0" w:color="auto"/>
            <w:right w:val="none" w:sz="0" w:space="0" w:color="auto"/>
          </w:divBdr>
        </w:div>
        <w:div w:id="481966857">
          <w:marLeft w:val="480"/>
          <w:marRight w:val="0"/>
          <w:marTop w:val="0"/>
          <w:marBottom w:val="0"/>
          <w:divBdr>
            <w:top w:val="none" w:sz="0" w:space="0" w:color="auto"/>
            <w:left w:val="none" w:sz="0" w:space="0" w:color="auto"/>
            <w:bottom w:val="none" w:sz="0" w:space="0" w:color="auto"/>
            <w:right w:val="none" w:sz="0" w:space="0" w:color="auto"/>
          </w:divBdr>
        </w:div>
        <w:div w:id="563757093">
          <w:marLeft w:val="480"/>
          <w:marRight w:val="0"/>
          <w:marTop w:val="0"/>
          <w:marBottom w:val="0"/>
          <w:divBdr>
            <w:top w:val="none" w:sz="0" w:space="0" w:color="auto"/>
            <w:left w:val="none" w:sz="0" w:space="0" w:color="auto"/>
            <w:bottom w:val="none" w:sz="0" w:space="0" w:color="auto"/>
            <w:right w:val="none" w:sz="0" w:space="0" w:color="auto"/>
          </w:divBdr>
        </w:div>
        <w:div w:id="596668959">
          <w:marLeft w:val="480"/>
          <w:marRight w:val="0"/>
          <w:marTop w:val="0"/>
          <w:marBottom w:val="0"/>
          <w:divBdr>
            <w:top w:val="none" w:sz="0" w:space="0" w:color="auto"/>
            <w:left w:val="none" w:sz="0" w:space="0" w:color="auto"/>
            <w:bottom w:val="none" w:sz="0" w:space="0" w:color="auto"/>
            <w:right w:val="none" w:sz="0" w:space="0" w:color="auto"/>
          </w:divBdr>
        </w:div>
        <w:div w:id="602539306">
          <w:marLeft w:val="480"/>
          <w:marRight w:val="0"/>
          <w:marTop w:val="0"/>
          <w:marBottom w:val="0"/>
          <w:divBdr>
            <w:top w:val="none" w:sz="0" w:space="0" w:color="auto"/>
            <w:left w:val="none" w:sz="0" w:space="0" w:color="auto"/>
            <w:bottom w:val="none" w:sz="0" w:space="0" w:color="auto"/>
            <w:right w:val="none" w:sz="0" w:space="0" w:color="auto"/>
          </w:divBdr>
        </w:div>
        <w:div w:id="616716477">
          <w:marLeft w:val="480"/>
          <w:marRight w:val="0"/>
          <w:marTop w:val="0"/>
          <w:marBottom w:val="0"/>
          <w:divBdr>
            <w:top w:val="none" w:sz="0" w:space="0" w:color="auto"/>
            <w:left w:val="none" w:sz="0" w:space="0" w:color="auto"/>
            <w:bottom w:val="none" w:sz="0" w:space="0" w:color="auto"/>
            <w:right w:val="none" w:sz="0" w:space="0" w:color="auto"/>
          </w:divBdr>
        </w:div>
        <w:div w:id="649332714">
          <w:marLeft w:val="480"/>
          <w:marRight w:val="0"/>
          <w:marTop w:val="0"/>
          <w:marBottom w:val="0"/>
          <w:divBdr>
            <w:top w:val="none" w:sz="0" w:space="0" w:color="auto"/>
            <w:left w:val="none" w:sz="0" w:space="0" w:color="auto"/>
            <w:bottom w:val="none" w:sz="0" w:space="0" w:color="auto"/>
            <w:right w:val="none" w:sz="0" w:space="0" w:color="auto"/>
          </w:divBdr>
        </w:div>
        <w:div w:id="818349791">
          <w:marLeft w:val="480"/>
          <w:marRight w:val="0"/>
          <w:marTop w:val="0"/>
          <w:marBottom w:val="0"/>
          <w:divBdr>
            <w:top w:val="none" w:sz="0" w:space="0" w:color="auto"/>
            <w:left w:val="none" w:sz="0" w:space="0" w:color="auto"/>
            <w:bottom w:val="none" w:sz="0" w:space="0" w:color="auto"/>
            <w:right w:val="none" w:sz="0" w:space="0" w:color="auto"/>
          </w:divBdr>
        </w:div>
        <w:div w:id="906646550">
          <w:marLeft w:val="480"/>
          <w:marRight w:val="0"/>
          <w:marTop w:val="0"/>
          <w:marBottom w:val="0"/>
          <w:divBdr>
            <w:top w:val="none" w:sz="0" w:space="0" w:color="auto"/>
            <w:left w:val="none" w:sz="0" w:space="0" w:color="auto"/>
            <w:bottom w:val="none" w:sz="0" w:space="0" w:color="auto"/>
            <w:right w:val="none" w:sz="0" w:space="0" w:color="auto"/>
          </w:divBdr>
        </w:div>
        <w:div w:id="918564361">
          <w:marLeft w:val="480"/>
          <w:marRight w:val="0"/>
          <w:marTop w:val="0"/>
          <w:marBottom w:val="0"/>
          <w:divBdr>
            <w:top w:val="none" w:sz="0" w:space="0" w:color="auto"/>
            <w:left w:val="none" w:sz="0" w:space="0" w:color="auto"/>
            <w:bottom w:val="none" w:sz="0" w:space="0" w:color="auto"/>
            <w:right w:val="none" w:sz="0" w:space="0" w:color="auto"/>
          </w:divBdr>
        </w:div>
        <w:div w:id="1161778143">
          <w:marLeft w:val="480"/>
          <w:marRight w:val="0"/>
          <w:marTop w:val="0"/>
          <w:marBottom w:val="0"/>
          <w:divBdr>
            <w:top w:val="none" w:sz="0" w:space="0" w:color="auto"/>
            <w:left w:val="none" w:sz="0" w:space="0" w:color="auto"/>
            <w:bottom w:val="none" w:sz="0" w:space="0" w:color="auto"/>
            <w:right w:val="none" w:sz="0" w:space="0" w:color="auto"/>
          </w:divBdr>
        </w:div>
        <w:div w:id="1195773196">
          <w:marLeft w:val="480"/>
          <w:marRight w:val="0"/>
          <w:marTop w:val="0"/>
          <w:marBottom w:val="0"/>
          <w:divBdr>
            <w:top w:val="none" w:sz="0" w:space="0" w:color="auto"/>
            <w:left w:val="none" w:sz="0" w:space="0" w:color="auto"/>
            <w:bottom w:val="none" w:sz="0" w:space="0" w:color="auto"/>
            <w:right w:val="none" w:sz="0" w:space="0" w:color="auto"/>
          </w:divBdr>
        </w:div>
        <w:div w:id="1375735966">
          <w:marLeft w:val="480"/>
          <w:marRight w:val="0"/>
          <w:marTop w:val="0"/>
          <w:marBottom w:val="0"/>
          <w:divBdr>
            <w:top w:val="none" w:sz="0" w:space="0" w:color="auto"/>
            <w:left w:val="none" w:sz="0" w:space="0" w:color="auto"/>
            <w:bottom w:val="none" w:sz="0" w:space="0" w:color="auto"/>
            <w:right w:val="none" w:sz="0" w:space="0" w:color="auto"/>
          </w:divBdr>
        </w:div>
        <w:div w:id="1389911442">
          <w:marLeft w:val="480"/>
          <w:marRight w:val="0"/>
          <w:marTop w:val="0"/>
          <w:marBottom w:val="0"/>
          <w:divBdr>
            <w:top w:val="none" w:sz="0" w:space="0" w:color="auto"/>
            <w:left w:val="none" w:sz="0" w:space="0" w:color="auto"/>
            <w:bottom w:val="none" w:sz="0" w:space="0" w:color="auto"/>
            <w:right w:val="none" w:sz="0" w:space="0" w:color="auto"/>
          </w:divBdr>
        </w:div>
        <w:div w:id="1525943105">
          <w:marLeft w:val="480"/>
          <w:marRight w:val="0"/>
          <w:marTop w:val="0"/>
          <w:marBottom w:val="0"/>
          <w:divBdr>
            <w:top w:val="none" w:sz="0" w:space="0" w:color="auto"/>
            <w:left w:val="none" w:sz="0" w:space="0" w:color="auto"/>
            <w:bottom w:val="none" w:sz="0" w:space="0" w:color="auto"/>
            <w:right w:val="none" w:sz="0" w:space="0" w:color="auto"/>
          </w:divBdr>
        </w:div>
        <w:div w:id="1527988424">
          <w:marLeft w:val="480"/>
          <w:marRight w:val="0"/>
          <w:marTop w:val="0"/>
          <w:marBottom w:val="0"/>
          <w:divBdr>
            <w:top w:val="none" w:sz="0" w:space="0" w:color="auto"/>
            <w:left w:val="none" w:sz="0" w:space="0" w:color="auto"/>
            <w:bottom w:val="none" w:sz="0" w:space="0" w:color="auto"/>
            <w:right w:val="none" w:sz="0" w:space="0" w:color="auto"/>
          </w:divBdr>
        </w:div>
        <w:div w:id="1560288656">
          <w:marLeft w:val="480"/>
          <w:marRight w:val="0"/>
          <w:marTop w:val="0"/>
          <w:marBottom w:val="0"/>
          <w:divBdr>
            <w:top w:val="none" w:sz="0" w:space="0" w:color="auto"/>
            <w:left w:val="none" w:sz="0" w:space="0" w:color="auto"/>
            <w:bottom w:val="none" w:sz="0" w:space="0" w:color="auto"/>
            <w:right w:val="none" w:sz="0" w:space="0" w:color="auto"/>
          </w:divBdr>
        </w:div>
        <w:div w:id="1594194740">
          <w:marLeft w:val="480"/>
          <w:marRight w:val="0"/>
          <w:marTop w:val="0"/>
          <w:marBottom w:val="0"/>
          <w:divBdr>
            <w:top w:val="none" w:sz="0" w:space="0" w:color="auto"/>
            <w:left w:val="none" w:sz="0" w:space="0" w:color="auto"/>
            <w:bottom w:val="none" w:sz="0" w:space="0" w:color="auto"/>
            <w:right w:val="none" w:sz="0" w:space="0" w:color="auto"/>
          </w:divBdr>
        </w:div>
        <w:div w:id="1718507821">
          <w:marLeft w:val="480"/>
          <w:marRight w:val="0"/>
          <w:marTop w:val="0"/>
          <w:marBottom w:val="0"/>
          <w:divBdr>
            <w:top w:val="none" w:sz="0" w:space="0" w:color="auto"/>
            <w:left w:val="none" w:sz="0" w:space="0" w:color="auto"/>
            <w:bottom w:val="none" w:sz="0" w:space="0" w:color="auto"/>
            <w:right w:val="none" w:sz="0" w:space="0" w:color="auto"/>
          </w:divBdr>
        </w:div>
        <w:div w:id="1731684132">
          <w:marLeft w:val="480"/>
          <w:marRight w:val="0"/>
          <w:marTop w:val="0"/>
          <w:marBottom w:val="0"/>
          <w:divBdr>
            <w:top w:val="none" w:sz="0" w:space="0" w:color="auto"/>
            <w:left w:val="none" w:sz="0" w:space="0" w:color="auto"/>
            <w:bottom w:val="none" w:sz="0" w:space="0" w:color="auto"/>
            <w:right w:val="none" w:sz="0" w:space="0" w:color="auto"/>
          </w:divBdr>
        </w:div>
        <w:div w:id="1756243033">
          <w:marLeft w:val="480"/>
          <w:marRight w:val="0"/>
          <w:marTop w:val="0"/>
          <w:marBottom w:val="0"/>
          <w:divBdr>
            <w:top w:val="none" w:sz="0" w:space="0" w:color="auto"/>
            <w:left w:val="none" w:sz="0" w:space="0" w:color="auto"/>
            <w:bottom w:val="none" w:sz="0" w:space="0" w:color="auto"/>
            <w:right w:val="none" w:sz="0" w:space="0" w:color="auto"/>
          </w:divBdr>
        </w:div>
        <w:div w:id="1758747662">
          <w:marLeft w:val="480"/>
          <w:marRight w:val="0"/>
          <w:marTop w:val="0"/>
          <w:marBottom w:val="0"/>
          <w:divBdr>
            <w:top w:val="none" w:sz="0" w:space="0" w:color="auto"/>
            <w:left w:val="none" w:sz="0" w:space="0" w:color="auto"/>
            <w:bottom w:val="none" w:sz="0" w:space="0" w:color="auto"/>
            <w:right w:val="none" w:sz="0" w:space="0" w:color="auto"/>
          </w:divBdr>
        </w:div>
        <w:div w:id="1802992014">
          <w:marLeft w:val="480"/>
          <w:marRight w:val="0"/>
          <w:marTop w:val="0"/>
          <w:marBottom w:val="0"/>
          <w:divBdr>
            <w:top w:val="none" w:sz="0" w:space="0" w:color="auto"/>
            <w:left w:val="none" w:sz="0" w:space="0" w:color="auto"/>
            <w:bottom w:val="none" w:sz="0" w:space="0" w:color="auto"/>
            <w:right w:val="none" w:sz="0" w:space="0" w:color="auto"/>
          </w:divBdr>
        </w:div>
        <w:div w:id="1818524683">
          <w:marLeft w:val="480"/>
          <w:marRight w:val="0"/>
          <w:marTop w:val="0"/>
          <w:marBottom w:val="0"/>
          <w:divBdr>
            <w:top w:val="none" w:sz="0" w:space="0" w:color="auto"/>
            <w:left w:val="none" w:sz="0" w:space="0" w:color="auto"/>
            <w:bottom w:val="none" w:sz="0" w:space="0" w:color="auto"/>
            <w:right w:val="none" w:sz="0" w:space="0" w:color="auto"/>
          </w:divBdr>
        </w:div>
        <w:div w:id="1861506289">
          <w:marLeft w:val="480"/>
          <w:marRight w:val="0"/>
          <w:marTop w:val="0"/>
          <w:marBottom w:val="0"/>
          <w:divBdr>
            <w:top w:val="none" w:sz="0" w:space="0" w:color="auto"/>
            <w:left w:val="none" w:sz="0" w:space="0" w:color="auto"/>
            <w:bottom w:val="none" w:sz="0" w:space="0" w:color="auto"/>
            <w:right w:val="none" w:sz="0" w:space="0" w:color="auto"/>
          </w:divBdr>
        </w:div>
        <w:div w:id="1933854388">
          <w:marLeft w:val="480"/>
          <w:marRight w:val="0"/>
          <w:marTop w:val="0"/>
          <w:marBottom w:val="0"/>
          <w:divBdr>
            <w:top w:val="none" w:sz="0" w:space="0" w:color="auto"/>
            <w:left w:val="none" w:sz="0" w:space="0" w:color="auto"/>
            <w:bottom w:val="none" w:sz="0" w:space="0" w:color="auto"/>
            <w:right w:val="none" w:sz="0" w:space="0" w:color="auto"/>
          </w:divBdr>
        </w:div>
        <w:div w:id="1995985415">
          <w:marLeft w:val="480"/>
          <w:marRight w:val="0"/>
          <w:marTop w:val="0"/>
          <w:marBottom w:val="0"/>
          <w:divBdr>
            <w:top w:val="none" w:sz="0" w:space="0" w:color="auto"/>
            <w:left w:val="none" w:sz="0" w:space="0" w:color="auto"/>
            <w:bottom w:val="none" w:sz="0" w:space="0" w:color="auto"/>
            <w:right w:val="none" w:sz="0" w:space="0" w:color="auto"/>
          </w:divBdr>
        </w:div>
        <w:div w:id="2048135910">
          <w:marLeft w:val="480"/>
          <w:marRight w:val="0"/>
          <w:marTop w:val="0"/>
          <w:marBottom w:val="0"/>
          <w:divBdr>
            <w:top w:val="none" w:sz="0" w:space="0" w:color="auto"/>
            <w:left w:val="none" w:sz="0" w:space="0" w:color="auto"/>
            <w:bottom w:val="none" w:sz="0" w:space="0" w:color="auto"/>
            <w:right w:val="none" w:sz="0" w:space="0" w:color="auto"/>
          </w:divBdr>
        </w:div>
        <w:div w:id="2121412915">
          <w:marLeft w:val="480"/>
          <w:marRight w:val="0"/>
          <w:marTop w:val="0"/>
          <w:marBottom w:val="0"/>
          <w:divBdr>
            <w:top w:val="none" w:sz="0" w:space="0" w:color="auto"/>
            <w:left w:val="none" w:sz="0" w:space="0" w:color="auto"/>
            <w:bottom w:val="none" w:sz="0" w:space="0" w:color="auto"/>
            <w:right w:val="none" w:sz="0" w:space="0" w:color="auto"/>
          </w:divBdr>
        </w:div>
      </w:divsChild>
    </w:div>
    <w:div w:id="557280518">
      <w:bodyDiv w:val="1"/>
      <w:marLeft w:val="0"/>
      <w:marRight w:val="0"/>
      <w:marTop w:val="0"/>
      <w:marBottom w:val="0"/>
      <w:divBdr>
        <w:top w:val="none" w:sz="0" w:space="0" w:color="auto"/>
        <w:left w:val="none" w:sz="0" w:space="0" w:color="auto"/>
        <w:bottom w:val="none" w:sz="0" w:space="0" w:color="auto"/>
        <w:right w:val="none" w:sz="0" w:space="0" w:color="auto"/>
      </w:divBdr>
      <w:divsChild>
        <w:div w:id="213660562">
          <w:marLeft w:val="480"/>
          <w:marRight w:val="0"/>
          <w:marTop w:val="0"/>
          <w:marBottom w:val="0"/>
          <w:divBdr>
            <w:top w:val="none" w:sz="0" w:space="0" w:color="auto"/>
            <w:left w:val="none" w:sz="0" w:space="0" w:color="auto"/>
            <w:bottom w:val="none" w:sz="0" w:space="0" w:color="auto"/>
            <w:right w:val="none" w:sz="0" w:space="0" w:color="auto"/>
          </w:divBdr>
        </w:div>
        <w:div w:id="282854271">
          <w:marLeft w:val="480"/>
          <w:marRight w:val="0"/>
          <w:marTop w:val="0"/>
          <w:marBottom w:val="0"/>
          <w:divBdr>
            <w:top w:val="none" w:sz="0" w:space="0" w:color="auto"/>
            <w:left w:val="none" w:sz="0" w:space="0" w:color="auto"/>
            <w:bottom w:val="none" w:sz="0" w:space="0" w:color="auto"/>
            <w:right w:val="none" w:sz="0" w:space="0" w:color="auto"/>
          </w:divBdr>
        </w:div>
        <w:div w:id="303706685">
          <w:marLeft w:val="480"/>
          <w:marRight w:val="0"/>
          <w:marTop w:val="0"/>
          <w:marBottom w:val="0"/>
          <w:divBdr>
            <w:top w:val="none" w:sz="0" w:space="0" w:color="auto"/>
            <w:left w:val="none" w:sz="0" w:space="0" w:color="auto"/>
            <w:bottom w:val="none" w:sz="0" w:space="0" w:color="auto"/>
            <w:right w:val="none" w:sz="0" w:space="0" w:color="auto"/>
          </w:divBdr>
        </w:div>
        <w:div w:id="317536549">
          <w:marLeft w:val="480"/>
          <w:marRight w:val="0"/>
          <w:marTop w:val="0"/>
          <w:marBottom w:val="0"/>
          <w:divBdr>
            <w:top w:val="none" w:sz="0" w:space="0" w:color="auto"/>
            <w:left w:val="none" w:sz="0" w:space="0" w:color="auto"/>
            <w:bottom w:val="none" w:sz="0" w:space="0" w:color="auto"/>
            <w:right w:val="none" w:sz="0" w:space="0" w:color="auto"/>
          </w:divBdr>
        </w:div>
        <w:div w:id="401493477">
          <w:marLeft w:val="480"/>
          <w:marRight w:val="0"/>
          <w:marTop w:val="0"/>
          <w:marBottom w:val="0"/>
          <w:divBdr>
            <w:top w:val="none" w:sz="0" w:space="0" w:color="auto"/>
            <w:left w:val="none" w:sz="0" w:space="0" w:color="auto"/>
            <w:bottom w:val="none" w:sz="0" w:space="0" w:color="auto"/>
            <w:right w:val="none" w:sz="0" w:space="0" w:color="auto"/>
          </w:divBdr>
        </w:div>
        <w:div w:id="411322064">
          <w:marLeft w:val="480"/>
          <w:marRight w:val="0"/>
          <w:marTop w:val="0"/>
          <w:marBottom w:val="0"/>
          <w:divBdr>
            <w:top w:val="none" w:sz="0" w:space="0" w:color="auto"/>
            <w:left w:val="none" w:sz="0" w:space="0" w:color="auto"/>
            <w:bottom w:val="none" w:sz="0" w:space="0" w:color="auto"/>
            <w:right w:val="none" w:sz="0" w:space="0" w:color="auto"/>
          </w:divBdr>
        </w:div>
        <w:div w:id="476386050">
          <w:marLeft w:val="480"/>
          <w:marRight w:val="0"/>
          <w:marTop w:val="0"/>
          <w:marBottom w:val="0"/>
          <w:divBdr>
            <w:top w:val="none" w:sz="0" w:space="0" w:color="auto"/>
            <w:left w:val="none" w:sz="0" w:space="0" w:color="auto"/>
            <w:bottom w:val="none" w:sz="0" w:space="0" w:color="auto"/>
            <w:right w:val="none" w:sz="0" w:space="0" w:color="auto"/>
          </w:divBdr>
        </w:div>
        <w:div w:id="564537068">
          <w:marLeft w:val="480"/>
          <w:marRight w:val="0"/>
          <w:marTop w:val="0"/>
          <w:marBottom w:val="0"/>
          <w:divBdr>
            <w:top w:val="none" w:sz="0" w:space="0" w:color="auto"/>
            <w:left w:val="none" w:sz="0" w:space="0" w:color="auto"/>
            <w:bottom w:val="none" w:sz="0" w:space="0" w:color="auto"/>
            <w:right w:val="none" w:sz="0" w:space="0" w:color="auto"/>
          </w:divBdr>
        </w:div>
        <w:div w:id="607543510">
          <w:marLeft w:val="480"/>
          <w:marRight w:val="0"/>
          <w:marTop w:val="0"/>
          <w:marBottom w:val="0"/>
          <w:divBdr>
            <w:top w:val="none" w:sz="0" w:space="0" w:color="auto"/>
            <w:left w:val="none" w:sz="0" w:space="0" w:color="auto"/>
            <w:bottom w:val="none" w:sz="0" w:space="0" w:color="auto"/>
            <w:right w:val="none" w:sz="0" w:space="0" w:color="auto"/>
          </w:divBdr>
        </w:div>
        <w:div w:id="613245507">
          <w:marLeft w:val="480"/>
          <w:marRight w:val="0"/>
          <w:marTop w:val="0"/>
          <w:marBottom w:val="0"/>
          <w:divBdr>
            <w:top w:val="none" w:sz="0" w:space="0" w:color="auto"/>
            <w:left w:val="none" w:sz="0" w:space="0" w:color="auto"/>
            <w:bottom w:val="none" w:sz="0" w:space="0" w:color="auto"/>
            <w:right w:val="none" w:sz="0" w:space="0" w:color="auto"/>
          </w:divBdr>
        </w:div>
        <w:div w:id="647975546">
          <w:marLeft w:val="480"/>
          <w:marRight w:val="0"/>
          <w:marTop w:val="0"/>
          <w:marBottom w:val="0"/>
          <w:divBdr>
            <w:top w:val="none" w:sz="0" w:space="0" w:color="auto"/>
            <w:left w:val="none" w:sz="0" w:space="0" w:color="auto"/>
            <w:bottom w:val="none" w:sz="0" w:space="0" w:color="auto"/>
            <w:right w:val="none" w:sz="0" w:space="0" w:color="auto"/>
          </w:divBdr>
        </w:div>
        <w:div w:id="651181975">
          <w:marLeft w:val="480"/>
          <w:marRight w:val="0"/>
          <w:marTop w:val="0"/>
          <w:marBottom w:val="0"/>
          <w:divBdr>
            <w:top w:val="none" w:sz="0" w:space="0" w:color="auto"/>
            <w:left w:val="none" w:sz="0" w:space="0" w:color="auto"/>
            <w:bottom w:val="none" w:sz="0" w:space="0" w:color="auto"/>
            <w:right w:val="none" w:sz="0" w:space="0" w:color="auto"/>
          </w:divBdr>
        </w:div>
        <w:div w:id="665279389">
          <w:marLeft w:val="480"/>
          <w:marRight w:val="0"/>
          <w:marTop w:val="0"/>
          <w:marBottom w:val="0"/>
          <w:divBdr>
            <w:top w:val="none" w:sz="0" w:space="0" w:color="auto"/>
            <w:left w:val="none" w:sz="0" w:space="0" w:color="auto"/>
            <w:bottom w:val="none" w:sz="0" w:space="0" w:color="auto"/>
            <w:right w:val="none" w:sz="0" w:space="0" w:color="auto"/>
          </w:divBdr>
        </w:div>
        <w:div w:id="680931577">
          <w:marLeft w:val="480"/>
          <w:marRight w:val="0"/>
          <w:marTop w:val="0"/>
          <w:marBottom w:val="0"/>
          <w:divBdr>
            <w:top w:val="none" w:sz="0" w:space="0" w:color="auto"/>
            <w:left w:val="none" w:sz="0" w:space="0" w:color="auto"/>
            <w:bottom w:val="none" w:sz="0" w:space="0" w:color="auto"/>
            <w:right w:val="none" w:sz="0" w:space="0" w:color="auto"/>
          </w:divBdr>
        </w:div>
        <w:div w:id="750082523">
          <w:marLeft w:val="480"/>
          <w:marRight w:val="0"/>
          <w:marTop w:val="0"/>
          <w:marBottom w:val="0"/>
          <w:divBdr>
            <w:top w:val="none" w:sz="0" w:space="0" w:color="auto"/>
            <w:left w:val="none" w:sz="0" w:space="0" w:color="auto"/>
            <w:bottom w:val="none" w:sz="0" w:space="0" w:color="auto"/>
            <w:right w:val="none" w:sz="0" w:space="0" w:color="auto"/>
          </w:divBdr>
        </w:div>
        <w:div w:id="755908320">
          <w:marLeft w:val="480"/>
          <w:marRight w:val="0"/>
          <w:marTop w:val="0"/>
          <w:marBottom w:val="0"/>
          <w:divBdr>
            <w:top w:val="none" w:sz="0" w:space="0" w:color="auto"/>
            <w:left w:val="none" w:sz="0" w:space="0" w:color="auto"/>
            <w:bottom w:val="none" w:sz="0" w:space="0" w:color="auto"/>
            <w:right w:val="none" w:sz="0" w:space="0" w:color="auto"/>
          </w:divBdr>
        </w:div>
        <w:div w:id="762382600">
          <w:marLeft w:val="480"/>
          <w:marRight w:val="0"/>
          <w:marTop w:val="0"/>
          <w:marBottom w:val="0"/>
          <w:divBdr>
            <w:top w:val="none" w:sz="0" w:space="0" w:color="auto"/>
            <w:left w:val="none" w:sz="0" w:space="0" w:color="auto"/>
            <w:bottom w:val="none" w:sz="0" w:space="0" w:color="auto"/>
            <w:right w:val="none" w:sz="0" w:space="0" w:color="auto"/>
          </w:divBdr>
        </w:div>
        <w:div w:id="778178512">
          <w:marLeft w:val="480"/>
          <w:marRight w:val="0"/>
          <w:marTop w:val="0"/>
          <w:marBottom w:val="0"/>
          <w:divBdr>
            <w:top w:val="none" w:sz="0" w:space="0" w:color="auto"/>
            <w:left w:val="none" w:sz="0" w:space="0" w:color="auto"/>
            <w:bottom w:val="none" w:sz="0" w:space="0" w:color="auto"/>
            <w:right w:val="none" w:sz="0" w:space="0" w:color="auto"/>
          </w:divBdr>
        </w:div>
        <w:div w:id="868567432">
          <w:marLeft w:val="480"/>
          <w:marRight w:val="0"/>
          <w:marTop w:val="0"/>
          <w:marBottom w:val="0"/>
          <w:divBdr>
            <w:top w:val="none" w:sz="0" w:space="0" w:color="auto"/>
            <w:left w:val="none" w:sz="0" w:space="0" w:color="auto"/>
            <w:bottom w:val="none" w:sz="0" w:space="0" w:color="auto"/>
            <w:right w:val="none" w:sz="0" w:space="0" w:color="auto"/>
          </w:divBdr>
        </w:div>
        <w:div w:id="954798933">
          <w:marLeft w:val="480"/>
          <w:marRight w:val="0"/>
          <w:marTop w:val="0"/>
          <w:marBottom w:val="0"/>
          <w:divBdr>
            <w:top w:val="none" w:sz="0" w:space="0" w:color="auto"/>
            <w:left w:val="none" w:sz="0" w:space="0" w:color="auto"/>
            <w:bottom w:val="none" w:sz="0" w:space="0" w:color="auto"/>
            <w:right w:val="none" w:sz="0" w:space="0" w:color="auto"/>
          </w:divBdr>
        </w:div>
        <w:div w:id="958998022">
          <w:marLeft w:val="480"/>
          <w:marRight w:val="0"/>
          <w:marTop w:val="0"/>
          <w:marBottom w:val="0"/>
          <w:divBdr>
            <w:top w:val="none" w:sz="0" w:space="0" w:color="auto"/>
            <w:left w:val="none" w:sz="0" w:space="0" w:color="auto"/>
            <w:bottom w:val="none" w:sz="0" w:space="0" w:color="auto"/>
            <w:right w:val="none" w:sz="0" w:space="0" w:color="auto"/>
          </w:divBdr>
        </w:div>
        <w:div w:id="989864529">
          <w:marLeft w:val="480"/>
          <w:marRight w:val="0"/>
          <w:marTop w:val="0"/>
          <w:marBottom w:val="0"/>
          <w:divBdr>
            <w:top w:val="none" w:sz="0" w:space="0" w:color="auto"/>
            <w:left w:val="none" w:sz="0" w:space="0" w:color="auto"/>
            <w:bottom w:val="none" w:sz="0" w:space="0" w:color="auto"/>
            <w:right w:val="none" w:sz="0" w:space="0" w:color="auto"/>
          </w:divBdr>
        </w:div>
        <w:div w:id="1067384842">
          <w:marLeft w:val="480"/>
          <w:marRight w:val="0"/>
          <w:marTop w:val="0"/>
          <w:marBottom w:val="0"/>
          <w:divBdr>
            <w:top w:val="none" w:sz="0" w:space="0" w:color="auto"/>
            <w:left w:val="none" w:sz="0" w:space="0" w:color="auto"/>
            <w:bottom w:val="none" w:sz="0" w:space="0" w:color="auto"/>
            <w:right w:val="none" w:sz="0" w:space="0" w:color="auto"/>
          </w:divBdr>
        </w:div>
        <w:div w:id="1088428630">
          <w:marLeft w:val="480"/>
          <w:marRight w:val="0"/>
          <w:marTop w:val="0"/>
          <w:marBottom w:val="0"/>
          <w:divBdr>
            <w:top w:val="none" w:sz="0" w:space="0" w:color="auto"/>
            <w:left w:val="none" w:sz="0" w:space="0" w:color="auto"/>
            <w:bottom w:val="none" w:sz="0" w:space="0" w:color="auto"/>
            <w:right w:val="none" w:sz="0" w:space="0" w:color="auto"/>
          </w:divBdr>
        </w:div>
        <w:div w:id="1102411548">
          <w:marLeft w:val="480"/>
          <w:marRight w:val="0"/>
          <w:marTop w:val="0"/>
          <w:marBottom w:val="0"/>
          <w:divBdr>
            <w:top w:val="none" w:sz="0" w:space="0" w:color="auto"/>
            <w:left w:val="none" w:sz="0" w:space="0" w:color="auto"/>
            <w:bottom w:val="none" w:sz="0" w:space="0" w:color="auto"/>
            <w:right w:val="none" w:sz="0" w:space="0" w:color="auto"/>
          </w:divBdr>
        </w:div>
        <w:div w:id="1139415335">
          <w:marLeft w:val="480"/>
          <w:marRight w:val="0"/>
          <w:marTop w:val="0"/>
          <w:marBottom w:val="0"/>
          <w:divBdr>
            <w:top w:val="none" w:sz="0" w:space="0" w:color="auto"/>
            <w:left w:val="none" w:sz="0" w:space="0" w:color="auto"/>
            <w:bottom w:val="none" w:sz="0" w:space="0" w:color="auto"/>
            <w:right w:val="none" w:sz="0" w:space="0" w:color="auto"/>
          </w:divBdr>
        </w:div>
        <w:div w:id="1167868547">
          <w:marLeft w:val="480"/>
          <w:marRight w:val="0"/>
          <w:marTop w:val="0"/>
          <w:marBottom w:val="0"/>
          <w:divBdr>
            <w:top w:val="none" w:sz="0" w:space="0" w:color="auto"/>
            <w:left w:val="none" w:sz="0" w:space="0" w:color="auto"/>
            <w:bottom w:val="none" w:sz="0" w:space="0" w:color="auto"/>
            <w:right w:val="none" w:sz="0" w:space="0" w:color="auto"/>
          </w:divBdr>
        </w:div>
        <w:div w:id="1176533005">
          <w:marLeft w:val="480"/>
          <w:marRight w:val="0"/>
          <w:marTop w:val="0"/>
          <w:marBottom w:val="0"/>
          <w:divBdr>
            <w:top w:val="none" w:sz="0" w:space="0" w:color="auto"/>
            <w:left w:val="none" w:sz="0" w:space="0" w:color="auto"/>
            <w:bottom w:val="none" w:sz="0" w:space="0" w:color="auto"/>
            <w:right w:val="none" w:sz="0" w:space="0" w:color="auto"/>
          </w:divBdr>
        </w:div>
        <w:div w:id="1246185521">
          <w:marLeft w:val="480"/>
          <w:marRight w:val="0"/>
          <w:marTop w:val="0"/>
          <w:marBottom w:val="0"/>
          <w:divBdr>
            <w:top w:val="none" w:sz="0" w:space="0" w:color="auto"/>
            <w:left w:val="none" w:sz="0" w:space="0" w:color="auto"/>
            <w:bottom w:val="none" w:sz="0" w:space="0" w:color="auto"/>
            <w:right w:val="none" w:sz="0" w:space="0" w:color="auto"/>
          </w:divBdr>
        </w:div>
        <w:div w:id="1264218444">
          <w:marLeft w:val="480"/>
          <w:marRight w:val="0"/>
          <w:marTop w:val="0"/>
          <w:marBottom w:val="0"/>
          <w:divBdr>
            <w:top w:val="none" w:sz="0" w:space="0" w:color="auto"/>
            <w:left w:val="none" w:sz="0" w:space="0" w:color="auto"/>
            <w:bottom w:val="none" w:sz="0" w:space="0" w:color="auto"/>
            <w:right w:val="none" w:sz="0" w:space="0" w:color="auto"/>
          </w:divBdr>
        </w:div>
        <w:div w:id="1335498147">
          <w:marLeft w:val="480"/>
          <w:marRight w:val="0"/>
          <w:marTop w:val="0"/>
          <w:marBottom w:val="0"/>
          <w:divBdr>
            <w:top w:val="none" w:sz="0" w:space="0" w:color="auto"/>
            <w:left w:val="none" w:sz="0" w:space="0" w:color="auto"/>
            <w:bottom w:val="none" w:sz="0" w:space="0" w:color="auto"/>
            <w:right w:val="none" w:sz="0" w:space="0" w:color="auto"/>
          </w:divBdr>
        </w:div>
        <w:div w:id="1460416170">
          <w:marLeft w:val="480"/>
          <w:marRight w:val="0"/>
          <w:marTop w:val="0"/>
          <w:marBottom w:val="0"/>
          <w:divBdr>
            <w:top w:val="none" w:sz="0" w:space="0" w:color="auto"/>
            <w:left w:val="none" w:sz="0" w:space="0" w:color="auto"/>
            <w:bottom w:val="none" w:sz="0" w:space="0" w:color="auto"/>
            <w:right w:val="none" w:sz="0" w:space="0" w:color="auto"/>
          </w:divBdr>
        </w:div>
        <w:div w:id="1524903463">
          <w:marLeft w:val="480"/>
          <w:marRight w:val="0"/>
          <w:marTop w:val="0"/>
          <w:marBottom w:val="0"/>
          <w:divBdr>
            <w:top w:val="none" w:sz="0" w:space="0" w:color="auto"/>
            <w:left w:val="none" w:sz="0" w:space="0" w:color="auto"/>
            <w:bottom w:val="none" w:sz="0" w:space="0" w:color="auto"/>
            <w:right w:val="none" w:sz="0" w:space="0" w:color="auto"/>
          </w:divBdr>
        </w:div>
        <w:div w:id="1540971583">
          <w:marLeft w:val="480"/>
          <w:marRight w:val="0"/>
          <w:marTop w:val="0"/>
          <w:marBottom w:val="0"/>
          <w:divBdr>
            <w:top w:val="none" w:sz="0" w:space="0" w:color="auto"/>
            <w:left w:val="none" w:sz="0" w:space="0" w:color="auto"/>
            <w:bottom w:val="none" w:sz="0" w:space="0" w:color="auto"/>
            <w:right w:val="none" w:sz="0" w:space="0" w:color="auto"/>
          </w:divBdr>
        </w:div>
        <w:div w:id="1596357807">
          <w:marLeft w:val="480"/>
          <w:marRight w:val="0"/>
          <w:marTop w:val="0"/>
          <w:marBottom w:val="0"/>
          <w:divBdr>
            <w:top w:val="none" w:sz="0" w:space="0" w:color="auto"/>
            <w:left w:val="none" w:sz="0" w:space="0" w:color="auto"/>
            <w:bottom w:val="none" w:sz="0" w:space="0" w:color="auto"/>
            <w:right w:val="none" w:sz="0" w:space="0" w:color="auto"/>
          </w:divBdr>
        </w:div>
        <w:div w:id="1660964773">
          <w:marLeft w:val="480"/>
          <w:marRight w:val="0"/>
          <w:marTop w:val="0"/>
          <w:marBottom w:val="0"/>
          <w:divBdr>
            <w:top w:val="none" w:sz="0" w:space="0" w:color="auto"/>
            <w:left w:val="none" w:sz="0" w:space="0" w:color="auto"/>
            <w:bottom w:val="none" w:sz="0" w:space="0" w:color="auto"/>
            <w:right w:val="none" w:sz="0" w:space="0" w:color="auto"/>
          </w:divBdr>
        </w:div>
        <w:div w:id="1661425440">
          <w:marLeft w:val="480"/>
          <w:marRight w:val="0"/>
          <w:marTop w:val="0"/>
          <w:marBottom w:val="0"/>
          <w:divBdr>
            <w:top w:val="none" w:sz="0" w:space="0" w:color="auto"/>
            <w:left w:val="none" w:sz="0" w:space="0" w:color="auto"/>
            <w:bottom w:val="none" w:sz="0" w:space="0" w:color="auto"/>
            <w:right w:val="none" w:sz="0" w:space="0" w:color="auto"/>
          </w:divBdr>
        </w:div>
        <w:div w:id="1797211160">
          <w:marLeft w:val="480"/>
          <w:marRight w:val="0"/>
          <w:marTop w:val="0"/>
          <w:marBottom w:val="0"/>
          <w:divBdr>
            <w:top w:val="none" w:sz="0" w:space="0" w:color="auto"/>
            <w:left w:val="none" w:sz="0" w:space="0" w:color="auto"/>
            <w:bottom w:val="none" w:sz="0" w:space="0" w:color="auto"/>
            <w:right w:val="none" w:sz="0" w:space="0" w:color="auto"/>
          </w:divBdr>
        </w:div>
        <w:div w:id="1818455476">
          <w:marLeft w:val="480"/>
          <w:marRight w:val="0"/>
          <w:marTop w:val="0"/>
          <w:marBottom w:val="0"/>
          <w:divBdr>
            <w:top w:val="none" w:sz="0" w:space="0" w:color="auto"/>
            <w:left w:val="none" w:sz="0" w:space="0" w:color="auto"/>
            <w:bottom w:val="none" w:sz="0" w:space="0" w:color="auto"/>
            <w:right w:val="none" w:sz="0" w:space="0" w:color="auto"/>
          </w:divBdr>
        </w:div>
        <w:div w:id="1909653722">
          <w:marLeft w:val="480"/>
          <w:marRight w:val="0"/>
          <w:marTop w:val="0"/>
          <w:marBottom w:val="0"/>
          <w:divBdr>
            <w:top w:val="none" w:sz="0" w:space="0" w:color="auto"/>
            <w:left w:val="none" w:sz="0" w:space="0" w:color="auto"/>
            <w:bottom w:val="none" w:sz="0" w:space="0" w:color="auto"/>
            <w:right w:val="none" w:sz="0" w:space="0" w:color="auto"/>
          </w:divBdr>
        </w:div>
        <w:div w:id="1919366210">
          <w:marLeft w:val="480"/>
          <w:marRight w:val="0"/>
          <w:marTop w:val="0"/>
          <w:marBottom w:val="0"/>
          <w:divBdr>
            <w:top w:val="none" w:sz="0" w:space="0" w:color="auto"/>
            <w:left w:val="none" w:sz="0" w:space="0" w:color="auto"/>
            <w:bottom w:val="none" w:sz="0" w:space="0" w:color="auto"/>
            <w:right w:val="none" w:sz="0" w:space="0" w:color="auto"/>
          </w:divBdr>
        </w:div>
        <w:div w:id="1925456570">
          <w:marLeft w:val="480"/>
          <w:marRight w:val="0"/>
          <w:marTop w:val="0"/>
          <w:marBottom w:val="0"/>
          <w:divBdr>
            <w:top w:val="none" w:sz="0" w:space="0" w:color="auto"/>
            <w:left w:val="none" w:sz="0" w:space="0" w:color="auto"/>
            <w:bottom w:val="none" w:sz="0" w:space="0" w:color="auto"/>
            <w:right w:val="none" w:sz="0" w:space="0" w:color="auto"/>
          </w:divBdr>
        </w:div>
        <w:div w:id="1954508086">
          <w:marLeft w:val="480"/>
          <w:marRight w:val="0"/>
          <w:marTop w:val="0"/>
          <w:marBottom w:val="0"/>
          <w:divBdr>
            <w:top w:val="none" w:sz="0" w:space="0" w:color="auto"/>
            <w:left w:val="none" w:sz="0" w:space="0" w:color="auto"/>
            <w:bottom w:val="none" w:sz="0" w:space="0" w:color="auto"/>
            <w:right w:val="none" w:sz="0" w:space="0" w:color="auto"/>
          </w:divBdr>
        </w:div>
        <w:div w:id="1972706497">
          <w:marLeft w:val="480"/>
          <w:marRight w:val="0"/>
          <w:marTop w:val="0"/>
          <w:marBottom w:val="0"/>
          <w:divBdr>
            <w:top w:val="none" w:sz="0" w:space="0" w:color="auto"/>
            <w:left w:val="none" w:sz="0" w:space="0" w:color="auto"/>
            <w:bottom w:val="none" w:sz="0" w:space="0" w:color="auto"/>
            <w:right w:val="none" w:sz="0" w:space="0" w:color="auto"/>
          </w:divBdr>
        </w:div>
        <w:div w:id="1973173541">
          <w:marLeft w:val="480"/>
          <w:marRight w:val="0"/>
          <w:marTop w:val="0"/>
          <w:marBottom w:val="0"/>
          <w:divBdr>
            <w:top w:val="none" w:sz="0" w:space="0" w:color="auto"/>
            <w:left w:val="none" w:sz="0" w:space="0" w:color="auto"/>
            <w:bottom w:val="none" w:sz="0" w:space="0" w:color="auto"/>
            <w:right w:val="none" w:sz="0" w:space="0" w:color="auto"/>
          </w:divBdr>
        </w:div>
        <w:div w:id="2090492122">
          <w:marLeft w:val="480"/>
          <w:marRight w:val="0"/>
          <w:marTop w:val="0"/>
          <w:marBottom w:val="0"/>
          <w:divBdr>
            <w:top w:val="none" w:sz="0" w:space="0" w:color="auto"/>
            <w:left w:val="none" w:sz="0" w:space="0" w:color="auto"/>
            <w:bottom w:val="none" w:sz="0" w:space="0" w:color="auto"/>
            <w:right w:val="none" w:sz="0" w:space="0" w:color="auto"/>
          </w:divBdr>
        </w:div>
        <w:div w:id="2141722486">
          <w:marLeft w:val="480"/>
          <w:marRight w:val="0"/>
          <w:marTop w:val="0"/>
          <w:marBottom w:val="0"/>
          <w:divBdr>
            <w:top w:val="none" w:sz="0" w:space="0" w:color="auto"/>
            <w:left w:val="none" w:sz="0" w:space="0" w:color="auto"/>
            <w:bottom w:val="none" w:sz="0" w:space="0" w:color="auto"/>
            <w:right w:val="none" w:sz="0" w:space="0" w:color="auto"/>
          </w:divBdr>
        </w:div>
      </w:divsChild>
    </w:div>
    <w:div w:id="561061386">
      <w:bodyDiv w:val="1"/>
      <w:marLeft w:val="0"/>
      <w:marRight w:val="0"/>
      <w:marTop w:val="0"/>
      <w:marBottom w:val="0"/>
      <w:divBdr>
        <w:top w:val="none" w:sz="0" w:space="0" w:color="auto"/>
        <w:left w:val="none" w:sz="0" w:space="0" w:color="auto"/>
        <w:bottom w:val="none" w:sz="0" w:space="0" w:color="auto"/>
        <w:right w:val="none" w:sz="0" w:space="0" w:color="auto"/>
      </w:divBdr>
      <w:divsChild>
        <w:div w:id="707801510">
          <w:marLeft w:val="480"/>
          <w:marRight w:val="0"/>
          <w:marTop w:val="0"/>
          <w:marBottom w:val="0"/>
          <w:divBdr>
            <w:top w:val="none" w:sz="0" w:space="0" w:color="auto"/>
            <w:left w:val="none" w:sz="0" w:space="0" w:color="auto"/>
            <w:bottom w:val="none" w:sz="0" w:space="0" w:color="auto"/>
            <w:right w:val="none" w:sz="0" w:space="0" w:color="auto"/>
          </w:divBdr>
        </w:div>
        <w:div w:id="1432583150">
          <w:marLeft w:val="480"/>
          <w:marRight w:val="0"/>
          <w:marTop w:val="0"/>
          <w:marBottom w:val="0"/>
          <w:divBdr>
            <w:top w:val="none" w:sz="0" w:space="0" w:color="auto"/>
            <w:left w:val="none" w:sz="0" w:space="0" w:color="auto"/>
            <w:bottom w:val="none" w:sz="0" w:space="0" w:color="auto"/>
            <w:right w:val="none" w:sz="0" w:space="0" w:color="auto"/>
          </w:divBdr>
        </w:div>
        <w:div w:id="2071616023">
          <w:marLeft w:val="480"/>
          <w:marRight w:val="0"/>
          <w:marTop w:val="0"/>
          <w:marBottom w:val="0"/>
          <w:divBdr>
            <w:top w:val="none" w:sz="0" w:space="0" w:color="auto"/>
            <w:left w:val="none" w:sz="0" w:space="0" w:color="auto"/>
            <w:bottom w:val="none" w:sz="0" w:space="0" w:color="auto"/>
            <w:right w:val="none" w:sz="0" w:space="0" w:color="auto"/>
          </w:divBdr>
        </w:div>
        <w:div w:id="1103693397">
          <w:marLeft w:val="480"/>
          <w:marRight w:val="0"/>
          <w:marTop w:val="0"/>
          <w:marBottom w:val="0"/>
          <w:divBdr>
            <w:top w:val="none" w:sz="0" w:space="0" w:color="auto"/>
            <w:left w:val="none" w:sz="0" w:space="0" w:color="auto"/>
            <w:bottom w:val="none" w:sz="0" w:space="0" w:color="auto"/>
            <w:right w:val="none" w:sz="0" w:space="0" w:color="auto"/>
          </w:divBdr>
        </w:div>
        <w:div w:id="6443309">
          <w:marLeft w:val="480"/>
          <w:marRight w:val="0"/>
          <w:marTop w:val="0"/>
          <w:marBottom w:val="0"/>
          <w:divBdr>
            <w:top w:val="none" w:sz="0" w:space="0" w:color="auto"/>
            <w:left w:val="none" w:sz="0" w:space="0" w:color="auto"/>
            <w:bottom w:val="none" w:sz="0" w:space="0" w:color="auto"/>
            <w:right w:val="none" w:sz="0" w:space="0" w:color="auto"/>
          </w:divBdr>
        </w:div>
        <w:div w:id="1491676510">
          <w:marLeft w:val="480"/>
          <w:marRight w:val="0"/>
          <w:marTop w:val="0"/>
          <w:marBottom w:val="0"/>
          <w:divBdr>
            <w:top w:val="none" w:sz="0" w:space="0" w:color="auto"/>
            <w:left w:val="none" w:sz="0" w:space="0" w:color="auto"/>
            <w:bottom w:val="none" w:sz="0" w:space="0" w:color="auto"/>
            <w:right w:val="none" w:sz="0" w:space="0" w:color="auto"/>
          </w:divBdr>
        </w:div>
        <w:div w:id="192033957">
          <w:marLeft w:val="480"/>
          <w:marRight w:val="0"/>
          <w:marTop w:val="0"/>
          <w:marBottom w:val="0"/>
          <w:divBdr>
            <w:top w:val="none" w:sz="0" w:space="0" w:color="auto"/>
            <w:left w:val="none" w:sz="0" w:space="0" w:color="auto"/>
            <w:bottom w:val="none" w:sz="0" w:space="0" w:color="auto"/>
            <w:right w:val="none" w:sz="0" w:space="0" w:color="auto"/>
          </w:divBdr>
        </w:div>
        <w:div w:id="658389864">
          <w:marLeft w:val="480"/>
          <w:marRight w:val="0"/>
          <w:marTop w:val="0"/>
          <w:marBottom w:val="0"/>
          <w:divBdr>
            <w:top w:val="none" w:sz="0" w:space="0" w:color="auto"/>
            <w:left w:val="none" w:sz="0" w:space="0" w:color="auto"/>
            <w:bottom w:val="none" w:sz="0" w:space="0" w:color="auto"/>
            <w:right w:val="none" w:sz="0" w:space="0" w:color="auto"/>
          </w:divBdr>
        </w:div>
        <w:div w:id="603851045">
          <w:marLeft w:val="480"/>
          <w:marRight w:val="0"/>
          <w:marTop w:val="0"/>
          <w:marBottom w:val="0"/>
          <w:divBdr>
            <w:top w:val="none" w:sz="0" w:space="0" w:color="auto"/>
            <w:left w:val="none" w:sz="0" w:space="0" w:color="auto"/>
            <w:bottom w:val="none" w:sz="0" w:space="0" w:color="auto"/>
            <w:right w:val="none" w:sz="0" w:space="0" w:color="auto"/>
          </w:divBdr>
        </w:div>
        <w:div w:id="1759137310">
          <w:marLeft w:val="480"/>
          <w:marRight w:val="0"/>
          <w:marTop w:val="0"/>
          <w:marBottom w:val="0"/>
          <w:divBdr>
            <w:top w:val="none" w:sz="0" w:space="0" w:color="auto"/>
            <w:left w:val="none" w:sz="0" w:space="0" w:color="auto"/>
            <w:bottom w:val="none" w:sz="0" w:space="0" w:color="auto"/>
            <w:right w:val="none" w:sz="0" w:space="0" w:color="auto"/>
          </w:divBdr>
        </w:div>
        <w:div w:id="60254747">
          <w:marLeft w:val="480"/>
          <w:marRight w:val="0"/>
          <w:marTop w:val="0"/>
          <w:marBottom w:val="0"/>
          <w:divBdr>
            <w:top w:val="none" w:sz="0" w:space="0" w:color="auto"/>
            <w:left w:val="none" w:sz="0" w:space="0" w:color="auto"/>
            <w:bottom w:val="none" w:sz="0" w:space="0" w:color="auto"/>
            <w:right w:val="none" w:sz="0" w:space="0" w:color="auto"/>
          </w:divBdr>
        </w:div>
        <w:div w:id="694893027">
          <w:marLeft w:val="480"/>
          <w:marRight w:val="0"/>
          <w:marTop w:val="0"/>
          <w:marBottom w:val="0"/>
          <w:divBdr>
            <w:top w:val="none" w:sz="0" w:space="0" w:color="auto"/>
            <w:left w:val="none" w:sz="0" w:space="0" w:color="auto"/>
            <w:bottom w:val="none" w:sz="0" w:space="0" w:color="auto"/>
            <w:right w:val="none" w:sz="0" w:space="0" w:color="auto"/>
          </w:divBdr>
        </w:div>
        <w:div w:id="1477453806">
          <w:marLeft w:val="480"/>
          <w:marRight w:val="0"/>
          <w:marTop w:val="0"/>
          <w:marBottom w:val="0"/>
          <w:divBdr>
            <w:top w:val="none" w:sz="0" w:space="0" w:color="auto"/>
            <w:left w:val="none" w:sz="0" w:space="0" w:color="auto"/>
            <w:bottom w:val="none" w:sz="0" w:space="0" w:color="auto"/>
            <w:right w:val="none" w:sz="0" w:space="0" w:color="auto"/>
          </w:divBdr>
        </w:div>
        <w:div w:id="1592615515">
          <w:marLeft w:val="480"/>
          <w:marRight w:val="0"/>
          <w:marTop w:val="0"/>
          <w:marBottom w:val="0"/>
          <w:divBdr>
            <w:top w:val="none" w:sz="0" w:space="0" w:color="auto"/>
            <w:left w:val="none" w:sz="0" w:space="0" w:color="auto"/>
            <w:bottom w:val="none" w:sz="0" w:space="0" w:color="auto"/>
            <w:right w:val="none" w:sz="0" w:space="0" w:color="auto"/>
          </w:divBdr>
        </w:div>
        <w:div w:id="1947736431">
          <w:marLeft w:val="480"/>
          <w:marRight w:val="0"/>
          <w:marTop w:val="0"/>
          <w:marBottom w:val="0"/>
          <w:divBdr>
            <w:top w:val="none" w:sz="0" w:space="0" w:color="auto"/>
            <w:left w:val="none" w:sz="0" w:space="0" w:color="auto"/>
            <w:bottom w:val="none" w:sz="0" w:space="0" w:color="auto"/>
            <w:right w:val="none" w:sz="0" w:space="0" w:color="auto"/>
          </w:divBdr>
        </w:div>
        <w:div w:id="981812426">
          <w:marLeft w:val="480"/>
          <w:marRight w:val="0"/>
          <w:marTop w:val="0"/>
          <w:marBottom w:val="0"/>
          <w:divBdr>
            <w:top w:val="none" w:sz="0" w:space="0" w:color="auto"/>
            <w:left w:val="none" w:sz="0" w:space="0" w:color="auto"/>
            <w:bottom w:val="none" w:sz="0" w:space="0" w:color="auto"/>
            <w:right w:val="none" w:sz="0" w:space="0" w:color="auto"/>
          </w:divBdr>
        </w:div>
        <w:div w:id="280186726">
          <w:marLeft w:val="480"/>
          <w:marRight w:val="0"/>
          <w:marTop w:val="0"/>
          <w:marBottom w:val="0"/>
          <w:divBdr>
            <w:top w:val="none" w:sz="0" w:space="0" w:color="auto"/>
            <w:left w:val="none" w:sz="0" w:space="0" w:color="auto"/>
            <w:bottom w:val="none" w:sz="0" w:space="0" w:color="auto"/>
            <w:right w:val="none" w:sz="0" w:space="0" w:color="auto"/>
          </w:divBdr>
        </w:div>
        <w:div w:id="474572103">
          <w:marLeft w:val="480"/>
          <w:marRight w:val="0"/>
          <w:marTop w:val="0"/>
          <w:marBottom w:val="0"/>
          <w:divBdr>
            <w:top w:val="none" w:sz="0" w:space="0" w:color="auto"/>
            <w:left w:val="none" w:sz="0" w:space="0" w:color="auto"/>
            <w:bottom w:val="none" w:sz="0" w:space="0" w:color="auto"/>
            <w:right w:val="none" w:sz="0" w:space="0" w:color="auto"/>
          </w:divBdr>
        </w:div>
        <w:div w:id="1803425730">
          <w:marLeft w:val="480"/>
          <w:marRight w:val="0"/>
          <w:marTop w:val="0"/>
          <w:marBottom w:val="0"/>
          <w:divBdr>
            <w:top w:val="none" w:sz="0" w:space="0" w:color="auto"/>
            <w:left w:val="none" w:sz="0" w:space="0" w:color="auto"/>
            <w:bottom w:val="none" w:sz="0" w:space="0" w:color="auto"/>
            <w:right w:val="none" w:sz="0" w:space="0" w:color="auto"/>
          </w:divBdr>
        </w:div>
        <w:div w:id="1920627974">
          <w:marLeft w:val="480"/>
          <w:marRight w:val="0"/>
          <w:marTop w:val="0"/>
          <w:marBottom w:val="0"/>
          <w:divBdr>
            <w:top w:val="none" w:sz="0" w:space="0" w:color="auto"/>
            <w:left w:val="none" w:sz="0" w:space="0" w:color="auto"/>
            <w:bottom w:val="none" w:sz="0" w:space="0" w:color="auto"/>
            <w:right w:val="none" w:sz="0" w:space="0" w:color="auto"/>
          </w:divBdr>
        </w:div>
        <w:div w:id="405736216">
          <w:marLeft w:val="480"/>
          <w:marRight w:val="0"/>
          <w:marTop w:val="0"/>
          <w:marBottom w:val="0"/>
          <w:divBdr>
            <w:top w:val="none" w:sz="0" w:space="0" w:color="auto"/>
            <w:left w:val="none" w:sz="0" w:space="0" w:color="auto"/>
            <w:bottom w:val="none" w:sz="0" w:space="0" w:color="auto"/>
            <w:right w:val="none" w:sz="0" w:space="0" w:color="auto"/>
          </w:divBdr>
        </w:div>
        <w:div w:id="527640130">
          <w:marLeft w:val="480"/>
          <w:marRight w:val="0"/>
          <w:marTop w:val="0"/>
          <w:marBottom w:val="0"/>
          <w:divBdr>
            <w:top w:val="none" w:sz="0" w:space="0" w:color="auto"/>
            <w:left w:val="none" w:sz="0" w:space="0" w:color="auto"/>
            <w:bottom w:val="none" w:sz="0" w:space="0" w:color="auto"/>
            <w:right w:val="none" w:sz="0" w:space="0" w:color="auto"/>
          </w:divBdr>
        </w:div>
        <w:div w:id="1261061409">
          <w:marLeft w:val="480"/>
          <w:marRight w:val="0"/>
          <w:marTop w:val="0"/>
          <w:marBottom w:val="0"/>
          <w:divBdr>
            <w:top w:val="none" w:sz="0" w:space="0" w:color="auto"/>
            <w:left w:val="none" w:sz="0" w:space="0" w:color="auto"/>
            <w:bottom w:val="none" w:sz="0" w:space="0" w:color="auto"/>
            <w:right w:val="none" w:sz="0" w:space="0" w:color="auto"/>
          </w:divBdr>
        </w:div>
        <w:div w:id="733046854">
          <w:marLeft w:val="480"/>
          <w:marRight w:val="0"/>
          <w:marTop w:val="0"/>
          <w:marBottom w:val="0"/>
          <w:divBdr>
            <w:top w:val="none" w:sz="0" w:space="0" w:color="auto"/>
            <w:left w:val="none" w:sz="0" w:space="0" w:color="auto"/>
            <w:bottom w:val="none" w:sz="0" w:space="0" w:color="auto"/>
            <w:right w:val="none" w:sz="0" w:space="0" w:color="auto"/>
          </w:divBdr>
        </w:div>
        <w:div w:id="1675304611">
          <w:marLeft w:val="480"/>
          <w:marRight w:val="0"/>
          <w:marTop w:val="0"/>
          <w:marBottom w:val="0"/>
          <w:divBdr>
            <w:top w:val="none" w:sz="0" w:space="0" w:color="auto"/>
            <w:left w:val="none" w:sz="0" w:space="0" w:color="auto"/>
            <w:bottom w:val="none" w:sz="0" w:space="0" w:color="auto"/>
            <w:right w:val="none" w:sz="0" w:space="0" w:color="auto"/>
          </w:divBdr>
        </w:div>
        <w:div w:id="1896354680">
          <w:marLeft w:val="480"/>
          <w:marRight w:val="0"/>
          <w:marTop w:val="0"/>
          <w:marBottom w:val="0"/>
          <w:divBdr>
            <w:top w:val="none" w:sz="0" w:space="0" w:color="auto"/>
            <w:left w:val="none" w:sz="0" w:space="0" w:color="auto"/>
            <w:bottom w:val="none" w:sz="0" w:space="0" w:color="auto"/>
            <w:right w:val="none" w:sz="0" w:space="0" w:color="auto"/>
          </w:divBdr>
        </w:div>
        <w:div w:id="1587109875">
          <w:marLeft w:val="480"/>
          <w:marRight w:val="0"/>
          <w:marTop w:val="0"/>
          <w:marBottom w:val="0"/>
          <w:divBdr>
            <w:top w:val="none" w:sz="0" w:space="0" w:color="auto"/>
            <w:left w:val="none" w:sz="0" w:space="0" w:color="auto"/>
            <w:bottom w:val="none" w:sz="0" w:space="0" w:color="auto"/>
            <w:right w:val="none" w:sz="0" w:space="0" w:color="auto"/>
          </w:divBdr>
        </w:div>
        <w:div w:id="368070016">
          <w:marLeft w:val="480"/>
          <w:marRight w:val="0"/>
          <w:marTop w:val="0"/>
          <w:marBottom w:val="0"/>
          <w:divBdr>
            <w:top w:val="none" w:sz="0" w:space="0" w:color="auto"/>
            <w:left w:val="none" w:sz="0" w:space="0" w:color="auto"/>
            <w:bottom w:val="none" w:sz="0" w:space="0" w:color="auto"/>
            <w:right w:val="none" w:sz="0" w:space="0" w:color="auto"/>
          </w:divBdr>
        </w:div>
        <w:div w:id="1479223078">
          <w:marLeft w:val="480"/>
          <w:marRight w:val="0"/>
          <w:marTop w:val="0"/>
          <w:marBottom w:val="0"/>
          <w:divBdr>
            <w:top w:val="none" w:sz="0" w:space="0" w:color="auto"/>
            <w:left w:val="none" w:sz="0" w:space="0" w:color="auto"/>
            <w:bottom w:val="none" w:sz="0" w:space="0" w:color="auto"/>
            <w:right w:val="none" w:sz="0" w:space="0" w:color="auto"/>
          </w:divBdr>
        </w:div>
        <w:div w:id="1787891555">
          <w:marLeft w:val="480"/>
          <w:marRight w:val="0"/>
          <w:marTop w:val="0"/>
          <w:marBottom w:val="0"/>
          <w:divBdr>
            <w:top w:val="none" w:sz="0" w:space="0" w:color="auto"/>
            <w:left w:val="none" w:sz="0" w:space="0" w:color="auto"/>
            <w:bottom w:val="none" w:sz="0" w:space="0" w:color="auto"/>
            <w:right w:val="none" w:sz="0" w:space="0" w:color="auto"/>
          </w:divBdr>
        </w:div>
        <w:div w:id="1642348865">
          <w:marLeft w:val="480"/>
          <w:marRight w:val="0"/>
          <w:marTop w:val="0"/>
          <w:marBottom w:val="0"/>
          <w:divBdr>
            <w:top w:val="none" w:sz="0" w:space="0" w:color="auto"/>
            <w:left w:val="none" w:sz="0" w:space="0" w:color="auto"/>
            <w:bottom w:val="none" w:sz="0" w:space="0" w:color="auto"/>
            <w:right w:val="none" w:sz="0" w:space="0" w:color="auto"/>
          </w:divBdr>
        </w:div>
        <w:div w:id="147092211">
          <w:marLeft w:val="480"/>
          <w:marRight w:val="0"/>
          <w:marTop w:val="0"/>
          <w:marBottom w:val="0"/>
          <w:divBdr>
            <w:top w:val="none" w:sz="0" w:space="0" w:color="auto"/>
            <w:left w:val="none" w:sz="0" w:space="0" w:color="auto"/>
            <w:bottom w:val="none" w:sz="0" w:space="0" w:color="auto"/>
            <w:right w:val="none" w:sz="0" w:space="0" w:color="auto"/>
          </w:divBdr>
        </w:div>
        <w:div w:id="2025130231">
          <w:marLeft w:val="480"/>
          <w:marRight w:val="0"/>
          <w:marTop w:val="0"/>
          <w:marBottom w:val="0"/>
          <w:divBdr>
            <w:top w:val="none" w:sz="0" w:space="0" w:color="auto"/>
            <w:left w:val="none" w:sz="0" w:space="0" w:color="auto"/>
            <w:bottom w:val="none" w:sz="0" w:space="0" w:color="auto"/>
            <w:right w:val="none" w:sz="0" w:space="0" w:color="auto"/>
          </w:divBdr>
        </w:div>
        <w:div w:id="1818261580">
          <w:marLeft w:val="480"/>
          <w:marRight w:val="0"/>
          <w:marTop w:val="0"/>
          <w:marBottom w:val="0"/>
          <w:divBdr>
            <w:top w:val="none" w:sz="0" w:space="0" w:color="auto"/>
            <w:left w:val="none" w:sz="0" w:space="0" w:color="auto"/>
            <w:bottom w:val="none" w:sz="0" w:space="0" w:color="auto"/>
            <w:right w:val="none" w:sz="0" w:space="0" w:color="auto"/>
          </w:divBdr>
        </w:div>
        <w:div w:id="885338456">
          <w:marLeft w:val="480"/>
          <w:marRight w:val="0"/>
          <w:marTop w:val="0"/>
          <w:marBottom w:val="0"/>
          <w:divBdr>
            <w:top w:val="none" w:sz="0" w:space="0" w:color="auto"/>
            <w:left w:val="none" w:sz="0" w:space="0" w:color="auto"/>
            <w:bottom w:val="none" w:sz="0" w:space="0" w:color="auto"/>
            <w:right w:val="none" w:sz="0" w:space="0" w:color="auto"/>
          </w:divBdr>
        </w:div>
        <w:div w:id="164243848">
          <w:marLeft w:val="480"/>
          <w:marRight w:val="0"/>
          <w:marTop w:val="0"/>
          <w:marBottom w:val="0"/>
          <w:divBdr>
            <w:top w:val="none" w:sz="0" w:space="0" w:color="auto"/>
            <w:left w:val="none" w:sz="0" w:space="0" w:color="auto"/>
            <w:bottom w:val="none" w:sz="0" w:space="0" w:color="auto"/>
            <w:right w:val="none" w:sz="0" w:space="0" w:color="auto"/>
          </w:divBdr>
        </w:div>
        <w:div w:id="1219592027">
          <w:marLeft w:val="480"/>
          <w:marRight w:val="0"/>
          <w:marTop w:val="0"/>
          <w:marBottom w:val="0"/>
          <w:divBdr>
            <w:top w:val="none" w:sz="0" w:space="0" w:color="auto"/>
            <w:left w:val="none" w:sz="0" w:space="0" w:color="auto"/>
            <w:bottom w:val="none" w:sz="0" w:space="0" w:color="auto"/>
            <w:right w:val="none" w:sz="0" w:space="0" w:color="auto"/>
          </w:divBdr>
        </w:div>
        <w:div w:id="40635665">
          <w:marLeft w:val="480"/>
          <w:marRight w:val="0"/>
          <w:marTop w:val="0"/>
          <w:marBottom w:val="0"/>
          <w:divBdr>
            <w:top w:val="none" w:sz="0" w:space="0" w:color="auto"/>
            <w:left w:val="none" w:sz="0" w:space="0" w:color="auto"/>
            <w:bottom w:val="none" w:sz="0" w:space="0" w:color="auto"/>
            <w:right w:val="none" w:sz="0" w:space="0" w:color="auto"/>
          </w:divBdr>
        </w:div>
        <w:div w:id="1328242689">
          <w:marLeft w:val="480"/>
          <w:marRight w:val="0"/>
          <w:marTop w:val="0"/>
          <w:marBottom w:val="0"/>
          <w:divBdr>
            <w:top w:val="none" w:sz="0" w:space="0" w:color="auto"/>
            <w:left w:val="none" w:sz="0" w:space="0" w:color="auto"/>
            <w:bottom w:val="none" w:sz="0" w:space="0" w:color="auto"/>
            <w:right w:val="none" w:sz="0" w:space="0" w:color="auto"/>
          </w:divBdr>
        </w:div>
        <w:div w:id="428427243">
          <w:marLeft w:val="480"/>
          <w:marRight w:val="0"/>
          <w:marTop w:val="0"/>
          <w:marBottom w:val="0"/>
          <w:divBdr>
            <w:top w:val="none" w:sz="0" w:space="0" w:color="auto"/>
            <w:left w:val="none" w:sz="0" w:space="0" w:color="auto"/>
            <w:bottom w:val="none" w:sz="0" w:space="0" w:color="auto"/>
            <w:right w:val="none" w:sz="0" w:space="0" w:color="auto"/>
          </w:divBdr>
        </w:div>
        <w:div w:id="314184620">
          <w:marLeft w:val="480"/>
          <w:marRight w:val="0"/>
          <w:marTop w:val="0"/>
          <w:marBottom w:val="0"/>
          <w:divBdr>
            <w:top w:val="none" w:sz="0" w:space="0" w:color="auto"/>
            <w:left w:val="none" w:sz="0" w:space="0" w:color="auto"/>
            <w:bottom w:val="none" w:sz="0" w:space="0" w:color="auto"/>
            <w:right w:val="none" w:sz="0" w:space="0" w:color="auto"/>
          </w:divBdr>
        </w:div>
        <w:div w:id="1191725735">
          <w:marLeft w:val="480"/>
          <w:marRight w:val="0"/>
          <w:marTop w:val="0"/>
          <w:marBottom w:val="0"/>
          <w:divBdr>
            <w:top w:val="none" w:sz="0" w:space="0" w:color="auto"/>
            <w:left w:val="none" w:sz="0" w:space="0" w:color="auto"/>
            <w:bottom w:val="none" w:sz="0" w:space="0" w:color="auto"/>
            <w:right w:val="none" w:sz="0" w:space="0" w:color="auto"/>
          </w:divBdr>
        </w:div>
        <w:div w:id="2135977443">
          <w:marLeft w:val="480"/>
          <w:marRight w:val="0"/>
          <w:marTop w:val="0"/>
          <w:marBottom w:val="0"/>
          <w:divBdr>
            <w:top w:val="none" w:sz="0" w:space="0" w:color="auto"/>
            <w:left w:val="none" w:sz="0" w:space="0" w:color="auto"/>
            <w:bottom w:val="none" w:sz="0" w:space="0" w:color="auto"/>
            <w:right w:val="none" w:sz="0" w:space="0" w:color="auto"/>
          </w:divBdr>
        </w:div>
        <w:div w:id="948968062">
          <w:marLeft w:val="480"/>
          <w:marRight w:val="0"/>
          <w:marTop w:val="0"/>
          <w:marBottom w:val="0"/>
          <w:divBdr>
            <w:top w:val="none" w:sz="0" w:space="0" w:color="auto"/>
            <w:left w:val="none" w:sz="0" w:space="0" w:color="auto"/>
            <w:bottom w:val="none" w:sz="0" w:space="0" w:color="auto"/>
            <w:right w:val="none" w:sz="0" w:space="0" w:color="auto"/>
          </w:divBdr>
        </w:div>
        <w:div w:id="1563637470">
          <w:marLeft w:val="480"/>
          <w:marRight w:val="0"/>
          <w:marTop w:val="0"/>
          <w:marBottom w:val="0"/>
          <w:divBdr>
            <w:top w:val="none" w:sz="0" w:space="0" w:color="auto"/>
            <w:left w:val="none" w:sz="0" w:space="0" w:color="auto"/>
            <w:bottom w:val="none" w:sz="0" w:space="0" w:color="auto"/>
            <w:right w:val="none" w:sz="0" w:space="0" w:color="auto"/>
          </w:divBdr>
        </w:div>
        <w:div w:id="2009824910">
          <w:marLeft w:val="480"/>
          <w:marRight w:val="0"/>
          <w:marTop w:val="0"/>
          <w:marBottom w:val="0"/>
          <w:divBdr>
            <w:top w:val="none" w:sz="0" w:space="0" w:color="auto"/>
            <w:left w:val="none" w:sz="0" w:space="0" w:color="auto"/>
            <w:bottom w:val="none" w:sz="0" w:space="0" w:color="auto"/>
            <w:right w:val="none" w:sz="0" w:space="0" w:color="auto"/>
          </w:divBdr>
        </w:div>
        <w:div w:id="1298996363">
          <w:marLeft w:val="480"/>
          <w:marRight w:val="0"/>
          <w:marTop w:val="0"/>
          <w:marBottom w:val="0"/>
          <w:divBdr>
            <w:top w:val="none" w:sz="0" w:space="0" w:color="auto"/>
            <w:left w:val="none" w:sz="0" w:space="0" w:color="auto"/>
            <w:bottom w:val="none" w:sz="0" w:space="0" w:color="auto"/>
            <w:right w:val="none" w:sz="0" w:space="0" w:color="auto"/>
          </w:divBdr>
        </w:div>
        <w:div w:id="397477787">
          <w:marLeft w:val="480"/>
          <w:marRight w:val="0"/>
          <w:marTop w:val="0"/>
          <w:marBottom w:val="0"/>
          <w:divBdr>
            <w:top w:val="none" w:sz="0" w:space="0" w:color="auto"/>
            <w:left w:val="none" w:sz="0" w:space="0" w:color="auto"/>
            <w:bottom w:val="none" w:sz="0" w:space="0" w:color="auto"/>
            <w:right w:val="none" w:sz="0" w:space="0" w:color="auto"/>
          </w:divBdr>
        </w:div>
        <w:div w:id="1480734140">
          <w:marLeft w:val="480"/>
          <w:marRight w:val="0"/>
          <w:marTop w:val="0"/>
          <w:marBottom w:val="0"/>
          <w:divBdr>
            <w:top w:val="none" w:sz="0" w:space="0" w:color="auto"/>
            <w:left w:val="none" w:sz="0" w:space="0" w:color="auto"/>
            <w:bottom w:val="none" w:sz="0" w:space="0" w:color="auto"/>
            <w:right w:val="none" w:sz="0" w:space="0" w:color="auto"/>
          </w:divBdr>
        </w:div>
        <w:div w:id="385180994">
          <w:marLeft w:val="480"/>
          <w:marRight w:val="0"/>
          <w:marTop w:val="0"/>
          <w:marBottom w:val="0"/>
          <w:divBdr>
            <w:top w:val="none" w:sz="0" w:space="0" w:color="auto"/>
            <w:left w:val="none" w:sz="0" w:space="0" w:color="auto"/>
            <w:bottom w:val="none" w:sz="0" w:space="0" w:color="auto"/>
            <w:right w:val="none" w:sz="0" w:space="0" w:color="auto"/>
          </w:divBdr>
        </w:div>
        <w:div w:id="845285867">
          <w:marLeft w:val="480"/>
          <w:marRight w:val="0"/>
          <w:marTop w:val="0"/>
          <w:marBottom w:val="0"/>
          <w:divBdr>
            <w:top w:val="none" w:sz="0" w:space="0" w:color="auto"/>
            <w:left w:val="none" w:sz="0" w:space="0" w:color="auto"/>
            <w:bottom w:val="none" w:sz="0" w:space="0" w:color="auto"/>
            <w:right w:val="none" w:sz="0" w:space="0" w:color="auto"/>
          </w:divBdr>
        </w:div>
        <w:div w:id="2061585961">
          <w:marLeft w:val="480"/>
          <w:marRight w:val="0"/>
          <w:marTop w:val="0"/>
          <w:marBottom w:val="0"/>
          <w:divBdr>
            <w:top w:val="none" w:sz="0" w:space="0" w:color="auto"/>
            <w:left w:val="none" w:sz="0" w:space="0" w:color="auto"/>
            <w:bottom w:val="none" w:sz="0" w:space="0" w:color="auto"/>
            <w:right w:val="none" w:sz="0" w:space="0" w:color="auto"/>
          </w:divBdr>
        </w:div>
        <w:div w:id="190800623">
          <w:marLeft w:val="480"/>
          <w:marRight w:val="0"/>
          <w:marTop w:val="0"/>
          <w:marBottom w:val="0"/>
          <w:divBdr>
            <w:top w:val="none" w:sz="0" w:space="0" w:color="auto"/>
            <w:left w:val="none" w:sz="0" w:space="0" w:color="auto"/>
            <w:bottom w:val="none" w:sz="0" w:space="0" w:color="auto"/>
            <w:right w:val="none" w:sz="0" w:space="0" w:color="auto"/>
          </w:divBdr>
        </w:div>
        <w:div w:id="147212072">
          <w:marLeft w:val="480"/>
          <w:marRight w:val="0"/>
          <w:marTop w:val="0"/>
          <w:marBottom w:val="0"/>
          <w:divBdr>
            <w:top w:val="none" w:sz="0" w:space="0" w:color="auto"/>
            <w:left w:val="none" w:sz="0" w:space="0" w:color="auto"/>
            <w:bottom w:val="none" w:sz="0" w:space="0" w:color="auto"/>
            <w:right w:val="none" w:sz="0" w:space="0" w:color="auto"/>
          </w:divBdr>
        </w:div>
        <w:div w:id="1904095004">
          <w:marLeft w:val="480"/>
          <w:marRight w:val="0"/>
          <w:marTop w:val="0"/>
          <w:marBottom w:val="0"/>
          <w:divBdr>
            <w:top w:val="none" w:sz="0" w:space="0" w:color="auto"/>
            <w:left w:val="none" w:sz="0" w:space="0" w:color="auto"/>
            <w:bottom w:val="none" w:sz="0" w:space="0" w:color="auto"/>
            <w:right w:val="none" w:sz="0" w:space="0" w:color="auto"/>
          </w:divBdr>
        </w:div>
        <w:div w:id="1466851909">
          <w:marLeft w:val="480"/>
          <w:marRight w:val="0"/>
          <w:marTop w:val="0"/>
          <w:marBottom w:val="0"/>
          <w:divBdr>
            <w:top w:val="none" w:sz="0" w:space="0" w:color="auto"/>
            <w:left w:val="none" w:sz="0" w:space="0" w:color="auto"/>
            <w:bottom w:val="none" w:sz="0" w:space="0" w:color="auto"/>
            <w:right w:val="none" w:sz="0" w:space="0" w:color="auto"/>
          </w:divBdr>
        </w:div>
        <w:div w:id="626131521">
          <w:marLeft w:val="480"/>
          <w:marRight w:val="0"/>
          <w:marTop w:val="0"/>
          <w:marBottom w:val="0"/>
          <w:divBdr>
            <w:top w:val="none" w:sz="0" w:space="0" w:color="auto"/>
            <w:left w:val="none" w:sz="0" w:space="0" w:color="auto"/>
            <w:bottom w:val="none" w:sz="0" w:space="0" w:color="auto"/>
            <w:right w:val="none" w:sz="0" w:space="0" w:color="auto"/>
          </w:divBdr>
        </w:div>
        <w:div w:id="1973291963">
          <w:marLeft w:val="480"/>
          <w:marRight w:val="0"/>
          <w:marTop w:val="0"/>
          <w:marBottom w:val="0"/>
          <w:divBdr>
            <w:top w:val="none" w:sz="0" w:space="0" w:color="auto"/>
            <w:left w:val="none" w:sz="0" w:space="0" w:color="auto"/>
            <w:bottom w:val="none" w:sz="0" w:space="0" w:color="auto"/>
            <w:right w:val="none" w:sz="0" w:space="0" w:color="auto"/>
          </w:divBdr>
        </w:div>
        <w:div w:id="299772522">
          <w:marLeft w:val="480"/>
          <w:marRight w:val="0"/>
          <w:marTop w:val="0"/>
          <w:marBottom w:val="0"/>
          <w:divBdr>
            <w:top w:val="none" w:sz="0" w:space="0" w:color="auto"/>
            <w:left w:val="none" w:sz="0" w:space="0" w:color="auto"/>
            <w:bottom w:val="none" w:sz="0" w:space="0" w:color="auto"/>
            <w:right w:val="none" w:sz="0" w:space="0" w:color="auto"/>
          </w:divBdr>
        </w:div>
        <w:div w:id="920256608">
          <w:marLeft w:val="480"/>
          <w:marRight w:val="0"/>
          <w:marTop w:val="0"/>
          <w:marBottom w:val="0"/>
          <w:divBdr>
            <w:top w:val="none" w:sz="0" w:space="0" w:color="auto"/>
            <w:left w:val="none" w:sz="0" w:space="0" w:color="auto"/>
            <w:bottom w:val="none" w:sz="0" w:space="0" w:color="auto"/>
            <w:right w:val="none" w:sz="0" w:space="0" w:color="auto"/>
          </w:divBdr>
        </w:div>
        <w:div w:id="1527599881">
          <w:marLeft w:val="480"/>
          <w:marRight w:val="0"/>
          <w:marTop w:val="0"/>
          <w:marBottom w:val="0"/>
          <w:divBdr>
            <w:top w:val="none" w:sz="0" w:space="0" w:color="auto"/>
            <w:left w:val="none" w:sz="0" w:space="0" w:color="auto"/>
            <w:bottom w:val="none" w:sz="0" w:space="0" w:color="auto"/>
            <w:right w:val="none" w:sz="0" w:space="0" w:color="auto"/>
          </w:divBdr>
        </w:div>
        <w:div w:id="527717776">
          <w:marLeft w:val="480"/>
          <w:marRight w:val="0"/>
          <w:marTop w:val="0"/>
          <w:marBottom w:val="0"/>
          <w:divBdr>
            <w:top w:val="none" w:sz="0" w:space="0" w:color="auto"/>
            <w:left w:val="none" w:sz="0" w:space="0" w:color="auto"/>
            <w:bottom w:val="none" w:sz="0" w:space="0" w:color="auto"/>
            <w:right w:val="none" w:sz="0" w:space="0" w:color="auto"/>
          </w:divBdr>
        </w:div>
        <w:div w:id="627391740">
          <w:marLeft w:val="480"/>
          <w:marRight w:val="0"/>
          <w:marTop w:val="0"/>
          <w:marBottom w:val="0"/>
          <w:divBdr>
            <w:top w:val="none" w:sz="0" w:space="0" w:color="auto"/>
            <w:left w:val="none" w:sz="0" w:space="0" w:color="auto"/>
            <w:bottom w:val="none" w:sz="0" w:space="0" w:color="auto"/>
            <w:right w:val="none" w:sz="0" w:space="0" w:color="auto"/>
          </w:divBdr>
        </w:div>
        <w:div w:id="691034783">
          <w:marLeft w:val="480"/>
          <w:marRight w:val="0"/>
          <w:marTop w:val="0"/>
          <w:marBottom w:val="0"/>
          <w:divBdr>
            <w:top w:val="none" w:sz="0" w:space="0" w:color="auto"/>
            <w:left w:val="none" w:sz="0" w:space="0" w:color="auto"/>
            <w:bottom w:val="none" w:sz="0" w:space="0" w:color="auto"/>
            <w:right w:val="none" w:sz="0" w:space="0" w:color="auto"/>
          </w:divBdr>
        </w:div>
        <w:div w:id="773549197">
          <w:marLeft w:val="480"/>
          <w:marRight w:val="0"/>
          <w:marTop w:val="0"/>
          <w:marBottom w:val="0"/>
          <w:divBdr>
            <w:top w:val="none" w:sz="0" w:space="0" w:color="auto"/>
            <w:left w:val="none" w:sz="0" w:space="0" w:color="auto"/>
            <w:bottom w:val="none" w:sz="0" w:space="0" w:color="auto"/>
            <w:right w:val="none" w:sz="0" w:space="0" w:color="auto"/>
          </w:divBdr>
        </w:div>
        <w:div w:id="253167029">
          <w:marLeft w:val="480"/>
          <w:marRight w:val="0"/>
          <w:marTop w:val="0"/>
          <w:marBottom w:val="0"/>
          <w:divBdr>
            <w:top w:val="none" w:sz="0" w:space="0" w:color="auto"/>
            <w:left w:val="none" w:sz="0" w:space="0" w:color="auto"/>
            <w:bottom w:val="none" w:sz="0" w:space="0" w:color="auto"/>
            <w:right w:val="none" w:sz="0" w:space="0" w:color="auto"/>
          </w:divBdr>
        </w:div>
        <w:div w:id="92552307">
          <w:marLeft w:val="480"/>
          <w:marRight w:val="0"/>
          <w:marTop w:val="0"/>
          <w:marBottom w:val="0"/>
          <w:divBdr>
            <w:top w:val="none" w:sz="0" w:space="0" w:color="auto"/>
            <w:left w:val="none" w:sz="0" w:space="0" w:color="auto"/>
            <w:bottom w:val="none" w:sz="0" w:space="0" w:color="auto"/>
            <w:right w:val="none" w:sz="0" w:space="0" w:color="auto"/>
          </w:divBdr>
        </w:div>
        <w:div w:id="719671473">
          <w:marLeft w:val="480"/>
          <w:marRight w:val="0"/>
          <w:marTop w:val="0"/>
          <w:marBottom w:val="0"/>
          <w:divBdr>
            <w:top w:val="none" w:sz="0" w:space="0" w:color="auto"/>
            <w:left w:val="none" w:sz="0" w:space="0" w:color="auto"/>
            <w:bottom w:val="none" w:sz="0" w:space="0" w:color="auto"/>
            <w:right w:val="none" w:sz="0" w:space="0" w:color="auto"/>
          </w:divBdr>
        </w:div>
        <w:div w:id="672026237">
          <w:marLeft w:val="480"/>
          <w:marRight w:val="0"/>
          <w:marTop w:val="0"/>
          <w:marBottom w:val="0"/>
          <w:divBdr>
            <w:top w:val="none" w:sz="0" w:space="0" w:color="auto"/>
            <w:left w:val="none" w:sz="0" w:space="0" w:color="auto"/>
            <w:bottom w:val="none" w:sz="0" w:space="0" w:color="auto"/>
            <w:right w:val="none" w:sz="0" w:space="0" w:color="auto"/>
          </w:divBdr>
        </w:div>
        <w:div w:id="926770790">
          <w:marLeft w:val="480"/>
          <w:marRight w:val="0"/>
          <w:marTop w:val="0"/>
          <w:marBottom w:val="0"/>
          <w:divBdr>
            <w:top w:val="none" w:sz="0" w:space="0" w:color="auto"/>
            <w:left w:val="none" w:sz="0" w:space="0" w:color="auto"/>
            <w:bottom w:val="none" w:sz="0" w:space="0" w:color="auto"/>
            <w:right w:val="none" w:sz="0" w:space="0" w:color="auto"/>
          </w:divBdr>
        </w:div>
        <w:div w:id="1900632428">
          <w:marLeft w:val="480"/>
          <w:marRight w:val="0"/>
          <w:marTop w:val="0"/>
          <w:marBottom w:val="0"/>
          <w:divBdr>
            <w:top w:val="none" w:sz="0" w:space="0" w:color="auto"/>
            <w:left w:val="none" w:sz="0" w:space="0" w:color="auto"/>
            <w:bottom w:val="none" w:sz="0" w:space="0" w:color="auto"/>
            <w:right w:val="none" w:sz="0" w:space="0" w:color="auto"/>
          </w:divBdr>
        </w:div>
        <w:div w:id="704520178">
          <w:marLeft w:val="480"/>
          <w:marRight w:val="0"/>
          <w:marTop w:val="0"/>
          <w:marBottom w:val="0"/>
          <w:divBdr>
            <w:top w:val="none" w:sz="0" w:space="0" w:color="auto"/>
            <w:left w:val="none" w:sz="0" w:space="0" w:color="auto"/>
            <w:bottom w:val="none" w:sz="0" w:space="0" w:color="auto"/>
            <w:right w:val="none" w:sz="0" w:space="0" w:color="auto"/>
          </w:divBdr>
        </w:div>
        <w:div w:id="381246311">
          <w:marLeft w:val="480"/>
          <w:marRight w:val="0"/>
          <w:marTop w:val="0"/>
          <w:marBottom w:val="0"/>
          <w:divBdr>
            <w:top w:val="none" w:sz="0" w:space="0" w:color="auto"/>
            <w:left w:val="none" w:sz="0" w:space="0" w:color="auto"/>
            <w:bottom w:val="none" w:sz="0" w:space="0" w:color="auto"/>
            <w:right w:val="none" w:sz="0" w:space="0" w:color="auto"/>
          </w:divBdr>
        </w:div>
        <w:div w:id="501897922">
          <w:marLeft w:val="480"/>
          <w:marRight w:val="0"/>
          <w:marTop w:val="0"/>
          <w:marBottom w:val="0"/>
          <w:divBdr>
            <w:top w:val="none" w:sz="0" w:space="0" w:color="auto"/>
            <w:left w:val="none" w:sz="0" w:space="0" w:color="auto"/>
            <w:bottom w:val="none" w:sz="0" w:space="0" w:color="auto"/>
            <w:right w:val="none" w:sz="0" w:space="0" w:color="auto"/>
          </w:divBdr>
        </w:div>
        <w:div w:id="1592423913">
          <w:marLeft w:val="480"/>
          <w:marRight w:val="0"/>
          <w:marTop w:val="0"/>
          <w:marBottom w:val="0"/>
          <w:divBdr>
            <w:top w:val="none" w:sz="0" w:space="0" w:color="auto"/>
            <w:left w:val="none" w:sz="0" w:space="0" w:color="auto"/>
            <w:bottom w:val="none" w:sz="0" w:space="0" w:color="auto"/>
            <w:right w:val="none" w:sz="0" w:space="0" w:color="auto"/>
          </w:divBdr>
        </w:div>
        <w:div w:id="100220873">
          <w:marLeft w:val="480"/>
          <w:marRight w:val="0"/>
          <w:marTop w:val="0"/>
          <w:marBottom w:val="0"/>
          <w:divBdr>
            <w:top w:val="none" w:sz="0" w:space="0" w:color="auto"/>
            <w:left w:val="none" w:sz="0" w:space="0" w:color="auto"/>
            <w:bottom w:val="none" w:sz="0" w:space="0" w:color="auto"/>
            <w:right w:val="none" w:sz="0" w:space="0" w:color="auto"/>
          </w:divBdr>
        </w:div>
        <w:div w:id="181940606">
          <w:marLeft w:val="480"/>
          <w:marRight w:val="0"/>
          <w:marTop w:val="0"/>
          <w:marBottom w:val="0"/>
          <w:divBdr>
            <w:top w:val="none" w:sz="0" w:space="0" w:color="auto"/>
            <w:left w:val="none" w:sz="0" w:space="0" w:color="auto"/>
            <w:bottom w:val="none" w:sz="0" w:space="0" w:color="auto"/>
            <w:right w:val="none" w:sz="0" w:space="0" w:color="auto"/>
          </w:divBdr>
        </w:div>
        <w:div w:id="1234314147">
          <w:marLeft w:val="480"/>
          <w:marRight w:val="0"/>
          <w:marTop w:val="0"/>
          <w:marBottom w:val="0"/>
          <w:divBdr>
            <w:top w:val="none" w:sz="0" w:space="0" w:color="auto"/>
            <w:left w:val="none" w:sz="0" w:space="0" w:color="auto"/>
            <w:bottom w:val="none" w:sz="0" w:space="0" w:color="auto"/>
            <w:right w:val="none" w:sz="0" w:space="0" w:color="auto"/>
          </w:divBdr>
        </w:div>
        <w:div w:id="979844656">
          <w:marLeft w:val="480"/>
          <w:marRight w:val="0"/>
          <w:marTop w:val="0"/>
          <w:marBottom w:val="0"/>
          <w:divBdr>
            <w:top w:val="none" w:sz="0" w:space="0" w:color="auto"/>
            <w:left w:val="none" w:sz="0" w:space="0" w:color="auto"/>
            <w:bottom w:val="none" w:sz="0" w:space="0" w:color="auto"/>
            <w:right w:val="none" w:sz="0" w:space="0" w:color="auto"/>
          </w:divBdr>
        </w:div>
        <w:div w:id="1599413710">
          <w:marLeft w:val="480"/>
          <w:marRight w:val="0"/>
          <w:marTop w:val="0"/>
          <w:marBottom w:val="0"/>
          <w:divBdr>
            <w:top w:val="none" w:sz="0" w:space="0" w:color="auto"/>
            <w:left w:val="none" w:sz="0" w:space="0" w:color="auto"/>
            <w:bottom w:val="none" w:sz="0" w:space="0" w:color="auto"/>
            <w:right w:val="none" w:sz="0" w:space="0" w:color="auto"/>
          </w:divBdr>
        </w:div>
        <w:div w:id="1974825502">
          <w:marLeft w:val="480"/>
          <w:marRight w:val="0"/>
          <w:marTop w:val="0"/>
          <w:marBottom w:val="0"/>
          <w:divBdr>
            <w:top w:val="none" w:sz="0" w:space="0" w:color="auto"/>
            <w:left w:val="none" w:sz="0" w:space="0" w:color="auto"/>
            <w:bottom w:val="none" w:sz="0" w:space="0" w:color="auto"/>
            <w:right w:val="none" w:sz="0" w:space="0" w:color="auto"/>
          </w:divBdr>
        </w:div>
        <w:div w:id="421799238">
          <w:marLeft w:val="480"/>
          <w:marRight w:val="0"/>
          <w:marTop w:val="0"/>
          <w:marBottom w:val="0"/>
          <w:divBdr>
            <w:top w:val="none" w:sz="0" w:space="0" w:color="auto"/>
            <w:left w:val="none" w:sz="0" w:space="0" w:color="auto"/>
            <w:bottom w:val="none" w:sz="0" w:space="0" w:color="auto"/>
            <w:right w:val="none" w:sz="0" w:space="0" w:color="auto"/>
          </w:divBdr>
        </w:div>
        <w:div w:id="70392111">
          <w:marLeft w:val="480"/>
          <w:marRight w:val="0"/>
          <w:marTop w:val="0"/>
          <w:marBottom w:val="0"/>
          <w:divBdr>
            <w:top w:val="none" w:sz="0" w:space="0" w:color="auto"/>
            <w:left w:val="none" w:sz="0" w:space="0" w:color="auto"/>
            <w:bottom w:val="none" w:sz="0" w:space="0" w:color="auto"/>
            <w:right w:val="none" w:sz="0" w:space="0" w:color="auto"/>
          </w:divBdr>
        </w:div>
        <w:div w:id="973292823">
          <w:marLeft w:val="480"/>
          <w:marRight w:val="0"/>
          <w:marTop w:val="0"/>
          <w:marBottom w:val="0"/>
          <w:divBdr>
            <w:top w:val="none" w:sz="0" w:space="0" w:color="auto"/>
            <w:left w:val="none" w:sz="0" w:space="0" w:color="auto"/>
            <w:bottom w:val="none" w:sz="0" w:space="0" w:color="auto"/>
            <w:right w:val="none" w:sz="0" w:space="0" w:color="auto"/>
          </w:divBdr>
        </w:div>
        <w:div w:id="660811758">
          <w:marLeft w:val="480"/>
          <w:marRight w:val="0"/>
          <w:marTop w:val="0"/>
          <w:marBottom w:val="0"/>
          <w:divBdr>
            <w:top w:val="none" w:sz="0" w:space="0" w:color="auto"/>
            <w:left w:val="none" w:sz="0" w:space="0" w:color="auto"/>
            <w:bottom w:val="none" w:sz="0" w:space="0" w:color="auto"/>
            <w:right w:val="none" w:sz="0" w:space="0" w:color="auto"/>
          </w:divBdr>
        </w:div>
        <w:div w:id="1342510556">
          <w:marLeft w:val="480"/>
          <w:marRight w:val="0"/>
          <w:marTop w:val="0"/>
          <w:marBottom w:val="0"/>
          <w:divBdr>
            <w:top w:val="none" w:sz="0" w:space="0" w:color="auto"/>
            <w:left w:val="none" w:sz="0" w:space="0" w:color="auto"/>
            <w:bottom w:val="none" w:sz="0" w:space="0" w:color="auto"/>
            <w:right w:val="none" w:sz="0" w:space="0" w:color="auto"/>
          </w:divBdr>
        </w:div>
        <w:div w:id="786655775">
          <w:marLeft w:val="480"/>
          <w:marRight w:val="0"/>
          <w:marTop w:val="0"/>
          <w:marBottom w:val="0"/>
          <w:divBdr>
            <w:top w:val="none" w:sz="0" w:space="0" w:color="auto"/>
            <w:left w:val="none" w:sz="0" w:space="0" w:color="auto"/>
            <w:bottom w:val="none" w:sz="0" w:space="0" w:color="auto"/>
            <w:right w:val="none" w:sz="0" w:space="0" w:color="auto"/>
          </w:divBdr>
        </w:div>
        <w:div w:id="1470778780">
          <w:marLeft w:val="480"/>
          <w:marRight w:val="0"/>
          <w:marTop w:val="0"/>
          <w:marBottom w:val="0"/>
          <w:divBdr>
            <w:top w:val="none" w:sz="0" w:space="0" w:color="auto"/>
            <w:left w:val="none" w:sz="0" w:space="0" w:color="auto"/>
            <w:bottom w:val="none" w:sz="0" w:space="0" w:color="auto"/>
            <w:right w:val="none" w:sz="0" w:space="0" w:color="auto"/>
          </w:divBdr>
        </w:div>
        <w:div w:id="40330800">
          <w:marLeft w:val="480"/>
          <w:marRight w:val="0"/>
          <w:marTop w:val="0"/>
          <w:marBottom w:val="0"/>
          <w:divBdr>
            <w:top w:val="none" w:sz="0" w:space="0" w:color="auto"/>
            <w:left w:val="none" w:sz="0" w:space="0" w:color="auto"/>
            <w:bottom w:val="none" w:sz="0" w:space="0" w:color="auto"/>
            <w:right w:val="none" w:sz="0" w:space="0" w:color="auto"/>
          </w:divBdr>
        </w:div>
        <w:div w:id="2023360726">
          <w:marLeft w:val="480"/>
          <w:marRight w:val="0"/>
          <w:marTop w:val="0"/>
          <w:marBottom w:val="0"/>
          <w:divBdr>
            <w:top w:val="none" w:sz="0" w:space="0" w:color="auto"/>
            <w:left w:val="none" w:sz="0" w:space="0" w:color="auto"/>
            <w:bottom w:val="none" w:sz="0" w:space="0" w:color="auto"/>
            <w:right w:val="none" w:sz="0" w:space="0" w:color="auto"/>
          </w:divBdr>
        </w:div>
        <w:div w:id="295840483">
          <w:marLeft w:val="480"/>
          <w:marRight w:val="0"/>
          <w:marTop w:val="0"/>
          <w:marBottom w:val="0"/>
          <w:divBdr>
            <w:top w:val="none" w:sz="0" w:space="0" w:color="auto"/>
            <w:left w:val="none" w:sz="0" w:space="0" w:color="auto"/>
            <w:bottom w:val="none" w:sz="0" w:space="0" w:color="auto"/>
            <w:right w:val="none" w:sz="0" w:space="0" w:color="auto"/>
          </w:divBdr>
        </w:div>
        <w:div w:id="1754429800">
          <w:marLeft w:val="480"/>
          <w:marRight w:val="0"/>
          <w:marTop w:val="0"/>
          <w:marBottom w:val="0"/>
          <w:divBdr>
            <w:top w:val="none" w:sz="0" w:space="0" w:color="auto"/>
            <w:left w:val="none" w:sz="0" w:space="0" w:color="auto"/>
            <w:bottom w:val="none" w:sz="0" w:space="0" w:color="auto"/>
            <w:right w:val="none" w:sz="0" w:space="0" w:color="auto"/>
          </w:divBdr>
        </w:div>
        <w:div w:id="838424680">
          <w:marLeft w:val="480"/>
          <w:marRight w:val="0"/>
          <w:marTop w:val="0"/>
          <w:marBottom w:val="0"/>
          <w:divBdr>
            <w:top w:val="none" w:sz="0" w:space="0" w:color="auto"/>
            <w:left w:val="none" w:sz="0" w:space="0" w:color="auto"/>
            <w:bottom w:val="none" w:sz="0" w:space="0" w:color="auto"/>
            <w:right w:val="none" w:sz="0" w:space="0" w:color="auto"/>
          </w:divBdr>
        </w:div>
        <w:div w:id="546380890">
          <w:marLeft w:val="480"/>
          <w:marRight w:val="0"/>
          <w:marTop w:val="0"/>
          <w:marBottom w:val="0"/>
          <w:divBdr>
            <w:top w:val="none" w:sz="0" w:space="0" w:color="auto"/>
            <w:left w:val="none" w:sz="0" w:space="0" w:color="auto"/>
            <w:bottom w:val="none" w:sz="0" w:space="0" w:color="auto"/>
            <w:right w:val="none" w:sz="0" w:space="0" w:color="auto"/>
          </w:divBdr>
        </w:div>
        <w:div w:id="1269236203">
          <w:marLeft w:val="480"/>
          <w:marRight w:val="0"/>
          <w:marTop w:val="0"/>
          <w:marBottom w:val="0"/>
          <w:divBdr>
            <w:top w:val="none" w:sz="0" w:space="0" w:color="auto"/>
            <w:left w:val="none" w:sz="0" w:space="0" w:color="auto"/>
            <w:bottom w:val="none" w:sz="0" w:space="0" w:color="auto"/>
            <w:right w:val="none" w:sz="0" w:space="0" w:color="auto"/>
          </w:divBdr>
        </w:div>
        <w:div w:id="525102083">
          <w:marLeft w:val="480"/>
          <w:marRight w:val="0"/>
          <w:marTop w:val="0"/>
          <w:marBottom w:val="0"/>
          <w:divBdr>
            <w:top w:val="none" w:sz="0" w:space="0" w:color="auto"/>
            <w:left w:val="none" w:sz="0" w:space="0" w:color="auto"/>
            <w:bottom w:val="none" w:sz="0" w:space="0" w:color="auto"/>
            <w:right w:val="none" w:sz="0" w:space="0" w:color="auto"/>
          </w:divBdr>
        </w:div>
        <w:div w:id="1399010952">
          <w:marLeft w:val="480"/>
          <w:marRight w:val="0"/>
          <w:marTop w:val="0"/>
          <w:marBottom w:val="0"/>
          <w:divBdr>
            <w:top w:val="none" w:sz="0" w:space="0" w:color="auto"/>
            <w:left w:val="none" w:sz="0" w:space="0" w:color="auto"/>
            <w:bottom w:val="none" w:sz="0" w:space="0" w:color="auto"/>
            <w:right w:val="none" w:sz="0" w:space="0" w:color="auto"/>
          </w:divBdr>
        </w:div>
        <w:div w:id="321129525">
          <w:marLeft w:val="480"/>
          <w:marRight w:val="0"/>
          <w:marTop w:val="0"/>
          <w:marBottom w:val="0"/>
          <w:divBdr>
            <w:top w:val="none" w:sz="0" w:space="0" w:color="auto"/>
            <w:left w:val="none" w:sz="0" w:space="0" w:color="auto"/>
            <w:bottom w:val="none" w:sz="0" w:space="0" w:color="auto"/>
            <w:right w:val="none" w:sz="0" w:space="0" w:color="auto"/>
          </w:divBdr>
        </w:div>
        <w:div w:id="1659110570">
          <w:marLeft w:val="480"/>
          <w:marRight w:val="0"/>
          <w:marTop w:val="0"/>
          <w:marBottom w:val="0"/>
          <w:divBdr>
            <w:top w:val="none" w:sz="0" w:space="0" w:color="auto"/>
            <w:left w:val="none" w:sz="0" w:space="0" w:color="auto"/>
            <w:bottom w:val="none" w:sz="0" w:space="0" w:color="auto"/>
            <w:right w:val="none" w:sz="0" w:space="0" w:color="auto"/>
          </w:divBdr>
        </w:div>
        <w:div w:id="1691836919">
          <w:marLeft w:val="480"/>
          <w:marRight w:val="0"/>
          <w:marTop w:val="0"/>
          <w:marBottom w:val="0"/>
          <w:divBdr>
            <w:top w:val="none" w:sz="0" w:space="0" w:color="auto"/>
            <w:left w:val="none" w:sz="0" w:space="0" w:color="auto"/>
            <w:bottom w:val="none" w:sz="0" w:space="0" w:color="auto"/>
            <w:right w:val="none" w:sz="0" w:space="0" w:color="auto"/>
          </w:divBdr>
        </w:div>
        <w:div w:id="1898127856">
          <w:marLeft w:val="480"/>
          <w:marRight w:val="0"/>
          <w:marTop w:val="0"/>
          <w:marBottom w:val="0"/>
          <w:divBdr>
            <w:top w:val="none" w:sz="0" w:space="0" w:color="auto"/>
            <w:left w:val="none" w:sz="0" w:space="0" w:color="auto"/>
            <w:bottom w:val="none" w:sz="0" w:space="0" w:color="auto"/>
            <w:right w:val="none" w:sz="0" w:space="0" w:color="auto"/>
          </w:divBdr>
        </w:div>
        <w:div w:id="1958632365">
          <w:marLeft w:val="480"/>
          <w:marRight w:val="0"/>
          <w:marTop w:val="0"/>
          <w:marBottom w:val="0"/>
          <w:divBdr>
            <w:top w:val="none" w:sz="0" w:space="0" w:color="auto"/>
            <w:left w:val="none" w:sz="0" w:space="0" w:color="auto"/>
            <w:bottom w:val="none" w:sz="0" w:space="0" w:color="auto"/>
            <w:right w:val="none" w:sz="0" w:space="0" w:color="auto"/>
          </w:divBdr>
        </w:div>
        <w:div w:id="665594313">
          <w:marLeft w:val="480"/>
          <w:marRight w:val="0"/>
          <w:marTop w:val="0"/>
          <w:marBottom w:val="0"/>
          <w:divBdr>
            <w:top w:val="none" w:sz="0" w:space="0" w:color="auto"/>
            <w:left w:val="none" w:sz="0" w:space="0" w:color="auto"/>
            <w:bottom w:val="none" w:sz="0" w:space="0" w:color="auto"/>
            <w:right w:val="none" w:sz="0" w:space="0" w:color="auto"/>
          </w:divBdr>
        </w:div>
        <w:div w:id="117799837">
          <w:marLeft w:val="480"/>
          <w:marRight w:val="0"/>
          <w:marTop w:val="0"/>
          <w:marBottom w:val="0"/>
          <w:divBdr>
            <w:top w:val="none" w:sz="0" w:space="0" w:color="auto"/>
            <w:left w:val="none" w:sz="0" w:space="0" w:color="auto"/>
            <w:bottom w:val="none" w:sz="0" w:space="0" w:color="auto"/>
            <w:right w:val="none" w:sz="0" w:space="0" w:color="auto"/>
          </w:divBdr>
        </w:div>
        <w:div w:id="1899394659">
          <w:marLeft w:val="480"/>
          <w:marRight w:val="0"/>
          <w:marTop w:val="0"/>
          <w:marBottom w:val="0"/>
          <w:divBdr>
            <w:top w:val="none" w:sz="0" w:space="0" w:color="auto"/>
            <w:left w:val="none" w:sz="0" w:space="0" w:color="auto"/>
            <w:bottom w:val="none" w:sz="0" w:space="0" w:color="auto"/>
            <w:right w:val="none" w:sz="0" w:space="0" w:color="auto"/>
          </w:divBdr>
        </w:div>
        <w:div w:id="1689719046">
          <w:marLeft w:val="480"/>
          <w:marRight w:val="0"/>
          <w:marTop w:val="0"/>
          <w:marBottom w:val="0"/>
          <w:divBdr>
            <w:top w:val="none" w:sz="0" w:space="0" w:color="auto"/>
            <w:left w:val="none" w:sz="0" w:space="0" w:color="auto"/>
            <w:bottom w:val="none" w:sz="0" w:space="0" w:color="auto"/>
            <w:right w:val="none" w:sz="0" w:space="0" w:color="auto"/>
          </w:divBdr>
        </w:div>
        <w:div w:id="326786805">
          <w:marLeft w:val="480"/>
          <w:marRight w:val="0"/>
          <w:marTop w:val="0"/>
          <w:marBottom w:val="0"/>
          <w:divBdr>
            <w:top w:val="none" w:sz="0" w:space="0" w:color="auto"/>
            <w:left w:val="none" w:sz="0" w:space="0" w:color="auto"/>
            <w:bottom w:val="none" w:sz="0" w:space="0" w:color="auto"/>
            <w:right w:val="none" w:sz="0" w:space="0" w:color="auto"/>
          </w:divBdr>
        </w:div>
        <w:div w:id="2112970515">
          <w:marLeft w:val="480"/>
          <w:marRight w:val="0"/>
          <w:marTop w:val="0"/>
          <w:marBottom w:val="0"/>
          <w:divBdr>
            <w:top w:val="none" w:sz="0" w:space="0" w:color="auto"/>
            <w:left w:val="none" w:sz="0" w:space="0" w:color="auto"/>
            <w:bottom w:val="none" w:sz="0" w:space="0" w:color="auto"/>
            <w:right w:val="none" w:sz="0" w:space="0" w:color="auto"/>
          </w:divBdr>
        </w:div>
        <w:div w:id="264729556">
          <w:marLeft w:val="480"/>
          <w:marRight w:val="0"/>
          <w:marTop w:val="0"/>
          <w:marBottom w:val="0"/>
          <w:divBdr>
            <w:top w:val="none" w:sz="0" w:space="0" w:color="auto"/>
            <w:left w:val="none" w:sz="0" w:space="0" w:color="auto"/>
            <w:bottom w:val="none" w:sz="0" w:space="0" w:color="auto"/>
            <w:right w:val="none" w:sz="0" w:space="0" w:color="auto"/>
          </w:divBdr>
        </w:div>
        <w:div w:id="1000347957">
          <w:marLeft w:val="480"/>
          <w:marRight w:val="0"/>
          <w:marTop w:val="0"/>
          <w:marBottom w:val="0"/>
          <w:divBdr>
            <w:top w:val="none" w:sz="0" w:space="0" w:color="auto"/>
            <w:left w:val="none" w:sz="0" w:space="0" w:color="auto"/>
            <w:bottom w:val="none" w:sz="0" w:space="0" w:color="auto"/>
            <w:right w:val="none" w:sz="0" w:space="0" w:color="auto"/>
          </w:divBdr>
        </w:div>
      </w:divsChild>
    </w:div>
    <w:div w:id="562373147">
      <w:bodyDiv w:val="1"/>
      <w:marLeft w:val="0"/>
      <w:marRight w:val="0"/>
      <w:marTop w:val="0"/>
      <w:marBottom w:val="0"/>
      <w:divBdr>
        <w:top w:val="none" w:sz="0" w:space="0" w:color="auto"/>
        <w:left w:val="none" w:sz="0" w:space="0" w:color="auto"/>
        <w:bottom w:val="none" w:sz="0" w:space="0" w:color="auto"/>
        <w:right w:val="none" w:sz="0" w:space="0" w:color="auto"/>
      </w:divBdr>
      <w:divsChild>
        <w:div w:id="248662624">
          <w:marLeft w:val="480"/>
          <w:marRight w:val="0"/>
          <w:marTop w:val="0"/>
          <w:marBottom w:val="0"/>
          <w:divBdr>
            <w:top w:val="none" w:sz="0" w:space="0" w:color="auto"/>
            <w:left w:val="none" w:sz="0" w:space="0" w:color="auto"/>
            <w:bottom w:val="none" w:sz="0" w:space="0" w:color="auto"/>
            <w:right w:val="none" w:sz="0" w:space="0" w:color="auto"/>
          </w:divBdr>
        </w:div>
        <w:div w:id="1971472426">
          <w:marLeft w:val="480"/>
          <w:marRight w:val="0"/>
          <w:marTop w:val="0"/>
          <w:marBottom w:val="0"/>
          <w:divBdr>
            <w:top w:val="none" w:sz="0" w:space="0" w:color="auto"/>
            <w:left w:val="none" w:sz="0" w:space="0" w:color="auto"/>
            <w:bottom w:val="none" w:sz="0" w:space="0" w:color="auto"/>
            <w:right w:val="none" w:sz="0" w:space="0" w:color="auto"/>
          </w:divBdr>
        </w:div>
        <w:div w:id="104465538">
          <w:marLeft w:val="480"/>
          <w:marRight w:val="0"/>
          <w:marTop w:val="0"/>
          <w:marBottom w:val="0"/>
          <w:divBdr>
            <w:top w:val="none" w:sz="0" w:space="0" w:color="auto"/>
            <w:left w:val="none" w:sz="0" w:space="0" w:color="auto"/>
            <w:bottom w:val="none" w:sz="0" w:space="0" w:color="auto"/>
            <w:right w:val="none" w:sz="0" w:space="0" w:color="auto"/>
          </w:divBdr>
        </w:div>
        <w:div w:id="1824272201">
          <w:marLeft w:val="480"/>
          <w:marRight w:val="0"/>
          <w:marTop w:val="0"/>
          <w:marBottom w:val="0"/>
          <w:divBdr>
            <w:top w:val="none" w:sz="0" w:space="0" w:color="auto"/>
            <w:left w:val="none" w:sz="0" w:space="0" w:color="auto"/>
            <w:bottom w:val="none" w:sz="0" w:space="0" w:color="auto"/>
            <w:right w:val="none" w:sz="0" w:space="0" w:color="auto"/>
          </w:divBdr>
        </w:div>
        <w:div w:id="569926234">
          <w:marLeft w:val="480"/>
          <w:marRight w:val="0"/>
          <w:marTop w:val="0"/>
          <w:marBottom w:val="0"/>
          <w:divBdr>
            <w:top w:val="none" w:sz="0" w:space="0" w:color="auto"/>
            <w:left w:val="none" w:sz="0" w:space="0" w:color="auto"/>
            <w:bottom w:val="none" w:sz="0" w:space="0" w:color="auto"/>
            <w:right w:val="none" w:sz="0" w:space="0" w:color="auto"/>
          </w:divBdr>
        </w:div>
        <w:div w:id="865408457">
          <w:marLeft w:val="480"/>
          <w:marRight w:val="0"/>
          <w:marTop w:val="0"/>
          <w:marBottom w:val="0"/>
          <w:divBdr>
            <w:top w:val="none" w:sz="0" w:space="0" w:color="auto"/>
            <w:left w:val="none" w:sz="0" w:space="0" w:color="auto"/>
            <w:bottom w:val="none" w:sz="0" w:space="0" w:color="auto"/>
            <w:right w:val="none" w:sz="0" w:space="0" w:color="auto"/>
          </w:divBdr>
        </w:div>
        <w:div w:id="1027946963">
          <w:marLeft w:val="480"/>
          <w:marRight w:val="0"/>
          <w:marTop w:val="0"/>
          <w:marBottom w:val="0"/>
          <w:divBdr>
            <w:top w:val="none" w:sz="0" w:space="0" w:color="auto"/>
            <w:left w:val="none" w:sz="0" w:space="0" w:color="auto"/>
            <w:bottom w:val="none" w:sz="0" w:space="0" w:color="auto"/>
            <w:right w:val="none" w:sz="0" w:space="0" w:color="auto"/>
          </w:divBdr>
        </w:div>
        <w:div w:id="1760445714">
          <w:marLeft w:val="480"/>
          <w:marRight w:val="0"/>
          <w:marTop w:val="0"/>
          <w:marBottom w:val="0"/>
          <w:divBdr>
            <w:top w:val="none" w:sz="0" w:space="0" w:color="auto"/>
            <w:left w:val="none" w:sz="0" w:space="0" w:color="auto"/>
            <w:bottom w:val="none" w:sz="0" w:space="0" w:color="auto"/>
            <w:right w:val="none" w:sz="0" w:space="0" w:color="auto"/>
          </w:divBdr>
        </w:div>
        <w:div w:id="1512452833">
          <w:marLeft w:val="480"/>
          <w:marRight w:val="0"/>
          <w:marTop w:val="0"/>
          <w:marBottom w:val="0"/>
          <w:divBdr>
            <w:top w:val="none" w:sz="0" w:space="0" w:color="auto"/>
            <w:left w:val="none" w:sz="0" w:space="0" w:color="auto"/>
            <w:bottom w:val="none" w:sz="0" w:space="0" w:color="auto"/>
            <w:right w:val="none" w:sz="0" w:space="0" w:color="auto"/>
          </w:divBdr>
        </w:div>
        <w:div w:id="93479346">
          <w:marLeft w:val="480"/>
          <w:marRight w:val="0"/>
          <w:marTop w:val="0"/>
          <w:marBottom w:val="0"/>
          <w:divBdr>
            <w:top w:val="none" w:sz="0" w:space="0" w:color="auto"/>
            <w:left w:val="none" w:sz="0" w:space="0" w:color="auto"/>
            <w:bottom w:val="none" w:sz="0" w:space="0" w:color="auto"/>
            <w:right w:val="none" w:sz="0" w:space="0" w:color="auto"/>
          </w:divBdr>
        </w:div>
        <w:div w:id="13725295">
          <w:marLeft w:val="480"/>
          <w:marRight w:val="0"/>
          <w:marTop w:val="0"/>
          <w:marBottom w:val="0"/>
          <w:divBdr>
            <w:top w:val="none" w:sz="0" w:space="0" w:color="auto"/>
            <w:left w:val="none" w:sz="0" w:space="0" w:color="auto"/>
            <w:bottom w:val="none" w:sz="0" w:space="0" w:color="auto"/>
            <w:right w:val="none" w:sz="0" w:space="0" w:color="auto"/>
          </w:divBdr>
        </w:div>
        <w:div w:id="920219439">
          <w:marLeft w:val="480"/>
          <w:marRight w:val="0"/>
          <w:marTop w:val="0"/>
          <w:marBottom w:val="0"/>
          <w:divBdr>
            <w:top w:val="none" w:sz="0" w:space="0" w:color="auto"/>
            <w:left w:val="none" w:sz="0" w:space="0" w:color="auto"/>
            <w:bottom w:val="none" w:sz="0" w:space="0" w:color="auto"/>
            <w:right w:val="none" w:sz="0" w:space="0" w:color="auto"/>
          </w:divBdr>
        </w:div>
        <w:div w:id="386802055">
          <w:marLeft w:val="480"/>
          <w:marRight w:val="0"/>
          <w:marTop w:val="0"/>
          <w:marBottom w:val="0"/>
          <w:divBdr>
            <w:top w:val="none" w:sz="0" w:space="0" w:color="auto"/>
            <w:left w:val="none" w:sz="0" w:space="0" w:color="auto"/>
            <w:bottom w:val="none" w:sz="0" w:space="0" w:color="auto"/>
            <w:right w:val="none" w:sz="0" w:space="0" w:color="auto"/>
          </w:divBdr>
        </w:div>
        <w:div w:id="1287815087">
          <w:marLeft w:val="480"/>
          <w:marRight w:val="0"/>
          <w:marTop w:val="0"/>
          <w:marBottom w:val="0"/>
          <w:divBdr>
            <w:top w:val="none" w:sz="0" w:space="0" w:color="auto"/>
            <w:left w:val="none" w:sz="0" w:space="0" w:color="auto"/>
            <w:bottom w:val="none" w:sz="0" w:space="0" w:color="auto"/>
            <w:right w:val="none" w:sz="0" w:space="0" w:color="auto"/>
          </w:divBdr>
        </w:div>
        <w:div w:id="416564465">
          <w:marLeft w:val="480"/>
          <w:marRight w:val="0"/>
          <w:marTop w:val="0"/>
          <w:marBottom w:val="0"/>
          <w:divBdr>
            <w:top w:val="none" w:sz="0" w:space="0" w:color="auto"/>
            <w:left w:val="none" w:sz="0" w:space="0" w:color="auto"/>
            <w:bottom w:val="none" w:sz="0" w:space="0" w:color="auto"/>
            <w:right w:val="none" w:sz="0" w:space="0" w:color="auto"/>
          </w:divBdr>
        </w:div>
        <w:div w:id="1902284">
          <w:marLeft w:val="480"/>
          <w:marRight w:val="0"/>
          <w:marTop w:val="0"/>
          <w:marBottom w:val="0"/>
          <w:divBdr>
            <w:top w:val="none" w:sz="0" w:space="0" w:color="auto"/>
            <w:left w:val="none" w:sz="0" w:space="0" w:color="auto"/>
            <w:bottom w:val="none" w:sz="0" w:space="0" w:color="auto"/>
            <w:right w:val="none" w:sz="0" w:space="0" w:color="auto"/>
          </w:divBdr>
        </w:div>
        <w:div w:id="1546715208">
          <w:marLeft w:val="480"/>
          <w:marRight w:val="0"/>
          <w:marTop w:val="0"/>
          <w:marBottom w:val="0"/>
          <w:divBdr>
            <w:top w:val="none" w:sz="0" w:space="0" w:color="auto"/>
            <w:left w:val="none" w:sz="0" w:space="0" w:color="auto"/>
            <w:bottom w:val="none" w:sz="0" w:space="0" w:color="auto"/>
            <w:right w:val="none" w:sz="0" w:space="0" w:color="auto"/>
          </w:divBdr>
        </w:div>
        <w:div w:id="1618945436">
          <w:marLeft w:val="480"/>
          <w:marRight w:val="0"/>
          <w:marTop w:val="0"/>
          <w:marBottom w:val="0"/>
          <w:divBdr>
            <w:top w:val="none" w:sz="0" w:space="0" w:color="auto"/>
            <w:left w:val="none" w:sz="0" w:space="0" w:color="auto"/>
            <w:bottom w:val="none" w:sz="0" w:space="0" w:color="auto"/>
            <w:right w:val="none" w:sz="0" w:space="0" w:color="auto"/>
          </w:divBdr>
        </w:div>
        <w:div w:id="1978145592">
          <w:marLeft w:val="480"/>
          <w:marRight w:val="0"/>
          <w:marTop w:val="0"/>
          <w:marBottom w:val="0"/>
          <w:divBdr>
            <w:top w:val="none" w:sz="0" w:space="0" w:color="auto"/>
            <w:left w:val="none" w:sz="0" w:space="0" w:color="auto"/>
            <w:bottom w:val="none" w:sz="0" w:space="0" w:color="auto"/>
            <w:right w:val="none" w:sz="0" w:space="0" w:color="auto"/>
          </w:divBdr>
        </w:div>
        <w:div w:id="1008630599">
          <w:marLeft w:val="480"/>
          <w:marRight w:val="0"/>
          <w:marTop w:val="0"/>
          <w:marBottom w:val="0"/>
          <w:divBdr>
            <w:top w:val="none" w:sz="0" w:space="0" w:color="auto"/>
            <w:left w:val="none" w:sz="0" w:space="0" w:color="auto"/>
            <w:bottom w:val="none" w:sz="0" w:space="0" w:color="auto"/>
            <w:right w:val="none" w:sz="0" w:space="0" w:color="auto"/>
          </w:divBdr>
        </w:div>
        <w:div w:id="72121832">
          <w:marLeft w:val="480"/>
          <w:marRight w:val="0"/>
          <w:marTop w:val="0"/>
          <w:marBottom w:val="0"/>
          <w:divBdr>
            <w:top w:val="none" w:sz="0" w:space="0" w:color="auto"/>
            <w:left w:val="none" w:sz="0" w:space="0" w:color="auto"/>
            <w:bottom w:val="none" w:sz="0" w:space="0" w:color="auto"/>
            <w:right w:val="none" w:sz="0" w:space="0" w:color="auto"/>
          </w:divBdr>
        </w:div>
        <w:div w:id="1751538992">
          <w:marLeft w:val="480"/>
          <w:marRight w:val="0"/>
          <w:marTop w:val="0"/>
          <w:marBottom w:val="0"/>
          <w:divBdr>
            <w:top w:val="none" w:sz="0" w:space="0" w:color="auto"/>
            <w:left w:val="none" w:sz="0" w:space="0" w:color="auto"/>
            <w:bottom w:val="none" w:sz="0" w:space="0" w:color="auto"/>
            <w:right w:val="none" w:sz="0" w:space="0" w:color="auto"/>
          </w:divBdr>
        </w:div>
        <w:div w:id="736392973">
          <w:marLeft w:val="480"/>
          <w:marRight w:val="0"/>
          <w:marTop w:val="0"/>
          <w:marBottom w:val="0"/>
          <w:divBdr>
            <w:top w:val="none" w:sz="0" w:space="0" w:color="auto"/>
            <w:left w:val="none" w:sz="0" w:space="0" w:color="auto"/>
            <w:bottom w:val="none" w:sz="0" w:space="0" w:color="auto"/>
            <w:right w:val="none" w:sz="0" w:space="0" w:color="auto"/>
          </w:divBdr>
        </w:div>
        <w:div w:id="1759598517">
          <w:marLeft w:val="480"/>
          <w:marRight w:val="0"/>
          <w:marTop w:val="0"/>
          <w:marBottom w:val="0"/>
          <w:divBdr>
            <w:top w:val="none" w:sz="0" w:space="0" w:color="auto"/>
            <w:left w:val="none" w:sz="0" w:space="0" w:color="auto"/>
            <w:bottom w:val="none" w:sz="0" w:space="0" w:color="auto"/>
            <w:right w:val="none" w:sz="0" w:space="0" w:color="auto"/>
          </w:divBdr>
        </w:div>
        <w:div w:id="1627127885">
          <w:marLeft w:val="480"/>
          <w:marRight w:val="0"/>
          <w:marTop w:val="0"/>
          <w:marBottom w:val="0"/>
          <w:divBdr>
            <w:top w:val="none" w:sz="0" w:space="0" w:color="auto"/>
            <w:left w:val="none" w:sz="0" w:space="0" w:color="auto"/>
            <w:bottom w:val="none" w:sz="0" w:space="0" w:color="auto"/>
            <w:right w:val="none" w:sz="0" w:space="0" w:color="auto"/>
          </w:divBdr>
        </w:div>
        <w:div w:id="610357567">
          <w:marLeft w:val="480"/>
          <w:marRight w:val="0"/>
          <w:marTop w:val="0"/>
          <w:marBottom w:val="0"/>
          <w:divBdr>
            <w:top w:val="none" w:sz="0" w:space="0" w:color="auto"/>
            <w:left w:val="none" w:sz="0" w:space="0" w:color="auto"/>
            <w:bottom w:val="none" w:sz="0" w:space="0" w:color="auto"/>
            <w:right w:val="none" w:sz="0" w:space="0" w:color="auto"/>
          </w:divBdr>
        </w:div>
        <w:div w:id="2128229204">
          <w:marLeft w:val="480"/>
          <w:marRight w:val="0"/>
          <w:marTop w:val="0"/>
          <w:marBottom w:val="0"/>
          <w:divBdr>
            <w:top w:val="none" w:sz="0" w:space="0" w:color="auto"/>
            <w:left w:val="none" w:sz="0" w:space="0" w:color="auto"/>
            <w:bottom w:val="none" w:sz="0" w:space="0" w:color="auto"/>
            <w:right w:val="none" w:sz="0" w:space="0" w:color="auto"/>
          </w:divBdr>
        </w:div>
        <w:div w:id="1156609322">
          <w:marLeft w:val="480"/>
          <w:marRight w:val="0"/>
          <w:marTop w:val="0"/>
          <w:marBottom w:val="0"/>
          <w:divBdr>
            <w:top w:val="none" w:sz="0" w:space="0" w:color="auto"/>
            <w:left w:val="none" w:sz="0" w:space="0" w:color="auto"/>
            <w:bottom w:val="none" w:sz="0" w:space="0" w:color="auto"/>
            <w:right w:val="none" w:sz="0" w:space="0" w:color="auto"/>
          </w:divBdr>
        </w:div>
        <w:div w:id="2070685533">
          <w:marLeft w:val="480"/>
          <w:marRight w:val="0"/>
          <w:marTop w:val="0"/>
          <w:marBottom w:val="0"/>
          <w:divBdr>
            <w:top w:val="none" w:sz="0" w:space="0" w:color="auto"/>
            <w:left w:val="none" w:sz="0" w:space="0" w:color="auto"/>
            <w:bottom w:val="none" w:sz="0" w:space="0" w:color="auto"/>
            <w:right w:val="none" w:sz="0" w:space="0" w:color="auto"/>
          </w:divBdr>
        </w:div>
        <w:div w:id="510796525">
          <w:marLeft w:val="480"/>
          <w:marRight w:val="0"/>
          <w:marTop w:val="0"/>
          <w:marBottom w:val="0"/>
          <w:divBdr>
            <w:top w:val="none" w:sz="0" w:space="0" w:color="auto"/>
            <w:left w:val="none" w:sz="0" w:space="0" w:color="auto"/>
            <w:bottom w:val="none" w:sz="0" w:space="0" w:color="auto"/>
            <w:right w:val="none" w:sz="0" w:space="0" w:color="auto"/>
          </w:divBdr>
        </w:div>
        <w:div w:id="1589850989">
          <w:marLeft w:val="480"/>
          <w:marRight w:val="0"/>
          <w:marTop w:val="0"/>
          <w:marBottom w:val="0"/>
          <w:divBdr>
            <w:top w:val="none" w:sz="0" w:space="0" w:color="auto"/>
            <w:left w:val="none" w:sz="0" w:space="0" w:color="auto"/>
            <w:bottom w:val="none" w:sz="0" w:space="0" w:color="auto"/>
            <w:right w:val="none" w:sz="0" w:space="0" w:color="auto"/>
          </w:divBdr>
        </w:div>
        <w:div w:id="1925408030">
          <w:marLeft w:val="480"/>
          <w:marRight w:val="0"/>
          <w:marTop w:val="0"/>
          <w:marBottom w:val="0"/>
          <w:divBdr>
            <w:top w:val="none" w:sz="0" w:space="0" w:color="auto"/>
            <w:left w:val="none" w:sz="0" w:space="0" w:color="auto"/>
            <w:bottom w:val="none" w:sz="0" w:space="0" w:color="auto"/>
            <w:right w:val="none" w:sz="0" w:space="0" w:color="auto"/>
          </w:divBdr>
        </w:div>
        <w:div w:id="1622999061">
          <w:marLeft w:val="480"/>
          <w:marRight w:val="0"/>
          <w:marTop w:val="0"/>
          <w:marBottom w:val="0"/>
          <w:divBdr>
            <w:top w:val="none" w:sz="0" w:space="0" w:color="auto"/>
            <w:left w:val="none" w:sz="0" w:space="0" w:color="auto"/>
            <w:bottom w:val="none" w:sz="0" w:space="0" w:color="auto"/>
            <w:right w:val="none" w:sz="0" w:space="0" w:color="auto"/>
          </w:divBdr>
        </w:div>
        <w:div w:id="920871597">
          <w:marLeft w:val="480"/>
          <w:marRight w:val="0"/>
          <w:marTop w:val="0"/>
          <w:marBottom w:val="0"/>
          <w:divBdr>
            <w:top w:val="none" w:sz="0" w:space="0" w:color="auto"/>
            <w:left w:val="none" w:sz="0" w:space="0" w:color="auto"/>
            <w:bottom w:val="none" w:sz="0" w:space="0" w:color="auto"/>
            <w:right w:val="none" w:sz="0" w:space="0" w:color="auto"/>
          </w:divBdr>
        </w:div>
        <w:div w:id="1058556402">
          <w:marLeft w:val="480"/>
          <w:marRight w:val="0"/>
          <w:marTop w:val="0"/>
          <w:marBottom w:val="0"/>
          <w:divBdr>
            <w:top w:val="none" w:sz="0" w:space="0" w:color="auto"/>
            <w:left w:val="none" w:sz="0" w:space="0" w:color="auto"/>
            <w:bottom w:val="none" w:sz="0" w:space="0" w:color="auto"/>
            <w:right w:val="none" w:sz="0" w:space="0" w:color="auto"/>
          </w:divBdr>
        </w:div>
        <w:div w:id="1658722134">
          <w:marLeft w:val="480"/>
          <w:marRight w:val="0"/>
          <w:marTop w:val="0"/>
          <w:marBottom w:val="0"/>
          <w:divBdr>
            <w:top w:val="none" w:sz="0" w:space="0" w:color="auto"/>
            <w:left w:val="none" w:sz="0" w:space="0" w:color="auto"/>
            <w:bottom w:val="none" w:sz="0" w:space="0" w:color="auto"/>
            <w:right w:val="none" w:sz="0" w:space="0" w:color="auto"/>
          </w:divBdr>
        </w:div>
        <w:div w:id="1359159523">
          <w:marLeft w:val="480"/>
          <w:marRight w:val="0"/>
          <w:marTop w:val="0"/>
          <w:marBottom w:val="0"/>
          <w:divBdr>
            <w:top w:val="none" w:sz="0" w:space="0" w:color="auto"/>
            <w:left w:val="none" w:sz="0" w:space="0" w:color="auto"/>
            <w:bottom w:val="none" w:sz="0" w:space="0" w:color="auto"/>
            <w:right w:val="none" w:sz="0" w:space="0" w:color="auto"/>
          </w:divBdr>
        </w:div>
        <w:div w:id="598872027">
          <w:marLeft w:val="480"/>
          <w:marRight w:val="0"/>
          <w:marTop w:val="0"/>
          <w:marBottom w:val="0"/>
          <w:divBdr>
            <w:top w:val="none" w:sz="0" w:space="0" w:color="auto"/>
            <w:left w:val="none" w:sz="0" w:space="0" w:color="auto"/>
            <w:bottom w:val="none" w:sz="0" w:space="0" w:color="auto"/>
            <w:right w:val="none" w:sz="0" w:space="0" w:color="auto"/>
          </w:divBdr>
        </w:div>
        <w:div w:id="1205286579">
          <w:marLeft w:val="480"/>
          <w:marRight w:val="0"/>
          <w:marTop w:val="0"/>
          <w:marBottom w:val="0"/>
          <w:divBdr>
            <w:top w:val="none" w:sz="0" w:space="0" w:color="auto"/>
            <w:left w:val="none" w:sz="0" w:space="0" w:color="auto"/>
            <w:bottom w:val="none" w:sz="0" w:space="0" w:color="auto"/>
            <w:right w:val="none" w:sz="0" w:space="0" w:color="auto"/>
          </w:divBdr>
        </w:div>
        <w:div w:id="164131359">
          <w:marLeft w:val="480"/>
          <w:marRight w:val="0"/>
          <w:marTop w:val="0"/>
          <w:marBottom w:val="0"/>
          <w:divBdr>
            <w:top w:val="none" w:sz="0" w:space="0" w:color="auto"/>
            <w:left w:val="none" w:sz="0" w:space="0" w:color="auto"/>
            <w:bottom w:val="none" w:sz="0" w:space="0" w:color="auto"/>
            <w:right w:val="none" w:sz="0" w:space="0" w:color="auto"/>
          </w:divBdr>
        </w:div>
        <w:div w:id="1259869883">
          <w:marLeft w:val="480"/>
          <w:marRight w:val="0"/>
          <w:marTop w:val="0"/>
          <w:marBottom w:val="0"/>
          <w:divBdr>
            <w:top w:val="none" w:sz="0" w:space="0" w:color="auto"/>
            <w:left w:val="none" w:sz="0" w:space="0" w:color="auto"/>
            <w:bottom w:val="none" w:sz="0" w:space="0" w:color="auto"/>
            <w:right w:val="none" w:sz="0" w:space="0" w:color="auto"/>
          </w:divBdr>
        </w:div>
        <w:div w:id="322005107">
          <w:marLeft w:val="480"/>
          <w:marRight w:val="0"/>
          <w:marTop w:val="0"/>
          <w:marBottom w:val="0"/>
          <w:divBdr>
            <w:top w:val="none" w:sz="0" w:space="0" w:color="auto"/>
            <w:left w:val="none" w:sz="0" w:space="0" w:color="auto"/>
            <w:bottom w:val="none" w:sz="0" w:space="0" w:color="auto"/>
            <w:right w:val="none" w:sz="0" w:space="0" w:color="auto"/>
          </w:divBdr>
        </w:div>
        <w:div w:id="588585298">
          <w:marLeft w:val="480"/>
          <w:marRight w:val="0"/>
          <w:marTop w:val="0"/>
          <w:marBottom w:val="0"/>
          <w:divBdr>
            <w:top w:val="none" w:sz="0" w:space="0" w:color="auto"/>
            <w:left w:val="none" w:sz="0" w:space="0" w:color="auto"/>
            <w:bottom w:val="none" w:sz="0" w:space="0" w:color="auto"/>
            <w:right w:val="none" w:sz="0" w:space="0" w:color="auto"/>
          </w:divBdr>
        </w:div>
        <w:div w:id="1796634158">
          <w:marLeft w:val="480"/>
          <w:marRight w:val="0"/>
          <w:marTop w:val="0"/>
          <w:marBottom w:val="0"/>
          <w:divBdr>
            <w:top w:val="none" w:sz="0" w:space="0" w:color="auto"/>
            <w:left w:val="none" w:sz="0" w:space="0" w:color="auto"/>
            <w:bottom w:val="none" w:sz="0" w:space="0" w:color="auto"/>
            <w:right w:val="none" w:sz="0" w:space="0" w:color="auto"/>
          </w:divBdr>
        </w:div>
        <w:div w:id="1834566357">
          <w:marLeft w:val="480"/>
          <w:marRight w:val="0"/>
          <w:marTop w:val="0"/>
          <w:marBottom w:val="0"/>
          <w:divBdr>
            <w:top w:val="none" w:sz="0" w:space="0" w:color="auto"/>
            <w:left w:val="none" w:sz="0" w:space="0" w:color="auto"/>
            <w:bottom w:val="none" w:sz="0" w:space="0" w:color="auto"/>
            <w:right w:val="none" w:sz="0" w:space="0" w:color="auto"/>
          </w:divBdr>
        </w:div>
        <w:div w:id="2059473688">
          <w:marLeft w:val="480"/>
          <w:marRight w:val="0"/>
          <w:marTop w:val="0"/>
          <w:marBottom w:val="0"/>
          <w:divBdr>
            <w:top w:val="none" w:sz="0" w:space="0" w:color="auto"/>
            <w:left w:val="none" w:sz="0" w:space="0" w:color="auto"/>
            <w:bottom w:val="none" w:sz="0" w:space="0" w:color="auto"/>
            <w:right w:val="none" w:sz="0" w:space="0" w:color="auto"/>
          </w:divBdr>
        </w:div>
        <w:div w:id="48725642">
          <w:marLeft w:val="480"/>
          <w:marRight w:val="0"/>
          <w:marTop w:val="0"/>
          <w:marBottom w:val="0"/>
          <w:divBdr>
            <w:top w:val="none" w:sz="0" w:space="0" w:color="auto"/>
            <w:left w:val="none" w:sz="0" w:space="0" w:color="auto"/>
            <w:bottom w:val="none" w:sz="0" w:space="0" w:color="auto"/>
            <w:right w:val="none" w:sz="0" w:space="0" w:color="auto"/>
          </w:divBdr>
        </w:div>
        <w:div w:id="849106307">
          <w:marLeft w:val="480"/>
          <w:marRight w:val="0"/>
          <w:marTop w:val="0"/>
          <w:marBottom w:val="0"/>
          <w:divBdr>
            <w:top w:val="none" w:sz="0" w:space="0" w:color="auto"/>
            <w:left w:val="none" w:sz="0" w:space="0" w:color="auto"/>
            <w:bottom w:val="none" w:sz="0" w:space="0" w:color="auto"/>
            <w:right w:val="none" w:sz="0" w:space="0" w:color="auto"/>
          </w:divBdr>
        </w:div>
        <w:div w:id="658919683">
          <w:marLeft w:val="480"/>
          <w:marRight w:val="0"/>
          <w:marTop w:val="0"/>
          <w:marBottom w:val="0"/>
          <w:divBdr>
            <w:top w:val="none" w:sz="0" w:space="0" w:color="auto"/>
            <w:left w:val="none" w:sz="0" w:space="0" w:color="auto"/>
            <w:bottom w:val="none" w:sz="0" w:space="0" w:color="auto"/>
            <w:right w:val="none" w:sz="0" w:space="0" w:color="auto"/>
          </w:divBdr>
        </w:div>
        <w:div w:id="127363977">
          <w:marLeft w:val="480"/>
          <w:marRight w:val="0"/>
          <w:marTop w:val="0"/>
          <w:marBottom w:val="0"/>
          <w:divBdr>
            <w:top w:val="none" w:sz="0" w:space="0" w:color="auto"/>
            <w:left w:val="none" w:sz="0" w:space="0" w:color="auto"/>
            <w:bottom w:val="none" w:sz="0" w:space="0" w:color="auto"/>
            <w:right w:val="none" w:sz="0" w:space="0" w:color="auto"/>
          </w:divBdr>
        </w:div>
        <w:div w:id="412045712">
          <w:marLeft w:val="480"/>
          <w:marRight w:val="0"/>
          <w:marTop w:val="0"/>
          <w:marBottom w:val="0"/>
          <w:divBdr>
            <w:top w:val="none" w:sz="0" w:space="0" w:color="auto"/>
            <w:left w:val="none" w:sz="0" w:space="0" w:color="auto"/>
            <w:bottom w:val="none" w:sz="0" w:space="0" w:color="auto"/>
            <w:right w:val="none" w:sz="0" w:space="0" w:color="auto"/>
          </w:divBdr>
        </w:div>
        <w:div w:id="459493572">
          <w:marLeft w:val="480"/>
          <w:marRight w:val="0"/>
          <w:marTop w:val="0"/>
          <w:marBottom w:val="0"/>
          <w:divBdr>
            <w:top w:val="none" w:sz="0" w:space="0" w:color="auto"/>
            <w:left w:val="none" w:sz="0" w:space="0" w:color="auto"/>
            <w:bottom w:val="none" w:sz="0" w:space="0" w:color="auto"/>
            <w:right w:val="none" w:sz="0" w:space="0" w:color="auto"/>
          </w:divBdr>
        </w:div>
        <w:div w:id="161162955">
          <w:marLeft w:val="480"/>
          <w:marRight w:val="0"/>
          <w:marTop w:val="0"/>
          <w:marBottom w:val="0"/>
          <w:divBdr>
            <w:top w:val="none" w:sz="0" w:space="0" w:color="auto"/>
            <w:left w:val="none" w:sz="0" w:space="0" w:color="auto"/>
            <w:bottom w:val="none" w:sz="0" w:space="0" w:color="auto"/>
            <w:right w:val="none" w:sz="0" w:space="0" w:color="auto"/>
          </w:divBdr>
        </w:div>
        <w:div w:id="1386373207">
          <w:marLeft w:val="480"/>
          <w:marRight w:val="0"/>
          <w:marTop w:val="0"/>
          <w:marBottom w:val="0"/>
          <w:divBdr>
            <w:top w:val="none" w:sz="0" w:space="0" w:color="auto"/>
            <w:left w:val="none" w:sz="0" w:space="0" w:color="auto"/>
            <w:bottom w:val="none" w:sz="0" w:space="0" w:color="auto"/>
            <w:right w:val="none" w:sz="0" w:space="0" w:color="auto"/>
          </w:divBdr>
        </w:div>
        <w:div w:id="451368242">
          <w:marLeft w:val="480"/>
          <w:marRight w:val="0"/>
          <w:marTop w:val="0"/>
          <w:marBottom w:val="0"/>
          <w:divBdr>
            <w:top w:val="none" w:sz="0" w:space="0" w:color="auto"/>
            <w:left w:val="none" w:sz="0" w:space="0" w:color="auto"/>
            <w:bottom w:val="none" w:sz="0" w:space="0" w:color="auto"/>
            <w:right w:val="none" w:sz="0" w:space="0" w:color="auto"/>
          </w:divBdr>
        </w:div>
        <w:div w:id="2079131828">
          <w:marLeft w:val="480"/>
          <w:marRight w:val="0"/>
          <w:marTop w:val="0"/>
          <w:marBottom w:val="0"/>
          <w:divBdr>
            <w:top w:val="none" w:sz="0" w:space="0" w:color="auto"/>
            <w:left w:val="none" w:sz="0" w:space="0" w:color="auto"/>
            <w:bottom w:val="none" w:sz="0" w:space="0" w:color="auto"/>
            <w:right w:val="none" w:sz="0" w:space="0" w:color="auto"/>
          </w:divBdr>
        </w:div>
        <w:div w:id="1841579821">
          <w:marLeft w:val="480"/>
          <w:marRight w:val="0"/>
          <w:marTop w:val="0"/>
          <w:marBottom w:val="0"/>
          <w:divBdr>
            <w:top w:val="none" w:sz="0" w:space="0" w:color="auto"/>
            <w:left w:val="none" w:sz="0" w:space="0" w:color="auto"/>
            <w:bottom w:val="none" w:sz="0" w:space="0" w:color="auto"/>
            <w:right w:val="none" w:sz="0" w:space="0" w:color="auto"/>
          </w:divBdr>
        </w:div>
        <w:div w:id="669404409">
          <w:marLeft w:val="480"/>
          <w:marRight w:val="0"/>
          <w:marTop w:val="0"/>
          <w:marBottom w:val="0"/>
          <w:divBdr>
            <w:top w:val="none" w:sz="0" w:space="0" w:color="auto"/>
            <w:left w:val="none" w:sz="0" w:space="0" w:color="auto"/>
            <w:bottom w:val="none" w:sz="0" w:space="0" w:color="auto"/>
            <w:right w:val="none" w:sz="0" w:space="0" w:color="auto"/>
          </w:divBdr>
        </w:div>
        <w:div w:id="402485372">
          <w:marLeft w:val="480"/>
          <w:marRight w:val="0"/>
          <w:marTop w:val="0"/>
          <w:marBottom w:val="0"/>
          <w:divBdr>
            <w:top w:val="none" w:sz="0" w:space="0" w:color="auto"/>
            <w:left w:val="none" w:sz="0" w:space="0" w:color="auto"/>
            <w:bottom w:val="none" w:sz="0" w:space="0" w:color="auto"/>
            <w:right w:val="none" w:sz="0" w:space="0" w:color="auto"/>
          </w:divBdr>
        </w:div>
        <w:div w:id="2027369623">
          <w:marLeft w:val="480"/>
          <w:marRight w:val="0"/>
          <w:marTop w:val="0"/>
          <w:marBottom w:val="0"/>
          <w:divBdr>
            <w:top w:val="none" w:sz="0" w:space="0" w:color="auto"/>
            <w:left w:val="none" w:sz="0" w:space="0" w:color="auto"/>
            <w:bottom w:val="none" w:sz="0" w:space="0" w:color="auto"/>
            <w:right w:val="none" w:sz="0" w:space="0" w:color="auto"/>
          </w:divBdr>
        </w:div>
        <w:div w:id="763693387">
          <w:marLeft w:val="480"/>
          <w:marRight w:val="0"/>
          <w:marTop w:val="0"/>
          <w:marBottom w:val="0"/>
          <w:divBdr>
            <w:top w:val="none" w:sz="0" w:space="0" w:color="auto"/>
            <w:left w:val="none" w:sz="0" w:space="0" w:color="auto"/>
            <w:bottom w:val="none" w:sz="0" w:space="0" w:color="auto"/>
            <w:right w:val="none" w:sz="0" w:space="0" w:color="auto"/>
          </w:divBdr>
        </w:div>
        <w:div w:id="20400025">
          <w:marLeft w:val="480"/>
          <w:marRight w:val="0"/>
          <w:marTop w:val="0"/>
          <w:marBottom w:val="0"/>
          <w:divBdr>
            <w:top w:val="none" w:sz="0" w:space="0" w:color="auto"/>
            <w:left w:val="none" w:sz="0" w:space="0" w:color="auto"/>
            <w:bottom w:val="none" w:sz="0" w:space="0" w:color="auto"/>
            <w:right w:val="none" w:sz="0" w:space="0" w:color="auto"/>
          </w:divBdr>
        </w:div>
        <w:div w:id="1565797003">
          <w:marLeft w:val="480"/>
          <w:marRight w:val="0"/>
          <w:marTop w:val="0"/>
          <w:marBottom w:val="0"/>
          <w:divBdr>
            <w:top w:val="none" w:sz="0" w:space="0" w:color="auto"/>
            <w:left w:val="none" w:sz="0" w:space="0" w:color="auto"/>
            <w:bottom w:val="none" w:sz="0" w:space="0" w:color="auto"/>
            <w:right w:val="none" w:sz="0" w:space="0" w:color="auto"/>
          </w:divBdr>
        </w:div>
        <w:div w:id="560143032">
          <w:marLeft w:val="480"/>
          <w:marRight w:val="0"/>
          <w:marTop w:val="0"/>
          <w:marBottom w:val="0"/>
          <w:divBdr>
            <w:top w:val="none" w:sz="0" w:space="0" w:color="auto"/>
            <w:left w:val="none" w:sz="0" w:space="0" w:color="auto"/>
            <w:bottom w:val="none" w:sz="0" w:space="0" w:color="auto"/>
            <w:right w:val="none" w:sz="0" w:space="0" w:color="auto"/>
          </w:divBdr>
        </w:div>
        <w:div w:id="643975621">
          <w:marLeft w:val="480"/>
          <w:marRight w:val="0"/>
          <w:marTop w:val="0"/>
          <w:marBottom w:val="0"/>
          <w:divBdr>
            <w:top w:val="none" w:sz="0" w:space="0" w:color="auto"/>
            <w:left w:val="none" w:sz="0" w:space="0" w:color="auto"/>
            <w:bottom w:val="none" w:sz="0" w:space="0" w:color="auto"/>
            <w:right w:val="none" w:sz="0" w:space="0" w:color="auto"/>
          </w:divBdr>
        </w:div>
        <w:div w:id="888347029">
          <w:marLeft w:val="480"/>
          <w:marRight w:val="0"/>
          <w:marTop w:val="0"/>
          <w:marBottom w:val="0"/>
          <w:divBdr>
            <w:top w:val="none" w:sz="0" w:space="0" w:color="auto"/>
            <w:left w:val="none" w:sz="0" w:space="0" w:color="auto"/>
            <w:bottom w:val="none" w:sz="0" w:space="0" w:color="auto"/>
            <w:right w:val="none" w:sz="0" w:space="0" w:color="auto"/>
          </w:divBdr>
        </w:div>
        <w:div w:id="1918510589">
          <w:marLeft w:val="480"/>
          <w:marRight w:val="0"/>
          <w:marTop w:val="0"/>
          <w:marBottom w:val="0"/>
          <w:divBdr>
            <w:top w:val="none" w:sz="0" w:space="0" w:color="auto"/>
            <w:left w:val="none" w:sz="0" w:space="0" w:color="auto"/>
            <w:bottom w:val="none" w:sz="0" w:space="0" w:color="auto"/>
            <w:right w:val="none" w:sz="0" w:space="0" w:color="auto"/>
          </w:divBdr>
        </w:div>
        <w:div w:id="1850219372">
          <w:marLeft w:val="480"/>
          <w:marRight w:val="0"/>
          <w:marTop w:val="0"/>
          <w:marBottom w:val="0"/>
          <w:divBdr>
            <w:top w:val="none" w:sz="0" w:space="0" w:color="auto"/>
            <w:left w:val="none" w:sz="0" w:space="0" w:color="auto"/>
            <w:bottom w:val="none" w:sz="0" w:space="0" w:color="auto"/>
            <w:right w:val="none" w:sz="0" w:space="0" w:color="auto"/>
          </w:divBdr>
        </w:div>
        <w:div w:id="443886235">
          <w:marLeft w:val="480"/>
          <w:marRight w:val="0"/>
          <w:marTop w:val="0"/>
          <w:marBottom w:val="0"/>
          <w:divBdr>
            <w:top w:val="none" w:sz="0" w:space="0" w:color="auto"/>
            <w:left w:val="none" w:sz="0" w:space="0" w:color="auto"/>
            <w:bottom w:val="none" w:sz="0" w:space="0" w:color="auto"/>
            <w:right w:val="none" w:sz="0" w:space="0" w:color="auto"/>
          </w:divBdr>
        </w:div>
        <w:div w:id="2132089592">
          <w:marLeft w:val="480"/>
          <w:marRight w:val="0"/>
          <w:marTop w:val="0"/>
          <w:marBottom w:val="0"/>
          <w:divBdr>
            <w:top w:val="none" w:sz="0" w:space="0" w:color="auto"/>
            <w:left w:val="none" w:sz="0" w:space="0" w:color="auto"/>
            <w:bottom w:val="none" w:sz="0" w:space="0" w:color="auto"/>
            <w:right w:val="none" w:sz="0" w:space="0" w:color="auto"/>
          </w:divBdr>
        </w:div>
      </w:divsChild>
    </w:div>
    <w:div w:id="562713946">
      <w:bodyDiv w:val="1"/>
      <w:marLeft w:val="0"/>
      <w:marRight w:val="0"/>
      <w:marTop w:val="0"/>
      <w:marBottom w:val="0"/>
      <w:divBdr>
        <w:top w:val="none" w:sz="0" w:space="0" w:color="auto"/>
        <w:left w:val="none" w:sz="0" w:space="0" w:color="auto"/>
        <w:bottom w:val="none" w:sz="0" w:space="0" w:color="auto"/>
        <w:right w:val="none" w:sz="0" w:space="0" w:color="auto"/>
      </w:divBdr>
      <w:divsChild>
        <w:div w:id="804079809">
          <w:marLeft w:val="480"/>
          <w:marRight w:val="0"/>
          <w:marTop w:val="0"/>
          <w:marBottom w:val="0"/>
          <w:divBdr>
            <w:top w:val="none" w:sz="0" w:space="0" w:color="auto"/>
            <w:left w:val="none" w:sz="0" w:space="0" w:color="auto"/>
            <w:bottom w:val="none" w:sz="0" w:space="0" w:color="auto"/>
            <w:right w:val="none" w:sz="0" w:space="0" w:color="auto"/>
          </w:divBdr>
        </w:div>
        <w:div w:id="571888612">
          <w:marLeft w:val="480"/>
          <w:marRight w:val="0"/>
          <w:marTop w:val="0"/>
          <w:marBottom w:val="0"/>
          <w:divBdr>
            <w:top w:val="none" w:sz="0" w:space="0" w:color="auto"/>
            <w:left w:val="none" w:sz="0" w:space="0" w:color="auto"/>
            <w:bottom w:val="none" w:sz="0" w:space="0" w:color="auto"/>
            <w:right w:val="none" w:sz="0" w:space="0" w:color="auto"/>
          </w:divBdr>
        </w:div>
        <w:div w:id="1921333419">
          <w:marLeft w:val="480"/>
          <w:marRight w:val="0"/>
          <w:marTop w:val="0"/>
          <w:marBottom w:val="0"/>
          <w:divBdr>
            <w:top w:val="none" w:sz="0" w:space="0" w:color="auto"/>
            <w:left w:val="none" w:sz="0" w:space="0" w:color="auto"/>
            <w:bottom w:val="none" w:sz="0" w:space="0" w:color="auto"/>
            <w:right w:val="none" w:sz="0" w:space="0" w:color="auto"/>
          </w:divBdr>
        </w:div>
        <w:div w:id="101384234">
          <w:marLeft w:val="480"/>
          <w:marRight w:val="0"/>
          <w:marTop w:val="0"/>
          <w:marBottom w:val="0"/>
          <w:divBdr>
            <w:top w:val="none" w:sz="0" w:space="0" w:color="auto"/>
            <w:left w:val="none" w:sz="0" w:space="0" w:color="auto"/>
            <w:bottom w:val="none" w:sz="0" w:space="0" w:color="auto"/>
            <w:right w:val="none" w:sz="0" w:space="0" w:color="auto"/>
          </w:divBdr>
        </w:div>
        <w:div w:id="1660422258">
          <w:marLeft w:val="480"/>
          <w:marRight w:val="0"/>
          <w:marTop w:val="0"/>
          <w:marBottom w:val="0"/>
          <w:divBdr>
            <w:top w:val="none" w:sz="0" w:space="0" w:color="auto"/>
            <w:left w:val="none" w:sz="0" w:space="0" w:color="auto"/>
            <w:bottom w:val="none" w:sz="0" w:space="0" w:color="auto"/>
            <w:right w:val="none" w:sz="0" w:space="0" w:color="auto"/>
          </w:divBdr>
        </w:div>
        <w:div w:id="2062824522">
          <w:marLeft w:val="480"/>
          <w:marRight w:val="0"/>
          <w:marTop w:val="0"/>
          <w:marBottom w:val="0"/>
          <w:divBdr>
            <w:top w:val="none" w:sz="0" w:space="0" w:color="auto"/>
            <w:left w:val="none" w:sz="0" w:space="0" w:color="auto"/>
            <w:bottom w:val="none" w:sz="0" w:space="0" w:color="auto"/>
            <w:right w:val="none" w:sz="0" w:space="0" w:color="auto"/>
          </w:divBdr>
        </w:div>
        <w:div w:id="79103525">
          <w:marLeft w:val="480"/>
          <w:marRight w:val="0"/>
          <w:marTop w:val="0"/>
          <w:marBottom w:val="0"/>
          <w:divBdr>
            <w:top w:val="none" w:sz="0" w:space="0" w:color="auto"/>
            <w:left w:val="none" w:sz="0" w:space="0" w:color="auto"/>
            <w:bottom w:val="none" w:sz="0" w:space="0" w:color="auto"/>
            <w:right w:val="none" w:sz="0" w:space="0" w:color="auto"/>
          </w:divBdr>
        </w:div>
        <w:div w:id="981692492">
          <w:marLeft w:val="480"/>
          <w:marRight w:val="0"/>
          <w:marTop w:val="0"/>
          <w:marBottom w:val="0"/>
          <w:divBdr>
            <w:top w:val="none" w:sz="0" w:space="0" w:color="auto"/>
            <w:left w:val="none" w:sz="0" w:space="0" w:color="auto"/>
            <w:bottom w:val="none" w:sz="0" w:space="0" w:color="auto"/>
            <w:right w:val="none" w:sz="0" w:space="0" w:color="auto"/>
          </w:divBdr>
        </w:div>
        <w:div w:id="1068189269">
          <w:marLeft w:val="480"/>
          <w:marRight w:val="0"/>
          <w:marTop w:val="0"/>
          <w:marBottom w:val="0"/>
          <w:divBdr>
            <w:top w:val="none" w:sz="0" w:space="0" w:color="auto"/>
            <w:left w:val="none" w:sz="0" w:space="0" w:color="auto"/>
            <w:bottom w:val="none" w:sz="0" w:space="0" w:color="auto"/>
            <w:right w:val="none" w:sz="0" w:space="0" w:color="auto"/>
          </w:divBdr>
        </w:div>
        <w:div w:id="1380859779">
          <w:marLeft w:val="480"/>
          <w:marRight w:val="0"/>
          <w:marTop w:val="0"/>
          <w:marBottom w:val="0"/>
          <w:divBdr>
            <w:top w:val="none" w:sz="0" w:space="0" w:color="auto"/>
            <w:left w:val="none" w:sz="0" w:space="0" w:color="auto"/>
            <w:bottom w:val="none" w:sz="0" w:space="0" w:color="auto"/>
            <w:right w:val="none" w:sz="0" w:space="0" w:color="auto"/>
          </w:divBdr>
        </w:div>
        <w:div w:id="781456434">
          <w:marLeft w:val="480"/>
          <w:marRight w:val="0"/>
          <w:marTop w:val="0"/>
          <w:marBottom w:val="0"/>
          <w:divBdr>
            <w:top w:val="none" w:sz="0" w:space="0" w:color="auto"/>
            <w:left w:val="none" w:sz="0" w:space="0" w:color="auto"/>
            <w:bottom w:val="none" w:sz="0" w:space="0" w:color="auto"/>
            <w:right w:val="none" w:sz="0" w:space="0" w:color="auto"/>
          </w:divBdr>
        </w:div>
        <w:div w:id="1447965111">
          <w:marLeft w:val="480"/>
          <w:marRight w:val="0"/>
          <w:marTop w:val="0"/>
          <w:marBottom w:val="0"/>
          <w:divBdr>
            <w:top w:val="none" w:sz="0" w:space="0" w:color="auto"/>
            <w:left w:val="none" w:sz="0" w:space="0" w:color="auto"/>
            <w:bottom w:val="none" w:sz="0" w:space="0" w:color="auto"/>
            <w:right w:val="none" w:sz="0" w:space="0" w:color="auto"/>
          </w:divBdr>
        </w:div>
        <w:div w:id="1552767783">
          <w:marLeft w:val="480"/>
          <w:marRight w:val="0"/>
          <w:marTop w:val="0"/>
          <w:marBottom w:val="0"/>
          <w:divBdr>
            <w:top w:val="none" w:sz="0" w:space="0" w:color="auto"/>
            <w:left w:val="none" w:sz="0" w:space="0" w:color="auto"/>
            <w:bottom w:val="none" w:sz="0" w:space="0" w:color="auto"/>
            <w:right w:val="none" w:sz="0" w:space="0" w:color="auto"/>
          </w:divBdr>
        </w:div>
        <w:div w:id="2011172191">
          <w:marLeft w:val="480"/>
          <w:marRight w:val="0"/>
          <w:marTop w:val="0"/>
          <w:marBottom w:val="0"/>
          <w:divBdr>
            <w:top w:val="none" w:sz="0" w:space="0" w:color="auto"/>
            <w:left w:val="none" w:sz="0" w:space="0" w:color="auto"/>
            <w:bottom w:val="none" w:sz="0" w:space="0" w:color="auto"/>
            <w:right w:val="none" w:sz="0" w:space="0" w:color="auto"/>
          </w:divBdr>
        </w:div>
        <w:div w:id="256141584">
          <w:marLeft w:val="480"/>
          <w:marRight w:val="0"/>
          <w:marTop w:val="0"/>
          <w:marBottom w:val="0"/>
          <w:divBdr>
            <w:top w:val="none" w:sz="0" w:space="0" w:color="auto"/>
            <w:left w:val="none" w:sz="0" w:space="0" w:color="auto"/>
            <w:bottom w:val="none" w:sz="0" w:space="0" w:color="auto"/>
            <w:right w:val="none" w:sz="0" w:space="0" w:color="auto"/>
          </w:divBdr>
        </w:div>
        <w:div w:id="628635547">
          <w:marLeft w:val="480"/>
          <w:marRight w:val="0"/>
          <w:marTop w:val="0"/>
          <w:marBottom w:val="0"/>
          <w:divBdr>
            <w:top w:val="none" w:sz="0" w:space="0" w:color="auto"/>
            <w:left w:val="none" w:sz="0" w:space="0" w:color="auto"/>
            <w:bottom w:val="none" w:sz="0" w:space="0" w:color="auto"/>
            <w:right w:val="none" w:sz="0" w:space="0" w:color="auto"/>
          </w:divBdr>
        </w:div>
        <w:div w:id="1206985743">
          <w:marLeft w:val="480"/>
          <w:marRight w:val="0"/>
          <w:marTop w:val="0"/>
          <w:marBottom w:val="0"/>
          <w:divBdr>
            <w:top w:val="none" w:sz="0" w:space="0" w:color="auto"/>
            <w:left w:val="none" w:sz="0" w:space="0" w:color="auto"/>
            <w:bottom w:val="none" w:sz="0" w:space="0" w:color="auto"/>
            <w:right w:val="none" w:sz="0" w:space="0" w:color="auto"/>
          </w:divBdr>
        </w:div>
        <w:div w:id="1482163157">
          <w:marLeft w:val="480"/>
          <w:marRight w:val="0"/>
          <w:marTop w:val="0"/>
          <w:marBottom w:val="0"/>
          <w:divBdr>
            <w:top w:val="none" w:sz="0" w:space="0" w:color="auto"/>
            <w:left w:val="none" w:sz="0" w:space="0" w:color="auto"/>
            <w:bottom w:val="none" w:sz="0" w:space="0" w:color="auto"/>
            <w:right w:val="none" w:sz="0" w:space="0" w:color="auto"/>
          </w:divBdr>
        </w:div>
        <w:div w:id="2024896936">
          <w:marLeft w:val="480"/>
          <w:marRight w:val="0"/>
          <w:marTop w:val="0"/>
          <w:marBottom w:val="0"/>
          <w:divBdr>
            <w:top w:val="none" w:sz="0" w:space="0" w:color="auto"/>
            <w:left w:val="none" w:sz="0" w:space="0" w:color="auto"/>
            <w:bottom w:val="none" w:sz="0" w:space="0" w:color="auto"/>
            <w:right w:val="none" w:sz="0" w:space="0" w:color="auto"/>
          </w:divBdr>
        </w:div>
        <w:div w:id="996229748">
          <w:marLeft w:val="480"/>
          <w:marRight w:val="0"/>
          <w:marTop w:val="0"/>
          <w:marBottom w:val="0"/>
          <w:divBdr>
            <w:top w:val="none" w:sz="0" w:space="0" w:color="auto"/>
            <w:left w:val="none" w:sz="0" w:space="0" w:color="auto"/>
            <w:bottom w:val="none" w:sz="0" w:space="0" w:color="auto"/>
            <w:right w:val="none" w:sz="0" w:space="0" w:color="auto"/>
          </w:divBdr>
        </w:div>
        <w:div w:id="2015838465">
          <w:marLeft w:val="480"/>
          <w:marRight w:val="0"/>
          <w:marTop w:val="0"/>
          <w:marBottom w:val="0"/>
          <w:divBdr>
            <w:top w:val="none" w:sz="0" w:space="0" w:color="auto"/>
            <w:left w:val="none" w:sz="0" w:space="0" w:color="auto"/>
            <w:bottom w:val="none" w:sz="0" w:space="0" w:color="auto"/>
            <w:right w:val="none" w:sz="0" w:space="0" w:color="auto"/>
          </w:divBdr>
        </w:div>
        <w:div w:id="1405835374">
          <w:marLeft w:val="480"/>
          <w:marRight w:val="0"/>
          <w:marTop w:val="0"/>
          <w:marBottom w:val="0"/>
          <w:divBdr>
            <w:top w:val="none" w:sz="0" w:space="0" w:color="auto"/>
            <w:left w:val="none" w:sz="0" w:space="0" w:color="auto"/>
            <w:bottom w:val="none" w:sz="0" w:space="0" w:color="auto"/>
            <w:right w:val="none" w:sz="0" w:space="0" w:color="auto"/>
          </w:divBdr>
        </w:div>
        <w:div w:id="526022432">
          <w:marLeft w:val="480"/>
          <w:marRight w:val="0"/>
          <w:marTop w:val="0"/>
          <w:marBottom w:val="0"/>
          <w:divBdr>
            <w:top w:val="none" w:sz="0" w:space="0" w:color="auto"/>
            <w:left w:val="none" w:sz="0" w:space="0" w:color="auto"/>
            <w:bottom w:val="none" w:sz="0" w:space="0" w:color="auto"/>
            <w:right w:val="none" w:sz="0" w:space="0" w:color="auto"/>
          </w:divBdr>
        </w:div>
        <w:div w:id="563487065">
          <w:marLeft w:val="480"/>
          <w:marRight w:val="0"/>
          <w:marTop w:val="0"/>
          <w:marBottom w:val="0"/>
          <w:divBdr>
            <w:top w:val="none" w:sz="0" w:space="0" w:color="auto"/>
            <w:left w:val="none" w:sz="0" w:space="0" w:color="auto"/>
            <w:bottom w:val="none" w:sz="0" w:space="0" w:color="auto"/>
            <w:right w:val="none" w:sz="0" w:space="0" w:color="auto"/>
          </w:divBdr>
        </w:div>
        <w:div w:id="1784299762">
          <w:marLeft w:val="480"/>
          <w:marRight w:val="0"/>
          <w:marTop w:val="0"/>
          <w:marBottom w:val="0"/>
          <w:divBdr>
            <w:top w:val="none" w:sz="0" w:space="0" w:color="auto"/>
            <w:left w:val="none" w:sz="0" w:space="0" w:color="auto"/>
            <w:bottom w:val="none" w:sz="0" w:space="0" w:color="auto"/>
            <w:right w:val="none" w:sz="0" w:space="0" w:color="auto"/>
          </w:divBdr>
        </w:div>
        <w:div w:id="809980950">
          <w:marLeft w:val="480"/>
          <w:marRight w:val="0"/>
          <w:marTop w:val="0"/>
          <w:marBottom w:val="0"/>
          <w:divBdr>
            <w:top w:val="none" w:sz="0" w:space="0" w:color="auto"/>
            <w:left w:val="none" w:sz="0" w:space="0" w:color="auto"/>
            <w:bottom w:val="none" w:sz="0" w:space="0" w:color="auto"/>
            <w:right w:val="none" w:sz="0" w:space="0" w:color="auto"/>
          </w:divBdr>
        </w:div>
        <w:div w:id="2086103064">
          <w:marLeft w:val="480"/>
          <w:marRight w:val="0"/>
          <w:marTop w:val="0"/>
          <w:marBottom w:val="0"/>
          <w:divBdr>
            <w:top w:val="none" w:sz="0" w:space="0" w:color="auto"/>
            <w:left w:val="none" w:sz="0" w:space="0" w:color="auto"/>
            <w:bottom w:val="none" w:sz="0" w:space="0" w:color="auto"/>
            <w:right w:val="none" w:sz="0" w:space="0" w:color="auto"/>
          </w:divBdr>
        </w:div>
        <w:div w:id="113333145">
          <w:marLeft w:val="480"/>
          <w:marRight w:val="0"/>
          <w:marTop w:val="0"/>
          <w:marBottom w:val="0"/>
          <w:divBdr>
            <w:top w:val="none" w:sz="0" w:space="0" w:color="auto"/>
            <w:left w:val="none" w:sz="0" w:space="0" w:color="auto"/>
            <w:bottom w:val="none" w:sz="0" w:space="0" w:color="auto"/>
            <w:right w:val="none" w:sz="0" w:space="0" w:color="auto"/>
          </w:divBdr>
        </w:div>
        <w:div w:id="956643718">
          <w:marLeft w:val="480"/>
          <w:marRight w:val="0"/>
          <w:marTop w:val="0"/>
          <w:marBottom w:val="0"/>
          <w:divBdr>
            <w:top w:val="none" w:sz="0" w:space="0" w:color="auto"/>
            <w:left w:val="none" w:sz="0" w:space="0" w:color="auto"/>
            <w:bottom w:val="none" w:sz="0" w:space="0" w:color="auto"/>
            <w:right w:val="none" w:sz="0" w:space="0" w:color="auto"/>
          </w:divBdr>
        </w:div>
        <w:div w:id="1961454761">
          <w:marLeft w:val="480"/>
          <w:marRight w:val="0"/>
          <w:marTop w:val="0"/>
          <w:marBottom w:val="0"/>
          <w:divBdr>
            <w:top w:val="none" w:sz="0" w:space="0" w:color="auto"/>
            <w:left w:val="none" w:sz="0" w:space="0" w:color="auto"/>
            <w:bottom w:val="none" w:sz="0" w:space="0" w:color="auto"/>
            <w:right w:val="none" w:sz="0" w:space="0" w:color="auto"/>
          </w:divBdr>
        </w:div>
        <w:div w:id="1051534477">
          <w:marLeft w:val="480"/>
          <w:marRight w:val="0"/>
          <w:marTop w:val="0"/>
          <w:marBottom w:val="0"/>
          <w:divBdr>
            <w:top w:val="none" w:sz="0" w:space="0" w:color="auto"/>
            <w:left w:val="none" w:sz="0" w:space="0" w:color="auto"/>
            <w:bottom w:val="none" w:sz="0" w:space="0" w:color="auto"/>
            <w:right w:val="none" w:sz="0" w:space="0" w:color="auto"/>
          </w:divBdr>
        </w:div>
        <w:div w:id="1452436298">
          <w:marLeft w:val="480"/>
          <w:marRight w:val="0"/>
          <w:marTop w:val="0"/>
          <w:marBottom w:val="0"/>
          <w:divBdr>
            <w:top w:val="none" w:sz="0" w:space="0" w:color="auto"/>
            <w:left w:val="none" w:sz="0" w:space="0" w:color="auto"/>
            <w:bottom w:val="none" w:sz="0" w:space="0" w:color="auto"/>
            <w:right w:val="none" w:sz="0" w:space="0" w:color="auto"/>
          </w:divBdr>
        </w:div>
        <w:div w:id="747313651">
          <w:marLeft w:val="480"/>
          <w:marRight w:val="0"/>
          <w:marTop w:val="0"/>
          <w:marBottom w:val="0"/>
          <w:divBdr>
            <w:top w:val="none" w:sz="0" w:space="0" w:color="auto"/>
            <w:left w:val="none" w:sz="0" w:space="0" w:color="auto"/>
            <w:bottom w:val="none" w:sz="0" w:space="0" w:color="auto"/>
            <w:right w:val="none" w:sz="0" w:space="0" w:color="auto"/>
          </w:divBdr>
        </w:div>
        <w:div w:id="161940494">
          <w:marLeft w:val="480"/>
          <w:marRight w:val="0"/>
          <w:marTop w:val="0"/>
          <w:marBottom w:val="0"/>
          <w:divBdr>
            <w:top w:val="none" w:sz="0" w:space="0" w:color="auto"/>
            <w:left w:val="none" w:sz="0" w:space="0" w:color="auto"/>
            <w:bottom w:val="none" w:sz="0" w:space="0" w:color="auto"/>
            <w:right w:val="none" w:sz="0" w:space="0" w:color="auto"/>
          </w:divBdr>
        </w:div>
        <w:div w:id="475151797">
          <w:marLeft w:val="480"/>
          <w:marRight w:val="0"/>
          <w:marTop w:val="0"/>
          <w:marBottom w:val="0"/>
          <w:divBdr>
            <w:top w:val="none" w:sz="0" w:space="0" w:color="auto"/>
            <w:left w:val="none" w:sz="0" w:space="0" w:color="auto"/>
            <w:bottom w:val="none" w:sz="0" w:space="0" w:color="auto"/>
            <w:right w:val="none" w:sz="0" w:space="0" w:color="auto"/>
          </w:divBdr>
        </w:div>
        <w:div w:id="1420255163">
          <w:marLeft w:val="480"/>
          <w:marRight w:val="0"/>
          <w:marTop w:val="0"/>
          <w:marBottom w:val="0"/>
          <w:divBdr>
            <w:top w:val="none" w:sz="0" w:space="0" w:color="auto"/>
            <w:left w:val="none" w:sz="0" w:space="0" w:color="auto"/>
            <w:bottom w:val="none" w:sz="0" w:space="0" w:color="auto"/>
            <w:right w:val="none" w:sz="0" w:space="0" w:color="auto"/>
          </w:divBdr>
        </w:div>
        <w:div w:id="451636052">
          <w:marLeft w:val="480"/>
          <w:marRight w:val="0"/>
          <w:marTop w:val="0"/>
          <w:marBottom w:val="0"/>
          <w:divBdr>
            <w:top w:val="none" w:sz="0" w:space="0" w:color="auto"/>
            <w:left w:val="none" w:sz="0" w:space="0" w:color="auto"/>
            <w:bottom w:val="none" w:sz="0" w:space="0" w:color="auto"/>
            <w:right w:val="none" w:sz="0" w:space="0" w:color="auto"/>
          </w:divBdr>
        </w:div>
        <w:div w:id="453330391">
          <w:marLeft w:val="480"/>
          <w:marRight w:val="0"/>
          <w:marTop w:val="0"/>
          <w:marBottom w:val="0"/>
          <w:divBdr>
            <w:top w:val="none" w:sz="0" w:space="0" w:color="auto"/>
            <w:left w:val="none" w:sz="0" w:space="0" w:color="auto"/>
            <w:bottom w:val="none" w:sz="0" w:space="0" w:color="auto"/>
            <w:right w:val="none" w:sz="0" w:space="0" w:color="auto"/>
          </w:divBdr>
        </w:div>
        <w:div w:id="1497842633">
          <w:marLeft w:val="480"/>
          <w:marRight w:val="0"/>
          <w:marTop w:val="0"/>
          <w:marBottom w:val="0"/>
          <w:divBdr>
            <w:top w:val="none" w:sz="0" w:space="0" w:color="auto"/>
            <w:left w:val="none" w:sz="0" w:space="0" w:color="auto"/>
            <w:bottom w:val="none" w:sz="0" w:space="0" w:color="auto"/>
            <w:right w:val="none" w:sz="0" w:space="0" w:color="auto"/>
          </w:divBdr>
        </w:div>
        <w:div w:id="272203712">
          <w:marLeft w:val="480"/>
          <w:marRight w:val="0"/>
          <w:marTop w:val="0"/>
          <w:marBottom w:val="0"/>
          <w:divBdr>
            <w:top w:val="none" w:sz="0" w:space="0" w:color="auto"/>
            <w:left w:val="none" w:sz="0" w:space="0" w:color="auto"/>
            <w:bottom w:val="none" w:sz="0" w:space="0" w:color="auto"/>
            <w:right w:val="none" w:sz="0" w:space="0" w:color="auto"/>
          </w:divBdr>
        </w:div>
        <w:div w:id="114762475">
          <w:marLeft w:val="480"/>
          <w:marRight w:val="0"/>
          <w:marTop w:val="0"/>
          <w:marBottom w:val="0"/>
          <w:divBdr>
            <w:top w:val="none" w:sz="0" w:space="0" w:color="auto"/>
            <w:left w:val="none" w:sz="0" w:space="0" w:color="auto"/>
            <w:bottom w:val="none" w:sz="0" w:space="0" w:color="auto"/>
            <w:right w:val="none" w:sz="0" w:space="0" w:color="auto"/>
          </w:divBdr>
        </w:div>
        <w:div w:id="356008479">
          <w:marLeft w:val="480"/>
          <w:marRight w:val="0"/>
          <w:marTop w:val="0"/>
          <w:marBottom w:val="0"/>
          <w:divBdr>
            <w:top w:val="none" w:sz="0" w:space="0" w:color="auto"/>
            <w:left w:val="none" w:sz="0" w:space="0" w:color="auto"/>
            <w:bottom w:val="none" w:sz="0" w:space="0" w:color="auto"/>
            <w:right w:val="none" w:sz="0" w:space="0" w:color="auto"/>
          </w:divBdr>
        </w:div>
        <w:div w:id="1063676227">
          <w:marLeft w:val="480"/>
          <w:marRight w:val="0"/>
          <w:marTop w:val="0"/>
          <w:marBottom w:val="0"/>
          <w:divBdr>
            <w:top w:val="none" w:sz="0" w:space="0" w:color="auto"/>
            <w:left w:val="none" w:sz="0" w:space="0" w:color="auto"/>
            <w:bottom w:val="none" w:sz="0" w:space="0" w:color="auto"/>
            <w:right w:val="none" w:sz="0" w:space="0" w:color="auto"/>
          </w:divBdr>
        </w:div>
        <w:div w:id="1380124811">
          <w:marLeft w:val="480"/>
          <w:marRight w:val="0"/>
          <w:marTop w:val="0"/>
          <w:marBottom w:val="0"/>
          <w:divBdr>
            <w:top w:val="none" w:sz="0" w:space="0" w:color="auto"/>
            <w:left w:val="none" w:sz="0" w:space="0" w:color="auto"/>
            <w:bottom w:val="none" w:sz="0" w:space="0" w:color="auto"/>
            <w:right w:val="none" w:sz="0" w:space="0" w:color="auto"/>
          </w:divBdr>
        </w:div>
        <w:div w:id="1292243779">
          <w:marLeft w:val="480"/>
          <w:marRight w:val="0"/>
          <w:marTop w:val="0"/>
          <w:marBottom w:val="0"/>
          <w:divBdr>
            <w:top w:val="none" w:sz="0" w:space="0" w:color="auto"/>
            <w:left w:val="none" w:sz="0" w:space="0" w:color="auto"/>
            <w:bottom w:val="none" w:sz="0" w:space="0" w:color="auto"/>
            <w:right w:val="none" w:sz="0" w:space="0" w:color="auto"/>
          </w:divBdr>
        </w:div>
        <w:div w:id="1835998331">
          <w:marLeft w:val="480"/>
          <w:marRight w:val="0"/>
          <w:marTop w:val="0"/>
          <w:marBottom w:val="0"/>
          <w:divBdr>
            <w:top w:val="none" w:sz="0" w:space="0" w:color="auto"/>
            <w:left w:val="none" w:sz="0" w:space="0" w:color="auto"/>
            <w:bottom w:val="none" w:sz="0" w:space="0" w:color="auto"/>
            <w:right w:val="none" w:sz="0" w:space="0" w:color="auto"/>
          </w:divBdr>
        </w:div>
        <w:div w:id="641927994">
          <w:marLeft w:val="480"/>
          <w:marRight w:val="0"/>
          <w:marTop w:val="0"/>
          <w:marBottom w:val="0"/>
          <w:divBdr>
            <w:top w:val="none" w:sz="0" w:space="0" w:color="auto"/>
            <w:left w:val="none" w:sz="0" w:space="0" w:color="auto"/>
            <w:bottom w:val="none" w:sz="0" w:space="0" w:color="auto"/>
            <w:right w:val="none" w:sz="0" w:space="0" w:color="auto"/>
          </w:divBdr>
        </w:div>
        <w:div w:id="911433448">
          <w:marLeft w:val="480"/>
          <w:marRight w:val="0"/>
          <w:marTop w:val="0"/>
          <w:marBottom w:val="0"/>
          <w:divBdr>
            <w:top w:val="none" w:sz="0" w:space="0" w:color="auto"/>
            <w:left w:val="none" w:sz="0" w:space="0" w:color="auto"/>
            <w:bottom w:val="none" w:sz="0" w:space="0" w:color="auto"/>
            <w:right w:val="none" w:sz="0" w:space="0" w:color="auto"/>
          </w:divBdr>
        </w:div>
        <w:div w:id="344135310">
          <w:marLeft w:val="480"/>
          <w:marRight w:val="0"/>
          <w:marTop w:val="0"/>
          <w:marBottom w:val="0"/>
          <w:divBdr>
            <w:top w:val="none" w:sz="0" w:space="0" w:color="auto"/>
            <w:left w:val="none" w:sz="0" w:space="0" w:color="auto"/>
            <w:bottom w:val="none" w:sz="0" w:space="0" w:color="auto"/>
            <w:right w:val="none" w:sz="0" w:space="0" w:color="auto"/>
          </w:divBdr>
        </w:div>
        <w:div w:id="1723669876">
          <w:marLeft w:val="480"/>
          <w:marRight w:val="0"/>
          <w:marTop w:val="0"/>
          <w:marBottom w:val="0"/>
          <w:divBdr>
            <w:top w:val="none" w:sz="0" w:space="0" w:color="auto"/>
            <w:left w:val="none" w:sz="0" w:space="0" w:color="auto"/>
            <w:bottom w:val="none" w:sz="0" w:space="0" w:color="auto"/>
            <w:right w:val="none" w:sz="0" w:space="0" w:color="auto"/>
          </w:divBdr>
        </w:div>
        <w:div w:id="1987510289">
          <w:marLeft w:val="480"/>
          <w:marRight w:val="0"/>
          <w:marTop w:val="0"/>
          <w:marBottom w:val="0"/>
          <w:divBdr>
            <w:top w:val="none" w:sz="0" w:space="0" w:color="auto"/>
            <w:left w:val="none" w:sz="0" w:space="0" w:color="auto"/>
            <w:bottom w:val="none" w:sz="0" w:space="0" w:color="auto"/>
            <w:right w:val="none" w:sz="0" w:space="0" w:color="auto"/>
          </w:divBdr>
        </w:div>
        <w:div w:id="323553438">
          <w:marLeft w:val="480"/>
          <w:marRight w:val="0"/>
          <w:marTop w:val="0"/>
          <w:marBottom w:val="0"/>
          <w:divBdr>
            <w:top w:val="none" w:sz="0" w:space="0" w:color="auto"/>
            <w:left w:val="none" w:sz="0" w:space="0" w:color="auto"/>
            <w:bottom w:val="none" w:sz="0" w:space="0" w:color="auto"/>
            <w:right w:val="none" w:sz="0" w:space="0" w:color="auto"/>
          </w:divBdr>
        </w:div>
        <w:div w:id="701519038">
          <w:marLeft w:val="480"/>
          <w:marRight w:val="0"/>
          <w:marTop w:val="0"/>
          <w:marBottom w:val="0"/>
          <w:divBdr>
            <w:top w:val="none" w:sz="0" w:space="0" w:color="auto"/>
            <w:left w:val="none" w:sz="0" w:space="0" w:color="auto"/>
            <w:bottom w:val="none" w:sz="0" w:space="0" w:color="auto"/>
            <w:right w:val="none" w:sz="0" w:space="0" w:color="auto"/>
          </w:divBdr>
        </w:div>
        <w:div w:id="369889847">
          <w:marLeft w:val="480"/>
          <w:marRight w:val="0"/>
          <w:marTop w:val="0"/>
          <w:marBottom w:val="0"/>
          <w:divBdr>
            <w:top w:val="none" w:sz="0" w:space="0" w:color="auto"/>
            <w:left w:val="none" w:sz="0" w:space="0" w:color="auto"/>
            <w:bottom w:val="none" w:sz="0" w:space="0" w:color="auto"/>
            <w:right w:val="none" w:sz="0" w:space="0" w:color="auto"/>
          </w:divBdr>
        </w:div>
        <w:div w:id="1589801171">
          <w:marLeft w:val="480"/>
          <w:marRight w:val="0"/>
          <w:marTop w:val="0"/>
          <w:marBottom w:val="0"/>
          <w:divBdr>
            <w:top w:val="none" w:sz="0" w:space="0" w:color="auto"/>
            <w:left w:val="none" w:sz="0" w:space="0" w:color="auto"/>
            <w:bottom w:val="none" w:sz="0" w:space="0" w:color="auto"/>
            <w:right w:val="none" w:sz="0" w:space="0" w:color="auto"/>
          </w:divBdr>
        </w:div>
        <w:div w:id="130245999">
          <w:marLeft w:val="480"/>
          <w:marRight w:val="0"/>
          <w:marTop w:val="0"/>
          <w:marBottom w:val="0"/>
          <w:divBdr>
            <w:top w:val="none" w:sz="0" w:space="0" w:color="auto"/>
            <w:left w:val="none" w:sz="0" w:space="0" w:color="auto"/>
            <w:bottom w:val="none" w:sz="0" w:space="0" w:color="auto"/>
            <w:right w:val="none" w:sz="0" w:space="0" w:color="auto"/>
          </w:divBdr>
        </w:div>
        <w:div w:id="209345242">
          <w:marLeft w:val="480"/>
          <w:marRight w:val="0"/>
          <w:marTop w:val="0"/>
          <w:marBottom w:val="0"/>
          <w:divBdr>
            <w:top w:val="none" w:sz="0" w:space="0" w:color="auto"/>
            <w:left w:val="none" w:sz="0" w:space="0" w:color="auto"/>
            <w:bottom w:val="none" w:sz="0" w:space="0" w:color="auto"/>
            <w:right w:val="none" w:sz="0" w:space="0" w:color="auto"/>
          </w:divBdr>
        </w:div>
        <w:div w:id="2005473290">
          <w:marLeft w:val="480"/>
          <w:marRight w:val="0"/>
          <w:marTop w:val="0"/>
          <w:marBottom w:val="0"/>
          <w:divBdr>
            <w:top w:val="none" w:sz="0" w:space="0" w:color="auto"/>
            <w:left w:val="none" w:sz="0" w:space="0" w:color="auto"/>
            <w:bottom w:val="none" w:sz="0" w:space="0" w:color="auto"/>
            <w:right w:val="none" w:sz="0" w:space="0" w:color="auto"/>
          </w:divBdr>
        </w:div>
        <w:div w:id="1386953240">
          <w:marLeft w:val="480"/>
          <w:marRight w:val="0"/>
          <w:marTop w:val="0"/>
          <w:marBottom w:val="0"/>
          <w:divBdr>
            <w:top w:val="none" w:sz="0" w:space="0" w:color="auto"/>
            <w:left w:val="none" w:sz="0" w:space="0" w:color="auto"/>
            <w:bottom w:val="none" w:sz="0" w:space="0" w:color="auto"/>
            <w:right w:val="none" w:sz="0" w:space="0" w:color="auto"/>
          </w:divBdr>
        </w:div>
        <w:div w:id="936207575">
          <w:marLeft w:val="480"/>
          <w:marRight w:val="0"/>
          <w:marTop w:val="0"/>
          <w:marBottom w:val="0"/>
          <w:divBdr>
            <w:top w:val="none" w:sz="0" w:space="0" w:color="auto"/>
            <w:left w:val="none" w:sz="0" w:space="0" w:color="auto"/>
            <w:bottom w:val="none" w:sz="0" w:space="0" w:color="auto"/>
            <w:right w:val="none" w:sz="0" w:space="0" w:color="auto"/>
          </w:divBdr>
        </w:div>
        <w:div w:id="668560208">
          <w:marLeft w:val="480"/>
          <w:marRight w:val="0"/>
          <w:marTop w:val="0"/>
          <w:marBottom w:val="0"/>
          <w:divBdr>
            <w:top w:val="none" w:sz="0" w:space="0" w:color="auto"/>
            <w:left w:val="none" w:sz="0" w:space="0" w:color="auto"/>
            <w:bottom w:val="none" w:sz="0" w:space="0" w:color="auto"/>
            <w:right w:val="none" w:sz="0" w:space="0" w:color="auto"/>
          </w:divBdr>
        </w:div>
        <w:div w:id="270866678">
          <w:marLeft w:val="480"/>
          <w:marRight w:val="0"/>
          <w:marTop w:val="0"/>
          <w:marBottom w:val="0"/>
          <w:divBdr>
            <w:top w:val="none" w:sz="0" w:space="0" w:color="auto"/>
            <w:left w:val="none" w:sz="0" w:space="0" w:color="auto"/>
            <w:bottom w:val="none" w:sz="0" w:space="0" w:color="auto"/>
            <w:right w:val="none" w:sz="0" w:space="0" w:color="auto"/>
          </w:divBdr>
        </w:div>
        <w:div w:id="577053613">
          <w:marLeft w:val="480"/>
          <w:marRight w:val="0"/>
          <w:marTop w:val="0"/>
          <w:marBottom w:val="0"/>
          <w:divBdr>
            <w:top w:val="none" w:sz="0" w:space="0" w:color="auto"/>
            <w:left w:val="none" w:sz="0" w:space="0" w:color="auto"/>
            <w:bottom w:val="none" w:sz="0" w:space="0" w:color="auto"/>
            <w:right w:val="none" w:sz="0" w:space="0" w:color="auto"/>
          </w:divBdr>
        </w:div>
        <w:div w:id="1231620904">
          <w:marLeft w:val="480"/>
          <w:marRight w:val="0"/>
          <w:marTop w:val="0"/>
          <w:marBottom w:val="0"/>
          <w:divBdr>
            <w:top w:val="none" w:sz="0" w:space="0" w:color="auto"/>
            <w:left w:val="none" w:sz="0" w:space="0" w:color="auto"/>
            <w:bottom w:val="none" w:sz="0" w:space="0" w:color="auto"/>
            <w:right w:val="none" w:sz="0" w:space="0" w:color="auto"/>
          </w:divBdr>
        </w:div>
        <w:div w:id="72433727">
          <w:marLeft w:val="480"/>
          <w:marRight w:val="0"/>
          <w:marTop w:val="0"/>
          <w:marBottom w:val="0"/>
          <w:divBdr>
            <w:top w:val="none" w:sz="0" w:space="0" w:color="auto"/>
            <w:left w:val="none" w:sz="0" w:space="0" w:color="auto"/>
            <w:bottom w:val="none" w:sz="0" w:space="0" w:color="auto"/>
            <w:right w:val="none" w:sz="0" w:space="0" w:color="auto"/>
          </w:divBdr>
        </w:div>
        <w:div w:id="1165901443">
          <w:marLeft w:val="480"/>
          <w:marRight w:val="0"/>
          <w:marTop w:val="0"/>
          <w:marBottom w:val="0"/>
          <w:divBdr>
            <w:top w:val="none" w:sz="0" w:space="0" w:color="auto"/>
            <w:left w:val="none" w:sz="0" w:space="0" w:color="auto"/>
            <w:bottom w:val="none" w:sz="0" w:space="0" w:color="auto"/>
            <w:right w:val="none" w:sz="0" w:space="0" w:color="auto"/>
          </w:divBdr>
        </w:div>
        <w:div w:id="1400906334">
          <w:marLeft w:val="480"/>
          <w:marRight w:val="0"/>
          <w:marTop w:val="0"/>
          <w:marBottom w:val="0"/>
          <w:divBdr>
            <w:top w:val="none" w:sz="0" w:space="0" w:color="auto"/>
            <w:left w:val="none" w:sz="0" w:space="0" w:color="auto"/>
            <w:bottom w:val="none" w:sz="0" w:space="0" w:color="auto"/>
            <w:right w:val="none" w:sz="0" w:space="0" w:color="auto"/>
          </w:divBdr>
        </w:div>
        <w:div w:id="91897354">
          <w:marLeft w:val="480"/>
          <w:marRight w:val="0"/>
          <w:marTop w:val="0"/>
          <w:marBottom w:val="0"/>
          <w:divBdr>
            <w:top w:val="none" w:sz="0" w:space="0" w:color="auto"/>
            <w:left w:val="none" w:sz="0" w:space="0" w:color="auto"/>
            <w:bottom w:val="none" w:sz="0" w:space="0" w:color="auto"/>
            <w:right w:val="none" w:sz="0" w:space="0" w:color="auto"/>
          </w:divBdr>
        </w:div>
        <w:div w:id="796723811">
          <w:marLeft w:val="480"/>
          <w:marRight w:val="0"/>
          <w:marTop w:val="0"/>
          <w:marBottom w:val="0"/>
          <w:divBdr>
            <w:top w:val="none" w:sz="0" w:space="0" w:color="auto"/>
            <w:left w:val="none" w:sz="0" w:space="0" w:color="auto"/>
            <w:bottom w:val="none" w:sz="0" w:space="0" w:color="auto"/>
            <w:right w:val="none" w:sz="0" w:space="0" w:color="auto"/>
          </w:divBdr>
        </w:div>
        <w:div w:id="308903175">
          <w:marLeft w:val="480"/>
          <w:marRight w:val="0"/>
          <w:marTop w:val="0"/>
          <w:marBottom w:val="0"/>
          <w:divBdr>
            <w:top w:val="none" w:sz="0" w:space="0" w:color="auto"/>
            <w:left w:val="none" w:sz="0" w:space="0" w:color="auto"/>
            <w:bottom w:val="none" w:sz="0" w:space="0" w:color="auto"/>
            <w:right w:val="none" w:sz="0" w:space="0" w:color="auto"/>
          </w:divBdr>
        </w:div>
        <w:div w:id="287981131">
          <w:marLeft w:val="480"/>
          <w:marRight w:val="0"/>
          <w:marTop w:val="0"/>
          <w:marBottom w:val="0"/>
          <w:divBdr>
            <w:top w:val="none" w:sz="0" w:space="0" w:color="auto"/>
            <w:left w:val="none" w:sz="0" w:space="0" w:color="auto"/>
            <w:bottom w:val="none" w:sz="0" w:space="0" w:color="auto"/>
            <w:right w:val="none" w:sz="0" w:space="0" w:color="auto"/>
          </w:divBdr>
        </w:div>
        <w:div w:id="1297956410">
          <w:marLeft w:val="480"/>
          <w:marRight w:val="0"/>
          <w:marTop w:val="0"/>
          <w:marBottom w:val="0"/>
          <w:divBdr>
            <w:top w:val="none" w:sz="0" w:space="0" w:color="auto"/>
            <w:left w:val="none" w:sz="0" w:space="0" w:color="auto"/>
            <w:bottom w:val="none" w:sz="0" w:space="0" w:color="auto"/>
            <w:right w:val="none" w:sz="0" w:space="0" w:color="auto"/>
          </w:divBdr>
        </w:div>
        <w:div w:id="1249316082">
          <w:marLeft w:val="480"/>
          <w:marRight w:val="0"/>
          <w:marTop w:val="0"/>
          <w:marBottom w:val="0"/>
          <w:divBdr>
            <w:top w:val="none" w:sz="0" w:space="0" w:color="auto"/>
            <w:left w:val="none" w:sz="0" w:space="0" w:color="auto"/>
            <w:bottom w:val="none" w:sz="0" w:space="0" w:color="auto"/>
            <w:right w:val="none" w:sz="0" w:space="0" w:color="auto"/>
          </w:divBdr>
        </w:div>
        <w:div w:id="538393049">
          <w:marLeft w:val="480"/>
          <w:marRight w:val="0"/>
          <w:marTop w:val="0"/>
          <w:marBottom w:val="0"/>
          <w:divBdr>
            <w:top w:val="none" w:sz="0" w:space="0" w:color="auto"/>
            <w:left w:val="none" w:sz="0" w:space="0" w:color="auto"/>
            <w:bottom w:val="none" w:sz="0" w:space="0" w:color="auto"/>
            <w:right w:val="none" w:sz="0" w:space="0" w:color="auto"/>
          </w:divBdr>
        </w:div>
        <w:div w:id="1440686462">
          <w:marLeft w:val="480"/>
          <w:marRight w:val="0"/>
          <w:marTop w:val="0"/>
          <w:marBottom w:val="0"/>
          <w:divBdr>
            <w:top w:val="none" w:sz="0" w:space="0" w:color="auto"/>
            <w:left w:val="none" w:sz="0" w:space="0" w:color="auto"/>
            <w:bottom w:val="none" w:sz="0" w:space="0" w:color="auto"/>
            <w:right w:val="none" w:sz="0" w:space="0" w:color="auto"/>
          </w:divBdr>
        </w:div>
        <w:div w:id="13658015">
          <w:marLeft w:val="480"/>
          <w:marRight w:val="0"/>
          <w:marTop w:val="0"/>
          <w:marBottom w:val="0"/>
          <w:divBdr>
            <w:top w:val="none" w:sz="0" w:space="0" w:color="auto"/>
            <w:left w:val="none" w:sz="0" w:space="0" w:color="auto"/>
            <w:bottom w:val="none" w:sz="0" w:space="0" w:color="auto"/>
            <w:right w:val="none" w:sz="0" w:space="0" w:color="auto"/>
          </w:divBdr>
        </w:div>
        <w:div w:id="1472820099">
          <w:marLeft w:val="480"/>
          <w:marRight w:val="0"/>
          <w:marTop w:val="0"/>
          <w:marBottom w:val="0"/>
          <w:divBdr>
            <w:top w:val="none" w:sz="0" w:space="0" w:color="auto"/>
            <w:left w:val="none" w:sz="0" w:space="0" w:color="auto"/>
            <w:bottom w:val="none" w:sz="0" w:space="0" w:color="auto"/>
            <w:right w:val="none" w:sz="0" w:space="0" w:color="auto"/>
          </w:divBdr>
        </w:div>
        <w:div w:id="353652565">
          <w:marLeft w:val="480"/>
          <w:marRight w:val="0"/>
          <w:marTop w:val="0"/>
          <w:marBottom w:val="0"/>
          <w:divBdr>
            <w:top w:val="none" w:sz="0" w:space="0" w:color="auto"/>
            <w:left w:val="none" w:sz="0" w:space="0" w:color="auto"/>
            <w:bottom w:val="none" w:sz="0" w:space="0" w:color="auto"/>
            <w:right w:val="none" w:sz="0" w:space="0" w:color="auto"/>
          </w:divBdr>
        </w:div>
        <w:div w:id="421149416">
          <w:marLeft w:val="480"/>
          <w:marRight w:val="0"/>
          <w:marTop w:val="0"/>
          <w:marBottom w:val="0"/>
          <w:divBdr>
            <w:top w:val="none" w:sz="0" w:space="0" w:color="auto"/>
            <w:left w:val="none" w:sz="0" w:space="0" w:color="auto"/>
            <w:bottom w:val="none" w:sz="0" w:space="0" w:color="auto"/>
            <w:right w:val="none" w:sz="0" w:space="0" w:color="auto"/>
          </w:divBdr>
        </w:div>
        <w:div w:id="1672099531">
          <w:marLeft w:val="480"/>
          <w:marRight w:val="0"/>
          <w:marTop w:val="0"/>
          <w:marBottom w:val="0"/>
          <w:divBdr>
            <w:top w:val="none" w:sz="0" w:space="0" w:color="auto"/>
            <w:left w:val="none" w:sz="0" w:space="0" w:color="auto"/>
            <w:bottom w:val="none" w:sz="0" w:space="0" w:color="auto"/>
            <w:right w:val="none" w:sz="0" w:space="0" w:color="auto"/>
          </w:divBdr>
        </w:div>
        <w:div w:id="817841706">
          <w:marLeft w:val="480"/>
          <w:marRight w:val="0"/>
          <w:marTop w:val="0"/>
          <w:marBottom w:val="0"/>
          <w:divBdr>
            <w:top w:val="none" w:sz="0" w:space="0" w:color="auto"/>
            <w:left w:val="none" w:sz="0" w:space="0" w:color="auto"/>
            <w:bottom w:val="none" w:sz="0" w:space="0" w:color="auto"/>
            <w:right w:val="none" w:sz="0" w:space="0" w:color="auto"/>
          </w:divBdr>
        </w:div>
        <w:div w:id="1202521446">
          <w:marLeft w:val="480"/>
          <w:marRight w:val="0"/>
          <w:marTop w:val="0"/>
          <w:marBottom w:val="0"/>
          <w:divBdr>
            <w:top w:val="none" w:sz="0" w:space="0" w:color="auto"/>
            <w:left w:val="none" w:sz="0" w:space="0" w:color="auto"/>
            <w:bottom w:val="none" w:sz="0" w:space="0" w:color="auto"/>
            <w:right w:val="none" w:sz="0" w:space="0" w:color="auto"/>
          </w:divBdr>
        </w:div>
        <w:div w:id="301929172">
          <w:marLeft w:val="480"/>
          <w:marRight w:val="0"/>
          <w:marTop w:val="0"/>
          <w:marBottom w:val="0"/>
          <w:divBdr>
            <w:top w:val="none" w:sz="0" w:space="0" w:color="auto"/>
            <w:left w:val="none" w:sz="0" w:space="0" w:color="auto"/>
            <w:bottom w:val="none" w:sz="0" w:space="0" w:color="auto"/>
            <w:right w:val="none" w:sz="0" w:space="0" w:color="auto"/>
          </w:divBdr>
        </w:div>
        <w:div w:id="1507667795">
          <w:marLeft w:val="480"/>
          <w:marRight w:val="0"/>
          <w:marTop w:val="0"/>
          <w:marBottom w:val="0"/>
          <w:divBdr>
            <w:top w:val="none" w:sz="0" w:space="0" w:color="auto"/>
            <w:left w:val="none" w:sz="0" w:space="0" w:color="auto"/>
            <w:bottom w:val="none" w:sz="0" w:space="0" w:color="auto"/>
            <w:right w:val="none" w:sz="0" w:space="0" w:color="auto"/>
          </w:divBdr>
        </w:div>
        <w:div w:id="463088641">
          <w:marLeft w:val="480"/>
          <w:marRight w:val="0"/>
          <w:marTop w:val="0"/>
          <w:marBottom w:val="0"/>
          <w:divBdr>
            <w:top w:val="none" w:sz="0" w:space="0" w:color="auto"/>
            <w:left w:val="none" w:sz="0" w:space="0" w:color="auto"/>
            <w:bottom w:val="none" w:sz="0" w:space="0" w:color="auto"/>
            <w:right w:val="none" w:sz="0" w:space="0" w:color="auto"/>
          </w:divBdr>
        </w:div>
        <w:div w:id="1146700602">
          <w:marLeft w:val="480"/>
          <w:marRight w:val="0"/>
          <w:marTop w:val="0"/>
          <w:marBottom w:val="0"/>
          <w:divBdr>
            <w:top w:val="none" w:sz="0" w:space="0" w:color="auto"/>
            <w:left w:val="none" w:sz="0" w:space="0" w:color="auto"/>
            <w:bottom w:val="none" w:sz="0" w:space="0" w:color="auto"/>
            <w:right w:val="none" w:sz="0" w:space="0" w:color="auto"/>
          </w:divBdr>
        </w:div>
        <w:div w:id="913203388">
          <w:marLeft w:val="480"/>
          <w:marRight w:val="0"/>
          <w:marTop w:val="0"/>
          <w:marBottom w:val="0"/>
          <w:divBdr>
            <w:top w:val="none" w:sz="0" w:space="0" w:color="auto"/>
            <w:left w:val="none" w:sz="0" w:space="0" w:color="auto"/>
            <w:bottom w:val="none" w:sz="0" w:space="0" w:color="auto"/>
            <w:right w:val="none" w:sz="0" w:space="0" w:color="auto"/>
          </w:divBdr>
        </w:div>
        <w:div w:id="1095056000">
          <w:marLeft w:val="480"/>
          <w:marRight w:val="0"/>
          <w:marTop w:val="0"/>
          <w:marBottom w:val="0"/>
          <w:divBdr>
            <w:top w:val="none" w:sz="0" w:space="0" w:color="auto"/>
            <w:left w:val="none" w:sz="0" w:space="0" w:color="auto"/>
            <w:bottom w:val="none" w:sz="0" w:space="0" w:color="auto"/>
            <w:right w:val="none" w:sz="0" w:space="0" w:color="auto"/>
          </w:divBdr>
        </w:div>
        <w:div w:id="1748964034">
          <w:marLeft w:val="480"/>
          <w:marRight w:val="0"/>
          <w:marTop w:val="0"/>
          <w:marBottom w:val="0"/>
          <w:divBdr>
            <w:top w:val="none" w:sz="0" w:space="0" w:color="auto"/>
            <w:left w:val="none" w:sz="0" w:space="0" w:color="auto"/>
            <w:bottom w:val="none" w:sz="0" w:space="0" w:color="auto"/>
            <w:right w:val="none" w:sz="0" w:space="0" w:color="auto"/>
          </w:divBdr>
        </w:div>
      </w:divsChild>
    </w:div>
    <w:div w:id="564951733">
      <w:bodyDiv w:val="1"/>
      <w:marLeft w:val="0"/>
      <w:marRight w:val="0"/>
      <w:marTop w:val="0"/>
      <w:marBottom w:val="0"/>
      <w:divBdr>
        <w:top w:val="none" w:sz="0" w:space="0" w:color="auto"/>
        <w:left w:val="none" w:sz="0" w:space="0" w:color="auto"/>
        <w:bottom w:val="none" w:sz="0" w:space="0" w:color="auto"/>
        <w:right w:val="none" w:sz="0" w:space="0" w:color="auto"/>
      </w:divBdr>
      <w:divsChild>
        <w:div w:id="14893611">
          <w:marLeft w:val="480"/>
          <w:marRight w:val="0"/>
          <w:marTop w:val="0"/>
          <w:marBottom w:val="0"/>
          <w:divBdr>
            <w:top w:val="none" w:sz="0" w:space="0" w:color="auto"/>
            <w:left w:val="none" w:sz="0" w:space="0" w:color="auto"/>
            <w:bottom w:val="none" w:sz="0" w:space="0" w:color="auto"/>
            <w:right w:val="none" w:sz="0" w:space="0" w:color="auto"/>
          </w:divBdr>
        </w:div>
        <w:div w:id="102504982">
          <w:marLeft w:val="480"/>
          <w:marRight w:val="0"/>
          <w:marTop w:val="0"/>
          <w:marBottom w:val="0"/>
          <w:divBdr>
            <w:top w:val="none" w:sz="0" w:space="0" w:color="auto"/>
            <w:left w:val="none" w:sz="0" w:space="0" w:color="auto"/>
            <w:bottom w:val="none" w:sz="0" w:space="0" w:color="auto"/>
            <w:right w:val="none" w:sz="0" w:space="0" w:color="auto"/>
          </w:divBdr>
        </w:div>
        <w:div w:id="116728090">
          <w:marLeft w:val="480"/>
          <w:marRight w:val="0"/>
          <w:marTop w:val="0"/>
          <w:marBottom w:val="0"/>
          <w:divBdr>
            <w:top w:val="none" w:sz="0" w:space="0" w:color="auto"/>
            <w:left w:val="none" w:sz="0" w:space="0" w:color="auto"/>
            <w:bottom w:val="none" w:sz="0" w:space="0" w:color="auto"/>
            <w:right w:val="none" w:sz="0" w:space="0" w:color="auto"/>
          </w:divBdr>
        </w:div>
        <w:div w:id="119881546">
          <w:marLeft w:val="480"/>
          <w:marRight w:val="0"/>
          <w:marTop w:val="0"/>
          <w:marBottom w:val="0"/>
          <w:divBdr>
            <w:top w:val="none" w:sz="0" w:space="0" w:color="auto"/>
            <w:left w:val="none" w:sz="0" w:space="0" w:color="auto"/>
            <w:bottom w:val="none" w:sz="0" w:space="0" w:color="auto"/>
            <w:right w:val="none" w:sz="0" w:space="0" w:color="auto"/>
          </w:divBdr>
        </w:div>
        <w:div w:id="154106100">
          <w:marLeft w:val="480"/>
          <w:marRight w:val="0"/>
          <w:marTop w:val="0"/>
          <w:marBottom w:val="0"/>
          <w:divBdr>
            <w:top w:val="none" w:sz="0" w:space="0" w:color="auto"/>
            <w:left w:val="none" w:sz="0" w:space="0" w:color="auto"/>
            <w:bottom w:val="none" w:sz="0" w:space="0" w:color="auto"/>
            <w:right w:val="none" w:sz="0" w:space="0" w:color="auto"/>
          </w:divBdr>
        </w:div>
        <w:div w:id="208958368">
          <w:marLeft w:val="480"/>
          <w:marRight w:val="0"/>
          <w:marTop w:val="0"/>
          <w:marBottom w:val="0"/>
          <w:divBdr>
            <w:top w:val="none" w:sz="0" w:space="0" w:color="auto"/>
            <w:left w:val="none" w:sz="0" w:space="0" w:color="auto"/>
            <w:bottom w:val="none" w:sz="0" w:space="0" w:color="auto"/>
            <w:right w:val="none" w:sz="0" w:space="0" w:color="auto"/>
          </w:divBdr>
        </w:div>
        <w:div w:id="213542309">
          <w:marLeft w:val="480"/>
          <w:marRight w:val="0"/>
          <w:marTop w:val="0"/>
          <w:marBottom w:val="0"/>
          <w:divBdr>
            <w:top w:val="none" w:sz="0" w:space="0" w:color="auto"/>
            <w:left w:val="none" w:sz="0" w:space="0" w:color="auto"/>
            <w:bottom w:val="none" w:sz="0" w:space="0" w:color="auto"/>
            <w:right w:val="none" w:sz="0" w:space="0" w:color="auto"/>
          </w:divBdr>
        </w:div>
        <w:div w:id="250824075">
          <w:marLeft w:val="480"/>
          <w:marRight w:val="0"/>
          <w:marTop w:val="0"/>
          <w:marBottom w:val="0"/>
          <w:divBdr>
            <w:top w:val="none" w:sz="0" w:space="0" w:color="auto"/>
            <w:left w:val="none" w:sz="0" w:space="0" w:color="auto"/>
            <w:bottom w:val="none" w:sz="0" w:space="0" w:color="auto"/>
            <w:right w:val="none" w:sz="0" w:space="0" w:color="auto"/>
          </w:divBdr>
        </w:div>
        <w:div w:id="282661935">
          <w:marLeft w:val="480"/>
          <w:marRight w:val="0"/>
          <w:marTop w:val="0"/>
          <w:marBottom w:val="0"/>
          <w:divBdr>
            <w:top w:val="none" w:sz="0" w:space="0" w:color="auto"/>
            <w:left w:val="none" w:sz="0" w:space="0" w:color="auto"/>
            <w:bottom w:val="none" w:sz="0" w:space="0" w:color="auto"/>
            <w:right w:val="none" w:sz="0" w:space="0" w:color="auto"/>
          </w:divBdr>
        </w:div>
        <w:div w:id="306474386">
          <w:marLeft w:val="480"/>
          <w:marRight w:val="0"/>
          <w:marTop w:val="0"/>
          <w:marBottom w:val="0"/>
          <w:divBdr>
            <w:top w:val="none" w:sz="0" w:space="0" w:color="auto"/>
            <w:left w:val="none" w:sz="0" w:space="0" w:color="auto"/>
            <w:bottom w:val="none" w:sz="0" w:space="0" w:color="auto"/>
            <w:right w:val="none" w:sz="0" w:space="0" w:color="auto"/>
          </w:divBdr>
        </w:div>
        <w:div w:id="309672230">
          <w:marLeft w:val="480"/>
          <w:marRight w:val="0"/>
          <w:marTop w:val="0"/>
          <w:marBottom w:val="0"/>
          <w:divBdr>
            <w:top w:val="none" w:sz="0" w:space="0" w:color="auto"/>
            <w:left w:val="none" w:sz="0" w:space="0" w:color="auto"/>
            <w:bottom w:val="none" w:sz="0" w:space="0" w:color="auto"/>
            <w:right w:val="none" w:sz="0" w:space="0" w:color="auto"/>
          </w:divBdr>
        </w:div>
        <w:div w:id="419176344">
          <w:marLeft w:val="480"/>
          <w:marRight w:val="0"/>
          <w:marTop w:val="0"/>
          <w:marBottom w:val="0"/>
          <w:divBdr>
            <w:top w:val="none" w:sz="0" w:space="0" w:color="auto"/>
            <w:left w:val="none" w:sz="0" w:space="0" w:color="auto"/>
            <w:bottom w:val="none" w:sz="0" w:space="0" w:color="auto"/>
            <w:right w:val="none" w:sz="0" w:space="0" w:color="auto"/>
          </w:divBdr>
        </w:div>
        <w:div w:id="496190487">
          <w:marLeft w:val="480"/>
          <w:marRight w:val="0"/>
          <w:marTop w:val="0"/>
          <w:marBottom w:val="0"/>
          <w:divBdr>
            <w:top w:val="none" w:sz="0" w:space="0" w:color="auto"/>
            <w:left w:val="none" w:sz="0" w:space="0" w:color="auto"/>
            <w:bottom w:val="none" w:sz="0" w:space="0" w:color="auto"/>
            <w:right w:val="none" w:sz="0" w:space="0" w:color="auto"/>
          </w:divBdr>
        </w:div>
        <w:div w:id="529533371">
          <w:marLeft w:val="480"/>
          <w:marRight w:val="0"/>
          <w:marTop w:val="0"/>
          <w:marBottom w:val="0"/>
          <w:divBdr>
            <w:top w:val="none" w:sz="0" w:space="0" w:color="auto"/>
            <w:left w:val="none" w:sz="0" w:space="0" w:color="auto"/>
            <w:bottom w:val="none" w:sz="0" w:space="0" w:color="auto"/>
            <w:right w:val="none" w:sz="0" w:space="0" w:color="auto"/>
          </w:divBdr>
        </w:div>
        <w:div w:id="573127145">
          <w:marLeft w:val="480"/>
          <w:marRight w:val="0"/>
          <w:marTop w:val="0"/>
          <w:marBottom w:val="0"/>
          <w:divBdr>
            <w:top w:val="none" w:sz="0" w:space="0" w:color="auto"/>
            <w:left w:val="none" w:sz="0" w:space="0" w:color="auto"/>
            <w:bottom w:val="none" w:sz="0" w:space="0" w:color="auto"/>
            <w:right w:val="none" w:sz="0" w:space="0" w:color="auto"/>
          </w:divBdr>
        </w:div>
        <w:div w:id="629827582">
          <w:marLeft w:val="480"/>
          <w:marRight w:val="0"/>
          <w:marTop w:val="0"/>
          <w:marBottom w:val="0"/>
          <w:divBdr>
            <w:top w:val="none" w:sz="0" w:space="0" w:color="auto"/>
            <w:left w:val="none" w:sz="0" w:space="0" w:color="auto"/>
            <w:bottom w:val="none" w:sz="0" w:space="0" w:color="auto"/>
            <w:right w:val="none" w:sz="0" w:space="0" w:color="auto"/>
          </w:divBdr>
        </w:div>
        <w:div w:id="673535067">
          <w:marLeft w:val="480"/>
          <w:marRight w:val="0"/>
          <w:marTop w:val="0"/>
          <w:marBottom w:val="0"/>
          <w:divBdr>
            <w:top w:val="none" w:sz="0" w:space="0" w:color="auto"/>
            <w:left w:val="none" w:sz="0" w:space="0" w:color="auto"/>
            <w:bottom w:val="none" w:sz="0" w:space="0" w:color="auto"/>
            <w:right w:val="none" w:sz="0" w:space="0" w:color="auto"/>
          </w:divBdr>
        </w:div>
        <w:div w:id="684791165">
          <w:marLeft w:val="480"/>
          <w:marRight w:val="0"/>
          <w:marTop w:val="0"/>
          <w:marBottom w:val="0"/>
          <w:divBdr>
            <w:top w:val="none" w:sz="0" w:space="0" w:color="auto"/>
            <w:left w:val="none" w:sz="0" w:space="0" w:color="auto"/>
            <w:bottom w:val="none" w:sz="0" w:space="0" w:color="auto"/>
            <w:right w:val="none" w:sz="0" w:space="0" w:color="auto"/>
          </w:divBdr>
        </w:div>
        <w:div w:id="704795424">
          <w:marLeft w:val="480"/>
          <w:marRight w:val="0"/>
          <w:marTop w:val="0"/>
          <w:marBottom w:val="0"/>
          <w:divBdr>
            <w:top w:val="none" w:sz="0" w:space="0" w:color="auto"/>
            <w:left w:val="none" w:sz="0" w:space="0" w:color="auto"/>
            <w:bottom w:val="none" w:sz="0" w:space="0" w:color="auto"/>
            <w:right w:val="none" w:sz="0" w:space="0" w:color="auto"/>
          </w:divBdr>
        </w:div>
        <w:div w:id="715350426">
          <w:marLeft w:val="480"/>
          <w:marRight w:val="0"/>
          <w:marTop w:val="0"/>
          <w:marBottom w:val="0"/>
          <w:divBdr>
            <w:top w:val="none" w:sz="0" w:space="0" w:color="auto"/>
            <w:left w:val="none" w:sz="0" w:space="0" w:color="auto"/>
            <w:bottom w:val="none" w:sz="0" w:space="0" w:color="auto"/>
            <w:right w:val="none" w:sz="0" w:space="0" w:color="auto"/>
          </w:divBdr>
        </w:div>
        <w:div w:id="729423567">
          <w:marLeft w:val="480"/>
          <w:marRight w:val="0"/>
          <w:marTop w:val="0"/>
          <w:marBottom w:val="0"/>
          <w:divBdr>
            <w:top w:val="none" w:sz="0" w:space="0" w:color="auto"/>
            <w:left w:val="none" w:sz="0" w:space="0" w:color="auto"/>
            <w:bottom w:val="none" w:sz="0" w:space="0" w:color="auto"/>
            <w:right w:val="none" w:sz="0" w:space="0" w:color="auto"/>
          </w:divBdr>
        </w:div>
        <w:div w:id="795106440">
          <w:marLeft w:val="480"/>
          <w:marRight w:val="0"/>
          <w:marTop w:val="0"/>
          <w:marBottom w:val="0"/>
          <w:divBdr>
            <w:top w:val="none" w:sz="0" w:space="0" w:color="auto"/>
            <w:left w:val="none" w:sz="0" w:space="0" w:color="auto"/>
            <w:bottom w:val="none" w:sz="0" w:space="0" w:color="auto"/>
            <w:right w:val="none" w:sz="0" w:space="0" w:color="auto"/>
          </w:divBdr>
        </w:div>
        <w:div w:id="807433681">
          <w:marLeft w:val="480"/>
          <w:marRight w:val="0"/>
          <w:marTop w:val="0"/>
          <w:marBottom w:val="0"/>
          <w:divBdr>
            <w:top w:val="none" w:sz="0" w:space="0" w:color="auto"/>
            <w:left w:val="none" w:sz="0" w:space="0" w:color="auto"/>
            <w:bottom w:val="none" w:sz="0" w:space="0" w:color="auto"/>
            <w:right w:val="none" w:sz="0" w:space="0" w:color="auto"/>
          </w:divBdr>
        </w:div>
        <w:div w:id="831019732">
          <w:marLeft w:val="480"/>
          <w:marRight w:val="0"/>
          <w:marTop w:val="0"/>
          <w:marBottom w:val="0"/>
          <w:divBdr>
            <w:top w:val="none" w:sz="0" w:space="0" w:color="auto"/>
            <w:left w:val="none" w:sz="0" w:space="0" w:color="auto"/>
            <w:bottom w:val="none" w:sz="0" w:space="0" w:color="auto"/>
            <w:right w:val="none" w:sz="0" w:space="0" w:color="auto"/>
          </w:divBdr>
        </w:div>
        <w:div w:id="923104915">
          <w:marLeft w:val="480"/>
          <w:marRight w:val="0"/>
          <w:marTop w:val="0"/>
          <w:marBottom w:val="0"/>
          <w:divBdr>
            <w:top w:val="none" w:sz="0" w:space="0" w:color="auto"/>
            <w:left w:val="none" w:sz="0" w:space="0" w:color="auto"/>
            <w:bottom w:val="none" w:sz="0" w:space="0" w:color="auto"/>
            <w:right w:val="none" w:sz="0" w:space="0" w:color="auto"/>
          </w:divBdr>
        </w:div>
        <w:div w:id="937253923">
          <w:marLeft w:val="480"/>
          <w:marRight w:val="0"/>
          <w:marTop w:val="0"/>
          <w:marBottom w:val="0"/>
          <w:divBdr>
            <w:top w:val="none" w:sz="0" w:space="0" w:color="auto"/>
            <w:left w:val="none" w:sz="0" w:space="0" w:color="auto"/>
            <w:bottom w:val="none" w:sz="0" w:space="0" w:color="auto"/>
            <w:right w:val="none" w:sz="0" w:space="0" w:color="auto"/>
          </w:divBdr>
        </w:div>
        <w:div w:id="982349304">
          <w:marLeft w:val="480"/>
          <w:marRight w:val="0"/>
          <w:marTop w:val="0"/>
          <w:marBottom w:val="0"/>
          <w:divBdr>
            <w:top w:val="none" w:sz="0" w:space="0" w:color="auto"/>
            <w:left w:val="none" w:sz="0" w:space="0" w:color="auto"/>
            <w:bottom w:val="none" w:sz="0" w:space="0" w:color="auto"/>
            <w:right w:val="none" w:sz="0" w:space="0" w:color="auto"/>
          </w:divBdr>
        </w:div>
        <w:div w:id="983241981">
          <w:marLeft w:val="480"/>
          <w:marRight w:val="0"/>
          <w:marTop w:val="0"/>
          <w:marBottom w:val="0"/>
          <w:divBdr>
            <w:top w:val="none" w:sz="0" w:space="0" w:color="auto"/>
            <w:left w:val="none" w:sz="0" w:space="0" w:color="auto"/>
            <w:bottom w:val="none" w:sz="0" w:space="0" w:color="auto"/>
            <w:right w:val="none" w:sz="0" w:space="0" w:color="auto"/>
          </w:divBdr>
        </w:div>
        <w:div w:id="1019695205">
          <w:marLeft w:val="480"/>
          <w:marRight w:val="0"/>
          <w:marTop w:val="0"/>
          <w:marBottom w:val="0"/>
          <w:divBdr>
            <w:top w:val="none" w:sz="0" w:space="0" w:color="auto"/>
            <w:left w:val="none" w:sz="0" w:space="0" w:color="auto"/>
            <w:bottom w:val="none" w:sz="0" w:space="0" w:color="auto"/>
            <w:right w:val="none" w:sz="0" w:space="0" w:color="auto"/>
          </w:divBdr>
        </w:div>
        <w:div w:id="1029641877">
          <w:marLeft w:val="480"/>
          <w:marRight w:val="0"/>
          <w:marTop w:val="0"/>
          <w:marBottom w:val="0"/>
          <w:divBdr>
            <w:top w:val="none" w:sz="0" w:space="0" w:color="auto"/>
            <w:left w:val="none" w:sz="0" w:space="0" w:color="auto"/>
            <w:bottom w:val="none" w:sz="0" w:space="0" w:color="auto"/>
            <w:right w:val="none" w:sz="0" w:space="0" w:color="auto"/>
          </w:divBdr>
        </w:div>
        <w:div w:id="1039210317">
          <w:marLeft w:val="480"/>
          <w:marRight w:val="0"/>
          <w:marTop w:val="0"/>
          <w:marBottom w:val="0"/>
          <w:divBdr>
            <w:top w:val="none" w:sz="0" w:space="0" w:color="auto"/>
            <w:left w:val="none" w:sz="0" w:space="0" w:color="auto"/>
            <w:bottom w:val="none" w:sz="0" w:space="0" w:color="auto"/>
            <w:right w:val="none" w:sz="0" w:space="0" w:color="auto"/>
          </w:divBdr>
        </w:div>
        <w:div w:id="1200127802">
          <w:marLeft w:val="480"/>
          <w:marRight w:val="0"/>
          <w:marTop w:val="0"/>
          <w:marBottom w:val="0"/>
          <w:divBdr>
            <w:top w:val="none" w:sz="0" w:space="0" w:color="auto"/>
            <w:left w:val="none" w:sz="0" w:space="0" w:color="auto"/>
            <w:bottom w:val="none" w:sz="0" w:space="0" w:color="auto"/>
            <w:right w:val="none" w:sz="0" w:space="0" w:color="auto"/>
          </w:divBdr>
        </w:div>
        <w:div w:id="1216312487">
          <w:marLeft w:val="480"/>
          <w:marRight w:val="0"/>
          <w:marTop w:val="0"/>
          <w:marBottom w:val="0"/>
          <w:divBdr>
            <w:top w:val="none" w:sz="0" w:space="0" w:color="auto"/>
            <w:left w:val="none" w:sz="0" w:space="0" w:color="auto"/>
            <w:bottom w:val="none" w:sz="0" w:space="0" w:color="auto"/>
            <w:right w:val="none" w:sz="0" w:space="0" w:color="auto"/>
          </w:divBdr>
        </w:div>
        <w:div w:id="1272861319">
          <w:marLeft w:val="480"/>
          <w:marRight w:val="0"/>
          <w:marTop w:val="0"/>
          <w:marBottom w:val="0"/>
          <w:divBdr>
            <w:top w:val="none" w:sz="0" w:space="0" w:color="auto"/>
            <w:left w:val="none" w:sz="0" w:space="0" w:color="auto"/>
            <w:bottom w:val="none" w:sz="0" w:space="0" w:color="auto"/>
            <w:right w:val="none" w:sz="0" w:space="0" w:color="auto"/>
          </w:divBdr>
        </w:div>
        <w:div w:id="1349746533">
          <w:marLeft w:val="480"/>
          <w:marRight w:val="0"/>
          <w:marTop w:val="0"/>
          <w:marBottom w:val="0"/>
          <w:divBdr>
            <w:top w:val="none" w:sz="0" w:space="0" w:color="auto"/>
            <w:left w:val="none" w:sz="0" w:space="0" w:color="auto"/>
            <w:bottom w:val="none" w:sz="0" w:space="0" w:color="auto"/>
            <w:right w:val="none" w:sz="0" w:space="0" w:color="auto"/>
          </w:divBdr>
        </w:div>
        <w:div w:id="1352880112">
          <w:marLeft w:val="480"/>
          <w:marRight w:val="0"/>
          <w:marTop w:val="0"/>
          <w:marBottom w:val="0"/>
          <w:divBdr>
            <w:top w:val="none" w:sz="0" w:space="0" w:color="auto"/>
            <w:left w:val="none" w:sz="0" w:space="0" w:color="auto"/>
            <w:bottom w:val="none" w:sz="0" w:space="0" w:color="auto"/>
            <w:right w:val="none" w:sz="0" w:space="0" w:color="auto"/>
          </w:divBdr>
        </w:div>
        <w:div w:id="1422095487">
          <w:marLeft w:val="480"/>
          <w:marRight w:val="0"/>
          <w:marTop w:val="0"/>
          <w:marBottom w:val="0"/>
          <w:divBdr>
            <w:top w:val="none" w:sz="0" w:space="0" w:color="auto"/>
            <w:left w:val="none" w:sz="0" w:space="0" w:color="auto"/>
            <w:bottom w:val="none" w:sz="0" w:space="0" w:color="auto"/>
            <w:right w:val="none" w:sz="0" w:space="0" w:color="auto"/>
          </w:divBdr>
        </w:div>
        <w:div w:id="1447120665">
          <w:marLeft w:val="480"/>
          <w:marRight w:val="0"/>
          <w:marTop w:val="0"/>
          <w:marBottom w:val="0"/>
          <w:divBdr>
            <w:top w:val="none" w:sz="0" w:space="0" w:color="auto"/>
            <w:left w:val="none" w:sz="0" w:space="0" w:color="auto"/>
            <w:bottom w:val="none" w:sz="0" w:space="0" w:color="auto"/>
            <w:right w:val="none" w:sz="0" w:space="0" w:color="auto"/>
          </w:divBdr>
        </w:div>
        <w:div w:id="1458135108">
          <w:marLeft w:val="480"/>
          <w:marRight w:val="0"/>
          <w:marTop w:val="0"/>
          <w:marBottom w:val="0"/>
          <w:divBdr>
            <w:top w:val="none" w:sz="0" w:space="0" w:color="auto"/>
            <w:left w:val="none" w:sz="0" w:space="0" w:color="auto"/>
            <w:bottom w:val="none" w:sz="0" w:space="0" w:color="auto"/>
            <w:right w:val="none" w:sz="0" w:space="0" w:color="auto"/>
          </w:divBdr>
        </w:div>
        <w:div w:id="1464807348">
          <w:marLeft w:val="480"/>
          <w:marRight w:val="0"/>
          <w:marTop w:val="0"/>
          <w:marBottom w:val="0"/>
          <w:divBdr>
            <w:top w:val="none" w:sz="0" w:space="0" w:color="auto"/>
            <w:left w:val="none" w:sz="0" w:space="0" w:color="auto"/>
            <w:bottom w:val="none" w:sz="0" w:space="0" w:color="auto"/>
            <w:right w:val="none" w:sz="0" w:space="0" w:color="auto"/>
          </w:divBdr>
        </w:div>
        <w:div w:id="1502891135">
          <w:marLeft w:val="480"/>
          <w:marRight w:val="0"/>
          <w:marTop w:val="0"/>
          <w:marBottom w:val="0"/>
          <w:divBdr>
            <w:top w:val="none" w:sz="0" w:space="0" w:color="auto"/>
            <w:left w:val="none" w:sz="0" w:space="0" w:color="auto"/>
            <w:bottom w:val="none" w:sz="0" w:space="0" w:color="auto"/>
            <w:right w:val="none" w:sz="0" w:space="0" w:color="auto"/>
          </w:divBdr>
        </w:div>
        <w:div w:id="1604146052">
          <w:marLeft w:val="480"/>
          <w:marRight w:val="0"/>
          <w:marTop w:val="0"/>
          <w:marBottom w:val="0"/>
          <w:divBdr>
            <w:top w:val="none" w:sz="0" w:space="0" w:color="auto"/>
            <w:left w:val="none" w:sz="0" w:space="0" w:color="auto"/>
            <w:bottom w:val="none" w:sz="0" w:space="0" w:color="auto"/>
            <w:right w:val="none" w:sz="0" w:space="0" w:color="auto"/>
          </w:divBdr>
        </w:div>
        <w:div w:id="1690528091">
          <w:marLeft w:val="480"/>
          <w:marRight w:val="0"/>
          <w:marTop w:val="0"/>
          <w:marBottom w:val="0"/>
          <w:divBdr>
            <w:top w:val="none" w:sz="0" w:space="0" w:color="auto"/>
            <w:left w:val="none" w:sz="0" w:space="0" w:color="auto"/>
            <w:bottom w:val="none" w:sz="0" w:space="0" w:color="auto"/>
            <w:right w:val="none" w:sz="0" w:space="0" w:color="auto"/>
          </w:divBdr>
        </w:div>
        <w:div w:id="1724206484">
          <w:marLeft w:val="480"/>
          <w:marRight w:val="0"/>
          <w:marTop w:val="0"/>
          <w:marBottom w:val="0"/>
          <w:divBdr>
            <w:top w:val="none" w:sz="0" w:space="0" w:color="auto"/>
            <w:left w:val="none" w:sz="0" w:space="0" w:color="auto"/>
            <w:bottom w:val="none" w:sz="0" w:space="0" w:color="auto"/>
            <w:right w:val="none" w:sz="0" w:space="0" w:color="auto"/>
          </w:divBdr>
        </w:div>
        <w:div w:id="1727795512">
          <w:marLeft w:val="480"/>
          <w:marRight w:val="0"/>
          <w:marTop w:val="0"/>
          <w:marBottom w:val="0"/>
          <w:divBdr>
            <w:top w:val="none" w:sz="0" w:space="0" w:color="auto"/>
            <w:left w:val="none" w:sz="0" w:space="0" w:color="auto"/>
            <w:bottom w:val="none" w:sz="0" w:space="0" w:color="auto"/>
            <w:right w:val="none" w:sz="0" w:space="0" w:color="auto"/>
          </w:divBdr>
        </w:div>
        <w:div w:id="1844317203">
          <w:marLeft w:val="480"/>
          <w:marRight w:val="0"/>
          <w:marTop w:val="0"/>
          <w:marBottom w:val="0"/>
          <w:divBdr>
            <w:top w:val="none" w:sz="0" w:space="0" w:color="auto"/>
            <w:left w:val="none" w:sz="0" w:space="0" w:color="auto"/>
            <w:bottom w:val="none" w:sz="0" w:space="0" w:color="auto"/>
            <w:right w:val="none" w:sz="0" w:space="0" w:color="auto"/>
          </w:divBdr>
        </w:div>
        <w:div w:id="1885672419">
          <w:marLeft w:val="480"/>
          <w:marRight w:val="0"/>
          <w:marTop w:val="0"/>
          <w:marBottom w:val="0"/>
          <w:divBdr>
            <w:top w:val="none" w:sz="0" w:space="0" w:color="auto"/>
            <w:left w:val="none" w:sz="0" w:space="0" w:color="auto"/>
            <w:bottom w:val="none" w:sz="0" w:space="0" w:color="auto"/>
            <w:right w:val="none" w:sz="0" w:space="0" w:color="auto"/>
          </w:divBdr>
        </w:div>
        <w:div w:id="1932810564">
          <w:marLeft w:val="480"/>
          <w:marRight w:val="0"/>
          <w:marTop w:val="0"/>
          <w:marBottom w:val="0"/>
          <w:divBdr>
            <w:top w:val="none" w:sz="0" w:space="0" w:color="auto"/>
            <w:left w:val="none" w:sz="0" w:space="0" w:color="auto"/>
            <w:bottom w:val="none" w:sz="0" w:space="0" w:color="auto"/>
            <w:right w:val="none" w:sz="0" w:space="0" w:color="auto"/>
          </w:divBdr>
        </w:div>
        <w:div w:id="1938950189">
          <w:marLeft w:val="480"/>
          <w:marRight w:val="0"/>
          <w:marTop w:val="0"/>
          <w:marBottom w:val="0"/>
          <w:divBdr>
            <w:top w:val="none" w:sz="0" w:space="0" w:color="auto"/>
            <w:left w:val="none" w:sz="0" w:space="0" w:color="auto"/>
            <w:bottom w:val="none" w:sz="0" w:space="0" w:color="auto"/>
            <w:right w:val="none" w:sz="0" w:space="0" w:color="auto"/>
          </w:divBdr>
        </w:div>
        <w:div w:id="1943489706">
          <w:marLeft w:val="480"/>
          <w:marRight w:val="0"/>
          <w:marTop w:val="0"/>
          <w:marBottom w:val="0"/>
          <w:divBdr>
            <w:top w:val="none" w:sz="0" w:space="0" w:color="auto"/>
            <w:left w:val="none" w:sz="0" w:space="0" w:color="auto"/>
            <w:bottom w:val="none" w:sz="0" w:space="0" w:color="auto"/>
            <w:right w:val="none" w:sz="0" w:space="0" w:color="auto"/>
          </w:divBdr>
        </w:div>
        <w:div w:id="1953586268">
          <w:marLeft w:val="480"/>
          <w:marRight w:val="0"/>
          <w:marTop w:val="0"/>
          <w:marBottom w:val="0"/>
          <w:divBdr>
            <w:top w:val="none" w:sz="0" w:space="0" w:color="auto"/>
            <w:left w:val="none" w:sz="0" w:space="0" w:color="auto"/>
            <w:bottom w:val="none" w:sz="0" w:space="0" w:color="auto"/>
            <w:right w:val="none" w:sz="0" w:space="0" w:color="auto"/>
          </w:divBdr>
        </w:div>
        <w:div w:id="1975139079">
          <w:marLeft w:val="480"/>
          <w:marRight w:val="0"/>
          <w:marTop w:val="0"/>
          <w:marBottom w:val="0"/>
          <w:divBdr>
            <w:top w:val="none" w:sz="0" w:space="0" w:color="auto"/>
            <w:left w:val="none" w:sz="0" w:space="0" w:color="auto"/>
            <w:bottom w:val="none" w:sz="0" w:space="0" w:color="auto"/>
            <w:right w:val="none" w:sz="0" w:space="0" w:color="auto"/>
          </w:divBdr>
        </w:div>
        <w:div w:id="2053383875">
          <w:marLeft w:val="480"/>
          <w:marRight w:val="0"/>
          <w:marTop w:val="0"/>
          <w:marBottom w:val="0"/>
          <w:divBdr>
            <w:top w:val="none" w:sz="0" w:space="0" w:color="auto"/>
            <w:left w:val="none" w:sz="0" w:space="0" w:color="auto"/>
            <w:bottom w:val="none" w:sz="0" w:space="0" w:color="auto"/>
            <w:right w:val="none" w:sz="0" w:space="0" w:color="auto"/>
          </w:divBdr>
        </w:div>
        <w:div w:id="2073846163">
          <w:marLeft w:val="480"/>
          <w:marRight w:val="0"/>
          <w:marTop w:val="0"/>
          <w:marBottom w:val="0"/>
          <w:divBdr>
            <w:top w:val="none" w:sz="0" w:space="0" w:color="auto"/>
            <w:left w:val="none" w:sz="0" w:space="0" w:color="auto"/>
            <w:bottom w:val="none" w:sz="0" w:space="0" w:color="auto"/>
            <w:right w:val="none" w:sz="0" w:space="0" w:color="auto"/>
          </w:divBdr>
        </w:div>
        <w:div w:id="2099670298">
          <w:marLeft w:val="480"/>
          <w:marRight w:val="0"/>
          <w:marTop w:val="0"/>
          <w:marBottom w:val="0"/>
          <w:divBdr>
            <w:top w:val="none" w:sz="0" w:space="0" w:color="auto"/>
            <w:left w:val="none" w:sz="0" w:space="0" w:color="auto"/>
            <w:bottom w:val="none" w:sz="0" w:space="0" w:color="auto"/>
            <w:right w:val="none" w:sz="0" w:space="0" w:color="auto"/>
          </w:divBdr>
        </w:div>
        <w:div w:id="2122213777">
          <w:marLeft w:val="480"/>
          <w:marRight w:val="0"/>
          <w:marTop w:val="0"/>
          <w:marBottom w:val="0"/>
          <w:divBdr>
            <w:top w:val="none" w:sz="0" w:space="0" w:color="auto"/>
            <w:left w:val="none" w:sz="0" w:space="0" w:color="auto"/>
            <w:bottom w:val="none" w:sz="0" w:space="0" w:color="auto"/>
            <w:right w:val="none" w:sz="0" w:space="0" w:color="auto"/>
          </w:divBdr>
        </w:div>
      </w:divsChild>
    </w:div>
    <w:div w:id="566456379">
      <w:bodyDiv w:val="1"/>
      <w:marLeft w:val="0"/>
      <w:marRight w:val="0"/>
      <w:marTop w:val="0"/>
      <w:marBottom w:val="0"/>
      <w:divBdr>
        <w:top w:val="none" w:sz="0" w:space="0" w:color="auto"/>
        <w:left w:val="none" w:sz="0" w:space="0" w:color="auto"/>
        <w:bottom w:val="none" w:sz="0" w:space="0" w:color="auto"/>
        <w:right w:val="none" w:sz="0" w:space="0" w:color="auto"/>
      </w:divBdr>
      <w:divsChild>
        <w:div w:id="460660298">
          <w:marLeft w:val="480"/>
          <w:marRight w:val="0"/>
          <w:marTop w:val="0"/>
          <w:marBottom w:val="0"/>
          <w:divBdr>
            <w:top w:val="none" w:sz="0" w:space="0" w:color="auto"/>
            <w:left w:val="none" w:sz="0" w:space="0" w:color="auto"/>
            <w:bottom w:val="none" w:sz="0" w:space="0" w:color="auto"/>
            <w:right w:val="none" w:sz="0" w:space="0" w:color="auto"/>
          </w:divBdr>
        </w:div>
        <w:div w:id="298849775">
          <w:marLeft w:val="480"/>
          <w:marRight w:val="0"/>
          <w:marTop w:val="0"/>
          <w:marBottom w:val="0"/>
          <w:divBdr>
            <w:top w:val="none" w:sz="0" w:space="0" w:color="auto"/>
            <w:left w:val="none" w:sz="0" w:space="0" w:color="auto"/>
            <w:bottom w:val="none" w:sz="0" w:space="0" w:color="auto"/>
            <w:right w:val="none" w:sz="0" w:space="0" w:color="auto"/>
          </w:divBdr>
        </w:div>
        <w:div w:id="2092121355">
          <w:marLeft w:val="480"/>
          <w:marRight w:val="0"/>
          <w:marTop w:val="0"/>
          <w:marBottom w:val="0"/>
          <w:divBdr>
            <w:top w:val="none" w:sz="0" w:space="0" w:color="auto"/>
            <w:left w:val="none" w:sz="0" w:space="0" w:color="auto"/>
            <w:bottom w:val="none" w:sz="0" w:space="0" w:color="auto"/>
            <w:right w:val="none" w:sz="0" w:space="0" w:color="auto"/>
          </w:divBdr>
        </w:div>
        <w:div w:id="1503472496">
          <w:marLeft w:val="480"/>
          <w:marRight w:val="0"/>
          <w:marTop w:val="0"/>
          <w:marBottom w:val="0"/>
          <w:divBdr>
            <w:top w:val="none" w:sz="0" w:space="0" w:color="auto"/>
            <w:left w:val="none" w:sz="0" w:space="0" w:color="auto"/>
            <w:bottom w:val="none" w:sz="0" w:space="0" w:color="auto"/>
            <w:right w:val="none" w:sz="0" w:space="0" w:color="auto"/>
          </w:divBdr>
        </w:div>
        <w:div w:id="2045279839">
          <w:marLeft w:val="480"/>
          <w:marRight w:val="0"/>
          <w:marTop w:val="0"/>
          <w:marBottom w:val="0"/>
          <w:divBdr>
            <w:top w:val="none" w:sz="0" w:space="0" w:color="auto"/>
            <w:left w:val="none" w:sz="0" w:space="0" w:color="auto"/>
            <w:bottom w:val="none" w:sz="0" w:space="0" w:color="auto"/>
            <w:right w:val="none" w:sz="0" w:space="0" w:color="auto"/>
          </w:divBdr>
        </w:div>
        <w:div w:id="622657757">
          <w:marLeft w:val="480"/>
          <w:marRight w:val="0"/>
          <w:marTop w:val="0"/>
          <w:marBottom w:val="0"/>
          <w:divBdr>
            <w:top w:val="none" w:sz="0" w:space="0" w:color="auto"/>
            <w:left w:val="none" w:sz="0" w:space="0" w:color="auto"/>
            <w:bottom w:val="none" w:sz="0" w:space="0" w:color="auto"/>
            <w:right w:val="none" w:sz="0" w:space="0" w:color="auto"/>
          </w:divBdr>
        </w:div>
        <w:div w:id="634992540">
          <w:marLeft w:val="480"/>
          <w:marRight w:val="0"/>
          <w:marTop w:val="0"/>
          <w:marBottom w:val="0"/>
          <w:divBdr>
            <w:top w:val="none" w:sz="0" w:space="0" w:color="auto"/>
            <w:left w:val="none" w:sz="0" w:space="0" w:color="auto"/>
            <w:bottom w:val="none" w:sz="0" w:space="0" w:color="auto"/>
            <w:right w:val="none" w:sz="0" w:space="0" w:color="auto"/>
          </w:divBdr>
        </w:div>
        <w:div w:id="1661149939">
          <w:marLeft w:val="480"/>
          <w:marRight w:val="0"/>
          <w:marTop w:val="0"/>
          <w:marBottom w:val="0"/>
          <w:divBdr>
            <w:top w:val="none" w:sz="0" w:space="0" w:color="auto"/>
            <w:left w:val="none" w:sz="0" w:space="0" w:color="auto"/>
            <w:bottom w:val="none" w:sz="0" w:space="0" w:color="auto"/>
            <w:right w:val="none" w:sz="0" w:space="0" w:color="auto"/>
          </w:divBdr>
        </w:div>
        <w:div w:id="1169098018">
          <w:marLeft w:val="480"/>
          <w:marRight w:val="0"/>
          <w:marTop w:val="0"/>
          <w:marBottom w:val="0"/>
          <w:divBdr>
            <w:top w:val="none" w:sz="0" w:space="0" w:color="auto"/>
            <w:left w:val="none" w:sz="0" w:space="0" w:color="auto"/>
            <w:bottom w:val="none" w:sz="0" w:space="0" w:color="auto"/>
            <w:right w:val="none" w:sz="0" w:space="0" w:color="auto"/>
          </w:divBdr>
        </w:div>
        <w:div w:id="1966810381">
          <w:marLeft w:val="480"/>
          <w:marRight w:val="0"/>
          <w:marTop w:val="0"/>
          <w:marBottom w:val="0"/>
          <w:divBdr>
            <w:top w:val="none" w:sz="0" w:space="0" w:color="auto"/>
            <w:left w:val="none" w:sz="0" w:space="0" w:color="auto"/>
            <w:bottom w:val="none" w:sz="0" w:space="0" w:color="auto"/>
            <w:right w:val="none" w:sz="0" w:space="0" w:color="auto"/>
          </w:divBdr>
        </w:div>
        <w:div w:id="75059391">
          <w:marLeft w:val="480"/>
          <w:marRight w:val="0"/>
          <w:marTop w:val="0"/>
          <w:marBottom w:val="0"/>
          <w:divBdr>
            <w:top w:val="none" w:sz="0" w:space="0" w:color="auto"/>
            <w:left w:val="none" w:sz="0" w:space="0" w:color="auto"/>
            <w:bottom w:val="none" w:sz="0" w:space="0" w:color="auto"/>
            <w:right w:val="none" w:sz="0" w:space="0" w:color="auto"/>
          </w:divBdr>
        </w:div>
        <w:div w:id="1543399869">
          <w:marLeft w:val="480"/>
          <w:marRight w:val="0"/>
          <w:marTop w:val="0"/>
          <w:marBottom w:val="0"/>
          <w:divBdr>
            <w:top w:val="none" w:sz="0" w:space="0" w:color="auto"/>
            <w:left w:val="none" w:sz="0" w:space="0" w:color="auto"/>
            <w:bottom w:val="none" w:sz="0" w:space="0" w:color="auto"/>
            <w:right w:val="none" w:sz="0" w:space="0" w:color="auto"/>
          </w:divBdr>
        </w:div>
        <w:div w:id="382566017">
          <w:marLeft w:val="480"/>
          <w:marRight w:val="0"/>
          <w:marTop w:val="0"/>
          <w:marBottom w:val="0"/>
          <w:divBdr>
            <w:top w:val="none" w:sz="0" w:space="0" w:color="auto"/>
            <w:left w:val="none" w:sz="0" w:space="0" w:color="auto"/>
            <w:bottom w:val="none" w:sz="0" w:space="0" w:color="auto"/>
            <w:right w:val="none" w:sz="0" w:space="0" w:color="auto"/>
          </w:divBdr>
        </w:div>
        <w:div w:id="1208293733">
          <w:marLeft w:val="480"/>
          <w:marRight w:val="0"/>
          <w:marTop w:val="0"/>
          <w:marBottom w:val="0"/>
          <w:divBdr>
            <w:top w:val="none" w:sz="0" w:space="0" w:color="auto"/>
            <w:left w:val="none" w:sz="0" w:space="0" w:color="auto"/>
            <w:bottom w:val="none" w:sz="0" w:space="0" w:color="auto"/>
            <w:right w:val="none" w:sz="0" w:space="0" w:color="auto"/>
          </w:divBdr>
        </w:div>
        <w:div w:id="977150897">
          <w:marLeft w:val="480"/>
          <w:marRight w:val="0"/>
          <w:marTop w:val="0"/>
          <w:marBottom w:val="0"/>
          <w:divBdr>
            <w:top w:val="none" w:sz="0" w:space="0" w:color="auto"/>
            <w:left w:val="none" w:sz="0" w:space="0" w:color="auto"/>
            <w:bottom w:val="none" w:sz="0" w:space="0" w:color="auto"/>
            <w:right w:val="none" w:sz="0" w:space="0" w:color="auto"/>
          </w:divBdr>
        </w:div>
        <w:div w:id="1447237085">
          <w:marLeft w:val="480"/>
          <w:marRight w:val="0"/>
          <w:marTop w:val="0"/>
          <w:marBottom w:val="0"/>
          <w:divBdr>
            <w:top w:val="none" w:sz="0" w:space="0" w:color="auto"/>
            <w:left w:val="none" w:sz="0" w:space="0" w:color="auto"/>
            <w:bottom w:val="none" w:sz="0" w:space="0" w:color="auto"/>
            <w:right w:val="none" w:sz="0" w:space="0" w:color="auto"/>
          </w:divBdr>
        </w:div>
        <w:div w:id="1113089506">
          <w:marLeft w:val="480"/>
          <w:marRight w:val="0"/>
          <w:marTop w:val="0"/>
          <w:marBottom w:val="0"/>
          <w:divBdr>
            <w:top w:val="none" w:sz="0" w:space="0" w:color="auto"/>
            <w:left w:val="none" w:sz="0" w:space="0" w:color="auto"/>
            <w:bottom w:val="none" w:sz="0" w:space="0" w:color="auto"/>
            <w:right w:val="none" w:sz="0" w:space="0" w:color="auto"/>
          </w:divBdr>
        </w:div>
        <w:div w:id="1075593242">
          <w:marLeft w:val="480"/>
          <w:marRight w:val="0"/>
          <w:marTop w:val="0"/>
          <w:marBottom w:val="0"/>
          <w:divBdr>
            <w:top w:val="none" w:sz="0" w:space="0" w:color="auto"/>
            <w:left w:val="none" w:sz="0" w:space="0" w:color="auto"/>
            <w:bottom w:val="none" w:sz="0" w:space="0" w:color="auto"/>
            <w:right w:val="none" w:sz="0" w:space="0" w:color="auto"/>
          </w:divBdr>
        </w:div>
        <w:div w:id="843394047">
          <w:marLeft w:val="480"/>
          <w:marRight w:val="0"/>
          <w:marTop w:val="0"/>
          <w:marBottom w:val="0"/>
          <w:divBdr>
            <w:top w:val="none" w:sz="0" w:space="0" w:color="auto"/>
            <w:left w:val="none" w:sz="0" w:space="0" w:color="auto"/>
            <w:bottom w:val="none" w:sz="0" w:space="0" w:color="auto"/>
            <w:right w:val="none" w:sz="0" w:space="0" w:color="auto"/>
          </w:divBdr>
        </w:div>
        <w:div w:id="1792942861">
          <w:marLeft w:val="480"/>
          <w:marRight w:val="0"/>
          <w:marTop w:val="0"/>
          <w:marBottom w:val="0"/>
          <w:divBdr>
            <w:top w:val="none" w:sz="0" w:space="0" w:color="auto"/>
            <w:left w:val="none" w:sz="0" w:space="0" w:color="auto"/>
            <w:bottom w:val="none" w:sz="0" w:space="0" w:color="auto"/>
            <w:right w:val="none" w:sz="0" w:space="0" w:color="auto"/>
          </w:divBdr>
        </w:div>
        <w:div w:id="1173497345">
          <w:marLeft w:val="480"/>
          <w:marRight w:val="0"/>
          <w:marTop w:val="0"/>
          <w:marBottom w:val="0"/>
          <w:divBdr>
            <w:top w:val="none" w:sz="0" w:space="0" w:color="auto"/>
            <w:left w:val="none" w:sz="0" w:space="0" w:color="auto"/>
            <w:bottom w:val="none" w:sz="0" w:space="0" w:color="auto"/>
            <w:right w:val="none" w:sz="0" w:space="0" w:color="auto"/>
          </w:divBdr>
        </w:div>
        <w:div w:id="22443576">
          <w:marLeft w:val="480"/>
          <w:marRight w:val="0"/>
          <w:marTop w:val="0"/>
          <w:marBottom w:val="0"/>
          <w:divBdr>
            <w:top w:val="none" w:sz="0" w:space="0" w:color="auto"/>
            <w:left w:val="none" w:sz="0" w:space="0" w:color="auto"/>
            <w:bottom w:val="none" w:sz="0" w:space="0" w:color="auto"/>
            <w:right w:val="none" w:sz="0" w:space="0" w:color="auto"/>
          </w:divBdr>
        </w:div>
        <w:div w:id="2138642032">
          <w:marLeft w:val="480"/>
          <w:marRight w:val="0"/>
          <w:marTop w:val="0"/>
          <w:marBottom w:val="0"/>
          <w:divBdr>
            <w:top w:val="none" w:sz="0" w:space="0" w:color="auto"/>
            <w:left w:val="none" w:sz="0" w:space="0" w:color="auto"/>
            <w:bottom w:val="none" w:sz="0" w:space="0" w:color="auto"/>
            <w:right w:val="none" w:sz="0" w:space="0" w:color="auto"/>
          </w:divBdr>
        </w:div>
        <w:div w:id="1238394200">
          <w:marLeft w:val="480"/>
          <w:marRight w:val="0"/>
          <w:marTop w:val="0"/>
          <w:marBottom w:val="0"/>
          <w:divBdr>
            <w:top w:val="none" w:sz="0" w:space="0" w:color="auto"/>
            <w:left w:val="none" w:sz="0" w:space="0" w:color="auto"/>
            <w:bottom w:val="none" w:sz="0" w:space="0" w:color="auto"/>
            <w:right w:val="none" w:sz="0" w:space="0" w:color="auto"/>
          </w:divBdr>
        </w:div>
        <w:div w:id="368604926">
          <w:marLeft w:val="480"/>
          <w:marRight w:val="0"/>
          <w:marTop w:val="0"/>
          <w:marBottom w:val="0"/>
          <w:divBdr>
            <w:top w:val="none" w:sz="0" w:space="0" w:color="auto"/>
            <w:left w:val="none" w:sz="0" w:space="0" w:color="auto"/>
            <w:bottom w:val="none" w:sz="0" w:space="0" w:color="auto"/>
            <w:right w:val="none" w:sz="0" w:space="0" w:color="auto"/>
          </w:divBdr>
        </w:div>
        <w:div w:id="361055754">
          <w:marLeft w:val="480"/>
          <w:marRight w:val="0"/>
          <w:marTop w:val="0"/>
          <w:marBottom w:val="0"/>
          <w:divBdr>
            <w:top w:val="none" w:sz="0" w:space="0" w:color="auto"/>
            <w:left w:val="none" w:sz="0" w:space="0" w:color="auto"/>
            <w:bottom w:val="none" w:sz="0" w:space="0" w:color="auto"/>
            <w:right w:val="none" w:sz="0" w:space="0" w:color="auto"/>
          </w:divBdr>
        </w:div>
        <w:div w:id="23945316">
          <w:marLeft w:val="480"/>
          <w:marRight w:val="0"/>
          <w:marTop w:val="0"/>
          <w:marBottom w:val="0"/>
          <w:divBdr>
            <w:top w:val="none" w:sz="0" w:space="0" w:color="auto"/>
            <w:left w:val="none" w:sz="0" w:space="0" w:color="auto"/>
            <w:bottom w:val="none" w:sz="0" w:space="0" w:color="auto"/>
            <w:right w:val="none" w:sz="0" w:space="0" w:color="auto"/>
          </w:divBdr>
        </w:div>
        <w:div w:id="1870213700">
          <w:marLeft w:val="480"/>
          <w:marRight w:val="0"/>
          <w:marTop w:val="0"/>
          <w:marBottom w:val="0"/>
          <w:divBdr>
            <w:top w:val="none" w:sz="0" w:space="0" w:color="auto"/>
            <w:left w:val="none" w:sz="0" w:space="0" w:color="auto"/>
            <w:bottom w:val="none" w:sz="0" w:space="0" w:color="auto"/>
            <w:right w:val="none" w:sz="0" w:space="0" w:color="auto"/>
          </w:divBdr>
        </w:div>
        <w:div w:id="1593203014">
          <w:marLeft w:val="480"/>
          <w:marRight w:val="0"/>
          <w:marTop w:val="0"/>
          <w:marBottom w:val="0"/>
          <w:divBdr>
            <w:top w:val="none" w:sz="0" w:space="0" w:color="auto"/>
            <w:left w:val="none" w:sz="0" w:space="0" w:color="auto"/>
            <w:bottom w:val="none" w:sz="0" w:space="0" w:color="auto"/>
            <w:right w:val="none" w:sz="0" w:space="0" w:color="auto"/>
          </w:divBdr>
        </w:div>
        <w:div w:id="1931695853">
          <w:marLeft w:val="480"/>
          <w:marRight w:val="0"/>
          <w:marTop w:val="0"/>
          <w:marBottom w:val="0"/>
          <w:divBdr>
            <w:top w:val="none" w:sz="0" w:space="0" w:color="auto"/>
            <w:left w:val="none" w:sz="0" w:space="0" w:color="auto"/>
            <w:bottom w:val="none" w:sz="0" w:space="0" w:color="auto"/>
            <w:right w:val="none" w:sz="0" w:space="0" w:color="auto"/>
          </w:divBdr>
        </w:div>
        <w:div w:id="1359938850">
          <w:marLeft w:val="480"/>
          <w:marRight w:val="0"/>
          <w:marTop w:val="0"/>
          <w:marBottom w:val="0"/>
          <w:divBdr>
            <w:top w:val="none" w:sz="0" w:space="0" w:color="auto"/>
            <w:left w:val="none" w:sz="0" w:space="0" w:color="auto"/>
            <w:bottom w:val="none" w:sz="0" w:space="0" w:color="auto"/>
            <w:right w:val="none" w:sz="0" w:space="0" w:color="auto"/>
          </w:divBdr>
        </w:div>
        <w:div w:id="1767919858">
          <w:marLeft w:val="480"/>
          <w:marRight w:val="0"/>
          <w:marTop w:val="0"/>
          <w:marBottom w:val="0"/>
          <w:divBdr>
            <w:top w:val="none" w:sz="0" w:space="0" w:color="auto"/>
            <w:left w:val="none" w:sz="0" w:space="0" w:color="auto"/>
            <w:bottom w:val="none" w:sz="0" w:space="0" w:color="auto"/>
            <w:right w:val="none" w:sz="0" w:space="0" w:color="auto"/>
          </w:divBdr>
        </w:div>
        <w:div w:id="1832022073">
          <w:marLeft w:val="480"/>
          <w:marRight w:val="0"/>
          <w:marTop w:val="0"/>
          <w:marBottom w:val="0"/>
          <w:divBdr>
            <w:top w:val="none" w:sz="0" w:space="0" w:color="auto"/>
            <w:left w:val="none" w:sz="0" w:space="0" w:color="auto"/>
            <w:bottom w:val="none" w:sz="0" w:space="0" w:color="auto"/>
            <w:right w:val="none" w:sz="0" w:space="0" w:color="auto"/>
          </w:divBdr>
        </w:div>
        <w:div w:id="1888492564">
          <w:marLeft w:val="480"/>
          <w:marRight w:val="0"/>
          <w:marTop w:val="0"/>
          <w:marBottom w:val="0"/>
          <w:divBdr>
            <w:top w:val="none" w:sz="0" w:space="0" w:color="auto"/>
            <w:left w:val="none" w:sz="0" w:space="0" w:color="auto"/>
            <w:bottom w:val="none" w:sz="0" w:space="0" w:color="auto"/>
            <w:right w:val="none" w:sz="0" w:space="0" w:color="auto"/>
          </w:divBdr>
        </w:div>
        <w:div w:id="923343780">
          <w:marLeft w:val="480"/>
          <w:marRight w:val="0"/>
          <w:marTop w:val="0"/>
          <w:marBottom w:val="0"/>
          <w:divBdr>
            <w:top w:val="none" w:sz="0" w:space="0" w:color="auto"/>
            <w:left w:val="none" w:sz="0" w:space="0" w:color="auto"/>
            <w:bottom w:val="none" w:sz="0" w:space="0" w:color="auto"/>
            <w:right w:val="none" w:sz="0" w:space="0" w:color="auto"/>
          </w:divBdr>
        </w:div>
        <w:div w:id="97021302">
          <w:marLeft w:val="480"/>
          <w:marRight w:val="0"/>
          <w:marTop w:val="0"/>
          <w:marBottom w:val="0"/>
          <w:divBdr>
            <w:top w:val="none" w:sz="0" w:space="0" w:color="auto"/>
            <w:left w:val="none" w:sz="0" w:space="0" w:color="auto"/>
            <w:bottom w:val="none" w:sz="0" w:space="0" w:color="auto"/>
            <w:right w:val="none" w:sz="0" w:space="0" w:color="auto"/>
          </w:divBdr>
        </w:div>
        <w:div w:id="1863393290">
          <w:marLeft w:val="480"/>
          <w:marRight w:val="0"/>
          <w:marTop w:val="0"/>
          <w:marBottom w:val="0"/>
          <w:divBdr>
            <w:top w:val="none" w:sz="0" w:space="0" w:color="auto"/>
            <w:left w:val="none" w:sz="0" w:space="0" w:color="auto"/>
            <w:bottom w:val="none" w:sz="0" w:space="0" w:color="auto"/>
            <w:right w:val="none" w:sz="0" w:space="0" w:color="auto"/>
          </w:divBdr>
        </w:div>
        <w:div w:id="1027297229">
          <w:marLeft w:val="480"/>
          <w:marRight w:val="0"/>
          <w:marTop w:val="0"/>
          <w:marBottom w:val="0"/>
          <w:divBdr>
            <w:top w:val="none" w:sz="0" w:space="0" w:color="auto"/>
            <w:left w:val="none" w:sz="0" w:space="0" w:color="auto"/>
            <w:bottom w:val="none" w:sz="0" w:space="0" w:color="auto"/>
            <w:right w:val="none" w:sz="0" w:space="0" w:color="auto"/>
          </w:divBdr>
        </w:div>
        <w:div w:id="51656345">
          <w:marLeft w:val="480"/>
          <w:marRight w:val="0"/>
          <w:marTop w:val="0"/>
          <w:marBottom w:val="0"/>
          <w:divBdr>
            <w:top w:val="none" w:sz="0" w:space="0" w:color="auto"/>
            <w:left w:val="none" w:sz="0" w:space="0" w:color="auto"/>
            <w:bottom w:val="none" w:sz="0" w:space="0" w:color="auto"/>
            <w:right w:val="none" w:sz="0" w:space="0" w:color="auto"/>
          </w:divBdr>
        </w:div>
        <w:div w:id="296223716">
          <w:marLeft w:val="480"/>
          <w:marRight w:val="0"/>
          <w:marTop w:val="0"/>
          <w:marBottom w:val="0"/>
          <w:divBdr>
            <w:top w:val="none" w:sz="0" w:space="0" w:color="auto"/>
            <w:left w:val="none" w:sz="0" w:space="0" w:color="auto"/>
            <w:bottom w:val="none" w:sz="0" w:space="0" w:color="auto"/>
            <w:right w:val="none" w:sz="0" w:space="0" w:color="auto"/>
          </w:divBdr>
        </w:div>
        <w:div w:id="999231371">
          <w:marLeft w:val="480"/>
          <w:marRight w:val="0"/>
          <w:marTop w:val="0"/>
          <w:marBottom w:val="0"/>
          <w:divBdr>
            <w:top w:val="none" w:sz="0" w:space="0" w:color="auto"/>
            <w:left w:val="none" w:sz="0" w:space="0" w:color="auto"/>
            <w:bottom w:val="none" w:sz="0" w:space="0" w:color="auto"/>
            <w:right w:val="none" w:sz="0" w:space="0" w:color="auto"/>
          </w:divBdr>
        </w:div>
        <w:div w:id="1440102504">
          <w:marLeft w:val="480"/>
          <w:marRight w:val="0"/>
          <w:marTop w:val="0"/>
          <w:marBottom w:val="0"/>
          <w:divBdr>
            <w:top w:val="none" w:sz="0" w:space="0" w:color="auto"/>
            <w:left w:val="none" w:sz="0" w:space="0" w:color="auto"/>
            <w:bottom w:val="none" w:sz="0" w:space="0" w:color="auto"/>
            <w:right w:val="none" w:sz="0" w:space="0" w:color="auto"/>
          </w:divBdr>
        </w:div>
        <w:div w:id="282927377">
          <w:marLeft w:val="480"/>
          <w:marRight w:val="0"/>
          <w:marTop w:val="0"/>
          <w:marBottom w:val="0"/>
          <w:divBdr>
            <w:top w:val="none" w:sz="0" w:space="0" w:color="auto"/>
            <w:left w:val="none" w:sz="0" w:space="0" w:color="auto"/>
            <w:bottom w:val="none" w:sz="0" w:space="0" w:color="auto"/>
            <w:right w:val="none" w:sz="0" w:space="0" w:color="auto"/>
          </w:divBdr>
        </w:div>
        <w:div w:id="462234006">
          <w:marLeft w:val="480"/>
          <w:marRight w:val="0"/>
          <w:marTop w:val="0"/>
          <w:marBottom w:val="0"/>
          <w:divBdr>
            <w:top w:val="none" w:sz="0" w:space="0" w:color="auto"/>
            <w:left w:val="none" w:sz="0" w:space="0" w:color="auto"/>
            <w:bottom w:val="none" w:sz="0" w:space="0" w:color="auto"/>
            <w:right w:val="none" w:sz="0" w:space="0" w:color="auto"/>
          </w:divBdr>
        </w:div>
        <w:div w:id="98523365">
          <w:marLeft w:val="480"/>
          <w:marRight w:val="0"/>
          <w:marTop w:val="0"/>
          <w:marBottom w:val="0"/>
          <w:divBdr>
            <w:top w:val="none" w:sz="0" w:space="0" w:color="auto"/>
            <w:left w:val="none" w:sz="0" w:space="0" w:color="auto"/>
            <w:bottom w:val="none" w:sz="0" w:space="0" w:color="auto"/>
            <w:right w:val="none" w:sz="0" w:space="0" w:color="auto"/>
          </w:divBdr>
        </w:div>
        <w:div w:id="1703749938">
          <w:marLeft w:val="480"/>
          <w:marRight w:val="0"/>
          <w:marTop w:val="0"/>
          <w:marBottom w:val="0"/>
          <w:divBdr>
            <w:top w:val="none" w:sz="0" w:space="0" w:color="auto"/>
            <w:left w:val="none" w:sz="0" w:space="0" w:color="auto"/>
            <w:bottom w:val="none" w:sz="0" w:space="0" w:color="auto"/>
            <w:right w:val="none" w:sz="0" w:space="0" w:color="auto"/>
          </w:divBdr>
        </w:div>
        <w:div w:id="2010327481">
          <w:marLeft w:val="480"/>
          <w:marRight w:val="0"/>
          <w:marTop w:val="0"/>
          <w:marBottom w:val="0"/>
          <w:divBdr>
            <w:top w:val="none" w:sz="0" w:space="0" w:color="auto"/>
            <w:left w:val="none" w:sz="0" w:space="0" w:color="auto"/>
            <w:bottom w:val="none" w:sz="0" w:space="0" w:color="auto"/>
            <w:right w:val="none" w:sz="0" w:space="0" w:color="auto"/>
          </w:divBdr>
        </w:div>
        <w:div w:id="851724670">
          <w:marLeft w:val="480"/>
          <w:marRight w:val="0"/>
          <w:marTop w:val="0"/>
          <w:marBottom w:val="0"/>
          <w:divBdr>
            <w:top w:val="none" w:sz="0" w:space="0" w:color="auto"/>
            <w:left w:val="none" w:sz="0" w:space="0" w:color="auto"/>
            <w:bottom w:val="none" w:sz="0" w:space="0" w:color="auto"/>
            <w:right w:val="none" w:sz="0" w:space="0" w:color="auto"/>
          </w:divBdr>
        </w:div>
        <w:div w:id="57441831">
          <w:marLeft w:val="480"/>
          <w:marRight w:val="0"/>
          <w:marTop w:val="0"/>
          <w:marBottom w:val="0"/>
          <w:divBdr>
            <w:top w:val="none" w:sz="0" w:space="0" w:color="auto"/>
            <w:left w:val="none" w:sz="0" w:space="0" w:color="auto"/>
            <w:bottom w:val="none" w:sz="0" w:space="0" w:color="auto"/>
            <w:right w:val="none" w:sz="0" w:space="0" w:color="auto"/>
          </w:divBdr>
        </w:div>
        <w:div w:id="1366639133">
          <w:marLeft w:val="480"/>
          <w:marRight w:val="0"/>
          <w:marTop w:val="0"/>
          <w:marBottom w:val="0"/>
          <w:divBdr>
            <w:top w:val="none" w:sz="0" w:space="0" w:color="auto"/>
            <w:left w:val="none" w:sz="0" w:space="0" w:color="auto"/>
            <w:bottom w:val="none" w:sz="0" w:space="0" w:color="auto"/>
            <w:right w:val="none" w:sz="0" w:space="0" w:color="auto"/>
          </w:divBdr>
        </w:div>
        <w:div w:id="1569878135">
          <w:marLeft w:val="480"/>
          <w:marRight w:val="0"/>
          <w:marTop w:val="0"/>
          <w:marBottom w:val="0"/>
          <w:divBdr>
            <w:top w:val="none" w:sz="0" w:space="0" w:color="auto"/>
            <w:left w:val="none" w:sz="0" w:space="0" w:color="auto"/>
            <w:bottom w:val="none" w:sz="0" w:space="0" w:color="auto"/>
            <w:right w:val="none" w:sz="0" w:space="0" w:color="auto"/>
          </w:divBdr>
        </w:div>
        <w:div w:id="777871015">
          <w:marLeft w:val="480"/>
          <w:marRight w:val="0"/>
          <w:marTop w:val="0"/>
          <w:marBottom w:val="0"/>
          <w:divBdr>
            <w:top w:val="none" w:sz="0" w:space="0" w:color="auto"/>
            <w:left w:val="none" w:sz="0" w:space="0" w:color="auto"/>
            <w:bottom w:val="none" w:sz="0" w:space="0" w:color="auto"/>
            <w:right w:val="none" w:sz="0" w:space="0" w:color="auto"/>
          </w:divBdr>
        </w:div>
        <w:div w:id="1160272086">
          <w:marLeft w:val="480"/>
          <w:marRight w:val="0"/>
          <w:marTop w:val="0"/>
          <w:marBottom w:val="0"/>
          <w:divBdr>
            <w:top w:val="none" w:sz="0" w:space="0" w:color="auto"/>
            <w:left w:val="none" w:sz="0" w:space="0" w:color="auto"/>
            <w:bottom w:val="none" w:sz="0" w:space="0" w:color="auto"/>
            <w:right w:val="none" w:sz="0" w:space="0" w:color="auto"/>
          </w:divBdr>
        </w:div>
        <w:div w:id="880944694">
          <w:marLeft w:val="480"/>
          <w:marRight w:val="0"/>
          <w:marTop w:val="0"/>
          <w:marBottom w:val="0"/>
          <w:divBdr>
            <w:top w:val="none" w:sz="0" w:space="0" w:color="auto"/>
            <w:left w:val="none" w:sz="0" w:space="0" w:color="auto"/>
            <w:bottom w:val="none" w:sz="0" w:space="0" w:color="auto"/>
            <w:right w:val="none" w:sz="0" w:space="0" w:color="auto"/>
          </w:divBdr>
        </w:div>
        <w:div w:id="1728870559">
          <w:marLeft w:val="480"/>
          <w:marRight w:val="0"/>
          <w:marTop w:val="0"/>
          <w:marBottom w:val="0"/>
          <w:divBdr>
            <w:top w:val="none" w:sz="0" w:space="0" w:color="auto"/>
            <w:left w:val="none" w:sz="0" w:space="0" w:color="auto"/>
            <w:bottom w:val="none" w:sz="0" w:space="0" w:color="auto"/>
            <w:right w:val="none" w:sz="0" w:space="0" w:color="auto"/>
          </w:divBdr>
        </w:div>
        <w:div w:id="643239870">
          <w:marLeft w:val="480"/>
          <w:marRight w:val="0"/>
          <w:marTop w:val="0"/>
          <w:marBottom w:val="0"/>
          <w:divBdr>
            <w:top w:val="none" w:sz="0" w:space="0" w:color="auto"/>
            <w:left w:val="none" w:sz="0" w:space="0" w:color="auto"/>
            <w:bottom w:val="none" w:sz="0" w:space="0" w:color="auto"/>
            <w:right w:val="none" w:sz="0" w:space="0" w:color="auto"/>
          </w:divBdr>
        </w:div>
        <w:div w:id="2054423973">
          <w:marLeft w:val="480"/>
          <w:marRight w:val="0"/>
          <w:marTop w:val="0"/>
          <w:marBottom w:val="0"/>
          <w:divBdr>
            <w:top w:val="none" w:sz="0" w:space="0" w:color="auto"/>
            <w:left w:val="none" w:sz="0" w:space="0" w:color="auto"/>
            <w:bottom w:val="none" w:sz="0" w:space="0" w:color="auto"/>
            <w:right w:val="none" w:sz="0" w:space="0" w:color="auto"/>
          </w:divBdr>
        </w:div>
        <w:div w:id="302008092">
          <w:marLeft w:val="480"/>
          <w:marRight w:val="0"/>
          <w:marTop w:val="0"/>
          <w:marBottom w:val="0"/>
          <w:divBdr>
            <w:top w:val="none" w:sz="0" w:space="0" w:color="auto"/>
            <w:left w:val="none" w:sz="0" w:space="0" w:color="auto"/>
            <w:bottom w:val="none" w:sz="0" w:space="0" w:color="auto"/>
            <w:right w:val="none" w:sz="0" w:space="0" w:color="auto"/>
          </w:divBdr>
        </w:div>
        <w:div w:id="390036770">
          <w:marLeft w:val="480"/>
          <w:marRight w:val="0"/>
          <w:marTop w:val="0"/>
          <w:marBottom w:val="0"/>
          <w:divBdr>
            <w:top w:val="none" w:sz="0" w:space="0" w:color="auto"/>
            <w:left w:val="none" w:sz="0" w:space="0" w:color="auto"/>
            <w:bottom w:val="none" w:sz="0" w:space="0" w:color="auto"/>
            <w:right w:val="none" w:sz="0" w:space="0" w:color="auto"/>
          </w:divBdr>
        </w:div>
        <w:div w:id="549269931">
          <w:marLeft w:val="480"/>
          <w:marRight w:val="0"/>
          <w:marTop w:val="0"/>
          <w:marBottom w:val="0"/>
          <w:divBdr>
            <w:top w:val="none" w:sz="0" w:space="0" w:color="auto"/>
            <w:left w:val="none" w:sz="0" w:space="0" w:color="auto"/>
            <w:bottom w:val="none" w:sz="0" w:space="0" w:color="auto"/>
            <w:right w:val="none" w:sz="0" w:space="0" w:color="auto"/>
          </w:divBdr>
        </w:div>
        <w:div w:id="66728711">
          <w:marLeft w:val="480"/>
          <w:marRight w:val="0"/>
          <w:marTop w:val="0"/>
          <w:marBottom w:val="0"/>
          <w:divBdr>
            <w:top w:val="none" w:sz="0" w:space="0" w:color="auto"/>
            <w:left w:val="none" w:sz="0" w:space="0" w:color="auto"/>
            <w:bottom w:val="none" w:sz="0" w:space="0" w:color="auto"/>
            <w:right w:val="none" w:sz="0" w:space="0" w:color="auto"/>
          </w:divBdr>
        </w:div>
        <w:div w:id="620764562">
          <w:marLeft w:val="480"/>
          <w:marRight w:val="0"/>
          <w:marTop w:val="0"/>
          <w:marBottom w:val="0"/>
          <w:divBdr>
            <w:top w:val="none" w:sz="0" w:space="0" w:color="auto"/>
            <w:left w:val="none" w:sz="0" w:space="0" w:color="auto"/>
            <w:bottom w:val="none" w:sz="0" w:space="0" w:color="auto"/>
            <w:right w:val="none" w:sz="0" w:space="0" w:color="auto"/>
          </w:divBdr>
        </w:div>
        <w:div w:id="1907297695">
          <w:marLeft w:val="480"/>
          <w:marRight w:val="0"/>
          <w:marTop w:val="0"/>
          <w:marBottom w:val="0"/>
          <w:divBdr>
            <w:top w:val="none" w:sz="0" w:space="0" w:color="auto"/>
            <w:left w:val="none" w:sz="0" w:space="0" w:color="auto"/>
            <w:bottom w:val="none" w:sz="0" w:space="0" w:color="auto"/>
            <w:right w:val="none" w:sz="0" w:space="0" w:color="auto"/>
          </w:divBdr>
        </w:div>
        <w:div w:id="509102618">
          <w:marLeft w:val="480"/>
          <w:marRight w:val="0"/>
          <w:marTop w:val="0"/>
          <w:marBottom w:val="0"/>
          <w:divBdr>
            <w:top w:val="none" w:sz="0" w:space="0" w:color="auto"/>
            <w:left w:val="none" w:sz="0" w:space="0" w:color="auto"/>
            <w:bottom w:val="none" w:sz="0" w:space="0" w:color="auto"/>
            <w:right w:val="none" w:sz="0" w:space="0" w:color="auto"/>
          </w:divBdr>
        </w:div>
        <w:div w:id="1843618578">
          <w:marLeft w:val="480"/>
          <w:marRight w:val="0"/>
          <w:marTop w:val="0"/>
          <w:marBottom w:val="0"/>
          <w:divBdr>
            <w:top w:val="none" w:sz="0" w:space="0" w:color="auto"/>
            <w:left w:val="none" w:sz="0" w:space="0" w:color="auto"/>
            <w:bottom w:val="none" w:sz="0" w:space="0" w:color="auto"/>
            <w:right w:val="none" w:sz="0" w:space="0" w:color="auto"/>
          </w:divBdr>
        </w:div>
        <w:div w:id="1437675868">
          <w:marLeft w:val="480"/>
          <w:marRight w:val="0"/>
          <w:marTop w:val="0"/>
          <w:marBottom w:val="0"/>
          <w:divBdr>
            <w:top w:val="none" w:sz="0" w:space="0" w:color="auto"/>
            <w:left w:val="none" w:sz="0" w:space="0" w:color="auto"/>
            <w:bottom w:val="none" w:sz="0" w:space="0" w:color="auto"/>
            <w:right w:val="none" w:sz="0" w:space="0" w:color="auto"/>
          </w:divBdr>
        </w:div>
      </w:divsChild>
    </w:div>
    <w:div w:id="567110156">
      <w:bodyDiv w:val="1"/>
      <w:marLeft w:val="0"/>
      <w:marRight w:val="0"/>
      <w:marTop w:val="0"/>
      <w:marBottom w:val="0"/>
      <w:divBdr>
        <w:top w:val="none" w:sz="0" w:space="0" w:color="auto"/>
        <w:left w:val="none" w:sz="0" w:space="0" w:color="auto"/>
        <w:bottom w:val="none" w:sz="0" w:space="0" w:color="auto"/>
        <w:right w:val="none" w:sz="0" w:space="0" w:color="auto"/>
      </w:divBdr>
      <w:divsChild>
        <w:div w:id="1643121704">
          <w:marLeft w:val="480"/>
          <w:marRight w:val="0"/>
          <w:marTop w:val="0"/>
          <w:marBottom w:val="0"/>
          <w:divBdr>
            <w:top w:val="none" w:sz="0" w:space="0" w:color="auto"/>
            <w:left w:val="none" w:sz="0" w:space="0" w:color="auto"/>
            <w:bottom w:val="none" w:sz="0" w:space="0" w:color="auto"/>
            <w:right w:val="none" w:sz="0" w:space="0" w:color="auto"/>
          </w:divBdr>
        </w:div>
        <w:div w:id="1460681740">
          <w:marLeft w:val="480"/>
          <w:marRight w:val="0"/>
          <w:marTop w:val="0"/>
          <w:marBottom w:val="0"/>
          <w:divBdr>
            <w:top w:val="none" w:sz="0" w:space="0" w:color="auto"/>
            <w:left w:val="none" w:sz="0" w:space="0" w:color="auto"/>
            <w:bottom w:val="none" w:sz="0" w:space="0" w:color="auto"/>
            <w:right w:val="none" w:sz="0" w:space="0" w:color="auto"/>
          </w:divBdr>
        </w:div>
        <w:div w:id="696008366">
          <w:marLeft w:val="480"/>
          <w:marRight w:val="0"/>
          <w:marTop w:val="0"/>
          <w:marBottom w:val="0"/>
          <w:divBdr>
            <w:top w:val="none" w:sz="0" w:space="0" w:color="auto"/>
            <w:left w:val="none" w:sz="0" w:space="0" w:color="auto"/>
            <w:bottom w:val="none" w:sz="0" w:space="0" w:color="auto"/>
            <w:right w:val="none" w:sz="0" w:space="0" w:color="auto"/>
          </w:divBdr>
        </w:div>
        <w:div w:id="633019740">
          <w:marLeft w:val="480"/>
          <w:marRight w:val="0"/>
          <w:marTop w:val="0"/>
          <w:marBottom w:val="0"/>
          <w:divBdr>
            <w:top w:val="none" w:sz="0" w:space="0" w:color="auto"/>
            <w:left w:val="none" w:sz="0" w:space="0" w:color="auto"/>
            <w:bottom w:val="none" w:sz="0" w:space="0" w:color="auto"/>
            <w:right w:val="none" w:sz="0" w:space="0" w:color="auto"/>
          </w:divBdr>
        </w:div>
        <w:div w:id="1629817985">
          <w:marLeft w:val="480"/>
          <w:marRight w:val="0"/>
          <w:marTop w:val="0"/>
          <w:marBottom w:val="0"/>
          <w:divBdr>
            <w:top w:val="none" w:sz="0" w:space="0" w:color="auto"/>
            <w:left w:val="none" w:sz="0" w:space="0" w:color="auto"/>
            <w:bottom w:val="none" w:sz="0" w:space="0" w:color="auto"/>
            <w:right w:val="none" w:sz="0" w:space="0" w:color="auto"/>
          </w:divBdr>
        </w:div>
        <w:div w:id="1038044312">
          <w:marLeft w:val="480"/>
          <w:marRight w:val="0"/>
          <w:marTop w:val="0"/>
          <w:marBottom w:val="0"/>
          <w:divBdr>
            <w:top w:val="none" w:sz="0" w:space="0" w:color="auto"/>
            <w:left w:val="none" w:sz="0" w:space="0" w:color="auto"/>
            <w:bottom w:val="none" w:sz="0" w:space="0" w:color="auto"/>
            <w:right w:val="none" w:sz="0" w:space="0" w:color="auto"/>
          </w:divBdr>
        </w:div>
        <w:div w:id="1868982101">
          <w:marLeft w:val="480"/>
          <w:marRight w:val="0"/>
          <w:marTop w:val="0"/>
          <w:marBottom w:val="0"/>
          <w:divBdr>
            <w:top w:val="none" w:sz="0" w:space="0" w:color="auto"/>
            <w:left w:val="none" w:sz="0" w:space="0" w:color="auto"/>
            <w:bottom w:val="none" w:sz="0" w:space="0" w:color="auto"/>
            <w:right w:val="none" w:sz="0" w:space="0" w:color="auto"/>
          </w:divBdr>
        </w:div>
        <w:div w:id="1401053909">
          <w:marLeft w:val="480"/>
          <w:marRight w:val="0"/>
          <w:marTop w:val="0"/>
          <w:marBottom w:val="0"/>
          <w:divBdr>
            <w:top w:val="none" w:sz="0" w:space="0" w:color="auto"/>
            <w:left w:val="none" w:sz="0" w:space="0" w:color="auto"/>
            <w:bottom w:val="none" w:sz="0" w:space="0" w:color="auto"/>
            <w:right w:val="none" w:sz="0" w:space="0" w:color="auto"/>
          </w:divBdr>
        </w:div>
        <w:div w:id="897403430">
          <w:marLeft w:val="480"/>
          <w:marRight w:val="0"/>
          <w:marTop w:val="0"/>
          <w:marBottom w:val="0"/>
          <w:divBdr>
            <w:top w:val="none" w:sz="0" w:space="0" w:color="auto"/>
            <w:left w:val="none" w:sz="0" w:space="0" w:color="auto"/>
            <w:bottom w:val="none" w:sz="0" w:space="0" w:color="auto"/>
            <w:right w:val="none" w:sz="0" w:space="0" w:color="auto"/>
          </w:divBdr>
        </w:div>
        <w:div w:id="780689898">
          <w:marLeft w:val="480"/>
          <w:marRight w:val="0"/>
          <w:marTop w:val="0"/>
          <w:marBottom w:val="0"/>
          <w:divBdr>
            <w:top w:val="none" w:sz="0" w:space="0" w:color="auto"/>
            <w:left w:val="none" w:sz="0" w:space="0" w:color="auto"/>
            <w:bottom w:val="none" w:sz="0" w:space="0" w:color="auto"/>
            <w:right w:val="none" w:sz="0" w:space="0" w:color="auto"/>
          </w:divBdr>
        </w:div>
        <w:div w:id="1753119329">
          <w:marLeft w:val="480"/>
          <w:marRight w:val="0"/>
          <w:marTop w:val="0"/>
          <w:marBottom w:val="0"/>
          <w:divBdr>
            <w:top w:val="none" w:sz="0" w:space="0" w:color="auto"/>
            <w:left w:val="none" w:sz="0" w:space="0" w:color="auto"/>
            <w:bottom w:val="none" w:sz="0" w:space="0" w:color="auto"/>
            <w:right w:val="none" w:sz="0" w:space="0" w:color="auto"/>
          </w:divBdr>
        </w:div>
        <w:div w:id="141243211">
          <w:marLeft w:val="480"/>
          <w:marRight w:val="0"/>
          <w:marTop w:val="0"/>
          <w:marBottom w:val="0"/>
          <w:divBdr>
            <w:top w:val="none" w:sz="0" w:space="0" w:color="auto"/>
            <w:left w:val="none" w:sz="0" w:space="0" w:color="auto"/>
            <w:bottom w:val="none" w:sz="0" w:space="0" w:color="auto"/>
            <w:right w:val="none" w:sz="0" w:space="0" w:color="auto"/>
          </w:divBdr>
        </w:div>
        <w:div w:id="1758090173">
          <w:marLeft w:val="480"/>
          <w:marRight w:val="0"/>
          <w:marTop w:val="0"/>
          <w:marBottom w:val="0"/>
          <w:divBdr>
            <w:top w:val="none" w:sz="0" w:space="0" w:color="auto"/>
            <w:left w:val="none" w:sz="0" w:space="0" w:color="auto"/>
            <w:bottom w:val="none" w:sz="0" w:space="0" w:color="auto"/>
            <w:right w:val="none" w:sz="0" w:space="0" w:color="auto"/>
          </w:divBdr>
        </w:div>
        <w:div w:id="586154707">
          <w:marLeft w:val="480"/>
          <w:marRight w:val="0"/>
          <w:marTop w:val="0"/>
          <w:marBottom w:val="0"/>
          <w:divBdr>
            <w:top w:val="none" w:sz="0" w:space="0" w:color="auto"/>
            <w:left w:val="none" w:sz="0" w:space="0" w:color="auto"/>
            <w:bottom w:val="none" w:sz="0" w:space="0" w:color="auto"/>
            <w:right w:val="none" w:sz="0" w:space="0" w:color="auto"/>
          </w:divBdr>
        </w:div>
        <w:div w:id="1392074975">
          <w:marLeft w:val="480"/>
          <w:marRight w:val="0"/>
          <w:marTop w:val="0"/>
          <w:marBottom w:val="0"/>
          <w:divBdr>
            <w:top w:val="none" w:sz="0" w:space="0" w:color="auto"/>
            <w:left w:val="none" w:sz="0" w:space="0" w:color="auto"/>
            <w:bottom w:val="none" w:sz="0" w:space="0" w:color="auto"/>
            <w:right w:val="none" w:sz="0" w:space="0" w:color="auto"/>
          </w:divBdr>
        </w:div>
        <w:div w:id="1809861472">
          <w:marLeft w:val="480"/>
          <w:marRight w:val="0"/>
          <w:marTop w:val="0"/>
          <w:marBottom w:val="0"/>
          <w:divBdr>
            <w:top w:val="none" w:sz="0" w:space="0" w:color="auto"/>
            <w:left w:val="none" w:sz="0" w:space="0" w:color="auto"/>
            <w:bottom w:val="none" w:sz="0" w:space="0" w:color="auto"/>
            <w:right w:val="none" w:sz="0" w:space="0" w:color="auto"/>
          </w:divBdr>
        </w:div>
        <w:div w:id="1153838939">
          <w:marLeft w:val="480"/>
          <w:marRight w:val="0"/>
          <w:marTop w:val="0"/>
          <w:marBottom w:val="0"/>
          <w:divBdr>
            <w:top w:val="none" w:sz="0" w:space="0" w:color="auto"/>
            <w:left w:val="none" w:sz="0" w:space="0" w:color="auto"/>
            <w:bottom w:val="none" w:sz="0" w:space="0" w:color="auto"/>
            <w:right w:val="none" w:sz="0" w:space="0" w:color="auto"/>
          </w:divBdr>
        </w:div>
        <w:div w:id="1509980876">
          <w:marLeft w:val="480"/>
          <w:marRight w:val="0"/>
          <w:marTop w:val="0"/>
          <w:marBottom w:val="0"/>
          <w:divBdr>
            <w:top w:val="none" w:sz="0" w:space="0" w:color="auto"/>
            <w:left w:val="none" w:sz="0" w:space="0" w:color="auto"/>
            <w:bottom w:val="none" w:sz="0" w:space="0" w:color="auto"/>
            <w:right w:val="none" w:sz="0" w:space="0" w:color="auto"/>
          </w:divBdr>
        </w:div>
        <w:div w:id="268662041">
          <w:marLeft w:val="480"/>
          <w:marRight w:val="0"/>
          <w:marTop w:val="0"/>
          <w:marBottom w:val="0"/>
          <w:divBdr>
            <w:top w:val="none" w:sz="0" w:space="0" w:color="auto"/>
            <w:left w:val="none" w:sz="0" w:space="0" w:color="auto"/>
            <w:bottom w:val="none" w:sz="0" w:space="0" w:color="auto"/>
            <w:right w:val="none" w:sz="0" w:space="0" w:color="auto"/>
          </w:divBdr>
        </w:div>
        <w:div w:id="1938516467">
          <w:marLeft w:val="480"/>
          <w:marRight w:val="0"/>
          <w:marTop w:val="0"/>
          <w:marBottom w:val="0"/>
          <w:divBdr>
            <w:top w:val="none" w:sz="0" w:space="0" w:color="auto"/>
            <w:left w:val="none" w:sz="0" w:space="0" w:color="auto"/>
            <w:bottom w:val="none" w:sz="0" w:space="0" w:color="auto"/>
            <w:right w:val="none" w:sz="0" w:space="0" w:color="auto"/>
          </w:divBdr>
        </w:div>
        <w:div w:id="1148400564">
          <w:marLeft w:val="480"/>
          <w:marRight w:val="0"/>
          <w:marTop w:val="0"/>
          <w:marBottom w:val="0"/>
          <w:divBdr>
            <w:top w:val="none" w:sz="0" w:space="0" w:color="auto"/>
            <w:left w:val="none" w:sz="0" w:space="0" w:color="auto"/>
            <w:bottom w:val="none" w:sz="0" w:space="0" w:color="auto"/>
            <w:right w:val="none" w:sz="0" w:space="0" w:color="auto"/>
          </w:divBdr>
        </w:div>
        <w:div w:id="166408885">
          <w:marLeft w:val="480"/>
          <w:marRight w:val="0"/>
          <w:marTop w:val="0"/>
          <w:marBottom w:val="0"/>
          <w:divBdr>
            <w:top w:val="none" w:sz="0" w:space="0" w:color="auto"/>
            <w:left w:val="none" w:sz="0" w:space="0" w:color="auto"/>
            <w:bottom w:val="none" w:sz="0" w:space="0" w:color="auto"/>
            <w:right w:val="none" w:sz="0" w:space="0" w:color="auto"/>
          </w:divBdr>
        </w:div>
        <w:div w:id="1337421485">
          <w:marLeft w:val="480"/>
          <w:marRight w:val="0"/>
          <w:marTop w:val="0"/>
          <w:marBottom w:val="0"/>
          <w:divBdr>
            <w:top w:val="none" w:sz="0" w:space="0" w:color="auto"/>
            <w:left w:val="none" w:sz="0" w:space="0" w:color="auto"/>
            <w:bottom w:val="none" w:sz="0" w:space="0" w:color="auto"/>
            <w:right w:val="none" w:sz="0" w:space="0" w:color="auto"/>
          </w:divBdr>
        </w:div>
        <w:div w:id="2057847606">
          <w:marLeft w:val="480"/>
          <w:marRight w:val="0"/>
          <w:marTop w:val="0"/>
          <w:marBottom w:val="0"/>
          <w:divBdr>
            <w:top w:val="none" w:sz="0" w:space="0" w:color="auto"/>
            <w:left w:val="none" w:sz="0" w:space="0" w:color="auto"/>
            <w:bottom w:val="none" w:sz="0" w:space="0" w:color="auto"/>
            <w:right w:val="none" w:sz="0" w:space="0" w:color="auto"/>
          </w:divBdr>
        </w:div>
        <w:div w:id="219367425">
          <w:marLeft w:val="480"/>
          <w:marRight w:val="0"/>
          <w:marTop w:val="0"/>
          <w:marBottom w:val="0"/>
          <w:divBdr>
            <w:top w:val="none" w:sz="0" w:space="0" w:color="auto"/>
            <w:left w:val="none" w:sz="0" w:space="0" w:color="auto"/>
            <w:bottom w:val="none" w:sz="0" w:space="0" w:color="auto"/>
            <w:right w:val="none" w:sz="0" w:space="0" w:color="auto"/>
          </w:divBdr>
        </w:div>
        <w:div w:id="1818645338">
          <w:marLeft w:val="480"/>
          <w:marRight w:val="0"/>
          <w:marTop w:val="0"/>
          <w:marBottom w:val="0"/>
          <w:divBdr>
            <w:top w:val="none" w:sz="0" w:space="0" w:color="auto"/>
            <w:left w:val="none" w:sz="0" w:space="0" w:color="auto"/>
            <w:bottom w:val="none" w:sz="0" w:space="0" w:color="auto"/>
            <w:right w:val="none" w:sz="0" w:space="0" w:color="auto"/>
          </w:divBdr>
        </w:div>
        <w:div w:id="1147166243">
          <w:marLeft w:val="480"/>
          <w:marRight w:val="0"/>
          <w:marTop w:val="0"/>
          <w:marBottom w:val="0"/>
          <w:divBdr>
            <w:top w:val="none" w:sz="0" w:space="0" w:color="auto"/>
            <w:left w:val="none" w:sz="0" w:space="0" w:color="auto"/>
            <w:bottom w:val="none" w:sz="0" w:space="0" w:color="auto"/>
            <w:right w:val="none" w:sz="0" w:space="0" w:color="auto"/>
          </w:divBdr>
        </w:div>
        <w:div w:id="294990851">
          <w:marLeft w:val="480"/>
          <w:marRight w:val="0"/>
          <w:marTop w:val="0"/>
          <w:marBottom w:val="0"/>
          <w:divBdr>
            <w:top w:val="none" w:sz="0" w:space="0" w:color="auto"/>
            <w:left w:val="none" w:sz="0" w:space="0" w:color="auto"/>
            <w:bottom w:val="none" w:sz="0" w:space="0" w:color="auto"/>
            <w:right w:val="none" w:sz="0" w:space="0" w:color="auto"/>
          </w:divBdr>
        </w:div>
        <w:div w:id="1931622792">
          <w:marLeft w:val="480"/>
          <w:marRight w:val="0"/>
          <w:marTop w:val="0"/>
          <w:marBottom w:val="0"/>
          <w:divBdr>
            <w:top w:val="none" w:sz="0" w:space="0" w:color="auto"/>
            <w:left w:val="none" w:sz="0" w:space="0" w:color="auto"/>
            <w:bottom w:val="none" w:sz="0" w:space="0" w:color="auto"/>
            <w:right w:val="none" w:sz="0" w:space="0" w:color="auto"/>
          </w:divBdr>
        </w:div>
        <w:div w:id="745959972">
          <w:marLeft w:val="480"/>
          <w:marRight w:val="0"/>
          <w:marTop w:val="0"/>
          <w:marBottom w:val="0"/>
          <w:divBdr>
            <w:top w:val="none" w:sz="0" w:space="0" w:color="auto"/>
            <w:left w:val="none" w:sz="0" w:space="0" w:color="auto"/>
            <w:bottom w:val="none" w:sz="0" w:space="0" w:color="auto"/>
            <w:right w:val="none" w:sz="0" w:space="0" w:color="auto"/>
          </w:divBdr>
        </w:div>
        <w:div w:id="1890720803">
          <w:marLeft w:val="480"/>
          <w:marRight w:val="0"/>
          <w:marTop w:val="0"/>
          <w:marBottom w:val="0"/>
          <w:divBdr>
            <w:top w:val="none" w:sz="0" w:space="0" w:color="auto"/>
            <w:left w:val="none" w:sz="0" w:space="0" w:color="auto"/>
            <w:bottom w:val="none" w:sz="0" w:space="0" w:color="auto"/>
            <w:right w:val="none" w:sz="0" w:space="0" w:color="auto"/>
          </w:divBdr>
        </w:div>
        <w:div w:id="1810701972">
          <w:marLeft w:val="480"/>
          <w:marRight w:val="0"/>
          <w:marTop w:val="0"/>
          <w:marBottom w:val="0"/>
          <w:divBdr>
            <w:top w:val="none" w:sz="0" w:space="0" w:color="auto"/>
            <w:left w:val="none" w:sz="0" w:space="0" w:color="auto"/>
            <w:bottom w:val="none" w:sz="0" w:space="0" w:color="auto"/>
            <w:right w:val="none" w:sz="0" w:space="0" w:color="auto"/>
          </w:divBdr>
        </w:div>
        <w:div w:id="375397751">
          <w:marLeft w:val="480"/>
          <w:marRight w:val="0"/>
          <w:marTop w:val="0"/>
          <w:marBottom w:val="0"/>
          <w:divBdr>
            <w:top w:val="none" w:sz="0" w:space="0" w:color="auto"/>
            <w:left w:val="none" w:sz="0" w:space="0" w:color="auto"/>
            <w:bottom w:val="none" w:sz="0" w:space="0" w:color="auto"/>
            <w:right w:val="none" w:sz="0" w:space="0" w:color="auto"/>
          </w:divBdr>
        </w:div>
        <w:div w:id="2135513008">
          <w:marLeft w:val="480"/>
          <w:marRight w:val="0"/>
          <w:marTop w:val="0"/>
          <w:marBottom w:val="0"/>
          <w:divBdr>
            <w:top w:val="none" w:sz="0" w:space="0" w:color="auto"/>
            <w:left w:val="none" w:sz="0" w:space="0" w:color="auto"/>
            <w:bottom w:val="none" w:sz="0" w:space="0" w:color="auto"/>
            <w:right w:val="none" w:sz="0" w:space="0" w:color="auto"/>
          </w:divBdr>
        </w:div>
        <w:div w:id="470707975">
          <w:marLeft w:val="480"/>
          <w:marRight w:val="0"/>
          <w:marTop w:val="0"/>
          <w:marBottom w:val="0"/>
          <w:divBdr>
            <w:top w:val="none" w:sz="0" w:space="0" w:color="auto"/>
            <w:left w:val="none" w:sz="0" w:space="0" w:color="auto"/>
            <w:bottom w:val="none" w:sz="0" w:space="0" w:color="auto"/>
            <w:right w:val="none" w:sz="0" w:space="0" w:color="auto"/>
          </w:divBdr>
        </w:div>
        <w:div w:id="213128211">
          <w:marLeft w:val="480"/>
          <w:marRight w:val="0"/>
          <w:marTop w:val="0"/>
          <w:marBottom w:val="0"/>
          <w:divBdr>
            <w:top w:val="none" w:sz="0" w:space="0" w:color="auto"/>
            <w:left w:val="none" w:sz="0" w:space="0" w:color="auto"/>
            <w:bottom w:val="none" w:sz="0" w:space="0" w:color="auto"/>
            <w:right w:val="none" w:sz="0" w:space="0" w:color="auto"/>
          </w:divBdr>
        </w:div>
        <w:div w:id="968128915">
          <w:marLeft w:val="480"/>
          <w:marRight w:val="0"/>
          <w:marTop w:val="0"/>
          <w:marBottom w:val="0"/>
          <w:divBdr>
            <w:top w:val="none" w:sz="0" w:space="0" w:color="auto"/>
            <w:left w:val="none" w:sz="0" w:space="0" w:color="auto"/>
            <w:bottom w:val="none" w:sz="0" w:space="0" w:color="auto"/>
            <w:right w:val="none" w:sz="0" w:space="0" w:color="auto"/>
          </w:divBdr>
        </w:div>
        <w:div w:id="442653200">
          <w:marLeft w:val="480"/>
          <w:marRight w:val="0"/>
          <w:marTop w:val="0"/>
          <w:marBottom w:val="0"/>
          <w:divBdr>
            <w:top w:val="none" w:sz="0" w:space="0" w:color="auto"/>
            <w:left w:val="none" w:sz="0" w:space="0" w:color="auto"/>
            <w:bottom w:val="none" w:sz="0" w:space="0" w:color="auto"/>
            <w:right w:val="none" w:sz="0" w:space="0" w:color="auto"/>
          </w:divBdr>
        </w:div>
        <w:div w:id="1122772838">
          <w:marLeft w:val="480"/>
          <w:marRight w:val="0"/>
          <w:marTop w:val="0"/>
          <w:marBottom w:val="0"/>
          <w:divBdr>
            <w:top w:val="none" w:sz="0" w:space="0" w:color="auto"/>
            <w:left w:val="none" w:sz="0" w:space="0" w:color="auto"/>
            <w:bottom w:val="none" w:sz="0" w:space="0" w:color="auto"/>
            <w:right w:val="none" w:sz="0" w:space="0" w:color="auto"/>
          </w:divBdr>
        </w:div>
        <w:div w:id="127286807">
          <w:marLeft w:val="480"/>
          <w:marRight w:val="0"/>
          <w:marTop w:val="0"/>
          <w:marBottom w:val="0"/>
          <w:divBdr>
            <w:top w:val="none" w:sz="0" w:space="0" w:color="auto"/>
            <w:left w:val="none" w:sz="0" w:space="0" w:color="auto"/>
            <w:bottom w:val="none" w:sz="0" w:space="0" w:color="auto"/>
            <w:right w:val="none" w:sz="0" w:space="0" w:color="auto"/>
          </w:divBdr>
        </w:div>
        <w:div w:id="132217024">
          <w:marLeft w:val="480"/>
          <w:marRight w:val="0"/>
          <w:marTop w:val="0"/>
          <w:marBottom w:val="0"/>
          <w:divBdr>
            <w:top w:val="none" w:sz="0" w:space="0" w:color="auto"/>
            <w:left w:val="none" w:sz="0" w:space="0" w:color="auto"/>
            <w:bottom w:val="none" w:sz="0" w:space="0" w:color="auto"/>
            <w:right w:val="none" w:sz="0" w:space="0" w:color="auto"/>
          </w:divBdr>
        </w:div>
        <w:div w:id="160436898">
          <w:marLeft w:val="480"/>
          <w:marRight w:val="0"/>
          <w:marTop w:val="0"/>
          <w:marBottom w:val="0"/>
          <w:divBdr>
            <w:top w:val="none" w:sz="0" w:space="0" w:color="auto"/>
            <w:left w:val="none" w:sz="0" w:space="0" w:color="auto"/>
            <w:bottom w:val="none" w:sz="0" w:space="0" w:color="auto"/>
            <w:right w:val="none" w:sz="0" w:space="0" w:color="auto"/>
          </w:divBdr>
        </w:div>
        <w:div w:id="1411349438">
          <w:marLeft w:val="480"/>
          <w:marRight w:val="0"/>
          <w:marTop w:val="0"/>
          <w:marBottom w:val="0"/>
          <w:divBdr>
            <w:top w:val="none" w:sz="0" w:space="0" w:color="auto"/>
            <w:left w:val="none" w:sz="0" w:space="0" w:color="auto"/>
            <w:bottom w:val="none" w:sz="0" w:space="0" w:color="auto"/>
            <w:right w:val="none" w:sz="0" w:space="0" w:color="auto"/>
          </w:divBdr>
        </w:div>
        <w:div w:id="1191914278">
          <w:marLeft w:val="480"/>
          <w:marRight w:val="0"/>
          <w:marTop w:val="0"/>
          <w:marBottom w:val="0"/>
          <w:divBdr>
            <w:top w:val="none" w:sz="0" w:space="0" w:color="auto"/>
            <w:left w:val="none" w:sz="0" w:space="0" w:color="auto"/>
            <w:bottom w:val="none" w:sz="0" w:space="0" w:color="auto"/>
            <w:right w:val="none" w:sz="0" w:space="0" w:color="auto"/>
          </w:divBdr>
        </w:div>
        <w:div w:id="1473134752">
          <w:marLeft w:val="480"/>
          <w:marRight w:val="0"/>
          <w:marTop w:val="0"/>
          <w:marBottom w:val="0"/>
          <w:divBdr>
            <w:top w:val="none" w:sz="0" w:space="0" w:color="auto"/>
            <w:left w:val="none" w:sz="0" w:space="0" w:color="auto"/>
            <w:bottom w:val="none" w:sz="0" w:space="0" w:color="auto"/>
            <w:right w:val="none" w:sz="0" w:space="0" w:color="auto"/>
          </w:divBdr>
        </w:div>
        <w:div w:id="1302879525">
          <w:marLeft w:val="480"/>
          <w:marRight w:val="0"/>
          <w:marTop w:val="0"/>
          <w:marBottom w:val="0"/>
          <w:divBdr>
            <w:top w:val="none" w:sz="0" w:space="0" w:color="auto"/>
            <w:left w:val="none" w:sz="0" w:space="0" w:color="auto"/>
            <w:bottom w:val="none" w:sz="0" w:space="0" w:color="auto"/>
            <w:right w:val="none" w:sz="0" w:space="0" w:color="auto"/>
          </w:divBdr>
        </w:div>
        <w:div w:id="2041852865">
          <w:marLeft w:val="480"/>
          <w:marRight w:val="0"/>
          <w:marTop w:val="0"/>
          <w:marBottom w:val="0"/>
          <w:divBdr>
            <w:top w:val="none" w:sz="0" w:space="0" w:color="auto"/>
            <w:left w:val="none" w:sz="0" w:space="0" w:color="auto"/>
            <w:bottom w:val="none" w:sz="0" w:space="0" w:color="auto"/>
            <w:right w:val="none" w:sz="0" w:space="0" w:color="auto"/>
          </w:divBdr>
        </w:div>
        <w:div w:id="290673812">
          <w:marLeft w:val="480"/>
          <w:marRight w:val="0"/>
          <w:marTop w:val="0"/>
          <w:marBottom w:val="0"/>
          <w:divBdr>
            <w:top w:val="none" w:sz="0" w:space="0" w:color="auto"/>
            <w:left w:val="none" w:sz="0" w:space="0" w:color="auto"/>
            <w:bottom w:val="none" w:sz="0" w:space="0" w:color="auto"/>
            <w:right w:val="none" w:sz="0" w:space="0" w:color="auto"/>
          </w:divBdr>
        </w:div>
        <w:div w:id="1131747440">
          <w:marLeft w:val="480"/>
          <w:marRight w:val="0"/>
          <w:marTop w:val="0"/>
          <w:marBottom w:val="0"/>
          <w:divBdr>
            <w:top w:val="none" w:sz="0" w:space="0" w:color="auto"/>
            <w:left w:val="none" w:sz="0" w:space="0" w:color="auto"/>
            <w:bottom w:val="none" w:sz="0" w:space="0" w:color="auto"/>
            <w:right w:val="none" w:sz="0" w:space="0" w:color="auto"/>
          </w:divBdr>
        </w:div>
        <w:div w:id="2132237568">
          <w:marLeft w:val="480"/>
          <w:marRight w:val="0"/>
          <w:marTop w:val="0"/>
          <w:marBottom w:val="0"/>
          <w:divBdr>
            <w:top w:val="none" w:sz="0" w:space="0" w:color="auto"/>
            <w:left w:val="none" w:sz="0" w:space="0" w:color="auto"/>
            <w:bottom w:val="none" w:sz="0" w:space="0" w:color="auto"/>
            <w:right w:val="none" w:sz="0" w:space="0" w:color="auto"/>
          </w:divBdr>
        </w:div>
        <w:div w:id="1875574795">
          <w:marLeft w:val="480"/>
          <w:marRight w:val="0"/>
          <w:marTop w:val="0"/>
          <w:marBottom w:val="0"/>
          <w:divBdr>
            <w:top w:val="none" w:sz="0" w:space="0" w:color="auto"/>
            <w:left w:val="none" w:sz="0" w:space="0" w:color="auto"/>
            <w:bottom w:val="none" w:sz="0" w:space="0" w:color="auto"/>
            <w:right w:val="none" w:sz="0" w:space="0" w:color="auto"/>
          </w:divBdr>
        </w:div>
        <w:div w:id="801847367">
          <w:marLeft w:val="480"/>
          <w:marRight w:val="0"/>
          <w:marTop w:val="0"/>
          <w:marBottom w:val="0"/>
          <w:divBdr>
            <w:top w:val="none" w:sz="0" w:space="0" w:color="auto"/>
            <w:left w:val="none" w:sz="0" w:space="0" w:color="auto"/>
            <w:bottom w:val="none" w:sz="0" w:space="0" w:color="auto"/>
            <w:right w:val="none" w:sz="0" w:space="0" w:color="auto"/>
          </w:divBdr>
        </w:div>
        <w:div w:id="37558018">
          <w:marLeft w:val="480"/>
          <w:marRight w:val="0"/>
          <w:marTop w:val="0"/>
          <w:marBottom w:val="0"/>
          <w:divBdr>
            <w:top w:val="none" w:sz="0" w:space="0" w:color="auto"/>
            <w:left w:val="none" w:sz="0" w:space="0" w:color="auto"/>
            <w:bottom w:val="none" w:sz="0" w:space="0" w:color="auto"/>
            <w:right w:val="none" w:sz="0" w:space="0" w:color="auto"/>
          </w:divBdr>
        </w:div>
        <w:div w:id="732658721">
          <w:marLeft w:val="480"/>
          <w:marRight w:val="0"/>
          <w:marTop w:val="0"/>
          <w:marBottom w:val="0"/>
          <w:divBdr>
            <w:top w:val="none" w:sz="0" w:space="0" w:color="auto"/>
            <w:left w:val="none" w:sz="0" w:space="0" w:color="auto"/>
            <w:bottom w:val="none" w:sz="0" w:space="0" w:color="auto"/>
            <w:right w:val="none" w:sz="0" w:space="0" w:color="auto"/>
          </w:divBdr>
        </w:div>
        <w:div w:id="686053951">
          <w:marLeft w:val="480"/>
          <w:marRight w:val="0"/>
          <w:marTop w:val="0"/>
          <w:marBottom w:val="0"/>
          <w:divBdr>
            <w:top w:val="none" w:sz="0" w:space="0" w:color="auto"/>
            <w:left w:val="none" w:sz="0" w:space="0" w:color="auto"/>
            <w:bottom w:val="none" w:sz="0" w:space="0" w:color="auto"/>
            <w:right w:val="none" w:sz="0" w:space="0" w:color="auto"/>
          </w:divBdr>
        </w:div>
        <w:div w:id="1098985831">
          <w:marLeft w:val="480"/>
          <w:marRight w:val="0"/>
          <w:marTop w:val="0"/>
          <w:marBottom w:val="0"/>
          <w:divBdr>
            <w:top w:val="none" w:sz="0" w:space="0" w:color="auto"/>
            <w:left w:val="none" w:sz="0" w:space="0" w:color="auto"/>
            <w:bottom w:val="none" w:sz="0" w:space="0" w:color="auto"/>
            <w:right w:val="none" w:sz="0" w:space="0" w:color="auto"/>
          </w:divBdr>
        </w:div>
        <w:div w:id="1314604053">
          <w:marLeft w:val="480"/>
          <w:marRight w:val="0"/>
          <w:marTop w:val="0"/>
          <w:marBottom w:val="0"/>
          <w:divBdr>
            <w:top w:val="none" w:sz="0" w:space="0" w:color="auto"/>
            <w:left w:val="none" w:sz="0" w:space="0" w:color="auto"/>
            <w:bottom w:val="none" w:sz="0" w:space="0" w:color="auto"/>
            <w:right w:val="none" w:sz="0" w:space="0" w:color="auto"/>
          </w:divBdr>
        </w:div>
        <w:div w:id="1685084691">
          <w:marLeft w:val="480"/>
          <w:marRight w:val="0"/>
          <w:marTop w:val="0"/>
          <w:marBottom w:val="0"/>
          <w:divBdr>
            <w:top w:val="none" w:sz="0" w:space="0" w:color="auto"/>
            <w:left w:val="none" w:sz="0" w:space="0" w:color="auto"/>
            <w:bottom w:val="none" w:sz="0" w:space="0" w:color="auto"/>
            <w:right w:val="none" w:sz="0" w:space="0" w:color="auto"/>
          </w:divBdr>
        </w:div>
        <w:div w:id="560556544">
          <w:marLeft w:val="480"/>
          <w:marRight w:val="0"/>
          <w:marTop w:val="0"/>
          <w:marBottom w:val="0"/>
          <w:divBdr>
            <w:top w:val="none" w:sz="0" w:space="0" w:color="auto"/>
            <w:left w:val="none" w:sz="0" w:space="0" w:color="auto"/>
            <w:bottom w:val="none" w:sz="0" w:space="0" w:color="auto"/>
            <w:right w:val="none" w:sz="0" w:space="0" w:color="auto"/>
          </w:divBdr>
        </w:div>
        <w:div w:id="384062109">
          <w:marLeft w:val="480"/>
          <w:marRight w:val="0"/>
          <w:marTop w:val="0"/>
          <w:marBottom w:val="0"/>
          <w:divBdr>
            <w:top w:val="none" w:sz="0" w:space="0" w:color="auto"/>
            <w:left w:val="none" w:sz="0" w:space="0" w:color="auto"/>
            <w:bottom w:val="none" w:sz="0" w:space="0" w:color="auto"/>
            <w:right w:val="none" w:sz="0" w:space="0" w:color="auto"/>
          </w:divBdr>
        </w:div>
        <w:div w:id="2115511270">
          <w:marLeft w:val="480"/>
          <w:marRight w:val="0"/>
          <w:marTop w:val="0"/>
          <w:marBottom w:val="0"/>
          <w:divBdr>
            <w:top w:val="none" w:sz="0" w:space="0" w:color="auto"/>
            <w:left w:val="none" w:sz="0" w:space="0" w:color="auto"/>
            <w:bottom w:val="none" w:sz="0" w:space="0" w:color="auto"/>
            <w:right w:val="none" w:sz="0" w:space="0" w:color="auto"/>
          </w:divBdr>
        </w:div>
        <w:div w:id="1398355881">
          <w:marLeft w:val="480"/>
          <w:marRight w:val="0"/>
          <w:marTop w:val="0"/>
          <w:marBottom w:val="0"/>
          <w:divBdr>
            <w:top w:val="none" w:sz="0" w:space="0" w:color="auto"/>
            <w:left w:val="none" w:sz="0" w:space="0" w:color="auto"/>
            <w:bottom w:val="none" w:sz="0" w:space="0" w:color="auto"/>
            <w:right w:val="none" w:sz="0" w:space="0" w:color="auto"/>
          </w:divBdr>
        </w:div>
        <w:div w:id="1494487803">
          <w:marLeft w:val="480"/>
          <w:marRight w:val="0"/>
          <w:marTop w:val="0"/>
          <w:marBottom w:val="0"/>
          <w:divBdr>
            <w:top w:val="none" w:sz="0" w:space="0" w:color="auto"/>
            <w:left w:val="none" w:sz="0" w:space="0" w:color="auto"/>
            <w:bottom w:val="none" w:sz="0" w:space="0" w:color="auto"/>
            <w:right w:val="none" w:sz="0" w:space="0" w:color="auto"/>
          </w:divBdr>
        </w:div>
        <w:div w:id="904416912">
          <w:marLeft w:val="480"/>
          <w:marRight w:val="0"/>
          <w:marTop w:val="0"/>
          <w:marBottom w:val="0"/>
          <w:divBdr>
            <w:top w:val="none" w:sz="0" w:space="0" w:color="auto"/>
            <w:left w:val="none" w:sz="0" w:space="0" w:color="auto"/>
            <w:bottom w:val="none" w:sz="0" w:space="0" w:color="auto"/>
            <w:right w:val="none" w:sz="0" w:space="0" w:color="auto"/>
          </w:divBdr>
        </w:div>
        <w:div w:id="266357252">
          <w:marLeft w:val="480"/>
          <w:marRight w:val="0"/>
          <w:marTop w:val="0"/>
          <w:marBottom w:val="0"/>
          <w:divBdr>
            <w:top w:val="none" w:sz="0" w:space="0" w:color="auto"/>
            <w:left w:val="none" w:sz="0" w:space="0" w:color="auto"/>
            <w:bottom w:val="none" w:sz="0" w:space="0" w:color="auto"/>
            <w:right w:val="none" w:sz="0" w:space="0" w:color="auto"/>
          </w:divBdr>
        </w:div>
        <w:div w:id="566302108">
          <w:marLeft w:val="480"/>
          <w:marRight w:val="0"/>
          <w:marTop w:val="0"/>
          <w:marBottom w:val="0"/>
          <w:divBdr>
            <w:top w:val="none" w:sz="0" w:space="0" w:color="auto"/>
            <w:left w:val="none" w:sz="0" w:space="0" w:color="auto"/>
            <w:bottom w:val="none" w:sz="0" w:space="0" w:color="auto"/>
            <w:right w:val="none" w:sz="0" w:space="0" w:color="auto"/>
          </w:divBdr>
        </w:div>
        <w:div w:id="457071435">
          <w:marLeft w:val="480"/>
          <w:marRight w:val="0"/>
          <w:marTop w:val="0"/>
          <w:marBottom w:val="0"/>
          <w:divBdr>
            <w:top w:val="none" w:sz="0" w:space="0" w:color="auto"/>
            <w:left w:val="none" w:sz="0" w:space="0" w:color="auto"/>
            <w:bottom w:val="none" w:sz="0" w:space="0" w:color="auto"/>
            <w:right w:val="none" w:sz="0" w:space="0" w:color="auto"/>
          </w:divBdr>
        </w:div>
        <w:div w:id="1586959439">
          <w:marLeft w:val="480"/>
          <w:marRight w:val="0"/>
          <w:marTop w:val="0"/>
          <w:marBottom w:val="0"/>
          <w:divBdr>
            <w:top w:val="none" w:sz="0" w:space="0" w:color="auto"/>
            <w:left w:val="none" w:sz="0" w:space="0" w:color="auto"/>
            <w:bottom w:val="none" w:sz="0" w:space="0" w:color="auto"/>
            <w:right w:val="none" w:sz="0" w:space="0" w:color="auto"/>
          </w:divBdr>
        </w:div>
        <w:div w:id="958877992">
          <w:marLeft w:val="480"/>
          <w:marRight w:val="0"/>
          <w:marTop w:val="0"/>
          <w:marBottom w:val="0"/>
          <w:divBdr>
            <w:top w:val="none" w:sz="0" w:space="0" w:color="auto"/>
            <w:left w:val="none" w:sz="0" w:space="0" w:color="auto"/>
            <w:bottom w:val="none" w:sz="0" w:space="0" w:color="auto"/>
            <w:right w:val="none" w:sz="0" w:space="0" w:color="auto"/>
          </w:divBdr>
        </w:div>
        <w:div w:id="2051342825">
          <w:marLeft w:val="480"/>
          <w:marRight w:val="0"/>
          <w:marTop w:val="0"/>
          <w:marBottom w:val="0"/>
          <w:divBdr>
            <w:top w:val="none" w:sz="0" w:space="0" w:color="auto"/>
            <w:left w:val="none" w:sz="0" w:space="0" w:color="auto"/>
            <w:bottom w:val="none" w:sz="0" w:space="0" w:color="auto"/>
            <w:right w:val="none" w:sz="0" w:space="0" w:color="auto"/>
          </w:divBdr>
        </w:div>
        <w:div w:id="1121653443">
          <w:marLeft w:val="480"/>
          <w:marRight w:val="0"/>
          <w:marTop w:val="0"/>
          <w:marBottom w:val="0"/>
          <w:divBdr>
            <w:top w:val="none" w:sz="0" w:space="0" w:color="auto"/>
            <w:left w:val="none" w:sz="0" w:space="0" w:color="auto"/>
            <w:bottom w:val="none" w:sz="0" w:space="0" w:color="auto"/>
            <w:right w:val="none" w:sz="0" w:space="0" w:color="auto"/>
          </w:divBdr>
        </w:div>
        <w:div w:id="1391271602">
          <w:marLeft w:val="480"/>
          <w:marRight w:val="0"/>
          <w:marTop w:val="0"/>
          <w:marBottom w:val="0"/>
          <w:divBdr>
            <w:top w:val="none" w:sz="0" w:space="0" w:color="auto"/>
            <w:left w:val="none" w:sz="0" w:space="0" w:color="auto"/>
            <w:bottom w:val="none" w:sz="0" w:space="0" w:color="auto"/>
            <w:right w:val="none" w:sz="0" w:space="0" w:color="auto"/>
          </w:divBdr>
        </w:div>
        <w:div w:id="733237396">
          <w:marLeft w:val="480"/>
          <w:marRight w:val="0"/>
          <w:marTop w:val="0"/>
          <w:marBottom w:val="0"/>
          <w:divBdr>
            <w:top w:val="none" w:sz="0" w:space="0" w:color="auto"/>
            <w:left w:val="none" w:sz="0" w:space="0" w:color="auto"/>
            <w:bottom w:val="none" w:sz="0" w:space="0" w:color="auto"/>
            <w:right w:val="none" w:sz="0" w:space="0" w:color="auto"/>
          </w:divBdr>
        </w:div>
        <w:div w:id="1370690561">
          <w:marLeft w:val="480"/>
          <w:marRight w:val="0"/>
          <w:marTop w:val="0"/>
          <w:marBottom w:val="0"/>
          <w:divBdr>
            <w:top w:val="none" w:sz="0" w:space="0" w:color="auto"/>
            <w:left w:val="none" w:sz="0" w:space="0" w:color="auto"/>
            <w:bottom w:val="none" w:sz="0" w:space="0" w:color="auto"/>
            <w:right w:val="none" w:sz="0" w:space="0" w:color="auto"/>
          </w:divBdr>
        </w:div>
        <w:div w:id="1717124101">
          <w:marLeft w:val="480"/>
          <w:marRight w:val="0"/>
          <w:marTop w:val="0"/>
          <w:marBottom w:val="0"/>
          <w:divBdr>
            <w:top w:val="none" w:sz="0" w:space="0" w:color="auto"/>
            <w:left w:val="none" w:sz="0" w:space="0" w:color="auto"/>
            <w:bottom w:val="none" w:sz="0" w:space="0" w:color="auto"/>
            <w:right w:val="none" w:sz="0" w:space="0" w:color="auto"/>
          </w:divBdr>
        </w:div>
        <w:div w:id="555893609">
          <w:marLeft w:val="480"/>
          <w:marRight w:val="0"/>
          <w:marTop w:val="0"/>
          <w:marBottom w:val="0"/>
          <w:divBdr>
            <w:top w:val="none" w:sz="0" w:space="0" w:color="auto"/>
            <w:left w:val="none" w:sz="0" w:space="0" w:color="auto"/>
            <w:bottom w:val="none" w:sz="0" w:space="0" w:color="auto"/>
            <w:right w:val="none" w:sz="0" w:space="0" w:color="auto"/>
          </w:divBdr>
        </w:div>
        <w:div w:id="1028413243">
          <w:marLeft w:val="480"/>
          <w:marRight w:val="0"/>
          <w:marTop w:val="0"/>
          <w:marBottom w:val="0"/>
          <w:divBdr>
            <w:top w:val="none" w:sz="0" w:space="0" w:color="auto"/>
            <w:left w:val="none" w:sz="0" w:space="0" w:color="auto"/>
            <w:bottom w:val="none" w:sz="0" w:space="0" w:color="auto"/>
            <w:right w:val="none" w:sz="0" w:space="0" w:color="auto"/>
          </w:divBdr>
        </w:div>
        <w:div w:id="483470397">
          <w:marLeft w:val="480"/>
          <w:marRight w:val="0"/>
          <w:marTop w:val="0"/>
          <w:marBottom w:val="0"/>
          <w:divBdr>
            <w:top w:val="none" w:sz="0" w:space="0" w:color="auto"/>
            <w:left w:val="none" w:sz="0" w:space="0" w:color="auto"/>
            <w:bottom w:val="none" w:sz="0" w:space="0" w:color="auto"/>
            <w:right w:val="none" w:sz="0" w:space="0" w:color="auto"/>
          </w:divBdr>
        </w:div>
        <w:div w:id="729307554">
          <w:marLeft w:val="480"/>
          <w:marRight w:val="0"/>
          <w:marTop w:val="0"/>
          <w:marBottom w:val="0"/>
          <w:divBdr>
            <w:top w:val="none" w:sz="0" w:space="0" w:color="auto"/>
            <w:left w:val="none" w:sz="0" w:space="0" w:color="auto"/>
            <w:bottom w:val="none" w:sz="0" w:space="0" w:color="auto"/>
            <w:right w:val="none" w:sz="0" w:space="0" w:color="auto"/>
          </w:divBdr>
        </w:div>
        <w:div w:id="843781257">
          <w:marLeft w:val="480"/>
          <w:marRight w:val="0"/>
          <w:marTop w:val="0"/>
          <w:marBottom w:val="0"/>
          <w:divBdr>
            <w:top w:val="none" w:sz="0" w:space="0" w:color="auto"/>
            <w:left w:val="none" w:sz="0" w:space="0" w:color="auto"/>
            <w:bottom w:val="none" w:sz="0" w:space="0" w:color="auto"/>
            <w:right w:val="none" w:sz="0" w:space="0" w:color="auto"/>
          </w:divBdr>
        </w:div>
        <w:div w:id="1301421668">
          <w:marLeft w:val="480"/>
          <w:marRight w:val="0"/>
          <w:marTop w:val="0"/>
          <w:marBottom w:val="0"/>
          <w:divBdr>
            <w:top w:val="none" w:sz="0" w:space="0" w:color="auto"/>
            <w:left w:val="none" w:sz="0" w:space="0" w:color="auto"/>
            <w:bottom w:val="none" w:sz="0" w:space="0" w:color="auto"/>
            <w:right w:val="none" w:sz="0" w:space="0" w:color="auto"/>
          </w:divBdr>
        </w:div>
        <w:div w:id="93399166">
          <w:marLeft w:val="480"/>
          <w:marRight w:val="0"/>
          <w:marTop w:val="0"/>
          <w:marBottom w:val="0"/>
          <w:divBdr>
            <w:top w:val="none" w:sz="0" w:space="0" w:color="auto"/>
            <w:left w:val="none" w:sz="0" w:space="0" w:color="auto"/>
            <w:bottom w:val="none" w:sz="0" w:space="0" w:color="auto"/>
            <w:right w:val="none" w:sz="0" w:space="0" w:color="auto"/>
          </w:divBdr>
        </w:div>
        <w:div w:id="223953053">
          <w:marLeft w:val="480"/>
          <w:marRight w:val="0"/>
          <w:marTop w:val="0"/>
          <w:marBottom w:val="0"/>
          <w:divBdr>
            <w:top w:val="none" w:sz="0" w:space="0" w:color="auto"/>
            <w:left w:val="none" w:sz="0" w:space="0" w:color="auto"/>
            <w:bottom w:val="none" w:sz="0" w:space="0" w:color="auto"/>
            <w:right w:val="none" w:sz="0" w:space="0" w:color="auto"/>
          </w:divBdr>
        </w:div>
        <w:div w:id="1398431935">
          <w:marLeft w:val="480"/>
          <w:marRight w:val="0"/>
          <w:marTop w:val="0"/>
          <w:marBottom w:val="0"/>
          <w:divBdr>
            <w:top w:val="none" w:sz="0" w:space="0" w:color="auto"/>
            <w:left w:val="none" w:sz="0" w:space="0" w:color="auto"/>
            <w:bottom w:val="none" w:sz="0" w:space="0" w:color="auto"/>
            <w:right w:val="none" w:sz="0" w:space="0" w:color="auto"/>
          </w:divBdr>
        </w:div>
        <w:div w:id="708993322">
          <w:marLeft w:val="480"/>
          <w:marRight w:val="0"/>
          <w:marTop w:val="0"/>
          <w:marBottom w:val="0"/>
          <w:divBdr>
            <w:top w:val="none" w:sz="0" w:space="0" w:color="auto"/>
            <w:left w:val="none" w:sz="0" w:space="0" w:color="auto"/>
            <w:bottom w:val="none" w:sz="0" w:space="0" w:color="auto"/>
            <w:right w:val="none" w:sz="0" w:space="0" w:color="auto"/>
          </w:divBdr>
        </w:div>
        <w:div w:id="921180381">
          <w:marLeft w:val="480"/>
          <w:marRight w:val="0"/>
          <w:marTop w:val="0"/>
          <w:marBottom w:val="0"/>
          <w:divBdr>
            <w:top w:val="none" w:sz="0" w:space="0" w:color="auto"/>
            <w:left w:val="none" w:sz="0" w:space="0" w:color="auto"/>
            <w:bottom w:val="none" w:sz="0" w:space="0" w:color="auto"/>
            <w:right w:val="none" w:sz="0" w:space="0" w:color="auto"/>
          </w:divBdr>
        </w:div>
        <w:div w:id="1535075149">
          <w:marLeft w:val="480"/>
          <w:marRight w:val="0"/>
          <w:marTop w:val="0"/>
          <w:marBottom w:val="0"/>
          <w:divBdr>
            <w:top w:val="none" w:sz="0" w:space="0" w:color="auto"/>
            <w:left w:val="none" w:sz="0" w:space="0" w:color="auto"/>
            <w:bottom w:val="none" w:sz="0" w:space="0" w:color="auto"/>
            <w:right w:val="none" w:sz="0" w:space="0" w:color="auto"/>
          </w:divBdr>
        </w:div>
        <w:div w:id="835654002">
          <w:marLeft w:val="480"/>
          <w:marRight w:val="0"/>
          <w:marTop w:val="0"/>
          <w:marBottom w:val="0"/>
          <w:divBdr>
            <w:top w:val="none" w:sz="0" w:space="0" w:color="auto"/>
            <w:left w:val="none" w:sz="0" w:space="0" w:color="auto"/>
            <w:bottom w:val="none" w:sz="0" w:space="0" w:color="auto"/>
            <w:right w:val="none" w:sz="0" w:space="0" w:color="auto"/>
          </w:divBdr>
        </w:div>
        <w:div w:id="1557399615">
          <w:marLeft w:val="480"/>
          <w:marRight w:val="0"/>
          <w:marTop w:val="0"/>
          <w:marBottom w:val="0"/>
          <w:divBdr>
            <w:top w:val="none" w:sz="0" w:space="0" w:color="auto"/>
            <w:left w:val="none" w:sz="0" w:space="0" w:color="auto"/>
            <w:bottom w:val="none" w:sz="0" w:space="0" w:color="auto"/>
            <w:right w:val="none" w:sz="0" w:space="0" w:color="auto"/>
          </w:divBdr>
        </w:div>
        <w:div w:id="1859847533">
          <w:marLeft w:val="480"/>
          <w:marRight w:val="0"/>
          <w:marTop w:val="0"/>
          <w:marBottom w:val="0"/>
          <w:divBdr>
            <w:top w:val="none" w:sz="0" w:space="0" w:color="auto"/>
            <w:left w:val="none" w:sz="0" w:space="0" w:color="auto"/>
            <w:bottom w:val="none" w:sz="0" w:space="0" w:color="auto"/>
            <w:right w:val="none" w:sz="0" w:space="0" w:color="auto"/>
          </w:divBdr>
        </w:div>
        <w:div w:id="1063606053">
          <w:marLeft w:val="480"/>
          <w:marRight w:val="0"/>
          <w:marTop w:val="0"/>
          <w:marBottom w:val="0"/>
          <w:divBdr>
            <w:top w:val="none" w:sz="0" w:space="0" w:color="auto"/>
            <w:left w:val="none" w:sz="0" w:space="0" w:color="auto"/>
            <w:bottom w:val="none" w:sz="0" w:space="0" w:color="auto"/>
            <w:right w:val="none" w:sz="0" w:space="0" w:color="auto"/>
          </w:divBdr>
        </w:div>
        <w:div w:id="1140269932">
          <w:marLeft w:val="480"/>
          <w:marRight w:val="0"/>
          <w:marTop w:val="0"/>
          <w:marBottom w:val="0"/>
          <w:divBdr>
            <w:top w:val="none" w:sz="0" w:space="0" w:color="auto"/>
            <w:left w:val="none" w:sz="0" w:space="0" w:color="auto"/>
            <w:bottom w:val="none" w:sz="0" w:space="0" w:color="auto"/>
            <w:right w:val="none" w:sz="0" w:space="0" w:color="auto"/>
          </w:divBdr>
        </w:div>
        <w:div w:id="2010912304">
          <w:marLeft w:val="480"/>
          <w:marRight w:val="0"/>
          <w:marTop w:val="0"/>
          <w:marBottom w:val="0"/>
          <w:divBdr>
            <w:top w:val="none" w:sz="0" w:space="0" w:color="auto"/>
            <w:left w:val="none" w:sz="0" w:space="0" w:color="auto"/>
            <w:bottom w:val="none" w:sz="0" w:space="0" w:color="auto"/>
            <w:right w:val="none" w:sz="0" w:space="0" w:color="auto"/>
          </w:divBdr>
        </w:div>
        <w:div w:id="1050569990">
          <w:marLeft w:val="480"/>
          <w:marRight w:val="0"/>
          <w:marTop w:val="0"/>
          <w:marBottom w:val="0"/>
          <w:divBdr>
            <w:top w:val="none" w:sz="0" w:space="0" w:color="auto"/>
            <w:left w:val="none" w:sz="0" w:space="0" w:color="auto"/>
            <w:bottom w:val="none" w:sz="0" w:space="0" w:color="auto"/>
            <w:right w:val="none" w:sz="0" w:space="0" w:color="auto"/>
          </w:divBdr>
        </w:div>
        <w:div w:id="785660505">
          <w:marLeft w:val="480"/>
          <w:marRight w:val="0"/>
          <w:marTop w:val="0"/>
          <w:marBottom w:val="0"/>
          <w:divBdr>
            <w:top w:val="none" w:sz="0" w:space="0" w:color="auto"/>
            <w:left w:val="none" w:sz="0" w:space="0" w:color="auto"/>
            <w:bottom w:val="none" w:sz="0" w:space="0" w:color="auto"/>
            <w:right w:val="none" w:sz="0" w:space="0" w:color="auto"/>
          </w:divBdr>
        </w:div>
        <w:div w:id="1919440773">
          <w:marLeft w:val="480"/>
          <w:marRight w:val="0"/>
          <w:marTop w:val="0"/>
          <w:marBottom w:val="0"/>
          <w:divBdr>
            <w:top w:val="none" w:sz="0" w:space="0" w:color="auto"/>
            <w:left w:val="none" w:sz="0" w:space="0" w:color="auto"/>
            <w:bottom w:val="none" w:sz="0" w:space="0" w:color="auto"/>
            <w:right w:val="none" w:sz="0" w:space="0" w:color="auto"/>
          </w:divBdr>
        </w:div>
      </w:divsChild>
    </w:div>
    <w:div w:id="567881142">
      <w:bodyDiv w:val="1"/>
      <w:marLeft w:val="0"/>
      <w:marRight w:val="0"/>
      <w:marTop w:val="0"/>
      <w:marBottom w:val="0"/>
      <w:divBdr>
        <w:top w:val="none" w:sz="0" w:space="0" w:color="auto"/>
        <w:left w:val="none" w:sz="0" w:space="0" w:color="auto"/>
        <w:bottom w:val="none" w:sz="0" w:space="0" w:color="auto"/>
        <w:right w:val="none" w:sz="0" w:space="0" w:color="auto"/>
      </w:divBdr>
      <w:divsChild>
        <w:div w:id="92828198">
          <w:marLeft w:val="480"/>
          <w:marRight w:val="0"/>
          <w:marTop w:val="0"/>
          <w:marBottom w:val="0"/>
          <w:divBdr>
            <w:top w:val="none" w:sz="0" w:space="0" w:color="auto"/>
            <w:left w:val="none" w:sz="0" w:space="0" w:color="auto"/>
            <w:bottom w:val="none" w:sz="0" w:space="0" w:color="auto"/>
            <w:right w:val="none" w:sz="0" w:space="0" w:color="auto"/>
          </w:divBdr>
        </w:div>
        <w:div w:id="105538280">
          <w:marLeft w:val="480"/>
          <w:marRight w:val="0"/>
          <w:marTop w:val="0"/>
          <w:marBottom w:val="0"/>
          <w:divBdr>
            <w:top w:val="none" w:sz="0" w:space="0" w:color="auto"/>
            <w:left w:val="none" w:sz="0" w:space="0" w:color="auto"/>
            <w:bottom w:val="none" w:sz="0" w:space="0" w:color="auto"/>
            <w:right w:val="none" w:sz="0" w:space="0" w:color="auto"/>
          </w:divBdr>
        </w:div>
        <w:div w:id="154340151">
          <w:marLeft w:val="480"/>
          <w:marRight w:val="0"/>
          <w:marTop w:val="0"/>
          <w:marBottom w:val="0"/>
          <w:divBdr>
            <w:top w:val="none" w:sz="0" w:space="0" w:color="auto"/>
            <w:left w:val="none" w:sz="0" w:space="0" w:color="auto"/>
            <w:bottom w:val="none" w:sz="0" w:space="0" w:color="auto"/>
            <w:right w:val="none" w:sz="0" w:space="0" w:color="auto"/>
          </w:divBdr>
        </w:div>
        <w:div w:id="170218547">
          <w:marLeft w:val="480"/>
          <w:marRight w:val="0"/>
          <w:marTop w:val="0"/>
          <w:marBottom w:val="0"/>
          <w:divBdr>
            <w:top w:val="none" w:sz="0" w:space="0" w:color="auto"/>
            <w:left w:val="none" w:sz="0" w:space="0" w:color="auto"/>
            <w:bottom w:val="none" w:sz="0" w:space="0" w:color="auto"/>
            <w:right w:val="none" w:sz="0" w:space="0" w:color="auto"/>
          </w:divBdr>
        </w:div>
        <w:div w:id="190387689">
          <w:marLeft w:val="480"/>
          <w:marRight w:val="0"/>
          <w:marTop w:val="0"/>
          <w:marBottom w:val="0"/>
          <w:divBdr>
            <w:top w:val="none" w:sz="0" w:space="0" w:color="auto"/>
            <w:left w:val="none" w:sz="0" w:space="0" w:color="auto"/>
            <w:bottom w:val="none" w:sz="0" w:space="0" w:color="auto"/>
            <w:right w:val="none" w:sz="0" w:space="0" w:color="auto"/>
          </w:divBdr>
        </w:div>
        <w:div w:id="192882233">
          <w:marLeft w:val="480"/>
          <w:marRight w:val="0"/>
          <w:marTop w:val="0"/>
          <w:marBottom w:val="0"/>
          <w:divBdr>
            <w:top w:val="none" w:sz="0" w:space="0" w:color="auto"/>
            <w:left w:val="none" w:sz="0" w:space="0" w:color="auto"/>
            <w:bottom w:val="none" w:sz="0" w:space="0" w:color="auto"/>
            <w:right w:val="none" w:sz="0" w:space="0" w:color="auto"/>
          </w:divBdr>
        </w:div>
        <w:div w:id="308748625">
          <w:marLeft w:val="480"/>
          <w:marRight w:val="0"/>
          <w:marTop w:val="0"/>
          <w:marBottom w:val="0"/>
          <w:divBdr>
            <w:top w:val="none" w:sz="0" w:space="0" w:color="auto"/>
            <w:left w:val="none" w:sz="0" w:space="0" w:color="auto"/>
            <w:bottom w:val="none" w:sz="0" w:space="0" w:color="auto"/>
            <w:right w:val="none" w:sz="0" w:space="0" w:color="auto"/>
          </w:divBdr>
        </w:div>
        <w:div w:id="341905552">
          <w:marLeft w:val="480"/>
          <w:marRight w:val="0"/>
          <w:marTop w:val="0"/>
          <w:marBottom w:val="0"/>
          <w:divBdr>
            <w:top w:val="none" w:sz="0" w:space="0" w:color="auto"/>
            <w:left w:val="none" w:sz="0" w:space="0" w:color="auto"/>
            <w:bottom w:val="none" w:sz="0" w:space="0" w:color="auto"/>
            <w:right w:val="none" w:sz="0" w:space="0" w:color="auto"/>
          </w:divBdr>
        </w:div>
        <w:div w:id="422801553">
          <w:marLeft w:val="480"/>
          <w:marRight w:val="0"/>
          <w:marTop w:val="0"/>
          <w:marBottom w:val="0"/>
          <w:divBdr>
            <w:top w:val="none" w:sz="0" w:space="0" w:color="auto"/>
            <w:left w:val="none" w:sz="0" w:space="0" w:color="auto"/>
            <w:bottom w:val="none" w:sz="0" w:space="0" w:color="auto"/>
            <w:right w:val="none" w:sz="0" w:space="0" w:color="auto"/>
          </w:divBdr>
        </w:div>
        <w:div w:id="428083709">
          <w:marLeft w:val="480"/>
          <w:marRight w:val="0"/>
          <w:marTop w:val="0"/>
          <w:marBottom w:val="0"/>
          <w:divBdr>
            <w:top w:val="none" w:sz="0" w:space="0" w:color="auto"/>
            <w:left w:val="none" w:sz="0" w:space="0" w:color="auto"/>
            <w:bottom w:val="none" w:sz="0" w:space="0" w:color="auto"/>
            <w:right w:val="none" w:sz="0" w:space="0" w:color="auto"/>
          </w:divBdr>
        </w:div>
        <w:div w:id="453060945">
          <w:marLeft w:val="480"/>
          <w:marRight w:val="0"/>
          <w:marTop w:val="0"/>
          <w:marBottom w:val="0"/>
          <w:divBdr>
            <w:top w:val="none" w:sz="0" w:space="0" w:color="auto"/>
            <w:left w:val="none" w:sz="0" w:space="0" w:color="auto"/>
            <w:bottom w:val="none" w:sz="0" w:space="0" w:color="auto"/>
            <w:right w:val="none" w:sz="0" w:space="0" w:color="auto"/>
          </w:divBdr>
        </w:div>
        <w:div w:id="533154777">
          <w:marLeft w:val="480"/>
          <w:marRight w:val="0"/>
          <w:marTop w:val="0"/>
          <w:marBottom w:val="0"/>
          <w:divBdr>
            <w:top w:val="none" w:sz="0" w:space="0" w:color="auto"/>
            <w:left w:val="none" w:sz="0" w:space="0" w:color="auto"/>
            <w:bottom w:val="none" w:sz="0" w:space="0" w:color="auto"/>
            <w:right w:val="none" w:sz="0" w:space="0" w:color="auto"/>
          </w:divBdr>
        </w:div>
        <w:div w:id="583222025">
          <w:marLeft w:val="480"/>
          <w:marRight w:val="0"/>
          <w:marTop w:val="0"/>
          <w:marBottom w:val="0"/>
          <w:divBdr>
            <w:top w:val="none" w:sz="0" w:space="0" w:color="auto"/>
            <w:left w:val="none" w:sz="0" w:space="0" w:color="auto"/>
            <w:bottom w:val="none" w:sz="0" w:space="0" w:color="auto"/>
            <w:right w:val="none" w:sz="0" w:space="0" w:color="auto"/>
          </w:divBdr>
        </w:div>
        <w:div w:id="596980693">
          <w:marLeft w:val="480"/>
          <w:marRight w:val="0"/>
          <w:marTop w:val="0"/>
          <w:marBottom w:val="0"/>
          <w:divBdr>
            <w:top w:val="none" w:sz="0" w:space="0" w:color="auto"/>
            <w:left w:val="none" w:sz="0" w:space="0" w:color="auto"/>
            <w:bottom w:val="none" w:sz="0" w:space="0" w:color="auto"/>
            <w:right w:val="none" w:sz="0" w:space="0" w:color="auto"/>
          </w:divBdr>
        </w:div>
        <w:div w:id="702099336">
          <w:marLeft w:val="480"/>
          <w:marRight w:val="0"/>
          <w:marTop w:val="0"/>
          <w:marBottom w:val="0"/>
          <w:divBdr>
            <w:top w:val="none" w:sz="0" w:space="0" w:color="auto"/>
            <w:left w:val="none" w:sz="0" w:space="0" w:color="auto"/>
            <w:bottom w:val="none" w:sz="0" w:space="0" w:color="auto"/>
            <w:right w:val="none" w:sz="0" w:space="0" w:color="auto"/>
          </w:divBdr>
        </w:div>
        <w:div w:id="781654818">
          <w:marLeft w:val="480"/>
          <w:marRight w:val="0"/>
          <w:marTop w:val="0"/>
          <w:marBottom w:val="0"/>
          <w:divBdr>
            <w:top w:val="none" w:sz="0" w:space="0" w:color="auto"/>
            <w:left w:val="none" w:sz="0" w:space="0" w:color="auto"/>
            <w:bottom w:val="none" w:sz="0" w:space="0" w:color="auto"/>
            <w:right w:val="none" w:sz="0" w:space="0" w:color="auto"/>
          </w:divBdr>
        </w:div>
        <w:div w:id="814374546">
          <w:marLeft w:val="480"/>
          <w:marRight w:val="0"/>
          <w:marTop w:val="0"/>
          <w:marBottom w:val="0"/>
          <w:divBdr>
            <w:top w:val="none" w:sz="0" w:space="0" w:color="auto"/>
            <w:left w:val="none" w:sz="0" w:space="0" w:color="auto"/>
            <w:bottom w:val="none" w:sz="0" w:space="0" w:color="auto"/>
            <w:right w:val="none" w:sz="0" w:space="0" w:color="auto"/>
          </w:divBdr>
        </w:div>
        <w:div w:id="938827491">
          <w:marLeft w:val="480"/>
          <w:marRight w:val="0"/>
          <w:marTop w:val="0"/>
          <w:marBottom w:val="0"/>
          <w:divBdr>
            <w:top w:val="none" w:sz="0" w:space="0" w:color="auto"/>
            <w:left w:val="none" w:sz="0" w:space="0" w:color="auto"/>
            <w:bottom w:val="none" w:sz="0" w:space="0" w:color="auto"/>
            <w:right w:val="none" w:sz="0" w:space="0" w:color="auto"/>
          </w:divBdr>
        </w:div>
        <w:div w:id="953095718">
          <w:marLeft w:val="480"/>
          <w:marRight w:val="0"/>
          <w:marTop w:val="0"/>
          <w:marBottom w:val="0"/>
          <w:divBdr>
            <w:top w:val="none" w:sz="0" w:space="0" w:color="auto"/>
            <w:left w:val="none" w:sz="0" w:space="0" w:color="auto"/>
            <w:bottom w:val="none" w:sz="0" w:space="0" w:color="auto"/>
            <w:right w:val="none" w:sz="0" w:space="0" w:color="auto"/>
          </w:divBdr>
        </w:div>
        <w:div w:id="1014261166">
          <w:marLeft w:val="480"/>
          <w:marRight w:val="0"/>
          <w:marTop w:val="0"/>
          <w:marBottom w:val="0"/>
          <w:divBdr>
            <w:top w:val="none" w:sz="0" w:space="0" w:color="auto"/>
            <w:left w:val="none" w:sz="0" w:space="0" w:color="auto"/>
            <w:bottom w:val="none" w:sz="0" w:space="0" w:color="auto"/>
            <w:right w:val="none" w:sz="0" w:space="0" w:color="auto"/>
          </w:divBdr>
        </w:div>
        <w:div w:id="1033381891">
          <w:marLeft w:val="480"/>
          <w:marRight w:val="0"/>
          <w:marTop w:val="0"/>
          <w:marBottom w:val="0"/>
          <w:divBdr>
            <w:top w:val="none" w:sz="0" w:space="0" w:color="auto"/>
            <w:left w:val="none" w:sz="0" w:space="0" w:color="auto"/>
            <w:bottom w:val="none" w:sz="0" w:space="0" w:color="auto"/>
            <w:right w:val="none" w:sz="0" w:space="0" w:color="auto"/>
          </w:divBdr>
        </w:div>
        <w:div w:id="1035276322">
          <w:marLeft w:val="480"/>
          <w:marRight w:val="0"/>
          <w:marTop w:val="0"/>
          <w:marBottom w:val="0"/>
          <w:divBdr>
            <w:top w:val="none" w:sz="0" w:space="0" w:color="auto"/>
            <w:left w:val="none" w:sz="0" w:space="0" w:color="auto"/>
            <w:bottom w:val="none" w:sz="0" w:space="0" w:color="auto"/>
            <w:right w:val="none" w:sz="0" w:space="0" w:color="auto"/>
          </w:divBdr>
        </w:div>
        <w:div w:id="1057703098">
          <w:marLeft w:val="480"/>
          <w:marRight w:val="0"/>
          <w:marTop w:val="0"/>
          <w:marBottom w:val="0"/>
          <w:divBdr>
            <w:top w:val="none" w:sz="0" w:space="0" w:color="auto"/>
            <w:left w:val="none" w:sz="0" w:space="0" w:color="auto"/>
            <w:bottom w:val="none" w:sz="0" w:space="0" w:color="auto"/>
            <w:right w:val="none" w:sz="0" w:space="0" w:color="auto"/>
          </w:divBdr>
        </w:div>
        <w:div w:id="1058086741">
          <w:marLeft w:val="480"/>
          <w:marRight w:val="0"/>
          <w:marTop w:val="0"/>
          <w:marBottom w:val="0"/>
          <w:divBdr>
            <w:top w:val="none" w:sz="0" w:space="0" w:color="auto"/>
            <w:left w:val="none" w:sz="0" w:space="0" w:color="auto"/>
            <w:bottom w:val="none" w:sz="0" w:space="0" w:color="auto"/>
            <w:right w:val="none" w:sz="0" w:space="0" w:color="auto"/>
          </w:divBdr>
        </w:div>
        <w:div w:id="1124612604">
          <w:marLeft w:val="480"/>
          <w:marRight w:val="0"/>
          <w:marTop w:val="0"/>
          <w:marBottom w:val="0"/>
          <w:divBdr>
            <w:top w:val="none" w:sz="0" w:space="0" w:color="auto"/>
            <w:left w:val="none" w:sz="0" w:space="0" w:color="auto"/>
            <w:bottom w:val="none" w:sz="0" w:space="0" w:color="auto"/>
            <w:right w:val="none" w:sz="0" w:space="0" w:color="auto"/>
          </w:divBdr>
        </w:div>
        <w:div w:id="1125543014">
          <w:marLeft w:val="480"/>
          <w:marRight w:val="0"/>
          <w:marTop w:val="0"/>
          <w:marBottom w:val="0"/>
          <w:divBdr>
            <w:top w:val="none" w:sz="0" w:space="0" w:color="auto"/>
            <w:left w:val="none" w:sz="0" w:space="0" w:color="auto"/>
            <w:bottom w:val="none" w:sz="0" w:space="0" w:color="auto"/>
            <w:right w:val="none" w:sz="0" w:space="0" w:color="auto"/>
          </w:divBdr>
        </w:div>
        <w:div w:id="1139302943">
          <w:marLeft w:val="480"/>
          <w:marRight w:val="0"/>
          <w:marTop w:val="0"/>
          <w:marBottom w:val="0"/>
          <w:divBdr>
            <w:top w:val="none" w:sz="0" w:space="0" w:color="auto"/>
            <w:left w:val="none" w:sz="0" w:space="0" w:color="auto"/>
            <w:bottom w:val="none" w:sz="0" w:space="0" w:color="auto"/>
            <w:right w:val="none" w:sz="0" w:space="0" w:color="auto"/>
          </w:divBdr>
        </w:div>
        <w:div w:id="1145703351">
          <w:marLeft w:val="480"/>
          <w:marRight w:val="0"/>
          <w:marTop w:val="0"/>
          <w:marBottom w:val="0"/>
          <w:divBdr>
            <w:top w:val="none" w:sz="0" w:space="0" w:color="auto"/>
            <w:left w:val="none" w:sz="0" w:space="0" w:color="auto"/>
            <w:bottom w:val="none" w:sz="0" w:space="0" w:color="auto"/>
            <w:right w:val="none" w:sz="0" w:space="0" w:color="auto"/>
          </w:divBdr>
        </w:div>
        <w:div w:id="1154832219">
          <w:marLeft w:val="480"/>
          <w:marRight w:val="0"/>
          <w:marTop w:val="0"/>
          <w:marBottom w:val="0"/>
          <w:divBdr>
            <w:top w:val="none" w:sz="0" w:space="0" w:color="auto"/>
            <w:left w:val="none" w:sz="0" w:space="0" w:color="auto"/>
            <w:bottom w:val="none" w:sz="0" w:space="0" w:color="auto"/>
            <w:right w:val="none" w:sz="0" w:space="0" w:color="auto"/>
          </w:divBdr>
        </w:div>
        <w:div w:id="1159036729">
          <w:marLeft w:val="480"/>
          <w:marRight w:val="0"/>
          <w:marTop w:val="0"/>
          <w:marBottom w:val="0"/>
          <w:divBdr>
            <w:top w:val="none" w:sz="0" w:space="0" w:color="auto"/>
            <w:left w:val="none" w:sz="0" w:space="0" w:color="auto"/>
            <w:bottom w:val="none" w:sz="0" w:space="0" w:color="auto"/>
            <w:right w:val="none" w:sz="0" w:space="0" w:color="auto"/>
          </w:divBdr>
        </w:div>
        <w:div w:id="1207985001">
          <w:marLeft w:val="480"/>
          <w:marRight w:val="0"/>
          <w:marTop w:val="0"/>
          <w:marBottom w:val="0"/>
          <w:divBdr>
            <w:top w:val="none" w:sz="0" w:space="0" w:color="auto"/>
            <w:left w:val="none" w:sz="0" w:space="0" w:color="auto"/>
            <w:bottom w:val="none" w:sz="0" w:space="0" w:color="auto"/>
            <w:right w:val="none" w:sz="0" w:space="0" w:color="auto"/>
          </w:divBdr>
        </w:div>
        <w:div w:id="1369800338">
          <w:marLeft w:val="480"/>
          <w:marRight w:val="0"/>
          <w:marTop w:val="0"/>
          <w:marBottom w:val="0"/>
          <w:divBdr>
            <w:top w:val="none" w:sz="0" w:space="0" w:color="auto"/>
            <w:left w:val="none" w:sz="0" w:space="0" w:color="auto"/>
            <w:bottom w:val="none" w:sz="0" w:space="0" w:color="auto"/>
            <w:right w:val="none" w:sz="0" w:space="0" w:color="auto"/>
          </w:divBdr>
        </w:div>
        <w:div w:id="1450589489">
          <w:marLeft w:val="480"/>
          <w:marRight w:val="0"/>
          <w:marTop w:val="0"/>
          <w:marBottom w:val="0"/>
          <w:divBdr>
            <w:top w:val="none" w:sz="0" w:space="0" w:color="auto"/>
            <w:left w:val="none" w:sz="0" w:space="0" w:color="auto"/>
            <w:bottom w:val="none" w:sz="0" w:space="0" w:color="auto"/>
            <w:right w:val="none" w:sz="0" w:space="0" w:color="auto"/>
          </w:divBdr>
        </w:div>
        <w:div w:id="1488865677">
          <w:marLeft w:val="480"/>
          <w:marRight w:val="0"/>
          <w:marTop w:val="0"/>
          <w:marBottom w:val="0"/>
          <w:divBdr>
            <w:top w:val="none" w:sz="0" w:space="0" w:color="auto"/>
            <w:left w:val="none" w:sz="0" w:space="0" w:color="auto"/>
            <w:bottom w:val="none" w:sz="0" w:space="0" w:color="auto"/>
            <w:right w:val="none" w:sz="0" w:space="0" w:color="auto"/>
          </w:divBdr>
        </w:div>
        <w:div w:id="1508712724">
          <w:marLeft w:val="480"/>
          <w:marRight w:val="0"/>
          <w:marTop w:val="0"/>
          <w:marBottom w:val="0"/>
          <w:divBdr>
            <w:top w:val="none" w:sz="0" w:space="0" w:color="auto"/>
            <w:left w:val="none" w:sz="0" w:space="0" w:color="auto"/>
            <w:bottom w:val="none" w:sz="0" w:space="0" w:color="auto"/>
            <w:right w:val="none" w:sz="0" w:space="0" w:color="auto"/>
          </w:divBdr>
        </w:div>
        <w:div w:id="1541358628">
          <w:marLeft w:val="480"/>
          <w:marRight w:val="0"/>
          <w:marTop w:val="0"/>
          <w:marBottom w:val="0"/>
          <w:divBdr>
            <w:top w:val="none" w:sz="0" w:space="0" w:color="auto"/>
            <w:left w:val="none" w:sz="0" w:space="0" w:color="auto"/>
            <w:bottom w:val="none" w:sz="0" w:space="0" w:color="auto"/>
            <w:right w:val="none" w:sz="0" w:space="0" w:color="auto"/>
          </w:divBdr>
        </w:div>
        <w:div w:id="1566600657">
          <w:marLeft w:val="480"/>
          <w:marRight w:val="0"/>
          <w:marTop w:val="0"/>
          <w:marBottom w:val="0"/>
          <w:divBdr>
            <w:top w:val="none" w:sz="0" w:space="0" w:color="auto"/>
            <w:left w:val="none" w:sz="0" w:space="0" w:color="auto"/>
            <w:bottom w:val="none" w:sz="0" w:space="0" w:color="auto"/>
            <w:right w:val="none" w:sz="0" w:space="0" w:color="auto"/>
          </w:divBdr>
        </w:div>
        <w:div w:id="1680504948">
          <w:marLeft w:val="480"/>
          <w:marRight w:val="0"/>
          <w:marTop w:val="0"/>
          <w:marBottom w:val="0"/>
          <w:divBdr>
            <w:top w:val="none" w:sz="0" w:space="0" w:color="auto"/>
            <w:left w:val="none" w:sz="0" w:space="0" w:color="auto"/>
            <w:bottom w:val="none" w:sz="0" w:space="0" w:color="auto"/>
            <w:right w:val="none" w:sz="0" w:space="0" w:color="auto"/>
          </w:divBdr>
        </w:div>
        <w:div w:id="1710571927">
          <w:marLeft w:val="480"/>
          <w:marRight w:val="0"/>
          <w:marTop w:val="0"/>
          <w:marBottom w:val="0"/>
          <w:divBdr>
            <w:top w:val="none" w:sz="0" w:space="0" w:color="auto"/>
            <w:left w:val="none" w:sz="0" w:space="0" w:color="auto"/>
            <w:bottom w:val="none" w:sz="0" w:space="0" w:color="auto"/>
            <w:right w:val="none" w:sz="0" w:space="0" w:color="auto"/>
          </w:divBdr>
        </w:div>
        <w:div w:id="1730416938">
          <w:marLeft w:val="480"/>
          <w:marRight w:val="0"/>
          <w:marTop w:val="0"/>
          <w:marBottom w:val="0"/>
          <w:divBdr>
            <w:top w:val="none" w:sz="0" w:space="0" w:color="auto"/>
            <w:left w:val="none" w:sz="0" w:space="0" w:color="auto"/>
            <w:bottom w:val="none" w:sz="0" w:space="0" w:color="auto"/>
            <w:right w:val="none" w:sz="0" w:space="0" w:color="auto"/>
          </w:divBdr>
        </w:div>
        <w:div w:id="1780952160">
          <w:marLeft w:val="480"/>
          <w:marRight w:val="0"/>
          <w:marTop w:val="0"/>
          <w:marBottom w:val="0"/>
          <w:divBdr>
            <w:top w:val="none" w:sz="0" w:space="0" w:color="auto"/>
            <w:left w:val="none" w:sz="0" w:space="0" w:color="auto"/>
            <w:bottom w:val="none" w:sz="0" w:space="0" w:color="auto"/>
            <w:right w:val="none" w:sz="0" w:space="0" w:color="auto"/>
          </w:divBdr>
        </w:div>
        <w:div w:id="1838693625">
          <w:marLeft w:val="480"/>
          <w:marRight w:val="0"/>
          <w:marTop w:val="0"/>
          <w:marBottom w:val="0"/>
          <w:divBdr>
            <w:top w:val="none" w:sz="0" w:space="0" w:color="auto"/>
            <w:left w:val="none" w:sz="0" w:space="0" w:color="auto"/>
            <w:bottom w:val="none" w:sz="0" w:space="0" w:color="auto"/>
            <w:right w:val="none" w:sz="0" w:space="0" w:color="auto"/>
          </w:divBdr>
        </w:div>
        <w:div w:id="1859007613">
          <w:marLeft w:val="480"/>
          <w:marRight w:val="0"/>
          <w:marTop w:val="0"/>
          <w:marBottom w:val="0"/>
          <w:divBdr>
            <w:top w:val="none" w:sz="0" w:space="0" w:color="auto"/>
            <w:left w:val="none" w:sz="0" w:space="0" w:color="auto"/>
            <w:bottom w:val="none" w:sz="0" w:space="0" w:color="auto"/>
            <w:right w:val="none" w:sz="0" w:space="0" w:color="auto"/>
          </w:divBdr>
        </w:div>
        <w:div w:id="1865365882">
          <w:marLeft w:val="480"/>
          <w:marRight w:val="0"/>
          <w:marTop w:val="0"/>
          <w:marBottom w:val="0"/>
          <w:divBdr>
            <w:top w:val="none" w:sz="0" w:space="0" w:color="auto"/>
            <w:left w:val="none" w:sz="0" w:space="0" w:color="auto"/>
            <w:bottom w:val="none" w:sz="0" w:space="0" w:color="auto"/>
            <w:right w:val="none" w:sz="0" w:space="0" w:color="auto"/>
          </w:divBdr>
        </w:div>
        <w:div w:id="1925914354">
          <w:marLeft w:val="480"/>
          <w:marRight w:val="0"/>
          <w:marTop w:val="0"/>
          <w:marBottom w:val="0"/>
          <w:divBdr>
            <w:top w:val="none" w:sz="0" w:space="0" w:color="auto"/>
            <w:left w:val="none" w:sz="0" w:space="0" w:color="auto"/>
            <w:bottom w:val="none" w:sz="0" w:space="0" w:color="auto"/>
            <w:right w:val="none" w:sz="0" w:space="0" w:color="auto"/>
          </w:divBdr>
        </w:div>
        <w:div w:id="2037347281">
          <w:marLeft w:val="480"/>
          <w:marRight w:val="0"/>
          <w:marTop w:val="0"/>
          <w:marBottom w:val="0"/>
          <w:divBdr>
            <w:top w:val="none" w:sz="0" w:space="0" w:color="auto"/>
            <w:left w:val="none" w:sz="0" w:space="0" w:color="auto"/>
            <w:bottom w:val="none" w:sz="0" w:space="0" w:color="auto"/>
            <w:right w:val="none" w:sz="0" w:space="0" w:color="auto"/>
          </w:divBdr>
        </w:div>
        <w:div w:id="2051764342">
          <w:marLeft w:val="480"/>
          <w:marRight w:val="0"/>
          <w:marTop w:val="0"/>
          <w:marBottom w:val="0"/>
          <w:divBdr>
            <w:top w:val="none" w:sz="0" w:space="0" w:color="auto"/>
            <w:left w:val="none" w:sz="0" w:space="0" w:color="auto"/>
            <w:bottom w:val="none" w:sz="0" w:space="0" w:color="auto"/>
            <w:right w:val="none" w:sz="0" w:space="0" w:color="auto"/>
          </w:divBdr>
        </w:div>
        <w:div w:id="2059741761">
          <w:marLeft w:val="480"/>
          <w:marRight w:val="0"/>
          <w:marTop w:val="0"/>
          <w:marBottom w:val="0"/>
          <w:divBdr>
            <w:top w:val="none" w:sz="0" w:space="0" w:color="auto"/>
            <w:left w:val="none" w:sz="0" w:space="0" w:color="auto"/>
            <w:bottom w:val="none" w:sz="0" w:space="0" w:color="auto"/>
            <w:right w:val="none" w:sz="0" w:space="0" w:color="auto"/>
          </w:divBdr>
        </w:div>
        <w:div w:id="2061320161">
          <w:marLeft w:val="480"/>
          <w:marRight w:val="0"/>
          <w:marTop w:val="0"/>
          <w:marBottom w:val="0"/>
          <w:divBdr>
            <w:top w:val="none" w:sz="0" w:space="0" w:color="auto"/>
            <w:left w:val="none" w:sz="0" w:space="0" w:color="auto"/>
            <w:bottom w:val="none" w:sz="0" w:space="0" w:color="auto"/>
            <w:right w:val="none" w:sz="0" w:space="0" w:color="auto"/>
          </w:divBdr>
        </w:div>
        <w:div w:id="2084794882">
          <w:marLeft w:val="480"/>
          <w:marRight w:val="0"/>
          <w:marTop w:val="0"/>
          <w:marBottom w:val="0"/>
          <w:divBdr>
            <w:top w:val="none" w:sz="0" w:space="0" w:color="auto"/>
            <w:left w:val="none" w:sz="0" w:space="0" w:color="auto"/>
            <w:bottom w:val="none" w:sz="0" w:space="0" w:color="auto"/>
            <w:right w:val="none" w:sz="0" w:space="0" w:color="auto"/>
          </w:divBdr>
        </w:div>
        <w:div w:id="2118868307">
          <w:marLeft w:val="480"/>
          <w:marRight w:val="0"/>
          <w:marTop w:val="0"/>
          <w:marBottom w:val="0"/>
          <w:divBdr>
            <w:top w:val="none" w:sz="0" w:space="0" w:color="auto"/>
            <w:left w:val="none" w:sz="0" w:space="0" w:color="auto"/>
            <w:bottom w:val="none" w:sz="0" w:space="0" w:color="auto"/>
            <w:right w:val="none" w:sz="0" w:space="0" w:color="auto"/>
          </w:divBdr>
        </w:div>
      </w:divsChild>
    </w:div>
    <w:div w:id="569072725">
      <w:bodyDiv w:val="1"/>
      <w:marLeft w:val="0"/>
      <w:marRight w:val="0"/>
      <w:marTop w:val="0"/>
      <w:marBottom w:val="0"/>
      <w:divBdr>
        <w:top w:val="none" w:sz="0" w:space="0" w:color="auto"/>
        <w:left w:val="none" w:sz="0" w:space="0" w:color="auto"/>
        <w:bottom w:val="none" w:sz="0" w:space="0" w:color="auto"/>
        <w:right w:val="none" w:sz="0" w:space="0" w:color="auto"/>
      </w:divBdr>
      <w:divsChild>
        <w:div w:id="488903852">
          <w:marLeft w:val="480"/>
          <w:marRight w:val="0"/>
          <w:marTop w:val="0"/>
          <w:marBottom w:val="0"/>
          <w:divBdr>
            <w:top w:val="none" w:sz="0" w:space="0" w:color="auto"/>
            <w:left w:val="none" w:sz="0" w:space="0" w:color="auto"/>
            <w:bottom w:val="none" w:sz="0" w:space="0" w:color="auto"/>
            <w:right w:val="none" w:sz="0" w:space="0" w:color="auto"/>
          </w:divBdr>
        </w:div>
        <w:div w:id="298075742">
          <w:marLeft w:val="480"/>
          <w:marRight w:val="0"/>
          <w:marTop w:val="0"/>
          <w:marBottom w:val="0"/>
          <w:divBdr>
            <w:top w:val="none" w:sz="0" w:space="0" w:color="auto"/>
            <w:left w:val="none" w:sz="0" w:space="0" w:color="auto"/>
            <w:bottom w:val="none" w:sz="0" w:space="0" w:color="auto"/>
            <w:right w:val="none" w:sz="0" w:space="0" w:color="auto"/>
          </w:divBdr>
        </w:div>
        <w:div w:id="668411468">
          <w:marLeft w:val="480"/>
          <w:marRight w:val="0"/>
          <w:marTop w:val="0"/>
          <w:marBottom w:val="0"/>
          <w:divBdr>
            <w:top w:val="none" w:sz="0" w:space="0" w:color="auto"/>
            <w:left w:val="none" w:sz="0" w:space="0" w:color="auto"/>
            <w:bottom w:val="none" w:sz="0" w:space="0" w:color="auto"/>
            <w:right w:val="none" w:sz="0" w:space="0" w:color="auto"/>
          </w:divBdr>
        </w:div>
        <w:div w:id="903442847">
          <w:marLeft w:val="480"/>
          <w:marRight w:val="0"/>
          <w:marTop w:val="0"/>
          <w:marBottom w:val="0"/>
          <w:divBdr>
            <w:top w:val="none" w:sz="0" w:space="0" w:color="auto"/>
            <w:left w:val="none" w:sz="0" w:space="0" w:color="auto"/>
            <w:bottom w:val="none" w:sz="0" w:space="0" w:color="auto"/>
            <w:right w:val="none" w:sz="0" w:space="0" w:color="auto"/>
          </w:divBdr>
        </w:div>
        <w:div w:id="2027249885">
          <w:marLeft w:val="480"/>
          <w:marRight w:val="0"/>
          <w:marTop w:val="0"/>
          <w:marBottom w:val="0"/>
          <w:divBdr>
            <w:top w:val="none" w:sz="0" w:space="0" w:color="auto"/>
            <w:left w:val="none" w:sz="0" w:space="0" w:color="auto"/>
            <w:bottom w:val="none" w:sz="0" w:space="0" w:color="auto"/>
            <w:right w:val="none" w:sz="0" w:space="0" w:color="auto"/>
          </w:divBdr>
        </w:div>
        <w:div w:id="784545250">
          <w:marLeft w:val="480"/>
          <w:marRight w:val="0"/>
          <w:marTop w:val="0"/>
          <w:marBottom w:val="0"/>
          <w:divBdr>
            <w:top w:val="none" w:sz="0" w:space="0" w:color="auto"/>
            <w:left w:val="none" w:sz="0" w:space="0" w:color="auto"/>
            <w:bottom w:val="none" w:sz="0" w:space="0" w:color="auto"/>
            <w:right w:val="none" w:sz="0" w:space="0" w:color="auto"/>
          </w:divBdr>
        </w:div>
        <w:div w:id="685597232">
          <w:marLeft w:val="480"/>
          <w:marRight w:val="0"/>
          <w:marTop w:val="0"/>
          <w:marBottom w:val="0"/>
          <w:divBdr>
            <w:top w:val="none" w:sz="0" w:space="0" w:color="auto"/>
            <w:left w:val="none" w:sz="0" w:space="0" w:color="auto"/>
            <w:bottom w:val="none" w:sz="0" w:space="0" w:color="auto"/>
            <w:right w:val="none" w:sz="0" w:space="0" w:color="auto"/>
          </w:divBdr>
        </w:div>
        <w:div w:id="1809587494">
          <w:marLeft w:val="480"/>
          <w:marRight w:val="0"/>
          <w:marTop w:val="0"/>
          <w:marBottom w:val="0"/>
          <w:divBdr>
            <w:top w:val="none" w:sz="0" w:space="0" w:color="auto"/>
            <w:left w:val="none" w:sz="0" w:space="0" w:color="auto"/>
            <w:bottom w:val="none" w:sz="0" w:space="0" w:color="auto"/>
            <w:right w:val="none" w:sz="0" w:space="0" w:color="auto"/>
          </w:divBdr>
        </w:div>
        <w:div w:id="1393237820">
          <w:marLeft w:val="480"/>
          <w:marRight w:val="0"/>
          <w:marTop w:val="0"/>
          <w:marBottom w:val="0"/>
          <w:divBdr>
            <w:top w:val="none" w:sz="0" w:space="0" w:color="auto"/>
            <w:left w:val="none" w:sz="0" w:space="0" w:color="auto"/>
            <w:bottom w:val="none" w:sz="0" w:space="0" w:color="auto"/>
            <w:right w:val="none" w:sz="0" w:space="0" w:color="auto"/>
          </w:divBdr>
        </w:div>
        <w:div w:id="1442148864">
          <w:marLeft w:val="480"/>
          <w:marRight w:val="0"/>
          <w:marTop w:val="0"/>
          <w:marBottom w:val="0"/>
          <w:divBdr>
            <w:top w:val="none" w:sz="0" w:space="0" w:color="auto"/>
            <w:left w:val="none" w:sz="0" w:space="0" w:color="auto"/>
            <w:bottom w:val="none" w:sz="0" w:space="0" w:color="auto"/>
            <w:right w:val="none" w:sz="0" w:space="0" w:color="auto"/>
          </w:divBdr>
        </w:div>
        <w:div w:id="298268217">
          <w:marLeft w:val="480"/>
          <w:marRight w:val="0"/>
          <w:marTop w:val="0"/>
          <w:marBottom w:val="0"/>
          <w:divBdr>
            <w:top w:val="none" w:sz="0" w:space="0" w:color="auto"/>
            <w:left w:val="none" w:sz="0" w:space="0" w:color="auto"/>
            <w:bottom w:val="none" w:sz="0" w:space="0" w:color="auto"/>
            <w:right w:val="none" w:sz="0" w:space="0" w:color="auto"/>
          </w:divBdr>
        </w:div>
        <w:div w:id="857546337">
          <w:marLeft w:val="480"/>
          <w:marRight w:val="0"/>
          <w:marTop w:val="0"/>
          <w:marBottom w:val="0"/>
          <w:divBdr>
            <w:top w:val="none" w:sz="0" w:space="0" w:color="auto"/>
            <w:left w:val="none" w:sz="0" w:space="0" w:color="auto"/>
            <w:bottom w:val="none" w:sz="0" w:space="0" w:color="auto"/>
            <w:right w:val="none" w:sz="0" w:space="0" w:color="auto"/>
          </w:divBdr>
        </w:div>
        <w:div w:id="232785970">
          <w:marLeft w:val="480"/>
          <w:marRight w:val="0"/>
          <w:marTop w:val="0"/>
          <w:marBottom w:val="0"/>
          <w:divBdr>
            <w:top w:val="none" w:sz="0" w:space="0" w:color="auto"/>
            <w:left w:val="none" w:sz="0" w:space="0" w:color="auto"/>
            <w:bottom w:val="none" w:sz="0" w:space="0" w:color="auto"/>
            <w:right w:val="none" w:sz="0" w:space="0" w:color="auto"/>
          </w:divBdr>
        </w:div>
        <w:div w:id="2141990567">
          <w:marLeft w:val="480"/>
          <w:marRight w:val="0"/>
          <w:marTop w:val="0"/>
          <w:marBottom w:val="0"/>
          <w:divBdr>
            <w:top w:val="none" w:sz="0" w:space="0" w:color="auto"/>
            <w:left w:val="none" w:sz="0" w:space="0" w:color="auto"/>
            <w:bottom w:val="none" w:sz="0" w:space="0" w:color="auto"/>
            <w:right w:val="none" w:sz="0" w:space="0" w:color="auto"/>
          </w:divBdr>
        </w:div>
        <w:div w:id="1221401661">
          <w:marLeft w:val="480"/>
          <w:marRight w:val="0"/>
          <w:marTop w:val="0"/>
          <w:marBottom w:val="0"/>
          <w:divBdr>
            <w:top w:val="none" w:sz="0" w:space="0" w:color="auto"/>
            <w:left w:val="none" w:sz="0" w:space="0" w:color="auto"/>
            <w:bottom w:val="none" w:sz="0" w:space="0" w:color="auto"/>
            <w:right w:val="none" w:sz="0" w:space="0" w:color="auto"/>
          </w:divBdr>
        </w:div>
        <w:div w:id="1455782232">
          <w:marLeft w:val="480"/>
          <w:marRight w:val="0"/>
          <w:marTop w:val="0"/>
          <w:marBottom w:val="0"/>
          <w:divBdr>
            <w:top w:val="none" w:sz="0" w:space="0" w:color="auto"/>
            <w:left w:val="none" w:sz="0" w:space="0" w:color="auto"/>
            <w:bottom w:val="none" w:sz="0" w:space="0" w:color="auto"/>
            <w:right w:val="none" w:sz="0" w:space="0" w:color="auto"/>
          </w:divBdr>
        </w:div>
        <w:div w:id="1102266590">
          <w:marLeft w:val="480"/>
          <w:marRight w:val="0"/>
          <w:marTop w:val="0"/>
          <w:marBottom w:val="0"/>
          <w:divBdr>
            <w:top w:val="none" w:sz="0" w:space="0" w:color="auto"/>
            <w:left w:val="none" w:sz="0" w:space="0" w:color="auto"/>
            <w:bottom w:val="none" w:sz="0" w:space="0" w:color="auto"/>
            <w:right w:val="none" w:sz="0" w:space="0" w:color="auto"/>
          </w:divBdr>
        </w:div>
        <w:div w:id="702441762">
          <w:marLeft w:val="480"/>
          <w:marRight w:val="0"/>
          <w:marTop w:val="0"/>
          <w:marBottom w:val="0"/>
          <w:divBdr>
            <w:top w:val="none" w:sz="0" w:space="0" w:color="auto"/>
            <w:left w:val="none" w:sz="0" w:space="0" w:color="auto"/>
            <w:bottom w:val="none" w:sz="0" w:space="0" w:color="auto"/>
            <w:right w:val="none" w:sz="0" w:space="0" w:color="auto"/>
          </w:divBdr>
        </w:div>
        <w:div w:id="1858158656">
          <w:marLeft w:val="480"/>
          <w:marRight w:val="0"/>
          <w:marTop w:val="0"/>
          <w:marBottom w:val="0"/>
          <w:divBdr>
            <w:top w:val="none" w:sz="0" w:space="0" w:color="auto"/>
            <w:left w:val="none" w:sz="0" w:space="0" w:color="auto"/>
            <w:bottom w:val="none" w:sz="0" w:space="0" w:color="auto"/>
            <w:right w:val="none" w:sz="0" w:space="0" w:color="auto"/>
          </w:divBdr>
        </w:div>
        <w:div w:id="1643732083">
          <w:marLeft w:val="480"/>
          <w:marRight w:val="0"/>
          <w:marTop w:val="0"/>
          <w:marBottom w:val="0"/>
          <w:divBdr>
            <w:top w:val="none" w:sz="0" w:space="0" w:color="auto"/>
            <w:left w:val="none" w:sz="0" w:space="0" w:color="auto"/>
            <w:bottom w:val="none" w:sz="0" w:space="0" w:color="auto"/>
            <w:right w:val="none" w:sz="0" w:space="0" w:color="auto"/>
          </w:divBdr>
        </w:div>
        <w:div w:id="1562864621">
          <w:marLeft w:val="480"/>
          <w:marRight w:val="0"/>
          <w:marTop w:val="0"/>
          <w:marBottom w:val="0"/>
          <w:divBdr>
            <w:top w:val="none" w:sz="0" w:space="0" w:color="auto"/>
            <w:left w:val="none" w:sz="0" w:space="0" w:color="auto"/>
            <w:bottom w:val="none" w:sz="0" w:space="0" w:color="auto"/>
            <w:right w:val="none" w:sz="0" w:space="0" w:color="auto"/>
          </w:divBdr>
        </w:div>
        <w:div w:id="280454111">
          <w:marLeft w:val="480"/>
          <w:marRight w:val="0"/>
          <w:marTop w:val="0"/>
          <w:marBottom w:val="0"/>
          <w:divBdr>
            <w:top w:val="none" w:sz="0" w:space="0" w:color="auto"/>
            <w:left w:val="none" w:sz="0" w:space="0" w:color="auto"/>
            <w:bottom w:val="none" w:sz="0" w:space="0" w:color="auto"/>
            <w:right w:val="none" w:sz="0" w:space="0" w:color="auto"/>
          </w:divBdr>
        </w:div>
        <w:div w:id="370423731">
          <w:marLeft w:val="480"/>
          <w:marRight w:val="0"/>
          <w:marTop w:val="0"/>
          <w:marBottom w:val="0"/>
          <w:divBdr>
            <w:top w:val="none" w:sz="0" w:space="0" w:color="auto"/>
            <w:left w:val="none" w:sz="0" w:space="0" w:color="auto"/>
            <w:bottom w:val="none" w:sz="0" w:space="0" w:color="auto"/>
            <w:right w:val="none" w:sz="0" w:space="0" w:color="auto"/>
          </w:divBdr>
        </w:div>
        <w:div w:id="1957171291">
          <w:marLeft w:val="480"/>
          <w:marRight w:val="0"/>
          <w:marTop w:val="0"/>
          <w:marBottom w:val="0"/>
          <w:divBdr>
            <w:top w:val="none" w:sz="0" w:space="0" w:color="auto"/>
            <w:left w:val="none" w:sz="0" w:space="0" w:color="auto"/>
            <w:bottom w:val="none" w:sz="0" w:space="0" w:color="auto"/>
            <w:right w:val="none" w:sz="0" w:space="0" w:color="auto"/>
          </w:divBdr>
        </w:div>
        <w:div w:id="1905217959">
          <w:marLeft w:val="480"/>
          <w:marRight w:val="0"/>
          <w:marTop w:val="0"/>
          <w:marBottom w:val="0"/>
          <w:divBdr>
            <w:top w:val="none" w:sz="0" w:space="0" w:color="auto"/>
            <w:left w:val="none" w:sz="0" w:space="0" w:color="auto"/>
            <w:bottom w:val="none" w:sz="0" w:space="0" w:color="auto"/>
            <w:right w:val="none" w:sz="0" w:space="0" w:color="auto"/>
          </w:divBdr>
        </w:div>
        <w:div w:id="233317826">
          <w:marLeft w:val="480"/>
          <w:marRight w:val="0"/>
          <w:marTop w:val="0"/>
          <w:marBottom w:val="0"/>
          <w:divBdr>
            <w:top w:val="none" w:sz="0" w:space="0" w:color="auto"/>
            <w:left w:val="none" w:sz="0" w:space="0" w:color="auto"/>
            <w:bottom w:val="none" w:sz="0" w:space="0" w:color="auto"/>
            <w:right w:val="none" w:sz="0" w:space="0" w:color="auto"/>
          </w:divBdr>
        </w:div>
        <w:div w:id="200629661">
          <w:marLeft w:val="480"/>
          <w:marRight w:val="0"/>
          <w:marTop w:val="0"/>
          <w:marBottom w:val="0"/>
          <w:divBdr>
            <w:top w:val="none" w:sz="0" w:space="0" w:color="auto"/>
            <w:left w:val="none" w:sz="0" w:space="0" w:color="auto"/>
            <w:bottom w:val="none" w:sz="0" w:space="0" w:color="auto"/>
            <w:right w:val="none" w:sz="0" w:space="0" w:color="auto"/>
          </w:divBdr>
        </w:div>
        <w:div w:id="86461807">
          <w:marLeft w:val="480"/>
          <w:marRight w:val="0"/>
          <w:marTop w:val="0"/>
          <w:marBottom w:val="0"/>
          <w:divBdr>
            <w:top w:val="none" w:sz="0" w:space="0" w:color="auto"/>
            <w:left w:val="none" w:sz="0" w:space="0" w:color="auto"/>
            <w:bottom w:val="none" w:sz="0" w:space="0" w:color="auto"/>
            <w:right w:val="none" w:sz="0" w:space="0" w:color="auto"/>
          </w:divBdr>
        </w:div>
        <w:div w:id="675116849">
          <w:marLeft w:val="480"/>
          <w:marRight w:val="0"/>
          <w:marTop w:val="0"/>
          <w:marBottom w:val="0"/>
          <w:divBdr>
            <w:top w:val="none" w:sz="0" w:space="0" w:color="auto"/>
            <w:left w:val="none" w:sz="0" w:space="0" w:color="auto"/>
            <w:bottom w:val="none" w:sz="0" w:space="0" w:color="auto"/>
            <w:right w:val="none" w:sz="0" w:space="0" w:color="auto"/>
          </w:divBdr>
        </w:div>
        <w:div w:id="1143304424">
          <w:marLeft w:val="480"/>
          <w:marRight w:val="0"/>
          <w:marTop w:val="0"/>
          <w:marBottom w:val="0"/>
          <w:divBdr>
            <w:top w:val="none" w:sz="0" w:space="0" w:color="auto"/>
            <w:left w:val="none" w:sz="0" w:space="0" w:color="auto"/>
            <w:bottom w:val="none" w:sz="0" w:space="0" w:color="auto"/>
            <w:right w:val="none" w:sz="0" w:space="0" w:color="auto"/>
          </w:divBdr>
        </w:div>
        <w:div w:id="803884508">
          <w:marLeft w:val="480"/>
          <w:marRight w:val="0"/>
          <w:marTop w:val="0"/>
          <w:marBottom w:val="0"/>
          <w:divBdr>
            <w:top w:val="none" w:sz="0" w:space="0" w:color="auto"/>
            <w:left w:val="none" w:sz="0" w:space="0" w:color="auto"/>
            <w:bottom w:val="none" w:sz="0" w:space="0" w:color="auto"/>
            <w:right w:val="none" w:sz="0" w:space="0" w:color="auto"/>
          </w:divBdr>
        </w:div>
        <w:div w:id="230233698">
          <w:marLeft w:val="480"/>
          <w:marRight w:val="0"/>
          <w:marTop w:val="0"/>
          <w:marBottom w:val="0"/>
          <w:divBdr>
            <w:top w:val="none" w:sz="0" w:space="0" w:color="auto"/>
            <w:left w:val="none" w:sz="0" w:space="0" w:color="auto"/>
            <w:bottom w:val="none" w:sz="0" w:space="0" w:color="auto"/>
            <w:right w:val="none" w:sz="0" w:space="0" w:color="auto"/>
          </w:divBdr>
        </w:div>
        <w:div w:id="1271276689">
          <w:marLeft w:val="480"/>
          <w:marRight w:val="0"/>
          <w:marTop w:val="0"/>
          <w:marBottom w:val="0"/>
          <w:divBdr>
            <w:top w:val="none" w:sz="0" w:space="0" w:color="auto"/>
            <w:left w:val="none" w:sz="0" w:space="0" w:color="auto"/>
            <w:bottom w:val="none" w:sz="0" w:space="0" w:color="auto"/>
            <w:right w:val="none" w:sz="0" w:space="0" w:color="auto"/>
          </w:divBdr>
        </w:div>
        <w:div w:id="1800487874">
          <w:marLeft w:val="480"/>
          <w:marRight w:val="0"/>
          <w:marTop w:val="0"/>
          <w:marBottom w:val="0"/>
          <w:divBdr>
            <w:top w:val="none" w:sz="0" w:space="0" w:color="auto"/>
            <w:left w:val="none" w:sz="0" w:space="0" w:color="auto"/>
            <w:bottom w:val="none" w:sz="0" w:space="0" w:color="auto"/>
            <w:right w:val="none" w:sz="0" w:space="0" w:color="auto"/>
          </w:divBdr>
        </w:div>
        <w:div w:id="98764169">
          <w:marLeft w:val="480"/>
          <w:marRight w:val="0"/>
          <w:marTop w:val="0"/>
          <w:marBottom w:val="0"/>
          <w:divBdr>
            <w:top w:val="none" w:sz="0" w:space="0" w:color="auto"/>
            <w:left w:val="none" w:sz="0" w:space="0" w:color="auto"/>
            <w:bottom w:val="none" w:sz="0" w:space="0" w:color="auto"/>
            <w:right w:val="none" w:sz="0" w:space="0" w:color="auto"/>
          </w:divBdr>
        </w:div>
        <w:div w:id="1473865623">
          <w:marLeft w:val="480"/>
          <w:marRight w:val="0"/>
          <w:marTop w:val="0"/>
          <w:marBottom w:val="0"/>
          <w:divBdr>
            <w:top w:val="none" w:sz="0" w:space="0" w:color="auto"/>
            <w:left w:val="none" w:sz="0" w:space="0" w:color="auto"/>
            <w:bottom w:val="none" w:sz="0" w:space="0" w:color="auto"/>
            <w:right w:val="none" w:sz="0" w:space="0" w:color="auto"/>
          </w:divBdr>
        </w:div>
        <w:div w:id="944777033">
          <w:marLeft w:val="480"/>
          <w:marRight w:val="0"/>
          <w:marTop w:val="0"/>
          <w:marBottom w:val="0"/>
          <w:divBdr>
            <w:top w:val="none" w:sz="0" w:space="0" w:color="auto"/>
            <w:left w:val="none" w:sz="0" w:space="0" w:color="auto"/>
            <w:bottom w:val="none" w:sz="0" w:space="0" w:color="auto"/>
            <w:right w:val="none" w:sz="0" w:space="0" w:color="auto"/>
          </w:divBdr>
        </w:div>
        <w:div w:id="816074847">
          <w:marLeft w:val="480"/>
          <w:marRight w:val="0"/>
          <w:marTop w:val="0"/>
          <w:marBottom w:val="0"/>
          <w:divBdr>
            <w:top w:val="none" w:sz="0" w:space="0" w:color="auto"/>
            <w:left w:val="none" w:sz="0" w:space="0" w:color="auto"/>
            <w:bottom w:val="none" w:sz="0" w:space="0" w:color="auto"/>
            <w:right w:val="none" w:sz="0" w:space="0" w:color="auto"/>
          </w:divBdr>
        </w:div>
        <w:div w:id="1696150125">
          <w:marLeft w:val="480"/>
          <w:marRight w:val="0"/>
          <w:marTop w:val="0"/>
          <w:marBottom w:val="0"/>
          <w:divBdr>
            <w:top w:val="none" w:sz="0" w:space="0" w:color="auto"/>
            <w:left w:val="none" w:sz="0" w:space="0" w:color="auto"/>
            <w:bottom w:val="none" w:sz="0" w:space="0" w:color="auto"/>
            <w:right w:val="none" w:sz="0" w:space="0" w:color="auto"/>
          </w:divBdr>
        </w:div>
        <w:div w:id="574583735">
          <w:marLeft w:val="480"/>
          <w:marRight w:val="0"/>
          <w:marTop w:val="0"/>
          <w:marBottom w:val="0"/>
          <w:divBdr>
            <w:top w:val="none" w:sz="0" w:space="0" w:color="auto"/>
            <w:left w:val="none" w:sz="0" w:space="0" w:color="auto"/>
            <w:bottom w:val="none" w:sz="0" w:space="0" w:color="auto"/>
            <w:right w:val="none" w:sz="0" w:space="0" w:color="auto"/>
          </w:divBdr>
        </w:div>
        <w:div w:id="1273854891">
          <w:marLeft w:val="480"/>
          <w:marRight w:val="0"/>
          <w:marTop w:val="0"/>
          <w:marBottom w:val="0"/>
          <w:divBdr>
            <w:top w:val="none" w:sz="0" w:space="0" w:color="auto"/>
            <w:left w:val="none" w:sz="0" w:space="0" w:color="auto"/>
            <w:bottom w:val="none" w:sz="0" w:space="0" w:color="auto"/>
            <w:right w:val="none" w:sz="0" w:space="0" w:color="auto"/>
          </w:divBdr>
        </w:div>
        <w:div w:id="1957516270">
          <w:marLeft w:val="480"/>
          <w:marRight w:val="0"/>
          <w:marTop w:val="0"/>
          <w:marBottom w:val="0"/>
          <w:divBdr>
            <w:top w:val="none" w:sz="0" w:space="0" w:color="auto"/>
            <w:left w:val="none" w:sz="0" w:space="0" w:color="auto"/>
            <w:bottom w:val="none" w:sz="0" w:space="0" w:color="auto"/>
            <w:right w:val="none" w:sz="0" w:space="0" w:color="auto"/>
          </w:divBdr>
        </w:div>
        <w:div w:id="2132823498">
          <w:marLeft w:val="480"/>
          <w:marRight w:val="0"/>
          <w:marTop w:val="0"/>
          <w:marBottom w:val="0"/>
          <w:divBdr>
            <w:top w:val="none" w:sz="0" w:space="0" w:color="auto"/>
            <w:left w:val="none" w:sz="0" w:space="0" w:color="auto"/>
            <w:bottom w:val="none" w:sz="0" w:space="0" w:color="auto"/>
            <w:right w:val="none" w:sz="0" w:space="0" w:color="auto"/>
          </w:divBdr>
        </w:div>
        <w:div w:id="1294944684">
          <w:marLeft w:val="480"/>
          <w:marRight w:val="0"/>
          <w:marTop w:val="0"/>
          <w:marBottom w:val="0"/>
          <w:divBdr>
            <w:top w:val="none" w:sz="0" w:space="0" w:color="auto"/>
            <w:left w:val="none" w:sz="0" w:space="0" w:color="auto"/>
            <w:bottom w:val="none" w:sz="0" w:space="0" w:color="auto"/>
            <w:right w:val="none" w:sz="0" w:space="0" w:color="auto"/>
          </w:divBdr>
        </w:div>
        <w:div w:id="1990472173">
          <w:marLeft w:val="480"/>
          <w:marRight w:val="0"/>
          <w:marTop w:val="0"/>
          <w:marBottom w:val="0"/>
          <w:divBdr>
            <w:top w:val="none" w:sz="0" w:space="0" w:color="auto"/>
            <w:left w:val="none" w:sz="0" w:space="0" w:color="auto"/>
            <w:bottom w:val="none" w:sz="0" w:space="0" w:color="auto"/>
            <w:right w:val="none" w:sz="0" w:space="0" w:color="auto"/>
          </w:divBdr>
        </w:div>
        <w:div w:id="1432240280">
          <w:marLeft w:val="480"/>
          <w:marRight w:val="0"/>
          <w:marTop w:val="0"/>
          <w:marBottom w:val="0"/>
          <w:divBdr>
            <w:top w:val="none" w:sz="0" w:space="0" w:color="auto"/>
            <w:left w:val="none" w:sz="0" w:space="0" w:color="auto"/>
            <w:bottom w:val="none" w:sz="0" w:space="0" w:color="auto"/>
            <w:right w:val="none" w:sz="0" w:space="0" w:color="auto"/>
          </w:divBdr>
        </w:div>
        <w:div w:id="594366341">
          <w:marLeft w:val="480"/>
          <w:marRight w:val="0"/>
          <w:marTop w:val="0"/>
          <w:marBottom w:val="0"/>
          <w:divBdr>
            <w:top w:val="none" w:sz="0" w:space="0" w:color="auto"/>
            <w:left w:val="none" w:sz="0" w:space="0" w:color="auto"/>
            <w:bottom w:val="none" w:sz="0" w:space="0" w:color="auto"/>
            <w:right w:val="none" w:sz="0" w:space="0" w:color="auto"/>
          </w:divBdr>
        </w:div>
        <w:div w:id="1125003183">
          <w:marLeft w:val="480"/>
          <w:marRight w:val="0"/>
          <w:marTop w:val="0"/>
          <w:marBottom w:val="0"/>
          <w:divBdr>
            <w:top w:val="none" w:sz="0" w:space="0" w:color="auto"/>
            <w:left w:val="none" w:sz="0" w:space="0" w:color="auto"/>
            <w:bottom w:val="none" w:sz="0" w:space="0" w:color="auto"/>
            <w:right w:val="none" w:sz="0" w:space="0" w:color="auto"/>
          </w:divBdr>
        </w:div>
        <w:div w:id="1780030949">
          <w:marLeft w:val="480"/>
          <w:marRight w:val="0"/>
          <w:marTop w:val="0"/>
          <w:marBottom w:val="0"/>
          <w:divBdr>
            <w:top w:val="none" w:sz="0" w:space="0" w:color="auto"/>
            <w:left w:val="none" w:sz="0" w:space="0" w:color="auto"/>
            <w:bottom w:val="none" w:sz="0" w:space="0" w:color="auto"/>
            <w:right w:val="none" w:sz="0" w:space="0" w:color="auto"/>
          </w:divBdr>
        </w:div>
        <w:div w:id="1869904651">
          <w:marLeft w:val="480"/>
          <w:marRight w:val="0"/>
          <w:marTop w:val="0"/>
          <w:marBottom w:val="0"/>
          <w:divBdr>
            <w:top w:val="none" w:sz="0" w:space="0" w:color="auto"/>
            <w:left w:val="none" w:sz="0" w:space="0" w:color="auto"/>
            <w:bottom w:val="none" w:sz="0" w:space="0" w:color="auto"/>
            <w:right w:val="none" w:sz="0" w:space="0" w:color="auto"/>
          </w:divBdr>
        </w:div>
        <w:div w:id="1950580308">
          <w:marLeft w:val="480"/>
          <w:marRight w:val="0"/>
          <w:marTop w:val="0"/>
          <w:marBottom w:val="0"/>
          <w:divBdr>
            <w:top w:val="none" w:sz="0" w:space="0" w:color="auto"/>
            <w:left w:val="none" w:sz="0" w:space="0" w:color="auto"/>
            <w:bottom w:val="none" w:sz="0" w:space="0" w:color="auto"/>
            <w:right w:val="none" w:sz="0" w:space="0" w:color="auto"/>
          </w:divBdr>
        </w:div>
        <w:div w:id="426390822">
          <w:marLeft w:val="480"/>
          <w:marRight w:val="0"/>
          <w:marTop w:val="0"/>
          <w:marBottom w:val="0"/>
          <w:divBdr>
            <w:top w:val="none" w:sz="0" w:space="0" w:color="auto"/>
            <w:left w:val="none" w:sz="0" w:space="0" w:color="auto"/>
            <w:bottom w:val="none" w:sz="0" w:space="0" w:color="auto"/>
            <w:right w:val="none" w:sz="0" w:space="0" w:color="auto"/>
          </w:divBdr>
        </w:div>
        <w:div w:id="430322340">
          <w:marLeft w:val="480"/>
          <w:marRight w:val="0"/>
          <w:marTop w:val="0"/>
          <w:marBottom w:val="0"/>
          <w:divBdr>
            <w:top w:val="none" w:sz="0" w:space="0" w:color="auto"/>
            <w:left w:val="none" w:sz="0" w:space="0" w:color="auto"/>
            <w:bottom w:val="none" w:sz="0" w:space="0" w:color="auto"/>
            <w:right w:val="none" w:sz="0" w:space="0" w:color="auto"/>
          </w:divBdr>
        </w:div>
        <w:div w:id="1110779240">
          <w:marLeft w:val="480"/>
          <w:marRight w:val="0"/>
          <w:marTop w:val="0"/>
          <w:marBottom w:val="0"/>
          <w:divBdr>
            <w:top w:val="none" w:sz="0" w:space="0" w:color="auto"/>
            <w:left w:val="none" w:sz="0" w:space="0" w:color="auto"/>
            <w:bottom w:val="none" w:sz="0" w:space="0" w:color="auto"/>
            <w:right w:val="none" w:sz="0" w:space="0" w:color="auto"/>
          </w:divBdr>
        </w:div>
        <w:div w:id="118227818">
          <w:marLeft w:val="480"/>
          <w:marRight w:val="0"/>
          <w:marTop w:val="0"/>
          <w:marBottom w:val="0"/>
          <w:divBdr>
            <w:top w:val="none" w:sz="0" w:space="0" w:color="auto"/>
            <w:left w:val="none" w:sz="0" w:space="0" w:color="auto"/>
            <w:bottom w:val="none" w:sz="0" w:space="0" w:color="auto"/>
            <w:right w:val="none" w:sz="0" w:space="0" w:color="auto"/>
          </w:divBdr>
        </w:div>
        <w:div w:id="102117903">
          <w:marLeft w:val="480"/>
          <w:marRight w:val="0"/>
          <w:marTop w:val="0"/>
          <w:marBottom w:val="0"/>
          <w:divBdr>
            <w:top w:val="none" w:sz="0" w:space="0" w:color="auto"/>
            <w:left w:val="none" w:sz="0" w:space="0" w:color="auto"/>
            <w:bottom w:val="none" w:sz="0" w:space="0" w:color="auto"/>
            <w:right w:val="none" w:sz="0" w:space="0" w:color="auto"/>
          </w:divBdr>
        </w:div>
        <w:div w:id="1898007441">
          <w:marLeft w:val="480"/>
          <w:marRight w:val="0"/>
          <w:marTop w:val="0"/>
          <w:marBottom w:val="0"/>
          <w:divBdr>
            <w:top w:val="none" w:sz="0" w:space="0" w:color="auto"/>
            <w:left w:val="none" w:sz="0" w:space="0" w:color="auto"/>
            <w:bottom w:val="none" w:sz="0" w:space="0" w:color="auto"/>
            <w:right w:val="none" w:sz="0" w:space="0" w:color="auto"/>
          </w:divBdr>
        </w:div>
        <w:div w:id="167792219">
          <w:marLeft w:val="480"/>
          <w:marRight w:val="0"/>
          <w:marTop w:val="0"/>
          <w:marBottom w:val="0"/>
          <w:divBdr>
            <w:top w:val="none" w:sz="0" w:space="0" w:color="auto"/>
            <w:left w:val="none" w:sz="0" w:space="0" w:color="auto"/>
            <w:bottom w:val="none" w:sz="0" w:space="0" w:color="auto"/>
            <w:right w:val="none" w:sz="0" w:space="0" w:color="auto"/>
          </w:divBdr>
        </w:div>
        <w:div w:id="445121321">
          <w:marLeft w:val="480"/>
          <w:marRight w:val="0"/>
          <w:marTop w:val="0"/>
          <w:marBottom w:val="0"/>
          <w:divBdr>
            <w:top w:val="none" w:sz="0" w:space="0" w:color="auto"/>
            <w:left w:val="none" w:sz="0" w:space="0" w:color="auto"/>
            <w:bottom w:val="none" w:sz="0" w:space="0" w:color="auto"/>
            <w:right w:val="none" w:sz="0" w:space="0" w:color="auto"/>
          </w:divBdr>
        </w:div>
        <w:div w:id="1230336766">
          <w:marLeft w:val="480"/>
          <w:marRight w:val="0"/>
          <w:marTop w:val="0"/>
          <w:marBottom w:val="0"/>
          <w:divBdr>
            <w:top w:val="none" w:sz="0" w:space="0" w:color="auto"/>
            <w:left w:val="none" w:sz="0" w:space="0" w:color="auto"/>
            <w:bottom w:val="none" w:sz="0" w:space="0" w:color="auto"/>
            <w:right w:val="none" w:sz="0" w:space="0" w:color="auto"/>
          </w:divBdr>
        </w:div>
        <w:div w:id="334571515">
          <w:marLeft w:val="480"/>
          <w:marRight w:val="0"/>
          <w:marTop w:val="0"/>
          <w:marBottom w:val="0"/>
          <w:divBdr>
            <w:top w:val="none" w:sz="0" w:space="0" w:color="auto"/>
            <w:left w:val="none" w:sz="0" w:space="0" w:color="auto"/>
            <w:bottom w:val="none" w:sz="0" w:space="0" w:color="auto"/>
            <w:right w:val="none" w:sz="0" w:space="0" w:color="auto"/>
          </w:divBdr>
        </w:div>
        <w:div w:id="1577203587">
          <w:marLeft w:val="480"/>
          <w:marRight w:val="0"/>
          <w:marTop w:val="0"/>
          <w:marBottom w:val="0"/>
          <w:divBdr>
            <w:top w:val="none" w:sz="0" w:space="0" w:color="auto"/>
            <w:left w:val="none" w:sz="0" w:space="0" w:color="auto"/>
            <w:bottom w:val="none" w:sz="0" w:space="0" w:color="auto"/>
            <w:right w:val="none" w:sz="0" w:space="0" w:color="auto"/>
          </w:divBdr>
        </w:div>
        <w:div w:id="1089156451">
          <w:marLeft w:val="480"/>
          <w:marRight w:val="0"/>
          <w:marTop w:val="0"/>
          <w:marBottom w:val="0"/>
          <w:divBdr>
            <w:top w:val="none" w:sz="0" w:space="0" w:color="auto"/>
            <w:left w:val="none" w:sz="0" w:space="0" w:color="auto"/>
            <w:bottom w:val="none" w:sz="0" w:space="0" w:color="auto"/>
            <w:right w:val="none" w:sz="0" w:space="0" w:color="auto"/>
          </w:divBdr>
        </w:div>
        <w:div w:id="630554217">
          <w:marLeft w:val="480"/>
          <w:marRight w:val="0"/>
          <w:marTop w:val="0"/>
          <w:marBottom w:val="0"/>
          <w:divBdr>
            <w:top w:val="none" w:sz="0" w:space="0" w:color="auto"/>
            <w:left w:val="none" w:sz="0" w:space="0" w:color="auto"/>
            <w:bottom w:val="none" w:sz="0" w:space="0" w:color="auto"/>
            <w:right w:val="none" w:sz="0" w:space="0" w:color="auto"/>
          </w:divBdr>
        </w:div>
        <w:div w:id="953707037">
          <w:marLeft w:val="480"/>
          <w:marRight w:val="0"/>
          <w:marTop w:val="0"/>
          <w:marBottom w:val="0"/>
          <w:divBdr>
            <w:top w:val="none" w:sz="0" w:space="0" w:color="auto"/>
            <w:left w:val="none" w:sz="0" w:space="0" w:color="auto"/>
            <w:bottom w:val="none" w:sz="0" w:space="0" w:color="auto"/>
            <w:right w:val="none" w:sz="0" w:space="0" w:color="auto"/>
          </w:divBdr>
        </w:div>
        <w:div w:id="9649996">
          <w:marLeft w:val="480"/>
          <w:marRight w:val="0"/>
          <w:marTop w:val="0"/>
          <w:marBottom w:val="0"/>
          <w:divBdr>
            <w:top w:val="none" w:sz="0" w:space="0" w:color="auto"/>
            <w:left w:val="none" w:sz="0" w:space="0" w:color="auto"/>
            <w:bottom w:val="none" w:sz="0" w:space="0" w:color="auto"/>
            <w:right w:val="none" w:sz="0" w:space="0" w:color="auto"/>
          </w:divBdr>
        </w:div>
        <w:div w:id="1776948194">
          <w:marLeft w:val="480"/>
          <w:marRight w:val="0"/>
          <w:marTop w:val="0"/>
          <w:marBottom w:val="0"/>
          <w:divBdr>
            <w:top w:val="none" w:sz="0" w:space="0" w:color="auto"/>
            <w:left w:val="none" w:sz="0" w:space="0" w:color="auto"/>
            <w:bottom w:val="none" w:sz="0" w:space="0" w:color="auto"/>
            <w:right w:val="none" w:sz="0" w:space="0" w:color="auto"/>
          </w:divBdr>
        </w:div>
        <w:div w:id="1290161014">
          <w:marLeft w:val="480"/>
          <w:marRight w:val="0"/>
          <w:marTop w:val="0"/>
          <w:marBottom w:val="0"/>
          <w:divBdr>
            <w:top w:val="none" w:sz="0" w:space="0" w:color="auto"/>
            <w:left w:val="none" w:sz="0" w:space="0" w:color="auto"/>
            <w:bottom w:val="none" w:sz="0" w:space="0" w:color="auto"/>
            <w:right w:val="none" w:sz="0" w:space="0" w:color="auto"/>
          </w:divBdr>
        </w:div>
        <w:div w:id="2133285206">
          <w:marLeft w:val="480"/>
          <w:marRight w:val="0"/>
          <w:marTop w:val="0"/>
          <w:marBottom w:val="0"/>
          <w:divBdr>
            <w:top w:val="none" w:sz="0" w:space="0" w:color="auto"/>
            <w:left w:val="none" w:sz="0" w:space="0" w:color="auto"/>
            <w:bottom w:val="none" w:sz="0" w:space="0" w:color="auto"/>
            <w:right w:val="none" w:sz="0" w:space="0" w:color="auto"/>
          </w:divBdr>
        </w:div>
        <w:div w:id="1610700224">
          <w:marLeft w:val="480"/>
          <w:marRight w:val="0"/>
          <w:marTop w:val="0"/>
          <w:marBottom w:val="0"/>
          <w:divBdr>
            <w:top w:val="none" w:sz="0" w:space="0" w:color="auto"/>
            <w:left w:val="none" w:sz="0" w:space="0" w:color="auto"/>
            <w:bottom w:val="none" w:sz="0" w:space="0" w:color="auto"/>
            <w:right w:val="none" w:sz="0" w:space="0" w:color="auto"/>
          </w:divBdr>
        </w:div>
        <w:div w:id="1341662914">
          <w:marLeft w:val="480"/>
          <w:marRight w:val="0"/>
          <w:marTop w:val="0"/>
          <w:marBottom w:val="0"/>
          <w:divBdr>
            <w:top w:val="none" w:sz="0" w:space="0" w:color="auto"/>
            <w:left w:val="none" w:sz="0" w:space="0" w:color="auto"/>
            <w:bottom w:val="none" w:sz="0" w:space="0" w:color="auto"/>
            <w:right w:val="none" w:sz="0" w:space="0" w:color="auto"/>
          </w:divBdr>
        </w:div>
        <w:div w:id="1802570749">
          <w:marLeft w:val="480"/>
          <w:marRight w:val="0"/>
          <w:marTop w:val="0"/>
          <w:marBottom w:val="0"/>
          <w:divBdr>
            <w:top w:val="none" w:sz="0" w:space="0" w:color="auto"/>
            <w:left w:val="none" w:sz="0" w:space="0" w:color="auto"/>
            <w:bottom w:val="none" w:sz="0" w:space="0" w:color="auto"/>
            <w:right w:val="none" w:sz="0" w:space="0" w:color="auto"/>
          </w:divBdr>
        </w:div>
        <w:div w:id="2015650109">
          <w:marLeft w:val="480"/>
          <w:marRight w:val="0"/>
          <w:marTop w:val="0"/>
          <w:marBottom w:val="0"/>
          <w:divBdr>
            <w:top w:val="none" w:sz="0" w:space="0" w:color="auto"/>
            <w:left w:val="none" w:sz="0" w:space="0" w:color="auto"/>
            <w:bottom w:val="none" w:sz="0" w:space="0" w:color="auto"/>
            <w:right w:val="none" w:sz="0" w:space="0" w:color="auto"/>
          </w:divBdr>
        </w:div>
        <w:div w:id="377513801">
          <w:marLeft w:val="480"/>
          <w:marRight w:val="0"/>
          <w:marTop w:val="0"/>
          <w:marBottom w:val="0"/>
          <w:divBdr>
            <w:top w:val="none" w:sz="0" w:space="0" w:color="auto"/>
            <w:left w:val="none" w:sz="0" w:space="0" w:color="auto"/>
            <w:bottom w:val="none" w:sz="0" w:space="0" w:color="auto"/>
            <w:right w:val="none" w:sz="0" w:space="0" w:color="auto"/>
          </w:divBdr>
        </w:div>
        <w:div w:id="2141460571">
          <w:marLeft w:val="480"/>
          <w:marRight w:val="0"/>
          <w:marTop w:val="0"/>
          <w:marBottom w:val="0"/>
          <w:divBdr>
            <w:top w:val="none" w:sz="0" w:space="0" w:color="auto"/>
            <w:left w:val="none" w:sz="0" w:space="0" w:color="auto"/>
            <w:bottom w:val="none" w:sz="0" w:space="0" w:color="auto"/>
            <w:right w:val="none" w:sz="0" w:space="0" w:color="auto"/>
          </w:divBdr>
        </w:div>
        <w:div w:id="1608076743">
          <w:marLeft w:val="480"/>
          <w:marRight w:val="0"/>
          <w:marTop w:val="0"/>
          <w:marBottom w:val="0"/>
          <w:divBdr>
            <w:top w:val="none" w:sz="0" w:space="0" w:color="auto"/>
            <w:left w:val="none" w:sz="0" w:space="0" w:color="auto"/>
            <w:bottom w:val="none" w:sz="0" w:space="0" w:color="auto"/>
            <w:right w:val="none" w:sz="0" w:space="0" w:color="auto"/>
          </w:divBdr>
        </w:div>
        <w:div w:id="1479108300">
          <w:marLeft w:val="480"/>
          <w:marRight w:val="0"/>
          <w:marTop w:val="0"/>
          <w:marBottom w:val="0"/>
          <w:divBdr>
            <w:top w:val="none" w:sz="0" w:space="0" w:color="auto"/>
            <w:left w:val="none" w:sz="0" w:space="0" w:color="auto"/>
            <w:bottom w:val="none" w:sz="0" w:space="0" w:color="auto"/>
            <w:right w:val="none" w:sz="0" w:space="0" w:color="auto"/>
          </w:divBdr>
        </w:div>
        <w:div w:id="892084453">
          <w:marLeft w:val="480"/>
          <w:marRight w:val="0"/>
          <w:marTop w:val="0"/>
          <w:marBottom w:val="0"/>
          <w:divBdr>
            <w:top w:val="none" w:sz="0" w:space="0" w:color="auto"/>
            <w:left w:val="none" w:sz="0" w:space="0" w:color="auto"/>
            <w:bottom w:val="none" w:sz="0" w:space="0" w:color="auto"/>
            <w:right w:val="none" w:sz="0" w:space="0" w:color="auto"/>
          </w:divBdr>
        </w:div>
        <w:div w:id="2060281456">
          <w:marLeft w:val="480"/>
          <w:marRight w:val="0"/>
          <w:marTop w:val="0"/>
          <w:marBottom w:val="0"/>
          <w:divBdr>
            <w:top w:val="none" w:sz="0" w:space="0" w:color="auto"/>
            <w:left w:val="none" w:sz="0" w:space="0" w:color="auto"/>
            <w:bottom w:val="none" w:sz="0" w:space="0" w:color="auto"/>
            <w:right w:val="none" w:sz="0" w:space="0" w:color="auto"/>
          </w:divBdr>
        </w:div>
        <w:div w:id="1915507174">
          <w:marLeft w:val="480"/>
          <w:marRight w:val="0"/>
          <w:marTop w:val="0"/>
          <w:marBottom w:val="0"/>
          <w:divBdr>
            <w:top w:val="none" w:sz="0" w:space="0" w:color="auto"/>
            <w:left w:val="none" w:sz="0" w:space="0" w:color="auto"/>
            <w:bottom w:val="none" w:sz="0" w:space="0" w:color="auto"/>
            <w:right w:val="none" w:sz="0" w:space="0" w:color="auto"/>
          </w:divBdr>
        </w:div>
        <w:div w:id="89279576">
          <w:marLeft w:val="480"/>
          <w:marRight w:val="0"/>
          <w:marTop w:val="0"/>
          <w:marBottom w:val="0"/>
          <w:divBdr>
            <w:top w:val="none" w:sz="0" w:space="0" w:color="auto"/>
            <w:left w:val="none" w:sz="0" w:space="0" w:color="auto"/>
            <w:bottom w:val="none" w:sz="0" w:space="0" w:color="auto"/>
            <w:right w:val="none" w:sz="0" w:space="0" w:color="auto"/>
          </w:divBdr>
        </w:div>
        <w:div w:id="2030325422">
          <w:marLeft w:val="480"/>
          <w:marRight w:val="0"/>
          <w:marTop w:val="0"/>
          <w:marBottom w:val="0"/>
          <w:divBdr>
            <w:top w:val="none" w:sz="0" w:space="0" w:color="auto"/>
            <w:left w:val="none" w:sz="0" w:space="0" w:color="auto"/>
            <w:bottom w:val="none" w:sz="0" w:space="0" w:color="auto"/>
            <w:right w:val="none" w:sz="0" w:space="0" w:color="auto"/>
          </w:divBdr>
        </w:div>
        <w:div w:id="90708568">
          <w:marLeft w:val="480"/>
          <w:marRight w:val="0"/>
          <w:marTop w:val="0"/>
          <w:marBottom w:val="0"/>
          <w:divBdr>
            <w:top w:val="none" w:sz="0" w:space="0" w:color="auto"/>
            <w:left w:val="none" w:sz="0" w:space="0" w:color="auto"/>
            <w:bottom w:val="none" w:sz="0" w:space="0" w:color="auto"/>
            <w:right w:val="none" w:sz="0" w:space="0" w:color="auto"/>
          </w:divBdr>
        </w:div>
      </w:divsChild>
    </w:div>
    <w:div w:id="570120385">
      <w:bodyDiv w:val="1"/>
      <w:marLeft w:val="0"/>
      <w:marRight w:val="0"/>
      <w:marTop w:val="0"/>
      <w:marBottom w:val="0"/>
      <w:divBdr>
        <w:top w:val="none" w:sz="0" w:space="0" w:color="auto"/>
        <w:left w:val="none" w:sz="0" w:space="0" w:color="auto"/>
        <w:bottom w:val="none" w:sz="0" w:space="0" w:color="auto"/>
        <w:right w:val="none" w:sz="0" w:space="0" w:color="auto"/>
      </w:divBdr>
      <w:divsChild>
        <w:div w:id="1540820147">
          <w:marLeft w:val="480"/>
          <w:marRight w:val="0"/>
          <w:marTop w:val="0"/>
          <w:marBottom w:val="0"/>
          <w:divBdr>
            <w:top w:val="none" w:sz="0" w:space="0" w:color="auto"/>
            <w:left w:val="none" w:sz="0" w:space="0" w:color="auto"/>
            <w:bottom w:val="none" w:sz="0" w:space="0" w:color="auto"/>
            <w:right w:val="none" w:sz="0" w:space="0" w:color="auto"/>
          </w:divBdr>
        </w:div>
        <w:div w:id="819347610">
          <w:marLeft w:val="480"/>
          <w:marRight w:val="0"/>
          <w:marTop w:val="0"/>
          <w:marBottom w:val="0"/>
          <w:divBdr>
            <w:top w:val="none" w:sz="0" w:space="0" w:color="auto"/>
            <w:left w:val="none" w:sz="0" w:space="0" w:color="auto"/>
            <w:bottom w:val="none" w:sz="0" w:space="0" w:color="auto"/>
            <w:right w:val="none" w:sz="0" w:space="0" w:color="auto"/>
          </w:divBdr>
        </w:div>
        <w:div w:id="1867670507">
          <w:marLeft w:val="480"/>
          <w:marRight w:val="0"/>
          <w:marTop w:val="0"/>
          <w:marBottom w:val="0"/>
          <w:divBdr>
            <w:top w:val="none" w:sz="0" w:space="0" w:color="auto"/>
            <w:left w:val="none" w:sz="0" w:space="0" w:color="auto"/>
            <w:bottom w:val="none" w:sz="0" w:space="0" w:color="auto"/>
            <w:right w:val="none" w:sz="0" w:space="0" w:color="auto"/>
          </w:divBdr>
        </w:div>
        <w:div w:id="1712538339">
          <w:marLeft w:val="480"/>
          <w:marRight w:val="0"/>
          <w:marTop w:val="0"/>
          <w:marBottom w:val="0"/>
          <w:divBdr>
            <w:top w:val="none" w:sz="0" w:space="0" w:color="auto"/>
            <w:left w:val="none" w:sz="0" w:space="0" w:color="auto"/>
            <w:bottom w:val="none" w:sz="0" w:space="0" w:color="auto"/>
            <w:right w:val="none" w:sz="0" w:space="0" w:color="auto"/>
          </w:divBdr>
        </w:div>
        <w:div w:id="759956203">
          <w:marLeft w:val="480"/>
          <w:marRight w:val="0"/>
          <w:marTop w:val="0"/>
          <w:marBottom w:val="0"/>
          <w:divBdr>
            <w:top w:val="none" w:sz="0" w:space="0" w:color="auto"/>
            <w:left w:val="none" w:sz="0" w:space="0" w:color="auto"/>
            <w:bottom w:val="none" w:sz="0" w:space="0" w:color="auto"/>
            <w:right w:val="none" w:sz="0" w:space="0" w:color="auto"/>
          </w:divBdr>
        </w:div>
        <w:div w:id="193228718">
          <w:marLeft w:val="480"/>
          <w:marRight w:val="0"/>
          <w:marTop w:val="0"/>
          <w:marBottom w:val="0"/>
          <w:divBdr>
            <w:top w:val="none" w:sz="0" w:space="0" w:color="auto"/>
            <w:left w:val="none" w:sz="0" w:space="0" w:color="auto"/>
            <w:bottom w:val="none" w:sz="0" w:space="0" w:color="auto"/>
            <w:right w:val="none" w:sz="0" w:space="0" w:color="auto"/>
          </w:divBdr>
        </w:div>
        <w:div w:id="2122602657">
          <w:marLeft w:val="480"/>
          <w:marRight w:val="0"/>
          <w:marTop w:val="0"/>
          <w:marBottom w:val="0"/>
          <w:divBdr>
            <w:top w:val="none" w:sz="0" w:space="0" w:color="auto"/>
            <w:left w:val="none" w:sz="0" w:space="0" w:color="auto"/>
            <w:bottom w:val="none" w:sz="0" w:space="0" w:color="auto"/>
            <w:right w:val="none" w:sz="0" w:space="0" w:color="auto"/>
          </w:divBdr>
        </w:div>
        <w:div w:id="1096944226">
          <w:marLeft w:val="480"/>
          <w:marRight w:val="0"/>
          <w:marTop w:val="0"/>
          <w:marBottom w:val="0"/>
          <w:divBdr>
            <w:top w:val="none" w:sz="0" w:space="0" w:color="auto"/>
            <w:left w:val="none" w:sz="0" w:space="0" w:color="auto"/>
            <w:bottom w:val="none" w:sz="0" w:space="0" w:color="auto"/>
            <w:right w:val="none" w:sz="0" w:space="0" w:color="auto"/>
          </w:divBdr>
        </w:div>
        <w:div w:id="1741055751">
          <w:marLeft w:val="480"/>
          <w:marRight w:val="0"/>
          <w:marTop w:val="0"/>
          <w:marBottom w:val="0"/>
          <w:divBdr>
            <w:top w:val="none" w:sz="0" w:space="0" w:color="auto"/>
            <w:left w:val="none" w:sz="0" w:space="0" w:color="auto"/>
            <w:bottom w:val="none" w:sz="0" w:space="0" w:color="auto"/>
            <w:right w:val="none" w:sz="0" w:space="0" w:color="auto"/>
          </w:divBdr>
        </w:div>
        <w:div w:id="630093042">
          <w:marLeft w:val="480"/>
          <w:marRight w:val="0"/>
          <w:marTop w:val="0"/>
          <w:marBottom w:val="0"/>
          <w:divBdr>
            <w:top w:val="none" w:sz="0" w:space="0" w:color="auto"/>
            <w:left w:val="none" w:sz="0" w:space="0" w:color="auto"/>
            <w:bottom w:val="none" w:sz="0" w:space="0" w:color="auto"/>
            <w:right w:val="none" w:sz="0" w:space="0" w:color="auto"/>
          </w:divBdr>
        </w:div>
        <w:div w:id="296255293">
          <w:marLeft w:val="480"/>
          <w:marRight w:val="0"/>
          <w:marTop w:val="0"/>
          <w:marBottom w:val="0"/>
          <w:divBdr>
            <w:top w:val="none" w:sz="0" w:space="0" w:color="auto"/>
            <w:left w:val="none" w:sz="0" w:space="0" w:color="auto"/>
            <w:bottom w:val="none" w:sz="0" w:space="0" w:color="auto"/>
            <w:right w:val="none" w:sz="0" w:space="0" w:color="auto"/>
          </w:divBdr>
        </w:div>
        <w:div w:id="2090302268">
          <w:marLeft w:val="480"/>
          <w:marRight w:val="0"/>
          <w:marTop w:val="0"/>
          <w:marBottom w:val="0"/>
          <w:divBdr>
            <w:top w:val="none" w:sz="0" w:space="0" w:color="auto"/>
            <w:left w:val="none" w:sz="0" w:space="0" w:color="auto"/>
            <w:bottom w:val="none" w:sz="0" w:space="0" w:color="auto"/>
            <w:right w:val="none" w:sz="0" w:space="0" w:color="auto"/>
          </w:divBdr>
        </w:div>
        <w:div w:id="1709068620">
          <w:marLeft w:val="480"/>
          <w:marRight w:val="0"/>
          <w:marTop w:val="0"/>
          <w:marBottom w:val="0"/>
          <w:divBdr>
            <w:top w:val="none" w:sz="0" w:space="0" w:color="auto"/>
            <w:left w:val="none" w:sz="0" w:space="0" w:color="auto"/>
            <w:bottom w:val="none" w:sz="0" w:space="0" w:color="auto"/>
            <w:right w:val="none" w:sz="0" w:space="0" w:color="auto"/>
          </w:divBdr>
        </w:div>
        <w:div w:id="1762986471">
          <w:marLeft w:val="480"/>
          <w:marRight w:val="0"/>
          <w:marTop w:val="0"/>
          <w:marBottom w:val="0"/>
          <w:divBdr>
            <w:top w:val="none" w:sz="0" w:space="0" w:color="auto"/>
            <w:left w:val="none" w:sz="0" w:space="0" w:color="auto"/>
            <w:bottom w:val="none" w:sz="0" w:space="0" w:color="auto"/>
            <w:right w:val="none" w:sz="0" w:space="0" w:color="auto"/>
          </w:divBdr>
        </w:div>
        <w:div w:id="1962151321">
          <w:marLeft w:val="480"/>
          <w:marRight w:val="0"/>
          <w:marTop w:val="0"/>
          <w:marBottom w:val="0"/>
          <w:divBdr>
            <w:top w:val="none" w:sz="0" w:space="0" w:color="auto"/>
            <w:left w:val="none" w:sz="0" w:space="0" w:color="auto"/>
            <w:bottom w:val="none" w:sz="0" w:space="0" w:color="auto"/>
            <w:right w:val="none" w:sz="0" w:space="0" w:color="auto"/>
          </w:divBdr>
        </w:div>
        <w:div w:id="972292771">
          <w:marLeft w:val="480"/>
          <w:marRight w:val="0"/>
          <w:marTop w:val="0"/>
          <w:marBottom w:val="0"/>
          <w:divBdr>
            <w:top w:val="none" w:sz="0" w:space="0" w:color="auto"/>
            <w:left w:val="none" w:sz="0" w:space="0" w:color="auto"/>
            <w:bottom w:val="none" w:sz="0" w:space="0" w:color="auto"/>
            <w:right w:val="none" w:sz="0" w:space="0" w:color="auto"/>
          </w:divBdr>
        </w:div>
        <w:div w:id="720783684">
          <w:marLeft w:val="480"/>
          <w:marRight w:val="0"/>
          <w:marTop w:val="0"/>
          <w:marBottom w:val="0"/>
          <w:divBdr>
            <w:top w:val="none" w:sz="0" w:space="0" w:color="auto"/>
            <w:left w:val="none" w:sz="0" w:space="0" w:color="auto"/>
            <w:bottom w:val="none" w:sz="0" w:space="0" w:color="auto"/>
            <w:right w:val="none" w:sz="0" w:space="0" w:color="auto"/>
          </w:divBdr>
        </w:div>
        <w:div w:id="1343750429">
          <w:marLeft w:val="480"/>
          <w:marRight w:val="0"/>
          <w:marTop w:val="0"/>
          <w:marBottom w:val="0"/>
          <w:divBdr>
            <w:top w:val="none" w:sz="0" w:space="0" w:color="auto"/>
            <w:left w:val="none" w:sz="0" w:space="0" w:color="auto"/>
            <w:bottom w:val="none" w:sz="0" w:space="0" w:color="auto"/>
            <w:right w:val="none" w:sz="0" w:space="0" w:color="auto"/>
          </w:divBdr>
        </w:div>
        <w:div w:id="1140347353">
          <w:marLeft w:val="480"/>
          <w:marRight w:val="0"/>
          <w:marTop w:val="0"/>
          <w:marBottom w:val="0"/>
          <w:divBdr>
            <w:top w:val="none" w:sz="0" w:space="0" w:color="auto"/>
            <w:left w:val="none" w:sz="0" w:space="0" w:color="auto"/>
            <w:bottom w:val="none" w:sz="0" w:space="0" w:color="auto"/>
            <w:right w:val="none" w:sz="0" w:space="0" w:color="auto"/>
          </w:divBdr>
        </w:div>
        <w:div w:id="239679745">
          <w:marLeft w:val="480"/>
          <w:marRight w:val="0"/>
          <w:marTop w:val="0"/>
          <w:marBottom w:val="0"/>
          <w:divBdr>
            <w:top w:val="none" w:sz="0" w:space="0" w:color="auto"/>
            <w:left w:val="none" w:sz="0" w:space="0" w:color="auto"/>
            <w:bottom w:val="none" w:sz="0" w:space="0" w:color="auto"/>
            <w:right w:val="none" w:sz="0" w:space="0" w:color="auto"/>
          </w:divBdr>
        </w:div>
        <w:div w:id="113450729">
          <w:marLeft w:val="480"/>
          <w:marRight w:val="0"/>
          <w:marTop w:val="0"/>
          <w:marBottom w:val="0"/>
          <w:divBdr>
            <w:top w:val="none" w:sz="0" w:space="0" w:color="auto"/>
            <w:left w:val="none" w:sz="0" w:space="0" w:color="auto"/>
            <w:bottom w:val="none" w:sz="0" w:space="0" w:color="auto"/>
            <w:right w:val="none" w:sz="0" w:space="0" w:color="auto"/>
          </w:divBdr>
        </w:div>
        <w:div w:id="1334993474">
          <w:marLeft w:val="480"/>
          <w:marRight w:val="0"/>
          <w:marTop w:val="0"/>
          <w:marBottom w:val="0"/>
          <w:divBdr>
            <w:top w:val="none" w:sz="0" w:space="0" w:color="auto"/>
            <w:left w:val="none" w:sz="0" w:space="0" w:color="auto"/>
            <w:bottom w:val="none" w:sz="0" w:space="0" w:color="auto"/>
            <w:right w:val="none" w:sz="0" w:space="0" w:color="auto"/>
          </w:divBdr>
        </w:div>
        <w:div w:id="726876492">
          <w:marLeft w:val="480"/>
          <w:marRight w:val="0"/>
          <w:marTop w:val="0"/>
          <w:marBottom w:val="0"/>
          <w:divBdr>
            <w:top w:val="none" w:sz="0" w:space="0" w:color="auto"/>
            <w:left w:val="none" w:sz="0" w:space="0" w:color="auto"/>
            <w:bottom w:val="none" w:sz="0" w:space="0" w:color="auto"/>
            <w:right w:val="none" w:sz="0" w:space="0" w:color="auto"/>
          </w:divBdr>
        </w:div>
        <w:div w:id="310789581">
          <w:marLeft w:val="480"/>
          <w:marRight w:val="0"/>
          <w:marTop w:val="0"/>
          <w:marBottom w:val="0"/>
          <w:divBdr>
            <w:top w:val="none" w:sz="0" w:space="0" w:color="auto"/>
            <w:left w:val="none" w:sz="0" w:space="0" w:color="auto"/>
            <w:bottom w:val="none" w:sz="0" w:space="0" w:color="auto"/>
            <w:right w:val="none" w:sz="0" w:space="0" w:color="auto"/>
          </w:divBdr>
        </w:div>
        <w:div w:id="1475947516">
          <w:marLeft w:val="480"/>
          <w:marRight w:val="0"/>
          <w:marTop w:val="0"/>
          <w:marBottom w:val="0"/>
          <w:divBdr>
            <w:top w:val="none" w:sz="0" w:space="0" w:color="auto"/>
            <w:left w:val="none" w:sz="0" w:space="0" w:color="auto"/>
            <w:bottom w:val="none" w:sz="0" w:space="0" w:color="auto"/>
            <w:right w:val="none" w:sz="0" w:space="0" w:color="auto"/>
          </w:divBdr>
        </w:div>
        <w:div w:id="1978221926">
          <w:marLeft w:val="480"/>
          <w:marRight w:val="0"/>
          <w:marTop w:val="0"/>
          <w:marBottom w:val="0"/>
          <w:divBdr>
            <w:top w:val="none" w:sz="0" w:space="0" w:color="auto"/>
            <w:left w:val="none" w:sz="0" w:space="0" w:color="auto"/>
            <w:bottom w:val="none" w:sz="0" w:space="0" w:color="auto"/>
            <w:right w:val="none" w:sz="0" w:space="0" w:color="auto"/>
          </w:divBdr>
        </w:div>
        <w:div w:id="1675453346">
          <w:marLeft w:val="480"/>
          <w:marRight w:val="0"/>
          <w:marTop w:val="0"/>
          <w:marBottom w:val="0"/>
          <w:divBdr>
            <w:top w:val="none" w:sz="0" w:space="0" w:color="auto"/>
            <w:left w:val="none" w:sz="0" w:space="0" w:color="auto"/>
            <w:bottom w:val="none" w:sz="0" w:space="0" w:color="auto"/>
            <w:right w:val="none" w:sz="0" w:space="0" w:color="auto"/>
          </w:divBdr>
        </w:div>
        <w:div w:id="1715618161">
          <w:marLeft w:val="480"/>
          <w:marRight w:val="0"/>
          <w:marTop w:val="0"/>
          <w:marBottom w:val="0"/>
          <w:divBdr>
            <w:top w:val="none" w:sz="0" w:space="0" w:color="auto"/>
            <w:left w:val="none" w:sz="0" w:space="0" w:color="auto"/>
            <w:bottom w:val="none" w:sz="0" w:space="0" w:color="auto"/>
            <w:right w:val="none" w:sz="0" w:space="0" w:color="auto"/>
          </w:divBdr>
        </w:div>
        <w:div w:id="866286798">
          <w:marLeft w:val="480"/>
          <w:marRight w:val="0"/>
          <w:marTop w:val="0"/>
          <w:marBottom w:val="0"/>
          <w:divBdr>
            <w:top w:val="none" w:sz="0" w:space="0" w:color="auto"/>
            <w:left w:val="none" w:sz="0" w:space="0" w:color="auto"/>
            <w:bottom w:val="none" w:sz="0" w:space="0" w:color="auto"/>
            <w:right w:val="none" w:sz="0" w:space="0" w:color="auto"/>
          </w:divBdr>
        </w:div>
        <w:div w:id="564921982">
          <w:marLeft w:val="480"/>
          <w:marRight w:val="0"/>
          <w:marTop w:val="0"/>
          <w:marBottom w:val="0"/>
          <w:divBdr>
            <w:top w:val="none" w:sz="0" w:space="0" w:color="auto"/>
            <w:left w:val="none" w:sz="0" w:space="0" w:color="auto"/>
            <w:bottom w:val="none" w:sz="0" w:space="0" w:color="auto"/>
            <w:right w:val="none" w:sz="0" w:space="0" w:color="auto"/>
          </w:divBdr>
        </w:div>
        <w:div w:id="435828424">
          <w:marLeft w:val="480"/>
          <w:marRight w:val="0"/>
          <w:marTop w:val="0"/>
          <w:marBottom w:val="0"/>
          <w:divBdr>
            <w:top w:val="none" w:sz="0" w:space="0" w:color="auto"/>
            <w:left w:val="none" w:sz="0" w:space="0" w:color="auto"/>
            <w:bottom w:val="none" w:sz="0" w:space="0" w:color="auto"/>
            <w:right w:val="none" w:sz="0" w:space="0" w:color="auto"/>
          </w:divBdr>
        </w:div>
        <w:div w:id="827401336">
          <w:marLeft w:val="480"/>
          <w:marRight w:val="0"/>
          <w:marTop w:val="0"/>
          <w:marBottom w:val="0"/>
          <w:divBdr>
            <w:top w:val="none" w:sz="0" w:space="0" w:color="auto"/>
            <w:left w:val="none" w:sz="0" w:space="0" w:color="auto"/>
            <w:bottom w:val="none" w:sz="0" w:space="0" w:color="auto"/>
            <w:right w:val="none" w:sz="0" w:space="0" w:color="auto"/>
          </w:divBdr>
        </w:div>
        <w:div w:id="530729208">
          <w:marLeft w:val="480"/>
          <w:marRight w:val="0"/>
          <w:marTop w:val="0"/>
          <w:marBottom w:val="0"/>
          <w:divBdr>
            <w:top w:val="none" w:sz="0" w:space="0" w:color="auto"/>
            <w:left w:val="none" w:sz="0" w:space="0" w:color="auto"/>
            <w:bottom w:val="none" w:sz="0" w:space="0" w:color="auto"/>
            <w:right w:val="none" w:sz="0" w:space="0" w:color="auto"/>
          </w:divBdr>
        </w:div>
        <w:div w:id="1796363892">
          <w:marLeft w:val="480"/>
          <w:marRight w:val="0"/>
          <w:marTop w:val="0"/>
          <w:marBottom w:val="0"/>
          <w:divBdr>
            <w:top w:val="none" w:sz="0" w:space="0" w:color="auto"/>
            <w:left w:val="none" w:sz="0" w:space="0" w:color="auto"/>
            <w:bottom w:val="none" w:sz="0" w:space="0" w:color="auto"/>
            <w:right w:val="none" w:sz="0" w:space="0" w:color="auto"/>
          </w:divBdr>
        </w:div>
        <w:div w:id="1223366486">
          <w:marLeft w:val="480"/>
          <w:marRight w:val="0"/>
          <w:marTop w:val="0"/>
          <w:marBottom w:val="0"/>
          <w:divBdr>
            <w:top w:val="none" w:sz="0" w:space="0" w:color="auto"/>
            <w:left w:val="none" w:sz="0" w:space="0" w:color="auto"/>
            <w:bottom w:val="none" w:sz="0" w:space="0" w:color="auto"/>
            <w:right w:val="none" w:sz="0" w:space="0" w:color="auto"/>
          </w:divBdr>
        </w:div>
        <w:div w:id="1442994264">
          <w:marLeft w:val="480"/>
          <w:marRight w:val="0"/>
          <w:marTop w:val="0"/>
          <w:marBottom w:val="0"/>
          <w:divBdr>
            <w:top w:val="none" w:sz="0" w:space="0" w:color="auto"/>
            <w:left w:val="none" w:sz="0" w:space="0" w:color="auto"/>
            <w:bottom w:val="none" w:sz="0" w:space="0" w:color="auto"/>
            <w:right w:val="none" w:sz="0" w:space="0" w:color="auto"/>
          </w:divBdr>
        </w:div>
        <w:div w:id="1381707762">
          <w:marLeft w:val="480"/>
          <w:marRight w:val="0"/>
          <w:marTop w:val="0"/>
          <w:marBottom w:val="0"/>
          <w:divBdr>
            <w:top w:val="none" w:sz="0" w:space="0" w:color="auto"/>
            <w:left w:val="none" w:sz="0" w:space="0" w:color="auto"/>
            <w:bottom w:val="none" w:sz="0" w:space="0" w:color="auto"/>
            <w:right w:val="none" w:sz="0" w:space="0" w:color="auto"/>
          </w:divBdr>
        </w:div>
        <w:div w:id="1791626504">
          <w:marLeft w:val="480"/>
          <w:marRight w:val="0"/>
          <w:marTop w:val="0"/>
          <w:marBottom w:val="0"/>
          <w:divBdr>
            <w:top w:val="none" w:sz="0" w:space="0" w:color="auto"/>
            <w:left w:val="none" w:sz="0" w:space="0" w:color="auto"/>
            <w:bottom w:val="none" w:sz="0" w:space="0" w:color="auto"/>
            <w:right w:val="none" w:sz="0" w:space="0" w:color="auto"/>
          </w:divBdr>
        </w:div>
        <w:div w:id="1845704997">
          <w:marLeft w:val="480"/>
          <w:marRight w:val="0"/>
          <w:marTop w:val="0"/>
          <w:marBottom w:val="0"/>
          <w:divBdr>
            <w:top w:val="none" w:sz="0" w:space="0" w:color="auto"/>
            <w:left w:val="none" w:sz="0" w:space="0" w:color="auto"/>
            <w:bottom w:val="none" w:sz="0" w:space="0" w:color="auto"/>
            <w:right w:val="none" w:sz="0" w:space="0" w:color="auto"/>
          </w:divBdr>
        </w:div>
        <w:div w:id="1492671656">
          <w:marLeft w:val="480"/>
          <w:marRight w:val="0"/>
          <w:marTop w:val="0"/>
          <w:marBottom w:val="0"/>
          <w:divBdr>
            <w:top w:val="none" w:sz="0" w:space="0" w:color="auto"/>
            <w:left w:val="none" w:sz="0" w:space="0" w:color="auto"/>
            <w:bottom w:val="none" w:sz="0" w:space="0" w:color="auto"/>
            <w:right w:val="none" w:sz="0" w:space="0" w:color="auto"/>
          </w:divBdr>
        </w:div>
        <w:div w:id="994802051">
          <w:marLeft w:val="480"/>
          <w:marRight w:val="0"/>
          <w:marTop w:val="0"/>
          <w:marBottom w:val="0"/>
          <w:divBdr>
            <w:top w:val="none" w:sz="0" w:space="0" w:color="auto"/>
            <w:left w:val="none" w:sz="0" w:space="0" w:color="auto"/>
            <w:bottom w:val="none" w:sz="0" w:space="0" w:color="auto"/>
            <w:right w:val="none" w:sz="0" w:space="0" w:color="auto"/>
          </w:divBdr>
        </w:div>
        <w:div w:id="1422482006">
          <w:marLeft w:val="480"/>
          <w:marRight w:val="0"/>
          <w:marTop w:val="0"/>
          <w:marBottom w:val="0"/>
          <w:divBdr>
            <w:top w:val="none" w:sz="0" w:space="0" w:color="auto"/>
            <w:left w:val="none" w:sz="0" w:space="0" w:color="auto"/>
            <w:bottom w:val="none" w:sz="0" w:space="0" w:color="auto"/>
            <w:right w:val="none" w:sz="0" w:space="0" w:color="auto"/>
          </w:divBdr>
        </w:div>
        <w:div w:id="849836524">
          <w:marLeft w:val="480"/>
          <w:marRight w:val="0"/>
          <w:marTop w:val="0"/>
          <w:marBottom w:val="0"/>
          <w:divBdr>
            <w:top w:val="none" w:sz="0" w:space="0" w:color="auto"/>
            <w:left w:val="none" w:sz="0" w:space="0" w:color="auto"/>
            <w:bottom w:val="none" w:sz="0" w:space="0" w:color="auto"/>
            <w:right w:val="none" w:sz="0" w:space="0" w:color="auto"/>
          </w:divBdr>
        </w:div>
        <w:div w:id="117838379">
          <w:marLeft w:val="480"/>
          <w:marRight w:val="0"/>
          <w:marTop w:val="0"/>
          <w:marBottom w:val="0"/>
          <w:divBdr>
            <w:top w:val="none" w:sz="0" w:space="0" w:color="auto"/>
            <w:left w:val="none" w:sz="0" w:space="0" w:color="auto"/>
            <w:bottom w:val="none" w:sz="0" w:space="0" w:color="auto"/>
            <w:right w:val="none" w:sz="0" w:space="0" w:color="auto"/>
          </w:divBdr>
        </w:div>
        <w:div w:id="422186502">
          <w:marLeft w:val="480"/>
          <w:marRight w:val="0"/>
          <w:marTop w:val="0"/>
          <w:marBottom w:val="0"/>
          <w:divBdr>
            <w:top w:val="none" w:sz="0" w:space="0" w:color="auto"/>
            <w:left w:val="none" w:sz="0" w:space="0" w:color="auto"/>
            <w:bottom w:val="none" w:sz="0" w:space="0" w:color="auto"/>
            <w:right w:val="none" w:sz="0" w:space="0" w:color="auto"/>
          </w:divBdr>
        </w:div>
        <w:div w:id="203710634">
          <w:marLeft w:val="480"/>
          <w:marRight w:val="0"/>
          <w:marTop w:val="0"/>
          <w:marBottom w:val="0"/>
          <w:divBdr>
            <w:top w:val="none" w:sz="0" w:space="0" w:color="auto"/>
            <w:left w:val="none" w:sz="0" w:space="0" w:color="auto"/>
            <w:bottom w:val="none" w:sz="0" w:space="0" w:color="auto"/>
            <w:right w:val="none" w:sz="0" w:space="0" w:color="auto"/>
          </w:divBdr>
        </w:div>
        <w:div w:id="59712163">
          <w:marLeft w:val="480"/>
          <w:marRight w:val="0"/>
          <w:marTop w:val="0"/>
          <w:marBottom w:val="0"/>
          <w:divBdr>
            <w:top w:val="none" w:sz="0" w:space="0" w:color="auto"/>
            <w:left w:val="none" w:sz="0" w:space="0" w:color="auto"/>
            <w:bottom w:val="none" w:sz="0" w:space="0" w:color="auto"/>
            <w:right w:val="none" w:sz="0" w:space="0" w:color="auto"/>
          </w:divBdr>
        </w:div>
        <w:div w:id="1494754489">
          <w:marLeft w:val="480"/>
          <w:marRight w:val="0"/>
          <w:marTop w:val="0"/>
          <w:marBottom w:val="0"/>
          <w:divBdr>
            <w:top w:val="none" w:sz="0" w:space="0" w:color="auto"/>
            <w:left w:val="none" w:sz="0" w:space="0" w:color="auto"/>
            <w:bottom w:val="none" w:sz="0" w:space="0" w:color="auto"/>
            <w:right w:val="none" w:sz="0" w:space="0" w:color="auto"/>
          </w:divBdr>
        </w:div>
        <w:div w:id="1341929288">
          <w:marLeft w:val="480"/>
          <w:marRight w:val="0"/>
          <w:marTop w:val="0"/>
          <w:marBottom w:val="0"/>
          <w:divBdr>
            <w:top w:val="none" w:sz="0" w:space="0" w:color="auto"/>
            <w:left w:val="none" w:sz="0" w:space="0" w:color="auto"/>
            <w:bottom w:val="none" w:sz="0" w:space="0" w:color="auto"/>
            <w:right w:val="none" w:sz="0" w:space="0" w:color="auto"/>
          </w:divBdr>
        </w:div>
        <w:div w:id="1856846024">
          <w:marLeft w:val="480"/>
          <w:marRight w:val="0"/>
          <w:marTop w:val="0"/>
          <w:marBottom w:val="0"/>
          <w:divBdr>
            <w:top w:val="none" w:sz="0" w:space="0" w:color="auto"/>
            <w:left w:val="none" w:sz="0" w:space="0" w:color="auto"/>
            <w:bottom w:val="none" w:sz="0" w:space="0" w:color="auto"/>
            <w:right w:val="none" w:sz="0" w:space="0" w:color="auto"/>
          </w:divBdr>
        </w:div>
        <w:div w:id="1647395350">
          <w:marLeft w:val="480"/>
          <w:marRight w:val="0"/>
          <w:marTop w:val="0"/>
          <w:marBottom w:val="0"/>
          <w:divBdr>
            <w:top w:val="none" w:sz="0" w:space="0" w:color="auto"/>
            <w:left w:val="none" w:sz="0" w:space="0" w:color="auto"/>
            <w:bottom w:val="none" w:sz="0" w:space="0" w:color="auto"/>
            <w:right w:val="none" w:sz="0" w:space="0" w:color="auto"/>
          </w:divBdr>
        </w:div>
        <w:div w:id="1784035360">
          <w:marLeft w:val="480"/>
          <w:marRight w:val="0"/>
          <w:marTop w:val="0"/>
          <w:marBottom w:val="0"/>
          <w:divBdr>
            <w:top w:val="none" w:sz="0" w:space="0" w:color="auto"/>
            <w:left w:val="none" w:sz="0" w:space="0" w:color="auto"/>
            <w:bottom w:val="none" w:sz="0" w:space="0" w:color="auto"/>
            <w:right w:val="none" w:sz="0" w:space="0" w:color="auto"/>
          </w:divBdr>
        </w:div>
        <w:div w:id="1185368169">
          <w:marLeft w:val="480"/>
          <w:marRight w:val="0"/>
          <w:marTop w:val="0"/>
          <w:marBottom w:val="0"/>
          <w:divBdr>
            <w:top w:val="none" w:sz="0" w:space="0" w:color="auto"/>
            <w:left w:val="none" w:sz="0" w:space="0" w:color="auto"/>
            <w:bottom w:val="none" w:sz="0" w:space="0" w:color="auto"/>
            <w:right w:val="none" w:sz="0" w:space="0" w:color="auto"/>
          </w:divBdr>
        </w:div>
        <w:div w:id="1863517200">
          <w:marLeft w:val="480"/>
          <w:marRight w:val="0"/>
          <w:marTop w:val="0"/>
          <w:marBottom w:val="0"/>
          <w:divBdr>
            <w:top w:val="none" w:sz="0" w:space="0" w:color="auto"/>
            <w:left w:val="none" w:sz="0" w:space="0" w:color="auto"/>
            <w:bottom w:val="none" w:sz="0" w:space="0" w:color="auto"/>
            <w:right w:val="none" w:sz="0" w:space="0" w:color="auto"/>
          </w:divBdr>
        </w:div>
        <w:div w:id="1829469025">
          <w:marLeft w:val="480"/>
          <w:marRight w:val="0"/>
          <w:marTop w:val="0"/>
          <w:marBottom w:val="0"/>
          <w:divBdr>
            <w:top w:val="none" w:sz="0" w:space="0" w:color="auto"/>
            <w:left w:val="none" w:sz="0" w:space="0" w:color="auto"/>
            <w:bottom w:val="none" w:sz="0" w:space="0" w:color="auto"/>
            <w:right w:val="none" w:sz="0" w:space="0" w:color="auto"/>
          </w:divBdr>
        </w:div>
        <w:div w:id="1433277386">
          <w:marLeft w:val="480"/>
          <w:marRight w:val="0"/>
          <w:marTop w:val="0"/>
          <w:marBottom w:val="0"/>
          <w:divBdr>
            <w:top w:val="none" w:sz="0" w:space="0" w:color="auto"/>
            <w:left w:val="none" w:sz="0" w:space="0" w:color="auto"/>
            <w:bottom w:val="none" w:sz="0" w:space="0" w:color="auto"/>
            <w:right w:val="none" w:sz="0" w:space="0" w:color="auto"/>
          </w:divBdr>
        </w:div>
        <w:div w:id="888230400">
          <w:marLeft w:val="480"/>
          <w:marRight w:val="0"/>
          <w:marTop w:val="0"/>
          <w:marBottom w:val="0"/>
          <w:divBdr>
            <w:top w:val="none" w:sz="0" w:space="0" w:color="auto"/>
            <w:left w:val="none" w:sz="0" w:space="0" w:color="auto"/>
            <w:bottom w:val="none" w:sz="0" w:space="0" w:color="auto"/>
            <w:right w:val="none" w:sz="0" w:space="0" w:color="auto"/>
          </w:divBdr>
        </w:div>
        <w:div w:id="1822231254">
          <w:marLeft w:val="480"/>
          <w:marRight w:val="0"/>
          <w:marTop w:val="0"/>
          <w:marBottom w:val="0"/>
          <w:divBdr>
            <w:top w:val="none" w:sz="0" w:space="0" w:color="auto"/>
            <w:left w:val="none" w:sz="0" w:space="0" w:color="auto"/>
            <w:bottom w:val="none" w:sz="0" w:space="0" w:color="auto"/>
            <w:right w:val="none" w:sz="0" w:space="0" w:color="auto"/>
          </w:divBdr>
        </w:div>
        <w:div w:id="1288194716">
          <w:marLeft w:val="480"/>
          <w:marRight w:val="0"/>
          <w:marTop w:val="0"/>
          <w:marBottom w:val="0"/>
          <w:divBdr>
            <w:top w:val="none" w:sz="0" w:space="0" w:color="auto"/>
            <w:left w:val="none" w:sz="0" w:space="0" w:color="auto"/>
            <w:bottom w:val="none" w:sz="0" w:space="0" w:color="auto"/>
            <w:right w:val="none" w:sz="0" w:space="0" w:color="auto"/>
          </w:divBdr>
        </w:div>
        <w:div w:id="1437288722">
          <w:marLeft w:val="480"/>
          <w:marRight w:val="0"/>
          <w:marTop w:val="0"/>
          <w:marBottom w:val="0"/>
          <w:divBdr>
            <w:top w:val="none" w:sz="0" w:space="0" w:color="auto"/>
            <w:left w:val="none" w:sz="0" w:space="0" w:color="auto"/>
            <w:bottom w:val="none" w:sz="0" w:space="0" w:color="auto"/>
            <w:right w:val="none" w:sz="0" w:space="0" w:color="auto"/>
          </w:divBdr>
        </w:div>
        <w:div w:id="1285964811">
          <w:marLeft w:val="480"/>
          <w:marRight w:val="0"/>
          <w:marTop w:val="0"/>
          <w:marBottom w:val="0"/>
          <w:divBdr>
            <w:top w:val="none" w:sz="0" w:space="0" w:color="auto"/>
            <w:left w:val="none" w:sz="0" w:space="0" w:color="auto"/>
            <w:bottom w:val="none" w:sz="0" w:space="0" w:color="auto"/>
            <w:right w:val="none" w:sz="0" w:space="0" w:color="auto"/>
          </w:divBdr>
        </w:div>
        <w:div w:id="1861504222">
          <w:marLeft w:val="480"/>
          <w:marRight w:val="0"/>
          <w:marTop w:val="0"/>
          <w:marBottom w:val="0"/>
          <w:divBdr>
            <w:top w:val="none" w:sz="0" w:space="0" w:color="auto"/>
            <w:left w:val="none" w:sz="0" w:space="0" w:color="auto"/>
            <w:bottom w:val="none" w:sz="0" w:space="0" w:color="auto"/>
            <w:right w:val="none" w:sz="0" w:space="0" w:color="auto"/>
          </w:divBdr>
        </w:div>
        <w:div w:id="2057928227">
          <w:marLeft w:val="480"/>
          <w:marRight w:val="0"/>
          <w:marTop w:val="0"/>
          <w:marBottom w:val="0"/>
          <w:divBdr>
            <w:top w:val="none" w:sz="0" w:space="0" w:color="auto"/>
            <w:left w:val="none" w:sz="0" w:space="0" w:color="auto"/>
            <w:bottom w:val="none" w:sz="0" w:space="0" w:color="auto"/>
            <w:right w:val="none" w:sz="0" w:space="0" w:color="auto"/>
          </w:divBdr>
        </w:div>
        <w:div w:id="823820266">
          <w:marLeft w:val="480"/>
          <w:marRight w:val="0"/>
          <w:marTop w:val="0"/>
          <w:marBottom w:val="0"/>
          <w:divBdr>
            <w:top w:val="none" w:sz="0" w:space="0" w:color="auto"/>
            <w:left w:val="none" w:sz="0" w:space="0" w:color="auto"/>
            <w:bottom w:val="none" w:sz="0" w:space="0" w:color="auto"/>
            <w:right w:val="none" w:sz="0" w:space="0" w:color="auto"/>
          </w:divBdr>
        </w:div>
        <w:div w:id="1569339922">
          <w:marLeft w:val="480"/>
          <w:marRight w:val="0"/>
          <w:marTop w:val="0"/>
          <w:marBottom w:val="0"/>
          <w:divBdr>
            <w:top w:val="none" w:sz="0" w:space="0" w:color="auto"/>
            <w:left w:val="none" w:sz="0" w:space="0" w:color="auto"/>
            <w:bottom w:val="none" w:sz="0" w:space="0" w:color="auto"/>
            <w:right w:val="none" w:sz="0" w:space="0" w:color="auto"/>
          </w:divBdr>
        </w:div>
        <w:div w:id="1397316099">
          <w:marLeft w:val="480"/>
          <w:marRight w:val="0"/>
          <w:marTop w:val="0"/>
          <w:marBottom w:val="0"/>
          <w:divBdr>
            <w:top w:val="none" w:sz="0" w:space="0" w:color="auto"/>
            <w:left w:val="none" w:sz="0" w:space="0" w:color="auto"/>
            <w:bottom w:val="none" w:sz="0" w:space="0" w:color="auto"/>
            <w:right w:val="none" w:sz="0" w:space="0" w:color="auto"/>
          </w:divBdr>
        </w:div>
        <w:div w:id="1300382840">
          <w:marLeft w:val="480"/>
          <w:marRight w:val="0"/>
          <w:marTop w:val="0"/>
          <w:marBottom w:val="0"/>
          <w:divBdr>
            <w:top w:val="none" w:sz="0" w:space="0" w:color="auto"/>
            <w:left w:val="none" w:sz="0" w:space="0" w:color="auto"/>
            <w:bottom w:val="none" w:sz="0" w:space="0" w:color="auto"/>
            <w:right w:val="none" w:sz="0" w:space="0" w:color="auto"/>
          </w:divBdr>
        </w:div>
        <w:div w:id="1405950485">
          <w:marLeft w:val="480"/>
          <w:marRight w:val="0"/>
          <w:marTop w:val="0"/>
          <w:marBottom w:val="0"/>
          <w:divBdr>
            <w:top w:val="none" w:sz="0" w:space="0" w:color="auto"/>
            <w:left w:val="none" w:sz="0" w:space="0" w:color="auto"/>
            <w:bottom w:val="none" w:sz="0" w:space="0" w:color="auto"/>
            <w:right w:val="none" w:sz="0" w:space="0" w:color="auto"/>
          </w:divBdr>
        </w:div>
        <w:div w:id="583153658">
          <w:marLeft w:val="480"/>
          <w:marRight w:val="0"/>
          <w:marTop w:val="0"/>
          <w:marBottom w:val="0"/>
          <w:divBdr>
            <w:top w:val="none" w:sz="0" w:space="0" w:color="auto"/>
            <w:left w:val="none" w:sz="0" w:space="0" w:color="auto"/>
            <w:bottom w:val="none" w:sz="0" w:space="0" w:color="auto"/>
            <w:right w:val="none" w:sz="0" w:space="0" w:color="auto"/>
          </w:divBdr>
        </w:div>
        <w:div w:id="2019111006">
          <w:marLeft w:val="480"/>
          <w:marRight w:val="0"/>
          <w:marTop w:val="0"/>
          <w:marBottom w:val="0"/>
          <w:divBdr>
            <w:top w:val="none" w:sz="0" w:space="0" w:color="auto"/>
            <w:left w:val="none" w:sz="0" w:space="0" w:color="auto"/>
            <w:bottom w:val="none" w:sz="0" w:space="0" w:color="auto"/>
            <w:right w:val="none" w:sz="0" w:space="0" w:color="auto"/>
          </w:divBdr>
        </w:div>
        <w:div w:id="468985706">
          <w:marLeft w:val="480"/>
          <w:marRight w:val="0"/>
          <w:marTop w:val="0"/>
          <w:marBottom w:val="0"/>
          <w:divBdr>
            <w:top w:val="none" w:sz="0" w:space="0" w:color="auto"/>
            <w:left w:val="none" w:sz="0" w:space="0" w:color="auto"/>
            <w:bottom w:val="none" w:sz="0" w:space="0" w:color="auto"/>
            <w:right w:val="none" w:sz="0" w:space="0" w:color="auto"/>
          </w:divBdr>
        </w:div>
        <w:div w:id="591936277">
          <w:marLeft w:val="480"/>
          <w:marRight w:val="0"/>
          <w:marTop w:val="0"/>
          <w:marBottom w:val="0"/>
          <w:divBdr>
            <w:top w:val="none" w:sz="0" w:space="0" w:color="auto"/>
            <w:left w:val="none" w:sz="0" w:space="0" w:color="auto"/>
            <w:bottom w:val="none" w:sz="0" w:space="0" w:color="auto"/>
            <w:right w:val="none" w:sz="0" w:space="0" w:color="auto"/>
          </w:divBdr>
        </w:div>
        <w:div w:id="827865700">
          <w:marLeft w:val="480"/>
          <w:marRight w:val="0"/>
          <w:marTop w:val="0"/>
          <w:marBottom w:val="0"/>
          <w:divBdr>
            <w:top w:val="none" w:sz="0" w:space="0" w:color="auto"/>
            <w:left w:val="none" w:sz="0" w:space="0" w:color="auto"/>
            <w:bottom w:val="none" w:sz="0" w:space="0" w:color="auto"/>
            <w:right w:val="none" w:sz="0" w:space="0" w:color="auto"/>
          </w:divBdr>
        </w:div>
        <w:div w:id="399792034">
          <w:marLeft w:val="480"/>
          <w:marRight w:val="0"/>
          <w:marTop w:val="0"/>
          <w:marBottom w:val="0"/>
          <w:divBdr>
            <w:top w:val="none" w:sz="0" w:space="0" w:color="auto"/>
            <w:left w:val="none" w:sz="0" w:space="0" w:color="auto"/>
            <w:bottom w:val="none" w:sz="0" w:space="0" w:color="auto"/>
            <w:right w:val="none" w:sz="0" w:space="0" w:color="auto"/>
          </w:divBdr>
        </w:div>
        <w:div w:id="1918242564">
          <w:marLeft w:val="480"/>
          <w:marRight w:val="0"/>
          <w:marTop w:val="0"/>
          <w:marBottom w:val="0"/>
          <w:divBdr>
            <w:top w:val="none" w:sz="0" w:space="0" w:color="auto"/>
            <w:left w:val="none" w:sz="0" w:space="0" w:color="auto"/>
            <w:bottom w:val="none" w:sz="0" w:space="0" w:color="auto"/>
            <w:right w:val="none" w:sz="0" w:space="0" w:color="auto"/>
          </w:divBdr>
        </w:div>
        <w:div w:id="622884477">
          <w:marLeft w:val="480"/>
          <w:marRight w:val="0"/>
          <w:marTop w:val="0"/>
          <w:marBottom w:val="0"/>
          <w:divBdr>
            <w:top w:val="none" w:sz="0" w:space="0" w:color="auto"/>
            <w:left w:val="none" w:sz="0" w:space="0" w:color="auto"/>
            <w:bottom w:val="none" w:sz="0" w:space="0" w:color="auto"/>
            <w:right w:val="none" w:sz="0" w:space="0" w:color="auto"/>
          </w:divBdr>
        </w:div>
        <w:div w:id="1110318836">
          <w:marLeft w:val="480"/>
          <w:marRight w:val="0"/>
          <w:marTop w:val="0"/>
          <w:marBottom w:val="0"/>
          <w:divBdr>
            <w:top w:val="none" w:sz="0" w:space="0" w:color="auto"/>
            <w:left w:val="none" w:sz="0" w:space="0" w:color="auto"/>
            <w:bottom w:val="none" w:sz="0" w:space="0" w:color="auto"/>
            <w:right w:val="none" w:sz="0" w:space="0" w:color="auto"/>
          </w:divBdr>
        </w:div>
        <w:div w:id="293143490">
          <w:marLeft w:val="480"/>
          <w:marRight w:val="0"/>
          <w:marTop w:val="0"/>
          <w:marBottom w:val="0"/>
          <w:divBdr>
            <w:top w:val="none" w:sz="0" w:space="0" w:color="auto"/>
            <w:left w:val="none" w:sz="0" w:space="0" w:color="auto"/>
            <w:bottom w:val="none" w:sz="0" w:space="0" w:color="auto"/>
            <w:right w:val="none" w:sz="0" w:space="0" w:color="auto"/>
          </w:divBdr>
        </w:div>
        <w:div w:id="1140073563">
          <w:marLeft w:val="480"/>
          <w:marRight w:val="0"/>
          <w:marTop w:val="0"/>
          <w:marBottom w:val="0"/>
          <w:divBdr>
            <w:top w:val="none" w:sz="0" w:space="0" w:color="auto"/>
            <w:left w:val="none" w:sz="0" w:space="0" w:color="auto"/>
            <w:bottom w:val="none" w:sz="0" w:space="0" w:color="auto"/>
            <w:right w:val="none" w:sz="0" w:space="0" w:color="auto"/>
          </w:divBdr>
        </w:div>
        <w:div w:id="1020158079">
          <w:marLeft w:val="480"/>
          <w:marRight w:val="0"/>
          <w:marTop w:val="0"/>
          <w:marBottom w:val="0"/>
          <w:divBdr>
            <w:top w:val="none" w:sz="0" w:space="0" w:color="auto"/>
            <w:left w:val="none" w:sz="0" w:space="0" w:color="auto"/>
            <w:bottom w:val="none" w:sz="0" w:space="0" w:color="auto"/>
            <w:right w:val="none" w:sz="0" w:space="0" w:color="auto"/>
          </w:divBdr>
        </w:div>
        <w:div w:id="290987576">
          <w:marLeft w:val="480"/>
          <w:marRight w:val="0"/>
          <w:marTop w:val="0"/>
          <w:marBottom w:val="0"/>
          <w:divBdr>
            <w:top w:val="none" w:sz="0" w:space="0" w:color="auto"/>
            <w:left w:val="none" w:sz="0" w:space="0" w:color="auto"/>
            <w:bottom w:val="none" w:sz="0" w:space="0" w:color="auto"/>
            <w:right w:val="none" w:sz="0" w:space="0" w:color="auto"/>
          </w:divBdr>
        </w:div>
        <w:div w:id="1708947233">
          <w:marLeft w:val="480"/>
          <w:marRight w:val="0"/>
          <w:marTop w:val="0"/>
          <w:marBottom w:val="0"/>
          <w:divBdr>
            <w:top w:val="none" w:sz="0" w:space="0" w:color="auto"/>
            <w:left w:val="none" w:sz="0" w:space="0" w:color="auto"/>
            <w:bottom w:val="none" w:sz="0" w:space="0" w:color="auto"/>
            <w:right w:val="none" w:sz="0" w:space="0" w:color="auto"/>
          </w:divBdr>
        </w:div>
        <w:div w:id="1718778938">
          <w:marLeft w:val="480"/>
          <w:marRight w:val="0"/>
          <w:marTop w:val="0"/>
          <w:marBottom w:val="0"/>
          <w:divBdr>
            <w:top w:val="none" w:sz="0" w:space="0" w:color="auto"/>
            <w:left w:val="none" w:sz="0" w:space="0" w:color="auto"/>
            <w:bottom w:val="none" w:sz="0" w:space="0" w:color="auto"/>
            <w:right w:val="none" w:sz="0" w:space="0" w:color="auto"/>
          </w:divBdr>
        </w:div>
        <w:div w:id="1679304920">
          <w:marLeft w:val="480"/>
          <w:marRight w:val="0"/>
          <w:marTop w:val="0"/>
          <w:marBottom w:val="0"/>
          <w:divBdr>
            <w:top w:val="none" w:sz="0" w:space="0" w:color="auto"/>
            <w:left w:val="none" w:sz="0" w:space="0" w:color="auto"/>
            <w:bottom w:val="none" w:sz="0" w:space="0" w:color="auto"/>
            <w:right w:val="none" w:sz="0" w:space="0" w:color="auto"/>
          </w:divBdr>
        </w:div>
        <w:div w:id="73627516">
          <w:marLeft w:val="480"/>
          <w:marRight w:val="0"/>
          <w:marTop w:val="0"/>
          <w:marBottom w:val="0"/>
          <w:divBdr>
            <w:top w:val="none" w:sz="0" w:space="0" w:color="auto"/>
            <w:left w:val="none" w:sz="0" w:space="0" w:color="auto"/>
            <w:bottom w:val="none" w:sz="0" w:space="0" w:color="auto"/>
            <w:right w:val="none" w:sz="0" w:space="0" w:color="auto"/>
          </w:divBdr>
        </w:div>
        <w:div w:id="2135446262">
          <w:marLeft w:val="480"/>
          <w:marRight w:val="0"/>
          <w:marTop w:val="0"/>
          <w:marBottom w:val="0"/>
          <w:divBdr>
            <w:top w:val="none" w:sz="0" w:space="0" w:color="auto"/>
            <w:left w:val="none" w:sz="0" w:space="0" w:color="auto"/>
            <w:bottom w:val="none" w:sz="0" w:space="0" w:color="auto"/>
            <w:right w:val="none" w:sz="0" w:space="0" w:color="auto"/>
          </w:divBdr>
        </w:div>
        <w:div w:id="1376079031">
          <w:marLeft w:val="480"/>
          <w:marRight w:val="0"/>
          <w:marTop w:val="0"/>
          <w:marBottom w:val="0"/>
          <w:divBdr>
            <w:top w:val="none" w:sz="0" w:space="0" w:color="auto"/>
            <w:left w:val="none" w:sz="0" w:space="0" w:color="auto"/>
            <w:bottom w:val="none" w:sz="0" w:space="0" w:color="auto"/>
            <w:right w:val="none" w:sz="0" w:space="0" w:color="auto"/>
          </w:divBdr>
        </w:div>
        <w:div w:id="721445200">
          <w:marLeft w:val="480"/>
          <w:marRight w:val="0"/>
          <w:marTop w:val="0"/>
          <w:marBottom w:val="0"/>
          <w:divBdr>
            <w:top w:val="none" w:sz="0" w:space="0" w:color="auto"/>
            <w:left w:val="none" w:sz="0" w:space="0" w:color="auto"/>
            <w:bottom w:val="none" w:sz="0" w:space="0" w:color="auto"/>
            <w:right w:val="none" w:sz="0" w:space="0" w:color="auto"/>
          </w:divBdr>
        </w:div>
        <w:div w:id="1745447097">
          <w:marLeft w:val="480"/>
          <w:marRight w:val="0"/>
          <w:marTop w:val="0"/>
          <w:marBottom w:val="0"/>
          <w:divBdr>
            <w:top w:val="none" w:sz="0" w:space="0" w:color="auto"/>
            <w:left w:val="none" w:sz="0" w:space="0" w:color="auto"/>
            <w:bottom w:val="none" w:sz="0" w:space="0" w:color="auto"/>
            <w:right w:val="none" w:sz="0" w:space="0" w:color="auto"/>
          </w:divBdr>
        </w:div>
        <w:div w:id="727532420">
          <w:marLeft w:val="480"/>
          <w:marRight w:val="0"/>
          <w:marTop w:val="0"/>
          <w:marBottom w:val="0"/>
          <w:divBdr>
            <w:top w:val="none" w:sz="0" w:space="0" w:color="auto"/>
            <w:left w:val="none" w:sz="0" w:space="0" w:color="auto"/>
            <w:bottom w:val="none" w:sz="0" w:space="0" w:color="auto"/>
            <w:right w:val="none" w:sz="0" w:space="0" w:color="auto"/>
          </w:divBdr>
        </w:div>
        <w:div w:id="1155610844">
          <w:marLeft w:val="480"/>
          <w:marRight w:val="0"/>
          <w:marTop w:val="0"/>
          <w:marBottom w:val="0"/>
          <w:divBdr>
            <w:top w:val="none" w:sz="0" w:space="0" w:color="auto"/>
            <w:left w:val="none" w:sz="0" w:space="0" w:color="auto"/>
            <w:bottom w:val="none" w:sz="0" w:space="0" w:color="auto"/>
            <w:right w:val="none" w:sz="0" w:space="0" w:color="auto"/>
          </w:divBdr>
        </w:div>
        <w:div w:id="1916428403">
          <w:marLeft w:val="480"/>
          <w:marRight w:val="0"/>
          <w:marTop w:val="0"/>
          <w:marBottom w:val="0"/>
          <w:divBdr>
            <w:top w:val="none" w:sz="0" w:space="0" w:color="auto"/>
            <w:left w:val="none" w:sz="0" w:space="0" w:color="auto"/>
            <w:bottom w:val="none" w:sz="0" w:space="0" w:color="auto"/>
            <w:right w:val="none" w:sz="0" w:space="0" w:color="auto"/>
          </w:divBdr>
        </w:div>
        <w:div w:id="1103376044">
          <w:marLeft w:val="480"/>
          <w:marRight w:val="0"/>
          <w:marTop w:val="0"/>
          <w:marBottom w:val="0"/>
          <w:divBdr>
            <w:top w:val="none" w:sz="0" w:space="0" w:color="auto"/>
            <w:left w:val="none" w:sz="0" w:space="0" w:color="auto"/>
            <w:bottom w:val="none" w:sz="0" w:space="0" w:color="auto"/>
            <w:right w:val="none" w:sz="0" w:space="0" w:color="auto"/>
          </w:divBdr>
        </w:div>
      </w:divsChild>
    </w:div>
    <w:div w:id="571548228">
      <w:bodyDiv w:val="1"/>
      <w:marLeft w:val="0"/>
      <w:marRight w:val="0"/>
      <w:marTop w:val="0"/>
      <w:marBottom w:val="0"/>
      <w:divBdr>
        <w:top w:val="none" w:sz="0" w:space="0" w:color="auto"/>
        <w:left w:val="none" w:sz="0" w:space="0" w:color="auto"/>
        <w:bottom w:val="none" w:sz="0" w:space="0" w:color="auto"/>
        <w:right w:val="none" w:sz="0" w:space="0" w:color="auto"/>
      </w:divBdr>
      <w:divsChild>
        <w:div w:id="2117408240">
          <w:marLeft w:val="480"/>
          <w:marRight w:val="0"/>
          <w:marTop w:val="0"/>
          <w:marBottom w:val="0"/>
          <w:divBdr>
            <w:top w:val="none" w:sz="0" w:space="0" w:color="auto"/>
            <w:left w:val="none" w:sz="0" w:space="0" w:color="auto"/>
            <w:bottom w:val="none" w:sz="0" w:space="0" w:color="auto"/>
            <w:right w:val="none" w:sz="0" w:space="0" w:color="auto"/>
          </w:divBdr>
        </w:div>
        <w:div w:id="445199643">
          <w:marLeft w:val="480"/>
          <w:marRight w:val="0"/>
          <w:marTop w:val="0"/>
          <w:marBottom w:val="0"/>
          <w:divBdr>
            <w:top w:val="none" w:sz="0" w:space="0" w:color="auto"/>
            <w:left w:val="none" w:sz="0" w:space="0" w:color="auto"/>
            <w:bottom w:val="none" w:sz="0" w:space="0" w:color="auto"/>
            <w:right w:val="none" w:sz="0" w:space="0" w:color="auto"/>
          </w:divBdr>
        </w:div>
        <w:div w:id="1648901637">
          <w:marLeft w:val="480"/>
          <w:marRight w:val="0"/>
          <w:marTop w:val="0"/>
          <w:marBottom w:val="0"/>
          <w:divBdr>
            <w:top w:val="none" w:sz="0" w:space="0" w:color="auto"/>
            <w:left w:val="none" w:sz="0" w:space="0" w:color="auto"/>
            <w:bottom w:val="none" w:sz="0" w:space="0" w:color="auto"/>
            <w:right w:val="none" w:sz="0" w:space="0" w:color="auto"/>
          </w:divBdr>
        </w:div>
        <w:div w:id="1469544819">
          <w:marLeft w:val="480"/>
          <w:marRight w:val="0"/>
          <w:marTop w:val="0"/>
          <w:marBottom w:val="0"/>
          <w:divBdr>
            <w:top w:val="none" w:sz="0" w:space="0" w:color="auto"/>
            <w:left w:val="none" w:sz="0" w:space="0" w:color="auto"/>
            <w:bottom w:val="none" w:sz="0" w:space="0" w:color="auto"/>
            <w:right w:val="none" w:sz="0" w:space="0" w:color="auto"/>
          </w:divBdr>
        </w:div>
        <w:div w:id="1463688514">
          <w:marLeft w:val="480"/>
          <w:marRight w:val="0"/>
          <w:marTop w:val="0"/>
          <w:marBottom w:val="0"/>
          <w:divBdr>
            <w:top w:val="none" w:sz="0" w:space="0" w:color="auto"/>
            <w:left w:val="none" w:sz="0" w:space="0" w:color="auto"/>
            <w:bottom w:val="none" w:sz="0" w:space="0" w:color="auto"/>
            <w:right w:val="none" w:sz="0" w:space="0" w:color="auto"/>
          </w:divBdr>
        </w:div>
        <w:div w:id="2098283742">
          <w:marLeft w:val="480"/>
          <w:marRight w:val="0"/>
          <w:marTop w:val="0"/>
          <w:marBottom w:val="0"/>
          <w:divBdr>
            <w:top w:val="none" w:sz="0" w:space="0" w:color="auto"/>
            <w:left w:val="none" w:sz="0" w:space="0" w:color="auto"/>
            <w:bottom w:val="none" w:sz="0" w:space="0" w:color="auto"/>
            <w:right w:val="none" w:sz="0" w:space="0" w:color="auto"/>
          </w:divBdr>
        </w:div>
        <w:div w:id="499348922">
          <w:marLeft w:val="480"/>
          <w:marRight w:val="0"/>
          <w:marTop w:val="0"/>
          <w:marBottom w:val="0"/>
          <w:divBdr>
            <w:top w:val="none" w:sz="0" w:space="0" w:color="auto"/>
            <w:left w:val="none" w:sz="0" w:space="0" w:color="auto"/>
            <w:bottom w:val="none" w:sz="0" w:space="0" w:color="auto"/>
            <w:right w:val="none" w:sz="0" w:space="0" w:color="auto"/>
          </w:divBdr>
        </w:div>
        <w:div w:id="461652555">
          <w:marLeft w:val="480"/>
          <w:marRight w:val="0"/>
          <w:marTop w:val="0"/>
          <w:marBottom w:val="0"/>
          <w:divBdr>
            <w:top w:val="none" w:sz="0" w:space="0" w:color="auto"/>
            <w:left w:val="none" w:sz="0" w:space="0" w:color="auto"/>
            <w:bottom w:val="none" w:sz="0" w:space="0" w:color="auto"/>
            <w:right w:val="none" w:sz="0" w:space="0" w:color="auto"/>
          </w:divBdr>
        </w:div>
        <w:div w:id="1624266966">
          <w:marLeft w:val="480"/>
          <w:marRight w:val="0"/>
          <w:marTop w:val="0"/>
          <w:marBottom w:val="0"/>
          <w:divBdr>
            <w:top w:val="none" w:sz="0" w:space="0" w:color="auto"/>
            <w:left w:val="none" w:sz="0" w:space="0" w:color="auto"/>
            <w:bottom w:val="none" w:sz="0" w:space="0" w:color="auto"/>
            <w:right w:val="none" w:sz="0" w:space="0" w:color="auto"/>
          </w:divBdr>
        </w:div>
        <w:div w:id="572012658">
          <w:marLeft w:val="480"/>
          <w:marRight w:val="0"/>
          <w:marTop w:val="0"/>
          <w:marBottom w:val="0"/>
          <w:divBdr>
            <w:top w:val="none" w:sz="0" w:space="0" w:color="auto"/>
            <w:left w:val="none" w:sz="0" w:space="0" w:color="auto"/>
            <w:bottom w:val="none" w:sz="0" w:space="0" w:color="auto"/>
            <w:right w:val="none" w:sz="0" w:space="0" w:color="auto"/>
          </w:divBdr>
        </w:div>
        <w:div w:id="1955208585">
          <w:marLeft w:val="480"/>
          <w:marRight w:val="0"/>
          <w:marTop w:val="0"/>
          <w:marBottom w:val="0"/>
          <w:divBdr>
            <w:top w:val="none" w:sz="0" w:space="0" w:color="auto"/>
            <w:left w:val="none" w:sz="0" w:space="0" w:color="auto"/>
            <w:bottom w:val="none" w:sz="0" w:space="0" w:color="auto"/>
            <w:right w:val="none" w:sz="0" w:space="0" w:color="auto"/>
          </w:divBdr>
        </w:div>
        <w:div w:id="487137322">
          <w:marLeft w:val="480"/>
          <w:marRight w:val="0"/>
          <w:marTop w:val="0"/>
          <w:marBottom w:val="0"/>
          <w:divBdr>
            <w:top w:val="none" w:sz="0" w:space="0" w:color="auto"/>
            <w:left w:val="none" w:sz="0" w:space="0" w:color="auto"/>
            <w:bottom w:val="none" w:sz="0" w:space="0" w:color="auto"/>
            <w:right w:val="none" w:sz="0" w:space="0" w:color="auto"/>
          </w:divBdr>
        </w:div>
        <w:div w:id="1891266774">
          <w:marLeft w:val="480"/>
          <w:marRight w:val="0"/>
          <w:marTop w:val="0"/>
          <w:marBottom w:val="0"/>
          <w:divBdr>
            <w:top w:val="none" w:sz="0" w:space="0" w:color="auto"/>
            <w:left w:val="none" w:sz="0" w:space="0" w:color="auto"/>
            <w:bottom w:val="none" w:sz="0" w:space="0" w:color="auto"/>
            <w:right w:val="none" w:sz="0" w:space="0" w:color="auto"/>
          </w:divBdr>
        </w:div>
        <w:div w:id="2089571206">
          <w:marLeft w:val="480"/>
          <w:marRight w:val="0"/>
          <w:marTop w:val="0"/>
          <w:marBottom w:val="0"/>
          <w:divBdr>
            <w:top w:val="none" w:sz="0" w:space="0" w:color="auto"/>
            <w:left w:val="none" w:sz="0" w:space="0" w:color="auto"/>
            <w:bottom w:val="none" w:sz="0" w:space="0" w:color="auto"/>
            <w:right w:val="none" w:sz="0" w:space="0" w:color="auto"/>
          </w:divBdr>
        </w:div>
        <w:div w:id="1303920616">
          <w:marLeft w:val="480"/>
          <w:marRight w:val="0"/>
          <w:marTop w:val="0"/>
          <w:marBottom w:val="0"/>
          <w:divBdr>
            <w:top w:val="none" w:sz="0" w:space="0" w:color="auto"/>
            <w:left w:val="none" w:sz="0" w:space="0" w:color="auto"/>
            <w:bottom w:val="none" w:sz="0" w:space="0" w:color="auto"/>
            <w:right w:val="none" w:sz="0" w:space="0" w:color="auto"/>
          </w:divBdr>
        </w:div>
        <w:div w:id="1343702652">
          <w:marLeft w:val="480"/>
          <w:marRight w:val="0"/>
          <w:marTop w:val="0"/>
          <w:marBottom w:val="0"/>
          <w:divBdr>
            <w:top w:val="none" w:sz="0" w:space="0" w:color="auto"/>
            <w:left w:val="none" w:sz="0" w:space="0" w:color="auto"/>
            <w:bottom w:val="none" w:sz="0" w:space="0" w:color="auto"/>
            <w:right w:val="none" w:sz="0" w:space="0" w:color="auto"/>
          </w:divBdr>
        </w:div>
        <w:div w:id="221328083">
          <w:marLeft w:val="480"/>
          <w:marRight w:val="0"/>
          <w:marTop w:val="0"/>
          <w:marBottom w:val="0"/>
          <w:divBdr>
            <w:top w:val="none" w:sz="0" w:space="0" w:color="auto"/>
            <w:left w:val="none" w:sz="0" w:space="0" w:color="auto"/>
            <w:bottom w:val="none" w:sz="0" w:space="0" w:color="auto"/>
            <w:right w:val="none" w:sz="0" w:space="0" w:color="auto"/>
          </w:divBdr>
        </w:div>
        <w:div w:id="1612780361">
          <w:marLeft w:val="480"/>
          <w:marRight w:val="0"/>
          <w:marTop w:val="0"/>
          <w:marBottom w:val="0"/>
          <w:divBdr>
            <w:top w:val="none" w:sz="0" w:space="0" w:color="auto"/>
            <w:left w:val="none" w:sz="0" w:space="0" w:color="auto"/>
            <w:bottom w:val="none" w:sz="0" w:space="0" w:color="auto"/>
            <w:right w:val="none" w:sz="0" w:space="0" w:color="auto"/>
          </w:divBdr>
        </w:div>
        <w:div w:id="1553926902">
          <w:marLeft w:val="480"/>
          <w:marRight w:val="0"/>
          <w:marTop w:val="0"/>
          <w:marBottom w:val="0"/>
          <w:divBdr>
            <w:top w:val="none" w:sz="0" w:space="0" w:color="auto"/>
            <w:left w:val="none" w:sz="0" w:space="0" w:color="auto"/>
            <w:bottom w:val="none" w:sz="0" w:space="0" w:color="auto"/>
            <w:right w:val="none" w:sz="0" w:space="0" w:color="auto"/>
          </w:divBdr>
        </w:div>
        <w:div w:id="323707740">
          <w:marLeft w:val="480"/>
          <w:marRight w:val="0"/>
          <w:marTop w:val="0"/>
          <w:marBottom w:val="0"/>
          <w:divBdr>
            <w:top w:val="none" w:sz="0" w:space="0" w:color="auto"/>
            <w:left w:val="none" w:sz="0" w:space="0" w:color="auto"/>
            <w:bottom w:val="none" w:sz="0" w:space="0" w:color="auto"/>
            <w:right w:val="none" w:sz="0" w:space="0" w:color="auto"/>
          </w:divBdr>
        </w:div>
        <w:div w:id="1506171968">
          <w:marLeft w:val="480"/>
          <w:marRight w:val="0"/>
          <w:marTop w:val="0"/>
          <w:marBottom w:val="0"/>
          <w:divBdr>
            <w:top w:val="none" w:sz="0" w:space="0" w:color="auto"/>
            <w:left w:val="none" w:sz="0" w:space="0" w:color="auto"/>
            <w:bottom w:val="none" w:sz="0" w:space="0" w:color="auto"/>
            <w:right w:val="none" w:sz="0" w:space="0" w:color="auto"/>
          </w:divBdr>
        </w:div>
        <w:div w:id="527183690">
          <w:marLeft w:val="480"/>
          <w:marRight w:val="0"/>
          <w:marTop w:val="0"/>
          <w:marBottom w:val="0"/>
          <w:divBdr>
            <w:top w:val="none" w:sz="0" w:space="0" w:color="auto"/>
            <w:left w:val="none" w:sz="0" w:space="0" w:color="auto"/>
            <w:bottom w:val="none" w:sz="0" w:space="0" w:color="auto"/>
            <w:right w:val="none" w:sz="0" w:space="0" w:color="auto"/>
          </w:divBdr>
        </w:div>
        <w:div w:id="1138719153">
          <w:marLeft w:val="480"/>
          <w:marRight w:val="0"/>
          <w:marTop w:val="0"/>
          <w:marBottom w:val="0"/>
          <w:divBdr>
            <w:top w:val="none" w:sz="0" w:space="0" w:color="auto"/>
            <w:left w:val="none" w:sz="0" w:space="0" w:color="auto"/>
            <w:bottom w:val="none" w:sz="0" w:space="0" w:color="auto"/>
            <w:right w:val="none" w:sz="0" w:space="0" w:color="auto"/>
          </w:divBdr>
        </w:div>
        <w:div w:id="886916464">
          <w:marLeft w:val="480"/>
          <w:marRight w:val="0"/>
          <w:marTop w:val="0"/>
          <w:marBottom w:val="0"/>
          <w:divBdr>
            <w:top w:val="none" w:sz="0" w:space="0" w:color="auto"/>
            <w:left w:val="none" w:sz="0" w:space="0" w:color="auto"/>
            <w:bottom w:val="none" w:sz="0" w:space="0" w:color="auto"/>
            <w:right w:val="none" w:sz="0" w:space="0" w:color="auto"/>
          </w:divBdr>
        </w:div>
        <w:div w:id="1835948830">
          <w:marLeft w:val="480"/>
          <w:marRight w:val="0"/>
          <w:marTop w:val="0"/>
          <w:marBottom w:val="0"/>
          <w:divBdr>
            <w:top w:val="none" w:sz="0" w:space="0" w:color="auto"/>
            <w:left w:val="none" w:sz="0" w:space="0" w:color="auto"/>
            <w:bottom w:val="none" w:sz="0" w:space="0" w:color="auto"/>
            <w:right w:val="none" w:sz="0" w:space="0" w:color="auto"/>
          </w:divBdr>
        </w:div>
        <w:div w:id="613514000">
          <w:marLeft w:val="480"/>
          <w:marRight w:val="0"/>
          <w:marTop w:val="0"/>
          <w:marBottom w:val="0"/>
          <w:divBdr>
            <w:top w:val="none" w:sz="0" w:space="0" w:color="auto"/>
            <w:left w:val="none" w:sz="0" w:space="0" w:color="auto"/>
            <w:bottom w:val="none" w:sz="0" w:space="0" w:color="auto"/>
            <w:right w:val="none" w:sz="0" w:space="0" w:color="auto"/>
          </w:divBdr>
        </w:div>
        <w:div w:id="1381902830">
          <w:marLeft w:val="480"/>
          <w:marRight w:val="0"/>
          <w:marTop w:val="0"/>
          <w:marBottom w:val="0"/>
          <w:divBdr>
            <w:top w:val="none" w:sz="0" w:space="0" w:color="auto"/>
            <w:left w:val="none" w:sz="0" w:space="0" w:color="auto"/>
            <w:bottom w:val="none" w:sz="0" w:space="0" w:color="auto"/>
            <w:right w:val="none" w:sz="0" w:space="0" w:color="auto"/>
          </w:divBdr>
        </w:div>
        <w:div w:id="741566924">
          <w:marLeft w:val="480"/>
          <w:marRight w:val="0"/>
          <w:marTop w:val="0"/>
          <w:marBottom w:val="0"/>
          <w:divBdr>
            <w:top w:val="none" w:sz="0" w:space="0" w:color="auto"/>
            <w:left w:val="none" w:sz="0" w:space="0" w:color="auto"/>
            <w:bottom w:val="none" w:sz="0" w:space="0" w:color="auto"/>
            <w:right w:val="none" w:sz="0" w:space="0" w:color="auto"/>
          </w:divBdr>
        </w:div>
        <w:div w:id="1557551184">
          <w:marLeft w:val="480"/>
          <w:marRight w:val="0"/>
          <w:marTop w:val="0"/>
          <w:marBottom w:val="0"/>
          <w:divBdr>
            <w:top w:val="none" w:sz="0" w:space="0" w:color="auto"/>
            <w:left w:val="none" w:sz="0" w:space="0" w:color="auto"/>
            <w:bottom w:val="none" w:sz="0" w:space="0" w:color="auto"/>
            <w:right w:val="none" w:sz="0" w:space="0" w:color="auto"/>
          </w:divBdr>
        </w:div>
        <w:div w:id="99691657">
          <w:marLeft w:val="480"/>
          <w:marRight w:val="0"/>
          <w:marTop w:val="0"/>
          <w:marBottom w:val="0"/>
          <w:divBdr>
            <w:top w:val="none" w:sz="0" w:space="0" w:color="auto"/>
            <w:left w:val="none" w:sz="0" w:space="0" w:color="auto"/>
            <w:bottom w:val="none" w:sz="0" w:space="0" w:color="auto"/>
            <w:right w:val="none" w:sz="0" w:space="0" w:color="auto"/>
          </w:divBdr>
        </w:div>
        <w:div w:id="136076755">
          <w:marLeft w:val="480"/>
          <w:marRight w:val="0"/>
          <w:marTop w:val="0"/>
          <w:marBottom w:val="0"/>
          <w:divBdr>
            <w:top w:val="none" w:sz="0" w:space="0" w:color="auto"/>
            <w:left w:val="none" w:sz="0" w:space="0" w:color="auto"/>
            <w:bottom w:val="none" w:sz="0" w:space="0" w:color="auto"/>
            <w:right w:val="none" w:sz="0" w:space="0" w:color="auto"/>
          </w:divBdr>
        </w:div>
        <w:div w:id="269243607">
          <w:marLeft w:val="480"/>
          <w:marRight w:val="0"/>
          <w:marTop w:val="0"/>
          <w:marBottom w:val="0"/>
          <w:divBdr>
            <w:top w:val="none" w:sz="0" w:space="0" w:color="auto"/>
            <w:left w:val="none" w:sz="0" w:space="0" w:color="auto"/>
            <w:bottom w:val="none" w:sz="0" w:space="0" w:color="auto"/>
            <w:right w:val="none" w:sz="0" w:space="0" w:color="auto"/>
          </w:divBdr>
        </w:div>
        <w:div w:id="1245841688">
          <w:marLeft w:val="480"/>
          <w:marRight w:val="0"/>
          <w:marTop w:val="0"/>
          <w:marBottom w:val="0"/>
          <w:divBdr>
            <w:top w:val="none" w:sz="0" w:space="0" w:color="auto"/>
            <w:left w:val="none" w:sz="0" w:space="0" w:color="auto"/>
            <w:bottom w:val="none" w:sz="0" w:space="0" w:color="auto"/>
            <w:right w:val="none" w:sz="0" w:space="0" w:color="auto"/>
          </w:divBdr>
        </w:div>
        <w:div w:id="1493175587">
          <w:marLeft w:val="480"/>
          <w:marRight w:val="0"/>
          <w:marTop w:val="0"/>
          <w:marBottom w:val="0"/>
          <w:divBdr>
            <w:top w:val="none" w:sz="0" w:space="0" w:color="auto"/>
            <w:left w:val="none" w:sz="0" w:space="0" w:color="auto"/>
            <w:bottom w:val="none" w:sz="0" w:space="0" w:color="auto"/>
            <w:right w:val="none" w:sz="0" w:space="0" w:color="auto"/>
          </w:divBdr>
        </w:div>
        <w:div w:id="121267545">
          <w:marLeft w:val="480"/>
          <w:marRight w:val="0"/>
          <w:marTop w:val="0"/>
          <w:marBottom w:val="0"/>
          <w:divBdr>
            <w:top w:val="none" w:sz="0" w:space="0" w:color="auto"/>
            <w:left w:val="none" w:sz="0" w:space="0" w:color="auto"/>
            <w:bottom w:val="none" w:sz="0" w:space="0" w:color="auto"/>
            <w:right w:val="none" w:sz="0" w:space="0" w:color="auto"/>
          </w:divBdr>
        </w:div>
        <w:div w:id="697779679">
          <w:marLeft w:val="480"/>
          <w:marRight w:val="0"/>
          <w:marTop w:val="0"/>
          <w:marBottom w:val="0"/>
          <w:divBdr>
            <w:top w:val="none" w:sz="0" w:space="0" w:color="auto"/>
            <w:left w:val="none" w:sz="0" w:space="0" w:color="auto"/>
            <w:bottom w:val="none" w:sz="0" w:space="0" w:color="auto"/>
            <w:right w:val="none" w:sz="0" w:space="0" w:color="auto"/>
          </w:divBdr>
        </w:div>
        <w:div w:id="299069562">
          <w:marLeft w:val="480"/>
          <w:marRight w:val="0"/>
          <w:marTop w:val="0"/>
          <w:marBottom w:val="0"/>
          <w:divBdr>
            <w:top w:val="none" w:sz="0" w:space="0" w:color="auto"/>
            <w:left w:val="none" w:sz="0" w:space="0" w:color="auto"/>
            <w:bottom w:val="none" w:sz="0" w:space="0" w:color="auto"/>
            <w:right w:val="none" w:sz="0" w:space="0" w:color="auto"/>
          </w:divBdr>
        </w:div>
        <w:div w:id="877011104">
          <w:marLeft w:val="480"/>
          <w:marRight w:val="0"/>
          <w:marTop w:val="0"/>
          <w:marBottom w:val="0"/>
          <w:divBdr>
            <w:top w:val="none" w:sz="0" w:space="0" w:color="auto"/>
            <w:left w:val="none" w:sz="0" w:space="0" w:color="auto"/>
            <w:bottom w:val="none" w:sz="0" w:space="0" w:color="auto"/>
            <w:right w:val="none" w:sz="0" w:space="0" w:color="auto"/>
          </w:divBdr>
        </w:div>
        <w:div w:id="765426271">
          <w:marLeft w:val="480"/>
          <w:marRight w:val="0"/>
          <w:marTop w:val="0"/>
          <w:marBottom w:val="0"/>
          <w:divBdr>
            <w:top w:val="none" w:sz="0" w:space="0" w:color="auto"/>
            <w:left w:val="none" w:sz="0" w:space="0" w:color="auto"/>
            <w:bottom w:val="none" w:sz="0" w:space="0" w:color="auto"/>
            <w:right w:val="none" w:sz="0" w:space="0" w:color="auto"/>
          </w:divBdr>
        </w:div>
        <w:div w:id="721829019">
          <w:marLeft w:val="480"/>
          <w:marRight w:val="0"/>
          <w:marTop w:val="0"/>
          <w:marBottom w:val="0"/>
          <w:divBdr>
            <w:top w:val="none" w:sz="0" w:space="0" w:color="auto"/>
            <w:left w:val="none" w:sz="0" w:space="0" w:color="auto"/>
            <w:bottom w:val="none" w:sz="0" w:space="0" w:color="auto"/>
            <w:right w:val="none" w:sz="0" w:space="0" w:color="auto"/>
          </w:divBdr>
        </w:div>
        <w:div w:id="681249212">
          <w:marLeft w:val="480"/>
          <w:marRight w:val="0"/>
          <w:marTop w:val="0"/>
          <w:marBottom w:val="0"/>
          <w:divBdr>
            <w:top w:val="none" w:sz="0" w:space="0" w:color="auto"/>
            <w:left w:val="none" w:sz="0" w:space="0" w:color="auto"/>
            <w:bottom w:val="none" w:sz="0" w:space="0" w:color="auto"/>
            <w:right w:val="none" w:sz="0" w:space="0" w:color="auto"/>
          </w:divBdr>
        </w:div>
        <w:div w:id="220096243">
          <w:marLeft w:val="480"/>
          <w:marRight w:val="0"/>
          <w:marTop w:val="0"/>
          <w:marBottom w:val="0"/>
          <w:divBdr>
            <w:top w:val="none" w:sz="0" w:space="0" w:color="auto"/>
            <w:left w:val="none" w:sz="0" w:space="0" w:color="auto"/>
            <w:bottom w:val="none" w:sz="0" w:space="0" w:color="auto"/>
            <w:right w:val="none" w:sz="0" w:space="0" w:color="auto"/>
          </w:divBdr>
        </w:div>
        <w:div w:id="689139099">
          <w:marLeft w:val="480"/>
          <w:marRight w:val="0"/>
          <w:marTop w:val="0"/>
          <w:marBottom w:val="0"/>
          <w:divBdr>
            <w:top w:val="none" w:sz="0" w:space="0" w:color="auto"/>
            <w:left w:val="none" w:sz="0" w:space="0" w:color="auto"/>
            <w:bottom w:val="none" w:sz="0" w:space="0" w:color="auto"/>
            <w:right w:val="none" w:sz="0" w:space="0" w:color="auto"/>
          </w:divBdr>
        </w:div>
        <w:div w:id="149835099">
          <w:marLeft w:val="480"/>
          <w:marRight w:val="0"/>
          <w:marTop w:val="0"/>
          <w:marBottom w:val="0"/>
          <w:divBdr>
            <w:top w:val="none" w:sz="0" w:space="0" w:color="auto"/>
            <w:left w:val="none" w:sz="0" w:space="0" w:color="auto"/>
            <w:bottom w:val="none" w:sz="0" w:space="0" w:color="auto"/>
            <w:right w:val="none" w:sz="0" w:space="0" w:color="auto"/>
          </w:divBdr>
        </w:div>
        <w:div w:id="1140152292">
          <w:marLeft w:val="480"/>
          <w:marRight w:val="0"/>
          <w:marTop w:val="0"/>
          <w:marBottom w:val="0"/>
          <w:divBdr>
            <w:top w:val="none" w:sz="0" w:space="0" w:color="auto"/>
            <w:left w:val="none" w:sz="0" w:space="0" w:color="auto"/>
            <w:bottom w:val="none" w:sz="0" w:space="0" w:color="auto"/>
            <w:right w:val="none" w:sz="0" w:space="0" w:color="auto"/>
          </w:divBdr>
        </w:div>
        <w:div w:id="1517234105">
          <w:marLeft w:val="480"/>
          <w:marRight w:val="0"/>
          <w:marTop w:val="0"/>
          <w:marBottom w:val="0"/>
          <w:divBdr>
            <w:top w:val="none" w:sz="0" w:space="0" w:color="auto"/>
            <w:left w:val="none" w:sz="0" w:space="0" w:color="auto"/>
            <w:bottom w:val="none" w:sz="0" w:space="0" w:color="auto"/>
            <w:right w:val="none" w:sz="0" w:space="0" w:color="auto"/>
          </w:divBdr>
        </w:div>
        <w:div w:id="2035227745">
          <w:marLeft w:val="480"/>
          <w:marRight w:val="0"/>
          <w:marTop w:val="0"/>
          <w:marBottom w:val="0"/>
          <w:divBdr>
            <w:top w:val="none" w:sz="0" w:space="0" w:color="auto"/>
            <w:left w:val="none" w:sz="0" w:space="0" w:color="auto"/>
            <w:bottom w:val="none" w:sz="0" w:space="0" w:color="auto"/>
            <w:right w:val="none" w:sz="0" w:space="0" w:color="auto"/>
          </w:divBdr>
        </w:div>
        <w:div w:id="1035500952">
          <w:marLeft w:val="480"/>
          <w:marRight w:val="0"/>
          <w:marTop w:val="0"/>
          <w:marBottom w:val="0"/>
          <w:divBdr>
            <w:top w:val="none" w:sz="0" w:space="0" w:color="auto"/>
            <w:left w:val="none" w:sz="0" w:space="0" w:color="auto"/>
            <w:bottom w:val="none" w:sz="0" w:space="0" w:color="auto"/>
            <w:right w:val="none" w:sz="0" w:space="0" w:color="auto"/>
          </w:divBdr>
        </w:div>
        <w:div w:id="1586764855">
          <w:marLeft w:val="480"/>
          <w:marRight w:val="0"/>
          <w:marTop w:val="0"/>
          <w:marBottom w:val="0"/>
          <w:divBdr>
            <w:top w:val="none" w:sz="0" w:space="0" w:color="auto"/>
            <w:left w:val="none" w:sz="0" w:space="0" w:color="auto"/>
            <w:bottom w:val="none" w:sz="0" w:space="0" w:color="auto"/>
            <w:right w:val="none" w:sz="0" w:space="0" w:color="auto"/>
          </w:divBdr>
        </w:div>
        <w:div w:id="68816112">
          <w:marLeft w:val="480"/>
          <w:marRight w:val="0"/>
          <w:marTop w:val="0"/>
          <w:marBottom w:val="0"/>
          <w:divBdr>
            <w:top w:val="none" w:sz="0" w:space="0" w:color="auto"/>
            <w:left w:val="none" w:sz="0" w:space="0" w:color="auto"/>
            <w:bottom w:val="none" w:sz="0" w:space="0" w:color="auto"/>
            <w:right w:val="none" w:sz="0" w:space="0" w:color="auto"/>
          </w:divBdr>
        </w:div>
        <w:div w:id="1479495701">
          <w:marLeft w:val="480"/>
          <w:marRight w:val="0"/>
          <w:marTop w:val="0"/>
          <w:marBottom w:val="0"/>
          <w:divBdr>
            <w:top w:val="none" w:sz="0" w:space="0" w:color="auto"/>
            <w:left w:val="none" w:sz="0" w:space="0" w:color="auto"/>
            <w:bottom w:val="none" w:sz="0" w:space="0" w:color="auto"/>
            <w:right w:val="none" w:sz="0" w:space="0" w:color="auto"/>
          </w:divBdr>
        </w:div>
        <w:div w:id="1488520621">
          <w:marLeft w:val="480"/>
          <w:marRight w:val="0"/>
          <w:marTop w:val="0"/>
          <w:marBottom w:val="0"/>
          <w:divBdr>
            <w:top w:val="none" w:sz="0" w:space="0" w:color="auto"/>
            <w:left w:val="none" w:sz="0" w:space="0" w:color="auto"/>
            <w:bottom w:val="none" w:sz="0" w:space="0" w:color="auto"/>
            <w:right w:val="none" w:sz="0" w:space="0" w:color="auto"/>
          </w:divBdr>
        </w:div>
        <w:div w:id="1382171810">
          <w:marLeft w:val="480"/>
          <w:marRight w:val="0"/>
          <w:marTop w:val="0"/>
          <w:marBottom w:val="0"/>
          <w:divBdr>
            <w:top w:val="none" w:sz="0" w:space="0" w:color="auto"/>
            <w:left w:val="none" w:sz="0" w:space="0" w:color="auto"/>
            <w:bottom w:val="none" w:sz="0" w:space="0" w:color="auto"/>
            <w:right w:val="none" w:sz="0" w:space="0" w:color="auto"/>
          </w:divBdr>
        </w:div>
        <w:div w:id="231896477">
          <w:marLeft w:val="480"/>
          <w:marRight w:val="0"/>
          <w:marTop w:val="0"/>
          <w:marBottom w:val="0"/>
          <w:divBdr>
            <w:top w:val="none" w:sz="0" w:space="0" w:color="auto"/>
            <w:left w:val="none" w:sz="0" w:space="0" w:color="auto"/>
            <w:bottom w:val="none" w:sz="0" w:space="0" w:color="auto"/>
            <w:right w:val="none" w:sz="0" w:space="0" w:color="auto"/>
          </w:divBdr>
        </w:div>
        <w:div w:id="566232659">
          <w:marLeft w:val="480"/>
          <w:marRight w:val="0"/>
          <w:marTop w:val="0"/>
          <w:marBottom w:val="0"/>
          <w:divBdr>
            <w:top w:val="none" w:sz="0" w:space="0" w:color="auto"/>
            <w:left w:val="none" w:sz="0" w:space="0" w:color="auto"/>
            <w:bottom w:val="none" w:sz="0" w:space="0" w:color="auto"/>
            <w:right w:val="none" w:sz="0" w:space="0" w:color="auto"/>
          </w:divBdr>
        </w:div>
        <w:div w:id="930745595">
          <w:marLeft w:val="480"/>
          <w:marRight w:val="0"/>
          <w:marTop w:val="0"/>
          <w:marBottom w:val="0"/>
          <w:divBdr>
            <w:top w:val="none" w:sz="0" w:space="0" w:color="auto"/>
            <w:left w:val="none" w:sz="0" w:space="0" w:color="auto"/>
            <w:bottom w:val="none" w:sz="0" w:space="0" w:color="auto"/>
            <w:right w:val="none" w:sz="0" w:space="0" w:color="auto"/>
          </w:divBdr>
        </w:div>
        <w:div w:id="359283380">
          <w:marLeft w:val="480"/>
          <w:marRight w:val="0"/>
          <w:marTop w:val="0"/>
          <w:marBottom w:val="0"/>
          <w:divBdr>
            <w:top w:val="none" w:sz="0" w:space="0" w:color="auto"/>
            <w:left w:val="none" w:sz="0" w:space="0" w:color="auto"/>
            <w:bottom w:val="none" w:sz="0" w:space="0" w:color="auto"/>
            <w:right w:val="none" w:sz="0" w:space="0" w:color="auto"/>
          </w:divBdr>
        </w:div>
        <w:div w:id="304547334">
          <w:marLeft w:val="480"/>
          <w:marRight w:val="0"/>
          <w:marTop w:val="0"/>
          <w:marBottom w:val="0"/>
          <w:divBdr>
            <w:top w:val="none" w:sz="0" w:space="0" w:color="auto"/>
            <w:left w:val="none" w:sz="0" w:space="0" w:color="auto"/>
            <w:bottom w:val="none" w:sz="0" w:space="0" w:color="auto"/>
            <w:right w:val="none" w:sz="0" w:space="0" w:color="auto"/>
          </w:divBdr>
        </w:div>
        <w:div w:id="252712711">
          <w:marLeft w:val="480"/>
          <w:marRight w:val="0"/>
          <w:marTop w:val="0"/>
          <w:marBottom w:val="0"/>
          <w:divBdr>
            <w:top w:val="none" w:sz="0" w:space="0" w:color="auto"/>
            <w:left w:val="none" w:sz="0" w:space="0" w:color="auto"/>
            <w:bottom w:val="none" w:sz="0" w:space="0" w:color="auto"/>
            <w:right w:val="none" w:sz="0" w:space="0" w:color="auto"/>
          </w:divBdr>
        </w:div>
        <w:div w:id="1854564756">
          <w:marLeft w:val="480"/>
          <w:marRight w:val="0"/>
          <w:marTop w:val="0"/>
          <w:marBottom w:val="0"/>
          <w:divBdr>
            <w:top w:val="none" w:sz="0" w:space="0" w:color="auto"/>
            <w:left w:val="none" w:sz="0" w:space="0" w:color="auto"/>
            <w:bottom w:val="none" w:sz="0" w:space="0" w:color="auto"/>
            <w:right w:val="none" w:sz="0" w:space="0" w:color="auto"/>
          </w:divBdr>
        </w:div>
        <w:div w:id="74934469">
          <w:marLeft w:val="480"/>
          <w:marRight w:val="0"/>
          <w:marTop w:val="0"/>
          <w:marBottom w:val="0"/>
          <w:divBdr>
            <w:top w:val="none" w:sz="0" w:space="0" w:color="auto"/>
            <w:left w:val="none" w:sz="0" w:space="0" w:color="auto"/>
            <w:bottom w:val="none" w:sz="0" w:space="0" w:color="auto"/>
            <w:right w:val="none" w:sz="0" w:space="0" w:color="auto"/>
          </w:divBdr>
        </w:div>
        <w:div w:id="1973947275">
          <w:marLeft w:val="480"/>
          <w:marRight w:val="0"/>
          <w:marTop w:val="0"/>
          <w:marBottom w:val="0"/>
          <w:divBdr>
            <w:top w:val="none" w:sz="0" w:space="0" w:color="auto"/>
            <w:left w:val="none" w:sz="0" w:space="0" w:color="auto"/>
            <w:bottom w:val="none" w:sz="0" w:space="0" w:color="auto"/>
            <w:right w:val="none" w:sz="0" w:space="0" w:color="auto"/>
          </w:divBdr>
        </w:div>
        <w:div w:id="1372194042">
          <w:marLeft w:val="480"/>
          <w:marRight w:val="0"/>
          <w:marTop w:val="0"/>
          <w:marBottom w:val="0"/>
          <w:divBdr>
            <w:top w:val="none" w:sz="0" w:space="0" w:color="auto"/>
            <w:left w:val="none" w:sz="0" w:space="0" w:color="auto"/>
            <w:bottom w:val="none" w:sz="0" w:space="0" w:color="auto"/>
            <w:right w:val="none" w:sz="0" w:space="0" w:color="auto"/>
          </w:divBdr>
        </w:div>
        <w:div w:id="1854303516">
          <w:marLeft w:val="480"/>
          <w:marRight w:val="0"/>
          <w:marTop w:val="0"/>
          <w:marBottom w:val="0"/>
          <w:divBdr>
            <w:top w:val="none" w:sz="0" w:space="0" w:color="auto"/>
            <w:left w:val="none" w:sz="0" w:space="0" w:color="auto"/>
            <w:bottom w:val="none" w:sz="0" w:space="0" w:color="auto"/>
            <w:right w:val="none" w:sz="0" w:space="0" w:color="auto"/>
          </w:divBdr>
        </w:div>
        <w:div w:id="1666979117">
          <w:marLeft w:val="480"/>
          <w:marRight w:val="0"/>
          <w:marTop w:val="0"/>
          <w:marBottom w:val="0"/>
          <w:divBdr>
            <w:top w:val="none" w:sz="0" w:space="0" w:color="auto"/>
            <w:left w:val="none" w:sz="0" w:space="0" w:color="auto"/>
            <w:bottom w:val="none" w:sz="0" w:space="0" w:color="auto"/>
            <w:right w:val="none" w:sz="0" w:space="0" w:color="auto"/>
          </w:divBdr>
        </w:div>
        <w:div w:id="1520389256">
          <w:marLeft w:val="480"/>
          <w:marRight w:val="0"/>
          <w:marTop w:val="0"/>
          <w:marBottom w:val="0"/>
          <w:divBdr>
            <w:top w:val="none" w:sz="0" w:space="0" w:color="auto"/>
            <w:left w:val="none" w:sz="0" w:space="0" w:color="auto"/>
            <w:bottom w:val="none" w:sz="0" w:space="0" w:color="auto"/>
            <w:right w:val="none" w:sz="0" w:space="0" w:color="auto"/>
          </w:divBdr>
        </w:div>
        <w:div w:id="244807425">
          <w:marLeft w:val="480"/>
          <w:marRight w:val="0"/>
          <w:marTop w:val="0"/>
          <w:marBottom w:val="0"/>
          <w:divBdr>
            <w:top w:val="none" w:sz="0" w:space="0" w:color="auto"/>
            <w:left w:val="none" w:sz="0" w:space="0" w:color="auto"/>
            <w:bottom w:val="none" w:sz="0" w:space="0" w:color="auto"/>
            <w:right w:val="none" w:sz="0" w:space="0" w:color="auto"/>
          </w:divBdr>
        </w:div>
        <w:div w:id="379327211">
          <w:marLeft w:val="480"/>
          <w:marRight w:val="0"/>
          <w:marTop w:val="0"/>
          <w:marBottom w:val="0"/>
          <w:divBdr>
            <w:top w:val="none" w:sz="0" w:space="0" w:color="auto"/>
            <w:left w:val="none" w:sz="0" w:space="0" w:color="auto"/>
            <w:bottom w:val="none" w:sz="0" w:space="0" w:color="auto"/>
            <w:right w:val="none" w:sz="0" w:space="0" w:color="auto"/>
          </w:divBdr>
        </w:div>
        <w:div w:id="1280454047">
          <w:marLeft w:val="480"/>
          <w:marRight w:val="0"/>
          <w:marTop w:val="0"/>
          <w:marBottom w:val="0"/>
          <w:divBdr>
            <w:top w:val="none" w:sz="0" w:space="0" w:color="auto"/>
            <w:left w:val="none" w:sz="0" w:space="0" w:color="auto"/>
            <w:bottom w:val="none" w:sz="0" w:space="0" w:color="auto"/>
            <w:right w:val="none" w:sz="0" w:space="0" w:color="auto"/>
          </w:divBdr>
        </w:div>
        <w:div w:id="1382250367">
          <w:marLeft w:val="480"/>
          <w:marRight w:val="0"/>
          <w:marTop w:val="0"/>
          <w:marBottom w:val="0"/>
          <w:divBdr>
            <w:top w:val="none" w:sz="0" w:space="0" w:color="auto"/>
            <w:left w:val="none" w:sz="0" w:space="0" w:color="auto"/>
            <w:bottom w:val="none" w:sz="0" w:space="0" w:color="auto"/>
            <w:right w:val="none" w:sz="0" w:space="0" w:color="auto"/>
          </w:divBdr>
        </w:div>
        <w:div w:id="1900283289">
          <w:marLeft w:val="480"/>
          <w:marRight w:val="0"/>
          <w:marTop w:val="0"/>
          <w:marBottom w:val="0"/>
          <w:divBdr>
            <w:top w:val="none" w:sz="0" w:space="0" w:color="auto"/>
            <w:left w:val="none" w:sz="0" w:space="0" w:color="auto"/>
            <w:bottom w:val="none" w:sz="0" w:space="0" w:color="auto"/>
            <w:right w:val="none" w:sz="0" w:space="0" w:color="auto"/>
          </w:divBdr>
        </w:div>
        <w:div w:id="1156141427">
          <w:marLeft w:val="480"/>
          <w:marRight w:val="0"/>
          <w:marTop w:val="0"/>
          <w:marBottom w:val="0"/>
          <w:divBdr>
            <w:top w:val="none" w:sz="0" w:space="0" w:color="auto"/>
            <w:left w:val="none" w:sz="0" w:space="0" w:color="auto"/>
            <w:bottom w:val="none" w:sz="0" w:space="0" w:color="auto"/>
            <w:right w:val="none" w:sz="0" w:space="0" w:color="auto"/>
          </w:divBdr>
        </w:div>
        <w:div w:id="1105341227">
          <w:marLeft w:val="480"/>
          <w:marRight w:val="0"/>
          <w:marTop w:val="0"/>
          <w:marBottom w:val="0"/>
          <w:divBdr>
            <w:top w:val="none" w:sz="0" w:space="0" w:color="auto"/>
            <w:left w:val="none" w:sz="0" w:space="0" w:color="auto"/>
            <w:bottom w:val="none" w:sz="0" w:space="0" w:color="auto"/>
            <w:right w:val="none" w:sz="0" w:space="0" w:color="auto"/>
          </w:divBdr>
        </w:div>
        <w:div w:id="708846136">
          <w:marLeft w:val="480"/>
          <w:marRight w:val="0"/>
          <w:marTop w:val="0"/>
          <w:marBottom w:val="0"/>
          <w:divBdr>
            <w:top w:val="none" w:sz="0" w:space="0" w:color="auto"/>
            <w:left w:val="none" w:sz="0" w:space="0" w:color="auto"/>
            <w:bottom w:val="none" w:sz="0" w:space="0" w:color="auto"/>
            <w:right w:val="none" w:sz="0" w:space="0" w:color="auto"/>
          </w:divBdr>
        </w:div>
        <w:div w:id="1055275367">
          <w:marLeft w:val="480"/>
          <w:marRight w:val="0"/>
          <w:marTop w:val="0"/>
          <w:marBottom w:val="0"/>
          <w:divBdr>
            <w:top w:val="none" w:sz="0" w:space="0" w:color="auto"/>
            <w:left w:val="none" w:sz="0" w:space="0" w:color="auto"/>
            <w:bottom w:val="none" w:sz="0" w:space="0" w:color="auto"/>
            <w:right w:val="none" w:sz="0" w:space="0" w:color="auto"/>
          </w:divBdr>
        </w:div>
        <w:div w:id="944776197">
          <w:marLeft w:val="480"/>
          <w:marRight w:val="0"/>
          <w:marTop w:val="0"/>
          <w:marBottom w:val="0"/>
          <w:divBdr>
            <w:top w:val="none" w:sz="0" w:space="0" w:color="auto"/>
            <w:left w:val="none" w:sz="0" w:space="0" w:color="auto"/>
            <w:bottom w:val="none" w:sz="0" w:space="0" w:color="auto"/>
            <w:right w:val="none" w:sz="0" w:space="0" w:color="auto"/>
          </w:divBdr>
        </w:div>
        <w:div w:id="1410156592">
          <w:marLeft w:val="480"/>
          <w:marRight w:val="0"/>
          <w:marTop w:val="0"/>
          <w:marBottom w:val="0"/>
          <w:divBdr>
            <w:top w:val="none" w:sz="0" w:space="0" w:color="auto"/>
            <w:left w:val="none" w:sz="0" w:space="0" w:color="auto"/>
            <w:bottom w:val="none" w:sz="0" w:space="0" w:color="auto"/>
            <w:right w:val="none" w:sz="0" w:space="0" w:color="auto"/>
          </w:divBdr>
        </w:div>
        <w:div w:id="1872299409">
          <w:marLeft w:val="480"/>
          <w:marRight w:val="0"/>
          <w:marTop w:val="0"/>
          <w:marBottom w:val="0"/>
          <w:divBdr>
            <w:top w:val="none" w:sz="0" w:space="0" w:color="auto"/>
            <w:left w:val="none" w:sz="0" w:space="0" w:color="auto"/>
            <w:bottom w:val="none" w:sz="0" w:space="0" w:color="auto"/>
            <w:right w:val="none" w:sz="0" w:space="0" w:color="auto"/>
          </w:divBdr>
        </w:div>
        <w:div w:id="117144964">
          <w:marLeft w:val="480"/>
          <w:marRight w:val="0"/>
          <w:marTop w:val="0"/>
          <w:marBottom w:val="0"/>
          <w:divBdr>
            <w:top w:val="none" w:sz="0" w:space="0" w:color="auto"/>
            <w:left w:val="none" w:sz="0" w:space="0" w:color="auto"/>
            <w:bottom w:val="none" w:sz="0" w:space="0" w:color="auto"/>
            <w:right w:val="none" w:sz="0" w:space="0" w:color="auto"/>
          </w:divBdr>
        </w:div>
        <w:div w:id="1744446731">
          <w:marLeft w:val="480"/>
          <w:marRight w:val="0"/>
          <w:marTop w:val="0"/>
          <w:marBottom w:val="0"/>
          <w:divBdr>
            <w:top w:val="none" w:sz="0" w:space="0" w:color="auto"/>
            <w:left w:val="none" w:sz="0" w:space="0" w:color="auto"/>
            <w:bottom w:val="none" w:sz="0" w:space="0" w:color="auto"/>
            <w:right w:val="none" w:sz="0" w:space="0" w:color="auto"/>
          </w:divBdr>
        </w:div>
        <w:div w:id="648680023">
          <w:marLeft w:val="480"/>
          <w:marRight w:val="0"/>
          <w:marTop w:val="0"/>
          <w:marBottom w:val="0"/>
          <w:divBdr>
            <w:top w:val="none" w:sz="0" w:space="0" w:color="auto"/>
            <w:left w:val="none" w:sz="0" w:space="0" w:color="auto"/>
            <w:bottom w:val="none" w:sz="0" w:space="0" w:color="auto"/>
            <w:right w:val="none" w:sz="0" w:space="0" w:color="auto"/>
          </w:divBdr>
        </w:div>
        <w:div w:id="718210000">
          <w:marLeft w:val="480"/>
          <w:marRight w:val="0"/>
          <w:marTop w:val="0"/>
          <w:marBottom w:val="0"/>
          <w:divBdr>
            <w:top w:val="none" w:sz="0" w:space="0" w:color="auto"/>
            <w:left w:val="none" w:sz="0" w:space="0" w:color="auto"/>
            <w:bottom w:val="none" w:sz="0" w:space="0" w:color="auto"/>
            <w:right w:val="none" w:sz="0" w:space="0" w:color="auto"/>
          </w:divBdr>
        </w:div>
        <w:div w:id="1463228036">
          <w:marLeft w:val="480"/>
          <w:marRight w:val="0"/>
          <w:marTop w:val="0"/>
          <w:marBottom w:val="0"/>
          <w:divBdr>
            <w:top w:val="none" w:sz="0" w:space="0" w:color="auto"/>
            <w:left w:val="none" w:sz="0" w:space="0" w:color="auto"/>
            <w:bottom w:val="none" w:sz="0" w:space="0" w:color="auto"/>
            <w:right w:val="none" w:sz="0" w:space="0" w:color="auto"/>
          </w:divBdr>
        </w:div>
        <w:div w:id="1380780392">
          <w:marLeft w:val="480"/>
          <w:marRight w:val="0"/>
          <w:marTop w:val="0"/>
          <w:marBottom w:val="0"/>
          <w:divBdr>
            <w:top w:val="none" w:sz="0" w:space="0" w:color="auto"/>
            <w:left w:val="none" w:sz="0" w:space="0" w:color="auto"/>
            <w:bottom w:val="none" w:sz="0" w:space="0" w:color="auto"/>
            <w:right w:val="none" w:sz="0" w:space="0" w:color="auto"/>
          </w:divBdr>
        </w:div>
        <w:div w:id="1460295496">
          <w:marLeft w:val="480"/>
          <w:marRight w:val="0"/>
          <w:marTop w:val="0"/>
          <w:marBottom w:val="0"/>
          <w:divBdr>
            <w:top w:val="none" w:sz="0" w:space="0" w:color="auto"/>
            <w:left w:val="none" w:sz="0" w:space="0" w:color="auto"/>
            <w:bottom w:val="none" w:sz="0" w:space="0" w:color="auto"/>
            <w:right w:val="none" w:sz="0" w:space="0" w:color="auto"/>
          </w:divBdr>
        </w:div>
        <w:div w:id="1782678">
          <w:marLeft w:val="480"/>
          <w:marRight w:val="0"/>
          <w:marTop w:val="0"/>
          <w:marBottom w:val="0"/>
          <w:divBdr>
            <w:top w:val="none" w:sz="0" w:space="0" w:color="auto"/>
            <w:left w:val="none" w:sz="0" w:space="0" w:color="auto"/>
            <w:bottom w:val="none" w:sz="0" w:space="0" w:color="auto"/>
            <w:right w:val="none" w:sz="0" w:space="0" w:color="auto"/>
          </w:divBdr>
        </w:div>
        <w:div w:id="183597994">
          <w:marLeft w:val="480"/>
          <w:marRight w:val="0"/>
          <w:marTop w:val="0"/>
          <w:marBottom w:val="0"/>
          <w:divBdr>
            <w:top w:val="none" w:sz="0" w:space="0" w:color="auto"/>
            <w:left w:val="none" w:sz="0" w:space="0" w:color="auto"/>
            <w:bottom w:val="none" w:sz="0" w:space="0" w:color="auto"/>
            <w:right w:val="none" w:sz="0" w:space="0" w:color="auto"/>
          </w:divBdr>
        </w:div>
        <w:div w:id="1711228372">
          <w:marLeft w:val="480"/>
          <w:marRight w:val="0"/>
          <w:marTop w:val="0"/>
          <w:marBottom w:val="0"/>
          <w:divBdr>
            <w:top w:val="none" w:sz="0" w:space="0" w:color="auto"/>
            <w:left w:val="none" w:sz="0" w:space="0" w:color="auto"/>
            <w:bottom w:val="none" w:sz="0" w:space="0" w:color="auto"/>
            <w:right w:val="none" w:sz="0" w:space="0" w:color="auto"/>
          </w:divBdr>
        </w:div>
        <w:div w:id="1772510052">
          <w:marLeft w:val="480"/>
          <w:marRight w:val="0"/>
          <w:marTop w:val="0"/>
          <w:marBottom w:val="0"/>
          <w:divBdr>
            <w:top w:val="none" w:sz="0" w:space="0" w:color="auto"/>
            <w:left w:val="none" w:sz="0" w:space="0" w:color="auto"/>
            <w:bottom w:val="none" w:sz="0" w:space="0" w:color="auto"/>
            <w:right w:val="none" w:sz="0" w:space="0" w:color="auto"/>
          </w:divBdr>
        </w:div>
        <w:div w:id="802773011">
          <w:marLeft w:val="480"/>
          <w:marRight w:val="0"/>
          <w:marTop w:val="0"/>
          <w:marBottom w:val="0"/>
          <w:divBdr>
            <w:top w:val="none" w:sz="0" w:space="0" w:color="auto"/>
            <w:left w:val="none" w:sz="0" w:space="0" w:color="auto"/>
            <w:bottom w:val="none" w:sz="0" w:space="0" w:color="auto"/>
            <w:right w:val="none" w:sz="0" w:space="0" w:color="auto"/>
          </w:divBdr>
        </w:div>
        <w:div w:id="2134126858">
          <w:marLeft w:val="480"/>
          <w:marRight w:val="0"/>
          <w:marTop w:val="0"/>
          <w:marBottom w:val="0"/>
          <w:divBdr>
            <w:top w:val="none" w:sz="0" w:space="0" w:color="auto"/>
            <w:left w:val="none" w:sz="0" w:space="0" w:color="auto"/>
            <w:bottom w:val="none" w:sz="0" w:space="0" w:color="auto"/>
            <w:right w:val="none" w:sz="0" w:space="0" w:color="auto"/>
          </w:divBdr>
        </w:div>
        <w:div w:id="1886790943">
          <w:marLeft w:val="480"/>
          <w:marRight w:val="0"/>
          <w:marTop w:val="0"/>
          <w:marBottom w:val="0"/>
          <w:divBdr>
            <w:top w:val="none" w:sz="0" w:space="0" w:color="auto"/>
            <w:left w:val="none" w:sz="0" w:space="0" w:color="auto"/>
            <w:bottom w:val="none" w:sz="0" w:space="0" w:color="auto"/>
            <w:right w:val="none" w:sz="0" w:space="0" w:color="auto"/>
          </w:divBdr>
        </w:div>
        <w:div w:id="896554592">
          <w:marLeft w:val="480"/>
          <w:marRight w:val="0"/>
          <w:marTop w:val="0"/>
          <w:marBottom w:val="0"/>
          <w:divBdr>
            <w:top w:val="none" w:sz="0" w:space="0" w:color="auto"/>
            <w:left w:val="none" w:sz="0" w:space="0" w:color="auto"/>
            <w:bottom w:val="none" w:sz="0" w:space="0" w:color="auto"/>
            <w:right w:val="none" w:sz="0" w:space="0" w:color="auto"/>
          </w:divBdr>
        </w:div>
        <w:div w:id="1152450650">
          <w:marLeft w:val="480"/>
          <w:marRight w:val="0"/>
          <w:marTop w:val="0"/>
          <w:marBottom w:val="0"/>
          <w:divBdr>
            <w:top w:val="none" w:sz="0" w:space="0" w:color="auto"/>
            <w:left w:val="none" w:sz="0" w:space="0" w:color="auto"/>
            <w:bottom w:val="none" w:sz="0" w:space="0" w:color="auto"/>
            <w:right w:val="none" w:sz="0" w:space="0" w:color="auto"/>
          </w:divBdr>
        </w:div>
        <w:div w:id="266281654">
          <w:marLeft w:val="480"/>
          <w:marRight w:val="0"/>
          <w:marTop w:val="0"/>
          <w:marBottom w:val="0"/>
          <w:divBdr>
            <w:top w:val="none" w:sz="0" w:space="0" w:color="auto"/>
            <w:left w:val="none" w:sz="0" w:space="0" w:color="auto"/>
            <w:bottom w:val="none" w:sz="0" w:space="0" w:color="auto"/>
            <w:right w:val="none" w:sz="0" w:space="0" w:color="auto"/>
          </w:divBdr>
        </w:div>
      </w:divsChild>
    </w:div>
    <w:div w:id="575163331">
      <w:bodyDiv w:val="1"/>
      <w:marLeft w:val="0"/>
      <w:marRight w:val="0"/>
      <w:marTop w:val="0"/>
      <w:marBottom w:val="0"/>
      <w:divBdr>
        <w:top w:val="none" w:sz="0" w:space="0" w:color="auto"/>
        <w:left w:val="none" w:sz="0" w:space="0" w:color="auto"/>
        <w:bottom w:val="none" w:sz="0" w:space="0" w:color="auto"/>
        <w:right w:val="none" w:sz="0" w:space="0" w:color="auto"/>
      </w:divBdr>
      <w:divsChild>
        <w:div w:id="1940211732">
          <w:marLeft w:val="480"/>
          <w:marRight w:val="0"/>
          <w:marTop w:val="0"/>
          <w:marBottom w:val="0"/>
          <w:divBdr>
            <w:top w:val="none" w:sz="0" w:space="0" w:color="auto"/>
            <w:left w:val="none" w:sz="0" w:space="0" w:color="auto"/>
            <w:bottom w:val="none" w:sz="0" w:space="0" w:color="auto"/>
            <w:right w:val="none" w:sz="0" w:space="0" w:color="auto"/>
          </w:divBdr>
        </w:div>
        <w:div w:id="973562121">
          <w:marLeft w:val="480"/>
          <w:marRight w:val="0"/>
          <w:marTop w:val="0"/>
          <w:marBottom w:val="0"/>
          <w:divBdr>
            <w:top w:val="none" w:sz="0" w:space="0" w:color="auto"/>
            <w:left w:val="none" w:sz="0" w:space="0" w:color="auto"/>
            <w:bottom w:val="none" w:sz="0" w:space="0" w:color="auto"/>
            <w:right w:val="none" w:sz="0" w:space="0" w:color="auto"/>
          </w:divBdr>
        </w:div>
        <w:div w:id="763377427">
          <w:marLeft w:val="480"/>
          <w:marRight w:val="0"/>
          <w:marTop w:val="0"/>
          <w:marBottom w:val="0"/>
          <w:divBdr>
            <w:top w:val="none" w:sz="0" w:space="0" w:color="auto"/>
            <w:left w:val="none" w:sz="0" w:space="0" w:color="auto"/>
            <w:bottom w:val="none" w:sz="0" w:space="0" w:color="auto"/>
            <w:right w:val="none" w:sz="0" w:space="0" w:color="auto"/>
          </w:divBdr>
        </w:div>
        <w:div w:id="1837571091">
          <w:marLeft w:val="480"/>
          <w:marRight w:val="0"/>
          <w:marTop w:val="0"/>
          <w:marBottom w:val="0"/>
          <w:divBdr>
            <w:top w:val="none" w:sz="0" w:space="0" w:color="auto"/>
            <w:left w:val="none" w:sz="0" w:space="0" w:color="auto"/>
            <w:bottom w:val="none" w:sz="0" w:space="0" w:color="auto"/>
            <w:right w:val="none" w:sz="0" w:space="0" w:color="auto"/>
          </w:divBdr>
        </w:div>
        <w:div w:id="264188540">
          <w:marLeft w:val="480"/>
          <w:marRight w:val="0"/>
          <w:marTop w:val="0"/>
          <w:marBottom w:val="0"/>
          <w:divBdr>
            <w:top w:val="none" w:sz="0" w:space="0" w:color="auto"/>
            <w:left w:val="none" w:sz="0" w:space="0" w:color="auto"/>
            <w:bottom w:val="none" w:sz="0" w:space="0" w:color="auto"/>
            <w:right w:val="none" w:sz="0" w:space="0" w:color="auto"/>
          </w:divBdr>
        </w:div>
        <w:div w:id="1537506858">
          <w:marLeft w:val="480"/>
          <w:marRight w:val="0"/>
          <w:marTop w:val="0"/>
          <w:marBottom w:val="0"/>
          <w:divBdr>
            <w:top w:val="none" w:sz="0" w:space="0" w:color="auto"/>
            <w:left w:val="none" w:sz="0" w:space="0" w:color="auto"/>
            <w:bottom w:val="none" w:sz="0" w:space="0" w:color="auto"/>
            <w:right w:val="none" w:sz="0" w:space="0" w:color="auto"/>
          </w:divBdr>
        </w:div>
        <w:div w:id="866409364">
          <w:marLeft w:val="480"/>
          <w:marRight w:val="0"/>
          <w:marTop w:val="0"/>
          <w:marBottom w:val="0"/>
          <w:divBdr>
            <w:top w:val="none" w:sz="0" w:space="0" w:color="auto"/>
            <w:left w:val="none" w:sz="0" w:space="0" w:color="auto"/>
            <w:bottom w:val="none" w:sz="0" w:space="0" w:color="auto"/>
            <w:right w:val="none" w:sz="0" w:space="0" w:color="auto"/>
          </w:divBdr>
        </w:div>
        <w:div w:id="1610048270">
          <w:marLeft w:val="480"/>
          <w:marRight w:val="0"/>
          <w:marTop w:val="0"/>
          <w:marBottom w:val="0"/>
          <w:divBdr>
            <w:top w:val="none" w:sz="0" w:space="0" w:color="auto"/>
            <w:left w:val="none" w:sz="0" w:space="0" w:color="auto"/>
            <w:bottom w:val="none" w:sz="0" w:space="0" w:color="auto"/>
            <w:right w:val="none" w:sz="0" w:space="0" w:color="auto"/>
          </w:divBdr>
        </w:div>
        <w:div w:id="964966401">
          <w:marLeft w:val="480"/>
          <w:marRight w:val="0"/>
          <w:marTop w:val="0"/>
          <w:marBottom w:val="0"/>
          <w:divBdr>
            <w:top w:val="none" w:sz="0" w:space="0" w:color="auto"/>
            <w:left w:val="none" w:sz="0" w:space="0" w:color="auto"/>
            <w:bottom w:val="none" w:sz="0" w:space="0" w:color="auto"/>
            <w:right w:val="none" w:sz="0" w:space="0" w:color="auto"/>
          </w:divBdr>
        </w:div>
        <w:div w:id="207187424">
          <w:marLeft w:val="480"/>
          <w:marRight w:val="0"/>
          <w:marTop w:val="0"/>
          <w:marBottom w:val="0"/>
          <w:divBdr>
            <w:top w:val="none" w:sz="0" w:space="0" w:color="auto"/>
            <w:left w:val="none" w:sz="0" w:space="0" w:color="auto"/>
            <w:bottom w:val="none" w:sz="0" w:space="0" w:color="auto"/>
            <w:right w:val="none" w:sz="0" w:space="0" w:color="auto"/>
          </w:divBdr>
        </w:div>
        <w:div w:id="1312948383">
          <w:marLeft w:val="480"/>
          <w:marRight w:val="0"/>
          <w:marTop w:val="0"/>
          <w:marBottom w:val="0"/>
          <w:divBdr>
            <w:top w:val="none" w:sz="0" w:space="0" w:color="auto"/>
            <w:left w:val="none" w:sz="0" w:space="0" w:color="auto"/>
            <w:bottom w:val="none" w:sz="0" w:space="0" w:color="auto"/>
            <w:right w:val="none" w:sz="0" w:space="0" w:color="auto"/>
          </w:divBdr>
        </w:div>
        <w:div w:id="1570261295">
          <w:marLeft w:val="480"/>
          <w:marRight w:val="0"/>
          <w:marTop w:val="0"/>
          <w:marBottom w:val="0"/>
          <w:divBdr>
            <w:top w:val="none" w:sz="0" w:space="0" w:color="auto"/>
            <w:left w:val="none" w:sz="0" w:space="0" w:color="auto"/>
            <w:bottom w:val="none" w:sz="0" w:space="0" w:color="auto"/>
            <w:right w:val="none" w:sz="0" w:space="0" w:color="auto"/>
          </w:divBdr>
        </w:div>
        <w:div w:id="452795352">
          <w:marLeft w:val="480"/>
          <w:marRight w:val="0"/>
          <w:marTop w:val="0"/>
          <w:marBottom w:val="0"/>
          <w:divBdr>
            <w:top w:val="none" w:sz="0" w:space="0" w:color="auto"/>
            <w:left w:val="none" w:sz="0" w:space="0" w:color="auto"/>
            <w:bottom w:val="none" w:sz="0" w:space="0" w:color="auto"/>
            <w:right w:val="none" w:sz="0" w:space="0" w:color="auto"/>
          </w:divBdr>
        </w:div>
        <w:div w:id="1081567721">
          <w:marLeft w:val="480"/>
          <w:marRight w:val="0"/>
          <w:marTop w:val="0"/>
          <w:marBottom w:val="0"/>
          <w:divBdr>
            <w:top w:val="none" w:sz="0" w:space="0" w:color="auto"/>
            <w:left w:val="none" w:sz="0" w:space="0" w:color="auto"/>
            <w:bottom w:val="none" w:sz="0" w:space="0" w:color="auto"/>
            <w:right w:val="none" w:sz="0" w:space="0" w:color="auto"/>
          </w:divBdr>
        </w:div>
        <w:div w:id="1052464658">
          <w:marLeft w:val="480"/>
          <w:marRight w:val="0"/>
          <w:marTop w:val="0"/>
          <w:marBottom w:val="0"/>
          <w:divBdr>
            <w:top w:val="none" w:sz="0" w:space="0" w:color="auto"/>
            <w:left w:val="none" w:sz="0" w:space="0" w:color="auto"/>
            <w:bottom w:val="none" w:sz="0" w:space="0" w:color="auto"/>
            <w:right w:val="none" w:sz="0" w:space="0" w:color="auto"/>
          </w:divBdr>
        </w:div>
        <w:div w:id="268120246">
          <w:marLeft w:val="480"/>
          <w:marRight w:val="0"/>
          <w:marTop w:val="0"/>
          <w:marBottom w:val="0"/>
          <w:divBdr>
            <w:top w:val="none" w:sz="0" w:space="0" w:color="auto"/>
            <w:left w:val="none" w:sz="0" w:space="0" w:color="auto"/>
            <w:bottom w:val="none" w:sz="0" w:space="0" w:color="auto"/>
            <w:right w:val="none" w:sz="0" w:space="0" w:color="auto"/>
          </w:divBdr>
        </w:div>
        <w:div w:id="1585525840">
          <w:marLeft w:val="480"/>
          <w:marRight w:val="0"/>
          <w:marTop w:val="0"/>
          <w:marBottom w:val="0"/>
          <w:divBdr>
            <w:top w:val="none" w:sz="0" w:space="0" w:color="auto"/>
            <w:left w:val="none" w:sz="0" w:space="0" w:color="auto"/>
            <w:bottom w:val="none" w:sz="0" w:space="0" w:color="auto"/>
            <w:right w:val="none" w:sz="0" w:space="0" w:color="auto"/>
          </w:divBdr>
        </w:div>
        <w:div w:id="1726487845">
          <w:marLeft w:val="480"/>
          <w:marRight w:val="0"/>
          <w:marTop w:val="0"/>
          <w:marBottom w:val="0"/>
          <w:divBdr>
            <w:top w:val="none" w:sz="0" w:space="0" w:color="auto"/>
            <w:left w:val="none" w:sz="0" w:space="0" w:color="auto"/>
            <w:bottom w:val="none" w:sz="0" w:space="0" w:color="auto"/>
            <w:right w:val="none" w:sz="0" w:space="0" w:color="auto"/>
          </w:divBdr>
        </w:div>
        <w:div w:id="404452904">
          <w:marLeft w:val="480"/>
          <w:marRight w:val="0"/>
          <w:marTop w:val="0"/>
          <w:marBottom w:val="0"/>
          <w:divBdr>
            <w:top w:val="none" w:sz="0" w:space="0" w:color="auto"/>
            <w:left w:val="none" w:sz="0" w:space="0" w:color="auto"/>
            <w:bottom w:val="none" w:sz="0" w:space="0" w:color="auto"/>
            <w:right w:val="none" w:sz="0" w:space="0" w:color="auto"/>
          </w:divBdr>
        </w:div>
        <w:div w:id="83183610">
          <w:marLeft w:val="480"/>
          <w:marRight w:val="0"/>
          <w:marTop w:val="0"/>
          <w:marBottom w:val="0"/>
          <w:divBdr>
            <w:top w:val="none" w:sz="0" w:space="0" w:color="auto"/>
            <w:left w:val="none" w:sz="0" w:space="0" w:color="auto"/>
            <w:bottom w:val="none" w:sz="0" w:space="0" w:color="auto"/>
            <w:right w:val="none" w:sz="0" w:space="0" w:color="auto"/>
          </w:divBdr>
        </w:div>
        <w:div w:id="1377049179">
          <w:marLeft w:val="480"/>
          <w:marRight w:val="0"/>
          <w:marTop w:val="0"/>
          <w:marBottom w:val="0"/>
          <w:divBdr>
            <w:top w:val="none" w:sz="0" w:space="0" w:color="auto"/>
            <w:left w:val="none" w:sz="0" w:space="0" w:color="auto"/>
            <w:bottom w:val="none" w:sz="0" w:space="0" w:color="auto"/>
            <w:right w:val="none" w:sz="0" w:space="0" w:color="auto"/>
          </w:divBdr>
        </w:div>
        <w:div w:id="312684490">
          <w:marLeft w:val="480"/>
          <w:marRight w:val="0"/>
          <w:marTop w:val="0"/>
          <w:marBottom w:val="0"/>
          <w:divBdr>
            <w:top w:val="none" w:sz="0" w:space="0" w:color="auto"/>
            <w:left w:val="none" w:sz="0" w:space="0" w:color="auto"/>
            <w:bottom w:val="none" w:sz="0" w:space="0" w:color="auto"/>
            <w:right w:val="none" w:sz="0" w:space="0" w:color="auto"/>
          </w:divBdr>
        </w:div>
        <w:div w:id="1804225160">
          <w:marLeft w:val="480"/>
          <w:marRight w:val="0"/>
          <w:marTop w:val="0"/>
          <w:marBottom w:val="0"/>
          <w:divBdr>
            <w:top w:val="none" w:sz="0" w:space="0" w:color="auto"/>
            <w:left w:val="none" w:sz="0" w:space="0" w:color="auto"/>
            <w:bottom w:val="none" w:sz="0" w:space="0" w:color="auto"/>
            <w:right w:val="none" w:sz="0" w:space="0" w:color="auto"/>
          </w:divBdr>
        </w:div>
        <w:div w:id="1539077471">
          <w:marLeft w:val="480"/>
          <w:marRight w:val="0"/>
          <w:marTop w:val="0"/>
          <w:marBottom w:val="0"/>
          <w:divBdr>
            <w:top w:val="none" w:sz="0" w:space="0" w:color="auto"/>
            <w:left w:val="none" w:sz="0" w:space="0" w:color="auto"/>
            <w:bottom w:val="none" w:sz="0" w:space="0" w:color="auto"/>
            <w:right w:val="none" w:sz="0" w:space="0" w:color="auto"/>
          </w:divBdr>
        </w:div>
        <w:div w:id="1798379188">
          <w:marLeft w:val="480"/>
          <w:marRight w:val="0"/>
          <w:marTop w:val="0"/>
          <w:marBottom w:val="0"/>
          <w:divBdr>
            <w:top w:val="none" w:sz="0" w:space="0" w:color="auto"/>
            <w:left w:val="none" w:sz="0" w:space="0" w:color="auto"/>
            <w:bottom w:val="none" w:sz="0" w:space="0" w:color="auto"/>
            <w:right w:val="none" w:sz="0" w:space="0" w:color="auto"/>
          </w:divBdr>
        </w:div>
        <w:div w:id="1970234799">
          <w:marLeft w:val="480"/>
          <w:marRight w:val="0"/>
          <w:marTop w:val="0"/>
          <w:marBottom w:val="0"/>
          <w:divBdr>
            <w:top w:val="none" w:sz="0" w:space="0" w:color="auto"/>
            <w:left w:val="none" w:sz="0" w:space="0" w:color="auto"/>
            <w:bottom w:val="none" w:sz="0" w:space="0" w:color="auto"/>
            <w:right w:val="none" w:sz="0" w:space="0" w:color="auto"/>
          </w:divBdr>
        </w:div>
        <w:div w:id="149444268">
          <w:marLeft w:val="480"/>
          <w:marRight w:val="0"/>
          <w:marTop w:val="0"/>
          <w:marBottom w:val="0"/>
          <w:divBdr>
            <w:top w:val="none" w:sz="0" w:space="0" w:color="auto"/>
            <w:left w:val="none" w:sz="0" w:space="0" w:color="auto"/>
            <w:bottom w:val="none" w:sz="0" w:space="0" w:color="auto"/>
            <w:right w:val="none" w:sz="0" w:space="0" w:color="auto"/>
          </w:divBdr>
        </w:div>
        <w:div w:id="906571464">
          <w:marLeft w:val="480"/>
          <w:marRight w:val="0"/>
          <w:marTop w:val="0"/>
          <w:marBottom w:val="0"/>
          <w:divBdr>
            <w:top w:val="none" w:sz="0" w:space="0" w:color="auto"/>
            <w:left w:val="none" w:sz="0" w:space="0" w:color="auto"/>
            <w:bottom w:val="none" w:sz="0" w:space="0" w:color="auto"/>
            <w:right w:val="none" w:sz="0" w:space="0" w:color="auto"/>
          </w:divBdr>
        </w:div>
        <w:div w:id="1139614236">
          <w:marLeft w:val="480"/>
          <w:marRight w:val="0"/>
          <w:marTop w:val="0"/>
          <w:marBottom w:val="0"/>
          <w:divBdr>
            <w:top w:val="none" w:sz="0" w:space="0" w:color="auto"/>
            <w:left w:val="none" w:sz="0" w:space="0" w:color="auto"/>
            <w:bottom w:val="none" w:sz="0" w:space="0" w:color="auto"/>
            <w:right w:val="none" w:sz="0" w:space="0" w:color="auto"/>
          </w:divBdr>
        </w:div>
        <w:div w:id="727608078">
          <w:marLeft w:val="480"/>
          <w:marRight w:val="0"/>
          <w:marTop w:val="0"/>
          <w:marBottom w:val="0"/>
          <w:divBdr>
            <w:top w:val="none" w:sz="0" w:space="0" w:color="auto"/>
            <w:left w:val="none" w:sz="0" w:space="0" w:color="auto"/>
            <w:bottom w:val="none" w:sz="0" w:space="0" w:color="auto"/>
            <w:right w:val="none" w:sz="0" w:space="0" w:color="auto"/>
          </w:divBdr>
        </w:div>
        <w:div w:id="239683451">
          <w:marLeft w:val="480"/>
          <w:marRight w:val="0"/>
          <w:marTop w:val="0"/>
          <w:marBottom w:val="0"/>
          <w:divBdr>
            <w:top w:val="none" w:sz="0" w:space="0" w:color="auto"/>
            <w:left w:val="none" w:sz="0" w:space="0" w:color="auto"/>
            <w:bottom w:val="none" w:sz="0" w:space="0" w:color="auto"/>
            <w:right w:val="none" w:sz="0" w:space="0" w:color="auto"/>
          </w:divBdr>
        </w:div>
        <w:div w:id="1481851683">
          <w:marLeft w:val="480"/>
          <w:marRight w:val="0"/>
          <w:marTop w:val="0"/>
          <w:marBottom w:val="0"/>
          <w:divBdr>
            <w:top w:val="none" w:sz="0" w:space="0" w:color="auto"/>
            <w:left w:val="none" w:sz="0" w:space="0" w:color="auto"/>
            <w:bottom w:val="none" w:sz="0" w:space="0" w:color="auto"/>
            <w:right w:val="none" w:sz="0" w:space="0" w:color="auto"/>
          </w:divBdr>
        </w:div>
        <w:div w:id="928656805">
          <w:marLeft w:val="480"/>
          <w:marRight w:val="0"/>
          <w:marTop w:val="0"/>
          <w:marBottom w:val="0"/>
          <w:divBdr>
            <w:top w:val="none" w:sz="0" w:space="0" w:color="auto"/>
            <w:left w:val="none" w:sz="0" w:space="0" w:color="auto"/>
            <w:bottom w:val="none" w:sz="0" w:space="0" w:color="auto"/>
            <w:right w:val="none" w:sz="0" w:space="0" w:color="auto"/>
          </w:divBdr>
        </w:div>
        <w:div w:id="610472476">
          <w:marLeft w:val="480"/>
          <w:marRight w:val="0"/>
          <w:marTop w:val="0"/>
          <w:marBottom w:val="0"/>
          <w:divBdr>
            <w:top w:val="none" w:sz="0" w:space="0" w:color="auto"/>
            <w:left w:val="none" w:sz="0" w:space="0" w:color="auto"/>
            <w:bottom w:val="none" w:sz="0" w:space="0" w:color="auto"/>
            <w:right w:val="none" w:sz="0" w:space="0" w:color="auto"/>
          </w:divBdr>
        </w:div>
        <w:div w:id="1058675110">
          <w:marLeft w:val="480"/>
          <w:marRight w:val="0"/>
          <w:marTop w:val="0"/>
          <w:marBottom w:val="0"/>
          <w:divBdr>
            <w:top w:val="none" w:sz="0" w:space="0" w:color="auto"/>
            <w:left w:val="none" w:sz="0" w:space="0" w:color="auto"/>
            <w:bottom w:val="none" w:sz="0" w:space="0" w:color="auto"/>
            <w:right w:val="none" w:sz="0" w:space="0" w:color="auto"/>
          </w:divBdr>
        </w:div>
        <w:div w:id="321087407">
          <w:marLeft w:val="480"/>
          <w:marRight w:val="0"/>
          <w:marTop w:val="0"/>
          <w:marBottom w:val="0"/>
          <w:divBdr>
            <w:top w:val="none" w:sz="0" w:space="0" w:color="auto"/>
            <w:left w:val="none" w:sz="0" w:space="0" w:color="auto"/>
            <w:bottom w:val="none" w:sz="0" w:space="0" w:color="auto"/>
            <w:right w:val="none" w:sz="0" w:space="0" w:color="auto"/>
          </w:divBdr>
        </w:div>
        <w:div w:id="1439524194">
          <w:marLeft w:val="480"/>
          <w:marRight w:val="0"/>
          <w:marTop w:val="0"/>
          <w:marBottom w:val="0"/>
          <w:divBdr>
            <w:top w:val="none" w:sz="0" w:space="0" w:color="auto"/>
            <w:left w:val="none" w:sz="0" w:space="0" w:color="auto"/>
            <w:bottom w:val="none" w:sz="0" w:space="0" w:color="auto"/>
            <w:right w:val="none" w:sz="0" w:space="0" w:color="auto"/>
          </w:divBdr>
        </w:div>
        <w:div w:id="129253106">
          <w:marLeft w:val="480"/>
          <w:marRight w:val="0"/>
          <w:marTop w:val="0"/>
          <w:marBottom w:val="0"/>
          <w:divBdr>
            <w:top w:val="none" w:sz="0" w:space="0" w:color="auto"/>
            <w:left w:val="none" w:sz="0" w:space="0" w:color="auto"/>
            <w:bottom w:val="none" w:sz="0" w:space="0" w:color="auto"/>
            <w:right w:val="none" w:sz="0" w:space="0" w:color="auto"/>
          </w:divBdr>
        </w:div>
        <w:div w:id="1452479628">
          <w:marLeft w:val="480"/>
          <w:marRight w:val="0"/>
          <w:marTop w:val="0"/>
          <w:marBottom w:val="0"/>
          <w:divBdr>
            <w:top w:val="none" w:sz="0" w:space="0" w:color="auto"/>
            <w:left w:val="none" w:sz="0" w:space="0" w:color="auto"/>
            <w:bottom w:val="none" w:sz="0" w:space="0" w:color="auto"/>
            <w:right w:val="none" w:sz="0" w:space="0" w:color="auto"/>
          </w:divBdr>
        </w:div>
        <w:div w:id="1322349179">
          <w:marLeft w:val="480"/>
          <w:marRight w:val="0"/>
          <w:marTop w:val="0"/>
          <w:marBottom w:val="0"/>
          <w:divBdr>
            <w:top w:val="none" w:sz="0" w:space="0" w:color="auto"/>
            <w:left w:val="none" w:sz="0" w:space="0" w:color="auto"/>
            <w:bottom w:val="none" w:sz="0" w:space="0" w:color="auto"/>
            <w:right w:val="none" w:sz="0" w:space="0" w:color="auto"/>
          </w:divBdr>
        </w:div>
        <w:div w:id="1894852673">
          <w:marLeft w:val="480"/>
          <w:marRight w:val="0"/>
          <w:marTop w:val="0"/>
          <w:marBottom w:val="0"/>
          <w:divBdr>
            <w:top w:val="none" w:sz="0" w:space="0" w:color="auto"/>
            <w:left w:val="none" w:sz="0" w:space="0" w:color="auto"/>
            <w:bottom w:val="none" w:sz="0" w:space="0" w:color="auto"/>
            <w:right w:val="none" w:sz="0" w:space="0" w:color="auto"/>
          </w:divBdr>
        </w:div>
        <w:div w:id="1757289369">
          <w:marLeft w:val="480"/>
          <w:marRight w:val="0"/>
          <w:marTop w:val="0"/>
          <w:marBottom w:val="0"/>
          <w:divBdr>
            <w:top w:val="none" w:sz="0" w:space="0" w:color="auto"/>
            <w:left w:val="none" w:sz="0" w:space="0" w:color="auto"/>
            <w:bottom w:val="none" w:sz="0" w:space="0" w:color="auto"/>
            <w:right w:val="none" w:sz="0" w:space="0" w:color="auto"/>
          </w:divBdr>
        </w:div>
        <w:div w:id="1081875446">
          <w:marLeft w:val="480"/>
          <w:marRight w:val="0"/>
          <w:marTop w:val="0"/>
          <w:marBottom w:val="0"/>
          <w:divBdr>
            <w:top w:val="none" w:sz="0" w:space="0" w:color="auto"/>
            <w:left w:val="none" w:sz="0" w:space="0" w:color="auto"/>
            <w:bottom w:val="none" w:sz="0" w:space="0" w:color="auto"/>
            <w:right w:val="none" w:sz="0" w:space="0" w:color="auto"/>
          </w:divBdr>
        </w:div>
        <w:div w:id="964972073">
          <w:marLeft w:val="480"/>
          <w:marRight w:val="0"/>
          <w:marTop w:val="0"/>
          <w:marBottom w:val="0"/>
          <w:divBdr>
            <w:top w:val="none" w:sz="0" w:space="0" w:color="auto"/>
            <w:left w:val="none" w:sz="0" w:space="0" w:color="auto"/>
            <w:bottom w:val="none" w:sz="0" w:space="0" w:color="auto"/>
            <w:right w:val="none" w:sz="0" w:space="0" w:color="auto"/>
          </w:divBdr>
        </w:div>
        <w:div w:id="685864227">
          <w:marLeft w:val="480"/>
          <w:marRight w:val="0"/>
          <w:marTop w:val="0"/>
          <w:marBottom w:val="0"/>
          <w:divBdr>
            <w:top w:val="none" w:sz="0" w:space="0" w:color="auto"/>
            <w:left w:val="none" w:sz="0" w:space="0" w:color="auto"/>
            <w:bottom w:val="none" w:sz="0" w:space="0" w:color="auto"/>
            <w:right w:val="none" w:sz="0" w:space="0" w:color="auto"/>
          </w:divBdr>
        </w:div>
        <w:div w:id="2023507417">
          <w:marLeft w:val="480"/>
          <w:marRight w:val="0"/>
          <w:marTop w:val="0"/>
          <w:marBottom w:val="0"/>
          <w:divBdr>
            <w:top w:val="none" w:sz="0" w:space="0" w:color="auto"/>
            <w:left w:val="none" w:sz="0" w:space="0" w:color="auto"/>
            <w:bottom w:val="none" w:sz="0" w:space="0" w:color="auto"/>
            <w:right w:val="none" w:sz="0" w:space="0" w:color="auto"/>
          </w:divBdr>
        </w:div>
        <w:div w:id="661660789">
          <w:marLeft w:val="480"/>
          <w:marRight w:val="0"/>
          <w:marTop w:val="0"/>
          <w:marBottom w:val="0"/>
          <w:divBdr>
            <w:top w:val="none" w:sz="0" w:space="0" w:color="auto"/>
            <w:left w:val="none" w:sz="0" w:space="0" w:color="auto"/>
            <w:bottom w:val="none" w:sz="0" w:space="0" w:color="auto"/>
            <w:right w:val="none" w:sz="0" w:space="0" w:color="auto"/>
          </w:divBdr>
        </w:div>
        <w:div w:id="991518213">
          <w:marLeft w:val="480"/>
          <w:marRight w:val="0"/>
          <w:marTop w:val="0"/>
          <w:marBottom w:val="0"/>
          <w:divBdr>
            <w:top w:val="none" w:sz="0" w:space="0" w:color="auto"/>
            <w:left w:val="none" w:sz="0" w:space="0" w:color="auto"/>
            <w:bottom w:val="none" w:sz="0" w:space="0" w:color="auto"/>
            <w:right w:val="none" w:sz="0" w:space="0" w:color="auto"/>
          </w:divBdr>
        </w:div>
        <w:div w:id="2126844949">
          <w:marLeft w:val="480"/>
          <w:marRight w:val="0"/>
          <w:marTop w:val="0"/>
          <w:marBottom w:val="0"/>
          <w:divBdr>
            <w:top w:val="none" w:sz="0" w:space="0" w:color="auto"/>
            <w:left w:val="none" w:sz="0" w:space="0" w:color="auto"/>
            <w:bottom w:val="none" w:sz="0" w:space="0" w:color="auto"/>
            <w:right w:val="none" w:sz="0" w:space="0" w:color="auto"/>
          </w:divBdr>
        </w:div>
        <w:div w:id="31394208">
          <w:marLeft w:val="480"/>
          <w:marRight w:val="0"/>
          <w:marTop w:val="0"/>
          <w:marBottom w:val="0"/>
          <w:divBdr>
            <w:top w:val="none" w:sz="0" w:space="0" w:color="auto"/>
            <w:left w:val="none" w:sz="0" w:space="0" w:color="auto"/>
            <w:bottom w:val="none" w:sz="0" w:space="0" w:color="auto"/>
            <w:right w:val="none" w:sz="0" w:space="0" w:color="auto"/>
          </w:divBdr>
        </w:div>
        <w:div w:id="1428235582">
          <w:marLeft w:val="480"/>
          <w:marRight w:val="0"/>
          <w:marTop w:val="0"/>
          <w:marBottom w:val="0"/>
          <w:divBdr>
            <w:top w:val="none" w:sz="0" w:space="0" w:color="auto"/>
            <w:left w:val="none" w:sz="0" w:space="0" w:color="auto"/>
            <w:bottom w:val="none" w:sz="0" w:space="0" w:color="auto"/>
            <w:right w:val="none" w:sz="0" w:space="0" w:color="auto"/>
          </w:divBdr>
        </w:div>
        <w:div w:id="1423456657">
          <w:marLeft w:val="480"/>
          <w:marRight w:val="0"/>
          <w:marTop w:val="0"/>
          <w:marBottom w:val="0"/>
          <w:divBdr>
            <w:top w:val="none" w:sz="0" w:space="0" w:color="auto"/>
            <w:left w:val="none" w:sz="0" w:space="0" w:color="auto"/>
            <w:bottom w:val="none" w:sz="0" w:space="0" w:color="auto"/>
            <w:right w:val="none" w:sz="0" w:space="0" w:color="auto"/>
          </w:divBdr>
        </w:div>
        <w:div w:id="2103602119">
          <w:marLeft w:val="480"/>
          <w:marRight w:val="0"/>
          <w:marTop w:val="0"/>
          <w:marBottom w:val="0"/>
          <w:divBdr>
            <w:top w:val="none" w:sz="0" w:space="0" w:color="auto"/>
            <w:left w:val="none" w:sz="0" w:space="0" w:color="auto"/>
            <w:bottom w:val="none" w:sz="0" w:space="0" w:color="auto"/>
            <w:right w:val="none" w:sz="0" w:space="0" w:color="auto"/>
          </w:divBdr>
        </w:div>
        <w:div w:id="1256793135">
          <w:marLeft w:val="480"/>
          <w:marRight w:val="0"/>
          <w:marTop w:val="0"/>
          <w:marBottom w:val="0"/>
          <w:divBdr>
            <w:top w:val="none" w:sz="0" w:space="0" w:color="auto"/>
            <w:left w:val="none" w:sz="0" w:space="0" w:color="auto"/>
            <w:bottom w:val="none" w:sz="0" w:space="0" w:color="auto"/>
            <w:right w:val="none" w:sz="0" w:space="0" w:color="auto"/>
          </w:divBdr>
        </w:div>
        <w:div w:id="867063412">
          <w:marLeft w:val="480"/>
          <w:marRight w:val="0"/>
          <w:marTop w:val="0"/>
          <w:marBottom w:val="0"/>
          <w:divBdr>
            <w:top w:val="none" w:sz="0" w:space="0" w:color="auto"/>
            <w:left w:val="none" w:sz="0" w:space="0" w:color="auto"/>
            <w:bottom w:val="none" w:sz="0" w:space="0" w:color="auto"/>
            <w:right w:val="none" w:sz="0" w:space="0" w:color="auto"/>
          </w:divBdr>
        </w:div>
        <w:div w:id="1402798574">
          <w:marLeft w:val="480"/>
          <w:marRight w:val="0"/>
          <w:marTop w:val="0"/>
          <w:marBottom w:val="0"/>
          <w:divBdr>
            <w:top w:val="none" w:sz="0" w:space="0" w:color="auto"/>
            <w:left w:val="none" w:sz="0" w:space="0" w:color="auto"/>
            <w:bottom w:val="none" w:sz="0" w:space="0" w:color="auto"/>
            <w:right w:val="none" w:sz="0" w:space="0" w:color="auto"/>
          </w:divBdr>
        </w:div>
        <w:div w:id="262224186">
          <w:marLeft w:val="480"/>
          <w:marRight w:val="0"/>
          <w:marTop w:val="0"/>
          <w:marBottom w:val="0"/>
          <w:divBdr>
            <w:top w:val="none" w:sz="0" w:space="0" w:color="auto"/>
            <w:left w:val="none" w:sz="0" w:space="0" w:color="auto"/>
            <w:bottom w:val="none" w:sz="0" w:space="0" w:color="auto"/>
            <w:right w:val="none" w:sz="0" w:space="0" w:color="auto"/>
          </w:divBdr>
        </w:div>
        <w:div w:id="1985038149">
          <w:marLeft w:val="480"/>
          <w:marRight w:val="0"/>
          <w:marTop w:val="0"/>
          <w:marBottom w:val="0"/>
          <w:divBdr>
            <w:top w:val="none" w:sz="0" w:space="0" w:color="auto"/>
            <w:left w:val="none" w:sz="0" w:space="0" w:color="auto"/>
            <w:bottom w:val="none" w:sz="0" w:space="0" w:color="auto"/>
            <w:right w:val="none" w:sz="0" w:space="0" w:color="auto"/>
          </w:divBdr>
        </w:div>
        <w:div w:id="1212379686">
          <w:marLeft w:val="480"/>
          <w:marRight w:val="0"/>
          <w:marTop w:val="0"/>
          <w:marBottom w:val="0"/>
          <w:divBdr>
            <w:top w:val="none" w:sz="0" w:space="0" w:color="auto"/>
            <w:left w:val="none" w:sz="0" w:space="0" w:color="auto"/>
            <w:bottom w:val="none" w:sz="0" w:space="0" w:color="auto"/>
            <w:right w:val="none" w:sz="0" w:space="0" w:color="auto"/>
          </w:divBdr>
        </w:div>
        <w:div w:id="1367177746">
          <w:marLeft w:val="480"/>
          <w:marRight w:val="0"/>
          <w:marTop w:val="0"/>
          <w:marBottom w:val="0"/>
          <w:divBdr>
            <w:top w:val="none" w:sz="0" w:space="0" w:color="auto"/>
            <w:left w:val="none" w:sz="0" w:space="0" w:color="auto"/>
            <w:bottom w:val="none" w:sz="0" w:space="0" w:color="auto"/>
            <w:right w:val="none" w:sz="0" w:space="0" w:color="auto"/>
          </w:divBdr>
        </w:div>
      </w:divsChild>
    </w:div>
    <w:div w:id="576523730">
      <w:bodyDiv w:val="1"/>
      <w:marLeft w:val="0"/>
      <w:marRight w:val="0"/>
      <w:marTop w:val="0"/>
      <w:marBottom w:val="0"/>
      <w:divBdr>
        <w:top w:val="none" w:sz="0" w:space="0" w:color="auto"/>
        <w:left w:val="none" w:sz="0" w:space="0" w:color="auto"/>
        <w:bottom w:val="none" w:sz="0" w:space="0" w:color="auto"/>
        <w:right w:val="none" w:sz="0" w:space="0" w:color="auto"/>
      </w:divBdr>
      <w:divsChild>
        <w:div w:id="345861810">
          <w:marLeft w:val="480"/>
          <w:marRight w:val="0"/>
          <w:marTop w:val="0"/>
          <w:marBottom w:val="0"/>
          <w:divBdr>
            <w:top w:val="none" w:sz="0" w:space="0" w:color="auto"/>
            <w:left w:val="none" w:sz="0" w:space="0" w:color="auto"/>
            <w:bottom w:val="none" w:sz="0" w:space="0" w:color="auto"/>
            <w:right w:val="none" w:sz="0" w:space="0" w:color="auto"/>
          </w:divBdr>
        </w:div>
        <w:div w:id="1017927278">
          <w:marLeft w:val="480"/>
          <w:marRight w:val="0"/>
          <w:marTop w:val="0"/>
          <w:marBottom w:val="0"/>
          <w:divBdr>
            <w:top w:val="none" w:sz="0" w:space="0" w:color="auto"/>
            <w:left w:val="none" w:sz="0" w:space="0" w:color="auto"/>
            <w:bottom w:val="none" w:sz="0" w:space="0" w:color="auto"/>
            <w:right w:val="none" w:sz="0" w:space="0" w:color="auto"/>
          </w:divBdr>
        </w:div>
        <w:div w:id="1258513622">
          <w:marLeft w:val="480"/>
          <w:marRight w:val="0"/>
          <w:marTop w:val="0"/>
          <w:marBottom w:val="0"/>
          <w:divBdr>
            <w:top w:val="none" w:sz="0" w:space="0" w:color="auto"/>
            <w:left w:val="none" w:sz="0" w:space="0" w:color="auto"/>
            <w:bottom w:val="none" w:sz="0" w:space="0" w:color="auto"/>
            <w:right w:val="none" w:sz="0" w:space="0" w:color="auto"/>
          </w:divBdr>
        </w:div>
        <w:div w:id="476528489">
          <w:marLeft w:val="480"/>
          <w:marRight w:val="0"/>
          <w:marTop w:val="0"/>
          <w:marBottom w:val="0"/>
          <w:divBdr>
            <w:top w:val="none" w:sz="0" w:space="0" w:color="auto"/>
            <w:left w:val="none" w:sz="0" w:space="0" w:color="auto"/>
            <w:bottom w:val="none" w:sz="0" w:space="0" w:color="auto"/>
            <w:right w:val="none" w:sz="0" w:space="0" w:color="auto"/>
          </w:divBdr>
        </w:div>
        <w:div w:id="1137645797">
          <w:marLeft w:val="480"/>
          <w:marRight w:val="0"/>
          <w:marTop w:val="0"/>
          <w:marBottom w:val="0"/>
          <w:divBdr>
            <w:top w:val="none" w:sz="0" w:space="0" w:color="auto"/>
            <w:left w:val="none" w:sz="0" w:space="0" w:color="auto"/>
            <w:bottom w:val="none" w:sz="0" w:space="0" w:color="auto"/>
            <w:right w:val="none" w:sz="0" w:space="0" w:color="auto"/>
          </w:divBdr>
        </w:div>
        <w:div w:id="318269384">
          <w:marLeft w:val="480"/>
          <w:marRight w:val="0"/>
          <w:marTop w:val="0"/>
          <w:marBottom w:val="0"/>
          <w:divBdr>
            <w:top w:val="none" w:sz="0" w:space="0" w:color="auto"/>
            <w:left w:val="none" w:sz="0" w:space="0" w:color="auto"/>
            <w:bottom w:val="none" w:sz="0" w:space="0" w:color="auto"/>
            <w:right w:val="none" w:sz="0" w:space="0" w:color="auto"/>
          </w:divBdr>
        </w:div>
        <w:div w:id="448547969">
          <w:marLeft w:val="480"/>
          <w:marRight w:val="0"/>
          <w:marTop w:val="0"/>
          <w:marBottom w:val="0"/>
          <w:divBdr>
            <w:top w:val="none" w:sz="0" w:space="0" w:color="auto"/>
            <w:left w:val="none" w:sz="0" w:space="0" w:color="auto"/>
            <w:bottom w:val="none" w:sz="0" w:space="0" w:color="auto"/>
            <w:right w:val="none" w:sz="0" w:space="0" w:color="auto"/>
          </w:divBdr>
        </w:div>
        <w:div w:id="431317375">
          <w:marLeft w:val="480"/>
          <w:marRight w:val="0"/>
          <w:marTop w:val="0"/>
          <w:marBottom w:val="0"/>
          <w:divBdr>
            <w:top w:val="none" w:sz="0" w:space="0" w:color="auto"/>
            <w:left w:val="none" w:sz="0" w:space="0" w:color="auto"/>
            <w:bottom w:val="none" w:sz="0" w:space="0" w:color="auto"/>
            <w:right w:val="none" w:sz="0" w:space="0" w:color="auto"/>
          </w:divBdr>
        </w:div>
        <w:div w:id="2065718613">
          <w:marLeft w:val="480"/>
          <w:marRight w:val="0"/>
          <w:marTop w:val="0"/>
          <w:marBottom w:val="0"/>
          <w:divBdr>
            <w:top w:val="none" w:sz="0" w:space="0" w:color="auto"/>
            <w:left w:val="none" w:sz="0" w:space="0" w:color="auto"/>
            <w:bottom w:val="none" w:sz="0" w:space="0" w:color="auto"/>
            <w:right w:val="none" w:sz="0" w:space="0" w:color="auto"/>
          </w:divBdr>
        </w:div>
        <w:div w:id="584806786">
          <w:marLeft w:val="480"/>
          <w:marRight w:val="0"/>
          <w:marTop w:val="0"/>
          <w:marBottom w:val="0"/>
          <w:divBdr>
            <w:top w:val="none" w:sz="0" w:space="0" w:color="auto"/>
            <w:left w:val="none" w:sz="0" w:space="0" w:color="auto"/>
            <w:bottom w:val="none" w:sz="0" w:space="0" w:color="auto"/>
            <w:right w:val="none" w:sz="0" w:space="0" w:color="auto"/>
          </w:divBdr>
        </w:div>
        <w:div w:id="924612308">
          <w:marLeft w:val="480"/>
          <w:marRight w:val="0"/>
          <w:marTop w:val="0"/>
          <w:marBottom w:val="0"/>
          <w:divBdr>
            <w:top w:val="none" w:sz="0" w:space="0" w:color="auto"/>
            <w:left w:val="none" w:sz="0" w:space="0" w:color="auto"/>
            <w:bottom w:val="none" w:sz="0" w:space="0" w:color="auto"/>
            <w:right w:val="none" w:sz="0" w:space="0" w:color="auto"/>
          </w:divBdr>
        </w:div>
        <w:div w:id="1130132979">
          <w:marLeft w:val="480"/>
          <w:marRight w:val="0"/>
          <w:marTop w:val="0"/>
          <w:marBottom w:val="0"/>
          <w:divBdr>
            <w:top w:val="none" w:sz="0" w:space="0" w:color="auto"/>
            <w:left w:val="none" w:sz="0" w:space="0" w:color="auto"/>
            <w:bottom w:val="none" w:sz="0" w:space="0" w:color="auto"/>
            <w:right w:val="none" w:sz="0" w:space="0" w:color="auto"/>
          </w:divBdr>
        </w:div>
        <w:div w:id="674958150">
          <w:marLeft w:val="480"/>
          <w:marRight w:val="0"/>
          <w:marTop w:val="0"/>
          <w:marBottom w:val="0"/>
          <w:divBdr>
            <w:top w:val="none" w:sz="0" w:space="0" w:color="auto"/>
            <w:left w:val="none" w:sz="0" w:space="0" w:color="auto"/>
            <w:bottom w:val="none" w:sz="0" w:space="0" w:color="auto"/>
            <w:right w:val="none" w:sz="0" w:space="0" w:color="auto"/>
          </w:divBdr>
        </w:div>
        <w:div w:id="438768102">
          <w:marLeft w:val="480"/>
          <w:marRight w:val="0"/>
          <w:marTop w:val="0"/>
          <w:marBottom w:val="0"/>
          <w:divBdr>
            <w:top w:val="none" w:sz="0" w:space="0" w:color="auto"/>
            <w:left w:val="none" w:sz="0" w:space="0" w:color="auto"/>
            <w:bottom w:val="none" w:sz="0" w:space="0" w:color="auto"/>
            <w:right w:val="none" w:sz="0" w:space="0" w:color="auto"/>
          </w:divBdr>
        </w:div>
        <w:div w:id="839855184">
          <w:marLeft w:val="480"/>
          <w:marRight w:val="0"/>
          <w:marTop w:val="0"/>
          <w:marBottom w:val="0"/>
          <w:divBdr>
            <w:top w:val="none" w:sz="0" w:space="0" w:color="auto"/>
            <w:left w:val="none" w:sz="0" w:space="0" w:color="auto"/>
            <w:bottom w:val="none" w:sz="0" w:space="0" w:color="auto"/>
            <w:right w:val="none" w:sz="0" w:space="0" w:color="auto"/>
          </w:divBdr>
        </w:div>
        <w:div w:id="304242253">
          <w:marLeft w:val="480"/>
          <w:marRight w:val="0"/>
          <w:marTop w:val="0"/>
          <w:marBottom w:val="0"/>
          <w:divBdr>
            <w:top w:val="none" w:sz="0" w:space="0" w:color="auto"/>
            <w:left w:val="none" w:sz="0" w:space="0" w:color="auto"/>
            <w:bottom w:val="none" w:sz="0" w:space="0" w:color="auto"/>
            <w:right w:val="none" w:sz="0" w:space="0" w:color="auto"/>
          </w:divBdr>
        </w:div>
        <w:div w:id="1475753930">
          <w:marLeft w:val="480"/>
          <w:marRight w:val="0"/>
          <w:marTop w:val="0"/>
          <w:marBottom w:val="0"/>
          <w:divBdr>
            <w:top w:val="none" w:sz="0" w:space="0" w:color="auto"/>
            <w:left w:val="none" w:sz="0" w:space="0" w:color="auto"/>
            <w:bottom w:val="none" w:sz="0" w:space="0" w:color="auto"/>
            <w:right w:val="none" w:sz="0" w:space="0" w:color="auto"/>
          </w:divBdr>
        </w:div>
        <w:div w:id="1762409642">
          <w:marLeft w:val="480"/>
          <w:marRight w:val="0"/>
          <w:marTop w:val="0"/>
          <w:marBottom w:val="0"/>
          <w:divBdr>
            <w:top w:val="none" w:sz="0" w:space="0" w:color="auto"/>
            <w:left w:val="none" w:sz="0" w:space="0" w:color="auto"/>
            <w:bottom w:val="none" w:sz="0" w:space="0" w:color="auto"/>
            <w:right w:val="none" w:sz="0" w:space="0" w:color="auto"/>
          </w:divBdr>
        </w:div>
        <w:div w:id="1606884853">
          <w:marLeft w:val="480"/>
          <w:marRight w:val="0"/>
          <w:marTop w:val="0"/>
          <w:marBottom w:val="0"/>
          <w:divBdr>
            <w:top w:val="none" w:sz="0" w:space="0" w:color="auto"/>
            <w:left w:val="none" w:sz="0" w:space="0" w:color="auto"/>
            <w:bottom w:val="none" w:sz="0" w:space="0" w:color="auto"/>
            <w:right w:val="none" w:sz="0" w:space="0" w:color="auto"/>
          </w:divBdr>
        </w:div>
        <w:div w:id="1269198456">
          <w:marLeft w:val="480"/>
          <w:marRight w:val="0"/>
          <w:marTop w:val="0"/>
          <w:marBottom w:val="0"/>
          <w:divBdr>
            <w:top w:val="none" w:sz="0" w:space="0" w:color="auto"/>
            <w:left w:val="none" w:sz="0" w:space="0" w:color="auto"/>
            <w:bottom w:val="none" w:sz="0" w:space="0" w:color="auto"/>
            <w:right w:val="none" w:sz="0" w:space="0" w:color="auto"/>
          </w:divBdr>
        </w:div>
        <w:div w:id="674653592">
          <w:marLeft w:val="480"/>
          <w:marRight w:val="0"/>
          <w:marTop w:val="0"/>
          <w:marBottom w:val="0"/>
          <w:divBdr>
            <w:top w:val="none" w:sz="0" w:space="0" w:color="auto"/>
            <w:left w:val="none" w:sz="0" w:space="0" w:color="auto"/>
            <w:bottom w:val="none" w:sz="0" w:space="0" w:color="auto"/>
            <w:right w:val="none" w:sz="0" w:space="0" w:color="auto"/>
          </w:divBdr>
        </w:div>
        <w:div w:id="456946444">
          <w:marLeft w:val="480"/>
          <w:marRight w:val="0"/>
          <w:marTop w:val="0"/>
          <w:marBottom w:val="0"/>
          <w:divBdr>
            <w:top w:val="none" w:sz="0" w:space="0" w:color="auto"/>
            <w:left w:val="none" w:sz="0" w:space="0" w:color="auto"/>
            <w:bottom w:val="none" w:sz="0" w:space="0" w:color="auto"/>
            <w:right w:val="none" w:sz="0" w:space="0" w:color="auto"/>
          </w:divBdr>
        </w:div>
        <w:div w:id="1055010028">
          <w:marLeft w:val="480"/>
          <w:marRight w:val="0"/>
          <w:marTop w:val="0"/>
          <w:marBottom w:val="0"/>
          <w:divBdr>
            <w:top w:val="none" w:sz="0" w:space="0" w:color="auto"/>
            <w:left w:val="none" w:sz="0" w:space="0" w:color="auto"/>
            <w:bottom w:val="none" w:sz="0" w:space="0" w:color="auto"/>
            <w:right w:val="none" w:sz="0" w:space="0" w:color="auto"/>
          </w:divBdr>
        </w:div>
        <w:div w:id="1577284465">
          <w:marLeft w:val="480"/>
          <w:marRight w:val="0"/>
          <w:marTop w:val="0"/>
          <w:marBottom w:val="0"/>
          <w:divBdr>
            <w:top w:val="none" w:sz="0" w:space="0" w:color="auto"/>
            <w:left w:val="none" w:sz="0" w:space="0" w:color="auto"/>
            <w:bottom w:val="none" w:sz="0" w:space="0" w:color="auto"/>
            <w:right w:val="none" w:sz="0" w:space="0" w:color="auto"/>
          </w:divBdr>
        </w:div>
        <w:div w:id="1645429133">
          <w:marLeft w:val="480"/>
          <w:marRight w:val="0"/>
          <w:marTop w:val="0"/>
          <w:marBottom w:val="0"/>
          <w:divBdr>
            <w:top w:val="none" w:sz="0" w:space="0" w:color="auto"/>
            <w:left w:val="none" w:sz="0" w:space="0" w:color="auto"/>
            <w:bottom w:val="none" w:sz="0" w:space="0" w:color="auto"/>
            <w:right w:val="none" w:sz="0" w:space="0" w:color="auto"/>
          </w:divBdr>
        </w:div>
        <w:div w:id="1315454380">
          <w:marLeft w:val="480"/>
          <w:marRight w:val="0"/>
          <w:marTop w:val="0"/>
          <w:marBottom w:val="0"/>
          <w:divBdr>
            <w:top w:val="none" w:sz="0" w:space="0" w:color="auto"/>
            <w:left w:val="none" w:sz="0" w:space="0" w:color="auto"/>
            <w:bottom w:val="none" w:sz="0" w:space="0" w:color="auto"/>
            <w:right w:val="none" w:sz="0" w:space="0" w:color="auto"/>
          </w:divBdr>
        </w:div>
        <w:div w:id="1995714530">
          <w:marLeft w:val="480"/>
          <w:marRight w:val="0"/>
          <w:marTop w:val="0"/>
          <w:marBottom w:val="0"/>
          <w:divBdr>
            <w:top w:val="none" w:sz="0" w:space="0" w:color="auto"/>
            <w:left w:val="none" w:sz="0" w:space="0" w:color="auto"/>
            <w:bottom w:val="none" w:sz="0" w:space="0" w:color="auto"/>
            <w:right w:val="none" w:sz="0" w:space="0" w:color="auto"/>
          </w:divBdr>
        </w:div>
        <w:div w:id="592747">
          <w:marLeft w:val="480"/>
          <w:marRight w:val="0"/>
          <w:marTop w:val="0"/>
          <w:marBottom w:val="0"/>
          <w:divBdr>
            <w:top w:val="none" w:sz="0" w:space="0" w:color="auto"/>
            <w:left w:val="none" w:sz="0" w:space="0" w:color="auto"/>
            <w:bottom w:val="none" w:sz="0" w:space="0" w:color="auto"/>
            <w:right w:val="none" w:sz="0" w:space="0" w:color="auto"/>
          </w:divBdr>
        </w:div>
        <w:div w:id="335622031">
          <w:marLeft w:val="480"/>
          <w:marRight w:val="0"/>
          <w:marTop w:val="0"/>
          <w:marBottom w:val="0"/>
          <w:divBdr>
            <w:top w:val="none" w:sz="0" w:space="0" w:color="auto"/>
            <w:left w:val="none" w:sz="0" w:space="0" w:color="auto"/>
            <w:bottom w:val="none" w:sz="0" w:space="0" w:color="auto"/>
            <w:right w:val="none" w:sz="0" w:space="0" w:color="auto"/>
          </w:divBdr>
        </w:div>
        <w:div w:id="531653988">
          <w:marLeft w:val="480"/>
          <w:marRight w:val="0"/>
          <w:marTop w:val="0"/>
          <w:marBottom w:val="0"/>
          <w:divBdr>
            <w:top w:val="none" w:sz="0" w:space="0" w:color="auto"/>
            <w:left w:val="none" w:sz="0" w:space="0" w:color="auto"/>
            <w:bottom w:val="none" w:sz="0" w:space="0" w:color="auto"/>
            <w:right w:val="none" w:sz="0" w:space="0" w:color="auto"/>
          </w:divBdr>
        </w:div>
        <w:div w:id="1274903549">
          <w:marLeft w:val="480"/>
          <w:marRight w:val="0"/>
          <w:marTop w:val="0"/>
          <w:marBottom w:val="0"/>
          <w:divBdr>
            <w:top w:val="none" w:sz="0" w:space="0" w:color="auto"/>
            <w:left w:val="none" w:sz="0" w:space="0" w:color="auto"/>
            <w:bottom w:val="none" w:sz="0" w:space="0" w:color="auto"/>
            <w:right w:val="none" w:sz="0" w:space="0" w:color="auto"/>
          </w:divBdr>
        </w:div>
        <w:div w:id="1207982957">
          <w:marLeft w:val="480"/>
          <w:marRight w:val="0"/>
          <w:marTop w:val="0"/>
          <w:marBottom w:val="0"/>
          <w:divBdr>
            <w:top w:val="none" w:sz="0" w:space="0" w:color="auto"/>
            <w:left w:val="none" w:sz="0" w:space="0" w:color="auto"/>
            <w:bottom w:val="none" w:sz="0" w:space="0" w:color="auto"/>
            <w:right w:val="none" w:sz="0" w:space="0" w:color="auto"/>
          </w:divBdr>
        </w:div>
        <w:div w:id="97411805">
          <w:marLeft w:val="480"/>
          <w:marRight w:val="0"/>
          <w:marTop w:val="0"/>
          <w:marBottom w:val="0"/>
          <w:divBdr>
            <w:top w:val="none" w:sz="0" w:space="0" w:color="auto"/>
            <w:left w:val="none" w:sz="0" w:space="0" w:color="auto"/>
            <w:bottom w:val="none" w:sz="0" w:space="0" w:color="auto"/>
            <w:right w:val="none" w:sz="0" w:space="0" w:color="auto"/>
          </w:divBdr>
        </w:div>
        <w:div w:id="1713798076">
          <w:marLeft w:val="480"/>
          <w:marRight w:val="0"/>
          <w:marTop w:val="0"/>
          <w:marBottom w:val="0"/>
          <w:divBdr>
            <w:top w:val="none" w:sz="0" w:space="0" w:color="auto"/>
            <w:left w:val="none" w:sz="0" w:space="0" w:color="auto"/>
            <w:bottom w:val="none" w:sz="0" w:space="0" w:color="auto"/>
            <w:right w:val="none" w:sz="0" w:space="0" w:color="auto"/>
          </w:divBdr>
        </w:div>
        <w:div w:id="233902633">
          <w:marLeft w:val="480"/>
          <w:marRight w:val="0"/>
          <w:marTop w:val="0"/>
          <w:marBottom w:val="0"/>
          <w:divBdr>
            <w:top w:val="none" w:sz="0" w:space="0" w:color="auto"/>
            <w:left w:val="none" w:sz="0" w:space="0" w:color="auto"/>
            <w:bottom w:val="none" w:sz="0" w:space="0" w:color="auto"/>
            <w:right w:val="none" w:sz="0" w:space="0" w:color="auto"/>
          </w:divBdr>
        </w:div>
        <w:div w:id="1087312934">
          <w:marLeft w:val="480"/>
          <w:marRight w:val="0"/>
          <w:marTop w:val="0"/>
          <w:marBottom w:val="0"/>
          <w:divBdr>
            <w:top w:val="none" w:sz="0" w:space="0" w:color="auto"/>
            <w:left w:val="none" w:sz="0" w:space="0" w:color="auto"/>
            <w:bottom w:val="none" w:sz="0" w:space="0" w:color="auto"/>
            <w:right w:val="none" w:sz="0" w:space="0" w:color="auto"/>
          </w:divBdr>
        </w:div>
        <w:div w:id="2112310724">
          <w:marLeft w:val="480"/>
          <w:marRight w:val="0"/>
          <w:marTop w:val="0"/>
          <w:marBottom w:val="0"/>
          <w:divBdr>
            <w:top w:val="none" w:sz="0" w:space="0" w:color="auto"/>
            <w:left w:val="none" w:sz="0" w:space="0" w:color="auto"/>
            <w:bottom w:val="none" w:sz="0" w:space="0" w:color="auto"/>
            <w:right w:val="none" w:sz="0" w:space="0" w:color="auto"/>
          </w:divBdr>
        </w:div>
        <w:div w:id="1963613150">
          <w:marLeft w:val="480"/>
          <w:marRight w:val="0"/>
          <w:marTop w:val="0"/>
          <w:marBottom w:val="0"/>
          <w:divBdr>
            <w:top w:val="none" w:sz="0" w:space="0" w:color="auto"/>
            <w:left w:val="none" w:sz="0" w:space="0" w:color="auto"/>
            <w:bottom w:val="none" w:sz="0" w:space="0" w:color="auto"/>
            <w:right w:val="none" w:sz="0" w:space="0" w:color="auto"/>
          </w:divBdr>
        </w:div>
        <w:div w:id="2143763485">
          <w:marLeft w:val="480"/>
          <w:marRight w:val="0"/>
          <w:marTop w:val="0"/>
          <w:marBottom w:val="0"/>
          <w:divBdr>
            <w:top w:val="none" w:sz="0" w:space="0" w:color="auto"/>
            <w:left w:val="none" w:sz="0" w:space="0" w:color="auto"/>
            <w:bottom w:val="none" w:sz="0" w:space="0" w:color="auto"/>
            <w:right w:val="none" w:sz="0" w:space="0" w:color="auto"/>
          </w:divBdr>
        </w:div>
        <w:div w:id="804278764">
          <w:marLeft w:val="480"/>
          <w:marRight w:val="0"/>
          <w:marTop w:val="0"/>
          <w:marBottom w:val="0"/>
          <w:divBdr>
            <w:top w:val="none" w:sz="0" w:space="0" w:color="auto"/>
            <w:left w:val="none" w:sz="0" w:space="0" w:color="auto"/>
            <w:bottom w:val="none" w:sz="0" w:space="0" w:color="auto"/>
            <w:right w:val="none" w:sz="0" w:space="0" w:color="auto"/>
          </w:divBdr>
        </w:div>
        <w:div w:id="1990593521">
          <w:marLeft w:val="480"/>
          <w:marRight w:val="0"/>
          <w:marTop w:val="0"/>
          <w:marBottom w:val="0"/>
          <w:divBdr>
            <w:top w:val="none" w:sz="0" w:space="0" w:color="auto"/>
            <w:left w:val="none" w:sz="0" w:space="0" w:color="auto"/>
            <w:bottom w:val="none" w:sz="0" w:space="0" w:color="auto"/>
            <w:right w:val="none" w:sz="0" w:space="0" w:color="auto"/>
          </w:divBdr>
        </w:div>
        <w:div w:id="588659619">
          <w:marLeft w:val="480"/>
          <w:marRight w:val="0"/>
          <w:marTop w:val="0"/>
          <w:marBottom w:val="0"/>
          <w:divBdr>
            <w:top w:val="none" w:sz="0" w:space="0" w:color="auto"/>
            <w:left w:val="none" w:sz="0" w:space="0" w:color="auto"/>
            <w:bottom w:val="none" w:sz="0" w:space="0" w:color="auto"/>
            <w:right w:val="none" w:sz="0" w:space="0" w:color="auto"/>
          </w:divBdr>
        </w:div>
        <w:div w:id="2135250881">
          <w:marLeft w:val="480"/>
          <w:marRight w:val="0"/>
          <w:marTop w:val="0"/>
          <w:marBottom w:val="0"/>
          <w:divBdr>
            <w:top w:val="none" w:sz="0" w:space="0" w:color="auto"/>
            <w:left w:val="none" w:sz="0" w:space="0" w:color="auto"/>
            <w:bottom w:val="none" w:sz="0" w:space="0" w:color="auto"/>
            <w:right w:val="none" w:sz="0" w:space="0" w:color="auto"/>
          </w:divBdr>
        </w:div>
        <w:div w:id="444735093">
          <w:marLeft w:val="480"/>
          <w:marRight w:val="0"/>
          <w:marTop w:val="0"/>
          <w:marBottom w:val="0"/>
          <w:divBdr>
            <w:top w:val="none" w:sz="0" w:space="0" w:color="auto"/>
            <w:left w:val="none" w:sz="0" w:space="0" w:color="auto"/>
            <w:bottom w:val="none" w:sz="0" w:space="0" w:color="auto"/>
            <w:right w:val="none" w:sz="0" w:space="0" w:color="auto"/>
          </w:divBdr>
        </w:div>
        <w:div w:id="202638987">
          <w:marLeft w:val="480"/>
          <w:marRight w:val="0"/>
          <w:marTop w:val="0"/>
          <w:marBottom w:val="0"/>
          <w:divBdr>
            <w:top w:val="none" w:sz="0" w:space="0" w:color="auto"/>
            <w:left w:val="none" w:sz="0" w:space="0" w:color="auto"/>
            <w:bottom w:val="none" w:sz="0" w:space="0" w:color="auto"/>
            <w:right w:val="none" w:sz="0" w:space="0" w:color="auto"/>
          </w:divBdr>
        </w:div>
        <w:div w:id="2089645526">
          <w:marLeft w:val="480"/>
          <w:marRight w:val="0"/>
          <w:marTop w:val="0"/>
          <w:marBottom w:val="0"/>
          <w:divBdr>
            <w:top w:val="none" w:sz="0" w:space="0" w:color="auto"/>
            <w:left w:val="none" w:sz="0" w:space="0" w:color="auto"/>
            <w:bottom w:val="none" w:sz="0" w:space="0" w:color="auto"/>
            <w:right w:val="none" w:sz="0" w:space="0" w:color="auto"/>
          </w:divBdr>
        </w:div>
        <w:div w:id="797457306">
          <w:marLeft w:val="480"/>
          <w:marRight w:val="0"/>
          <w:marTop w:val="0"/>
          <w:marBottom w:val="0"/>
          <w:divBdr>
            <w:top w:val="none" w:sz="0" w:space="0" w:color="auto"/>
            <w:left w:val="none" w:sz="0" w:space="0" w:color="auto"/>
            <w:bottom w:val="none" w:sz="0" w:space="0" w:color="auto"/>
            <w:right w:val="none" w:sz="0" w:space="0" w:color="auto"/>
          </w:divBdr>
        </w:div>
        <w:div w:id="541289779">
          <w:marLeft w:val="480"/>
          <w:marRight w:val="0"/>
          <w:marTop w:val="0"/>
          <w:marBottom w:val="0"/>
          <w:divBdr>
            <w:top w:val="none" w:sz="0" w:space="0" w:color="auto"/>
            <w:left w:val="none" w:sz="0" w:space="0" w:color="auto"/>
            <w:bottom w:val="none" w:sz="0" w:space="0" w:color="auto"/>
            <w:right w:val="none" w:sz="0" w:space="0" w:color="auto"/>
          </w:divBdr>
        </w:div>
        <w:div w:id="1723865411">
          <w:marLeft w:val="480"/>
          <w:marRight w:val="0"/>
          <w:marTop w:val="0"/>
          <w:marBottom w:val="0"/>
          <w:divBdr>
            <w:top w:val="none" w:sz="0" w:space="0" w:color="auto"/>
            <w:left w:val="none" w:sz="0" w:space="0" w:color="auto"/>
            <w:bottom w:val="none" w:sz="0" w:space="0" w:color="auto"/>
            <w:right w:val="none" w:sz="0" w:space="0" w:color="auto"/>
          </w:divBdr>
        </w:div>
        <w:div w:id="1086732078">
          <w:marLeft w:val="480"/>
          <w:marRight w:val="0"/>
          <w:marTop w:val="0"/>
          <w:marBottom w:val="0"/>
          <w:divBdr>
            <w:top w:val="none" w:sz="0" w:space="0" w:color="auto"/>
            <w:left w:val="none" w:sz="0" w:space="0" w:color="auto"/>
            <w:bottom w:val="none" w:sz="0" w:space="0" w:color="auto"/>
            <w:right w:val="none" w:sz="0" w:space="0" w:color="auto"/>
          </w:divBdr>
        </w:div>
        <w:div w:id="100684953">
          <w:marLeft w:val="480"/>
          <w:marRight w:val="0"/>
          <w:marTop w:val="0"/>
          <w:marBottom w:val="0"/>
          <w:divBdr>
            <w:top w:val="none" w:sz="0" w:space="0" w:color="auto"/>
            <w:left w:val="none" w:sz="0" w:space="0" w:color="auto"/>
            <w:bottom w:val="none" w:sz="0" w:space="0" w:color="auto"/>
            <w:right w:val="none" w:sz="0" w:space="0" w:color="auto"/>
          </w:divBdr>
        </w:div>
        <w:div w:id="391974801">
          <w:marLeft w:val="480"/>
          <w:marRight w:val="0"/>
          <w:marTop w:val="0"/>
          <w:marBottom w:val="0"/>
          <w:divBdr>
            <w:top w:val="none" w:sz="0" w:space="0" w:color="auto"/>
            <w:left w:val="none" w:sz="0" w:space="0" w:color="auto"/>
            <w:bottom w:val="none" w:sz="0" w:space="0" w:color="auto"/>
            <w:right w:val="none" w:sz="0" w:space="0" w:color="auto"/>
          </w:divBdr>
        </w:div>
        <w:div w:id="1253053759">
          <w:marLeft w:val="480"/>
          <w:marRight w:val="0"/>
          <w:marTop w:val="0"/>
          <w:marBottom w:val="0"/>
          <w:divBdr>
            <w:top w:val="none" w:sz="0" w:space="0" w:color="auto"/>
            <w:left w:val="none" w:sz="0" w:space="0" w:color="auto"/>
            <w:bottom w:val="none" w:sz="0" w:space="0" w:color="auto"/>
            <w:right w:val="none" w:sz="0" w:space="0" w:color="auto"/>
          </w:divBdr>
        </w:div>
        <w:div w:id="758454219">
          <w:marLeft w:val="480"/>
          <w:marRight w:val="0"/>
          <w:marTop w:val="0"/>
          <w:marBottom w:val="0"/>
          <w:divBdr>
            <w:top w:val="none" w:sz="0" w:space="0" w:color="auto"/>
            <w:left w:val="none" w:sz="0" w:space="0" w:color="auto"/>
            <w:bottom w:val="none" w:sz="0" w:space="0" w:color="auto"/>
            <w:right w:val="none" w:sz="0" w:space="0" w:color="auto"/>
          </w:divBdr>
        </w:div>
        <w:div w:id="1237016023">
          <w:marLeft w:val="480"/>
          <w:marRight w:val="0"/>
          <w:marTop w:val="0"/>
          <w:marBottom w:val="0"/>
          <w:divBdr>
            <w:top w:val="none" w:sz="0" w:space="0" w:color="auto"/>
            <w:left w:val="none" w:sz="0" w:space="0" w:color="auto"/>
            <w:bottom w:val="none" w:sz="0" w:space="0" w:color="auto"/>
            <w:right w:val="none" w:sz="0" w:space="0" w:color="auto"/>
          </w:divBdr>
        </w:div>
        <w:div w:id="364258440">
          <w:marLeft w:val="480"/>
          <w:marRight w:val="0"/>
          <w:marTop w:val="0"/>
          <w:marBottom w:val="0"/>
          <w:divBdr>
            <w:top w:val="none" w:sz="0" w:space="0" w:color="auto"/>
            <w:left w:val="none" w:sz="0" w:space="0" w:color="auto"/>
            <w:bottom w:val="none" w:sz="0" w:space="0" w:color="auto"/>
            <w:right w:val="none" w:sz="0" w:space="0" w:color="auto"/>
          </w:divBdr>
        </w:div>
        <w:div w:id="8454935">
          <w:marLeft w:val="480"/>
          <w:marRight w:val="0"/>
          <w:marTop w:val="0"/>
          <w:marBottom w:val="0"/>
          <w:divBdr>
            <w:top w:val="none" w:sz="0" w:space="0" w:color="auto"/>
            <w:left w:val="none" w:sz="0" w:space="0" w:color="auto"/>
            <w:bottom w:val="none" w:sz="0" w:space="0" w:color="auto"/>
            <w:right w:val="none" w:sz="0" w:space="0" w:color="auto"/>
          </w:divBdr>
        </w:div>
        <w:div w:id="25183277">
          <w:marLeft w:val="480"/>
          <w:marRight w:val="0"/>
          <w:marTop w:val="0"/>
          <w:marBottom w:val="0"/>
          <w:divBdr>
            <w:top w:val="none" w:sz="0" w:space="0" w:color="auto"/>
            <w:left w:val="none" w:sz="0" w:space="0" w:color="auto"/>
            <w:bottom w:val="none" w:sz="0" w:space="0" w:color="auto"/>
            <w:right w:val="none" w:sz="0" w:space="0" w:color="auto"/>
          </w:divBdr>
        </w:div>
        <w:div w:id="188833951">
          <w:marLeft w:val="480"/>
          <w:marRight w:val="0"/>
          <w:marTop w:val="0"/>
          <w:marBottom w:val="0"/>
          <w:divBdr>
            <w:top w:val="none" w:sz="0" w:space="0" w:color="auto"/>
            <w:left w:val="none" w:sz="0" w:space="0" w:color="auto"/>
            <w:bottom w:val="none" w:sz="0" w:space="0" w:color="auto"/>
            <w:right w:val="none" w:sz="0" w:space="0" w:color="auto"/>
          </w:divBdr>
        </w:div>
        <w:div w:id="1584991305">
          <w:marLeft w:val="480"/>
          <w:marRight w:val="0"/>
          <w:marTop w:val="0"/>
          <w:marBottom w:val="0"/>
          <w:divBdr>
            <w:top w:val="none" w:sz="0" w:space="0" w:color="auto"/>
            <w:left w:val="none" w:sz="0" w:space="0" w:color="auto"/>
            <w:bottom w:val="none" w:sz="0" w:space="0" w:color="auto"/>
            <w:right w:val="none" w:sz="0" w:space="0" w:color="auto"/>
          </w:divBdr>
        </w:div>
        <w:div w:id="1248881257">
          <w:marLeft w:val="480"/>
          <w:marRight w:val="0"/>
          <w:marTop w:val="0"/>
          <w:marBottom w:val="0"/>
          <w:divBdr>
            <w:top w:val="none" w:sz="0" w:space="0" w:color="auto"/>
            <w:left w:val="none" w:sz="0" w:space="0" w:color="auto"/>
            <w:bottom w:val="none" w:sz="0" w:space="0" w:color="auto"/>
            <w:right w:val="none" w:sz="0" w:space="0" w:color="auto"/>
          </w:divBdr>
        </w:div>
        <w:div w:id="1616132302">
          <w:marLeft w:val="480"/>
          <w:marRight w:val="0"/>
          <w:marTop w:val="0"/>
          <w:marBottom w:val="0"/>
          <w:divBdr>
            <w:top w:val="none" w:sz="0" w:space="0" w:color="auto"/>
            <w:left w:val="none" w:sz="0" w:space="0" w:color="auto"/>
            <w:bottom w:val="none" w:sz="0" w:space="0" w:color="auto"/>
            <w:right w:val="none" w:sz="0" w:space="0" w:color="auto"/>
          </w:divBdr>
        </w:div>
        <w:div w:id="1167936685">
          <w:marLeft w:val="480"/>
          <w:marRight w:val="0"/>
          <w:marTop w:val="0"/>
          <w:marBottom w:val="0"/>
          <w:divBdr>
            <w:top w:val="none" w:sz="0" w:space="0" w:color="auto"/>
            <w:left w:val="none" w:sz="0" w:space="0" w:color="auto"/>
            <w:bottom w:val="none" w:sz="0" w:space="0" w:color="auto"/>
            <w:right w:val="none" w:sz="0" w:space="0" w:color="auto"/>
          </w:divBdr>
        </w:div>
        <w:div w:id="466361609">
          <w:marLeft w:val="480"/>
          <w:marRight w:val="0"/>
          <w:marTop w:val="0"/>
          <w:marBottom w:val="0"/>
          <w:divBdr>
            <w:top w:val="none" w:sz="0" w:space="0" w:color="auto"/>
            <w:left w:val="none" w:sz="0" w:space="0" w:color="auto"/>
            <w:bottom w:val="none" w:sz="0" w:space="0" w:color="auto"/>
            <w:right w:val="none" w:sz="0" w:space="0" w:color="auto"/>
          </w:divBdr>
        </w:div>
        <w:div w:id="2004700136">
          <w:marLeft w:val="480"/>
          <w:marRight w:val="0"/>
          <w:marTop w:val="0"/>
          <w:marBottom w:val="0"/>
          <w:divBdr>
            <w:top w:val="none" w:sz="0" w:space="0" w:color="auto"/>
            <w:left w:val="none" w:sz="0" w:space="0" w:color="auto"/>
            <w:bottom w:val="none" w:sz="0" w:space="0" w:color="auto"/>
            <w:right w:val="none" w:sz="0" w:space="0" w:color="auto"/>
          </w:divBdr>
        </w:div>
        <w:div w:id="280066895">
          <w:marLeft w:val="480"/>
          <w:marRight w:val="0"/>
          <w:marTop w:val="0"/>
          <w:marBottom w:val="0"/>
          <w:divBdr>
            <w:top w:val="none" w:sz="0" w:space="0" w:color="auto"/>
            <w:left w:val="none" w:sz="0" w:space="0" w:color="auto"/>
            <w:bottom w:val="none" w:sz="0" w:space="0" w:color="auto"/>
            <w:right w:val="none" w:sz="0" w:space="0" w:color="auto"/>
          </w:divBdr>
        </w:div>
        <w:div w:id="1090347209">
          <w:marLeft w:val="480"/>
          <w:marRight w:val="0"/>
          <w:marTop w:val="0"/>
          <w:marBottom w:val="0"/>
          <w:divBdr>
            <w:top w:val="none" w:sz="0" w:space="0" w:color="auto"/>
            <w:left w:val="none" w:sz="0" w:space="0" w:color="auto"/>
            <w:bottom w:val="none" w:sz="0" w:space="0" w:color="auto"/>
            <w:right w:val="none" w:sz="0" w:space="0" w:color="auto"/>
          </w:divBdr>
        </w:div>
        <w:div w:id="419303248">
          <w:marLeft w:val="480"/>
          <w:marRight w:val="0"/>
          <w:marTop w:val="0"/>
          <w:marBottom w:val="0"/>
          <w:divBdr>
            <w:top w:val="none" w:sz="0" w:space="0" w:color="auto"/>
            <w:left w:val="none" w:sz="0" w:space="0" w:color="auto"/>
            <w:bottom w:val="none" w:sz="0" w:space="0" w:color="auto"/>
            <w:right w:val="none" w:sz="0" w:space="0" w:color="auto"/>
          </w:divBdr>
        </w:div>
        <w:div w:id="1937134541">
          <w:marLeft w:val="480"/>
          <w:marRight w:val="0"/>
          <w:marTop w:val="0"/>
          <w:marBottom w:val="0"/>
          <w:divBdr>
            <w:top w:val="none" w:sz="0" w:space="0" w:color="auto"/>
            <w:left w:val="none" w:sz="0" w:space="0" w:color="auto"/>
            <w:bottom w:val="none" w:sz="0" w:space="0" w:color="auto"/>
            <w:right w:val="none" w:sz="0" w:space="0" w:color="auto"/>
          </w:divBdr>
        </w:div>
        <w:div w:id="313796945">
          <w:marLeft w:val="480"/>
          <w:marRight w:val="0"/>
          <w:marTop w:val="0"/>
          <w:marBottom w:val="0"/>
          <w:divBdr>
            <w:top w:val="none" w:sz="0" w:space="0" w:color="auto"/>
            <w:left w:val="none" w:sz="0" w:space="0" w:color="auto"/>
            <w:bottom w:val="none" w:sz="0" w:space="0" w:color="auto"/>
            <w:right w:val="none" w:sz="0" w:space="0" w:color="auto"/>
          </w:divBdr>
        </w:div>
        <w:div w:id="571086464">
          <w:marLeft w:val="480"/>
          <w:marRight w:val="0"/>
          <w:marTop w:val="0"/>
          <w:marBottom w:val="0"/>
          <w:divBdr>
            <w:top w:val="none" w:sz="0" w:space="0" w:color="auto"/>
            <w:left w:val="none" w:sz="0" w:space="0" w:color="auto"/>
            <w:bottom w:val="none" w:sz="0" w:space="0" w:color="auto"/>
            <w:right w:val="none" w:sz="0" w:space="0" w:color="auto"/>
          </w:divBdr>
        </w:div>
        <w:div w:id="1044450626">
          <w:marLeft w:val="480"/>
          <w:marRight w:val="0"/>
          <w:marTop w:val="0"/>
          <w:marBottom w:val="0"/>
          <w:divBdr>
            <w:top w:val="none" w:sz="0" w:space="0" w:color="auto"/>
            <w:left w:val="none" w:sz="0" w:space="0" w:color="auto"/>
            <w:bottom w:val="none" w:sz="0" w:space="0" w:color="auto"/>
            <w:right w:val="none" w:sz="0" w:space="0" w:color="auto"/>
          </w:divBdr>
        </w:div>
        <w:div w:id="705369117">
          <w:marLeft w:val="480"/>
          <w:marRight w:val="0"/>
          <w:marTop w:val="0"/>
          <w:marBottom w:val="0"/>
          <w:divBdr>
            <w:top w:val="none" w:sz="0" w:space="0" w:color="auto"/>
            <w:left w:val="none" w:sz="0" w:space="0" w:color="auto"/>
            <w:bottom w:val="none" w:sz="0" w:space="0" w:color="auto"/>
            <w:right w:val="none" w:sz="0" w:space="0" w:color="auto"/>
          </w:divBdr>
        </w:div>
        <w:div w:id="873537351">
          <w:marLeft w:val="480"/>
          <w:marRight w:val="0"/>
          <w:marTop w:val="0"/>
          <w:marBottom w:val="0"/>
          <w:divBdr>
            <w:top w:val="none" w:sz="0" w:space="0" w:color="auto"/>
            <w:left w:val="none" w:sz="0" w:space="0" w:color="auto"/>
            <w:bottom w:val="none" w:sz="0" w:space="0" w:color="auto"/>
            <w:right w:val="none" w:sz="0" w:space="0" w:color="auto"/>
          </w:divBdr>
        </w:div>
        <w:div w:id="1909725726">
          <w:marLeft w:val="480"/>
          <w:marRight w:val="0"/>
          <w:marTop w:val="0"/>
          <w:marBottom w:val="0"/>
          <w:divBdr>
            <w:top w:val="none" w:sz="0" w:space="0" w:color="auto"/>
            <w:left w:val="none" w:sz="0" w:space="0" w:color="auto"/>
            <w:bottom w:val="none" w:sz="0" w:space="0" w:color="auto"/>
            <w:right w:val="none" w:sz="0" w:space="0" w:color="auto"/>
          </w:divBdr>
        </w:div>
        <w:div w:id="2133475169">
          <w:marLeft w:val="480"/>
          <w:marRight w:val="0"/>
          <w:marTop w:val="0"/>
          <w:marBottom w:val="0"/>
          <w:divBdr>
            <w:top w:val="none" w:sz="0" w:space="0" w:color="auto"/>
            <w:left w:val="none" w:sz="0" w:space="0" w:color="auto"/>
            <w:bottom w:val="none" w:sz="0" w:space="0" w:color="auto"/>
            <w:right w:val="none" w:sz="0" w:space="0" w:color="auto"/>
          </w:divBdr>
        </w:div>
        <w:div w:id="355810324">
          <w:marLeft w:val="480"/>
          <w:marRight w:val="0"/>
          <w:marTop w:val="0"/>
          <w:marBottom w:val="0"/>
          <w:divBdr>
            <w:top w:val="none" w:sz="0" w:space="0" w:color="auto"/>
            <w:left w:val="none" w:sz="0" w:space="0" w:color="auto"/>
            <w:bottom w:val="none" w:sz="0" w:space="0" w:color="auto"/>
            <w:right w:val="none" w:sz="0" w:space="0" w:color="auto"/>
          </w:divBdr>
        </w:div>
        <w:div w:id="1540781348">
          <w:marLeft w:val="480"/>
          <w:marRight w:val="0"/>
          <w:marTop w:val="0"/>
          <w:marBottom w:val="0"/>
          <w:divBdr>
            <w:top w:val="none" w:sz="0" w:space="0" w:color="auto"/>
            <w:left w:val="none" w:sz="0" w:space="0" w:color="auto"/>
            <w:bottom w:val="none" w:sz="0" w:space="0" w:color="auto"/>
            <w:right w:val="none" w:sz="0" w:space="0" w:color="auto"/>
          </w:divBdr>
        </w:div>
        <w:div w:id="101388980">
          <w:marLeft w:val="480"/>
          <w:marRight w:val="0"/>
          <w:marTop w:val="0"/>
          <w:marBottom w:val="0"/>
          <w:divBdr>
            <w:top w:val="none" w:sz="0" w:space="0" w:color="auto"/>
            <w:left w:val="none" w:sz="0" w:space="0" w:color="auto"/>
            <w:bottom w:val="none" w:sz="0" w:space="0" w:color="auto"/>
            <w:right w:val="none" w:sz="0" w:space="0" w:color="auto"/>
          </w:divBdr>
        </w:div>
        <w:div w:id="322051163">
          <w:marLeft w:val="480"/>
          <w:marRight w:val="0"/>
          <w:marTop w:val="0"/>
          <w:marBottom w:val="0"/>
          <w:divBdr>
            <w:top w:val="none" w:sz="0" w:space="0" w:color="auto"/>
            <w:left w:val="none" w:sz="0" w:space="0" w:color="auto"/>
            <w:bottom w:val="none" w:sz="0" w:space="0" w:color="auto"/>
            <w:right w:val="none" w:sz="0" w:space="0" w:color="auto"/>
          </w:divBdr>
        </w:div>
        <w:div w:id="1530683371">
          <w:marLeft w:val="480"/>
          <w:marRight w:val="0"/>
          <w:marTop w:val="0"/>
          <w:marBottom w:val="0"/>
          <w:divBdr>
            <w:top w:val="none" w:sz="0" w:space="0" w:color="auto"/>
            <w:left w:val="none" w:sz="0" w:space="0" w:color="auto"/>
            <w:bottom w:val="none" w:sz="0" w:space="0" w:color="auto"/>
            <w:right w:val="none" w:sz="0" w:space="0" w:color="auto"/>
          </w:divBdr>
        </w:div>
        <w:div w:id="1790472650">
          <w:marLeft w:val="480"/>
          <w:marRight w:val="0"/>
          <w:marTop w:val="0"/>
          <w:marBottom w:val="0"/>
          <w:divBdr>
            <w:top w:val="none" w:sz="0" w:space="0" w:color="auto"/>
            <w:left w:val="none" w:sz="0" w:space="0" w:color="auto"/>
            <w:bottom w:val="none" w:sz="0" w:space="0" w:color="auto"/>
            <w:right w:val="none" w:sz="0" w:space="0" w:color="auto"/>
          </w:divBdr>
        </w:div>
        <w:div w:id="1930384170">
          <w:marLeft w:val="480"/>
          <w:marRight w:val="0"/>
          <w:marTop w:val="0"/>
          <w:marBottom w:val="0"/>
          <w:divBdr>
            <w:top w:val="none" w:sz="0" w:space="0" w:color="auto"/>
            <w:left w:val="none" w:sz="0" w:space="0" w:color="auto"/>
            <w:bottom w:val="none" w:sz="0" w:space="0" w:color="auto"/>
            <w:right w:val="none" w:sz="0" w:space="0" w:color="auto"/>
          </w:divBdr>
        </w:div>
        <w:div w:id="429349563">
          <w:marLeft w:val="480"/>
          <w:marRight w:val="0"/>
          <w:marTop w:val="0"/>
          <w:marBottom w:val="0"/>
          <w:divBdr>
            <w:top w:val="none" w:sz="0" w:space="0" w:color="auto"/>
            <w:left w:val="none" w:sz="0" w:space="0" w:color="auto"/>
            <w:bottom w:val="none" w:sz="0" w:space="0" w:color="auto"/>
            <w:right w:val="none" w:sz="0" w:space="0" w:color="auto"/>
          </w:divBdr>
        </w:div>
        <w:div w:id="1805077236">
          <w:marLeft w:val="480"/>
          <w:marRight w:val="0"/>
          <w:marTop w:val="0"/>
          <w:marBottom w:val="0"/>
          <w:divBdr>
            <w:top w:val="none" w:sz="0" w:space="0" w:color="auto"/>
            <w:left w:val="none" w:sz="0" w:space="0" w:color="auto"/>
            <w:bottom w:val="none" w:sz="0" w:space="0" w:color="auto"/>
            <w:right w:val="none" w:sz="0" w:space="0" w:color="auto"/>
          </w:divBdr>
        </w:div>
        <w:div w:id="330529403">
          <w:marLeft w:val="480"/>
          <w:marRight w:val="0"/>
          <w:marTop w:val="0"/>
          <w:marBottom w:val="0"/>
          <w:divBdr>
            <w:top w:val="none" w:sz="0" w:space="0" w:color="auto"/>
            <w:left w:val="none" w:sz="0" w:space="0" w:color="auto"/>
            <w:bottom w:val="none" w:sz="0" w:space="0" w:color="auto"/>
            <w:right w:val="none" w:sz="0" w:space="0" w:color="auto"/>
          </w:divBdr>
        </w:div>
        <w:div w:id="2085494532">
          <w:marLeft w:val="480"/>
          <w:marRight w:val="0"/>
          <w:marTop w:val="0"/>
          <w:marBottom w:val="0"/>
          <w:divBdr>
            <w:top w:val="none" w:sz="0" w:space="0" w:color="auto"/>
            <w:left w:val="none" w:sz="0" w:space="0" w:color="auto"/>
            <w:bottom w:val="none" w:sz="0" w:space="0" w:color="auto"/>
            <w:right w:val="none" w:sz="0" w:space="0" w:color="auto"/>
          </w:divBdr>
        </w:div>
        <w:div w:id="1549026380">
          <w:marLeft w:val="480"/>
          <w:marRight w:val="0"/>
          <w:marTop w:val="0"/>
          <w:marBottom w:val="0"/>
          <w:divBdr>
            <w:top w:val="none" w:sz="0" w:space="0" w:color="auto"/>
            <w:left w:val="none" w:sz="0" w:space="0" w:color="auto"/>
            <w:bottom w:val="none" w:sz="0" w:space="0" w:color="auto"/>
            <w:right w:val="none" w:sz="0" w:space="0" w:color="auto"/>
          </w:divBdr>
        </w:div>
        <w:div w:id="766148557">
          <w:marLeft w:val="480"/>
          <w:marRight w:val="0"/>
          <w:marTop w:val="0"/>
          <w:marBottom w:val="0"/>
          <w:divBdr>
            <w:top w:val="none" w:sz="0" w:space="0" w:color="auto"/>
            <w:left w:val="none" w:sz="0" w:space="0" w:color="auto"/>
            <w:bottom w:val="none" w:sz="0" w:space="0" w:color="auto"/>
            <w:right w:val="none" w:sz="0" w:space="0" w:color="auto"/>
          </w:divBdr>
        </w:div>
        <w:div w:id="67119563">
          <w:marLeft w:val="480"/>
          <w:marRight w:val="0"/>
          <w:marTop w:val="0"/>
          <w:marBottom w:val="0"/>
          <w:divBdr>
            <w:top w:val="none" w:sz="0" w:space="0" w:color="auto"/>
            <w:left w:val="none" w:sz="0" w:space="0" w:color="auto"/>
            <w:bottom w:val="none" w:sz="0" w:space="0" w:color="auto"/>
            <w:right w:val="none" w:sz="0" w:space="0" w:color="auto"/>
          </w:divBdr>
        </w:div>
        <w:div w:id="1471366802">
          <w:marLeft w:val="480"/>
          <w:marRight w:val="0"/>
          <w:marTop w:val="0"/>
          <w:marBottom w:val="0"/>
          <w:divBdr>
            <w:top w:val="none" w:sz="0" w:space="0" w:color="auto"/>
            <w:left w:val="none" w:sz="0" w:space="0" w:color="auto"/>
            <w:bottom w:val="none" w:sz="0" w:space="0" w:color="auto"/>
            <w:right w:val="none" w:sz="0" w:space="0" w:color="auto"/>
          </w:divBdr>
        </w:div>
        <w:div w:id="1758744677">
          <w:marLeft w:val="480"/>
          <w:marRight w:val="0"/>
          <w:marTop w:val="0"/>
          <w:marBottom w:val="0"/>
          <w:divBdr>
            <w:top w:val="none" w:sz="0" w:space="0" w:color="auto"/>
            <w:left w:val="none" w:sz="0" w:space="0" w:color="auto"/>
            <w:bottom w:val="none" w:sz="0" w:space="0" w:color="auto"/>
            <w:right w:val="none" w:sz="0" w:space="0" w:color="auto"/>
          </w:divBdr>
        </w:div>
        <w:div w:id="1252741124">
          <w:marLeft w:val="480"/>
          <w:marRight w:val="0"/>
          <w:marTop w:val="0"/>
          <w:marBottom w:val="0"/>
          <w:divBdr>
            <w:top w:val="none" w:sz="0" w:space="0" w:color="auto"/>
            <w:left w:val="none" w:sz="0" w:space="0" w:color="auto"/>
            <w:bottom w:val="none" w:sz="0" w:space="0" w:color="auto"/>
            <w:right w:val="none" w:sz="0" w:space="0" w:color="auto"/>
          </w:divBdr>
        </w:div>
        <w:div w:id="1186989742">
          <w:marLeft w:val="480"/>
          <w:marRight w:val="0"/>
          <w:marTop w:val="0"/>
          <w:marBottom w:val="0"/>
          <w:divBdr>
            <w:top w:val="none" w:sz="0" w:space="0" w:color="auto"/>
            <w:left w:val="none" w:sz="0" w:space="0" w:color="auto"/>
            <w:bottom w:val="none" w:sz="0" w:space="0" w:color="auto"/>
            <w:right w:val="none" w:sz="0" w:space="0" w:color="auto"/>
          </w:divBdr>
        </w:div>
        <w:div w:id="1404060661">
          <w:marLeft w:val="480"/>
          <w:marRight w:val="0"/>
          <w:marTop w:val="0"/>
          <w:marBottom w:val="0"/>
          <w:divBdr>
            <w:top w:val="none" w:sz="0" w:space="0" w:color="auto"/>
            <w:left w:val="none" w:sz="0" w:space="0" w:color="auto"/>
            <w:bottom w:val="none" w:sz="0" w:space="0" w:color="auto"/>
            <w:right w:val="none" w:sz="0" w:space="0" w:color="auto"/>
          </w:divBdr>
        </w:div>
        <w:div w:id="1022904630">
          <w:marLeft w:val="480"/>
          <w:marRight w:val="0"/>
          <w:marTop w:val="0"/>
          <w:marBottom w:val="0"/>
          <w:divBdr>
            <w:top w:val="none" w:sz="0" w:space="0" w:color="auto"/>
            <w:left w:val="none" w:sz="0" w:space="0" w:color="auto"/>
            <w:bottom w:val="none" w:sz="0" w:space="0" w:color="auto"/>
            <w:right w:val="none" w:sz="0" w:space="0" w:color="auto"/>
          </w:divBdr>
        </w:div>
        <w:div w:id="670912731">
          <w:marLeft w:val="480"/>
          <w:marRight w:val="0"/>
          <w:marTop w:val="0"/>
          <w:marBottom w:val="0"/>
          <w:divBdr>
            <w:top w:val="none" w:sz="0" w:space="0" w:color="auto"/>
            <w:left w:val="none" w:sz="0" w:space="0" w:color="auto"/>
            <w:bottom w:val="none" w:sz="0" w:space="0" w:color="auto"/>
            <w:right w:val="none" w:sz="0" w:space="0" w:color="auto"/>
          </w:divBdr>
        </w:div>
        <w:div w:id="1867326058">
          <w:marLeft w:val="480"/>
          <w:marRight w:val="0"/>
          <w:marTop w:val="0"/>
          <w:marBottom w:val="0"/>
          <w:divBdr>
            <w:top w:val="none" w:sz="0" w:space="0" w:color="auto"/>
            <w:left w:val="none" w:sz="0" w:space="0" w:color="auto"/>
            <w:bottom w:val="none" w:sz="0" w:space="0" w:color="auto"/>
            <w:right w:val="none" w:sz="0" w:space="0" w:color="auto"/>
          </w:divBdr>
        </w:div>
        <w:div w:id="1016418627">
          <w:marLeft w:val="480"/>
          <w:marRight w:val="0"/>
          <w:marTop w:val="0"/>
          <w:marBottom w:val="0"/>
          <w:divBdr>
            <w:top w:val="none" w:sz="0" w:space="0" w:color="auto"/>
            <w:left w:val="none" w:sz="0" w:space="0" w:color="auto"/>
            <w:bottom w:val="none" w:sz="0" w:space="0" w:color="auto"/>
            <w:right w:val="none" w:sz="0" w:space="0" w:color="auto"/>
          </w:divBdr>
        </w:div>
        <w:div w:id="368382161">
          <w:marLeft w:val="480"/>
          <w:marRight w:val="0"/>
          <w:marTop w:val="0"/>
          <w:marBottom w:val="0"/>
          <w:divBdr>
            <w:top w:val="none" w:sz="0" w:space="0" w:color="auto"/>
            <w:left w:val="none" w:sz="0" w:space="0" w:color="auto"/>
            <w:bottom w:val="none" w:sz="0" w:space="0" w:color="auto"/>
            <w:right w:val="none" w:sz="0" w:space="0" w:color="auto"/>
          </w:divBdr>
        </w:div>
        <w:div w:id="984502985">
          <w:marLeft w:val="480"/>
          <w:marRight w:val="0"/>
          <w:marTop w:val="0"/>
          <w:marBottom w:val="0"/>
          <w:divBdr>
            <w:top w:val="none" w:sz="0" w:space="0" w:color="auto"/>
            <w:left w:val="none" w:sz="0" w:space="0" w:color="auto"/>
            <w:bottom w:val="none" w:sz="0" w:space="0" w:color="auto"/>
            <w:right w:val="none" w:sz="0" w:space="0" w:color="auto"/>
          </w:divBdr>
        </w:div>
        <w:div w:id="13390384">
          <w:marLeft w:val="480"/>
          <w:marRight w:val="0"/>
          <w:marTop w:val="0"/>
          <w:marBottom w:val="0"/>
          <w:divBdr>
            <w:top w:val="none" w:sz="0" w:space="0" w:color="auto"/>
            <w:left w:val="none" w:sz="0" w:space="0" w:color="auto"/>
            <w:bottom w:val="none" w:sz="0" w:space="0" w:color="auto"/>
            <w:right w:val="none" w:sz="0" w:space="0" w:color="auto"/>
          </w:divBdr>
        </w:div>
        <w:div w:id="590283223">
          <w:marLeft w:val="480"/>
          <w:marRight w:val="0"/>
          <w:marTop w:val="0"/>
          <w:marBottom w:val="0"/>
          <w:divBdr>
            <w:top w:val="none" w:sz="0" w:space="0" w:color="auto"/>
            <w:left w:val="none" w:sz="0" w:space="0" w:color="auto"/>
            <w:bottom w:val="none" w:sz="0" w:space="0" w:color="auto"/>
            <w:right w:val="none" w:sz="0" w:space="0" w:color="auto"/>
          </w:divBdr>
        </w:div>
        <w:div w:id="338849803">
          <w:marLeft w:val="480"/>
          <w:marRight w:val="0"/>
          <w:marTop w:val="0"/>
          <w:marBottom w:val="0"/>
          <w:divBdr>
            <w:top w:val="none" w:sz="0" w:space="0" w:color="auto"/>
            <w:left w:val="none" w:sz="0" w:space="0" w:color="auto"/>
            <w:bottom w:val="none" w:sz="0" w:space="0" w:color="auto"/>
            <w:right w:val="none" w:sz="0" w:space="0" w:color="auto"/>
          </w:divBdr>
        </w:div>
        <w:div w:id="2099405774">
          <w:marLeft w:val="480"/>
          <w:marRight w:val="0"/>
          <w:marTop w:val="0"/>
          <w:marBottom w:val="0"/>
          <w:divBdr>
            <w:top w:val="none" w:sz="0" w:space="0" w:color="auto"/>
            <w:left w:val="none" w:sz="0" w:space="0" w:color="auto"/>
            <w:bottom w:val="none" w:sz="0" w:space="0" w:color="auto"/>
            <w:right w:val="none" w:sz="0" w:space="0" w:color="auto"/>
          </w:divBdr>
        </w:div>
        <w:div w:id="17507453">
          <w:marLeft w:val="480"/>
          <w:marRight w:val="0"/>
          <w:marTop w:val="0"/>
          <w:marBottom w:val="0"/>
          <w:divBdr>
            <w:top w:val="none" w:sz="0" w:space="0" w:color="auto"/>
            <w:left w:val="none" w:sz="0" w:space="0" w:color="auto"/>
            <w:bottom w:val="none" w:sz="0" w:space="0" w:color="auto"/>
            <w:right w:val="none" w:sz="0" w:space="0" w:color="auto"/>
          </w:divBdr>
        </w:div>
        <w:div w:id="1693652361">
          <w:marLeft w:val="480"/>
          <w:marRight w:val="0"/>
          <w:marTop w:val="0"/>
          <w:marBottom w:val="0"/>
          <w:divBdr>
            <w:top w:val="none" w:sz="0" w:space="0" w:color="auto"/>
            <w:left w:val="none" w:sz="0" w:space="0" w:color="auto"/>
            <w:bottom w:val="none" w:sz="0" w:space="0" w:color="auto"/>
            <w:right w:val="none" w:sz="0" w:space="0" w:color="auto"/>
          </w:divBdr>
        </w:div>
        <w:div w:id="705642672">
          <w:marLeft w:val="480"/>
          <w:marRight w:val="0"/>
          <w:marTop w:val="0"/>
          <w:marBottom w:val="0"/>
          <w:divBdr>
            <w:top w:val="none" w:sz="0" w:space="0" w:color="auto"/>
            <w:left w:val="none" w:sz="0" w:space="0" w:color="auto"/>
            <w:bottom w:val="none" w:sz="0" w:space="0" w:color="auto"/>
            <w:right w:val="none" w:sz="0" w:space="0" w:color="auto"/>
          </w:divBdr>
        </w:div>
        <w:div w:id="1181968970">
          <w:marLeft w:val="480"/>
          <w:marRight w:val="0"/>
          <w:marTop w:val="0"/>
          <w:marBottom w:val="0"/>
          <w:divBdr>
            <w:top w:val="none" w:sz="0" w:space="0" w:color="auto"/>
            <w:left w:val="none" w:sz="0" w:space="0" w:color="auto"/>
            <w:bottom w:val="none" w:sz="0" w:space="0" w:color="auto"/>
            <w:right w:val="none" w:sz="0" w:space="0" w:color="auto"/>
          </w:divBdr>
        </w:div>
        <w:div w:id="859852866">
          <w:marLeft w:val="480"/>
          <w:marRight w:val="0"/>
          <w:marTop w:val="0"/>
          <w:marBottom w:val="0"/>
          <w:divBdr>
            <w:top w:val="none" w:sz="0" w:space="0" w:color="auto"/>
            <w:left w:val="none" w:sz="0" w:space="0" w:color="auto"/>
            <w:bottom w:val="none" w:sz="0" w:space="0" w:color="auto"/>
            <w:right w:val="none" w:sz="0" w:space="0" w:color="auto"/>
          </w:divBdr>
        </w:div>
      </w:divsChild>
    </w:div>
    <w:div w:id="576861331">
      <w:bodyDiv w:val="1"/>
      <w:marLeft w:val="0"/>
      <w:marRight w:val="0"/>
      <w:marTop w:val="0"/>
      <w:marBottom w:val="0"/>
      <w:divBdr>
        <w:top w:val="none" w:sz="0" w:space="0" w:color="auto"/>
        <w:left w:val="none" w:sz="0" w:space="0" w:color="auto"/>
        <w:bottom w:val="none" w:sz="0" w:space="0" w:color="auto"/>
        <w:right w:val="none" w:sz="0" w:space="0" w:color="auto"/>
      </w:divBdr>
      <w:divsChild>
        <w:div w:id="7757879">
          <w:marLeft w:val="480"/>
          <w:marRight w:val="0"/>
          <w:marTop w:val="0"/>
          <w:marBottom w:val="0"/>
          <w:divBdr>
            <w:top w:val="none" w:sz="0" w:space="0" w:color="auto"/>
            <w:left w:val="none" w:sz="0" w:space="0" w:color="auto"/>
            <w:bottom w:val="none" w:sz="0" w:space="0" w:color="auto"/>
            <w:right w:val="none" w:sz="0" w:space="0" w:color="auto"/>
          </w:divBdr>
        </w:div>
        <w:div w:id="43216019">
          <w:marLeft w:val="480"/>
          <w:marRight w:val="0"/>
          <w:marTop w:val="0"/>
          <w:marBottom w:val="0"/>
          <w:divBdr>
            <w:top w:val="none" w:sz="0" w:space="0" w:color="auto"/>
            <w:left w:val="none" w:sz="0" w:space="0" w:color="auto"/>
            <w:bottom w:val="none" w:sz="0" w:space="0" w:color="auto"/>
            <w:right w:val="none" w:sz="0" w:space="0" w:color="auto"/>
          </w:divBdr>
        </w:div>
        <w:div w:id="45836830">
          <w:marLeft w:val="480"/>
          <w:marRight w:val="0"/>
          <w:marTop w:val="0"/>
          <w:marBottom w:val="0"/>
          <w:divBdr>
            <w:top w:val="none" w:sz="0" w:space="0" w:color="auto"/>
            <w:left w:val="none" w:sz="0" w:space="0" w:color="auto"/>
            <w:bottom w:val="none" w:sz="0" w:space="0" w:color="auto"/>
            <w:right w:val="none" w:sz="0" w:space="0" w:color="auto"/>
          </w:divBdr>
        </w:div>
        <w:div w:id="56831616">
          <w:marLeft w:val="480"/>
          <w:marRight w:val="0"/>
          <w:marTop w:val="0"/>
          <w:marBottom w:val="0"/>
          <w:divBdr>
            <w:top w:val="none" w:sz="0" w:space="0" w:color="auto"/>
            <w:left w:val="none" w:sz="0" w:space="0" w:color="auto"/>
            <w:bottom w:val="none" w:sz="0" w:space="0" w:color="auto"/>
            <w:right w:val="none" w:sz="0" w:space="0" w:color="auto"/>
          </w:divBdr>
        </w:div>
        <w:div w:id="66274185">
          <w:marLeft w:val="480"/>
          <w:marRight w:val="0"/>
          <w:marTop w:val="0"/>
          <w:marBottom w:val="0"/>
          <w:divBdr>
            <w:top w:val="none" w:sz="0" w:space="0" w:color="auto"/>
            <w:left w:val="none" w:sz="0" w:space="0" w:color="auto"/>
            <w:bottom w:val="none" w:sz="0" w:space="0" w:color="auto"/>
            <w:right w:val="none" w:sz="0" w:space="0" w:color="auto"/>
          </w:divBdr>
        </w:div>
        <w:div w:id="78792278">
          <w:marLeft w:val="480"/>
          <w:marRight w:val="0"/>
          <w:marTop w:val="0"/>
          <w:marBottom w:val="0"/>
          <w:divBdr>
            <w:top w:val="none" w:sz="0" w:space="0" w:color="auto"/>
            <w:left w:val="none" w:sz="0" w:space="0" w:color="auto"/>
            <w:bottom w:val="none" w:sz="0" w:space="0" w:color="auto"/>
            <w:right w:val="none" w:sz="0" w:space="0" w:color="auto"/>
          </w:divBdr>
        </w:div>
        <w:div w:id="97679204">
          <w:marLeft w:val="480"/>
          <w:marRight w:val="0"/>
          <w:marTop w:val="0"/>
          <w:marBottom w:val="0"/>
          <w:divBdr>
            <w:top w:val="none" w:sz="0" w:space="0" w:color="auto"/>
            <w:left w:val="none" w:sz="0" w:space="0" w:color="auto"/>
            <w:bottom w:val="none" w:sz="0" w:space="0" w:color="auto"/>
            <w:right w:val="none" w:sz="0" w:space="0" w:color="auto"/>
          </w:divBdr>
        </w:div>
        <w:div w:id="287125967">
          <w:marLeft w:val="480"/>
          <w:marRight w:val="0"/>
          <w:marTop w:val="0"/>
          <w:marBottom w:val="0"/>
          <w:divBdr>
            <w:top w:val="none" w:sz="0" w:space="0" w:color="auto"/>
            <w:left w:val="none" w:sz="0" w:space="0" w:color="auto"/>
            <w:bottom w:val="none" w:sz="0" w:space="0" w:color="auto"/>
            <w:right w:val="none" w:sz="0" w:space="0" w:color="auto"/>
          </w:divBdr>
        </w:div>
        <w:div w:id="327294202">
          <w:marLeft w:val="480"/>
          <w:marRight w:val="0"/>
          <w:marTop w:val="0"/>
          <w:marBottom w:val="0"/>
          <w:divBdr>
            <w:top w:val="none" w:sz="0" w:space="0" w:color="auto"/>
            <w:left w:val="none" w:sz="0" w:space="0" w:color="auto"/>
            <w:bottom w:val="none" w:sz="0" w:space="0" w:color="auto"/>
            <w:right w:val="none" w:sz="0" w:space="0" w:color="auto"/>
          </w:divBdr>
        </w:div>
        <w:div w:id="412702513">
          <w:marLeft w:val="480"/>
          <w:marRight w:val="0"/>
          <w:marTop w:val="0"/>
          <w:marBottom w:val="0"/>
          <w:divBdr>
            <w:top w:val="none" w:sz="0" w:space="0" w:color="auto"/>
            <w:left w:val="none" w:sz="0" w:space="0" w:color="auto"/>
            <w:bottom w:val="none" w:sz="0" w:space="0" w:color="auto"/>
            <w:right w:val="none" w:sz="0" w:space="0" w:color="auto"/>
          </w:divBdr>
        </w:div>
        <w:div w:id="421412029">
          <w:marLeft w:val="480"/>
          <w:marRight w:val="0"/>
          <w:marTop w:val="0"/>
          <w:marBottom w:val="0"/>
          <w:divBdr>
            <w:top w:val="none" w:sz="0" w:space="0" w:color="auto"/>
            <w:left w:val="none" w:sz="0" w:space="0" w:color="auto"/>
            <w:bottom w:val="none" w:sz="0" w:space="0" w:color="auto"/>
            <w:right w:val="none" w:sz="0" w:space="0" w:color="auto"/>
          </w:divBdr>
        </w:div>
        <w:div w:id="485171642">
          <w:marLeft w:val="480"/>
          <w:marRight w:val="0"/>
          <w:marTop w:val="0"/>
          <w:marBottom w:val="0"/>
          <w:divBdr>
            <w:top w:val="none" w:sz="0" w:space="0" w:color="auto"/>
            <w:left w:val="none" w:sz="0" w:space="0" w:color="auto"/>
            <w:bottom w:val="none" w:sz="0" w:space="0" w:color="auto"/>
            <w:right w:val="none" w:sz="0" w:space="0" w:color="auto"/>
          </w:divBdr>
        </w:div>
        <w:div w:id="523783717">
          <w:marLeft w:val="480"/>
          <w:marRight w:val="0"/>
          <w:marTop w:val="0"/>
          <w:marBottom w:val="0"/>
          <w:divBdr>
            <w:top w:val="none" w:sz="0" w:space="0" w:color="auto"/>
            <w:left w:val="none" w:sz="0" w:space="0" w:color="auto"/>
            <w:bottom w:val="none" w:sz="0" w:space="0" w:color="auto"/>
            <w:right w:val="none" w:sz="0" w:space="0" w:color="auto"/>
          </w:divBdr>
        </w:div>
        <w:div w:id="554582942">
          <w:marLeft w:val="480"/>
          <w:marRight w:val="0"/>
          <w:marTop w:val="0"/>
          <w:marBottom w:val="0"/>
          <w:divBdr>
            <w:top w:val="none" w:sz="0" w:space="0" w:color="auto"/>
            <w:left w:val="none" w:sz="0" w:space="0" w:color="auto"/>
            <w:bottom w:val="none" w:sz="0" w:space="0" w:color="auto"/>
            <w:right w:val="none" w:sz="0" w:space="0" w:color="auto"/>
          </w:divBdr>
        </w:div>
        <w:div w:id="588657484">
          <w:marLeft w:val="480"/>
          <w:marRight w:val="0"/>
          <w:marTop w:val="0"/>
          <w:marBottom w:val="0"/>
          <w:divBdr>
            <w:top w:val="none" w:sz="0" w:space="0" w:color="auto"/>
            <w:left w:val="none" w:sz="0" w:space="0" w:color="auto"/>
            <w:bottom w:val="none" w:sz="0" w:space="0" w:color="auto"/>
            <w:right w:val="none" w:sz="0" w:space="0" w:color="auto"/>
          </w:divBdr>
        </w:div>
        <w:div w:id="596254625">
          <w:marLeft w:val="480"/>
          <w:marRight w:val="0"/>
          <w:marTop w:val="0"/>
          <w:marBottom w:val="0"/>
          <w:divBdr>
            <w:top w:val="none" w:sz="0" w:space="0" w:color="auto"/>
            <w:left w:val="none" w:sz="0" w:space="0" w:color="auto"/>
            <w:bottom w:val="none" w:sz="0" w:space="0" w:color="auto"/>
            <w:right w:val="none" w:sz="0" w:space="0" w:color="auto"/>
          </w:divBdr>
        </w:div>
        <w:div w:id="609969136">
          <w:marLeft w:val="480"/>
          <w:marRight w:val="0"/>
          <w:marTop w:val="0"/>
          <w:marBottom w:val="0"/>
          <w:divBdr>
            <w:top w:val="none" w:sz="0" w:space="0" w:color="auto"/>
            <w:left w:val="none" w:sz="0" w:space="0" w:color="auto"/>
            <w:bottom w:val="none" w:sz="0" w:space="0" w:color="auto"/>
            <w:right w:val="none" w:sz="0" w:space="0" w:color="auto"/>
          </w:divBdr>
        </w:div>
        <w:div w:id="663435830">
          <w:marLeft w:val="480"/>
          <w:marRight w:val="0"/>
          <w:marTop w:val="0"/>
          <w:marBottom w:val="0"/>
          <w:divBdr>
            <w:top w:val="none" w:sz="0" w:space="0" w:color="auto"/>
            <w:left w:val="none" w:sz="0" w:space="0" w:color="auto"/>
            <w:bottom w:val="none" w:sz="0" w:space="0" w:color="auto"/>
            <w:right w:val="none" w:sz="0" w:space="0" w:color="auto"/>
          </w:divBdr>
        </w:div>
        <w:div w:id="714351256">
          <w:marLeft w:val="480"/>
          <w:marRight w:val="0"/>
          <w:marTop w:val="0"/>
          <w:marBottom w:val="0"/>
          <w:divBdr>
            <w:top w:val="none" w:sz="0" w:space="0" w:color="auto"/>
            <w:left w:val="none" w:sz="0" w:space="0" w:color="auto"/>
            <w:bottom w:val="none" w:sz="0" w:space="0" w:color="auto"/>
            <w:right w:val="none" w:sz="0" w:space="0" w:color="auto"/>
          </w:divBdr>
        </w:div>
        <w:div w:id="761608550">
          <w:marLeft w:val="480"/>
          <w:marRight w:val="0"/>
          <w:marTop w:val="0"/>
          <w:marBottom w:val="0"/>
          <w:divBdr>
            <w:top w:val="none" w:sz="0" w:space="0" w:color="auto"/>
            <w:left w:val="none" w:sz="0" w:space="0" w:color="auto"/>
            <w:bottom w:val="none" w:sz="0" w:space="0" w:color="auto"/>
            <w:right w:val="none" w:sz="0" w:space="0" w:color="auto"/>
          </w:divBdr>
        </w:div>
        <w:div w:id="785003844">
          <w:marLeft w:val="480"/>
          <w:marRight w:val="0"/>
          <w:marTop w:val="0"/>
          <w:marBottom w:val="0"/>
          <w:divBdr>
            <w:top w:val="none" w:sz="0" w:space="0" w:color="auto"/>
            <w:left w:val="none" w:sz="0" w:space="0" w:color="auto"/>
            <w:bottom w:val="none" w:sz="0" w:space="0" w:color="auto"/>
            <w:right w:val="none" w:sz="0" w:space="0" w:color="auto"/>
          </w:divBdr>
        </w:div>
        <w:div w:id="803810655">
          <w:marLeft w:val="480"/>
          <w:marRight w:val="0"/>
          <w:marTop w:val="0"/>
          <w:marBottom w:val="0"/>
          <w:divBdr>
            <w:top w:val="none" w:sz="0" w:space="0" w:color="auto"/>
            <w:left w:val="none" w:sz="0" w:space="0" w:color="auto"/>
            <w:bottom w:val="none" w:sz="0" w:space="0" w:color="auto"/>
            <w:right w:val="none" w:sz="0" w:space="0" w:color="auto"/>
          </w:divBdr>
        </w:div>
        <w:div w:id="898521558">
          <w:marLeft w:val="480"/>
          <w:marRight w:val="0"/>
          <w:marTop w:val="0"/>
          <w:marBottom w:val="0"/>
          <w:divBdr>
            <w:top w:val="none" w:sz="0" w:space="0" w:color="auto"/>
            <w:left w:val="none" w:sz="0" w:space="0" w:color="auto"/>
            <w:bottom w:val="none" w:sz="0" w:space="0" w:color="auto"/>
            <w:right w:val="none" w:sz="0" w:space="0" w:color="auto"/>
          </w:divBdr>
        </w:div>
        <w:div w:id="918095926">
          <w:marLeft w:val="480"/>
          <w:marRight w:val="0"/>
          <w:marTop w:val="0"/>
          <w:marBottom w:val="0"/>
          <w:divBdr>
            <w:top w:val="none" w:sz="0" w:space="0" w:color="auto"/>
            <w:left w:val="none" w:sz="0" w:space="0" w:color="auto"/>
            <w:bottom w:val="none" w:sz="0" w:space="0" w:color="auto"/>
            <w:right w:val="none" w:sz="0" w:space="0" w:color="auto"/>
          </w:divBdr>
        </w:div>
        <w:div w:id="969744172">
          <w:marLeft w:val="480"/>
          <w:marRight w:val="0"/>
          <w:marTop w:val="0"/>
          <w:marBottom w:val="0"/>
          <w:divBdr>
            <w:top w:val="none" w:sz="0" w:space="0" w:color="auto"/>
            <w:left w:val="none" w:sz="0" w:space="0" w:color="auto"/>
            <w:bottom w:val="none" w:sz="0" w:space="0" w:color="auto"/>
            <w:right w:val="none" w:sz="0" w:space="0" w:color="auto"/>
          </w:divBdr>
        </w:div>
        <w:div w:id="1088044360">
          <w:marLeft w:val="480"/>
          <w:marRight w:val="0"/>
          <w:marTop w:val="0"/>
          <w:marBottom w:val="0"/>
          <w:divBdr>
            <w:top w:val="none" w:sz="0" w:space="0" w:color="auto"/>
            <w:left w:val="none" w:sz="0" w:space="0" w:color="auto"/>
            <w:bottom w:val="none" w:sz="0" w:space="0" w:color="auto"/>
            <w:right w:val="none" w:sz="0" w:space="0" w:color="auto"/>
          </w:divBdr>
        </w:div>
        <w:div w:id="1221283407">
          <w:marLeft w:val="480"/>
          <w:marRight w:val="0"/>
          <w:marTop w:val="0"/>
          <w:marBottom w:val="0"/>
          <w:divBdr>
            <w:top w:val="none" w:sz="0" w:space="0" w:color="auto"/>
            <w:left w:val="none" w:sz="0" w:space="0" w:color="auto"/>
            <w:bottom w:val="none" w:sz="0" w:space="0" w:color="auto"/>
            <w:right w:val="none" w:sz="0" w:space="0" w:color="auto"/>
          </w:divBdr>
        </w:div>
        <w:div w:id="1341544222">
          <w:marLeft w:val="480"/>
          <w:marRight w:val="0"/>
          <w:marTop w:val="0"/>
          <w:marBottom w:val="0"/>
          <w:divBdr>
            <w:top w:val="none" w:sz="0" w:space="0" w:color="auto"/>
            <w:left w:val="none" w:sz="0" w:space="0" w:color="auto"/>
            <w:bottom w:val="none" w:sz="0" w:space="0" w:color="auto"/>
            <w:right w:val="none" w:sz="0" w:space="0" w:color="auto"/>
          </w:divBdr>
        </w:div>
        <w:div w:id="1465460640">
          <w:marLeft w:val="480"/>
          <w:marRight w:val="0"/>
          <w:marTop w:val="0"/>
          <w:marBottom w:val="0"/>
          <w:divBdr>
            <w:top w:val="none" w:sz="0" w:space="0" w:color="auto"/>
            <w:left w:val="none" w:sz="0" w:space="0" w:color="auto"/>
            <w:bottom w:val="none" w:sz="0" w:space="0" w:color="auto"/>
            <w:right w:val="none" w:sz="0" w:space="0" w:color="auto"/>
          </w:divBdr>
        </w:div>
        <w:div w:id="1518619097">
          <w:marLeft w:val="480"/>
          <w:marRight w:val="0"/>
          <w:marTop w:val="0"/>
          <w:marBottom w:val="0"/>
          <w:divBdr>
            <w:top w:val="none" w:sz="0" w:space="0" w:color="auto"/>
            <w:left w:val="none" w:sz="0" w:space="0" w:color="auto"/>
            <w:bottom w:val="none" w:sz="0" w:space="0" w:color="auto"/>
            <w:right w:val="none" w:sz="0" w:space="0" w:color="auto"/>
          </w:divBdr>
        </w:div>
        <w:div w:id="1731883024">
          <w:marLeft w:val="480"/>
          <w:marRight w:val="0"/>
          <w:marTop w:val="0"/>
          <w:marBottom w:val="0"/>
          <w:divBdr>
            <w:top w:val="none" w:sz="0" w:space="0" w:color="auto"/>
            <w:left w:val="none" w:sz="0" w:space="0" w:color="auto"/>
            <w:bottom w:val="none" w:sz="0" w:space="0" w:color="auto"/>
            <w:right w:val="none" w:sz="0" w:space="0" w:color="auto"/>
          </w:divBdr>
        </w:div>
        <w:div w:id="1839534906">
          <w:marLeft w:val="480"/>
          <w:marRight w:val="0"/>
          <w:marTop w:val="0"/>
          <w:marBottom w:val="0"/>
          <w:divBdr>
            <w:top w:val="none" w:sz="0" w:space="0" w:color="auto"/>
            <w:left w:val="none" w:sz="0" w:space="0" w:color="auto"/>
            <w:bottom w:val="none" w:sz="0" w:space="0" w:color="auto"/>
            <w:right w:val="none" w:sz="0" w:space="0" w:color="auto"/>
          </w:divBdr>
        </w:div>
        <w:div w:id="1857574477">
          <w:marLeft w:val="480"/>
          <w:marRight w:val="0"/>
          <w:marTop w:val="0"/>
          <w:marBottom w:val="0"/>
          <w:divBdr>
            <w:top w:val="none" w:sz="0" w:space="0" w:color="auto"/>
            <w:left w:val="none" w:sz="0" w:space="0" w:color="auto"/>
            <w:bottom w:val="none" w:sz="0" w:space="0" w:color="auto"/>
            <w:right w:val="none" w:sz="0" w:space="0" w:color="auto"/>
          </w:divBdr>
        </w:div>
        <w:div w:id="1874727941">
          <w:marLeft w:val="480"/>
          <w:marRight w:val="0"/>
          <w:marTop w:val="0"/>
          <w:marBottom w:val="0"/>
          <w:divBdr>
            <w:top w:val="none" w:sz="0" w:space="0" w:color="auto"/>
            <w:left w:val="none" w:sz="0" w:space="0" w:color="auto"/>
            <w:bottom w:val="none" w:sz="0" w:space="0" w:color="auto"/>
            <w:right w:val="none" w:sz="0" w:space="0" w:color="auto"/>
          </w:divBdr>
        </w:div>
        <w:div w:id="1914656564">
          <w:marLeft w:val="480"/>
          <w:marRight w:val="0"/>
          <w:marTop w:val="0"/>
          <w:marBottom w:val="0"/>
          <w:divBdr>
            <w:top w:val="none" w:sz="0" w:space="0" w:color="auto"/>
            <w:left w:val="none" w:sz="0" w:space="0" w:color="auto"/>
            <w:bottom w:val="none" w:sz="0" w:space="0" w:color="auto"/>
            <w:right w:val="none" w:sz="0" w:space="0" w:color="auto"/>
          </w:divBdr>
        </w:div>
        <w:div w:id="1942450975">
          <w:marLeft w:val="480"/>
          <w:marRight w:val="0"/>
          <w:marTop w:val="0"/>
          <w:marBottom w:val="0"/>
          <w:divBdr>
            <w:top w:val="none" w:sz="0" w:space="0" w:color="auto"/>
            <w:left w:val="none" w:sz="0" w:space="0" w:color="auto"/>
            <w:bottom w:val="none" w:sz="0" w:space="0" w:color="auto"/>
            <w:right w:val="none" w:sz="0" w:space="0" w:color="auto"/>
          </w:divBdr>
        </w:div>
        <w:div w:id="1967815550">
          <w:marLeft w:val="480"/>
          <w:marRight w:val="0"/>
          <w:marTop w:val="0"/>
          <w:marBottom w:val="0"/>
          <w:divBdr>
            <w:top w:val="none" w:sz="0" w:space="0" w:color="auto"/>
            <w:left w:val="none" w:sz="0" w:space="0" w:color="auto"/>
            <w:bottom w:val="none" w:sz="0" w:space="0" w:color="auto"/>
            <w:right w:val="none" w:sz="0" w:space="0" w:color="auto"/>
          </w:divBdr>
        </w:div>
        <w:div w:id="1987784952">
          <w:marLeft w:val="480"/>
          <w:marRight w:val="0"/>
          <w:marTop w:val="0"/>
          <w:marBottom w:val="0"/>
          <w:divBdr>
            <w:top w:val="none" w:sz="0" w:space="0" w:color="auto"/>
            <w:left w:val="none" w:sz="0" w:space="0" w:color="auto"/>
            <w:bottom w:val="none" w:sz="0" w:space="0" w:color="auto"/>
            <w:right w:val="none" w:sz="0" w:space="0" w:color="auto"/>
          </w:divBdr>
        </w:div>
        <w:div w:id="2011129309">
          <w:marLeft w:val="480"/>
          <w:marRight w:val="0"/>
          <w:marTop w:val="0"/>
          <w:marBottom w:val="0"/>
          <w:divBdr>
            <w:top w:val="none" w:sz="0" w:space="0" w:color="auto"/>
            <w:left w:val="none" w:sz="0" w:space="0" w:color="auto"/>
            <w:bottom w:val="none" w:sz="0" w:space="0" w:color="auto"/>
            <w:right w:val="none" w:sz="0" w:space="0" w:color="auto"/>
          </w:divBdr>
        </w:div>
        <w:div w:id="2146583551">
          <w:marLeft w:val="480"/>
          <w:marRight w:val="0"/>
          <w:marTop w:val="0"/>
          <w:marBottom w:val="0"/>
          <w:divBdr>
            <w:top w:val="none" w:sz="0" w:space="0" w:color="auto"/>
            <w:left w:val="none" w:sz="0" w:space="0" w:color="auto"/>
            <w:bottom w:val="none" w:sz="0" w:space="0" w:color="auto"/>
            <w:right w:val="none" w:sz="0" w:space="0" w:color="auto"/>
          </w:divBdr>
        </w:div>
      </w:divsChild>
    </w:div>
    <w:div w:id="580530091">
      <w:bodyDiv w:val="1"/>
      <w:marLeft w:val="0"/>
      <w:marRight w:val="0"/>
      <w:marTop w:val="0"/>
      <w:marBottom w:val="0"/>
      <w:divBdr>
        <w:top w:val="none" w:sz="0" w:space="0" w:color="auto"/>
        <w:left w:val="none" w:sz="0" w:space="0" w:color="auto"/>
        <w:bottom w:val="none" w:sz="0" w:space="0" w:color="auto"/>
        <w:right w:val="none" w:sz="0" w:space="0" w:color="auto"/>
      </w:divBdr>
      <w:divsChild>
        <w:div w:id="132065657">
          <w:marLeft w:val="480"/>
          <w:marRight w:val="0"/>
          <w:marTop w:val="0"/>
          <w:marBottom w:val="0"/>
          <w:divBdr>
            <w:top w:val="none" w:sz="0" w:space="0" w:color="auto"/>
            <w:left w:val="none" w:sz="0" w:space="0" w:color="auto"/>
            <w:bottom w:val="none" w:sz="0" w:space="0" w:color="auto"/>
            <w:right w:val="none" w:sz="0" w:space="0" w:color="auto"/>
          </w:divBdr>
        </w:div>
        <w:div w:id="588588419">
          <w:marLeft w:val="480"/>
          <w:marRight w:val="0"/>
          <w:marTop w:val="0"/>
          <w:marBottom w:val="0"/>
          <w:divBdr>
            <w:top w:val="none" w:sz="0" w:space="0" w:color="auto"/>
            <w:left w:val="none" w:sz="0" w:space="0" w:color="auto"/>
            <w:bottom w:val="none" w:sz="0" w:space="0" w:color="auto"/>
            <w:right w:val="none" w:sz="0" w:space="0" w:color="auto"/>
          </w:divBdr>
        </w:div>
        <w:div w:id="380981856">
          <w:marLeft w:val="480"/>
          <w:marRight w:val="0"/>
          <w:marTop w:val="0"/>
          <w:marBottom w:val="0"/>
          <w:divBdr>
            <w:top w:val="none" w:sz="0" w:space="0" w:color="auto"/>
            <w:left w:val="none" w:sz="0" w:space="0" w:color="auto"/>
            <w:bottom w:val="none" w:sz="0" w:space="0" w:color="auto"/>
            <w:right w:val="none" w:sz="0" w:space="0" w:color="auto"/>
          </w:divBdr>
        </w:div>
        <w:div w:id="1226603324">
          <w:marLeft w:val="480"/>
          <w:marRight w:val="0"/>
          <w:marTop w:val="0"/>
          <w:marBottom w:val="0"/>
          <w:divBdr>
            <w:top w:val="none" w:sz="0" w:space="0" w:color="auto"/>
            <w:left w:val="none" w:sz="0" w:space="0" w:color="auto"/>
            <w:bottom w:val="none" w:sz="0" w:space="0" w:color="auto"/>
            <w:right w:val="none" w:sz="0" w:space="0" w:color="auto"/>
          </w:divBdr>
        </w:div>
        <w:div w:id="1714428340">
          <w:marLeft w:val="480"/>
          <w:marRight w:val="0"/>
          <w:marTop w:val="0"/>
          <w:marBottom w:val="0"/>
          <w:divBdr>
            <w:top w:val="none" w:sz="0" w:space="0" w:color="auto"/>
            <w:left w:val="none" w:sz="0" w:space="0" w:color="auto"/>
            <w:bottom w:val="none" w:sz="0" w:space="0" w:color="auto"/>
            <w:right w:val="none" w:sz="0" w:space="0" w:color="auto"/>
          </w:divBdr>
        </w:div>
        <w:div w:id="510874340">
          <w:marLeft w:val="480"/>
          <w:marRight w:val="0"/>
          <w:marTop w:val="0"/>
          <w:marBottom w:val="0"/>
          <w:divBdr>
            <w:top w:val="none" w:sz="0" w:space="0" w:color="auto"/>
            <w:left w:val="none" w:sz="0" w:space="0" w:color="auto"/>
            <w:bottom w:val="none" w:sz="0" w:space="0" w:color="auto"/>
            <w:right w:val="none" w:sz="0" w:space="0" w:color="auto"/>
          </w:divBdr>
        </w:div>
        <w:div w:id="553465122">
          <w:marLeft w:val="480"/>
          <w:marRight w:val="0"/>
          <w:marTop w:val="0"/>
          <w:marBottom w:val="0"/>
          <w:divBdr>
            <w:top w:val="none" w:sz="0" w:space="0" w:color="auto"/>
            <w:left w:val="none" w:sz="0" w:space="0" w:color="auto"/>
            <w:bottom w:val="none" w:sz="0" w:space="0" w:color="auto"/>
            <w:right w:val="none" w:sz="0" w:space="0" w:color="auto"/>
          </w:divBdr>
        </w:div>
        <w:div w:id="1728143362">
          <w:marLeft w:val="480"/>
          <w:marRight w:val="0"/>
          <w:marTop w:val="0"/>
          <w:marBottom w:val="0"/>
          <w:divBdr>
            <w:top w:val="none" w:sz="0" w:space="0" w:color="auto"/>
            <w:left w:val="none" w:sz="0" w:space="0" w:color="auto"/>
            <w:bottom w:val="none" w:sz="0" w:space="0" w:color="auto"/>
            <w:right w:val="none" w:sz="0" w:space="0" w:color="auto"/>
          </w:divBdr>
        </w:div>
        <w:div w:id="1095134581">
          <w:marLeft w:val="480"/>
          <w:marRight w:val="0"/>
          <w:marTop w:val="0"/>
          <w:marBottom w:val="0"/>
          <w:divBdr>
            <w:top w:val="none" w:sz="0" w:space="0" w:color="auto"/>
            <w:left w:val="none" w:sz="0" w:space="0" w:color="auto"/>
            <w:bottom w:val="none" w:sz="0" w:space="0" w:color="auto"/>
            <w:right w:val="none" w:sz="0" w:space="0" w:color="auto"/>
          </w:divBdr>
        </w:div>
        <w:div w:id="1016930757">
          <w:marLeft w:val="480"/>
          <w:marRight w:val="0"/>
          <w:marTop w:val="0"/>
          <w:marBottom w:val="0"/>
          <w:divBdr>
            <w:top w:val="none" w:sz="0" w:space="0" w:color="auto"/>
            <w:left w:val="none" w:sz="0" w:space="0" w:color="auto"/>
            <w:bottom w:val="none" w:sz="0" w:space="0" w:color="auto"/>
            <w:right w:val="none" w:sz="0" w:space="0" w:color="auto"/>
          </w:divBdr>
        </w:div>
        <w:div w:id="28840829">
          <w:marLeft w:val="480"/>
          <w:marRight w:val="0"/>
          <w:marTop w:val="0"/>
          <w:marBottom w:val="0"/>
          <w:divBdr>
            <w:top w:val="none" w:sz="0" w:space="0" w:color="auto"/>
            <w:left w:val="none" w:sz="0" w:space="0" w:color="auto"/>
            <w:bottom w:val="none" w:sz="0" w:space="0" w:color="auto"/>
            <w:right w:val="none" w:sz="0" w:space="0" w:color="auto"/>
          </w:divBdr>
        </w:div>
        <w:div w:id="973027755">
          <w:marLeft w:val="480"/>
          <w:marRight w:val="0"/>
          <w:marTop w:val="0"/>
          <w:marBottom w:val="0"/>
          <w:divBdr>
            <w:top w:val="none" w:sz="0" w:space="0" w:color="auto"/>
            <w:left w:val="none" w:sz="0" w:space="0" w:color="auto"/>
            <w:bottom w:val="none" w:sz="0" w:space="0" w:color="auto"/>
            <w:right w:val="none" w:sz="0" w:space="0" w:color="auto"/>
          </w:divBdr>
        </w:div>
        <w:div w:id="1715810011">
          <w:marLeft w:val="480"/>
          <w:marRight w:val="0"/>
          <w:marTop w:val="0"/>
          <w:marBottom w:val="0"/>
          <w:divBdr>
            <w:top w:val="none" w:sz="0" w:space="0" w:color="auto"/>
            <w:left w:val="none" w:sz="0" w:space="0" w:color="auto"/>
            <w:bottom w:val="none" w:sz="0" w:space="0" w:color="auto"/>
            <w:right w:val="none" w:sz="0" w:space="0" w:color="auto"/>
          </w:divBdr>
        </w:div>
        <w:div w:id="682437125">
          <w:marLeft w:val="480"/>
          <w:marRight w:val="0"/>
          <w:marTop w:val="0"/>
          <w:marBottom w:val="0"/>
          <w:divBdr>
            <w:top w:val="none" w:sz="0" w:space="0" w:color="auto"/>
            <w:left w:val="none" w:sz="0" w:space="0" w:color="auto"/>
            <w:bottom w:val="none" w:sz="0" w:space="0" w:color="auto"/>
            <w:right w:val="none" w:sz="0" w:space="0" w:color="auto"/>
          </w:divBdr>
        </w:div>
        <w:div w:id="463039815">
          <w:marLeft w:val="480"/>
          <w:marRight w:val="0"/>
          <w:marTop w:val="0"/>
          <w:marBottom w:val="0"/>
          <w:divBdr>
            <w:top w:val="none" w:sz="0" w:space="0" w:color="auto"/>
            <w:left w:val="none" w:sz="0" w:space="0" w:color="auto"/>
            <w:bottom w:val="none" w:sz="0" w:space="0" w:color="auto"/>
            <w:right w:val="none" w:sz="0" w:space="0" w:color="auto"/>
          </w:divBdr>
        </w:div>
        <w:div w:id="1690914293">
          <w:marLeft w:val="480"/>
          <w:marRight w:val="0"/>
          <w:marTop w:val="0"/>
          <w:marBottom w:val="0"/>
          <w:divBdr>
            <w:top w:val="none" w:sz="0" w:space="0" w:color="auto"/>
            <w:left w:val="none" w:sz="0" w:space="0" w:color="auto"/>
            <w:bottom w:val="none" w:sz="0" w:space="0" w:color="auto"/>
            <w:right w:val="none" w:sz="0" w:space="0" w:color="auto"/>
          </w:divBdr>
        </w:div>
        <w:div w:id="1269698813">
          <w:marLeft w:val="480"/>
          <w:marRight w:val="0"/>
          <w:marTop w:val="0"/>
          <w:marBottom w:val="0"/>
          <w:divBdr>
            <w:top w:val="none" w:sz="0" w:space="0" w:color="auto"/>
            <w:left w:val="none" w:sz="0" w:space="0" w:color="auto"/>
            <w:bottom w:val="none" w:sz="0" w:space="0" w:color="auto"/>
            <w:right w:val="none" w:sz="0" w:space="0" w:color="auto"/>
          </w:divBdr>
        </w:div>
        <w:div w:id="1085110942">
          <w:marLeft w:val="480"/>
          <w:marRight w:val="0"/>
          <w:marTop w:val="0"/>
          <w:marBottom w:val="0"/>
          <w:divBdr>
            <w:top w:val="none" w:sz="0" w:space="0" w:color="auto"/>
            <w:left w:val="none" w:sz="0" w:space="0" w:color="auto"/>
            <w:bottom w:val="none" w:sz="0" w:space="0" w:color="auto"/>
            <w:right w:val="none" w:sz="0" w:space="0" w:color="auto"/>
          </w:divBdr>
        </w:div>
        <w:div w:id="958268680">
          <w:marLeft w:val="480"/>
          <w:marRight w:val="0"/>
          <w:marTop w:val="0"/>
          <w:marBottom w:val="0"/>
          <w:divBdr>
            <w:top w:val="none" w:sz="0" w:space="0" w:color="auto"/>
            <w:left w:val="none" w:sz="0" w:space="0" w:color="auto"/>
            <w:bottom w:val="none" w:sz="0" w:space="0" w:color="auto"/>
            <w:right w:val="none" w:sz="0" w:space="0" w:color="auto"/>
          </w:divBdr>
        </w:div>
        <w:div w:id="207887203">
          <w:marLeft w:val="480"/>
          <w:marRight w:val="0"/>
          <w:marTop w:val="0"/>
          <w:marBottom w:val="0"/>
          <w:divBdr>
            <w:top w:val="none" w:sz="0" w:space="0" w:color="auto"/>
            <w:left w:val="none" w:sz="0" w:space="0" w:color="auto"/>
            <w:bottom w:val="none" w:sz="0" w:space="0" w:color="auto"/>
            <w:right w:val="none" w:sz="0" w:space="0" w:color="auto"/>
          </w:divBdr>
        </w:div>
        <w:div w:id="1134248381">
          <w:marLeft w:val="480"/>
          <w:marRight w:val="0"/>
          <w:marTop w:val="0"/>
          <w:marBottom w:val="0"/>
          <w:divBdr>
            <w:top w:val="none" w:sz="0" w:space="0" w:color="auto"/>
            <w:left w:val="none" w:sz="0" w:space="0" w:color="auto"/>
            <w:bottom w:val="none" w:sz="0" w:space="0" w:color="auto"/>
            <w:right w:val="none" w:sz="0" w:space="0" w:color="auto"/>
          </w:divBdr>
        </w:div>
        <w:div w:id="74330689">
          <w:marLeft w:val="480"/>
          <w:marRight w:val="0"/>
          <w:marTop w:val="0"/>
          <w:marBottom w:val="0"/>
          <w:divBdr>
            <w:top w:val="none" w:sz="0" w:space="0" w:color="auto"/>
            <w:left w:val="none" w:sz="0" w:space="0" w:color="auto"/>
            <w:bottom w:val="none" w:sz="0" w:space="0" w:color="auto"/>
            <w:right w:val="none" w:sz="0" w:space="0" w:color="auto"/>
          </w:divBdr>
        </w:div>
        <w:div w:id="284584401">
          <w:marLeft w:val="480"/>
          <w:marRight w:val="0"/>
          <w:marTop w:val="0"/>
          <w:marBottom w:val="0"/>
          <w:divBdr>
            <w:top w:val="none" w:sz="0" w:space="0" w:color="auto"/>
            <w:left w:val="none" w:sz="0" w:space="0" w:color="auto"/>
            <w:bottom w:val="none" w:sz="0" w:space="0" w:color="auto"/>
            <w:right w:val="none" w:sz="0" w:space="0" w:color="auto"/>
          </w:divBdr>
        </w:div>
        <w:div w:id="200170620">
          <w:marLeft w:val="480"/>
          <w:marRight w:val="0"/>
          <w:marTop w:val="0"/>
          <w:marBottom w:val="0"/>
          <w:divBdr>
            <w:top w:val="none" w:sz="0" w:space="0" w:color="auto"/>
            <w:left w:val="none" w:sz="0" w:space="0" w:color="auto"/>
            <w:bottom w:val="none" w:sz="0" w:space="0" w:color="auto"/>
            <w:right w:val="none" w:sz="0" w:space="0" w:color="auto"/>
          </w:divBdr>
        </w:div>
        <w:div w:id="471411147">
          <w:marLeft w:val="480"/>
          <w:marRight w:val="0"/>
          <w:marTop w:val="0"/>
          <w:marBottom w:val="0"/>
          <w:divBdr>
            <w:top w:val="none" w:sz="0" w:space="0" w:color="auto"/>
            <w:left w:val="none" w:sz="0" w:space="0" w:color="auto"/>
            <w:bottom w:val="none" w:sz="0" w:space="0" w:color="auto"/>
            <w:right w:val="none" w:sz="0" w:space="0" w:color="auto"/>
          </w:divBdr>
        </w:div>
        <w:div w:id="1411737229">
          <w:marLeft w:val="480"/>
          <w:marRight w:val="0"/>
          <w:marTop w:val="0"/>
          <w:marBottom w:val="0"/>
          <w:divBdr>
            <w:top w:val="none" w:sz="0" w:space="0" w:color="auto"/>
            <w:left w:val="none" w:sz="0" w:space="0" w:color="auto"/>
            <w:bottom w:val="none" w:sz="0" w:space="0" w:color="auto"/>
            <w:right w:val="none" w:sz="0" w:space="0" w:color="auto"/>
          </w:divBdr>
        </w:div>
        <w:div w:id="1205825402">
          <w:marLeft w:val="480"/>
          <w:marRight w:val="0"/>
          <w:marTop w:val="0"/>
          <w:marBottom w:val="0"/>
          <w:divBdr>
            <w:top w:val="none" w:sz="0" w:space="0" w:color="auto"/>
            <w:left w:val="none" w:sz="0" w:space="0" w:color="auto"/>
            <w:bottom w:val="none" w:sz="0" w:space="0" w:color="auto"/>
            <w:right w:val="none" w:sz="0" w:space="0" w:color="auto"/>
          </w:divBdr>
        </w:div>
        <w:div w:id="1302537816">
          <w:marLeft w:val="480"/>
          <w:marRight w:val="0"/>
          <w:marTop w:val="0"/>
          <w:marBottom w:val="0"/>
          <w:divBdr>
            <w:top w:val="none" w:sz="0" w:space="0" w:color="auto"/>
            <w:left w:val="none" w:sz="0" w:space="0" w:color="auto"/>
            <w:bottom w:val="none" w:sz="0" w:space="0" w:color="auto"/>
            <w:right w:val="none" w:sz="0" w:space="0" w:color="auto"/>
          </w:divBdr>
        </w:div>
        <w:div w:id="125127560">
          <w:marLeft w:val="480"/>
          <w:marRight w:val="0"/>
          <w:marTop w:val="0"/>
          <w:marBottom w:val="0"/>
          <w:divBdr>
            <w:top w:val="none" w:sz="0" w:space="0" w:color="auto"/>
            <w:left w:val="none" w:sz="0" w:space="0" w:color="auto"/>
            <w:bottom w:val="none" w:sz="0" w:space="0" w:color="auto"/>
            <w:right w:val="none" w:sz="0" w:space="0" w:color="auto"/>
          </w:divBdr>
        </w:div>
        <w:div w:id="1325091260">
          <w:marLeft w:val="480"/>
          <w:marRight w:val="0"/>
          <w:marTop w:val="0"/>
          <w:marBottom w:val="0"/>
          <w:divBdr>
            <w:top w:val="none" w:sz="0" w:space="0" w:color="auto"/>
            <w:left w:val="none" w:sz="0" w:space="0" w:color="auto"/>
            <w:bottom w:val="none" w:sz="0" w:space="0" w:color="auto"/>
            <w:right w:val="none" w:sz="0" w:space="0" w:color="auto"/>
          </w:divBdr>
        </w:div>
        <w:div w:id="1465149862">
          <w:marLeft w:val="480"/>
          <w:marRight w:val="0"/>
          <w:marTop w:val="0"/>
          <w:marBottom w:val="0"/>
          <w:divBdr>
            <w:top w:val="none" w:sz="0" w:space="0" w:color="auto"/>
            <w:left w:val="none" w:sz="0" w:space="0" w:color="auto"/>
            <w:bottom w:val="none" w:sz="0" w:space="0" w:color="auto"/>
            <w:right w:val="none" w:sz="0" w:space="0" w:color="auto"/>
          </w:divBdr>
        </w:div>
        <w:div w:id="643586826">
          <w:marLeft w:val="480"/>
          <w:marRight w:val="0"/>
          <w:marTop w:val="0"/>
          <w:marBottom w:val="0"/>
          <w:divBdr>
            <w:top w:val="none" w:sz="0" w:space="0" w:color="auto"/>
            <w:left w:val="none" w:sz="0" w:space="0" w:color="auto"/>
            <w:bottom w:val="none" w:sz="0" w:space="0" w:color="auto"/>
            <w:right w:val="none" w:sz="0" w:space="0" w:color="auto"/>
          </w:divBdr>
        </w:div>
        <w:div w:id="897476811">
          <w:marLeft w:val="480"/>
          <w:marRight w:val="0"/>
          <w:marTop w:val="0"/>
          <w:marBottom w:val="0"/>
          <w:divBdr>
            <w:top w:val="none" w:sz="0" w:space="0" w:color="auto"/>
            <w:left w:val="none" w:sz="0" w:space="0" w:color="auto"/>
            <w:bottom w:val="none" w:sz="0" w:space="0" w:color="auto"/>
            <w:right w:val="none" w:sz="0" w:space="0" w:color="auto"/>
          </w:divBdr>
        </w:div>
        <w:div w:id="1399740695">
          <w:marLeft w:val="480"/>
          <w:marRight w:val="0"/>
          <w:marTop w:val="0"/>
          <w:marBottom w:val="0"/>
          <w:divBdr>
            <w:top w:val="none" w:sz="0" w:space="0" w:color="auto"/>
            <w:left w:val="none" w:sz="0" w:space="0" w:color="auto"/>
            <w:bottom w:val="none" w:sz="0" w:space="0" w:color="auto"/>
            <w:right w:val="none" w:sz="0" w:space="0" w:color="auto"/>
          </w:divBdr>
        </w:div>
        <w:div w:id="1804811996">
          <w:marLeft w:val="480"/>
          <w:marRight w:val="0"/>
          <w:marTop w:val="0"/>
          <w:marBottom w:val="0"/>
          <w:divBdr>
            <w:top w:val="none" w:sz="0" w:space="0" w:color="auto"/>
            <w:left w:val="none" w:sz="0" w:space="0" w:color="auto"/>
            <w:bottom w:val="none" w:sz="0" w:space="0" w:color="auto"/>
            <w:right w:val="none" w:sz="0" w:space="0" w:color="auto"/>
          </w:divBdr>
        </w:div>
        <w:div w:id="138498727">
          <w:marLeft w:val="480"/>
          <w:marRight w:val="0"/>
          <w:marTop w:val="0"/>
          <w:marBottom w:val="0"/>
          <w:divBdr>
            <w:top w:val="none" w:sz="0" w:space="0" w:color="auto"/>
            <w:left w:val="none" w:sz="0" w:space="0" w:color="auto"/>
            <w:bottom w:val="none" w:sz="0" w:space="0" w:color="auto"/>
            <w:right w:val="none" w:sz="0" w:space="0" w:color="auto"/>
          </w:divBdr>
        </w:div>
        <w:div w:id="2008902502">
          <w:marLeft w:val="480"/>
          <w:marRight w:val="0"/>
          <w:marTop w:val="0"/>
          <w:marBottom w:val="0"/>
          <w:divBdr>
            <w:top w:val="none" w:sz="0" w:space="0" w:color="auto"/>
            <w:left w:val="none" w:sz="0" w:space="0" w:color="auto"/>
            <w:bottom w:val="none" w:sz="0" w:space="0" w:color="auto"/>
            <w:right w:val="none" w:sz="0" w:space="0" w:color="auto"/>
          </w:divBdr>
        </w:div>
        <w:div w:id="1592347189">
          <w:marLeft w:val="480"/>
          <w:marRight w:val="0"/>
          <w:marTop w:val="0"/>
          <w:marBottom w:val="0"/>
          <w:divBdr>
            <w:top w:val="none" w:sz="0" w:space="0" w:color="auto"/>
            <w:left w:val="none" w:sz="0" w:space="0" w:color="auto"/>
            <w:bottom w:val="none" w:sz="0" w:space="0" w:color="auto"/>
            <w:right w:val="none" w:sz="0" w:space="0" w:color="auto"/>
          </w:divBdr>
        </w:div>
        <w:div w:id="1918593176">
          <w:marLeft w:val="480"/>
          <w:marRight w:val="0"/>
          <w:marTop w:val="0"/>
          <w:marBottom w:val="0"/>
          <w:divBdr>
            <w:top w:val="none" w:sz="0" w:space="0" w:color="auto"/>
            <w:left w:val="none" w:sz="0" w:space="0" w:color="auto"/>
            <w:bottom w:val="none" w:sz="0" w:space="0" w:color="auto"/>
            <w:right w:val="none" w:sz="0" w:space="0" w:color="auto"/>
          </w:divBdr>
        </w:div>
        <w:div w:id="1017731411">
          <w:marLeft w:val="480"/>
          <w:marRight w:val="0"/>
          <w:marTop w:val="0"/>
          <w:marBottom w:val="0"/>
          <w:divBdr>
            <w:top w:val="none" w:sz="0" w:space="0" w:color="auto"/>
            <w:left w:val="none" w:sz="0" w:space="0" w:color="auto"/>
            <w:bottom w:val="none" w:sz="0" w:space="0" w:color="auto"/>
            <w:right w:val="none" w:sz="0" w:space="0" w:color="auto"/>
          </w:divBdr>
        </w:div>
        <w:div w:id="1927766629">
          <w:marLeft w:val="480"/>
          <w:marRight w:val="0"/>
          <w:marTop w:val="0"/>
          <w:marBottom w:val="0"/>
          <w:divBdr>
            <w:top w:val="none" w:sz="0" w:space="0" w:color="auto"/>
            <w:left w:val="none" w:sz="0" w:space="0" w:color="auto"/>
            <w:bottom w:val="none" w:sz="0" w:space="0" w:color="auto"/>
            <w:right w:val="none" w:sz="0" w:space="0" w:color="auto"/>
          </w:divBdr>
        </w:div>
        <w:div w:id="1742099051">
          <w:marLeft w:val="480"/>
          <w:marRight w:val="0"/>
          <w:marTop w:val="0"/>
          <w:marBottom w:val="0"/>
          <w:divBdr>
            <w:top w:val="none" w:sz="0" w:space="0" w:color="auto"/>
            <w:left w:val="none" w:sz="0" w:space="0" w:color="auto"/>
            <w:bottom w:val="none" w:sz="0" w:space="0" w:color="auto"/>
            <w:right w:val="none" w:sz="0" w:space="0" w:color="auto"/>
          </w:divBdr>
        </w:div>
        <w:div w:id="2085178241">
          <w:marLeft w:val="480"/>
          <w:marRight w:val="0"/>
          <w:marTop w:val="0"/>
          <w:marBottom w:val="0"/>
          <w:divBdr>
            <w:top w:val="none" w:sz="0" w:space="0" w:color="auto"/>
            <w:left w:val="none" w:sz="0" w:space="0" w:color="auto"/>
            <w:bottom w:val="none" w:sz="0" w:space="0" w:color="auto"/>
            <w:right w:val="none" w:sz="0" w:space="0" w:color="auto"/>
          </w:divBdr>
        </w:div>
        <w:div w:id="813765148">
          <w:marLeft w:val="480"/>
          <w:marRight w:val="0"/>
          <w:marTop w:val="0"/>
          <w:marBottom w:val="0"/>
          <w:divBdr>
            <w:top w:val="none" w:sz="0" w:space="0" w:color="auto"/>
            <w:left w:val="none" w:sz="0" w:space="0" w:color="auto"/>
            <w:bottom w:val="none" w:sz="0" w:space="0" w:color="auto"/>
            <w:right w:val="none" w:sz="0" w:space="0" w:color="auto"/>
          </w:divBdr>
        </w:div>
        <w:div w:id="1382484670">
          <w:marLeft w:val="480"/>
          <w:marRight w:val="0"/>
          <w:marTop w:val="0"/>
          <w:marBottom w:val="0"/>
          <w:divBdr>
            <w:top w:val="none" w:sz="0" w:space="0" w:color="auto"/>
            <w:left w:val="none" w:sz="0" w:space="0" w:color="auto"/>
            <w:bottom w:val="none" w:sz="0" w:space="0" w:color="auto"/>
            <w:right w:val="none" w:sz="0" w:space="0" w:color="auto"/>
          </w:divBdr>
        </w:div>
        <w:div w:id="777994638">
          <w:marLeft w:val="480"/>
          <w:marRight w:val="0"/>
          <w:marTop w:val="0"/>
          <w:marBottom w:val="0"/>
          <w:divBdr>
            <w:top w:val="none" w:sz="0" w:space="0" w:color="auto"/>
            <w:left w:val="none" w:sz="0" w:space="0" w:color="auto"/>
            <w:bottom w:val="none" w:sz="0" w:space="0" w:color="auto"/>
            <w:right w:val="none" w:sz="0" w:space="0" w:color="auto"/>
          </w:divBdr>
        </w:div>
        <w:div w:id="274756554">
          <w:marLeft w:val="480"/>
          <w:marRight w:val="0"/>
          <w:marTop w:val="0"/>
          <w:marBottom w:val="0"/>
          <w:divBdr>
            <w:top w:val="none" w:sz="0" w:space="0" w:color="auto"/>
            <w:left w:val="none" w:sz="0" w:space="0" w:color="auto"/>
            <w:bottom w:val="none" w:sz="0" w:space="0" w:color="auto"/>
            <w:right w:val="none" w:sz="0" w:space="0" w:color="auto"/>
          </w:divBdr>
        </w:div>
        <w:div w:id="834956213">
          <w:marLeft w:val="480"/>
          <w:marRight w:val="0"/>
          <w:marTop w:val="0"/>
          <w:marBottom w:val="0"/>
          <w:divBdr>
            <w:top w:val="none" w:sz="0" w:space="0" w:color="auto"/>
            <w:left w:val="none" w:sz="0" w:space="0" w:color="auto"/>
            <w:bottom w:val="none" w:sz="0" w:space="0" w:color="auto"/>
            <w:right w:val="none" w:sz="0" w:space="0" w:color="auto"/>
          </w:divBdr>
        </w:div>
        <w:div w:id="893349651">
          <w:marLeft w:val="480"/>
          <w:marRight w:val="0"/>
          <w:marTop w:val="0"/>
          <w:marBottom w:val="0"/>
          <w:divBdr>
            <w:top w:val="none" w:sz="0" w:space="0" w:color="auto"/>
            <w:left w:val="none" w:sz="0" w:space="0" w:color="auto"/>
            <w:bottom w:val="none" w:sz="0" w:space="0" w:color="auto"/>
            <w:right w:val="none" w:sz="0" w:space="0" w:color="auto"/>
          </w:divBdr>
        </w:div>
        <w:div w:id="1245411980">
          <w:marLeft w:val="480"/>
          <w:marRight w:val="0"/>
          <w:marTop w:val="0"/>
          <w:marBottom w:val="0"/>
          <w:divBdr>
            <w:top w:val="none" w:sz="0" w:space="0" w:color="auto"/>
            <w:left w:val="none" w:sz="0" w:space="0" w:color="auto"/>
            <w:bottom w:val="none" w:sz="0" w:space="0" w:color="auto"/>
            <w:right w:val="none" w:sz="0" w:space="0" w:color="auto"/>
          </w:divBdr>
        </w:div>
        <w:div w:id="2010939320">
          <w:marLeft w:val="480"/>
          <w:marRight w:val="0"/>
          <w:marTop w:val="0"/>
          <w:marBottom w:val="0"/>
          <w:divBdr>
            <w:top w:val="none" w:sz="0" w:space="0" w:color="auto"/>
            <w:left w:val="none" w:sz="0" w:space="0" w:color="auto"/>
            <w:bottom w:val="none" w:sz="0" w:space="0" w:color="auto"/>
            <w:right w:val="none" w:sz="0" w:space="0" w:color="auto"/>
          </w:divBdr>
        </w:div>
        <w:div w:id="1525367359">
          <w:marLeft w:val="480"/>
          <w:marRight w:val="0"/>
          <w:marTop w:val="0"/>
          <w:marBottom w:val="0"/>
          <w:divBdr>
            <w:top w:val="none" w:sz="0" w:space="0" w:color="auto"/>
            <w:left w:val="none" w:sz="0" w:space="0" w:color="auto"/>
            <w:bottom w:val="none" w:sz="0" w:space="0" w:color="auto"/>
            <w:right w:val="none" w:sz="0" w:space="0" w:color="auto"/>
          </w:divBdr>
        </w:div>
        <w:div w:id="374814628">
          <w:marLeft w:val="480"/>
          <w:marRight w:val="0"/>
          <w:marTop w:val="0"/>
          <w:marBottom w:val="0"/>
          <w:divBdr>
            <w:top w:val="none" w:sz="0" w:space="0" w:color="auto"/>
            <w:left w:val="none" w:sz="0" w:space="0" w:color="auto"/>
            <w:bottom w:val="none" w:sz="0" w:space="0" w:color="auto"/>
            <w:right w:val="none" w:sz="0" w:space="0" w:color="auto"/>
          </w:divBdr>
        </w:div>
        <w:div w:id="595092582">
          <w:marLeft w:val="480"/>
          <w:marRight w:val="0"/>
          <w:marTop w:val="0"/>
          <w:marBottom w:val="0"/>
          <w:divBdr>
            <w:top w:val="none" w:sz="0" w:space="0" w:color="auto"/>
            <w:left w:val="none" w:sz="0" w:space="0" w:color="auto"/>
            <w:bottom w:val="none" w:sz="0" w:space="0" w:color="auto"/>
            <w:right w:val="none" w:sz="0" w:space="0" w:color="auto"/>
          </w:divBdr>
        </w:div>
        <w:div w:id="850408866">
          <w:marLeft w:val="480"/>
          <w:marRight w:val="0"/>
          <w:marTop w:val="0"/>
          <w:marBottom w:val="0"/>
          <w:divBdr>
            <w:top w:val="none" w:sz="0" w:space="0" w:color="auto"/>
            <w:left w:val="none" w:sz="0" w:space="0" w:color="auto"/>
            <w:bottom w:val="none" w:sz="0" w:space="0" w:color="auto"/>
            <w:right w:val="none" w:sz="0" w:space="0" w:color="auto"/>
          </w:divBdr>
        </w:div>
        <w:div w:id="549878240">
          <w:marLeft w:val="480"/>
          <w:marRight w:val="0"/>
          <w:marTop w:val="0"/>
          <w:marBottom w:val="0"/>
          <w:divBdr>
            <w:top w:val="none" w:sz="0" w:space="0" w:color="auto"/>
            <w:left w:val="none" w:sz="0" w:space="0" w:color="auto"/>
            <w:bottom w:val="none" w:sz="0" w:space="0" w:color="auto"/>
            <w:right w:val="none" w:sz="0" w:space="0" w:color="auto"/>
          </w:divBdr>
        </w:div>
        <w:div w:id="757210507">
          <w:marLeft w:val="480"/>
          <w:marRight w:val="0"/>
          <w:marTop w:val="0"/>
          <w:marBottom w:val="0"/>
          <w:divBdr>
            <w:top w:val="none" w:sz="0" w:space="0" w:color="auto"/>
            <w:left w:val="none" w:sz="0" w:space="0" w:color="auto"/>
            <w:bottom w:val="none" w:sz="0" w:space="0" w:color="auto"/>
            <w:right w:val="none" w:sz="0" w:space="0" w:color="auto"/>
          </w:divBdr>
        </w:div>
        <w:div w:id="1803184643">
          <w:marLeft w:val="480"/>
          <w:marRight w:val="0"/>
          <w:marTop w:val="0"/>
          <w:marBottom w:val="0"/>
          <w:divBdr>
            <w:top w:val="none" w:sz="0" w:space="0" w:color="auto"/>
            <w:left w:val="none" w:sz="0" w:space="0" w:color="auto"/>
            <w:bottom w:val="none" w:sz="0" w:space="0" w:color="auto"/>
            <w:right w:val="none" w:sz="0" w:space="0" w:color="auto"/>
          </w:divBdr>
        </w:div>
        <w:div w:id="357505941">
          <w:marLeft w:val="480"/>
          <w:marRight w:val="0"/>
          <w:marTop w:val="0"/>
          <w:marBottom w:val="0"/>
          <w:divBdr>
            <w:top w:val="none" w:sz="0" w:space="0" w:color="auto"/>
            <w:left w:val="none" w:sz="0" w:space="0" w:color="auto"/>
            <w:bottom w:val="none" w:sz="0" w:space="0" w:color="auto"/>
            <w:right w:val="none" w:sz="0" w:space="0" w:color="auto"/>
          </w:divBdr>
        </w:div>
        <w:div w:id="704520311">
          <w:marLeft w:val="480"/>
          <w:marRight w:val="0"/>
          <w:marTop w:val="0"/>
          <w:marBottom w:val="0"/>
          <w:divBdr>
            <w:top w:val="none" w:sz="0" w:space="0" w:color="auto"/>
            <w:left w:val="none" w:sz="0" w:space="0" w:color="auto"/>
            <w:bottom w:val="none" w:sz="0" w:space="0" w:color="auto"/>
            <w:right w:val="none" w:sz="0" w:space="0" w:color="auto"/>
          </w:divBdr>
        </w:div>
        <w:div w:id="1989742615">
          <w:marLeft w:val="480"/>
          <w:marRight w:val="0"/>
          <w:marTop w:val="0"/>
          <w:marBottom w:val="0"/>
          <w:divBdr>
            <w:top w:val="none" w:sz="0" w:space="0" w:color="auto"/>
            <w:left w:val="none" w:sz="0" w:space="0" w:color="auto"/>
            <w:bottom w:val="none" w:sz="0" w:space="0" w:color="auto"/>
            <w:right w:val="none" w:sz="0" w:space="0" w:color="auto"/>
          </w:divBdr>
        </w:div>
        <w:div w:id="1191803158">
          <w:marLeft w:val="480"/>
          <w:marRight w:val="0"/>
          <w:marTop w:val="0"/>
          <w:marBottom w:val="0"/>
          <w:divBdr>
            <w:top w:val="none" w:sz="0" w:space="0" w:color="auto"/>
            <w:left w:val="none" w:sz="0" w:space="0" w:color="auto"/>
            <w:bottom w:val="none" w:sz="0" w:space="0" w:color="auto"/>
            <w:right w:val="none" w:sz="0" w:space="0" w:color="auto"/>
          </w:divBdr>
        </w:div>
        <w:div w:id="2051957924">
          <w:marLeft w:val="480"/>
          <w:marRight w:val="0"/>
          <w:marTop w:val="0"/>
          <w:marBottom w:val="0"/>
          <w:divBdr>
            <w:top w:val="none" w:sz="0" w:space="0" w:color="auto"/>
            <w:left w:val="none" w:sz="0" w:space="0" w:color="auto"/>
            <w:bottom w:val="none" w:sz="0" w:space="0" w:color="auto"/>
            <w:right w:val="none" w:sz="0" w:space="0" w:color="auto"/>
          </w:divBdr>
        </w:div>
        <w:div w:id="2108959650">
          <w:marLeft w:val="480"/>
          <w:marRight w:val="0"/>
          <w:marTop w:val="0"/>
          <w:marBottom w:val="0"/>
          <w:divBdr>
            <w:top w:val="none" w:sz="0" w:space="0" w:color="auto"/>
            <w:left w:val="none" w:sz="0" w:space="0" w:color="auto"/>
            <w:bottom w:val="none" w:sz="0" w:space="0" w:color="auto"/>
            <w:right w:val="none" w:sz="0" w:space="0" w:color="auto"/>
          </w:divBdr>
        </w:div>
        <w:div w:id="2011177201">
          <w:marLeft w:val="480"/>
          <w:marRight w:val="0"/>
          <w:marTop w:val="0"/>
          <w:marBottom w:val="0"/>
          <w:divBdr>
            <w:top w:val="none" w:sz="0" w:space="0" w:color="auto"/>
            <w:left w:val="none" w:sz="0" w:space="0" w:color="auto"/>
            <w:bottom w:val="none" w:sz="0" w:space="0" w:color="auto"/>
            <w:right w:val="none" w:sz="0" w:space="0" w:color="auto"/>
          </w:divBdr>
        </w:div>
        <w:div w:id="1036202559">
          <w:marLeft w:val="480"/>
          <w:marRight w:val="0"/>
          <w:marTop w:val="0"/>
          <w:marBottom w:val="0"/>
          <w:divBdr>
            <w:top w:val="none" w:sz="0" w:space="0" w:color="auto"/>
            <w:left w:val="none" w:sz="0" w:space="0" w:color="auto"/>
            <w:bottom w:val="none" w:sz="0" w:space="0" w:color="auto"/>
            <w:right w:val="none" w:sz="0" w:space="0" w:color="auto"/>
          </w:divBdr>
        </w:div>
        <w:div w:id="599991600">
          <w:marLeft w:val="480"/>
          <w:marRight w:val="0"/>
          <w:marTop w:val="0"/>
          <w:marBottom w:val="0"/>
          <w:divBdr>
            <w:top w:val="none" w:sz="0" w:space="0" w:color="auto"/>
            <w:left w:val="none" w:sz="0" w:space="0" w:color="auto"/>
            <w:bottom w:val="none" w:sz="0" w:space="0" w:color="auto"/>
            <w:right w:val="none" w:sz="0" w:space="0" w:color="auto"/>
          </w:divBdr>
        </w:div>
        <w:div w:id="1183399449">
          <w:marLeft w:val="480"/>
          <w:marRight w:val="0"/>
          <w:marTop w:val="0"/>
          <w:marBottom w:val="0"/>
          <w:divBdr>
            <w:top w:val="none" w:sz="0" w:space="0" w:color="auto"/>
            <w:left w:val="none" w:sz="0" w:space="0" w:color="auto"/>
            <w:bottom w:val="none" w:sz="0" w:space="0" w:color="auto"/>
            <w:right w:val="none" w:sz="0" w:space="0" w:color="auto"/>
          </w:divBdr>
        </w:div>
        <w:div w:id="1400863705">
          <w:marLeft w:val="480"/>
          <w:marRight w:val="0"/>
          <w:marTop w:val="0"/>
          <w:marBottom w:val="0"/>
          <w:divBdr>
            <w:top w:val="none" w:sz="0" w:space="0" w:color="auto"/>
            <w:left w:val="none" w:sz="0" w:space="0" w:color="auto"/>
            <w:bottom w:val="none" w:sz="0" w:space="0" w:color="auto"/>
            <w:right w:val="none" w:sz="0" w:space="0" w:color="auto"/>
          </w:divBdr>
        </w:div>
        <w:div w:id="1467165769">
          <w:marLeft w:val="480"/>
          <w:marRight w:val="0"/>
          <w:marTop w:val="0"/>
          <w:marBottom w:val="0"/>
          <w:divBdr>
            <w:top w:val="none" w:sz="0" w:space="0" w:color="auto"/>
            <w:left w:val="none" w:sz="0" w:space="0" w:color="auto"/>
            <w:bottom w:val="none" w:sz="0" w:space="0" w:color="auto"/>
            <w:right w:val="none" w:sz="0" w:space="0" w:color="auto"/>
          </w:divBdr>
        </w:div>
        <w:div w:id="46807406">
          <w:marLeft w:val="480"/>
          <w:marRight w:val="0"/>
          <w:marTop w:val="0"/>
          <w:marBottom w:val="0"/>
          <w:divBdr>
            <w:top w:val="none" w:sz="0" w:space="0" w:color="auto"/>
            <w:left w:val="none" w:sz="0" w:space="0" w:color="auto"/>
            <w:bottom w:val="none" w:sz="0" w:space="0" w:color="auto"/>
            <w:right w:val="none" w:sz="0" w:space="0" w:color="auto"/>
          </w:divBdr>
        </w:div>
        <w:div w:id="1250505006">
          <w:marLeft w:val="480"/>
          <w:marRight w:val="0"/>
          <w:marTop w:val="0"/>
          <w:marBottom w:val="0"/>
          <w:divBdr>
            <w:top w:val="none" w:sz="0" w:space="0" w:color="auto"/>
            <w:left w:val="none" w:sz="0" w:space="0" w:color="auto"/>
            <w:bottom w:val="none" w:sz="0" w:space="0" w:color="auto"/>
            <w:right w:val="none" w:sz="0" w:space="0" w:color="auto"/>
          </w:divBdr>
        </w:div>
        <w:div w:id="1293094002">
          <w:marLeft w:val="480"/>
          <w:marRight w:val="0"/>
          <w:marTop w:val="0"/>
          <w:marBottom w:val="0"/>
          <w:divBdr>
            <w:top w:val="none" w:sz="0" w:space="0" w:color="auto"/>
            <w:left w:val="none" w:sz="0" w:space="0" w:color="auto"/>
            <w:bottom w:val="none" w:sz="0" w:space="0" w:color="auto"/>
            <w:right w:val="none" w:sz="0" w:space="0" w:color="auto"/>
          </w:divBdr>
        </w:div>
        <w:div w:id="123156742">
          <w:marLeft w:val="480"/>
          <w:marRight w:val="0"/>
          <w:marTop w:val="0"/>
          <w:marBottom w:val="0"/>
          <w:divBdr>
            <w:top w:val="none" w:sz="0" w:space="0" w:color="auto"/>
            <w:left w:val="none" w:sz="0" w:space="0" w:color="auto"/>
            <w:bottom w:val="none" w:sz="0" w:space="0" w:color="auto"/>
            <w:right w:val="none" w:sz="0" w:space="0" w:color="auto"/>
          </w:divBdr>
        </w:div>
        <w:div w:id="1036740565">
          <w:marLeft w:val="480"/>
          <w:marRight w:val="0"/>
          <w:marTop w:val="0"/>
          <w:marBottom w:val="0"/>
          <w:divBdr>
            <w:top w:val="none" w:sz="0" w:space="0" w:color="auto"/>
            <w:left w:val="none" w:sz="0" w:space="0" w:color="auto"/>
            <w:bottom w:val="none" w:sz="0" w:space="0" w:color="auto"/>
            <w:right w:val="none" w:sz="0" w:space="0" w:color="auto"/>
          </w:divBdr>
        </w:div>
        <w:div w:id="1783841558">
          <w:marLeft w:val="480"/>
          <w:marRight w:val="0"/>
          <w:marTop w:val="0"/>
          <w:marBottom w:val="0"/>
          <w:divBdr>
            <w:top w:val="none" w:sz="0" w:space="0" w:color="auto"/>
            <w:left w:val="none" w:sz="0" w:space="0" w:color="auto"/>
            <w:bottom w:val="none" w:sz="0" w:space="0" w:color="auto"/>
            <w:right w:val="none" w:sz="0" w:space="0" w:color="auto"/>
          </w:divBdr>
        </w:div>
        <w:div w:id="895512272">
          <w:marLeft w:val="480"/>
          <w:marRight w:val="0"/>
          <w:marTop w:val="0"/>
          <w:marBottom w:val="0"/>
          <w:divBdr>
            <w:top w:val="none" w:sz="0" w:space="0" w:color="auto"/>
            <w:left w:val="none" w:sz="0" w:space="0" w:color="auto"/>
            <w:bottom w:val="none" w:sz="0" w:space="0" w:color="auto"/>
            <w:right w:val="none" w:sz="0" w:space="0" w:color="auto"/>
          </w:divBdr>
        </w:div>
        <w:div w:id="1140458229">
          <w:marLeft w:val="480"/>
          <w:marRight w:val="0"/>
          <w:marTop w:val="0"/>
          <w:marBottom w:val="0"/>
          <w:divBdr>
            <w:top w:val="none" w:sz="0" w:space="0" w:color="auto"/>
            <w:left w:val="none" w:sz="0" w:space="0" w:color="auto"/>
            <w:bottom w:val="none" w:sz="0" w:space="0" w:color="auto"/>
            <w:right w:val="none" w:sz="0" w:space="0" w:color="auto"/>
          </w:divBdr>
        </w:div>
        <w:div w:id="1988241773">
          <w:marLeft w:val="480"/>
          <w:marRight w:val="0"/>
          <w:marTop w:val="0"/>
          <w:marBottom w:val="0"/>
          <w:divBdr>
            <w:top w:val="none" w:sz="0" w:space="0" w:color="auto"/>
            <w:left w:val="none" w:sz="0" w:space="0" w:color="auto"/>
            <w:bottom w:val="none" w:sz="0" w:space="0" w:color="auto"/>
            <w:right w:val="none" w:sz="0" w:space="0" w:color="auto"/>
          </w:divBdr>
        </w:div>
        <w:div w:id="1074543572">
          <w:marLeft w:val="480"/>
          <w:marRight w:val="0"/>
          <w:marTop w:val="0"/>
          <w:marBottom w:val="0"/>
          <w:divBdr>
            <w:top w:val="none" w:sz="0" w:space="0" w:color="auto"/>
            <w:left w:val="none" w:sz="0" w:space="0" w:color="auto"/>
            <w:bottom w:val="none" w:sz="0" w:space="0" w:color="auto"/>
            <w:right w:val="none" w:sz="0" w:space="0" w:color="auto"/>
          </w:divBdr>
        </w:div>
        <w:div w:id="1614946236">
          <w:marLeft w:val="480"/>
          <w:marRight w:val="0"/>
          <w:marTop w:val="0"/>
          <w:marBottom w:val="0"/>
          <w:divBdr>
            <w:top w:val="none" w:sz="0" w:space="0" w:color="auto"/>
            <w:left w:val="none" w:sz="0" w:space="0" w:color="auto"/>
            <w:bottom w:val="none" w:sz="0" w:space="0" w:color="auto"/>
            <w:right w:val="none" w:sz="0" w:space="0" w:color="auto"/>
          </w:divBdr>
        </w:div>
        <w:div w:id="1900357022">
          <w:marLeft w:val="480"/>
          <w:marRight w:val="0"/>
          <w:marTop w:val="0"/>
          <w:marBottom w:val="0"/>
          <w:divBdr>
            <w:top w:val="none" w:sz="0" w:space="0" w:color="auto"/>
            <w:left w:val="none" w:sz="0" w:space="0" w:color="auto"/>
            <w:bottom w:val="none" w:sz="0" w:space="0" w:color="auto"/>
            <w:right w:val="none" w:sz="0" w:space="0" w:color="auto"/>
          </w:divBdr>
        </w:div>
        <w:div w:id="1137989662">
          <w:marLeft w:val="480"/>
          <w:marRight w:val="0"/>
          <w:marTop w:val="0"/>
          <w:marBottom w:val="0"/>
          <w:divBdr>
            <w:top w:val="none" w:sz="0" w:space="0" w:color="auto"/>
            <w:left w:val="none" w:sz="0" w:space="0" w:color="auto"/>
            <w:bottom w:val="none" w:sz="0" w:space="0" w:color="auto"/>
            <w:right w:val="none" w:sz="0" w:space="0" w:color="auto"/>
          </w:divBdr>
        </w:div>
        <w:div w:id="401753678">
          <w:marLeft w:val="480"/>
          <w:marRight w:val="0"/>
          <w:marTop w:val="0"/>
          <w:marBottom w:val="0"/>
          <w:divBdr>
            <w:top w:val="none" w:sz="0" w:space="0" w:color="auto"/>
            <w:left w:val="none" w:sz="0" w:space="0" w:color="auto"/>
            <w:bottom w:val="none" w:sz="0" w:space="0" w:color="auto"/>
            <w:right w:val="none" w:sz="0" w:space="0" w:color="auto"/>
          </w:divBdr>
        </w:div>
        <w:div w:id="1223325038">
          <w:marLeft w:val="480"/>
          <w:marRight w:val="0"/>
          <w:marTop w:val="0"/>
          <w:marBottom w:val="0"/>
          <w:divBdr>
            <w:top w:val="none" w:sz="0" w:space="0" w:color="auto"/>
            <w:left w:val="none" w:sz="0" w:space="0" w:color="auto"/>
            <w:bottom w:val="none" w:sz="0" w:space="0" w:color="auto"/>
            <w:right w:val="none" w:sz="0" w:space="0" w:color="auto"/>
          </w:divBdr>
        </w:div>
        <w:div w:id="904803602">
          <w:marLeft w:val="480"/>
          <w:marRight w:val="0"/>
          <w:marTop w:val="0"/>
          <w:marBottom w:val="0"/>
          <w:divBdr>
            <w:top w:val="none" w:sz="0" w:space="0" w:color="auto"/>
            <w:left w:val="none" w:sz="0" w:space="0" w:color="auto"/>
            <w:bottom w:val="none" w:sz="0" w:space="0" w:color="auto"/>
            <w:right w:val="none" w:sz="0" w:space="0" w:color="auto"/>
          </w:divBdr>
        </w:div>
        <w:div w:id="483084611">
          <w:marLeft w:val="480"/>
          <w:marRight w:val="0"/>
          <w:marTop w:val="0"/>
          <w:marBottom w:val="0"/>
          <w:divBdr>
            <w:top w:val="none" w:sz="0" w:space="0" w:color="auto"/>
            <w:left w:val="none" w:sz="0" w:space="0" w:color="auto"/>
            <w:bottom w:val="none" w:sz="0" w:space="0" w:color="auto"/>
            <w:right w:val="none" w:sz="0" w:space="0" w:color="auto"/>
          </w:divBdr>
        </w:div>
        <w:div w:id="877350466">
          <w:marLeft w:val="480"/>
          <w:marRight w:val="0"/>
          <w:marTop w:val="0"/>
          <w:marBottom w:val="0"/>
          <w:divBdr>
            <w:top w:val="none" w:sz="0" w:space="0" w:color="auto"/>
            <w:left w:val="none" w:sz="0" w:space="0" w:color="auto"/>
            <w:bottom w:val="none" w:sz="0" w:space="0" w:color="auto"/>
            <w:right w:val="none" w:sz="0" w:space="0" w:color="auto"/>
          </w:divBdr>
        </w:div>
        <w:div w:id="1768581206">
          <w:marLeft w:val="480"/>
          <w:marRight w:val="0"/>
          <w:marTop w:val="0"/>
          <w:marBottom w:val="0"/>
          <w:divBdr>
            <w:top w:val="none" w:sz="0" w:space="0" w:color="auto"/>
            <w:left w:val="none" w:sz="0" w:space="0" w:color="auto"/>
            <w:bottom w:val="none" w:sz="0" w:space="0" w:color="auto"/>
            <w:right w:val="none" w:sz="0" w:space="0" w:color="auto"/>
          </w:divBdr>
        </w:div>
        <w:div w:id="1423144812">
          <w:marLeft w:val="480"/>
          <w:marRight w:val="0"/>
          <w:marTop w:val="0"/>
          <w:marBottom w:val="0"/>
          <w:divBdr>
            <w:top w:val="none" w:sz="0" w:space="0" w:color="auto"/>
            <w:left w:val="none" w:sz="0" w:space="0" w:color="auto"/>
            <w:bottom w:val="none" w:sz="0" w:space="0" w:color="auto"/>
            <w:right w:val="none" w:sz="0" w:space="0" w:color="auto"/>
          </w:divBdr>
        </w:div>
        <w:div w:id="49110879">
          <w:marLeft w:val="480"/>
          <w:marRight w:val="0"/>
          <w:marTop w:val="0"/>
          <w:marBottom w:val="0"/>
          <w:divBdr>
            <w:top w:val="none" w:sz="0" w:space="0" w:color="auto"/>
            <w:left w:val="none" w:sz="0" w:space="0" w:color="auto"/>
            <w:bottom w:val="none" w:sz="0" w:space="0" w:color="auto"/>
            <w:right w:val="none" w:sz="0" w:space="0" w:color="auto"/>
          </w:divBdr>
        </w:div>
        <w:div w:id="1653871218">
          <w:marLeft w:val="480"/>
          <w:marRight w:val="0"/>
          <w:marTop w:val="0"/>
          <w:marBottom w:val="0"/>
          <w:divBdr>
            <w:top w:val="none" w:sz="0" w:space="0" w:color="auto"/>
            <w:left w:val="none" w:sz="0" w:space="0" w:color="auto"/>
            <w:bottom w:val="none" w:sz="0" w:space="0" w:color="auto"/>
            <w:right w:val="none" w:sz="0" w:space="0" w:color="auto"/>
          </w:divBdr>
        </w:div>
        <w:div w:id="943876919">
          <w:marLeft w:val="480"/>
          <w:marRight w:val="0"/>
          <w:marTop w:val="0"/>
          <w:marBottom w:val="0"/>
          <w:divBdr>
            <w:top w:val="none" w:sz="0" w:space="0" w:color="auto"/>
            <w:left w:val="none" w:sz="0" w:space="0" w:color="auto"/>
            <w:bottom w:val="none" w:sz="0" w:space="0" w:color="auto"/>
            <w:right w:val="none" w:sz="0" w:space="0" w:color="auto"/>
          </w:divBdr>
        </w:div>
        <w:div w:id="870529267">
          <w:marLeft w:val="480"/>
          <w:marRight w:val="0"/>
          <w:marTop w:val="0"/>
          <w:marBottom w:val="0"/>
          <w:divBdr>
            <w:top w:val="none" w:sz="0" w:space="0" w:color="auto"/>
            <w:left w:val="none" w:sz="0" w:space="0" w:color="auto"/>
            <w:bottom w:val="none" w:sz="0" w:space="0" w:color="auto"/>
            <w:right w:val="none" w:sz="0" w:space="0" w:color="auto"/>
          </w:divBdr>
        </w:div>
        <w:div w:id="1446580786">
          <w:marLeft w:val="480"/>
          <w:marRight w:val="0"/>
          <w:marTop w:val="0"/>
          <w:marBottom w:val="0"/>
          <w:divBdr>
            <w:top w:val="none" w:sz="0" w:space="0" w:color="auto"/>
            <w:left w:val="none" w:sz="0" w:space="0" w:color="auto"/>
            <w:bottom w:val="none" w:sz="0" w:space="0" w:color="auto"/>
            <w:right w:val="none" w:sz="0" w:space="0" w:color="auto"/>
          </w:divBdr>
        </w:div>
      </w:divsChild>
    </w:div>
    <w:div w:id="580993732">
      <w:bodyDiv w:val="1"/>
      <w:marLeft w:val="0"/>
      <w:marRight w:val="0"/>
      <w:marTop w:val="0"/>
      <w:marBottom w:val="0"/>
      <w:divBdr>
        <w:top w:val="none" w:sz="0" w:space="0" w:color="auto"/>
        <w:left w:val="none" w:sz="0" w:space="0" w:color="auto"/>
        <w:bottom w:val="none" w:sz="0" w:space="0" w:color="auto"/>
        <w:right w:val="none" w:sz="0" w:space="0" w:color="auto"/>
      </w:divBdr>
      <w:divsChild>
        <w:div w:id="149179253">
          <w:marLeft w:val="480"/>
          <w:marRight w:val="0"/>
          <w:marTop w:val="0"/>
          <w:marBottom w:val="0"/>
          <w:divBdr>
            <w:top w:val="none" w:sz="0" w:space="0" w:color="auto"/>
            <w:left w:val="none" w:sz="0" w:space="0" w:color="auto"/>
            <w:bottom w:val="none" w:sz="0" w:space="0" w:color="auto"/>
            <w:right w:val="none" w:sz="0" w:space="0" w:color="auto"/>
          </w:divBdr>
        </w:div>
        <w:div w:id="246809865">
          <w:marLeft w:val="480"/>
          <w:marRight w:val="0"/>
          <w:marTop w:val="0"/>
          <w:marBottom w:val="0"/>
          <w:divBdr>
            <w:top w:val="none" w:sz="0" w:space="0" w:color="auto"/>
            <w:left w:val="none" w:sz="0" w:space="0" w:color="auto"/>
            <w:bottom w:val="none" w:sz="0" w:space="0" w:color="auto"/>
            <w:right w:val="none" w:sz="0" w:space="0" w:color="auto"/>
          </w:divBdr>
        </w:div>
        <w:div w:id="291904158">
          <w:marLeft w:val="480"/>
          <w:marRight w:val="0"/>
          <w:marTop w:val="0"/>
          <w:marBottom w:val="0"/>
          <w:divBdr>
            <w:top w:val="none" w:sz="0" w:space="0" w:color="auto"/>
            <w:left w:val="none" w:sz="0" w:space="0" w:color="auto"/>
            <w:bottom w:val="none" w:sz="0" w:space="0" w:color="auto"/>
            <w:right w:val="none" w:sz="0" w:space="0" w:color="auto"/>
          </w:divBdr>
        </w:div>
        <w:div w:id="317854626">
          <w:marLeft w:val="480"/>
          <w:marRight w:val="0"/>
          <w:marTop w:val="0"/>
          <w:marBottom w:val="0"/>
          <w:divBdr>
            <w:top w:val="none" w:sz="0" w:space="0" w:color="auto"/>
            <w:left w:val="none" w:sz="0" w:space="0" w:color="auto"/>
            <w:bottom w:val="none" w:sz="0" w:space="0" w:color="auto"/>
            <w:right w:val="none" w:sz="0" w:space="0" w:color="auto"/>
          </w:divBdr>
        </w:div>
        <w:div w:id="328750544">
          <w:marLeft w:val="480"/>
          <w:marRight w:val="0"/>
          <w:marTop w:val="0"/>
          <w:marBottom w:val="0"/>
          <w:divBdr>
            <w:top w:val="none" w:sz="0" w:space="0" w:color="auto"/>
            <w:left w:val="none" w:sz="0" w:space="0" w:color="auto"/>
            <w:bottom w:val="none" w:sz="0" w:space="0" w:color="auto"/>
            <w:right w:val="none" w:sz="0" w:space="0" w:color="auto"/>
          </w:divBdr>
        </w:div>
        <w:div w:id="347878492">
          <w:marLeft w:val="480"/>
          <w:marRight w:val="0"/>
          <w:marTop w:val="0"/>
          <w:marBottom w:val="0"/>
          <w:divBdr>
            <w:top w:val="none" w:sz="0" w:space="0" w:color="auto"/>
            <w:left w:val="none" w:sz="0" w:space="0" w:color="auto"/>
            <w:bottom w:val="none" w:sz="0" w:space="0" w:color="auto"/>
            <w:right w:val="none" w:sz="0" w:space="0" w:color="auto"/>
          </w:divBdr>
        </w:div>
        <w:div w:id="362293046">
          <w:marLeft w:val="480"/>
          <w:marRight w:val="0"/>
          <w:marTop w:val="0"/>
          <w:marBottom w:val="0"/>
          <w:divBdr>
            <w:top w:val="none" w:sz="0" w:space="0" w:color="auto"/>
            <w:left w:val="none" w:sz="0" w:space="0" w:color="auto"/>
            <w:bottom w:val="none" w:sz="0" w:space="0" w:color="auto"/>
            <w:right w:val="none" w:sz="0" w:space="0" w:color="auto"/>
          </w:divBdr>
        </w:div>
        <w:div w:id="532571021">
          <w:marLeft w:val="480"/>
          <w:marRight w:val="0"/>
          <w:marTop w:val="0"/>
          <w:marBottom w:val="0"/>
          <w:divBdr>
            <w:top w:val="none" w:sz="0" w:space="0" w:color="auto"/>
            <w:left w:val="none" w:sz="0" w:space="0" w:color="auto"/>
            <w:bottom w:val="none" w:sz="0" w:space="0" w:color="auto"/>
            <w:right w:val="none" w:sz="0" w:space="0" w:color="auto"/>
          </w:divBdr>
        </w:div>
        <w:div w:id="536939892">
          <w:marLeft w:val="480"/>
          <w:marRight w:val="0"/>
          <w:marTop w:val="0"/>
          <w:marBottom w:val="0"/>
          <w:divBdr>
            <w:top w:val="none" w:sz="0" w:space="0" w:color="auto"/>
            <w:left w:val="none" w:sz="0" w:space="0" w:color="auto"/>
            <w:bottom w:val="none" w:sz="0" w:space="0" w:color="auto"/>
            <w:right w:val="none" w:sz="0" w:space="0" w:color="auto"/>
          </w:divBdr>
        </w:div>
        <w:div w:id="600989048">
          <w:marLeft w:val="480"/>
          <w:marRight w:val="0"/>
          <w:marTop w:val="0"/>
          <w:marBottom w:val="0"/>
          <w:divBdr>
            <w:top w:val="none" w:sz="0" w:space="0" w:color="auto"/>
            <w:left w:val="none" w:sz="0" w:space="0" w:color="auto"/>
            <w:bottom w:val="none" w:sz="0" w:space="0" w:color="auto"/>
            <w:right w:val="none" w:sz="0" w:space="0" w:color="auto"/>
          </w:divBdr>
        </w:div>
        <w:div w:id="605505085">
          <w:marLeft w:val="480"/>
          <w:marRight w:val="0"/>
          <w:marTop w:val="0"/>
          <w:marBottom w:val="0"/>
          <w:divBdr>
            <w:top w:val="none" w:sz="0" w:space="0" w:color="auto"/>
            <w:left w:val="none" w:sz="0" w:space="0" w:color="auto"/>
            <w:bottom w:val="none" w:sz="0" w:space="0" w:color="auto"/>
            <w:right w:val="none" w:sz="0" w:space="0" w:color="auto"/>
          </w:divBdr>
        </w:div>
        <w:div w:id="641348352">
          <w:marLeft w:val="480"/>
          <w:marRight w:val="0"/>
          <w:marTop w:val="0"/>
          <w:marBottom w:val="0"/>
          <w:divBdr>
            <w:top w:val="none" w:sz="0" w:space="0" w:color="auto"/>
            <w:left w:val="none" w:sz="0" w:space="0" w:color="auto"/>
            <w:bottom w:val="none" w:sz="0" w:space="0" w:color="auto"/>
            <w:right w:val="none" w:sz="0" w:space="0" w:color="auto"/>
          </w:divBdr>
        </w:div>
        <w:div w:id="644630247">
          <w:marLeft w:val="480"/>
          <w:marRight w:val="0"/>
          <w:marTop w:val="0"/>
          <w:marBottom w:val="0"/>
          <w:divBdr>
            <w:top w:val="none" w:sz="0" w:space="0" w:color="auto"/>
            <w:left w:val="none" w:sz="0" w:space="0" w:color="auto"/>
            <w:bottom w:val="none" w:sz="0" w:space="0" w:color="auto"/>
            <w:right w:val="none" w:sz="0" w:space="0" w:color="auto"/>
          </w:divBdr>
        </w:div>
        <w:div w:id="729311115">
          <w:marLeft w:val="480"/>
          <w:marRight w:val="0"/>
          <w:marTop w:val="0"/>
          <w:marBottom w:val="0"/>
          <w:divBdr>
            <w:top w:val="none" w:sz="0" w:space="0" w:color="auto"/>
            <w:left w:val="none" w:sz="0" w:space="0" w:color="auto"/>
            <w:bottom w:val="none" w:sz="0" w:space="0" w:color="auto"/>
            <w:right w:val="none" w:sz="0" w:space="0" w:color="auto"/>
          </w:divBdr>
        </w:div>
        <w:div w:id="756561330">
          <w:marLeft w:val="480"/>
          <w:marRight w:val="0"/>
          <w:marTop w:val="0"/>
          <w:marBottom w:val="0"/>
          <w:divBdr>
            <w:top w:val="none" w:sz="0" w:space="0" w:color="auto"/>
            <w:left w:val="none" w:sz="0" w:space="0" w:color="auto"/>
            <w:bottom w:val="none" w:sz="0" w:space="0" w:color="auto"/>
            <w:right w:val="none" w:sz="0" w:space="0" w:color="auto"/>
          </w:divBdr>
        </w:div>
        <w:div w:id="786973913">
          <w:marLeft w:val="480"/>
          <w:marRight w:val="0"/>
          <w:marTop w:val="0"/>
          <w:marBottom w:val="0"/>
          <w:divBdr>
            <w:top w:val="none" w:sz="0" w:space="0" w:color="auto"/>
            <w:left w:val="none" w:sz="0" w:space="0" w:color="auto"/>
            <w:bottom w:val="none" w:sz="0" w:space="0" w:color="auto"/>
            <w:right w:val="none" w:sz="0" w:space="0" w:color="auto"/>
          </w:divBdr>
        </w:div>
        <w:div w:id="853541486">
          <w:marLeft w:val="480"/>
          <w:marRight w:val="0"/>
          <w:marTop w:val="0"/>
          <w:marBottom w:val="0"/>
          <w:divBdr>
            <w:top w:val="none" w:sz="0" w:space="0" w:color="auto"/>
            <w:left w:val="none" w:sz="0" w:space="0" w:color="auto"/>
            <w:bottom w:val="none" w:sz="0" w:space="0" w:color="auto"/>
            <w:right w:val="none" w:sz="0" w:space="0" w:color="auto"/>
          </w:divBdr>
        </w:div>
        <w:div w:id="864947497">
          <w:marLeft w:val="480"/>
          <w:marRight w:val="0"/>
          <w:marTop w:val="0"/>
          <w:marBottom w:val="0"/>
          <w:divBdr>
            <w:top w:val="none" w:sz="0" w:space="0" w:color="auto"/>
            <w:left w:val="none" w:sz="0" w:space="0" w:color="auto"/>
            <w:bottom w:val="none" w:sz="0" w:space="0" w:color="auto"/>
            <w:right w:val="none" w:sz="0" w:space="0" w:color="auto"/>
          </w:divBdr>
        </w:div>
        <w:div w:id="875238663">
          <w:marLeft w:val="480"/>
          <w:marRight w:val="0"/>
          <w:marTop w:val="0"/>
          <w:marBottom w:val="0"/>
          <w:divBdr>
            <w:top w:val="none" w:sz="0" w:space="0" w:color="auto"/>
            <w:left w:val="none" w:sz="0" w:space="0" w:color="auto"/>
            <w:bottom w:val="none" w:sz="0" w:space="0" w:color="auto"/>
            <w:right w:val="none" w:sz="0" w:space="0" w:color="auto"/>
          </w:divBdr>
        </w:div>
        <w:div w:id="880941474">
          <w:marLeft w:val="480"/>
          <w:marRight w:val="0"/>
          <w:marTop w:val="0"/>
          <w:marBottom w:val="0"/>
          <w:divBdr>
            <w:top w:val="none" w:sz="0" w:space="0" w:color="auto"/>
            <w:left w:val="none" w:sz="0" w:space="0" w:color="auto"/>
            <w:bottom w:val="none" w:sz="0" w:space="0" w:color="auto"/>
            <w:right w:val="none" w:sz="0" w:space="0" w:color="auto"/>
          </w:divBdr>
        </w:div>
        <w:div w:id="961493436">
          <w:marLeft w:val="480"/>
          <w:marRight w:val="0"/>
          <w:marTop w:val="0"/>
          <w:marBottom w:val="0"/>
          <w:divBdr>
            <w:top w:val="none" w:sz="0" w:space="0" w:color="auto"/>
            <w:left w:val="none" w:sz="0" w:space="0" w:color="auto"/>
            <w:bottom w:val="none" w:sz="0" w:space="0" w:color="auto"/>
            <w:right w:val="none" w:sz="0" w:space="0" w:color="auto"/>
          </w:divBdr>
        </w:div>
        <w:div w:id="975377504">
          <w:marLeft w:val="480"/>
          <w:marRight w:val="0"/>
          <w:marTop w:val="0"/>
          <w:marBottom w:val="0"/>
          <w:divBdr>
            <w:top w:val="none" w:sz="0" w:space="0" w:color="auto"/>
            <w:left w:val="none" w:sz="0" w:space="0" w:color="auto"/>
            <w:bottom w:val="none" w:sz="0" w:space="0" w:color="auto"/>
            <w:right w:val="none" w:sz="0" w:space="0" w:color="auto"/>
          </w:divBdr>
        </w:div>
        <w:div w:id="977345435">
          <w:marLeft w:val="480"/>
          <w:marRight w:val="0"/>
          <w:marTop w:val="0"/>
          <w:marBottom w:val="0"/>
          <w:divBdr>
            <w:top w:val="none" w:sz="0" w:space="0" w:color="auto"/>
            <w:left w:val="none" w:sz="0" w:space="0" w:color="auto"/>
            <w:bottom w:val="none" w:sz="0" w:space="0" w:color="auto"/>
            <w:right w:val="none" w:sz="0" w:space="0" w:color="auto"/>
          </w:divBdr>
        </w:div>
        <w:div w:id="978920404">
          <w:marLeft w:val="480"/>
          <w:marRight w:val="0"/>
          <w:marTop w:val="0"/>
          <w:marBottom w:val="0"/>
          <w:divBdr>
            <w:top w:val="none" w:sz="0" w:space="0" w:color="auto"/>
            <w:left w:val="none" w:sz="0" w:space="0" w:color="auto"/>
            <w:bottom w:val="none" w:sz="0" w:space="0" w:color="auto"/>
            <w:right w:val="none" w:sz="0" w:space="0" w:color="auto"/>
          </w:divBdr>
        </w:div>
        <w:div w:id="1055196632">
          <w:marLeft w:val="480"/>
          <w:marRight w:val="0"/>
          <w:marTop w:val="0"/>
          <w:marBottom w:val="0"/>
          <w:divBdr>
            <w:top w:val="none" w:sz="0" w:space="0" w:color="auto"/>
            <w:left w:val="none" w:sz="0" w:space="0" w:color="auto"/>
            <w:bottom w:val="none" w:sz="0" w:space="0" w:color="auto"/>
            <w:right w:val="none" w:sz="0" w:space="0" w:color="auto"/>
          </w:divBdr>
        </w:div>
        <w:div w:id="1058282602">
          <w:marLeft w:val="480"/>
          <w:marRight w:val="0"/>
          <w:marTop w:val="0"/>
          <w:marBottom w:val="0"/>
          <w:divBdr>
            <w:top w:val="none" w:sz="0" w:space="0" w:color="auto"/>
            <w:left w:val="none" w:sz="0" w:space="0" w:color="auto"/>
            <w:bottom w:val="none" w:sz="0" w:space="0" w:color="auto"/>
            <w:right w:val="none" w:sz="0" w:space="0" w:color="auto"/>
          </w:divBdr>
        </w:div>
        <w:div w:id="1102144355">
          <w:marLeft w:val="480"/>
          <w:marRight w:val="0"/>
          <w:marTop w:val="0"/>
          <w:marBottom w:val="0"/>
          <w:divBdr>
            <w:top w:val="none" w:sz="0" w:space="0" w:color="auto"/>
            <w:left w:val="none" w:sz="0" w:space="0" w:color="auto"/>
            <w:bottom w:val="none" w:sz="0" w:space="0" w:color="auto"/>
            <w:right w:val="none" w:sz="0" w:space="0" w:color="auto"/>
          </w:divBdr>
        </w:div>
        <w:div w:id="1135953706">
          <w:marLeft w:val="480"/>
          <w:marRight w:val="0"/>
          <w:marTop w:val="0"/>
          <w:marBottom w:val="0"/>
          <w:divBdr>
            <w:top w:val="none" w:sz="0" w:space="0" w:color="auto"/>
            <w:left w:val="none" w:sz="0" w:space="0" w:color="auto"/>
            <w:bottom w:val="none" w:sz="0" w:space="0" w:color="auto"/>
            <w:right w:val="none" w:sz="0" w:space="0" w:color="auto"/>
          </w:divBdr>
        </w:div>
        <w:div w:id="1211453874">
          <w:marLeft w:val="480"/>
          <w:marRight w:val="0"/>
          <w:marTop w:val="0"/>
          <w:marBottom w:val="0"/>
          <w:divBdr>
            <w:top w:val="none" w:sz="0" w:space="0" w:color="auto"/>
            <w:left w:val="none" w:sz="0" w:space="0" w:color="auto"/>
            <w:bottom w:val="none" w:sz="0" w:space="0" w:color="auto"/>
            <w:right w:val="none" w:sz="0" w:space="0" w:color="auto"/>
          </w:divBdr>
        </w:div>
        <w:div w:id="1257517339">
          <w:marLeft w:val="480"/>
          <w:marRight w:val="0"/>
          <w:marTop w:val="0"/>
          <w:marBottom w:val="0"/>
          <w:divBdr>
            <w:top w:val="none" w:sz="0" w:space="0" w:color="auto"/>
            <w:left w:val="none" w:sz="0" w:space="0" w:color="auto"/>
            <w:bottom w:val="none" w:sz="0" w:space="0" w:color="auto"/>
            <w:right w:val="none" w:sz="0" w:space="0" w:color="auto"/>
          </w:divBdr>
        </w:div>
        <w:div w:id="1278948429">
          <w:marLeft w:val="480"/>
          <w:marRight w:val="0"/>
          <w:marTop w:val="0"/>
          <w:marBottom w:val="0"/>
          <w:divBdr>
            <w:top w:val="none" w:sz="0" w:space="0" w:color="auto"/>
            <w:left w:val="none" w:sz="0" w:space="0" w:color="auto"/>
            <w:bottom w:val="none" w:sz="0" w:space="0" w:color="auto"/>
            <w:right w:val="none" w:sz="0" w:space="0" w:color="auto"/>
          </w:divBdr>
        </w:div>
        <w:div w:id="1321078333">
          <w:marLeft w:val="480"/>
          <w:marRight w:val="0"/>
          <w:marTop w:val="0"/>
          <w:marBottom w:val="0"/>
          <w:divBdr>
            <w:top w:val="none" w:sz="0" w:space="0" w:color="auto"/>
            <w:left w:val="none" w:sz="0" w:space="0" w:color="auto"/>
            <w:bottom w:val="none" w:sz="0" w:space="0" w:color="auto"/>
            <w:right w:val="none" w:sz="0" w:space="0" w:color="auto"/>
          </w:divBdr>
        </w:div>
        <w:div w:id="1403485049">
          <w:marLeft w:val="480"/>
          <w:marRight w:val="0"/>
          <w:marTop w:val="0"/>
          <w:marBottom w:val="0"/>
          <w:divBdr>
            <w:top w:val="none" w:sz="0" w:space="0" w:color="auto"/>
            <w:left w:val="none" w:sz="0" w:space="0" w:color="auto"/>
            <w:bottom w:val="none" w:sz="0" w:space="0" w:color="auto"/>
            <w:right w:val="none" w:sz="0" w:space="0" w:color="auto"/>
          </w:divBdr>
        </w:div>
        <w:div w:id="1595087985">
          <w:marLeft w:val="480"/>
          <w:marRight w:val="0"/>
          <w:marTop w:val="0"/>
          <w:marBottom w:val="0"/>
          <w:divBdr>
            <w:top w:val="none" w:sz="0" w:space="0" w:color="auto"/>
            <w:left w:val="none" w:sz="0" w:space="0" w:color="auto"/>
            <w:bottom w:val="none" w:sz="0" w:space="0" w:color="auto"/>
            <w:right w:val="none" w:sz="0" w:space="0" w:color="auto"/>
          </w:divBdr>
        </w:div>
        <w:div w:id="1622492263">
          <w:marLeft w:val="480"/>
          <w:marRight w:val="0"/>
          <w:marTop w:val="0"/>
          <w:marBottom w:val="0"/>
          <w:divBdr>
            <w:top w:val="none" w:sz="0" w:space="0" w:color="auto"/>
            <w:left w:val="none" w:sz="0" w:space="0" w:color="auto"/>
            <w:bottom w:val="none" w:sz="0" w:space="0" w:color="auto"/>
            <w:right w:val="none" w:sz="0" w:space="0" w:color="auto"/>
          </w:divBdr>
        </w:div>
        <w:div w:id="1646592938">
          <w:marLeft w:val="480"/>
          <w:marRight w:val="0"/>
          <w:marTop w:val="0"/>
          <w:marBottom w:val="0"/>
          <w:divBdr>
            <w:top w:val="none" w:sz="0" w:space="0" w:color="auto"/>
            <w:left w:val="none" w:sz="0" w:space="0" w:color="auto"/>
            <w:bottom w:val="none" w:sz="0" w:space="0" w:color="auto"/>
            <w:right w:val="none" w:sz="0" w:space="0" w:color="auto"/>
          </w:divBdr>
        </w:div>
        <w:div w:id="1677999100">
          <w:marLeft w:val="480"/>
          <w:marRight w:val="0"/>
          <w:marTop w:val="0"/>
          <w:marBottom w:val="0"/>
          <w:divBdr>
            <w:top w:val="none" w:sz="0" w:space="0" w:color="auto"/>
            <w:left w:val="none" w:sz="0" w:space="0" w:color="auto"/>
            <w:bottom w:val="none" w:sz="0" w:space="0" w:color="auto"/>
            <w:right w:val="none" w:sz="0" w:space="0" w:color="auto"/>
          </w:divBdr>
        </w:div>
        <w:div w:id="1697583439">
          <w:marLeft w:val="480"/>
          <w:marRight w:val="0"/>
          <w:marTop w:val="0"/>
          <w:marBottom w:val="0"/>
          <w:divBdr>
            <w:top w:val="none" w:sz="0" w:space="0" w:color="auto"/>
            <w:left w:val="none" w:sz="0" w:space="0" w:color="auto"/>
            <w:bottom w:val="none" w:sz="0" w:space="0" w:color="auto"/>
            <w:right w:val="none" w:sz="0" w:space="0" w:color="auto"/>
          </w:divBdr>
        </w:div>
        <w:div w:id="1753963948">
          <w:marLeft w:val="480"/>
          <w:marRight w:val="0"/>
          <w:marTop w:val="0"/>
          <w:marBottom w:val="0"/>
          <w:divBdr>
            <w:top w:val="none" w:sz="0" w:space="0" w:color="auto"/>
            <w:left w:val="none" w:sz="0" w:space="0" w:color="auto"/>
            <w:bottom w:val="none" w:sz="0" w:space="0" w:color="auto"/>
            <w:right w:val="none" w:sz="0" w:space="0" w:color="auto"/>
          </w:divBdr>
        </w:div>
        <w:div w:id="1795513571">
          <w:marLeft w:val="480"/>
          <w:marRight w:val="0"/>
          <w:marTop w:val="0"/>
          <w:marBottom w:val="0"/>
          <w:divBdr>
            <w:top w:val="none" w:sz="0" w:space="0" w:color="auto"/>
            <w:left w:val="none" w:sz="0" w:space="0" w:color="auto"/>
            <w:bottom w:val="none" w:sz="0" w:space="0" w:color="auto"/>
            <w:right w:val="none" w:sz="0" w:space="0" w:color="auto"/>
          </w:divBdr>
        </w:div>
        <w:div w:id="1821770234">
          <w:marLeft w:val="480"/>
          <w:marRight w:val="0"/>
          <w:marTop w:val="0"/>
          <w:marBottom w:val="0"/>
          <w:divBdr>
            <w:top w:val="none" w:sz="0" w:space="0" w:color="auto"/>
            <w:left w:val="none" w:sz="0" w:space="0" w:color="auto"/>
            <w:bottom w:val="none" w:sz="0" w:space="0" w:color="auto"/>
            <w:right w:val="none" w:sz="0" w:space="0" w:color="auto"/>
          </w:divBdr>
        </w:div>
        <w:div w:id="1835606717">
          <w:marLeft w:val="480"/>
          <w:marRight w:val="0"/>
          <w:marTop w:val="0"/>
          <w:marBottom w:val="0"/>
          <w:divBdr>
            <w:top w:val="none" w:sz="0" w:space="0" w:color="auto"/>
            <w:left w:val="none" w:sz="0" w:space="0" w:color="auto"/>
            <w:bottom w:val="none" w:sz="0" w:space="0" w:color="auto"/>
            <w:right w:val="none" w:sz="0" w:space="0" w:color="auto"/>
          </w:divBdr>
        </w:div>
        <w:div w:id="1951624805">
          <w:marLeft w:val="480"/>
          <w:marRight w:val="0"/>
          <w:marTop w:val="0"/>
          <w:marBottom w:val="0"/>
          <w:divBdr>
            <w:top w:val="none" w:sz="0" w:space="0" w:color="auto"/>
            <w:left w:val="none" w:sz="0" w:space="0" w:color="auto"/>
            <w:bottom w:val="none" w:sz="0" w:space="0" w:color="auto"/>
            <w:right w:val="none" w:sz="0" w:space="0" w:color="auto"/>
          </w:divBdr>
        </w:div>
        <w:div w:id="1983384657">
          <w:marLeft w:val="480"/>
          <w:marRight w:val="0"/>
          <w:marTop w:val="0"/>
          <w:marBottom w:val="0"/>
          <w:divBdr>
            <w:top w:val="none" w:sz="0" w:space="0" w:color="auto"/>
            <w:left w:val="none" w:sz="0" w:space="0" w:color="auto"/>
            <w:bottom w:val="none" w:sz="0" w:space="0" w:color="auto"/>
            <w:right w:val="none" w:sz="0" w:space="0" w:color="auto"/>
          </w:divBdr>
        </w:div>
        <w:div w:id="2050302288">
          <w:marLeft w:val="480"/>
          <w:marRight w:val="0"/>
          <w:marTop w:val="0"/>
          <w:marBottom w:val="0"/>
          <w:divBdr>
            <w:top w:val="none" w:sz="0" w:space="0" w:color="auto"/>
            <w:left w:val="none" w:sz="0" w:space="0" w:color="auto"/>
            <w:bottom w:val="none" w:sz="0" w:space="0" w:color="auto"/>
            <w:right w:val="none" w:sz="0" w:space="0" w:color="auto"/>
          </w:divBdr>
        </w:div>
        <w:div w:id="2105493010">
          <w:marLeft w:val="480"/>
          <w:marRight w:val="0"/>
          <w:marTop w:val="0"/>
          <w:marBottom w:val="0"/>
          <w:divBdr>
            <w:top w:val="none" w:sz="0" w:space="0" w:color="auto"/>
            <w:left w:val="none" w:sz="0" w:space="0" w:color="auto"/>
            <w:bottom w:val="none" w:sz="0" w:space="0" w:color="auto"/>
            <w:right w:val="none" w:sz="0" w:space="0" w:color="auto"/>
          </w:divBdr>
        </w:div>
      </w:divsChild>
    </w:div>
    <w:div w:id="584844961">
      <w:bodyDiv w:val="1"/>
      <w:marLeft w:val="0"/>
      <w:marRight w:val="0"/>
      <w:marTop w:val="0"/>
      <w:marBottom w:val="0"/>
      <w:divBdr>
        <w:top w:val="none" w:sz="0" w:space="0" w:color="auto"/>
        <w:left w:val="none" w:sz="0" w:space="0" w:color="auto"/>
        <w:bottom w:val="none" w:sz="0" w:space="0" w:color="auto"/>
        <w:right w:val="none" w:sz="0" w:space="0" w:color="auto"/>
      </w:divBdr>
      <w:divsChild>
        <w:div w:id="1725249002">
          <w:marLeft w:val="480"/>
          <w:marRight w:val="0"/>
          <w:marTop w:val="0"/>
          <w:marBottom w:val="0"/>
          <w:divBdr>
            <w:top w:val="none" w:sz="0" w:space="0" w:color="auto"/>
            <w:left w:val="none" w:sz="0" w:space="0" w:color="auto"/>
            <w:bottom w:val="none" w:sz="0" w:space="0" w:color="auto"/>
            <w:right w:val="none" w:sz="0" w:space="0" w:color="auto"/>
          </w:divBdr>
        </w:div>
        <w:div w:id="1529031037">
          <w:marLeft w:val="480"/>
          <w:marRight w:val="0"/>
          <w:marTop w:val="0"/>
          <w:marBottom w:val="0"/>
          <w:divBdr>
            <w:top w:val="none" w:sz="0" w:space="0" w:color="auto"/>
            <w:left w:val="none" w:sz="0" w:space="0" w:color="auto"/>
            <w:bottom w:val="none" w:sz="0" w:space="0" w:color="auto"/>
            <w:right w:val="none" w:sz="0" w:space="0" w:color="auto"/>
          </w:divBdr>
        </w:div>
        <w:div w:id="799684167">
          <w:marLeft w:val="480"/>
          <w:marRight w:val="0"/>
          <w:marTop w:val="0"/>
          <w:marBottom w:val="0"/>
          <w:divBdr>
            <w:top w:val="none" w:sz="0" w:space="0" w:color="auto"/>
            <w:left w:val="none" w:sz="0" w:space="0" w:color="auto"/>
            <w:bottom w:val="none" w:sz="0" w:space="0" w:color="auto"/>
            <w:right w:val="none" w:sz="0" w:space="0" w:color="auto"/>
          </w:divBdr>
        </w:div>
        <w:div w:id="1778208210">
          <w:marLeft w:val="480"/>
          <w:marRight w:val="0"/>
          <w:marTop w:val="0"/>
          <w:marBottom w:val="0"/>
          <w:divBdr>
            <w:top w:val="none" w:sz="0" w:space="0" w:color="auto"/>
            <w:left w:val="none" w:sz="0" w:space="0" w:color="auto"/>
            <w:bottom w:val="none" w:sz="0" w:space="0" w:color="auto"/>
            <w:right w:val="none" w:sz="0" w:space="0" w:color="auto"/>
          </w:divBdr>
        </w:div>
        <w:div w:id="2129424840">
          <w:marLeft w:val="480"/>
          <w:marRight w:val="0"/>
          <w:marTop w:val="0"/>
          <w:marBottom w:val="0"/>
          <w:divBdr>
            <w:top w:val="none" w:sz="0" w:space="0" w:color="auto"/>
            <w:left w:val="none" w:sz="0" w:space="0" w:color="auto"/>
            <w:bottom w:val="none" w:sz="0" w:space="0" w:color="auto"/>
            <w:right w:val="none" w:sz="0" w:space="0" w:color="auto"/>
          </w:divBdr>
        </w:div>
        <w:div w:id="862396656">
          <w:marLeft w:val="480"/>
          <w:marRight w:val="0"/>
          <w:marTop w:val="0"/>
          <w:marBottom w:val="0"/>
          <w:divBdr>
            <w:top w:val="none" w:sz="0" w:space="0" w:color="auto"/>
            <w:left w:val="none" w:sz="0" w:space="0" w:color="auto"/>
            <w:bottom w:val="none" w:sz="0" w:space="0" w:color="auto"/>
            <w:right w:val="none" w:sz="0" w:space="0" w:color="auto"/>
          </w:divBdr>
        </w:div>
        <w:div w:id="394739560">
          <w:marLeft w:val="480"/>
          <w:marRight w:val="0"/>
          <w:marTop w:val="0"/>
          <w:marBottom w:val="0"/>
          <w:divBdr>
            <w:top w:val="none" w:sz="0" w:space="0" w:color="auto"/>
            <w:left w:val="none" w:sz="0" w:space="0" w:color="auto"/>
            <w:bottom w:val="none" w:sz="0" w:space="0" w:color="auto"/>
            <w:right w:val="none" w:sz="0" w:space="0" w:color="auto"/>
          </w:divBdr>
        </w:div>
        <w:div w:id="622231532">
          <w:marLeft w:val="480"/>
          <w:marRight w:val="0"/>
          <w:marTop w:val="0"/>
          <w:marBottom w:val="0"/>
          <w:divBdr>
            <w:top w:val="none" w:sz="0" w:space="0" w:color="auto"/>
            <w:left w:val="none" w:sz="0" w:space="0" w:color="auto"/>
            <w:bottom w:val="none" w:sz="0" w:space="0" w:color="auto"/>
            <w:right w:val="none" w:sz="0" w:space="0" w:color="auto"/>
          </w:divBdr>
        </w:div>
        <w:div w:id="1091856184">
          <w:marLeft w:val="480"/>
          <w:marRight w:val="0"/>
          <w:marTop w:val="0"/>
          <w:marBottom w:val="0"/>
          <w:divBdr>
            <w:top w:val="none" w:sz="0" w:space="0" w:color="auto"/>
            <w:left w:val="none" w:sz="0" w:space="0" w:color="auto"/>
            <w:bottom w:val="none" w:sz="0" w:space="0" w:color="auto"/>
            <w:right w:val="none" w:sz="0" w:space="0" w:color="auto"/>
          </w:divBdr>
        </w:div>
        <w:div w:id="1788813233">
          <w:marLeft w:val="480"/>
          <w:marRight w:val="0"/>
          <w:marTop w:val="0"/>
          <w:marBottom w:val="0"/>
          <w:divBdr>
            <w:top w:val="none" w:sz="0" w:space="0" w:color="auto"/>
            <w:left w:val="none" w:sz="0" w:space="0" w:color="auto"/>
            <w:bottom w:val="none" w:sz="0" w:space="0" w:color="auto"/>
            <w:right w:val="none" w:sz="0" w:space="0" w:color="auto"/>
          </w:divBdr>
        </w:div>
        <w:div w:id="1375348221">
          <w:marLeft w:val="480"/>
          <w:marRight w:val="0"/>
          <w:marTop w:val="0"/>
          <w:marBottom w:val="0"/>
          <w:divBdr>
            <w:top w:val="none" w:sz="0" w:space="0" w:color="auto"/>
            <w:left w:val="none" w:sz="0" w:space="0" w:color="auto"/>
            <w:bottom w:val="none" w:sz="0" w:space="0" w:color="auto"/>
            <w:right w:val="none" w:sz="0" w:space="0" w:color="auto"/>
          </w:divBdr>
        </w:div>
        <w:div w:id="1856655558">
          <w:marLeft w:val="480"/>
          <w:marRight w:val="0"/>
          <w:marTop w:val="0"/>
          <w:marBottom w:val="0"/>
          <w:divBdr>
            <w:top w:val="none" w:sz="0" w:space="0" w:color="auto"/>
            <w:left w:val="none" w:sz="0" w:space="0" w:color="auto"/>
            <w:bottom w:val="none" w:sz="0" w:space="0" w:color="auto"/>
            <w:right w:val="none" w:sz="0" w:space="0" w:color="auto"/>
          </w:divBdr>
        </w:div>
        <w:div w:id="1619683262">
          <w:marLeft w:val="480"/>
          <w:marRight w:val="0"/>
          <w:marTop w:val="0"/>
          <w:marBottom w:val="0"/>
          <w:divBdr>
            <w:top w:val="none" w:sz="0" w:space="0" w:color="auto"/>
            <w:left w:val="none" w:sz="0" w:space="0" w:color="auto"/>
            <w:bottom w:val="none" w:sz="0" w:space="0" w:color="auto"/>
            <w:right w:val="none" w:sz="0" w:space="0" w:color="auto"/>
          </w:divBdr>
        </w:div>
        <w:div w:id="330527143">
          <w:marLeft w:val="480"/>
          <w:marRight w:val="0"/>
          <w:marTop w:val="0"/>
          <w:marBottom w:val="0"/>
          <w:divBdr>
            <w:top w:val="none" w:sz="0" w:space="0" w:color="auto"/>
            <w:left w:val="none" w:sz="0" w:space="0" w:color="auto"/>
            <w:bottom w:val="none" w:sz="0" w:space="0" w:color="auto"/>
            <w:right w:val="none" w:sz="0" w:space="0" w:color="auto"/>
          </w:divBdr>
        </w:div>
        <w:div w:id="830171212">
          <w:marLeft w:val="480"/>
          <w:marRight w:val="0"/>
          <w:marTop w:val="0"/>
          <w:marBottom w:val="0"/>
          <w:divBdr>
            <w:top w:val="none" w:sz="0" w:space="0" w:color="auto"/>
            <w:left w:val="none" w:sz="0" w:space="0" w:color="auto"/>
            <w:bottom w:val="none" w:sz="0" w:space="0" w:color="auto"/>
            <w:right w:val="none" w:sz="0" w:space="0" w:color="auto"/>
          </w:divBdr>
        </w:div>
        <w:div w:id="1374846225">
          <w:marLeft w:val="480"/>
          <w:marRight w:val="0"/>
          <w:marTop w:val="0"/>
          <w:marBottom w:val="0"/>
          <w:divBdr>
            <w:top w:val="none" w:sz="0" w:space="0" w:color="auto"/>
            <w:left w:val="none" w:sz="0" w:space="0" w:color="auto"/>
            <w:bottom w:val="none" w:sz="0" w:space="0" w:color="auto"/>
            <w:right w:val="none" w:sz="0" w:space="0" w:color="auto"/>
          </w:divBdr>
        </w:div>
        <w:div w:id="837354996">
          <w:marLeft w:val="480"/>
          <w:marRight w:val="0"/>
          <w:marTop w:val="0"/>
          <w:marBottom w:val="0"/>
          <w:divBdr>
            <w:top w:val="none" w:sz="0" w:space="0" w:color="auto"/>
            <w:left w:val="none" w:sz="0" w:space="0" w:color="auto"/>
            <w:bottom w:val="none" w:sz="0" w:space="0" w:color="auto"/>
            <w:right w:val="none" w:sz="0" w:space="0" w:color="auto"/>
          </w:divBdr>
        </w:div>
        <w:div w:id="1882591056">
          <w:marLeft w:val="480"/>
          <w:marRight w:val="0"/>
          <w:marTop w:val="0"/>
          <w:marBottom w:val="0"/>
          <w:divBdr>
            <w:top w:val="none" w:sz="0" w:space="0" w:color="auto"/>
            <w:left w:val="none" w:sz="0" w:space="0" w:color="auto"/>
            <w:bottom w:val="none" w:sz="0" w:space="0" w:color="auto"/>
            <w:right w:val="none" w:sz="0" w:space="0" w:color="auto"/>
          </w:divBdr>
        </w:div>
        <w:div w:id="1873304630">
          <w:marLeft w:val="480"/>
          <w:marRight w:val="0"/>
          <w:marTop w:val="0"/>
          <w:marBottom w:val="0"/>
          <w:divBdr>
            <w:top w:val="none" w:sz="0" w:space="0" w:color="auto"/>
            <w:left w:val="none" w:sz="0" w:space="0" w:color="auto"/>
            <w:bottom w:val="none" w:sz="0" w:space="0" w:color="auto"/>
            <w:right w:val="none" w:sz="0" w:space="0" w:color="auto"/>
          </w:divBdr>
        </w:div>
        <w:div w:id="806508509">
          <w:marLeft w:val="480"/>
          <w:marRight w:val="0"/>
          <w:marTop w:val="0"/>
          <w:marBottom w:val="0"/>
          <w:divBdr>
            <w:top w:val="none" w:sz="0" w:space="0" w:color="auto"/>
            <w:left w:val="none" w:sz="0" w:space="0" w:color="auto"/>
            <w:bottom w:val="none" w:sz="0" w:space="0" w:color="auto"/>
            <w:right w:val="none" w:sz="0" w:space="0" w:color="auto"/>
          </w:divBdr>
        </w:div>
        <w:div w:id="1814909841">
          <w:marLeft w:val="480"/>
          <w:marRight w:val="0"/>
          <w:marTop w:val="0"/>
          <w:marBottom w:val="0"/>
          <w:divBdr>
            <w:top w:val="none" w:sz="0" w:space="0" w:color="auto"/>
            <w:left w:val="none" w:sz="0" w:space="0" w:color="auto"/>
            <w:bottom w:val="none" w:sz="0" w:space="0" w:color="auto"/>
            <w:right w:val="none" w:sz="0" w:space="0" w:color="auto"/>
          </w:divBdr>
        </w:div>
        <w:div w:id="148716851">
          <w:marLeft w:val="480"/>
          <w:marRight w:val="0"/>
          <w:marTop w:val="0"/>
          <w:marBottom w:val="0"/>
          <w:divBdr>
            <w:top w:val="none" w:sz="0" w:space="0" w:color="auto"/>
            <w:left w:val="none" w:sz="0" w:space="0" w:color="auto"/>
            <w:bottom w:val="none" w:sz="0" w:space="0" w:color="auto"/>
            <w:right w:val="none" w:sz="0" w:space="0" w:color="auto"/>
          </w:divBdr>
        </w:div>
        <w:div w:id="1556161262">
          <w:marLeft w:val="480"/>
          <w:marRight w:val="0"/>
          <w:marTop w:val="0"/>
          <w:marBottom w:val="0"/>
          <w:divBdr>
            <w:top w:val="none" w:sz="0" w:space="0" w:color="auto"/>
            <w:left w:val="none" w:sz="0" w:space="0" w:color="auto"/>
            <w:bottom w:val="none" w:sz="0" w:space="0" w:color="auto"/>
            <w:right w:val="none" w:sz="0" w:space="0" w:color="auto"/>
          </w:divBdr>
        </w:div>
        <w:div w:id="401028336">
          <w:marLeft w:val="480"/>
          <w:marRight w:val="0"/>
          <w:marTop w:val="0"/>
          <w:marBottom w:val="0"/>
          <w:divBdr>
            <w:top w:val="none" w:sz="0" w:space="0" w:color="auto"/>
            <w:left w:val="none" w:sz="0" w:space="0" w:color="auto"/>
            <w:bottom w:val="none" w:sz="0" w:space="0" w:color="auto"/>
            <w:right w:val="none" w:sz="0" w:space="0" w:color="auto"/>
          </w:divBdr>
        </w:div>
        <w:div w:id="1898976641">
          <w:marLeft w:val="480"/>
          <w:marRight w:val="0"/>
          <w:marTop w:val="0"/>
          <w:marBottom w:val="0"/>
          <w:divBdr>
            <w:top w:val="none" w:sz="0" w:space="0" w:color="auto"/>
            <w:left w:val="none" w:sz="0" w:space="0" w:color="auto"/>
            <w:bottom w:val="none" w:sz="0" w:space="0" w:color="auto"/>
            <w:right w:val="none" w:sz="0" w:space="0" w:color="auto"/>
          </w:divBdr>
        </w:div>
        <w:div w:id="203101826">
          <w:marLeft w:val="480"/>
          <w:marRight w:val="0"/>
          <w:marTop w:val="0"/>
          <w:marBottom w:val="0"/>
          <w:divBdr>
            <w:top w:val="none" w:sz="0" w:space="0" w:color="auto"/>
            <w:left w:val="none" w:sz="0" w:space="0" w:color="auto"/>
            <w:bottom w:val="none" w:sz="0" w:space="0" w:color="auto"/>
            <w:right w:val="none" w:sz="0" w:space="0" w:color="auto"/>
          </w:divBdr>
        </w:div>
        <w:div w:id="2120252464">
          <w:marLeft w:val="480"/>
          <w:marRight w:val="0"/>
          <w:marTop w:val="0"/>
          <w:marBottom w:val="0"/>
          <w:divBdr>
            <w:top w:val="none" w:sz="0" w:space="0" w:color="auto"/>
            <w:left w:val="none" w:sz="0" w:space="0" w:color="auto"/>
            <w:bottom w:val="none" w:sz="0" w:space="0" w:color="auto"/>
            <w:right w:val="none" w:sz="0" w:space="0" w:color="auto"/>
          </w:divBdr>
        </w:div>
        <w:div w:id="1798141740">
          <w:marLeft w:val="480"/>
          <w:marRight w:val="0"/>
          <w:marTop w:val="0"/>
          <w:marBottom w:val="0"/>
          <w:divBdr>
            <w:top w:val="none" w:sz="0" w:space="0" w:color="auto"/>
            <w:left w:val="none" w:sz="0" w:space="0" w:color="auto"/>
            <w:bottom w:val="none" w:sz="0" w:space="0" w:color="auto"/>
            <w:right w:val="none" w:sz="0" w:space="0" w:color="auto"/>
          </w:divBdr>
        </w:div>
        <w:div w:id="1927959886">
          <w:marLeft w:val="480"/>
          <w:marRight w:val="0"/>
          <w:marTop w:val="0"/>
          <w:marBottom w:val="0"/>
          <w:divBdr>
            <w:top w:val="none" w:sz="0" w:space="0" w:color="auto"/>
            <w:left w:val="none" w:sz="0" w:space="0" w:color="auto"/>
            <w:bottom w:val="none" w:sz="0" w:space="0" w:color="auto"/>
            <w:right w:val="none" w:sz="0" w:space="0" w:color="auto"/>
          </w:divBdr>
        </w:div>
        <w:div w:id="1066106645">
          <w:marLeft w:val="480"/>
          <w:marRight w:val="0"/>
          <w:marTop w:val="0"/>
          <w:marBottom w:val="0"/>
          <w:divBdr>
            <w:top w:val="none" w:sz="0" w:space="0" w:color="auto"/>
            <w:left w:val="none" w:sz="0" w:space="0" w:color="auto"/>
            <w:bottom w:val="none" w:sz="0" w:space="0" w:color="auto"/>
            <w:right w:val="none" w:sz="0" w:space="0" w:color="auto"/>
          </w:divBdr>
        </w:div>
        <w:div w:id="57823366">
          <w:marLeft w:val="480"/>
          <w:marRight w:val="0"/>
          <w:marTop w:val="0"/>
          <w:marBottom w:val="0"/>
          <w:divBdr>
            <w:top w:val="none" w:sz="0" w:space="0" w:color="auto"/>
            <w:left w:val="none" w:sz="0" w:space="0" w:color="auto"/>
            <w:bottom w:val="none" w:sz="0" w:space="0" w:color="auto"/>
            <w:right w:val="none" w:sz="0" w:space="0" w:color="auto"/>
          </w:divBdr>
        </w:div>
        <w:div w:id="851459868">
          <w:marLeft w:val="480"/>
          <w:marRight w:val="0"/>
          <w:marTop w:val="0"/>
          <w:marBottom w:val="0"/>
          <w:divBdr>
            <w:top w:val="none" w:sz="0" w:space="0" w:color="auto"/>
            <w:left w:val="none" w:sz="0" w:space="0" w:color="auto"/>
            <w:bottom w:val="none" w:sz="0" w:space="0" w:color="auto"/>
            <w:right w:val="none" w:sz="0" w:space="0" w:color="auto"/>
          </w:divBdr>
        </w:div>
        <w:div w:id="884220657">
          <w:marLeft w:val="480"/>
          <w:marRight w:val="0"/>
          <w:marTop w:val="0"/>
          <w:marBottom w:val="0"/>
          <w:divBdr>
            <w:top w:val="none" w:sz="0" w:space="0" w:color="auto"/>
            <w:left w:val="none" w:sz="0" w:space="0" w:color="auto"/>
            <w:bottom w:val="none" w:sz="0" w:space="0" w:color="auto"/>
            <w:right w:val="none" w:sz="0" w:space="0" w:color="auto"/>
          </w:divBdr>
        </w:div>
        <w:div w:id="382294145">
          <w:marLeft w:val="480"/>
          <w:marRight w:val="0"/>
          <w:marTop w:val="0"/>
          <w:marBottom w:val="0"/>
          <w:divBdr>
            <w:top w:val="none" w:sz="0" w:space="0" w:color="auto"/>
            <w:left w:val="none" w:sz="0" w:space="0" w:color="auto"/>
            <w:bottom w:val="none" w:sz="0" w:space="0" w:color="auto"/>
            <w:right w:val="none" w:sz="0" w:space="0" w:color="auto"/>
          </w:divBdr>
        </w:div>
        <w:div w:id="2057124448">
          <w:marLeft w:val="480"/>
          <w:marRight w:val="0"/>
          <w:marTop w:val="0"/>
          <w:marBottom w:val="0"/>
          <w:divBdr>
            <w:top w:val="none" w:sz="0" w:space="0" w:color="auto"/>
            <w:left w:val="none" w:sz="0" w:space="0" w:color="auto"/>
            <w:bottom w:val="none" w:sz="0" w:space="0" w:color="auto"/>
            <w:right w:val="none" w:sz="0" w:space="0" w:color="auto"/>
          </w:divBdr>
        </w:div>
        <w:div w:id="97257498">
          <w:marLeft w:val="480"/>
          <w:marRight w:val="0"/>
          <w:marTop w:val="0"/>
          <w:marBottom w:val="0"/>
          <w:divBdr>
            <w:top w:val="none" w:sz="0" w:space="0" w:color="auto"/>
            <w:left w:val="none" w:sz="0" w:space="0" w:color="auto"/>
            <w:bottom w:val="none" w:sz="0" w:space="0" w:color="auto"/>
            <w:right w:val="none" w:sz="0" w:space="0" w:color="auto"/>
          </w:divBdr>
        </w:div>
        <w:div w:id="1702584260">
          <w:marLeft w:val="480"/>
          <w:marRight w:val="0"/>
          <w:marTop w:val="0"/>
          <w:marBottom w:val="0"/>
          <w:divBdr>
            <w:top w:val="none" w:sz="0" w:space="0" w:color="auto"/>
            <w:left w:val="none" w:sz="0" w:space="0" w:color="auto"/>
            <w:bottom w:val="none" w:sz="0" w:space="0" w:color="auto"/>
            <w:right w:val="none" w:sz="0" w:space="0" w:color="auto"/>
          </w:divBdr>
        </w:div>
        <w:div w:id="221068301">
          <w:marLeft w:val="480"/>
          <w:marRight w:val="0"/>
          <w:marTop w:val="0"/>
          <w:marBottom w:val="0"/>
          <w:divBdr>
            <w:top w:val="none" w:sz="0" w:space="0" w:color="auto"/>
            <w:left w:val="none" w:sz="0" w:space="0" w:color="auto"/>
            <w:bottom w:val="none" w:sz="0" w:space="0" w:color="auto"/>
            <w:right w:val="none" w:sz="0" w:space="0" w:color="auto"/>
          </w:divBdr>
        </w:div>
        <w:div w:id="1719740709">
          <w:marLeft w:val="480"/>
          <w:marRight w:val="0"/>
          <w:marTop w:val="0"/>
          <w:marBottom w:val="0"/>
          <w:divBdr>
            <w:top w:val="none" w:sz="0" w:space="0" w:color="auto"/>
            <w:left w:val="none" w:sz="0" w:space="0" w:color="auto"/>
            <w:bottom w:val="none" w:sz="0" w:space="0" w:color="auto"/>
            <w:right w:val="none" w:sz="0" w:space="0" w:color="auto"/>
          </w:divBdr>
        </w:div>
        <w:div w:id="288752083">
          <w:marLeft w:val="480"/>
          <w:marRight w:val="0"/>
          <w:marTop w:val="0"/>
          <w:marBottom w:val="0"/>
          <w:divBdr>
            <w:top w:val="none" w:sz="0" w:space="0" w:color="auto"/>
            <w:left w:val="none" w:sz="0" w:space="0" w:color="auto"/>
            <w:bottom w:val="none" w:sz="0" w:space="0" w:color="auto"/>
            <w:right w:val="none" w:sz="0" w:space="0" w:color="auto"/>
          </w:divBdr>
        </w:div>
        <w:div w:id="39207896">
          <w:marLeft w:val="480"/>
          <w:marRight w:val="0"/>
          <w:marTop w:val="0"/>
          <w:marBottom w:val="0"/>
          <w:divBdr>
            <w:top w:val="none" w:sz="0" w:space="0" w:color="auto"/>
            <w:left w:val="none" w:sz="0" w:space="0" w:color="auto"/>
            <w:bottom w:val="none" w:sz="0" w:space="0" w:color="auto"/>
            <w:right w:val="none" w:sz="0" w:space="0" w:color="auto"/>
          </w:divBdr>
        </w:div>
        <w:div w:id="1629386272">
          <w:marLeft w:val="480"/>
          <w:marRight w:val="0"/>
          <w:marTop w:val="0"/>
          <w:marBottom w:val="0"/>
          <w:divBdr>
            <w:top w:val="none" w:sz="0" w:space="0" w:color="auto"/>
            <w:left w:val="none" w:sz="0" w:space="0" w:color="auto"/>
            <w:bottom w:val="none" w:sz="0" w:space="0" w:color="auto"/>
            <w:right w:val="none" w:sz="0" w:space="0" w:color="auto"/>
          </w:divBdr>
        </w:div>
        <w:div w:id="1571310929">
          <w:marLeft w:val="480"/>
          <w:marRight w:val="0"/>
          <w:marTop w:val="0"/>
          <w:marBottom w:val="0"/>
          <w:divBdr>
            <w:top w:val="none" w:sz="0" w:space="0" w:color="auto"/>
            <w:left w:val="none" w:sz="0" w:space="0" w:color="auto"/>
            <w:bottom w:val="none" w:sz="0" w:space="0" w:color="auto"/>
            <w:right w:val="none" w:sz="0" w:space="0" w:color="auto"/>
          </w:divBdr>
        </w:div>
        <w:div w:id="955060735">
          <w:marLeft w:val="480"/>
          <w:marRight w:val="0"/>
          <w:marTop w:val="0"/>
          <w:marBottom w:val="0"/>
          <w:divBdr>
            <w:top w:val="none" w:sz="0" w:space="0" w:color="auto"/>
            <w:left w:val="none" w:sz="0" w:space="0" w:color="auto"/>
            <w:bottom w:val="none" w:sz="0" w:space="0" w:color="auto"/>
            <w:right w:val="none" w:sz="0" w:space="0" w:color="auto"/>
          </w:divBdr>
        </w:div>
        <w:div w:id="1923174720">
          <w:marLeft w:val="480"/>
          <w:marRight w:val="0"/>
          <w:marTop w:val="0"/>
          <w:marBottom w:val="0"/>
          <w:divBdr>
            <w:top w:val="none" w:sz="0" w:space="0" w:color="auto"/>
            <w:left w:val="none" w:sz="0" w:space="0" w:color="auto"/>
            <w:bottom w:val="none" w:sz="0" w:space="0" w:color="auto"/>
            <w:right w:val="none" w:sz="0" w:space="0" w:color="auto"/>
          </w:divBdr>
        </w:div>
        <w:div w:id="633756626">
          <w:marLeft w:val="480"/>
          <w:marRight w:val="0"/>
          <w:marTop w:val="0"/>
          <w:marBottom w:val="0"/>
          <w:divBdr>
            <w:top w:val="none" w:sz="0" w:space="0" w:color="auto"/>
            <w:left w:val="none" w:sz="0" w:space="0" w:color="auto"/>
            <w:bottom w:val="none" w:sz="0" w:space="0" w:color="auto"/>
            <w:right w:val="none" w:sz="0" w:space="0" w:color="auto"/>
          </w:divBdr>
        </w:div>
        <w:div w:id="592906533">
          <w:marLeft w:val="480"/>
          <w:marRight w:val="0"/>
          <w:marTop w:val="0"/>
          <w:marBottom w:val="0"/>
          <w:divBdr>
            <w:top w:val="none" w:sz="0" w:space="0" w:color="auto"/>
            <w:left w:val="none" w:sz="0" w:space="0" w:color="auto"/>
            <w:bottom w:val="none" w:sz="0" w:space="0" w:color="auto"/>
            <w:right w:val="none" w:sz="0" w:space="0" w:color="auto"/>
          </w:divBdr>
        </w:div>
        <w:div w:id="1456866742">
          <w:marLeft w:val="480"/>
          <w:marRight w:val="0"/>
          <w:marTop w:val="0"/>
          <w:marBottom w:val="0"/>
          <w:divBdr>
            <w:top w:val="none" w:sz="0" w:space="0" w:color="auto"/>
            <w:left w:val="none" w:sz="0" w:space="0" w:color="auto"/>
            <w:bottom w:val="none" w:sz="0" w:space="0" w:color="auto"/>
            <w:right w:val="none" w:sz="0" w:space="0" w:color="auto"/>
          </w:divBdr>
        </w:div>
        <w:div w:id="819154612">
          <w:marLeft w:val="480"/>
          <w:marRight w:val="0"/>
          <w:marTop w:val="0"/>
          <w:marBottom w:val="0"/>
          <w:divBdr>
            <w:top w:val="none" w:sz="0" w:space="0" w:color="auto"/>
            <w:left w:val="none" w:sz="0" w:space="0" w:color="auto"/>
            <w:bottom w:val="none" w:sz="0" w:space="0" w:color="auto"/>
            <w:right w:val="none" w:sz="0" w:space="0" w:color="auto"/>
          </w:divBdr>
        </w:div>
        <w:div w:id="1747528929">
          <w:marLeft w:val="480"/>
          <w:marRight w:val="0"/>
          <w:marTop w:val="0"/>
          <w:marBottom w:val="0"/>
          <w:divBdr>
            <w:top w:val="none" w:sz="0" w:space="0" w:color="auto"/>
            <w:left w:val="none" w:sz="0" w:space="0" w:color="auto"/>
            <w:bottom w:val="none" w:sz="0" w:space="0" w:color="auto"/>
            <w:right w:val="none" w:sz="0" w:space="0" w:color="auto"/>
          </w:divBdr>
        </w:div>
        <w:div w:id="1278369334">
          <w:marLeft w:val="480"/>
          <w:marRight w:val="0"/>
          <w:marTop w:val="0"/>
          <w:marBottom w:val="0"/>
          <w:divBdr>
            <w:top w:val="none" w:sz="0" w:space="0" w:color="auto"/>
            <w:left w:val="none" w:sz="0" w:space="0" w:color="auto"/>
            <w:bottom w:val="none" w:sz="0" w:space="0" w:color="auto"/>
            <w:right w:val="none" w:sz="0" w:space="0" w:color="auto"/>
          </w:divBdr>
        </w:div>
        <w:div w:id="1860316958">
          <w:marLeft w:val="480"/>
          <w:marRight w:val="0"/>
          <w:marTop w:val="0"/>
          <w:marBottom w:val="0"/>
          <w:divBdr>
            <w:top w:val="none" w:sz="0" w:space="0" w:color="auto"/>
            <w:left w:val="none" w:sz="0" w:space="0" w:color="auto"/>
            <w:bottom w:val="none" w:sz="0" w:space="0" w:color="auto"/>
            <w:right w:val="none" w:sz="0" w:space="0" w:color="auto"/>
          </w:divBdr>
        </w:div>
        <w:div w:id="432165624">
          <w:marLeft w:val="480"/>
          <w:marRight w:val="0"/>
          <w:marTop w:val="0"/>
          <w:marBottom w:val="0"/>
          <w:divBdr>
            <w:top w:val="none" w:sz="0" w:space="0" w:color="auto"/>
            <w:left w:val="none" w:sz="0" w:space="0" w:color="auto"/>
            <w:bottom w:val="none" w:sz="0" w:space="0" w:color="auto"/>
            <w:right w:val="none" w:sz="0" w:space="0" w:color="auto"/>
          </w:divBdr>
        </w:div>
        <w:div w:id="53428094">
          <w:marLeft w:val="480"/>
          <w:marRight w:val="0"/>
          <w:marTop w:val="0"/>
          <w:marBottom w:val="0"/>
          <w:divBdr>
            <w:top w:val="none" w:sz="0" w:space="0" w:color="auto"/>
            <w:left w:val="none" w:sz="0" w:space="0" w:color="auto"/>
            <w:bottom w:val="none" w:sz="0" w:space="0" w:color="auto"/>
            <w:right w:val="none" w:sz="0" w:space="0" w:color="auto"/>
          </w:divBdr>
        </w:div>
        <w:div w:id="1771049371">
          <w:marLeft w:val="480"/>
          <w:marRight w:val="0"/>
          <w:marTop w:val="0"/>
          <w:marBottom w:val="0"/>
          <w:divBdr>
            <w:top w:val="none" w:sz="0" w:space="0" w:color="auto"/>
            <w:left w:val="none" w:sz="0" w:space="0" w:color="auto"/>
            <w:bottom w:val="none" w:sz="0" w:space="0" w:color="auto"/>
            <w:right w:val="none" w:sz="0" w:space="0" w:color="auto"/>
          </w:divBdr>
        </w:div>
        <w:div w:id="1891720585">
          <w:marLeft w:val="480"/>
          <w:marRight w:val="0"/>
          <w:marTop w:val="0"/>
          <w:marBottom w:val="0"/>
          <w:divBdr>
            <w:top w:val="none" w:sz="0" w:space="0" w:color="auto"/>
            <w:left w:val="none" w:sz="0" w:space="0" w:color="auto"/>
            <w:bottom w:val="none" w:sz="0" w:space="0" w:color="auto"/>
            <w:right w:val="none" w:sz="0" w:space="0" w:color="auto"/>
          </w:divBdr>
        </w:div>
        <w:div w:id="2016372866">
          <w:marLeft w:val="480"/>
          <w:marRight w:val="0"/>
          <w:marTop w:val="0"/>
          <w:marBottom w:val="0"/>
          <w:divBdr>
            <w:top w:val="none" w:sz="0" w:space="0" w:color="auto"/>
            <w:left w:val="none" w:sz="0" w:space="0" w:color="auto"/>
            <w:bottom w:val="none" w:sz="0" w:space="0" w:color="auto"/>
            <w:right w:val="none" w:sz="0" w:space="0" w:color="auto"/>
          </w:divBdr>
        </w:div>
        <w:div w:id="1537159172">
          <w:marLeft w:val="480"/>
          <w:marRight w:val="0"/>
          <w:marTop w:val="0"/>
          <w:marBottom w:val="0"/>
          <w:divBdr>
            <w:top w:val="none" w:sz="0" w:space="0" w:color="auto"/>
            <w:left w:val="none" w:sz="0" w:space="0" w:color="auto"/>
            <w:bottom w:val="none" w:sz="0" w:space="0" w:color="auto"/>
            <w:right w:val="none" w:sz="0" w:space="0" w:color="auto"/>
          </w:divBdr>
        </w:div>
        <w:div w:id="310603553">
          <w:marLeft w:val="480"/>
          <w:marRight w:val="0"/>
          <w:marTop w:val="0"/>
          <w:marBottom w:val="0"/>
          <w:divBdr>
            <w:top w:val="none" w:sz="0" w:space="0" w:color="auto"/>
            <w:left w:val="none" w:sz="0" w:space="0" w:color="auto"/>
            <w:bottom w:val="none" w:sz="0" w:space="0" w:color="auto"/>
            <w:right w:val="none" w:sz="0" w:space="0" w:color="auto"/>
          </w:divBdr>
        </w:div>
        <w:div w:id="1595555950">
          <w:marLeft w:val="480"/>
          <w:marRight w:val="0"/>
          <w:marTop w:val="0"/>
          <w:marBottom w:val="0"/>
          <w:divBdr>
            <w:top w:val="none" w:sz="0" w:space="0" w:color="auto"/>
            <w:left w:val="none" w:sz="0" w:space="0" w:color="auto"/>
            <w:bottom w:val="none" w:sz="0" w:space="0" w:color="auto"/>
            <w:right w:val="none" w:sz="0" w:space="0" w:color="auto"/>
          </w:divBdr>
        </w:div>
        <w:div w:id="1530948687">
          <w:marLeft w:val="480"/>
          <w:marRight w:val="0"/>
          <w:marTop w:val="0"/>
          <w:marBottom w:val="0"/>
          <w:divBdr>
            <w:top w:val="none" w:sz="0" w:space="0" w:color="auto"/>
            <w:left w:val="none" w:sz="0" w:space="0" w:color="auto"/>
            <w:bottom w:val="none" w:sz="0" w:space="0" w:color="auto"/>
            <w:right w:val="none" w:sz="0" w:space="0" w:color="auto"/>
          </w:divBdr>
        </w:div>
        <w:div w:id="830633445">
          <w:marLeft w:val="480"/>
          <w:marRight w:val="0"/>
          <w:marTop w:val="0"/>
          <w:marBottom w:val="0"/>
          <w:divBdr>
            <w:top w:val="none" w:sz="0" w:space="0" w:color="auto"/>
            <w:left w:val="none" w:sz="0" w:space="0" w:color="auto"/>
            <w:bottom w:val="none" w:sz="0" w:space="0" w:color="auto"/>
            <w:right w:val="none" w:sz="0" w:space="0" w:color="auto"/>
          </w:divBdr>
        </w:div>
        <w:div w:id="1988969595">
          <w:marLeft w:val="480"/>
          <w:marRight w:val="0"/>
          <w:marTop w:val="0"/>
          <w:marBottom w:val="0"/>
          <w:divBdr>
            <w:top w:val="none" w:sz="0" w:space="0" w:color="auto"/>
            <w:left w:val="none" w:sz="0" w:space="0" w:color="auto"/>
            <w:bottom w:val="none" w:sz="0" w:space="0" w:color="auto"/>
            <w:right w:val="none" w:sz="0" w:space="0" w:color="auto"/>
          </w:divBdr>
        </w:div>
        <w:div w:id="1224026417">
          <w:marLeft w:val="480"/>
          <w:marRight w:val="0"/>
          <w:marTop w:val="0"/>
          <w:marBottom w:val="0"/>
          <w:divBdr>
            <w:top w:val="none" w:sz="0" w:space="0" w:color="auto"/>
            <w:left w:val="none" w:sz="0" w:space="0" w:color="auto"/>
            <w:bottom w:val="none" w:sz="0" w:space="0" w:color="auto"/>
            <w:right w:val="none" w:sz="0" w:space="0" w:color="auto"/>
          </w:divBdr>
        </w:div>
        <w:div w:id="1285696074">
          <w:marLeft w:val="480"/>
          <w:marRight w:val="0"/>
          <w:marTop w:val="0"/>
          <w:marBottom w:val="0"/>
          <w:divBdr>
            <w:top w:val="none" w:sz="0" w:space="0" w:color="auto"/>
            <w:left w:val="none" w:sz="0" w:space="0" w:color="auto"/>
            <w:bottom w:val="none" w:sz="0" w:space="0" w:color="auto"/>
            <w:right w:val="none" w:sz="0" w:space="0" w:color="auto"/>
          </w:divBdr>
        </w:div>
        <w:div w:id="1574586535">
          <w:marLeft w:val="480"/>
          <w:marRight w:val="0"/>
          <w:marTop w:val="0"/>
          <w:marBottom w:val="0"/>
          <w:divBdr>
            <w:top w:val="none" w:sz="0" w:space="0" w:color="auto"/>
            <w:left w:val="none" w:sz="0" w:space="0" w:color="auto"/>
            <w:bottom w:val="none" w:sz="0" w:space="0" w:color="auto"/>
            <w:right w:val="none" w:sz="0" w:space="0" w:color="auto"/>
          </w:divBdr>
        </w:div>
        <w:div w:id="967516022">
          <w:marLeft w:val="480"/>
          <w:marRight w:val="0"/>
          <w:marTop w:val="0"/>
          <w:marBottom w:val="0"/>
          <w:divBdr>
            <w:top w:val="none" w:sz="0" w:space="0" w:color="auto"/>
            <w:left w:val="none" w:sz="0" w:space="0" w:color="auto"/>
            <w:bottom w:val="none" w:sz="0" w:space="0" w:color="auto"/>
            <w:right w:val="none" w:sz="0" w:space="0" w:color="auto"/>
          </w:divBdr>
        </w:div>
        <w:div w:id="120197585">
          <w:marLeft w:val="480"/>
          <w:marRight w:val="0"/>
          <w:marTop w:val="0"/>
          <w:marBottom w:val="0"/>
          <w:divBdr>
            <w:top w:val="none" w:sz="0" w:space="0" w:color="auto"/>
            <w:left w:val="none" w:sz="0" w:space="0" w:color="auto"/>
            <w:bottom w:val="none" w:sz="0" w:space="0" w:color="auto"/>
            <w:right w:val="none" w:sz="0" w:space="0" w:color="auto"/>
          </w:divBdr>
        </w:div>
        <w:div w:id="140731489">
          <w:marLeft w:val="480"/>
          <w:marRight w:val="0"/>
          <w:marTop w:val="0"/>
          <w:marBottom w:val="0"/>
          <w:divBdr>
            <w:top w:val="none" w:sz="0" w:space="0" w:color="auto"/>
            <w:left w:val="none" w:sz="0" w:space="0" w:color="auto"/>
            <w:bottom w:val="none" w:sz="0" w:space="0" w:color="auto"/>
            <w:right w:val="none" w:sz="0" w:space="0" w:color="auto"/>
          </w:divBdr>
        </w:div>
        <w:div w:id="2023580281">
          <w:marLeft w:val="480"/>
          <w:marRight w:val="0"/>
          <w:marTop w:val="0"/>
          <w:marBottom w:val="0"/>
          <w:divBdr>
            <w:top w:val="none" w:sz="0" w:space="0" w:color="auto"/>
            <w:left w:val="none" w:sz="0" w:space="0" w:color="auto"/>
            <w:bottom w:val="none" w:sz="0" w:space="0" w:color="auto"/>
            <w:right w:val="none" w:sz="0" w:space="0" w:color="auto"/>
          </w:divBdr>
        </w:div>
        <w:div w:id="1484278858">
          <w:marLeft w:val="480"/>
          <w:marRight w:val="0"/>
          <w:marTop w:val="0"/>
          <w:marBottom w:val="0"/>
          <w:divBdr>
            <w:top w:val="none" w:sz="0" w:space="0" w:color="auto"/>
            <w:left w:val="none" w:sz="0" w:space="0" w:color="auto"/>
            <w:bottom w:val="none" w:sz="0" w:space="0" w:color="auto"/>
            <w:right w:val="none" w:sz="0" w:space="0" w:color="auto"/>
          </w:divBdr>
        </w:div>
        <w:div w:id="1511598394">
          <w:marLeft w:val="480"/>
          <w:marRight w:val="0"/>
          <w:marTop w:val="0"/>
          <w:marBottom w:val="0"/>
          <w:divBdr>
            <w:top w:val="none" w:sz="0" w:space="0" w:color="auto"/>
            <w:left w:val="none" w:sz="0" w:space="0" w:color="auto"/>
            <w:bottom w:val="none" w:sz="0" w:space="0" w:color="auto"/>
            <w:right w:val="none" w:sz="0" w:space="0" w:color="auto"/>
          </w:divBdr>
        </w:div>
        <w:div w:id="1020012822">
          <w:marLeft w:val="480"/>
          <w:marRight w:val="0"/>
          <w:marTop w:val="0"/>
          <w:marBottom w:val="0"/>
          <w:divBdr>
            <w:top w:val="none" w:sz="0" w:space="0" w:color="auto"/>
            <w:left w:val="none" w:sz="0" w:space="0" w:color="auto"/>
            <w:bottom w:val="none" w:sz="0" w:space="0" w:color="auto"/>
            <w:right w:val="none" w:sz="0" w:space="0" w:color="auto"/>
          </w:divBdr>
        </w:div>
        <w:div w:id="1247812708">
          <w:marLeft w:val="480"/>
          <w:marRight w:val="0"/>
          <w:marTop w:val="0"/>
          <w:marBottom w:val="0"/>
          <w:divBdr>
            <w:top w:val="none" w:sz="0" w:space="0" w:color="auto"/>
            <w:left w:val="none" w:sz="0" w:space="0" w:color="auto"/>
            <w:bottom w:val="none" w:sz="0" w:space="0" w:color="auto"/>
            <w:right w:val="none" w:sz="0" w:space="0" w:color="auto"/>
          </w:divBdr>
        </w:div>
        <w:div w:id="1222063877">
          <w:marLeft w:val="480"/>
          <w:marRight w:val="0"/>
          <w:marTop w:val="0"/>
          <w:marBottom w:val="0"/>
          <w:divBdr>
            <w:top w:val="none" w:sz="0" w:space="0" w:color="auto"/>
            <w:left w:val="none" w:sz="0" w:space="0" w:color="auto"/>
            <w:bottom w:val="none" w:sz="0" w:space="0" w:color="auto"/>
            <w:right w:val="none" w:sz="0" w:space="0" w:color="auto"/>
          </w:divBdr>
        </w:div>
        <w:div w:id="1426462679">
          <w:marLeft w:val="480"/>
          <w:marRight w:val="0"/>
          <w:marTop w:val="0"/>
          <w:marBottom w:val="0"/>
          <w:divBdr>
            <w:top w:val="none" w:sz="0" w:space="0" w:color="auto"/>
            <w:left w:val="none" w:sz="0" w:space="0" w:color="auto"/>
            <w:bottom w:val="none" w:sz="0" w:space="0" w:color="auto"/>
            <w:right w:val="none" w:sz="0" w:space="0" w:color="auto"/>
          </w:divBdr>
        </w:div>
        <w:div w:id="623733329">
          <w:marLeft w:val="480"/>
          <w:marRight w:val="0"/>
          <w:marTop w:val="0"/>
          <w:marBottom w:val="0"/>
          <w:divBdr>
            <w:top w:val="none" w:sz="0" w:space="0" w:color="auto"/>
            <w:left w:val="none" w:sz="0" w:space="0" w:color="auto"/>
            <w:bottom w:val="none" w:sz="0" w:space="0" w:color="auto"/>
            <w:right w:val="none" w:sz="0" w:space="0" w:color="auto"/>
          </w:divBdr>
        </w:div>
        <w:div w:id="1557934817">
          <w:marLeft w:val="480"/>
          <w:marRight w:val="0"/>
          <w:marTop w:val="0"/>
          <w:marBottom w:val="0"/>
          <w:divBdr>
            <w:top w:val="none" w:sz="0" w:space="0" w:color="auto"/>
            <w:left w:val="none" w:sz="0" w:space="0" w:color="auto"/>
            <w:bottom w:val="none" w:sz="0" w:space="0" w:color="auto"/>
            <w:right w:val="none" w:sz="0" w:space="0" w:color="auto"/>
          </w:divBdr>
        </w:div>
        <w:div w:id="1736780492">
          <w:marLeft w:val="480"/>
          <w:marRight w:val="0"/>
          <w:marTop w:val="0"/>
          <w:marBottom w:val="0"/>
          <w:divBdr>
            <w:top w:val="none" w:sz="0" w:space="0" w:color="auto"/>
            <w:left w:val="none" w:sz="0" w:space="0" w:color="auto"/>
            <w:bottom w:val="none" w:sz="0" w:space="0" w:color="auto"/>
            <w:right w:val="none" w:sz="0" w:space="0" w:color="auto"/>
          </w:divBdr>
        </w:div>
        <w:div w:id="1999074699">
          <w:marLeft w:val="480"/>
          <w:marRight w:val="0"/>
          <w:marTop w:val="0"/>
          <w:marBottom w:val="0"/>
          <w:divBdr>
            <w:top w:val="none" w:sz="0" w:space="0" w:color="auto"/>
            <w:left w:val="none" w:sz="0" w:space="0" w:color="auto"/>
            <w:bottom w:val="none" w:sz="0" w:space="0" w:color="auto"/>
            <w:right w:val="none" w:sz="0" w:space="0" w:color="auto"/>
          </w:divBdr>
        </w:div>
        <w:div w:id="234631942">
          <w:marLeft w:val="480"/>
          <w:marRight w:val="0"/>
          <w:marTop w:val="0"/>
          <w:marBottom w:val="0"/>
          <w:divBdr>
            <w:top w:val="none" w:sz="0" w:space="0" w:color="auto"/>
            <w:left w:val="none" w:sz="0" w:space="0" w:color="auto"/>
            <w:bottom w:val="none" w:sz="0" w:space="0" w:color="auto"/>
            <w:right w:val="none" w:sz="0" w:space="0" w:color="auto"/>
          </w:divBdr>
        </w:div>
        <w:div w:id="2142963800">
          <w:marLeft w:val="480"/>
          <w:marRight w:val="0"/>
          <w:marTop w:val="0"/>
          <w:marBottom w:val="0"/>
          <w:divBdr>
            <w:top w:val="none" w:sz="0" w:space="0" w:color="auto"/>
            <w:left w:val="none" w:sz="0" w:space="0" w:color="auto"/>
            <w:bottom w:val="none" w:sz="0" w:space="0" w:color="auto"/>
            <w:right w:val="none" w:sz="0" w:space="0" w:color="auto"/>
          </w:divBdr>
        </w:div>
        <w:div w:id="809708346">
          <w:marLeft w:val="480"/>
          <w:marRight w:val="0"/>
          <w:marTop w:val="0"/>
          <w:marBottom w:val="0"/>
          <w:divBdr>
            <w:top w:val="none" w:sz="0" w:space="0" w:color="auto"/>
            <w:left w:val="none" w:sz="0" w:space="0" w:color="auto"/>
            <w:bottom w:val="none" w:sz="0" w:space="0" w:color="auto"/>
            <w:right w:val="none" w:sz="0" w:space="0" w:color="auto"/>
          </w:divBdr>
        </w:div>
        <w:div w:id="1432357666">
          <w:marLeft w:val="480"/>
          <w:marRight w:val="0"/>
          <w:marTop w:val="0"/>
          <w:marBottom w:val="0"/>
          <w:divBdr>
            <w:top w:val="none" w:sz="0" w:space="0" w:color="auto"/>
            <w:left w:val="none" w:sz="0" w:space="0" w:color="auto"/>
            <w:bottom w:val="none" w:sz="0" w:space="0" w:color="auto"/>
            <w:right w:val="none" w:sz="0" w:space="0" w:color="auto"/>
          </w:divBdr>
        </w:div>
        <w:div w:id="356466331">
          <w:marLeft w:val="480"/>
          <w:marRight w:val="0"/>
          <w:marTop w:val="0"/>
          <w:marBottom w:val="0"/>
          <w:divBdr>
            <w:top w:val="none" w:sz="0" w:space="0" w:color="auto"/>
            <w:left w:val="none" w:sz="0" w:space="0" w:color="auto"/>
            <w:bottom w:val="none" w:sz="0" w:space="0" w:color="auto"/>
            <w:right w:val="none" w:sz="0" w:space="0" w:color="auto"/>
          </w:divBdr>
        </w:div>
        <w:div w:id="1788161934">
          <w:marLeft w:val="480"/>
          <w:marRight w:val="0"/>
          <w:marTop w:val="0"/>
          <w:marBottom w:val="0"/>
          <w:divBdr>
            <w:top w:val="none" w:sz="0" w:space="0" w:color="auto"/>
            <w:left w:val="none" w:sz="0" w:space="0" w:color="auto"/>
            <w:bottom w:val="none" w:sz="0" w:space="0" w:color="auto"/>
            <w:right w:val="none" w:sz="0" w:space="0" w:color="auto"/>
          </w:divBdr>
        </w:div>
        <w:div w:id="2039701270">
          <w:marLeft w:val="480"/>
          <w:marRight w:val="0"/>
          <w:marTop w:val="0"/>
          <w:marBottom w:val="0"/>
          <w:divBdr>
            <w:top w:val="none" w:sz="0" w:space="0" w:color="auto"/>
            <w:left w:val="none" w:sz="0" w:space="0" w:color="auto"/>
            <w:bottom w:val="none" w:sz="0" w:space="0" w:color="auto"/>
            <w:right w:val="none" w:sz="0" w:space="0" w:color="auto"/>
          </w:divBdr>
        </w:div>
        <w:div w:id="1673993380">
          <w:marLeft w:val="480"/>
          <w:marRight w:val="0"/>
          <w:marTop w:val="0"/>
          <w:marBottom w:val="0"/>
          <w:divBdr>
            <w:top w:val="none" w:sz="0" w:space="0" w:color="auto"/>
            <w:left w:val="none" w:sz="0" w:space="0" w:color="auto"/>
            <w:bottom w:val="none" w:sz="0" w:space="0" w:color="auto"/>
            <w:right w:val="none" w:sz="0" w:space="0" w:color="auto"/>
          </w:divBdr>
        </w:div>
        <w:div w:id="1247957019">
          <w:marLeft w:val="480"/>
          <w:marRight w:val="0"/>
          <w:marTop w:val="0"/>
          <w:marBottom w:val="0"/>
          <w:divBdr>
            <w:top w:val="none" w:sz="0" w:space="0" w:color="auto"/>
            <w:left w:val="none" w:sz="0" w:space="0" w:color="auto"/>
            <w:bottom w:val="none" w:sz="0" w:space="0" w:color="auto"/>
            <w:right w:val="none" w:sz="0" w:space="0" w:color="auto"/>
          </w:divBdr>
        </w:div>
        <w:div w:id="1037698036">
          <w:marLeft w:val="480"/>
          <w:marRight w:val="0"/>
          <w:marTop w:val="0"/>
          <w:marBottom w:val="0"/>
          <w:divBdr>
            <w:top w:val="none" w:sz="0" w:space="0" w:color="auto"/>
            <w:left w:val="none" w:sz="0" w:space="0" w:color="auto"/>
            <w:bottom w:val="none" w:sz="0" w:space="0" w:color="auto"/>
            <w:right w:val="none" w:sz="0" w:space="0" w:color="auto"/>
          </w:divBdr>
        </w:div>
        <w:div w:id="893391764">
          <w:marLeft w:val="480"/>
          <w:marRight w:val="0"/>
          <w:marTop w:val="0"/>
          <w:marBottom w:val="0"/>
          <w:divBdr>
            <w:top w:val="none" w:sz="0" w:space="0" w:color="auto"/>
            <w:left w:val="none" w:sz="0" w:space="0" w:color="auto"/>
            <w:bottom w:val="none" w:sz="0" w:space="0" w:color="auto"/>
            <w:right w:val="none" w:sz="0" w:space="0" w:color="auto"/>
          </w:divBdr>
        </w:div>
        <w:div w:id="519465913">
          <w:marLeft w:val="480"/>
          <w:marRight w:val="0"/>
          <w:marTop w:val="0"/>
          <w:marBottom w:val="0"/>
          <w:divBdr>
            <w:top w:val="none" w:sz="0" w:space="0" w:color="auto"/>
            <w:left w:val="none" w:sz="0" w:space="0" w:color="auto"/>
            <w:bottom w:val="none" w:sz="0" w:space="0" w:color="auto"/>
            <w:right w:val="none" w:sz="0" w:space="0" w:color="auto"/>
          </w:divBdr>
        </w:div>
        <w:div w:id="1300113500">
          <w:marLeft w:val="480"/>
          <w:marRight w:val="0"/>
          <w:marTop w:val="0"/>
          <w:marBottom w:val="0"/>
          <w:divBdr>
            <w:top w:val="none" w:sz="0" w:space="0" w:color="auto"/>
            <w:left w:val="none" w:sz="0" w:space="0" w:color="auto"/>
            <w:bottom w:val="none" w:sz="0" w:space="0" w:color="auto"/>
            <w:right w:val="none" w:sz="0" w:space="0" w:color="auto"/>
          </w:divBdr>
        </w:div>
        <w:div w:id="2016104504">
          <w:marLeft w:val="480"/>
          <w:marRight w:val="0"/>
          <w:marTop w:val="0"/>
          <w:marBottom w:val="0"/>
          <w:divBdr>
            <w:top w:val="none" w:sz="0" w:space="0" w:color="auto"/>
            <w:left w:val="none" w:sz="0" w:space="0" w:color="auto"/>
            <w:bottom w:val="none" w:sz="0" w:space="0" w:color="auto"/>
            <w:right w:val="none" w:sz="0" w:space="0" w:color="auto"/>
          </w:divBdr>
        </w:div>
        <w:div w:id="193078355">
          <w:marLeft w:val="480"/>
          <w:marRight w:val="0"/>
          <w:marTop w:val="0"/>
          <w:marBottom w:val="0"/>
          <w:divBdr>
            <w:top w:val="none" w:sz="0" w:space="0" w:color="auto"/>
            <w:left w:val="none" w:sz="0" w:space="0" w:color="auto"/>
            <w:bottom w:val="none" w:sz="0" w:space="0" w:color="auto"/>
            <w:right w:val="none" w:sz="0" w:space="0" w:color="auto"/>
          </w:divBdr>
        </w:div>
        <w:div w:id="395589836">
          <w:marLeft w:val="480"/>
          <w:marRight w:val="0"/>
          <w:marTop w:val="0"/>
          <w:marBottom w:val="0"/>
          <w:divBdr>
            <w:top w:val="none" w:sz="0" w:space="0" w:color="auto"/>
            <w:left w:val="none" w:sz="0" w:space="0" w:color="auto"/>
            <w:bottom w:val="none" w:sz="0" w:space="0" w:color="auto"/>
            <w:right w:val="none" w:sz="0" w:space="0" w:color="auto"/>
          </w:divBdr>
        </w:div>
        <w:div w:id="126355910">
          <w:marLeft w:val="480"/>
          <w:marRight w:val="0"/>
          <w:marTop w:val="0"/>
          <w:marBottom w:val="0"/>
          <w:divBdr>
            <w:top w:val="none" w:sz="0" w:space="0" w:color="auto"/>
            <w:left w:val="none" w:sz="0" w:space="0" w:color="auto"/>
            <w:bottom w:val="none" w:sz="0" w:space="0" w:color="auto"/>
            <w:right w:val="none" w:sz="0" w:space="0" w:color="auto"/>
          </w:divBdr>
        </w:div>
        <w:div w:id="91249599">
          <w:marLeft w:val="480"/>
          <w:marRight w:val="0"/>
          <w:marTop w:val="0"/>
          <w:marBottom w:val="0"/>
          <w:divBdr>
            <w:top w:val="none" w:sz="0" w:space="0" w:color="auto"/>
            <w:left w:val="none" w:sz="0" w:space="0" w:color="auto"/>
            <w:bottom w:val="none" w:sz="0" w:space="0" w:color="auto"/>
            <w:right w:val="none" w:sz="0" w:space="0" w:color="auto"/>
          </w:divBdr>
        </w:div>
        <w:div w:id="1650357379">
          <w:marLeft w:val="480"/>
          <w:marRight w:val="0"/>
          <w:marTop w:val="0"/>
          <w:marBottom w:val="0"/>
          <w:divBdr>
            <w:top w:val="none" w:sz="0" w:space="0" w:color="auto"/>
            <w:left w:val="none" w:sz="0" w:space="0" w:color="auto"/>
            <w:bottom w:val="none" w:sz="0" w:space="0" w:color="auto"/>
            <w:right w:val="none" w:sz="0" w:space="0" w:color="auto"/>
          </w:divBdr>
        </w:div>
        <w:div w:id="1590432807">
          <w:marLeft w:val="480"/>
          <w:marRight w:val="0"/>
          <w:marTop w:val="0"/>
          <w:marBottom w:val="0"/>
          <w:divBdr>
            <w:top w:val="none" w:sz="0" w:space="0" w:color="auto"/>
            <w:left w:val="none" w:sz="0" w:space="0" w:color="auto"/>
            <w:bottom w:val="none" w:sz="0" w:space="0" w:color="auto"/>
            <w:right w:val="none" w:sz="0" w:space="0" w:color="auto"/>
          </w:divBdr>
        </w:div>
        <w:div w:id="674694303">
          <w:marLeft w:val="480"/>
          <w:marRight w:val="0"/>
          <w:marTop w:val="0"/>
          <w:marBottom w:val="0"/>
          <w:divBdr>
            <w:top w:val="none" w:sz="0" w:space="0" w:color="auto"/>
            <w:left w:val="none" w:sz="0" w:space="0" w:color="auto"/>
            <w:bottom w:val="none" w:sz="0" w:space="0" w:color="auto"/>
            <w:right w:val="none" w:sz="0" w:space="0" w:color="auto"/>
          </w:divBdr>
        </w:div>
        <w:div w:id="1615676816">
          <w:marLeft w:val="480"/>
          <w:marRight w:val="0"/>
          <w:marTop w:val="0"/>
          <w:marBottom w:val="0"/>
          <w:divBdr>
            <w:top w:val="none" w:sz="0" w:space="0" w:color="auto"/>
            <w:left w:val="none" w:sz="0" w:space="0" w:color="auto"/>
            <w:bottom w:val="none" w:sz="0" w:space="0" w:color="auto"/>
            <w:right w:val="none" w:sz="0" w:space="0" w:color="auto"/>
          </w:divBdr>
        </w:div>
        <w:div w:id="854073175">
          <w:marLeft w:val="480"/>
          <w:marRight w:val="0"/>
          <w:marTop w:val="0"/>
          <w:marBottom w:val="0"/>
          <w:divBdr>
            <w:top w:val="none" w:sz="0" w:space="0" w:color="auto"/>
            <w:left w:val="none" w:sz="0" w:space="0" w:color="auto"/>
            <w:bottom w:val="none" w:sz="0" w:space="0" w:color="auto"/>
            <w:right w:val="none" w:sz="0" w:space="0" w:color="auto"/>
          </w:divBdr>
        </w:div>
        <w:div w:id="1450468993">
          <w:marLeft w:val="480"/>
          <w:marRight w:val="0"/>
          <w:marTop w:val="0"/>
          <w:marBottom w:val="0"/>
          <w:divBdr>
            <w:top w:val="none" w:sz="0" w:space="0" w:color="auto"/>
            <w:left w:val="none" w:sz="0" w:space="0" w:color="auto"/>
            <w:bottom w:val="none" w:sz="0" w:space="0" w:color="auto"/>
            <w:right w:val="none" w:sz="0" w:space="0" w:color="auto"/>
          </w:divBdr>
        </w:div>
        <w:div w:id="333457432">
          <w:marLeft w:val="480"/>
          <w:marRight w:val="0"/>
          <w:marTop w:val="0"/>
          <w:marBottom w:val="0"/>
          <w:divBdr>
            <w:top w:val="none" w:sz="0" w:space="0" w:color="auto"/>
            <w:left w:val="none" w:sz="0" w:space="0" w:color="auto"/>
            <w:bottom w:val="none" w:sz="0" w:space="0" w:color="auto"/>
            <w:right w:val="none" w:sz="0" w:space="0" w:color="auto"/>
          </w:divBdr>
        </w:div>
        <w:div w:id="688914746">
          <w:marLeft w:val="480"/>
          <w:marRight w:val="0"/>
          <w:marTop w:val="0"/>
          <w:marBottom w:val="0"/>
          <w:divBdr>
            <w:top w:val="none" w:sz="0" w:space="0" w:color="auto"/>
            <w:left w:val="none" w:sz="0" w:space="0" w:color="auto"/>
            <w:bottom w:val="none" w:sz="0" w:space="0" w:color="auto"/>
            <w:right w:val="none" w:sz="0" w:space="0" w:color="auto"/>
          </w:divBdr>
        </w:div>
        <w:div w:id="238367894">
          <w:marLeft w:val="480"/>
          <w:marRight w:val="0"/>
          <w:marTop w:val="0"/>
          <w:marBottom w:val="0"/>
          <w:divBdr>
            <w:top w:val="none" w:sz="0" w:space="0" w:color="auto"/>
            <w:left w:val="none" w:sz="0" w:space="0" w:color="auto"/>
            <w:bottom w:val="none" w:sz="0" w:space="0" w:color="auto"/>
            <w:right w:val="none" w:sz="0" w:space="0" w:color="auto"/>
          </w:divBdr>
        </w:div>
        <w:div w:id="1893077547">
          <w:marLeft w:val="480"/>
          <w:marRight w:val="0"/>
          <w:marTop w:val="0"/>
          <w:marBottom w:val="0"/>
          <w:divBdr>
            <w:top w:val="none" w:sz="0" w:space="0" w:color="auto"/>
            <w:left w:val="none" w:sz="0" w:space="0" w:color="auto"/>
            <w:bottom w:val="none" w:sz="0" w:space="0" w:color="auto"/>
            <w:right w:val="none" w:sz="0" w:space="0" w:color="auto"/>
          </w:divBdr>
        </w:div>
        <w:div w:id="2136870080">
          <w:marLeft w:val="480"/>
          <w:marRight w:val="0"/>
          <w:marTop w:val="0"/>
          <w:marBottom w:val="0"/>
          <w:divBdr>
            <w:top w:val="none" w:sz="0" w:space="0" w:color="auto"/>
            <w:left w:val="none" w:sz="0" w:space="0" w:color="auto"/>
            <w:bottom w:val="none" w:sz="0" w:space="0" w:color="auto"/>
            <w:right w:val="none" w:sz="0" w:space="0" w:color="auto"/>
          </w:divBdr>
        </w:div>
        <w:div w:id="927808732">
          <w:marLeft w:val="480"/>
          <w:marRight w:val="0"/>
          <w:marTop w:val="0"/>
          <w:marBottom w:val="0"/>
          <w:divBdr>
            <w:top w:val="none" w:sz="0" w:space="0" w:color="auto"/>
            <w:left w:val="none" w:sz="0" w:space="0" w:color="auto"/>
            <w:bottom w:val="none" w:sz="0" w:space="0" w:color="auto"/>
            <w:right w:val="none" w:sz="0" w:space="0" w:color="auto"/>
          </w:divBdr>
        </w:div>
        <w:div w:id="1282491340">
          <w:marLeft w:val="480"/>
          <w:marRight w:val="0"/>
          <w:marTop w:val="0"/>
          <w:marBottom w:val="0"/>
          <w:divBdr>
            <w:top w:val="none" w:sz="0" w:space="0" w:color="auto"/>
            <w:left w:val="none" w:sz="0" w:space="0" w:color="auto"/>
            <w:bottom w:val="none" w:sz="0" w:space="0" w:color="auto"/>
            <w:right w:val="none" w:sz="0" w:space="0" w:color="auto"/>
          </w:divBdr>
        </w:div>
        <w:div w:id="165442406">
          <w:marLeft w:val="480"/>
          <w:marRight w:val="0"/>
          <w:marTop w:val="0"/>
          <w:marBottom w:val="0"/>
          <w:divBdr>
            <w:top w:val="none" w:sz="0" w:space="0" w:color="auto"/>
            <w:left w:val="none" w:sz="0" w:space="0" w:color="auto"/>
            <w:bottom w:val="none" w:sz="0" w:space="0" w:color="auto"/>
            <w:right w:val="none" w:sz="0" w:space="0" w:color="auto"/>
          </w:divBdr>
        </w:div>
        <w:div w:id="1142581811">
          <w:marLeft w:val="480"/>
          <w:marRight w:val="0"/>
          <w:marTop w:val="0"/>
          <w:marBottom w:val="0"/>
          <w:divBdr>
            <w:top w:val="none" w:sz="0" w:space="0" w:color="auto"/>
            <w:left w:val="none" w:sz="0" w:space="0" w:color="auto"/>
            <w:bottom w:val="none" w:sz="0" w:space="0" w:color="auto"/>
            <w:right w:val="none" w:sz="0" w:space="0" w:color="auto"/>
          </w:divBdr>
        </w:div>
        <w:div w:id="1616905227">
          <w:marLeft w:val="480"/>
          <w:marRight w:val="0"/>
          <w:marTop w:val="0"/>
          <w:marBottom w:val="0"/>
          <w:divBdr>
            <w:top w:val="none" w:sz="0" w:space="0" w:color="auto"/>
            <w:left w:val="none" w:sz="0" w:space="0" w:color="auto"/>
            <w:bottom w:val="none" w:sz="0" w:space="0" w:color="auto"/>
            <w:right w:val="none" w:sz="0" w:space="0" w:color="auto"/>
          </w:divBdr>
        </w:div>
      </w:divsChild>
    </w:div>
    <w:div w:id="586116152">
      <w:bodyDiv w:val="1"/>
      <w:marLeft w:val="0"/>
      <w:marRight w:val="0"/>
      <w:marTop w:val="0"/>
      <w:marBottom w:val="0"/>
      <w:divBdr>
        <w:top w:val="none" w:sz="0" w:space="0" w:color="auto"/>
        <w:left w:val="none" w:sz="0" w:space="0" w:color="auto"/>
        <w:bottom w:val="none" w:sz="0" w:space="0" w:color="auto"/>
        <w:right w:val="none" w:sz="0" w:space="0" w:color="auto"/>
      </w:divBdr>
      <w:divsChild>
        <w:div w:id="294526441">
          <w:marLeft w:val="480"/>
          <w:marRight w:val="0"/>
          <w:marTop w:val="0"/>
          <w:marBottom w:val="0"/>
          <w:divBdr>
            <w:top w:val="none" w:sz="0" w:space="0" w:color="auto"/>
            <w:left w:val="none" w:sz="0" w:space="0" w:color="auto"/>
            <w:bottom w:val="none" w:sz="0" w:space="0" w:color="auto"/>
            <w:right w:val="none" w:sz="0" w:space="0" w:color="auto"/>
          </w:divBdr>
        </w:div>
        <w:div w:id="1926570862">
          <w:marLeft w:val="480"/>
          <w:marRight w:val="0"/>
          <w:marTop w:val="0"/>
          <w:marBottom w:val="0"/>
          <w:divBdr>
            <w:top w:val="none" w:sz="0" w:space="0" w:color="auto"/>
            <w:left w:val="none" w:sz="0" w:space="0" w:color="auto"/>
            <w:bottom w:val="none" w:sz="0" w:space="0" w:color="auto"/>
            <w:right w:val="none" w:sz="0" w:space="0" w:color="auto"/>
          </w:divBdr>
        </w:div>
        <w:div w:id="1127243066">
          <w:marLeft w:val="480"/>
          <w:marRight w:val="0"/>
          <w:marTop w:val="0"/>
          <w:marBottom w:val="0"/>
          <w:divBdr>
            <w:top w:val="none" w:sz="0" w:space="0" w:color="auto"/>
            <w:left w:val="none" w:sz="0" w:space="0" w:color="auto"/>
            <w:bottom w:val="none" w:sz="0" w:space="0" w:color="auto"/>
            <w:right w:val="none" w:sz="0" w:space="0" w:color="auto"/>
          </w:divBdr>
        </w:div>
        <w:div w:id="514073326">
          <w:marLeft w:val="480"/>
          <w:marRight w:val="0"/>
          <w:marTop w:val="0"/>
          <w:marBottom w:val="0"/>
          <w:divBdr>
            <w:top w:val="none" w:sz="0" w:space="0" w:color="auto"/>
            <w:left w:val="none" w:sz="0" w:space="0" w:color="auto"/>
            <w:bottom w:val="none" w:sz="0" w:space="0" w:color="auto"/>
            <w:right w:val="none" w:sz="0" w:space="0" w:color="auto"/>
          </w:divBdr>
        </w:div>
        <w:div w:id="508640841">
          <w:marLeft w:val="480"/>
          <w:marRight w:val="0"/>
          <w:marTop w:val="0"/>
          <w:marBottom w:val="0"/>
          <w:divBdr>
            <w:top w:val="none" w:sz="0" w:space="0" w:color="auto"/>
            <w:left w:val="none" w:sz="0" w:space="0" w:color="auto"/>
            <w:bottom w:val="none" w:sz="0" w:space="0" w:color="auto"/>
            <w:right w:val="none" w:sz="0" w:space="0" w:color="auto"/>
          </w:divBdr>
        </w:div>
        <w:div w:id="41442011">
          <w:marLeft w:val="480"/>
          <w:marRight w:val="0"/>
          <w:marTop w:val="0"/>
          <w:marBottom w:val="0"/>
          <w:divBdr>
            <w:top w:val="none" w:sz="0" w:space="0" w:color="auto"/>
            <w:left w:val="none" w:sz="0" w:space="0" w:color="auto"/>
            <w:bottom w:val="none" w:sz="0" w:space="0" w:color="auto"/>
            <w:right w:val="none" w:sz="0" w:space="0" w:color="auto"/>
          </w:divBdr>
        </w:div>
        <w:div w:id="900485250">
          <w:marLeft w:val="480"/>
          <w:marRight w:val="0"/>
          <w:marTop w:val="0"/>
          <w:marBottom w:val="0"/>
          <w:divBdr>
            <w:top w:val="none" w:sz="0" w:space="0" w:color="auto"/>
            <w:left w:val="none" w:sz="0" w:space="0" w:color="auto"/>
            <w:bottom w:val="none" w:sz="0" w:space="0" w:color="auto"/>
            <w:right w:val="none" w:sz="0" w:space="0" w:color="auto"/>
          </w:divBdr>
        </w:div>
        <w:div w:id="550843541">
          <w:marLeft w:val="480"/>
          <w:marRight w:val="0"/>
          <w:marTop w:val="0"/>
          <w:marBottom w:val="0"/>
          <w:divBdr>
            <w:top w:val="none" w:sz="0" w:space="0" w:color="auto"/>
            <w:left w:val="none" w:sz="0" w:space="0" w:color="auto"/>
            <w:bottom w:val="none" w:sz="0" w:space="0" w:color="auto"/>
            <w:right w:val="none" w:sz="0" w:space="0" w:color="auto"/>
          </w:divBdr>
        </w:div>
        <w:div w:id="1645545275">
          <w:marLeft w:val="480"/>
          <w:marRight w:val="0"/>
          <w:marTop w:val="0"/>
          <w:marBottom w:val="0"/>
          <w:divBdr>
            <w:top w:val="none" w:sz="0" w:space="0" w:color="auto"/>
            <w:left w:val="none" w:sz="0" w:space="0" w:color="auto"/>
            <w:bottom w:val="none" w:sz="0" w:space="0" w:color="auto"/>
            <w:right w:val="none" w:sz="0" w:space="0" w:color="auto"/>
          </w:divBdr>
        </w:div>
        <w:div w:id="1501196838">
          <w:marLeft w:val="480"/>
          <w:marRight w:val="0"/>
          <w:marTop w:val="0"/>
          <w:marBottom w:val="0"/>
          <w:divBdr>
            <w:top w:val="none" w:sz="0" w:space="0" w:color="auto"/>
            <w:left w:val="none" w:sz="0" w:space="0" w:color="auto"/>
            <w:bottom w:val="none" w:sz="0" w:space="0" w:color="auto"/>
            <w:right w:val="none" w:sz="0" w:space="0" w:color="auto"/>
          </w:divBdr>
        </w:div>
        <w:div w:id="993146636">
          <w:marLeft w:val="480"/>
          <w:marRight w:val="0"/>
          <w:marTop w:val="0"/>
          <w:marBottom w:val="0"/>
          <w:divBdr>
            <w:top w:val="none" w:sz="0" w:space="0" w:color="auto"/>
            <w:left w:val="none" w:sz="0" w:space="0" w:color="auto"/>
            <w:bottom w:val="none" w:sz="0" w:space="0" w:color="auto"/>
            <w:right w:val="none" w:sz="0" w:space="0" w:color="auto"/>
          </w:divBdr>
        </w:div>
        <w:div w:id="1361855419">
          <w:marLeft w:val="480"/>
          <w:marRight w:val="0"/>
          <w:marTop w:val="0"/>
          <w:marBottom w:val="0"/>
          <w:divBdr>
            <w:top w:val="none" w:sz="0" w:space="0" w:color="auto"/>
            <w:left w:val="none" w:sz="0" w:space="0" w:color="auto"/>
            <w:bottom w:val="none" w:sz="0" w:space="0" w:color="auto"/>
            <w:right w:val="none" w:sz="0" w:space="0" w:color="auto"/>
          </w:divBdr>
        </w:div>
        <w:div w:id="1980264758">
          <w:marLeft w:val="480"/>
          <w:marRight w:val="0"/>
          <w:marTop w:val="0"/>
          <w:marBottom w:val="0"/>
          <w:divBdr>
            <w:top w:val="none" w:sz="0" w:space="0" w:color="auto"/>
            <w:left w:val="none" w:sz="0" w:space="0" w:color="auto"/>
            <w:bottom w:val="none" w:sz="0" w:space="0" w:color="auto"/>
            <w:right w:val="none" w:sz="0" w:space="0" w:color="auto"/>
          </w:divBdr>
        </w:div>
        <w:div w:id="1306081211">
          <w:marLeft w:val="480"/>
          <w:marRight w:val="0"/>
          <w:marTop w:val="0"/>
          <w:marBottom w:val="0"/>
          <w:divBdr>
            <w:top w:val="none" w:sz="0" w:space="0" w:color="auto"/>
            <w:left w:val="none" w:sz="0" w:space="0" w:color="auto"/>
            <w:bottom w:val="none" w:sz="0" w:space="0" w:color="auto"/>
            <w:right w:val="none" w:sz="0" w:space="0" w:color="auto"/>
          </w:divBdr>
        </w:div>
        <w:div w:id="702633620">
          <w:marLeft w:val="480"/>
          <w:marRight w:val="0"/>
          <w:marTop w:val="0"/>
          <w:marBottom w:val="0"/>
          <w:divBdr>
            <w:top w:val="none" w:sz="0" w:space="0" w:color="auto"/>
            <w:left w:val="none" w:sz="0" w:space="0" w:color="auto"/>
            <w:bottom w:val="none" w:sz="0" w:space="0" w:color="auto"/>
            <w:right w:val="none" w:sz="0" w:space="0" w:color="auto"/>
          </w:divBdr>
        </w:div>
        <w:div w:id="427963387">
          <w:marLeft w:val="480"/>
          <w:marRight w:val="0"/>
          <w:marTop w:val="0"/>
          <w:marBottom w:val="0"/>
          <w:divBdr>
            <w:top w:val="none" w:sz="0" w:space="0" w:color="auto"/>
            <w:left w:val="none" w:sz="0" w:space="0" w:color="auto"/>
            <w:bottom w:val="none" w:sz="0" w:space="0" w:color="auto"/>
            <w:right w:val="none" w:sz="0" w:space="0" w:color="auto"/>
          </w:divBdr>
        </w:div>
        <w:div w:id="873425055">
          <w:marLeft w:val="480"/>
          <w:marRight w:val="0"/>
          <w:marTop w:val="0"/>
          <w:marBottom w:val="0"/>
          <w:divBdr>
            <w:top w:val="none" w:sz="0" w:space="0" w:color="auto"/>
            <w:left w:val="none" w:sz="0" w:space="0" w:color="auto"/>
            <w:bottom w:val="none" w:sz="0" w:space="0" w:color="auto"/>
            <w:right w:val="none" w:sz="0" w:space="0" w:color="auto"/>
          </w:divBdr>
        </w:div>
        <w:div w:id="865170379">
          <w:marLeft w:val="480"/>
          <w:marRight w:val="0"/>
          <w:marTop w:val="0"/>
          <w:marBottom w:val="0"/>
          <w:divBdr>
            <w:top w:val="none" w:sz="0" w:space="0" w:color="auto"/>
            <w:left w:val="none" w:sz="0" w:space="0" w:color="auto"/>
            <w:bottom w:val="none" w:sz="0" w:space="0" w:color="auto"/>
            <w:right w:val="none" w:sz="0" w:space="0" w:color="auto"/>
          </w:divBdr>
        </w:div>
        <w:div w:id="1789200728">
          <w:marLeft w:val="480"/>
          <w:marRight w:val="0"/>
          <w:marTop w:val="0"/>
          <w:marBottom w:val="0"/>
          <w:divBdr>
            <w:top w:val="none" w:sz="0" w:space="0" w:color="auto"/>
            <w:left w:val="none" w:sz="0" w:space="0" w:color="auto"/>
            <w:bottom w:val="none" w:sz="0" w:space="0" w:color="auto"/>
            <w:right w:val="none" w:sz="0" w:space="0" w:color="auto"/>
          </w:divBdr>
        </w:div>
        <w:div w:id="2092896085">
          <w:marLeft w:val="480"/>
          <w:marRight w:val="0"/>
          <w:marTop w:val="0"/>
          <w:marBottom w:val="0"/>
          <w:divBdr>
            <w:top w:val="none" w:sz="0" w:space="0" w:color="auto"/>
            <w:left w:val="none" w:sz="0" w:space="0" w:color="auto"/>
            <w:bottom w:val="none" w:sz="0" w:space="0" w:color="auto"/>
            <w:right w:val="none" w:sz="0" w:space="0" w:color="auto"/>
          </w:divBdr>
        </w:div>
        <w:div w:id="947661416">
          <w:marLeft w:val="480"/>
          <w:marRight w:val="0"/>
          <w:marTop w:val="0"/>
          <w:marBottom w:val="0"/>
          <w:divBdr>
            <w:top w:val="none" w:sz="0" w:space="0" w:color="auto"/>
            <w:left w:val="none" w:sz="0" w:space="0" w:color="auto"/>
            <w:bottom w:val="none" w:sz="0" w:space="0" w:color="auto"/>
            <w:right w:val="none" w:sz="0" w:space="0" w:color="auto"/>
          </w:divBdr>
        </w:div>
        <w:div w:id="1906647117">
          <w:marLeft w:val="480"/>
          <w:marRight w:val="0"/>
          <w:marTop w:val="0"/>
          <w:marBottom w:val="0"/>
          <w:divBdr>
            <w:top w:val="none" w:sz="0" w:space="0" w:color="auto"/>
            <w:left w:val="none" w:sz="0" w:space="0" w:color="auto"/>
            <w:bottom w:val="none" w:sz="0" w:space="0" w:color="auto"/>
            <w:right w:val="none" w:sz="0" w:space="0" w:color="auto"/>
          </w:divBdr>
        </w:div>
        <w:div w:id="1165784450">
          <w:marLeft w:val="480"/>
          <w:marRight w:val="0"/>
          <w:marTop w:val="0"/>
          <w:marBottom w:val="0"/>
          <w:divBdr>
            <w:top w:val="none" w:sz="0" w:space="0" w:color="auto"/>
            <w:left w:val="none" w:sz="0" w:space="0" w:color="auto"/>
            <w:bottom w:val="none" w:sz="0" w:space="0" w:color="auto"/>
            <w:right w:val="none" w:sz="0" w:space="0" w:color="auto"/>
          </w:divBdr>
        </w:div>
        <w:div w:id="768544296">
          <w:marLeft w:val="480"/>
          <w:marRight w:val="0"/>
          <w:marTop w:val="0"/>
          <w:marBottom w:val="0"/>
          <w:divBdr>
            <w:top w:val="none" w:sz="0" w:space="0" w:color="auto"/>
            <w:left w:val="none" w:sz="0" w:space="0" w:color="auto"/>
            <w:bottom w:val="none" w:sz="0" w:space="0" w:color="auto"/>
            <w:right w:val="none" w:sz="0" w:space="0" w:color="auto"/>
          </w:divBdr>
        </w:div>
        <w:div w:id="722095721">
          <w:marLeft w:val="480"/>
          <w:marRight w:val="0"/>
          <w:marTop w:val="0"/>
          <w:marBottom w:val="0"/>
          <w:divBdr>
            <w:top w:val="none" w:sz="0" w:space="0" w:color="auto"/>
            <w:left w:val="none" w:sz="0" w:space="0" w:color="auto"/>
            <w:bottom w:val="none" w:sz="0" w:space="0" w:color="auto"/>
            <w:right w:val="none" w:sz="0" w:space="0" w:color="auto"/>
          </w:divBdr>
        </w:div>
        <w:div w:id="686100005">
          <w:marLeft w:val="480"/>
          <w:marRight w:val="0"/>
          <w:marTop w:val="0"/>
          <w:marBottom w:val="0"/>
          <w:divBdr>
            <w:top w:val="none" w:sz="0" w:space="0" w:color="auto"/>
            <w:left w:val="none" w:sz="0" w:space="0" w:color="auto"/>
            <w:bottom w:val="none" w:sz="0" w:space="0" w:color="auto"/>
            <w:right w:val="none" w:sz="0" w:space="0" w:color="auto"/>
          </w:divBdr>
        </w:div>
        <w:div w:id="624501658">
          <w:marLeft w:val="480"/>
          <w:marRight w:val="0"/>
          <w:marTop w:val="0"/>
          <w:marBottom w:val="0"/>
          <w:divBdr>
            <w:top w:val="none" w:sz="0" w:space="0" w:color="auto"/>
            <w:left w:val="none" w:sz="0" w:space="0" w:color="auto"/>
            <w:bottom w:val="none" w:sz="0" w:space="0" w:color="auto"/>
            <w:right w:val="none" w:sz="0" w:space="0" w:color="auto"/>
          </w:divBdr>
        </w:div>
        <w:div w:id="1816726266">
          <w:marLeft w:val="480"/>
          <w:marRight w:val="0"/>
          <w:marTop w:val="0"/>
          <w:marBottom w:val="0"/>
          <w:divBdr>
            <w:top w:val="none" w:sz="0" w:space="0" w:color="auto"/>
            <w:left w:val="none" w:sz="0" w:space="0" w:color="auto"/>
            <w:bottom w:val="none" w:sz="0" w:space="0" w:color="auto"/>
            <w:right w:val="none" w:sz="0" w:space="0" w:color="auto"/>
          </w:divBdr>
        </w:div>
        <w:div w:id="775448801">
          <w:marLeft w:val="480"/>
          <w:marRight w:val="0"/>
          <w:marTop w:val="0"/>
          <w:marBottom w:val="0"/>
          <w:divBdr>
            <w:top w:val="none" w:sz="0" w:space="0" w:color="auto"/>
            <w:left w:val="none" w:sz="0" w:space="0" w:color="auto"/>
            <w:bottom w:val="none" w:sz="0" w:space="0" w:color="auto"/>
            <w:right w:val="none" w:sz="0" w:space="0" w:color="auto"/>
          </w:divBdr>
        </w:div>
        <w:div w:id="810974628">
          <w:marLeft w:val="480"/>
          <w:marRight w:val="0"/>
          <w:marTop w:val="0"/>
          <w:marBottom w:val="0"/>
          <w:divBdr>
            <w:top w:val="none" w:sz="0" w:space="0" w:color="auto"/>
            <w:left w:val="none" w:sz="0" w:space="0" w:color="auto"/>
            <w:bottom w:val="none" w:sz="0" w:space="0" w:color="auto"/>
            <w:right w:val="none" w:sz="0" w:space="0" w:color="auto"/>
          </w:divBdr>
        </w:div>
        <w:div w:id="931934755">
          <w:marLeft w:val="480"/>
          <w:marRight w:val="0"/>
          <w:marTop w:val="0"/>
          <w:marBottom w:val="0"/>
          <w:divBdr>
            <w:top w:val="none" w:sz="0" w:space="0" w:color="auto"/>
            <w:left w:val="none" w:sz="0" w:space="0" w:color="auto"/>
            <w:bottom w:val="none" w:sz="0" w:space="0" w:color="auto"/>
            <w:right w:val="none" w:sz="0" w:space="0" w:color="auto"/>
          </w:divBdr>
        </w:div>
        <w:div w:id="230849902">
          <w:marLeft w:val="480"/>
          <w:marRight w:val="0"/>
          <w:marTop w:val="0"/>
          <w:marBottom w:val="0"/>
          <w:divBdr>
            <w:top w:val="none" w:sz="0" w:space="0" w:color="auto"/>
            <w:left w:val="none" w:sz="0" w:space="0" w:color="auto"/>
            <w:bottom w:val="none" w:sz="0" w:space="0" w:color="auto"/>
            <w:right w:val="none" w:sz="0" w:space="0" w:color="auto"/>
          </w:divBdr>
        </w:div>
        <w:div w:id="554513811">
          <w:marLeft w:val="480"/>
          <w:marRight w:val="0"/>
          <w:marTop w:val="0"/>
          <w:marBottom w:val="0"/>
          <w:divBdr>
            <w:top w:val="none" w:sz="0" w:space="0" w:color="auto"/>
            <w:left w:val="none" w:sz="0" w:space="0" w:color="auto"/>
            <w:bottom w:val="none" w:sz="0" w:space="0" w:color="auto"/>
            <w:right w:val="none" w:sz="0" w:space="0" w:color="auto"/>
          </w:divBdr>
        </w:div>
        <w:div w:id="1890144217">
          <w:marLeft w:val="480"/>
          <w:marRight w:val="0"/>
          <w:marTop w:val="0"/>
          <w:marBottom w:val="0"/>
          <w:divBdr>
            <w:top w:val="none" w:sz="0" w:space="0" w:color="auto"/>
            <w:left w:val="none" w:sz="0" w:space="0" w:color="auto"/>
            <w:bottom w:val="none" w:sz="0" w:space="0" w:color="auto"/>
            <w:right w:val="none" w:sz="0" w:space="0" w:color="auto"/>
          </w:divBdr>
        </w:div>
        <w:div w:id="1664041528">
          <w:marLeft w:val="480"/>
          <w:marRight w:val="0"/>
          <w:marTop w:val="0"/>
          <w:marBottom w:val="0"/>
          <w:divBdr>
            <w:top w:val="none" w:sz="0" w:space="0" w:color="auto"/>
            <w:left w:val="none" w:sz="0" w:space="0" w:color="auto"/>
            <w:bottom w:val="none" w:sz="0" w:space="0" w:color="auto"/>
            <w:right w:val="none" w:sz="0" w:space="0" w:color="auto"/>
          </w:divBdr>
        </w:div>
        <w:div w:id="1789198640">
          <w:marLeft w:val="480"/>
          <w:marRight w:val="0"/>
          <w:marTop w:val="0"/>
          <w:marBottom w:val="0"/>
          <w:divBdr>
            <w:top w:val="none" w:sz="0" w:space="0" w:color="auto"/>
            <w:left w:val="none" w:sz="0" w:space="0" w:color="auto"/>
            <w:bottom w:val="none" w:sz="0" w:space="0" w:color="auto"/>
            <w:right w:val="none" w:sz="0" w:space="0" w:color="auto"/>
          </w:divBdr>
        </w:div>
        <w:div w:id="99377716">
          <w:marLeft w:val="480"/>
          <w:marRight w:val="0"/>
          <w:marTop w:val="0"/>
          <w:marBottom w:val="0"/>
          <w:divBdr>
            <w:top w:val="none" w:sz="0" w:space="0" w:color="auto"/>
            <w:left w:val="none" w:sz="0" w:space="0" w:color="auto"/>
            <w:bottom w:val="none" w:sz="0" w:space="0" w:color="auto"/>
            <w:right w:val="none" w:sz="0" w:space="0" w:color="auto"/>
          </w:divBdr>
        </w:div>
        <w:div w:id="289635053">
          <w:marLeft w:val="480"/>
          <w:marRight w:val="0"/>
          <w:marTop w:val="0"/>
          <w:marBottom w:val="0"/>
          <w:divBdr>
            <w:top w:val="none" w:sz="0" w:space="0" w:color="auto"/>
            <w:left w:val="none" w:sz="0" w:space="0" w:color="auto"/>
            <w:bottom w:val="none" w:sz="0" w:space="0" w:color="auto"/>
            <w:right w:val="none" w:sz="0" w:space="0" w:color="auto"/>
          </w:divBdr>
        </w:div>
        <w:div w:id="2129159970">
          <w:marLeft w:val="480"/>
          <w:marRight w:val="0"/>
          <w:marTop w:val="0"/>
          <w:marBottom w:val="0"/>
          <w:divBdr>
            <w:top w:val="none" w:sz="0" w:space="0" w:color="auto"/>
            <w:left w:val="none" w:sz="0" w:space="0" w:color="auto"/>
            <w:bottom w:val="none" w:sz="0" w:space="0" w:color="auto"/>
            <w:right w:val="none" w:sz="0" w:space="0" w:color="auto"/>
          </w:divBdr>
        </w:div>
        <w:div w:id="636957083">
          <w:marLeft w:val="480"/>
          <w:marRight w:val="0"/>
          <w:marTop w:val="0"/>
          <w:marBottom w:val="0"/>
          <w:divBdr>
            <w:top w:val="none" w:sz="0" w:space="0" w:color="auto"/>
            <w:left w:val="none" w:sz="0" w:space="0" w:color="auto"/>
            <w:bottom w:val="none" w:sz="0" w:space="0" w:color="auto"/>
            <w:right w:val="none" w:sz="0" w:space="0" w:color="auto"/>
          </w:divBdr>
        </w:div>
        <w:div w:id="617689166">
          <w:marLeft w:val="480"/>
          <w:marRight w:val="0"/>
          <w:marTop w:val="0"/>
          <w:marBottom w:val="0"/>
          <w:divBdr>
            <w:top w:val="none" w:sz="0" w:space="0" w:color="auto"/>
            <w:left w:val="none" w:sz="0" w:space="0" w:color="auto"/>
            <w:bottom w:val="none" w:sz="0" w:space="0" w:color="auto"/>
            <w:right w:val="none" w:sz="0" w:space="0" w:color="auto"/>
          </w:divBdr>
        </w:div>
        <w:div w:id="1049381227">
          <w:marLeft w:val="480"/>
          <w:marRight w:val="0"/>
          <w:marTop w:val="0"/>
          <w:marBottom w:val="0"/>
          <w:divBdr>
            <w:top w:val="none" w:sz="0" w:space="0" w:color="auto"/>
            <w:left w:val="none" w:sz="0" w:space="0" w:color="auto"/>
            <w:bottom w:val="none" w:sz="0" w:space="0" w:color="auto"/>
            <w:right w:val="none" w:sz="0" w:space="0" w:color="auto"/>
          </w:divBdr>
        </w:div>
        <w:div w:id="837888882">
          <w:marLeft w:val="480"/>
          <w:marRight w:val="0"/>
          <w:marTop w:val="0"/>
          <w:marBottom w:val="0"/>
          <w:divBdr>
            <w:top w:val="none" w:sz="0" w:space="0" w:color="auto"/>
            <w:left w:val="none" w:sz="0" w:space="0" w:color="auto"/>
            <w:bottom w:val="none" w:sz="0" w:space="0" w:color="auto"/>
            <w:right w:val="none" w:sz="0" w:space="0" w:color="auto"/>
          </w:divBdr>
        </w:div>
        <w:div w:id="1550067800">
          <w:marLeft w:val="480"/>
          <w:marRight w:val="0"/>
          <w:marTop w:val="0"/>
          <w:marBottom w:val="0"/>
          <w:divBdr>
            <w:top w:val="none" w:sz="0" w:space="0" w:color="auto"/>
            <w:left w:val="none" w:sz="0" w:space="0" w:color="auto"/>
            <w:bottom w:val="none" w:sz="0" w:space="0" w:color="auto"/>
            <w:right w:val="none" w:sz="0" w:space="0" w:color="auto"/>
          </w:divBdr>
        </w:div>
        <w:div w:id="1477262376">
          <w:marLeft w:val="480"/>
          <w:marRight w:val="0"/>
          <w:marTop w:val="0"/>
          <w:marBottom w:val="0"/>
          <w:divBdr>
            <w:top w:val="none" w:sz="0" w:space="0" w:color="auto"/>
            <w:left w:val="none" w:sz="0" w:space="0" w:color="auto"/>
            <w:bottom w:val="none" w:sz="0" w:space="0" w:color="auto"/>
            <w:right w:val="none" w:sz="0" w:space="0" w:color="auto"/>
          </w:divBdr>
        </w:div>
        <w:div w:id="1919247690">
          <w:marLeft w:val="480"/>
          <w:marRight w:val="0"/>
          <w:marTop w:val="0"/>
          <w:marBottom w:val="0"/>
          <w:divBdr>
            <w:top w:val="none" w:sz="0" w:space="0" w:color="auto"/>
            <w:left w:val="none" w:sz="0" w:space="0" w:color="auto"/>
            <w:bottom w:val="none" w:sz="0" w:space="0" w:color="auto"/>
            <w:right w:val="none" w:sz="0" w:space="0" w:color="auto"/>
          </w:divBdr>
        </w:div>
        <w:div w:id="2032489312">
          <w:marLeft w:val="480"/>
          <w:marRight w:val="0"/>
          <w:marTop w:val="0"/>
          <w:marBottom w:val="0"/>
          <w:divBdr>
            <w:top w:val="none" w:sz="0" w:space="0" w:color="auto"/>
            <w:left w:val="none" w:sz="0" w:space="0" w:color="auto"/>
            <w:bottom w:val="none" w:sz="0" w:space="0" w:color="auto"/>
            <w:right w:val="none" w:sz="0" w:space="0" w:color="auto"/>
          </w:divBdr>
        </w:div>
        <w:div w:id="998727004">
          <w:marLeft w:val="480"/>
          <w:marRight w:val="0"/>
          <w:marTop w:val="0"/>
          <w:marBottom w:val="0"/>
          <w:divBdr>
            <w:top w:val="none" w:sz="0" w:space="0" w:color="auto"/>
            <w:left w:val="none" w:sz="0" w:space="0" w:color="auto"/>
            <w:bottom w:val="none" w:sz="0" w:space="0" w:color="auto"/>
            <w:right w:val="none" w:sz="0" w:space="0" w:color="auto"/>
          </w:divBdr>
        </w:div>
        <w:div w:id="706444361">
          <w:marLeft w:val="480"/>
          <w:marRight w:val="0"/>
          <w:marTop w:val="0"/>
          <w:marBottom w:val="0"/>
          <w:divBdr>
            <w:top w:val="none" w:sz="0" w:space="0" w:color="auto"/>
            <w:left w:val="none" w:sz="0" w:space="0" w:color="auto"/>
            <w:bottom w:val="none" w:sz="0" w:space="0" w:color="auto"/>
            <w:right w:val="none" w:sz="0" w:space="0" w:color="auto"/>
          </w:divBdr>
        </w:div>
        <w:div w:id="586428397">
          <w:marLeft w:val="480"/>
          <w:marRight w:val="0"/>
          <w:marTop w:val="0"/>
          <w:marBottom w:val="0"/>
          <w:divBdr>
            <w:top w:val="none" w:sz="0" w:space="0" w:color="auto"/>
            <w:left w:val="none" w:sz="0" w:space="0" w:color="auto"/>
            <w:bottom w:val="none" w:sz="0" w:space="0" w:color="auto"/>
            <w:right w:val="none" w:sz="0" w:space="0" w:color="auto"/>
          </w:divBdr>
        </w:div>
        <w:div w:id="624236915">
          <w:marLeft w:val="480"/>
          <w:marRight w:val="0"/>
          <w:marTop w:val="0"/>
          <w:marBottom w:val="0"/>
          <w:divBdr>
            <w:top w:val="none" w:sz="0" w:space="0" w:color="auto"/>
            <w:left w:val="none" w:sz="0" w:space="0" w:color="auto"/>
            <w:bottom w:val="none" w:sz="0" w:space="0" w:color="auto"/>
            <w:right w:val="none" w:sz="0" w:space="0" w:color="auto"/>
          </w:divBdr>
        </w:div>
        <w:div w:id="1933928542">
          <w:marLeft w:val="480"/>
          <w:marRight w:val="0"/>
          <w:marTop w:val="0"/>
          <w:marBottom w:val="0"/>
          <w:divBdr>
            <w:top w:val="none" w:sz="0" w:space="0" w:color="auto"/>
            <w:left w:val="none" w:sz="0" w:space="0" w:color="auto"/>
            <w:bottom w:val="none" w:sz="0" w:space="0" w:color="auto"/>
            <w:right w:val="none" w:sz="0" w:space="0" w:color="auto"/>
          </w:divBdr>
        </w:div>
        <w:div w:id="1930968534">
          <w:marLeft w:val="480"/>
          <w:marRight w:val="0"/>
          <w:marTop w:val="0"/>
          <w:marBottom w:val="0"/>
          <w:divBdr>
            <w:top w:val="none" w:sz="0" w:space="0" w:color="auto"/>
            <w:left w:val="none" w:sz="0" w:space="0" w:color="auto"/>
            <w:bottom w:val="none" w:sz="0" w:space="0" w:color="auto"/>
            <w:right w:val="none" w:sz="0" w:space="0" w:color="auto"/>
          </w:divBdr>
        </w:div>
        <w:div w:id="1649240003">
          <w:marLeft w:val="480"/>
          <w:marRight w:val="0"/>
          <w:marTop w:val="0"/>
          <w:marBottom w:val="0"/>
          <w:divBdr>
            <w:top w:val="none" w:sz="0" w:space="0" w:color="auto"/>
            <w:left w:val="none" w:sz="0" w:space="0" w:color="auto"/>
            <w:bottom w:val="none" w:sz="0" w:space="0" w:color="auto"/>
            <w:right w:val="none" w:sz="0" w:space="0" w:color="auto"/>
          </w:divBdr>
        </w:div>
        <w:div w:id="1468859954">
          <w:marLeft w:val="480"/>
          <w:marRight w:val="0"/>
          <w:marTop w:val="0"/>
          <w:marBottom w:val="0"/>
          <w:divBdr>
            <w:top w:val="none" w:sz="0" w:space="0" w:color="auto"/>
            <w:left w:val="none" w:sz="0" w:space="0" w:color="auto"/>
            <w:bottom w:val="none" w:sz="0" w:space="0" w:color="auto"/>
            <w:right w:val="none" w:sz="0" w:space="0" w:color="auto"/>
          </w:divBdr>
        </w:div>
        <w:div w:id="900941534">
          <w:marLeft w:val="480"/>
          <w:marRight w:val="0"/>
          <w:marTop w:val="0"/>
          <w:marBottom w:val="0"/>
          <w:divBdr>
            <w:top w:val="none" w:sz="0" w:space="0" w:color="auto"/>
            <w:left w:val="none" w:sz="0" w:space="0" w:color="auto"/>
            <w:bottom w:val="none" w:sz="0" w:space="0" w:color="auto"/>
            <w:right w:val="none" w:sz="0" w:space="0" w:color="auto"/>
          </w:divBdr>
        </w:div>
        <w:div w:id="1242791870">
          <w:marLeft w:val="480"/>
          <w:marRight w:val="0"/>
          <w:marTop w:val="0"/>
          <w:marBottom w:val="0"/>
          <w:divBdr>
            <w:top w:val="none" w:sz="0" w:space="0" w:color="auto"/>
            <w:left w:val="none" w:sz="0" w:space="0" w:color="auto"/>
            <w:bottom w:val="none" w:sz="0" w:space="0" w:color="auto"/>
            <w:right w:val="none" w:sz="0" w:space="0" w:color="auto"/>
          </w:divBdr>
        </w:div>
        <w:div w:id="1056779977">
          <w:marLeft w:val="480"/>
          <w:marRight w:val="0"/>
          <w:marTop w:val="0"/>
          <w:marBottom w:val="0"/>
          <w:divBdr>
            <w:top w:val="none" w:sz="0" w:space="0" w:color="auto"/>
            <w:left w:val="none" w:sz="0" w:space="0" w:color="auto"/>
            <w:bottom w:val="none" w:sz="0" w:space="0" w:color="auto"/>
            <w:right w:val="none" w:sz="0" w:space="0" w:color="auto"/>
          </w:divBdr>
        </w:div>
        <w:div w:id="1645233816">
          <w:marLeft w:val="480"/>
          <w:marRight w:val="0"/>
          <w:marTop w:val="0"/>
          <w:marBottom w:val="0"/>
          <w:divBdr>
            <w:top w:val="none" w:sz="0" w:space="0" w:color="auto"/>
            <w:left w:val="none" w:sz="0" w:space="0" w:color="auto"/>
            <w:bottom w:val="none" w:sz="0" w:space="0" w:color="auto"/>
            <w:right w:val="none" w:sz="0" w:space="0" w:color="auto"/>
          </w:divBdr>
        </w:div>
        <w:div w:id="1146899827">
          <w:marLeft w:val="480"/>
          <w:marRight w:val="0"/>
          <w:marTop w:val="0"/>
          <w:marBottom w:val="0"/>
          <w:divBdr>
            <w:top w:val="none" w:sz="0" w:space="0" w:color="auto"/>
            <w:left w:val="none" w:sz="0" w:space="0" w:color="auto"/>
            <w:bottom w:val="none" w:sz="0" w:space="0" w:color="auto"/>
            <w:right w:val="none" w:sz="0" w:space="0" w:color="auto"/>
          </w:divBdr>
        </w:div>
        <w:div w:id="1444880414">
          <w:marLeft w:val="480"/>
          <w:marRight w:val="0"/>
          <w:marTop w:val="0"/>
          <w:marBottom w:val="0"/>
          <w:divBdr>
            <w:top w:val="none" w:sz="0" w:space="0" w:color="auto"/>
            <w:left w:val="none" w:sz="0" w:space="0" w:color="auto"/>
            <w:bottom w:val="none" w:sz="0" w:space="0" w:color="auto"/>
            <w:right w:val="none" w:sz="0" w:space="0" w:color="auto"/>
          </w:divBdr>
        </w:div>
        <w:div w:id="739596396">
          <w:marLeft w:val="480"/>
          <w:marRight w:val="0"/>
          <w:marTop w:val="0"/>
          <w:marBottom w:val="0"/>
          <w:divBdr>
            <w:top w:val="none" w:sz="0" w:space="0" w:color="auto"/>
            <w:left w:val="none" w:sz="0" w:space="0" w:color="auto"/>
            <w:bottom w:val="none" w:sz="0" w:space="0" w:color="auto"/>
            <w:right w:val="none" w:sz="0" w:space="0" w:color="auto"/>
          </w:divBdr>
        </w:div>
        <w:div w:id="1448692200">
          <w:marLeft w:val="480"/>
          <w:marRight w:val="0"/>
          <w:marTop w:val="0"/>
          <w:marBottom w:val="0"/>
          <w:divBdr>
            <w:top w:val="none" w:sz="0" w:space="0" w:color="auto"/>
            <w:left w:val="none" w:sz="0" w:space="0" w:color="auto"/>
            <w:bottom w:val="none" w:sz="0" w:space="0" w:color="auto"/>
            <w:right w:val="none" w:sz="0" w:space="0" w:color="auto"/>
          </w:divBdr>
        </w:div>
        <w:div w:id="1897276717">
          <w:marLeft w:val="480"/>
          <w:marRight w:val="0"/>
          <w:marTop w:val="0"/>
          <w:marBottom w:val="0"/>
          <w:divBdr>
            <w:top w:val="none" w:sz="0" w:space="0" w:color="auto"/>
            <w:left w:val="none" w:sz="0" w:space="0" w:color="auto"/>
            <w:bottom w:val="none" w:sz="0" w:space="0" w:color="auto"/>
            <w:right w:val="none" w:sz="0" w:space="0" w:color="auto"/>
          </w:divBdr>
        </w:div>
        <w:div w:id="863784231">
          <w:marLeft w:val="480"/>
          <w:marRight w:val="0"/>
          <w:marTop w:val="0"/>
          <w:marBottom w:val="0"/>
          <w:divBdr>
            <w:top w:val="none" w:sz="0" w:space="0" w:color="auto"/>
            <w:left w:val="none" w:sz="0" w:space="0" w:color="auto"/>
            <w:bottom w:val="none" w:sz="0" w:space="0" w:color="auto"/>
            <w:right w:val="none" w:sz="0" w:space="0" w:color="auto"/>
          </w:divBdr>
        </w:div>
        <w:div w:id="2014455845">
          <w:marLeft w:val="480"/>
          <w:marRight w:val="0"/>
          <w:marTop w:val="0"/>
          <w:marBottom w:val="0"/>
          <w:divBdr>
            <w:top w:val="none" w:sz="0" w:space="0" w:color="auto"/>
            <w:left w:val="none" w:sz="0" w:space="0" w:color="auto"/>
            <w:bottom w:val="none" w:sz="0" w:space="0" w:color="auto"/>
            <w:right w:val="none" w:sz="0" w:space="0" w:color="auto"/>
          </w:divBdr>
        </w:div>
      </w:divsChild>
    </w:div>
    <w:div w:id="587810719">
      <w:bodyDiv w:val="1"/>
      <w:marLeft w:val="0"/>
      <w:marRight w:val="0"/>
      <w:marTop w:val="0"/>
      <w:marBottom w:val="0"/>
      <w:divBdr>
        <w:top w:val="none" w:sz="0" w:space="0" w:color="auto"/>
        <w:left w:val="none" w:sz="0" w:space="0" w:color="auto"/>
        <w:bottom w:val="none" w:sz="0" w:space="0" w:color="auto"/>
        <w:right w:val="none" w:sz="0" w:space="0" w:color="auto"/>
      </w:divBdr>
      <w:divsChild>
        <w:div w:id="618491638">
          <w:marLeft w:val="480"/>
          <w:marRight w:val="0"/>
          <w:marTop w:val="0"/>
          <w:marBottom w:val="0"/>
          <w:divBdr>
            <w:top w:val="none" w:sz="0" w:space="0" w:color="auto"/>
            <w:left w:val="none" w:sz="0" w:space="0" w:color="auto"/>
            <w:bottom w:val="none" w:sz="0" w:space="0" w:color="auto"/>
            <w:right w:val="none" w:sz="0" w:space="0" w:color="auto"/>
          </w:divBdr>
        </w:div>
        <w:div w:id="98110308">
          <w:marLeft w:val="480"/>
          <w:marRight w:val="0"/>
          <w:marTop w:val="0"/>
          <w:marBottom w:val="0"/>
          <w:divBdr>
            <w:top w:val="none" w:sz="0" w:space="0" w:color="auto"/>
            <w:left w:val="none" w:sz="0" w:space="0" w:color="auto"/>
            <w:bottom w:val="none" w:sz="0" w:space="0" w:color="auto"/>
            <w:right w:val="none" w:sz="0" w:space="0" w:color="auto"/>
          </w:divBdr>
        </w:div>
        <w:div w:id="392124298">
          <w:marLeft w:val="480"/>
          <w:marRight w:val="0"/>
          <w:marTop w:val="0"/>
          <w:marBottom w:val="0"/>
          <w:divBdr>
            <w:top w:val="none" w:sz="0" w:space="0" w:color="auto"/>
            <w:left w:val="none" w:sz="0" w:space="0" w:color="auto"/>
            <w:bottom w:val="none" w:sz="0" w:space="0" w:color="auto"/>
            <w:right w:val="none" w:sz="0" w:space="0" w:color="auto"/>
          </w:divBdr>
        </w:div>
        <w:div w:id="1791053322">
          <w:marLeft w:val="480"/>
          <w:marRight w:val="0"/>
          <w:marTop w:val="0"/>
          <w:marBottom w:val="0"/>
          <w:divBdr>
            <w:top w:val="none" w:sz="0" w:space="0" w:color="auto"/>
            <w:left w:val="none" w:sz="0" w:space="0" w:color="auto"/>
            <w:bottom w:val="none" w:sz="0" w:space="0" w:color="auto"/>
            <w:right w:val="none" w:sz="0" w:space="0" w:color="auto"/>
          </w:divBdr>
        </w:div>
        <w:div w:id="1739211692">
          <w:marLeft w:val="480"/>
          <w:marRight w:val="0"/>
          <w:marTop w:val="0"/>
          <w:marBottom w:val="0"/>
          <w:divBdr>
            <w:top w:val="none" w:sz="0" w:space="0" w:color="auto"/>
            <w:left w:val="none" w:sz="0" w:space="0" w:color="auto"/>
            <w:bottom w:val="none" w:sz="0" w:space="0" w:color="auto"/>
            <w:right w:val="none" w:sz="0" w:space="0" w:color="auto"/>
          </w:divBdr>
        </w:div>
        <w:div w:id="953485795">
          <w:marLeft w:val="480"/>
          <w:marRight w:val="0"/>
          <w:marTop w:val="0"/>
          <w:marBottom w:val="0"/>
          <w:divBdr>
            <w:top w:val="none" w:sz="0" w:space="0" w:color="auto"/>
            <w:left w:val="none" w:sz="0" w:space="0" w:color="auto"/>
            <w:bottom w:val="none" w:sz="0" w:space="0" w:color="auto"/>
            <w:right w:val="none" w:sz="0" w:space="0" w:color="auto"/>
          </w:divBdr>
        </w:div>
        <w:div w:id="1272589453">
          <w:marLeft w:val="480"/>
          <w:marRight w:val="0"/>
          <w:marTop w:val="0"/>
          <w:marBottom w:val="0"/>
          <w:divBdr>
            <w:top w:val="none" w:sz="0" w:space="0" w:color="auto"/>
            <w:left w:val="none" w:sz="0" w:space="0" w:color="auto"/>
            <w:bottom w:val="none" w:sz="0" w:space="0" w:color="auto"/>
            <w:right w:val="none" w:sz="0" w:space="0" w:color="auto"/>
          </w:divBdr>
        </w:div>
        <w:div w:id="560555151">
          <w:marLeft w:val="480"/>
          <w:marRight w:val="0"/>
          <w:marTop w:val="0"/>
          <w:marBottom w:val="0"/>
          <w:divBdr>
            <w:top w:val="none" w:sz="0" w:space="0" w:color="auto"/>
            <w:left w:val="none" w:sz="0" w:space="0" w:color="auto"/>
            <w:bottom w:val="none" w:sz="0" w:space="0" w:color="auto"/>
            <w:right w:val="none" w:sz="0" w:space="0" w:color="auto"/>
          </w:divBdr>
        </w:div>
        <w:div w:id="1883471293">
          <w:marLeft w:val="480"/>
          <w:marRight w:val="0"/>
          <w:marTop w:val="0"/>
          <w:marBottom w:val="0"/>
          <w:divBdr>
            <w:top w:val="none" w:sz="0" w:space="0" w:color="auto"/>
            <w:left w:val="none" w:sz="0" w:space="0" w:color="auto"/>
            <w:bottom w:val="none" w:sz="0" w:space="0" w:color="auto"/>
            <w:right w:val="none" w:sz="0" w:space="0" w:color="auto"/>
          </w:divBdr>
        </w:div>
        <w:div w:id="1480265838">
          <w:marLeft w:val="480"/>
          <w:marRight w:val="0"/>
          <w:marTop w:val="0"/>
          <w:marBottom w:val="0"/>
          <w:divBdr>
            <w:top w:val="none" w:sz="0" w:space="0" w:color="auto"/>
            <w:left w:val="none" w:sz="0" w:space="0" w:color="auto"/>
            <w:bottom w:val="none" w:sz="0" w:space="0" w:color="auto"/>
            <w:right w:val="none" w:sz="0" w:space="0" w:color="auto"/>
          </w:divBdr>
        </w:div>
        <w:div w:id="1241596927">
          <w:marLeft w:val="480"/>
          <w:marRight w:val="0"/>
          <w:marTop w:val="0"/>
          <w:marBottom w:val="0"/>
          <w:divBdr>
            <w:top w:val="none" w:sz="0" w:space="0" w:color="auto"/>
            <w:left w:val="none" w:sz="0" w:space="0" w:color="auto"/>
            <w:bottom w:val="none" w:sz="0" w:space="0" w:color="auto"/>
            <w:right w:val="none" w:sz="0" w:space="0" w:color="auto"/>
          </w:divBdr>
        </w:div>
        <w:div w:id="851990001">
          <w:marLeft w:val="480"/>
          <w:marRight w:val="0"/>
          <w:marTop w:val="0"/>
          <w:marBottom w:val="0"/>
          <w:divBdr>
            <w:top w:val="none" w:sz="0" w:space="0" w:color="auto"/>
            <w:left w:val="none" w:sz="0" w:space="0" w:color="auto"/>
            <w:bottom w:val="none" w:sz="0" w:space="0" w:color="auto"/>
            <w:right w:val="none" w:sz="0" w:space="0" w:color="auto"/>
          </w:divBdr>
        </w:div>
        <w:div w:id="542524435">
          <w:marLeft w:val="480"/>
          <w:marRight w:val="0"/>
          <w:marTop w:val="0"/>
          <w:marBottom w:val="0"/>
          <w:divBdr>
            <w:top w:val="none" w:sz="0" w:space="0" w:color="auto"/>
            <w:left w:val="none" w:sz="0" w:space="0" w:color="auto"/>
            <w:bottom w:val="none" w:sz="0" w:space="0" w:color="auto"/>
            <w:right w:val="none" w:sz="0" w:space="0" w:color="auto"/>
          </w:divBdr>
        </w:div>
        <w:div w:id="459304348">
          <w:marLeft w:val="480"/>
          <w:marRight w:val="0"/>
          <w:marTop w:val="0"/>
          <w:marBottom w:val="0"/>
          <w:divBdr>
            <w:top w:val="none" w:sz="0" w:space="0" w:color="auto"/>
            <w:left w:val="none" w:sz="0" w:space="0" w:color="auto"/>
            <w:bottom w:val="none" w:sz="0" w:space="0" w:color="auto"/>
            <w:right w:val="none" w:sz="0" w:space="0" w:color="auto"/>
          </w:divBdr>
        </w:div>
        <w:div w:id="329869549">
          <w:marLeft w:val="480"/>
          <w:marRight w:val="0"/>
          <w:marTop w:val="0"/>
          <w:marBottom w:val="0"/>
          <w:divBdr>
            <w:top w:val="none" w:sz="0" w:space="0" w:color="auto"/>
            <w:left w:val="none" w:sz="0" w:space="0" w:color="auto"/>
            <w:bottom w:val="none" w:sz="0" w:space="0" w:color="auto"/>
            <w:right w:val="none" w:sz="0" w:space="0" w:color="auto"/>
          </w:divBdr>
        </w:div>
        <w:div w:id="1783374959">
          <w:marLeft w:val="480"/>
          <w:marRight w:val="0"/>
          <w:marTop w:val="0"/>
          <w:marBottom w:val="0"/>
          <w:divBdr>
            <w:top w:val="none" w:sz="0" w:space="0" w:color="auto"/>
            <w:left w:val="none" w:sz="0" w:space="0" w:color="auto"/>
            <w:bottom w:val="none" w:sz="0" w:space="0" w:color="auto"/>
            <w:right w:val="none" w:sz="0" w:space="0" w:color="auto"/>
          </w:divBdr>
        </w:div>
        <w:div w:id="1028138315">
          <w:marLeft w:val="480"/>
          <w:marRight w:val="0"/>
          <w:marTop w:val="0"/>
          <w:marBottom w:val="0"/>
          <w:divBdr>
            <w:top w:val="none" w:sz="0" w:space="0" w:color="auto"/>
            <w:left w:val="none" w:sz="0" w:space="0" w:color="auto"/>
            <w:bottom w:val="none" w:sz="0" w:space="0" w:color="auto"/>
            <w:right w:val="none" w:sz="0" w:space="0" w:color="auto"/>
          </w:divBdr>
        </w:div>
        <w:div w:id="888037143">
          <w:marLeft w:val="480"/>
          <w:marRight w:val="0"/>
          <w:marTop w:val="0"/>
          <w:marBottom w:val="0"/>
          <w:divBdr>
            <w:top w:val="none" w:sz="0" w:space="0" w:color="auto"/>
            <w:left w:val="none" w:sz="0" w:space="0" w:color="auto"/>
            <w:bottom w:val="none" w:sz="0" w:space="0" w:color="auto"/>
            <w:right w:val="none" w:sz="0" w:space="0" w:color="auto"/>
          </w:divBdr>
        </w:div>
        <w:div w:id="704407663">
          <w:marLeft w:val="480"/>
          <w:marRight w:val="0"/>
          <w:marTop w:val="0"/>
          <w:marBottom w:val="0"/>
          <w:divBdr>
            <w:top w:val="none" w:sz="0" w:space="0" w:color="auto"/>
            <w:left w:val="none" w:sz="0" w:space="0" w:color="auto"/>
            <w:bottom w:val="none" w:sz="0" w:space="0" w:color="auto"/>
            <w:right w:val="none" w:sz="0" w:space="0" w:color="auto"/>
          </w:divBdr>
        </w:div>
        <w:div w:id="98720659">
          <w:marLeft w:val="480"/>
          <w:marRight w:val="0"/>
          <w:marTop w:val="0"/>
          <w:marBottom w:val="0"/>
          <w:divBdr>
            <w:top w:val="none" w:sz="0" w:space="0" w:color="auto"/>
            <w:left w:val="none" w:sz="0" w:space="0" w:color="auto"/>
            <w:bottom w:val="none" w:sz="0" w:space="0" w:color="auto"/>
            <w:right w:val="none" w:sz="0" w:space="0" w:color="auto"/>
          </w:divBdr>
        </w:div>
        <w:div w:id="877669834">
          <w:marLeft w:val="480"/>
          <w:marRight w:val="0"/>
          <w:marTop w:val="0"/>
          <w:marBottom w:val="0"/>
          <w:divBdr>
            <w:top w:val="none" w:sz="0" w:space="0" w:color="auto"/>
            <w:left w:val="none" w:sz="0" w:space="0" w:color="auto"/>
            <w:bottom w:val="none" w:sz="0" w:space="0" w:color="auto"/>
            <w:right w:val="none" w:sz="0" w:space="0" w:color="auto"/>
          </w:divBdr>
        </w:div>
        <w:div w:id="1172258851">
          <w:marLeft w:val="480"/>
          <w:marRight w:val="0"/>
          <w:marTop w:val="0"/>
          <w:marBottom w:val="0"/>
          <w:divBdr>
            <w:top w:val="none" w:sz="0" w:space="0" w:color="auto"/>
            <w:left w:val="none" w:sz="0" w:space="0" w:color="auto"/>
            <w:bottom w:val="none" w:sz="0" w:space="0" w:color="auto"/>
            <w:right w:val="none" w:sz="0" w:space="0" w:color="auto"/>
          </w:divBdr>
        </w:div>
        <w:div w:id="638725520">
          <w:marLeft w:val="480"/>
          <w:marRight w:val="0"/>
          <w:marTop w:val="0"/>
          <w:marBottom w:val="0"/>
          <w:divBdr>
            <w:top w:val="none" w:sz="0" w:space="0" w:color="auto"/>
            <w:left w:val="none" w:sz="0" w:space="0" w:color="auto"/>
            <w:bottom w:val="none" w:sz="0" w:space="0" w:color="auto"/>
            <w:right w:val="none" w:sz="0" w:space="0" w:color="auto"/>
          </w:divBdr>
        </w:div>
        <w:div w:id="7758691">
          <w:marLeft w:val="480"/>
          <w:marRight w:val="0"/>
          <w:marTop w:val="0"/>
          <w:marBottom w:val="0"/>
          <w:divBdr>
            <w:top w:val="none" w:sz="0" w:space="0" w:color="auto"/>
            <w:left w:val="none" w:sz="0" w:space="0" w:color="auto"/>
            <w:bottom w:val="none" w:sz="0" w:space="0" w:color="auto"/>
            <w:right w:val="none" w:sz="0" w:space="0" w:color="auto"/>
          </w:divBdr>
        </w:div>
        <w:div w:id="1603802446">
          <w:marLeft w:val="480"/>
          <w:marRight w:val="0"/>
          <w:marTop w:val="0"/>
          <w:marBottom w:val="0"/>
          <w:divBdr>
            <w:top w:val="none" w:sz="0" w:space="0" w:color="auto"/>
            <w:left w:val="none" w:sz="0" w:space="0" w:color="auto"/>
            <w:bottom w:val="none" w:sz="0" w:space="0" w:color="auto"/>
            <w:right w:val="none" w:sz="0" w:space="0" w:color="auto"/>
          </w:divBdr>
        </w:div>
        <w:div w:id="1893957209">
          <w:marLeft w:val="480"/>
          <w:marRight w:val="0"/>
          <w:marTop w:val="0"/>
          <w:marBottom w:val="0"/>
          <w:divBdr>
            <w:top w:val="none" w:sz="0" w:space="0" w:color="auto"/>
            <w:left w:val="none" w:sz="0" w:space="0" w:color="auto"/>
            <w:bottom w:val="none" w:sz="0" w:space="0" w:color="auto"/>
            <w:right w:val="none" w:sz="0" w:space="0" w:color="auto"/>
          </w:divBdr>
        </w:div>
        <w:div w:id="1353409494">
          <w:marLeft w:val="480"/>
          <w:marRight w:val="0"/>
          <w:marTop w:val="0"/>
          <w:marBottom w:val="0"/>
          <w:divBdr>
            <w:top w:val="none" w:sz="0" w:space="0" w:color="auto"/>
            <w:left w:val="none" w:sz="0" w:space="0" w:color="auto"/>
            <w:bottom w:val="none" w:sz="0" w:space="0" w:color="auto"/>
            <w:right w:val="none" w:sz="0" w:space="0" w:color="auto"/>
          </w:divBdr>
        </w:div>
        <w:div w:id="687875141">
          <w:marLeft w:val="480"/>
          <w:marRight w:val="0"/>
          <w:marTop w:val="0"/>
          <w:marBottom w:val="0"/>
          <w:divBdr>
            <w:top w:val="none" w:sz="0" w:space="0" w:color="auto"/>
            <w:left w:val="none" w:sz="0" w:space="0" w:color="auto"/>
            <w:bottom w:val="none" w:sz="0" w:space="0" w:color="auto"/>
            <w:right w:val="none" w:sz="0" w:space="0" w:color="auto"/>
          </w:divBdr>
        </w:div>
        <w:div w:id="1835995554">
          <w:marLeft w:val="480"/>
          <w:marRight w:val="0"/>
          <w:marTop w:val="0"/>
          <w:marBottom w:val="0"/>
          <w:divBdr>
            <w:top w:val="none" w:sz="0" w:space="0" w:color="auto"/>
            <w:left w:val="none" w:sz="0" w:space="0" w:color="auto"/>
            <w:bottom w:val="none" w:sz="0" w:space="0" w:color="auto"/>
            <w:right w:val="none" w:sz="0" w:space="0" w:color="auto"/>
          </w:divBdr>
        </w:div>
        <w:div w:id="2002463713">
          <w:marLeft w:val="480"/>
          <w:marRight w:val="0"/>
          <w:marTop w:val="0"/>
          <w:marBottom w:val="0"/>
          <w:divBdr>
            <w:top w:val="none" w:sz="0" w:space="0" w:color="auto"/>
            <w:left w:val="none" w:sz="0" w:space="0" w:color="auto"/>
            <w:bottom w:val="none" w:sz="0" w:space="0" w:color="auto"/>
            <w:right w:val="none" w:sz="0" w:space="0" w:color="auto"/>
          </w:divBdr>
        </w:div>
        <w:div w:id="1991639685">
          <w:marLeft w:val="480"/>
          <w:marRight w:val="0"/>
          <w:marTop w:val="0"/>
          <w:marBottom w:val="0"/>
          <w:divBdr>
            <w:top w:val="none" w:sz="0" w:space="0" w:color="auto"/>
            <w:left w:val="none" w:sz="0" w:space="0" w:color="auto"/>
            <w:bottom w:val="none" w:sz="0" w:space="0" w:color="auto"/>
            <w:right w:val="none" w:sz="0" w:space="0" w:color="auto"/>
          </w:divBdr>
        </w:div>
        <w:div w:id="1019891672">
          <w:marLeft w:val="480"/>
          <w:marRight w:val="0"/>
          <w:marTop w:val="0"/>
          <w:marBottom w:val="0"/>
          <w:divBdr>
            <w:top w:val="none" w:sz="0" w:space="0" w:color="auto"/>
            <w:left w:val="none" w:sz="0" w:space="0" w:color="auto"/>
            <w:bottom w:val="none" w:sz="0" w:space="0" w:color="auto"/>
            <w:right w:val="none" w:sz="0" w:space="0" w:color="auto"/>
          </w:divBdr>
        </w:div>
        <w:div w:id="808590583">
          <w:marLeft w:val="480"/>
          <w:marRight w:val="0"/>
          <w:marTop w:val="0"/>
          <w:marBottom w:val="0"/>
          <w:divBdr>
            <w:top w:val="none" w:sz="0" w:space="0" w:color="auto"/>
            <w:left w:val="none" w:sz="0" w:space="0" w:color="auto"/>
            <w:bottom w:val="none" w:sz="0" w:space="0" w:color="auto"/>
            <w:right w:val="none" w:sz="0" w:space="0" w:color="auto"/>
          </w:divBdr>
        </w:div>
        <w:div w:id="892737574">
          <w:marLeft w:val="480"/>
          <w:marRight w:val="0"/>
          <w:marTop w:val="0"/>
          <w:marBottom w:val="0"/>
          <w:divBdr>
            <w:top w:val="none" w:sz="0" w:space="0" w:color="auto"/>
            <w:left w:val="none" w:sz="0" w:space="0" w:color="auto"/>
            <w:bottom w:val="none" w:sz="0" w:space="0" w:color="auto"/>
            <w:right w:val="none" w:sz="0" w:space="0" w:color="auto"/>
          </w:divBdr>
        </w:div>
        <w:div w:id="1934624925">
          <w:marLeft w:val="480"/>
          <w:marRight w:val="0"/>
          <w:marTop w:val="0"/>
          <w:marBottom w:val="0"/>
          <w:divBdr>
            <w:top w:val="none" w:sz="0" w:space="0" w:color="auto"/>
            <w:left w:val="none" w:sz="0" w:space="0" w:color="auto"/>
            <w:bottom w:val="none" w:sz="0" w:space="0" w:color="auto"/>
            <w:right w:val="none" w:sz="0" w:space="0" w:color="auto"/>
          </w:divBdr>
        </w:div>
        <w:div w:id="2037123003">
          <w:marLeft w:val="480"/>
          <w:marRight w:val="0"/>
          <w:marTop w:val="0"/>
          <w:marBottom w:val="0"/>
          <w:divBdr>
            <w:top w:val="none" w:sz="0" w:space="0" w:color="auto"/>
            <w:left w:val="none" w:sz="0" w:space="0" w:color="auto"/>
            <w:bottom w:val="none" w:sz="0" w:space="0" w:color="auto"/>
            <w:right w:val="none" w:sz="0" w:space="0" w:color="auto"/>
          </w:divBdr>
        </w:div>
        <w:div w:id="383680366">
          <w:marLeft w:val="480"/>
          <w:marRight w:val="0"/>
          <w:marTop w:val="0"/>
          <w:marBottom w:val="0"/>
          <w:divBdr>
            <w:top w:val="none" w:sz="0" w:space="0" w:color="auto"/>
            <w:left w:val="none" w:sz="0" w:space="0" w:color="auto"/>
            <w:bottom w:val="none" w:sz="0" w:space="0" w:color="auto"/>
            <w:right w:val="none" w:sz="0" w:space="0" w:color="auto"/>
          </w:divBdr>
        </w:div>
        <w:div w:id="1183013093">
          <w:marLeft w:val="480"/>
          <w:marRight w:val="0"/>
          <w:marTop w:val="0"/>
          <w:marBottom w:val="0"/>
          <w:divBdr>
            <w:top w:val="none" w:sz="0" w:space="0" w:color="auto"/>
            <w:left w:val="none" w:sz="0" w:space="0" w:color="auto"/>
            <w:bottom w:val="none" w:sz="0" w:space="0" w:color="auto"/>
            <w:right w:val="none" w:sz="0" w:space="0" w:color="auto"/>
          </w:divBdr>
        </w:div>
        <w:div w:id="2065986821">
          <w:marLeft w:val="480"/>
          <w:marRight w:val="0"/>
          <w:marTop w:val="0"/>
          <w:marBottom w:val="0"/>
          <w:divBdr>
            <w:top w:val="none" w:sz="0" w:space="0" w:color="auto"/>
            <w:left w:val="none" w:sz="0" w:space="0" w:color="auto"/>
            <w:bottom w:val="none" w:sz="0" w:space="0" w:color="auto"/>
            <w:right w:val="none" w:sz="0" w:space="0" w:color="auto"/>
          </w:divBdr>
        </w:div>
        <w:div w:id="1579098108">
          <w:marLeft w:val="480"/>
          <w:marRight w:val="0"/>
          <w:marTop w:val="0"/>
          <w:marBottom w:val="0"/>
          <w:divBdr>
            <w:top w:val="none" w:sz="0" w:space="0" w:color="auto"/>
            <w:left w:val="none" w:sz="0" w:space="0" w:color="auto"/>
            <w:bottom w:val="none" w:sz="0" w:space="0" w:color="auto"/>
            <w:right w:val="none" w:sz="0" w:space="0" w:color="auto"/>
          </w:divBdr>
        </w:div>
        <w:div w:id="640378535">
          <w:marLeft w:val="480"/>
          <w:marRight w:val="0"/>
          <w:marTop w:val="0"/>
          <w:marBottom w:val="0"/>
          <w:divBdr>
            <w:top w:val="none" w:sz="0" w:space="0" w:color="auto"/>
            <w:left w:val="none" w:sz="0" w:space="0" w:color="auto"/>
            <w:bottom w:val="none" w:sz="0" w:space="0" w:color="auto"/>
            <w:right w:val="none" w:sz="0" w:space="0" w:color="auto"/>
          </w:divBdr>
        </w:div>
        <w:div w:id="1305308761">
          <w:marLeft w:val="480"/>
          <w:marRight w:val="0"/>
          <w:marTop w:val="0"/>
          <w:marBottom w:val="0"/>
          <w:divBdr>
            <w:top w:val="none" w:sz="0" w:space="0" w:color="auto"/>
            <w:left w:val="none" w:sz="0" w:space="0" w:color="auto"/>
            <w:bottom w:val="none" w:sz="0" w:space="0" w:color="auto"/>
            <w:right w:val="none" w:sz="0" w:space="0" w:color="auto"/>
          </w:divBdr>
        </w:div>
        <w:div w:id="1783451843">
          <w:marLeft w:val="480"/>
          <w:marRight w:val="0"/>
          <w:marTop w:val="0"/>
          <w:marBottom w:val="0"/>
          <w:divBdr>
            <w:top w:val="none" w:sz="0" w:space="0" w:color="auto"/>
            <w:left w:val="none" w:sz="0" w:space="0" w:color="auto"/>
            <w:bottom w:val="none" w:sz="0" w:space="0" w:color="auto"/>
            <w:right w:val="none" w:sz="0" w:space="0" w:color="auto"/>
          </w:divBdr>
        </w:div>
        <w:div w:id="1702903513">
          <w:marLeft w:val="480"/>
          <w:marRight w:val="0"/>
          <w:marTop w:val="0"/>
          <w:marBottom w:val="0"/>
          <w:divBdr>
            <w:top w:val="none" w:sz="0" w:space="0" w:color="auto"/>
            <w:left w:val="none" w:sz="0" w:space="0" w:color="auto"/>
            <w:bottom w:val="none" w:sz="0" w:space="0" w:color="auto"/>
            <w:right w:val="none" w:sz="0" w:space="0" w:color="auto"/>
          </w:divBdr>
        </w:div>
        <w:div w:id="349257109">
          <w:marLeft w:val="480"/>
          <w:marRight w:val="0"/>
          <w:marTop w:val="0"/>
          <w:marBottom w:val="0"/>
          <w:divBdr>
            <w:top w:val="none" w:sz="0" w:space="0" w:color="auto"/>
            <w:left w:val="none" w:sz="0" w:space="0" w:color="auto"/>
            <w:bottom w:val="none" w:sz="0" w:space="0" w:color="auto"/>
            <w:right w:val="none" w:sz="0" w:space="0" w:color="auto"/>
          </w:divBdr>
        </w:div>
        <w:div w:id="273287393">
          <w:marLeft w:val="480"/>
          <w:marRight w:val="0"/>
          <w:marTop w:val="0"/>
          <w:marBottom w:val="0"/>
          <w:divBdr>
            <w:top w:val="none" w:sz="0" w:space="0" w:color="auto"/>
            <w:left w:val="none" w:sz="0" w:space="0" w:color="auto"/>
            <w:bottom w:val="none" w:sz="0" w:space="0" w:color="auto"/>
            <w:right w:val="none" w:sz="0" w:space="0" w:color="auto"/>
          </w:divBdr>
        </w:div>
        <w:div w:id="623343625">
          <w:marLeft w:val="480"/>
          <w:marRight w:val="0"/>
          <w:marTop w:val="0"/>
          <w:marBottom w:val="0"/>
          <w:divBdr>
            <w:top w:val="none" w:sz="0" w:space="0" w:color="auto"/>
            <w:left w:val="none" w:sz="0" w:space="0" w:color="auto"/>
            <w:bottom w:val="none" w:sz="0" w:space="0" w:color="auto"/>
            <w:right w:val="none" w:sz="0" w:space="0" w:color="auto"/>
          </w:divBdr>
        </w:div>
        <w:div w:id="454058521">
          <w:marLeft w:val="480"/>
          <w:marRight w:val="0"/>
          <w:marTop w:val="0"/>
          <w:marBottom w:val="0"/>
          <w:divBdr>
            <w:top w:val="none" w:sz="0" w:space="0" w:color="auto"/>
            <w:left w:val="none" w:sz="0" w:space="0" w:color="auto"/>
            <w:bottom w:val="none" w:sz="0" w:space="0" w:color="auto"/>
            <w:right w:val="none" w:sz="0" w:space="0" w:color="auto"/>
          </w:divBdr>
        </w:div>
        <w:div w:id="1955867643">
          <w:marLeft w:val="480"/>
          <w:marRight w:val="0"/>
          <w:marTop w:val="0"/>
          <w:marBottom w:val="0"/>
          <w:divBdr>
            <w:top w:val="none" w:sz="0" w:space="0" w:color="auto"/>
            <w:left w:val="none" w:sz="0" w:space="0" w:color="auto"/>
            <w:bottom w:val="none" w:sz="0" w:space="0" w:color="auto"/>
            <w:right w:val="none" w:sz="0" w:space="0" w:color="auto"/>
          </w:divBdr>
        </w:div>
        <w:div w:id="1227103789">
          <w:marLeft w:val="480"/>
          <w:marRight w:val="0"/>
          <w:marTop w:val="0"/>
          <w:marBottom w:val="0"/>
          <w:divBdr>
            <w:top w:val="none" w:sz="0" w:space="0" w:color="auto"/>
            <w:left w:val="none" w:sz="0" w:space="0" w:color="auto"/>
            <w:bottom w:val="none" w:sz="0" w:space="0" w:color="auto"/>
            <w:right w:val="none" w:sz="0" w:space="0" w:color="auto"/>
          </w:divBdr>
        </w:div>
        <w:div w:id="1145394083">
          <w:marLeft w:val="480"/>
          <w:marRight w:val="0"/>
          <w:marTop w:val="0"/>
          <w:marBottom w:val="0"/>
          <w:divBdr>
            <w:top w:val="none" w:sz="0" w:space="0" w:color="auto"/>
            <w:left w:val="none" w:sz="0" w:space="0" w:color="auto"/>
            <w:bottom w:val="none" w:sz="0" w:space="0" w:color="auto"/>
            <w:right w:val="none" w:sz="0" w:space="0" w:color="auto"/>
          </w:divBdr>
        </w:div>
        <w:div w:id="953053186">
          <w:marLeft w:val="480"/>
          <w:marRight w:val="0"/>
          <w:marTop w:val="0"/>
          <w:marBottom w:val="0"/>
          <w:divBdr>
            <w:top w:val="none" w:sz="0" w:space="0" w:color="auto"/>
            <w:left w:val="none" w:sz="0" w:space="0" w:color="auto"/>
            <w:bottom w:val="none" w:sz="0" w:space="0" w:color="auto"/>
            <w:right w:val="none" w:sz="0" w:space="0" w:color="auto"/>
          </w:divBdr>
        </w:div>
        <w:div w:id="480732531">
          <w:marLeft w:val="480"/>
          <w:marRight w:val="0"/>
          <w:marTop w:val="0"/>
          <w:marBottom w:val="0"/>
          <w:divBdr>
            <w:top w:val="none" w:sz="0" w:space="0" w:color="auto"/>
            <w:left w:val="none" w:sz="0" w:space="0" w:color="auto"/>
            <w:bottom w:val="none" w:sz="0" w:space="0" w:color="auto"/>
            <w:right w:val="none" w:sz="0" w:space="0" w:color="auto"/>
          </w:divBdr>
        </w:div>
        <w:div w:id="133522476">
          <w:marLeft w:val="480"/>
          <w:marRight w:val="0"/>
          <w:marTop w:val="0"/>
          <w:marBottom w:val="0"/>
          <w:divBdr>
            <w:top w:val="none" w:sz="0" w:space="0" w:color="auto"/>
            <w:left w:val="none" w:sz="0" w:space="0" w:color="auto"/>
            <w:bottom w:val="none" w:sz="0" w:space="0" w:color="auto"/>
            <w:right w:val="none" w:sz="0" w:space="0" w:color="auto"/>
          </w:divBdr>
        </w:div>
        <w:div w:id="92170106">
          <w:marLeft w:val="480"/>
          <w:marRight w:val="0"/>
          <w:marTop w:val="0"/>
          <w:marBottom w:val="0"/>
          <w:divBdr>
            <w:top w:val="none" w:sz="0" w:space="0" w:color="auto"/>
            <w:left w:val="none" w:sz="0" w:space="0" w:color="auto"/>
            <w:bottom w:val="none" w:sz="0" w:space="0" w:color="auto"/>
            <w:right w:val="none" w:sz="0" w:space="0" w:color="auto"/>
          </w:divBdr>
        </w:div>
        <w:div w:id="1702127184">
          <w:marLeft w:val="480"/>
          <w:marRight w:val="0"/>
          <w:marTop w:val="0"/>
          <w:marBottom w:val="0"/>
          <w:divBdr>
            <w:top w:val="none" w:sz="0" w:space="0" w:color="auto"/>
            <w:left w:val="none" w:sz="0" w:space="0" w:color="auto"/>
            <w:bottom w:val="none" w:sz="0" w:space="0" w:color="auto"/>
            <w:right w:val="none" w:sz="0" w:space="0" w:color="auto"/>
          </w:divBdr>
        </w:div>
        <w:div w:id="836728794">
          <w:marLeft w:val="480"/>
          <w:marRight w:val="0"/>
          <w:marTop w:val="0"/>
          <w:marBottom w:val="0"/>
          <w:divBdr>
            <w:top w:val="none" w:sz="0" w:space="0" w:color="auto"/>
            <w:left w:val="none" w:sz="0" w:space="0" w:color="auto"/>
            <w:bottom w:val="none" w:sz="0" w:space="0" w:color="auto"/>
            <w:right w:val="none" w:sz="0" w:space="0" w:color="auto"/>
          </w:divBdr>
        </w:div>
        <w:div w:id="398485741">
          <w:marLeft w:val="480"/>
          <w:marRight w:val="0"/>
          <w:marTop w:val="0"/>
          <w:marBottom w:val="0"/>
          <w:divBdr>
            <w:top w:val="none" w:sz="0" w:space="0" w:color="auto"/>
            <w:left w:val="none" w:sz="0" w:space="0" w:color="auto"/>
            <w:bottom w:val="none" w:sz="0" w:space="0" w:color="auto"/>
            <w:right w:val="none" w:sz="0" w:space="0" w:color="auto"/>
          </w:divBdr>
        </w:div>
        <w:div w:id="65223474">
          <w:marLeft w:val="480"/>
          <w:marRight w:val="0"/>
          <w:marTop w:val="0"/>
          <w:marBottom w:val="0"/>
          <w:divBdr>
            <w:top w:val="none" w:sz="0" w:space="0" w:color="auto"/>
            <w:left w:val="none" w:sz="0" w:space="0" w:color="auto"/>
            <w:bottom w:val="none" w:sz="0" w:space="0" w:color="auto"/>
            <w:right w:val="none" w:sz="0" w:space="0" w:color="auto"/>
          </w:divBdr>
        </w:div>
        <w:div w:id="382215053">
          <w:marLeft w:val="480"/>
          <w:marRight w:val="0"/>
          <w:marTop w:val="0"/>
          <w:marBottom w:val="0"/>
          <w:divBdr>
            <w:top w:val="none" w:sz="0" w:space="0" w:color="auto"/>
            <w:left w:val="none" w:sz="0" w:space="0" w:color="auto"/>
            <w:bottom w:val="none" w:sz="0" w:space="0" w:color="auto"/>
            <w:right w:val="none" w:sz="0" w:space="0" w:color="auto"/>
          </w:divBdr>
        </w:div>
        <w:div w:id="1579052716">
          <w:marLeft w:val="480"/>
          <w:marRight w:val="0"/>
          <w:marTop w:val="0"/>
          <w:marBottom w:val="0"/>
          <w:divBdr>
            <w:top w:val="none" w:sz="0" w:space="0" w:color="auto"/>
            <w:left w:val="none" w:sz="0" w:space="0" w:color="auto"/>
            <w:bottom w:val="none" w:sz="0" w:space="0" w:color="auto"/>
            <w:right w:val="none" w:sz="0" w:space="0" w:color="auto"/>
          </w:divBdr>
        </w:div>
        <w:div w:id="1549879910">
          <w:marLeft w:val="480"/>
          <w:marRight w:val="0"/>
          <w:marTop w:val="0"/>
          <w:marBottom w:val="0"/>
          <w:divBdr>
            <w:top w:val="none" w:sz="0" w:space="0" w:color="auto"/>
            <w:left w:val="none" w:sz="0" w:space="0" w:color="auto"/>
            <w:bottom w:val="none" w:sz="0" w:space="0" w:color="auto"/>
            <w:right w:val="none" w:sz="0" w:space="0" w:color="auto"/>
          </w:divBdr>
        </w:div>
        <w:div w:id="1265767560">
          <w:marLeft w:val="480"/>
          <w:marRight w:val="0"/>
          <w:marTop w:val="0"/>
          <w:marBottom w:val="0"/>
          <w:divBdr>
            <w:top w:val="none" w:sz="0" w:space="0" w:color="auto"/>
            <w:left w:val="none" w:sz="0" w:space="0" w:color="auto"/>
            <w:bottom w:val="none" w:sz="0" w:space="0" w:color="auto"/>
            <w:right w:val="none" w:sz="0" w:space="0" w:color="auto"/>
          </w:divBdr>
        </w:div>
        <w:div w:id="846284850">
          <w:marLeft w:val="480"/>
          <w:marRight w:val="0"/>
          <w:marTop w:val="0"/>
          <w:marBottom w:val="0"/>
          <w:divBdr>
            <w:top w:val="none" w:sz="0" w:space="0" w:color="auto"/>
            <w:left w:val="none" w:sz="0" w:space="0" w:color="auto"/>
            <w:bottom w:val="none" w:sz="0" w:space="0" w:color="auto"/>
            <w:right w:val="none" w:sz="0" w:space="0" w:color="auto"/>
          </w:divBdr>
        </w:div>
        <w:div w:id="1386877178">
          <w:marLeft w:val="480"/>
          <w:marRight w:val="0"/>
          <w:marTop w:val="0"/>
          <w:marBottom w:val="0"/>
          <w:divBdr>
            <w:top w:val="none" w:sz="0" w:space="0" w:color="auto"/>
            <w:left w:val="none" w:sz="0" w:space="0" w:color="auto"/>
            <w:bottom w:val="none" w:sz="0" w:space="0" w:color="auto"/>
            <w:right w:val="none" w:sz="0" w:space="0" w:color="auto"/>
          </w:divBdr>
        </w:div>
        <w:div w:id="1616018792">
          <w:marLeft w:val="480"/>
          <w:marRight w:val="0"/>
          <w:marTop w:val="0"/>
          <w:marBottom w:val="0"/>
          <w:divBdr>
            <w:top w:val="none" w:sz="0" w:space="0" w:color="auto"/>
            <w:left w:val="none" w:sz="0" w:space="0" w:color="auto"/>
            <w:bottom w:val="none" w:sz="0" w:space="0" w:color="auto"/>
            <w:right w:val="none" w:sz="0" w:space="0" w:color="auto"/>
          </w:divBdr>
        </w:div>
        <w:div w:id="860048448">
          <w:marLeft w:val="480"/>
          <w:marRight w:val="0"/>
          <w:marTop w:val="0"/>
          <w:marBottom w:val="0"/>
          <w:divBdr>
            <w:top w:val="none" w:sz="0" w:space="0" w:color="auto"/>
            <w:left w:val="none" w:sz="0" w:space="0" w:color="auto"/>
            <w:bottom w:val="none" w:sz="0" w:space="0" w:color="auto"/>
            <w:right w:val="none" w:sz="0" w:space="0" w:color="auto"/>
          </w:divBdr>
        </w:div>
        <w:div w:id="1362245307">
          <w:marLeft w:val="480"/>
          <w:marRight w:val="0"/>
          <w:marTop w:val="0"/>
          <w:marBottom w:val="0"/>
          <w:divBdr>
            <w:top w:val="none" w:sz="0" w:space="0" w:color="auto"/>
            <w:left w:val="none" w:sz="0" w:space="0" w:color="auto"/>
            <w:bottom w:val="none" w:sz="0" w:space="0" w:color="auto"/>
            <w:right w:val="none" w:sz="0" w:space="0" w:color="auto"/>
          </w:divBdr>
        </w:div>
        <w:div w:id="1116219882">
          <w:marLeft w:val="480"/>
          <w:marRight w:val="0"/>
          <w:marTop w:val="0"/>
          <w:marBottom w:val="0"/>
          <w:divBdr>
            <w:top w:val="none" w:sz="0" w:space="0" w:color="auto"/>
            <w:left w:val="none" w:sz="0" w:space="0" w:color="auto"/>
            <w:bottom w:val="none" w:sz="0" w:space="0" w:color="auto"/>
            <w:right w:val="none" w:sz="0" w:space="0" w:color="auto"/>
          </w:divBdr>
        </w:div>
        <w:div w:id="2091925570">
          <w:marLeft w:val="480"/>
          <w:marRight w:val="0"/>
          <w:marTop w:val="0"/>
          <w:marBottom w:val="0"/>
          <w:divBdr>
            <w:top w:val="none" w:sz="0" w:space="0" w:color="auto"/>
            <w:left w:val="none" w:sz="0" w:space="0" w:color="auto"/>
            <w:bottom w:val="none" w:sz="0" w:space="0" w:color="auto"/>
            <w:right w:val="none" w:sz="0" w:space="0" w:color="auto"/>
          </w:divBdr>
        </w:div>
        <w:div w:id="1203396281">
          <w:marLeft w:val="480"/>
          <w:marRight w:val="0"/>
          <w:marTop w:val="0"/>
          <w:marBottom w:val="0"/>
          <w:divBdr>
            <w:top w:val="none" w:sz="0" w:space="0" w:color="auto"/>
            <w:left w:val="none" w:sz="0" w:space="0" w:color="auto"/>
            <w:bottom w:val="none" w:sz="0" w:space="0" w:color="auto"/>
            <w:right w:val="none" w:sz="0" w:space="0" w:color="auto"/>
          </w:divBdr>
        </w:div>
        <w:div w:id="188035295">
          <w:marLeft w:val="480"/>
          <w:marRight w:val="0"/>
          <w:marTop w:val="0"/>
          <w:marBottom w:val="0"/>
          <w:divBdr>
            <w:top w:val="none" w:sz="0" w:space="0" w:color="auto"/>
            <w:left w:val="none" w:sz="0" w:space="0" w:color="auto"/>
            <w:bottom w:val="none" w:sz="0" w:space="0" w:color="auto"/>
            <w:right w:val="none" w:sz="0" w:space="0" w:color="auto"/>
          </w:divBdr>
        </w:div>
        <w:div w:id="45029658">
          <w:marLeft w:val="480"/>
          <w:marRight w:val="0"/>
          <w:marTop w:val="0"/>
          <w:marBottom w:val="0"/>
          <w:divBdr>
            <w:top w:val="none" w:sz="0" w:space="0" w:color="auto"/>
            <w:left w:val="none" w:sz="0" w:space="0" w:color="auto"/>
            <w:bottom w:val="none" w:sz="0" w:space="0" w:color="auto"/>
            <w:right w:val="none" w:sz="0" w:space="0" w:color="auto"/>
          </w:divBdr>
        </w:div>
        <w:div w:id="167989783">
          <w:marLeft w:val="480"/>
          <w:marRight w:val="0"/>
          <w:marTop w:val="0"/>
          <w:marBottom w:val="0"/>
          <w:divBdr>
            <w:top w:val="none" w:sz="0" w:space="0" w:color="auto"/>
            <w:left w:val="none" w:sz="0" w:space="0" w:color="auto"/>
            <w:bottom w:val="none" w:sz="0" w:space="0" w:color="auto"/>
            <w:right w:val="none" w:sz="0" w:space="0" w:color="auto"/>
          </w:divBdr>
        </w:div>
        <w:div w:id="1853491043">
          <w:marLeft w:val="480"/>
          <w:marRight w:val="0"/>
          <w:marTop w:val="0"/>
          <w:marBottom w:val="0"/>
          <w:divBdr>
            <w:top w:val="none" w:sz="0" w:space="0" w:color="auto"/>
            <w:left w:val="none" w:sz="0" w:space="0" w:color="auto"/>
            <w:bottom w:val="none" w:sz="0" w:space="0" w:color="auto"/>
            <w:right w:val="none" w:sz="0" w:space="0" w:color="auto"/>
          </w:divBdr>
        </w:div>
        <w:div w:id="1880622910">
          <w:marLeft w:val="480"/>
          <w:marRight w:val="0"/>
          <w:marTop w:val="0"/>
          <w:marBottom w:val="0"/>
          <w:divBdr>
            <w:top w:val="none" w:sz="0" w:space="0" w:color="auto"/>
            <w:left w:val="none" w:sz="0" w:space="0" w:color="auto"/>
            <w:bottom w:val="none" w:sz="0" w:space="0" w:color="auto"/>
            <w:right w:val="none" w:sz="0" w:space="0" w:color="auto"/>
          </w:divBdr>
        </w:div>
        <w:div w:id="1408962463">
          <w:marLeft w:val="480"/>
          <w:marRight w:val="0"/>
          <w:marTop w:val="0"/>
          <w:marBottom w:val="0"/>
          <w:divBdr>
            <w:top w:val="none" w:sz="0" w:space="0" w:color="auto"/>
            <w:left w:val="none" w:sz="0" w:space="0" w:color="auto"/>
            <w:bottom w:val="none" w:sz="0" w:space="0" w:color="auto"/>
            <w:right w:val="none" w:sz="0" w:space="0" w:color="auto"/>
          </w:divBdr>
        </w:div>
        <w:div w:id="1461874083">
          <w:marLeft w:val="480"/>
          <w:marRight w:val="0"/>
          <w:marTop w:val="0"/>
          <w:marBottom w:val="0"/>
          <w:divBdr>
            <w:top w:val="none" w:sz="0" w:space="0" w:color="auto"/>
            <w:left w:val="none" w:sz="0" w:space="0" w:color="auto"/>
            <w:bottom w:val="none" w:sz="0" w:space="0" w:color="auto"/>
            <w:right w:val="none" w:sz="0" w:space="0" w:color="auto"/>
          </w:divBdr>
        </w:div>
        <w:div w:id="1091396680">
          <w:marLeft w:val="480"/>
          <w:marRight w:val="0"/>
          <w:marTop w:val="0"/>
          <w:marBottom w:val="0"/>
          <w:divBdr>
            <w:top w:val="none" w:sz="0" w:space="0" w:color="auto"/>
            <w:left w:val="none" w:sz="0" w:space="0" w:color="auto"/>
            <w:bottom w:val="none" w:sz="0" w:space="0" w:color="auto"/>
            <w:right w:val="none" w:sz="0" w:space="0" w:color="auto"/>
          </w:divBdr>
        </w:div>
        <w:div w:id="1025331138">
          <w:marLeft w:val="480"/>
          <w:marRight w:val="0"/>
          <w:marTop w:val="0"/>
          <w:marBottom w:val="0"/>
          <w:divBdr>
            <w:top w:val="none" w:sz="0" w:space="0" w:color="auto"/>
            <w:left w:val="none" w:sz="0" w:space="0" w:color="auto"/>
            <w:bottom w:val="none" w:sz="0" w:space="0" w:color="auto"/>
            <w:right w:val="none" w:sz="0" w:space="0" w:color="auto"/>
          </w:divBdr>
        </w:div>
        <w:div w:id="1581015659">
          <w:marLeft w:val="480"/>
          <w:marRight w:val="0"/>
          <w:marTop w:val="0"/>
          <w:marBottom w:val="0"/>
          <w:divBdr>
            <w:top w:val="none" w:sz="0" w:space="0" w:color="auto"/>
            <w:left w:val="none" w:sz="0" w:space="0" w:color="auto"/>
            <w:bottom w:val="none" w:sz="0" w:space="0" w:color="auto"/>
            <w:right w:val="none" w:sz="0" w:space="0" w:color="auto"/>
          </w:divBdr>
        </w:div>
        <w:div w:id="1390690319">
          <w:marLeft w:val="480"/>
          <w:marRight w:val="0"/>
          <w:marTop w:val="0"/>
          <w:marBottom w:val="0"/>
          <w:divBdr>
            <w:top w:val="none" w:sz="0" w:space="0" w:color="auto"/>
            <w:left w:val="none" w:sz="0" w:space="0" w:color="auto"/>
            <w:bottom w:val="none" w:sz="0" w:space="0" w:color="auto"/>
            <w:right w:val="none" w:sz="0" w:space="0" w:color="auto"/>
          </w:divBdr>
        </w:div>
        <w:div w:id="719594163">
          <w:marLeft w:val="480"/>
          <w:marRight w:val="0"/>
          <w:marTop w:val="0"/>
          <w:marBottom w:val="0"/>
          <w:divBdr>
            <w:top w:val="none" w:sz="0" w:space="0" w:color="auto"/>
            <w:left w:val="none" w:sz="0" w:space="0" w:color="auto"/>
            <w:bottom w:val="none" w:sz="0" w:space="0" w:color="auto"/>
            <w:right w:val="none" w:sz="0" w:space="0" w:color="auto"/>
          </w:divBdr>
        </w:div>
        <w:div w:id="1212379317">
          <w:marLeft w:val="480"/>
          <w:marRight w:val="0"/>
          <w:marTop w:val="0"/>
          <w:marBottom w:val="0"/>
          <w:divBdr>
            <w:top w:val="none" w:sz="0" w:space="0" w:color="auto"/>
            <w:left w:val="none" w:sz="0" w:space="0" w:color="auto"/>
            <w:bottom w:val="none" w:sz="0" w:space="0" w:color="auto"/>
            <w:right w:val="none" w:sz="0" w:space="0" w:color="auto"/>
          </w:divBdr>
        </w:div>
        <w:div w:id="2131050551">
          <w:marLeft w:val="480"/>
          <w:marRight w:val="0"/>
          <w:marTop w:val="0"/>
          <w:marBottom w:val="0"/>
          <w:divBdr>
            <w:top w:val="none" w:sz="0" w:space="0" w:color="auto"/>
            <w:left w:val="none" w:sz="0" w:space="0" w:color="auto"/>
            <w:bottom w:val="none" w:sz="0" w:space="0" w:color="auto"/>
            <w:right w:val="none" w:sz="0" w:space="0" w:color="auto"/>
          </w:divBdr>
        </w:div>
        <w:div w:id="405155817">
          <w:marLeft w:val="480"/>
          <w:marRight w:val="0"/>
          <w:marTop w:val="0"/>
          <w:marBottom w:val="0"/>
          <w:divBdr>
            <w:top w:val="none" w:sz="0" w:space="0" w:color="auto"/>
            <w:left w:val="none" w:sz="0" w:space="0" w:color="auto"/>
            <w:bottom w:val="none" w:sz="0" w:space="0" w:color="auto"/>
            <w:right w:val="none" w:sz="0" w:space="0" w:color="auto"/>
          </w:divBdr>
        </w:div>
        <w:div w:id="253903637">
          <w:marLeft w:val="480"/>
          <w:marRight w:val="0"/>
          <w:marTop w:val="0"/>
          <w:marBottom w:val="0"/>
          <w:divBdr>
            <w:top w:val="none" w:sz="0" w:space="0" w:color="auto"/>
            <w:left w:val="none" w:sz="0" w:space="0" w:color="auto"/>
            <w:bottom w:val="none" w:sz="0" w:space="0" w:color="auto"/>
            <w:right w:val="none" w:sz="0" w:space="0" w:color="auto"/>
          </w:divBdr>
        </w:div>
        <w:div w:id="596140383">
          <w:marLeft w:val="480"/>
          <w:marRight w:val="0"/>
          <w:marTop w:val="0"/>
          <w:marBottom w:val="0"/>
          <w:divBdr>
            <w:top w:val="none" w:sz="0" w:space="0" w:color="auto"/>
            <w:left w:val="none" w:sz="0" w:space="0" w:color="auto"/>
            <w:bottom w:val="none" w:sz="0" w:space="0" w:color="auto"/>
            <w:right w:val="none" w:sz="0" w:space="0" w:color="auto"/>
          </w:divBdr>
        </w:div>
      </w:divsChild>
    </w:div>
    <w:div w:id="589394284">
      <w:bodyDiv w:val="1"/>
      <w:marLeft w:val="0"/>
      <w:marRight w:val="0"/>
      <w:marTop w:val="0"/>
      <w:marBottom w:val="0"/>
      <w:divBdr>
        <w:top w:val="none" w:sz="0" w:space="0" w:color="auto"/>
        <w:left w:val="none" w:sz="0" w:space="0" w:color="auto"/>
        <w:bottom w:val="none" w:sz="0" w:space="0" w:color="auto"/>
        <w:right w:val="none" w:sz="0" w:space="0" w:color="auto"/>
      </w:divBdr>
      <w:divsChild>
        <w:div w:id="1989245994">
          <w:marLeft w:val="480"/>
          <w:marRight w:val="0"/>
          <w:marTop w:val="0"/>
          <w:marBottom w:val="0"/>
          <w:divBdr>
            <w:top w:val="none" w:sz="0" w:space="0" w:color="auto"/>
            <w:left w:val="none" w:sz="0" w:space="0" w:color="auto"/>
            <w:bottom w:val="none" w:sz="0" w:space="0" w:color="auto"/>
            <w:right w:val="none" w:sz="0" w:space="0" w:color="auto"/>
          </w:divBdr>
        </w:div>
        <w:div w:id="170024055">
          <w:marLeft w:val="480"/>
          <w:marRight w:val="0"/>
          <w:marTop w:val="0"/>
          <w:marBottom w:val="0"/>
          <w:divBdr>
            <w:top w:val="none" w:sz="0" w:space="0" w:color="auto"/>
            <w:left w:val="none" w:sz="0" w:space="0" w:color="auto"/>
            <w:bottom w:val="none" w:sz="0" w:space="0" w:color="auto"/>
            <w:right w:val="none" w:sz="0" w:space="0" w:color="auto"/>
          </w:divBdr>
        </w:div>
        <w:div w:id="1837727347">
          <w:marLeft w:val="480"/>
          <w:marRight w:val="0"/>
          <w:marTop w:val="0"/>
          <w:marBottom w:val="0"/>
          <w:divBdr>
            <w:top w:val="none" w:sz="0" w:space="0" w:color="auto"/>
            <w:left w:val="none" w:sz="0" w:space="0" w:color="auto"/>
            <w:bottom w:val="none" w:sz="0" w:space="0" w:color="auto"/>
            <w:right w:val="none" w:sz="0" w:space="0" w:color="auto"/>
          </w:divBdr>
        </w:div>
        <w:div w:id="495802764">
          <w:marLeft w:val="480"/>
          <w:marRight w:val="0"/>
          <w:marTop w:val="0"/>
          <w:marBottom w:val="0"/>
          <w:divBdr>
            <w:top w:val="none" w:sz="0" w:space="0" w:color="auto"/>
            <w:left w:val="none" w:sz="0" w:space="0" w:color="auto"/>
            <w:bottom w:val="none" w:sz="0" w:space="0" w:color="auto"/>
            <w:right w:val="none" w:sz="0" w:space="0" w:color="auto"/>
          </w:divBdr>
        </w:div>
        <w:div w:id="1884906160">
          <w:marLeft w:val="480"/>
          <w:marRight w:val="0"/>
          <w:marTop w:val="0"/>
          <w:marBottom w:val="0"/>
          <w:divBdr>
            <w:top w:val="none" w:sz="0" w:space="0" w:color="auto"/>
            <w:left w:val="none" w:sz="0" w:space="0" w:color="auto"/>
            <w:bottom w:val="none" w:sz="0" w:space="0" w:color="auto"/>
            <w:right w:val="none" w:sz="0" w:space="0" w:color="auto"/>
          </w:divBdr>
        </w:div>
        <w:div w:id="329138703">
          <w:marLeft w:val="480"/>
          <w:marRight w:val="0"/>
          <w:marTop w:val="0"/>
          <w:marBottom w:val="0"/>
          <w:divBdr>
            <w:top w:val="none" w:sz="0" w:space="0" w:color="auto"/>
            <w:left w:val="none" w:sz="0" w:space="0" w:color="auto"/>
            <w:bottom w:val="none" w:sz="0" w:space="0" w:color="auto"/>
            <w:right w:val="none" w:sz="0" w:space="0" w:color="auto"/>
          </w:divBdr>
        </w:div>
        <w:div w:id="1481995101">
          <w:marLeft w:val="480"/>
          <w:marRight w:val="0"/>
          <w:marTop w:val="0"/>
          <w:marBottom w:val="0"/>
          <w:divBdr>
            <w:top w:val="none" w:sz="0" w:space="0" w:color="auto"/>
            <w:left w:val="none" w:sz="0" w:space="0" w:color="auto"/>
            <w:bottom w:val="none" w:sz="0" w:space="0" w:color="auto"/>
            <w:right w:val="none" w:sz="0" w:space="0" w:color="auto"/>
          </w:divBdr>
        </w:div>
        <w:div w:id="1416241886">
          <w:marLeft w:val="480"/>
          <w:marRight w:val="0"/>
          <w:marTop w:val="0"/>
          <w:marBottom w:val="0"/>
          <w:divBdr>
            <w:top w:val="none" w:sz="0" w:space="0" w:color="auto"/>
            <w:left w:val="none" w:sz="0" w:space="0" w:color="auto"/>
            <w:bottom w:val="none" w:sz="0" w:space="0" w:color="auto"/>
            <w:right w:val="none" w:sz="0" w:space="0" w:color="auto"/>
          </w:divBdr>
        </w:div>
        <w:div w:id="940794850">
          <w:marLeft w:val="480"/>
          <w:marRight w:val="0"/>
          <w:marTop w:val="0"/>
          <w:marBottom w:val="0"/>
          <w:divBdr>
            <w:top w:val="none" w:sz="0" w:space="0" w:color="auto"/>
            <w:left w:val="none" w:sz="0" w:space="0" w:color="auto"/>
            <w:bottom w:val="none" w:sz="0" w:space="0" w:color="auto"/>
            <w:right w:val="none" w:sz="0" w:space="0" w:color="auto"/>
          </w:divBdr>
        </w:div>
        <w:div w:id="168714172">
          <w:marLeft w:val="480"/>
          <w:marRight w:val="0"/>
          <w:marTop w:val="0"/>
          <w:marBottom w:val="0"/>
          <w:divBdr>
            <w:top w:val="none" w:sz="0" w:space="0" w:color="auto"/>
            <w:left w:val="none" w:sz="0" w:space="0" w:color="auto"/>
            <w:bottom w:val="none" w:sz="0" w:space="0" w:color="auto"/>
            <w:right w:val="none" w:sz="0" w:space="0" w:color="auto"/>
          </w:divBdr>
        </w:div>
        <w:div w:id="1235162465">
          <w:marLeft w:val="480"/>
          <w:marRight w:val="0"/>
          <w:marTop w:val="0"/>
          <w:marBottom w:val="0"/>
          <w:divBdr>
            <w:top w:val="none" w:sz="0" w:space="0" w:color="auto"/>
            <w:left w:val="none" w:sz="0" w:space="0" w:color="auto"/>
            <w:bottom w:val="none" w:sz="0" w:space="0" w:color="auto"/>
            <w:right w:val="none" w:sz="0" w:space="0" w:color="auto"/>
          </w:divBdr>
        </w:div>
        <w:div w:id="1009797669">
          <w:marLeft w:val="480"/>
          <w:marRight w:val="0"/>
          <w:marTop w:val="0"/>
          <w:marBottom w:val="0"/>
          <w:divBdr>
            <w:top w:val="none" w:sz="0" w:space="0" w:color="auto"/>
            <w:left w:val="none" w:sz="0" w:space="0" w:color="auto"/>
            <w:bottom w:val="none" w:sz="0" w:space="0" w:color="auto"/>
            <w:right w:val="none" w:sz="0" w:space="0" w:color="auto"/>
          </w:divBdr>
        </w:div>
        <w:div w:id="350227304">
          <w:marLeft w:val="480"/>
          <w:marRight w:val="0"/>
          <w:marTop w:val="0"/>
          <w:marBottom w:val="0"/>
          <w:divBdr>
            <w:top w:val="none" w:sz="0" w:space="0" w:color="auto"/>
            <w:left w:val="none" w:sz="0" w:space="0" w:color="auto"/>
            <w:bottom w:val="none" w:sz="0" w:space="0" w:color="auto"/>
            <w:right w:val="none" w:sz="0" w:space="0" w:color="auto"/>
          </w:divBdr>
        </w:div>
        <w:div w:id="235407304">
          <w:marLeft w:val="480"/>
          <w:marRight w:val="0"/>
          <w:marTop w:val="0"/>
          <w:marBottom w:val="0"/>
          <w:divBdr>
            <w:top w:val="none" w:sz="0" w:space="0" w:color="auto"/>
            <w:left w:val="none" w:sz="0" w:space="0" w:color="auto"/>
            <w:bottom w:val="none" w:sz="0" w:space="0" w:color="auto"/>
            <w:right w:val="none" w:sz="0" w:space="0" w:color="auto"/>
          </w:divBdr>
        </w:div>
        <w:div w:id="459571112">
          <w:marLeft w:val="480"/>
          <w:marRight w:val="0"/>
          <w:marTop w:val="0"/>
          <w:marBottom w:val="0"/>
          <w:divBdr>
            <w:top w:val="none" w:sz="0" w:space="0" w:color="auto"/>
            <w:left w:val="none" w:sz="0" w:space="0" w:color="auto"/>
            <w:bottom w:val="none" w:sz="0" w:space="0" w:color="auto"/>
            <w:right w:val="none" w:sz="0" w:space="0" w:color="auto"/>
          </w:divBdr>
        </w:div>
        <w:div w:id="2099328195">
          <w:marLeft w:val="480"/>
          <w:marRight w:val="0"/>
          <w:marTop w:val="0"/>
          <w:marBottom w:val="0"/>
          <w:divBdr>
            <w:top w:val="none" w:sz="0" w:space="0" w:color="auto"/>
            <w:left w:val="none" w:sz="0" w:space="0" w:color="auto"/>
            <w:bottom w:val="none" w:sz="0" w:space="0" w:color="auto"/>
            <w:right w:val="none" w:sz="0" w:space="0" w:color="auto"/>
          </w:divBdr>
        </w:div>
        <w:div w:id="981153330">
          <w:marLeft w:val="480"/>
          <w:marRight w:val="0"/>
          <w:marTop w:val="0"/>
          <w:marBottom w:val="0"/>
          <w:divBdr>
            <w:top w:val="none" w:sz="0" w:space="0" w:color="auto"/>
            <w:left w:val="none" w:sz="0" w:space="0" w:color="auto"/>
            <w:bottom w:val="none" w:sz="0" w:space="0" w:color="auto"/>
            <w:right w:val="none" w:sz="0" w:space="0" w:color="auto"/>
          </w:divBdr>
        </w:div>
        <w:div w:id="982586767">
          <w:marLeft w:val="480"/>
          <w:marRight w:val="0"/>
          <w:marTop w:val="0"/>
          <w:marBottom w:val="0"/>
          <w:divBdr>
            <w:top w:val="none" w:sz="0" w:space="0" w:color="auto"/>
            <w:left w:val="none" w:sz="0" w:space="0" w:color="auto"/>
            <w:bottom w:val="none" w:sz="0" w:space="0" w:color="auto"/>
            <w:right w:val="none" w:sz="0" w:space="0" w:color="auto"/>
          </w:divBdr>
        </w:div>
        <w:div w:id="316499672">
          <w:marLeft w:val="480"/>
          <w:marRight w:val="0"/>
          <w:marTop w:val="0"/>
          <w:marBottom w:val="0"/>
          <w:divBdr>
            <w:top w:val="none" w:sz="0" w:space="0" w:color="auto"/>
            <w:left w:val="none" w:sz="0" w:space="0" w:color="auto"/>
            <w:bottom w:val="none" w:sz="0" w:space="0" w:color="auto"/>
            <w:right w:val="none" w:sz="0" w:space="0" w:color="auto"/>
          </w:divBdr>
        </w:div>
        <w:div w:id="503009722">
          <w:marLeft w:val="480"/>
          <w:marRight w:val="0"/>
          <w:marTop w:val="0"/>
          <w:marBottom w:val="0"/>
          <w:divBdr>
            <w:top w:val="none" w:sz="0" w:space="0" w:color="auto"/>
            <w:left w:val="none" w:sz="0" w:space="0" w:color="auto"/>
            <w:bottom w:val="none" w:sz="0" w:space="0" w:color="auto"/>
            <w:right w:val="none" w:sz="0" w:space="0" w:color="auto"/>
          </w:divBdr>
        </w:div>
        <w:div w:id="1511793514">
          <w:marLeft w:val="480"/>
          <w:marRight w:val="0"/>
          <w:marTop w:val="0"/>
          <w:marBottom w:val="0"/>
          <w:divBdr>
            <w:top w:val="none" w:sz="0" w:space="0" w:color="auto"/>
            <w:left w:val="none" w:sz="0" w:space="0" w:color="auto"/>
            <w:bottom w:val="none" w:sz="0" w:space="0" w:color="auto"/>
            <w:right w:val="none" w:sz="0" w:space="0" w:color="auto"/>
          </w:divBdr>
        </w:div>
        <w:div w:id="1012024738">
          <w:marLeft w:val="480"/>
          <w:marRight w:val="0"/>
          <w:marTop w:val="0"/>
          <w:marBottom w:val="0"/>
          <w:divBdr>
            <w:top w:val="none" w:sz="0" w:space="0" w:color="auto"/>
            <w:left w:val="none" w:sz="0" w:space="0" w:color="auto"/>
            <w:bottom w:val="none" w:sz="0" w:space="0" w:color="auto"/>
            <w:right w:val="none" w:sz="0" w:space="0" w:color="auto"/>
          </w:divBdr>
        </w:div>
        <w:div w:id="1847018961">
          <w:marLeft w:val="480"/>
          <w:marRight w:val="0"/>
          <w:marTop w:val="0"/>
          <w:marBottom w:val="0"/>
          <w:divBdr>
            <w:top w:val="none" w:sz="0" w:space="0" w:color="auto"/>
            <w:left w:val="none" w:sz="0" w:space="0" w:color="auto"/>
            <w:bottom w:val="none" w:sz="0" w:space="0" w:color="auto"/>
            <w:right w:val="none" w:sz="0" w:space="0" w:color="auto"/>
          </w:divBdr>
        </w:div>
        <w:div w:id="1824731426">
          <w:marLeft w:val="480"/>
          <w:marRight w:val="0"/>
          <w:marTop w:val="0"/>
          <w:marBottom w:val="0"/>
          <w:divBdr>
            <w:top w:val="none" w:sz="0" w:space="0" w:color="auto"/>
            <w:left w:val="none" w:sz="0" w:space="0" w:color="auto"/>
            <w:bottom w:val="none" w:sz="0" w:space="0" w:color="auto"/>
            <w:right w:val="none" w:sz="0" w:space="0" w:color="auto"/>
          </w:divBdr>
        </w:div>
        <w:div w:id="1882983375">
          <w:marLeft w:val="480"/>
          <w:marRight w:val="0"/>
          <w:marTop w:val="0"/>
          <w:marBottom w:val="0"/>
          <w:divBdr>
            <w:top w:val="none" w:sz="0" w:space="0" w:color="auto"/>
            <w:left w:val="none" w:sz="0" w:space="0" w:color="auto"/>
            <w:bottom w:val="none" w:sz="0" w:space="0" w:color="auto"/>
            <w:right w:val="none" w:sz="0" w:space="0" w:color="auto"/>
          </w:divBdr>
        </w:div>
        <w:div w:id="520973566">
          <w:marLeft w:val="480"/>
          <w:marRight w:val="0"/>
          <w:marTop w:val="0"/>
          <w:marBottom w:val="0"/>
          <w:divBdr>
            <w:top w:val="none" w:sz="0" w:space="0" w:color="auto"/>
            <w:left w:val="none" w:sz="0" w:space="0" w:color="auto"/>
            <w:bottom w:val="none" w:sz="0" w:space="0" w:color="auto"/>
            <w:right w:val="none" w:sz="0" w:space="0" w:color="auto"/>
          </w:divBdr>
        </w:div>
        <w:div w:id="1970932519">
          <w:marLeft w:val="480"/>
          <w:marRight w:val="0"/>
          <w:marTop w:val="0"/>
          <w:marBottom w:val="0"/>
          <w:divBdr>
            <w:top w:val="none" w:sz="0" w:space="0" w:color="auto"/>
            <w:left w:val="none" w:sz="0" w:space="0" w:color="auto"/>
            <w:bottom w:val="none" w:sz="0" w:space="0" w:color="auto"/>
            <w:right w:val="none" w:sz="0" w:space="0" w:color="auto"/>
          </w:divBdr>
        </w:div>
        <w:div w:id="1489786880">
          <w:marLeft w:val="480"/>
          <w:marRight w:val="0"/>
          <w:marTop w:val="0"/>
          <w:marBottom w:val="0"/>
          <w:divBdr>
            <w:top w:val="none" w:sz="0" w:space="0" w:color="auto"/>
            <w:left w:val="none" w:sz="0" w:space="0" w:color="auto"/>
            <w:bottom w:val="none" w:sz="0" w:space="0" w:color="auto"/>
            <w:right w:val="none" w:sz="0" w:space="0" w:color="auto"/>
          </w:divBdr>
        </w:div>
        <w:div w:id="225068641">
          <w:marLeft w:val="480"/>
          <w:marRight w:val="0"/>
          <w:marTop w:val="0"/>
          <w:marBottom w:val="0"/>
          <w:divBdr>
            <w:top w:val="none" w:sz="0" w:space="0" w:color="auto"/>
            <w:left w:val="none" w:sz="0" w:space="0" w:color="auto"/>
            <w:bottom w:val="none" w:sz="0" w:space="0" w:color="auto"/>
            <w:right w:val="none" w:sz="0" w:space="0" w:color="auto"/>
          </w:divBdr>
        </w:div>
        <w:div w:id="314797721">
          <w:marLeft w:val="480"/>
          <w:marRight w:val="0"/>
          <w:marTop w:val="0"/>
          <w:marBottom w:val="0"/>
          <w:divBdr>
            <w:top w:val="none" w:sz="0" w:space="0" w:color="auto"/>
            <w:left w:val="none" w:sz="0" w:space="0" w:color="auto"/>
            <w:bottom w:val="none" w:sz="0" w:space="0" w:color="auto"/>
            <w:right w:val="none" w:sz="0" w:space="0" w:color="auto"/>
          </w:divBdr>
        </w:div>
        <w:div w:id="148063755">
          <w:marLeft w:val="480"/>
          <w:marRight w:val="0"/>
          <w:marTop w:val="0"/>
          <w:marBottom w:val="0"/>
          <w:divBdr>
            <w:top w:val="none" w:sz="0" w:space="0" w:color="auto"/>
            <w:left w:val="none" w:sz="0" w:space="0" w:color="auto"/>
            <w:bottom w:val="none" w:sz="0" w:space="0" w:color="auto"/>
            <w:right w:val="none" w:sz="0" w:space="0" w:color="auto"/>
          </w:divBdr>
        </w:div>
        <w:div w:id="696925833">
          <w:marLeft w:val="480"/>
          <w:marRight w:val="0"/>
          <w:marTop w:val="0"/>
          <w:marBottom w:val="0"/>
          <w:divBdr>
            <w:top w:val="none" w:sz="0" w:space="0" w:color="auto"/>
            <w:left w:val="none" w:sz="0" w:space="0" w:color="auto"/>
            <w:bottom w:val="none" w:sz="0" w:space="0" w:color="auto"/>
            <w:right w:val="none" w:sz="0" w:space="0" w:color="auto"/>
          </w:divBdr>
        </w:div>
        <w:div w:id="463231906">
          <w:marLeft w:val="480"/>
          <w:marRight w:val="0"/>
          <w:marTop w:val="0"/>
          <w:marBottom w:val="0"/>
          <w:divBdr>
            <w:top w:val="none" w:sz="0" w:space="0" w:color="auto"/>
            <w:left w:val="none" w:sz="0" w:space="0" w:color="auto"/>
            <w:bottom w:val="none" w:sz="0" w:space="0" w:color="auto"/>
            <w:right w:val="none" w:sz="0" w:space="0" w:color="auto"/>
          </w:divBdr>
        </w:div>
        <w:div w:id="1921912328">
          <w:marLeft w:val="480"/>
          <w:marRight w:val="0"/>
          <w:marTop w:val="0"/>
          <w:marBottom w:val="0"/>
          <w:divBdr>
            <w:top w:val="none" w:sz="0" w:space="0" w:color="auto"/>
            <w:left w:val="none" w:sz="0" w:space="0" w:color="auto"/>
            <w:bottom w:val="none" w:sz="0" w:space="0" w:color="auto"/>
            <w:right w:val="none" w:sz="0" w:space="0" w:color="auto"/>
          </w:divBdr>
        </w:div>
        <w:div w:id="1161965796">
          <w:marLeft w:val="480"/>
          <w:marRight w:val="0"/>
          <w:marTop w:val="0"/>
          <w:marBottom w:val="0"/>
          <w:divBdr>
            <w:top w:val="none" w:sz="0" w:space="0" w:color="auto"/>
            <w:left w:val="none" w:sz="0" w:space="0" w:color="auto"/>
            <w:bottom w:val="none" w:sz="0" w:space="0" w:color="auto"/>
            <w:right w:val="none" w:sz="0" w:space="0" w:color="auto"/>
          </w:divBdr>
        </w:div>
        <w:div w:id="892037462">
          <w:marLeft w:val="480"/>
          <w:marRight w:val="0"/>
          <w:marTop w:val="0"/>
          <w:marBottom w:val="0"/>
          <w:divBdr>
            <w:top w:val="none" w:sz="0" w:space="0" w:color="auto"/>
            <w:left w:val="none" w:sz="0" w:space="0" w:color="auto"/>
            <w:bottom w:val="none" w:sz="0" w:space="0" w:color="auto"/>
            <w:right w:val="none" w:sz="0" w:space="0" w:color="auto"/>
          </w:divBdr>
        </w:div>
        <w:div w:id="913469470">
          <w:marLeft w:val="480"/>
          <w:marRight w:val="0"/>
          <w:marTop w:val="0"/>
          <w:marBottom w:val="0"/>
          <w:divBdr>
            <w:top w:val="none" w:sz="0" w:space="0" w:color="auto"/>
            <w:left w:val="none" w:sz="0" w:space="0" w:color="auto"/>
            <w:bottom w:val="none" w:sz="0" w:space="0" w:color="auto"/>
            <w:right w:val="none" w:sz="0" w:space="0" w:color="auto"/>
          </w:divBdr>
        </w:div>
        <w:div w:id="1429692823">
          <w:marLeft w:val="480"/>
          <w:marRight w:val="0"/>
          <w:marTop w:val="0"/>
          <w:marBottom w:val="0"/>
          <w:divBdr>
            <w:top w:val="none" w:sz="0" w:space="0" w:color="auto"/>
            <w:left w:val="none" w:sz="0" w:space="0" w:color="auto"/>
            <w:bottom w:val="none" w:sz="0" w:space="0" w:color="auto"/>
            <w:right w:val="none" w:sz="0" w:space="0" w:color="auto"/>
          </w:divBdr>
        </w:div>
        <w:div w:id="243223518">
          <w:marLeft w:val="480"/>
          <w:marRight w:val="0"/>
          <w:marTop w:val="0"/>
          <w:marBottom w:val="0"/>
          <w:divBdr>
            <w:top w:val="none" w:sz="0" w:space="0" w:color="auto"/>
            <w:left w:val="none" w:sz="0" w:space="0" w:color="auto"/>
            <w:bottom w:val="none" w:sz="0" w:space="0" w:color="auto"/>
            <w:right w:val="none" w:sz="0" w:space="0" w:color="auto"/>
          </w:divBdr>
        </w:div>
        <w:div w:id="400062824">
          <w:marLeft w:val="480"/>
          <w:marRight w:val="0"/>
          <w:marTop w:val="0"/>
          <w:marBottom w:val="0"/>
          <w:divBdr>
            <w:top w:val="none" w:sz="0" w:space="0" w:color="auto"/>
            <w:left w:val="none" w:sz="0" w:space="0" w:color="auto"/>
            <w:bottom w:val="none" w:sz="0" w:space="0" w:color="auto"/>
            <w:right w:val="none" w:sz="0" w:space="0" w:color="auto"/>
          </w:divBdr>
        </w:div>
        <w:div w:id="924339204">
          <w:marLeft w:val="480"/>
          <w:marRight w:val="0"/>
          <w:marTop w:val="0"/>
          <w:marBottom w:val="0"/>
          <w:divBdr>
            <w:top w:val="none" w:sz="0" w:space="0" w:color="auto"/>
            <w:left w:val="none" w:sz="0" w:space="0" w:color="auto"/>
            <w:bottom w:val="none" w:sz="0" w:space="0" w:color="auto"/>
            <w:right w:val="none" w:sz="0" w:space="0" w:color="auto"/>
          </w:divBdr>
        </w:div>
        <w:div w:id="1511027296">
          <w:marLeft w:val="480"/>
          <w:marRight w:val="0"/>
          <w:marTop w:val="0"/>
          <w:marBottom w:val="0"/>
          <w:divBdr>
            <w:top w:val="none" w:sz="0" w:space="0" w:color="auto"/>
            <w:left w:val="none" w:sz="0" w:space="0" w:color="auto"/>
            <w:bottom w:val="none" w:sz="0" w:space="0" w:color="auto"/>
            <w:right w:val="none" w:sz="0" w:space="0" w:color="auto"/>
          </w:divBdr>
        </w:div>
        <w:div w:id="155851164">
          <w:marLeft w:val="480"/>
          <w:marRight w:val="0"/>
          <w:marTop w:val="0"/>
          <w:marBottom w:val="0"/>
          <w:divBdr>
            <w:top w:val="none" w:sz="0" w:space="0" w:color="auto"/>
            <w:left w:val="none" w:sz="0" w:space="0" w:color="auto"/>
            <w:bottom w:val="none" w:sz="0" w:space="0" w:color="auto"/>
            <w:right w:val="none" w:sz="0" w:space="0" w:color="auto"/>
          </w:divBdr>
        </w:div>
        <w:div w:id="88628046">
          <w:marLeft w:val="480"/>
          <w:marRight w:val="0"/>
          <w:marTop w:val="0"/>
          <w:marBottom w:val="0"/>
          <w:divBdr>
            <w:top w:val="none" w:sz="0" w:space="0" w:color="auto"/>
            <w:left w:val="none" w:sz="0" w:space="0" w:color="auto"/>
            <w:bottom w:val="none" w:sz="0" w:space="0" w:color="auto"/>
            <w:right w:val="none" w:sz="0" w:space="0" w:color="auto"/>
          </w:divBdr>
        </w:div>
        <w:div w:id="1844006142">
          <w:marLeft w:val="480"/>
          <w:marRight w:val="0"/>
          <w:marTop w:val="0"/>
          <w:marBottom w:val="0"/>
          <w:divBdr>
            <w:top w:val="none" w:sz="0" w:space="0" w:color="auto"/>
            <w:left w:val="none" w:sz="0" w:space="0" w:color="auto"/>
            <w:bottom w:val="none" w:sz="0" w:space="0" w:color="auto"/>
            <w:right w:val="none" w:sz="0" w:space="0" w:color="auto"/>
          </w:divBdr>
        </w:div>
        <w:div w:id="1119571390">
          <w:marLeft w:val="480"/>
          <w:marRight w:val="0"/>
          <w:marTop w:val="0"/>
          <w:marBottom w:val="0"/>
          <w:divBdr>
            <w:top w:val="none" w:sz="0" w:space="0" w:color="auto"/>
            <w:left w:val="none" w:sz="0" w:space="0" w:color="auto"/>
            <w:bottom w:val="none" w:sz="0" w:space="0" w:color="auto"/>
            <w:right w:val="none" w:sz="0" w:space="0" w:color="auto"/>
          </w:divBdr>
        </w:div>
        <w:div w:id="605237993">
          <w:marLeft w:val="480"/>
          <w:marRight w:val="0"/>
          <w:marTop w:val="0"/>
          <w:marBottom w:val="0"/>
          <w:divBdr>
            <w:top w:val="none" w:sz="0" w:space="0" w:color="auto"/>
            <w:left w:val="none" w:sz="0" w:space="0" w:color="auto"/>
            <w:bottom w:val="none" w:sz="0" w:space="0" w:color="auto"/>
            <w:right w:val="none" w:sz="0" w:space="0" w:color="auto"/>
          </w:divBdr>
        </w:div>
        <w:div w:id="973757621">
          <w:marLeft w:val="480"/>
          <w:marRight w:val="0"/>
          <w:marTop w:val="0"/>
          <w:marBottom w:val="0"/>
          <w:divBdr>
            <w:top w:val="none" w:sz="0" w:space="0" w:color="auto"/>
            <w:left w:val="none" w:sz="0" w:space="0" w:color="auto"/>
            <w:bottom w:val="none" w:sz="0" w:space="0" w:color="auto"/>
            <w:right w:val="none" w:sz="0" w:space="0" w:color="auto"/>
          </w:divBdr>
        </w:div>
        <w:div w:id="661738665">
          <w:marLeft w:val="480"/>
          <w:marRight w:val="0"/>
          <w:marTop w:val="0"/>
          <w:marBottom w:val="0"/>
          <w:divBdr>
            <w:top w:val="none" w:sz="0" w:space="0" w:color="auto"/>
            <w:left w:val="none" w:sz="0" w:space="0" w:color="auto"/>
            <w:bottom w:val="none" w:sz="0" w:space="0" w:color="auto"/>
            <w:right w:val="none" w:sz="0" w:space="0" w:color="auto"/>
          </w:divBdr>
        </w:div>
        <w:div w:id="162401098">
          <w:marLeft w:val="480"/>
          <w:marRight w:val="0"/>
          <w:marTop w:val="0"/>
          <w:marBottom w:val="0"/>
          <w:divBdr>
            <w:top w:val="none" w:sz="0" w:space="0" w:color="auto"/>
            <w:left w:val="none" w:sz="0" w:space="0" w:color="auto"/>
            <w:bottom w:val="none" w:sz="0" w:space="0" w:color="auto"/>
            <w:right w:val="none" w:sz="0" w:space="0" w:color="auto"/>
          </w:divBdr>
        </w:div>
        <w:div w:id="699815943">
          <w:marLeft w:val="480"/>
          <w:marRight w:val="0"/>
          <w:marTop w:val="0"/>
          <w:marBottom w:val="0"/>
          <w:divBdr>
            <w:top w:val="none" w:sz="0" w:space="0" w:color="auto"/>
            <w:left w:val="none" w:sz="0" w:space="0" w:color="auto"/>
            <w:bottom w:val="none" w:sz="0" w:space="0" w:color="auto"/>
            <w:right w:val="none" w:sz="0" w:space="0" w:color="auto"/>
          </w:divBdr>
        </w:div>
        <w:div w:id="803348353">
          <w:marLeft w:val="480"/>
          <w:marRight w:val="0"/>
          <w:marTop w:val="0"/>
          <w:marBottom w:val="0"/>
          <w:divBdr>
            <w:top w:val="none" w:sz="0" w:space="0" w:color="auto"/>
            <w:left w:val="none" w:sz="0" w:space="0" w:color="auto"/>
            <w:bottom w:val="none" w:sz="0" w:space="0" w:color="auto"/>
            <w:right w:val="none" w:sz="0" w:space="0" w:color="auto"/>
          </w:divBdr>
        </w:div>
        <w:div w:id="430590011">
          <w:marLeft w:val="480"/>
          <w:marRight w:val="0"/>
          <w:marTop w:val="0"/>
          <w:marBottom w:val="0"/>
          <w:divBdr>
            <w:top w:val="none" w:sz="0" w:space="0" w:color="auto"/>
            <w:left w:val="none" w:sz="0" w:space="0" w:color="auto"/>
            <w:bottom w:val="none" w:sz="0" w:space="0" w:color="auto"/>
            <w:right w:val="none" w:sz="0" w:space="0" w:color="auto"/>
          </w:divBdr>
        </w:div>
        <w:div w:id="333605146">
          <w:marLeft w:val="480"/>
          <w:marRight w:val="0"/>
          <w:marTop w:val="0"/>
          <w:marBottom w:val="0"/>
          <w:divBdr>
            <w:top w:val="none" w:sz="0" w:space="0" w:color="auto"/>
            <w:left w:val="none" w:sz="0" w:space="0" w:color="auto"/>
            <w:bottom w:val="none" w:sz="0" w:space="0" w:color="auto"/>
            <w:right w:val="none" w:sz="0" w:space="0" w:color="auto"/>
          </w:divBdr>
        </w:div>
        <w:div w:id="1042368449">
          <w:marLeft w:val="480"/>
          <w:marRight w:val="0"/>
          <w:marTop w:val="0"/>
          <w:marBottom w:val="0"/>
          <w:divBdr>
            <w:top w:val="none" w:sz="0" w:space="0" w:color="auto"/>
            <w:left w:val="none" w:sz="0" w:space="0" w:color="auto"/>
            <w:bottom w:val="none" w:sz="0" w:space="0" w:color="auto"/>
            <w:right w:val="none" w:sz="0" w:space="0" w:color="auto"/>
          </w:divBdr>
        </w:div>
        <w:div w:id="1613129826">
          <w:marLeft w:val="480"/>
          <w:marRight w:val="0"/>
          <w:marTop w:val="0"/>
          <w:marBottom w:val="0"/>
          <w:divBdr>
            <w:top w:val="none" w:sz="0" w:space="0" w:color="auto"/>
            <w:left w:val="none" w:sz="0" w:space="0" w:color="auto"/>
            <w:bottom w:val="none" w:sz="0" w:space="0" w:color="auto"/>
            <w:right w:val="none" w:sz="0" w:space="0" w:color="auto"/>
          </w:divBdr>
        </w:div>
        <w:div w:id="230165994">
          <w:marLeft w:val="480"/>
          <w:marRight w:val="0"/>
          <w:marTop w:val="0"/>
          <w:marBottom w:val="0"/>
          <w:divBdr>
            <w:top w:val="none" w:sz="0" w:space="0" w:color="auto"/>
            <w:left w:val="none" w:sz="0" w:space="0" w:color="auto"/>
            <w:bottom w:val="none" w:sz="0" w:space="0" w:color="auto"/>
            <w:right w:val="none" w:sz="0" w:space="0" w:color="auto"/>
          </w:divBdr>
        </w:div>
        <w:div w:id="1399086505">
          <w:marLeft w:val="480"/>
          <w:marRight w:val="0"/>
          <w:marTop w:val="0"/>
          <w:marBottom w:val="0"/>
          <w:divBdr>
            <w:top w:val="none" w:sz="0" w:space="0" w:color="auto"/>
            <w:left w:val="none" w:sz="0" w:space="0" w:color="auto"/>
            <w:bottom w:val="none" w:sz="0" w:space="0" w:color="auto"/>
            <w:right w:val="none" w:sz="0" w:space="0" w:color="auto"/>
          </w:divBdr>
        </w:div>
        <w:div w:id="1176192774">
          <w:marLeft w:val="480"/>
          <w:marRight w:val="0"/>
          <w:marTop w:val="0"/>
          <w:marBottom w:val="0"/>
          <w:divBdr>
            <w:top w:val="none" w:sz="0" w:space="0" w:color="auto"/>
            <w:left w:val="none" w:sz="0" w:space="0" w:color="auto"/>
            <w:bottom w:val="none" w:sz="0" w:space="0" w:color="auto"/>
            <w:right w:val="none" w:sz="0" w:space="0" w:color="auto"/>
          </w:divBdr>
        </w:div>
        <w:div w:id="1243836302">
          <w:marLeft w:val="480"/>
          <w:marRight w:val="0"/>
          <w:marTop w:val="0"/>
          <w:marBottom w:val="0"/>
          <w:divBdr>
            <w:top w:val="none" w:sz="0" w:space="0" w:color="auto"/>
            <w:left w:val="none" w:sz="0" w:space="0" w:color="auto"/>
            <w:bottom w:val="none" w:sz="0" w:space="0" w:color="auto"/>
            <w:right w:val="none" w:sz="0" w:space="0" w:color="auto"/>
          </w:divBdr>
        </w:div>
        <w:div w:id="1167749338">
          <w:marLeft w:val="480"/>
          <w:marRight w:val="0"/>
          <w:marTop w:val="0"/>
          <w:marBottom w:val="0"/>
          <w:divBdr>
            <w:top w:val="none" w:sz="0" w:space="0" w:color="auto"/>
            <w:left w:val="none" w:sz="0" w:space="0" w:color="auto"/>
            <w:bottom w:val="none" w:sz="0" w:space="0" w:color="auto"/>
            <w:right w:val="none" w:sz="0" w:space="0" w:color="auto"/>
          </w:divBdr>
        </w:div>
        <w:div w:id="1998074845">
          <w:marLeft w:val="480"/>
          <w:marRight w:val="0"/>
          <w:marTop w:val="0"/>
          <w:marBottom w:val="0"/>
          <w:divBdr>
            <w:top w:val="none" w:sz="0" w:space="0" w:color="auto"/>
            <w:left w:val="none" w:sz="0" w:space="0" w:color="auto"/>
            <w:bottom w:val="none" w:sz="0" w:space="0" w:color="auto"/>
            <w:right w:val="none" w:sz="0" w:space="0" w:color="auto"/>
          </w:divBdr>
        </w:div>
        <w:div w:id="975329302">
          <w:marLeft w:val="480"/>
          <w:marRight w:val="0"/>
          <w:marTop w:val="0"/>
          <w:marBottom w:val="0"/>
          <w:divBdr>
            <w:top w:val="none" w:sz="0" w:space="0" w:color="auto"/>
            <w:left w:val="none" w:sz="0" w:space="0" w:color="auto"/>
            <w:bottom w:val="none" w:sz="0" w:space="0" w:color="auto"/>
            <w:right w:val="none" w:sz="0" w:space="0" w:color="auto"/>
          </w:divBdr>
        </w:div>
        <w:div w:id="1692873935">
          <w:marLeft w:val="480"/>
          <w:marRight w:val="0"/>
          <w:marTop w:val="0"/>
          <w:marBottom w:val="0"/>
          <w:divBdr>
            <w:top w:val="none" w:sz="0" w:space="0" w:color="auto"/>
            <w:left w:val="none" w:sz="0" w:space="0" w:color="auto"/>
            <w:bottom w:val="none" w:sz="0" w:space="0" w:color="auto"/>
            <w:right w:val="none" w:sz="0" w:space="0" w:color="auto"/>
          </w:divBdr>
        </w:div>
        <w:div w:id="121122302">
          <w:marLeft w:val="480"/>
          <w:marRight w:val="0"/>
          <w:marTop w:val="0"/>
          <w:marBottom w:val="0"/>
          <w:divBdr>
            <w:top w:val="none" w:sz="0" w:space="0" w:color="auto"/>
            <w:left w:val="none" w:sz="0" w:space="0" w:color="auto"/>
            <w:bottom w:val="none" w:sz="0" w:space="0" w:color="auto"/>
            <w:right w:val="none" w:sz="0" w:space="0" w:color="auto"/>
          </w:divBdr>
        </w:div>
        <w:div w:id="236523246">
          <w:marLeft w:val="480"/>
          <w:marRight w:val="0"/>
          <w:marTop w:val="0"/>
          <w:marBottom w:val="0"/>
          <w:divBdr>
            <w:top w:val="none" w:sz="0" w:space="0" w:color="auto"/>
            <w:left w:val="none" w:sz="0" w:space="0" w:color="auto"/>
            <w:bottom w:val="none" w:sz="0" w:space="0" w:color="auto"/>
            <w:right w:val="none" w:sz="0" w:space="0" w:color="auto"/>
          </w:divBdr>
        </w:div>
        <w:div w:id="1237323185">
          <w:marLeft w:val="480"/>
          <w:marRight w:val="0"/>
          <w:marTop w:val="0"/>
          <w:marBottom w:val="0"/>
          <w:divBdr>
            <w:top w:val="none" w:sz="0" w:space="0" w:color="auto"/>
            <w:left w:val="none" w:sz="0" w:space="0" w:color="auto"/>
            <w:bottom w:val="none" w:sz="0" w:space="0" w:color="auto"/>
            <w:right w:val="none" w:sz="0" w:space="0" w:color="auto"/>
          </w:divBdr>
        </w:div>
        <w:div w:id="1141846049">
          <w:marLeft w:val="480"/>
          <w:marRight w:val="0"/>
          <w:marTop w:val="0"/>
          <w:marBottom w:val="0"/>
          <w:divBdr>
            <w:top w:val="none" w:sz="0" w:space="0" w:color="auto"/>
            <w:left w:val="none" w:sz="0" w:space="0" w:color="auto"/>
            <w:bottom w:val="none" w:sz="0" w:space="0" w:color="auto"/>
            <w:right w:val="none" w:sz="0" w:space="0" w:color="auto"/>
          </w:divBdr>
        </w:div>
        <w:div w:id="1843660837">
          <w:marLeft w:val="480"/>
          <w:marRight w:val="0"/>
          <w:marTop w:val="0"/>
          <w:marBottom w:val="0"/>
          <w:divBdr>
            <w:top w:val="none" w:sz="0" w:space="0" w:color="auto"/>
            <w:left w:val="none" w:sz="0" w:space="0" w:color="auto"/>
            <w:bottom w:val="none" w:sz="0" w:space="0" w:color="auto"/>
            <w:right w:val="none" w:sz="0" w:space="0" w:color="auto"/>
          </w:divBdr>
        </w:div>
        <w:div w:id="1853953629">
          <w:marLeft w:val="480"/>
          <w:marRight w:val="0"/>
          <w:marTop w:val="0"/>
          <w:marBottom w:val="0"/>
          <w:divBdr>
            <w:top w:val="none" w:sz="0" w:space="0" w:color="auto"/>
            <w:left w:val="none" w:sz="0" w:space="0" w:color="auto"/>
            <w:bottom w:val="none" w:sz="0" w:space="0" w:color="auto"/>
            <w:right w:val="none" w:sz="0" w:space="0" w:color="auto"/>
          </w:divBdr>
        </w:div>
        <w:div w:id="218178038">
          <w:marLeft w:val="480"/>
          <w:marRight w:val="0"/>
          <w:marTop w:val="0"/>
          <w:marBottom w:val="0"/>
          <w:divBdr>
            <w:top w:val="none" w:sz="0" w:space="0" w:color="auto"/>
            <w:left w:val="none" w:sz="0" w:space="0" w:color="auto"/>
            <w:bottom w:val="none" w:sz="0" w:space="0" w:color="auto"/>
            <w:right w:val="none" w:sz="0" w:space="0" w:color="auto"/>
          </w:divBdr>
        </w:div>
        <w:div w:id="2096365933">
          <w:marLeft w:val="480"/>
          <w:marRight w:val="0"/>
          <w:marTop w:val="0"/>
          <w:marBottom w:val="0"/>
          <w:divBdr>
            <w:top w:val="none" w:sz="0" w:space="0" w:color="auto"/>
            <w:left w:val="none" w:sz="0" w:space="0" w:color="auto"/>
            <w:bottom w:val="none" w:sz="0" w:space="0" w:color="auto"/>
            <w:right w:val="none" w:sz="0" w:space="0" w:color="auto"/>
          </w:divBdr>
        </w:div>
        <w:div w:id="1045639039">
          <w:marLeft w:val="480"/>
          <w:marRight w:val="0"/>
          <w:marTop w:val="0"/>
          <w:marBottom w:val="0"/>
          <w:divBdr>
            <w:top w:val="none" w:sz="0" w:space="0" w:color="auto"/>
            <w:left w:val="none" w:sz="0" w:space="0" w:color="auto"/>
            <w:bottom w:val="none" w:sz="0" w:space="0" w:color="auto"/>
            <w:right w:val="none" w:sz="0" w:space="0" w:color="auto"/>
          </w:divBdr>
        </w:div>
        <w:div w:id="799421457">
          <w:marLeft w:val="480"/>
          <w:marRight w:val="0"/>
          <w:marTop w:val="0"/>
          <w:marBottom w:val="0"/>
          <w:divBdr>
            <w:top w:val="none" w:sz="0" w:space="0" w:color="auto"/>
            <w:left w:val="none" w:sz="0" w:space="0" w:color="auto"/>
            <w:bottom w:val="none" w:sz="0" w:space="0" w:color="auto"/>
            <w:right w:val="none" w:sz="0" w:space="0" w:color="auto"/>
          </w:divBdr>
        </w:div>
        <w:div w:id="418330258">
          <w:marLeft w:val="480"/>
          <w:marRight w:val="0"/>
          <w:marTop w:val="0"/>
          <w:marBottom w:val="0"/>
          <w:divBdr>
            <w:top w:val="none" w:sz="0" w:space="0" w:color="auto"/>
            <w:left w:val="none" w:sz="0" w:space="0" w:color="auto"/>
            <w:bottom w:val="none" w:sz="0" w:space="0" w:color="auto"/>
            <w:right w:val="none" w:sz="0" w:space="0" w:color="auto"/>
          </w:divBdr>
        </w:div>
        <w:div w:id="520823253">
          <w:marLeft w:val="480"/>
          <w:marRight w:val="0"/>
          <w:marTop w:val="0"/>
          <w:marBottom w:val="0"/>
          <w:divBdr>
            <w:top w:val="none" w:sz="0" w:space="0" w:color="auto"/>
            <w:left w:val="none" w:sz="0" w:space="0" w:color="auto"/>
            <w:bottom w:val="none" w:sz="0" w:space="0" w:color="auto"/>
            <w:right w:val="none" w:sz="0" w:space="0" w:color="auto"/>
          </w:divBdr>
        </w:div>
        <w:div w:id="1777486034">
          <w:marLeft w:val="480"/>
          <w:marRight w:val="0"/>
          <w:marTop w:val="0"/>
          <w:marBottom w:val="0"/>
          <w:divBdr>
            <w:top w:val="none" w:sz="0" w:space="0" w:color="auto"/>
            <w:left w:val="none" w:sz="0" w:space="0" w:color="auto"/>
            <w:bottom w:val="none" w:sz="0" w:space="0" w:color="auto"/>
            <w:right w:val="none" w:sz="0" w:space="0" w:color="auto"/>
          </w:divBdr>
        </w:div>
        <w:div w:id="1177891844">
          <w:marLeft w:val="480"/>
          <w:marRight w:val="0"/>
          <w:marTop w:val="0"/>
          <w:marBottom w:val="0"/>
          <w:divBdr>
            <w:top w:val="none" w:sz="0" w:space="0" w:color="auto"/>
            <w:left w:val="none" w:sz="0" w:space="0" w:color="auto"/>
            <w:bottom w:val="none" w:sz="0" w:space="0" w:color="auto"/>
            <w:right w:val="none" w:sz="0" w:space="0" w:color="auto"/>
          </w:divBdr>
        </w:div>
        <w:div w:id="39408109">
          <w:marLeft w:val="480"/>
          <w:marRight w:val="0"/>
          <w:marTop w:val="0"/>
          <w:marBottom w:val="0"/>
          <w:divBdr>
            <w:top w:val="none" w:sz="0" w:space="0" w:color="auto"/>
            <w:left w:val="none" w:sz="0" w:space="0" w:color="auto"/>
            <w:bottom w:val="none" w:sz="0" w:space="0" w:color="auto"/>
            <w:right w:val="none" w:sz="0" w:space="0" w:color="auto"/>
          </w:divBdr>
        </w:div>
      </w:divsChild>
    </w:div>
    <w:div w:id="590283925">
      <w:bodyDiv w:val="1"/>
      <w:marLeft w:val="0"/>
      <w:marRight w:val="0"/>
      <w:marTop w:val="0"/>
      <w:marBottom w:val="0"/>
      <w:divBdr>
        <w:top w:val="none" w:sz="0" w:space="0" w:color="auto"/>
        <w:left w:val="none" w:sz="0" w:space="0" w:color="auto"/>
        <w:bottom w:val="none" w:sz="0" w:space="0" w:color="auto"/>
        <w:right w:val="none" w:sz="0" w:space="0" w:color="auto"/>
      </w:divBdr>
      <w:divsChild>
        <w:div w:id="157549042">
          <w:marLeft w:val="480"/>
          <w:marRight w:val="0"/>
          <w:marTop w:val="0"/>
          <w:marBottom w:val="0"/>
          <w:divBdr>
            <w:top w:val="none" w:sz="0" w:space="0" w:color="auto"/>
            <w:left w:val="none" w:sz="0" w:space="0" w:color="auto"/>
            <w:bottom w:val="none" w:sz="0" w:space="0" w:color="auto"/>
            <w:right w:val="none" w:sz="0" w:space="0" w:color="auto"/>
          </w:divBdr>
        </w:div>
        <w:div w:id="506603441">
          <w:marLeft w:val="480"/>
          <w:marRight w:val="0"/>
          <w:marTop w:val="0"/>
          <w:marBottom w:val="0"/>
          <w:divBdr>
            <w:top w:val="none" w:sz="0" w:space="0" w:color="auto"/>
            <w:left w:val="none" w:sz="0" w:space="0" w:color="auto"/>
            <w:bottom w:val="none" w:sz="0" w:space="0" w:color="auto"/>
            <w:right w:val="none" w:sz="0" w:space="0" w:color="auto"/>
          </w:divBdr>
        </w:div>
        <w:div w:id="1427074373">
          <w:marLeft w:val="480"/>
          <w:marRight w:val="0"/>
          <w:marTop w:val="0"/>
          <w:marBottom w:val="0"/>
          <w:divBdr>
            <w:top w:val="none" w:sz="0" w:space="0" w:color="auto"/>
            <w:left w:val="none" w:sz="0" w:space="0" w:color="auto"/>
            <w:bottom w:val="none" w:sz="0" w:space="0" w:color="auto"/>
            <w:right w:val="none" w:sz="0" w:space="0" w:color="auto"/>
          </w:divBdr>
        </w:div>
        <w:div w:id="270213460">
          <w:marLeft w:val="480"/>
          <w:marRight w:val="0"/>
          <w:marTop w:val="0"/>
          <w:marBottom w:val="0"/>
          <w:divBdr>
            <w:top w:val="none" w:sz="0" w:space="0" w:color="auto"/>
            <w:left w:val="none" w:sz="0" w:space="0" w:color="auto"/>
            <w:bottom w:val="none" w:sz="0" w:space="0" w:color="auto"/>
            <w:right w:val="none" w:sz="0" w:space="0" w:color="auto"/>
          </w:divBdr>
        </w:div>
        <w:div w:id="367073363">
          <w:marLeft w:val="480"/>
          <w:marRight w:val="0"/>
          <w:marTop w:val="0"/>
          <w:marBottom w:val="0"/>
          <w:divBdr>
            <w:top w:val="none" w:sz="0" w:space="0" w:color="auto"/>
            <w:left w:val="none" w:sz="0" w:space="0" w:color="auto"/>
            <w:bottom w:val="none" w:sz="0" w:space="0" w:color="auto"/>
            <w:right w:val="none" w:sz="0" w:space="0" w:color="auto"/>
          </w:divBdr>
        </w:div>
        <w:div w:id="1214003317">
          <w:marLeft w:val="480"/>
          <w:marRight w:val="0"/>
          <w:marTop w:val="0"/>
          <w:marBottom w:val="0"/>
          <w:divBdr>
            <w:top w:val="none" w:sz="0" w:space="0" w:color="auto"/>
            <w:left w:val="none" w:sz="0" w:space="0" w:color="auto"/>
            <w:bottom w:val="none" w:sz="0" w:space="0" w:color="auto"/>
            <w:right w:val="none" w:sz="0" w:space="0" w:color="auto"/>
          </w:divBdr>
        </w:div>
        <w:div w:id="2037541020">
          <w:marLeft w:val="480"/>
          <w:marRight w:val="0"/>
          <w:marTop w:val="0"/>
          <w:marBottom w:val="0"/>
          <w:divBdr>
            <w:top w:val="none" w:sz="0" w:space="0" w:color="auto"/>
            <w:left w:val="none" w:sz="0" w:space="0" w:color="auto"/>
            <w:bottom w:val="none" w:sz="0" w:space="0" w:color="auto"/>
            <w:right w:val="none" w:sz="0" w:space="0" w:color="auto"/>
          </w:divBdr>
        </w:div>
        <w:div w:id="1139032619">
          <w:marLeft w:val="480"/>
          <w:marRight w:val="0"/>
          <w:marTop w:val="0"/>
          <w:marBottom w:val="0"/>
          <w:divBdr>
            <w:top w:val="none" w:sz="0" w:space="0" w:color="auto"/>
            <w:left w:val="none" w:sz="0" w:space="0" w:color="auto"/>
            <w:bottom w:val="none" w:sz="0" w:space="0" w:color="auto"/>
            <w:right w:val="none" w:sz="0" w:space="0" w:color="auto"/>
          </w:divBdr>
        </w:div>
        <w:div w:id="2077508553">
          <w:marLeft w:val="480"/>
          <w:marRight w:val="0"/>
          <w:marTop w:val="0"/>
          <w:marBottom w:val="0"/>
          <w:divBdr>
            <w:top w:val="none" w:sz="0" w:space="0" w:color="auto"/>
            <w:left w:val="none" w:sz="0" w:space="0" w:color="auto"/>
            <w:bottom w:val="none" w:sz="0" w:space="0" w:color="auto"/>
            <w:right w:val="none" w:sz="0" w:space="0" w:color="auto"/>
          </w:divBdr>
        </w:div>
        <w:div w:id="514223759">
          <w:marLeft w:val="480"/>
          <w:marRight w:val="0"/>
          <w:marTop w:val="0"/>
          <w:marBottom w:val="0"/>
          <w:divBdr>
            <w:top w:val="none" w:sz="0" w:space="0" w:color="auto"/>
            <w:left w:val="none" w:sz="0" w:space="0" w:color="auto"/>
            <w:bottom w:val="none" w:sz="0" w:space="0" w:color="auto"/>
            <w:right w:val="none" w:sz="0" w:space="0" w:color="auto"/>
          </w:divBdr>
        </w:div>
        <w:div w:id="2104304700">
          <w:marLeft w:val="480"/>
          <w:marRight w:val="0"/>
          <w:marTop w:val="0"/>
          <w:marBottom w:val="0"/>
          <w:divBdr>
            <w:top w:val="none" w:sz="0" w:space="0" w:color="auto"/>
            <w:left w:val="none" w:sz="0" w:space="0" w:color="auto"/>
            <w:bottom w:val="none" w:sz="0" w:space="0" w:color="auto"/>
            <w:right w:val="none" w:sz="0" w:space="0" w:color="auto"/>
          </w:divBdr>
        </w:div>
        <w:div w:id="806168219">
          <w:marLeft w:val="480"/>
          <w:marRight w:val="0"/>
          <w:marTop w:val="0"/>
          <w:marBottom w:val="0"/>
          <w:divBdr>
            <w:top w:val="none" w:sz="0" w:space="0" w:color="auto"/>
            <w:left w:val="none" w:sz="0" w:space="0" w:color="auto"/>
            <w:bottom w:val="none" w:sz="0" w:space="0" w:color="auto"/>
            <w:right w:val="none" w:sz="0" w:space="0" w:color="auto"/>
          </w:divBdr>
        </w:div>
        <w:div w:id="406348772">
          <w:marLeft w:val="480"/>
          <w:marRight w:val="0"/>
          <w:marTop w:val="0"/>
          <w:marBottom w:val="0"/>
          <w:divBdr>
            <w:top w:val="none" w:sz="0" w:space="0" w:color="auto"/>
            <w:left w:val="none" w:sz="0" w:space="0" w:color="auto"/>
            <w:bottom w:val="none" w:sz="0" w:space="0" w:color="auto"/>
            <w:right w:val="none" w:sz="0" w:space="0" w:color="auto"/>
          </w:divBdr>
        </w:div>
        <w:div w:id="1117604060">
          <w:marLeft w:val="480"/>
          <w:marRight w:val="0"/>
          <w:marTop w:val="0"/>
          <w:marBottom w:val="0"/>
          <w:divBdr>
            <w:top w:val="none" w:sz="0" w:space="0" w:color="auto"/>
            <w:left w:val="none" w:sz="0" w:space="0" w:color="auto"/>
            <w:bottom w:val="none" w:sz="0" w:space="0" w:color="auto"/>
            <w:right w:val="none" w:sz="0" w:space="0" w:color="auto"/>
          </w:divBdr>
        </w:div>
        <w:div w:id="723866265">
          <w:marLeft w:val="480"/>
          <w:marRight w:val="0"/>
          <w:marTop w:val="0"/>
          <w:marBottom w:val="0"/>
          <w:divBdr>
            <w:top w:val="none" w:sz="0" w:space="0" w:color="auto"/>
            <w:left w:val="none" w:sz="0" w:space="0" w:color="auto"/>
            <w:bottom w:val="none" w:sz="0" w:space="0" w:color="auto"/>
            <w:right w:val="none" w:sz="0" w:space="0" w:color="auto"/>
          </w:divBdr>
        </w:div>
        <w:div w:id="1551191096">
          <w:marLeft w:val="480"/>
          <w:marRight w:val="0"/>
          <w:marTop w:val="0"/>
          <w:marBottom w:val="0"/>
          <w:divBdr>
            <w:top w:val="none" w:sz="0" w:space="0" w:color="auto"/>
            <w:left w:val="none" w:sz="0" w:space="0" w:color="auto"/>
            <w:bottom w:val="none" w:sz="0" w:space="0" w:color="auto"/>
            <w:right w:val="none" w:sz="0" w:space="0" w:color="auto"/>
          </w:divBdr>
        </w:div>
        <w:div w:id="623921800">
          <w:marLeft w:val="480"/>
          <w:marRight w:val="0"/>
          <w:marTop w:val="0"/>
          <w:marBottom w:val="0"/>
          <w:divBdr>
            <w:top w:val="none" w:sz="0" w:space="0" w:color="auto"/>
            <w:left w:val="none" w:sz="0" w:space="0" w:color="auto"/>
            <w:bottom w:val="none" w:sz="0" w:space="0" w:color="auto"/>
            <w:right w:val="none" w:sz="0" w:space="0" w:color="auto"/>
          </w:divBdr>
        </w:div>
        <w:div w:id="1556236331">
          <w:marLeft w:val="480"/>
          <w:marRight w:val="0"/>
          <w:marTop w:val="0"/>
          <w:marBottom w:val="0"/>
          <w:divBdr>
            <w:top w:val="none" w:sz="0" w:space="0" w:color="auto"/>
            <w:left w:val="none" w:sz="0" w:space="0" w:color="auto"/>
            <w:bottom w:val="none" w:sz="0" w:space="0" w:color="auto"/>
            <w:right w:val="none" w:sz="0" w:space="0" w:color="auto"/>
          </w:divBdr>
        </w:div>
        <w:div w:id="930309170">
          <w:marLeft w:val="480"/>
          <w:marRight w:val="0"/>
          <w:marTop w:val="0"/>
          <w:marBottom w:val="0"/>
          <w:divBdr>
            <w:top w:val="none" w:sz="0" w:space="0" w:color="auto"/>
            <w:left w:val="none" w:sz="0" w:space="0" w:color="auto"/>
            <w:bottom w:val="none" w:sz="0" w:space="0" w:color="auto"/>
            <w:right w:val="none" w:sz="0" w:space="0" w:color="auto"/>
          </w:divBdr>
        </w:div>
        <w:div w:id="1899121111">
          <w:marLeft w:val="480"/>
          <w:marRight w:val="0"/>
          <w:marTop w:val="0"/>
          <w:marBottom w:val="0"/>
          <w:divBdr>
            <w:top w:val="none" w:sz="0" w:space="0" w:color="auto"/>
            <w:left w:val="none" w:sz="0" w:space="0" w:color="auto"/>
            <w:bottom w:val="none" w:sz="0" w:space="0" w:color="auto"/>
            <w:right w:val="none" w:sz="0" w:space="0" w:color="auto"/>
          </w:divBdr>
        </w:div>
        <w:div w:id="1781953017">
          <w:marLeft w:val="480"/>
          <w:marRight w:val="0"/>
          <w:marTop w:val="0"/>
          <w:marBottom w:val="0"/>
          <w:divBdr>
            <w:top w:val="none" w:sz="0" w:space="0" w:color="auto"/>
            <w:left w:val="none" w:sz="0" w:space="0" w:color="auto"/>
            <w:bottom w:val="none" w:sz="0" w:space="0" w:color="auto"/>
            <w:right w:val="none" w:sz="0" w:space="0" w:color="auto"/>
          </w:divBdr>
        </w:div>
        <w:div w:id="70129640">
          <w:marLeft w:val="480"/>
          <w:marRight w:val="0"/>
          <w:marTop w:val="0"/>
          <w:marBottom w:val="0"/>
          <w:divBdr>
            <w:top w:val="none" w:sz="0" w:space="0" w:color="auto"/>
            <w:left w:val="none" w:sz="0" w:space="0" w:color="auto"/>
            <w:bottom w:val="none" w:sz="0" w:space="0" w:color="auto"/>
            <w:right w:val="none" w:sz="0" w:space="0" w:color="auto"/>
          </w:divBdr>
        </w:div>
        <w:div w:id="633028170">
          <w:marLeft w:val="480"/>
          <w:marRight w:val="0"/>
          <w:marTop w:val="0"/>
          <w:marBottom w:val="0"/>
          <w:divBdr>
            <w:top w:val="none" w:sz="0" w:space="0" w:color="auto"/>
            <w:left w:val="none" w:sz="0" w:space="0" w:color="auto"/>
            <w:bottom w:val="none" w:sz="0" w:space="0" w:color="auto"/>
            <w:right w:val="none" w:sz="0" w:space="0" w:color="auto"/>
          </w:divBdr>
        </w:div>
        <w:div w:id="1191837778">
          <w:marLeft w:val="480"/>
          <w:marRight w:val="0"/>
          <w:marTop w:val="0"/>
          <w:marBottom w:val="0"/>
          <w:divBdr>
            <w:top w:val="none" w:sz="0" w:space="0" w:color="auto"/>
            <w:left w:val="none" w:sz="0" w:space="0" w:color="auto"/>
            <w:bottom w:val="none" w:sz="0" w:space="0" w:color="auto"/>
            <w:right w:val="none" w:sz="0" w:space="0" w:color="auto"/>
          </w:divBdr>
        </w:div>
        <w:div w:id="1444348820">
          <w:marLeft w:val="480"/>
          <w:marRight w:val="0"/>
          <w:marTop w:val="0"/>
          <w:marBottom w:val="0"/>
          <w:divBdr>
            <w:top w:val="none" w:sz="0" w:space="0" w:color="auto"/>
            <w:left w:val="none" w:sz="0" w:space="0" w:color="auto"/>
            <w:bottom w:val="none" w:sz="0" w:space="0" w:color="auto"/>
            <w:right w:val="none" w:sz="0" w:space="0" w:color="auto"/>
          </w:divBdr>
        </w:div>
        <w:div w:id="1490950073">
          <w:marLeft w:val="480"/>
          <w:marRight w:val="0"/>
          <w:marTop w:val="0"/>
          <w:marBottom w:val="0"/>
          <w:divBdr>
            <w:top w:val="none" w:sz="0" w:space="0" w:color="auto"/>
            <w:left w:val="none" w:sz="0" w:space="0" w:color="auto"/>
            <w:bottom w:val="none" w:sz="0" w:space="0" w:color="auto"/>
            <w:right w:val="none" w:sz="0" w:space="0" w:color="auto"/>
          </w:divBdr>
        </w:div>
        <w:div w:id="408697934">
          <w:marLeft w:val="480"/>
          <w:marRight w:val="0"/>
          <w:marTop w:val="0"/>
          <w:marBottom w:val="0"/>
          <w:divBdr>
            <w:top w:val="none" w:sz="0" w:space="0" w:color="auto"/>
            <w:left w:val="none" w:sz="0" w:space="0" w:color="auto"/>
            <w:bottom w:val="none" w:sz="0" w:space="0" w:color="auto"/>
            <w:right w:val="none" w:sz="0" w:space="0" w:color="auto"/>
          </w:divBdr>
        </w:div>
        <w:div w:id="289556711">
          <w:marLeft w:val="480"/>
          <w:marRight w:val="0"/>
          <w:marTop w:val="0"/>
          <w:marBottom w:val="0"/>
          <w:divBdr>
            <w:top w:val="none" w:sz="0" w:space="0" w:color="auto"/>
            <w:left w:val="none" w:sz="0" w:space="0" w:color="auto"/>
            <w:bottom w:val="none" w:sz="0" w:space="0" w:color="auto"/>
            <w:right w:val="none" w:sz="0" w:space="0" w:color="auto"/>
          </w:divBdr>
        </w:div>
        <w:div w:id="1643123410">
          <w:marLeft w:val="480"/>
          <w:marRight w:val="0"/>
          <w:marTop w:val="0"/>
          <w:marBottom w:val="0"/>
          <w:divBdr>
            <w:top w:val="none" w:sz="0" w:space="0" w:color="auto"/>
            <w:left w:val="none" w:sz="0" w:space="0" w:color="auto"/>
            <w:bottom w:val="none" w:sz="0" w:space="0" w:color="auto"/>
            <w:right w:val="none" w:sz="0" w:space="0" w:color="auto"/>
          </w:divBdr>
        </w:div>
        <w:div w:id="428162708">
          <w:marLeft w:val="480"/>
          <w:marRight w:val="0"/>
          <w:marTop w:val="0"/>
          <w:marBottom w:val="0"/>
          <w:divBdr>
            <w:top w:val="none" w:sz="0" w:space="0" w:color="auto"/>
            <w:left w:val="none" w:sz="0" w:space="0" w:color="auto"/>
            <w:bottom w:val="none" w:sz="0" w:space="0" w:color="auto"/>
            <w:right w:val="none" w:sz="0" w:space="0" w:color="auto"/>
          </w:divBdr>
        </w:div>
        <w:div w:id="1523124606">
          <w:marLeft w:val="480"/>
          <w:marRight w:val="0"/>
          <w:marTop w:val="0"/>
          <w:marBottom w:val="0"/>
          <w:divBdr>
            <w:top w:val="none" w:sz="0" w:space="0" w:color="auto"/>
            <w:left w:val="none" w:sz="0" w:space="0" w:color="auto"/>
            <w:bottom w:val="none" w:sz="0" w:space="0" w:color="auto"/>
            <w:right w:val="none" w:sz="0" w:space="0" w:color="auto"/>
          </w:divBdr>
        </w:div>
        <w:div w:id="920602349">
          <w:marLeft w:val="480"/>
          <w:marRight w:val="0"/>
          <w:marTop w:val="0"/>
          <w:marBottom w:val="0"/>
          <w:divBdr>
            <w:top w:val="none" w:sz="0" w:space="0" w:color="auto"/>
            <w:left w:val="none" w:sz="0" w:space="0" w:color="auto"/>
            <w:bottom w:val="none" w:sz="0" w:space="0" w:color="auto"/>
            <w:right w:val="none" w:sz="0" w:space="0" w:color="auto"/>
          </w:divBdr>
        </w:div>
        <w:div w:id="452401593">
          <w:marLeft w:val="480"/>
          <w:marRight w:val="0"/>
          <w:marTop w:val="0"/>
          <w:marBottom w:val="0"/>
          <w:divBdr>
            <w:top w:val="none" w:sz="0" w:space="0" w:color="auto"/>
            <w:left w:val="none" w:sz="0" w:space="0" w:color="auto"/>
            <w:bottom w:val="none" w:sz="0" w:space="0" w:color="auto"/>
            <w:right w:val="none" w:sz="0" w:space="0" w:color="auto"/>
          </w:divBdr>
        </w:div>
        <w:div w:id="1598706179">
          <w:marLeft w:val="480"/>
          <w:marRight w:val="0"/>
          <w:marTop w:val="0"/>
          <w:marBottom w:val="0"/>
          <w:divBdr>
            <w:top w:val="none" w:sz="0" w:space="0" w:color="auto"/>
            <w:left w:val="none" w:sz="0" w:space="0" w:color="auto"/>
            <w:bottom w:val="none" w:sz="0" w:space="0" w:color="auto"/>
            <w:right w:val="none" w:sz="0" w:space="0" w:color="auto"/>
          </w:divBdr>
        </w:div>
        <w:div w:id="1587882846">
          <w:marLeft w:val="480"/>
          <w:marRight w:val="0"/>
          <w:marTop w:val="0"/>
          <w:marBottom w:val="0"/>
          <w:divBdr>
            <w:top w:val="none" w:sz="0" w:space="0" w:color="auto"/>
            <w:left w:val="none" w:sz="0" w:space="0" w:color="auto"/>
            <w:bottom w:val="none" w:sz="0" w:space="0" w:color="auto"/>
            <w:right w:val="none" w:sz="0" w:space="0" w:color="auto"/>
          </w:divBdr>
        </w:div>
        <w:div w:id="1042555125">
          <w:marLeft w:val="480"/>
          <w:marRight w:val="0"/>
          <w:marTop w:val="0"/>
          <w:marBottom w:val="0"/>
          <w:divBdr>
            <w:top w:val="none" w:sz="0" w:space="0" w:color="auto"/>
            <w:left w:val="none" w:sz="0" w:space="0" w:color="auto"/>
            <w:bottom w:val="none" w:sz="0" w:space="0" w:color="auto"/>
            <w:right w:val="none" w:sz="0" w:space="0" w:color="auto"/>
          </w:divBdr>
        </w:div>
        <w:div w:id="1467626738">
          <w:marLeft w:val="480"/>
          <w:marRight w:val="0"/>
          <w:marTop w:val="0"/>
          <w:marBottom w:val="0"/>
          <w:divBdr>
            <w:top w:val="none" w:sz="0" w:space="0" w:color="auto"/>
            <w:left w:val="none" w:sz="0" w:space="0" w:color="auto"/>
            <w:bottom w:val="none" w:sz="0" w:space="0" w:color="auto"/>
            <w:right w:val="none" w:sz="0" w:space="0" w:color="auto"/>
          </w:divBdr>
        </w:div>
        <w:div w:id="1255164503">
          <w:marLeft w:val="480"/>
          <w:marRight w:val="0"/>
          <w:marTop w:val="0"/>
          <w:marBottom w:val="0"/>
          <w:divBdr>
            <w:top w:val="none" w:sz="0" w:space="0" w:color="auto"/>
            <w:left w:val="none" w:sz="0" w:space="0" w:color="auto"/>
            <w:bottom w:val="none" w:sz="0" w:space="0" w:color="auto"/>
            <w:right w:val="none" w:sz="0" w:space="0" w:color="auto"/>
          </w:divBdr>
        </w:div>
        <w:div w:id="2063401691">
          <w:marLeft w:val="480"/>
          <w:marRight w:val="0"/>
          <w:marTop w:val="0"/>
          <w:marBottom w:val="0"/>
          <w:divBdr>
            <w:top w:val="none" w:sz="0" w:space="0" w:color="auto"/>
            <w:left w:val="none" w:sz="0" w:space="0" w:color="auto"/>
            <w:bottom w:val="none" w:sz="0" w:space="0" w:color="auto"/>
            <w:right w:val="none" w:sz="0" w:space="0" w:color="auto"/>
          </w:divBdr>
        </w:div>
        <w:div w:id="43525343">
          <w:marLeft w:val="480"/>
          <w:marRight w:val="0"/>
          <w:marTop w:val="0"/>
          <w:marBottom w:val="0"/>
          <w:divBdr>
            <w:top w:val="none" w:sz="0" w:space="0" w:color="auto"/>
            <w:left w:val="none" w:sz="0" w:space="0" w:color="auto"/>
            <w:bottom w:val="none" w:sz="0" w:space="0" w:color="auto"/>
            <w:right w:val="none" w:sz="0" w:space="0" w:color="auto"/>
          </w:divBdr>
        </w:div>
        <w:div w:id="52892297">
          <w:marLeft w:val="480"/>
          <w:marRight w:val="0"/>
          <w:marTop w:val="0"/>
          <w:marBottom w:val="0"/>
          <w:divBdr>
            <w:top w:val="none" w:sz="0" w:space="0" w:color="auto"/>
            <w:left w:val="none" w:sz="0" w:space="0" w:color="auto"/>
            <w:bottom w:val="none" w:sz="0" w:space="0" w:color="auto"/>
            <w:right w:val="none" w:sz="0" w:space="0" w:color="auto"/>
          </w:divBdr>
        </w:div>
        <w:div w:id="685328976">
          <w:marLeft w:val="480"/>
          <w:marRight w:val="0"/>
          <w:marTop w:val="0"/>
          <w:marBottom w:val="0"/>
          <w:divBdr>
            <w:top w:val="none" w:sz="0" w:space="0" w:color="auto"/>
            <w:left w:val="none" w:sz="0" w:space="0" w:color="auto"/>
            <w:bottom w:val="none" w:sz="0" w:space="0" w:color="auto"/>
            <w:right w:val="none" w:sz="0" w:space="0" w:color="auto"/>
          </w:divBdr>
        </w:div>
        <w:div w:id="1962414411">
          <w:marLeft w:val="480"/>
          <w:marRight w:val="0"/>
          <w:marTop w:val="0"/>
          <w:marBottom w:val="0"/>
          <w:divBdr>
            <w:top w:val="none" w:sz="0" w:space="0" w:color="auto"/>
            <w:left w:val="none" w:sz="0" w:space="0" w:color="auto"/>
            <w:bottom w:val="none" w:sz="0" w:space="0" w:color="auto"/>
            <w:right w:val="none" w:sz="0" w:space="0" w:color="auto"/>
          </w:divBdr>
        </w:div>
        <w:div w:id="1716614845">
          <w:marLeft w:val="480"/>
          <w:marRight w:val="0"/>
          <w:marTop w:val="0"/>
          <w:marBottom w:val="0"/>
          <w:divBdr>
            <w:top w:val="none" w:sz="0" w:space="0" w:color="auto"/>
            <w:left w:val="none" w:sz="0" w:space="0" w:color="auto"/>
            <w:bottom w:val="none" w:sz="0" w:space="0" w:color="auto"/>
            <w:right w:val="none" w:sz="0" w:space="0" w:color="auto"/>
          </w:divBdr>
        </w:div>
        <w:div w:id="1643584700">
          <w:marLeft w:val="480"/>
          <w:marRight w:val="0"/>
          <w:marTop w:val="0"/>
          <w:marBottom w:val="0"/>
          <w:divBdr>
            <w:top w:val="none" w:sz="0" w:space="0" w:color="auto"/>
            <w:left w:val="none" w:sz="0" w:space="0" w:color="auto"/>
            <w:bottom w:val="none" w:sz="0" w:space="0" w:color="auto"/>
            <w:right w:val="none" w:sz="0" w:space="0" w:color="auto"/>
          </w:divBdr>
        </w:div>
        <w:div w:id="1578395011">
          <w:marLeft w:val="480"/>
          <w:marRight w:val="0"/>
          <w:marTop w:val="0"/>
          <w:marBottom w:val="0"/>
          <w:divBdr>
            <w:top w:val="none" w:sz="0" w:space="0" w:color="auto"/>
            <w:left w:val="none" w:sz="0" w:space="0" w:color="auto"/>
            <w:bottom w:val="none" w:sz="0" w:space="0" w:color="auto"/>
            <w:right w:val="none" w:sz="0" w:space="0" w:color="auto"/>
          </w:divBdr>
        </w:div>
        <w:div w:id="1748645826">
          <w:marLeft w:val="480"/>
          <w:marRight w:val="0"/>
          <w:marTop w:val="0"/>
          <w:marBottom w:val="0"/>
          <w:divBdr>
            <w:top w:val="none" w:sz="0" w:space="0" w:color="auto"/>
            <w:left w:val="none" w:sz="0" w:space="0" w:color="auto"/>
            <w:bottom w:val="none" w:sz="0" w:space="0" w:color="auto"/>
            <w:right w:val="none" w:sz="0" w:space="0" w:color="auto"/>
          </w:divBdr>
        </w:div>
        <w:div w:id="592469053">
          <w:marLeft w:val="480"/>
          <w:marRight w:val="0"/>
          <w:marTop w:val="0"/>
          <w:marBottom w:val="0"/>
          <w:divBdr>
            <w:top w:val="none" w:sz="0" w:space="0" w:color="auto"/>
            <w:left w:val="none" w:sz="0" w:space="0" w:color="auto"/>
            <w:bottom w:val="none" w:sz="0" w:space="0" w:color="auto"/>
            <w:right w:val="none" w:sz="0" w:space="0" w:color="auto"/>
          </w:divBdr>
        </w:div>
        <w:div w:id="1111777742">
          <w:marLeft w:val="480"/>
          <w:marRight w:val="0"/>
          <w:marTop w:val="0"/>
          <w:marBottom w:val="0"/>
          <w:divBdr>
            <w:top w:val="none" w:sz="0" w:space="0" w:color="auto"/>
            <w:left w:val="none" w:sz="0" w:space="0" w:color="auto"/>
            <w:bottom w:val="none" w:sz="0" w:space="0" w:color="auto"/>
            <w:right w:val="none" w:sz="0" w:space="0" w:color="auto"/>
          </w:divBdr>
        </w:div>
        <w:div w:id="1340042617">
          <w:marLeft w:val="480"/>
          <w:marRight w:val="0"/>
          <w:marTop w:val="0"/>
          <w:marBottom w:val="0"/>
          <w:divBdr>
            <w:top w:val="none" w:sz="0" w:space="0" w:color="auto"/>
            <w:left w:val="none" w:sz="0" w:space="0" w:color="auto"/>
            <w:bottom w:val="none" w:sz="0" w:space="0" w:color="auto"/>
            <w:right w:val="none" w:sz="0" w:space="0" w:color="auto"/>
          </w:divBdr>
        </w:div>
        <w:div w:id="1870071777">
          <w:marLeft w:val="480"/>
          <w:marRight w:val="0"/>
          <w:marTop w:val="0"/>
          <w:marBottom w:val="0"/>
          <w:divBdr>
            <w:top w:val="none" w:sz="0" w:space="0" w:color="auto"/>
            <w:left w:val="none" w:sz="0" w:space="0" w:color="auto"/>
            <w:bottom w:val="none" w:sz="0" w:space="0" w:color="auto"/>
            <w:right w:val="none" w:sz="0" w:space="0" w:color="auto"/>
          </w:divBdr>
        </w:div>
        <w:div w:id="1470976085">
          <w:marLeft w:val="480"/>
          <w:marRight w:val="0"/>
          <w:marTop w:val="0"/>
          <w:marBottom w:val="0"/>
          <w:divBdr>
            <w:top w:val="none" w:sz="0" w:space="0" w:color="auto"/>
            <w:left w:val="none" w:sz="0" w:space="0" w:color="auto"/>
            <w:bottom w:val="none" w:sz="0" w:space="0" w:color="auto"/>
            <w:right w:val="none" w:sz="0" w:space="0" w:color="auto"/>
          </w:divBdr>
        </w:div>
        <w:div w:id="1583643480">
          <w:marLeft w:val="480"/>
          <w:marRight w:val="0"/>
          <w:marTop w:val="0"/>
          <w:marBottom w:val="0"/>
          <w:divBdr>
            <w:top w:val="none" w:sz="0" w:space="0" w:color="auto"/>
            <w:left w:val="none" w:sz="0" w:space="0" w:color="auto"/>
            <w:bottom w:val="none" w:sz="0" w:space="0" w:color="auto"/>
            <w:right w:val="none" w:sz="0" w:space="0" w:color="auto"/>
          </w:divBdr>
        </w:div>
        <w:div w:id="192813091">
          <w:marLeft w:val="480"/>
          <w:marRight w:val="0"/>
          <w:marTop w:val="0"/>
          <w:marBottom w:val="0"/>
          <w:divBdr>
            <w:top w:val="none" w:sz="0" w:space="0" w:color="auto"/>
            <w:left w:val="none" w:sz="0" w:space="0" w:color="auto"/>
            <w:bottom w:val="none" w:sz="0" w:space="0" w:color="auto"/>
            <w:right w:val="none" w:sz="0" w:space="0" w:color="auto"/>
          </w:divBdr>
        </w:div>
        <w:div w:id="2099477845">
          <w:marLeft w:val="480"/>
          <w:marRight w:val="0"/>
          <w:marTop w:val="0"/>
          <w:marBottom w:val="0"/>
          <w:divBdr>
            <w:top w:val="none" w:sz="0" w:space="0" w:color="auto"/>
            <w:left w:val="none" w:sz="0" w:space="0" w:color="auto"/>
            <w:bottom w:val="none" w:sz="0" w:space="0" w:color="auto"/>
            <w:right w:val="none" w:sz="0" w:space="0" w:color="auto"/>
          </w:divBdr>
        </w:div>
        <w:div w:id="1465199809">
          <w:marLeft w:val="480"/>
          <w:marRight w:val="0"/>
          <w:marTop w:val="0"/>
          <w:marBottom w:val="0"/>
          <w:divBdr>
            <w:top w:val="none" w:sz="0" w:space="0" w:color="auto"/>
            <w:left w:val="none" w:sz="0" w:space="0" w:color="auto"/>
            <w:bottom w:val="none" w:sz="0" w:space="0" w:color="auto"/>
            <w:right w:val="none" w:sz="0" w:space="0" w:color="auto"/>
          </w:divBdr>
        </w:div>
        <w:div w:id="1993630919">
          <w:marLeft w:val="480"/>
          <w:marRight w:val="0"/>
          <w:marTop w:val="0"/>
          <w:marBottom w:val="0"/>
          <w:divBdr>
            <w:top w:val="none" w:sz="0" w:space="0" w:color="auto"/>
            <w:left w:val="none" w:sz="0" w:space="0" w:color="auto"/>
            <w:bottom w:val="none" w:sz="0" w:space="0" w:color="auto"/>
            <w:right w:val="none" w:sz="0" w:space="0" w:color="auto"/>
          </w:divBdr>
        </w:div>
        <w:div w:id="1057314058">
          <w:marLeft w:val="480"/>
          <w:marRight w:val="0"/>
          <w:marTop w:val="0"/>
          <w:marBottom w:val="0"/>
          <w:divBdr>
            <w:top w:val="none" w:sz="0" w:space="0" w:color="auto"/>
            <w:left w:val="none" w:sz="0" w:space="0" w:color="auto"/>
            <w:bottom w:val="none" w:sz="0" w:space="0" w:color="auto"/>
            <w:right w:val="none" w:sz="0" w:space="0" w:color="auto"/>
          </w:divBdr>
        </w:div>
        <w:div w:id="273485852">
          <w:marLeft w:val="480"/>
          <w:marRight w:val="0"/>
          <w:marTop w:val="0"/>
          <w:marBottom w:val="0"/>
          <w:divBdr>
            <w:top w:val="none" w:sz="0" w:space="0" w:color="auto"/>
            <w:left w:val="none" w:sz="0" w:space="0" w:color="auto"/>
            <w:bottom w:val="none" w:sz="0" w:space="0" w:color="auto"/>
            <w:right w:val="none" w:sz="0" w:space="0" w:color="auto"/>
          </w:divBdr>
        </w:div>
        <w:div w:id="66222281">
          <w:marLeft w:val="480"/>
          <w:marRight w:val="0"/>
          <w:marTop w:val="0"/>
          <w:marBottom w:val="0"/>
          <w:divBdr>
            <w:top w:val="none" w:sz="0" w:space="0" w:color="auto"/>
            <w:left w:val="none" w:sz="0" w:space="0" w:color="auto"/>
            <w:bottom w:val="none" w:sz="0" w:space="0" w:color="auto"/>
            <w:right w:val="none" w:sz="0" w:space="0" w:color="auto"/>
          </w:divBdr>
        </w:div>
        <w:div w:id="1957129367">
          <w:marLeft w:val="480"/>
          <w:marRight w:val="0"/>
          <w:marTop w:val="0"/>
          <w:marBottom w:val="0"/>
          <w:divBdr>
            <w:top w:val="none" w:sz="0" w:space="0" w:color="auto"/>
            <w:left w:val="none" w:sz="0" w:space="0" w:color="auto"/>
            <w:bottom w:val="none" w:sz="0" w:space="0" w:color="auto"/>
            <w:right w:val="none" w:sz="0" w:space="0" w:color="auto"/>
          </w:divBdr>
        </w:div>
        <w:div w:id="1933004253">
          <w:marLeft w:val="480"/>
          <w:marRight w:val="0"/>
          <w:marTop w:val="0"/>
          <w:marBottom w:val="0"/>
          <w:divBdr>
            <w:top w:val="none" w:sz="0" w:space="0" w:color="auto"/>
            <w:left w:val="none" w:sz="0" w:space="0" w:color="auto"/>
            <w:bottom w:val="none" w:sz="0" w:space="0" w:color="auto"/>
            <w:right w:val="none" w:sz="0" w:space="0" w:color="auto"/>
          </w:divBdr>
        </w:div>
        <w:div w:id="665282850">
          <w:marLeft w:val="480"/>
          <w:marRight w:val="0"/>
          <w:marTop w:val="0"/>
          <w:marBottom w:val="0"/>
          <w:divBdr>
            <w:top w:val="none" w:sz="0" w:space="0" w:color="auto"/>
            <w:left w:val="none" w:sz="0" w:space="0" w:color="auto"/>
            <w:bottom w:val="none" w:sz="0" w:space="0" w:color="auto"/>
            <w:right w:val="none" w:sz="0" w:space="0" w:color="auto"/>
          </w:divBdr>
        </w:div>
        <w:div w:id="1600021881">
          <w:marLeft w:val="480"/>
          <w:marRight w:val="0"/>
          <w:marTop w:val="0"/>
          <w:marBottom w:val="0"/>
          <w:divBdr>
            <w:top w:val="none" w:sz="0" w:space="0" w:color="auto"/>
            <w:left w:val="none" w:sz="0" w:space="0" w:color="auto"/>
            <w:bottom w:val="none" w:sz="0" w:space="0" w:color="auto"/>
            <w:right w:val="none" w:sz="0" w:space="0" w:color="auto"/>
          </w:divBdr>
        </w:div>
        <w:div w:id="1811053650">
          <w:marLeft w:val="480"/>
          <w:marRight w:val="0"/>
          <w:marTop w:val="0"/>
          <w:marBottom w:val="0"/>
          <w:divBdr>
            <w:top w:val="none" w:sz="0" w:space="0" w:color="auto"/>
            <w:left w:val="none" w:sz="0" w:space="0" w:color="auto"/>
            <w:bottom w:val="none" w:sz="0" w:space="0" w:color="auto"/>
            <w:right w:val="none" w:sz="0" w:space="0" w:color="auto"/>
          </w:divBdr>
        </w:div>
        <w:div w:id="313873455">
          <w:marLeft w:val="480"/>
          <w:marRight w:val="0"/>
          <w:marTop w:val="0"/>
          <w:marBottom w:val="0"/>
          <w:divBdr>
            <w:top w:val="none" w:sz="0" w:space="0" w:color="auto"/>
            <w:left w:val="none" w:sz="0" w:space="0" w:color="auto"/>
            <w:bottom w:val="none" w:sz="0" w:space="0" w:color="auto"/>
            <w:right w:val="none" w:sz="0" w:space="0" w:color="auto"/>
          </w:divBdr>
        </w:div>
        <w:div w:id="733629281">
          <w:marLeft w:val="480"/>
          <w:marRight w:val="0"/>
          <w:marTop w:val="0"/>
          <w:marBottom w:val="0"/>
          <w:divBdr>
            <w:top w:val="none" w:sz="0" w:space="0" w:color="auto"/>
            <w:left w:val="none" w:sz="0" w:space="0" w:color="auto"/>
            <w:bottom w:val="none" w:sz="0" w:space="0" w:color="auto"/>
            <w:right w:val="none" w:sz="0" w:space="0" w:color="auto"/>
          </w:divBdr>
        </w:div>
        <w:div w:id="1885286319">
          <w:marLeft w:val="480"/>
          <w:marRight w:val="0"/>
          <w:marTop w:val="0"/>
          <w:marBottom w:val="0"/>
          <w:divBdr>
            <w:top w:val="none" w:sz="0" w:space="0" w:color="auto"/>
            <w:left w:val="none" w:sz="0" w:space="0" w:color="auto"/>
            <w:bottom w:val="none" w:sz="0" w:space="0" w:color="auto"/>
            <w:right w:val="none" w:sz="0" w:space="0" w:color="auto"/>
          </w:divBdr>
        </w:div>
        <w:div w:id="1625506158">
          <w:marLeft w:val="480"/>
          <w:marRight w:val="0"/>
          <w:marTop w:val="0"/>
          <w:marBottom w:val="0"/>
          <w:divBdr>
            <w:top w:val="none" w:sz="0" w:space="0" w:color="auto"/>
            <w:left w:val="none" w:sz="0" w:space="0" w:color="auto"/>
            <w:bottom w:val="none" w:sz="0" w:space="0" w:color="auto"/>
            <w:right w:val="none" w:sz="0" w:space="0" w:color="auto"/>
          </w:divBdr>
        </w:div>
        <w:div w:id="865676995">
          <w:marLeft w:val="480"/>
          <w:marRight w:val="0"/>
          <w:marTop w:val="0"/>
          <w:marBottom w:val="0"/>
          <w:divBdr>
            <w:top w:val="none" w:sz="0" w:space="0" w:color="auto"/>
            <w:left w:val="none" w:sz="0" w:space="0" w:color="auto"/>
            <w:bottom w:val="none" w:sz="0" w:space="0" w:color="auto"/>
            <w:right w:val="none" w:sz="0" w:space="0" w:color="auto"/>
          </w:divBdr>
        </w:div>
        <w:div w:id="113063303">
          <w:marLeft w:val="480"/>
          <w:marRight w:val="0"/>
          <w:marTop w:val="0"/>
          <w:marBottom w:val="0"/>
          <w:divBdr>
            <w:top w:val="none" w:sz="0" w:space="0" w:color="auto"/>
            <w:left w:val="none" w:sz="0" w:space="0" w:color="auto"/>
            <w:bottom w:val="none" w:sz="0" w:space="0" w:color="auto"/>
            <w:right w:val="none" w:sz="0" w:space="0" w:color="auto"/>
          </w:divBdr>
        </w:div>
        <w:div w:id="277763653">
          <w:marLeft w:val="480"/>
          <w:marRight w:val="0"/>
          <w:marTop w:val="0"/>
          <w:marBottom w:val="0"/>
          <w:divBdr>
            <w:top w:val="none" w:sz="0" w:space="0" w:color="auto"/>
            <w:left w:val="none" w:sz="0" w:space="0" w:color="auto"/>
            <w:bottom w:val="none" w:sz="0" w:space="0" w:color="auto"/>
            <w:right w:val="none" w:sz="0" w:space="0" w:color="auto"/>
          </w:divBdr>
        </w:div>
        <w:div w:id="1177843956">
          <w:marLeft w:val="480"/>
          <w:marRight w:val="0"/>
          <w:marTop w:val="0"/>
          <w:marBottom w:val="0"/>
          <w:divBdr>
            <w:top w:val="none" w:sz="0" w:space="0" w:color="auto"/>
            <w:left w:val="none" w:sz="0" w:space="0" w:color="auto"/>
            <w:bottom w:val="none" w:sz="0" w:space="0" w:color="auto"/>
            <w:right w:val="none" w:sz="0" w:space="0" w:color="auto"/>
          </w:divBdr>
        </w:div>
        <w:div w:id="1245144758">
          <w:marLeft w:val="480"/>
          <w:marRight w:val="0"/>
          <w:marTop w:val="0"/>
          <w:marBottom w:val="0"/>
          <w:divBdr>
            <w:top w:val="none" w:sz="0" w:space="0" w:color="auto"/>
            <w:left w:val="none" w:sz="0" w:space="0" w:color="auto"/>
            <w:bottom w:val="none" w:sz="0" w:space="0" w:color="auto"/>
            <w:right w:val="none" w:sz="0" w:space="0" w:color="auto"/>
          </w:divBdr>
        </w:div>
        <w:div w:id="1855849421">
          <w:marLeft w:val="480"/>
          <w:marRight w:val="0"/>
          <w:marTop w:val="0"/>
          <w:marBottom w:val="0"/>
          <w:divBdr>
            <w:top w:val="none" w:sz="0" w:space="0" w:color="auto"/>
            <w:left w:val="none" w:sz="0" w:space="0" w:color="auto"/>
            <w:bottom w:val="none" w:sz="0" w:space="0" w:color="auto"/>
            <w:right w:val="none" w:sz="0" w:space="0" w:color="auto"/>
          </w:divBdr>
        </w:div>
        <w:div w:id="1615356440">
          <w:marLeft w:val="480"/>
          <w:marRight w:val="0"/>
          <w:marTop w:val="0"/>
          <w:marBottom w:val="0"/>
          <w:divBdr>
            <w:top w:val="none" w:sz="0" w:space="0" w:color="auto"/>
            <w:left w:val="none" w:sz="0" w:space="0" w:color="auto"/>
            <w:bottom w:val="none" w:sz="0" w:space="0" w:color="auto"/>
            <w:right w:val="none" w:sz="0" w:space="0" w:color="auto"/>
          </w:divBdr>
        </w:div>
        <w:div w:id="1544711608">
          <w:marLeft w:val="480"/>
          <w:marRight w:val="0"/>
          <w:marTop w:val="0"/>
          <w:marBottom w:val="0"/>
          <w:divBdr>
            <w:top w:val="none" w:sz="0" w:space="0" w:color="auto"/>
            <w:left w:val="none" w:sz="0" w:space="0" w:color="auto"/>
            <w:bottom w:val="none" w:sz="0" w:space="0" w:color="auto"/>
            <w:right w:val="none" w:sz="0" w:space="0" w:color="auto"/>
          </w:divBdr>
        </w:div>
        <w:div w:id="1606840024">
          <w:marLeft w:val="480"/>
          <w:marRight w:val="0"/>
          <w:marTop w:val="0"/>
          <w:marBottom w:val="0"/>
          <w:divBdr>
            <w:top w:val="none" w:sz="0" w:space="0" w:color="auto"/>
            <w:left w:val="none" w:sz="0" w:space="0" w:color="auto"/>
            <w:bottom w:val="none" w:sz="0" w:space="0" w:color="auto"/>
            <w:right w:val="none" w:sz="0" w:space="0" w:color="auto"/>
          </w:divBdr>
        </w:div>
        <w:div w:id="1929120591">
          <w:marLeft w:val="480"/>
          <w:marRight w:val="0"/>
          <w:marTop w:val="0"/>
          <w:marBottom w:val="0"/>
          <w:divBdr>
            <w:top w:val="none" w:sz="0" w:space="0" w:color="auto"/>
            <w:left w:val="none" w:sz="0" w:space="0" w:color="auto"/>
            <w:bottom w:val="none" w:sz="0" w:space="0" w:color="auto"/>
            <w:right w:val="none" w:sz="0" w:space="0" w:color="auto"/>
          </w:divBdr>
        </w:div>
        <w:div w:id="1749499474">
          <w:marLeft w:val="480"/>
          <w:marRight w:val="0"/>
          <w:marTop w:val="0"/>
          <w:marBottom w:val="0"/>
          <w:divBdr>
            <w:top w:val="none" w:sz="0" w:space="0" w:color="auto"/>
            <w:left w:val="none" w:sz="0" w:space="0" w:color="auto"/>
            <w:bottom w:val="none" w:sz="0" w:space="0" w:color="auto"/>
            <w:right w:val="none" w:sz="0" w:space="0" w:color="auto"/>
          </w:divBdr>
        </w:div>
        <w:div w:id="1985967160">
          <w:marLeft w:val="480"/>
          <w:marRight w:val="0"/>
          <w:marTop w:val="0"/>
          <w:marBottom w:val="0"/>
          <w:divBdr>
            <w:top w:val="none" w:sz="0" w:space="0" w:color="auto"/>
            <w:left w:val="none" w:sz="0" w:space="0" w:color="auto"/>
            <w:bottom w:val="none" w:sz="0" w:space="0" w:color="auto"/>
            <w:right w:val="none" w:sz="0" w:space="0" w:color="auto"/>
          </w:divBdr>
        </w:div>
        <w:div w:id="1176651323">
          <w:marLeft w:val="480"/>
          <w:marRight w:val="0"/>
          <w:marTop w:val="0"/>
          <w:marBottom w:val="0"/>
          <w:divBdr>
            <w:top w:val="none" w:sz="0" w:space="0" w:color="auto"/>
            <w:left w:val="none" w:sz="0" w:space="0" w:color="auto"/>
            <w:bottom w:val="none" w:sz="0" w:space="0" w:color="auto"/>
            <w:right w:val="none" w:sz="0" w:space="0" w:color="auto"/>
          </w:divBdr>
        </w:div>
        <w:div w:id="1412698008">
          <w:marLeft w:val="480"/>
          <w:marRight w:val="0"/>
          <w:marTop w:val="0"/>
          <w:marBottom w:val="0"/>
          <w:divBdr>
            <w:top w:val="none" w:sz="0" w:space="0" w:color="auto"/>
            <w:left w:val="none" w:sz="0" w:space="0" w:color="auto"/>
            <w:bottom w:val="none" w:sz="0" w:space="0" w:color="auto"/>
            <w:right w:val="none" w:sz="0" w:space="0" w:color="auto"/>
          </w:divBdr>
        </w:div>
        <w:div w:id="1155873862">
          <w:marLeft w:val="480"/>
          <w:marRight w:val="0"/>
          <w:marTop w:val="0"/>
          <w:marBottom w:val="0"/>
          <w:divBdr>
            <w:top w:val="none" w:sz="0" w:space="0" w:color="auto"/>
            <w:left w:val="none" w:sz="0" w:space="0" w:color="auto"/>
            <w:bottom w:val="none" w:sz="0" w:space="0" w:color="auto"/>
            <w:right w:val="none" w:sz="0" w:space="0" w:color="auto"/>
          </w:divBdr>
        </w:div>
        <w:div w:id="1427732241">
          <w:marLeft w:val="480"/>
          <w:marRight w:val="0"/>
          <w:marTop w:val="0"/>
          <w:marBottom w:val="0"/>
          <w:divBdr>
            <w:top w:val="none" w:sz="0" w:space="0" w:color="auto"/>
            <w:left w:val="none" w:sz="0" w:space="0" w:color="auto"/>
            <w:bottom w:val="none" w:sz="0" w:space="0" w:color="auto"/>
            <w:right w:val="none" w:sz="0" w:space="0" w:color="auto"/>
          </w:divBdr>
        </w:div>
        <w:div w:id="1976717114">
          <w:marLeft w:val="480"/>
          <w:marRight w:val="0"/>
          <w:marTop w:val="0"/>
          <w:marBottom w:val="0"/>
          <w:divBdr>
            <w:top w:val="none" w:sz="0" w:space="0" w:color="auto"/>
            <w:left w:val="none" w:sz="0" w:space="0" w:color="auto"/>
            <w:bottom w:val="none" w:sz="0" w:space="0" w:color="auto"/>
            <w:right w:val="none" w:sz="0" w:space="0" w:color="auto"/>
          </w:divBdr>
        </w:div>
        <w:div w:id="1969236964">
          <w:marLeft w:val="480"/>
          <w:marRight w:val="0"/>
          <w:marTop w:val="0"/>
          <w:marBottom w:val="0"/>
          <w:divBdr>
            <w:top w:val="none" w:sz="0" w:space="0" w:color="auto"/>
            <w:left w:val="none" w:sz="0" w:space="0" w:color="auto"/>
            <w:bottom w:val="none" w:sz="0" w:space="0" w:color="auto"/>
            <w:right w:val="none" w:sz="0" w:space="0" w:color="auto"/>
          </w:divBdr>
        </w:div>
        <w:div w:id="1659072272">
          <w:marLeft w:val="480"/>
          <w:marRight w:val="0"/>
          <w:marTop w:val="0"/>
          <w:marBottom w:val="0"/>
          <w:divBdr>
            <w:top w:val="none" w:sz="0" w:space="0" w:color="auto"/>
            <w:left w:val="none" w:sz="0" w:space="0" w:color="auto"/>
            <w:bottom w:val="none" w:sz="0" w:space="0" w:color="auto"/>
            <w:right w:val="none" w:sz="0" w:space="0" w:color="auto"/>
          </w:divBdr>
        </w:div>
        <w:div w:id="1382092624">
          <w:marLeft w:val="480"/>
          <w:marRight w:val="0"/>
          <w:marTop w:val="0"/>
          <w:marBottom w:val="0"/>
          <w:divBdr>
            <w:top w:val="none" w:sz="0" w:space="0" w:color="auto"/>
            <w:left w:val="none" w:sz="0" w:space="0" w:color="auto"/>
            <w:bottom w:val="none" w:sz="0" w:space="0" w:color="auto"/>
            <w:right w:val="none" w:sz="0" w:space="0" w:color="auto"/>
          </w:divBdr>
        </w:div>
        <w:div w:id="1854875788">
          <w:marLeft w:val="480"/>
          <w:marRight w:val="0"/>
          <w:marTop w:val="0"/>
          <w:marBottom w:val="0"/>
          <w:divBdr>
            <w:top w:val="none" w:sz="0" w:space="0" w:color="auto"/>
            <w:left w:val="none" w:sz="0" w:space="0" w:color="auto"/>
            <w:bottom w:val="none" w:sz="0" w:space="0" w:color="auto"/>
            <w:right w:val="none" w:sz="0" w:space="0" w:color="auto"/>
          </w:divBdr>
        </w:div>
        <w:div w:id="594678950">
          <w:marLeft w:val="480"/>
          <w:marRight w:val="0"/>
          <w:marTop w:val="0"/>
          <w:marBottom w:val="0"/>
          <w:divBdr>
            <w:top w:val="none" w:sz="0" w:space="0" w:color="auto"/>
            <w:left w:val="none" w:sz="0" w:space="0" w:color="auto"/>
            <w:bottom w:val="none" w:sz="0" w:space="0" w:color="auto"/>
            <w:right w:val="none" w:sz="0" w:space="0" w:color="auto"/>
          </w:divBdr>
        </w:div>
        <w:div w:id="962926071">
          <w:marLeft w:val="480"/>
          <w:marRight w:val="0"/>
          <w:marTop w:val="0"/>
          <w:marBottom w:val="0"/>
          <w:divBdr>
            <w:top w:val="none" w:sz="0" w:space="0" w:color="auto"/>
            <w:left w:val="none" w:sz="0" w:space="0" w:color="auto"/>
            <w:bottom w:val="none" w:sz="0" w:space="0" w:color="auto"/>
            <w:right w:val="none" w:sz="0" w:space="0" w:color="auto"/>
          </w:divBdr>
        </w:div>
        <w:div w:id="842865402">
          <w:marLeft w:val="480"/>
          <w:marRight w:val="0"/>
          <w:marTop w:val="0"/>
          <w:marBottom w:val="0"/>
          <w:divBdr>
            <w:top w:val="none" w:sz="0" w:space="0" w:color="auto"/>
            <w:left w:val="none" w:sz="0" w:space="0" w:color="auto"/>
            <w:bottom w:val="none" w:sz="0" w:space="0" w:color="auto"/>
            <w:right w:val="none" w:sz="0" w:space="0" w:color="auto"/>
          </w:divBdr>
        </w:div>
        <w:div w:id="358118">
          <w:marLeft w:val="480"/>
          <w:marRight w:val="0"/>
          <w:marTop w:val="0"/>
          <w:marBottom w:val="0"/>
          <w:divBdr>
            <w:top w:val="none" w:sz="0" w:space="0" w:color="auto"/>
            <w:left w:val="none" w:sz="0" w:space="0" w:color="auto"/>
            <w:bottom w:val="none" w:sz="0" w:space="0" w:color="auto"/>
            <w:right w:val="none" w:sz="0" w:space="0" w:color="auto"/>
          </w:divBdr>
        </w:div>
        <w:div w:id="20405330">
          <w:marLeft w:val="480"/>
          <w:marRight w:val="0"/>
          <w:marTop w:val="0"/>
          <w:marBottom w:val="0"/>
          <w:divBdr>
            <w:top w:val="none" w:sz="0" w:space="0" w:color="auto"/>
            <w:left w:val="none" w:sz="0" w:space="0" w:color="auto"/>
            <w:bottom w:val="none" w:sz="0" w:space="0" w:color="auto"/>
            <w:right w:val="none" w:sz="0" w:space="0" w:color="auto"/>
          </w:divBdr>
        </w:div>
        <w:div w:id="1364132026">
          <w:marLeft w:val="480"/>
          <w:marRight w:val="0"/>
          <w:marTop w:val="0"/>
          <w:marBottom w:val="0"/>
          <w:divBdr>
            <w:top w:val="none" w:sz="0" w:space="0" w:color="auto"/>
            <w:left w:val="none" w:sz="0" w:space="0" w:color="auto"/>
            <w:bottom w:val="none" w:sz="0" w:space="0" w:color="auto"/>
            <w:right w:val="none" w:sz="0" w:space="0" w:color="auto"/>
          </w:divBdr>
        </w:div>
        <w:div w:id="1500273088">
          <w:marLeft w:val="480"/>
          <w:marRight w:val="0"/>
          <w:marTop w:val="0"/>
          <w:marBottom w:val="0"/>
          <w:divBdr>
            <w:top w:val="none" w:sz="0" w:space="0" w:color="auto"/>
            <w:left w:val="none" w:sz="0" w:space="0" w:color="auto"/>
            <w:bottom w:val="none" w:sz="0" w:space="0" w:color="auto"/>
            <w:right w:val="none" w:sz="0" w:space="0" w:color="auto"/>
          </w:divBdr>
        </w:div>
        <w:div w:id="1202935311">
          <w:marLeft w:val="480"/>
          <w:marRight w:val="0"/>
          <w:marTop w:val="0"/>
          <w:marBottom w:val="0"/>
          <w:divBdr>
            <w:top w:val="none" w:sz="0" w:space="0" w:color="auto"/>
            <w:left w:val="none" w:sz="0" w:space="0" w:color="auto"/>
            <w:bottom w:val="none" w:sz="0" w:space="0" w:color="auto"/>
            <w:right w:val="none" w:sz="0" w:space="0" w:color="auto"/>
          </w:divBdr>
        </w:div>
        <w:div w:id="200872327">
          <w:marLeft w:val="480"/>
          <w:marRight w:val="0"/>
          <w:marTop w:val="0"/>
          <w:marBottom w:val="0"/>
          <w:divBdr>
            <w:top w:val="none" w:sz="0" w:space="0" w:color="auto"/>
            <w:left w:val="none" w:sz="0" w:space="0" w:color="auto"/>
            <w:bottom w:val="none" w:sz="0" w:space="0" w:color="auto"/>
            <w:right w:val="none" w:sz="0" w:space="0" w:color="auto"/>
          </w:divBdr>
        </w:div>
        <w:div w:id="2038003749">
          <w:marLeft w:val="480"/>
          <w:marRight w:val="0"/>
          <w:marTop w:val="0"/>
          <w:marBottom w:val="0"/>
          <w:divBdr>
            <w:top w:val="none" w:sz="0" w:space="0" w:color="auto"/>
            <w:left w:val="none" w:sz="0" w:space="0" w:color="auto"/>
            <w:bottom w:val="none" w:sz="0" w:space="0" w:color="auto"/>
            <w:right w:val="none" w:sz="0" w:space="0" w:color="auto"/>
          </w:divBdr>
        </w:div>
        <w:div w:id="1021932977">
          <w:marLeft w:val="480"/>
          <w:marRight w:val="0"/>
          <w:marTop w:val="0"/>
          <w:marBottom w:val="0"/>
          <w:divBdr>
            <w:top w:val="none" w:sz="0" w:space="0" w:color="auto"/>
            <w:left w:val="none" w:sz="0" w:space="0" w:color="auto"/>
            <w:bottom w:val="none" w:sz="0" w:space="0" w:color="auto"/>
            <w:right w:val="none" w:sz="0" w:space="0" w:color="auto"/>
          </w:divBdr>
        </w:div>
      </w:divsChild>
    </w:div>
    <w:div w:id="595988322">
      <w:bodyDiv w:val="1"/>
      <w:marLeft w:val="0"/>
      <w:marRight w:val="0"/>
      <w:marTop w:val="0"/>
      <w:marBottom w:val="0"/>
      <w:divBdr>
        <w:top w:val="none" w:sz="0" w:space="0" w:color="auto"/>
        <w:left w:val="none" w:sz="0" w:space="0" w:color="auto"/>
        <w:bottom w:val="none" w:sz="0" w:space="0" w:color="auto"/>
        <w:right w:val="none" w:sz="0" w:space="0" w:color="auto"/>
      </w:divBdr>
      <w:divsChild>
        <w:div w:id="1533415197">
          <w:marLeft w:val="480"/>
          <w:marRight w:val="0"/>
          <w:marTop w:val="0"/>
          <w:marBottom w:val="0"/>
          <w:divBdr>
            <w:top w:val="none" w:sz="0" w:space="0" w:color="auto"/>
            <w:left w:val="none" w:sz="0" w:space="0" w:color="auto"/>
            <w:bottom w:val="none" w:sz="0" w:space="0" w:color="auto"/>
            <w:right w:val="none" w:sz="0" w:space="0" w:color="auto"/>
          </w:divBdr>
        </w:div>
        <w:div w:id="1229001428">
          <w:marLeft w:val="480"/>
          <w:marRight w:val="0"/>
          <w:marTop w:val="0"/>
          <w:marBottom w:val="0"/>
          <w:divBdr>
            <w:top w:val="none" w:sz="0" w:space="0" w:color="auto"/>
            <w:left w:val="none" w:sz="0" w:space="0" w:color="auto"/>
            <w:bottom w:val="none" w:sz="0" w:space="0" w:color="auto"/>
            <w:right w:val="none" w:sz="0" w:space="0" w:color="auto"/>
          </w:divBdr>
        </w:div>
        <w:div w:id="1599169783">
          <w:marLeft w:val="480"/>
          <w:marRight w:val="0"/>
          <w:marTop w:val="0"/>
          <w:marBottom w:val="0"/>
          <w:divBdr>
            <w:top w:val="none" w:sz="0" w:space="0" w:color="auto"/>
            <w:left w:val="none" w:sz="0" w:space="0" w:color="auto"/>
            <w:bottom w:val="none" w:sz="0" w:space="0" w:color="auto"/>
            <w:right w:val="none" w:sz="0" w:space="0" w:color="auto"/>
          </w:divBdr>
        </w:div>
        <w:div w:id="232090048">
          <w:marLeft w:val="480"/>
          <w:marRight w:val="0"/>
          <w:marTop w:val="0"/>
          <w:marBottom w:val="0"/>
          <w:divBdr>
            <w:top w:val="none" w:sz="0" w:space="0" w:color="auto"/>
            <w:left w:val="none" w:sz="0" w:space="0" w:color="auto"/>
            <w:bottom w:val="none" w:sz="0" w:space="0" w:color="auto"/>
            <w:right w:val="none" w:sz="0" w:space="0" w:color="auto"/>
          </w:divBdr>
        </w:div>
        <w:div w:id="542139074">
          <w:marLeft w:val="480"/>
          <w:marRight w:val="0"/>
          <w:marTop w:val="0"/>
          <w:marBottom w:val="0"/>
          <w:divBdr>
            <w:top w:val="none" w:sz="0" w:space="0" w:color="auto"/>
            <w:left w:val="none" w:sz="0" w:space="0" w:color="auto"/>
            <w:bottom w:val="none" w:sz="0" w:space="0" w:color="auto"/>
            <w:right w:val="none" w:sz="0" w:space="0" w:color="auto"/>
          </w:divBdr>
        </w:div>
        <w:div w:id="1595095450">
          <w:marLeft w:val="480"/>
          <w:marRight w:val="0"/>
          <w:marTop w:val="0"/>
          <w:marBottom w:val="0"/>
          <w:divBdr>
            <w:top w:val="none" w:sz="0" w:space="0" w:color="auto"/>
            <w:left w:val="none" w:sz="0" w:space="0" w:color="auto"/>
            <w:bottom w:val="none" w:sz="0" w:space="0" w:color="auto"/>
            <w:right w:val="none" w:sz="0" w:space="0" w:color="auto"/>
          </w:divBdr>
        </w:div>
        <w:div w:id="1879975877">
          <w:marLeft w:val="480"/>
          <w:marRight w:val="0"/>
          <w:marTop w:val="0"/>
          <w:marBottom w:val="0"/>
          <w:divBdr>
            <w:top w:val="none" w:sz="0" w:space="0" w:color="auto"/>
            <w:left w:val="none" w:sz="0" w:space="0" w:color="auto"/>
            <w:bottom w:val="none" w:sz="0" w:space="0" w:color="auto"/>
            <w:right w:val="none" w:sz="0" w:space="0" w:color="auto"/>
          </w:divBdr>
        </w:div>
        <w:div w:id="1379621748">
          <w:marLeft w:val="480"/>
          <w:marRight w:val="0"/>
          <w:marTop w:val="0"/>
          <w:marBottom w:val="0"/>
          <w:divBdr>
            <w:top w:val="none" w:sz="0" w:space="0" w:color="auto"/>
            <w:left w:val="none" w:sz="0" w:space="0" w:color="auto"/>
            <w:bottom w:val="none" w:sz="0" w:space="0" w:color="auto"/>
            <w:right w:val="none" w:sz="0" w:space="0" w:color="auto"/>
          </w:divBdr>
        </w:div>
        <w:div w:id="596718312">
          <w:marLeft w:val="480"/>
          <w:marRight w:val="0"/>
          <w:marTop w:val="0"/>
          <w:marBottom w:val="0"/>
          <w:divBdr>
            <w:top w:val="none" w:sz="0" w:space="0" w:color="auto"/>
            <w:left w:val="none" w:sz="0" w:space="0" w:color="auto"/>
            <w:bottom w:val="none" w:sz="0" w:space="0" w:color="auto"/>
            <w:right w:val="none" w:sz="0" w:space="0" w:color="auto"/>
          </w:divBdr>
        </w:div>
        <w:div w:id="20867051">
          <w:marLeft w:val="480"/>
          <w:marRight w:val="0"/>
          <w:marTop w:val="0"/>
          <w:marBottom w:val="0"/>
          <w:divBdr>
            <w:top w:val="none" w:sz="0" w:space="0" w:color="auto"/>
            <w:left w:val="none" w:sz="0" w:space="0" w:color="auto"/>
            <w:bottom w:val="none" w:sz="0" w:space="0" w:color="auto"/>
            <w:right w:val="none" w:sz="0" w:space="0" w:color="auto"/>
          </w:divBdr>
        </w:div>
        <w:div w:id="1332292923">
          <w:marLeft w:val="480"/>
          <w:marRight w:val="0"/>
          <w:marTop w:val="0"/>
          <w:marBottom w:val="0"/>
          <w:divBdr>
            <w:top w:val="none" w:sz="0" w:space="0" w:color="auto"/>
            <w:left w:val="none" w:sz="0" w:space="0" w:color="auto"/>
            <w:bottom w:val="none" w:sz="0" w:space="0" w:color="auto"/>
            <w:right w:val="none" w:sz="0" w:space="0" w:color="auto"/>
          </w:divBdr>
        </w:div>
        <w:div w:id="1023749271">
          <w:marLeft w:val="480"/>
          <w:marRight w:val="0"/>
          <w:marTop w:val="0"/>
          <w:marBottom w:val="0"/>
          <w:divBdr>
            <w:top w:val="none" w:sz="0" w:space="0" w:color="auto"/>
            <w:left w:val="none" w:sz="0" w:space="0" w:color="auto"/>
            <w:bottom w:val="none" w:sz="0" w:space="0" w:color="auto"/>
            <w:right w:val="none" w:sz="0" w:space="0" w:color="auto"/>
          </w:divBdr>
        </w:div>
        <w:div w:id="948469253">
          <w:marLeft w:val="480"/>
          <w:marRight w:val="0"/>
          <w:marTop w:val="0"/>
          <w:marBottom w:val="0"/>
          <w:divBdr>
            <w:top w:val="none" w:sz="0" w:space="0" w:color="auto"/>
            <w:left w:val="none" w:sz="0" w:space="0" w:color="auto"/>
            <w:bottom w:val="none" w:sz="0" w:space="0" w:color="auto"/>
            <w:right w:val="none" w:sz="0" w:space="0" w:color="auto"/>
          </w:divBdr>
        </w:div>
        <w:div w:id="685710820">
          <w:marLeft w:val="480"/>
          <w:marRight w:val="0"/>
          <w:marTop w:val="0"/>
          <w:marBottom w:val="0"/>
          <w:divBdr>
            <w:top w:val="none" w:sz="0" w:space="0" w:color="auto"/>
            <w:left w:val="none" w:sz="0" w:space="0" w:color="auto"/>
            <w:bottom w:val="none" w:sz="0" w:space="0" w:color="auto"/>
            <w:right w:val="none" w:sz="0" w:space="0" w:color="auto"/>
          </w:divBdr>
        </w:div>
        <w:div w:id="1137603217">
          <w:marLeft w:val="480"/>
          <w:marRight w:val="0"/>
          <w:marTop w:val="0"/>
          <w:marBottom w:val="0"/>
          <w:divBdr>
            <w:top w:val="none" w:sz="0" w:space="0" w:color="auto"/>
            <w:left w:val="none" w:sz="0" w:space="0" w:color="auto"/>
            <w:bottom w:val="none" w:sz="0" w:space="0" w:color="auto"/>
            <w:right w:val="none" w:sz="0" w:space="0" w:color="auto"/>
          </w:divBdr>
        </w:div>
        <w:div w:id="1338927759">
          <w:marLeft w:val="480"/>
          <w:marRight w:val="0"/>
          <w:marTop w:val="0"/>
          <w:marBottom w:val="0"/>
          <w:divBdr>
            <w:top w:val="none" w:sz="0" w:space="0" w:color="auto"/>
            <w:left w:val="none" w:sz="0" w:space="0" w:color="auto"/>
            <w:bottom w:val="none" w:sz="0" w:space="0" w:color="auto"/>
            <w:right w:val="none" w:sz="0" w:space="0" w:color="auto"/>
          </w:divBdr>
        </w:div>
        <w:div w:id="516890981">
          <w:marLeft w:val="480"/>
          <w:marRight w:val="0"/>
          <w:marTop w:val="0"/>
          <w:marBottom w:val="0"/>
          <w:divBdr>
            <w:top w:val="none" w:sz="0" w:space="0" w:color="auto"/>
            <w:left w:val="none" w:sz="0" w:space="0" w:color="auto"/>
            <w:bottom w:val="none" w:sz="0" w:space="0" w:color="auto"/>
            <w:right w:val="none" w:sz="0" w:space="0" w:color="auto"/>
          </w:divBdr>
        </w:div>
        <w:div w:id="660088745">
          <w:marLeft w:val="480"/>
          <w:marRight w:val="0"/>
          <w:marTop w:val="0"/>
          <w:marBottom w:val="0"/>
          <w:divBdr>
            <w:top w:val="none" w:sz="0" w:space="0" w:color="auto"/>
            <w:left w:val="none" w:sz="0" w:space="0" w:color="auto"/>
            <w:bottom w:val="none" w:sz="0" w:space="0" w:color="auto"/>
            <w:right w:val="none" w:sz="0" w:space="0" w:color="auto"/>
          </w:divBdr>
        </w:div>
        <w:div w:id="457265461">
          <w:marLeft w:val="480"/>
          <w:marRight w:val="0"/>
          <w:marTop w:val="0"/>
          <w:marBottom w:val="0"/>
          <w:divBdr>
            <w:top w:val="none" w:sz="0" w:space="0" w:color="auto"/>
            <w:left w:val="none" w:sz="0" w:space="0" w:color="auto"/>
            <w:bottom w:val="none" w:sz="0" w:space="0" w:color="auto"/>
            <w:right w:val="none" w:sz="0" w:space="0" w:color="auto"/>
          </w:divBdr>
        </w:div>
        <w:div w:id="1863279054">
          <w:marLeft w:val="480"/>
          <w:marRight w:val="0"/>
          <w:marTop w:val="0"/>
          <w:marBottom w:val="0"/>
          <w:divBdr>
            <w:top w:val="none" w:sz="0" w:space="0" w:color="auto"/>
            <w:left w:val="none" w:sz="0" w:space="0" w:color="auto"/>
            <w:bottom w:val="none" w:sz="0" w:space="0" w:color="auto"/>
            <w:right w:val="none" w:sz="0" w:space="0" w:color="auto"/>
          </w:divBdr>
        </w:div>
        <w:div w:id="1191334366">
          <w:marLeft w:val="480"/>
          <w:marRight w:val="0"/>
          <w:marTop w:val="0"/>
          <w:marBottom w:val="0"/>
          <w:divBdr>
            <w:top w:val="none" w:sz="0" w:space="0" w:color="auto"/>
            <w:left w:val="none" w:sz="0" w:space="0" w:color="auto"/>
            <w:bottom w:val="none" w:sz="0" w:space="0" w:color="auto"/>
            <w:right w:val="none" w:sz="0" w:space="0" w:color="auto"/>
          </w:divBdr>
        </w:div>
        <w:div w:id="1628706207">
          <w:marLeft w:val="480"/>
          <w:marRight w:val="0"/>
          <w:marTop w:val="0"/>
          <w:marBottom w:val="0"/>
          <w:divBdr>
            <w:top w:val="none" w:sz="0" w:space="0" w:color="auto"/>
            <w:left w:val="none" w:sz="0" w:space="0" w:color="auto"/>
            <w:bottom w:val="none" w:sz="0" w:space="0" w:color="auto"/>
            <w:right w:val="none" w:sz="0" w:space="0" w:color="auto"/>
          </w:divBdr>
        </w:div>
        <w:div w:id="2118062423">
          <w:marLeft w:val="480"/>
          <w:marRight w:val="0"/>
          <w:marTop w:val="0"/>
          <w:marBottom w:val="0"/>
          <w:divBdr>
            <w:top w:val="none" w:sz="0" w:space="0" w:color="auto"/>
            <w:left w:val="none" w:sz="0" w:space="0" w:color="auto"/>
            <w:bottom w:val="none" w:sz="0" w:space="0" w:color="auto"/>
            <w:right w:val="none" w:sz="0" w:space="0" w:color="auto"/>
          </w:divBdr>
        </w:div>
        <w:div w:id="1087581719">
          <w:marLeft w:val="480"/>
          <w:marRight w:val="0"/>
          <w:marTop w:val="0"/>
          <w:marBottom w:val="0"/>
          <w:divBdr>
            <w:top w:val="none" w:sz="0" w:space="0" w:color="auto"/>
            <w:left w:val="none" w:sz="0" w:space="0" w:color="auto"/>
            <w:bottom w:val="none" w:sz="0" w:space="0" w:color="auto"/>
            <w:right w:val="none" w:sz="0" w:space="0" w:color="auto"/>
          </w:divBdr>
        </w:div>
        <w:div w:id="1175730680">
          <w:marLeft w:val="480"/>
          <w:marRight w:val="0"/>
          <w:marTop w:val="0"/>
          <w:marBottom w:val="0"/>
          <w:divBdr>
            <w:top w:val="none" w:sz="0" w:space="0" w:color="auto"/>
            <w:left w:val="none" w:sz="0" w:space="0" w:color="auto"/>
            <w:bottom w:val="none" w:sz="0" w:space="0" w:color="auto"/>
            <w:right w:val="none" w:sz="0" w:space="0" w:color="auto"/>
          </w:divBdr>
        </w:div>
        <w:div w:id="2080204031">
          <w:marLeft w:val="480"/>
          <w:marRight w:val="0"/>
          <w:marTop w:val="0"/>
          <w:marBottom w:val="0"/>
          <w:divBdr>
            <w:top w:val="none" w:sz="0" w:space="0" w:color="auto"/>
            <w:left w:val="none" w:sz="0" w:space="0" w:color="auto"/>
            <w:bottom w:val="none" w:sz="0" w:space="0" w:color="auto"/>
            <w:right w:val="none" w:sz="0" w:space="0" w:color="auto"/>
          </w:divBdr>
        </w:div>
        <w:div w:id="1106533810">
          <w:marLeft w:val="480"/>
          <w:marRight w:val="0"/>
          <w:marTop w:val="0"/>
          <w:marBottom w:val="0"/>
          <w:divBdr>
            <w:top w:val="none" w:sz="0" w:space="0" w:color="auto"/>
            <w:left w:val="none" w:sz="0" w:space="0" w:color="auto"/>
            <w:bottom w:val="none" w:sz="0" w:space="0" w:color="auto"/>
            <w:right w:val="none" w:sz="0" w:space="0" w:color="auto"/>
          </w:divBdr>
        </w:div>
        <w:div w:id="194076660">
          <w:marLeft w:val="480"/>
          <w:marRight w:val="0"/>
          <w:marTop w:val="0"/>
          <w:marBottom w:val="0"/>
          <w:divBdr>
            <w:top w:val="none" w:sz="0" w:space="0" w:color="auto"/>
            <w:left w:val="none" w:sz="0" w:space="0" w:color="auto"/>
            <w:bottom w:val="none" w:sz="0" w:space="0" w:color="auto"/>
            <w:right w:val="none" w:sz="0" w:space="0" w:color="auto"/>
          </w:divBdr>
        </w:div>
        <w:div w:id="924648843">
          <w:marLeft w:val="480"/>
          <w:marRight w:val="0"/>
          <w:marTop w:val="0"/>
          <w:marBottom w:val="0"/>
          <w:divBdr>
            <w:top w:val="none" w:sz="0" w:space="0" w:color="auto"/>
            <w:left w:val="none" w:sz="0" w:space="0" w:color="auto"/>
            <w:bottom w:val="none" w:sz="0" w:space="0" w:color="auto"/>
            <w:right w:val="none" w:sz="0" w:space="0" w:color="auto"/>
          </w:divBdr>
        </w:div>
        <w:div w:id="654378944">
          <w:marLeft w:val="480"/>
          <w:marRight w:val="0"/>
          <w:marTop w:val="0"/>
          <w:marBottom w:val="0"/>
          <w:divBdr>
            <w:top w:val="none" w:sz="0" w:space="0" w:color="auto"/>
            <w:left w:val="none" w:sz="0" w:space="0" w:color="auto"/>
            <w:bottom w:val="none" w:sz="0" w:space="0" w:color="auto"/>
            <w:right w:val="none" w:sz="0" w:space="0" w:color="auto"/>
          </w:divBdr>
        </w:div>
        <w:div w:id="1432973559">
          <w:marLeft w:val="480"/>
          <w:marRight w:val="0"/>
          <w:marTop w:val="0"/>
          <w:marBottom w:val="0"/>
          <w:divBdr>
            <w:top w:val="none" w:sz="0" w:space="0" w:color="auto"/>
            <w:left w:val="none" w:sz="0" w:space="0" w:color="auto"/>
            <w:bottom w:val="none" w:sz="0" w:space="0" w:color="auto"/>
            <w:right w:val="none" w:sz="0" w:space="0" w:color="auto"/>
          </w:divBdr>
        </w:div>
        <w:div w:id="1298487721">
          <w:marLeft w:val="480"/>
          <w:marRight w:val="0"/>
          <w:marTop w:val="0"/>
          <w:marBottom w:val="0"/>
          <w:divBdr>
            <w:top w:val="none" w:sz="0" w:space="0" w:color="auto"/>
            <w:left w:val="none" w:sz="0" w:space="0" w:color="auto"/>
            <w:bottom w:val="none" w:sz="0" w:space="0" w:color="auto"/>
            <w:right w:val="none" w:sz="0" w:space="0" w:color="auto"/>
          </w:divBdr>
        </w:div>
        <w:div w:id="1144733600">
          <w:marLeft w:val="480"/>
          <w:marRight w:val="0"/>
          <w:marTop w:val="0"/>
          <w:marBottom w:val="0"/>
          <w:divBdr>
            <w:top w:val="none" w:sz="0" w:space="0" w:color="auto"/>
            <w:left w:val="none" w:sz="0" w:space="0" w:color="auto"/>
            <w:bottom w:val="none" w:sz="0" w:space="0" w:color="auto"/>
            <w:right w:val="none" w:sz="0" w:space="0" w:color="auto"/>
          </w:divBdr>
        </w:div>
        <w:div w:id="1972207473">
          <w:marLeft w:val="480"/>
          <w:marRight w:val="0"/>
          <w:marTop w:val="0"/>
          <w:marBottom w:val="0"/>
          <w:divBdr>
            <w:top w:val="none" w:sz="0" w:space="0" w:color="auto"/>
            <w:left w:val="none" w:sz="0" w:space="0" w:color="auto"/>
            <w:bottom w:val="none" w:sz="0" w:space="0" w:color="auto"/>
            <w:right w:val="none" w:sz="0" w:space="0" w:color="auto"/>
          </w:divBdr>
        </w:div>
        <w:div w:id="1161893239">
          <w:marLeft w:val="480"/>
          <w:marRight w:val="0"/>
          <w:marTop w:val="0"/>
          <w:marBottom w:val="0"/>
          <w:divBdr>
            <w:top w:val="none" w:sz="0" w:space="0" w:color="auto"/>
            <w:left w:val="none" w:sz="0" w:space="0" w:color="auto"/>
            <w:bottom w:val="none" w:sz="0" w:space="0" w:color="auto"/>
            <w:right w:val="none" w:sz="0" w:space="0" w:color="auto"/>
          </w:divBdr>
        </w:div>
        <w:div w:id="9063004">
          <w:marLeft w:val="480"/>
          <w:marRight w:val="0"/>
          <w:marTop w:val="0"/>
          <w:marBottom w:val="0"/>
          <w:divBdr>
            <w:top w:val="none" w:sz="0" w:space="0" w:color="auto"/>
            <w:left w:val="none" w:sz="0" w:space="0" w:color="auto"/>
            <w:bottom w:val="none" w:sz="0" w:space="0" w:color="auto"/>
            <w:right w:val="none" w:sz="0" w:space="0" w:color="auto"/>
          </w:divBdr>
        </w:div>
        <w:div w:id="1215043755">
          <w:marLeft w:val="480"/>
          <w:marRight w:val="0"/>
          <w:marTop w:val="0"/>
          <w:marBottom w:val="0"/>
          <w:divBdr>
            <w:top w:val="none" w:sz="0" w:space="0" w:color="auto"/>
            <w:left w:val="none" w:sz="0" w:space="0" w:color="auto"/>
            <w:bottom w:val="none" w:sz="0" w:space="0" w:color="auto"/>
            <w:right w:val="none" w:sz="0" w:space="0" w:color="auto"/>
          </w:divBdr>
        </w:div>
        <w:div w:id="1471552645">
          <w:marLeft w:val="480"/>
          <w:marRight w:val="0"/>
          <w:marTop w:val="0"/>
          <w:marBottom w:val="0"/>
          <w:divBdr>
            <w:top w:val="none" w:sz="0" w:space="0" w:color="auto"/>
            <w:left w:val="none" w:sz="0" w:space="0" w:color="auto"/>
            <w:bottom w:val="none" w:sz="0" w:space="0" w:color="auto"/>
            <w:right w:val="none" w:sz="0" w:space="0" w:color="auto"/>
          </w:divBdr>
        </w:div>
        <w:div w:id="672954215">
          <w:marLeft w:val="480"/>
          <w:marRight w:val="0"/>
          <w:marTop w:val="0"/>
          <w:marBottom w:val="0"/>
          <w:divBdr>
            <w:top w:val="none" w:sz="0" w:space="0" w:color="auto"/>
            <w:left w:val="none" w:sz="0" w:space="0" w:color="auto"/>
            <w:bottom w:val="none" w:sz="0" w:space="0" w:color="auto"/>
            <w:right w:val="none" w:sz="0" w:space="0" w:color="auto"/>
          </w:divBdr>
        </w:div>
        <w:div w:id="1553615484">
          <w:marLeft w:val="480"/>
          <w:marRight w:val="0"/>
          <w:marTop w:val="0"/>
          <w:marBottom w:val="0"/>
          <w:divBdr>
            <w:top w:val="none" w:sz="0" w:space="0" w:color="auto"/>
            <w:left w:val="none" w:sz="0" w:space="0" w:color="auto"/>
            <w:bottom w:val="none" w:sz="0" w:space="0" w:color="auto"/>
            <w:right w:val="none" w:sz="0" w:space="0" w:color="auto"/>
          </w:divBdr>
        </w:div>
        <w:div w:id="549654973">
          <w:marLeft w:val="480"/>
          <w:marRight w:val="0"/>
          <w:marTop w:val="0"/>
          <w:marBottom w:val="0"/>
          <w:divBdr>
            <w:top w:val="none" w:sz="0" w:space="0" w:color="auto"/>
            <w:left w:val="none" w:sz="0" w:space="0" w:color="auto"/>
            <w:bottom w:val="none" w:sz="0" w:space="0" w:color="auto"/>
            <w:right w:val="none" w:sz="0" w:space="0" w:color="auto"/>
          </w:divBdr>
        </w:div>
        <w:div w:id="2118475997">
          <w:marLeft w:val="480"/>
          <w:marRight w:val="0"/>
          <w:marTop w:val="0"/>
          <w:marBottom w:val="0"/>
          <w:divBdr>
            <w:top w:val="none" w:sz="0" w:space="0" w:color="auto"/>
            <w:left w:val="none" w:sz="0" w:space="0" w:color="auto"/>
            <w:bottom w:val="none" w:sz="0" w:space="0" w:color="auto"/>
            <w:right w:val="none" w:sz="0" w:space="0" w:color="auto"/>
          </w:divBdr>
        </w:div>
        <w:div w:id="345668453">
          <w:marLeft w:val="480"/>
          <w:marRight w:val="0"/>
          <w:marTop w:val="0"/>
          <w:marBottom w:val="0"/>
          <w:divBdr>
            <w:top w:val="none" w:sz="0" w:space="0" w:color="auto"/>
            <w:left w:val="none" w:sz="0" w:space="0" w:color="auto"/>
            <w:bottom w:val="none" w:sz="0" w:space="0" w:color="auto"/>
            <w:right w:val="none" w:sz="0" w:space="0" w:color="auto"/>
          </w:divBdr>
        </w:div>
        <w:div w:id="250507516">
          <w:marLeft w:val="480"/>
          <w:marRight w:val="0"/>
          <w:marTop w:val="0"/>
          <w:marBottom w:val="0"/>
          <w:divBdr>
            <w:top w:val="none" w:sz="0" w:space="0" w:color="auto"/>
            <w:left w:val="none" w:sz="0" w:space="0" w:color="auto"/>
            <w:bottom w:val="none" w:sz="0" w:space="0" w:color="auto"/>
            <w:right w:val="none" w:sz="0" w:space="0" w:color="auto"/>
          </w:divBdr>
        </w:div>
        <w:div w:id="396823659">
          <w:marLeft w:val="480"/>
          <w:marRight w:val="0"/>
          <w:marTop w:val="0"/>
          <w:marBottom w:val="0"/>
          <w:divBdr>
            <w:top w:val="none" w:sz="0" w:space="0" w:color="auto"/>
            <w:left w:val="none" w:sz="0" w:space="0" w:color="auto"/>
            <w:bottom w:val="none" w:sz="0" w:space="0" w:color="auto"/>
            <w:right w:val="none" w:sz="0" w:space="0" w:color="auto"/>
          </w:divBdr>
        </w:div>
        <w:div w:id="1936942761">
          <w:marLeft w:val="480"/>
          <w:marRight w:val="0"/>
          <w:marTop w:val="0"/>
          <w:marBottom w:val="0"/>
          <w:divBdr>
            <w:top w:val="none" w:sz="0" w:space="0" w:color="auto"/>
            <w:left w:val="none" w:sz="0" w:space="0" w:color="auto"/>
            <w:bottom w:val="none" w:sz="0" w:space="0" w:color="auto"/>
            <w:right w:val="none" w:sz="0" w:space="0" w:color="auto"/>
          </w:divBdr>
        </w:div>
        <w:div w:id="303392205">
          <w:marLeft w:val="480"/>
          <w:marRight w:val="0"/>
          <w:marTop w:val="0"/>
          <w:marBottom w:val="0"/>
          <w:divBdr>
            <w:top w:val="none" w:sz="0" w:space="0" w:color="auto"/>
            <w:left w:val="none" w:sz="0" w:space="0" w:color="auto"/>
            <w:bottom w:val="none" w:sz="0" w:space="0" w:color="auto"/>
            <w:right w:val="none" w:sz="0" w:space="0" w:color="auto"/>
          </w:divBdr>
        </w:div>
        <w:div w:id="2129739271">
          <w:marLeft w:val="480"/>
          <w:marRight w:val="0"/>
          <w:marTop w:val="0"/>
          <w:marBottom w:val="0"/>
          <w:divBdr>
            <w:top w:val="none" w:sz="0" w:space="0" w:color="auto"/>
            <w:left w:val="none" w:sz="0" w:space="0" w:color="auto"/>
            <w:bottom w:val="none" w:sz="0" w:space="0" w:color="auto"/>
            <w:right w:val="none" w:sz="0" w:space="0" w:color="auto"/>
          </w:divBdr>
        </w:div>
        <w:div w:id="576063638">
          <w:marLeft w:val="480"/>
          <w:marRight w:val="0"/>
          <w:marTop w:val="0"/>
          <w:marBottom w:val="0"/>
          <w:divBdr>
            <w:top w:val="none" w:sz="0" w:space="0" w:color="auto"/>
            <w:left w:val="none" w:sz="0" w:space="0" w:color="auto"/>
            <w:bottom w:val="none" w:sz="0" w:space="0" w:color="auto"/>
            <w:right w:val="none" w:sz="0" w:space="0" w:color="auto"/>
          </w:divBdr>
        </w:div>
        <w:div w:id="1950889538">
          <w:marLeft w:val="480"/>
          <w:marRight w:val="0"/>
          <w:marTop w:val="0"/>
          <w:marBottom w:val="0"/>
          <w:divBdr>
            <w:top w:val="none" w:sz="0" w:space="0" w:color="auto"/>
            <w:left w:val="none" w:sz="0" w:space="0" w:color="auto"/>
            <w:bottom w:val="none" w:sz="0" w:space="0" w:color="auto"/>
            <w:right w:val="none" w:sz="0" w:space="0" w:color="auto"/>
          </w:divBdr>
        </w:div>
        <w:div w:id="275215225">
          <w:marLeft w:val="480"/>
          <w:marRight w:val="0"/>
          <w:marTop w:val="0"/>
          <w:marBottom w:val="0"/>
          <w:divBdr>
            <w:top w:val="none" w:sz="0" w:space="0" w:color="auto"/>
            <w:left w:val="none" w:sz="0" w:space="0" w:color="auto"/>
            <w:bottom w:val="none" w:sz="0" w:space="0" w:color="auto"/>
            <w:right w:val="none" w:sz="0" w:space="0" w:color="auto"/>
          </w:divBdr>
        </w:div>
        <w:div w:id="327681958">
          <w:marLeft w:val="480"/>
          <w:marRight w:val="0"/>
          <w:marTop w:val="0"/>
          <w:marBottom w:val="0"/>
          <w:divBdr>
            <w:top w:val="none" w:sz="0" w:space="0" w:color="auto"/>
            <w:left w:val="none" w:sz="0" w:space="0" w:color="auto"/>
            <w:bottom w:val="none" w:sz="0" w:space="0" w:color="auto"/>
            <w:right w:val="none" w:sz="0" w:space="0" w:color="auto"/>
          </w:divBdr>
        </w:div>
        <w:div w:id="1693845164">
          <w:marLeft w:val="480"/>
          <w:marRight w:val="0"/>
          <w:marTop w:val="0"/>
          <w:marBottom w:val="0"/>
          <w:divBdr>
            <w:top w:val="none" w:sz="0" w:space="0" w:color="auto"/>
            <w:left w:val="none" w:sz="0" w:space="0" w:color="auto"/>
            <w:bottom w:val="none" w:sz="0" w:space="0" w:color="auto"/>
            <w:right w:val="none" w:sz="0" w:space="0" w:color="auto"/>
          </w:divBdr>
        </w:div>
        <w:div w:id="196893217">
          <w:marLeft w:val="480"/>
          <w:marRight w:val="0"/>
          <w:marTop w:val="0"/>
          <w:marBottom w:val="0"/>
          <w:divBdr>
            <w:top w:val="none" w:sz="0" w:space="0" w:color="auto"/>
            <w:left w:val="none" w:sz="0" w:space="0" w:color="auto"/>
            <w:bottom w:val="none" w:sz="0" w:space="0" w:color="auto"/>
            <w:right w:val="none" w:sz="0" w:space="0" w:color="auto"/>
          </w:divBdr>
        </w:div>
        <w:div w:id="1212884709">
          <w:marLeft w:val="480"/>
          <w:marRight w:val="0"/>
          <w:marTop w:val="0"/>
          <w:marBottom w:val="0"/>
          <w:divBdr>
            <w:top w:val="none" w:sz="0" w:space="0" w:color="auto"/>
            <w:left w:val="none" w:sz="0" w:space="0" w:color="auto"/>
            <w:bottom w:val="none" w:sz="0" w:space="0" w:color="auto"/>
            <w:right w:val="none" w:sz="0" w:space="0" w:color="auto"/>
          </w:divBdr>
        </w:div>
        <w:div w:id="892429558">
          <w:marLeft w:val="480"/>
          <w:marRight w:val="0"/>
          <w:marTop w:val="0"/>
          <w:marBottom w:val="0"/>
          <w:divBdr>
            <w:top w:val="none" w:sz="0" w:space="0" w:color="auto"/>
            <w:left w:val="none" w:sz="0" w:space="0" w:color="auto"/>
            <w:bottom w:val="none" w:sz="0" w:space="0" w:color="auto"/>
            <w:right w:val="none" w:sz="0" w:space="0" w:color="auto"/>
          </w:divBdr>
        </w:div>
        <w:div w:id="1758474258">
          <w:marLeft w:val="480"/>
          <w:marRight w:val="0"/>
          <w:marTop w:val="0"/>
          <w:marBottom w:val="0"/>
          <w:divBdr>
            <w:top w:val="none" w:sz="0" w:space="0" w:color="auto"/>
            <w:left w:val="none" w:sz="0" w:space="0" w:color="auto"/>
            <w:bottom w:val="none" w:sz="0" w:space="0" w:color="auto"/>
            <w:right w:val="none" w:sz="0" w:space="0" w:color="auto"/>
          </w:divBdr>
        </w:div>
        <w:div w:id="1176572222">
          <w:marLeft w:val="480"/>
          <w:marRight w:val="0"/>
          <w:marTop w:val="0"/>
          <w:marBottom w:val="0"/>
          <w:divBdr>
            <w:top w:val="none" w:sz="0" w:space="0" w:color="auto"/>
            <w:left w:val="none" w:sz="0" w:space="0" w:color="auto"/>
            <w:bottom w:val="none" w:sz="0" w:space="0" w:color="auto"/>
            <w:right w:val="none" w:sz="0" w:space="0" w:color="auto"/>
          </w:divBdr>
        </w:div>
        <w:div w:id="127018444">
          <w:marLeft w:val="480"/>
          <w:marRight w:val="0"/>
          <w:marTop w:val="0"/>
          <w:marBottom w:val="0"/>
          <w:divBdr>
            <w:top w:val="none" w:sz="0" w:space="0" w:color="auto"/>
            <w:left w:val="none" w:sz="0" w:space="0" w:color="auto"/>
            <w:bottom w:val="none" w:sz="0" w:space="0" w:color="auto"/>
            <w:right w:val="none" w:sz="0" w:space="0" w:color="auto"/>
          </w:divBdr>
        </w:div>
        <w:div w:id="657273042">
          <w:marLeft w:val="480"/>
          <w:marRight w:val="0"/>
          <w:marTop w:val="0"/>
          <w:marBottom w:val="0"/>
          <w:divBdr>
            <w:top w:val="none" w:sz="0" w:space="0" w:color="auto"/>
            <w:left w:val="none" w:sz="0" w:space="0" w:color="auto"/>
            <w:bottom w:val="none" w:sz="0" w:space="0" w:color="auto"/>
            <w:right w:val="none" w:sz="0" w:space="0" w:color="auto"/>
          </w:divBdr>
        </w:div>
        <w:div w:id="1973166494">
          <w:marLeft w:val="480"/>
          <w:marRight w:val="0"/>
          <w:marTop w:val="0"/>
          <w:marBottom w:val="0"/>
          <w:divBdr>
            <w:top w:val="none" w:sz="0" w:space="0" w:color="auto"/>
            <w:left w:val="none" w:sz="0" w:space="0" w:color="auto"/>
            <w:bottom w:val="none" w:sz="0" w:space="0" w:color="auto"/>
            <w:right w:val="none" w:sz="0" w:space="0" w:color="auto"/>
          </w:divBdr>
        </w:div>
        <w:div w:id="1294823110">
          <w:marLeft w:val="480"/>
          <w:marRight w:val="0"/>
          <w:marTop w:val="0"/>
          <w:marBottom w:val="0"/>
          <w:divBdr>
            <w:top w:val="none" w:sz="0" w:space="0" w:color="auto"/>
            <w:left w:val="none" w:sz="0" w:space="0" w:color="auto"/>
            <w:bottom w:val="none" w:sz="0" w:space="0" w:color="auto"/>
            <w:right w:val="none" w:sz="0" w:space="0" w:color="auto"/>
          </w:divBdr>
        </w:div>
        <w:div w:id="1227376447">
          <w:marLeft w:val="480"/>
          <w:marRight w:val="0"/>
          <w:marTop w:val="0"/>
          <w:marBottom w:val="0"/>
          <w:divBdr>
            <w:top w:val="none" w:sz="0" w:space="0" w:color="auto"/>
            <w:left w:val="none" w:sz="0" w:space="0" w:color="auto"/>
            <w:bottom w:val="none" w:sz="0" w:space="0" w:color="auto"/>
            <w:right w:val="none" w:sz="0" w:space="0" w:color="auto"/>
          </w:divBdr>
        </w:div>
        <w:div w:id="1205171494">
          <w:marLeft w:val="480"/>
          <w:marRight w:val="0"/>
          <w:marTop w:val="0"/>
          <w:marBottom w:val="0"/>
          <w:divBdr>
            <w:top w:val="none" w:sz="0" w:space="0" w:color="auto"/>
            <w:left w:val="none" w:sz="0" w:space="0" w:color="auto"/>
            <w:bottom w:val="none" w:sz="0" w:space="0" w:color="auto"/>
            <w:right w:val="none" w:sz="0" w:space="0" w:color="auto"/>
          </w:divBdr>
        </w:div>
        <w:div w:id="1502239493">
          <w:marLeft w:val="480"/>
          <w:marRight w:val="0"/>
          <w:marTop w:val="0"/>
          <w:marBottom w:val="0"/>
          <w:divBdr>
            <w:top w:val="none" w:sz="0" w:space="0" w:color="auto"/>
            <w:left w:val="none" w:sz="0" w:space="0" w:color="auto"/>
            <w:bottom w:val="none" w:sz="0" w:space="0" w:color="auto"/>
            <w:right w:val="none" w:sz="0" w:space="0" w:color="auto"/>
          </w:divBdr>
        </w:div>
        <w:div w:id="1807892822">
          <w:marLeft w:val="480"/>
          <w:marRight w:val="0"/>
          <w:marTop w:val="0"/>
          <w:marBottom w:val="0"/>
          <w:divBdr>
            <w:top w:val="none" w:sz="0" w:space="0" w:color="auto"/>
            <w:left w:val="none" w:sz="0" w:space="0" w:color="auto"/>
            <w:bottom w:val="none" w:sz="0" w:space="0" w:color="auto"/>
            <w:right w:val="none" w:sz="0" w:space="0" w:color="auto"/>
          </w:divBdr>
        </w:div>
        <w:div w:id="445127478">
          <w:marLeft w:val="480"/>
          <w:marRight w:val="0"/>
          <w:marTop w:val="0"/>
          <w:marBottom w:val="0"/>
          <w:divBdr>
            <w:top w:val="none" w:sz="0" w:space="0" w:color="auto"/>
            <w:left w:val="none" w:sz="0" w:space="0" w:color="auto"/>
            <w:bottom w:val="none" w:sz="0" w:space="0" w:color="auto"/>
            <w:right w:val="none" w:sz="0" w:space="0" w:color="auto"/>
          </w:divBdr>
        </w:div>
        <w:div w:id="2122915466">
          <w:marLeft w:val="480"/>
          <w:marRight w:val="0"/>
          <w:marTop w:val="0"/>
          <w:marBottom w:val="0"/>
          <w:divBdr>
            <w:top w:val="none" w:sz="0" w:space="0" w:color="auto"/>
            <w:left w:val="none" w:sz="0" w:space="0" w:color="auto"/>
            <w:bottom w:val="none" w:sz="0" w:space="0" w:color="auto"/>
            <w:right w:val="none" w:sz="0" w:space="0" w:color="auto"/>
          </w:divBdr>
        </w:div>
        <w:div w:id="755711585">
          <w:marLeft w:val="480"/>
          <w:marRight w:val="0"/>
          <w:marTop w:val="0"/>
          <w:marBottom w:val="0"/>
          <w:divBdr>
            <w:top w:val="none" w:sz="0" w:space="0" w:color="auto"/>
            <w:left w:val="none" w:sz="0" w:space="0" w:color="auto"/>
            <w:bottom w:val="none" w:sz="0" w:space="0" w:color="auto"/>
            <w:right w:val="none" w:sz="0" w:space="0" w:color="auto"/>
          </w:divBdr>
        </w:div>
      </w:divsChild>
    </w:div>
    <w:div w:id="596210044">
      <w:bodyDiv w:val="1"/>
      <w:marLeft w:val="0"/>
      <w:marRight w:val="0"/>
      <w:marTop w:val="0"/>
      <w:marBottom w:val="0"/>
      <w:divBdr>
        <w:top w:val="none" w:sz="0" w:space="0" w:color="auto"/>
        <w:left w:val="none" w:sz="0" w:space="0" w:color="auto"/>
        <w:bottom w:val="none" w:sz="0" w:space="0" w:color="auto"/>
        <w:right w:val="none" w:sz="0" w:space="0" w:color="auto"/>
      </w:divBdr>
      <w:divsChild>
        <w:div w:id="1381438150">
          <w:marLeft w:val="480"/>
          <w:marRight w:val="0"/>
          <w:marTop w:val="0"/>
          <w:marBottom w:val="0"/>
          <w:divBdr>
            <w:top w:val="none" w:sz="0" w:space="0" w:color="auto"/>
            <w:left w:val="none" w:sz="0" w:space="0" w:color="auto"/>
            <w:bottom w:val="none" w:sz="0" w:space="0" w:color="auto"/>
            <w:right w:val="none" w:sz="0" w:space="0" w:color="auto"/>
          </w:divBdr>
        </w:div>
        <w:div w:id="942226303">
          <w:marLeft w:val="480"/>
          <w:marRight w:val="0"/>
          <w:marTop w:val="0"/>
          <w:marBottom w:val="0"/>
          <w:divBdr>
            <w:top w:val="none" w:sz="0" w:space="0" w:color="auto"/>
            <w:left w:val="none" w:sz="0" w:space="0" w:color="auto"/>
            <w:bottom w:val="none" w:sz="0" w:space="0" w:color="auto"/>
            <w:right w:val="none" w:sz="0" w:space="0" w:color="auto"/>
          </w:divBdr>
        </w:div>
        <w:div w:id="538444275">
          <w:marLeft w:val="480"/>
          <w:marRight w:val="0"/>
          <w:marTop w:val="0"/>
          <w:marBottom w:val="0"/>
          <w:divBdr>
            <w:top w:val="none" w:sz="0" w:space="0" w:color="auto"/>
            <w:left w:val="none" w:sz="0" w:space="0" w:color="auto"/>
            <w:bottom w:val="none" w:sz="0" w:space="0" w:color="auto"/>
            <w:right w:val="none" w:sz="0" w:space="0" w:color="auto"/>
          </w:divBdr>
        </w:div>
        <w:div w:id="1081366247">
          <w:marLeft w:val="480"/>
          <w:marRight w:val="0"/>
          <w:marTop w:val="0"/>
          <w:marBottom w:val="0"/>
          <w:divBdr>
            <w:top w:val="none" w:sz="0" w:space="0" w:color="auto"/>
            <w:left w:val="none" w:sz="0" w:space="0" w:color="auto"/>
            <w:bottom w:val="none" w:sz="0" w:space="0" w:color="auto"/>
            <w:right w:val="none" w:sz="0" w:space="0" w:color="auto"/>
          </w:divBdr>
        </w:div>
        <w:div w:id="2100448234">
          <w:marLeft w:val="480"/>
          <w:marRight w:val="0"/>
          <w:marTop w:val="0"/>
          <w:marBottom w:val="0"/>
          <w:divBdr>
            <w:top w:val="none" w:sz="0" w:space="0" w:color="auto"/>
            <w:left w:val="none" w:sz="0" w:space="0" w:color="auto"/>
            <w:bottom w:val="none" w:sz="0" w:space="0" w:color="auto"/>
            <w:right w:val="none" w:sz="0" w:space="0" w:color="auto"/>
          </w:divBdr>
        </w:div>
        <w:div w:id="1995913753">
          <w:marLeft w:val="480"/>
          <w:marRight w:val="0"/>
          <w:marTop w:val="0"/>
          <w:marBottom w:val="0"/>
          <w:divBdr>
            <w:top w:val="none" w:sz="0" w:space="0" w:color="auto"/>
            <w:left w:val="none" w:sz="0" w:space="0" w:color="auto"/>
            <w:bottom w:val="none" w:sz="0" w:space="0" w:color="auto"/>
            <w:right w:val="none" w:sz="0" w:space="0" w:color="auto"/>
          </w:divBdr>
        </w:div>
        <w:div w:id="1827280945">
          <w:marLeft w:val="480"/>
          <w:marRight w:val="0"/>
          <w:marTop w:val="0"/>
          <w:marBottom w:val="0"/>
          <w:divBdr>
            <w:top w:val="none" w:sz="0" w:space="0" w:color="auto"/>
            <w:left w:val="none" w:sz="0" w:space="0" w:color="auto"/>
            <w:bottom w:val="none" w:sz="0" w:space="0" w:color="auto"/>
            <w:right w:val="none" w:sz="0" w:space="0" w:color="auto"/>
          </w:divBdr>
        </w:div>
        <w:div w:id="556935119">
          <w:marLeft w:val="480"/>
          <w:marRight w:val="0"/>
          <w:marTop w:val="0"/>
          <w:marBottom w:val="0"/>
          <w:divBdr>
            <w:top w:val="none" w:sz="0" w:space="0" w:color="auto"/>
            <w:left w:val="none" w:sz="0" w:space="0" w:color="auto"/>
            <w:bottom w:val="none" w:sz="0" w:space="0" w:color="auto"/>
            <w:right w:val="none" w:sz="0" w:space="0" w:color="auto"/>
          </w:divBdr>
        </w:div>
        <w:div w:id="928930848">
          <w:marLeft w:val="480"/>
          <w:marRight w:val="0"/>
          <w:marTop w:val="0"/>
          <w:marBottom w:val="0"/>
          <w:divBdr>
            <w:top w:val="none" w:sz="0" w:space="0" w:color="auto"/>
            <w:left w:val="none" w:sz="0" w:space="0" w:color="auto"/>
            <w:bottom w:val="none" w:sz="0" w:space="0" w:color="auto"/>
            <w:right w:val="none" w:sz="0" w:space="0" w:color="auto"/>
          </w:divBdr>
        </w:div>
        <w:div w:id="1723476274">
          <w:marLeft w:val="480"/>
          <w:marRight w:val="0"/>
          <w:marTop w:val="0"/>
          <w:marBottom w:val="0"/>
          <w:divBdr>
            <w:top w:val="none" w:sz="0" w:space="0" w:color="auto"/>
            <w:left w:val="none" w:sz="0" w:space="0" w:color="auto"/>
            <w:bottom w:val="none" w:sz="0" w:space="0" w:color="auto"/>
            <w:right w:val="none" w:sz="0" w:space="0" w:color="auto"/>
          </w:divBdr>
        </w:div>
        <w:div w:id="43023178">
          <w:marLeft w:val="480"/>
          <w:marRight w:val="0"/>
          <w:marTop w:val="0"/>
          <w:marBottom w:val="0"/>
          <w:divBdr>
            <w:top w:val="none" w:sz="0" w:space="0" w:color="auto"/>
            <w:left w:val="none" w:sz="0" w:space="0" w:color="auto"/>
            <w:bottom w:val="none" w:sz="0" w:space="0" w:color="auto"/>
            <w:right w:val="none" w:sz="0" w:space="0" w:color="auto"/>
          </w:divBdr>
        </w:div>
        <w:div w:id="1641417365">
          <w:marLeft w:val="480"/>
          <w:marRight w:val="0"/>
          <w:marTop w:val="0"/>
          <w:marBottom w:val="0"/>
          <w:divBdr>
            <w:top w:val="none" w:sz="0" w:space="0" w:color="auto"/>
            <w:left w:val="none" w:sz="0" w:space="0" w:color="auto"/>
            <w:bottom w:val="none" w:sz="0" w:space="0" w:color="auto"/>
            <w:right w:val="none" w:sz="0" w:space="0" w:color="auto"/>
          </w:divBdr>
        </w:div>
        <w:div w:id="2128429021">
          <w:marLeft w:val="480"/>
          <w:marRight w:val="0"/>
          <w:marTop w:val="0"/>
          <w:marBottom w:val="0"/>
          <w:divBdr>
            <w:top w:val="none" w:sz="0" w:space="0" w:color="auto"/>
            <w:left w:val="none" w:sz="0" w:space="0" w:color="auto"/>
            <w:bottom w:val="none" w:sz="0" w:space="0" w:color="auto"/>
            <w:right w:val="none" w:sz="0" w:space="0" w:color="auto"/>
          </w:divBdr>
        </w:div>
        <w:div w:id="331757770">
          <w:marLeft w:val="480"/>
          <w:marRight w:val="0"/>
          <w:marTop w:val="0"/>
          <w:marBottom w:val="0"/>
          <w:divBdr>
            <w:top w:val="none" w:sz="0" w:space="0" w:color="auto"/>
            <w:left w:val="none" w:sz="0" w:space="0" w:color="auto"/>
            <w:bottom w:val="none" w:sz="0" w:space="0" w:color="auto"/>
            <w:right w:val="none" w:sz="0" w:space="0" w:color="auto"/>
          </w:divBdr>
        </w:div>
        <w:div w:id="952130333">
          <w:marLeft w:val="480"/>
          <w:marRight w:val="0"/>
          <w:marTop w:val="0"/>
          <w:marBottom w:val="0"/>
          <w:divBdr>
            <w:top w:val="none" w:sz="0" w:space="0" w:color="auto"/>
            <w:left w:val="none" w:sz="0" w:space="0" w:color="auto"/>
            <w:bottom w:val="none" w:sz="0" w:space="0" w:color="auto"/>
            <w:right w:val="none" w:sz="0" w:space="0" w:color="auto"/>
          </w:divBdr>
        </w:div>
        <w:div w:id="373847247">
          <w:marLeft w:val="480"/>
          <w:marRight w:val="0"/>
          <w:marTop w:val="0"/>
          <w:marBottom w:val="0"/>
          <w:divBdr>
            <w:top w:val="none" w:sz="0" w:space="0" w:color="auto"/>
            <w:left w:val="none" w:sz="0" w:space="0" w:color="auto"/>
            <w:bottom w:val="none" w:sz="0" w:space="0" w:color="auto"/>
            <w:right w:val="none" w:sz="0" w:space="0" w:color="auto"/>
          </w:divBdr>
        </w:div>
        <w:div w:id="1371881287">
          <w:marLeft w:val="480"/>
          <w:marRight w:val="0"/>
          <w:marTop w:val="0"/>
          <w:marBottom w:val="0"/>
          <w:divBdr>
            <w:top w:val="none" w:sz="0" w:space="0" w:color="auto"/>
            <w:left w:val="none" w:sz="0" w:space="0" w:color="auto"/>
            <w:bottom w:val="none" w:sz="0" w:space="0" w:color="auto"/>
            <w:right w:val="none" w:sz="0" w:space="0" w:color="auto"/>
          </w:divBdr>
        </w:div>
        <w:div w:id="863246098">
          <w:marLeft w:val="480"/>
          <w:marRight w:val="0"/>
          <w:marTop w:val="0"/>
          <w:marBottom w:val="0"/>
          <w:divBdr>
            <w:top w:val="none" w:sz="0" w:space="0" w:color="auto"/>
            <w:left w:val="none" w:sz="0" w:space="0" w:color="auto"/>
            <w:bottom w:val="none" w:sz="0" w:space="0" w:color="auto"/>
            <w:right w:val="none" w:sz="0" w:space="0" w:color="auto"/>
          </w:divBdr>
        </w:div>
        <w:div w:id="585462202">
          <w:marLeft w:val="480"/>
          <w:marRight w:val="0"/>
          <w:marTop w:val="0"/>
          <w:marBottom w:val="0"/>
          <w:divBdr>
            <w:top w:val="none" w:sz="0" w:space="0" w:color="auto"/>
            <w:left w:val="none" w:sz="0" w:space="0" w:color="auto"/>
            <w:bottom w:val="none" w:sz="0" w:space="0" w:color="auto"/>
            <w:right w:val="none" w:sz="0" w:space="0" w:color="auto"/>
          </w:divBdr>
        </w:div>
        <w:div w:id="631449739">
          <w:marLeft w:val="480"/>
          <w:marRight w:val="0"/>
          <w:marTop w:val="0"/>
          <w:marBottom w:val="0"/>
          <w:divBdr>
            <w:top w:val="none" w:sz="0" w:space="0" w:color="auto"/>
            <w:left w:val="none" w:sz="0" w:space="0" w:color="auto"/>
            <w:bottom w:val="none" w:sz="0" w:space="0" w:color="auto"/>
            <w:right w:val="none" w:sz="0" w:space="0" w:color="auto"/>
          </w:divBdr>
        </w:div>
        <w:div w:id="59451193">
          <w:marLeft w:val="480"/>
          <w:marRight w:val="0"/>
          <w:marTop w:val="0"/>
          <w:marBottom w:val="0"/>
          <w:divBdr>
            <w:top w:val="none" w:sz="0" w:space="0" w:color="auto"/>
            <w:left w:val="none" w:sz="0" w:space="0" w:color="auto"/>
            <w:bottom w:val="none" w:sz="0" w:space="0" w:color="auto"/>
            <w:right w:val="none" w:sz="0" w:space="0" w:color="auto"/>
          </w:divBdr>
        </w:div>
        <w:div w:id="1185023068">
          <w:marLeft w:val="480"/>
          <w:marRight w:val="0"/>
          <w:marTop w:val="0"/>
          <w:marBottom w:val="0"/>
          <w:divBdr>
            <w:top w:val="none" w:sz="0" w:space="0" w:color="auto"/>
            <w:left w:val="none" w:sz="0" w:space="0" w:color="auto"/>
            <w:bottom w:val="none" w:sz="0" w:space="0" w:color="auto"/>
            <w:right w:val="none" w:sz="0" w:space="0" w:color="auto"/>
          </w:divBdr>
        </w:div>
        <w:div w:id="1424840738">
          <w:marLeft w:val="480"/>
          <w:marRight w:val="0"/>
          <w:marTop w:val="0"/>
          <w:marBottom w:val="0"/>
          <w:divBdr>
            <w:top w:val="none" w:sz="0" w:space="0" w:color="auto"/>
            <w:left w:val="none" w:sz="0" w:space="0" w:color="auto"/>
            <w:bottom w:val="none" w:sz="0" w:space="0" w:color="auto"/>
            <w:right w:val="none" w:sz="0" w:space="0" w:color="auto"/>
          </w:divBdr>
        </w:div>
        <w:div w:id="765346443">
          <w:marLeft w:val="480"/>
          <w:marRight w:val="0"/>
          <w:marTop w:val="0"/>
          <w:marBottom w:val="0"/>
          <w:divBdr>
            <w:top w:val="none" w:sz="0" w:space="0" w:color="auto"/>
            <w:left w:val="none" w:sz="0" w:space="0" w:color="auto"/>
            <w:bottom w:val="none" w:sz="0" w:space="0" w:color="auto"/>
            <w:right w:val="none" w:sz="0" w:space="0" w:color="auto"/>
          </w:divBdr>
        </w:div>
        <w:div w:id="1680355245">
          <w:marLeft w:val="480"/>
          <w:marRight w:val="0"/>
          <w:marTop w:val="0"/>
          <w:marBottom w:val="0"/>
          <w:divBdr>
            <w:top w:val="none" w:sz="0" w:space="0" w:color="auto"/>
            <w:left w:val="none" w:sz="0" w:space="0" w:color="auto"/>
            <w:bottom w:val="none" w:sz="0" w:space="0" w:color="auto"/>
            <w:right w:val="none" w:sz="0" w:space="0" w:color="auto"/>
          </w:divBdr>
        </w:div>
        <w:div w:id="218174270">
          <w:marLeft w:val="480"/>
          <w:marRight w:val="0"/>
          <w:marTop w:val="0"/>
          <w:marBottom w:val="0"/>
          <w:divBdr>
            <w:top w:val="none" w:sz="0" w:space="0" w:color="auto"/>
            <w:left w:val="none" w:sz="0" w:space="0" w:color="auto"/>
            <w:bottom w:val="none" w:sz="0" w:space="0" w:color="auto"/>
            <w:right w:val="none" w:sz="0" w:space="0" w:color="auto"/>
          </w:divBdr>
        </w:div>
        <w:div w:id="1114902482">
          <w:marLeft w:val="480"/>
          <w:marRight w:val="0"/>
          <w:marTop w:val="0"/>
          <w:marBottom w:val="0"/>
          <w:divBdr>
            <w:top w:val="none" w:sz="0" w:space="0" w:color="auto"/>
            <w:left w:val="none" w:sz="0" w:space="0" w:color="auto"/>
            <w:bottom w:val="none" w:sz="0" w:space="0" w:color="auto"/>
            <w:right w:val="none" w:sz="0" w:space="0" w:color="auto"/>
          </w:divBdr>
        </w:div>
        <w:div w:id="1728454869">
          <w:marLeft w:val="480"/>
          <w:marRight w:val="0"/>
          <w:marTop w:val="0"/>
          <w:marBottom w:val="0"/>
          <w:divBdr>
            <w:top w:val="none" w:sz="0" w:space="0" w:color="auto"/>
            <w:left w:val="none" w:sz="0" w:space="0" w:color="auto"/>
            <w:bottom w:val="none" w:sz="0" w:space="0" w:color="auto"/>
            <w:right w:val="none" w:sz="0" w:space="0" w:color="auto"/>
          </w:divBdr>
        </w:div>
        <w:div w:id="596911545">
          <w:marLeft w:val="480"/>
          <w:marRight w:val="0"/>
          <w:marTop w:val="0"/>
          <w:marBottom w:val="0"/>
          <w:divBdr>
            <w:top w:val="none" w:sz="0" w:space="0" w:color="auto"/>
            <w:left w:val="none" w:sz="0" w:space="0" w:color="auto"/>
            <w:bottom w:val="none" w:sz="0" w:space="0" w:color="auto"/>
            <w:right w:val="none" w:sz="0" w:space="0" w:color="auto"/>
          </w:divBdr>
        </w:div>
        <w:div w:id="1167744577">
          <w:marLeft w:val="480"/>
          <w:marRight w:val="0"/>
          <w:marTop w:val="0"/>
          <w:marBottom w:val="0"/>
          <w:divBdr>
            <w:top w:val="none" w:sz="0" w:space="0" w:color="auto"/>
            <w:left w:val="none" w:sz="0" w:space="0" w:color="auto"/>
            <w:bottom w:val="none" w:sz="0" w:space="0" w:color="auto"/>
            <w:right w:val="none" w:sz="0" w:space="0" w:color="auto"/>
          </w:divBdr>
        </w:div>
        <w:div w:id="131335078">
          <w:marLeft w:val="480"/>
          <w:marRight w:val="0"/>
          <w:marTop w:val="0"/>
          <w:marBottom w:val="0"/>
          <w:divBdr>
            <w:top w:val="none" w:sz="0" w:space="0" w:color="auto"/>
            <w:left w:val="none" w:sz="0" w:space="0" w:color="auto"/>
            <w:bottom w:val="none" w:sz="0" w:space="0" w:color="auto"/>
            <w:right w:val="none" w:sz="0" w:space="0" w:color="auto"/>
          </w:divBdr>
        </w:div>
        <w:div w:id="273755101">
          <w:marLeft w:val="480"/>
          <w:marRight w:val="0"/>
          <w:marTop w:val="0"/>
          <w:marBottom w:val="0"/>
          <w:divBdr>
            <w:top w:val="none" w:sz="0" w:space="0" w:color="auto"/>
            <w:left w:val="none" w:sz="0" w:space="0" w:color="auto"/>
            <w:bottom w:val="none" w:sz="0" w:space="0" w:color="auto"/>
            <w:right w:val="none" w:sz="0" w:space="0" w:color="auto"/>
          </w:divBdr>
        </w:div>
        <w:div w:id="1247303278">
          <w:marLeft w:val="480"/>
          <w:marRight w:val="0"/>
          <w:marTop w:val="0"/>
          <w:marBottom w:val="0"/>
          <w:divBdr>
            <w:top w:val="none" w:sz="0" w:space="0" w:color="auto"/>
            <w:left w:val="none" w:sz="0" w:space="0" w:color="auto"/>
            <w:bottom w:val="none" w:sz="0" w:space="0" w:color="auto"/>
            <w:right w:val="none" w:sz="0" w:space="0" w:color="auto"/>
          </w:divBdr>
        </w:div>
        <w:div w:id="1677221680">
          <w:marLeft w:val="480"/>
          <w:marRight w:val="0"/>
          <w:marTop w:val="0"/>
          <w:marBottom w:val="0"/>
          <w:divBdr>
            <w:top w:val="none" w:sz="0" w:space="0" w:color="auto"/>
            <w:left w:val="none" w:sz="0" w:space="0" w:color="auto"/>
            <w:bottom w:val="none" w:sz="0" w:space="0" w:color="auto"/>
            <w:right w:val="none" w:sz="0" w:space="0" w:color="auto"/>
          </w:divBdr>
        </w:div>
        <w:div w:id="1381906376">
          <w:marLeft w:val="480"/>
          <w:marRight w:val="0"/>
          <w:marTop w:val="0"/>
          <w:marBottom w:val="0"/>
          <w:divBdr>
            <w:top w:val="none" w:sz="0" w:space="0" w:color="auto"/>
            <w:left w:val="none" w:sz="0" w:space="0" w:color="auto"/>
            <w:bottom w:val="none" w:sz="0" w:space="0" w:color="auto"/>
            <w:right w:val="none" w:sz="0" w:space="0" w:color="auto"/>
          </w:divBdr>
        </w:div>
        <w:div w:id="2042590768">
          <w:marLeft w:val="480"/>
          <w:marRight w:val="0"/>
          <w:marTop w:val="0"/>
          <w:marBottom w:val="0"/>
          <w:divBdr>
            <w:top w:val="none" w:sz="0" w:space="0" w:color="auto"/>
            <w:left w:val="none" w:sz="0" w:space="0" w:color="auto"/>
            <w:bottom w:val="none" w:sz="0" w:space="0" w:color="auto"/>
            <w:right w:val="none" w:sz="0" w:space="0" w:color="auto"/>
          </w:divBdr>
        </w:div>
        <w:div w:id="1031762874">
          <w:marLeft w:val="480"/>
          <w:marRight w:val="0"/>
          <w:marTop w:val="0"/>
          <w:marBottom w:val="0"/>
          <w:divBdr>
            <w:top w:val="none" w:sz="0" w:space="0" w:color="auto"/>
            <w:left w:val="none" w:sz="0" w:space="0" w:color="auto"/>
            <w:bottom w:val="none" w:sz="0" w:space="0" w:color="auto"/>
            <w:right w:val="none" w:sz="0" w:space="0" w:color="auto"/>
          </w:divBdr>
        </w:div>
        <w:div w:id="1191650864">
          <w:marLeft w:val="480"/>
          <w:marRight w:val="0"/>
          <w:marTop w:val="0"/>
          <w:marBottom w:val="0"/>
          <w:divBdr>
            <w:top w:val="none" w:sz="0" w:space="0" w:color="auto"/>
            <w:left w:val="none" w:sz="0" w:space="0" w:color="auto"/>
            <w:bottom w:val="none" w:sz="0" w:space="0" w:color="auto"/>
            <w:right w:val="none" w:sz="0" w:space="0" w:color="auto"/>
          </w:divBdr>
        </w:div>
        <w:div w:id="212542014">
          <w:marLeft w:val="480"/>
          <w:marRight w:val="0"/>
          <w:marTop w:val="0"/>
          <w:marBottom w:val="0"/>
          <w:divBdr>
            <w:top w:val="none" w:sz="0" w:space="0" w:color="auto"/>
            <w:left w:val="none" w:sz="0" w:space="0" w:color="auto"/>
            <w:bottom w:val="none" w:sz="0" w:space="0" w:color="auto"/>
            <w:right w:val="none" w:sz="0" w:space="0" w:color="auto"/>
          </w:divBdr>
        </w:div>
        <w:div w:id="623316398">
          <w:marLeft w:val="480"/>
          <w:marRight w:val="0"/>
          <w:marTop w:val="0"/>
          <w:marBottom w:val="0"/>
          <w:divBdr>
            <w:top w:val="none" w:sz="0" w:space="0" w:color="auto"/>
            <w:left w:val="none" w:sz="0" w:space="0" w:color="auto"/>
            <w:bottom w:val="none" w:sz="0" w:space="0" w:color="auto"/>
            <w:right w:val="none" w:sz="0" w:space="0" w:color="auto"/>
          </w:divBdr>
        </w:div>
        <w:div w:id="1574655265">
          <w:marLeft w:val="480"/>
          <w:marRight w:val="0"/>
          <w:marTop w:val="0"/>
          <w:marBottom w:val="0"/>
          <w:divBdr>
            <w:top w:val="none" w:sz="0" w:space="0" w:color="auto"/>
            <w:left w:val="none" w:sz="0" w:space="0" w:color="auto"/>
            <w:bottom w:val="none" w:sz="0" w:space="0" w:color="auto"/>
            <w:right w:val="none" w:sz="0" w:space="0" w:color="auto"/>
          </w:divBdr>
        </w:div>
        <w:div w:id="31006720">
          <w:marLeft w:val="480"/>
          <w:marRight w:val="0"/>
          <w:marTop w:val="0"/>
          <w:marBottom w:val="0"/>
          <w:divBdr>
            <w:top w:val="none" w:sz="0" w:space="0" w:color="auto"/>
            <w:left w:val="none" w:sz="0" w:space="0" w:color="auto"/>
            <w:bottom w:val="none" w:sz="0" w:space="0" w:color="auto"/>
            <w:right w:val="none" w:sz="0" w:space="0" w:color="auto"/>
          </w:divBdr>
        </w:div>
        <w:div w:id="595332226">
          <w:marLeft w:val="480"/>
          <w:marRight w:val="0"/>
          <w:marTop w:val="0"/>
          <w:marBottom w:val="0"/>
          <w:divBdr>
            <w:top w:val="none" w:sz="0" w:space="0" w:color="auto"/>
            <w:left w:val="none" w:sz="0" w:space="0" w:color="auto"/>
            <w:bottom w:val="none" w:sz="0" w:space="0" w:color="auto"/>
            <w:right w:val="none" w:sz="0" w:space="0" w:color="auto"/>
          </w:divBdr>
        </w:div>
        <w:div w:id="1643340677">
          <w:marLeft w:val="480"/>
          <w:marRight w:val="0"/>
          <w:marTop w:val="0"/>
          <w:marBottom w:val="0"/>
          <w:divBdr>
            <w:top w:val="none" w:sz="0" w:space="0" w:color="auto"/>
            <w:left w:val="none" w:sz="0" w:space="0" w:color="auto"/>
            <w:bottom w:val="none" w:sz="0" w:space="0" w:color="auto"/>
            <w:right w:val="none" w:sz="0" w:space="0" w:color="auto"/>
          </w:divBdr>
        </w:div>
        <w:div w:id="186333180">
          <w:marLeft w:val="480"/>
          <w:marRight w:val="0"/>
          <w:marTop w:val="0"/>
          <w:marBottom w:val="0"/>
          <w:divBdr>
            <w:top w:val="none" w:sz="0" w:space="0" w:color="auto"/>
            <w:left w:val="none" w:sz="0" w:space="0" w:color="auto"/>
            <w:bottom w:val="none" w:sz="0" w:space="0" w:color="auto"/>
            <w:right w:val="none" w:sz="0" w:space="0" w:color="auto"/>
          </w:divBdr>
        </w:div>
        <w:div w:id="1687366457">
          <w:marLeft w:val="480"/>
          <w:marRight w:val="0"/>
          <w:marTop w:val="0"/>
          <w:marBottom w:val="0"/>
          <w:divBdr>
            <w:top w:val="none" w:sz="0" w:space="0" w:color="auto"/>
            <w:left w:val="none" w:sz="0" w:space="0" w:color="auto"/>
            <w:bottom w:val="none" w:sz="0" w:space="0" w:color="auto"/>
            <w:right w:val="none" w:sz="0" w:space="0" w:color="auto"/>
          </w:divBdr>
        </w:div>
        <w:div w:id="1276987053">
          <w:marLeft w:val="480"/>
          <w:marRight w:val="0"/>
          <w:marTop w:val="0"/>
          <w:marBottom w:val="0"/>
          <w:divBdr>
            <w:top w:val="none" w:sz="0" w:space="0" w:color="auto"/>
            <w:left w:val="none" w:sz="0" w:space="0" w:color="auto"/>
            <w:bottom w:val="none" w:sz="0" w:space="0" w:color="auto"/>
            <w:right w:val="none" w:sz="0" w:space="0" w:color="auto"/>
          </w:divBdr>
        </w:div>
        <w:div w:id="1871842036">
          <w:marLeft w:val="480"/>
          <w:marRight w:val="0"/>
          <w:marTop w:val="0"/>
          <w:marBottom w:val="0"/>
          <w:divBdr>
            <w:top w:val="none" w:sz="0" w:space="0" w:color="auto"/>
            <w:left w:val="none" w:sz="0" w:space="0" w:color="auto"/>
            <w:bottom w:val="none" w:sz="0" w:space="0" w:color="auto"/>
            <w:right w:val="none" w:sz="0" w:space="0" w:color="auto"/>
          </w:divBdr>
        </w:div>
        <w:div w:id="1002272341">
          <w:marLeft w:val="480"/>
          <w:marRight w:val="0"/>
          <w:marTop w:val="0"/>
          <w:marBottom w:val="0"/>
          <w:divBdr>
            <w:top w:val="none" w:sz="0" w:space="0" w:color="auto"/>
            <w:left w:val="none" w:sz="0" w:space="0" w:color="auto"/>
            <w:bottom w:val="none" w:sz="0" w:space="0" w:color="auto"/>
            <w:right w:val="none" w:sz="0" w:space="0" w:color="auto"/>
          </w:divBdr>
        </w:div>
        <w:div w:id="991373959">
          <w:marLeft w:val="480"/>
          <w:marRight w:val="0"/>
          <w:marTop w:val="0"/>
          <w:marBottom w:val="0"/>
          <w:divBdr>
            <w:top w:val="none" w:sz="0" w:space="0" w:color="auto"/>
            <w:left w:val="none" w:sz="0" w:space="0" w:color="auto"/>
            <w:bottom w:val="none" w:sz="0" w:space="0" w:color="auto"/>
            <w:right w:val="none" w:sz="0" w:space="0" w:color="auto"/>
          </w:divBdr>
        </w:div>
        <w:div w:id="564026562">
          <w:marLeft w:val="480"/>
          <w:marRight w:val="0"/>
          <w:marTop w:val="0"/>
          <w:marBottom w:val="0"/>
          <w:divBdr>
            <w:top w:val="none" w:sz="0" w:space="0" w:color="auto"/>
            <w:left w:val="none" w:sz="0" w:space="0" w:color="auto"/>
            <w:bottom w:val="none" w:sz="0" w:space="0" w:color="auto"/>
            <w:right w:val="none" w:sz="0" w:space="0" w:color="auto"/>
          </w:divBdr>
        </w:div>
        <w:div w:id="725954516">
          <w:marLeft w:val="480"/>
          <w:marRight w:val="0"/>
          <w:marTop w:val="0"/>
          <w:marBottom w:val="0"/>
          <w:divBdr>
            <w:top w:val="none" w:sz="0" w:space="0" w:color="auto"/>
            <w:left w:val="none" w:sz="0" w:space="0" w:color="auto"/>
            <w:bottom w:val="none" w:sz="0" w:space="0" w:color="auto"/>
            <w:right w:val="none" w:sz="0" w:space="0" w:color="auto"/>
          </w:divBdr>
        </w:div>
        <w:div w:id="1534928049">
          <w:marLeft w:val="480"/>
          <w:marRight w:val="0"/>
          <w:marTop w:val="0"/>
          <w:marBottom w:val="0"/>
          <w:divBdr>
            <w:top w:val="none" w:sz="0" w:space="0" w:color="auto"/>
            <w:left w:val="none" w:sz="0" w:space="0" w:color="auto"/>
            <w:bottom w:val="none" w:sz="0" w:space="0" w:color="auto"/>
            <w:right w:val="none" w:sz="0" w:space="0" w:color="auto"/>
          </w:divBdr>
        </w:div>
        <w:div w:id="1056469317">
          <w:marLeft w:val="480"/>
          <w:marRight w:val="0"/>
          <w:marTop w:val="0"/>
          <w:marBottom w:val="0"/>
          <w:divBdr>
            <w:top w:val="none" w:sz="0" w:space="0" w:color="auto"/>
            <w:left w:val="none" w:sz="0" w:space="0" w:color="auto"/>
            <w:bottom w:val="none" w:sz="0" w:space="0" w:color="auto"/>
            <w:right w:val="none" w:sz="0" w:space="0" w:color="auto"/>
          </w:divBdr>
        </w:div>
        <w:div w:id="385497372">
          <w:marLeft w:val="480"/>
          <w:marRight w:val="0"/>
          <w:marTop w:val="0"/>
          <w:marBottom w:val="0"/>
          <w:divBdr>
            <w:top w:val="none" w:sz="0" w:space="0" w:color="auto"/>
            <w:left w:val="none" w:sz="0" w:space="0" w:color="auto"/>
            <w:bottom w:val="none" w:sz="0" w:space="0" w:color="auto"/>
            <w:right w:val="none" w:sz="0" w:space="0" w:color="auto"/>
          </w:divBdr>
        </w:div>
        <w:div w:id="200172766">
          <w:marLeft w:val="480"/>
          <w:marRight w:val="0"/>
          <w:marTop w:val="0"/>
          <w:marBottom w:val="0"/>
          <w:divBdr>
            <w:top w:val="none" w:sz="0" w:space="0" w:color="auto"/>
            <w:left w:val="none" w:sz="0" w:space="0" w:color="auto"/>
            <w:bottom w:val="none" w:sz="0" w:space="0" w:color="auto"/>
            <w:right w:val="none" w:sz="0" w:space="0" w:color="auto"/>
          </w:divBdr>
        </w:div>
        <w:div w:id="1307391345">
          <w:marLeft w:val="480"/>
          <w:marRight w:val="0"/>
          <w:marTop w:val="0"/>
          <w:marBottom w:val="0"/>
          <w:divBdr>
            <w:top w:val="none" w:sz="0" w:space="0" w:color="auto"/>
            <w:left w:val="none" w:sz="0" w:space="0" w:color="auto"/>
            <w:bottom w:val="none" w:sz="0" w:space="0" w:color="auto"/>
            <w:right w:val="none" w:sz="0" w:space="0" w:color="auto"/>
          </w:divBdr>
        </w:div>
        <w:div w:id="1477067837">
          <w:marLeft w:val="480"/>
          <w:marRight w:val="0"/>
          <w:marTop w:val="0"/>
          <w:marBottom w:val="0"/>
          <w:divBdr>
            <w:top w:val="none" w:sz="0" w:space="0" w:color="auto"/>
            <w:left w:val="none" w:sz="0" w:space="0" w:color="auto"/>
            <w:bottom w:val="none" w:sz="0" w:space="0" w:color="auto"/>
            <w:right w:val="none" w:sz="0" w:space="0" w:color="auto"/>
          </w:divBdr>
        </w:div>
        <w:div w:id="1940487429">
          <w:marLeft w:val="480"/>
          <w:marRight w:val="0"/>
          <w:marTop w:val="0"/>
          <w:marBottom w:val="0"/>
          <w:divBdr>
            <w:top w:val="none" w:sz="0" w:space="0" w:color="auto"/>
            <w:left w:val="none" w:sz="0" w:space="0" w:color="auto"/>
            <w:bottom w:val="none" w:sz="0" w:space="0" w:color="auto"/>
            <w:right w:val="none" w:sz="0" w:space="0" w:color="auto"/>
          </w:divBdr>
        </w:div>
        <w:div w:id="1639409010">
          <w:marLeft w:val="480"/>
          <w:marRight w:val="0"/>
          <w:marTop w:val="0"/>
          <w:marBottom w:val="0"/>
          <w:divBdr>
            <w:top w:val="none" w:sz="0" w:space="0" w:color="auto"/>
            <w:left w:val="none" w:sz="0" w:space="0" w:color="auto"/>
            <w:bottom w:val="none" w:sz="0" w:space="0" w:color="auto"/>
            <w:right w:val="none" w:sz="0" w:space="0" w:color="auto"/>
          </w:divBdr>
        </w:div>
        <w:div w:id="1829586834">
          <w:marLeft w:val="480"/>
          <w:marRight w:val="0"/>
          <w:marTop w:val="0"/>
          <w:marBottom w:val="0"/>
          <w:divBdr>
            <w:top w:val="none" w:sz="0" w:space="0" w:color="auto"/>
            <w:left w:val="none" w:sz="0" w:space="0" w:color="auto"/>
            <w:bottom w:val="none" w:sz="0" w:space="0" w:color="auto"/>
            <w:right w:val="none" w:sz="0" w:space="0" w:color="auto"/>
          </w:divBdr>
        </w:div>
        <w:div w:id="1488785506">
          <w:marLeft w:val="480"/>
          <w:marRight w:val="0"/>
          <w:marTop w:val="0"/>
          <w:marBottom w:val="0"/>
          <w:divBdr>
            <w:top w:val="none" w:sz="0" w:space="0" w:color="auto"/>
            <w:left w:val="none" w:sz="0" w:space="0" w:color="auto"/>
            <w:bottom w:val="none" w:sz="0" w:space="0" w:color="auto"/>
            <w:right w:val="none" w:sz="0" w:space="0" w:color="auto"/>
          </w:divBdr>
        </w:div>
        <w:div w:id="380328825">
          <w:marLeft w:val="480"/>
          <w:marRight w:val="0"/>
          <w:marTop w:val="0"/>
          <w:marBottom w:val="0"/>
          <w:divBdr>
            <w:top w:val="none" w:sz="0" w:space="0" w:color="auto"/>
            <w:left w:val="none" w:sz="0" w:space="0" w:color="auto"/>
            <w:bottom w:val="none" w:sz="0" w:space="0" w:color="auto"/>
            <w:right w:val="none" w:sz="0" w:space="0" w:color="auto"/>
          </w:divBdr>
        </w:div>
        <w:div w:id="1651519032">
          <w:marLeft w:val="480"/>
          <w:marRight w:val="0"/>
          <w:marTop w:val="0"/>
          <w:marBottom w:val="0"/>
          <w:divBdr>
            <w:top w:val="none" w:sz="0" w:space="0" w:color="auto"/>
            <w:left w:val="none" w:sz="0" w:space="0" w:color="auto"/>
            <w:bottom w:val="none" w:sz="0" w:space="0" w:color="auto"/>
            <w:right w:val="none" w:sz="0" w:space="0" w:color="auto"/>
          </w:divBdr>
        </w:div>
        <w:div w:id="584725301">
          <w:marLeft w:val="480"/>
          <w:marRight w:val="0"/>
          <w:marTop w:val="0"/>
          <w:marBottom w:val="0"/>
          <w:divBdr>
            <w:top w:val="none" w:sz="0" w:space="0" w:color="auto"/>
            <w:left w:val="none" w:sz="0" w:space="0" w:color="auto"/>
            <w:bottom w:val="none" w:sz="0" w:space="0" w:color="auto"/>
            <w:right w:val="none" w:sz="0" w:space="0" w:color="auto"/>
          </w:divBdr>
        </w:div>
        <w:div w:id="40445188">
          <w:marLeft w:val="480"/>
          <w:marRight w:val="0"/>
          <w:marTop w:val="0"/>
          <w:marBottom w:val="0"/>
          <w:divBdr>
            <w:top w:val="none" w:sz="0" w:space="0" w:color="auto"/>
            <w:left w:val="none" w:sz="0" w:space="0" w:color="auto"/>
            <w:bottom w:val="none" w:sz="0" w:space="0" w:color="auto"/>
            <w:right w:val="none" w:sz="0" w:space="0" w:color="auto"/>
          </w:divBdr>
        </w:div>
        <w:div w:id="565383132">
          <w:marLeft w:val="480"/>
          <w:marRight w:val="0"/>
          <w:marTop w:val="0"/>
          <w:marBottom w:val="0"/>
          <w:divBdr>
            <w:top w:val="none" w:sz="0" w:space="0" w:color="auto"/>
            <w:left w:val="none" w:sz="0" w:space="0" w:color="auto"/>
            <w:bottom w:val="none" w:sz="0" w:space="0" w:color="auto"/>
            <w:right w:val="none" w:sz="0" w:space="0" w:color="auto"/>
          </w:divBdr>
        </w:div>
        <w:div w:id="1711804134">
          <w:marLeft w:val="480"/>
          <w:marRight w:val="0"/>
          <w:marTop w:val="0"/>
          <w:marBottom w:val="0"/>
          <w:divBdr>
            <w:top w:val="none" w:sz="0" w:space="0" w:color="auto"/>
            <w:left w:val="none" w:sz="0" w:space="0" w:color="auto"/>
            <w:bottom w:val="none" w:sz="0" w:space="0" w:color="auto"/>
            <w:right w:val="none" w:sz="0" w:space="0" w:color="auto"/>
          </w:divBdr>
        </w:div>
        <w:div w:id="462233158">
          <w:marLeft w:val="480"/>
          <w:marRight w:val="0"/>
          <w:marTop w:val="0"/>
          <w:marBottom w:val="0"/>
          <w:divBdr>
            <w:top w:val="none" w:sz="0" w:space="0" w:color="auto"/>
            <w:left w:val="none" w:sz="0" w:space="0" w:color="auto"/>
            <w:bottom w:val="none" w:sz="0" w:space="0" w:color="auto"/>
            <w:right w:val="none" w:sz="0" w:space="0" w:color="auto"/>
          </w:divBdr>
        </w:div>
        <w:div w:id="1902716358">
          <w:marLeft w:val="480"/>
          <w:marRight w:val="0"/>
          <w:marTop w:val="0"/>
          <w:marBottom w:val="0"/>
          <w:divBdr>
            <w:top w:val="none" w:sz="0" w:space="0" w:color="auto"/>
            <w:left w:val="none" w:sz="0" w:space="0" w:color="auto"/>
            <w:bottom w:val="none" w:sz="0" w:space="0" w:color="auto"/>
            <w:right w:val="none" w:sz="0" w:space="0" w:color="auto"/>
          </w:divBdr>
        </w:div>
        <w:div w:id="1079325659">
          <w:marLeft w:val="480"/>
          <w:marRight w:val="0"/>
          <w:marTop w:val="0"/>
          <w:marBottom w:val="0"/>
          <w:divBdr>
            <w:top w:val="none" w:sz="0" w:space="0" w:color="auto"/>
            <w:left w:val="none" w:sz="0" w:space="0" w:color="auto"/>
            <w:bottom w:val="none" w:sz="0" w:space="0" w:color="auto"/>
            <w:right w:val="none" w:sz="0" w:space="0" w:color="auto"/>
          </w:divBdr>
        </w:div>
        <w:div w:id="2054385017">
          <w:marLeft w:val="480"/>
          <w:marRight w:val="0"/>
          <w:marTop w:val="0"/>
          <w:marBottom w:val="0"/>
          <w:divBdr>
            <w:top w:val="none" w:sz="0" w:space="0" w:color="auto"/>
            <w:left w:val="none" w:sz="0" w:space="0" w:color="auto"/>
            <w:bottom w:val="none" w:sz="0" w:space="0" w:color="auto"/>
            <w:right w:val="none" w:sz="0" w:space="0" w:color="auto"/>
          </w:divBdr>
        </w:div>
        <w:div w:id="1479417124">
          <w:marLeft w:val="480"/>
          <w:marRight w:val="0"/>
          <w:marTop w:val="0"/>
          <w:marBottom w:val="0"/>
          <w:divBdr>
            <w:top w:val="none" w:sz="0" w:space="0" w:color="auto"/>
            <w:left w:val="none" w:sz="0" w:space="0" w:color="auto"/>
            <w:bottom w:val="none" w:sz="0" w:space="0" w:color="auto"/>
            <w:right w:val="none" w:sz="0" w:space="0" w:color="auto"/>
          </w:divBdr>
        </w:div>
        <w:div w:id="10307175">
          <w:marLeft w:val="480"/>
          <w:marRight w:val="0"/>
          <w:marTop w:val="0"/>
          <w:marBottom w:val="0"/>
          <w:divBdr>
            <w:top w:val="none" w:sz="0" w:space="0" w:color="auto"/>
            <w:left w:val="none" w:sz="0" w:space="0" w:color="auto"/>
            <w:bottom w:val="none" w:sz="0" w:space="0" w:color="auto"/>
            <w:right w:val="none" w:sz="0" w:space="0" w:color="auto"/>
          </w:divBdr>
        </w:div>
        <w:div w:id="49810205">
          <w:marLeft w:val="480"/>
          <w:marRight w:val="0"/>
          <w:marTop w:val="0"/>
          <w:marBottom w:val="0"/>
          <w:divBdr>
            <w:top w:val="none" w:sz="0" w:space="0" w:color="auto"/>
            <w:left w:val="none" w:sz="0" w:space="0" w:color="auto"/>
            <w:bottom w:val="none" w:sz="0" w:space="0" w:color="auto"/>
            <w:right w:val="none" w:sz="0" w:space="0" w:color="auto"/>
          </w:divBdr>
        </w:div>
        <w:div w:id="1934435787">
          <w:marLeft w:val="480"/>
          <w:marRight w:val="0"/>
          <w:marTop w:val="0"/>
          <w:marBottom w:val="0"/>
          <w:divBdr>
            <w:top w:val="none" w:sz="0" w:space="0" w:color="auto"/>
            <w:left w:val="none" w:sz="0" w:space="0" w:color="auto"/>
            <w:bottom w:val="none" w:sz="0" w:space="0" w:color="auto"/>
            <w:right w:val="none" w:sz="0" w:space="0" w:color="auto"/>
          </w:divBdr>
        </w:div>
        <w:div w:id="1846632015">
          <w:marLeft w:val="480"/>
          <w:marRight w:val="0"/>
          <w:marTop w:val="0"/>
          <w:marBottom w:val="0"/>
          <w:divBdr>
            <w:top w:val="none" w:sz="0" w:space="0" w:color="auto"/>
            <w:left w:val="none" w:sz="0" w:space="0" w:color="auto"/>
            <w:bottom w:val="none" w:sz="0" w:space="0" w:color="auto"/>
            <w:right w:val="none" w:sz="0" w:space="0" w:color="auto"/>
          </w:divBdr>
        </w:div>
        <w:div w:id="327096430">
          <w:marLeft w:val="480"/>
          <w:marRight w:val="0"/>
          <w:marTop w:val="0"/>
          <w:marBottom w:val="0"/>
          <w:divBdr>
            <w:top w:val="none" w:sz="0" w:space="0" w:color="auto"/>
            <w:left w:val="none" w:sz="0" w:space="0" w:color="auto"/>
            <w:bottom w:val="none" w:sz="0" w:space="0" w:color="auto"/>
            <w:right w:val="none" w:sz="0" w:space="0" w:color="auto"/>
          </w:divBdr>
        </w:div>
        <w:div w:id="1377663923">
          <w:marLeft w:val="480"/>
          <w:marRight w:val="0"/>
          <w:marTop w:val="0"/>
          <w:marBottom w:val="0"/>
          <w:divBdr>
            <w:top w:val="none" w:sz="0" w:space="0" w:color="auto"/>
            <w:left w:val="none" w:sz="0" w:space="0" w:color="auto"/>
            <w:bottom w:val="none" w:sz="0" w:space="0" w:color="auto"/>
            <w:right w:val="none" w:sz="0" w:space="0" w:color="auto"/>
          </w:divBdr>
        </w:div>
        <w:div w:id="891968306">
          <w:marLeft w:val="480"/>
          <w:marRight w:val="0"/>
          <w:marTop w:val="0"/>
          <w:marBottom w:val="0"/>
          <w:divBdr>
            <w:top w:val="none" w:sz="0" w:space="0" w:color="auto"/>
            <w:left w:val="none" w:sz="0" w:space="0" w:color="auto"/>
            <w:bottom w:val="none" w:sz="0" w:space="0" w:color="auto"/>
            <w:right w:val="none" w:sz="0" w:space="0" w:color="auto"/>
          </w:divBdr>
        </w:div>
        <w:div w:id="540559539">
          <w:marLeft w:val="480"/>
          <w:marRight w:val="0"/>
          <w:marTop w:val="0"/>
          <w:marBottom w:val="0"/>
          <w:divBdr>
            <w:top w:val="none" w:sz="0" w:space="0" w:color="auto"/>
            <w:left w:val="none" w:sz="0" w:space="0" w:color="auto"/>
            <w:bottom w:val="none" w:sz="0" w:space="0" w:color="auto"/>
            <w:right w:val="none" w:sz="0" w:space="0" w:color="auto"/>
          </w:divBdr>
        </w:div>
        <w:div w:id="365250912">
          <w:marLeft w:val="480"/>
          <w:marRight w:val="0"/>
          <w:marTop w:val="0"/>
          <w:marBottom w:val="0"/>
          <w:divBdr>
            <w:top w:val="none" w:sz="0" w:space="0" w:color="auto"/>
            <w:left w:val="none" w:sz="0" w:space="0" w:color="auto"/>
            <w:bottom w:val="none" w:sz="0" w:space="0" w:color="auto"/>
            <w:right w:val="none" w:sz="0" w:space="0" w:color="auto"/>
          </w:divBdr>
        </w:div>
        <w:div w:id="365955977">
          <w:marLeft w:val="480"/>
          <w:marRight w:val="0"/>
          <w:marTop w:val="0"/>
          <w:marBottom w:val="0"/>
          <w:divBdr>
            <w:top w:val="none" w:sz="0" w:space="0" w:color="auto"/>
            <w:left w:val="none" w:sz="0" w:space="0" w:color="auto"/>
            <w:bottom w:val="none" w:sz="0" w:space="0" w:color="auto"/>
            <w:right w:val="none" w:sz="0" w:space="0" w:color="auto"/>
          </w:divBdr>
        </w:div>
        <w:div w:id="203376122">
          <w:marLeft w:val="480"/>
          <w:marRight w:val="0"/>
          <w:marTop w:val="0"/>
          <w:marBottom w:val="0"/>
          <w:divBdr>
            <w:top w:val="none" w:sz="0" w:space="0" w:color="auto"/>
            <w:left w:val="none" w:sz="0" w:space="0" w:color="auto"/>
            <w:bottom w:val="none" w:sz="0" w:space="0" w:color="auto"/>
            <w:right w:val="none" w:sz="0" w:space="0" w:color="auto"/>
          </w:divBdr>
        </w:div>
      </w:divsChild>
    </w:div>
    <w:div w:id="596211544">
      <w:bodyDiv w:val="1"/>
      <w:marLeft w:val="0"/>
      <w:marRight w:val="0"/>
      <w:marTop w:val="0"/>
      <w:marBottom w:val="0"/>
      <w:divBdr>
        <w:top w:val="none" w:sz="0" w:space="0" w:color="auto"/>
        <w:left w:val="none" w:sz="0" w:space="0" w:color="auto"/>
        <w:bottom w:val="none" w:sz="0" w:space="0" w:color="auto"/>
        <w:right w:val="none" w:sz="0" w:space="0" w:color="auto"/>
      </w:divBdr>
      <w:divsChild>
        <w:div w:id="393965676">
          <w:marLeft w:val="480"/>
          <w:marRight w:val="0"/>
          <w:marTop w:val="0"/>
          <w:marBottom w:val="0"/>
          <w:divBdr>
            <w:top w:val="none" w:sz="0" w:space="0" w:color="auto"/>
            <w:left w:val="none" w:sz="0" w:space="0" w:color="auto"/>
            <w:bottom w:val="none" w:sz="0" w:space="0" w:color="auto"/>
            <w:right w:val="none" w:sz="0" w:space="0" w:color="auto"/>
          </w:divBdr>
        </w:div>
        <w:div w:id="468397262">
          <w:marLeft w:val="480"/>
          <w:marRight w:val="0"/>
          <w:marTop w:val="0"/>
          <w:marBottom w:val="0"/>
          <w:divBdr>
            <w:top w:val="none" w:sz="0" w:space="0" w:color="auto"/>
            <w:left w:val="none" w:sz="0" w:space="0" w:color="auto"/>
            <w:bottom w:val="none" w:sz="0" w:space="0" w:color="auto"/>
            <w:right w:val="none" w:sz="0" w:space="0" w:color="auto"/>
          </w:divBdr>
        </w:div>
        <w:div w:id="1837069164">
          <w:marLeft w:val="480"/>
          <w:marRight w:val="0"/>
          <w:marTop w:val="0"/>
          <w:marBottom w:val="0"/>
          <w:divBdr>
            <w:top w:val="none" w:sz="0" w:space="0" w:color="auto"/>
            <w:left w:val="none" w:sz="0" w:space="0" w:color="auto"/>
            <w:bottom w:val="none" w:sz="0" w:space="0" w:color="auto"/>
            <w:right w:val="none" w:sz="0" w:space="0" w:color="auto"/>
          </w:divBdr>
        </w:div>
        <w:div w:id="412776614">
          <w:marLeft w:val="480"/>
          <w:marRight w:val="0"/>
          <w:marTop w:val="0"/>
          <w:marBottom w:val="0"/>
          <w:divBdr>
            <w:top w:val="none" w:sz="0" w:space="0" w:color="auto"/>
            <w:left w:val="none" w:sz="0" w:space="0" w:color="auto"/>
            <w:bottom w:val="none" w:sz="0" w:space="0" w:color="auto"/>
            <w:right w:val="none" w:sz="0" w:space="0" w:color="auto"/>
          </w:divBdr>
        </w:div>
        <w:div w:id="504713512">
          <w:marLeft w:val="480"/>
          <w:marRight w:val="0"/>
          <w:marTop w:val="0"/>
          <w:marBottom w:val="0"/>
          <w:divBdr>
            <w:top w:val="none" w:sz="0" w:space="0" w:color="auto"/>
            <w:left w:val="none" w:sz="0" w:space="0" w:color="auto"/>
            <w:bottom w:val="none" w:sz="0" w:space="0" w:color="auto"/>
            <w:right w:val="none" w:sz="0" w:space="0" w:color="auto"/>
          </w:divBdr>
        </w:div>
        <w:div w:id="428086843">
          <w:marLeft w:val="480"/>
          <w:marRight w:val="0"/>
          <w:marTop w:val="0"/>
          <w:marBottom w:val="0"/>
          <w:divBdr>
            <w:top w:val="none" w:sz="0" w:space="0" w:color="auto"/>
            <w:left w:val="none" w:sz="0" w:space="0" w:color="auto"/>
            <w:bottom w:val="none" w:sz="0" w:space="0" w:color="auto"/>
            <w:right w:val="none" w:sz="0" w:space="0" w:color="auto"/>
          </w:divBdr>
        </w:div>
        <w:div w:id="1551647456">
          <w:marLeft w:val="480"/>
          <w:marRight w:val="0"/>
          <w:marTop w:val="0"/>
          <w:marBottom w:val="0"/>
          <w:divBdr>
            <w:top w:val="none" w:sz="0" w:space="0" w:color="auto"/>
            <w:left w:val="none" w:sz="0" w:space="0" w:color="auto"/>
            <w:bottom w:val="none" w:sz="0" w:space="0" w:color="auto"/>
            <w:right w:val="none" w:sz="0" w:space="0" w:color="auto"/>
          </w:divBdr>
        </w:div>
        <w:div w:id="541213411">
          <w:marLeft w:val="480"/>
          <w:marRight w:val="0"/>
          <w:marTop w:val="0"/>
          <w:marBottom w:val="0"/>
          <w:divBdr>
            <w:top w:val="none" w:sz="0" w:space="0" w:color="auto"/>
            <w:left w:val="none" w:sz="0" w:space="0" w:color="auto"/>
            <w:bottom w:val="none" w:sz="0" w:space="0" w:color="auto"/>
            <w:right w:val="none" w:sz="0" w:space="0" w:color="auto"/>
          </w:divBdr>
        </w:div>
        <w:div w:id="409470615">
          <w:marLeft w:val="480"/>
          <w:marRight w:val="0"/>
          <w:marTop w:val="0"/>
          <w:marBottom w:val="0"/>
          <w:divBdr>
            <w:top w:val="none" w:sz="0" w:space="0" w:color="auto"/>
            <w:left w:val="none" w:sz="0" w:space="0" w:color="auto"/>
            <w:bottom w:val="none" w:sz="0" w:space="0" w:color="auto"/>
            <w:right w:val="none" w:sz="0" w:space="0" w:color="auto"/>
          </w:divBdr>
        </w:div>
        <w:div w:id="1668442983">
          <w:marLeft w:val="480"/>
          <w:marRight w:val="0"/>
          <w:marTop w:val="0"/>
          <w:marBottom w:val="0"/>
          <w:divBdr>
            <w:top w:val="none" w:sz="0" w:space="0" w:color="auto"/>
            <w:left w:val="none" w:sz="0" w:space="0" w:color="auto"/>
            <w:bottom w:val="none" w:sz="0" w:space="0" w:color="auto"/>
            <w:right w:val="none" w:sz="0" w:space="0" w:color="auto"/>
          </w:divBdr>
        </w:div>
        <w:div w:id="2076736853">
          <w:marLeft w:val="480"/>
          <w:marRight w:val="0"/>
          <w:marTop w:val="0"/>
          <w:marBottom w:val="0"/>
          <w:divBdr>
            <w:top w:val="none" w:sz="0" w:space="0" w:color="auto"/>
            <w:left w:val="none" w:sz="0" w:space="0" w:color="auto"/>
            <w:bottom w:val="none" w:sz="0" w:space="0" w:color="auto"/>
            <w:right w:val="none" w:sz="0" w:space="0" w:color="auto"/>
          </w:divBdr>
        </w:div>
        <w:div w:id="1336571473">
          <w:marLeft w:val="480"/>
          <w:marRight w:val="0"/>
          <w:marTop w:val="0"/>
          <w:marBottom w:val="0"/>
          <w:divBdr>
            <w:top w:val="none" w:sz="0" w:space="0" w:color="auto"/>
            <w:left w:val="none" w:sz="0" w:space="0" w:color="auto"/>
            <w:bottom w:val="none" w:sz="0" w:space="0" w:color="auto"/>
            <w:right w:val="none" w:sz="0" w:space="0" w:color="auto"/>
          </w:divBdr>
        </w:div>
        <w:div w:id="842206581">
          <w:marLeft w:val="480"/>
          <w:marRight w:val="0"/>
          <w:marTop w:val="0"/>
          <w:marBottom w:val="0"/>
          <w:divBdr>
            <w:top w:val="none" w:sz="0" w:space="0" w:color="auto"/>
            <w:left w:val="none" w:sz="0" w:space="0" w:color="auto"/>
            <w:bottom w:val="none" w:sz="0" w:space="0" w:color="auto"/>
            <w:right w:val="none" w:sz="0" w:space="0" w:color="auto"/>
          </w:divBdr>
        </w:div>
        <w:div w:id="1143694552">
          <w:marLeft w:val="480"/>
          <w:marRight w:val="0"/>
          <w:marTop w:val="0"/>
          <w:marBottom w:val="0"/>
          <w:divBdr>
            <w:top w:val="none" w:sz="0" w:space="0" w:color="auto"/>
            <w:left w:val="none" w:sz="0" w:space="0" w:color="auto"/>
            <w:bottom w:val="none" w:sz="0" w:space="0" w:color="auto"/>
            <w:right w:val="none" w:sz="0" w:space="0" w:color="auto"/>
          </w:divBdr>
        </w:div>
        <w:div w:id="1621763608">
          <w:marLeft w:val="480"/>
          <w:marRight w:val="0"/>
          <w:marTop w:val="0"/>
          <w:marBottom w:val="0"/>
          <w:divBdr>
            <w:top w:val="none" w:sz="0" w:space="0" w:color="auto"/>
            <w:left w:val="none" w:sz="0" w:space="0" w:color="auto"/>
            <w:bottom w:val="none" w:sz="0" w:space="0" w:color="auto"/>
            <w:right w:val="none" w:sz="0" w:space="0" w:color="auto"/>
          </w:divBdr>
        </w:div>
        <w:div w:id="137456581">
          <w:marLeft w:val="480"/>
          <w:marRight w:val="0"/>
          <w:marTop w:val="0"/>
          <w:marBottom w:val="0"/>
          <w:divBdr>
            <w:top w:val="none" w:sz="0" w:space="0" w:color="auto"/>
            <w:left w:val="none" w:sz="0" w:space="0" w:color="auto"/>
            <w:bottom w:val="none" w:sz="0" w:space="0" w:color="auto"/>
            <w:right w:val="none" w:sz="0" w:space="0" w:color="auto"/>
          </w:divBdr>
        </w:div>
        <w:div w:id="2102675413">
          <w:marLeft w:val="480"/>
          <w:marRight w:val="0"/>
          <w:marTop w:val="0"/>
          <w:marBottom w:val="0"/>
          <w:divBdr>
            <w:top w:val="none" w:sz="0" w:space="0" w:color="auto"/>
            <w:left w:val="none" w:sz="0" w:space="0" w:color="auto"/>
            <w:bottom w:val="none" w:sz="0" w:space="0" w:color="auto"/>
            <w:right w:val="none" w:sz="0" w:space="0" w:color="auto"/>
          </w:divBdr>
        </w:div>
        <w:div w:id="1613592418">
          <w:marLeft w:val="480"/>
          <w:marRight w:val="0"/>
          <w:marTop w:val="0"/>
          <w:marBottom w:val="0"/>
          <w:divBdr>
            <w:top w:val="none" w:sz="0" w:space="0" w:color="auto"/>
            <w:left w:val="none" w:sz="0" w:space="0" w:color="auto"/>
            <w:bottom w:val="none" w:sz="0" w:space="0" w:color="auto"/>
            <w:right w:val="none" w:sz="0" w:space="0" w:color="auto"/>
          </w:divBdr>
        </w:div>
        <w:div w:id="218251257">
          <w:marLeft w:val="480"/>
          <w:marRight w:val="0"/>
          <w:marTop w:val="0"/>
          <w:marBottom w:val="0"/>
          <w:divBdr>
            <w:top w:val="none" w:sz="0" w:space="0" w:color="auto"/>
            <w:left w:val="none" w:sz="0" w:space="0" w:color="auto"/>
            <w:bottom w:val="none" w:sz="0" w:space="0" w:color="auto"/>
            <w:right w:val="none" w:sz="0" w:space="0" w:color="auto"/>
          </w:divBdr>
        </w:div>
        <w:div w:id="1259486040">
          <w:marLeft w:val="480"/>
          <w:marRight w:val="0"/>
          <w:marTop w:val="0"/>
          <w:marBottom w:val="0"/>
          <w:divBdr>
            <w:top w:val="none" w:sz="0" w:space="0" w:color="auto"/>
            <w:left w:val="none" w:sz="0" w:space="0" w:color="auto"/>
            <w:bottom w:val="none" w:sz="0" w:space="0" w:color="auto"/>
            <w:right w:val="none" w:sz="0" w:space="0" w:color="auto"/>
          </w:divBdr>
        </w:div>
        <w:div w:id="1140878053">
          <w:marLeft w:val="480"/>
          <w:marRight w:val="0"/>
          <w:marTop w:val="0"/>
          <w:marBottom w:val="0"/>
          <w:divBdr>
            <w:top w:val="none" w:sz="0" w:space="0" w:color="auto"/>
            <w:left w:val="none" w:sz="0" w:space="0" w:color="auto"/>
            <w:bottom w:val="none" w:sz="0" w:space="0" w:color="auto"/>
            <w:right w:val="none" w:sz="0" w:space="0" w:color="auto"/>
          </w:divBdr>
        </w:div>
        <w:div w:id="1892690559">
          <w:marLeft w:val="480"/>
          <w:marRight w:val="0"/>
          <w:marTop w:val="0"/>
          <w:marBottom w:val="0"/>
          <w:divBdr>
            <w:top w:val="none" w:sz="0" w:space="0" w:color="auto"/>
            <w:left w:val="none" w:sz="0" w:space="0" w:color="auto"/>
            <w:bottom w:val="none" w:sz="0" w:space="0" w:color="auto"/>
            <w:right w:val="none" w:sz="0" w:space="0" w:color="auto"/>
          </w:divBdr>
        </w:div>
        <w:div w:id="1664551629">
          <w:marLeft w:val="480"/>
          <w:marRight w:val="0"/>
          <w:marTop w:val="0"/>
          <w:marBottom w:val="0"/>
          <w:divBdr>
            <w:top w:val="none" w:sz="0" w:space="0" w:color="auto"/>
            <w:left w:val="none" w:sz="0" w:space="0" w:color="auto"/>
            <w:bottom w:val="none" w:sz="0" w:space="0" w:color="auto"/>
            <w:right w:val="none" w:sz="0" w:space="0" w:color="auto"/>
          </w:divBdr>
        </w:div>
        <w:div w:id="1711954916">
          <w:marLeft w:val="480"/>
          <w:marRight w:val="0"/>
          <w:marTop w:val="0"/>
          <w:marBottom w:val="0"/>
          <w:divBdr>
            <w:top w:val="none" w:sz="0" w:space="0" w:color="auto"/>
            <w:left w:val="none" w:sz="0" w:space="0" w:color="auto"/>
            <w:bottom w:val="none" w:sz="0" w:space="0" w:color="auto"/>
            <w:right w:val="none" w:sz="0" w:space="0" w:color="auto"/>
          </w:divBdr>
        </w:div>
        <w:div w:id="1362512155">
          <w:marLeft w:val="480"/>
          <w:marRight w:val="0"/>
          <w:marTop w:val="0"/>
          <w:marBottom w:val="0"/>
          <w:divBdr>
            <w:top w:val="none" w:sz="0" w:space="0" w:color="auto"/>
            <w:left w:val="none" w:sz="0" w:space="0" w:color="auto"/>
            <w:bottom w:val="none" w:sz="0" w:space="0" w:color="auto"/>
            <w:right w:val="none" w:sz="0" w:space="0" w:color="auto"/>
          </w:divBdr>
        </w:div>
        <w:div w:id="708914175">
          <w:marLeft w:val="480"/>
          <w:marRight w:val="0"/>
          <w:marTop w:val="0"/>
          <w:marBottom w:val="0"/>
          <w:divBdr>
            <w:top w:val="none" w:sz="0" w:space="0" w:color="auto"/>
            <w:left w:val="none" w:sz="0" w:space="0" w:color="auto"/>
            <w:bottom w:val="none" w:sz="0" w:space="0" w:color="auto"/>
            <w:right w:val="none" w:sz="0" w:space="0" w:color="auto"/>
          </w:divBdr>
        </w:div>
        <w:div w:id="1547642029">
          <w:marLeft w:val="480"/>
          <w:marRight w:val="0"/>
          <w:marTop w:val="0"/>
          <w:marBottom w:val="0"/>
          <w:divBdr>
            <w:top w:val="none" w:sz="0" w:space="0" w:color="auto"/>
            <w:left w:val="none" w:sz="0" w:space="0" w:color="auto"/>
            <w:bottom w:val="none" w:sz="0" w:space="0" w:color="auto"/>
            <w:right w:val="none" w:sz="0" w:space="0" w:color="auto"/>
          </w:divBdr>
        </w:div>
        <w:div w:id="296572519">
          <w:marLeft w:val="480"/>
          <w:marRight w:val="0"/>
          <w:marTop w:val="0"/>
          <w:marBottom w:val="0"/>
          <w:divBdr>
            <w:top w:val="none" w:sz="0" w:space="0" w:color="auto"/>
            <w:left w:val="none" w:sz="0" w:space="0" w:color="auto"/>
            <w:bottom w:val="none" w:sz="0" w:space="0" w:color="auto"/>
            <w:right w:val="none" w:sz="0" w:space="0" w:color="auto"/>
          </w:divBdr>
        </w:div>
        <w:div w:id="1077560713">
          <w:marLeft w:val="480"/>
          <w:marRight w:val="0"/>
          <w:marTop w:val="0"/>
          <w:marBottom w:val="0"/>
          <w:divBdr>
            <w:top w:val="none" w:sz="0" w:space="0" w:color="auto"/>
            <w:left w:val="none" w:sz="0" w:space="0" w:color="auto"/>
            <w:bottom w:val="none" w:sz="0" w:space="0" w:color="auto"/>
            <w:right w:val="none" w:sz="0" w:space="0" w:color="auto"/>
          </w:divBdr>
        </w:div>
        <w:div w:id="1113792728">
          <w:marLeft w:val="480"/>
          <w:marRight w:val="0"/>
          <w:marTop w:val="0"/>
          <w:marBottom w:val="0"/>
          <w:divBdr>
            <w:top w:val="none" w:sz="0" w:space="0" w:color="auto"/>
            <w:left w:val="none" w:sz="0" w:space="0" w:color="auto"/>
            <w:bottom w:val="none" w:sz="0" w:space="0" w:color="auto"/>
            <w:right w:val="none" w:sz="0" w:space="0" w:color="auto"/>
          </w:divBdr>
        </w:div>
        <w:div w:id="559754011">
          <w:marLeft w:val="480"/>
          <w:marRight w:val="0"/>
          <w:marTop w:val="0"/>
          <w:marBottom w:val="0"/>
          <w:divBdr>
            <w:top w:val="none" w:sz="0" w:space="0" w:color="auto"/>
            <w:left w:val="none" w:sz="0" w:space="0" w:color="auto"/>
            <w:bottom w:val="none" w:sz="0" w:space="0" w:color="auto"/>
            <w:right w:val="none" w:sz="0" w:space="0" w:color="auto"/>
          </w:divBdr>
        </w:div>
        <w:div w:id="1318413608">
          <w:marLeft w:val="480"/>
          <w:marRight w:val="0"/>
          <w:marTop w:val="0"/>
          <w:marBottom w:val="0"/>
          <w:divBdr>
            <w:top w:val="none" w:sz="0" w:space="0" w:color="auto"/>
            <w:left w:val="none" w:sz="0" w:space="0" w:color="auto"/>
            <w:bottom w:val="none" w:sz="0" w:space="0" w:color="auto"/>
            <w:right w:val="none" w:sz="0" w:space="0" w:color="auto"/>
          </w:divBdr>
        </w:div>
        <w:div w:id="1751005311">
          <w:marLeft w:val="480"/>
          <w:marRight w:val="0"/>
          <w:marTop w:val="0"/>
          <w:marBottom w:val="0"/>
          <w:divBdr>
            <w:top w:val="none" w:sz="0" w:space="0" w:color="auto"/>
            <w:left w:val="none" w:sz="0" w:space="0" w:color="auto"/>
            <w:bottom w:val="none" w:sz="0" w:space="0" w:color="auto"/>
            <w:right w:val="none" w:sz="0" w:space="0" w:color="auto"/>
          </w:divBdr>
        </w:div>
        <w:div w:id="1777600937">
          <w:marLeft w:val="480"/>
          <w:marRight w:val="0"/>
          <w:marTop w:val="0"/>
          <w:marBottom w:val="0"/>
          <w:divBdr>
            <w:top w:val="none" w:sz="0" w:space="0" w:color="auto"/>
            <w:left w:val="none" w:sz="0" w:space="0" w:color="auto"/>
            <w:bottom w:val="none" w:sz="0" w:space="0" w:color="auto"/>
            <w:right w:val="none" w:sz="0" w:space="0" w:color="auto"/>
          </w:divBdr>
        </w:div>
        <w:div w:id="471290189">
          <w:marLeft w:val="480"/>
          <w:marRight w:val="0"/>
          <w:marTop w:val="0"/>
          <w:marBottom w:val="0"/>
          <w:divBdr>
            <w:top w:val="none" w:sz="0" w:space="0" w:color="auto"/>
            <w:left w:val="none" w:sz="0" w:space="0" w:color="auto"/>
            <w:bottom w:val="none" w:sz="0" w:space="0" w:color="auto"/>
            <w:right w:val="none" w:sz="0" w:space="0" w:color="auto"/>
          </w:divBdr>
        </w:div>
        <w:div w:id="472141177">
          <w:marLeft w:val="480"/>
          <w:marRight w:val="0"/>
          <w:marTop w:val="0"/>
          <w:marBottom w:val="0"/>
          <w:divBdr>
            <w:top w:val="none" w:sz="0" w:space="0" w:color="auto"/>
            <w:left w:val="none" w:sz="0" w:space="0" w:color="auto"/>
            <w:bottom w:val="none" w:sz="0" w:space="0" w:color="auto"/>
            <w:right w:val="none" w:sz="0" w:space="0" w:color="auto"/>
          </w:divBdr>
        </w:div>
        <w:div w:id="1250234506">
          <w:marLeft w:val="480"/>
          <w:marRight w:val="0"/>
          <w:marTop w:val="0"/>
          <w:marBottom w:val="0"/>
          <w:divBdr>
            <w:top w:val="none" w:sz="0" w:space="0" w:color="auto"/>
            <w:left w:val="none" w:sz="0" w:space="0" w:color="auto"/>
            <w:bottom w:val="none" w:sz="0" w:space="0" w:color="auto"/>
            <w:right w:val="none" w:sz="0" w:space="0" w:color="auto"/>
          </w:divBdr>
        </w:div>
        <w:div w:id="2080248598">
          <w:marLeft w:val="480"/>
          <w:marRight w:val="0"/>
          <w:marTop w:val="0"/>
          <w:marBottom w:val="0"/>
          <w:divBdr>
            <w:top w:val="none" w:sz="0" w:space="0" w:color="auto"/>
            <w:left w:val="none" w:sz="0" w:space="0" w:color="auto"/>
            <w:bottom w:val="none" w:sz="0" w:space="0" w:color="auto"/>
            <w:right w:val="none" w:sz="0" w:space="0" w:color="auto"/>
          </w:divBdr>
        </w:div>
        <w:div w:id="1098327271">
          <w:marLeft w:val="480"/>
          <w:marRight w:val="0"/>
          <w:marTop w:val="0"/>
          <w:marBottom w:val="0"/>
          <w:divBdr>
            <w:top w:val="none" w:sz="0" w:space="0" w:color="auto"/>
            <w:left w:val="none" w:sz="0" w:space="0" w:color="auto"/>
            <w:bottom w:val="none" w:sz="0" w:space="0" w:color="auto"/>
            <w:right w:val="none" w:sz="0" w:space="0" w:color="auto"/>
          </w:divBdr>
        </w:div>
        <w:div w:id="1455438287">
          <w:marLeft w:val="480"/>
          <w:marRight w:val="0"/>
          <w:marTop w:val="0"/>
          <w:marBottom w:val="0"/>
          <w:divBdr>
            <w:top w:val="none" w:sz="0" w:space="0" w:color="auto"/>
            <w:left w:val="none" w:sz="0" w:space="0" w:color="auto"/>
            <w:bottom w:val="none" w:sz="0" w:space="0" w:color="auto"/>
            <w:right w:val="none" w:sz="0" w:space="0" w:color="auto"/>
          </w:divBdr>
        </w:div>
        <w:div w:id="1594626397">
          <w:marLeft w:val="480"/>
          <w:marRight w:val="0"/>
          <w:marTop w:val="0"/>
          <w:marBottom w:val="0"/>
          <w:divBdr>
            <w:top w:val="none" w:sz="0" w:space="0" w:color="auto"/>
            <w:left w:val="none" w:sz="0" w:space="0" w:color="auto"/>
            <w:bottom w:val="none" w:sz="0" w:space="0" w:color="auto"/>
            <w:right w:val="none" w:sz="0" w:space="0" w:color="auto"/>
          </w:divBdr>
        </w:div>
        <w:div w:id="656228291">
          <w:marLeft w:val="480"/>
          <w:marRight w:val="0"/>
          <w:marTop w:val="0"/>
          <w:marBottom w:val="0"/>
          <w:divBdr>
            <w:top w:val="none" w:sz="0" w:space="0" w:color="auto"/>
            <w:left w:val="none" w:sz="0" w:space="0" w:color="auto"/>
            <w:bottom w:val="none" w:sz="0" w:space="0" w:color="auto"/>
            <w:right w:val="none" w:sz="0" w:space="0" w:color="auto"/>
          </w:divBdr>
        </w:div>
        <w:div w:id="1150097009">
          <w:marLeft w:val="480"/>
          <w:marRight w:val="0"/>
          <w:marTop w:val="0"/>
          <w:marBottom w:val="0"/>
          <w:divBdr>
            <w:top w:val="none" w:sz="0" w:space="0" w:color="auto"/>
            <w:left w:val="none" w:sz="0" w:space="0" w:color="auto"/>
            <w:bottom w:val="none" w:sz="0" w:space="0" w:color="auto"/>
            <w:right w:val="none" w:sz="0" w:space="0" w:color="auto"/>
          </w:divBdr>
        </w:div>
        <w:div w:id="193884237">
          <w:marLeft w:val="480"/>
          <w:marRight w:val="0"/>
          <w:marTop w:val="0"/>
          <w:marBottom w:val="0"/>
          <w:divBdr>
            <w:top w:val="none" w:sz="0" w:space="0" w:color="auto"/>
            <w:left w:val="none" w:sz="0" w:space="0" w:color="auto"/>
            <w:bottom w:val="none" w:sz="0" w:space="0" w:color="auto"/>
            <w:right w:val="none" w:sz="0" w:space="0" w:color="auto"/>
          </w:divBdr>
        </w:div>
        <w:div w:id="1377042553">
          <w:marLeft w:val="480"/>
          <w:marRight w:val="0"/>
          <w:marTop w:val="0"/>
          <w:marBottom w:val="0"/>
          <w:divBdr>
            <w:top w:val="none" w:sz="0" w:space="0" w:color="auto"/>
            <w:left w:val="none" w:sz="0" w:space="0" w:color="auto"/>
            <w:bottom w:val="none" w:sz="0" w:space="0" w:color="auto"/>
            <w:right w:val="none" w:sz="0" w:space="0" w:color="auto"/>
          </w:divBdr>
        </w:div>
        <w:div w:id="538861042">
          <w:marLeft w:val="480"/>
          <w:marRight w:val="0"/>
          <w:marTop w:val="0"/>
          <w:marBottom w:val="0"/>
          <w:divBdr>
            <w:top w:val="none" w:sz="0" w:space="0" w:color="auto"/>
            <w:left w:val="none" w:sz="0" w:space="0" w:color="auto"/>
            <w:bottom w:val="none" w:sz="0" w:space="0" w:color="auto"/>
            <w:right w:val="none" w:sz="0" w:space="0" w:color="auto"/>
          </w:divBdr>
        </w:div>
        <w:div w:id="721758413">
          <w:marLeft w:val="480"/>
          <w:marRight w:val="0"/>
          <w:marTop w:val="0"/>
          <w:marBottom w:val="0"/>
          <w:divBdr>
            <w:top w:val="none" w:sz="0" w:space="0" w:color="auto"/>
            <w:left w:val="none" w:sz="0" w:space="0" w:color="auto"/>
            <w:bottom w:val="none" w:sz="0" w:space="0" w:color="auto"/>
            <w:right w:val="none" w:sz="0" w:space="0" w:color="auto"/>
          </w:divBdr>
        </w:div>
        <w:div w:id="1188176228">
          <w:marLeft w:val="480"/>
          <w:marRight w:val="0"/>
          <w:marTop w:val="0"/>
          <w:marBottom w:val="0"/>
          <w:divBdr>
            <w:top w:val="none" w:sz="0" w:space="0" w:color="auto"/>
            <w:left w:val="none" w:sz="0" w:space="0" w:color="auto"/>
            <w:bottom w:val="none" w:sz="0" w:space="0" w:color="auto"/>
            <w:right w:val="none" w:sz="0" w:space="0" w:color="auto"/>
          </w:divBdr>
        </w:div>
        <w:div w:id="468086614">
          <w:marLeft w:val="480"/>
          <w:marRight w:val="0"/>
          <w:marTop w:val="0"/>
          <w:marBottom w:val="0"/>
          <w:divBdr>
            <w:top w:val="none" w:sz="0" w:space="0" w:color="auto"/>
            <w:left w:val="none" w:sz="0" w:space="0" w:color="auto"/>
            <w:bottom w:val="none" w:sz="0" w:space="0" w:color="auto"/>
            <w:right w:val="none" w:sz="0" w:space="0" w:color="auto"/>
          </w:divBdr>
        </w:div>
        <w:div w:id="1656033650">
          <w:marLeft w:val="480"/>
          <w:marRight w:val="0"/>
          <w:marTop w:val="0"/>
          <w:marBottom w:val="0"/>
          <w:divBdr>
            <w:top w:val="none" w:sz="0" w:space="0" w:color="auto"/>
            <w:left w:val="none" w:sz="0" w:space="0" w:color="auto"/>
            <w:bottom w:val="none" w:sz="0" w:space="0" w:color="auto"/>
            <w:right w:val="none" w:sz="0" w:space="0" w:color="auto"/>
          </w:divBdr>
        </w:div>
        <w:div w:id="1019623594">
          <w:marLeft w:val="480"/>
          <w:marRight w:val="0"/>
          <w:marTop w:val="0"/>
          <w:marBottom w:val="0"/>
          <w:divBdr>
            <w:top w:val="none" w:sz="0" w:space="0" w:color="auto"/>
            <w:left w:val="none" w:sz="0" w:space="0" w:color="auto"/>
            <w:bottom w:val="none" w:sz="0" w:space="0" w:color="auto"/>
            <w:right w:val="none" w:sz="0" w:space="0" w:color="auto"/>
          </w:divBdr>
        </w:div>
        <w:div w:id="1598445246">
          <w:marLeft w:val="480"/>
          <w:marRight w:val="0"/>
          <w:marTop w:val="0"/>
          <w:marBottom w:val="0"/>
          <w:divBdr>
            <w:top w:val="none" w:sz="0" w:space="0" w:color="auto"/>
            <w:left w:val="none" w:sz="0" w:space="0" w:color="auto"/>
            <w:bottom w:val="none" w:sz="0" w:space="0" w:color="auto"/>
            <w:right w:val="none" w:sz="0" w:space="0" w:color="auto"/>
          </w:divBdr>
        </w:div>
        <w:div w:id="1470512675">
          <w:marLeft w:val="480"/>
          <w:marRight w:val="0"/>
          <w:marTop w:val="0"/>
          <w:marBottom w:val="0"/>
          <w:divBdr>
            <w:top w:val="none" w:sz="0" w:space="0" w:color="auto"/>
            <w:left w:val="none" w:sz="0" w:space="0" w:color="auto"/>
            <w:bottom w:val="none" w:sz="0" w:space="0" w:color="auto"/>
            <w:right w:val="none" w:sz="0" w:space="0" w:color="auto"/>
          </w:divBdr>
        </w:div>
        <w:div w:id="1737122622">
          <w:marLeft w:val="480"/>
          <w:marRight w:val="0"/>
          <w:marTop w:val="0"/>
          <w:marBottom w:val="0"/>
          <w:divBdr>
            <w:top w:val="none" w:sz="0" w:space="0" w:color="auto"/>
            <w:left w:val="none" w:sz="0" w:space="0" w:color="auto"/>
            <w:bottom w:val="none" w:sz="0" w:space="0" w:color="auto"/>
            <w:right w:val="none" w:sz="0" w:space="0" w:color="auto"/>
          </w:divBdr>
        </w:div>
        <w:div w:id="1482306974">
          <w:marLeft w:val="480"/>
          <w:marRight w:val="0"/>
          <w:marTop w:val="0"/>
          <w:marBottom w:val="0"/>
          <w:divBdr>
            <w:top w:val="none" w:sz="0" w:space="0" w:color="auto"/>
            <w:left w:val="none" w:sz="0" w:space="0" w:color="auto"/>
            <w:bottom w:val="none" w:sz="0" w:space="0" w:color="auto"/>
            <w:right w:val="none" w:sz="0" w:space="0" w:color="auto"/>
          </w:divBdr>
        </w:div>
        <w:div w:id="2038852085">
          <w:marLeft w:val="480"/>
          <w:marRight w:val="0"/>
          <w:marTop w:val="0"/>
          <w:marBottom w:val="0"/>
          <w:divBdr>
            <w:top w:val="none" w:sz="0" w:space="0" w:color="auto"/>
            <w:left w:val="none" w:sz="0" w:space="0" w:color="auto"/>
            <w:bottom w:val="none" w:sz="0" w:space="0" w:color="auto"/>
            <w:right w:val="none" w:sz="0" w:space="0" w:color="auto"/>
          </w:divBdr>
        </w:div>
        <w:div w:id="2001345895">
          <w:marLeft w:val="480"/>
          <w:marRight w:val="0"/>
          <w:marTop w:val="0"/>
          <w:marBottom w:val="0"/>
          <w:divBdr>
            <w:top w:val="none" w:sz="0" w:space="0" w:color="auto"/>
            <w:left w:val="none" w:sz="0" w:space="0" w:color="auto"/>
            <w:bottom w:val="none" w:sz="0" w:space="0" w:color="auto"/>
            <w:right w:val="none" w:sz="0" w:space="0" w:color="auto"/>
          </w:divBdr>
        </w:div>
        <w:div w:id="405424519">
          <w:marLeft w:val="480"/>
          <w:marRight w:val="0"/>
          <w:marTop w:val="0"/>
          <w:marBottom w:val="0"/>
          <w:divBdr>
            <w:top w:val="none" w:sz="0" w:space="0" w:color="auto"/>
            <w:left w:val="none" w:sz="0" w:space="0" w:color="auto"/>
            <w:bottom w:val="none" w:sz="0" w:space="0" w:color="auto"/>
            <w:right w:val="none" w:sz="0" w:space="0" w:color="auto"/>
          </w:divBdr>
        </w:div>
        <w:div w:id="1542471540">
          <w:marLeft w:val="480"/>
          <w:marRight w:val="0"/>
          <w:marTop w:val="0"/>
          <w:marBottom w:val="0"/>
          <w:divBdr>
            <w:top w:val="none" w:sz="0" w:space="0" w:color="auto"/>
            <w:left w:val="none" w:sz="0" w:space="0" w:color="auto"/>
            <w:bottom w:val="none" w:sz="0" w:space="0" w:color="auto"/>
            <w:right w:val="none" w:sz="0" w:space="0" w:color="auto"/>
          </w:divBdr>
        </w:div>
        <w:div w:id="1735080113">
          <w:marLeft w:val="480"/>
          <w:marRight w:val="0"/>
          <w:marTop w:val="0"/>
          <w:marBottom w:val="0"/>
          <w:divBdr>
            <w:top w:val="none" w:sz="0" w:space="0" w:color="auto"/>
            <w:left w:val="none" w:sz="0" w:space="0" w:color="auto"/>
            <w:bottom w:val="none" w:sz="0" w:space="0" w:color="auto"/>
            <w:right w:val="none" w:sz="0" w:space="0" w:color="auto"/>
          </w:divBdr>
        </w:div>
        <w:div w:id="2127459975">
          <w:marLeft w:val="480"/>
          <w:marRight w:val="0"/>
          <w:marTop w:val="0"/>
          <w:marBottom w:val="0"/>
          <w:divBdr>
            <w:top w:val="none" w:sz="0" w:space="0" w:color="auto"/>
            <w:left w:val="none" w:sz="0" w:space="0" w:color="auto"/>
            <w:bottom w:val="none" w:sz="0" w:space="0" w:color="auto"/>
            <w:right w:val="none" w:sz="0" w:space="0" w:color="auto"/>
          </w:divBdr>
        </w:div>
        <w:div w:id="1462839342">
          <w:marLeft w:val="480"/>
          <w:marRight w:val="0"/>
          <w:marTop w:val="0"/>
          <w:marBottom w:val="0"/>
          <w:divBdr>
            <w:top w:val="none" w:sz="0" w:space="0" w:color="auto"/>
            <w:left w:val="none" w:sz="0" w:space="0" w:color="auto"/>
            <w:bottom w:val="none" w:sz="0" w:space="0" w:color="auto"/>
            <w:right w:val="none" w:sz="0" w:space="0" w:color="auto"/>
          </w:divBdr>
        </w:div>
        <w:div w:id="1866283230">
          <w:marLeft w:val="480"/>
          <w:marRight w:val="0"/>
          <w:marTop w:val="0"/>
          <w:marBottom w:val="0"/>
          <w:divBdr>
            <w:top w:val="none" w:sz="0" w:space="0" w:color="auto"/>
            <w:left w:val="none" w:sz="0" w:space="0" w:color="auto"/>
            <w:bottom w:val="none" w:sz="0" w:space="0" w:color="auto"/>
            <w:right w:val="none" w:sz="0" w:space="0" w:color="auto"/>
          </w:divBdr>
        </w:div>
        <w:div w:id="804006162">
          <w:marLeft w:val="480"/>
          <w:marRight w:val="0"/>
          <w:marTop w:val="0"/>
          <w:marBottom w:val="0"/>
          <w:divBdr>
            <w:top w:val="none" w:sz="0" w:space="0" w:color="auto"/>
            <w:left w:val="none" w:sz="0" w:space="0" w:color="auto"/>
            <w:bottom w:val="none" w:sz="0" w:space="0" w:color="auto"/>
            <w:right w:val="none" w:sz="0" w:space="0" w:color="auto"/>
          </w:divBdr>
        </w:div>
        <w:div w:id="528227271">
          <w:marLeft w:val="480"/>
          <w:marRight w:val="0"/>
          <w:marTop w:val="0"/>
          <w:marBottom w:val="0"/>
          <w:divBdr>
            <w:top w:val="none" w:sz="0" w:space="0" w:color="auto"/>
            <w:left w:val="none" w:sz="0" w:space="0" w:color="auto"/>
            <w:bottom w:val="none" w:sz="0" w:space="0" w:color="auto"/>
            <w:right w:val="none" w:sz="0" w:space="0" w:color="auto"/>
          </w:divBdr>
        </w:div>
        <w:div w:id="1093282275">
          <w:marLeft w:val="480"/>
          <w:marRight w:val="0"/>
          <w:marTop w:val="0"/>
          <w:marBottom w:val="0"/>
          <w:divBdr>
            <w:top w:val="none" w:sz="0" w:space="0" w:color="auto"/>
            <w:left w:val="none" w:sz="0" w:space="0" w:color="auto"/>
            <w:bottom w:val="none" w:sz="0" w:space="0" w:color="auto"/>
            <w:right w:val="none" w:sz="0" w:space="0" w:color="auto"/>
          </w:divBdr>
        </w:div>
        <w:div w:id="236012071">
          <w:marLeft w:val="480"/>
          <w:marRight w:val="0"/>
          <w:marTop w:val="0"/>
          <w:marBottom w:val="0"/>
          <w:divBdr>
            <w:top w:val="none" w:sz="0" w:space="0" w:color="auto"/>
            <w:left w:val="none" w:sz="0" w:space="0" w:color="auto"/>
            <w:bottom w:val="none" w:sz="0" w:space="0" w:color="auto"/>
            <w:right w:val="none" w:sz="0" w:space="0" w:color="auto"/>
          </w:divBdr>
        </w:div>
        <w:div w:id="2046440519">
          <w:marLeft w:val="480"/>
          <w:marRight w:val="0"/>
          <w:marTop w:val="0"/>
          <w:marBottom w:val="0"/>
          <w:divBdr>
            <w:top w:val="none" w:sz="0" w:space="0" w:color="auto"/>
            <w:left w:val="none" w:sz="0" w:space="0" w:color="auto"/>
            <w:bottom w:val="none" w:sz="0" w:space="0" w:color="auto"/>
            <w:right w:val="none" w:sz="0" w:space="0" w:color="auto"/>
          </w:divBdr>
        </w:div>
        <w:div w:id="725684278">
          <w:marLeft w:val="480"/>
          <w:marRight w:val="0"/>
          <w:marTop w:val="0"/>
          <w:marBottom w:val="0"/>
          <w:divBdr>
            <w:top w:val="none" w:sz="0" w:space="0" w:color="auto"/>
            <w:left w:val="none" w:sz="0" w:space="0" w:color="auto"/>
            <w:bottom w:val="none" w:sz="0" w:space="0" w:color="auto"/>
            <w:right w:val="none" w:sz="0" w:space="0" w:color="auto"/>
          </w:divBdr>
        </w:div>
        <w:div w:id="6490964">
          <w:marLeft w:val="480"/>
          <w:marRight w:val="0"/>
          <w:marTop w:val="0"/>
          <w:marBottom w:val="0"/>
          <w:divBdr>
            <w:top w:val="none" w:sz="0" w:space="0" w:color="auto"/>
            <w:left w:val="none" w:sz="0" w:space="0" w:color="auto"/>
            <w:bottom w:val="none" w:sz="0" w:space="0" w:color="auto"/>
            <w:right w:val="none" w:sz="0" w:space="0" w:color="auto"/>
          </w:divBdr>
        </w:div>
      </w:divsChild>
    </w:div>
    <w:div w:id="596405976">
      <w:bodyDiv w:val="1"/>
      <w:marLeft w:val="0"/>
      <w:marRight w:val="0"/>
      <w:marTop w:val="0"/>
      <w:marBottom w:val="0"/>
      <w:divBdr>
        <w:top w:val="none" w:sz="0" w:space="0" w:color="auto"/>
        <w:left w:val="none" w:sz="0" w:space="0" w:color="auto"/>
        <w:bottom w:val="none" w:sz="0" w:space="0" w:color="auto"/>
        <w:right w:val="none" w:sz="0" w:space="0" w:color="auto"/>
      </w:divBdr>
      <w:divsChild>
        <w:div w:id="463232560">
          <w:marLeft w:val="480"/>
          <w:marRight w:val="0"/>
          <w:marTop w:val="0"/>
          <w:marBottom w:val="0"/>
          <w:divBdr>
            <w:top w:val="none" w:sz="0" w:space="0" w:color="auto"/>
            <w:left w:val="none" w:sz="0" w:space="0" w:color="auto"/>
            <w:bottom w:val="none" w:sz="0" w:space="0" w:color="auto"/>
            <w:right w:val="none" w:sz="0" w:space="0" w:color="auto"/>
          </w:divBdr>
        </w:div>
        <w:div w:id="2006854070">
          <w:marLeft w:val="480"/>
          <w:marRight w:val="0"/>
          <w:marTop w:val="0"/>
          <w:marBottom w:val="0"/>
          <w:divBdr>
            <w:top w:val="none" w:sz="0" w:space="0" w:color="auto"/>
            <w:left w:val="none" w:sz="0" w:space="0" w:color="auto"/>
            <w:bottom w:val="none" w:sz="0" w:space="0" w:color="auto"/>
            <w:right w:val="none" w:sz="0" w:space="0" w:color="auto"/>
          </w:divBdr>
        </w:div>
        <w:div w:id="877669808">
          <w:marLeft w:val="480"/>
          <w:marRight w:val="0"/>
          <w:marTop w:val="0"/>
          <w:marBottom w:val="0"/>
          <w:divBdr>
            <w:top w:val="none" w:sz="0" w:space="0" w:color="auto"/>
            <w:left w:val="none" w:sz="0" w:space="0" w:color="auto"/>
            <w:bottom w:val="none" w:sz="0" w:space="0" w:color="auto"/>
            <w:right w:val="none" w:sz="0" w:space="0" w:color="auto"/>
          </w:divBdr>
        </w:div>
        <w:div w:id="1027488477">
          <w:marLeft w:val="480"/>
          <w:marRight w:val="0"/>
          <w:marTop w:val="0"/>
          <w:marBottom w:val="0"/>
          <w:divBdr>
            <w:top w:val="none" w:sz="0" w:space="0" w:color="auto"/>
            <w:left w:val="none" w:sz="0" w:space="0" w:color="auto"/>
            <w:bottom w:val="none" w:sz="0" w:space="0" w:color="auto"/>
            <w:right w:val="none" w:sz="0" w:space="0" w:color="auto"/>
          </w:divBdr>
        </w:div>
        <w:div w:id="1483279159">
          <w:marLeft w:val="480"/>
          <w:marRight w:val="0"/>
          <w:marTop w:val="0"/>
          <w:marBottom w:val="0"/>
          <w:divBdr>
            <w:top w:val="none" w:sz="0" w:space="0" w:color="auto"/>
            <w:left w:val="none" w:sz="0" w:space="0" w:color="auto"/>
            <w:bottom w:val="none" w:sz="0" w:space="0" w:color="auto"/>
            <w:right w:val="none" w:sz="0" w:space="0" w:color="auto"/>
          </w:divBdr>
        </w:div>
        <w:div w:id="1480881657">
          <w:marLeft w:val="480"/>
          <w:marRight w:val="0"/>
          <w:marTop w:val="0"/>
          <w:marBottom w:val="0"/>
          <w:divBdr>
            <w:top w:val="none" w:sz="0" w:space="0" w:color="auto"/>
            <w:left w:val="none" w:sz="0" w:space="0" w:color="auto"/>
            <w:bottom w:val="none" w:sz="0" w:space="0" w:color="auto"/>
            <w:right w:val="none" w:sz="0" w:space="0" w:color="auto"/>
          </w:divBdr>
        </w:div>
        <w:div w:id="22872298">
          <w:marLeft w:val="480"/>
          <w:marRight w:val="0"/>
          <w:marTop w:val="0"/>
          <w:marBottom w:val="0"/>
          <w:divBdr>
            <w:top w:val="none" w:sz="0" w:space="0" w:color="auto"/>
            <w:left w:val="none" w:sz="0" w:space="0" w:color="auto"/>
            <w:bottom w:val="none" w:sz="0" w:space="0" w:color="auto"/>
            <w:right w:val="none" w:sz="0" w:space="0" w:color="auto"/>
          </w:divBdr>
        </w:div>
        <w:div w:id="672148350">
          <w:marLeft w:val="480"/>
          <w:marRight w:val="0"/>
          <w:marTop w:val="0"/>
          <w:marBottom w:val="0"/>
          <w:divBdr>
            <w:top w:val="none" w:sz="0" w:space="0" w:color="auto"/>
            <w:left w:val="none" w:sz="0" w:space="0" w:color="auto"/>
            <w:bottom w:val="none" w:sz="0" w:space="0" w:color="auto"/>
            <w:right w:val="none" w:sz="0" w:space="0" w:color="auto"/>
          </w:divBdr>
        </w:div>
        <w:div w:id="92287783">
          <w:marLeft w:val="480"/>
          <w:marRight w:val="0"/>
          <w:marTop w:val="0"/>
          <w:marBottom w:val="0"/>
          <w:divBdr>
            <w:top w:val="none" w:sz="0" w:space="0" w:color="auto"/>
            <w:left w:val="none" w:sz="0" w:space="0" w:color="auto"/>
            <w:bottom w:val="none" w:sz="0" w:space="0" w:color="auto"/>
            <w:right w:val="none" w:sz="0" w:space="0" w:color="auto"/>
          </w:divBdr>
        </w:div>
        <w:div w:id="148642445">
          <w:marLeft w:val="480"/>
          <w:marRight w:val="0"/>
          <w:marTop w:val="0"/>
          <w:marBottom w:val="0"/>
          <w:divBdr>
            <w:top w:val="none" w:sz="0" w:space="0" w:color="auto"/>
            <w:left w:val="none" w:sz="0" w:space="0" w:color="auto"/>
            <w:bottom w:val="none" w:sz="0" w:space="0" w:color="auto"/>
            <w:right w:val="none" w:sz="0" w:space="0" w:color="auto"/>
          </w:divBdr>
        </w:div>
        <w:div w:id="277103616">
          <w:marLeft w:val="480"/>
          <w:marRight w:val="0"/>
          <w:marTop w:val="0"/>
          <w:marBottom w:val="0"/>
          <w:divBdr>
            <w:top w:val="none" w:sz="0" w:space="0" w:color="auto"/>
            <w:left w:val="none" w:sz="0" w:space="0" w:color="auto"/>
            <w:bottom w:val="none" w:sz="0" w:space="0" w:color="auto"/>
            <w:right w:val="none" w:sz="0" w:space="0" w:color="auto"/>
          </w:divBdr>
        </w:div>
        <w:div w:id="1193031912">
          <w:marLeft w:val="480"/>
          <w:marRight w:val="0"/>
          <w:marTop w:val="0"/>
          <w:marBottom w:val="0"/>
          <w:divBdr>
            <w:top w:val="none" w:sz="0" w:space="0" w:color="auto"/>
            <w:left w:val="none" w:sz="0" w:space="0" w:color="auto"/>
            <w:bottom w:val="none" w:sz="0" w:space="0" w:color="auto"/>
            <w:right w:val="none" w:sz="0" w:space="0" w:color="auto"/>
          </w:divBdr>
        </w:div>
        <w:div w:id="705301009">
          <w:marLeft w:val="480"/>
          <w:marRight w:val="0"/>
          <w:marTop w:val="0"/>
          <w:marBottom w:val="0"/>
          <w:divBdr>
            <w:top w:val="none" w:sz="0" w:space="0" w:color="auto"/>
            <w:left w:val="none" w:sz="0" w:space="0" w:color="auto"/>
            <w:bottom w:val="none" w:sz="0" w:space="0" w:color="auto"/>
            <w:right w:val="none" w:sz="0" w:space="0" w:color="auto"/>
          </w:divBdr>
        </w:div>
        <w:div w:id="992444230">
          <w:marLeft w:val="480"/>
          <w:marRight w:val="0"/>
          <w:marTop w:val="0"/>
          <w:marBottom w:val="0"/>
          <w:divBdr>
            <w:top w:val="none" w:sz="0" w:space="0" w:color="auto"/>
            <w:left w:val="none" w:sz="0" w:space="0" w:color="auto"/>
            <w:bottom w:val="none" w:sz="0" w:space="0" w:color="auto"/>
            <w:right w:val="none" w:sz="0" w:space="0" w:color="auto"/>
          </w:divBdr>
        </w:div>
        <w:div w:id="1201745009">
          <w:marLeft w:val="480"/>
          <w:marRight w:val="0"/>
          <w:marTop w:val="0"/>
          <w:marBottom w:val="0"/>
          <w:divBdr>
            <w:top w:val="none" w:sz="0" w:space="0" w:color="auto"/>
            <w:left w:val="none" w:sz="0" w:space="0" w:color="auto"/>
            <w:bottom w:val="none" w:sz="0" w:space="0" w:color="auto"/>
            <w:right w:val="none" w:sz="0" w:space="0" w:color="auto"/>
          </w:divBdr>
        </w:div>
        <w:div w:id="142550269">
          <w:marLeft w:val="480"/>
          <w:marRight w:val="0"/>
          <w:marTop w:val="0"/>
          <w:marBottom w:val="0"/>
          <w:divBdr>
            <w:top w:val="none" w:sz="0" w:space="0" w:color="auto"/>
            <w:left w:val="none" w:sz="0" w:space="0" w:color="auto"/>
            <w:bottom w:val="none" w:sz="0" w:space="0" w:color="auto"/>
            <w:right w:val="none" w:sz="0" w:space="0" w:color="auto"/>
          </w:divBdr>
        </w:div>
        <w:div w:id="124007374">
          <w:marLeft w:val="480"/>
          <w:marRight w:val="0"/>
          <w:marTop w:val="0"/>
          <w:marBottom w:val="0"/>
          <w:divBdr>
            <w:top w:val="none" w:sz="0" w:space="0" w:color="auto"/>
            <w:left w:val="none" w:sz="0" w:space="0" w:color="auto"/>
            <w:bottom w:val="none" w:sz="0" w:space="0" w:color="auto"/>
            <w:right w:val="none" w:sz="0" w:space="0" w:color="auto"/>
          </w:divBdr>
        </w:div>
        <w:div w:id="163399626">
          <w:marLeft w:val="480"/>
          <w:marRight w:val="0"/>
          <w:marTop w:val="0"/>
          <w:marBottom w:val="0"/>
          <w:divBdr>
            <w:top w:val="none" w:sz="0" w:space="0" w:color="auto"/>
            <w:left w:val="none" w:sz="0" w:space="0" w:color="auto"/>
            <w:bottom w:val="none" w:sz="0" w:space="0" w:color="auto"/>
            <w:right w:val="none" w:sz="0" w:space="0" w:color="auto"/>
          </w:divBdr>
        </w:div>
        <w:div w:id="847209272">
          <w:marLeft w:val="480"/>
          <w:marRight w:val="0"/>
          <w:marTop w:val="0"/>
          <w:marBottom w:val="0"/>
          <w:divBdr>
            <w:top w:val="none" w:sz="0" w:space="0" w:color="auto"/>
            <w:left w:val="none" w:sz="0" w:space="0" w:color="auto"/>
            <w:bottom w:val="none" w:sz="0" w:space="0" w:color="auto"/>
            <w:right w:val="none" w:sz="0" w:space="0" w:color="auto"/>
          </w:divBdr>
        </w:div>
        <w:div w:id="94373223">
          <w:marLeft w:val="480"/>
          <w:marRight w:val="0"/>
          <w:marTop w:val="0"/>
          <w:marBottom w:val="0"/>
          <w:divBdr>
            <w:top w:val="none" w:sz="0" w:space="0" w:color="auto"/>
            <w:left w:val="none" w:sz="0" w:space="0" w:color="auto"/>
            <w:bottom w:val="none" w:sz="0" w:space="0" w:color="auto"/>
            <w:right w:val="none" w:sz="0" w:space="0" w:color="auto"/>
          </w:divBdr>
        </w:div>
        <w:div w:id="1326856511">
          <w:marLeft w:val="480"/>
          <w:marRight w:val="0"/>
          <w:marTop w:val="0"/>
          <w:marBottom w:val="0"/>
          <w:divBdr>
            <w:top w:val="none" w:sz="0" w:space="0" w:color="auto"/>
            <w:left w:val="none" w:sz="0" w:space="0" w:color="auto"/>
            <w:bottom w:val="none" w:sz="0" w:space="0" w:color="auto"/>
            <w:right w:val="none" w:sz="0" w:space="0" w:color="auto"/>
          </w:divBdr>
        </w:div>
        <w:div w:id="760687968">
          <w:marLeft w:val="480"/>
          <w:marRight w:val="0"/>
          <w:marTop w:val="0"/>
          <w:marBottom w:val="0"/>
          <w:divBdr>
            <w:top w:val="none" w:sz="0" w:space="0" w:color="auto"/>
            <w:left w:val="none" w:sz="0" w:space="0" w:color="auto"/>
            <w:bottom w:val="none" w:sz="0" w:space="0" w:color="auto"/>
            <w:right w:val="none" w:sz="0" w:space="0" w:color="auto"/>
          </w:divBdr>
        </w:div>
        <w:div w:id="1078358115">
          <w:marLeft w:val="480"/>
          <w:marRight w:val="0"/>
          <w:marTop w:val="0"/>
          <w:marBottom w:val="0"/>
          <w:divBdr>
            <w:top w:val="none" w:sz="0" w:space="0" w:color="auto"/>
            <w:left w:val="none" w:sz="0" w:space="0" w:color="auto"/>
            <w:bottom w:val="none" w:sz="0" w:space="0" w:color="auto"/>
            <w:right w:val="none" w:sz="0" w:space="0" w:color="auto"/>
          </w:divBdr>
        </w:div>
        <w:div w:id="527572316">
          <w:marLeft w:val="480"/>
          <w:marRight w:val="0"/>
          <w:marTop w:val="0"/>
          <w:marBottom w:val="0"/>
          <w:divBdr>
            <w:top w:val="none" w:sz="0" w:space="0" w:color="auto"/>
            <w:left w:val="none" w:sz="0" w:space="0" w:color="auto"/>
            <w:bottom w:val="none" w:sz="0" w:space="0" w:color="auto"/>
            <w:right w:val="none" w:sz="0" w:space="0" w:color="auto"/>
          </w:divBdr>
        </w:div>
        <w:div w:id="1645961340">
          <w:marLeft w:val="480"/>
          <w:marRight w:val="0"/>
          <w:marTop w:val="0"/>
          <w:marBottom w:val="0"/>
          <w:divBdr>
            <w:top w:val="none" w:sz="0" w:space="0" w:color="auto"/>
            <w:left w:val="none" w:sz="0" w:space="0" w:color="auto"/>
            <w:bottom w:val="none" w:sz="0" w:space="0" w:color="auto"/>
            <w:right w:val="none" w:sz="0" w:space="0" w:color="auto"/>
          </w:divBdr>
        </w:div>
        <w:div w:id="566961831">
          <w:marLeft w:val="480"/>
          <w:marRight w:val="0"/>
          <w:marTop w:val="0"/>
          <w:marBottom w:val="0"/>
          <w:divBdr>
            <w:top w:val="none" w:sz="0" w:space="0" w:color="auto"/>
            <w:left w:val="none" w:sz="0" w:space="0" w:color="auto"/>
            <w:bottom w:val="none" w:sz="0" w:space="0" w:color="auto"/>
            <w:right w:val="none" w:sz="0" w:space="0" w:color="auto"/>
          </w:divBdr>
        </w:div>
        <w:div w:id="1656034251">
          <w:marLeft w:val="480"/>
          <w:marRight w:val="0"/>
          <w:marTop w:val="0"/>
          <w:marBottom w:val="0"/>
          <w:divBdr>
            <w:top w:val="none" w:sz="0" w:space="0" w:color="auto"/>
            <w:left w:val="none" w:sz="0" w:space="0" w:color="auto"/>
            <w:bottom w:val="none" w:sz="0" w:space="0" w:color="auto"/>
            <w:right w:val="none" w:sz="0" w:space="0" w:color="auto"/>
          </w:divBdr>
        </w:div>
        <w:div w:id="1323587697">
          <w:marLeft w:val="480"/>
          <w:marRight w:val="0"/>
          <w:marTop w:val="0"/>
          <w:marBottom w:val="0"/>
          <w:divBdr>
            <w:top w:val="none" w:sz="0" w:space="0" w:color="auto"/>
            <w:left w:val="none" w:sz="0" w:space="0" w:color="auto"/>
            <w:bottom w:val="none" w:sz="0" w:space="0" w:color="auto"/>
            <w:right w:val="none" w:sz="0" w:space="0" w:color="auto"/>
          </w:divBdr>
        </w:div>
        <w:div w:id="2078504759">
          <w:marLeft w:val="480"/>
          <w:marRight w:val="0"/>
          <w:marTop w:val="0"/>
          <w:marBottom w:val="0"/>
          <w:divBdr>
            <w:top w:val="none" w:sz="0" w:space="0" w:color="auto"/>
            <w:left w:val="none" w:sz="0" w:space="0" w:color="auto"/>
            <w:bottom w:val="none" w:sz="0" w:space="0" w:color="auto"/>
            <w:right w:val="none" w:sz="0" w:space="0" w:color="auto"/>
          </w:divBdr>
        </w:div>
        <w:div w:id="635524021">
          <w:marLeft w:val="480"/>
          <w:marRight w:val="0"/>
          <w:marTop w:val="0"/>
          <w:marBottom w:val="0"/>
          <w:divBdr>
            <w:top w:val="none" w:sz="0" w:space="0" w:color="auto"/>
            <w:left w:val="none" w:sz="0" w:space="0" w:color="auto"/>
            <w:bottom w:val="none" w:sz="0" w:space="0" w:color="auto"/>
            <w:right w:val="none" w:sz="0" w:space="0" w:color="auto"/>
          </w:divBdr>
        </w:div>
        <w:div w:id="1688746729">
          <w:marLeft w:val="480"/>
          <w:marRight w:val="0"/>
          <w:marTop w:val="0"/>
          <w:marBottom w:val="0"/>
          <w:divBdr>
            <w:top w:val="none" w:sz="0" w:space="0" w:color="auto"/>
            <w:left w:val="none" w:sz="0" w:space="0" w:color="auto"/>
            <w:bottom w:val="none" w:sz="0" w:space="0" w:color="auto"/>
            <w:right w:val="none" w:sz="0" w:space="0" w:color="auto"/>
          </w:divBdr>
        </w:div>
        <w:div w:id="155801722">
          <w:marLeft w:val="480"/>
          <w:marRight w:val="0"/>
          <w:marTop w:val="0"/>
          <w:marBottom w:val="0"/>
          <w:divBdr>
            <w:top w:val="none" w:sz="0" w:space="0" w:color="auto"/>
            <w:left w:val="none" w:sz="0" w:space="0" w:color="auto"/>
            <w:bottom w:val="none" w:sz="0" w:space="0" w:color="auto"/>
            <w:right w:val="none" w:sz="0" w:space="0" w:color="auto"/>
          </w:divBdr>
        </w:div>
        <w:div w:id="1905410225">
          <w:marLeft w:val="480"/>
          <w:marRight w:val="0"/>
          <w:marTop w:val="0"/>
          <w:marBottom w:val="0"/>
          <w:divBdr>
            <w:top w:val="none" w:sz="0" w:space="0" w:color="auto"/>
            <w:left w:val="none" w:sz="0" w:space="0" w:color="auto"/>
            <w:bottom w:val="none" w:sz="0" w:space="0" w:color="auto"/>
            <w:right w:val="none" w:sz="0" w:space="0" w:color="auto"/>
          </w:divBdr>
        </w:div>
        <w:div w:id="1732925330">
          <w:marLeft w:val="480"/>
          <w:marRight w:val="0"/>
          <w:marTop w:val="0"/>
          <w:marBottom w:val="0"/>
          <w:divBdr>
            <w:top w:val="none" w:sz="0" w:space="0" w:color="auto"/>
            <w:left w:val="none" w:sz="0" w:space="0" w:color="auto"/>
            <w:bottom w:val="none" w:sz="0" w:space="0" w:color="auto"/>
            <w:right w:val="none" w:sz="0" w:space="0" w:color="auto"/>
          </w:divBdr>
        </w:div>
        <w:div w:id="362829885">
          <w:marLeft w:val="480"/>
          <w:marRight w:val="0"/>
          <w:marTop w:val="0"/>
          <w:marBottom w:val="0"/>
          <w:divBdr>
            <w:top w:val="none" w:sz="0" w:space="0" w:color="auto"/>
            <w:left w:val="none" w:sz="0" w:space="0" w:color="auto"/>
            <w:bottom w:val="none" w:sz="0" w:space="0" w:color="auto"/>
            <w:right w:val="none" w:sz="0" w:space="0" w:color="auto"/>
          </w:divBdr>
        </w:div>
        <w:div w:id="1298604685">
          <w:marLeft w:val="480"/>
          <w:marRight w:val="0"/>
          <w:marTop w:val="0"/>
          <w:marBottom w:val="0"/>
          <w:divBdr>
            <w:top w:val="none" w:sz="0" w:space="0" w:color="auto"/>
            <w:left w:val="none" w:sz="0" w:space="0" w:color="auto"/>
            <w:bottom w:val="none" w:sz="0" w:space="0" w:color="auto"/>
            <w:right w:val="none" w:sz="0" w:space="0" w:color="auto"/>
          </w:divBdr>
        </w:div>
        <w:div w:id="267546573">
          <w:marLeft w:val="480"/>
          <w:marRight w:val="0"/>
          <w:marTop w:val="0"/>
          <w:marBottom w:val="0"/>
          <w:divBdr>
            <w:top w:val="none" w:sz="0" w:space="0" w:color="auto"/>
            <w:left w:val="none" w:sz="0" w:space="0" w:color="auto"/>
            <w:bottom w:val="none" w:sz="0" w:space="0" w:color="auto"/>
            <w:right w:val="none" w:sz="0" w:space="0" w:color="auto"/>
          </w:divBdr>
        </w:div>
        <w:div w:id="731850002">
          <w:marLeft w:val="480"/>
          <w:marRight w:val="0"/>
          <w:marTop w:val="0"/>
          <w:marBottom w:val="0"/>
          <w:divBdr>
            <w:top w:val="none" w:sz="0" w:space="0" w:color="auto"/>
            <w:left w:val="none" w:sz="0" w:space="0" w:color="auto"/>
            <w:bottom w:val="none" w:sz="0" w:space="0" w:color="auto"/>
            <w:right w:val="none" w:sz="0" w:space="0" w:color="auto"/>
          </w:divBdr>
        </w:div>
        <w:div w:id="820268782">
          <w:marLeft w:val="480"/>
          <w:marRight w:val="0"/>
          <w:marTop w:val="0"/>
          <w:marBottom w:val="0"/>
          <w:divBdr>
            <w:top w:val="none" w:sz="0" w:space="0" w:color="auto"/>
            <w:left w:val="none" w:sz="0" w:space="0" w:color="auto"/>
            <w:bottom w:val="none" w:sz="0" w:space="0" w:color="auto"/>
            <w:right w:val="none" w:sz="0" w:space="0" w:color="auto"/>
          </w:divBdr>
        </w:div>
        <w:div w:id="575021684">
          <w:marLeft w:val="480"/>
          <w:marRight w:val="0"/>
          <w:marTop w:val="0"/>
          <w:marBottom w:val="0"/>
          <w:divBdr>
            <w:top w:val="none" w:sz="0" w:space="0" w:color="auto"/>
            <w:left w:val="none" w:sz="0" w:space="0" w:color="auto"/>
            <w:bottom w:val="none" w:sz="0" w:space="0" w:color="auto"/>
            <w:right w:val="none" w:sz="0" w:space="0" w:color="auto"/>
          </w:divBdr>
        </w:div>
        <w:div w:id="1547521834">
          <w:marLeft w:val="480"/>
          <w:marRight w:val="0"/>
          <w:marTop w:val="0"/>
          <w:marBottom w:val="0"/>
          <w:divBdr>
            <w:top w:val="none" w:sz="0" w:space="0" w:color="auto"/>
            <w:left w:val="none" w:sz="0" w:space="0" w:color="auto"/>
            <w:bottom w:val="none" w:sz="0" w:space="0" w:color="auto"/>
            <w:right w:val="none" w:sz="0" w:space="0" w:color="auto"/>
          </w:divBdr>
        </w:div>
        <w:div w:id="511067594">
          <w:marLeft w:val="480"/>
          <w:marRight w:val="0"/>
          <w:marTop w:val="0"/>
          <w:marBottom w:val="0"/>
          <w:divBdr>
            <w:top w:val="none" w:sz="0" w:space="0" w:color="auto"/>
            <w:left w:val="none" w:sz="0" w:space="0" w:color="auto"/>
            <w:bottom w:val="none" w:sz="0" w:space="0" w:color="auto"/>
            <w:right w:val="none" w:sz="0" w:space="0" w:color="auto"/>
          </w:divBdr>
        </w:div>
        <w:div w:id="1849052052">
          <w:marLeft w:val="480"/>
          <w:marRight w:val="0"/>
          <w:marTop w:val="0"/>
          <w:marBottom w:val="0"/>
          <w:divBdr>
            <w:top w:val="none" w:sz="0" w:space="0" w:color="auto"/>
            <w:left w:val="none" w:sz="0" w:space="0" w:color="auto"/>
            <w:bottom w:val="none" w:sz="0" w:space="0" w:color="auto"/>
            <w:right w:val="none" w:sz="0" w:space="0" w:color="auto"/>
          </w:divBdr>
        </w:div>
        <w:div w:id="2029721006">
          <w:marLeft w:val="480"/>
          <w:marRight w:val="0"/>
          <w:marTop w:val="0"/>
          <w:marBottom w:val="0"/>
          <w:divBdr>
            <w:top w:val="none" w:sz="0" w:space="0" w:color="auto"/>
            <w:left w:val="none" w:sz="0" w:space="0" w:color="auto"/>
            <w:bottom w:val="none" w:sz="0" w:space="0" w:color="auto"/>
            <w:right w:val="none" w:sz="0" w:space="0" w:color="auto"/>
          </w:divBdr>
        </w:div>
        <w:div w:id="1373925684">
          <w:marLeft w:val="480"/>
          <w:marRight w:val="0"/>
          <w:marTop w:val="0"/>
          <w:marBottom w:val="0"/>
          <w:divBdr>
            <w:top w:val="none" w:sz="0" w:space="0" w:color="auto"/>
            <w:left w:val="none" w:sz="0" w:space="0" w:color="auto"/>
            <w:bottom w:val="none" w:sz="0" w:space="0" w:color="auto"/>
            <w:right w:val="none" w:sz="0" w:space="0" w:color="auto"/>
          </w:divBdr>
        </w:div>
        <w:div w:id="2066027362">
          <w:marLeft w:val="480"/>
          <w:marRight w:val="0"/>
          <w:marTop w:val="0"/>
          <w:marBottom w:val="0"/>
          <w:divBdr>
            <w:top w:val="none" w:sz="0" w:space="0" w:color="auto"/>
            <w:left w:val="none" w:sz="0" w:space="0" w:color="auto"/>
            <w:bottom w:val="none" w:sz="0" w:space="0" w:color="auto"/>
            <w:right w:val="none" w:sz="0" w:space="0" w:color="auto"/>
          </w:divBdr>
        </w:div>
        <w:div w:id="825559001">
          <w:marLeft w:val="480"/>
          <w:marRight w:val="0"/>
          <w:marTop w:val="0"/>
          <w:marBottom w:val="0"/>
          <w:divBdr>
            <w:top w:val="none" w:sz="0" w:space="0" w:color="auto"/>
            <w:left w:val="none" w:sz="0" w:space="0" w:color="auto"/>
            <w:bottom w:val="none" w:sz="0" w:space="0" w:color="auto"/>
            <w:right w:val="none" w:sz="0" w:space="0" w:color="auto"/>
          </w:divBdr>
        </w:div>
        <w:div w:id="740251414">
          <w:marLeft w:val="480"/>
          <w:marRight w:val="0"/>
          <w:marTop w:val="0"/>
          <w:marBottom w:val="0"/>
          <w:divBdr>
            <w:top w:val="none" w:sz="0" w:space="0" w:color="auto"/>
            <w:left w:val="none" w:sz="0" w:space="0" w:color="auto"/>
            <w:bottom w:val="none" w:sz="0" w:space="0" w:color="auto"/>
            <w:right w:val="none" w:sz="0" w:space="0" w:color="auto"/>
          </w:divBdr>
        </w:div>
        <w:div w:id="2032293161">
          <w:marLeft w:val="480"/>
          <w:marRight w:val="0"/>
          <w:marTop w:val="0"/>
          <w:marBottom w:val="0"/>
          <w:divBdr>
            <w:top w:val="none" w:sz="0" w:space="0" w:color="auto"/>
            <w:left w:val="none" w:sz="0" w:space="0" w:color="auto"/>
            <w:bottom w:val="none" w:sz="0" w:space="0" w:color="auto"/>
            <w:right w:val="none" w:sz="0" w:space="0" w:color="auto"/>
          </w:divBdr>
        </w:div>
        <w:div w:id="452670929">
          <w:marLeft w:val="480"/>
          <w:marRight w:val="0"/>
          <w:marTop w:val="0"/>
          <w:marBottom w:val="0"/>
          <w:divBdr>
            <w:top w:val="none" w:sz="0" w:space="0" w:color="auto"/>
            <w:left w:val="none" w:sz="0" w:space="0" w:color="auto"/>
            <w:bottom w:val="none" w:sz="0" w:space="0" w:color="auto"/>
            <w:right w:val="none" w:sz="0" w:space="0" w:color="auto"/>
          </w:divBdr>
        </w:div>
        <w:div w:id="569661139">
          <w:marLeft w:val="480"/>
          <w:marRight w:val="0"/>
          <w:marTop w:val="0"/>
          <w:marBottom w:val="0"/>
          <w:divBdr>
            <w:top w:val="none" w:sz="0" w:space="0" w:color="auto"/>
            <w:left w:val="none" w:sz="0" w:space="0" w:color="auto"/>
            <w:bottom w:val="none" w:sz="0" w:space="0" w:color="auto"/>
            <w:right w:val="none" w:sz="0" w:space="0" w:color="auto"/>
          </w:divBdr>
        </w:div>
        <w:div w:id="1944454627">
          <w:marLeft w:val="480"/>
          <w:marRight w:val="0"/>
          <w:marTop w:val="0"/>
          <w:marBottom w:val="0"/>
          <w:divBdr>
            <w:top w:val="none" w:sz="0" w:space="0" w:color="auto"/>
            <w:left w:val="none" w:sz="0" w:space="0" w:color="auto"/>
            <w:bottom w:val="none" w:sz="0" w:space="0" w:color="auto"/>
            <w:right w:val="none" w:sz="0" w:space="0" w:color="auto"/>
          </w:divBdr>
        </w:div>
        <w:div w:id="1398627994">
          <w:marLeft w:val="480"/>
          <w:marRight w:val="0"/>
          <w:marTop w:val="0"/>
          <w:marBottom w:val="0"/>
          <w:divBdr>
            <w:top w:val="none" w:sz="0" w:space="0" w:color="auto"/>
            <w:left w:val="none" w:sz="0" w:space="0" w:color="auto"/>
            <w:bottom w:val="none" w:sz="0" w:space="0" w:color="auto"/>
            <w:right w:val="none" w:sz="0" w:space="0" w:color="auto"/>
          </w:divBdr>
        </w:div>
        <w:div w:id="1877617162">
          <w:marLeft w:val="480"/>
          <w:marRight w:val="0"/>
          <w:marTop w:val="0"/>
          <w:marBottom w:val="0"/>
          <w:divBdr>
            <w:top w:val="none" w:sz="0" w:space="0" w:color="auto"/>
            <w:left w:val="none" w:sz="0" w:space="0" w:color="auto"/>
            <w:bottom w:val="none" w:sz="0" w:space="0" w:color="auto"/>
            <w:right w:val="none" w:sz="0" w:space="0" w:color="auto"/>
          </w:divBdr>
        </w:div>
        <w:div w:id="1294562502">
          <w:marLeft w:val="480"/>
          <w:marRight w:val="0"/>
          <w:marTop w:val="0"/>
          <w:marBottom w:val="0"/>
          <w:divBdr>
            <w:top w:val="none" w:sz="0" w:space="0" w:color="auto"/>
            <w:left w:val="none" w:sz="0" w:space="0" w:color="auto"/>
            <w:bottom w:val="none" w:sz="0" w:space="0" w:color="auto"/>
            <w:right w:val="none" w:sz="0" w:space="0" w:color="auto"/>
          </w:divBdr>
        </w:div>
        <w:div w:id="2133593857">
          <w:marLeft w:val="480"/>
          <w:marRight w:val="0"/>
          <w:marTop w:val="0"/>
          <w:marBottom w:val="0"/>
          <w:divBdr>
            <w:top w:val="none" w:sz="0" w:space="0" w:color="auto"/>
            <w:left w:val="none" w:sz="0" w:space="0" w:color="auto"/>
            <w:bottom w:val="none" w:sz="0" w:space="0" w:color="auto"/>
            <w:right w:val="none" w:sz="0" w:space="0" w:color="auto"/>
          </w:divBdr>
        </w:div>
        <w:div w:id="641428000">
          <w:marLeft w:val="480"/>
          <w:marRight w:val="0"/>
          <w:marTop w:val="0"/>
          <w:marBottom w:val="0"/>
          <w:divBdr>
            <w:top w:val="none" w:sz="0" w:space="0" w:color="auto"/>
            <w:left w:val="none" w:sz="0" w:space="0" w:color="auto"/>
            <w:bottom w:val="none" w:sz="0" w:space="0" w:color="auto"/>
            <w:right w:val="none" w:sz="0" w:space="0" w:color="auto"/>
          </w:divBdr>
        </w:div>
        <w:div w:id="1806580973">
          <w:marLeft w:val="480"/>
          <w:marRight w:val="0"/>
          <w:marTop w:val="0"/>
          <w:marBottom w:val="0"/>
          <w:divBdr>
            <w:top w:val="none" w:sz="0" w:space="0" w:color="auto"/>
            <w:left w:val="none" w:sz="0" w:space="0" w:color="auto"/>
            <w:bottom w:val="none" w:sz="0" w:space="0" w:color="auto"/>
            <w:right w:val="none" w:sz="0" w:space="0" w:color="auto"/>
          </w:divBdr>
        </w:div>
        <w:div w:id="1912155079">
          <w:marLeft w:val="480"/>
          <w:marRight w:val="0"/>
          <w:marTop w:val="0"/>
          <w:marBottom w:val="0"/>
          <w:divBdr>
            <w:top w:val="none" w:sz="0" w:space="0" w:color="auto"/>
            <w:left w:val="none" w:sz="0" w:space="0" w:color="auto"/>
            <w:bottom w:val="none" w:sz="0" w:space="0" w:color="auto"/>
            <w:right w:val="none" w:sz="0" w:space="0" w:color="auto"/>
          </w:divBdr>
        </w:div>
        <w:div w:id="2027831701">
          <w:marLeft w:val="480"/>
          <w:marRight w:val="0"/>
          <w:marTop w:val="0"/>
          <w:marBottom w:val="0"/>
          <w:divBdr>
            <w:top w:val="none" w:sz="0" w:space="0" w:color="auto"/>
            <w:left w:val="none" w:sz="0" w:space="0" w:color="auto"/>
            <w:bottom w:val="none" w:sz="0" w:space="0" w:color="auto"/>
            <w:right w:val="none" w:sz="0" w:space="0" w:color="auto"/>
          </w:divBdr>
        </w:div>
        <w:div w:id="269628453">
          <w:marLeft w:val="480"/>
          <w:marRight w:val="0"/>
          <w:marTop w:val="0"/>
          <w:marBottom w:val="0"/>
          <w:divBdr>
            <w:top w:val="none" w:sz="0" w:space="0" w:color="auto"/>
            <w:left w:val="none" w:sz="0" w:space="0" w:color="auto"/>
            <w:bottom w:val="none" w:sz="0" w:space="0" w:color="auto"/>
            <w:right w:val="none" w:sz="0" w:space="0" w:color="auto"/>
          </w:divBdr>
        </w:div>
        <w:div w:id="180363933">
          <w:marLeft w:val="480"/>
          <w:marRight w:val="0"/>
          <w:marTop w:val="0"/>
          <w:marBottom w:val="0"/>
          <w:divBdr>
            <w:top w:val="none" w:sz="0" w:space="0" w:color="auto"/>
            <w:left w:val="none" w:sz="0" w:space="0" w:color="auto"/>
            <w:bottom w:val="none" w:sz="0" w:space="0" w:color="auto"/>
            <w:right w:val="none" w:sz="0" w:space="0" w:color="auto"/>
          </w:divBdr>
        </w:div>
        <w:div w:id="1770202973">
          <w:marLeft w:val="480"/>
          <w:marRight w:val="0"/>
          <w:marTop w:val="0"/>
          <w:marBottom w:val="0"/>
          <w:divBdr>
            <w:top w:val="none" w:sz="0" w:space="0" w:color="auto"/>
            <w:left w:val="none" w:sz="0" w:space="0" w:color="auto"/>
            <w:bottom w:val="none" w:sz="0" w:space="0" w:color="auto"/>
            <w:right w:val="none" w:sz="0" w:space="0" w:color="auto"/>
          </w:divBdr>
        </w:div>
        <w:div w:id="635333182">
          <w:marLeft w:val="480"/>
          <w:marRight w:val="0"/>
          <w:marTop w:val="0"/>
          <w:marBottom w:val="0"/>
          <w:divBdr>
            <w:top w:val="none" w:sz="0" w:space="0" w:color="auto"/>
            <w:left w:val="none" w:sz="0" w:space="0" w:color="auto"/>
            <w:bottom w:val="none" w:sz="0" w:space="0" w:color="auto"/>
            <w:right w:val="none" w:sz="0" w:space="0" w:color="auto"/>
          </w:divBdr>
        </w:div>
        <w:div w:id="1790707015">
          <w:marLeft w:val="480"/>
          <w:marRight w:val="0"/>
          <w:marTop w:val="0"/>
          <w:marBottom w:val="0"/>
          <w:divBdr>
            <w:top w:val="none" w:sz="0" w:space="0" w:color="auto"/>
            <w:left w:val="none" w:sz="0" w:space="0" w:color="auto"/>
            <w:bottom w:val="none" w:sz="0" w:space="0" w:color="auto"/>
            <w:right w:val="none" w:sz="0" w:space="0" w:color="auto"/>
          </w:divBdr>
        </w:div>
        <w:div w:id="1825313573">
          <w:marLeft w:val="480"/>
          <w:marRight w:val="0"/>
          <w:marTop w:val="0"/>
          <w:marBottom w:val="0"/>
          <w:divBdr>
            <w:top w:val="none" w:sz="0" w:space="0" w:color="auto"/>
            <w:left w:val="none" w:sz="0" w:space="0" w:color="auto"/>
            <w:bottom w:val="none" w:sz="0" w:space="0" w:color="auto"/>
            <w:right w:val="none" w:sz="0" w:space="0" w:color="auto"/>
          </w:divBdr>
        </w:div>
        <w:div w:id="2118939055">
          <w:marLeft w:val="480"/>
          <w:marRight w:val="0"/>
          <w:marTop w:val="0"/>
          <w:marBottom w:val="0"/>
          <w:divBdr>
            <w:top w:val="none" w:sz="0" w:space="0" w:color="auto"/>
            <w:left w:val="none" w:sz="0" w:space="0" w:color="auto"/>
            <w:bottom w:val="none" w:sz="0" w:space="0" w:color="auto"/>
            <w:right w:val="none" w:sz="0" w:space="0" w:color="auto"/>
          </w:divBdr>
        </w:div>
        <w:div w:id="2094081726">
          <w:marLeft w:val="480"/>
          <w:marRight w:val="0"/>
          <w:marTop w:val="0"/>
          <w:marBottom w:val="0"/>
          <w:divBdr>
            <w:top w:val="none" w:sz="0" w:space="0" w:color="auto"/>
            <w:left w:val="none" w:sz="0" w:space="0" w:color="auto"/>
            <w:bottom w:val="none" w:sz="0" w:space="0" w:color="auto"/>
            <w:right w:val="none" w:sz="0" w:space="0" w:color="auto"/>
          </w:divBdr>
        </w:div>
        <w:div w:id="1259751434">
          <w:marLeft w:val="480"/>
          <w:marRight w:val="0"/>
          <w:marTop w:val="0"/>
          <w:marBottom w:val="0"/>
          <w:divBdr>
            <w:top w:val="none" w:sz="0" w:space="0" w:color="auto"/>
            <w:left w:val="none" w:sz="0" w:space="0" w:color="auto"/>
            <w:bottom w:val="none" w:sz="0" w:space="0" w:color="auto"/>
            <w:right w:val="none" w:sz="0" w:space="0" w:color="auto"/>
          </w:divBdr>
        </w:div>
        <w:div w:id="1161046098">
          <w:marLeft w:val="480"/>
          <w:marRight w:val="0"/>
          <w:marTop w:val="0"/>
          <w:marBottom w:val="0"/>
          <w:divBdr>
            <w:top w:val="none" w:sz="0" w:space="0" w:color="auto"/>
            <w:left w:val="none" w:sz="0" w:space="0" w:color="auto"/>
            <w:bottom w:val="none" w:sz="0" w:space="0" w:color="auto"/>
            <w:right w:val="none" w:sz="0" w:space="0" w:color="auto"/>
          </w:divBdr>
        </w:div>
        <w:div w:id="1423335721">
          <w:marLeft w:val="480"/>
          <w:marRight w:val="0"/>
          <w:marTop w:val="0"/>
          <w:marBottom w:val="0"/>
          <w:divBdr>
            <w:top w:val="none" w:sz="0" w:space="0" w:color="auto"/>
            <w:left w:val="none" w:sz="0" w:space="0" w:color="auto"/>
            <w:bottom w:val="none" w:sz="0" w:space="0" w:color="auto"/>
            <w:right w:val="none" w:sz="0" w:space="0" w:color="auto"/>
          </w:divBdr>
        </w:div>
        <w:div w:id="385032648">
          <w:marLeft w:val="480"/>
          <w:marRight w:val="0"/>
          <w:marTop w:val="0"/>
          <w:marBottom w:val="0"/>
          <w:divBdr>
            <w:top w:val="none" w:sz="0" w:space="0" w:color="auto"/>
            <w:left w:val="none" w:sz="0" w:space="0" w:color="auto"/>
            <w:bottom w:val="none" w:sz="0" w:space="0" w:color="auto"/>
            <w:right w:val="none" w:sz="0" w:space="0" w:color="auto"/>
          </w:divBdr>
        </w:div>
        <w:div w:id="307251872">
          <w:marLeft w:val="480"/>
          <w:marRight w:val="0"/>
          <w:marTop w:val="0"/>
          <w:marBottom w:val="0"/>
          <w:divBdr>
            <w:top w:val="none" w:sz="0" w:space="0" w:color="auto"/>
            <w:left w:val="none" w:sz="0" w:space="0" w:color="auto"/>
            <w:bottom w:val="none" w:sz="0" w:space="0" w:color="auto"/>
            <w:right w:val="none" w:sz="0" w:space="0" w:color="auto"/>
          </w:divBdr>
        </w:div>
        <w:div w:id="1938948241">
          <w:marLeft w:val="480"/>
          <w:marRight w:val="0"/>
          <w:marTop w:val="0"/>
          <w:marBottom w:val="0"/>
          <w:divBdr>
            <w:top w:val="none" w:sz="0" w:space="0" w:color="auto"/>
            <w:left w:val="none" w:sz="0" w:space="0" w:color="auto"/>
            <w:bottom w:val="none" w:sz="0" w:space="0" w:color="auto"/>
            <w:right w:val="none" w:sz="0" w:space="0" w:color="auto"/>
          </w:divBdr>
        </w:div>
        <w:div w:id="917403943">
          <w:marLeft w:val="480"/>
          <w:marRight w:val="0"/>
          <w:marTop w:val="0"/>
          <w:marBottom w:val="0"/>
          <w:divBdr>
            <w:top w:val="none" w:sz="0" w:space="0" w:color="auto"/>
            <w:left w:val="none" w:sz="0" w:space="0" w:color="auto"/>
            <w:bottom w:val="none" w:sz="0" w:space="0" w:color="auto"/>
            <w:right w:val="none" w:sz="0" w:space="0" w:color="auto"/>
          </w:divBdr>
        </w:div>
        <w:div w:id="118381614">
          <w:marLeft w:val="480"/>
          <w:marRight w:val="0"/>
          <w:marTop w:val="0"/>
          <w:marBottom w:val="0"/>
          <w:divBdr>
            <w:top w:val="none" w:sz="0" w:space="0" w:color="auto"/>
            <w:left w:val="none" w:sz="0" w:space="0" w:color="auto"/>
            <w:bottom w:val="none" w:sz="0" w:space="0" w:color="auto"/>
            <w:right w:val="none" w:sz="0" w:space="0" w:color="auto"/>
          </w:divBdr>
        </w:div>
        <w:div w:id="1759446621">
          <w:marLeft w:val="480"/>
          <w:marRight w:val="0"/>
          <w:marTop w:val="0"/>
          <w:marBottom w:val="0"/>
          <w:divBdr>
            <w:top w:val="none" w:sz="0" w:space="0" w:color="auto"/>
            <w:left w:val="none" w:sz="0" w:space="0" w:color="auto"/>
            <w:bottom w:val="none" w:sz="0" w:space="0" w:color="auto"/>
            <w:right w:val="none" w:sz="0" w:space="0" w:color="auto"/>
          </w:divBdr>
        </w:div>
        <w:div w:id="594022492">
          <w:marLeft w:val="480"/>
          <w:marRight w:val="0"/>
          <w:marTop w:val="0"/>
          <w:marBottom w:val="0"/>
          <w:divBdr>
            <w:top w:val="none" w:sz="0" w:space="0" w:color="auto"/>
            <w:left w:val="none" w:sz="0" w:space="0" w:color="auto"/>
            <w:bottom w:val="none" w:sz="0" w:space="0" w:color="auto"/>
            <w:right w:val="none" w:sz="0" w:space="0" w:color="auto"/>
          </w:divBdr>
        </w:div>
        <w:div w:id="542399937">
          <w:marLeft w:val="480"/>
          <w:marRight w:val="0"/>
          <w:marTop w:val="0"/>
          <w:marBottom w:val="0"/>
          <w:divBdr>
            <w:top w:val="none" w:sz="0" w:space="0" w:color="auto"/>
            <w:left w:val="none" w:sz="0" w:space="0" w:color="auto"/>
            <w:bottom w:val="none" w:sz="0" w:space="0" w:color="auto"/>
            <w:right w:val="none" w:sz="0" w:space="0" w:color="auto"/>
          </w:divBdr>
        </w:div>
        <w:div w:id="1761484562">
          <w:marLeft w:val="480"/>
          <w:marRight w:val="0"/>
          <w:marTop w:val="0"/>
          <w:marBottom w:val="0"/>
          <w:divBdr>
            <w:top w:val="none" w:sz="0" w:space="0" w:color="auto"/>
            <w:left w:val="none" w:sz="0" w:space="0" w:color="auto"/>
            <w:bottom w:val="none" w:sz="0" w:space="0" w:color="auto"/>
            <w:right w:val="none" w:sz="0" w:space="0" w:color="auto"/>
          </w:divBdr>
        </w:div>
        <w:div w:id="16736450">
          <w:marLeft w:val="480"/>
          <w:marRight w:val="0"/>
          <w:marTop w:val="0"/>
          <w:marBottom w:val="0"/>
          <w:divBdr>
            <w:top w:val="none" w:sz="0" w:space="0" w:color="auto"/>
            <w:left w:val="none" w:sz="0" w:space="0" w:color="auto"/>
            <w:bottom w:val="none" w:sz="0" w:space="0" w:color="auto"/>
            <w:right w:val="none" w:sz="0" w:space="0" w:color="auto"/>
          </w:divBdr>
        </w:div>
        <w:div w:id="376973961">
          <w:marLeft w:val="480"/>
          <w:marRight w:val="0"/>
          <w:marTop w:val="0"/>
          <w:marBottom w:val="0"/>
          <w:divBdr>
            <w:top w:val="none" w:sz="0" w:space="0" w:color="auto"/>
            <w:left w:val="none" w:sz="0" w:space="0" w:color="auto"/>
            <w:bottom w:val="none" w:sz="0" w:space="0" w:color="auto"/>
            <w:right w:val="none" w:sz="0" w:space="0" w:color="auto"/>
          </w:divBdr>
        </w:div>
        <w:div w:id="1527020331">
          <w:marLeft w:val="480"/>
          <w:marRight w:val="0"/>
          <w:marTop w:val="0"/>
          <w:marBottom w:val="0"/>
          <w:divBdr>
            <w:top w:val="none" w:sz="0" w:space="0" w:color="auto"/>
            <w:left w:val="none" w:sz="0" w:space="0" w:color="auto"/>
            <w:bottom w:val="none" w:sz="0" w:space="0" w:color="auto"/>
            <w:right w:val="none" w:sz="0" w:space="0" w:color="auto"/>
          </w:divBdr>
        </w:div>
        <w:div w:id="1230654044">
          <w:marLeft w:val="480"/>
          <w:marRight w:val="0"/>
          <w:marTop w:val="0"/>
          <w:marBottom w:val="0"/>
          <w:divBdr>
            <w:top w:val="none" w:sz="0" w:space="0" w:color="auto"/>
            <w:left w:val="none" w:sz="0" w:space="0" w:color="auto"/>
            <w:bottom w:val="none" w:sz="0" w:space="0" w:color="auto"/>
            <w:right w:val="none" w:sz="0" w:space="0" w:color="auto"/>
          </w:divBdr>
        </w:div>
        <w:div w:id="1102141067">
          <w:marLeft w:val="480"/>
          <w:marRight w:val="0"/>
          <w:marTop w:val="0"/>
          <w:marBottom w:val="0"/>
          <w:divBdr>
            <w:top w:val="none" w:sz="0" w:space="0" w:color="auto"/>
            <w:left w:val="none" w:sz="0" w:space="0" w:color="auto"/>
            <w:bottom w:val="none" w:sz="0" w:space="0" w:color="auto"/>
            <w:right w:val="none" w:sz="0" w:space="0" w:color="auto"/>
          </w:divBdr>
        </w:div>
        <w:div w:id="775558411">
          <w:marLeft w:val="480"/>
          <w:marRight w:val="0"/>
          <w:marTop w:val="0"/>
          <w:marBottom w:val="0"/>
          <w:divBdr>
            <w:top w:val="none" w:sz="0" w:space="0" w:color="auto"/>
            <w:left w:val="none" w:sz="0" w:space="0" w:color="auto"/>
            <w:bottom w:val="none" w:sz="0" w:space="0" w:color="auto"/>
            <w:right w:val="none" w:sz="0" w:space="0" w:color="auto"/>
          </w:divBdr>
        </w:div>
        <w:div w:id="1685670857">
          <w:marLeft w:val="480"/>
          <w:marRight w:val="0"/>
          <w:marTop w:val="0"/>
          <w:marBottom w:val="0"/>
          <w:divBdr>
            <w:top w:val="none" w:sz="0" w:space="0" w:color="auto"/>
            <w:left w:val="none" w:sz="0" w:space="0" w:color="auto"/>
            <w:bottom w:val="none" w:sz="0" w:space="0" w:color="auto"/>
            <w:right w:val="none" w:sz="0" w:space="0" w:color="auto"/>
          </w:divBdr>
        </w:div>
        <w:div w:id="205719804">
          <w:marLeft w:val="480"/>
          <w:marRight w:val="0"/>
          <w:marTop w:val="0"/>
          <w:marBottom w:val="0"/>
          <w:divBdr>
            <w:top w:val="none" w:sz="0" w:space="0" w:color="auto"/>
            <w:left w:val="none" w:sz="0" w:space="0" w:color="auto"/>
            <w:bottom w:val="none" w:sz="0" w:space="0" w:color="auto"/>
            <w:right w:val="none" w:sz="0" w:space="0" w:color="auto"/>
          </w:divBdr>
        </w:div>
        <w:div w:id="914901615">
          <w:marLeft w:val="480"/>
          <w:marRight w:val="0"/>
          <w:marTop w:val="0"/>
          <w:marBottom w:val="0"/>
          <w:divBdr>
            <w:top w:val="none" w:sz="0" w:space="0" w:color="auto"/>
            <w:left w:val="none" w:sz="0" w:space="0" w:color="auto"/>
            <w:bottom w:val="none" w:sz="0" w:space="0" w:color="auto"/>
            <w:right w:val="none" w:sz="0" w:space="0" w:color="auto"/>
          </w:divBdr>
        </w:div>
        <w:div w:id="750322580">
          <w:marLeft w:val="480"/>
          <w:marRight w:val="0"/>
          <w:marTop w:val="0"/>
          <w:marBottom w:val="0"/>
          <w:divBdr>
            <w:top w:val="none" w:sz="0" w:space="0" w:color="auto"/>
            <w:left w:val="none" w:sz="0" w:space="0" w:color="auto"/>
            <w:bottom w:val="none" w:sz="0" w:space="0" w:color="auto"/>
            <w:right w:val="none" w:sz="0" w:space="0" w:color="auto"/>
          </w:divBdr>
        </w:div>
        <w:div w:id="1094588941">
          <w:marLeft w:val="480"/>
          <w:marRight w:val="0"/>
          <w:marTop w:val="0"/>
          <w:marBottom w:val="0"/>
          <w:divBdr>
            <w:top w:val="none" w:sz="0" w:space="0" w:color="auto"/>
            <w:left w:val="none" w:sz="0" w:space="0" w:color="auto"/>
            <w:bottom w:val="none" w:sz="0" w:space="0" w:color="auto"/>
            <w:right w:val="none" w:sz="0" w:space="0" w:color="auto"/>
          </w:divBdr>
        </w:div>
        <w:div w:id="1691252701">
          <w:marLeft w:val="480"/>
          <w:marRight w:val="0"/>
          <w:marTop w:val="0"/>
          <w:marBottom w:val="0"/>
          <w:divBdr>
            <w:top w:val="none" w:sz="0" w:space="0" w:color="auto"/>
            <w:left w:val="none" w:sz="0" w:space="0" w:color="auto"/>
            <w:bottom w:val="none" w:sz="0" w:space="0" w:color="auto"/>
            <w:right w:val="none" w:sz="0" w:space="0" w:color="auto"/>
          </w:divBdr>
        </w:div>
        <w:div w:id="2029596168">
          <w:marLeft w:val="480"/>
          <w:marRight w:val="0"/>
          <w:marTop w:val="0"/>
          <w:marBottom w:val="0"/>
          <w:divBdr>
            <w:top w:val="none" w:sz="0" w:space="0" w:color="auto"/>
            <w:left w:val="none" w:sz="0" w:space="0" w:color="auto"/>
            <w:bottom w:val="none" w:sz="0" w:space="0" w:color="auto"/>
            <w:right w:val="none" w:sz="0" w:space="0" w:color="auto"/>
          </w:divBdr>
        </w:div>
        <w:div w:id="2096826126">
          <w:marLeft w:val="480"/>
          <w:marRight w:val="0"/>
          <w:marTop w:val="0"/>
          <w:marBottom w:val="0"/>
          <w:divBdr>
            <w:top w:val="none" w:sz="0" w:space="0" w:color="auto"/>
            <w:left w:val="none" w:sz="0" w:space="0" w:color="auto"/>
            <w:bottom w:val="none" w:sz="0" w:space="0" w:color="auto"/>
            <w:right w:val="none" w:sz="0" w:space="0" w:color="auto"/>
          </w:divBdr>
        </w:div>
        <w:div w:id="888154349">
          <w:marLeft w:val="480"/>
          <w:marRight w:val="0"/>
          <w:marTop w:val="0"/>
          <w:marBottom w:val="0"/>
          <w:divBdr>
            <w:top w:val="none" w:sz="0" w:space="0" w:color="auto"/>
            <w:left w:val="none" w:sz="0" w:space="0" w:color="auto"/>
            <w:bottom w:val="none" w:sz="0" w:space="0" w:color="auto"/>
            <w:right w:val="none" w:sz="0" w:space="0" w:color="auto"/>
          </w:divBdr>
        </w:div>
      </w:divsChild>
    </w:div>
    <w:div w:id="597367063">
      <w:bodyDiv w:val="1"/>
      <w:marLeft w:val="0"/>
      <w:marRight w:val="0"/>
      <w:marTop w:val="0"/>
      <w:marBottom w:val="0"/>
      <w:divBdr>
        <w:top w:val="none" w:sz="0" w:space="0" w:color="auto"/>
        <w:left w:val="none" w:sz="0" w:space="0" w:color="auto"/>
        <w:bottom w:val="none" w:sz="0" w:space="0" w:color="auto"/>
        <w:right w:val="none" w:sz="0" w:space="0" w:color="auto"/>
      </w:divBdr>
      <w:divsChild>
        <w:div w:id="1261642475">
          <w:marLeft w:val="480"/>
          <w:marRight w:val="0"/>
          <w:marTop w:val="0"/>
          <w:marBottom w:val="0"/>
          <w:divBdr>
            <w:top w:val="none" w:sz="0" w:space="0" w:color="auto"/>
            <w:left w:val="none" w:sz="0" w:space="0" w:color="auto"/>
            <w:bottom w:val="none" w:sz="0" w:space="0" w:color="auto"/>
            <w:right w:val="none" w:sz="0" w:space="0" w:color="auto"/>
          </w:divBdr>
        </w:div>
        <w:div w:id="416636286">
          <w:marLeft w:val="480"/>
          <w:marRight w:val="0"/>
          <w:marTop w:val="0"/>
          <w:marBottom w:val="0"/>
          <w:divBdr>
            <w:top w:val="none" w:sz="0" w:space="0" w:color="auto"/>
            <w:left w:val="none" w:sz="0" w:space="0" w:color="auto"/>
            <w:bottom w:val="none" w:sz="0" w:space="0" w:color="auto"/>
            <w:right w:val="none" w:sz="0" w:space="0" w:color="auto"/>
          </w:divBdr>
        </w:div>
        <w:div w:id="1143690915">
          <w:marLeft w:val="480"/>
          <w:marRight w:val="0"/>
          <w:marTop w:val="0"/>
          <w:marBottom w:val="0"/>
          <w:divBdr>
            <w:top w:val="none" w:sz="0" w:space="0" w:color="auto"/>
            <w:left w:val="none" w:sz="0" w:space="0" w:color="auto"/>
            <w:bottom w:val="none" w:sz="0" w:space="0" w:color="auto"/>
            <w:right w:val="none" w:sz="0" w:space="0" w:color="auto"/>
          </w:divBdr>
        </w:div>
        <w:div w:id="1224947778">
          <w:marLeft w:val="480"/>
          <w:marRight w:val="0"/>
          <w:marTop w:val="0"/>
          <w:marBottom w:val="0"/>
          <w:divBdr>
            <w:top w:val="none" w:sz="0" w:space="0" w:color="auto"/>
            <w:left w:val="none" w:sz="0" w:space="0" w:color="auto"/>
            <w:bottom w:val="none" w:sz="0" w:space="0" w:color="auto"/>
            <w:right w:val="none" w:sz="0" w:space="0" w:color="auto"/>
          </w:divBdr>
        </w:div>
        <w:div w:id="1423524531">
          <w:marLeft w:val="480"/>
          <w:marRight w:val="0"/>
          <w:marTop w:val="0"/>
          <w:marBottom w:val="0"/>
          <w:divBdr>
            <w:top w:val="none" w:sz="0" w:space="0" w:color="auto"/>
            <w:left w:val="none" w:sz="0" w:space="0" w:color="auto"/>
            <w:bottom w:val="none" w:sz="0" w:space="0" w:color="auto"/>
            <w:right w:val="none" w:sz="0" w:space="0" w:color="auto"/>
          </w:divBdr>
        </w:div>
        <w:div w:id="2040010853">
          <w:marLeft w:val="480"/>
          <w:marRight w:val="0"/>
          <w:marTop w:val="0"/>
          <w:marBottom w:val="0"/>
          <w:divBdr>
            <w:top w:val="none" w:sz="0" w:space="0" w:color="auto"/>
            <w:left w:val="none" w:sz="0" w:space="0" w:color="auto"/>
            <w:bottom w:val="none" w:sz="0" w:space="0" w:color="auto"/>
            <w:right w:val="none" w:sz="0" w:space="0" w:color="auto"/>
          </w:divBdr>
        </w:div>
        <w:div w:id="1457215738">
          <w:marLeft w:val="480"/>
          <w:marRight w:val="0"/>
          <w:marTop w:val="0"/>
          <w:marBottom w:val="0"/>
          <w:divBdr>
            <w:top w:val="none" w:sz="0" w:space="0" w:color="auto"/>
            <w:left w:val="none" w:sz="0" w:space="0" w:color="auto"/>
            <w:bottom w:val="none" w:sz="0" w:space="0" w:color="auto"/>
            <w:right w:val="none" w:sz="0" w:space="0" w:color="auto"/>
          </w:divBdr>
        </w:div>
        <w:div w:id="469203857">
          <w:marLeft w:val="480"/>
          <w:marRight w:val="0"/>
          <w:marTop w:val="0"/>
          <w:marBottom w:val="0"/>
          <w:divBdr>
            <w:top w:val="none" w:sz="0" w:space="0" w:color="auto"/>
            <w:left w:val="none" w:sz="0" w:space="0" w:color="auto"/>
            <w:bottom w:val="none" w:sz="0" w:space="0" w:color="auto"/>
            <w:right w:val="none" w:sz="0" w:space="0" w:color="auto"/>
          </w:divBdr>
        </w:div>
        <w:div w:id="357510597">
          <w:marLeft w:val="480"/>
          <w:marRight w:val="0"/>
          <w:marTop w:val="0"/>
          <w:marBottom w:val="0"/>
          <w:divBdr>
            <w:top w:val="none" w:sz="0" w:space="0" w:color="auto"/>
            <w:left w:val="none" w:sz="0" w:space="0" w:color="auto"/>
            <w:bottom w:val="none" w:sz="0" w:space="0" w:color="auto"/>
            <w:right w:val="none" w:sz="0" w:space="0" w:color="auto"/>
          </w:divBdr>
        </w:div>
        <w:div w:id="1749110297">
          <w:marLeft w:val="480"/>
          <w:marRight w:val="0"/>
          <w:marTop w:val="0"/>
          <w:marBottom w:val="0"/>
          <w:divBdr>
            <w:top w:val="none" w:sz="0" w:space="0" w:color="auto"/>
            <w:left w:val="none" w:sz="0" w:space="0" w:color="auto"/>
            <w:bottom w:val="none" w:sz="0" w:space="0" w:color="auto"/>
            <w:right w:val="none" w:sz="0" w:space="0" w:color="auto"/>
          </w:divBdr>
        </w:div>
        <w:div w:id="642084930">
          <w:marLeft w:val="480"/>
          <w:marRight w:val="0"/>
          <w:marTop w:val="0"/>
          <w:marBottom w:val="0"/>
          <w:divBdr>
            <w:top w:val="none" w:sz="0" w:space="0" w:color="auto"/>
            <w:left w:val="none" w:sz="0" w:space="0" w:color="auto"/>
            <w:bottom w:val="none" w:sz="0" w:space="0" w:color="auto"/>
            <w:right w:val="none" w:sz="0" w:space="0" w:color="auto"/>
          </w:divBdr>
        </w:div>
        <w:div w:id="1085104366">
          <w:marLeft w:val="480"/>
          <w:marRight w:val="0"/>
          <w:marTop w:val="0"/>
          <w:marBottom w:val="0"/>
          <w:divBdr>
            <w:top w:val="none" w:sz="0" w:space="0" w:color="auto"/>
            <w:left w:val="none" w:sz="0" w:space="0" w:color="auto"/>
            <w:bottom w:val="none" w:sz="0" w:space="0" w:color="auto"/>
            <w:right w:val="none" w:sz="0" w:space="0" w:color="auto"/>
          </w:divBdr>
        </w:div>
        <w:div w:id="671416935">
          <w:marLeft w:val="480"/>
          <w:marRight w:val="0"/>
          <w:marTop w:val="0"/>
          <w:marBottom w:val="0"/>
          <w:divBdr>
            <w:top w:val="none" w:sz="0" w:space="0" w:color="auto"/>
            <w:left w:val="none" w:sz="0" w:space="0" w:color="auto"/>
            <w:bottom w:val="none" w:sz="0" w:space="0" w:color="auto"/>
            <w:right w:val="none" w:sz="0" w:space="0" w:color="auto"/>
          </w:divBdr>
        </w:div>
        <w:div w:id="653224220">
          <w:marLeft w:val="480"/>
          <w:marRight w:val="0"/>
          <w:marTop w:val="0"/>
          <w:marBottom w:val="0"/>
          <w:divBdr>
            <w:top w:val="none" w:sz="0" w:space="0" w:color="auto"/>
            <w:left w:val="none" w:sz="0" w:space="0" w:color="auto"/>
            <w:bottom w:val="none" w:sz="0" w:space="0" w:color="auto"/>
            <w:right w:val="none" w:sz="0" w:space="0" w:color="auto"/>
          </w:divBdr>
        </w:div>
        <w:div w:id="163521103">
          <w:marLeft w:val="480"/>
          <w:marRight w:val="0"/>
          <w:marTop w:val="0"/>
          <w:marBottom w:val="0"/>
          <w:divBdr>
            <w:top w:val="none" w:sz="0" w:space="0" w:color="auto"/>
            <w:left w:val="none" w:sz="0" w:space="0" w:color="auto"/>
            <w:bottom w:val="none" w:sz="0" w:space="0" w:color="auto"/>
            <w:right w:val="none" w:sz="0" w:space="0" w:color="auto"/>
          </w:divBdr>
        </w:div>
        <w:div w:id="852720794">
          <w:marLeft w:val="480"/>
          <w:marRight w:val="0"/>
          <w:marTop w:val="0"/>
          <w:marBottom w:val="0"/>
          <w:divBdr>
            <w:top w:val="none" w:sz="0" w:space="0" w:color="auto"/>
            <w:left w:val="none" w:sz="0" w:space="0" w:color="auto"/>
            <w:bottom w:val="none" w:sz="0" w:space="0" w:color="auto"/>
            <w:right w:val="none" w:sz="0" w:space="0" w:color="auto"/>
          </w:divBdr>
        </w:div>
        <w:div w:id="1034035937">
          <w:marLeft w:val="480"/>
          <w:marRight w:val="0"/>
          <w:marTop w:val="0"/>
          <w:marBottom w:val="0"/>
          <w:divBdr>
            <w:top w:val="none" w:sz="0" w:space="0" w:color="auto"/>
            <w:left w:val="none" w:sz="0" w:space="0" w:color="auto"/>
            <w:bottom w:val="none" w:sz="0" w:space="0" w:color="auto"/>
            <w:right w:val="none" w:sz="0" w:space="0" w:color="auto"/>
          </w:divBdr>
        </w:div>
        <w:div w:id="904267068">
          <w:marLeft w:val="480"/>
          <w:marRight w:val="0"/>
          <w:marTop w:val="0"/>
          <w:marBottom w:val="0"/>
          <w:divBdr>
            <w:top w:val="none" w:sz="0" w:space="0" w:color="auto"/>
            <w:left w:val="none" w:sz="0" w:space="0" w:color="auto"/>
            <w:bottom w:val="none" w:sz="0" w:space="0" w:color="auto"/>
            <w:right w:val="none" w:sz="0" w:space="0" w:color="auto"/>
          </w:divBdr>
        </w:div>
        <w:div w:id="1282806422">
          <w:marLeft w:val="480"/>
          <w:marRight w:val="0"/>
          <w:marTop w:val="0"/>
          <w:marBottom w:val="0"/>
          <w:divBdr>
            <w:top w:val="none" w:sz="0" w:space="0" w:color="auto"/>
            <w:left w:val="none" w:sz="0" w:space="0" w:color="auto"/>
            <w:bottom w:val="none" w:sz="0" w:space="0" w:color="auto"/>
            <w:right w:val="none" w:sz="0" w:space="0" w:color="auto"/>
          </w:divBdr>
        </w:div>
        <w:div w:id="459035124">
          <w:marLeft w:val="480"/>
          <w:marRight w:val="0"/>
          <w:marTop w:val="0"/>
          <w:marBottom w:val="0"/>
          <w:divBdr>
            <w:top w:val="none" w:sz="0" w:space="0" w:color="auto"/>
            <w:left w:val="none" w:sz="0" w:space="0" w:color="auto"/>
            <w:bottom w:val="none" w:sz="0" w:space="0" w:color="auto"/>
            <w:right w:val="none" w:sz="0" w:space="0" w:color="auto"/>
          </w:divBdr>
        </w:div>
        <w:div w:id="515582335">
          <w:marLeft w:val="480"/>
          <w:marRight w:val="0"/>
          <w:marTop w:val="0"/>
          <w:marBottom w:val="0"/>
          <w:divBdr>
            <w:top w:val="none" w:sz="0" w:space="0" w:color="auto"/>
            <w:left w:val="none" w:sz="0" w:space="0" w:color="auto"/>
            <w:bottom w:val="none" w:sz="0" w:space="0" w:color="auto"/>
            <w:right w:val="none" w:sz="0" w:space="0" w:color="auto"/>
          </w:divBdr>
        </w:div>
        <w:div w:id="6366730">
          <w:marLeft w:val="480"/>
          <w:marRight w:val="0"/>
          <w:marTop w:val="0"/>
          <w:marBottom w:val="0"/>
          <w:divBdr>
            <w:top w:val="none" w:sz="0" w:space="0" w:color="auto"/>
            <w:left w:val="none" w:sz="0" w:space="0" w:color="auto"/>
            <w:bottom w:val="none" w:sz="0" w:space="0" w:color="auto"/>
            <w:right w:val="none" w:sz="0" w:space="0" w:color="auto"/>
          </w:divBdr>
        </w:div>
        <w:div w:id="1546329177">
          <w:marLeft w:val="480"/>
          <w:marRight w:val="0"/>
          <w:marTop w:val="0"/>
          <w:marBottom w:val="0"/>
          <w:divBdr>
            <w:top w:val="none" w:sz="0" w:space="0" w:color="auto"/>
            <w:left w:val="none" w:sz="0" w:space="0" w:color="auto"/>
            <w:bottom w:val="none" w:sz="0" w:space="0" w:color="auto"/>
            <w:right w:val="none" w:sz="0" w:space="0" w:color="auto"/>
          </w:divBdr>
        </w:div>
        <w:div w:id="350104717">
          <w:marLeft w:val="480"/>
          <w:marRight w:val="0"/>
          <w:marTop w:val="0"/>
          <w:marBottom w:val="0"/>
          <w:divBdr>
            <w:top w:val="none" w:sz="0" w:space="0" w:color="auto"/>
            <w:left w:val="none" w:sz="0" w:space="0" w:color="auto"/>
            <w:bottom w:val="none" w:sz="0" w:space="0" w:color="auto"/>
            <w:right w:val="none" w:sz="0" w:space="0" w:color="auto"/>
          </w:divBdr>
        </w:div>
        <w:div w:id="1111045436">
          <w:marLeft w:val="480"/>
          <w:marRight w:val="0"/>
          <w:marTop w:val="0"/>
          <w:marBottom w:val="0"/>
          <w:divBdr>
            <w:top w:val="none" w:sz="0" w:space="0" w:color="auto"/>
            <w:left w:val="none" w:sz="0" w:space="0" w:color="auto"/>
            <w:bottom w:val="none" w:sz="0" w:space="0" w:color="auto"/>
            <w:right w:val="none" w:sz="0" w:space="0" w:color="auto"/>
          </w:divBdr>
        </w:div>
        <w:div w:id="1289582799">
          <w:marLeft w:val="480"/>
          <w:marRight w:val="0"/>
          <w:marTop w:val="0"/>
          <w:marBottom w:val="0"/>
          <w:divBdr>
            <w:top w:val="none" w:sz="0" w:space="0" w:color="auto"/>
            <w:left w:val="none" w:sz="0" w:space="0" w:color="auto"/>
            <w:bottom w:val="none" w:sz="0" w:space="0" w:color="auto"/>
            <w:right w:val="none" w:sz="0" w:space="0" w:color="auto"/>
          </w:divBdr>
        </w:div>
        <w:div w:id="1008287763">
          <w:marLeft w:val="480"/>
          <w:marRight w:val="0"/>
          <w:marTop w:val="0"/>
          <w:marBottom w:val="0"/>
          <w:divBdr>
            <w:top w:val="none" w:sz="0" w:space="0" w:color="auto"/>
            <w:left w:val="none" w:sz="0" w:space="0" w:color="auto"/>
            <w:bottom w:val="none" w:sz="0" w:space="0" w:color="auto"/>
            <w:right w:val="none" w:sz="0" w:space="0" w:color="auto"/>
          </w:divBdr>
        </w:div>
        <w:div w:id="849682200">
          <w:marLeft w:val="480"/>
          <w:marRight w:val="0"/>
          <w:marTop w:val="0"/>
          <w:marBottom w:val="0"/>
          <w:divBdr>
            <w:top w:val="none" w:sz="0" w:space="0" w:color="auto"/>
            <w:left w:val="none" w:sz="0" w:space="0" w:color="auto"/>
            <w:bottom w:val="none" w:sz="0" w:space="0" w:color="auto"/>
            <w:right w:val="none" w:sz="0" w:space="0" w:color="auto"/>
          </w:divBdr>
        </w:div>
        <w:div w:id="1672103187">
          <w:marLeft w:val="480"/>
          <w:marRight w:val="0"/>
          <w:marTop w:val="0"/>
          <w:marBottom w:val="0"/>
          <w:divBdr>
            <w:top w:val="none" w:sz="0" w:space="0" w:color="auto"/>
            <w:left w:val="none" w:sz="0" w:space="0" w:color="auto"/>
            <w:bottom w:val="none" w:sz="0" w:space="0" w:color="auto"/>
            <w:right w:val="none" w:sz="0" w:space="0" w:color="auto"/>
          </w:divBdr>
        </w:div>
        <w:div w:id="2072540692">
          <w:marLeft w:val="480"/>
          <w:marRight w:val="0"/>
          <w:marTop w:val="0"/>
          <w:marBottom w:val="0"/>
          <w:divBdr>
            <w:top w:val="none" w:sz="0" w:space="0" w:color="auto"/>
            <w:left w:val="none" w:sz="0" w:space="0" w:color="auto"/>
            <w:bottom w:val="none" w:sz="0" w:space="0" w:color="auto"/>
            <w:right w:val="none" w:sz="0" w:space="0" w:color="auto"/>
          </w:divBdr>
        </w:div>
        <w:div w:id="2006474432">
          <w:marLeft w:val="480"/>
          <w:marRight w:val="0"/>
          <w:marTop w:val="0"/>
          <w:marBottom w:val="0"/>
          <w:divBdr>
            <w:top w:val="none" w:sz="0" w:space="0" w:color="auto"/>
            <w:left w:val="none" w:sz="0" w:space="0" w:color="auto"/>
            <w:bottom w:val="none" w:sz="0" w:space="0" w:color="auto"/>
            <w:right w:val="none" w:sz="0" w:space="0" w:color="auto"/>
          </w:divBdr>
        </w:div>
        <w:div w:id="259653908">
          <w:marLeft w:val="480"/>
          <w:marRight w:val="0"/>
          <w:marTop w:val="0"/>
          <w:marBottom w:val="0"/>
          <w:divBdr>
            <w:top w:val="none" w:sz="0" w:space="0" w:color="auto"/>
            <w:left w:val="none" w:sz="0" w:space="0" w:color="auto"/>
            <w:bottom w:val="none" w:sz="0" w:space="0" w:color="auto"/>
            <w:right w:val="none" w:sz="0" w:space="0" w:color="auto"/>
          </w:divBdr>
        </w:div>
        <w:div w:id="1683775522">
          <w:marLeft w:val="480"/>
          <w:marRight w:val="0"/>
          <w:marTop w:val="0"/>
          <w:marBottom w:val="0"/>
          <w:divBdr>
            <w:top w:val="none" w:sz="0" w:space="0" w:color="auto"/>
            <w:left w:val="none" w:sz="0" w:space="0" w:color="auto"/>
            <w:bottom w:val="none" w:sz="0" w:space="0" w:color="auto"/>
            <w:right w:val="none" w:sz="0" w:space="0" w:color="auto"/>
          </w:divBdr>
        </w:div>
        <w:div w:id="379406995">
          <w:marLeft w:val="480"/>
          <w:marRight w:val="0"/>
          <w:marTop w:val="0"/>
          <w:marBottom w:val="0"/>
          <w:divBdr>
            <w:top w:val="none" w:sz="0" w:space="0" w:color="auto"/>
            <w:left w:val="none" w:sz="0" w:space="0" w:color="auto"/>
            <w:bottom w:val="none" w:sz="0" w:space="0" w:color="auto"/>
            <w:right w:val="none" w:sz="0" w:space="0" w:color="auto"/>
          </w:divBdr>
        </w:div>
        <w:div w:id="433865905">
          <w:marLeft w:val="480"/>
          <w:marRight w:val="0"/>
          <w:marTop w:val="0"/>
          <w:marBottom w:val="0"/>
          <w:divBdr>
            <w:top w:val="none" w:sz="0" w:space="0" w:color="auto"/>
            <w:left w:val="none" w:sz="0" w:space="0" w:color="auto"/>
            <w:bottom w:val="none" w:sz="0" w:space="0" w:color="auto"/>
            <w:right w:val="none" w:sz="0" w:space="0" w:color="auto"/>
          </w:divBdr>
        </w:div>
        <w:div w:id="1587302128">
          <w:marLeft w:val="480"/>
          <w:marRight w:val="0"/>
          <w:marTop w:val="0"/>
          <w:marBottom w:val="0"/>
          <w:divBdr>
            <w:top w:val="none" w:sz="0" w:space="0" w:color="auto"/>
            <w:left w:val="none" w:sz="0" w:space="0" w:color="auto"/>
            <w:bottom w:val="none" w:sz="0" w:space="0" w:color="auto"/>
            <w:right w:val="none" w:sz="0" w:space="0" w:color="auto"/>
          </w:divBdr>
        </w:div>
        <w:div w:id="1809739957">
          <w:marLeft w:val="480"/>
          <w:marRight w:val="0"/>
          <w:marTop w:val="0"/>
          <w:marBottom w:val="0"/>
          <w:divBdr>
            <w:top w:val="none" w:sz="0" w:space="0" w:color="auto"/>
            <w:left w:val="none" w:sz="0" w:space="0" w:color="auto"/>
            <w:bottom w:val="none" w:sz="0" w:space="0" w:color="auto"/>
            <w:right w:val="none" w:sz="0" w:space="0" w:color="auto"/>
          </w:divBdr>
        </w:div>
        <w:div w:id="151652449">
          <w:marLeft w:val="480"/>
          <w:marRight w:val="0"/>
          <w:marTop w:val="0"/>
          <w:marBottom w:val="0"/>
          <w:divBdr>
            <w:top w:val="none" w:sz="0" w:space="0" w:color="auto"/>
            <w:left w:val="none" w:sz="0" w:space="0" w:color="auto"/>
            <w:bottom w:val="none" w:sz="0" w:space="0" w:color="auto"/>
            <w:right w:val="none" w:sz="0" w:space="0" w:color="auto"/>
          </w:divBdr>
        </w:div>
        <w:div w:id="1760566957">
          <w:marLeft w:val="480"/>
          <w:marRight w:val="0"/>
          <w:marTop w:val="0"/>
          <w:marBottom w:val="0"/>
          <w:divBdr>
            <w:top w:val="none" w:sz="0" w:space="0" w:color="auto"/>
            <w:left w:val="none" w:sz="0" w:space="0" w:color="auto"/>
            <w:bottom w:val="none" w:sz="0" w:space="0" w:color="auto"/>
            <w:right w:val="none" w:sz="0" w:space="0" w:color="auto"/>
          </w:divBdr>
        </w:div>
        <w:div w:id="1468234597">
          <w:marLeft w:val="480"/>
          <w:marRight w:val="0"/>
          <w:marTop w:val="0"/>
          <w:marBottom w:val="0"/>
          <w:divBdr>
            <w:top w:val="none" w:sz="0" w:space="0" w:color="auto"/>
            <w:left w:val="none" w:sz="0" w:space="0" w:color="auto"/>
            <w:bottom w:val="none" w:sz="0" w:space="0" w:color="auto"/>
            <w:right w:val="none" w:sz="0" w:space="0" w:color="auto"/>
          </w:divBdr>
        </w:div>
        <w:div w:id="1861964726">
          <w:marLeft w:val="480"/>
          <w:marRight w:val="0"/>
          <w:marTop w:val="0"/>
          <w:marBottom w:val="0"/>
          <w:divBdr>
            <w:top w:val="none" w:sz="0" w:space="0" w:color="auto"/>
            <w:left w:val="none" w:sz="0" w:space="0" w:color="auto"/>
            <w:bottom w:val="none" w:sz="0" w:space="0" w:color="auto"/>
            <w:right w:val="none" w:sz="0" w:space="0" w:color="auto"/>
          </w:divBdr>
        </w:div>
        <w:div w:id="173763640">
          <w:marLeft w:val="480"/>
          <w:marRight w:val="0"/>
          <w:marTop w:val="0"/>
          <w:marBottom w:val="0"/>
          <w:divBdr>
            <w:top w:val="none" w:sz="0" w:space="0" w:color="auto"/>
            <w:left w:val="none" w:sz="0" w:space="0" w:color="auto"/>
            <w:bottom w:val="none" w:sz="0" w:space="0" w:color="auto"/>
            <w:right w:val="none" w:sz="0" w:space="0" w:color="auto"/>
          </w:divBdr>
        </w:div>
        <w:div w:id="1003318790">
          <w:marLeft w:val="480"/>
          <w:marRight w:val="0"/>
          <w:marTop w:val="0"/>
          <w:marBottom w:val="0"/>
          <w:divBdr>
            <w:top w:val="none" w:sz="0" w:space="0" w:color="auto"/>
            <w:left w:val="none" w:sz="0" w:space="0" w:color="auto"/>
            <w:bottom w:val="none" w:sz="0" w:space="0" w:color="auto"/>
            <w:right w:val="none" w:sz="0" w:space="0" w:color="auto"/>
          </w:divBdr>
        </w:div>
        <w:div w:id="111873776">
          <w:marLeft w:val="480"/>
          <w:marRight w:val="0"/>
          <w:marTop w:val="0"/>
          <w:marBottom w:val="0"/>
          <w:divBdr>
            <w:top w:val="none" w:sz="0" w:space="0" w:color="auto"/>
            <w:left w:val="none" w:sz="0" w:space="0" w:color="auto"/>
            <w:bottom w:val="none" w:sz="0" w:space="0" w:color="auto"/>
            <w:right w:val="none" w:sz="0" w:space="0" w:color="auto"/>
          </w:divBdr>
        </w:div>
        <w:div w:id="131485862">
          <w:marLeft w:val="480"/>
          <w:marRight w:val="0"/>
          <w:marTop w:val="0"/>
          <w:marBottom w:val="0"/>
          <w:divBdr>
            <w:top w:val="none" w:sz="0" w:space="0" w:color="auto"/>
            <w:left w:val="none" w:sz="0" w:space="0" w:color="auto"/>
            <w:bottom w:val="none" w:sz="0" w:space="0" w:color="auto"/>
            <w:right w:val="none" w:sz="0" w:space="0" w:color="auto"/>
          </w:divBdr>
        </w:div>
        <w:div w:id="30081512">
          <w:marLeft w:val="480"/>
          <w:marRight w:val="0"/>
          <w:marTop w:val="0"/>
          <w:marBottom w:val="0"/>
          <w:divBdr>
            <w:top w:val="none" w:sz="0" w:space="0" w:color="auto"/>
            <w:left w:val="none" w:sz="0" w:space="0" w:color="auto"/>
            <w:bottom w:val="none" w:sz="0" w:space="0" w:color="auto"/>
            <w:right w:val="none" w:sz="0" w:space="0" w:color="auto"/>
          </w:divBdr>
        </w:div>
        <w:div w:id="606620040">
          <w:marLeft w:val="480"/>
          <w:marRight w:val="0"/>
          <w:marTop w:val="0"/>
          <w:marBottom w:val="0"/>
          <w:divBdr>
            <w:top w:val="none" w:sz="0" w:space="0" w:color="auto"/>
            <w:left w:val="none" w:sz="0" w:space="0" w:color="auto"/>
            <w:bottom w:val="none" w:sz="0" w:space="0" w:color="auto"/>
            <w:right w:val="none" w:sz="0" w:space="0" w:color="auto"/>
          </w:divBdr>
        </w:div>
        <w:div w:id="188689499">
          <w:marLeft w:val="480"/>
          <w:marRight w:val="0"/>
          <w:marTop w:val="0"/>
          <w:marBottom w:val="0"/>
          <w:divBdr>
            <w:top w:val="none" w:sz="0" w:space="0" w:color="auto"/>
            <w:left w:val="none" w:sz="0" w:space="0" w:color="auto"/>
            <w:bottom w:val="none" w:sz="0" w:space="0" w:color="auto"/>
            <w:right w:val="none" w:sz="0" w:space="0" w:color="auto"/>
          </w:divBdr>
        </w:div>
        <w:div w:id="984621805">
          <w:marLeft w:val="480"/>
          <w:marRight w:val="0"/>
          <w:marTop w:val="0"/>
          <w:marBottom w:val="0"/>
          <w:divBdr>
            <w:top w:val="none" w:sz="0" w:space="0" w:color="auto"/>
            <w:left w:val="none" w:sz="0" w:space="0" w:color="auto"/>
            <w:bottom w:val="none" w:sz="0" w:space="0" w:color="auto"/>
            <w:right w:val="none" w:sz="0" w:space="0" w:color="auto"/>
          </w:divBdr>
        </w:div>
        <w:div w:id="2147356948">
          <w:marLeft w:val="480"/>
          <w:marRight w:val="0"/>
          <w:marTop w:val="0"/>
          <w:marBottom w:val="0"/>
          <w:divBdr>
            <w:top w:val="none" w:sz="0" w:space="0" w:color="auto"/>
            <w:left w:val="none" w:sz="0" w:space="0" w:color="auto"/>
            <w:bottom w:val="none" w:sz="0" w:space="0" w:color="auto"/>
            <w:right w:val="none" w:sz="0" w:space="0" w:color="auto"/>
          </w:divBdr>
        </w:div>
        <w:div w:id="820535567">
          <w:marLeft w:val="480"/>
          <w:marRight w:val="0"/>
          <w:marTop w:val="0"/>
          <w:marBottom w:val="0"/>
          <w:divBdr>
            <w:top w:val="none" w:sz="0" w:space="0" w:color="auto"/>
            <w:left w:val="none" w:sz="0" w:space="0" w:color="auto"/>
            <w:bottom w:val="none" w:sz="0" w:space="0" w:color="auto"/>
            <w:right w:val="none" w:sz="0" w:space="0" w:color="auto"/>
          </w:divBdr>
        </w:div>
        <w:div w:id="619799123">
          <w:marLeft w:val="480"/>
          <w:marRight w:val="0"/>
          <w:marTop w:val="0"/>
          <w:marBottom w:val="0"/>
          <w:divBdr>
            <w:top w:val="none" w:sz="0" w:space="0" w:color="auto"/>
            <w:left w:val="none" w:sz="0" w:space="0" w:color="auto"/>
            <w:bottom w:val="none" w:sz="0" w:space="0" w:color="auto"/>
            <w:right w:val="none" w:sz="0" w:space="0" w:color="auto"/>
          </w:divBdr>
        </w:div>
        <w:div w:id="1097557424">
          <w:marLeft w:val="480"/>
          <w:marRight w:val="0"/>
          <w:marTop w:val="0"/>
          <w:marBottom w:val="0"/>
          <w:divBdr>
            <w:top w:val="none" w:sz="0" w:space="0" w:color="auto"/>
            <w:left w:val="none" w:sz="0" w:space="0" w:color="auto"/>
            <w:bottom w:val="none" w:sz="0" w:space="0" w:color="auto"/>
            <w:right w:val="none" w:sz="0" w:space="0" w:color="auto"/>
          </w:divBdr>
        </w:div>
        <w:div w:id="798841781">
          <w:marLeft w:val="480"/>
          <w:marRight w:val="0"/>
          <w:marTop w:val="0"/>
          <w:marBottom w:val="0"/>
          <w:divBdr>
            <w:top w:val="none" w:sz="0" w:space="0" w:color="auto"/>
            <w:left w:val="none" w:sz="0" w:space="0" w:color="auto"/>
            <w:bottom w:val="none" w:sz="0" w:space="0" w:color="auto"/>
            <w:right w:val="none" w:sz="0" w:space="0" w:color="auto"/>
          </w:divBdr>
        </w:div>
        <w:div w:id="1174881597">
          <w:marLeft w:val="480"/>
          <w:marRight w:val="0"/>
          <w:marTop w:val="0"/>
          <w:marBottom w:val="0"/>
          <w:divBdr>
            <w:top w:val="none" w:sz="0" w:space="0" w:color="auto"/>
            <w:left w:val="none" w:sz="0" w:space="0" w:color="auto"/>
            <w:bottom w:val="none" w:sz="0" w:space="0" w:color="auto"/>
            <w:right w:val="none" w:sz="0" w:space="0" w:color="auto"/>
          </w:divBdr>
        </w:div>
        <w:div w:id="1350058970">
          <w:marLeft w:val="480"/>
          <w:marRight w:val="0"/>
          <w:marTop w:val="0"/>
          <w:marBottom w:val="0"/>
          <w:divBdr>
            <w:top w:val="none" w:sz="0" w:space="0" w:color="auto"/>
            <w:left w:val="none" w:sz="0" w:space="0" w:color="auto"/>
            <w:bottom w:val="none" w:sz="0" w:space="0" w:color="auto"/>
            <w:right w:val="none" w:sz="0" w:space="0" w:color="auto"/>
          </w:divBdr>
        </w:div>
        <w:div w:id="254559948">
          <w:marLeft w:val="480"/>
          <w:marRight w:val="0"/>
          <w:marTop w:val="0"/>
          <w:marBottom w:val="0"/>
          <w:divBdr>
            <w:top w:val="none" w:sz="0" w:space="0" w:color="auto"/>
            <w:left w:val="none" w:sz="0" w:space="0" w:color="auto"/>
            <w:bottom w:val="none" w:sz="0" w:space="0" w:color="auto"/>
            <w:right w:val="none" w:sz="0" w:space="0" w:color="auto"/>
          </w:divBdr>
        </w:div>
        <w:div w:id="391346409">
          <w:marLeft w:val="480"/>
          <w:marRight w:val="0"/>
          <w:marTop w:val="0"/>
          <w:marBottom w:val="0"/>
          <w:divBdr>
            <w:top w:val="none" w:sz="0" w:space="0" w:color="auto"/>
            <w:left w:val="none" w:sz="0" w:space="0" w:color="auto"/>
            <w:bottom w:val="none" w:sz="0" w:space="0" w:color="auto"/>
            <w:right w:val="none" w:sz="0" w:space="0" w:color="auto"/>
          </w:divBdr>
        </w:div>
        <w:div w:id="786923305">
          <w:marLeft w:val="480"/>
          <w:marRight w:val="0"/>
          <w:marTop w:val="0"/>
          <w:marBottom w:val="0"/>
          <w:divBdr>
            <w:top w:val="none" w:sz="0" w:space="0" w:color="auto"/>
            <w:left w:val="none" w:sz="0" w:space="0" w:color="auto"/>
            <w:bottom w:val="none" w:sz="0" w:space="0" w:color="auto"/>
            <w:right w:val="none" w:sz="0" w:space="0" w:color="auto"/>
          </w:divBdr>
        </w:div>
        <w:div w:id="1901481234">
          <w:marLeft w:val="480"/>
          <w:marRight w:val="0"/>
          <w:marTop w:val="0"/>
          <w:marBottom w:val="0"/>
          <w:divBdr>
            <w:top w:val="none" w:sz="0" w:space="0" w:color="auto"/>
            <w:left w:val="none" w:sz="0" w:space="0" w:color="auto"/>
            <w:bottom w:val="none" w:sz="0" w:space="0" w:color="auto"/>
            <w:right w:val="none" w:sz="0" w:space="0" w:color="auto"/>
          </w:divBdr>
        </w:div>
        <w:div w:id="999188396">
          <w:marLeft w:val="480"/>
          <w:marRight w:val="0"/>
          <w:marTop w:val="0"/>
          <w:marBottom w:val="0"/>
          <w:divBdr>
            <w:top w:val="none" w:sz="0" w:space="0" w:color="auto"/>
            <w:left w:val="none" w:sz="0" w:space="0" w:color="auto"/>
            <w:bottom w:val="none" w:sz="0" w:space="0" w:color="auto"/>
            <w:right w:val="none" w:sz="0" w:space="0" w:color="auto"/>
          </w:divBdr>
        </w:div>
        <w:div w:id="1643266005">
          <w:marLeft w:val="480"/>
          <w:marRight w:val="0"/>
          <w:marTop w:val="0"/>
          <w:marBottom w:val="0"/>
          <w:divBdr>
            <w:top w:val="none" w:sz="0" w:space="0" w:color="auto"/>
            <w:left w:val="none" w:sz="0" w:space="0" w:color="auto"/>
            <w:bottom w:val="none" w:sz="0" w:space="0" w:color="auto"/>
            <w:right w:val="none" w:sz="0" w:space="0" w:color="auto"/>
          </w:divBdr>
        </w:div>
        <w:div w:id="1491293835">
          <w:marLeft w:val="480"/>
          <w:marRight w:val="0"/>
          <w:marTop w:val="0"/>
          <w:marBottom w:val="0"/>
          <w:divBdr>
            <w:top w:val="none" w:sz="0" w:space="0" w:color="auto"/>
            <w:left w:val="none" w:sz="0" w:space="0" w:color="auto"/>
            <w:bottom w:val="none" w:sz="0" w:space="0" w:color="auto"/>
            <w:right w:val="none" w:sz="0" w:space="0" w:color="auto"/>
          </w:divBdr>
        </w:div>
        <w:div w:id="678777640">
          <w:marLeft w:val="480"/>
          <w:marRight w:val="0"/>
          <w:marTop w:val="0"/>
          <w:marBottom w:val="0"/>
          <w:divBdr>
            <w:top w:val="none" w:sz="0" w:space="0" w:color="auto"/>
            <w:left w:val="none" w:sz="0" w:space="0" w:color="auto"/>
            <w:bottom w:val="none" w:sz="0" w:space="0" w:color="auto"/>
            <w:right w:val="none" w:sz="0" w:space="0" w:color="auto"/>
          </w:divBdr>
        </w:div>
        <w:div w:id="1117604931">
          <w:marLeft w:val="480"/>
          <w:marRight w:val="0"/>
          <w:marTop w:val="0"/>
          <w:marBottom w:val="0"/>
          <w:divBdr>
            <w:top w:val="none" w:sz="0" w:space="0" w:color="auto"/>
            <w:left w:val="none" w:sz="0" w:space="0" w:color="auto"/>
            <w:bottom w:val="none" w:sz="0" w:space="0" w:color="auto"/>
            <w:right w:val="none" w:sz="0" w:space="0" w:color="auto"/>
          </w:divBdr>
        </w:div>
        <w:div w:id="1050611255">
          <w:marLeft w:val="480"/>
          <w:marRight w:val="0"/>
          <w:marTop w:val="0"/>
          <w:marBottom w:val="0"/>
          <w:divBdr>
            <w:top w:val="none" w:sz="0" w:space="0" w:color="auto"/>
            <w:left w:val="none" w:sz="0" w:space="0" w:color="auto"/>
            <w:bottom w:val="none" w:sz="0" w:space="0" w:color="auto"/>
            <w:right w:val="none" w:sz="0" w:space="0" w:color="auto"/>
          </w:divBdr>
        </w:div>
        <w:div w:id="1831016005">
          <w:marLeft w:val="480"/>
          <w:marRight w:val="0"/>
          <w:marTop w:val="0"/>
          <w:marBottom w:val="0"/>
          <w:divBdr>
            <w:top w:val="none" w:sz="0" w:space="0" w:color="auto"/>
            <w:left w:val="none" w:sz="0" w:space="0" w:color="auto"/>
            <w:bottom w:val="none" w:sz="0" w:space="0" w:color="auto"/>
            <w:right w:val="none" w:sz="0" w:space="0" w:color="auto"/>
          </w:divBdr>
        </w:div>
        <w:div w:id="1638560040">
          <w:marLeft w:val="480"/>
          <w:marRight w:val="0"/>
          <w:marTop w:val="0"/>
          <w:marBottom w:val="0"/>
          <w:divBdr>
            <w:top w:val="none" w:sz="0" w:space="0" w:color="auto"/>
            <w:left w:val="none" w:sz="0" w:space="0" w:color="auto"/>
            <w:bottom w:val="none" w:sz="0" w:space="0" w:color="auto"/>
            <w:right w:val="none" w:sz="0" w:space="0" w:color="auto"/>
          </w:divBdr>
        </w:div>
        <w:div w:id="895160521">
          <w:marLeft w:val="480"/>
          <w:marRight w:val="0"/>
          <w:marTop w:val="0"/>
          <w:marBottom w:val="0"/>
          <w:divBdr>
            <w:top w:val="none" w:sz="0" w:space="0" w:color="auto"/>
            <w:left w:val="none" w:sz="0" w:space="0" w:color="auto"/>
            <w:bottom w:val="none" w:sz="0" w:space="0" w:color="auto"/>
            <w:right w:val="none" w:sz="0" w:space="0" w:color="auto"/>
          </w:divBdr>
        </w:div>
        <w:div w:id="74716939">
          <w:marLeft w:val="480"/>
          <w:marRight w:val="0"/>
          <w:marTop w:val="0"/>
          <w:marBottom w:val="0"/>
          <w:divBdr>
            <w:top w:val="none" w:sz="0" w:space="0" w:color="auto"/>
            <w:left w:val="none" w:sz="0" w:space="0" w:color="auto"/>
            <w:bottom w:val="none" w:sz="0" w:space="0" w:color="auto"/>
            <w:right w:val="none" w:sz="0" w:space="0" w:color="auto"/>
          </w:divBdr>
        </w:div>
        <w:div w:id="320013821">
          <w:marLeft w:val="480"/>
          <w:marRight w:val="0"/>
          <w:marTop w:val="0"/>
          <w:marBottom w:val="0"/>
          <w:divBdr>
            <w:top w:val="none" w:sz="0" w:space="0" w:color="auto"/>
            <w:left w:val="none" w:sz="0" w:space="0" w:color="auto"/>
            <w:bottom w:val="none" w:sz="0" w:space="0" w:color="auto"/>
            <w:right w:val="none" w:sz="0" w:space="0" w:color="auto"/>
          </w:divBdr>
        </w:div>
        <w:div w:id="1386103131">
          <w:marLeft w:val="480"/>
          <w:marRight w:val="0"/>
          <w:marTop w:val="0"/>
          <w:marBottom w:val="0"/>
          <w:divBdr>
            <w:top w:val="none" w:sz="0" w:space="0" w:color="auto"/>
            <w:left w:val="none" w:sz="0" w:space="0" w:color="auto"/>
            <w:bottom w:val="none" w:sz="0" w:space="0" w:color="auto"/>
            <w:right w:val="none" w:sz="0" w:space="0" w:color="auto"/>
          </w:divBdr>
        </w:div>
        <w:div w:id="1740522455">
          <w:marLeft w:val="480"/>
          <w:marRight w:val="0"/>
          <w:marTop w:val="0"/>
          <w:marBottom w:val="0"/>
          <w:divBdr>
            <w:top w:val="none" w:sz="0" w:space="0" w:color="auto"/>
            <w:left w:val="none" w:sz="0" w:space="0" w:color="auto"/>
            <w:bottom w:val="none" w:sz="0" w:space="0" w:color="auto"/>
            <w:right w:val="none" w:sz="0" w:space="0" w:color="auto"/>
          </w:divBdr>
        </w:div>
        <w:div w:id="562567493">
          <w:marLeft w:val="480"/>
          <w:marRight w:val="0"/>
          <w:marTop w:val="0"/>
          <w:marBottom w:val="0"/>
          <w:divBdr>
            <w:top w:val="none" w:sz="0" w:space="0" w:color="auto"/>
            <w:left w:val="none" w:sz="0" w:space="0" w:color="auto"/>
            <w:bottom w:val="none" w:sz="0" w:space="0" w:color="auto"/>
            <w:right w:val="none" w:sz="0" w:space="0" w:color="auto"/>
          </w:divBdr>
        </w:div>
        <w:div w:id="154273048">
          <w:marLeft w:val="480"/>
          <w:marRight w:val="0"/>
          <w:marTop w:val="0"/>
          <w:marBottom w:val="0"/>
          <w:divBdr>
            <w:top w:val="none" w:sz="0" w:space="0" w:color="auto"/>
            <w:left w:val="none" w:sz="0" w:space="0" w:color="auto"/>
            <w:bottom w:val="none" w:sz="0" w:space="0" w:color="auto"/>
            <w:right w:val="none" w:sz="0" w:space="0" w:color="auto"/>
          </w:divBdr>
        </w:div>
        <w:div w:id="1750695633">
          <w:marLeft w:val="480"/>
          <w:marRight w:val="0"/>
          <w:marTop w:val="0"/>
          <w:marBottom w:val="0"/>
          <w:divBdr>
            <w:top w:val="none" w:sz="0" w:space="0" w:color="auto"/>
            <w:left w:val="none" w:sz="0" w:space="0" w:color="auto"/>
            <w:bottom w:val="none" w:sz="0" w:space="0" w:color="auto"/>
            <w:right w:val="none" w:sz="0" w:space="0" w:color="auto"/>
          </w:divBdr>
        </w:div>
        <w:div w:id="987710910">
          <w:marLeft w:val="480"/>
          <w:marRight w:val="0"/>
          <w:marTop w:val="0"/>
          <w:marBottom w:val="0"/>
          <w:divBdr>
            <w:top w:val="none" w:sz="0" w:space="0" w:color="auto"/>
            <w:left w:val="none" w:sz="0" w:space="0" w:color="auto"/>
            <w:bottom w:val="none" w:sz="0" w:space="0" w:color="auto"/>
            <w:right w:val="none" w:sz="0" w:space="0" w:color="auto"/>
          </w:divBdr>
        </w:div>
        <w:div w:id="909464240">
          <w:marLeft w:val="480"/>
          <w:marRight w:val="0"/>
          <w:marTop w:val="0"/>
          <w:marBottom w:val="0"/>
          <w:divBdr>
            <w:top w:val="none" w:sz="0" w:space="0" w:color="auto"/>
            <w:left w:val="none" w:sz="0" w:space="0" w:color="auto"/>
            <w:bottom w:val="none" w:sz="0" w:space="0" w:color="auto"/>
            <w:right w:val="none" w:sz="0" w:space="0" w:color="auto"/>
          </w:divBdr>
        </w:div>
        <w:div w:id="1289698230">
          <w:marLeft w:val="480"/>
          <w:marRight w:val="0"/>
          <w:marTop w:val="0"/>
          <w:marBottom w:val="0"/>
          <w:divBdr>
            <w:top w:val="none" w:sz="0" w:space="0" w:color="auto"/>
            <w:left w:val="none" w:sz="0" w:space="0" w:color="auto"/>
            <w:bottom w:val="none" w:sz="0" w:space="0" w:color="auto"/>
            <w:right w:val="none" w:sz="0" w:space="0" w:color="auto"/>
          </w:divBdr>
        </w:div>
        <w:div w:id="1200430816">
          <w:marLeft w:val="480"/>
          <w:marRight w:val="0"/>
          <w:marTop w:val="0"/>
          <w:marBottom w:val="0"/>
          <w:divBdr>
            <w:top w:val="none" w:sz="0" w:space="0" w:color="auto"/>
            <w:left w:val="none" w:sz="0" w:space="0" w:color="auto"/>
            <w:bottom w:val="none" w:sz="0" w:space="0" w:color="auto"/>
            <w:right w:val="none" w:sz="0" w:space="0" w:color="auto"/>
          </w:divBdr>
        </w:div>
        <w:div w:id="451754022">
          <w:marLeft w:val="480"/>
          <w:marRight w:val="0"/>
          <w:marTop w:val="0"/>
          <w:marBottom w:val="0"/>
          <w:divBdr>
            <w:top w:val="none" w:sz="0" w:space="0" w:color="auto"/>
            <w:left w:val="none" w:sz="0" w:space="0" w:color="auto"/>
            <w:bottom w:val="none" w:sz="0" w:space="0" w:color="auto"/>
            <w:right w:val="none" w:sz="0" w:space="0" w:color="auto"/>
          </w:divBdr>
        </w:div>
      </w:divsChild>
    </w:div>
    <w:div w:id="603347906">
      <w:bodyDiv w:val="1"/>
      <w:marLeft w:val="0"/>
      <w:marRight w:val="0"/>
      <w:marTop w:val="0"/>
      <w:marBottom w:val="0"/>
      <w:divBdr>
        <w:top w:val="none" w:sz="0" w:space="0" w:color="auto"/>
        <w:left w:val="none" w:sz="0" w:space="0" w:color="auto"/>
        <w:bottom w:val="none" w:sz="0" w:space="0" w:color="auto"/>
        <w:right w:val="none" w:sz="0" w:space="0" w:color="auto"/>
      </w:divBdr>
    </w:div>
    <w:div w:id="603614860">
      <w:bodyDiv w:val="1"/>
      <w:marLeft w:val="0"/>
      <w:marRight w:val="0"/>
      <w:marTop w:val="0"/>
      <w:marBottom w:val="0"/>
      <w:divBdr>
        <w:top w:val="none" w:sz="0" w:space="0" w:color="auto"/>
        <w:left w:val="none" w:sz="0" w:space="0" w:color="auto"/>
        <w:bottom w:val="none" w:sz="0" w:space="0" w:color="auto"/>
        <w:right w:val="none" w:sz="0" w:space="0" w:color="auto"/>
      </w:divBdr>
      <w:divsChild>
        <w:div w:id="563806761">
          <w:marLeft w:val="480"/>
          <w:marRight w:val="0"/>
          <w:marTop w:val="0"/>
          <w:marBottom w:val="0"/>
          <w:divBdr>
            <w:top w:val="none" w:sz="0" w:space="0" w:color="auto"/>
            <w:left w:val="none" w:sz="0" w:space="0" w:color="auto"/>
            <w:bottom w:val="none" w:sz="0" w:space="0" w:color="auto"/>
            <w:right w:val="none" w:sz="0" w:space="0" w:color="auto"/>
          </w:divBdr>
        </w:div>
        <w:div w:id="586042841">
          <w:marLeft w:val="480"/>
          <w:marRight w:val="0"/>
          <w:marTop w:val="0"/>
          <w:marBottom w:val="0"/>
          <w:divBdr>
            <w:top w:val="none" w:sz="0" w:space="0" w:color="auto"/>
            <w:left w:val="none" w:sz="0" w:space="0" w:color="auto"/>
            <w:bottom w:val="none" w:sz="0" w:space="0" w:color="auto"/>
            <w:right w:val="none" w:sz="0" w:space="0" w:color="auto"/>
          </w:divBdr>
        </w:div>
        <w:div w:id="1876118904">
          <w:marLeft w:val="480"/>
          <w:marRight w:val="0"/>
          <w:marTop w:val="0"/>
          <w:marBottom w:val="0"/>
          <w:divBdr>
            <w:top w:val="none" w:sz="0" w:space="0" w:color="auto"/>
            <w:left w:val="none" w:sz="0" w:space="0" w:color="auto"/>
            <w:bottom w:val="none" w:sz="0" w:space="0" w:color="auto"/>
            <w:right w:val="none" w:sz="0" w:space="0" w:color="auto"/>
          </w:divBdr>
        </w:div>
      </w:divsChild>
    </w:div>
    <w:div w:id="606232489">
      <w:bodyDiv w:val="1"/>
      <w:marLeft w:val="0"/>
      <w:marRight w:val="0"/>
      <w:marTop w:val="0"/>
      <w:marBottom w:val="0"/>
      <w:divBdr>
        <w:top w:val="none" w:sz="0" w:space="0" w:color="auto"/>
        <w:left w:val="none" w:sz="0" w:space="0" w:color="auto"/>
        <w:bottom w:val="none" w:sz="0" w:space="0" w:color="auto"/>
        <w:right w:val="none" w:sz="0" w:space="0" w:color="auto"/>
      </w:divBdr>
    </w:div>
    <w:div w:id="610892106">
      <w:bodyDiv w:val="1"/>
      <w:marLeft w:val="0"/>
      <w:marRight w:val="0"/>
      <w:marTop w:val="0"/>
      <w:marBottom w:val="0"/>
      <w:divBdr>
        <w:top w:val="none" w:sz="0" w:space="0" w:color="auto"/>
        <w:left w:val="none" w:sz="0" w:space="0" w:color="auto"/>
        <w:bottom w:val="none" w:sz="0" w:space="0" w:color="auto"/>
        <w:right w:val="none" w:sz="0" w:space="0" w:color="auto"/>
      </w:divBdr>
    </w:div>
    <w:div w:id="611405218">
      <w:bodyDiv w:val="1"/>
      <w:marLeft w:val="0"/>
      <w:marRight w:val="0"/>
      <w:marTop w:val="0"/>
      <w:marBottom w:val="0"/>
      <w:divBdr>
        <w:top w:val="none" w:sz="0" w:space="0" w:color="auto"/>
        <w:left w:val="none" w:sz="0" w:space="0" w:color="auto"/>
        <w:bottom w:val="none" w:sz="0" w:space="0" w:color="auto"/>
        <w:right w:val="none" w:sz="0" w:space="0" w:color="auto"/>
      </w:divBdr>
      <w:divsChild>
        <w:div w:id="1146239615">
          <w:marLeft w:val="480"/>
          <w:marRight w:val="0"/>
          <w:marTop w:val="0"/>
          <w:marBottom w:val="0"/>
          <w:divBdr>
            <w:top w:val="none" w:sz="0" w:space="0" w:color="auto"/>
            <w:left w:val="none" w:sz="0" w:space="0" w:color="auto"/>
            <w:bottom w:val="none" w:sz="0" w:space="0" w:color="auto"/>
            <w:right w:val="none" w:sz="0" w:space="0" w:color="auto"/>
          </w:divBdr>
        </w:div>
        <w:div w:id="592784214">
          <w:marLeft w:val="480"/>
          <w:marRight w:val="0"/>
          <w:marTop w:val="0"/>
          <w:marBottom w:val="0"/>
          <w:divBdr>
            <w:top w:val="none" w:sz="0" w:space="0" w:color="auto"/>
            <w:left w:val="none" w:sz="0" w:space="0" w:color="auto"/>
            <w:bottom w:val="none" w:sz="0" w:space="0" w:color="auto"/>
            <w:right w:val="none" w:sz="0" w:space="0" w:color="auto"/>
          </w:divBdr>
        </w:div>
        <w:div w:id="481428748">
          <w:marLeft w:val="480"/>
          <w:marRight w:val="0"/>
          <w:marTop w:val="0"/>
          <w:marBottom w:val="0"/>
          <w:divBdr>
            <w:top w:val="none" w:sz="0" w:space="0" w:color="auto"/>
            <w:left w:val="none" w:sz="0" w:space="0" w:color="auto"/>
            <w:bottom w:val="none" w:sz="0" w:space="0" w:color="auto"/>
            <w:right w:val="none" w:sz="0" w:space="0" w:color="auto"/>
          </w:divBdr>
        </w:div>
        <w:div w:id="808281565">
          <w:marLeft w:val="480"/>
          <w:marRight w:val="0"/>
          <w:marTop w:val="0"/>
          <w:marBottom w:val="0"/>
          <w:divBdr>
            <w:top w:val="none" w:sz="0" w:space="0" w:color="auto"/>
            <w:left w:val="none" w:sz="0" w:space="0" w:color="auto"/>
            <w:bottom w:val="none" w:sz="0" w:space="0" w:color="auto"/>
            <w:right w:val="none" w:sz="0" w:space="0" w:color="auto"/>
          </w:divBdr>
        </w:div>
        <w:div w:id="2012637686">
          <w:marLeft w:val="480"/>
          <w:marRight w:val="0"/>
          <w:marTop w:val="0"/>
          <w:marBottom w:val="0"/>
          <w:divBdr>
            <w:top w:val="none" w:sz="0" w:space="0" w:color="auto"/>
            <w:left w:val="none" w:sz="0" w:space="0" w:color="auto"/>
            <w:bottom w:val="none" w:sz="0" w:space="0" w:color="auto"/>
            <w:right w:val="none" w:sz="0" w:space="0" w:color="auto"/>
          </w:divBdr>
        </w:div>
        <w:div w:id="662316269">
          <w:marLeft w:val="480"/>
          <w:marRight w:val="0"/>
          <w:marTop w:val="0"/>
          <w:marBottom w:val="0"/>
          <w:divBdr>
            <w:top w:val="none" w:sz="0" w:space="0" w:color="auto"/>
            <w:left w:val="none" w:sz="0" w:space="0" w:color="auto"/>
            <w:bottom w:val="none" w:sz="0" w:space="0" w:color="auto"/>
            <w:right w:val="none" w:sz="0" w:space="0" w:color="auto"/>
          </w:divBdr>
        </w:div>
        <w:div w:id="961155014">
          <w:marLeft w:val="480"/>
          <w:marRight w:val="0"/>
          <w:marTop w:val="0"/>
          <w:marBottom w:val="0"/>
          <w:divBdr>
            <w:top w:val="none" w:sz="0" w:space="0" w:color="auto"/>
            <w:left w:val="none" w:sz="0" w:space="0" w:color="auto"/>
            <w:bottom w:val="none" w:sz="0" w:space="0" w:color="auto"/>
            <w:right w:val="none" w:sz="0" w:space="0" w:color="auto"/>
          </w:divBdr>
        </w:div>
        <w:div w:id="497042397">
          <w:marLeft w:val="480"/>
          <w:marRight w:val="0"/>
          <w:marTop w:val="0"/>
          <w:marBottom w:val="0"/>
          <w:divBdr>
            <w:top w:val="none" w:sz="0" w:space="0" w:color="auto"/>
            <w:left w:val="none" w:sz="0" w:space="0" w:color="auto"/>
            <w:bottom w:val="none" w:sz="0" w:space="0" w:color="auto"/>
            <w:right w:val="none" w:sz="0" w:space="0" w:color="auto"/>
          </w:divBdr>
        </w:div>
        <w:div w:id="542596159">
          <w:marLeft w:val="480"/>
          <w:marRight w:val="0"/>
          <w:marTop w:val="0"/>
          <w:marBottom w:val="0"/>
          <w:divBdr>
            <w:top w:val="none" w:sz="0" w:space="0" w:color="auto"/>
            <w:left w:val="none" w:sz="0" w:space="0" w:color="auto"/>
            <w:bottom w:val="none" w:sz="0" w:space="0" w:color="auto"/>
            <w:right w:val="none" w:sz="0" w:space="0" w:color="auto"/>
          </w:divBdr>
        </w:div>
        <w:div w:id="121311541">
          <w:marLeft w:val="480"/>
          <w:marRight w:val="0"/>
          <w:marTop w:val="0"/>
          <w:marBottom w:val="0"/>
          <w:divBdr>
            <w:top w:val="none" w:sz="0" w:space="0" w:color="auto"/>
            <w:left w:val="none" w:sz="0" w:space="0" w:color="auto"/>
            <w:bottom w:val="none" w:sz="0" w:space="0" w:color="auto"/>
            <w:right w:val="none" w:sz="0" w:space="0" w:color="auto"/>
          </w:divBdr>
        </w:div>
        <w:div w:id="609970758">
          <w:marLeft w:val="480"/>
          <w:marRight w:val="0"/>
          <w:marTop w:val="0"/>
          <w:marBottom w:val="0"/>
          <w:divBdr>
            <w:top w:val="none" w:sz="0" w:space="0" w:color="auto"/>
            <w:left w:val="none" w:sz="0" w:space="0" w:color="auto"/>
            <w:bottom w:val="none" w:sz="0" w:space="0" w:color="auto"/>
            <w:right w:val="none" w:sz="0" w:space="0" w:color="auto"/>
          </w:divBdr>
        </w:div>
        <w:div w:id="951741031">
          <w:marLeft w:val="480"/>
          <w:marRight w:val="0"/>
          <w:marTop w:val="0"/>
          <w:marBottom w:val="0"/>
          <w:divBdr>
            <w:top w:val="none" w:sz="0" w:space="0" w:color="auto"/>
            <w:left w:val="none" w:sz="0" w:space="0" w:color="auto"/>
            <w:bottom w:val="none" w:sz="0" w:space="0" w:color="auto"/>
            <w:right w:val="none" w:sz="0" w:space="0" w:color="auto"/>
          </w:divBdr>
        </w:div>
        <w:div w:id="634678618">
          <w:marLeft w:val="480"/>
          <w:marRight w:val="0"/>
          <w:marTop w:val="0"/>
          <w:marBottom w:val="0"/>
          <w:divBdr>
            <w:top w:val="none" w:sz="0" w:space="0" w:color="auto"/>
            <w:left w:val="none" w:sz="0" w:space="0" w:color="auto"/>
            <w:bottom w:val="none" w:sz="0" w:space="0" w:color="auto"/>
            <w:right w:val="none" w:sz="0" w:space="0" w:color="auto"/>
          </w:divBdr>
        </w:div>
        <w:div w:id="1093667019">
          <w:marLeft w:val="480"/>
          <w:marRight w:val="0"/>
          <w:marTop w:val="0"/>
          <w:marBottom w:val="0"/>
          <w:divBdr>
            <w:top w:val="none" w:sz="0" w:space="0" w:color="auto"/>
            <w:left w:val="none" w:sz="0" w:space="0" w:color="auto"/>
            <w:bottom w:val="none" w:sz="0" w:space="0" w:color="auto"/>
            <w:right w:val="none" w:sz="0" w:space="0" w:color="auto"/>
          </w:divBdr>
        </w:div>
        <w:div w:id="1530946179">
          <w:marLeft w:val="480"/>
          <w:marRight w:val="0"/>
          <w:marTop w:val="0"/>
          <w:marBottom w:val="0"/>
          <w:divBdr>
            <w:top w:val="none" w:sz="0" w:space="0" w:color="auto"/>
            <w:left w:val="none" w:sz="0" w:space="0" w:color="auto"/>
            <w:bottom w:val="none" w:sz="0" w:space="0" w:color="auto"/>
            <w:right w:val="none" w:sz="0" w:space="0" w:color="auto"/>
          </w:divBdr>
        </w:div>
        <w:div w:id="1533495525">
          <w:marLeft w:val="480"/>
          <w:marRight w:val="0"/>
          <w:marTop w:val="0"/>
          <w:marBottom w:val="0"/>
          <w:divBdr>
            <w:top w:val="none" w:sz="0" w:space="0" w:color="auto"/>
            <w:left w:val="none" w:sz="0" w:space="0" w:color="auto"/>
            <w:bottom w:val="none" w:sz="0" w:space="0" w:color="auto"/>
            <w:right w:val="none" w:sz="0" w:space="0" w:color="auto"/>
          </w:divBdr>
        </w:div>
        <w:div w:id="575016007">
          <w:marLeft w:val="480"/>
          <w:marRight w:val="0"/>
          <w:marTop w:val="0"/>
          <w:marBottom w:val="0"/>
          <w:divBdr>
            <w:top w:val="none" w:sz="0" w:space="0" w:color="auto"/>
            <w:left w:val="none" w:sz="0" w:space="0" w:color="auto"/>
            <w:bottom w:val="none" w:sz="0" w:space="0" w:color="auto"/>
            <w:right w:val="none" w:sz="0" w:space="0" w:color="auto"/>
          </w:divBdr>
        </w:div>
        <w:div w:id="1275793">
          <w:marLeft w:val="480"/>
          <w:marRight w:val="0"/>
          <w:marTop w:val="0"/>
          <w:marBottom w:val="0"/>
          <w:divBdr>
            <w:top w:val="none" w:sz="0" w:space="0" w:color="auto"/>
            <w:left w:val="none" w:sz="0" w:space="0" w:color="auto"/>
            <w:bottom w:val="none" w:sz="0" w:space="0" w:color="auto"/>
            <w:right w:val="none" w:sz="0" w:space="0" w:color="auto"/>
          </w:divBdr>
        </w:div>
        <w:div w:id="326441882">
          <w:marLeft w:val="480"/>
          <w:marRight w:val="0"/>
          <w:marTop w:val="0"/>
          <w:marBottom w:val="0"/>
          <w:divBdr>
            <w:top w:val="none" w:sz="0" w:space="0" w:color="auto"/>
            <w:left w:val="none" w:sz="0" w:space="0" w:color="auto"/>
            <w:bottom w:val="none" w:sz="0" w:space="0" w:color="auto"/>
            <w:right w:val="none" w:sz="0" w:space="0" w:color="auto"/>
          </w:divBdr>
        </w:div>
        <w:div w:id="1826820300">
          <w:marLeft w:val="480"/>
          <w:marRight w:val="0"/>
          <w:marTop w:val="0"/>
          <w:marBottom w:val="0"/>
          <w:divBdr>
            <w:top w:val="none" w:sz="0" w:space="0" w:color="auto"/>
            <w:left w:val="none" w:sz="0" w:space="0" w:color="auto"/>
            <w:bottom w:val="none" w:sz="0" w:space="0" w:color="auto"/>
            <w:right w:val="none" w:sz="0" w:space="0" w:color="auto"/>
          </w:divBdr>
        </w:div>
        <w:div w:id="2067752453">
          <w:marLeft w:val="480"/>
          <w:marRight w:val="0"/>
          <w:marTop w:val="0"/>
          <w:marBottom w:val="0"/>
          <w:divBdr>
            <w:top w:val="none" w:sz="0" w:space="0" w:color="auto"/>
            <w:left w:val="none" w:sz="0" w:space="0" w:color="auto"/>
            <w:bottom w:val="none" w:sz="0" w:space="0" w:color="auto"/>
            <w:right w:val="none" w:sz="0" w:space="0" w:color="auto"/>
          </w:divBdr>
        </w:div>
        <w:div w:id="1702894745">
          <w:marLeft w:val="480"/>
          <w:marRight w:val="0"/>
          <w:marTop w:val="0"/>
          <w:marBottom w:val="0"/>
          <w:divBdr>
            <w:top w:val="none" w:sz="0" w:space="0" w:color="auto"/>
            <w:left w:val="none" w:sz="0" w:space="0" w:color="auto"/>
            <w:bottom w:val="none" w:sz="0" w:space="0" w:color="auto"/>
            <w:right w:val="none" w:sz="0" w:space="0" w:color="auto"/>
          </w:divBdr>
        </w:div>
        <w:div w:id="811599622">
          <w:marLeft w:val="480"/>
          <w:marRight w:val="0"/>
          <w:marTop w:val="0"/>
          <w:marBottom w:val="0"/>
          <w:divBdr>
            <w:top w:val="none" w:sz="0" w:space="0" w:color="auto"/>
            <w:left w:val="none" w:sz="0" w:space="0" w:color="auto"/>
            <w:bottom w:val="none" w:sz="0" w:space="0" w:color="auto"/>
            <w:right w:val="none" w:sz="0" w:space="0" w:color="auto"/>
          </w:divBdr>
        </w:div>
        <w:div w:id="2075003846">
          <w:marLeft w:val="480"/>
          <w:marRight w:val="0"/>
          <w:marTop w:val="0"/>
          <w:marBottom w:val="0"/>
          <w:divBdr>
            <w:top w:val="none" w:sz="0" w:space="0" w:color="auto"/>
            <w:left w:val="none" w:sz="0" w:space="0" w:color="auto"/>
            <w:bottom w:val="none" w:sz="0" w:space="0" w:color="auto"/>
            <w:right w:val="none" w:sz="0" w:space="0" w:color="auto"/>
          </w:divBdr>
        </w:div>
        <w:div w:id="1214197189">
          <w:marLeft w:val="480"/>
          <w:marRight w:val="0"/>
          <w:marTop w:val="0"/>
          <w:marBottom w:val="0"/>
          <w:divBdr>
            <w:top w:val="none" w:sz="0" w:space="0" w:color="auto"/>
            <w:left w:val="none" w:sz="0" w:space="0" w:color="auto"/>
            <w:bottom w:val="none" w:sz="0" w:space="0" w:color="auto"/>
            <w:right w:val="none" w:sz="0" w:space="0" w:color="auto"/>
          </w:divBdr>
        </w:div>
        <w:div w:id="37626251">
          <w:marLeft w:val="480"/>
          <w:marRight w:val="0"/>
          <w:marTop w:val="0"/>
          <w:marBottom w:val="0"/>
          <w:divBdr>
            <w:top w:val="none" w:sz="0" w:space="0" w:color="auto"/>
            <w:left w:val="none" w:sz="0" w:space="0" w:color="auto"/>
            <w:bottom w:val="none" w:sz="0" w:space="0" w:color="auto"/>
            <w:right w:val="none" w:sz="0" w:space="0" w:color="auto"/>
          </w:divBdr>
        </w:div>
        <w:div w:id="1355575387">
          <w:marLeft w:val="480"/>
          <w:marRight w:val="0"/>
          <w:marTop w:val="0"/>
          <w:marBottom w:val="0"/>
          <w:divBdr>
            <w:top w:val="none" w:sz="0" w:space="0" w:color="auto"/>
            <w:left w:val="none" w:sz="0" w:space="0" w:color="auto"/>
            <w:bottom w:val="none" w:sz="0" w:space="0" w:color="auto"/>
            <w:right w:val="none" w:sz="0" w:space="0" w:color="auto"/>
          </w:divBdr>
        </w:div>
        <w:div w:id="2085451573">
          <w:marLeft w:val="480"/>
          <w:marRight w:val="0"/>
          <w:marTop w:val="0"/>
          <w:marBottom w:val="0"/>
          <w:divBdr>
            <w:top w:val="none" w:sz="0" w:space="0" w:color="auto"/>
            <w:left w:val="none" w:sz="0" w:space="0" w:color="auto"/>
            <w:bottom w:val="none" w:sz="0" w:space="0" w:color="auto"/>
            <w:right w:val="none" w:sz="0" w:space="0" w:color="auto"/>
          </w:divBdr>
        </w:div>
        <w:div w:id="1382434631">
          <w:marLeft w:val="480"/>
          <w:marRight w:val="0"/>
          <w:marTop w:val="0"/>
          <w:marBottom w:val="0"/>
          <w:divBdr>
            <w:top w:val="none" w:sz="0" w:space="0" w:color="auto"/>
            <w:left w:val="none" w:sz="0" w:space="0" w:color="auto"/>
            <w:bottom w:val="none" w:sz="0" w:space="0" w:color="auto"/>
            <w:right w:val="none" w:sz="0" w:space="0" w:color="auto"/>
          </w:divBdr>
        </w:div>
        <w:div w:id="2089883466">
          <w:marLeft w:val="480"/>
          <w:marRight w:val="0"/>
          <w:marTop w:val="0"/>
          <w:marBottom w:val="0"/>
          <w:divBdr>
            <w:top w:val="none" w:sz="0" w:space="0" w:color="auto"/>
            <w:left w:val="none" w:sz="0" w:space="0" w:color="auto"/>
            <w:bottom w:val="none" w:sz="0" w:space="0" w:color="auto"/>
            <w:right w:val="none" w:sz="0" w:space="0" w:color="auto"/>
          </w:divBdr>
        </w:div>
        <w:div w:id="208037882">
          <w:marLeft w:val="480"/>
          <w:marRight w:val="0"/>
          <w:marTop w:val="0"/>
          <w:marBottom w:val="0"/>
          <w:divBdr>
            <w:top w:val="none" w:sz="0" w:space="0" w:color="auto"/>
            <w:left w:val="none" w:sz="0" w:space="0" w:color="auto"/>
            <w:bottom w:val="none" w:sz="0" w:space="0" w:color="auto"/>
            <w:right w:val="none" w:sz="0" w:space="0" w:color="auto"/>
          </w:divBdr>
        </w:div>
        <w:div w:id="2114475320">
          <w:marLeft w:val="480"/>
          <w:marRight w:val="0"/>
          <w:marTop w:val="0"/>
          <w:marBottom w:val="0"/>
          <w:divBdr>
            <w:top w:val="none" w:sz="0" w:space="0" w:color="auto"/>
            <w:left w:val="none" w:sz="0" w:space="0" w:color="auto"/>
            <w:bottom w:val="none" w:sz="0" w:space="0" w:color="auto"/>
            <w:right w:val="none" w:sz="0" w:space="0" w:color="auto"/>
          </w:divBdr>
        </w:div>
        <w:div w:id="1975020369">
          <w:marLeft w:val="480"/>
          <w:marRight w:val="0"/>
          <w:marTop w:val="0"/>
          <w:marBottom w:val="0"/>
          <w:divBdr>
            <w:top w:val="none" w:sz="0" w:space="0" w:color="auto"/>
            <w:left w:val="none" w:sz="0" w:space="0" w:color="auto"/>
            <w:bottom w:val="none" w:sz="0" w:space="0" w:color="auto"/>
            <w:right w:val="none" w:sz="0" w:space="0" w:color="auto"/>
          </w:divBdr>
        </w:div>
        <w:div w:id="935946549">
          <w:marLeft w:val="480"/>
          <w:marRight w:val="0"/>
          <w:marTop w:val="0"/>
          <w:marBottom w:val="0"/>
          <w:divBdr>
            <w:top w:val="none" w:sz="0" w:space="0" w:color="auto"/>
            <w:left w:val="none" w:sz="0" w:space="0" w:color="auto"/>
            <w:bottom w:val="none" w:sz="0" w:space="0" w:color="auto"/>
            <w:right w:val="none" w:sz="0" w:space="0" w:color="auto"/>
          </w:divBdr>
        </w:div>
        <w:div w:id="948783878">
          <w:marLeft w:val="480"/>
          <w:marRight w:val="0"/>
          <w:marTop w:val="0"/>
          <w:marBottom w:val="0"/>
          <w:divBdr>
            <w:top w:val="none" w:sz="0" w:space="0" w:color="auto"/>
            <w:left w:val="none" w:sz="0" w:space="0" w:color="auto"/>
            <w:bottom w:val="none" w:sz="0" w:space="0" w:color="auto"/>
            <w:right w:val="none" w:sz="0" w:space="0" w:color="auto"/>
          </w:divBdr>
        </w:div>
        <w:div w:id="1111895583">
          <w:marLeft w:val="480"/>
          <w:marRight w:val="0"/>
          <w:marTop w:val="0"/>
          <w:marBottom w:val="0"/>
          <w:divBdr>
            <w:top w:val="none" w:sz="0" w:space="0" w:color="auto"/>
            <w:left w:val="none" w:sz="0" w:space="0" w:color="auto"/>
            <w:bottom w:val="none" w:sz="0" w:space="0" w:color="auto"/>
            <w:right w:val="none" w:sz="0" w:space="0" w:color="auto"/>
          </w:divBdr>
        </w:div>
        <w:div w:id="2016229823">
          <w:marLeft w:val="480"/>
          <w:marRight w:val="0"/>
          <w:marTop w:val="0"/>
          <w:marBottom w:val="0"/>
          <w:divBdr>
            <w:top w:val="none" w:sz="0" w:space="0" w:color="auto"/>
            <w:left w:val="none" w:sz="0" w:space="0" w:color="auto"/>
            <w:bottom w:val="none" w:sz="0" w:space="0" w:color="auto"/>
            <w:right w:val="none" w:sz="0" w:space="0" w:color="auto"/>
          </w:divBdr>
        </w:div>
        <w:div w:id="1987393228">
          <w:marLeft w:val="480"/>
          <w:marRight w:val="0"/>
          <w:marTop w:val="0"/>
          <w:marBottom w:val="0"/>
          <w:divBdr>
            <w:top w:val="none" w:sz="0" w:space="0" w:color="auto"/>
            <w:left w:val="none" w:sz="0" w:space="0" w:color="auto"/>
            <w:bottom w:val="none" w:sz="0" w:space="0" w:color="auto"/>
            <w:right w:val="none" w:sz="0" w:space="0" w:color="auto"/>
          </w:divBdr>
        </w:div>
        <w:div w:id="1488667056">
          <w:marLeft w:val="480"/>
          <w:marRight w:val="0"/>
          <w:marTop w:val="0"/>
          <w:marBottom w:val="0"/>
          <w:divBdr>
            <w:top w:val="none" w:sz="0" w:space="0" w:color="auto"/>
            <w:left w:val="none" w:sz="0" w:space="0" w:color="auto"/>
            <w:bottom w:val="none" w:sz="0" w:space="0" w:color="auto"/>
            <w:right w:val="none" w:sz="0" w:space="0" w:color="auto"/>
          </w:divBdr>
        </w:div>
        <w:div w:id="514343890">
          <w:marLeft w:val="480"/>
          <w:marRight w:val="0"/>
          <w:marTop w:val="0"/>
          <w:marBottom w:val="0"/>
          <w:divBdr>
            <w:top w:val="none" w:sz="0" w:space="0" w:color="auto"/>
            <w:left w:val="none" w:sz="0" w:space="0" w:color="auto"/>
            <w:bottom w:val="none" w:sz="0" w:space="0" w:color="auto"/>
            <w:right w:val="none" w:sz="0" w:space="0" w:color="auto"/>
          </w:divBdr>
        </w:div>
        <w:div w:id="1533611107">
          <w:marLeft w:val="480"/>
          <w:marRight w:val="0"/>
          <w:marTop w:val="0"/>
          <w:marBottom w:val="0"/>
          <w:divBdr>
            <w:top w:val="none" w:sz="0" w:space="0" w:color="auto"/>
            <w:left w:val="none" w:sz="0" w:space="0" w:color="auto"/>
            <w:bottom w:val="none" w:sz="0" w:space="0" w:color="auto"/>
            <w:right w:val="none" w:sz="0" w:space="0" w:color="auto"/>
          </w:divBdr>
        </w:div>
        <w:div w:id="1066027625">
          <w:marLeft w:val="480"/>
          <w:marRight w:val="0"/>
          <w:marTop w:val="0"/>
          <w:marBottom w:val="0"/>
          <w:divBdr>
            <w:top w:val="none" w:sz="0" w:space="0" w:color="auto"/>
            <w:left w:val="none" w:sz="0" w:space="0" w:color="auto"/>
            <w:bottom w:val="none" w:sz="0" w:space="0" w:color="auto"/>
            <w:right w:val="none" w:sz="0" w:space="0" w:color="auto"/>
          </w:divBdr>
        </w:div>
        <w:div w:id="758019726">
          <w:marLeft w:val="480"/>
          <w:marRight w:val="0"/>
          <w:marTop w:val="0"/>
          <w:marBottom w:val="0"/>
          <w:divBdr>
            <w:top w:val="none" w:sz="0" w:space="0" w:color="auto"/>
            <w:left w:val="none" w:sz="0" w:space="0" w:color="auto"/>
            <w:bottom w:val="none" w:sz="0" w:space="0" w:color="auto"/>
            <w:right w:val="none" w:sz="0" w:space="0" w:color="auto"/>
          </w:divBdr>
        </w:div>
        <w:div w:id="1041975079">
          <w:marLeft w:val="480"/>
          <w:marRight w:val="0"/>
          <w:marTop w:val="0"/>
          <w:marBottom w:val="0"/>
          <w:divBdr>
            <w:top w:val="none" w:sz="0" w:space="0" w:color="auto"/>
            <w:left w:val="none" w:sz="0" w:space="0" w:color="auto"/>
            <w:bottom w:val="none" w:sz="0" w:space="0" w:color="auto"/>
            <w:right w:val="none" w:sz="0" w:space="0" w:color="auto"/>
          </w:divBdr>
        </w:div>
        <w:div w:id="1124353021">
          <w:marLeft w:val="480"/>
          <w:marRight w:val="0"/>
          <w:marTop w:val="0"/>
          <w:marBottom w:val="0"/>
          <w:divBdr>
            <w:top w:val="none" w:sz="0" w:space="0" w:color="auto"/>
            <w:left w:val="none" w:sz="0" w:space="0" w:color="auto"/>
            <w:bottom w:val="none" w:sz="0" w:space="0" w:color="auto"/>
            <w:right w:val="none" w:sz="0" w:space="0" w:color="auto"/>
          </w:divBdr>
        </w:div>
        <w:div w:id="1494105337">
          <w:marLeft w:val="480"/>
          <w:marRight w:val="0"/>
          <w:marTop w:val="0"/>
          <w:marBottom w:val="0"/>
          <w:divBdr>
            <w:top w:val="none" w:sz="0" w:space="0" w:color="auto"/>
            <w:left w:val="none" w:sz="0" w:space="0" w:color="auto"/>
            <w:bottom w:val="none" w:sz="0" w:space="0" w:color="auto"/>
            <w:right w:val="none" w:sz="0" w:space="0" w:color="auto"/>
          </w:divBdr>
        </w:div>
        <w:div w:id="639264996">
          <w:marLeft w:val="480"/>
          <w:marRight w:val="0"/>
          <w:marTop w:val="0"/>
          <w:marBottom w:val="0"/>
          <w:divBdr>
            <w:top w:val="none" w:sz="0" w:space="0" w:color="auto"/>
            <w:left w:val="none" w:sz="0" w:space="0" w:color="auto"/>
            <w:bottom w:val="none" w:sz="0" w:space="0" w:color="auto"/>
            <w:right w:val="none" w:sz="0" w:space="0" w:color="auto"/>
          </w:divBdr>
        </w:div>
        <w:div w:id="448741117">
          <w:marLeft w:val="480"/>
          <w:marRight w:val="0"/>
          <w:marTop w:val="0"/>
          <w:marBottom w:val="0"/>
          <w:divBdr>
            <w:top w:val="none" w:sz="0" w:space="0" w:color="auto"/>
            <w:left w:val="none" w:sz="0" w:space="0" w:color="auto"/>
            <w:bottom w:val="none" w:sz="0" w:space="0" w:color="auto"/>
            <w:right w:val="none" w:sz="0" w:space="0" w:color="auto"/>
          </w:divBdr>
        </w:div>
        <w:div w:id="167600916">
          <w:marLeft w:val="480"/>
          <w:marRight w:val="0"/>
          <w:marTop w:val="0"/>
          <w:marBottom w:val="0"/>
          <w:divBdr>
            <w:top w:val="none" w:sz="0" w:space="0" w:color="auto"/>
            <w:left w:val="none" w:sz="0" w:space="0" w:color="auto"/>
            <w:bottom w:val="none" w:sz="0" w:space="0" w:color="auto"/>
            <w:right w:val="none" w:sz="0" w:space="0" w:color="auto"/>
          </w:divBdr>
        </w:div>
        <w:div w:id="696350327">
          <w:marLeft w:val="480"/>
          <w:marRight w:val="0"/>
          <w:marTop w:val="0"/>
          <w:marBottom w:val="0"/>
          <w:divBdr>
            <w:top w:val="none" w:sz="0" w:space="0" w:color="auto"/>
            <w:left w:val="none" w:sz="0" w:space="0" w:color="auto"/>
            <w:bottom w:val="none" w:sz="0" w:space="0" w:color="auto"/>
            <w:right w:val="none" w:sz="0" w:space="0" w:color="auto"/>
          </w:divBdr>
        </w:div>
        <w:div w:id="1870147208">
          <w:marLeft w:val="480"/>
          <w:marRight w:val="0"/>
          <w:marTop w:val="0"/>
          <w:marBottom w:val="0"/>
          <w:divBdr>
            <w:top w:val="none" w:sz="0" w:space="0" w:color="auto"/>
            <w:left w:val="none" w:sz="0" w:space="0" w:color="auto"/>
            <w:bottom w:val="none" w:sz="0" w:space="0" w:color="auto"/>
            <w:right w:val="none" w:sz="0" w:space="0" w:color="auto"/>
          </w:divBdr>
        </w:div>
        <w:div w:id="1060402075">
          <w:marLeft w:val="480"/>
          <w:marRight w:val="0"/>
          <w:marTop w:val="0"/>
          <w:marBottom w:val="0"/>
          <w:divBdr>
            <w:top w:val="none" w:sz="0" w:space="0" w:color="auto"/>
            <w:left w:val="none" w:sz="0" w:space="0" w:color="auto"/>
            <w:bottom w:val="none" w:sz="0" w:space="0" w:color="auto"/>
            <w:right w:val="none" w:sz="0" w:space="0" w:color="auto"/>
          </w:divBdr>
        </w:div>
        <w:div w:id="649945127">
          <w:marLeft w:val="480"/>
          <w:marRight w:val="0"/>
          <w:marTop w:val="0"/>
          <w:marBottom w:val="0"/>
          <w:divBdr>
            <w:top w:val="none" w:sz="0" w:space="0" w:color="auto"/>
            <w:left w:val="none" w:sz="0" w:space="0" w:color="auto"/>
            <w:bottom w:val="none" w:sz="0" w:space="0" w:color="auto"/>
            <w:right w:val="none" w:sz="0" w:space="0" w:color="auto"/>
          </w:divBdr>
        </w:div>
        <w:div w:id="1559629609">
          <w:marLeft w:val="480"/>
          <w:marRight w:val="0"/>
          <w:marTop w:val="0"/>
          <w:marBottom w:val="0"/>
          <w:divBdr>
            <w:top w:val="none" w:sz="0" w:space="0" w:color="auto"/>
            <w:left w:val="none" w:sz="0" w:space="0" w:color="auto"/>
            <w:bottom w:val="none" w:sz="0" w:space="0" w:color="auto"/>
            <w:right w:val="none" w:sz="0" w:space="0" w:color="auto"/>
          </w:divBdr>
        </w:div>
        <w:div w:id="489558632">
          <w:marLeft w:val="480"/>
          <w:marRight w:val="0"/>
          <w:marTop w:val="0"/>
          <w:marBottom w:val="0"/>
          <w:divBdr>
            <w:top w:val="none" w:sz="0" w:space="0" w:color="auto"/>
            <w:left w:val="none" w:sz="0" w:space="0" w:color="auto"/>
            <w:bottom w:val="none" w:sz="0" w:space="0" w:color="auto"/>
            <w:right w:val="none" w:sz="0" w:space="0" w:color="auto"/>
          </w:divBdr>
        </w:div>
        <w:div w:id="697319618">
          <w:marLeft w:val="480"/>
          <w:marRight w:val="0"/>
          <w:marTop w:val="0"/>
          <w:marBottom w:val="0"/>
          <w:divBdr>
            <w:top w:val="none" w:sz="0" w:space="0" w:color="auto"/>
            <w:left w:val="none" w:sz="0" w:space="0" w:color="auto"/>
            <w:bottom w:val="none" w:sz="0" w:space="0" w:color="auto"/>
            <w:right w:val="none" w:sz="0" w:space="0" w:color="auto"/>
          </w:divBdr>
        </w:div>
        <w:div w:id="1912038506">
          <w:marLeft w:val="480"/>
          <w:marRight w:val="0"/>
          <w:marTop w:val="0"/>
          <w:marBottom w:val="0"/>
          <w:divBdr>
            <w:top w:val="none" w:sz="0" w:space="0" w:color="auto"/>
            <w:left w:val="none" w:sz="0" w:space="0" w:color="auto"/>
            <w:bottom w:val="none" w:sz="0" w:space="0" w:color="auto"/>
            <w:right w:val="none" w:sz="0" w:space="0" w:color="auto"/>
          </w:divBdr>
        </w:div>
        <w:div w:id="1342046951">
          <w:marLeft w:val="480"/>
          <w:marRight w:val="0"/>
          <w:marTop w:val="0"/>
          <w:marBottom w:val="0"/>
          <w:divBdr>
            <w:top w:val="none" w:sz="0" w:space="0" w:color="auto"/>
            <w:left w:val="none" w:sz="0" w:space="0" w:color="auto"/>
            <w:bottom w:val="none" w:sz="0" w:space="0" w:color="auto"/>
            <w:right w:val="none" w:sz="0" w:space="0" w:color="auto"/>
          </w:divBdr>
        </w:div>
        <w:div w:id="1504934132">
          <w:marLeft w:val="480"/>
          <w:marRight w:val="0"/>
          <w:marTop w:val="0"/>
          <w:marBottom w:val="0"/>
          <w:divBdr>
            <w:top w:val="none" w:sz="0" w:space="0" w:color="auto"/>
            <w:left w:val="none" w:sz="0" w:space="0" w:color="auto"/>
            <w:bottom w:val="none" w:sz="0" w:space="0" w:color="auto"/>
            <w:right w:val="none" w:sz="0" w:space="0" w:color="auto"/>
          </w:divBdr>
        </w:div>
        <w:div w:id="1555656993">
          <w:marLeft w:val="480"/>
          <w:marRight w:val="0"/>
          <w:marTop w:val="0"/>
          <w:marBottom w:val="0"/>
          <w:divBdr>
            <w:top w:val="none" w:sz="0" w:space="0" w:color="auto"/>
            <w:left w:val="none" w:sz="0" w:space="0" w:color="auto"/>
            <w:bottom w:val="none" w:sz="0" w:space="0" w:color="auto"/>
            <w:right w:val="none" w:sz="0" w:space="0" w:color="auto"/>
          </w:divBdr>
        </w:div>
        <w:div w:id="830102465">
          <w:marLeft w:val="480"/>
          <w:marRight w:val="0"/>
          <w:marTop w:val="0"/>
          <w:marBottom w:val="0"/>
          <w:divBdr>
            <w:top w:val="none" w:sz="0" w:space="0" w:color="auto"/>
            <w:left w:val="none" w:sz="0" w:space="0" w:color="auto"/>
            <w:bottom w:val="none" w:sz="0" w:space="0" w:color="auto"/>
            <w:right w:val="none" w:sz="0" w:space="0" w:color="auto"/>
          </w:divBdr>
        </w:div>
        <w:div w:id="252595865">
          <w:marLeft w:val="480"/>
          <w:marRight w:val="0"/>
          <w:marTop w:val="0"/>
          <w:marBottom w:val="0"/>
          <w:divBdr>
            <w:top w:val="none" w:sz="0" w:space="0" w:color="auto"/>
            <w:left w:val="none" w:sz="0" w:space="0" w:color="auto"/>
            <w:bottom w:val="none" w:sz="0" w:space="0" w:color="auto"/>
            <w:right w:val="none" w:sz="0" w:space="0" w:color="auto"/>
          </w:divBdr>
        </w:div>
        <w:div w:id="1442215455">
          <w:marLeft w:val="480"/>
          <w:marRight w:val="0"/>
          <w:marTop w:val="0"/>
          <w:marBottom w:val="0"/>
          <w:divBdr>
            <w:top w:val="none" w:sz="0" w:space="0" w:color="auto"/>
            <w:left w:val="none" w:sz="0" w:space="0" w:color="auto"/>
            <w:bottom w:val="none" w:sz="0" w:space="0" w:color="auto"/>
            <w:right w:val="none" w:sz="0" w:space="0" w:color="auto"/>
          </w:divBdr>
        </w:div>
        <w:div w:id="769857318">
          <w:marLeft w:val="480"/>
          <w:marRight w:val="0"/>
          <w:marTop w:val="0"/>
          <w:marBottom w:val="0"/>
          <w:divBdr>
            <w:top w:val="none" w:sz="0" w:space="0" w:color="auto"/>
            <w:left w:val="none" w:sz="0" w:space="0" w:color="auto"/>
            <w:bottom w:val="none" w:sz="0" w:space="0" w:color="auto"/>
            <w:right w:val="none" w:sz="0" w:space="0" w:color="auto"/>
          </w:divBdr>
        </w:div>
        <w:div w:id="550846532">
          <w:marLeft w:val="480"/>
          <w:marRight w:val="0"/>
          <w:marTop w:val="0"/>
          <w:marBottom w:val="0"/>
          <w:divBdr>
            <w:top w:val="none" w:sz="0" w:space="0" w:color="auto"/>
            <w:left w:val="none" w:sz="0" w:space="0" w:color="auto"/>
            <w:bottom w:val="none" w:sz="0" w:space="0" w:color="auto"/>
            <w:right w:val="none" w:sz="0" w:space="0" w:color="auto"/>
          </w:divBdr>
        </w:div>
        <w:div w:id="464278421">
          <w:marLeft w:val="480"/>
          <w:marRight w:val="0"/>
          <w:marTop w:val="0"/>
          <w:marBottom w:val="0"/>
          <w:divBdr>
            <w:top w:val="none" w:sz="0" w:space="0" w:color="auto"/>
            <w:left w:val="none" w:sz="0" w:space="0" w:color="auto"/>
            <w:bottom w:val="none" w:sz="0" w:space="0" w:color="auto"/>
            <w:right w:val="none" w:sz="0" w:space="0" w:color="auto"/>
          </w:divBdr>
        </w:div>
        <w:div w:id="359356610">
          <w:marLeft w:val="480"/>
          <w:marRight w:val="0"/>
          <w:marTop w:val="0"/>
          <w:marBottom w:val="0"/>
          <w:divBdr>
            <w:top w:val="none" w:sz="0" w:space="0" w:color="auto"/>
            <w:left w:val="none" w:sz="0" w:space="0" w:color="auto"/>
            <w:bottom w:val="none" w:sz="0" w:space="0" w:color="auto"/>
            <w:right w:val="none" w:sz="0" w:space="0" w:color="auto"/>
          </w:divBdr>
        </w:div>
        <w:div w:id="896353918">
          <w:marLeft w:val="480"/>
          <w:marRight w:val="0"/>
          <w:marTop w:val="0"/>
          <w:marBottom w:val="0"/>
          <w:divBdr>
            <w:top w:val="none" w:sz="0" w:space="0" w:color="auto"/>
            <w:left w:val="none" w:sz="0" w:space="0" w:color="auto"/>
            <w:bottom w:val="none" w:sz="0" w:space="0" w:color="auto"/>
            <w:right w:val="none" w:sz="0" w:space="0" w:color="auto"/>
          </w:divBdr>
        </w:div>
        <w:div w:id="1630742556">
          <w:marLeft w:val="480"/>
          <w:marRight w:val="0"/>
          <w:marTop w:val="0"/>
          <w:marBottom w:val="0"/>
          <w:divBdr>
            <w:top w:val="none" w:sz="0" w:space="0" w:color="auto"/>
            <w:left w:val="none" w:sz="0" w:space="0" w:color="auto"/>
            <w:bottom w:val="none" w:sz="0" w:space="0" w:color="auto"/>
            <w:right w:val="none" w:sz="0" w:space="0" w:color="auto"/>
          </w:divBdr>
        </w:div>
        <w:div w:id="1514539401">
          <w:marLeft w:val="480"/>
          <w:marRight w:val="0"/>
          <w:marTop w:val="0"/>
          <w:marBottom w:val="0"/>
          <w:divBdr>
            <w:top w:val="none" w:sz="0" w:space="0" w:color="auto"/>
            <w:left w:val="none" w:sz="0" w:space="0" w:color="auto"/>
            <w:bottom w:val="none" w:sz="0" w:space="0" w:color="auto"/>
            <w:right w:val="none" w:sz="0" w:space="0" w:color="auto"/>
          </w:divBdr>
        </w:div>
        <w:div w:id="1380784093">
          <w:marLeft w:val="480"/>
          <w:marRight w:val="0"/>
          <w:marTop w:val="0"/>
          <w:marBottom w:val="0"/>
          <w:divBdr>
            <w:top w:val="none" w:sz="0" w:space="0" w:color="auto"/>
            <w:left w:val="none" w:sz="0" w:space="0" w:color="auto"/>
            <w:bottom w:val="none" w:sz="0" w:space="0" w:color="auto"/>
            <w:right w:val="none" w:sz="0" w:space="0" w:color="auto"/>
          </w:divBdr>
        </w:div>
        <w:div w:id="2108039636">
          <w:marLeft w:val="480"/>
          <w:marRight w:val="0"/>
          <w:marTop w:val="0"/>
          <w:marBottom w:val="0"/>
          <w:divBdr>
            <w:top w:val="none" w:sz="0" w:space="0" w:color="auto"/>
            <w:left w:val="none" w:sz="0" w:space="0" w:color="auto"/>
            <w:bottom w:val="none" w:sz="0" w:space="0" w:color="auto"/>
            <w:right w:val="none" w:sz="0" w:space="0" w:color="auto"/>
          </w:divBdr>
        </w:div>
        <w:div w:id="1112820562">
          <w:marLeft w:val="480"/>
          <w:marRight w:val="0"/>
          <w:marTop w:val="0"/>
          <w:marBottom w:val="0"/>
          <w:divBdr>
            <w:top w:val="none" w:sz="0" w:space="0" w:color="auto"/>
            <w:left w:val="none" w:sz="0" w:space="0" w:color="auto"/>
            <w:bottom w:val="none" w:sz="0" w:space="0" w:color="auto"/>
            <w:right w:val="none" w:sz="0" w:space="0" w:color="auto"/>
          </w:divBdr>
        </w:div>
        <w:div w:id="679893679">
          <w:marLeft w:val="480"/>
          <w:marRight w:val="0"/>
          <w:marTop w:val="0"/>
          <w:marBottom w:val="0"/>
          <w:divBdr>
            <w:top w:val="none" w:sz="0" w:space="0" w:color="auto"/>
            <w:left w:val="none" w:sz="0" w:space="0" w:color="auto"/>
            <w:bottom w:val="none" w:sz="0" w:space="0" w:color="auto"/>
            <w:right w:val="none" w:sz="0" w:space="0" w:color="auto"/>
          </w:divBdr>
        </w:div>
        <w:div w:id="2143961189">
          <w:marLeft w:val="480"/>
          <w:marRight w:val="0"/>
          <w:marTop w:val="0"/>
          <w:marBottom w:val="0"/>
          <w:divBdr>
            <w:top w:val="none" w:sz="0" w:space="0" w:color="auto"/>
            <w:left w:val="none" w:sz="0" w:space="0" w:color="auto"/>
            <w:bottom w:val="none" w:sz="0" w:space="0" w:color="auto"/>
            <w:right w:val="none" w:sz="0" w:space="0" w:color="auto"/>
          </w:divBdr>
        </w:div>
        <w:div w:id="195047479">
          <w:marLeft w:val="480"/>
          <w:marRight w:val="0"/>
          <w:marTop w:val="0"/>
          <w:marBottom w:val="0"/>
          <w:divBdr>
            <w:top w:val="none" w:sz="0" w:space="0" w:color="auto"/>
            <w:left w:val="none" w:sz="0" w:space="0" w:color="auto"/>
            <w:bottom w:val="none" w:sz="0" w:space="0" w:color="auto"/>
            <w:right w:val="none" w:sz="0" w:space="0" w:color="auto"/>
          </w:divBdr>
        </w:div>
        <w:div w:id="1009022776">
          <w:marLeft w:val="480"/>
          <w:marRight w:val="0"/>
          <w:marTop w:val="0"/>
          <w:marBottom w:val="0"/>
          <w:divBdr>
            <w:top w:val="none" w:sz="0" w:space="0" w:color="auto"/>
            <w:left w:val="none" w:sz="0" w:space="0" w:color="auto"/>
            <w:bottom w:val="none" w:sz="0" w:space="0" w:color="auto"/>
            <w:right w:val="none" w:sz="0" w:space="0" w:color="auto"/>
          </w:divBdr>
        </w:div>
        <w:div w:id="1435781352">
          <w:marLeft w:val="480"/>
          <w:marRight w:val="0"/>
          <w:marTop w:val="0"/>
          <w:marBottom w:val="0"/>
          <w:divBdr>
            <w:top w:val="none" w:sz="0" w:space="0" w:color="auto"/>
            <w:left w:val="none" w:sz="0" w:space="0" w:color="auto"/>
            <w:bottom w:val="none" w:sz="0" w:space="0" w:color="auto"/>
            <w:right w:val="none" w:sz="0" w:space="0" w:color="auto"/>
          </w:divBdr>
        </w:div>
        <w:div w:id="131337562">
          <w:marLeft w:val="480"/>
          <w:marRight w:val="0"/>
          <w:marTop w:val="0"/>
          <w:marBottom w:val="0"/>
          <w:divBdr>
            <w:top w:val="none" w:sz="0" w:space="0" w:color="auto"/>
            <w:left w:val="none" w:sz="0" w:space="0" w:color="auto"/>
            <w:bottom w:val="none" w:sz="0" w:space="0" w:color="auto"/>
            <w:right w:val="none" w:sz="0" w:space="0" w:color="auto"/>
          </w:divBdr>
        </w:div>
        <w:div w:id="1350790094">
          <w:marLeft w:val="480"/>
          <w:marRight w:val="0"/>
          <w:marTop w:val="0"/>
          <w:marBottom w:val="0"/>
          <w:divBdr>
            <w:top w:val="none" w:sz="0" w:space="0" w:color="auto"/>
            <w:left w:val="none" w:sz="0" w:space="0" w:color="auto"/>
            <w:bottom w:val="none" w:sz="0" w:space="0" w:color="auto"/>
            <w:right w:val="none" w:sz="0" w:space="0" w:color="auto"/>
          </w:divBdr>
        </w:div>
        <w:div w:id="1906603390">
          <w:marLeft w:val="480"/>
          <w:marRight w:val="0"/>
          <w:marTop w:val="0"/>
          <w:marBottom w:val="0"/>
          <w:divBdr>
            <w:top w:val="none" w:sz="0" w:space="0" w:color="auto"/>
            <w:left w:val="none" w:sz="0" w:space="0" w:color="auto"/>
            <w:bottom w:val="none" w:sz="0" w:space="0" w:color="auto"/>
            <w:right w:val="none" w:sz="0" w:space="0" w:color="auto"/>
          </w:divBdr>
        </w:div>
        <w:div w:id="2112705167">
          <w:marLeft w:val="480"/>
          <w:marRight w:val="0"/>
          <w:marTop w:val="0"/>
          <w:marBottom w:val="0"/>
          <w:divBdr>
            <w:top w:val="none" w:sz="0" w:space="0" w:color="auto"/>
            <w:left w:val="none" w:sz="0" w:space="0" w:color="auto"/>
            <w:bottom w:val="none" w:sz="0" w:space="0" w:color="auto"/>
            <w:right w:val="none" w:sz="0" w:space="0" w:color="auto"/>
          </w:divBdr>
        </w:div>
        <w:div w:id="1643148267">
          <w:marLeft w:val="480"/>
          <w:marRight w:val="0"/>
          <w:marTop w:val="0"/>
          <w:marBottom w:val="0"/>
          <w:divBdr>
            <w:top w:val="none" w:sz="0" w:space="0" w:color="auto"/>
            <w:left w:val="none" w:sz="0" w:space="0" w:color="auto"/>
            <w:bottom w:val="none" w:sz="0" w:space="0" w:color="auto"/>
            <w:right w:val="none" w:sz="0" w:space="0" w:color="auto"/>
          </w:divBdr>
        </w:div>
        <w:div w:id="913318354">
          <w:marLeft w:val="480"/>
          <w:marRight w:val="0"/>
          <w:marTop w:val="0"/>
          <w:marBottom w:val="0"/>
          <w:divBdr>
            <w:top w:val="none" w:sz="0" w:space="0" w:color="auto"/>
            <w:left w:val="none" w:sz="0" w:space="0" w:color="auto"/>
            <w:bottom w:val="none" w:sz="0" w:space="0" w:color="auto"/>
            <w:right w:val="none" w:sz="0" w:space="0" w:color="auto"/>
          </w:divBdr>
        </w:div>
        <w:div w:id="419913231">
          <w:marLeft w:val="480"/>
          <w:marRight w:val="0"/>
          <w:marTop w:val="0"/>
          <w:marBottom w:val="0"/>
          <w:divBdr>
            <w:top w:val="none" w:sz="0" w:space="0" w:color="auto"/>
            <w:left w:val="none" w:sz="0" w:space="0" w:color="auto"/>
            <w:bottom w:val="none" w:sz="0" w:space="0" w:color="auto"/>
            <w:right w:val="none" w:sz="0" w:space="0" w:color="auto"/>
          </w:divBdr>
        </w:div>
        <w:div w:id="245650177">
          <w:marLeft w:val="480"/>
          <w:marRight w:val="0"/>
          <w:marTop w:val="0"/>
          <w:marBottom w:val="0"/>
          <w:divBdr>
            <w:top w:val="none" w:sz="0" w:space="0" w:color="auto"/>
            <w:left w:val="none" w:sz="0" w:space="0" w:color="auto"/>
            <w:bottom w:val="none" w:sz="0" w:space="0" w:color="auto"/>
            <w:right w:val="none" w:sz="0" w:space="0" w:color="auto"/>
          </w:divBdr>
        </w:div>
        <w:div w:id="2065761104">
          <w:marLeft w:val="480"/>
          <w:marRight w:val="0"/>
          <w:marTop w:val="0"/>
          <w:marBottom w:val="0"/>
          <w:divBdr>
            <w:top w:val="none" w:sz="0" w:space="0" w:color="auto"/>
            <w:left w:val="none" w:sz="0" w:space="0" w:color="auto"/>
            <w:bottom w:val="none" w:sz="0" w:space="0" w:color="auto"/>
            <w:right w:val="none" w:sz="0" w:space="0" w:color="auto"/>
          </w:divBdr>
        </w:div>
        <w:div w:id="492911783">
          <w:marLeft w:val="480"/>
          <w:marRight w:val="0"/>
          <w:marTop w:val="0"/>
          <w:marBottom w:val="0"/>
          <w:divBdr>
            <w:top w:val="none" w:sz="0" w:space="0" w:color="auto"/>
            <w:left w:val="none" w:sz="0" w:space="0" w:color="auto"/>
            <w:bottom w:val="none" w:sz="0" w:space="0" w:color="auto"/>
            <w:right w:val="none" w:sz="0" w:space="0" w:color="auto"/>
          </w:divBdr>
        </w:div>
        <w:div w:id="1802379230">
          <w:marLeft w:val="480"/>
          <w:marRight w:val="0"/>
          <w:marTop w:val="0"/>
          <w:marBottom w:val="0"/>
          <w:divBdr>
            <w:top w:val="none" w:sz="0" w:space="0" w:color="auto"/>
            <w:left w:val="none" w:sz="0" w:space="0" w:color="auto"/>
            <w:bottom w:val="none" w:sz="0" w:space="0" w:color="auto"/>
            <w:right w:val="none" w:sz="0" w:space="0" w:color="auto"/>
          </w:divBdr>
        </w:div>
        <w:div w:id="284820293">
          <w:marLeft w:val="480"/>
          <w:marRight w:val="0"/>
          <w:marTop w:val="0"/>
          <w:marBottom w:val="0"/>
          <w:divBdr>
            <w:top w:val="none" w:sz="0" w:space="0" w:color="auto"/>
            <w:left w:val="none" w:sz="0" w:space="0" w:color="auto"/>
            <w:bottom w:val="none" w:sz="0" w:space="0" w:color="auto"/>
            <w:right w:val="none" w:sz="0" w:space="0" w:color="auto"/>
          </w:divBdr>
        </w:div>
        <w:div w:id="121457819">
          <w:marLeft w:val="480"/>
          <w:marRight w:val="0"/>
          <w:marTop w:val="0"/>
          <w:marBottom w:val="0"/>
          <w:divBdr>
            <w:top w:val="none" w:sz="0" w:space="0" w:color="auto"/>
            <w:left w:val="none" w:sz="0" w:space="0" w:color="auto"/>
            <w:bottom w:val="none" w:sz="0" w:space="0" w:color="auto"/>
            <w:right w:val="none" w:sz="0" w:space="0" w:color="auto"/>
          </w:divBdr>
        </w:div>
        <w:div w:id="49691657">
          <w:marLeft w:val="480"/>
          <w:marRight w:val="0"/>
          <w:marTop w:val="0"/>
          <w:marBottom w:val="0"/>
          <w:divBdr>
            <w:top w:val="none" w:sz="0" w:space="0" w:color="auto"/>
            <w:left w:val="none" w:sz="0" w:space="0" w:color="auto"/>
            <w:bottom w:val="none" w:sz="0" w:space="0" w:color="auto"/>
            <w:right w:val="none" w:sz="0" w:space="0" w:color="auto"/>
          </w:divBdr>
        </w:div>
        <w:div w:id="828669107">
          <w:marLeft w:val="480"/>
          <w:marRight w:val="0"/>
          <w:marTop w:val="0"/>
          <w:marBottom w:val="0"/>
          <w:divBdr>
            <w:top w:val="none" w:sz="0" w:space="0" w:color="auto"/>
            <w:left w:val="none" w:sz="0" w:space="0" w:color="auto"/>
            <w:bottom w:val="none" w:sz="0" w:space="0" w:color="auto"/>
            <w:right w:val="none" w:sz="0" w:space="0" w:color="auto"/>
          </w:divBdr>
        </w:div>
        <w:div w:id="375350681">
          <w:marLeft w:val="480"/>
          <w:marRight w:val="0"/>
          <w:marTop w:val="0"/>
          <w:marBottom w:val="0"/>
          <w:divBdr>
            <w:top w:val="none" w:sz="0" w:space="0" w:color="auto"/>
            <w:left w:val="none" w:sz="0" w:space="0" w:color="auto"/>
            <w:bottom w:val="none" w:sz="0" w:space="0" w:color="auto"/>
            <w:right w:val="none" w:sz="0" w:space="0" w:color="auto"/>
          </w:divBdr>
        </w:div>
        <w:div w:id="1454473152">
          <w:marLeft w:val="480"/>
          <w:marRight w:val="0"/>
          <w:marTop w:val="0"/>
          <w:marBottom w:val="0"/>
          <w:divBdr>
            <w:top w:val="none" w:sz="0" w:space="0" w:color="auto"/>
            <w:left w:val="none" w:sz="0" w:space="0" w:color="auto"/>
            <w:bottom w:val="none" w:sz="0" w:space="0" w:color="auto"/>
            <w:right w:val="none" w:sz="0" w:space="0" w:color="auto"/>
          </w:divBdr>
        </w:div>
      </w:divsChild>
    </w:div>
    <w:div w:id="614412791">
      <w:bodyDiv w:val="1"/>
      <w:marLeft w:val="0"/>
      <w:marRight w:val="0"/>
      <w:marTop w:val="0"/>
      <w:marBottom w:val="0"/>
      <w:divBdr>
        <w:top w:val="none" w:sz="0" w:space="0" w:color="auto"/>
        <w:left w:val="none" w:sz="0" w:space="0" w:color="auto"/>
        <w:bottom w:val="none" w:sz="0" w:space="0" w:color="auto"/>
        <w:right w:val="none" w:sz="0" w:space="0" w:color="auto"/>
      </w:divBdr>
      <w:divsChild>
        <w:div w:id="468280152">
          <w:marLeft w:val="480"/>
          <w:marRight w:val="0"/>
          <w:marTop w:val="0"/>
          <w:marBottom w:val="0"/>
          <w:divBdr>
            <w:top w:val="none" w:sz="0" w:space="0" w:color="auto"/>
            <w:left w:val="none" w:sz="0" w:space="0" w:color="auto"/>
            <w:bottom w:val="none" w:sz="0" w:space="0" w:color="auto"/>
            <w:right w:val="none" w:sz="0" w:space="0" w:color="auto"/>
          </w:divBdr>
        </w:div>
        <w:div w:id="1458985576">
          <w:marLeft w:val="480"/>
          <w:marRight w:val="0"/>
          <w:marTop w:val="0"/>
          <w:marBottom w:val="0"/>
          <w:divBdr>
            <w:top w:val="none" w:sz="0" w:space="0" w:color="auto"/>
            <w:left w:val="none" w:sz="0" w:space="0" w:color="auto"/>
            <w:bottom w:val="none" w:sz="0" w:space="0" w:color="auto"/>
            <w:right w:val="none" w:sz="0" w:space="0" w:color="auto"/>
          </w:divBdr>
        </w:div>
        <w:div w:id="1856185375">
          <w:marLeft w:val="480"/>
          <w:marRight w:val="0"/>
          <w:marTop w:val="0"/>
          <w:marBottom w:val="0"/>
          <w:divBdr>
            <w:top w:val="none" w:sz="0" w:space="0" w:color="auto"/>
            <w:left w:val="none" w:sz="0" w:space="0" w:color="auto"/>
            <w:bottom w:val="none" w:sz="0" w:space="0" w:color="auto"/>
            <w:right w:val="none" w:sz="0" w:space="0" w:color="auto"/>
          </w:divBdr>
        </w:div>
        <w:div w:id="1463960731">
          <w:marLeft w:val="480"/>
          <w:marRight w:val="0"/>
          <w:marTop w:val="0"/>
          <w:marBottom w:val="0"/>
          <w:divBdr>
            <w:top w:val="none" w:sz="0" w:space="0" w:color="auto"/>
            <w:left w:val="none" w:sz="0" w:space="0" w:color="auto"/>
            <w:bottom w:val="none" w:sz="0" w:space="0" w:color="auto"/>
            <w:right w:val="none" w:sz="0" w:space="0" w:color="auto"/>
          </w:divBdr>
        </w:div>
        <w:div w:id="187107234">
          <w:marLeft w:val="480"/>
          <w:marRight w:val="0"/>
          <w:marTop w:val="0"/>
          <w:marBottom w:val="0"/>
          <w:divBdr>
            <w:top w:val="none" w:sz="0" w:space="0" w:color="auto"/>
            <w:left w:val="none" w:sz="0" w:space="0" w:color="auto"/>
            <w:bottom w:val="none" w:sz="0" w:space="0" w:color="auto"/>
            <w:right w:val="none" w:sz="0" w:space="0" w:color="auto"/>
          </w:divBdr>
        </w:div>
        <w:div w:id="1774008337">
          <w:marLeft w:val="480"/>
          <w:marRight w:val="0"/>
          <w:marTop w:val="0"/>
          <w:marBottom w:val="0"/>
          <w:divBdr>
            <w:top w:val="none" w:sz="0" w:space="0" w:color="auto"/>
            <w:left w:val="none" w:sz="0" w:space="0" w:color="auto"/>
            <w:bottom w:val="none" w:sz="0" w:space="0" w:color="auto"/>
            <w:right w:val="none" w:sz="0" w:space="0" w:color="auto"/>
          </w:divBdr>
        </w:div>
        <w:div w:id="140463683">
          <w:marLeft w:val="480"/>
          <w:marRight w:val="0"/>
          <w:marTop w:val="0"/>
          <w:marBottom w:val="0"/>
          <w:divBdr>
            <w:top w:val="none" w:sz="0" w:space="0" w:color="auto"/>
            <w:left w:val="none" w:sz="0" w:space="0" w:color="auto"/>
            <w:bottom w:val="none" w:sz="0" w:space="0" w:color="auto"/>
            <w:right w:val="none" w:sz="0" w:space="0" w:color="auto"/>
          </w:divBdr>
        </w:div>
        <w:div w:id="177816301">
          <w:marLeft w:val="480"/>
          <w:marRight w:val="0"/>
          <w:marTop w:val="0"/>
          <w:marBottom w:val="0"/>
          <w:divBdr>
            <w:top w:val="none" w:sz="0" w:space="0" w:color="auto"/>
            <w:left w:val="none" w:sz="0" w:space="0" w:color="auto"/>
            <w:bottom w:val="none" w:sz="0" w:space="0" w:color="auto"/>
            <w:right w:val="none" w:sz="0" w:space="0" w:color="auto"/>
          </w:divBdr>
        </w:div>
        <w:div w:id="402684997">
          <w:marLeft w:val="480"/>
          <w:marRight w:val="0"/>
          <w:marTop w:val="0"/>
          <w:marBottom w:val="0"/>
          <w:divBdr>
            <w:top w:val="none" w:sz="0" w:space="0" w:color="auto"/>
            <w:left w:val="none" w:sz="0" w:space="0" w:color="auto"/>
            <w:bottom w:val="none" w:sz="0" w:space="0" w:color="auto"/>
            <w:right w:val="none" w:sz="0" w:space="0" w:color="auto"/>
          </w:divBdr>
        </w:div>
        <w:div w:id="419526165">
          <w:marLeft w:val="480"/>
          <w:marRight w:val="0"/>
          <w:marTop w:val="0"/>
          <w:marBottom w:val="0"/>
          <w:divBdr>
            <w:top w:val="none" w:sz="0" w:space="0" w:color="auto"/>
            <w:left w:val="none" w:sz="0" w:space="0" w:color="auto"/>
            <w:bottom w:val="none" w:sz="0" w:space="0" w:color="auto"/>
            <w:right w:val="none" w:sz="0" w:space="0" w:color="auto"/>
          </w:divBdr>
        </w:div>
        <w:div w:id="780225673">
          <w:marLeft w:val="480"/>
          <w:marRight w:val="0"/>
          <w:marTop w:val="0"/>
          <w:marBottom w:val="0"/>
          <w:divBdr>
            <w:top w:val="none" w:sz="0" w:space="0" w:color="auto"/>
            <w:left w:val="none" w:sz="0" w:space="0" w:color="auto"/>
            <w:bottom w:val="none" w:sz="0" w:space="0" w:color="auto"/>
            <w:right w:val="none" w:sz="0" w:space="0" w:color="auto"/>
          </w:divBdr>
        </w:div>
        <w:div w:id="1210454702">
          <w:marLeft w:val="480"/>
          <w:marRight w:val="0"/>
          <w:marTop w:val="0"/>
          <w:marBottom w:val="0"/>
          <w:divBdr>
            <w:top w:val="none" w:sz="0" w:space="0" w:color="auto"/>
            <w:left w:val="none" w:sz="0" w:space="0" w:color="auto"/>
            <w:bottom w:val="none" w:sz="0" w:space="0" w:color="auto"/>
            <w:right w:val="none" w:sz="0" w:space="0" w:color="auto"/>
          </w:divBdr>
        </w:div>
        <w:div w:id="763257891">
          <w:marLeft w:val="480"/>
          <w:marRight w:val="0"/>
          <w:marTop w:val="0"/>
          <w:marBottom w:val="0"/>
          <w:divBdr>
            <w:top w:val="none" w:sz="0" w:space="0" w:color="auto"/>
            <w:left w:val="none" w:sz="0" w:space="0" w:color="auto"/>
            <w:bottom w:val="none" w:sz="0" w:space="0" w:color="auto"/>
            <w:right w:val="none" w:sz="0" w:space="0" w:color="auto"/>
          </w:divBdr>
        </w:div>
        <w:div w:id="1033576216">
          <w:marLeft w:val="480"/>
          <w:marRight w:val="0"/>
          <w:marTop w:val="0"/>
          <w:marBottom w:val="0"/>
          <w:divBdr>
            <w:top w:val="none" w:sz="0" w:space="0" w:color="auto"/>
            <w:left w:val="none" w:sz="0" w:space="0" w:color="auto"/>
            <w:bottom w:val="none" w:sz="0" w:space="0" w:color="auto"/>
            <w:right w:val="none" w:sz="0" w:space="0" w:color="auto"/>
          </w:divBdr>
        </w:div>
        <w:div w:id="1898667449">
          <w:marLeft w:val="480"/>
          <w:marRight w:val="0"/>
          <w:marTop w:val="0"/>
          <w:marBottom w:val="0"/>
          <w:divBdr>
            <w:top w:val="none" w:sz="0" w:space="0" w:color="auto"/>
            <w:left w:val="none" w:sz="0" w:space="0" w:color="auto"/>
            <w:bottom w:val="none" w:sz="0" w:space="0" w:color="auto"/>
            <w:right w:val="none" w:sz="0" w:space="0" w:color="auto"/>
          </w:divBdr>
        </w:div>
        <w:div w:id="493106483">
          <w:marLeft w:val="480"/>
          <w:marRight w:val="0"/>
          <w:marTop w:val="0"/>
          <w:marBottom w:val="0"/>
          <w:divBdr>
            <w:top w:val="none" w:sz="0" w:space="0" w:color="auto"/>
            <w:left w:val="none" w:sz="0" w:space="0" w:color="auto"/>
            <w:bottom w:val="none" w:sz="0" w:space="0" w:color="auto"/>
            <w:right w:val="none" w:sz="0" w:space="0" w:color="auto"/>
          </w:divBdr>
        </w:div>
        <w:div w:id="4751337">
          <w:marLeft w:val="480"/>
          <w:marRight w:val="0"/>
          <w:marTop w:val="0"/>
          <w:marBottom w:val="0"/>
          <w:divBdr>
            <w:top w:val="none" w:sz="0" w:space="0" w:color="auto"/>
            <w:left w:val="none" w:sz="0" w:space="0" w:color="auto"/>
            <w:bottom w:val="none" w:sz="0" w:space="0" w:color="auto"/>
            <w:right w:val="none" w:sz="0" w:space="0" w:color="auto"/>
          </w:divBdr>
        </w:div>
        <w:div w:id="899705200">
          <w:marLeft w:val="480"/>
          <w:marRight w:val="0"/>
          <w:marTop w:val="0"/>
          <w:marBottom w:val="0"/>
          <w:divBdr>
            <w:top w:val="none" w:sz="0" w:space="0" w:color="auto"/>
            <w:left w:val="none" w:sz="0" w:space="0" w:color="auto"/>
            <w:bottom w:val="none" w:sz="0" w:space="0" w:color="auto"/>
            <w:right w:val="none" w:sz="0" w:space="0" w:color="auto"/>
          </w:divBdr>
        </w:div>
        <w:div w:id="312830437">
          <w:marLeft w:val="480"/>
          <w:marRight w:val="0"/>
          <w:marTop w:val="0"/>
          <w:marBottom w:val="0"/>
          <w:divBdr>
            <w:top w:val="none" w:sz="0" w:space="0" w:color="auto"/>
            <w:left w:val="none" w:sz="0" w:space="0" w:color="auto"/>
            <w:bottom w:val="none" w:sz="0" w:space="0" w:color="auto"/>
            <w:right w:val="none" w:sz="0" w:space="0" w:color="auto"/>
          </w:divBdr>
        </w:div>
        <w:div w:id="690303789">
          <w:marLeft w:val="480"/>
          <w:marRight w:val="0"/>
          <w:marTop w:val="0"/>
          <w:marBottom w:val="0"/>
          <w:divBdr>
            <w:top w:val="none" w:sz="0" w:space="0" w:color="auto"/>
            <w:left w:val="none" w:sz="0" w:space="0" w:color="auto"/>
            <w:bottom w:val="none" w:sz="0" w:space="0" w:color="auto"/>
            <w:right w:val="none" w:sz="0" w:space="0" w:color="auto"/>
          </w:divBdr>
        </w:div>
        <w:div w:id="1512449410">
          <w:marLeft w:val="480"/>
          <w:marRight w:val="0"/>
          <w:marTop w:val="0"/>
          <w:marBottom w:val="0"/>
          <w:divBdr>
            <w:top w:val="none" w:sz="0" w:space="0" w:color="auto"/>
            <w:left w:val="none" w:sz="0" w:space="0" w:color="auto"/>
            <w:bottom w:val="none" w:sz="0" w:space="0" w:color="auto"/>
            <w:right w:val="none" w:sz="0" w:space="0" w:color="auto"/>
          </w:divBdr>
        </w:div>
        <w:div w:id="2006518372">
          <w:marLeft w:val="480"/>
          <w:marRight w:val="0"/>
          <w:marTop w:val="0"/>
          <w:marBottom w:val="0"/>
          <w:divBdr>
            <w:top w:val="none" w:sz="0" w:space="0" w:color="auto"/>
            <w:left w:val="none" w:sz="0" w:space="0" w:color="auto"/>
            <w:bottom w:val="none" w:sz="0" w:space="0" w:color="auto"/>
            <w:right w:val="none" w:sz="0" w:space="0" w:color="auto"/>
          </w:divBdr>
        </w:div>
        <w:div w:id="608436649">
          <w:marLeft w:val="480"/>
          <w:marRight w:val="0"/>
          <w:marTop w:val="0"/>
          <w:marBottom w:val="0"/>
          <w:divBdr>
            <w:top w:val="none" w:sz="0" w:space="0" w:color="auto"/>
            <w:left w:val="none" w:sz="0" w:space="0" w:color="auto"/>
            <w:bottom w:val="none" w:sz="0" w:space="0" w:color="auto"/>
            <w:right w:val="none" w:sz="0" w:space="0" w:color="auto"/>
          </w:divBdr>
        </w:div>
        <w:div w:id="1003240178">
          <w:marLeft w:val="480"/>
          <w:marRight w:val="0"/>
          <w:marTop w:val="0"/>
          <w:marBottom w:val="0"/>
          <w:divBdr>
            <w:top w:val="none" w:sz="0" w:space="0" w:color="auto"/>
            <w:left w:val="none" w:sz="0" w:space="0" w:color="auto"/>
            <w:bottom w:val="none" w:sz="0" w:space="0" w:color="auto"/>
            <w:right w:val="none" w:sz="0" w:space="0" w:color="auto"/>
          </w:divBdr>
        </w:div>
        <w:div w:id="1776170472">
          <w:marLeft w:val="480"/>
          <w:marRight w:val="0"/>
          <w:marTop w:val="0"/>
          <w:marBottom w:val="0"/>
          <w:divBdr>
            <w:top w:val="none" w:sz="0" w:space="0" w:color="auto"/>
            <w:left w:val="none" w:sz="0" w:space="0" w:color="auto"/>
            <w:bottom w:val="none" w:sz="0" w:space="0" w:color="auto"/>
            <w:right w:val="none" w:sz="0" w:space="0" w:color="auto"/>
          </w:divBdr>
        </w:div>
        <w:div w:id="804659300">
          <w:marLeft w:val="480"/>
          <w:marRight w:val="0"/>
          <w:marTop w:val="0"/>
          <w:marBottom w:val="0"/>
          <w:divBdr>
            <w:top w:val="none" w:sz="0" w:space="0" w:color="auto"/>
            <w:left w:val="none" w:sz="0" w:space="0" w:color="auto"/>
            <w:bottom w:val="none" w:sz="0" w:space="0" w:color="auto"/>
            <w:right w:val="none" w:sz="0" w:space="0" w:color="auto"/>
          </w:divBdr>
        </w:div>
        <w:div w:id="663321628">
          <w:marLeft w:val="480"/>
          <w:marRight w:val="0"/>
          <w:marTop w:val="0"/>
          <w:marBottom w:val="0"/>
          <w:divBdr>
            <w:top w:val="none" w:sz="0" w:space="0" w:color="auto"/>
            <w:left w:val="none" w:sz="0" w:space="0" w:color="auto"/>
            <w:bottom w:val="none" w:sz="0" w:space="0" w:color="auto"/>
            <w:right w:val="none" w:sz="0" w:space="0" w:color="auto"/>
          </w:divBdr>
        </w:div>
        <w:div w:id="1845853264">
          <w:marLeft w:val="480"/>
          <w:marRight w:val="0"/>
          <w:marTop w:val="0"/>
          <w:marBottom w:val="0"/>
          <w:divBdr>
            <w:top w:val="none" w:sz="0" w:space="0" w:color="auto"/>
            <w:left w:val="none" w:sz="0" w:space="0" w:color="auto"/>
            <w:bottom w:val="none" w:sz="0" w:space="0" w:color="auto"/>
            <w:right w:val="none" w:sz="0" w:space="0" w:color="auto"/>
          </w:divBdr>
        </w:div>
        <w:div w:id="982123719">
          <w:marLeft w:val="480"/>
          <w:marRight w:val="0"/>
          <w:marTop w:val="0"/>
          <w:marBottom w:val="0"/>
          <w:divBdr>
            <w:top w:val="none" w:sz="0" w:space="0" w:color="auto"/>
            <w:left w:val="none" w:sz="0" w:space="0" w:color="auto"/>
            <w:bottom w:val="none" w:sz="0" w:space="0" w:color="auto"/>
            <w:right w:val="none" w:sz="0" w:space="0" w:color="auto"/>
          </w:divBdr>
        </w:div>
        <w:div w:id="1184368300">
          <w:marLeft w:val="480"/>
          <w:marRight w:val="0"/>
          <w:marTop w:val="0"/>
          <w:marBottom w:val="0"/>
          <w:divBdr>
            <w:top w:val="none" w:sz="0" w:space="0" w:color="auto"/>
            <w:left w:val="none" w:sz="0" w:space="0" w:color="auto"/>
            <w:bottom w:val="none" w:sz="0" w:space="0" w:color="auto"/>
            <w:right w:val="none" w:sz="0" w:space="0" w:color="auto"/>
          </w:divBdr>
        </w:div>
        <w:div w:id="2025936594">
          <w:marLeft w:val="480"/>
          <w:marRight w:val="0"/>
          <w:marTop w:val="0"/>
          <w:marBottom w:val="0"/>
          <w:divBdr>
            <w:top w:val="none" w:sz="0" w:space="0" w:color="auto"/>
            <w:left w:val="none" w:sz="0" w:space="0" w:color="auto"/>
            <w:bottom w:val="none" w:sz="0" w:space="0" w:color="auto"/>
            <w:right w:val="none" w:sz="0" w:space="0" w:color="auto"/>
          </w:divBdr>
        </w:div>
        <w:div w:id="1678997861">
          <w:marLeft w:val="480"/>
          <w:marRight w:val="0"/>
          <w:marTop w:val="0"/>
          <w:marBottom w:val="0"/>
          <w:divBdr>
            <w:top w:val="none" w:sz="0" w:space="0" w:color="auto"/>
            <w:left w:val="none" w:sz="0" w:space="0" w:color="auto"/>
            <w:bottom w:val="none" w:sz="0" w:space="0" w:color="auto"/>
            <w:right w:val="none" w:sz="0" w:space="0" w:color="auto"/>
          </w:divBdr>
        </w:div>
        <w:div w:id="1182628656">
          <w:marLeft w:val="480"/>
          <w:marRight w:val="0"/>
          <w:marTop w:val="0"/>
          <w:marBottom w:val="0"/>
          <w:divBdr>
            <w:top w:val="none" w:sz="0" w:space="0" w:color="auto"/>
            <w:left w:val="none" w:sz="0" w:space="0" w:color="auto"/>
            <w:bottom w:val="none" w:sz="0" w:space="0" w:color="auto"/>
            <w:right w:val="none" w:sz="0" w:space="0" w:color="auto"/>
          </w:divBdr>
        </w:div>
        <w:div w:id="2068262453">
          <w:marLeft w:val="480"/>
          <w:marRight w:val="0"/>
          <w:marTop w:val="0"/>
          <w:marBottom w:val="0"/>
          <w:divBdr>
            <w:top w:val="none" w:sz="0" w:space="0" w:color="auto"/>
            <w:left w:val="none" w:sz="0" w:space="0" w:color="auto"/>
            <w:bottom w:val="none" w:sz="0" w:space="0" w:color="auto"/>
            <w:right w:val="none" w:sz="0" w:space="0" w:color="auto"/>
          </w:divBdr>
        </w:div>
        <w:div w:id="981035883">
          <w:marLeft w:val="480"/>
          <w:marRight w:val="0"/>
          <w:marTop w:val="0"/>
          <w:marBottom w:val="0"/>
          <w:divBdr>
            <w:top w:val="none" w:sz="0" w:space="0" w:color="auto"/>
            <w:left w:val="none" w:sz="0" w:space="0" w:color="auto"/>
            <w:bottom w:val="none" w:sz="0" w:space="0" w:color="auto"/>
            <w:right w:val="none" w:sz="0" w:space="0" w:color="auto"/>
          </w:divBdr>
        </w:div>
        <w:div w:id="341978340">
          <w:marLeft w:val="480"/>
          <w:marRight w:val="0"/>
          <w:marTop w:val="0"/>
          <w:marBottom w:val="0"/>
          <w:divBdr>
            <w:top w:val="none" w:sz="0" w:space="0" w:color="auto"/>
            <w:left w:val="none" w:sz="0" w:space="0" w:color="auto"/>
            <w:bottom w:val="none" w:sz="0" w:space="0" w:color="auto"/>
            <w:right w:val="none" w:sz="0" w:space="0" w:color="auto"/>
          </w:divBdr>
        </w:div>
        <w:div w:id="1300646811">
          <w:marLeft w:val="480"/>
          <w:marRight w:val="0"/>
          <w:marTop w:val="0"/>
          <w:marBottom w:val="0"/>
          <w:divBdr>
            <w:top w:val="none" w:sz="0" w:space="0" w:color="auto"/>
            <w:left w:val="none" w:sz="0" w:space="0" w:color="auto"/>
            <w:bottom w:val="none" w:sz="0" w:space="0" w:color="auto"/>
            <w:right w:val="none" w:sz="0" w:space="0" w:color="auto"/>
          </w:divBdr>
        </w:div>
        <w:div w:id="487482587">
          <w:marLeft w:val="480"/>
          <w:marRight w:val="0"/>
          <w:marTop w:val="0"/>
          <w:marBottom w:val="0"/>
          <w:divBdr>
            <w:top w:val="none" w:sz="0" w:space="0" w:color="auto"/>
            <w:left w:val="none" w:sz="0" w:space="0" w:color="auto"/>
            <w:bottom w:val="none" w:sz="0" w:space="0" w:color="auto"/>
            <w:right w:val="none" w:sz="0" w:space="0" w:color="auto"/>
          </w:divBdr>
        </w:div>
        <w:div w:id="1010107406">
          <w:marLeft w:val="480"/>
          <w:marRight w:val="0"/>
          <w:marTop w:val="0"/>
          <w:marBottom w:val="0"/>
          <w:divBdr>
            <w:top w:val="none" w:sz="0" w:space="0" w:color="auto"/>
            <w:left w:val="none" w:sz="0" w:space="0" w:color="auto"/>
            <w:bottom w:val="none" w:sz="0" w:space="0" w:color="auto"/>
            <w:right w:val="none" w:sz="0" w:space="0" w:color="auto"/>
          </w:divBdr>
        </w:div>
        <w:div w:id="490758128">
          <w:marLeft w:val="480"/>
          <w:marRight w:val="0"/>
          <w:marTop w:val="0"/>
          <w:marBottom w:val="0"/>
          <w:divBdr>
            <w:top w:val="none" w:sz="0" w:space="0" w:color="auto"/>
            <w:left w:val="none" w:sz="0" w:space="0" w:color="auto"/>
            <w:bottom w:val="none" w:sz="0" w:space="0" w:color="auto"/>
            <w:right w:val="none" w:sz="0" w:space="0" w:color="auto"/>
          </w:divBdr>
        </w:div>
        <w:div w:id="316762767">
          <w:marLeft w:val="480"/>
          <w:marRight w:val="0"/>
          <w:marTop w:val="0"/>
          <w:marBottom w:val="0"/>
          <w:divBdr>
            <w:top w:val="none" w:sz="0" w:space="0" w:color="auto"/>
            <w:left w:val="none" w:sz="0" w:space="0" w:color="auto"/>
            <w:bottom w:val="none" w:sz="0" w:space="0" w:color="auto"/>
            <w:right w:val="none" w:sz="0" w:space="0" w:color="auto"/>
          </w:divBdr>
        </w:div>
        <w:div w:id="100608649">
          <w:marLeft w:val="480"/>
          <w:marRight w:val="0"/>
          <w:marTop w:val="0"/>
          <w:marBottom w:val="0"/>
          <w:divBdr>
            <w:top w:val="none" w:sz="0" w:space="0" w:color="auto"/>
            <w:left w:val="none" w:sz="0" w:space="0" w:color="auto"/>
            <w:bottom w:val="none" w:sz="0" w:space="0" w:color="auto"/>
            <w:right w:val="none" w:sz="0" w:space="0" w:color="auto"/>
          </w:divBdr>
        </w:div>
        <w:div w:id="1295527450">
          <w:marLeft w:val="480"/>
          <w:marRight w:val="0"/>
          <w:marTop w:val="0"/>
          <w:marBottom w:val="0"/>
          <w:divBdr>
            <w:top w:val="none" w:sz="0" w:space="0" w:color="auto"/>
            <w:left w:val="none" w:sz="0" w:space="0" w:color="auto"/>
            <w:bottom w:val="none" w:sz="0" w:space="0" w:color="auto"/>
            <w:right w:val="none" w:sz="0" w:space="0" w:color="auto"/>
          </w:divBdr>
        </w:div>
        <w:div w:id="615213626">
          <w:marLeft w:val="480"/>
          <w:marRight w:val="0"/>
          <w:marTop w:val="0"/>
          <w:marBottom w:val="0"/>
          <w:divBdr>
            <w:top w:val="none" w:sz="0" w:space="0" w:color="auto"/>
            <w:left w:val="none" w:sz="0" w:space="0" w:color="auto"/>
            <w:bottom w:val="none" w:sz="0" w:space="0" w:color="auto"/>
            <w:right w:val="none" w:sz="0" w:space="0" w:color="auto"/>
          </w:divBdr>
        </w:div>
        <w:div w:id="1608733990">
          <w:marLeft w:val="480"/>
          <w:marRight w:val="0"/>
          <w:marTop w:val="0"/>
          <w:marBottom w:val="0"/>
          <w:divBdr>
            <w:top w:val="none" w:sz="0" w:space="0" w:color="auto"/>
            <w:left w:val="none" w:sz="0" w:space="0" w:color="auto"/>
            <w:bottom w:val="none" w:sz="0" w:space="0" w:color="auto"/>
            <w:right w:val="none" w:sz="0" w:space="0" w:color="auto"/>
          </w:divBdr>
        </w:div>
        <w:div w:id="694116739">
          <w:marLeft w:val="480"/>
          <w:marRight w:val="0"/>
          <w:marTop w:val="0"/>
          <w:marBottom w:val="0"/>
          <w:divBdr>
            <w:top w:val="none" w:sz="0" w:space="0" w:color="auto"/>
            <w:left w:val="none" w:sz="0" w:space="0" w:color="auto"/>
            <w:bottom w:val="none" w:sz="0" w:space="0" w:color="auto"/>
            <w:right w:val="none" w:sz="0" w:space="0" w:color="auto"/>
          </w:divBdr>
        </w:div>
        <w:div w:id="226694023">
          <w:marLeft w:val="480"/>
          <w:marRight w:val="0"/>
          <w:marTop w:val="0"/>
          <w:marBottom w:val="0"/>
          <w:divBdr>
            <w:top w:val="none" w:sz="0" w:space="0" w:color="auto"/>
            <w:left w:val="none" w:sz="0" w:space="0" w:color="auto"/>
            <w:bottom w:val="none" w:sz="0" w:space="0" w:color="auto"/>
            <w:right w:val="none" w:sz="0" w:space="0" w:color="auto"/>
          </w:divBdr>
        </w:div>
        <w:div w:id="1028217720">
          <w:marLeft w:val="480"/>
          <w:marRight w:val="0"/>
          <w:marTop w:val="0"/>
          <w:marBottom w:val="0"/>
          <w:divBdr>
            <w:top w:val="none" w:sz="0" w:space="0" w:color="auto"/>
            <w:left w:val="none" w:sz="0" w:space="0" w:color="auto"/>
            <w:bottom w:val="none" w:sz="0" w:space="0" w:color="auto"/>
            <w:right w:val="none" w:sz="0" w:space="0" w:color="auto"/>
          </w:divBdr>
        </w:div>
        <w:div w:id="576212300">
          <w:marLeft w:val="480"/>
          <w:marRight w:val="0"/>
          <w:marTop w:val="0"/>
          <w:marBottom w:val="0"/>
          <w:divBdr>
            <w:top w:val="none" w:sz="0" w:space="0" w:color="auto"/>
            <w:left w:val="none" w:sz="0" w:space="0" w:color="auto"/>
            <w:bottom w:val="none" w:sz="0" w:space="0" w:color="auto"/>
            <w:right w:val="none" w:sz="0" w:space="0" w:color="auto"/>
          </w:divBdr>
        </w:div>
        <w:div w:id="1777016199">
          <w:marLeft w:val="480"/>
          <w:marRight w:val="0"/>
          <w:marTop w:val="0"/>
          <w:marBottom w:val="0"/>
          <w:divBdr>
            <w:top w:val="none" w:sz="0" w:space="0" w:color="auto"/>
            <w:left w:val="none" w:sz="0" w:space="0" w:color="auto"/>
            <w:bottom w:val="none" w:sz="0" w:space="0" w:color="auto"/>
            <w:right w:val="none" w:sz="0" w:space="0" w:color="auto"/>
          </w:divBdr>
        </w:div>
        <w:div w:id="1643584268">
          <w:marLeft w:val="480"/>
          <w:marRight w:val="0"/>
          <w:marTop w:val="0"/>
          <w:marBottom w:val="0"/>
          <w:divBdr>
            <w:top w:val="none" w:sz="0" w:space="0" w:color="auto"/>
            <w:left w:val="none" w:sz="0" w:space="0" w:color="auto"/>
            <w:bottom w:val="none" w:sz="0" w:space="0" w:color="auto"/>
            <w:right w:val="none" w:sz="0" w:space="0" w:color="auto"/>
          </w:divBdr>
        </w:div>
        <w:div w:id="935291021">
          <w:marLeft w:val="480"/>
          <w:marRight w:val="0"/>
          <w:marTop w:val="0"/>
          <w:marBottom w:val="0"/>
          <w:divBdr>
            <w:top w:val="none" w:sz="0" w:space="0" w:color="auto"/>
            <w:left w:val="none" w:sz="0" w:space="0" w:color="auto"/>
            <w:bottom w:val="none" w:sz="0" w:space="0" w:color="auto"/>
            <w:right w:val="none" w:sz="0" w:space="0" w:color="auto"/>
          </w:divBdr>
        </w:div>
        <w:div w:id="488595503">
          <w:marLeft w:val="480"/>
          <w:marRight w:val="0"/>
          <w:marTop w:val="0"/>
          <w:marBottom w:val="0"/>
          <w:divBdr>
            <w:top w:val="none" w:sz="0" w:space="0" w:color="auto"/>
            <w:left w:val="none" w:sz="0" w:space="0" w:color="auto"/>
            <w:bottom w:val="none" w:sz="0" w:space="0" w:color="auto"/>
            <w:right w:val="none" w:sz="0" w:space="0" w:color="auto"/>
          </w:divBdr>
        </w:div>
        <w:div w:id="40134543">
          <w:marLeft w:val="480"/>
          <w:marRight w:val="0"/>
          <w:marTop w:val="0"/>
          <w:marBottom w:val="0"/>
          <w:divBdr>
            <w:top w:val="none" w:sz="0" w:space="0" w:color="auto"/>
            <w:left w:val="none" w:sz="0" w:space="0" w:color="auto"/>
            <w:bottom w:val="none" w:sz="0" w:space="0" w:color="auto"/>
            <w:right w:val="none" w:sz="0" w:space="0" w:color="auto"/>
          </w:divBdr>
        </w:div>
        <w:div w:id="308050383">
          <w:marLeft w:val="480"/>
          <w:marRight w:val="0"/>
          <w:marTop w:val="0"/>
          <w:marBottom w:val="0"/>
          <w:divBdr>
            <w:top w:val="none" w:sz="0" w:space="0" w:color="auto"/>
            <w:left w:val="none" w:sz="0" w:space="0" w:color="auto"/>
            <w:bottom w:val="none" w:sz="0" w:space="0" w:color="auto"/>
            <w:right w:val="none" w:sz="0" w:space="0" w:color="auto"/>
          </w:divBdr>
        </w:div>
        <w:div w:id="763234311">
          <w:marLeft w:val="480"/>
          <w:marRight w:val="0"/>
          <w:marTop w:val="0"/>
          <w:marBottom w:val="0"/>
          <w:divBdr>
            <w:top w:val="none" w:sz="0" w:space="0" w:color="auto"/>
            <w:left w:val="none" w:sz="0" w:space="0" w:color="auto"/>
            <w:bottom w:val="none" w:sz="0" w:space="0" w:color="auto"/>
            <w:right w:val="none" w:sz="0" w:space="0" w:color="auto"/>
          </w:divBdr>
        </w:div>
        <w:div w:id="2137210424">
          <w:marLeft w:val="480"/>
          <w:marRight w:val="0"/>
          <w:marTop w:val="0"/>
          <w:marBottom w:val="0"/>
          <w:divBdr>
            <w:top w:val="none" w:sz="0" w:space="0" w:color="auto"/>
            <w:left w:val="none" w:sz="0" w:space="0" w:color="auto"/>
            <w:bottom w:val="none" w:sz="0" w:space="0" w:color="auto"/>
            <w:right w:val="none" w:sz="0" w:space="0" w:color="auto"/>
          </w:divBdr>
        </w:div>
        <w:div w:id="2072997321">
          <w:marLeft w:val="480"/>
          <w:marRight w:val="0"/>
          <w:marTop w:val="0"/>
          <w:marBottom w:val="0"/>
          <w:divBdr>
            <w:top w:val="none" w:sz="0" w:space="0" w:color="auto"/>
            <w:left w:val="none" w:sz="0" w:space="0" w:color="auto"/>
            <w:bottom w:val="none" w:sz="0" w:space="0" w:color="auto"/>
            <w:right w:val="none" w:sz="0" w:space="0" w:color="auto"/>
          </w:divBdr>
        </w:div>
        <w:div w:id="1875803017">
          <w:marLeft w:val="480"/>
          <w:marRight w:val="0"/>
          <w:marTop w:val="0"/>
          <w:marBottom w:val="0"/>
          <w:divBdr>
            <w:top w:val="none" w:sz="0" w:space="0" w:color="auto"/>
            <w:left w:val="none" w:sz="0" w:space="0" w:color="auto"/>
            <w:bottom w:val="none" w:sz="0" w:space="0" w:color="auto"/>
            <w:right w:val="none" w:sz="0" w:space="0" w:color="auto"/>
          </w:divBdr>
        </w:div>
        <w:div w:id="1432432674">
          <w:marLeft w:val="480"/>
          <w:marRight w:val="0"/>
          <w:marTop w:val="0"/>
          <w:marBottom w:val="0"/>
          <w:divBdr>
            <w:top w:val="none" w:sz="0" w:space="0" w:color="auto"/>
            <w:left w:val="none" w:sz="0" w:space="0" w:color="auto"/>
            <w:bottom w:val="none" w:sz="0" w:space="0" w:color="auto"/>
            <w:right w:val="none" w:sz="0" w:space="0" w:color="auto"/>
          </w:divBdr>
        </w:div>
        <w:div w:id="789473429">
          <w:marLeft w:val="480"/>
          <w:marRight w:val="0"/>
          <w:marTop w:val="0"/>
          <w:marBottom w:val="0"/>
          <w:divBdr>
            <w:top w:val="none" w:sz="0" w:space="0" w:color="auto"/>
            <w:left w:val="none" w:sz="0" w:space="0" w:color="auto"/>
            <w:bottom w:val="none" w:sz="0" w:space="0" w:color="auto"/>
            <w:right w:val="none" w:sz="0" w:space="0" w:color="auto"/>
          </w:divBdr>
        </w:div>
        <w:div w:id="1304846726">
          <w:marLeft w:val="480"/>
          <w:marRight w:val="0"/>
          <w:marTop w:val="0"/>
          <w:marBottom w:val="0"/>
          <w:divBdr>
            <w:top w:val="none" w:sz="0" w:space="0" w:color="auto"/>
            <w:left w:val="none" w:sz="0" w:space="0" w:color="auto"/>
            <w:bottom w:val="none" w:sz="0" w:space="0" w:color="auto"/>
            <w:right w:val="none" w:sz="0" w:space="0" w:color="auto"/>
          </w:divBdr>
        </w:div>
        <w:div w:id="1709521888">
          <w:marLeft w:val="480"/>
          <w:marRight w:val="0"/>
          <w:marTop w:val="0"/>
          <w:marBottom w:val="0"/>
          <w:divBdr>
            <w:top w:val="none" w:sz="0" w:space="0" w:color="auto"/>
            <w:left w:val="none" w:sz="0" w:space="0" w:color="auto"/>
            <w:bottom w:val="none" w:sz="0" w:space="0" w:color="auto"/>
            <w:right w:val="none" w:sz="0" w:space="0" w:color="auto"/>
          </w:divBdr>
        </w:div>
        <w:div w:id="686324365">
          <w:marLeft w:val="480"/>
          <w:marRight w:val="0"/>
          <w:marTop w:val="0"/>
          <w:marBottom w:val="0"/>
          <w:divBdr>
            <w:top w:val="none" w:sz="0" w:space="0" w:color="auto"/>
            <w:left w:val="none" w:sz="0" w:space="0" w:color="auto"/>
            <w:bottom w:val="none" w:sz="0" w:space="0" w:color="auto"/>
            <w:right w:val="none" w:sz="0" w:space="0" w:color="auto"/>
          </w:divBdr>
        </w:div>
        <w:div w:id="698510511">
          <w:marLeft w:val="480"/>
          <w:marRight w:val="0"/>
          <w:marTop w:val="0"/>
          <w:marBottom w:val="0"/>
          <w:divBdr>
            <w:top w:val="none" w:sz="0" w:space="0" w:color="auto"/>
            <w:left w:val="none" w:sz="0" w:space="0" w:color="auto"/>
            <w:bottom w:val="none" w:sz="0" w:space="0" w:color="auto"/>
            <w:right w:val="none" w:sz="0" w:space="0" w:color="auto"/>
          </w:divBdr>
        </w:div>
        <w:div w:id="386684284">
          <w:marLeft w:val="480"/>
          <w:marRight w:val="0"/>
          <w:marTop w:val="0"/>
          <w:marBottom w:val="0"/>
          <w:divBdr>
            <w:top w:val="none" w:sz="0" w:space="0" w:color="auto"/>
            <w:left w:val="none" w:sz="0" w:space="0" w:color="auto"/>
            <w:bottom w:val="none" w:sz="0" w:space="0" w:color="auto"/>
            <w:right w:val="none" w:sz="0" w:space="0" w:color="auto"/>
          </w:divBdr>
        </w:div>
        <w:div w:id="186482661">
          <w:marLeft w:val="480"/>
          <w:marRight w:val="0"/>
          <w:marTop w:val="0"/>
          <w:marBottom w:val="0"/>
          <w:divBdr>
            <w:top w:val="none" w:sz="0" w:space="0" w:color="auto"/>
            <w:left w:val="none" w:sz="0" w:space="0" w:color="auto"/>
            <w:bottom w:val="none" w:sz="0" w:space="0" w:color="auto"/>
            <w:right w:val="none" w:sz="0" w:space="0" w:color="auto"/>
          </w:divBdr>
        </w:div>
        <w:div w:id="489907730">
          <w:marLeft w:val="480"/>
          <w:marRight w:val="0"/>
          <w:marTop w:val="0"/>
          <w:marBottom w:val="0"/>
          <w:divBdr>
            <w:top w:val="none" w:sz="0" w:space="0" w:color="auto"/>
            <w:left w:val="none" w:sz="0" w:space="0" w:color="auto"/>
            <w:bottom w:val="none" w:sz="0" w:space="0" w:color="auto"/>
            <w:right w:val="none" w:sz="0" w:space="0" w:color="auto"/>
          </w:divBdr>
        </w:div>
        <w:div w:id="1652247439">
          <w:marLeft w:val="480"/>
          <w:marRight w:val="0"/>
          <w:marTop w:val="0"/>
          <w:marBottom w:val="0"/>
          <w:divBdr>
            <w:top w:val="none" w:sz="0" w:space="0" w:color="auto"/>
            <w:left w:val="none" w:sz="0" w:space="0" w:color="auto"/>
            <w:bottom w:val="none" w:sz="0" w:space="0" w:color="auto"/>
            <w:right w:val="none" w:sz="0" w:space="0" w:color="auto"/>
          </w:divBdr>
        </w:div>
        <w:div w:id="1073046317">
          <w:marLeft w:val="480"/>
          <w:marRight w:val="0"/>
          <w:marTop w:val="0"/>
          <w:marBottom w:val="0"/>
          <w:divBdr>
            <w:top w:val="none" w:sz="0" w:space="0" w:color="auto"/>
            <w:left w:val="none" w:sz="0" w:space="0" w:color="auto"/>
            <w:bottom w:val="none" w:sz="0" w:space="0" w:color="auto"/>
            <w:right w:val="none" w:sz="0" w:space="0" w:color="auto"/>
          </w:divBdr>
        </w:div>
        <w:div w:id="1823229039">
          <w:marLeft w:val="480"/>
          <w:marRight w:val="0"/>
          <w:marTop w:val="0"/>
          <w:marBottom w:val="0"/>
          <w:divBdr>
            <w:top w:val="none" w:sz="0" w:space="0" w:color="auto"/>
            <w:left w:val="none" w:sz="0" w:space="0" w:color="auto"/>
            <w:bottom w:val="none" w:sz="0" w:space="0" w:color="auto"/>
            <w:right w:val="none" w:sz="0" w:space="0" w:color="auto"/>
          </w:divBdr>
        </w:div>
        <w:div w:id="2052486809">
          <w:marLeft w:val="480"/>
          <w:marRight w:val="0"/>
          <w:marTop w:val="0"/>
          <w:marBottom w:val="0"/>
          <w:divBdr>
            <w:top w:val="none" w:sz="0" w:space="0" w:color="auto"/>
            <w:left w:val="none" w:sz="0" w:space="0" w:color="auto"/>
            <w:bottom w:val="none" w:sz="0" w:space="0" w:color="auto"/>
            <w:right w:val="none" w:sz="0" w:space="0" w:color="auto"/>
          </w:divBdr>
        </w:div>
        <w:div w:id="1854568849">
          <w:marLeft w:val="480"/>
          <w:marRight w:val="0"/>
          <w:marTop w:val="0"/>
          <w:marBottom w:val="0"/>
          <w:divBdr>
            <w:top w:val="none" w:sz="0" w:space="0" w:color="auto"/>
            <w:left w:val="none" w:sz="0" w:space="0" w:color="auto"/>
            <w:bottom w:val="none" w:sz="0" w:space="0" w:color="auto"/>
            <w:right w:val="none" w:sz="0" w:space="0" w:color="auto"/>
          </w:divBdr>
        </w:div>
        <w:div w:id="1299990110">
          <w:marLeft w:val="480"/>
          <w:marRight w:val="0"/>
          <w:marTop w:val="0"/>
          <w:marBottom w:val="0"/>
          <w:divBdr>
            <w:top w:val="none" w:sz="0" w:space="0" w:color="auto"/>
            <w:left w:val="none" w:sz="0" w:space="0" w:color="auto"/>
            <w:bottom w:val="none" w:sz="0" w:space="0" w:color="auto"/>
            <w:right w:val="none" w:sz="0" w:space="0" w:color="auto"/>
          </w:divBdr>
        </w:div>
        <w:div w:id="680133485">
          <w:marLeft w:val="480"/>
          <w:marRight w:val="0"/>
          <w:marTop w:val="0"/>
          <w:marBottom w:val="0"/>
          <w:divBdr>
            <w:top w:val="none" w:sz="0" w:space="0" w:color="auto"/>
            <w:left w:val="none" w:sz="0" w:space="0" w:color="auto"/>
            <w:bottom w:val="none" w:sz="0" w:space="0" w:color="auto"/>
            <w:right w:val="none" w:sz="0" w:space="0" w:color="auto"/>
          </w:divBdr>
        </w:div>
        <w:div w:id="1711146878">
          <w:marLeft w:val="480"/>
          <w:marRight w:val="0"/>
          <w:marTop w:val="0"/>
          <w:marBottom w:val="0"/>
          <w:divBdr>
            <w:top w:val="none" w:sz="0" w:space="0" w:color="auto"/>
            <w:left w:val="none" w:sz="0" w:space="0" w:color="auto"/>
            <w:bottom w:val="none" w:sz="0" w:space="0" w:color="auto"/>
            <w:right w:val="none" w:sz="0" w:space="0" w:color="auto"/>
          </w:divBdr>
        </w:div>
        <w:div w:id="1777600911">
          <w:marLeft w:val="480"/>
          <w:marRight w:val="0"/>
          <w:marTop w:val="0"/>
          <w:marBottom w:val="0"/>
          <w:divBdr>
            <w:top w:val="none" w:sz="0" w:space="0" w:color="auto"/>
            <w:left w:val="none" w:sz="0" w:space="0" w:color="auto"/>
            <w:bottom w:val="none" w:sz="0" w:space="0" w:color="auto"/>
            <w:right w:val="none" w:sz="0" w:space="0" w:color="auto"/>
          </w:divBdr>
        </w:div>
        <w:div w:id="1222058914">
          <w:marLeft w:val="480"/>
          <w:marRight w:val="0"/>
          <w:marTop w:val="0"/>
          <w:marBottom w:val="0"/>
          <w:divBdr>
            <w:top w:val="none" w:sz="0" w:space="0" w:color="auto"/>
            <w:left w:val="none" w:sz="0" w:space="0" w:color="auto"/>
            <w:bottom w:val="none" w:sz="0" w:space="0" w:color="auto"/>
            <w:right w:val="none" w:sz="0" w:space="0" w:color="auto"/>
          </w:divBdr>
        </w:div>
        <w:div w:id="228999680">
          <w:marLeft w:val="480"/>
          <w:marRight w:val="0"/>
          <w:marTop w:val="0"/>
          <w:marBottom w:val="0"/>
          <w:divBdr>
            <w:top w:val="none" w:sz="0" w:space="0" w:color="auto"/>
            <w:left w:val="none" w:sz="0" w:space="0" w:color="auto"/>
            <w:bottom w:val="none" w:sz="0" w:space="0" w:color="auto"/>
            <w:right w:val="none" w:sz="0" w:space="0" w:color="auto"/>
          </w:divBdr>
        </w:div>
        <w:div w:id="492456568">
          <w:marLeft w:val="480"/>
          <w:marRight w:val="0"/>
          <w:marTop w:val="0"/>
          <w:marBottom w:val="0"/>
          <w:divBdr>
            <w:top w:val="none" w:sz="0" w:space="0" w:color="auto"/>
            <w:left w:val="none" w:sz="0" w:space="0" w:color="auto"/>
            <w:bottom w:val="none" w:sz="0" w:space="0" w:color="auto"/>
            <w:right w:val="none" w:sz="0" w:space="0" w:color="auto"/>
          </w:divBdr>
        </w:div>
        <w:div w:id="115174357">
          <w:marLeft w:val="480"/>
          <w:marRight w:val="0"/>
          <w:marTop w:val="0"/>
          <w:marBottom w:val="0"/>
          <w:divBdr>
            <w:top w:val="none" w:sz="0" w:space="0" w:color="auto"/>
            <w:left w:val="none" w:sz="0" w:space="0" w:color="auto"/>
            <w:bottom w:val="none" w:sz="0" w:space="0" w:color="auto"/>
            <w:right w:val="none" w:sz="0" w:space="0" w:color="auto"/>
          </w:divBdr>
        </w:div>
        <w:div w:id="1645429605">
          <w:marLeft w:val="480"/>
          <w:marRight w:val="0"/>
          <w:marTop w:val="0"/>
          <w:marBottom w:val="0"/>
          <w:divBdr>
            <w:top w:val="none" w:sz="0" w:space="0" w:color="auto"/>
            <w:left w:val="none" w:sz="0" w:space="0" w:color="auto"/>
            <w:bottom w:val="none" w:sz="0" w:space="0" w:color="auto"/>
            <w:right w:val="none" w:sz="0" w:space="0" w:color="auto"/>
          </w:divBdr>
        </w:div>
        <w:div w:id="163595050">
          <w:marLeft w:val="480"/>
          <w:marRight w:val="0"/>
          <w:marTop w:val="0"/>
          <w:marBottom w:val="0"/>
          <w:divBdr>
            <w:top w:val="none" w:sz="0" w:space="0" w:color="auto"/>
            <w:left w:val="none" w:sz="0" w:space="0" w:color="auto"/>
            <w:bottom w:val="none" w:sz="0" w:space="0" w:color="auto"/>
            <w:right w:val="none" w:sz="0" w:space="0" w:color="auto"/>
          </w:divBdr>
        </w:div>
        <w:div w:id="943347046">
          <w:marLeft w:val="480"/>
          <w:marRight w:val="0"/>
          <w:marTop w:val="0"/>
          <w:marBottom w:val="0"/>
          <w:divBdr>
            <w:top w:val="none" w:sz="0" w:space="0" w:color="auto"/>
            <w:left w:val="none" w:sz="0" w:space="0" w:color="auto"/>
            <w:bottom w:val="none" w:sz="0" w:space="0" w:color="auto"/>
            <w:right w:val="none" w:sz="0" w:space="0" w:color="auto"/>
          </w:divBdr>
        </w:div>
        <w:div w:id="1346442737">
          <w:marLeft w:val="480"/>
          <w:marRight w:val="0"/>
          <w:marTop w:val="0"/>
          <w:marBottom w:val="0"/>
          <w:divBdr>
            <w:top w:val="none" w:sz="0" w:space="0" w:color="auto"/>
            <w:left w:val="none" w:sz="0" w:space="0" w:color="auto"/>
            <w:bottom w:val="none" w:sz="0" w:space="0" w:color="auto"/>
            <w:right w:val="none" w:sz="0" w:space="0" w:color="auto"/>
          </w:divBdr>
        </w:div>
        <w:div w:id="1316688787">
          <w:marLeft w:val="480"/>
          <w:marRight w:val="0"/>
          <w:marTop w:val="0"/>
          <w:marBottom w:val="0"/>
          <w:divBdr>
            <w:top w:val="none" w:sz="0" w:space="0" w:color="auto"/>
            <w:left w:val="none" w:sz="0" w:space="0" w:color="auto"/>
            <w:bottom w:val="none" w:sz="0" w:space="0" w:color="auto"/>
            <w:right w:val="none" w:sz="0" w:space="0" w:color="auto"/>
          </w:divBdr>
        </w:div>
        <w:div w:id="199903858">
          <w:marLeft w:val="480"/>
          <w:marRight w:val="0"/>
          <w:marTop w:val="0"/>
          <w:marBottom w:val="0"/>
          <w:divBdr>
            <w:top w:val="none" w:sz="0" w:space="0" w:color="auto"/>
            <w:left w:val="none" w:sz="0" w:space="0" w:color="auto"/>
            <w:bottom w:val="none" w:sz="0" w:space="0" w:color="auto"/>
            <w:right w:val="none" w:sz="0" w:space="0" w:color="auto"/>
          </w:divBdr>
        </w:div>
        <w:div w:id="598492977">
          <w:marLeft w:val="480"/>
          <w:marRight w:val="0"/>
          <w:marTop w:val="0"/>
          <w:marBottom w:val="0"/>
          <w:divBdr>
            <w:top w:val="none" w:sz="0" w:space="0" w:color="auto"/>
            <w:left w:val="none" w:sz="0" w:space="0" w:color="auto"/>
            <w:bottom w:val="none" w:sz="0" w:space="0" w:color="auto"/>
            <w:right w:val="none" w:sz="0" w:space="0" w:color="auto"/>
          </w:divBdr>
        </w:div>
        <w:div w:id="960037475">
          <w:marLeft w:val="480"/>
          <w:marRight w:val="0"/>
          <w:marTop w:val="0"/>
          <w:marBottom w:val="0"/>
          <w:divBdr>
            <w:top w:val="none" w:sz="0" w:space="0" w:color="auto"/>
            <w:left w:val="none" w:sz="0" w:space="0" w:color="auto"/>
            <w:bottom w:val="none" w:sz="0" w:space="0" w:color="auto"/>
            <w:right w:val="none" w:sz="0" w:space="0" w:color="auto"/>
          </w:divBdr>
        </w:div>
        <w:div w:id="245042840">
          <w:marLeft w:val="480"/>
          <w:marRight w:val="0"/>
          <w:marTop w:val="0"/>
          <w:marBottom w:val="0"/>
          <w:divBdr>
            <w:top w:val="none" w:sz="0" w:space="0" w:color="auto"/>
            <w:left w:val="none" w:sz="0" w:space="0" w:color="auto"/>
            <w:bottom w:val="none" w:sz="0" w:space="0" w:color="auto"/>
            <w:right w:val="none" w:sz="0" w:space="0" w:color="auto"/>
          </w:divBdr>
        </w:div>
        <w:div w:id="2060586989">
          <w:marLeft w:val="480"/>
          <w:marRight w:val="0"/>
          <w:marTop w:val="0"/>
          <w:marBottom w:val="0"/>
          <w:divBdr>
            <w:top w:val="none" w:sz="0" w:space="0" w:color="auto"/>
            <w:left w:val="none" w:sz="0" w:space="0" w:color="auto"/>
            <w:bottom w:val="none" w:sz="0" w:space="0" w:color="auto"/>
            <w:right w:val="none" w:sz="0" w:space="0" w:color="auto"/>
          </w:divBdr>
        </w:div>
        <w:div w:id="222065837">
          <w:marLeft w:val="480"/>
          <w:marRight w:val="0"/>
          <w:marTop w:val="0"/>
          <w:marBottom w:val="0"/>
          <w:divBdr>
            <w:top w:val="none" w:sz="0" w:space="0" w:color="auto"/>
            <w:left w:val="none" w:sz="0" w:space="0" w:color="auto"/>
            <w:bottom w:val="none" w:sz="0" w:space="0" w:color="auto"/>
            <w:right w:val="none" w:sz="0" w:space="0" w:color="auto"/>
          </w:divBdr>
        </w:div>
        <w:div w:id="960453215">
          <w:marLeft w:val="480"/>
          <w:marRight w:val="0"/>
          <w:marTop w:val="0"/>
          <w:marBottom w:val="0"/>
          <w:divBdr>
            <w:top w:val="none" w:sz="0" w:space="0" w:color="auto"/>
            <w:left w:val="none" w:sz="0" w:space="0" w:color="auto"/>
            <w:bottom w:val="none" w:sz="0" w:space="0" w:color="auto"/>
            <w:right w:val="none" w:sz="0" w:space="0" w:color="auto"/>
          </w:divBdr>
        </w:div>
        <w:div w:id="477578451">
          <w:marLeft w:val="480"/>
          <w:marRight w:val="0"/>
          <w:marTop w:val="0"/>
          <w:marBottom w:val="0"/>
          <w:divBdr>
            <w:top w:val="none" w:sz="0" w:space="0" w:color="auto"/>
            <w:left w:val="none" w:sz="0" w:space="0" w:color="auto"/>
            <w:bottom w:val="none" w:sz="0" w:space="0" w:color="auto"/>
            <w:right w:val="none" w:sz="0" w:space="0" w:color="auto"/>
          </w:divBdr>
        </w:div>
        <w:div w:id="1565334988">
          <w:marLeft w:val="480"/>
          <w:marRight w:val="0"/>
          <w:marTop w:val="0"/>
          <w:marBottom w:val="0"/>
          <w:divBdr>
            <w:top w:val="none" w:sz="0" w:space="0" w:color="auto"/>
            <w:left w:val="none" w:sz="0" w:space="0" w:color="auto"/>
            <w:bottom w:val="none" w:sz="0" w:space="0" w:color="auto"/>
            <w:right w:val="none" w:sz="0" w:space="0" w:color="auto"/>
          </w:divBdr>
        </w:div>
      </w:divsChild>
    </w:div>
    <w:div w:id="616064654">
      <w:bodyDiv w:val="1"/>
      <w:marLeft w:val="0"/>
      <w:marRight w:val="0"/>
      <w:marTop w:val="0"/>
      <w:marBottom w:val="0"/>
      <w:divBdr>
        <w:top w:val="none" w:sz="0" w:space="0" w:color="auto"/>
        <w:left w:val="none" w:sz="0" w:space="0" w:color="auto"/>
        <w:bottom w:val="none" w:sz="0" w:space="0" w:color="auto"/>
        <w:right w:val="none" w:sz="0" w:space="0" w:color="auto"/>
      </w:divBdr>
      <w:divsChild>
        <w:div w:id="171847922">
          <w:marLeft w:val="480"/>
          <w:marRight w:val="0"/>
          <w:marTop w:val="0"/>
          <w:marBottom w:val="0"/>
          <w:divBdr>
            <w:top w:val="none" w:sz="0" w:space="0" w:color="auto"/>
            <w:left w:val="none" w:sz="0" w:space="0" w:color="auto"/>
            <w:bottom w:val="none" w:sz="0" w:space="0" w:color="auto"/>
            <w:right w:val="none" w:sz="0" w:space="0" w:color="auto"/>
          </w:divBdr>
        </w:div>
        <w:div w:id="1253465240">
          <w:marLeft w:val="480"/>
          <w:marRight w:val="0"/>
          <w:marTop w:val="0"/>
          <w:marBottom w:val="0"/>
          <w:divBdr>
            <w:top w:val="none" w:sz="0" w:space="0" w:color="auto"/>
            <w:left w:val="none" w:sz="0" w:space="0" w:color="auto"/>
            <w:bottom w:val="none" w:sz="0" w:space="0" w:color="auto"/>
            <w:right w:val="none" w:sz="0" w:space="0" w:color="auto"/>
          </w:divBdr>
        </w:div>
        <w:div w:id="1363172526">
          <w:marLeft w:val="480"/>
          <w:marRight w:val="0"/>
          <w:marTop w:val="0"/>
          <w:marBottom w:val="0"/>
          <w:divBdr>
            <w:top w:val="none" w:sz="0" w:space="0" w:color="auto"/>
            <w:left w:val="none" w:sz="0" w:space="0" w:color="auto"/>
            <w:bottom w:val="none" w:sz="0" w:space="0" w:color="auto"/>
            <w:right w:val="none" w:sz="0" w:space="0" w:color="auto"/>
          </w:divBdr>
        </w:div>
        <w:div w:id="869731066">
          <w:marLeft w:val="480"/>
          <w:marRight w:val="0"/>
          <w:marTop w:val="0"/>
          <w:marBottom w:val="0"/>
          <w:divBdr>
            <w:top w:val="none" w:sz="0" w:space="0" w:color="auto"/>
            <w:left w:val="none" w:sz="0" w:space="0" w:color="auto"/>
            <w:bottom w:val="none" w:sz="0" w:space="0" w:color="auto"/>
            <w:right w:val="none" w:sz="0" w:space="0" w:color="auto"/>
          </w:divBdr>
        </w:div>
        <w:div w:id="290481132">
          <w:marLeft w:val="480"/>
          <w:marRight w:val="0"/>
          <w:marTop w:val="0"/>
          <w:marBottom w:val="0"/>
          <w:divBdr>
            <w:top w:val="none" w:sz="0" w:space="0" w:color="auto"/>
            <w:left w:val="none" w:sz="0" w:space="0" w:color="auto"/>
            <w:bottom w:val="none" w:sz="0" w:space="0" w:color="auto"/>
            <w:right w:val="none" w:sz="0" w:space="0" w:color="auto"/>
          </w:divBdr>
        </w:div>
        <w:div w:id="2105304002">
          <w:marLeft w:val="480"/>
          <w:marRight w:val="0"/>
          <w:marTop w:val="0"/>
          <w:marBottom w:val="0"/>
          <w:divBdr>
            <w:top w:val="none" w:sz="0" w:space="0" w:color="auto"/>
            <w:left w:val="none" w:sz="0" w:space="0" w:color="auto"/>
            <w:bottom w:val="none" w:sz="0" w:space="0" w:color="auto"/>
            <w:right w:val="none" w:sz="0" w:space="0" w:color="auto"/>
          </w:divBdr>
        </w:div>
        <w:div w:id="733970037">
          <w:marLeft w:val="480"/>
          <w:marRight w:val="0"/>
          <w:marTop w:val="0"/>
          <w:marBottom w:val="0"/>
          <w:divBdr>
            <w:top w:val="none" w:sz="0" w:space="0" w:color="auto"/>
            <w:left w:val="none" w:sz="0" w:space="0" w:color="auto"/>
            <w:bottom w:val="none" w:sz="0" w:space="0" w:color="auto"/>
            <w:right w:val="none" w:sz="0" w:space="0" w:color="auto"/>
          </w:divBdr>
        </w:div>
        <w:div w:id="143393077">
          <w:marLeft w:val="480"/>
          <w:marRight w:val="0"/>
          <w:marTop w:val="0"/>
          <w:marBottom w:val="0"/>
          <w:divBdr>
            <w:top w:val="none" w:sz="0" w:space="0" w:color="auto"/>
            <w:left w:val="none" w:sz="0" w:space="0" w:color="auto"/>
            <w:bottom w:val="none" w:sz="0" w:space="0" w:color="auto"/>
            <w:right w:val="none" w:sz="0" w:space="0" w:color="auto"/>
          </w:divBdr>
        </w:div>
        <w:div w:id="1553035161">
          <w:marLeft w:val="480"/>
          <w:marRight w:val="0"/>
          <w:marTop w:val="0"/>
          <w:marBottom w:val="0"/>
          <w:divBdr>
            <w:top w:val="none" w:sz="0" w:space="0" w:color="auto"/>
            <w:left w:val="none" w:sz="0" w:space="0" w:color="auto"/>
            <w:bottom w:val="none" w:sz="0" w:space="0" w:color="auto"/>
            <w:right w:val="none" w:sz="0" w:space="0" w:color="auto"/>
          </w:divBdr>
        </w:div>
        <w:div w:id="1791390640">
          <w:marLeft w:val="480"/>
          <w:marRight w:val="0"/>
          <w:marTop w:val="0"/>
          <w:marBottom w:val="0"/>
          <w:divBdr>
            <w:top w:val="none" w:sz="0" w:space="0" w:color="auto"/>
            <w:left w:val="none" w:sz="0" w:space="0" w:color="auto"/>
            <w:bottom w:val="none" w:sz="0" w:space="0" w:color="auto"/>
            <w:right w:val="none" w:sz="0" w:space="0" w:color="auto"/>
          </w:divBdr>
        </w:div>
        <w:div w:id="1579291770">
          <w:marLeft w:val="480"/>
          <w:marRight w:val="0"/>
          <w:marTop w:val="0"/>
          <w:marBottom w:val="0"/>
          <w:divBdr>
            <w:top w:val="none" w:sz="0" w:space="0" w:color="auto"/>
            <w:left w:val="none" w:sz="0" w:space="0" w:color="auto"/>
            <w:bottom w:val="none" w:sz="0" w:space="0" w:color="auto"/>
            <w:right w:val="none" w:sz="0" w:space="0" w:color="auto"/>
          </w:divBdr>
        </w:div>
        <w:div w:id="762916212">
          <w:marLeft w:val="480"/>
          <w:marRight w:val="0"/>
          <w:marTop w:val="0"/>
          <w:marBottom w:val="0"/>
          <w:divBdr>
            <w:top w:val="none" w:sz="0" w:space="0" w:color="auto"/>
            <w:left w:val="none" w:sz="0" w:space="0" w:color="auto"/>
            <w:bottom w:val="none" w:sz="0" w:space="0" w:color="auto"/>
            <w:right w:val="none" w:sz="0" w:space="0" w:color="auto"/>
          </w:divBdr>
        </w:div>
        <w:div w:id="1239052641">
          <w:marLeft w:val="480"/>
          <w:marRight w:val="0"/>
          <w:marTop w:val="0"/>
          <w:marBottom w:val="0"/>
          <w:divBdr>
            <w:top w:val="none" w:sz="0" w:space="0" w:color="auto"/>
            <w:left w:val="none" w:sz="0" w:space="0" w:color="auto"/>
            <w:bottom w:val="none" w:sz="0" w:space="0" w:color="auto"/>
            <w:right w:val="none" w:sz="0" w:space="0" w:color="auto"/>
          </w:divBdr>
        </w:div>
        <w:div w:id="950091356">
          <w:marLeft w:val="480"/>
          <w:marRight w:val="0"/>
          <w:marTop w:val="0"/>
          <w:marBottom w:val="0"/>
          <w:divBdr>
            <w:top w:val="none" w:sz="0" w:space="0" w:color="auto"/>
            <w:left w:val="none" w:sz="0" w:space="0" w:color="auto"/>
            <w:bottom w:val="none" w:sz="0" w:space="0" w:color="auto"/>
            <w:right w:val="none" w:sz="0" w:space="0" w:color="auto"/>
          </w:divBdr>
        </w:div>
        <w:div w:id="1893540229">
          <w:marLeft w:val="480"/>
          <w:marRight w:val="0"/>
          <w:marTop w:val="0"/>
          <w:marBottom w:val="0"/>
          <w:divBdr>
            <w:top w:val="none" w:sz="0" w:space="0" w:color="auto"/>
            <w:left w:val="none" w:sz="0" w:space="0" w:color="auto"/>
            <w:bottom w:val="none" w:sz="0" w:space="0" w:color="auto"/>
            <w:right w:val="none" w:sz="0" w:space="0" w:color="auto"/>
          </w:divBdr>
        </w:div>
        <w:div w:id="1920753120">
          <w:marLeft w:val="480"/>
          <w:marRight w:val="0"/>
          <w:marTop w:val="0"/>
          <w:marBottom w:val="0"/>
          <w:divBdr>
            <w:top w:val="none" w:sz="0" w:space="0" w:color="auto"/>
            <w:left w:val="none" w:sz="0" w:space="0" w:color="auto"/>
            <w:bottom w:val="none" w:sz="0" w:space="0" w:color="auto"/>
            <w:right w:val="none" w:sz="0" w:space="0" w:color="auto"/>
          </w:divBdr>
        </w:div>
        <w:div w:id="227805138">
          <w:marLeft w:val="480"/>
          <w:marRight w:val="0"/>
          <w:marTop w:val="0"/>
          <w:marBottom w:val="0"/>
          <w:divBdr>
            <w:top w:val="none" w:sz="0" w:space="0" w:color="auto"/>
            <w:left w:val="none" w:sz="0" w:space="0" w:color="auto"/>
            <w:bottom w:val="none" w:sz="0" w:space="0" w:color="auto"/>
            <w:right w:val="none" w:sz="0" w:space="0" w:color="auto"/>
          </w:divBdr>
        </w:div>
        <w:div w:id="517816398">
          <w:marLeft w:val="480"/>
          <w:marRight w:val="0"/>
          <w:marTop w:val="0"/>
          <w:marBottom w:val="0"/>
          <w:divBdr>
            <w:top w:val="none" w:sz="0" w:space="0" w:color="auto"/>
            <w:left w:val="none" w:sz="0" w:space="0" w:color="auto"/>
            <w:bottom w:val="none" w:sz="0" w:space="0" w:color="auto"/>
            <w:right w:val="none" w:sz="0" w:space="0" w:color="auto"/>
          </w:divBdr>
        </w:div>
        <w:div w:id="252906061">
          <w:marLeft w:val="480"/>
          <w:marRight w:val="0"/>
          <w:marTop w:val="0"/>
          <w:marBottom w:val="0"/>
          <w:divBdr>
            <w:top w:val="none" w:sz="0" w:space="0" w:color="auto"/>
            <w:left w:val="none" w:sz="0" w:space="0" w:color="auto"/>
            <w:bottom w:val="none" w:sz="0" w:space="0" w:color="auto"/>
            <w:right w:val="none" w:sz="0" w:space="0" w:color="auto"/>
          </w:divBdr>
        </w:div>
        <w:div w:id="987518222">
          <w:marLeft w:val="480"/>
          <w:marRight w:val="0"/>
          <w:marTop w:val="0"/>
          <w:marBottom w:val="0"/>
          <w:divBdr>
            <w:top w:val="none" w:sz="0" w:space="0" w:color="auto"/>
            <w:left w:val="none" w:sz="0" w:space="0" w:color="auto"/>
            <w:bottom w:val="none" w:sz="0" w:space="0" w:color="auto"/>
            <w:right w:val="none" w:sz="0" w:space="0" w:color="auto"/>
          </w:divBdr>
        </w:div>
        <w:div w:id="321783151">
          <w:marLeft w:val="480"/>
          <w:marRight w:val="0"/>
          <w:marTop w:val="0"/>
          <w:marBottom w:val="0"/>
          <w:divBdr>
            <w:top w:val="none" w:sz="0" w:space="0" w:color="auto"/>
            <w:left w:val="none" w:sz="0" w:space="0" w:color="auto"/>
            <w:bottom w:val="none" w:sz="0" w:space="0" w:color="auto"/>
            <w:right w:val="none" w:sz="0" w:space="0" w:color="auto"/>
          </w:divBdr>
        </w:div>
        <w:div w:id="2038921116">
          <w:marLeft w:val="480"/>
          <w:marRight w:val="0"/>
          <w:marTop w:val="0"/>
          <w:marBottom w:val="0"/>
          <w:divBdr>
            <w:top w:val="none" w:sz="0" w:space="0" w:color="auto"/>
            <w:left w:val="none" w:sz="0" w:space="0" w:color="auto"/>
            <w:bottom w:val="none" w:sz="0" w:space="0" w:color="auto"/>
            <w:right w:val="none" w:sz="0" w:space="0" w:color="auto"/>
          </w:divBdr>
        </w:div>
        <w:div w:id="1237937311">
          <w:marLeft w:val="480"/>
          <w:marRight w:val="0"/>
          <w:marTop w:val="0"/>
          <w:marBottom w:val="0"/>
          <w:divBdr>
            <w:top w:val="none" w:sz="0" w:space="0" w:color="auto"/>
            <w:left w:val="none" w:sz="0" w:space="0" w:color="auto"/>
            <w:bottom w:val="none" w:sz="0" w:space="0" w:color="auto"/>
            <w:right w:val="none" w:sz="0" w:space="0" w:color="auto"/>
          </w:divBdr>
        </w:div>
        <w:div w:id="1172989389">
          <w:marLeft w:val="480"/>
          <w:marRight w:val="0"/>
          <w:marTop w:val="0"/>
          <w:marBottom w:val="0"/>
          <w:divBdr>
            <w:top w:val="none" w:sz="0" w:space="0" w:color="auto"/>
            <w:left w:val="none" w:sz="0" w:space="0" w:color="auto"/>
            <w:bottom w:val="none" w:sz="0" w:space="0" w:color="auto"/>
            <w:right w:val="none" w:sz="0" w:space="0" w:color="auto"/>
          </w:divBdr>
        </w:div>
        <w:div w:id="43679434">
          <w:marLeft w:val="480"/>
          <w:marRight w:val="0"/>
          <w:marTop w:val="0"/>
          <w:marBottom w:val="0"/>
          <w:divBdr>
            <w:top w:val="none" w:sz="0" w:space="0" w:color="auto"/>
            <w:left w:val="none" w:sz="0" w:space="0" w:color="auto"/>
            <w:bottom w:val="none" w:sz="0" w:space="0" w:color="auto"/>
            <w:right w:val="none" w:sz="0" w:space="0" w:color="auto"/>
          </w:divBdr>
        </w:div>
        <w:div w:id="932475977">
          <w:marLeft w:val="480"/>
          <w:marRight w:val="0"/>
          <w:marTop w:val="0"/>
          <w:marBottom w:val="0"/>
          <w:divBdr>
            <w:top w:val="none" w:sz="0" w:space="0" w:color="auto"/>
            <w:left w:val="none" w:sz="0" w:space="0" w:color="auto"/>
            <w:bottom w:val="none" w:sz="0" w:space="0" w:color="auto"/>
            <w:right w:val="none" w:sz="0" w:space="0" w:color="auto"/>
          </w:divBdr>
        </w:div>
        <w:div w:id="1122378590">
          <w:marLeft w:val="480"/>
          <w:marRight w:val="0"/>
          <w:marTop w:val="0"/>
          <w:marBottom w:val="0"/>
          <w:divBdr>
            <w:top w:val="none" w:sz="0" w:space="0" w:color="auto"/>
            <w:left w:val="none" w:sz="0" w:space="0" w:color="auto"/>
            <w:bottom w:val="none" w:sz="0" w:space="0" w:color="auto"/>
            <w:right w:val="none" w:sz="0" w:space="0" w:color="auto"/>
          </w:divBdr>
        </w:div>
        <w:div w:id="1741370667">
          <w:marLeft w:val="480"/>
          <w:marRight w:val="0"/>
          <w:marTop w:val="0"/>
          <w:marBottom w:val="0"/>
          <w:divBdr>
            <w:top w:val="none" w:sz="0" w:space="0" w:color="auto"/>
            <w:left w:val="none" w:sz="0" w:space="0" w:color="auto"/>
            <w:bottom w:val="none" w:sz="0" w:space="0" w:color="auto"/>
            <w:right w:val="none" w:sz="0" w:space="0" w:color="auto"/>
          </w:divBdr>
        </w:div>
        <w:div w:id="1438406819">
          <w:marLeft w:val="480"/>
          <w:marRight w:val="0"/>
          <w:marTop w:val="0"/>
          <w:marBottom w:val="0"/>
          <w:divBdr>
            <w:top w:val="none" w:sz="0" w:space="0" w:color="auto"/>
            <w:left w:val="none" w:sz="0" w:space="0" w:color="auto"/>
            <w:bottom w:val="none" w:sz="0" w:space="0" w:color="auto"/>
            <w:right w:val="none" w:sz="0" w:space="0" w:color="auto"/>
          </w:divBdr>
        </w:div>
        <w:div w:id="2062434729">
          <w:marLeft w:val="480"/>
          <w:marRight w:val="0"/>
          <w:marTop w:val="0"/>
          <w:marBottom w:val="0"/>
          <w:divBdr>
            <w:top w:val="none" w:sz="0" w:space="0" w:color="auto"/>
            <w:left w:val="none" w:sz="0" w:space="0" w:color="auto"/>
            <w:bottom w:val="none" w:sz="0" w:space="0" w:color="auto"/>
            <w:right w:val="none" w:sz="0" w:space="0" w:color="auto"/>
          </w:divBdr>
        </w:div>
        <w:div w:id="224921590">
          <w:marLeft w:val="480"/>
          <w:marRight w:val="0"/>
          <w:marTop w:val="0"/>
          <w:marBottom w:val="0"/>
          <w:divBdr>
            <w:top w:val="none" w:sz="0" w:space="0" w:color="auto"/>
            <w:left w:val="none" w:sz="0" w:space="0" w:color="auto"/>
            <w:bottom w:val="none" w:sz="0" w:space="0" w:color="auto"/>
            <w:right w:val="none" w:sz="0" w:space="0" w:color="auto"/>
          </w:divBdr>
        </w:div>
        <w:div w:id="94448310">
          <w:marLeft w:val="480"/>
          <w:marRight w:val="0"/>
          <w:marTop w:val="0"/>
          <w:marBottom w:val="0"/>
          <w:divBdr>
            <w:top w:val="none" w:sz="0" w:space="0" w:color="auto"/>
            <w:left w:val="none" w:sz="0" w:space="0" w:color="auto"/>
            <w:bottom w:val="none" w:sz="0" w:space="0" w:color="auto"/>
            <w:right w:val="none" w:sz="0" w:space="0" w:color="auto"/>
          </w:divBdr>
        </w:div>
        <w:div w:id="166602917">
          <w:marLeft w:val="480"/>
          <w:marRight w:val="0"/>
          <w:marTop w:val="0"/>
          <w:marBottom w:val="0"/>
          <w:divBdr>
            <w:top w:val="none" w:sz="0" w:space="0" w:color="auto"/>
            <w:left w:val="none" w:sz="0" w:space="0" w:color="auto"/>
            <w:bottom w:val="none" w:sz="0" w:space="0" w:color="auto"/>
            <w:right w:val="none" w:sz="0" w:space="0" w:color="auto"/>
          </w:divBdr>
        </w:div>
        <w:div w:id="1343167011">
          <w:marLeft w:val="480"/>
          <w:marRight w:val="0"/>
          <w:marTop w:val="0"/>
          <w:marBottom w:val="0"/>
          <w:divBdr>
            <w:top w:val="none" w:sz="0" w:space="0" w:color="auto"/>
            <w:left w:val="none" w:sz="0" w:space="0" w:color="auto"/>
            <w:bottom w:val="none" w:sz="0" w:space="0" w:color="auto"/>
            <w:right w:val="none" w:sz="0" w:space="0" w:color="auto"/>
          </w:divBdr>
        </w:div>
        <w:div w:id="1103913982">
          <w:marLeft w:val="480"/>
          <w:marRight w:val="0"/>
          <w:marTop w:val="0"/>
          <w:marBottom w:val="0"/>
          <w:divBdr>
            <w:top w:val="none" w:sz="0" w:space="0" w:color="auto"/>
            <w:left w:val="none" w:sz="0" w:space="0" w:color="auto"/>
            <w:bottom w:val="none" w:sz="0" w:space="0" w:color="auto"/>
            <w:right w:val="none" w:sz="0" w:space="0" w:color="auto"/>
          </w:divBdr>
        </w:div>
        <w:div w:id="859467457">
          <w:marLeft w:val="480"/>
          <w:marRight w:val="0"/>
          <w:marTop w:val="0"/>
          <w:marBottom w:val="0"/>
          <w:divBdr>
            <w:top w:val="none" w:sz="0" w:space="0" w:color="auto"/>
            <w:left w:val="none" w:sz="0" w:space="0" w:color="auto"/>
            <w:bottom w:val="none" w:sz="0" w:space="0" w:color="auto"/>
            <w:right w:val="none" w:sz="0" w:space="0" w:color="auto"/>
          </w:divBdr>
        </w:div>
        <w:div w:id="2092044253">
          <w:marLeft w:val="480"/>
          <w:marRight w:val="0"/>
          <w:marTop w:val="0"/>
          <w:marBottom w:val="0"/>
          <w:divBdr>
            <w:top w:val="none" w:sz="0" w:space="0" w:color="auto"/>
            <w:left w:val="none" w:sz="0" w:space="0" w:color="auto"/>
            <w:bottom w:val="none" w:sz="0" w:space="0" w:color="auto"/>
            <w:right w:val="none" w:sz="0" w:space="0" w:color="auto"/>
          </w:divBdr>
        </w:div>
        <w:div w:id="599988532">
          <w:marLeft w:val="480"/>
          <w:marRight w:val="0"/>
          <w:marTop w:val="0"/>
          <w:marBottom w:val="0"/>
          <w:divBdr>
            <w:top w:val="none" w:sz="0" w:space="0" w:color="auto"/>
            <w:left w:val="none" w:sz="0" w:space="0" w:color="auto"/>
            <w:bottom w:val="none" w:sz="0" w:space="0" w:color="auto"/>
            <w:right w:val="none" w:sz="0" w:space="0" w:color="auto"/>
          </w:divBdr>
        </w:div>
        <w:div w:id="1598366364">
          <w:marLeft w:val="480"/>
          <w:marRight w:val="0"/>
          <w:marTop w:val="0"/>
          <w:marBottom w:val="0"/>
          <w:divBdr>
            <w:top w:val="none" w:sz="0" w:space="0" w:color="auto"/>
            <w:left w:val="none" w:sz="0" w:space="0" w:color="auto"/>
            <w:bottom w:val="none" w:sz="0" w:space="0" w:color="auto"/>
            <w:right w:val="none" w:sz="0" w:space="0" w:color="auto"/>
          </w:divBdr>
        </w:div>
        <w:div w:id="1449079550">
          <w:marLeft w:val="480"/>
          <w:marRight w:val="0"/>
          <w:marTop w:val="0"/>
          <w:marBottom w:val="0"/>
          <w:divBdr>
            <w:top w:val="none" w:sz="0" w:space="0" w:color="auto"/>
            <w:left w:val="none" w:sz="0" w:space="0" w:color="auto"/>
            <w:bottom w:val="none" w:sz="0" w:space="0" w:color="auto"/>
            <w:right w:val="none" w:sz="0" w:space="0" w:color="auto"/>
          </w:divBdr>
        </w:div>
        <w:div w:id="1446652097">
          <w:marLeft w:val="480"/>
          <w:marRight w:val="0"/>
          <w:marTop w:val="0"/>
          <w:marBottom w:val="0"/>
          <w:divBdr>
            <w:top w:val="none" w:sz="0" w:space="0" w:color="auto"/>
            <w:left w:val="none" w:sz="0" w:space="0" w:color="auto"/>
            <w:bottom w:val="none" w:sz="0" w:space="0" w:color="auto"/>
            <w:right w:val="none" w:sz="0" w:space="0" w:color="auto"/>
          </w:divBdr>
        </w:div>
        <w:div w:id="2099211811">
          <w:marLeft w:val="480"/>
          <w:marRight w:val="0"/>
          <w:marTop w:val="0"/>
          <w:marBottom w:val="0"/>
          <w:divBdr>
            <w:top w:val="none" w:sz="0" w:space="0" w:color="auto"/>
            <w:left w:val="none" w:sz="0" w:space="0" w:color="auto"/>
            <w:bottom w:val="none" w:sz="0" w:space="0" w:color="auto"/>
            <w:right w:val="none" w:sz="0" w:space="0" w:color="auto"/>
          </w:divBdr>
        </w:div>
        <w:div w:id="1749232071">
          <w:marLeft w:val="480"/>
          <w:marRight w:val="0"/>
          <w:marTop w:val="0"/>
          <w:marBottom w:val="0"/>
          <w:divBdr>
            <w:top w:val="none" w:sz="0" w:space="0" w:color="auto"/>
            <w:left w:val="none" w:sz="0" w:space="0" w:color="auto"/>
            <w:bottom w:val="none" w:sz="0" w:space="0" w:color="auto"/>
            <w:right w:val="none" w:sz="0" w:space="0" w:color="auto"/>
          </w:divBdr>
        </w:div>
        <w:div w:id="1175341223">
          <w:marLeft w:val="480"/>
          <w:marRight w:val="0"/>
          <w:marTop w:val="0"/>
          <w:marBottom w:val="0"/>
          <w:divBdr>
            <w:top w:val="none" w:sz="0" w:space="0" w:color="auto"/>
            <w:left w:val="none" w:sz="0" w:space="0" w:color="auto"/>
            <w:bottom w:val="none" w:sz="0" w:space="0" w:color="auto"/>
            <w:right w:val="none" w:sz="0" w:space="0" w:color="auto"/>
          </w:divBdr>
        </w:div>
        <w:div w:id="1549683613">
          <w:marLeft w:val="480"/>
          <w:marRight w:val="0"/>
          <w:marTop w:val="0"/>
          <w:marBottom w:val="0"/>
          <w:divBdr>
            <w:top w:val="none" w:sz="0" w:space="0" w:color="auto"/>
            <w:left w:val="none" w:sz="0" w:space="0" w:color="auto"/>
            <w:bottom w:val="none" w:sz="0" w:space="0" w:color="auto"/>
            <w:right w:val="none" w:sz="0" w:space="0" w:color="auto"/>
          </w:divBdr>
        </w:div>
        <w:div w:id="1627538688">
          <w:marLeft w:val="480"/>
          <w:marRight w:val="0"/>
          <w:marTop w:val="0"/>
          <w:marBottom w:val="0"/>
          <w:divBdr>
            <w:top w:val="none" w:sz="0" w:space="0" w:color="auto"/>
            <w:left w:val="none" w:sz="0" w:space="0" w:color="auto"/>
            <w:bottom w:val="none" w:sz="0" w:space="0" w:color="auto"/>
            <w:right w:val="none" w:sz="0" w:space="0" w:color="auto"/>
          </w:divBdr>
        </w:div>
        <w:div w:id="615522454">
          <w:marLeft w:val="480"/>
          <w:marRight w:val="0"/>
          <w:marTop w:val="0"/>
          <w:marBottom w:val="0"/>
          <w:divBdr>
            <w:top w:val="none" w:sz="0" w:space="0" w:color="auto"/>
            <w:left w:val="none" w:sz="0" w:space="0" w:color="auto"/>
            <w:bottom w:val="none" w:sz="0" w:space="0" w:color="auto"/>
            <w:right w:val="none" w:sz="0" w:space="0" w:color="auto"/>
          </w:divBdr>
        </w:div>
        <w:div w:id="1025249197">
          <w:marLeft w:val="480"/>
          <w:marRight w:val="0"/>
          <w:marTop w:val="0"/>
          <w:marBottom w:val="0"/>
          <w:divBdr>
            <w:top w:val="none" w:sz="0" w:space="0" w:color="auto"/>
            <w:left w:val="none" w:sz="0" w:space="0" w:color="auto"/>
            <w:bottom w:val="none" w:sz="0" w:space="0" w:color="auto"/>
            <w:right w:val="none" w:sz="0" w:space="0" w:color="auto"/>
          </w:divBdr>
        </w:div>
        <w:div w:id="1958751547">
          <w:marLeft w:val="480"/>
          <w:marRight w:val="0"/>
          <w:marTop w:val="0"/>
          <w:marBottom w:val="0"/>
          <w:divBdr>
            <w:top w:val="none" w:sz="0" w:space="0" w:color="auto"/>
            <w:left w:val="none" w:sz="0" w:space="0" w:color="auto"/>
            <w:bottom w:val="none" w:sz="0" w:space="0" w:color="auto"/>
            <w:right w:val="none" w:sz="0" w:space="0" w:color="auto"/>
          </w:divBdr>
        </w:div>
        <w:div w:id="1192691895">
          <w:marLeft w:val="480"/>
          <w:marRight w:val="0"/>
          <w:marTop w:val="0"/>
          <w:marBottom w:val="0"/>
          <w:divBdr>
            <w:top w:val="none" w:sz="0" w:space="0" w:color="auto"/>
            <w:left w:val="none" w:sz="0" w:space="0" w:color="auto"/>
            <w:bottom w:val="none" w:sz="0" w:space="0" w:color="auto"/>
            <w:right w:val="none" w:sz="0" w:space="0" w:color="auto"/>
          </w:divBdr>
        </w:div>
        <w:div w:id="1346132288">
          <w:marLeft w:val="480"/>
          <w:marRight w:val="0"/>
          <w:marTop w:val="0"/>
          <w:marBottom w:val="0"/>
          <w:divBdr>
            <w:top w:val="none" w:sz="0" w:space="0" w:color="auto"/>
            <w:left w:val="none" w:sz="0" w:space="0" w:color="auto"/>
            <w:bottom w:val="none" w:sz="0" w:space="0" w:color="auto"/>
            <w:right w:val="none" w:sz="0" w:space="0" w:color="auto"/>
          </w:divBdr>
        </w:div>
        <w:div w:id="32194461">
          <w:marLeft w:val="480"/>
          <w:marRight w:val="0"/>
          <w:marTop w:val="0"/>
          <w:marBottom w:val="0"/>
          <w:divBdr>
            <w:top w:val="none" w:sz="0" w:space="0" w:color="auto"/>
            <w:left w:val="none" w:sz="0" w:space="0" w:color="auto"/>
            <w:bottom w:val="none" w:sz="0" w:space="0" w:color="auto"/>
            <w:right w:val="none" w:sz="0" w:space="0" w:color="auto"/>
          </w:divBdr>
        </w:div>
        <w:div w:id="2107848491">
          <w:marLeft w:val="480"/>
          <w:marRight w:val="0"/>
          <w:marTop w:val="0"/>
          <w:marBottom w:val="0"/>
          <w:divBdr>
            <w:top w:val="none" w:sz="0" w:space="0" w:color="auto"/>
            <w:left w:val="none" w:sz="0" w:space="0" w:color="auto"/>
            <w:bottom w:val="none" w:sz="0" w:space="0" w:color="auto"/>
            <w:right w:val="none" w:sz="0" w:space="0" w:color="auto"/>
          </w:divBdr>
        </w:div>
        <w:div w:id="309409856">
          <w:marLeft w:val="480"/>
          <w:marRight w:val="0"/>
          <w:marTop w:val="0"/>
          <w:marBottom w:val="0"/>
          <w:divBdr>
            <w:top w:val="none" w:sz="0" w:space="0" w:color="auto"/>
            <w:left w:val="none" w:sz="0" w:space="0" w:color="auto"/>
            <w:bottom w:val="none" w:sz="0" w:space="0" w:color="auto"/>
            <w:right w:val="none" w:sz="0" w:space="0" w:color="auto"/>
          </w:divBdr>
        </w:div>
        <w:div w:id="441389090">
          <w:marLeft w:val="480"/>
          <w:marRight w:val="0"/>
          <w:marTop w:val="0"/>
          <w:marBottom w:val="0"/>
          <w:divBdr>
            <w:top w:val="none" w:sz="0" w:space="0" w:color="auto"/>
            <w:left w:val="none" w:sz="0" w:space="0" w:color="auto"/>
            <w:bottom w:val="none" w:sz="0" w:space="0" w:color="auto"/>
            <w:right w:val="none" w:sz="0" w:space="0" w:color="auto"/>
          </w:divBdr>
        </w:div>
        <w:div w:id="1713654122">
          <w:marLeft w:val="480"/>
          <w:marRight w:val="0"/>
          <w:marTop w:val="0"/>
          <w:marBottom w:val="0"/>
          <w:divBdr>
            <w:top w:val="none" w:sz="0" w:space="0" w:color="auto"/>
            <w:left w:val="none" w:sz="0" w:space="0" w:color="auto"/>
            <w:bottom w:val="none" w:sz="0" w:space="0" w:color="auto"/>
            <w:right w:val="none" w:sz="0" w:space="0" w:color="auto"/>
          </w:divBdr>
        </w:div>
        <w:div w:id="2110853195">
          <w:marLeft w:val="480"/>
          <w:marRight w:val="0"/>
          <w:marTop w:val="0"/>
          <w:marBottom w:val="0"/>
          <w:divBdr>
            <w:top w:val="none" w:sz="0" w:space="0" w:color="auto"/>
            <w:left w:val="none" w:sz="0" w:space="0" w:color="auto"/>
            <w:bottom w:val="none" w:sz="0" w:space="0" w:color="auto"/>
            <w:right w:val="none" w:sz="0" w:space="0" w:color="auto"/>
          </w:divBdr>
        </w:div>
        <w:div w:id="417022781">
          <w:marLeft w:val="480"/>
          <w:marRight w:val="0"/>
          <w:marTop w:val="0"/>
          <w:marBottom w:val="0"/>
          <w:divBdr>
            <w:top w:val="none" w:sz="0" w:space="0" w:color="auto"/>
            <w:left w:val="none" w:sz="0" w:space="0" w:color="auto"/>
            <w:bottom w:val="none" w:sz="0" w:space="0" w:color="auto"/>
            <w:right w:val="none" w:sz="0" w:space="0" w:color="auto"/>
          </w:divBdr>
        </w:div>
        <w:div w:id="433326594">
          <w:marLeft w:val="480"/>
          <w:marRight w:val="0"/>
          <w:marTop w:val="0"/>
          <w:marBottom w:val="0"/>
          <w:divBdr>
            <w:top w:val="none" w:sz="0" w:space="0" w:color="auto"/>
            <w:left w:val="none" w:sz="0" w:space="0" w:color="auto"/>
            <w:bottom w:val="none" w:sz="0" w:space="0" w:color="auto"/>
            <w:right w:val="none" w:sz="0" w:space="0" w:color="auto"/>
          </w:divBdr>
        </w:div>
        <w:div w:id="1763839472">
          <w:marLeft w:val="480"/>
          <w:marRight w:val="0"/>
          <w:marTop w:val="0"/>
          <w:marBottom w:val="0"/>
          <w:divBdr>
            <w:top w:val="none" w:sz="0" w:space="0" w:color="auto"/>
            <w:left w:val="none" w:sz="0" w:space="0" w:color="auto"/>
            <w:bottom w:val="none" w:sz="0" w:space="0" w:color="auto"/>
            <w:right w:val="none" w:sz="0" w:space="0" w:color="auto"/>
          </w:divBdr>
        </w:div>
        <w:div w:id="1163859961">
          <w:marLeft w:val="480"/>
          <w:marRight w:val="0"/>
          <w:marTop w:val="0"/>
          <w:marBottom w:val="0"/>
          <w:divBdr>
            <w:top w:val="none" w:sz="0" w:space="0" w:color="auto"/>
            <w:left w:val="none" w:sz="0" w:space="0" w:color="auto"/>
            <w:bottom w:val="none" w:sz="0" w:space="0" w:color="auto"/>
            <w:right w:val="none" w:sz="0" w:space="0" w:color="auto"/>
          </w:divBdr>
        </w:div>
        <w:div w:id="1295403425">
          <w:marLeft w:val="480"/>
          <w:marRight w:val="0"/>
          <w:marTop w:val="0"/>
          <w:marBottom w:val="0"/>
          <w:divBdr>
            <w:top w:val="none" w:sz="0" w:space="0" w:color="auto"/>
            <w:left w:val="none" w:sz="0" w:space="0" w:color="auto"/>
            <w:bottom w:val="none" w:sz="0" w:space="0" w:color="auto"/>
            <w:right w:val="none" w:sz="0" w:space="0" w:color="auto"/>
          </w:divBdr>
        </w:div>
        <w:div w:id="1376809914">
          <w:marLeft w:val="480"/>
          <w:marRight w:val="0"/>
          <w:marTop w:val="0"/>
          <w:marBottom w:val="0"/>
          <w:divBdr>
            <w:top w:val="none" w:sz="0" w:space="0" w:color="auto"/>
            <w:left w:val="none" w:sz="0" w:space="0" w:color="auto"/>
            <w:bottom w:val="none" w:sz="0" w:space="0" w:color="auto"/>
            <w:right w:val="none" w:sz="0" w:space="0" w:color="auto"/>
          </w:divBdr>
        </w:div>
        <w:div w:id="1557428041">
          <w:marLeft w:val="480"/>
          <w:marRight w:val="0"/>
          <w:marTop w:val="0"/>
          <w:marBottom w:val="0"/>
          <w:divBdr>
            <w:top w:val="none" w:sz="0" w:space="0" w:color="auto"/>
            <w:left w:val="none" w:sz="0" w:space="0" w:color="auto"/>
            <w:bottom w:val="none" w:sz="0" w:space="0" w:color="auto"/>
            <w:right w:val="none" w:sz="0" w:space="0" w:color="auto"/>
          </w:divBdr>
        </w:div>
        <w:div w:id="1577322101">
          <w:marLeft w:val="480"/>
          <w:marRight w:val="0"/>
          <w:marTop w:val="0"/>
          <w:marBottom w:val="0"/>
          <w:divBdr>
            <w:top w:val="none" w:sz="0" w:space="0" w:color="auto"/>
            <w:left w:val="none" w:sz="0" w:space="0" w:color="auto"/>
            <w:bottom w:val="none" w:sz="0" w:space="0" w:color="auto"/>
            <w:right w:val="none" w:sz="0" w:space="0" w:color="auto"/>
          </w:divBdr>
        </w:div>
        <w:div w:id="1263344990">
          <w:marLeft w:val="480"/>
          <w:marRight w:val="0"/>
          <w:marTop w:val="0"/>
          <w:marBottom w:val="0"/>
          <w:divBdr>
            <w:top w:val="none" w:sz="0" w:space="0" w:color="auto"/>
            <w:left w:val="none" w:sz="0" w:space="0" w:color="auto"/>
            <w:bottom w:val="none" w:sz="0" w:space="0" w:color="auto"/>
            <w:right w:val="none" w:sz="0" w:space="0" w:color="auto"/>
          </w:divBdr>
        </w:div>
        <w:div w:id="639462886">
          <w:marLeft w:val="480"/>
          <w:marRight w:val="0"/>
          <w:marTop w:val="0"/>
          <w:marBottom w:val="0"/>
          <w:divBdr>
            <w:top w:val="none" w:sz="0" w:space="0" w:color="auto"/>
            <w:left w:val="none" w:sz="0" w:space="0" w:color="auto"/>
            <w:bottom w:val="none" w:sz="0" w:space="0" w:color="auto"/>
            <w:right w:val="none" w:sz="0" w:space="0" w:color="auto"/>
          </w:divBdr>
        </w:div>
        <w:div w:id="1093281748">
          <w:marLeft w:val="480"/>
          <w:marRight w:val="0"/>
          <w:marTop w:val="0"/>
          <w:marBottom w:val="0"/>
          <w:divBdr>
            <w:top w:val="none" w:sz="0" w:space="0" w:color="auto"/>
            <w:left w:val="none" w:sz="0" w:space="0" w:color="auto"/>
            <w:bottom w:val="none" w:sz="0" w:space="0" w:color="auto"/>
            <w:right w:val="none" w:sz="0" w:space="0" w:color="auto"/>
          </w:divBdr>
        </w:div>
        <w:div w:id="74514739">
          <w:marLeft w:val="480"/>
          <w:marRight w:val="0"/>
          <w:marTop w:val="0"/>
          <w:marBottom w:val="0"/>
          <w:divBdr>
            <w:top w:val="none" w:sz="0" w:space="0" w:color="auto"/>
            <w:left w:val="none" w:sz="0" w:space="0" w:color="auto"/>
            <w:bottom w:val="none" w:sz="0" w:space="0" w:color="auto"/>
            <w:right w:val="none" w:sz="0" w:space="0" w:color="auto"/>
          </w:divBdr>
        </w:div>
        <w:div w:id="406458709">
          <w:marLeft w:val="480"/>
          <w:marRight w:val="0"/>
          <w:marTop w:val="0"/>
          <w:marBottom w:val="0"/>
          <w:divBdr>
            <w:top w:val="none" w:sz="0" w:space="0" w:color="auto"/>
            <w:left w:val="none" w:sz="0" w:space="0" w:color="auto"/>
            <w:bottom w:val="none" w:sz="0" w:space="0" w:color="auto"/>
            <w:right w:val="none" w:sz="0" w:space="0" w:color="auto"/>
          </w:divBdr>
        </w:div>
        <w:div w:id="2006391560">
          <w:marLeft w:val="480"/>
          <w:marRight w:val="0"/>
          <w:marTop w:val="0"/>
          <w:marBottom w:val="0"/>
          <w:divBdr>
            <w:top w:val="none" w:sz="0" w:space="0" w:color="auto"/>
            <w:left w:val="none" w:sz="0" w:space="0" w:color="auto"/>
            <w:bottom w:val="none" w:sz="0" w:space="0" w:color="auto"/>
            <w:right w:val="none" w:sz="0" w:space="0" w:color="auto"/>
          </w:divBdr>
        </w:div>
        <w:div w:id="613906750">
          <w:marLeft w:val="480"/>
          <w:marRight w:val="0"/>
          <w:marTop w:val="0"/>
          <w:marBottom w:val="0"/>
          <w:divBdr>
            <w:top w:val="none" w:sz="0" w:space="0" w:color="auto"/>
            <w:left w:val="none" w:sz="0" w:space="0" w:color="auto"/>
            <w:bottom w:val="none" w:sz="0" w:space="0" w:color="auto"/>
            <w:right w:val="none" w:sz="0" w:space="0" w:color="auto"/>
          </w:divBdr>
        </w:div>
        <w:div w:id="1943143753">
          <w:marLeft w:val="480"/>
          <w:marRight w:val="0"/>
          <w:marTop w:val="0"/>
          <w:marBottom w:val="0"/>
          <w:divBdr>
            <w:top w:val="none" w:sz="0" w:space="0" w:color="auto"/>
            <w:left w:val="none" w:sz="0" w:space="0" w:color="auto"/>
            <w:bottom w:val="none" w:sz="0" w:space="0" w:color="auto"/>
            <w:right w:val="none" w:sz="0" w:space="0" w:color="auto"/>
          </w:divBdr>
        </w:div>
        <w:div w:id="1439328946">
          <w:marLeft w:val="480"/>
          <w:marRight w:val="0"/>
          <w:marTop w:val="0"/>
          <w:marBottom w:val="0"/>
          <w:divBdr>
            <w:top w:val="none" w:sz="0" w:space="0" w:color="auto"/>
            <w:left w:val="none" w:sz="0" w:space="0" w:color="auto"/>
            <w:bottom w:val="none" w:sz="0" w:space="0" w:color="auto"/>
            <w:right w:val="none" w:sz="0" w:space="0" w:color="auto"/>
          </w:divBdr>
        </w:div>
        <w:div w:id="1451823031">
          <w:marLeft w:val="480"/>
          <w:marRight w:val="0"/>
          <w:marTop w:val="0"/>
          <w:marBottom w:val="0"/>
          <w:divBdr>
            <w:top w:val="none" w:sz="0" w:space="0" w:color="auto"/>
            <w:left w:val="none" w:sz="0" w:space="0" w:color="auto"/>
            <w:bottom w:val="none" w:sz="0" w:space="0" w:color="auto"/>
            <w:right w:val="none" w:sz="0" w:space="0" w:color="auto"/>
          </w:divBdr>
        </w:div>
        <w:div w:id="1918242793">
          <w:marLeft w:val="480"/>
          <w:marRight w:val="0"/>
          <w:marTop w:val="0"/>
          <w:marBottom w:val="0"/>
          <w:divBdr>
            <w:top w:val="none" w:sz="0" w:space="0" w:color="auto"/>
            <w:left w:val="none" w:sz="0" w:space="0" w:color="auto"/>
            <w:bottom w:val="none" w:sz="0" w:space="0" w:color="auto"/>
            <w:right w:val="none" w:sz="0" w:space="0" w:color="auto"/>
          </w:divBdr>
        </w:div>
        <w:div w:id="1843815020">
          <w:marLeft w:val="480"/>
          <w:marRight w:val="0"/>
          <w:marTop w:val="0"/>
          <w:marBottom w:val="0"/>
          <w:divBdr>
            <w:top w:val="none" w:sz="0" w:space="0" w:color="auto"/>
            <w:left w:val="none" w:sz="0" w:space="0" w:color="auto"/>
            <w:bottom w:val="none" w:sz="0" w:space="0" w:color="auto"/>
            <w:right w:val="none" w:sz="0" w:space="0" w:color="auto"/>
          </w:divBdr>
        </w:div>
        <w:div w:id="1874031666">
          <w:marLeft w:val="480"/>
          <w:marRight w:val="0"/>
          <w:marTop w:val="0"/>
          <w:marBottom w:val="0"/>
          <w:divBdr>
            <w:top w:val="none" w:sz="0" w:space="0" w:color="auto"/>
            <w:left w:val="none" w:sz="0" w:space="0" w:color="auto"/>
            <w:bottom w:val="none" w:sz="0" w:space="0" w:color="auto"/>
            <w:right w:val="none" w:sz="0" w:space="0" w:color="auto"/>
          </w:divBdr>
        </w:div>
        <w:div w:id="997881472">
          <w:marLeft w:val="480"/>
          <w:marRight w:val="0"/>
          <w:marTop w:val="0"/>
          <w:marBottom w:val="0"/>
          <w:divBdr>
            <w:top w:val="none" w:sz="0" w:space="0" w:color="auto"/>
            <w:left w:val="none" w:sz="0" w:space="0" w:color="auto"/>
            <w:bottom w:val="none" w:sz="0" w:space="0" w:color="auto"/>
            <w:right w:val="none" w:sz="0" w:space="0" w:color="auto"/>
          </w:divBdr>
        </w:div>
        <w:div w:id="1021051494">
          <w:marLeft w:val="480"/>
          <w:marRight w:val="0"/>
          <w:marTop w:val="0"/>
          <w:marBottom w:val="0"/>
          <w:divBdr>
            <w:top w:val="none" w:sz="0" w:space="0" w:color="auto"/>
            <w:left w:val="none" w:sz="0" w:space="0" w:color="auto"/>
            <w:bottom w:val="none" w:sz="0" w:space="0" w:color="auto"/>
            <w:right w:val="none" w:sz="0" w:space="0" w:color="auto"/>
          </w:divBdr>
        </w:div>
        <w:div w:id="80488661">
          <w:marLeft w:val="480"/>
          <w:marRight w:val="0"/>
          <w:marTop w:val="0"/>
          <w:marBottom w:val="0"/>
          <w:divBdr>
            <w:top w:val="none" w:sz="0" w:space="0" w:color="auto"/>
            <w:left w:val="none" w:sz="0" w:space="0" w:color="auto"/>
            <w:bottom w:val="none" w:sz="0" w:space="0" w:color="auto"/>
            <w:right w:val="none" w:sz="0" w:space="0" w:color="auto"/>
          </w:divBdr>
        </w:div>
        <w:div w:id="316961355">
          <w:marLeft w:val="480"/>
          <w:marRight w:val="0"/>
          <w:marTop w:val="0"/>
          <w:marBottom w:val="0"/>
          <w:divBdr>
            <w:top w:val="none" w:sz="0" w:space="0" w:color="auto"/>
            <w:left w:val="none" w:sz="0" w:space="0" w:color="auto"/>
            <w:bottom w:val="none" w:sz="0" w:space="0" w:color="auto"/>
            <w:right w:val="none" w:sz="0" w:space="0" w:color="auto"/>
          </w:divBdr>
        </w:div>
        <w:div w:id="1188526300">
          <w:marLeft w:val="480"/>
          <w:marRight w:val="0"/>
          <w:marTop w:val="0"/>
          <w:marBottom w:val="0"/>
          <w:divBdr>
            <w:top w:val="none" w:sz="0" w:space="0" w:color="auto"/>
            <w:left w:val="none" w:sz="0" w:space="0" w:color="auto"/>
            <w:bottom w:val="none" w:sz="0" w:space="0" w:color="auto"/>
            <w:right w:val="none" w:sz="0" w:space="0" w:color="auto"/>
          </w:divBdr>
        </w:div>
        <w:div w:id="857238732">
          <w:marLeft w:val="480"/>
          <w:marRight w:val="0"/>
          <w:marTop w:val="0"/>
          <w:marBottom w:val="0"/>
          <w:divBdr>
            <w:top w:val="none" w:sz="0" w:space="0" w:color="auto"/>
            <w:left w:val="none" w:sz="0" w:space="0" w:color="auto"/>
            <w:bottom w:val="none" w:sz="0" w:space="0" w:color="auto"/>
            <w:right w:val="none" w:sz="0" w:space="0" w:color="auto"/>
          </w:divBdr>
        </w:div>
        <w:div w:id="2017033122">
          <w:marLeft w:val="480"/>
          <w:marRight w:val="0"/>
          <w:marTop w:val="0"/>
          <w:marBottom w:val="0"/>
          <w:divBdr>
            <w:top w:val="none" w:sz="0" w:space="0" w:color="auto"/>
            <w:left w:val="none" w:sz="0" w:space="0" w:color="auto"/>
            <w:bottom w:val="none" w:sz="0" w:space="0" w:color="auto"/>
            <w:right w:val="none" w:sz="0" w:space="0" w:color="auto"/>
          </w:divBdr>
        </w:div>
      </w:divsChild>
    </w:div>
    <w:div w:id="617033860">
      <w:bodyDiv w:val="1"/>
      <w:marLeft w:val="0"/>
      <w:marRight w:val="0"/>
      <w:marTop w:val="0"/>
      <w:marBottom w:val="0"/>
      <w:divBdr>
        <w:top w:val="none" w:sz="0" w:space="0" w:color="auto"/>
        <w:left w:val="none" w:sz="0" w:space="0" w:color="auto"/>
        <w:bottom w:val="none" w:sz="0" w:space="0" w:color="auto"/>
        <w:right w:val="none" w:sz="0" w:space="0" w:color="auto"/>
      </w:divBdr>
      <w:divsChild>
        <w:div w:id="137115328">
          <w:marLeft w:val="480"/>
          <w:marRight w:val="0"/>
          <w:marTop w:val="0"/>
          <w:marBottom w:val="0"/>
          <w:divBdr>
            <w:top w:val="none" w:sz="0" w:space="0" w:color="auto"/>
            <w:left w:val="none" w:sz="0" w:space="0" w:color="auto"/>
            <w:bottom w:val="none" w:sz="0" w:space="0" w:color="auto"/>
            <w:right w:val="none" w:sz="0" w:space="0" w:color="auto"/>
          </w:divBdr>
        </w:div>
        <w:div w:id="197083024">
          <w:marLeft w:val="480"/>
          <w:marRight w:val="0"/>
          <w:marTop w:val="0"/>
          <w:marBottom w:val="0"/>
          <w:divBdr>
            <w:top w:val="none" w:sz="0" w:space="0" w:color="auto"/>
            <w:left w:val="none" w:sz="0" w:space="0" w:color="auto"/>
            <w:bottom w:val="none" w:sz="0" w:space="0" w:color="auto"/>
            <w:right w:val="none" w:sz="0" w:space="0" w:color="auto"/>
          </w:divBdr>
        </w:div>
        <w:div w:id="200216575">
          <w:marLeft w:val="480"/>
          <w:marRight w:val="0"/>
          <w:marTop w:val="0"/>
          <w:marBottom w:val="0"/>
          <w:divBdr>
            <w:top w:val="none" w:sz="0" w:space="0" w:color="auto"/>
            <w:left w:val="none" w:sz="0" w:space="0" w:color="auto"/>
            <w:bottom w:val="none" w:sz="0" w:space="0" w:color="auto"/>
            <w:right w:val="none" w:sz="0" w:space="0" w:color="auto"/>
          </w:divBdr>
        </w:div>
        <w:div w:id="239561309">
          <w:marLeft w:val="480"/>
          <w:marRight w:val="0"/>
          <w:marTop w:val="0"/>
          <w:marBottom w:val="0"/>
          <w:divBdr>
            <w:top w:val="none" w:sz="0" w:space="0" w:color="auto"/>
            <w:left w:val="none" w:sz="0" w:space="0" w:color="auto"/>
            <w:bottom w:val="none" w:sz="0" w:space="0" w:color="auto"/>
            <w:right w:val="none" w:sz="0" w:space="0" w:color="auto"/>
          </w:divBdr>
        </w:div>
        <w:div w:id="329724133">
          <w:marLeft w:val="480"/>
          <w:marRight w:val="0"/>
          <w:marTop w:val="0"/>
          <w:marBottom w:val="0"/>
          <w:divBdr>
            <w:top w:val="none" w:sz="0" w:space="0" w:color="auto"/>
            <w:left w:val="none" w:sz="0" w:space="0" w:color="auto"/>
            <w:bottom w:val="none" w:sz="0" w:space="0" w:color="auto"/>
            <w:right w:val="none" w:sz="0" w:space="0" w:color="auto"/>
          </w:divBdr>
        </w:div>
        <w:div w:id="399252179">
          <w:marLeft w:val="480"/>
          <w:marRight w:val="0"/>
          <w:marTop w:val="0"/>
          <w:marBottom w:val="0"/>
          <w:divBdr>
            <w:top w:val="none" w:sz="0" w:space="0" w:color="auto"/>
            <w:left w:val="none" w:sz="0" w:space="0" w:color="auto"/>
            <w:bottom w:val="none" w:sz="0" w:space="0" w:color="auto"/>
            <w:right w:val="none" w:sz="0" w:space="0" w:color="auto"/>
          </w:divBdr>
        </w:div>
        <w:div w:id="484007977">
          <w:marLeft w:val="480"/>
          <w:marRight w:val="0"/>
          <w:marTop w:val="0"/>
          <w:marBottom w:val="0"/>
          <w:divBdr>
            <w:top w:val="none" w:sz="0" w:space="0" w:color="auto"/>
            <w:left w:val="none" w:sz="0" w:space="0" w:color="auto"/>
            <w:bottom w:val="none" w:sz="0" w:space="0" w:color="auto"/>
            <w:right w:val="none" w:sz="0" w:space="0" w:color="auto"/>
          </w:divBdr>
        </w:div>
        <w:div w:id="495270765">
          <w:marLeft w:val="480"/>
          <w:marRight w:val="0"/>
          <w:marTop w:val="0"/>
          <w:marBottom w:val="0"/>
          <w:divBdr>
            <w:top w:val="none" w:sz="0" w:space="0" w:color="auto"/>
            <w:left w:val="none" w:sz="0" w:space="0" w:color="auto"/>
            <w:bottom w:val="none" w:sz="0" w:space="0" w:color="auto"/>
            <w:right w:val="none" w:sz="0" w:space="0" w:color="auto"/>
          </w:divBdr>
        </w:div>
        <w:div w:id="601181872">
          <w:marLeft w:val="480"/>
          <w:marRight w:val="0"/>
          <w:marTop w:val="0"/>
          <w:marBottom w:val="0"/>
          <w:divBdr>
            <w:top w:val="none" w:sz="0" w:space="0" w:color="auto"/>
            <w:left w:val="none" w:sz="0" w:space="0" w:color="auto"/>
            <w:bottom w:val="none" w:sz="0" w:space="0" w:color="auto"/>
            <w:right w:val="none" w:sz="0" w:space="0" w:color="auto"/>
          </w:divBdr>
        </w:div>
        <w:div w:id="655063926">
          <w:marLeft w:val="480"/>
          <w:marRight w:val="0"/>
          <w:marTop w:val="0"/>
          <w:marBottom w:val="0"/>
          <w:divBdr>
            <w:top w:val="none" w:sz="0" w:space="0" w:color="auto"/>
            <w:left w:val="none" w:sz="0" w:space="0" w:color="auto"/>
            <w:bottom w:val="none" w:sz="0" w:space="0" w:color="auto"/>
            <w:right w:val="none" w:sz="0" w:space="0" w:color="auto"/>
          </w:divBdr>
        </w:div>
        <w:div w:id="686752567">
          <w:marLeft w:val="480"/>
          <w:marRight w:val="0"/>
          <w:marTop w:val="0"/>
          <w:marBottom w:val="0"/>
          <w:divBdr>
            <w:top w:val="none" w:sz="0" w:space="0" w:color="auto"/>
            <w:left w:val="none" w:sz="0" w:space="0" w:color="auto"/>
            <w:bottom w:val="none" w:sz="0" w:space="0" w:color="auto"/>
            <w:right w:val="none" w:sz="0" w:space="0" w:color="auto"/>
          </w:divBdr>
        </w:div>
        <w:div w:id="738209200">
          <w:marLeft w:val="480"/>
          <w:marRight w:val="0"/>
          <w:marTop w:val="0"/>
          <w:marBottom w:val="0"/>
          <w:divBdr>
            <w:top w:val="none" w:sz="0" w:space="0" w:color="auto"/>
            <w:left w:val="none" w:sz="0" w:space="0" w:color="auto"/>
            <w:bottom w:val="none" w:sz="0" w:space="0" w:color="auto"/>
            <w:right w:val="none" w:sz="0" w:space="0" w:color="auto"/>
          </w:divBdr>
        </w:div>
        <w:div w:id="768698220">
          <w:marLeft w:val="480"/>
          <w:marRight w:val="0"/>
          <w:marTop w:val="0"/>
          <w:marBottom w:val="0"/>
          <w:divBdr>
            <w:top w:val="none" w:sz="0" w:space="0" w:color="auto"/>
            <w:left w:val="none" w:sz="0" w:space="0" w:color="auto"/>
            <w:bottom w:val="none" w:sz="0" w:space="0" w:color="auto"/>
            <w:right w:val="none" w:sz="0" w:space="0" w:color="auto"/>
          </w:divBdr>
        </w:div>
        <w:div w:id="905842852">
          <w:marLeft w:val="480"/>
          <w:marRight w:val="0"/>
          <w:marTop w:val="0"/>
          <w:marBottom w:val="0"/>
          <w:divBdr>
            <w:top w:val="none" w:sz="0" w:space="0" w:color="auto"/>
            <w:left w:val="none" w:sz="0" w:space="0" w:color="auto"/>
            <w:bottom w:val="none" w:sz="0" w:space="0" w:color="auto"/>
            <w:right w:val="none" w:sz="0" w:space="0" w:color="auto"/>
          </w:divBdr>
        </w:div>
        <w:div w:id="1093626884">
          <w:marLeft w:val="480"/>
          <w:marRight w:val="0"/>
          <w:marTop w:val="0"/>
          <w:marBottom w:val="0"/>
          <w:divBdr>
            <w:top w:val="none" w:sz="0" w:space="0" w:color="auto"/>
            <w:left w:val="none" w:sz="0" w:space="0" w:color="auto"/>
            <w:bottom w:val="none" w:sz="0" w:space="0" w:color="auto"/>
            <w:right w:val="none" w:sz="0" w:space="0" w:color="auto"/>
          </w:divBdr>
        </w:div>
        <w:div w:id="1118641471">
          <w:marLeft w:val="480"/>
          <w:marRight w:val="0"/>
          <w:marTop w:val="0"/>
          <w:marBottom w:val="0"/>
          <w:divBdr>
            <w:top w:val="none" w:sz="0" w:space="0" w:color="auto"/>
            <w:left w:val="none" w:sz="0" w:space="0" w:color="auto"/>
            <w:bottom w:val="none" w:sz="0" w:space="0" w:color="auto"/>
            <w:right w:val="none" w:sz="0" w:space="0" w:color="auto"/>
          </w:divBdr>
        </w:div>
        <w:div w:id="1119370877">
          <w:marLeft w:val="480"/>
          <w:marRight w:val="0"/>
          <w:marTop w:val="0"/>
          <w:marBottom w:val="0"/>
          <w:divBdr>
            <w:top w:val="none" w:sz="0" w:space="0" w:color="auto"/>
            <w:left w:val="none" w:sz="0" w:space="0" w:color="auto"/>
            <w:bottom w:val="none" w:sz="0" w:space="0" w:color="auto"/>
            <w:right w:val="none" w:sz="0" w:space="0" w:color="auto"/>
          </w:divBdr>
        </w:div>
        <w:div w:id="1160387290">
          <w:marLeft w:val="480"/>
          <w:marRight w:val="0"/>
          <w:marTop w:val="0"/>
          <w:marBottom w:val="0"/>
          <w:divBdr>
            <w:top w:val="none" w:sz="0" w:space="0" w:color="auto"/>
            <w:left w:val="none" w:sz="0" w:space="0" w:color="auto"/>
            <w:bottom w:val="none" w:sz="0" w:space="0" w:color="auto"/>
            <w:right w:val="none" w:sz="0" w:space="0" w:color="auto"/>
          </w:divBdr>
        </w:div>
        <w:div w:id="1170365746">
          <w:marLeft w:val="480"/>
          <w:marRight w:val="0"/>
          <w:marTop w:val="0"/>
          <w:marBottom w:val="0"/>
          <w:divBdr>
            <w:top w:val="none" w:sz="0" w:space="0" w:color="auto"/>
            <w:left w:val="none" w:sz="0" w:space="0" w:color="auto"/>
            <w:bottom w:val="none" w:sz="0" w:space="0" w:color="auto"/>
            <w:right w:val="none" w:sz="0" w:space="0" w:color="auto"/>
          </w:divBdr>
        </w:div>
        <w:div w:id="1350251999">
          <w:marLeft w:val="480"/>
          <w:marRight w:val="0"/>
          <w:marTop w:val="0"/>
          <w:marBottom w:val="0"/>
          <w:divBdr>
            <w:top w:val="none" w:sz="0" w:space="0" w:color="auto"/>
            <w:left w:val="none" w:sz="0" w:space="0" w:color="auto"/>
            <w:bottom w:val="none" w:sz="0" w:space="0" w:color="auto"/>
            <w:right w:val="none" w:sz="0" w:space="0" w:color="auto"/>
          </w:divBdr>
        </w:div>
        <w:div w:id="1527909140">
          <w:marLeft w:val="480"/>
          <w:marRight w:val="0"/>
          <w:marTop w:val="0"/>
          <w:marBottom w:val="0"/>
          <w:divBdr>
            <w:top w:val="none" w:sz="0" w:space="0" w:color="auto"/>
            <w:left w:val="none" w:sz="0" w:space="0" w:color="auto"/>
            <w:bottom w:val="none" w:sz="0" w:space="0" w:color="auto"/>
            <w:right w:val="none" w:sz="0" w:space="0" w:color="auto"/>
          </w:divBdr>
        </w:div>
        <w:div w:id="1605579721">
          <w:marLeft w:val="480"/>
          <w:marRight w:val="0"/>
          <w:marTop w:val="0"/>
          <w:marBottom w:val="0"/>
          <w:divBdr>
            <w:top w:val="none" w:sz="0" w:space="0" w:color="auto"/>
            <w:left w:val="none" w:sz="0" w:space="0" w:color="auto"/>
            <w:bottom w:val="none" w:sz="0" w:space="0" w:color="auto"/>
            <w:right w:val="none" w:sz="0" w:space="0" w:color="auto"/>
          </w:divBdr>
        </w:div>
        <w:div w:id="1649744602">
          <w:marLeft w:val="480"/>
          <w:marRight w:val="0"/>
          <w:marTop w:val="0"/>
          <w:marBottom w:val="0"/>
          <w:divBdr>
            <w:top w:val="none" w:sz="0" w:space="0" w:color="auto"/>
            <w:left w:val="none" w:sz="0" w:space="0" w:color="auto"/>
            <w:bottom w:val="none" w:sz="0" w:space="0" w:color="auto"/>
            <w:right w:val="none" w:sz="0" w:space="0" w:color="auto"/>
          </w:divBdr>
        </w:div>
        <w:div w:id="1651207850">
          <w:marLeft w:val="480"/>
          <w:marRight w:val="0"/>
          <w:marTop w:val="0"/>
          <w:marBottom w:val="0"/>
          <w:divBdr>
            <w:top w:val="none" w:sz="0" w:space="0" w:color="auto"/>
            <w:left w:val="none" w:sz="0" w:space="0" w:color="auto"/>
            <w:bottom w:val="none" w:sz="0" w:space="0" w:color="auto"/>
            <w:right w:val="none" w:sz="0" w:space="0" w:color="auto"/>
          </w:divBdr>
        </w:div>
        <w:div w:id="1721172597">
          <w:marLeft w:val="480"/>
          <w:marRight w:val="0"/>
          <w:marTop w:val="0"/>
          <w:marBottom w:val="0"/>
          <w:divBdr>
            <w:top w:val="none" w:sz="0" w:space="0" w:color="auto"/>
            <w:left w:val="none" w:sz="0" w:space="0" w:color="auto"/>
            <w:bottom w:val="none" w:sz="0" w:space="0" w:color="auto"/>
            <w:right w:val="none" w:sz="0" w:space="0" w:color="auto"/>
          </w:divBdr>
        </w:div>
        <w:div w:id="1721201139">
          <w:marLeft w:val="480"/>
          <w:marRight w:val="0"/>
          <w:marTop w:val="0"/>
          <w:marBottom w:val="0"/>
          <w:divBdr>
            <w:top w:val="none" w:sz="0" w:space="0" w:color="auto"/>
            <w:left w:val="none" w:sz="0" w:space="0" w:color="auto"/>
            <w:bottom w:val="none" w:sz="0" w:space="0" w:color="auto"/>
            <w:right w:val="none" w:sz="0" w:space="0" w:color="auto"/>
          </w:divBdr>
        </w:div>
        <w:div w:id="1787888173">
          <w:marLeft w:val="480"/>
          <w:marRight w:val="0"/>
          <w:marTop w:val="0"/>
          <w:marBottom w:val="0"/>
          <w:divBdr>
            <w:top w:val="none" w:sz="0" w:space="0" w:color="auto"/>
            <w:left w:val="none" w:sz="0" w:space="0" w:color="auto"/>
            <w:bottom w:val="none" w:sz="0" w:space="0" w:color="auto"/>
            <w:right w:val="none" w:sz="0" w:space="0" w:color="auto"/>
          </w:divBdr>
        </w:div>
        <w:div w:id="1873764465">
          <w:marLeft w:val="480"/>
          <w:marRight w:val="0"/>
          <w:marTop w:val="0"/>
          <w:marBottom w:val="0"/>
          <w:divBdr>
            <w:top w:val="none" w:sz="0" w:space="0" w:color="auto"/>
            <w:left w:val="none" w:sz="0" w:space="0" w:color="auto"/>
            <w:bottom w:val="none" w:sz="0" w:space="0" w:color="auto"/>
            <w:right w:val="none" w:sz="0" w:space="0" w:color="auto"/>
          </w:divBdr>
        </w:div>
        <w:div w:id="1884365027">
          <w:marLeft w:val="480"/>
          <w:marRight w:val="0"/>
          <w:marTop w:val="0"/>
          <w:marBottom w:val="0"/>
          <w:divBdr>
            <w:top w:val="none" w:sz="0" w:space="0" w:color="auto"/>
            <w:left w:val="none" w:sz="0" w:space="0" w:color="auto"/>
            <w:bottom w:val="none" w:sz="0" w:space="0" w:color="auto"/>
            <w:right w:val="none" w:sz="0" w:space="0" w:color="auto"/>
          </w:divBdr>
        </w:div>
        <w:div w:id="1895775225">
          <w:marLeft w:val="480"/>
          <w:marRight w:val="0"/>
          <w:marTop w:val="0"/>
          <w:marBottom w:val="0"/>
          <w:divBdr>
            <w:top w:val="none" w:sz="0" w:space="0" w:color="auto"/>
            <w:left w:val="none" w:sz="0" w:space="0" w:color="auto"/>
            <w:bottom w:val="none" w:sz="0" w:space="0" w:color="auto"/>
            <w:right w:val="none" w:sz="0" w:space="0" w:color="auto"/>
          </w:divBdr>
        </w:div>
        <w:div w:id="1945110728">
          <w:marLeft w:val="480"/>
          <w:marRight w:val="0"/>
          <w:marTop w:val="0"/>
          <w:marBottom w:val="0"/>
          <w:divBdr>
            <w:top w:val="none" w:sz="0" w:space="0" w:color="auto"/>
            <w:left w:val="none" w:sz="0" w:space="0" w:color="auto"/>
            <w:bottom w:val="none" w:sz="0" w:space="0" w:color="auto"/>
            <w:right w:val="none" w:sz="0" w:space="0" w:color="auto"/>
          </w:divBdr>
        </w:div>
        <w:div w:id="2095784199">
          <w:marLeft w:val="480"/>
          <w:marRight w:val="0"/>
          <w:marTop w:val="0"/>
          <w:marBottom w:val="0"/>
          <w:divBdr>
            <w:top w:val="none" w:sz="0" w:space="0" w:color="auto"/>
            <w:left w:val="none" w:sz="0" w:space="0" w:color="auto"/>
            <w:bottom w:val="none" w:sz="0" w:space="0" w:color="auto"/>
            <w:right w:val="none" w:sz="0" w:space="0" w:color="auto"/>
          </w:divBdr>
        </w:div>
        <w:div w:id="2132161183">
          <w:marLeft w:val="480"/>
          <w:marRight w:val="0"/>
          <w:marTop w:val="0"/>
          <w:marBottom w:val="0"/>
          <w:divBdr>
            <w:top w:val="none" w:sz="0" w:space="0" w:color="auto"/>
            <w:left w:val="none" w:sz="0" w:space="0" w:color="auto"/>
            <w:bottom w:val="none" w:sz="0" w:space="0" w:color="auto"/>
            <w:right w:val="none" w:sz="0" w:space="0" w:color="auto"/>
          </w:divBdr>
        </w:div>
      </w:divsChild>
    </w:div>
    <w:div w:id="622154371">
      <w:bodyDiv w:val="1"/>
      <w:marLeft w:val="0"/>
      <w:marRight w:val="0"/>
      <w:marTop w:val="0"/>
      <w:marBottom w:val="0"/>
      <w:divBdr>
        <w:top w:val="none" w:sz="0" w:space="0" w:color="auto"/>
        <w:left w:val="none" w:sz="0" w:space="0" w:color="auto"/>
        <w:bottom w:val="none" w:sz="0" w:space="0" w:color="auto"/>
        <w:right w:val="none" w:sz="0" w:space="0" w:color="auto"/>
      </w:divBdr>
      <w:divsChild>
        <w:div w:id="840974282">
          <w:marLeft w:val="480"/>
          <w:marRight w:val="0"/>
          <w:marTop w:val="0"/>
          <w:marBottom w:val="0"/>
          <w:divBdr>
            <w:top w:val="none" w:sz="0" w:space="0" w:color="auto"/>
            <w:left w:val="none" w:sz="0" w:space="0" w:color="auto"/>
            <w:bottom w:val="none" w:sz="0" w:space="0" w:color="auto"/>
            <w:right w:val="none" w:sz="0" w:space="0" w:color="auto"/>
          </w:divBdr>
        </w:div>
        <w:div w:id="954754710">
          <w:marLeft w:val="480"/>
          <w:marRight w:val="0"/>
          <w:marTop w:val="0"/>
          <w:marBottom w:val="0"/>
          <w:divBdr>
            <w:top w:val="none" w:sz="0" w:space="0" w:color="auto"/>
            <w:left w:val="none" w:sz="0" w:space="0" w:color="auto"/>
            <w:bottom w:val="none" w:sz="0" w:space="0" w:color="auto"/>
            <w:right w:val="none" w:sz="0" w:space="0" w:color="auto"/>
          </w:divBdr>
        </w:div>
        <w:div w:id="946474124">
          <w:marLeft w:val="480"/>
          <w:marRight w:val="0"/>
          <w:marTop w:val="0"/>
          <w:marBottom w:val="0"/>
          <w:divBdr>
            <w:top w:val="none" w:sz="0" w:space="0" w:color="auto"/>
            <w:left w:val="none" w:sz="0" w:space="0" w:color="auto"/>
            <w:bottom w:val="none" w:sz="0" w:space="0" w:color="auto"/>
            <w:right w:val="none" w:sz="0" w:space="0" w:color="auto"/>
          </w:divBdr>
        </w:div>
        <w:div w:id="1522285144">
          <w:marLeft w:val="480"/>
          <w:marRight w:val="0"/>
          <w:marTop w:val="0"/>
          <w:marBottom w:val="0"/>
          <w:divBdr>
            <w:top w:val="none" w:sz="0" w:space="0" w:color="auto"/>
            <w:left w:val="none" w:sz="0" w:space="0" w:color="auto"/>
            <w:bottom w:val="none" w:sz="0" w:space="0" w:color="auto"/>
            <w:right w:val="none" w:sz="0" w:space="0" w:color="auto"/>
          </w:divBdr>
        </w:div>
        <w:div w:id="1572694845">
          <w:marLeft w:val="480"/>
          <w:marRight w:val="0"/>
          <w:marTop w:val="0"/>
          <w:marBottom w:val="0"/>
          <w:divBdr>
            <w:top w:val="none" w:sz="0" w:space="0" w:color="auto"/>
            <w:left w:val="none" w:sz="0" w:space="0" w:color="auto"/>
            <w:bottom w:val="none" w:sz="0" w:space="0" w:color="auto"/>
            <w:right w:val="none" w:sz="0" w:space="0" w:color="auto"/>
          </w:divBdr>
        </w:div>
        <w:div w:id="774863668">
          <w:marLeft w:val="480"/>
          <w:marRight w:val="0"/>
          <w:marTop w:val="0"/>
          <w:marBottom w:val="0"/>
          <w:divBdr>
            <w:top w:val="none" w:sz="0" w:space="0" w:color="auto"/>
            <w:left w:val="none" w:sz="0" w:space="0" w:color="auto"/>
            <w:bottom w:val="none" w:sz="0" w:space="0" w:color="auto"/>
            <w:right w:val="none" w:sz="0" w:space="0" w:color="auto"/>
          </w:divBdr>
        </w:div>
        <w:div w:id="428620225">
          <w:marLeft w:val="480"/>
          <w:marRight w:val="0"/>
          <w:marTop w:val="0"/>
          <w:marBottom w:val="0"/>
          <w:divBdr>
            <w:top w:val="none" w:sz="0" w:space="0" w:color="auto"/>
            <w:left w:val="none" w:sz="0" w:space="0" w:color="auto"/>
            <w:bottom w:val="none" w:sz="0" w:space="0" w:color="auto"/>
            <w:right w:val="none" w:sz="0" w:space="0" w:color="auto"/>
          </w:divBdr>
        </w:div>
        <w:div w:id="766196191">
          <w:marLeft w:val="480"/>
          <w:marRight w:val="0"/>
          <w:marTop w:val="0"/>
          <w:marBottom w:val="0"/>
          <w:divBdr>
            <w:top w:val="none" w:sz="0" w:space="0" w:color="auto"/>
            <w:left w:val="none" w:sz="0" w:space="0" w:color="auto"/>
            <w:bottom w:val="none" w:sz="0" w:space="0" w:color="auto"/>
            <w:right w:val="none" w:sz="0" w:space="0" w:color="auto"/>
          </w:divBdr>
        </w:div>
        <w:div w:id="1126238028">
          <w:marLeft w:val="480"/>
          <w:marRight w:val="0"/>
          <w:marTop w:val="0"/>
          <w:marBottom w:val="0"/>
          <w:divBdr>
            <w:top w:val="none" w:sz="0" w:space="0" w:color="auto"/>
            <w:left w:val="none" w:sz="0" w:space="0" w:color="auto"/>
            <w:bottom w:val="none" w:sz="0" w:space="0" w:color="auto"/>
            <w:right w:val="none" w:sz="0" w:space="0" w:color="auto"/>
          </w:divBdr>
        </w:div>
        <w:div w:id="2130122016">
          <w:marLeft w:val="480"/>
          <w:marRight w:val="0"/>
          <w:marTop w:val="0"/>
          <w:marBottom w:val="0"/>
          <w:divBdr>
            <w:top w:val="none" w:sz="0" w:space="0" w:color="auto"/>
            <w:left w:val="none" w:sz="0" w:space="0" w:color="auto"/>
            <w:bottom w:val="none" w:sz="0" w:space="0" w:color="auto"/>
            <w:right w:val="none" w:sz="0" w:space="0" w:color="auto"/>
          </w:divBdr>
        </w:div>
        <w:div w:id="24527544">
          <w:marLeft w:val="480"/>
          <w:marRight w:val="0"/>
          <w:marTop w:val="0"/>
          <w:marBottom w:val="0"/>
          <w:divBdr>
            <w:top w:val="none" w:sz="0" w:space="0" w:color="auto"/>
            <w:left w:val="none" w:sz="0" w:space="0" w:color="auto"/>
            <w:bottom w:val="none" w:sz="0" w:space="0" w:color="auto"/>
            <w:right w:val="none" w:sz="0" w:space="0" w:color="auto"/>
          </w:divBdr>
        </w:div>
        <w:div w:id="457341453">
          <w:marLeft w:val="480"/>
          <w:marRight w:val="0"/>
          <w:marTop w:val="0"/>
          <w:marBottom w:val="0"/>
          <w:divBdr>
            <w:top w:val="none" w:sz="0" w:space="0" w:color="auto"/>
            <w:left w:val="none" w:sz="0" w:space="0" w:color="auto"/>
            <w:bottom w:val="none" w:sz="0" w:space="0" w:color="auto"/>
            <w:right w:val="none" w:sz="0" w:space="0" w:color="auto"/>
          </w:divBdr>
        </w:div>
        <w:div w:id="1781685128">
          <w:marLeft w:val="480"/>
          <w:marRight w:val="0"/>
          <w:marTop w:val="0"/>
          <w:marBottom w:val="0"/>
          <w:divBdr>
            <w:top w:val="none" w:sz="0" w:space="0" w:color="auto"/>
            <w:left w:val="none" w:sz="0" w:space="0" w:color="auto"/>
            <w:bottom w:val="none" w:sz="0" w:space="0" w:color="auto"/>
            <w:right w:val="none" w:sz="0" w:space="0" w:color="auto"/>
          </w:divBdr>
        </w:div>
        <w:div w:id="120998101">
          <w:marLeft w:val="480"/>
          <w:marRight w:val="0"/>
          <w:marTop w:val="0"/>
          <w:marBottom w:val="0"/>
          <w:divBdr>
            <w:top w:val="none" w:sz="0" w:space="0" w:color="auto"/>
            <w:left w:val="none" w:sz="0" w:space="0" w:color="auto"/>
            <w:bottom w:val="none" w:sz="0" w:space="0" w:color="auto"/>
            <w:right w:val="none" w:sz="0" w:space="0" w:color="auto"/>
          </w:divBdr>
        </w:div>
        <w:div w:id="709764728">
          <w:marLeft w:val="480"/>
          <w:marRight w:val="0"/>
          <w:marTop w:val="0"/>
          <w:marBottom w:val="0"/>
          <w:divBdr>
            <w:top w:val="none" w:sz="0" w:space="0" w:color="auto"/>
            <w:left w:val="none" w:sz="0" w:space="0" w:color="auto"/>
            <w:bottom w:val="none" w:sz="0" w:space="0" w:color="auto"/>
            <w:right w:val="none" w:sz="0" w:space="0" w:color="auto"/>
          </w:divBdr>
        </w:div>
        <w:div w:id="1373460943">
          <w:marLeft w:val="480"/>
          <w:marRight w:val="0"/>
          <w:marTop w:val="0"/>
          <w:marBottom w:val="0"/>
          <w:divBdr>
            <w:top w:val="none" w:sz="0" w:space="0" w:color="auto"/>
            <w:left w:val="none" w:sz="0" w:space="0" w:color="auto"/>
            <w:bottom w:val="none" w:sz="0" w:space="0" w:color="auto"/>
            <w:right w:val="none" w:sz="0" w:space="0" w:color="auto"/>
          </w:divBdr>
        </w:div>
        <w:div w:id="1971935717">
          <w:marLeft w:val="480"/>
          <w:marRight w:val="0"/>
          <w:marTop w:val="0"/>
          <w:marBottom w:val="0"/>
          <w:divBdr>
            <w:top w:val="none" w:sz="0" w:space="0" w:color="auto"/>
            <w:left w:val="none" w:sz="0" w:space="0" w:color="auto"/>
            <w:bottom w:val="none" w:sz="0" w:space="0" w:color="auto"/>
            <w:right w:val="none" w:sz="0" w:space="0" w:color="auto"/>
          </w:divBdr>
        </w:div>
        <w:div w:id="1131509407">
          <w:marLeft w:val="480"/>
          <w:marRight w:val="0"/>
          <w:marTop w:val="0"/>
          <w:marBottom w:val="0"/>
          <w:divBdr>
            <w:top w:val="none" w:sz="0" w:space="0" w:color="auto"/>
            <w:left w:val="none" w:sz="0" w:space="0" w:color="auto"/>
            <w:bottom w:val="none" w:sz="0" w:space="0" w:color="auto"/>
            <w:right w:val="none" w:sz="0" w:space="0" w:color="auto"/>
          </w:divBdr>
        </w:div>
        <w:div w:id="1552039095">
          <w:marLeft w:val="480"/>
          <w:marRight w:val="0"/>
          <w:marTop w:val="0"/>
          <w:marBottom w:val="0"/>
          <w:divBdr>
            <w:top w:val="none" w:sz="0" w:space="0" w:color="auto"/>
            <w:left w:val="none" w:sz="0" w:space="0" w:color="auto"/>
            <w:bottom w:val="none" w:sz="0" w:space="0" w:color="auto"/>
            <w:right w:val="none" w:sz="0" w:space="0" w:color="auto"/>
          </w:divBdr>
        </w:div>
        <w:div w:id="1520314040">
          <w:marLeft w:val="480"/>
          <w:marRight w:val="0"/>
          <w:marTop w:val="0"/>
          <w:marBottom w:val="0"/>
          <w:divBdr>
            <w:top w:val="none" w:sz="0" w:space="0" w:color="auto"/>
            <w:left w:val="none" w:sz="0" w:space="0" w:color="auto"/>
            <w:bottom w:val="none" w:sz="0" w:space="0" w:color="auto"/>
            <w:right w:val="none" w:sz="0" w:space="0" w:color="auto"/>
          </w:divBdr>
        </w:div>
        <w:div w:id="2104718118">
          <w:marLeft w:val="480"/>
          <w:marRight w:val="0"/>
          <w:marTop w:val="0"/>
          <w:marBottom w:val="0"/>
          <w:divBdr>
            <w:top w:val="none" w:sz="0" w:space="0" w:color="auto"/>
            <w:left w:val="none" w:sz="0" w:space="0" w:color="auto"/>
            <w:bottom w:val="none" w:sz="0" w:space="0" w:color="auto"/>
            <w:right w:val="none" w:sz="0" w:space="0" w:color="auto"/>
          </w:divBdr>
        </w:div>
        <w:div w:id="643778618">
          <w:marLeft w:val="480"/>
          <w:marRight w:val="0"/>
          <w:marTop w:val="0"/>
          <w:marBottom w:val="0"/>
          <w:divBdr>
            <w:top w:val="none" w:sz="0" w:space="0" w:color="auto"/>
            <w:left w:val="none" w:sz="0" w:space="0" w:color="auto"/>
            <w:bottom w:val="none" w:sz="0" w:space="0" w:color="auto"/>
            <w:right w:val="none" w:sz="0" w:space="0" w:color="auto"/>
          </w:divBdr>
        </w:div>
        <w:div w:id="1681617024">
          <w:marLeft w:val="480"/>
          <w:marRight w:val="0"/>
          <w:marTop w:val="0"/>
          <w:marBottom w:val="0"/>
          <w:divBdr>
            <w:top w:val="none" w:sz="0" w:space="0" w:color="auto"/>
            <w:left w:val="none" w:sz="0" w:space="0" w:color="auto"/>
            <w:bottom w:val="none" w:sz="0" w:space="0" w:color="auto"/>
            <w:right w:val="none" w:sz="0" w:space="0" w:color="auto"/>
          </w:divBdr>
        </w:div>
        <w:div w:id="2004746419">
          <w:marLeft w:val="480"/>
          <w:marRight w:val="0"/>
          <w:marTop w:val="0"/>
          <w:marBottom w:val="0"/>
          <w:divBdr>
            <w:top w:val="none" w:sz="0" w:space="0" w:color="auto"/>
            <w:left w:val="none" w:sz="0" w:space="0" w:color="auto"/>
            <w:bottom w:val="none" w:sz="0" w:space="0" w:color="auto"/>
            <w:right w:val="none" w:sz="0" w:space="0" w:color="auto"/>
          </w:divBdr>
        </w:div>
        <w:div w:id="1563105046">
          <w:marLeft w:val="480"/>
          <w:marRight w:val="0"/>
          <w:marTop w:val="0"/>
          <w:marBottom w:val="0"/>
          <w:divBdr>
            <w:top w:val="none" w:sz="0" w:space="0" w:color="auto"/>
            <w:left w:val="none" w:sz="0" w:space="0" w:color="auto"/>
            <w:bottom w:val="none" w:sz="0" w:space="0" w:color="auto"/>
            <w:right w:val="none" w:sz="0" w:space="0" w:color="auto"/>
          </w:divBdr>
        </w:div>
        <w:div w:id="788547047">
          <w:marLeft w:val="480"/>
          <w:marRight w:val="0"/>
          <w:marTop w:val="0"/>
          <w:marBottom w:val="0"/>
          <w:divBdr>
            <w:top w:val="none" w:sz="0" w:space="0" w:color="auto"/>
            <w:left w:val="none" w:sz="0" w:space="0" w:color="auto"/>
            <w:bottom w:val="none" w:sz="0" w:space="0" w:color="auto"/>
            <w:right w:val="none" w:sz="0" w:space="0" w:color="auto"/>
          </w:divBdr>
        </w:div>
        <w:div w:id="1493175596">
          <w:marLeft w:val="480"/>
          <w:marRight w:val="0"/>
          <w:marTop w:val="0"/>
          <w:marBottom w:val="0"/>
          <w:divBdr>
            <w:top w:val="none" w:sz="0" w:space="0" w:color="auto"/>
            <w:left w:val="none" w:sz="0" w:space="0" w:color="auto"/>
            <w:bottom w:val="none" w:sz="0" w:space="0" w:color="auto"/>
            <w:right w:val="none" w:sz="0" w:space="0" w:color="auto"/>
          </w:divBdr>
        </w:div>
        <w:div w:id="1843162764">
          <w:marLeft w:val="480"/>
          <w:marRight w:val="0"/>
          <w:marTop w:val="0"/>
          <w:marBottom w:val="0"/>
          <w:divBdr>
            <w:top w:val="none" w:sz="0" w:space="0" w:color="auto"/>
            <w:left w:val="none" w:sz="0" w:space="0" w:color="auto"/>
            <w:bottom w:val="none" w:sz="0" w:space="0" w:color="auto"/>
            <w:right w:val="none" w:sz="0" w:space="0" w:color="auto"/>
          </w:divBdr>
        </w:div>
        <w:div w:id="652099928">
          <w:marLeft w:val="480"/>
          <w:marRight w:val="0"/>
          <w:marTop w:val="0"/>
          <w:marBottom w:val="0"/>
          <w:divBdr>
            <w:top w:val="none" w:sz="0" w:space="0" w:color="auto"/>
            <w:left w:val="none" w:sz="0" w:space="0" w:color="auto"/>
            <w:bottom w:val="none" w:sz="0" w:space="0" w:color="auto"/>
            <w:right w:val="none" w:sz="0" w:space="0" w:color="auto"/>
          </w:divBdr>
        </w:div>
        <w:div w:id="1993288452">
          <w:marLeft w:val="480"/>
          <w:marRight w:val="0"/>
          <w:marTop w:val="0"/>
          <w:marBottom w:val="0"/>
          <w:divBdr>
            <w:top w:val="none" w:sz="0" w:space="0" w:color="auto"/>
            <w:left w:val="none" w:sz="0" w:space="0" w:color="auto"/>
            <w:bottom w:val="none" w:sz="0" w:space="0" w:color="auto"/>
            <w:right w:val="none" w:sz="0" w:space="0" w:color="auto"/>
          </w:divBdr>
        </w:div>
        <w:div w:id="1307973145">
          <w:marLeft w:val="480"/>
          <w:marRight w:val="0"/>
          <w:marTop w:val="0"/>
          <w:marBottom w:val="0"/>
          <w:divBdr>
            <w:top w:val="none" w:sz="0" w:space="0" w:color="auto"/>
            <w:left w:val="none" w:sz="0" w:space="0" w:color="auto"/>
            <w:bottom w:val="none" w:sz="0" w:space="0" w:color="auto"/>
            <w:right w:val="none" w:sz="0" w:space="0" w:color="auto"/>
          </w:divBdr>
        </w:div>
        <w:div w:id="1253320253">
          <w:marLeft w:val="480"/>
          <w:marRight w:val="0"/>
          <w:marTop w:val="0"/>
          <w:marBottom w:val="0"/>
          <w:divBdr>
            <w:top w:val="none" w:sz="0" w:space="0" w:color="auto"/>
            <w:left w:val="none" w:sz="0" w:space="0" w:color="auto"/>
            <w:bottom w:val="none" w:sz="0" w:space="0" w:color="auto"/>
            <w:right w:val="none" w:sz="0" w:space="0" w:color="auto"/>
          </w:divBdr>
        </w:div>
        <w:div w:id="18512490">
          <w:marLeft w:val="480"/>
          <w:marRight w:val="0"/>
          <w:marTop w:val="0"/>
          <w:marBottom w:val="0"/>
          <w:divBdr>
            <w:top w:val="none" w:sz="0" w:space="0" w:color="auto"/>
            <w:left w:val="none" w:sz="0" w:space="0" w:color="auto"/>
            <w:bottom w:val="none" w:sz="0" w:space="0" w:color="auto"/>
            <w:right w:val="none" w:sz="0" w:space="0" w:color="auto"/>
          </w:divBdr>
        </w:div>
        <w:div w:id="1912153210">
          <w:marLeft w:val="480"/>
          <w:marRight w:val="0"/>
          <w:marTop w:val="0"/>
          <w:marBottom w:val="0"/>
          <w:divBdr>
            <w:top w:val="none" w:sz="0" w:space="0" w:color="auto"/>
            <w:left w:val="none" w:sz="0" w:space="0" w:color="auto"/>
            <w:bottom w:val="none" w:sz="0" w:space="0" w:color="auto"/>
            <w:right w:val="none" w:sz="0" w:space="0" w:color="auto"/>
          </w:divBdr>
        </w:div>
        <w:div w:id="1623875612">
          <w:marLeft w:val="480"/>
          <w:marRight w:val="0"/>
          <w:marTop w:val="0"/>
          <w:marBottom w:val="0"/>
          <w:divBdr>
            <w:top w:val="none" w:sz="0" w:space="0" w:color="auto"/>
            <w:left w:val="none" w:sz="0" w:space="0" w:color="auto"/>
            <w:bottom w:val="none" w:sz="0" w:space="0" w:color="auto"/>
            <w:right w:val="none" w:sz="0" w:space="0" w:color="auto"/>
          </w:divBdr>
        </w:div>
        <w:div w:id="1187645350">
          <w:marLeft w:val="480"/>
          <w:marRight w:val="0"/>
          <w:marTop w:val="0"/>
          <w:marBottom w:val="0"/>
          <w:divBdr>
            <w:top w:val="none" w:sz="0" w:space="0" w:color="auto"/>
            <w:left w:val="none" w:sz="0" w:space="0" w:color="auto"/>
            <w:bottom w:val="none" w:sz="0" w:space="0" w:color="auto"/>
            <w:right w:val="none" w:sz="0" w:space="0" w:color="auto"/>
          </w:divBdr>
        </w:div>
        <w:div w:id="2028406834">
          <w:marLeft w:val="480"/>
          <w:marRight w:val="0"/>
          <w:marTop w:val="0"/>
          <w:marBottom w:val="0"/>
          <w:divBdr>
            <w:top w:val="none" w:sz="0" w:space="0" w:color="auto"/>
            <w:left w:val="none" w:sz="0" w:space="0" w:color="auto"/>
            <w:bottom w:val="none" w:sz="0" w:space="0" w:color="auto"/>
            <w:right w:val="none" w:sz="0" w:space="0" w:color="auto"/>
          </w:divBdr>
        </w:div>
        <w:div w:id="1817794014">
          <w:marLeft w:val="480"/>
          <w:marRight w:val="0"/>
          <w:marTop w:val="0"/>
          <w:marBottom w:val="0"/>
          <w:divBdr>
            <w:top w:val="none" w:sz="0" w:space="0" w:color="auto"/>
            <w:left w:val="none" w:sz="0" w:space="0" w:color="auto"/>
            <w:bottom w:val="none" w:sz="0" w:space="0" w:color="auto"/>
            <w:right w:val="none" w:sz="0" w:space="0" w:color="auto"/>
          </w:divBdr>
        </w:div>
        <w:div w:id="1444769128">
          <w:marLeft w:val="480"/>
          <w:marRight w:val="0"/>
          <w:marTop w:val="0"/>
          <w:marBottom w:val="0"/>
          <w:divBdr>
            <w:top w:val="none" w:sz="0" w:space="0" w:color="auto"/>
            <w:left w:val="none" w:sz="0" w:space="0" w:color="auto"/>
            <w:bottom w:val="none" w:sz="0" w:space="0" w:color="auto"/>
            <w:right w:val="none" w:sz="0" w:space="0" w:color="auto"/>
          </w:divBdr>
        </w:div>
        <w:div w:id="1248422863">
          <w:marLeft w:val="480"/>
          <w:marRight w:val="0"/>
          <w:marTop w:val="0"/>
          <w:marBottom w:val="0"/>
          <w:divBdr>
            <w:top w:val="none" w:sz="0" w:space="0" w:color="auto"/>
            <w:left w:val="none" w:sz="0" w:space="0" w:color="auto"/>
            <w:bottom w:val="none" w:sz="0" w:space="0" w:color="auto"/>
            <w:right w:val="none" w:sz="0" w:space="0" w:color="auto"/>
          </w:divBdr>
        </w:div>
        <w:div w:id="398409039">
          <w:marLeft w:val="480"/>
          <w:marRight w:val="0"/>
          <w:marTop w:val="0"/>
          <w:marBottom w:val="0"/>
          <w:divBdr>
            <w:top w:val="none" w:sz="0" w:space="0" w:color="auto"/>
            <w:left w:val="none" w:sz="0" w:space="0" w:color="auto"/>
            <w:bottom w:val="none" w:sz="0" w:space="0" w:color="auto"/>
            <w:right w:val="none" w:sz="0" w:space="0" w:color="auto"/>
          </w:divBdr>
        </w:div>
        <w:div w:id="434249261">
          <w:marLeft w:val="480"/>
          <w:marRight w:val="0"/>
          <w:marTop w:val="0"/>
          <w:marBottom w:val="0"/>
          <w:divBdr>
            <w:top w:val="none" w:sz="0" w:space="0" w:color="auto"/>
            <w:left w:val="none" w:sz="0" w:space="0" w:color="auto"/>
            <w:bottom w:val="none" w:sz="0" w:space="0" w:color="auto"/>
            <w:right w:val="none" w:sz="0" w:space="0" w:color="auto"/>
          </w:divBdr>
        </w:div>
        <w:div w:id="862787833">
          <w:marLeft w:val="480"/>
          <w:marRight w:val="0"/>
          <w:marTop w:val="0"/>
          <w:marBottom w:val="0"/>
          <w:divBdr>
            <w:top w:val="none" w:sz="0" w:space="0" w:color="auto"/>
            <w:left w:val="none" w:sz="0" w:space="0" w:color="auto"/>
            <w:bottom w:val="none" w:sz="0" w:space="0" w:color="auto"/>
            <w:right w:val="none" w:sz="0" w:space="0" w:color="auto"/>
          </w:divBdr>
        </w:div>
        <w:div w:id="379667000">
          <w:marLeft w:val="480"/>
          <w:marRight w:val="0"/>
          <w:marTop w:val="0"/>
          <w:marBottom w:val="0"/>
          <w:divBdr>
            <w:top w:val="none" w:sz="0" w:space="0" w:color="auto"/>
            <w:left w:val="none" w:sz="0" w:space="0" w:color="auto"/>
            <w:bottom w:val="none" w:sz="0" w:space="0" w:color="auto"/>
            <w:right w:val="none" w:sz="0" w:space="0" w:color="auto"/>
          </w:divBdr>
        </w:div>
        <w:div w:id="2006937121">
          <w:marLeft w:val="480"/>
          <w:marRight w:val="0"/>
          <w:marTop w:val="0"/>
          <w:marBottom w:val="0"/>
          <w:divBdr>
            <w:top w:val="none" w:sz="0" w:space="0" w:color="auto"/>
            <w:left w:val="none" w:sz="0" w:space="0" w:color="auto"/>
            <w:bottom w:val="none" w:sz="0" w:space="0" w:color="auto"/>
            <w:right w:val="none" w:sz="0" w:space="0" w:color="auto"/>
          </w:divBdr>
        </w:div>
        <w:div w:id="61372452">
          <w:marLeft w:val="480"/>
          <w:marRight w:val="0"/>
          <w:marTop w:val="0"/>
          <w:marBottom w:val="0"/>
          <w:divBdr>
            <w:top w:val="none" w:sz="0" w:space="0" w:color="auto"/>
            <w:left w:val="none" w:sz="0" w:space="0" w:color="auto"/>
            <w:bottom w:val="none" w:sz="0" w:space="0" w:color="auto"/>
            <w:right w:val="none" w:sz="0" w:space="0" w:color="auto"/>
          </w:divBdr>
        </w:div>
        <w:div w:id="583998391">
          <w:marLeft w:val="480"/>
          <w:marRight w:val="0"/>
          <w:marTop w:val="0"/>
          <w:marBottom w:val="0"/>
          <w:divBdr>
            <w:top w:val="none" w:sz="0" w:space="0" w:color="auto"/>
            <w:left w:val="none" w:sz="0" w:space="0" w:color="auto"/>
            <w:bottom w:val="none" w:sz="0" w:space="0" w:color="auto"/>
            <w:right w:val="none" w:sz="0" w:space="0" w:color="auto"/>
          </w:divBdr>
        </w:div>
        <w:div w:id="1362702213">
          <w:marLeft w:val="480"/>
          <w:marRight w:val="0"/>
          <w:marTop w:val="0"/>
          <w:marBottom w:val="0"/>
          <w:divBdr>
            <w:top w:val="none" w:sz="0" w:space="0" w:color="auto"/>
            <w:left w:val="none" w:sz="0" w:space="0" w:color="auto"/>
            <w:bottom w:val="none" w:sz="0" w:space="0" w:color="auto"/>
            <w:right w:val="none" w:sz="0" w:space="0" w:color="auto"/>
          </w:divBdr>
        </w:div>
        <w:div w:id="521869639">
          <w:marLeft w:val="480"/>
          <w:marRight w:val="0"/>
          <w:marTop w:val="0"/>
          <w:marBottom w:val="0"/>
          <w:divBdr>
            <w:top w:val="none" w:sz="0" w:space="0" w:color="auto"/>
            <w:left w:val="none" w:sz="0" w:space="0" w:color="auto"/>
            <w:bottom w:val="none" w:sz="0" w:space="0" w:color="auto"/>
            <w:right w:val="none" w:sz="0" w:space="0" w:color="auto"/>
          </w:divBdr>
        </w:div>
        <w:div w:id="1040976296">
          <w:marLeft w:val="480"/>
          <w:marRight w:val="0"/>
          <w:marTop w:val="0"/>
          <w:marBottom w:val="0"/>
          <w:divBdr>
            <w:top w:val="none" w:sz="0" w:space="0" w:color="auto"/>
            <w:left w:val="none" w:sz="0" w:space="0" w:color="auto"/>
            <w:bottom w:val="none" w:sz="0" w:space="0" w:color="auto"/>
            <w:right w:val="none" w:sz="0" w:space="0" w:color="auto"/>
          </w:divBdr>
        </w:div>
        <w:div w:id="232934212">
          <w:marLeft w:val="480"/>
          <w:marRight w:val="0"/>
          <w:marTop w:val="0"/>
          <w:marBottom w:val="0"/>
          <w:divBdr>
            <w:top w:val="none" w:sz="0" w:space="0" w:color="auto"/>
            <w:left w:val="none" w:sz="0" w:space="0" w:color="auto"/>
            <w:bottom w:val="none" w:sz="0" w:space="0" w:color="auto"/>
            <w:right w:val="none" w:sz="0" w:space="0" w:color="auto"/>
          </w:divBdr>
        </w:div>
        <w:div w:id="199053529">
          <w:marLeft w:val="480"/>
          <w:marRight w:val="0"/>
          <w:marTop w:val="0"/>
          <w:marBottom w:val="0"/>
          <w:divBdr>
            <w:top w:val="none" w:sz="0" w:space="0" w:color="auto"/>
            <w:left w:val="none" w:sz="0" w:space="0" w:color="auto"/>
            <w:bottom w:val="none" w:sz="0" w:space="0" w:color="auto"/>
            <w:right w:val="none" w:sz="0" w:space="0" w:color="auto"/>
          </w:divBdr>
        </w:div>
        <w:div w:id="1094403982">
          <w:marLeft w:val="480"/>
          <w:marRight w:val="0"/>
          <w:marTop w:val="0"/>
          <w:marBottom w:val="0"/>
          <w:divBdr>
            <w:top w:val="none" w:sz="0" w:space="0" w:color="auto"/>
            <w:left w:val="none" w:sz="0" w:space="0" w:color="auto"/>
            <w:bottom w:val="none" w:sz="0" w:space="0" w:color="auto"/>
            <w:right w:val="none" w:sz="0" w:space="0" w:color="auto"/>
          </w:divBdr>
        </w:div>
        <w:div w:id="649794774">
          <w:marLeft w:val="480"/>
          <w:marRight w:val="0"/>
          <w:marTop w:val="0"/>
          <w:marBottom w:val="0"/>
          <w:divBdr>
            <w:top w:val="none" w:sz="0" w:space="0" w:color="auto"/>
            <w:left w:val="none" w:sz="0" w:space="0" w:color="auto"/>
            <w:bottom w:val="none" w:sz="0" w:space="0" w:color="auto"/>
            <w:right w:val="none" w:sz="0" w:space="0" w:color="auto"/>
          </w:divBdr>
        </w:div>
        <w:div w:id="1953200636">
          <w:marLeft w:val="480"/>
          <w:marRight w:val="0"/>
          <w:marTop w:val="0"/>
          <w:marBottom w:val="0"/>
          <w:divBdr>
            <w:top w:val="none" w:sz="0" w:space="0" w:color="auto"/>
            <w:left w:val="none" w:sz="0" w:space="0" w:color="auto"/>
            <w:bottom w:val="none" w:sz="0" w:space="0" w:color="auto"/>
            <w:right w:val="none" w:sz="0" w:space="0" w:color="auto"/>
          </w:divBdr>
        </w:div>
        <w:div w:id="1410149897">
          <w:marLeft w:val="480"/>
          <w:marRight w:val="0"/>
          <w:marTop w:val="0"/>
          <w:marBottom w:val="0"/>
          <w:divBdr>
            <w:top w:val="none" w:sz="0" w:space="0" w:color="auto"/>
            <w:left w:val="none" w:sz="0" w:space="0" w:color="auto"/>
            <w:bottom w:val="none" w:sz="0" w:space="0" w:color="auto"/>
            <w:right w:val="none" w:sz="0" w:space="0" w:color="auto"/>
          </w:divBdr>
        </w:div>
        <w:div w:id="791174958">
          <w:marLeft w:val="480"/>
          <w:marRight w:val="0"/>
          <w:marTop w:val="0"/>
          <w:marBottom w:val="0"/>
          <w:divBdr>
            <w:top w:val="none" w:sz="0" w:space="0" w:color="auto"/>
            <w:left w:val="none" w:sz="0" w:space="0" w:color="auto"/>
            <w:bottom w:val="none" w:sz="0" w:space="0" w:color="auto"/>
            <w:right w:val="none" w:sz="0" w:space="0" w:color="auto"/>
          </w:divBdr>
        </w:div>
        <w:div w:id="483398687">
          <w:marLeft w:val="480"/>
          <w:marRight w:val="0"/>
          <w:marTop w:val="0"/>
          <w:marBottom w:val="0"/>
          <w:divBdr>
            <w:top w:val="none" w:sz="0" w:space="0" w:color="auto"/>
            <w:left w:val="none" w:sz="0" w:space="0" w:color="auto"/>
            <w:bottom w:val="none" w:sz="0" w:space="0" w:color="auto"/>
            <w:right w:val="none" w:sz="0" w:space="0" w:color="auto"/>
          </w:divBdr>
        </w:div>
        <w:div w:id="1780638603">
          <w:marLeft w:val="480"/>
          <w:marRight w:val="0"/>
          <w:marTop w:val="0"/>
          <w:marBottom w:val="0"/>
          <w:divBdr>
            <w:top w:val="none" w:sz="0" w:space="0" w:color="auto"/>
            <w:left w:val="none" w:sz="0" w:space="0" w:color="auto"/>
            <w:bottom w:val="none" w:sz="0" w:space="0" w:color="auto"/>
            <w:right w:val="none" w:sz="0" w:space="0" w:color="auto"/>
          </w:divBdr>
        </w:div>
        <w:div w:id="1580481818">
          <w:marLeft w:val="480"/>
          <w:marRight w:val="0"/>
          <w:marTop w:val="0"/>
          <w:marBottom w:val="0"/>
          <w:divBdr>
            <w:top w:val="none" w:sz="0" w:space="0" w:color="auto"/>
            <w:left w:val="none" w:sz="0" w:space="0" w:color="auto"/>
            <w:bottom w:val="none" w:sz="0" w:space="0" w:color="auto"/>
            <w:right w:val="none" w:sz="0" w:space="0" w:color="auto"/>
          </w:divBdr>
        </w:div>
        <w:div w:id="375811691">
          <w:marLeft w:val="480"/>
          <w:marRight w:val="0"/>
          <w:marTop w:val="0"/>
          <w:marBottom w:val="0"/>
          <w:divBdr>
            <w:top w:val="none" w:sz="0" w:space="0" w:color="auto"/>
            <w:left w:val="none" w:sz="0" w:space="0" w:color="auto"/>
            <w:bottom w:val="none" w:sz="0" w:space="0" w:color="auto"/>
            <w:right w:val="none" w:sz="0" w:space="0" w:color="auto"/>
          </w:divBdr>
        </w:div>
        <w:div w:id="804927829">
          <w:marLeft w:val="480"/>
          <w:marRight w:val="0"/>
          <w:marTop w:val="0"/>
          <w:marBottom w:val="0"/>
          <w:divBdr>
            <w:top w:val="none" w:sz="0" w:space="0" w:color="auto"/>
            <w:left w:val="none" w:sz="0" w:space="0" w:color="auto"/>
            <w:bottom w:val="none" w:sz="0" w:space="0" w:color="auto"/>
            <w:right w:val="none" w:sz="0" w:space="0" w:color="auto"/>
          </w:divBdr>
        </w:div>
        <w:div w:id="2105493351">
          <w:marLeft w:val="480"/>
          <w:marRight w:val="0"/>
          <w:marTop w:val="0"/>
          <w:marBottom w:val="0"/>
          <w:divBdr>
            <w:top w:val="none" w:sz="0" w:space="0" w:color="auto"/>
            <w:left w:val="none" w:sz="0" w:space="0" w:color="auto"/>
            <w:bottom w:val="none" w:sz="0" w:space="0" w:color="auto"/>
            <w:right w:val="none" w:sz="0" w:space="0" w:color="auto"/>
          </w:divBdr>
        </w:div>
        <w:div w:id="1421829644">
          <w:marLeft w:val="480"/>
          <w:marRight w:val="0"/>
          <w:marTop w:val="0"/>
          <w:marBottom w:val="0"/>
          <w:divBdr>
            <w:top w:val="none" w:sz="0" w:space="0" w:color="auto"/>
            <w:left w:val="none" w:sz="0" w:space="0" w:color="auto"/>
            <w:bottom w:val="none" w:sz="0" w:space="0" w:color="auto"/>
            <w:right w:val="none" w:sz="0" w:space="0" w:color="auto"/>
          </w:divBdr>
        </w:div>
        <w:div w:id="73280956">
          <w:marLeft w:val="480"/>
          <w:marRight w:val="0"/>
          <w:marTop w:val="0"/>
          <w:marBottom w:val="0"/>
          <w:divBdr>
            <w:top w:val="none" w:sz="0" w:space="0" w:color="auto"/>
            <w:left w:val="none" w:sz="0" w:space="0" w:color="auto"/>
            <w:bottom w:val="none" w:sz="0" w:space="0" w:color="auto"/>
            <w:right w:val="none" w:sz="0" w:space="0" w:color="auto"/>
          </w:divBdr>
        </w:div>
        <w:div w:id="151920374">
          <w:marLeft w:val="480"/>
          <w:marRight w:val="0"/>
          <w:marTop w:val="0"/>
          <w:marBottom w:val="0"/>
          <w:divBdr>
            <w:top w:val="none" w:sz="0" w:space="0" w:color="auto"/>
            <w:left w:val="none" w:sz="0" w:space="0" w:color="auto"/>
            <w:bottom w:val="none" w:sz="0" w:space="0" w:color="auto"/>
            <w:right w:val="none" w:sz="0" w:space="0" w:color="auto"/>
          </w:divBdr>
        </w:div>
        <w:div w:id="1436755328">
          <w:marLeft w:val="480"/>
          <w:marRight w:val="0"/>
          <w:marTop w:val="0"/>
          <w:marBottom w:val="0"/>
          <w:divBdr>
            <w:top w:val="none" w:sz="0" w:space="0" w:color="auto"/>
            <w:left w:val="none" w:sz="0" w:space="0" w:color="auto"/>
            <w:bottom w:val="none" w:sz="0" w:space="0" w:color="auto"/>
            <w:right w:val="none" w:sz="0" w:space="0" w:color="auto"/>
          </w:divBdr>
        </w:div>
      </w:divsChild>
    </w:div>
    <w:div w:id="625162669">
      <w:bodyDiv w:val="1"/>
      <w:marLeft w:val="0"/>
      <w:marRight w:val="0"/>
      <w:marTop w:val="0"/>
      <w:marBottom w:val="0"/>
      <w:divBdr>
        <w:top w:val="none" w:sz="0" w:space="0" w:color="auto"/>
        <w:left w:val="none" w:sz="0" w:space="0" w:color="auto"/>
        <w:bottom w:val="none" w:sz="0" w:space="0" w:color="auto"/>
        <w:right w:val="none" w:sz="0" w:space="0" w:color="auto"/>
      </w:divBdr>
      <w:divsChild>
        <w:div w:id="776603889">
          <w:marLeft w:val="480"/>
          <w:marRight w:val="0"/>
          <w:marTop w:val="0"/>
          <w:marBottom w:val="0"/>
          <w:divBdr>
            <w:top w:val="none" w:sz="0" w:space="0" w:color="auto"/>
            <w:left w:val="none" w:sz="0" w:space="0" w:color="auto"/>
            <w:bottom w:val="none" w:sz="0" w:space="0" w:color="auto"/>
            <w:right w:val="none" w:sz="0" w:space="0" w:color="auto"/>
          </w:divBdr>
        </w:div>
        <w:div w:id="103811451">
          <w:marLeft w:val="480"/>
          <w:marRight w:val="0"/>
          <w:marTop w:val="0"/>
          <w:marBottom w:val="0"/>
          <w:divBdr>
            <w:top w:val="none" w:sz="0" w:space="0" w:color="auto"/>
            <w:left w:val="none" w:sz="0" w:space="0" w:color="auto"/>
            <w:bottom w:val="none" w:sz="0" w:space="0" w:color="auto"/>
            <w:right w:val="none" w:sz="0" w:space="0" w:color="auto"/>
          </w:divBdr>
        </w:div>
        <w:div w:id="1316838543">
          <w:marLeft w:val="480"/>
          <w:marRight w:val="0"/>
          <w:marTop w:val="0"/>
          <w:marBottom w:val="0"/>
          <w:divBdr>
            <w:top w:val="none" w:sz="0" w:space="0" w:color="auto"/>
            <w:left w:val="none" w:sz="0" w:space="0" w:color="auto"/>
            <w:bottom w:val="none" w:sz="0" w:space="0" w:color="auto"/>
            <w:right w:val="none" w:sz="0" w:space="0" w:color="auto"/>
          </w:divBdr>
        </w:div>
        <w:div w:id="1841656692">
          <w:marLeft w:val="480"/>
          <w:marRight w:val="0"/>
          <w:marTop w:val="0"/>
          <w:marBottom w:val="0"/>
          <w:divBdr>
            <w:top w:val="none" w:sz="0" w:space="0" w:color="auto"/>
            <w:left w:val="none" w:sz="0" w:space="0" w:color="auto"/>
            <w:bottom w:val="none" w:sz="0" w:space="0" w:color="auto"/>
            <w:right w:val="none" w:sz="0" w:space="0" w:color="auto"/>
          </w:divBdr>
        </w:div>
        <w:div w:id="1274745131">
          <w:marLeft w:val="480"/>
          <w:marRight w:val="0"/>
          <w:marTop w:val="0"/>
          <w:marBottom w:val="0"/>
          <w:divBdr>
            <w:top w:val="none" w:sz="0" w:space="0" w:color="auto"/>
            <w:left w:val="none" w:sz="0" w:space="0" w:color="auto"/>
            <w:bottom w:val="none" w:sz="0" w:space="0" w:color="auto"/>
            <w:right w:val="none" w:sz="0" w:space="0" w:color="auto"/>
          </w:divBdr>
        </w:div>
        <w:div w:id="846403101">
          <w:marLeft w:val="480"/>
          <w:marRight w:val="0"/>
          <w:marTop w:val="0"/>
          <w:marBottom w:val="0"/>
          <w:divBdr>
            <w:top w:val="none" w:sz="0" w:space="0" w:color="auto"/>
            <w:left w:val="none" w:sz="0" w:space="0" w:color="auto"/>
            <w:bottom w:val="none" w:sz="0" w:space="0" w:color="auto"/>
            <w:right w:val="none" w:sz="0" w:space="0" w:color="auto"/>
          </w:divBdr>
        </w:div>
        <w:div w:id="1999266077">
          <w:marLeft w:val="480"/>
          <w:marRight w:val="0"/>
          <w:marTop w:val="0"/>
          <w:marBottom w:val="0"/>
          <w:divBdr>
            <w:top w:val="none" w:sz="0" w:space="0" w:color="auto"/>
            <w:left w:val="none" w:sz="0" w:space="0" w:color="auto"/>
            <w:bottom w:val="none" w:sz="0" w:space="0" w:color="auto"/>
            <w:right w:val="none" w:sz="0" w:space="0" w:color="auto"/>
          </w:divBdr>
        </w:div>
        <w:div w:id="748186892">
          <w:marLeft w:val="480"/>
          <w:marRight w:val="0"/>
          <w:marTop w:val="0"/>
          <w:marBottom w:val="0"/>
          <w:divBdr>
            <w:top w:val="none" w:sz="0" w:space="0" w:color="auto"/>
            <w:left w:val="none" w:sz="0" w:space="0" w:color="auto"/>
            <w:bottom w:val="none" w:sz="0" w:space="0" w:color="auto"/>
            <w:right w:val="none" w:sz="0" w:space="0" w:color="auto"/>
          </w:divBdr>
        </w:div>
        <w:div w:id="274097301">
          <w:marLeft w:val="480"/>
          <w:marRight w:val="0"/>
          <w:marTop w:val="0"/>
          <w:marBottom w:val="0"/>
          <w:divBdr>
            <w:top w:val="none" w:sz="0" w:space="0" w:color="auto"/>
            <w:left w:val="none" w:sz="0" w:space="0" w:color="auto"/>
            <w:bottom w:val="none" w:sz="0" w:space="0" w:color="auto"/>
            <w:right w:val="none" w:sz="0" w:space="0" w:color="auto"/>
          </w:divBdr>
        </w:div>
        <w:div w:id="1112552342">
          <w:marLeft w:val="480"/>
          <w:marRight w:val="0"/>
          <w:marTop w:val="0"/>
          <w:marBottom w:val="0"/>
          <w:divBdr>
            <w:top w:val="none" w:sz="0" w:space="0" w:color="auto"/>
            <w:left w:val="none" w:sz="0" w:space="0" w:color="auto"/>
            <w:bottom w:val="none" w:sz="0" w:space="0" w:color="auto"/>
            <w:right w:val="none" w:sz="0" w:space="0" w:color="auto"/>
          </w:divBdr>
        </w:div>
        <w:div w:id="255481949">
          <w:marLeft w:val="480"/>
          <w:marRight w:val="0"/>
          <w:marTop w:val="0"/>
          <w:marBottom w:val="0"/>
          <w:divBdr>
            <w:top w:val="none" w:sz="0" w:space="0" w:color="auto"/>
            <w:left w:val="none" w:sz="0" w:space="0" w:color="auto"/>
            <w:bottom w:val="none" w:sz="0" w:space="0" w:color="auto"/>
            <w:right w:val="none" w:sz="0" w:space="0" w:color="auto"/>
          </w:divBdr>
        </w:div>
        <w:div w:id="382366928">
          <w:marLeft w:val="480"/>
          <w:marRight w:val="0"/>
          <w:marTop w:val="0"/>
          <w:marBottom w:val="0"/>
          <w:divBdr>
            <w:top w:val="none" w:sz="0" w:space="0" w:color="auto"/>
            <w:left w:val="none" w:sz="0" w:space="0" w:color="auto"/>
            <w:bottom w:val="none" w:sz="0" w:space="0" w:color="auto"/>
            <w:right w:val="none" w:sz="0" w:space="0" w:color="auto"/>
          </w:divBdr>
        </w:div>
        <w:div w:id="1851020879">
          <w:marLeft w:val="480"/>
          <w:marRight w:val="0"/>
          <w:marTop w:val="0"/>
          <w:marBottom w:val="0"/>
          <w:divBdr>
            <w:top w:val="none" w:sz="0" w:space="0" w:color="auto"/>
            <w:left w:val="none" w:sz="0" w:space="0" w:color="auto"/>
            <w:bottom w:val="none" w:sz="0" w:space="0" w:color="auto"/>
            <w:right w:val="none" w:sz="0" w:space="0" w:color="auto"/>
          </w:divBdr>
        </w:div>
        <w:div w:id="617025191">
          <w:marLeft w:val="480"/>
          <w:marRight w:val="0"/>
          <w:marTop w:val="0"/>
          <w:marBottom w:val="0"/>
          <w:divBdr>
            <w:top w:val="none" w:sz="0" w:space="0" w:color="auto"/>
            <w:left w:val="none" w:sz="0" w:space="0" w:color="auto"/>
            <w:bottom w:val="none" w:sz="0" w:space="0" w:color="auto"/>
            <w:right w:val="none" w:sz="0" w:space="0" w:color="auto"/>
          </w:divBdr>
        </w:div>
        <w:div w:id="506795413">
          <w:marLeft w:val="480"/>
          <w:marRight w:val="0"/>
          <w:marTop w:val="0"/>
          <w:marBottom w:val="0"/>
          <w:divBdr>
            <w:top w:val="none" w:sz="0" w:space="0" w:color="auto"/>
            <w:left w:val="none" w:sz="0" w:space="0" w:color="auto"/>
            <w:bottom w:val="none" w:sz="0" w:space="0" w:color="auto"/>
            <w:right w:val="none" w:sz="0" w:space="0" w:color="auto"/>
          </w:divBdr>
        </w:div>
        <w:div w:id="1936941955">
          <w:marLeft w:val="480"/>
          <w:marRight w:val="0"/>
          <w:marTop w:val="0"/>
          <w:marBottom w:val="0"/>
          <w:divBdr>
            <w:top w:val="none" w:sz="0" w:space="0" w:color="auto"/>
            <w:left w:val="none" w:sz="0" w:space="0" w:color="auto"/>
            <w:bottom w:val="none" w:sz="0" w:space="0" w:color="auto"/>
            <w:right w:val="none" w:sz="0" w:space="0" w:color="auto"/>
          </w:divBdr>
        </w:div>
        <w:div w:id="1299611195">
          <w:marLeft w:val="480"/>
          <w:marRight w:val="0"/>
          <w:marTop w:val="0"/>
          <w:marBottom w:val="0"/>
          <w:divBdr>
            <w:top w:val="none" w:sz="0" w:space="0" w:color="auto"/>
            <w:left w:val="none" w:sz="0" w:space="0" w:color="auto"/>
            <w:bottom w:val="none" w:sz="0" w:space="0" w:color="auto"/>
            <w:right w:val="none" w:sz="0" w:space="0" w:color="auto"/>
          </w:divBdr>
        </w:div>
        <w:div w:id="1021853571">
          <w:marLeft w:val="480"/>
          <w:marRight w:val="0"/>
          <w:marTop w:val="0"/>
          <w:marBottom w:val="0"/>
          <w:divBdr>
            <w:top w:val="none" w:sz="0" w:space="0" w:color="auto"/>
            <w:left w:val="none" w:sz="0" w:space="0" w:color="auto"/>
            <w:bottom w:val="none" w:sz="0" w:space="0" w:color="auto"/>
            <w:right w:val="none" w:sz="0" w:space="0" w:color="auto"/>
          </w:divBdr>
        </w:div>
        <w:div w:id="291793716">
          <w:marLeft w:val="480"/>
          <w:marRight w:val="0"/>
          <w:marTop w:val="0"/>
          <w:marBottom w:val="0"/>
          <w:divBdr>
            <w:top w:val="none" w:sz="0" w:space="0" w:color="auto"/>
            <w:left w:val="none" w:sz="0" w:space="0" w:color="auto"/>
            <w:bottom w:val="none" w:sz="0" w:space="0" w:color="auto"/>
            <w:right w:val="none" w:sz="0" w:space="0" w:color="auto"/>
          </w:divBdr>
        </w:div>
        <w:div w:id="1267343632">
          <w:marLeft w:val="480"/>
          <w:marRight w:val="0"/>
          <w:marTop w:val="0"/>
          <w:marBottom w:val="0"/>
          <w:divBdr>
            <w:top w:val="none" w:sz="0" w:space="0" w:color="auto"/>
            <w:left w:val="none" w:sz="0" w:space="0" w:color="auto"/>
            <w:bottom w:val="none" w:sz="0" w:space="0" w:color="auto"/>
            <w:right w:val="none" w:sz="0" w:space="0" w:color="auto"/>
          </w:divBdr>
        </w:div>
        <w:div w:id="2055616356">
          <w:marLeft w:val="480"/>
          <w:marRight w:val="0"/>
          <w:marTop w:val="0"/>
          <w:marBottom w:val="0"/>
          <w:divBdr>
            <w:top w:val="none" w:sz="0" w:space="0" w:color="auto"/>
            <w:left w:val="none" w:sz="0" w:space="0" w:color="auto"/>
            <w:bottom w:val="none" w:sz="0" w:space="0" w:color="auto"/>
            <w:right w:val="none" w:sz="0" w:space="0" w:color="auto"/>
          </w:divBdr>
        </w:div>
        <w:div w:id="340281119">
          <w:marLeft w:val="480"/>
          <w:marRight w:val="0"/>
          <w:marTop w:val="0"/>
          <w:marBottom w:val="0"/>
          <w:divBdr>
            <w:top w:val="none" w:sz="0" w:space="0" w:color="auto"/>
            <w:left w:val="none" w:sz="0" w:space="0" w:color="auto"/>
            <w:bottom w:val="none" w:sz="0" w:space="0" w:color="auto"/>
            <w:right w:val="none" w:sz="0" w:space="0" w:color="auto"/>
          </w:divBdr>
        </w:div>
        <w:div w:id="484050547">
          <w:marLeft w:val="480"/>
          <w:marRight w:val="0"/>
          <w:marTop w:val="0"/>
          <w:marBottom w:val="0"/>
          <w:divBdr>
            <w:top w:val="none" w:sz="0" w:space="0" w:color="auto"/>
            <w:left w:val="none" w:sz="0" w:space="0" w:color="auto"/>
            <w:bottom w:val="none" w:sz="0" w:space="0" w:color="auto"/>
            <w:right w:val="none" w:sz="0" w:space="0" w:color="auto"/>
          </w:divBdr>
        </w:div>
        <w:div w:id="1896970360">
          <w:marLeft w:val="480"/>
          <w:marRight w:val="0"/>
          <w:marTop w:val="0"/>
          <w:marBottom w:val="0"/>
          <w:divBdr>
            <w:top w:val="none" w:sz="0" w:space="0" w:color="auto"/>
            <w:left w:val="none" w:sz="0" w:space="0" w:color="auto"/>
            <w:bottom w:val="none" w:sz="0" w:space="0" w:color="auto"/>
            <w:right w:val="none" w:sz="0" w:space="0" w:color="auto"/>
          </w:divBdr>
        </w:div>
        <w:div w:id="1170488699">
          <w:marLeft w:val="480"/>
          <w:marRight w:val="0"/>
          <w:marTop w:val="0"/>
          <w:marBottom w:val="0"/>
          <w:divBdr>
            <w:top w:val="none" w:sz="0" w:space="0" w:color="auto"/>
            <w:left w:val="none" w:sz="0" w:space="0" w:color="auto"/>
            <w:bottom w:val="none" w:sz="0" w:space="0" w:color="auto"/>
            <w:right w:val="none" w:sz="0" w:space="0" w:color="auto"/>
          </w:divBdr>
        </w:div>
        <w:div w:id="971595478">
          <w:marLeft w:val="480"/>
          <w:marRight w:val="0"/>
          <w:marTop w:val="0"/>
          <w:marBottom w:val="0"/>
          <w:divBdr>
            <w:top w:val="none" w:sz="0" w:space="0" w:color="auto"/>
            <w:left w:val="none" w:sz="0" w:space="0" w:color="auto"/>
            <w:bottom w:val="none" w:sz="0" w:space="0" w:color="auto"/>
            <w:right w:val="none" w:sz="0" w:space="0" w:color="auto"/>
          </w:divBdr>
        </w:div>
        <w:div w:id="1684045450">
          <w:marLeft w:val="480"/>
          <w:marRight w:val="0"/>
          <w:marTop w:val="0"/>
          <w:marBottom w:val="0"/>
          <w:divBdr>
            <w:top w:val="none" w:sz="0" w:space="0" w:color="auto"/>
            <w:left w:val="none" w:sz="0" w:space="0" w:color="auto"/>
            <w:bottom w:val="none" w:sz="0" w:space="0" w:color="auto"/>
            <w:right w:val="none" w:sz="0" w:space="0" w:color="auto"/>
          </w:divBdr>
        </w:div>
        <w:div w:id="753936483">
          <w:marLeft w:val="480"/>
          <w:marRight w:val="0"/>
          <w:marTop w:val="0"/>
          <w:marBottom w:val="0"/>
          <w:divBdr>
            <w:top w:val="none" w:sz="0" w:space="0" w:color="auto"/>
            <w:left w:val="none" w:sz="0" w:space="0" w:color="auto"/>
            <w:bottom w:val="none" w:sz="0" w:space="0" w:color="auto"/>
            <w:right w:val="none" w:sz="0" w:space="0" w:color="auto"/>
          </w:divBdr>
        </w:div>
        <w:div w:id="2130463788">
          <w:marLeft w:val="480"/>
          <w:marRight w:val="0"/>
          <w:marTop w:val="0"/>
          <w:marBottom w:val="0"/>
          <w:divBdr>
            <w:top w:val="none" w:sz="0" w:space="0" w:color="auto"/>
            <w:left w:val="none" w:sz="0" w:space="0" w:color="auto"/>
            <w:bottom w:val="none" w:sz="0" w:space="0" w:color="auto"/>
            <w:right w:val="none" w:sz="0" w:space="0" w:color="auto"/>
          </w:divBdr>
        </w:div>
        <w:div w:id="1092051285">
          <w:marLeft w:val="480"/>
          <w:marRight w:val="0"/>
          <w:marTop w:val="0"/>
          <w:marBottom w:val="0"/>
          <w:divBdr>
            <w:top w:val="none" w:sz="0" w:space="0" w:color="auto"/>
            <w:left w:val="none" w:sz="0" w:space="0" w:color="auto"/>
            <w:bottom w:val="none" w:sz="0" w:space="0" w:color="auto"/>
            <w:right w:val="none" w:sz="0" w:space="0" w:color="auto"/>
          </w:divBdr>
        </w:div>
        <w:div w:id="798375513">
          <w:marLeft w:val="480"/>
          <w:marRight w:val="0"/>
          <w:marTop w:val="0"/>
          <w:marBottom w:val="0"/>
          <w:divBdr>
            <w:top w:val="none" w:sz="0" w:space="0" w:color="auto"/>
            <w:left w:val="none" w:sz="0" w:space="0" w:color="auto"/>
            <w:bottom w:val="none" w:sz="0" w:space="0" w:color="auto"/>
            <w:right w:val="none" w:sz="0" w:space="0" w:color="auto"/>
          </w:divBdr>
        </w:div>
        <w:div w:id="1964114391">
          <w:marLeft w:val="480"/>
          <w:marRight w:val="0"/>
          <w:marTop w:val="0"/>
          <w:marBottom w:val="0"/>
          <w:divBdr>
            <w:top w:val="none" w:sz="0" w:space="0" w:color="auto"/>
            <w:left w:val="none" w:sz="0" w:space="0" w:color="auto"/>
            <w:bottom w:val="none" w:sz="0" w:space="0" w:color="auto"/>
            <w:right w:val="none" w:sz="0" w:space="0" w:color="auto"/>
          </w:divBdr>
        </w:div>
        <w:div w:id="387264784">
          <w:marLeft w:val="480"/>
          <w:marRight w:val="0"/>
          <w:marTop w:val="0"/>
          <w:marBottom w:val="0"/>
          <w:divBdr>
            <w:top w:val="none" w:sz="0" w:space="0" w:color="auto"/>
            <w:left w:val="none" w:sz="0" w:space="0" w:color="auto"/>
            <w:bottom w:val="none" w:sz="0" w:space="0" w:color="auto"/>
            <w:right w:val="none" w:sz="0" w:space="0" w:color="auto"/>
          </w:divBdr>
        </w:div>
        <w:div w:id="1187066007">
          <w:marLeft w:val="480"/>
          <w:marRight w:val="0"/>
          <w:marTop w:val="0"/>
          <w:marBottom w:val="0"/>
          <w:divBdr>
            <w:top w:val="none" w:sz="0" w:space="0" w:color="auto"/>
            <w:left w:val="none" w:sz="0" w:space="0" w:color="auto"/>
            <w:bottom w:val="none" w:sz="0" w:space="0" w:color="auto"/>
            <w:right w:val="none" w:sz="0" w:space="0" w:color="auto"/>
          </w:divBdr>
        </w:div>
        <w:div w:id="495733923">
          <w:marLeft w:val="480"/>
          <w:marRight w:val="0"/>
          <w:marTop w:val="0"/>
          <w:marBottom w:val="0"/>
          <w:divBdr>
            <w:top w:val="none" w:sz="0" w:space="0" w:color="auto"/>
            <w:left w:val="none" w:sz="0" w:space="0" w:color="auto"/>
            <w:bottom w:val="none" w:sz="0" w:space="0" w:color="auto"/>
            <w:right w:val="none" w:sz="0" w:space="0" w:color="auto"/>
          </w:divBdr>
        </w:div>
        <w:div w:id="891187737">
          <w:marLeft w:val="480"/>
          <w:marRight w:val="0"/>
          <w:marTop w:val="0"/>
          <w:marBottom w:val="0"/>
          <w:divBdr>
            <w:top w:val="none" w:sz="0" w:space="0" w:color="auto"/>
            <w:left w:val="none" w:sz="0" w:space="0" w:color="auto"/>
            <w:bottom w:val="none" w:sz="0" w:space="0" w:color="auto"/>
            <w:right w:val="none" w:sz="0" w:space="0" w:color="auto"/>
          </w:divBdr>
        </w:div>
        <w:div w:id="1466434886">
          <w:marLeft w:val="480"/>
          <w:marRight w:val="0"/>
          <w:marTop w:val="0"/>
          <w:marBottom w:val="0"/>
          <w:divBdr>
            <w:top w:val="none" w:sz="0" w:space="0" w:color="auto"/>
            <w:left w:val="none" w:sz="0" w:space="0" w:color="auto"/>
            <w:bottom w:val="none" w:sz="0" w:space="0" w:color="auto"/>
            <w:right w:val="none" w:sz="0" w:space="0" w:color="auto"/>
          </w:divBdr>
        </w:div>
        <w:div w:id="1507863001">
          <w:marLeft w:val="480"/>
          <w:marRight w:val="0"/>
          <w:marTop w:val="0"/>
          <w:marBottom w:val="0"/>
          <w:divBdr>
            <w:top w:val="none" w:sz="0" w:space="0" w:color="auto"/>
            <w:left w:val="none" w:sz="0" w:space="0" w:color="auto"/>
            <w:bottom w:val="none" w:sz="0" w:space="0" w:color="auto"/>
            <w:right w:val="none" w:sz="0" w:space="0" w:color="auto"/>
          </w:divBdr>
        </w:div>
        <w:div w:id="255987861">
          <w:marLeft w:val="480"/>
          <w:marRight w:val="0"/>
          <w:marTop w:val="0"/>
          <w:marBottom w:val="0"/>
          <w:divBdr>
            <w:top w:val="none" w:sz="0" w:space="0" w:color="auto"/>
            <w:left w:val="none" w:sz="0" w:space="0" w:color="auto"/>
            <w:bottom w:val="none" w:sz="0" w:space="0" w:color="auto"/>
            <w:right w:val="none" w:sz="0" w:space="0" w:color="auto"/>
          </w:divBdr>
        </w:div>
        <w:div w:id="976033202">
          <w:marLeft w:val="480"/>
          <w:marRight w:val="0"/>
          <w:marTop w:val="0"/>
          <w:marBottom w:val="0"/>
          <w:divBdr>
            <w:top w:val="none" w:sz="0" w:space="0" w:color="auto"/>
            <w:left w:val="none" w:sz="0" w:space="0" w:color="auto"/>
            <w:bottom w:val="none" w:sz="0" w:space="0" w:color="auto"/>
            <w:right w:val="none" w:sz="0" w:space="0" w:color="auto"/>
          </w:divBdr>
        </w:div>
        <w:div w:id="1328753041">
          <w:marLeft w:val="480"/>
          <w:marRight w:val="0"/>
          <w:marTop w:val="0"/>
          <w:marBottom w:val="0"/>
          <w:divBdr>
            <w:top w:val="none" w:sz="0" w:space="0" w:color="auto"/>
            <w:left w:val="none" w:sz="0" w:space="0" w:color="auto"/>
            <w:bottom w:val="none" w:sz="0" w:space="0" w:color="auto"/>
            <w:right w:val="none" w:sz="0" w:space="0" w:color="auto"/>
          </w:divBdr>
        </w:div>
        <w:div w:id="802040410">
          <w:marLeft w:val="480"/>
          <w:marRight w:val="0"/>
          <w:marTop w:val="0"/>
          <w:marBottom w:val="0"/>
          <w:divBdr>
            <w:top w:val="none" w:sz="0" w:space="0" w:color="auto"/>
            <w:left w:val="none" w:sz="0" w:space="0" w:color="auto"/>
            <w:bottom w:val="none" w:sz="0" w:space="0" w:color="auto"/>
            <w:right w:val="none" w:sz="0" w:space="0" w:color="auto"/>
          </w:divBdr>
        </w:div>
        <w:div w:id="1695571656">
          <w:marLeft w:val="480"/>
          <w:marRight w:val="0"/>
          <w:marTop w:val="0"/>
          <w:marBottom w:val="0"/>
          <w:divBdr>
            <w:top w:val="none" w:sz="0" w:space="0" w:color="auto"/>
            <w:left w:val="none" w:sz="0" w:space="0" w:color="auto"/>
            <w:bottom w:val="none" w:sz="0" w:space="0" w:color="auto"/>
            <w:right w:val="none" w:sz="0" w:space="0" w:color="auto"/>
          </w:divBdr>
        </w:div>
        <w:div w:id="1134520864">
          <w:marLeft w:val="480"/>
          <w:marRight w:val="0"/>
          <w:marTop w:val="0"/>
          <w:marBottom w:val="0"/>
          <w:divBdr>
            <w:top w:val="none" w:sz="0" w:space="0" w:color="auto"/>
            <w:left w:val="none" w:sz="0" w:space="0" w:color="auto"/>
            <w:bottom w:val="none" w:sz="0" w:space="0" w:color="auto"/>
            <w:right w:val="none" w:sz="0" w:space="0" w:color="auto"/>
          </w:divBdr>
        </w:div>
        <w:div w:id="1774131079">
          <w:marLeft w:val="480"/>
          <w:marRight w:val="0"/>
          <w:marTop w:val="0"/>
          <w:marBottom w:val="0"/>
          <w:divBdr>
            <w:top w:val="none" w:sz="0" w:space="0" w:color="auto"/>
            <w:left w:val="none" w:sz="0" w:space="0" w:color="auto"/>
            <w:bottom w:val="none" w:sz="0" w:space="0" w:color="auto"/>
            <w:right w:val="none" w:sz="0" w:space="0" w:color="auto"/>
          </w:divBdr>
        </w:div>
        <w:div w:id="528682131">
          <w:marLeft w:val="480"/>
          <w:marRight w:val="0"/>
          <w:marTop w:val="0"/>
          <w:marBottom w:val="0"/>
          <w:divBdr>
            <w:top w:val="none" w:sz="0" w:space="0" w:color="auto"/>
            <w:left w:val="none" w:sz="0" w:space="0" w:color="auto"/>
            <w:bottom w:val="none" w:sz="0" w:space="0" w:color="auto"/>
            <w:right w:val="none" w:sz="0" w:space="0" w:color="auto"/>
          </w:divBdr>
        </w:div>
        <w:div w:id="2031950772">
          <w:marLeft w:val="480"/>
          <w:marRight w:val="0"/>
          <w:marTop w:val="0"/>
          <w:marBottom w:val="0"/>
          <w:divBdr>
            <w:top w:val="none" w:sz="0" w:space="0" w:color="auto"/>
            <w:left w:val="none" w:sz="0" w:space="0" w:color="auto"/>
            <w:bottom w:val="none" w:sz="0" w:space="0" w:color="auto"/>
            <w:right w:val="none" w:sz="0" w:space="0" w:color="auto"/>
          </w:divBdr>
        </w:div>
        <w:div w:id="1426146426">
          <w:marLeft w:val="480"/>
          <w:marRight w:val="0"/>
          <w:marTop w:val="0"/>
          <w:marBottom w:val="0"/>
          <w:divBdr>
            <w:top w:val="none" w:sz="0" w:space="0" w:color="auto"/>
            <w:left w:val="none" w:sz="0" w:space="0" w:color="auto"/>
            <w:bottom w:val="none" w:sz="0" w:space="0" w:color="auto"/>
            <w:right w:val="none" w:sz="0" w:space="0" w:color="auto"/>
          </w:divBdr>
        </w:div>
        <w:div w:id="301422429">
          <w:marLeft w:val="480"/>
          <w:marRight w:val="0"/>
          <w:marTop w:val="0"/>
          <w:marBottom w:val="0"/>
          <w:divBdr>
            <w:top w:val="none" w:sz="0" w:space="0" w:color="auto"/>
            <w:left w:val="none" w:sz="0" w:space="0" w:color="auto"/>
            <w:bottom w:val="none" w:sz="0" w:space="0" w:color="auto"/>
            <w:right w:val="none" w:sz="0" w:space="0" w:color="auto"/>
          </w:divBdr>
        </w:div>
        <w:div w:id="711537734">
          <w:marLeft w:val="480"/>
          <w:marRight w:val="0"/>
          <w:marTop w:val="0"/>
          <w:marBottom w:val="0"/>
          <w:divBdr>
            <w:top w:val="none" w:sz="0" w:space="0" w:color="auto"/>
            <w:left w:val="none" w:sz="0" w:space="0" w:color="auto"/>
            <w:bottom w:val="none" w:sz="0" w:space="0" w:color="auto"/>
            <w:right w:val="none" w:sz="0" w:space="0" w:color="auto"/>
          </w:divBdr>
        </w:div>
        <w:div w:id="104464842">
          <w:marLeft w:val="480"/>
          <w:marRight w:val="0"/>
          <w:marTop w:val="0"/>
          <w:marBottom w:val="0"/>
          <w:divBdr>
            <w:top w:val="none" w:sz="0" w:space="0" w:color="auto"/>
            <w:left w:val="none" w:sz="0" w:space="0" w:color="auto"/>
            <w:bottom w:val="none" w:sz="0" w:space="0" w:color="auto"/>
            <w:right w:val="none" w:sz="0" w:space="0" w:color="auto"/>
          </w:divBdr>
        </w:div>
        <w:div w:id="811630350">
          <w:marLeft w:val="480"/>
          <w:marRight w:val="0"/>
          <w:marTop w:val="0"/>
          <w:marBottom w:val="0"/>
          <w:divBdr>
            <w:top w:val="none" w:sz="0" w:space="0" w:color="auto"/>
            <w:left w:val="none" w:sz="0" w:space="0" w:color="auto"/>
            <w:bottom w:val="none" w:sz="0" w:space="0" w:color="auto"/>
            <w:right w:val="none" w:sz="0" w:space="0" w:color="auto"/>
          </w:divBdr>
        </w:div>
        <w:div w:id="1683556423">
          <w:marLeft w:val="480"/>
          <w:marRight w:val="0"/>
          <w:marTop w:val="0"/>
          <w:marBottom w:val="0"/>
          <w:divBdr>
            <w:top w:val="none" w:sz="0" w:space="0" w:color="auto"/>
            <w:left w:val="none" w:sz="0" w:space="0" w:color="auto"/>
            <w:bottom w:val="none" w:sz="0" w:space="0" w:color="auto"/>
            <w:right w:val="none" w:sz="0" w:space="0" w:color="auto"/>
          </w:divBdr>
        </w:div>
        <w:div w:id="112480606">
          <w:marLeft w:val="480"/>
          <w:marRight w:val="0"/>
          <w:marTop w:val="0"/>
          <w:marBottom w:val="0"/>
          <w:divBdr>
            <w:top w:val="none" w:sz="0" w:space="0" w:color="auto"/>
            <w:left w:val="none" w:sz="0" w:space="0" w:color="auto"/>
            <w:bottom w:val="none" w:sz="0" w:space="0" w:color="auto"/>
            <w:right w:val="none" w:sz="0" w:space="0" w:color="auto"/>
          </w:divBdr>
        </w:div>
        <w:div w:id="542526926">
          <w:marLeft w:val="480"/>
          <w:marRight w:val="0"/>
          <w:marTop w:val="0"/>
          <w:marBottom w:val="0"/>
          <w:divBdr>
            <w:top w:val="none" w:sz="0" w:space="0" w:color="auto"/>
            <w:left w:val="none" w:sz="0" w:space="0" w:color="auto"/>
            <w:bottom w:val="none" w:sz="0" w:space="0" w:color="auto"/>
            <w:right w:val="none" w:sz="0" w:space="0" w:color="auto"/>
          </w:divBdr>
        </w:div>
        <w:div w:id="1754202812">
          <w:marLeft w:val="480"/>
          <w:marRight w:val="0"/>
          <w:marTop w:val="0"/>
          <w:marBottom w:val="0"/>
          <w:divBdr>
            <w:top w:val="none" w:sz="0" w:space="0" w:color="auto"/>
            <w:left w:val="none" w:sz="0" w:space="0" w:color="auto"/>
            <w:bottom w:val="none" w:sz="0" w:space="0" w:color="auto"/>
            <w:right w:val="none" w:sz="0" w:space="0" w:color="auto"/>
          </w:divBdr>
        </w:div>
        <w:div w:id="1547062070">
          <w:marLeft w:val="480"/>
          <w:marRight w:val="0"/>
          <w:marTop w:val="0"/>
          <w:marBottom w:val="0"/>
          <w:divBdr>
            <w:top w:val="none" w:sz="0" w:space="0" w:color="auto"/>
            <w:left w:val="none" w:sz="0" w:space="0" w:color="auto"/>
            <w:bottom w:val="none" w:sz="0" w:space="0" w:color="auto"/>
            <w:right w:val="none" w:sz="0" w:space="0" w:color="auto"/>
          </w:divBdr>
        </w:div>
        <w:div w:id="95055998">
          <w:marLeft w:val="480"/>
          <w:marRight w:val="0"/>
          <w:marTop w:val="0"/>
          <w:marBottom w:val="0"/>
          <w:divBdr>
            <w:top w:val="none" w:sz="0" w:space="0" w:color="auto"/>
            <w:left w:val="none" w:sz="0" w:space="0" w:color="auto"/>
            <w:bottom w:val="none" w:sz="0" w:space="0" w:color="auto"/>
            <w:right w:val="none" w:sz="0" w:space="0" w:color="auto"/>
          </w:divBdr>
        </w:div>
        <w:div w:id="759835724">
          <w:marLeft w:val="480"/>
          <w:marRight w:val="0"/>
          <w:marTop w:val="0"/>
          <w:marBottom w:val="0"/>
          <w:divBdr>
            <w:top w:val="none" w:sz="0" w:space="0" w:color="auto"/>
            <w:left w:val="none" w:sz="0" w:space="0" w:color="auto"/>
            <w:bottom w:val="none" w:sz="0" w:space="0" w:color="auto"/>
            <w:right w:val="none" w:sz="0" w:space="0" w:color="auto"/>
          </w:divBdr>
        </w:div>
        <w:div w:id="1876775978">
          <w:marLeft w:val="480"/>
          <w:marRight w:val="0"/>
          <w:marTop w:val="0"/>
          <w:marBottom w:val="0"/>
          <w:divBdr>
            <w:top w:val="none" w:sz="0" w:space="0" w:color="auto"/>
            <w:left w:val="none" w:sz="0" w:space="0" w:color="auto"/>
            <w:bottom w:val="none" w:sz="0" w:space="0" w:color="auto"/>
            <w:right w:val="none" w:sz="0" w:space="0" w:color="auto"/>
          </w:divBdr>
        </w:div>
        <w:div w:id="1884781216">
          <w:marLeft w:val="480"/>
          <w:marRight w:val="0"/>
          <w:marTop w:val="0"/>
          <w:marBottom w:val="0"/>
          <w:divBdr>
            <w:top w:val="none" w:sz="0" w:space="0" w:color="auto"/>
            <w:left w:val="none" w:sz="0" w:space="0" w:color="auto"/>
            <w:bottom w:val="none" w:sz="0" w:space="0" w:color="auto"/>
            <w:right w:val="none" w:sz="0" w:space="0" w:color="auto"/>
          </w:divBdr>
        </w:div>
        <w:div w:id="45489672">
          <w:marLeft w:val="480"/>
          <w:marRight w:val="0"/>
          <w:marTop w:val="0"/>
          <w:marBottom w:val="0"/>
          <w:divBdr>
            <w:top w:val="none" w:sz="0" w:space="0" w:color="auto"/>
            <w:left w:val="none" w:sz="0" w:space="0" w:color="auto"/>
            <w:bottom w:val="none" w:sz="0" w:space="0" w:color="auto"/>
            <w:right w:val="none" w:sz="0" w:space="0" w:color="auto"/>
          </w:divBdr>
        </w:div>
        <w:div w:id="513493870">
          <w:marLeft w:val="480"/>
          <w:marRight w:val="0"/>
          <w:marTop w:val="0"/>
          <w:marBottom w:val="0"/>
          <w:divBdr>
            <w:top w:val="none" w:sz="0" w:space="0" w:color="auto"/>
            <w:left w:val="none" w:sz="0" w:space="0" w:color="auto"/>
            <w:bottom w:val="none" w:sz="0" w:space="0" w:color="auto"/>
            <w:right w:val="none" w:sz="0" w:space="0" w:color="auto"/>
          </w:divBdr>
        </w:div>
        <w:div w:id="1375470140">
          <w:marLeft w:val="480"/>
          <w:marRight w:val="0"/>
          <w:marTop w:val="0"/>
          <w:marBottom w:val="0"/>
          <w:divBdr>
            <w:top w:val="none" w:sz="0" w:space="0" w:color="auto"/>
            <w:left w:val="none" w:sz="0" w:space="0" w:color="auto"/>
            <w:bottom w:val="none" w:sz="0" w:space="0" w:color="auto"/>
            <w:right w:val="none" w:sz="0" w:space="0" w:color="auto"/>
          </w:divBdr>
        </w:div>
        <w:div w:id="846748524">
          <w:marLeft w:val="480"/>
          <w:marRight w:val="0"/>
          <w:marTop w:val="0"/>
          <w:marBottom w:val="0"/>
          <w:divBdr>
            <w:top w:val="none" w:sz="0" w:space="0" w:color="auto"/>
            <w:left w:val="none" w:sz="0" w:space="0" w:color="auto"/>
            <w:bottom w:val="none" w:sz="0" w:space="0" w:color="auto"/>
            <w:right w:val="none" w:sz="0" w:space="0" w:color="auto"/>
          </w:divBdr>
        </w:div>
        <w:div w:id="1776748902">
          <w:marLeft w:val="480"/>
          <w:marRight w:val="0"/>
          <w:marTop w:val="0"/>
          <w:marBottom w:val="0"/>
          <w:divBdr>
            <w:top w:val="none" w:sz="0" w:space="0" w:color="auto"/>
            <w:left w:val="none" w:sz="0" w:space="0" w:color="auto"/>
            <w:bottom w:val="none" w:sz="0" w:space="0" w:color="auto"/>
            <w:right w:val="none" w:sz="0" w:space="0" w:color="auto"/>
          </w:divBdr>
        </w:div>
      </w:divsChild>
    </w:div>
    <w:div w:id="628823553">
      <w:bodyDiv w:val="1"/>
      <w:marLeft w:val="0"/>
      <w:marRight w:val="0"/>
      <w:marTop w:val="0"/>
      <w:marBottom w:val="0"/>
      <w:divBdr>
        <w:top w:val="none" w:sz="0" w:space="0" w:color="auto"/>
        <w:left w:val="none" w:sz="0" w:space="0" w:color="auto"/>
        <w:bottom w:val="none" w:sz="0" w:space="0" w:color="auto"/>
        <w:right w:val="none" w:sz="0" w:space="0" w:color="auto"/>
      </w:divBdr>
      <w:divsChild>
        <w:div w:id="1569881339">
          <w:marLeft w:val="480"/>
          <w:marRight w:val="0"/>
          <w:marTop w:val="0"/>
          <w:marBottom w:val="0"/>
          <w:divBdr>
            <w:top w:val="none" w:sz="0" w:space="0" w:color="auto"/>
            <w:left w:val="none" w:sz="0" w:space="0" w:color="auto"/>
            <w:bottom w:val="none" w:sz="0" w:space="0" w:color="auto"/>
            <w:right w:val="none" w:sz="0" w:space="0" w:color="auto"/>
          </w:divBdr>
        </w:div>
        <w:div w:id="1476800548">
          <w:marLeft w:val="480"/>
          <w:marRight w:val="0"/>
          <w:marTop w:val="0"/>
          <w:marBottom w:val="0"/>
          <w:divBdr>
            <w:top w:val="none" w:sz="0" w:space="0" w:color="auto"/>
            <w:left w:val="none" w:sz="0" w:space="0" w:color="auto"/>
            <w:bottom w:val="none" w:sz="0" w:space="0" w:color="auto"/>
            <w:right w:val="none" w:sz="0" w:space="0" w:color="auto"/>
          </w:divBdr>
        </w:div>
        <w:div w:id="1961716892">
          <w:marLeft w:val="480"/>
          <w:marRight w:val="0"/>
          <w:marTop w:val="0"/>
          <w:marBottom w:val="0"/>
          <w:divBdr>
            <w:top w:val="none" w:sz="0" w:space="0" w:color="auto"/>
            <w:left w:val="none" w:sz="0" w:space="0" w:color="auto"/>
            <w:bottom w:val="none" w:sz="0" w:space="0" w:color="auto"/>
            <w:right w:val="none" w:sz="0" w:space="0" w:color="auto"/>
          </w:divBdr>
        </w:div>
        <w:div w:id="838468014">
          <w:marLeft w:val="480"/>
          <w:marRight w:val="0"/>
          <w:marTop w:val="0"/>
          <w:marBottom w:val="0"/>
          <w:divBdr>
            <w:top w:val="none" w:sz="0" w:space="0" w:color="auto"/>
            <w:left w:val="none" w:sz="0" w:space="0" w:color="auto"/>
            <w:bottom w:val="none" w:sz="0" w:space="0" w:color="auto"/>
            <w:right w:val="none" w:sz="0" w:space="0" w:color="auto"/>
          </w:divBdr>
        </w:div>
        <w:div w:id="1844855986">
          <w:marLeft w:val="480"/>
          <w:marRight w:val="0"/>
          <w:marTop w:val="0"/>
          <w:marBottom w:val="0"/>
          <w:divBdr>
            <w:top w:val="none" w:sz="0" w:space="0" w:color="auto"/>
            <w:left w:val="none" w:sz="0" w:space="0" w:color="auto"/>
            <w:bottom w:val="none" w:sz="0" w:space="0" w:color="auto"/>
            <w:right w:val="none" w:sz="0" w:space="0" w:color="auto"/>
          </w:divBdr>
        </w:div>
        <w:div w:id="167329958">
          <w:marLeft w:val="480"/>
          <w:marRight w:val="0"/>
          <w:marTop w:val="0"/>
          <w:marBottom w:val="0"/>
          <w:divBdr>
            <w:top w:val="none" w:sz="0" w:space="0" w:color="auto"/>
            <w:left w:val="none" w:sz="0" w:space="0" w:color="auto"/>
            <w:bottom w:val="none" w:sz="0" w:space="0" w:color="auto"/>
            <w:right w:val="none" w:sz="0" w:space="0" w:color="auto"/>
          </w:divBdr>
        </w:div>
        <w:div w:id="837380535">
          <w:marLeft w:val="480"/>
          <w:marRight w:val="0"/>
          <w:marTop w:val="0"/>
          <w:marBottom w:val="0"/>
          <w:divBdr>
            <w:top w:val="none" w:sz="0" w:space="0" w:color="auto"/>
            <w:left w:val="none" w:sz="0" w:space="0" w:color="auto"/>
            <w:bottom w:val="none" w:sz="0" w:space="0" w:color="auto"/>
            <w:right w:val="none" w:sz="0" w:space="0" w:color="auto"/>
          </w:divBdr>
        </w:div>
        <w:div w:id="1090656503">
          <w:marLeft w:val="480"/>
          <w:marRight w:val="0"/>
          <w:marTop w:val="0"/>
          <w:marBottom w:val="0"/>
          <w:divBdr>
            <w:top w:val="none" w:sz="0" w:space="0" w:color="auto"/>
            <w:left w:val="none" w:sz="0" w:space="0" w:color="auto"/>
            <w:bottom w:val="none" w:sz="0" w:space="0" w:color="auto"/>
            <w:right w:val="none" w:sz="0" w:space="0" w:color="auto"/>
          </w:divBdr>
        </w:div>
        <w:div w:id="997224560">
          <w:marLeft w:val="480"/>
          <w:marRight w:val="0"/>
          <w:marTop w:val="0"/>
          <w:marBottom w:val="0"/>
          <w:divBdr>
            <w:top w:val="none" w:sz="0" w:space="0" w:color="auto"/>
            <w:left w:val="none" w:sz="0" w:space="0" w:color="auto"/>
            <w:bottom w:val="none" w:sz="0" w:space="0" w:color="auto"/>
            <w:right w:val="none" w:sz="0" w:space="0" w:color="auto"/>
          </w:divBdr>
        </w:div>
        <w:div w:id="488062881">
          <w:marLeft w:val="480"/>
          <w:marRight w:val="0"/>
          <w:marTop w:val="0"/>
          <w:marBottom w:val="0"/>
          <w:divBdr>
            <w:top w:val="none" w:sz="0" w:space="0" w:color="auto"/>
            <w:left w:val="none" w:sz="0" w:space="0" w:color="auto"/>
            <w:bottom w:val="none" w:sz="0" w:space="0" w:color="auto"/>
            <w:right w:val="none" w:sz="0" w:space="0" w:color="auto"/>
          </w:divBdr>
        </w:div>
        <w:div w:id="818495897">
          <w:marLeft w:val="480"/>
          <w:marRight w:val="0"/>
          <w:marTop w:val="0"/>
          <w:marBottom w:val="0"/>
          <w:divBdr>
            <w:top w:val="none" w:sz="0" w:space="0" w:color="auto"/>
            <w:left w:val="none" w:sz="0" w:space="0" w:color="auto"/>
            <w:bottom w:val="none" w:sz="0" w:space="0" w:color="auto"/>
            <w:right w:val="none" w:sz="0" w:space="0" w:color="auto"/>
          </w:divBdr>
        </w:div>
        <w:div w:id="827785633">
          <w:marLeft w:val="480"/>
          <w:marRight w:val="0"/>
          <w:marTop w:val="0"/>
          <w:marBottom w:val="0"/>
          <w:divBdr>
            <w:top w:val="none" w:sz="0" w:space="0" w:color="auto"/>
            <w:left w:val="none" w:sz="0" w:space="0" w:color="auto"/>
            <w:bottom w:val="none" w:sz="0" w:space="0" w:color="auto"/>
            <w:right w:val="none" w:sz="0" w:space="0" w:color="auto"/>
          </w:divBdr>
        </w:div>
        <w:div w:id="225915775">
          <w:marLeft w:val="480"/>
          <w:marRight w:val="0"/>
          <w:marTop w:val="0"/>
          <w:marBottom w:val="0"/>
          <w:divBdr>
            <w:top w:val="none" w:sz="0" w:space="0" w:color="auto"/>
            <w:left w:val="none" w:sz="0" w:space="0" w:color="auto"/>
            <w:bottom w:val="none" w:sz="0" w:space="0" w:color="auto"/>
            <w:right w:val="none" w:sz="0" w:space="0" w:color="auto"/>
          </w:divBdr>
        </w:div>
        <w:div w:id="530806671">
          <w:marLeft w:val="480"/>
          <w:marRight w:val="0"/>
          <w:marTop w:val="0"/>
          <w:marBottom w:val="0"/>
          <w:divBdr>
            <w:top w:val="none" w:sz="0" w:space="0" w:color="auto"/>
            <w:left w:val="none" w:sz="0" w:space="0" w:color="auto"/>
            <w:bottom w:val="none" w:sz="0" w:space="0" w:color="auto"/>
            <w:right w:val="none" w:sz="0" w:space="0" w:color="auto"/>
          </w:divBdr>
        </w:div>
        <w:div w:id="1122113086">
          <w:marLeft w:val="480"/>
          <w:marRight w:val="0"/>
          <w:marTop w:val="0"/>
          <w:marBottom w:val="0"/>
          <w:divBdr>
            <w:top w:val="none" w:sz="0" w:space="0" w:color="auto"/>
            <w:left w:val="none" w:sz="0" w:space="0" w:color="auto"/>
            <w:bottom w:val="none" w:sz="0" w:space="0" w:color="auto"/>
            <w:right w:val="none" w:sz="0" w:space="0" w:color="auto"/>
          </w:divBdr>
        </w:div>
        <w:div w:id="1256401921">
          <w:marLeft w:val="480"/>
          <w:marRight w:val="0"/>
          <w:marTop w:val="0"/>
          <w:marBottom w:val="0"/>
          <w:divBdr>
            <w:top w:val="none" w:sz="0" w:space="0" w:color="auto"/>
            <w:left w:val="none" w:sz="0" w:space="0" w:color="auto"/>
            <w:bottom w:val="none" w:sz="0" w:space="0" w:color="auto"/>
            <w:right w:val="none" w:sz="0" w:space="0" w:color="auto"/>
          </w:divBdr>
        </w:div>
        <w:div w:id="783689085">
          <w:marLeft w:val="480"/>
          <w:marRight w:val="0"/>
          <w:marTop w:val="0"/>
          <w:marBottom w:val="0"/>
          <w:divBdr>
            <w:top w:val="none" w:sz="0" w:space="0" w:color="auto"/>
            <w:left w:val="none" w:sz="0" w:space="0" w:color="auto"/>
            <w:bottom w:val="none" w:sz="0" w:space="0" w:color="auto"/>
            <w:right w:val="none" w:sz="0" w:space="0" w:color="auto"/>
          </w:divBdr>
        </w:div>
        <w:div w:id="1192449836">
          <w:marLeft w:val="480"/>
          <w:marRight w:val="0"/>
          <w:marTop w:val="0"/>
          <w:marBottom w:val="0"/>
          <w:divBdr>
            <w:top w:val="none" w:sz="0" w:space="0" w:color="auto"/>
            <w:left w:val="none" w:sz="0" w:space="0" w:color="auto"/>
            <w:bottom w:val="none" w:sz="0" w:space="0" w:color="auto"/>
            <w:right w:val="none" w:sz="0" w:space="0" w:color="auto"/>
          </w:divBdr>
        </w:div>
        <w:div w:id="1644961734">
          <w:marLeft w:val="480"/>
          <w:marRight w:val="0"/>
          <w:marTop w:val="0"/>
          <w:marBottom w:val="0"/>
          <w:divBdr>
            <w:top w:val="none" w:sz="0" w:space="0" w:color="auto"/>
            <w:left w:val="none" w:sz="0" w:space="0" w:color="auto"/>
            <w:bottom w:val="none" w:sz="0" w:space="0" w:color="auto"/>
            <w:right w:val="none" w:sz="0" w:space="0" w:color="auto"/>
          </w:divBdr>
        </w:div>
        <w:div w:id="69472133">
          <w:marLeft w:val="480"/>
          <w:marRight w:val="0"/>
          <w:marTop w:val="0"/>
          <w:marBottom w:val="0"/>
          <w:divBdr>
            <w:top w:val="none" w:sz="0" w:space="0" w:color="auto"/>
            <w:left w:val="none" w:sz="0" w:space="0" w:color="auto"/>
            <w:bottom w:val="none" w:sz="0" w:space="0" w:color="auto"/>
            <w:right w:val="none" w:sz="0" w:space="0" w:color="auto"/>
          </w:divBdr>
        </w:div>
        <w:div w:id="1680087082">
          <w:marLeft w:val="480"/>
          <w:marRight w:val="0"/>
          <w:marTop w:val="0"/>
          <w:marBottom w:val="0"/>
          <w:divBdr>
            <w:top w:val="none" w:sz="0" w:space="0" w:color="auto"/>
            <w:left w:val="none" w:sz="0" w:space="0" w:color="auto"/>
            <w:bottom w:val="none" w:sz="0" w:space="0" w:color="auto"/>
            <w:right w:val="none" w:sz="0" w:space="0" w:color="auto"/>
          </w:divBdr>
        </w:div>
        <w:div w:id="218825432">
          <w:marLeft w:val="480"/>
          <w:marRight w:val="0"/>
          <w:marTop w:val="0"/>
          <w:marBottom w:val="0"/>
          <w:divBdr>
            <w:top w:val="none" w:sz="0" w:space="0" w:color="auto"/>
            <w:left w:val="none" w:sz="0" w:space="0" w:color="auto"/>
            <w:bottom w:val="none" w:sz="0" w:space="0" w:color="auto"/>
            <w:right w:val="none" w:sz="0" w:space="0" w:color="auto"/>
          </w:divBdr>
        </w:div>
        <w:div w:id="376197409">
          <w:marLeft w:val="480"/>
          <w:marRight w:val="0"/>
          <w:marTop w:val="0"/>
          <w:marBottom w:val="0"/>
          <w:divBdr>
            <w:top w:val="none" w:sz="0" w:space="0" w:color="auto"/>
            <w:left w:val="none" w:sz="0" w:space="0" w:color="auto"/>
            <w:bottom w:val="none" w:sz="0" w:space="0" w:color="auto"/>
            <w:right w:val="none" w:sz="0" w:space="0" w:color="auto"/>
          </w:divBdr>
        </w:div>
        <w:div w:id="2066172044">
          <w:marLeft w:val="480"/>
          <w:marRight w:val="0"/>
          <w:marTop w:val="0"/>
          <w:marBottom w:val="0"/>
          <w:divBdr>
            <w:top w:val="none" w:sz="0" w:space="0" w:color="auto"/>
            <w:left w:val="none" w:sz="0" w:space="0" w:color="auto"/>
            <w:bottom w:val="none" w:sz="0" w:space="0" w:color="auto"/>
            <w:right w:val="none" w:sz="0" w:space="0" w:color="auto"/>
          </w:divBdr>
        </w:div>
        <w:div w:id="1186552382">
          <w:marLeft w:val="480"/>
          <w:marRight w:val="0"/>
          <w:marTop w:val="0"/>
          <w:marBottom w:val="0"/>
          <w:divBdr>
            <w:top w:val="none" w:sz="0" w:space="0" w:color="auto"/>
            <w:left w:val="none" w:sz="0" w:space="0" w:color="auto"/>
            <w:bottom w:val="none" w:sz="0" w:space="0" w:color="auto"/>
            <w:right w:val="none" w:sz="0" w:space="0" w:color="auto"/>
          </w:divBdr>
        </w:div>
        <w:div w:id="838496179">
          <w:marLeft w:val="480"/>
          <w:marRight w:val="0"/>
          <w:marTop w:val="0"/>
          <w:marBottom w:val="0"/>
          <w:divBdr>
            <w:top w:val="none" w:sz="0" w:space="0" w:color="auto"/>
            <w:left w:val="none" w:sz="0" w:space="0" w:color="auto"/>
            <w:bottom w:val="none" w:sz="0" w:space="0" w:color="auto"/>
            <w:right w:val="none" w:sz="0" w:space="0" w:color="auto"/>
          </w:divBdr>
        </w:div>
        <w:div w:id="1480076165">
          <w:marLeft w:val="480"/>
          <w:marRight w:val="0"/>
          <w:marTop w:val="0"/>
          <w:marBottom w:val="0"/>
          <w:divBdr>
            <w:top w:val="none" w:sz="0" w:space="0" w:color="auto"/>
            <w:left w:val="none" w:sz="0" w:space="0" w:color="auto"/>
            <w:bottom w:val="none" w:sz="0" w:space="0" w:color="auto"/>
            <w:right w:val="none" w:sz="0" w:space="0" w:color="auto"/>
          </w:divBdr>
        </w:div>
        <w:div w:id="659043790">
          <w:marLeft w:val="480"/>
          <w:marRight w:val="0"/>
          <w:marTop w:val="0"/>
          <w:marBottom w:val="0"/>
          <w:divBdr>
            <w:top w:val="none" w:sz="0" w:space="0" w:color="auto"/>
            <w:left w:val="none" w:sz="0" w:space="0" w:color="auto"/>
            <w:bottom w:val="none" w:sz="0" w:space="0" w:color="auto"/>
            <w:right w:val="none" w:sz="0" w:space="0" w:color="auto"/>
          </w:divBdr>
        </w:div>
        <w:div w:id="1227955907">
          <w:marLeft w:val="480"/>
          <w:marRight w:val="0"/>
          <w:marTop w:val="0"/>
          <w:marBottom w:val="0"/>
          <w:divBdr>
            <w:top w:val="none" w:sz="0" w:space="0" w:color="auto"/>
            <w:left w:val="none" w:sz="0" w:space="0" w:color="auto"/>
            <w:bottom w:val="none" w:sz="0" w:space="0" w:color="auto"/>
            <w:right w:val="none" w:sz="0" w:space="0" w:color="auto"/>
          </w:divBdr>
        </w:div>
        <w:div w:id="741103839">
          <w:marLeft w:val="480"/>
          <w:marRight w:val="0"/>
          <w:marTop w:val="0"/>
          <w:marBottom w:val="0"/>
          <w:divBdr>
            <w:top w:val="none" w:sz="0" w:space="0" w:color="auto"/>
            <w:left w:val="none" w:sz="0" w:space="0" w:color="auto"/>
            <w:bottom w:val="none" w:sz="0" w:space="0" w:color="auto"/>
            <w:right w:val="none" w:sz="0" w:space="0" w:color="auto"/>
          </w:divBdr>
        </w:div>
        <w:div w:id="322199601">
          <w:marLeft w:val="480"/>
          <w:marRight w:val="0"/>
          <w:marTop w:val="0"/>
          <w:marBottom w:val="0"/>
          <w:divBdr>
            <w:top w:val="none" w:sz="0" w:space="0" w:color="auto"/>
            <w:left w:val="none" w:sz="0" w:space="0" w:color="auto"/>
            <w:bottom w:val="none" w:sz="0" w:space="0" w:color="auto"/>
            <w:right w:val="none" w:sz="0" w:space="0" w:color="auto"/>
          </w:divBdr>
        </w:div>
        <w:div w:id="1734348466">
          <w:marLeft w:val="480"/>
          <w:marRight w:val="0"/>
          <w:marTop w:val="0"/>
          <w:marBottom w:val="0"/>
          <w:divBdr>
            <w:top w:val="none" w:sz="0" w:space="0" w:color="auto"/>
            <w:left w:val="none" w:sz="0" w:space="0" w:color="auto"/>
            <w:bottom w:val="none" w:sz="0" w:space="0" w:color="auto"/>
            <w:right w:val="none" w:sz="0" w:space="0" w:color="auto"/>
          </w:divBdr>
        </w:div>
        <w:div w:id="1031151518">
          <w:marLeft w:val="480"/>
          <w:marRight w:val="0"/>
          <w:marTop w:val="0"/>
          <w:marBottom w:val="0"/>
          <w:divBdr>
            <w:top w:val="none" w:sz="0" w:space="0" w:color="auto"/>
            <w:left w:val="none" w:sz="0" w:space="0" w:color="auto"/>
            <w:bottom w:val="none" w:sz="0" w:space="0" w:color="auto"/>
            <w:right w:val="none" w:sz="0" w:space="0" w:color="auto"/>
          </w:divBdr>
        </w:div>
        <w:div w:id="2030716030">
          <w:marLeft w:val="480"/>
          <w:marRight w:val="0"/>
          <w:marTop w:val="0"/>
          <w:marBottom w:val="0"/>
          <w:divBdr>
            <w:top w:val="none" w:sz="0" w:space="0" w:color="auto"/>
            <w:left w:val="none" w:sz="0" w:space="0" w:color="auto"/>
            <w:bottom w:val="none" w:sz="0" w:space="0" w:color="auto"/>
            <w:right w:val="none" w:sz="0" w:space="0" w:color="auto"/>
          </w:divBdr>
        </w:div>
        <w:div w:id="804858731">
          <w:marLeft w:val="480"/>
          <w:marRight w:val="0"/>
          <w:marTop w:val="0"/>
          <w:marBottom w:val="0"/>
          <w:divBdr>
            <w:top w:val="none" w:sz="0" w:space="0" w:color="auto"/>
            <w:left w:val="none" w:sz="0" w:space="0" w:color="auto"/>
            <w:bottom w:val="none" w:sz="0" w:space="0" w:color="auto"/>
            <w:right w:val="none" w:sz="0" w:space="0" w:color="auto"/>
          </w:divBdr>
        </w:div>
        <w:div w:id="871306540">
          <w:marLeft w:val="480"/>
          <w:marRight w:val="0"/>
          <w:marTop w:val="0"/>
          <w:marBottom w:val="0"/>
          <w:divBdr>
            <w:top w:val="none" w:sz="0" w:space="0" w:color="auto"/>
            <w:left w:val="none" w:sz="0" w:space="0" w:color="auto"/>
            <w:bottom w:val="none" w:sz="0" w:space="0" w:color="auto"/>
            <w:right w:val="none" w:sz="0" w:space="0" w:color="auto"/>
          </w:divBdr>
        </w:div>
        <w:div w:id="903951517">
          <w:marLeft w:val="480"/>
          <w:marRight w:val="0"/>
          <w:marTop w:val="0"/>
          <w:marBottom w:val="0"/>
          <w:divBdr>
            <w:top w:val="none" w:sz="0" w:space="0" w:color="auto"/>
            <w:left w:val="none" w:sz="0" w:space="0" w:color="auto"/>
            <w:bottom w:val="none" w:sz="0" w:space="0" w:color="auto"/>
            <w:right w:val="none" w:sz="0" w:space="0" w:color="auto"/>
          </w:divBdr>
        </w:div>
        <w:div w:id="147063307">
          <w:marLeft w:val="480"/>
          <w:marRight w:val="0"/>
          <w:marTop w:val="0"/>
          <w:marBottom w:val="0"/>
          <w:divBdr>
            <w:top w:val="none" w:sz="0" w:space="0" w:color="auto"/>
            <w:left w:val="none" w:sz="0" w:space="0" w:color="auto"/>
            <w:bottom w:val="none" w:sz="0" w:space="0" w:color="auto"/>
            <w:right w:val="none" w:sz="0" w:space="0" w:color="auto"/>
          </w:divBdr>
        </w:div>
        <w:div w:id="1517234952">
          <w:marLeft w:val="480"/>
          <w:marRight w:val="0"/>
          <w:marTop w:val="0"/>
          <w:marBottom w:val="0"/>
          <w:divBdr>
            <w:top w:val="none" w:sz="0" w:space="0" w:color="auto"/>
            <w:left w:val="none" w:sz="0" w:space="0" w:color="auto"/>
            <w:bottom w:val="none" w:sz="0" w:space="0" w:color="auto"/>
            <w:right w:val="none" w:sz="0" w:space="0" w:color="auto"/>
          </w:divBdr>
        </w:div>
        <w:div w:id="1836802602">
          <w:marLeft w:val="480"/>
          <w:marRight w:val="0"/>
          <w:marTop w:val="0"/>
          <w:marBottom w:val="0"/>
          <w:divBdr>
            <w:top w:val="none" w:sz="0" w:space="0" w:color="auto"/>
            <w:left w:val="none" w:sz="0" w:space="0" w:color="auto"/>
            <w:bottom w:val="none" w:sz="0" w:space="0" w:color="auto"/>
            <w:right w:val="none" w:sz="0" w:space="0" w:color="auto"/>
          </w:divBdr>
        </w:div>
        <w:div w:id="391739171">
          <w:marLeft w:val="480"/>
          <w:marRight w:val="0"/>
          <w:marTop w:val="0"/>
          <w:marBottom w:val="0"/>
          <w:divBdr>
            <w:top w:val="none" w:sz="0" w:space="0" w:color="auto"/>
            <w:left w:val="none" w:sz="0" w:space="0" w:color="auto"/>
            <w:bottom w:val="none" w:sz="0" w:space="0" w:color="auto"/>
            <w:right w:val="none" w:sz="0" w:space="0" w:color="auto"/>
          </w:divBdr>
        </w:div>
        <w:div w:id="682323035">
          <w:marLeft w:val="480"/>
          <w:marRight w:val="0"/>
          <w:marTop w:val="0"/>
          <w:marBottom w:val="0"/>
          <w:divBdr>
            <w:top w:val="none" w:sz="0" w:space="0" w:color="auto"/>
            <w:left w:val="none" w:sz="0" w:space="0" w:color="auto"/>
            <w:bottom w:val="none" w:sz="0" w:space="0" w:color="auto"/>
            <w:right w:val="none" w:sz="0" w:space="0" w:color="auto"/>
          </w:divBdr>
        </w:div>
        <w:div w:id="103311920">
          <w:marLeft w:val="480"/>
          <w:marRight w:val="0"/>
          <w:marTop w:val="0"/>
          <w:marBottom w:val="0"/>
          <w:divBdr>
            <w:top w:val="none" w:sz="0" w:space="0" w:color="auto"/>
            <w:left w:val="none" w:sz="0" w:space="0" w:color="auto"/>
            <w:bottom w:val="none" w:sz="0" w:space="0" w:color="auto"/>
            <w:right w:val="none" w:sz="0" w:space="0" w:color="auto"/>
          </w:divBdr>
        </w:div>
        <w:div w:id="1774935386">
          <w:marLeft w:val="480"/>
          <w:marRight w:val="0"/>
          <w:marTop w:val="0"/>
          <w:marBottom w:val="0"/>
          <w:divBdr>
            <w:top w:val="none" w:sz="0" w:space="0" w:color="auto"/>
            <w:left w:val="none" w:sz="0" w:space="0" w:color="auto"/>
            <w:bottom w:val="none" w:sz="0" w:space="0" w:color="auto"/>
            <w:right w:val="none" w:sz="0" w:space="0" w:color="auto"/>
          </w:divBdr>
        </w:div>
        <w:div w:id="1495103425">
          <w:marLeft w:val="480"/>
          <w:marRight w:val="0"/>
          <w:marTop w:val="0"/>
          <w:marBottom w:val="0"/>
          <w:divBdr>
            <w:top w:val="none" w:sz="0" w:space="0" w:color="auto"/>
            <w:left w:val="none" w:sz="0" w:space="0" w:color="auto"/>
            <w:bottom w:val="none" w:sz="0" w:space="0" w:color="auto"/>
            <w:right w:val="none" w:sz="0" w:space="0" w:color="auto"/>
          </w:divBdr>
        </w:div>
        <w:div w:id="1084648638">
          <w:marLeft w:val="480"/>
          <w:marRight w:val="0"/>
          <w:marTop w:val="0"/>
          <w:marBottom w:val="0"/>
          <w:divBdr>
            <w:top w:val="none" w:sz="0" w:space="0" w:color="auto"/>
            <w:left w:val="none" w:sz="0" w:space="0" w:color="auto"/>
            <w:bottom w:val="none" w:sz="0" w:space="0" w:color="auto"/>
            <w:right w:val="none" w:sz="0" w:space="0" w:color="auto"/>
          </w:divBdr>
        </w:div>
        <w:div w:id="1795558406">
          <w:marLeft w:val="480"/>
          <w:marRight w:val="0"/>
          <w:marTop w:val="0"/>
          <w:marBottom w:val="0"/>
          <w:divBdr>
            <w:top w:val="none" w:sz="0" w:space="0" w:color="auto"/>
            <w:left w:val="none" w:sz="0" w:space="0" w:color="auto"/>
            <w:bottom w:val="none" w:sz="0" w:space="0" w:color="auto"/>
            <w:right w:val="none" w:sz="0" w:space="0" w:color="auto"/>
          </w:divBdr>
        </w:div>
        <w:div w:id="1002006816">
          <w:marLeft w:val="480"/>
          <w:marRight w:val="0"/>
          <w:marTop w:val="0"/>
          <w:marBottom w:val="0"/>
          <w:divBdr>
            <w:top w:val="none" w:sz="0" w:space="0" w:color="auto"/>
            <w:left w:val="none" w:sz="0" w:space="0" w:color="auto"/>
            <w:bottom w:val="none" w:sz="0" w:space="0" w:color="auto"/>
            <w:right w:val="none" w:sz="0" w:space="0" w:color="auto"/>
          </w:divBdr>
        </w:div>
        <w:div w:id="193932347">
          <w:marLeft w:val="480"/>
          <w:marRight w:val="0"/>
          <w:marTop w:val="0"/>
          <w:marBottom w:val="0"/>
          <w:divBdr>
            <w:top w:val="none" w:sz="0" w:space="0" w:color="auto"/>
            <w:left w:val="none" w:sz="0" w:space="0" w:color="auto"/>
            <w:bottom w:val="none" w:sz="0" w:space="0" w:color="auto"/>
            <w:right w:val="none" w:sz="0" w:space="0" w:color="auto"/>
          </w:divBdr>
        </w:div>
        <w:div w:id="1861704733">
          <w:marLeft w:val="480"/>
          <w:marRight w:val="0"/>
          <w:marTop w:val="0"/>
          <w:marBottom w:val="0"/>
          <w:divBdr>
            <w:top w:val="none" w:sz="0" w:space="0" w:color="auto"/>
            <w:left w:val="none" w:sz="0" w:space="0" w:color="auto"/>
            <w:bottom w:val="none" w:sz="0" w:space="0" w:color="auto"/>
            <w:right w:val="none" w:sz="0" w:space="0" w:color="auto"/>
          </w:divBdr>
        </w:div>
        <w:div w:id="1671911475">
          <w:marLeft w:val="480"/>
          <w:marRight w:val="0"/>
          <w:marTop w:val="0"/>
          <w:marBottom w:val="0"/>
          <w:divBdr>
            <w:top w:val="none" w:sz="0" w:space="0" w:color="auto"/>
            <w:left w:val="none" w:sz="0" w:space="0" w:color="auto"/>
            <w:bottom w:val="none" w:sz="0" w:space="0" w:color="auto"/>
            <w:right w:val="none" w:sz="0" w:space="0" w:color="auto"/>
          </w:divBdr>
        </w:div>
        <w:div w:id="1251424770">
          <w:marLeft w:val="480"/>
          <w:marRight w:val="0"/>
          <w:marTop w:val="0"/>
          <w:marBottom w:val="0"/>
          <w:divBdr>
            <w:top w:val="none" w:sz="0" w:space="0" w:color="auto"/>
            <w:left w:val="none" w:sz="0" w:space="0" w:color="auto"/>
            <w:bottom w:val="none" w:sz="0" w:space="0" w:color="auto"/>
            <w:right w:val="none" w:sz="0" w:space="0" w:color="auto"/>
          </w:divBdr>
        </w:div>
        <w:div w:id="11032115">
          <w:marLeft w:val="480"/>
          <w:marRight w:val="0"/>
          <w:marTop w:val="0"/>
          <w:marBottom w:val="0"/>
          <w:divBdr>
            <w:top w:val="none" w:sz="0" w:space="0" w:color="auto"/>
            <w:left w:val="none" w:sz="0" w:space="0" w:color="auto"/>
            <w:bottom w:val="none" w:sz="0" w:space="0" w:color="auto"/>
            <w:right w:val="none" w:sz="0" w:space="0" w:color="auto"/>
          </w:divBdr>
        </w:div>
        <w:div w:id="281112385">
          <w:marLeft w:val="480"/>
          <w:marRight w:val="0"/>
          <w:marTop w:val="0"/>
          <w:marBottom w:val="0"/>
          <w:divBdr>
            <w:top w:val="none" w:sz="0" w:space="0" w:color="auto"/>
            <w:left w:val="none" w:sz="0" w:space="0" w:color="auto"/>
            <w:bottom w:val="none" w:sz="0" w:space="0" w:color="auto"/>
            <w:right w:val="none" w:sz="0" w:space="0" w:color="auto"/>
          </w:divBdr>
        </w:div>
        <w:div w:id="998192677">
          <w:marLeft w:val="480"/>
          <w:marRight w:val="0"/>
          <w:marTop w:val="0"/>
          <w:marBottom w:val="0"/>
          <w:divBdr>
            <w:top w:val="none" w:sz="0" w:space="0" w:color="auto"/>
            <w:left w:val="none" w:sz="0" w:space="0" w:color="auto"/>
            <w:bottom w:val="none" w:sz="0" w:space="0" w:color="auto"/>
            <w:right w:val="none" w:sz="0" w:space="0" w:color="auto"/>
          </w:divBdr>
        </w:div>
        <w:div w:id="1413623260">
          <w:marLeft w:val="480"/>
          <w:marRight w:val="0"/>
          <w:marTop w:val="0"/>
          <w:marBottom w:val="0"/>
          <w:divBdr>
            <w:top w:val="none" w:sz="0" w:space="0" w:color="auto"/>
            <w:left w:val="none" w:sz="0" w:space="0" w:color="auto"/>
            <w:bottom w:val="none" w:sz="0" w:space="0" w:color="auto"/>
            <w:right w:val="none" w:sz="0" w:space="0" w:color="auto"/>
          </w:divBdr>
        </w:div>
        <w:div w:id="1936090179">
          <w:marLeft w:val="480"/>
          <w:marRight w:val="0"/>
          <w:marTop w:val="0"/>
          <w:marBottom w:val="0"/>
          <w:divBdr>
            <w:top w:val="none" w:sz="0" w:space="0" w:color="auto"/>
            <w:left w:val="none" w:sz="0" w:space="0" w:color="auto"/>
            <w:bottom w:val="none" w:sz="0" w:space="0" w:color="auto"/>
            <w:right w:val="none" w:sz="0" w:space="0" w:color="auto"/>
          </w:divBdr>
        </w:div>
        <w:div w:id="81687466">
          <w:marLeft w:val="480"/>
          <w:marRight w:val="0"/>
          <w:marTop w:val="0"/>
          <w:marBottom w:val="0"/>
          <w:divBdr>
            <w:top w:val="none" w:sz="0" w:space="0" w:color="auto"/>
            <w:left w:val="none" w:sz="0" w:space="0" w:color="auto"/>
            <w:bottom w:val="none" w:sz="0" w:space="0" w:color="auto"/>
            <w:right w:val="none" w:sz="0" w:space="0" w:color="auto"/>
          </w:divBdr>
        </w:div>
        <w:div w:id="1669284690">
          <w:marLeft w:val="480"/>
          <w:marRight w:val="0"/>
          <w:marTop w:val="0"/>
          <w:marBottom w:val="0"/>
          <w:divBdr>
            <w:top w:val="none" w:sz="0" w:space="0" w:color="auto"/>
            <w:left w:val="none" w:sz="0" w:space="0" w:color="auto"/>
            <w:bottom w:val="none" w:sz="0" w:space="0" w:color="auto"/>
            <w:right w:val="none" w:sz="0" w:space="0" w:color="auto"/>
          </w:divBdr>
        </w:div>
        <w:div w:id="845511965">
          <w:marLeft w:val="480"/>
          <w:marRight w:val="0"/>
          <w:marTop w:val="0"/>
          <w:marBottom w:val="0"/>
          <w:divBdr>
            <w:top w:val="none" w:sz="0" w:space="0" w:color="auto"/>
            <w:left w:val="none" w:sz="0" w:space="0" w:color="auto"/>
            <w:bottom w:val="none" w:sz="0" w:space="0" w:color="auto"/>
            <w:right w:val="none" w:sz="0" w:space="0" w:color="auto"/>
          </w:divBdr>
        </w:div>
        <w:div w:id="1542395537">
          <w:marLeft w:val="480"/>
          <w:marRight w:val="0"/>
          <w:marTop w:val="0"/>
          <w:marBottom w:val="0"/>
          <w:divBdr>
            <w:top w:val="none" w:sz="0" w:space="0" w:color="auto"/>
            <w:left w:val="none" w:sz="0" w:space="0" w:color="auto"/>
            <w:bottom w:val="none" w:sz="0" w:space="0" w:color="auto"/>
            <w:right w:val="none" w:sz="0" w:space="0" w:color="auto"/>
          </w:divBdr>
        </w:div>
        <w:div w:id="911621393">
          <w:marLeft w:val="480"/>
          <w:marRight w:val="0"/>
          <w:marTop w:val="0"/>
          <w:marBottom w:val="0"/>
          <w:divBdr>
            <w:top w:val="none" w:sz="0" w:space="0" w:color="auto"/>
            <w:left w:val="none" w:sz="0" w:space="0" w:color="auto"/>
            <w:bottom w:val="none" w:sz="0" w:space="0" w:color="auto"/>
            <w:right w:val="none" w:sz="0" w:space="0" w:color="auto"/>
          </w:divBdr>
        </w:div>
        <w:div w:id="1122042127">
          <w:marLeft w:val="480"/>
          <w:marRight w:val="0"/>
          <w:marTop w:val="0"/>
          <w:marBottom w:val="0"/>
          <w:divBdr>
            <w:top w:val="none" w:sz="0" w:space="0" w:color="auto"/>
            <w:left w:val="none" w:sz="0" w:space="0" w:color="auto"/>
            <w:bottom w:val="none" w:sz="0" w:space="0" w:color="auto"/>
            <w:right w:val="none" w:sz="0" w:space="0" w:color="auto"/>
          </w:divBdr>
        </w:div>
        <w:div w:id="842403538">
          <w:marLeft w:val="480"/>
          <w:marRight w:val="0"/>
          <w:marTop w:val="0"/>
          <w:marBottom w:val="0"/>
          <w:divBdr>
            <w:top w:val="none" w:sz="0" w:space="0" w:color="auto"/>
            <w:left w:val="none" w:sz="0" w:space="0" w:color="auto"/>
            <w:bottom w:val="none" w:sz="0" w:space="0" w:color="auto"/>
            <w:right w:val="none" w:sz="0" w:space="0" w:color="auto"/>
          </w:divBdr>
        </w:div>
        <w:div w:id="680157220">
          <w:marLeft w:val="480"/>
          <w:marRight w:val="0"/>
          <w:marTop w:val="0"/>
          <w:marBottom w:val="0"/>
          <w:divBdr>
            <w:top w:val="none" w:sz="0" w:space="0" w:color="auto"/>
            <w:left w:val="none" w:sz="0" w:space="0" w:color="auto"/>
            <w:bottom w:val="none" w:sz="0" w:space="0" w:color="auto"/>
            <w:right w:val="none" w:sz="0" w:space="0" w:color="auto"/>
          </w:divBdr>
        </w:div>
        <w:div w:id="1906453101">
          <w:marLeft w:val="480"/>
          <w:marRight w:val="0"/>
          <w:marTop w:val="0"/>
          <w:marBottom w:val="0"/>
          <w:divBdr>
            <w:top w:val="none" w:sz="0" w:space="0" w:color="auto"/>
            <w:left w:val="none" w:sz="0" w:space="0" w:color="auto"/>
            <w:bottom w:val="none" w:sz="0" w:space="0" w:color="auto"/>
            <w:right w:val="none" w:sz="0" w:space="0" w:color="auto"/>
          </w:divBdr>
        </w:div>
        <w:div w:id="648439928">
          <w:marLeft w:val="480"/>
          <w:marRight w:val="0"/>
          <w:marTop w:val="0"/>
          <w:marBottom w:val="0"/>
          <w:divBdr>
            <w:top w:val="none" w:sz="0" w:space="0" w:color="auto"/>
            <w:left w:val="none" w:sz="0" w:space="0" w:color="auto"/>
            <w:bottom w:val="none" w:sz="0" w:space="0" w:color="auto"/>
            <w:right w:val="none" w:sz="0" w:space="0" w:color="auto"/>
          </w:divBdr>
        </w:div>
        <w:div w:id="1568955241">
          <w:marLeft w:val="480"/>
          <w:marRight w:val="0"/>
          <w:marTop w:val="0"/>
          <w:marBottom w:val="0"/>
          <w:divBdr>
            <w:top w:val="none" w:sz="0" w:space="0" w:color="auto"/>
            <w:left w:val="none" w:sz="0" w:space="0" w:color="auto"/>
            <w:bottom w:val="none" w:sz="0" w:space="0" w:color="auto"/>
            <w:right w:val="none" w:sz="0" w:space="0" w:color="auto"/>
          </w:divBdr>
        </w:div>
        <w:div w:id="2063677501">
          <w:marLeft w:val="480"/>
          <w:marRight w:val="0"/>
          <w:marTop w:val="0"/>
          <w:marBottom w:val="0"/>
          <w:divBdr>
            <w:top w:val="none" w:sz="0" w:space="0" w:color="auto"/>
            <w:left w:val="none" w:sz="0" w:space="0" w:color="auto"/>
            <w:bottom w:val="none" w:sz="0" w:space="0" w:color="auto"/>
            <w:right w:val="none" w:sz="0" w:space="0" w:color="auto"/>
          </w:divBdr>
        </w:div>
        <w:div w:id="392236265">
          <w:marLeft w:val="480"/>
          <w:marRight w:val="0"/>
          <w:marTop w:val="0"/>
          <w:marBottom w:val="0"/>
          <w:divBdr>
            <w:top w:val="none" w:sz="0" w:space="0" w:color="auto"/>
            <w:left w:val="none" w:sz="0" w:space="0" w:color="auto"/>
            <w:bottom w:val="none" w:sz="0" w:space="0" w:color="auto"/>
            <w:right w:val="none" w:sz="0" w:space="0" w:color="auto"/>
          </w:divBdr>
        </w:div>
        <w:div w:id="1177117910">
          <w:marLeft w:val="480"/>
          <w:marRight w:val="0"/>
          <w:marTop w:val="0"/>
          <w:marBottom w:val="0"/>
          <w:divBdr>
            <w:top w:val="none" w:sz="0" w:space="0" w:color="auto"/>
            <w:left w:val="none" w:sz="0" w:space="0" w:color="auto"/>
            <w:bottom w:val="none" w:sz="0" w:space="0" w:color="auto"/>
            <w:right w:val="none" w:sz="0" w:space="0" w:color="auto"/>
          </w:divBdr>
        </w:div>
        <w:div w:id="2118409017">
          <w:marLeft w:val="480"/>
          <w:marRight w:val="0"/>
          <w:marTop w:val="0"/>
          <w:marBottom w:val="0"/>
          <w:divBdr>
            <w:top w:val="none" w:sz="0" w:space="0" w:color="auto"/>
            <w:left w:val="none" w:sz="0" w:space="0" w:color="auto"/>
            <w:bottom w:val="none" w:sz="0" w:space="0" w:color="auto"/>
            <w:right w:val="none" w:sz="0" w:space="0" w:color="auto"/>
          </w:divBdr>
        </w:div>
        <w:div w:id="902134638">
          <w:marLeft w:val="480"/>
          <w:marRight w:val="0"/>
          <w:marTop w:val="0"/>
          <w:marBottom w:val="0"/>
          <w:divBdr>
            <w:top w:val="none" w:sz="0" w:space="0" w:color="auto"/>
            <w:left w:val="none" w:sz="0" w:space="0" w:color="auto"/>
            <w:bottom w:val="none" w:sz="0" w:space="0" w:color="auto"/>
            <w:right w:val="none" w:sz="0" w:space="0" w:color="auto"/>
          </w:divBdr>
        </w:div>
        <w:div w:id="1765766411">
          <w:marLeft w:val="480"/>
          <w:marRight w:val="0"/>
          <w:marTop w:val="0"/>
          <w:marBottom w:val="0"/>
          <w:divBdr>
            <w:top w:val="none" w:sz="0" w:space="0" w:color="auto"/>
            <w:left w:val="none" w:sz="0" w:space="0" w:color="auto"/>
            <w:bottom w:val="none" w:sz="0" w:space="0" w:color="auto"/>
            <w:right w:val="none" w:sz="0" w:space="0" w:color="auto"/>
          </w:divBdr>
        </w:div>
        <w:div w:id="1314795682">
          <w:marLeft w:val="480"/>
          <w:marRight w:val="0"/>
          <w:marTop w:val="0"/>
          <w:marBottom w:val="0"/>
          <w:divBdr>
            <w:top w:val="none" w:sz="0" w:space="0" w:color="auto"/>
            <w:left w:val="none" w:sz="0" w:space="0" w:color="auto"/>
            <w:bottom w:val="none" w:sz="0" w:space="0" w:color="auto"/>
            <w:right w:val="none" w:sz="0" w:space="0" w:color="auto"/>
          </w:divBdr>
        </w:div>
        <w:div w:id="1589340579">
          <w:marLeft w:val="480"/>
          <w:marRight w:val="0"/>
          <w:marTop w:val="0"/>
          <w:marBottom w:val="0"/>
          <w:divBdr>
            <w:top w:val="none" w:sz="0" w:space="0" w:color="auto"/>
            <w:left w:val="none" w:sz="0" w:space="0" w:color="auto"/>
            <w:bottom w:val="none" w:sz="0" w:space="0" w:color="auto"/>
            <w:right w:val="none" w:sz="0" w:space="0" w:color="auto"/>
          </w:divBdr>
        </w:div>
        <w:div w:id="765998548">
          <w:marLeft w:val="480"/>
          <w:marRight w:val="0"/>
          <w:marTop w:val="0"/>
          <w:marBottom w:val="0"/>
          <w:divBdr>
            <w:top w:val="none" w:sz="0" w:space="0" w:color="auto"/>
            <w:left w:val="none" w:sz="0" w:space="0" w:color="auto"/>
            <w:bottom w:val="none" w:sz="0" w:space="0" w:color="auto"/>
            <w:right w:val="none" w:sz="0" w:space="0" w:color="auto"/>
          </w:divBdr>
        </w:div>
        <w:div w:id="525755635">
          <w:marLeft w:val="480"/>
          <w:marRight w:val="0"/>
          <w:marTop w:val="0"/>
          <w:marBottom w:val="0"/>
          <w:divBdr>
            <w:top w:val="none" w:sz="0" w:space="0" w:color="auto"/>
            <w:left w:val="none" w:sz="0" w:space="0" w:color="auto"/>
            <w:bottom w:val="none" w:sz="0" w:space="0" w:color="auto"/>
            <w:right w:val="none" w:sz="0" w:space="0" w:color="auto"/>
          </w:divBdr>
        </w:div>
        <w:div w:id="1659262148">
          <w:marLeft w:val="480"/>
          <w:marRight w:val="0"/>
          <w:marTop w:val="0"/>
          <w:marBottom w:val="0"/>
          <w:divBdr>
            <w:top w:val="none" w:sz="0" w:space="0" w:color="auto"/>
            <w:left w:val="none" w:sz="0" w:space="0" w:color="auto"/>
            <w:bottom w:val="none" w:sz="0" w:space="0" w:color="auto"/>
            <w:right w:val="none" w:sz="0" w:space="0" w:color="auto"/>
          </w:divBdr>
        </w:div>
        <w:div w:id="287661874">
          <w:marLeft w:val="480"/>
          <w:marRight w:val="0"/>
          <w:marTop w:val="0"/>
          <w:marBottom w:val="0"/>
          <w:divBdr>
            <w:top w:val="none" w:sz="0" w:space="0" w:color="auto"/>
            <w:left w:val="none" w:sz="0" w:space="0" w:color="auto"/>
            <w:bottom w:val="none" w:sz="0" w:space="0" w:color="auto"/>
            <w:right w:val="none" w:sz="0" w:space="0" w:color="auto"/>
          </w:divBdr>
        </w:div>
        <w:div w:id="665061945">
          <w:marLeft w:val="480"/>
          <w:marRight w:val="0"/>
          <w:marTop w:val="0"/>
          <w:marBottom w:val="0"/>
          <w:divBdr>
            <w:top w:val="none" w:sz="0" w:space="0" w:color="auto"/>
            <w:left w:val="none" w:sz="0" w:space="0" w:color="auto"/>
            <w:bottom w:val="none" w:sz="0" w:space="0" w:color="auto"/>
            <w:right w:val="none" w:sz="0" w:space="0" w:color="auto"/>
          </w:divBdr>
        </w:div>
        <w:div w:id="1052845458">
          <w:marLeft w:val="480"/>
          <w:marRight w:val="0"/>
          <w:marTop w:val="0"/>
          <w:marBottom w:val="0"/>
          <w:divBdr>
            <w:top w:val="none" w:sz="0" w:space="0" w:color="auto"/>
            <w:left w:val="none" w:sz="0" w:space="0" w:color="auto"/>
            <w:bottom w:val="none" w:sz="0" w:space="0" w:color="auto"/>
            <w:right w:val="none" w:sz="0" w:space="0" w:color="auto"/>
          </w:divBdr>
        </w:div>
        <w:div w:id="1546406254">
          <w:marLeft w:val="480"/>
          <w:marRight w:val="0"/>
          <w:marTop w:val="0"/>
          <w:marBottom w:val="0"/>
          <w:divBdr>
            <w:top w:val="none" w:sz="0" w:space="0" w:color="auto"/>
            <w:left w:val="none" w:sz="0" w:space="0" w:color="auto"/>
            <w:bottom w:val="none" w:sz="0" w:space="0" w:color="auto"/>
            <w:right w:val="none" w:sz="0" w:space="0" w:color="auto"/>
          </w:divBdr>
        </w:div>
        <w:div w:id="705570364">
          <w:marLeft w:val="480"/>
          <w:marRight w:val="0"/>
          <w:marTop w:val="0"/>
          <w:marBottom w:val="0"/>
          <w:divBdr>
            <w:top w:val="none" w:sz="0" w:space="0" w:color="auto"/>
            <w:left w:val="none" w:sz="0" w:space="0" w:color="auto"/>
            <w:bottom w:val="none" w:sz="0" w:space="0" w:color="auto"/>
            <w:right w:val="none" w:sz="0" w:space="0" w:color="auto"/>
          </w:divBdr>
        </w:div>
        <w:div w:id="1481386484">
          <w:marLeft w:val="480"/>
          <w:marRight w:val="0"/>
          <w:marTop w:val="0"/>
          <w:marBottom w:val="0"/>
          <w:divBdr>
            <w:top w:val="none" w:sz="0" w:space="0" w:color="auto"/>
            <w:left w:val="none" w:sz="0" w:space="0" w:color="auto"/>
            <w:bottom w:val="none" w:sz="0" w:space="0" w:color="auto"/>
            <w:right w:val="none" w:sz="0" w:space="0" w:color="auto"/>
          </w:divBdr>
        </w:div>
        <w:div w:id="2113892544">
          <w:marLeft w:val="480"/>
          <w:marRight w:val="0"/>
          <w:marTop w:val="0"/>
          <w:marBottom w:val="0"/>
          <w:divBdr>
            <w:top w:val="none" w:sz="0" w:space="0" w:color="auto"/>
            <w:left w:val="none" w:sz="0" w:space="0" w:color="auto"/>
            <w:bottom w:val="none" w:sz="0" w:space="0" w:color="auto"/>
            <w:right w:val="none" w:sz="0" w:space="0" w:color="auto"/>
          </w:divBdr>
        </w:div>
        <w:div w:id="551579033">
          <w:marLeft w:val="480"/>
          <w:marRight w:val="0"/>
          <w:marTop w:val="0"/>
          <w:marBottom w:val="0"/>
          <w:divBdr>
            <w:top w:val="none" w:sz="0" w:space="0" w:color="auto"/>
            <w:left w:val="none" w:sz="0" w:space="0" w:color="auto"/>
            <w:bottom w:val="none" w:sz="0" w:space="0" w:color="auto"/>
            <w:right w:val="none" w:sz="0" w:space="0" w:color="auto"/>
          </w:divBdr>
        </w:div>
        <w:div w:id="499926236">
          <w:marLeft w:val="480"/>
          <w:marRight w:val="0"/>
          <w:marTop w:val="0"/>
          <w:marBottom w:val="0"/>
          <w:divBdr>
            <w:top w:val="none" w:sz="0" w:space="0" w:color="auto"/>
            <w:left w:val="none" w:sz="0" w:space="0" w:color="auto"/>
            <w:bottom w:val="none" w:sz="0" w:space="0" w:color="auto"/>
            <w:right w:val="none" w:sz="0" w:space="0" w:color="auto"/>
          </w:divBdr>
        </w:div>
        <w:div w:id="1354108443">
          <w:marLeft w:val="480"/>
          <w:marRight w:val="0"/>
          <w:marTop w:val="0"/>
          <w:marBottom w:val="0"/>
          <w:divBdr>
            <w:top w:val="none" w:sz="0" w:space="0" w:color="auto"/>
            <w:left w:val="none" w:sz="0" w:space="0" w:color="auto"/>
            <w:bottom w:val="none" w:sz="0" w:space="0" w:color="auto"/>
            <w:right w:val="none" w:sz="0" w:space="0" w:color="auto"/>
          </w:divBdr>
        </w:div>
        <w:div w:id="718357045">
          <w:marLeft w:val="480"/>
          <w:marRight w:val="0"/>
          <w:marTop w:val="0"/>
          <w:marBottom w:val="0"/>
          <w:divBdr>
            <w:top w:val="none" w:sz="0" w:space="0" w:color="auto"/>
            <w:left w:val="none" w:sz="0" w:space="0" w:color="auto"/>
            <w:bottom w:val="none" w:sz="0" w:space="0" w:color="auto"/>
            <w:right w:val="none" w:sz="0" w:space="0" w:color="auto"/>
          </w:divBdr>
        </w:div>
        <w:div w:id="102577805">
          <w:marLeft w:val="480"/>
          <w:marRight w:val="0"/>
          <w:marTop w:val="0"/>
          <w:marBottom w:val="0"/>
          <w:divBdr>
            <w:top w:val="none" w:sz="0" w:space="0" w:color="auto"/>
            <w:left w:val="none" w:sz="0" w:space="0" w:color="auto"/>
            <w:bottom w:val="none" w:sz="0" w:space="0" w:color="auto"/>
            <w:right w:val="none" w:sz="0" w:space="0" w:color="auto"/>
          </w:divBdr>
        </w:div>
        <w:div w:id="1429812163">
          <w:marLeft w:val="480"/>
          <w:marRight w:val="0"/>
          <w:marTop w:val="0"/>
          <w:marBottom w:val="0"/>
          <w:divBdr>
            <w:top w:val="none" w:sz="0" w:space="0" w:color="auto"/>
            <w:left w:val="none" w:sz="0" w:space="0" w:color="auto"/>
            <w:bottom w:val="none" w:sz="0" w:space="0" w:color="auto"/>
            <w:right w:val="none" w:sz="0" w:space="0" w:color="auto"/>
          </w:divBdr>
        </w:div>
        <w:div w:id="1315723551">
          <w:marLeft w:val="480"/>
          <w:marRight w:val="0"/>
          <w:marTop w:val="0"/>
          <w:marBottom w:val="0"/>
          <w:divBdr>
            <w:top w:val="none" w:sz="0" w:space="0" w:color="auto"/>
            <w:left w:val="none" w:sz="0" w:space="0" w:color="auto"/>
            <w:bottom w:val="none" w:sz="0" w:space="0" w:color="auto"/>
            <w:right w:val="none" w:sz="0" w:space="0" w:color="auto"/>
          </w:divBdr>
        </w:div>
        <w:div w:id="716510834">
          <w:marLeft w:val="480"/>
          <w:marRight w:val="0"/>
          <w:marTop w:val="0"/>
          <w:marBottom w:val="0"/>
          <w:divBdr>
            <w:top w:val="none" w:sz="0" w:space="0" w:color="auto"/>
            <w:left w:val="none" w:sz="0" w:space="0" w:color="auto"/>
            <w:bottom w:val="none" w:sz="0" w:space="0" w:color="auto"/>
            <w:right w:val="none" w:sz="0" w:space="0" w:color="auto"/>
          </w:divBdr>
        </w:div>
        <w:div w:id="816803339">
          <w:marLeft w:val="480"/>
          <w:marRight w:val="0"/>
          <w:marTop w:val="0"/>
          <w:marBottom w:val="0"/>
          <w:divBdr>
            <w:top w:val="none" w:sz="0" w:space="0" w:color="auto"/>
            <w:left w:val="none" w:sz="0" w:space="0" w:color="auto"/>
            <w:bottom w:val="none" w:sz="0" w:space="0" w:color="auto"/>
            <w:right w:val="none" w:sz="0" w:space="0" w:color="auto"/>
          </w:divBdr>
        </w:div>
        <w:div w:id="929386619">
          <w:marLeft w:val="480"/>
          <w:marRight w:val="0"/>
          <w:marTop w:val="0"/>
          <w:marBottom w:val="0"/>
          <w:divBdr>
            <w:top w:val="none" w:sz="0" w:space="0" w:color="auto"/>
            <w:left w:val="none" w:sz="0" w:space="0" w:color="auto"/>
            <w:bottom w:val="none" w:sz="0" w:space="0" w:color="auto"/>
            <w:right w:val="none" w:sz="0" w:space="0" w:color="auto"/>
          </w:divBdr>
        </w:div>
      </w:divsChild>
    </w:div>
    <w:div w:id="629750760">
      <w:bodyDiv w:val="1"/>
      <w:marLeft w:val="0"/>
      <w:marRight w:val="0"/>
      <w:marTop w:val="0"/>
      <w:marBottom w:val="0"/>
      <w:divBdr>
        <w:top w:val="none" w:sz="0" w:space="0" w:color="auto"/>
        <w:left w:val="none" w:sz="0" w:space="0" w:color="auto"/>
        <w:bottom w:val="none" w:sz="0" w:space="0" w:color="auto"/>
        <w:right w:val="none" w:sz="0" w:space="0" w:color="auto"/>
      </w:divBdr>
      <w:divsChild>
        <w:div w:id="569193099">
          <w:marLeft w:val="480"/>
          <w:marRight w:val="0"/>
          <w:marTop w:val="0"/>
          <w:marBottom w:val="0"/>
          <w:divBdr>
            <w:top w:val="none" w:sz="0" w:space="0" w:color="auto"/>
            <w:left w:val="none" w:sz="0" w:space="0" w:color="auto"/>
            <w:bottom w:val="none" w:sz="0" w:space="0" w:color="auto"/>
            <w:right w:val="none" w:sz="0" w:space="0" w:color="auto"/>
          </w:divBdr>
        </w:div>
        <w:div w:id="681132716">
          <w:marLeft w:val="480"/>
          <w:marRight w:val="0"/>
          <w:marTop w:val="0"/>
          <w:marBottom w:val="0"/>
          <w:divBdr>
            <w:top w:val="none" w:sz="0" w:space="0" w:color="auto"/>
            <w:left w:val="none" w:sz="0" w:space="0" w:color="auto"/>
            <w:bottom w:val="none" w:sz="0" w:space="0" w:color="auto"/>
            <w:right w:val="none" w:sz="0" w:space="0" w:color="auto"/>
          </w:divBdr>
        </w:div>
        <w:div w:id="1681470008">
          <w:marLeft w:val="480"/>
          <w:marRight w:val="0"/>
          <w:marTop w:val="0"/>
          <w:marBottom w:val="0"/>
          <w:divBdr>
            <w:top w:val="none" w:sz="0" w:space="0" w:color="auto"/>
            <w:left w:val="none" w:sz="0" w:space="0" w:color="auto"/>
            <w:bottom w:val="none" w:sz="0" w:space="0" w:color="auto"/>
            <w:right w:val="none" w:sz="0" w:space="0" w:color="auto"/>
          </w:divBdr>
        </w:div>
        <w:div w:id="909458813">
          <w:marLeft w:val="480"/>
          <w:marRight w:val="0"/>
          <w:marTop w:val="0"/>
          <w:marBottom w:val="0"/>
          <w:divBdr>
            <w:top w:val="none" w:sz="0" w:space="0" w:color="auto"/>
            <w:left w:val="none" w:sz="0" w:space="0" w:color="auto"/>
            <w:bottom w:val="none" w:sz="0" w:space="0" w:color="auto"/>
            <w:right w:val="none" w:sz="0" w:space="0" w:color="auto"/>
          </w:divBdr>
        </w:div>
        <w:div w:id="61803185">
          <w:marLeft w:val="480"/>
          <w:marRight w:val="0"/>
          <w:marTop w:val="0"/>
          <w:marBottom w:val="0"/>
          <w:divBdr>
            <w:top w:val="none" w:sz="0" w:space="0" w:color="auto"/>
            <w:left w:val="none" w:sz="0" w:space="0" w:color="auto"/>
            <w:bottom w:val="none" w:sz="0" w:space="0" w:color="auto"/>
            <w:right w:val="none" w:sz="0" w:space="0" w:color="auto"/>
          </w:divBdr>
        </w:div>
        <w:div w:id="994333477">
          <w:marLeft w:val="480"/>
          <w:marRight w:val="0"/>
          <w:marTop w:val="0"/>
          <w:marBottom w:val="0"/>
          <w:divBdr>
            <w:top w:val="none" w:sz="0" w:space="0" w:color="auto"/>
            <w:left w:val="none" w:sz="0" w:space="0" w:color="auto"/>
            <w:bottom w:val="none" w:sz="0" w:space="0" w:color="auto"/>
            <w:right w:val="none" w:sz="0" w:space="0" w:color="auto"/>
          </w:divBdr>
        </w:div>
        <w:div w:id="1590189804">
          <w:marLeft w:val="480"/>
          <w:marRight w:val="0"/>
          <w:marTop w:val="0"/>
          <w:marBottom w:val="0"/>
          <w:divBdr>
            <w:top w:val="none" w:sz="0" w:space="0" w:color="auto"/>
            <w:left w:val="none" w:sz="0" w:space="0" w:color="auto"/>
            <w:bottom w:val="none" w:sz="0" w:space="0" w:color="auto"/>
            <w:right w:val="none" w:sz="0" w:space="0" w:color="auto"/>
          </w:divBdr>
        </w:div>
        <w:div w:id="875702044">
          <w:marLeft w:val="480"/>
          <w:marRight w:val="0"/>
          <w:marTop w:val="0"/>
          <w:marBottom w:val="0"/>
          <w:divBdr>
            <w:top w:val="none" w:sz="0" w:space="0" w:color="auto"/>
            <w:left w:val="none" w:sz="0" w:space="0" w:color="auto"/>
            <w:bottom w:val="none" w:sz="0" w:space="0" w:color="auto"/>
            <w:right w:val="none" w:sz="0" w:space="0" w:color="auto"/>
          </w:divBdr>
        </w:div>
        <w:div w:id="2128043231">
          <w:marLeft w:val="480"/>
          <w:marRight w:val="0"/>
          <w:marTop w:val="0"/>
          <w:marBottom w:val="0"/>
          <w:divBdr>
            <w:top w:val="none" w:sz="0" w:space="0" w:color="auto"/>
            <w:left w:val="none" w:sz="0" w:space="0" w:color="auto"/>
            <w:bottom w:val="none" w:sz="0" w:space="0" w:color="auto"/>
            <w:right w:val="none" w:sz="0" w:space="0" w:color="auto"/>
          </w:divBdr>
        </w:div>
        <w:div w:id="1981306605">
          <w:marLeft w:val="480"/>
          <w:marRight w:val="0"/>
          <w:marTop w:val="0"/>
          <w:marBottom w:val="0"/>
          <w:divBdr>
            <w:top w:val="none" w:sz="0" w:space="0" w:color="auto"/>
            <w:left w:val="none" w:sz="0" w:space="0" w:color="auto"/>
            <w:bottom w:val="none" w:sz="0" w:space="0" w:color="auto"/>
            <w:right w:val="none" w:sz="0" w:space="0" w:color="auto"/>
          </w:divBdr>
        </w:div>
        <w:div w:id="1739211447">
          <w:marLeft w:val="480"/>
          <w:marRight w:val="0"/>
          <w:marTop w:val="0"/>
          <w:marBottom w:val="0"/>
          <w:divBdr>
            <w:top w:val="none" w:sz="0" w:space="0" w:color="auto"/>
            <w:left w:val="none" w:sz="0" w:space="0" w:color="auto"/>
            <w:bottom w:val="none" w:sz="0" w:space="0" w:color="auto"/>
            <w:right w:val="none" w:sz="0" w:space="0" w:color="auto"/>
          </w:divBdr>
        </w:div>
        <w:div w:id="1995062918">
          <w:marLeft w:val="480"/>
          <w:marRight w:val="0"/>
          <w:marTop w:val="0"/>
          <w:marBottom w:val="0"/>
          <w:divBdr>
            <w:top w:val="none" w:sz="0" w:space="0" w:color="auto"/>
            <w:left w:val="none" w:sz="0" w:space="0" w:color="auto"/>
            <w:bottom w:val="none" w:sz="0" w:space="0" w:color="auto"/>
            <w:right w:val="none" w:sz="0" w:space="0" w:color="auto"/>
          </w:divBdr>
        </w:div>
        <w:div w:id="745497126">
          <w:marLeft w:val="480"/>
          <w:marRight w:val="0"/>
          <w:marTop w:val="0"/>
          <w:marBottom w:val="0"/>
          <w:divBdr>
            <w:top w:val="none" w:sz="0" w:space="0" w:color="auto"/>
            <w:left w:val="none" w:sz="0" w:space="0" w:color="auto"/>
            <w:bottom w:val="none" w:sz="0" w:space="0" w:color="auto"/>
            <w:right w:val="none" w:sz="0" w:space="0" w:color="auto"/>
          </w:divBdr>
        </w:div>
        <w:div w:id="2142142104">
          <w:marLeft w:val="480"/>
          <w:marRight w:val="0"/>
          <w:marTop w:val="0"/>
          <w:marBottom w:val="0"/>
          <w:divBdr>
            <w:top w:val="none" w:sz="0" w:space="0" w:color="auto"/>
            <w:left w:val="none" w:sz="0" w:space="0" w:color="auto"/>
            <w:bottom w:val="none" w:sz="0" w:space="0" w:color="auto"/>
            <w:right w:val="none" w:sz="0" w:space="0" w:color="auto"/>
          </w:divBdr>
        </w:div>
        <w:div w:id="1076586737">
          <w:marLeft w:val="480"/>
          <w:marRight w:val="0"/>
          <w:marTop w:val="0"/>
          <w:marBottom w:val="0"/>
          <w:divBdr>
            <w:top w:val="none" w:sz="0" w:space="0" w:color="auto"/>
            <w:left w:val="none" w:sz="0" w:space="0" w:color="auto"/>
            <w:bottom w:val="none" w:sz="0" w:space="0" w:color="auto"/>
            <w:right w:val="none" w:sz="0" w:space="0" w:color="auto"/>
          </w:divBdr>
        </w:div>
        <w:div w:id="140075634">
          <w:marLeft w:val="480"/>
          <w:marRight w:val="0"/>
          <w:marTop w:val="0"/>
          <w:marBottom w:val="0"/>
          <w:divBdr>
            <w:top w:val="none" w:sz="0" w:space="0" w:color="auto"/>
            <w:left w:val="none" w:sz="0" w:space="0" w:color="auto"/>
            <w:bottom w:val="none" w:sz="0" w:space="0" w:color="auto"/>
            <w:right w:val="none" w:sz="0" w:space="0" w:color="auto"/>
          </w:divBdr>
        </w:div>
        <w:div w:id="1366053811">
          <w:marLeft w:val="480"/>
          <w:marRight w:val="0"/>
          <w:marTop w:val="0"/>
          <w:marBottom w:val="0"/>
          <w:divBdr>
            <w:top w:val="none" w:sz="0" w:space="0" w:color="auto"/>
            <w:left w:val="none" w:sz="0" w:space="0" w:color="auto"/>
            <w:bottom w:val="none" w:sz="0" w:space="0" w:color="auto"/>
            <w:right w:val="none" w:sz="0" w:space="0" w:color="auto"/>
          </w:divBdr>
        </w:div>
        <w:div w:id="168181468">
          <w:marLeft w:val="480"/>
          <w:marRight w:val="0"/>
          <w:marTop w:val="0"/>
          <w:marBottom w:val="0"/>
          <w:divBdr>
            <w:top w:val="none" w:sz="0" w:space="0" w:color="auto"/>
            <w:left w:val="none" w:sz="0" w:space="0" w:color="auto"/>
            <w:bottom w:val="none" w:sz="0" w:space="0" w:color="auto"/>
            <w:right w:val="none" w:sz="0" w:space="0" w:color="auto"/>
          </w:divBdr>
        </w:div>
        <w:div w:id="458573134">
          <w:marLeft w:val="480"/>
          <w:marRight w:val="0"/>
          <w:marTop w:val="0"/>
          <w:marBottom w:val="0"/>
          <w:divBdr>
            <w:top w:val="none" w:sz="0" w:space="0" w:color="auto"/>
            <w:left w:val="none" w:sz="0" w:space="0" w:color="auto"/>
            <w:bottom w:val="none" w:sz="0" w:space="0" w:color="auto"/>
            <w:right w:val="none" w:sz="0" w:space="0" w:color="auto"/>
          </w:divBdr>
        </w:div>
        <w:div w:id="1305502527">
          <w:marLeft w:val="480"/>
          <w:marRight w:val="0"/>
          <w:marTop w:val="0"/>
          <w:marBottom w:val="0"/>
          <w:divBdr>
            <w:top w:val="none" w:sz="0" w:space="0" w:color="auto"/>
            <w:left w:val="none" w:sz="0" w:space="0" w:color="auto"/>
            <w:bottom w:val="none" w:sz="0" w:space="0" w:color="auto"/>
            <w:right w:val="none" w:sz="0" w:space="0" w:color="auto"/>
          </w:divBdr>
        </w:div>
        <w:div w:id="257326047">
          <w:marLeft w:val="480"/>
          <w:marRight w:val="0"/>
          <w:marTop w:val="0"/>
          <w:marBottom w:val="0"/>
          <w:divBdr>
            <w:top w:val="none" w:sz="0" w:space="0" w:color="auto"/>
            <w:left w:val="none" w:sz="0" w:space="0" w:color="auto"/>
            <w:bottom w:val="none" w:sz="0" w:space="0" w:color="auto"/>
            <w:right w:val="none" w:sz="0" w:space="0" w:color="auto"/>
          </w:divBdr>
        </w:div>
        <w:div w:id="1020738714">
          <w:marLeft w:val="480"/>
          <w:marRight w:val="0"/>
          <w:marTop w:val="0"/>
          <w:marBottom w:val="0"/>
          <w:divBdr>
            <w:top w:val="none" w:sz="0" w:space="0" w:color="auto"/>
            <w:left w:val="none" w:sz="0" w:space="0" w:color="auto"/>
            <w:bottom w:val="none" w:sz="0" w:space="0" w:color="auto"/>
            <w:right w:val="none" w:sz="0" w:space="0" w:color="auto"/>
          </w:divBdr>
        </w:div>
        <w:div w:id="2035837833">
          <w:marLeft w:val="480"/>
          <w:marRight w:val="0"/>
          <w:marTop w:val="0"/>
          <w:marBottom w:val="0"/>
          <w:divBdr>
            <w:top w:val="none" w:sz="0" w:space="0" w:color="auto"/>
            <w:left w:val="none" w:sz="0" w:space="0" w:color="auto"/>
            <w:bottom w:val="none" w:sz="0" w:space="0" w:color="auto"/>
            <w:right w:val="none" w:sz="0" w:space="0" w:color="auto"/>
          </w:divBdr>
        </w:div>
        <w:div w:id="272523464">
          <w:marLeft w:val="480"/>
          <w:marRight w:val="0"/>
          <w:marTop w:val="0"/>
          <w:marBottom w:val="0"/>
          <w:divBdr>
            <w:top w:val="none" w:sz="0" w:space="0" w:color="auto"/>
            <w:left w:val="none" w:sz="0" w:space="0" w:color="auto"/>
            <w:bottom w:val="none" w:sz="0" w:space="0" w:color="auto"/>
            <w:right w:val="none" w:sz="0" w:space="0" w:color="auto"/>
          </w:divBdr>
        </w:div>
        <w:div w:id="144200069">
          <w:marLeft w:val="480"/>
          <w:marRight w:val="0"/>
          <w:marTop w:val="0"/>
          <w:marBottom w:val="0"/>
          <w:divBdr>
            <w:top w:val="none" w:sz="0" w:space="0" w:color="auto"/>
            <w:left w:val="none" w:sz="0" w:space="0" w:color="auto"/>
            <w:bottom w:val="none" w:sz="0" w:space="0" w:color="auto"/>
            <w:right w:val="none" w:sz="0" w:space="0" w:color="auto"/>
          </w:divBdr>
        </w:div>
        <w:div w:id="1834444483">
          <w:marLeft w:val="480"/>
          <w:marRight w:val="0"/>
          <w:marTop w:val="0"/>
          <w:marBottom w:val="0"/>
          <w:divBdr>
            <w:top w:val="none" w:sz="0" w:space="0" w:color="auto"/>
            <w:left w:val="none" w:sz="0" w:space="0" w:color="auto"/>
            <w:bottom w:val="none" w:sz="0" w:space="0" w:color="auto"/>
            <w:right w:val="none" w:sz="0" w:space="0" w:color="auto"/>
          </w:divBdr>
        </w:div>
        <w:div w:id="2069373705">
          <w:marLeft w:val="480"/>
          <w:marRight w:val="0"/>
          <w:marTop w:val="0"/>
          <w:marBottom w:val="0"/>
          <w:divBdr>
            <w:top w:val="none" w:sz="0" w:space="0" w:color="auto"/>
            <w:left w:val="none" w:sz="0" w:space="0" w:color="auto"/>
            <w:bottom w:val="none" w:sz="0" w:space="0" w:color="auto"/>
            <w:right w:val="none" w:sz="0" w:space="0" w:color="auto"/>
          </w:divBdr>
        </w:div>
        <w:div w:id="683021683">
          <w:marLeft w:val="480"/>
          <w:marRight w:val="0"/>
          <w:marTop w:val="0"/>
          <w:marBottom w:val="0"/>
          <w:divBdr>
            <w:top w:val="none" w:sz="0" w:space="0" w:color="auto"/>
            <w:left w:val="none" w:sz="0" w:space="0" w:color="auto"/>
            <w:bottom w:val="none" w:sz="0" w:space="0" w:color="auto"/>
            <w:right w:val="none" w:sz="0" w:space="0" w:color="auto"/>
          </w:divBdr>
        </w:div>
        <w:div w:id="2065330431">
          <w:marLeft w:val="480"/>
          <w:marRight w:val="0"/>
          <w:marTop w:val="0"/>
          <w:marBottom w:val="0"/>
          <w:divBdr>
            <w:top w:val="none" w:sz="0" w:space="0" w:color="auto"/>
            <w:left w:val="none" w:sz="0" w:space="0" w:color="auto"/>
            <w:bottom w:val="none" w:sz="0" w:space="0" w:color="auto"/>
            <w:right w:val="none" w:sz="0" w:space="0" w:color="auto"/>
          </w:divBdr>
        </w:div>
        <w:div w:id="370544255">
          <w:marLeft w:val="480"/>
          <w:marRight w:val="0"/>
          <w:marTop w:val="0"/>
          <w:marBottom w:val="0"/>
          <w:divBdr>
            <w:top w:val="none" w:sz="0" w:space="0" w:color="auto"/>
            <w:left w:val="none" w:sz="0" w:space="0" w:color="auto"/>
            <w:bottom w:val="none" w:sz="0" w:space="0" w:color="auto"/>
            <w:right w:val="none" w:sz="0" w:space="0" w:color="auto"/>
          </w:divBdr>
        </w:div>
        <w:div w:id="702437736">
          <w:marLeft w:val="480"/>
          <w:marRight w:val="0"/>
          <w:marTop w:val="0"/>
          <w:marBottom w:val="0"/>
          <w:divBdr>
            <w:top w:val="none" w:sz="0" w:space="0" w:color="auto"/>
            <w:left w:val="none" w:sz="0" w:space="0" w:color="auto"/>
            <w:bottom w:val="none" w:sz="0" w:space="0" w:color="auto"/>
            <w:right w:val="none" w:sz="0" w:space="0" w:color="auto"/>
          </w:divBdr>
        </w:div>
        <w:div w:id="200679699">
          <w:marLeft w:val="480"/>
          <w:marRight w:val="0"/>
          <w:marTop w:val="0"/>
          <w:marBottom w:val="0"/>
          <w:divBdr>
            <w:top w:val="none" w:sz="0" w:space="0" w:color="auto"/>
            <w:left w:val="none" w:sz="0" w:space="0" w:color="auto"/>
            <w:bottom w:val="none" w:sz="0" w:space="0" w:color="auto"/>
            <w:right w:val="none" w:sz="0" w:space="0" w:color="auto"/>
          </w:divBdr>
        </w:div>
        <w:div w:id="1590656136">
          <w:marLeft w:val="480"/>
          <w:marRight w:val="0"/>
          <w:marTop w:val="0"/>
          <w:marBottom w:val="0"/>
          <w:divBdr>
            <w:top w:val="none" w:sz="0" w:space="0" w:color="auto"/>
            <w:left w:val="none" w:sz="0" w:space="0" w:color="auto"/>
            <w:bottom w:val="none" w:sz="0" w:space="0" w:color="auto"/>
            <w:right w:val="none" w:sz="0" w:space="0" w:color="auto"/>
          </w:divBdr>
        </w:div>
        <w:div w:id="170148601">
          <w:marLeft w:val="480"/>
          <w:marRight w:val="0"/>
          <w:marTop w:val="0"/>
          <w:marBottom w:val="0"/>
          <w:divBdr>
            <w:top w:val="none" w:sz="0" w:space="0" w:color="auto"/>
            <w:left w:val="none" w:sz="0" w:space="0" w:color="auto"/>
            <w:bottom w:val="none" w:sz="0" w:space="0" w:color="auto"/>
            <w:right w:val="none" w:sz="0" w:space="0" w:color="auto"/>
          </w:divBdr>
        </w:div>
        <w:div w:id="1449549926">
          <w:marLeft w:val="480"/>
          <w:marRight w:val="0"/>
          <w:marTop w:val="0"/>
          <w:marBottom w:val="0"/>
          <w:divBdr>
            <w:top w:val="none" w:sz="0" w:space="0" w:color="auto"/>
            <w:left w:val="none" w:sz="0" w:space="0" w:color="auto"/>
            <w:bottom w:val="none" w:sz="0" w:space="0" w:color="auto"/>
            <w:right w:val="none" w:sz="0" w:space="0" w:color="auto"/>
          </w:divBdr>
        </w:div>
        <w:div w:id="1197354206">
          <w:marLeft w:val="480"/>
          <w:marRight w:val="0"/>
          <w:marTop w:val="0"/>
          <w:marBottom w:val="0"/>
          <w:divBdr>
            <w:top w:val="none" w:sz="0" w:space="0" w:color="auto"/>
            <w:left w:val="none" w:sz="0" w:space="0" w:color="auto"/>
            <w:bottom w:val="none" w:sz="0" w:space="0" w:color="auto"/>
            <w:right w:val="none" w:sz="0" w:space="0" w:color="auto"/>
          </w:divBdr>
        </w:div>
        <w:div w:id="1597712005">
          <w:marLeft w:val="480"/>
          <w:marRight w:val="0"/>
          <w:marTop w:val="0"/>
          <w:marBottom w:val="0"/>
          <w:divBdr>
            <w:top w:val="none" w:sz="0" w:space="0" w:color="auto"/>
            <w:left w:val="none" w:sz="0" w:space="0" w:color="auto"/>
            <w:bottom w:val="none" w:sz="0" w:space="0" w:color="auto"/>
            <w:right w:val="none" w:sz="0" w:space="0" w:color="auto"/>
          </w:divBdr>
        </w:div>
        <w:div w:id="1293250464">
          <w:marLeft w:val="480"/>
          <w:marRight w:val="0"/>
          <w:marTop w:val="0"/>
          <w:marBottom w:val="0"/>
          <w:divBdr>
            <w:top w:val="none" w:sz="0" w:space="0" w:color="auto"/>
            <w:left w:val="none" w:sz="0" w:space="0" w:color="auto"/>
            <w:bottom w:val="none" w:sz="0" w:space="0" w:color="auto"/>
            <w:right w:val="none" w:sz="0" w:space="0" w:color="auto"/>
          </w:divBdr>
        </w:div>
        <w:div w:id="1816288985">
          <w:marLeft w:val="480"/>
          <w:marRight w:val="0"/>
          <w:marTop w:val="0"/>
          <w:marBottom w:val="0"/>
          <w:divBdr>
            <w:top w:val="none" w:sz="0" w:space="0" w:color="auto"/>
            <w:left w:val="none" w:sz="0" w:space="0" w:color="auto"/>
            <w:bottom w:val="none" w:sz="0" w:space="0" w:color="auto"/>
            <w:right w:val="none" w:sz="0" w:space="0" w:color="auto"/>
          </w:divBdr>
        </w:div>
        <w:div w:id="1469517343">
          <w:marLeft w:val="480"/>
          <w:marRight w:val="0"/>
          <w:marTop w:val="0"/>
          <w:marBottom w:val="0"/>
          <w:divBdr>
            <w:top w:val="none" w:sz="0" w:space="0" w:color="auto"/>
            <w:left w:val="none" w:sz="0" w:space="0" w:color="auto"/>
            <w:bottom w:val="none" w:sz="0" w:space="0" w:color="auto"/>
            <w:right w:val="none" w:sz="0" w:space="0" w:color="auto"/>
          </w:divBdr>
        </w:div>
        <w:div w:id="1249776047">
          <w:marLeft w:val="480"/>
          <w:marRight w:val="0"/>
          <w:marTop w:val="0"/>
          <w:marBottom w:val="0"/>
          <w:divBdr>
            <w:top w:val="none" w:sz="0" w:space="0" w:color="auto"/>
            <w:left w:val="none" w:sz="0" w:space="0" w:color="auto"/>
            <w:bottom w:val="none" w:sz="0" w:space="0" w:color="auto"/>
            <w:right w:val="none" w:sz="0" w:space="0" w:color="auto"/>
          </w:divBdr>
        </w:div>
        <w:div w:id="1812089392">
          <w:marLeft w:val="480"/>
          <w:marRight w:val="0"/>
          <w:marTop w:val="0"/>
          <w:marBottom w:val="0"/>
          <w:divBdr>
            <w:top w:val="none" w:sz="0" w:space="0" w:color="auto"/>
            <w:left w:val="none" w:sz="0" w:space="0" w:color="auto"/>
            <w:bottom w:val="none" w:sz="0" w:space="0" w:color="auto"/>
            <w:right w:val="none" w:sz="0" w:space="0" w:color="auto"/>
          </w:divBdr>
        </w:div>
        <w:div w:id="1129275231">
          <w:marLeft w:val="480"/>
          <w:marRight w:val="0"/>
          <w:marTop w:val="0"/>
          <w:marBottom w:val="0"/>
          <w:divBdr>
            <w:top w:val="none" w:sz="0" w:space="0" w:color="auto"/>
            <w:left w:val="none" w:sz="0" w:space="0" w:color="auto"/>
            <w:bottom w:val="none" w:sz="0" w:space="0" w:color="auto"/>
            <w:right w:val="none" w:sz="0" w:space="0" w:color="auto"/>
          </w:divBdr>
        </w:div>
        <w:div w:id="1866868632">
          <w:marLeft w:val="480"/>
          <w:marRight w:val="0"/>
          <w:marTop w:val="0"/>
          <w:marBottom w:val="0"/>
          <w:divBdr>
            <w:top w:val="none" w:sz="0" w:space="0" w:color="auto"/>
            <w:left w:val="none" w:sz="0" w:space="0" w:color="auto"/>
            <w:bottom w:val="none" w:sz="0" w:space="0" w:color="auto"/>
            <w:right w:val="none" w:sz="0" w:space="0" w:color="auto"/>
          </w:divBdr>
        </w:div>
        <w:div w:id="178350002">
          <w:marLeft w:val="480"/>
          <w:marRight w:val="0"/>
          <w:marTop w:val="0"/>
          <w:marBottom w:val="0"/>
          <w:divBdr>
            <w:top w:val="none" w:sz="0" w:space="0" w:color="auto"/>
            <w:left w:val="none" w:sz="0" w:space="0" w:color="auto"/>
            <w:bottom w:val="none" w:sz="0" w:space="0" w:color="auto"/>
            <w:right w:val="none" w:sz="0" w:space="0" w:color="auto"/>
          </w:divBdr>
        </w:div>
        <w:div w:id="805005539">
          <w:marLeft w:val="480"/>
          <w:marRight w:val="0"/>
          <w:marTop w:val="0"/>
          <w:marBottom w:val="0"/>
          <w:divBdr>
            <w:top w:val="none" w:sz="0" w:space="0" w:color="auto"/>
            <w:left w:val="none" w:sz="0" w:space="0" w:color="auto"/>
            <w:bottom w:val="none" w:sz="0" w:space="0" w:color="auto"/>
            <w:right w:val="none" w:sz="0" w:space="0" w:color="auto"/>
          </w:divBdr>
        </w:div>
        <w:div w:id="1881746460">
          <w:marLeft w:val="480"/>
          <w:marRight w:val="0"/>
          <w:marTop w:val="0"/>
          <w:marBottom w:val="0"/>
          <w:divBdr>
            <w:top w:val="none" w:sz="0" w:space="0" w:color="auto"/>
            <w:left w:val="none" w:sz="0" w:space="0" w:color="auto"/>
            <w:bottom w:val="none" w:sz="0" w:space="0" w:color="auto"/>
            <w:right w:val="none" w:sz="0" w:space="0" w:color="auto"/>
          </w:divBdr>
        </w:div>
        <w:div w:id="1085808983">
          <w:marLeft w:val="480"/>
          <w:marRight w:val="0"/>
          <w:marTop w:val="0"/>
          <w:marBottom w:val="0"/>
          <w:divBdr>
            <w:top w:val="none" w:sz="0" w:space="0" w:color="auto"/>
            <w:left w:val="none" w:sz="0" w:space="0" w:color="auto"/>
            <w:bottom w:val="none" w:sz="0" w:space="0" w:color="auto"/>
            <w:right w:val="none" w:sz="0" w:space="0" w:color="auto"/>
          </w:divBdr>
        </w:div>
        <w:div w:id="429618082">
          <w:marLeft w:val="480"/>
          <w:marRight w:val="0"/>
          <w:marTop w:val="0"/>
          <w:marBottom w:val="0"/>
          <w:divBdr>
            <w:top w:val="none" w:sz="0" w:space="0" w:color="auto"/>
            <w:left w:val="none" w:sz="0" w:space="0" w:color="auto"/>
            <w:bottom w:val="none" w:sz="0" w:space="0" w:color="auto"/>
            <w:right w:val="none" w:sz="0" w:space="0" w:color="auto"/>
          </w:divBdr>
        </w:div>
        <w:div w:id="829060210">
          <w:marLeft w:val="480"/>
          <w:marRight w:val="0"/>
          <w:marTop w:val="0"/>
          <w:marBottom w:val="0"/>
          <w:divBdr>
            <w:top w:val="none" w:sz="0" w:space="0" w:color="auto"/>
            <w:left w:val="none" w:sz="0" w:space="0" w:color="auto"/>
            <w:bottom w:val="none" w:sz="0" w:space="0" w:color="auto"/>
            <w:right w:val="none" w:sz="0" w:space="0" w:color="auto"/>
          </w:divBdr>
        </w:div>
        <w:div w:id="1600333023">
          <w:marLeft w:val="480"/>
          <w:marRight w:val="0"/>
          <w:marTop w:val="0"/>
          <w:marBottom w:val="0"/>
          <w:divBdr>
            <w:top w:val="none" w:sz="0" w:space="0" w:color="auto"/>
            <w:left w:val="none" w:sz="0" w:space="0" w:color="auto"/>
            <w:bottom w:val="none" w:sz="0" w:space="0" w:color="auto"/>
            <w:right w:val="none" w:sz="0" w:space="0" w:color="auto"/>
          </w:divBdr>
        </w:div>
        <w:div w:id="538591197">
          <w:marLeft w:val="480"/>
          <w:marRight w:val="0"/>
          <w:marTop w:val="0"/>
          <w:marBottom w:val="0"/>
          <w:divBdr>
            <w:top w:val="none" w:sz="0" w:space="0" w:color="auto"/>
            <w:left w:val="none" w:sz="0" w:space="0" w:color="auto"/>
            <w:bottom w:val="none" w:sz="0" w:space="0" w:color="auto"/>
            <w:right w:val="none" w:sz="0" w:space="0" w:color="auto"/>
          </w:divBdr>
        </w:div>
        <w:div w:id="435439981">
          <w:marLeft w:val="480"/>
          <w:marRight w:val="0"/>
          <w:marTop w:val="0"/>
          <w:marBottom w:val="0"/>
          <w:divBdr>
            <w:top w:val="none" w:sz="0" w:space="0" w:color="auto"/>
            <w:left w:val="none" w:sz="0" w:space="0" w:color="auto"/>
            <w:bottom w:val="none" w:sz="0" w:space="0" w:color="auto"/>
            <w:right w:val="none" w:sz="0" w:space="0" w:color="auto"/>
          </w:divBdr>
        </w:div>
        <w:div w:id="1942910322">
          <w:marLeft w:val="480"/>
          <w:marRight w:val="0"/>
          <w:marTop w:val="0"/>
          <w:marBottom w:val="0"/>
          <w:divBdr>
            <w:top w:val="none" w:sz="0" w:space="0" w:color="auto"/>
            <w:left w:val="none" w:sz="0" w:space="0" w:color="auto"/>
            <w:bottom w:val="none" w:sz="0" w:space="0" w:color="auto"/>
            <w:right w:val="none" w:sz="0" w:space="0" w:color="auto"/>
          </w:divBdr>
        </w:div>
        <w:div w:id="1179274342">
          <w:marLeft w:val="480"/>
          <w:marRight w:val="0"/>
          <w:marTop w:val="0"/>
          <w:marBottom w:val="0"/>
          <w:divBdr>
            <w:top w:val="none" w:sz="0" w:space="0" w:color="auto"/>
            <w:left w:val="none" w:sz="0" w:space="0" w:color="auto"/>
            <w:bottom w:val="none" w:sz="0" w:space="0" w:color="auto"/>
            <w:right w:val="none" w:sz="0" w:space="0" w:color="auto"/>
          </w:divBdr>
        </w:div>
        <w:div w:id="376047913">
          <w:marLeft w:val="480"/>
          <w:marRight w:val="0"/>
          <w:marTop w:val="0"/>
          <w:marBottom w:val="0"/>
          <w:divBdr>
            <w:top w:val="none" w:sz="0" w:space="0" w:color="auto"/>
            <w:left w:val="none" w:sz="0" w:space="0" w:color="auto"/>
            <w:bottom w:val="none" w:sz="0" w:space="0" w:color="auto"/>
            <w:right w:val="none" w:sz="0" w:space="0" w:color="auto"/>
          </w:divBdr>
        </w:div>
        <w:div w:id="1726297514">
          <w:marLeft w:val="480"/>
          <w:marRight w:val="0"/>
          <w:marTop w:val="0"/>
          <w:marBottom w:val="0"/>
          <w:divBdr>
            <w:top w:val="none" w:sz="0" w:space="0" w:color="auto"/>
            <w:left w:val="none" w:sz="0" w:space="0" w:color="auto"/>
            <w:bottom w:val="none" w:sz="0" w:space="0" w:color="auto"/>
            <w:right w:val="none" w:sz="0" w:space="0" w:color="auto"/>
          </w:divBdr>
        </w:div>
        <w:div w:id="1533834957">
          <w:marLeft w:val="480"/>
          <w:marRight w:val="0"/>
          <w:marTop w:val="0"/>
          <w:marBottom w:val="0"/>
          <w:divBdr>
            <w:top w:val="none" w:sz="0" w:space="0" w:color="auto"/>
            <w:left w:val="none" w:sz="0" w:space="0" w:color="auto"/>
            <w:bottom w:val="none" w:sz="0" w:space="0" w:color="auto"/>
            <w:right w:val="none" w:sz="0" w:space="0" w:color="auto"/>
          </w:divBdr>
        </w:div>
        <w:div w:id="1412971084">
          <w:marLeft w:val="480"/>
          <w:marRight w:val="0"/>
          <w:marTop w:val="0"/>
          <w:marBottom w:val="0"/>
          <w:divBdr>
            <w:top w:val="none" w:sz="0" w:space="0" w:color="auto"/>
            <w:left w:val="none" w:sz="0" w:space="0" w:color="auto"/>
            <w:bottom w:val="none" w:sz="0" w:space="0" w:color="auto"/>
            <w:right w:val="none" w:sz="0" w:space="0" w:color="auto"/>
          </w:divBdr>
        </w:div>
        <w:div w:id="2090998273">
          <w:marLeft w:val="480"/>
          <w:marRight w:val="0"/>
          <w:marTop w:val="0"/>
          <w:marBottom w:val="0"/>
          <w:divBdr>
            <w:top w:val="none" w:sz="0" w:space="0" w:color="auto"/>
            <w:left w:val="none" w:sz="0" w:space="0" w:color="auto"/>
            <w:bottom w:val="none" w:sz="0" w:space="0" w:color="auto"/>
            <w:right w:val="none" w:sz="0" w:space="0" w:color="auto"/>
          </w:divBdr>
        </w:div>
        <w:div w:id="818612671">
          <w:marLeft w:val="480"/>
          <w:marRight w:val="0"/>
          <w:marTop w:val="0"/>
          <w:marBottom w:val="0"/>
          <w:divBdr>
            <w:top w:val="none" w:sz="0" w:space="0" w:color="auto"/>
            <w:left w:val="none" w:sz="0" w:space="0" w:color="auto"/>
            <w:bottom w:val="none" w:sz="0" w:space="0" w:color="auto"/>
            <w:right w:val="none" w:sz="0" w:space="0" w:color="auto"/>
          </w:divBdr>
        </w:div>
        <w:div w:id="1914780530">
          <w:marLeft w:val="480"/>
          <w:marRight w:val="0"/>
          <w:marTop w:val="0"/>
          <w:marBottom w:val="0"/>
          <w:divBdr>
            <w:top w:val="none" w:sz="0" w:space="0" w:color="auto"/>
            <w:left w:val="none" w:sz="0" w:space="0" w:color="auto"/>
            <w:bottom w:val="none" w:sz="0" w:space="0" w:color="auto"/>
            <w:right w:val="none" w:sz="0" w:space="0" w:color="auto"/>
          </w:divBdr>
        </w:div>
        <w:div w:id="206919964">
          <w:marLeft w:val="480"/>
          <w:marRight w:val="0"/>
          <w:marTop w:val="0"/>
          <w:marBottom w:val="0"/>
          <w:divBdr>
            <w:top w:val="none" w:sz="0" w:space="0" w:color="auto"/>
            <w:left w:val="none" w:sz="0" w:space="0" w:color="auto"/>
            <w:bottom w:val="none" w:sz="0" w:space="0" w:color="auto"/>
            <w:right w:val="none" w:sz="0" w:space="0" w:color="auto"/>
          </w:divBdr>
        </w:div>
        <w:div w:id="487401453">
          <w:marLeft w:val="480"/>
          <w:marRight w:val="0"/>
          <w:marTop w:val="0"/>
          <w:marBottom w:val="0"/>
          <w:divBdr>
            <w:top w:val="none" w:sz="0" w:space="0" w:color="auto"/>
            <w:left w:val="none" w:sz="0" w:space="0" w:color="auto"/>
            <w:bottom w:val="none" w:sz="0" w:space="0" w:color="auto"/>
            <w:right w:val="none" w:sz="0" w:space="0" w:color="auto"/>
          </w:divBdr>
        </w:div>
        <w:div w:id="1121001332">
          <w:marLeft w:val="480"/>
          <w:marRight w:val="0"/>
          <w:marTop w:val="0"/>
          <w:marBottom w:val="0"/>
          <w:divBdr>
            <w:top w:val="none" w:sz="0" w:space="0" w:color="auto"/>
            <w:left w:val="none" w:sz="0" w:space="0" w:color="auto"/>
            <w:bottom w:val="none" w:sz="0" w:space="0" w:color="auto"/>
            <w:right w:val="none" w:sz="0" w:space="0" w:color="auto"/>
          </w:divBdr>
        </w:div>
        <w:div w:id="604072733">
          <w:marLeft w:val="480"/>
          <w:marRight w:val="0"/>
          <w:marTop w:val="0"/>
          <w:marBottom w:val="0"/>
          <w:divBdr>
            <w:top w:val="none" w:sz="0" w:space="0" w:color="auto"/>
            <w:left w:val="none" w:sz="0" w:space="0" w:color="auto"/>
            <w:bottom w:val="none" w:sz="0" w:space="0" w:color="auto"/>
            <w:right w:val="none" w:sz="0" w:space="0" w:color="auto"/>
          </w:divBdr>
        </w:div>
        <w:div w:id="1815874483">
          <w:marLeft w:val="480"/>
          <w:marRight w:val="0"/>
          <w:marTop w:val="0"/>
          <w:marBottom w:val="0"/>
          <w:divBdr>
            <w:top w:val="none" w:sz="0" w:space="0" w:color="auto"/>
            <w:left w:val="none" w:sz="0" w:space="0" w:color="auto"/>
            <w:bottom w:val="none" w:sz="0" w:space="0" w:color="auto"/>
            <w:right w:val="none" w:sz="0" w:space="0" w:color="auto"/>
          </w:divBdr>
        </w:div>
        <w:div w:id="1353874608">
          <w:marLeft w:val="480"/>
          <w:marRight w:val="0"/>
          <w:marTop w:val="0"/>
          <w:marBottom w:val="0"/>
          <w:divBdr>
            <w:top w:val="none" w:sz="0" w:space="0" w:color="auto"/>
            <w:left w:val="none" w:sz="0" w:space="0" w:color="auto"/>
            <w:bottom w:val="none" w:sz="0" w:space="0" w:color="auto"/>
            <w:right w:val="none" w:sz="0" w:space="0" w:color="auto"/>
          </w:divBdr>
        </w:div>
        <w:div w:id="137458515">
          <w:marLeft w:val="480"/>
          <w:marRight w:val="0"/>
          <w:marTop w:val="0"/>
          <w:marBottom w:val="0"/>
          <w:divBdr>
            <w:top w:val="none" w:sz="0" w:space="0" w:color="auto"/>
            <w:left w:val="none" w:sz="0" w:space="0" w:color="auto"/>
            <w:bottom w:val="none" w:sz="0" w:space="0" w:color="auto"/>
            <w:right w:val="none" w:sz="0" w:space="0" w:color="auto"/>
          </w:divBdr>
        </w:div>
        <w:div w:id="1800953500">
          <w:marLeft w:val="480"/>
          <w:marRight w:val="0"/>
          <w:marTop w:val="0"/>
          <w:marBottom w:val="0"/>
          <w:divBdr>
            <w:top w:val="none" w:sz="0" w:space="0" w:color="auto"/>
            <w:left w:val="none" w:sz="0" w:space="0" w:color="auto"/>
            <w:bottom w:val="none" w:sz="0" w:space="0" w:color="auto"/>
            <w:right w:val="none" w:sz="0" w:space="0" w:color="auto"/>
          </w:divBdr>
        </w:div>
        <w:div w:id="962148510">
          <w:marLeft w:val="480"/>
          <w:marRight w:val="0"/>
          <w:marTop w:val="0"/>
          <w:marBottom w:val="0"/>
          <w:divBdr>
            <w:top w:val="none" w:sz="0" w:space="0" w:color="auto"/>
            <w:left w:val="none" w:sz="0" w:space="0" w:color="auto"/>
            <w:bottom w:val="none" w:sz="0" w:space="0" w:color="auto"/>
            <w:right w:val="none" w:sz="0" w:space="0" w:color="auto"/>
          </w:divBdr>
        </w:div>
        <w:div w:id="205144840">
          <w:marLeft w:val="480"/>
          <w:marRight w:val="0"/>
          <w:marTop w:val="0"/>
          <w:marBottom w:val="0"/>
          <w:divBdr>
            <w:top w:val="none" w:sz="0" w:space="0" w:color="auto"/>
            <w:left w:val="none" w:sz="0" w:space="0" w:color="auto"/>
            <w:bottom w:val="none" w:sz="0" w:space="0" w:color="auto"/>
            <w:right w:val="none" w:sz="0" w:space="0" w:color="auto"/>
          </w:divBdr>
        </w:div>
        <w:div w:id="703600915">
          <w:marLeft w:val="480"/>
          <w:marRight w:val="0"/>
          <w:marTop w:val="0"/>
          <w:marBottom w:val="0"/>
          <w:divBdr>
            <w:top w:val="none" w:sz="0" w:space="0" w:color="auto"/>
            <w:left w:val="none" w:sz="0" w:space="0" w:color="auto"/>
            <w:bottom w:val="none" w:sz="0" w:space="0" w:color="auto"/>
            <w:right w:val="none" w:sz="0" w:space="0" w:color="auto"/>
          </w:divBdr>
        </w:div>
        <w:div w:id="1941451546">
          <w:marLeft w:val="480"/>
          <w:marRight w:val="0"/>
          <w:marTop w:val="0"/>
          <w:marBottom w:val="0"/>
          <w:divBdr>
            <w:top w:val="none" w:sz="0" w:space="0" w:color="auto"/>
            <w:left w:val="none" w:sz="0" w:space="0" w:color="auto"/>
            <w:bottom w:val="none" w:sz="0" w:space="0" w:color="auto"/>
            <w:right w:val="none" w:sz="0" w:space="0" w:color="auto"/>
          </w:divBdr>
        </w:div>
        <w:div w:id="173806897">
          <w:marLeft w:val="480"/>
          <w:marRight w:val="0"/>
          <w:marTop w:val="0"/>
          <w:marBottom w:val="0"/>
          <w:divBdr>
            <w:top w:val="none" w:sz="0" w:space="0" w:color="auto"/>
            <w:left w:val="none" w:sz="0" w:space="0" w:color="auto"/>
            <w:bottom w:val="none" w:sz="0" w:space="0" w:color="auto"/>
            <w:right w:val="none" w:sz="0" w:space="0" w:color="auto"/>
          </w:divBdr>
        </w:div>
        <w:div w:id="2027515309">
          <w:marLeft w:val="480"/>
          <w:marRight w:val="0"/>
          <w:marTop w:val="0"/>
          <w:marBottom w:val="0"/>
          <w:divBdr>
            <w:top w:val="none" w:sz="0" w:space="0" w:color="auto"/>
            <w:left w:val="none" w:sz="0" w:space="0" w:color="auto"/>
            <w:bottom w:val="none" w:sz="0" w:space="0" w:color="auto"/>
            <w:right w:val="none" w:sz="0" w:space="0" w:color="auto"/>
          </w:divBdr>
        </w:div>
        <w:div w:id="711727816">
          <w:marLeft w:val="480"/>
          <w:marRight w:val="0"/>
          <w:marTop w:val="0"/>
          <w:marBottom w:val="0"/>
          <w:divBdr>
            <w:top w:val="none" w:sz="0" w:space="0" w:color="auto"/>
            <w:left w:val="none" w:sz="0" w:space="0" w:color="auto"/>
            <w:bottom w:val="none" w:sz="0" w:space="0" w:color="auto"/>
            <w:right w:val="none" w:sz="0" w:space="0" w:color="auto"/>
          </w:divBdr>
        </w:div>
        <w:div w:id="85663006">
          <w:marLeft w:val="480"/>
          <w:marRight w:val="0"/>
          <w:marTop w:val="0"/>
          <w:marBottom w:val="0"/>
          <w:divBdr>
            <w:top w:val="none" w:sz="0" w:space="0" w:color="auto"/>
            <w:left w:val="none" w:sz="0" w:space="0" w:color="auto"/>
            <w:bottom w:val="none" w:sz="0" w:space="0" w:color="auto"/>
            <w:right w:val="none" w:sz="0" w:space="0" w:color="auto"/>
          </w:divBdr>
        </w:div>
        <w:div w:id="499390581">
          <w:marLeft w:val="480"/>
          <w:marRight w:val="0"/>
          <w:marTop w:val="0"/>
          <w:marBottom w:val="0"/>
          <w:divBdr>
            <w:top w:val="none" w:sz="0" w:space="0" w:color="auto"/>
            <w:left w:val="none" w:sz="0" w:space="0" w:color="auto"/>
            <w:bottom w:val="none" w:sz="0" w:space="0" w:color="auto"/>
            <w:right w:val="none" w:sz="0" w:space="0" w:color="auto"/>
          </w:divBdr>
        </w:div>
        <w:div w:id="1490750512">
          <w:marLeft w:val="480"/>
          <w:marRight w:val="0"/>
          <w:marTop w:val="0"/>
          <w:marBottom w:val="0"/>
          <w:divBdr>
            <w:top w:val="none" w:sz="0" w:space="0" w:color="auto"/>
            <w:left w:val="none" w:sz="0" w:space="0" w:color="auto"/>
            <w:bottom w:val="none" w:sz="0" w:space="0" w:color="auto"/>
            <w:right w:val="none" w:sz="0" w:space="0" w:color="auto"/>
          </w:divBdr>
        </w:div>
        <w:div w:id="113015057">
          <w:marLeft w:val="480"/>
          <w:marRight w:val="0"/>
          <w:marTop w:val="0"/>
          <w:marBottom w:val="0"/>
          <w:divBdr>
            <w:top w:val="none" w:sz="0" w:space="0" w:color="auto"/>
            <w:left w:val="none" w:sz="0" w:space="0" w:color="auto"/>
            <w:bottom w:val="none" w:sz="0" w:space="0" w:color="auto"/>
            <w:right w:val="none" w:sz="0" w:space="0" w:color="auto"/>
          </w:divBdr>
        </w:div>
        <w:div w:id="567572589">
          <w:marLeft w:val="480"/>
          <w:marRight w:val="0"/>
          <w:marTop w:val="0"/>
          <w:marBottom w:val="0"/>
          <w:divBdr>
            <w:top w:val="none" w:sz="0" w:space="0" w:color="auto"/>
            <w:left w:val="none" w:sz="0" w:space="0" w:color="auto"/>
            <w:bottom w:val="none" w:sz="0" w:space="0" w:color="auto"/>
            <w:right w:val="none" w:sz="0" w:space="0" w:color="auto"/>
          </w:divBdr>
        </w:div>
        <w:div w:id="421922864">
          <w:marLeft w:val="480"/>
          <w:marRight w:val="0"/>
          <w:marTop w:val="0"/>
          <w:marBottom w:val="0"/>
          <w:divBdr>
            <w:top w:val="none" w:sz="0" w:space="0" w:color="auto"/>
            <w:left w:val="none" w:sz="0" w:space="0" w:color="auto"/>
            <w:bottom w:val="none" w:sz="0" w:space="0" w:color="auto"/>
            <w:right w:val="none" w:sz="0" w:space="0" w:color="auto"/>
          </w:divBdr>
        </w:div>
        <w:div w:id="822432044">
          <w:marLeft w:val="480"/>
          <w:marRight w:val="0"/>
          <w:marTop w:val="0"/>
          <w:marBottom w:val="0"/>
          <w:divBdr>
            <w:top w:val="none" w:sz="0" w:space="0" w:color="auto"/>
            <w:left w:val="none" w:sz="0" w:space="0" w:color="auto"/>
            <w:bottom w:val="none" w:sz="0" w:space="0" w:color="auto"/>
            <w:right w:val="none" w:sz="0" w:space="0" w:color="auto"/>
          </w:divBdr>
        </w:div>
        <w:div w:id="899948105">
          <w:marLeft w:val="480"/>
          <w:marRight w:val="0"/>
          <w:marTop w:val="0"/>
          <w:marBottom w:val="0"/>
          <w:divBdr>
            <w:top w:val="none" w:sz="0" w:space="0" w:color="auto"/>
            <w:left w:val="none" w:sz="0" w:space="0" w:color="auto"/>
            <w:bottom w:val="none" w:sz="0" w:space="0" w:color="auto"/>
            <w:right w:val="none" w:sz="0" w:space="0" w:color="auto"/>
          </w:divBdr>
        </w:div>
        <w:div w:id="1846554556">
          <w:marLeft w:val="480"/>
          <w:marRight w:val="0"/>
          <w:marTop w:val="0"/>
          <w:marBottom w:val="0"/>
          <w:divBdr>
            <w:top w:val="none" w:sz="0" w:space="0" w:color="auto"/>
            <w:left w:val="none" w:sz="0" w:space="0" w:color="auto"/>
            <w:bottom w:val="none" w:sz="0" w:space="0" w:color="auto"/>
            <w:right w:val="none" w:sz="0" w:space="0" w:color="auto"/>
          </w:divBdr>
        </w:div>
        <w:div w:id="1273128967">
          <w:marLeft w:val="480"/>
          <w:marRight w:val="0"/>
          <w:marTop w:val="0"/>
          <w:marBottom w:val="0"/>
          <w:divBdr>
            <w:top w:val="none" w:sz="0" w:space="0" w:color="auto"/>
            <w:left w:val="none" w:sz="0" w:space="0" w:color="auto"/>
            <w:bottom w:val="none" w:sz="0" w:space="0" w:color="auto"/>
            <w:right w:val="none" w:sz="0" w:space="0" w:color="auto"/>
          </w:divBdr>
        </w:div>
        <w:div w:id="1916937530">
          <w:marLeft w:val="480"/>
          <w:marRight w:val="0"/>
          <w:marTop w:val="0"/>
          <w:marBottom w:val="0"/>
          <w:divBdr>
            <w:top w:val="none" w:sz="0" w:space="0" w:color="auto"/>
            <w:left w:val="none" w:sz="0" w:space="0" w:color="auto"/>
            <w:bottom w:val="none" w:sz="0" w:space="0" w:color="auto"/>
            <w:right w:val="none" w:sz="0" w:space="0" w:color="auto"/>
          </w:divBdr>
        </w:div>
        <w:div w:id="881021687">
          <w:marLeft w:val="480"/>
          <w:marRight w:val="0"/>
          <w:marTop w:val="0"/>
          <w:marBottom w:val="0"/>
          <w:divBdr>
            <w:top w:val="none" w:sz="0" w:space="0" w:color="auto"/>
            <w:left w:val="none" w:sz="0" w:space="0" w:color="auto"/>
            <w:bottom w:val="none" w:sz="0" w:space="0" w:color="auto"/>
            <w:right w:val="none" w:sz="0" w:space="0" w:color="auto"/>
          </w:divBdr>
        </w:div>
        <w:div w:id="1720855116">
          <w:marLeft w:val="480"/>
          <w:marRight w:val="0"/>
          <w:marTop w:val="0"/>
          <w:marBottom w:val="0"/>
          <w:divBdr>
            <w:top w:val="none" w:sz="0" w:space="0" w:color="auto"/>
            <w:left w:val="none" w:sz="0" w:space="0" w:color="auto"/>
            <w:bottom w:val="none" w:sz="0" w:space="0" w:color="auto"/>
            <w:right w:val="none" w:sz="0" w:space="0" w:color="auto"/>
          </w:divBdr>
        </w:div>
        <w:div w:id="1295331121">
          <w:marLeft w:val="480"/>
          <w:marRight w:val="0"/>
          <w:marTop w:val="0"/>
          <w:marBottom w:val="0"/>
          <w:divBdr>
            <w:top w:val="none" w:sz="0" w:space="0" w:color="auto"/>
            <w:left w:val="none" w:sz="0" w:space="0" w:color="auto"/>
            <w:bottom w:val="none" w:sz="0" w:space="0" w:color="auto"/>
            <w:right w:val="none" w:sz="0" w:space="0" w:color="auto"/>
          </w:divBdr>
        </w:div>
        <w:div w:id="2137065416">
          <w:marLeft w:val="480"/>
          <w:marRight w:val="0"/>
          <w:marTop w:val="0"/>
          <w:marBottom w:val="0"/>
          <w:divBdr>
            <w:top w:val="none" w:sz="0" w:space="0" w:color="auto"/>
            <w:left w:val="none" w:sz="0" w:space="0" w:color="auto"/>
            <w:bottom w:val="none" w:sz="0" w:space="0" w:color="auto"/>
            <w:right w:val="none" w:sz="0" w:space="0" w:color="auto"/>
          </w:divBdr>
        </w:div>
        <w:div w:id="151918344">
          <w:marLeft w:val="480"/>
          <w:marRight w:val="0"/>
          <w:marTop w:val="0"/>
          <w:marBottom w:val="0"/>
          <w:divBdr>
            <w:top w:val="none" w:sz="0" w:space="0" w:color="auto"/>
            <w:left w:val="none" w:sz="0" w:space="0" w:color="auto"/>
            <w:bottom w:val="none" w:sz="0" w:space="0" w:color="auto"/>
            <w:right w:val="none" w:sz="0" w:space="0" w:color="auto"/>
          </w:divBdr>
        </w:div>
        <w:div w:id="661351491">
          <w:marLeft w:val="480"/>
          <w:marRight w:val="0"/>
          <w:marTop w:val="0"/>
          <w:marBottom w:val="0"/>
          <w:divBdr>
            <w:top w:val="none" w:sz="0" w:space="0" w:color="auto"/>
            <w:left w:val="none" w:sz="0" w:space="0" w:color="auto"/>
            <w:bottom w:val="none" w:sz="0" w:space="0" w:color="auto"/>
            <w:right w:val="none" w:sz="0" w:space="0" w:color="auto"/>
          </w:divBdr>
        </w:div>
        <w:div w:id="2010328910">
          <w:marLeft w:val="480"/>
          <w:marRight w:val="0"/>
          <w:marTop w:val="0"/>
          <w:marBottom w:val="0"/>
          <w:divBdr>
            <w:top w:val="none" w:sz="0" w:space="0" w:color="auto"/>
            <w:left w:val="none" w:sz="0" w:space="0" w:color="auto"/>
            <w:bottom w:val="none" w:sz="0" w:space="0" w:color="auto"/>
            <w:right w:val="none" w:sz="0" w:space="0" w:color="auto"/>
          </w:divBdr>
        </w:div>
        <w:div w:id="1316765081">
          <w:marLeft w:val="480"/>
          <w:marRight w:val="0"/>
          <w:marTop w:val="0"/>
          <w:marBottom w:val="0"/>
          <w:divBdr>
            <w:top w:val="none" w:sz="0" w:space="0" w:color="auto"/>
            <w:left w:val="none" w:sz="0" w:space="0" w:color="auto"/>
            <w:bottom w:val="none" w:sz="0" w:space="0" w:color="auto"/>
            <w:right w:val="none" w:sz="0" w:space="0" w:color="auto"/>
          </w:divBdr>
        </w:div>
        <w:div w:id="602808200">
          <w:marLeft w:val="480"/>
          <w:marRight w:val="0"/>
          <w:marTop w:val="0"/>
          <w:marBottom w:val="0"/>
          <w:divBdr>
            <w:top w:val="none" w:sz="0" w:space="0" w:color="auto"/>
            <w:left w:val="none" w:sz="0" w:space="0" w:color="auto"/>
            <w:bottom w:val="none" w:sz="0" w:space="0" w:color="auto"/>
            <w:right w:val="none" w:sz="0" w:space="0" w:color="auto"/>
          </w:divBdr>
        </w:div>
        <w:div w:id="793601223">
          <w:marLeft w:val="480"/>
          <w:marRight w:val="0"/>
          <w:marTop w:val="0"/>
          <w:marBottom w:val="0"/>
          <w:divBdr>
            <w:top w:val="none" w:sz="0" w:space="0" w:color="auto"/>
            <w:left w:val="none" w:sz="0" w:space="0" w:color="auto"/>
            <w:bottom w:val="none" w:sz="0" w:space="0" w:color="auto"/>
            <w:right w:val="none" w:sz="0" w:space="0" w:color="auto"/>
          </w:divBdr>
        </w:div>
        <w:div w:id="977807902">
          <w:marLeft w:val="480"/>
          <w:marRight w:val="0"/>
          <w:marTop w:val="0"/>
          <w:marBottom w:val="0"/>
          <w:divBdr>
            <w:top w:val="none" w:sz="0" w:space="0" w:color="auto"/>
            <w:left w:val="none" w:sz="0" w:space="0" w:color="auto"/>
            <w:bottom w:val="none" w:sz="0" w:space="0" w:color="auto"/>
            <w:right w:val="none" w:sz="0" w:space="0" w:color="auto"/>
          </w:divBdr>
        </w:div>
        <w:div w:id="1653216470">
          <w:marLeft w:val="480"/>
          <w:marRight w:val="0"/>
          <w:marTop w:val="0"/>
          <w:marBottom w:val="0"/>
          <w:divBdr>
            <w:top w:val="none" w:sz="0" w:space="0" w:color="auto"/>
            <w:left w:val="none" w:sz="0" w:space="0" w:color="auto"/>
            <w:bottom w:val="none" w:sz="0" w:space="0" w:color="auto"/>
            <w:right w:val="none" w:sz="0" w:space="0" w:color="auto"/>
          </w:divBdr>
        </w:div>
        <w:div w:id="1650868628">
          <w:marLeft w:val="480"/>
          <w:marRight w:val="0"/>
          <w:marTop w:val="0"/>
          <w:marBottom w:val="0"/>
          <w:divBdr>
            <w:top w:val="none" w:sz="0" w:space="0" w:color="auto"/>
            <w:left w:val="none" w:sz="0" w:space="0" w:color="auto"/>
            <w:bottom w:val="none" w:sz="0" w:space="0" w:color="auto"/>
            <w:right w:val="none" w:sz="0" w:space="0" w:color="auto"/>
          </w:divBdr>
        </w:div>
        <w:div w:id="1463578217">
          <w:marLeft w:val="480"/>
          <w:marRight w:val="0"/>
          <w:marTop w:val="0"/>
          <w:marBottom w:val="0"/>
          <w:divBdr>
            <w:top w:val="none" w:sz="0" w:space="0" w:color="auto"/>
            <w:left w:val="none" w:sz="0" w:space="0" w:color="auto"/>
            <w:bottom w:val="none" w:sz="0" w:space="0" w:color="auto"/>
            <w:right w:val="none" w:sz="0" w:space="0" w:color="auto"/>
          </w:divBdr>
        </w:div>
        <w:div w:id="1693147604">
          <w:marLeft w:val="480"/>
          <w:marRight w:val="0"/>
          <w:marTop w:val="0"/>
          <w:marBottom w:val="0"/>
          <w:divBdr>
            <w:top w:val="none" w:sz="0" w:space="0" w:color="auto"/>
            <w:left w:val="none" w:sz="0" w:space="0" w:color="auto"/>
            <w:bottom w:val="none" w:sz="0" w:space="0" w:color="auto"/>
            <w:right w:val="none" w:sz="0" w:space="0" w:color="auto"/>
          </w:divBdr>
        </w:div>
      </w:divsChild>
    </w:div>
    <w:div w:id="632249359">
      <w:bodyDiv w:val="1"/>
      <w:marLeft w:val="0"/>
      <w:marRight w:val="0"/>
      <w:marTop w:val="0"/>
      <w:marBottom w:val="0"/>
      <w:divBdr>
        <w:top w:val="none" w:sz="0" w:space="0" w:color="auto"/>
        <w:left w:val="none" w:sz="0" w:space="0" w:color="auto"/>
        <w:bottom w:val="none" w:sz="0" w:space="0" w:color="auto"/>
        <w:right w:val="none" w:sz="0" w:space="0" w:color="auto"/>
      </w:divBdr>
      <w:divsChild>
        <w:div w:id="668368769">
          <w:marLeft w:val="480"/>
          <w:marRight w:val="0"/>
          <w:marTop w:val="0"/>
          <w:marBottom w:val="0"/>
          <w:divBdr>
            <w:top w:val="none" w:sz="0" w:space="0" w:color="auto"/>
            <w:left w:val="none" w:sz="0" w:space="0" w:color="auto"/>
            <w:bottom w:val="none" w:sz="0" w:space="0" w:color="auto"/>
            <w:right w:val="none" w:sz="0" w:space="0" w:color="auto"/>
          </w:divBdr>
        </w:div>
        <w:div w:id="797377838">
          <w:marLeft w:val="480"/>
          <w:marRight w:val="0"/>
          <w:marTop w:val="0"/>
          <w:marBottom w:val="0"/>
          <w:divBdr>
            <w:top w:val="none" w:sz="0" w:space="0" w:color="auto"/>
            <w:left w:val="none" w:sz="0" w:space="0" w:color="auto"/>
            <w:bottom w:val="none" w:sz="0" w:space="0" w:color="auto"/>
            <w:right w:val="none" w:sz="0" w:space="0" w:color="auto"/>
          </w:divBdr>
        </w:div>
        <w:div w:id="990600563">
          <w:marLeft w:val="480"/>
          <w:marRight w:val="0"/>
          <w:marTop w:val="0"/>
          <w:marBottom w:val="0"/>
          <w:divBdr>
            <w:top w:val="none" w:sz="0" w:space="0" w:color="auto"/>
            <w:left w:val="none" w:sz="0" w:space="0" w:color="auto"/>
            <w:bottom w:val="none" w:sz="0" w:space="0" w:color="auto"/>
            <w:right w:val="none" w:sz="0" w:space="0" w:color="auto"/>
          </w:divBdr>
        </w:div>
        <w:div w:id="681400585">
          <w:marLeft w:val="480"/>
          <w:marRight w:val="0"/>
          <w:marTop w:val="0"/>
          <w:marBottom w:val="0"/>
          <w:divBdr>
            <w:top w:val="none" w:sz="0" w:space="0" w:color="auto"/>
            <w:left w:val="none" w:sz="0" w:space="0" w:color="auto"/>
            <w:bottom w:val="none" w:sz="0" w:space="0" w:color="auto"/>
            <w:right w:val="none" w:sz="0" w:space="0" w:color="auto"/>
          </w:divBdr>
        </w:div>
        <w:div w:id="1623993491">
          <w:marLeft w:val="480"/>
          <w:marRight w:val="0"/>
          <w:marTop w:val="0"/>
          <w:marBottom w:val="0"/>
          <w:divBdr>
            <w:top w:val="none" w:sz="0" w:space="0" w:color="auto"/>
            <w:left w:val="none" w:sz="0" w:space="0" w:color="auto"/>
            <w:bottom w:val="none" w:sz="0" w:space="0" w:color="auto"/>
            <w:right w:val="none" w:sz="0" w:space="0" w:color="auto"/>
          </w:divBdr>
        </w:div>
        <w:div w:id="248778118">
          <w:marLeft w:val="480"/>
          <w:marRight w:val="0"/>
          <w:marTop w:val="0"/>
          <w:marBottom w:val="0"/>
          <w:divBdr>
            <w:top w:val="none" w:sz="0" w:space="0" w:color="auto"/>
            <w:left w:val="none" w:sz="0" w:space="0" w:color="auto"/>
            <w:bottom w:val="none" w:sz="0" w:space="0" w:color="auto"/>
            <w:right w:val="none" w:sz="0" w:space="0" w:color="auto"/>
          </w:divBdr>
        </w:div>
        <w:div w:id="1701516441">
          <w:marLeft w:val="480"/>
          <w:marRight w:val="0"/>
          <w:marTop w:val="0"/>
          <w:marBottom w:val="0"/>
          <w:divBdr>
            <w:top w:val="none" w:sz="0" w:space="0" w:color="auto"/>
            <w:left w:val="none" w:sz="0" w:space="0" w:color="auto"/>
            <w:bottom w:val="none" w:sz="0" w:space="0" w:color="auto"/>
            <w:right w:val="none" w:sz="0" w:space="0" w:color="auto"/>
          </w:divBdr>
        </w:div>
        <w:div w:id="974874798">
          <w:marLeft w:val="480"/>
          <w:marRight w:val="0"/>
          <w:marTop w:val="0"/>
          <w:marBottom w:val="0"/>
          <w:divBdr>
            <w:top w:val="none" w:sz="0" w:space="0" w:color="auto"/>
            <w:left w:val="none" w:sz="0" w:space="0" w:color="auto"/>
            <w:bottom w:val="none" w:sz="0" w:space="0" w:color="auto"/>
            <w:right w:val="none" w:sz="0" w:space="0" w:color="auto"/>
          </w:divBdr>
        </w:div>
        <w:div w:id="307785839">
          <w:marLeft w:val="480"/>
          <w:marRight w:val="0"/>
          <w:marTop w:val="0"/>
          <w:marBottom w:val="0"/>
          <w:divBdr>
            <w:top w:val="none" w:sz="0" w:space="0" w:color="auto"/>
            <w:left w:val="none" w:sz="0" w:space="0" w:color="auto"/>
            <w:bottom w:val="none" w:sz="0" w:space="0" w:color="auto"/>
            <w:right w:val="none" w:sz="0" w:space="0" w:color="auto"/>
          </w:divBdr>
        </w:div>
        <w:div w:id="217865557">
          <w:marLeft w:val="480"/>
          <w:marRight w:val="0"/>
          <w:marTop w:val="0"/>
          <w:marBottom w:val="0"/>
          <w:divBdr>
            <w:top w:val="none" w:sz="0" w:space="0" w:color="auto"/>
            <w:left w:val="none" w:sz="0" w:space="0" w:color="auto"/>
            <w:bottom w:val="none" w:sz="0" w:space="0" w:color="auto"/>
            <w:right w:val="none" w:sz="0" w:space="0" w:color="auto"/>
          </w:divBdr>
        </w:div>
        <w:div w:id="984243376">
          <w:marLeft w:val="480"/>
          <w:marRight w:val="0"/>
          <w:marTop w:val="0"/>
          <w:marBottom w:val="0"/>
          <w:divBdr>
            <w:top w:val="none" w:sz="0" w:space="0" w:color="auto"/>
            <w:left w:val="none" w:sz="0" w:space="0" w:color="auto"/>
            <w:bottom w:val="none" w:sz="0" w:space="0" w:color="auto"/>
            <w:right w:val="none" w:sz="0" w:space="0" w:color="auto"/>
          </w:divBdr>
        </w:div>
        <w:div w:id="2021660693">
          <w:marLeft w:val="480"/>
          <w:marRight w:val="0"/>
          <w:marTop w:val="0"/>
          <w:marBottom w:val="0"/>
          <w:divBdr>
            <w:top w:val="none" w:sz="0" w:space="0" w:color="auto"/>
            <w:left w:val="none" w:sz="0" w:space="0" w:color="auto"/>
            <w:bottom w:val="none" w:sz="0" w:space="0" w:color="auto"/>
            <w:right w:val="none" w:sz="0" w:space="0" w:color="auto"/>
          </w:divBdr>
        </w:div>
        <w:div w:id="1636839378">
          <w:marLeft w:val="480"/>
          <w:marRight w:val="0"/>
          <w:marTop w:val="0"/>
          <w:marBottom w:val="0"/>
          <w:divBdr>
            <w:top w:val="none" w:sz="0" w:space="0" w:color="auto"/>
            <w:left w:val="none" w:sz="0" w:space="0" w:color="auto"/>
            <w:bottom w:val="none" w:sz="0" w:space="0" w:color="auto"/>
            <w:right w:val="none" w:sz="0" w:space="0" w:color="auto"/>
          </w:divBdr>
        </w:div>
        <w:div w:id="333186979">
          <w:marLeft w:val="480"/>
          <w:marRight w:val="0"/>
          <w:marTop w:val="0"/>
          <w:marBottom w:val="0"/>
          <w:divBdr>
            <w:top w:val="none" w:sz="0" w:space="0" w:color="auto"/>
            <w:left w:val="none" w:sz="0" w:space="0" w:color="auto"/>
            <w:bottom w:val="none" w:sz="0" w:space="0" w:color="auto"/>
            <w:right w:val="none" w:sz="0" w:space="0" w:color="auto"/>
          </w:divBdr>
        </w:div>
        <w:div w:id="279386857">
          <w:marLeft w:val="480"/>
          <w:marRight w:val="0"/>
          <w:marTop w:val="0"/>
          <w:marBottom w:val="0"/>
          <w:divBdr>
            <w:top w:val="none" w:sz="0" w:space="0" w:color="auto"/>
            <w:left w:val="none" w:sz="0" w:space="0" w:color="auto"/>
            <w:bottom w:val="none" w:sz="0" w:space="0" w:color="auto"/>
            <w:right w:val="none" w:sz="0" w:space="0" w:color="auto"/>
          </w:divBdr>
        </w:div>
        <w:div w:id="1654487076">
          <w:marLeft w:val="480"/>
          <w:marRight w:val="0"/>
          <w:marTop w:val="0"/>
          <w:marBottom w:val="0"/>
          <w:divBdr>
            <w:top w:val="none" w:sz="0" w:space="0" w:color="auto"/>
            <w:left w:val="none" w:sz="0" w:space="0" w:color="auto"/>
            <w:bottom w:val="none" w:sz="0" w:space="0" w:color="auto"/>
            <w:right w:val="none" w:sz="0" w:space="0" w:color="auto"/>
          </w:divBdr>
        </w:div>
        <w:div w:id="956718779">
          <w:marLeft w:val="480"/>
          <w:marRight w:val="0"/>
          <w:marTop w:val="0"/>
          <w:marBottom w:val="0"/>
          <w:divBdr>
            <w:top w:val="none" w:sz="0" w:space="0" w:color="auto"/>
            <w:left w:val="none" w:sz="0" w:space="0" w:color="auto"/>
            <w:bottom w:val="none" w:sz="0" w:space="0" w:color="auto"/>
            <w:right w:val="none" w:sz="0" w:space="0" w:color="auto"/>
          </w:divBdr>
        </w:div>
        <w:div w:id="1631324209">
          <w:marLeft w:val="480"/>
          <w:marRight w:val="0"/>
          <w:marTop w:val="0"/>
          <w:marBottom w:val="0"/>
          <w:divBdr>
            <w:top w:val="none" w:sz="0" w:space="0" w:color="auto"/>
            <w:left w:val="none" w:sz="0" w:space="0" w:color="auto"/>
            <w:bottom w:val="none" w:sz="0" w:space="0" w:color="auto"/>
            <w:right w:val="none" w:sz="0" w:space="0" w:color="auto"/>
          </w:divBdr>
        </w:div>
        <w:div w:id="1063677011">
          <w:marLeft w:val="480"/>
          <w:marRight w:val="0"/>
          <w:marTop w:val="0"/>
          <w:marBottom w:val="0"/>
          <w:divBdr>
            <w:top w:val="none" w:sz="0" w:space="0" w:color="auto"/>
            <w:left w:val="none" w:sz="0" w:space="0" w:color="auto"/>
            <w:bottom w:val="none" w:sz="0" w:space="0" w:color="auto"/>
            <w:right w:val="none" w:sz="0" w:space="0" w:color="auto"/>
          </w:divBdr>
        </w:div>
        <w:div w:id="1586105623">
          <w:marLeft w:val="480"/>
          <w:marRight w:val="0"/>
          <w:marTop w:val="0"/>
          <w:marBottom w:val="0"/>
          <w:divBdr>
            <w:top w:val="none" w:sz="0" w:space="0" w:color="auto"/>
            <w:left w:val="none" w:sz="0" w:space="0" w:color="auto"/>
            <w:bottom w:val="none" w:sz="0" w:space="0" w:color="auto"/>
            <w:right w:val="none" w:sz="0" w:space="0" w:color="auto"/>
          </w:divBdr>
        </w:div>
        <w:div w:id="728766973">
          <w:marLeft w:val="480"/>
          <w:marRight w:val="0"/>
          <w:marTop w:val="0"/>
          <w:marBottom w:val="0"/>
          <w:divBdr>
            <w:top w:val="none" w:sz="0" w:space="0" w:color="auto"/>
            <w:left w:val="none" w:sz="0" w:space="0" w:color="auto"/>
            <w:bottom w:val="none" w:sz="0" w:space="0" w:color="auto"/>
            <w:right w:val="none" w:sz="0" w:space="0" w:color="auto"/>
          </w:divBdr>
        </w:div>
        <w:div w:id="90317303">
          <w:marLeft w:val="480"/>
          <w:marRight w:val="0"/>
          <w:marTop w:val="0"/>
          <w:marBottom w:val="0"/>
          <w:divBdr>
            <w:top w:val="none" w:sz="0" w:space="0" w:color="auto"/>
            <w:left w:val="none" w:sz="0" w:space="0" w:color="auto"/>
            <w:bottom w:val="none" w:sz="0" w:space="0" w:color="auto"/>
            <w:right w:val="none" w:sz="0" w:space="0" w:color="auto"/>
          </w:divBdr>
        </w:div>
        <w:div w:id="625158329">
          <w:marLeft w:val="480"/>
          <w:marRight w:val="0"/>
          <w:marTop w:val="0"/>
          <w:marBottom w:val="0"/>
          <w:divBdr>
            <w:top w:val="none" w:sz="0" w:space="0" w:color="auto"/>
            <w:left w:val="none" w:sz="0" w:space="0" w:color="auto"/>
            <w:bottom w:val="none" w:sz="0" w:space="0" w:color="auto"/>
            <w:right w:val="none" w:sz="0" w:space="0" w:color="auto"/>
          </w:divBdr>
        </w:div>
        <w:div w:id="1497914562">
          <w:marLeft w:val="480"/>
          <w:marRight w:val="0"/>
          <w:marTop w:val="0"/>
          <w:marBottom w:val="0"/>
          <w:divBdr>
            <w:top w:val="none" w:sz="0" w:space="0" w:color="auto"/>
            <w:left w:val="none" w:sz="0" w:space="0" w:color="auto"/>
            <w:bottom w:val="none" w:sz="0" w:space="0" w:color="auto"/>
            <w:right w:val="none" w:sz="0" w:space="0" w:color="auto"/>
          </w:divBdr>
        </w:div>
        <w:div w:id="519514323">
          <w:marLeft w:val="480"/>
          <w:marRight w:val="0"/>
          <w:marTop w:val="0"/>
          <w:marBottom w:val="0"/>
          <w:divBdr>
            <w:top w:val="none" w:sz="0" w:space="0" w:color="auto"/>
            <w:left w:val="none" w:sz="0" w:space="0" w:color="auto"/>
            <w:bottom w:val="none" w:sz="0" w:space="0" w:color="auto"/>
            <w:right w:val="none" w:sz="0" w:space="0" w:color="auto"/>
          </w:divBdr>
        </w:div>
        <w:div w:id="1122109514">
          <w:marLeft w:val="480"/>
          <w:marRight w:val="0"/>
          <w:marTop w:val="0"/>
          <w:marBottom w:val="0"/>
          <w:divBdr>
            <w:top w:val="none" w:sz="0" w:space="0" w:color="auto"/>
            <w:left w:val="none" w:sz="0" w:space="0" w:color="auto"/>
            <w:bottom w:val="none" w:sz="0" w:space="0" w:color="auto"/>
            <w:right w:val="none" w:sz="0" w:space="0" w:color="auto"/>
          </w:divBdr>
        </w:div>
        <w:div w:id="297541466">
          <w:marLeft w:val="480"/>
          <w:marRight w:val="0"/>
          <w:marTop w:val="0"/>
          <w:marBottom w:val="0"/>
          <w:divBdr>
            <w:top w:val="none" w:sz="0" w:space="0" w:color="auto"/>
            <w:left w:val="none" w:sz="0" w:space="0" w:color="auto"/>
            <w:bottom w:val="none" w:sz="0" w:space="0" w:color="auto"/>
            <w:right w:val="none" w:sz="0" w:space="0" w:color="auto"/>
          </w:divBdr>
        </w:div>
        <w:div w:id="1308317147">
          <w:marLeft w:val="480"/>
          <w:marRight w:val="0"/>
          <w:marTop w:val="0"/>
          <w:marBottom w:val="0"/>
          <w:divBdr>
            <w:top w:val="none" w:sz="0" w:space="0" w:color="auto"/>
            <w:left w:val="none" w:sz="0" w:space="0" w:color="auto"/>
            <w:bottom w:val="none" w:sz="0" w:space="0" w:color="auto"/>
            <w:right w:val="none" w:sz="0" w:space="0" w:color="auto"/>
          </w:divBdr>
        </w:div>
        <w:div w:id="1554921015">
          <w:marLeft w:val="480"/>
          <w:marRight w:val="0"/>
          <w:marTop w:val="0"/>
          <w:marBottom w:val="0"/>
          <w:divBdr>
            <w:top w:val="none" w:sz="0" w:space="0" w:color="auto"/>
            <w:left w:val="none" w:sz="0" w:space="0" w:color="auto"/>
            <w:bottom w:val="none" w:sz="0" w:space="0" w:color="auto"/>
            <w:right w:val="none" w:sz="0" w:space="0" w:color="auto"/>
          </w:divBdr>
        </w:div>
        <w:div w:id="2055107736">
          <w:marLeft w:val="480"/>
          <w:marRight w:val="0"/>
          <w:marTop w:val="0"/>
          <w:marBottom w:val="0"/>
          <w:divBdr>
            <w:top w:val="none" w:sz="0" w:space="0" w:color="auto"/>
            <w:left w:val="none" w:sz="0" w:space="0" w:color="auto"/>
            <w:bottom w:val="none" w:sz="0" w:space="0" w:color="auto"/>
            <w:right w:val="none" w:sz="0" w:space="0" w:color="auto"/>
          </w:divBdr>
        </w:div>
        <w:div w:id="141698695">
          <w:marLeft w:val="480"/>
          <w:marRight w:val="0"/>
          <w:marTop w:val="0"/>
          <w:marBottom w:val="0"/>
          <w:divBdr>
            <w:top w:val="none" w:sz="0" w:space="0" w:color="auto"/>
            <w:left w:val="none" w:sz="0" w:space="0" w:color="auto"/>
            <w:bottom w:val="none" w:sz="0" w:space="0" w:color="auto"/>
            <w:right w:val="none" w:sz="0" w:space="0" w:color="auto"/>
          </w:divBdr>
        </w:div>
        <w:div w:id="348869418">
          <w:marLeft w:val="480"/>
          <w:marRight w:val="0"/>
          <w:marTop w:val="0"/>
          <w:marBottom w:val="0"/>
          <w:divBdr>
            <w:top w:val="none" w:sz="0" w:space="0" w:color="auto"/>
            <w:left w:val="none" w:sz="0" w:space="0" w:color="auto"/>
            <w:bottom w:val="none" w:sz="0" w:space="0" w:color="auto"/>
            <w:right w:val="none" w:sz="0" w:space="0" w:color="auto"/>
          </w:divBdr>
        </w:div>
        <w:div w:id="278029418">
          <w:marLeft w:val="480"/>
          <w:marRight w:val="0"/>
          <w:marTop w:val="0"/>
          <w:marBottom w:val="0"/>
          <w:divBdr>
            <w:top w:val="none" w:sz="0" w:space="0" w:color="auto"/>
            <w:left w:val="none" w:sz="0" w:space="0" w:color="auto"/>
            <w:bottom w:val="none" w:sz="0" w:space="0" w:color="auto"/>
            <w:right w:val="none" w:sz="0" w:space="0" w:color="auto"/>
          </w:divBdr>
        </w:div>
        <w:div w:id="1488864833">
          <w:marLeft w:val="480"/>
          <w:marRight w:val="0"/>
          <w:marTop w:val="0"/>
          <w:marBottom w:val="0"/>
          <w:divBdr>
            <w:top w:val="none" w:sz="0" w:space="0" w:color="auto"/>
            <w:left w:val="none" w:sz="0" w:space="0" w:color="auto"/>
            <w:bottom w:val="none" w:sz="0" w:space="0" w:color="auto"/>
            <w:right w:val="none" w:sz="0" w:space="0" w:color="auto"/>
          </w:divBdr>
        </w:div>
        <w:div w:id="1516847805">
          <w:marLeft w:val="480"/>
          <w:marRight w:val="0"/>
          <w:marTop w:val="0"/>
          <w:marBottom w:val="0"/>
          <w:divBdr>
            <w:top w:val="none" w:sz="0" w:space="0" w:color="auto"/>
            <w:left w:val="none" w:sz="0" w:space="0" w:color="auto"/>
            <w:bottom w:val="none" w:sz="0" w:space="0" w:color="auto"/>
            <w:right w:val="none" w:sz="0" w:space="0" w:color="auto"/>
          </w:divBdr>
        </w:div>
        <w:div w:id="2056929117">
          <w:marLeft w:val="480"/>
          <w:marRight w:val="0"/>
          <w:marTop w:val="0"/>
          <w:marBottom w:val="0"/>
          <w:divBdr>
            <w:top w:val="none" w:sz="0" w:space="0" w:color="auto"/>
            <w:left w:val="none" w:sz="0" w:space="0" w:color="auto"/>
            <w:bottom w:val="none" w:sz="0" w:space="0" w:color="auto"/>
            <w:right w:val="none" w:sz="0" w:space="0" w:color="auto"/>
          </w:divBdr>
        </w:div>
        <w:div w:id="1854612106">
          <w:marLeft w:val="480"/>
          <w:marRight w:val="0"/>
          <w:marTop w:val="0"/>
          <w:marBottom w:val="0"/>
          <w:divBdr>
            <w:top w:val="none" w:sz="0" w:space="0" w:color="auto"/>
            <w:left w:val="none" w:sz="0" w:space="0" w:color="auto"/>
            <w:bottom w:val="none" w:sz="0" w:space="0" w:color="auto"/>
            <w:right w:val="none" w:sz="0" w:space="0" w:color="auto"/>
          </w:divBdr>
        </w:div>
        <w:div w:id="727728266">
          <w:marLeft w:val="480"/>
          <w:marRight w:val="0"/>
          <w:marTop w:val="0"/>
          <w:marBottom w:val="0"/>
          <w:divBdr>
            <w:top w:val="none" w:sz="0" w:space="0" w:color="auto"/>
            <w:left w:val="none" w:sz="0" w:space="0" w:color="auto"/>
            <w:bottom w:val="none" w:sz="0" w:space="0" w:color="auto"/>
            <w:right w:val="none" w:sz="0" w:space="0" w:color="auto"/>
          </w:divBdr>
        </w:div>
        <w:div w:id="217401269">
          <w:marLeft w:val="480"/>
          <w:marRight w:val="0"/>
          <w:marTop w:val="0"/>
          <w:marBottom w:val="0"/>
          <w:divBdr>
            <w:top w:val="none" w:sz="0" w:space="0" w:color="auto"/>
            <w:left w:val="none" w:sz="0" w:space="0" w:color="auto"/>
            <w:bottom w:val="none" w:sz="0" w:space="0" w:color="auto"/>
            <w:right w:val="none" w:sz="0" w:space="0" w:color="auto"/>
          </w:divBdr>
        </w:div>
        <w:div w:id="353069408">
          <w:marLeft w:val="480"/>
          <w:marRight w:val="0"/>
          <w:marTop w:val="0"/>
          <w:marBottom w:val="0"/>
          <w:divBdr>
            <w:top w:val="none" w:sz="0" w:space="0" w:color="auto"/>
            <w:left w:val="none" w:sz="0" w:space="0" w:color="auto"/>
            <w:bottom w:val="none" w:sz="0" w:space="0" w:color="auto"/>
            <w:right w:val="none" w:sz="0" w:space="0" w:color="auto"/>
          </w:divBdr>
        </w:div>
        <w:div w:id="698821594">
          <w:marLeft w:val="480"/>
          <w:marRight w:val="0"/>
          <w:marTop w:val="0"/>
          <w:marBottom w:val="0"/>
          <w:divBdr>
            <w:top w:val="none" w:sz="0" w:space="0" w:color="auto"/>
            <w:left w:val="none" w:sz="0" w:space="0" w:color="auto"/>
            <w:bottom w:val="none" w:sz="0" w:space="0" w:color="auto"/>
            <w:right w:val="none" w:sz="0" w:space="0" w:color="auto"/>
          </w:divBdr>
        </w:div>
        <w:div w:id="1395010824">
          <w:marLeft w:val="480"/>
          <w:marRight w:val="0"/>
          <w:marTop w:val="0"/>
          <w:marBottom w:val="0"/>
          <w:divBdr>
            <w:top w:val="none" w:sz="0" w:space="0" w:color="auto"/>
            <w:left w:val="none" w:sz="0" w:space="0" w:color="auto"/>
            <w:bottom w:val="none" w:sz="0" w:space="0" w:color="auto"/>
            <w:right w:val="none" w:sz="0" w:space="0" w:color="auto"/>
          </w:divBdr>
        </w:div>
        <w:div w:id="702948889">
          <w:marLeft w:val="480"/>
          <w:marRight w:val="0"/>
          <w:marTop w:val="0"/>
          <w:marBottom w:val="0"/>
          <w:divBdr>
            <w:top w:val="none" w:sz="0" w:space="0" w:color="auto"/>
            <w:left w:val="none" w:sz="0" w:space="0" w:color="auto"/>
            <w:bottom w:val="none" w:sz="0" w:space="0" w:color="auto"/>
            <w:right w:val="none" w:sz="0" w:space="0" w:color="auto"/>
          </w:divBdr>
        </w:div>
        <w:div w:id="735512138">
          <w:marLeft w:val="480"/>
          <w:marRight w:val="0"/>
          <w:marTop w:val="0"/>
          <w:marBottom w:val="0"/>
          <w:divBdr>
            <w:top w:val="none" w:sz="0" w:space="0" w:color="auto"/>
            <w:left w:val="none" w:sz="0" w:space="0" w:color="auto"/>
            <w:bottom w:val="none" w:sz="0" w:space="0" w:color="auto"/>
            <w:right w:val="none" w:sz="0" w:space="0" w:color="auto"/>
          </w:divBdr>
        </w:div>
        <w:div w:id="1440562504">
          <w:marLeft w:val="480"/>
          <w:marRight w:val="0"/>
          <w:marTop w:val="0"/>
          <w:marBottom w:val="0"/>
          <w:divBdr>
            <w:top w:val="none" w:sz="0" w:space="0" w:color="auto"/>
            <w:left w:val="none" w:sz="0" w:space="0" w:color="auto"/>
            <w:bottom w:val="none" w:sz="0" w:space="0" w:color="auto"/>
            <w:right w:val="none" w:sz="0" w:space="0" w:color="auto"/>
          </w:divBdr>
        </w:div>
        <w:div w:id="500003056">
          <w:marLeft w:val="480"/>
          <w:marRight w:val="0"/>
          <w:marTop w:val="0"/>
          <w:marBottom w:val="0"/>
          <w:divBdr>
            <w:top w:val="none" w:sz="0" w:space="0" w:color="auto"/>
            <w:left w:val="none" w:sz="0" w:space="0" w:color="auto"/>
            <w:bottom w:val="none" w:sz="0" w:space="0" w:color="auto"/>
            <w:right w:val="none" w:sz="0" w:space="0" w:color="auto"/>
          </w:divBdr>
        </w:div>
        <w:div w:id="1124882263">
          <w:marLeft w:val="480"/>
          <w:marRight w:val="0"/>
          <w:marTop w:val="0"/>
          <w:marBottom w:val="0"/>
          <w:divBdr>
            <w:top w:val="none" w:sz="0" w:space="0" w:color="auto"/>
            <w:left w:val="none" w:sz="0" w:space="0" w:color="auto"/>
            <w:bottom w:val="none" w:sz="0" w:space="0" w:color="auto"/>
            <w:right w:val="none" w:sz="0" w:space="0" w:color="auto"/>
          </w:divBdr>
        </w:div>
        <w:div w:id="1364286475">
          <w:marLeft w:val="480"/>
          <w:marRight w:val="0"/>
          <w:marTop w:val="0"/>
          <w:marBottom w:val="0"/>
          <w:divBdr>
            <w:top w:val="none" w:sz="0" w:space="0" w:color="auto"/>
            <w:left w:val="none" w:sz="0" w:space="0" w:color="auto"/>
            <w:bottom w:val="none" w:sz="0" w:space="0" w:color="auto"/>
            <w:right w:val="none" w:sz="0" w:space="0" w:color="auto"/>
          </w:divBdr>
        </w:div>
        <w:div w:id="1127698258">
          <w:marLeft w:val="480"/>
          <w:marRight w:val="0"/>
          <w:marTop w:val="0"/>
          <w:marBottom w:val="0"/>
          <w:divBdr>
            <w:top w:val="none" w:sz="0" w:space="0" w:color="auto"/>
            <w:left w:val="none" w:sz="0" w:space="0" w:color="auto"/>
            <w:bottom w:val="none" w:sz="0" w:space="0" w:color="auto"/>
            <w:right w:val="none" w:sz="0" w:space="0" w:color="auto"/>
          </w:divBdr>
        </w:div>
        <w:div w:id="597299359">
          <w:marLeft w:val="480"/>
          <w:marRight w:val="0"/>
          <w:marTop w:val="0"/>
          <w:marBottom w:val="0"/>
          <w:divBdr>
            <w:top w:val="none" w:sz="0" w:space="0" w:color="auto"/>
            <w:left w:val="none" w:sz="0" w:space="0" w:color="auto"/>
            <w:bottom w:val="none" w:sz="0" w:space="0" w:color="auto"/>
            <w:right w:val="none" w:sz="0" w:space="0" w:color="auto"/>
          </w:divBdr>
        </w:div>
        <w:div w:id="795223777">
          <w:marLeft w:val="480"/>
          <w:marRight w:val="0"/>
          <w:marTop w:val="0"/>
          <w:marBottom w:val="0"/>
          <w:divBdr>
            <w:top w:val="none" w:sz="0" w:space="0" w:color="auto"/>
            <w:left w:val="none" w:sz="0" w:space="0" w:color="auto"/>
            <w:bottom w:val="none" w:sz="0" w:space="0" w:color="auto"/>
            <w:right w:val="none" w:sz="0" w:space="0" w:color="auto"/>
          </w:divBdr>
        </w:div>
        <w:div w:id="463889436">
          <w:marLeft w:val="480"/>
          <w:marRight w:val="0"/>
          <w:marTop w:val="0"/>
          <w:marBottom w:val="0"/>
          <w:divBdr>
            <w:top w:val="none" w:sz="0" w:space="0" w:color="auto"/>
            <w:left w:val="none" w:sz="0" w:space="0" w:color="auto"/>
            <w:bottom w:val="none" w:sz="0" w:space="0" w:color="auto"/>
            <w:right w:val="none" w:sz="0" w:space="0" w:color="auto"/>
          </w:divBdr>
        </w:div>
        <w:div w:id="711156111">
          <w:marLeft w:val="480"/>
          <w:marRight w:val="0"/>
          <w:marTop w:val="0"/>
          <w:marBottom w:val="0"/>
          <w:divBdr>
            <w:top w:val="none" w:sz="0" w:space="0" w:color="auto"/>
            <w:left w:val="none" w:sz="0" w:space="0" w:color="auto"/>
            <w:bottom w:val="none" w:sz="0" w:space="0" w:color="auto"/>
            <w:right w:val="none" w:sz="0" w:space="0" w:color="auto"/>
          </w:divBdr>
        </w:div>
        <w:div w:id="1469662140">
          <w:marLeft w:val="480"/>
          <w:marRight w:val="0"/>
          <w:marTop w:val="0"/>
          <w:marBottom w:val="0"/>
          <w:divBdr>
            <w:top w:val="none" w:sz="0" w:space="0" w:color="auto"/>
            <w:left w:val="none" w:sz="0" w:space="0" w:color="auto"/>
            <w:bottom w:val="none" w:sz="0" w:space="0" w:color="auto"/>
            <w:right w:val="none" w:sz="0" w:space="0" w:color="auto"/>
          </w:divBdr>
        </w:div>
        <w:div w:id="788858409">
          <w:marLeft w:val="480"/>
          <w:marRight w:val="0"/>
          <w:marTop w:val="0"/>
          <w:marBottom w:val="0"/>
          <w:divBdr>
            <w:top w:val="none" w:sz="0" w:space="0" w:color="auto"/>
            <w:left w:val="none" w:sz="0" w:space="0" w:color="auto"/>
            <w:bottom w:val="none" w:sz="0" w:space="0" w:color="auto"/>
            <w:right w:val="none" w:sz="0" w:space="0" w:color="auto"/>
          </w:divBdr>
        </w:div>
        <w:div w:id="1585142192">
          <w:marLeft w:val="480"/>
          <w:marRight w:val="0"/>
          <w:marTop w:val="0"/>
          <w:marBottom w:val="0"/>
          <w:divBdr>
            <w:top w:val="none" w:sz="0" w:space="0" w:color="auto"/>
            <w:left w:val="none" w:sz="0" w:space="0" w:color="auto"/>
            <w:bottom w:val="none" w:sz="0" w:space="0" w:color="auto"/>
            <w:right w:val="none" w:sz="0" w:space="0" w:color="auto"/>
          </w:divBdr>
        </w:div>
        <w:div w:id="1545173760">
          <w:marLeft w:val="480"/>
          <w:marRight w:val="0"/>
          <w:marTop w:val="0"/>
          <w:marBottom w:val="0"/>
          <w:divBdr>
            <w:top w:val="none" w:sz="0" w:space="0" w:color="auto"/>
            <w:left w:val="none" w:sz="0" w:space="0" w:color="auto"/>
            <w:bottom w:val="none" w:sz="0" w:space="0" w:color="auto"/>
            <w:right w:val="none" w:sz="0" w:space="0" w:color="auto"/>
          </w:divBdr>
        </w:div>
        <w:div w:id="1740320454">
          <w:marLeft w:val="480"/>
          <w:marRight w:val="0"/>
          <w:marTop w:val="0"/>
          <w:marBottom w:val="0"/>
          <w:divBdr>
            <w:top w:val="none" w:sz="0" w:space="0" w:color="auto"/>
            <w:left w:val="none" w:sz="0" w:space="0" w:color="auto"/>
            <w:bottom w:val="none" w:sz="0" w:space="0" w:color="auto"/>
            <w:right w:val="none" w:sz="0" w:space="0" w:color="auto"/>
          </w:divBdr>
        </w:div>
        <w:div w:id="1974672925">
          <w:marLeft w:val="480"/>
          <w:marRight w:val="0"/>
          <w:marTop w:val="0"/>
          <w:marBottom w:val="0"/>
          <w:divBdr>
            <w:top w:val="none" w:sz="0" w:space="0" w:color="auto"/>
            <w:left w:val="none" w:sz="0" w:space="0" w:color="auto"/>
            <w:bottom w:val="none" w:sz="0" w:space="0" w:color="auto"/>
            <w:right w:val="none" w:sz="0" w:space="0" w:color="auto"/>
          </w:divBdr>
        </w:div>
        <w:div w:id="1102066673">
          <w:marLeft w:val="480"/>
          <w:marRight w:val="0"/>
          <w:marTop w:val="0"/>
          <w:marBottom w:val="0"/>
          <w:divBdr>
            <w:top w:val="none" w:sz="0" w:space="0" w:color="auto"/>
            <w:left w:val="none" w:sz="0" w:space="0" w:color="auto"/>
            <w:bottom w:val="none" w:sz="0" w:space="0" w:color="auto"/>
            <w:right w:val="none" w:sz="0" w:space="0" w:color="auto"/>
          </w:divBdr>
        </w:div>
        <w:div w:id="1224409239">
          <w:marLeft w:val="480"/>
          <w:marRight w:val="0"/>
          <w:marTop w:val="0"/>
          <w:marBottom w:val="0"/>
          <w:divBdr>
            <w:top w:val="none" w:sz="0" w:space="0" w:color="auto"/>
            <w:left w:val="none" w:sz="0" w:space="0" w:color="auto"/>
            <w:bottom w:val="none" w:sz="0" w:space="0" w:color="auto"/>
            <w:right w:val="none" w:sz="0" w:space="0" w:color="auto"/>
          </w:divBdr>
        </w:div>
        <w:div w:id="388843129">
          <w:marLeft w:val="480"/>
          <w:marRight w:val="0"/>
          <w:marTop w:val="0"/>
          <w:marBottom w:val="0"/>
          <w:divBdr>
            <w:top w:val="none" w:sz="0" w:space="0" w:color="auto"/>
            <w:left w:val="none" w:sz="0" w:space="0" w:color="auto"/>
            <w:bottom w:val="none" w:sz="0" w:space="0" w:color="auto"/>
            <w:right w:val="none" w:sz="0" w:space="0" w:color="auto"/>
          </w:divBdr>
        </w:div>
        <w:div w:id="775367218">
          <w:marLeft w:val="480"/>
          <w:marRight w:val="0"/>
          <w:marTop w:val="0"/>
          <w:marBottom w:val="0"/>
          <w:divBdr>
            <w:top w:val="none" w:sz="0" w:space="0" w:color="auto"/>
            <w:left w:val="none" w:sz="0" w:space="0" w:color="auto"/>
            <w:bottom w:val="none" w:sz="0" w:space="0" w:color="auto"/>
            <w:right w:val="none" w:sz="0" w:space="0" w:color="auto"/>
          </w:divBdr>
        </w:div>
        <w:div w:id="1634021376">
          <w:marLeft w:val="480"/>
          <w:marRight w:val="0"/>
          <w:marTop w:val="0"/>
          <w:marBottom w:val="0"/>
          <w:divBdr>
            <w:top w:val="none" w:sz="0" w:space="0" w:color="auto"/>
            <w:left w:val="none" w:sz="0" w:space="0" w:color="auto"/>
            <w:bottom w:val="none" w:sz="0" w:space="0" w:color="auto"/>
            <w:right w:val="none" w:sz="0" w:space="0" w:color="auto"/>
          </w:divBdr>
        </w:div>
        <w:div w:id="1973829309">
          <w:marLeft w:val="480"/>
          <w:marRight w:val="0"/>
          <w:marTop w:val="0"/>
          <w:marBottom w:val="0"/>
          <w:divBdr>
            <w:top w:val="none" w:sz="0" w:space="0" w:color="auto"/>
            <w:left w:val="none" w:sz="0" w:space="0" w:color="auto"/>
            <w:bottom w:val="none" w:sz="0" w:space="0" w:color="auto"/>
            <w:right w:val="none" w:sz="0" w:space="0" w:color="auto"/>
          </w:divBdr>
        </w:div>
        <w:div w:id="1847671221">
          <w:marLeft w:val="480"/>
          <w:marRight w:val="0"/>
          <w:marTop w:val="0"/>
          <w:marBottom w:val="0"/>
          <w:divBdr>
            <w:top w:val="none" w:sz="0" w:space="0" w:color="auto"/>
            <w:left w:val="none" w:sz="0" w:space="0" w:color="auto"/>
            <w:bottom w:val="none" w:sz="0" w:space="0" w:color="auto"/>
            <w:right w:val="none" w:sz="0" w:space="0" w:color="auto"/>
          </w:divBdr>
        </w:div>
        <w:div w:id="1618683906">
          <w:marLeft w:val="480"/>
          <w:marRight w:val="0"/>
          <w:marTop w:val="0"/>
          <w:marBottom w:val="0"/>
          <w:divBdr>
            <w:top w:val="none" w:sz="0" w:space="0" w:color="auto"/>
            <w:left w:val="none" w:sz="0" w:space="0" w:color="auto"/>
            <w:bottom w:val="none" w:sz="0" w:space="0" w:color="auto"/>
            <w:right w:val="none" w:sz="0" w:space="0" w:color="auto"/>
          </w:divBdr>
        </w:div>
        <w:div w:id="1483230750">
          <w:marLeft w:val="480"/>
          <w:marRight w:val="0"/>
          <w:marTop w:val="0"/>
          <w:marBottom w:val="0"/>
          <w:divBdr>
            <w:top w:val="none" w:sz="0" w:space="0" w:color="auto"/>
            <w:left w:val="none" w:sz="0" w:space="0" w:color="auto"/>
            <w:bottom w:val="none" w:sz="0" w:space="0" w:color="auto"/>
            <w:right w:val="none" w:sz="0" w:space="0" w:color="auto"/>
          </w:divBdr>
        </w:div>
        <w:div w:id="1759325863">
          <w:marLeft w:val="480"/>
          <w:marRight w:val="0"/>
          <w:marTop w:val="0"/>
          <w:marBottom w:val="0"/>
          <w:divBdr>
            <w:top w:val="none" w:sz="0" w:space="0" w:color="auto"/>
            <w:left w:val="none" w:sz="0" w:space="0" w:color="auto"/>
            <w:bottom w:val="none" w:sz="0" w:space="0" w:color="auto"/>
            <w:right w:val="none" w:sz="0" w:space="0" w:color="auto"/>
          </w:divBdr>
        </w:div>
        <w:div w:id="1168904290">
          <w:marLeft w:val="480"/>
          <w:marRight w:val="0"/>
          <w:marTop w:val="0"/>
          <w:marBottom w:val="0"/>
          <w:divBdr>
            <w:top w:val="none" w:sz="0" w:space="0" w:color="auto"/>
            <w:left w:val="none" w:sz="0" w:space="0" w:color="auto"/>
            <w:bottom w:val="none" w:sz="0" w:space="0" w:color="auto"/>
            <w:right w:val="none" w:sz="0" w:space="0" w:color="auto"/>
          </w:divBdr>
        </w:div>
        <w:div w:id="523323199">
          <w:marLeft w:val="480"/>
          <w:marRight w:val="0"/>
          <w:marTop w:val="0"/>
          <w:marBottom w:val="0"/>
          <w:divBdr>
            <w:top w:val="none" w:sz="0" w:space="0" w:color="auto"/>
            <w:left w:val="none" w:sz="0" w:space="0" w:color="auto"/>
            <w:bottom w:val="none" w:sz="0" w:space="0" w:color="auto"/>
            <w:right w:val="none" w:sz="0" w:space="0" w:color="auto"/>
          </w:divBdr>
        </w:div>
        <w:div w:id="1280724575">
          <w:marLeft w:val="480"/>
          <w:marRight w:val="0"/>
          <w:marTop w:val="0"/>
          <w:marBottom w:val="0"/>
          <w:divBdr>
            <w:top w:val="none" w:sz="0" w:space="0" w:color="auto"/>
            <w:left w:val="none" w:sz="0" w:space="0" w:color="auto"/>
            <w:bottom w:val="none" w:sz="0" w:space="0" w:color="auto"/>
            <w:right w:val="none" w:sz="0" w:space="0" w:color="auto"/>
          </w:divBdr>
        </w:div>
        <w:div w:id="681471197">
          <w:marLeft w:val="480"/>
          <w:marRight w:val="0"/>
          <w:marTop w:val="0"/>
          <w:marBottom w:val="0"/>
          <w:divBdr>
            <w:top w:val="none" w:sz="0" w:space="0" w:color="auto"/>
            <w:left w:val="none" w:sz="0" w:space="0" w:color="auto"/>
            <w:bottom w:val="none" w:sz="0" w:space="0" w:color="auto"/>
            <w:right w:val="none" w:sz="0" w:space="0" w:color="auto"/>
          </w:divBdr>
        </w:div>
        <w:div w:id="107165003">
          <w:marLeft w:val="480"/>
          <w:marRight w:val="0"/>
          <w:marTop w:val="0"/>
          <w:marBottom w:val="0"/>
          <w:divBdr>
            <w:top w:val="none" w:sz="0" w:space="0" w:color="auto"/>
            <w:left w:val="none" w:sz="0" w:space="0" w:color="auto"/>
            <w:bottom w:val="none" w:sz="0" w:space="0" w:color="auto"/>
            <w:right w:val="none" w:sz="0" w:space="0" w:color="auto"/>
          </w:divBdr>
        </w:div>
        <w:div w:id="676230007">
          <w:marLeft w:val="480"/>
          <w:marRight w:val="0"/>
          <w:marTop w:val="0"/>
          <w:marBottom w:val="0"/>
          <w:divBdr>
            <w:top w:val="none" w:sz="0" w:space="0" w:color="auto"/>
            <w:left w:val="none" w:sz="0" w:space="0" w:color="auto"/>
            <w:bottom w:val="none" w:sz="0" w:space="0" w:color="auto"/>
            <w:right w:val="none" w:sz="0" w:space="0" w:color="auto"/>
          </w:divBdr>
        </w:div>
        <w:div w:id="1423337181">
          <w:marLeft w:val="480"/>
          <w:marRight w:val="0"/>
          <w:marTop w:val="0"/>
          <w:marBottom w:val="0"/>
          <w:divBdr>
            <w:top w:val="none" w:sz="0" w:space="0" w:color="auto"/>
            <w:left w:val="none" w:sz="0" w:space="0" w:color="auto"/>
            <w:bottom w:val="none" w:sz="0" w:space="0" w:color="auto"/>
            <w:right w:val="none" w:sz="0" w:space="0" w:color="auto"/>
          </w:divBdr>
        </w:div>
        <w:div w:id="1148668726">
          <w:marLeft w:val="480"/>
          <w:marRight w:val="0"/>
          <w:marTop w:val="0"/>
          <w:marBottom w:val="0"/>
          <w:divBdr>
            <w:top w:val="none" w:sz="0" w:space="0" w:color="auto"/>
            <w:left w:val="none" w:sz="0" w:space="0" w:color="auto"/>
            <w:bottom w:val="none" w:sz="0" w:space="0" w:color="auto"/>
            <w:right w:val="none" w:sz="0" w:space="0" w:color="auto"/>
          </w:divBdr>
        </w:div>
        <w:div w:id="1645042046">
          <w:marLeft w:val="480"/>
          <w:marRight w:val="0"/>
          <w:marTop w:val="0"/>
          <w:marBottom w:val="0"/>
          <w:divBdr>
            <w:top w:val="none" w:sz="0" w:space="0" w:color="auto"/>
            <w:left w:val="none" w:sz="0" w:space="0" w:color="auto"/>
            <w:bottom w:val="none" w:sz="0" w:space="0" w:color="auto"/>
            <w:right w:val="none" w:sz="0" w:space="0" w:color="auto"/>
          </w:divBdr>
        </w:div>
        <w:div w:id="1231312597">
          <w:marLeft w:val="480"/>
          <w:marRight w:val="0"/>
          <w:marTop w:val="0"/>
          <w:marBottom w:val="0"/>
          <w:divBdr>
            <w:top w:val="none" w:sz="0" w:space="0" w:color="auto"/>
            <w:left w:val="none" w:sz="0" w:space="0" w:color="auto"/>
            <w:bottom w:val="none" w:sz="0" w:space="0" w:color="auto"/>
            <w:right w:val="none" w:sz="0" w:space="0" w:color="auto"/>
          </w:divBdr>
        </w:div>
        <w:div w:id="1168524911">
          <w:marLeft w:val="480"/>
          <w:marRight w:val="0"/>
          <w:marTop w:val="0"/>
          <w:marBottom w:val="0"/>
          <w:divBdr>
            <w:top w:val="none" w:sz="0" w:space="0" w:color="auto"/>
            <w:left w:val="none" w:sz="0" w:space="0" w:color="auto"/>
            <w:bottom w:val="none" w:sz="0" w:space="0" w:color="auto"/>
            <w:right w:val="none" w:sz="0" w:space="0" w:color="auto"/>
          </w:divBdr>
        </w:div>
        <w:div w:id="640354963">
          <w:marLeft w:val="480"/>
          <w:marRight w:val="0"/>
          <w:marTop w:val="0"/>
          <w:marBottom w:val="0"/>
          <w:divBdr>
            <w:top w:val="none" w:sz="0" w:space="0" w:color="auto"/>
            <w:left w:val="none" w:sz="0" w:space="0" w:color="auto"/>
            <w:bottom w:val="none" w:sz="0" w:space="0" w:color="auto"/>
            <w:right w:val="none" w:sz="0" w:space="0" w:color="auto"/>
          </w:divBdr>
        </w:div>
        <w:div w:id="720135722">
          <w:marLeft w:val="480"/>
          <w:marRight w:val="0"/>
          <w:marTop w:val="0"/>
          <w:marBottom w:val="0"/>
          <w:divBdr>
            <w:top w:val="none" w:sz="0" w:space="0" w:color="auto"/>
            <w:left w:val="none" w:sz="0" w:space="0" w:color="auto"/>
            <w:bottom w:val="none" w:sz="0" w:space="0" w:color="auto"/>
            <w:right w:val="none" w:sz="0" w:space="0" w:color="auto"/>
          </w:divBdr>
        </w:div>
        <w:div w:id="216742654">
          <w:marLeft w:val="480"/>
          <w:marRight w:val="0"/>
          <w:marTop w:val="0"/>
          <w:marBottom w:val="0"/>
          <w:divBdr>
            <w:top w:val="none" w:sz="0" w:space="0" w:color="auto"/>
            <w:left w:val="none" w:sz="0" w:space="0" w:color="auto"/>
            <w:bottom w:val="none" w:sz="0" w:space="0" w:color="auto"/>
            <w:right w:val="none" w:sz="0" w:space="0" w:color="auto"/>
          </w:divBdr>
        </w:div>
        <w:div w:id="965626039">
          <w:marLeft w:val="480"/>
          <w:marRight w:val="0"/>
          <w:marTop w:val="0"/>
          <w:marBottom w:val="0"/>
          <w:divBdr>
            <w:top w:val="none" w:sz="0" w:space="0" w:color="auto"/>
            <w:left w:val="none" w:sz="0" w:space="0" w:color="auto"/>
            <w:bottom w:val="none" w:sz="0" w:space="0" w:color="auto"/>
            <w:right w:val="none" w:sz="0" w:space="0" w:color="auto"/>
          </w:divBdr>
        </w:div>
        <w:div w:id="1032461188">
          <w:marLeft w:val="480"/>
          <w:marRight w:val="0"/>
          <w:marTop w:val="0"/>
          <w:marBottom w:val="0"/>
          <w:divBdr>
            <w:top w:val="none" w:sz="0" w:space="0" w:color="auto"/>
            <w:left w:val="none" w:sz="0" w:space="0" w:color="auto"/>
            <w:bottom w:val="none" w:sz="0" w:space="0" w:color="auto"/>
            <w:right w:val="none" w:sz="0" w:space="0" w:color="auto"/>
          </w:divBdr>
        </w:div>
        <w:div w:id="490801551">
          <w:marLeft w:val="480"/>
          <w:marRight w:val="0"/>
          <w:marTop w:val="0"/>
          <w:marBottom w:val="0"/>
          <w:divBdr>
            <w:top w:val="none" w:sz="0" w:space="0" w:color="auto"/>
            <w:left w:val="none" w:sz="0" w:space="0" w:color="auto"/>
            <w:bottom w:val="none" w:sz="0" w:space="0" w:color="auto"/>
            <w:right w:val="none" w:sz="0" w:space="0" w:color="auto"/>
          </w:divBdr>
        </w:div>
        <w:div w:id="780993296">
          <w:marLeft w:val="480"/>
          <w:marRight w:val="0"/>
          <w:marTop w:val="0"/>
          <w:marBottom w:val="0"/>
          <w:divBdr>
            <w:top w:val="none" w:sz="0" w:space="0" w:color="auto"/>
            <w:left w:val="none" w:sz="0" w:space="0" w:color="auto"/>
            <w:bottom w:val="none" w:sz="0" w:space="0" w:color="auto"/>
            <w:right w:val="none" w:sz="0" w:space="0" w:color="auto"/>
          </w:divBdr>
        </w:div>
        <w:div w:id="59796157">
          <w:marLeft w:val="480"/>
          <w:marRight w:val="0"/>
          <w:marTop w:val="0"/>
          <w:marBottom w:val="0"/>
          <w:divBdr>
            <w:top w:val="none" w:sz="0" w:space="0" w:color="auto"/>
            <w:left w:val="none" w:sz="0" w:space="0" w:color="auto"/>
            <w:bottom w:val="none" w:sz="0" w:space="0" w:color="auto"/>
            <w:right w:val="none" w:sz="0" w:space="0" w:color="auto"/>
          </w:divBdr>
        </w:div>
        <w:div w:id="2098743347">
          <w:marLeft w:val="480"/>
          <w:marRight w:val="0"/>
          <w:marTop w:val="0"/>
          <w:marBottom w:val="0"/>
          <w:divBdr>
            <w:top w:val="none" w:sz="0" w:space="0" w:color="auto"/>
            <w:left w:val="none" w:sz="0" w:space="0" w:color="auto"/>
            <w:bottom w:val="none" w:sz="0" w:space="0" w:color="auto"/>
            <w:right w:val="none" w:sz="0" w:space="0" w:color="auto"/>
          </w:divBdr>
        </w:div>
        <w:div w:id="1602255855">
          <w:marLeft w:val="480"/>
          <w:marRight w:val="0"/>
          <w:marTop w:val="0"/>
          <w:marBottom w:val="0"/>
          <w:divBdr>
            <w:top w:val="none" w:sz="0" w:space="0" w:color="auto"/>
            <w:left w:val="none" w:sz="0" w:space="0" w:color="auto"/>
            <w:bottom w:val="none" w:sz="0" w:space="0" w:color="auto"/>
            <w:right w:val="none" w:sz="0" w:space="0" w:color="auto"/>
          </w:divBdr>
        </w:div>
        <w:div w:id="991055481">
          <w:marLeft w:val="480"/>
          <w:marRight w:val="0"/>
          <w:marTop w:val="0"/>
          <w:marBottom w:val="0"/>
          <w:divBdr>
            <w:top w:val="none" w:sz="0" w:space="0" w:color="auto"/>
            <w:left w:val="none" w:sz="0" w:space="0" w:color="auto"/>
            <w:bottom w:val="none" w:sz="0" w:space="0" w:color="auto"/>
            <w:right w:val="none" w:sz="0" w:space="0" w:color="auto"/>
          </w:divBdr>
        </w:div>
        <w:div w:id="257907371">
          <w:marLeft w:val="480"/>
          <w:marRight w:val="0"/>
          <w:marTop w:val="0"/>
          <w:marBottom w:val="0"/>
          <w:divBdr>
            <w:top w:val="none" w:sz="0" w:space="0" w:color="auto"/>
            <w:left w:val="none" w:sz="0" w:space="0" w:color="auto"/>
            <w:bottom w:val="none" w:sz="0" w:space="0" w:color="auto"/>
            <w:right w:val="none" w:sz="0" w:space="0" w:color="auto"/>
          </w:divBdr>
        </w:div>
        <w:div w:id="112016656">
          <w:marLeft w:val="480"/>
          <w:marRight w:val="0"/>
          <w:marTop w:val="0"/>
          <w:marBottom w:val="0"/>
          <w:divBdr>
            <w:top w:val="none" w:sz="0" w:space="0" w:color="auto"/>
            <w:left w:val="none" w:sz="0" w:space="0" w:color="auto"/>
            <w:bottom w:val="none" w:sz="0" w:space="0" w:color="auto"/>
            <w:right w:val="none" w:sz="0" w:space="0" w:color="auto"/>
          </w:divBdr>
        </w:div>
        <w:div w:id="632909425">
          <w:marLeft w:val="480"/>
          <w:marRight w:val="0"/>
          <w:marTop w:val="0"/>
          <w:marBottom w:val="0"/>
          <w:divBdr>
            <w:top w:val="none" w:sz="0" w:space="0" w:color="auto"/>
            <w:left w:val="none" w:sz="0" w:space="0" w:color="auto"/>
            <w:bottom w:val="none" w:sz="0" w:space="0" w:color="auto"/>
            <w:right w:val="none" w:sz="0" w:space="0" w:color="auto"/>
          </w:divBdr>
        </w:div>
        <w:div w:id="445736098">
          <w:marLeft w:val="480"/>
          <w:marRight w:val="0"/>
          <w:marTop w:val="0"/>
          <w:marBottom w:val="0"/>
          <w:divBdr>
            <w:top w:val="none" w:sz="0" w:space="0" w:color="auto"/>
            <w:left w:val="none" w:sz="0" w:space="0" w:color="auto"/>
            <w:bottom w:val="none" w:sz="0" w:space="0" w:color="auto"/>
            <w:right w:val="none" w:sz="0" w:space="0" w:color="auto"/>
          </w:divBdr>
        </w:div>
        <w:div w:id="788277768">
          <w:marLeft w:val="480"/>
          <w:marRight w:val="0"/>
          <w:marTop w:val="0"/>
          <w:marBottom w:val="0"/>
          <w:divBdr>
            <w:top w:val="none" w:sz="0" w:space="0" w:color="auto"/>
            <w:left w:val="none" w:sz="0" w:space="0" w:color="auto"/>
            <w:bottom w:val="none" w:sz="0" w:space="0" w:color="auto"/>
            <w:right w:val="none" w:sz="0" w:space="0" w:color="auto"/>
          </w:divBdr>
        </w:div>
        <w:div w:id="274948090">
          <w:marLeft w:val="480"/>
          <w:marRight w:val="0"/>
          <w:marTop w:val="0"/>
          <w:marBottom w:val="0"/>
          <w:divBdr>
            <w:top w:val="none" w:sz="0" w:space="0" w:color="auto"/>
            <w:left w:val="none" w:sz="0" w:space="0" w:color="auto"/>
            <w:bottom w:val="none" w:sz="0" w:space="0" w:color="auto"/>
            <w:right w:val="none" w:sz="0" w:space="0" w:color="auto"/>
          </w:divBdr>
        </w:div>
        <w:div w:id="823426693">
          <w:marLeft w:val="480"/>
          <w:marRight w:val="0"/>
          <w:marTop w:val="0"/>
          <w:marBottom w:val="0"/>
          <w:divBdr>
            <w:top w:val="none" w:sz="0" w:space="0" w:color="auto"/>
            <w:left w:val="none" w:sz="0" w:space="0" w:color="auto"/>
            <w:bottom w:val="none" w:sz="0" w:space="0" w:color="auto"/>
            <w:right w:val="none" w:sz="0" w:space="0" w:color="auto"/>
          </w:divBdr>
        </w:div>
        <w:div w:id="1512835593">
          <w:marLeft w:val="480"/>
          <w:marRight w:val="0"/>
          <w:marTop w:val="0"/>
          <w:marBottom w:val="0"/>
          <w:divBdr>
            <w:top w:val="none" w:sz="0" w:space="0" w:color="auto"/>
            <w:left w:val="none" w:sz="0" w:space="0" w:color="auto"/>
            <w:bottom w:val="none" w:sz="0" w:space="0" w:color="auto"/>
            <w:right w:val="none" w:sz="0" w:space="0" w:color="auto"/>
          </w:divBdr>
        </w:div>
        <w:div w:id="194389633">
          <w:marLeft w:val="480"/>
          <w:marRight w:val="0"/>
          <w:marTop w:val="0"/>
          <w:marBottom w:val="0"/>
          <w:divBdr>
            <w:top w:val="none" w:sz="0" w:space="0" w:color="auto"/>
            <w:left w:val="none" w:sz="0" w:space="0" w:color="auto"/>
            <w:bottom w:val="none" w:sz="0" w:space="0" w:color="auto"/>
            <w:right w:val="none" w:sz="0" w:space="0" w:color="auto"/>
          </w:divBdr>
        </w:div>
        <w:div w:id="694354563">
          <w:marLeft w:val="480"/>
          <w:marRight w:val="0"/>
          <w:marTop w:val="0"/>
          <w:marBottom w:val="0"/>
          <w:divBdr>
            <w:top w:val="none" w:sz="0" w:space="0" w:color="auto"/>
            <w:left w:val="none" w:sz="0" w:space="0" w:color="auto"/>
            <w:bottom w:val="none" w:sz="0" w:space="0" w:color="auto"/>
            <w:right w:val="none" w:sz="0" w:space="0" w:color="auto"/>
          </w:divBdr>
        </w:div>
        <w:div w:id="1405682274">
          <w:marLeft w:val="480"/>
          <w:marRight w:val="0"/>
          <w:marTop w:val="0"/>
          <w:marBottom w:val="0"/>
          <w:divBdr>
            <w:top w:val="none" w:sz="0" w:space="0" w:color="auto"/>
            <w:left w:val="none" w:sz="0" w:space="0" w:color="auto"/>
            <w:bottom w:val="none" w:sz="0" w:space="0" w:color="auto"/>
            <w:right w:val="none" w:sz="0" w:space="0" w:color="auto"/>
          </w:divBdr>
        </w:div>
        <w:div w:id="1772041626">
          <w:marLeft w:val="480"/>
          <w:marRight w:val="0"/>
          <w:marTop w:val="0"/>
          <w:marBottom w:val="0"/>
          <w:divBdr>
            <w:top w:val="none" w:sz="0" w:space="0" w:color="auto"/>
            <w:left w:val="none" w:sz="0" w:space="0" w:color="auto"/>
            <w:bottom w:val="none" w:sz="0" w:space="0" w:color="auto"/>
            <w:right w:val="none" w:sz="0" w:space="0" w:color="auto"/>
          </w:divBdr>
        </w:div>
        <w:div w:id="1544513456">
          <w:marLeft w:val="480"/>
          <w:marRight w:val="0"/>
          <w:marTop w:val="0"/>
          <w:marBottom w:val="0"/>
          <w:divBdr>
            <w:top w:val="none" w:sz="0" w:space="0" w:color="auto"/>
            <w:left w:val="none" w:sz="0" w:space="0" w:color="auto"/>
            <w:bottom w:val="none" w:sz="0" w:space="0" w:color="auto"/>
            <w:right w:val="none" w:sz="0" w:space="0" w:color="auto"/>
          </w:divBdr>
        </w:div>
        <w:div w:id="2016572380">
          <w:marLeft w:val="480"/>
          <w:marRight w:val="0"/>
          <w:marTop w:val="0"/>
          <w:marBottom w:val="0"/>
          <w:divBdr>
            <w:top w:val="none" w:sz="0" w:space="0" w:color="auto"/>
            <w:left w:val="none" w:sz="0" w:space="0" w:color="auto"/>
            <w:bottom w:val="none" w:sz="0" w:space="0" w:color="auto"/>
            <w:right w:val="none" w:sz="0" w:space="0" w:color="auto"/>
          </w:divBdr>
        </w:div>
        <w:div w:id="1750928574">
          <w:marLeft w:val="480"/>
          <w:marRight w:val="0"/>
          <w:marTop w:val="0"/>
          <w:marBottom w:val="0"/>
          <w:divBdr>
            <w:top w:val="none" w:sz="0" w:space="0" w:color="auto"/>
            <w:left w:val="none" w:sz="0" w:space="0" w:color="auto"/>
            <w:bottom w:val="none" w:sz="0" w:space="0" w:color="auto"/>
            <w:right w:val="none" w:sz="0" w:space="0" w:color="auto"/>
          </w:divBdr>
        </w:div>
        <w:div w:id="1681472655">
          <w:marLeft w:val="480"/>
          <w:marRight w:val="0"/>
          <w:marTop w:val="0"/>
          <w:marBottom w:val="0"/>
          <w:divBdr>
            <w:top w:val="none" w:sz="0" w:space="0" w:color="auto"/>
            <w:left w:val="none" w:sz="0" w:space="0" w:color="auto"/>
            <w:bottom w:val="none" w:sz="0" w:space="0" w:color="auto"/>
            <w:right w:val="none" w:sz="0" w:space="0" w:color="auto"/>
          </w:divBdr>
        </w:div>
        <w:div w:id="1202211677">
          <w:marLeft w:val="480"/>
          <w:marRight w:val="0"/>
          <w:marTop w:val="0"/>
          <w:marBottom w:val="0"/>
          <w:divBdr>
            <w:top w:val="none" w:sz="0" w:space="0" w:color="auto"/>
            <w:left w:val="none" w:sz="0" w:space="0" w:color="auto"/>
            <w:bottom w:val="none" w:sz="0" w:space="0" w:color="auto"/>
            <w:right w:val="none" w:sz="0" w:space="0" w:color="auto"/>
          </w:divBdr>
        </w:div>
        <w:div w:id="1371108790">
          <w:marLeft w:val="480"/>
          <w:marRight w:val="0"/>
          <w:marTop w:val="0"/>
          <w:marBottom w:val="0"/>
          <w:divBdr>
            <w:top w:val="none" w:sz="0" w:space="0" w:color="auto"/>
            <w:left w:val="none" w:sz="0" w:space="0" w:color="auto"/>
            <w:bottom w:val="none" w:sz="0" w:space="0" w:color="auto"/>
            <w:right w:val="none" w:sz="0" w:space="0" w:color="auto"/>
          </w:divBdr>
        </w:div>
        <w:div w:id="1867908424">
          <w:marLeft w:val="480"/>
          <w:marRight w:val="0"/>
          <w:marTop w:val="0"/>
          <w:marBottom w:val="0"/>
          <w:divBdr>
            <w:top w:val="none" w:sz="0" w:space="0" w:color="auto"/>
            <w:left w:val="none" w:sz="0" w:space="0" w:color="auto"/>
            <w:bottom w:val="none" w:sz="0" w:space="0" w:color="auto"/>
            <w:right w:val="none" w:sz="0" w:space="0" w:color="auto"/>
          </w:divBdr>
        </w:div>
      </w:divsChild>
    </w:div>
    <w:div w:id="634601211">
      <w:bodyDiv w:val="1"/>
      <w:marLeft w:val="0"/>
      <w:marRight w:val="0"/>
      <w:marTop w:val="0"/>
      <w:marBottom w:val="0"/>
      <w:divBdr>
        <w:top w:val="none" w:sz="0" w:space="0" w:color="auto"/>
        <w:left w:val="none" w:sz="0" w:space="0" w:color="auto"/>
        <w:bottom w:val="none" w:sz="0" w:space="0" w:color="auto"/>
        <w:right w:val="none" w:sz="0" w:space="0" w:color="auto"/>
      </w:divBdr>
      <w:divsChild>
        <w:div w:id="1312904032">
          <w:marLeft w:val="480"/>
          <w:marRight w:val="0"/>
          <w:marTop w:val="0"/>
          <w:marBottom w:val="0"/>
          <w:divBdr>
            <w:top w:val="none" w:sz="0" w:space="0" w:color="auto"/>
            <w:left w:val="none" w:sz="0" w:space="0" w:color="auto"/>
            <w:bottom w:val="none" w:sz="0" w:space="0" w:color="auto"/>
            <w:right w:val="none" w:sz="0" w:space="0" w:color="auto"/>
          </w:divBdr>
        </w:div>
        <w:div w:id="874272913">
          <w:marLeft w:val="480"/>
          <w:marRight w:val="0"/>
          <w:marTop w:val="0"/>
          <w:marBottom w:val="0"/>
          <w:divBdr>
            <w:top w:val="none" w:sz="0" w:space="0" w:color="auto"/>
            <w:left w:val="none" w:sz="0" w:space="0" w:color="auto"/>
            <w:bottom w:val="none" w:sz="0" w:space="0" w:color="auto"/>
            <w:right w:val="none" w:sz="0" w:space="0" w:color="auto"/>
          </w:divBdr>
        </w:div>
        <w:div w:id="1641185196">
          <w:marLeft w:val="480"/>
          <w:marRight w:val="0"/>
          <w:marTop w:val="0"/>
          <w:marBottom w:val="0"/>
          <w:divBdr>
            <w:top w:val="none" w:sz="0" w:space="0" w:color="auto"/>
            <w:left w:val="none" w:sz="0" w:space="0" w:color="auto"/>
            <w:bottom w:val="none" w:sz="0" w:space="0" w:color="auto"/>
            <w:right w:val="none" w:sz="0" w:space="0" w:color="auto"/>
          </w:divBdr>
        </w:div>
        <w:div w:id="293873841">
          <w:marLeft w:val="480"/>
          <w:marRight w:val="0"/>
          <w:marTop w:val="0"/>
          <w:marBottom w:val="0"/>
          <w:divBdr>
            <w:top w:val="none" w:sz="0" w:space="0" w:color="auto"/>
            <w:left w:val="none" w:sz="0" w:space="0" w:color="auto"/>
            <w:bottom w:val="none" w:sz="0" w:space="0" w:color="auto"/>
            <w:right w:val="none" w:sz="0" w:space="0" w:color="auto"/>
          </w:divBdr>
        </w:div>
        <w:div w:id="787240934">
          <w:marLeft w:val="480"/>
          <w:marRight w:val="0"/>
          <w:marTop w:val="0"/>
          <w:marBottom w:val="0"/>
          <w:divBdr>
            <w:top w:val="none" w:sz="0" w:space="0" w:color="auto"/>
            <w:left w:val="none" w:sz="0" w:space="0" w:color="auto"/>
            <w:bottom w:val="none" w:sz="0" w:space="0" w:color="auto"/>
            <w:right w:val="none" w:sz="0" w:space="0" w:color="auto"/>
          </w:divBdr>
        </w:div>
        <w:div w:id="841552512">
          <w:marLeft w:val="480"/>
          <w:marRight w:val="0"/>
          <w:marTop w:val="0"/>
          <w:marBottom w:val="0"/>
          <w:divBdr>
            <w:top w:val="none" w:sz="0" w:space="0" w:color="auto"/>
            <w:left w:val="none" w:sz="0" w:space="0" w:color="auto"/>
            <w:bottom w:val="none" w:sz="0" w:space="0" w:color="auto"/>
            <w:right w:val="none" w:sz="0" w:space="0" w:color="auto"/>
          </w:divBdr>
        </w:div>
        <w:div w:id="1178235118">
          <w:marLeft w:val="480"/>
          <w:marRight w:val="0"/>
          <w:marTop w:val="0"/>
          <w:marBottom w:val="0"/>
          <w:divBdr>
            <w:top w:val="none" w:sz="0" w:space="0" w:color="auto"/>
            <w:left w:val="none" w:sz="0" w:space="0" w:color="auto"/>
            <w:bottom w:val="none" w:sz="0" w:space="0" w:color="auto"/>
            <w:right w:val="none" w:sz="0" w:space="0" w:color="auto"/>
          </w:divBdr>
        </w:div>
        <w:div w:id="237206486">
          <w:marLeft w:val="480"/>
          <w:marRight w:val="0"/>
          <w:marTop w:val="0"/>
          <w:marBottom w:val="0"/>
          <w:divBdr>
            <w:top w:val="none" w:sz="0" w:space="0" w:color="auto"/>
            <w:left w:val="none" w:sz="0" w:space="0" w:color="auto"/>
            <w:bottom w:val="none" w:sz="0" w:space="0" w:color="auto"/>
            <w:right w:val="none" w:sz="0" w:space="0" w:color="auto"/>
          </w:divBdr>
        </w:div>
        <w:div w:id="1713991023">
          <w:marLeft w:val="480"/>
          <w:marRight w:val="0"/>
          <w:marTop w:val="0"/>
          <w:marBottom w:val="0"/>
          <w:divBdr>
            <w:top w:val="none" w:sz="0" w:space="0" w:color="auto"/>
            <w:left w:val="none" w:sz="0" w:space="0" w:color="auto"/>
            <w:bottom w:val="none" w:sz="0" w:space="0" w:color="auto"/>
            <w:right w:val="none" w:sz="0" w:space="0" w:color="auto"/>
          </w:divBdr>
        </w:div>
        <w:div w:id="1468544673">
          <w:marLeft w:val="480"/>
          <w:marRight w:val="0"/>
          <w:marTop w:val="0"/>
          <w:marBottom w:val="0"/>
          <w:divBdr>
            <w:top w:val="none" w:sz="0" w:space="0" w:color="auto"/>
            <w:left w:val="none" w:sz="0" w:space="0" w:color="auto"/>
            <w:bottom w:val="none" w:sz="0" w:space="0" w:color="auto"/>
            <w:right w:val="none" w:sz="0" w:space="0" w:color="auto"/>
          </w:divBdr>
        </w:div>
        <w:div w:id="1142697148">
          <w:marLeft w:val="480"/>
          <w:marRight w:val="0"/>
          <w:marTop w:val="0"/>
          <w:marBottom w:val="0"/>
          <w:divBdr>
            <w:top w:val="none" w:sz="0" w:space="0" w:color="auto"/>
            <w:left w:val="none" w:sz="0" w:space="0" w:color="auto"/>
            <w:bottom w:val="none" w:sz="0" w:space="0" w:color="auto"/>
            <w:right w:val="none" w:sz="0" w:space="0" w:color="auto"/>
          </w:divBdr>
        </w:div>
        <w:div w:id="1188105873">
          <w:marLeft w:val="480"/>
          <w:marRight w:val="0"/>
          <w:marTop w:val="0"/>
          <w:marBottom w:val="0"/>
          <w:divBdr>
            <w:top w:val="none" w:sz="0" w:space="0" w:color="auto"/>
            <w:left w:val="none" w:sz="0" w:space="0" w:color="auto"/>
            <w:bottom w:val="none" w:sz="0" w:space="0" w:color="auto"/>
            <w:right w:val="none" w:sz="0" w:space="0" w:color="auto"/>
          </w:divBdr>
        </w:div>
        <w:div w:id="1796362231">
          <w:marLeft w:val="480"/>
          <w:marRight w:val="0"/>
          <w:marTop w:val="0"/>
          <w:marBottom w:val="0"/>
          <w:divBdr>
            <w:top w:val="none" w:sz="0" w:space="0" w:color="auto"/>
            <w:left w:val="none" w:sz="0" w:space="0" w:color="auto"/>
            <w:bottom w:val="none" w:sz="0" w:space="0" w:color="auto"/>
            <w:right w:val="none" w:sz="0" w:space="0" w:color="auto"/>
          </w:divBdr>
        </w:div>
        <w:div w:id="1445075411">
          <w:marLeft w:val="480"/>
          <w:marRight w:val="0"/>
          <w:marTop w:val="0"/>
          <w:marBottom w:val="0"/>
          <w:divBdr>
            <w:top w:val="none" w:sz="0" w:space="0" w:color="auto"/>
            <w:left w:val="none" w:sz="0" w:space="0" w:color="auto"/>
            <w:bottom w:val="none" w:sz="0" w:space="0" w:color="auto"/>
            <w:right w:val="none" w:sz="0" w:space="0" w:color="auto"/>
          </w:divBdr>
        </w:div>
        <w:div w:id="1182353435">
          <w:marLeft w:val="480"/>
          <w:marRight w:val="0"/>
          <w:marTop w:val="0"/>
          <w:marBottom w:val="0"/>
          <w:divBdr>
            <w:top w:val="none" w:sz="0" w:space="0" w:color="auto"/>
            <w:left w:val="none" w:sz="0" w:space="0" w:color="auto"/>
            <w:bottom w:val="none" w:sz="0" w:space="0" w:color="auto"/>
            <w:right w:val="none" w:sz="0" w:space="0" w:color="auto"/>
          </w:divBdr>
        </w:div>
        <w:div w:id="1629237177">
          <w:marLeft w:val="480"/>
          <w:marRight w:val="0"/>
          <w:marTop w:val="0"/>
          <w:marBottom w:val="0"/>
          <w:divBdr>
            <w:top w:val="none" w:sz="0" w:space="0" w:color="auto"/>
            <w:left w:val="none" w:sz="0" w:space="0" w:color="auto"/>
            <w:bottom w:val="none" w:sz="0" w:space="0" w:color="auto"/>
            <w:right w:val="none" w:sz="0" w:space="0" w:color="auto"/>
          </w:divBdr>
        </w:div>
        <w:div w:id="1941835691">
          <w:marLeft w:val="480"/>
          <w:marRight w:val="0"/>
          <w:marTop w:val="0"/>
          <w:marBottom w:val="0"/>
          <w:divBdr>
            <w:top w:val="none" w:sz="0" w:space="0" w:color="auto"/>
            <w:left w:val="none" w:sz="0" w:space="0" w:color="auto"/>
            <w:bottom w:val="none" w:sz="0" w:space="0" w:color="auto"/>
            <w:right w:val="none" w:sz="0" w:space="0" w:color="auto"/>
          </w:divBdr>
        </w:div>
        <w:div w:id="752506190">
          <w:marLeft w:val="480"/>
          <w:marRight w:val="0"/>
          <w:marTop w:val="0"/>
          <w:marBottom w:val="0"/>
          <w:divBdr>
            <w:top w:val="none" w:sz="0" w:space="0" w:color="auto"/>
            <w:left w:val="none" w:sz="0" w:space="0" w:color="auto"/>
            <w:bottom w:val="none" w:sz="0" w:space="0" w:color="auto"/>
            <w:right w:val="none" w:sz="0" w:space="0" w:color="auto"/>
          </w:divBdr>
        </w:div>
        <w:div w:id="1157653903">
          <w:marLeft w:val="480"/>
          <w:marRight w:val="0"/>
          <w:marTop w:val="0"/>
          <w:marBottom w:val="0"/>
          <w:divBdr>
            <w:top w:val="none" w:sz="0" w:space="0" w:color="auto"/>
            <w:left w:val="none" w:sz="0" w:space="0" w:color="auto"/>
            <w:bottom w:val="none" w:sz="0" w:space="0" w:color="auto"/>
            <w:right w:val="none" w:sz="0" w:space="0" w:color="auto"/>
          </w:divBdr>
        </w:div>
        <w:div w:id="1474368948">
          <w:marLeft w:val="480"/>
          <w:marRight w:val="0"/>
          <w:marTop w:val="0"/>
          <w:marBottom w:val="0"/>
          <w:divBdr>
            <w:top w:val="none" w:sz="0" w:space="0" w:color="auto"/>
            <w:left w:val="none" w:sz="0" w:space="0" w:color="auto"/>
            <w:bottom w:val="none" w:sz="0" w:space="0" w:color="auto"/>
            <w:right w:val="none" w:sz="0" w:space="0" w:color="auto"/>
          </w:divBdr>
        </w:div>
        <w:div w:id="689987996">
          <w:marLeft w:val="480"/>
          <w:marRight w:val="0"/>
          <w:marTop w:val="0"/>
          <w:marBottom w:val="0"/>
          <w:divBdr>
            <w:top w:val="none" w:sz="0" w:space="0" w:color="auto"/>
            <w:left w:val="none" w:sz="0" w:space="0" w:color="auto"/>
            <w:bottom w:val="none" w:sz="0" w:space="0" w:color="auto"/>
            <w:right w:val="none" w:sz="0" w:space="0" w:color="auto"/>
          </w:divBdr>
        </w:div>
        <w:div w:id="1234312827">
          <w:marLeft w:val="480"/>
          <w:marRight w:val="0"/>
          <w:marTop w:val="0"/>
          <w:marBottom w:val="0"/>
          <w:divBdr>
            <w:top w:val="none" w:sz="0" w:space="0" w:color="auto"/>
            <w:left w:val="none" w:sz="0" w:space="0" w:color="auto"/>
            <w:bottom w:val="none" w:sz="0" w:space="0" w:color="auto"/>
            <w:right w:val="none" w:sz="0" w:space="0" w:color="auto"/>
          </w:divBdr>
        </w:div>
        <w:div w:id="1599633330">
          <w:marLeft w:val="480"/>
          <w:marRight w:val="0"/>
          <w:marTop w:val="0"/>
          <w:marBottom w:val="0"/>
          <w:divBdr>
            <w:top w:val="none" w:sz="0" w:space="0" w:color="auto"/>
            <w:left w:val="none" w:sz="0" w:space="0" w:color="auto"/>
            <w:bottom w:val="none" w:sz="0" w:space="0" w:color="auto"/>
            <w:right w:val="none" w:sz="0" w:space="0" w:color="auto"/>
          </w:divBdr>
        </w:div>
        <w:div w:id="215550660">
          <w:marLeft w:val="480"/>
          <w:marRight w:val="0"/>
          <w:marTop w:val="0"/>
          <w:marBottom w:val="0"/>
          <w:divBdr>
            <w:top w:val="none" w:sz="0" w:space="0" w:color="auto"/>
            <w:left w:val="none" w:sz="0" w:space="0" w:color="auto"/>
            <w:bottom w:val="none" w:sz="0" w:space="0" w:color="auto"/>
            <w:right w:val="none" w:sz="0" w:space="0" w:color="auto"/>
          </w:divBdr>
        </w:div>
        <w:div w:id="288513027">
          <w:marLeft w:val="480"/>
          <w:marRight w:val="0"/>
          <w:marTop w:val="0"/>
          <w:marBottom w:val="0"/>
          <w:divBdr>
            <w:top w:val="none" w:sz="0" w:space="0" w:color="auto"/>
            <w:left w:val="none" w:sz="0" w:space="0" w:color="auto"/>
            <w:bottom w:val="none" w:sz="0" w:space="0" w:color="auto"/>
            <w:right w:val="none" w:sz="0" w:space="0" w:color="auto"/>
          </w:divBdr>
        </w:div>
        <w:div w:id="2081250269">
          <w:marLeft w:val="480"/>
          <w:marRight w:val="0"/>
          <w:marTop w:val="0"/>
          <w:marBottom w:val="0"/>
          <w:divBdr>
            <w:top w:val="none" w:sz="0" w:space="0" w:color="auto"/>
            <w:left w:val="none" w:sz="0" w:space="0" w:color="auto"/>
            <w:bottom w:val="none" w:sz="0" w:space="0" w:color="auto"/>
            <w:right w:val="none" w:sz="0" w:space="0" w:color="auto"/>
          </w:divBdr>
        </w:div>
        <w:div w:id="1537044390">
          <w:marLeft w:val="480"/>
          <w:marRight w:val="0"/>
          <w:marTop w:val="0"/>
          <w:marBottom w:val="0"/>
          <w:divBdr>
            <w:top w:val="none" w:sz="0" w:space="0" w:color="auto"/>
            <w:left w:val="none" w:sz="0" w:space="0" w:color="auto"/>
            <w:bottom w:val="none" w:sz="0" w:space="0" w:color="auto"/>
            <w:right w:val="none" w:sz="0" w:space="0" w:color="auto"/>
          </w:divBdr>
        </w:div>
        <w:div w:id="1643538394">
          <w:marLeft w:val="480"/>
          <w:marRight w:val="0"/>
          <w:marTop w:val="0"/>
          <w:marBottom w:val="0"/>
          <w:divBdr>
            <w:top w:val="none" w:sz="0" w:space="0" w:color="auto"/>
            <w:left w:val="none" w:sz="0" w:space="0" w:color="auto"/>
            <w:bottom w:val="none" w:sz="0" w:space="0" w:color="auto"/>
            <w:right w:val="none" w:sz="0" w:space="0" w:color="auto"/>
          </w:divBdr>
        </w:div>
        <w:div w:id="712726744">
          <w:marLeft w:val="480"/>
          <w:marRight w:val="0"/>
          <w:marTop w:val="0"/>
          <w:marBottom w:val="0"/>
          <w:divBdr>
            <w:top w:val="none" w:sz="0" w:space="0" w:color="auto"/>
            <w:left w:val="none" w:sz="0" w:space="0" w:color="auto"/>
            <w:bottom w:val="none" w:sz="0" w:space="0" w:color="auto"/>
            <w:right w:val="none" w:sz="0" w:space="0" w:color="auto"/>
          </w:divBdr>
        </w:div>
        <w:div w:id="1789928084">
          <w:marLeft w:val="480"/>
          <w:marRight w:val="0"/>
          <w:marTop w:val="0"/>
          <w:marBottom w:val="0"/>
          <w:divBdr>
            <w:top w:val="none" w:sz="0" w:space="0" w:color="auto"/>
            <w:left w:val="none" w:sz="0" w:space="0" w:color="auto"/>
            <w:bottom w:val="none" w:sz="0" w:space="0" w:color="auto"/>
            <w:right w:val="none" w:sz="0" w:space="0" w:color="auto"/>
          </w:divBdr>
        </w:div>
        <w:div w:id="463430048">
          <w:marLeft w:val="480"/>
          <w:marRight w:val="0"/>
          <w:marTop w:val="0"/>
          <w:marBottom w:val="0"/>
          <w:divBdr>
            <w:top w:val="none" w:sz="0" w:space="0" w:color="auto"/>
            <w:left w:val="none" w:sz="0" w:space="0" w:color="auto"/>
            <w:bottom w:val="none" w:sz="0" w:space="0" w:color="auto"/>
            <w:right w:val="none" w:sz="0" w:space="0" w:color="auto"/>
          </w:divBdr>
        </w:div>
        <w:div w:id="1481580520">
          <w:marLeft w:val="480"/>
          <w:marRight w:val="0"/>
          <w:marTop w:val="0"/>
          <w:marBottom w:val="0"/>
          <w:divBdr>
            <w:top w:val="none" w:sz="0" w:space="0" w:color="auto"/>
            <w:left w:val="none" w:sz="0" w:space="0" w:color="auto"/>
            <w:bottom w:val="none" w:sz="0" w:space="0" w:color="auto"/>
            <w:right w:val="none" w:sz="0" w:space="0" w:color="auto"/>
          </w:divBdr>
        </w:div>
        <w:div w:id="568661668">
          <w:marLeft w:val="480"/>
          <w:marRight w:val="0"/>
          <w:marTop w:val="0"/>
          <w:marBottom w:val="0"/>
          <w:divBdr>
            <w:top w:val="none" w:sz="0" w:space="0" w:color="auto"/>
            <w:left w:val="none" w:sz="0" w:space="0" w:color="auto"/>
            <w:bottom w:val="none" w:sz="0" w:space="0" w:color="auto"/>
            <w:right w:val="none" w:sz="0" w:space="0" w:color="auto"/>
          </w:divBdr>
        </w:div>
        <w:div w:id="270479869">
          <w:marLeft w:val="480"/>
          <w:marRight w:val="0"/>
          <w:marTop w:val="0"/>
          <w:marBottom w:val="0"/>
          <w:divBdr>
            <w:top w:val="none" w:sz="0" w:space="0" w:color="auto"/>
            <w:left w:val="none" w:sz="0" w:space="0" w:color="auto"/>
            <w:bottom w:val="none" w:sz="0" w:space="0" w:color="auto"/>
            <w:right w:val="none" w:sz="0" w:space="0" w:color="auto"/>
          </w:divBdr>
        </w:div>
        <w:div w:id="1076823808">
          <w:marLeft w:val="480"/>
          <w:marRight w:val="0"/>
          <w:marTop w:val="0"/>
          <w:marBottom w:val="0"/>
          <w:divBdr>
            <w:top w:val="none" w:sz="0" w:space="0" w:color="auto"/>
            <w:left w:val="none" w:sz="0" w:space="0" w:color="auto"/>
            <w:bottom w:val="none" w:sz="0" w:space="0" w:color="auto"/>
            <w:right w:val="none" w:sz="0" w:space="0" w:color="auto"/>
          </w:divBdr>
        </w:div>
        <w:div w:id="647052094">
          <w:marLeft w:val="480"/>
          <w:marRight w:val="0"/>
          <w:marTop w:val="0"/>
          <w:marBottom w:val="0"/>
          <w:divBdr>
            <w:top w:val="none" w:sz="0" w:space="0" w:color="auto"/>
            <w:left w:val="none" w:sz="0" w:space="0" w:color="auto"/>
            <w:bottom w:val="none" w:sz="0" w:space="0" w:color="auto"/>
            <w:right w:val="none" w:sz="0" w:space="0" w:color="auto"/>
          </w:divBdr>
        </w:div>
        <w:div w:id="1643151346">
          <w:marLeft w:val="480"/>
          <w:marRight w:val="0"/>
          <w:marTop w:val="0"/>
          <w:marBottom w:val="0"/>
          <w:divBdr>
            <w:top w:val="none" w:sz="0" w:space="0" w:color="auto"/>
            <w:left w:val="none" w:sz="0" w:space="0" w:color="auto"/>
            <w:bottom w:val="none" w:sz="0" w:space="0" w:color="auto"/>
            <w:right w:val="none" w:sz="0" w:space="0" w:color="auto"/>
          </w:divBdr>
        </w:div>
        <w:div w:id="140119732">
          <w:marLeft w:val="480"/>
          <w:marRight w:val="0"/>
          <w:marTop w:val="0"/>
          <w:marBottom w:val="0"/>
          <w:divBdr>
            <w:top w:val="none" w:sz="0" w:space="0" w:color="auto"/>
            <w:left w:val="none" w:sz="0" w:space="0" w:color="auto"/>
            <w:bottom w:val="none" w:sz="0" w:space="0" w:color="auto"/>
            <w:right w:val="none" w:sz="0" w:space="0" w:color="auto"/>
          </w:divBdr>
        </w:div>
        <w:div w:id="752701172">
          <w:marLeft w:val="480"/>
          <w:marRight w:val="0"/>
          <w:marTop w:val="0"/>
          <w:marBottom w:val="0"/>
          <w:divBdr>
            <w:top w:val="none" w:sz="0" w:space="0" w:color="auto"/>
            <w:left w:val="none" w:sz="0" w:space="0" w:color="auto"/>
            <w:bottom w:val="none" w:sz="0" w:space="0" w:color="auto"/>
            <w:right w:val="none" w:sz="0" w:space="0" w:color="auto"/>
          </w:divBdr>
        </w:div>
        <w:div w:id="7948817">
          <w:marLeft w:val="480"/>
          <w:marRight w:val="0"/>
          <w:marTop w:val="0"/>
          <w:marBottom w:val="0"/>
          <w:divBdr>
            <w:top w:val="none" w:sz="0" w:space="0" w:color="auto"/>
            <w:left w:val="none" w:sz="0" w:space="0" w:color="auto"/>
            <w:bottom w:val="none" w:sz="0" w:space="0" w:color="auto"/>
            <w:right w:val="none" w:sz="0" w:space="0" w:color="auto"/>
          </w:divBdr>
        </w:div>
        <w:div w:id="97483619">
          <w:marLeft w:val="480"/>
          <w:marRight w:val="0"/>
          <w:marTop w:val="0"/>
          <w:marBottom w:val="0"/>
          <w:divBdr>
            <w:top w:val="none" w:sz="0" w:space="0" w:color="auto"/>
            <w:left w:val="none" w:sz="0" w:space="0" w:color="auto"/>
            <w:bottom w:val="none" w:sz="0" w:space="0" w:color="auto"/>
            <w:right w:val="none" w:sz="0" w:space="0" w:color="auto"/>
          </w:divBdr>
        </w:div>
        <w:div w:id="905530085">
          <w:marLeft w:val="480"/>
          <w:marRight w:val="0"/>
          <w:marTop w:val="0"/>
          <w:marBottom w:val="0"/>
          <w:divBdr>
            <w:top w:val="none" w:sz="0" w:space="0" w:color="auto"/>
            <w:left w:val="none" w:sz="0" w:space="0" w:color="auto"/>
            <w:bottom w:val="none" w:sz="0" w:space="0" w:color="auto"/>
            <w:right w:val="none" w:sz="0" w:space="0" w:color="auto"/>
          </w:divBdr>
        </w:div>
        <w:div w:id="1104350351">
          <w:marLeft w:val="480"/>
          <w:marRight w:val="0"/>
          <w:marTop w:val="0"/>
          <w:marBottom w:val="0"/>
          <w:divBdr>
            <w:top w:val="none" w:sz="0" w:space="0" w:color="auto"/>
            <w:left w:val="none" w:sz="0" w:space="0" w:color="auto"/>
            <w:bottom w:val="none" w:sz="0" w:space="0" w:color="auto"/>
            <w:right w:val="none" w:sz="0" w:space="0" w:color="auto"/>
          </w:divBdr>
        </w:div>
        <w:div w:id="1375302212">
          <w:marLeft w:val="480"/>
          <w:marRight w:val="0"/>
          <w:marTop w:val="0"/>
          <w:marBottom w:val="0"/>
          <w:divBdr>
            <w:top w:val="none" w:sz="0" w:space="0" w:color="auto"/>
            <w:left w:val="none" w:sz="0" w:space="0" w:color="auto"/>
            <w:bottom w:val="none" w:sz="0" w:space="0" w:color="auto"/>
            <w:right w:val="none" w:sz="0" w:space="0" w:color="auto"/>
          </w:divBdr>
        </w:div>
        <w:div w:id="838886515">
          <w:marLeft w:val="480"/>
          <w:marRight w:val="0"/>
          <w:marTop w:val="0"/>
          <w:marBottom w:val="0"/>
          <w:divBdr>
            <w:top w:val="none" w:sz="0" w:space="0" w:color="auto"/>
            <w:left w:val="none" w:sz="0" w:space="0" w:color="auto"/>
            <w:bottom w:val="none" w:sz="0" w:space="0" w:color="auto"/>
            <w:right w:val="none" w:sz="0" w:space="0" w:color="auto"/>
          </w:divBdr>
        </w:div>
        <w:div w:id="1205481030">
          <w:marLeft w:val="480"/>
          <w:marRight w:val="0"/>
          <w:marTop w:val="0"/>
          <w:marBottom w:val="0"/>
          <w:divBdr>
            <w:top w:val="none" w:sz="0" w:space="0" w:color="auto"/>
            <w:left w:val="none" w:sz="0" w:space="0" w:color="auto"/>
            <w:bottom w:val="none" w:sz="0" w:space="0" w:color="auto"/>
            <w:right w:val="none" w:sz="0" w:space="0" w:color="auto"/>
          </w:divBdr>
        </w:div>
        <w:div w:id="1179389349">
          <w:marLeft w:val="480"/>
          <w:marRight w:val="0"/>
          <w:marTop w:val="0"/>
          <w:marBottom w:val="0"/>
          <w:divBdr>
            <w:top w:val="none" w:sz="0" w:space="0" w:color="auto"/>
            <w:left w:val="none" w:sz="0" w:space="0" w:color="auto"/>
            <w:bottom w:val="none" w:sz="0" w:space="0" w:color="auto"/>
            <w:right w:val="none" w:sz="0" w:space="0" w:color="auto"/>
          </w:divBdr>
        </w:div>
        <w:div w:id="2037272193">
          <w:marLeft w:val="480"/>
          <w:marRight w:val="0"/>
          <w:marTop w:val="0"/>
          <w:marBottom w:val="0"/>
          <w:divBdr>
            <w:top w:val="none" w:sz="0" w:space="0" w:color="auto"/>
            <w:left w:val="none" w:sz="0" w:space="0" w:color="auto"/>
            <w:bottom w:val="none" w:sz="0" w:space="0" w:color="auto"/>
            <w:right w:val="none" w:sz="0" w:space="0" w:color="auto"/>
          </w:divBdr>
        </w:div>
        <w:div w:id="1421101700">
          <w:marLeft w:val="480"/>
          <w:marRight w:val="0"/>
          <w:marTop w:val="0"/>
          <w:marBottom w:val="0"/>
          <w:divBdr>
            <w:top w:val="none" w:sz="0" w:space="0" w:color="auto"/>
            <w:left w:val="none" w:sz="0" w:space="0" w:color="auto"/>
            <w:bottom w:val="none" w:sz="0" w:space="0" w:color="auto"/>
            <w:right w:val="none" w:sz="0" w:space="0" w:color="auto"/>
          </w:divBdr>
        </w:div>
        <w:div w:id="1474063247">
          <w:marLeft w:val="480"/>
          <w:marRight w:val="0"/>
          <w:marTop w:val="0"/>
          <w:marBottom w:val="0"/>
          <w:divBdr>
            <w:top w:val="none" w:sz="0" w:space="0" w:color="auto"/>
            <w:left w:val="none" w:sz="0" w:space="0" w:color="auto"/>
            <w:bottom w:val="none" w:sz="0" w:space="0" w:color="auto"/>
            <w:right w:val="none" w:sz="0" w:space="0" w:color="auto"/>
          </w:divBdr>
        </w:div>
        <w:div w:id="1720713443">
          <w:marLeft w:val="480"/>
          <w:marRight w:val="0"/>
          <w:marTop w:val="0"/>
          <w:marBottom w:val="0"/>
          <w:divBdr>
            <w:top w:val="none" w:sz="0" w:space="0" w:color="auto"/>
            <w:left w:val="none" w:sz="0" w:space="0" w:color="auto"/>
            <w:bottom w:val="none" w:sz="0" w:space="0" w:color="auto"/>
            <w:right w:val="none" w:sz="0" w:space="0" w:color="auto"/>
          </w:divBdr>
        </w:div>
        <w:div w:id="523251467">
          <w:marLeft w:val="480"/>
          <w:marRight w:val="0"/>
          <w:marTop w:val="0"/>
          <w:marBottom w:val="0"/>
          <w:divBdr>
            <w:top w:val="none" w:sz="0" w:space="0" w:color="auto"/>
            <w:left w:val="none" w:sz="0" w:space="0" w:color="auto"/>
            <w:bottom w:val="none" w:sz="0" w:space="0" w:color="auto"/>
            <w:right w:val="none" w:sz="0" w:space="0" w:color="auto"/>
          </w:divBdr>
        </w:div>
        <w:div w:id="1121612721">
          <w:marLeft w:val="480"/>
          <w:marRight w:val="0"/>
          <w:marTop w:val="0"/>
          <w:marBottom w:val="0"/>
          <w:divBdr>
            <w:top w:val="none" w:sz="0" w:space="0" w:color="auto"/>
            <w:left w:val="none" w:sz="0" w:space="0" w:color="auto"/>
            <w:bottom w:val="none" w:sz="0" w:space="0" w:color="auto"/>
            <w:right w:val="none" w:sz="0" w:space="0" w:color="auto"/>
          </w:divBdr>
        </w:div>
        <w:div w:id="2115634031">
          <w:marLeft w:val="480"/>
          <w:marRight w:val="0"/>
          <w:marTop w:val="0"/>
          <w:marBottom w:val="0"/>
          <w:divBdr>
            <w:top w:val="none" w:sz="0" w:space="0" w:color="auto"/>
            <w:left w:val="none" w:sz="0" w:space="0" w:color="auto"/>
            <w:bottom w:val="none" w:sz="0" w:space="0" w:color="auto"/>
            <w:right w:val="none" w:sz="0" w:space="0" w:color="auto"/>
          </w:divBdr>
        </w:div>
        <w:div w:id="1193492203">
          <w:marLeft w:val="480"/>
          <w:marRight w:val="0"/>
          <w:marTop w:val="0"/>
          <w:marBottom w:val="0"/>
          <w:divBdr>
            <w:top w:val="none" w:sz="0" w:space="0" w:color="auto"/>
            <w:left w:val="none" w:sz="0" w:space="0" w:color="auto"/>
            <w:bottom w:val="none" w:sz="0" w:space="0" w:color="auto"/>
            <w:right w:val="none" w:sz="0" w:space="0" w:color="auto"/>
          </w:divBdr>
        </w:div>
        <w:div w:id="1698583758">
          <w:marLeft w:val="480"/>
          <w:marRight w:val="0"/>
          <w:marTop w:val="0"/>
          <w:marBottom w:val="0"/>
          <w:divBdr>
            <w:top w:val="none" w:sz="0" w:space="0" w:color="auto"/>
            <w:left w:val="none" w:sz="0" w:space="0" w:color="auto"/>
            <w:bottom w:val="none" w:sz="0" w:space="0" w:color="auto"/>
            <w:right w:val="none" w:sz="0" w:space="0" w:color="auto"/>
          </w:divBdr>
        </w:div>
        <w:div w:id="187456165">
          <w:marLeft w:val="480"/>
          <w:marRight w:val="0"/>
          <w:marTop w:val="0"/>
          <w:marBottom w:val="0"/>
          <w:divBdr>
            <w:top w:val="none" w:sz="0" w:space="0" w:color="auto"/>
            <w:left w:val="none" w:sz="0" w:space="0" w:color="auto"/>
            <w:bottom w:val="none" w:sz="0" w:space="0" w:color="auto"/>
            <w:right w:val="none" w:sz="0" w:space="0" w:color="auto"/>
          </w:divBdr>
        </w:div>
        <w:div w:id="552156582">
          <w:marLeft w:val="480"/>
          <w:marRight w:val="0"/>
          <w:marTop w:val="0"/>
          <w:marBottom w:val="0"/>
          <w:divBdr>
            <w:top w:val="none" w:sz="0" w:space="0" w:color="auto"/>
            <w:left w:val="none" w:sz="0" w:space="0" w:color="auto"/>
            <w:bottom w:val="none" w:sz="0" w:space="0" w:color="auto"/>
            <w:right w:val="none" w:sz="0" w:space="0" w:color="auto"/>
          </w:divBdr>
        </w:div>
        <w:div w:id="807012778">
          <w:marLeft w:val="480"/>
          <w:marRight w:val="0"/>
          <w:marTop w:val="0"/>
          <w:marBottom w:val="0"/>
          <w:divBdr>
            <w:top w:val="none" w:sz="0" w:space="0" w:color="auto"/>
            <w:left w:val="none" w:sz="0" w:space="0" w:color="auto"/>
            <w:bottom w:val="none" w:sz="0" w:space="0" w:color="auto"/>
            <w:right w:val="none" w:sz="0" w:space="0" w:color="auto"/>
          </w:divBdr>
        </w:div>
        <w:div w:id="1450470680">
          <w:marLeft w:val="480"/>
          <w:marRight w:val="0"/>
          <w:marTop w:val="0"/>
          <w:marBottom w:val="0"/>
          <w:divBdr>
            <w:top w:val="none" w:sz="0" w:space="0" w:color="auto"/>
            <w:left w:val="none" w:sz="0" w:space="0" w:color="auto"/>
            <w:bottom w:val="none" w:sz="0" w:space="0" w:color="auto"/>
            <w:right w:val="none" w:sz="0" w:space="0" w:color="auto"/>
          </w:divBdr>
        </w:div>
        <w:div w:id="1447313960">
          <w:marLeft w:val="480"/>
          <w:marRight w:val="0"/>
          <w:marTop w:val="0"/>
          <w:marBottom w:val="0"/>
          <w:divBdr>
            <w:top w:val="none" w:sz="0" w:space="0" w:color="auto"/>
            <w:left w:val="none" w:sz="0" w:space="0" w:color="auto"/>
            <w:bottom w:val="none" w:sz="0" w:space="0" w:color="auto"/>
            <w:right w:val="none" w:sz="0" w:space="0" w:color="auto"/>
          </w:divBdr>
        </w:div>
        <w:div w:id="444934054">
          <w:marLeft w:val="480"/>
          <w:marRight w:val="0"/>
          <w:marTop w:val="0"/>
          <w:marBottom w:val="0"/>
          <w:divBdr>
            <w:top w:val="none" w:sz="0" w:space="0" w:color="auto"/>
            <w:left w:val="none" w:sz="0" w:space="0" w:color="auto"/>
            <w:bottom w:val="none" w:sz="0" w:space="0" w:color="auto"/>
            <w:right w:val="none" w:sz="0" w:space="0" w:color="auto"/>
          </w:divBdr>
        </w:div>
        <w:div w:id="243153725">
          <w:marLeft w:val="480"/>
          <w:marRight w:val="0"/>
          <w:marTop w:val="0"/>
          <w:marBottom w:val="0"/>
          <w:divBdr>
            <w:top w:val="none" w:sz="0" w:space="0" w:color="auto"/>
            <w:left w:val="none" w:sz="0" w:space="0" w:color="auto"/>
            <w:bottom w:val="none" w:sz="0" w:space="0" w:color="auto"/>
            <w:right w:val="none" w:sz="0" w:space="0" w:color="auto"/>
          </w:divBdr>
        </w:div>
        <w:div w:id="630479504">
          <w:marLeft w:val="480"/>
          <w:marRight w:val="0"/>
          <w:marTop w:val="0"/>
          <w:marBottom w:val="0"/>
          <w:divBdr>
            <w:top w:val="none" w:sz="0" w:space="0" w:color="auto"/>
            <w:left w:val="none" w:sz="0" w:space="0" w:color="auto"/>
            <w:bottom w:val="none" w:sz="0" w:space="0" w:color="auto"/>
            <w:right w:val="none" w:sz="0" w:space="0" w:color="auto"/>
          </w:divBdr>
        </w:div>
        <w:div w:id="1771311923">
          <w:marLeft w:val="480"/>
          <w:marRight w:val="0"/>
          <w:marTop w:val="0"/>
          <w:marBottom w:val="0"/>
          <w:divBdr>
            <w:top w:val="none" w:sz="0" w:space="0" w:color="auto"/>
            <w:left w:val="none" w:sz="0" w:space="0" w:color="auto"/>
            <w:bottom w:val="none" w:sz="0" w:space="0" w:color="auto"/>
            <w:right w:val="none" w:sz="0" w:space="0" w:color="auto"/>
          </w:divBdr>
        </w:div>
        <w:div w:id="349769583">
          <w:marLeft w:val="480"/>
          <w:marRight w:val="0"/>
          <w:marTop w:val="0"/>
          <w:marBottom w:val="0"/>
          <w:divBdr>
            <w:top w:val="none" w:sz="0" w:space="0" w:color="auto"/>
            <w:left w:val="none" w:sz="0" w:space="0" w:color="auto"/>
            <w:bottom w:val="none" w:sz="0" w:space="0" w:color="auto"/>
            <w:right w:val="none" w:sz="0" w:space="0" w:color="auto"/>
          </w:divBdr>
        </w:div>
        <w:div w:id="857425299">
          <w:marLeft w:val="480"/>
          <w:marRight w:val="0"/>
          <w:marTop w:val="0"/>
          <w:marBottom w:val="0"/>
          <w:divBdr>
            <w:top w:val="none" w:sz="0" w:space="0" w:color="auto"/>
            <w:left w:val="none" w:sz="0" w:space="0" w:color="auto"/>
            <w:bottom w:val="none" w:sz="0" w:space="0" w:color="auto"/>
            <w:right w:val="none" w:sz="0" w:space="0" w:color="auto"/>
          </w:divBdr>
        </w:div>
        <w:div w:id="831144832">
          <w:marLeft w:val="480"/>
          <w:marRight w:val="0"/>
          <w:marTop w:val="0"/>
          <w:marBottom w:val="0"/>
          <w:divBdr>
            <w:top w:val="none" w:sz="0" w:space="0" w:color="auto"/>
            <w:left w:val="none" w:sz="0" w:space="0" w:color="auto"/>
            <w:bottom w:val="none" w:sz="0" w:space="0" w:color="auto"/>
            <w:right w:val="none" w:sz="0" w:space="0" w:color="auto"/>
          </w:divBdr>
        </w:div>
        <w:div w:id="505369692">
          <w:marLeft w:val="480"/>
          <w:marRight w:val="0"/>
          <w:marTop w:val="0"/>
          <w:marBottom w:val="0"/>
          <w:divBdr>
            <w:top w:val="none" w:sz="0" w:space="0" w:color="auto"/>
            <w:left w:val="none" w:sz="0" w:space="0" w:color="auto"/>
            <w:bottom w:val="none" w:sz="0" w:space="0" w:color="auto"/>
            <w:right w:val="none" w:sz="0" w:space="0" w:color="auto"/>
          </w:divBdr>
        </w:div>
        <w:div w:id="2064981850">
          <w:marLeft w:val="480"/>
          <w:marRight w:val="0"/>
          <w:marTop w:val="0"/>
          <w:marBottom w:val="0"/>
          <w:divBdr>
            <w:top w:val="none" w:sz="0" w:space="0" w:color="auto"/>
            <w:left w:val="none" w:sz="0" w:space="0" w:color="auto"/>
            <w:bottom w:val="none" w:sz="0" w:space="0" w:color="auto"/>
            <w:right w:val="none" w:sz="0" w:space="0" w:color="auto"/>
          </w:divBdr>
        </w:div>
        <w:div w:id="1491168594">
          <w:marLeft w:val="480"/>
          <w:marRight w:val="0"/>
          <w:marTop w:val="0"/>
          <w:marBottom w:val="0"/>
          <w:divBdr>
            <w:top w:val="none" w:sz="0" w:space="0" w:color="auto"/>
            <w:left w:val="none" w:sz="0" w:space="0" w:color="auto"/>
            <w:bottom w:val="none" w:sz="0" w:space="0" w:color="auto"/>
            <w:right w:val="none" w:sz="0" w:space="0" w:color="auto"/>
          </w:divBdr>
        </w:div>
        <w:div w:id="501089640">
          <w:marLeft w:val="480"/>
          <w:marRight w:val="0"/>
          <w:marTop w:val="0"/>
          <w:marBottom w:val="0"/>
          <w:divBdr>
            <w:top w:val="none" w:sz="0" w:space="0" w:color="auto"/>
            <w:left w:val="none" w:sz="0" w:space="0" w:color="auto"/>
            <w:bottom w:val="none" w:sz="0" w:space="0" w:color="auto"/>
            <w:right w:val="none" w:sz="0" w:space="0" w:color="auto"/>
          </w:divBdr>
        </w:div>
        <w:div w:id="1783067641">
          <w:marLeft w:val="480"/>
          <w:marRight w:val="0"/>
          <w:marTop w:val="0"/>
          <w:marBottom w:val="0"/>
          <w:divBdr>
            <w:top w:val="none" w:sz="0" w:space="0" w:color="auto"/>
            <w:left w:val="none" w:sz="0" w:space="0" w:color="auto"/>
            <w:bottom w:val="none" w:sz="0" w:space="0" w:color="auto"/>
            <w:right w:val="none" w:sz="0" w:space="0" w:color="auto"/>
          </w:divBdr>
        </w:div>
        <w:div w:id="1290932935">
          <w:marLeft w:val="480"/>
          <w:marRight w:val="0"/>
          <w:marTop w:val="0"/>
          <w:marBottom w:val="0"/>
          <w:divBdr>
            <w:top w:val="none" w:sz="0" w:space="0" w:color="auto"/>
            <w:left w:val="none" w:sz="0" w:space="0" w:color="auto"/>
            <w:bottom w:val="none" w:sz="0" w:space="0" w:color="auto"/>
            <w:right w:val="none" w:sz="0" w:space="0" w:color="auto"/>
          </w:divBdr>
        </w:div>
        <w:div w:id="1603343065">
          <w:marLeft w:val="480"/>
          <w:marRight w:val="0"/>
          <w:marTop w:val="0"/>
          <w:marBottom w:val="0"/>
          <w:divBdr>
            <w:top w:val="none" w:sz="0" w:space="0" w:color="auto"/>
            <w:left w:val="none" w:sz="0" w:space="0" w:color="auto"/>
            <w:bottom w:val="none" w:sz="0" w:space="0" w:color="auto"/>
            <w:right w:val="none" w:sz="0" w:space="0" w:color="auto"/>
          </w:divBdr>
        </w:div>
        <w:div w:id="224151092">
          <w:marLeft w:val="480"/>
          <w:marRight w:val="0"/>
          <w:marTop w:val="0"/>
          <w:marBottom w:val="0"/>
          <w:divBdr>
            <w:top w:val="none" w:sz="0" w:space="0" w:color="auto"/>
            <w:left w:val="none" w:sz="0" w:space="0" w:color="auto"/>
            <w:bottom w:val="none" w:sz="0" w:space="0" w:color="auto"/>
            <w:right w:val="none" w:sz="0" w:space="0" w:color="auto"/>
          </w:divBdr>
        </w:div>
        <w:div w:id="1326663848">
          <w:marLeft w:val="480"/>
          <w:marRight w:val="0"/>
          <w:marTop w:val="0"/>
          <w:marBottom w:val="0"/>
          <w:divBdr>
            <w:top w:val="none" w:sz="0" w:space="0" w:color="auto"/>
            <w:left w:val="none" w:sz="0" w:space="0" w:color="auto"/>
            <w:bottom w:val="none" w:sz="0" w:space="0" w:color="auto"/>
            <w:right w:val="none" w:sz="0" w:space="0" w:color="auto"/>
          </w:divBdr>
        </w:div>
        <w:div w:id="2080908360">
          <w:marLeft w:val="480"/>
          <w:marRight w:val="0"/>
          <w:marTop w:val="0"/>
          <w:marBottom w:val="0"/>
          <w:divBdr>
            <w:top w:val="none" w:sz="0" w:space="0" w:color="auto"/>
            <w:left w:val="none" w:sz="0" w:space="0" w:color="auto"/>
            <w:bottom w:val="none" w:sz="0" w:space="0" w:color="auto"/>
            <w:right w:val="none" w:sz="0" w:space="0" w:color="auto"/>
          </w:divBdr>
        </w:div>
        <w:div w:id="1920433393">
          <w:marLeft w:val="480"/>
          <w:marRight w:val="0"/>
          <w:marTop w:val="0"/>
          <w:marBottom w:val="0"/>
          <w:divBdr>
            <w:top w:val="none" w:sz="0" w:space="0" w:color="auto"/>
            <w:left w:val="none" w:sz="0" w:space="0" w:color="auto"/>
            <w:bottom w:val="none" w:sz="0" w:space="0" w:color="auto"/>
            <w:right w:val="none" w:sz="0" w:space="0" w:color="auto"/>
          </w:divBdr>
        </w:div>
        <w:div w:id="1229000316">
          <w:marLeft w:val="480"/>
          <w:marRight w:val="0"/>
          <w:marTop w:val="0"/>
          <w:marBottom w:val="0"/>
          <w:divBdr>
            <w:top w:val="none" w:sz="0" w:space="0" w:color="auto"/>
            <w:left w:val="none" w:sz="0" w:space="0" w:color="auto"/>
            <w:bottom w:val="none" w:sz="0" w:space="0" w:color="auto"/>
            <w:right w:val="none" w:sz="0" w:space="0" w:color="auto"/>
          </w:divBdr>
        </w:div>
        <w:div w:id="697462962">
          <w:marLeft w:val="480"/>
          <w:marRight w:val="0"/>
          <w:marTop w:val="0"/>
          <w:marBottom w:val="0"/>
          <w:divBdr>
            <w:top w:val="none" w:sz="0" w:space="0" w:color="auto"/>
            <w:left w:val="none" w:sz="0" w:space="0" w:color="auto"/>
            <w:bottom w:val="none" w:sz="0" w:space="0" w:color="auto"/>
            <w:right w:val="none" w:sz="0" w:space="0" w:color="auto"/>
          </w:divBdr>
        </w:div>
        <w:div w:id="169637448">
          <w:marLeft w:val="480"/>
          <w:marRight w:val="0"/>
          <w:marTop w:val="0"/>
          <w:marBottom w:val="0"/>
          <w:divBdr>
            <w:top w:val="none" w:sz="0" w:space="0" w:color="auto"/>
            <w:left w:val="none" w:sz="0" w:space="0" w:color="auto"/>
            <w:bottom w:val="none" w:sz="0" w:space="0" w:color="auto"/>
            <w:right w:val="none" w:sz="0" w:space="0" w:color="auto"/>
          </w:divBdr>
        </w:div>
        <w:div w:id="1100686505">
          <w:marLeft w:val="480"/>
          <w:marRight w:val="0"/>
          <w:marTop w:val="0"/>
          <w:marBottom w:val="0"/>
          <w:divBdr>
            <w:top w:val="none" w:sz="0" w:space="0" w:color="auto"/>
            <w:left w:val="none" w:sz="0" w:space="0" w:color="auto"/>
            <w:bottom w:val="none" w:sz="0" w:space="0" w:color="auto"/>
            <w:right w:val="none" w:sz="0" w:space="0" w:color="auto"/>
          </w:divBdr>
        </w:div>
        <w:div w:id="126899913">
          <w:marLeft w:val="480"/>
          <w:marRight w:val="0"/>
          <w:marTop w:val="0"/>
          <w:marBottom w:val="0"/>
          <w:divBdr>
            <w:top w:val="none" w:sz="0" w:space="0" w:color="auto"/>
            <w:left w:val="none" w:sz="0" w:space="0" w:color="auto"/>
            <w:bottom w:val="none" w:sz="0" w:space="0" w:color="auto"/>
            <w:right w:val="none" w:sz="0" w:space="0" w:color="auto"/>
          </w:divBdr>
        </w:div>
        <w:div w:id="1953435344">
          <w:marLeft w:val="480"/>
          <w:marRight w:val="0"/>
          <w:marTop w:val="0"/>
          <w:marBottom w:val="0"/>
          <w:divBdr>
            <w:top w:val="none" w:sz="0" w:space="0" w:color="auto"/>
            <w:left w:val="none" w:sz="0" w:space="0" w:color="auto"/>
            <w:bottom w:val="none" w:sz="0" w:space="0" w:color="auto"/>
            <w:right w:val="none" w:sz="0" w:space="0" w:color="auto"/>
          </w:divBdr>
        </w:div>
        <w:div w:id="1454136581">
          <w:marLeft w:val="480"/>
          <w:marRight w:val="0"/>
          <w:marTop w:val="0"/>
          <w:marBottom w:val="0"/>
          <w:divBdr>
            <w:top w:val="none" w:sz="0" w:space="0" w:color="auto"/>
            <w:left w:val="none" w:sz="0" w:space="0" w:color="auto"/>
            <w:bottom w:val="none" w:sz="0" w:space="0" w:color="auto"/>
            <w:right w:val="none" w:sz="0" w:space="0" w:color="auto"/>
          </w:divBdr>
        </w:div>
        <w:div w:id="656766192">
          <w:marLeft w:val="480"/>
          <w:marRight w:val="0"/>
          <w:marTop w:val="0"/>
          <w:marBottom w:val="0"/>
          <w:divBdr>
            <w:top w:val="none" w:sz="0" w:space="0" w:color="auto"/>
            <w:left w:val="none" w:sz="0" w:space="0" w:color="auto"/>
            <w:bottom w:val="none" w:sz="0" w:space="0" w:color="auto"/>
            <w:right w:val="none" w:sz="0" w:space="0" w:color="auto"/>
          </w:divBdr>
        </w:div>
        <w:div w:id="1333412680">
          <w:marLeft w:val="480"/>
          <w:marRight w:val="0"/>
          <w:marTop w:val="0"/>
          <w:marBottom w:val="0"/>
          <w:divBdr>
            <w:top w:val="none" w:sz="0" w:space="0" w:color="auto"/>
            <w:left w:val="none" w:sz="0" w:space="0" w:color="auto"/>
            <w:bottom w:val="none" w:sz="0" w:space="0" w:color="auto"/>
            <w:right w:val="none" w:sz="0" w:space="0" w:color="auto"/>
          </w:divBdr>
        </w:div>
        <w:div w:id="1291206212">
          <w:marLeft w:val="480"/>
          <w:marRight w:val="0"/>
          <w:marTop w:val="0"/>
          <w:marBottom w:val="0"/>
          <w:divBdr>
            <w:top w:val="none" w:sz="0" w:space="0" w:color="auto"/>
            <w:left w:val="none" w:sz="0" w:space="0" w:color="auto"/>
            <w:bottom w:val="none" w:sz="0" w:space="0" w:color="auto"/>
            <w:right w:val="none" w:sz="0" w:space="0" w:color="auto"/>
          </w:divBdr>
        </w:div>
        <w:div w:id="1089228084">
          <w:marLeft w:val="480"/>
          <w:marRight w:val="0"/>
          <w:marTop w:val="0"/>
          <w:marBottom w:val="0"/>
          <w:divBdr>
            <w:top w:val="none" w:sz="0" w:space="0" w:color="auto"/>
            <w:left w:val="none" w:sz="0" w:space="0" w:color="auto"/>
            <w:bottom w:val="none" w:sz="0" w:space="0" w:color="auto"/>
            <w:right w:val="none" w:sz="0" w:space="0" w:color="auto"/>
          </w:divBdr>
        </w:div>
        <w:div w:id="1839273157">
          <w:marLeft w:val="480"/>
          <w:marRight w:val="0"/>
          <w:marTop w:val="0"/>
          <w:marBottom w:val="0"/>
          <w:divBdr>
            <w:top w:val="none" w:sz="0" w:space="0" w:color="auto"/>
            <w:left w:val="none" w:sz="0" w:space="0" w:color="auto"/>
            <w:bottom w:val="none" w:sz="0" w:space="0" w:color="auto"/>
            <w:right w:val="none" w:sz="0" w:space="0" w:color="auto"/>
          </w:divBdr>
        </w:div>
        <w:div w:id="1756049126">
          <w:marLeft w:val="480"/>
          <w:marRight w:val="0"/>
          <w:marTop w:val="0"/>
          <w:marBottom w:val="0"/>
          <w:divBdr>
            <w:top w:val="none" w:sz="0" w:space="0" w:color="auto"/>
            <w:left w:val="none" w:sz="0" w:space="0" w:color="auto"/>
            <w:bottom w:val="none" w:sz="0" w:space="0" w:color="auto"/>
            <w:right w:val="none" w:sz="0" w:space="0" w:color="auto"/>
          </w:divBdr>
        </w:div>
        <w:div w:id="921065137">
          <w:marLeft w:val="480"/>
          <w:marRight w:val="0"/>
          <w:marTop w:val="0"/>
          <w:marBottom w:val="0"/>
          <w:divBdr>
            <w:top w:val="none" w:sz="0" w:space="0" w:color="auto"/>
            <w:left w:val="none" w:sz="0" w:space="0" w:color="auto"/>
            <w:bottom w:val="none" w:sz="0" w:space="0" w:color="auto"/>
            <w:right w:val="none" w:sz="0" w:space="0" w:color="auto"/>
          </w:divBdr>
        </w:div>
        <w:div w:id="1815952528">
          <w:marLeft w:val="480"/>
          <w:marRight w:val="0"/>
          <w:marTop w:val="0"/>
          <w:marBottom w:val="0"/>
          <w:divBdr>
            <w:top w:val="none" w:sz="0" w:space="0" w:color="auto"/>
            <w:left w:val="none" w:sz="0" w:space="0" w:color="auto"/>
            <w:bottom w:val="none" w:sz="0" w:space="0" w:color="auto"/>
            <w:right w:val="none" w:sz="0" w:space="0" w:color="auto"/>
          </w:divBdr>
        </w:div>
        <w:div w:id="1982155351">
          <w:marLeft w:val="480"/>
          <w:marRight w:val="0"/>
          <w:marTop w:val="0"/>
          <w:marBottom w:val="0"/>
          <w:divBdr>
            <w:top w:val="none" w:sz="0" w:space="0" w:color="auto"/>
            <w:left w:val="none" w:sz="0" w:space="0" w:color="auto"/>
            <w:bottom w:val="none" w:sz="0" w:space="0" w:color="auto"/>
            <w:right w:val="none" w:sz="0" w:space="0" w:color="auto"/>
          </w:divBdr>
        </w:div>
        <w:div w:id="369115239">
          <w:marLeft w:val="480"/>
          <w:marRight w:val="0"/>
          <w:marTop w:val="0"/>
          <w:marBottom w:val="0"/>
          <w:divBdr>
            <w:top w:val="none" w:sz="0" w:space="0" w:color="auto"/>
            <w:left w:val="none" w:sz="0" w:space="0" w:color="auto"/>
            <w:bottom w:val="none" w:sz="0" w:space="0" w:color="auto"/>
            <w:right w:val="none" w:sz="0" w:space="0" w:color="auto"/>
          </w:divBdr>
        </w:div>
        <w:div w:id="1013068110">
          <w:marLeft w:val="480"/>
          <w:marRight w:val="0"/>
          <w:marTop w:val="0"/>
          <w:marBottom w:val="0"/>
          <w:divBdr>
            <w:top w:val="none" w:sz="0" w:space="0" w:color="auto"/>
            <w:left w:val="none" w:sz="0" w:space="0" w:color="auto"/>
            <w:bottom w:val="none" w:sz="0" w:space="0" w:color="auto"/>
            <w:right w:val="none" w:sz="0" w:space="0" w:color="auto"/>
          </w:divBdr>
        </w:div>
        <w:div w:id="153572185">
          <w:marLeft w:val="480"/>
          <w:marRight w:val="0"/>
          <w:marTop w:val="0"/>
          <w:marBottom w:val="0"/>
          <w:divBdr>
            <w:top w:val="none" w:sz="0" w:space="0" w:color="auto"/>
            <w:left w:val="none" w:sz="0" w:space="0" w:color="auto"/>
            <w:bottom w:val="none" w:sz="0" w:space="0" w:color="auto"/>
            <w:right w:val="none" w:sz="0" w:space="0" w:color="auto"/>
          </w:divBdr>
        </w:div>
        <w:div w:id="263655726">
          <w:marLeft w:val="480"/>
          <w:marRight w:val="0"/>
          <w:marTop w:val="0"/>
          <w:marBottom w:val="0"/>
          <w:divBdr>
            <w:top w:val="none" w:sz="0" w:space="0" w:color="auto"/>
            <w:left w:val="none" w:sz="0" w:space="0" w:color="auto"/>
            <w:bottom w:val="none" w:sz="0" w:space="0" w:color="auto"/>
            <w:right w:val="none" w:sz="0" w:space="0" w:color="auto"/>
          </w:divBdr>
        </w:div>
        <w:div w:id="318195847">
          <w:marLeft w:val="480"/>
          <w:marRight w:val="0"/>
          <w:marTop w:val="0"/>
          <w:marBottom w:val="0"/>
          <w:divBdr>
            <w:top w:val="none" w:sz="0" w:space="0" w:color="auto"/>
            <w:left w:val="none" w:sz="0" w:space="0" w:color="auto"/>
            <w:bottom w:val="none" w:sz="0" w:space="0" w:color="auto"/>
            <w:right w:val="none" w:sz="0" w:space="0" w:color="auto"/>
          </w:divBdr>
        </w:div>
        <w:div w:id="69500853">
          <w:marLeft w:val="480"/>
          <w:marRight w:val="0"/>
          <w:marTop w:val="0"/>
          <w:marBottom w:val="0"/>
          <w:divBdr>
            <w:top w:val="none" w:sz="0" w:space="0" w:color="auto"/>
            <w:left w:val="none" w:sz="0" w:space="0" w:color="auto"/>
            <w:bottom w:val="none" w:sz="0" w:space="0" w:color="auto"/>
            <w:right w:val="none" w:sz="0" w:space="0" w:color="auto"/>
          </w:divBdr>
        </w:div>
        <w:div w:id="1896239678">
          <w:marLeft w:val="480"/>
          <w:marRight w:val="0"/>
          <w:marTop w:val="0"/>
          <w:marBottom w:val="0"/>
          <w:divBdr>
            <w:top w:val="none" w:sz="0" w:space="0" w:color="auto"/>
            <w:left w:val="none" w:sz="0" w:space="0" w:color="auto"/>
            <w:bottom w:val="none" w:sz="0" w:space="0" w:color="auto"/>
            <w:right w:val="none" w:sz="0" w:space="0" w:color="auto"/>
          </w:divBdr>
        </w:div>
        <w:div w:id="576979148">
          <w:marLeft w:val="480"/>
          <w:marRight w:val="0"/>
          <w:marTop w:val="0"/>
          <w:marBottom w:val="0"/>
          <w:divBdr>
            <w:top w:val="none" w:sz="0" w:space="0" w:color="auto"/>
            <w:left w:val="none" w:sz="0" w:space="0" w:color="auto"/>
            <w:bottom w:val="none" w:sz="0" w:space="0" w:color="auto"/>
            <w:right w:val="none" w:sz="0" w:space="0" w:color="auto"/>
          </w:divBdr>
        </w:div>
        <w:div w:id="212885115">
          <w:marLeft w:val="480"/>
          <w:marRight w:val="0"/>
          <w:marTop w:val="0"/>
          <w:marBottom w:val="0"/>
          <w:divBdr>
            <w:top w:val="none" w:sz="0" w:space="0" w:color="auto"/>
            <w:left w:val="none" w:sz="0" w:space="0" w:color="auto"/>
            <w:bottom w:val="none" w:sz="0" w:space="0" w:color="auto"/>
            <w:right w:val="none" w:sz="0" w:space="0" w:color="auto"/>
          </w:divBdr>
        </w:div>
        <w:div w:id="945505177">
          <w:marLeft w:val="480"/>
          <w:marRight w:val="0"/>
          <w:marTop w:val="0"/>
          <w:marBottom w:val="0"/>
          <w:divBdr>
            <w:top w:val="none" w:sz="0" w:space="0" w:color="auto"/>
            <w:left w:val="none" w:sz="0" w:space="0" w:color="auto"/>
            <w:bottom w:val="none" w:sz="0" w:space="0" w:color="auto"/>
            <w:right w:val="none" w:sz="0" w:space="0" w:color="auto"/>
          </w:divBdr>
        </w:div>
        <w:div w:id="1673482638">
          <w:marLeft w:val="480"/>
          <w:marRight w:val="0"/>
          <w:marTop w:val="0"/>
          <w:marBottom w:val="0"/>
          <w:divBdr>
            <w:top w:val="none" w:sz="0" w:space="0" w:color="auto"/>
            <w:left w:val="none" w:sz="0" w:space="0" w:color="auto"/>
            <w:bottom w:val="none" w:sz="0" w:space="0" w:color="auto"/>
            <w:right w:val="none" w:sz="0" w:space="0" w:color="auto"/>
          </w:divBdr>
        </w:div>
        <w:div w:id="1622298984">
          <w:marLeft w:val="480"/>
          <w:marRight w:val="0"/>
          <w:marTop w:val="0"/>
          <w:marBottom w:val="0"/>
          <w:divBdr>
            <w:top w:val="none" w:sz="0" w:space="0" w:color="auto"/>
            <w:left w:val="none" w:sz="0" w:space="0" w:color="auto"/>
            <w:bottom w:val="none" w:sz="0" w:space="0" w:color="auto"/>
            <w:right w:val="none" w:sz="0" w:space="0" w:color="auto"/>
          </w:divBdr>
        </w:div>
        <w:div w:id="381828869">
          <w:marLeft w:val="480"/>
          <w:marRight w:val="0"/>
          <w:marTop w:val="0"/>
          <w:marBottom w:val="0"/>
          <w:divBdr>
            <w:top w:val="none" w:sz="0" w:space="0" w:color="auto"/>
            <w:left w:val="none" w:sz="0" w:space="0" w:color="auto"/>
            <w:bottom w:val="none" w:sz="0" w:space="0" w:color="auto"/>
            <w:right w:val="none" w:sz="0" w:space="0" w:color="auto"/>
          </w:divBdr>
        </w:div>
        <w:div w:id="885682606">
          <w:marLeft w:val="480"/>
          <w:marRight w:val="0"/>
          <w:marTop w:val="0"/>
          <w:marBottom w:val="0"/>
          <w:divBdr>
            <w:top w:val="none" w:sz="0" w:space="0" w:color="auto"/>
            <w:left w:val="none" w:sz="0" w:space="0" w:color="auto"/>
            <w:bottom w:val="none" w:sz="0" w:space="0" w:color="auto"/>
            <w:right w:val="none" w:sz="0" w:space="0" w:color="auto"/>
          </w:divBdr>
        </w:div>
        <w:div w:id="1502744875">
          <w:marLeft w:val="480"/>
          <w:marRight w:val="0"/>
          <w:marTop w:val="0"/>
          <w:marBottom w:val="0"/>
          <w:divBdr>
            <w:top w:val="none" w:sz="0" w:space="0" w:color="auto"/>
            <w:left w:val="none" w:sz="0" w:space="0" w:color="auto"/>
            <w:bottom w:val="none" w:sz="0" w:space="0" w:color="auto"/>
            <w:right w:val="none" w:sz="0" w:space="0" w:color="auto"/>
          </w:divBdr>
        </w:div>
      </w:divsChild>
    </w:div>
    <w:div w:id="634723435">
      <w:bodyDiv w:val="1"/>
      <w:marLeft w:val="0"/>
      <w:marRight w:val="0"/>
      <w:marTop w:val="0"/>
      <w:marBottom w:val="0"/>
      <w:divBdr>
        <w:top w:val="none" w:sz="0" w:space="0" w:color="auto"/>
        <w:left w:val="none" w:sz="0" w:space="0" w:color="auto"/>
        <w:bottom w:val="none" w:sz="0" w:space="0" w:color="auto"/>
        <w:right w:val="none" w:sz="0" w:space="0" w:color="auto"/>
      </w:divBdr>
      <w:divsChild>
        <w:div w:id="143469594">
          <w:marLeft w:val="480"/>
          <w:marRight w:val="0"/>
          <w:marTop w:val="0"/>
          <w:marBottom w:val="0"/>
          <w:divBdr>
            <w:top w:val="none" w:sz="0" w:space="0" w:color="auto"/>
            <w:left w:val="none" w:sz="0" w:space="0" w:color="auto"/>
            <w:bottom w:val="none" w:sz="0" w:space="0" w:color="auto"/>
            <w:right w:val="none" w:sz="0" w:space="0" w:color="auto"/>
          </w:divBdr>
        </w:div>
        <w:div w:id="148905833">
          <w:marLeft w:val="480"/>
          <w:marRight w:val="0"/>
          <w:marTop w:val="0"/>
          <w:marBottom w:val="0"/>
          <w:divBdr>
            <w:top w:val="none" w:sz="0" w:space="0" w:color="auto"/>
            <w:left w:val="none" w:sz="0" w:space="0" w:color="auto"/>
            <w:bottom w:val="none" w:sz="0" w:space="0" w:color="auto"/>
            <w:right w:val="none" w:sz="0" w:space="0" w:color="auto"/>
          </w:divBdr>
        </w:div>
        <w:div w:id="168956840">
          <w:marLeft w:val="480"/>
          <w:marRight w:val="0"/>
          <w:marTop w:val="0"/>
          <w:marBottom w:val="0"/>
          <w:divBdr>
            <w:top w:val="none" w:sz="0" w:space="0" w:color="auto"/>
            <w:left w:val="none" w:sz="0" w:space="0" w:color="auto"/>
            <w:bottom w:val="none" w:sz="0" w:space="0" w:color="auto"/>
            <w:right w:val="none" w:sz="0" w:space="0" w:color="auto"/>
          </w:divBdr>
        </w:div>
        <w:div w:id="179896799">
          <w:marLeft w:val="480"/>
          <w:marRight w:val="0"/>
          <w:marTop w:val="0"/>
          <w:marBottom w:val="0"/>
          <w:divBdr>
            <w:top w:val="none" w:sz="0" w:space="0" w:color="auto"/>
            <w:left w:val="none" w:sz="0" w:space="0" w:color="auto"/>
            <w:bottom w:val="none" w:sz="0" w:space="0" w:color="auto"/>
            <w:right w:val="none" w:sz="0" w:space="0" w:color="auto"/>
          </w:divBdr>
        </w:div>
        <w:div w:id="239678900">
          <w:marLeft w:val="480"/>
          <w:marRight w:val="0"/>
          <w:marTop w:val="0"/>
          <w:marBottom w:val="0"/>
          <w:divBdr>
            <w:top w:val="none" w:sz="0" w:space="0" w:color="auto"/>
            <w:left w:val="none" w:sz="0" w:space="0" w:color="auto"/>
            <w:bottom w:val="none" w:sz="0" w:space="0" w:color="auto"/>
            <w:right w:val="none" w:sz="0" w:space="0" w:color="auto"/>
          </w:divBdr>
        </w:div>
        <w:div w:id="255670424">
          <w:marLeft w:val="480"/>
          <w:marRight w:val="0"/>
          <w:marTop w:val="0"/>
          <w:marBottom w:val="0"/>
          <w:divBdr>
            <w:top w:val="none" w:sz="0" w:space="0" w:color="auto"/>
            <w:left w:val="none" w:sz="0" w:space="0" w:color="auto"/>
            <w:bottom w:val="none" w:sz="0" w:space="0" w:color="auto"/>
            <w:right w:val="none" w:sz="0" w:space="0" w:color="auto"/>
          </w:divBdr>
        </w:div>
        <w:div w:id="288165577">
          <w:marLeft w:val="480"/>
          <w:marRight w:val="0"/>
          <w:marTop w:val="0"/>
          <w:marBottom w:val="0"/>
          <w:divBdr>
            <w:top w:val="none" w:sz="0" w:space="0" w:color="auto"/>
            <w:left w:val="none" w:sz="0" w:space="0" w:color="auto"/>
            <w:bottom w:val="none" w:sz="0" w:space="0" w:color="auto"/>
            <w:right w:val="none" w:sz="0" w:space="0" w:color="auto"/>
          </w:divBdr>
        </w:div>
        <w:div w:id="332726404">
          <w:marLeft w:val="480"/>
          <w:marRight w:val="0"/>
          <w:marTop w:val="0"/>
          <w:marBottom w:val="0"/>
          <w:divBdr>
            <w:top w:val="none" w:sz="0" w:space="0" w:color="auto"/>
            <w:left w:val="none" w:sz="0" w:space="0" w:color="auto"/>
            <w:bottom w:val="none" w:sz="0" w:space="0" w:color="auto"/>
            <w:right w:val="none" w:sz="0" w:space="0" w:color="auto"/>
          </w:divBdr>
        </w:div>
        <w:div w:id="339357316">
          <w:marLeft w:val="480"/>
          <w:marRight w:val="0"/>
          <w:marTop w:val="0"/>
          <w:marBottom w:val="0"/>
          <w:divBdr>
            <w:top w:val="none" w:sz="0" w:space="0" w:color="auto"/>
            <w:left w:val="none" w:sz="0" w:space="0" w:color="auto"/>
            <w:bottom w:val="none" w:sz="0" w:space="0" w:color="auto"/>
            <w:right w:val="none" w:sz="0" w:space="0" w:color="auto"/>
          </w:divBdr>
        </w:div>
        <w:div w:id="403187943">
          <w:marLeft w:val="480"/>
          <w:marRight w:val="0"/>
          <w:marTop w:val="0"/>
          <w:marBottom w:val="0"/>
          <w:divBdr>
            <w:top w:val="none" w:sz="0" w:space="0" w:color="auto"/>
            <w:left w:val="none" w:sz="0" w:space="0" w:color="auto"/>
            <w:bottom w:val="none" w:sz="0" w:space="0" w:color="auto"/>
            <w:right w:val="none" w:sz="0" w:space="0" w:color="auto"/>
          </w:divBdr>
        </w:div>
        <w:div w:id="494492301">
          <w:marLeft w:val="480"/>
          <w:marRight w:val="0"/>
          <w:marTop w:val="0"/>
          <w:marBottom w:val="0"/>
          <w:divBdr>
            <w:top w:val="none" w:sz="0" w:space="0" w:color="auto"/>
            <w:left w:val="none" w:sz="0" w:space="0" w:color="auto"/>
            <w:bottom w:val="none" w:sz="0" w:space="0" w:color="auto"/>
            <w:right w:val="none" w:sz="0" w:space="0" w:color="auto"/>
          </w:divBdr>
        </w:div>
        <w:div w:id="708073965">
          <w:marLeft w:val="480"/>
          <w:marRight w:val="0"/>
          <w:marTop w:val="0"/>
          <w:marBottom w:val="0"/>
          <w:divBdr>
            <w:top w:val="none" w:sz="0" w:space="0" w:color="auto"/>
            <w:left w:val="none" w:sz="0" w:space="0" w:color="auto"/>
            <w:bottom w:val="none" w:sz="0" w:space="0" w:color="auto"/>
            <w:right w:val="none" w:sz="0" w:space="0" w:color="auto"/>
          </w:divBdr>
        </w:div>
        <w:div w:id="830027035">
          <w:marLeft w:val="480"/>
          <w:marRight w:val="0"/>
          <w:marTop w:val="0"/>
          <w:marBottom w:val="0"/>
          <w:divBdr>
            <w:top w:val="none" w:sz="0" w:space="0" w:color="auto"/>
            <w:left w:val="none" w:sz="0" w:space="0" w:color="auto"/>
            <w:bottom w:val="none" w:sz="0" w:space="0" w:color="auto"/>
            <w:right w:val="none" w:sz="0" w:space="0" w:color="auto"/>
          </w:divBdr>
        </w:div>
        <w:div w:id="857087827">
          <w:marLeft w:val="480"/>
          <w:marRight w:val="0"/>
          <w:marTop w:val="0"/>
          <w:marBottom w:val="0"/>
          <w:divBdr>
            <w:top w:val="none" w:sz="0" w:space="0" w:color="auto"/>
            <w:left w:val="none" w:sz="0" w:space="0" w:color="auto"/>
            <w:bottom w:val="none" w:sz="0" w:space="0" w:color="auto"/>
            <w:right w:val="none" w:sz="0" w:space="0" w:color="auto"/>
          </w:divBdr>
        </w:div>
        <w:div w:id="912933451">
          <w:marLeft w:val="480"/>
          <w:marRight w:val="0"/>
          <w:marTop w:val="0"/>
          <w:marBottom w:val="0"/>
          <w:divBdr>
            <w:top w:val="none" w:sz="0" w:space="0" w:color="auto"/>
            <w:left w:val="none" w:sz="0" w:space="0" w:color="auto"/>
            <w:bottom w:val="none" w:sz="0" w:space="0" w:color="auto"/>
            <w:right w:val="none" w:sz="0" w:space="0" w:color="auto"/>
          </w:divBdr>
        </w:div>
        <w:div w:id="998264673">
          <w:marLeft w:val="480"/>
          <w:marRight w:val="0"/>
          <w:marTop w:val="0"/>
          <w:marBottom w:val="0"/>
          <w:divBdr>
            <w:top w:val="none" w:sz="0" w:space="0" w:color="auto"/>
            <w:left w:val="none" w:sz="0" w:space="0" w:color="auto"/>
            <w:bottom w:val="none" w:sz="0" w:space="0" w:color="auto"/>
            <w:right w:val="none" w:sz="0" w:space="0" w:color="auto"/>
          </w:divBdr>
        </w:div>
        <w:div w:id="1031297039">
          <w:marLeft w:val="480"/>
          <w:marRight w:val="0"/>
          <w:marTop w:val="0"/>
          <w:marBottom w:val="0"/>
          <w:divBdr>
            <w:top w:val="none" w:sz="0" w:space="0" w:color="auto"/>
            <w:left w:val="none" w:sz="0" w:space="0" w:color="auto"/>
            <w:bottom w:val="none" w:sz="0" w:space="0" w:color="auto"/>
            <w:right w:val="none" w:sz="0" w:space="0" w:color="auto"/>
          </w:divBdr>
        </w:div>
        <w:div w:id="1101031925">
          <w:marLeft w:val="480"/>
          <w:marRight w:val="0"/>
          <w:marTop w:val="0"/>
          <w:marBottom w:val="0"/>
          <w:divBdr>
            <w:top w:val="none" w:sz="0" w:space="0" w:color="auto"/>
            <w:left w:val="none" w:sz="0" w:space="0" w:color="auto"/>
            <w:bottom w:val="none" w:sz="0" w:space="0" w:color="auto"/>
            <w:right w:val="none" w:sz="0" w:space="0" w:color="auto"/>
          </w:divBdr>
        </w:div>
        <w:div w:id="1248537854">
          <w:marLeft w:val="480"/>
          <w:marRight w:val="0"/>
          <w:marTop w:val="0"/>
          <w:marBottom w:val="0"/>
          <w:divBdr>
            <w:top w:val="none" w:sz="0" w:space="0" w:color="auto"/>
            <w:left w:val="none" w:sz="0" w:space="0" w:color="auto"/>
            <w:bottom w:val="none" w:sz="0" w:space="0" w:color="auto"/>
            <w:right w:val="none" w:sz="0" w:space="0" w:color="auto"/>
          </w:divBdr>
        </w:div>
        <w:div w:id="1291977445">
          <w:marLeft w:val="480"/>
          <w:marRight w:val="0"/>
          <w:marTop w:val="0"/>
          <w:marBottom w:val="0"/>
          <w:divBdr>
            <w:top w:val="none" w:sz="0" w:space="0" w:color="auto"/>
            <w:left w:val="none" w:sz="0" w:space="0" w:color="auto"/>
            <w:bottom w:val="none" w:sz="0" w:space="0" w:color="auto"/>
            <w:right w:val="none" w:sz="0" w:space="0" w:color="auto"/>
          </w:divBdr>
        </w:div>
        <w:div w:id="1314795902">
          <w:marLeft w:val="480"/>
          <w:marRight w:val="0"/>
          <w:marTop w:val="0"/>
          <w:marBottom w:val="0"/>
          <w:divBdr>
            <w:top w:val="none" w:sz="0" w:space="0" w:color="auto"/>
            <w:left w:val="none" w:sz="0" w:space="0" w:color="auto"/>
            <w:bottom w:val="none" w:sz="0" w:space="0" w:color="auto"/>
            <w:right w:val="none" w:sz="0" w:space="0" w:color="auto"/>
          </w:divBdr>
        </w:div>
        <w:div w:id="1325629017">
          <w:marLeft w:val="480"/>
          <w:marRight w:val="0"/>
          <w:marTop w:val="0"/>
          <w:marBottom w:val="0"/>
          <w:divBdr>
            <w:top w:val="none" w:sz="0" w:space="0" w:color="auto"/>
            <w:left w:val="none" w:sz="0" w:space="0" w:color="auto"/>
            <w:bottom w:val="none" w:sz="0" w:space="0" w:color="auto"/>
            <w:right w:val="none" w:sz="0" w:space="0" w:color="auto"/>
          </w:divBdr>
        </w:div>
        <w:div w:id="1409352143">
          <w:marLeft w:val="480"/>
          <w:marRight w:val="0"/>
          <w:marTop w:val="0"/>
          <w:marBottom w:val="0"/>
          <w:divBdr>
            <w:top w:val="none" w:sz="0" w:space="0" w:color="auto"/>
            <w:left w:val="none" w:sz="0" w:space="0" w:color="auto"/>
            <w:bottom w:val="none" w:sz="0" w:space="0" w:color="auto"/>
            <w:right w:val="none" w:sz="0" w:space="0" w:color="auto"/>
          </w:divBdr>
        </w:div>
        <w:div w:id="1600025766">
          <w:marLeft w:val="480"/>
          <w:marRight w:val="0"/>
          <w:marTop w:val="0"/>
          <w:marBottom w:val="0"/>
          <w:divBdr>
            <w:top w:val="none" w:sz="0" w:space="0" w:color="auto"/>
            <w:left w:val="none" w:sz="0" w:space="0" w:color="auto"/>
            <w:bottom w:val="none" w:sz="0" w:space="0" w:color="auto"/>
            <w:right w:val="none" w:sz="0" w:space="0" w:color="auto"/>
          </w:divBdr>
        </w:div>
        <w:div w:id="1605110479">
          <w:marLeft w:val="480"/>
          <w:marRight w:val="0"/>
          <w:marTop w:val="0"/>
          <w:marBottom w:val="0"/>
          <w:divBdr>
            <w:top w:val="none" w:sz="0" w:space="0" w:color="auto"/>
            <w:left w:val="none" w:sz="0" w:space="0" w:color="auto"/>
            <w:bottom w:val="none" w:sz="0" w:space="0" w:color="auto"/>
            <w:right w:val="none" w:sz="0" w:space="0" w:color="auto"/>
          </w:divBdr>
        </w:div>
        <w:div w:id="1626622091">
          <w:marLeft w:val="480"/>
          <w:marRight w:val="0"/>
          <w:marTop w:val="0"/>
          <w:marBottom w:val="0"/>
          <w:divBdr>
            <w:top w:val="none" w:sz="0" w:space="0" w:color="auto"/>
            <w:left w:val="none" w:sz="0" w:space="0" w:color="auto"/>
            <w:bottom w:val="none" w:sz="0" w:space="0" w:color="auto"/>
            <w:right w:val="none" w:sz="0" w:space="0" w:color="auto"/>
          </w:divBdr>
        </w:div>
        <w:div w:id="1658413677">
          <w:marLeft w:val="480"/>
          <w:marRight w:val="0"/>
          <w:marTop w:val="0"/>
          <w:marBottom w:val="0"/>
          <w:divBdr>
            <w:top w:val="none" w:sz="0" w:space="0" w:color="auto"/>
            <w:left w:val="none" w:sz="0" w:space="0" w:color="auto"/>
            <w:bottom w:val="none" w:sz="0" w:space="0" w:color="auto"/>
            <w:right w:val="none" w:sz="0" w:space="0" w:color="auto"/>
          </w:divBdr>
        </w:div>
        <w:div w:id="1787576768">
          <w:marLeft w:val="480"/>
          <w:marRight w:val="0"/>
          <w:marTop w:val="0"/>
          <w:marBottom w:val="0"/>
          <w:divBdr>
            <w:top w:val="none" w:sz="0" w:space="0" w:color="auto"/>
            <w:left w:val="none" w:sz="0" w:space="0" w:color="auto"/>
            <w:bottom w:val="none" w:sz="0" w:space="0" w:color="auto"/>
            <w:right w:val="none" w:sz="0" w:space="0" w:color="auto"/>
          </w:divBdr>
        </w:div>
        <w:div w:id="1804034500">
          <w:marLeft w:val="480"/>
          <w:marRight w:val="0"/>
          <w:marTop w:val="0"/>
          <w:marBottom w:val="0"/>
          <w:divBdr>
            <w:top w:val="none" w:sz="0" w:space="0" w:color="auto"/>
            <w:left w:val="none" w:sz="0" w:space="0" w:color="auto"/>
            <w:bottom w:val="none" w:sz="0" w:space="0" w:color="auto"/>
            <w:right w:val="none" w:sz="0" w:space="0" w:color="auto"/>
          </w:divBdr>
        </w:div>
        <w:div w:id="1898854474">
          <w:marLeft w:val="480"/>
          <w:marRight w:val="0"/>
          <w:marTop w:val="0"/>
          <w:marBottom w:val="0"/>
          <w:divBdr>
            <w:top w:val="none" w:sz="0" w:space="0" w:color="auto"/>
            <w:left w:val="none" w:sz="0" w:space="0" w:color="auto"/>
            <w:bottom w:val="none" w:sz="0" w:space="0" w:color="auto"/>
            <w:right w:val="none" w:sz="0" w:space="0" w:color="auto"/>
          </w:divBdr>
        </w:div>
        <w:div w:id="1924021640">
          <w:marLeft w:val="480"/>
          <w:marRight w:val="0"/>
          <w:marTop w:val="0"/>
          <w:marBottom w:val="0"/>
          <w:divBdr>
            <w:top w:val="none" w:sz="0" w:space="0" w:color="auto"/>
            <w:left w:val="none" w:sz="0" w:space="0" w:color="auto"/>
            <w:bottom w:val="none" w:sz="0" w:space="0" w:color="auto"/>
            <w:right w:val="none" w:sz="0" w:space="0" w:color="auto"/>
          </w:divBdr>
        </w:div>
        <w:div w:id="1925450656">
          <w:marLeft w:val="480"/>
          <w:marRight w:val="0"/>
          <w:marTop w:val="0"/>
          <w:marBottom w:val="0"/>
          <w:divBdr>
            <w:top w:val="none" w:sz="0" w:space="0" w:color="auto"/>
            <w:left w:val="none" w:sz="0" w:space="0" w:color="auto"/>
            <w:bottom w:val="none" w:sz="0" w:space="0" w:color="auto"/>
            <w:right w:val="none" w:sz="0" w:space="0" w:color="auto"/>
          </w:divBdr>
        </w:div>
        <w:div w:id="2053726126">
          <w:marLeft w:val="480"/>
          <w:marRight w:val="0"/>
          <w:marTop w:val="0"/>
          <w:marBottom w:val="0"/>
          <w:divBdr>
            <w:top w:val="none" w:sz="0" w:space="0" w:color="auto"/>
            <w:left w:val="none" w:sz="0" w:space="0" w:color="auto"/>
            <w:bottom w:val="none" w:sz="0" w:space="0" w:color="auto"/>
            <w:right w:val="none" w:sz="0" w:space="0" w:color="auto"/>
          </w:divBdr>
        </w:div>
      </w:divsChild>
    </w:div>
    <w:div w:id="641884759">
      <w:bodyDiv w:val="1"/>
      <w:marLeft w:val="0"/>
      <w:marRight w:val="0"/>
      <w:marTop w:val="0"/>
      <w:marBottom w:val="0"/>
      <w:divBdr>
        <w:top w:val="none" w:sz="0" w:space="0" w:color="auto"/>
        <w:left w:val="none" w:sz="0" w:space="0" w:color="auto"/>
        <w:bottom w:val="none" w:sz="0" w:space="0" w:color="auto"/>
        <w:right w:val="none" w:sz="0" w:space="0" w:color="auto"/>
      </w:divBdr>
      <w:divsChild>
        <w:div w:id="343820885">
          <w:marLeft w:val="480"/>
          <w:marRight w:val="0"/>
          <w:marTop w:val="0"/>
          <w:marBottom w:val="0"/>
          <w:divBdr>
            <w:top w:val="none" w:sz="0" w:space="0" w:color="auto"/>
            <w:left w:val="none" w:sz="0" w:space="0" w:color="auto"/>
            <w:bottom w:val="none" w:sz="0" w:space="0" w:color="auto"/>
            <w:right w:val="none" w:sz="0" w:space="0" w:color="auto"/>
          </w:divBdr>
        </w:div>
        <w:div w:id="766198490">
          <w:marLeft w:val="480"/>
          <w:marRight w:val="0"/>
          <w:marTop w:val="0"/>
          <w:marBottom w:val="0"/>
          <w:divBdr>
            <w:top w:val="none" w:sz="0" w:space="0" w:color="auto"/>
            <w:left w:val="none" w:sz="0" w:space="0" w:color="auto"/>
            <w:bottom w:val="none" w:sz="0" w:space="0" w:color="auto"/>
            <w:right w:val="none" w:sz="0" w:space="0" w:color="auto"/>
          </w:divBdr>
        </w:div>
        <w:div w:id="860388503">
          <w:marLeft w:val="480"/>
          <w:marRight w:val="0"/>
          <w:marTop w:val="0"/>
          <w:marBottom w:val="0"/>
          <w:divBdr>
            <w:top w:val="none" w:sz="0" w:space="0" w:color="auto"/>
            <w:left w:val="none" w:sz="0" w:space="0" w:color="auto"/>
            <w:bottom w:val="none" w:sz="0" w:space="0" w:color="auto"/>
            <w:right w:val="none" w:sz="0" w:space="0" w:color="auto"/>
          </w:divBdr>
        </w:div>
        <w:div w:id="1498619577">
          <w:marLeft w:val="480"/>
          <w:marRight w:val="0"/>
          <w:marTop w:val="0"/>
          <w:marBottom w:val="0"/>
          <w:divBdr>
            <w:top w:val="none" w:sz="0" w:space="0" w:color="auto"/>
            <w:left w:val="none" w:sz="0" w:space="0" w:color="auto"/>
            <w:bottom w:val="none" w:sz="0" w:space="0" w:color="auto"/>
            <w:right w:val="none" w:sz="0" w:space="0" w:color="auto"/>
          </w:divBdr>
        </w:div>
        <w:div w:id="550919709">
          <w:marLeft w:val="480"/>
          <w:marRight w:val="0"/>
          <w:marTop w:val="0"/>
          <w:marBottom w:val="0"/>
          <w:divBdr>
            <w:top w:val="none" w:sz="0" w:space="0" w:color="auto"/>
            <w:left w:val="none" w:sz="0" w:space="0" w:color="auto"/>
            <w:bottom w:val="none" w:sz="0" w:space="0" w:color="auto"/>
            <w:right w:val="none" w:sz="0" w:space="0" w:color="auto"/>
          </w:divBdr>
        </w:div>
        <w:div w:id="742066624">
          <w:marLeft w:val="480"/>
          <w:marRight w:val="0"/>
          <w:marTop w:val="0"/>
          <w:marBottom w:val="0"/>
          <w:divBdr>
            <w:top w:val="none" w:sz="0" w:space="0" w:color="auto"/>
            <w:left w:val="none" w:sz="0" w:space="0" w:color="auto"/>
            <w:bottom w:val="none" w:sz="0" w:space="0" w:color="auto"/>
            <w:right w:val="none" w:sz="0" w:space="0" w:color="auto"/>
          </w:divBdr>
        </w:div>
        <w:div w:id="528303993">
          <w:marLeft w:val="480"/>
          <w:marRight w:val="0"/>
          <w:marTop w:val="0"/>
          <w:marBottom w:val="0"/>
          <w:divBdr>
            <w:top w:val="none" w:sz="0" w:space="0" w:color="auto"/>
            <w:left w:val="none" w:sz="0" w:space="0" w:color="auto"/>
            <w:bottom w:val="none" w:sz="0" w:space="0" w:color="auto"/>
            <w:right w:val="none" w:sz="0" w:space="0" w:color="auto"/>
          </w:divBdr>
        </w:div>
        <w:div w:id="215550742">
          <w:marLeft w:val="480"/>
          <w:marRight w:val="0"/>
          <w:marTop w:val="0"/>
          <w:marBottom w:val="0"/>
          <w:divBdr>
            <w:top w:val="none" w:sz="0" w:space="0" w:color="auto"/>
            <w:left w:val="none" w:sz="0" w:space="0" w:color="auto"/>
            <w:bottom w:val="none" w:sz="0" w:space="0" w:color="auto"/>
            <w:right w:val="none" w:sz="0" w:space="0" w:color="auto"/>
          </w:divBdr>
        </w:div>
        <w:div w:id="1419595585">
          <w:marLeft w:val="480"/>
          <w:marRight w:val="0"/>
          <w:marTop w:val="0"/>
          <w:marBottom w:val="0"/>
          <w:divBdr>
            <w:top w:val="none" w:sz="0" w:space="0" w:color="auto"/>
            <w:left w:val="none" w:sz="0" w:space="0" w:color="auto"/>
            <w:bottom w:val="none" w:sz="0" w:space="0" w:color="auto"/>
            <w:right w:val="none" w:sz="0" w:space="0" w:color="auto"/>
          </w:divBdr>
        </w:div>
        <w:div w:id="212928752">
          <w:marLeft w:val="480"/>
          <w:marRight w:val="0"/>
          <w:marTop w:val="0"/>
          <w:marBottom w:val="0"/>
          <w:divBdr>
            <w:top w:val="none" w:sz="0" w:space="0" w:color="auto"/>
            <w:left w:val="none" w:sz="0" w:space="0" w:color="auto"/>
            <w:bottom w:val="none" w:sz="0" w:space="0" w:color="auto"/>
            <w:right w:val="none" w:sz="0" w:space="0" w:color="auto"/>
          </w:divBdr>
        </w:div>
        <w:div w:id="1909073076">
          <w:marLeft w:val="480"/>
          <w:marRight w:val="0"/>
          <w:marTop w:val="0"/>
          <w:marBottom w:val="0"/>
          <w:divBdr>
            <w:top w:val="none" w:sz="0" w:space="0" w:color="auto"/>
            <w:left w:val="none" w:sz="0" w:space="0" w:color="auto"/>
            <w:bottom w:val="none" w:sz="0" w:space="0" w:color="auto"/>
            <w:right w:val="none" w:sz="0" w:space="0" w:color="auto"/>
          </w:divBdr>
        </w:div>
        <w:div w:id="568535050">
          <w:marLeft w:val="480"/>
          <w:marRight w:val="0"/>
          <w:marTop w:val="0"/>
          <w:marBottom w:val="0"/>
          <w:divBdr>
            <w:top w:val="none" w:sz="0" w:space="0" w:color="auto"/>
            <w:left w:val="none" w:sz="0" w:space="0" w:color="auto"/>
            <w:bottom w:val="none" w:sz="0" w:space="0" w:color="auto"/>
            <w:right w:val="none" w:sz="0" w:space="0" w:color="auto"/>
          </w:divBdr>
        </w:div>
        <w:div w:id="140778383">
          <w:marLeft w:val="480"/>
          <w:marRight w:val="0"/>
          <w:marTop w:val="0"/>
          <w:marBottom w:val="0"/>
          <w:divBdr>
            <w:top w:val="none" w:sz="0" w:space="0" w:color="auto"/>
            <w:left w:val="none" w:sz="0" w:space="0" w:color="auto"/>
            <w:bottom w:val="none" w:sz="0" w:space="0" w:color="auto"/>
            <w:right w:val="none" w:sz="0" w:space="0" w:color="auto"/>
          </w:divBdr>
        </w:div>
        <w:div w:id="1328051474">
          <w:marLeft w:val="480"/>
          <w:marRight w:val="0"/>
          <w:marTop w:val="0"/>
          <w:marBottom w:val="0"/>
          <w:divBdr>
            <w:top w:val="none" w:sz="0" w:space="0" w:color="auto"/>
            <w:left w:val="none" w:sz="0" w:space="0" w:color="auto"/>
            <w:bottom w:val="none" w:sz="0" w:space="0" w:color="auto"/>
            <w:right w:val="none" w:sz="0" w:space="0" w:color="auto"/>
          </w:divBdr>
        </w:div>
        <w:div w:id="1282879103">
          <w:marLeft w:val="480"/>
          <w:marRight w:val="0"/>
          <w:marTop w:val="0"/>
          <w:marBottom w:val="0"/>
          <w:divBdr>
            <w:top w:val="none" w:sz="0" w:space="0" w:color="auto"/>
            <w:left w:val="none" w:sz="0" w:space="0" w:color="auto"/>
            <w:bottom w:val="none" w:sz="0" w:space="0" w:color="auto"/>
            <w:right w:val="none" w:sz="0" w:space="0" w:color="auto"/>
          </w:divBdr>
        </w:div>
        <w:div w:id="1667006070">
          <w:marLeft w:val="480"/>
          <w:marRight w:val="0"/>
          <w:marTop w:val="0"/>
          <w:marBottom w:val="0"/>
          <w:divBdr>
            <w:top w:val="none" w:sz="0" w:space="0" w:color="auto"/>
            <w:left w:val="none" w:sz="0" w:space="0" w:color="auto"/>
            <w:bottom w:val="none" w:sz="0" w:space="0" w:color="auto"/>
            <w:right w:val="none" w:sz="0" w:space="0" w:color="auto"/>
          </w:divBdr>
        </w:div>
        <w:div w:id="860316630">
          <w:marLeft w:val="480"/>
          <w:marRight w:val="0"/>
          <w:marTop w:val="0"/>
          <w:marBottom w:val="0"/>
          <w:divBdr>
            <w:top w:val="none" w:sz="0" w:space="0" w:color="auto"/>
            <w:left w:val="none" w:sz="0" w:space="0" w:color="auto"/>
            <w:bottom w:val="none" w:sz="0" w:space="0" w:color="auto"/>
            <w:right w:val="none" w:sz="0" w:space="0" w:color="auto"/>
          </w:divBdr>
        </w:div>
        <w:div w:id="1037704994">
          <w:marLeft w:val="480"/>
          <w:marRight w:val="0"/>
          <w:marTop w:val="0"/>
          <w:marBottom w:val="0"/>
          <w:divBdr>
            <w:top w:val="none" w:sz="0" w:space="0" w:color="auto"/>
            <w:left w:val="none" w:sz="0" w:space="0" w:color="auto"/>
            <w:bottom w:val="none" w:sz="0" w:space="0" w:color="auto"/>
            <w:right w:val="none" w:sz="0" w:space="0" w:color="auto"/>
          </w:divBdr>
        </w:div>
        <w:div w:id="1966231929">
          <w:marLeft w:val="480"/>
          <w:marRight w:val="0"/>
          <w:marTop w:val="0"/>
          <w:marBottom w:val="0"/>
          <w:divBdr>
            <w:top w:val="none" w:sz="0" w:space="0" w:color="auto"/>
            <w:left w:val="none" w:sz="0" w:space="0" w:color="auto"/>
            <w:bottom w:val="none" w:sz="0" w:space="0" w:color="auto"/>
            <w:right w:val="none" w:sz="0" w:space="0" w:color="auto"/>
          </w:divBdr>
        </w:div>
        <w:div w:id="598174393">
          <w:marLeft w:val="480"/>
          <w:marRight w:val="0"/>
          <w:marTop w:val="0"/>
          <w:marBottom w:val="0"/>
          <w:divBdr>
            <w:top w:val="none" w:sz="0" w:space="0" w:color="auto"/>
            <w:left w:val="none" w:sz="0" w:space="0" w:color="auto"/>
            <w:bottom w:val="none" w:sz="0" w:space="0" w:color="auto"/>
            <w:right w:val="none" w:sz="0" w:space="0" w:color="auto"/>
          </w:divBdr>
        </w:div>
        <w:div w:id="1445344823">
          <w:marLeft w:val="480"/>
          <w:marRight w:val="0"/>
          <w:marTop w:val="0"/>
          <w:marBottom w:val="0"/>
          <w:divBdr>
            <w:top w:val="none" w:sz="0" w:space="0" w:color="auto"/>
            <w:left w:val="none" w:sz="0" w:space="0" w:color="auto"/>
            <w:bottom w:val="none" w:sz="0" w:space="0" w:color="auto"/>
            <w:right w:val="none" w:sz="0" w:space="0" w:color="auto"/>
          </w:divBdr>
        </w:div>
        <w:div w:id="1829662521">
          <w:marLeft w:val="480"/>
          <w:marRight w:val="0"/>
          <w:marTop w:val="0"/>
          <w:marBottom w:val="0"/>
          <w:divBdr>
            <w:top w:val="none" w:sz="0" w:space="0" w:color="auto"/>
            <w:left w:val="none" w:sz="0" w:space="0" w:color="auto"/>
            <w:bottom w:val="none" w:sz="0" w:space="0" w:color="auto"/>
            <w:right w:val="none" w:sz="0" w:space="0" w:color="auto"/>
          </w:divBdr>
        </w:div>
        <w:div w:id="374888268">
          <w:marLeft w:val="480"/>
          <w:marRight w:val="0"/>
          <w:marTop w:val="0"/>
          <w:marBottom w:val="0"/>
          <w:divBdr>
            <w:top w:val="none" w:sz="0" w:space="0" w:color="auto"/>
            <w:left w:val="none" w:sz="0" w:space="0" w:color="auto"/>
            <w:bottom w:val="none" w:sz="0" w:space="0" w:color="auto"/>
            <w:right w:val="none" w:sz="0" w:space="0" w:color="auto"/>
          </w:divBdr>
        </w:div>
        <w:div w:id="612134602">
          <w:marLeft w:val="480"/>
          <w:marRight w:val="0"/>
          <w:marTop w:val="0"/>
          <w:marBottom w:val="0"/>
          <w:divBdr>
            <w:top w:val="none" w:sz="0" w:space="0" w:color="auto"/>
            <w:left w:val="none" w:sz="0" w:space="0" w:color="auto"/>
            <w:bottom w:val="none" w:sz="0" w:space="0" w:color="auto"/>
            <w:right w:val="none" w:sz="0" w:space="0" w:color="auto"/>
          </w:divBdr>
        </w:div>
        <w:div w:id="1504202630">
          <w:marLeft w:val="480"/>
          <w:marRight w:val="0"/>
          <w:marTop w:val="0"/>
          <w:marBottom w:val="0"/>
          <w:divBdr>
            <w:top w:val="none" w:sz="0" w:space="0" w:color="auto"/>
            <w:left w:val="none" w:sz="0" w:space="0" w:color="auto"/>
            <w:bottom w:val="none" w:sz="0" w:space="0" w:color="auto"/>
            <w:right w:val="none" w:sz="0" w:space="0" w:color="auto"/>
          </w:divBdr>
        </w:div>
        <w:div w:id="1831600235">
          <w:marLeft w:val="480"/>
          <w:marRight w:val="0"/>
          <w:marTop w:val="0"/>
          <w:marBottom w:val="0"/>
          <w:divBdr>
            <w:top w:val="none" w:sz="0" w:space="0" w:color="auto"/>
            <w:left w:val="none" w:sz="0" w:space="0" w:color="auto"/>
            <w:bottom w:val="none" w:sz="0" w:space="0" w:color="auto"/>
            <w:right w:val="none" w:sz="0" w:space="0" w:color="auto"/>
          </w:divBdr>
        </w:div>
        <w:div w:id="149374623">
          <w:marLeft w:val="480"/>
          <w:marRight w:val="0"/>
          <w:marTop w:val="0"/>
          <w:marBottom w:val="0"/>
          <w:divBdr>
            <w:top w:val="none" w:sz="0" w:space="0" w:color="auto"/>
            <w:left w:val="none" w:sz="0" w:space="0" w:color="auto"/>
            <w:bottom w:val="none" w:sz="0" w:space="0" w:color="auto"/>
            <w:right w:val="none" w:sz="0" w:space="0" w:color="auto"/>
          </w:divBdr>
        </w:div>
        <w:div w:id="1478911583">
          <w:marLeft w:val="480"/>
          <w:marRight w:val="0"/>
          <w:marTop w:val="0"/>
          <w:marBottom w:val="0"/>
          <w:divBdr>
            <w:top w:val="none" w:sz="0" w:space="0" w:color="auto"/>
            <w:left w:val="none" w:sz="0" w:space="0" w:color="auto"/>
            <w:bottom w:val="none" w:sz="0" w:space="0" w:color="auto"/>
            <w:right w:val="none" w:sz="0" w:space="0" w:color="auto"/>
          </w:divBdr>
        </w:div>
        <w:div w:id="1868638075">
          <w:marLeft w:val="480"/>
          <w:marRight w:val="0"/>
          <w:marTop w:val="0"/>
          <w:marBottom w:val="0"/>
          <w:divBdr>
            <w:top w:val="none" w:sz="0" w:space="0" w:color="auto"/>
            <w:left w:val="none" w:sz="0" w:space="0" w:color="auto"/>
            <w:bottom w:val="none" w:sz="0" w:space="0" w:color="auto"/>
            <w:right w:val="none" w:sz="0" w:space="0" w:color="auto"/>
          </w:divBdr>
        </w:div>
        <w:div w:id="1057440021">
          <w:marLeft w:val="480"/>
          <w:marRight w:val="0"/>
          <w:marTop w:val="0"/>
          <w:marBottom w:val="0"/>
          <w:divBdr>
            <w:top w:val="none" w:sz="0" w:space="0" w:color="auto"/>
            <w:left w:val="none" w:sz="0" w:space="0" w:color="auto"/>
            <w:bottom w:val="none" w:sz="0" w:space="0" w:color="auto"/>
            <w:right w:val="none" w:sz="0" w:space="0" w:color="auto"/>
          </w:divBdr>
        </w:div>
        <w:div w:id="1677029684">
          <w:marLeft w:val="480"/>
          <w:marRight w:val="0"/>
          <w:marTop w:val="0"/>
          <w:marBottom w:val="0"/>
          <w:divBdr>
            <w:top w:val="none" w:sz="0" w:space="0" w:color="auto"/>
            <w:left w:val="none" w:sz="0" w:space="0" w:color="auto"/>
            <w:bottom w:val="none" w:sz="0" w:space="0" w:color="auto"/>
            <w:right w:val="none" w:sz="0" w:space="0" w:color="auto"/>
          </w:divBdr>
        </w:div>
        <w:div w:id="348529994">
          <w:marLeft w:val="480"/>
          <w:marRight w:val="0"/>
          <w:marTop w:val="0"/>
          <w:marBottom w:val="0"/>
          <w:divBdr>
            <w:top w:val="none" w:sz="0" w:space="0" w:color="auto"/>
            <w:left w:val="none" w:sz="0" w:space="0" w:color="auto"/>
            <w:bottom w:val="none" w:sz="0" w:space="0" w:color="auto"/>
            <w:right w:val="none" w:sz="0" w:space="0" w:color="auto"/>
          </w:divBdr>
        </w:div>
        <w:div w:id="640158131">
          <w:marLeft w:val="480"/>
          <w:marRight w:val="0"/>
          <w:marTop w:val="0"/>
          <w:marBottom w:val="0"/>
          <w:divBdr>
            <w:top w:val="none" w:sz="0" w:space="0" w:color="auto"/>
            <w:left w:val="none" w:sz="0" w:space="0" w:color="auto"/>
            <w:bottom w:val="none" w:sz="0" w:space="0" w:color="auto"/>
            <w:right w:val="none" w:sz="0" w:space="0" w:color="auto"/>
          </w:divBdr>
        </w:div>
        <w:div w:id="700400507">
          <w:marLeft w:val="480"/>
          <w:marRight w:val="0"/>
          <w:marTop w:val="0"/>
          <w:marBottom w:val="0"/>
          <w:divBdr>
            <w:top w:val="none" w:sz="0" w:space="0" w:color="auto"/>
            <w:left w:val="none" w:sz="0" w:space="0" w:color="auto"/>
            <w:bottom w:val="none" w:sz="0" w:space="0" w:color="auto"/>
            <w:right w:val="none" w:sz="0" w:space="0" w:color="auto"/>
          </w:divBdr>
        </w:div>
        <w:div w:id="1474323532">
          <w:marLeft w:val="480"/>
          <w:marRight w:val="0"/>
          <w:marTop w:val="0"/>
          <w:marBottom w:val="0"/>
          <w:divBdr>
            <w:top w:val="none" w:sz="0" w:space="0" w:color="auto"/>
            <w:left w:val="none" w:sz="0" w:space="0" w:color="auto"/>
            <w:bottom w:val="none" w:sz="0" w:space="0" w:color="auto"/>
            <w:right w:val="none" w:sz="0" w:space="0" w:color="auto"/>
          </w:divBdr>
        </w:div>
        <w:div w:id="1384404177">
          <w:marLeft w:val="480"/>
          <w:marRight w:val="0"/>
          <w:marTop w:val="0"/>
          <w:marBottom w:val="0"/>
          <w:divBdr>
            <w:top w:val="none" w:sz="0" w:space="0" w:color="auto"/>
            <w:left w:val="none" w:sz="0" w:space="0" w:color="auto"/>
            <w:bottom w:val="none" w:sz="0" w:space="0" w:color="auto"/>
            <w:right w:val="none" w:sz="0" w:space="0" w:color="auto"/>
          </w:divBdr>
        </w:div>
        <w:div w:id="107355597">
          <w:marLeft w:val="480"/>
          <w:marRight w:val="0"/>
          <w:marTop w:val="0"/>
          <w:marBottom w:val="0"/>
          <w:divBdr>
            <w:top w:val="none" w:sz="0" w:space="0" w:color="auto"/>
            <w:left w:val="none" w:sz="0" w:space="0" w:color="auto"/>
            <w:bottom w:val="none" w:sz="0" w:space="0" w:color="auto"/>
            <w:right w:val="none" w:sz="0" w:space="0" w:color="auto"/>
          </w:divBdr>
        </w:div>
        <w:div w:id="1136141685">
          <w:marLeft w:val="480"/>
          <w:marRight w:val="0"/>
          <w:marTop w:val="0"/>
          <w:marBottom w:val="0"/>
          <w:divBdr>
            <w:top w:val="none" w:sz="0" w:space="0" w:color="auto"/>
            <w:left w:val="none" w:sz="0" w:space="0" w:color="auto"/>
            <w:bottom w:val="none" w:sz="0" w:space="0" w:color="auto"/>
            <w:right w:val="none" w:sz="0" w:space="0" w:color="auto"/>
          </w:divBdr>
        </w:div>
        <w:div w:id="82998831">
          <w:marLeft w:val="480"/>
          <w:marRight w:val="0"/>
          <w:marTop w:val="0"/>
          <w:marBottom w:val="0"/>
          <w:divBdr>
            <w:top w:val="none" w:sz="0" w:space="0" w:color="auto"/>
            <w:left w:val="none" w:sz="0" w:space="0" w:color="auto"/>
            <w:bottom w:val="none" w:sz="0" w:space="0" w:color="auto"/>
            <w:right w:val="none" w:sz="0" w:space="0" w:color="auto"/>
          </w:divBdr>
        </w:div>
        <w:div w:id="217596756">
          <w:marLeft w:val="480"/>
          <w:marRight w:val="0"/>
          <w:marTop w:val="0"/>
          <w:marBottom w:val="0"/>
          <w:divBdr>
            <w:top w:val="none" w:sz="0" w:space="0" w:color="auto"/>
            <w:left w:val="none" w:sz="0" w:space="0" w:color="auto"/>
            <w:bottom w:val="none" w:sz="0" w:space="0" w:color="auto"/>
            <w:right w:val="none" w:sz="0" w:space="0" w:color="auto"/>
          </w:divBdr>
        </w:div>
        <w:div w:id="334503011">
          <w:marLeft w:val="480"/>
          <w:marRight w:val="0"/>
          <w:marTop w:val="0"/>
          <w:marBottom w:val="0"/>
          <w:divBdr>
            <w:top w:val="none" w:sz="0" w:space="0" w:color="auto"/>
            <w:left w:val="none" w:sz="0" w:space="0" w:color="auto"/>
            <w:bottom w:val="none" w:sz="0" w:space="0" w:color="auto"/>
            <w:right w:val="none" w:sz="0" w:space="0" w:color="auto"/>
          </w:divBdr>
        </w:div>
        <w:div w:id="26175883">
          <w:marLeft w:val="480"/>
          <w:marRight w:val="0"/>
          <w:marTop w:val="0"/>
          <w:marBottom w:val="0"/>
          <w:divBdr>
            <w:top w:val="none" w:sz="0" w:space="0" w:color="auto"/>
            <w:left w:val="none" w:sz="0" w:space="0" w:color="auto"/>
            <w:bottom w:val="none" w:sz="0" w:space="0" w:color="auto"/>
            <w:right w:val="none" w:sz="0" w:space="0" w:color="auto"/>
          </w:divBdr>
        </w:div>
        <w:div w:id="247889742">
          <w:marLeft w:val="480"/>
          <w:marRight w:val="0"/>
          <w:marTop w:val="0"/>
          <w:marBottom w:val="0"/>
          <w:divBdr>
            <w:top w:val="none" w:sz="0" w:space="0" w:color="auto"/>
            <w:left w:val="none" w:sz="0" w:space="0" w:color="auto"/>
            <w:bottom w:val="none" w:sz="0" w:space="0" w:color="auto"/>
            <w:right w:val="none" w:sz="0" w:space="0" w:color="auto"/>
          </w:divBdr>
        </w:div>
        <w:div w:id="2018917242">
          <w:marLeft w:val="480"/>
          <w:marRight w:val="0"/>
          <w:marTop w:val="0"/>
          <w:marBottom w:val="0"/>
          <w:divBdr>
            <w:top w:val="none" w:sz="0" w:space="0" w:color="auto"/>
            <w:left w:val="none" w:sz="0" w:space="0" w:color="auto"/>
            <w:bottom w:val="none" w:sz="0" w:space="0" w:color="auto"/>
            <w:right w:val="none" w:sz="0" w:space="0" w:color="auto"/>
          </w:divBdr>
        </w:div>
        <w:div w:id="1433478068">
          <w:marLeft w:val="480"/>
          <w:marRight w:val="0"/>
          <w:marTop w:val="0"/>
          <w:marBottom w:val="0"/>
          <w:divBdr>
            <w:top w:val="none" w:sz="0" w:space="0" w:color="auto"/>
            <w:left w:val="none" w:sz="0" w:space="0" w:color="auto"/>
            <w:bottom w:val="none" w:sz="0" w:space="0" w:color="auto"/>
            <w:right w:val="none" w:sz="0" w:space="0" w:color="auto"/>
          </w:divBdr>
        </w:div>
        <w:div w:id="1062294961">
          <w:marLeft w:val="480"/>
          <w:marRight w:val="0"/>
          <w:marTop w:val="0"/>
          <w:marBottom w:val="0"/>
          <w:divBdr>
            <w:top w:val="none" w:sz="0" w:space="0" w:color="auto"/>
            <w:left w:val="none" w:sz="0" w:space="0" w:color="auto"/>
            <w:bottom w:val="none" w:sz="0" w:space="0" w:color="auto"/>
            <w:right w:val="none" w:sz="0" w:space="0" w:color="auto"/>
          </w:divBdr>
        </w:div>
        <w:div w:id="2028018705">
          <w:marLeft w:val="480"/>
          <w:marRight w:val="0"/>
          <w:marTop w:val="0"/>
          <w:marBottom w:val="0"/>
          <w:divBdr>
            <w:top w:val="none" w:sz="0" w:space="0" w:color="auto"/>
            <w:left w:val="none" w:sz="0" w:space="0" w:color="auto"/>
            <w:bottom w:val="none" w:sz="0" w:space="0" w:color="auto"/>
            <w:right w:val="none" w:sz="0" w:space="0" w:color="auto"/>
          </w:divBdr>
        </w:div>
        <w:div w:id="1193227665">
          <w:marLeft w:val="480"/>
          <w:marRight w:val="0"/>
          <w:marTop w:val="0"/>
          <w:marBottom w:val="0"/>
          <w:divBdr>
            <w:top w:val="none" w:sz="0" w:space="0" w:color="auto"/>
            <w:left w:val="none" w:sz="0" w:space="0" w:color="auto"/>
            <w:bottom w:val="none" w:sz="0" w:space="0" w:color="auto"/>
            <w:right w:val="none" w:sz="0" w:space="0" w:color="auto"/>
          </w:divBdr>
        </w:div>
        <w:div w:id="427193087">
          <w:marLeft w:val="480"/>
          <w:marRight w:val="0"/>
          <w:marTop w:val="0"/>
          <w:marBottom w:val="0"/>
          <w:divBdr>
            <w:top w:val="none" w:sz="0" w:space="0" w:color="auto"/>
            <w:left w:val="none" w:sz="0" w:space="0" w:color="auto"/>
            <w:bottom w:val="none" w:sz="0" w:space="0" w:color="auto"/>
            <w:right w:val="none" w:sz="0" w:space="0" w:color="auto"/>
          </w:divBdr>
        </w:div>
        <w:div w:id="1492216903">
          <w:marLeft w:val="480"/>
          <w:marRight w:val="0"/>
          <w:marTop w:val="0"/>
          <w:marBottom w:val="0"/>
          <w:divBdr>
            <w:top w:val="none" w:sz="0" w:space="0" w:color="auto"/>
            <w:left w:val="none" w:sz="0" w:space="0" w:color="auto"/>
            <w:bottom w:val="none" w:sz="0" w:space="0" w:color="auto"/>
            <w:right w:val="none" w:sz="0" w:space="0" w:color="auto"/>
          </w:divBdr>
        </w:div>
        <w:div w:id="2028361595">
          <w:marLeft w:val="480"/>
          <w:marRight w:val="0"/>
          <w:marTop w:val="0"/>
          <w:marBottom w:val="0"/>
          <w:divBdr>
            <w:top w:val="none" w:sz="0" w:space="0" w:color="auto"/>
            <w:left w:val="none" w:sz="0" w:space="0" w:color="auto"/>
            <w:bottom w:val="none" w:sz="0" w:space="0" w:color="auto"/>
            <w:right w:val="none" w:sz="0" w:space="0" w:color="auto"/>
          </w:divBdr>
        </w:div>
        <w:div w:id="786895441">
          <w:marLeft w:val="480"/>
          <w:marRight w:val="0"/>
          <w:marTop w:val="0"/>
          <w:marBottom w:val="0"/>
          <w:divBdr>
            <w:top w:val="none" w:sz="0" w:space="0" w:color="auto"/>
            <w:left w:val="none" w:sz="0" w:space="0" w:color="auto"/>
            <w:bottom w:val="none" w:sz="0" w:space="0" w:color="auto"/>
            <w:right w:val="none" w:sz="0" w:space="0" w:color="auto"/>
          </w:divBdr>
        </w:div>
        <w:div w:id="1059398018">
          <w:marLeft w:val="480"/>
          <w:marRight w:val="0"/>
          <w:marTop w:val="0"/>
          <w:marBottom w:val="0"/>
          <w:divBdr>
            <w:top w:val="none" w:sz="0" w:space="0" w:color="auto"/>
            <w:left w:val="none" w:sz="0" w:space="0" w:color="auto"/>
            <w:bottom w:val="none" w:sz="0" w:space="0" w:color="auto"/>
            <w:right w:val="none" w:sz="0" w:space="0" w:color="auto"/>
          </w:divBdr>
        </w:div>
        <w:div w:id="442577671">
          <w:marLeft w:val="480"/>
          <w:marRight w:val="0"/>
          <w:marTop w:val="0"/>
          <w:marBottom w:val="0"/>
          <w:divBdr>
            <w:top w:val="none" w:sz="0" w:space="0" w:color="auto"/>
            <w:left w:val="none" w:sz="0" w:space="0" w:color="auto"/>
            <w:bottom w:val="none" w:sz="0" w:space="0" w:color="auto"/>
            <w:right w:val="none" w:sz="0" w:space="0" w:color="auto"/>
          </w:divBdr>
        </w:div>
        <w:div w:id="434448494">
          <w:marLeft w:val="480"/>
          <w:marRight w:val="0"/>
          <w:marTop w:val="0"/>
          <w:marBottom w:val="0"/>
          <w:divBdr>
            <w:top w:val="none" w:sz="0" w:space="0" w:color="auto"/>
            <w:left w:val="none" w:sz="0" w:space="0" w:color="auto"/>
            <w:bottom w:val="none" w:sz="0" w:space="0" w:color="auto"/>
            <w:right w:val="none" w:sz="0" w:space="0" w:color="auto"/>
          </w:divBdr>
        </w:div>
        <w:div w:id="294408854">
          <w:marLeft w:val="480"/>
          <w:marRight w:val="0"/>
          <w:marTop w:val="0"/>
          <w:marBottom w:val="0"/>
          <w:divBdr>
            <w:top w:val="none" w:sz="0" w:space="0" w:color="auto"/>
            <w:left w:val="none" w:sz="0" w:space="0" w:color="auto"/>
            <w:bottom w:val="none" w:sz="0" w:space="0" w:color="auto"/>
            <w:right w:val="none" w:sz="0" w:space="0" w:color="auto"/>
          </w:divBdr>
        </w:div>
        <w:div w:id="1547183030">
          <w:marLeft w:val="480"/>
          <w:marRight w:val="0"/>
          <w:marTop w:val="0"/>
          <w:marBottom w:val="0"/>
          <w:divBdr>
            <w:top w:val="none" w:sz="0" w:space="0" w:color="auto"/>
            <w:left w:val="none" w:sz="0" w:space="0" w:color="auto"/>
            <w:bottom w:val="none" w:sz="0" w:space="0" w:color="auto"/>
            <w:right w:val="none" w:sz="0" w:space="0" w:color="auto"/>
          </w:divBdr>
        </w:div>
        <w:div w:id="502742266">
          <w:marLeft w:val="480"/>
          <w:marRight w:val="0"/>
          <w:marTop w:val="0"/>
          <w:marBottom w:val="0"/>
          <w:divBdr>
            <w:top w:val="none" w:sz="0" w:space="0" w:color="auto"/>
            <w:left w:val="none" w:sz="0" w:space="0" w:color="auto"/>
            <w:bottom w:val="none" w:sz="0" w:space="0" w:color="auto"/>
            <w:right w:val="none" w:sz="0" w:space="0" w:color="auto"/>
          </w:divBdr>
        </w:div>
        <w:div w:id="1756439272">
          <w:marLeft w:val="480"/>
          <w:marRight w:val="0"/>
          <w:marTop w:val="0"/>
          <w:marBottom w:val="0"/>
          <w:divBdr>
            <w:top w:val="none" w:sz="0" w:space="0" w:color="auto"/>
            <w:left w:val="none" w:sz="0" w:space="0" w:color="auto"/>
            <w:bottom w:val="none" w:sz="0" w:space="0" w:color="auto"/>
            <w:right w:val="none" w:sz="0" w:space="0" w:color="auto"/>
          </w:divBdr>
        </w:div>
        <w:div w:id="811556264">
          <w:marLeft w:val="480"/>
          <w:marRight w:val="0"/>
          <w:marTop w:val="0"/>
          <w:marBottom w:val="0"/>
          <w:divBdr>
            <w:top w:val="none" w:sz="0" w:space="0" w:color="auto"/>
            <w:left w:val="none" w:sz="0" w:space="0" w:color="auto"/>
            <w:bottom w:val="none" w:sz="0" w:space="0" w:color="auto"/>
            <w:right w:val="none" w:sz="0" w:space="0" w:color="auto"/>
          </w:divBdr>
        </w:div>
      </w:divsChild>
    </w:div>
    <w:div w:id="648897430">
      <w:bodyDiv w:val="1"/>
      <w:marLeft w:val="0"/>
      <w:marRight w:val="0"/>
      <w:marTop w:val="0"/>
      <w:marBottom w:val="0"/>
      <w:divBdr>
        <w:top w:val="none" w:sz="0" w:space="0" w:color="auto"/>
        <w:left w:val="none" w:sz="0" w:space="0" w:color="auto"/>
        <w:bottom w:val="none" w:sz="0" w:space="0" w:color="auto"/>
        <w:right w:val="none" w:sz="0" w:space="0" w:color="auto"/>
      </w:divBdr>
      <w:divsChild>
        <w:div w:id="69233208">
          <w:marLeft w:val="480"/>
          <w:marRight w:val="0"/>
          <w:marTop w:val="0"/>
          <w:marBottom w:val="0"/>
          <w:divBdr>
            <w:top w:val="none" w:sz="0" w:space="0" w:color="auto"/>
            <w:left w:val="none" w:sz="0" w:space="0" w:color="auto"/>
            <w:bottom w:val="none" w:sz="0" w:space="0" w:color="auto"/>
            <w:right w:val="none" w:sz="0" w:space="0" w:color="auto"/>
          </w:divBdr>
        </w:div>
        <w:div w:id="2107845783">
          <w:marLeft w:val="480"/>
          <w:marRight w:val="0"/>
          <w:marTop w:val="0"/>
          <w:marBottom w:val="0"/>
          <w:divBdr>
            <w:top w:val="none" w:sz="0" w:space="0" w:color="auto"/>
            <w:left w:val="none" w:sz="0" w:space="0" w:color="auto"/>
            <w:bottom w:val="none" w:sz="0" w:space="0" w:color="auto"/>
            <w:right w:val="none" w:sz="0" w:space="0" w:color="auto"/>
          </w:divBdr>
        </w:div>
        <w:div w:id="600919361">
          <w:marLeft w:val="480"/>
          <w:marRight w:val="0"/>
          <w:marTop w:val="0"/>
          <w:marBottom w:val="0"/>
          <w:divBdr>
            <w:top w:val="none" w:sz="0" w:space="0" w:color="auto"/>
            <w:left w:val="none" w:sz="0" w:space="0" w:color="auto"/>
            <w:bottom w:val="none" w:sz="0" w:space="0" w:color="auto"/>
            <w:right w:val="none" w:sz="0" w:space="0" w:color="auto"/>
          </w:divBdr>
        </w:div>
        <w:div w:id="1562903622">
          <w:marLeft w:val="480"/>
          <w:marRight w:val="0"/>
          <w:marTop w:val="0"/>
          <w:marBottom w:val="0"/>
          <w:divBdr>
            <w:top w:val="none" w:sz="0" w:space="0" w:color="auto"/>
            <w:left w:val="none" w:sz="0" w:space="0" w:color="auto"/>
            <w:bottom w:val="none" w:sz="0" w:space="0" w:color="auto"/>
            <w:right w:val="none" w:sz="0" w:space="0" w:color="auto"/>
          </w:divBdr>
        </w:div>
        <w:div w:id="28457066">
          <w:marLeft w:val="480"/>
          <w:marRight w:val="0"/>
          <w:marTop w:val="0"/>
          <w:marBottom w:val="0"/>
          <w:divBdr>
            <w:top w:val="none" w:sz="0" w:space="0" w:color="auto"/>
            <w:left w:val="none" w:sz="0" w:space="0" w:color="auto"/>
            <w:bottom w:val="none" w:sz="0" w:space="0" w:color="auto"/>
            <w:right w:val="none" w:sz="0" w:space="0" w:color="auto"/>
          </w:divBdr>
        </w:div>
        <w:div w:id="1081221161">
          <w:marLeft w:val="480"/>
          <w:marRight w:val="0"/>
          <w:marTop w:val="0"/>
          <w:marBottom w:val="0"/>
          <w:divBdr>
            <w:top w:val="none" w:sz="0" w:space="0" w:color="auto"/>
            <w:left w:val="none" w:sz="0" w:space="0" w:color="auto"/>
            <w:bottom w:val="none" w:sz="0" w:space="0" w:color="auto"/>
            <w:right w:val="none" w:sz="0" w:space="0" w:color="auto"/>
          </w:divBdr>
        </w:div>
        <w:div w:id="1327515737">
          <w:marLeft w:val="480"/>
          <w:marRight w:val="0"/>
          <w:marTop w:val="0"/>
          <w:marBottom w:val="0"/>
          <w:divBdr>
            <w:top w:val="none" w:sz="0" w:space="0" w:color="auto"/>
            <w:left w:val="none" w:sz="0" w:space="0" w:color="auto"/>
            <w:bottom w:val="none" w:sz="0" w:space="0" w:color="auto"/>
            <w:right w:val="none" w:sz="0" w:space="0" w:color="auto"/>
          </w:divBdr>
        </w:div>
        <w:div w:id="762990642">
          <w:marLeft w:val="480"/>
          <w:marRight w:val="0"/>
          <w:marTop w:val="0"/>
          <w:marBottom w:val="0"/>
          <w:divBdr>
            <w:top w:val="none" w:sz="0" w:space="0" w:color="auto"/>
            <w:left w:val="none" w:sz="0" w:space="0" w:color="auto"/>
            <w:bottom w:val="none" w:sz="0" w:space="0" w:color="auto"/>
            <w:right w:val="none" w:sz="0" w:space="0" w:color="auto"/>
          </w:divBdr>
        </w:div>
        <w:div w:id="579490465">
          <w:marLeft w:val="480"/>
          <w:marRight w:val="0"/>
          <w:marTop w:val="0"/>
          <w:marBottom w:val="0"/>
          <w:divBdr>
            <w:top w:val="none" w:sz="0" w:space="0" w:color="auto"/>
            <w:left w:val="none" w:sz="0" w:space="0" w:color="auto"/>
            <w:bottom w:val="none" w:sz="0" w:space="0" w:color="auto"/>
            <w:right w:val="none" w:sz="0" w:space="0" w:color="auto"/>
          </w:divBdr>
        </w:div>
        <w:div w:id="465634101">
          <w:marLeft w:val="480"/>
          <w:marRight w:val="0"/>
          <w:marTop w:val="0"/>
          <w:marBottom w:val="0"/>
          <w:divBdr>
            <w:top w:val="none" w:sz="0" w:space="0" w:color="auto"/>
            <w:left w:val="none" w:sz="0" w:space="0" w:color="auto"/>
            <w:bottom w:val="none" w:sz="0" w:space="0" w:color="auto"/>
            <w:right w:val="none" w:sz="0" w:space="0" w:color="auto"/>
          </w:divBdr>
        </w:div>
        <w:div w:id="576861697">
          <w:marLeft w:val="480"/>
          <w:marRight w:val="0"/>
          <w:marTop w:val="0"/>
          <w:marBottom w:val="0"/>
          <w:divBdr>
            <w:top w:val="none" w:sz="0" w:space="0" w:color="auto"/>
            <w:left w:val="none" w:sz="0" w:space="0" w:color="auto"/>
            <w:bottom w:val="none" w:sz="0" w:space="0" w:color="auto"/>
            <w:right w:val="none" w:sz="0" w:space="0" w:color="auto"/>
          </w:divBdr>
        </w:div>
        <w:div w:id="1627849141">
          <w:marLeft w:val="480"/>
          <w:marRight w:val="0"/>
          <w:marTop w:val="0"/>
          <w:marBottom w:val="0"/>
          <w:divBdr>
            <w:top w:val="none" w:sz="0" w:space="0" w:color="auto"/>
            <w:left w:val="none" w:sz="0" w:space="0" w:color="auto"/>
            <w:bottom w:val="none" w:sz="0" w:space="0" w:color="auto"/>
            <w:right w:val="none" w:sz="0" w:space="0" w:color="auto"/>
          </w:divBdr>
        </w:div>
        <w:div w:id="217278064">
          <w:marLeft w:val="480"/>
          <w:marRight w:val="0"/>
          <w:marTop w:val="0"/>
          <w:marBottom w:val="0"/>
          <w:divBdr>
            <w:top w:val="none" w:sz="0" w:space="0" w:color="auto"/>
            <w:left w:val="none" w:sz="0" w:space="0" w:color="auto"/>
            <w:bottom w:val="none" w:sz="0" w:space="0" w:color="auto"/>
            <w:right w:val="none" w:sz="0" w:space="0" w:color="auto"/>
          </w:divBdr>
        </w:div>
        <w:div w:id="1859201592">
          <w:marLeft w:val="480"/>
          <w:marRight w:val="0"/>
          <w:marTop w:val="0"/>
          <w:marBottom w:val="0"/>
          <w:divBdr>
            <w:top w:val="none" w:sz="0" w:space="0" w:color="auto"/>
            <w:left w:val="none" w:sz="0" w:space="0" w:color="auto"/>
            <w:bottom w:val="none" w:sz="0" w:space="0" w:color="auto"/>
            <w:right w:val="none" w:sz="0" w:space="0" w:color="auto"/>
          </w:divBdr>
        </w:div>
        <w:div w:id="754517843">
          <w:marLeft w:val="480"/>
          <w:marRight w:val="0"/>
          <w:marTop w:val="0"/>
          <w:marBottom w:val="0"/>
          <w:divBdr>
            <w:top w:val="none" w:sz="0" w:space="0" w:color="auto"/>
            <w:left w:val="none" w:sz="0" w:space="0" w:color="auto"/>
            <w:bottom w:val="none" w:sz="0" w:space="0" w:color="auto"/>
            <w:right w:val="none" w:sz="0" w:space="0" w:color="auto"/>
          </w:divBdr>
        </w:div>
        <w:div w:id="1995379520">
          <w:marLeft w:val="480"/>
          <w:marRight w:val="0"/>
          <w:marTop w:val="0"/>
          <w:marBottom w:val="0"/>
          <w:divBdr>
            <w:top w:val="none" w:sz="0" w:space="0" w:color="auto"/>
            <w:left w:val="none" w:sz="0" w:space="0" w:color="auto"/>
            <w:bottom w:val="none" w:sz="0" w:space="0" w:color="auto"/>
            <w:right w:val="none" w:sz="0" w:space="0" w:color="auto"/>
          </w:divBdr>
        </w:div>
        <w:div w:id="2027562310">
          <w:marLeft w:val="480"/>
          <w:marRight w:val="0"/>
          <w:marTop w:val="0"/>
          <w:marBottom w:val="0"/>
          <w:divBdr>
            <w:top w:val="none" w:sz="0" w:space="0" w:color="auto"/>
            <w:left w:val="none" w:sz="0" w:space="0" w:color="auto"/>
            <w:bottom w:val="none" w:sz="0" w:space="0" w:color="auto"/>
            <w:right w:val="none" w:sz="0" w:space="0" w:color="auto"/>
          </w:divBdr>
        </w:div>
        <w:div w:id="326598212">
          <w:marLeft w:val="480"/>
          <w:marRight w:val="0"/>
          <w:marTop w:val="0"/>
          <w:marBottom w:val="0"/>
          <w:divBdr>
            <w:top w:val="none" w:sz="0" w:space="0" w:color="auto"/>
            <w:left w:val="none" w:sz="0" w:space="0" w:color="auto"/>
            <w:bottom w:val="none" w:sz="0" w:space="0" w:color="auto"/>
            <w:right w:val="none" w:sz="0" w:space="0" w:color="auto"/>
          </w:divBdr>
        </w:div>
        <w:div w:id="757871902">
          <w:marLeft w:val="480"/>
          <w:marRight w:val="0"/>
          <w:marTop w:val="0"/>
          <w:marBottom w:val="0"/>
          <w:divBdr>
            <w:top w:val="none" w:sz="0" w:space="0" w:color="auto"/>
            <w:left w:val="none" w:sz="0" w:space="0" w:color="auto"/>
            <w:bottom w:val="none" w:sz="0" w:space="0" w:color="auto"/>
            <w:right w:val="none" w:sz="0" w:space="0" w:color="auto"/>
          </w:divBdr>
        </w:div>
        <w:div w:id="1689066117">
          <w:marLeft w:val="480"/>
          <w:marRight w:val="0"/>
          <w:marTop w:val="0"/>
          <w:marBottom w:val="0"/>
          <w:divBdr>
            <w:top w:val="none" w:sz="0" w:space="0" w:color="auto"/>
            <w:left w:val="none" w:sz="0" w:space="0" w:color="auto"/>
            <w:bottom w:val="none" w:sz="0" w:space="0" w:color="auto"/>
            <w:right w:val="none" w:sz="0" w:space="0" w:color="auto"/>
          </w:divBdr>
        </w:div>
        <w:div w:id="1710690016">
          <w:marLeft w:val="480"/>
          <w:marRight w:val="0"/>
          <w:marTop w:val="0"/>
          <w:marBottom w:val="0"/>
          <w:divBdr>
            <w:top w:val="none" w:sz="0" w:space="0" w:color="auto"/>
            <w:left w:val="none" w:sz="0" w:space="0" w:color="auto"/>
            <w:bottom w:val="none" w:sz="0" w:space="0" w:color="auto"/>
            <w:right w:val="none" w:sz="0" w:space="0" w:color="auto"/>
          </w:divBdr>
        </w:div>
        <w:div w:id="874736876">
          <w:marLeft w:val="480"/>
          <w:marRight w:val="0"/>
          <w:marTop w:val="0"/>
          <w:marBottom w:val="0"/>
          <w:divBdr>
            <w:top w:val="none" w:sz="0" w:space="0" w:color="auto"/>
            <w:left w:val="none" w:sz="0" w:space="0" w:color="auto"/>
            <w:bottom w:val="none" w:sz="0" w:space="0" w:color="auto"/>
            <w:right w:val="none" w:sz="0" w:space="0" w:color="auto"/>
          </w:divBdr>
        </w:div>
        <w:div w:id="922303317">
          <w:marLeft w:val="480"/>
          <w:marRight w:val="0"/>
          <w:marTop w:val="0"/>
          <w:marBottom w:val="0"/>
          <w:divBdr>
            <w:top w:val="none" w:sz="0" w:space="0" w:color="auto"/>
            <w:left w:val="none" w:sz="0" w:space="0" w:color="auto"/>
            <w:bottom w:val="none" w:sz="0" w:space="0" w:color="auto"/>
            <w:right w:val="none" w:sz="0" w:space="0" w:color="auto"/>
          </w:divBdr>
        </w:div>
        <w:div w:id="1472749561">
          <w:marLeft w:val="480"/>
          <w:marRight w:val="0"/>
          <w:marTop w:val="0"/>
          <w:marBottom w:val="0"/>
          <w:divBdr>
            <w:top w:val="none" w:sz="0" w:space="0" w:color="auto"/>
            <w:left w:val="none" w:sz="0" w:space="0" w:color="auto"/>
            <w:bottom w:val="none" w:sz="0" w:space="0" w:color="auto"/>
            <w:right w:val="none" w:sz="0" w:space="0" w:color="auto"/>
          </w:divBdr>
        </w:div>
        <w:div w:id="78215672">
          <w:marLeft w:val="480"/>
          <w:marRight w:val="0"/>
          <w:marTop w:val="0"/>
          <w:marBottom w:val="0"/>
          <w:divBdr>
            <w:top w:val="none" w:sz="0" w:space="0" w:color="auto"/>
            <w:left w:val="none" w:sz="0" w:space="0" w:color="auto"/>
            <w:bottom w:val="none" w:sz="0" w:space="0" w:color="auto"/>
            <w:right w:val="none" w:sz="0" w:space="0" w:color="auto"/>
          </w:divBdr>
        </w:div>
        <w:div w:id="1174998483">
          <w:marLeft w:val="480"/>
          <w:marRight w:val="0"/>
          <w:marTop w:val="0"/>
          <w:marBottom w:val="0"/>
          <w:divBdr>
            <w:top w:val="none" w:sz="0" w:space="0" w:color="auto"/>
            <w:left w:val="none" w:sz="0" w:space="0" w:color="auto"/>
            <w:bottom w:val="none" w:sz="0" w:space="0" w:color="auto"/>
            <w:right w:val="none" w:sz="0" w:space="0" w:color="auto"/>
          </w:divBdr>
        </w:div>
        <w:div w:id="1507012159">
          <w:marLeft w:val="480"/>
          <w:marRight w:val="0"/>
          <w:marTop w:val="0"/>
          <w:marBottom w:val="0"/>
          <w:divBdr>
            <w:top w:val="none" w:sz="0" w:space="0" w:color="auto"/>
            <w:left w:val="none" w:sz="0" w:space="0" w:color="auto"/>
            <w:bottom w:val="none" w:sz="0" w:space="0" w:color="auto"/>
            <w:right w:val="none" w:sz="0" w:space="0" w:color="auto"/>
          </w:divBdr>
        </w:div>
        <w:div w:id="1223907551">
          <w:marLeft w:val="480"/>
          <w:marRight w:val="0"/>
          <w:marTop w:val="0"/>
          <w:marBottom w:val="0"/>
          <w:divBdr>
            <w:top w:val="none" w:sz="0" w:space="0" w:color="auto"/>
            <w:left w:val="none" w:sz="0" w:space="0" w:color="auto"/>
            <w:bottom w:val="none" w:sz="0" w:space="0" w:color="auto"/>
            <w:right w:val="none" w:sz="0" w:space="0" w:color="auto"/>
          </w:divBdr>
        </w:div>
        <w:div w:id="203830457">
          <w:marLeft w:val="480"/>
          <w:marRight w:val="0"/>
          <w:marTop w:val="0"/>
          <w:marBottom w:val="0"/>
          <w:divBdr>
            <w:top w:val="none" w:sz="0" w:space="0" w:color="auto"/>
            <w:left w:val="none" w:sz="0" w:space="0" w:color="auto"/>
            <w:bottom w:val="none" w:sz="0" w:space="0" w:color="auto"/>
            <w:right w:val="none" w:sz="0" w:space="0" w:color="auto"/>
          </w:divBdr>
        </w:div>
        <w:div w:id="792484272">
          <w:marLeft w:val="480"/>
          <w:marRight w:val="0"/>
          <w:marTop w:val="0"/>
          <w:marBottom w:val="0"/>
          <w:divBdr>
            <w:top w:val="none" w:sz="0" w:space="0" w:color="auto"/>
            <w:left w:val="none" w:sz="0" w:space="0" w:color="auto"/>
            <w:bottom w:val="none" w:sz="0" w:space="0" w:color="auto"/>
            <w:right w:val="none" w:sz="0" w:space="0" w:color="auto"/>
          </w:divBdr>
        </w:div>
        <w:div w:id="1325629076">
          <w:marLeft w:val="480"/>
          <w:marRight w:val="0"/>
          <w:marTop w:val="0"/>
          <w:marBottom w:val="0"/>
          <w:divBdr>
            <w:top w:val="none" w:sz="0" w:space="0" w:color="auto"/>
            <w:left w:val="none" w:sz="0" w:space="0" w:color="auto"/>
            <w:bottom w:val="none" w:sz="0" w:space="0" w:color="auto"/>
            <w:right w:val="none" w:sz="0" w:space="0" w:color="auto"/>
          </w:divBdr>
        </w:div>
        <w:div w:id="552693593">
          <w:marLeft w:val="480"/>
          <w:marRight w:val="0"/>
          <w:marTop w:val="0"/>
          <w:marBottom w:val="0"/>
          <w:divBdr>
            <w:top w:val="none" w:sz="0" w:space="0" w:color="auto"/>
            <w:left w:val="none" w:sz="0" w:space="0" w:color="auto"/>
            <w:bottom w:val="none" w:sz="0" w:space="0" w:color="auto"/>
            <w:right w:val="none" w:sz="0" w:space="0" w:color="auto"/>
          </w:divBdr>
        </w:div>
        <w:div w:id="1691763024">
          <w:marLeft w:val="480"/>
          <w:marRight w:val="0"/>
          <w:marTop w:val="0"/>
          <w:marBottom w:val="0"/>
          <w:divBdr>
            <w:top w:val="none" w:sz="0" w:space="0" w:color="auto"/>
            <w:left w:val="none" w:sz="0" w:space="0" w:color="auto"/>
            <w:bottom w:val="none" w:sz="0" w:space="0" w:color="auto"/>
            <w:right w:val="none" w:sz="0" w:space="0" w:color="auto"/>
          </w:divBdr>
        </w:div>
        <w:div w:id="740836755">
          <w:marLeft w:val="480"/>
          <w:marRight w:val="0"/>
          <w:marTop w:val="0"/>
          <w:marBottom w:val="0"/>
          <w:divBdr>
            <w:top w:val="none" w:sz="0" w:space="0" w:color="auto"/>
            <w:left w:val="none" w:sz="0" w:space="0" w:color="auto"/>
            <w:bottom w:val="none" w:sz="0" w:space="0" w:color="auto"/>
            <w:right w:val="none" w:sz="0" w:space="0" w:color="auto"/>
          </w:divBdr>
        </w:div>
        <w:div w:id="1047218244">
          <w:marLeft w:val="480"/>
          <w:marRight w:val="0"/>
          <w:marTop w:val="0"/>
          <w:marBottom w:val="0"/>
          <w:divBdr>
            <w:top w:val="none" w:sz="0" w:space="0" w:color="auto"/>
            <w:left w:val="none" w:sz="0" w:space="0" w:color="auto"/>
            <w:bottom w:val="none" w:sz="0" w:space="0" w:color="auto"/>
            <w:right w:val="none" w:sz="0" w:space="0" w:color="auto"/>
          </w:divBdr>
        </w:div>
        <w:div w:id="2105301027">
          <w:marLeft w:val="480"/>
          <w:marRight w:val="0"/>
          <w:marTop w:val="0"/>
          <w:marBottom w:val="0"/>
          <w:divBdr>
            <w:top w:val="none" w:sz="0" w:space="0" w:color="auto"/>
            <w:left w:val="none" w:sz="0" w:space="0" w:color="auto"/>
            <w:bottom w:val="none" w:sz="0" w:space="0" w:color="auto"/>
            <w:right w:val="none" w:sz="0" w:space="0" w:color="auto"/>
          </w:divBdr>
        </w:div>
        <w:div w:id="1337883274">
          <w:marLeft w:val="480"/>
          <w:marRight w:val="0"/>
          <w:marTop w:val="0"/>
          <w:marBottom w:val="0"/>
          <w:divBdr>
            <w:top w:val="none" w:sz="0" w:space="0" w:color="auto"/>
            <w:left w:val="none" w:sz="0" w:space="0" w:color="auto"/>
            <w:bottom w:val="none" w:sz="0" w:space="0" w:color="auto"/>
            <w:right w:val="none" w:sz="0" w:space="0" w:color="auto"/>
          </w:divBdr>
        </w:div>
        <w:div w:id="850526890">
          <w:marLeft w:val="480"/>
          <w:marRight w:val="0"/>
          <w:marTop w:val="0"/>
          <w:marBottom w:val="0"/>
          <w:divBdr>
            <w:top w:val="none" w:sz="0" w:space="0" w:color="auto"/>
            <w:left w:val="none" w:sz="0" w:space="0" w:color="auto"/>
            <w:bottom w:val="none" w:sz="0" w:space="0" w:color="auto"/>
            <w:right w:val="none" w:sz="0" w:space="0" w:color="auto"/>
          </w:divBdr>
        </w:div>
        <w:div w:id="733235815">
          <w:marLeft w:val="480"/>
          <w:marRight w:val="0"/>
          <w:marTop w:val="0"/>
          <w:marBottom w:val="0"/>
          <w:divBdr>
            <w:top w:val="none" w:sz="0" w:space="0" w:color="auto"/>
            <w:left w:val="none" w:sz="0" w:space="0" w:color="auto"/>
            <w:bottom w:val="none" w:sz="0" w:space="0" w:color="auto"/>
            <w:right w:val="none" w:sz="0" w:space="0" w:color="auto"/>
          </w:divBdr>
        </w:div>
        <w:div w:id="1964381367">
          <w:marLeft w:val="480"/>
          <w:marRight w:val="0"/>
          <w:marTop w:val="0"/>
          <w:marBottom w:val="0"/>
          <w:divBdr>
            <w:top w:val="none" w:sz="0" w:space="0" w:color="auto"/>
            <w:left w:val="none" w:sz="0" w:space="0" w:color="auto"/>
            <w:bottom w:val="none" w:sz="0" w:space="0" w:color="auto"/>
            <w:right w:val="none" w:sz="0" w:space="0" w:color="auto"/>
          </w:divBdr>
        </w:div>
        <w:div w:id="982349157">
          <w:marLeft w:val="480"/>
          <w:marRight w:val="0"/>
          <w:marTop w:val="0"/>
          <w:marBottom w:val="0"/>
          <w:divBdr>
            <w:top w:val="none" w:sz="0" w:space="0" w:color="auto"/>
            <w:left w:val="none" w:sz="0" w:space="0" w:color="auto"/>
            <w:bottom w:val="none" w:sz="0" w:space="0" w:color="auto"/>
            <w:right w:val="none" w:sz="0" w:space="0" w:color="auto"/>
          </w:divBdr>
        </w:div>
        <w:div w:id="1538080979">
          <w:marLeft w:val="480"/>
          <w:marRight w:val="0"/>
          <w:marTop w:val="0"/>
          <w:marBottom w:val="0"/>
          <w:divBdr>
            <w:top w:val="none" w:sz="0" w:space="0" w:color="auto"/>
            <w:left w:val="none" w:sz="0" w:space="0" w:color="auto"/>
            <w:bottom w:val="none" w:sz="0" w:space="0" w:color="auto"/>
            <w:right w:val="none" w:sz="0" w:space="0" w:color="auto"/>
          </w:divBdr>
        </w:div>
        <w:div w:id="2060786126">
          <w:marLeft w:val="480"/>
          <w:marRight w:val="0"/>
          <w:marTop w:val="0"/>
          <w:marBottom w:val="0"/>
          <w:divBdr>
            <w:top w:val="none" w:sz="0" w:space="0" w:color="auto"/>
            <w:left w:val="none" w:sz="0" w:space="0" w:color="auto"/>
            <w:bottom w:val="none" w:sz="0" w:space="0" w:color="auto"/>
            <w:right w:val="none" w:sz="0" w:space="0" w:color="auto"/>
          </w:divBdr>
        </w:div>
        <w:div w:id="78528900">
          <w:marLeft w:val="480"/>
          <w:marRight w:val="0"/>
          <w:marTop w:val="0"/>
          <w:marBottom w:val="0"/>
          <w:divBdr>
            <w:top w:val="none" w:sz="0" w:space="0" w:color="auto"/>
            <w:left w:val="none" w:sz="0" w:space="0" w:color="auto"/>
            <w:bottom w:val="none" w:sz="0" w:space="0" w:color="auto"/>
            <w:right w:val="none" w:sz="0" w:space="0" w:color="auto"/>
          </w:divBdr>
        </w:div>
        <w:div w:id="1975330989">
          <w:marLeft w:val="480"/>
          <w:marRight w:val="0"/>
          <w:marTop w:val="0"/>
          <w:marBottom w:val="0"/>
          <w:divBdr>
            <w:top w:val="none" w:sz="0" w:space="0" w:color="auto"/>
            <w:left w:val="none" w:sz="0" w:space="0" w:color="auto"/>
            <w:bottom w:val="none" w:sz="0" w:space="0" w:color="auto"/>
            <w:right w:val="none" w:sz="0" w:space="0" w:color="auto"/>
          </w:divBdr>
        </w:div>
        <w:div w:id="376517677">
          <w:marLeft w:val="480"/>
          <w:marRight w:val="0"/>
          <w:marTop w:val="0"/>
          <w:marBottom w:val="0"/>
          <w:divBdr>
            <w:top w:val="none" w:sz="0" w:space="0" w:color="auto"/>
            <w:left w:val="none" w:sz="0" w:space="0" w:color="auto"/>
            <w:bottom w:val="none" w:sz="0" w:space="0" w:color="auto"/>
            <w:right w:val="none" w:sz="0" w:space="0" w:color="auto"/>
          </w:divBdr>
        </w:div>
        <w:div w:id="764805995">
          <w:marLeft w:val="480"/>
          <w:marRight w:val="0"/>
          <w:marTop w:val="0"/>
          <w:marBottom w:val="0"/>
          <w:divBdr>
            <w:top w:val="none" w:sz="0" w:space="0" w:color="auto"/>
            <w:left w:val="none" w:sz="0" w:space="0" w:color="auto"/>
            <w:bottom w:val="none" w:sz="0" w:space="0" w:color="auto"/>
            <w:right w:val="none" w:sz="0" w:space="0" w:color="auto"/>
          </w:divBdr>
        </w:div>
        <w:div w:id="507673203">
          <w:marLeft w:val="480"/>
          <w:marRight w:val="0"/>
          <w:marTop w:val="0"/>
          <w:marBottom w:val="0"/>
          <w:divBdr>
            <w:top w:val="none" w:sz="0" w:space="0" w:color="auto"/>
            <w:left w:val="none" w:sz="0" w:space="0" w:color="auto"/>
            <w:bottom w:val="none" w:sz="0" w:space="0" w:color="auto"/>
            <w:right w:val="none" w:sz="0" w:space="0" w:color="auto"/>
          </w:divBdr>
        </w:div>
        <w:div w:id="1008479454">
          <w:marLeft w:val="480"/>
          <w:marRight w:val="0"/>
          <w:marTop w:val="0"/>
          <w:marBottom w:val="0"/>
          <w:divBdr>
            <w:top w:val="none" w:sz="0" w:space="0" w:color="auto"/>
            <w:left w:val="none" w:sz="0" w:space="0" w:color="auto"/>
            <w:bottom w:val="none" w:sz="0" w:space="0" w:color="auto"/>
            <w:right w:val="none" w:sz="0" w:space="0" w:color="auto"/>
          </w:divBdr>
        </w:div>
        <w:div w:id="1195077007">
          <w:marLeft w:val="480"/>
          <w:marRight w:val="0"/>
          <w:marTop w:val="0"/>
          <w:marBottom w:val="0"/>
          <w:divBdr>
            <w:top w:val="none" w:sz="0" w:space="0" w:color="auto"/>
            <w:left w:val="none" w:sz="0" w:space="0" w:color="auto"/>
            <w:bottom w:val="none" w:sz="0" w:space="0" w:color="auto"/>
            <w:right w:val="none" w:sz="0" w:space="0" w:color="auto"/>
          </w:divBdr>
        </w:div>
        <w:div w:id="596409258">
          <w:marLeft w:val="480"/>
          <w:marRight w:val="0"/>
          <w:marTop w:val="0"/>
          <w:marBottom w:val="0"/>
          <w:divBdr>
            <w:top w:val="none" w:sz="0" w:space="0" w:color="auto"/>
            <w:left w:val="none" w:sz="0" w:space="0" w:color="auto"/>
            <w:bottom w:val="none" w:sz="0" w:space="0" w:color="auto"/>
            <w:right w:val="none" w:sz="0" w:space="0" w:color="auto"/>
          </w:divBdr>
        </w:div>
        <w:div w:id="1228223758">
          <w:marLeft w:val="480"/>
          <w:marRight w:val="0"/>
          <w:marTop w:val="0"/>
          <w:marBottom w:val="0"/>
          <w:divBdr>
            <w:top w:val="none" w:sz="0" w:space="0" w:color="auto"/>
            <w:left w:val="none" w:sz="0" w:space="0" w:color="auto"/>
            <w:bottom w:val="none" w:sz="0" w:space="0" w:color="auto"/>
            <w:right w:val="none" w:sz="0" w:space="0" w:color="auto"/>
          </w:divBdr>
        </w:div>
        <w:div w:id="13727654">
          <w:marLeft w:val="480"/>
          <w:marRight w:val="0"/>
          <w:marTop w:val="0"/>
          <w:marBottom w:val="0"/>
          <w:divBdr>
            <w:top w:val="none" w:sz="0" w:space="0" w:color="auto"/>
            <w:left w:val="none" w:sz="0" w:space="0" w:color="auto"/>
            <w:bottom w:val="none" w:sz="0" w:space="0" w:color="auto"/>
            <w:right w:val="none" w:sz="0" w:space="0" w:color="auto"/>
          </w:divBdr>
        </w:div>
        <w:div w:id="1254053627">
          <w:marLeft w:val="480"/>
          <w:marRight w:val="0"/>
          <w:marTop w:val="0"/>
          <w:marBottom w:val="0"/>
          <w:divBdr>
            <w:top w:val="none" w:sz="0" w:space="0" w:color="auto"/>
            <w:left w:val="none" w:sz="0" w:space="0" w:color="auto"/>
            <w:bottom w:val="none" w:sz="0" w:space="0" w:color="auto"/>
            <w:right w:val="none" w:sz="0" w:space="0" w:color="auto"/>
          </w:divBdr>
        </w:div>
        <w:div w:id="2114548896">
          <w:marLeft w:val="480"/>
          <w:marRight w:val="0"/>
          <w:marTop w:val="0"/>
          <w:marBottom w:val="0"/>
          <w:divBdr>
            <w:top w:val="none" w:sz="0" w:space="0" w:color="auto"/>
            <w:left w:val="none" w:sz="0" w:space="0" w:color="auto"/>
            <w:bottom w:val="none" w:sz="0" w:space="0" w:color="auto"/>
            <w:right w:val="none" w:sz="0" w:space="0" w:color="auto"/>
          </w:divBdr>
        </w:div>
        <w:div w:id="1314483199">
          <w:marLeft w:val="480"/>
          <w:marRight w:val="0"/>
          <w:marTop w:val="0"/>
          <w:marBottom w:val="0"/>
          <w:divBdr>
            <w:top w:val="none" w:sz="0" w:space="0" w:color="auto"/>
            <w:left w:val="none" w:sz="0" w:space="0" w:color="auto"/>
            <w:bottom w:val="none" w:sz="0" w:space="0" w:color="auto"/>
            <w:right w:val="none" w:sz="0" w:space="0" w:color="auto"/>
          </w:divBdr>
        </w:div>
        <w:div w:id="862673492">
          <w:marLeft w:val="480"/>
          <w:marRight w:val="0"/>
          <w:marTop w:val="0"/>
          <w:marBottom w:val="0"/>
          <w:divBdr>
            <w:top w:val="none" w:sz="0" w:space="0" w:color="auto"/>
            <w:left w:val="none" w:sz="0" w:space="0" w:color="auto"/>
            <w:bottom w:val="none" w:sz="0" w:space="0" w:color="auto"/>
            <w:right w:val="none" w:sz="0" w:space="0" w:color="auto"/>
          </w:divBdr>
        </w:div>
        <w:div w:id="1757171866">
          <w:marLeft w:val="480"/>
          <w:marRight w:val="0"/>
          <w:marTop w:val="0"/>
          <w:marBottom w:val="0"/>
          <w:divBdr>
            <w:top w:val="none" w:sz="0" w:space="0" w:color="auto"/>
            <w:left w:val="none" w:sz="0" w:space="0" w:color="auto"/>
            <w:bottom w:val="none" w:sz="0" w:space="0" w:color="auto"/>
            <w:right w:val="none" w:sz="0" w:space="0" w:color="auto"/>
          </w:divBdr>
        </w:div>
        <w:div w:id="934749834">
          <w:marLeft w:val="480"/>
          <w:marRight w:val="0"/>
          <w:marTop w:val="0"/>
          <w:marBottom w:val="0"/>
          <w:divBdr>
            <w:top w:val="none" w:sz="0" w:space="0" w:color="auto"/>
            <w:left w:val="none" w:sz="0" w:space="0" w:color="auto"/>
            <w:bottom w:val="none" w:sz="0" w:space="0" w:color="auto"/>
            <w:right w:val="none" w:sz="0" w:space="0" w:color="auto"/>
          </w:divBdr>
        </w:div>
        <w:div w:id="146437958">
          <w:marLeft w:val="480"/>
          <w:marRight w:val="0"/>
          <w:marTop w:val="0"/>
          <w:marBottom w:val="0"/>
          <w:divBdr>
            <w:top w:val="none" w:sz="0" w:space="0" w:color="auto"/>
            <w:left w:val="none" w:sz="0" w:space="0" w:color="auto"/>
            <w:bottom w:val="none" w:sz="0" w:space="0" w:color="auto"/>
            <w:right w:val="none" w:sz="0" w:space="0" w:color="auto"/>
          </w:divBdr>
        </w:div>
        <w:div w:id="1862161081">
          <w:marLeft w:val="480"/>
          <w:marRight w:val="0"/>
          <w:marTop w:val="0"/>
          <w:marBottom w:val="0"/>
          <w:divBdr>
            <w:top w:val="none" w:sz="0" w:space="0" w:color="auto"/>
            <w:left w:val="none" w:sz="0" w:space="0" w:color="auto"/>
            <w:bottom w:val="none" w:sz="0" w:space="0" w:color="auto"/>
            <w:right w:val="none" w:sz="0" w:space="0" w:color="auto"/>
          </w:divBdr>
        </w:div>
        <w:div w:id="559363656">
          <w:marLeft w:val="480"/>
          <w:marRight w:val="0"/>
          <w:marTop w:val="0"/>
          <w:marBottom w:val="0"/>
          <w:divBdr>
            <w:top w:val="none" w:sz="0" w:space="0" w:color="auto"/>
            <w:left w:val="none" w:sz="0" w:space="0" w:color="auto"/>
            <w:bottom w:val="none" w:sz="0" w:space="0" w:color="auto"/>
            <w:right w:val="none" w:sz="0" w:space="0" w:color="auto"/>
          </w:divBdr>
        </w:div>
        <w:div w:id="294875015">
          <w:marLeft w:val="480"/>
          <w:marRight w:val="0"/>
          <w:marTop w:val="0"/>
          <w:marBottom w:val="0"/>
          <w:divBdr>
            <w:top w:val="none" w:sz="0" w:space="0" w:color="auto"/>
            <w:left w:val="none" w:sz="0" w:space="0" w:color="auto"/>
            <w:bottom w:val="none" w:sz="0" w:space="0" w:color="auto"/>
            <w:right w:val="none" w:sz="0" w:space="0" w:color="auto"/>
          </w:divBdr>
        </w:div>
        <w:div w:id="823934925">
          <w:marLeft w:val="480"/>
          <w:marRight w:val="0"/>
          <w:marTop w:val="0"/>
          <w:marBottom w:val="0"/>
          <w:divBdr>
            <w:top w:val="none" w:sz="0" w:space="0" w:color="auto"/>
            <w:left w:val="none" w:sz="0" w:space="0" w:color="auto"/>
            <w:bottom w:val="none" w:sz="0" w:space="0" w:color="auto"/>
            <w:right w:val="none" w:sz="0" w:space="0" w:color="auto"/>
          </w:divBdr>
        </w:div>
        <w:div w:id="1030642664">
          <w:marLeft w:val="480"/>
          <w:marRight w:val="0"/>
          <w:marTop w:val="0"/>
          <w:marBottom w:val="0"/>
          <w:divBdr>
            <w:top w:val="none" w:sz="0" w:space="0" w:color="auto"/>
            <w:left w:val="none" w:sz="0" w:space="0" w:color="auto"/>
            <w:bottom w:val="none" w:sz="0" w:space="0" w:color="auto"/>
            <w:right w:val="none" w:sz="0" w:space="0" w:color="auto"/>
          </w:divBdr>
        </w:div>
        <w:div w:id="1801536277">
          <w:marLeft w:val="480"/>
          <w:marRight w:val="0"/>
          <w:marTop w:val="0"/>
          <w:marBottom w:val="0"/>
          <w:divBdr>
            <w:top w:val="none" w:sz="0" w:space="0" w:color="auto"/>
            <w:left w:val="none" w:sz="0" w:space="0" w:color="auto"/>
            <w:bottom w:val="none" w:sz="0" w:space="0" w:color="auto"/>
            <w:right w:val="none" w:sz="0" w:space="0" w:color="auto"/>
          </w:divBdr>
        </w:div>
        <w:div w:id="699859580">
          <w:marLeft w:val="480"/>
          <w:marRight w:val="0"/>
          <w:marTop w:val="0"/>
          <w:marBottom w:val="0"/>
          <w:divBdr>
            <w:top w:val="none" w:sz="0" w:space="0" w:color="auto"/>
            <w:left w:val="none" w:sz="0" w:space="0" w:color="auto"/>
            <w:bottom w:val="none" w:sz="0" w:space="0" w:color="auto"/>
            <w:right w:val="none" w:sz="0" w:space="0" w:color="auto"/>
          </w:divBdr>
        </w:div>
        <w:div w:id="1268271171">
          <w:marLeft w:val="480"/>
          <w:marRight w:val="0"/>
          <w:marTop w:val="0"/>
          <w:marBottom w:val="0"/>
          <w:divBdr>
            <w:top w:val="none" w:sz="0" w:space="0" w:color="auto"/>
            <w:left w:val="none" w:sz="0" w:space="0" w:color="auto"/>
            <w:bottom w:val="none" w:sz="0" w:space="0" w:color="auto"/>
            <w:right w:val="none" w:sz="0" w:space="0" w:color="auto"/>
          </w:divBdr>
        </w:div>
        <w:div w:id="1559628408">
          <w:marLeft w:val="480"/>
          <w:marRight w:val="0"/>
          <w:marTop w:val="0"/>
          <w:marBottom w:val="0"/>
          <w:divBdr>
            <w:top w:val="none" w:sz="0" w:space="0" w:color="auto"/>
            <w:left w:val="none" w:sz="0" w:space="0" w:color="auto"/>
            <w:bottom w:val="none" w:sz="0" w:space="0" w:color="auto"/>
            <w:right w:val="none" w:sz="0" w:space="0" w:color="auto"/>
          </w:divBdr>
        </w:div>
        <w:div w:id="762801548">
          <w:marLeft w:val="480"/>
          <w:marRight w:val="0"/>
          <w:marTop w:val="0"/>
          <w:marBottom w:val="0"/>
          <w:divBdr>
            <w:top w:val="none" w:sz="0" w:space="0" w:color="auto"/>
            <w:left w:val="none" w:sz="0" w:space="0" w:color="auto"/>
            <w:bottom w:val="none" w:sz="0" w:space="0" w:color="auto"/>
            <w:right w:val="none" w:sz="0" w:space="0" w:color="auto"/>
          </w:divBdr>
        </w:div>
        <w:div w:id="886644463">
          <w:marLeft w:val="480"/>
          <w:marRight w:val="0"/>
          <w:marTop w:val="0"/>
          <w:marBottom w:val="0"/>
          <w:divBdr>
            <w:top w:val="none" w:sz="0" w:space="0" w:color="auto"/>
            <w:left w:val="none" w:sz="0" w:space="0" w:color="auto"/>
            <w:bottom w:val="none" w:sz="0" w:space="0" w:color="auto"/>
            <w:right w:val="none" w:sz="0" w:space="0" w:color="auto"/>
          </w:divBdr>
        </w:div>
        <w:div w:id="1379087112">
          <w:marLeft w:val="480"/>
          <w:marRight w:val="0"/>
          <w:marTop w:val="0"/>
          <w:marBottom w:val="0"/>
          <w:divBdr>
            <w:top w:val="none" w:sz="0" w:space="0" w:color="auto"/>
            <w:left w:val="none" w:sz="0" w:space="0" w:color="auto"/>
            <w:bottom w:val="none" w:sz="0" w:space="0" w:color="auto"/>
            <w:right w:val="none" w:sz="0" w:space="0" w:color="auto"/>
          </w:divBdr>
        </w:div>
        <w:div w:id="1499493764">
          <w:marLeft w:val="480"/>
          <w:marRight w:val="0"/>
          <w:marTop w:val="0"/>
          <w:marBottom w:val="0"/>
          <w:divBdr>
            <w:top w:val="none" w:sz="0" w:space="0" w:color="auto"/>
            <w:left w:val="none" w:sz="0" w:space="0" w:color="auto"/>
            <w:bottom w:val="none" w:sz="0" w:space="0" w:color="auto"/>
            <w:right w:val="none" w:sz="0" w:space="0" w:color="auto"/>
          </w:divBdr>
        </w:div>
        <w:div w:id="1890654323">
          <w:marLeft w:val="480"/>
          <w:marRight w:val="0"/>
          <w:marTop w:val="0"/>
          <w:marBottom w:val="0"/>
          <w:divBdr>
            <w:top w:val="none" w:sz="0" w:space="0" w:color="auto"/>
            <w:left w:val="none" w:sz="0" w:space="0" w:color="auto"/>
            <w:bottom w:val="none" w:sz="0" w:space="0" w:color="auto"/>
            <w:right w:val="none" w:sz="0" w:space="0" w:color="auto"/>
          </w:divBdr>
        </w:div>
        <w:div w:id="2078896888">
          <w:marLeft w:val="480"/>
          <w:marRight w:val="0"/>
          <w:marTop w:val="0"/>
          <w:marBottom w:val="0"/>
          <w:divBdr>
            <w:top w:val="none" w:sz="0" w:space="0" w:color="auto"/>
            <w:left w:val="none" w:sz="0" w:space="0" w:color="auto"/>
            <w:bottom w:val="none" w:sz="0" w:space="0" w:color="auto"/>
            <w:right w:val="none" w:sz="0" w:space="0" w:color="auto"/>
          </w:divBdr>
        </w:div>
        <w:div w:id="988099496">
          <w:marLeft w:val="480"/>
          <w:marRight w:val="0"/>
          <w:marTop w:val="0"/>
          <w:marBottom w:val="0"/>
          <w:divBdr>
            <w:top w:val="none" w:sz="0" w:space="0" w:color="auto"/>
            <w:left w:val="none" w:sz="0" w:space="0" w:color="auto"/>
            <w:bottom w:val="none" w:sz="0" w:space="0" w:color="auto"/>
            <w:right w:val="none" w:sz="0" w:space="0" w:color="auto"/>
          </w:divBdr>
        </w:div>
        <w:div w:id="951012771">
          <w:marLeft w:val="480"/>
          <w:marRight w:val="0"/>
          <w:marTop w:val="0"/>
          <w:marBottom w:val="0"/>
          <w:divBdr>
            <w:top w:val="none" w:sz="0" w:space="0" w:color="auto"/>
            <w:left w:val="none" w:sz="0" w:space="0" w:color="auto"/>
            <w:bottom w:val="none" w:sz="0" w:space="0" w:color="auto"/>
            <w:right w:val="none" w:sz="0" w:space="0" w:color="auto"/>
          </w:divBdr>
        </w:div>
        <w:div w:id="91897697">
          <w:marLeft w:val="480"/>
          <w:marRight w:val="0"/>
          <w:marTop w:val="0"/>
          <w:marBottom w:val="0"/>
          <w:divBdr>
            <w:top w:val="none" w:sz="0" w:space="0" w:color="auto"/>
            <w:left w:val="none" w:sz="0" w:space="0" w:color="auto"/>
            <w:bottom w:val="none" w:sz="0" w:space="0" w:color="auto"/>
            <w:right w:val="none" w:sz="0" w:space="0" w:color="auto"/>
          </w:divBdr>
        </w:div>
        <w:div w:id="360135745">
          <w:marLeft w:val="480"/>
          <w:marRight w:val="0"/>
          <w:marTop w:val="0"/>
          <w:marBottom w:val="0"/>
          <w:divBdr>
            <w:top w:val="none" w:sz="0" w:space="0" w:color="auto"/>
            <w:left w:val="none" w:sz="0" w:space="0" w:color="auto"/>
            <w:bottom w:val="none" w:sz="0" w:space="0" w:color="auto"/>
            <w:right w:val="none" w:sz="0" w:space="0" w:color="auto"/>
          </w:divBdr>
        </w:div>
        <w:div w:id="401173185">
          <w:marLeft w:val="480"/>
          <w:marRight w:val="0"/>
          <w:marTop w:val="0"/>
          <w:marBottom w:val="0"/>
          <w:divBdr>
            <w:top w:val="none" w:sz="0" w:space="0" w:color="auto"/>
            <w:left w:val="none" w:sz="0" w:space="0" w:color="auto"/>
            <w:bottom w:val="none" w:sz="0" w:space="0" w:color="auto"/>
            <w:right w:val="none" w:sz="0" w:space="0" w:color="auto"/>
          </w:divBdr>
        </w:div>
        <w:div w:id="95834628">
          <w:marLeft w:val="480"/>
          <w:marRight w:val="0"/>
          <w:marTop w:val="0"/>
          <w:marBottom w:val="0"/>
          <w:divBdr>
            <w:top w:val="none" w:sz="0" w:space="0" w:color="auto"/>
            <w:left w:val="none" w:sz="0" w:space="0" w:color="auto"/>
            <w:bottom w:val="none" w:sz="0" w:space="0" w:color="auto"/>
            <w:right w:val="none" w:sz="0" w:space="0" w:color="auto"/>
          </w:divBdr>
        </w:div>
        <w:div w:id="29500540">
          <w:marLeft w:val="480"/>
          <w:marRight w:val="0"/>
          <w:marTop w:val="0"/>
          <w:marBottom w:val="0"/>
          <w:divBdr>
            <w:top w:val="none" w:sz="0" w:space="0" w:color="auto"/>
            <w:left w:val="none" w:sz="0" w:space="0" w:color="auto"/>
            <w:bottom w:val="none" w:sz="0" w:space="0" w:color="auto"/>
            <w:right w:val="none" w:sz="0" w:space="0" w:color="auto"/>
          </w:divBdr>
        </w:div>
        <w:div w:id="863134348">
          <w:marLeft w:val="480"/>
          <w:marRight w:val="0"/>
          <w:marTop w:val="0"/>
          <w:marBottom w:val="0"/>
          <w:divBdr>
            <w:top w:val="none" w:sz="0" w:space="0" w:color="auto"/>
            <w:left w:val="none" w:sz="0" w:space="0" w:color="auto"/>
            <w:bottom w:val="none" w:sz="0" w:space="0" w:color="auto"/>
            <w:right w:val="none" w:sz="0" w:space="0" w:color="auto"/>
          </w:divBdr>
        </w:div>
        <w:div w:id="1001592037">
          <w:marLeft w:val="480"/>
          <w:marRight w:val="0"/>
          <w:marTop w:val="0"/>
          <w:marBottom w:val="0"/>
          <w:divBdr>
            <w:top w:val="none" w:sz="0" w:space="0" w:color="auto"/>
            <w:left w:val="none" w:sz="0" w:space="0" w:color="auto"/>
            <w:bottom w:val="none" w:sz="0" w:space="0" w:color="auto"/>
            <w:right w:val="none" w:sz="0" w:space="0" w:color="auto"/>
          </w:divBdr>
        </w:div>
        <w:div w:id="518352851">
          <w:marLeft w:val="480"/>
          <w:marRight w:val="0"/>
          <w:marTop w:val="0"/>
          <w:marBottom w:val="0"/>
          <w:divBdr>
            <w:top w:val="none" w:sz="0" w:space="0" w:color="auto"/>
            <w:left w:val="none" w:sz="0" w:space="0" w:color="auto"/>
            <w:bottom w:val="none" w:sz="0" w:space="0" w:color="auto"/>
            <w:right w:val="none" w:sz="0" w:space="0" w:color="auto"/>
          </w:divBdr>
        </w:div>
      </w:divsChild>
    </w:div>
    <w:div w:id="649486592">
      <w:bodyDiv w:val="1"/>
      <w:marLeft w:val="0"/>
      <w:marRight w:val="0"/>
      <w:marTop w:val="0"/>
      <w:marBottom w:val="0"/>
      <w:divBdr>
        <w:top w:val="none" w:sz="0" w:space="0" w:color="auto"/>
        <w:left w:val="none" w:sz="0" w:space="0" w:color="auto"/>
        <w:bottom w:val="none" w:sz="0" w:space="0" w:color="auto"/>
        <w:right w:val="none" w:sz="0" w:space="0" w:color="auto"/>
      </w:divBdr>
      <w:divsChild>
        <w:div w:id="678167115">
          <w:marLeft w:val="480"/>
          <w:marRight w:val="0"/>
          <w:marTop w:val="0"/>
          <w:marBottom w:val="0"/>
          <w:divBdr>
            <w:top w:val="none" w:sz="0" w:space="0" w:color="auto"/>
            <w:left w:val="none" w:sz="0" w:space="0" w:color="auto"/>
            <w:bottom w:val="none" w:sz="0" w:space="0" w:color="auto"/>
            <w:right w:val="none" w:sz="0" w:space="0" w:color="auto"/>
          </w:divBdr>
        </w:div>
        <w:div w:id="103578358">
          <w:marLeft w:val="480"/>
          <w:marRight w:val="0"/>
          <w:marTop w:val="0"/>
          <w:marBottom w:val="0"/>
          <w:divBdr>
            <w:top w:val="none" w:sz="0" w:space="0" w:color="auto"/>
            <w:left w:val="none" w:sz="0" w:space="0" w:color="auto"/>
            <w:bottom w:val="none" w:sz="0" w:space="0" w:color="auto"/>
            <w:right w:val="none" w:sz="0" w:space="0" w:color="auto"/>
          </w:divBdr>
        </w:div>
        <w:div w:id="1609462000">
          <w:marLeft w:val="480"/>
          <w:marRight w:val="0"/>
          <w:marTop w:val="0"/>
          <w:marBottom w:val="0"/>
          <w:divBdr>
            <w:top w:val="none" w:sz="0" w:space="0" w:color="auto"/>
            <w:left w:val="none" w:sz="0" w:space="0" w:color="auto"/>
            <w:bottom w:val="none" w:sz="0" w:space="0" w:color="auto"/>
            <w:right w:val="none" w:sz="0" w:space="0" w:color="auto"/>
          </w:divBdr>
        </w:div>
        <w:div w:id="1354988596">
          <w:marLeft w:val="480"/>
          <w:marRight w:val="0"/>
          <w:marTop w:val="0"/>
          <w:marBottom w:val="0"/>
          <w:divBdr>
            <w:top w:val="none" w:sz="0" w:space="0" w:color="auto"/>
            <w:left w:val="none" w:sz="0" w:space="0" w:color="auto"/>
            <w:bottom w:val="none" w:sz="0" w:space="0" w:color="auto"/>
            <w:right w:val="none" w:sz="0" w:space="0" w:color="auto"/>
          </w:divBdr>
        </w:div>
        <w:div w:id="339434469">
          <w:marLeft w:val="480"/>
          <w:marRight w:val="0"/>
          <w:marTop w:val="0"/>
          <w:marBottom w:val="0"/>
          <w:divBdr>
            <w:top w:val="none" w:sz="0" w:space="0" w:color="auto"/>
            <w:left w:val="none" w:sz="0" w:space="0" w:color="auto"/>
            <w:bottom w:val="none" w:sz="0" w:space="0" w:color="auto"/>
            <w:right w:val="none" w:sz="0" w:space="0" w:color="auto"/>
          </w:divBdr>
        </w:div>
        <w:div w:id="92939623">
          <w:marLeft w:val="480"/>
          <w:marRight w:val="0"/>
          <w:marTop w:val="0"/>
          <w:marBottom w:val="0"/>
          <w:divBdr>
            <w:top w:val="none" w:sz="0" w:space="0" w:color="auto"/>
            <w:left w:val="none" w:sz="0" w:space="0" w:color="auto"/>
            <w:bottom w:val="none" w:sz="0" w:space="0" w:color="auto"/>
            <w:right w:val="none" w:sz="0" w:space="0" w:color="auto"/>
          </w:divBdr>
        </w:div>
        <w:div w:id="2077507706">
          <w:marLeft w:val="480"/>
          <w:marRight w:val="0"/>
          <w:marTop w:val="0"/>
          <w:marBottom w:val="0"/>
          <w:divBdr>
            <w:top w:val="none" w:sz="0" w:space="0" w:color="auto"/>
            <w:left w:val="none" w:sz="0" w:space="0" w:color="auto"/>
            <w:bottom w:val="none" w:sz="0" w:space="0" w:color="auto"/>
            <w:right w:val="none" w:sz="0" w:space="0" w:color="auto"/>
          </w:divBdr>
        </w:div>
        <w:div w:id="576212247">
          <w:marLeft w:val="480"/>
          <w:marRight w:val="0"/>
          <w:marTop w:val="0"/>
          <w:marBottom w:val="0"/>
          <w:divBdr>
            <w:top w:val="none" w:sz="0" w:space="0" w:color="auto"/>
            <w:left w:val="none" w:sz="0" w:space="0" w:color="auto"/>
            <w:bottom w:val="none" w:sz="0" w:space="0" w:color="auto"/>
            <w:right w:val="none" w:sz="0" w:space="0" w:color="auto"/>
          </w:divBdr>
        </w:div>
        <w:div w:id="2092000160">
          <w:marLeft w:val="480"/>
          <w:marRight w:val="0"/>
          <w:marTop w:val="0"/>
          <w:marBottom w:val="0"/>
          <w:divBdr>
            <w:top w:val="none" w:sz="0" w:space="0" w:color="auto"/>
            <w:left w:val="none" w:sz="0" w:space="0" w:color="auto"/>
            <w:bottom w:val="none" w:sz="0" w:space="0" w:color="auto"/>
            <w:right w:val="none" w:sz="0" w:space="0" w:color="auto"/>
          </w:divBdr>
        </w:div>
        <w:div w:id="507604102">
          <w:marLeft w:val="480"/>
          <w:marRight w:val="0"/>
          <w:marTop w:val="0"/>
          <w:marBottom w:val="0"/>
          <w:divBdr>
            <w:top w:val="none" w:sz="0" w:space="0" w:color="auto"/>
            <w:left w:val="none" w:sz="0" w:space="0" w:color="auto"/>
            <w:bottom w:val="none" w:sz="0" w:space="0" w:color="auto"/>
            <w:right w:val="none" w:sz="0" w:space="0" w:color="auto"/>
          </w:divBdr>
        </w:div>
        <w:div w:id="1899586776">
          <w:marLeft w:val="480"/>
          <w:marRight w:val="0"/>
          <w:marTop w:val="0"/>
          <w:marBottom w:val="0"/>
          <w:divBdr>
            <w:top w:val="none" w:sz="0" w:space="0" w:color="auto"/>
            <w:left w:val="none" w:sz="0" w:space="0" w:color="auto"/>
            <w:bottom w:val="none" w:sz="0" w:space="0" w:color="auto"/>
            <w:right w:val="none" w:sz="0" w:space="0" w:color="auto"/>
          </w:divBdr>
        </w:div>
        <w:div w:id="1210649133">
          <w:marLeft w:val="480"/>
          <w:marRight w:val="0"/>
          <w:marTop w:val="0"/>
          <w:marBottom w:val="0"/>
          <w:divBdr>
            <w:top w:val="none" w:sz="0" w:space="0" w:color="auto"/>
            <w:left w:val="none" w:sz="0" w:space="0" w:color="auto"/>
            <w:bottom w:val="none" w:sz="0" w:space="0" w:color="auto"/>
            <w:right w:val="none" w:sz="0" w:space="0" w:color="auto"/>
          </w:divBdr>
        </w:div>
        <w:div w:id="1676616201">
          <w:marLeft w:val="480"/>
          <w:marRight w:val="0"/>
          <w:marTop w:val="0"/>
          <w:marBottom w:val="0"/>
          <w:divBdr>
            <w:top w:val="none" w:sz="0" w:space="0" w:color="auto"/>
            <w:left w:val="none" w:sz="0" w:space="0" w:color="auto"/>
            <w:bottom w:val="none" w:sz="0" w:space="0" w:color="auto"/>
            <w:right w:val="none" w:sz="0" w:space="0" w:color="auto"/>
          </w:divBdr>
        </w:div>
        <w:div w:id="1201433106">
          <w:marLeft w:val="480"/>
          <w:marRight w:val="0"/>
          <w:marTop w:val="0"/>
          <w:marBottom w:val="0"/>
          <w:divBdr>
            <w:top w:val="none" w:sz="0" w:space="0" w:color="auto"/>
            <w:left w:val="none" w:sz="0" w:space="0" w:color="auto"/>
            <w:bottom w:val="none" w:sz="0" w:space="0" w:color="auto"/>
            <w:right w:val="none" w:sz="0" w:space="0" w:color="auto"/>
          </w:divBdr>
        </w:div>
        <w:div w:id="1356155941">
          <w:marLeft w:val="480"/>
          <w:marRight w:val="0"/>
          <w:marTop w:val="0"/>
          <w:marBottom w:val="0"/>
          <w:divBdr>
            <w:top w:val="none" w:sz="0" w:space="0" w:color="auto"/>
            <w:left w:val="none" w:sz="0" w:space="0" w:color="auto"/>
            <w:bottom w:val="none" w:sz="0" w:space="0" w:color="auto"/>
            <w:right w:val="none" w:sz="0" w:space="0" w:color="auto"/>
          </w:divBdr>
        </w:div>
        <w:div w:id="1005937264">
          <w:marLeft w:val="480"/>
          <w:marRight w:val="0"/>
          <w:marTop w:val="0"/>
          <w:marBottom w:val="0"/>
          <w:divBdr>
            <w:top w:val="none" w:sz="0" w:space="0" w:color="auto"/>
            <w:left w:val="none" w:sz="0" w:space="0" w:color="auto"/>
            <w:bottom w:val="none" w:sz="0" w:space="0" w:color="auto"/>
            <w:right w:val="none" w:sz="0" w:space="0" w:color="auto"/>
          </w:divBdr>
        </w:div>
        <w:div w:id="2078044321">
          <w:marLeft w:val="480"/>
          <w:marRight w:val="0"/>
          <w:marTop w:val="0"/>
          <w:marBottom w:val="0"/>
          <w:divBdr>
            <w:top w:val="none" w:sz="0" w:space="0" w:color="auto"/>
            <w:left w:val="none" w:sz="0" w:space="0" w:color="auto"/>
            <w:bottom w:val="none" w:sz="0" w:space="0" w:color="auto"/>
            <w:right w:val="none" w:sz="0" w:space="0" w:color="auto"/>
          </w:divBdr>
        </w:div>
        <w:div w:id="118423763">
          <w:marLeft w:val="480"/>
          <w:marRight w:val="0"/>
          <w:marTop w:val="0"/>
          <w:marBottom w:val="0"/>
          <w:divBdr>
            <w:top w:val="none" w:sz="0" w:space="0" w:color="auto"/>
            <w:left w:val="none" w:sz="0" w:space="0" w:color="auto"/>
            <w:bottom w:val="none" w:sz="0" w:space="0" w:color="auto"/>
            <w:right w:val="none" w:sz="0" w:space="0" w:color="auto"/>
          </w:divBdr>
        </w:div>
        <w:div w:id="483395760">
          <w:marLeft w:val="480"/>
          <w:marRight w:val="0"/>
          <w:marTop w:val="0"/>
          <w:marBottom w:val="0"/>
          <w:divBdr>
            <w:top w:val="none" w:sz="0" w:space="0" w:color="auto"/>
            <w:left w:val="none" w:sz="0" w:space="0" w:color="auto"/>
            <w:bottom w:val="none" w:sz="0" w:space="0" w:color="auto"/>
            <w:right w:val="none" w:sz="0" w:space="0" w:color="auto"/>
          </w:divBdr>
        </w:div>
        <w:div w:id="1471557282">
          <w:marLeft w:val="480"/>
          <w:marRight w:val="0"/>
          <w:marTop w:val="0"/>
          <w:marBottom w:val="0"/>
          <w:divBdr>
            <w:top w:val="none" w:sz="0" w:space="0" w:color="auto"/>
            <w:left w:val="none" w:sz="0" w:space="0" w:color="auto"/>
            <w:bottom w:val="none" w:sz="0" w:space="0" w:color="auto"/>
            <w:right w:val="none" w:sz="0" w:space="0" w:color="auto"/>
          </w:divBdr>
        </w:div>
        <w:div w:id="387076607">
          <w:marLeft w:val="480"/>
          <w:marRight w:val="0"/>
          <w:marTop w:val="0"/>
          <w:marBottom w:val="0"/>
          <w:divBdr>
            <w:top w:val="none" w:sz="0" w:space="0" w:color="auto"/>
            <w:left w:val="none" w:sz="0" w:space="0" w:color="auto"/>
            <w:bottom w:val="none" w:sz="0" w:space="0" w:color="auto"/>
            <w:right w:val="none" w:sz="0" w:space="0" w:color="auto"/>
          </w:divBdr>
        </w:div>
        <w:div w:id="898517241">
          <w:marLeft w:val="480"/>
          <w:marRight w:val="0"/>
          <w:marTop w:val="0"/>
          <w:marBottom w:val="0"/>
          <w:divBdr>
            <w:top w:val="none" w:sz="0" w:space="0" w:color="auto"/>
            <w:left w:val="none" w:sz="0" w:space="0" w:color="auto"/>
            <w:bottom w:val="none" w:sz="0" w:space="0" w:color="auto"/>
            <w:right w:val="none" w:sz="0" w:space="0" w:color="auto"/>
          </w:divBdr>
        </w:div>
        <w:div w:id="607278450">
          <w:marLeft w:val="480"/>
          <w:marRight w:val="0"/>
          <w:marTop w:val="0"/>
          <w:marBottom w:val="0"/>
          <w:divBdr>
            <w:top w:val="none" w:sz="0" w:space="0" w:color="auto"/>
            <w:left w:val="none" w:sz="0" w:space="0" w:color="auto"/>
            <w:bottom w:val="none" w:sz="0" w:space="0" w:color="auto"/>
            <w:right w:val="none" w:sz="0" w:space="0" w:color="auto"/>
          </w:divBdr>
        </w:div>
        <w:div w:id="438306460">
          <w:marLeft w:val="480"/>
          <w:marRight w:val="0"/>
          <w:marTop w:val="0"/>
          <w:marBottom w:val="0"/>
          <w:divBdr>
            <w:top w:val="none" w:sz="0" w:space="0" w:color="auto"/>
            <w:left w:val="none" w:sz="0" w:space="0" w:color="auto"/>
            <w:bottom w:val="none" w:sz="0" w:space="0" w:color="auto"/>
            <w:right w:val="none" w:sz="0" w:space="0" w:color="auto"/>
          </w:divBdr>
        </w:div>
        <w:div w:id="468060209">
          <w:marLeft w:val="480"/>
          <w:marRight w:val="0"/>
          <w:marTop w:val="0"/>
          <w:marBottom w:val="0"/>
          <w:divBdr>
            <w:top w:val="none" w:sz="0" w:space="0" w:color="auto"/>
            <w:left w:val="none" w:sz="0" w:space="0" w:color="auto"/>
            <w:bottom w:val="none" w:sz="0" w:space="0" w:color="auto"/>
            <w:right w:val="none" w:sz="0" w:space="0" w:color="auto"/>
          </w:divBdr>
        </w:div>
        <w:div w:id="1234126819">
          <w:marLeft w:val="480"/>
          <w:marRight w:val="0"/>
          <w:marTop w:val="0"/>
          <w:marBottom w:val="0"/>
          <w:divBdr>
            <w:top w:val="none" w:sz="0" w:space="0" w:color="auto"/>
            <w:left w:val="none" w:sz="0" w:space="0" w:color="auto"/>
            <w:bottom w:val="none" w:sz="0" w:space="0" w:color="auto"/>
            <w:right w:val="none" w:sz="0" w:space="0" w:color="auto"/>
          </w:divBdr>
        </w:div>
        <w:div w:id="1860849101">
          <w:marLeft w:val="480"/>
          <w:marRight w:val="0"/>
          <w:marTop w:val="0"/>
          <w:marBottom w:val="0"/>
          <w:divBdr>
            <w:top w:val="none" w:sz="0" w:space="0" w:color="auto"/>
            <w:left w:val="none" w:sz="0" w:space="0" w:color="auto"/>
            <w:bottom w:val="none" w:sz="0" w:space="0" w:color="auto"/>
            <w:right w:val="none" w:sz="0" w:space="0" w:color="auto"/>
          </w:divBdr>
        </w:div>
        <w:div w:id="1315448520">
          <w:marLeft w:val="480"/>
          <w:marRight w:val="0"/>
          <w:marTop w:val="0"/>
          <w:marBottom w:val="0"/>
          <w:divBdr>
            <w:top w:val="none" w:sz="0" w:space="0" w:color="auto"/>
            <w:left w:val="none" w:sz="0" w:space="0" w:color="auto"/>
            <w:bottom w:val="none" w:sz="0" w:space="0" w:color="auto"/>
            <w:right w:val="none" w:sz="0" w:space="0" w:color="auto"/>
          </w:divBdr>
        </w:div>
        <w:div w:id="1475563700">
          <w:marLeft w:val="480"/>
          <w:marRight w:val="0"/>
          <w:marTop w:val="0"/>
          <w:marBottom w:val="0"/>
          <w:divBdr>
            <w:top w:val="none" w:sz="0" w:space="0" w:color="auto"/>
            <w:left w:val="none" w:sz="0" w:space="0" w:color="auto"/>
            <w:bottom w:val="none" w:sz="0" w:space="0" w:color="auto"/>
            <w:right w:val="none" w:sz="0" w:space="0" w:color="auto"/>
          </w:divBdr>
        </w:div>
        <w:div w:id="754739476">
          <w:marLeft w:val="480"/>
          <w:marRight w:val="0"/>
          <w:marTop w:val="0"/>
          <w:marBottom w:val="0"/>
          <w:divBdr>
            <w:top w:val="none" w:sz="0" w:space="0" w:color="auto"/>
            <w:left w:val="none" w:sz="0" w:space="0" w:color="auto"/>
            <w:bottom w:val="none" w:sz="0" w:space="0" w:color="auto"/>
            <w:right w:val="none" w:sz="0" w:space="0" w:color="auto"/>
          </w:divBdr>
        </w:div>
        <w:div w:id="1197154449">
          <w:marLeft w:val="480"/>
          <w:marRight w:val="0"/>
          <w:marTop w:val="0"/>
          <w:marBottom w:val="0"/>
          <w:divBdr>
            <w:top w:val="none" w:sz="0" w:space="0" w:color="auto"/>
            <w:left w:val="none" w:sz="0" w:space="0" w:color="auto"/>
            <w:bottom w:val="none" w:sz="0" w:space="0" w:color="auto"/>
            <w:right w:val="none" w:sz="0" w:space="0" w:color="auto"/>
          </w:divBdr>
        </w:div>
        <w:div w:id="2109688515">
          <w:marLeft w:val="480"/>
          <w:marRight w:val="0"/>
          <w:marTop w:val="0"/>
          <w:marBottom w:val="0"/>
          <w:divBdr>
            <w:top w:val="none" w:sz="0" w:space="0" w:color="auto"/>
            <w:left w:val="none" w:sz="0" w:space="0" w:color="auto"/>
            <w:bottom w:val="none" w:sz="0" w:space="0" w:color="auto"/>
            <w:right w:val="none" w:sz="0" w:space="0" w:color="auto"/>
          </w:divBdr>
        </w:div>
        <w:div w:id="823787937">
          <w:marLeft w:val="480"/>
          <w:marRight w:val="0"/>
          <w:marTop w:val="0"/>
          <w:marBottom w:val="0"/>
          <w:divBdr>
            <w:top w:val="none" w:sz="0" w:space="0" w:color="auto"/>
            <w:left w:val="none" w:sz="0" w:space="0" w:color="auto"/>
            <w:bottom w:val="none" w:sz="0" w:space="0" w:color="auto"/>
            <w:right w:val="none" w:sz="0" w:space="0" w:color="auto"/>
          </w:divBdr>
        </w:div>
        <w:div w:id="2132893669">
          <w:marLeft w:val="480"/>
          <w:marRight w:val="0"/>
          <w:marTop w:val="0"/>
          <w:marBottom w:val="0"/>
          <w:divBdr>
            <w:top w:val="none" w:sz="0" w:space="0" w:color="auto"/>
            <w:left w:val="none" w:sz="0" w:space="0" w:color="auto"/>
            <w:bottom w:val="none" w:sz="0" w:space="0" w:color="auto"/>
            <w:right w:val="none" w:sz="0" w:space="0" w:color="auto"/>
          </w:divBdr>
        </w:div>
        <w:div w:id="1743599598">
          <w:marLeft w:val="480"/>
          <w:marRight w:val="0"/>
          <w:marTop w:val="0"/>
          <w:marBottom w:val="0"/>
          <w:divBdr>
            <w:top w:val="none" w:sz="0" w:space="0" w:color="auto"/>
            <w:left w:val="none" w:sz="0" w:space="0" w:color="auto"/>
            <w:bottom w:val="none" w:sz="0" w:space="0" w:color="auto"/>
            <w:right w:val="none" w:sz="0" w:space="0" w:color="auto"/>
          </w:divBdr>
        </w:div>
        <w:div w:id="819998877">
          <w:marLeft w:val="480"/>
          <w:marRight w:val="0"/>
          <w:marTop w:val="0"/>
          <w:marBottom w:val="0"/>
          <w:divBdr>
            <w:top w:val="none" w:sz="0" w:space="0" w:color="auto"/>
            <w:left w:val="none" w:sz="0" w:space="0" w:color="auto"/>
            <w:bottom w:val="none" w:sz="0" w:space="0" w:color="auto"/>
            <w:right w:val="none" w:sz="0" w:space="0" w:color="auto"/>
          </w:divBdr>
        </w:div>
        <w:div w:id="215820705">
          <w:marLeft w:val="480"/>
          <w:marRight w:val="0"/>
          <w:marTop w:val="0"/>
          <w:marBottom w:val="0"/>
          <w:divBdr>
            <w:top w:val="none" w:sz="0" w:space="0" w:color="auto"/>
            <w:left w:val="none" w:sz="0" w:space="0" w:color="auto"/>
            <w:bottom w:val="none" w:sz="0" w:space="0" w:color="auto"/>
            <w:right w:val="none" w:sz="0" w:space="0" w:color="auto"/>
          </w:divBdr>
        </w:div>
        <w:div w:id="613833185">
          <w:marLeft w:val="480"/>
          <w:marRight w:val="0"/>
          <w:marTop w:val="0"/>
          <w:marBottom w:val="0"/>
          <w:divBdr>
            <w:top w:val="none" w:sz="0" w:space="0" w:color="auto"/>
            <w:left w:val="none" w:sz="0" w:space="0" w:color="auto"/>
            <w:bottom w:val="none" w:sz="0" w:space="0" w:color="auto"/>
            <w:right w:val="none" w:sz="0" w:space="0" w:color="auto"/>
          </w:divBdr>
        </w:div>
        <w:div w:id="543369272">
          <w:marLeft w:val="480"/>
          <w:marRight w:val="0"/>
          <w:marTop w:val="0"/>
          <w:marBottom w:val="0"/>
          <w:divBdr>
            <w:top w:val="none" w:sz="0" w:space="0" w:color="auto"/>
            <w:left w:val="none" w:sz="0" w:space="0" w:color="auto"/>
            <w:bottom w:val="none" w:sz="0" w:space="0" w:color="auto"/>
            <w:right w:val="none" w:sz="0" w:space="0" w:color="auto"/>
          </w:divBdr>
        </w:div>
        <w:div w:id="2001233222">
          <w:marLeft w:val="480"/>
          <w:marRight w:val="0"/>
          <w:marTop w:val="0"/>
          <w:marBottom w:val="0"/>
          <w:divBdr>
            <w:top w:val="none" w:sz="0" w:space="0" w:color="auto"/>
            <w:left w:val="none" w:sz="0" w:space="0" w:color="auto"/>
            <w:bottom w:val="none" w:sz="0" w:space="0" w:color="auto"/>
            <w:right w:val="none" w:sz="0" w:space="0" w:color="auto"/>
          </w:divBdr>
        </w:div>
        <w:div w:id="1384720041">
          <w:marLeft w:val="480"/>
          <w:marRight w:val="0"/>
          <w:marTop w:val="0"/>
          <w:marBottom w:val="0"/>
          <w:divBdr>
            <w:top w:val="none" w:sz="0" w:space="0" w:color="auto"/>
            <w:left w:val="none" w:sz="0" w:space="0" w:color="auto"/>
            <w:bottom w:val="none" w:sz="0" w:space="0" w:color="auto"/>
            <w:right w:val="none" w:sz="0" w:space="0" w:color="auto"/>
          </w:divBdr>
        </w:div>
        <w:div w:id="791091787">
          <w:marLeft w:val="480"/>
          <w:marRight w:val="0"/>
          <w:marTop w:val="0"/>
          <w:marBottom w:val="0"/>
          <w:divBdr>
            <w:top w:val="none" w:sz="0" w:space="0" w:color="auto"/>
            <w:left w:val="none" w:sz="0" w:space="0" w:color="auto"/>
            <w:bottom w:val="none" w:sz="0" w:space="0" w:color="auto"/>
            <w:right w:val="none" w:sz="0" w:space="0" w:color="auto"/>
          </w:divBdr>
        </w:div>
        <w:div w:id="938686189">
          <w:marLeft w:val="480"/>
          <w:marRight w:val="0"/>
          <w:marTop w:val="0"/>
          <w:marBottom w:val="0"/>
          <w:divBdr>
            <w:top w:val="none" w:sz="0" w:space="0" w:color="auto"/>
            <w:left w:val="none" w:sz="0" w:space="0" w:color="auto"/>
            <w:bottom w:val="none" w:sz="0" w:space="0" w:color="auto"/>
            <w:right w:val="none" w:sz="0" w:space="0" w:color="auto"/>
          </w:divBdr>
        </w:div>
        <w:div w:id="1126580201">
          <w:marLeft w:val="480"/>
          <w:marRight w:val="0"/>
          <w:marTop w:val="0"/>
          <w:marBottom w:val="0"/>
          <w:divBdr>
            <w:top w:val="none" w:sz="0" w:space="0" w:color="auto"/>
            <w:left w:val="none" w:sz="0" w:space="0" w:color="auto"/>
            <w:bottom w:val="none" w:sz="0" w:space="0" w:color="auto"/>
            <w:right w:val="none" w:sz="0" w:space="0" w:color="auto"/>
          </w:divBdr>
        </w:div>
        <w:div w:id="1738354963">
          <w:marLeft w:val="480"/>
          <w:marRight w:val="0"/>
          <w:marTop w:val="0"/>
          <w:marBottom w:val="0"/>
          <w:divBdr>
            <w:top w:val="none" w:sz="0" w:space="0" w:color="auto"/>
            <w:left w:val="none" w:sz="0" w:space="0" w:color="auto"/>
            <w:bottom w:val="none" w:sz="0" w:space="0" w:color="auto"/>
            <w:right w:val="none" w:sz="0" w:space="0" w:color="auto"/>
          </w:divBdr>
        </w:div>
        <w:div w:id="828713748">
          <w:marLeft w:val="480"/>
          <w:marRight w:val="0"/>
          <w:marTop w:val="0"/>
          <w:marBottom w:val="0"/>
          <w:divBdr>
            <w:top w:val="none" w:sz="0" w:space="0" w:color="auto"/>
            <w:left w:val="none" w:sz="0" w:space="0" w:color="auto"/>
            <w:bottom w:val="none" w:sz="0" w:space="0" w:color="auto"/>
            <w:right w:val="none" w:sz="0" w:space="0" w:color="auto"/>
          </w:divBdr>
        </w:div>
        <w:div w:id="992098833">
          <w:marLeft w:val="480"/>
          <w:marRight w:val="0"/>
          <w:marTop w:val="0"/>
          <w:marBottom w:val="0"/>
          <w:divBdr>
            <w:top w:val="none" w:sz="0" w:space="0" w:color="auto"/>
            <w:left w:val="none" w:sz="0" w:space="0" w:color="auto"/>
            <w:bottom w:val="none" w:sz="0" w:space="0" w:color="auto"/>
            <w:right w:val="none" w:sz="0" w:space="0" w:color="auto"/>
          </w:divBdr>
        </w:div>
        <w:div w:id="934559359">
          <w:marLeft w:val="480"/>
          <w:marRight w:val="0"/>
          <w:marTop w:val="0"/>
          <w:marBottom w:val="0"/>
          <w:divBdr>
            <w:top w:val="none" w:sz="0" w:space="0" w:color="auto"/>
            <w:left w:val="none" w:sz="0" w:space="0" w:color="auto"/>
            <w:bottom w:val="none" w:sz="0" w:space="0" w:color="auto"/>
            <w:right w:val="none" w:sz="0" w:space="0" w:color="auto"/>
          </w:divBdr>
        </w:div>
        <w:div w:id="938101982">
          <w:marLeft w:val="480"/>
          <w:marRight w:val="0"/>
          <w:marTop w:val="0"/>
          <w:marBottom w:val="0"/>
          <w:divBdr>
            <w:top w:val="none" w:sz="0" w:space="0" w:color="auto"/>
            <w:left w:val="none" w:sz="0" w:space="0" w:color="auto"/>
            <w:bottom w:val="none" w:sz="0" w:space="0" w:color="auto"/>
            <w:right w:val="none" w:sz="0" w:space="0" w:color="auto"/>
          </w:divBdr>
        </w:div>
        <w:div w:id="191378569">
          <w:marLeft w:val="480"/>
          <w:marRight w:val="0"/>
          <w:marTop w:val="0"/>
          <w:marBottom w:val="0"/>
          <w:divBdr>
            <w:top w:val="none" w:sz="0" w:space="0" w:color="auto"/>
            <w:left w:val="none" w:sz="0" w:space="0" w:color="auto"/>
            <w:bottom w:val="none" w:sz="0" w:space="0" w:color="auto"/>
            <w:right w:val="none" w:sz="0" w:space="0" w:color="auto"/>
          </w:divBdr>
        </w:div>
        <w:div w:id="1891262384">
          <w:marLeft w:val="480"/>
          <w:marRight w:val="0"/>
          <w:marTop w:val="0"/>
          <w:marBottom w:val="0"/>
          <w:divBdr>
            <w:top w:val="none" w:sz="0" w:space="0" w:color="auto"/>
            <w:left w:val="none" w:sz="0" w:space="0" w:color="auto"/>
            <w:bottom w:val="none" w:sz="0" w:space="0" w:color="auto"/>
            <w:right w:val="none" w:sz="0" w:space="0" w:color="auto"/>
          </w:divBdr>
        </w:div>
        <w:div w:id="258953046">
          <w:marLeft w:val="480"/>
          <w:marRight w:val="0"/>
          <w:marTop w:val="0"/>
          <w:marBottom w:val="0"/>
          <w:divBdr>
            <w:top w:val="none" w:sz="0" w:space="0" w:color="auto"/>
            <w:left w:val="none" w:sz="0" w:space="0" w:color="auto"/>
            <w:bottom w:val="none" w:sz="0" w:space="0" w:color="auto"/>
            <w:right w:val="none" w:sz="0" w:space="0" w:color="auto"/>
          </w:divBdr>
        </w:div>
        <w:div w:id="1100369900">
          <w:marLeft w:val="480"/>
          <w:marRight w:val="0"/>
          <w:marTop w:val="0"/>
          <w:marBottom w:val="0"/>
          <w:divBdr>
            <w:top w:val="none" w:sz="0" w:space="0" w:color="auto"/>
            <w:left w:val="none" w:sz="0" w:space="0" w:color="auto"/>
            <w:bottom w:val="none" w:sz="0" w:space="0" w:color="auto"/>
            <w:right w:val="none" w:sz="0" w:space="0" w:color="auto"/>
          </w:divBdr>
        </w:div>
        <w:div w:id="1001422728">
          <w:marLeft w:val="480"/>
          <w:marRight w:val="0"/>
          <w:marTop w:val="0"/>
          <w:marBottom w:val="0"/>
          <w:divBdr>
            <w:top w:val="none" w:sz="0" w:space="0" w:color="auto"/>
            <w:left w:val="none" w:sz="0" w:space="0" w:color="auto"/>
            <w:bottom w:val="none" w:sz="0" w:space="0" w:color="auto"/>
            <w:right w:val="none" w:sz="0" w:space="0" w:color="auto"/>
          </w:divBdr>
        </w:div>
        <w:div w:id="602810748">
          <w:marLeft w:val="480"/>
          <w:marRight w:val="0"/>
          <w:marTop w:val="0"/>
          <w:marBottom w:val="0"/>
          <w:divBdr>
            <w:top w:val="none" w:sz="0" w:space="0" w:color="auto"/>
            <w:left w:val="none" w:sz="0" w:space="0" w:color="auto"/>
            <w:bottom w:val="none" w:sz="0" w:space="0" w:color="auto"/>
            <w:right w:val="none" w:sz="0" w:space="0" w:color="auto"/>
          </w:divBdr>
        </w:div>
        <w:div w:id="402333856">
          <w:marLeft w:val="480"/>
          <w:marRight w:val="0"/>
          <w:marTop w:val="0"/>
          <w:marBottom w:val="0"/>
          <w:divBdr>
            <w:top w:val="none" w:sz="0" w:space="0" w:color="auto"/>
            <w:left w:val="none" w:sz="0" w:space="0" w:color="auto"/>
            <w:bottom w:val="none" w:sz="0" w:space="0" w:color="auto"/>
            <w:right w:val="none" w:sz="0" w:space="0" w:color="auto"/>
          </w:divBdr>
        </w:div>
        <w:div w:id="957026799">
          <w:marLeft w:val="480"/>
          <w:marRight w:val="0"/>
          <w:marTop w:val="0"/>
          <w:marBottom w:val="0"/>
          <w:divBdr>
            <w:top w:val="none" w:sz="0" w:space="0" w:color="auto"/>
            <w:left w:val="none" w:sz="0" w:space="0" w:color="auto"/>
            <w:bottom w:val="none" w:sz="0" w:space="0" w:color="auto"/>
            <w:right w:val="none" w:sz="0" w:space="0" w:color="auto"/>
          </w:divBdr>
        </w:div>
        <w:div w:id="2080713514">
          <w:marLeft w:val="480"/>
          <w:marRight w:val="0"/>
          <w:marTop w:val="0"/>
          <w:marBottom w:val="0"/>
          <w:divBdr>
            <w:top w:val="none" w:sz="0" w:space="0" w:color="auto"/>
            <w:left w:val="none" w:sz="0" w:space="0" w:color="auto"/>
            <w:bottom w:val="none" w:sz="0" w:space="0" w:color="auto"/>
            <w:right w:val="none" w:sz="0" w:space="0" w:color="auto"/>
          </w:divBdr>
        </w:div>
        <w:div w:id="2135169099">
          <w:marLeft w:val="480"/>
          <w:marRight w:val="0"/>
          <w:marTop w:val="0"/>
          <w:marBottom w:val="0"/>
          <w:divBdr>
            <w:top w:val="none" w:sz="0" w:space="0" w:color="auto"/>
            <w:left w:val="none" w:sz="0" w:space="0" w:color="auto"/>
            <w:bottom w:val="none" w:sz="0" w:space="0" w:color="auto"/>
            <w:right w:val="none" w:sz="0" w:space="0" w:color="auto"/>
          </w:divBdr>
        </w:div>
        <w:div w:id="182550093">
          <w:marLeft w:val="480"/>
          <w:marRight w:val="0"/>
          <w:marTop w:val="0"/>
          <w:marBottom w:val="0"/>
          <w:divBdr>
            <w:top w:val="none" w:sz="0" w:space="0" w:color="auto"/>
            <w:left w:val="none" w:sz="0" w:space="0" w:color="auto"/>
            <w:bottom w:val="none" w:sz="0" w:space="0" w:color="auto"/>
            <w:right w:val="none" w:sz="0" w:space="0" w:color="auto"/>
          </w:divBdr>
        </w:div>
        <w:div w:id="60181642">
          <w:marLeft w:val="480"/>
          <w:marRight w:val="0"/>
          <w:marTop w:val="0"/>
          <w:marBottom w:val="0"/>
          <w:divBdr>
            <w:top w:val="none" w:sz="0" w:space="0" w:color="auto"/>
            <w:left w:val="none" w:sz="0" w:space="0" w:color="auto"/>
            <w:bottom w:val="none" w:sz="0" w:space="0" w:color="auto"/>
            <w:right w:val="none" w:sz="0" w:space="0" w:color="auto"/>
          </w:divBdr>
        </w:div>
        <w:div w:id="1932466054">
          <w:marLeft w:val="480"/>
          <w:marRight w:val="0"/>
          <w:marTop w:val="0"/>
          <w:marBottom w:val="0"/>
          <w:divBdr>
            <w:top w:val="none" w:sz="0" w:space="0" w:color="auto"/>
            <w:left w:val="none" w:sz="0" w:space="0" w:color="auto"/>
            <w:bottom w:val="none" w:sz="0" w:space="0" w:color="auto"/>
            <w:right w:val="none" w:sz="0" w:space="0" w:color="auto"/>
          </w:divBdr>
        </w:div>
        <w:div w:id="252788541">
          <w:marLeft w:val="480"/>
          <w:marRight w:val="0"/>
          <w:marTop w:val="0"/>
          <w:marBottom w:val="0"/>
          <w:divBdr>
            <w:top w:val="none" w:sz="0" w:space="0" w:color="auto"/>
            <w:left w:val="none" w:sz="0" w:space="0" w:color="auto"/>
            <w:bottom w:val="none" w:sz="0" w:space="0" w:color="auto"/>
            <w:right w:val="none" w:sz="0" w:space="0" w:color="auto"/>
          </w:divBdr>
        </w:div>
        <w:div w:id="633684586">
          <w:marLeft w:val="480"/>
          <w:marRight w:val="0"/>
          <w:marTop w:val="0"/>
          <w:marBottom w:val="0"/>
          <w:divBdr>
            <w:top w:val="none" w:sz="0" w:space="0" w:color="auto"/>
            <w:left w:val="none" w:sz="0" w:space="0" w:color="auto"/>
            <w:bottom w:val="none" w:sz="0" w:space="0" w:color="auto"/>
            <w:right w:val="none" w:sz="0" w:space="0" w:color="auto"/>
          </w:divBdr>
        </w:div>
        <w:div w:id="1867907138">
          <w:marLeft w:val="480"/>
          <w:marRight w:val="0"/>
          <w:marTop w:val="0"/>
          <w:marBottom w:val="0"/>
          <w:divBdr>
            <w:top w:val="none" w:sz="0" w:space="0" w:color="auto"/>
            <w:left w:val="none" w:sz="0" w:space="0" w:color="auto"/>
            <w:bottom w:val="none" w:sz="0" w:space="0" w:color="auto"/>
            <w:right w:val="none" w:sz="0" w:space="0" w:color="auto"/>
          </w:divBdr>
        </w:div>
        <w:div w:id="1629166390">
          <w:marLeft w:val="480"/>
          <w:marRight w:val="0"/>
          <w:marTop w:val="0"/>
          <w:marBottom w:val="0"/>
          <w:divBdr>
            <w:top w:val="none" w:sz="0" w:space="0" w:color="auto"/>
            <w:left w:val="none" w:sz="0" w:space="0" w:color="auto"/>
            <w:bottom w:val="none" w:sz="0" w:space="0" w:color="auto"/>
            <w:right w:val="none" w:sz="0" w:space="0" w:color="auto"/>
          </w:divBdr>
        </w:div>
        <w:div w:id="1690641460">
          <w:marLeft w:val="480"/>
          <w:marRight w:val="0"/>
          <w:marTop w:val="0"/>
          <w:marBottom w:val="0"/>
          <w:divBdr>
            <w:top w:val="none" w:sz="0" w:space="0" w:color="auto"/>
            <w:left w:val="none" w:sz="0" w:space="0" w:color="auto"/>
            <w:bottom w:val="none" w:sz="0" w:space="0" w:color="auto"/>
            <w:right w:val="none" w:sz="0" w:space="0" w:color="auto"/>
          </w:divBdr>
        </w:div>
        <w:div w:id="2132822555">
          <w:marLeft w:val="480"/>
          <w:marRight w:val="0"/>
          <w:marTop w:val="0"/>
          <w:marBottom w:val="0"/>
          <w:divBdr>
            <w:top w:val="none" w:sz="0" w:space="0" w:color="auto"/>
            <w:left w:val="none" w:sz="0" w:space="0" w:color="auto"/>
            <w:bottom w:val="none" w:sz="0" w:space="0" w:color="auto"/>
            <w:right w:val="none" w:sz="0" w:space="0" w:color="auto"/>
          </w:divBdr>
        </w:div>
        <w:div w:id="31733118">
          <w:marLeft w:val="480"/>
          <w:marRight w:val="0"/>
          <w:marTop w:val="0"/>
          <w:marBottom w:val="0"/>
          <w:divBdr>
            <w:top w:val="none" w:sz="0" w:space="0" w:color="auto"/>
            <w:left w:val="none" w:sz="0" w:space="0" w:color="auto"/>
            <w:bottom w:val="none" w:sz="0" w:space="0" w:color="auto"/>
            <w:right w:val="none" w:sz="0" w:space="0" w:color="auto"/>
          </w:divBdr>
        </w:div>
        <w:div w:id="1005744790">
          <w:marLeft w:val="480"/>
          <w:marRight w:val="0"/>
          <w:marTop w:val="0"/>
          <w:marBottom w:val="0"/>
          <w:divBdr>
            <w:top w:val="none" w:sz="0" w:space="0" w:color="auto"/>
            <w:left w:val="none" w:sz="0" w:space="0" w:color="auto"/>
            <w:bottom w:val="none" w:sz="0" w:space="0" w:color="auto"/>
            <w:right w:val="none" w:sz="0" w:space="0" w:color="auto"/>
          </w:divBdr>
        </w:div>
        <w:div w:id="2145463084">
          <w:marLeft w:val="480"/>
          <w:marRight w:val="0"/>
          <w:marTop w:val="0"/>
          <w:marBottom w:val="0"/>
          <w:divBdr>
            <w:top w:val="none" w:sz="0" w:space="0" w:color="auto"/>
            <w:left w:val="none" w:sz="0" w:space="0" w:color="auto"/>
            <w:bottom w:val="none" w:sz="0" w:space="0" w:color="auto"/>
            <w:right w:val="none" w:sz="0" w:space="0" w:color="auto"/>
          </w:divBdr>
        </w:div>
        <w:div w:id="990907011">
          <w:marLeft w:val="480"/>
          <w:marRight w:val="0"/>
          <w:marTop w:val="0"/>
          <w:marBottom w:val="0"/>
          <w:divBdr>
            <w:top w:val="none" w:sz="0" w:space="0" w:color="auto"/>
            <w:left w:val="none" w:sz="0" w:space="0" w:color="auto"/>
            <w:bottom w:val="none" w:sz="0" w:space="0" w:color="auto"/>
            <w:right w:val="none" w:sz="0" w:space="0" w:color="auto"/>
          </w:divBdr>
        </w:div>
        <w:div w:id="1582836476">
          <w:marLeft w:val="480"/>
          <w:marRight w:val="0"/>
          <w:marTop w:val="0"/>
          <w:marBottom w:val="0"/>
          <w:divBdr>
            <w:top w:val="none" w:sz="0" w:space="0" w:color="auto"/>
            <w:left w:val="none" w:sz="0" w:space="0" w:color="auto"/>
            <w:bottom w:val="none" w:sz="0" w:space="0" w:color="auto"/>
            <w:right w:val="none" w:sz="0" w:space="0" w:color="auto"/>
          </w:divBdr>
        </w:div>
        <w:div w:id="502209961">
          <w:marLeft w:val="480"/>
          <w:marRight w:val="0"/>
          <w:marTop w:val="0"/>
          <w:marBottom w:val="0"/>
          <w:divBdr>
            <w:top w:val="none" w:sz="0" w:space="0" w:color="auto"/>
            <w:left w:val="none" w:sz="0" w:space="0" w:color="auto"/>
            <w:bottom w:val="none" w:sz="0" w:space="0" w:color="auto"/>
            <w:right w:val="none" w:sz="0" w:space="0" w:color="auto"/>
          </w:divBdr>
        </w:div>
        <w:div w:id="1622111159">
          <w:marLeft w:val="480"/>
          <w:marRight w:val="0"/>
          <w:marTop w:val="0"/>
          <w:marBottom w:val="0"/>
          <w:divBdr>
            <w:top w:val="none" w:sz="0" w:space="0" w:color="auto"/>
            <w:left w:val="none" w:sz="0" w:space="0" w:color="auto"/>
            <w:bottom w:val="none" w:sz="0" w:space="0" w:color="auto"/>
            <w:right w:val="none" w:sz="0" w:space="0" w:color="auto"/>
          </w:divBdr>
        </w:div>
        <w:div w:id="1574315443">
          <w:marLeft w:val="480"/>
          <w:marRight w:val="0"/>
          <w:marTop w:val="0"/>
          <w:marBottom w:val="0"/>
          <w:divBdr>
            <w:top w:val="none" w:sz="0" w:space="0" w:color="auto"/>
            <w:left w:val="none" w:sz="0" w:space="0" w:color="auto"/>
            <w:bottom w:val="none" w:sz="0" w:space="0" w:color="auto"/>
            <w:right w:val="none" w:sz="0" w:space="0" w:color="auto"/>
          </w:divBdr>
        </w:div>
        <w:div w:id="1600335171">
          <w:marLeft w:val="480"/>
          <w:marRight w:val="0"/>
          <w:marTop w:val="0"/>
          <w:marBottom w:val="0"/>
          <w:divBdr>
            <w:top w:val="none" w:sz="0" w:space="0" w:color="auto"/>
            <w:left w:val="none" w:sz="0" w:space="0" w:color="auto"/>
            <w:bottom w:val="none" w:sz="0" w:space="0" w:color="auto"/>
            <w:right w:val="none" w:sz="0" w:space="0" w:color="auto"/>
          </w:divBdr>
        </w:div>
        <w:div w:id="1997300951">
          <w:marLeft w:val="480"/>
          <w:marRight w:val="0"/>
          <w:marTop w:val="0"/>
          <w:marBottom w:val="0"/>
          <w:divBdr>
            <w:top w:val="none" w:sz="0" w:space="0" w:color="auto"/>
            <w:left w:val="none" w:sz="0" w:space="0" w:color="auto"/>
            <w:bottom w:val="none" w:sz="0" w:space="0" w:color="auto"/>
            <w:right w:val="none" w:sz="0" w:space="0" w:color="auto"/>
          </w:divBdr>
        </w:div>
        <w:div w:id="895238205">
          <w:marLeft w:val="480"/>
          <w:marRight w:val="0"/>
          <w:marTop w:val="0"/>
          <w:marBottom w:val="0"/>
          <w:divBdr>
            <w:top w:val="none" w:sz="0" w:space="0" w:color="auto"/>
            <w:left w:val="none" w:sz="0" w:space="0" w:color="auto"/>
            <w:bottom w:val="none" w:sz="0" w:space="0" w:color="auto"/>
            <w:right w:val="none" w:sz="0" w:space="0" w:color="auto"/>
          </w:divBdr>
        </w:div>
        <w:div w:id="108789828">
          <w:marLeft w:val="480"/>
          <w:marRight w:val="0"/>
          <w:marTop w:val="0"/>
          <w:marBottom w:val="0"/>
          <w:divBdr>
            <w:top w:val="none" w:sz="0" w:space="0" w:color="auto"/>
            <w:left w:val="none" w:sz="0" w:space="0" w:color="auto"/>
            <w:bottom w:val="none" w:sz="0" w:space="0" w:color="auto"/>
            <w:right w:val="none" w:sz="0" w:space="0" w:color="auto"/>
          </w:divBdr>
        </w:div>
        <w:div w:id="963539857">
          <w:marLeft w:val="480"/>
          <w:marRight w:val="0"/>
          <w:marTop w:val="0"/>
          <w:marBottom w:val="0"/>
          <w:divBdr>
            <w:top w:val="none" w:sz="0" w:space="0" w:color="auto"/>
            <w:left w:val="none" w:sz="0" w:space="0" w:color="auto"/>
            <w:bottom w:val="none" w:sz="0" w:space="0" w:color="auto"/>
            <w:right w:val="none" w:sz="0" w:space="0" w:color="auto"/>
          </w:divBdr>
        </w:div>
        <w:div w:id="789055725">
          <w:marLeft w:val="480"/>
          <w:marRight w:val="0"/>
          <w:marTop w:val="0"/>
          <w:marBottom w:val="0"/>
          <w:divBdr>
            <w:top w:val="none" w:sz="0" w:space="0" w:color="auto"/>
            <w:left w:val="none" w:sz="0" w:space="0" w:color="auto"/>
            <w:bottom w:val="none" w:sz="0" w:space="0" w:color="auto"/>
            <w:right w:val="none" w:sz="0" w:space="0" w:color="auto"/>
          </w:divBdr>
        </w:div>
        <w:div w:id="1978336134">
          <w:marLeft w:val="480"/>
          <w:marRight w:val="0"/>
          <w:marTop w:val="0"/>
          <w:marBottom w:val="0"/>
          <w:divBdr>
            <w:top w:val="none" w:sz="0" w:space="0" w:color="auto"/>
            <w:left w:val="none" w:sz="0" w:space="0" w:color="auto"/>
            <w:bottom w:val="none" w:sz="0" w:space="0" w:color="auto"/>
            <w:right w:val="none" w:sz="0" w:space="0" w:color="auto"/>
          </w:divBdr>
        </w:div>
        <w:div w:id="986518841">
          <w:marLeft w:val="480"/>
          <w:marRight w:val="0"/>
          <w:marTop w:val="0"/>
          <w:marBottom w:val="0"/>
          <w:divBdr>
            <w:top w:val="none" w:sz="0" w:space="0" w:color="auto"/>
            <w:left w:val="none" w:sz="0" w:space="0" w:color="auto"/>
            <w:bottom w:val="none" w:sz="0" w:space="0" w:color="auto"/>
            <w:right w:val="none" w:sz="0" w:space="0" w:color="auto"/>
          </w:divBdr>
        </w:div>
        <w:div w:id="1287814372">
          <w:marLeft w:val="480"/>
          <w:marRight w:val="0"/>
          <w:marTop w:val="0"/>
          <w:marBottom w:val="0"/>
          <w:divBdr>
            <w:top w:val="none" w:sz="0" w:space="0" w:color="auto"/>
            <w:left w:val="none" w:sz="0" w:space="0" w:color="auto"/>
            <w:bottom w:val="none" w:sz="0" w:space="0" w:color="auto"/>
            <w:right w:val="none" w:sz="0" w:space="0" w:color="auto"/>
          </w:divBdr>
        </w:div>
        <w:div w:id="1645969400">
          <w:marLeft w:val="480"/>
          <w:marRight w:val="0"/>
          <w:marTop w:val="0"/>
          <w:marBottom w:val="0"/>
          <w:divBdr>
            <w:top w:val="none" w:sz="0" w:space="0" w:color="auto"/>
            <w:left w:val="none" w:sz="0" w:space="0" w:color="auto"/>
            <w:bottom w:val="none" w:sz="0" w:space="0" w:color="auto"/>
            <w:right w:val="none" w:sz="0" w:space="0" w:color="auto"/>
          </w:divBdr>
        </w:div>
        <w:div w:id="236399629">
          <w:marLeft w:val="480"/>
          <w:marRight w:val="0"/>
          <w:marTop w:val="0"/>
          <w:marBottom w:val="0"/>
          <w:divBdr>
            <w:top w:val="none" w:sz="0" w:space="0" w:color="auto"/>
            <w:left w:val="none" w:sz="0" w:space="0" w:color="auto"/>
            <w:bottom w:val="none" w:sz="0" w:space="0" w:color="auto"/>
            <w:right w:val="none" w:sz="0" w:space="0" w:color="auto"/>
          </w:divBdr>
        </w:div>
        <w:div w:id="183909929">
          <w:marLeft w:val="480"/>
          <w:marRight w:val="0"/>
          <w:marTop w:val="0"/>
          <w:marBottom w:val="0"/>
          <w:divBdr>
            <w:top w:val="none" w:sz="0" w:space="0" w:color="auto"/>
            <w:left w:val="none" w:sz="0" w:space="0" w:color="auto"/>
            <w:bottom w:val="none" w:sz="0" w:space="0" w:color="auto"/>
            <w:right w:val="none" w:sz="0" w:space="0" w:color="auto"/>
          </w:divBdr>
        </w:div>
        <w:div w:id="1126654576">
          <w:marLeft w:val="480"/>
          <w:marRight w:val="0"/>
          <w:marTop w:val="0"/>
          <w:marBottom w:val="0"/>
          <w:divBdr>
            <w:top w:val="none" w:sz="0" w:space="0" w:color="auto"/>
            <w:left w:val="none" w:sz="0" w:space="0" w:color="auto"/>
            <w:bottom w:val="none" w:sz="0" w:space="0" w:color="auto"/>
            <w:right w:val="none" w:sz="0" w:space="0" w:color="auto"/>
          </w:divBdr>
        </w:div>
        <w:div w:id="2099718071">
          <w:marLeft w:val="480"/>
          <w:marRight w:val="0"/>
          <w:marTop w:val="0"/>
          <w:marBottom w:val="0"/>
          <w:divBdr>
            <w:top w:val="none" w:sz="0" w:space="0" w:color="auto"/>
            <w:left w:val="none" w:sz="0" w:space="0" w:color="auto"/>
            <w:bottom w:val="none" w:sz="0" w:space="0" w:color="auto"/>
            <w:right w:val="none" w:sz="0" w:space="0" w:color="auto"/>
          </w:divBdr>
        </w:div>
        <w:div w:id="1002512837">
          <w:marLeft w:val="480"/>
          <w:marRight w:val="0"/>
          <w:marTop w:val="0"/>
          <w:marBottom w:val="0"/>
          <w:divBdr>
            <w:top w:val="none" w:sz="0" w:space="0" w:color="auto"/>
            <w:left w:val="none" w:sz="0" w:space="0" w:color="auto"/>
            <w:bottom w:val="none" w:sz="0" w:space="0" w:color="auto"/>
            <w:right w:val="none" w:sz="0" w:space="0" w:color="auto"/>
          </w:divBdr>
        </w:div>
        <w:div w:id="63189617">
          <w:marLeft w:val="480"/>
          <w:marRight w:val="0"/>
          <w:marTop w:val="0"/>
          <w:marBottom w:val="0"/>
          <w:divBdr>
            <w:top w:val="none" w:sz="0" w:space="0" w:color="auto"/>
            <w:left w:val="none" w:sz="0" w:space="0" w:color="auto"/>
            <w:bottom w:val="none" w:sz="0" w:space="0" w:color="auto"/>
            <w:right w:val="none" w:sz="0" w:space="0" w:color="auto"/>
          </w:divBdr>
        </w:div>
        <w:div w:id="1039284091">
          <w:marLeft w:val="480"/>
          <w:marRight w:val="0"/>
          <w:marTop w:val="0"/>
          <w:marBottom w:val="0"/>
          <w:divBdr>
            <w:top w:val="none" w:sz="0" w:space="0" w:color="auto"/>
            <w:left w:val="none" w:sz="0" w:space="0" w:color="auto"/>
            <w:bottom w:val="none" w:sz="0" w:space="0" w:color="auto"/>
            <w:right w:val="none" w:sz="0" w:space="0" w:color="auto"/>
          </w:divBdr>
        </w:div>
        <w:div w:id="219050297">
          <w:marLeft w:val="480"/>
          <w:marRight w:val="0"/>
          <w:marTop w:val="0"/>
          <w:marBottom w:val="0"/>
          <w:divBdr>
            <w:top w:val="none" w:sz="0" w:space="0" w:color="auto"/>
            <w:left w:val="none" w:sz="0" w:space="0" w:color="auto"/>
            <w:bottom w:val="none" w:sz="0" w:space="0" w:color="auto"/>
            <w:right w:val="none" w:sz="0" w:space="0" w:color="auto"/>
          </w:divBdr>
        </w:div>
        <w:div w:id="889534578">
          <w:marLeft w:val="480"/>
          <w:marRight w:val="0"/>
          <w:marTop w:val="0"/>
          <w:marBottom w:val="0"/>
          <w:divBdr>
            <w:top w:val="none" w:sz="0" w:space="0" w:color="auto"/>
            <w:left w:val="none" w:sz="0" w:space="0" w:color="auto"/>
            <w:bottom w:val="none" w:sz="0" w:space="0" w:color="auto"/>
            <w:right w:val="none" w:sz="0" w:space="0" w:color="auto"/>
          </w:divBdr>
        </w:div>
        <w:div w:id="2113167269">
          <w:marLeft w:val="480"/>
          <w:marRight w:val="0"/>
          <w:marTop w:val="0"/>
          <w:marBottom w:val="0"/>
          <w:divBdr>
            <w:top w:val="none" w:sz="0" w:space="0" w:color="auto"/>
            <w:left w:val="none" w:sz="0" w:space="0" w:color="auto"/>
            <w:bottom w:val="none" w:sz="0" w:space="0" w:color="auto"/>
            <w:right w:val="none" w:sz="0" w:space="0" w:color="auto"/>
          </w:divBdr>
        </w:div>
        <w:div w:id="1327594992">
          <w:marLeft w:val="480"/>
          <w:marRight w:val="0"/>
          <w:marTop w:val="0"/>
          <w:marBottom w:val="0"/>
          <w:divBdr>
            <w:top w:val="none" w:sz="0" w:space="0" w:color="auto"/>
            <w:left w:val="none" w:sz="0" w:space="0" w:color="auto"/>
            <w:bottom w:val="none" w:sz="0" w:space="0" w:color="auto"/>
            <w:right w:val="none" w:sz="0" w:space="0" w:color="auto"/>
          </w:divBdr>
        </w:div>
        <w:div w:id="313531011">
          <w:marLeft w:val="480"/>
          <w:marRight w:val="0"/>
          <w:marTop w:val="0"/>
          <w:marBottom w:val="0"/>
          <w:divBdr>
            <w:top w:val="none" w:sz="0" w:space="0" w:color="auto"/>
            <w:left w:val="none" w:sz="0" w:space="0" w:color="auto"/>
            <w:bottom w:val="none" w:sz="0" w:space="0" w:color="auto"/>
            <w:right w:val="none" w:sz="0" w:space="0" w:color="auto"/>
          </w:divBdr>
        </w:div>
        <w:div w:id="618337903">
          <w:marLeft w:val="480"/>
          <w:marRight w:val="0"/>
          <w:marTop w:val="0"/>
          <w:marBottom w:val="0"/>
          <w:divBdr>
            <w:top w:val="none" w:sz="0" w:space="0" w:color="auto"/>
            <w:left w:val="none" w:sz="0" w:space="0" w:color="auto"/>
            <w:bottom w:val="none" w:sz="0" w:space="0" w:color="auto"/>
            <w:right w:val="none" w:sz="0" w:space="0" w:color="auto"/>
          </w:divBdr>
        </w:div>
        <w:div w:id="754322538">
          <w:marLeft w:val="480"/>
          <w:marRight w:val="0"/>
          <w:marTop w:val="0"/>
          <w:marBottom w:val="0"/>
          <w:divBdr>
            <w:top w:val="none" w:sz="0" w:space="0" w:color="auto"/>
            <w:left w:val="none" w:sz="0" w:space="0" w:color="auto"/>
            <w:bottom w:val="none" w:sz="0" w:space="0" w:color="auto"/>
            <w:right w:val="none" w:sz="0" w:space="0" w:color="auto"/>
          </w:divBdr>
        </w:div>
        <w:div w:id="1232884649">
          <w:marLeft w:val="480"/>
          <w:marRight w:val="0"/>
          <w:marTop w:val="0"/>
          <w:marBottom w:val="0"/>
          <w:divBdr>
            <w:top w:val="none" w:sz="0" w:space="0" w:color="auto"/>
            <w:left w:val="none" w:sz="0" w:space="0" w:color="auto"/>
            <w:bottom w:val="none" w:sz="0" w:space="0" w:color="auto"/>
            <w:right w:val="none" w:sz="0" w:space="0" w:color="auto"/>
          </w:divBdr>
        </w:div>
        <w:div w:id="735317791">
          <w:marLeft w:val="480"/>
          <w:marRight w:val="0"/>
          <w:marTop w:val="0"/>
          <w:marBottom w:val="0"/>
          <w:divBdr>
            <w:top w:val="none" w:sz="0" w:space="0" w:color="auto"/>
            <w:left w:val="none" w:sz="0" w:space="0" w:color="auto"/>
            <w:bottom w:val="none" w:sz="0" w:space="0" w:color="auto"/>
            <w:right w:val="none" w:sz="0" w:space="0" w:color="auto"/>
          </w:divBdr>
        </w:div>
        <w:div w:id="579287739">
          <w:marLeft w:val="480"/>
          <w:marRight w:val="0"/>
          <w:marTop w:val="0"/>
          <w:marBottom w:val="0"/>
          <w:divBdr>
            <w:top w:val="none" w:sz="0" w:space="0" w:color="auto"/>
            <w:left w:val="none" w:sz="0" w:space="0" w:color="auto"/>
            <w:bottom w:val="none" w:sz="0" w:space="0" w:color="auto"/>
            <w:right w:val="none" w:sz="0" w:space="0" w:color="auto"/>
          </w:divBdr>
        </w:div>
        <w:div w:id="926887596">
          <w:marLeft w:val="480"/>
          <w:marRight w:val="0"/>
          <w:marTop w:val="0"/>
          <w:marBottom w:val="0"/>
          <w:divBdr>
            <w:top w:val="none" w:sz="0" w:space="0" w:color="auto"/>
            <w:left w:val="none" w:sz="0" w:space="0" w:color="auto"/>
            <w:bottom w:val="none" w:sz="0" w:space="0" w:color="auto"/>
            <w:right w:val="none" w:sz="0" w:space="0" w:color="auto"/>
          </w:divBdr>
        </w:div>
        <w:div w:id="323625405">
          <w:marLeft w:val="480"/>
          <w:marRight w:val="0"/>
          <w:marTop w:val="0"/>
          <w:marBottom w:val="0"/>
          <w:divBdr>
            <w:top w:val="none" w:sz="0" w:space="0" w:color="auto"/>
            <w:left w:val="none" w:sz="0" w:space="0" w:color="auto"/>
            <w:bottom w:val="none" w:sz="0" w:space="0" w:color="auto"/>
            <w:right w:val="none" w:sz="0" w:space="0" w:color="auto"/>
          </w:divBdr>
        </w:div>
        <w:div w:id="1950240322">
          <w:marLeft w:val="480"/>
          <w:marRight w:val="0"/>
          <w:marTop w:val="0"/>
          <w:marBottom w:val="0"/>
          <w:divBdr>
            <w:top w:val="none" w:sz="0" w:space="0" w:color="auto"/>
            <w:left w:val="none" w:sz="0" w:space="0" w:color="auto"/>
            <w:bottom w:val="none" w:sz="0" w:space="0" w:color="auto"/>
            <w:right w:val="none" w:sz="0" w:space="0" w:color="auto"/>
          </w:divBdr>
        </w:div>
        <w:div w:id="1245795443">
          <w:marLeft w:val="480"/>
          <w:marRight w:val="0"/>
          <w:marTop w:val="0"/>
          <w:marBottom w:val="0"/>
          <w:divBdr>
            <w:top w:val="none" w:sz="0" w:space="0" w:color="auto"/>
            <w:left w:val="none" w:sz="0" w:space="0" w:color="auto"/>
            <w:bottom w:val="none" w:sz="0" w:space="0" w:color="auto"/>
            <w:right w:val="none" w:sz="0" w:space="0" w:color="auto"/>
          </w:divBdr>
        </w:div>
        <w:div w:id="1522430969">
          <w:marLeft w:val="480"/>
          <w:marRight w:val="0"/>
          <w:marTop w:val="0"/>
          <w:marBottom w:val="0"/>
          <w:divBdr>
            <w:top w:val="none" w:sz="0" w:space="0" w:color="auto"/>
            <w:left w:val="none" w:sz="0" w:space="0" w:color="auto"/>
            <w:bottom w:val="none" w:sz="0" w:space="0" w:color="auto"/>
            <w:right w:val="none" w:sz="0" w:space="0" w:color="auto"/>
          </w:divBdr>
        </w:div>
        <w:div w:id="1181817465">
          <w:marLeft w:val="480"/>
          <w:marRight w:val="0"/>
          <w:marTop w:val="0"/>
          <w:marBottom w:val="0"/>
          <w:divBdr>
            <w:top w:val="none" w:sz="0" w:space="0" w:color="auto"/>
            <w:left w:val="none" w:sz="0" w:space="0" w:color="auto"/>
            <w:bottom w:val="none" w:sz="0" w:space="0" w:color="auto"/>
            <w:right w:val="none" w:sz="0" w:space="0" w:color="auto"/>
          </w:divBdr>
        </w:div>
        <w:div w:id="828981220">
          <w:marLeft w:val="480"/>
          <w:marRight w:val="0"/>
          <w:marTop w:val="0"/>
          <w:marBottom w:val="0"/>
          <w:divBdr>
            <w:top w:val="none" w:sz="0" w:space="0" w:color="auto"/>
            <w:left w:val="none" w:sz="0" w:space="0" w:color="auto"/>
            <w:bottom w:val="none" w:sz="0" w:space="0" w:color="auto"/>
            <w:right w:val="none" w:sz="0" w:space="0" w:color="auto"/>
          </w:divBdr>
        </w:div>
        <w:div w:id="527988127">
          <w:marLeft w:val="480"/>
          <w:marRight w:val="0"/>
          <w:marTop w:val="0"/>
          <w:marBottom w:val="0"/>
          <w:divBdr>
            <w:top w:val="none" w:sz="0" w:space="0" w:color="auto"/>
            <w:left w:val="none" w:sz="0" w:space="0" w:color="auto"/>
            <w:bottom w:val="none" w:sz="0" w:space="0" w:color="auto"/>
            <w:right w:val="none" w:sz="0" w:space="0" w:color="auto"/>
          </w:divBdr>
        </w:div>
        <w:div w:id="308822932">
          <w:marLeft w:val="480"/>
          <w:marRight w:val="0"/>
          <w:marTop w:val="0"/>
          <w:marBottom w:val="0"/>
          <w:divBdr>
            <w:top w:val="none" w:sz="0" w:space="0" w:color="auto"/>
            <w:left w:val="none" w:sz="0" w:space="0" w:color="auto"/>
            <w:bottom w:val="none" w:sz="0" w:space="0" w:color="auto"/>
            <w:right w:val="none" w:sz="0" w:space="0" w:color="auto"/>
          </w:divBdr>
        </w:div>
      </w:divsChild>
    </w:div>
    <w:div w:id="653070649">
      <w:bodyDiv w:val="1"/>
      <w:marLeft w:val="0"/>
      <w:marRight w:val="0"/>
      <w:marTop w:val="0"/>
      <w:marBottom w:val="0"/>
      <w:divBdr>
        <w:top w:val="none" w:sz="0" w:space="0" w:color="auto"/>
        <w:left w:val="none" w:sz="0" w:space="0" w:color="auto"/>
        <w:bottom w:val="none" w:sz="0" w:space="0" w:color="auto"/>
        <w:right w:val="none" w:sz="0" w:space="0" w:color="auto"/>
      </w:divBdr>
      <w:divsChild>
        <w:div w:id="29577483">
          <w:marLeft w:val="480"/>
          <w:marRight w:val="0"/>
          <w:marTop w:val="0"/>
          <w:marBottom w:val="0"/>
          <w:divBdr>
            <w:top w:val="none" w:sz="0" w:space="0" w:color="auto"/>
            <w:left w:val="none" w:sz="0" w:space="0" w:color="auto"/>
            <w:bottom w:val="none" w:sz="0" w:space="0" w:color="auto"/>
            <w:right w:val="none" w:sz="0" w:space="0" w:color="auto"/>
          </w:divBdr>
        </w:div>
        <w:div w:id="34276197">
          <w:marLeft w:val="480"/>
          <w:marRight w:val="0"/>
          <w:marTop w:val="0"/>
          <w:marBottom w:val="0"/>
          <w:divBdr>
            <w:top w:val="none" w:sz="0" w:space="0" w:color="auto"/>
            <w:left w:val="none" w:sz="0" w:space="0" w:color="auto"/>
            <w:bottom w:val="none" w:sz="0" w:space="0" w:color="auto"/>
            <w:right w:val="none" w:sz="0" w:space="0" w:color="auto"/>
          </w:divBdr>
        </w:div>
        <w:div w:id="185215358">
          <w:marLeft w:val="480"/>
          <w:marRight w:val="0"/>
          <w:marTop w:val="0"/>
          <w:marBottom w:val="0"/>
          <w:divBdr>
            <w:top w:val="none" w:sz="0" w:space="0" w:color="auto"/>
            <w:left w:val="none" w:sz="0" w:space="0" w:color="auto"/>
            <w:bottom w:val="none" w:sz="0" w:space="0" w:color="auto"/>
            <w:right w:val="none" w:sz="0" w:space="0" w:color="auto"/>
          </w:divBdr>
        </w:div>
        <w:div w:id="202602158">
          <w:marLeft w:val="480"/>
          <w:marRight w:val="0"/>
          <w:marTop w:val="0"/>
          <w:marBottom w:val="0"/>
          <w:divBdr>
            <w:top w:val="none" w:sz="0" w:space="0" w:color="auto"/>
            <w:left w:val="none" w:sz="0" w:space="0" w:color="auto"/>
            <w:bottom w:val="none" w:sz="0" w:space="0" w:color="auto"/>
            <w:right w:val="none" w:sz="0" w:space="0" w:color="auto"/>
          </w:divBdr>
        </w:div>
        <w:div w:id="321126727">
          <w:marLeft w:val="480"/>
          <w:marRight w:val="0"/>
          <w:marTop w:val="0"/>
          <w:marBottom w:val="0"/>
          <w:divBdr>
            <w:top w:val="none" w:sz="0" w:space="0" w:color="auto"/>
            <w:left w:val="none" w:sz="0" w:space="0" w:color="auto"/>
            <w:bottom w:val="none" w:sz="0" w:space="0" w:color="auto"/>
            <w:right w:val="none" w:sz="0" w:space="0" w:color="auto"/>
          </w:divBdr>
        </w:div>
        <w:div w:id="352533147">
          <w:marLeft w:val="480"/>
          <w:marRight w:val="0"/>
          <w:marTop w:val="0"/>
          <w:marBottom w:val="0"/>
          <w:divBdr>
            <w:top w:val="none" w:sz="0" w:space="0" w:color="auto"/>
            <w:left w:val="none" w:sz="0" w:space="0" w:color="auto"/>
            <w:bottom w:val="none" w:sz="0" w:space="0" w:color="auto"/>
            <w:right w:val="none" w:sz="0" w:space="0" w:color="auto"/>
          </w:divBdr>
        </w:div>
        <w:div w:id="369379957">
          <w:marLeft w:val="480"/>
          <w:marRight w:val="0"/>
          <w:marTop w:val="0"/>
          <w:marBottom w:val="0"/>
          <w:divBdr>
            <w:top w:val="none" w:sz="0" w:space="0" w:color="auto"/>
            <w:left w:val="none" w:sz="0" w:space="0" w:color="auto"/>
            <w:bottom w:val="none" w:sz="0" w:space="0" w:color="auto"/>
            <w:right w:val="none" w:sz="0" w:space="0" w:color="auto"/>
          </w:divBdr>
        </w:div>
        <w:div w:id="373509577">
          <w:marLeft w:val="480"/>
          <w:marRight w:val="0"/>
          <w:marTop w:val="0"/>
          <w:marBottom w:val="0"/>
          <w:divBdr>
            <w:top w:val="none" w:sz="0" w:space="0" w:color="auto"/>
            <w:left w:val="none" w:sz="0" w:space="0" w:color="auto"/>
            <w:bottom w:val="none" w:sz="0" w:space="0" w:color="auto"/>
            <w:right w:val="none" w:sz="0" w:space="0" w:color="auto"/>
          </w:divBdr>
        </w:div>
        <w:div w:id="641618595">
          <w:marLeft w:val="480"/>
          <w:marRight w:val="0"/>
          <w:marTop w:val="0"/>
          <w:marBottom w:val="0"/>
          <w:divBdr>
            <w:top w:val="none" w:sz="0" w:space="0" w:color="auto"/>
            <w:left w:val="none" w:sz="0" w:space="0" w:color="auto"/>
            <w:bottom w:val="none" w:sz="0" w:space="0" w:color="auto"/>
            <w:right w:val="none" w:sz="0" w:space="0" w:color="auto"/>
          </w:divBdr>
        </w:div>
        <w:div w:id="699477740">
          <w:marLeft w:val="480"/>
          <w:marRight w:val="0"/>
          <w:marTop w:val="0"/>
          <w:marBottom w:val="0"/>
          <w:divBdr>
            <w:top w:val="none" w:sz="0" w:space="0" w:color="auto"/>
            <w:left w:val="none" w:sz="0" w:space="0" w:color="auto"/>
            <w:bottom w:val="none" w:sz="0" w:space="0" w:color="auto"/>
            <w:right w:val="none" w:sz="0" w:space="0" w:color="auto"/>
          </w:divBdr>
        </w:div>
        <w:div w:id="712925758">
          <w:marLeft w:val="480"/>
          <w:marRight w:val="0"/>
          <w:marTop w:val="0"/>
          <w:marBottom w:val="0"/>
          <w:divBdr>
            <w:top w:val="none" w:sz="0" w:space="0" w:color="auto"/>
            <w:left w:val="none" w:sz="0" w:space="0" w:color="auto"/>
            <w:bottom w:val="none" w:sz="0" w:space="0" w:color="auto"/>
            <w:right w:val="none" w:sz="0" w:space="0" w:color="auto"/>
          </w:divBdr>
        </w:div>
        <w:div w:id="745345236">
          <w:marLeft w:val="480"/>
          <w:marRight w:val="0"/>
          <w:marTop w:val="0"/>
          <w:marBottom w:val="0"/>
          <w:divBdr>
            <w:top w:val="none" w:sz="0" w:space="0" w:color="auto"/>
            <w:left w:val="none" w:sz="0" w:space="0" w:color="auto"/>
            <w:bottom w:val="none" w:sz="0" w:space="0" w:color="auto"/>
            <w:right w:val="none" w:sz="0" w:space="0" w:color="auto"/>
          </w:divBdr>
        </w:div>
        <w:div w:id="931545968">
          <w:marLeft w:val="480"/>
          <w:marRight w:val="0"/>
          <w:marTop w:val="0"/>
          <w:marBottom w:val="0"/>
          <w:divBdr>
            <w:top w:val="none" w:sz="0" w:space="0" w:color="auto"/>
            <w:left w:val="none" w:sz="0" w:space="0" w:color="auto"/>
            <w:bottom w:val="none" w:sz="0" w:space="0" w:color="auto"/>
            <w:right w:val="none" w:sz="0" w:space="0" w:color="auto"/>
          </w:divBdr>
        </w:div>
        <w:div w:id="1093744460">
          <w:marLeft w:val="480"/>
          <w:marRight w:val="0"/>
          <w:marTop w:val="0"/>
          <w:marBottom w:val="0"/>
          <w:divBdr>
            <w:top w:val="none" w:sz="0" w:space="0" w:color="auto"/>
            <w:left w:val="none" w:sz="0" w:space="0" w:color="auto"/>
            <w:bottom w:val="none" w:sz="0" w:space="0" w:color="auto"/>
            <w:right w:val="none" w:sz="0" w:space="0" w:color="auto"/>
          </w:divBdr>
        </w:div>
        <w:div w:id="1281456960">
          <w:marLeft w:val="480"/>
          <w:marRight w:val="0"/>
          <w:marTop w:val="0"/>
          <w:marBottom w:val="0"/>
          <w:divBdr>
            <w:top w:val="none" w:sz="0" w:space="0" w:color="auto"/>
            <w:left w:val="none" w:sz="0" w:space="0" w:color="auto"/>
            <w:bottom w:val="none" w:sz="0" w:space="0" w:color="auto"/>
            <w:right w:val="none" w:sz="0" w:space="0" w:color="auto"/>
          </w:divBdr>
        </w:div>
        <w:div w:id="1349718231">
          <w:marLeft w:val="480"/>
          <w:marRight w:val="0"/>
          <w:marTop w:val="0"/>
          <w:marBottom w:val="0"/>
          <w:divBdr>
            <w:top w:val="none" w:sz="0" w:space="0" w:color="auto"/>
            <w:left w:val="none" w:sz="0" w:space="0" w:color="auto"/>
            <w:bottom w:val="none" w:sz="0" w:space="0" w:color="auto"/>
            <w:right w:val="none" w:sz="0" w:space="0" w:color="auto"/>
          </w:divBdr>
        </w:div>
        <w:div w:id="1547256909">
          <w:marLeft w:val="480"/>
          <w:marRight w:val="0"/>
          <w:marTop w:val="0"/>
          <w:marBottom w:val="0"/>
          <w:divBdr>
            <w:top w:val="none" w:sz="0" w:space="0" w:color="auto"/>
            <w:left w:val="none" w:sz="0" w:space="0" w:color="auto"/>
            <w:bottom w:val="none" w:sz="0" w:space="0" w:color="auto"/>
            <w:right w:val="none" w:sz="0" w:space="0" w:color="auto"/>
          </w:divBdr>
        </w:div>
        <w:div w:id="1652326366">
          <w:marLeft w:val="480"/>
          <w:marRight w:val="0"/>
          <w:marTop w:val="0"/>
          <w:marBottom w:val="0"/>
          <w:divBdr>
            <w:top w:val="none" w:sz="0" w:space="0" w:color="auto"/>
            <w:left w:val="none" w:sz="0" w:space="0" w:color="auto"/>
            <w:bottom w:val="none" w:sz="0" w:space="0" w:color="auto"/>
            <w:right w:val="none" w:sz="0" w:space="0" w:color="auto"/>
          </w:divBdr>
        </w:div>
        <w:div w:id="1658653557">
          <w:marLeft w:val="480"/>
          <w:marRight w:val="0"/>
          <w:marTop w:val="0"/>
          <w:marBottom w:val="0"/>
          <w:divBdr>
            <w:top w:val="none" w:sz="0" w:space="0" w:color="auto"/>
            <w:left w:val="none" w:sz="0" w:space="0" w:color="auto"/>
            <w:bottom w:val="none" w:sz="0" w:space="0" w:color="auto"/>
            <w:right w:val="none" w:sz="0" w:space="0" w:color="auto"/>
          </w:divBdr>
        </w:div>
        <w:div w:id="1710108928">
          <w:marLeft w:val="480"/>
          <w:marRight w:val="0"/>
          <w:marTop w:val="0"/>
          <w:marBottom w:val="0"/>
          <w:divBdr>
            <w:top w:val="none" w:sz="0" w:space="0" w:color="auto"/>
            <w:left w:val="none" w:sz="0" w:space="0" w:color="auto"/>
            <w:bottom w:val="none" w:sz="0" w:space="0" w:color="auto"/>
            <w:right w:val="none" w:sz="0" w:space="0" w:color="auto"/>
          </w:divBdr>
        </w:div>
        <w:div w:id="1761174157">
          <w:marLeft w:val="480"/>
          <w:marRight w:val="0"/>
          <w:marTop w:val="0"/>
          <w:marBottom w:val="0"/>
          <w:divBdr>
            <w:top w:val="none" w:sz="0" w:space="0" w:color="auto"/>
            <w:left w:val="none" w:sz="0" w:space="0" w:color="auto"/>
            <w:bottom w:val="none" w:sz="0" w:space="0" w:color="auto"/>
            <w:right w:val="none" w:sz="0" w:space="0" w:color="auto"/>
          </w:divBdr>
        </w:div>
        <w:div w:id="1872457176">
          <w:marLeft w:val="480"/>
          <w:marRight w:val="0"/>
          <w:marTop w:val="0"/>
          <w:marBottom w:val="0"/>
          <w:divBdr>
            <w:top w:val="none" w:sz="0" w:space="0" w:color="auto"/>
            <w:left w:val="none" w:sz="0" w:space="0" w:color="auto"/>
            <w:bottom w:val="none" w:sz="0" w:space="0" w:color="auto"/>
            <w:right w:val="none" w:sz="0" w:space="0" w:color="auto"/>
          </w:divBdr>
        </w:div>
        <w:div w:id="1896046215">
          <w:marLeft w:val="480"/>
          <w:marRight w:val="0"/>
          <w:marTop w:val="0"/>
          <w:marBottom w:val="0"/>
          <w:divBdr>
            <w:top w:val="none" w:sz="0" w:space="0" w:color="auto"/>
            <w:left w:val="none" w:sz="0" w:space="0" w:color="auto"/>
            <w:bottom w:val="none" w:sz="0" w:space="0" w:color="auto"/>
            <w:right w:val="none" w:sz="0" w:space="0" w:color="auto"/>
          </w:divBdr>
        </w:div>
      </w:divsChild>
    </w:div>
    <w:div w:id="656307905">
      <w:bodyDiv w:val="1"/>
      <w:marLeft w:val="0"/>
      <w:marRight w:val="0"/>
      <w:marTop w:val="0"/>
      <w:marBottom w:val="0"/>
      <w:divBdr>
        <w:top w:val="none" w:sz="0" w:space="0" w:color="auto"/>
        <w:left w:val="none" w:sz="0" w:space="0" w:color="auto"/>
        <w:bottom w:val="none" w:sz="0" w:space="0" w:color="auto"/>
        <w:right w:val="none" w:sz="0" w:space="0" w:color="auto"/>
      </w:divBdr>
      <w:divsChild>
        <w:div w:id="1192765617">
          <w:marLeft w:val="480"/>
          <w:marRight w:val="0"/>
          <w:marTop w:val="0"/>
          <w:marBottom w:val="0"/>
          <w:divBdr>
            <w:top w:val="none" w:sz="0" w:space="0" w:color="auto"/>
            <w:left w:val="none" w:sz="0" w:space="0" w:color="auto"/>
            <w:bottom w:val="none" w:sz="0" w:space="0" w:color="auto"/>
            <w:right w:val="none" w:sz="0" w:space="0" w:color="auto"/>
          </w:divBdr>
        </w:div>
        <w:div w:id="324280060">
          <w:marLeft w:val="480"/>
          <w:marRight w:val="0"/>
          <w:marTop w:val="0"/>
          <w:marBottom w:val="0"/>
          <w:divBdr>
            <w:top w:val="none" w:sz="0" w:space="0" w:color="auto"/>
            <w:left w:val="none" w:sz="0" w:space="0" w:color="auto"/>
            <w:bottom w:val="none" w:sz="0" w:space="0" w:color="auto"/>
            <w:right w:val="none" w:sz="0" w:space="0" w:color="auto"/>
          </w:divBdr>
        </w:div>
        <w:div w:id="819855911">
          <w:marLeft w:val="480"/>
          <w:marRight w:val="0"/>
          <w:marTop w:val="0"/>
          <w:marBottom w:val="0"/>
          <w:divBdr>
            <w:top w:val="none" w:sz="0" w:space="0" w:color="auto"/>
            <w:left w:val="none" w:sz="0" w:space="0" w:color="auto"/>
            <w:bottom w:val="none" w:sz="0" w:space="0" w:color="auto"/>
            <w:right w:val="none" w:sz="0" w:space="0" w:color="auto"/>
          </w:divBdr>
        </w:div>
        <w:div w:id="176430023">
          <w:marLeft w:val="480"/>
          <w:marRight w:val="0"/>
          <w:marTop w:val="0"/>
          <w:marBottom w:val="0"/>
          <w:divBdr>
            <w:top w:val="none" w:sz="0" w:space="0" w:color="auto"/>
            <w:left w:val="none" w:sz="0" w:space="0" w:color="auto"/>
            <w:bottom w:val="none" w:sz="0" w:space="0" w:color="auto"/>
            <w:right w:val="none" w:sz="0" w:space="0" w:color="auto"/>
          </w:divBdr>
        </w:div>
        <w:div w:id="903444132">
          <w:marLeft w:val="480"/>
          <w:marRight w:val="0"/>
          <w:marTop w:val="0"/>
          <w:marBottom w:val="0"/>
          <w:divBdr>
            <w:top w:val="none" w:sz="0" w:space="0" w:color="auto"/>
            <w:left w:val="none" w:sz="0" w:space="0" w:color="auto"/>
            <w:bottom w:val="none" w:sz="0" w:space="0" w:color="auto"/>
            <w:right w:val="none" w:sz="0" w:space="0" w:color="auto"/>
          </w:divBdr>
        </w:div>
        <w:div w:id="520631441">
          <w:marLeft w:val="480"/>
          <w:marRight w:val="0"/>
          <w:marTop w:val="0"/>
          <w:marBottom w:val="0"/>
          <w:divBdr>
            <w:top w:val="none" w:sz="0" w:space="0" w:color="auto"/>
            <w:left w:val="none" w:sz="0" w:space="0" w:color="auto"/>
            <w:bottom w:val="none" w:sz="0" w:space="0" w:color="auto"/>
            <w:right w:val="none" w:sz="0" w:space="0" w:color="auto"/>
          </w:divBdr>
        </w:div>
        <w:div w:id="1111238709">
          <w:marLeft w:val="480"/>
          <w:marRight w:val="0"/>
          <w:marTop w:val="0"/>
          <w:marBottom w:val="0"/>
          <w:divBdr>
            <w:top w:val="none" w:sz="0" w:space="0" w:color="auto"/>
            <w:left w:val="none" w:sz="0" w:space="0" w:color="auto"/>
            <w:bottom w:val="none" w:sz="0" w:space="0" w:color="auto"/>
            <w:right w:val="none" w:sz="0" w:space="0" w:color="auto"/>
          </w:divBdr>
        </w:div>
        <w:div w:id="56905776">
          <w:marLeft w:val="480"/>
          <w:marRight w:val="0"/>
          <w:marTop w:val="0"/>
          <w:marBottom w:val="0"/>
          <w:divBdr>
            <w:top w:val="none" w:sz="0" w:space="0" w:color="auto"/>
            <w:left w:val="none" w:sz="0" w:space="0" w:color="auto"/>
            <w:bottom w:val="none" w:sz="0" w:space="0" w:color="auto"/>
            <w:right w:val="none" w:sz="0" w:space="0" w:color="auto"/>
          </w:divBdr>
        </w:div>
        <w:div w:id="1890454750">
          <w:marLeft w:val="480"/>
          <w:marRight w:val="0"/>
          <w:marTop w:val="0"/>
          <w:marBottom w:val="0"/>
          <w:divBdr>
            <w:top w:val="none" w:sz="0" w:space="0" w:color="auto"/>
            <w:left w:val="none" w:sz="0" w:space="0" w:color="auto"/>
            <w:bottom w:val="none" w:sz="0" w:space="0" w:color="auto"/>
            <w:right w:val="none" w:sz="0" w:space="0" w:color="auto"/>
          </w:divBdr>
        </w:div>
        <w:div w:id="661348158">
          <w:marLeft w:val="480"/>
          <w:marRight w:val="0"/>
          <w:marTop w:val="0"/>
          <w:marBottom w:val="0"/>
          <w:divBdr>
            <w:top w:val="none" w:sz="0" w:space="0" w:color="auto"/>
            <w:left w:val="none" w:sz="0" w:space="0" w:color="auto"/>
            <w:bottom w:val="none" w:sz="0" w:space="0" w:color="auto"/>
            <w:right w:val="none" w:sz="0" w:space="0" w:color="auto"/>
          </w:divBdr>
        </w:div>
        <w:div w:id="2073770739">
          <w:marLeft w:val="480"/>
          <w:marRight w:val="0"/>
          <w:marTop w:val="0"/>
          <w:marBottom w:val="0"/>
          <w:divBdr>
            <w:top w:val="none" w:sz="0" w:space="0" w:color="auto"/>
            <w:left w:val="none" w:sz="0" w:space="0" w:color="auto"/>
            <w:bottom w:val="none" w:sz="0" w:space="0" w:color="auto"/>
            <w:right w:val="none" w:sz="0" w:space="0" w:color="auto"/>
          </w:divBdr>
        </w:div>
        <w:div w:id="460684503">
          <w:marLeft w:val="480"/>
          <w:marRight w:val="0"/>
          <w:marTop w:val="0"/>
          <w:marBottom w:val="0"/>
          <w:divBdr>
            <w:top w:val="none" w:sz="0" w:space="0" w:color="auto"/>
            <w:left w:val="none" w:sz="0" w:space="0" w:color="auto"/>
            <w:bottom w:val="none" w:sz="0" w:space="0" w:color="auto"/>
            <w:right w:val="none" w:sz="0" w:space="0" w:color="auto"/>
          </w:divBdr>
        </w:div>
        <w:div w:id="1772125234">
          <w:marLeft w:val="480"/>
          <w:marRight w:val="0"/>
          <w:marTop w:val="0"/>
          <w:marBottom w:val="0"/>
          <w:divBdr>
            <w:top w:val="none" w:sz="0" w:space="0" w:color="auto"/>
            <w:left w:val="none" w:sz="0" w:space="0" w:color="auto"/>
            <w:bottom w:val="none" w:sz="0" w:space="0" w:color="auto"/>
            <w:right w:val="none" w:sz="0" w:space="0" w:color="auto"/>
          </w:divBdr>
        </w:div>
        <w:div w:id="769396617">
          <w:marLeft w:val="480"/>
          <w:marRight w:val="0"/>
          <w:marTop w:val="0"/>
          <w:marBottom w:val="0"/>
          <w:divBdr>
            <w:top w:val="none" w:sz="0" w:space="0" w:color="auto"/>
            <w:left w:val="none" w:sz="0" w:space="0" w:color="auto"/>
            <w:bottom w:val="none" w:sz="0" w:space="0" w:color="auto"/>
            <w:right w:val="none" w:sz="0" w:space="0" w:color="auto"/>
          </w:divBdr>
        </w:div>
        <w:div w:id="211776429">
          <w:marLeft w:val="480"/>
          <w:marRight w:val="0"/>
          <w:marTop w:val="0"/>
          <w:marBottom w:val="0"/>
          <w:divBdr>
            <w:top w:val="none" w:sz="0" w:space="0" w:color="auto"/>
            <w:left w:val="none" w:sz="0" w:space="0" w:color="auto"/>
            <w:bottom w:val="none" w:sz="0" w:space="0" w:color="auto"/>
            <w:right w:val="none" w:sz="0" w:space="0" w:color="auto"/>
          </w:divBdr>
        </w:div>
        <w:div w:id="1721588874">
          <w:marLeft w:val="480"/>
          <w:marRight w:val="0"/>
          <w:marTop w:val="0"/>
          <w:marBottom w:val="0"/>
          <w:divBdr>
            <w:top w:val="none" w:sz="0" w:space="0" w:color="auto"/>
            <w:left w:val="none" w:sz="0" w:space="0" w:color="auto"/>
            <w:bottom w:val="none" w:sz="0" w:space="0" w:color="auto"/>
            <w:right w:val="none" w:sz="0" w:space="0" w:color="auto"/>
          </w:divBdr>
        </w:div>
        <w:div w:id="873153836">
          <w:marLeft w:val="480"/>
          <w:marRight w:val="0"/>
          <w:marTop w:val="0"/>
          <w:marBottom w:val="0"/>
          <w:divBdr>
            <w:top w:val="none" w:sz="0" w:space="0" w:color="auto"/>
            <w:left w:val="none" w:sz="0" w:space="0" w:color="auto"/>
            <w:bottom w:val="none" w:sz="0" w:space="0" w:color="auto"/>
            <w:right w:val="none" w:sz="0" w:space="0" w:color="auto"/>
          </w:divBdr>
        </w:div>
        <w:div w:id="1001857718">
          <w:marLeft w:val="480"/>
          <w:marRight w:val="0"/>
          <w:marTop w:val="0"/>
          <w:marBottom w:val="0"/>
          <w:divBdr>
            <w:top w:val="none" w:sz="0" w:space="0" w:color="auto"/>
            <w:left w:val="none" w:sz="0" w:space="0" w:color="auto"/>
            <w:bottom w:val="none" w:sz="0" w:space="0" w:color="auto"/>
            <w:right w:val="none" w:sz="0" w:space="0" w:color="auto"/>
          </w:divBdr>
        </w:div>
        <w:div w:id="587353224">
          <w:marLeft w:val="480"/>
          <w:marRight w:val="0"/>
          <w:marTop w:val="0"/>
          <w:marBottom w:val="0"/>
          <w:divBdr>
            <w:top w:val="none" w:sz="0" w:space="0" w:color="auto"/>
            <w:left w:val="none" w:sz="0" w:space="0" w:color="auto"/>
            <w:bottom w:val="none" w:sz="0" w:space="0" w:color="auto"/>
            <w:right w:val="none" w:sz="0" w:space="0" w:color="auto"/>
          </w:divBdr>
        </w:div>
        <w:div w:id="384834968">
          <w:marLeft w:val="480"/>
          <w:marRight w:val="0"/>
          <w:marTop w:val="0"/>
          <w:marBottom w:val="0"/>
          <w:divBdr>
            <w:top w:val="none" w:sz="0" w:space="0" w:color="auto"/>
            <w:left w:val="none" w:sz="0" w:space="0" w:color="auto"/>
            <w:bottom w:val="none" w:sz="0" w:space="0" w:color="auto"/>
            <w:right w:val="none" w:sz="0" w:space="0" w:color="auto"/>
          </w:divBdr>
        </w:div>
        <w:div w:id="1348671932">
          <w:marLeft w:val="480"/>
          <w:marRight w:val="0"/>
          <w:marTop w:val="0"/>
          <w:marBottom w:val="0"/>
          <w:divBdr>
            <w:top w:val="none" w:sz="0" w:space="0" w:color="auto"/>
            <w:left w:val="none" w:sz="0" w:space="0" w:color="auto"/>
            <w:bottom w:val="none" w:sz="0" w:space="0" w:color="auto"/>
            <w:right w:val="none" w:sz="0" w:space="0" w:color="auto"/>
          </w:divBdr>
        </w:div>
        <w:div w:id="1179586542">
          <w:marLeft w:val="480"/>
          <w:marRight w:val="0"/>
          <w:marTop w:val="0"/>
          <w:marBottom w:val="0"/>
          <w:divBdr>
            <w:top w:val="none" w:sz="0" w:space="0" w:color="auto"/>
            <w:left w:val="none" w:sz="0" w:space="0" w:color="auto"/>
            <w:bottom w:val="none" w:sz="0" w:space="0" w:color="auto"/>
            <w:right w:val="none" w:sz="0" w:space="0" w:color="auto"/>
          </w:divBdr>
        </w:div>
        <w:div w:id="874582769">
          <w:marLeft w:val="480"/>
          <w:marRight w:val="0"/>
          <w:marTop w:val="0"/>
          <w:marBottom w:val="0"/>
          <w:divBdr>
            <w:top w:val="none" w:sz="0" w:space="0" w:color="auto"/>
            <w:left w:val="none" w:sz="0" w:space="0" w:color="auto"/>
            <w:bottom w:val="none" w:sz="0" w:space="0" w:color="auto"/>
            <w:right w:val="none" w:sz="0" w:space="0" w:color="auto"/>
          </w:divBdr>
        </w:div>
        <w:div w:id="975337584">
          <w:marLeft w:val="480"/>
          <w:marRight w:val="0"/>
          <w:marTop w:val="0"/>
          <w:marBottom w:val="0"/>
          <w:divBdr>
            <w:top w:val="none" w:sz="0" w:space="0" w:color="auto"/>
            <w:left w:val="none" w:sz="0" w:space="0" w:color="auto"/>
            <w:bottom w:val="none" w:sz="0" w:space="0" w:color="auto"/>
            <w:right w:val="none" w:sz="0" w:space="0" w:color="auto"/>
          </w:divBdr>
        </w:div>
        <w:div w:id="24791305">
          <w:marLeft w:val="480"/>
          <w:marRight w:val="0"/>
          <w:marTop w:val="0"/>
          <w:marBottom w:val="0"/>
          <w:divBdr>
            <w:top w:val="none" w:sz="0" w:space="0" w:color="auto"/>
            <w:left w:val="none" w:sz="0" w:space="0" w:color="auto"/>
            <w:bottom w:val="none" w:sz="0" w:space="0" w:color="auto"/>
            <w:right w:val="none" w:sz="0" w:space="0" w:color="auto"/>
          </w:divBdr>
        </w:div>
        <w:div w:id="120610909">
          <w:marLeft w:val="480"/>
          <w:marRight w:val="0"/>
          <w:marTop w:val="0"/>
          <w:marBottom w:val="0"/>
          <w:divBdr>
            <w:top w:val="none" w:sz="0" w:space="0" w:color="auto"/>
            <w:left w:val="none" w:sz="0" w:space="0" w:color="auto"/>
            <w:bottom w:val="none" w:sz="0" w:space="0" w:color="auto"/>
            <w:right w:val="none" w:sz="0" w:space="0" w:color="auto"/>
          </w:divBdr>
        </w:div>
        <w:div w:id="1856723846">
          <w:marLeft w:val="480"/>
          <w:marRight w:val="0"/>
          <w:marTop w:val="0"/>
          <w:marBottom w:val="0"/>
          <w:divBdr>
            <w:top w:val="none" w:sz="0" w:space="0" w:color="auto"/>
            <w:left w:val="none" w:sz="0" w:space="0" w:color="auto"/>
            <w:bottom w:val="none" w:sz="0" w:space="0" w:color="auto"/>
            <w:right w:val="none" w:sz="0" w:space="0" w:color="auto"/>
          </w:divBdr>
        </w:div>
        <w:div w:id="895431213">
          <w:marLeft w:val="480"/>
          <w:marRight w:val="0"/>
          <w:marTop w:val="0"/>
          <w:marBottom w:val="0"/>
          <w:divBdr>
            <w:top w:val="none" w:sz="0" w:space="0" w:color="auto"/>
            <w:left w:val="none" w:sz="0" w:space="0" w:color="auto"/>
            <w:bottom w:val="none" w:sz="0" w:space="0" w:color="auto"/>
            <w:right w:val="none" w:sz="0" w:space="0" w:color="auto"/>
          </w:divBdr>
        </w:div>
        <w:div w:id="21758284">
          <w:marLeft w:val="480"/>
          <w:marRight w:val="0"/>
          <w:marTop w:val="0"/>
          <w:marBottom w:val="0"/>
          <w:divBdr>
            <w:top w:val="none" w:sz="0" w:space="0" w:color="auto"/>
            <w:left w:val="none" w:sz="0" w:space="0" w:color="auto"/>
            <w:bottom w:val="none" w:sz="0" w:space="0" w:color="auto"/>
            <w:right w:val="none" w:sz="0" w:space="0" w:color="auto"/>
          </w:divBdr>
        </w:div>
        <w:div w:id="1058362849">
          <w:marLeft w:val="480"/>
          <w:marRight w:val="0"/>
          <w:marTop w:val="0"/>
          <w:marBottom w:val="0"/>
          <w:divBdr>
            <w:top w:val="none" w:sz="0" w:space="0" w:color="auto"/>
            <w:left w:val="none" w:sz="0" w:space="0" w:color="auto"/>
            <w:bottom w:val="none" w:sz="0" w:space="0" w:color="auto"/>
            <w:right w:val="none" w:sz="0" w:space="0" w:color="auto"/>
          </w:divBdr>
        </w:div>
        <w:div w:id="1049720565">
          <w:marLeft w:val="480"/>
          <w:marRight w:val="0"/>
          <w:marTop w:val="0"/>
          <w:marBottom w:val="0"/>
          <w:divBdr>
            <w:top w:val="none" w:sz="0" w:space="0" w:color="auto"/>
            <w:left w:val="none" w:sz="0" w:space="0" w:color="auto"/>
            <w:bottom w:val="none" w:sz="0" w:space="0" w:color="auto"/>
            <w:right w:val="none" w:sz="0" w:space="0" w:color="auto"/>
          </w:divBdr>
        </w:div>
        <w:div w:id="1122576879">
          <w:marLeft w:val="480"/>
          <w:marRight w:val="0"/>
          <w:marTop w:val="0"/>
          <w:marBottom w:val="0"/>
          <w:divBdr>
            <w:top w:val="none" w:sz="0" w:space="0" w:color="auto"/>
            <w:left w:val="none" w:sz="0" w:space="0" w:color="auto"/>
            <w:bottom w:val="none" w:sz="0" w:space="0" w:color="auto"/>
            <w:right w:val="none" w:sz="0" w:space="0" w:color="auto"/>
          </w:divBdr>
        </w:div>
        <w:div w:id="1490750853">
          <w:marLeft w:val="480"/>
          <w:marRight w:val="0"/>
          <w:marTop w:val="0"/>
          <w:marBottom w:val="0"/>
          <w:divBdr>
            <w:top w:val="none" w:sz="0" w:space="0" w:color="auto"/>
            <w:left w:val="none" w:sz="0" w:space="0" w:color="auto"/>
            <w:bottom w:val="none" w:sz="0" w:space="0" w:color="auto"/>
            <w:right w:val="none" w:sz="0" w:space="0" w:color="auto"/>
          </w:divBdr>
        </w:div>
        <w:div w:id="591470473">
          <w:marLeft w:val="480"/>
          <w:marRight w:val="0"/>
          <w:marTop w:val="0"/>
          <w:marBottom w:val="0"/>
          <w:divBdr>
            <w:top w:val="none" w:sz="0" w:space="0" w:color="auto"/>
            <w:left w:val="none" w:sz="0" w:space="0" w:color="auto"/>
            <w:bottom w:val="none" w:sz="0" w:space="0" w:color="auto"/>
            <w:right w:val="none" w:sz="0" w:space="0" w:color="auto"/>
          </w:divBdr>
        </w:div>
        <w:div w:id="1596523496">
          <w:marLeft w:val="480"/>
          <w:marRight w:val="0"/>
          <w:marTop w:val="0"/>
          <w:marBottom w:val="0"/>
          <w:divBdr>
            <w:top w:val="none" w:sz="0" w:space="0" w:color="auto"/>
            <w:left w:val="none" w:sz="0" w:space="0" w:color="auto"/>
            <w:bottom w:val="none" w:sz="0" w:space="0" w:color="auto"/>
            <w:right w:val="none" w:sz="0" w:space="0" w:color="auto"/>
          </w:divBdr>
        </w:div>
        <w:div w:id="1751806742">
          <w:marLeft w:val="480"/>
          <w:marRight w:val="0"/>
          <w:marTop w:val="0"/>
          <w:marBottom w:val="0"/>
          <w:divBdr>
            <w:top w:val="none" w:sz="0" w:space="0" w:color="auto"/>
            <w:left w:val="none" w:sz="0" w:space="0" w:color="auto"/>
            <w:bottom w:val="none" w:sz="0" w:space="0" w:color="auto"/>
            <w:right w:val="none" w:sz="0" w:space="0" w:color="auto"/>
          </w:divBdr>
        </w:div>
        <w:div w:id="875968423">
          <w:marLeft w:val="480"/>
          <w:marRight w:val="0"/>
          <w:marTop w:val="0"/>
          <w:marBottom w:val="0"/>
          <w:divBdr>
            <w:top w:val="none" w:sz="0" w:space="0" w:color="auto"/>
            <w:left w:val="none" w:sz="0" w:space="0" w:color="auto"/>
            <w:bottom w:val="none" w:sz="0" w:space="0" w:color="auto"/>
            <w:right w:val="none" w:sz="0" w:space="0" w:color="auto"/>
          </w:divBdr>
        </w:div>
        <w:div w:id="744229593">
          <w:marLeft w:val="480"/>
          <w:marRight w:val="0"/>
          <w:marTop w:val="0"/>
          <w:marBottom w:val="0"/>
          <w:divBdr>
            <w:top w:val="none" w:sz="0" w:space="0" w:color="auto"/>
            <w:left w:val="none" w:sz="0" w:space="0" w:color="auto"/>
            <w:bottom w:val="none" w:sz="0" w:space="0" w:color="auto"/>
            <w:right w:val="none" w:sz="0" w:space="0" w:color="auto"/>
          </w:divBdr>
        </w:div>
        <w:div w:id="1070620092">
          <w:marLeft w:val="480"/>
          <w:marRight w:val="0"/>
          <w:marTop w:val="0"/>
          <w:marBottom w:val="0"/>
          <w:divBdr>
            <w:top w:val="none" w:sz="0" w:space="0" w:color="auto"/>
            <w:left w:val="none" w:sz="0" w:space="0" w:color="auto"/>
            <w:bottom w:val="none" w:sz="0" w:space="0" w:color="auto"/>
            <w:right w:val="none" w:sz="0" w:space="0" w:color="auto"/>
          </w:divBdr>
        </w:div>
        <w:div w:id="223031241">
          <w:marLeft w:val="480"/>
          <w:marRight w:val="0"/>
          <w:marTop w:val="0"/>
          <w:marBottom w:val="0"/>
          <w:divBdr>
            <w:top w:val="none" w:sz="0" w:space="0" w:color="auto"/>
            <w:left w:val="none" w:sz="0" w:space="0" w:color="auto"/>
            <w:bottom w:val="none" w:sz="0" w:space="0" w:color="auto"/>
            <w:right w:val="none" w:sz="0" w:space="0" w:color="auto"/>
          </w:divBdr>
        </w:div>
        <w:div w:id="1032070573">
          <w:marLeft w:val="480"/>
          <w:marRight w:val="0"/>
          <w:marTop w:val="0"/>
          <w:marBottom w:val="0"/>
          <w:divBdr>
            <w:top w:val="none" w:sz="0" w:space="0" w:color="auto"/>
            <w:left w:val="none" w:sz="0" w:space="0" w:color="auto"/>
            <w:bottom w:val="none" w:sz="0" w:space="0" w:color="auto"/>
            <w:right w:val="none" w:sz="0" w:space="0" w:color="auto"/>
          </w:divBdr>
        </w:div>
        <w:div w:id="1864975663">
          <w:marLeft w:val="480"/>
          <w:marRight w:val="0"/>
          <w:marTop w:val="0"/>
          <w:marBottom w:val="0"/>
          <w:divBdr>
            <w:top w:val="none" w:sz="0" w:space="0" w:color="auto"/>
            <w:left w:val="none" w:sz="0" w:space="0" w:color="auto"/>
            <w:bottom w:val="none" w:sz="0" w:space="0" w:color="auto"/>
            <w:right w:val="none" w:sz="0" w:space="0" w:color="auto"/>
          </w:divBdr>
        </w:div>
        <w:div w:id="1171873268">
          <w:marLeft w:val="480"/>
          <w:marRight w:val="0"/>
          <w:marTop w:val="0"/>
          <w:marBottom w:val="0"/>
          <w:divBdr>
            <w:top w:val="none" w:sz="0" w:space="0" w:color="auto"/>
            <w:left w:val="none" w:sz="0" w:space="0" w:color="auto"/>
            <w:bottom w:val="none" w:sz="0" w:space="0" w:color="auto"/>
            <w:right w:val="none" w:sz="0" w:space="0" w:color="auto"/>
          </w:divBdr>
        </w:div>
        <w:div w:id="1995524733">
          <w:marLeft w:val="480"/>
          <w:marRight w:val="0"/>
          <w:marTop w:val="0"/>
          <w:marBottom w:val="0"/>
          <w:divBdr>
            <w:top w:val="none" w:sz="0" w:space="0" w:color="auto"/>
            <w:left w:val="none" w:sz="0" w:space="0" w:color="auto"/>
            <w:bottom w:val="none" w:sz="0" w:space="0" w:color="auto"/>
            <w:right w:val="none" w:sz="0" w:space="0" w:color="auto"/>
          </w:divBdr>
        </w:div>
        <w:div w:id="693118054">
          <w:marLeft w:val="480"/>
          <w:marRight w:val="0"/>
          <w:marTop w:val="0"/>
          <w:marBottom w:val="0"/>
          <w:divBdr>
            <w:top w:val="none" w:sz="0" w:space="0" w:color="auto"/>
            <w:left w:val="none" w:sz="0" w:space="0" w:color="auto"/>
            <w:bottom w:val="none" w:sz="0" w:space="0" w:color="auto"/>
            <w:right w:val="none" w:sz="0" w:space="0" w:color="auto"/>
          </w:divBdr>
        </w:div>
        <w:div w:id="31808252">
          <w:marLeft w:val="480"/>
          <w:marRight w:val="0"/>
          <w:marTop w:val="0"/>
          <w:marBottom w:val="0"/>
          <w:divBdr>
            <w:top w:val="none" w:sz="0" w:space="0" w:color="auto"/>
            <w:left w:val="none" w:sz="0" w:space="0" w:color="auto"/>
            <w:bottom w:val="none" w:sz="0" w:space="0" w:color="auto"/>
            <w:right w:val="none" w:sz="0" w:space="0" w:color="auto"/>
          </w:divBdr>
        </w:div>
        <w:div w:id="420227078">
          <w:marLeft w:val="480"/>
          <w:marRight w:val="0"/>
          <w:marTop w:val="0"/>
          <w:marBottom w:val="0"/>
          <w:divBdr>
            <w:top w:val="none" w:sz="0" w:space="0" w:color="auto"/>
            <w:left w:val="none" w:sz="0" w:space="0" w:color="auto"/>
            <w:bottom w:val="none" w:sz="0" w:space="0" w:color="auto"/>
            <w:right w:val="none" w:sz="0" w:space="0" w:color="auto"/>
          </w:divBdr>
        </w:div>
        <w:div w:id="98648462">
          <w:marLeft w:val="480"/>
          <w:marRight w:val="0"/>
          <w:marTop w:val="0"/>
          <w:marBottom w:val="0"/>
          <w:divBdr>
            <w:top w:val="none" w:sz="0" w:space="0" w:color="auto"/>
            <w:left w:val="none" w:sz="0" w:space="0" w:color="auto"/>
            <w:bottom w:val="none" w:sz="0" w:space="0" w:color="auto"/>
            <w:right w:val="none" w:sz="0" w:space="0" w:color="auto"/>
          </w:divBdr>
        </w:div>
        <w:div w:id="1853454356">
          <w:marLeft w:val="480"/>
          <w:marRight w:val="0"/>
          <w:marTop w:val="0"/>
          <w:marBottom w:val="0"/>
          <w:divBdr>
            <w:top w:val="none" w:sz="0" w:space="0" w:color="auto"/>
            <w:left w:val="none" w:sz="0" w:space="0" w:color="auto"/>
            <w:bottom w:val="none" w:sz="0" w:space="0" w:color="auto"/>
            <w:right w:val="none" w:sz="0" w:space="0" w:color="auto"/>
          </w:divBdr>
        </w:div>
        <w:div w:id="1264873648">
          <w:marLeft w:val="480"/>
          <w:marRight w:val="0"/>
          <w:marTop w:val="0"/>
          <w:marBottom w:val="0"/>
          <w:divBdr>
            <w:top w:val="none" w:sz="0" w:space="0" w:color="auto"/>
            <w:left w:val="none" w:sz="0" w:space="0" w:color="auto"/>
            <w:bottom w:val="none" w:sz="0" w:space="0" w:color="auto"/>
            <w:right w:val="none" w:sz="0" w:space="0" w:color="auto"/>
          </w:divBdr>
        </w:div>
        <w:div w:id="731201132">
          <w:marLeft w:val="480"/>
          <w:marRight w:val="0"/>
          <w:marTop w:val="0"/>
          <w:marBottom w:val="0"/>
          <w:divBdr>
            <w:top w:val="none" w:sz="0" w:space="0" w:color="auto"/>
            <w:left w:val="none" w:sz="0" w:space="0" w:color="auto"/>
            <w:bottom w:val="none" w:sz="0" w:space="0" w:color="auto"/>
            <w:right w:val="none" w:sz="0" w:space="0" w:color="auto"/>
          </w:divBdr>
        </w:div>
        <w:div w:id="1325157564">
          <w:marLeft w:val="480"/>
          <w:marRight w:val="0"/>
          <w:marTop w:val="0"/>
          <w:marBottom w:val="0"/>
          <w:divBdr>
            <w:top w:val="none" w:sz="0" w:space="0" w:color="auto"/>
            <w:left w:val="none" w:sz="0" w:space="0" w:color="auto"/>
            <w:bottom w:val="none" w:sz="0" w:space="0" w:color="auto"/>
            <w:right w:val="none" w:sz="0" w:space="0" w:color="auto"/>
          </w:divBdr>
        </w:div>
        <w:div w:id="1607737419">
          <w:marLeft w:val="480"/>
          <w:marRight w:val="0"/>
          <w:marTop w:val="0"/>
          <w:marBottom w:val="0"/>
          <w:divBdr>
            <w:top w:val="none" w:sz="0" w:space="0" w:color="auto"/>
            <w:left w:val="none" w:sz="0" w:space="0" w:color="auto"/>
            <w:bottom w:val="none" w:sz="0" w:space="0" w:color="auto"/>
            <w:right w:val="none" w:sz="0" w:space="0" w:color="auto"/>
          </w:divBdr>
        </w:div>
        <w:div w:id="1603144462">
          <w:marLeft w:val="480"/>
          <w:marRight w:val="0"/>
          <w:marTop w:val="0"/>
          <w:marBottom w:val="0"/>
          <w:divBdr>
            <w:top w:val="none" w:sz="0" w:space="0" w:color="auto"/>
            <w:left w:val="none" w:sz="0" w:space="0" w:color="auto"/>
            <w:bottom w:val="none" w:sz="0" w:space="0" w:color="auto"/>
            <w:right w:val="none" w:sz="0" w:space="0" w:color="auto"/>
          </w:divBdr>
        </w:div>
        <w:div w:id="541788083">
          <w:marLeft w:val="480"/>
          <w:marRight w:val="0"/>
          <w:marTop w:val="0"/>
          <w:marBottom w:val="0"/>
          <w:divBdr>
            <w:top w:val="none" w:sz="0" w:space="0" w:color="auto"/>
            <w:left w:val="none" w:sz="0" w:space="0" w:color="auto"/>
            <w:bottom w:val="none" w:sz="0" w:space="0" w:color="auto"/>
            <w:right w:val="none" w:sz="0" w:space="0" w:color="auto"/>
          </w:divBdr>
        </w:div>
        <w:div w:id="2028940031">
          <w:marLeft w:val="480"/>
          <w:marRight w:val="0"/>
          <w:marTop w:val="0"/>
          <w:marBottom w:val="0"/>
          <w:divBdr>
            <w:top w:val="none" w:sz="0" w:space="0" w:color="auto"/>
            <w:left w:val="none" w:sz="0" w:space="0" w:color="auto"/>
            <w:bottom w:val="none" w:sz="0" w:space="0" w:color="auto"/>
            <w:right w:val="none" w:sz="0" w:space="0" w:color="auto"/>
          </w:divBdr>
        </w:div>
        <w:div w:id="2052729195">
          <w:marLeft w:val="480"/>
          <w:marRight w:val="0"/>
          <w:marTop w:val="0"/>
          <w:marBottom w:val="0"/>
          <w:divBdr>
            <w:top w:val="none" w:sz="0" w:space="0" w:color="auto"/>
            <w:left w:val="none" w:sz="0" w:space="0" w:color="auto"/>
            <w:bottom w:val="none" w:sz="0" w:space="0" w:color="auto"/>
            <w:right w:val="none" w:sz="0" w:space="0" w:color="auto"/>
          </w:divBdr>
        </w:div>
        <w:div w:id="23479564">
          <w:marLeft w:val="480"/>
          <w:marRight w:val="0"/>
          <w:marTop w:val="0"/>
          <w:marBottom w:val="0"/>
          <w:divBdr>
            <w:top w:val="none" w:sz="0" w:space="0" w:color="auto"/>
            <w:left w:val="none" w:sz="0" w:space="0" w:color="auto"/>
            <w:bottom w:val="none" w:sz="0" w:space="0" w:color="auto"/>
            <w:right w:val="none" w:sz="0" w:space="0" w:color="auto"/>
          </w:divBdr>
        </w:div>
        <w:div w:id="1828666513">
          <w:marLeft w:val="480"/>
          <w:marRight w:val="0"/>
          <w:marTop w:val="0"/>
          <w:marBottom w:val="0"/>
          <w:divBdr>
            <w:top w:val="none" w:sz="0" w:space="0" w:color="auto"/>
            <w:left w:val="none" w:sz="0" w:space="0" w:color="auto"/>
            <w:bottom w:val="none" w:sz="0" w:space="0" w:color="auto"/>
            <w:right w:val="none" w:sz="0" w:space="0" w:color="auto"/>
          </w:divBdr>
        </w:div>
        <w:div w:id="344985984">
          <w:marLeft w:val="480"/>
          <w:marRight w:val="0"/>
          <w:marTop w:val="0"/>
          <w:marBottom w:val="0"/>
          <w:divBdr>
            <w:top w:val="none" w:sz="0" w:space="0" w:color="auto"/>
            <w:left w:val="none" w:sz="0" w:space="0" w:color="auto"/>
            <w:bottom w:val="none" w:sz="0" w:space="0" w:color="auto"/>
            <w:right w:val="none" w:sz="0" w:space="0" w:color="auto"/>
          </w:divBdr>
        </w:div>
        <w:div w:id="1738672761">
          <w:marLeft w:val="480"/>
          <w:marRight w:val="0"/>
          <w:marTop w:val="0"/>
          <w:marBottom w:val="0"/>
          <w:divBdr>
            <w:top w:val="none" w:sz="0" w:space="0" w:color="auto"/>
            <w:left w:val="none" w:sz="0" w:space="0" w:color="auto"/>
            <w:bottom w:val="none" w:sz="0" w:space="0" w:color="auto"/>
            <w:right w:val="none" w:sz="0" w:space="0" w:color="auto"/>
          </w:divBdr>
        </w:div>
        <w:div w:id="1541740447">
          <w:marLeft w:val="480"/>
          <w:marRight w:val="0"/>
          <w:marTop w:val="0"/>
          <w:marBottom w:val="0"/>
          <w:divBdr>
            <w:top w:val="none" w:sz="0" w:space="0" w:color="auto"/>
            <w:left w:val="none" w:sz="0" w:space="0" w:color="auto"/>
            <w:bottom w:val="none" w:sz="0" w:space="0" w:color="auto"/>
            <w:right w:val="none" w:sz="0" w:space="0" w:color="auto"/>
          </w:divBdr>
        </w:div>
        <w:div w:id="726338219">
          <w:marLeft w:val="480"/>
          <w:marRight w:val="0"/>
          <w:marTop w:val="0"/>
          <w:marBottom w:val="0"/>
          <w:divBdr>
            <w:top w:val="none" w:sz="0" w:space="0" w:color="auto"/>
            <w:left w:val="none" w:sz="0" w:space="0" w:color="auto"/>
            <w:bottom w:val="none" w:sz="0" w:space="0" w:color="auto"/>
            <w:right w:val="none" w:sz="0" w:space="0" w:color="auto"/>
          </w:divBdr>
        </w:div>
        <w:div w:id="1526286515">
          <w:marLeft w:val="480"/>
          <w:marRight w:val="0"/>
          <w:marTop w:val="0"/>
          <w:marBottom w:val="0"/>
          <w:divBdr>
            <w:top w:val="none" w:sz="0" w:space="0" w:color="auto"/>
            <w:left w:val="none" w:sz="0" w:space="0" w:color="auto"/>
            <w:bottom w:val="none" w:sz="0" w:space="0" w:color="auto"/>
            <w:right w:val="none" w:sz="0" w:space="0" w:color="auto"/>
          </w:divBdr>
        </w:div>
        <w:div w:id="470170675">
          <w:marLeft w:val="480"/>
          <w:marRight w:val="0"/>
          <w:marTop w:val="0"/>
          <w:marBottom w:val="0"/>
          <w:divBdr>
            <w:top w:val="none" w:sz="0" w:space="0" w:color="auto"/>
            <w:left w:val="none" w:sz="0" w:space="0" w:color="auto"/>
            <w:bottom w:val="none" w:sz="0" w:space="0" w:color="auto"/>
            <w:right w:val="none" w:sz="0" w:space="0" w:color="auto"/>
          </w:divBdr>
        </w:div>
        <w:div w:id="2003508602">
          <w:marLeft w:val="480"/>
          <w:marRight w:val="0"/>
          <w:marTop w:val="0"/>
          <w:marBottom w:val="0"/>
          <w:divBdr>
            <w:top w:val="none" w:sz="0" w:space="0" w:color="auto"/>
            <w:left w:val="none" w:sz="0" w:space="0" w:color="auto"/>
            <w:bottom w:val="none" w:sz="0" w:space="0" w:color="auto"/>
            <w:right w:val="none" w:sz="0" w:space="0" w:color="auto"/>
          </w:divBdr>
        </w:div>
        <w:div w:id="1760371392">
          <w:marLeft w:val="480"/>
          <w:marRight w:val="0"/>
          <w:marTop w:val="0"/>
          <w:marBottom w:val="0"/>
          <w:divBdr>
            <w:top w:val="none" w:sz="0" w:space="0" w:color="auto"/>
            <w:left w:val="none" w:sz="0" w:space="0" w:color="auto"/>
            <w:bottom w:val="none" w:sz="0" w:space="0" w:color="auto"/>
            <w:right w:val="none" w:sz="0" w:space="0" w:color="auto"/>
          </w:divBdr>
        </w:div>
        <w:div w:id="1153326420">
          <w:marLeft w:val="480"/>
          <w:marRight w:val="0"/>
          <w:marTop w:val="0"/>
          <w:marBottom w:val="0"/>
          <w:divBdr>
            <w:top w:val="none" w:sz="0" w:space="0" w:color="auto"/>
            <w:left w:val="none" w:sz="0" w:space="0" w:color="auto"/>
            <w:bottom w:val="none" w:sz="0" w:space="0" w:color="auto"/>
            <w:right w:val="none" w:sz="0" w:space="0" w:color="auto"/>
          </w:divBdr>
        </w:div>
        <w:div w:id="1894462355">
          <w:marLeft w:val="480"/>
          <w:marRight w:val="0"/>
          <w:marTop w:val="0"/>
          <w:marBottom w:val="0"/>
          <w:divBdr>
            <w:top w:val="none" w:sz="0" w:space="0" w:color="auto"/>
            <w:left w:val="none" w:sz="0" w:space="0" w:color="auto"/>
            <w:bottom w:val="none" w:sz="0" w:space="0" w:color="auto"/>
            <w:right w:val="none" w:sz="0" w:space="0" w:color="auto"/>
          </w:divBdr>
        </w:div>
        <w:div w:id="766124439">
          <w:marLeft w:val="480"/>
          <w:marRight w:val="0"/>
          <w:marTop w:val="0"/>
          <w:marBottom w:val="0"/>
          <w:divBdr>
            <w:top w:val="none" w:sz="0" w:space="0" w:color="auto"/>
            <w:left w:val="none" w:sz="0" w:space="0" w:color="auto"/>
            <w:bottom w:val="none" w:sz="0" w:space="0" w:color="auto"/>
            <w:right w:val="none" w:sz="0" w:space="0" w:color="auto"/>
          </w:divBdr>
        </w:div>
        <w:div w:id="736054422">
          <w:marLeft w:val="480"/>
          <w:marRight w:val="0"/>
          <w:marTop w:val="0"/>
          <w:marBottom w:val="0"/>
          <w:divBdr>
            <w:top w:val="none" w:sz="0" w:space="0" w:color="auto"/>
            <w:left w:val="none" w:sz="0" w:space="0" w:color="auto"/>
            <w:bottom w:val="none" w:sz="0" w:space="0" w:color="auto"/>
            <w:right w:val="none" w:sz="0" w:space="0" w:color="auto"/>
          </w:divBdr>
        </w:div>
        <w:div w:id="979845536">
          <w:marLeft w:val="480"/>
          <w:marRight w:val="0"/>
          <w:marTop w:val="0"/>
          <w:marBottom w:val="0"/>
          <w:divBdr>
            <w:top w:val="none" w:sz="0" w:space="0" w:color="auto"/>
            <w:left w:val="none" w:sz="0" w:space="0" w:color="auto"/>
            <w:bottom w:val="none" w:sz="0" w:space="0" w:color="auto"/>
            <w:right w:val="none" w:sz="0" w:space="0" w:color="auto"/>
          </w:divBdr>
        </w:div>
        <w:div w:id="766972234">
          <w:marLeft w:val="480"/>
          <w:marRight w:val="0"/>
          <w:marTop w:val="0"/>
          <w:marBottom w:val="0"/>
          <w:divBdr>
            <w:top w:val="none" w:sz="0" w:space="0" w:color="auto"/>
            <w:left w:val="none" w:sz="0" w:space="0" w:color="auto"/>
            <w:bottom w:val="none" w:sz="0" w:space="0" w:color="auto"/>
            <w:right w:val="none" w:sz="0" w:space="0" w:color="auto"/>
          </w:divBdr>
        </w:div>
        <w:div w:id="1435590261">
          <w:marLeft w:val="480"/>
          <w:marRight w:val="0"/>
          <w:marTop w:val="0"/>
          <w:marBottom w:val="0"/>
          <w:divBdr>
            <w:top w:val="none" w:sz="0" w:space="0" w:color="auto"/>
            <w:left w:val="none" w:sz="0" w:space="0" w:color="auto"/>
            <w:bottom w:val="none" w:sz="0" w:space="0" w:color="auto"/>
            <w:right w:val="none" w:sz="0" w:space="0" w:color="auto"/>
          </w:divBdr>
        </w:div>
        <w:div w:id="1080978460">
          <w:marLeft w:val="480"/>
          <w:marRight w:val="0"/>
          <w:marTop w:val="0"/>
          <w:marBottom w:val="0"/>
          <w:divBdr>
            <w:top w:val="none" w:sz="0" w:space="0" w:color="auto"/>
            <w:left w:val="none" w:sz="0" w:space="0" w:color="auto"/>
            <w:bottom w:val="none" w:sz="0" w:space="0" w:color="auto"/>
            <w:right w:val="none" w:sz="0" w:space="0" w:color="auto"/>
          </w:divBdr>
        </w:div>
        <w:div w:id="372728484">
          <w:marLeft w:val="480"/>
          <w:marRight w:val="0"/>
          <w:marTop w:val="0"/>
          <w:marBottom w:val="0"/>
          <w:divBdr>
            <w:top w:val="none" w:sz="0" w:space="0" w:color="auto"/>
            <w:left w:val="none" w:sz="0" w:space="0" w:color="auto"/>
            <w:bottom w:val="none" w:sz="0" w:space="0" w:color="auto"/>
            <w:right w:val="none" w:sz="0" w:space="0" w:color="auto"/>
          </w:divBdr>
        </w:div>
        <w:div w:id="1173687370">
          <w:marLeft w:val="480"/>
          <w:marRight w:val="0"/>
          <w:marTop w:val="0"/>
          <w:marBottom w:val="0"/>
          <w:divBdr>
            <w:top w:val="none" w:sz="0" w:space="0" w:color="auto"/>
            <w:left w:val="none" w:sz="0" w:space="0" w:color="auto"/>
            <w:bottom w:val="none" w:sz="0" w:space="0" w:color="auto"/>
            <w:right w:val="none" w:sz="0" w:space="0" w:color="auto"/>
          </w:divBdr>
        </w:div>
        <w:div w:id="210270179">
          <w:marLeft w:val="480"/>
          <w:marRight w:val="0"/>
          <w:marTop w:val="0"/>
          <w:marBottom w:val="0"/>
          <w:divBdr>
            <w:top w:val="none" w:sz="0" w:space="0" w:color="auto"/>
            <w:left w:val="none" w:sz="0" w:space="0" w:color="auto"/>
            <w:bottom w:val="none" w:sz="0" w:space="0" w:color="auto"/>
            <w:right w:val="none" w:sz="0" w:space="0" w:color="auto"/>
          </w:divBdr>
        </w:div>
        <w:div w:id="1651209109">
          <w:marLeft w:val="480"/>
          <w:marRight w:val="0"/>
          <w:marTop w:val="0"/>
          <w:marBottom w:val="0"/>
          <w:divBdr>
            <w:top w:val="none" w:sz="0" w:space="0" w:color="auto"/>
            <w:left w:val="none" w:sz="0" w:space="0" w:color="auto"/>
            <w:bottom w:val="none" w:sz="0" w:space="0" w:color="auto"/>
            <w:right w:val="none" w:sz="0" w:space="0" w:color="auto"/>
          </w:divBdr>
        </w:div>
        <w:div w:id="1318000958">
          <w:marLeft w:val="480"/>
          <w:marRight w:val="0"/>
          <w:marTop w:val="0"/>
          <w:marBottom w:val="0"/>
          <w:divBdr>
            <w:top w:val="none" w:sz="0" w:space="0" w:color="auto"/>
            <w:left w:val="none" w:sz="0" w:space="0" w:color="auto"/>
            <w:bottom w:val="none" w:sz="0" w:space="0" w:color="auto"/>
            <w:right w:val="none" w:sz="0" w:space="0" w:color="auto"/>
          </w:divBdr>
        </w:div>
        <w:div w:id="1851330697">
          <w:marLeft w:val="480"/>
          <w:marRight w:val="0"/>
          <w:marTop w:val="0"/>
          <w:marBottom w:val="0"/>
          <w:divBdr>
            <w:top w:val="none" w:sz="0" w:space="0" w:color="auto"/>
            <w:left w:val="none" w:sz="0" w:space="0" w:color="auto"/>
            <w:bottom w:val="none" w:sz="0" w:space="0" w:color="auto"/>
            <w:right w:val="none" w:sz="0" w:space="0" w:color="auto"/>
          </w:divBdr>
        </w:div>
        <w:div w:id="1444836966">
          <w:marLeft w:val="480"/>
          <w:marRight w:val="0"/>
          <w:marTop w:val="0"/>
          <w:marBottom w:val="0"/>
          <w:divBdr>
            <w:top w:val="none" w:sz="0" w:space="0" w:color="auto"/>
            <w:left w:val="none" w:sz="0" w:space="0" w:color="auto"/>
            <w:bottom w:val="none" w:sz="0" w:space="0" w:color="auto"/>
            <w:right w:val="none" w:sz="0" w:space="0" w:color="auto"/>
          </w:divBdr>
        </w:div>
        <w:div w:id="1499342128">
          <w:marLeft w:val="480"/>
          <w:marRight w:val="0"/>
          <w:marTop w:val="0"/>
          <w:marBottom w:val="0"/>
          <w:divBdr>
            <w:top w:val="none" w:sz="0" w:space="0" w:color="auto"/>
            <w:left w:val="none" w:sz="0" w:space="0" w:color="auto"/>
            <w:bottom w:val="none" w:sz="0" w:space="0" w:color="auto"/>
            <w:right w:val="none" w:sz="0" w:space="0" w:color="auto"/>
          </w:divBdr>
        </w:div>
      </w:divsChild>
    </w:div>
    <w:div w:id="657197741">
      <w:bodyDiv w:val="1"/>
      <w:marLeft w:val="0"/>
      <w:marRight w:val="0"/>
      <w:marTop w:val="0"/>
      <w:marBottom w:val="0"/>
      <w:divBdr>
        <w:top w:val="none" w:sz="0" w:space="0" w:color="auto"/>
        <w:left w:val="none" w:sz="0" w:space="0" w:color="auto"/>
        <w:bottom w:val="none" w:sz="0" w:space="0" w:color="auto"/>
        <w:right w:val="none" w:sz="0" w:space="0" w:color="auto"/>
      </w:divBdr>
      <w:divsChild>
        <w:div w:id="1028677269">
          <w:marLeft w:val="480"/>
          <w:marRight w:val="0"/>
          <w:marTop w:val="0"/>
          <w:marBottom w:val="0"/>
          <w:divBdr>
            <w:top w:val="none" w:sz="0" w:space="0" w:color="auto"/>
            <w:left w:val="none" w:sz="0" w:space="0" w:color="auto"/>
            <w:bottom w:val="none" w:sz="0" w:space="0" w:color="auto"/>
            <w:right w:val="none" w:sz="0" w:space="0" w:color="auto"/>
          </w:divBdr>
        </w:div>
        <w:div w:id="259147871">
          <w:marLeft w:val="480"/>
          <w:marRight w:val="0"/>
          <w:marTop w:val="0"/>
          <w:marBottom w:val="0"/>
          <w:divBdr>
            <w:top w:val="none" w:sz="0" w:space="0" w:color="auto"/>
            <w:left w:val="none" w:sz="0" w:space="0" w:color="auto"/>
            <w:bottom w:val="none" w:sz="0" w:space="0" w:color="auto"/>
            <w:right w:val="none" w:sz="0" w:space="0" w:color="auto"/>
          </w:divBdr>
        </w:div>
        <w:div w:id="210503671">
          <w:marLeft w:val="480"/>
          <w:marRight w:val="0"/>
          <w:marTop w:val="0"/>
          <w:marBottom w:val="0"/>
          <w:divBdr>
            <w:top w:val="none" w:sz="0" w:space="0" w:color="auto"/>
            <w:left w:val="none" w:sz="0" w:space="0" w:color="auto"/>
            <w:bottom w:val="none" w:sz="0" w:space="0" w:color="auto"/>
            <w:right w:val="none" w:sz="0" w:space="0" w:color="auto"/>
          </w:divBdr>
        </w:div>
        <w:div w:id="564025609">
          <w:marLeft w:val="480"/>
          <w:marRight w:val="0"/>
          <w:marTop w:val="0"/>
          <w:marBottom w:val="0"/>
          <w:divBdr>
            <w:top w:val="none" w:sz="0" w:space="0" w:color="auto"/>
            <w:left w:val="none" w:sz="0" w:space="0" w:color="auto"/>
            <w:bottom w:val="none" w:sz="0" w:space="0" w:color="auto"/>
            <w:right w:val="none" w:sz="0" w:space="0" w:color="auto"/>
          </w:divBdr>
        </w:div>
        <w:div w:id="1350333900">
          <w:marLeft w:val="480"/>
          <w:marRight w:val="0"/>
          <w:marTop w:val="0"/>
          <w:marBottom w:val="0"/>
          <w:divBdr>
            <w:top w:val="none" w:sz="0" w:space="0" w:color="auto"/>
            <w:left w:val="none" w:sz="0" w:space="0" w:color="auto"/>
            <w:bottom w:val="none" w:sz="0" w:space="0" w:color="auto"/>
            <w:right w:val="none" w:sz="0" w:space="0" w:color="auto"/>
          </w:divBdr>
        </w:div>
        <w:div w:id="1158232112">
          <w:marLeft w:val="480"/>
          <w:marRight w:val="0"/>
          <w:marTop w:val="0"/>
          <w:marBottom w:val="0"/>
          <w:divBdr>
            <w:top w:val="none" w:sz="0" w:space="0" w:color="auto"/>
            <w:left w:val="none" w:sz="0" w:space="0" w:color="auto"/>
            <w:bottom w:val="none" w:sz="0" w:space="0" w:color="auto"/>
            <w:right w:val="none" w:sz="0" w:space="0" w:color="auto"/>
          </w:divBdr>
        </w:div>
        <w:div w:id="304093212">
          <w:marLeft w:val="480"/>
          <w:marRight w:val="0"/>
          <w:marTop w:val="0"/>
          <w:marBottom w:val="0"/>
          <w:divBdr>
            <w:top w:val="none" w:sz="0" w:space="0" w:color="auto"/>
            <w:left w:val="none" w:sz="0" w:space="0" w:color="auto"/>
            <w:bottom w:val="none" w:sz="0" w:space="0" w:color="auto"/>
            <w:right w:val="none" w:sz="0" w:space="0" w:color="auto"/>
          </w:divBdr>
        </w:div>
        <w:div w:id="2511697">
          <w:marLeft w:val="480"/>
          <w:marRight w:val="0"/>
          <w:marTop w:val="0"/>
          <w:marBottom w:val="0"/>
          <w:divBdr>
            <w:top w:val="none" w:sz="0" w:space="0" w:color="auto"/>
            <w:left w:val="none" w:sz="0" w:space="0" w:color="auto"/>
            <w:bottom w:val="none" w:sz="0" w:space="0" w:color="auto"/>
            <w:right w:val="none" w:sz="0" w:space="0" w:color="auto"/>
          </w:divBdr>
        </w:div>
        <w:div w:id="1873032645">
          <w:marLeft w:val="480"/>
          <w:marRight w:val="0"/>
          <w:marTop w:val="0"/>
          <w:marBottom w:val="0"/>
          <w:divBdr>
            <w:top w:val="none" w:sz="0" w:space="0" w:color="auto"/>
            <w:left w:val="none" w:sz="0" w:space="0" w:color="auto"/>
            <w:bottom w:val="none" w:sz="0" w:space="0" w:color="auto"/>
            <w:right w:val="none" w:sz="0" w:space="0" w:color="auto"/>
          </w:divBdr>
        </w:div>
        <w:div w:id="1578781285">
          <w:marLeft w:val="480"/>
          <w:marRight w:val="0"/>
          <w:marTop w:val="0"/>
          <w:marBottom w:val="0"/>
          <w:divBdr>
            <w:top w:val="none" w:sz="0" w:space="0" w:color="auto"/>
            <w:left w:val="none" w:sz="0" w:space="0" w:color="auto"/>
            <w:bottom w:val="none" w:sz="0" w:space="0" w:color="auto"/>
            <w:right w:val="none" w:sz="0" w:space="0" w:color="auto"/>
          </w:divBdr>
        </w:div>
        <w:div w:id="303193982">
          <w:marLeft w:val="480"/>
          <w:marRight w:val="0"/>
          <w:marTop w:val="0"/>
          <w:marBottom w:val="0"/>
          <w:divBdr>
            <w:top w:val="none" w:sz="0" w:space="0" w:color="auto"/>
            <w:left w:val="none" w:sz="0" w:space="0" w:color="auto"/>
            <w:bottom w:val="none" w:sz="0" w:space="0" w:color="auto"/>
            <w:right w:val="none" w:sz="0" w:space="0" w:color="auto"/>
          </w:divBdr>
        </w:div>
        <w:div w:id="152138073">
          <w:marLeft w:val="480"/>
          <w:marRight w:val="0"/>
          <w:marTop w:val="0"/>
          <w:marBottom w:val="0"/>
          <w:divBdr>
            <w:top w:val="none" w:sz="0" w:space="0" w:color="auto"/>
            <w:left w:val="none" w:sz="0" w:space="0" w:color="auto"/>
            <w:bottom w:val="none" w:sz="0" w:space="0" w:color="auto"/>
            <w:right w:val="none" w:sz="0" w:space="0" w:color="auto"/>
          </w:divBdr>
        </w:div>
        <w:div w:id="248003519">
          <w:marLeft w:val="480"/>
          <w:marRight w:val="0"/>
          <w:marTop w:val="0"/>
          <w:marBottom w:val="0"/>
          <w:divBdr>
            <w:top w:val="none" w:sz="0" w:space="0" w:color="auto"/>
            <w:left w:val="none" w:sz="0" w:space="0" w:color="auto"/>
            <w:bottom w:val="none" w:sz="0" w:space="0" w:color="auto"/>
            <w:right w:val="none" w:sz="0" w:space="0" w:color="auto"/>
          </w:divBdr>
        </w:div>
        <w:div w:id="420566833">
          <w:marLeft w:val="480"/>
          <w:marRight w:val="0"/>
          <w:marTop w:val="0"/>
          <w:marBottom w:val="0"/>
          <w:divBdr>
            <w:top w:val="none" w:sz="0" w:space="0" w:color="auto"/>
            <w:left w:val="none" w:sz="0" w:space="0" w:color="auto"/>
            <w:bottom w:val="none" w:sz="0" w:space="0" w:color="auto"/>
            <w:right w:val="none" w:sz="0" w:space="0" w:color="auto"/>
          </w:divBdr>
        </w:div>
        <w:div w:id="664207410">
          <w:marLeft w:val="480"/>
          <w:marRight w:val="0"/>
          <w:marTop w:val="0"/>
          <w:marBottom w:val="0"/>
          <w:divBdr>
            <w:top w:val="none" w:sz="0" w:space="0" w:color="auto"/>
            <w:left w:val="none" w:sz="0" w:space="0" w:color="auto"/>
            <w:bottom w:val="none" w:sz="0" w:space="0" w:color="auto"/>
            <w:right w:val="none" w:sz="0" w:space="0" w:color="auto"/>
          </w:divBdr>
        </w:div>
        <w:div w:id="2098744841">
          <w:marLeft w:val="480"/>
          <w:marRight w:val="0"/>
          <w:marTop w:val="0"/>
          <w:marBottom w:val="0"/>
          <w:divBdr>
            <w:top w:val="none" w:sz="0" w:space="0" w:color="auto"/>
            <w:left w:val="none" w:sz="0" w:space="0" w:color="auto"/>
            <w:bottom w:val="none" w:sz="0" w:space="0" w:color="auto"/>
            <w:right w:val="none" w:sz="0" w:space="0" w:color="auto"/>
          </w:divBdr>
        </w:div>
        <w:div w:id="1222206461">
          <w:marLeft w:val="480"/>
          <w:marRight w:val="0"/>
          <w:marTop w:val="0"/>
          <w:marBottom w:val="0"/>
          <w:divBdr>
            <w:top w:val="none" w:sz="0" w:space="0" w:color="auto"/>
            <w:left w:val="none" w:sz="0" w:space="0" w:color="auto"/>
            <w:bottom w:val="none" w:sz="0" w:space="0" w:color="auto"/>
            <w:right w:val="none" w:sz="0" w:space="0" w:color="auto"/>
          </w:divBdr>
        </w:div>
        <w:div w:id="1950047105">
          <w:marLeft w:val="480"/>
          <w:marRight w:val="0"/>
          <w:marTop w:val="0"/>
          <w:marBottom w:val="0"/>
          <w:divBdr>
            <w:top w:val="none" w:sz="0" w:space="0" w:color="auto"/>
            <w:left w:val="none" w:sz="0" w:space="0" w:color="auto"/>
            <w:bottom w:val="none" w:sz="0" w:space="0" w:color="auto"/>
            <w:right w:val="none" w:sz="0" w:space="0" w:color="auto"/>
          </w:divBdr>
        </w:div>
        <w:div w:id="1969820630">
          <w:marLeft w:val="480"/>
          <w:marRight w:val="0"/>
          <w:marTop w:val="0"/>
          <w:marBottom w:val="0"/>
          <w:divBdr>
            <w:top w:val="none" w:sz="0" w:space="0" w:color="auto"/>
            <w:left w:val="none" w:sz="0" w:space="0" w:color="auto"/>
            <w:bottom w:val="none" w:sz="0" w:space="0" w:color="auto"/>
            <w:right w:val="none" w:sz="0" w:space="0" w:color="auto"/>
          </w:divBdr>
        </w:div>
        <w:div w:id="2013750684">
          <w:marLeft w:val="480"/>
          <w:marRight w:val="0"/>
          <w:marTop w:val="0"/>
          <w:marBottom w:val="0"/>
          <w:divBdr>
            <w:top w:val="none" w:sz="0" w:space="0" w:color="auto"/>
            <w:left w:val="none" w:sz="0" w:space="0" w:color="auto"/>
            <w:bottom w:val="none" w:sz="0" w:space="0" w:color="auto"/>
            <w:right w:val="none" w:sz="0" w:space="0" w:color="auto"/>
          </w:divBdr>
        </w:div>
        <w:div w:id="1250428220">
          <w:marLeft w:val="480"/>
          <w:marRight w:val="0"/>
          <w:marTop w:val="0"/>
          <w:marBottom w:val="0"/>
          <w:divBdr>
            <w:top w:val="none" w:sz="0" w:space="0" w:color="auto"/>
            <w:left w:val="none" w:sz="0" w:space="0" w:color="auto"/>
            <w:bottom w:val="none" w:sz="0" w:space="0" w:color="auto"/>
            <w:right w:val="none" w:sz="0" w:space="0" w:color="auto"/>
          </w:divBdr>
        </w:div>
        <w:div w:id="1645743191">
          <w:marLeft w:val="480"/>
          <w:marRight w:val="0"/>
          <w:marTop w:val="0"/>
          <w:marBottom w:val="0"/>
          <w:divBdr>
            <w:top w:val="none" w:sz="0" w:space="0" w:color="auto"/>
            <w:left w:val="none" w:sz="0" w:space="0" w:color="auto"/>
            <w:bottom w:val="none" w:sz="0" w:space="0" w:color="auto"/>
            <w:right w:val="none" w:sz="0" w:space="0" w:color="auto"/>
          </w:divBdr>
        </w:div>
        <w:div w:id="1932202269">
          <w:marLeft w:val="480"/>
          <w:marRight w:val="0"/>
          <w:marTop w:val="0"/>
          <w:marBottom w:val="0"/>
          <w:divBdr>
            <w:top w:val="none" w:sz="0" w:space="0" w:color="auto"/>
            <w:left w:val="none" w:sz="0" w:space="0" w:color="auto"/>
            <w:bottom w:val="none" w:sz="0" w:space="0" w:color="auto"/>
            <w:right w:val="none" w:sz="0" w:space="0" w:color="auto"/>
          </w:divBdr>
        </w:div>
        <w:div w:id="38558715">
          <w:marLeft w:val="480"/>
          <w:marRight w:val="0"/>
          <w:marTop w:val="0"/>
          <w:marBottom w:val="0"/>
          <w:divBdr>
            <w:top w:val="none" w:sz="0" w:space="0" w:color="auto"/>
            <w:left w:val="none" w:sz="0" w:space="0" w:color="auto"/>
            <w:bottom w:val="none" w:sz="0" w:space="0" w:color="auto"/>
            <w:right w:val="none" w:sz="0" w:space="0" w:color="auto"/>
          </w:divBdr>
        </w:div>
        <w:div w:id="1446999199">
          <w:marLeft w:val="480"/>
          <w:marRight w:val="0"/>
          <w:marTop w:val="0"/>
          <w:marBottom w:val="0"/>
          <w:divBdr>
            <w:top w:val="none" w:sz="0" w:space="0" w:color="auto"/>
            <w:left w:val="none" w:sz="0" w:space="0" w:color="auto"/>
            <w:bottom w:val="none" w:sz="0" w:space="0" w:color="auto"/>
            <w:right w:val="none" w:sz="0" w:space="0" w:color="auto"/>
          </w:divBdr>
        </w:div>
        <w:div w:id="658192896">
          <w:marLeft w:val="480"/>
          <w:marRight w:val="0"/>
          <w:marTop w:val="0"/>
          <w:marBottom w:val="0"/>
          <w:divBdr>
            <w:top w:val="none" w:sz="0" w:space="0" w:color="auto"/>
            <w:left w:val="none" w:sz="0" w:space="0" w:color="auto"/>
            <w:bottom w:val="none" w:sz="0" w:space="0" w:color="auto"/>
            <w:right w:val="none" w:sz="0" w:space="0" w:color="auto"/>
          </w:divBdr>
        </w:div>
        <w:div w:id="870341457">
          <w:marLeft w:val="480"/>
          <w:marRight w:val="0"/>
          <w:marTop w:val="0"/>
          <w:marBottom w:val="0"/>
          <w:divBdr>
            <w:top w:val="none" w:sz="0" w:space="0" w:color="auto"/>
            <w:left w:val="none" w:sz="0" w:space="0" w:color="auto"/>
            <w:bottom w:val="none" w:sz="0" w:space="0" w:color="auto"/>
            <w:right w:val="none" w:sz="0" w:space="0" w:color="auto"/>
          </w:divBdr>
        </w:div>
        <w:div w:id="1704818201">
          <w:marLeft w:val="480"/>
          <w:marRight w:val="0"/>
          <w:marTop w:val="0"/>
          <w:marBottom w:val="0"/>
          <w:divBdr>
            <w:top w:val="none" w:sz="0" w:space="0" w:color="auto"/>
            <w:left w:val="none" w:sz="0" w:space="0" w:color="auto"/>
            <w:bottom w:val="none" w:sz="0" w:space="0" w:color="auto"/>
            <w:right w:val="none" w:sz="0" w:space="0" w:color="auto"/>
          </w:divBdr>
        </w:div>
        <w:div w:id="933779387">
          <w:marLeft w:val="480"/>
          <w:marRight w:val="0"/>
          <w:marTop w:val="0"/>
          <w:marBottom w:val="0"/>
          <w:divBdr>
            <w:top w:val="none" w:sz="0" w:space="0" w:color="auto"/>
            <w:left w:val="none" w:sz="0" w:space="0" w:color="auto"/>
            <w:bottom w:val="none" w:sz="0" w:space="0" w:color="auto"/>
            <w:right w:val="none" w:sz="0" w:space="0" w:color="auto"/>
          </w:divBdr>
        </w:div>
        <w:div w:id="929698736">
          <w:marLeft w:val="480"/>
          <w:marRight w:val="0"/>
          <w:marTop w:val="0"/>
          <w:marBottom w:val="0"/>
          <w:divBdr>
            <w:top w:val="none" w:sz="0" w:space="0" w:color="auto"/>
            <w:left w:val="none" w:sz="0" w:space="0" w:color="auto"/>
            <w:bottom w:val="none" w:sz="0" w:space="0" w:color="auto"/>
            <w:right w:val="none" w:sz="0" w:space="0" w:color="auto"/>
          </w:divBdr>
        </w:div>
        <w:div w:id="1600093885">
          <w:marLeft w:val="480"/>
          <w:marRight w:val="0"/>
          <w:marTop w:val="0"/>
          <w:marBottom w:val="0"/>
          <w:divBdr>
            <w:top w:val="none" w:sz="0" w:space="0" w:color="auto"/>
            <w:left w:val="none" w:sz="0" w:space="0" w:color="auto"/>
            <w:bottom w:val="none" w:sz="0" w:space="0" w:color="auto"/>
            <w:right w:val="none" w:sz="0" w:space="0" w:color="auto"/>
          </w:divBdr>
        </w:div>
        <w:div w:id="1045906740">
          <w:marLeft w:val="480"/>
          <w:marRight w:val="0"/>
          <w:marTop w:val="0"/>
          <w:marBottom w:val="0"/>
          <w:divBdr>
            <w:top w:val="none" w:sz="0" w:space="0" w:color="auto"/>
            <w:left w:val="none" w:sz="0" w:space="0" w:color="auto"/>
            <w:bottom w:val="none" w:sz="0" w:space="0" w:color="auto"/>
            <w:right w:val="none" w:sz="0" w:space="0" w:color="auto"/>
          </w:divBdr>
        </w:div>
        <w:div w:id="1745058161">
          <w:marLeft w:val="480"/>
          <w:marRight w:val="0"/>
          <w:marTop w:val="0"/>
          <w:marBottom w:val="0"/>
          <w:divBdr>
            <w:top w:val="none" w:sz="0" w:space="0" w:color="auto"/>
            <w:left w:val="none" w:sz="0" w:space="0" w:color="auto"/>
            <w:bottom w:val="none" w:sz="0" w:space="0" w:color="auto"/>
            <w:right w:val="none" w:sz="0" w:space="0" w:color="auto"/>
          </w:divBdr>
        </w:div>
        <w:div w:id="566495695">
          <w:marLeft w:val="480"/>
          <w:marRight w:val="0"/>
          <w:marTop w:val="0"/>
          <w:marBottom w:val="0"/>
          <w:divBdr>
            <w:top w:val="none" w:sz="0" w:space="0" w:color="auto"/>
            <w:left w:val="none" w:sz="0" w:space="0" w:color="auto"/>
            <w:bottom w:val="none" w:sz="0" w:space="0" w:color="auto"/>
            <w:right w:val="none" w:sz="0" w:space="0" w:color="auto"/>
          </w:divBdr>
        </w:div>
        <w:div w:id="1164970615">
          <w:marLeft w:val="480"/>
          <w:marRight w:val="0"/>
          <w:marTop w:val="0"/>
          <w:marBottom w:val="0"/>
          <w:divBdr>
            <w:top w:val="none" w:sz="0" w:space="0" w:color="auto"/>
            <w:left w:val="none" w:sz="0" w:space="0" w:color="auto"/>
            <w:bottom w:val="none" w:sz="0" w:space="0" w:color="auto"/>
            <w:right w:val="none" w:sz="0" w:space="0" w:color="auto"/>
          </w:divBdr>
        </w:div>
        <w:div w:id="156269324">
          <w:marLeft w:val="480"/>
          <w:marRight w:val="0"/>
          <w:marTop w:val="0"/>
          <w:marBottom w:val="0"/>
          <w:divBdr>
            <w:top w:val="none" w:sz="0" w:space="0" w:color="auto"/>
            <w:left w:val="none" w:sz="0" w:space="0" w:color="auto"/>
            <w:bottom w:val="none" w:sz="0" w:space="0" w:color="auto"/>
            <w:right w:val="none" w:sz="0" w:space="0" w:color="auto"/>
          </w:divBdr>
        </w:div>
        <w:div w:id="714698048">
          <w:marLeft w:val="480"/>
          <w:marRight w:val="0"/>
          <w:marTop w:val="0"/>
          <w:marBottom w:val="0"/>
          <w:divBdr>
            <w:top w:val="none" w:sz="0" w:space="0" w:color="auto"/>
            <w:left w:val="none" w:sz="0" w:space="0" w:color="auto"/>
            <w:bottom w:val="none" w:sz="0" w:space="0" w:color="auto"/>
            <w:right w:val="none" w:sz="0" w:space="0" w:color="auto"/>
          </w:divBdr>
        </w:div>
        <w:div w:id="1415936183">
          <w:marLeft w:val="480"/>
          <w:marRight w:val="0"/>
          <w:marTop w:val="0"/>
          <w:marBottom w:val="0"/>
          <w:divBdr>
            <w:top w:val="none" w:sz="0" w:space="0" w:color="auto"/>
            <w:left w:val="none" w:sz="0" w:space="0" w:color="auto"/>
            <w:bottom w:val="none" w:sz="0" w:space="0" w:color="auto"/>
            <w:right w:val="none" w:sz="0" w:space="0" w:color="auto"/>
          </w:divBdr>
        </w:div>
        <w:div w:id="946041285">
          <w:marLeft w:val="480"/>
          <w:marRight w:val="0"/>
          <w:marTop w:val="0"/>
          <w:marBottom w:val="0"/>
          <w:divBdr>
            <w:top w:val="none" w:sz="0" w:space="0" w:color="auto"/>
            <w:left w:val="none" w:sz="0" w:space="0" w:color="auto"/>
            <w:bottom w:val="none" w:sz="0" w:space="0" w:color="auto"/>
            <w:right w:val="none" w:sz="0" w:space="0" w:color="auto"/>
          </w:divBdr>
        </w:div>
        <w:div w:id="1020619310">
          <w:marLeft w:val="480"/>
          <w:marRight w:val="0"/>
          <w:marTop w:val="0"/>
          <w:marBottom w:val="0"/>
          <w:divBdr>
            <w:top w:val="none" w:sz="0" w:space="0" w:color="auto"/>
            <w:left w:val="none" w:sz="0" w:space="0" w:color="auto"/>
            <w:bottom w:val="none" w:sz="0" w:space="0" w:color="auto"/>
            <w:right w:val="none" w:sz="0" w:space="0" w:color="auto"/>
          </w:divBdr>
        </w:div>
        <w:div w:id="298651023">
          <w:marLeft w:val="480"/>
          <w:marRight w:val="0"/>
          <w:marTop w:val="0"/>
          <w:marBottom w:val="0"/>
          <w:divBdr>
            <w:top w:val="none" w:sz="0" w:space="0" w:color="auto"/>
            <w:left w:val="none" w:sz="0" w:space="0" w:color="auto"/>
            <w:bottom w:val="none" w:sz="0" w:space="0" w:color="auto"/>
            <w:right w:val="none" w:sz="0" w:space="0" w:color="auto"/>
          </w:divBdr>
        </w:div>
        <w:div w:id="601913692">
          <w:marLeft w:val="480"/>
          <w:marRight w:val="0"/>
          <w:marTop w:val="0"/>
          <w:marBottom w:val="0"/>
          <w:divBdr>
            <w:top w:val="none" w:sz="0" w:space="0" w:color="auto"/>
            <w:left w:val="none" w:sz="0" w:space="0" w:color="auto"/>
            <w:bottom w:val="none" w:sz="0" w:space="0" w:color="auto"/>
            <w:right w:val="none" w:sz="0" w:space="0" w:color="auto"/>
          </w:divBdr>
        </w:div>
        <w:div w:id="1743602596">
          <w:marLeft w:val="480"/>
          <w:marRight w:val="0"/>
          <w:marTop w:val="0"/>
          <w:marBottom w:val="0"/>
          <w:divBdr>
            <w:top w:val="none" w:sz="0" w:space="0" w:color="auto"/>
            <w:left w:val="none" w:sz="0" w:space="0" w:color="auto"/>
            <w:bottom w:val="none" w:sz="0" w:space="0" w:color="auto"/>
            <w:right w:val="none" w:sz="0" w:space="0" w:color="auto"/>
          </w:divBdr>
        </w:div>
        <w:div w:id="396325931">
          <w:marLeft w:val="480"/>
          <w:marRight w:val="0"/>
          <w:marTop w:val="0"/>
          <w:marBottom w:val="0"/>
          <w:divBdr>
            <w:top w:val="none" w:sz="0" w:space="0" w:color="auto"/>
            <w:left w:val="none" w:sz="0" w:space="0" w:color="auto"/>
            <w:bottom w:val="none" w:sz="0" w:space="0" w:color="auto"/>
            <w:right w:val="none" w:sz="0" w:space="0" w:color="auto"/>
          </w:divBdr>
        </w:div>
        <w:div w:id="1394278786">
          <w:marLeft w:val="480"/>
          <w:marRight w:val="0"/>
          <w:marTop w:val="0"/>
          <w:marBottom w:val="0"/>
          <w:divBdr>
            <w:top w:val="none" w:sz="0" w:space="0" w:color="auto"/>
            <w:left w:val="none" w:sz="0" w:space="0" w:color="auto"/>
            <w:bottom w:val="none" w:sz="0" w:space="0" w:color="auto"/>
            <w:right w:val="none" w:sz="0" w:space="0" w:color="auto"/>
          </w:divBdr>
        </w:div>
        <w:div w:id="1622150747">
          <w:marLeft w:val="480"/>
          <w:marRight w:val="0"/>
          <w:marTop w:val="0"/>
          <w:marBottom w:val="0"/>
          <w:divBdr>
            <w:top w:val="none" w:sz="0" w:space="0" w:color="auto"/>
            <w:left w:val="none" w:sz="0" w:space="0" w:color="auto"/>
            <w:bottom w:val="none" w:sz="0" w:space="0" w:color="auto"/>
            <w:right w:val="none" w:sz="0" w:space="0" w:color="auto"/>
          </w:divBdr>
        </w:div>
        <w:div w:id="1371563957">
          <w:marLeft w:val="480"/>
          <w:marRight w:val="0"/>
          <w:marTop w:val="0"/>
          <w:marBottom w:val="0"/>
          <w:divBdr>
            <w:top w:val="none" w:sz="0" w:space="0" w:color="auto"/>
            <w:left w:val="none" w:sz="0" w:space="0" w:color="auto"/>
            <w:bottom w:val="none" w:sz="0" w:space="0" w:color="auto"/>
            <w:right w:val="none" w:sz="0" w:space="0" w:color="auto"/>
          </w:divBdr>
        </w:div>
        <w:div w:id="761924130">
          <w:marLeft w:val="480"/>
          <w:marRight w:val="0"/>
          <w:marTop w:val="0"/>
          <w:marBottom w:val="0"/>
          <w:divBdr>
            <w:top w:val="none" w:sz="0" w:space="0" w:color="auto"/>
            <w:left w:val="none" w:sz="0" w:space="0" w:color="auto"/>
            <w:bottom w:val="none" w:sz="0" w:space="0" w:color="auto"/>
            <w:right w:val="none" w:sz="0" w:space="0" w:color="auto"/>
          </w:divBdr>
        </w:div>
        <w:div w:id="1467309661">
          <w:marLeft w:val="480"/>
          <w:marRight w:val="0"/>
          <w:marTop w:val="0"/>
          <w:marBottom w:val="0"/>
          <w:divBdr>
            <w:top w:val="none" w:sz="0" w:space="0" w:color="auto"/>
            <w:left w:val="none" w:sz="0" w:space="0" w:color="auto"/>
            <w:bottom w:val="none" w:sz="0" w:space="0" w:color="auto"/>
            <w:right w:val="none" w:sz="0" w:space="0" w:color="auto"/>
          </w:divBdr>
        </w:div>
        <w:div w:id="856774838">
          <w:marLeft w:val="480"/>
          <w:marRight w:val="0"/>
          <w:marTop w:val="0"/>
          <w:marBottom w:val="0"/>
          <w:divBdr>
            <w:top w:val="none" w:sz="0" w:space="0" w:color="auto"/>
            <w:left w:val="none" w:sz="0" w:space="0" w:color="auto"/>
            <w:bottom w:val="none" w:sz="0" w:space="0" w:color="auto"/>
            <w:right w:val="none" w:sz="0" w:space="0" w:color="auto"/>
          </w:divBdr>
        </w:div>
        <w:div w:id="1919441707">
          <w:marLeft w:val="480"/>
          <w:marRight w:val="0"/>
          <w:marTop w:val="0"/>
          <w:marBottom w:val="0"/>
          <w:divBdr>
            <w:top w:val="none" w:sz="0" w:space="0" w:color="auto"/>
            <w:left w:val="none" w:sz="0" w:space="0" w:color="auto"/>
            <w:bottom w:val="none" w:sz="0" w:space="0" w:color="auto"/>
            <w:right w:val="none" w:sz="0" w:space="0" w:color="auto"/>
          </w:divBdr>
        </w:div>
        <w:div w:id="665401433">
          <w:marLeft w:val="480"/>
          <w:marRight w:val="0"/>
          <w:marTop w:val="0"/>
          <w:marBottom w:val="0"/>
          <w:divBdr>
            <w:top w:val="none" w:sz="0" w:space="0" w:color="auto"/>
            <w:left w:val="none" w:sz="0" w:space="0" w:color="auto"/>
            <w:bottom w:val="none" w:sz="0" w:space="0" w:color="auto"/>
            <w:right w:val="none" w:sz="0" w:space="0" w:color="auto"/>
          </w:divBdr>
        </w:div>
        <w:div w:id="1323116538">
          <w:marLeft w:val="480"/>
          <w:marRight w:val="0"/>
          <w:marTop w:val="0"/>
          <w:marBottom w:val="0"/>
          <w:divBdr>
            <w:top w:val="none" w:sz="0" w:space="0" w:color="auto"/>
            <w:left w:val="none" w:sz="0" w:space="0" w:color="auto"/>
            <w:bottom w:val="none" w:sz="0" w:space="0" w:color="auto"/>
            <w:right w:val="none" w:sz="0" w:space="0" w:color="auto"/>
          </w:divBdr>
        </w:div>
        <w:div w:id="817113381">
          <w:marLeft w:val="480"/>
          <w:marRight w:val="0"/>
          <w:marTop w:val="0"/>
          <w:marBottom w:val="0"/>
          <w:divBdr>
            <w:top w:val="none" w:sz="0" w:space="0" w:color="auto"/>
            <w:left w:val="none" w:sz="0" w:space="0" w:color="auto"/>
            <w:bottom w:val="none" w:sz="0" w:space="0" w:color="auto"/>
            <w:right w:val="none" w:sz="0" w:space="0" w:color="auto"/>
          </w:divBdr>
        </w:div>
        <w:div w:id="152258584">
          <w:marLeft w:val="480"/>
          <w:marRight w:val="0"/>
          <w:marTop w:val="0"/>
          <w:marBottom w:val="0"/>
          <w:divBdr>
            <w:top w:val="none" w:sz="0" w:space="0" w:color="auto"/>
            <w:left w:val="none" w:sz="0" w:space="0" w:color="auto"/>
            <w:bottom w:val="none" w:sz="0" w:space="0" w:color="auto"/>
            <w:right w:val="none" w:sz="0" w:space="0" w:color="auto"/>
          </w:divBdr>
        </w:div>
        <w:div w:id="1264653288">
          <w:marLeft w:val="480"/>
          <w:marRight w:val="0"/>
          <w:marTop w:val="0"/>
          <w:marBottom w:val="0"/>
          <w:divBdr>
            <w:top w:val="none" w:sz="0" w:space="0" w:color="auto"/>
            <w:left w:val="none" w:sz="0" w:space="0" w:color="auto"/>
            <w:bottom w:val="none" w:sz="0" w:space="0" w:color="auto"/>
            <w:right w:val="none" w:sz="0" w:space="0" w:color="auto"/>
          </w:divBdr>
        </w:div>
        <w:div w:id="988095787">
          <w:marLeft w:val="480"/>
          <w:marRight w:val="0"/>
          <w:marTop w:val="0"/>
          <w:marBottom w:val="0"/>
          <w:divBdr>
            <w:top w:val="none" w:sz="0" w:space="0" w:color="auto"/>
            <w:left w:val="none" w:sz="0" w:space="0" w:color="auto"/>
            <w:bottom w:val="none" w:sz="0" w:space="0" w:color="auto"/>
            <w:right w:val="none" w:sz="0" w:space="0" w:color="auto"/>
          </w:divBdr>
        </w:div>
        <w:div w:id="1674532079">
          <w:marLeft w:val="480"/>
          <w:marRight w:val="0"/>
          <w:marTop w:val="0"/>
          <w:marBottom w:val="0"/>
          <w:divBdr>
            <w:top w:val="none" w:sz="0" w:space="0" w:color="auto"/>
            <w:left w:val="none" w:sz="0" w:space="0" w:color="auto"/>
            <w:bottom w:val="none" w:sz="0" w:space="0" w:color="auto"/>
            <w:right w:val="none" w:sz="0" w:space="0" w:color="auto"/>
          </w:divBdr>
        </w:div>
        <w:div w:id="1975135441">
          <w:marLeft w:val="480"/>
          <w:marRight w:val="0"/>
          <w:marTop w:val="0"/>
          <w:marBottom w:val="0"/>
          <w:divBdr>
            <w:top w:val="none" w:sz="0" w:space="0" w:color="auto"/>
            <w:left w:val="none" w:sz="0" w:space="0" w:color="auto"/>
            <w:bottom w:val="none" w:sz="0" w:space="0" w:color="auto"/>
            <w:right w:val="none" w:sz="0" w:space="0" w:color="auto"/>
          </w:divBdr>
        </w:div>
        <w:div w:id="1831017872">
          <w:marLeft w:val="480"/>
          <w:marRight w:val="0"/>
          <w:marTop w:val="0"/>
          <w:marBottom w:val="0"/>
          <w:divBdr>
            <w:top w:val="none" w:sz="0" w:space="0" w:color="auto"/>
            <w:left w:val="none" w:sz="0" w:space="0" w:color="auto"/>
            <w:bottom w:val="none" w:sz="0" w:space="0" w:color="auto"/>
            <w:right w:val="none" w:sz="0" w:space="0" w:color="auto"/>
          </w:divBdr>
        </w:div>
        <w:div w:id="625357668">
          <w:marLeft w:val="480"/>
          <w:marRight w:val="0"/>
          <w:marTop w:val="0"/>
          <w:marBottom w:val="0"/>
          <w:divBdr>
            <w:top w:val="none" w:sz="0" w:space="0" w:color="auto"/>
            <w:left w:val="none" w:sz="0" w:space="0" w:color="auto"/>
            <w:bottom w:val="none" w:sz="0" w:space="0" w:color="auto"/>
            <w:right w:val="none" w:sz="0" w:space="0" w:color="auto"/>
          </w:divBdr>
        </w:div>
        <w:div w:id="616722781">
          <w:marLeft w:val="480"/>
          <w:marRight w:val="0"/>
          <w:marTop w:val="0"/>
          <w:marBottom w:val="0"/>
          <w:divBdr>
            <w:top w:val="none" w:sz="0" w:space="0" w:color="auto"/>
            <w:left w:val="none" w:sz="0" w:space="0" w:color="auto"/>
            <w:bottom w:val="none" w:sz="0" w:space="0" w:color="auto"/>
            <w:right w:val="none" w:sz="0" w:space="0" w:color="auto"/>
          </w:divBdr>
        </w:div>
        <w:div w:id="503054694">
          <w:marLeft w:val="480"/>
          <w:marRight w:val="0"/>
          <w:marTop w:val="0"/>
          <w:marBottom w:val="0"/>
          <w:divBdr>
            <w:top w:val="none" w:sz="0" w:space="0" w:color="auto"/>
            <w:left w:val="none" w:sz="0" w:space="0" w:color="auto"/>
            <w:bottom w:val="none" w:sz="0" w:space="0" w:color="auto"/>
            <w:right w:val="none" w:sz="0" w:space="0" w:color="auto"/>
          </w:divBdr>
        </w:div>
        <w:div w:id="922186069">
          <w:marLeft w:val="480"/>
          <w:marRight w:val="0"/>
          <w:marTop w:val="0"/>
          <w:marBottom w:val="0"/>
          <w:divBdr>
            <w:top w:val="none" w:sz="0" w:space="0" w:color="auto"/>
            <w:left w:val="none" w:sz="0" w:space="0" w:color="auto"/>
            <w:bottom w:val="none" w:sz="0" w:space="0" w:color="auto"/>
            <w:right w:val="none" w:sz="0" w:space="0" w:color="auto"/>
          </w:divBdr>
        </w:div>
        <w:div w:id="1730223656">
          <w:marLeft w:val="480"/>
          <w:marRight w:val="0"/>
          <w:marTop w:val="0"/>
          <w:marBottom w:val="0"/>
          <w:divBdr>
            <w:top w:val="none" w:sz="0" w:space="0" w:color="auto"/>
            <w:left w:val="none" w:sz="0" w:space="0" w:color="auto"/>
            <w:bottom w:val="none" w:sz="0" w:space="0" w:color="auto"/>
            <w:right w:val="none" w:sz="0" w:space="0" w:color="auto"/>
          </w:divBdr>
        </w:div>
        <w:div w:id="2084333572">
          <w:marLeft w:val="480"/>
          <w:marRight w:val="0"/>
          <w:marTop w:val="0"/>
          <w:marBottom w:val="0"/>
          <w:divBdr>
            <w:top w:val="none" w:sz="0" w:space="0" w:color="auto"/>
            <w:left w:val="none" w:sz="0" w:space="0" w:color="auto"/>
            <w:bottom w:val="none" w:sz="0" w:space="0" w:color="auto"/>
            <w:right w:val="none" w:sz="0" w:space="0" w:color="auto"/>
          </w:divBdr>
        </w:div>
        <w:div w:id="355665772">
          <w:marLeft w:val="480"/>
          <w:marRight w:val="0"/>
          <w:marTop w:val="0"/>
          <w:marBottom w:val="0"/>
          <w:divBdr>
            <w:top w:val="none" w:sz="0" w:space="0" w:color="auto"/>
            <w:left w:val="none" w:sz="0" w:space="0" w:color="auto"/>
            <w:bottom w:val="none" w:sz="0" w:space="0" w:color="auto"/>
            <w:right w:val="none" w:sz="0" w:space="0" w:color="auto"/>
          </w:divBdr>
        </w:div>
        <w:div w:id="1188103384">
          <w:marLeft w:val="480"/>
          <w:marRight w:val="0"/>
          <w:marTop w:val="0"/>
          <w:marBottom w:val="0"/>
          <w:divBdr>
            <w:top w:val="none" w:sz="0" w:space="0" w:color="auto"/>
            <w:left w:val="none" w:sz="0" w:space="0" w:color="auto"/>
            <w:bottom w:val="none" w:sz="0" w:space="0" w:color="auto"/>
            <w:right w:val="none" w:sz="0" w:space="0" w:color="auto"/>
          </w:divBdr>
        </w:div>
        <w:div w:id="1236279764">
          <w:marLeft w:val="480"/>
          <w:marRight w:val="0"/>
          <w:marTop w:val="0"/>
          <w:marBottom w:val="0"/>
          <w:divBdr>
            <w:top w:val="none" w:sz="0" w:space="0" w:color="auto"/>
            <w:left w:val="none" w:sz="0" w:space="0" w:color="auto"/>
            <w:bottom w:val="none" w:sz="0" w:space="0" w:color="auto"/>
            <w:right w:val="none" w:sz="0" w:space="0" w:color="auto"/>
          </w:divBdr>
        </w:div>
        <w:div w:id="1333147768">
          <w:marLeft w:val="480"/>
          <w:marRight w:val="0"/>
          <w:marTop w:val="0"/>
          <w:marBottom w:val="0"/>
          <w:divBdr>
            <w:top w:val="none" w:sz="0" w:space="0" w:color="auto"/>
            <w:left w:val="none" w:sz="0" w:space="0" w:color="auto"/>
            <w:bottom w:val="none" w:sz="0" w:space="0" w:color="auto"/>
            <w:right w:val="none" w:sz="0" w:space="0" w:color="auto"/>
          </w:divBdr>
        </w:div>
        <w:div w:id="2065565543">
          <w:marLeft w:val="480"/>
          <w:marRight w:val="0"/>
          <w:marTop w:val="0"/>
          <w:marBottom w:val="0"/>
          <w:divBdr>
            <w:top w:val="none" w:sz="0" w:space="0" w:color="auto"/>
            <w:left w:val="none" w:sz="0" w:space="0" w:color="auto"/>
            <w:bottom w:val="none" w:sz="0" w:space="0" w:color="auto"/>
            <w:right w:val="none" w:sz="0" w:space="0" w:color="auto"/>
          </w:divBdr>
        </w:div>
        <w:div w:id="1992758390">
          <w:marLeft w:val="480"/>
          <w:marRight w:val="0"/>
          <w:marTop w:val="0"/>
          <w:marBottom w:val="0"/>
          <w:divBdr>
            <w:top w:val="none" w:sz="0" w:space="0" w:color="auto"/>
            <w:left w:val="none" w:sz="0" w:space="0" w:color="auto"/>
            <w:bottom w:val="none" w:sz="0" w:space="0" w:color="auto"/>
            <w:right w:val="none" w:sz="0" w:space="0" w:color="auto"/>
          </w:divBdr>
        </w:div>
        <w:div w:id="2038919299">
          <w:marLeft w:val="480"/>
          <w:marRight w:val="0"/>
          <w:marTop w:val="0"/>
          <w:marBottom w:val="0"/>
          <w:divBdr>
            <w:top w:val="none" w:sz="0" w:space="0" w:color="auto"/>
            <w:left w:val="none" w:sz="0" w:space="0" w:color="auto"/>
            <w:bottom w:val="none" w:sz="0" w:space="0" w:color="auto"/>
            <w:right w:val="none" w:sz="0" w:space="0" w:color="auto"/>
          </w:divBdr>
        </w:div>
        <w:div w:id="1903055506">
          <w:marLeft w:val="480"/>
          <w:marRight w:val="0"/>
          <w:marTop w:val="0"/>
          <w:marBottom w:val="0"/>
          <w:divBdr>
            <w:top w:val="none" w:sz="0" w:space="0" w:color="auto"/>
            <w:left w:val="none" w:sz="0" w:space="0" w:color="auto"/>
            <w:bottom w:val="none" w:sz="0" w:space="0" w:color="auto"/>
            <w:right w:val="none" w:sz="0" w:space="0" w:color="auto"/>
          </w:divBdr>
        </w:div>
        <w:div w:id="1464272881">
          <w:marLeft w:val="480"/>
          <w:marRight w:val="0"/>
          <w:marTop w:val="0"/>
          <w:marBottom w:val="0"/>
          <w:divBdr>
            <w:top w:val="none" w:sz="0" w:space="0" w:color="auto"/>
            <w:left w:val="none" w:sz="0" w:space="0" w:color="auto"/>
            <w:bottom w:val="none" w:sz="0" w:space="0" w:color="auto"/>
            <w:right w:val="none" w:sz="0" w:space="0" w:color="auto"/>
          </w:divBdr>
        </w:div>
        <w:div w:id="593250863">
          <w:marLeft w:val="480"/>
          <w:marRight w:val="0"/>
          <w:marTop w:val="0"/>
          <w:marBottom w:val="0"/>
          <w:divBdr>
            <w:top w:val="none" w:sz="0" w:space="0" w:color="auto"/>
            <w:left w:val="none" w:sz="0" w:space="0" w:color="auto"/>
            <w:bottom w:val="none" w:sz="0" w:space="0" w:color="auto"/>
            <w:right w:val="none" w:sz="0" w:space="0" w:color="auto"/>
          </w:divBdr>
        </w:div>
        <w:div w:id="2043508172">
          <w:marLeft w:val="480"/>
          <w:marRight w:val="0"/>
          <w:marTop w:val="0"/>
          <w:marBottom w:val="0"/>
          <w:divBdr>
            <w:top w:val="none" w:sz="0" w:space="0" w:color="auto"/>
            <w:left w:val="none" w:sz="0" w:space="0" w:color="auto"/>
            <w:bottom w:val="none" w:sz="0" w:space="0" w:color="auto"/>
            <w:right w:val="none" w:sz="0" w:space="0" w:color="auto"/>
          </w:divBdr>
        </w:div>
        <w:div w:id="967975048">
          <w:marLeft w:val="480"/>
          <w:marRight w:val="0"/>
          <w:marTop w:val="0"/>
          <w:marBottom w:val="0"/>
          <w:divBdr>
            <w:top w:val="none" w:sz="0" w:space="0" w:color="auto"/>
            <w:left w:val="none" w:sz="0" w:space="0" w:color="auto"/>
            <w:bottom w:val="none" w:sz="0" w:space="0" w:color="auto"/>
            <w:right w:val="none" w:sz="0" w:space="0" w:color="auto"/>
          </w:divBdr>
        </w:div>
        <w:div w:id="565923060">
          <w:marLeft w:val="480"/>
          <w:marRight w:val="0"/>
          <w:marTop w:val="0"/>
          <w:marBottom w:val="0"/>
          <w:divBdr>
            <w:top w:val="none" w:sz="0" w:space="0" w:color="auto"/>
            <w:left w:val="none" w:sz="0" w:space="0" w:color="auto"/>
            <w:bottom w:val="none" w:sz="0" w:space="0" w:color="auto"/>
            <w:right w:val="none" w:sz="0" w:space="0" w:color="auto"/>
          </w:divBdr>
        </w:div>
        <w:div w:id="1544445108">
          <w:marLeft w:val="480"/>
          <w:marRight w:val="0"/>
          <w:marTop w:val="0"/>
          <w:marBottom w:val="0"/>
          <w:divBdr>
            <w:top w:val="none" w:sz="0" w:space="0" w:color="auto"/>
            <w:left w:val="none" w:sz="0" w:space="0" w:color="auto"/>
            <w:bottom w:val="none" w:sz="0" w:space="0" w:color="auto"/>
            <w:right w:val="none" w:sz="0" w:space="0" w:color="auto"/>
          </w:divBdr>
        </w:div>
        <w:div w:id="103504198">
          <w:marLeft w:val="480"/>
          <w:marRight w:val="0"/>
          <w:marTop w:val="0"/>
          <w:marBottom w:val="0"/>
          <w:divBdr>
            <w:top w:val="none" w:sz="0" w:space="0" w:color="auto"/>
            <w:left w:val="none" w:sz="0" w:space="0" w:color="auto"/>
            <w:bottom w:val="none" w:sz="0" w:space="0" w:color="auto"/>
            <w:right w:val="none" w:sz="0" w:space="0" w:color="auto"/>
          </w:divBdr>
        </w:div>
        <w:div w:id="44456525">
          <w:marLeft w:val="480"/>
          <w:marRight w:val="0"/>
          <w:marTop w:val="0"/>
          <w:marBottom w:val="0"/>
          <w:divBdr>
            <w:top w:val="none" w:sz="0" w:space="0" w:color="auto"/>
            <w:left w:val="none" w:sz="0" w:space="0" w:color="auto"/>
            <w:bottom w:val="none" w:sz="0" w:space="0" w:color="auto"/>
            <w:right w:val="none" w:sz="0" w:space="0" w:color="auto"/>
          </w:divBdr>
        </w:div>
        <w:div w:id="1561018091">
          <w:marLeft w:val="480"/>
          <w:marRight w:val="0"/>
          <w:marTop w:val="0"/>
          <w:marBottom w:val="0"/>
          <w:divBdr>
            <w:top w:val="none" w:sz="0" w:space="0" w:color="auto"/>
            <w:left w:val="none" w:sz="0" w:space="0" w:color="auto"/>
            <w:bottom w:val="none" w:sz="0" w:space="0" w:color="auto"/>
            <w:right w:val="none" w:sz="0" w:space="0" w:color="auto"/>
          </w:divBdr>
        </w:div>
        <w:div w:id="1284144923">
          <w:marLeft w:val="480"/>
          <w:marRight w:val="0"/>
          <w:marTop w:val="0"/>
          <w:marBottom w:val="0"/>
          <w:divBdr>
            <w:top w:val="none" w:sz="0" w:space="0" w:color="auto"/>
            <w:left w:val="none" w:sz="0" w:space="0" w:color="auto"/>
            <w:bottom w:val="none" w:sz="0" w:space="0" w:color="auto"/>
            <w:right w:val="none" w:sz="0" w:space="0" w:color="auto"/>
          </w:divBdr>
        </w:div>
        <w:div w:id="1833981206">
          <w:marLeft w:val="480"/>
          <w:marRight w:val="0"/>
          <w:marTop w:val="0"/>
          <w:marBottom w:val="0"/>
          <w:divBdr>
            <w:top w:val="none" w:sz="0" w:space="0" w:color="auto"/>
            <w:left w:val="none" w:sz="0" w:space="0" w:color="auto"/>
            <w:bottom w:val="none" w:sz="0" w:space="0" w:color="auto"/>
            <w:right w:val="none" w:sz="0" w:space="0" w:color="auto"/>
          </w:divBdr>
        </w:div>
        <w:div w:id="1601986040">
          <w:marLeft w:val="480"/>
          <w:marRight w:val="0"/>
          <w:marTop w:val="0"/>
          <w:marBottom w:val="0"/>
          <w:divBdr>
            <w:top w:val="none" w:sz="0" w:space="0" w:color="auto"/>
            <w:left w:val="none" w:sz="0" w:space="0" w:color="auto"/>
            <w:bottom w:val="none" w:sz="0" w:space="0" w:color="auto"/>
            <w:right w:val="none" w:sz="0" w:space="0" w:color="auto"/>
          </w:divBdr>
        </w:div>
        <w:div w:id="67505653">
          <w:marLeft w:val="480"/>
          <w:marRight w:val="0"/>
          <w:marTop w:val="0"/>
          <w:marBottom w:val="0"/>
          <w:divBdr>
            <w:top w:val="none" w:sz="0" w:space="0" w:color="auto"/>
            <w:left w:val="none" w:sz="0" w:space="0" w:color="auto"/>
            <w:bottom w:val="none" w:sz="0" w:space="0" w:color="auto"/>
            <w:right w:val="none" w:sz="0" w:space="0" w:color="auto"/>
          </w:divBdr>
        </w:div>
        <w:div w:id="220337758">
          <w:marLeft w:val="480"/>
          <w:marRight w:val="0"/>
          <w:marTop w:val="0"/>
          <w:marBottom w:val="0"/>
          <w:divBdr>
            <w:top w:val="none" w:sz="0" w:space="0" w:color="auto"/>
            <w:left w:val="none" w:sz="0" w:space="0" w:color="auto"/>
            <w:bottom w:val="none" w:sz="0" w:space="0" w:color="auto"/>
            <w:right w:val="none" w:sz="0" w:space="0" w:color="auto"/>
          </w:divBdr>
        </w:div>
        <w:div w:id="627973500">
          <w:marLeft w:val="480"/>
          <w:marRight w:val="0"/>
          <w:marTop w:val="0"/>
          <w:marBottom w:val="0"/>
          <w:divBdr>
            <w:top w:val="none" w:sz="0" w:space="0" w:color="auto"/>
            <w:left w:val="none" w:sz="0" w:space="0" w:color="auto"/>
            <w:bottom w:val="none" w:sz="0" w:space="0" w:color="auto"/>
            <w:right w:val="none" w:sz="0" w:space="0" w:color="auto"/>
          </w:divBdr>
        </w:div>
        <w:div w:id="546795720">
          <w:marLeft w:val="480"/>
          <w:marRight w:val="0"/>
          <w:marTop w:val="0"/>
          <w:marBottom w:val="0"/>
          <w:divBdr>
            <w:top w:val="none" w:sz="0" w:space="0" w:color="auto"/>
            <w:left w:val="none" w:sz="0" w:space="0" w:color="auto"/>
            <w:bottom w:val="none" w:sz="0" w:space="0" w:color="auto"/>
            <w:right w:val="none" w:sz="0" w:space="0" w:color="auto"/>
          </w:divBdr>
        </w:div>
        <w:div w:id="1340766890">
          <w:marLeft w:val="480"/>
          <w:marRight w:val="0"/>
          <w:marTop w:val="0"/>
          <w:marBottom w:val="0"/>
          <w:divBdr>
            <w:top w:val="none" w:sz="0" w:space="0" w:color="auto"/>
            <w:left w:val="none" w:sz="0" w:space="0" w:color="auto"/>
            <w:bottom w:val="none" w:sz="0" w:space="0" w:color="auto"/>
            <w:right w:val="none" w:sz="0" w:space="0" w:color="auto"/>
          </w:divBdr>
        </w:div>
        <w:div w:id="1812139528">
          <w:marLeft w:val="480"/>
          <w:marRight w:val="0"/>
          <w:marTop w:val="0"/>
          <w:marBottom w:val="0"/>
          <w:divBdr>
            <w:top w:val="none" w:sz="0" w:space="0" w:color="auto"/>
            <w:left w:val="none" w:sz="0" w:space="0" w:color="auto"/>
            <w:bottom w:val="none" w:sz="0" w:space="0" w:color="auto"/>
            <w:right w:val="none" w:sz="0" w:space="0" w:color="auto"/>
          </w:divBdr>
        </w:div>
        <w:div w:id="1135292314">
          <w:marLeft w:val="480"/>
          <w:marRight w:val="0"/>
          <w:marTop w:val="0"/>
          <w:marBottom w:val="0"/>
          <w:divBdr>
            <w:top w:val="none" w:sz="0" w:space="0" w:color="auto"/>
            <w:left w:val="none" w:sz="0" w:space="0" w:color="auto"/>
            <w:bottom w:val="none" w:sz="0" w:space="0" w:color="auto"/>
            <w:right w:val="none" w:sz="0" w:space="0" w:color="auto"/>
          </w:divBdr>
        </w:div>
        <w:div w:id="1342777613">
          <w:marLeft w:val="480"/>
          <w:marRight w:val="0"/>
          <w:marTop w:val="0"/>
          <w:marBottom w:val="0"/>
          <w:divBdr>
            <w:top w:val="none" w:sz="0" w:space="0" w:color="auto"/>
            <w:left w:val="none" w:sz="0" w:space="0" w:color="auto"/>
            <w:bottom w:val="none" w:sz="0" w:space="0" w:color="auto"/>
            <w:right w:val="none" w:sz="0" w:space="0" w:color="auto"/>
          </w:divBdr>
        </w:div>
        <w:div w:id="1592932504">
          <w:marLeft w:val="480"/>
          <w:marRight w:val="0"/>
          <w:marTop w:val="0"/>
          <w:marBottom w:val="0"/>
          <w:divBdr>
            <w:top w:val="none" w:sz="0" w:space="0" w:color="auto"/>
            <w:left w:val="none" w:sz="0" w:space="0" w:color="auto"/>
            <w:bottom w:val="none" w:sz="0" w:space="0" w:color="auto"/>
            <w:right w:val="none" w:sz="0" w:space="0" w:color="auto"/>
          </w:divBdr>
        </w:div>
        <w:div w:id="940382681">
          <w:marLeft w:val="480"/>
          <w:marRight w:val="0"/>
          <w:marTop w:val="0"/>
          <w:marBottom w:val="0"/>
          <w:divBdr>
            <w:top w:val="none" w:sz="0" w:space="0" w:color="auto"/>
            <w:left w:val="none" w:sz="0" w:space="0" w:color="auto"/>
            <w:bottom w:val="none" w:sz="0" w:space="0" w:color="auto"/>
            <w:right w:val="none" w:sz="0" w:space="0" w:color="auto"/>
          </w:divBdr>
        </w:div>
        <w:div w:id="813445391">
          <w:marLeft w:val="480"/>
          <w:marRight w:val="0"/>
          <w:marTop w:val="0"/>
          <w:marBottom w:val="0"/>
          <w:divBdr>
            <w:top w:val="none" w:sz="0" w:space="0" w:color="auto"/>
            <w:left w:val="none" w:sz="0" w:space="0" w:color="auto"/>
            <w:bottom w:val="none" w:sz="0" w:space="0" w:color="auto"/>
            <w:right w:val="none" w:sz="0" w:space="0" w:color="auto"/>
          </w:divBdr>
        </w:div>
        <w:div w:id="868949413">
          <w:marLeft w:val="480"/>
          <w:marRight w:val="0"/>
          <w:marTop w:val="0"/>
          <w:marBottom w:val="0"/>
          <w:divBdr>
            <w:top w:val="none" w:sz="0" w:space="0" w:color="auto"/>
            <w:left w:val="none" w:sz="0" w:space="0" w:color="auto"/>
            <w:bottom w:val="none" w:sz="0" w:space="0" w:color="auto"/>
            <w:right w:val="none" w:sz="0" w:space="0" w:color="auto"/>
          </w:divBdr>
        </w:div>
        <w:div w:id="1539967797">
          <w:marLeft w:val="480"/>
          <w:marRight w:val="0"/>
          <w:marTop w:val="0"/>
          <w:marBottom w:val="0"/>
          <w:divBdr>
            <w:top w:val="none" w:sz="0" w:space="0" w:color="auto"/>
            <w:left w:val="none" w:sz="0" w:space="0" w:color="auto"/>
            <w:bottom w:val="none" w:sz="0" w:space="0" w:color="auto"/>
            <w:right w:val="none" w:sz="0" w:space="0" w:color="auto"/>
          </w:divBdr>
        </w:div>
        <w:div w:id="1902516840">
          <w:marLeft w:val="480"/>
          <w:marRight w:val="0"/>
          <w:marTop w:val="0"/>
          <w:marBottom w:val="0"/>
          <w:divBdr>
            <w:top w:val="none" w:sz="0" w:space="0" w:color="auto"/>
            <w:left w:val="none" w:sz="0" w:space="0" w:color="auto"/>
            <w:bottom w:val="none" w:sz="0" w:space="0" w:color="auto"/>
            <w:right w:val="none" w:sz="0" w:space="0" w:color="auto"/>
          </w:divBdr>
        </w:div>
        <w:div w:id="459304572">
          <w:marLeft w:val="480"/>
          <w:marRight w:val="0"/>
          <w:marTop w:val="0"/>
          <w:marBottom w:val="0"/>
          <w:divBdr>
            <w:top w:val="none" w:sz="0" w:space="0" w:color="auto"/>
            <w:left w:val="none" w:sz="0" w:space="0" w:color="auto"/>
            <w:bottom w:val="none" w:sz="0" w:space="0" w:color="auto"/>
            <w:right w:val="none" w:sz="0" w:space="0" w:color="auto"/>
          </w:divBdr>
        </w:div>
      </w:divsChild>
    </w:div>
    <w:div w:id="659041912">
      <w:bodyDiv w:val="1"/>
      <w:marLeft w:val="0"/>
      <w:marRight w:val="0"/>
      <w:marTop w:val="0"/>
      <w:marBottom w:val="0"/>
      <w:divBdr>
        <w:top w:val="none" w:sz="0" w:space="0" w:color="auto"/>
        <w:left w:val="none" w:sz="0" w:space="0" w:color="auto"/>
        <w:bottom w:val="none" w:sz="0" w:space="0" w:color="auto"/>
        <w:right w:val="none" w:sz="0" w:space="0" w:color="auto"/>
      </w:divBdr>
      <w:divsChild>
        <w:div w:id="67577062">
          <w:marLeft w:val="480"/>
          <w:marRight w:val="0"/>
          <w:marTop w:val="0"/>
          <w:marBottom w:val="0"/>
          <w:divBdr>
            <w:top w:val="none" w:sz="0" w:space="0" w:color="auto"/>
            <w:left w:val="none" w:sz="0" w:space="0" w:color="auto"/>
            <w:bottom w:val="none" w:sz="0" w:space="0" w:color="auto"/>
            <w:right w:val="none" w:sz="0" w:space="0" w:color="auto"/>
          </w:divBdr>
        </w:div>
        <w:div w:id="100031438">
          <w:marLeft w:val="480"/>
          <w:marRight w:val="0"/>
          <w:marTop w:val="0"/>
          <w:marBottom w:val="0"/>
          <w:divBdr>
            <w:top w:val="none" w:sz="0" w:space="0" w:color="auto"/>
            <w:left w:val="none" w:sz="0" w:space="0" w:color="auto"/>
            <w:bottom w:val="none" w:sz="0" w:space="0" w:color="auto"/>
            <w:right w:val="none" w:sz="0" w:space="0" w:color="auto"/>
          </w:divBdr>
        </w:div>
        <w:div w:id="130293765">
          <w:marLeft w:val="480"/>
          <w:marRight w:val="0"/>
          <w:marTop w:val="0"/>
          <w:marBottom w:val="0"/>
          <w:divBdr>
            <w:top w:val="none" w:sz="0" w:space="0" w:color="auto"/>
            <w:left w:val="none" w:sz="0" w:space="0" w:color="auto"/>
            <w:bottom w:val="none" w:sz="0" w:space="0" w:color="auto"/>
            <w:right w:val="none" w:sz="0" w:space="0" w:color="auto"/>
          </w:divBdr>
        </w:div>
        <w:div w:id="153911284">
          <w:marLeft w:val="480"/>
          <w:marRight w:val="0"/>
          <w:marTop w:val="0"/>
          <w:marBottom w:val="0"/>
          <w:divBdr>
            <w:top w:val="none" w:sz="0" w:space="0" w:color="auto"/>
            <w:left w:val="none" w:sz="0" w:space="0" w:color="auto"/>
            <w:bottom w:val="none" w:sz="0" w:space="0" w:color="auto"/>
            <w:right w:val="none" w:sz="0" w:space="0" w:color="auto"/>
          </w:divBdr>
        </w:div>
        <w:div w:id="272521641">
          <w:marLeft w:val="480"/>
          <w:marRight w:val="0"/>
          <w:marTop w:val="0"/>
          <w:marBottom w:val="0"/>
          <w:divBdr>
            <w:top w:val="none" w:sz="0" w:space="0" w:color="auto"/>
            <w:left w:val="none" w:sz="0" w:space="0" w:color="auto"/>
            <w:bottom w:val="none" w:sz="0" w:space="0" w:color="auto"/>
            <w:right w:val="none" w:sz="0" w:space="0" w:color="auto"/>
          </w:divBdr>
        </w:div>
        <w:div w:id="289286828">
          <w:marLeft w:val="480"/>
          <w:marRight w:val="0"/>
          <w:marTop w:val="0"/>
          <w:marBottom w:val="0"/>
          <w:divBdr>
            <w:top w:val="none" w:sz="0" w:space="0" w:color="auto"/>
            <w:left w:val="none" w:sz="0" w:space="0" w:color="auto"/>
            <w:bottom w:val="none" w:sz="0" w:space="0" w:color="auto"/>
            <w:right w:val="none" w:sz="0" w:space="0" w:color="auto"/>
          </w:divBdr>
        </w:div>
        <w:div w:id="336689323">
          <w:marLeft w:val="480"/>
          <w:marRight w:val="0"/>
          <w:marTop w:val="0"/>
          <w:marBottom w:val="0"/>
          <w:divBdr>
            <w:top w:val="none" w:sz="0" w:space="0" w:color="auto"/>
            <w:left w:val="none" w:sz="0" w:space="0" w:color="auto"/>
            <w:bottom w:val="none" w:sz="0" w:space="0" w:color="auto"/>
            <w:right w:val="none" w:sz="0" w:space="0" w:color="auto"/>
          </w:divBdr>
        </w:div>
        <w:div w:id="405151943">
          <w:marLeft w:val="480"/>
          <w:marRight w:val="0"/>
          <w:marTop w:val="0"/>
          <w:marBottom w:val="0"/>
          <w:divBdr>
            <w:top w:val="none" w:sz="0" w:space="0" w:color="auto"/>
            <w:left w:val="none" w:sz="0" w:space="0" w:color="auto"/>
            <w:bottom w:val="none" w:sz="0" w:space="0" w:color="auto"/>
            <w:right w:val="none" w:sz="0" w:space="0" w:color="auto"/>
          </w:divBdr>
        </w:div>
        <w:div w:id="446199252">
          <w:marLeft w:val="480"/>
          <w:marRight w:val="0"/>
          <w:marTop w:val="0"/>
          <w:marBottom w:val="0"/>
          <w:divBdr>
            <w:top w:val="none" w:sz="0" w:space="0" w:color="auto"/>
            <w:left w:val="none" w:sz="0" w:space="0" w:color="auto"/>
            <w:bottom w:val="none" w:sz="0" w:space="0" w:color="auto"/>
            <w:right w:val="none" w:sz="0" w:space="0" w:color="auto"/>
          </w:divBdr>
        </w:div>
        <w:div w:id="452138501">
          <w:marLeft w:val="480"/>
          <w:marRight w:val="0"/>
          <w:marTop w:val="0"/>
          <w:marBottom w:val="0"/>
          <w:divBdr>
            <w:top w:val="none" w:sz="0" w:space="0" w:color="auto"/>
            <w:left w:val="none" w:sz="0" w:space="0" w:color="auto"/>
            <w:bottom w:val="none" w:sz="0" w:space="0" w:color="auto"/>
            <w:right w:val="none" w:sz="0" w:space="0" w:color="auto"/>
          </w:divBdr>
        </w:div>
        <w:div w:id="456486263">
          <w:marLeft w:val="480"/>
          <w:marRight w:val="0"/>
          <w:marTop w:val="0"/>
          <w:marBottom w:val="0"/>
          <w:divBdr>
            <w:top w:val="none" w:sz="0" w:space="0" w:color="auto"/>
            <w:left w:val="none" w:sz="0" w:space="0" w:color="auto"/>
            <w:bottom w:val="none" w:sz="0" w:space="0" w:color="auto"/>
            <w:right w:val="none" w:sz="0" w:space="0" w:color="auto"/>
          </w:divBdr>
        </w:div>
        <w:div w:id="541984065">
          <w:marLeft w:val="480"/>
          <w:marRight w:val="0"/>
          <w:marTop w:val="0"/>
          <w:marBottom w:val="0"/>
          <w:divBdr>
            <w:top w:val="none" w:sz="0" w:space="0" w:color="auto"/>
            <w:left w:val="none" w:sz="0" w:space="0" w:color="auto"/>
            <w:bottom w:val="none" w:sz="0" w:space="0" w:color="auto"/>
            <w:right w:val="none" w:sz="0" w:space="0" w:color="auto"/>
          </w:divBdr>
        </w:div>
        <w:div w:id="559481131">
          <w:marLeft w:val="480"/>
          <w:marRight w:val="0"/>
          <w:marTop w:val="0"/>
          <w:marBottom w:val="0"/>
          <w:divBdr>
            <w:top w:val="none" w:sz="0" w:space="0" w:color="auto"/>
            <w:left w:val="none" w:sz="0" w:space="0" w:color="auto"/>
            <w:bottom w:val="none" w:sz="0" w:space="0" w:color="auto"/>
            <w:right w:val="none" w:sz="0" w:space="0" w:color="auto"/>
          </w:divBdr>
        </w:div>
        <w:div w:id="662585252">
          <w:marLeft w:val="480"/>
          <w:marRight w:val="0"/>
          <w:marTop w:val="0"/>
          <w:marBottom w:val="0"/>
          <w:divBdr>
            <w:top w:val="none" w:sz="0" w:space="0" w:color="auto"/>
            <w:left w:val="none" w:sz="0" w:space="0" w:color="auto"/>
            <w:bottom w:val="none" w:sz="0" w:space="0" w:color="auto"/>
            <w:right w:val="none" w:sz="0" w:space="0" w:color="auto"/>
          </w:divBdr>
        </w:div>
        <w:div w:id="764231584">
          <w:marLeft w:val="480"/>
          <w:marRight w:val="0"/>
          <w:marTop w:val="0"/>
          <w:marBottom w:val="0"/>
          <w:divBdr>
            <w:top w:val="none" w:sz="0" w:space="0" w:color="auto"/>
            <w:left w:val="none" w:sz="0" w:space="0" w:color="auto"/>
            <w:bottom w:val="none" w:sz="0" w:space="0" w:color="auto"/>
            <w:right w:val="none" w:sz="0" w:space="0" w:color="auto"/>
          </w:divBdr>
        </w:div>
        <w:div w:id="887497213">
          <w:marLeft w:val="480"/>
          <w:marRight w:val="0"/>
          <w:marTop w:val="0"/>
          <w:marBottom w:val="0"/>
          <w:divBdr>
            <w:top w:val="none" w:sz="0" w:space="0" w:color="auto"/>
            <w:left w:val="none" w:sz="0" w:space="0" w:color="auto"/>
            <w:bottom w:val="none" w:sz="0" w:space="0" w:color="auto"/>
            <w:right w:val="none" w:sz="0" w:space="0" w:color="auto"/>
          </w:divBdr>
        </w:div>
        <w:div w:id="1077091572">
          <w:marLeft w:val="480"/>
          <w:marRight w:val="0"/>
          <w:marTop w:val="0"/>
          <w:marBottom w:val="0"/>
          <w:divBdr>
            <w:top w:val="none" w:sz="0" w:space="0" w:color="auto"/>
            <w:left w:val="none" w:sz="0" w:space="0" w:color="auto"/>
            <w:bottom w:val="none" w:sz="0" w:space="0" w:color="auto"/>
            <w:right w:val="none" w:sz="0" w:space="0" w:color="auto"/>
          </w:divBdr>
        </w:div>
        <w:div w:id="1086610274">
          <w:marLeft w:val="480"/>
          <w:marRight w:val="0"/>
          <w:marTop w:val="0"/>
          <w:marBottom w:val="0"/>
          <w:divBdr>
            <w:top w:val="none" w:sz="0" w:space="0" w:color="auto"/>
            <w:left w:val="none" w:sz="0" w:space="0" w:color="auto"/>
            <w:bottom w:val="none" w:sz="0" w:space="0" w:color="auto"/>
            <w:right w:val="none" w:sz="0" w:space="0" w:color="auto"/>
          </w:divBdr>
        </w:div>
        <w:div w:id="1161235791">
          <w:marLeft w:val="480"/>
          <w:marRight w:val="0"/>
          <w:marTop w:val="0"/>
          <w:marBottom w:val="0"/>
          <w:divBdr>
            <w:top w:val="none" w:sz="0" w:space="0" w:color="auto"/>
            <w:left w:val="none" w:sz="0" w:space="0" w:color="auto"/>
            <w:bottom w:val="none" w:sz="0" w:space="0" w:color="auto"/>
            <w:right w:val="none" w:sz="0" w:space="0" w:color="auto"/>
          </w:divBdr>
        </w:div>
        <w:div w:id="1162043367">
          <w:marLeft w:val="480"/>
          <w:marRight w:val="0"/>
          <w:marTop w:val="0"/>
          <w:marBottom w:val="0"/>
          <w:divBdr>
            <w:top w:val="none" w:sz="0" w:space="0" w:color="auto"/>
            <w:left w:val="none" w:sz="0" w:space="0" w:color="auto"/>
            <w:bottom w:val="none" w:sz="0" w:space="0" w:color="auto"/>
            <w:right w:val="none" w:sz="0" w:space="0" w:color="auto"/>
          </w:divBdr>
        </w:div>
        <w:div w:id="1200627514">
          <w:marLeft w:val="480"/>
          <w:marRight w:val="0"/>
          <w:marTop w:val="0"/>
          <w:marBottom w:val="0"/>
          <w:divBdr>
            <w:top w:val="none" w:sz="0" w:space="0" w:color="auto"/>
            <w:left w:val="none" w:sz="0" w:space="0" w:color="auto"/>
            <w:bottom w:val="none" w:sz="0" w:space="0" w:color="auto"/>
            <w:right w:val="none" w:sz="0" w:space="0" w:color="auto"/>
          </w:divBdr>
        </w:div>
        <w:div w:id="1254240314">
          <w:marLeft w:val="480"/>
          <w:marRight w:val="0"/>
          <w:marTop w:val="0"/>
          <w:marBottom w:val="0"/>
          <w:divBdr>
            <w:top w:val="none" w:sz="0" w:space="0" w:color="auto"/>
            <w:left w:val="none" w:sz="0" w:space="0" w:color="auto"/>
            <w:bottom w:val="none" w:sz="0" w:space="0" w:color="auto"/>
            <w:right w:val="none" w:sz="0" w:space="0" w:color="auto"/>
          </w:divBdr>
        </w:div>
        <w:div w:id="1418094979">
          <w:marLeft w:val="480"/>
          <w:marRight w:val="0"/>
          <w:marTop w:val="0"/>
          <w:marBottom w:val="0"/>
          <w:divBdr>
            <w:top w:val="none" w:sz="0" w:space="0" w:color="auto"/>
            <w:left w:val="none" w:sz="0" w:space="0" w:color="auto"/>
            <w:bottom w:val="none" w:sz="0" w:space="0" w:color="auto"/>
            <w:right w:val="none" w:sz="0" w:space="0" w:color="auto"/>
          </w:divBdr>
        </w:div>
        <w:div w:id="1603948757">
          <w:marLeft w:val="480"/>
          <w:marRight w:val="0"/>
          <w:marTop w:val="0"/>
          <w:marBottom w:val="0"/>
          <w:divBdr>
            <w:top w:val="none" w:sz="0" w:space="0" w:color="auto"/>
            <w:left w:val="none" w:sz="0" w:space="0" w:color="auto"/>
            <w:bottom w:val="none" w:sz="0" w:space="0" w:color="auto"/>
            <w:right w:val="none" w:sz="0" w:space="0" w:color="auto"/>
          </w:divBdr>
        </w:div>
        <w:div w:id="1710372771">
          <w:marLeft w:val="480"/>
          <w:marRight w:val="0"/>
          <w:marTop w:val="0"/>
          <w:marBottom w:val="0"/>
          <w:divBdr>
            <w:top w:val="none" w:sz="0" w:space="0" w:color="auto"/>
            <w:left w:val="none" w:sz="0" w:space="0" w:color="auto"/>
            <w:bottom w:val="none" w:sz="0" w:space="0" w:color="auto"/>
            <w:right w:val="none" w:sz="0" w:space="0" w:color="auto"/>
          </w:divBdr>
        </w:div>
        <w:div w:id="1784837288">
          <w:marLeft w:val="480"/>
          <w:marRight w:val="0"/>
          <w:marTop w:val="0"/>
          <w:marBottom w:val="0"/>
          <w:divBdr>
            <w:top w:val="none" w:sz="0" w:space="0" w:color="auto"/>
            <w:left w:val="none" w:sz="0" w:space="0" w:color="auto"/>
            <w:bottom w:val="none" w:sz="0" w:space="0" w:color="auto"/>
            <w:right w:val="none" w:sz="0" w:space="0" w:color="auto"/>
          </w:divBdr>
        </w:div>
        <w:div w:id="1831367132">
          <w:marLeft w:val="480"/>
          <w:marRight w:val="0"/>
          <w:marTop w:val="0"/>
          <w:marBottom w:val="0"/>
          <w:divBdr>
            <w:top w:val="none" w:sz="0" w:space="0" w:color="auto"/>
            <w:left w:val="none" w:sz="0" w:space="0" w:color="auto"/>
            <w:bottom w:val="none" w:sz="0" w:space="0" w:color="auto"/>
            <w:right w:val="none" w:sz="0" w:space="0" w:color="auto"/>
          </w:divBdr>
        </w:div>
        <w:div w:id="2015647618">
          <w:marLeft w:val="480"/>
          <w:marRight w:val="0"/>
          <w:marTop w:val="0"/>
          <w:marBottom w:val="0"/>
          <w:divBdr>
            <w:top w:val="none" w:sz="0" w:space="0" w:color="auto"/>
            <w:left w:val="none" w:sz="0" w:space="0" w:color="auto"/>
            <w:bottom w:val="none" w:sz="0" w:space="0" w:color="auto"/>
            <w:right w:val="none" w:sz="0" w:space="0" w:color="auto"/>
          </w:divBdr>
        </w:div>
        <w:div w:id="2027977581">
          <w:marLeft w:val="480"/>
          <w:marRight w:val="0"/>
          <w:marTop w:val="0"/>
          <w:marBottom w:val="0"/>
          <w:divBdr>
            <w:top w:val="none" w:sz="0" w:space="0" w:color="auto"/>
            <w:left w:val="none" w:sz="0" w:space="0" w:color="auto"/>
            <w:bottom w:val="none" w:sz="0" w:space="0" w:color="auto"/>
            <w:right w:val="none" w:sz="0" w:space="0" w:color="auto"/>
          </w:divBdr>
        </w:div>
        <w:div w:id="2039891279">
          <w:marLeft w:val="480"/>
          <w:marRight w:val="0"/>
          <w:marTop w:val="0"/>
          <w:marBottom w:val="0"/>
          <w:divBdr>
            <w:top w:val="none" w:sz="0" w:space="0" w:color="auto"/>
            <w:left w:val="none" w:sz="0" w:space="0" w:color="auto"/>
            <w:bottom w:val="none" w:sz="0" w:space="0" w:color="auto"/>
            <w:right w:val="none" w:sz="0" w:space="0" w:color="auto"/>
          </w:divBdr>
        </w:div>
        <w:div w:id="2111391459">
          <w:marLeft w:val="480"/>
          <w:marRight w:val="0"/>
          <w:marTop w:val="0"/>
          <w:marBottom w:val="0"/>
          <w:divBdr>
            <w:top w:val="none" w:sz="0" w:space="0" w:color="auto"/>
            <w:left w:val="none" w:sz="0" w:space="0" w:color="auto"/>
            <w:bottom w:val="none" w:sz="0" w:space="0" w:color="auto"/>
            <w:right w:val="none" w:sz="0" w:space="0" w:color="auto"/>
          </w:divBdr>
        </w:div>
        <w:div w:id="2127501881">
          <w:marLeft w:val="480"/>
          <w:marRight w:val="0"/>
          <w:marTop w:val="0"/>
          <w:marBottom w:val="0"/>
          <w:divBdr>
            <w:top w:val="none" w:sz="0" w:space="0" w:color="auto"/>
            <w:left w:val="none" w:sz="0" w:space="0" w:color="auto"/>
            <w:bottom w:val="none" w:sz="0" w:space="0" w:color="auto"/>
            <w:right w:val="none" w:sz="0" w:space="0" w:color="auto"/>
          </w:divBdr>
        </w:div>
        <w:div w:id="2140829915">
          <w:marLeft w:val="480"/>
          <w:marRight w:val="0"/>
          <w:marTop w:val="0"/>
          <w:marBottom w:val="0"/>
          <w:divBdr>
            <w:top w:val="none" w:sz="0" w:space="0" w:color="auto"/>
            <w:left w:val="none" w:sz="0" w:space="0" w:color="auto"/>
            <w:bottom w:val="none" w:sz="0" w:space="0" w:color="auto"/>
            <w:right w:val="none" w:sz="0" w:space="0" w:color="auto"/>
          </w:divBdr>
        </w:div>
      </w:divsChild>
    </w:div>
    <w:div w:id="661200670">
      <w:bodyDiv w:val="1"/>
      <w:marLeft w:val="0"/>
      <w:marRight w:val="0"/>
      <w:marTop w:val="0"/>
      <w:marBottom w:val="0"/>
      <w:divBdr>
        <w:top w:val="none" w:sz="0" w:space="0" w:color="auto"/>
        <w:left w:val="none" w:sz="0" w:space="0" w:color="auto"/>
        <w:bottom w:val="none" w:sz="0" w:space="0" w:color="auto"/>
        <w:right w:val="none" w:sz="0" w:space="0" w:color="auto"/>
      </w:divBdr>
      <w:divsChild>
        <w:div w:id="9455672">
          <w:marLeft w:val="480"/>
          <w:marRight w:val="0"/>
          <w:marTop w:val="0"/>
          <w:marBottom w:val="0"/>
          <w:divBdr>
            <w:top w:val="none" w:sz="0" w:space="0" w:color="auto"/>
            <w:left w:val="none" w:sz="0" w:space="0" w:color="auto"/>
            <w:bottom w:val="none" w:sz="0" w:space="0" w:color="auto"/>
            <w:right w:val="none" w:sz="0" w:space="0" w:color="auto"/>
          </w:divBdr>
        </w:div>
        <w:div w:id="14887683">
          <w:marLeft w:val="480"/>
          <w:marRight w:val="0"/>
          <w:marTop w:val="0"/>
          <w:marBottom w:val="0"/>
          <w:divBdr>
            <w:top w:val="none" w:sz="0" w:space="0" w:color="auto"/>
            <w:left w:val="none" w:sz="0" w:space="0" w:color="auto"/>
            <w:bottom w:val="none" w:sz="0" w:space="0" w:color="auto"/>
            <w:right w:val="none" w:sz="0" w:space="0" w:color="auto"/>
          </w:divBdr>
        </w:div>
        <w:div w:id="49236634">
          <w:marLeft w:val="480"/>
          <w:marRight w:val="0"/>
          <w:marTop w:val="0"/>
          <w:marBottom w:val="0"/>
          <w:divBdr>
            <w:top w:val="none" w:sz="0" w:space="0" w:color="auto"/>
            <w:left w:val="none" w:sz="0" w:space="0" w:color="auto"/>
            <w:bottom w:val="none" w:sz="0" w:space="0" w:color="auto"/>
            <w:right w:val="none" w:sz="0" w:space="0" w:color="auto"/>
          </w:divBdr>
        </w:div>
        <w:div w:id="58018884">
          <w:marLeft w:val="480"/>
          <w:marRight w:val="0"/>
          <w:marTop w:val="0"/>
          <w:marBottom w:val="0"/>
          <w:divBdr>
            <w:top w:val="none" w:sz="0" w:space="0" w:color="auto"/>
            <w:left w:val="none" w:sz="0" w:space="0" w:color="auto"/>
            <w:bottom w:val="none" w:sz="0" w:space="0" w:color="auto"/>
            <w:right w:val="none" w:sz="0" w:space="0" w:color="auto"/>
          </w:divBdr>
        </w:div>
        <w:div w:id="93717124">
          <w:marLeft w:val="480"/>
          <w:marRight w:val="0"/>
          <w:marTop w:val="0"/>
          <w:marBottom w:val="0"/>
          <w:divBdr>
            <w:top w:val="none" w:sz="0" w:space="0" w:color="auto"/>
            <w:left w:val="none" w:sz="0" w:space="0" w:color="auto"/>
            <w:bottom w:val="none" w:sz="0" w:space="0" w:color="auto"/>
            <w:right w:val="none" w:sz="0" w:space="0" w:color="auto"/>
          </w:divBdr>
        </w:div>
        <w:div w:id="149059706">
          <w:marLeft w:val="480"/>
          <w:marRight w:val="0"/>
          <w:marTop w:val="0"/>
          <w:marBottom w:val="0"/>
          <w:divBdr>
            <w:top w:val="none" w:sz="0" w:space="0" w:color="auto"/>
            <w:left w:val="none" w:sz="0" w:space="0" w:color="auto"/>
            <w:bottom w:val="none" w:sz="0" w:space="0" w:color="auto"/>
            <w:right w:val="none" w:sz="0" w:space="0" w:color="auto"/>
          </w:divBdr>
        </w:div>
        <w:div w:id="194315146">
          <w:marLeft w:val="480"/>
          <w:marRight w:val="0"/>
          <w:marTop w:val="0"/>
          <w:marBottom w:val="0"/>
          <w:divBdr>
            <w:top w:val="none" w:sz="0" w:space="0" w:color="auto"/>
            <w:left w:val="none" w:sz="0" w:space="0" w:color="auto"/>
            <w:bottom w:val="none" w:sz="0" w:space="0" w:color="auto"/>
            <w:right w:val="none" w:sz="0" w:space="0" w:color="auto"/>
          </w:divBdr>
        </w:div>
        <w:div w:id="246042216">
          <w:marLeft w:val="480"/>
          <w:marRight w:val="0"/>
          <w:marTop w:val="0"/>
          <w:marBottom w:val="0"/>
          <w:divBdr>
            <w:top w:val="none" w:sz="0" w:space="0" w:color="auto"/>
            <w:left w:val="none" w:sz="0" w:space="0" w:color="auto"/>
            <w:bottom w:val="none" w:sz="0" w:space="0" w:color="auto"/>
            <w:right w:val="none" w:sz="0" w:space="0" w:color="auto"/>
          </w:divBdr>
        </w:div>
        <w:div w:id="250360946">
          <w:marLeft w:val="480"/>
          <w:marRight w:val="0"/>
          <w:marTop w:val="0"/>
          <w:marBottom w:val="0"/>
          <w:divBdr>
            <w:top w:val="none" w:sz="0" w:space="0" w:color="auto"/>
            <w:left w:val="none" w:sz="0" w:space="0" w:color="auto"/>
            <w:bottom w:val="none" w:sz="0" w:space="0" w:color="auto"/>
            <w:right w:val="none" w:sz="0" w:space="0" w:color="auto"/>
          </w:divBdr>
        </w:div>
        <w:div w:id="272134456">
          <w:marLeft w:val="480"/>
          <w:marRight w:val="0"/>
          <w:marTop w:val="0"/>
          <w:marBottom w:val="0"/>
          <w:divBdr>
            <w:top w:val="none" w:sz="0" w:space="0" w:color="auto"/>
            <w:left w:val="none" w:sz="0" w:space="0" w:color="auto"/>
            <w:bottom w:val="none" w:sz="0" w:space="0" w:color="auto"/>
            <w:right w:val="none" w:sz="0" w:space="0" w:color="auto"/>
          </w:divBdr>
        </w:div>
        <w:div w:id="274293740">
          <w:marLeft w:val="480"/>
          <w:marRight w:val="0"/>
          <w:marTop w:val="0"/>
          <w:marBottom w:val="0"/>
          <w:divBdr>
            <w:top w:val="none" w:sz="0" w:space="0" w:color="auto"/>
            <w:left w:val="none" w:sz="0" w:space="0" w:color="auto"/>
            <w:bottom w:val="none" w:sz="0" w:space="0" w:color="auto"/>
            <w:right w:val="none" w:sz="0" w:space="0" w:color="auto"/>
          </w:divBdr>
        </w:div>
        <w:div w:id="296616189">
          <w:marLeft w:val="480"/>
          <w:marRight w:val="0"/>
          <w:marTop w:val="0"/>
          <w:marBottom w:val="0"/>
          <w:divBdr>
            <w:top w:val="none" w:sz="0" w:space="0" w:color="auto"/>
            <w:left w:val="none" w:sz="0" w:space="0" w:color="auto"/>
            <w:bottom w:val="none" w:sz="0" w:space="0" w:color="auto"/>
            <w:right w:val="none" w:sz="0" w:space="0" w:color="auto"/>
          </w:divBdr>
        </w:div>
        <w:div w:id="335838931">
          <w:marLeft w:val="480"/>
          <w:marRight w:val="0"/>
          <w:marTop w:val="0"/>
          <w:marBottom w:val="0"/>
          <w:divBdr>
            <w:top w:val="none" w:sz="0" w:space="0" w:color="auto"/>
            <w:left w:val="none" w:sz="0" w:space="0" w:color="auto"/>
            <w:bottom w:val="none" w:sz="0" w:space="0" w:color="auto"/>
            <w:right w:val="none" w:sz="0" w:space="0" w:color="auto"/>
          </w:divBdr>
        </w:div>
        <w:div w:id="395665790">
          <w:marLeft w:val="480"/>
          <w:marRight w:val="0"/>
          <w:marTop w:val="0"/>
          <w:marBottom w:val="0"/>
          <w:divBdr>
            <w:top w:val="none" w:sz="0" w:space="0" w:color="auto"/>
            <w:left w:val="none" w:sz="0" w:space="0" w:color="auto"/>
            <w:bottom w:val="none" w:sz="0" w:space="0" w:color="auto"/>
            <w:right w:val="none" w:sz="0" w:space="0" w:color="auto"/>
          </w:divBdr>
        </w:div>
        <w:div w:id="420179157">
          <w:marLeft w:val="480"/>
          <w:marRight w:val="0"/>
          <w:marTop w:val="0"/>
          <w:marBottom w:val="0"/>
          <w:divBdr>
            <w:top w:val="none" w:sz="0" w:space="0" w:color="auto"/>
            <w:left w:val="none" w:sz="0" w:space="0" w:color="auto"/>
            <w:bottom w:val="none" w:sz="0" w:space="0" w:color="auto"/>
            <w:right w:val="none" w:sz="0" w:space="0" w:color="auto"/>
          </w:divBdr>
        </w:div>
        <w:div w:id="454561562">
          <w:marLeft w:val="480"/>
          <w:marRight w:val="0"/>
          <w:marTop w:val="0"/>
          <w:marBottom w:val="0"/>
          <w:divBdr>
            <w:top w:val="none" w:sz="0" w:space="0" w:color="auto"/>
            <w:left w:val="none" w:sz="0" w:space="0" w:color="auto"/>
            <w:bottom w:val="none" w:sz="0" w:space="0" w:color="auto"/>
            <w:right w:val="none" w:sz="0" w:space="0" w:color="auto"/>
          </w:divBdr>
        </w:div>
        <w:div w:id="517235035">
          <w:marLeft w:val="480"/>
          <w:marRight w:val="0"/>
          <w:marTop w:val="0"/>
          <w:marBottom w:val="0"/>
          <w:divBdr>
            <w:top w:val="none" w:sz="0" w:space="0" w:color="auto"/>
            <w:left w:val="none" w:sz="0" w:space="0" w:color="auto"/>
            <w:bottom w:val="none" w:sz="0" w:space="0" w:color="auto"/>
            <w:right w:val="none" w:sz="0" w:space="0" w:color="auto"/>
          </w:divBdr>
        </w:div>
        <w:div w:id="579412642">
          <w:marLeft w:val="480"/>
          <w:marRight w:val="0"/>
          <w:marTop w:val="0"/>
          <w:marBottom w:val="0"/>
          <w:divBdr>
            <w:top w:val="none" w:sz="0" w:space="0" w:color="auto"/>
            <w:left w:val="none" w:sz="0" w:space="0" w:color="auto"/>
            <w:bottom w:val="none" w:sz="0" w:space="0" w:color="auto"/>
            <w:right w:val="none" w:sz="0" w:space="0" w:color="auto"/>
          </w:divBdr>
        </w:div>
        <w:div w:id="580022703">
          <w:marLeft w:val="480"/>
          <w:marRight w:val="0"/>
          <w:marTop w:val="0"/>
          <w:marBottom w:val="0"/>
          <w:divBdr>
            <w:top w:val="none" w:sz="0" w:space="0" w:color="auto"/>
            <w:left w:val="none" w:sz="0" w:space="0" w:color="auto"/>
            <w:bottom w:val="none" w:sz="0" w:space="0" w:color="auto"/>
            <w:right w:val="none" w:sz="0" w:space="0" w:color="auto"/>
          </w:divBdr>
        </w:div>
        <w:div w:id="618491882">
          <w:marLeft w:val="480"/>
          <w:marRight w:val="0"/>
          <w:marTop w:val="0"/>
          <w:marBottom w:val="0"/>
          <w:divBdr>
            <w:top w:val="none" w:sz="0" w:space="0" w:color="auto"/>
            <w:left w:val="none" w:sz="0" w:space="0" w:color="auto"/>
            <w:bottom w:val="none" w:sz="0" w:space="0" w:color="auto"/>
            <w:right w:val="none" w:sz="0" w:space="0" w:color="auto"/>
          </w:divBdr>
        </w:div>
        <w:div w:id="658120596">
          <w:marLeft w:val="480"/>
          <w:marRight w:val="0"/>
          <w:marTop w:val="0"/>
          <w:marBottom w:val="0"/>
          <w:divBdr>
            <w:top w:val="none" w:sz="0" w:space="0" w:color="auto"/>
            <w:left w:val="none" w:sz="0" w:space="0" w:color="auto"/>
            <w:bottom w:val="none" w:sz="0" w:space="0" w:color="auto"/>
            <w:right w:val="none" w:sz="0" w:space="0" w:color="auto"/>
          </w:divBdr>
        </w:div>
        <w:div w:id="683629049">
          <w:marLeft w:val="480"/>
          <w:marRight w:val="0"/>
          <w:marTop w:val="0"/>
          <w:marBottom w:val="0"/>
          <w:divBdr>
            <w:top w:val="none" w:sz="0" w:space="0" w:color="auto"/>
            <w:left w:val="none" w:sz="0" w:space="0" w:color="auto"/>
            <w:bottom w:val="none" w:sz="0" w:space="0" w:color="auto"/>
            <w:right w:val="none" w:sz="0" w:space="0" w:color="auto"/>
          </w:divBdr>
        </w:div>
        <w:div w:id="719019602">
          <w:marLeft w:val="480"/>
          <w:marRight w:val="0"/>
          <w:marTop w:val="0"/>
          <w:marBottom w:val="0"/>
          <w:divBdr>
            <w:top w:val="none" w:sz="0" w:space="0" w:color="auto"/>
            <w:left w:val="none" w:sz="0" w:space="0" w:color="auto"/>
            <w:bottom w:val="none" w:sz="0" w:space="0" w:color="auto"/>
            <w:right w:val="none" w:sz="0" w:space="0" w:color="auto"/>
          </w:divBdr>
        </w:div>
        <w:div w:id="834225480">
          <w:marLeft w:val="480"/>
          <w:marRight w:val="0"/>
          <w:marTop w:val="0"/>
          <w:marBottom w:val="0"/>
          <w:divBdr>
            <w:top w:val="none" w:sz="0" w:space="0" w:color="auto"/>
            <w:left w:val="none" w:sz="0" w:space="0" w:color="auto"/>
            <w:bottom w:val="none" w:sz="0" w:space="0" w:color="auto"/>
            <w:right w:val="none" w:sz="0" w:space="0" w:color="auto"/>
          </w:divBdr>
        </w:div>
        <w:div w:id="837113641">
          <w:marLeft w:val="480"/>
          <w:marRight w:val="0"/>
          <w:marTop w:val="0"/>
          <w:marBottom w:val="0"/>
          <w:divBdr>
            <w:top w:val="none" w:sz="0" w:space="0" w:color="auto"/>
            <w:left w:val="none" w:sz="0" w:space="0" w:color="auto"/>
            <w:bottom w:val="none" w:sz="0" w:space="0" w:color="auto"/>
            <w:right w:val="none" w:sz="0" w:space="0" w:color="auto"/>
          </w:divBdr>
        </w:div>
        <w:div w:id="844244127">
          <w:marLeft w:val="480"/>
          <w:marRight w:val="0"/>
          <w:marTop w:val="0"/>
          <w:marBottom w:val="0"/>
          <w:divBdr>
            <w:top w:val="none" w:sz="0" w:space="0" w:color="auto"/>
            <w:left w:val="none" w:sz="0" w:space="0" w:color="auto"/>
            <w:bottom w:val="none" w:sz="0" w:space="0" w:color="auto"/>
            <w:right w:val="none" w:sz="0" w:space="0" w:color="auto"/>
          </w:divBdr>
        </w:div>
        <w:div w:id="845555905">
          <w:marLeft w:val="480"/>
          <w:marRight w:val="0"/>
          <w:marTop w:val="0"/>
          <w:marBottom w:val="0"/>
          <w:divBdr>
            <w:top w:val="none" w:sz="0" w:space="0" w:color="auto"/>
            <w:left w:val="none" w:sz="0" w:space="0" w:color="auto"/>
            <w:bottom w:val="none" w:sz="0" w:space="0" w:color="auto"/>
            <w:right w:val="none" w:sz="0" w:space="0" w:color="auto"/>
          </w:divBdr>
        </w:div>
        <w:div w:id="881356872">
          <w:marLeft w:val="480"/>
          <w:marRight w:val="0"/>
          <w:marTop w:val="0"/>
          <w:marBottom w:val="0"/>
          <w:divBdr>
            <w:top w:val="none" w:sz="0" w:space="0" w:color="auto"/>
            <w:left w:val="none" w:sz="0" w:space="0" w:color="auto"/>
            <w:bottom w:val="none" w:sz="0" w:space="0" w:color="auto"/>
            <w:right w:val="none" w:sz="0" w:space="0" w:color="auto"/>
          </w:divBdr>
        </w:div>
        <w:div w:id="934049012">
          <w:marLeft w:val="480"/>
          <w:marRight w:val="0"/>
          <w:marTop w:val="0"/>
          <w:marBottom w:val="0"/>
          <w:divBdr>
            <w:top w:val="none" w:sz="0" w:space="0" w:color="auto"/>
            <w:left w:val="none" w:sz="0" w:space="0" w:color="auto"/>
            <w:bottom w:val="none" w:sz="0" w:space="0" w:color="auto"/>
            <w:right w:val="none" w:sz="0" w:space="0" w:color="auto"/>
          </w:divBdr>
        </w:div>
        <w:div w:id="947203097">
          <w:marLeft w:val="480"/>
          <w:marRight w:val="0"/>
          <w:marTop w:val="0"/>
          <w:marBottom w:val="0"/>
          <w:divBdr>
            <w:top w:val="none" w:sz="0" w:space="0" w:color="auto"/>
            <w:left w:val="none" w:sz="0" w:space="0" w:color="auto"/>
            <w:bottom w:val="none" w:sz="0" w:space="0" w:color="auto"/>
            <w:right w:val="none" w:sz="0" w:space="0" w:color="auto"/>
          </w:divBdr>
        </w:div>
        <w:div w:id="1107196137">
          <w:marLeft w:val="480"/>
          <w:marRight w:val="0"/>
          <w:marTop w:val="0"/>
          <w:marBottom w:val="0"/>
          <w:divBdr>
            <w:top w:val="none" w:sz="0" w:space="0" w:color="auto"/>
            <w:left w:val="none" w:sz="0" w:space="0" w:color="auto"/>
            <w:bottom w:val="none" w:sz="0" w:space="0" w:color="auto"/>
            <w:right w:val="none" w:sz="0" w:space="0" w:color="auto"/>
          </w:divBdr>
        </w:div>
        <w:div w:id="1117528274">
          <w:marLeft w:val="480"/>
          <w:marRight w:val="0"/>
          <w:marTop w:val="0"/>
          <w:marBottom w:val="0"/>
          <w:divBdr>
            <w:top w:val="none" w:sz="0" w:space="0" w:color="auto"/>
            <w:left w:val="none" w:sz="0" w:space="0" w:color="auto"/>
            <w:bottom w:val="none" w:sz="0" w:space="0" w:color="auto"/>
            <w:right w:val="none" w:sz="0" w:space="0" w:color="auto"/>
          </w:divBdr>
        </w:div>
        <w:div w:id="1206481367">
          <w:marLeft w:val="480"/>
          <w:marRight w:val="0"/>
          <w:marTop w:val="0"/>
          <w:marBottom w:val="0"/>
          <w:divBdr>
            <w:top w:val="none" w:sz="0" w:space="0" w:color="auto"/>
            <w:left w:val="none" w:sz="0" w:space="0" w:color="auto"/>
            <w:bottom w:val="none" w:sz="0" w:space="0" w:color="auto"/>
            <w:right w:val="none" w:sz="0" w:space="0" w:color="auto"/>
          </w:divBdr>
        </w:div>
        <w:div w:id="1246232858">
          <w:marLeft w:val="480"/>
          <w:marRight w:val="0"/>
          <w:marTop w:val="0"/>
          <w:marBottom w:val="0"/>
          <w:divBdr>
            <w:top w:val="none" w:sz="0" w:space="0" w:color="auto"/>
            <w:left w:val="none" w:sz="0" w:space="0" w:color="auto"/>
            <w:bottom w:val="none" w:sz="0" w:space="0" w:color="auto"/>
            <w:right w:val="none" w:sz="0" w:space="0" w:color="auto"/>
          </w:divBdr>
        </w:div>
        <w:div w:id="1305699146">
          <w:marLeft w:val="480"/>
          <w:marRight w:val="0"/>
          <w:marTop w:val="0"/>
          <w:marBottom w:val="0"/>
          <w:divBdr>
            <w:top w:val="none" w:sz="0" w:space="0" w:color="auto"/>
            <w:left w:val="none" w:sz="0" w:space="0" w:color="auto"/>
            <w:bottom w:val="none" w:sz="0" w:space="0" w:color="auto"/>
            <w:right w:val="none" w:sz="0" w:space="0" w:color="auto"/>
          </w:divBdr>
        </w:div>
        <w:div w:id="1348629670">
          <w:marLeft w:val="480"/>
          <w:marRight w:val="0"/>
          <w:marTop w:val="0"/>
          <w:marBottom w:val="0"/>
          <w:divBdr>
            <w:top w:val="none" w:sz="0" w:space="0" w:color="auto"/>
            <w:left w:val="none" w:sz="0" w:space="0" w:color="auto"/>
            <w:bottom w:val="none" w:sz="0" w:space="0" w:color="auto"/>
            <w:right w:val="none" w:sz="0" w:space="0" w:color="auto"/>
          </w:divBdr>
        </w:div>
        <w:div w:id="1409040436">
          <w:marLeft w:val="480"/>
          <w:marRight w:val="0"/>
          <w:marTop w:val="0"/>
          <w:marBottom w:val="0"/>
          <w:divBdr>
            <w:top w:val="none" w:sz="0" w:space="0" w:color="auto"/>
            <w:left w:val="none" w:sz="0" w:space="0" w:color="auto"/>
            <w:bottom w:val="none" w:sz="0" w:space="0" w:color="auto"/>
            <w:right w:val="none" w:sz="0" w:space="0" w:color="auto"/>
          </w:divBdr>
        </w:div>
        <w:div w:id="1412236577">
          <w:marLeft w:val="480"/>
          <w:marRight w:val="0"/>
          <w:marTop w:val="0"/>
          <w:marBottom w:val="0"/>
          <w:divBdr>
            <w:top w:val="none" w:sz="0" w:space="0" w:color="auto"/>
            <w:left w:val="none" w:sz="0" w:space="0" w:color="auto"/>
            <w:bottom w:val="none" w:sz="0" w:space="0" w:color="auto"/>
            <w:right w:val="none" w:sz="0" w:space="0" w:color="auto"/>
          </w:divBdr>
        </w:div>
        <w:div w:id="1413696752">
          <w:marLeft w:val="480"/>
          <w:marRight w:val="0"/>
          <w:marTop w:val="0"/>
          <w:marBottom w:val="0"/>
          <w:divBdr>
            <w:top w:val="none" w:sz="0" w:space="0" w:color="auto"/>
            <w:left w:val="none" w:sz="0" w:space="0" w:color="auto"/>
            <w:bottom w:val="none" w:sz="0" w:space="0" w:color="auto"/>
            <w:right w:val="none" w:sz="0" w:space="0" w:color="auto"/>
          </w:divBdr>
        </w:div>
        <w:div w:id="1418214919">
          <w:marLeft w:val="480"/>
          <w:marRight w:val="0"/>
          <w:marTop w:val="0"/>
          <w:marBottom w:val="0"/>
          <w:divBdr>
            <w:top w:val="none" w:sz="0" w:space="0" w:color="auto"/>
            <w:left w:val="none" w:sz="0" w:space="0" w:color="auto"/>
            <w:bottom w:val="none" w:sz="0" w:space="0" w:color="auto"/>
            <w:right w:val="none" w:sz="0" w:space="0" w:color="auto"/>
          </w:divBdr>
        </w:div>
        <w:div w:id="1457332212">
          <w:marLeft w:val="480"/>
          <w:marRight w:val="0"/>
          <w:marTop w:val="0"/>
          <w:marBottom w:val="0"/>
          <w:divBdr>
            <w:top w:val="none" w:sz="0" w:space="0" w:color="auto"/>
            <w:left w:val="none" w:sz="0" w:space="0" w:color="auto"/>
            <w:bottom w:val="none" w:sz="0" w:space="0" w:color="auto"/>
            <w:right w:val="none" w:sz="0" w:space="0" w:color="auto"/>
          </w:divBdr>
        </w:div>
        <w:div w:id="1469083379">
          <w:marLeft w:val="480"/>
          <w:marRight w:val="0"/>
          <w:marTop w:val="0"/>
          <w:marBottom w:val="0"/>
          <w:divBdr>
            <w:top w:val="none" w:sz="0" w:space="0" w:color="auto"/>
            <w:left w:val="none" w:sz="0" w:space="0" w:color="auto"/>
            <w:bottom w:val="none" w:sz="0" w:space="0" w:color="auto"/>
            <w:right w:val="none" w:sz="0" w:space="0" w:color="auto"/>
          </w:divBdr>
        </w:div>
        <w:div w:id="1482385446">
          <w:marLeft w:val="480"/>
          <w:marRight w:val="0"/>
          <w:marTop w:val="0"/>
          <w:marBottom w:val="0"/>
          <w:divBdr>
            <w:top w:val="none" w:sz="0" w:space="0" w:color="auto"/>
            <w:left w:val="none" w:sz="0" w:space="0" w:color="auto"/>
            <w:bottom w:val="none" w:sz="0" w:space="0" w:color="auto"/>
            <w:right w:val="none" w:sz="0" w:space="0" w:color="auto"/>
          </w:divBdr>
        </w:div>
        <w:div w:id="1498498879">
          <w:marLeft w:val="480"/>
          <w:marRight w:val="0"/>
          <w:marTop w:val="0"/>
          <w:marBottom w:val="0"/>
          <w:divBdr>
            <w:top w:val="none" w:sz="0" w:space="0" w:color="auto"/>
            <w:left w:val="none" w:sz="0" w:space="0" w:color="auto"/>
            <w:bottom w:val="none" w:sz="0" w:space="0" w:color="auto"/>
            <w:right w:val="none" w:sz="0" w:space="0" w:color="auto"/>
          </w:divBdr>
        </w:div>
        <w:div w:id="1535849014">
          <w:marLeft w:val="480"/>
          <w:marRight w:val="0"/>
          <w:marTop w:val="0"/>
          <w:marBottom w:val="0"/>
          <w:divBdr>
            <w:top w:val="none" w:sz="0" w:space="0" w:color="auto"/>
            <w:left w:val="none" w:sz="0" w:space="0" w:color="auto"/>
            <w:bottom w:val="none" w:sz="0" w:space="0" w:color="auto"/>
            <w:right w:val="none" w:sz="0" w:space="0" w:color="auto"/>
          </w:divBdr>
        </w:div>
        <w:div w:id="1569801829">
          <w:marLeft w:val="480"/>
          <w:marRight w:val="0"/>
          <w:marTop w:val="0"/>
          <w:marBottom w:val="0"/>
          <w:divBdr>
            <w:top w:val="none" w:sz="0" w:space="0" w:color="auto"/>
            <w:left w:val="none" w:sz="0" w:space="0" w:color="auto"/>
            <w:bottom w:val="none" w:sz="0" w:space="0" w:color="auto"/>
            <w:right w:val="none" w:sz="0" w:space="0" w:color="auto"/>
          </w:divBdr>
        </w:div>
        <w:div w:id="1587496735">
          <w:marLeft w:val="480"/>
          <w:marRight w:val="0"/>
          <w:marTop w:val="0"/>
          <w:marBottom w:val="0"/>
          <w:divBdr>
            <w:top w:val="none" w:sz="0" w:space="0" w:color="auto"/>
            <w:left w:val="none" w:sz="0" w:space="0" w:color="auto"/>
            <w:bottom w:val="none" w:sz="0" w:space="0" w:color="auto"/>
            <w:right w:val="none" w:sz="0" w:space="0" w:color="auto"/>
          </w:divBdr>
        </w:div>
        <w:div w:id="1656184106">
          <w:marLeft w:val="480"/>
          <w:marRight w:val="0"/>
          <w:marTop w:val="0"/>
          <w:marBottom w:val="0"/>
          <w:divBdr>
            <w:top w:val="none" w:sz="0" w:space="0" w:color="auto"/>
            <w:left w:val="none" w:sz="0" w:space="0" w:color="auto"/>
            <w:bottom w:val="none" w:sz="0" w:space="0" w:color="auto"/>
            <w:right w:val="none" w:sz="0" w:space="0" w:color="auto"/>
          </w:divBdr>
        </w:div>
        <w:div w:id="1745909424">
          <w:marLeft w:val="480"/>
          <w:marRight w:val="0"/>
          <w:marTop w:val="0"/>
          <w:marBottom w:val="0"/>
          <w:divBdr>
            <w:top w:val="none" w:sz="0" w:space="0" w:color="auto"/>
            <w:left w:val="none" w:sz="0" w:space="0" w:color="auto"/>
            <w:bottom w:val="none" w:sz="0" w:space="0" w:color="auto"/>
            <w:right w:val="none" w:sz="0" w:space="0" w:color="auto"/>
          </w:divBdr>
        </w:div>
        <w:div w:id="1749381919">
          <w:marLeft w:val="480"/>
          <w:marRight w:val="0"/>
          <w:marTop w:val="0"/>
          <w:marBottom w:val="0"/>
          <w:divBdr>
            <w:top w:val="none" w:sz="0" w:space="0" w:color="auto"/>
            <w:left w:val="none" w:sz="0" w:space="0" w:color="auto"/>
            <w:bottom w:val="none" w:sz="0" w:space="0" w:color="auto"/>
            <w:right w:val="none" w:sz="0" w:space="0" w:color="auto"/>
          </w:divBdr>
        </w:div>
        <w:div w:id="1849828965">
          <w:marLeft w:val="480"/>
          <w:marRight w:val="0"/>
          <w:marTop w:val="0"/>
          <w:marBottom w:val="0"/>
          <w:divBdr>
            <w:top w:val="none" w:sz="0" w:space="0" w:color="auto"/>
            <w:left w:val="none" w:sz="0" w:space="0" w:color="auto"/>
            <w:bottom w:val="none" w:sz="0" w:space="0" w:color="auto"/>
            <w:right w:val="none" w:sz="0" w:space="0" w:color="auto"/>
          </w:divBdr>
        </w:div>
        <w:div w:id="1890603394">
          <w:marLeft w:val="480"/>
          <w:marRight w:val="0"/>
          <w:marTop w:val="0"/>
          <w:marBottom w:val="0"/>
          <w:divBdr>
            <w:top w:val="none" w:sz="0" w:space="0" w:color="auto"/>
            <w:left w:val="none" w:sz="0" w:space="0" w:color="auto"/>
            <w:bottom w:val="none" w:sz="0" w:space="0" w:color="auto"/>
            <w:right w:val="none" w:sz="0" w:space="0" w:color="auto"/>
          </w:divBdr>
        </w:div>
        <w:div w:id="2013872726">
          <w:marLeft w:val="480"/>
          <w:marRight w:val="0"/>
          <w:marTop w:val="0"/>
          <w:marBottom w:val="0"/>
          <w:divBdr>
            <w:top w:val="none" w:sz="0" w:space="0" w:color="auto"/>
            <w:left w:val="none" w:sz="0" w:space="0" w:color="auto"/>
            <w:bottom w:val="none" w:sz="0" w:space="0" w:color="auto"/>
            <w:right w:val="none" w:sz="0" w:space="0" w:color="auto"/>
          </w:divBdr>
        </w:div>
        <w:div w:id="2031761054">
          <w:marLeft w:val="480"/>
          <w:marRight w:val="0"/>
          <w:marTop w:val="0"/>
          <w:marBottom w:val="0"/>
          <w:divBdr>
            <w:top w:val="none" w:sz="0" w:space="0" w:color="auto"/>
            <w:left w:val="none" w:sz="0" w:space="0" w:color="auto"/>
            <w:bottom w:val="none" w:sz="0" w:space="0" w:color="auto"/>
            <w:right w:val="none" w:sz="0" w:space="0" w:color="auto"/>
          </w:divBdr>
        </w:div>
        <w:div w:id="2063096746">
          <w:marLeft w:val="480"/>
          <w:marRight w:val="0"/>
          <w:marTop w:val="0"/>
          <w:marBottom w:val="0"/>
          <w:divBdr>
            <w:top w:val="none" w:sz="0" w:space="0" w:color="auto"/>
            <w:left w:val="none" w:sz="0" w:space="0" w:color="auto"/>
            <w:bottom w:val="none" w:sz="0" w:space="0" w:color="auto"/>
            <w:right w:val="none" w:sz="0" w:space="0" w:color="auto"/>
          </w:divBdr>
        </w:div>
        <w:div w:id="2137940855">
          <w:marLeft w:val="480"/>
          <w:marRight w:val="0"/>
          <w:marTop w:val="0"/>
          <w:marBottom w:val="0"/>
          <w:divBdr>
            <w:top w:val="none" w:sz="0" w:space="0" w:color="auto"/>
            <w:left w:val="none" w:sz="0" w:space="0" w:color="auto"/>
            <w:bottom w:val="none" w:sz="0" w:space="0" w:color="auto"/>
            <w:right w:val="none" w:sz="0" w:space="0" w:color="auto"/>
          </w:divBdr>
        </w:div>
      </w:divsChild>
    </w:div>
    <w:div w:id="664939357">
      <w:bodyDiv w:val="1"/>
      <w:marLeft w:val="0"/>
      <w:marRight w:val="0"/>
      <w:marTop w:val="0"/>
      <w:marBottom w:val="0"/>
      <w:divBdr>
        <w:top w:val="none" w:sz="0" w:space="0" w:color="auto"/>
        <w:left w:val="none" w:sz="0" w:space="0" w:color="auto"/>
        <w:bottom w:val="none" w:sz="0" w:space="0" w:color="auto"/>
        <w:right w:val="none" w:sz="0" w:space="0" w:color="auto"/>
      </w:divBdr>
      <w:divsChild>
        <w:div w:id="139352527">
          <w:marLeft w:val="480"/>
          <w:marRight w:val="0"/>
          <w:marTop w:val="0"/>
          <w:marBottom w:val="0"/>
          <w:divBdr>
            <w:top w:val="none" w:sz="0" w:space="0" w:color="auto"/>
            <w:left w:val="none" w:sz="0" w:space="0" w:color="auto"/>
            <w:bottom w:val="none" w:sz="0" w:space="0" w:color="auto"/>
            <w:right w:val="none" w:sz="0" w:space="0" w:color="auto"/>
          </w:divBdr>
        </w:div>
        <w:div w:id="237327988">
          <w:marLeft w:val="480"/>
          <w:marRight w:val="0"/>
          <w:marTop w:val="0"/>
          <w:marBottom w:val="0"/>
          <w:divBdr>
            <w:top w:val="none" w:sz="0" w:space="0" w:color="auto"/>
            <w:left w:val="none" w:sz="0" w:space="0" w:color="auto"/>
            <w:bottom w:val="none" w:sz="0" w:space="0" w:color="auto"/>
            <w:right w:val="none" w:sz="0" w:space="0" w:color="auto"/>
          </w:divBdr>
        </w:div>
        <w:div w:id="307318550">
          <w:marLeft w:val="480"/>
          <w:marRight w:val="0"/>
          <w:marTop w:val="0"/>
          <w:marBottom w:val="0"/>
          <w:divBdr>
            <w:top w:val="none" w:sz="0" w:space="0" w:color="auto"/>
            <w:left w:val="none" w:sz="0" w:space="0" w:color="auto"/>
            <w:bottom w:val="none" w:sz="0" w:space="0" w:color="auto"/>
            <w:right w:val="none" w:sz="0" w:space="0" w:color="auto"/>
          </w:divBdr>
        </w:div>
        <w:div w:id="422914755">
          <w:marLeft w:val="480"/>
          <w:marRight w:val="0"/>
          <w:marTop w:val="0"/>
          <w:marBottom w:val="0"/>
          <w:divBdr>
            <w:top w:val="none" w:sz="0" w:space="0" w:color="auto"/>
            <w:left w:val="none" w:sz="0" w:space="0" w:color="auto"/>
            <w:bottom w:val="none" w:sz="0" w:space="0" w:color="auto"/>
            <w:right w:val="none" w:sz="0" w:space="0" w:color="auto"/>
          </w:divBdr>
        </w:div>
        <w:div w:id="430905084">
          <w:marLeft w:val="480"/>
          <w:marRight w:val="0"/>
          <w:marTop w:val="0"/>
          <w:marBottom w:val="0"/>
          <w:divBdr>
            <w:top w:val="none" w:sz="0" w:space="0" w:color="auto"/>
            <w:left w:val="none" w:sz="0" w:space="0" w:color="auto"/>
            <w:bottom w:val="none" w:sz="0" w:space="0" w:color="auto"/>
            <w:right w:val="none" w:sz="0" w:space="0" w:color="auto"/>
          </w:divBdr>
        </w:div>
        <w:div w:id="450631150">
          <w:marLeft w:val="480"/>
          <w:marRight w:val="0"/>
          <w:marTop w:val="0"/>
          <w:marBottom w:val="0"/>
          <w:divBdr>
            <w:top w:val="none" w:sz="0" w:space="0" w:color="auto"/>
            <w:left w:val="none" w:sz="0" w:space="0" w:color="auto"/>
            <w:bottom w:val="none" w:sz="0" w:space="0" w:color="auto"/>
            <w:right w:val="none" w:sz="0" w:space="0" w:color="auto"/>
          </w:divBdr>
        </w:div>
        <w:div w:id="450709631">
          <w:marLeft w:val="480"/>
          <w:marRight w:val="0"/>
          <w:marTop w:val="0"/>
          <w:marBottom w:val="0"/>
          <w:divBdr>
            <w:top w:val="none" w:sz="0" w:space="0" w:color="auto"/>
            <w:left w:val="none" w:sz="0" w:space="0" w:color="auto"/>
            <w:bottom w:val="none" w:sz="0" w:space="0" w:color="auto"/>
            <w:right w:val="none" w:sz="0" w:space="0" w:color="auto"/>
          </w:divBdr>
        </w:div>
        <w:div w:id="471101546">
          <w:marLeft w:val="480"/>
          <w:marRight w:val="0"/>
          <w:marTop w:val="0"/>
          <w:marBottom w:val="0"/>
          <w:divBdr>
            <w:top w:val="none" w:sz="0" w:space="0" w:color="auto"/>
            <w:left w:val="none" w:sz="0" w:space="0" w:color="auto"/>
            <w:bottom w:val="none" w:sz="0" w:space="0" w:color="auto"/>
            <w:right w:val="none" w:sz="0" w:space="0" w:color="auto"/>
          </w:divBdr>
        </w:div>
        <w:div w:id="474182184">
          <w:marLeft w:val="480"/>
          <w:marRight w:val="0"/>
          <w:marTop w:val="0"/>
          <w:marBottom w:val="0"/>
          <w:divBdr>
            <w:top w:val="none" w:sz="0" w:space="0" w:color="auto"/>
            <w:left w:val="none" w:sz="0" w:space="0" w:color="auto"/>
            <w:bottom w:val="none" w:sz="0" w:space="0" w:color="auto"/>
            <w:right w:val="none" w:sz="0" w:space="0" w:color="auto"/>
          </w:divBdr>
        </w:div>
        <w:div w:id="599027929">
          <w:marLeft w:val="480"/>
          <w:marRight w:val="0"/>
          <w:marTop w:val="0"/>
          <w:marBottom w:val="0"/>
          <w:divBdr>
            <w:top w:val="none" w:sz="0" w:space="0" w:color="auto"/>
            <w:left w:val="none" w:sz="0" w:space="0" w:color="auto"/>
            <w:bottom w:val="none" w:sz="0" w:space="0" w:color="auto"/>
            <w:right w:val="none" w:sz="0" w:space="0" w:color="auto"/>
          </w:divBdr>
        </w:div>
        <w:div w:id="700974688">
          <w:marLeft w:val="480"/>
          <w:marRight w:val="0"/>
          <w:marTop w:val="0"/>
          <w:marBottom w:val="0"/>
          <w:divBdr>
            <w:top w:val="none" w:sz="0" w:space="0" w:color="auto"/>
            <w:left w:val="none" w:sz="0" w:space="0" w:color="auto"/>
            <w:bottom w:val="none" w:sz="0" w:space="0" w:color="auto"/>
            <w:right w:val="none" w:sz="0" w:space="0" w:color="auto"/>
          </w:divBdr>
        </w:div>
        <w:div w:id="735014849">
          <w:marLeft w:val="480"/>
          <w:marRight w:val="0"/>
          <w:marTop w:val="0"/>
          <w:marBottom w:val="0"/>
          <w:divBdr>
            <w:top w:val="none" w:sz="0" w:space="0" w:color="auto"/>
            <w:left w:val="none" w:sz="0" w:space="0" w:color="auto"/>
            <w:bottom w:val="none" w:sz="0" w:space="0" w:color="auto"/>
            <w:right w:val="none" w:sz="0" w:space="0" w:color="auto"/>
          </w:divBdr>
        </w:div>
        <w:div w:id="798763107">
          <w:marLeft w:val="480"/>
          <w:marRight w:val="0"/>
          <w:marTop w:val="0"/>
          <w:marBottom w:val="0"/>
          <w:divBdr>
            <w:top w:val="none" w:sz="0" w:space="0" w:color="auto"/>
            <w:left w:val="none" w:sz="0" w:space="0" w:color="auto"/>
            <w:bottom w:val="none" w:sz="0" w:space="0" w:color="auto"/>
            <w:right w:val="none" w:sz="0" w:space="0" w:color="auto"/>
          </w:divBdr>
        </w:div>
        <w:div w:id="896285943">
          <w:marLeft w:val="480"/>
          <w:marRight w:val="0"/>
          <w:marTop w:val="0"/>
          <w:marBottom w:val="0"/>
          <w:divBdr>
            <w:top w:val="none" w:sz="0" w:space="0" w:color="auto"/>
            <w:left w:val="none" w:sz="0" w:space="0" w:color="auto"/>
            <w:bottom w:val="none" w:sz="0" w:space="0" w:color="auto"/>
            <w:right w:val="none" w:sz="0" w:space="0" w:color="auto"/>
          </w:divBdr>
        </w:div>
        <w:div w:id="958872475">
          <w:marLeft w:val="480"/>
          <w:marRight w:val="0"/>
          <w:marTop w:val="0"/>
          <w:marBottom w:val="0"/>
          <w:divBdr>
            <w:top w:val="none" w:sz="0" w:space="0" w:color="auto"/>
            <w:left w:val="none" w:sz="0" w:space="0" w:color="auto"/>
            <w:bottom w:val="none" w:sz="0" w:space="0" w:color="auto"/>
            <w:right w:val="none" w:sz="0" w:space="0" w:color="auto"/>
          </w:divBdr>
        </w:div>
        <w:div w:id="999188106">
          <w:marLeft w:val="480"/>
          <w:marRight w:val="0"/>
          <w:marTop w:val="0"/>
          <w:marBottom w:val="0"/>
          <w:divBdr>
            <w:top w:val="none" w:sz="0" w:space="0" w:color="auto"/>
            <w:left w:val="none" w:sz="0" w:space="0" w:color="auto"/>
            <w:bottom w:val="none" w:sz="0" w:space="0" w:color="auto"/>
            <w:right w:val="none" w:sz="0" w:space="0" w:color="auto"/>
          </w:divBdr>
        </w:div>
        <w:div w:id="1000811214">
          <w:marLeft w:val="480"/>
          <w:marRight w:val="0"/>
          <w:marTop w:val="0"/>
          <w:marBottom w:val="0"/>
          <w:divBdr>
            <w:top w:val="none" w:sz="0" w:space="0" w:color="auto"/>
            <w:left w:val="none" w:sz="0" w:space="0" w:color="auto"/>
            <w:bottom w:val="none" w:sz="0" w:space="0" w:color="auto"/>
            <w:right w:val="none" w:sz="0" w:space="0" w:color="auto"/>
          </w:divBdr>
        </w:div>
        <w:div w:id="1002901793">
          <w:marLeft w:val="480"/>
          <w:marRight w:val="0"/>
          <w:marTop w:val="0"/>
          <w:marBottom w:val="0"/>
          <w:divBdr>
            <w:top w:val="none" w:sz="0" w:space="0" w:color="auto"/>
            <w:left w:val="none" w:sz="0" w:space="0" w:color="auto"/>
            <w:bottom w:val="none" w:sz="0" w:space="0" w:color="auto"/>
            <w:right w:val="none" w:sz="0" w:space="0" w:color="auto"/>
          </w:divBdr>
        </w:div>
        <w:div w:id="1072388180">
          <w:marLeft w:val="480"/>
          <w:marRight w:val="0"/>
          <w:marTop w:val="0"/>
          <w:marBottom w:val="0"/>
          <w:divBdr>
            <w:top w:val="none" w:sz="0" w:space="0" w:color="auto"/>
            <w:left w:val="none" w:sz="0" w:space="0" w:color="auto"/>
            <w:bottom w:val="none" w:sz="0" w:space="0" w:color="auto"/>
            <w:right w:val="none" w:sz="0" w:space="0" w:color="auto"/>
          </w:divBdr>
        </w:div>
        <w:div w:id="1172913774">
          <w:marLeft w:val="480"/>
          <w:marRight w:val="0"/>
          <w:marTop w:val="0"/>
          <w:marBottom w:val="0"/>
          <w:divBdr>
            <w:top w:val="none" w:sz="0" w:space="0" w:color="auto"/>
            <w:left w:val="none" w:sz="0" w:space="0" w:color="auto"/>
            <w:bottom w:val="none" w:sz="0" w:space="0" w:color="auto"/>
            <w:right w:val="none" w:sz="0" w:space="0" w:color="auto"/>
          </w:divBdr>
        </w:div>
        <w:div w:id="1356274263">
          <w:marLeft w:val="480"/>
          <w:marRight w:val="0"/>
          <w:marTop w:val="0"/>
          <w:marBottom w:val="0"/>
          <w:divBdr>
            <w:top w:val="none" w:sz="0" w:space="0" w:color="auto"/>
            <w:left w:val="none" w:sz="0" w:space="0" w:color="auto"/>
            <w:bottom w:val="none" w:sz="0" w:space="0" w:color="auto"/>
            <w:right w:val="none" w:sz="0" w:space="0" w:color="auto"/>
          </w:divBdr>
        </w:div>
        <w:div w:id="1394086183">
          <w:marLeft w:val="480"/>
          <w:marRight w:val="0"/>
          <w:marTop w:val="0"/>
          <w:marBottom w:val="0"/>
          <w:divBdr>
            <w:top w:val="none" w:sz="0" w:space="0" w:color="auto"/>
            <w:left w:val="none" w:sz="0" w:space="0" w:color="auto"/>
            <w:bottom w:val="none" w:sz="0" w:space="0" w:color="auto"/>
            <w:right w:val="none" w:sz="0" w:space="0" w:color="auto"/>
          </w:divBdr>
        </w:div>
        <w:div w:id="1433742213">
          <w:marLeft w:val="480"/>
          <w:marRight w:val="0"/>
          <w:marTop w:val="0"/>
          <w:marBottom w:val="0"/>
          <w:divBdr>
            <w:top w:val="none" w:sz="0" w:space="0" w:color="auto"/>
            <w:left w:val="none" w:sz="0" w:space="0" w:color="auto"/>
            <w:bottom w:val="none" w:sz="0" w:space="0" w:color="auto"/>
            <w:right w:val="none" w:sz="0" w:space="0" w:color="auto"/>
          </w:divBdr>
        </w:div>
        <w:div w:id="1511456842">
          <w:marLeft w:val="480"/>
          <w:marRight w:val="0"/>
          <w:marTop w:val="0"/>
          <w:marBottom w:val="0"/>
          <w:divBdr>
            <w:top w:val="none" w:sz="0" w:space="0" w:color="auto"/>
            <w:left w:val="none" w:sz="0" w:space="0" w:color="auto"/>
            <w:bottom w:val="none" w:sz="0" w:space="0" w:color="auto"/>
            <w:right w:val="none" w:sz="0" w:space="0" w:color="auto"/>
          </w:divBdr>
        </w:div>
        <w:div w:id="1637565055">
          <w:marLeft w:val="480"/>
          <w:marRight w:val="0"/>
          <w:marTop w:val="0"/>
          <w:marBottom w:val="0"/>
          <w:divBdr>
            <w:top w:val="none" w:sz="0" w:space="0" w:color="auto"/>
            <w:left w:val="none" w:sz="0" w:space="0" w:color="auto"/>
            <w:bottom w:val="none" w:sz="0" w:space="0" w:color="auto"/>
            <w:right w:val="none" w:sz="0" w:space="0" w:color="auto"/>
          </w:divBdr>
        </w:div>
        <w:div w:id="1684478606">
          <w:marLeft w:val="480"/>
          <w:marRight w:val="0"/>
          <w:marTop w:val="0"/>
          <w:marBottom w:val="0"/>
          <w:divBdr>
            <w:top w:val="none" w:sz="0" w:space="0" w:color="auto"/>
            <w:left w:val="none" w:sz="0" w:space="0" w:color="auto"/>
            <w:bottom w:val="none" w:sz="0" w:space="0" w:color="auto"/>
            <w:right w:val="none" w:sz="0" w:space="0" w:color="auto"/>
          </w:divBdr>
        </w:div>
        <w:div w:id="1714648845">
          <w:marLeft w:val="480"/>
          <w:marRight w:val="0"/>
          <w:marTop w:val="0"/>
          <w:marBottom w:val="0"/>
          <w:divBdr>
            <w:top w:val="none" w:sz="0" w:space="0" w:color="auto"/>
            <w:left w:val="none" w:sz="0" w:space="0" w:color="auto"/>
            <w:bottom w:val="none" w:sz="0" w:space="0" w:color="auto"/>
            <w:right w:val="none" w:sz="0" w:space="0" w:color="auto"/>
          </w:divBdr>
        </w:div>
        <w:div w:id="1775588747">
          <w:marLeft w:val="480"/>
          <w:marRight w:val="0"/>
          <w:marTop w:val="0"/>
          <w:marBottom w:val="0"/>
          <w:divBdr>
            <w:top w:val="none" w:sz="0" w:space="0" w:color="auto"/>
            <w:left w:val="none" w:sz="0" w:space="0" w:color="auto"/>
            <w:bottom w:val="none" w:sz="0" w:space="0" w:color="auto"/>
            <w:right w:val="none" w:sz="0" w:space="0" w:color="auto"/>
          </w:divBdr>
        </w:div>
        <w:div w:id="1986934032">
          <w:marLeft w:val="480"/>
          <w:marRight w:val="0"/>
          <w:marTop w:val="0"/>
          <w:marBottom w:val="0"/>
          <w:divBdr>
            <w:top w:val="none" w:sz="0" w:space="0" w:color="auto"/>
            <w:left w:val="none" w:sz="0" w:space="0" w:color="auto"/>
            <w:bottom w:val="none" w:sz="0" w:space="0" w:color="auto"/>
            <w:right w:val="none" w:sz="0" w:space="0" w:color="auto"/>
          </w:divBdr>
        </w:div>
        <w:div w:id="2132748369">
          <w:marLeft w:val="480"/>
          <w:marRight w:val="0"/>
          <w:marTop w:val="0"/>
          <w:marBottom w:val="0"/>
          <w:divBdr>
            <w:top w:val="none" w:sz="0" w:space="0" w:color="auto"/>
            <w:left w:val="none" w:sz="0" w:space="0" w:color="auto"/>
            <w:bottom w:val="none" w:sz="0" w:space="0" w:color="auto"/>
            <w:right w:val="none" w:sz="0" w:space="0" w:color="auto"/>
          </w:divBdr>
        </w:div>
      </w:divsChild>
    </w:div>
    <w:div w:id="666250070">
      <w:bodyDiv w:val="1"/>
      <w:marLeft w:val="0"/>
      <w:marRight w:val="0"/>
      <w:marTop w:val="0"/>
      <w:marBottom w:val="0"/>
      <w:divBdr>
        <w:top w:val="none" w:sz="0" w:space="0" w:color="auto"/>
        <w:left w:val="none" w:sz="0" w:space="0" w:color="auto"/>
        <w:bottom w:val="none" w:sz="0" w:space="0" w:color="auto"/>
        <w:right w:val="none" w:sz="0" w:space="0" w:color="auto"/>
      </w:divBdr>
      <w:divsChild>
        <w:div w:id="1420558835">
          <w:marLeft w:val="480"/>
          <w:marRight w:val="0"/>
          <w:marTop w:val="0"/>
          <w:marBottom w:val="0"/>
          <w:divBdr>
            <w:top w:val="none" w:sz="0" w:space="0" w:color="auto"/>
            <w:left w:val="none" w:sz="0" w:space="0" w:color="auto"/>
            <w:bottom w:val="none" w:sz="0" w:space="0" w:color="auto"/>
            <w:right w:val="none" w:sz="0" w:space="0" w:color="auto"/>
          </w:divBdr>
        </w:div>
        <w:div w:id="1481919735">
          <w:marLeft w:val="480"/>
          <w:marRight w:val="0"/>
          <w:marTop w:val="0"/>
          <w:marBottom w:val="0"/>
          <w:divBdr>
            <w:top w:val="none" w:sz="0" w:space="0" w:color="auto"/>
            <w:left w:val="none" w:sz="0" w:space="0" w:color="auto"/>
            <w:bottom w:val="none" w:sz="0" w:space="0" w:color="auto"/>
            <w:right w:val="none" w:sz="0" w:space="0" w:color="auto"/>
          </w:divBdr>
        </w:div>
        <w:div w:id="949631503">
          <w:marLeft w:val="480"/>
          <w:marRight w:val="0"/>
          <w:marTop w:val="0"/>
          <w:marBottom w:val="0"/>
          <w:divBdr>
            <w:top w:val="none" w:sz="0" w:space="0" w:color="auto"/>
            <w:left w:val="none" w:sz="0" w:space="0" w:color="auto"/>
            <w:bottom w:val="none" w:sz="0" w:space="0" w:color="auto"/>
            <w:right w:val="none" w:sz="0" w:space="0" w:color="auto"/>
          </w:divBdr>
        </w:div>
        <w:div w:id="1930235298">
          <w:marLeft w:val="480"/>
          <w:marRight w:val="0"/>
          <w:marTop w:val="0"/>
          <w:marBottom w:val="0"/>
          <w:divBdr>
            <w:top w:val="none" w:sz="0" w:space="0" w:color="auto"/>
            <w:left w:val="none" w:sz="0" w:space="0" w:color="auto"/>
            <w:bottom w:val="none" w:sz="0" w:space="0" w:color="auto"/>
            <w:right w:val="none" w:sz="0" w:space="0" w:color="auto"/>
          </w:divBdr>
        </w:div>
        <w:div w:id="490297059">
          <w:marLeft w:val="480"/>
          <w:marRight w:val="0"/>
          <w:marTop w:val="0"/>
          <w:marBottom w:val="0"/>
          <w:divBdr>
            <w:top w:val="none" w:sz="0" w:space="0" w:color="auto"/>
            <w:left w:val="none" w:sz="0" w:space="0" w:color="auto"/>
            <w:bottom w:val="none" w:sz="0" w:space="0" w:color="auto"/>
            <w:right w:val="none" w:sz="0" w:space="0" w:color="auto"/>
          </w:divBdr>
        </w:div>
        <w:div w:id="1933272089">
          <w:marLeft w:val="480"/>
          <w:marRight w:val="0"/>
          <w:marTop w:val="0"/>
          <w:marBottom w:val="0"/>
          <w:divBdr>
            <w:top w:val="none" w:sz="0" w:space="0" w:color="auto"/>
            <w:left w:val="none" w:sz="0" w:space="0" w:color="auto"/>
            <w:bottom w:val="none" w:sz="0" w:space="0" w:color="auto"/>
            <w:right w:val="none" w:sz="0" w:space="0" w:color="auto"/>
          </w:divBdr>
        </w:div>
        <w:div w:id="1184321649">
          <w:marLeft w:val="480"/>
          <w:marRight w:val="0"/>
          <w:marTop w:val="0"/>
          <w:marBottom w:val="0"/>
          <w:divBdr>
            <w:top w:val="none" w:sz="0" w:space="0" w:color="auto"/>
            <w:left w:val="none" w:sz="0" w:space="0" w:color="auto"/>
            <w:bottom w:val="none" w:sz="0" w:space="0" w:color="auto"/>
            <w:right w:val="none" w:sz="0" w:space="0" w:color="auto"/>
          </w:divBdr>
        </w:div>
        <w:div w:id="387999045">
          <w:marLeft w:val="480"/>
          <w:marRight w:val="0"/>
          <w:marTop w:val="0"/>
          <w:marBottom w:val="0"/>
          <w:divBdr>
            <w:top w:val="none" w:sz="0" w:space="0" w:color="auto"/>
            <w:left w:val="none" w:sz="0" w:space="0" w:color="auto"/>
            <w:bottom w:val="none" w:sz="0" w:space="0" w:color="auto"/>
            <w:right w:val="none" w:sz="0" w:space="0" w:color="auto"/>
          </w:divBdr>
        </w:div>
        <w:div w:id="891506884">
          <w:marLeft w:val="480"/>
          <w:marRight w:val="0"/>
          <w:marTop w:val="0"/>
          <w:marBottom w:val="0"/>
          <w:divBdr>
            <w:top w:val="none" w:sz="0" w:space="0" w:color="auto"/>
            <w:left w:val="none" w:sz="0" w:space="0" w:color="auto"/>
            <w:bottom w:val="none" w:sz="0" w:space="0" w:color="auto"/>
            <w:right w:val="none" w:sz="0" w:space="0" w:color="auto"/>
          </w:divBdr>
        </w:div>
        <w:div w:id="279459432">
          <w:marLeft w:val="480"/>
          <w:marRight w:val="0"/>
          <w:marTop w:val="0"/>
          <w:marBottom w:val="0"/>
          <w:divBdr>
            <w:top w:val="none" w:sz="0" w:space="0" w:color="auto"/>
            <w:left w:val="none" w:sz="0" w:space="0" w:color="auto"/>
            <w:bottom w:val="none" w:sz="0" w:space="0" w:color="auto"/>
            <w:right w:val="none" w:sz="0" w:space="0" w:color="auto"/>
          </w:divBdr>
        </w:div>
        <w:div w:id="1381899972">
          <w:marLeft w:val="480"/>
          <w:marRight w:val="0"/>
          <w:marTop w:val="0"/>
          <w:marBottom w:val="0"/>
          <w:divBdr>
            <w:top w:val="none" w:sz="0" w:space="0" w:color="auto"/>
            <w:left w:val="none" w:sz="0" w:space="0" w:color="auto"/>
            <w:bottom w:val="none" w:sz="0" w:space="0" w:color="auto"/>
            <w:right w:val="none" w:sz="0" w:space="0" w:color="auto"/>
          </w:divBdr>
        </w:div>
        <w:div w:id="1284656941">
          <w:marLeft w:val="480"/>
          <w:marRight w:val="0"/>
          <w:marTop w:val="0"/>
          <w:marBottom w:val="0"/>
          <w:divBdr>
            <w:top w:val="none" w:sz="0" w:space="0" w:color="auto"/>
            <w:left w:val="none" w:sz="0" w:space="0" w:color="auto"/>
            <w:bottom w:val="none" w:sz="0" w:space="0" w:color="auto"/>
            <w:right w:val="none" w:sz="0" w:space="0" w:color="auto"/>
          </w:divBdr>
        </w:div>
        <w:div w:id="2146265837">
          <w:marLeft w:val="480"/>
          <w:marRight w:val="0"/>
          <w:marTop w:val="0"/>
          <w:marBottom w:val="0"/>
          <w:divBdr>
            <w:top w:val="none" w:sz="0" w:space="0" w:color="auto"/>
            <w:left w:val="none" w:sz="0" w:space="0" w:color="auto"/>
            <w:bottom w:val="none" w:sz="0" w:space="0" w:color="auto"/>
            <w:right w:val="none" w:sz="0" w:space="0" w:color="auto"/>
          </w:divBdr>
        </w:div>
        <w:div w:id="479734815">
          <w:marLeft w:val="480"/>
          <w:marRight w:val="0"/>
          <w:marTop w:val="0"/>
          <w:marBottom w:val="0"/>
          <w:divBdr>
            <w:top w:val="none" w:sz="0" w:space="0" w:color="auto"/>
            <w:left w:val="none" w:sz="0" w:space="0" w:color="auto"/>
            <w:bottom w:val="none" w:sz="0" w:space="0" w:color="auto"/>
            <w:right w:val="none" w:sz="0" w:space="0" w:color="auto"/>
          </w:divBdr>
        </w:div>
        <w:div w:id="1192454167">
          <w:marLeft w:val="480"/>
          <w:marRight w:val="0"/>
          <w:marTop w:val="0"/>
          <w:marBottom w:val="0"/>
          <w:divBdr>
            <w:top w:val="none" w:sz="0" w:space="0" w:color="auto"/>
            <w:left w:val="none" w:sz="0" w:space="0" w:color="auto"/>
            <w:bottom w:val="none" w:sz="0" w:space="0" w:color="auto"/>
            <w:right w:val="none" w:sz="0" w:space="0" w:color="auto"/>
          </w:divBdr>
        </w:div>
        <w:div w:id="1606576071">
          <w:marLeft w:val="480"/>
          <w:marRight w:val="0"/>
          <w:marTop w:val="0"/>
          <w:marBottom w:val="0"/>
          <w:divBdr>
            <w:top w:val="none" w:sz="0" w:space="0" w:color="auto"/>
            <w:left w:val="none" w:sz="0" w:space="0" w:color="auto"/>
            <w:bottom w:val="none" w:sz="0" w:space="0" w:color="auto"/>
            <w:right w:val="none" w:sz="0" w:space="0" w:color="auto"/>
          </w:divBdr>
        </w:div>
        <w:div w:id="1877546266">
          <w:marLeft w:val="480"/>
          <w:marRight w:val="0"/>
          <w:marTop w:val="0"/>
          <w:marBottom w:val="0"/>
          <w:divBdr>
            <w:top w:val="none" w:sz="0" w:space="0" w:color="auto"/>
            <w:left w:val="none" w:sz="0" w:space="0" w:color="auto"/>
            <w:bottom w:val="none" w:sz="0" w:space="0" w:color="auto"/>
            <w:right w:val="none" w:sz="0" w:space="0" w:color="auto"/>
          </w:divBdr>
        </w:div>
        <w:div w:id="620113803">
          <w:marLeft w:val="480"/>
          <w:marRight w:val="0"/>
          <w:marTop w:val="0"/>
          <w:marBottom w:val="0"/>
          <w:divBdr>
            <w:top w:val="none" w:sz="0" w:space="0" w:color="auto"/>
            <w:left w:val="none" w:sz="0" w:space="0" w:color="auto"/>
            <w:bottom w:val="none" w:sz="0" w:space="0" w:color="auto"/>
            <w:right w:val="none" w:sz="0" w:space="0" w:color="auto"/>
          </w:divBdr>
        </w:div>
        <w:div w:id="2077388311">
          <w:marLeft w:val="480"/>
          <w:marRight w:val="0"/>
          <w:marTop w:val="0"/>
          <w:marBottom w:val="0"/>
          <w:divBdr>
            <w:top w:val="none" w:sz="0" w:space="0" w:color="auto"/>
            <w:left w:val="none" w:sz="0" w:space="0" w:color="auto"/>
            <w:bottom w:val="none" w:sz="0" w:space="0" w:color="auto"/>
            <w:right w:val="none" w:sz="0" w:space="0" w:color="auto"/>
          </w:divBdr>
        </w:div>
        <w:div w:id="255603830">
          <w:marLeft w:val="480"/>
          <w:marRight w:val="0"/>
          <w:marTop w:val="0"/>
          <w:marBottom w:val="0"/>
          <w:divBdr>
            <w:top w:val="none" w:sz="0" w:space="0" w:color="auto"/>
            <w:left w:val="none" w:sz="0" w:space="0" w:color="auto"/>
            <w:bottom w:val="none" w:sz="0" w:space="0" w:color="auto"/>
            <w:right w:val="none" w:sz="0" w:space="0" w:color="auto"/>
          </w:divBdr>
        </w:div>
        <w:div w:id="430665932">
          <w:marLeft w:val="480"/>
          <w:marRight w:val="0"/>
          <w:marTop w:val="0"/>
          <w:marBottom w:val="0"/>
          <w:divBdr>
            <w:top w:val="none" w:sz="0" w:space="0" w:color="auto"/>
            <w:left w:val="none" w:sz="0" w:space="0" w:color="auto"/>
            <w:bottom w:val="none" w:sz="0" w:space="0" w:color="auto"/>
            <w:right w:val="none" w:sz="0" w:space="0" w:color="auto"/>
          </w:divBdr>
        </w:div>
        <w:div w:id="2096827858">
          <w:marLeft w:val="480"/>
          <w:marRight w:val="0"/>
          <w:marTop w:val="0"/>
          <w:marBottom w:val="0"/>
          <w:divBdr>
            <w:top w:val="none" w:sz="0" w:space="0" w:color="auto"/>
            <w:left w:val="none" w:sz="0" w:space="0" w:color="auto"/>
            <w:bottom w:val="none" w:sz="0" w:space="0" w:color="auto"/>
            <w:right w:val="none" w:sz="0" w:space="0" w:color="auto"/>
          </w:divBdr>
        </w:div>
        <w:div w:id="778374422">
          <w:marLeft w:val="480"/>
          <w:marRight w:val="0"/>
          <w:marTop w:val="0"/>
          <w:marBottom w:val="0"/>
          <w:divBdr>
            <w:top w:val="none" w:sz="0" w:space="0" w:color="auto"/>
            <w:left w:val="none" w:sz="0" w:space="0" w:color="auto"/>
            <w:bottom w:val="none" w:sz="0" w:space="0" w:color="auto"/>
            <w:right w:val="none" w:sz="0" w:space="0" w:color="auto"/>
          </w:divBdr>
        </w:div>
        <w:div w:id="185408785">
          <w:marLeft w:val="480"/>
          <w:marRight w:val="0"/>
          <w:marTop w:val="0"/>
          <w:marBottom w:val="0"/>
          <w:divBdr>
            <w:top w:val="none" w:sz="0" w:space="0" w:color="auto"/>
            <w:left w:val="none" w:sz="0" w:space="0" w:color="auto"/>
            <w:bottom w:val="none" w:sz="0" w:space="0" w:color="auto"/>
            <w:right w:val="none" w:sz="0" w:space="0" w:color="auto"/>
          </w:divBdr>
        </w:div>
        <w:div w:id="570121134">
          <w:marLeft w:val="480"/>
          <w:marRight w:val="0"/>
          <w:marTop w:val="0"/>
          <w:marBottom w:val="0"/>
          <w:divBdr>
            <w:top w:val="none" w:sz="0" w:space="0" w:color="auto"/>
            <w:left w:val="none" w:sz="0" w:space="0" w:color="auto"/>
            <w:bottom w:val="none" w:sz="0" w:space="0" w:color="auto"/>
            <w:right w:val="none" w:sz="0" w:space="0" w:color="auto"/>
          </w:divBdr>
        </w:div>
        <w:div w:id="1406220662">
          <w:marLeft w:val="480"/>
          <w:marRight w:val="0"/>
          <w:marTop w:val="0"/>
          <w:marBottom w:val="0"/>
          <w:divBdr>
            <w:top w:val="none" w:sz="0" w:space="0" w:color="auto"/>
            <w:left w:val="none" w:sz="0" w:space="0" w:color="auto"/>
            <w:bottom w:val="none" w:sz="0" w:space="0" w:color="auto"/>
            <w:right w:val="none" w:sz="0" w:space="0" w:color="auto"/>
          </w:divBdr>
        </w:div>
        <w:div w:id="1987321108">
          <w:marLeft w:val="480"/>
          <w:marRight w:val="0"/>
          <w:marTop w:val="0"/>
          <w:marBottom w:val="0"/>
          <w:divBdr>
            <w:top w:val="none" w:sz="0" w:space="0" w:color="auto"/>
            <w:left w:val="none" w:sz="0" w:space="0" w:color="auto"/>
            <w:bottom w:val="none" w:sz="0" w:space="0" w:color="auto"/>
            <w:right w:val="none" w:sz="0" w:space="0" w:color="auto"/>
          </w:divBdr>
        </w:div>
        <w:div w:id="193809493">
          <w:marLeft w:val="480"/>
          <w:marRight w:val="0"/>
          <w:marTop w:val="0"/>
          <w:marBottom w:val="0"/>
          <w:divBdr>
            <w:top w:val="none" w:sz="0" w:space="0" w:color="auto"/>
            <w:left w:val="none" w:sz="0" w:space="0" w:color="auto"/>
            <w:bottom w:val="none" w:sz="0" w:space="0" w:color="auto"/>
            <w:right w:val="none" w:sz="0" w:space="0" w:color="auto"/>
          </w:divBdr>
        </w:div>
        <w:div w:id="1816795759">
          <w:marLeft w:val="480"/>
          <w:marRight w:val="0"/>
          <w:marTop w:val="0"/>
          <w:marBottom w:val="0"/>
          <w:divBdr>
            <w:top w:val="none" w:sz="0" w:space="0" w:color="auto"/>
            <w:left w:val="none" w:sz="0" w:space="0" w:color="auto"/>
            <w:bottom w:val="none" w:sz="0" w:space="0" w:color="auto"/>
            <w:right w:val="none" w:sz="0" w:space="0" w:color="auto"/>
          </w:divBdr>
        </w:div>
        <w:div w:id="413625294">
          <w:marLeft w:val="480"/>
          <w:marRight w:val="0"/>
          <w:marTop w:val="0"/>
          <w:marBottom w:val="0"/>
          <w:divBdr>
            <w:top w:val="none" w:sz="0" w:space="0" w:color="auto"/>
            <w:left w:val="none" w:sz="0" w:space="0" w:color="auto"/>
            <w:bottom w:val="none" w:sz="0" w:space="0" w:color="auto"/>
            <w:right w:val="none" w:sz="0" w:space="0" w:color="auto"/>
          </w:divBdr>
        </w:div>
        <w:div w:id="1757558121">
          <w:marLeft w:val="480"/>
          <w:marRight w:val="0"/>
          <w:marTop w:val="0"/>
          <w:marBottom w:val="0"/>
          <w:divBdr>
            <w:top w:val="none" w:sz="0" w:space="0" w:color="auto"/>
            <w:left w:val="none" w:sz="0" w:space="0" w:color="auto"/>
            <w:bottom w:val="none" w:sz="0" w:space="0" w:color="auto"/>
            <w:right w:val="none" w:sz="0" w:space="0" w:color="auto"/>
          </w:divBdr>
        </w:div>
        <w:div w:id="579681143">
          <w:marLeft w:val="480"/>
          <w:marRight w:val="0"/>
          <w:marTop w:val="0"/>
          <w:marBottom w:val="0"/>
          <w:divBdr>
            <w:top w:val="none" w:sz="0" w:space="0" w:color="auto"/>
            <w:left w:val="none" w:sz="0" w:space="0" w:color="auto"/>
            <w:bottom w:val="none" w:sz="0" w:space="0" w:color="auto"/>
            <w:right w:val="none" w:sz="0" w:space="0" w:color="auto"/>
          </w:divBdr>
        </w:div>
        <w:div w:id="1406107138">
          <w:marLeft w:val="480"/>
          <w:marRight w:val="0"/>
          <w:marTop w:val="0"/>
          <w:marBottom w:val="0"/>
          <w:divBdr>
            <w:top w:val="none" w:sz="0" w:space="0" w:color="auto"/>
            <w:left w:val="none" w:sz="0" w:space="0" w:color="auto"/>
            <w:bottom w:val="none" w:sz="0" w:space="0" w:color="auto"/>
            <w:right w:val="none" w:sz="0" w:space="0" w:color="auto"/>
          </w:divBdr>
        </w:div>
        <w:div w:id="1104228035">
          <w:marLeft w:val="480"/>
          <w:marRight w:val="0"/>
          <w:marTop w:val="0"/>
          <w:marBottom w:val="0"/>
          <w:divBdr>
            <w:top w:val="none" w:sz="0" w:space="0" w:color="auto"/>
            <w:left w:val="none" w:sz="0" w:space="0" w:color="auto"/>
            <w:bottom w:val="none" w:sz="0" w:space="0" w:color="auto"/>
            <w:right w:val="none" w:sz="0" w:space="0" w:color="auto"/>
          </w:divBdr>
        </w:div>
        <w:div w:id="1976719890">
          <w:marLeft w:val="480"/>
          <w:marRight w:val="0"/>
          <w:marTop w:val="0"/>
          <w:marBottom w:val="0"/>
          <w:divBdr>
            <w:top w:val="none" w:sz="0" w:space="0" w:color="auto"/>
            <w:left w:val="none" w:sz="0" w:space="0" w:color="auto"/>
            <w:bottom w:val="none" w:sz="0" w:space="0" w:color="auto"/>
            <w:right w:val="none" w:sz="0" w:space="0" w:color="auto"/>
          </w:divBdr>
        </w:div>
        <w:div w:id="163395842">
          <w:marLeft w:val="480"/>
          <w:marRight w:val="0"/>
          <w:marTop w:val="0"/>
          <w:marBottom w:val="0"/>
          <w:divBdr>
            <w:top w:val="none" w:sz="0" w:space="0" w:color="auto"/>
            <w:left w:val="none" w:sz="0" w:space="0" w:color="auto"/>
            <w:bottom w:val="none" w:sz="0" w:space="0" w:color="auto"/>
            <w:right w:val="none" w:sz="0" w:space="0" w:color="auto"/>
          </w:divBdr>
        </w:div>
        <w:div w:id="768349743">
          <w:marLeft w:val="480"/>
          <w:marRight w:val="0"/>
          <w:marTop w:val="0"/>
          <w:marBottom w:val="0"/>
          <w:divBdr>
            <w:top w:val="none" w:sz="0" w:space="0" w:color="auto"/>
            <w:left w:val="none" w:sz="0" w:space="0" w:color="auto"/>
            <w:bottom w:val="none" w:sz="0" w:space="0" w:color="auto"/>
            <w:right w:val="none" w:sz="0" w:space="0" w:color="auto"/>
          </w:divBdr>
        </w:div>
        <w:div w:id="432554605">
          <w:marLeft w:val="480"/>
          <w:marRight w:val="0"/>
          <w:marTop w:val="0"/>
          <w:marBottom w:val="0"/>
          <w:divBdr>
            <w:top w:val="none" w:sz="0" w:space="0" w:color="auto"/>
            <w:left w:val="none" w:sz="0" w:space="0" w:color="auto"/>
            <w:bottom w:val="none" w:sz="0" w:space="0" w:color="auto"/>
            <w:right w:val="none" w:sz="0" w:space="0" w:color="auto"/>
          </w:divBdr>
        </w:div>
        <w:div w:id="1558399732">
          <w:marLeft w:val="480"/>
          <w:marRight w:val="0"/>
          <w:marTop w:val="0"/>
          <w:marBottom w:val="0"/>
          <w:divBdr>
            <w:top w:val="none" w:sz="0" w:space="0" w:color="auto"/>
            <w:left w:val="none" w:sz="0" w:space="0" w:color="auto"/>
            <w:bottom w:val="none" w:sz="0" w:space="0" w:color="auto"/>
            <w:right w:val="none" w:sz="0" w:space="0" w:color="auto"/>
          </w:divBdr>
        </w:div>
        <w:div w:id="191266067">
          <w:marLeft w:val="480"/>
          <w:marRight w:val="0"/>
          <w:marTop w:val="0"/>
          <w:marBottom w:val="0"/>
          <w:divBdr>
            <w:top w:val="none" w:sz="0" w:space="0" w:color="auto"/>
            <w:left w:val="none" w:sz="0" w:space="0" w:color="auto"/>
            <w:bottom w:val="none" w:sz="0" w:space="0" w:color="auto"/>
            <w:right w:val="none" w:sz="0" w:space="0" w:color="auto"/>
          </w:divBdr>
        </w:div>
        <w:div w:id="2108845569">
          <w:marLeft w:val="480"/>
          <w:marRight w:val="0"/>
          <w:marTop w:val="0"/>
          <w:marBottom w:val="0"/>
          <w:divBdr>
            <w:top w:val="none" w:sz="0" w:space="0" w:color="auto"/>
            <w:left w:val="none" w:sz="0" w:space="0" w:color="auto"/>
            <w:bottom w:val="none" w:sz="0" w:space="0" w:color="auto"/>
            <w:right w:val="none" w:sz="0" w:space="0" w:color="auto"/>
          </w:divBdr>
        </w:div>
        <w:div w:id="1291938644">
          <w:marLeft w:val="480"/>
          <w:marRight w:val="0"/>
          <w:marTop w:val="0"/>
          <w:marBottom w:val="0"/>
          <w:divBdr>
            <w:top w:val="none" w:sz="0" w:space="0" w:color="auto"/>
            <w:left w:val="none" w:sz="0" w:space="0" w:color="auto"/>
            <w:bottom w:val="none" w:sz="0" w:space="0" w:color="auto"/>
            <w:right w:val="none" w:sz="0" w:space="0" w:color="auto"/>
          </w:divBdr>
        </w:div>
        <w:div w:id="816144896">
          <w:marLeft w:val="480"/>
          <w:marRight w:val="0"/>
          <w:marTop w:val="0"/>
          <w:marBottom w:val="0"/>
          <w:divBdr>
            <w:top w:val="none" w:sz="0" w:space="0" w:color="auto"/>
            <w:left w:val="none" w:sz="0" w:space="0" w:color="auto"/>
            <w:bottom w:val="none" w:sz="0" w:space="0" w:color="auto"/>
            <w:right w:val="none" w:sz="0" w:space="0" w:color="auto"/>
          </w:divBdr>
        </w:div>
        <w:div w:id="1250238794">
          <w:marLeft w:val="480"/>
          <w:marRight w:val="0"/>
          <w:marTop w:val="0"/>
          <w:marBottom w:val="0"/>
          <w:divBdr>
            <w:top w:val="none" w:sz="0" w:space="0" w:color="auto"/>
            <w:left w:val="none" w:sz="0" w:space="0" w:color="auto"/>
            <w:bottom w:val="none" w:sz="0" w:space="0" w:color="auto"/>
            <w:right w:val="none" w:sz="0" w:space="0" w:color="auto"/>
          </w:divBdr>
        </w:div>
        <w:div w:id="621115578">
          <w:marLeft w:val="480"/>
          <w:marRight w:val="0"/>
          <w:marTop w:val="0"/>
          <w:marBottom w:val="0"/>
          <w:divBdr>
            <w:top w:val="none" w:sz="0" w:space="0" w:color="auto"/>
            <w:left w:val="none" w:sz="0" w:space="0" w:color="auto"/>
            <w:bottom w:val="none" w:sz="0" w:space="0" w:color="auto"/>
            <w:right w:val="none" w:sz="0" w:space="0" w:color="auto"/>
          </w:divBdr>
        </w:div>
        <w:div w:id="663553929">
          <w:marLeft w:val="480"/>
          <w:marRight w:val="0"/>
          <w:marTop w:val="0"/>
          <w:marBottom w:val="0"/>
          <w:divBdr>
            <w:top w:val="none" w:sz="0" w:space="0" w:color="auto"/>
            <w:left w:val="none" w:sz="0" w:space="0" w:color="auto"/>
            <w:bottom w:val="none" w:sz="0" w:space="0" w:color="auto"/>
            <w:right w:val="none" w:sz="0" w:space="0" w:color="auto"/>
          </w:divBdr>
        </w:div>
        <w:div w:id="385224499">
          <w:marLeft w:val="480"/>
          <w:marRight w:val="0"/>
          <w:marTop w:val="0"/>
          <w:marBottom w:val="0"/>
          <w:divBdr>
            <w:top w:val="none" w:sz="0" w:space="0" w:color="auto"/>
            <w:left w:val="none" w:sz="0" w:space="0" w:color="auto"/>
            <w:bottom w:val="none" w:sz="0" w:space="0" w:color="auto"/>
            <w:right w:val="none" w:sz="0" w:space="0" w:color="auto"/>
          </w:divBdr>
        </w:div>
        <w:div w:id="621696346">
          <w:marLeft w:val="480"/>
          <w:marRight w:val="0"/>
          <w:marTop w:val="0"/>
          <w:marBottom w:val="0"/>
          <w:divBdr>
            <w:top w:val="none" w:sz="0" w:space="0" w:color="auto"/>
            <w:left w:val="none" w:sz="0" w:space="0" w:color="auto"/>
            <w:bottom w:val="none" w:sz="0" w:space="0" w:color="auto"/>
            <w:right w:val="none" w:sz="0" w:space="0" w:color="auto"/>
          </w:divBdr>
        </w:div>
        <w:div w:id="16278315">
          <w:marLeft w:val="480"/>
          <w:marRight w:val="0"/>
          <w:marTop w:val="0"/>
          <w:marBottom w:val="0"/>
          <w:divBdr>
            <w:top w:val="none" w:sz="0" w:space="0" w:color="auto"/>
            <w:left w:val="none" w:sz="0" w:space="0" w:color="auto"/>
            <w:bottom w:val="none" w:sz="0" w:space="0" w:color="auto"/>
            <w:right w:val="none" w:sz="0" w:space="0" w:color="auto"/>
          </w:divBdr>
        </w:div>
        <w:div w:id="169028609">
          <w:marLeft w:val="480"/>
          <w:marRight w:val="0"/>
          <w:marTop w:val="0"/>
          <w:marBottom w:val="0"/>
          <w:divBdr>
            <w:top w:val="none" w:sz="0" w:space="0" w:color="auto"/>
            <w:left w:val="none" w:sz="0" w:space="0" w:color="auto"/>
            <w:bottom w:val="none" w:sz="0" w:space="0" w:color="auto"/>
            <w:right w:val="none" w:sz="0" w:space="0" w:color="auto"/>
          </w:divBdr>
        </w:div>
        <w:div w:id="794984252">
          <w:marLeft w:val="480"/>
          <w:marRight w:val="0"/>
          <w:marTop w:val="0"/>
          <w:marBottom w:val="0"/>
          <w:divBdr>
            <w:top w:val="none" w:sz="0" w:space="0" w:color="auto"/>
            <w:left w:val="none" w:sz="0" w:space="0" w:color="auto"/>
            <w:bottom w:val="none" w:sz="0" w:space="0" w:color="auto"/>
            <w:right w:val="none" w:sz="0" w:space="0" w:color="auto"/>
          </w:divBdr>
        </w:div>
        <w:div w:id="1568494326">
          <w:marLeft w:val="480"/>
          <w:marRight w:val="0"/>
          <w:marTop w:val="0"/>
          <w:marBottom w:val="0"/>
          <w:divBdr>
            <w:top w:val="none" w:sz="0" w:space="0" w:color="auto"/>
            <w:left w:val="none" w:sz="0" w:space="0" w:color="auto"/>
            <w:bottom w:val="none" w:sz="0" w:space="0" w:color="auto"/>
            <w:right w:val="none" w:sz="0" w:space="0" w:color="auto"/>
          </w:divBdr>
        </w:div>
        <w:div w:id="969165632">
          <w:marLeft w:val="480"/>
          <w:marRight w:val="0"/>
          <w:marTop w:val="0"/>
          <w:marBottom w:val="0"/>
          <w:divBdr>
            <w:top w:val="none" w:sz="0" w:space="0" w:color="auto"/>
            <w:left w:val="none" w:sz="0" w:space="0" w:color="auto"/>
            <w:bottom w:val="none" w:sz="0" w:space="0" w:color="auto"/>
            <w:right w:val="none" w:sz="0" w:space="0" w:color="auto"/>
          </w:divBdr>
        </w:div>
        <w:div w:id="2098943927">
          <w:marLeft w:val="480"/>
          <w:marRight w:val="0"/>
          <w:marTop w:val="0"/>
          <w:marBottom w:val="0"/>
          <w:divBdr>
            <w:top w:val="none" w:sz="0" w:space="0" w:color="auto"/>
            <w:left w:val="none" w:sz="0" w:space="0" w:color="auto"/>
            <w:bottom w:val="none" w:sz="0" w:space="0" w:color="auto"/>
            <w:right w:val="none" w:sz="0" w:space="0" w:color="auto"/>
          </w:divBdr>
        </w:div>
        <w:div w:id="609701784">
          <w:marLeft w:val="480"/>
          <w:marRight w:val="0"/>
          <w:marTop w:val="0"/>
          <w:marBottom w:val="0"/>
          <w:divBdr>
            <w:top w:val="none" w:sz="0" w:space="0" w:color="auto"/>
            <w:left w:val="none" w:sz="0" w:space="0" w:color="auto"/>
            <w:bottom w:val="none" w:sz="0" w:space="0" w:color="auto"/>
            <w:right w:val="none" w:sz="0" w:space="0" w:color="auto"/>
          </w:divBdr>
        </w:div>
        <w:div w:id="160589385">
          <w:marLeft w:val="480"/>
          <w:marRight w:val="0"/>
          <w:marTop w:val="0"/>
          <w:marBottom w:val="0"/>
          <w:divBdr>
            <w:top w:val="none" w:sz="0" w:space="0" w:color="auto"/>
            <w:left w:val="none" w:sz="0" w:space="0" w:color="auto"/>
            <w:bottom w:val="none" w:sz="0" w:space="0" w:color="auto"/>
            <w:right w:val="none" w:sz="0" w:space="0" w:color="auto"/>
          </w:divBdr>
        </w:div>
        <w:div w:id="619070803">
          <w:marLeft w:val="480"/>
          <w:marRight w:val="0"/>
          <w:marTop w:val="0"/>
          <w:marBottom w:val="0"/>
          <w:divBdr>
            <w:top w:val="none" w:sz="0" w:space="0" w:color="auto"/>
            <w:left w:val="none" w:sz="0" w:space="0" w:color="auto"/>
            <w:bottom w:val="none" w:sz="0" w:space="0" w:color="auto"/>
            <w:right w:val="none" w:sz="0" w:space="0" w:color="auto"/>
          </w:divBdr>
        </w:div>
        <w:div w:id="212157098">
          <w:marLeft w:val="480"/>
          <w:marRight w:val="0"/>
          <w:marTop w:val="0"/>
          <w:marBottom w:val="0"/>
          <w:divBdr>
            <w:top w:val="none" w:sz="0" w:space="0" w:color="auto"/>
            <w:left w:val="none" w:sz="0" w:space="0" w:color="auto"/>
            <w:bottom w:val="none" w:sz="0" w:space="0" w:color="auto"/>
            <w:right w:val="none" w:sz="0" w:space="0" w:color="auto"/>
          </w:divBdr>
        </w:div>
        <w:div w:id="220868352">
          <w:marLeft w:val="480"/>
          <w:marRight w:val="0"/>
          <w:marTop w:val="0"/>
          <w:marBottom w:val="0"/>
          <w:divBdr>
            <w:top w:val="none" w:sz="0" w:space="0" w:color="auto"/>
            <w:left w:val="none" w:sz="0" w:space="0" w:color="auto"/>
            <w:bottom w:val="none" w:sz="0" w:space="0" w:color="auto"/>
            <w:right w:val="none" w:sz="0" w:space="0" w:color="auto"/>
          </w:divBdr>
        </w:div>
        <w:div w:id="644505358">
          <w:marLeft w:val="480"/>
          <w:marRight w:val="0"/>
          <w:marTop w:val="0"/>
          <w:marBottom w:val="0"/>
          <w:divBdr>
            <w:top w:val="none" w:sz="0" w:space="0" w:color="auto"/>
            <w:left w:val="none" w:sz="0" w:space="0" w:color="auto"/>
            <w:bottom w:val="none" w:sz="0" w:space="0" w:color="auto"/>
            <w:right w:val="none" w:sz="0" w:space="0" w:color="auto"/>
          </w:divBdr>
        </w:div>
        <w:div w:id="961420071">
          <w:marLeft w:val="480"/>
          <w:marRight w:val="0"/>
          <w:marTop w:val="0"/>
          <w:marBottom w:val="0"/>
          <w:divBdr>
            <w:top w:val="none" w:sz="0" w:space="0" w:color="auto"/>
            <w:left w:val="none" w:sz="0" w:space="0" w:color="auto"/>
            <w:bottom w:val="none" w:sz="0" w:space="0" w:color="auto"/>
            <w:right w:val="none" w:sz="0" w:space="0" w:color="auto"/>
          </w:divBdr>
        </w:div>
        <w:div w:id="616256375">
          <w:marLeft w:val="480"/>
          <w:marRight w:val="0"/>
          <w:marTop w:val="0"/>
          <w:marBottom w:val="0"/>
          <w:divBdr>
            <w:top w:val="none" w:sz="0" w:space="0" w:color="auto"/>
            <w:left w:val="none" w:sz="0" w:space="0" w:color="auto"/>
            <w:bottom w:val="none" w:sz="0" w:space="0" w:color="auto"/>
            <w:right w:val="none" w:sz="0" w:space="0" w:color="auto"/>
          </w:divBdr>
        </w:div>
        <w:div w:id="570887578">
          <w:marLeft w:val="480"/>
          <w:marRight w:val="0"/>
          <w:marTop w:val="0"/>
          <w:marBottom w:val="0"/>
          <w:divBdr>
            <w:top w:val="none" w:sz="0" w:space="0" w:color="auto"/>
            <w:left w:val="none" w:sz="0" w:space="0" w:color="auto"/>
            <w:bottom w:val="none" w:sz="0" w:space="0" w:color="auto"/>
            <w:right w:val="none" w:sz="0" w:space="0" w:color="auto"/>
          </w:divBdr>
        </w:div>
        <w:div w:id="1171681341">
          <w:marLeft w:val="480"/>
          <w:marRight w:val="0"/>
          <w:marTop w:val="0"/>
          <w:marBottom w:val="0"/>
          <w:divBdr>
            <w:top w:val="none" w:sz="0" w:space="0" w:color="auto"/>
            <w:left w:val="none" w:sz="0" w:space="0" w:color="auto"/>
            <w:bottom w:val="none" w:sz="0" w:space="0" w:color="auto"/>
            <w:right w:val="none" w:sz="0" w:space="0" w:color="auto"/>
          </w:divBdr>
        </w:div>
        <w:div w:id="1976640794">
          <w:marLeft w:val="480"/>
          <w:marRight w:val="0"/>
          <w:marTop w:val="0"/>
          <w:marBottom w:val="0"/>
          <w:divBdr>
            <w:top w:val="none" w:sz="0" w:space="0" w:color="auto"/>
            <w:left w:val="none" w:sz="0" w:space="0" w:color="auto"/>
            <w:bottom w:val="none" w:sz="0" w:space="0" w:color="auto"/>
            <w:right w:val="none" w:sz="0" w:space="0" w:color="auto"/>
          </w:divBdr>
        </w:div>
        <w:div w:id="2048868726">
          <w:marLeft w:val="480"/>
          <w:marRight w:val="0"/>
          <w:marTop w:val="0"/>
          <w:marBottom w:val="0"/>
          <w:divBdr>
            <w:top w:val="none" w:sz="0" w:space="0" w:color="auto"/>
            <w:left w:val="none" w:sz="0" w:space="0" w:color="auto"/>
            <w:bottom w:val="none" w:sz="0" w:space="0" w:color="auto"/>
            <w:right w:val="none" w:sz="0" w:space="0" w:color="auto"/>
          </w:divBdr>
        </w:div>
        <w:div w:id="1883596621">
          <w:marLeft w:val="480"/>
          <w:marRight w:val="0"/>
          <w:marTop w:val="0"/>
          <w:marBottom w:val="0"/>
          <w:divBdr>
            <w:top w:val="none" w:sz="0" w:space="0" w:color="auto"/>
            <w:left w:val="none" w:sz="0" w:space="0" w:color="auto"/>
            <w:bottom w:val="none" w:sz="0" w:space="0" w:color="auto"/>
            <w:right w:val="none" w:sz="0" w:space="0" w:color="auto"/>
          </w:divBdr>
        </w:div>
        <w:div w:id="247887746">
          <w:marLeft w:val="480"/>
          <w:marRight w:val="0"/>
          <w:marTop w:val="0"/>
          <w:marBottom w:val="0"/>
          <w:divBdr>
            <w:top w:val="none" w:sz="0" w:space="0" w:color="auto"/>
            <w:left w:val="none" w:sz="0" w:space="0" w:color="auto"/>
            <w:bottom w:val="none" w:sz="0" w:space="0" w:color="auto"/>
            <w:right w:val="none" w:sz="0" w:space="0" w:color="auto"/>
          </w:divBdr>
        </w:div>
        <w:div w:id="1838382549">
          <w:marLeft w:val="480"/>
          <w:marRight w:val="0"/>
          <w:marTop w:val="0"/>
          <w:marBottom w:val="0"/>
          <w:divBdr>
            <w:top w:val="none" w:sz="0" w:space="0" w:color="auto"/>
            <w:left w:val="none" w:sz="0" w:space="0" w:color="auto"/>
            <w:bottom w:val="none" w:sz="0" w:space="0" w:color="auto"/>
            <w:right w:val="none" w:sz="0" w:space="0" w:color="auto"/>
          </w:divBdr>
        </w:div>
        <w:div w:id="2041008830">
          <w:marLeft w:val="480"/>
          <w:marRight w:val="0"/>
          <w:marTop w:val="0"/>
          <w:marBottom w:val="0"/>
          <w:divBdr>
            <w:top w:val="none" w:sz="0" w:space="0" w:color="auto"/>
            <w:left w:val="none" w:sz="0" w:space="0" w:color="auto"/>
            <w:bottom w:val="none" w:sz="0" w:space="0" w:color="auto"/>
            <w:right w:val="none" w:sz="0" w:space="0" w:color="auto"/>
          </w:divBdr>
        </w:div>
        <w:div w:id="1406411048">
          <w:marLeft w:val="480"/>
          <w:marRight w:val="0"/>
          <w:marTop w:val="0"/>
          <w:marBottom w:val="0"/>
          <w:divBdr>
            <w:top w:val="none" w:sz="0" w:space="0" w:color="auto"/>
            <w:left w:val="none" w:sz="0" w:space="0" w:color="auto"/>
            <w:bottom w:val="none" w:sz="0" w:space="0" w:color="auto"/>
            <w:right w:val="none" w:sz="0" w:space="0" w:color="auto"/>
          </w:divBdr>
        </w:div>
        <w:div w:id="40836261">
          <w:marLeft w:val="480"/>
          <w:marRight w:val="0"/>
          <w:marTop w:val="0"/>
          <w:marBottom w:val="0"/>
          <w:divBdr>
            <w:top w:val="none" w:sz="0" w:space="0" w:color="auto"/>
            <w:left w:val="none" w:sz="0" w:space="0" w:color="auto"/>
            <w:bottom w:val="none" w:sz="0" w:space="0" w:color="auto"/>
            <w:right w:val="none" w:sz="0" w:space="0" w:color="auto"/>
          </w:divBdr>
        </w:div>
        <w:div w:id="93793271">
          <w:marLeft w:val="480"/>
          <w:marRight w:val="0"/>
          <w:marTop w:val="0"/>
          <w:marBottom w:val="0"/>
          <w:divBdr>
            <w:top w:val="none" w:sz="0" w:space="0" w:color="auto"/>
            <w:left w:val="none" w:sz="0" w:space="0" w:color="auto"/>
            <w:bottom w:val="none" w:sz="0" w:space="0" w:color="auto"/>
            <w:right w:val="none" w:sz="0" w:space="0" w:color="auto"/>
          </w:divBdr>
        </w:div>
        <w:div w:id="1074426512">
          <w:marLeft w:val="480"/>
          <w:marRight w:val="0"/>
          <w:marTop w:val="0"/>
          <w:marBottom w:val="0"/>
          <w:divBdr>
            <w:top w:val="none" w:sz="0" w:space="0" w:color="auto"/>
            <w:left w:val="none" w:sz="0" w:space="0" w:color="auto"/>
            <w:bottom w:val="none" w:sz="0" w:space="0" w:color="auto"/>
            <w:right w:val="none" w:sz="0" w:space="0" w:color="auto"/>
          </w:divBdr>
        </w:div>
        <w:div w:id="450129991">
          <w:marLeft w:val="480"/>
          <w:marRight w:val="0"/>
          <w:marTop w:val="0"/>
          <w:marBottom w:val="0"/>
          <w:divBdr>
            <w:top w:val="none" w:sz="0" w:space="0" w:color="auto"/>
            <w:left w:val="none" w:sz="0" w:space="0" w:color="auto"/>
            <w:bottom w:val="none" w:sz="0" w:space="0" w:color="auto"/>
            <w:right w:val="none" w:sz="0" w:space="0" w:color="auto"/>
          </w:divBdr>
        </w:div>
        <w:div w:id="1782677486">
          <w:marLeft w:val="480"/>
          <w:marRight w:val="0"/>
          <w:marTop w:val="0"/>
          <w:marBottom w:val="0"/>
          <w:divBdr>
            <w:top w:val="none" w:sz="0" w:space="0" w:color="auto"/>
            <w:left w:val="none" w:sz="0" w:space="0" w:color="auto"/>
            <w:bottom w:val="none" w:sz="0" w:space="0" w:color="auto"/>
            <w:right w:val="none" w:sz="0" w:space="0" w:color="auto"/>
          </w:divBdr>
        </w:div>
        <w:div w:id="2143569497">
          <w:marLeft w:val="480"/>
          <w:marRight w:val="0"/>
          <w:marTop w:val="0"/>
          <w:marBottom w:val="0"/>
          <w:divBdr>
            <w:top w:val="none" w:sz="0" w:space="0" w:color="auto"/>
            <w:left w:val="none" w:sz="0" w:space="0" w:color="auto"/>
            <w:bottom w:val="none" w:sz="0" w:space="0" w:color="auto"/>
            <w:right w:val="none" w:sz="0" w:space="0" w:color="auto"/>
          </w:divBdr>
        </w:div>
        <w:div w:id="1625650548">
          <w:marLeft w:val="480"/>
          <w:marRight w:val="0"/>
          <w:marTop w:val="0"/>
          <w:marBottom w:val="0"/>
          <w:divBdr>
            <w:top w:val="none" w:sz="0" w:space="0" w:color="auto"/>
            <w:left w:val="none" w:sz="0" w:space="0" w:color="auto"/>
            <w:bottom w:val="none" w:sz="0" w:space="0" w:color="auto"/>
            <w:right w:val="none" w:sz="0" w:space="0" w:color="auto"/>
          </w:divBdr>
        </w:div>
        <w:div w:id="161749228">
          <w:marLeft w:val="480"/>
          <w:marRight w:val="0"/>
          <w:marTop w:val="0"/>
          <w:marBottom w:val="0"/>
          <w:divBdr>
            <w:top w:val="none" w:sz="0" w:space="0" w:color="auto"/>
            <w:left w:val="none" w:sz="0" w:space="0" w:color="auto"/>
            <w:bottom w:val="none" w:sz="0" w:space="0" w:color="auto"/>
            <w:right w:val="none" w:sz="0" w:space="0" w:color="auto"/>
          </w:divBdr>
        </w:div>
        <w:div w:id="363556753">
          <w:marLeft w:val="480"/>
          <w:marRight w:val="0"/>
          <w:marTop w:val="0"/>
          <w:marBottom w:val="0"/>
          <w:divBdr>
            <w:top w:val="none" w:sz="0" w:space="0" w:color="auto"/>
            <w:left w:val="none" w:sz="0" w:space="0" w:color="auto"/>
            <w:bottom w:val="none" w:sz="0" w:space="0" w:color="auto"/>
            <w:right w:val="none" w:sz="0" w:space="0" w:color="auto"/>
          </w:divBdr>
        </w:div>
        <w:div w:id="667053861">
          <w:marLeft w:val="480"/>
          <w:marRight w:val="0"/>
          <w:marTop w:val="0"/>
          <w:marBottom w:val="0"/>
          <w:divBdr>
            <w:top w:val="none" w:sz="0" w:space="0" w:color="auto"/>
            <w:left w:val="none" w:sz="0" w:space="0" w:color="auto"/>
            <w:bottom w:val="none" w:sz="0" w:space="0" w:color="auto"/>
            <w:right w:val="none" w:sz="0" w:space="0" w:color="auto"/>
          </w:divBdr>
        </w:div>
        <w:div w:id="384839161">
          <w:marLeft w:val="480"/>
          <w:marRight w:val="0"/>
          <w:marTop w:val="0"/>
          <w:marBottom w:val="0"/>
          <w:divBdr>
            <w:top w:val="none" w:sz="0" w:space="0" w:color="auto"/>
            <w:left w:val="none" w:sz="0" w:space="0" w:color="auto"/>
            <w:bottom w:val="none" w:sz="0" w:space="0" w:color="auto"/>
            <w:right w:val="none" w:sz="0" w:space="0" w:color="auto"/>
          </w:divBdr>
        </w:div>
        <w:div w:id="1373266601">
          <w:marLeft w:val="480"/>
          <w:marRight w:val="0"/>
          <w:marTop w:val="0"/>
          <w:marBottom w:val="0"/>
          <w:divBdr>
            <w:top w:val="none" w:sz="0" w:space="0" w:color="auto"/>
            <w:left w:val="none" w:sz="0" w:space="0" w:color="auto"/>
            <w:bottom w:val="none" w:sz="0" w:space="0" w:color="auto"/>
            <w:right w:val="none" w:sz="0" w:space="0" w:color="auto"/>
          </w:divBdr>
        </w:div>
        <w:div w:id="530802091">
          <w:marLeft w:val="480"/>
          <w:marRight w:val="0"/>
          <w:marTop w:val="0"/>
          <w:marBottom w:val="0"/>
          <w:divBdr>
            <w:top w:val="none" w:sz="0" w:space="0" w:color="auto"/>
            <w:left w:val="none" w:sz="0" w:space="0" w:color="auto"/>
            <w:bottom w:val="none" w:sz="0" w:space="0" w:color="auto"/>
            <w:right w:val="none" w:sz="0" w:space="0" w:color="auto"/>
          </w:divBdr>
        </w:div>
        <w:div w:id="1857114311">
          <w:marLeft w:val="480"/>
          <w:marRight w:val="0"/>
          <w:marTop w:val="0"/>
          <w:marBottom w:val="0"/>
          <w:divBdr>
            <w:top w:val="none" w:sz="0" w:space="0" w:color="auto"/>
            <w:left w:val="none" w:sz="0" w:space="0" w:color="auto"/>
            <w:bottom w:val="none" w:sz="0" w:space="0" w:color="auto"/>
            <w:right w:val="none" w:sz="0" w:space="0" w:color="auto"/>
          </w:divBdr>
        </w:div>
        <w:div w:id="204608859">
          <w:marLeft w:val="480"/>
          <w:marRight w:val="0"/>
          <w:marTop w:val="0"/>
          <w:marBottom w:val="0"/>
          <w:divBdr>
            <w:top w:val="none" w:sz="0" w:space="0" w:color="auto"/>
            <w:left w:val="none" w:sz="0" w:space="0" w:color="auto"/>
            <w:bottom w:val="none" w:sz="0" w:space="0" w:color="auto"/>
            <w:right w:val="none" w:sz="0" w:space="0" w:color="auto"/>
          </w:divBdr>
        </w:div>
        <w:div w:id="1069621303">
          <w:marLeft w:val="480"/>
          <w:marRight w:val="0"/>
          <w:marTop w:val="0"/>
          <w:marBottom w:val="0"/>
          <w:divBdr>
            <w:top w:val="none" w:sz="0" w:space="0" w:color="auto"/>
            <w:left w:val="none" w:sz="0" w:space="0" w:color="auto"/>
            <w:bottom w:val="none" w:sz="0" w:space="0" w:color="auto"/>
            <w:right w:val="none" w:sz="0" w:space="0" w:color="auto"/>
          </w:divBdr>
        </w:div>
        <w:div w:id="1866745902">
          <w:marLeft w:val="480"/>
          <w:marRight w:val="0"/>
          <w:marTop w:val="0"/>
          <w:marBottom w:val="0"/>
          <w:divBdr>
            <w:top w:val="none" w:sz="0" w:space="0" w:color="auto"/>
            <w:left w:val="none" w:sz="0" w:space="0" w:color="auto"/>
            <w:bottom w:val="none" w:sz="0" w:space="0" w:color="auto"/>
            <w:right w:val="none" w:sz="0" w:space="0" w:color="auto"/>
          </w:divBdr>
        </w:div>
        <w:div w:id="980694085">
          <w:marLeft w:val="480"/>
          <w:marRight w:val="0"/>
          <w:marTop w:val="0"/>
          <w:marBottom w:val="0"/>
          <w:divBdr>
            <w:top w:val="none" w:sz="0" w:space="0" w:color="auto"/>
            <w:left w:val="none" w:sz="0" w:space="0" w:color="auto"/>
            <w:bottom w:val="none" w:sz="0" w:space="0" w:color="auto"/>
            <w:right w:val="none" w:sz="0" w:space="0" w:color="auto"/>
          </w:divBdr>
        </w:div>
        <w:div w:id="1159736229">
          <w:marLeft w:val="480"/>
          <w:marRight w:val="0"/>
          <w:marTop w:val="0"/>
          <w:marBottom w:val="0"/>
          <w:divBdr>
            <w:top w:val="none" w:sz="0" w:space="0" w:color="auto"/>
            <w:left w:val="none" w:sz="0" w:space="0" w:color="auto"/>
            <w:bottom w:val="none" w:sz="0" w:space="0" w:color="auto"/>
            <w:right w:val="none" w:sz="0" w:space="0" w:color="auto"/>
          </w:divBdr>
        </w:div>
        <w:div w:id="1691374916">
          <w:marLeft w:val="480"/>
          <w:marRight w:val="0"/>
          <w:marTop w:val="0"/>
          <w:marBottom w:val="0"/>
          <w:divBdr>
            <w:top w:val="none" w:sz="0" w:space="0" w:color="auto"/>
            <w:left w:val="none" w:sz="0" w:space="0" w:color="auto"/>
            <w:bottom w:val="none" w:sz="0" w:space="0" w:color="auto"/>
            <w:right w:val="none" w:sz="0" w:space="0" w:color="auto"/>
          </w:divBdr>
        </w:div>
        <w:div w:id="874273517">
          <w:marLeft w:val="480"/>
          <w:marRight w:val="0"/>
          <w:marTop w:val="0"/>
          <w:marBottom w:val="0"/>
          <w:divBdr>
            <w:top w:val="none" w:sz="0" w:space="0" w:color="auto"/>
            <w:left w:val="none" w:sz="0" w:space="0" w:color="auto"/>
            <w:bottom w:val="none" w:sz="0" w:space="0" w:color="auto"/>
            <w:right w:val="none" w:sz="0" w:space="0" w:color="auto"/>
          </w:divBdr>
        </w:div>
        <w:div w:id="1642885017">
          <w:marLeft w:val="480"/>
          <w:marRight w:val="0"/>
          <w:marTop w:val="0"/>
          <w:marBottom w:val="0"/>
          <w:divBdr>
            <w:top w:val="none" w:sz="0" w:space="0" w:color="auto"/>
            <w:left w:val="none" w:sz="0" w:space="0" w:color="auto"/>
            <w:bottom w:val="none" w:sz="0" w:space="0" w:color="auto"/>
            <w:right w:val="none" w:sz="0" w:space="0" w:color="auto"/>
          </w:divBdr>
        </w:div>
        <w:div w:id="1593926971">
          <w:marLeft w:val="480"/>
          <w:marRight w:val="0"/>
          <w:marTop w:val="0"/>
          <w:marBottom w:val="0"/>
          <w:divBdr>
            <w:top w:val="none" w:sz="0" w:space="0" w:color="auto"/>
            <w:left w:val="none" w:sz="0" w:space="0" w:color="auto"/>
            <w:bottom w:val="none" w:sz="0" w:space="0" w:color="auto"/>
            <w:right w:val="none" w:sz="0" w:space="0" w:color="auto"/>
          </w:divBdr>
        </w:div>
        <w:div w:id="500582947">
          <w:marLeft w:val="480"/>
          <w:marRight w:val="0"/>
          <w:marTop w:val="0"/>
          <w:marBottom w:val="0"/>
          <w:divBdr>
            <w:top w:val="none" w:sz="0" w:space="0" w:color="auto"/>
            <w:left w:val="none" w:sz="0" w:space="0" w:color="auto"/>
            <w:bottom w:val="none" w:sz="0" w:space="0" w:color="auto"/>
            <w:right w:val="none" w:sz="0" w:space="0" w:color="auto"/>
          </w:divBdr>
        </w:div>
        <w:div w:id="913710180">
          <w:marLeft w:val="480"/>
          <w:marRight w:val="0"/>
          <w:marTop w:val="0"/>
          <w:marBottom w:val="0"/>
          <w:divBdr>
            <w:top w:val="none" w:sz="0" w:space="0" w:color="auto"/>
            <w:left w:val="none" w:sz="0" w:space="0" w:color="auto"/>
            <w:bottom w:val="none" w:sz="0" w:space="0" w:color="auto"/>
            <w:right w:val="none" w:sz="0" w:space="0" w:color="auto"/>
          </w:divBdr>
        </w:div>
      </w:divsChild>
    </w:div>
    <w:div w:id="671252135">
      <w:bodyDiv w:val="1"/>
      <w:marLeft w:val="0"/>
      <w:marRight w:val="0"/>
      <w:marTop w:val="0"/>
      <w:marBottom w:val="0"/>
      <w:divBdr>
        <w:top w:val="none" w:sz="0" w:space="0" w:color="auto"/>
        <w:left w:val="none" w:sz="0" w:space="0" w:color="auto"/>
        <w:bottom w:val="none" w:sz="0" w:space="0" w:color="auto"/>
        <w:right w:val="none" w:sz="0" w:space="0" w:color="auto"/>
      </w:divBdr>
      <w:divsChild>
        <w:div w:id="1448549991">
          <w:marLeft w:val="480"/>
          <w:marRight w:val="0"/>
          <w:marTop w:val="0"/>
          <w:marBottom w:val="0"/>
          <w:divBdr>
            <w:top w:val="none" w:sz="0" w:space="0" w:color="auto"/>
            <w:left w:val="none" w:sz="0" w:space="0" w:color="auto"/>
            <w:bottom w:val="none" w:sz="0" w:space="0" w:color="auto"/>
            <w:right w:val="none" w:sz="0" w:space="0" w:color="auto"/>
          </w:divBdr>
        </w:div>
        <w:div w:id="1572694725">
          <w:marLeft w:val="480"/>
          <w:marRight w:val="0"/>
          <w:marTop w:val="0"/>
          <w:marBottom w:val="0"/>
          <w:divBdr>
            <w:top w:val="none" w:sz="0" w:space="0" w:color="auto"/>
            <w:left w:val="none" w:sz="0" w:space="0" w:color="auto"/>
            <w:bottom w:val="none" w:sz="0" w:space="0" w:color="auto"/>
            <w:right w:val="none" w:sz="0" w:space="0" w:color="auto"/>
          </w:divBdr>
        </w:div>
        <w:div w:id="608587999">
          <w:marLeft w:val="480"/>
          <w:marRight w:val="0"/>
          <w:marTop w:val="0"/>
          <w:marBottom w:val="0"/>
          <w:divBdr>
            <w:top w:val="none" w:sz="0" w:space="0" w:color="auto"/>
            <w:left w:val="none" w:sz="0" w:space="0" w:color="auto"/>
            <w:bottom w:val="none" w:sz="0" w:space="0" w:color="auto"/>
            <w:right w:val="none" w:sz="0" w:space="0" w:color="auto"/>
          </w:divBdr>
        </w:div>
        <w:div w:id="710303761">
          <w:marLeft w:val="480"/>
          <w:marRight w:val="0"/>
          <w:marTop w:val="0"/>
          <w:marBottom w:val="0"/>
          <w:divBdr>
            <w:top w:val="none" w:sz="0" w:space="0" w:color="auto"/>
            <w:left w:val="none" w:sz="0" w:space="0" w:color="auto"/>
            <w:bottom w:val="none" w:sz="0" w:space="0" w:color="auto"/>
            <w:right w:val="none" w:sz="0" w:space="0" w:color="auto"/>
          </w:divBdr>
        </w:div>
        <w:div w:id="373894555">
          <w:marLeft w:val="480"/>
          <w:marRight w:val="0"/>
          <w:marTop w:val="0"/>
          <w:marBottom w:val="0"/>
          <w:divBdr>
            <w:top w:val="none" w:sz="0" w:space="0" w:color="auto"/>
            <w:left w:val="none" w:sz="0" w:space="0" w:color="auto"/>
            <w:bottom w:val="none" w:sz="0" w:space="0" w:color="auto"/>
            <w:right w:val="none" w:sz="0" w:space="0" w:color="auto"/>
          </w:divBdr>
        </w:div>
        <w:div w:id="877280716">
          <w:marLeft w:val="480"/>
          <w:marRight w:val="0"/>
          <w:marTop w:val="0"/>
          <w:marBottom w:val="0"/>
          <w:divBdr>
            <w:top w:val="none" w:sz="0" w:space="0" w:color="auto"/>
            <w:left w:val="none" w:sz="0" w:space="0" w:color="auto"/>
            <w:bottom w:val="none" w:sz="0" w:space="0" w:color="auto"/>
            <w:right w:val="none" w:sz="0" w:space="0" w:color="auto"/>
          </w:divBdr>
        </w:div>
        <w:div w:id="1692292851">
          <w:marLeft w:val="480"/>
          <w:marRight w:val="0"/>
          <w:marTop w:val="0"/>
          <w:marBottom w:val="0"/>
          <w:divBdr>
            <w:top w:val="none" w:sz="0" w:space="0" w:color="auto"/>
            <w:left w:val="none" w:sz="0" w:space="0" w:color="auto"/>
            <w:bottom w:val="none" w:sz="0" w:space="0" w:color="auto"/>
            <w:right w:val="none" w:sz="0" w:space="0" w:color="auto"/>
          </w:divBdr>
        </w:div>
        <w:div w:id="1148590082">
          <w:marLeft w:val="480"/>
          <w:marRight w:val="0"/>
          <w:marTop w:val="0"/>
          <w:marBottom w:val="0"/>
          <w:divBdr>
            <w:top w:val="none" w:sz="0" w:space="0" w:color="auto"/>
            <w:left w:val="none" w:sz="0" w:space="0" w:color="auto"/>
            <w:bottom w:val="none" w:sz="0" w:space="0" w:color="auto"/>
            <w:right w:val="none" w:sz="0" w:space="0" w:color="auto"/>
          </w:divBdr>
        </w:div>
        <w:div w:id="549462831">
          <w:marLeft w:val="480"/>
          <w:marRight w:val="0"/>
          <w:marTop w:val="0"/>
          <w:marBottom w:val="0"/>
          <w:divBdr>
            <w:top w:val="none" w:sz="0" w:space="0" w:color="auto"/>
            <w:left w:val="none" w:sz="0" w:space="0" w:color="auto"/>
            <w:bottom w:val="none" w:sz="0" w:space="0" w:color="auto"/>
            <w:right w:val="none" w:sz="0" w:space="0" w:color="auto"/>
          </w:divBdr>
        </w:div>
        <w:div w:id="1670520256">
          <w:marLeft w:val="480"/>
          <w:marRight w:val="0"/>
          <w:marTop w:val="0"/>
          <w:marBottom w:val="0"/>
          <w:divBdr>
            <w:top w:val="none" w:sz="0" w:space="0" w:color="auto"/>
            <w:left w:val="none" w:sz="0" w:space="0" w:color="auto"/>
            <w:bottom w:val="none" w:sz="0" w:space="0" w:color="auto"/>
            <w:right w:val="none" w:sz="0" w:space="0" w:color="auto"/>
          </w:divBdr>
        </w:div>
        <w:div w:id="1405831905">
          <w:marLeft w:val="480"/>
          <w:marRight w:val="0"/>
          <w:marTop w:val="0"/>
          <w:marBottom w:val="0"/>
          <w:divBdr>
            <w:top w:val="none" w:sz="0" w:space="0" w:color="auto"/>
            <w:left w:val="none" w:sz="0" w:space="0" w:color="auto"/>
            <w:bottom w:val="none" w:sz="0" w:space="0" w:color="auto"/>
            <w:right w:val="none" w:sz="0" w:space="0" w:color="auto"/>
          </w:divBdr>
        </w:div>
        <w:div w:id="845098771">
          <w:marLeft w:val="480"/>
          <w:marRight w:val="0"/>
          <w:marTop w:val="0"/>
          <w:marBottom w:val="0"/>
          <w:divBdr>
            <w:top w:val="none" w:sz="0" w:space="0" w:color="auto"/>
            <w:left w:val="none" w:sz="0" w:space="0" w:color="auto"/>
            <w:bottom w:val="none" w:sz="0" w:space="0" w:color="auto"/>
            <w:right w:val="none" w:sz="0" w:space="0" w:color="auto"/>
          </w:divBdr>
        </w:div>
        <w:div w:id="169024447">
          <w:marLeft w:val="480"/>
          <w:marRight w:val="0"/>
          <w:marTop w:val="0"/>
          <w:marBottom w:val="0"/>
          <w:divBdr>
            <w:top w:val="none" w:sz="0" w:space="0" w:color="auto"/>
            <w:left w:val="none" w:sz="0" w:space="0" w:color="auto"/>
            <w:bottom w:val="none" w:sz="0" w:space="0" w:color="auto"/>
            <w:right w:val="none" w:sz="0" w:space="0" w:color="auto"/>
          </w:divBdr>
        </w:div>
        <w:div w:id="259338511">
          <w:marLeft w:val="480"/>
          <w:marRight w:val="0"/>
          <w:marTop w:val="0"/>
          <w:marBottom w:val="0"/>
          <w:divBdr>
            <w:top w:val="none" w:sz="0" w:space="0" w:color="auto"/>
            <w:left w:val="none" w:sz="0" w:space="0" w:color="auto"/>
            <w:bottom w:val="none" w:sz="0" w:space="0" w:color="auto"/>
            <w:right w:val="none" w:sz="0" w:space="0" w:color="auto"/>
          </w:divBdr>
        </w:div>
        <w:div w:id="847137997">
          <w:marLeft w:val="480"/>
          <w:marRight w:val="0"/>
          <w:marTop w:val="0"/>
          <w:marBottom w:val="0"/>
          <w:divBdr>
            <w:top w:val="none" w:sz="0" w:space="0" w:color="auto"/>
            <w:left w:val="none" w:sz="0" w:space="0" w:color="auto"/>
            <w:bottom w:val="none" w:sz="0" w:space="0" w:color="auto"/>
            <w:right w:val="none" w:sz="0" w:space="0" w:color="auto"/>
          </w:divBdr>
        </w:div>
        <w:div w:id="2082364520">
          <w:marLeft w:val="480"/>
          <w:marRight w:val="0"/>
          <w:marTop w:val="0"/>
          <w:marBottom w:val="0"/>
          <w:divBdr>
            <w:top w:val="none" w:sz="0" w:space="0" w:color="auto"/>
            <w:left w:val="none" w:sz="0" w:space="0" w:color="auto"/>
            <w:bottom w:val="none" w:sz="0" w:space="0" w:color="auto"/>
            <w:right w:val="none" w:sz="0" w:space="0" w:color="auto"/>
          </w:divBdr>
        </w:div>
        <w:div w:id="920599227">
          <w:marLeft w:val="480"/>
          <w:marRight w:val="0"/>
          <w:marTop w:val="0"/>
          <w:marBottom w:val="0"/>
          <w:divBdr>
            <w:top w:val="none" w:sz="0" w:space="0" w:color="auto"/>
            <w:left w:val="none" w:sz="0" w:space="0" w:color="auto"/>
            <w:bottom w:val="none" w:sz="0" w:space="0" w:color="auto"/>
            <w:right w:val="none" w:sz="0" w:space="0" w:color="auto"/>
          </w:divBdr>
        </w:div>
        <w:div w:id="764115383">
          <w:marLeft w:val="480"/>
          <w:marRight w:val="0"/>
          <w:marTop w:val="0"/>
          <w:marBottom w:val="0"/>
          <w:divBdr>
            <w:top w:val="none" w:sz="0" w:space="0" w:color="auto"/>
            <w:left w:val="none" w:sz="0" w:space="0" w:color="auto"/>
            <w:bottom w:val="none" w:sz="0" w:space="0" w:color="auto"/>
            <w:right w:val="none" w:sz="0" w:space="0" w:color="auto"/>
          </w:divBdr>
        </w:div>
        <w:div w:id="78405590">
          <w:marLeft w:val="480"/>
          <w:marRight w:val="0"/>
          <w:marTop w:val="0"/>
          <w:marBottom w:val="0"/>
          <w:divBdr>
            <w:top w:val="none" w:sz="0" w:space="0" w:color="auto"/>
            <w:left w:val="none" w:sz="0" w:space="0" w:color="auto"/>
            <w:bottom w:val="none" w:sz="0" w:space="0" w:color="auto"/>
            <w:right w:val="none" w:sz="0" w:space="0" w:color="auto"/>
          </w:divBdr>
        </w:div>
        <w:div w:id="1075591796">
          <w:marLeft w:val="480"/>
          <w:marRight w:val="0"/>
          <w:marTop w:val="0"/>
          <w:marBottom w:val="0"/>
          <w:divBdr>
            <w:top w:val="none" w:sz="0" w:space="0" w:color="auto"/>
            <w:left w:val="none" w:sz="0" w:space="0" w:color="auto"/>
            <w:bottom w:val="none" w:sz="0" w:space="0" w:color="auto"/>
            <w:right w:val="none" w:sz="0" w:space="0" w:color="auto"/>
          </w:divBdr>
        </w:div>
        <w:div w:id="2061516973">
          <w:marLeft w:val="480"/>
          <w:marRight w:val="0"/>
          <w:marTop w:val="0"/>
          <w:marBottom w:val="0"/>
          <w:divBdr>
            <w:top w:val="none" w:sz="0" w:space="0" w:color="auto"/>
            <w:left w:val="none" w:sz="0" w:space="0" w:color="auto"/>
            <w:bottom w:val="none" w:sz="0" w:space="0" w:color="auto"/>
            <w:right w:val="none" w:sz="0" w:space="0" w:color="auto"/>
          </w:divBdr>
        </w:div>
        <w:div w:id="986738311">
          <w:marLeft w:val="480"/>
          <w:marRight w:val="0"/>
          <w:marTop w:val="0"/>
          <w:marBottom w:val="0"/>
          <w:divBdr>
            <w:top w:val="none" w:sz="0" w:space="0" w:color="auto"/>
            <w:left w:val="none" w:sz="0" w:space="0" w:color="auto"/>
            <w:bottom w:val="none" w:sz="0" w:space="0" w:color="auto"/>
            <w:right w:val="none" w:sz="0" w:space="0" w:color="auto"/>
          </w:divBdr>
        </w:div>
        <w:div w:id="1573392592">
          <w:marLeft w:val="480"/>
          <w:marRight w:val="0"/>
          <w:marTop w:val="0"/>
          <w:marBottom w:val="0"/>
          <w:divBdr>
            <w:top w:val="none" w:sz="0" w:space="0" w:color="auto"/>
            <w:left w:val="none" w:sz="0" w:space="0" w:color="auto"/>
            <w:bottom w:val="none" w:sz="0" w:space="0" w:color="auto"/>
            <w:right w:val="none" w:sz="0" w:space="0" w:color="auto"/>
          </w:divBdr>
        </w:div>
        <w:div w:id="33236996">
          <w:marLeft w:val="480"/>
          <w:marRight w:val="0"/>
          <w:marTop w:val="0"/>
          <w:marBottom w:val="0"/>
          <w:divBdr>
            <w:top w:val="none" w:sz="0" w:space="0" w:color="auto"/>
            <w:left w:val="none" w:sz="0" w:space="0" w:color="auto"/>
            <w:bottom w:val="none" w:sz="0" w:space="0" w:color="auto"/>
            <w:right w:val="none" w:sz="0" w:space="0" w:color="auto"/>
          </w:divBdr>
        </w:div>
        <w:div w:id="1079517751">
          <w:marLeft w:val="480"/>
          <w:marRight w:val="0"/>
          <w:marTop w:val="0"/>
          <w:marBottom w:val="0"/>
          <w:divBdr>
            <w:top w:val="none" w:sz="0" w:space="0" w:color="auto"/>
            <w:left w:val="none" w:sz="0" w:space="0" w:color="auto"/>
            <w:bottom w:val="none" w:sz="0" w:space="0" w:color="auto"/>
            <w:right w:val="none" w:sz="0" w:space="0" w:color="auto"/>
          </w:divBdr>
        </w:div>
        <w:div w:id="457649743">
          <w:marLeft w:val="480"/>
          <w:marRight w:val="0"/>
          <w:marTop w:val="0"/>
          <w:marBottom w:val="0"/>
          <w:divBdr>
            <w:top w:val="none" w:sz="0" w:space="0" w:color="auto"/>
            <w:left w:val="none" w:sz="0" w:space="0" w:color="auto"/>
            <w:bottom w:val="none" w:sz="0" w:space="0" w:color="auto"/>
            <w:right w:val="none" w:sz="0" w:space="0" w:color="auto"/>
          </w:divBdr>
        </w:div>
        <w:div w:id="782572419">
          <w:marLeft w:val="480"/>
          <w:marRight w:val="0"/>
          <w:marTop w:val="0"/>
          <w:marBottom w:val="0"/>
          <w:divBdr>
            <w:top w:val="none" w:sz="0" w:space="0" w:color="auto"/>
            <w:left w:val="none" w:sz="0" w:space="0" w:color="auto"/>
            <w:bottom w:val="none" w:sz="0" w:space="0" w:color="auto"/>
            <w:right w:val="none" w:sz="0" w:space="0" w:color="auto"/>
          </w:divBdr>
        </w:div>
        <w:div w:id="2013146811">
          <w:marLeft w:val="480"/>
          <w:marRight w:val="0"/>
          <w:marTop w:val="0"/>
          <w:marBottom w:val="0"/>
          <w:divBdr>
            <w:top w:val="none" w:sz="0" w:space="0" w:color="auto"/>
            <w:left w:val="none" w:sz="0" w:space="0" w:color="auto"/>
            <w:bottom w:val="none" w:sz="0" w:space="0" w:color="auto"/>
            <w:right w:val="none" w:sz="0" w:space="0" w:color="auto"/>
          </w:divBdr>
        </w:div>
        <w:div w:id="1370300945">
          <w:marLeft w:val="480"/>
          <w:marRight w:val="0"/>
          <w:marTop w:val="0"/>
          <w:marBottom w:val="0"/>
          <w:divBdr>
            <w:top w:val="none" w:sz="0" w:space="0" w:color="auto"/>
            <w:left w:val="none" w:sz="0" w:space="0" w:color="auto"/>
            <w:bottom w:val="none" w:sz="0" w:space="0" w:color="auto"/>
            <w:right w:val="none" w:sz="0" w:space="0" w:color="auto"/>
          </w:divBdr>
        </w:div>
        <w:div w:id="1980304913">
          <w:marLeft w:val="480"/>
          <w:marRight w:val="0"/>
          <w:marTop w:val="0"/>
          <w:marBottom w:val="0"/>
          <w:divBdr>
            <w:top w:val="none" w:sz="0" w:space="0" w:color="auto"/>
            <w:left w:val="none" w:sz="0" w:space="0" w:color="auto"/>
            <w:bottom w:val="none" w:sz="0" w:space="0" w:color="auto"/>
            <w:right w:val="none" w:sz="0" w:space="0" w:color="auto"/>
          </w:divBdr>
        </w:div>
        <w:div w:id="481121448">
          <w:marLeft w:val="480"/>
          <w:marRight w:val="0"/>
          <w:marTop w:val="0"/>
          <w:marBottom w:val="0"/>
          <w:divBdr>
            <w:top w:val="none" w:sz="0" w:space="0" w:color="auto"/>
            <w:left w:val="none" w:sz="0" w:space="0" w:color="auto"/>
            <w:bottom w:val="none" w:sz="0" w:space="0" w:color="auto"/>
            <w:right w:val="none" w:sz="0" w:space="0" w:color="auto"/>
          </w:divBdr>
        </w:div>
        <w:div w:id="1185022270">
          <w:marLeft w:val="480"/>
          <w:marRight w:val="0"/>
          <w:marTop w:val="0"/>
          <w:marBottom w:val="0"/>
          <w:divBdr>
            <w:top w:val="none" w:sz="0" w:space="0" w:color="auto"/>
            <w:left w:val="none" w:sz="0" w:space="0" w:color="auto"/>
            <w:bottom w:val="none" w:sz="0" w:space="0" w:color="auto"/>
            <w:right w:val="none" w:sz="0" w:space="0" w:color="auto"/>
          </w:divBdr>
        </w:div>
        <w:div w:id="1056706276">
          <w:marLeft w:val="480"/>
          <w:marRight w:val="0"/>
          <w:marTop w:val="0"/>
          <w:marBottom w:val="0"/>
          <w:divBdr>
            <w:top w:val="none" w:sz="0" w:space="0" w:color="auto"/>
            <w:left w:val="none" w:sz="0" w:space="0" w:color="auto"/>
            <w:bottom w:val="none" w:sz="0" w:space="0" w:color="auto"/>
            <w:right w:val="none" w:sz="0" w:space="0" w:color="auto"/>
          </w:divBdr>
        </w:div>
        <w:div w:id="1155150472">
          <w:marLeft w:val="480"/>
          <w:marRight w:val="0"/>
          <w:marTop w:val="0"/>
          <w:marBottom w:val="0"/>
          <w:divBdr>
            <w:top w:val="none" w:sz="0" w:space="0" w:color="auto"/>
            <w:left w:val="none" w:sz="0" w:space="0" w:color="auto"/>
            <w:bottom w:val="none" w:sz="0" w:space="0" w:color="auto"/>
            <w:right w:val="none" w:sz="0" w:space="0" w:color="auto"/>
          </w:divBdr>
        </w:div>
        <w:div w:id="611672377">
          <w:marLeft w:val="480"/>
          <w:marRight w:val="0"/>
          <w:marTop w:val="0"/>
          <w:marBottom w:val="0"/>
          <w:divBdr>
            <w:top w:val="none" w:sz="0" w:space="0" w:color="auto"/>
            <w:left w:val="none" w:sz="0" w:space="0" w:color="auto"/>
            <w:bottom w:val="none" w:sz="0" w:space="0" w:color="auto"/>
            <w:right w:val="none" w:sz="0" w:space="0" w:color="auto"/>
          </w:divBdr>
        </w:div>
        <w:div w:id="1864519143">
          <w:marLeft w:val="480"/>
          <w:marRight w:val="0"/>
          <w:marTop w:val="0"/>
          <w:marBottom w:val="0"/>
          <w:divBdr>
            <w:top w:val="none" w:sz="0" w:space="0" w:color="auto"/>
            <w:left w:val="none" w:sz="0" w:space="0" w:color="auto"/>
            <w:bottom w:val="none" w:sz="0" w:space="0" w:color="auto"/>
            <w:right w:val="none" w:sz="0" w:space="0" w:color="auto"/>
          </w:divBdr>
        </w:div>
        <w:div w:id="882014252">
          <w:marLeft w:val="480"/>
          <w:marRight w:val="0"/>
          <w:marTop w:val="0"/>
          <w:marBottom w:val="0"/>
          <w:divBdr>
            <w:top w:val="none" w:sz="0" w:space="0" w:color="auto"/>
            <w:left w:val="none" w:sz="0" w:space="0" w:color="auto"/>
            <w:bottom w:val="none" w:sz="0" w:space="0" w:color="auto"/>
            <w:right w:val="none" w:sz="0" w:space="0" w:color="auto"/>
          </w:divBdr>
        </w:div>
        <w:div w:id="1430350403">
          <w:marLeft w:val="480"/>
          <w:marRight w:val="0"/>
          <w:marTop w:val="0"/>
          <w:marBottom w:val="0"/>
          <w:divBdr>
            <w:top w:val="none" w:sz="0" w:space="0" w:color="auto"/>
            <w:left w:val="none" w:sz="0" w:space="0" w:color="auto"/>
            <w:bottom w:val="none" w:sz="0" w:space="0" w:color="auto"/>
            <w:right w:val="none" w:sz="0" w:space="0" w:color="auto"/>
          </w:divBdr>
        </w:div>
        <w:div w:id="804348774">
          <w:marLeft w:val="480"/>
          <w:marRight w:val="0"/>
          <w:marTop w:val="0"/>
          <w:marBottom w:val="0"/>
          <w:divBdr>
            <w:top w:val="none" w:sz="0" w:space="0" w:color="auto"/>
            <w:left w:val="none" w:sz="0" w:space="0" w:color="auto"/>
            <w:bottom w:val="none" w:sz="0" w:space="0" w:color="auto"/>
            <w:right w:val="none" w:sz="0" w:space="0" w:color="auto"/>
          </w:divBdr>
        </w:div>
        <w:div w:id="1826701477">
          <w:marLeft w:val="480"/>
          <w:marRight w:val="0"/>
          <w:marTop w:val="0"/>
          <w:marBottom w:val="0"/>
          <w:divBdr>
            <w:top w:val="none" w:sz="0" w:space="0" w:color="auto"/>
            <w:left w:val="none" w:sz="0" w:space="0" w:color="auto"/>
            <w:bottom w:val="none" w:sz="0" w:space="0" w:color="auto"/>
            <w:right w:val="none" w:sz="0" w:space="0" w:color="auto"/>
          </w:divBdr>
        </w:div>
        <w:div w:id="330376906">
          <w:marLeft w:val="480"/>
          <w:marRight w:val="0"/>
          <w:marTop w:val="0"/>
          <w:marBottom w:val="0"/>
          <w:divBdr>
            <w:top w:val="none" w:sz="0" w:space="0" w:color="auto"/>
            <w:left w:val="none" w:sz="0" w:space="0" w:color="auto"/>
            <w:bottom w:val="none" w:sz="0" w:space="0" w:color="auto"/>
            <w:right w:val="none" w:sz="0" w:space="0" w:color="auto"/>
          </w:divBdr>
        </w:div>
        <w:div w:id="457185807">
          <w:marLeft w:val="480"/>
          <w:marRight w:val="0"/>
          <w:marTop w:val="0"/>
          <w:marBottom w:val="0"/>
          <w:divBdr>
            <w:top w:val="none" w:sz="0" w:space="0" w:color="auto"/>
            <w:left w:val="none" w:sz="0" w:space="0" w:color="auto"/>
            <w:bottom w:val="none" w:sz="0" w:space="0" w:color="auto"/>
            <w:right w:val="none" w:sz="0" w:space="0" w:color="auto"/>
          </w:divBdr>
        </w:div>
        <w:div w:id="1355496119">
          <w:marLeft w:val="480"/>
          <w:marRight w:val="0"/>
          <w:marTop w:val="0"/>
          <w:marBottom w:val="0"/>
          <w:divBdr>
            <w:top w:val="none" w:sz="0" w:space="0" w:color="auto"/>
            <w:left w:val="none" w:sz="0" w:space="0" w:color="auto"/>
            <w:bottom w:val="none" w:sz="0" w:space="0" w:color="auto"/>
            <w:right w:val="none" w:sz="0" w:space="0" w:color="auto"/>
          </w:divBdr>
        </w:div>
        <w:div w:id="510722790">
          <w:marLeft w:val="480"/>
          <w:marRight w:val="0"/>
          <w:marTop w:val="0"/>
          <w:marBottom w:val="0"/>
          <w:divBdr>
            <w:top w:val="none" w:sz="0" w:space="0" w:color="auto"/>
            <w:left w:val="none" w:sz="0" w:space="0" w:color="auto"/>
            <w:bottom w:val="none" w:sz="0" w:space="0" w:color="auto"/>
            <w:right w:val="none" w:sz="0" w:space="0" w:color="auto"/>
          </w:divBdr>
        </w:div>
        <w:div w:id="1247298570">
          <w:marLeft w:val="480"/>
          <w:marRight w:val="0"/>
          <w:marTop w:val="0"/>
          <w:marBottom w:val="0"/>
          <w:divBdr>
            <w:top w:val="none" w:sz="0" w:space="0" w:color="auto"/>
            <w:left w:val="none" w:sz="0" w:space="0" w:color="auto"/>
            <w:bottom w:val="none" w:sz="0" w:space="0" w:color="auto"/>
            <w:right w:val="none" w:sz="0" w:space="0" w:color="auto"/>
          </w:divBdr>
        </w:div>
        <w:div w:id="1595816847">
          <w:marLeft w:val="480"/>
          <w:marRight w:val="0"/>
          <w:marTop w:val="0"/>
          <w:marBottom w:val="0"/>
          <w:divBdr>
            <w:top w:val="none" w:sz="0" w:space="0" w:color="auto"/>
            <w:left w:val="none" w:sz="0" w:space="0" w:color="auto"/>
            <w:bottom w:val="none" w:sz="0" w:space="0" w:color="auto"/>
            <w:right w:val="none" w:sz="0" w:space="0" w:color="auto"/>
          </w:divBdr>
        </w:div>
        <w:div w:id="1915696521">
          <w:marLeft w:val="480"/>
          <w:marRight w:val="0"/>
          <w:marTop w:val="0"/>
          <w:marBottom w:val="0"/>
          <w:divBdr>
            <w:top w:val="none" w:sz="0" w:space="0" w:color="auto"/>
            <w:left w:val="none" w:sz="0" w:space="0" w:color="auto"/>
            <w:bottom w:val="none" w:sz="0" w:space="0" w:color="auto"/>
            <w:right w:val="none" w:sz="0" w:space="0" w:color="auto"/>
          </w:divBdr>
        </w:div>
        <w:div w:id="1392656179">
          <w:marLeft w:val="480"/>
          <w:marRight w:val="0"/>
          <w:marTop w:val="0"/>
          <w:marBottom w:val="0"/>
          <w:divBdr>
            <w:top w:val="none" w:sz="0" w:space="0" w:color="auto"/>
            <w:left w:val="none" w:sz="0" w:space="0" w:color="auto"/>
            <w:bottom w:val="none" w:sz="0" w:space="0" w:color="auto"/>
            <w:right w:val="none" w:sz="0" w:space="0" w:color="auto"/>
          </w:divBdr>
        </w:div>
        <w:div w:id="817065467">
          <w:marLeft w:val="480"/>
          <w:marRight w:val="0"/>
          <w:marTop w:val="0"/>
          <w:marBottom w:val="0"/>
          <w:divBdr>
            <w:top w:val="none" w:sz="0" w:space="0" w:color="auto"/>
            <w:left w:val="none" w:sz="0" w:space="0" w:color="auto"/>
            <w:bottom w:val="none" w:sz="0" w:space="0" w:color="auto"/>
            <w:right w:val="none" w:sz="0" w:space="0" w:color="auto"/>
          </w:divBdr>
        </w:div>
        <w:div w:id="1635940562">
          <w:marLeft w:val="480"/>
          <w:marRight w:val="0"/>
          <w:marTop w:val="0"/>
          <w:marBottom w:val="0"/>
          <w:divBdr>
            <w:top w:val="none" w:sz="0" w:space="0" w:color="auto"/>
            <w:left w:val="none" w:sz="0" w:space="0" w:color="auto"/>
            <w:bottom w:val="none" w:sz="0" w:space="0" w:color="auto"/>
            <w:right w:val="none" w:sz="0" w:space="0" w:color="auto"/>
          </w:divBdr>
        </w:div>
        <w:div w:id="841358800">
          <w:marLeft w:val="480"/>
          <w:marRight w:val="0"/>
          <w:marTop w:val="0"/>
          <w:marBottom w:val="0"/>
          <w:divBdr>
            <w:top w:val="none" w:sz="0" w:space="0" w:color="auto"/>
            <w:left w:val="none" w:sz="0" w:space="0" w:color="auto"/>
            <w:bottom w:val="none" w:sz="0" w:space="0" w:color="auto"/>
            <w:right w:val="none" w:sz="0" w:space="0" w:color="auto"/>
          </w:divBdr>
        </w:div>
        <w:div w:id="901519536">
          <w:marLeft w:val="480"/>
          <w:marRight w:val="0"/>
          <w:marTop w:val="0"/>
          <w:marBottom w:val="0"/>
          <w:divBdr>
            <w:top w:val="none" w:sz="0" w:space="0" w:color="auto"/>
            <w:left w:val="none" w:sz="0" w:space="0" w:color="auto"/>
            <w:bottom w:val="none" w:sz="0" w:space="0" w:color="auto"/>
            <w:right w:val="none" w:sz="0" w:space="0" w:color="auto"/>
          </w:divBdr>
        </w:div>
        <w:div w:id="354579887">
          <w:marLeft w:val="480"/>
          <w:marRight w:val="0"/>
          <w:marTop w:val="0"/>
          <w:marBottom w:val="0"/>
          <w:divBdr>
            <w:top w:val="none" w:sz="0" w:space="0" w:color="auto"/>
            <w:left w:val="none" w:sz="0" w:space="0" w:color="auto"/>
            <w:bottom w:val="none" w:sz="0" w:space="0" w:color="auto"/>
            <w:right w:val="none" w:sz="0" w:space="0" w:color="auto"/>
          </w:divBdr>
        </w:div>
        <w:div w:id="1612008771">
          <w:marLeft w:val="480"/>
          <w:marRight w:val="0"/>
          <w:marTop w:val="0"/>
          <w:marBottom w:val="0"/>
          <w:divBdr>
            <w:top w:val="none" w:sz="0" w:space="0" w:color="auto"/>
            <w:left w:val="none" w:sz="0" w:space="0" w:color="auto"/>
            <w:bottom w:val="none" w:sz="0" w:space="0" w:color="auto"/>
            <w:right w:val="none" w:sz="0" w:space="0" w:color="auto"/>
          </w:divBdr>
        </w:div>
        <w:div w:id="666396818">
          <w:marLeft w:val="480"/>
          <w:marRight w:val="0"/>
          <w:marTop w:val="0"/>
          <w:marBottom w:val="0"/>
          <w:divBdr>
            <w:top w:val="none" w:sz="0" w:space="0" w:color="auto"/>
            <w:left w:val="none" w:sz="0" w:space="0" w:color="auto"/>
            <w:bottom w:val="none" w:sz="0" w:space="0" w:color="auto"/>
            <w:right w:val="none" w:sz="0" w:space="0" w:color="auto"/>
          </w:divBdr>
        </w:div>
        <w:div w:id="1049499235">
          <w:marLeft w:val="480"/>
          <w:marRight w:val="0"/>
          <w:marTop w:val="0"/>
          <w:marBottom w:val="0"/>
          <w:divBdr>
            <w:top w:val="none" w:sz="0" w:space="0" w:color="auto"/>
            <w:left w:val="none" w:sz="0" w:space="0" w:color="auto"/>
            <w:bottom w:val="none" w:sz="0" w:space="0" w:color="auto"/>
            <w:right w:val="none" w:sz="0" w:space="0" w:color="auto"/>
          </w:divBdr>
        </w:div>
        <w:div w:id="1646885360">
          <w:marLeft w:val="480"/>
          <w:marRight w:val="0"/>
          <w:marTop w:val="0"/>
          <w:marBottom w:val="0"/>
          <w:divBdr>
            <w:top w:val="none" w:sz="0" w:space="0" w:color="auto"/>
            <w:left w:val="none" w:sz="0" w:space="0" w:color="auto"/>
            <w:bottom w:val="none" w:sz="0" w:space="0" w:color="auto"/>
            <w:right w:val="none" w:sz="0" w:space="0" w:color="auto"/>
          </w:divBdr>
        </w:div>
        <w:div w:id="474763660">
          <w:marLeft w:val="480"/>
          <w:marRight w:val="0"/>
          <w:marTop w:val="0"/>
          <w:marBottom w:val="0"/>
          <w:divBdr>
            <w:top w:val="none" w:sz="0" w:space="0" w:color="auto"/>
            <w:left w:val="none" w:sz="0" w:space="0" w:color="auto"/>
            <w:bottom w:val="none" w:sz="0" w:space="0" w:color="auto"/>
            <w:right w:val="none" w:sz="0" w:space="0" w:color="auto"/>
          </w:divBdr>
        </w:div>
        <w:div w:id="2130317736">
          <w:marLeft w:val="480"/>
          <w:marRight w:val="0"/>
          <w:marTop w:val="0"/>
          <w:marBottom w:val="0"/>
          <w:divBdr>
            <w:top w:val="none" w:sz="0" w:space="0" w:color="auto"/>
            <w:left w:val="none" w:sz="0" w:space="0" w:color="auto"/>
            <w:bottom w:val="none" w:sz="0" w:space="0" w:color="auto"/>
            <w:right w:val="none" w:sz="0" w:space="0" w:color="auto"/>
          </w:divBdr>
        </w:div>
        <w:div w:id="1781100594">
          <w:marLeft w:val="480"/>
          <w:marRight w:val="0"/>
          <w:marTop w:val="0"/>
          <w:marBottom w:val="0"/>
          <w:divBdr>
            <w:top w:val="none" w:sz="0" w:space="0" w:color="auto"/>
            <w:left w:val="none" w:sz="0" w:space="0" w:color="auto"/>
            <w:bottom w:val="none" w:sz="0" w:space="0" w:color="auto"/>
            <w:right w:val="none" w:sz="0" w:space="0" w:color="auto"/>
          </w:divBdr>
        </w:div>
        <w:div w:id="1656184119">
          <w:marLeft w:val="480"/>
          <w:marRight w:val="0"/>
          <w:marTop w:val="0"/>
          <w:marBottom w:val="0"/>
          <w:divBdr>
            <w:top w:val="none" w:sz="0" w:space="0" w:color="auto"/>
            <w:left w:val="none" w:sz="0" w:space="0" w:color="auto"/>
            <w:bottom w:val="none" w:sz="0" w:space="0" w:color="auto"/>
            <w:right w:val="none" w:sz="0" w:space="0" w:color="auto"/>
          </w:divBdr>
        </w:div>
        <w:div w:id="976715734">
          <w:marLeft w:val="480"/>
          <w:marRight w:val="0"/>
          <w:marTop w:val="0"/>
          <w:marBottom w:val="0"/>
          <w:divBdr>
            <w:top w:val="none" w:sz="0" w:space="0" w:color="auto"/>
            <w:left w:val="none" w:sz="0" w:space="0" w:color="auto"/>
            <w:bottom w:val="none" w:sz="0" w:space="0" w:color="auto"/>
            <w:right w:val="none" w:sz="0" w:space="0" w:color="auto"/>
          </w:divBdr>
        </w:div>
        <w:div w:id="1444762921">
          <w:marLeft w:val="480"/>
          <w:marRight w:val="0"/>
          <w:marTop w:val="0"/>
          <w:marBottom w:val="0"/>
          <w:divBdr>
            <w:top w:val="none" w:sz="0" w:space="0" w:color="auto"/>
            <w:left w:val="none" w:sz="0" w:space="0" w:color="auto"/>
            <w:bottom w:val="none" w:sz="0" w:space="0" w:color="auto"/>
            <w:right w:val="none" w:sz="0" w:space="0" w:color="auto"/>
          </w:divBdr>
        </w:div>
        <w:div w:id="698775213">
          <w:marLeft w:val="480"/>
          <w:marRight w:val="0"/>
          <w:marTop w:val="0"/>
          <w:marBottom w:val="0"/>
          <w:divBdr>
            <w:top w:val="none" w:sz="0" w:space="0" w:color="auto"/>
            <w:left w:val="none" w:sz="0" w:space="0" w:color="auto"/>
            <w:bottom w:val="none" w:sz="0" w:space="0" w:color="auto"/>
            <w:right w:val="none" w:sz="0" w:space="0" w:color="auto"/>
          </w:divBdr>
        </w:div>
        <w:div w:id="22873636">
          <w:marLeft w:val="480"/>
          <w:marRight w:val="0"/>
          <w:marTop w:val="0"/>
          <w:marBottom w:val="0"/>
          <w:divBdr>
            <w:top w:val="none" w:sz="0" w:space="0" w:color="auto"/>
            <w:left w:val="none" w:sz="0" w:space="0" w:color="auto"/>
            <w:bottom w:val="none" w:sz="0" w:space="0" w:color="auto"/>
            <w:right w:val="none" w:sz="0" w:space="0" w:color="auto"/>
          </w:divBdr>
        </w:div>
        <w:div w:id="227806603">
          <w:marLeft w:val="480"/>
          <w:marRight w:val="0"/>
          <w:marTop w:val="0"/>
          <w:marBottom w:val="0"/>
          <w:divBdr>
            <w:top w:val="none" w:sz="0" w:space="0" w:color="auto"/>
            <w:left w:val="none" w:sz="0" w:space="0" w:color="auto"/>
            <w:bottom w:val="none" w:sz="0" w:space="0" w:color="auto"/>
            <w:right w:val="none" w:sz="0" w:space="0" w:color="auto"/>
          </w:divBdr>
        </w:div>
        <w:div w:id="663626943">
          <w:marLeft w:val="480"/>
          <w:marRight w:val="0"/>
          <w:marTop w:val="0"/>
          <w:marBottom w:val="0"/>
          <w:divBdr>
            <w:top w:val="none" w:sz="0" w:space="0" w:color="auto"/>
            <w:left w:val="none" w:sz="0" w:space="0" w:color="auto"/>
            <w:bottom w:val="none" w:sz="0" w:space="0" w:color="auto"/>
            <w:right w:val="none" w:sz="0" w:space="0" w:color="auto"/>
          </w:divBdr>
        </w:div>
        <w:div w:id="918369740">
          <w:marLeft w:val="480"/>
          <w:marRight w:val="0"/>
          <w:marTop w:val="0"/>
          <w:marBottom w:val="0"/>
          <w:divBdr>
            <w:top w:val="none" w:sz="0" w:space="0" w:color="auto"/>
            <w:left w:val="none" w:sz="0" w:space="0" w:color="auto"/>
            <w:bottom w:val="none" w:sz="0" w:space="0" w:color="auto"/>
            <w:right w:val="none" w:sz="0" w:space="0" w:color="auto"/>
          </w:divBdr>
        </w:div>
        <w:div w:id="1499343277">
          <w:marLeft w:val="480"/>
          <w:marRight w:val="0"/>
          <w:marTop w:val="0"/>
          <w:marBottom w:val="0"/>
          <w:divBdr>
            <w:top w:val="none" w:sz="0" w:space="0" w:color="auto"/>
            <w:left w:val="none" w:sz="0" w:space="0" w:color="auto"/>
            <w:bottom w:val="none" w:sz="0" w:space="0" w:color="auto"/>
            <w:right w:val="none" w:sz="0" w:space="0" w:color="auto"/>
          </w:divBdr>
        </w:div>
        <w:div w:id="1418211134">
          <w:marLeft w:val="480"/>
          <w:marRight w:val="0"/>
          <w:marTop w:val="0"/>
          <w:marBottom w:val="0"/>
          <w:divBdr>
            <w:top w:val="none" w:sz="0" w:space="0" w:color="auto"/>
            <w:left w:val="none" w:sz="0" w:space="0" w:color="auto"/>
            <w:bottom w:val="none" w:sz="0" w:space="0" w:color="auto"/>
            <w:right w:val="none" w:sz="0" w:space="0" w:color="auto"/>
          </w:divBdr>
        </w:div>
        <w:div w:id="1953200624">
          <w:marLeft w:val="480"/>
          <w:marRight w:val="0"/>
          <w:marTop w:val="0"/>
          <w:marBottom w:val="0"/>
          <w:divBdr>
            <w:top w:val="none" w:sz="0" w:space="0" w:color="auto"/>
            <w:left w:val="none" w:sz="0" w:space="0" w:color="auto"/>
            <w:bottom w:val="none" w:sz="0" w:space="0" w:color="auto"/>
            <w:right w:val="none" w:sz="0" w:space="0" w:color="auto"/>
          </w:divBdr>
        </w:div>
        <w:div w:id="248000176">
          <w:marLeft w:val="480"/>
          <w:marRight w:val="0"/>
          <w:marTop w:val="0"/>
          <w:marBottom w:val="0"/>
          <w:divBdr>
            <w:top w:val="none" w:sz="0" w:space="0" w:color="auto"/>
            <w:left w:val="none" w:sz="0" w:space="0" w:color="auto"/>
            <w:bottom w:val="none" w:sz="0" w:space="0" w:color="auto"/>
            <w:right w:val="none" w:sz="0" w:space="0" w:color="auto"/>
          </w:divBdr>
        </w:div>
        <w:div w:id="495070342">
          <w:marLeft w:val="480"/>
          <w:marRight w:val="0"/>
          <w:marTop w:val="0"/>
          <w:marBottom w:val="0"/>
          <w:divBdr>
            <w:top w:val="none" w:sz="0" w:space="0" w:color="auto"/>
            <w:left w:val="none" w:sz="0" w:space="0" w:color="auto"/>
            <w:bottom w:val="none" w:sz="0" w:space="0" w:color="auto"/>
            <w:right w:val="none" w:sz="0" w:space="0" w:color="auto"/>
          </w:divBdr>
        </w:div>
        <w:div w:id="528104450">
          <w:marLeft w:val="480"/>
          <w:marRight w:val="0"/>
          <w:marTop w:val="0"/>
          <w:marBottom w:val="0"/>
          <w:divBdr>
            <w:top w:val="none" w:sz="0" w:space="0" w:color="auto"/>
            <w:left w:val="none" w:sz="0" w:space="0" w:color="auto"/>
            <w:bottom w:val="none" w:sz="0" w:space="0" w:color="auto"/>
            <w:right w:val="none" w:sz="0" w:space="0" w:color="auto"/>
          </w:divBdr>
        </w:div>
        <w:div w:id="843983551">
          <w:marLeft w:val="480"/>
          <w:marRight w:val="0"/>
          <w:marTop w:val="0"/>
          <w:marBottom w:val="0"/>
          <w:divBdr>
            <w:top w:val="none" w:sz="0" w:space="0" w:color="auto"/>
            <w:left w:val="none" w:sz="0" w:space="0" w:color="auto"/>
            <w:bottom w:val="none" w:sz="0" w:space="0" w:color="auto"/>
            <w:right w:val="none" w:sz="0" w:space="0" w:color="auto"/>
          </w:divBdr>
        </w:div>
        <w:div w:id="1790004278">
          <w:marLeft w:val="480"/>
          <w:marRight w:val="0"/>
          <w:marTop w:val="0"/>
          <w:marBottom w:val="0"/>
          <w:divBdr>
            <w:top w:val="none" w:sz="0" w:space="0" w:color="auto"/>
            <w:left w:val="none" w:sz="0" w:space="0" w:color="auto"/>
            <w:bottom w:val="none" w:sz="0" w:space="0" w:color="auto"/>
            <w:right w:val="none" w:sz="0" w:space="0" w:color="auto"/>
          </w:divBdr>
        </w:div>
        <w:div w:id="1542597506">
          <w:marLeft w:val="480"/>
          <w:marRight w:val="0"/>
          <w:marTop w:val="0"/>
          <w:marBottom w:val="0"/>
          <w:divBdr>
            <w:top w:val="none" w:sz="0" w:space="0" w:color="auto"/>
            <w:left w:val="none" w:sz="0" w:space="0" w:color="auto"/>
            <w:bottom w:val="none" w:sz="0" w:space="0" w:color="auto"/>
            <w:right w:val="none" w:sz="0" w:space="0" w:color="auto"/>
          </w:divBdr>
        </w:div>
        <w:div w:id="1093864782">
          <w:marLeft w:val="480"/>
          <w:marRight w:val="0"/>
          <w:marTop w:val="0"/>
          <w:marBottom w:val="0"/>
          <w:divBdr>
            <w:top w:val="none" w:sz="0" w:space="0" w:color="auto"/>
            <w:left w:val="none" w:sz="0" w:space="0" w:color="auto"/>
            <w:bottom w:val="none" w:sz="0" w:space="0" w:color="auto"/>
            <w:right w:val="none" w:sz="0" w:space="0" w:color="auto"/>
          </w:divBdr>
        </w:div>
        <w:div w:id="1936550377">
          <w:marLeft w:val="480"/>
          <w:marRight w:val="0"/>
          <w:marTop w:val="0"/>
          <w:marBottom w:val="0"/>
          <w:divBdr>
            <w:top w:val="none" w:sz="0" w:space="0" w:color="auto"/>
            <w:left w:val="none" w:sz="0" w:space="0" w:color="auto"/>
            <w:bottom w:val="none" w:sz="0" w:space="0" w:color="auto"/>
            <w:right w:val="none" w:sz="0" w:space="0" w:color="auto"/>
          </w:divBdr>
        </w:div>
        <w:div w:id="876040768">
          <w:marLeft w:val="480"/>
          <w:marRight w:val="0"/>
          <w:marTop w:val="0"/>
          <w:marBottom w:val="0"/>
          <w:divBdr>
            <w:top w:val="none" w:sz="0" w:space="0" w:color="auto"/>
            <w:left w:val="none" w:sz="0" w:space="0" w:color="auto"/>
            <w:bottom w:val="none" w:sz="0" w:space="0" w:color="auto"/>
            <w:right w:val="none" w:sz="0" w:space="0" w:color="auto"/>
          </w:divBdr>
        </w:div>
        <w:div w:id="1865052616">
          <w:marLeft w:val="480"/>
          <w:marRight w:val="0"/>
          <w:marTop w:val="0"/>
          <w:marBottom w:val="0"/>
          <w:divBdr>
            <w:top w:val="none" w:sz="0" w:space="0" w:color="auto"/>
            <w:left w:val="none" w:sz="0" w:space="0" w:color="auto"/>
            <w:bottom w:val="none" w:sz="0" w:space="0" w:color="auto"/>
            <w:right w:val="none" w:sz="0" w:space="0" w:color="auto"/>
          </w:divBdr>
        </w:div>
        <w:div w:id="931233289">
          <w:marLeft w:val="480"/>
          <w:marRight w:val="0"/>
          <w:marTop w:val="0"/>
          <w:marBottom w:val="0"/>
          <w:divBdr>
            <w:top w:val="none" w:sz="0" w:space="0" w:color="auto"/>
            <w:left w:val="none" w:sz="0" w:space="0" w:color="auto"/>
            <w:bottom w:val="none" w:sz="0" w:space="0" w:color="auto"/>
            <w:right w:val="none" w:sz="0" w:space="0" w:color="auto"/>
          </w:divBdr>
        </w:div>
        <w:div w:id="1199899944">
          <w:marLeft w:val="480"/>
          <w:marRight w:val="0"/>
          <w:marTop w:val="0"/>
          <w:marBottom w:val="0"/>
          <w:divBdr>
            <w:top w:val="none" w:sz="0" w:space="0" w:color="auto"/>
            <w:left w:val="none" w:sz="0" w:space="0" w:color="auto"/>
            <w:bottom w:val="none" w:sz="0" w:space="0" w:color="auto"/>
            <w:right w:val="none" w:sz="0" w:space="0" w:color="auto"/>
          </w:divBdr>
        </w:div>
        <w:div w:id="1727071178">
          <w:marLeft w:val="480"/>
          <w:marRight w:val="0"/>
          <w:marTop w:val="0"/>
          <w:marBottom w:val="0"/>
          <w:divBdr>
            <w:top w:val="none" w:sz="0" w:space="0" w:color="auto"/>
            <w:left w:val="none" w:sz="0" w:space="0" w:color="auto"/>
            <w:bottom w:val="none" w:sz="0" w:space="0" w:color="auto"/>
            <w:right w:val="none" w:sz="0" w:space="0" w:color="auto"/>
          </w:divBdr>
        </w:div>
        <w:div w:id="1754431282">
          <w:marLeft w:val="480"/>
          <w:marRight w:val="0"/>
          <w:marTop w:val="0"/>
          <w:marBottom w:val="0"/>
          <w:divBdr>
            <w:top w:val="none" w:sz="0" w:space="0" w:color="auto"/>
            <w:left w:val="none" w:sz="0" w:space="0" w:color="auto"/>
            <w:bottom w:val="none" w:sz="0" w:space="0" w:color="auto"/>
            <w:right w:val="none" w:sz="0" w:space="0" w:color="auto"/>
          </w:divBdr>
        </w:div>
        <w:div w:id="1165169769">
          <w:marLeft w:val="480"/>
          <w:marRight w:val="0"/>
          <w:marTop w:val="0"/>
          <w:marBottom w:val="0"/>
          <w:divBdr>
            <w:top w:val="none" w:sz="0" w:space="0" w:color="auto"/>
            <w:left w:val="none" w:sz="0" w:space="0" w:color="auto"/>
            <w:bottom w:val="none" w:sz="0" w:space="0" w:color="auto"/>
            <w:right w:val="none" w:sz="0" w:space="0" w:color="auto"/>
          </w:divBdr>
        </w:div>
        <w:div w:id="443229148">
          <w:marLeft w:val="480"/>
          <w:marRight w:val="0"/>
          <w:marTop w:val="0"/>
          <w:marBottom w:val="0"/>
          <w:divBdr>
            <w:top w:val="none" w:sz="0" w:space="0" w:color="auto"/>
            <w:left w:val="none" w:sz="0" w:space="0" w:color="auto"/>
            <w:bottom w:val="none" w:sz="0" w:space="0" w:color="auto"/>
            <w:right w:val="none" w:sz="0" w:space="0" w:color="auto"/>
          </w:divBdr>
        </w:div>
        <w:div w:id="973220084">
          <w:marLeft w:val="480"/>
          <w:marRight w:val="0"/>
          <w:marTop w:val="0"/>
          <w:marBottom w:val="0"/>
          <w:divBdr>
            <w:top w:val="none" w:sz="0" w:space="0" w:color="auto"/>
            <w:left w:val="none" w:sz="0" w:space="0" w:color="auto"/>
            <w:bottom w:val="none" w:sz="0" w:space="0" w:color="auto"/>
            <w:right w:val="none" w:sz="0" w:space="0" w:color="auto"/>
          </w:divBdr>
        </w:div>
        <w:div w:id="550770611">
          <w:marLeft w:val="480"/>
          <w:marRight w:val="0"/>
          <w:marTop w:val="0"/>
          <w:marBottom w:val="0"/>
          <w:divBdr>
            <w:top w:val="none" w:sz="0" w:space="0" w:color="auto"/>
            <w:left w:val="none" w:sz="0" w:space="0" w:color="auto"/>
            <w:bottom w:val="none" w:sz="0" w:space="0" w:color="auto"/>
            <w:right w:val="none" w:sz="0" w:space="0" w:color="auto"/>
          </w:divBdr>
        </w:div>
        <w:div w:id="1229879770">
          <w:marLeft w:val="480"/>
          <w:marRight w:val="0"/>
          <w:marTop w:val="0"/>
          <w:marBottom w:val="0"/>
          <w:divBdr>
            <w:top w:val="none" w:sz="0" w:space="0" w:color="auto"/>
            <w:left w:val="none" w:sz="0" w:space="0" w:color="auto"/>
            <w:bottom w:val="none" w:sz="0" w:space="0" w:color="auto"/>
            <w:right w:val="none" w:sz="0" w:space="0" w:color="auto"/>
          </w:divBdr>
        </w:div>
        <w:div w:id="1003356601">
          <w:marLeft w:val="480"/>
          <w:marRight w:val="0"/>
          <w:marTop w:val="0"/>
          <w:marBottom w:val="0"/>
          <w:divBdr>
            <w:top w:val="none" w:sz="0" w:space="0" w:color="auto"/>
            <w:left w:val="none" w:sz="0" w:space="0" w:color="auto"/>
            <w:bottom w:val="none" w:sz="0" w:space="0" w:color="auto"/>
            <w:right w:val="none" w:sz="0" w:space="0" w:color="auto"/>
          </w:divBdr>
        </w:div>
        <w:div w:id="700057805">
          <w:marLeft w:val="480"/>
          <w:marRight w:val="0"/>
          <w:marTop w:val="0"/>
          <w:marBottom w:val="0"/>
          <w:divBdr>
            <w:top w:val="none" w:sz="0" w:space="0" w:color="auto"/>
            <w:left w:val="none" w:sz="0" w:space="0" w:color="auto"/>
            <w:bottom w:val="none" w:sz="0" w:space="0" w:color="auto"/>
            <w:right w:val="none" w:sz="0" w:space="0" w:color="auto"/>
          </w:divBdr>
        </w:div>
        <w:div w:id="422144583">
          <w:marLeft w:val="480"/>
          <w:marRight w:val="0"/>
          <w:marTop w:val="0"/>
          <w:marBottom w:val="0"/>
          <w:divBdr>
            <w:top w:val="none" w:sz="0" w:space="0" w:color="auto"/>
            <w:left w:val="none" w:sz="0" w:space="0" w:color="auto"/>
            <w:bottom w:val="none" w:sz="0" w:space="0" w:color="auto"/>
            <w:right w:val="none" w:sz="0" w:space="0" w:color="auto"/>
          </w:divBdr>
        </w:div>
        <w:div w:id="1238399140">
          <w:marLeft w:val="480"/>
          <w:marRight w:val="0"/>
          <w:marTop w:val="0"/>
          <w:marBottom w:val="0"/>
          <w:divBdr>
            <w:top w:val="none" w:sz="0" w:space="0" w:color="auto"/>
            <w:left w:val="none" w:sz="0" w:space="0" w:color="auto"/>
            <w:bottom w:val="none" w:sz="0" w:space="0" w:color="auto"/>
            <w:right w:val="none" w:sz="0" w:space="0" w:color="auto"/>
          </w:divBdr>
        </w:div>
        <w:div w:id="1475610210">
          <w:marLeft w:val="480"/>
          <w:marRight w:val="0"/>
          <w:marTop w:val="0"/>
          <w:marBottom w:val="0"/>
          <w:divBdr>
            <w:top w:val="none" w:sz="0" w:space="0" w:color="auto"/>
            <w:left w:val="none" w:sz="0" w:space="0" w:color="auto"/>
            <w:bottom w:val="none" w:sz="0" w:space="0" w:color="auto"/>
            <w:right w:val="none" w:sz="0" w:space="0" w:color="auto"/>
          </w:divBdr>
        </w:div>
        <w:div w:id="1675645242">
          <w:marLeft w:val="480"/>
          <w:marRight w:val="0"/>
          <w:marTop w:val="0"/>
          <w:marBottom w:val="0"/>
          <w:divBdr>
            <w:top w:val="none" w:sz="0" w:space="0" w:color="auto"/>
            <w:left w:val="none" w:sz="0" w:space="0" w:color="auto"/>
            <w:bottom w:val="none" w:sz="0" w:space="0" w:color="auto"/>
            <w:right w:val="none" w:sz="0" w:space="0" w:color="auto"/>
          </w:divBdr>
        </w:div>
        <w:div w:id="795098566">
          <w:marLeft w:val="480"/>
          <w:marRight w:val="0"/>
          <w:marTop w:val="0"/>
          <w:marBottom w:val="0"/>
          <w:divBdr>
            <w:top w:val="none" w:sz="0" w:space="0" w:color="auto"/>
            <w:left w:val="none" w:sz="0" w:space="0" w:color="auto"/>
            <w:bottom w:val="none" w:sz="0" w:space="0" w:color="auto"/>
            <w:right w:val="none" w:sz="0" w:space="0" w:color="auto"/>
          </w:divBdr>
        </w:div>
        <w:div w:id="1601719062">
          <w:marLeft w:val="480"/>
          <w:marRight w:val="0"/>
          <w:marTop w:val="0"/>
          <w:marBottom w:val="0"/>
          <w:divBdr>
            <w:top w:val="none" w:sz="0" w:space="0" w:color="auto"/>
            <w:left w:val="none" w:sz="0" w:space="0" w:color="auto"/>
            <w:bottom w:val="none" w:sz="0" w:space="0" w:color="auto"/>
            <w:right w:val="none" w:sz="0" w:space="0" w:color="auto"/>
          </w:divBdr>
        </w:div>
        <w:div w:id="828516389">
          <w:marLeft w:val="480"/>
          <w:marRight w:val="0"/>
          <w:marTop w:val="0"/>
          <w:marBottom w:val="0"/>
          <w:divBdr>
            <w:top w:val="none" w:sz="0" w:space="0" w:color="auto"/>
            <w:left w:val="none" w:sz="0" w:space="0" w:color="auto"/>
            <w:bottom w:val="none" w:sz="0" w:space="0" w:color="auto"/>
            <w:right w:val="none" w:sz="0" w:space="0" w:color="auto"/>
          </w:divBdr>
        </w:div>
        <w:div w:id="896746457">
          <w:marLeft w:val="480"/>
          <w:marRight w:val="0"/>
          <w:marTop w:val="0"/>
          <w:marBottom w:val="0"/>
          <w:divBdr>
            <w:top w:val="none" w:sz="0" w:space="0" w:color="auto"/>
            <w:left w:val="none" w:sz="0" w:space="0" w:color="auto"/>
            <w:bottom w:val="none" w:sz="0" w:space="0" w:color="auto"/>
            <w:right w:val="none" w:sz="0" w:space="0" w:color="auto"/>
          </w:divBdr>
        </w:div>
        <w:div w:id="14160731">
          <w:marLeft w:val="480"/>
          <w:marRight w:val="0"/>
          <w:marTop w:val="0"/>
          <w:marBottom w:val="0"/>
          <w:divBdr>
            <w:top w:val="none" w:sz="0" w:space="0" w:color="auto"/>
            <w:left w:val="none" w:sz="0" w:space="0" w:color="auto"/>
            <w:bottom w:val="none" w:sz="0" w:space="0" w:color="auto"/>
            <w:right w:val="none" w:sz="0" w:space="0" w:color="auto"/>
          </w:divBdr>
        </w:div>
        <w:div w:id="324935432">
          <w:marLeft w:val="480"/>
          <w:marRight w:val="0"/>
          <w:marTop w:val="0"/>
          <w:marBottom w:val="0"/>
          <w:divBdr>
            <w:top w:val="none" w:sz="0" w:space="0" w:color="auto"/>
            <w:left w:val="none" w:sz="0" w:space="0" w:color="auto"/>
            <w:bottom w:val="none" w:sz="0" w:space="0" w:color="auto"/>
            <w:right w:val="none" w:sz="0" w:space="0" w:color="auto"/>
          </w:divBdr>
        </w:div>
        <w:div w:id="249851687">
          <w:marLeft w:val="480"/>
          <w:marRight w:val="0"/>
          <w:marTop w:val="0"/>
          <w:marBottom w:val="0"/>
          <w:divBdr>
            <w:top w:val="none" w:sz="0" w:space="0" w:color="auto"/>
            <w:left w:val="none" w:sz="0" w:space="0" w:color="auto"/>
            <w:bottom w:val="none" w:sz="0" w:space="0" w:color="auto"/>
            <w:right w:val="none" w:sz="0" w:space="0" w:color="auto"/>
          </w:divBdr>
        </w:div>
        <w:div w:id="1650862124">
          <w:marLeft w:val="480"/>
          <w:marRight w:val="0"/>
          <w:marTop w:val="0"/>
          <w:marBottom w:val="0"/>
          <w:divBdr>
            <w:top w:val="none" w:sz="0" w:space="0" w:color="auto"/>
            <w:left w:val="none" w:sz="0" w:space="0" w:color="auto"/>
            <w:bottom w:val="none" w:sz="0" w:space="0" w:color="auto"/>
            <w:right w:val="none" w:sz="0" w:space="0" w:color="auto"/>
          </w:divBdr>
        </w:div>
        <w:div w:id="718669245">
          <w:marLeft w:val="480"/>
          <w:marRight w:val="0"/>
          <w:marTop w:val="0"/>
          <w:marBottom w:val="0"/>
          <w:divBdr>
            <w:top w:val="none" w:sz="0" w:space="0" w:color="auto"/>
            <w:left w:val="none" w:sz="0" w:space="0" w:color="auto"/>
            <w:bottom w:val="none" w:sz="0" w:space="0" w:color="auto"/>
            <w:right w:val="none" w:sz="0" w:space="0" w:color="auto"/>
          </w:divBdr>
        </w:div>
      </w:divsChild>
    </w:div>
    <w:div w:id="672415836">
      <w:bodyDiv w:val="1"/>
      <w:marLeft w:val="0"/>
      <w:marRight w:val="0"/>
      <w:marTop w:val="0"/>
      <w:marBottom w:val="0"/>
      <w:divBdr>
        <w:top w:val="none" w:sz="0" w:space="0" w:color="auto"/>
        <w:left w:val="none" w:sz="0" w:space="0" w:color="auto"/>
        <w:bottom w:val="none" w:sz="0" w:space="0" w:color="auto"/>
        <w:right w:val="none" w:sz="0" w:space="0" w:color="auto"/>
      </w:divBdr>
      <w:divsChild>
        <w:div w:id="31879443">
          <w:marLeft w:val="480"/>
          <w:marRight w:val="0"/>
          <w:marTop w:val="0"/>
          <w:marBottom w:val="0"/>
          <w:divBdr>
            <w:top w:val="none" w:sz="0" w:space="0" w:color="auto"/>
            <w:left w:val="none" w:sz="0" w:space="0" w:color="auto"/>
            <w:bottom w:val="none" w:sz="0" w:space="0" w:color="auto"/>
            <w:right w:val="none" w:sz="0" w:space="0" w:color="auto"/>
          </w:divBdr>
        </w:div>
        <w:div w:id="66265712">
          <w:marLeft w:val="480"/>
          <w:marRight w:val="0"/>
          <w:marTop w:val="0"/>
          <w:marBottom w:val="0"/>
          <w:divBdr>
            <w:top w:val="none" w:sz="0" w:space="0" w:color="auto"/>
            <w:left w:val="none" w:sz="0" w:space="0" w:color="auto"/>
            <w:bottom w:val="none" w:sz="0" w:space="0" w:color="auto"/>
            <w:right w:val="none" w:sz="0" w:space="0" w:color="auto"/>
          </w:divBdr>
        </w:div>
        <w:div w:id="77290409">
          <w:marLeft w:val="480"/>
          <w:marRight w:val="0"/>
          <w:marTop w:val="0"/>
          <w:marBottom w:val="0"/>
          <w:divBdr>
            <w:top w:val="none" w:sz="0" w:space="0" w:color="auto"/>
            <w:left w:val="none" w:sz="0" w:space="0" w:color="auto"/>
            <w:bottom w:val="none" w:sz="0" w:space="0" w:color="auto"/>
            <w:right w:val="none" w:sz="0" w:space="0" w:color="auto"/>
          </w:divBdr>
        </w:div>
        <w:div w:id="88045316">
          <w:marLeft w:val="480"/>
          <w:marRight w:val="0"/>
          <w:marTop w:val="0"/>
          <w:marBottom w:val="0"/>
          <w:divBdr>
            <w:top w:val="none" w:sz="0" w:space="0" w:color="auto"/>
            <w:left w:val="none" w:sz="0" w:space="0" w:color="auto"/>
            <w:bottom w:val="none" w:sz="0" w:space="0" w:color="auto"/>
            <w:right w:val="none" w:sz="0" w:space="0" w:color="auto"/>
          </w:divBdr>
        </w:div>
        <w:div w:id="112137668">
          <w:marLeft w:val="480"/>
          <w:marRight w:val="0"/>
          <w:marTop w:val="0"/>
          <w:marBottom w:val="0"/>
          <w:divBdr>
            <w:top w:val="none" w:sz="0" w:space="0" w:color="auto"/>
            <w:left w:val="none" w:sz="0" w:space="0" w:color="auto"/>
            <w:bottom w:val="none" w:sz="0" w:space="0" w:color="auto"/>
            <w:right w:val="none" w:sz="0" w:space="0" w:color="auto"/>
          </w:divBdr>
        </w:div>
        <w:div w:id="149490882">
          <w:marLeft w:val="480"/>
          <w:marRight w:val="0"/>
          <w:marTop w:val="0"/>
          <w:marBottom w:val="0"/>
          <w:divBdr>
            <w:top w:val="none" w:sz="0" w:space="0" w:color="auto"/>
            <w:left w:val="none" w:sz="0" w:space="0" w:color="auto"/>
            <w:bottom w:val="none" w:sz="0" w:space="0" w:color="auto"/>
            <w:right w:val="none" w:sz="0" w:space="0" w:color="auto"/>
          </w:divBdr>
        </w:div>
        <w:div w:id="222182528">
          <w:marLeft w:val="480"/>
          <w:marRight w:val="0"/>
          <w:marTop w:val="0"/>
          <w:marBottom w:val="0"/>
          <w:divBdr>
            <w:top w:val="none" w:sz="0" w:space="0" w:color="auto"/>
            <w:left w:val="none" w:sz="0" w:space="0" w:color="auto"/>
            <w:bottom w:val="none" w:sz="0" w:space="0" w:color="auto"/>
            <w:right w:val="none" w:sz="0" w:space="0" w:color="auto"/>
          </w:divBdr>
        </w:div>
        <w:div w:id="228418772">
          <w:marLeft w:val="480"/>
          <w:marRight w:val="0"/>
          <w:marTop w:val="0"/>
          <w:marBottom w:val="0"/>
          <w:divBdr>
            <w:top w:val="none" w:sz="0" w:space="0" w:color="auto"/>
            <w:left w:val="none" w:sz="0" w:space="0" w:color="auto"/>
            <w:bottom w:val="none" w:sz="0" w:space="0" w:color="auto"/>
            <w:right w:val="none" w:sz="0" w:space="0" w:color="auto"/>
          </w:divBdr>
        </w:div>
        <w:div w:id="375980515">
          <w:marLeft w:val="480"/>
          <w:marRight w:val="0"/>
          <w:marTop w:val="0"/>
          <w:marBottom w:val="0"/>
          <w:divBdr>
            <w:top w:val="none" w:sz="0" w:space="0" w:color="auto"/>
            <w:left w:val="none" w:sz="0" w:space="0" w:color="auto"/>
            <w:bottom w:val="none" w:sz="0" w:space="0" w:color="auto"/>
            <w:right w:val="none" w:sz="0" w:space="0" w:color="auto"/>
          </w:divBdr>
        </w:div>
        <w:div w:id="377557569">
          <w:marLeft w:val="480"/>
          <w:marRight w:val="0"/>
          <w:marTop w:val="0"/>
          <w:marBottom w:val="0"/>
          <w:divBdr>
            <w:top w:val="none" w:sz="0" w:space="0" w:color="auto"/>
            <w:left w:val="none" w:sz="0" w:space="0" w:color="auto"/>
            <w:bottom w:val="none" w:sz="0" w:space="0" w:color="auto"/>
            <w:right w:val="none" w:sz="0" w:space="0" w:color="auto"/>
          </w:divBdr>
        </w:div>
        <w:div w:id="383716587">
          <w:marLeft w:val="480"/>
          <w:marRight w:val="0"/>
          <w:marTop w:val="0"/>
          <w:marBottom w:val="0"/>
          <w:divBdr>
            <w:top w:val="none" w:sz="0" w:space="0" w:color="auto"/>
            <w:left w:val="none" w:sz="0" w:space="0" w:color="auto"/>
            <w:bottom w:val="none" w:sz="0" w:space="0" w:color="auto"/>
            <w:right w:val="none" w:sz="0" w:space="0" w:color="auto"/>
          </w:divBdr>
        </w:div>
        <w:div w:id="430976495">
          <w:marLeft w:val="480"/>
          <w:marRight w:val="0"/>
          <w:marTop w:val="0"/>
          <w:marBottom w:val="0"/>
          <w:divBdr>
            <w:top w:val="none" w:sz="0" w:space="0" w:color="auto"/>
            <w:left w:val="none" w:sz="0" w:space="0" w:color="auto"/>
            <w:bottom w:val="none" w:sz="0" w:space="0" w:color="auto"/>
            <w:right w:val="none" w:sz="0" w:space="0" w:color="auto"/>
          </w:divBdr>
        </w:div>
        <w:div w:id="451093905">
          <w:marLeft w:val="480"/>
          <w:marRight w:val="0"/>
          <w:marTop w:val="0"/>
          <w:marBottom w:val="0"/>
          <w:divBdr>
            <w:top w:val="none" w:sz="0" w:space="0" w:color="auto"/>
            <w:left w:val="none" w:sz="0" w:space="0" w:color="auto"/>
            <w:bottom w:val="none" w:sz="0" w:space="0" w:color="auto"/>
            <w:right w:val="none" w:sz="0" w:space="0" w:color="auto"/>
          </w:divBdr>
        </w:div>
        <w:div w:id="505748932">
          <w:marLeft w:val="480"/>
          <w:marRight w:val="0"/>
          <w:marTop w:val="0"/>
          <w:marBottom w:val="0"/>
          <w:divBdr>
            <w:top w:val="none" w:sz="0" w:space="0" w:color="auto"/>
            <w:left w:val="none" w:sz="0" w:space="0" w:color="auto"/>
            <w:bottom w:val="none" w:sz="0" w:space="0" w:color="auto"/>
            <w:right w:val="none" w:sz="0" w:space="0" w:color="auto"/>
          </w:divBdr>
        </w:div>
        <w:div w:id="565842762">
          <w:marLeft w:val="480"/>
          <w:marRight w:val="0"/>
          <w:marTop w:val="0"/>
          <w:marBottom w:val="0"/>
          <w:divBdr>
            <w:top w:val="none" w:sz="0" w:space="0" w:color="auto"/>
            <w:left w:val="none" w:sz="0" w:space="0" w:color="auto"/>
            <w:bottom w:val="none" w:sz="0" w:space="0" w:color="auto"/>
            <w:right w:val="none" w:sz="0" w:space="0" w:color="auto"/>
          </w:divBdr>
        </w:div>
        <w:div w:id="619528773">
          <w:marLeft w:val="480"/>
          <w:marRight w:val="0"/>
          <w:marTop w:val="0"/>
          <w:marBottom w:val="0"/>
          <w:divBdr>
            <w:top w:val="none" w:sz="0" w:space="0" w:color="auto"/>
            <w:left w:val="none" w:sz="0" w:space="0" w:color="auto"/>
            <w:bottom w:val="none" w:sz="0" w:space="0" w:color="auto"/>
            <w:right w:val="none" w:sz="0" w:space="0" w:color="auto"/>
          </w:divBdr>
        </w:div>
        <w:div w:id="724135775">
          <w:marLeft w:val="480"/>
          <w:marRight w:val="0"/>
          <w:marTop w:val="0"/>
          <w:marBottom w:val="0"/>
          <w:divBdr>
            <w:top w:val="none" w:sz="0" w:space="0" w:color="auto"/>
            <w:left w:val="none" w:sz="0" w:space="0" w:color="auto"/>
            <w:bottom w:val="none" w:sz="0" w:space="0" w:color="auto"/>
            <w:right w:val="none" w:sz="0" w:space="0" w:color="auto"/>
          </w:divBdr>
        </w:div>
        <w:div w:id="726686341">
          <w:marLeft w:val="480"/>
          <w:marRight w:val="0"/>
          <w:marTop w:val="0"/>
          <w:marBottom w:val="0"/>
          <w:divBdr>
            <w:top w:val="none" w:sz="0" w:space="0" w:color="auto"/>
            <w:left w:val="none" w:sz="0" w:space="0" w:color="auto"/>
            <w:bottom w:val="none" w:sz="0" w:space="0" w:color="auto"/>
            <w:right w:val="none" w:sz="0" w:space="0" w:color="auto"/>
          </w:divBdr>
        </w:div>
        <w:div w:id="775751092">
          <w:marLeft w:val="480"/>
          <w:marRight w:val="0"/>
          <w:marTop w:val="0"/>
          <w:marBottom w:val="0"/>
          <w:divBdr>
            <w:top w:val="none" w:sz="0" w:space="0" w:color="auto"/>
            <w:left w:val="none" w:sz="0" w:space="0" w:color="auto"/>
            <w:bottom w:val="none" w:sz="0" w:space="0" w:color="auto"/>
            <w:right w:val="none" w:sz="0" w:space="0" w:color="auto"/>
          </w:divBdr>
        </w:div>
        <w:div w:id="776367153">
          <w:marLeft w:val="480"/>
          <w:marRight w:val="0"/>
          <w:marTop w:val="0"/>
          <w:marBottom w:val="0"/>
          <w:divBdr>
            <w:top w:val="none" w:sz="0" w:space="0" w:color="auto"/>
            <w:left w:val="none" w:sz="0" w:space="0" w:color="auto"/>
            <w:bottom w:val="none" w:sz="0" w:space="0" w:color="auto"/>
            <w:right w:val="none" w:sz="0" w:space="0" w:color="auto"/>
          </w:divBdr>
        </w:div>
        <w:div w:id="829249763">
          <w:marLeft w:val="480"/>
          <w:marRight w:val="0"/>
          <w:marTop w:val="0"/>
          <w:marBottom w:val="0"/>
          <w:divBdr>
            <w:top w:val="none" w:sz="0" w:space="0" w:color="auto"/>
            <w:left w:val="none" w:sz="0" w:space="0" w:color="auto"/>
            <w:bottom w:val="none" w:sz="0" w:space="0" w:color="auto"/>
            <w:right w:val="none" w:sz="0" w:space="0" w:color="auto"/>
          </w:divBdr>
        </w:div>
        <w:div w:id="830945632">
          <w:marLeft w:val="480"/>
          <w:marRight w:val="0"/>
          <w:marTop w:val="0"/>
          <w:marBottom w:val="0"/>
          <w:divBdr>
            <w:top w:val="none" w:sz="0" w:space="0" w:color="auto"/>
            <w:left w:val="none" w:sz="0" w:space="0" w:color="auto"/>
            <w:bottom w:val="none" w:sz="0" w:space="0" w:color="auto"/>
            <w:right w:val="none" w:sz="0" w:space="0" w:color="auto"/>
          </w:divBdr>
        </w:div>
        <w:div w:id="845942553">
          <w:marLeft w:val="480"/>
          <w:marRight w:val="0"/>
          <w:marTop w:val="0"/>
          <w:marBottom w:val="0"/>
          <w:divBdr>
            <w:top w:val="none" w:sz="0" w:space="0" w:color="auto"/>
            <w:left w:val="none" w:sz="0" w:space="0" w:color="auto"/>
            <w:bottom w:val="none" w:sz="0" w:space="0" w:color="auto"/>
            <w:right w:val="none" w:sz="0" w:space="0" w:color="auto"/>
          </w:divBdr>
        </w:div>
        <w:div w:id="927544600">
          <w:marLeft w:val="480"/>
          <w:marRight w:val="0"/>
          <w:marTop w:val="0"/>
          <w:marBottom w:val="0"/>
          <w:divBdr>
            <w:top w:val="none" w:sz="0" w:space="0" w:color="auto"/>
            <w:left w:val="none" w:sz="0" w:space="0" w:color="auto"/>
            <w:bottom w:val="none" w:sz="0" w:space="0" w:color="auto"/>
            <w:right w:val="none" w:sz="0" w:space="0" w:color="auto"/>
          </w:divBdr>
        </w:div>
        <w:div w:id="945887020">
          <w:marLeft w:val="480"/>
          <w:marRight w:val="0"/>
          <w:marTop w:val="0"/>
          <w:marBottom w:val="0"/>
          <w:divBdr>
            <w:top w:val="none" w:sz="0" w:space="0" w:color="auto"/>
            <w:left w:val="none" w:sz="0" w:space="0" w:color="auto"/>
            <w:bottom w:val="none" w:sz="0" w:space="0" w:color="auto"/>
            <w:right w:val="none" w:sz="0" w:space="0" w:color="auto"/>
          </w:divBdr>
        </w:div>
        <w:div w:id="946035507">
          <w:marLeft w:val="480"/>
          <w:marRight w:val="0"/>
          <w:marTop w:val="0"/>
          <w:marBottom w:val="0"/>
          <w:divBdr>
            <w:top w:val="none" w:sz="0" w:space="0" w:color="auto"/>
            <w:left w:val="none" w:sz="0" w:space="0" w:color="auto"/>
            <w:bottom w:val="none" w:sz="0" w:space="0" w:color="auto"/>
            <w:right w:val="none" w:sz="0" w:space="0" w:color="auto"/>
          </w:divBdr>
        </w:div>
        <w:div w:id="1008217116">
          <w:marLeft w:val="480"/>
          <w:marRight w:val="0"/>
          <w:marTop w:val="0"/>
          <w:marBottom w:val="0"/>
          <w:divBdr>
            <w:top w:val="none" w:sz="0" w:space="0" w:color="auto"/>
            <w:left w:val="none" w:sz="0" w:space="0" w:color="auto"/>
            <w:bottom w:val="none" w:sz="0" w:space="0" w:color="auto"/>
            <w:right w:val="none" w:sz="0" w:space="0" w:color="auto"/>
          </w:divBdr>
        </w:div>
        <w:div w:id="1023094457">
          <w:marLeft w:val="480"/>
          <w:marRight w:val="0"/>
          <w:marTop w:val="0"/>
          <w:marBottom w:val="0"/>
          <w:divBdr>
            <w:top w:val="none" w:sz="0" w:space="0" w:color="auto"/>
            <w:left w:val="none" w:sz="0" w:space="0" w:color="auto"/>
            <w:bottom w:val="none" w:sz="0" w:space="0" w:color="auto"/>
            <w:right w:val="none" w:sz="0" w:space="0" w:color="auto"/>
          </w:divBdr>
        </w:div>
        <w:div w:id="1082993526">
          <w:marLeft w:val="480"/>
          <w:marRight w:val="0"/>
          <w:marTop w:val="0"/>
          <w:marBottom w:val="0"/>
          <w:divBdr>
            <w:top w:val="none" w:sz="0" w:space="0" w:color="auto"/>
            <w:left w:val="none" w:sz="0" w:space="0" w:color="auto"/>
            <w:bottom w:val="none" w:sz="0" w:space="0" w:color="auto"/>
            <w:right w:val="none" w:sz="0" w:space="0" w:color="auto"/>
          </w:divBdr>
        </w:div>
        <w:div w:id="1154761055">
          <w:marLeft w:val="480"/>
          <w:marRight w:val="0"/>
          <w:marTop w:val="0"/>
          <w:marBottom w:val="0"/>
          <w:divBdr>
            <w:top w:val="none" w:sz="0" w:space="0" w:color="auto"/>
            <w:left w:val="none" w:sz="0" w:space="0" w:color="auto"/>
            <w:bottom w:val="none" w:sz="0" w:space="0" w:color="auto"/>
            <w:right w:val="none" w:sz="0" w:space="0" w:color="auto"/>
          </w:divBdr>
        </w:div>
        <w:div w:id="1162310767">
          <w:marLeft w:val="480"/>
          <w:marRight w:val="0"/>
          <w:marTop w:val="0"/>
          <w:marBottom w:val="0"/>
          <w:divBdr>
            <w:top w:val="none" w:sz="0" w:space="0" w:color="auto"/>
            <w:left w:val="none" w:sz="0" w:space="0" w:color="auto"/>
            <w:bottom w:val="none" w:sz="0" w:space="0" w:color="auto"/>
            <w:right w:val="none" w:sz="0" w:space="0" w:color="auto"/>
          </w:divBdr>
        </w:div>
        <w:div w:id="1194687635">
          <w:marLeft w:val="480"/>
          <w:marRight w:val="0"/>
          <w:marTop w:val="0"/>
          <w:marBottom w:val="0"/>
          <w:divBdr>
            <w:top w:val="none" w:sz="0" w:space="0" w:color="auto"/>
            <w:left w:val="none" w:sz="0" w:space="0" w:color="auto"/>
            <w:bottom w:val="none" w:sz="0" w:space="0" w:color="auto"/>
            <w:right w:val="none" w:sz="0" w:space="0" w:color="auto"/>
          </w:divBdr>
        </w:div>
        <w:div w:id="1196968051">
          <w:marLeft w:val="480"/>
          <w:marRight w:val="0"/>
          <w:marTop w:val="0"/>
          <w:marBottom w:val="0"/>
          <w:divBdr>
            <w:top w:val="none" w:sz="0" w:space="0" w:color="auto"/>
            <w:left w:val="none" w:sz="0" w:space="0" w:color="auto"/>
            <w:bottom w:val="none" w:sz="0" w:space="0" w:color="auto"/>
            <w:right w:val="none" w:sz="0" w:space="0" w:color="auto"/>
          </w:divBdr>
        </w:div>
        <w:div w:id="1329870091">
          <w:marLeft w:val="480"/>
          <w:marRight w:val="0"/>
          <w:marTop w:val="0"/>
          <w:marBottom w:val="0"/>
          <w:divBdr>
            <w:top w:val="none" w:sz="0" w:space="0" w:color="auto"/>
            <w:left w:val="none" w:sz="0" w:space="0" w:color="auto"/>
            <w:bottom w:val="none" w:sz="0" w:space="0" w:color="auto"/>
            <w:right w:val="none" w:sz="0" w:space="0" w:color="auto"/>
          </w:divBdr>
        </w:div>
        <w:div w:id="1378428615">
          <w:marLeft w:val="480"/>
          <w:marRight w:val="0"/>
          <w:marTop w:val="0"/>
          <w:marBottom w:val="0"/>
          <w:divBdr>
            <w:top w:val="none" w:sz="0" w:space="0" w:color="auto"/>
            <w:left w:val="none" w:sz="0" w:space="0" w:color="auto"/>
            <w:bottom w:val="none" w:sz="0" w:space="0" w:color="auto"/>
            <w:right w:val="none" w:sz="0" w:space="0" w:color="auto"/>
          </w:divBdr>
        </w:div>
        <w:div w:id="1510409059">
          <w:marLeft w:val="480"/>
          <w:marRight w:val="0"/>
          <w:marTop w:val="0"/>
          <w:marBottom w:val="0"/>
          <w:divBdr>
            <w:top w:val="none" w:sz="0" w:space="0" w:color="auto"/>
            <w:left w:val="none" w:sz="0" w:space="0" w:color="auto"/>
            <w:bottom w:val="none" w:sz="0" w:space="0" w:color="auto"/>
            <w:right w:val="none" w:sz="0" w:space="0" w:color="auto"/>
          </w:divBdr>
        </w:div>
        <w:div w:id="1582182611">
          <w:marLeft w:val="480"/>
          <w:marRight w:val="0"/>
          <w:marTop w:val="0"/>
          <w:marBottom w:val="0"/>
          <w:divBdr>
            <w:top w:val="none" w:sz="0" w:space="0" w:color="auto"/>
            <w:left w:val="none" w:sz="0" w:space="0" w:color="auto"/>
            <w:bottom w:val="none" w:sz="0" w:space="0" w:color="auto"/>
            <w:right w:val="none" w:sz="0" w:space="0" w:color="auto"/>
          </w:divBdr>
        </w:div>
        <w:div w:id="1647204548">
          <w:marLeft w:val="480"/>
          <w:marRight w:val="0"/>
          <w:marTop w:val="0"/>
          <w:marBottom w:val="0"/>
          <w:divBdr>
            <w:top w:val="none" w:sz="0" w:space="0" w:color="auto"/>
            <w:left w:val="none" w:sz="0" w:space="0" w:color="auto"/>
            <w:bottom w:val="none" w:sz="0" w:space="0" w:color="auto"/>
            <w:right w:val="none" w:sz="0" w:space="0" w:color="auto"/>
          </w:divBdr>
        </w:div>
        <w:div w:id="1652520484">
          <w:marLeft w:val="480"/>
          <w:marRight w:val="0"/>
          <w:marTop w:val="0"/>
          <w:marBottom w:val="0"/>
          <w:divBdr>
            <w:top w:val="none" w:sz="0" w:space="0" w:color="auto"/>
            <w:left w:val="none" w:sz="0" w:space="0" w:color="auto"/>
            <w:bottom w:val="none" w:sz="0" w:space="0" w:color="auto"/>
            <w:right w:val="none" w:sz="0" w:space="0" w:color="auto"/>
          </w:divBdr>
        </w:div>
        <w:div w:id="1655261163">
          <w:marLeft w:val="480"/>
          <w:marRight w:val="0"/>
          <w:marTop w:val="0"/>
          <w:marBottom w:val="0"/>
          <w:divBdr>
            <w:top w:val="none" w:sz="0" w:space="0" w:color="auto"/>
            <w:left w:val="none" w:sz="0" w:space="0" w:color="auto"/>
            <w:bottom w:val="none" w:sz="0" w:space="0" w:color="auto"/>
            <w:right w:val="none" w:sz="0" w:space="0" w:color="auto"/>
          </w:divBdr>
        </w:div>
        <w:div w:id="1672417032">
          <w:marLeft w:val="480"/>
          <w:marRight w:val="0"/>
          <w:marTop w:val="0"/>
          <w:marBottom w:val="0"/>
          <w:divBdr>
            <w:top w:val="none" w:sz="0" w:space="0" w:color="auto"/>
            <w:left w:val="none" w:sz="0" w:space="0" w:color="auto"/>
            <w:bottom w:val="none" w:sz="0" w:space="0" w:color="auto"/>
            <w:right w:val="none" w:sz="0" w:space="0" w:color="auto"/>
          </w:divBdr>
        </w:div>
        <w:div w:id="1706559041">
          <w:marLeft w:val="480"/>
          <w:marRight w:val="0"/>
          <w:marTop w:val="0"/>
          <w:marBottom w:val="0"/>
          <w:divBdr>
            <w:top w:val="none" w:sz="0" w:space="0" w:color="auto"/>
            <w:left w:val="none" w:sz="0" w:space="0" w:color="auto"/>
            <w:bottom w:val="none" w:sz="0" w:space="0" w:color="auto"/>
            <w:right w:val="none" w:sz="0" w:space="0" w:color="auto"/>
          </w:divBdr>
        </w:div>
        <w:div w:id="1715077421">
          <w:marLeft w:val="480"/>
          <w:marRight w:val="0"/>
          <w:marTop w:val="0"/>
          <w:marBottom w:val="0"/>
          <w:divBdr>
            <w:top w:val="none" w:sz="0" w:space="0" w:color="auto"/>
            <w:left w:val="none" w:sz="0" w:space="0" w:color="auto"/>
            <w:bottom w:val="none" w:sz="0" w:space="0" w:color="auto"/>
            <w:right w:val="none" w:sz="0" w:space="0" w:color="auto"/>
          </w:divBdr>
        </w:div>
        <w:div w:id="1787850358">
          <w:marLeft w:val="480"/>
          <w:marRight w:val="0"/>
          <w:marTop w:val="0"/>
          <w:marBottom w:val="0"/>
          <w:divBdr>
            <w:top w:val="none" w:sz="0" w:space="0" w:color="auto"/>
            <w:left w:val="none" w:sz="0" w:space="0" w:color="auto"/>
            <w:bottom w:val="none" w:sz="0" w:space="0" w:color="auto"/>
            <w:right w:val="none" w:sz="0" w:space="0" w:color="auto"/>
          </w:divBdr>
        </w:div>
        <w:div w:id="1791774605">
          <w:marLeft w:val="480"/>
          <w:marRight w:val="0"/>
          <w:marTop w:val="0"/>
          <w:marBottom w:val="0"/>
          <w:divBdr>
            <w:top w:val="none" w:sz="0" w:space="0" w:color="auto"/>
            <w:left w:val="none" w:sz="0" w:space="0" w:color="auto"/>
            <w:bottom w:val="none" w:sz="0" w:space="0" w:color="auto"/>
            <w:right w:val="none" w:sz="0" w:space="0" w:color="auto"/>
          </w:divBdr>
        </w:div>
        <w:div w:id="1818375388">
          <w:marLeft w:val="480"/>
          <w:marRight w:val="0"/>
          <w:marTop w:val="0"/>
          <w:marBottom w:val="0"/>
          <w:divBdr>
            <w:top w:val="none" w:sz="0" w:space="0" w:color="auto"/>
            <w:left w:val="none" w:sz="0" w:space="0" w:color="auto"/>
            <w:bottom w:val="none" w:sz="0" w:space="0" w:color="auto"/>
            <w:right w:val="none" w:sz="0" w:space="0" w:color="auto"/>
          </w:divBdr>
        </w:div>
        <w:div w:id="1854495362">
          <w:marLeft w:val="480"/>
          <w:marRight w:val="0"/>
          <w:marTop w:val="0"/>
          <w:marBottom w:val="0"/>
          <w:divBdr>
            <w:top w:val="none" w:sz="0" w:space="0" w:color="auto"/>
            <w:left w:val="none" w:sz="0" w:space="0" w:color="auto"/>
            <w:bottom w:val="none" w:sz="0" w:space="0" w:color="auto"/>
            <w:right w:val="none" w:sz="0" w:space="0" w:color="auto"/>
          </w:divBdr>
        </w:div>
        <w:div w:id="1877310662">
          <w:marLeft w:val="480"/>
          <w:marRight w:val="0"/>
          <w:marTop w:val="0"/>
          <w:marBottom w:val="0"/>
          <w:divBdr>
            <w:top w:val="none" w:sz="0" w:space="0" w:color="auto"/>
            <w:left w:val="none" w:sz="0" w:space="0" w:color="auto"/>
            <w:bottom w:val="none" w:sz="0" w:space="0" w:color="auto"/>
            <w:right w:val="none" w:sz="0" w:space="0" w:color="auto"/>
          </w:divBdr>
        </w:div>
        <w:div w:id="1921014834">
          <w:marLeft w:val="480"/>
          <w:marRight w:val="0"/>
          <w:marTop w:val="0"/>
          <w:marBottom w:val="0"/>
          <w:divBdr>
            <w:top w:val="none" w:sz="0" w:space="0" w:color="auto"/>
            <w:left w:val="none" w:sz="0" w:space="0" w:color="auto"/>
            <w:bottom w:val="none" w:sz="0" w:space="0" w:color="auto"/>
            <w:right w:val="none" w:sz="0" w:space="0" w:color="auto"/>
          </w:divBdr>
        </w:div>
        <w:div w:id="1925843522">
          <w:marLeft w:val="480"/>
          <w:marRight w:val="0"/>
          <w:marTop w:val="0"/>
          <w:marBottom w:val="0"/>
          <w:divBdr>
            <w:top w:val="none" w:sz="0" w:space="0" w:color="auto"/>
            <w:left w:val="none" w:sz="0" w:space="0" w:color="auto"/>
            <w:bottom w:val="none" w:sz="0" w:space="0" w:color="auto"/>
            <w:right w:val="none" w:sz="0" w:space="0" w:color="auto"/>
          </w:divBdr>
        </w:div>
        <w:div w:id="2014674841">
          <w:marLeft w:val="480"/>
          <w:marRight w:val="0"/>
          <w:marTop w:val="0"/>
          <w:marBottom w:val="0"/>
          <w:divBdr>
            <w:top w:val="none" w:sz="0" w:space="0" w:color="auto"/>
            <w:left w:val="none" w:sz="0" w:space="0" w:color="auto"/>
            <w:bottom w:val="none" w:sz="0" w:space="0" w:color="auto"/>
            <w:right w:val="none" w:sz="0" w:space="0" w:color="auto"/>
          </w:divBdr>
        </w:div>
        <w:div w:id="2081437308">
          <w:marLeft w:val="480"/>
          <w:marRight w:val="0"/>
          <w:marTop w:val="0"/>
          <w:marBottom w:val="0"/>
          <w:divBdr>
            <w:top w:val="none" w:sz="0" w:space="0" w:color="auto"/>
            <w:left w:val="none" w:sz="0" w:space="0" w:color="auto"/>
            <w:bottom w:val="none" w:sz="0" w:space="0" w:color="auto"/>
            <w:right w:val="none" w:sz="0" w:space="0" w:color="auto"/>
          </w:divBdr>
        </w:div>
        <w:div w:id="2084139098">
          <w:marLeft w:val="480"/>
          <w:marRight w:val="0"/>
          <w:marTop w:val="0"/>
          <w:marBottom w:val="0"/>
          <w:divBdr>
            <w:top w:val="none" w:sz="0" w:space="0" w:color="auto"/>
            <w:left w:val="none" w:sz="0" w:space="0" w:color="auto"/>
            <w:bottom w:val="none" w:sz="0" w:space="0" w:color="auto"/>
            <w:right w:val="none" w:sz="0" w:space="0" w:color="auto"/>
          </w:divBdr>
        </w:div>
      </w:divsChild>
    </w:div>
    <w:div w:id="673386759">
      <w:bodyDiv w:val="1"/>
      <w:marLeft w:val="0"/>
      <w:marRight w:val="0"/>
      <w:marTop w:val="0"/>
      <w:marBottom w:val="0"/>
      <w:divBdr>
        <w:top w:val="none" w:sz="0" w:space="0" w:color="auto"/>
        <w:left w:val="none" w:sz="0" w:space="0" w:color="auto"/>
        <w:bottom w:val="none" w:sz="0" w:space="0" w:color="auto"/>
        <w:right w:val="none" w:sz="0" w:space="0" w:color="auto"/>
      </w:divBdr>
    </w:div>
    <w:div w:id="673455060">
      <w:bodyDiv w:val="1"/>
      <w:marLeft w:val="0"/>
      <w:marRight w:val="0"/>
      <w:marTop w:val="0"/>
      <w:marBottom w:val="0"/>
      <w:divBdr>
        <w:top w:val="none" w:sz="0" w:space="0" w:color="auto"/>
        <w:left w:val="none" w:sz="0" w:space="0" w:color="auto"/>
        <w:bottom w:val="none" w:sz="0" w:space="0" w:color="auto"/>
        <w:right w:val="none" w:sz="0" w:space="0" w:color="auto"/>
      </w:divBdr>
      <w:divsChild>
        <w:div w:id="975379523">
          <w:marLeft w:val="480"/>
          <w:marRight w:val="0"/>
          <w:marTop w:val="0"/>
          <w:marBottom w:val="0"/>
          <w:divBdr>
            <w:top w:val="none" w:sz="0" w:space="0" w:color="auto"/>
            <w:left w:val="none" w:sz="0" w:space="0" w:color="auto"/>
            <w:bottom w:val="none" w:sz="0" w:space="0" w:color="auto"/>
            <w:right w:val="none" w:sz="0" w:space="0" w:color="auto"/>
          </w:divBdr>
        </w:div>
        <w:div w:id="1313682772">
          <w:marLeft w:val="480"/>
          <w:marRight w:val="0"/>
          <w:marTop w:val="0"/>
          <w:marBottom w:val="0"/>
          <w:divBdr>
            <w:top w:val="none" w:sz="0" w:space="0" w:color="auto"/>
            <w:left w:val="none" w:sz="0" w:space="0" w:color="auto"/>
            <w:bottom w:val="none" w:sz="0" w:space="0" w:color="auto"/>
            <w:right w:val="none" w:sz="0" w:space="0" w:color="auto"/>
          </w:divBdr>
        </w:div>
        <w:div w:id="1842890506">
          <w:marLeft w:val="480"/>
          <w:marRight w:val="0"/>
          <w:marTop w:val="0"/>
          <w:marBottom w:val="0"/>
          <w:divBdr>
            <w:top w:val="none" w:sz="0" w:space="0" w:color="auto"/>
            <w:left w:val="none" w:sz="0" w:space="0" w:color="auto"/>
            <w:bottom w:val="none" w:sz="0" w:space="0" w:color="auto"/>
            <w:right w:val="none" w:sz="0" w:space="0" w:color="auto"/>
          </w:divBdr>
        </w:div>
        <w:div w:id="1933275876">
          <w:marLeft w:val="480"/>
          <w:marRight w:val="0"/>
          <w:marTop w:val="0"/>
          <w:marBottom w:val="0"/>
          <w:divBdr>
            <w:top w:val="none" w:sz="0" w:space="0" w:color="auto"/>
            <w:left w:val="none" w:sz="0" w:space="0" w:color="auto"/>
            <w:bottom w:val="none" w:sz="0" w:space="0" w:color="auto"/>
            <w:right w:val="none" w:sz="0" w:space="0" w:color="auto"/>
          </w:divBdr>
        </w:div>
        <w:div w:id="982386945">
          <w:marLeft w:val="480"/>
          <w:marRight w:val="0"/>
          <w:marTop w:val="0"/>
          <w:marBottom w:val="0"/>
          <w:divBdr>
            <w:top w:val="none" w:sz="0" w:space="0" w:color="auto"/>
            <w:left w:val="none" w:sz="0" w:space="0" w:color="auto"/>
            <w:bottom w:val="none" w:sz="0" w:space="0" w:color="auto"/>
            <w:right w:val="none" w:sz="0" w:space="0" w:color="auto"/>
          </w:divBdr>
        </w:div>
        <w:div w:id="140848335">
          <w:marLeft w:val="480"/>
          <w:marRight w:val="0"/>
          <w:marTop w:val="0"/>
          <w:marBottom w:val="0"/>
          <w:divBdr>
            <w:top w:val="none" w:sz="0" w:space="0" w:color="auto"/>
            <w:left w:val="none" w:sz="0" w:space="0" w:color="auto"/>
            <w:bottom w:val="none" w:sz="0" w:space="0" w:color="auto"/>
            <w:right w:val="none" w:sz="0" w:space="0" w:color="auto"/>
          </w:divBdr>
        </w:div>
        <w:div w:id="371224749">
          <w:marLeft w:val="480"/>
          <w:marRight w:val="0"/>
          <w:marTop w:val="0"/>
          <w:marBottom w:val="0"/>
          <w:divBdr>
            <w:top w:val="none" w:sz="0" w:space="0" w:color="auto"/>
            <w:left w:val="none" w:sz="0" w:space="0" w:color="auto"/>
            <w:bottom w:val="none" w:sz="0" w:space="0" w:color="auto"/>
            <w:right w:val="none" w:sz="0" w:space="0" w:color="auto"/>
          </w:divBdr>
        </w:div>
        <w:div w:id="1458142130">
          <w:marLeft w:val="480"/>
          <w:marRight w:val="0"/>
          <w:marTop w:val="0"/>
          <w:marBottom w:val="0"/>
          <w:divBdr>
            <w:top w:val="none" w:sz="0" w:space="0" w:color="auto"/>
            <w:left w:val="none" w:sz="0" w:space="0" w:color="auto"/>
            <w:bottom w:val="none" w:sz="0" w:space="0" w:color="auto"/>
            <w:right w:val="none" w:sz="0" w:space="0" w:color="auto"/>
          </w:divBdr>
        </w:div>
        <w:div w:id="193082442">
          <w:marLeft w:val="480"/>
          <w:marRight w:val="0"/>
          <w:marTop w:val="0"/>
          <w:marBottom w:val="0"/>
          <w:divBdr>
            <w:top w:val="none" w:sz="0" w:space="0" w:color="auto"/>
            <w:left w:val="none" w:sz="0" w:space="0" w:color="auto"/>
            <w:bottom w:val="none" w:sz="0" w:space="0" w:color="auto"/>
            <w:right w:val="none" w:sz="0" w:space="0" w:color="auto"/>
          </w:divBdr>
        </w:div>
        <w:div w:id="606158752">
          <w:marLeft w:val="480"/>
          <w:marRight w:val="0"/>
          <w:marTop w:val="0"/>
          <w:marBottom w:val="0"/>
          <w:divBdr>
            <w:top w:val="none" w:sz="0" w:space="0" w:color="auto"/>
            <w:left w:val="none" w:sz="0" w:space="0" w:color="auto"/>
            <w:bottom w:val="none" w:sz="0" w:space="0" w:color="auto"/>
            <w:right w:val="none" w:sz="0" w:space="0" w:color="auto"/>
          </w:divBdr>
        </w:div>
        <w:div w:id="2077195160">
          <w:marLeft w:val="480"/>
          <w:marRight w:val="0"/>
          <w:marTop w:val="0"/>
          <w:marBottom w:val="0"/>
          <w:divBdr>
            <w:top w:val="none" w:sz="0" w:space="0" w:color="auto"/>
            <w:left w:val="none" w:sz="0" w:space="0" w:color="auto"/>
            <w:bottom w:val="none" w:sz="0" w:space="0" w:color="auto"/>
            <w:right w:val="none" w:sz="0" w:space="0" w:color="auto"/>
          </w:divBdr>
        </w:div>
        <w:div w:id="493837344">
          <w:marLeft w:val="480"/>
          <w:marRight w:val="0"/>
          <w:marTop w:val="0"/>
          <w:marBottom w:val="0"/>
          <w:divBdr>
            <w:top w:val="none" w:sz="0" w:space="0" w:color="auto"/>
            <w:left w:val="none" w:sz="0" w:space="0" w:color="auto"/>
            <w:bottom w:val="none" w:sz="0" w:space="0" w:color="auto"/>
            <w:right w:val="none" w:sz="0" w:space="0" w:color="auto"/>
          </w:divBdr>
        </w:div>
        <w:div w:id="1634872086">
          <w:marLeft w:val="480"/>
          <w:marRight w:val="0"/>
          <w:marTop w:val="0"/>
          <w:marBottom w:val="0"/>
          <w:divBdr>
            <w:top w:val="none" w:sz="0" w:space="0" w:color="auto"/>
            <w:left w:val="none" w:sz="0" w:space="0" w:color="auto"/>
            <w:bottom w:val="none" w:sz="0" w:space="0" w:color="auto"/>
            <w:right w:val="none" w:sz="0" w:space="0" w:color="auto"/>
          </w:divBdr>
        </w:div>
        <w:div w:id="1912351844">
          <w:marLeft w:val="480"/>
          <w:marRight w:val="0"/>
          <w:marTop w:val="0"/>
          <w:marBottom w:val="0"/>
          <w:divBdr>
            <w:top w:val="none" w:sz="0" w:space="0" w:color="auto"/>
            <w:left w:val="none" w:sz="0" w:space="0" w:color="auto"/>
            <w:bottom w:val="none" w:sz="0" w:space="0" w:color="auto"/>
            <w:right w:val="none" w:sz="0" w:space="0" w:color="auto"/>
          </w:divBdr>
        </w:div>
        <w:div w:id="362872863">
          <w:marLeft w:val="480"/>
          <w:marRight w:val="0"/>
          <w:marTop w:val="0"/>
          <w:marBottom w:val="0"/>
          <w:divBdr>
            <w:top w:val="none" w:sz="0" w:space="0" w:color="auto"/>
            <w:left w:val="none" w:sz="0" w:space="0" w:color="auto"/>
            <w:bottom w:val="none" w:sz="0" w:space="0" w:color="auto"/>
            <w:right w:val="none" w:sz="0" w:space="0" w:color="auto"/>
          </w:divBdr>
        </w:div>
        <w:div w:id="975112442">
          <w:marLeft w:val="480"/>
          <w:marRight w:val="0"/>
          <w:marTop w:val="0"/>
          <w:marBottom w:val="0"/>
          <w:divBdr>
            <w:top w:val="none" w:sz="0" w:space="0" w:color="auto"/>
            <w:left w:val="none" w:sz="0" w:space="0" w:color="auto"/>
            <w:bottom w:val="none" w:sz="0" w:space="0" w:color="auto"/>
            <w:right w:val="none" w:sz="0" w:space="0" w:color="auto"/>
          </w:divBdr>
        </w:div>
        <w:div w:id="1791122296">
          <w:marLeft w:val="480"/>
          <w:marRight w:val="0"/>
          <w:marTop w:val="0"/>
          <w:marBottom w:val="0"/>
          <w:divBdr>
            <w:top w:val="none" w:sz="0" w:space="0" w:color="auto"/>
            <w:left w:val="none" w:sz="0" w:space="0" w:color="auto"/>
            <w:bottom w:val="none" w:sz="0" w:space="0" w:color="auto"/>
            <w:right w:val="none" w:sz="0" w:space="0" w:color="auto"/>
          </w:divBdr>
        </w:div>
        <w:div w:id="639117309">
          <w:marLeft w:val="480"/>
          <w:marRight w:val="0"/>
          <w:marTop w:val="0"/>
          <w:marBottom w:val="0"/>
          <w:divBdr>
            <w:top w:val="none" w:sz="0" w:space="0" w:color="auto"/>
            <w:left w:val="none" w:sz="0" w:space="0" w:color="auto"/>
            <w:bottom w:val="none" w:sz="0" w:space="0" w:color="auto"/>
            <w:right w:val="none" w:sz="0" w:space="0" w:color="auto"/>
          </w:divBdr>
        </w:div>
        <w:div w:id="581915379">
          <w:marLeft w:val="480"/>
          <w:marRight w:val="0"/>
          <w:marTop w:val="0"/>
          <w:marBottom w:val="0"/>
          <w:divBdr>
            <w:top w:val="none" w:sz="0" w:space="0" w:color="auto"/>
            <w:left w:val="none" w:sz="0" w:space="0" w:color="auto"/>
            <w:bottom w:val="none" w:sz="0" w:space="0" w:color="auto"/>
            <w:right w:val="none" w:sz="0" w:space="0" w:color="auto"/>
          </w:divBdr>
        </w:div>
        <w:div w:id="1740591096">
          <w:marLeft w:val="480"/>
          <w:marRight w:val="0"/>
          <w:marTop w:val="0"/>
          <w:marBottom w:val="0"/>
          <w:divBdr>
            <w:top w:val="none" w:sz="0" w:space="0" w:color="auto"/>
            <w:left w:val="none" w:sz="0" w:space="0" w:color="auto"/>
            <w:bottom w:val="none" w:sz="0" w:space="0" w:color="auto"/>
            <w:right w:val="none" w:sz="0" w:space="0" w:color="auto"/>
          </w:divBdr>
        </w:div>
        <w:div w:id="30738056">
          <w:marLeft w:val="480"/>
          <w:marRight w:val="0"/>
          <w:marTop w:val="0"/>
          <w:marBottom w:val="0"/>
          <w:divBdr>
            <w:top w:val="none" w:sz="0" w:space="0" w:color="auto"/>
            <w:left w:val="none" w:sz="0" w:space="0" w:color="auto"/>
            <w:bottom w:val="none" w:sz="0" w:space="0" w:color="auto"/>
            <w:right w:val="none" w:sz="0" w:space="0" w:color="auto"/>
          </w:divBdr>
        </w:div>
        <w:div w:id="110785118">
          <w:marLeft w:val="480"/>
          <w:marRight w:val="0"/>
          <w:marTop w:val="0"/>
          <w:marBottom w:val="0"/>
          <w:divBdr>
            <w:top w:val="none" w:sz="0" w:space="0" w:color="auto"/>
            <w:left w:val="none" w:sz="0" w:space="0" w:color="auto"/>
            <w:bottom w:val="none" w:sz="0" w:space="0" w:color="auto"/>
            <w:right w:val="none" w:sz="0" w:space="0" w:color="auto"/>
          </w:divBdr>
        </w:div>
        <w:div w:id="393359846">
          <w:marLeft w:val="480"/>
          <w:marRight w:val="0"/>
          <w:marTop w:val="0"/>
          <w:marBottom w:val="0"/>
          <w:divBdr>
            <w:top w:val="none" w:sz="0" w:space="0" w:color="auto"/>
            <w:left w:val="none" w:sz="0" w:space="0" w:color="auto"/>
            <w:bottom w:val="none" w:sz="0" w:space="0" w:color="auto"/>
            <w:right w:val="none" w:sz="0" w:space="0" w:color="auto"/>
          </w:divBdr>
        </w:div>
        <w:div w:id="1776826216">
          <w:marLeft w:val="480"/>
          <w:marRight w:val="0"/>
          <w:marTop w:val="0"/>
          <w:marBottom w:val="0"/>
          <w:divBdr>
            <w:top w:val="none" w:sz="0" w:space="0" w:color="auto"/>
            <w:left w:val="none" w:sz="0" w:space="0" w:color="auto"/>
            <w:bottom w:val="none" w:sz="0" w:space="0" w:color="auto"/>
            <w:right w:val="none" w:sz="0" w:space="0" w:color="auto"/>
          </w:divBdr>
        </w:div>
        <w:div w:id="568270042">
          <w:marLeft w:val="480"/>
          <w:marRight w:val="0"/>
          <w:marTop w:val="0"/>
          <w:marBottom w:val="0"/>
          <w:divBdr>
            <w:top w:val="none" w:sz="0" w:space="0" w:color="auto"/>
            <w:left w:val="none" w:sz="0" w:space="0" w:color="auto"/>
            <w:bottom w:val="none" w:sz="0" w:space="0" w:color="auto"/>
            <w:right w:val="none" w:sz="0" w:space="0" w:color="auto"/>
          </w:divBdr>
        </w:div>
        <w:div w:id="1508446670">
          <w:marLeft w:val="480"/>
          <w:marRight w:val="0"/>
          <w:marTop w:val="0"/>
          <w:marBottom w:val="0"/>
          <w:divBdr>
            <w:top w:val="none" w:sz="0" w:space="0" w:color="auto"/>
            <w:left w:val="none" w:sz="0" w:space="0" w:color="auto"/>
            <w:bottom w:val="none" w:sz="0" w:space="0" w:color="auto"/>
            <w:right w:val="none" w:sz="0" w:space="0" w:color="auto"/>
          </w:divBdr>
        </w:div>
        <w:div w:id="304434048">
          <w:marLeft w:val="480"/>
          <w:marRight w:val="0"/>
          <w:marTop w:val="0"/>
          <w:marBottom w:val="0"/>
          <w:divBdr>
            <w:top w:val="none" w:sz="0" w:space="0" w:color="auto"/>
            <w:left w:val="none" w:sz="0" w:space="0" w:color="auto"/>
            <w:bottom w:val="none" w:sz="0" w:space="0" w:color="auto"/>
            <w:right w:val="none" w:sz="0" w:space="0" w:color="auto"/>
          </w:divBdr>
        </w:div>
        <w:div w:id="502471799">
          <w:marLeft w:val="480"/>
          <w:marRight w:val="0"/>
          <w:marTop w:val="0"/>
          <w:marBottom w:val="0"/>
          <w:divBdr>
            <w:top w:val="none" w:sz="0" w:space="0" w:color="auto"/>
            <w:left w:val="none" w:sz="0" w:space="0" w:color="auto"/>
            <w:bottom w:val="none" w:sz="0" w:space="0" w:color="auto"/>
            <w:right w:val="none" w:sz="0" w:space="0" w:color="auto"/>
          </w:divBdr>
        </w:div>
        <w:div w:id="377628490">
          <w:marLeft w:val="480"/>
          <w:marRight w:val="0"/>
          <w:marTop w:val="0"/>
          <w:marBottom w:val="0"/>
          <w:divBdr>
            <w:top w:val="none" w:sz="0" w:space="0" w:color="auto"/>
            <w:left w:val="none" w:sz="0" w:space="0" w:color="auto"/>
            <w:bottom w:val="none" w:sz="0" w:space="0" w:color="auto"/>
            <w:right w:val="none" w:sz="0" w:space="0" w:color="auto"/>
          </w:divBdr>
        </w:div>
        <w:div w:id="1175340917">
          <w:marLeft w:val="480"/>
          <w:marRight w:val="0"/>
          <w:marTop w:val="0"/>
          <w:marBottom w:val="0"/>
          <w:divBdr>
            <w:top w:val="none" w:sz="0" w:space="0" w:color="auto"/>
            <w:left w:val="none" w:sz="0" w:space="0" w:color="auto"/>
            <w:bottom w:val="none" w:sz="0" w:space="0" w:color="auto"/>
            <w:right w:val="none" w:sz="0" w:space="0" w:color="auto"/>
          </w:divBdr>
        </w:div>
        <w:div w:id="5519225">
          <w:marLeft w:val="480"/>
          <w:marRight w:val="0"/>
          <w:marTop w:val="0"/>
          <w:marBottom w:val="0"/>
          <w:divBdr>
            <w:top w:val="none" w:sz="0" w:space="0" w:color="auto"/>
            <w:left w:val="none" w:sz="0" w:space="0" w:color="auto"/>
            <w:bottom w:val="none" w:sz="0" w:space="0" w:color="auto"/>
            <w:right w:val="none" w:sz="0" w:space="0" w:color="auto"/>
          </w:divBdr>
        </w:div>
        <w:div w:id="1064137539">
          <w:marLeft w:val="480"/>
          <w:marRight w:val="0"/>
          <w:marTop w:val="0"/>
          <w:marBottom w:val="0"/>
          <w:divBdr>
            <w:top w:val="none" w:sz="0" w:space="0" w:color="auto"/>
            <w:left w:val="none" w:sz="0" w:space="0" w:color="auto"/>
            <w:bottom w:val="none" w:sz="0" w:space="0" w:color="auto"/>
            <w:right w:val="none" w:sz="0" w:space="0" w:color="auto"/>
          </w:divBdr>
        </w:div>
        <w:div w:id="2112312718">
          <w:marLeft w:val="480"/>
          <w:marRight w:val="0"/>
          <w:marTop w:val="0"/>
          <w:marBottom w:val="0"/>
          <w:divBdr>
            <w:top w:val="none" w:sz="0" w:space="0" w:color="auto"/>
            <w:left w:val="none" w:sz="0" w:space="0" w:color="auto"/>
            <w:bottom w:val="none" w:sz="0" w:space="0" w:color="auto"/>
            <w:right w:val="none" w:sz="0" w:space="0" w:color="auto"/>
          </w:divBdr>
        </w:div>
        <w:div w:id="1315258183">
          <w:marLeft w:val="480"/>
          <w:marRight w:val="0"/>
          <w:marTop w:val="0"/>
          <w:marBottom w:val="0"/>
          <w:divBdr>
            <w:top w:val="none" w:sz="0" w:space="0" w:color="auto"/>
            <w:left w:val="none" w:sz="0" w:space="0" w:color="auto"/>
            <w:bottom w:val="none" w:sz="0" w:space="0" w:color="auto"/>
            <w:right w:val="none" w:sz="0" w:space="0" w:color="auto"/>
          </w:divBdr>
        </w:div>
        <w:div w:id="737091735">
          <w:marLeft w:val="480"/>
          <w:marRight w:val="0"/>
          <w:marTop w:val="0"/>
          <w:marBottom w:val="0"/>
          <w:divBdr>
            <w:top w:val="none" w:sz="0" w:space="0" w:color="auto"/>
            <w:left w:val="none" w:sz="0" w:space="0" w:color="auto"/>
            <w:bottom w:val="none" w:sz="0" w:space="0" w:color="auto"/>
            <w:right w:val="none" w:sz="0" w:space="0" w:color="auto"/>
          </w:divBdr>
        </w:div>
        <w:div w:id="1632008570">
          <w:marLeft w:val="480"/>
          <w:marRight w:val="0"/>
          <w:marTop w:val="0"/>
          <w:marBottom w:val="0"/>
          <w:divBdr>
            <w:top w:val="none" w:sz="0" w:space="0" w:color="auto"/>
            <w:left w:val="none" w:sz="0" w:space="0" w:color="auto"/>
            <w:bottom w:val="none" w:sz="0" w:space="0" w:color="auto"/>
            <w:right w:val="none" w:sz="0" w:space="0" w:color="auto"/>
          </w:divBdr>
        </w:div>
        <w:div w:id="1467040054">
          <w:marLeft w:val="480"/>
          <w:marRight w:val="0"/>
          <w:marTop w:val="0"/>
          <w:marBottom w:val="0"/>
          <w:divBdr>
            <w:top w:val="none" w:sz="0" w:space="0" w:color="auto"/>
            <w:left w:val="none" w:sz="0" w:space="0" w:color="auto"/>
            <w:bottom w:val="none" w:sz="0" w:space="0" w:color="auto"/>
            <w:right w:val="none" w:sz="0" w:space="0" w:color="auto"/>
          </w:divBdr>
        </w:div>
        <w:div w:id="1584532873">
          <w:marLeft w:val="480"/>
          <w:marRight w:val="0"/>
          <w:marTop w:val="0"/>
          <w:marBottom w:val="0"/>
          <w:divBdr>
            <w:top w:val="none" w:sz="0" w:space="0" w:color="auto"/>
            <w:left w:val="none" w:sz="0" w:space="0" w:color="auto"/>
            <w:bottom w:val="none" w:sz="0" w:space="0" w:color="auto"/>
            <w:right w:val="none" w:sz="0" w:space="0" w:color="auto"/>
          </w:divBdr>
        </w:div>
        <w:div w:id="1585451640">
          <w:marLeft w:val="480"/>
          <w:marRight w:val="0"/>
          <w:marTop w:val="0"/>
          <w:marBottom w:val="0"/>
          <w:divBdr>
            <w:top w:val="none" w:sz="0" w:space="0" w:color="auto"/>
            <w:left w:val="none" w:sz="0" w:space="0" w:color="auto"/>
            <w:bottom w:val="none" w:sz="0" w:space="0" w:color="auto"/>
            <w:right w:val="none" w:sz="0" w:space="0" w:color="auto"/>
          </w:divBdr>
        </w:div>
        <w:div w:id="633950175">
          <w:marLeft w:val="480"/>
          <w:marRight w:val="0"/>
          <w:marTop w:val="0"/>
          <w:marBottom w:val="0"/>
          <w:divBdr>
            <w:top w:val="none" w:sz="0" w:space="0" w:color="auto"/>
            <w:left w:val="none" w:sz="0" w:space="0" w:color="auto"/>
            <w:bottom w:val="none" w:sz="0" w:space="0" w:color="auto"/>
            <w:right w:val="none" w:sz="0" w:space="0" w:color="auto"/>
          </w:divBdr>
        </w:div>
        <w:div w:id="1229075767">
          <w:marLeft w:val="480"/>
          <w:marRight w:val="0"/>
          <w:marTop w:val="0"/>
          <w:marBottom w:val="0"/>
          <w:divBdr>
            <w:top w:val="none" w:sz="0" w:space="0" w:color="auto"/>
            <w:left w:val="none" w:sz="0" w:space="0" w:color="auto"/>
            <w:bottom w:val="none" w:sz="0" w:space="0" w:color="auto"/>
            <w:right w:val="none" w:sz="0" w:space="0" w:color="auto"/>
          </w:divBdr>
        </w:div>
        <w:div w:id="467819806">
          <w:marLeft w:val="480"/>
          <w:marRight w:val="0"/>
          <w:marTop w:val="0"/>
          <w:marBottom w:val="0"/>
          <w:divBdr>
            <w:top w:val="none" w:sz="0" w:space="0" w:color="auto"/>
            <w:left w:val="none" w:sz="0" w:space="0" w:color="auto"/>
            <w:bottom w:val="none" w:sz="0" w:space="0" w:color="auto"/>
            <w:right w:val="none" w:sz="0" w:space="0" w:color="auto"/>
          </w:divBdr>
        </w:div>
        <w:div w:id="1610426309">
          <w:marLeft w:val="480"/>
          <w:marRight w:val="0"/>
          <w:marTop w:val="0"/>
          <w:marBottom w:val="0"/>
          <w:divBdr>
            <w:top w:val="none" w:sz="0" w:space="0" w:color="auto"/>
            <w:left w:val="none" w:sz="0" w:space="0" w:color="auto"/>
            <w:bottom w:val="none" w:sz="0" w:space="0" w:color="auto"/>
            <w:right w:val="none" w:sz="0" w:space="0" w:color="auto"/>
          </w:divBdr>
        </w:div>
        <w:div w:id="1018461533">
          <w:marLeft w:val="480"/>
          <w:marRight w:val="0"/>
          <w:marTop w:val="0"/>
          <w:marBottom w:val="0"/>
          <w:divBdr>
            <w:top w:val="none" w:sz="0" w:space="0" w:color="auto"/>
            <w:left w:val="none" w:sz="0" w:space="0" w:color="auto"/>
            <w:bottom w:val="none" w:sz="0" w:space="0" w:color="auto"/>
            <w:right w:val="none" w:sz="0" w:space="0" w:color="auto"/>
          </w:divBdr>
        </w:div>
        <w:div w:id="1967003567">
          <w:marLeft w:val="480"/>
          <w:marRight w:val="0"/>
          <w:marTop w:val="0"/>
          <w:marBottom w:val="0"/>
          <w:divBdr>
            <w:top w:val="none" w:sz="0" w:space="0" w:color="auto"/>
            <w:left w:val="none" w:sz="0" w:space="0" w:color="auto"/>
            <w:bottom w:val="none" w:sz="0" w:space="0" w:color="auto"/>
            <w:right w:val="none" w:sz="0" w:space="0" w:color="auto"/>
          </w:divBdr>
        </w:div>
        <w:div w:id="587077451">
          <w:marLeft w:val="480"/>
          <w:marRight w:val="0"/>
          <w:marTop w:val="0"/>
          <w:marBottom w:val="0"/>
          <w:divBdr>
            <w:top w:val="none" w:sz="0" w:space="0" w:color="auto"/>
            <w:left w:val="none" w:sz="0" w:space="0" w:color="auto"/>
            <w:bottom w:val="none" w:sz="0" w:space="0" w:color="auto"/>
            <w:right w:val="none" w:sz="0" w:space="0" w:color="auto"/>
          </w:divBdr>
        </w:div>
        <w:div w:id="650334417">
          <w:marLeft w:val="480"/>
          <w:marRight w:val="0"/>
          <w:marTop w:val="0"/>
          <w:marBottom w:val="0"/>
          <w:divBdr>
            <w:top w:val="none" w:sz="0" w:space="0" w:color="auto"/>
            <w:left w:val="none" w:sz="0" w:space="0" w:color="auto"/>
            <w:bottom w:val="none" w:sz="0" w:space="0" w:color="auto"/>
            <w:right w:val="none" w:sz="0" w:space="0" w:color="auto"/>
          </w:divBdr>
        </w:div>
        <w:div w:id="2077779988">
          <w:marLeft w:val="480"/>
          <w:marRight w:val="0"/>
          <w:marTop w:val="0"/>
          <w:marBottom w:val="0"/>
          <w:divBdr>
            <w:top w:val="none" w:sz="0" w:space="0" w:color="auto"/>
            <w:left w:val="none" w:sz="0" w:space="0" w:color="auto"/>
            <w:bottom w:val="none" w:sz="0" w:space="0" w:color="auto"/>
            <w:right w:val="none" w:sz="0" w:space="0" w:color="auto"/>
          </w:divBdr>
        </w:div>
        <w:div w:id="11615304">
          <w:marLeft w:val="480"/>
          <w:marRight w:val="0"/>
          <w:marTop w:val="0"/>
          <w:marBottom w:val="0"/>
          <w:divBdr>
            <w:top w:val="none" w:sz="0" w:space="0" w:color="auto"/>
            <w:left w:val="none" w:sz="0" w:space="0" w:color="auto"/>
            <w:bottom w:val="none" w:sz="0" w:space="0" w:color="auto"/>
            <w:right w:val="none" w:sz="0" w:space="0" w:color="auto"/>
          </w:divBdr>
        </w:div>
        <w:div w:id="865218059">
          <w:marLeft w:val="480"/>
          <w:marRight w:val="0"/>
          <w:marTop w:val="0"/>
          <w:marBottom w:val="0"/>
          <w:divBdr>
            <w:top w:val="none" w:sz="0" w:space="0" w:color="auto"/>
            <w:left w:val="none" w:sz="0" w:space="0" w:color="auto"/>
            <w:bottom w:val="none" w:sz="0" w:space="0" w:color="auto"/>
            <w:right w:val="none" w:sz="0" w:space="0" w:color="auto"/>
          </w:divBdr>
        </w:div>
        <w:div w:id="9377786">
          <w:marLeft w:val="480"/>
          <w:marRight w:val="0"/>
          <w:marTop w:val="0"/>
          <w:marBottom w:val="0"/>
          <w:divBdr>
            <w:top w:val="none" w:sz="0" w:space="0" w:color="auto"/>
            <w:left w:val="none" w:sz="0" w:space="0" w:color="auto"/>
            <w:bottom w:val="none" w:sz="0" w:space="0" w:color="auto"/>
            <w:right w:val="none" w:sz="0" w:space="0" w:color="auto"/>
          </w:divBdr>
        </w:div>
        <w:div w:id="1836453348">
          <w:marLeft w:val="480"/>
          <w:marRight w:val="0"/>
          <w:marTop w:val="0"/>
          <w:marBottom w:val="0"/>
          <w:divBdr>
            <w:top w:val="none" w:sz="0" w:space="0" w:color="auto"/>
            <w:left w:val="none" w:sz="0" w:space="0" w:color="auto"/>
            <w:bottom w:val="none" w:sz="0" w:space="0" w:color="auto"/>
            <w:right w:val="none" w:sz="0" w:space="0" w:color="auto"/>
          </w:divBdr>
        </w:div>
        <w:div w:id="1951085817">
          <w:marLeft w:val="480"/>
          <w:marRight w:val="0"/>
          <w:marTop w:val="0"/>
          <w:marBottom w:val="0"/>
          <w:divBdr>
            <w:top w:val="none" w:sz="0" w:space="0" w:color="auto"/>
            <w:left w:val="none" w:sz="0" w:space="0" w:color="auto"/>
            <w:bottom w:val="none" w:sz="0" w:space="0" w:color="auto"/>
            <w:right w:val="none" w:sz="0" w:space="0" w:color="auto"/>
          </w:divBdr>
        </w:div>
        <w:div w:id="1501385884">
          <w:marLeft w:val="480"/>
          <w:marRight w:val="0"/>
          <w:marTop w:val="0"/>
          <w:marBottom w:val="0"/>
          <w:divBdr>
            <w:top w:val="none" w:sz="0" w:space="0" w:color="auto"/>
            <w:left w:val="none" w:sz="0" w:space="0" w:color="auto"/>
            <w:bottom w:val="none" w:sz="0" w:space="0" w:color="auto"/>
            <w:right w:val="none" w:sz="0" w:space="0" w:color="auto"/>
          </w:divBdr>
        </w:div>
        <w:div w:id="216400432">
          <w:marLeft w:val="480"/>
          <w:marRight w:val="0"/>
          <w:marTop w:val="0"/>
          <w:marBottom w:val="0"/>
          <w:divBdr>
            <w:top w:val="none" w:sz="0" w:space="0" w:color="auto"/>
            <w:left w:val="none" w:sz="0" w:space="0" w:color="auto"/>
            <w:bottom w:val="none" w:sz="0" w:space="0" w:color="auto"/>
            <w:right w:val="none" w:sz="0" w:space="0" w:color="auto"/>
          </w:divBdr>
        </w:div>
        <w:div w:id="1741249758">
          <w:marLeft w:val="480"/>
          <w:marRight w:val="0"/>
          <w:marTop w:val="0"/>
          <w:marBottom w:val="0"/>
          <w:divBdr>
            <w:top w:val="none" w:sz="0" w:space="0" w:color="auto"/>
            <w:left w:val="none" w:sz="0" w:space="0" w:color="auto"/>
            <w:bottom w:val="none" w:sz="0" w:space="0" w:color="auto"/>
            <w:right w:val="none" w:sz="0" w:space="0" w:color="auto"/>
          </w:divBdr>
        </w:div>
        <w:div w:id="1543906779">
          <w:marLeft w:val="480"/>
          <w:marRight w:val="0"/>
          <w:marTop w:val="0"/>
          <w:marBottom w:val="0"/>
          <w:divBdr>
            <w:top w:val="none" w:sz="0" w:space="0" w:color="auto"/>
            <w:left w:val="none" w:sz="0" w:space="0" w:color="auto"/>
            <w:bottom w:val="none" w:sz="0" w:space="0" w:color="auto"/>
            <w:right w:val="none" w:sz="0" w:space="0" w:color="auto"/>
          </w:divBdr>
        </w:div>
        <w:div w:id="1252468656">
          <w:marLeft w:val="480"/>
          <w:marRight w:val="0"/>
          <w:marTop w:val="0"/>
          <w:marBottom w:val="0"/>
          <w:divBdr>
            <w:top w:val="none" w:sz="0" w:space="0" w:color="auto"/>
            <w:left w:val="none" w:sz="0" w:space="0" w:color="auto"/>
            <w:bottom w:val="none" w:sz="0" w:space="0" w:color="auto"/>
            <w:right w:val="none" w:sz="0" w:space="0" w:color="auto"/>
          </w:divBdr>
        </w:div>
        <w:div w:id="235021120">
          <w:marLeft w:val="480"/>
          <w:marRight w:val="0"/>
          <w:marTop w:val="0"/>
          <w:marBottom w:val="0"/>
          <w:divBdr>
            <w:top w:val="none" w:sz="0" w:space="0" w:color="auto"/>
            <w:left w:val="none" w:sz="0" w:space="0" w:color="auto"/>
            <w:bottom w:val="none" w:sz="0" w:space="0" w:color="auto"/>
            <w:right w:val="none" w:sz="0" w:space="0" w:color="auto"/>
          </w:divBdr>
        </w:div>
        <w:div w:id="1565263897">
          <w:marLeft w:val="480"/>
          <w:marRight w:val="0"/>
          <w:marTop w:val="0"/>
          <w:marBottom w:val="0"/>
          <w:divBdr>
            <w:top w:val="none" w:sz="0" w:space="0" w:color="auto"/>
            <w:left w:val="none" w:sz="0" w:space="0" w:color="auto"/>
            <w:bottom w:val="none" w:sz="0" w:space="0" w:color="auto"/>
            <w:right w:val="none" w:sz="0" w:space="0" w:color="auto"/>
          </w:divBdr>
        </w:div>
      </w:divsChild>
    </w:div>
    <w:div w:id="687608606">
      <w:bodyDiv w:val="1"/>
      <w:marLeft w:val="0"/>
      <w:marRight w:val="0"/>
      <w:marTop w:val="0"/>
      <w:marBottom w:val="0"/>
      <w:divBdr>
        <w:top w:val="none" w:sz="0" w:space="0" w:color="auto"/>
        <w:left w:val="none" w:sz="0" w:space="0" w:color="auto"/>
        <w:bottom w:val="none" w:sz="0" w:space="0" w:color="auto"/>
        <w:right w:val="none" w:sz="0" w:space="0" w:color="auto"/>
      </w:divBdr>
      <w:divsChild>
        <w:div w:id="293298367">
          <w:marLeft w:val="480"/>
          <w:marRight w:val="0"/>
          <w:marTop w:val="0"/>
          <w:marBottom w:val="0"/>
          <w:divBdr>
            <w:top w:val="none" w:sz="0" w:space="0" w:color="auto"/>
            <w:left w:val="none" w:sz="0" w:space="0" w:color="auto"/>
            <w:bottom w:val="none" w:sz="0" w:space="0" w:color="auto"/>
            <w:right w:val="none" w:sz="0" w:space="0" w:color="auto"/>
          </w:divBdr>
        </w:div>
        <w:div w:id="445808594">
          <w:marLeft w:val="480"/>
          <w:marRight w:val="0"/>
          <w:marTop w:val="0"/>
          <w:marBottom w:val="0"/>
          <w:divBdr>
            <w:top w:val="none" w:sz="0" w:space="0" w:color="auto"/>
            <w:left w:val="none" w:sz="0" w:space="0" w:color="auto"/>
            <w:bottom w:val="none" w:sz="0" w:space="0" w:color="auto"/>
            <w:right w:val="none" w:sz="0" w:space="0" w:color="auto"/>
          </w:divBdr>
        </w:div>
        <w:div w:id="474226446">
          <w:marLeft w:val="480"/>
          <w:marRight w:val="0"/>
          <w:marTop w:val="0"/>
          <w:marBottom w:val="0"/>
          <w:divBdr>
            <w:top w:val="none" w:sz="0" w:space="0" w:color="auto"/>
            <w:left w:val="none" w:sz="0" w:space="0" w:color="auto"/>
            <w:bottom w:val="none" w:sz="0" w:space="0" w:color="auto"/>
            <w:right w:val="none" w:sz="0" w:space="0" w:color="auto"/>
          </w:divBdr>
        </w:div>
        <w:div w:id="498467000">
          <w:marLeft w:val="480"/>
          <w:marRight w:val="0"/>
          <w:marTop w:val="0"/>
          <w:marBottom w:val="0"/>
          <w:divBdr>
            <w:top w:val="none" w:sz="0" w:space="0" w:color="auto"/>
            <w:left w:val="none" w:sz="0" w:space="0" w:color="auto"/>
            <w:bottom w:val="none" w:sz="0" w:space="0" w:color="auto"/>
            <w:right w:val="none" w:sz="0" w:space="0" w:color="auto"/>
          </w:divBdr>
        </w:div>
        <w:div w:id="516040460">
          <w:marLeft w:val="480"/>
          <w:marRight w:val="0"/>
          <w:marTop w:val="0"/>
          <w:marBottom w:val="0"/>
          <w:divBdr>
            <w:top w:val="none" w:sz="0" w:space="0" w:color="auto"/>
            <w:left w:val="none" w:sz="0" w:space="0" w:color="auto"/>
            <w:bottom w:val="none" w:sz="0" w:space="0" w:color="auto"/>
            <w:right w:val="none" w:sz="0" w:space="0" w:color="auto"/>
          </w:divBdr>
        </w:div>
        <w:div w:id="597637537">
          <w:marLeft w:val="480"/>
          <w:marRight w:val="0"/>
          <w:marTop w:val="0"/>
          <w:marBottom w:val="0"/>
          <w:divBdr>
            <w:top w:val="none" w:sz="0" w:space="0" w:color="auto"/>
            <w:left w:val="none" w:sz="0" w:space="0" w:color="auto"/>
            <w:bottom w:val="none" w:sz="0" w:space="0" w:color="auto"/>
            <w:right w:val="none" w:sz="0" w:space="0" w:color="auto"/>
          </w:divBdr>
        </w:div>
        <w:div w:id="642929588">
          <w:marLeft w:val="480"/>
          <w:marRight w:val="0"/>
          <w:marTop w:val="0"/>
          <w:marBottom w:val="0"/>
          <w:divBdr>
            <w:top w:val="none" w:sz="0" w:space="0" w:color="auto"/>
            <w:left w:val="none" w:sz="0" w:space="0" w:color="auto"/>
            <w:bottom w:val="none" w:sz="0" w:space="0" w:color="auto"/>
            <w:right w:val="none" w:sz="0" w:space="0" w:color="auto"/>
          </w:divBdr>
        </w:div>
        <w:div w:id="644437146">
          <w:marLeft w:val="480"/>
          <w:marRight w:val="0"/>
          <w:marTop w:val="0"/>
          <w:marBottom w:val="0"/>
          <w:divBdr>
            <w:top w:val="none" w:sz="0" w:space="0" w:color="auto"/>
            <w:left w:val="none" w:sz="0" w:space="0" w:color="auto"/>
            <w:bottom w:val="none" w:sz="0" w:space="0" w:color="auto"/>
            <w:right w:val="none" w:sz="0" w:space="0" w:color="auto"/>
          </w:divBdr>
        </w:div>
        <w:div w:id="759832649">
          <w:marLeft w:val="480"/>
          <w:marRight w:val="0"/>
          <w:marTop w:val="0"/>
          <w:marBottom w:val="0"/>
          <w:divBdr>
            <w:top w:val="none" w:sz="0" w:space="0" w:color="auto"/>
            <w:left w:val="none" w:sz="0" w:space="0" w:color="auto"/>
            <w:bottom w:val="none" w:sz="0" w:space="0" w:color="auto"/>
            <w:right w:val="none" w:sz="0" w:space="0" w:color="auto"/>
          </w:divBdr>
        </w:div>
        <w:div w:id="765619198">
          <w:marLeft w:val="480"/>
          <w:marRight w:val="0"/>
          <w:marTop w:val="0"/>
          <w:marBottom w:val="0"/>
          <w:divBdr>
            <w:top w:val="none" w:sz="0" w:space="0" w:color="auto"/>
            <w:left w:val="none" w:sz="0" w:space="0" w:color="auto"/>
            <w:bottom w:val="none" w:sz="0" w:space="0" w:color="auto"/>
            <w:right w:val="none" w:sz="0" w:space="0" w:color="auto"/>
          </w:divBdr>
        </w:div>
        <w:div w:id="858198714">
          <w:marLeft w:val="480"/>
          <w:marRight w:val="0"/>
          <w:marTop w:val="0"/>
          <w:marBottom w:val="0"/>
          <w:divBdr>
            <w:top w:val="none" w:sz="0" w:space="0" w:color="auto"/>
            <w:left w:val="none" w:sz="0" w:space="0" w:color="auto"/>
            <w:bottom w:val="none" w:sz="0" w:space="0" w:color="auto"/>
            <w:right w:val="none" w:sz="0" w:space="0" w:color="auto"/>
          </w:divBdr>
        </w:div>
        <w:div w:id="945884733">
          <w:marLeft w:val="480"/>
          <w:marRight w:val="0"/>
          <w:marTop w:val="0"/>
          <w:marBottom w:val="0"/>
          <w:divBdr>
            <w:top w:val="none" w:sz="0" w:space="0" w:color="auto"/>
            <w:left w:val="none" w:sz="0" w:space="0" w:color="auto"/>
            <w:bottom w:val="none" w:sz="0" w:space="0" w:color="auto"/>
            <w:right w:val="none" w:sz="0" w:space="0" w:color="auto"/>
          </w:divBdr>
        </w:div>
        <w:div w:id="965433466">
          <w:marLeft w:val="480"/>
          <w:marRight w:val="0"/>
          <w:marTop w:val="0"/>
          <w:marBottom w:val="0"/>
          <w:divBdr>
            <w:top w:val="none" w:sz="0" w:space="0" w:color="auto"/>
            <w:left w:val="none" w:sz="0" w:space="0" w:color="auto"/>
            <w:bottom w:val="none" w:sz="0" w:space="0" w:color="auto"/>
            <w:right w:val="none" w:sz="0" w:space="0" w:color="auto"/>
          </w:divBdr>
        </w:div>
        <w:div w:id="1031952626">
          <w:marLeft w:val="480"/>
          <w:marRight w:val="0"/>
          <w:marTop w:val="0"/>
          <w:marBottom w:val="0"/>
          <w:divBdr>
            <w:top w:val="none" w:sz="0" w:space="0" w:color="auto"/>
            <w:left w:val="none" w:sz="0" w:space="0" w:color="auto"/>
            <w:bottom w:val="none" w:sz="0" w:space="0" w:color="auto"/>
            <w:right w:val="none" w:sz="0" w:space="0" w:color="auto"/>
          </w:divBdr>
        </w:div>
        <w:div w:id="1123766896">
          <w:marLeft w:val="480"/>
          <w:marRight w:val="0"/>
          <w:marTop w:val="0"/>
          <w:marBottom w:val="0"/>
          <w:divBdr>
            <w:top w:val="none" w:sz="0" w:space="0" w:color="auto"/>
            <w:left w:val="none" w:sz="0" w:space="0" w:color="auto"/>
            <w:bottom w:val="none" w:sz="0" w:space="0" w:color="auto"/>
            <w:right w:val="none" w:sz="0" w:space="0" w:color="auto"/>
          </w:divBdr>
        </w:div>
        <w:div w:id="1143931455">
          <w:marLeft w:val="480"/>
          <w:marRight w:val="0"/>
          <w:marTop w:val="0"/>
          <w:marBottom w:val="0"/>
          <w:divBdr>
            <w:top w:val="none" w:sz="0" w:space="0" w:color="auto"/>
            <w:left w:val="none" w:sz="0" w:space="0" w:color="auto"/>
            <w:bottom w:val="none" w:sz="0" w:space="0" w:color="auto"/>
            <w:right w:val="none" w:sz="0" w:space="0" w:color="auto"/>
          </w:divBdr>
        </w:div>
        <w:div w:id="1192843813">
          <w:marLeft w:val="480"/>
          <w:marRight w:val="0"/>
          <w:marTop w:val="0"/>
          <w:marBottom w:val="0"/>
          <w:divBdr>
            <w:top w:val="none" w:sz="0" w:space="0" w:color="auto"/>
            <w:left w:val="none" w:sz="0" w:space="0" w:color="auto"/>
            <w:bottom w:val="none" w:sz="0" w:space="0" w:color="auto"/>
            <w:right w:val="none" w:sz="0" w:space="0" w:color="auto"/>
          </w:divBdr>
        </w:div>
        <w:div w:id="1230456105">
          <w:marLeft w:val="480"/>
          <w:marRight w:val="0"/>
          <w:marTop w:val="0"/>
          <w:marBottom w:val="0"/>
          <w:divBdr>
            <w:top w:val="none" w:sz="0" w:space="0" w:color="auto"/>
            <w:left w:val="none" w:sz="0" w:space="0" w:color="auto"/>
            <w:bottom w:val="none" w:sz="0" w:space="0" w:color="auto"/>
            <w:right w:val="none" w:sz="0" w:space="0" w:color="auto"/>
          </w:divBdr>
        </w:div>
        <w:div w:id="1245719942">
          <w:marLeft w:val="480"/>
          <w:marRight w:val="0"/>
          <w:marTop w:val="0"/>
          <w:marBottom w:val="0"/>
          <w:divBdr>
            <w:top w:val="none" w:sz="0" w:space="0" w:color="auto"/>
            <w:left w:val="none" w:sz="0" w:space="0" w:color="auto"/>
            <w:bottom w:val="none" w:sz="0" w:space="0" w:color="auto"/>
            <w:right w:val="none" w:sz="0" w:space="0" w:color="auto"/>
          </w:divBdr>
        </w:div>
        <w:div w:id="1337227427">
          <w:marLeft w:val="480"/>
          <w:marRight w:val="0"/>
          <w:marTop w:val="0"/>
          <w:marBottom w:val="0"/>
          <w:divBdr>
            <w:top w:val="none" w:sz="0" w:space="0" w:color="auto"/>
            <w:left w:val="none" w:sz="0" w:space="0" w:color="auto"/>
            <w:bottom w:val="none" w:sz="0" w:space="0" w:color="auto"/>
            <w:right w:val="none" w:sz="0" w:space="0" w:color="auto"/>
          </w:divBdr>
        </w:div>
        <w:div w:id="1398556512">
          <w:marLeft w:val="480"/>
          <w:marRight w:val="0"/>
          <w:marTop w:val="0"/>
          <w:marBottom w:val="0"/>
          <w:divBdr>
            <w:top w:val="none" w:sz="0" w:space="0" w:color="auto"/>
            <w:left w:val="none" w:sz="0" w:space="0" w:color="auto"/>
            <w:bottom w:val="none" w:sz="0" w:space="0" w:color="auto"/>
            <w:right w:val="none" w:sz="0" w:space="0" w:color="auto"/>
          </w:divBdr>
        </w:div>
        <w:div w:id="1400127901">
          <w:marLeft w:val="480"/>
          <w:marRight w:val="0"/>
          <w:marTop w:val="0"/>
          <w:marBottom w:val="0"/>
          <w:divBdr>
            <w:top w:val="none" w:sz="0" w:space="0" w:color="auto"/>
            <w:left w:val="none" w:sz="0" w:space="0" w:color="auto"/>
            <w:bottom w:val="none" w:sz="0" w:space="0" w:color="auto"/>
            <w:right w:val="none" w:sz="0" w:space="0" w:color="auto"/>
          </w:divBdr>
        </w:div>
        <w:div w:id="1400832533">
          <w:marLeft w:val="480"/>
          <w:marRight w:val="0"/>
          <w:marTop w:val="0"/>
          <w:marBottom w:val="0"/>
          <w:divBdr>
            <w:top w:val="none" w:sz="0" w:space="0" w:color="auto"/>
            <w:left w:val="none" w:sz="0" w:space="0" w:color="auto"/>
            <w:bottom w:val="none" w:sz="0" w:space="0" w:color="auto"/>
            <w:right w:val="none" w:sz="0" w:space="0" w:color="auto"/>
          </w:divBdr>
        </w:div>
        <w:div w:id="1456558264">
          <w:marLeft w:val="480"/>
          <w:marRight w:val="0"/>
          <w:marTop w:val="0"/>
          <w:marBottom w:val="0"/>
          <w:divBdr>
            <w:top w:val="none" w:sz="0" w:space="0" w:color="auto"/>
            <w:left w:val="none" w:sz="0" w:space="0" w:color="auto"/>
            <w:bottom w:val="none" w:sz="0" w:space="0" w:color="auto"/>
            <w:right w:val="none" w:sz="0" w:space="0" w:color="auto"/>
          </w:divBdr>
        </w:div>
        <w:div w:id="1566337314">
          <w:marLeft w:val="480"/>
          <w:marRight w:val="0"/>
          <w:marTop w:val="0"/>
          <w:marBottom w:val="0"/>
          <w:divBdr>
            <w:top w:val="none" w:sz="0" w:space="0" w:color="auto"/>
            <w:left w:val="none" w:sz="0" w:space="0" w:color="auto"/>
            <w:bottom w:val="none" w:sz="0" w:space="0" w:color="auto"/>
            <w:right w:val="none" w:sz="0" w:space="0" w:color="auto"/>
          </w:divBdr>
        </w:div>
        <w:div w:id="1586186661">
          <w:marLeft w:val="480"/>
          <w:marRight w:val="0"/>
          <w:marTop w:val="0"/>
          <w:marBottom w:val="0"/>
          <w:divBdr>
            <w:top w:val="none" w:sz="0" w:space="0" w:color="auto"/>
            <w:left w:val="none" w:sz="0" w:space="0" w:color="auto"/>
            <w:bottom w:val="none" w:sz="0" w:space="0" w:color="auto"/>
            <w:right w:val="none" w:sz="0" w:space="0" w:color="auto"/>
          </w:divBdr>
        </w:div>
        <w:div w:id="1599412235">
          <w:marLeft w:val="480"/>
          <w:marRight w:val="0"/>
          <w:marTop w:val="0"/>
          <w:marBottom w:val="0"/>
          <w:divBdr>
            <w:top w:val="none" w:sz="0" w:space="0" w:color="auto"/>
            <w:left w:val="none" w:sz="0" w:space="0" w:color="auto"/>
            <w:bottom w:val="none" w:sz="0" w:space="0" w:color="auto"/>
            <w:right w:val="none" w:sz="0" w:space="0" w:color="auto"/>
          </w:divBdr>
        </w:div>
        <w:div w:id="1622684873">
          <w:marLeft w:val="480"/>
          <w:marRight w:val="0"/>
          <w:marTop w:val="0"/>
          <w:marBottom w:val="0"/>
          <w:divBdr>
            <w:top w:val="none" w:sz="0" w:space="0" w:color="auto"/>
            <w:left w:val="none" w:sz="0" w:space="0" w:color="auto"/>
            <w:bottom w:val="none" w:sz="0" w:space="0" w:color="auto"/>
            <w:right w:val="none" w:sz="0" w:space="0" w:color="auto"/>
          </w:divBdr>
        </w:div>
        <w:div w:id="1683362608">
          <w:marLeft w:val="480"/>
          <w:marRight w:val="0"/>
          <w:marTop w:val="0"/>
          <w:marBottom w:val="0"/>
          <w:divBdr>
            <w:top w:val="none" w:sz="0" w:space="0" w:color="auto"/>
            <w:left w:val="none" w:sz="0" w:space="0" w:color="auto"/>
            <w:bottom w:val="none" w:sz="0" w:space="0" w:color="auto"/>
            <w:right w:val="none" w:sz="0" w:space="0" w:color="auto"/>
          </w:divBdr>
        </w:div>
        <w:div w:id="1714646761">
          <w:marLeft w:val="480"/>
          <w:marRight w:val="0"/>
          <w:marTop w:val="0"/>
          <w:marBottom w:val="0"/>
          <w:divBdr>
            <w:top w:val="none" w:sz="0" w:space="0" w:color="auto"/>
            <w:left w:val="none" w:sz="0" w:space="0" w:color="auto"/>
            <w:bottom w:val="none" w:sz="0" w:space="0" w:color="auto"/>
            <w:right w:val="none" w:sz="0" w:space="0" w:color="auto"/>
          </w:divBdr>
        </w:div>
        <w:div w:id="1823698483">
          <w:marLeft w:val="480"/>
          <w:marRight w:val="0"/>
          <w:marTop w:val="0"/>
          <w:marBottom w:val="0"/>
          <w:divBdr>
            <w:top w:val="none" w:sz="0" w:space="0" w:color="auto"/>
            <w:left w:val="none" w:sz="0" w:space="0" w:color="auto"/>
            <w:bottom w:val="none" w:sz="0" w:space="0" w:color="auto"/>
            <w:right w:val="none" w:sz="0" w:space="0" w:color="auto"/>
          </w:divBdr>
        </w:div>
        <w:div w:id="1840383926">
          <w:marLeft w:val="480"/>
          <w:marRight w:val="0"/>
          <w:marTop w:val="0"/>
          <w:marBottom w:val="0"/>
          <w:divBdr>
            <w:top w:val="none" w:sz="0" w:space="0" w:color="auto"/>
            <w:left w:val="none" w:sz="0" w:space="0" w:color="auto"/>
            <w:bottom w:val="none" w:sz="0" w:space="0" w:color="auto"/>
            <w:right w:val="none" w:sz="0" w:space="0" w:color="auto"/>
          </w:divBdr>
        </w:div>
        <w:div w:id="1840802377">
          <w:marLeft w:val="480"/>
          <w:marRight w:val="0"/>
          <w:marTop w:val="0"/>
          <w:marBottom w:val="0"/>
          <w:divBdr>
            <w:top w:val="none" w:sz="0" w:space="0" w:color="auto"/>
            <w:left w:val="none" w:sz="0" w:space="0" w:color="auto"/>
            <w:bottom w:val="none" w:sz="0" w:space="0" w:color="auto"/>
            <w:right w:val="none" w:sz="0" w:space="0" w:color="auto"/>
          </w:divBdr>
        </w:div>
        <w:div w:id="1847162825">
          <w:marLeft w:val="480"/>
          <w:marRight w:val="0"/>
          <w:marTop w:val="0"/>
          <w:marBottom w:val="0"/>
          <w:divBdr>
            <w:top w:val="none" w:sz="0" w:space="0" w:color="auto"/>
            <w:left w:val="none" w:sz="0" w:space="0" w:color="auto"/>
            <w:bottom w:val="none" w:sz="0" w:space="0" w:color="auto"/>
            <w:right w:val="none" w:sz="0" w:space="0" w:color="auto"/>
          </w:divBdr>
        </w:div>
        <w:div w:id="1881087386">
          <w:marLeft w:val="480"/>
          <w:marRight w:val="0"/>
          <w:marTop w:val="0"/>
          <w:marBottom w:val="0"/>
          <w:divBdr>
            <w:top w:val="none" w:sz="0" w:space="0" w:color="auto"/>
            <w:left w:val="none" w:sz="0" w:space="0" w:color="auto"/>
            <w:bottom w:val="none" w:sz="0" w:space="0" w:color="auto"/>
            <w:right w:val="none" w:sz="0" w:space="0" w:color="auto"/>
          </w:divBdr>
        </w:div>
        <w:div w:id="1992177774">
          <w:marLeft w:val="480"/>
          <w:marRight w:val="0"/>
          <w:marTop w:val="0"/>
          <w:marBottom w:val="0"/>
          <w:divBdr>
            <w:top w:val="none" w:sz="0" w:space="0" w:color="auto"/>
            <w:left w:val="none" w:sz="0" w:space="0" w:color="auto"/>
            <w:bottom w:val="none" w:sz="0" w:space="0" w:color="auto"/>
            <w:right w:val="none" w:sz="0" w:space="0" w:color="auto"/>
          </w:divBdr>
        </w:div>
        <w:div w:id="2013531922">
          <w:marLeft w:val="480"/>
          <w:marRight w:val="0"/>
          <w:marTop w:val="0"/>
          <w:marBottom w:val="0"/>
          <w:divBdr>
            <w:top w:val="none" w:sz="0" w:space="0" w:color="auto"/>
            <w:left w:val="none" w:sz="0" w:space="0" w:color="auto"/>
            <w:bottom w:val="none" w:sz="0" w:space="0" w:color="auto"/>
            <w:right w:val="none" w:sz="0" w:space="0" w:color="auto"/>
          </w:divBdr>
        </w:div>
        <w:div w:id="2035764270">
          <w:marLeft w:val="480"/>
          <w:marRight w:val="0"/>
          <w:marTop w:val="0"/>
          <w:marBottom w:val="0"/>
          <w:divBdr>
            <w:top w:val="none" w:sz="0" w:space="0" w:color="auto"/>
            <w:left w:val="none" w:sz="0" w:space="0" w:color="auto"/>
            <w:bottom w:val="none" w:sz="0" w:space="0" w:color="auto"/>
            <w:right w:val="none" w:sz="0" w:space="0" w:color="auto"/>
          </w:divBdr>
        </w:div>
        <w:div w:id="2083866411">
          <w:marLeft w:val="480"/>
          <w:marRight w:val="0"/>
          <w:marTop w:val="0"/>
          <w:marBottom w:val="0"/>
          <w:divBdr>
            <w:top w:val="none" w:sz="0" w:space="0" w:color="auto"/>
            <w:left w:val="none" w:sz="0" w:space="0" w:color="auto"/>
            <w:bottom w:val="none" w:sz="0" w:space="0" w:color="auto"/>
            <w:right w:val="none" w:sz="0" w:space="0" w:color="auto"/>
          </w:divBdr>
        </w:div>
        <w:div w:id="2130393518">
          <w:marLeft w:val="480"/>
          <w:marRight w:val="0"/>
          <w:marTop w:val="0"/>
          <w:marBottom w:val="0"/>
          <w:divBdr>
            <w:top w:val="none" w:sz="0" w:space="0" w:color="auto"/>
            <w:left w:val="none" w:sz="0" w:space="0" w:color="auto"/>
            <w:bottom w:val="none" w:sz="0" w:space="0" w:color="auto"/>
            <w:right w:val="none" w:sz="0" w:space="0" w:color="auto"/>
          </w:divBdr>
        </w:div>
      </w:divsChild>
    </w:div>
    <w:div w:id="694228447">
      <w:bodyDiv w:val="1"/>
      <w:marLeft w:val="0"/>
      <w:marRight w:val="0"/>
      <w:marTop w:val="0"/>
      <w:marBottom w:val="0"/>
      <w:divBdr>
        <w:top w:val="none" w:sz="0" w:space="0" w:color="auto"/>
        <w:left w:val="none" w:sz="0" w:space="0" w:color="auto"/>
        <w:bottom w:val="none" w:sz="0" w:space="0" w:color="auto"/>
        <w:right w:val="none" w:sz="0" w:space="0" w:color="auto"/>
      </w:divBdr>
      <w:divsChild>
        <w:div w:id="14960248">
          <w:marLeft w:val="480"/>
          <w:marRight w:val="0"/>
          <w:marTop w:val="0"/>
          <w:marBottom w:val="0"/>
          <w:divBdr>
            <w:top w:val="none" w:sz="0" w:space="0" w:color="auto"/>
            <w:left w:val="none" w:sz="0" w:space="0" w:color="auto"/>
            <w:bottom w:val="none" w:sz="0" w:space="0" w:color="auto"/>
            <w:right w:val="none" w:sz="0" w:space="0" w:color="auto"/>
          </w:divBdr>
        </w:div>
        <w:div w:id="55669775">
          <w:marLeft w:val="480"/>
          <w:marRight w:val="0"/>
          <w:marTop w:val="0"/>
          <w:marBottom w:val="0"/>
          <w:divBdr>
            <w:top w:val="none" w:sz="0" w:space="0" w:color="auto"/>
            <w:left w:val="none" w:sz="0" w:space="0" w:color="auto"/>
            <w:bottom w:val="none" w:sz="0" w:space="0" w:color="auto"/>
            <w:right w:val="none" w:sz="0" w:space="0" w:color="auto"/>
          </w:divBdr>
        </w:div>
        <w:div w:id="169755738">
          <w:marLeft w:val="480"/>
          <w:marRight w:val="0"/>
          <w:marTop w:val="0"/>
          <w:marBottom w:val="0"/>
          <w:divBdr>
            <w:top w:val="none" w:sz="0" w:space="0" w:color="auto"/>
            <w:left w:val="none" w:sz="0" w:space="0" w:color="auto"/>
            <w:bottom w:val="none" w:sz="0" w:space="0" w:color="auto"/>
            <w:right w:val="none" w:sz="0" w:space="0" w:color="auto"/>
          </w:divBdr>
        </w:div>
        <w:div w:id="219098516">
          <w:marLeft w:val="480"/>
          <w:marRight w:val="0"/>
          <w:marTop w:val="0"/>
          <w:marBottom w:val="0"/>
          <w:divBdr>
            <w:top w:val="none" w:sz="0" w:space="0" w:color="auto"/>
            <w:left w:val="none" w:sz="0" w:space="0" w:color="auto"/>
            <w:bottom w:val="none" w:sz="0" w:space="0" w:color="auto"/>
            <w:right w:val="none" w:sz="0" w:space="0" w:color="auto"/>
          </w:divBdr>
        </w:div>
        <w:div w:id="293484019">
          <w:marLeft w:val="480"/>
          <w:marRight w:val="0"/>
          <w:marTop w:val="0"/>
          <w:marBottom w:val="0"/>
          <w:divBdr>
            <w:top w:val="none" w:sz="0" w:space="0" w:color="auto"/>
            <w:left w:val="none" w:sz="0" w:space="0" w:color="auto"/>
            <w:bottom w:val="none" w:sz="0" w:space="0" w:color="auto"/>
            <w:right w:val="none" w:sz="0" w:space="0" w:color="auto"/>
          </w:divBdr>
        </w:div>
        <w:div w:id="345450702">
          <w:marLeft w:val="480"/>
          <w:marRight w:val="0"/>
          <w:marTop w:val="0"/>
          <w:marBottom w:val="0"/>
          <w:divBdr>
            <w:top w:val="none" w:sz="0" w:space="0" w:color="auto"/>
            <w:left w:val="none" w:sz="0" w:space="0" w:color="auto"/>
            <w:bottom w:val="none" w:sz="0" w:space="0" w:color="auto"/>
            <w:right w:val="none" w:sz="0" w:space="0" w:color="auto"/>
          </w:divBdr>
        </w:div>
        <w:div w:id="359479308">
          <w:marLeft w:val="480"/>
          <w:marRight w:val="0"/>
          <w:marTop w:val="0"/>
          <w:marBottom w:val="0"/>
          <w:divBdr>
            <w:top w:val="none" w:sz="0" w:space="0" w:color="auto"/>
            <w:left w:val="none" w:sz="0" w:space="0" w:color="auto"/>
            <w:bottom w:val="none" w:sz="0" w:space="0" w:color="auto"/>
            <w:right w:val="none" w:sz="0" w:space="0" w:color="auto"/>
          </w:divBdr>
        </w:div>
        <w:div w:id="485826409">
          <w:marLeft w:val="480"/>
          <w:marRight w:val="0"/>
          <w:marTop w:val="0"/>
          <w:marBottom w:val="0"/>
          <w:divBdr>
            <w:top w:val="none" w:sz="0" w:space="0" w:color="auto"/>
            <w:left w:val="none" w:sz="0" w:space="0" w:color="auto"/>
            <w:bottom w:val="none" w:sz="0" w:space="0" w:color="auto"/>
            <w:right w:val="none" w:sz="0" w:space="0" w:color="auto"/>
          </w:divBdr>
        </w:div>
        <w:div w:id="646252848">
          <w:marLeft w:val="480"/>
          <w:marRight w:val="0"/>
          <w:marTop w:val="0"/>
          <w:marBottom w:val="0"/>
          <w:divBdr>
            <w:top w:val="none" w:sz="0" w:space="0" w:color="auto"/>
            <w:left w:val="none" w:sz="0" w:space="0" w:color="auto"/>
            <w:bottom w:val="none" w:sz="0" w:space="0" w:color="auto"/>
            <w:right w:val="none" w:sz="0" w:space="0" w:color="auto"/>
          </w:divBdr>
        </w:div>
        <w:div w:id="661080473">
          <w:marLeft w:val="480"/>
          <w:marRight w:val="0"/>
          <w:marTop w:val="0"/>
          <w:marBottom w:val="0"/>
          <w:divBdr>
            <w:top w:val="none" w:sz="0" w:space="0" w:color="auto"/>
            <w:left w:val="none" w:sz="0" w:space="0" w:color="auto"/>
            <w:bottom w:val="none" w:sz="0" w:space="0" w:color="auto"/>
            <w:right w:val="none" w:sz="0" w:space="0" w:color="auto"/>
          </w:divBdr>
        </w:div>
        <w:div w:id="784079753">
          <w:marLeft w:val="480"/>
          <w:marRight w:val="0"/>
          <w:marTop w:val="0"/>
          <w:marBottom w:val="0"/>
          <w:divBdr>
            <w:top w:val="none" w:sz="0" w:space="0" w:color="auto"/>
            <w:left w:val="none" w:sz="0" w:space="0" w:color="auto"/>
            <w:bottom w:val="none" w:sz="0" w:space="0" w:color="auto"/>
            <w:right w:val="none" w:sz="0" w:space="0" w:color="auto"/>
          </w:divBdr>
        </w:div>
        <w:div w:id="795635077">
          <w:marLeft w:val="480"/>
          <w:marRight w:val="0"/>
          <w:marTop w:val="0"/>
          <w:marBottom w:val="0"/>
          <w:divBdr>
            <w:top w:val="none" w:sz="0" w:space="0" w:color="auto"/>
            <w:left w:val="none" w:sz="0" w:space="0" w:color="auto"/>
            <w:bottom w:val="none" w:sz="0" w:space="0" w:color="auto"/>
            <w:right w:val="none" w:sz="0" w:space="0" w:color="auto"/>
          </w:divBdr>
        </w:div>
        <w:div w:id="839273817">
          <w:marLeft w:val="480"/>
          <w:marRight w:val="0"/>
          <w:marTop w:val="0"/>
          <w:marBottom w:val="0"/>
          <w:divBdr>
            <w:top w:val="none" w:sz="0" w:space="0" w:color="auto"/>
            <w:left w:val="none" w:sz="0" w:space="0" w:color="auto"/>
            <w:bottom w:val="none" w:sz="0" w:space="0" w:color="auto"/>
            <w:right w:val="none" w:sz="0" w:space="0" w:color="auto"/>
          </w:divBdr>
        </w:div>
        <w:div w:id="954214975">
          <w:marLeft w:val="480"/>
          <w:marRight w:val="0"/>
          <w:marTop w:val="0"/>
          <w:marBottom w:val="0"/>
          <w:divBdr>
            <w:top w:val="none" w:sz="0" w:space="0" w:color="auto"/>
            <w:left w:val="none" w:sz="0" w:space="0" w:color="auto"/>
            <w:bottom w:val="none" w:sz="0" w:space="0" w:color="auto"/>
            <w:right w:val="none" w:sz="0" w:space="0" w:color="auto"/>
          </w:divBdr>
        </w:div>
        <w:div w:id="1094937762">
          <w:marLeft w:val="480"/>
          <w:marRight w:val="0"/>
          <w:marTop w:val="0"/>
          <w:marBottom w:val="0"/>
          <w:divBdr>
            <w:top w:val="none" w:sz="0" w:space="0" w:color="auto"/>
            <w:left w:val="none" w:sz="0" w:space="0" w:color="auto"/>
            <w:bottom w:val="none" w:sz="0" w:space="0" w:color="auto"/>
            <w:right w:val="none" w:sz="0" w:space="0" w:color="auto"/>
          </w:divBdr>
        </w:div>
        <w:div w:id="1210845206">
          <w:marLeft w:val="480"/>
          <w:marRight w:val="0"/>
          <w:marTop w:val="0"/>
          <w:marBottom w:val="0"/>
          <w:divBdr>
            <w:top w:val="none" w:sz="0" w:space="0" w:color="auto"/>
            <w:left w:val="none" w:sz="0" w:space="0" w:color="auto"/>
            <w:bottom w:val="none" w:sz="0" w:space="0" w:color="auto"/>
            <w:right w:val="none" w:sz="0" w:space="0" w:color="auto"/>
          </w:divBdr>
        </w:div>
        <w:div w:id="1332760241">
          <w:marLeft w:val="480"/>
          <w:marRight w:val="0"/>
          <w:marTop w:val="0"/>
          <w:marBottom w:val="0"/>
          <w:divBdr>
            <w:top w:val="none" w:sz="0" w:space="0" w:color="auto"/>
            <w:left w:val="none" w:sz="0" w:space="0" w:color="auto"/>
            <w:bottom w:val="none" w:sz="0" w:space="0" w:color="auto"/>
            <w:right w:val="none" w:sz="0" w:space="0" w:color="auto"/>
          </w:divBdr>
        </w:div>
        <w:div w:id="1431271382">
          <w:marLeft w:val="480"/>
          <w:marRight w:val="0"/>
          <w:marTop w:val="0"/>
          <w:marBottom w:val="0"/>
          <w:divBdr>
            <w:top w:val="none" w:sz="0" w:space="0" w:color="auto"/>
            <w:left w:val="none" w:sz="0" w:space="0" w:color="auto"/>
            <w:bottom w:val="none" w:sz="0" w:space="0" w:color="auto"/>
            <w:right w:val="none" w:sz="0" w:space="0" w:color="auto"/>
          </w:divBdr>
        </w:div>
        <w:div w:id="1456751708">
          <w:marLeft w:val="480"/>
          <w:marRight w:val="0"/>
          <w:marTop w:val="0"/>
          <w:marBottom w:val="0"/>
          <w:divBdr>
            <w:top w:val="none" w:sz="0" w:space="0" w:color="auto"/>
            <w:left w:val="none" w:sz="0" w:space="0" w:color="auto"/>
            <w:bottom w:val="none" w:sz="0" w:space="0" w:color="auto"/>
            <w:right w:val="none" w:sz="0" w:space="0" w:color="auto"/>
          </w:divBdr>
        </w:div>
        <w:div w:id="1596282868">
          <w:marLeft w:val="480"/>
          <w:marRight w:val="0"/>
          <w:marTop w:val="0"/>
          <w:marBottom w:val="0"/>
          <w:divBdr>
            <w:top w:val="none" w:sz="0" w:space="0" w:color="auto"/>
            <w:left w:val="none" w:sz="0" w:space="0" w:color="auto"/>
            <w:bottom w:val="none" w:sz="0" w:space="0" w:color="auto"/>
            <w:right w:val="none" w:sz="0" w:space="0" w:color="auto"/>
          </w:divBdr>
        </w:div>
        <w:div w:id="1633098392">
          <w:marLeft w:val="480"/>
          <w:marRight w:val="0"/>
          <w:marTop w:val="0"/>
          <w:marBottom w:val="0"/>
          <w:divBdr>
            <w:top w:val="none" w:sz="0" w:space="0" w:color="auto"/>
            <w:left w:val="none" w:sz="0" w:space="0" w:color="auto"/>
            <w:bottom w:val="none" w:sz="0" w:space="0" w:color="auto"/>
            <w:right w:val="none" w:sz="0" w:space="0" w:color="auto"/>
          </w:divBdr>
        </w:div>
        <w:div w:id="1862427585">
          <w:marLeft w:val="480"/>
          <w:marRight w:val="0"/>
          <w:marTop w:val="0"/>
          <w:marBottom w:val="0"/>
          <w:divBdr>
            <w:top w:val="none" w:sz="0" w:space="0" w:color="auto"/>
            <w:left w:val="none" w:sz="0" w:space="0" w:color="auto"/>
            <w:bottom w:val="none" w:sz="0" w:space="0" w:color="auto"/>
            <w:right w:val="none" w:sz="0" w:space="0" w:color="auto"/>
          </w:divBdr>
        </w:div>
        <w:div w:id="1962610326">
          <w:marLeft w:val="480"/>
          <w:marRight w:val="0"/>
          <w:marTop w:val="0"/>
          <w:marBottom w:val="0"/>
          <w:divBdr>
            <w:top w:val="none" w:sz="0" w:space="0" w:color="auto"/>
            <w:left w:val="none" w:sz="0" w:space="0" w:color="auto"/>
            <w:bottom w:val="none" w:sz="0" w:space="0" w:color="auto"/>
            <w:right w:val="none" w:sz="0" w:space="0" w:color="auto"/>
          </w:divBdr>
        </w:div>
        <w:div w:id="1999726907">
          <w:marLeft w:val="480"/>
          <w:marRight w:val="0"/>
          <w:marTop w:val="0"/>
          <w:marBottom w:val="0"/>
          <w:divBdr>
            <w:top w:val="none" w:sz="0" w:space="0" w:color="auto"/>
            <w:left w:val="none" w:sz="0" w:space="0" w:color="auto"/>
            <w:bottom w:val="none" w:sz="0" w:space="0" w:color="auto"/>
            <w:right w:val="none" w:sz="0" w:space="0" w:color="auto"/>
          </w:divBdr>
        </w:div>
        <w:div w:id="2104644717">
          <w:marLeft w:val="480"/>
          <w:marRight w:val="0"/>
          <w:marTop w:val="0"/>
          <w:marBottom w:val="0"/>
          <w:divBdr>
            <w:top w:val="none" w:sz="0" w:space="0" w:color="auto"/>
            <w:left w:val="none" w:sz="0" w:space="0" w:color="auto"/>
            <w:bottom w:val="none" w:sz="0" w:space="0" w:color="auto"/>
            <w:right w:val="none" w:sz="0" w:space="0" w:color="auto"/>
          </w:divBdr>
        </w:div>
      </w:divsChild>
    </w:div>
    <w:div w:id="694886479">
      <w:bodyDiv w:val="1"/>
      <w:marLeft w:val="0"/>
      <w:marRight w:val="0"/>
      <w:marTop w:val="0"/>
      <w:marBottom w:val="0"/>
      <w:divBdr>
        <w:top w:val="none" w:sz="0" w:space="0" w:color="auto"/>
        <w:left w:val="none" w:sz="0" w:space="0" w:color="auto"/>
        <w:bottom w:val="none" w:sz="0" w:space="0" w:color="auto"/>
        <w:right w:val="none" w:sz="0" w:space="0" w:color="auto"/>
      </w:divBdr>
      <w:divsChild>
        <w:div w:id="78714627">
          <w:marLeft w:val="480"/>
          <w:marRight w:val="0"/>
          <w:marTop w:val="0"/>
          <w:marBottom w:val="0"/>
          <w:divBdr>
            <w:top w:val="none" w:sz="0" w:space="0" w:color="auto"/>
            <w:left w:val="none" w:sz="0" w:space="0" w:color="auto"/>
            <w:bottom w:val="none" w:sz="0" w:space="0" w:color="auto"/>
            <w:right w:val="none" w:sz="0" w:space="0" w:color="auto"/>
          </w:divBdr>
        </w:div>
        <w:div w:id="100995192">
          <w:marLeft w:val="480"/>
          <w:marRight w:val="0"/>
          <w:marTop w:val="0"/>
          <w:marBottom w:val="0"/>
          <w:divBdr>
            <w:top w:val="none" w:sz="0" w:space="0" w:color="auto"/>
            <w:left w:val="none" w:sz="0" w:space="0" w:color="auto"/>
            <w:bottom w:val="none" w:sz="0" w:space="0" w:color="auto"/>
            <w:right w:val="none" w:sz="0" w:space="0" w:color="auto"/>
          </w:divBdr>
        </w:div>
        <w:div w:id="132257638">
          <w:marLeft w:val="480"/>
          <w:marRight w:val="0"/>
          <w:marTop w:val="0"/>
          <w:marBottom w:val="0"/>
          <w:divBdr>
            <w:top w:val="none" w:sz="0" w:space="0" w:color="auto"/>
            <w:left w:val="none" w:sz="0" w:space="0" w:color="auto"/>
            <w:bottom w:val="none" w:sz="0" w:space="0" w:color="auto"/>
            <w:right w:val="none" w:sz="0" w:space="0" w:color="auto"/>
          </w:divBdr>
        </w:div>
        <w:div w:id="158421674">
          <w:marLeft w:val="480"/>
          <w:marRight w:val="0"/>
          <w:marTop w:val="0"/>
          <w:marBottom w:val="0"/>
          <w:divBdr>
            <w:top w:val="none" w:sz="0" w:space="0" w:color="auto"/>
            <w:left w:val="none" w:sz="0" w:space="0" w:color="auto"/>
            <w:bottom w:val="none" w:sz="0" w:space="0" w:color="auto"/>
            <w:right w:val="none" w:sz="0" w:space="0" w:color="auto"/>
          </w:divBdr>
        </w:div>
        <w:div w:id="171992486">
          <w:marLeft w:val="480"/>
          <w:marRight w:val="0"/>
          <w:marTop w:val="0"/>
          <w:marBottom w:val="0"/>
          <w:divBdr>
            <w:top w:val="none" w:sz="0" w:space="0" w:color="auto"/>
            <w:left w:val="none" w:sz="0" w:space="0" w:color="auto"/>
            <w:bottom w:val="none" w:sz="0" w:space="0" w:color="auto"/>
            <w:right w:val="none" w:sz="0" w:space="0" w:color="auto"/>
          </w:divBdr>
        </w:div>
        <w:div w:id="255600568">
          <w:marLeft w:val="480"/>
          <w:marRight w:val="0"/>
          <w:marTop w:val="0"/>
          <w:marBottom w:val="0"/>
          <w:divBdr>
            <w:top w:val="none" w:sz="0" w:space="0" w:color="auto"/>
            <w:left w:val="none" w:sz="0" w:space="0" w:color="auto"/>
            <w:bottom w:val="none" w:sz="0" w:space="0" w:color="auto"/>
            <w:right w:val="none" w:sz="0" w:space="0" w:color="auto"/>
          </w:divBdr>
        </w:div>
        <w:div w:id="307784367">
          <w:marLeft w:val="480"/>
          <w:marRight w:val="0"/>
          <w:marTop w:val="0"/>
          <w:marBottom w:val="0"/>
          <w:divBdr>
            <w:top w:val="none" w:sz="0" w:space="0" w:color="auto"/>
            <w:left w:val="none" w:sz="0" w:space="0" w:color="auto"/>
            <w:bottom w:val="none" w:sz="0" w:space="0" w:color="auto"/>
            <w:right w:val="none" w:sz="0" w:space="0" w:color="auto"/>
          </w:divBdr>
        </w:div>
        <w:div w:id="325401500">
          <w:marLeft w:val="480"/>
          <w:marRight w:val="0"/>
          <w:marTop w:val="0"/>
          <w:marBottom w:val="0"/>
          <w:divBdr>
            <w:top w:val="none" w:sz="0" w:space="0" w:color="auto"/>
            <w:left w:val="none" w:sz="0" w:space="0" w:color="auto"/>
            <w:bottom w:val="none" w:sz="0" w:space="0" w:color="auto"/>
            <w:right w:val="none" w:sz="0" w:space="0" w:color="auto"/>
          </w:divBdr>
        </w:div>
        <w:div w:id="370351094">
          <w:marLeft w:val="480"/>
          <w:marRight w:val="0"/>
          <w:marTop w:val="0"/>
          <w:marBottom w:val="0"/>
          <w:divBdr>
            <w:top w:val="none" w:sz="0" w:space="0" w:color="auto"/>
            <w:left w:val="none" w:sz="0" w:space="0" w:color="auto"/>
            <w:bottom w:val="none" w:sz="0" w:space="0" w:color="auto"/>
            <w:right w:val="none" w:sz="0" w:space="0" w:color="auto"/>
          </w:divBdr>
        </w:div>
        <w:div w:id="589314603">
          <w:marLeft w:val="480"/>
          <w:marRight w:val="0"/>
          <w:marTop w:val="0"/>
          <w:marBottom w:val="0"/>
          <w:divBdr>
            <w:top w:val="none" w:sz="0" w:space="0" w:color="auto"/>
            <w:left w:val="none" w:sz="0" w:space="0" w:color="auto"/>
            <w:bottom w:val="none" w:sz="0" w:space="0" w:color="auto"/>
            <w:right w:val="none" w:sz="0" w:space="0" w:color="auto"/>
          </w:divBdr>
        </w:div>
        <w:div w:id="601379465">
          <w:marLeft w:val="480"/>
          <w:marRight w:val="0"/>
          <w:marTop w:val="0"/>
          <w:marBottom w:val="0"/>
          <w:divBdr>
            <w:top w:val="none" w:sz="0" w:space="0" w:color="auto"/>
            <w:left w:val="none" w:sz="0" w:space="0" w:color="auto"/>
            <w:bottom w:val="none" w:sz="0" w:space="0" w:color="auto"/>
            <w:right w:val="none" w:sz="0" w:space="0" w:color="auto"/>
          </w:divBdr>
        </w:div>
        <w:div w:id="614138745">
          <w:marLeft w:val="480"/>
          <w:marRight w:val="0"/>
          <w:marTop w:val="0"/>
          <w:marBottom w:val="0"/>
          <w:divBdr>
            <w:top w:val="none" w:sz="0" w:space="0" w:color="auto"/>
            <w:left w:val="none" w:sz="0" w:space="0" w:color="auto"/>
            <w:bottom w:val="none" w:sz="0" w:space="0" w:color="auto"/>
            <w:right w:val="none" w:sz="0" w:space="0" w:color="auto"/>
          </w:divBdr>
        </w:div>
        <w:div w:id="631131450">
          <w:marLeft w:val="480"/>
          <w:marRight w:val="0"/>
          <w:marTop w:val="0"/>
          <w:marBottom w:val="0"/>
          <w:divBdr>
            <w:top w:val="none" w:sz="0" w:space="0" w:color="auto"/>
            <w:left w:val="none" w:sz="0" w:space="0" w:color="auto"/>
            <w:bottom w:val="none" w:sz="0" w:space="0" w:color="auto"/>
            <w:right w:val="none" w:sz="0" w:space="0" w:color="auto"/>
          </w:divBdr>
        </w:div>
        <w:div w:id="672995505">
          <w:marLeft w:val="480"/>
          <w:marRight w:val="0"/>
          <w:marTop w:val="0"/>
          <w:marBottom w:val="0"/>
          <w:divBdr>
            <w:top w:val="none" w:sz="0" w:space="0" w:color="auto"/>
            <w:left w:val="none" w:sz="0" w:space="0" w:color="auto"/>
            <w:bottom w:val="none" w:sz="0" w:space="0" w:color="auto"/>
            <w:right w:val="none" w:sz="0" w:space="0" w:color="auto"/>
          </w:divBdr>
        </w:div>
        <w:div w:id="680008786">
          <w:marLeft w:val="480"/>
          <w:marRight w:val="0"/>
          <w:marTop w:val="0"/>
          <w:marBottom w:val="0"/>
          <w:divBdr>
            <w:top w:val="none" w:sz="0" w:space="0" w:color="auto"/>
            <w:left w:val="none" w:sz="0" w:space="0" w:color="auto"/>
            <w:bottom w:val="none" w:sz="0" w:space="0" w:color="auto"/>
            <w:right w:val="none" w:sz="0" w:space="0" w:color="auto"/>
          </w:divBdr>
        </w:div>
        <w:div w:id="878709180">
          <w:marLeft w:val="480"/>
          <w:marRight w:val="0"/>
          <w:marTop w:val="0"/>
          <w:marBottom w:val="0"/>
          <w:divBdr>
            <w:top w:val="none" w:sz="0" w:space="0" w:color="auto"/>
            <w:left w:val="none" w:sz="0" w:space="0" w:color="auto"/>
            <w:bottom w:val="none" w:sz="0" w:space="0" w:color="auto"/>
            <w:right w:val="none" w:sz="0" w:space="0" w:color="auto"/>
          </w:divBdr>
        </w:div>
        <w:div w:id="919174669">
          <w:marLeft w:val="480"/>
          <w:marRight w:val="0"/>
          <w:marTop w:val="0"/>
          <w:marBottom w:val="0"/>
          <w:divBdr>
            <w:top w:val="none" w:sz="0" w:space="0" w:color="auto"/>
            <w:left w:val="none" w:sz="0" w:space="0" w:color="auto"/>
            <w:bottom w:val="none" w:sz="0" w:space="0" w:color="auto"/>
            <w:right w:val="none" w:sz="0" w:space="0" w:color="auto"/>
          </w:divBdr>
        </w:div>
        <w:div w:id="936597029">
          <w:marLeft w:val="480"/>
          <w:marRight w:val="0"/>
          <w:marTop w:val="0"/>
          <w:marBottom w:val="0"/>
          <w:divBdr>
            <w:top w:val="none" w:sz="0" w:space="0" w:color="auto"/>
            <w:left w:val="none" w:sz="0" w:space="0" w:color="auto"/>
            <w:bottom w:val="none" w:sz="0" w:space="0" w:color="auto"/>
            <w:right w:val="none" w:sz="0" w:space="0" w:color="auto"/>
          </w:divBdr>
        </w:div>
        <w:div w:id="976568982">
          <w:marLeft w:val="480"/>
          <w:marRight w:val="0"/>
          <w:marTop w:val="0"/>
          <w:marBottom w:val="0"/>
          <w:divBdr>
            <w:top w:val="none" w:sz="0" w:space="0" w:color="auto"/>
            <w:left w:val="none" w:sz="0" w:space="0" w:color="auto"/>
            <w:bottom w:val="none" w:sz="0" w:space="0" w:color="auto"/>
            <w:right w:val="none" w:sz="0" w:space="0" w:color="auto"/>
          </w:divBdr>
        </w:div>
        <w:div w:id="982394456">
          <w:marLeft w:val="480"/>
          <w:marRight w:val="0"/>
          <w:marTop w:val="0"/>
          <w:marBottom w:val="0"/>
          <w:divBdr>
            <w:top w:val="none" w:sz="0" w:space="0" w:color="auto"/>
            <w:left w:val="none" w:sz="0" w:space="0" w:color="auto"/>
            <w:bottom w:val="none" w:sz="0" w:space="0" w:color="auto"/>
            <w:right w:val="none" w:sz="0" w:space="0" w:color="auto"/>
          </w:divBdr>
        </w:div>
        <w:div w:id="1011183387">
          <w:marLeft w:val="480"/>
          <w:marRight w:val="0"/>
          <w:marTop w:val="0"/>
          <w:marBottom w:val="0"/>
          <w:divBdr>
            <w:top w:val="none" w:sz="0" w:space="0" w:color="auto"/>
            <w:left w:val="none" w:sz="0" w:space="0" w:color="auto"/>
            <w:bottom w:val="none" w:sz="0" w:space="0" w:color="auto"/>
            <w:right w:val="none" w:sz="0" w:space="0" w:color="auto"/>
          </w:divBdr>
        </w:div>
        <w:div w:id="1067724611">
          <w:marLeft w:val="480"/>
          <w:marRight w:val="0"/>
          <w:marTop w:val="0"/>
          <w:marBottom w:val="0"/>
          <w:divBdr>
            <w:top w:val="none" w:sz="0" w:space="0" w:color="auto"/>
            <w:left w:val="none" w:sz="0" w:space="0" w:color="auto"/>
            <w:bottom w:val="none" w:sz="0" w:space="0" w:color="auto"/>
            <w:right w:val="none" w:sz="0" w:space="0" w:color="auto"/>
          </w:divBdr>
        </w:div>
        <w:div w:id="1097360554">
          <w:marLeft w:val="480"/>
          <w:marRight w:val="0"/>
          <w:marTop w:val="0"/>
          <w:marBottom w:val="0"/>
          <w:divBdr>
            <w:top w:val="none" w:sz="0" w:space="0" w:color="auto"/>
            <w:left w:val="none" w:sz="0" w:space="0" w:color="auto"/>
            <w:bottom w:val="none" w:sz="0" w:space="0" w:color="auto"/>
            <w:right w:val="none" w:sz="0" w:space="0" w:color="auto"/>
          </w:divBdr>
        </w:div>
        <w:div w:id="1181504085">
          <w:marLeft w:val="480"/>
          <w:marRight w:val="0"/>
          <w:marTop w:val="0"/>
          <w:marBottom w:val="0"/>
          <w:divBdr>
            <w:top w:val="none" w:sz="0" w:space="0" w:color="auto"/>
            <w:left w:val="none" w:sz="0" w:space="0" w:color="auto"/>
            <w:bottom w:val="none" w:sz="0" w:space="0" w:color="auto"/>
            <w:right w:val="none" w:sz="0" w:space="0" w:color="auto"/>
          </w:divBdr>
        </w:div>
        <w:div w:id="1202978917">
          <w:marLeft w:val="480"/>
          <w:marRight w:val="0"/>
          <w:marTop w:val="0"/>
          <w:marBottom w:val="0"/>
          <w:divBdr>
            <w:top w:val="none" w:sz="0" w:space="0" w:color="auto"/>
            <w:left w:val="none" w:sz="0" w:space="0" w:color="auto"/>
            <w:bottom w:val="none" w:sz="0" w:space="0" w:color="auto"/>
            <w:right w:val="none" w:sz="0" w:space="0" w:color="auto"/>
          </w:divBdr>
        </w:div>
        <w:div w:id="1206328975">
          <w:marLeft w:val="480"/>
          <w:marRight w:val="0"/>
          <w:marTop w:val="0"/>
          <w:marBottom w:val="0"/>
          <w:divBdr>
            <w:top w:val="none" w:sz="0" w:space="0" w:color="auto"/>
            <w:left w:val="none" w:sz="0" w:space="0" w:color="auto"/>
            <w:bottom w:val="none" w:sz="0" w:space="0" w:color="auto"/>
            <w:right w:val="none" w:sz="0" w:space="0" w:color="auto"/>
          </w:divBdr>
        </w:div>
        <w:div w:id="1255356540">
          <w:marLeft w:val="480"/>
          <w:marRight w:val="0"/>
          <w:marTop w:val="0"/>
          <w:marBottom w:val="0"/>
          <w:divBdr>
            <w:top w:val="none" w:sz="0" w:space="0" w:color="auto"/>
            <w:left w:val="none" w:sz="0" w:space="0" w:color="auto"/>
            <w:bottom w:val="none" w:sz="0" w:space="0" w:color="auto"/>
            <w:right w:val="none" w:sz="0" w:space="0" w:color="auto"/>
          </w:divBdr>
        </w:div>
        <w:div w:id="1299920351">
          <w:marLeft w:val="480"/>
          <w:marRight w:val="0"/>
          <w:marTop w:val="0"/>
          <w:marBottom w:val="0"/>
          <w:divBdr>
            <w:top w:val="none" w:sz="0" w:space="0" w:color="auto"/>
            <w:left w:val="none" w:sz="0" w:space="0" w:color="auto"/>
            <w:bottom w:val="none" w:sz="0" w:space="0" w:color="auto"/>
            <w:right w:val="none" w:sz="0" w:space="0" w:color="auto"/>
          </w:divBdr>
        </w:div>
        <w:div w:id="1312909404">
          <w:marLeft w:val="480"/>
          <w:marRight w:val="0"/>
          <w:marTop w:val="0"/>
          <w:marBottom w:val="0"/>
          <w:divBdr>
            <w:top w:val="none" w:sz="0" w:space="0" w:color="auto"/>
            <w:left w:val="none" w:sz="0" w:space="0" w:color="auto"/>
            <w:bottom w:val="none" w:sz="0" w:space="0" w:color="auto"/>
            <w:right w:val="none" w:sz="0" w:space="0" w:color="auto"/>
          </w:divBdr>
        </w:div>
        <w:div w:id="1315837990">
          <w:marLeft w:val="480"/>
          <w:marRight w:val="0"/>
          <w:marTop w:val="0"/>
          <w:marBottom w:val="0"/>
          <w:divBdr>
            <w:top w:val="none" w:sz="0" w:space="0" w:color="auto"/>
            <w:left w:val="none" w:sz="0" w:space="0" w:color="auto"/>
            <w:bottom w:val="none" w:sz="0" w:space="0" w:color="auto"/>
            <w:right w:val="none" w:sz="0" w:space="0" w:color="auto"/>
          </w:divBdr>
        </w:div>
        <w:div w:id="1351177244">
          <w:marLeft w:val="480"/>
          <w:marRight w:val="0"/>
          <w:marTop w:val="0"/>
          <w:marBottom w:val="0"/>
          <w:divBdr>
            <w:top w:val="none" w:sz="0" w:space="0" w:color="auto"/>
            <w:left w:val="none" w:sz="0" w:space="0" w:color="auto"/>
            <w:bottom w:val="none" w:sz="0" w:space="0" w:color="auto"/>
            <w:right w:val="none" w:sz="0" w:space="0" w:color="auto"/>
          </w:divBdr>
        </w:div>
        <w:div w:id="1355959008">
          <w:marLeft w:val="480"/>
          <w:marRight w:val="0"/>
          <w:marTop w:val="0"/>
          <w:marBottom w:val="0"/>
          <w:divBdr>
            <w:top w:val="none" w:sz="0" w:space="0" w:color="auto"/>
            <w:left w:val="none" w:sz="0" w:space="0" w:color="auto"/>
            <w:bottom w:val="none" w:sz="0" w:space="0" w:color="auto"/>
            <w:right w:val="none" w:sz="0" w:space="0" w:color="auto"/>
          </w:divBdr>
        </w:div>
        <w:div w:id="1516729262">
          <w:marLeft w:val="480"/>
          <w:marRight w:val="0"/>
          <w:marTop w:val="0"/>
          <w:marBottom w:val="0"/>
          <w:divBdr>
            <w:top w:val="none" w:sz="0" w:space="0" w:color="auto"/>
            <w:left w:val="none" w:sz="0" w:space="0" w:color="auto"/>
            <w:bottom w:val="none" w:sz="0" w:space="0" w:color="auto"/>
            <w:right w:val="none" w:sz="0" w:space="0" w:color="auto"/>
          </w:divBdr>
        </w:div>
        <w:div w:id="1548298141">
          <w:marLeft w:val="480"/>
          <w:marRight w:val="0"/>
          <w:marTop w:val="0"/>
          <w:marBottom w:val="0"/>
          <w:divBdr>
            <w:top w:val="none" w:sz="0" w:space="0" w:color="auto"/>
            <w:left w:val="none" w:sz="0" w:space="0" w:color="auto"/>
            <w:bottom w:val="none" w:sz="0" w:space="0" w:color="auto"/>
            <w:right w:val="none" w:sz="0" w:space="0" w:color="auto"/>
          </w:divBdr>
        </w:div>
        <w:div w:id="1619221693">
          <w:marLeft w:val="480"/>
          <w:marRight w:val="0"/>
          <w:marTop w:val="0"/>
          <w:marBottom w:val="0"/>
          <w:divBdr>
            <w:top w:val="none" w:sz="0" w:space="0" w:color="auto"/>
            <w:left w:val="none" w:sz="0" w:space="0" w:color="auto"/>
            <w:bottom w:val="none" w:sz="0" w:space="0" w:color="auto"/>
            <w:right w:val="none" w:sz="0" w:space="0" w:color="auto"/>
          </w:divBdr>
        </w:div>
        <w:div w:id="1633173247">
          <w:marLeft w:val="480"/>
          <w:marRight w:val="0"/>
          <w:marTop w:val="0"/>
          <w:marBottom w:val="0"/>
          <w:divBdr>
            <w:top w:val="none" w:sz="0" w:space="0" w:color="auto"/>
            <w:left w:val="none" w:sz="0" w:space="0" w:color="auto"/>
            <w:bottom w:val="none" w:sz="0" w:space="0" w:color="auto"/>
            <w:right w:val="none" w:sz="0" w:space="0" w:color="auto"/>
          </w:divBdr>
        </w:div>
        <w:div w:id="1697776207">
          <w:marLeft w:val="480"/>
          <w:marRight w:val="0"/>
          <w:marTop w:val="0"/>
          <w:marBottom w:val="0"/>
          <w:divBdr>
            <w:top w:val="none" w:sz="0" w:space="0" w:color="auto"/>
            <w:left w:val="none" w:sz="0" w:space="0" w:color="auto"/>
            <w:bottom w:val="none" w:sz="0" w:space="0" w:color="auto"/>
            <w:right w:val="none" w:sz="0" w:space="0" w:color="auto"/>
          </w:divBdr>
        </w:div>
        <w:div w:id="1743402779">
          <w:marLeft w:val="480"/>
          <w:marRight w:val="0"/>
          <w:marTop w:val="0"/>
          <w:marBottom w:val="0"/>
          <w:divBdr>
            <w:top w:val="none" w:sz="0" w:space="0" w:color="auto"/>
            <w:left w:val="none" w:sz="0" w:space="0" w:color="auto"/>
            <w:bottom w:val="none" w:sz="0" w:space="0" w:color="auto"/>
            <w:right w:val="none" w:sz="0" w:space="0" w:color="auto"/>
          </w:divBdr>
        </w:div>
        <w:div w:id="1804418820">
          <w:marLeft w:val="480"/>
          <w:marRight w:val="0"/>
          <w:marTop w:val="0"/>
          <w:marBottom w:val="0"/>
          <w:divBdr>
            <w:top w:val="none" w:sz="0" w:space="0" w:color="auto"/>
            <w:left w:val="none" w:sz="0" w:space="0" w:color="auto"/>
            <w:bottom w:val="none" w:sz="0" w:space="0" w:color="auto"/>
            <w:right w:val="none" w:sz="0" w:space="0" w:color="auto"/>
          </w:divBdr>
        </w:div>
        <w:div w:id="1830513523">
          <w:marLeft w:val="480"/>
          <w:marRight w:val="0"/>
          <w:marTop w:val="0"/>
          <w:marBottom w:val="0"/>
          <w:divBdr>
            <w:top w:val="none" w:sz="0" w:space="0" w:color="auto"/>
            <w:left w:val="none" w:sz="0" w:space="0" w:color="auto"/>
            <w:bottom w:val="none" w:sz="0" w:space="0" w:color="auto"/>
            <w:right w:val="none" w:sz="0" w:space="0" w:color="auto"/>
          </w:divBdr>
        </w:div>
        <w:div w:id="1949703223">
          <w:marLeft w:val="480"/>
          <w:marRight w:val="0"/>
          <w:marTop w:val="0"/>
          <w:marBottom w:val="0"/>
          <w:divBdr>
            <w:top w:val="none" w:sz="0" w:space="0" w:color="auto"/>
            <w:left w:val="none" w:sz="0" w:space="0" w:color="auto"/>
            <w:bottom w:val="none" w:sz="0" w:space="0" w:color="auto"/>
            <w:right w:val="none" w:sz="0" w:space="0" w:color="auto"/>
          </w:divBdr>
        </w:div>
        <w:div w:id="2134863898">
          <w:marLeft w:val="480"/>
          <w:marRight w:val="0"/>
          <w:marTop w:val="0"/>
          <w:marBottom w:val="0"/>
          <w:divBdr>
            <w:top w:val="none" w:sz="0" w:space="0" w:color="auto"/>
            <w:left w:val="none" w:sz="0" w:space="0" w:color="auto"/>
            <w:bottom w:val="none" w:sz="0" w:space="0" w:color="auto"/>
            <w:right w:val="none" w:sz="0" w:space="0" w:color="auto"/>
          </w:divBdr>
        </w:div>
      </w:divsChild>
    </w:div>
    <w:div w:id="697438196">
      <w:bodyDiv w:val="1"/>
      <w:marLeft w:val="0"/>
      <w:marRight w:val="0"/>
      <w:marTop w:val="0"/>
      <w:marBottom w:val="0"/>
      <w:divBdr>
        <w:top w:val="none" w:sz="0" w:space="0" w:color="auto"/>
        <w:left w:val="none" w:sz="0" w:space="0" w:color="auto"/>
        <w:bottom w:val="none" w:sz="0" w:space="0" w:color="auto"/>
        <w:right w:val="none" w:sz="0" w:space="0" w:color="auto"/>
      </w:divBdr>
      <w:divsChild>
        <w:div w:id="135489966">
          <w:marLeft w:val="480"/>
          <w:marRight w:val="0"/>
          <w:marTop w:val="0"/>
          <w:marBottom w:val="0"/>
          <w:divBdr>
            <w:top w:val="none" w:sz="0" w:space="0" w:color="auto"/>
            <w:left w:val="none" w:sz="0" w:space="0" w:color="auto"/>
            <w:bottom w:val="none" w:sz="0" w:space="0" w:color="auto"/>
            <w:right w:val="none" w:sz="0" w:space="0" w:color="auto"/>
          </w:divBdr>
        </w:div>
        <w:div w:id="1854223280">
          <w:marLeft w:val="480"/>
          <w:marRight w:val="0"/>
          <w:marTop w:val="0"/>
          <w:marBottom w:val="0"/>
          <w:divBdr>
            <w:top w:val="none" w:sz="0" w:space="0" w:color="auto"/>
            <w:left w:val="none" w:sz="0" w:space="0" w:color="auto"/>
            <w:bottom w:val="none" w:sz="0" w:space="0" w:color="auto"/>
            <w:right w:val="none" w:sz="0" w:space="0" w:color="auto"/>
          </w:divBdr>
        </w:div>
        <w:div w:id="1867790387">
          <w:marLeft w:val="480"/>
          <w:marRight w:val="0"/>
          <w:marTop w:val="0"/>
          <w:marBottom w:val="0"/>
          <w:divBdr>
            <w:top w:val="none" w:sz="0" w:space="0" w:color="auto"/>
            <w:left w:val="none" w:sz="0" w:space="0" w:color="auto"/>
            <w:bottom w:val="none" w:sz="0" w:space="0" w:color="auto"/>
            <w:right w:val="none" w:sz="0" w:space="0" w:color="auto"/>
          </w:divBdr>
        </w:div>
        <w:div w:id="633364721">
          <w:marLeft w:val="480"/>
          <w:marRight w:val="0"/>
          <w:marTop w:val="0"/>
          <w:marBottom w:val="0"/>
          <w:divBdr>
            <w:top w:val="none" w:sz="0" w:space="0" w:color="auto"/>
            <w:left w:val="none" w:sz="0" w:space="0" w:color="auto"/>
            <w:bottom w:val="none" w:sz="0" w:space="0" w:color="auto"/>
            <w:right w:val="none" w:sz="0" w:space="0" w:color="auto"/>
          </w:divBdr>
        </w:div>
        <w:div w:id="747772392">
          <w:marLeft w:val="480"/>
          <w:marRight w:val="0"/>
          <w:marTop w:val="0"/>
          <w:marBottom w:val="0"/>
          <w:divBdr>
            <w:top w:val="none" w:sz="0" w:space="0" w:color="auto"/>
            <w:left w:val="none" w:sz="0" w:space="0" w:color="auto"/>
            <w:bottom w:val="none" w:sz="0" w:space="0" w:color="auto"/>
            <w:right w:val="none" w:sz="0" w:space="0" w:color="auto"/>
          </w:divBdr>
        </w:div>
        <w:div w:id="1986007992">
          <w:marLeft w:val="480"/>
          <w:marRight w:val="0"/>
          <w:marTop w:val="0"/>
          <w:marBottom w:val="0"/>
          <w:divBdr>
            <w:top w:val="none" w:sz="0" w:space="0" w:color="auto"/>
            <w:left w:val="none" w:sz="0" w:space="0" w:color="auto"/>
            <w:bottom w:val="none" w:sz="0" w:space="0" w:color="auto"/>
            <w:right w:val="none" w:sz="0" w:space="0" w:color="auto"/>
          </w:divBdr>
        </w:div>
        <w:div w:id="2116442780">
          <w:marLeft w:val="480"/>
          <w:marRight w:val="0"/>
          <w:marTop w:val="0"/>
          <w:marBottom w:val="0"/>
          <w:divBdr>
            <w:top w:val="none" w:sz="0" w:space="0" w:color="auto"/>
            <w:left w:val="none" w:sz="0" w:space="0" w:color="auto"/>
            <w:bottom w:val="none" w:sz="0" w:space="0" w:color="auto"/>
            <w:right w:val="none" w:sz="0" w:space="0" w:color="auto"/>
          </w:divBdr>
        </w:div>
        <w:div w:id="995693291">
          <w:marLeft w:val="480"/>
          <w:marRight w:val="0"/>
          <w:marTop w:val="0"/>
          <w:marBottom w:val="0"/>
          <w:divBdr>
            <w:top w:val="none" w:sz="0" w:space="0" w:color="auto"/>
            <w:left w:val="none" w:sz="0" w:space="0" w:color="auto"/>
            <w:bottom w:val="none" w:sz="0" w:space="0" w:color="auto"/>
            <w:right w:val="none" w:sz="0" w:space="0" w:color="auto"/>
          </w:divBdr>
        </w:div>
        <w:div w:id="1594045550">
          <w:marLeft w:val="480"/>
          <w:marRight w:val="0"/>
          <w:marTop w:val="0"/>
          <w:marBottom w:val="0"/>
          <w:divBdr>
            <w:top w:val="none" w:sz="0" w:space="0" w:color="auto"/>
            <w:left w:val="none" w:sz="0" w:space="0" w:color="auto"/>
            <w:bottom w:val="none" w:sz="0" w:space="0" w:color="auto"/>
            <w:right w:val="none" w:sz="0" w:space="0" w:color="auto"/>
          </w:divBdr>
        </w:div>
        <w:div w:id="1703554181">
          <w:marLeft w:val="480"/>
          <w:marRight w:val="0"/>
          <w:marTop w:val="0"/>
          <w:marBottom w:val="0"/>
          <w:divBdr>
            <w:top w:val="none" w:sz="0" w:space="0" w:color="auto"/>
            <w:left w:val="none" w:sz="0" w:space="0" w:color="auto"/>
            <w:bottom w:val="none" w:sz="0" w:space="0" w:color="auto"/>
            <w:right w:val="none" w:sz="0" w:space="0" w:color="auto"/>
          </w:divBdr>
        </w:div>
        <w:div w:id="2008703674">
          <w:marLeft w:val="480"/>
          <w:marRight w:val="0"/>
          <w:marTop w:val="0"/>
          <w:marBottom w:val="0"/>
          <w:divBdr>
            <w:top w:val="none" w:sz="0" w:space="0" w:color="auto"/>
            <w:left w:val="none" w:sz="0" w:space="0" w:color="auto"/>
            <w:bottom w:val="none" w:sz="0" w:space="0" w:color="auto"/>
            <w:right w:val="none" w:sz="0" w:space="0" w:color="auto"/>
          </w:divBdr>
        </w:div>
        <w:div w:id="351878915">
          <w:marLeft w:val="480"/>
          <w:marRight w:val="0"/>
          <w:marTop w:val="0"/>
          <w:marBottom w:val="0"/>
          <w:divBdr>
            <w:top w:val="none" w:sz="0" w:space="0" w:color="auto"/>
            <w:left w:val="none" w:sz="0" w:space="0" w:color="auto"/>
            <w:bottom w:val="none" w:sz="0" w:space="0" w:color="auto"/>
            <w:right w:val="none" w:sz="0" w:space="0" w:color="auto"/>
          </w:divBdr>
        </w:div>
        <w:div w:id="1625117356">
          <w:marLeft w:val="480"/>
          <w:marRight w:val="0"/>
          <w:marTop w:val="0"/>
          <w:marBottom w:val="0"/>
          <w:divBdr>
            <w:top w:val="none" w:sz="0" w:space="0" w:color="auto"/>
            <w:left w:val="none" w:sz="0" w:space="0" w:color="auto"/>
            <w:bottom w:val="none" w:sz="0" w:space="0" w:color="auto"/>
            <w:right w:val="none" w:sz="0" w:space="0" w:color="auto"/>
          </w:divBdr>
        </w:div>
        <w:div w:id="734086546">
          <w:marLeft w:val="480"/>
          <w:marRight w:val="0"/>
          <w:marTop w:val="0"/>
          <w:marBottom w:val="0"/>
          <w:divBdr>
            <w:top w:val="none" w:sz="0" w:space="0" w:color="auto"/>
            <w:left w:val="none" w:sz="0" w:space="0" w:color="auto"/>
            <w:bottom w:val="none" w:sz="0" w:space="0" w:color="auto"/>
            <w:right w:val="none" w:sz="0" w:space="0" w:color="auto"/>
          </w:divBdr>
        </w:div>
        <w:div w:id="248005376">
          <w:marLeft w:val="480"/>
          <w:marRight w:val="0"/>
          <w:marTop w:val="0"/>
          <w:marBottom w:val="0"/>
          <w:divBdr>
            <w:top w:val="none" w:sz="0" w:space="0" w:color="auto"/>
            <w:left w:val="none" w:sz="0" w:space="0" w:color="auto"/>
            <w:bottom w:val="none" w:sz="0" w:space="0" w:color="auto"/>
            <w:right w:val="none" w:sz="0" w:space="0" w:color="auto"/>
          </w:divBdr>
        </w:div>
        <w:div w:id="3434278">
          <w:marLeft w:val="480"/>
          <w:marRight w:val="0"/>
          <w:marTop w:val="0"/>
          <w:marBottom w:val="0"/>
          <w:divBdr>
            <w:top w:val="none" w:sz="0" w:space="0" w:color="auto"/>
            <w:left w:val="none" w:sz="0" w:space="0" w:color="auto"/>
            <w:bottom w:val="none" w:sz="0" w:space="0" w:color="auto"/>
            <w:right w:val="none" w:sz="0" w:space="0" w:color="auto"/>
          </w:divBdr>
        </w:div>
        <w:div w:id="1115640808">
          <w:marLeft w:val="480"/>
          <w:marRight w:val="0"/>
          <w:marTop w:val="0"/>
          <w:marBottom w:val="0"/>
          <w:divBdr>
            <w:top w:val="none" w:sz="0" w:space="0" w:color="auto"/>
            <w:left w:val="none" w:sz="0" w:space="0" w:color="auto"/>
            <w:bottom w:val="none" w:sz="0" w:space="0" w:color="auto"/>
            <w:right w:val="none" w:sz="0" w:space="0" w:color="auto"/>
          </w:divBdr>
        </w:div>
        <w:div w:id="328871647">
          <w:marLeft w:val="480"/>
          <w:marRight w:val="0"/>
          <w:marTop w:val="0"/>
          <w:marBottom w:val="0"/>
          <w:divBdr>
            <w:top w:val="none" w:sz="0" w:space="0" w:color="auto"/>
            <w:left w:val="none" w:sz="0" w:space="0" w:color="auto"/>
            <w:bottom w:val="none" w:sz="0" w:space="0" w:color="auto"/>
            <w:right w:val="none" w:sz="0" w:space="0" w:color="auto"/>
          </w:divBdr>
        </w:div>
        <w:div w:id="870995999">
          <w:marLeft w:val="480"/>
          <w:marRight w:val="0"/>
          <w:marTop w:val="0"/>
          <w:marBottom w:val="0"/>
          <w:divBdr>
            <w:top w:val="none" w:sz="0" w:space="0" w:color="auto"/>
            <w:left w:val="none" w:sz="0" w:space="0" w:color="auto"/>
            <w:bottom w:val="none" w:sz="0" w:space="0" w:color="auto"/>
            <w:right w:val="none" w:sz="0" w:space="0" w:color="auto"/>
          </w:divBdr>
        </w:div>
        <w:div w:id="1344745514">
          <w:marLeft w:val="480"/>
          <w:marRight w:val="0"/>
          <w:marTop w:val="0"/>
          <w:marBottom w:val="0"/>
          <w:divBdr>
            <w:top w:val="none" w:sz="0" w:space="0" w:color="auto"/>
            <w:left w:val="none" w:sz="0" w:space="0" w:color="auto"/>
            <w:bottom w:val="none" w:sz="0" w:space="0" w:color="auto"/>
            <w:right w:val="none" w:sz="0" w:space="0" w:color="auto"/>
          </w:divBdr>
        </w:div>
        <w:div w:id="1345863116">
          <w:marLeft w:val="480"/>
          <w:marRight w:val="0"/>
          <w:marTop w:val="0"/>
          <w:marBottom w:val="0"/>
          <w:divBdr>
            <w:top w:val="none" w:sz="0" w:space="0" w:color="auto"/>
            <w:left w:val="none" w:sz="0" w:space="0" w:color="auto"/>
            <w:bottom w:val="none" w:sz="0" w:space="0" w:color="auto"/>
            <w:right w:val="none" w:sz="0" w:space="0" w:color="auto"/>
          </w:divBdr>
        </w:div>
        <w:div w:id="1511093402">
          <w:marLeft w:val="480"/>
          <w:marRight w:val="0"/>
          <w:marTop w:val="0"/>
          <w:marBottom w:val="0"/>
          <w:divBdr>
            <w:top w:val="none" w:sz="0" w:space="0" w:color="auto"/>
            <w:left w:val="none" w:sz="0" w:space="0" w:color="auto"/>
            <w:bottom w:val="none" w:sz="0" w:space="0" w:color="auto"/>
            <w:right w:val="none" w:sz="0" w:space="0" w:color="auto"/>
          </w:divBdr>
        </w:div>
        <w:div w:id="1962493572">
          <w:marLeft w:val="480"/>
          <w:marRight w:val="0"/>
          <w:marTop w:val="0"/>
          <w:marBottom w:val="0"/>
          <w:divBdr>
            <w:top w:val="none" w:sz="0" w:space="0" w:color="auto"/>
            <w:left w:val="none" w:sz="0" w:space="0" w:color="auto"/>
            <w:bottom w:val="none" w:sz="0" w:space="0" w:color="auto"/>
            <w:right w:val="none" w:sz="0" w:space="0" w:color="auto"/>
          </w:divBdr>
        </w:div>
        <w:div w:id="1153721801">
          <w:marLeft w:val="480"/>
          <w:marRight w:val="0"/>
          <w:marTop w:val="0"/>
          <w:marBottom w:val="0"/>
          <w:divBdr>
            <w:top w:val="none" w:sz="0" w:space="0" w:color="auto"/>
            <w:left w:val="none" w:sz="0" w:space="0" w:color="auto"/>
            <w:bottom w:val="none" w:sz="0" w:space="0" w:color="auto"/>
            <w:right w:val="none" w:sz="0" w:space="0" w:color="auto"/>
          </w:divBdr>
        </w:div>
        <w:div w:id="1736968676">
          <w:marLeft w:val="480"/>
          <w:marRight w:val="0"/>
          <w:marTop w:val="0"/>
          <w:marBottom w:val="0"/>
          <w:divBdr>
            <w:top w:val="none" w:sz="0" w:space="0" w:color="auto"/>
            <w:left w:val="none" w:sz="0" w:space="0" w:color="auto"/>
            <w:bottom w:val="none" w:sz="0" w:space="0" w:color="auto"/>
            <w:right w:val="none" w:sz="0" w:space="0" w:color="auto"/>
          </w:divBdr>
        </w:div>
        <w:div w:id="63727355">
          <w:marLeft w:val="480"/>
          <w:marRight w:val="0"/>
          <w:marTop w:val="0"/>
          <w:marBottom w:val="0"/>
          <w:divBdr>
            <w:top w:val="none" w:sz="0" w:space="0" w:color="auto"/>
            <w:left w:val="none" w:sz="0" w:space="0" w:color="auto"/>
            <w:bottom w:val="none" w:sz="0" w:space="0" w:color="auto"/>
            <w:right w:val="none" w:sz="0" w:space="0" w:color="auto"/>
          </w:divBdr>
        </w:div>
        <w:div w:id="1194852586">
          <w:marLeft w:val="480"/>
          <w:marRight w:val="0"/>
          <w:marTop w:val="0"/>
          <w:marBottom w:val="0"/>
          <w:divBdr>
            <w:top w:val="none" w:sz="0" w:space="0" w:color="auto"/>
            <w:left w:val="none" w:sz="0" w:space="0" w:color="auto"/>
            <w:bottom w:val="none" w:sz="0" w:space="0" w:color="auto"/>
            <w:right w:val="none" w:sz="0" w:space="0" w:color="auto"/>
          </w:divBdr>
        </w:div>
        <w:div w:id="552037641">
          <w:marLeft w:val="480"/>
          <w:marRight w:val="0"/>
          <w:marTop w:val="0"/>
          <w:marBottom w:val="0"/>
          <w:divBdr>
            <w:top w:val="none" w:sz="0" w:space="0" w:color="auto"/>
            <w:left w:val="none" w:sz="0" w:space="0" w:color="auto"/>
            <w:bottom w:val="none" w:sz="0" w:space="0" w:color="auto"/>
            <w:right w:val="none" w:sz="0" w:space="0" w:color="auto"/>
          </w:divBdr>
        </w:div>
        <w:div w:id="482620825">
          <w:marLeft w:val="480"/>
          <w:marRight w:val="0"/>
          <w:marTop w:val="0"/>
          <w:marBottom w:val="0"/>
          <w:divBdr>
            <w:top w:val="none" w:sz="0" w:space="0" w:color="auto"/>
            <w:left w:val="none" w:sz="0" w:space="0" w:color="auto"/>
            <w:bottom w:val="none" w:sz="0" w:space="0" w:color="auto"/>
            <w:right w:val="none" w:sz="0" w:space="0" w:color="auto"/>
          </w:divBdr>
        </w:div>
        <w:div w:id="1010133955">
          <w:marLeft w:val="480"/>
          <w:marRight w:val="0"/>
          <w:marTop w:val="0"/>
          <w:marBottom w:val="0"/>
          <w:divBdr>
            <w:top w:val="none" w:sz="0" w:space="0" w:color="auto"/>
            <w:left w:val="none" w:sz="0" w:space="0" w:color="auto"/>
            <w:bottom w:val="none" w:sz="0" w:space="0" w:color="auto"/>
            <w:right w:val="none" w:sz="0" w:space="0" w:color="auto"/>
          </w:divBdr>
        </w:div>
        <w:div w:id="1245262623">
          <w:marLeft w:val="480"/>
          <w:marRight w:val="0"/>
          <w:marTop w:val="0"/>
          <w:marBottom w:val="0"/>
          <w:divBdr>
            <w:top w:val="none" w:sz="0" w:space="0" w:color="auto"/>
            <w:left w:val="none" w:sz="0" w:space="0" w:color="auto"/>
            <w:bottom w:val="none" w:sz="0" w:space="0" w:color="auto"/>
            <w:right w:val="none" w:sz="0" w:space="0" w:color="auto"/>
          </w:divBdr>
        </w:div>
        <w:div w:id="982009009">
          <w:marLeft w:val="480"/>
          <w:marRight w:val="0"/>
          <w:marTop w:val="0"/>
          <w:marBottom w:val="0"/>
          <w:divBdr>
            <w:top w:val="none" w:sz="0" w:space="0" w:color="auto"/>
            <w:left w:val="none" w:sz="0" w:space="0" w:color="auto"/>
            <w:bottom w:val="none" w:sz="0" w:space="0" w:color="auto"/>
            <w:right w:val="none" w:sz="0" w:space="0" w:color="auto"/>
          </w:divBdr>
        </w:div>
        <w:div w:id="1273905318">
          <w:marLeft w:val="480"/>
          <w:marRight w:val="0"/>
          <w:marTop w:val="0"/>
          <w:marBottom w:val="0"/>
          <w:divBdr>
            <w:top w:val="none" w:sz="0" w:space="0" w:color="auto"/>
            <w:left w:val="none" w:sz="0" w:space="0" w:color="auto"/>
            <w:bottom w:val="none" w:sz="0" w:space="0" w:color="auto"/>
            <w:right w:val="none" w:sz="0" w:space="0" w:color="auto"/>
          </w:divBdr>
        </w:div>
        <w:div w:id="920453680">
          <w:marLeft w:val="480"/>
          <w:marRight w:val="0"/>
          <w:marTop w:val="0"/>
          <w:marBottom w:val="0"/>
          <w:divBdr>
            <w:top w:val="none" w:sz="0" w:space="0" w:color="auto"/>
            <w:left w:val="none" w:sz="0" w:space="0" w:color="auto"/>
            <w:bottom w:val="none" w:sz="0" w:space="0" w:color="auto"/>
            <w:right w:val="none" w:sz="0" w:space="0" w:color="auto"/>
          </w:divBdr>
        </w:div>
        <w:div w:id="1744376479">
          <w:marLeft w:val="480"/>
          <w:marRight w:val="0"/>
          <w:marTop w:val="0"/>
          <w:marBottom w:val="0"/>
          <w:divBdr>
            <w:top w:val="none" w:sz="0" w:space="0" w:color="auto"/>
            <w:left w:val="none" w:sz="0" w:space="0" w:color="auto"/>
            <w:bottom w:val="none" w:sz="0" w:space="0" w:color="auto"/>
            <w:right w:val="none" w:sz="0" w:space="0" w:color="auto"/>
          </w:divBdr>
        </w:div>
        <w:div w:id="1871603361">
          <w:marLeft w:val="480"/>
          <w:marRight w:val="0"/>
          <w:marTop w:val="0"/>
          <w:marBottom w:val="0"/>
          <w:divBdr>
            <w:top w:val="none" w:sz="0" w:space="0" w:color="auto"/>
            <w:left w:val="none" w:sz="0" w:space="0" w:color="auto"/>
            <w:bottom w:val="none" w:sz="0" w:space="0" w:color="auto"/>
            <w:right w:val="none" w:sz="0" w:space="0" w:color="auto"/>
          </w:divBdr>
        </w:div>
        <w:div w:id="1727680271">
          <w:marLeft w:val="480"/>
          <w:marRight w:val="0"/>
          <w:marTop w:val="0"/>
          <w:marBottom w:val="0"/>
          <w:divBdr>
            <w:top w:val="none" w:sz="0" w:space="0" w:color="auto"/>
            <w:left w:val="none" w:sz="0" w:space="0" w:color="auto"/>
            <w:bottom w:val="none" w:sz="0" w:space="0" w:color="auto"/>
            <w:right w:val="none" w:sz="0" w:space="0" w:color="auto"/>
          </w:divBdr>
        </w:div>
        <w:div w:id="155153327">
          <w:marLeft w:val="480"/>
          <w:marRight w:val="0"/>
          <w:marTop w:val="0"/>
          <w:marBottom w:val="0"/>
          <w:divBdr>
            <w:top w:val="none" w:sz="0" w:space="0" w:color="auto"/>
            <w:left w:val="none" w:sz="0" w:space="0" w:color="auto"/>
            <w:bottom w:val="none" w:sz="0" w:space="0" w:color="auto"/>
            <w:right w:val="none" w:sz="0" w:space="0" w:color="auto"/>
          </w:divBdr>
        </w:div>
        <w:div w:id="404573896">
          <w:marLeft w:val="480"/>
          <w:marRight w:val="0"/>
          <w:marTop w:val="0"/>
          <w:marBottom w:val="0"/>
          <w:divBdr>
            <w:top w:val="none" w:sz="0" w:space="0" w:color="auto"/>
            <w:left w:val="none" w:sz="0" w:space="0" w:color="auto"/>
            <w:bottom w:val="none" w:sz="0" w:space="0" w:color="auto"/>
            <w:right w:val="none" w:sz="0" w:space="0" w:color="auto"/>
          </w:divBdr>
        </w:div>
        <w:div w:id="1580021154">
          <w:marLeft w:val="480"/>
          <w:marRight w:val="0"/>
          <w:marTop w:val="0"/>
          <w:marBottom w:val="0"/>
          <w:divBdr>
            <w:top w:val="none" w:sz="0" w:space="0" w:color="auto"/>
            <w:left w:val="none" w:sz="0" w:space="0" w:color="auto"/>
            <w:bottom w:val="none" w:sz="0" w:space="0" w:color="auto"/>
            <w:right w:val="none" w:sz="0" w:space="0" w:color="auto"/>
          </w:divBdr>
        </w:div>
        <w:div w:id="222637981">
          <w:marLeft w:val="480"/>
          <w:marRight w:val="0"/>
          <w:marTop w:val="0"/>
          <w:marBottom w:val="0"/>
          <w:divBdr>
            <w:top w:val="none" w:sz="0" w:space="0" w:color="auto"/>
            <w:left w:val="none" w:sz="0" w:space="0" w:color="auto"/>
            <w:bottom w:val="none" w:sz="0" w:space="0" w:color="auto"/>
            <w:right w:val="none" w:sz="0" w:space="0" w:color="auto"/>
          </w:divBdr>
        </w:div>
        <w:div w:id="792527453">
          <w:marLeft w:val="480"/>
          <w:marRight w:val="0"/>
          <w:marTop w:val="0"/>
          <w:marBottom w:val="0"/>
          <w:divBdr>
            <w:top w:val="none" w:sz="0" w:space="0" w:color="auto"/>
            <w:left w:val="none" w:sz="0" w:space="0" w:color="auto"/>
            <w:bottom w:val="none" w:sz="0" w:space="0" w:color="auto"/>
            <w:right w:val="none" w:sz="0" w:space="0" w:color="auto"/>
          </w:divBdr>
        </w:div>
        <w:div w:id="1081758199">
          <w:marLeft w:val="480"/>
          <w:marRight w:val="0"/>
          <w:marTop w:val="0"/>
          <w:marBottom w:val="0"/>
          <w:divBdr>
            <w:top w:val="none" w:sz="0" w:space="0" w:color="auto"/>
            <w:left w:val="none" w:sz="0" w:space="0" w:color="auto"/>
            <w:bottom w:val="none" w:sz="0" w:space="0" w:color="auto"/>
            <w:right w:val="none" w:sz="0" w:space="0" w:color="auto"/>
          </w:divBdr>
        </w:div>
        <w:div w:id="263535458">
          <w:marLeft w:val="480"/>
          <w:marRight w:val="0"/>
          <w:marTop w:val="0"/>
          <w:marBottom w:val="0"/>
          <w:divBdr>
            <w:top w:val="none" w:sz="0" w:space="0" w:color="auto"/>
            <w:left w:val="none" w:sz="0" w:space="0" w:color="auto"/>
            <w:bottom w:val="none" w:sz="0" w:space="0" w:color="auto"/>
            <w:right w:val="none" w:sz="0" w:space="0" w:color="auto"/>
          </w:divBdr>
        </w:div>
        <w:div w:id="1048726190">
          <w:marLeft w:val="480"/>
          <w:marRight w:val="0"/>
          <w:marTop w:val="0"/>
          <w:marBottom w:val="0"/>
          <w:divBdr>
            <w:top w:val="none" w:sz="0" w:space="0" w:color="auto"/>
            <w:left w:val="none" w:sz="0" w:space="0" w:color="auto"/>
            <w:bottom w:val="none" w:sz="0" w:space="0" w:color="auto"/>
            <w:right w:val="none" w:sz="0" w:space="0" w:color="auto"/>
          </w:divBdr>
        </w:div>
        <w:div w:id="23792823">
          <w:marLeft w:val="480"/>
          <w:marRight w:val="0"/>
          <w:marTop w:val="0"/>
          <w:marBottom w:val="0"/>
          <w:divBdr>
            <w:top w:val="none" w:sz="0" w:space="0" w:color="auto"/>
            <w:left w:val="none" w:sz="0" w:space="0" w:color="auto"/>
            <w:bottom w:val="none" w:sz="0" w:space="0" w:color="auto"/>
            <w:right w:val="none" w:sz="0" w:space="0" w:color="auto"/>
          </w:divBdr>
        </w:div>
        <w:div w:id="1099987912">
          <w:marLeft w:val="480"/>
          <w:marRight w:val="0"/>
          <w:marTop w:val="0"/>
          <w:marBottom w:val="0"/>
          <w:divBdr>
            <w:top w:val="none" w:sz="0" w:space="0" w:color="auto"/>
            <w:left w:val="none" w:sz="0" w:space="0" w:color="auto"/>
            <w:bottom w:val="none" w:sz="0" w:space="0" w:color="auto"/>
            <w:right w:val="none" w:sz="0" w:space="0" w:color="auto"/>
          </w:divBdr>
        </w:div>
        <w:div w:id="1620840300">
          <w:marLeft w:val="480"/>
          <w:marRight w:val="0"/>
          <w:marTop w:val="0"/>
          <w:marBottom w:val="0"/>
          <w:divBdr>
            <w:top w:val="none" w:sz="0" w:space="0" w:color="auto"/>
            <w:left w:val="none" w:sz="0" w:space="0" w:color="auto"/>
            <w:bottom w:val="none" w:sz="0" w:space="0" w:color="auto"/>
            <w:right w:val="none" w:sz="0" w:space="0" w:color="auto"/>
          </w:divBdr>
        </w:div>
        <w:div w:id="492573665">
          <w:marLeft w:val="480"/>
          <w:marRight w:val="0"/>
          <w:marTop w:val="0"/>
          <w:marBottom w:val="0"/>
          <w:divBdr>
            <w:top w:val="none" w:sz="0" w:space="0" w:color="auto"/>
            <w:left w:val="none" w:sz="0" w:space="0" w:color="auto"/>
            <w:bottom w:val="none" w:sz="0" w:space="0" w:color="auto"/>
            <w:right w:val="none" w:sz="0" w:space="0" w:color="auto"/>
          </w:divBdr>
        </w:div>
        <w:div w:id="692609529">
          <w:marLeft w:val="480"/>
          <w:marRight w:val="0"/>
          <w:marTop w:val="0"/>
          <w:marBottom w:val="0"/>
          <w:divBdr>
            <w:top w:val="none" w:sz="0" w:space="0" w:color="auto"/>
            <w:left w:val="none" w:sz="0" w:space="0" w:color="auto"/>
            <w:bottom w:val="none" w:sz="0" w:space="0" w:color="auto"/>
            <w:right w:val="none" w:sz="0" w:space="0" w:color="auto"/>
          </w:divBdr>
        </w:div>
        <w:div w:id="985161738">
          <w:marLeft w:val="480"/>
          <w:marRight w:val="0"/>
          <w:marTop w:val="0"/>
          <w:marBottom w:val="0"/>
          <w:divBdr>
            <w:top w:val="none" w:sz="0" w:space="0" w:color="auto"/>
            <w:left w:val="none" w:sz="0" w:space="0" w:color="auto"/>
            <w:bottom w:val="none" w:sz="0" w:space="0" w:color="auto"/>
            <w:right w:val="none" w:sz="0" w:space="0" w:color="auto"/>
          </w:divBdr>
        </w:div>
        <w:div w:id="40447968">
          <w:marLeft w:val="480"/>
          <w:marRight w:val="0"/>
          <w:marTop w:val="0"/>
          <w:marBottom w:val="0"/>
          <w:divBdr>
            <w:top w:val="none" w:sz="0" w:space="0" w:color="auto"/>
            <w:left w:val="none" w:sz="0" w:space="0" w:color="auto"/>
            <w:bottom w:val="none" w:sz="0" w:space="0" w:color="auto"/>
            <w:right w:val="none" w:sz="0" w:space="0" w:color="auto"/>
          </w:divBdr>
        </w:div>
        <w:div w:id="799495559">
          <w:marLeft w:val="480"/>
          <w:marRight w:val="0"/>
          <w:marTop w:val="0"/>
          <w:marBottom w:val="0"/>
          <w:divBdr>
            <w:top w:val="none" w:sz="0" w:space="0" w:color="auto"/>
            <w:left w:val="none" w:sz="0" w:space="0" w:color="auto"/>
            <w:bottom w:val="none" w:sz="0" w:space="0" w:color="auto"/>
            <w:right w:val="none" w:sz="0" w:space="0" w:color="auto"/>
          </w:divBdr>
        </w:div>
        <w:div w:id="873273281">
          <w:marLeft w:val="480"/>
          <w:marRight w:val="0"/>
          <w:marTop w:val="0"/>
          <w:marBottom w:val="0"/>
          <w:divBdr>
            <w:top w:val="none" w:sz="0" w:space="0" w:color="auto"/>
            <w:left w:val="none" w:sz="0" w:space="0" w:color="auto"/>
            <w:bottom w:val="none" w:sz="0" w:space="0" w:color="auto"/>
            <w:right w:val="none" w:sz="0" w:space="0" w:color="auto"/>
          </w:divBdr>
        </w:div>
        <w:div w:id="1295795392">
          <w:marLeft w:val="480"/>
          <w:marRight w:val="0"/>
          <w:marTop w:val="0"/>
          <w:marBottom w:val="0"/>
          <w:divBdr>
            <w:top w:val="none" w:sz="0" w:space="0" w:color="auto"/>
            <w:left w:val="none" w:sz="0" w:space="0" w:color="auto"/>
            <w:bottom w:val="none" w:sz="0" w:space="0" w:color="auto"/>
            <w:right w:val="none" w:sz="0" w:space="0" w:color="auto"/>
          </w:divBdr>
        </w:div>
        <w:div w:id="320428261">
          <w:marLeft w:val="480"/>
          <w:marRight w:val="0"/>
          <w:marTop w:val="0"/>
          <w:marBottom w:val="0"/>
          <w:divBdr>
            <w:top w:val="none" w:sz="0" w:space="0" w:color="auto"/>
            <w:left w:val="none" w:sz="0" w:space="0" w:color="auto"/>
            <w:bottom w:val="none" w:sz="0" w:space="0" w:color="auto"/>
            <w:right w:val="none" w:sz="0" w:space="0" w:color="auto"/>
          </w:divBdr>
        </w:div>
        <w:div w:id="2053533717">
          <w:marLeft w:val="480"/>
          <w:marRight w:val="0"/>
          <w:marTop w:val="0"/>
          <w:marBottom w:val="0"/>
          <w:divBdr>
            <w:top w:val="none" w:sz="0" w:space="0" w:color="auto"/>
            <w:left w:val="none" w:sz="0" w:space="0" w:color="auto"/>
            <w:bottom w:val="none" w:sz="0" w:space="0" w:color="auto"/>
            <w:right w:val="none" w:sz="0" w:space="0" w:color="auto"/>
          </w:divBdr>
        </w:div>
        <w:div w:id="6178474">
          <w:marLeft w:val="480"/>
          <w:marRight w:val="0"/>
          <w:marTop w:val="0"/>
          <w:marBottom w:val="0"/>
          <w:divBdr>
            <w:top w:val="none" w:sz="0" w:space="0" w:color="auto"/>
            <w:left w:val="none" w:sz="0" w:space="0" w:color="auto"/>
            <w:bottom w:val="none" w:sz="0" w:space="0" w:color="auto"/>
            <w:right w:val="none" w:sz="0" w:space="0" w:color="auto"/>
          </w:divBdr>
        </w:div>
        <w:div w:id="79451522">
          <w:marLeft w:val="480"/>
          <w:marRight w:val="0"/>
          <w:marTop w:val="0"/>
          <w:marBottom w:val="0"/>
          <w:divBdr>
            <w:top w:val="none" w:sz="0" w:space="0" w:color="auto"/>
            <w:left w:val="none" w:sz="0" w:space="0" w:color="auto"/>
            <w:bottom w:val="none" w:sz="0" w:space="0" w:color="auto"/>
            <w:right w:val="none" w:sz="0" w:space="0" w:color="auto"/>
          </w:divBdr>
        </w:div>
        <w:div w:id="1808934802">
          <w:marLeft w:val="480"/>
          <w:marRight w:val="0"/>
          <w:marTop w:val="0"/>
          <w:marBottom w:val="0"/>
          <w:divBdr>
            <w:top w:val="none" w:sz="0" w:space="0" w:color="auto"/>
            <w:left w:val="none" w:sz="0" w:space="0" w:color="auto"/>
            <w:bottom w:val="none" w:sz="0" w:space="0" w:color="auto"/>
            <w:right w:val="none" w:sz="0" w:space="0" w:color="auto"/>
          </w:divBdr>
        </w:div>
        <w:div w:id="293678599">
          <w:marLeft w:val="480"/>
          <w:marRight w:val="0"/>
          <w:marTop w:val="0"/>
          <w:marBottom w:val="0"/>
          <w:divBdr>
            <w:top w:val="none" w:sz="0" w:space="0" w:color="auto"/>
            <w:left w:val="none" w:sz="0" w:space="0" w:color="auto"/>
            <w:bottom w:val="none" w:sz="0" w:space="0" w:color="auto"/>
            <w:right w:val="none" w:sz="0" w:space="0" w:color="auto"/>
          </w:divBdr>
        </w:div>
        <w:div w:id="1694450974">
          <w:marLeft w:val="480"/>
          <w:marRight w:val="0"/>
          <w:marTop w:val="0"/>
          <w:marBottom w:val="0"/>
          <w:divBdr>
            <w:top w:val="none" w:sz="0" w:space="0" w:color="auto"/>
            <w:left w:val="none" w:sz="0" w:space="0" w:color="auto"/>
            <w:bottom w:val="none" w:sz="0" w:space="0" w:color="auto"/>
            <w:right w:val="none" w:sz="0" w:space="0" w:color="auto"/>
          </w:divBdr>
        </w:div>
        <w:div w:id="519587018">
          <w:marLeft w:val="480"/>
          <w:marRight w:val="0"/>
          <w:marTop w:val="0"/>
          <w:marBottom w:val="0"/>
          <w:divBdr>
            <w:top w:val="none" w:sz="0" w:space="0" w:color="auto"/>
            <w:left w:val="none" w:sz="0" w:space="0" w:color="auto"/>
            <w:bottom w:val="none" w:sz="0" w:space="0" w:color="auto"/>
            <w:right w:val="none" w:sz="0" w:space="0" w:color="auto"/>
          </w:divBdr>
        </w:div>
        <w:div w:id="398601258">
          <w:marLeft w:val="480"/>
          <w:marRight w:val="0"/>
          <w:marTop w:val="0"/>
          <w:marBottom w:val="0"/>
          <w:divBdr>
            <w:top w:val="none" w:sz="0" w:space="0" w:color="auto"/>
            <w:left w:val="none" w:sz="0" w:space="0" w:color="auto"/>
            <w:bottom w:val="none" w:sz="0" w:space="0" w:color="auto"/>
            <w:right w:val="none" w:sz="0" w:space="0" w:color="auto"/>
          </w:divBdr>
        </w:div>
        <w:div w:id="1609115888">
          <w:marLeft w:val="480"/>
          <w:marRight w:val="0"/>
          <w:marTop w:val="0"/>
          <w:marBottom w:val="0"/>
          <w:divBdr>
            <w:top w:val="none" w:sz="0" w:space="0" w:color="auto"/>
            <w:left w:val="none" w:sz="0" w:space="0" w:color="auto"/>
            <w:bottom w:val="none" w:sz="0" w:space="0" w:color="auto"/>
            <w:right w:val="none" w:sz="0" w:space="0" w:color="auto"/>
          </w:divBdr>
        </w:div>
        <w:div w:id="69157482">
          <w:marLeft w:val="480"/>
          <w:marRight w:val="0"/>
          <w:marTop w:val="0"/>
          <w:marBottom w:val="0"/>
          <w:divBdr>
            <w:top w:val="none" w:sz="0" w:space="0" w:color="auto"/>
            <w:left w:val="none" w:sz="0" w:space="0" w:color="auto"/>
            <w:bottom w:val="none" w:sz="0" w:space="0" w:color="auto"/>
            <w:right w:val="none" w:sz="0" w:space="0" w:color="auto"/>
          </w:divBdr>
        </w:div>
        <w:div w:id="1886091514">
          <w:marLeft w:val="480"/>
          <w:marRight w:val="0"/>
          <w:marTop w:val="0"/>
          <w:marBottom w:val="0"/>
          <w:divBdr>
            <w:top w:val="none" w:sz="0" w:space="0" w:color="auto"/>
            <w:left w:val="none" w:sz="0" w:space="0" w:color="auto"/>
            <w:bottom w:val="none" w:sz="0" w:space="0" w:color="auto"/>
            <w:right w:val="none" w:sz="0" w:space="0" w:color="auto"/>
          </w:divBdr>
        </w:div>
        <w:div w:id="744382564">
          <w:marLeft w:val="480"/>
          <w:marRight w:val="0"/>
          <w:marTop w:val="0"/>
          <w:marBottom w:val="0"/>
          <w:divBdr>
            <w:top w:val="none" w:sz="0" w:space="0" w:color="auto"/>
            <w:left w:val="none" w:sz="0" w:space="0" w:color="auto"/>
            <w:bottom w:val="none" w:sz="0" w:space="0" w:color="auto"/>
            <w:right w:val="none" w:sz="0" w:space="0" w:color="auto"/>
          </w:divBdr>
        </w:div>
        <w:div w:id="1937788580">
          <w:marLeft w:val="480"/>
          <w:marRight w:val="0"/>
          <w:marTop w:val="0"/>
          <w:marBottom w:val="0"/>
          <w:divBdr>
            <w:top w:val="none" w:sz="0" w:space="0" w:color="auto"/>
            <w:left w:val="none" w:sz="0" w:space="0" w:color="auto"/>
            <w:bottom w:val="none" w:sz="0" w:space="0" w:color="auto"/>
            <w:right w:val="none" w:sz="0" w:space="0" w:color="auto"/>
          </w:divBdr>
        </w:div>
        <w:div w:id="307831725">
          <w:marLeft w:val="480"/>
          <w:marRight w:val="0"/>
          <w:marTop w:val="0"/>
          <w:marBottom w:val="0"/>
          <w:divBdr>
            <w:top w:val="none" w:sz="0" w:space="0" w:color="auto"/>
            <w:left w:val="none" w:sz="0" w:space="0" w:color="auto"/>
            <w:bottom w:val="none" w:sz="0" w:space="0" w:color="auto"/>
            <w:right w:val="none" w:sz="0" w:space="0" w:color="auto"/>
          </w:divBdr>
        </w:div>
        <w:div w:id="639847577">
          <w:marLeft w:val="480"/>
          <w:marRight w:val="0"/>
          <w:marTop w:val="0"/>
          <w:marBottom w:val="0"/>
          <w:divBdr>
            <w:top w:val="none" w:sz="0" w:space="0" w:color="auto"/>
            <w:left w:val="none" w:sz="0" w:space="0" w:color="auto"/>
            <w:bottom w:val="none" w:sz="0" w:space="0" w:color="auto"/>
            <w:right w:val="none" w:sz="0" w:space="0" w:color="auto"/>
          </w:divBdr>
        </w:div>
        <w:div w:id="640382920">
          <w:marLeft w:val="480"/>
          <w:marRight w:val="0"/>
          <w:marTop w:val="0"/>
          <w:marBottom w:val="0"/>
          <w:divBdr>
            <w:top w:val="none" w:sz="0" w:space="0" w:color="auto"/>
            <w:left w:val="none" w:sz="0" w:space="0" w:color="auto"/>
            <w:bottom w:val="none" w:sz="0" w:space="0" w:color="auto"/>
            <w:right w:val="none" w:sz="0" w:space="0" w:color="auto"/>
          </w:divBdr>
        </w:div>
        <w:div w:id="1794714328">
          <w:marLeft w:val="480"/>
          <w:marRight w:val="0"/>
          <w:marTop w:val="0"/>
          <w:marBottom w:val="0"/>
          <w:divBdr>
            <w:top w:val="none" w:sz="0" w:space="0" w:color="auto"/>
            <w:left w:val="none" w:sz="0" w:space="0" w:color="auto"/>
            <w:bottom w:val="none" w:sz="0" w:space="0" w:color="auto"/>
            <w:right w:val="none" w:sz="0" w:space="0" w:color="auto"/>
          </w:divBdr>
        </w:div>
        <w:div w:id="1031686684">
          <w:marLeft w:val="480"/>
          <w:marRight w:val="0"/>
          <w:marTop w:val="0"/>
          <w:marBottom w:val="0"/>
          <w:divBdr>
            <w:top w:val="none" w:sz="0" w:space="0" w:color="auto"/>
            <w:left w:val="none" w:sz="0" w:space="0" w:color="auto"/>
            <w:bottom w:val="none" w:sz="0" w:space="0" w:color="auto"/>
            <w:right w:val="none" w:sz="0" w:space="0" w:color="auto"/>
          </w:divBdr>
        </w:div>
      </w:divsChild>
    </w:div>
    <w:div w:id="698703187">
      <w:bodyDiv w:val="1"/>
      <w:marLeft w:val="0"/>
      <w:marRight w:val="0"/>
      <w:marTop w:val="0"/>
      <w:marBottom w:val="0"/>
      <w:divBdr>
        <w:top w:val="none" w:sz="0" w:space="0" w:color="auto"/>
        <w:left w:val="none" w:sz="0" w:space="0" w:color="auto"/>
        <w:bottom w:val="none" w:sz="0" w:space="0" w:color="auto"/>
        <w:right w:val="none" w:sz="0" w:space="0" w:color="auto"/>
      </w:divBdr>
      <w:divsChild>
        <w:div w:id="202637550">
          <w:marLeft w:val="480"/>
          <w:marRight w:val="0"/>
          <w:marTop w:val="0"/>
          <w:marBottom w:val="0"/>
          <w:divBdr>
            <w:top w:val="none" w:sz="0" w:space="0" w:color="auto"/>
            <w:left w:val="none" w:sz="0" w:space="0" w:color="auto"/>
            <w:bottom w:val="none" w:sz="0" w:space="0" w:color="auto"/>
            <w:right w:val="none" w:sz="0" w:space="0" w:color="auto"/>
          </w:divBdr>
        </w:div>
        <w:div w:id="609239617">
          <w:marLeft w:val="480"/>
          <w:marRight w:val="0"/>
          <w:marTop w:val="0"/>
          <w:marBottom w:val="0"/>
          <w:divBdr>
            <w:top w:val="none" w:sz="0" w:space="0" w:color="auto"/>
            <w:left w:val="none" w:sz="0" w:space="0" w:color="auto"/>
            <w:bottom w:val="none" w:sz="0" w:space="0" w:color="auto"/>
            <w:right w:val="none" w:sz="0" w:space="0" w:color="auto"/>
          </w:divBdr>
        </w:div>
        <w:div w:id="1693073195">
          <w:marLeft w:val="480"/>
          <w:marRight w:val="0"/>
          <w:marTop w:val="0"/>
          <w:marBottom w:val="0"/>
          <w:divBdr>
            <w:top w:val="none" w:sz="0" w:space="0" w:color="auto"/>
            <w:left w:val="none" w:sz="0" w:space="0" w:color="auto"/>
            <w:bottom w:val="none" w:sz="0" w:space="0" w:color="auto"/>
            <w:right w:val="none" w:sz="0" w:space="0" w:color="auto"/>
          </w:divBdr>
        </w:div>
        <w:div w:id="1623031006">
          <w:marLeft w:val="480"/>
          <w:marRight w:val="0"/>
          <w:marTop w:val="0"/>
          <w:marBottom w:val="0"/>
          <w:divBdr>
            <w:top w:val="none" w:sz="0" w:space="0" w:color="auto"/>
            <w:left w:val="none" w:sz="0" w:space="0" w:color="auto"/>
            <w:bottom w:val="none" w:sz="0" w:space="0" w:color="auto"/>
            <w:right w:val="none" w:sz="0" w:space="0" w:color="auto"/>
          </w:divBdr>
        </w:div>
        <w:div w:id="1949242022">
          <w:marLeft w:val="480"/>
          <w:marRight w:val="0"/>
          <w:marTop w:val="0"/>
          <w:marBottom w:val="0"/>
          <w:divBdr>
            <w:top w:val="none" w:sz="0" w:space="0" w:color="auto"/>
            <w:left w:val="none" w:sz="0" w:space="0" w:color="auto"/>
            <w:bottom w:val="none" w:sz="0" w:space="0" w:color="auto"/>
            <w:right w:val="none" w:sz="0" w:space="0" w:color="auto"/>
          </w:divBdr>
        </w:div>
        <w:div w:id="1908103872">
          <w:marLeft w:val="480"/>
          <w:marRight w:val="0"/>
          <w:marTop w:val="0"/>
          <w:marBottom w:val="0"/>
          <w:divBdr>
            <w:top w:val="none" w:sz="0" w:space="0" w:color="auto"/>
            <w:left w:val="none" w:sz="0" w:space="0" w:color="auto"/>
            <w:bottom w:val="none" w:sz="0" w:space="0" w:color="auto"/>
            <w:right w:val="none" w:sz="0" w:space="0" w:color="auto"/>
          </w:divBdr>
        </w:div>
        <w:div w:id="314990020">
          <w:marLeft w:val="480"/>
          <w:marRight w:val="0"/>
          <w:marTop w:val="0"/>
          <w:marBottom w:val="0"/>
          <w:divBdr>
            <w:top w:val="none" w:sz="0" w:space="0" w:color="auto"/>
            <w:left w:val="none" w:sz="0" w:space="0" w:color="auto"/>
            <w:bottom w:val="none" w:sz="0" w:space="0" w:color="auto"/>
            <w:right w:val="none" w:sz="0" w:space="0" w:color="auto"/>
          </w:divBdr>
        </w:div>
        <w:div w:id="1527020674">
          <w:marLeft w:val="480"/>
          <w:marRight w:val="0"/>
          <w:marTop w:val="0"/>
          <w:marBottom w:val="0"/>
          <w:divBdr>
            <w:top w:val="none" w:sz="0" w:space="0" w:color="auto"/>
            <w:left w:val="none" w:sz="0" w:space="0" w:color="auto"/>
            <w:bottom w:val="none" w:sz="0" w:space="0" w:color="auto"/>
            <w:right w:val="none" w:sz="0" w:space="0" w:color="auto"/>
          </w:divBdr>
        </w:div>
        <w:div w:id="619265274">
          <w:marLeft w:val="480"/>
          <w:marRight w:val="0"/>
          <w:marTop w:val="0"/>
          <w:marBottom w:val="0"/>
          <w:divBdr>
            <w:top w:val="none" w:sz="0" w:space="0" w:color="auto"/>
            <w:left w:val="none" w:sz="0" w:space="0" w:color="auto"/>
            <w:bottom w:val="none" w:sz="0" w:space="0" w:color="auto"/>
            <w:right w:val="none" w:sz="0" w:space="0" w:color="auto"/>
          </w:divBdr>
        </w:div>
        <w:div w:id="1384987960">
          <w:marLeft w:val="480"/>
          <w:marRight w:val="0"/>
          <w:marTop w:val="0"/>
          <w:marBottom w:val="0"/>
          <w:divBdr>
            <w:top w:val="none" w:sz="0" w:space="0" w:color="auto"/>
            <w:left w:val="none" w:sz="0" w:space="0" w:color="auto"/>
            <w:bottom w:val="none" w:sz="0" w:space="0" w:color="auto"/>
            <w:right w:val="none" w:sz="0" w:space="0" w:color="auto"/>
          </w:divBdr>
        </w:div>
        <w:div w:id="806583692">
          <w:marLeft w:val="480"/>
          <w:marRight w:val="0"/>
          <w:marTop w:val="0"/>
          <w:marBottom w:val="0"/>
          <w:divBdr>
            <w:top w:val="none" w:sz="0" w:space="0" w:color="auto"/>
            <w:left w:val="none" w:sz="0" w:space="0" w:color="auto"/>
            <w:bottom w:val="none" w:sz="0" w:space="0" w:color="auto"/>
            <w:right w:val="none" w:sz="0" w:space="0" w:color="auto"/>
          </w:divBdr>
        </w:div>
        <w:div w:id="745802">
          <w:marLeft w:val="480"/>
          <w:marRight w:val="0"/>
          <w:marTop w:val="0"/>
          <w:marBottom w:val="0"/>
          <w:divBdr>
            <w:top w:val="none" w:sz="0" w:space="0" w:color="auto"/>
            <w:left w:val="none" w:sz="0" w:space="0" w:color="auto"/>
            <w:bottom w:val="none" w:sz="0" w:space="0" w:color="auto"/>
            <w:right w:val="none" w:sz="0" w:space="0" w:color="auto"/>
          </w:divBdr>
        </w:div>
        <w:div w:id="2021466369">
          <w:marLeft w:val="480"/>
          <w:marRight w:val="0"/>
          <w:marTop w:val="0"/>
          <w:marBottom w:val="0"/>
          <w:divBdr>
            <w:top w:val="none" w:sz="0" w:space="0" w:color="auto"/>
            <w:left w:val="none" w:sz="0" w:space="0" w:color="auto"/>
            <w:bottom w:val="none" w:sz="0" w:space="0" w:color="auto"/>
            <w:right w:val="none" w:sz="0" w:space="0" w:color="auto"/>
          </w:divBdr>
        </w:div>
        <w:div w:id="875045100">
          <w:marLeft w:val="480"/>
          <w:marRight w:val="0"/>
          <w:marTop w:val="0"/>
          <w:marBottom w:val="0"/>
          <w:divBdr>
            <w:top w:val="none" w:sz="0" w:space="0" w:color="auto"/>
            <w:left w:val="none" w:sz="0" w:space="0" w:color="auto"/>
            <w:bottom w:val="none" w:sz="0" w:space="0" w:color="auto"/>
            <w:right w:val="none" w:sz="0" w:space="0" w:color="auto"/>
          </w:divBdr>
        </w:div>
        <w:div w:id="85460599">
          <w:marLeft w:val="480"/>
          <w:marRight w:val="0"/>
          <w:marTop w:val="0"/>
          <w:marBottom w:val="0"/>
          <w:divBdr>
            <w:top w:val="none" w:sz="0" w:space="0" w:color="auto"/>
            <w:left w:val="none" w:sz="0" w:space="0" w:color="auto"/>
            <w:bottom w:val="none" w:sz="0" w:space="0" w:color="auto"/>
            <w:right w:val="none" w:sz="0" w:space="0" w:color="auto"/>
          </w:divBdr>
        </w:div>
        <w:div w:id="526678838">
          <w:marLeft w:val="480"/>
          <w:marRight w:val="0"/>
          <w:marTop w:val="0"/>
          <w:marBottom w:val="0"/>
          <w:divBdr>
            <w:top w:val="none" w:sz="0" w:space="0" w:color="auto"/>
            <w:left w:val="none" w:sz="0" w:space="0" w:color="auto"/>
            <w:bottom w:val="none" w:sz="0" w:space="0" w:color="auto"/>
            <w:right w:val="none" w:sz="0" w:space="0" w:color="auto"/>
          </w:divBdr>
        </w:div>
        <w:div w:id="1930112277">
          <w:marLeft w:val="480"/>
          <w:marRight w:val="0"/>
          <w:marTop w:val="0"/>
          <w:marBottom w:val="0"/>
          <w:divBdr>
            <w:top w:val="none" w:sz="0" w:space="0" w:color="auto"/>
            <w:left w:val="none" w:sz="0" w:space="0" w:color="auto"/>
            <w:bottom w:val="none" w:sz="0" w:space="0" w:color="auto"/>
            <w:right w:val="none" w:sz="0" w:space="0" w:color="auto"/>
          </w:divBdr>
        </w:div>
        <w:div w:id="411388698">
          <w:marLeft w:val="480"/>
          <w:marRight w:val="0"/>
          <w:marTop w:val="0"/>
          <w:marBottom w:val="0"/>
          <w:divBdr>
            <w:top w:val="none" w:sz="0" w:space="0" w:color="auto"/>
            <w:left w:val="none" w:sz="0" w:space="0" w:color="auto"/>
            <w:bottom w:val="none" w:sz="0" w:space="0" w:color="auto"/>
            <w:right w:val="none" w:sz="0" w:space="0" w:color="auto"/>
          </w:divBdr>
        </w:div>
        <w:div w:id="1094519644">
          <w:marLeft w:val="480"/>
          <w:marRight w:val="0"/>
          <w:marTop w:val="0"/>
          <w:marBottom w:val="0"/>
          <w:divBdr>
            <w:top w:val="none" w:sz="0" w:space="0" w:color="auto"/>
            <w:left w:val="none" w:sz="0" w:space="0" w:color="auto"/>
            <w:bottom w:val="none" w:sz="0" w:space="0" w:color="auto"/>
            <w:right w:val="none" w:sz="0" w:space="0" w:color="auto"/>
          </w:divBdr>
        </w:div>
        <w:div w:id="1474325923">
          <w:marLeft w:val="480"/>
          <w:marRight w:val="0"/>
          <w:marTop w:val="0"/>
          <w:marBottom w:val="0"/>
          <w:divBdr>
            <w:top w:val="none" w:sz="0" w:space="0" w:color="auto"/>
            <w:left w:val="none" w:sz="0" w:space="0" w:color="auto"/>
            <w:bottom w:val="none" w:sz="0" w:space="0" w:color="auto"/>
            <w:right w:val="none" w:sz="0" w:space="0" w:color="auto"/>
          </w:divBdr>
        </w:div>
        <w:div w:id="637732322">
          <w:marLeft w:val="480"/>
          <w:marRight w:val="0"/>
          <w:marTop w:val="0"/>
          <w:marBottom w:val="0"/>
          <w:divBdr>
            <w:top w:val="none" w:sz="0" w:space="0" w:color="auto"/>
            <w:left w:val="none" w:sz="0" w:space="0" w:color="auto"/>
            <w:bottom w:val="none" w:sz="0" w:space="0" w:color="auto"/>
            <w:right w:val="none" w:sz="0" w:space="0" w:color="auto"/>
          </w:divBdr>
        </w:div>
        <w:div w:id="697587640">
          <w:marLeft w:val="480"/>
          <w:marRight w:val="0"/>
          <w:marTop w:val="0"/>
          <w:marBottom w:val="0"/>
          <w:divBdr>
            <w:top w:val="none" w:sz="0" w:space="0" w:color="auto"/>
            <w:left w:val="none" w:sz="0" w:space="0" w:color="auto"/>
            <w:bottom w:val="none" w:sz="0" w:space="0" w:color="auto"/>
            <w:right w:val="none" w:sz="0" w:space="0" w:color="auto"/>
          </w:divBdr>
        </w:div>
        <w:div w:id="1498107596">
          <w:marLeft w:val="480"/>
          <w:marRight w:val="0"/>
          <w:marTop w:val="0"/>
          <w:marBottom w:val="0"/>
          <w:divBdr>
            <w:top w:val="none" w:sz="0" w:space="0" w:color="auto"/>
            <w:left w:val="none" w:sz="0" w:space="0" w:color="auto"/>
            <w:bottom w:val="none" w:sz="0" w:space="0" w:color="auto"/>
            <w:right w:val="none" w:sz="0" w:space="0" w:color="auto"/>
          </w:divBdr>
        </w:div>
        <w:div w:id="2041082613">
          <w:marLeft w:val="480"/>
          <w:marRight w:val="0"/>
          <w:marTop w:val="0"/>
          <w:marBottom w:val="0"/>
          <w:divBdr>
            <w:top w:val="none" w:sz="0" w:space="0" w:color="auto"/>
            <w:left w:val="none" w:sz="0" w:space="0" w:color="auto"/>
            <w:bottom w:val="none" w:sz="0" w:space="0" w:color="auto"/>
            <w:right w:val="none" w:sz="0" w:space="0" w:color="auto"/>
          </w:divBdr>
        </w:div>
        <w:div w:id="1432622825">
          <w:marLeft w:val="480"/>
          <w:marRight w:val="0"/>
          <w:marTop w:val="0"/>
          <w:marBottom w:val="0"/>
          <w:divBdr>
            <w:top w:val="none" w:sz="0" w:space="0" w:color="auto"/>
            <w:left w:val="none" w:sz="0" w:space="0" w:color="auto"/>
            <w:bottom w:val="none" w:sz="0" w:space="0" w:color="auto"/>
            <w:right w:val="none" w:sz="0" w:space="0" w:color="auto"/>
          </w:divBdr>
        </w:div>
        <w:div w:id="1684278679">
          <w:marLeft w:val="480"/>
          <w:marRight w:val="0"/>
          <w:marTop w:val="0"/>
          <w:marBottom w:val="0"/>
          <w:divBdr>
            <w:top w:val="none" w:sz="0" w:space="0" w:color="auto"/>
            <w:left w:val="none" w:sz="0" w:space="0" w:color="auto"/>
            <w:bottom w:val="none" w:sz="0" w:space="0" w:color="auto"/>
            <w:right w:val="none" w:sz="0" w:space="0" w:color="auto"/>
          </w:divBdr>
        </w:div>
        <w:div w:id="2009670586">
          <w:marLeft w:val="480"/>
          <w:marRight w:val="0"/>
          <w:marTop w:val="0"/>
          <w:marBottom w:val="0"/>
          <w:divBdr>
            <w:top w:val="none" w:sz="0" w:space="0" w:color="auto"/>
            <w:left w:val="none" w:sz="0" w:space="0" w:color="auto"/>
            <w:bottom w:val="none" w:sz="0" w:space="0" w:color="auto"/>
            <w:right w:val="none" w:sz="0" w:space="0" w:color="auto"/>
          </w:divBdr>
        </w:div>
        <w:div w:id="884101030">
          <w:marLeft w:val="480"/>
          <w:marRight w:val="0"/>
          <w:marTop w:val="0"/>
          <w:marBottom w:val="0"/>
          <w:divBdr>
            <w:top w:val="none" w:sz="0" w:space="0" w:color="auto"/>
            <w:left w:val="none" w:sz="0" w:space="0" w:color="auto"/>
            <w:bottom w:val="none" w:sz="0" w:space="0" w:color="auto"/>
            <w:right w:val="none" w:sz="0" w:space="0" w:color="auto"/>
          </w:divBdr>
        </w:div>
        <w:div w:id="705527742">
          <w:marLeft w:val="480"/>
          <w:marRight w:val="0"/>
          <w:marTop w:val="0"/>
          <w:marBottom w:val="0"/>
          <w:divBdr>
            <w:top w:val="none" w:sz="0" w:space="0" w:color="auto"/>
            <w:left w:val="none" w:sz="0" w:space="0" w:color="auto"/>
            <w:bottom w:val="none" w:sz="0" w:space="0" w:color="auto"/>
            <w:right w:val="none" w:sz="0" w:space="0" w:color="auto"/>
          </w:divBdr>
        </w:div>
        <w:div w:id="1246724060">
          <w:marLeft w:val="480"/>
          <w:marRight w:val="0"/>
          <w:marTop w:val="0"/>
          <w:marBottom w:val="0"/>
          <w:divBdr>
            <w:top w:val="none" w:sz="0" w:space="0" w:color="auto"/>
            <w:left w:val="none" w:sz="0" w:space="0" w:color="auto"/>
            <w:bottom w:val="none" w:sz="0" w:space="0" w:color="auto"/>
            <w:right w:val="none" w:sz="0" w:space="0" w:color="auto"/>
          </w:divBdr>
        </w:div>
        <w:div w:id="1277250712">
          <w:marLeft w:val="480"/>
          <w:marRight w:val="0"/>
          <w:marTop w:val="0"/>
          <w:marBottom w:val="0"/>
          <w:divBdr>
            <w:top w:val="none" w:sz="0" w:space="0" w:color="auto"/>
            <w:left w:val="none" w:sz="0" w:space="0" w:color="auto"/>
            <w:bottom w:val="none" w:sz="0" w:space="0" w:color="auto"/>
            <w:right w:val="none" w:sz="0" w:space="0" w:color="auto"/>
          </w:divBdr>
        </w:div>
        <w:div w:id="2145926403">
          <w:marLeft w:val="480"/>
          <w:marRight w:val="0"/>
          <w:marTop w:val="0"/>
          <w:marBottom w:val="0"/>
          <w:divBdr>
            <w:top w:val="none" w:sz="0" w:space="0" w:color="auto"/>
            <w:left w:val="none" w:sz="0" w:space="0" w:color="auto"/>
            <w:bottom w:val="none" w:sz="0" w:space="0" w:color="auto"/>
            <w:right w:val="none" w:sz="0" w:space="0" w:color="auto"/>
          </w:divBdr>
        </w:div>
        <w:div w:id="1186209701">
          <w:marLeft w:val="480"/>
          <w:marRight w:val="0"/>
          <w:marTop w:val="0"/>
          <w:marBottom w:val="0"/>
          <w:divBdr>
            <w:top w:val="none" w:sz="0" w:space="0" w:color="auto"/>
            <w:left w:val="none" w:sz="0" w:space="0" w:color="auto"/>
            <w:bottom w:val="none" w:sz="0" w:space="0" w:color="auto"/>
            <w:right w:val="none" w:sz="0" w:space="0" w:color="auto"/>
          </w:divBdr>
        </w:div>
        <w:div w:id="520703868">
          <w:marLeft w:val="480"/>
          <w:marRight w:val="0"/>
          <w:marTop w:val="0"/>
          <w:marBottom w:val="0"/>
          <w:divBdr>
            <w:top w:val="none" w:sz="0" w:space="0" w:color="auto"/>
            <w:left w:val="none" w:sz="0" w:space="0" w:color="auto"/>
            <w:bottom w:val="none" w:sz="0" w:space="0" w:color="auto"/>
            <w:right w:val="none" w:sz="0" w:space="0" w:color="auto"/>
          </w:divBdr>
        </w:div>
        <w:div w:id="2020424041">
          <w:marLeft w:val="480"/>
          <w:marRight w:val="0"/>
          <w:marTop w:val="0"/>
          <w:marBottom w:val="0"/>
          <w:divBdr>
            <w:top w:val="none" w:sz="0" w:space="0" w:color="auto"/>
            <w:left w:val="none" w:sz="0" w:space="0" w:color="auto"/>
            <w:bottom w:val="none" w:sz="0" w:space="0" w:color="auto"/>
            <w:right w:val="none" w:sz="0" w:space="0" w:color="auto"/>
          </w:divBdr>
        </w:div>
        <w:div w:id="355547540">
          <w:marLeft w:val="480"/>
          <w:marRight w:val="0"/>
          <w:marTop w:val="0"/>
          <w:marBottom w:val="0"/>
          <w:divBdr>
            <w:top w:val="none" w:sz="0" w:space="0" w:color="auto"/>
            <w:left w:val="none" w:sz="0" w:space="0" w:color="auto"/>
            <w:bottom w:val="none" w:sz="0" w:space="0" w:color="auto"/>
            <w:right w:val="none" w:sz="0" w:space="0" w:color="auto"/>
          </w:divBdr>
        </w:div>
        <w:div w:id="251858101">
          <w:marLeft w:val="480"/>
          <w:marRight w:val="0"/>
          <w:marTop w:val="0"/>
          <w:marBottom w:val="0"/>
          <w:divBdr>
            <w:top w:val="none" w:sz="0" w:space="0" w:color="auto"/>
            <w:left w:val="none" w:sz="0" w:space="0" w:color="auto"/>
            <w:bottom w:val="none" w:sz="0" w:space="0" w:color="auto"/>
            <w:right w:val="none" w:sz="0" w:space="0" w:color="auto"/>
          </w:divBdr>
        </w:div>
        <w:div w:id="67967762">
          <w:marLeft w:val="480"/>
          <w:marRight w:val="0"/>
          <w:marTop w:val="0"/>
          <w:marBottom w:val="0"/>
          <w:divBdr>
            <w:top w:val="none" w:sz="0" w:space="0" w:color="auto"/>
            <w:left w:val="none" w:sz="0" w:space="0" w:color="auto"/>
            <w:bottom w:val="none" w:sz="0" w:space="0" w:color="auto"/>
            <w:right w:val="none" w:sz="0" w:space="0" w:color="auto"/>
          </w:divBdr>
        </w:div>
        <w:div w:id="465662504">
          <w:marLeft w:val="480"/>
          <w:marRight w:val="0"/>
          <w:marTop w:val="0"/>
          <w:marBottom w:val="0"/>
          <w:divBdr>
            <w:top w:val="none" w:sz="0" w:space="0" w:color="auto"/>
            <w:left w:val="none" w:sz="0" w:space="0" w:color="auto"/>
            <w:bottom w:val="none" w:sz="0" w:space="0" w:color="auto"/>
            <w:right w:val="none" w:sz="0" w:space="0" w:color="auto"/>
          </w:divBdr>
        </w:div>
        <w:div w:id="360282336">
          <w:marLeft w:val="480"/>
          <w:marRight w:val="0"/>
          <w:marTop w:val="0"/>
          <w:marBottom w:val="0"/>
          <w:divBdr>
            <w:top w:val="none" w:sz="0" w:space="0" w:color="auto"/>
            <w:left w:val="none" w:sz="0" w:space="0" w:color="auto"/>
            <w:bottom w:val="none" w:sz="0" w:space="0" w:color="auto"/>
            <w:right w:val="none" w:sz="0" w:space="0" w:color="auto"/>
          </w:divBdr>
        </w:div>
        <w:div w:id="1692225729">
          <w:marLeft w:val="480"/>
          <w:marRight w:val="0"/>
          <w:marTop w:val="0"/>
          <w:marBottom w:val="0"/>
          <w:divBdr>
            <w:top w:val="none" w:sz="0" w:space="0" w:color="auto"/>
            <w:left w:val="none" w:sz="0" w:space="0" w:color="auto"/>
            <w:bottom w:val="none" w:sz="0" w:space="0" w:color="auto"/>
            <w:right w:val="none" w:sz="0" w:space="0" w:color="auto"/>
          </w:divBdr>
        </w:div>
        <w:div w:id="736174306">
          <w:marLeft w:val="480"/>
          <w:marRight w:val="0"/>
          <w:marTop w:val="0"/>
          <w:marBottom w:val="0"/>
          <w:divBdr>
            <w:top w:val="none" w:sz="0" w:space="0" w:color="auto"/>
            <w:left w:val="none" w:sz="0" w:space="0" w:color="auto"/>
            <w:bottom w:val="none" w:sz="0" w:space="0" w:color="auto"/>
            <w:right w:val="none" w:sz="0" w:space="0" w:color="auto"/>
          </w:divBdr>
        </w:div>
        <w:div w:id="206994051">
          <w:marLeft w:val="480"/>
          <w:marRight w:val="0"/>
          <w:marTop w:val="0"/>
          <w:marBottom w:val="0"/>
          <w:divBdr>
            <w:top w:val="none" w:sz="0" w:space="0" w:color="auto"/>
            <w:left w:val="none" w:sz="0" w:space="0" w:color="auto"/>
            <w:bottom w:val="none" w:sz="0" w:space="0" w:color="auto"/>
            <w:right w:val="none" w:sz="0" w:space="0" w:color="auto"/>
          </w:divBdr>
        </w:div>
        <w:div w:id="264268041">
          <w:marLeft w:val="480"/>
          <w:marRight w:val="0"/>
          <w:marTop w:val="0"/>
          <w:marBottom w:val="0"/>
          <w:divBdr>
            <w:top w:val="none" w:sz="0" w:space="0" w:color="auto"/>
            <w:left w:val="none" w:sz="0" w:space="0" w:color="auto"/>
            <w:bottom w:val="none" w:sz="0" w:space="0" w:color="auto"/>
            <w:right w:val="none" w:sz="0" w:space="0" w:color="auto"/>
          </w:divBdr>
        </w:div>
        <w:div w:id="489442430">
          <w:marLeft w:val="480"/>
          <w:marRight w:val="0"/>
          <w:marTop w:val="0"/>
          <w:marBottom w:val="0"/>
          <w:divBdr>
            <w:top w:val="none" w:sz="0" w:space="0" w:color="auto"/>
            <w:left w:val="none" w:sz="0" w:space="0" w:color="auto"/>
            <w:bottom w:val="none" w:sz="0" w:space="0" w:color="auto"/>
            <w:right w:val="none" w:sz="0" w:space="0" w:color="auto"/>
          </w:divBdr>
        </w:div>
        <w:div w:id="523328154">
          <w:marLeft w:val="480"/>
          <w:marRight w:val="0"/>
          <w:marTop w:val="0"/>
          <w:marBottom w:val="0"/>
          <w:divBdr>
            <w:top w:val="none" w:sz="0" w:space="0" w:color="auto"/>
            <w:left w:val="none" w:sz="0" w:space="0" w:color="auto"/>
            <w:bottom w:val="none" w:sz="0" w:space="0" w:color="auto"/>
            <w:right w:val="none" w:sz="0" w:space="0" w:color="auto"/>
          </w:divBdr>
        </w:div>
        <w:div w:id="1924608227">
          <w:marLeft w:val="480"/>
          <w:marRight w:val="0"/>
          <w:marTop w:val="0"/>
          <w:marBottom w:val="0"/>
          <w:divBdr>
            <w:top w:val="none" w:sz="0" w:space="0" w:color="auto"/>
            <w:left w:val="none" w:sz="0" w:space="0" w:color="auto"/>
            <w:bottom w:val="none" w:sz="0" w:space="0" w:color="auto"/>
            <w:right w:val="none" w:sz="0" w:space="0" w:color="auto"/>
          </w:divBdr>
        </w:div>
        <w:div w:id="435758565">
          <w:marLeft w:val="480"/>
          <w:marRight w:val="0"/>
          <w:marTop w:val="0"/>
          <w:marBottom w:val="0"/>
          <w:divBdr>
            <w:top w:val="none" w:sz="0" w:space="0" w:color="auto"/>
            <w:left w:val="none" w:sz="0" w:space="0" w:color="auto"/>
            <w:bottom w:val="none" w:sz="0" w:space="0" w:color="auto"/>
            <w:right w:val="none" w:sz="0" w:space="0" w:color="auto"/>
          </w:divBdr>
        </w:div>
        <w:div w:id="1365642085">
          <w:marLeft w:val="480"/>
          <w:marRight w:val="0"/>
          <w:marTop w:val="0"/>
          <w:marBottom w:val="0"/>
          <w:divBdr>
            <w:top w:val="none" w:sz="0" w:space="0" w:color="auto"/>
            <w:left w:val="none" w:sz="0" w:space="0" w:color="auto"/>
            <w:bottom w:val="none" w:sz="0" w:space="0" w:color="auto"/>
            <w:right w:val="none" w:sz="0" w:space="0" w:color="auto"/>
          </w:divBdr>
        </w:div>
        <w:div w:id="509561127">
          <w:marLeft w:val="480"/>
          <w:marRight w:val="0"/>
          <w:marTop w:val="0"/>
          <w:marBottom w:val="0"/>
          <w:divBdr>
            <w:top w:val="none" w:sz="0" w:space="0" w:color="auto"/>
            <w:left w:val="none" w:sz="0" w:space="0" w:color="auto"/>
            <w:bottom w:val="none" w:sz="0" w:space="0" w:color="auto"/>
            <w:right w:val="none" w:sz="0" w:space="0" w:color="auto"/>
          </w:divBdr>
        </w:div>
        <w:div w:id="162278715">
          <w:marLeft w:val="480"/>
          <w:marRight w:val="0"/>
          <w:marTop w:val="0"/>
          <w:marBottom w:val="0"/>
          <w:divBdr>
            <w:top w:val="none" w:sz="0" w:space="0" w:color="auto"/>
            <w:left w:val="none" w:sz="0" w:space="0" w:color="auto"/>
            <w:bottom w:val="none" w:sz="0" w:space="0" w:color="auto"/>
            <w:right w:val="none" w:sz="0" w:space="0" w:color="auto"/>
          </w:divBdr>
        </w:div>
        <w:div w:id="1307933643">
          <w:marLeft w:val="480"/>
          <w:marRight w:val="0"/>
          <w:marTop w:val="0"/>
          <w:marBottom w:val="0"/>
          <w:divBdr>
            <w:top w:val="none" w:sz="0" w:space="0" w:color="auto"/>
            <w:left w:val="none" w:sz="0" w:space="0" w:color="auto"/>
            <w:bottom w:val="none" w:sz="0" w:space="0" w:color="auto"/>
            <w:right w:val="none" w:sz="0" w:space="0" w:color="auto"/>
          </w:divBdr>
        </w:div>
        <w:div w:id="976569964">
          <w:marLeft w:val="480"/>
          <w:marRight w:val="0"/>
          <w:marTop w:val="0"/>
          <w:marBottom w:val="0"/>
          <w:divBdr>
            <w:top w:val="none" w:sz="0" w:space="0" w:color="auto"/>
            <w:left w:val="none" w:sz="0" w:space="0" w:color="auto"/>
            <w:bottom w:val="none" w:sz="0" w:space="0" w:color="auto"/>
            <w:right w:val="none" w:sz="0" w:space="0" w:color="auto"/>
          </w:divBdr>
        </w:div>
        <w:div w:id="1046950317">
          <w:marLeft w:val="480"/>
          <w:marRight w:val="0"/>
          <w:marTop w:val="0"/>
          <w:marBottom w:val="0"/>
          <w:divBdr>
            <w:top w:val="none" w:sz="0" w:space="0" w:color="auto"/>
            <w:left w:val="none" w:sz="0" w:space="0" w:color="auto"/>
            <w:bottom w:val="none" w:sz="0" w:space="0" w:color="auto"/>
            <w:right w:val="none" w:sz="0" w:space="0" w:color="auto"/>
          </w:divBdr>
        </w:div>
        <w:div w:id="1639996189">
          <w:marLeft w:val="480"/>
          <w:marRight w:val="0"/>
          <w:marTop w:val="0"/>
          <w:marBottom w:val="0"/>
          <w:divBdr>
            <w:top w:val="none" w:sz="0" w:space="0" w:color="auto"/>
            <w:left w:val="none" w:sz="0" w:space="0" w:color="auto"/>
            <w:bottom w:val="none" w:sz="0" w:space="0" w:color="auto"/>
            <w:right w:val="none" w:sz="0" w:space="0" w:color="auto"/>
          </w:divBdr>
        </w:div>
        <w:div w:id="175123845">
          <w:marLeft w:val="480"/>
          <w:marRight w:val="0"/>
          <w:marTop w:val="0"/>
          <w:marBottom w:val="0"/>
          <w:divBdr>
            <w:top w:val="none" w:sz="0" w:space="0" w:color="auto"/>
            <w:left w:val="none" w:sz="0" w:space="0" w:color="auto"/>
            <w:bottom w:val="none" w:sz="0" w:space="0" w:color="auto"/>
            <w:right w:val="none" w:sz="0" w:space="0" w:color="auto"/>
          </w:divBdr>
        </w:div>
        <w:div w:id="1777365052">
          <w:marLeft w:val="480"/>
          <w:marRight w:val="0"/>
          <w:marTop w:val="0"/>
          <w:marBottom w:val="0"/>
          <w:divBdr>
            <w:top w:val="none" w:sz="0" w:space="0" w:color="auto"/>
            <w:left w:val="none" w:sz="0" w:space="0" w:color="auto"/>
            <w:bottom w:val="none" w:sz="0" w:space="0" w:color="auto"/>
            <w:right w:val="none" w:sz="0" w:space="0" w:color="auto"/>
          </w:divBdr>
        </w:div>
        <w:div w:id="1508252497">
          <w:marLeft w:val="480"/>
          <w:marRight w:val="0"/>
          <w:marTop w:val="0"/>
          <w:marBottom w:val="0"/>
          <w:divBdr>
            <w:top w:val="none" w:sz="0" w:space="0" w:color="auto"/>
            <w:left w:val="none" w:sz="0" w:space="0" w:color="auto"/>
            <w:bottom w:val="none" w:sz="0" w:space="0" w:color="auto"/>
            <w:right w:val="none" w:sz="0" w:space="0" w:color="auto"/>
          </w:divBdr>
        </w:div>
        <w:div w:id="2014650271">
          <w:marLeft w:val="480"/>
          <w:marRight w:val="0"/>
          <w:marTop w:val="0"/>
          <w:marBottom w:val="0"/>
          <w:divBdr>
            <w:top w:val="none" w:sz="0" w:space="0" w:color="auto"/>
            <w:left w:val="none" w:sz="0" w:space="0" w:color="auto"/>
            <w:bottom w:val="none" w:sz="0" w:space="0" w:color="auto"/>
            <w:right w:val="none" w:sz="0" w:space="0" w:color="auto"/>
          </w:divBdr>
        </w:div>
        <w:div w:id="399716547">
          <w:marLeft w:val="480"/>
          <w:marRight w:val="0"/>
          <w:marTop w:val="0"/>
          <w:marBottom w:val="0"/>
          <w:divBdr>
            <w:top w:val="none" w:sz="0" w:space="0" w:color="auto"/>
            <w:left w:val="none" w:sz="0" w:space="0" w:color="auto"/>
            <w:bottom w:val="none" w:sz="0" w:space="0" w:color="auto"/>
            <w:right w:val="none" w:sz="0" w:space="0" w:color="auto"/>
          </w:divBdr>
        </w:div>
        <w:div w:id="912012102">
          <w:marLeft w:val="480"/>
          <w:marRight w:val="0"/>
          <w:marTop w:val="0"/>
          <w:marBottom w:val="0"/>
          <w:divBdr>
            <w:top w:val="none" w:sz="0" w:space="0" w:color="auto"/>
            <w:left w:val="none" w:sz="0" w:space="0" w:color="auto"/>
            <w:bottom w:val="none" w:sz="0" w:space="0" w:color="auto"/>
            <w:right w:val="none" w:sz="0" w:space="0" w:color="auto"/>
          </w:divBdr>
        </w:div>
      </w:divsChild>
    </w:div>
    <w:div w:id="704452285">
      <w:bodyDiv w:val="1"/>
      <w:marLeft w:val="0"/>
      <w:marRight w:val="0"/>
      <w:marTop w:val="0"/>
      <w:marBottom w:val="0"/>
      <w:divBdr>
        <w:top w:val="none" w:sz="0" w:space="0" w:color="auto"/>
        <w:left w:val="none" w:sz="0" w:space="0" w:color="auto"/>
        <w:bottom w:val="none" w:sz="0" w:space="0" w:color="auto"/>
        <w:right w:val="none" w:sz="0" w:space="0" w:color="auto"/>
      </w:divBdr>
      <w:divsChild>
        <w:div w:id="1035276083">
          <w:marLeft w:val="0"/>
          <w:marRight w:val="0"/>
          <w:marTop w:val="0"/>
          <w:marBottom w:val="0"/>
          <w:divBdr>
            <w:top w:val="none" w:sz="0" w:space="0" w:color="auto"/>
            <w:left w:val="none" w:sz="0" w:space="0" w:color="auto"/>
            <w:bottom w:val="none" w:sz="0" w:space="0" w:color="auto"/>
            <w:right w:val="none" w:sz="0" w:space="0" w:color="auto"/>
          </w:divBdr>
        </w:div>
      </w:divsChild>
    </w:div>
    <w:div w:id="706566194">
      <w:bodyDiv w:val="1"/>
      <w:marLeft w:val="0"/>
      <w:marRight w:val="0"/>
      <w:marTop w:val="0"/>
      <w:marBottom w:val="0"/>
      <w:divBdr>
        <w:top w:val="none" w:sz="0" w:space="0" w:color="auto"/>
        <w:left w:val="none" w:sz="0" w:space="0" w:color="auto"/>
        <w:bottom w:val="none" w:sz="0" w:space="0" w:color="auto"/>
        <w:right w:val="none" w:sz="0" w:space="0" w:color="auto"/>
      </w:divBdr>
      <w:divsChild>
        <w:div w:id="910433807">
          <w:marLeft w:val="480"/>
          <w:marRight w:val="0"/>
          <w:marTop w:val="0"/>
          <w:marBottom w:val="0"/>
          <w:divBdr>
            <w:top w:val="none" w:sz="0" w:space="0" w:color="auto"/>
            <w:left w:val="none" w:sz="0" w:space="0" w:color="auto"/>
            <w:bottom w:val="none" w:sz="0" w:space="0" w:color="auto"/>
            <w:right w:val="none" w:sz="0" w:space="0" w:color="auto"/>
          </w:divBdr>
        </w:div>
        <w:div w:id="1108433260">
          <w:marLeft w:val="480"/>
          <w:marRight w:val="0"/>
          <w:marTop w:val="0"/>
          <w:marBottom w:val="0"/>
          <w:divBdr>
            <w:top w:val="none" w:sz="0" w:space="0" w:color="auto"/>
            <w:left w:val="none" w:sz="0" w:space="0" w:color="auto"/>
            <w:bottom w:val="none" w:sz="0" w:space="0" w:color="auto"/>
            <w:right w:val="none" w:sz="0" w:space="0" w:color="auto"/>
          </w:divBdr>
        </w:div>
        <w:div w:id="901602337">
          <w:marLeft w:val="480"/>
          <w:marRight w:val="0"/>
          <w:marTop w:val="0"/>
          <w:marBottom w:val="0"/>
          <w:divBdr>
            <w:top w:val="none" w:sz="0" w:space="0" w:color="auto"/>
            <w:left w:val="none" w:sz="0" w:space="0" w:color="auto"/>
            <w:bottom w:val="none" w:sz="0" w:space="0" w:color="auto"/>
            <w:right w:val="none" w:sz="0" w:space="0" w:color="auto"/>
          </w:divBdr>
        </w:div>
        <w:div w:id="1981375036">
          <w:marLeft w:val="480"/>
          <w:marRight w:val="0"/>
          <w:marTop w:val="0"/>
          <w:marBottom w:val="0"/>
          <w:divBdr>
            <w:top w:val="none" w:sz="0" w:space="0" w:color="auto"/>
            <w:left w:val="none" w:sz="0" w:space="0" w:color="auto"/>
            <w:bottom w:val="none" w:sz="0" w:space="0" w:color="auto"/>
            <w:right w:val="none" w:sz="0" w:space="0" w:color="auto"/>
          </w:divBdr>
        </w:div>
        <w:div w:id="1186482586">
          <w:marLeft w:val="480"/>
          <w:marRight w:val="0"/>
          <w:marTop w:val="0"/>
          <w:marBottom w:val="0"/>
          <w:divBdr>
            <w:top w:val="none" w:sz="0" w:space="0" w:color="auto"/>
            <w:left w:val="none" w:sz="0" w:space="0" w:color="auto"/>
            <w:bottom w:val="none" w:sz="0" w:space="0" w:color="auto"/>
            <w:right w:val="none" w:sz="0" w:space="0" w:color="auto"/>
          </w:divBdr>
        </w:div>
        <w:div w:id="980617351">
          <w:marLeft w:val="480"/>
          <w:marRight w:val="0"/>
          <w:marTop w:val="0"/>
          <w:marBottom w:val="0"/>
          <w:divBdr>
            <w:top w:val="none" w:sz="0" w:space="0" w:color="auto"/>
            <w:left w:val="none" w:sz="0" w:space="0" w:color="auto"/>
            <w:bottom w:val="none" w:sz="0" w:space="0" w:color="auto"/>
            <w:right w:val="none" w:sz="0" w:space="0" w:color="auto"/>
          </w:divBdr>
        </w:div>
        <w:div w:id="618605107">
          <w:marLeft w:val="480"/>
          <w:marRight w:val="0"/>
          <w:marTop w:val="0"/>
          <w:marBottom w:val="0"/>
          <w:divBdr>
            <w:top w:val="none" w:sz="0" w:space="0" w:color="auto"/>
            <w:left w:val="none" w:sz="0" w:space="0" w:color="auto"/>
            <w:bottom w:val="none" w:sz="0" w:space="0" w:color="auto"/>
            <w:right w:val="none" w:sz="0" w:space="0" w:color="auto"/>
          </w:divBdr>
        </w:div>
        <w:div w:id="2102217511">
          <w:marLeft w:val="480"/>
          <w:marRight w:val="0"/>
          <w:marTop w:val="0"/>
          <w:marBottom w:val="0"/>
          <w:divBdr>
            <w:top w:val="none" w:sz="0" w:space="0" w:color="auto"/>
            <w:left w:val="none" w:sz="0" w:space="0" w:color="auto"/>
            <w:bottom w:val="none" w:sz="0" w:space="0" w:color="auto"/>
            <w:right w:val="none" w:sz="0" w:space="0" w:color="auto"/>
          </w:divBdr>
        </w:div>
        <w:div w:id="731537075">
          <w:marLeft w:val="480"/>
          <w:marRight w:val="0"/>
          <w:marTop w:val="0"/>
          <w:marBottom w:val="0"/>
          <w:divBdr>
            <w:top w:val="none" w:sz="0" w:space="0" w:color="auto"/>
            <w:left w:val="none" w:sz="0" w:space="0" w:color="auto"/>
            <w:bottom w:val="none" w:sz="0" w:space="0" w:color="auto"/>
            <w:right w:val="none" w:sz="0" w:space="0" w:color="auto"/>
          </w:divBdr>
        </w:div>
        <w:div w:id="463893068">
          <w:marLeft w:val="480"/>
          <w:marRight w:val="0"/>
          <w:marTop w:val="0"/>
          <w:marBottom w:val="0"/>
          <w:divBdr>
            <w:top w:val="none" w:sz="0" w:space="0" w:color="auto"/>
            <w:left w:val="none" w:sz="0" w:space="0" w:color="auto"/>
            <w:bottom w:val="none" w:sz="0" w:space="0" w:color="auto"/>
            <w:right w:val="none" w:sz="0" w:space="0" w:color="auto"/>
          </w:divBdr>
        </w:div>
        <w:div w:id="1811821071">
          <w:marLeft w:val="480"/>
          <w:marRight w:val="0"/>
          <w:marTop w:val="0"/>
          <w:marBottom w:val="0"/>
          <w:divBdr>
            <w:top w:val="none" w:sz="0" w:space="0" w:color="auto"/>
            <w:left w:val="none" w:sz="0" w:space="0" w:color="auto"/>
            <w:bottom w:val="none" w:sz="0" w:space="0" w:color="auto"/>
            <w:right w:val="none" w:sz="0" w:space="0" w:color="auto"/>
          </w:divBdr>
        </w:div>
        <w:div w:id="1934313490">
          <w:marLeft w:val="480"/>
          <w:marRight w:val="0"/>
          <w:marTop w:val="0"/>
          <w:marBottom w:val="0"/>
          <w:divBdr>
            <w:top w:val="none" w:sz="0" w:space="0" w:color="auto"/>
            <w:left w:val="none" w:sz="0" w:space="0" w:color="auto"/>
            <w:bottom w:val="none" w:sz="0" w:space="0" w:color="auto"/>
            <w:right w:val="none" w:sz="0" w:space="0" w:color="auto"/>
          </w:divBdr>
        </w:div>
        <w:div w:id="1836190044">
          <w:marLeft w:val="480"/>
          <w:marRight w:val="0"/>
          <w:marTop w:val="0"/>
          <w:marBottom w:val="0"/>
          <w:divBdr>
            <w:top w:val="none" w:sz="0" w:space="0" w:color="auto"/>
            <w:left w:val="none" w:sz="0" w:space="0" w:color="auto"/>
            <w:bottom w:val="none" w:sz="0" w:space="0" w:color="auto"/>
            <w:right w:val="none" w:sz="0" w:space="0" w:color="auto"/>
          </w:divBdr>
        </w:div>
        <w:div w:id="656151702">
          <w:marLeft w:val="480"/>
          <w:marRight w:val="0"/>
          <w:marTop w:val="0"/>
          <w:marBottom w:val="0"/>
          <w:divBdr>
            <w:top w:val="none" w:sz="0" w:space="0" w:color="auto"/>
            <w:left w:val="none" w:sz="0" w:space="0" w:color="auto"/>
            <w:bottom w:val="none" w:sz="0" w:space="0" w:color="auto"/>
            <w:right w:val="none" w:sz="0" w:space="0" w:color="auto"/>
          </w:divBdr>
        </w:div>
        <w:div w:id="1221601697">
          <w:marLeft w:val="480"/>
          <w:marRight w:val="0"/>
          <w:marTop w:val="0"/>
          <w:marBottom w:val="0"/>
          <w:divBdr>
            <w:top w:val="none" w:sz="0" w:space="0" w:color="auto"/>
            <w:left w:val="none" w:sz="0" w:space="0" w:color="auto"/>
            <w:bottom w:val="none" w:sz="0" w:space="0" w:color="auto"/>
            <w:right w:val="none" w:sz="0" w:space="0" w:color="auto"/>
          </w:divBdr>
        </w:div>
        <w:div w:id="639648766">
          <w:marLeft w:val="480"/>
          <w:marRight w:val="0"/>
          <w:marTop w:val="0"/>
          <w:marBottom w:val="0"/>
          <w:divBdr>
            <w:top w:val="none" w:sz="0" w:space="0" w:color="auto"/>
            <w:left w:val="none" w:sz="0" w:space="0" w:color="auto"/>
            <w:bottom w:val="none" w:sz="0" w:space="0" w:color="auto"/>
            <w:right w:val="none" w:sz="0" w:space="0" w:color="auto"/>
          </w:divBdr>
        </w:div>
        <w:div w:id="200171141">
          <w:marLeft w:val="480"/>
          <w:marRight w:val="0"/>
          <w:marTop w:val="0"/>
          <w:marBottom w:val="0"/>
          <w:divBdr>
            <w:top w:val="none" w:sz="0" w:space="0" w:color="auto"/>
            <w:left w:val="none" w:sz="0" w:space="0" w:color="auto"/>
            <w:bottom w:val="none" w:sz="0" w:space="0" w:color="auto"/>
            <w:right w:val="none" w:sz="0" w:space="0" w:color="auto"/>
          </w:divBdr>
        </w:div>
        <w:div w:id="1097289168">
          <w:marLeft w:val="480"/>
          <w:marRight w:val="0"/>
          <w:marTop w:val="0"/>
          <w:marBottom w:val="0"/>
          <w:divBdr>
            <w:top w:val="none" w:sz="0" w:space="0" w:color="auto"/>
            <w:left w:val="none" w:sz="0" w:space="0" w:color="auto"/>
            <w:bottom w:val="none" w:sz="0" w:space="0" w:color="auto"/>
            <w:right w:val="none" w:sz="0" w:space="0" w:color="auto"/>
          </w:divBdr>
        </w:div>
        <w:div w:id="1046220269">
          <w:marLeft w:val="480"/>
          <w:marRight w:val="0"/>
          <w:marTop w:val="0"/>
          <w:marBottom w:val="0"/>
          <w:divBdr>
            <w:top w:val="none" w:sz="0" w:space="0" w:color="auto"/>
            <w:left w:val="none" w:sz="0" w:space="0" w:color="auto"/>
            <w:bottom w:val="none" w:sz="0" w:space="0" w:color="auto"/>
            <w:right w:val="none" w:sz="0" w:space="0" w:color="auto"/>
          </w:divBdr>
        </w:div>
        <w:div w:id="1358044203">
          <w:marLeft w:val="480"/>
          <w:marRight w:val="0"/>
          <w:marTop w:val="0"/>
          <w:marBottom w:val="0"/>
          <w:divBdr>
            <w:top w:val="none" w:sz="0" w:space="0" w:color="auto"/>
            <w:left w:val="none" w:sz="0" w:space="0" w:color="auto"/>
            <w:bottom w:val="none" w:sz="0" w:space="0" w:color="auto"/>
            <w:right w:val="none" w:sz="0" w:space="0" w:color="auto"/>
          </w:divBdr>
        </w:div>
        <w:div w:id="831410142">
          <w:marLeft w:val="480"/>
          <w:marRight w:val="0"/>
          <w:marTop w:val="0"/>
          <w:marBottom w:val="0"/>
          <w:divBdr>
            <w:top w:val="none" w:sz="0" w:space="0" w:color="auto"/>
            <w:left w:val="none" w:sz="0" w:space="0" w:color="auto"/>
            <w:bottom w:val="none" w:sz="0" w:space="0" w:color="auto"/>
            <w:right w:val="none" w:sz="0" w:space="0" w:color="auto"/>
          </w:divBdr>
        </w:div>
        <w:div w:id="427122375">
          <w:marLeft w:val="480"/>
          <w:marRight w:val="0"/>
          <w:marTop w:val="0"/>
          <w:marBottom w:val="0"/>
          <w:divBdr>
            <w:top w:val="none" w:sz="0" w:space="0" w:color="auto"/>
            <w:left w:val="none" w:sz="0" w:space="0" w:color="auto"/>
            <w:bottom w:val="none" w:sz="0" w:space="0" w:color="auto"/>
            <w:right w:val="none" w:sz="0" w:space="0" w:color="auto"/>
          </w:divBdr>
        </w:div>
        <w:div w:id="273903295">
          <w:marLeft w:val="480"/>
          <w:marRight w:val="0"/>
          <w:marTop w:val="0"/>
          <w:marBottom w:val="0"/>
          <w:divBdr>
            <w:top w:val="none" w:sz="0" w:space="0" w:color="auto"/>
            <w:left w:val="none" w:sz="0" w:space="0" w:color="auto"/>
            <w:bottom w:val="none" w:sz="0" w:space="0" w:color="auto"/>
            <w:right w:val="none" w:sz="0" w:space="0" w:color="auto"/>
          </w:divBdr>
        </w:div>
        <w:div w:id="1248920972">
          <w:marLeft w:val="480"/>
          <w:marRight w:val="0"/>
          <w:marTop w:val="0"/>
          <w:marBottom w:val="0"/>
          <w:divBdr>
            <w:top w:val="none" w:sz="0" w:space="0" w:color="auto"/>
            <w:left w:val="none" w:sz="0" w:space="0" w:color="auto"/>
            <w:bottom w:val="none" w:sz="0" w:space="0" w:color="auto"/>
            <w:right w:val="none" w:sz="0" w:space="0" w:color="auto"/>
          </w:divBdr>
        </w:div>
        <w:div w:id="1737780072">
          <w:marLeft w:val="480"/>
          <w:marRight w:val="0"/>
          <w:marTop w:val="0"/>
          <w:marBottom w:val="0"/>
          <w:divBdr>
            <w:top w:val="none" w:sz="0" w:space="0" w:color="auto"/>
            <w:left w:val="none" w:sz="0" w:space="0" w:color="auto"/>
            <w:bottom w:val="none" w:sz="0" w:space="0" w:color="auto"/>
            <w:right w:val="none" w:sz="0" w:space="0" w:color="auto"/>
          </w:divBdr>
        </w:div>
        <w:div w:id="646322351">
          <w:marLeft w:val="480"/>
          <w:marRight w:val="0"/>
          <w:marTop w:val="0"/>
          <w:marBottom w:val="0"/>
          <w:divBdr>
            <w:top w:val="none" w:sz="0" w:space="0" w:color="auto"/>
            <w:left w:val="none" w:sz="0" w:space="0" w:color="auto"/>
            <w:bottom w:val="none" w:sz="0" w:space="0" w:color="auto"/>
            <w:right w:val="none" w:sz="0" w:space="0" w:color="auto"/>
          </w:divBdr>
        </w:div>
        <w:div w:id="2017151555">
          <w:marLeft w:val="480"/>
          <w:marRight w:val="0"/>
          <w:marTop w:val="0"/>
          <w:marBottom w:val="0"/>
          <w:divBdr>
            <w:top w:val="none" w:sz="0" w:space="0" w:color="auto"/>
            <w:left w:val="none" w:sz="0" w:space="0" w:color="auto"/>
            <w:bottom w:val="none" w:sz="0" w:space="0" w:color="auto"/>
            <w:right w:val="none" w:sz="0" w:space="0" w:color="auto"/>
          </w:divBdr>
        </w:div>
        <w:div w:id="310603373">
          <w:marLeft w:val="480"/>
          <w:marRight w:val="0"/>
          <w:marTop w:val="0"/>
          <w:marBottom w:val="0"/>
          <w:divBdr>
            <w:top w:val="none" w:sz="0" w:space="0" w:color="auto"/>
            <w:left w:val="none" w:sz="0" w:space="0" w:color="auto"/>
            <w:bottom w:val="none" w:sz="0" w:space="0" w:color="auto"/>
            <w:right w:val="none" w:sz="0" w:space="0" w:color="auto"/>
          </w:divBdr>
        </w:div>
        <w:div w:id="2129126">
          <w:marLeft w:val="480"/>
          <w:marRight w:val="0"/>
          <w:marTop w:val="0"/>
          <w:marBottom w:val="0"/>
          <w:divBdr>
            <w:top w:val="none" w:sz="0" w:space="0" w:color="auto"/>
            <w:left w:val="none" w:sz="0" w:space="0" w:color="auto"/>
            <w:bottom w:val="none" w:sz="0" w:space="0" w:color="auto"/>
            <w:right w:val="none" w:sz="0" w:space="0" w:color="auto"/>
          </w:divBdr>
        </w:div>
        <w:div w:id="624047494">
          <w:marLeft w:val="480"/>
          <w:marRight w:val="0"/>
          <w:marTop w:val="0"/>
          <w:marBottom w:val="0"/>
          <w:divBdr>
            <w:top w:val="none" w:sz="0" w:space="0" w:color="auto"/>
            <w:left w:val="none" w:sz="0" w:space="0" w:color="auto"/>
            <w:bottom w:val="none" w:sz="0" w:space="0" w:color="auto"/>
            <w:right w:val="none" w:sz="0" w:space="0" w:color="auto"/>
          </w:divBdr>
        </w:div>
        <w:div w:id="1628388414">
          <w:marLeft w:val="480"/>
          <w:marRight w:val="0"/>
          <w:marTop w:val="0"/>
          <w:marBottom w:val="0"/>
          <w:divBdr>
            <w:top w:val="none" w:sz="0" w:space="0" w:color="auto"/>
            <w:left w:val="none" w:sz="0" w:space="0" w:color="auto"/>
            <w:bottom w:val="none" w:sz="0" w:space="0" w:color="auto"/>
            <w:right w:val="none" w:sz="0" w:space="0" w:color="auto"/>
          </w:divBdr>
        </w:div>
        <w:div w:id="849687266">
          <w:marLeft w:val="480"/>
          <w:marRight w:val="0"/>
          <w:marTop w:val="0"/>
          <w:marBottom w:val="0"/>
          <w:divBdr>
            <w:top w:val="none" w:sz="0" w:space="0" w:color="auto"/>
            <w:left w:val="none" w:sz="0" w:space="0" w:color="auto"/>
            <w:bottom w:val="none" w:sz="0" w:space="0" w:color="auto"/>
            <w:right w:val="none" w:sz="0" w:space="0" w:color="auto"/>
          </w:divBdr>
        </w:div>
        <w:div w:id="255481748">
          <w:marLeft w:val="480"/>
          <w:marRight w:val="0"/>
          <w:marTop w:val="0"/>
          <w:marBottom w:val="0"/>
          <w:divBdr>
            <w:top w:val="none" w:sz="0" w:space="0" w:color="auto"/>
            <w:left w:val="none" w:sz="0" w:space="0" w:color="auto"/>
            <w:bottom w:val="none" w:sz="0" w:space="0" w:color="auto"/>
            <w:right w:val="none" w:sz="0" w:space="0" w:color="auto"/>
          </w:divBdr>
        </w:div>
        <w:div w:id="1474902844">
          <w:marLeft w:val="480"/>
          <w:marRight w:val="0"/>
          <w:marTop w:val="0"/>
          <w:marBottom w:val="0"/>
          <w:divBdr>
            <w:top w:val="none" w:sz="0" w:space="0" w:color="auto"/>
            <w:left w:val="none" w:sz="0" w:space="0" w:color="auto"/>
            <w:bottom w:val="none" w:sz="0" w:space="0" w:color="auto"/>
            <w:right w:val="none" w:sz="0" w:space="0" w:color="auto"/>
          </w:divBdr>
        </w:div>
        <w:div w:id="52891759">
          <w:marLeft w:val="480"/>
          <w:marRight w:val="0"/>
          <w:marTop w:val="0"/>
          <w:marBottom w:val="0"/>
          <w:divBdr>
            <w:top w:val="none" w:sz="0" w:space="0" w:color="auto"/>
            <w:left w:val="none" w:sz="0" w:space="0" w:color="auto"/>
            <w:bottom w:val="none" w:sz="0" w:space="0" w:color="auto"/>
            <w:right w:val="none" w:sz="0" w:space="0" w:color="auto"/>
          </w:divBdr>
        </w:div>
        <w:div w:id="1956518210">
          <w:marLeft w:val="480"/>
          <w:marRight w:val="0"/>
          <w:marTop w:val="0"/>
          <w:marBottom w:val="0"/>
          <w:divBdr>
            <w:top w:val="none" w:sz="0" w:space="0" w:color="auto"/>
            <w:left w:val="none" w:sz="0" w:space="0" w:color="auto"/>
            <w:bottom w:val="none" w:sz="0" w:space="0" w:color="auto"/>
            <w:right w:val="none" w:sz="0" w:space="0" w:color="auto"/>
          </w:divBdr>
        </w:div>
        <w:div w:id="445463005">
          <w:marLeft w:val="480"/>
          <w:marRight w:val="0"/>
          <w:marTop w:val="0"/>
          <w:marBottom w:val="0"/>
          <w:divBdr>
            <w:top w:val="none" w:sz="0" w:space="0" w:color="auto"/>
            <w:left w:val="none" w:sz="0" w:space="0" w:color="auto"/>
            <w:bottom w:val="none" w:sz="0" w:space="0" w:color="auto"/>
            <w:right w:val="none" w:sz="0" w:space="0" w:color="auto"/>
          </w:divBdr>
        </w:div>
        <w:div w:id="1644627261">
          <w:marLeft w:val="480"/>
          <w:marRight w:val="0"/>
          <w:marTop w:val="0"/>
          <w:marBottom w:val="0"/>
          <w:divBdr>
            <w:top w:val="none" w:sz="0" w:space="0" w:color="auto"/>
            <w:left w:val="none" w:sz="0" w:space="0" w:color="auto"/>
            <w:bottom w:val="none" w:sz="0" w:space="0" w:color="auto"/>
            <w:right w:val="none" w:sz="0" w:space="0" w:color="auto"/>
          </w:divBdr>
        </w:div>
        <w:div w:id="227351916">
          <w:marLeft w:val="480"/>
          <w:marRight w:val="0"/>
          <w:marTop w:val="0"/>
          <w:marBottom w:val="0"/>
          <w:divBdr>
            <w:top w:val="none" w:sz="0" w:space="0" w:color="auto"/>
            <w:left w:val="none" w:sz="0" w:space="0" w:color="auto"/>
            <w:bottom w:val="none" w:sz="0" w:space="0" w:color="auto"/>
            <w:right w:val="none" w:sz="0" w:space="0" w:color="auto"/>
          </w:divBdr>
        </w:div>
        <w:div w:id="1210192741">
          <w:marLeft w:val="480"/>
          <w:marRight w:val="0"/>
          <w:marTop w:val="0"/>
          <w:marBottom w:val="0"/>
          <w:divBdr>
            <w:top w:val="none" w:sz="0" w:space="0" w:color="auto"/>
            <w:left w:val="none" w:sz="0" w:space="0" w:color="auto"/>
            <w:bottom w:val="none" w:sz="0" w:space="0" w:color="auto"/>
            <w:right w:val="none" w:sz="0" w:space="0" w:color="auto"/>
          </w:divBdr>
        </w:div>
        <w:div w:id="655230011">
          <w:marLeft w:val="480"/>
          <w:marRight w:val="0"/>
          <w:marTop w:val="0"/>
          <w:marBottom w:val="0"/>
          <w:divBdr>
            <w:top w:val="none" w:sz="0" w:space="0" w:color="auto"/>
            <w:left w:val="none" w:sz="0" w:space="0" w:color="auto"/>
            <w:bottom w:val="none" w:sz="0" w:space="0" w:color="auto"/>
            <w:right w:val="none" w:sz="0" w:space="0" w:color="auto"/>
          </w:divBdr>
        </w:div>
        <w:div w:id="1175455643">
          <w:marLeft w:val="480"/>
          <w:marRight w:val="0"/>
          <w:marTop w:val="0"/>
          <w:marBottom w:val="0"/>
          <w:divBdr>
            <w:top w:val="none" w:sz="0" w:space="0" w:color="auto"/>
            <w:left w:val="none" w:sz="0" w:space="0" w:color="auto"/>
            <w:bottom w:val="none" w:sz="0" w:space="0" w:color="auto"/>
            <w:right w:val="none" w:sz="0" w:space="0" w:color="auto"/>
          </w:divBdr>
        </w:div>
        <w:div w:id="1623538363">
          <w:marLeft w:val="480"/>
          <w:marRight w:val="0"/>
          <w:marTop w:val="0"/>
          <w:marBottom w:val="0"/>
          <w:divBdr>
            <w:top w:val="none" w:sz="0" w:space="0" w:color="auto"/>
            <w:left w:val="none" w:sz="0" w:space="0" w:color="auto"/>
            <w:bottom w:val="none" w:sz="0" w:space="0" w:color="auto"/>
            <w:right w:val="none" w:sz="0" w:space="0" w:color="auto"/>
          </w:divBdr>
        </w:div>
        <w:div w:id="1028332010">
          <w:marLeft w:val="480"/>
          <w:marRight w:val="0"/>
          <w:marTop w:val="0"/>
          <w:marBottom w:val="0"/>
          <w:divBdr>
            <w:top w:val="none" w:sz="0" w:space="0" w:color="auto"/>
            <w:left w:val="none" w:sz="0" w:space="0" w:color="auto"/>
            <w:bottom w:val="none" w:sz="0" w:space="0" w:color="auto"/>
            <w:right w:val="none" w:sz="0" w:space="0" w:color="auto"/>
          </w:divBdr>
        </w:div>
        <w:div w:id="997339989">
          <w:marLeft w:val="480"/>
          <w:marRight w:val="0"/>
          <w:marTop w:val="0"/>
          <w:marBottom w:val="0"/>
          <w:divBdr>
            <w:top w:val="none" w:sz="0" w:space="0" w:color="auto"/>
            <w:left w:val="none" w:sz="0" w:space="0" w:color="auto"/>
            <w:bottom w:val="none" w:sz="0" w:space="0" w:color="auto"/>
            <w:right w:val="none" w:sz="0" w:space="0" w:color="auto"/>
          </w:divBdr>
        </w:div>
        <w:div w:id="1576084219">
          <w:marLeft w:val="480"/>
          <w:marRight w:val="0"/>
          <w:marTop w:val="0"/>
          <w:marBottom w:val="0"/>
          <w:divBdr>
            <w:top w:val="none" w:sz="0" w:space="0" w:color="auto"/>
            <w:left w:val="none" w:sz="0" w:space="0" w:color="auto"/>
            <w:bottom w:val="none" w:sz="0" w:space="0" w:color="auto"/>
            <w:right w:val="none" w:sz="0" w:space="0" w:color="auto"/>
          </w:divBdr>
        </w:div>
        <w:div w:id="8602265">
          <w:marLeft w:val="480"/>
          <w:marRight w:val="0"/>
          <w:marTop w:val="0"/>
          <w:marBottom w:val="0"/>
          <w:divBdr>
            <w:top w:val="none" w:sz="0" w:space="0" w:color="auto"/>
            <w:left w:val="none" w:sz="0" w:space="0" w:color="auto"/>
            <w:bottom w:val="none" w:sz="0" w:space="0" w:color="auto"/>
            <w:right w:val="none" w:sz="0" w:space="0" w:color="auto"/>
          </w:divBdr>
        </w:div>
        <w:div w:id="1989281211">
          <w:marLeft w:val="480"/>
          <w:marRight w:val="0"/>
          <w:marTop w:val="0"/>
          <w:marBottom w:val="0"/>
          <w:divBdr>
            <w:top w:val="none" w:sz="0" w:space="0" w:color="auto"/>
            <w:left w:val="none" w:sz="0" w:space="0" w:color="auto"/>
            <w:bottom w:val="none" w:sz="0" w:space="0" w:color="auto"/>
            <w:right w:val="none" w:sz="0" w:space="0" w:color="auto"/>
          </w:divBdr>
        </w:div>
        <w:div w:id="1795051069">
          <w:marLeft w:val="480"/>
          <w:marRight w:val="0"/>
          <w:marTop w:val="0"/>
          <w:marBottom w:val="0"/>
          <w:divBdr>
            <w:top w:val="none" w:sz="0" w:space="0" w:color="auto"/>
            <w:left w:val="none" w:sz="0" w:space="0" w:color="auto"/>
            <w:bottom w:val="none" w:sz="0" w:space="0" w:color="auto"/>
            <w:right w:val="none" w:sz="0" w:space="0" w:color="auto"/>
          </w:divBdr>
        </w:div>
        <w:div w:id="300306166">
          <w:marLeft w:val="480"/>
          <w:marRight w:val="0"/>
          <w:marTop w:val="0"/>
          <w:marBottom w:val="0"/>
          <w:divBdr>
            <w:top w:val="none" w:sz="0" w:space="0" w:color="auto"/>
            <w:left w:val="none" w:sz="0" w:space="0" w:color="auto"/>
            <w:bottom w:val="none" w:sz="0" w:space="0" w:color="auto"/>
            <w:right w:val="none" w:sz="0" w:space="0" w:color="auto"/>
          </w:divBdr>
        </w:div>
        <w:div w:id="1679847261">
          <w:marLeft w:val="480"/>
          <w:marRight w:val="0"/>
          <w:marTop w:val="0"/>
          <w:marBottom w:val="0"/>
          <w:divBdr>
            <w:top w:val="none" w:sz="0" w:space="0" w:color="auto"/>
            <w:left w:val="none" w:sz="0" w:space="0" w:color="auto"/>
            <w:bottom w:val="none" w:sz="0" w:space="0" w:color="auto"/>
            <w:right w:val="none" w:sz="0" w:space="0" w:color="auto"/>
          </w:divBdr>
        </w:div>
        <w:div w:id="1983775601">
          <w:marLeft w:val="480"/>
          <w:marRight w:val="0"/>
          <w:marTop w:val="0"/>
          <w:marBottom w:val="0"/>
          <w:divBdr>
            <w:top w:val="none" w:sz="0" w:space="0" w:color="auto"/>
            <w:left w:val="none" w:sz="0" w:space="0" w:color="auto"/>
            <w:bottom w:val="none" w:sz="0" w:space="0" w:color="auto"/>
            <w:right w:val="none" w:sz="0" w:space="0" w:color="auto"/>
          </w:divBdr>
        </w:div>
        <w:div w:id="54016570">
          <w:marLeft w:val="480"/>
          <w:marRight w:val="0"/>
          <w:marTop w:val="0"/>
          <w:marBottom w:val="0"/>
          <w:divBdr>
            <w:top w:val="none" w:sz="0" w:space="0" w:color="auto"/>
            <w:left w:val="none" w:sz="0" w:space="0" w:color="auto"/>
            <w:bottom w:val="none" w:sz="0" w:space="0" w:color="auto"/>
            <w:right w:val="none" w:sz="0" w:space="0" w:color="auto"/>
          </w:divBdr>
        </w:div>
        <w:div w:id="1813867306">
          <w:marLeft w:val="480"/>
          <w:marRight w:val="0"/>
          <w:marTop w:val="0"/>
          <w:marBottom w:val="0"/>
          <w:divBdr>
            <w:top w:val="none" w:sz="0" w:space="0" w:color="auto"/>
            <w:left w:val="none" w:sz="0" w:space="0" w:color="auto"/>
            <w:bottom w:val="none" w:sz="0" w:space="0" w:color="auto"/>
            <w:right w:val="none" w:sz="0" w:space="0" w:color="auto"/>
          </w:divBdr>
        </w:div>
        <w:div w:id="1649936525">
          <w:marLeft w:val="480"/>
          <w:marRight w:val="0"/>
          <w:marTop w:val="0"/>
          <w:marBottom w:val="0"/>
          <w:divBdr>
            <w:top w:val="none" w:sz="0" w:space="0" w:color="auto"/>
            <w:left w:val="none" w:sz="0" w:space="0" w:color="auto"/>
            <w:bottom w:val="none" w:sz="0" w:space="0" w:color="auto"/>
            <w:right w:val="none" w:sz="0" w:space="0" w:color="auto"/>
          </w:divBdr>
        </w:div>
        <w:div w:id="409934703">
          <w:marLeft w:val="480"/>
          <w:marRight w:val="0"/>
          <w:marTop w:val="0"/>
          <w:marBottom w:val="0"/>
          <w:divBdr>
            <w:top w:val="none" w:sz="0" w:space="0" w:color="auto"/>
            <w:left w:val="none" w:sz="0" w:space="0" w:color="auto"/>
            <w:bottom w:val="none" w:sz="0" w:space="0" w:color="auto"/>
            <w:right w:val="none" w:sz="0" w:space="0" w:color="auto"/>
          </w:divBdr>
        </w:div>
        <w:div w:id="2044476093">
          <w:marLeft w:val="480"/>
          <w:marRight w:val="0"/>
          <w:marTop w:val="0"/>
          <w:marBottom w:val="0"/>
          <w:divBdr>
            <w:top w:val="none" w:sz="0" w:space="0" w:color="auto"/>
            <w:left w:val="none" w:sz="0" w:space="0" w:color="auto"/>
            <w:bottom w:val="none" w:sz="0" w:space="0" w:color="auto"/>
            <w:right w:val="none" w:sz="0" w:space="0" w:color="auto"/>
          </w:divBdr>
        </w:div>
        <w:div w:id="266472646">
          <w:marLeft w:val="480"/>
          <w:marRight w:val="0"/>
          <w:marTop w:val="0"/>
          <w:marBottom w:val="0"/>
          <w:divBdr>
            <w:top w:val="none" w:sz="0" w:space="0" w:color="auto"/>
            <w:left w:val="none" w:sz="0" w:space="0" w:color="auto"/>
            <w:bottom w:val="none" w:sz="0" w:space="0" w:color="auto"/>
            <w:right w:val="none" w:sz="0" w:space="0" w:color="auto"/>
          </w:divBdr>
        </w:div>
        <w:div w:id="602690211">
          <w:marLeft w:val="480"/>
          <w:marRight w:val="0"/>
          <w:marTop w:val="0"/>
          <w:marBottom w:val="0"/>
          <w:divBdr>
            <w:top w:val="none" w:sz="0" w:space="0" w:color="auto"/>
            <w:left w:val="none" w:sz="0" w:space="0" w:color="auto"/>
            <w:bottom w:val="none" w:sz="0" w:space="0" w:color="auto"/>
            <w:right w:val="none" w:sz="0" w:space="0" w:color="auto"/>
          </w:divBdr>
        </w:div>
        <w:div w:id="1592472921">
          <w:marLeft w:val="480"/>
          <w:marRight w:val="0"/>
          <w:marTop w:val="0"/>
          <w:marBottom w:val="0"/>
          <w:divBdr>
            <w:top w:val="none" w:sz="0" w:space="0" w:color="auto"/>
            <w:left w:val="none" w:sz="0" w:space="0" w:color="auto"/>
            <w:bottom w:val="none" w:sz="0" w:space="0" w:color="auto"/>
            <w:right w:val="none" w:sz="0" w:space="0" w:color="auto"/>
          </w:divBdr>
        </w:div>
        <w:div w:id="1085228134">
          <w:marLeft w:val="480"/>
          <w:marRight w:val="0"/>
          <w:marTop w:val="0"/>
          <w:marBottom w:val="0"/>
          <w:divBdr>
            <w:top w:val="none" w:sz="0" w:space="0" w:color="auto"/>
            <w:left w:val="none" w:sz="0" w:space="0" w:color="auto"/>
            <w:bottom w:val="none" w:sz="0" w:space="0" w:color="auto"/>
            <w:right w:val="none" w:sz="0" w:space="0" w:color="auto"/>
          </w:divBdr>
        </w:div>
        <w:div w:id="626200128">
          <w:marLeft w:val="480"/>
          <w:marRight w:val="0"/>
          <w:marTop w:val="0"/>
          <w:marBottom w:val="0"/>
          <w:divBdr>
            <w:top w:val="none" w:sz="0" w:space="0" w:color="auto"/>
            <w:left w:val="none" w:sz="0" w:space="0" w:color="auto"/>
            <w:bottom w:val="none" w:sz="0" w:space="0" w:color="auto"/>
            <w:right w:val="none" w:sz="0" w:space="0" w:color="auto"/>
          </w:divBdr>
        </w:div>
        <w:div w:id="912348004">
          <w:marLeft w:val="480"/>
          <w:marRight w:val="0"/>
          <w:marTop w:val="0"/>
          <w:marBottom w:val="0"/>
          <w:divBdr>
            <w:top w:val="none" w:sz="0" w:space="0" w:color="auto"/>
            <w:left w:val="none" w:sz="0" w:space="0" w:color="auto"/>
            <w:bottom w:val="none" w:sz="0" w:space="0" w:color="auto"/>
            <w:right w:val="none" w:sz="0" w:space="0" w:color="auto"/>
          </w:divBdr>
        </w:div>
        <w:div w:id="1020742465">
          <w:marLeft w:val="480"/>
          <w:marRight w:val="0"/>
          <w:marTop w:val="0"/>
          <w:marBottom w:val="0"/>
          <w:divBdr>
            <w:top w:val="none" w:sz="0" w:space="0" w:color="auto"/>
            <w:left w:val="none" w:sz="0" w:space="0" w:color="auto"/>
            <w:bottom w:val="none" w:sz="0" w:space="0" w:color="auto"/>
            <w:right w:val="none" w:sz="0" w:space="0" w:color="auto"/>
          </w:divBdr>
        </w:div>
        <w:div w:id="185296925">
          <w:marLeft w:val="480"/>
          <w:marRight w:val="0"/>
          <w:marTop w:val="0"/>
          <w:marBottom w:val="0"/>
          <w:divBdr>
            <w:top w:val="none" w:sz="0" w:space="0" w:color="auto"/>
            <w:left w:val="none" w:sz="0" w:space="0" w:color="auto"/>
            <w:bottom w:val="none" w:sz="0" w:space="0" w:color="auto"/>
            <w:right w:val="none" w:sz="0" w:space="0" w:color="auto"/>
          </w:divBdr>
        </w:div>
        <w:div w:id="1161236783">
          <w:marLeft w:val="480"/>
          <w:marRight w:val="0"/>
          <w:marTop w:val="0"/>
          <w:marBottom w:val="0"/>
          <w:divBdr>
            <w:top w:val="none" w:sz="0" w:space="0" w:color="auto"/>
            <w:left w:val="none" w:sz="0" w:space="0" w:color="auto"/>
            <w:bottom w:val="none" w:sz="0" w:space="0" w:color="auto"/>
            <w:right w:val="none" w:sz="0" w:space="0" w:color="auto"/>
          </w:divBdr>
        </w:div>
        <w:div w:id="1248424428">
          <w:marLeft w:val="480"/>
          <w:marRight w:val="0"/>
          <w:marTop w:val="0"/>
          <w:marBottom w:val="0"/>
          <w:divBdr>
            <w:top w:val="none" w:sz="0" w:space="0" w:color="auto"/>
            <w:left w:val="none" w:sz="0" w:space="0" w:color="auto"/>
            <w:bottom w:val="none" w:sz="0" w:space="0" w:color="auto"/>
            <w:right w:val="none" w:sz="0" w:space="0" w:color="auto"/>
          </w:divBdr>
        </w:div>
        <w:div w:id="101074231">
          <w:marLeft w:val="480"/>
          <w:marRight w:val="0"/>
          <w:marTop w:val="0"/>
          <w:marBottom w:val="0"/>
          <w:divBdr>
            <w:top w:val="none" w:sz="0" w:space="0" w:color="auto"/>
            <w:left w:val="none" w:sz="0" w:space="0" w:color="auto"/>
            <w:bottom w:val="none" w:sz="0" w:space="0" w:color="auto"/>
            <w:right w:val="none" w:sz="0" w:space="0" w:color="auto"/>
          </w:divBdr>
        </w:div>
        <w:div w:id="1996569304">
          <w:marLeft w:val="480"/>
          <w:marRight w:val="0"/>
          <w:marTop w:val="0"/>
          <w:marBottom w:val="0"/>
          <w:divBdr>
            <w:top w:val="none" w:sz="0" w:space="0" w:color="auto"/>
            <w:left w:val="none" w:sz="0" w:space="0" w:color="auto"/>
            <w:bottom w:val="none" w:sz="0" w:space="0" w:color="auto"/>
            <w:right w:val="none" w:sz="0" w:space="0" w:color="auto"/>
          </w:divBdr>
        </w:div>
        <w:div w:id="128086999">
          <w:marLeft w:val="480"/>
          <w:marRight w:val="0"/>
          <w:marTop w:val="0"/>
          <w:marBottom w:val="0"/>
          <w:divBdr>
            <w:top w:val="none" w:sz="0" w:space="0" w:color="auto"/>
            <w:left w:val="none" w:sz="0" w:space="0" w:color="auto"/>
            <w:bottom w:val="none" w:sz="0" w:space="0" w:color="auto"/>
            <w:right w:val="none" w:sz="0" w:space="0" w:color="auto"/>
          </w:divBdr>
        </w:div>
      </w:divsChild>
    </w:div>
    <w:div w:id="708339079">
      <w:bodyDiv w:val="1"/>
      <w:marLeft w:val="0"/>
      <w:marRight w:val="0"/>
      <w:marTop w:val="0"/>
      <w:marBottom w:val="0"/>
      <w:divBdr>
        <w:top w:val="none" w:sz="0" w:space="0" w:color="auto"/>
        <w:left w:val="none" w:sz="0" w:space="0" w:color="auto"/>
        <w:bottom w:val="none" w:sz="0" w:space="0" w:color="auto"/>
        <w:right w:val="none" w:sz="0" w:space="0" w:color="auto"/>
      </w:divBdr>
      <w:divsChild>
        <w:div w:id="540436269">
          <w:marLeft w:val="480"/>
          <w:marRight w:val="0"/>
          <w:marTop w:val="0"/>
          <w:marBottom w:val="0"/>
          <w:divBdr>
            <w:top w:val="none" w:sz="0" w:space="0" w:color="auto"/>
            <w:left w:val="none" w:sz="0" w:space="0" w:color="auto"/>
            <w:bottom w:val="none" w:sz="0" w:space="0" w:color="auto"/>
            <w:right w:val="none" w:sz="0" w:space="0" w:color="auto"/>
          </w:divBdr>
        </w:div>
        <w:div w:id="1400441038">
          <w:marLeft w:val="480"/>
          <w:marRight w:val="0"/>
          <w:marTop w:val="0"/>
          <w:marBottom w:val="0"/>
          <w:divBdr>
            <w:top w:val="none" w:sz="0" w:space="0" w:color="auto"/>
            <w:left w:val="none" w:sz="0" w:space="0" w:color="auto"/>
            <w:bottom w:val="none" w:sz="0" w:space="0" w:color="auto"/>
            <w:right w:val="none" w:sz="0" w:space="0" w:color="auto"/>
          </w:divBdr>
        </w:div>
        <w:div w:id="1298874303">
          <w:marLeft w:val="480"/>
          <w:marRight w:val="0"/>
          <w:marTop w:val="0"/>
          <w:marBottom w:val="0"/>
          <w:divBdr>
            <w:top w:val="none" w:sz="0" w:space="0" w:color="auto"/>
            <w:left w:val="none" w:sz="0" w:space="0" w:color="auto"/>
            <w:bottom w:val="none" w:sz="0" w:space="0" w:color="auto"/>
            <w:right w:val="none" w:sz="0" w:space="0" w:color="auto"/>
          </w:divBdr>
        </w:div>
        <w:div w:id="581723864">
          <w:marLeft w:val="480"/>
          <w:marRight w:val="0"/>
          <w:marTop w:val="0"/>
          <w:marBottom w:val="0"/>
          <w:divBdr>
            <w:top w:val="none" w:sz="0" w:space="0" w:color="auto"/>
            <w:left w:val="none" w:sz="0" w:space="0" w:color="auto"/>
            <w:bottom w:val="none" w:sz="0" w:space="0" w:color="auto"/>
            <w:right w:val="none" w:sz="0" w:space="0" w:color="auto"/>
          </w:divBdr>
        </w:div>
        <w:div w:id="419371925">
          <w:marLeft w:val="480"/>
          <w:marRight w:val="0"/>
          <w:marTop w:val="0"/>
          <w:marBottom w:val="0"/>
          <w:divBdr>
            <w:top w:val="none" w:sz="0" w:space="0" w:color="auto"/>
            <w:left w:val="none" w:sz="0" w:space="0" w:color="auto"/>
            <w:bottom w:val="none" w:sz="0" w:space="0" w:color="auto"/>
            <w:right w:val="none" w:sz="0" w:space="0" w:color="auto"/>
          </w:divBdr>
        </w:div>
        <w:div w:id="1094476679">
          <w:marLeft w:val="480"/>
          <w:marRight w:val="0"/>
          <w:marTop w:val="0"/>
          <w:marBottom w:val="0"/>
          <w:divBdr>
            <w:top w:val="none" w:sz="0" w:space="0" w:color="auto"/>
            <w:left w:val="none" w:sz="0" w:space="0" w:color="auto"/>
            <w:bottom w:val="none" w:sz="0" w:space="0" w:color="auto"/>
            <w:right w:val="none" w:sz="0" w:space="0" w:color="auto"/>
          </w:divBdr>
        </w:div>
        <w:div w:id="1263996894">
          <w:marLeft w:val="480"/>
          <w:marRight w:val="0"/>
          <w:marTop w:val="0"/>
          <w:marBottom w:val="0"/>
          <w:divBdr>
            <w:top w:val="none" w:sz="0" w:space="0" w:color="auto"/>
            <w:left w:val="none" w:sz="0" w:space="0" w:color="auto"/>
            <w:bottom w:val="none" w:sz="0" w:space="0" w:color="auto"/>
            <w:right w:val="none" w:sz="0" w:space="0" w:color="auto"/>
          </w:divBdr>
        </w:div>
        <w:div w:id="1046830855">
          <w:marLeft w:val="480"/>
          <w:marRight w:val="0"/>
          <w:marTop w:val="0"/>
          <w:marBottom w:val="0"/>
          <w:divBdr>
            <w:top w:val="none" w:sz="0" w:space="0" w:color="auto"/>
            <w:left w:val="none" w:sz="0" w:space="0" w:color="auto"/>
            <w:bottom w:val="none" w:sz="0" w:space="0" w:color="auto"/>
            <w:right w:val="none" w:sz="0" w:space="0" w:color="auto"/>
          </w:divBdr>
        </w:div>
        <w:div w:id="1186867499">
          <w:marLeft w:val="480"/>
          <w:marRight w:val="0"/>
          <w:marTop w:val="0"/>
          <w:marBottom w:val="0"/>
          <w:divBdr>
            <w:top w:val="none" w:sz="0" w:space="0" w:color="auto"/>
            <w:left w:val="none" w:sz="0" w:space="0" w:color="auto"/>
            <w:bottom w:val="none" w:sz="0" w:space="0" w:color="auto"/>
            <w:right w:val="none" w:sz="0" w:space="0" w:color="auto"/>
          </w:divBdr>
        </w:div>
        <w:div w:id="1718384945">
          <w:marLeft w:val="480"/>
          <w:marRight w:val="0"/>
          <w:marTop w:val="0"/>
          <w:marBottom w:val="0"/>
          <w:divBdr>
            <w:top w:val="none" w:sz="0" w:space="0" w:color="auto"/>
            <w:left w:val="none" w:sz="0" w:space="0" w:color="auto"/>
            <w:bottom w:val="none" w:sz="0" w:space="0" w:color="auto"/>
            <w:right w:val="none" w:sz="0" w:space="0" w:color="auto"/>
          </w:divBdr>
        </w:div>
        <w:div w:id="1822034986">
          <w:marLeft w:val="480"/>
          <w:marRight w:val="0"/>
          <w:marTop w:val="0"/>
          <w:marBottom w:val="0"/>
          <w:divBdr>
            <w:top w:val="none" w:sz="0" w:space="0" w:color="auto"/>
            <w:left w:val="none" w:sz="0" w:space="0" w:color="auto"/>
            <w:bottom w:val="none" w:sz="0" w:space="0" w:color="auto"/>
            <w:right w:val="none" w:sz="0" w:space="0" w:color="auto"/>
          </w:divBdr>
        </w:div>
        <w:div w:id="588195902">
          <w:marLeft w:val="480"/>
          <w:marRight w:val="0"/>
          <w:marTop w:val="0"/>
          <w:marBottom w:val="0"/>
          <w:divBdr>
            <w:top w:val="none" w:sz="0" w:space="0" w:color="auto"/>
            <w:left w:val="none" w:sz="0" w:space="0" w:color="auto"/>
            <w:bottom w:val="none" w:sz="0" w:space="0" w:color="auto"/>
            <w:right w:val="none" w:sz="0" w:space="0" w:color="auto"/>
          </w:divBdr>
        </w:div>
        <w:div w:id="1871910937">
          <w:marLeft w:val="480"/>
          <w:marRight w:val="0"/>
          <w:marTop w:val="0"/>
          <w:marBottom w:val="0"/>
          <w:divBdr>
            <w:top w:val="none" w:sz="0" w:space="0" w:color="auto"/>
            <w:left w:val="none" w:sz="0" w:space="0" w:color="auto"/>
            <w:bottom w:val="none" w:sz="0" w:space="0" w:color="auto"/>
            <w:right w:val="none" w:sz="0" w:space="0" w:color="auto"/>
          </w:divBdr>
        </w:div>
        <w:div w:id="43333128">
          <w:marLeft w:val="480"/>
          <w:marRight w:val="0"/>
          <w:marTop w:val="0"/>
          <w:marBottom w:val="0"/>
          <w:divBdr>
            <w:top w:val="none" w:sz="0" w:space="0" w:color="auto"/>
            <w:left w:val="none" w:sz="0" w:space="0" w:color="auto"/>
            <w:bottom w:val="none" w:sz="0" w:space="0" w:color="auto"/>
            <w:right w:val="none" w:sz="0" w:space="0" w:color="auto"/>
          </w:divBdr>
        </w:div>
        <w:div w:id="1954049452">
          <w:marLeft w:val="480"/>
          <w:marRight w:val="0"/>
          <w:marTop w:val="0"/>
          <w:marBottom w:val="0"/>
          <w:divBdr>
            <w:top w:val="none" w:sz="0" w:space="0" w:color="auto"/>
            <w:left w:val="none" w:sz="0" w:space="0" w:color="auto"/>
            <w:bottom w:val="none" w:sz="0" w:space="0" w:color="auto"/>
            <w:right w:val="none" w:sz="0" w:space="0" w:color="auto"/>
          </w:divBdr>
        </w:div>
        <w:div w:id="45494522">
          <w:marLeft w:val="480"/>
          <w:marRight w:val="0"/>
          <w:marTop w:val="0"/>
          <w:marBottom w:val="0"/>
          <w:divBdr>
            <w:top w:val="none" w:sz="0" w:space="0" w:color="auto"/>
            <w:left w:val="none" w:sz="0" w:space="0" w:color="auto"/>
            <w:bottom w:val="none" w:sz="0" w:space="0" w:color="auto"/>
            <w:right w:val="none" w:sz="0" w:space="0" w:color="auto"/>
          </w:divBdr>
        </w:div>
        <w:div w:id="1936740931">
          <w:marLeft w:val="480"/>
          <w:marRight w:val="0"/>
          <w:marTop w:val="0"/>
          <w:marBottom w:val="0"/>
          <w:divBdr>
            <w:top w:val="none" w:sz="0" w:space="0" w:color="auto"/>
            <w:left w:val="none" w:sz="0" w:space="0" w:color="auto"/>
            <w:bottom w:val="none" w:sz="0" w:space="0" w:color="auto"/>
            <w:right w:val="none" w:sz="0" w:space="0" w:color="auto"/>
          </w:divBdr>
        </w:div>
        <w:div w:id="1934583407">
          <w:marLeft w:val="480"/>
          <w:marRight w:val="0"/>
          <w:marTop w:val="0"/>
          <w:marBottom w:val="0"/>
          <w:divBdr>
            <w:top w:val="none" w:sz="0" w:space="0" w:color="auto"/>
            <w:left w:val="none" w:sz="0" w:space="0" w:color="auto"/>
            <w:bottom w:val="none" w:sz="0" w:space="0" w:color="auto"/>
            <w:right w:val="none" w:sz="0" w:space="0" w:color="auto"/>
          </w:divBdr>
        </w:div>
        <w:div w:id="1190029850">
          <w:marLeft w:val="480"/>
          <w:marRight w:val="0"/>
          <w:marTop w:val="0"/>
          <w:marBottom w:val="0"/>
          <w:divBdr>
            <w:top w:val="none" w:sz="0" w:space="0" w:color="auto"/>
            <w:left w:val="none" w:sz="0" w:space="0" w:color="auto"/>
            <w:bottom w:val="none" w:sz="0" w:space="0" w:color="auto"/>
            <w:right w:val="none" w:sz="0" w:space="0" w:color="auto"/>
          </w:divBdr>
        </w:div>
        <w:div w:id="260339528">
          <w:marLeft w:val="480"/>
          <w:marRight w:val="0"/>
          <w:marTop w:val="0"/>
          <w:marBottom w:val="0"/>
          <w:divBdr>
            <w:top w:val="none" w:sz="0" w:space="0" w:color="auto"/>
            <w:left w:val="none" w:sz="0" w:space="0" w:color="auto"/>
            <w:bottom w:val="none" w:sz="0" w:space="0" w:color="auto"/>
            <w:right w:val="none" w:sz="0" w:space="0" w:color="auto"/>
          </w:divBdr>
        </w:div>
        <w:div w:id="619652875">
          <w:marLeft w:val="480"/>
          <w:marRight w:val="0"/>
          <w:marTop w:val="0"/>
          <w:marBottom w:val="0"/>
          <w:divBdr>
            <w:top w:val="none" w:sz="0" w:space="0" w:color="auto"/>
            <w:left w:val="none" w:sz="0" w:space="0" w:color="auto"/>
            <w:bottom w:val="none" w:sz="0" w:space="0" w:color="auto"/>
            <w:right w:val="none" w:sz="0" w:space="0" w:color="auto"/>
          </w:divBdr>
        </w:div>
        <w:div w:id="1746145726">
          <w:marLeft w:val="480"/>
          <w:marRight w:val="0"/>
          <w:marTop w:val="0"/>
          <w:marBottom w:val="0"/>
          <w:divBdr>
            <w:top w:val="none" w:sz="0" w:space="0" w:color="auto"/>
            <w:left w:val="none" w:sz="0" w:space="0" w:color="auto"/>
            <w:bottom w:val="none" w:sz="0" w:space="0" w:color="auto"/>
            <w:right w:val="none" w:sz="0" w:space="0" w:color="auto"/>
          </w:divBdr>
        </w:div>
        <w:div w:id="908610684">
          <w:marLeft w:val="480"/>
          <w:marRight w:val="0"/>
          <w:marTop w:val="0"/>
          <w:marBottom w:val="0"/>
          <w:divBdr>
            <w:top w:val="none" w:sz="0" w:space="0" w:color="auto"/>
            <w:left w:val="none" w:sz="0" w:space="0" w:color="auto"/>
            <w:bottom w:val="none" w:sz="0" w:space="0" w:color="auto"/>
            <w:right w:val="none" w:sz="0" w:space="0" w:color="auto"/>
          </w:divBdr>
        </w:div>
        <w:div w:id="1408186285">
          <w:marLeft w:val="480"/>
          <w:marRight w:val="0"/>
          <w:marTop w:val="0"/>
          <w:marBottom w:val="0"/>
          <w:divBdr>
            <w:top w:val="none" w:sz="0" w:space="0" w:color="auto"/>
            <w:left w:val="none" w:sz="0" w:space="0" w:color="auto"/>
            <w:bottom w:val="none" w:sz="0" w:space="0" w:color="auto"/>
            <w:right w:val="none" w:sz="0" w:space="0" w:color="auto"/>
          </w:divBdr>
        </w:div>
        <w:div w:id="2025863855">
          <w:marLeft w:val="480"/>
          <w:marRight w:val="0"/>
          <w:marTop w:val="0"/>
          <w:marBottom w:val="0"/>
          <w:divBdr>
            <w:top w:val="none" w:sz="0" w:space="0" w:color="auto"/>
            <w:left w:val="none" w:sz="0" w:space="0" w:color="auto"/>
            <w:bottom w:val="none" w:sz="0" w:space="0" w:color="auto"/>
            <w:right w:val="none" w:sz="0" w:space="0" w:color="auto"/>
          </w:divBdr>
        </w:div>
        <w:div w:id="1502625881">
          <w:marLeft w:val="480"/>
          <w:marRight w:val="0"/>
          <w:marTop w:val="0"/>
          <w:marBottom w:val="0"/>
          <w:divBdr>
            <w:top w:val="none" w:sz="0" w:space="0" w:color="auto"/>
            <w:left w:val="none" w:sz="0" w:space="0" w:color="auto"/>
            <w:bottom w:val="none" w:sz="0" w:space="0" w:color="auto"/>
            <w:right w:val="none" w:sz="0" w:space="0" w:color="auto"/>
          </w:divBdr>
        </w:div>
        <w:div w:id="920142342">
          <w:marLeft w:val="480"/>
          <w:marRight w:val="0"/>
          <w:marTop w:val="0"/>
          <w:marBottom w:val="0"/>
          <w:divBdr>
            <w:top w:val="none" w:sz="0" w:space="0" w:color="auto"/>
            <w:left w:val="none" w:sz="0" w:space="0" w:color="auto"/>
            <w:bottom w:val="none" w:sz="0" w:space="0" w:color="auto"/>
            <w:right w:val="none" w:sz="0" w:space="0" w:color="auto"/>
          </w:divBdr>
        </w:div>
        <w:div w:id="2073238272">
          <w:marLeft w:val="480"/>
          <w:marRight w:val="0"/>
          <w:marTop w:val="0"/>
          <w:marBottom w:val="0"/>
          <w:divBdr>
            <w:top w:val="none" w:sz="0" w:space="0" w:color="auto"/>
            <w:left w:val="none" w:sz="0" w:space="0" w:color="auto"/>
            <w:bottom w:val="none" w:sz="0" w:space="0" w:color="auto"/>
            <w:right w:val="none" w:sz="0" w:space="0" w:color="auto"/>
          </w:divBdr>
        </w:div>
        <w:div w:id="1403601844">
          <w:marLeft w:val="480"/>
          <w:marRight w:val="0"/>
          <w:marTop w:val="0"/>
          <w:marBottom w:val="0"/>
          <w:divBdr>
            <w:top w:val="none" w:sz="0" w:space="0" w:color="auto"/>
            <w:left w:val="none" w:sz="0" w:space="0" w:color="auto"/>
            <w:bottom w:val="none" w:sz="0" w:space="0" w:color="auto"/>
            <w:right w:val="none" w:sz="0" w:space="0" w:color="auto"/>
          </w:divBdr>
        </w:div>
        <w:div w:id="2083602916">
          <w:marLeft w:val="480"/>
          <w:marRight w:val="0"/>
          <w:marTop w:val="0"/>
          <w:marBottom w:val="0"/>
          <w:divBdr>
            <w:top w:val="none" w:sz="0" w:space="0" w:color="auto"/>
            <w:left w:val="none" w:sz="0" w:space="0" w:color="auto"/>
            <w:bottom w:val="none" w:sz="0" w:space="0" w:color="auto"/>
            <w:right w:val="none" w:sz="0" w:space="0" w:color="auto"/>
          </w:divBdr>
        </w:div>
        <w:div w:id="1516534964">
          <w:marLeft w:val="480"/>
          <w:marRight w:val="0"/>
          <w:marTop w:val="0"/>
          <w:marBottom w:val="0"/>
          <w:divBdr>
            <w:top w:val="none" w:sz="0" w:space="0" w:color="auto"/>
            <w:left w:val="none" w:sz="0" w:space="0" w:color="auto"/>
            <w:bottom w:val="none" w:sz="0" w:space="0" w:color="auto"/>
            <w:right w:val="none" w:sz="0" w:space="0" w:color="auto"/>
          </w:divBdr>
        </w:div>
        <w:div w:id="1117987521">
          <w:marLeft w:val="480"/>
          <w:marRight w:val="0"/>
          <w:marTop w:val="0"/>
          <w:marBottom w:val="0"/>
          <w:divBdr>
            <w:top w:val="none" w:sz="0" w:space="0" w:color="auto"/>
            <w:left w:val="none" w:sz="0" w:space="0" w:color="auto"/>
            <w:bottom w:val="none" w:sz="0" w:space="0" w:color="auto"/>
            <w:right w:val="none" w:sz="0" w:space="0" w:color="auto"/>
          </w:divBdr>
        </w:div>
        <w:div w:id="1333072450">
          <w:marLeft w:val="480"/>
          <w:marRight w:val="0"/>
          <w:marTop w:val="0"/>
          <w:marBottom w:val="0"/>
          <w:divBdr>
            <w:top w:val="none" w:sz="0" w:space="0" w:color="auto"/>
            <w:left w:val="none" w:sz="0" w:space="0" w:color="auto"/>
            <w:bottom w:val="none" w:sz="0" w:space="0" w:color="auto"/>
            <w:right w:val="none" w:sz="0" w:space="0" w:color="auto"/>
          </w:divBdr>
        </w:div>
        <w:div w:id="2130590770">
          <w:marLeft w:val="480"/>
          <w:marRight w:val="0"/>
          <w:marTop w:val="0"/>
          <w:marBottom w:val="0"/>
          <w:divBdr>
            <w:top w:val="none" w:sz="0" w:space="0" w:color="auto"/>
            <w:left w:val="none" w:sz="0" w:space="0" w:color="auto"/>
            <w:bottom w:val="none" w:sz="0" w:space="0" w:color="auto"/>
            <w:right w:val="none" w:sz="0" w:space="0" w:color="auto"/>
          </w:divBdr>
        </w:div>
        <w:div w:id="1666741170">
          <w:marLeft w:val="480"/>
          <w:marRight w:val="0"/>
          <w:marTop w:val="0"/>
          <w:marBottom w:val="0"/>
          <w:divBdr>
            <w:top w:val="none" w:sz="0" w:space="0" w:color="auto"/>
            <w:left w:val="none" w:sz="0" w:space="0" w:color="auto"/>
            <w:bottom w:val="none" w:sz="0" w:space="0" w:color="auto"/>
            <w:right w:val="none" w:sz="0" w:space="0" w:color="auto"/>
          </w:divBdr>
        </w:div>
        <w:div w:id="491214151">
          <w:marLeft w:val="480"/>
          <w:marRight w:val="0"/>
          <w:marTop w:val="0"/>
          <w:marBottom w:val="0"/>
          <w:divBdr>
            <w:top w:val="none" w:sz="0" w:space="0" w:color="auto"/>
            <w:left w:val="none" w:sz="0" w:space="0" w:color="auto"/>
            <w:bottom w:val="none" w:sz="0" w:space="0" w:color="auto"/>
            <w:right w:val="none" w:sz="0" w:space="0" w:color="auto"/>
          </w:divBdr>
        </w:div>
        <w:div w:id="854878973">
          <w:marLeft w:val="480"/>
          <w:marRight w:val="0"/>
          <w:marTop w:val="0"/>
          <w:marBottom w:val="0"/>
          <w:divBdr>
            <w:top w:val="none" w:sz="0" w:space="0" w:color="auto"/>
            <w:left w:val="none" w:sz="0" w:space="0" w:color="auto"/>
            <w:bottom w:val="none" w:sz="0" w:space="0" w:color="auto"/>
            <w:right w:val="none" w:sz="0" w:space="0" w:color="auto"/>
          </w:divBdr>
        </w:div>
        <w:div w:id="252320766">
          <w:marLeft w:val="480"/>
          <w:marRight w:val="0"/>
          <w:marTop w:val="0"/>
          <w:marBottom w:val="0"/>
          <w:divBdr>
            <w:top w:val="none" w:sz="0" w:space="0" w:color="auto"/>
            <w:left w:val="none" w:sz="0" w:space="0" w:color="auto"/>
            <w:bottom w:val="none" w:sz="0" w:space="0" w:color="auto"/>
            <w:right w:val="none" w:sz="0" w:space="0" w:color="auto"/>
          </w:divBdr>
        </w:div>
        <w:div w:id="1721320416">
          <w:marLeft w:val="480"/>
          <w:marRight w:val="0"/>
          <w:marTop w:val="0"/>
          <w:marBottom w:val="0"/>
          <w:divBdr>
            <w:top w:val="none" w:sz="0" w:space="0" w:color="auto"/>
            <w:left w:val="none" w:sz="0" w:space="0" w:color="auto"/>
            <w:bottom w:val="none" w:sz="0" w:space="0" w:color="auto"/>
            <w:right w:val="none" w:sz="0" w:space="0" w:color="auto"/>
          </w:divBdr>
        </w:div>
        <w:div w:id="365495218">
          <w:marLeft w:val="480"/>
          <w:marRight w:val="0"/>
          <w:marTop w:val="0"/>
          <w:marBottom w:val="0"/>
          <w:divBdr>
            <w:top w:val="none" w:sz="0" w:space="0" w:color="auto"/>
            <w:left w:val="none" w:sz="0" w:space="0" w:color="auto"/>
            <w:bottom w:val="none" w:sz="0" w:space="0" w:color="auto"/>
            <w:right w:val="none" w:sz="0" w:space="0" w:color="auto"/>
          </w:divBdr>
        </w:div>
        <w:div w:id="1577544702">
          <w:marLeft w:val="480"/>
          <w:marRight w:val="0"/>
          <w:marTop w:val="0"/>
          <w:marBottom w:val="0"/>
          <w:divBdr>
            <w:top w:val="none" w:sz="0" w:space="0" w:color="auto"/>
            <w:left w:val="none" w:sz="0" w:space="0" w:color="auto"/>
            <w:bottom w:val="none" w:sz="0" w:space="0" w:color="auto"/>
            <w:right w:val="none" w:sz="0" w:space="0" w:color="auto"/>
          </w:divBdr>
        </w:div>
        <w:div w:id="266741955">
          <w:marLeft w:val="480"/>
          <w:marRight w:val="0"/>
          <w:marTop w:val="0"/>
          <w:marBottom w:val="0"/>
          <w:divBdr>
            <w:top w:val="none" w:sz="0" w:space="0" w:color="auto"/>
            <w:left w:val="none" w:sz="0" w:space="0" w:color="auto"/>
            <w:bottom w:val="none" w:sz="0" w:space="0" w:color="auto"/>
            <w:right w:val="none" w:sz="0" w:space="0" w:color="auto"/>
          </w:divBdr>
        </w:div>
        <w:div w:id="1484271021">
          <w:marLeft w:val="480"/>
          <w:marRight w:val="0"/>
          <w:marTop w:val="0"/>
          <w:marBottom w:val="0"/>
          <w:divBdr>
            <w:top w:val="none" w:sz="0" w:space="0" w:color="auto"/>
            <w:left w:val="none" w:sz="0" w:space="0" w:color="auto"/>
            <w:bottom w:val="none" w:sz="0" w:space="0" w:color="auto"/>
            <w:right w:val="none" w:sz="0" w:space="0" w:color="auto"/>
          </w:divBdr>
        </w:div>
        <w:div w:id="1505707082">
          <w:marLeft w:val="480"/>
          <w:marRight w:val="0"/>
          <w:marTop w:val="0"/>
          <w:marBottom w:val="0"/>
          <w:divBdr>
            <w:top w:val="none" w:sz="0" w:space="0" w:color="auto"/>
            <w:left w:val="none" w:sz="0" w:space="0" w:color="auto"/>
            <w:bottom w:val="none" w:sz="0" w:space="0" w:color="auto"/>
            <w:right w:val="none" w:sz="0" w:space="0" w:color="auto"/>
          </w:divBdr>
        </w:div>
        <w:div w:id="1650555386">
          <w:marLeft w:val="480"/>
          <w:marRight w:val="0"/>
          <w:marTop w:val="0"/>
          <w:marBottom w:val="0"/>
          <w:divBdr>
            <w:top w:val="none" w:sz="0" w:space="0" w:color="auto"/>
            <w:left w:val="none" w:sz="0" w:space="0" w:color="auto"/>
            <w:bottom w:val="none" w:sz="0" w:space="0" w:color="auto"/>
            <w:right w:val="none" w:sz="0" w:space="0" w:color="auto"/>
          </w:divBdr>
        </w:div>
        <w:div w:id="571039463">
          <w:marLeft w:val="480"/>
          <w:marRight w:val="0"/>
          <w:marTop w:val="0"/>
          <w:marBottom w:val="0"/>
          <w:divBdr>
            <w:top w:val="none" w:sz="0" w:space="0" w:color="auto"/>
            <w:left w:val="none" w:sz="0" w:space="0" w:color="auto"/>
            <w:bottom w:val="none" w:sz="0" w:space="0" w:color="auto"/>
            <w:right w:val="none" w:sz="0" w:space="0" w:color="auto"/>
          </w:divBdr>
        </w:div>
        <w:div w:id="1702900453">
          <w:marLeft w:val="480"/>
          <w:marRight w:val="0"/>
          <w:marTop w:val="0"/>
          <w:marBottom w:val="0"/>
          <w:divBdr>
            <w:top w:val="none" w:sz="0" w:space="0" w:color="auto"/>
            <w:left w:val="none" w:sz="0" w:space="0" w:color="auto"/>
            <w:bottom w:val="none" w:sz="0" w:space="0" w:color="auto"/>
            <w:right w:val="none" w:sz="0" w:space="0" w:color="auto"/>
          </w:divBdr>
        </w:div>
        <w:div w:id="269362708">
          <w:marLeft w:val="480"/>
          <w:marRight w:val="0"/>
          <w:marTop w:val="0"/>
          <w:marBottom w:val="0"/>
          <w:divBdr>
            <w:top w:val="none" w:sz="0" w:space="0" w:color="auto"/>
            <w:left w:val="none" w:sz="0" w:space="0" w:color="auto"/>
            <w:bottom w:val="none" w:sz="0" w:space="0" w:color="auto"/>
            <w:right w:val="none" w:sz="0" w:space="0" w:color="auto"/>
          </w:divBdr>
        </w:div>
        <w:div w:id="1388065862">
          <w:marLeft w:val="480"/>
          <w:marRight w:val="0"/>
          <w:marTop w:val="0"/>
          <w:marBottom w:val="0"/>
          <w:divBdr>
            <w:top w:val="none" w:sz="0" w:space="0" w:color="auto"/>
            <w:left w:val="none" w:sz="0" w:space="0" w:color="auto"/>
            <w:bottom w:val="none" w:sz="0" w:space="0" w:color="auto"/>
            <w:right w:val="none" w:sz="0" w:space="0" w:color="auto"/>
          </w:divBdr>
        </w:div>
        <w:div w:id="128012195">
          <w:marLeft w:val="480"/>
          <w:marRight w:val="0"/>
          <w:marTop w:val="0"/>
          <w:marBottom w:val="0"/>
          <w:divBdr>
            <w:top w:val="none" w:sz="0" w:space="0" w:color="auto"/>
            <w:left w:val="none" w:sz="0" w:space="0" w:color="auto"/>
            <w:bottom w:val="none" w:sz="0" w:space="0" w:color="auto"/>
            <w:right w:val="none" w:sz="0" w:space="0" w:color="auto"/>
          </w:divBdr>
        </w:div>
        <w:div w:id="1050879482">
          <w:marLeft w:val="480"/>
          <w:marRight w:val="0"/>
          <w:marTop w:val="0"/>
          <w:marBottom w:val="0"/>
          <w:divBdr>
            <w:top w:val="none" w:sz="0" w:space="0" w:color="auto"/>
            <w:left w:val="none" w:sz="0" w:space="0" w:color="auto"/>
            <w:bottom w:val="none" w:sz="0" w:space="0" w:color="auto"/>
            <w:right w:val="none" w:sz="0" w:space="0" w:color="auto"/>
          </w:divBdr>
        </w:div>
        <w:div w:id="1962104644">
          <w:marLeft w:val="480"/>
          <w:marRight w:val="0"/>
          <w:marTop w:val="0"/>
          <w:marBottom w:val="0"/>
          <w:divBdr>
            <w:top w:val="none" w:sz="0" w:space="0" w:color="auto"/>
            <w:left w:val="none" w:sz="0" w:space="0" w:color="auto"/>
            <w:bottom w:val="none" w:sz="0" w:space="0" w:color="auto"/>
            <w:right w:val="none" w:sz="0" w:space="0" w:color="auto"/>
          </w:divBdr>
        </w:div>
        <w:div w:id="1960917705">
          <w:marLeft w:val="480"/>
          <w:marRight w:val="0"/>
          <w:marTop w:val="0"/>
          <w:marBottom w:val="0"/>
          <w:divBdr>
            <w:top w:val="none" w:sz="0" w:space="0" w:color="auto"/>
            <w:left w:val="none" w:sz="0" w:space="0" w:color="auto"/>
            <w:bottom w:val="none" w:sz="0" w:space="0" w:color="auto"/>
            <w:right w:val="none" w:sz="0" w:space="0" w:color="auto"/>
          </w:divBdr>
        </w:div>
        <w:div w:id="1504395061">
          <w:marLeft w:val="480"/>
          <w:marRight w:val="0"/>
          <w:marTop w:val="0"/>
          <w:marBottom w:val="0"/>
          <w:divBdr>
            <w:top w:val="none" w:sz="0" w:space="0" w:color="auto"/>
            <w:left w:val="none" w:sz="0" w:space="0" w:color="auto"/>
            <w:bottom w:val="none" w:sz="0" w:space="0" w:color="auto"/>
            <w:right w:val="none" w:sz="0" w:space="0" w:color="auto"/>
          </w:divBdr>
        </w:div>
        <w:div w:id="1743139284">
          <w:marLeft w:val="480"/>
          <w:marRight w:val="0"/>
          <w:marTop w:val="0"/>
          <w:marBottom w:val="0"/>
          <w:divBdr>
            <w:top w:val="none" w:sz="0" w:space="0" w:color="auto"/>
            <w:left w:val="none" w:sz="0" w:space="0" w:color="auto"/>
            <w:bottom w:val="none" w:sz="0" w:space="0" w:color="auto"/>
            <w:right w:val="none" w:sz="0" w:space="0" w:color="auto"/>
          </w:divBdr>
        </w:div>
        <w:div w:id="756363990">
          <w:marLeft w:val="480"/>
          <w:marRight w:val="0"/>
          <w:marTop w:val="0"/>
          <w:marBottom w:val="0"/>
          <w:divBdr>
            <w:top w:val="none" w:sz="0" w:space="0" w:color="auto"/>
            <w:left w:val="none" w:sz="0" w:space="0" w:color="auto"/>
            <w:bottom w:val="none" w:sz="0" w:space="0" w:color="auto"/>
            <w:right w:val="none" w:sz="0" w:space="0" w:color="auto"/>
          </w:divBdr>
        </w:div>
        <w:div w:id="1184006013">
          <w:marLeft w:val="480"/>
          <w:marRight w:val="0"/>
          <w:marTop w:val="0"/>
          <w:marBottom w:val="0"/>
          <w:divBdr>
            <w:top w:val="none" w:sz="0" w:space="0" w:color="auto"/>
            <w:left w:val="none" w:sz="0" w:space="0" w:color="auto"/>
            <w:bottom w:val="none" w:sz="0" w:space="0" w:color="auto"/>
            <w:right w:val="none" w:sz="0" w:space="0" w:color="auto"/>
          </w:divBdr>
        </w:div>
        <w:div w:id="185481876">
          <w:marLeft w:val="480"/>
          <w:marRight w:val="0"/>
          <w:marTop w:val="0"/>
          <w:marBottom w:val="0"/>
          <w:divBdr>
            <w:top w:val="none" w:sz="0" w:space="0" w:color="auto"/>
            <w:left w:val="none" w:sz="0" w:space="0" w:color="auto"/>
            <w:bottom w:val="none" w:sz="0" w:space="0" w:color="auto"/>
            <w:right w:val="none" w:sz="0" w:space="0" w:color="auto"/>
          </w:divBdr>
        </w:div>
        <w:div w:id="1456362882">
          <w:marLeft w:val="480"/>
          <w:marRight w:val="0"/>
          <w:marTop w:val="0"/>
          <w:marBottom w:val="0"/>
          <w:divBdr>
            <w:top w:val="none" w:sz="0" w:space="0" w:color="auto"/>
            <w:left w:val="none" w:sz="0" w:space="0" w:color="auto"/>
            <w:bottom w:val="none" w:sz="0" w:space="0" w:color="auto"/>
            <w:right w:val="none" w:sz="0" w:space="0" w:color="auto"/>
          </w:divBdr>
        </w:div>
        <w:div w:id="176964198">
          <w:marLeft w:val="480"/>
          <w:marRight w:val="0"/>
          <w:marTop w:val="0"/>
          <w:marBottom w:val="0"/>
          <w:divBdr>
            <w:top w:val="none" w:sz="0" w:space="0" w:color="auto"/>
            <w:left w:val="none" w:sz="0" w:space="0" w:color="auto"/>
            <w:bottom w:val="none" w:sz="0" w:space="0" w:color="auto"/>
            <w:right w:val="none" w:sz="0" w:space="0" w:color="auto"/>
          </w:divBdr>
        </w:div>
        <w:div w:id="1695306257">
          <w:marLeft w:val="480"/>
          <w:marRight w:val="0"/>
          <w:marTop w:val="0"/>
          <w:marBottom w:val="0"/>
          <w:divBdr>
            <w:top w:val="none" w:sz="0" w:space="0" w:color="auto"/>
            <w:left w:val="none" w:sz="0" w:space="0" w:color="auto"/>
            <w:bottom w:val="none" w:sz="0" w:space="0" w:color="auto"/>
            <w:right w:val="none" w:sz="0" w:space="0" w:color="auto"/>
          </w:divBdr>
        </w:div>
        <w:div w:id="1931885950">
          <w:marLeft w:val="480"/>
          <w:marRight w:val="0"/>
          <w:marTop w:val="0"/>
          <w:marBottom w:val="0"/>
          <w:divBdr>
            <w:top w:val="none" w:sz="0" w:space="0" w:color="auto"/>
            <w:left w:val="none" w:sz="0" w:space="0" w:color="auto"/>
            <w:bottom w:val="none" w:sz="0" w:space="0" w:color="auto"/>
            <w:right w:val="none" w:sz="0" w:space="0" w:color="auto"/>
          </w:divBdr>
        </w:div>
        <w:div w:id="908030293">
          <w:marLeft w:val="480"/>
          <w:marRight w:val="0"/>
          <w:marTop w:val="0"/>
          <w:marBottom w:val="0"/>
          <w:divBdr>
            <w:top w:val="none" w:sz="0" w:space="0" w:color="auto"/>
            <w:left w:val="none" w:sz="0" w:space="0" w:color="auto"/>
            <w:bottom w:val="none" w:sz="0" w:space="0" w:color="auto"/>
            <w:right w:val="none" w:sz="0" w:space="0" w:color="auto"/>
          </w:divBdr>
        </w:div>
        <w:div w:id="1953703846">
          <w:marLeft w:val="480"/>
          <w:marRight w:val="0"/>
          <w:marTop w:val="0"/>
          <w:marBottom w:val="0"/>
          <w:divBdr>
            <w:top w:val="none" w:sz="0" w:space="0" w:color="auto"/>
            <w:left w:val="none" w:sz="0" w:space="0" w:color="auto"/>
            <w:bottom w:val="none" w:sz="0" w:space="0" w:color="auto"/>
            <w:right w:val="none" w:sz="0" w:space="0" w:color="auto"/>
          </w:divBdr>
        </w:div>
        <w:div w:id="300690925">
          <w:marLeft w:val="480"/>
          <w:marRight w:val="0"/>
          <w:marTop w:val="0"/>
          <w:marBottom w:val="0"/>
          <w:divBdr>
            <w:top w:val="none" w:sz="0" w:space="0" w:color="auto"/>
            <w:left w:val="none" w:sz="0" w:space="0" w:color="auto"/>
            <w:bottom w:val="none" w:sz="0" w:space="0" w:color="auto"/>
            <w:right w:val="none" w:sz="0" w:space="0" w:color="auto"/>
          </w:divBdr>
        </w:div>
        <w:div w:id="2130314790">
          <w:marLeft w:val="480"/>
          <w:marRight w:val="0"/>
          <w:marTop w:val="0"/>
          <w:marBottom w:val="0"/>
          <w:divBdr>
            <w:top w:val="none" w:sz="0" w:space="0" w:color="auto"/>
            <w:left w:val="none" w:sz="0" w:space="0" w:color="auto"/>
            <w:bottom w:val="none" w:sz="0" w:space="0" w:color="auto"/>
            <w:right w:val="none" w:sz="0" w:space="0" w:color="auto"/>
          </w:divBdr>
        </w:div>
        <w:div w:id="1733577864">
          <w:marLeft w:val="480"/>
          <w:marRight w:val="0"/>
          <w:marTop w:val="0"/>
          <w:marBottom w:val="0"/>
          <w:divBdr>
            <w:top w:val="none" w:sz="0" w:space="0" w:color="auto"/>
            <w:left w:val="none" w:sz="0" w:space="0" w:color="auto"/>
            <w:bottom w:val="none" w:sz="0" w:space="0" w:color="auto"/>
            <w:right w:val="none" w:sz="0" w:space="0" w:color="auto"/>
          </w:divBdr>
        </w:div>
        <w:div w:id="542523472">
          <w:marLeft w:val="480"/>
          <w:marRight w:val="0"/>
          <w:marTop w:val="0"/>
          <w:marBottom w:val="0"/>
          <w:divBdr>
            <w:top w:val="none" w:sz="0" w:space="0" w:color="auto"/>
            <w:left w:val="none" w:sz="0" w:space="0" w:color="auto"/>
            <w:bottom w:val="none" w:sz="0" w:space="0" w:color="auto"/>
            <w:right w:val="none" w:sz="0" w:space="0" w:color="auto"/>
          </w:divBdr>
        </w:div>
        <w:div w:id="1478104832">
          <w:marLeft w:val="480"/>
          <w:marRight w:val="0"/>
          <w:marTop w:val="0"/>
          <w:marBottom w:val="0"/>
          <w:divBdr>
            <w:top w:val="none" w:sz="0" w:space="0" w:color="auto"/>
            <w:left w:val="none" w:sz="0" w:space="0" w:color="auto"/>
            <w:bottom w:val="none" w:sz="0" w:space="0" w:color="auto"/>
            <w:right w:val="none" w:sz="0" w:space="0" w:color="auto"/>
          </w:divBdr>
        </w:div>
        <w:div w:id="1606302538">
          <w:marLeft w:val="480"/>
          <w:marRight w:val="0"/>
          <w:marTop w:val="0"/>
          <w:marBottom w:val="0"/>
          <w:divBdr>
            <w:top w:val="none" w:sz="0" w:space="0" w:color="auto"/>
            <w:left w:val="none" w:sz="0" w:space="0" w:color="auto"/>
            <w:bottom w:val="none" w:sz="0" w:space="0" w:color="auto"/>
            <w:right w:val="none" w:sz="0" w:space="0" w:color="auto"/>
          </w:divBdr>
        </w:div>
        <w:div w:id="483545442">
          <w:marLeft w:val="480"/>
          <w:marRight w:val="0"/>
          <w:marTop w:val="0"/>
          <w:marBottom w:val="0"/>
          <w:divBdr>
            <w:top w:val="none" w:sz="0" w:space="0" w:color="auto"/>
            <w:left w:val="none" w:sz="0" w:space="0" w:color="auto"/>
            <w:bottom w:val="none" w:sz="0" w:space="0" w:color="auto"/>
            <w:right w:val="none" w:sz="0" w:space="0" w:color="auto"/>
          </w:divBdr>
        </w:div>
        <w:div w:id="788355055">
          <w:marLeft w:val="480"/>
          <w:marRight w:val="0"/>
          <w:marTop w:val="0"/>
          <w:marBottom w:val="0"/>
          <w:divBdr>
            <w:top w:val="none" w:sz="0" w:space="0" w:color="auto"/>
            <w:left w:val="none" w:sz="0" w:space="0" w:color="auto"/>
            <w:bottom w:val="none" w:sz="0" w:space="0" w:color="auto"/>
            <w:right w:val="none" w:sz="0" w:space="0" w:color="auto"/>
          </w:divBdr>
        </w:div>
        <w:div w:id="2144998223">
          <w:marLeft w:val="480"/>
          <w:marRight w:val="0"/>
          <w:marTop w:val="0"/>
          <w:marBottom w:val="0"/>
          <w:divBdr>
            <w:top w:val="none" w:sz="0" w:space="0" w:color="auto"/>
            <w:left w:val="none" w:sz="0" w:space="0" w:color="auto"/>
            <w:bottom w:val="none" w:sz="0" w:space="0" w:color="auto"/>
            <w:right w:val="none" w:sz="0" w:space="0" w:color="auto"/>
          </w:divBdr>
        </w:div>
        <w:div w:id="1527526517">
          <w:marLeft w:val="480"/>
          <w:marRight w:val="0"/>
          <w:marTop w:val="0"/>
          <w:marBottom w:val="0"/>
          <w:divBdr>
            <w:top w:val="none" w:sz="0" w:space="0" w:color="auto"/>
            <w:left w:val="none" w:sz="0" w:space="0" w:color="auto"/>
            <w:bottom w:val="none" w:sz="0" w:space="0" w:color="auto"/>
            <w:right w:val="none" w:sz="0" w:space="0" w:color="auto"/>
          </w:divBdr>
        </w:div>
        <w:div w:id="1911303220">
          <w:marLeft w:val="480"/>
          <w:marRight w:val="0"/>
          <w:marTop w:val="0"/>
          <w:marBottom w:val="0"/>
          <w:divBdr>
            <w:top w:val="none" w:sz="0" w:space="0" w:color="auto"/>
            <w:left w:val="none" w:sz="0" w:space="0" w:color="auto"/>
            <w:bottom w:val="none" w:sz="0" w:space="0" w:color="auto"/>
            <w:right w:val="none" w:sz="0" w:space="0" w:color="auto"/>
          </w:divBdr>
        </w:div>
        <w:div w:id="1447845166">
          <w:marLeft w:val="480"/>
          <w:marRight w:val="0"/>
          <w:marTop w:val="0"/>
          <w:marBottom w:val="0"/>
          <w:divBdr>
            <w:top w:val="none" w:sz="0" w:space="0" w:color="auto"/>
            <w:left w:val="none" w:sz="0" w:space="0" w:color="auto"/>
            <w:bottom w:val="none" w:sz="0" w:space="0" w:color="auto"/>
            <w:right w:val="none" w:sz="0" w:space="0" w:color="auto"/>
          </w:divBdr>
        </w:div>
        <w:div w:id="1440678742">
          <w:marLeft w:val="480"/>
          <w:marRight w:val="0"/>
          <w:marTop w:val="0"/>
          <w:marBottom w:val="0"/>
          <w:divBdr>
            <w:top w:val="none" w:sz="0" w:space="0" w:color="auto"/>
            <w:left w:val="none" w:sz="0" w:space="0" w:color="auto"/>
            <w:bottom w:val="none" w:sz="0" w:space="0" w:color="auto"/>
            <w:right w:val="none" w:sz="0" w:space="0" w:color="auto"/>
          </w:divBdr>
        </w:div>
        <w:div w:id="132336286">
          <w:marLeft w:val="480"/>
          <w:marRight w:val="0"/>
          <w:marTop w:val="0"/>
          <w:marBottom w:val="0"/>
          <w:divBdr>
            <w:top w:val="none" w:sz="0" w:space="0" w:color="auto"/>
            <w:left w:val="none" w:sz="0" w:space="0" w:color="auto"/>
            <w:bottom w:val="none" w:sz="0" w:space="0" w:color="auto"/>
            <w:right w:val="none" w:sz="0" w:space="0" w:color="auto"/>
          </w:divBdr>
        </w:div>
        <w:div w:id="895241344">
          <w:marLeft w:val="480"/>
          <w:marRight w:val="0"/>
          <w:marTop w:val="0"/>
          <w:marBottom w:val="0"/>
          <w:divBdr>
            <w:top w:val="none" w:sz="0" w:space="0" w:color="auto"/>
            <w:left w:val="none" w:sz="0" w:space="0" w:color="auto"/>
            <w:bottom w:val="none" w:sz="0" w:space="0" w:color="auto"/>
            <w:right w:val="none" w:sz="0" w:space="0" w:color="auto"/>
          </w:divBdr>
        </w:div>
        <w:div w:id="1962417635">
          <w:marLeft w:val="480"/>
          <w:marRight w:val="0"/>
          <w:marTop w:val="0"/>
          <w:marBottom w:val="0"/>
          <w:divBdr>
            <w:top w:val="none" w:sz="0" w:space="0" w:color="auto"/>
            <w:left w:val="none" w:sz="0" w:space="0" w:color="auto"/>
            <w:bottom w:val="none" w:sz="0" w:space="0" w:color="auto"/>
            <w:right w:val="none" w:sz="0" w:space="0" w:color="auto"/>
          </w:divBdr>
        </w:div>
        <w:div w:id="510141060">
          <w:marLeft w:val="480"/>
          <w:marRight w:val="0"/>
          <w:marTop w:val="0"/>
          <w:marBottom w:val="0"/>
          <w:divBdr>
            <w:top w:val="none" w:sz="0" w:space="0" w:color="auto"/>
            <w:left w:val="none" w:sz="0" w:space="0" w:color="auto"/>
            <w:bottom w:val="none" w:sz="0" w:space="0" w:color="auto"/>
            <w:right w:val="none" w:sz="0" w:space="0" w:color="auto"/>
          </w:divBdr>
        </w:div>
        <w:div w:id="677930840">
          <w:marLeft w:val="480"/>
          <w:marRight w:val="0"/>
          <w:marTop w:val="0"/>
          <w:marBottom w:val="0"/>
          <w:divBdr>
            <w:top w:val="none" w:sz="0" w:space="0" w:color="auto"/>
            <w:left w:val="none" w:sz="0" w:space="0" w:color="auto"/>
            <w:bottom w:val="none" w:sz="0" w:space="0" w:color="auto"/>
            <w:right w:val="none" w:sz="0" w:space="0" w:color="auto"/>
          </w:divBdr>
        </w:div>
        <w:div w:id="869956021">
          <w:marLeft w:val="480"/>
          <w:marRight w:val="0"/>
          <w:marTop w:val="0"/>
          <w:marBottom w:val="0"/>
          <w:divBdr>
            <w:top w:val="none" w:sz="0" w:space="0" w:color="auto"/>
            <w:left w:val="none" w:sz="0" w:space="0" w:color="auto"/>
            <w:bottom w:val="none" w:sz="0" w:space="0" w:color="auto"/>
            <w:right w:val="none" w:sz="0" w:space="0" w:color="auto"/>
          </w:divBdr>
        </w:div>
        <w:div w:id="1149442062">
          <w:marLeft w:val="480"/>
          <w:marRight w:val="0"/>
          <w:marTop w:val="0"/>
          <w:marBottom w:val="0"/>
          <w:divBdr>
            <w:top w:val="none" w:sz="0" w:space="0" w:color="auto"/>
            <w:left w:val="none" w:sz="0" w:space="0" w:color="auto"/>
            <w:bottom w:val="none" w:sz="0" w:space="0" w:color="auto"/>
            <w:right w:val="none" w:sz="0" w:space="0" w:color="auto"/>
          </w:divBdr>
        </w:div>
        <w:div w:id="1871260719">
          <w:marLeft w:val="480"/>
          <w:marRight w:val="0"/>
          <w:marTop w:val="0"/>
          <w:marBottom w:val="0"/>
          <w:divBdr>
            <w:top w:val="none" w:sz="0" w:space="0" w:color="auto"/>
            <w:left w:val="none" w:sz="0" w:space="0" w:color="auto"/>
            <w:bottom w:val="none" w:sz="0" w:space="0" w:color="auto"/>
            <w:right w:val="none" w:sz="0" w:space="0" w:color="auto"/>
          </w:divBdr>
        </w:div>
        <w:div w:id="203181254">
          <w:marLeft w:val="480"/>
          <w:marRight w:val="0"/>
          <w:marTop w:val="0"/>
          <w:marBottom w:val="0"/>
          <w:divBdr>
            <w:top w:val="none" w:sz="0" w:space="0" w:color="auto"/>
            <w:left w:val="none" w:sz="0" w:space="0" w:color="auto"/>
            <w:bottom w:val="none" w:sz="0" w:space="0" w:color="auto"/>
            <w:right w:val="none" w:sz="0" w:space="0" w:color="auto"/>
          </w:divBdr>
        </w:div>
        <w:div w:id="1804076158">
          <w:marLeft w:val="480"/>
          <w:marRight w:val="0"/>
          <w:marTop w:val="0"/>
          <w:marBottom w:val="0"/>
          <w:divBdr>
            <w:top w:val="none" w:sz="0" w:space="0" w:color="auto"/>
            <w:left w:val="none" w:sz="0" w:space="0" w:color="auto"/>
            <w:bottom w:val="none" w:sz="0" w:space="0" w:color="auto"/>
            <w:right w:val="none" w:sz="0" w:space="0" w:color="auto"/>
          </w:divBdr>
        </w:div>
        <w:div w:id="1772431661">
          <w:marLeft w:val="480"/>
          <w:marRight w:val="0"/>
          <w:marTop w:val="0"/>
          <w:marBottom w:val="0"/>
          <w:divBdr>
            <w:top w:val="none" w:sz="0" w:space="0" w:color="auto"/>
            <w:left w:val="none" w:sz="0" w:space="0" w:color="auto"/>
            <w:bottom w:val="none" w:sz="0" w:space="0" w:color="auto"/>
            <w:right w:val="none" w:sz="0" w:space="0" w:color="auto"/>
          </w:divBdr>
        </w:div>
        <w:div w:id="962810557">
          <w:marLeft w:val="480"/>
          <w:marRight w:val="0"/>
          <w:marTop w:val="0"/>
          <w:marBottom w:val="0"/>
          <w:divBdr>
            <w:top w:val="none" w:sz="0" w:space="0" w:color="auto"/>
            <w:left w:val="none" w:sz="0" w:space="0" w:color="auto"/>
            <w:bottom w:val="none" w:sz="0" w:space="0" w:color="auto"/>
            <w:right w:val="none" w:sz="0" w:space="0" w:color="auto"/>
          </w:divBdr>
        </w:div>
        <w:div w:id="807740964">
          <w:marLeft w:val="480"/>
          <w:marRight w:val="0"/>
          <w:marTop w:val="0"/>
          <w:marBottom w:val="0"/>
          <w:divBdr>
            <w:top w:val="none" w:sz="0" w:space="0" w:color="auto"/>
            <w:left w:val="none" w:sz="0" w:space="0" w:color="auto"/>
            <w:bottom w:val="none" w:sz="0" w:space="0" w:color="auto"/>
            <w:right w:val="none" w:sz="0" w:space="0" w:color="auto"/>
          </w:divBdr>
        </w:div>
        <w:div w:id="1093088763">
          <w:marLeft w:val="480"/>
          <w:marRight w:val="0"/>
          <w:marTop w:val="0"/>
          <w:marBottom w:val="0"/>
          <w:divBdr>
            <w:top w:val="none" w:sz="0" w:space="0" w:color="auto"/>
            <w:left w:val="none" w:sz="0" w:space="0" w:color="auto"/>
            <w:bottom w:val="none" w:sz="0" w:space="0" w:color="auto"/>
            <w:right w:val="none" w:sz="0" w:space="0" w:color="auto"/>
          </w:divBdr>
        </w:div>
        <w:div w:id="1982688819">
          <w:marLeft w:val="480"/>
          <w:marRight w:val="0"/>
          <w:marTop w:val="0"/>
          <w:marBottom w:val="0"/>
          <w:divBdr>
            <w:top w:val="none" w:sz="0" w:space="0" w:color="auto"/>
            <w:left w:val="none" w:sz="0" w:space="0" w:color="auto"/>
            <w:bottom w:val="none" w:sz="0" w:space="0" w:color="auto"/>
            <w:right w:val="none" w:sz="0" w:space="0" w:color="auto"/>
          </w:divBdr>
        </w:div>
        <w:div w:id="1286040629">
          <w:marLeft w:val="480"/>
          <w:marRight w:val="0"/>
          <w:marTop w:val="0"/>
          <w:marBottom w:val="0"/>
          <w:divBdr>
            <w:top w:val="none" w:sz="0" w:space="0" w:color="auto"/>
            <w:left w:val="none" w:sz="0" w:space="0" w:color="auto"/>
            <w:bottom w:val="none" w:sz="0" w:space="0" w:color="auto"/>
            <w:right w:val="none" w:sz="0" w:space="0" w:color="auto"/>
          </w:divBdr>
        </w:div>
        <w:div w:id="1578056828">
          <w:marLeft w:val="480"/>
          <w:marRight w:val="0"/>
          <w:marTop w:val="0"/>
          <w:marBottom w:val="0"/>
          <w:divBdr>
            <w:top w:val="none" w:sz="0" w:space="0" w:color="auto"/>
            <w:left w:val="none" w:sz="0" w:space="0" w:color="auto"/>
            <w:bottom w:val="none" w:sz="0" w:space="0" w:color="auto"/>
            <w:right w:val="none" w:sz="0" w:space="0" w:color="auto"/>
          </w:divBdr>
        </w:div>
        <w:div w:id="238103537">
          <w:marLeft w:val="480"/>
          <w:marRight w:val="0"/>
          <w:marTop w:val="0"/>
          <w:marBottom w:val="0"/>
          <w:divBdr>
            <w:top w:val="none" w:sz="0" w:space="0" w:color="auto"/>
            <w:left w:val="none" w:sz="0" w:space="0" w:color="auto"/>
            <w:bottom w:val="none" w:sz="0" w:space="0" w:color="auto"/>
            <w:right w:val="none" w:sz="0" w:space="0" w:color="auto"/>
          </w:divBdr>
        </w:div>
        <w:div w:id="1050618213">
          <w:marLeft w:val="480"/>
          <w:marRight w:val="0"/>
          <w:marTop w:val="0"/>
          <w:marBottom w:val="0"/>
          <w:divBdr>
            <w:top w:val="none" w:sz="0" w:space="0" w:color="auto"/>
            <w:left w:val="none" w:sz="0" w:space="0" w:color="auto"/>
            <w:bottom w:val="none" w:sz="0" w:space="0" w:color="auto"/>
            <w:right w:val="none" w:sz="0" w:space="0" w:color="auto"/>
          </w:divBdr>
        </w:div>
        <w:div w:id="494155082">
          <w:marLeft w:val="480"/>
          <w:marRight w:val="0"/>
          <w:marTop w:val="0"/>
          <w:marBottom w:val="0"/>
          <w:divBdr>
            <w:top w:val="none" w:sz="0" w:space="0" w:color="auto"/>
            <w:left w:val="none" w:sz="0" w:space="0" w:color="auto"/>
            <w:bottom w:val="none" w:sz="0" w:space="0" w:color="auto"/>
            <w:right w:val="none" w:sz="0" w:space="0" w:color="auto"/>
          </w:divBdr>
        </w:div>
        <w:div w:id="2003199372">
          <w:marLeft w:val="480"/>
          <w:marRight w:val="0"/>
          <w:marTop w:val="0"/>
          <w:marBottom w:val="0"/>
          <w:divBdr>
            <w:top w:val="none" w:sz="0" w:space="0" w:color="auto"/>
            <w:left w:val="none" w:sz="0" w:space="0" w:color="auto"/>
            <w:bottom w:val="none" w:sz="0" w:space="0" w:color="auto"/>
            <w:right w:val="none" w:sz="0" w:space="0" w:color="auto"/>
          </w:divBdr>
        </w:div>
        <w:div w:id="1193497580">
          <w:marLeft w:val="480"/>
          <w:marRight w:val="0"/>
          <w:marTop w:val="0"/>
          <w:marBottom w:val="0"/>
          <w:divBdr>
            <w:top w:val="none" w:sz="0" w:space="0" w:color="auto"/>
            <w:left w:val="none" w:sz="0" w:space="0" w:color="auto"/>
            <w:bottom w:val="none" w:sz="0" w:space="0" w:color="auto"/>
            <w:right w:val="none" w:sz="0" w:space="0" w:color="auto"/>
          </w:divBdr>
        </w:div>
        <w:div w:id="780035844">
          <w:marLeft w:val="480"/>
          <w:marRight w:val="0"/>
          <w:marTop w:val="0"/>
          <w:marBottom w:val="0"/>
          <w:divBdr>
            <w:top w:val="none" w:sz="0" w:space="0" w:color="auto"/>
            <w:left w:val="none" w:sz="0" w:space="0" w:color="auto"/>
            <w:bottom w:val="none" w:sz="0" w:space="0" w:color="auto"/>
            <w:right w:val="none" w:sz="0" w:space="0" w:color="auto"/>
          </w:divBdr>
        </w:div>
        <w:div w:id="941914358">
          <w:marLeft w:val="480"/>
          <w:marRight w:val="0"/>
          <w:marTop w:val="0"/>
          <w:marBottom w:val="0"/>
          <w:divBdr>
            <w:top w:val="none" w:sz="0" w:space="0" w:color="auto"/>
            <w:left w:val="none" w:sz="0" w:space="0" w:color="auto"/>
            <w:bottom w:val="none" w:sz="0" w:space="0" w:color="auto"/>
            <w:right w:val="none" w:sz="0" w:space="0" w:color="auto"/>
          </w:divBdr>
        </w:div>
        <w:div w:id="779489048">
          <w:marLeft w:val="480"/>
          <w:marRight w:val="0"/>
          <w:marTop w:val="0"/>
          <w:marBottom w:val="0"/>
          <w:divBdr>
            <w:top w:val="none" w:sz="0" w:space="0" w:color="auto"/>
            <w:left w:val="none" w:sz="0" w:space="0" w:color="auto"/>
            <w:bottom w:val="none" w:sz="0" w:space="0" w:color="auto"/>
            <w:right w:val="none" w:sz="0" w:space="0" w:color="auto"/>
          </w:divBdr>
        </w:div>
        <w:div w:id="361130380">
          <w:marLeft w:val="480"/>
          <w:marRight w:val="0"/>
          <w:marTop w:val="0"/>
          <w:marBottom w:val="0"/>
          <w:divBdr>
            <w:top w:val="none" w:sz="0" w:space="0" w:color="auto"/>
            <w:left w:val="none" w:sz="0" w:space="0" w:color="auto"/>
            <w:bottom w:val="none" w:sz="0" w:space="0" w:color="auto"/>
            <w:right w:val="none" w:sz="0" w:space="0" w:color="auto"/>
          </w:divBdr>
        </w:div>
        <w:div w:id="1078862654">
          <w:marLeft w:val="480"/>
          <w:marRight w:val="0"/>
          <w:marTop w:val="0"/>
          <w:marBottom w:val="0"/>
          <w:divBdr>
            <w:top w:val="none" w:sz="0" w:space="0" w:color="auto"/>
            <w:left w:val="none" w:sz="0" w:space="0" w:color="auto"/>
            <w:bottom w:val="none" w:sz="0" w:space="0" w:color="auto"/>
            <w:right w:val="none" w:sz="0" w:space="0" w:color="auto"/>
          </w:divBdr>
        </w:div>
        <w:div w:id="521213010">
          <w:marLeft w:val="480"/>
          <w:marRight w:val="0"/>
          <w:marTop w:val="0"/>
          <w:marBottom w:val="0"/>
          <w:divBdr>
            <w:top w:val="none" w:sz="0" w:space="0" w:color="auto"/>
            <w:left w:val="none" w:sz="0" w:space="0" w:color="auto"/>
            <w:bottom w:val="none" w:sz="0" w:space="0" w:color="auto"/>
            <w:right w:val="none" w:sz="0" w:space="0" w:color="auto"/>
          </w:divBdr>
        </w:div>
        <w:div w:id="304892114">
          <w:marLeft w:val="480"/>
          <w:marRight w:val="0"/>
          <w:marTop w:val="0"/>
          <w:marBottom w:val="0"/>
          <w:divBdr>
            <w:top w:val="none" w:sz="0" w:space="0" w:color="auto"/>
            <w:left w:val="none" w:sz="0" w:space="0" w:color="auto"/>
            <w:bottom w:val="none" w:sz="0" w:space="0" w:color="auto"/>
            <w:right w:val="none" w:sz="0" w:space="0" w:color="auto"/>
          </w:divBdr>
        </w:div>
        <w:div w:id="775753002">
          <w:marLeft w:val="480"/>
          <w:marRight w:val="0"/>
          <w:marTop w:val="0"/>
          <w:marBottom w:val="0"/>
          <w:divBdr>
            <w:top w:val="none" w:sz="0" w:space="0" w:color="auto"/>
            <w:left w:val="none" w:sz="0" w:space="0" w:color="auto"/>
            <w:bottom w:val="none" w:sz="0" w:space="0" w:color="auto"/>
            <w:right w:val="none" w:sz="0" w:space="0" w:color="auto"/>
          </w:divBdr>
        </w:div>
        <w:div w:id="459956007">
          <w:marLeft w:val="480"/>
          <w:marRight w:val="0"/>
          <w:marTop w:val="0"/>
          <w:marBottom w:val="0"/>
          <w:divBdr>
            <w:top w:val="none" w:sz="0" w:space="0" w:color="auto"/>
            <w:left w:val="none" w:sz="0" w:space="0" w:color="auto"/>
            <w:bottom w:val="none" w:sz="0" w:space="0" w:color="auto"/>
            <w:right w:val="none" w:sz="0" w:space="0" w:color="auto"/>
          </w:divBdr>
        </w:div>
        <w:div w:id="298345128">
          <w:marLeft w:val="480"/>
          <w:marRight w:val="0"/>
          <w:marTop w:val="0"/>
          <w:marBottom w:val="0"/>
          <w:divBdr>
            <w:top w:val="none" w:sz="0" w:space="0" w:color="auto"/>
            <w:left w:val="none" w:sz="0" w:space="0" w:color="auto"/>
            <w:bottom w:val="none" w:sz="0" w:space="0" w:color="auto"/>
            <w:right w:val="none" w:sz="0" w:space="0" w:color="auto"/>
          </w:divBdr>
        </w:div>
        <w:div w:id="1862666787">
          <w:marLeft w:val="480"/>
          <w:marRight w:val="0"/>
          <w:marTop w:val="0"/>
          <w:marBottom w:val="0"/>
          <w:divBdr>
            <w:top w:val="none" w:sz="0" w:space="0" w:color="auto"/>
            <w:left w:val="none" w:sz="0" w:space="0" w:color="auto"/>
            <w:bottom w:val="none" w:sz="0" w:space="0" w:color="auto"/>
            <w:right w:val="none" w:sz="0" w:space="0" w:color="auto"/>
          </w:divBdr>
        </w:div>
        <w:div w:id="1812597224">
          <w:marLeft w:val="480"/>
          <w:marRight w:val="0"/>
          <w:marTop w:val="0"/>
          <w:marBottom w:val="0"/>
          <w:divBdr>
            <w:top w:val="none" w:sz="0" w:space="0" w:color="auto"/>
            <w:left w:val="none" w:sz="0" w:space="0" w:color="auto"/>
            <w:bottom w:val="none" w:sz="0" w:space="0" w:color="auto"/>
            <w:right w:val="none" w:sz="0" w:space="0" w:color="auto"/>
          </w:divBdr>
        </w:div>
        <w:div w:id="233394853">
          <w:marLeft w:val="480"/>
          <w:marRight w:val="0"/>
          <w:marTop w:val="0"/>
          <w:marBottom w:val="0"/>
          <w:divBdr>
            <w:top w:val="none" w:sz="0" w:space="0" w:color="auto"/>
            <w:left w:val="none" w:sz="0" w:space="0" w:color="auto"/>
            <w:bottom w:val="none" w:sz="0" w:space="0" w:color="auto"/>
            <w:right w:val="none" w:sz="0" w:space="0" w:color="auto"/>
          </w:divBdr>
        </w:div>
        <w:div w:id="473912042">
          <w:marLeft w:val="480"/>
          <w:marRight w:val="0"/>
          <w:marTop w:val="0"/>
          <w:marBottom w:val="0"/>
          <w:divBdr>
            <w:top w:val="none" w:sz="0" w:space="0" w:color="auto"/>
            <w:left w:val="none" w:sz="0" w:space="0" w:color="auto"/>
            <w:bottom w:val="none" w:sz="0" w:space="0" w:color="auto"/>
            <w:right w:val="none" w:sz="0" w:space="0" w:color="auto"/>
          </w:divBdr>
        </w:div>
        <w:div w:id="170337033">
          <w:marLeft w:val="480"/>
          <w:marRight w:val="0"/>
          <w:marTop w:val="0"/>
          <w:marBottom w:val="0"/>
          <w:divBdr>
            <w:top w:val="none" w:sz="0" w:space="0" w:color="auto"/>
            <w:left w:val="none" w:sz="0" w:space="0" w:color="auto"/>
            <w:bottom w:val="none" w:sz="0" w:space="0" w:color="auto"/>
            <w:right w:val="none" w:sz="0" w:space="0" w:color="auto"/>
          </w:divBdr>
        </w:div>
      </w:divsChild>
    </w:div>
    <w:div w:id="712537968">
      <w:bodyDiv w:val="1"/>
      <w:marLeft w:val="0"/>
      <w:marRight w:val="0"/>
      <w:marTop w:val="0"/>
      <w:marBottom w:val="0"/>
      <w:divBdr>
        <w:top w:val="none" w:sz="0" w:space="0" w:color="auto"/>
        <w:left w:val="none" w:sz="0" w:space="0" w:color="auto"/>
        <w:bottom w:val="none" w:sz="0" w:space="0" w:color="auto"/>
        <w:right w:val="none" w:sz="0" w:space="0" w:color="auto"/>
      </w:divBdr>
      <w:divsChild>
        <w:div w:id="2125536137">
          <w:marLeft w:val="480"/>
          <w:marRight w:val="0"/>
          <w:marTop w:val="0"/>
          <w:marBottom w:val="0"/>
          <w:divBdr>
            <w:top w:val="none" w:sz="0" w:space="0" w:color="auto"/>
            <w:left w:val="none" w:sz="0" w:space="0" w:color="auto"/>
            <w:bottom w:val="none" w:sz="0" w:space="0" w:color="auto"/>
            <w:right w:val="none" w:sz="0" w:space="0" w:color="auto"/>
          </w:divBdr>
        </w:div>
        <w:div w:id="1631206025">
          <w:marLeft w:val="480"/>
          <w:marRight w:val="0"/>
          <w:marTop w:val="0"/>
          <w:marBottom w:val="0"/>
          <w:divBdr>
            <w:top w:val="none" w:sz="0" w:space="0" w:color="auto"/>
            <w:left w:val="none" w:sz="0" w:space="0" w:color="auto"/>
            <w:bottom w:val="none" w:sz="0" w:space="0" w:color="auto"/>
            <w:right w:val="none" w:sz="0" w:space="0" w:color="auto"/>
          </w:divBdr>
        </w:div>
        <w:div w:id="1155024757">
          <w:marLeft w:val="480"/>
          <w:marRight w:val="0"/>
          <w:marTop w:val="0"/>
          <w:marBottom w:val="0"/>
          <w:divBdr>
            <w:top w:val="none" w:sz="0" w:space="0" w:color="auto"/>
            <w:left w:val="none" w:sz="0" w:space="0" w:color="auto"/>
            <w:bottom w:val="none" w:sz="0" w:space="0" w:color="auto"/>
            <w:right w:val="none" w:sz="0" w:space="0" w:color="auto"/>
          </w:divBdr>
        </w:div>
        <w:div w:id="1959751258">
          <w:marLeft w:val="480"/>
          <w:marRight w:val="0"/>
          <w:marTop w:val="0"/>
          <w:marBottom w:val="0"/>
          <w:divBdr>
            <w:top w:val="none" w:sz="0" w:space="0" w:color="auto"/>
            <w:left w:val="none" w:sz="0" w:space="0" w:color="auto"/>
            <w:bottom w:val="none" w:sz="0" w:space="0" w:color="auto"/>
            <w:right w:val="none" w:sz="0" w:space="0" w:color="auto"/>
          </w:divBdr>
        </w:div>
        <w:div w:id="166403208">
          <w:marLeft w:val="480"/>
          <w:marRight w:val="0"/>
          <w:marTop w:val="0"/>
          <w:marBottom w:val="0"/>
          <w:divBdr>
            <w:top w:val="none" w:sz="0" w:space="0" w:color="auto"/>
            <w:left w:val="none" w:sz="0" w:space="0" w:color="auto"/>
            <w:bottom w:val="none" w:sz="0" w:space="0" w:color="auto"/>
            <w:right w:val="none" w:sz="0" w:space="0" w:color="auto"/>
          </w:divBdr>
        </w:div>
        <w:div w:id="587810887">
          <w:marLeft w:val="480"/>
          <w:marRight w:val="0"/>
          <w:marTop w:val="0"/>
          <w:marBottom w:val="0"/>
          <w:divBdr>
            <w:top w:val="none" w:sz="0" w:space="0" w:color="auto"/>
            <w:left w:val="none" w:sz="0" w:space="0" w:color="auto"/>
            <w:bottom w:val="none" w:sz="0" w:space="0" w:color="auto"/>
            <w:right w:val="none" w:sz="0" w:space="0" w:color="auto"/>
          </w:divBdr>
        </w:div>
        <w:div w:id="1800411148">
          <w:marLeft w:val="480"/>
          <w:marRight w:val="0"/>
          <w:marTop w:val="0"/>
          <w:marBottom w:val="0"/>
          <w:divBdr>
            <w:top w:val="none" w:sz="0" w:space="0" w:color="auto"/>
            <w:left w:val="none" w:sz="0" w:space="0" w:color="auto"/>
            <w:bottom w:val="none" w:sz="0" w:space="0" w:color="auto"/>
            <w:right w:val="none" w:sz="0" w:space="0" w:color="auto"/>
          </w:divBdr>
        </w:div>
        <w:div w:id="184293921">
          <w:marLeft w:val="480"/>
          <w:marRight w:val="0"/>
          <w:marTop w:val="0"/>
          <w:marBottom w:val="0"/>
          <w:divBdr>
            <w:top w:val="none" w:sz="0" w:space="0" w:color="auto"/>
            <w:left w:val="none" w:sz="0" w:space="0" w:color="auto"/>
            <w:bottom w:val="none" w:sz="0" w:space="0" w:color="auto"/>
            <w:right w:val="none" w:sz="0" w:space="0" w:color="auto"/>
          </w:divBdr>
        </w:div>
        <w:div w:id="108548117">
          <w:marLeft w:val="480"/>
          <w:marRight w:val="0"/>
          <w:marTop w:val="0"/>
          <w:marBottom w:val="0"/>
          <w:divBdr>
            <w:top w:val="none" w:sz="0" w:space="0" w:color="auto"/>
            <w:left w:val="none" w:sz="0" w:space="0" w:color="auto"/>
            <w:bottom w:val="none" w:sz="0" w:space="0" w:color="auto"/>
            <w:right w:val="none" w:sz="0" w:space="0" w:color="auto"/>
          </w:divBdr>
        </w:div>
        <w:div w:id="1678650043">
          <w:marLeft w:val="480"/>
          <w:marRight w:val="0"/>
          <w:marTop w:val="0"/>
          <w:marBottom w:val="0"/>
          <w:divBdr>
            <w:top w:val="none" w:sz="0" w:space="0" w:color="auto"/>
            <w:left w:val="none" w:sz="0" w:space="0" w:color="auto"/>
            <w:bottom w:val="none" w:sz="0" w:space="0" w:color="auto"/>
            <w:right w:val="none" w:sz="0" w:space="0" w:color="auto"/>
          </w:divBdr>
        </w:div>
        <w:div w:id="1737631005">
          <w:marLeft w:val="480"/>
          <w:marRight w:val="0"/>
          <w:marTop w:val="0"/>
          <w:marBottom w:val="0"/>
          <w:divBdr>
            <w:top w:val="none" w:sz="0" w:space="0" w:color="auto"/>
            <w:left w:val="none" w:sz="0" w:space="0" w:color="auto"/>
            <w:bottom w:val="none" w:sz="0" w:space="0" w:color="auto"/>
            <w:right w:val="none" w:sz="0" w:space="0" w:color="auto"/>
          </w:divBdr>
        </w:div>
        <w:div w:id="1850869946">
          <w:marLeft w:val="480"/>
          <w:marRight w:val="0"/>
          <w:marTop w:val="0"/>
          <w:marBottom w:val="0"/>
          <w:divBdr>
            <w:top w:val="none" w:sz="0" w:space="0" w:color="auto"/>
            <w:left w:val="none" w:sz="0" w:space="0" w:color="auto"/>
            <w:bottom w:val="none" w:sz="0" w:space="0" w:color="auto"/>
            <w:right w:val="none" w:sz="0" w:space="0" w:color="auto"/>
          </w:divBdr>
        </w:div>
        <w:div w:id="1569615058">
          <w:marLeft w:val="480"/>
          <w:marRight w:val="0"/>
          <w:marTop w:val="0"/>
          <w:marBottom w:val="0"/>
          <w:divBdr>
            <w:top w:val="none" w:sz="0" w:space="0" w:color="auto"/>
            <w:left w:val="none" w:sz="0" w:space="0" w:color="auto"/>
            <w:bottom w:val="none" w:sz="0" w:space="0" w:color="auto"/>
            <w:right w:val="none" w:sz="0" w:space="0" w:color="auto"/>
          </w:divBdr>
        </w:div>
        <w:div w:id="1521623482">
          <w:marLeft w:val="480"/>
          <w:marRight w:val="0"/>
          <w:marTop w:val="0"/>
          <w:marBottom w:val="0"/>
          <w:divBdr>
            <w:top w:val="none" w:sz="0" w:space="0" w:color="auto"/>
            <w:left w:val="none" w:sz="0" w:space="0" w:color="auto"/>
            <w:bottom w:val="none" w:sz="0" w:space="0" w:color="auto"/>
            <w:right w:val="none" w:sz="0" w:space="0" w:color="auto"/>
          </w:divBdr>
        </w:div>
        <w:div w:id="2067754481">
          <w:marLeft w:val="480"/>
          <w:marRight w:val="0"/>
          <w:marTop w:val="0"/>
          <w:marBottom w:val="0"/>
          <w:divBdr>
            <w:top w:val="none" w:sz="0" w:space="0" w:color="auto"/>
            <w:left w:val="none" w:sz="0" w:space="0" w:color="auto"/>
            <w:bottom w:val="none" w:sz="0" w:space="0" w:color="auto"/>
            <w:right w:val="none" w:sz="0" w:space="0" w:color="auto"/>
          </w:divBdr>
        </w:div>
        <w:div w:id="1671103800">
          <w:marLeft w:val="480"/>
          <w:marRight w:val="0"/>
          <w:marTop w:val="0"/>
          <w:marBottom w:val="0"/>
          <w:divBdr>
            <w:top w:val="none" w:sz="0" w:space="0" w:color="auto"/>
            <w:left w:val="none" w:sz="0" w:space="0" w:color="auto"/>
            <w:bottom w:val="none" w:sz="0" w:space="0" w:color="auto"/>
            <w:right w:val="none" w:sz="0" w:space="0" w:color="auto"/>
          </w:divBdr>
        </w:div>
        <w:div w:id="990061313">
          <w:marLeft w:val="480"/>
          <w:marRight w:val="0"/>
          <w:marTop w:val="0"/>
          <w:marBottom w:val="0"/>
          <w:divBdr>
            <w:top w:val="none" w:sz="0" w:space="0" w:color="auto"/>
            <w:left w:val="none" w:sz="0" w:space="0" w:color="auto"/>
            <w:bottom w:val="none" w:sz="0" w:space="0" w:color="auto"/>
            <w:right w:val="none" w:sz="0" w:space="0" w:color="auto"/>
          </w:divBdr>
        </w:div>
        <w:div w:id="1783836839">
          <w:marLeft w:val="480"/>
          <w:marRight w:val="0"/>
          <w:marTop w:val="0"/>
          <w:marBottom w:val="0"/>
          <w:divBdr>
            <w:top w:val="none" w:sz="0" w:space="0" w:color="auto"/>
            <w:left w:val="none" w:sz="0" w:space="0" w:color="auto"/>
            <w:bottom w:val="none" w:sz="0" w:space="0" w:color="auto"/>
            <w:right w:val="none" w:sz="0" w:space="0" w:color="auto"/>
          </w:divBdr>
        </w:div>
        <w:div w:id="334650670">
          <w:marLeft w:val="480"/>
          <w:marRight w:val="0"/>
          <w:marTop w:val="0"/>
          <w:marBottom w:val="0"/>
          <w:divBdr>
            <w:top w:val="none" w:sz="0" w:space="0" w:color="auto"/>
            <w:left w:val="none" w:sz="0" w:space="0" w:color="auto"/>
            <w:bottom w:val="none" w:sz="0" w:space="0" w:color="auto"/>
            <w:right w:val="none" w:sz="0" w:space="0" w:color="auto"/>
          </w:divBdr>
        </w:div>
        <w:div w:id="1140928113">
          <w:marLeft w:val="480"/>
          <w:marRight w:val="0"/>
          <w:marTop w:val="0"/>
          <w:marBottom w:val="0"/>
          <w:divBdr>
            <w:top w:val="none" w:sz="0" w:space="0" w:color="auto"/>
            <w:left w:val="none" w:sz="0" w:space="0" w:color="auto"/>
            <w:bottom w:val="none" w:sz="0" w:space="0" w:color="auto"/>
            <w:right w:val="none" w:sz="0" w:space="0" w:color="auto"/>
          </w:divBdr>
        </w:div>
        <w:div w:id="1194080040">
          <w:marLeft w:val="480"/>
          <w:marRight w:val="0"/>
          <w:marTop w:val="0"/>
          <w:marBottom w:val="0"/>
          <w:divBdr>
            <w:top w:val="none" w:sz="0" w:space="0" w:color="auto"/>
            <w:left w:val="none" w:sz="0" w:space="0" w:color="auto"/>
            <w:bottom w:val="none" w:sz="0" w:space="0" w:color="auto"/>
            <w:right w:val="none" w:sz="0" w:space="0" w:color="auto"/>
          </w:divBdr>
        </w:div>
        <w:div w:id="98455349">
          <w:marLeft w:val="480"/>
          <w:marRight w:val="0"/>
          <w:marTop w:val="0"/>
          <w:marBottom w:val="0"/>
          <w:divBdr>
            <w:top w:val="none" w:sz="0" w:space="0" w:color="auto"/>
            <w:left w:val="none" w:sz="0" w:space="0" w:color="auto"/>
            <w:bottom w:val="none" w:sz="0" w:space="0" w:color="auto"/>
            <w:right w:val="none" w:sz="0" w:space="0" w:color="auto"/>
          </w:divBdr>
        </w:div>
        <w:div w:id="1344940380">
          <w:marLeft w:val="480"/>
          <w:marRight w:val="0"/>
          <w:marTop w:val="0"/>
          <w:marBottom w:val="0"/>
          <w:divBdr>
            <w:top w:val="none" w:sz="0" w:space="0" w:color="auto"/>
            <w:left w:val="none" w:sz="0" w:space="0" w:color="auto"/>
            <w:bottom w:val="none" w:sz="0" w:space="0" w:color="auto"/>
            <w:right w:val="none" w:sz="0" w:space="0" w:color="auto"/>
          </w:divBdr>
        </w:div>
        <w:div w:id="1261791271">
          <w:marLeft w:val="480"/>
          <w:marRight w:val="0"/>
          <w:marTop w:val="0"/>
          <w:marBottom w:val="0"/>
          <w:divBdr>
            <w:top w:val="none" w:sz="0" w:space="0" w:color="auto"/>
            <w:left w:val="none" w:sz="0" w:space="0" w:color="auto"/>
            <w:bottom w:val="none" w:sz="0" w:space="0" w:color="auto"/>
            <w:right w:val="none" w:sz="0" w:space="0" w:color="auto"/>
          </w:divBdr>
        </w:div>
        <w:div w:id="895707061">
          <w:marLeft w:val="480"/>
          <w:marRight w:val="0"/>
          <w:marTop w:val="0"/>
          <w:marBottom w:val="0"/>
          <w:divBdr>
            <w:top w:val="none" w:sz="0" w:space="0" w:color="auto"/>
            <w:left w:val="none" w:sz="0" w:space="0" w:color="auto"/>
            <w:bottom w:val="none" w:sz="0" w:space="0" w:color="auto"/>
            <w:right w:val="none" w:sz="0" w:space="0" w:color="auto"/>
          </w:divBdr>
        </w:div>
        <w:div w:id="1106079157">
          <w:marLeft w:val="480"/>
          <w:marRight w:val="0"/>
          <w:marTop w:val="0"/>
          <w:marBottom w:val="0"/>
          <w:divBdr>
            <w:top w:val="none" w:sz="0" w:space="0" w:color="auto"/>
            <w:left w:val="none" w:sz="0" w:space="0" w:color="auto"/>
            <w:bottom w:val="none" w:sz="0" w:space="0" w:color="auto"/>
            <w:right w:val="none" w:sz="0" w:space="0" w:color="auto"/>
          </w:divBdr>
        </w:div>
        <w:div w:id="1610577342">
          <w:marLeft w:val="480"/>
          <w:marRight w:val="0"/>
          <w:marTop w:val="0"/>
          <w:marBottom w:val="0"/>
          <w:divBdr>
            <w:top w:val="none" w:sz="0" w:space="0" w:color="auto"/>
            <w:left w:val="none" w:sz="0" w:space="0" w:color="auto"/>
            <w:bottom w:val="none" w:sz="0" w:space="0" w:color="auto"/>
            <w:right w:val="none" w:sz="0" w:space="0" w:color="auto"/>
          </w:divBdr>
        </w:div>
        <w:div w:id="623772814">
          <w:marLeft w:val="480"/>
          <w:marRight w:val="0"/>
          <w:marTop w:val="0"/>
          <w:marBottom w:val="0"/>
          <w:divBdr>
            <w:top w:val="none" w:sz="0" w:space="0" w:color="auto"/>
            <w:left w:val="none" w:sz="0" w:space="0" w:color="auto"/>
            <w:bottom w:val="none" w:sz="0" w:space="0" w:color="auto"/>
            <w:right w:val="none" w:sz="0" w:space="0" w:color="auto"/>
          </w:divBdr>
        </w:div>
        <w:div w:id="854540314">
          <w:marLeft w:val="480"/>
          <w:marRight w:val="0"/>
          <w:marTop w:val="0"/>
          <w:marBottom w:val="0"/>
          <w:divBdr>
            <w:top w:val="none" w:sz="0" w:space="0" w:color="auto"/>
            <w:left w:val="none" w:sz="0" w:space="0" w:color="auto"/>
            <w:bottom w:val="none" w:sz="0" w:space="0" w:color="auto"/>
            <w:right w:val="none" w:sz="0" w:space="0" w:color="auto"/>
          </w:divBdr>
        </w:div>
        <w:div w:id="1362125767">
          <w:marLeft w:val="480"/>
          <w:marRight w:val="0"/>
          <w:marTop w:val="0"/>
          <w:marBottom w:val="0"/>
          <w:divBdr>
            <w:top w:val="none" w:sz="0" w:space="0" w:color="auto"/>
            <w:left w:val="none" w:sz="0" w:space="0" w:color="auto"/>
            <w:bottom w:val="none" w:sz="0" w:space="0" w:color="auto"/>
            <w:right w:val="none" w:sz="0" w:space="0" w:color="auto"/>
          </w:divBdr>
        </w:div>
        <w:div w:id="1945530548">
          <w:marLeft w:val="480"/>
          <w:marRight w:val="0"/>
          <w:marTop w:val="0"/>
          <w:marBottom w:val="0"/>
          <w:divBdr>
            <w:top w:val="none" w:sz="0" w:space="0" w:color="auto"/>
            <w:left w:val="none" w:sz="0" w:space="0" w:color="auto"/>
            <w:bottom w:val="none" w:sz="0" w:space="0" w:color="auto"/>
            <w:right w:val="none" w:sz="0" w:space="0" w:color="auto"/>
          </w:divBdr>
        </w:div>
        <w:div w:id="1464277114">
          <w:marLeft w:val="480"/>
          <w:marRight w:val="0"/>
          <w:marTop w:val="0"/>
          <w:marBottom w:val="0"/>
          <w:divBdr>
            <w:top w:val="none" w:sz="0" w:space="0" w:color="auto"/>
            <w:left w:val="none" w:sz="0" w:space="0" w:color="auto"/>
            <w:bottom w:val="none" w:sz="0" w:space="0" w:color="auto"/>
            <w:right w:val="none" w:sz="0" w:space="0" w:color="auto"/>
          </w:divBdr>
        </w:div>
        <w:div w:id="6031783">
          <w:marLeft w:val="480"/>
          <w:marRight w:val="0"/>
          <w:marTop w:val="0"/>
          <w:marBottom w:val="0"/>
          <w:divBdr>
            <w:top w:val="none" w:sz="0" w:space="0" w:color="auto"/>
            <w:left w:val="none" w:sz="0" w:space="0" w:color="auto"/>
            <w:bottom w:val="none" w:sz="0" w:space="0" w:color="auto"/>
            <w:right w:val="none" w:sz="0" w:space="0" w:color="auto"/>
          </w:divBdr>
        </w:div>
        <w:div w:id="1448349513">
          <w:marLeft w:val="480"/>
          <w:marRight w:val="0"/>
          <w:marTop w:val="0"/>
          <w:marBottom w:val="0"/>
          <w:divBdr>
            <w:top w:val="none" w:sz="0" w:space="0" w:color="auto"/>
            <w:left w:val="none" w:sz="0" w:space="0" w:color="auto"/>
            <w:bottom w:val="none" w:sz="0" w:space="0" w:color="auto"/>
            <w:right w:val="none" w:sz="0" w:space="0" w:color="auto"/>
          </w:divBdr>
        </w:div>
        <w:div w:id="1893955403">
          <w:marLeft w:val="480"/>
          <w:marRight w:val="0"/>
          <w:marTop w:val="0"/>
          <w:marBottom w:val="0"/>
          <w:divBdr>
            <w:top w:val="none" w:sz="0" w:space="0" w:color="auto"/>
            <w:left w:val="none" w:sz="0" w:space="0" w:color="auto"/>
            <w:bottom w:val="none" w:sz="0" w:space="0" w:color="auto"/>
            <w:right w:val="none" w:sz="0" w:space="0" w:color="auto"/>
          </w:divBdr>
        </w:div>
        <w:div w:id="555315530">
          <w:marLeft w:val="480"/>
          <w:marRight w:val="0"/>
          <w:marTop w:val="0"/>
          <w:marBottom w:val="0"/>
          <w:divBdr>
            <w:top w:val="none" w:sz="0" w:space="0" w:color="auto"/>
            <w:left w:val="none" w:sz="0" w:space="0" w:color="auto"/>
            <w:bottom w:val="none" w:sz="0" w:space="0" w:color="auto"/>
            <w:right w:val="none" w:sz="0" w:space="0" w:color="auto"/>
          </w:divBdr>
        </w:div>
        <w:div w:id="1374306098">
          <w:marLeft w:val="480"/>
          <w:marRight w:val="0"/>
          <w:marTop w:val="0"/>
          <w:marBottom w:val="0"/>
          <w:divBdr>
            <w:top w:val="none" w:sz="0" w:space="0" w:color="auto"/>
            <w:left w:val="none" w:sz="0" w:space="0" w:color="auto"/>
            <w:bottom w:val="none" w:sz="0" w:space="0" w:color="auto"/>
            <w:right w:val="none" w:sz="0" w:space="0" w:color="auto"/>
          </w:divBdr>
        </w:div>
        <w:div w:id="201216280">
          <w:marLeft w:val="480"/>
          <w:marRight w:val="0"/>
          <w:marTop w:val="0"/>
          <w:marBottom w:val="0"/>
          <w:divBdr>
            <w:top w:val="none" w:sz="0" w:space="0" w:color="auto"/>
            <w:left w:val="none" w:sz="0" w:space="0" w:color="auto"/>
            <w:bottom w:val="none" w:sz="0" w:space="0" w:color="auto"/>
            <w:right w:val="none" w:sz="0" w:space="0" w:color="auto"/>
          </w:divBdr>
        </w:div>
        <w:div w:id="677537402">
          <w:marLeft w:val="480"/>
          <w:marRight w:val="0"/>
          <w:marTop w:val="0"/>
          <w:marBottom w:val="0"/>
          <w:divBdr>
            <w:top w:val="none" w:sz="0" w:space="0" w:color="auto"/>
            <w:left w:val="none" w:sz="0" w:space="0" w:color="auto"/>
            <w:bottom w:val="none" w:sz="0" w:space="0" w:color="auto"/>
            <w:right w:val="none" w:sz="0" w:space="0" w:color="auto"/>
          </w:divBdr>
        </w:div>
        <w:div w:id="1986352068">
          <w:marLeft w:val="480"/>
          <w:marRight w:val="0"/>
          <w:marTop w:val="0"/>
          <w:marBottom w:val="0"/>
          <w:divBdr>
            <w:top w:val="none" w:sz="0" w:space="0" w:color="auto"/>
            <w:left w:val="none" w:sz="0" w:space="0" w:color="auto"/>
            <w:bottom w:val="none" w:sz="0" w:space="0" w:color="auto"/>
            <w:right w:val="none" w:sz="0" w:space="0" w:color="auto"/>
          </w:divBdr>
        </w:div>
        <w:div w:id="935863981">
          <w:marLeft w:val="480"/>
          <w:marRight w:val="0"/>
          <w:marTop w:val="0"/>
          <w:marBottom w:val="0"/>
          <w:divBdr>
            <w:top w:val="none" w:sz="0" w:space="0" w:color="auto"/>
            <w:left w:val="none" w:sz="0" w:space="0" w:color="auto"/>
            <w:bottom w:val="none" w:sz="0" w:space="0" w:color="auto"/>
            <w:right w:val="none" w:sz="0" w:space="0" w:color="auto"/>
          </w:divBdr>
        </w:div>
        <w:div w:id="1099718859">
          <w:marLeft w:val="480"/>
          <w:marRight w:val="0"/>
          <w:marTop w:val="0"/>
          <w:marBottom w:val="0"/>
          <w:divBdr>
            <w:top w:val="none" w:sz="0" w:space="0" w:color="auto"/>
            <w:left w:val="none" w:sz="0" w:space="0" w:color="auto"/>
            <w:bottom w:val="none" w:sz="0" w:space="0" w:color="auto"/>
            <w:right w:val="none" w:sz="0" w:space="0" w:color="auto"/>
          </w:divBdr>
        </w:div>
        <w:div w:id="2036151312">
          <w:marLeft w:val="480"/>
          <w:marRight w:val="0"/>
          <w:marTop w:val="0"/>
          <w:marBottom w:val="0"/>
          <w:divBdr>
            <w:top w:val="none" w:sz="0" w:space="0" w:color="auto"/>
            <w:left w:val="none" w:sz="0" w:space="0" w:color="auto"/>
            <w:bottom w:val="none" w:sz="0" w:space="0" w:color="auto"/>
            <w:right w:val="none" w:sz="0" w:space="0" w:color="auto"/>
          </w:divBdr>
        </w:div>
        <w:div w:id="1600407428">
          <w:marLeft w:val="480"/>
          <w:marRight w:val="0"/>
          <w:marTop w:val="0"/>
          <w:marBottom w:val="0"/>
          <w:divBdr>
            <w:top w:val="none" w:sz="0" w:space="0" w:color="auto"/>
            <w:left w:val="none" w:sz="0" w:space="0" w:color="auto"/>
            <w:bottom w:val="none" w:sz="0" w:space="0" w:color="auto"/>
            <w:right w:val="none" w:sz="0" w:space="0" w:color="auto"/>
          </w:divBdr>
        </w:div>
        <w:div w:id="579755592">
          <w:marLeft w:val="480"/>
          <w:marRight w:val="0"/>
          <w:marTop w:val="0"/>
          <w:marBottom w:val="0"/>
          <w:divBdr>
            <w:top w:val="none" w:sz="0" w:space="0" w:color="auto"/>
            <w:left w:val="none" w:sz="0" w:space="0" w:color="auto"/>
            <w:bottom w:val="none" w:sz="0" w:space="0" w:color="auto"/>
            <w:right w:val="none" w:sz="0" w:space="0" w:color="auto"/>
          </w:divBdr>
        </w:div>
        <w:div w:id="21634989">
          <w:marLeft w:val="480"/>
          <w:marRight w:val="0"/>
          <w:marTop w:val="0"/>
          <w:marBottom w:val="0"/>
          <w:divBdr>
            <w:top w:val="none" w:sz="0" w:space="0" w:color="auto"/>
            <w:left w:val="none" w:sz="0" w:space="0" w:color="auto"/>
            <w:bottom w:val="none" w:sz="0" w:space="0" w:color="auto"/>
            <w:right w:val="none" w:sz="0" w:space="0" w:color="auto"/>
          </w:divBdr>
        </w:div>
        <w:div w:id="1038892251">
          <w:marLeft w:val="480"/>
          <w:marRight w:val="0"/>
          <w:marTop w:val="0"/>
          <w:marBottom w:val="0"/>
          <w:divBdr>
            <w:top w:val="none" w:sz="0" w:space="0" w:color="auto"/>
            <w:left w:val="none" w:sz="0" w:space="0" w:color="auto"/>
            <w:bottom w:val="none" w:sz="0" w:space="0" w:color="auto"/>
            <w:right w:val="none" w:sz="0" w:space="0" w:color="auto"/>
          </w:divBdr>
        </w:div>
        <w:div w:id="1236935034">
          <w:marLeft w:val="480"/>
          <w:marRight w:val="0"/>
          <w:marTop w:val="0"/>
          <w:marBottom w:val="0"/>
          <w:divBdr>
            <w:top w:val="none" w:sz="0" w:space="0" w:color="auto"/>
            <w:left w:val="none" w:sz="0" w:space="0" w:color="auto"/>
            <w:bottom w:val="none" w:sz="0" w:space="0" w:color="auto"/>
            <w:right w:val="none" w:sz="0" w:space="0" w:color="auto"/>
          </w:divBdr>
        </w:div>
        <w:div w:id="1232737811">
          <w:marLeft w:val="480"/>
          <w:marRight w:val="0"/>
          <w:marTop w:val="0"/>
          <w:marBottom w:val="0"/>
          <w:divBdr>
            <w:top w:val="none" w:sz="0" w:space="0" w:color="auto"/>
            <w:left w:val="none" w:sz="0" w:space="0" w:color="auto"/>
            <w:bottom w:val="none" w:sz="0" w:space="0" w:color="auto"/>
            <w:right w:val="none" w:sz="0" w:space="0" w:color="auto"/>
          </w:divBdr>
        </w:div>
        <w:div w:id="1905481017">
          <w:marLeft w:val="480"/>
          <w:marRight w:val="0"/>
          <w:marTop w:val="0"/>
          <w:marBottom w:val="0"/>
          <w:divBdr>
            <w:top w:val="none" w:sz="0" w:space="0" w:color="auto"/>
            <w:left w:val="none" w:sz="0" w:space="0" w:color="auto"/>
            <w:bottom w:val="none" w:sz="0" w:space="0" w:color="auto"/>
            <w:right w:val="none" w:sz="0" w:space="0" w:color="auto"/>
          </w:divBdr>
        </w:div>
        <w:div w:id="409499893">
          <w:marLeft w:val="480"/>
          <w:marRight w:val="0"/>
          <w:marTop w:val="0"/>
          <w:marBottom w:val="0"/>
          <w:divBdr>
            <w:top w:val="none" w:sz="0" w:space="0" w:color="auto"/>
            <w:left w:val="none" w:sz="0" w:space="0" w:color="auto"/>
            <w:bottom w:val="none" w:sz="0" w:space="0" w:color="auto"/>
            <w:right w:val="none" w:sz="0" w:space="0" w:color="auto"/>
          </w:divBdr>
        </w:div>
        <w:div w:id="11877660">
          <w:marLeft w:val="480"/>
          <w:marRight w:val="0"/>
          <w:marTop w:val="0"/>
          <w:marBottom w:val="0"/>
          <w:divBdr>
            <w:top w:val="none" w:sz="0" w:space="0" w:color="auto"/>
            <w:left w:val="none" w:sz="0" w:space="0" w:color="auto"/>
            <w:bottom w:val="none" w:sz="0" w:space="0" w:color="auto"/>
            <w:right w:val="none" w:sz="0" w:space="0" w:color="auto"/>
          </w:divBdr>
        </w:div>
        <w:div w:id="1959334267">
          <w:marLeft w:val="480"/>
          <w:marRight w:val="0"/>
          <w:marTop w:val="0"/>
          <w:marBottom w:val="0"/>
          <w:divBdr>
            <w:top w:val="none" w:sz="0" w:space="0" w:color="auto"/>
            <w:left w:val="none" w:sz="0" w:space="0" w:color="auto"/>
            <w:bottom w:val="none" w:sz="0" w:space="0" w:color="auto"/>
            <w:right w:val="none" w:sz="0" w:space="0" w:color="auto"/>
          </w:divBdr>
        </w:div>
        <w:div w:id="1005746998">
          <w:marLeft w:val="480"/>
          <w:marRight w:val="0"/>
          <w:marTop w:val="0"/>
          <w:marBottom w:val="0"/>
          <w:divBdr>
            <w:top w:val="none" w:sz="0" w:space="0" w:color="auto"/>
            <w:left w:val="none" w:sz="0" w:space="0" w:color="auto"/>
            <w:bottom w:val="none" w:sz="0" w:space="0" w:color="auto"/>
            <w:right w:val="none" w:sz="0" w:space="0" w:color="auto"/>
          </w:divBdr>
        </w:div>
        <w:div w:id="2024282525">
          <w:marLeft w:val="480"/>
          <w:marRight w:val="0"/>
          <w:marTop w:val="0"/>
          <w:marBottom w:val="0"/>
          <w:divBdr>
            <w:top w:val="none" w:sz="0" w:space="0" w:color="auto"/>
            <w:left w:val="none" w:sz="0" w:space="0" w:color="auto"/>
            <w:bottom w:val="none" w:sz="0" w:space="0" w:color="auto"/>
            <w:right w:val="none" w:sz="0" w:space="0" w:color="auto"/>
          </w:divBdr>
        </w:div>
        <w:div w:id="790519137">
          <w:marLeft w:val="480"/>
          <w:marRight w:val="0"/>
          <w:marTop w:val="0"/>
          <w:marBottom w:val="0"/>
          <w:divBdr>
            <w:top w:val="none" w:sz="0" w:space="0" w:color="auto"/>
            <w:left w:val="none" w:sz="0" w:space="0" w:color="auto"/>
            <w:bottom w:val="none" w:sz="0" w:space="0" w:color="auto"/>
            <w:right w:val="none" w:sz="0" w:space="0" w:color="auto"/>
          </w:divBdr>
        </w:div>
        <w:div w:id="145823579">
          <w:marLeft w:val="480"/>
          <w:marRight w:val="0"/>
          <w:marTop w:val="0"/>
          <w:marBottom w:val="0"/>
          <w:divBdr>
            <w:top w:val="none" w:sz="0" w:space="0" w:color="auto"/>
            <w:left w:val="none" w:sz="0" w:space="0" w:color="auto"/>
            <w:bottom w:val="none" w:sz="0" w:space="0" w:color="auto"/>
            <w:right w:val="none" w:sz="0" w:space="0" w:color="auto"/>
          </w:divBdr>
        </w:div>
        <w:div w:id="502160150">
          <w:marLeft w:val="480"/>
          <w:marRight w:val="0"/>
          <w:marTop w:val="0"/>
          <w:marBottom w:val="0"/>
          <w:divBdr>
            <w:top w:val="none" w:sz="0" w:space="0" w:color="auto"/>
            <w:left w:val="none" w:sz="0" w:space="0" w:color="auto"/>
            <w:bottom w:val="none" w:sz="0" w:space="0" w:color="auto"/>
            <w:right w:val="none" w:sz="0" w:space="0" w:color="auto"/>
          </w:divBdr>
        </w:div>
        <w:div w:id="1928223638">
          <w:marLeft w:val="480"/>
          <w:marRight w:val="0"/>
          <w:marTop w:val="0"/>
          <w:marBottom w:val="0"/>
          <w:divBdr>
            <w:top w:val="none" w:sz="0" w:space="0" w:color="auto"/>
            <w:left w:val="none" w:sz="0" w:space="0" w:color="auto"/>
            <w:bottom w:val="none" w:sz="0" w:space="0" w:color="auto"/>
            <w:right w:val="none" w:sz="0" w:space="0" w:color="auto"/>
          </w:divBdr>
        </w:div>
        <w:div w:id="451020956">
          <w:marLeft w:val="480"/>
          <w:marRight w:val="0"/>
          <w:marTop w:val="0"/>
          <w:marBottom w:val="0"/>
          <w:divBdr>
            <w:top w:val="none" w:sz="0" w:space="0" w:color="auto"/>
            <w:left w:val="none" w:sz="0" w:space="0" w:color="auto"/>
            <w:bottom w:val="none" w:sz="0" w:space="0" w:color="auto"/>
            <w:right w:val="none" w:sz="0" w:space="0" w:color="auto"/>
          </w:divBdr>
        </w:div>
        <w:div w:id="1463229714">
          <w:marLeft w:val="480"/>
          <w:marRight w:val="0"/>
          <w:marTop w:val="0"/>
          <w:marBottom w:val="0"/>
          <w:divBdr>
            <w:top w:val="none" w:sz="0" w:space="0" w:color="auto"/>
            <w:left w:val="none" w:sz="0" w:space="0" w:color="auto"/>
            <w:bottom w:val="none" w:sz="0" w:space="0" w:color="auto"/>
            <w:right w:val="none" w:sz="0" w:space="0" w:color="auto"/>
          </w:divBdr>
        </w:div>
        <w:div w:id="1551458134">
          <w:marLeft w:val="480"/>
          <w:marRight w:val="0"/>
          <w:marTop w:val="0"/>
          <w:marBottom w:val="0"/>
          <w:divBdr>
            <w:top w:val="none" w:sz="0" w:space="0" w:color="auto"/>
            <w:left w:val="none" w:sz="0" w:space="0" w:color="auto"/>
            <w:bottom w:val="none" w:sz="0" w:space="0" w:color="auto"/>
            <w:right w:val="none" w:sz="0" w:space="0" w:color="auto"/>
          </w:divBdr>
        </w:div>
        <w:div w:id="227351885">
          <w:marLeft w:val="480"/>
          <w:marRight w:val="0"/>
          <w:marTop w:val="0"/>
          <w:marBottom w:val="0"/>
          <w:divBdr>
            <w:top w:val="none" w:sz="0" w:space="0" w:color="auto"/>
            <w:left w:val="none" w:sz="0" w:space="0" w:color="auto"/>
            <w:bottom w:val="none" w:sz="0" w:space="0" w:color="auto"/>
            <w:right w:val="none" w:sz="0" w:space="0" w:color="auto"/>
          </w:divBdr>
        </w:div>
        <w:div w:id="700545980">
          <w:marLeft w:val="480"/>
          <w:marRight w:val="0"/>
          <w:marTop w:val="0"/>
          <w:marBottom w:val="0"/>
          <w:divBdr>
            <w:top w:val="none" w:sz="0" w:space="0" w:color="auto"/>
            <w:left w:val="none" w:sz="0" w:space="0" w:color="auto"/>
            <w:bottom w:val="none" w:sz="0" w:space="0" w:color="auto"/>
            <w:right w:val="none" w:sz="0" w:space="0" w:color="auto"/>
          </w:divBdr>
        </w:div>
        <w:div w:id="111677550">
          <w:marLeft w:val="480"/>
          <w:marRight w:val="0"/>
          <w:marTop w:val="0"/>
          <w:marBottom w:val="0"/>
          <w:divBdr>
            <w:top w:val="none" w:sz="0" w:space="0" w:color="auto"/>
            <w:left w:val="none" w:sz="0" w:space="0" w:color="auto"/>
            <w:bottom w:val="none" w:sz="0" w:space="0" w:color="auto"/>
            <w:right w:val="none" w:sz="0" w:space="0" w:color="auto"/>
          </w:divBdr>
        </w:div>
        <w:div w:id="1179470953">
          <w:marLeft w:val="480"/>
          <w:marRight w:val="0"/>
          <w:marTop w:val="0"/>
          <w:marBottom w:val="0"/>
          <w:divBdr>
            <w:top w:val="none" w:sz="0" w:space="0" w:color="auto"/>
            <w:left w:val="none" w:sz="0" w:space="0" w:color="auto"/>
            <w:bottom w:val="none" w:sz="0" w:space="0" w:color="auto"/>
            <w:right w:val="none" w:sz="0" w:space="0" w:color="auto"/>
          </w:divBdr>
        </w:div>
        <w:div w:id="36662584">
          <w:marLeft w:val="480"/>
          <w:marRight w:val="0"/>
          <w:marTop w:val="0"/>
          <w:marBottom w:val="0"/>
          <w:divBdr>
            <w:top w:val="none" w:sz="0" w:space="0" w:color="auto"/>
            <w:left w:val="none" w:sz="0" w:space="0" w:color="auto"/>
            <w:bottom w:val="none" w:sz="0" w:space="0" w:color="auto"/>
            <w:right w:val="none" w:sz="0" w:space="0" w:color="auto"/>
          </w:divBdr>
        </w:div>
        <w:div w:id="412318169">
          <w:marLeft w:val="480"/>
          <w:marRight w:val="0"/>
          <w:marTop w:val="0"/>
          <w:marBottom w:val="0"/>
          <w:divBdr>
            <w:top w:val="none" w:sz="0" w:space="0" w:color="auto"/>
            <w:left w:val="none" w:sz="0" w:space="0" w:color="auto"/>
            <w:bottom w:val="none" w:sz="0" w:space="0" w:color="auto"/>
            <w:right w:val="none" w:sz="0" w:space="0" w:color="auto"/>
          </w:divBdr>
        </w:div>
        <w:div w:id="523977184">
          <w:marLeft w:val="480"/>
          <w:marRight w:val="0"/>
          <w:marTop w:val="0"/>
          <w:marBottom w:val="0"/>
          <w:divBdr>
            <w:top w:val="none" w:sz="0" w:space="0" w:color="auto"/>
            <w:left w:val="none" w:sz="0" w:space="0" w:color="auto"/>
            <w:bottom w:val="none" w:sz="0" w:space="0" w:color="auto"/>
            <w:right w:val="none" w:sz="0" w:space="0" w:color="auto"/>
          </w:divBdr>
        </w:div>
        <w:div w:id="922569878">
          <w:marLeft w:val="480"/>
          <w:marRight w:val="0"/>
          <w:marTop w:val="0"/>
          <w:marBottom w:val="0"/>
          <w:divBdr>
            <w:top w:val="none" w:sz="0" w:space="0" w:color="auto"/>
            <w:left w:val="none" w:sz="0" w:space="0" w:color="auto"/>
            <w:bottom w:val="none" w:sz="0" w:space="0" w:color="auto"/>
            <w:right w:val="none" w:sz="0" w:space="0" w:color="auto"/>
          </w:divBdr>
        </w:div>
        <w:div w:id="1193492237">
          <w:marLeft w:val="480"/>
          <w:marRight w:val="0"/>
          <w:marTop w:val="0"/>
          <w:marBottom w:val="0"/>
          <w:divBdr>
            <w:top w:val="none" w:sz="0" w:space="0" w:color="auto"/>
            <w:left w:val="none" w:sz="0" w:space="0" w:color="auto"/>
            <w:bottom w:val="none" w:sz="0" w:space="0" w:color="auto"/>
            <w:right w:val="none" w:sz="0" w:space="0" w:color="auto"/>
          </w:divBdr>
        </w:div>
        <w:div w:id="1894001410">
          <w:marLeft w:val="480"/>
          <w:marRight w:val="0"/>
          <w:marTop w:val="0"/>
          <w:marBottom w:val="0"/>
          <w:divBdr>
            <w:top w:val="none" w:sz="0" w:space="0" w:color="auto"/>
            <w:left w:val="none" w:sz="0" w:space="0" w:color="auto"/>
            <w:bottom w:val="none" w:sz="0" w:space="0" w:color="auto"/>
            <w:right w:val="none" w:sz="0" w:space="0" w:color="auto"/>
          </w:divBdr>
        </w:div>
        <w:div w:id="157237840">
          <w:marLeft w:val="480"/>
          <w:marRight w:val="0"/>
          <w:marTop w:val="0"/>
          <w:marBottom w:val="0"/>
          <w:divBdr>
            <w:top w:val="none" w:sz="0" w:space="0" w:color="auto"/>
            <w:left w:val="none" w:sz="0" w:space="0" w:color="auto"/>
            <w:bottom w:val="none" w:sz="0" w:space="0" w:color="auto"/>
            <w:right w:val="none" w:sz="0" w:space="0" w:color="auto"/>
          </w:divBdr>
        </w:div>
        <w:div w:id="370569262">
          <w:marLeft w:val="480"/>
          <w:marRight w:val="0"/>
          <w:marTop w:val="0"/>
          <w:marBottom w:val="0"/>
          <w:divBdr>
            <w:top w:val="none" w:sz="0" w:space="0" w:color="auto"/>
            <w:left w:val="none" w:sz="0" w:space="0" w:color="auto"/>
            <w:bottom w:val="none" w:sz="0" w:space="0" w:color="auto"/>
            <w:right w:val="none" w:sz="0" w:space="0" w:color="auto"/>
          </w:divBdr>
        </w:div>
        <w:div w:id="1299724647">
          <w:marLeft w:val="480"/>
          <w:marRight w:val="0"/>
          <w:marTop w:val="0"/>
          <w:marBottom w:val="0"/>
          <w:divBdr>
            <w:top w:val="none" w:sz="0" w:space="0" w:color="auto"/>
            <w:left w:val="none" w:sz="0" w:space="0" w:color="auto"/>
            <w:bottom w:val="none" w:sz="0" w:space="0" w:color="auto"/>
            <w:right w:val="none" w:sz="0" w:space="0" w:color="auto"/>
          </w:divBdr>
        </w:div>
        <w:div w:id="1251432036">
          <w:marLeft w:val="480"/>
          <w:marRight w:val="0"/>
          <w:marTop w:val="0"/>
          <w:marBottom w:val="0"/>
          <w:divBdr>
            <w:top w:val="none" w:sz="0" w:space="0" w:color="auto"/>
            <w:left w:val="none" w:sz="0" w:space="0" w:color="auto"/>
            <w:bottom w:val="none" w:sz="0" w:space="0" w:color="auto"/>
            <w:right w:val="none" w:sz="0" w:space="0" w:color="auto"/>
          </w:divBdr>
        </w:div>
        <w:div w:id="1456758160">
          <w:marLeft w:val="480"/>
          <w:marRight w:val="0"/>
          <w:marTop w:val="0"/>
          <w:marBottom w:val="0"/>
          <w:divBdr>
            <w:top w:val="none" w:sz="0" w:space="0" w:color="auto"/>
            <w:left w:val="none" w:sz="0" w:space="0" w:color="auto"/>
            <w:bottom w:val="none" w:sz="0" w:space="0" w:color="auto"/>
            <w:right w:val="none" w:sz="0" w:space="0" w:color="auto"/>
          </w:divBdr>
        </w:div>
        <w:div w:id="2043046849">
          <w:marLeft w:val="480"/>
          <w:marRight w:val="0"/>
          <w:marTop w:val="0"/>
          <w:marBottom w:val="0"/>
          <w:divBdr>
            <w:top w:val="none" w:sz="0" w:space="0" w:color="auto"/>
            <w:left w:val="none" w:sz="0" w:space="0" w:color="auto"/>
            <w:bottom w:val="none" w:sz="0" w:space="0" w:color="auto"/>
            <w:right w:val="none" w:sz="0" w:space="0" w:color="auto"/>
          </w:divBdr>
        </w:div>
        <w:div w:id="51857026">
          <w:marLeft w:val="480"/>
          <w:marRight w:val="0"/>
          <w:marTop w:val="0"/>
          <w:marBottom w:val="0"/>
          <w:divBdr>
            <w:top w:val="none" w:sz="0" w:space="0" w:color="auto"/>
            <w:left w:val="none" w:sz="0" w:space="0" w:color="auto"/>
            <w:bottom w:val="none" w:sz="0" w:space="0" w:color="auto"/>
            <w:right w:val="none" w:sz="0" w:space="0" w:color="auto"/>
          </w:divBdr>
        </w:div>
        <w:div w:id="125516859">
          <w:marLeft w:val="480"/>
          <w:marRight w:val="0"/>
          <w:marTop w:val="0"/>
          <w:marBottom w:val="0"/>
          <w:divBdr>
            <w:top w:val="none" w:sz="0" w:space="0" w:color="auto"/>
            <w:left w:val="none" w:sz="0" w:space="0" w:color="auto"/>
            <w:bottom w:val="none" w:sz="0" w:space="0" w:color="auto"/>
            <w:right w:val="none" w:sz="0" w:space="0" w:color="auto"/>
          </w:divBdr>
        </w:div>
        <w:div w:id="877477634">
          <w:marLeft w:val="480"/>
          <w:marRight w:val="0"/>
          <w:marTop w:val="0"/>
          <w:marBottom w:val="0"/>
          <w:divBdr>
            <w:top w:val="none" w:sz="0" w:space="0" w:color="auto"/>
            <w:left w:val="none" w:sz="0" w:space="0" w:color="auto"/>
            <w:bottom w:val="none" w:sz="0" w:space="0" w:color="auto"/>
            <w:right w:val="none" w:sz="0" w:space="0" w:color="auto"/>
          </w:divBdr>
        </w:div>
        <w:div w:id="1160465675">
          <w:marLeft w:val="480"/>
          <w:marRight w:val="0"/>
          <w:marTop w:val="0"/>
          <w:marBottom w:val="0"/>
          <w:divBdr>
            <w:top w:val="none" w:sz="0" w:space="0" w:color="auto"/>
            <w:left w:val="none" w:sz="0" w:space="0" w:color="auto"/>
            <w:bottom w:val="none" w:sz="0" w:space="0" w:color="auto"/>
            <w:right w:val="none" w:sz="0" w:space="0" w:color="auto"/>
          </w:divBdr>
        </w:div>
        <w:div w:id="819930681">
          <w:marLeft w:val="480"/>
          <w:marRight w:val="0"/>
          <w:marTop w:val="0"/>
          <w:marBottom w:val="0"/>
          <w:divBdr>
            <w:top w:val="none" w:sz="0" w:space="0" w:color="auto"/>
            <w:left w:val="none" w:sz="0" w:space="0" w:color="auto"/>
            <w:bottom w:val="none" w:sz="0" w:space="0" w:color="auto"/>
            <w:right w:val="none" w:sz="0" w:space="0" w:color="auto"/>
          </w:divBdr>
        </w:div>
        <w:div w:id="1497454890">
          <w:marLeft w:val="480"/>
          <w:marRight w:val="0"/>
          <w:marTop w:val="0"/>
          <w:marBottom w:val="0"/>
          <w:divBdr>
            <w:top w:val="none" w:sz="0" w:space="0" w:color="auto"/>
            <w:left w:val="none" w:sz="0" w:space="0" w:color="auto"/>
            <w:bottom w:val="none" w:sz="0" w:space="0" w:color="auto"/>
            <w:right w:val="none" w:sz="0" w:space="0" w:color="auto"/>
          </w:divBdr>
        </w:div>
        <w:div w:id="855969540">
          <w:marLeft w:val="480"/>
          <w:marRight w:val="0"/>
          <w:marTop w:val="0"/>
          <w:marBottom w:val="0"/>
          <w:divBdr>
            <w:top w:val="none" w:sz="0" w:space="0" w:color="auto"/>
            <w:left w:val="none" w:sz="0" w:space="0" w:color="auto"/>
            <w:bottom w:val="none" w:sz="0" w:space="0" w:color="auto"/>
            <w:right w:val="none" w:sz="0" w:space="0" w:color="auto"/>
          </w:divBdr>
        </w:div>
        <w:div w:id="111677304">
          <w:marLeft w:val="480"/>
          <w:marRight w:val="0"/>
          <w:marTop w:val="0"/>
          <w:marBottom w:val="0"/>
          <w:divBdr>
            <w:top w:val="none" w:sz="0" w:space="0" w:color="auto"/>
            <w:left w:val="none" w:sz="0" w:space="0" w:color="auto"/>
            <w:bottom w:val="none" w:sz="0" w:space="0" w:color="auto"/>
            <w:right w:val="none" w:sz="0" w:space="0" w:color="auto"/>
          </w:divBdr>
        </w:div>
        <w:div w:id="236016165">
          <w:marLeft w:val="480"/>
          <w:marRight w:val="0"/>
          <w:marTop w:val="0"/>
          <w:marBottom w:val="0"/>
          <w:divBdr>
            <w:top w:val="none" w:sz="0" w:space="0" w:color="auto"/>
            <w:left w:val="none" w:sz="0" w:space="0" w:color="auto"/>
            <w:bottom w:val="none" w:sz="0" w:space="0" w:color="auto"/>
            <w:right w:val="none" w:sz="0" w:space="0" w:color="auto"/>
          </w:divBdr>
        </w:div>
        <w:div w:id="2109305959">
          <w:marLeft w:val="480"/>
          <w:marRight w:val="0"/>
          <w:marTop w:val="0"/>
          <w:marBottom w:val="0"/>
          <w:divBdr>
            <w:top w:val="none" w:sz="0" w:space="0" w:color="auto"/>
            <w:left w:val="none" w:sz="0" w:space="0" w:color="auto"/>
            <w:bottom w:val="none" w:sz="0" w:space="0" w:color="auto"/>
            <w:right w:val="none" w:sz="0" w:space="0" w:color="auto"/>
          </w:divBdr>
        </w:div>
        <w:div w:id="1059980226">
          <w:marLeft w:val="480"/>
          <w:marRight w:val="0"/>
          <w:marTop w:val="0"/>
          <w:marBottom w:val="0"/>
          <w:divBdr>
            <w:top w:val="none" w:sz="0" w:space="0" w:color="auto"/>
            <w:left w:val="none" w:sz="0" w:space="0" w:color="auto"/>
            <w:bottom w:val="none" w:sz="0" w:space="0" w:color="auto"/>
            <w:right w:val="none" w:sz="0" w:space="0" w:color="auto"/>
          </w:divBdr>
        </w:div>
      </w:divsChild>
    </w:div>
    <w:div w:id="716392492">
      <w:bodyDiv w:val="1"/>
      <w:marLeft w:val="0"/>
      <w:marRight w:val="0"/>
      <w:marTop w:val="0"/>
      <w:marBottom w:val="0"/>
      <w:divBdr>
        <w:top w:val="none" w:sz="0" w:space="0" w:color="auto"/>
        <w:left w:val="none" w:sz="0" w:space="0" w:color="auto"/>
        <w:bottom w:val="none" w:sz="0" w:space="0" w:color="auto"/>
        <w:right w:val="none" w:sz="0" w:space="0" w:color="auto"/>
      </w:divBdr>
      <w:divsChild>
        <w:div w:id="1141922283">
          <w:marLeft w:val="480"/>
          <w:marRight w:val="0"/>
          <w:marTop w:val="0"/>
          <w:marBottom w:val="0"/>
          <w:divBdr>
            <w:top w:val="none" w:sz="0" w:space="0" w:color="auto"/>
            <w:left w:val="none" w:sz="0" w:space="0" w:color="auto"/>
            <w:bottom w:val="none" w:sz="0" w:space="0" w:color="auto"/>
            <w:right w:val="none" w:sz="0" w:space="0" w:color="auto"/>
          </w:divBdr>
        </w:div>
        <w:div w:id="875504125">
          <w:marLeft w:val="480"/>
          <w:marRight w:val="0"/>
          <w:marTop w:val="0"/>
          <w:marBottom w:val="0"/>
          <w:divBdr>
            <w:top w:val="none" w:sz="0" w:space="0" w:color="auto"/>
            <w:left w:val="none" w:sz="0" w:space="0" w:color="auto"/>
            <w:bottom w:val="none" w:sz="0" w:space="0" w:color="auto"/>
            <w:right w:val="none" w:sz="0" w:space="0" w:color="auto"/>
          </w:divBdr>
        </w:div>
        <w:div w:id="169680840">
          <w:marLeft w:val="480"/>
          <w:marRight w:val="0"/>
          <w:marTop w:val="0"/>
          <w:marBottom w:val="0"/>
          <w:divBdr>
            <w:top w:val="none" w:sz="0" w:space="0" w:color="auto"/>
            <w:left w:val="none" w:sz="0" w:space="0" w:color="auto"/>
            <w:bottom w:val="none" w:sz="0" w:space="0" w:color="auto"/>
            <w:right w:val="none" w:sz="0" w:space="0" w:color="auto"/>
          </w:divBdr>
        </w:div>
        <w:div w:id="973292507">
          <w:marLeft w:val="480"/>
          <w:marRight w:val="0"/>
          <w:marTop w:val="0"/>
          <w:marBottom w:val="0"/>
          <w:divBdr>
            <w:top w:val="none" w:sz="0" w:space="0" w:color="auto"/>
            <w:left w:val="none" w:sz="0" w:space="0" w:color="auto"/>
            <w:bottom w:val="none" w:sz="0" w:space="0" w:color="auto"/>
            <w:right w:val="none" w:sz="0" w:space="0" w:color="auto"/>
          </w:divBdr>
        </w:div>
        <w:div w:id="1242104663">
          <w:marLeft w:val="480"/>
          <w:marRight w:val="0"/>
          <w:marTop w:val="0"/>
          <w:marBottom w:val="0"/>
          <w:divBdr>
            <w:top w:val="none" w:sz="0" w:space="0" w:color="auto"/>
            <w:left w:val="none" w:sz="0" w:space="0" w:color="auto"/>
            <w:bottom w:val="none" w:sz="0" w:space="0" w:color="auto"/>
            <w:right w:val="none" w:sz="0" w:space="0" w:color="auto"/>
          </w:divBdr>
        </w:div>
        <w:div w:id="405686907">
          <w:marLeft w:val="480"/>
          <w:marRight w:val="0"/>
          <w:marTop w:val="0"/>
          <w:marBottom w:val="0"/>
          <w:divBdr>
            <w:top w:val="none" w:sz="0" w:space="0" w:color="auto"/>
            <w:left w:val="none" w:sz="0" w:space="0" w:color="auto"/>
            <w:bottom w:val="none" w:sz="0" w:space="0" w:color="auto"/>
            <w:right w:val="none" w:sz="0" w:space="0" w:color="auto"/>
          </w:divBdr>
        </w:div>
        <w:div w:id="1653097423">
          <w:marLeft w:val="480"/>
          <w:marRight w:val="0"/>
          <w:marTop w:val="0"/>
          <w:marBottom w:val="0"/>
          <w:divBdr>
            <w:top w:val="none" w:sz="0" w:space="0" w:color="auto"/>
            <w:left w:val="none" w:sz="0" w:space="0" w:color="auto"/>
            <w:bottom w:val="none" w:sz="0" w:space="0" w:color="auto"/>
            <w:right w:val="none" w:sz="0" w:space="0" w:color="auto"/>
          </w:divBdr>
        </w:div>
        <w:div w:id="25328574">
          <w:marLeft w:val="480"/>
          <w:marRight w:val="0"/>
          <w:marTop w:val="0"/>
          <w:marBottom w:val="0"/>
          <w:divBdr>
            <w:top w:val="none" w:sz="0" w:space="0" w:color="auto"/>
            <w:left w:val="none" w:sz="0" w:space="0" w:color="auto"/>
            <w:bottom w:val="none" w:sz="0" w:space="0" w:color="auto"/>
            <w:right w:val="none" w:sz="0" w:space="0" w:color="auto"/>
          </w:divBdr>
        </w:div>
        <w:div w:id="1619683747">
          <w:marLeft w:val="480"/>
          <w:marRight w:val="0"/>
          <w:marTop w:val="0"/>
          <w:marBottom w:val="0"/>
          <w:divBdr>
            <w:top w:val="none" w:sz="0" w:space="0" w:color="auto"/>
            <w:left w:val="none" w:sz="0" w:space="0" w:color="auto"/>
            <w:bottom w:val="none" w:sz="0" w:space="0" w:color="auto"/>
            <w:right w:val="none" w:sz="0" w:space="0" w:color="auto"/>
          </w:divBdr>
        </w:div>
        <w:div w:id="969018829">
          <w:marLeft w:val="480"/>
          <w:marRight w:val="0"/>
          <w:marTop w:val="0"/>
          <w:marBottom w:val="0"/>
          <w:divBdr>
            <w:top w:val="none" w:sz="0" w:space="0" w:color="auto"/>
            <w:left w:val="none" w:sz="0" w:space="0" w:color="auto"/>
            <w:bottom w:val="none" w:sz="0" w:space="0" w:color="auto"/>
            <w:right w:val="none" w:sz="0" w:space="0" w:color="auto"/>
          </w:divBdr>
        </w:div>
        <w:div w:id="2073041360">
          <w:marLeft w:val="480"/>
          <w:marRight w:val="0"/>
          <w:marTop w:val="0"/>
          <w:marBottom w:val="0"/>
          <w:divBdr>
            <w:top w:val="none" w:sz="0" w:space="0" w:color="auto"/>
            <w:left w:val="none" w:sz="0" w:space="0" w:color="auto"/>
            <w:bottom w:val="none" w:sz="0" w:space="0" w:color="auto"/>
            <w:right w:val="none" w:sz="0" w:space="0" w:color="auto"/>
          </w:divBdr>
        </w:div>
        <w:div w:id="1269849287">
          <w:marLeft w:val="480"/>
          <w:marRight w:val="0"/>
          <w:marTop w:val="0"/>
          <w:marBottom w:val="0"/>
          <w:divBdr>
            <w:top w:val="none" w:sz="0" w:space="0" w:color="auto"/>
            <w:left w:val="none" w:sz="0" w:space="0" w:color="auto"/>
            <w:bottom w:val="none" w:sz="0" w:space="0" w:color="auto"/>
            <w:right w:val="none" w:sz="0" w:space="0" w:color="auto"/>
          </w:divBdr>
        </w:div>
        <w:div w:id="1454179570">
          <w:marLeft w:val="480"/>
          <w:marRight w:val="0"/>
          <w:marTop w:val="0"/>
          <w:marBottom w:val="0"/>
          <w:divBdr>
            <w:top w:val="none" w:sz="0" w:space="0" w:color="auto"/>
            <w:left w:val="none" w:sz="0" w:space="0" w:color="auto"/>
            <w:bottom w:val="none" w:sz="0" w:space="0" w:color="auto"/>
            <w:right w:val="none" w:sz="0" w:space="0" w:color="auto"/>
          </w:divBdr>
        </w:div>
        <w:div w:id="993676793">
          <w:marLeft w:val="480"/>
          <w:marRight w:val="0"/>
          <w:marTop w:val="0"/>
          <w:marBottom w:val="0"/>
          <w:divBdr>
            <w:top w:val="none" w:sz="0" w:space="0" w:color="auto"/>
            <w:left w:val="none" w:sz="0" w:space="0" w:color="auto"/>
            <w:bottom w:val="none" w:sz="0" w:space="0" w:color="auto"/>
            <w:right w:val="none" w:sz="0" w:space="0" w:color="auto"/>
          </w:divBdr>
        </w:div>
        <w:div w:id="1775199667">
          <w:marLeft w:val="480"/>
          <w:marRight w:val="0"/>
          <w:marTop w:val="0"/>
          <w:marBottom w:val="0"/>
          <w:divBdr>
            <w:top w:val="none" w:sz="0" w:space="0" w:color="auto"/>
            <w:left w:val="none" w:sz="0" w:space="0" w:color="auto"/>
            <w:bottom w:val="none" w:sz="0" w:space="0" w:color="auto"/>
            <w:right w:val="none" w:sz="0" w:space="0" w:color="auto"/>
          </w:divBdr>
        </w:div>
        <w:div w:id="667640280">
          <w:marLeft w:val="480"/>
          <w:marRight w:val="0"/>
          <w:marTop w:val="0"/>
          <w:marBottom w:val="0"/>
          <w:divBdr>
            <w:top w:val="none" w:sz="0" w:space="0" w:color="auto"/>
            <w:left w:val="none" w:sz="0" w:space="0" w:color="auto"/>
            <w:bottom w:val="none" w:sz="0" w:space="0" w:color="auto"/>
            <w:right w:val="none" w:sz="0" w:space="0" w:color="auto"/>
          </w:divBdr>
        </w:div>
        <w:div w:id="1400905282">
          <w:marLeft w:val="480"/>
          <w:marRight w:val="0"/>
          <w:marTop w:val="0"/>
          <w:marBottom w:val="0"/>
          <w:divBdr>
            <w:top w:val="none" w:sz="0" w:space="0" w:color="auto"/>
            <w:left w:val="none" w:sz="0" w:space="0" w:color="auto"/>
            <w:bottom w:val="none" w:sz="0" w:space="0" w:color="auto"/>
            <w:right w:val="none" w:sz="0" w:space="0" w:color="auto"/>
          </w:divBdr>
        </w:div>
        <w:div w:id="1789658273">
          <w:marLeft w:val="480"/>
          <w:marRight w:val="0"/>
          <w:marTop w:val="0"/>
          <w:marBottom w:val="0"/>
          <w:divBdr>
            <w:top w:val="none" w:sz="0" w:space="0" w:color="auto"/>
            <w:left w:val="none" w:sz="0" w:space="0" w:color="auto"/>
            <w:bottom w:val="none" w:sz="0" w:space="0" w:color="auto"/>
            <w:right w:val="none" w:sz="0" w:space="0" w:color="auto"/>
          </w:divBdr>
        </w:div>
        <w:div w:id="514851359">
          <w:marLeft w:val="480"/>
          <w:marRight w:val="0"/>
          <w:marTop w:val="0"/>
          <w:marBottom w:val="0"/>
          <w:divBdr>
            <w:top w:val="none" w:sz="0" w:space="0" w:color="auto"/>
            <w:left w:val="none" w:sz="0" w:space="0" w:color="auto"/>
            <w:bottom w:val="none" w:sz="0" w:space="0" w:color="auto"/>
            <w:right w:val="none" w:sz="0" w:space="0" w:color="auto"/>
          </w:divBdr>
        </w:div>
        <w:div w:id="1611887032">
          <w:marLeft w:val="480"/>
          <w:marRight w:val="0"/>
          <w:marTop w:val="0"/>
          <w:marBottom w:val="0"/>
          <w:divBdr>
            <w:top w:val="none" w:sz="0" w:space="0" w:color="auto"/>
            <w:left w:val="none" w:sz="0" w:space="0" w:color="auto"/>
            <w:bottom w:val="none" w:sz="0" w:space="0" w:color="auto"/>
            <w:right w:val="none" w:sz="0" w:space="0" w:color="auto"/>
          </w:divBdr>
        </w:div>
        <w:div w:id="1492714920">
          <w:marLeft w:val="480"/>
          <w:marRight w:val="0"/>
          <w:marTop w:val="0"/>
          <w:marBottom w:val="0"/>
          <w:divBdr>
            <w:top w:val="none" w:sz="0" w:space="0" w:color="auto"/>
            <w:left w:val="none" w:sz="0" w:space="0" w:color="auto"/>
            <w:bottom w:val="none" w:sz="0" w:space="0" w:color="auto"/>
            <w:right w:val="none" w:sz="0" w:space="0" w:color="auto"/>
          </w:divBdr>
        </w:div>
        <w:div w:id="2109737647">
          <w:marLeft w:val="480"/>
          <w:marRight w:val="0"/>
          <w:marTop w:val="0"/>
          <w:marBottom w:val="0"/>
          <w:divBdr>
            <w:top w:val="none" w:sz="0" w:space="0" w:color="auto"/>
            <w:left w:val="none" w:sz="0" w:space="0" w:color="auto"/>
            <w:bottom w:val="none" w:sz="0" w:space="0" w:color="auto"/>
            <w:right w:val="none" w:sz="0" w:space="0" w:color="auto"/>
          </w:divBdr>
        </w:div>
        <w:div w:id="1737825690">
          <w:marLeft w:val="480"/>
          <w:marRight w:val="0"/>
          <w:marTop w:val="0"/>
          <w:marBottom w:val="0"/>
          <w:divBdr>
            <w:top w:val="none" w:sz="0" w:space="0" w:color="auto"/>
            <w:left w:val="none" w:sz="0" w:space="0" w:color="auto"/>
            <w:bottom w:val="none" w:sz="0" w:space="0" w:color="auto"/>
            <w:right w:val="none" w:sz="0" w:space="0" w:color="auto"/>
          </w:divBdr>
        </w:div>
        <w:div w:id="1027874268">
          <w:marLeft w:val="480"/>
          <w:marRight w:val="0"/>
          <w:marTop w:val="0"/>
          <w:marBottom w:val="0"/>
          <w:divBdr>
            <w:top w:val="none" w:sz="0" w:space="0" w:color="auto"/>
            <w:left w:val="none" w:sz="0" w:space="0" w:color="auto"/>
            <w:bottom w:val="none" w:sz="0" w:space="0" w:color="auto"/>
            <w:right w:val="none" w:sz="0" w:space="0" w:color="auto"/>
          </w:divBdr>
        </w:div>
        <w:div w:id="402290480">
          <w:marLeft w:val="480"/>
          <w:marRight w:val="0"/>
          <w:marTop w:val="0"/>
          <w:marBottom w:val="0"/>
          <w:divBdr>
            <w:top w:val="none" w:sz="0" w:space="0" w:color="auto"/>
            <w:left w:val="none" w:sz="0" w:space="0" w:color="auto"/>
            <w:bottom w:val="none" w:sz="0" w:space="0" w:color="auto"/>
            <w:right w:val="none" w:sz="0" w:space="0" w:color="auto"/>
          </w:divBdr>
        </w:div>
        <w:div w:id="184758929">
          <w:marLeft w:val="480"/>
          <w:marRight w:val="0"/>
          <w:marTop w:val="0"/>
          <w:marBottom w:val="0"/>
          <w:divBdr>
            <w:top w:val="none" w:sz="0" w:space="0" w:color="auto"/>
            <w:left w:val="none" w:sz="0" w:space="0" w:color="auto"/>
            <w:bottom w:val="none" w:sz="0" w:space="0" w:color="auto"/>
            <w:right w:val="none" w:sz="0" w:space="0" w:color="auto"/>
          </w:divBdr>
        </w:div>
        <w:div w:id="47918772">
          <w:marLeft w:val="480"/>
          <w:marRight w:val="0"/>
          <w:marTop w:val="0"/>
          <w:marBottom w:val="0"/>
          <w:divBdr>
            <w:top w:val="none" w:sz="0" w:space="0" w:color="auto"/>
            <w:left w:val="none" w:sz="0" w:space="0" w:color="auto"/>
            <w:bottom w:val="none" w:sz="0" w:space="0" w:color="auto"/>
            <w:right w:val="none" w:sz="0" w:space="0" w:color="auto"/>
          </w:divBdr>
        </w:div>
        <w:div w:id="1153329394">
          <w:marLeft w:val="480"/>
          <w:marRight w:val="0"/>
          <w:marTop w:val="0"/>
          <w:marBottom w:val="0"/>
          <w:divBdr>
            <w:top w:val="none" w:sz="0" w:space="0" w:color="auto"/>
            <w:left w:val="none" w:sz="0" w:space="0" w:color="auto"/>
            <w:bottom w:val="none" w:sz="0" w:space="0" w:color="auto"/>
            <w:right w:val="none" w:sz="0" w:space="0" w:color="auto"/>
          </w:divBdr>
        </w:div>
        <w:div w:id="863514096">
          <w:marLeft w:val="480"/>
          <w:marRight w:val="0"/>
          <w:marTop w:val="0"/>
          <w:marBottom w:val="0"/>
          <w:divBdr>
            <w:top w:val="none" w:sz="0" w:space="0" w:color="auto"/>
            <w:left w:val="none" w:sz="0" w:space="0" w:color="auto"/>
            <w:bottom w:val="none" w:sz="0" w:space="0" w:color="auto"/>
            <w:right w:val="none" w:sz="0" w:space="0" w:color="auto"/>
          </w:divBdr>
        </w:div>
        <w:div w:id="1618176637">
          <w:marLeft w:val="480"/>
          <w:marRight w:val="0"/>
          <w:marTop w:val="0"/>
          <w:marBottom w:val="0"/>
          <w:divBdr>
            <w:top w:val="none" w:sz="0" w:space="0" w:color="auto"/>
            <w:left w:val="none" w:sz="0" w:space="0" w:color="auto"/>
            <w:bottom w:val="none" w:sz="0" w:space="0" w:color="auto"/>
            <w:right w:val="none" w:sz="0" w:space="0" w:color="auto"/>
          </w:divBdr>
        </w:div>
        <w:div w:id="1476145672">
          <w:marLeft w:val="480"/>
          <w:marRight w:val="0"/>
          <w:marTop w:val="0"/>
          <w:marBottom w:val="0"/>
          <w:divBdr>
            <w:top w:val="none" w:sz="0" w:space="0" w:color="auto"/>
            <w:left w:val="none" w:sz="0" w:space="0" w:color="auto"/>
            <w:bottom w:val="none" w:sz="0" w:space="0" w:color="auto"/>
            <w:right w:val="none" w:sz="0" w:space="0" w:color="auto"/>
          </w:divBdr>
        </w:div>
        <w:div w:id="1945110482">
          <w:marLeft w:val="480"/>
          <w:marRight w:val="0"/>
          <w:marTop w:val="0"/>
          <w:marBottom w:val="0"/>
          <w:divBdr>
            <w:top w:val="none" w:sz="0" w:space="0" w:color="auto"/>
            <w:left w:val="none" w:sz="0" w:space="0" w:color="auto"/>
            <w:bottom w:val="none" w:sz="0" w:space="0" w:color="auto"/>
            <w:right w:val="none" w:sz="0" w:space="0" w:color="auto"/>
          </w:divBdr>
        </w:div>
        <w:div w:id="229924952">
          <w:marLeft w:val="480"/>
          <w:marRight w:val="0"/>
          <w:marTop w:val="0"/>
          <w:marBottom w:val="0"/>
          <w:divBdr>
            <w:top w:val="none" w:sz="0" w:space="0" w:color="auto"/>
            <w:left w:val="none" w:sz="0" w:space="0" w:color="auto"/>
            <w:bottom w:val="none" w:sz="0" w:space="0" w:color="auto"/>
            <w:right w:val="none" w:sz="0" w:space="0" w:color="auto"/>
          </w:divBdr>
        </w:div>
        <w:div w:id="899636396">
          <w:marLeft w:val="480"/>
          <w:marRight w:val="0"/>
          <w:marTop w:val="0"/>
          <w:marBottom w:val="0"/>
          <w:divBdr>
            <w:top w:val="none" w:sz="0" w:space="0" w:color="auto"/>
            <w:left w:val="none" w:sz="0" w:space="0" w:color="auto"/>
            <w:bottom w:val="none" w:sz="0" w:space="0" w:color="auto"/>
            <w:right w:val="none" w:sz="0" w:space="0" w:color="auto"/>
          </w:divBdr>
        </w:div>
        <w:div w:id="1618218831">
          <w:marLeft w:val="480"/>
          <w:marRight w:val="0"/>
          <w:marTop w:val="0"/>
          <w:marBottom w:val="0"/>
          <w:divBdr>
            <w:top w:val="none" w:sz="0" w:space="0" w:color="auto"/>
            <w:left w:val="none" w:sz="0" w:space="0" w:color="auto"/>
            <w:bottom w:val="none" w:sz="0" w:space="0" w:color="auto"/>
            <w:right w:val="none" w:sz="0" w:space="0" w:color="auto"/>
          </w:divBdr>
        </w:div>
        <w:div w:id="1280181954">
          <w:marLeft w:val="480"/>
          <w:marRight w:val="0"/>
          <w:marTop w:val="0"/>
          <w:marBottom w:val="0"/>
          <w:divBdr>
            <w:top w:val="none" w:sz="0" w:space="0" w:color="auto"/>
            <w:left w:val="none" w:sz="0" w:space="0" w:color="auto"/>
            <w:bottom w:val="none" w:sz="0" w:space="0" w:color="auto"/>
            <w:right w:val="none" w:sz="0" w:space="0" w:color="auto"/>
          </w:divBdr>
        </w:div>
        <w:div w:id="1040128824">
          <w:marLeft w:val="480"/>
          <w:marRight w:val="0"/>
          <w:marTop w:val="0"/>
          <w:marBottom w:val="0"/>
          <w:divBdr>
            <w:top w:val="none" w:sz="0" w:space="0" w:color="auto"/>
            <w:left w:val="none" w:sz="0" w:space="0" w:color="auto"/>
            <w:bottom w:val="none" w:sz="0" w:space="0" w:color="auto"/>
            <w:right w:val="none" w:sz="0" w:space="0" w:color="auto"/>
          </w:divBdr>
        </w:div>
        <w:div w:id="1427074879">
          <w:marLeft w:val="480"/>
          <w:marRight w:val="0"/>
          <w:marTop w:val="0"/>
          <w:marBottom w:val="0"/>
          <w:divBdr>
            <w:top w:val="none" w:sz="0" w:space="0" w:color="auto"/>
            <w:left w:val="none" w:sz="0" w:space="0" w:color="auto"/>
            <w:bottom w:val="none" w:sz="0" w:space="0" w:color="auto"/>
            <w:right w:val="none" w:sz="0" w:space="0" w:color="auto"/>
          </w:divBdr>
        </w:div>
        <w:div w:id="1584219810">
          <w:marLeft w:val="480"/>
          <w:marRight w:val="0"/>
          <w:marTop w:val="0"/>
          <w:marBottom w:val="0"/>
          <w:divBdr>
            <w:top w:val="none" w:sz="0" w:space="0" w:color="auto"/>
            <w:left w:val="none" w:sz="0" w:space="0" w:color="auto"/>
            <w:bottom w:val="none" w:sz="0" w:space="0" w:color="auto"/>
            <w:right w:val="none" w:sz="0" w:space="0" w:color="auto"/>
          </w:divBdr>
        </w:div>
        <w:div w:id="1057164741">
          <w:marLeft w:val="480"/>
          <w:marRight w:val="0"/>
          <w:marTop w:val="0"/>
          <w:marBottom w:val="0"/>
          <w:divBdr>
            <w:top w:val="none" w:sz="0" w:space="0" w:color="auto"/>
            <w:left w:val="none" w:sz="0" w:space="0" w:color="auto"/>
            <w:bottom w:val="none" w:sz="0" w:space="0" w:color="auto"/>
            <w:right w:val="none" w:sz="0" w:space="0" w:color="auto"/>
          </w:divBdr>
        </w:div>
        <w:div w:id="1280599592">
          <w:marLeft w:val="480"/>
          <w:marRight w:val="0"/>
          <w:marTop w:val="0"/>
          <w:marBottom w:val="0"/>
          <w:divBdr>
            <w:top w:val="none" w:sz="0" w:space="0" w:color="auto"/>
            <w:left w:val="none" w:sz="0" w:space="0" w:color="auto"/>
            <w:bottom w:val="none" w:sz="0" w:space="0" w:color="auto"/>
            <w:right w:val="none" w:sz="0" w:space="0" w:color="auto"/>
          </w:divBdr>
        </w:div>
        <w:div w:id="804084793">
          <w:marLeft w:val="480"/>
          <w:marRight w:val="0"/>
          <w:marTop w:val="0"/>
          <w:marBottom w:val="0"/>
          <w:divBdr>
            <w:top w:val="none" w:sz="0" w:space="0" w:color="auto"/>
            <w:left w:val="none" w:sz="0" w:space="0" w:color="auto"/>
            <w:bottom w:val="none" w:sz="0" w:space="0" w:color="auto"/>
            <w:right w:val="none" w:sz="0" w:space="0" w:color="auto"/>
          </w:divBdr>
        </w:div>
        <w:div w:id="696196909">
          <w:marLeft w:val="480"/>
          <w:marRight w:val="0"/>
          <w:marTop w:val="0"/>
          <w:marBottom w:val="0"/>
          <w:divBdr>
            <w:top w:val="none" w:sz="0" w:space="0" w:color="auto"/>
            <w:left w:val="none" w:sz="0" w:space="0" w:color="auto"/>
            <w:bottom w:val="none" w:sz="0" w:space="0" w:color="auto"/>
            <w:right w:val="none" w:sz="0" w:space="0" w:color="auto"/>
          </w:divBdr>
        </w:div>
        <w:div w:id="527985799">
          <w:marLeft w:val="480"/>
          <w:marRight w:val="0"/>
          <w:marTop w:val="0"/>
          <w:marBottom w:val="0"/>
          <w:divBdr>
            <w:top w:val="none" w:sz="0" w:space="0" w:color="auto"/>
            <w:left w:val="none" w:sz="0" w:space="0" w:color="auto"/>
            <w:bottom w:val="none" w:sz="0" w:space="0" w:color="auto"/>
            <w:right w:val="none" w:sz="0" w:space="0" w:color="auto"/>
          </w:divBdr>
        </w:div>
        <w:div w:id="468285827">
          <w:marLeft w:val="480"/>
          <w:marRight w:val="0"/>
          <w:marTop w:val="0"/>
          <w:marBottom w:val="0"/>
          <w:divBdr>
            <w:top w:val="none" w:sz="0" w:space="0" w:color="auto"/>
            <w:left w:val="none" w:sz="0" w:space="0" w:color="auto"/>
            <w:bottom w:val="none" w:sz="0" w:space="0" w:color="auto"/>
            <w:right w:val="none" w:sz="0" w:space="0" w:color="auto"/>
          </w:divBdr>
        </w:div>
        <w:div w:id="1093554884">
          <w:marLeft w:val="480"/>
          <w:marRight w:val="0"/>
          <w:marTop w:val="0"/>
          <w:marBottom w:val="0"/>
          <w:divBdr>
            <w:top w:val="none" w:sz="0" w:space="0" w:color="auto"/>
            <w:left w:val="none" w:sz="0" w:space="0" w:color="auto"/>
            <w:bottom w:val="none" w:sz="0" w:space="0" w:color="auto"/>
            <w:right w:val="none" w:sz="0" w:space="0" w:color="auto"/>
          </w:divBdr>
        </w:div>
        <w:div w:id="1016032003">
          <w:marLeft w:val="480"/>
          <w:marRight w:val="0"/>
          <w:marTop w:val="0"/>
          <w:marBottom w:val="0"/>
          <w:divBdr>
            <w:top w:val="none" w:sz="0" w:space="0" w:color="auto"/>
            <w:left w:val="none" w:sz="0" w:space="0" w:color="auto"/>
            <w:bottom w:val="none" w:sz="0" w:space="0" w:color="auto"/>
            <w:right w:val="none" w:sz="0" w:space="0" w:color="auto"/>
          </w:divBdr>
        </w:div>
        <w:div w:id="1804225708">
          <w:marLeft w:val="480"/>
          <w:marRight w:val="0"/>
          <w:marTop w:val="0"/>
          <w:marBottom w:val="0"/>
          <w:divBdr>
            <w:top w:val="none" w:sz="0" w:space="0" w:color="auto"/>
            <w:left w:val="none" w:sz="0" w:space="0" w:color="auto"/>
            <w:bottom w:val="none" w:sz="0" w:space="0" w:color="auto"/>
            <w:right w:val="none" w:sz="0" w:space="0" w:color="auto"/>
          </w:divBdr>
        </w:div>
        <w:div w:id="283192129">
          <w:marLeft w:val="480"/>
          <w:marRight w:val="0"/>
          <w:marTop w:val="0"/>
          <w:marBottom w:val="0"/>
          <w:divBdr>
            <w:top w:val="none" w:sz="0" w:space="0" w:color="auto"/>
            <w:left w:val="none" w:sz="0" w:space="0" w:color="auto"/>
            <w:bottom w:val="none" w:sz="0" w:space="0" w:color="auto"/>
            <w:right w:val="none" w:sz="0" w:space="0" w:color="auto"/>
          </w:divBdr>
        </w:div>
        <w:div w:id="1752268744">
          <w:marLeft w:val="480"/>
          <w:marRight w:val="0"/>
          <w:marTop w:val="0"/>
          <w:marBottom w:val="0"/>
          <w:divBdr>
            <w:top w:val="none" w:sz="0" w:space="0" w:color="auto"/>
            <w:left w:val="none" w:sz="0" w:space="0" w:color="auto"/>
            <w:bottom w:val="none" w:sz="0" w:space="0" w:color="auto"/>
            <w:right w:val="none" w:sz="0" w:space="0" w:color="auto"/>
          </w:divBdr>
        </w:div>
        <w:div w:id="925186953">
          <w:marLeft w:val="480"/>
          <w:marRight w:val="0"/>
          <w:marTop w:val="0"/>
          <w:marBottom w:val="0"/>
          <w:divBdr>
            <w:top w:val="none" w:sz="0" w:space="0" w:color="auto"/>
            <w:left w:val="none" w:sz="0" w:space="0" w:color="auto"/>
            <w:bottom w:val="none" w:sz="0" w:space="0" w:color="auto"/>
            <w:right w:val="none" w:sz="0" w:space="0" w:color="auto"/>
          </w:divBdr>
        </w:div>
        <w:div w:id="382603748">
          <w:marLeft w:val="480"/>
          <w:marRight w:val="0"/>
          <w:marTop w:val="0"/>
          <w:marBottom w:val="0"/>
          <w:divBdr>
            <w:top w:val="none" w:sz="0" w:space="0" w:color="auto"/>
            <w:left w:val="none" w:sz="0" w:space="0" w:color="auto"/>
            <w:bottom w:val="none" w:sz="0" w:space="0" w:color="auto"/>
            <w:right w:val="none" w:sz="0" w:space="0" w:color="auto"/>
          </w:divBdr>
        </w:div>
        <w:div w:id="1411121907">
          <w:marLeft w:val="480"/>
          <w:marRight w:val="0"/>
          <w:marTop w:val="0"/>
          <w:marBottom w:val="0"/>
          <w:divBdr>
            <w:top w:val="none" w:sz="0" w:space="0" w:color="auto"/>
            <w:left w:val="none" w:sz="0" w:space="0" w:color="auto"/>
            <w:bottom w:val="none" w:sz="0" w:space="0" w:color="auto"/>
            <w:right w:val="none" w:sz="0" w:space="0" w:color="auto"/>
          </w:divBdr>
        </w:div>
        <w:div w:id="1008213994">
          <w:marLeft w:val="480"/>
          <w:marRight w:val="0"/>
          <w:marTop w:val="0"/>
          <w:marBottom w:val="0"/>
          <w:divBdr>
            <w:top w:val="none" w:sz="0" w:space="0" w:color="auto"/>
            <w:left w:val="none" w:sz="0" w:space="0" w:color="auto"/>
            <w:bottom w:val="none" w:sz="0" w:space="0" w:color="auto"/>
            <w:right w:val="none" w:sz="0" w:space="0" w:color="auto"/>
          </w:divBdr>
        </w:div>
        <w:div w:id="1809010110">
          <w:marLeft w:val="480"/>
          <w:marRight w:val="0"/>
          <w:marTop w:val="0"/>
          <w:marBottom w:val="0"/>
          <w:divBdr>
            <w:top w:val="none" w:sz="0" w:space="0" w:color="auto"/>
            <w:left w:val="none" w:sz="0" w:space="0" w:color="auto"/>
            <w:bottom w:val="none" w:sz="0" w:space="0" w:color="auto"/>
            <w:right w:val="none" w:sz="0" w:space="0" w:color="auto"/>
          </w:divBdr>
        </w:div>
        <w:div w:id="445008572">
          <w:marLeft w:val="480"/>
          <w:marRight w:val="0"/>
          <w:marTop w:val="0"/>
          <w:marBottom w:val="0"/>
          <w:divBdr>
            <w:top w:val="none" w:sz="0" w:space="0" w:color="auto"/>
            <w:left w:val="none" w:sz="0" w:space="0" w:color="auto"/>
            <w:bottom w:val="none" w:sz="0" w:space="0" w:color="auto"/>
            <w:right w:val="none" w:sz="0" w:space="0" w:color="auto"/>
          </w:divBdr>
        </w:div>
        <w:div w:id="478883918">
          <w:marLeft w:val="480"/>
          <w:marRight w:val="0"/>
          <w:marTop w:val="0"/>
          <w:marBottom w:val="0"/>
          <w:divBdr>
            <w:top w:val="none" w:sz="0" w:space="0" w:color="auto"/>
            <w:left w:val="none" w:sz="0" w:space="0" w:color="auto"/>
            <w:bottom w:val="none" w:sz="0" w:space="0" w:color="auto"/>
            <w:right w:val="none" w:sz="0" w:space="0" w:color="auto"/>
          </w:divBdr>
        </w:div>
        <w:div w:id="830025771">
          <w:marLeft w:val="480"/>
          <w:marRight w:val="0"/>
          <w:marTop w:val="0"/>
          <w:marBottom w:val="0"/>
          <w:divBdr>
            <w:top w:val="none" w:sz="0" w:space="0" w:color="auto"/>
            <w:left w:val="none" w:sz="0" w:space="0" w:color="auto"/>
            <w:bottom w:val="none" w:sz="0" w:space="0" w:color="auto"/>
            <w:right w:val="none" w:sz="0" w:space="0" w:color="auto"/>
          </w:divBdr>
        </w:div>
        <w:div w:id="1751921877">
          <w:marLeft w:val="480"/>
          <w:marRight w:val="0"/>
          <w:marTop w:val="0"/>
          <w:marBottom w:val="0"/>
          <w:divBdr>
            <w:top w:val="none" w:sz="0" w:space="0" w:color="auto"/>
            <w:left w:val="none" w:sz="0" w:space="0" w:color="auto"/>
            <w:bottom w:val="none" w:sz="0" w:space="0" w:color="auto"/>
            <w:right w:val="none" w:sz="0" w:space="0" w:color="auto"/>
          </w:divBdr>
        </w:div>
        <w:div w:id="2022511504">
          <w:marLeft w:val="480"/>
          <w:marRight w:val="0"/>
          <w:marTop w:val="0"/>
          <w:marBottom w:val="0"/>
          <w:divBdr>
            <w:top w:val="none" w:sz="0" w:space="0" w:color="auto"/>
            <w:left w:val="none" w:sz="0" w:space="0" w:color="auto"/>
            <w:bottom w:val="none" w:sz="0" w:space="0" w:color="auto"/>
            <w:right w:val="none" w:sz="0" w:space="0" w:color="auto"/>
          </w:divBdr>
        </w:div>
        <w:div w:id="241569300">
          <w:marLeft w:val="480"/>
          <w:marRight w:val="0"/>
          <w:marTop w:val="0"/>
          <w:marBottom w:val="0"/>
          <w:divBdr>
            <w:top w:val="none" w:sz="0" w:space="0" w:color="auto"/>
            <w:left w:val="none" w:sz="0" w:space="0" w:color="auto"/>
            <w:bottom w:val="none" w:sz="0" w:space="0" w:color="auto"/>
            <w:right w:val="none" w:sz="0" w:space="0" w:color="auto"/>
          </w:divBdr>
        </w:div>
        <w:div w:id="822626474">
          <w:marLeft w:val="480"/>
          <w:marRight w:val="0"/>
          <w:marTop w:val="0"/>
          <w:marBottom w:val="0"/>
          <w:divBdr>
            <w:top w:val="none" w:sz="0" w:space="0" w:color="auto"/>
            <w:left w:val="none" w:sz="0" w:space="0" w:color="auto"/>
            <w:bottom w:val="none" w:sz="0" w:space="0" w:color="auto"/>
            <w:right w:val="none" w:sz="0" w:space="0" w:color="auto"/>
          </w:divBdr>
        </w:div>
        <w:div w:id="1309287460">
          <w:marLeft w:val="480"/>
          <w:marRight w:val="0"/>
          <w:marTop w:val="0"/>
          <w:marBottom w:val="0"/>
          <w:divBdr>
            <w:top w:val="none" w:sz="0" w:space="0" w:color="auto"/>
            <w:left w:val="none" w:sz="0" w:space="0" w:color="auto"/>
            <w:bottom w:val="none" w:sz="0" w:space="0" w:color="auto"/>
            <w:right w:val="none" w:sz="0" w:space="0" w:color="auto"/>
          </w:divBdr>
        </w:div>
        <w:div w:id="2119905643">
          <w:marLeft w:val="480"/>
          <w:marRight w:val="0"/>
          <w:marTop w:val="0"/>
          <w:marBottom w:val="0"/>
          <w:divBdr>
            <w:top w:val="none" w:sz="0" w:space="0" w:color="auto"/>
            <w:left w:val="none" w:sz="0" w:space="0" w:color="auto"/>
            <w:bottom w:val="none" w:sz="0" w:space="0" w:color="auto"/>
            <w:right w:val="none" w:sz="0" w:space="0" w:color="auto"/>
          </w:divBdr>
        </w:div>
        <w:div w:id="1587036551">
          <w:marLeft w:val="480"/>
          <w:marRight w:val="0"/>
          <w:marTop w:val="0"/>
          <w:marBottom w:val="0"/>
          <w:divBdr>
            <w:top w:val="none" w:sz="0" w:space="0" w:color="auto"/>
            <w:left w:val="none" w:sz="0" w:space="0" w:color="auto"/>
            <w:bottom w:val="none" w:sz="0" w:space="0" w:color="auto"/>
            <w:right w:val="none" w:sz="0" w:space="0" w:color="auto"/>
          </w:divBdr>
        </w:div>
        <w:div w:id="45229083">
          <w:marLeft w:val="480"/>
          <w:marRight w:val="0"/>
          <w:marTop w:val="0"/>
          <w:marBottom w:val="0"/>
          <w:divBdr>
            <w:top w:val="none" w:sz="0" w:space="0" w:color="auto"/>
            <w:left w:val="none" w:sz="0" w:space="0" w:color="auto"/>
            <w:bottom w:val="none" w:sz="0" w:space="0" w:color="auto"/>
            <w:right w:val="none" w:sz="0" w:space="0" w:color="auto"/>
          </w:divBdr>
        </w:div>
        <w:div w:id="1109932497">
          <w:marLeft w:val="480"/>
          <w:marRight w:val="0"/>
          <w:marTop w:val="0"/>
          <w:marBottom w:val="0"/>
          <w:divBdr>
            <w:top w:val="none" w:sz="0" w:space="0" w:color="auto"/>
            <w:left w:val="none" w:sz="0" w:space="0" w:color="auto"/>
            <w:bottom w:val="none" w:sz="0" w:space="0" w:color="auto"/>
            <w:right w:val="none" w:sz="0" w:space="0" w:color="auto"/>
          </w:divBdr>
        </w:div>
        <w:div w:id="778064176">
          <w:marLeft w:val="480"/>
          <w:marRight w:val="0"/>
          <w:marTop w:val="0"/>
          <w:marBottom w:val="0"/>
          <w:divBdr>
            <w:top w:val="none" w:sz="0" w:space="0" w:color="auto"/>
            <w:left w:val="none" w:sz="0" w:space="0" w:color="auto"/>
            <w:bottom w:val="none" w:sz="0" w:space="0" w:color="auto"/>
            <w:right w:val="none" w:sz="0" w:space="0" w:color="auto"/>
          </w:divBdr>
        </w:div>
        <w:div w:id="1197545430">
          <w:marLeft w:val="480"/>
          <w:marRight w:val="0"/>
          <w:marTop w:val="0"/>
          <w:marBottom w:val="0"/>
          <w:divBdr>
            <w:top w:val="none" w:sz="0" w:space="0" w:color="auto"/>
            <w:left w:val="none" w:sz="0" w:space="0" w:color="auto"/>
            <w:bottom w:val="none" w:sz="0" w:space="0" w:color="auto"/>
            <w:right w:val="none" w:sz="0" w:space="0" w:color="auto"/>
          </w:divBdr>
        </w:div>
        <w:div w:id="1811168241">
          <w:marLeft w:val="480"/>
          <w:marRight w:val="0"/>
          <w:marTop w:val="0"/>
          <w:marBottom w:val="0"/>
          <w:divBdr>
            <w:top w:val="none" w:sz="0" w:space="0" w:color="auto"/>
            <w:left w:val="none" w:sz="0" w:space="0" w:color="auto"/>
            <w:bottom w:val="none" w:sz="0" w:space="0" w:color="auto"/>
            <w:right w:val="none" w:sz="0" w:space="0" w:color="auto"/>
          </w:divBdr>
        </w:div>
        <w:div w:id="948001597">
          <w:marLeft w:val="480"/>
          <w:marRight w:val="0"/>
          <w:marTop w:val="0"/>
          <w:marBottom w:val="0"/>
          <w:divBdr>
            <w:top w:val="none" w:sz="0" w:space="0" w:color="auto"/>
            <w:left w:val="none" w:sz="0" w:space="0" w:color="auto"/>
            <w:bottom w:val="none" w:sz="0" w:space="0" w:color="auto"/>
            <w:right w:val="none" w:sz="0" w:space="0" w:color="auto"/>
          </w:divBdr>
        </w:div>
        <w:div w:id="1223104936">
          <w:marLeft w:val="480"/>
          <w:marRight w:val="0"/>
          <w:marTop w:val="0"/>
          <w:marBottom w:val="0"/>
          <w:divBdr>
            <w:top w:val="none" w:sz="0" w:space="0" w:color="auto"/>
            <w:left w:val="none" w:sz="0" w:space="0" w:color="auto"/>
            <w:bottom w:val="none" w:sz="0" w:space="0" w:color="auto"/>
            <w:right w:val="none" w:sz="0" w:space="0" w:color="auto"/>
          </w:divBdr>
        </w:div>
        <w:div w:id="1523083787">
          <w:marLeft w:val="480"/>
          <w:marRight w:val="0"/>
          <w:marTop w:val="0"/>
          <w:marBottom w:val="0"/>
          <w:divBdr>
            <w:top w:val="none" w:sz="0" w:space="0" w:color="auto"/>
            <w:left w:val="none" w:sz="0" w:space="0" w:color="auto"/>
            <w:bottom w:val="none" w:sz="0" w:space="0" w:color="auto"/>
            <w:right w:val="none" w:sz="0" w:space="0" w:color="auto"/>
          </w:divBdr>
        </w:div>
        <w:div w:id="1504081714">
          <w:marLeft w:val="480"/>
          <w:marRight w:val="0"/>
          <w:marTop w:val="0"/>
          <w:marBottom w:val="0"/>
          <w:divBdr>
            <w:top w:val="none" w:sz="0" w:space="0" w:color="auto"/>
            <w:left w:val="none" w:sz="0" w:space="0" w:color="auto"/>
            <w:bottom w:val="none" w:sz="0" w:space="0" w:color="auto"/>
            <w:right w:val="none" w:sz="0" w:space="0" w:color="auto"/>
          </w:divBdr>
        </w:div>
        <w:div w:id="1417020371">
          <w:marLeft w:val="480"/>
          <w:marRight w:val="0"/>
          <w:marTop w:val="0"/>
          <w:marBottom w:val="0"/>
          <w:divBdr>
            <w:top w:val="none" w:sz="0" w:space="0" w:color="auto"/>
            <w:left w:val="none" w:sz="0" w:space="0" w:color="auto"/>
            <w:bottom w:val="none" w:sz="0" w:space="0" w:color="auto"/>
            <w:right w:val="none" w:sz="0" w:space="0" w:color="auto"/>
          </w:divBdr>
        </w:div>
        <w:div w:id="1321884517">
          <w:marLeft w:val="480"/>
          <w:marRight w:val="0"/>
          <w:marTop w:val="0"/>
          <w:marBottom w:val="0"/>
          <w:divBdr>
            <w:top w:val="none" w:sz="0" w:space="0" w:color="auto"/>
            <w:left w:val="none" w:sz="0" w:space="0" w:color="auto"/>
            <w:bottom w:val="none" w:sz="0" w:space="0" w:color="auto"/>
            <w:right w:val="none" w:sz="0" w:space="0" w:color="auto"/>
          </w:divBdr>
        </w:div>
        <w:div w:id="1488670931">
          <w:marLeft w:val="480"/>
          <w:marRight w:val="0"/>
          <w:marTop w:val="0"/>
          <w:marBottom w:val="0"/>
          <w:divBdr>
            <w:top w:val="none" w:sz="0" w:space="0" w:color="auto"/>
            <w:left w:val="none" w:sz="0" w:space="0" w:color="auto"/>
            <w:bottom w:val="none" w:sz="0" w:space="0" w:color="auto"/>
            <w:right w:val="none" w:sz="0" w:space="0" w:color="auto"/>
          </w:divBdr>
        </w:div>
        <w:div w:id="1491290727">
          <w:marLeft w:val="480"/>
          <w:marRight w:val="0"/>
          <w:marTop w:val="0"/>
          <w:marBottom w:val="0"/>
          <w:divBdr>
            <w:top w:val="none" w:sz="0" w:space="0" w:color="auto"/>
            <w:left w:val="none" w:sz="0" w:space="0" w:color="auto"/>
            <w:bottom w:val="none" w:sz="0" w:space="0" w:color="auto"/>
            <w:right w:val="none" w:sz="0" w:space="0" w:color="auto"/>
          </w:divBdr>
        </w:div>
        <w:div w:id="2144497153">
          <w:marLeft w:val="480"/>
          <w:marRight w:val="0"/>
          <w:marTop w:val="0"/>
          <w:marBottom w:val="0"/>
          <w:divBdr>
            <w:top w:val="none" w:sz="0" w:space="0" w:color="auto"/>
            <w:left w:val="none" w:sz="0" w:space="0" w:color="auto"/>
            <w:bottom w:val="none" w:sz="0" w:space="0" w:color="auto"/>
            <w:right w:val="none" w:sz="0" w:space="0" w:color="auto"/>
          </w:divBdr>
        </w:div>
        <w:div w:id="1188762516">
          <w:marLeft w:val="480"/>
          <w:marRight w:val="0"/>
          <w:marTop w:val="0"/>
          <w:marBottom w:val="0"/>
          <w:divBdr>
            <w:top w:val="none" w:sz="0" w:space="0" w:color="auto"/>
            <w:left w:val="none" w:sz="0" w:space="0" w:color="auto"/>
            <w:bottom w:val="none" w:sz="0" w:space="0" w:color="auto"/>
            <w:right w:val="none" w:sz="0" w:space="0" w:color="auto"/>
          </w:divBdr>
        </w:div>
        <w:div w:id="603079985">
          <w:marLeft w:val="480"/>
          <w:marRight w:val="0"/>
          <w:marTop w:val="0"/>
          <w:marBottom w:val="0"/>
          <w:divBdr>
            <w:top w:val="none" w:sz="0" w:space="0" w:color="auto"/>
            <w:left w:val="none" w:sz="0" w:space="0" w:color="auto"/>
            <w:bottom w:val="none" w:sz="0" w:space="0" w:color="auto"/>
            <w:right w:val="none" w:sz="0" w:space="0" w:color="auto"/>
          </w:divBdr>
        </w:div>
        <w:div w:id="330330129">
          <w:marLeft w:val="480"/>
          <w:marRight w:val="0"/>
          <w:marTop w:val="0"/>
          <w:marBottom w:val="0"/>
          <w:divBdr>
            <w:top w:val="none" w:sz="0" w:space="0" w:color="auto"/>
            <w:left w:val="none" w:sz="0" w:space="0" w:color="auto"/>
            <w:bottom w:val="none" w:sz="0" w:space="0" w:color="auto"/>
            <w:right w:val="none" w:sz="0" w:space="0" w:color="auto"/>
          </w:divBdr>
        </w:div>
        <w:div w:id="1572425832">
          <w:marLeft w:val="480"/>
          <w:marRight w:val="0"/>
          <w:marTop w:val="0"/>
          <w:marBottom w:val="0"/>
          <w:divBdr>
            <w:top w:val="none" w:sz="0" w:space="0" w:color="auto"/>
            <w:left w:val="none" w:sz="0" w:space="0" w:color="auto"/>
            <w:bottom w:val="none" w:sz="0" w:space="0" w:color="auto"/>
            <w:right w:val="none" w:sz="0" w:space="0" w:color="auto"/>
          </w:divBdr>
        </w:div>
        <w:div w:id="1156534184">
          <w:marLeft w:val="480"/>
          <w:marRight w:val="0"/>
          <w:marTop w:val="0"/>
          <w:marBottom w:val="0"/>
          <w:divBdr>
            <w:top w:val="none" w:sz="0" w:space="0" w:color="auto"/>
            <w:left w:val="none" w:sz="0" w:space="0" w:color="auto"/>
            <w:bottom w:val="none" w:sz="0" w:space="0" w:color="auto"/>
            <w:right w:val="none" w:sz="0" w:space="0" w:color="auto"/>
          </w:divBdr>
        </w:div>
        <w:div w:id="1931770556">
          <w:marLeft w:val="480"/>
          <w:marRight w:val="0"/>
          <w:marTop w:val="0"/>
          <w:marBottom w:val="0"/>
          <w:divBdr>
            <w:top w:val="none" w:sz="0" w:space="0" w:color="auto"/>
            <w:left w:val="none" w:sz="0" w:space="0" w:color="auto"/>
            <w:bottom w:val="none" w:sz="0" w:space="0" w:color="auto"/>
            <w:right w:val="none" w:sz="0" w:space="0" w:color="auto"/>
          </w:divBdr>
        </w:div>
        <w:div w:id="820733450">
          <w:marLeft w:val="480"/>
          <w:marRight w:val="0"/>
          <w:marTop w:val="0"/>
          <w:marBottom w:val="0"/>
          <w:divBdr>
            <w:top w:val="none" w:sz="0" w:space="0" w:color="auto"/>
            <w:left w:val="none" w:sz="0" w:space="0" w:color="auto"/>
            <w:bottom w:val="none" w:sz="0" w:space="0" w:color="auto"/>
            <w:right w:val="none" w:sz="0" w:space="0" w:color="auto"/>
          </w:divBdr>
        </w:div>
        <w:div w:id="910966330">
          <w:marLeft w:val="480"/>
          <w:marRight w:val="0"/>
          <w:marTop w:val="0"/>
          <w:marBottom w:val="0"/>
          <w:divBdr>
            <w:top w:val="none" w:sz="0" w:space="0" w:color="auto"/>
            <w:left w:val="none" w:sz="0" w:space="0" w:color="auto"/>
            <w:bottom w:val="none" w:sz="0" w:space="0" w:color="auto"/>
            <w:right w:val="none" w:sz="0" w:space="0" w:color="auto"/>
          </w:divBdr>
        </w:div>
        <w:div w:id="1463961163">
          <w:marLeft w:val="480"/>
          <w:marRight w:val="0"/>
          <w:marTop w:val="0"/>
          <w:marBottom w:val="0"/>
          <w:divBdr>
            <w:top w:val="none" w:sz="0" w:space="0" w:color="auto"/>
            <w:left w:val="none" w:sz="0" w:space="0" w:color="auto"/>
            <w:bottom w:val="none" w:sz="0" w:space="0" w:color="auto"/>
            <w:right w:val="none" w:sz="0" w:space="0" w:color="auto"/>
          </w:divBdr>
        </w:div>
        <w:div w:id="1058670651">
          <w:marLeft w:val="480"/>
          <w:marRight w:val="0"/>
          <w:marTop w:val="0"/>
          <w:marBottom w:val="0"/>
          <w:divBdr>
            <w:top w:val="none" w:sz="0" w:space="0" w:color="auto"/>
            <w:left w:val="none" w:sz="0" w:space="0" w:color="auto"/>
            <w:bottom w:val="none" w:sz="0" w:space="0" w:color="auto"/>
            <w:right w:val="none" w:sz="0" w:space="0" w:color="auto"/>
          </w:divBdr>
        </w:div>
        <w:div w:id="1433434048">
          <w:marLeft w:val="480"/>
          <w:marRight w:val="0"/>
          <w:marTop w:val="0"/>
          <w:marBottom w:val="0"/>
          <w:divBdr>
            <w:top w:val="none" w:sz="0" w:space="0" w:color="auto"/>
            <w:left w:val="none" w:sz="0" w:space="0" w:color="auto"/>
            <w:bottom w:val="none" w:sz="0" w:space="0" w:color="auto"/>
            <w:right w:val="none" w:sz="0" w:space="0" w:color="auto"/>
          </w:divBdr>
        </w:div>
        <w:div w:id="903181379">
          <w:marLeft w:val="480"/>
          <w:marRight w:val="0"/>
          <w:marTop w:val="0"/>
          <w:marBottom w:val="0"/>
          <w:divBdr>
            <w:top w:val="none" w:sz="0" w:space="0" w:color="auto"/>
            <w:left w:val="none" w:sz="0" w:space="0" w:color="auto"/>
            <w:bottom w:val="none" w:sz="0" w:space="0" w:color="auto"/>
            <w:right w:val="none" w:sz="0" w:space="0" w:color="auto"/>
          </w:divBdr>
        </w:div>
        <w:div w:id="1674409893">
          <w:marLeft w:val="480"/>
          <w:marRight w:val="0"/>
          <w:marTop w:val="0"/>
          <w:marBottom w:val="0"/>
          <w:divBdr>
            <w:top w:val="none" w:sz="0" w:space="0" w:color="auto"/>
            <w:left w:val="none" w:sz="0" w:space="0" w:color="auto"/>
            <w:bottom w:val="none" w:sz="0" w:space="0" w:color="auto"/>
            <w:right w:val="none" w:sz="0" w:space="0" w:color="auto"/>
          </w:divBdr>
        </w:div>
        <w:div w:id="753551429">
          <w:marLeft w:val="480"/>
          <w:marRight w:val="0"/>
          <w:marTop w:val="0"/>
          <w:marBottom w:val="0"/>
          <w:divBdr>
            <w:top w:val="none" w:sz="0" w:space="0" w:color="auto"/>
            <w:left w:val="none" w:sz="0" w:space="0" w:color="auto"/>
            <w:bottom w:val="none" w:sz="0" w:space="0" w:color="auto"/>
            <w:right w:val="none" w:sz="0" w:space="0" w:color="auto"/>
          </w:divBdr>
        </w:div>
        <w:div w:id="450980854">
          <w:marLeft w:val="480"/>
          <w:marRight w:val="0"/>
          <w:marTop w:val="0"/>
          <w:marBottom w:val="0"/>
          <w:divBdr>
            <w:top w:val="none" w:sz="0" w:space="0" w:color="auto"/>
            <w:left w:val="none" w:sz="0" w:space="0" w:color="auto"/>
            <w:bottom w:val="none" w:sz="0" w:space="0" w:color="auto"/>
            <w:right w:val="none" w:sz="0" w:space="0" w:color="auto"/>
          </w:divBdr>
        </w:div>
        <w:div w:id="1406341223">
          <w:marLeft w:val="480"/>
          <w:marRight w:val="0"/>
          <w:marTop w:val="0"/>
          <w:marBottom w:val="0"/>
          <w:divBdr>
            <w:top w:val="none" w:sz="0" w:space="0" w:color="auto"/>
            <w:left w:val="none" w:sz="0" w:space="0" w:color="auto"/>
            <w:bottom w:val="none" w:sz="0" w:space="0" w:color="auto"/>
            <w:right w:val="none" w:sz="0" w:space="0" w:color="auto"/>
          </w:divBdr>
        </w:div>
        <w:div w:id="1361709341">
          <w:marLeft w:val="480"/>
          <w:marRight w:val="0"/>
          <w:marTop w:val="0"/>
          <w:marBottom w:val="0"/>
          <w:divBdr>
            <w:top w:val="none" w:sz="0" w:space="0" w:color="auto"/>
            <w:left w:val="none" w:sz="0" w:space="0" w:color="auto"/>
            <w:bottom w:val="none" w:sz="0" w:space="0" w:color="auto"/>
            <w:right w:val="none" w:sz="0" w:space="0" w:color="auto"/>
          </w:divBdr>
        </w:div>
      </w:divsChild>
    </w:div>
    <w:div w:id="721056695">
      <w:bodyDiv w:val="1"/>
      <w:marLeft w:val="0"/>
      <w:marRight w:val="0"/>
      <w:marTop w:val="0"/>
      <w:marBottom w:val="0"/>
      <w:divBdr>
        <w:top w:val="none" w:sz="0" w:space="0" w:color="auto"/>
        <w:left w:val="none" w:sz="0" w:space="0" w:color="auto"/>
        <w:bottom w:val="none" w:sz="0" w:space="0" w:color="auto"/>
        <w:right w:val="none" w:sz="0" w:space="0" w:color="auto"/>
      </w:divBdr>
      <w:divsChild>
        <w:div w:id="1132987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8646924">
      <w:bodyDiv w:val="1"/>
      <w:marLeft w:val="0"/>
      <w:marRight w:val="0"/>
      <w:marTop w:val="0"/>
      <w:marBottom w:val="0"/>
      <w:divBdr>
        <w:top w:val="none" w:sz="0" w:space="0" w:color="auto"/>
        <w:left w:val="none" w:sz="0" w:space="0" w:color="auto"/>
        <w:bottom w:val="none" w:sz="0" w:space="0" w:color="auto"/>
        <w:right w:val="none" w:sz="0" w:space="0" w:color="auto"/>
      </w:divBdr>
      <w:divsChild>
        <w:div w:id="28915708">
          <w:marLeft w:val="480"/>
          <w:marRight w:val="0"/>
          <w:marTop w:val="0"/>
          <w:marBottom w:val="0"/>
          <w:divBdr>
            <w:top w:val="none" w:sz="0" w:space="0" w:color="auto"/>
            <w:left w:val="none" w:sz="0" w:space="0" w:color="auto"/>
            <w:bottom w:val="none" w:sz="0" w:space="0" w:color="auto"/>
            <w:right w:val="none" w:sz="0" w:space="0" w:color="auto"/>
          </w:divBdr>
        </w:div>
        <w:div w:id="45565421">
          <w:marLeft w:val="480"/>
          <w:marRight w:val="0"/>
          <w:marTop w:val="0"/>
          <w:marBottom w:val="0"/>
          <w:divBdr>
            <w:top w:val="none" w:sz="0" w:space="0" w:color="auto"/>
            <w:left w:val="none" w:sz="0" w:space="0" w:color="auto"/>
            <w:bottom w:val="none" w:sz="0" w:space="0" w:color="auto"/>
            <w:right w:val="none" w:sz="0" w:space="0" w:color="auto"/>
          </w:divBdr>
        </w:div>
        <w:div w:id="202600680">
          <w:marLeft w:val="480"/>
          <w:marRight w:val="0"/>
          <w:marTop w:val="0"/>
          <w:marBottom w:val="0"/>
          <w:divBdr>
            <w:top w:val="none" w:sz="0" w:space="0" w:color="auto"/>
            <w:left w:val="none" w:sz="0" w:space="0" w:color="auto"/>
            <w:bottom w:val="none" w:sz="0" w:space="0" w:color="auto"/>
            <w:right w:val="none" w:sz="0" w:space="0" w:color="auto"/>
          </w:divBdr>
        </w:div>
        <w:div w:id="217323349">
          <w:marLeft w:val="480"/>
          <w:marRight w:val="0"/>
          <w:marTop w:val="0"/>
          <w:marBottom w:val="0"/>
          <w:divBdr>
            <w:top w:val="none" w:sz="0" w:space="0" w:color="auto"/>
            <w:left w:val="none" w:sz="0" w:space="0" w:color="auto"/>
            <w:bottom w:val="none" w:sz="0" w:space="0" w:color="auto"/>
            <w:right w:val="none" w:sz="0" w:space="0" w:color="auto"/>
          </w:divBdr>
        </w:div>
        <w:div w:id="218054657">
          <w:marLeft w:val="480"/>
          <w:marRight w:val="0"/>
          <w:marTop w:val="0"/>
          <w:marBottom w:val="0"/>
          <w:divBdr>
            <w:top w:val="none" w:sz="0" w:space="0" w:color="auto"/>
            <w:left w:val="none" w:sz="0" w:space="0" w:color="auto"/>
            <w:bottom w:val="none" w:sz="0" w:space="0" w:color="auto"/>
            <w:right w:val="none" w:sz="0" w:space="0" w:color="auto"/>
          </w:divBdr>
        </w:div>
        <w:div w:id="286081297">
          <w:marLeft w:val="480"/>
          <w:marRight w:val="0"/>
          <w:marTop w:val="0"/>
          <w:marBottom w:val="0"/>
          <w:divBdr>
            <w:top w:val="none" w:sz="0" w:space="0" w:color="auto"/>
            <w:left w:val="none" w:sz="0" w:space="0" w:color="auto"/>
            <w:bottom w:val="none" w:sz="0" w:space="0" w:color="auto"/>
            <w:right w:val="none" w:sz="0" w:space="0" w:color="auto"/>
          </w:divBdr>
        </w:div>
        <w:div w:id="484202420">
          <w:marLeft w:val="480"/>
          <w:marRight w:val="0"/>
          <w:marTop w:val="0"/>
          <w:marBottom w:val="0"/>
          <w:divBdr>
            <w:top w:val="none" w:sz="0" w:space="0" w:color="auto"/>
            <w:left w:val="none" w:sz="0" w:space="0" w:color="auto"/>
            <w:bottom w:val="none" w:sz="0" w:space="0" w:color="auto"/>
            <w:right w:val="none" w:sz="0" w:space="0" w:color="auto"/>
          </w:divBdr>
        </w:div>
        <w:div w:id="502012544">
          <w:marLeft w:val="480"/>
          <w:marRight w:val="0"/>
          <w:marTop w:val="0"/>
          <w:marBottom w:val="0"/>
          <w:divBdr>
            <w:top w:val="none" w:sz="0" w:space="0" w:color="auto"/>
            <w:left w:val="none" w:sz="0" w:space="0" w:color="auto"/>
            <w:bottom w:val="none" w:sz="0" w:space="0" w:color="auto"/>
            <w:right w:val="none" w:sz="0" w:space="0" w:color="auto"/>
          </w:divBdr>
        </w:div>
        <w:div w:id="547687418">
          <w:marLeft w:val="480"/>
          <w:marRight w:val="0"/>
          <w:marTop w:val="0"/>
          <w:marBottom w:val="0"/>
          <w:divBdr>
            <w:top w:val="none" w:sz="0" w:space="0" w:color="auto"/>
            <w:left w:val="none" w:sz="0" w:space="0" w:color="auto"/>
            <w:bottom w:val="none" w:sz="0" w:space="0" w:color="auto"/>
            <w:right w:val="none" w:sz="0" w:space="0" w:color="auto"/>
          </w:divBdr>
        </w:div>
        <w:div w:id="564026841">
          <w:marLeft w:val="480"/>
          <w:marRight w:val="0"/>
          <w:marTop w:val="0"/>
          <w:marBottom w:val="0"/>
          <w:divBdr>
            <w:top w:val="none" w:sz="0" w:space="0" w:color="auto"/>
            <w:left w:val="none" w:sz="0" w:space="0" w:color="auto"/>
            <w:bottom w:val="none" w:sz="0" w:space="0" w:color="auto"/>
            <w:right w:val="none" w:sz="0" w:space="0" w:color="auto"/>
          </w:divBdr>
        </w:div>
        <w:div w:id="572543954">
          <w:marLeft w:val="480"/>
          <w:marRight w:val="0"/>
          <w:marTop w:val="0"/>
          <w:marBottom w:val="0"/>
          <w:divBdr>
            <w:top w:val="none" w:sz="0" w:space="0" w:color="auto"/>
            <w:left w:val="none" w:sz="0" w:space="0" w:color="auto"/>
            <w:bottom w:val="none" w:sz="0" w:space="0" w:color="auto"/>
            <w:right w:val="none" w:sz="0" w:space="0" w:color="auto"/>
          </w:divBdr>
        </w:div>
        <w:div w:id="585767948">
          <w:marLeft w:val="480"/>
          <w:marRight w:val="0"/>
          <w:marTop w:val="0"/>
          <w:marBottom w:val="0"/>
          <w:divBdr>
            <w:top w:val="none" w:sz="0" w:space="0" w:color="auto"/>
            <w:left w:val="none" w:sz="0" w:space="0" w:color="auto"/>
            <w:bottom w:val="none" w:sz="0" w:space="0" w:color="auto"/>
            <w:right w:val="none" w:sz="0" w:space="0" w:color="auto"/>
          </w:divBdr>
        </w:div>
        <w:div w:id="595019287">
          <w:marLeft w:val="480"/>
          <w:marRight w:val="0"/>
          <w:marTop w:val="0"/>
          <w:marBottom w:val="0"/>
          <w:divBdr>
            <w:top w:val="none" w:sz="0" w:space="0" w:color="auto"/>
            <w:left w:val="none" w:sz="0" w:space="0" w:color="auto"/>
            <w:bottom w:val="none" w:sz="0" w:space="0" w:color="auto"/>
            <w:right w:val="none" w:sz="0" w:space="0" w:color="auto"/>
          </w:divBdr>
        </w:div>
        <w:div w:id="631592511">
          <w:marLeft w:val="480"/>
          <w:marRight w:val="0"/>
          <w:marTop w:val="0"/>
          <w:marBottom w:val="0"/>
          <w:divBdr>
            <w:top w:val="none" w:sz="0" w:space="0" w:color="auto"/>
            <w:left w:val="none" w:sz="0" w:space="0" w:color="auto"/>
            <w:bottom w:val="none" w:sz="0" w:space="0" w:color="auto"/>
            <w:right w:val="none" w:sz="0" w:space="0" w:color="auto"/>
          </w:divBdr>
        </w:div>
        <w:div w:id="739332159">
          <w:marLeft w:val="480"/>
          <w:marRight w:val="0"/>
          <w:marTop w:val="0"/>
          <w:marBottom w:val="0"/>
          <w:divBdr>
            <w:top w:val="none" w:sz="0" w:space="0" w:color="auto"/>
            <w:left w:val="none" w:sz="0" w:space="0" w:color="auto"/>
            <w:bottom w:val="none" w:sz="0" w:space="0" w:color="auto"/>
            <w:right w:val="none" w:sz="0" w:space="0" w:color="auto"/>
          </w:divBdr>
        </w:div>
        <w:div w:id="758525155">
          <w:marLeft w:val="480"/>
          <w:marRight w:val="0"/>
          <w:marTop w:val="0"/>
          <w:marBottom w:val="0"/>
          <w:divBdr>
            <w:top w:val="none" w:sz="0" w:space="0" w:color="auto"/>
            <w:left w:val="none" w:sz="0" w:space="0" w:color="auto"/>
            <w:bottom w:val="none" w:sz="0" w:space="0" w:color="auto"/>
            <w:right w:val="none" w:sz="0" w:space="0" w:color="auto"/>
          </w:divBdr>
        </w:div>
        <w:div w:id="765923266">
          <w:marLeft w:val="480"/>
          <w:marRight w:val="0"/>
          <w:marTop w:val="0"/>
          <w:marBottom w:val="0"/>
          <w:divBdr>
            <w:top w:val="none" w:sz="0" w:space="0" w:color="auto"/>
            <w:left w:val="none" w:sz="0" w:space="0" w:color="auto"/>
            <w:bottom w:val="none" w:sz="0" w:space="0" w:color="auto"/>
            <w:right w:val="none" w:sz="0" w:space="0" w:color="auto"/>
          </w:divBdr>
        </w:div>
        <w:div w:id="766467252">
          <w:marLeft w:val="480"/>
          <w:marRight w:val="0"/>
          <w:marTop w:val="0"/>
          <w:marBottom w:val="0"/>
          <w:divBdr>
            <w:top w:val="none" w:sz="0" w:space="0" w:color="auto"/>
            <w:left w:val="none" w:sz="0" w:space="0" w:color="auto"/>
            <w:bottom w:val="none" w:sz="0" w:space="0" w:color="auto"/>
            <w:right w:val="none" w:sz="0" w:space="0" w:color="auto"/>
          </w:divBdr>
        </w:div>
        <w:div w:id="843326881">
          <w:marLeft w:val="480"/>
          <w:marRight w:val="0"/>
          <w:marTop w:val="0"/>
          <w:marBottom w:val="0"/>
          <w:divBdr>
            <w:top w:val="none" w:sz="0" w:space="0" w:color="auto"/>
            <w:left w:val="none" w:sz="0" w:space="0" w:color="auto"/>
            <w:bottom w:val="none" w:sz="0" w:space="0" w:color="auto"/>
            <w:right w:val="none" w:sz="0" w:space="0" w:color="auto"/>
          </w:divBdr>
        </w:div>
        <w:div w:id="992490509">
          <w:marLeft w:val="480"/>
          <w:marRight w:val="0"/>
          <w:marTop w:val="0"/>
          <w:marBottom w:val="0"/>
          <w:divBdr>
            <w:top w:val="none" w:sz="0" w:space="0" w:color="auto"/>
            <w:left w:val="none" w:sz="0" w:space="0" w:color="auto"/>
            <w:bottom w:val="none" w:sz="0" w:space="0" w:color="auto"/>
            <w:right w:val="none" w:sz="0" w:space="0" w:color="auto"/>
          </w:divBdr>
        </w:div>
        <w:div w:id="1003049264">
          <w:marLeft w:val="480"/>
          <w:marRight w:val="0"/>
          <w:marTop w:val="0"/>
          <w:marBottom w:val="0"/>
          <w:divBdr>
            <w:top w:val="none" w:sz="0" w:space="0" w:color="auto"/>
            <w:left w:val="none" w:sz="0" w:space="0" w:color="auto"/>
            <w:bottom w:val="none" w:sz="0" w:space="0" w:color="auto"/>
            <w:right w:val="none" w:sz="0" w:space="0" w:color="auto"/>
          </w:divBdr>
        </w:div>
        <w:div w:id="1043752671">
          <w:marLeft w:val="480"/>
          <w:marRight w:val="0"/>
          <w:marTop w:val="0"/>
          <w:marBottom w:val="0"/>
          <w:divBdr>
            <w:top w:val="none" w:sz="0" w:space="0" w:color="auto"/>
            <w:left w:val="none" w:sz="0" w:space="0" w:color="auto"/>
            <w:bottom w:val="none" w:sz="0" w:space="0" w:color="auto"/>
            <w:right w:val="none" w:sz="0" w:space="0" w:color="auto"/>
          </w:divBdr>
        </w:div>
        <w:div w:id="1065108129">
          <w:marLeft w:val="480"/>
          <w:marRight w:val="0"/>
          <w:marTop w:val="0"/>
          <w:marBottom w:val="0"/>
          <w:divBdr>
            <w:top w:val="none" w:sz="0" w:space="0" w:color="auto"/>
            <w:left w:val="none" w:sz="0" w:space="0" w:color="auto"/>
            <w:bottom w:val="none" w:sz="0" w:space="0" w:color="auto"/>
            <w:right w:val="none" w:sz="0" w:space="0" w:color="auto"/>
          </w:divBdr>
        </w:div>
        <w:div w:id="1182091418">
          <w:marLeft w:val="480"/>
          <w:marRight w:val="0"/>
          <w:marTop w:val="0"/>
          <w:marBottom w:val="0"/>
          <w:divBdr>
            <w:top w:val="none" w:sz="0" w:space="0" w:color="auto"/>
            <w:left w:val="none" w:sz="0" w:space="0" w:color="auto"/>
            <w:bottom w:val="none" w:sz="0" w:space="0" w:color="auto"/>
            <w:right w:val="none" w:sz="0" w:space="0" w:color="auto"/>
          </w:divBdr>
        </w:div>
        <w:div w:id="1211724324">
          <w:marLeft w:val="480"/>
          <w:marRight w:val="0"/>
          <w:marTop w:val="0"/>
          <w:marBottom w:val="0"/>
          <w:divBdr>
            <w:top w:val="none" w:sz="0" w:space="0" w:color="auto"/>
            <w:left w:val="none" w:sz="0" w:space="0" w:color="auto"/>
            <w:bottom w:val="none" w:sz="0" w:space="0" w:color="auto"/>
            <w:right w:val="none" w:sz="0" w:space="0" w:color="auto"/>
          </w:divBdr>
        </w:div>
        <w:div w:id="1236017558">
          <w:marLeft w:val="480"/>
          <w:marRight w:val="0"/>
          <w:marTop w:val="0"/>
          <w:marBottom w:val="0"/>
          <w:divBdr>
            <w:top w:val="none" w:sz="0" w:space="0" w:color="auto"/>
            <w:left w:val="none" w:sz="0" w:space="0" w:color="auto"/>
            <w:bottom w:val="none" w:sz="0" w:space="0" w:color="auto"/>
            <w:right w:val="none" w:sz="0" w:space="0" w:color="auto"/>
          </w:divBdr>
        </w:div>
        <w:div w:id="1362170622">
          <w:marLeft w:val="480"/>
          <w:marRight w:val="0"/>
          <w:marTop w:val="0"/>
          <w:marBottom w:val="0"/>
          <w:divBdr>
            <w:top w:val="none" w:sz="0" w:space="0" w:color="auto"/>
            <w:left w:val="none" w:sz="0" w:space="0" w:color="auto"/>
            <w:bottom w:val="none" w:sz="0" w:space="0" w:color="auto"/>
            <w:right w:val="none" w:sz="0" w:space="0" w:color="auto"/>
          </w:divBdr>
        </w:div>
        <w:div w:id="1365053542">
          <w:marLeft w:val="480"/>
          <w:marRight w:val="0"/>
          <w:marTop w:val="0"/>
          <w:marBottom w:val="0"/>
          <w:divBdr>
            <w:top w:val="none" w:sz="0" w:space="0" w:color="auto"/>
            <w:left w:val="none" w:sz="0" w:space="0" w:color="auto"/>
            <w:bottom w:val="none" w:sz="0" w:space="0" w:color="auto"/>
            <w:right w:val="none" w:sz="0" w:space="0" w:color="auto"/>
          </w:divBdr>
        </w:div>
        <w:div w:id="1490486295">
          <w:marLeft w:val="480"/>
          <w:marRight w:val="0"/>
          <w:marTop w:val="0"/>
          <w:marBottom w:val="0"/>
          <w:divBdr>
            <w:top w:val="none" w:sz="0" w:space="0" w:color="auto"/>
            <w:left w:val="none" w:sz="0" w:space="0" w:color="auto"/>
            <w:bottom w:val="none" w:sz="0" w:space="0" w:color="auto"/>
            <w:right w:val="none" w:sz="0" w:space="0" w:color="auto"/>
          </w:divBdr>
        </w:div>
        <w:div w:id="1624648782">
          <w:marLeft w:val="480"/>
          <w:marRight w:val="0"/>
          <w:marTop w:val="0"/>
          <w:marBottom w:val="0"/>
          <w:divBdr>
            <w:top w:val="none" w:sz="0" w:space="0" w:color="auto"/>
            <w:left w:val="none" w:sz="0" w:space="0" w:color="auto"/>
            <w:bottom w:val="none" w:sz="0" w:space="0" w:color="auto"/>
            <w:right w:val="none" w:sz="0" w:space="0" w:color="auto"/>
          </w:divBdr>
        </w:div>
        <w:div w:id="1740521297">
          <w:marLeft w:val="480"/>
          <w:marRight w:val="0"/>
          <w:marTop w:val="0"/>
          <w:marBottom w:val="0"/>
          <w:divBdr>
            <w:top w:val="none" w:sz="0" w:space="0" w:color="auto"/>
            <w:left w:val="none" w:sz="0" w:space="0" w:color="auto"/>
            <w:bottom w:val="none" w:sz="0" w:space="0" w:color="auto"/>
            <w:right w:val="none" w:sz="0" w:space="0" w:color="auto"/>
          </w:divBdr>
        </w:div>
        <w:div w:id="1800341265">
          <w:marLeft w:val="480"/>
          <w:marRight w:val="0"/>
          <w:marTop w:val="0"/>
          <w:marBottom w:val="0"/>
          <w:divBdr>
            <w:top w:val="none" w:sz="0" w:space="0" w:color="auto"/>
            <w:left w:val="none" w:sz="0" w:space="0" w:color="auto"/>
            <w:bottom w:val="none" w:sz="0" w:space="0" w:color="auto"/>
            <w:right w:val="none" w:sz="0" w:space="0" w:color="auto"/>
          </w:divBdr>
        </w:div>
        <w:div w:id="1897621825">
          <w:marLeft w:val="480"/>
          <w:marRight w:val="0"/>
          <w:marTop w:val="0"/>
          <w:marBottom w:val="0"/>
          <w:divBdr>
            <w:top w:val="none" w:sz="0" w:space="0" w:color="auto"/>
            <w:left w:val="none" w:sz="0" w:space="0" w:color="auto"/>
            <w:bottom w:val="none" w:sz="0" w:space="0" w:color="auto"/>
            <w:right w:val="none" w:sz="0" w:space="0" w:color="auto"/>
          </w:divBdr>
        </w:div>
        <w:div w:id="1900045225">
          <w:marLeft w:val="480"/>
          <w:marRight w:val="0"/>
          <w:marTop w:val="0"/>
          <w:marBottom w:val="0"/>
          <w:divBdr>
            <w:top w:val="none" w:sz="0" w:space="0" w:color="auto"/>
            <w:left w:val="none" w:sz="0" w:space="0" w:color="auto"/>
            <w:bottom w:val="none" w:sz="0" w:space="0" w:color="auto"/>
            <w:right w:val="none" w:sz="0" w:space="0" w:color="auto"/>
          </w:divBdr>
        </w:div>
        <w:div w:id="1971520483">
          <w:marLeft w:val="480"/>
          <w:marRight w:val="0"/>
          <w:marTop w:val="0"/>
          <w:marBottom w:val="0"/>
          <w:divBdr>
            <w:top w:val="none" w:sz="0" w:space="0" w:color="auto"/>
            <w:left w:val="none" w:sz="0" w:space="0" w:color="auto"/>
            <w:bottom w:val="none" w:sz="0" w:space="0" w:color="auto"/>
            <w:right w:val="none" w:sz="0" w:space="0" w:color="auto"/>
          </w:divBdr>
        </w:div>
        <w:div w:id="1995331770">
          <w:marLeft w:val="480"/>
          <w:marRight w:val="0"/>
          <w:marTop w:val="0"/>
          <w:marBottom w:val="0"/>
          <w:divBdr>
            <w:top w:val="none" w:sz="0" w:space="0" w:color="auto"/>
            <w:left w:val="none" w:sz="0" w:space="0" w:color="auto"/>
            <w:bottom w:val="none" w:sz="0" w:space="0" w:color="auto"/>
            <w:right w:val="none" w:sz="0" w:space="0" w:color="auto"/>
          </w:divBdr>
        </w:div>
        <w:div w:id="1998416476">
          <w:marLeft w:val="480"/>
          <w:marRight w:val="0"/>
          <w:marTop w:val="0"/>
          <w:marBottom w:val="0"/>
          <w:divBdr>
            <w:top w:val="none" w:sz="0" w:space="0" w:color="auto"/>
            <w:left w:val="none" w:sz="0" w:space="0" w:color="auto"/>
            <w:bottom w:val="none" w:sz="0" w:space="0" w:color="auto"/>
            <w:right w:val="none" w:sz="0" w:space="0" w:color="auto"/>
          </w:divBdr>
        </w:div>
        <w:div w:id="2003968896">
          <w:marLeft w:val="480"/>
          <w:marRight w:val="0"/>
          <w:marTop w:val="0"/>
          <w:marBottom w:val="0"/>
          <w:divBdr>
            <w:top w:val="none" w:sz="0" w:space="0" w:color="auto"/>
            <w:left w:val="none" w:sz="0" w:space="0" w:color="auto"/>
            <w:bottom w:val="none" w:sz="0" w:space="0" w:color="auto"/>
            <w:right w:val="none" w:sz="0" w:space="0" w:color="auto"/>
          </w:divBdr>
        </w:div>
        <w:div w:id="2059931534">
          <w:marLeft w:val="480"/>
          <w:marRight w:val="0"/>
          <w:marTop w:val="0"/>
          <w:marBottom w:val="0"/>
          <w:divBdr>
            <w:top w:val="none" w:sz="0" w:space="0" w:color="auto"/>
            <w:left w:val="none" w:sz="0" w:space="0" w:color="auto"/>
            <w:bottom w:val="none" w:sz="0" w:space="0" w:color="auto"/>
            <w:right w:val="none" w:sz="0" w:space="0" w:color="auto"/>
          </w:divBdr>
        </w:div>
        <w:div w:id="2098088143">
          <w:marLeft w:val="480"/>
          <w:marRight w:val="0"/>
          <w:marTop w:val="0"/>
          <w:marBottom w:val="0"/>
          <w:divBdr>
            <w:top w:val="none" w:sz="0" w:space="0" w:color="auto"/>
            <w:left w:val="none" w:sz="0" w:space="0" w:color="auto"/>
            <w:bottom w:val="none" w:sz="0" w:space="0" w:color="auto"/>
            <w:right w:val="none" w:sz="0" w:space="0" w:color="auto"/>
          </w:divBdr>
        </w:div>
        <w:div w:id="2121952894">
          <w:marLeft w:val="480"/>
          <w:marRight w:val="0"/>
          <w:marTop w:val="0"/>
          <w:marBottom w:val="0"/>
          <w:divBdr>
            <w:top w:val="none" w:sz="0" w:space="0" w:color="auto"/>
            <w:left w:val="none" w:sz="0" w:space="0" w:color="auto"/>
            <w:bottom w:val="none" w:sz="0" w:space="0" w:color="auto"/>
            <w:right w:val="none" w:sz="0" w:space="0" w:color="auto"/>
          </w:divBdr>
        </w:div>
      </w:divsChild>
    </w:div>
    <w:div w:id="728923435">
      <w:bodyDiv w:val="1"/>
      <w:marLeft w:val="0"/>
      <w:marRight w:val="0"/>
      <w:marTop w:val="0"/>
      <w:marBottom w:val="0"/>
      <w:divBdr>
        <w:top w:val="none" w:sz="0" w:space="0" w:color="auto"/>
        <w:left w:val="none" w:sz="0" w:space="0" w:color="auto"/>
        <w:bottom w:val="none" w:sz="0" w:space="0" w:color="auto"/>
        <w:right w:val="none" w:sz="0" w:space="0" w:color="auto"/>
      </w:divBdr>
      <w:divsChild>
        <w:div w:id="608394972">
          <w:marLeft w:val="480"/>
          <w:marRight w:val="0"/>
          <w:marTop w:val="0"/>
          <w:marBottom w:val="0"/>
          <w:divBdr>
            <w:top w:val="none" w:sz="0" w:space="0" w:color="auto"/>
            <w:left w:val="none" w:sz="0" w:space="0" w:color="auto"/>
            <w:bottom w:val="none" w:sz="0" w:space="0" w:color="auto"/>
            <w:right w:val="none" w:sz="0" w:space="0" w:color="auto"/>
          </w:divBdr>
        </w:div>
        <w:div w:id="947351337">
          <w:marLeft w:val="480"/>
          <w:marRight w:val="0"/>
          <w:marTop w:val="0"/>
          <w:marBottom w:val="0"/>
          <w:divBdr>
            <w:top w:val="none" w:sz="0" w:space="0" w:color="auto"/>
            <w:left w:val="none" w:sz="0" w:space="0" w:color="auto"/>
            <w:bottom w:val="none" w:sz="0" w:space="0" w:color="auto"/>
            <w:right w:val="none" w:sz="0" w:space="0" w:color="auto"/>
          </w:divBdr>
        </w:div>
        <w:div w:id="635141251">
          <w:marLeft w:val="480"/>
          <w:marRight w:val="0"/>
          <w:marTop w:val="0"/>
          <w:marBottom w:val="0"/>
          <w:divBdr>
            <w:top w:val="none" w:sz="0" w:space="0" w:color="auto"/>
            <w:left w:val="none" w:sz="0" w:space="0" w:color="auto"/>
            <w:bottom w:val="none" w:sz="0" w:space="0" w:color="auto"/>
            <w:right w:val="none" w:sz="0" w:space="0" w:color="auto"/>
          </w:divBdr>
        </w:div>
        <w:div w:id="1655915808">
          <w:marLeft w:val="480"/>
          <w:marRight w:val="0"/>
          <w:marTop w:val="0"/>
          <w:marBottom w:val="0"/>
          <w:divBdr>
            <w:top w:val="none" w:sz="0" w:space="0" w:color="auto"/>
            <w:left w:val="none" w:sz="0" w:space="0" w:color="auto"/>
            <w:bottom w:val="none" w:sz="0" w:space="0" w:color="auto"/>
            <w:right w:val="none" w:sz="0" w:space="0" w:color="auto"/>
          </w:divBdr>
        </w:div>
        <w:div w:id="1928726434">
          <w:marLeft w:val="480"/>
          <w:marRight w:val="0"/>
          <w:marTop w:val="0"/>
          <w:marBottom w:val="0"/>
          <w:divBdr>
            <w:top w:val="none" w:sz="0" w:space="0" w:color="auto"/>
            <w:left w:val="none" w:sz="0" w:space="0" w:color="auto"/>
            <w:bottom w:val="none" w:sz="0" w:space="0" w:color="auto"/>
            <w:right w:val="none" w:sz="0" w:space="0" w:color="auto"/>
          </w:divBdr>
        </w:div>
        <w:div w:id="1724015882">
          <w:marLeft w:val="480"/>
          <w:marRight w:val="0"/>
          <w:marTop w:val="0"/>
          <w:marBottom w:val="0"/>
          <w:divBdr>
            <w:top w:val="none" w:sz="0" w:space="0" w:color="auto"/>
            <w:left w:val="none" w:sz="0" w:space="0" w:color="auto"/>
            <w:bottom w:val="none" w:sz="0" w:space="0" w:color="auto"/>
            <w:right w:val="none" w:sz="0" w:space="0" w:color="auto"/>
          </w:divBdr>
        </w:div>
        <w:div w:id="1260604657">
          <w:marLeft w:val="480"/>
          <w:marRight w:val="0"/>
          <w:marTop w:val="0"/>
          <w:marBottom w:val="0"/>
          <w:divBdr>
            <w:top w:val="none" w:sz="0" w:space="0" w:color="auto"/>
            <w:left w:val="none" w:sz="0" w:space="0" w:color="auto"/>
            <w:bottom w:val="none" w:sz="0" w:space="0" w:color="auto"/>
            <w:right w:val="none" w:sz="0" w:space="0" w:color="auto"/>
          </w:divBdr>
        </w:div>
        <w:div w:id="1358045229">
          <w:marLeft w:val="480"/>
          <w:marRight w:val="0"/>
          <w:marTop w:val="0"/>
          <w:marBottom w:val="0"/>
          <w:divBdr>
            <w:top w:val="none" w:sz="0" w:space="0" w:color="auto"/>
            <w:left w:val="none" w:sz="0" w:space="0" w:color="auto"/>
            <w:bottom w:val="none" w:sz="0" w:space="0" w:color="auto"/>
            <w:right w:val="none" w:sz="0" w:space="0" w:color="auto"/>
          </w:divBdr>
        </w:div>
        <w:div w:id="1831021160">
          <w:marLeft w:val="480"/>
          <w:marRight w:val="0"/>
          <w:marTop w:val="0"/>
          <w:marBottom w:val="0"/>
          <w:divBdr>
            <w:top w:val="none" w:sz="0" w:space="0" w:color="auto"/>
            <w:left w:val="none" w:sz="0" w:space="0" w:color="auto"/>
            <w:bottom w:val="none" w:sz="0" w:space="0" w:color="auto"/>
            <w:right w:val="none" w:sz="0" w:space="0" w:color="auto"/>
          </w:divBdr>
        </w:div>
        <w:div w:id="1610432983">
          <w:marLeft w:val="480"/>
          <w:marRight w:val="0"/>
          <w:marTop w:val="0"/>
          <w:marBottom w:val="0"/>
          <w:divBdr>
            <w:top w:val="none" w:sz="0" w:space="0" w:color="auto"/>
            <w:left w:val="none" w:sz="0" w:space="0" w:color="auto"/>
            <w:bottom w:val="none" w:sz="0" w:space="0" w:color="auto"/>
            <w:right w:val="none" w:sz="0" w:space="0" w:color="auto"/>
          </w:divBdr>
        </w:div>
        <w:div w:id="2016884270">
          <w:marLeft w:val="480"/>
          <w:marRight w:val="0"/>
          <w:marTop w:val="0"/>
          <w:marBottom w:val="0"/>
          <w:divBdr>
            <w:top w:val="none" w:sz="0" w:space="0" w:color="auto"/>
            <w:left w:val="none" w:sz="0" w:space="0" w:color="auto"/>
            <w:bottom w:val="none" w:sz="0" w:space="0" w:color="auto"/>
            <w:right w:val="none" w:sz="0" w:space="0" w:color="auto"/>
          </w:divBdr>
        </w:div>
        <w:div w:id="192690265">
          <w:marLeft w:val="480"/>
          <w:marRight w:val="0"/>
          <w:marTop w:val="0"/>
          <w:marBottom w:val="0"/>
          <w:divBdr>
            <w:top w:val="none" w:sz="0" w:space="0" w:color="auto"/>
            <w:left w:val="none" w:sz="0" w:space="0" w:color="auto"/>
            <w:bottom w:val="none" w:sz="0" w:space="0" w:color="auto"/>
            <w:right w:val="none" w:sz="0" w:space="0" w:color="auto"/>
          </w:divBdr>
        </w:div>
        <w:div w:id="992222718">
          <w:marLeft w:val="480"/>
          <w:marRight w:val="0"/>
          <w:marTop w:val="0"/>
          <w:marBottom w:val="0"/>
          <w:divBdr>
            <w:top w:val="none" w:sz="0" w:space="0" w:color="auto"/>
            <w:left w:val="none" w:sz="0" w:space="0" w:color="auto"/>
            <w:bottom w:val="none" w:sz="0" w:space="0" w:color="auto"/>
            <w:right w:val="none" w:sz="0" w:space="0" w:color="auto"/>
          </w:divBdr>
        </w:div>
        <w:div w:id="706224927">
          <w:marLeft w:val="480"/>
          <w:marRight w:val="0"/>
          <w:marTop w:val="0"/>
          <w:marBottom w:val="0"/>
          <w:divBdr>
            <w:top w:val="none" w:sz="0" w:space="0" w:color="auto"/>
            <w:left w:val="none" w:sz="0" w:space="0" w:color="auto"/>
            <w:bottom w:val="none" w:sz="0" w:space="0" w:color="auto"/>
            <w:right w:val="none" w:sz="0" w:space="0" w:color="auto"/>
          </w:divBdr>
        </w:div>
        <w:div w:id="1972205376">
          <w:marLeft w:val="480"/>
          <w:marRight w:val="0"/>
          <w:marTop w:val="0"/>
          <w:marBottom w:val="0"/>
          <w:divBdr>
            <w:top w:val="none" w:sz="0" w:space="0" w:color="auto"/>
            <w:left w:val="none" w:sz="0" w:space="0" w:color="auto"/>
            <w:bottom w:val="none" w:sz="0" w:space="0" w:color="auto"/>
            <w:right w:val="none" w:sz="0" w:space="0" w:color="auto"/>
          </w:divBdr>
        </w:div>
        <w:div w:id="1948464559">
          <w:marLeft w:val="480"/>
          <w:marRight w:val="0"/>
          <w:marTop w:val="0"/>
          <w:marBottom w:val="0"/>
          <w:divBdr>
            <w:top w:val="none" w:sz="0" w:space="0" w:color="auto"/>
            <w:left w:val="none" w:sz="0" w:space="0" w:color="auto"/>
            <w:bottom w:val="none" w:sz="0" w:space="0" w:color="auto"/>
            <w:right w:val="none" w:sz="0" w:space="0" w:color="auto"/>
          </w:divBdr>
        </w:div>
        <w:div w:id="430708105">
          <w:marLeft w:val="480"/>
          <w:marRight w:val="0"/>
          <w:marTop w:val="0"/>
          <w:marBottom w:val="0"/>
          <w:divBdr>
            <w:top w:val="none" w:sz="0" w:space="0" w:color="auto"/>
            <w:left w:val="none" w:sz="0" w:space="0" w:color="auto"/>
            <w:bottom w:val="none" w:sz="0" w:space="0" w:color="auto"/>
            <w:right w:val="none" w:sz="0" w:space="0" w:color="auto"/>
          </w:divBdr>
        </w:div>
        <w:div w:id="872037730">
          <w:marLeft w:val="480"/>
          <w:marRight w:val="0"/>
          <w:marTop w:val="0"/>
          <w:marBottom w:val="0"/>
          <w:divBdr>
            <w:top w:val="none" w:sz="0" w:space="0" w:color="auto"/>
            <w:left w:val="none" w:sz="0" w:space="0" w:color="auto"/>
            <w:bottom w:val="none" w:sz="0" w:space="0" w:color="auto"/>
            <w:right w:val="none" w:sz="0" w:space="0" w:color="auto"/>
          </w:divBdr>
        </w:div>
        <w:div w:id="1848330721">
          <w:marLeft w:val="480"/>
          <w:marRight w:val="0"/>
          <w:marTop w:val="0"/>
          <w:marBottom w:val="0"/>
          <w:divBdr>
            <w:top w:val="none" w:sz="0" w:space="0" w:color="auto"/>
            <w:left w:val="none" w:sz="0" w:space="0" w:color="auto"/>
            <w:bottom w:val="none" w:sz="0" w:space="0" w:color="auto"/>
            <w:right w:val="none" w:sz="0" w:space="0" w:color="auto"/>
          </w:divBdr>
        </w:div>
        <w:div w:id="1284003052">
          <w:marLeft w:val="480"/>
          <w:marRight w:val="0"/>
          <w:marTop w:val="0"/>
          <w:marBottom w:val="0"/>
          <w:divBdr>
            <w:top w:val="none" w:sz="0" w:space="0" w:color="auto"/>
            <w:left w:val="none" w:sz="0" w:space="0" w:color="auto"/>
            <w:bottom w:val="none" w:sz="0" w:space="0" w:color="auto"/>
            <w:right w:val="none" w:sz="0" w:space="0" w:color="auto"/>
          </w:divBdr>
        </w:div>
        <w:div w:id="1907495008">
          <w:marLeft w:val="480"/>
          <w:marRight w:val="0"/>
          <w:marTop w:val="0"/>
          <w:marBottom w:val="0"/>
          <w:divBdr>
            <w:top w:val="none" w:sz="0" w:space="0" w:color="auto"/>
            <w:left w:val="none" w:sz="0" w:space="0" w:color="auto"/>
            <w:bottom w:val="none" w:sz="0" w:space="0" w:color="auto"/>
            <w:right w:val="none" w:sz="0" w:space="0" w:color="auto"/>
          </w:divBdr>
        </w:div>
        <w:div w:id="843664583">
          <w:marLeft w:val="480"/>
          <w:marRight w:val="0"/>
          <w:marTop w:val="0"/>
          <w:marBottom w:val="0"/>
          <w:divBdr>
            <w:top w:val="none" w:sz="0" w:space="0" w:color="auto"/>
            <w:left w:val="none" w:sz="0" w:space="0" w:color="auto"/>
            <w:bottom w:val="none" w:sz="0" w:space="0" w:color="auto"/>
            <w:right w:val="none" w:sz="0" w:space="0" w:color="auto"/>
          </w:divBdr>
        </w:div>
        <w:div w:id="2118599199">
          <w:marLeft w:val="480"/>
          <w:marRight w:val="0"/>
          <w:marTop w:val="0"/>
          <w:marBottom w:val="0"/>
          <w:divBdr>
            <w:top w:val="none" w:sz="0" w:space="0" w:color="auto"/>
            <w:left w:val="none" w:sz="0" w:space="0" w:color="auto"/>
            <w:bottom w:val="none" w:sz="0" w:space="0" w:color="auto"/>
            <w:right w:val="none" w:sz="0" w:space="0" w:color="auto"/>
          </w:divBdr>
        </w:div>
        <w:div w:id="1203976581">
          <w:marLeft w:val="480"/>
          <w:marRight w:val="0"/>
          <w:marTop w:val="0"/>
          <w:marBottom w:val="0"/>
          <w:divBdr>
            <w:top w:val="none" w:sz="0" w:space="0" w:color="auto"/>
            <w:left w:val="none" w:sz="0" w:space="0" w:color="auto"/>
            <w:bottom w:val="none" w:sz="0" w:space="0" w:color="auto"/>
            <w:right w:val="none" w:sz="0" w:space="0" w:color="auto"/>
          </w:divBdr>
        </w:div>
        <w:div w:id="1247689966">
          <w:marLeft w:val="480"/>
          <w:marRight w:val="0"/>
          <w:marTop w:val="0"/>
          <w:marBottom w:val="0"/>
          <w:divBdr>
            <w:top w:val="none" w:sz="0" w:space="0" w:color="auto"/>
            <w:left w:val="none" w:sz="0" w:space="0" w:color="auto"/>
            <w:bottom w:val="none" w:sz="0" w:space="0" w:color="auto"/>
            <w:right w:val="none" w:sz="0" w:space="0" w:color="auto"/>
          </w:divBdr>
        </w:div>
        <w:div w:id="118644309">
          <w:marLeft w:val="480"/>
          <w:marRight w:val="0"/>
          <w:marTop w:val="0"/>
          <w:marBottom w:val="0"/>
          <w:divBdr>
            <w:top w:val="none" w:sz="0" w:space="0" w:color="auto"/>
            <w:left w:val="none" w:sz="0" w:space="0" w:color="auto"/>
            <w:bottom w:val="none" w:sz="0" w:space="0" w:color="auto"/>
            <w:right w:val="none" w:sz="0" w:space="0" w:color="auto"/>
          </w:divBdr>
        </w:div>
        <w:div w:id="2074111861">
          <w:marLeft w:val="480"/>
          <w:marRight w:val="0"/>
          <w:marTop w:val="0"/>
          <w:marBottom w:val="0"/>
          <w:divBdr>
            <w:top w:val="none" w:sz="0" w:space="0" w:color="auto"/>
            <w:left w:val="none" w:sz="0" w:space="0" w:color="auto"/>
            <w:bottom w:val="none" w:sz="0" w:space="0" w:color="auto"/>
            <w:right w:val="none" w:sz="0" w:space="0" w:color="auto"/>
          </w:divBdr>
        </w:div>
        <w:div w:id="325982043">
          <w:marLeft w:val="480"/>
          <w:marRight w:val="0"/>
          <w:marTop w:val="0"/>
          <w:marBottom w:val="0"/>
          <w:divBdr>
            <w:top w:val="none" w:sz="0" w:space="0" w:color="auto"/>
            <w:left w:val="none" w:sz="0" w:space="0" w:color="auto"/>
            <w:bottom w:val="none" w:sz="0" w:space="0" w:color="auto"/>
            <w:right w:val="none" w:sz="0" w:space="0" w:color="auto"/>
          </w:divBdr>
        </w:div>
        <w:div w:id="45181263">
          <w:marLeft w:val="480"/>
          <w:marRight w:val="0"/>
          <w:marTop w:val="0"/>
          <w:marBottom w:val="0"/>
          <w:divBdr>
            <w:top w:val="none" w:sz="0" w:space="0" w:color="auto"/>
            <w:left w:val="none" w:sz="0" w:space="0" w:color="auto"/>
            <w:bottom w:val="none" w:sz="0" w:space="0" w:color="auto"/>
            <w:right w:val="none" w:sz="0" w:space="0" w:color="auto"/>
          </w:divBdr>
        </w:div>
        <w:div w:id="444151609">
          <w:marLeft w:val="480"/>
          <w:marRight w:val="0"/>
          <w:marTop w:val="0"/>
          <w:marBottom w:val="0"/>
          <w:divBdr>
            <w:top w:val="none" w:sz="0" w:space="0" w:color="auto"/>
            <w:left w:val="none" w:sz="0" w:space="0" w:color="auto"/>
            <w:bottom w:val="none" w:sz="0" w:space="0" w:color="auto"/>
            <w:right w:val="none" w:sz="0" w:space="0" w:color="auto"/>
          </w:divBdr>
        </w:div>
        <w:div w:id="443185496">
          <w:marLeft w:val="480"/>
          <w:marRight w:val="0"/>
          <w:marTop w:val="0"/>
          <w:marBottom w:val="0"/>
          <w:divBdr>
            <w:top w:val="none" w:sz="0" w:space="0" w:color="auto"/>
            <w:left w:val="none" w:sz="0" w:space="0" w:color="auto"/>
            <w:bottom w:val="none" w:sz="0" w:space="0" w:color="auto"/>
            <w:right w:val="none" w:sz="0" w:space="0" w:color="auto"/>
          </w:divBdr>
        </w:div>
        <w:div w:id="1356539717">
          <w:marLeft w:val="480"/>
          <w:marRight w:val="0"/>
          <w:marTop w:val="0"/>
          <w:marBottom w:val="0"/>
          <w:divBdr>
            <w:top w:val="none" w:sz="0" w:space="0" w:color="auto"/>
            <w:left w:val="none" w:sz="0" w:space="0" w:color="auto"/>
            <w:bottom w:val="none" w:sz="0" w:space="0" w:color="auto"/>
            <w:right w:val="none" w:sz="0" w:space="0" w:color="auto"/>
          </w:divBdr>
        </w:div>
        <w:div w:id="265819980">
          <w:marLeft w:val="480"/>
          <w:marRight w:val="0"/>
          <w:marTop w:val="0"/>
          <w:marBottom w:val="0"/>
          <w:divBdr>
            <w:top w:val="none" w:sz="0" w:space="0" w:color="auto"/>
            <w:left w:val="none" w:sz="0" w:space="0" w:color="auto"/>
            <w:bottom w:val="none" w:sz="0" w:space="0" w:color="auto"/>
            <w:right w:val="none" w:sz="0" w:space="0" w:color="auto"/>
          </w:divBdr>
        </w:div>
        <w:div w:id="1340349559">
          <w:marLeft w:val="480"/>
          <w:marRight w:val="0"/>
          <w:marTop w:val="0"/>
          <w:marBottom w:val="0"/>
          <w:divBdr>
            <w:top w:val="none" w:sz="0" w:space="0" w:color="auto"/>
            <w:left w:val="none" w:sz="0" w:space="0" w:color="auto"/>
            <w:bottom w:val="none" w:sz="0" w:space="0" w:color="auto"/>
            <w:right w:val="none" w:sz="0" w:space="0" w:color="auto"/>
          </w:divBdr>
        </w:div>
        <w:div w:id="217786060">
          <w:marLeft w:val="480"/>
          <w:marRight w:val="0"/>
          <w:marTop w:val="0"/>
          <w:marBottom w:val="0"/>
          <w:divBdr>
            <w:top w:val="none" w:sz="0" w:space="0" w:color="auto"/>
            <w:left w:val="none" w:sz="0" w:space="0" w:color="auto"/>
            <w:bottom w:val="none" w:sz="0" w:space="0" w:color="auto"/>
            <w:right w:val="none" w:sz="0" w:space="0" w:color="auto"/>
          </w:divBdr>
        </w:div>
        <w:div w:id="159750">
          <w:marLeft w:val="480"/>
          <w:marRight w:val="0"/>
          <w:marTop w:val="0"/>
          <w:marBottom w:val="0"/>
          <w:divBdr>
            <w:top w:val="none" w:sz="0" w:space="0" w:color="auto"/>
            <w:left w:val="none" w:sz="0" w:space="0" w:color="auto"/>
            <w:bottom w:val="none" w:sz="0" w:space="0" w:color="auto"/>
            <w:right w:val="none" w:sz="0" w:space="0" w:color="auto"/>
          </w:divBdr>
        </w:div>
        <w:div w:id="1248466279">
          <w:marLeft w:val="480"/>
          <w:marRight w:val="0"/>
          <w:marTop w:val="0"/>
          <w:marBottom w:val="0"/>
          <w:divBdr>
            <w:top w:val="none" w:sz="0" w:space="0" w:color="auto"/>
            <w:left w:val="none" w:sz="0" w:space="0" w:color="auto"/>
            <w:bottom w:val="none" w:sz="0" w:space="0" w:color="auto"/>
            <w:right w:val="none" w:sz="0" w:space="0" w:color="auto"/>
          </w:divBdr>
        </w:div>
        <w:div w:id="650791280">
          <w:marLeft w:val="480"/>
          <w:marRight w:val="0"/>
          <w:marTop w:val="0"/>
          <w:marBottom w:val="0"/>
          <w:divBdr>
            <w:top w:val="none" w:sz="0" w:space="0" w:color="auto"/>
            <w:left w:val="none" w:sz="0" w:space="0" w:color="auto"/>
            <w:bottom w:val="none" w:sz="0" w:space="0" w:color="auto"/>
            <w:right w:val="none" w:sz="0" w:space="0" w:color="auto"/>
          </w:divBdr>
        </w:div>
        <w:div w:id="1606184770">
          <w:marLeft w:val="480"/>
          <w:marRight w:val="0"/>
          <w:marTop w:val="0"/>
          <w:marBottom w:val="0"/>
          <w:divBdr>
            <w:top w:val="none" w:sz="0" w:space="0" w:color="auto"/>
            <w:left w:val="none" w:sz="0" w:space="0" w:color="auto"/>
            <w:bottom w:val="none" w:sz="0" w:space="0" w:color="auto"/>
            <w:right w:val="none" w:sz="0" w:space="0" w:color="auto"/>
          </w:divBdr>
        </w:div>
        <w:div w:id="1856528490">
          <w:marLeft w:val="480"/>
          <w:marRight w:val="0"/>
          <w:marTop w:val="0"/>
          <w:marBottom w:val="0"/>
          <w:divBdr>
            <w:top w:val="none" w:sz="0" w:space="0" w:color="auto"/>
            <w:left w:val="none" w:sz="0" w:space="0" w:color="auto"/>
            <w:bottom w:val="none" w:sz="0" w:space="0" w:color="auto"/>
            <w:right w:val="none" w:sz="0" w:space="0" w:color="auto"/>
          </w:divBdr>
        </w:div>
        <w:div w:id="1810394153">
          <w:marLeft w:val="480"/>
          <w:marRight w:val="0"/>
          <w:marTop w:val="0"/>
          <w:marBottom w:val="0"/>
          <w:divBdr>
            <w:top w:val="none" w:sz="0" w:space="0" w:color="auto"/>
            <w:left w:val="none" w:sz="0" w:space="0" w:color="auto"/>
            <w:bottom w:val="none" w:sz="0" w:space="0" w:color="auto"/>
            <w:right w:val="none" w:sz="0" w:space="0" w:color="auto"/>
          </w:divBdr>
        </w:div>
        <w:div w:id="234554965">
          <w:marLeft w:val="480"/>
          <w:marRight w:val="0"/>
          <w:marTop w:val="0"/>
          <w:marBottom w:val="0"/>
          <w:divBdr>
            <w:top w:val="none" w:sz="0" w:space="0" w:color="auto"/>
            <w:left w:val="none" w:sz="0" w:space="0" w:color="auto"/>
            <w:bottom w:val="none" w:sz="0" w:space="0" w:color="auto"/>
            <w:right w:val="none" w:sz="0" w:space="0" w:color="auto"/>
          </w:divBdr>
        </w:div>
        <w:div w:id="2081902902">
          <w:marLeft w:val="480"/>
          <w:marRight w:val="0"/>
          <w:marTop w:val="0"/>
          <w:marBottom w:val="0"/>
          <w:divBdr>
            <w:top w:val="none" w:sz="0" w:space="0" w:color="auto"/>
            <w:left w:val="none" w:sz="0" w:space="0" w:color="auto"/>
            <w:bottom w:val="none" w:sz="0" w:space="0" w:color="auto"/>
            <w:right w:val="none" w:sz="0" w:space="0" w:color="auto"/>
          </w:divBdr>
        </w:div>
        <w:div w:id="537350721">
          <w:marLeft w:val="480"/>
          <w:marRight w:val="0"/>
          <w:marTop w:val="0"/>
          <w:marBottom w:val="0"/>
          <w:divBdr>
            <w:top w:val="none" w:sz="0" w:space="0" w:color="auto"/>
            <w:left w:val="none" w:sz="0" w:space="0" w:color="auto"/>
            <w:bottom w:val="none" w:sz="0" w:space="0" w:color="auto"/>
            <w:right w:val="none" w:sz="0" w:space="0" w:color="auto"/>
          </w:divBdr>
        </w:div>
        <w:div w:id="640574549">
          <w:marLeft w:val="480"/>
          <w:marRight w:val="0"/>
          <w:marTop w:val="0"/>
          <w:marBottom w:val="0"/>
          <w:divBdr>
            <w:top w:val="none" w:sz="0" w:space="0" w:color="auto"/>
            <w:left w:val="none" w:sz="0" w:space="0" w:color="auto"/>
            <w:bottom w:val="none" w:sz="0" w:space="0" w:color="auto"/>
            <w:right w:val="none" w:sz="0" w:space="0" w:color="auto"/>
          </w:divBdr>
        </w:div>
        <w:div w:id="1188519171">
          <w:marLeft w:val="480"/>
          <w:marRight w:val="0"/>
          <w:marTop w:val="0"/>
          <w:marBottom w:val="0"/>
          <w:divBdr>
            <w:top w:val="none" w:sz="0" w:space="0" w:color="auto"/>
            <w:left w:val="none" w:sz="0" w:space="0" w:color="auto"/>
            <w:bottom w:val="none" w:sz="0" w:space="0" w:color="auto"/>
            <w:right w:val="none" w:sz="0" w:space="0" w:color="auto"/>
          </w:divBdr>
        </w:div>
        <w:div w:id="1608613118">
          <w:marLeft w:val="480"/>
          <w:marRight w:val="0"/>
          <w:marTop w:val="0"/>
          <w:marBottom w:val="0"/>
          <w:divBdr>
            <w:top w:val="none" w:sz="0" w:space="0" w:color="auto"/>
            <w:left w:val="none" w:sz="0" w:space="0" w:color="auto"/>
            <w:bottom w:val="none" w:sz="0" w:space="0" w:color="auto"/>
            <w:right w:val="none" w:sz="0" w:space="0" w:color="auto"/>
          </w:divBdr>
        </w:div>
        <w:div w:id="1441409714">
          <w:marLeft w:val="480"/>
          <w:marRight w:val="0"/>
          <w:marTop w:val="0"/>
          <w:marBottom w:val="0"/>
          <w:divBdr>
            <w:top w:val="none" w:sz="0" w:space="0" w:color="auto"/>
            <w:left w:val="none" w:sz="0" w:space="0" w:color="auto"/>
            <w:bottom w:val="none" w:sz="0" w:space="0" w:color="auto"/>
            <w:right w:val="none" w:sz="0" w:space="0" w:color="auto"/>
          </w:divBdr>
        </w:div>
        <w:div w:id="8870871">
          <w:marLeft w:val="480"/>
          <w:marRight w:val="0"/>
          <w:marTop w:val="0"/>
          <w:marBottom w:val="0"/>
          <w:divBdr>
            <w:top w:val="none" w:sz="0" w:space="0" w:color="auto"/>
            <w:left w:val="none" w:sz="0" w:space="0" w:color="auto"/>
            <w:bottom w:val="none" w:sz="0" w:space="0" w:color="auto"/>
            <w:right w:val="none" w:sz="0" w:space="0" w:color="auto"/>
          </w:divBdr>
        </w:div>
        <w:div w:id="1498958098">
          <w:marLeft w:val="480"/>
          <w:marRight w:val="0"/>
          <w:marTop w:val="0"/>
          <w:marBottom w:val="0"/>
          <w:divBdr>
            <w:top w:val="none" w:sz="0" w:space="0" w:color="auto"/>
            <w:left w:val="none" w:sz="0" w:space="0" w:color="auto"/>
            <w:bottom w:val="none" w:sz="0" w:space="0" w:color="auto"/>
            <w:right w:val="none" w:sz="0" w:space="0" w:color="auto"/>
          </w:divBdr>
        </w:div>
        <w:div w:id="1566527795">
          <w:marLeft w:val="480"/>
          <w:marRight w:val="0"/>
          <w:marTop w:val="0"/>
          <w:marBottom w:val="0"/>
          <w:divBdr>
            <w:top w:val="none" w:sz="0" w:space="0" w:color="auto"/>
            <w:left w:val="none" w:sz="0" w:space="0" w:color="auto"/>
            <w:bottom w:val="none" w:sz="0" w:space="0" w:color="auto"/>
            <w:right w:val="none" w:sz="0" w:space="0" w:color="auto"/>
          </w:divBdr>
        </w:div>
        <w:div w:id="1023049655">
          <w:marLeft w:val="480"/>
          <w:marRight w:val="0"/>
          <w:marTop w:val="0"/>
          <w:marBottom w:val="0"/>
          <w:divBdr>
            <w:top w:val="none" w:sz="0" w:space="0" w:color="auto"/>
            <w:left w:val="none" w:sz="0" w:space="0" w:color="auto"/>
            <w:bottom w:val="none" w:sz="0" w:space="0" w:color="auto"/>
            <w:right w:val="none" w:sz="0" w:space="0" w:color="auto"/>
          </w:divBdr>
        </w:div>
        <w:div w:id="1268122527">
          <w:marLeft w:val="480"/>
          <w:marRight w:val="0"/>
          <w:marTop w:val="0"/>
          <w:marBottom w:val="0"/>
          <w:divBdr>
            <w:top w:val="none" w:sz="0" w:space="0" w:color="auto"/>
            <w:left w:val="none" w:sz="0" w:space="0" w:color="auto"/>
            <w:bottom w:val="none" w:sz="0" w:space="0" w:color="auto"/>
            <w:right w:val="none" w:sz="0" w:space="0" w:color="auto"/>
          </w:divBdr>
        </w:div>
        <w:div w:id="1841239697">
          <w:marLeft w:val="480"/>
          <w:marRight w:val="0"/>
          <w:marTop w:val="0"/>
          <w:marBottom w:val="0"/>
          <w:divBdr>
            <w:top w:val="none" w:sz="0" w:space="0" w:color="auto"/>
            <w:left w:val="none" w:sz="0" w:space="0" w:color="auto"/>
            <w:bottom w:val="none" w:sz="0" w:space="0" w:color="auto"/>
            <w:right w:val="none" w:sz="0" w:space="0" w:color="auto"/>
          </w:divBdr>
        </w:div>
        <w:div w:id="1291937769">
          <w:marLeft w:val="480"/>
          <w:marRight w:val="0"/>
          <w:marTop w:val="0"/>
          <w:marBottom w:val="0"/>
          <w:divBdr>
            <w:top w:val="none" w:sz="0" w:space="0" w:color="auto"/>
            <w:left w:val="none" w:sz="0" w:space="0" w:color="auto"/>
            <w:bottom w:val="none" w:sz="0" w:space="0" w:color="auto"/>
            <w:right w:val="none" w:sz="0" w:space="0" w:color="auto"/>
          </w:divBdr>
        </w:div>
        <w:div w:id="1893154597">
          <w:marLeft w:val="480"/>
          <w:marRight w:val="0"/>
          <w:marTop w:val="0"/>
          <w:marBottom w:val="0"/>
          <w:divBdr>
            <w:top w:val="none" w:sz="0" w:space="0" w:color="auto"/>
            <w:left w:val="none" w:sz="0" w:space="0" w:color="auto"/>
            <w:bottom w:val="none" w:sz="0" w:space="0" w:color="auto"/>
            <w:right w:val="none" w:sz="0" w:space="0" w:color="auto"/>
          </w:divBdr>
        </w:div>
        <w:div w:id="31923810">
          <w:marLeft w:val="480"/>
          <w:marRight w:val="0"/>
          <w:marTop w:val="0"/>
          <w:marBottom w:val="0"/>
          <w:divBdr>
            <w:top w:val="none" w:sz="0" w:space="0" w:color="auto"/>
            <w:left w:val="none" w:sz="0" w:space="0" w:color="auto"/>
            <w:bottom w:val="none" w:sz="0" w:space="0" w:color="auto"/>
            <w:right w:val="none" w:sz="0" w:space="0" w:color="auto"/>
          </w:divBdr>
        </w:div>
        <w:div w:id="393553891">
          <w:marLeft w:val="480"/>
          <w:marRight w:val="0"/>
          <w:marTop w:val="0"/>
          <w:marBottom w:val="0"/>
          <w:divBdr>
            <w:top w:val="none" w:sz="0" w:space="0" w:color="auto"/>
            <w:left w:val="none" w:sz="0" w:space="0" w:color="auto"/>
            <w:bottom w:val="none" w:sz="0" w:space="0" w:color="auto"/>
            <w:right w:val="none" w:sz="0" w:space="0" w:color="auto"/>
          </w:divBdr>
        </w:div>
        <w:div w:id="1097598119">
          <w:marLeft w:val="480"/>
          <w:marRight w:val="0"/>
          <w:marTop w:val="0"/>
          <w:marBottom w:val="0"/>
          <w:divBdr>
            <w:top w:val="none" w:sz="0" w:space="0" w:color="auto"/>
            <w:left w:val="none" w:sz="0" w:space="0" w:color="auto"/>
            <w:bottom w:val="none" w:sz="0" w:space="0" w:color="auto"/>
            <w:right w:val="none" w:sz="0" w:space="0" w:color="auto"/>
          </w:divBdr>
        </w:div>
        <w:div w:id="64304584">
          <w:marLeft w:val="480"/>
          <w:marRight w:val="0"/>
          <w:marTop w:val="0"/>
          <w:marBottom w:val="0"/>
          <w:divBdr>
            <w:top w:val="none" w:sz="0" w:space="0" w:color="auto"/>
            <w:left w:val="none" w:sz="0" w:space="0" w:color="auto"/>
            <w:bottom w:val="none" w:sz="0" w:space="0" w:color="auto"/>
            <w:right w:val="none" w:sz="0" w:space="0" w:color="auto"/>
          </w:divBdr>
        </w:div>
        <w:div w:id="1244028455">
          <w:marLeft w:val="480"/>
          <w:marRight w:val="0"/>
          <w:marTop w:val="0"/>
          <w:marBottom w:val="0"/>
          <w:divBdr>
            <w:top w:val="none" w:sz="0" w:space="0" w:color="auto"/>
            <w:left w:val="none" w:sz="0" w:space="0" w:color="auto"/>
            <w:bottom w:val="none" w:sz="0" w:space="0" w:color="auto"/>
            <w:right w:val="none" w:sz="0" w:space="0" w:color="auto"/>
          </w:divBdr>
        </w:div>
      </w:divsChild>
    </w:div>
    <w:div w:id="729963606">
      <w:bodyDiv w:val="1"/>
      <w:marLeft w:val="0"/>
      <w:marRight w:val="0"/>
      <w:marTop w:val="0"/>
      <w:marBottom w:val="0"/>
      <w:divBdr>
        <w:top w:val="none" w:sz="0" w:space="0" w:color="auto"/>
        <w:left w:val="none" w:sz="0" w:space="0" w:color="auto"/>
        <w:bottom w:val="none" w:sz="0" w:space="0" w:color="auto"/>
        <w:right w:val="none" w:sz="0" w:space="0" w:color="auto"/>
      </w:divBdr>
      <w:divsChild>
        <w:div w:id="369111538">
          <w:marLeft w:val="480"/>
          <w:marRight w:val="0"/>
          <w:marTop w:val="0"/>
          <w:marBottom w:val="0"/>
          <w:divBdr>
            <w:top w:val="none" w:sz="0" w:space="0" w:color="auto"/>
            <w:left w:val="none" w:sz="0" w:space="0" w:color="auto"/>
            <w:bottom w:val="none" w:sz="0" w:space="0" w:color="auto"/>
            <w:right w:val="none" w:sz="0" w:space="0" w:color="auto"/>
          </w:divBdr>
        </w:div>
        <w:div w:id="668752862">
          <w:marLeft w:val="480"/>
          <w:marRight w:val="0"/>
          <w:marTop w:val="0"/>
          <w:marBottom w:val="0"/>
          <w:divBdr>
            <w:top w:val="none" w:sz="0" w:space="0" w:color="auto"/>
            <w:left w:val="none" w:sz="0" w:space="0" w:color="auto"/>
            <w:bottom w:val="none" w:sz="0" w:space="0" w:color="auto"/>
            <w:right w:val="none" w:sz="0" w:space="0" w:color="auto"/>
          </w:divBdr>
        </w:div>
        <w:div w:id="136999370">
          <w:marLeft w:val="480"/>
          <w:marRight w:val="0"/>
          <w:marTop w:val="0"/>
          <w:marBottom w:val="0"/>
          <w:divBdr>
            <w:top w:val="none" w:sz="0" w:space="0" w:color="auto"/>
            <w:left w:val="none" w:sz="0" w:space="0" w:color="auto"/>
            <w:bottom w:val="none" w:sz="0" w:space="0" w:color="auto"/>
            <w:right w:val="none" w:sz="0" w:space="0" w:color="auto"/>
          </w:divBdr>
        </w:div>
        <w:div w:id="2079277323">
          <w:marLeft w:val="480"/>
          <w:marRight w:val="0"/>
          <w:marTop w:val="0"/>
          <w:marBottom w:val="0"/>
          <w:divBdr>
            <w:top w:val="none" w:sz="0" w:space="0" w:color="auto"/>
            <w:left w:val="none" w:sz="0" w:space="0" w:color="auto"/>
            <w:bottom w:val="none" w:sz="0" w:space="0" w:color="auto"/>
            <w:right w:val="none" w:sz="0" w:space="0" w:color="auto"/>
          </w:divBdr>
        </w:div>
        <w:div w:id="1498034730">
          <w:marLeft w:val="480"/>
          <w:marRight w:val="0"/>
          <w:marTop w:val="0"/>
          <w:marBottom w:val="0"/>
          <w:divBdr>
            <w:top w:val="none" w:sz="0" w:space="0" w:color="auto"/>
            <w:left w:val="none" w:sz="0" w:space="0" w:color="auto"/>
            <w:bottom w:val="none" w:sz="0" w:space="0" w:color="auto"/>
            <w:right w:val="none" w:sz="0" w:space="0" w:color="auto"/>
          </w:divBdr>
        </w:div>
        <w:div w:id="2054378551">
          <w:marLeft w:val="480"/>
          <w:marRight w:val="0"/>
          <w:marTop w:val="0"/>
          <w:marBottom w:val="0"/>
          <w:divBdr>
            <w:top w:val="none" w:sz="0" w:space="0" w:color="auto"/>
            <w:left w:val="none" w:sz="0" w:space="0" w:color="auto"/>
            <w:bottom w:val="none" w:sz="0" w:space="0" w:color="auto"/>
            <w:right w:val="none" w:sz="0" w:space="0" w:color="auto"/>
          </w:divBdr>
        </w:div>
        <w:div w:id="1934363868">
          <w:marLeft w:val="480"/>
          <w:marRight w:val="0"/>
          <w:marTop w:val="0"/>
          <w:marBottom w:val="0"/>
          <w:divBdr>
            <w:top w:val="none" w:sz="0" w:space="0" w:color="auto"/>
            <w:left w:val="none" w:sz="0" w:space="0" w:color="auto"/>
            <w:bottom w:val="none" w:sz="0" w:space="0" w:color="auto"/>
            <w:right w:val="none" w:sz="0" w:space="0" w:color="auto"/>
          </w:divBdr>
        </w:div>
        <w:div w:id="1370297630">
          <w:marLeft w:val="480"/>
          <w:marRight w:val="0"/>
          <w:marTop w:val="0"/>
          <w:marBottom w:val="0"/>
          <w:divBdr>
            <w:top w:val="none" w:sz="0" w:space="0" w:color="auto"/>
            <w:left w:val="none" w:sz="0" w:space="0" w:color="auto"/>
            <w:bottom w:val="none" w:sz="0" w:space="0" w:color="auto"/>
            <w:right w:val="none" w:sz="0" w:space="0" w:color="auto"/>
          </w:divBdr>
        </w:div>
        <w:div w:id="749733168">
          <w:marLeft w:val="480"/>
          <w:marRight w:val="0"/>
          <w:marTop w:val="0"/>
          <w:marBottom w:val="0"/>
          <w:divBdr>
            <w:top w:val="none" w:sz="0" w:space="0" w:color="auto"/>
            <w:left w:val="none" w:sz="0" w:space="0" w:color="auto"/>
            <w:bottom w:val="none" w:sz="0" w:space="0" w:color="auto"/>
            <w:right w:val="none" w:sz="0" w:space="0" w:color="auto"/>
          </w:divBdr>
        </w:div>
        <w:div w:id="387191645">
          <w:marLeft w:val="480"/>
          <w:marRight w:val="0"/>
          <w:marTop w:val="0"/>
          <w:marBottom w:val="0"/>
          <w:divBdr>
            <w:top w:val="none" w:sz="0" w:space="0" w:color="auto"/>
            <w:left w:val="none" w:sz="0" w:space="0" w:color="auto"/>
            <w:bottom w:val="none" w:sz="0" w:space="0" w:color="auto"/>
            <w:right w:val="none" w:sz="0" w:space="0" w:color="auto"/>
          </w:divBdr>
        </w:div>
        <w:div w:id="1664820356">
          <w:marLeft w:val="480"/>
          <w:marRight w:val="0"/>
          <w:marTop w:val="0"/>
          <w:marBottom w:val="0"/>
          <w:divBdr>
            <w:top w:val="none" w:sz="0" w:space="0" w:color="auto"/>
            <w:left w:val="none" w:sz="0" w:space="0" w:color="auto"/>
            <w:bottom w:val="none" w:sz="0" w:space="0" w:color="auto"/>
            <w:right w:val="none" w:sz="0" w:space="0" w:color="auto"/>
          </w:divBdr>
        </w:div>
        <w:div w:id="2127459691">
          <w:marLeft w:val="480"/>
          <w:marRight w:val="0"/>
          <w:marTop w:val="0"/>
          <w:marBottom w:val="0"/>
          <w:divBdr>
            <w:top w:val="none" w:sz="0" w:space="0" w:color="auto"/>
            <w:left w:val="none" w:sz="0" w:space="0" w:color="auto"/>
            <w:bottom w:val="none" w:sz="0" w:space="0" w:color="auto"/>
            <w:right w:val="none" w:sz="0" w:space="0" w:color="auto"/>
          </w:divBdr>
        </w:div>
        <w:div w:id="1193303594">
          <w:marLeft w:val="480"/>
          <w:marRight w:val="0"/>
          <w:marTop w:val="0"/>
          <w:marBottom w:val="0"/>
          <w:divBdr>
            <w:top w:val="none" w:sz="0" w:space="0" w:color="auto"/>
            <w:left w:val="none" w:sz="0" w:space="0" w:color="auto"/>
            <w:bottom w:val="none" w:sz="0" w:space="0" w:color="auto"/>
            <w:right w:val="none" w:sz="0" w:space="0" w:color="auto"/>
          </w:divBdr>
        </w:div>
        <w:div w:id="75632189">
          <w:marLeft w:val="480"/>
          <w:marRight w:val="0"/>
          <w:marTop w:val="0"/>
          <w:marBottom w:val="0"/>
          <w:divBdr>
            <w:top w:val="none" w:sz="0" w:space="0" w:color="auto"/>
            <w:left w:val="none" w:sz="0" w:space="0" w:color="auto"/>
            <w:bottom w:val="none" w:sz="0" w:space="0" w:color="auto"/>
            <w:right w:val="none" w:sz="0" w:space="0" w:color="auto"/>
          </w:divBdr>
        </w:div>
        <w:div w:id="1025669782">
          <w:marLeft w:val="480"/>
          <w:marRight w:val="0"/>
          <w:marTop w:val="0"/>
          <w:marBottom w:val="0"/>
          <w:divBdr>
            <w:top w:val="none" w:sz="0" w:space="0" w:color="auto"/>
            <w:left w:val="none" w:sz="0" w:space="0" w:color="auto"/>
            <w:bottom w:val="none" w:sz="0" w:space="0" w:color="auto"/>
            <w:right w:val="none" w:sz="0" w:space="0" w:color="auto"/>
          </w:divBdr>
        </w:div>
        <w:div w:id="1843279010">
          <w:marLeft w:val="480"/>
          <w:marRight w:val="0"/>
          <w:marTop w:val="0"/>
          <w:marBottom w:val="0"/>
          <w:divBdr>
            <w:top w:val="none" w:sz="0" w:space="0" w:color="auto"/>
            <w:left w:val="none" w:sz="0" w:space="0" w:color="auto"/>
            <w:bottom w:val="none" w:sz="0" w:space="0" w:color="auto"/>
            <w:right w:val="none" w:sz="0" w:space="0" w:color="auto"/>
          </w:divBdr>
        </w:div>
        <w:div w:id="1272856875">
          <w:marLeft w:val="480"/>
          <w:marRight w:val="0"/>
          <w:marTop w:val="0"/>
          <w:marBottom w:val="0"/>
          <w:divBdr>
            <w:top w:val="none" w:sz="0" w:space="0" w:color="auto"/>
            <w:left w:val="none" w:sz="0" w:space="0" w:color="auto"/>
            <w:bottom w:val="none" w:sz="0" w:space="0" w:color="auto"/>
            <w:right w:val="none" w:sz="0" w:space="0" w:color="auto"/>
          </w:divBdr>
        </w:div>
        <w:div w:id="999774929">
          <w:marLeft w:val="480"/>
          <w:marRight w:val="0"/>
          <w:marTop w:val="0"/>
          <w:marBottom w:val="0"/>
          <w:divBdr>
            <w:top w:val="none" w:sz="0" w:space="0" w:color="auto"/>
            <w:left w:val="none" w:sz="0" w:space="0" w:color="auto"/>
            <w:bottom w:val="none" w:sz="0" w:space="0" w:color="auto"/>
            <w:right w:val="none" w:sz="0" w:space="0" w:color="auto"/>
          </w:divBdr>
        </w:div>
        <w:div w:id="562715366">
          <w:marLeft w:val="480"/>
          <w:marRight w:val="0"/>
          <w:marTop w:val="0"/>
          <w:marBottom w:val="0"/>
          <w:divBdr>
            <w:top w:val="none" w:sz="0" w:space="0" w:color="auto"/>
            <w:left w:val="none" w:sz="0" w:space="0" w:color="auto"/>
            <w:bottom w:val="none" w:sz="0" w:space="0" w:color="auto"/>
            <w:right w:val="none" w:sz="0" w:space="0" w:color="auto"/>
          </w:divBdr>
        </w:div>
        <w:div w:id="1104614152">
          <w:marLeft w:val="480"/>
          <w:marRight w:val="0"/>
          <w:marTop w:val="0"/>
          <w:marBottom w:val="0"/>
          <w:divBdr>
            <w:top w:val="none" w:sz="0" w:space="0" w:color="auto"/>
            <w:left w:val="none" w:sz="0" w:space="0" w:color="auto"/>
            <w:bottom w:val="none" w:sz="0" w:space="0" w:color="auto"/>
            <w:right w:val="none" w:sz="0" w:space="0" w:color="auto"/>
          </w:divBdr>
        </w:div>
        <w:div w:id="436994111">
          <w:marLeft w:val="480"/>
          <w:marRight w:val="0"/>
          <w:marTop w:val="0"/>
          <w:marBottom w:val="0"/>
          <w:divBdr>
            <w:top w:val="none" w:sz="0" w:space="0" w:color="auto"/>
            <w:left w:val="none" w:sz="0" w:space="0" w:color="auto"/>
            <w:bottom w:val="none" w:sz="0" w:space="0" w:color="auto"/>
            <w:right w:val="none" w:sz="0" w:space="0" w:color="auto"/>
          </w:divBdr>
        </w:div>
        <w:div w:id="1863324863">
          <w:marLeft w:val="480"/>
          <w:marRight w:val="0"/>
          <w:marTop w:val="0"/>
          <w:marBottom w:val="0"/>
          <w:divBdr>
            <w:top w:val="none" w:sz="0" w:space="0" w:color="auto"/>
            <w:left w:val="none" w:sz="0" w:space="0" w:color="auto"/>
            <w:bottom w:val="none" w:sz="0" w:space="0" w:color="auto"/>
            <w:right w:val="none" w:sz="0" w:space="0" w:color="auto"/>
          </w:divBdr>
        </w:div>
        <w:div w:id="2121947572">
          <w:marLeft w:val="480"/>
          <w:marRight w:val="0"/>
          <w:marTop w:val="0"/>
          <w:marBottom w:val="0"/>
          <w:divBdr>
            <w:top w:val="none" w:sz="0" w:space="0" w:color="auto"/>
            <w:left w:val="none" w:sz="0" w:space="0" w:color="auto"/>
            <w:bottom w:val="none" w:sz="0" w:space="0" w:color="auto"/>
            <w:right w:val="none" w:sz="0" w:space="0" w:color="auto"/>
          </w:divBdr>
        </w:div>
        <w:div w:id="58065068">
          <w:marLeft w:val="480"/>
          <w:marRight w:val="0"/>
          <w:marTop w:val="0"/>
          <w:marBottom w:val="0"/>
          <w:divBdr>
            <w:top w:val="none" w:sz="0" w:space="0" w:color="auto"/>
            <w:left w:val="none" w:sz="0" w:space="0" w:color="auto"/>
            <w:bottom w:val="none" w:sz="0" w:space="0" w:color="auto"/>
            <w:right w:val="none" w:sz="0" w:space="0" w:color="auto"/>
          </w:divBdr>
        </w:div>
        <w:div w:id="1204825985">
          <w:marLeft w:val="480"/>
          <w:marRight w:val="0"/>
          <w:marTop w:val="0"/>
          <w:marBottom w:val="0"/>
          <w:divBdr>
            <w:top w:val="none" w:sz="0" w:space="0" w:color="auto"/>
            <w:left w:val="none" w:sz="0" w:space="0" w:color="auto"/>
            <w:bottom w:val="none" w:sz="0" w:space="0" w:color="auto"/>
            <w:right w:val="none" w:sz="0" w:space="0" w:color="auto"/>
          </w:divBdr>
        </w:div>
        <w:div w:id="2001496369">
          <w:marLeft w:val="480"/>
          <w:marRight w:val="0"/>
          <w:marTop w:val="0"/>
          <w:marBottom w:val="0"/>
          <w:divBdr>
            <w:top w:val="none" w:sz="0" w:space="0" w:color="auto"/>
            <w:left w:val="none" w:sz="0" w:space="0" w:color="auto"/>
            <w:bottom w:val="none" w:sz="0" w:space="0" w:color="auto"/>
            <w:right w:val="none" w:sz="0" w:space="0" w:color="auto"/>
          </w:divBdr>
        </w:div>
        <w:div w:id="374081306">
          <w:marLeft w:val="480"/>
          <w:marRight w:val="0"/>
          <w:marTop w:val="0"/>
          <w:marBottom w:val="0"/>
          <w:divBdr>
            <w:top w:val="none" w:sz="0" w:space="0" w:color="auto"/>
            <w:left w:val="none" w:sz="0" w:space="0" w:color="auto"/>
            <w:bottom w:val="none" w:sz="0" w:space="0" w:color="auto"/>
            <w:right w:val="none" w:sz="0" w:space="0" w:color="auto"/>
          </w:divBdr>
        </w:div>
        <w:div w:id="1754234869">
          <w:marLeft w:val="480"/>
          <w:marRight w:val="0"/>
          <w:marTop w:val="0"/>
          <w:marBottom w:val="0"/>
          <w:divBdr>
            <w:top w:val="none" w:sz="0" w:space="0" w:color="auto"/>
            <w:left w:val="none" w:sz="0" w:space="0" w:color="auto"/>
            <w:bottom w:val="none" w:sz="0" w:space="0" w:color="auto"/>
            <w:right w:val="none" w:sz="0" w:space="0" w:color="auto"/>
          </w:divBdr>
        </w:div>
        <w:div w:id="171770273">
          <w:marLeft w:val="480"/>
          <w:marRight w:val="0"/>
          <w:marTop w:val="0"/>
          <w:marBottom w:val="0"/>
          <w:divBdr>
            <w:top w:val="none" w:sz="0" w:space="0" w:color="auto"/>
            <w:left w:val="none" w:sz="0" w:space="0" w:color="auto"/>
            <w:bottom w:val="none" w:sz="0" w:space="0" w:color="auto"/>
            <w:right w:val="none" w:sz="0" w:space="0" w:color="auto"/>
          </w:divBdr>
        </w:div>
        <w:div w:id="142739904">
          <w:marLeft w:val="480"/>
          <w:marRight w:val="0"/>
          <w:marTop w:val="0"/>
          <w:marBottom w:val="0"/>
          <w:divBdr>
            <w:top w:val="none" w:sz="0" w:space="0" w:color="auto"/>
            <w:left w:val="none" w:sz="0" w:space="0" w:color="auto"/>
            <w:bottom w:val="none" w:sz="0" w:space="0" w:color="auto"/>
            <w:right w:val="none" w:sz="0" w:space="0" w:color="auto"/>
          </w:divBdr>
        </w:div>
        <w:div w:id="123546145">
          <w:marLeft w:val="480"/>
          <w:marRight w:val="0"/>
          <w:marTop w:val="0"/>
          <w:marBottom w:val="0"/>
          <w:divBdr>
            <w:top w:val="none" w:sz="0" w:space="0" w:color="auto"/>
            <w:left w:val="none" w:sz="0" w:space="0" w:color="auto"/>
            <w:bottom w:val="none" w:sz="0" w:space="0" w:color="auto"/>
            <w:right w:val="none" w:sz="0" w:space="0" w:color="auto"/>
          </w:divBdr>
        </w:div>
        <w:div w:id="903177402">
          <w:marLeft w:val="480"/>
          <w:marRight w:val="0"/>
          <w:marTop w:val="0"/>
          <w:marBottom w:val="0"/>
          <w:divBdr>
            <w:top w:val="none" w:sz="0" w:space="0" w:color="auto"/>
            <w:left w:val="none" w:sz="0" w:space="0" w:color="auto"/>
            <w:bottom w:val="none" w:sz="0" w:space="0" w:color="auto"/>
            <w:right w:val="none" w:sz="0" w:space="0" w:color="auto"/>
          </w:divBdr>
        </w:div>
        <w:div w:id="1370495673">
          <w:marLeft w:val="480"/>
          <w:marRight w:val="0"/>
          <w:marTop w:val="0"/>
          <w:marBottom w:val="0"/>
          <w:divBdr>
            <w:top w:val="none" w:sz="0" w:space="0" w:color="auto"/>
            <w:left w:val="none" w:sz="0" w:space="0" w:color="auto"/>
            <w:bottom w:val="none" w:sz="0" w:space="0" w:color="auto"/>
            <w:right w:val="none" w:sz="0" w:space="0" w:color="auto"/>
          </w:divBdr>
        </w:div>
        <w:div w:id="1210188731">
          <w:marLeft w:val="480"/>
          <w:marRight w:val="0"/>
          <w:marTop w:val="0"/>
          <w:marBottom w:val="0"/>
          <w:divBdr>
            <w:top w:val="none" w:sz="0" w:space="0" w:color="auto"/>
            <w:left w:val="none" w:sz="0" w:space="0" w:color="auto"/>
            <w:bottom w:val="none" w:sz="0" w:space="0" w:color="auto"/>
            <w:right w:val="none" w:sz="0" w:space="0" w:color="auto"/>
          </w:divBdr>
        </w:div>
        <w:div w:id="743450073">
          <w:marLeft w:val="480"/>
          <w:marRight w:val="0"/>
          <w:marTop w:val="0"/>
          <w:marBottom w:val="0"/>
          <w:divBdr>
            <w:top w:val="none" w:sz="0" w:space="0" w:color="auto"/>
            <w:left w:val="none" w:sz="0" w:space="0" w:color="auto"/>
            <w:bottom w:val="none" w:sz="0" w:space="0" w:color="auto"/>
            <w:right w:val="none" w:sz="0" w:space="0" w:color="auto"/>
          </w:divBdr>
        </w:div>
        <w:div w:id="420951199">
          <w:marLeft w:val="480"/>
          <w:marRight w:val="0"/>
          <w:marTop w:val="0"/>
          <w:marBottom w:val="0"/>
          <w:divBdr>
            <w:top w:val="none" w:sz="0" w:space="0" w:color="auto"/>
            <w:left w:val="none" w:sz="0" w:space="0" w:color="auto"/>
            <w:bottom w:val="none" w:sz="0" w:space="0" w:color="auto"/>
            <w:right w:val="none" w:sz="0" w:space="0" w:color="auto"/>
          </w:divBdr>
        </w:div>
        <w:div w:id="1615945540">
          <w:marLeft w:val="480"/>
          <w:marRight w:val="0"/>
          <w:marTop w:val="0"/>
          <w:marBottom w:val="0"/>
          <w:divBdr>
            <w:top w:val="none" w:sz="0" w:space="0" w:color="auto"/>
            <w:left w:val="none" w:sz="0" w:space="0" w:color="auto"/>
            <w:bottom w:val="none" w:sz="0" w:space="0" w:color="auto"/>
            <w:right w:val="none" w:sz="0" w:space="0" w:color="auto"/>
          </w:divBdr>
        </w:div>
        <w:div w:id="1679768660">
          <w:marLeft w:val="480"/>
          <w:marRight w:val="0"/>
          <w:marTop w:val="0"/>
          <w:marBottom w:val="0"/>
          <w:divBdr>
            <w:top w:val="none" w:sz="0" w:space="0" w:color="auto"/>
            <w:left w:val="none" w:sz="0" w:space="0" w:color="auto"/>
            <w:bottom w:val="none" w:sz="0" w:space="0" w:color="auto"/>
            <w:right w:val="none" w:sz="0" w:space="0" w:color="auto"/>
          </w:divBdr>
        </w:div>
        <w:div w:id="2102211964">
          <w:marLeft w:val="480"/>
          <w:marRight w:val="0"/>
          <w:marTop w:val="0"/>
          <w:marBottom w:val="0"/>
          <w:divBdr>
            <w:top w:val="none" w:sz="0" w:space="0" w:color="auto"/>
            <w:left w:val="none" w:sz="0" w:space="0" w:color="auto"/>
            <w:bottom w:val="none" w:sz="0" w:space="0" w:color="auto"/>
            <w:right w:val="none" w:sz="0" w:space="0" w:color="auto"/>
          </w:divBdr>
        </w:div>
        <w:div w:id="2109884407">
          <w:marLeft w:val="480"/>
          <w:marRight w:val="0"/>
          <w:marTop w:val="0"/>
          <w:marBottom w:val="0"/>
          <w:divBdr>
            <w:top w:val="none" w:sz="0" w:space="0" w:color="auto"/>
            <w:left w:val="none" w:sz="0" w:space="0" w:color="auto"/>
            <w:bottom w:val="none" w:sz="0" w:space="0" w:color="auto"/>
            <w:right w:val="none" w:sz="0" w:space="0" w:color="auto"/>
          </w:divBdr>
        </w:div>
        <w:div w:id="1895506052">
          <w:marLeft w:val="480"/>
          <w:marRight w:val="0"/>
          <w:marTop w:val="0"/>
          <w:marBottom w:val="0"/>
          <w:divBdr>
            <w:top w:val="none" w:sz="0" w:space="0" w:color="auto"/>
            <w:left w:val="none" w:sz="0" w:space="0" w:color="auto"/>
            <w:bottom w:val="none" w:sz="0" w:space="0" w:color="auto"/>
            <w:right w:val="none" w:sz="0" w:space="0" w:color="auto"/>
          </w:divBdr>
        </w:div>
        <w:div w:id="1921984081">
          <w:marLeft w:val="480"/>
          <w:marRight w:val="0"/>
          <w:marTop w:val="0"/>
          <w:marBottom w:val="0"/>
          <w:divBdr>
            <w:top w:val="none" w:sz="0" w:space="0" w:color="auto"/>
            <w:left w:val="none" w:sz="0" w:space="0" w:color="auto"/>
            <w:bottom w:val="none" w:sz="0" w:space="0" w:color="auto"/>
            <w:right w:val="none" w:sz="0" w:space="0" w:color="auto"/>
          </w:divBdr>
        </w:div>
        <w:div w:id="44836414">
          <w:marLeft w:val="480"/>
          <w:marRight w:val="0"/>
          <w:marTop w:val="0"/>
          <w:marBottom w:val="0"/>
          <w:divBdr>
            <w:top w:val="none" w:sz="0" w:space="0" w:color="auto"/>
            <w:left w:val="none" w:sz="0" w:space="0" w:color="auto"/>
            <w:bottom w:val="none" w:sz="0" w:space="0" w:color="auto"/>
            <w:right w:val="none" w:sz="0" w:space="0" w:color="auto"/>
          </w:divBdr>
        </w:div>
        <w:div w:id="787626766">
          <w:marLeft w:val="480"/>
          <w:marRight w:val="0"/>
          <w:marTop w:val="0"/>
          <w:marBottom w:val="0"/>
          <w:divBdr>
            <w:top w:val="none" w:sz="0" w:space="0" w:color="auto"/>
            <w:left w:val="none" w:sz="0" w:space="0" w:color="auto"/>
            <w:bottom w:val="none" w:sz="0" w:space="0" w:color="auto"/>
            <w:right w:val="none" w:sz="0" w:space="0" w:color="auto"/>
          </w:divBdr>
        </w:div>
        <w:div w:id="295722447">
          <w:marLeft w:val="480"/>
          <w:marRight w:val="0"/>
          <w:marTop w:val="0"/>
          <w:marBottom w:val="0"/>
          <w:divBdr>
            <w:top w:val="none" w:sz="0" w:space="0" w:color="auto"/>
            <w:left w:val="none" w:sz="0" w:space="0" w:color="auto"/>
            <w:bottom w:val="none" w:sz="0" w:space="0" w:color="auto"/>
            <w:right w:val="none" w:sz="0" w:space="0" w:color="auto"/>
          </w:divBdr>
        </w:div>
        <w:div w:id="1850480872">
          <w:marLeft w:val="480"/>
          <w:marRight w:val="0"/>
          <w:marTop w:val="0"/>
          <w:marBottom w:val="0"/>
          <w:divBdr>
            <w:top w:val="none" w:sz="0" w:space="0" w:color="auto"/>
            <w:left w:val="none" w:sz="0" w:space="0" w:color="auto"/>
            <w:bottom w:val="none" w:sz="0" w:space="0" w:color="auto"/>
            <w:right w:val="none" w:sz="0" w:space="0" w:color="auto"/>
          </w:divBdr>
        </w:div>
        <w:div w:id="308555224">
          <w:marLeft w:val="480"/>
          <w:marRight w:val="0"/>
          <w:marTop w:val="0"/>
          <w:marBottom w:val="0"/>
          <w:divBdr>
            <w:top w:val="none" w:sz="0" w:space="0" w:color="auto"/>
            <w:left w:val="none" w:sz="0" w:space="0" w:color="auto"/>
            <w:bottom w:val="none" w:sz="0" w:space="0" w:color="auto"/>
            <w:right w:val="none" w:sz="0" w:space="0" w:color="auto"/>
          </w:divBdr>
        </w:div>
        <w:div w:id="1343317285">
          <w:marLeft w:val="480"/>
          <w:marRight w:val="0"/>
          <w:marTop w:val="0"/>
          <w:marBottom w:val="0"/>
          <w:divBdr>
            <w:top w:val="none" w:sz="0" w:space="0" w:color="auto"/>
            <w:left w:val="none" w:sz="0" w:space="0" w:color="auto"/>
            <w:bottom w:val="none" w:sz="0" w:space="0" w:color="auto"/>
            <w:right w:val="none" w:sz="0" w:space="0" w:color="auto"/>
          </w:divBdr>
        </w:div>
        <w:div w:id="1932466660">
          <w:marLeft w:val="480"/>
          <w:marRight w:val="0"/>
          <w:marTop w:val="0"/>
          <w:marBottom w:val="0"/>
          <w:divBdr>
            <w:top w:val="none" w:sz="0" w:space="0" w:color="auto"/>
            <w:left w:val="none" w:sz="0" w:space="0" w:color="auto"/>
            <w:bottom w:val="none" w:sz="0" w:space="0" w:color="auto"/>
            <w:right w:val="none" w:sz="0" w:space="0" w:color="auto"/>
          </w:divBdr>
        </w:div>
        <w:div w:id="1536235171">
          <w:marLeft w:val="480"/>
          <w:marRight w:val="0"/>
          <w:marTop w:val="0"/>
          <w:marBottom w:val="0"/>
          <w:divBdr>
            <w:top w:val="none" w:sz="0" w:space="0" w:color="auto"/>
            <w:left w:val="none" w:sz="0" w:space="0" w:color="auto"/>
            <w:bottom w:val="none" w:sz="0" w:space="0" w:color="auto"/>
            <w:right w:val="none" w:sz="0" w:space="0" w:color="auto"/>
          </w:divBdr>
        </w:div>
        <w:div w:id="164441372">
          <w:marLeft w:val="480"/>
          <w:marRight w:val="0"/>
          <w:marTop w:val="0"/>
          <w:marBottom w:val="0"/>
          <w:divBdr>
            <w:top w:val="none" w:sz="0" w:space="0" w:color="auto"/>
            <w:left w:val="none" w:sz="0" w:space="0" w:color="auto"/>
            <w:bottom w:val="none" w:sz="0" w:space="0" w:color="auto"/>
            <w:right w:val="none" w:sz="0" w:space="0" w:color="auto"/>
          </w:divBdr>
        </w:div>
        <w:div w:id="583953581">
          <w:marLeft w:val="480"/>
          <w:marRight w:val="0"/>
          <w:marTop w:val="0"/>
          <w:marBottom w:val="0"/>
          <w:divBdr>
            <w:top w:val="none" w:sz="0" w:space="0" w:color="auto"/>
            <w:left w:val="none" w:sz="0" w:space="0" w:color="auto"/>
            <w:bottom w:val="none" w:sz="0" w:space="0" w:color="auto"/>
            <w:right w:val="none" w:sz="0" w:space="0" w:color="auto"/>
          </w:divBdr>
        </w:div>
        <w:div w:id="1617591247">
          <w:marLeft w:val="480"/>
          <w:marRight w:val="0"/>
          <w:marTop w:val="0"/>
          <w:marBottom w:val="0"/>
          <w:divBdr>
            <w:top w:val="none" w:sz="0" w:space="0" w:color="auto"/>
            <w:left w:val="none" w:sz="0" w:space="0" w:color="auto"/>
            <w:bottom w:val="none" w:sz="0" w:space="0" w:color="auto"/>
            <w:right w:val="none" w:sz="0" w:space="0" w:color="auto"/>
          </w:divBdr>
        </w:div>
        <w:div w:id="1481655244">
          <w:marLeft w:val="480"/>
          <w:marRight w:val="0"/>
          <w:marTop w:val="0"/>
          <w:marBottom w:val="0"/>
          <w:divBdr>
            <w:top w:val="none" w:sz="0" w:space="0" w:color="auto"/>
            <w:left w:val="none" w:sz="0" w:space="0" w:color="auto"/>
            <w:bottom w:val="none" w:sz="0" w:space="0" w:color="auto"/>
            <w:right w:val="none" w:sz="0" w:space="0" w:color="auto"/>
          </w:divBdr>
        </w:div>
        <w:div w:id="2122913713">
          <w:marLeft w:val="480"/>
          <w:marRight w:val="0"/>
          <w:marTop w:val="0"/>
          <w:marBottom w:val="0"/>
          <w:divBdr>
            <w:top w:val="none" w:sz="0" w:space="0" w:color="auto"/>
            <w:left w:val="none" w:sz="0" w:space="0" w:color="auto"/>
            <w:bottom w:val="none" w:sz="0" w:space="0" w:color="auto"/>
            <w:right w:val="none" w:sz="0" w:space="0" w:color="auto"/>
          </w:divBdr>
        </w:div>
        <w:div w:id="1804611818">
          <w:marLeft w:val="480"/>
          <w:marRight w:val="0"/>
          <w:marTop w:val="0"/>
          <w:marBottom w:val="0"/>
          <w:divBdr>
            <w:top w:val="none" w:sz="0" w:space="0" w:color="auto"/>
            <w:left w:val="none" w:sz="0" w:space="0" w:color="auto"/>
            <w:bottom w:val="none" w:sz="0" w:space="0" w:color="auto"/>
            <w:right w:val="none" w:sz="0" w:space="0" w:color="auto"/>
          </w:divBdr>
        </w:div>
        <w:div w:id="236672823">
          <w:marLeft w:val="480"/>
          <w:marRight w:val="0"/>
          <w:marTop w:val="0"/>
          <w:marBottom w:val="0"/>
          <w:divBdr>
            <w:top w:val="none" w:sz="0" w:space="0" w:color="auto"/>
            <w:left w:val="none" w:sz="0" w:space="0" w:color="auto"/>
            <w:bottom w:val="none" w:sz="0" w:space="0" w:color="auto"/>
            <w:right w:val="none" w:sz="0" w:space="0" w:color="auto"/>
          </w:divBdr>
        </w:div>
        <w:div w:id="1742216677">
          <w:marLeft w:val="480"/>
          <w:marRight w:val="0"/>
          <w:marTop w:val="0"/>
          <w:marBottom w:val="0"/>
          <w:divBdr>
            <w:top w:val="none" w:sz="0" w:space="0" w:color="auto"/>
            <w:left w:val="none" w:sz="0" w:space="0" w:color="auto"/>
            <w:bottom w:val="none" w:sz="0" w:space="0" w:color="auto"/>
            <w:right w:val="none" w:sz="0" w:space="0" w:color="auto"/>
          </w:divBdr>
        </w:div>
        <w:div w:id="1894123078">
          <w:marLeft w:val="480"/>
          <w:marRight w:val="0"/>
          <w:marTop w:val="0"/>
          <w:marBottom w:val="0"/>
          <w:divBdr>
            <w:top w:val="none" w:sz="0" w:space="0" w:color="auto"/>
            <w:left w:val="none" w:sz="0" w:space="0" w:color="auto"/>
            <w:bottom w:val="none" w:sz="0" w:space="0" w:color="auto"/>
            <w:right w:val="none" w:sz="0" w:space="0" w:color="auto"/>
          </w:divBdr>
        </w:div>
        <w:div w:id="780413015">
          <w:marLeft w:val="480"/>
          <w:marRight w:val="0"/>
          <w:marTop w:val="0"/>
          <w:marBottom w:val="0"/>
          <w:divBdr>
            <w:top w:val="none" w:sz="0" w:space="0" w:color="auto"/>
            <w:left w:val="none" w:sz="0" w:space="0" w:color="auto"/>
            <w:bottom w:val="none" w:sz="0" w:space="0" w:color="auto"/>
            <w:right w:val="none" w:sz="0" w:space="0" w:color="auto"/>
          </w:divBdr>
        </w:div>
        <w:div w:id="687490514">
          <w:marLeft w:val="480"/>
          <w:marRight w:val="0"/>
          <w:marTop w:val="0"/>
          <w:marBottom w:val="0"/>
          <w:divBdr>
            <w:top w:val="none" w:sz="0" w:space="0" w:color="auto"/>
            <w:left w:val="none" w:sz="0" w:space="0" w:color="auto"/>
            <w:bottom w:val="none" w:sz="0" w:space="0" w:color="auto"/>
            <w:right w:val="none" w:sz="0" w:space="0" w:color="auto"/>
          </w:divBdr>
        </w:div>
        <w:div w:id="785395749">
          <w:marLeft w:val="480"/>
          <w:marRight w:val="0"/>
          <w:marTop w:val="0"/>
          <w:marBottom w:val="0"/>
          <w:divBdr>
            <w:top w:val="none" w:sz="0" w:space="0" w:color="auto"/>
            <w:left w:val="none" w:sz="0" w:space="0" w:color="auto"/>
            <w:bottom w:val="none" w:sz="0" w:space="0" w:color="auto"/>
            <w:right w:val="none" w:sz="0" w:space="0" w:color="auto"/>
          </w:divBdr>
        </w:div>
        <w:div w:id="2139297520">
          <w:marLeft w:val="480"/>
          <w:marRight w:val="0"/>
          <w:marTop w:val="0"/>
          <w:marBottom w:val="0"/>
          <w:divBdr>
            <w:top w:val="none" w:sz="0" w:space="0" w:color="auto"/>
            <w:left w:val="none" w:sz="0" w:space="0" w:color="auto"/>
            <w:bottom w:val="none" w:sz="0" w:space="0" w:color="auto"/>
            <w:right w:val="none" w:sz="0" w:space="0" w:color="auto"/>
          </w:divBdr>
        </w:div>
        <w:div w:id="2037268175">
          <w:marLeft w:val="480"/>
          <w:marRight w:val="0"/>
          <w:marTop w:val="0"/>
          <w:marBottom w:val="0"/>
          <w:divBdr>
            <w:top w:val="none" w:sz="0" w:space="0" w:color="auto"/>
            <w:left w:val="none" w:sz="0" w:space="0" w:color="auto"/>
            <w:bottom w:val="none" w:sz="0" w:space="0" w:color="auto"/>
            <w:right w:val="none" w:sz="0" w:space="0" w:color="auto"/>
          </w:divBdr>
        </w:div>
        <w:div w:id="908225412">
          <w:marLeft w:val="480"/>
          <w:marRight w:val="0"/>
          <w:marTop w:val="0"/>
          <w:marBottom w:val="0"/>
          <w:divBdr>
            <w:top w:val="none" w:sz="0" w:space="0" w:color="auto"/>
            <w:left w:val="none" w:sz="0" w:space="0" w:color="auto"/>
            <w:bottom w:val="none" w:sz="0" w:space="0" w:color="auto"/>
            <w:right w:val="none" w:sz="0" w:space="0" w:color="auto"/>
          </w:divBdr>
        </w:div>
        <w:div w:id="1133719223">
          <w:marLeft w:val="480"/>
          <w:marRight w:val="0"/>
          <w:marTop w:val="0"/>
          <w:marBottom w:val="0"/>
          <w:divBdr>
            <w:top w:val="none" w:sz="0" w:space="0" w:color="auto"/>
            <w:left w:val="none" w:sz="0" w:space="0" w:color="auto"/>
            <w:bottom w:val="none" w:sz="0" w:space="0" w:color="auto"/>
            <w:right w:val="none" w:sz="0" w:space="0" w:color="auto"/>
          </w:divBdr>
        </w:div>
        <w:div w:id="785661805">
          <w:marLeft w:val="480"/>
          <w:marRight w:val="0"/>
          <w:marTop w:val="0"/>
          <w:marBottom w:val="0"/>
          <w:divBdr>
            <w:top w:val="none" w:sz="0" w:space="0" w:color="auto"/>
            <w:left w:val="none" w:sz="0" w:space="0" w:color="auto"/>
            <w:bottom w:val="none" w:sz="0" w:space="0" w:color="auto"/>
            <w:right w:val="none" w:sz="0" w:space="0" w:color="auto"/>
          </w:divBdr>
        </w:div>
        <w:div w:id="1257590165">
          <w:marLeft w:val="480"/>
          <w:marRight w:val="0"/>
          <w:marTop w:val="0"/>
          <w:marBottom w:val="0"/>
          <w:divBdr>
            <w:top w:val="none" w:sz="0" w:space="0" w:color="auto"/>
            <w:left w:val="none" w:sz="0" w:space="0" w:color="auto"/>
            <w:bottom w:val="none" w:sz="0" w:space="0" w:color="auto"/>
            <w:right w:val="none" w:sz="0" w:space="0" w:color="auto"/>
          </w:divBdr>
        </w:div>
        <w:div w:id="1702053233">
          <w:marLeft w:val="480"/>
          <w:marRight w:val="0"/>
          <w:marTop w:val="0"/>
          <w:marBottom w:val="0"/>
          <w:divBdr>
            <w:top w:val="none" w:sz="0" w:space="0" w:color="auto"/>
            <w:left w:val="none" w:sz="0" w:space="0" w:color="auto"/>
            <w:bottom w:val="none" w:sz="0" w:space="0" w:color="auto"/>
            <w:right w:val="none" w:sz="0" w:space="0" w:color="auto"/>
          </w:divBdr>
        </w:div>
        <w:div w:id="574709613">
          <w:marLeft w:val="480"/>
          <w:marRight w:val="0"/>
          <w:marTop w:val="0"/>
          <w:marBottom w:val="0"/>
          <w:divBdr>
            <w:top w:val="none" w:sz="0" w:space="0" w:color="auto"/>
            <w:left w:val="none" w:sz="0" w:space="0" w:color="auto"/>
            <w:bottom w:val="none" w:sz="0" w:space="0" w:color="auto"/>
            <w:right w:val="none" w:sz="0" w:space="0" w:color="auto"/>
          </w:divBdr>
        </w:div>
        <w:div w:id="1892958795">
          <w:marLeft w:val="480"/>
          <w:marRight w:val="0"/>
          <w:marTop w:val="0"/>
          <w:marBottom w:val="0"/>
          <w:divBdr>
            <w:top w:val="none" w:sz="0" w:space="0" w:color="auto"/>
            <w:left w:val="none" w:sz="0" w:space="0" w:color="auto"/>
            <w:bottom w:val="none" w:sz="0" w:space="0" w:color="auto"/>
            <w:right w:val="none" w:sz="0" w:space="0" w:color="auto"/>
          </w:divBdr>
        </w:div>
        <w:div w:id="1314219343">
          <w:marLeft w:val="480"/>
          <w:marRight w:val="0"/>
          <w:marTop w:val="0"/>
          <w:marBottom w:val="0"/>
          <w:divBdr>
            <w:top w:val="none" w:sz="0" w:space="0" w:color="auto"/>
            <w:left w:val="none" w:sz="0" w:space="0" w:color="auto"/>
            <w:bottom w:val="none" w:sz="0" w:space="0" w:color="auto"/>
            <w:right w:val="none" w:sz="0" w:space="0" w:color="auto"/>
          </w:divBdr>
        </w:div>
        <w:div w:id="587231332">
          <w:marLeft w:val="480"/>
          <w:marRight w:val="0"/>
          <w:marTop w:val="0"/>
          <w:marBottom w:val="0"/>
          <w:divBdr>
            <w:top w:val="none" w:sz="0" w:space="0" w:color="auto"/>
            <w:left w:val="none" w:sz="0" w:space="0" w:color="auto"/>
            <w:bottom w:val="none" w:sz="0" w:space="0" w:color="auto"/>
            <w:right w:val="none" w:sz="0" w:space="0" w:color="auto"/>
          </w:divBdr>
        </w:div>
        <w:div w:id="1541241008">
          <w:marLeft w:val="480"/>
          <w:marRight w:val="0"/>
          <w:marTop w:val="0"/>
          <w:marBottom w:val="0"/>
          <w:divBdr>
            <w:top w:val="none" w:sz="0" w:space="0" w:color="auto"/>
            <w:left w:val="none" w:sz="0" w:space="0" w:color="auto"/>
            <w:bottom w:val="none" w:sz="0" w:space="0" w:color="auto"/>
            <w:right w:val="none" w:sz="0" w:space="0" w:color="auto"/>
          </w:divBdr>
        </w:div>
        <w:div w:id="845170634">
          <w:marLeft w:val="480"/>
          <w:marRight w:val="0"/>
          <w:marTop w:val="0"/>
          <w:marBottom w:val="0"/>
          <w:divBdr>
            <w:top w:val="none" w:sz="0" w:space="0" w:color="auto"/>
            <w:left w:val="none" w:sz="0" w:space="0" w:color="auto"/>
            <w:bottom w:val="none" w:sz="0" w:space="0" w:color="auto"/>
            <w:right w:val="none" w:sz="0" w:space="0" w:color="auto"/>
          </w:divBdr>
        </w:div>
        <w:div w:id="1006984561">
          <w:marLeft w:val="480"/>
          <w:marRight w:val="0"/>
          <w:marTop w:val="0"/>
          <w:marBottom w:val="0"/>
          <w:divBdr>
            <w:top w:val="none" w:sz="0" w:space="0" w:color="auto"/>
            <w:left w:val="none" w:sz="0" w:space="0" w:color="auto"/>
            <w:bottom w:val="none" w:sz="0" w:space="0" w:color="auto"/>
            <w:right w:val="none" w:sz="0" w:space="0" w:color="auto"/>
          </w:divBdr>
        </w:div>
        <w:div w:id="1848716415">
          <w:marLeft w:val="480"/>
          <w:marRight w:val="0"/>
          <w:marTop w:val="0"/>
          <w:marBottom w:val="0"/>
          <w:divBdr>
            <w:top w:val="none" w:sz="0" w:space="0" w:color="auto"/>
            <w:left w:val="none" w:sz="0" w:space="0" w:color="auto"/>
            <w:bottom w:val="none" w:sz="0" w:space="0" w:color="auto"/>
            <w:right w:val="none" w:sz="0" w:space="0" w:color="auto"/>
          </w:divBdr>
        </w:div>
        <w:div w:id="308874350">
          <w:marLeft w:val="480"/>
          <w:marRight w:val="0"/>
          <w:marTop w:val="0"/>
          <w:marBottom w:val="0"/>
          <w:divBdr>
            <w:top w:val="none" w:sz="0" w:space="0" w:color="auto"/>
            <w:left w:val="none" w:sz="0" w:space="0" w:color="auto"/>
            <w:bottom w:val="none" w:sz="0" w:space="0" w:color="auto"/>
            <w:right w:val="none" w:sz="0" w:space="0" w:color="auto"/>
          </w:divBdr>
        </w:div>
        <w:div w:id="1864129917">
          <w:marLeft w:val="480"/>
          <w:marRight w:val="0"/>
          <w:marTop w:val="0"/>
          <w:marBottom w:val="0"/>
          <w:divBdr>
            <w:top w:val="none" w:sz="0" w:space="0" w:color="auto"/>
            <w:left w:val="none" w:sz="0" w:space="0" w:color="auto"/>
            <w:bottom w:val="none" w:sz="0" w:space="0" w:color="auto"/>
            <w:right w:val="none" w:sz="0" w:space="0" w:color="auto"/>
          </w:divBdr>
        </w:div>
        <w:div w:id="769593866">
          <w:marLeft w:val="480"/>
          <w:marRight w:val="0"/>
          <w:marTop w:val="0"/>
          <w:marBottom w:val="0"/>
          <w:divBdr>
            <w:top w:val="none" w:sz="0" w:space="0" w:color="auto"/>
            <w:left w:val="none" w:sz="0" w:space="0" w:color="auto"/>
            <w:bottom w:val="none" w:sz="0" w:space="0" w:color="auto"/>
            <w:right w:val="none" w:sz="0" w:space="0" w:color="auto"/>
          </w:divBdr>
        </w:div>
        <w:div w:id="694383671">
          <w:marLeft w:val="480"/>
          <w:marRight w:val="0"/>
          <w:marTop w:val="0"/>
          <w:marBottom w:val="0"/>
          <w:divBdr>
            <w:top w:val="none" w:sz="0" w:space="0" w:color="auto"/>
            <w:left w:val="none" w:sz="0" w:space="0" w:color="auto"/>
            <w:bottom w:val="none" w:sz="0" w:space="0" w:color="auto"/>
            <w:right w:val="none" w:sz="0" w:space="0" w:color="auto"/>
          </w:divBdr>
        </w:div>
        <w:div w:id="533079793">
          <w:marLeft w:val="480"/>
          <w:marRight w:val="0"/>
          <w:marTop w:val="0"/>
          <w:marBottom w:val="0"/>
          <w:divBdr>
            <w:top w:val="none" w:sz="0" w:space="0" w:color="auto"/>
            <w:left w:val="none" w:sz="0" w:space="0" w:color="auto"/>
            <w:bottom w:val="none" w:sz="0" w:space="0" w:color="auto"/>
            <w:right w:val="none" w:sz="0" w:space="0" w:color="auto"/>
          </w:divBdr>
        </w:div>
        <w:div w:id="2134517098">
          <w:marLeft w:val="480"/>
          <w:marRight w:val="0"/>
          <w:marTop w:val="0"/>
          <w:marBottom w:val="0"/>
          <w:divBdr>
            <w:top w:val="none" w:sz="0" w:space="0" w:color="auto"/>
            <w:left w:val="none" w:sz="0" w:space="0" w:color="auto"/>
            <w:bottom w:val="none" w:sz="0" w:space="0" w:color="auto"/>
            <w:right w:val="none" w:sz="0" w:space="0" w:color="auto"/>
          </w:divBdr>
        </w:div>
        <w:div w:id="1516505374">
          <w:marLeft w:val="480"/>
          <w:marRight w:val="0"/>
          <w:marTop w:val="0"/>
          <w:marBottom w:val="0"/>
          <w:divBdr>
            <w:top w:val="none" w:sz="0" w:space="0" w:color="auto"/>
            <w:left w:val="none" w:sz="0" w:space="0" w:color="auto"/>
            <w:bottom w:val="none" w:sz="0" w:space="0" w:color="auto"/>
            <w:right w:val="none" w:sz="0" w:space="0" w:color="auto"/>
          </w:divBdr>
        </w:div>
        <w:div w:id="1148353547">
          <w:marLeft w:val="480"/>
          <w:marRight w:val="0"/>
          <w:marTop w:val="0"/>
          <w:marBottom w:val="0"/>
          <w:divBdr>
            <w:top w:val="none" w:sz="0" w:space="0" w:color="auto"/>
            <w:left w:val="none" w:sz="0" w:space="0" w:color="auto"/>
            <w:bottom w:val="none" w:sz="0" w:space="0" w:color="auto"/>
            <w:right w:val="none" w:sz="0" w:space="0" w:color="auto"/>
          </w:divBdr>
        </w:div>
        <w:div w:id="1569461285">
          <w:marLeft w:val="480"/>
          <w:marRight w:val="0"/>
          <w:marTop w:val="0"/>
          <w:marBottom w:val="0"/>
          <w:divBdr>
            <w:top w:val="none" w:sz="0" w:space="0" w:color="auto"/>
            <w:left w:val="none" w:sz="0" w:space="0" w:color="auto"/>
            <w:bottom w:val="none" w:sz="0" w:space="0" w:color="auto"/>
            <w:right w:val="none" w:sz="0" w:space="0" w:color="auto"/>
          </w:divBdr>
        </w:div>
        <w:div w:id="1377239416">
          <w:marLeft w:val="480"/>
          <w:marRight w:val="0"/>
          <w:marTop w:val="0"/>
          <w:marBottom w:val="0"/>
          <w:divBdr>
            <w:top w:val="none" w:sz="0" w:space="0" w:color="auto"/>
            <w:left w:val="none" w:sz="0" w:space="0" w:color="auto"/>
            <w:bottom w:val="none" w:sz="0" w:space="0" w:color="auto"/>
            <w:right w:val="none" w:sz="0" w:space="0" w:color="auto"/>
          </w:divBdr>
        </w:div>
        <w:div w:id="1868176427">
          <w:marLeft w:val="480"/>
          <w:marRight w:val="0"/>
          <w:marTop w:val="0"/>
          <w:marBottom w:val="0"/>
          <w:divBdr>
            <w:top w:val="none" w:sz="0" w:space="0" w:color="auto"/>
            <w:left w:val="none" w:sz="0" w:space="0" w:color="auto"/>
            <w:bottom w:val="none" w:sz="0" w:space="0" w:color="auto"/>
            <w:right w:val="none" w:sz="0" w:space="0" w:color="auto"/>
          </w:divBdr>
        </w:div>
        <w:div w:id="875586308">
          <w:marLeft w:val="480"/>
          <w:marRight w:val="0"/>
          <w:marTop w:val="0"/>
          <w:marBottom w:val="0"/>
          <w:divBdr>
            <w:top w:val="none" w:sz="0" w:space="0" w:color="auto"/>
            <w:left w:val="none" w:sz="0" w:space="0" w:color="auto"/>
            <w:bottom w:val="none" w:sz="0" w:space="0" w:color="auto"/>
            <w:right w:val="none" w:sz="0" w:space="0" w:color="auto"/>
          </w:divBdr>
        </w:div>
        <w:div w:id="589702403">
          <w:marLeft w:val="480"/>
          <w:marRight w:val="0"/>
          <w:marTop w:val="0"/>
          <w:marBottom w:val="0"/>
          <w:divBdr>
            <w:top w:val="none" w:sz="0" w:space="0" w:color="auto"/>
            <w:left w:val="none" w:sz="0" w:space="0" w:color="auto"/>
            <w:bottom w:val="none" w:sz="0" w:space="0" w:color="auto"/>
            <w:right w:val="none" w:sz="0" w:space="0" w:color="auto"/>
          </w:divBdr>
        </w:div>
        <w:div w:id="1988314599">
          <w:marLeft w:val="480"/>
          <w:marRight w:val="0"/>
          <w:marTop w:val="0"/>
          <w:marBottom w:val="0"/>
          <w:divBdr>
            <w:top w:val="none" w:sz="0" w:space="0" w:color="auto"/>
            <w:left w:val="none" w:sz="0" w:space="0" w:color="auto"/>
            <w:bottom w:val="none" w:sz="0" w:space="0" w:color="auto"/>
            <w:right w:val="none" w:sz="0" w:space="0" w:color="auto"/>
          </w:divBdr>
        </w:div>
        <w:div w:id="1170222206">
          <w:marLeft w:val="480"/>
          <w:marRight w:val="0"/>
          <w:marTop w:val="0"/>
          <w:marBottom w:val="0"/>
          <w:divBdr>
            <w:top w:val="none" w:sz="0" w:space="0" w:color="auto"/>
            <w:left w:val="none" w:sz="0" w:space="0" w:color="auto"/>
            <w:bottom w:val="none" w:sz="0" w:space="0" w:color="auto"/>
            <w:right w:val="none" w:sz="0" w:space="0" w:color="auto"/>
          </w:divBdr>
        </w:div>
        <w:div w:id="2057461045">
          <w:marLeft w:val="480"/>
          <w:marRight w:val="0"/>
          <w:marTop w:val="0"/>
          <w:marBottom w:val="0"/>
          <w:divBdr>
            <w:top w:val="none" w:sz="0" w:space="0" w:color="auto"/>
            <w:left w:val="none" w:sz="0" w:space="0" w:color="auto"/>
            <w:bottom w:val="none" w:sz="0" w:space="0" w:color="auto"/>
            <w:right w:val="none" w:sz="0" w:space="0" w:color="auto"/>
          </w:divBdr>
        </w:div>
        <w:div w:id="1668366705">
          <w:marLeft w:val="480"/>
          <w:marRight w:val="0"/>
          <w:marTop w:val="0"/>
          <w:marBottom w:val="0"/>
          <w:divBdr>
            <w:top w:val="none" w:sz="0" w:space="0" w:color="auto"/>
            <w:left w:val="none" w:sz="0" w:space="0" w:color="auto"/>
            <w:bottom w:val="none" w:sz="0" w:space="0" w:color="auto"/>
            <w:right w:val="none" w:sz="0" w:space="0" w:color="auto"/>
          </w:divBdr>
        </w:div>
        <w:div w:id="553740869">
          <w:marLeft w:val="480"/>
          <w:marRight w:val="0"/>
          <w:marTop w:val="0"/>
          <w:marBottom w:val="0"/>
          <w:divBdr>
            <w:top w:val="none" w:sz="0" w:space="0" w:color="auto"/>
            <w:left w:val="none" w:sz="0" w:space="0" w:color="auto"/>
            <w:bottom w:val="none" w:sz="0" w:space="0" w:color="auto"/>
            <w:right w:val="none" w:sz="0" w:space="0" w:color="auto"/>
          </w:divBdr>
        </w:div>
        <w:div w:id="2056465406">
          <w:marLeft w:val="480"/>
          <w:marRight w:val="0"/>
          <w:marTop w:val="0"/>
          <w:marBottom w:val="0"/>
          <w:divBdr>
            <w:top w:val="none" w:sz="0" w:space="0" w:color="auto"/>
            <w:left w:val="none" w:sz="0" w:space="0" w:color="auto"/>
            <w:bottom w:val="none" w:sz="0" w:space="0" w:color="auto"/>
            <w:right w:val="none" w:sz="0" w:space="0" w:color="auto"/>
          </w:divBdr>
        </w:div>
        <w:div w:id="1275134540">
          <w:marLeft w:val="480"/>
          <w:marRight w:val="0"/>
          <w:marTop w:val="0"/>
          <w:marBottom w:val="0"/>
          <w:divBdr>
            <w:top w:val="none" w:sz="0" w:space="0" w:color="auto"/>
            <w:left w:val="none" w:sz="0" w:space="0" w:color="auto"/>
            <w:bottom w:val="none" w:sz="0" w:space="0" w:color="auto"/>
            <w:right w:val="none" w:sz="0" w:space="0" w:color="auto"/>
          </w:divBdr>
        </w:div>
        <w:div w:id="484325234">
          <w:marLeft w:val="480"/>
          <w:marRight w:val="0"/>
          <w:marTop w:val="0"/>
          <w:marBottom w:val="0"/>
          <w:divBdr>
            <w:top w:val="none" w:sz="0" w:space="0" w:color="auto"/>
            <w:left w:val="none" w:sz="0" w:space="0" w:color="auto"/>
            <w:bottom w:val="none" w:sz="0" w:space="0" w:color="auto"/>
            <w:right w:val="none" w:sz="0" w:space="0" w:color="auto"/>
          </w:divBdr>
        </w:div>
        <w:div w:id="955327922">
          <w:marLeft w:val="480"/>
          <w:marRight w:val="0"/>
          <w:marTop w:val="0"/>
          <w:marBottom w:val="0"/>
          <w:divBdr>
            <w:top w:val="none" w:sz="0" w:space="0" w:color="auto"/>
            <w:left w:val="none" w:sz="0" w:space="0" w:color="auto"/>
            <w:bottom w:val="none" w:sz="0" w:space="0" w:color="auto"/>
            <w:right w:val="none" w:sz="0" w:space="0" w:color="auto"/>
          </w:divBdr>
        </w:div>
        <w:div w:id="697314831">
          <w:marLeft w:val="480"/>
          <w:marRight w:val="0"/>
          <w:marTop w:val="0"/>
          <w:marBottom w:val="0"/>
          <w:divBdr>
            <w:top w:val="none" w:sz="0" w:space="0" w:color="auto"/>
            <w:left w:val="none" w:sz="0" w:space="0" w:color="auto"/>
            <w:bottom w:val="none" w:sz="0" w:space="0" w:color="auto"/>
            <w:right w:val="none" w:sz="0" w:space="0" w:color="auto"/>
          </w:divBdr>
        </w:div>
        <w:div w:id="255985652">
          <w:marLeft w:val="480"/>
          <w:marRight w:val="0"/>
          <w:marTop w:val="0"/>
          <w:marBottom w:val="0"/>
          <w:divBdr>
            <w:top w:val="none" w:sz="0" w:space="0" w:color="auto"/>
            <w:left w:val="none" w:sz="0" w:space="0" w:color="auto"/>
            <w:bottom w:val="none" w:sz="0" w:space="0" w:color="auto"/>
            <w:right w:val="none" w:sz="0" w:space="0" w:color="auto"/>
          </w:divBdr>
        </w:div>
        <w:div w:id="671682536">
          <w:marLeft w:val="480"/>
          <w:marRight w:val="0"/>
          <w:marTop w:val="0"/>
          <w:marBottom w:val="0"/>
          <w:divBdr>
            <w:top w:val="none" w:sz="0" w:space="0" w:color="auto"/>
            <w:left w:val="none" w:sz="0" w:space="0" w:color="auto"/>
            <w:bottom w:val="none" w:sz="0" w:space="0" w:color="auto"/>
            <w:right w:val="none" w:sz="0" w:space="0" w:color="auto"/>
          </w:divBdr>
        </w:div>
        <w:div w:id="1085958943">
          <w:marLeft w:val="480"/>
          <w:marRight w:val="0"/>
          <w:marTop w:val="0"/>
          <w:marBottom w:val="0"/>
          <w:divBdr>
            <w:top w:val="none" w:sz="0" w:space="0" w:color="auto"/>
            <w:left w:val="none" w:sz="0" w:space="0" w:color="auto"/>
            <w:bottom w:val="none" w:sz="0" w:space="0" w:color="auto"/>
            <w:right w:val="none" w:sz="0" w:space="0" w:color="auto"/>
          </w:divBdr>
        </w:div>
        <w:div w:id="600383295">
          <w:marLeft w:val="480"/>
          <w:marRight w:val="0"/>
          <w:marTop w:val="0"/>
          <w:marBottom w:val="0"/>
          <w:divBdr>
            <w:top w:val="none" w:sz="0" w:space="0" w:color="auto"/>
            <w:left w:val="none" w:sz="0" w:space="0" w:color="auto"/>
            <w:bottom w:val="none" w:sz="0" w:space="0" w:color="auto"/>
            <w:right w:val="none" w:sz="0" w:space="0" w:color="auto"/>
          </w:divBdr>
        </w:div>
        <w:div w:id="1096362630">
          <w:marLeft w:val="480"/>
          <w:marRight w:val="0"/>
          <w:marTop w:val="0"/>
          <w:marBottom w:val="0"/>
          <w:divBdr>
            <w:top w:val="none" w:sz="0" w:space="0" w:color="auto"/>
            <w:left w:val="none" w:sz="0" w:space="0" w:color="auto"/>
            <w:bottom w:val="none" w:sz="0" w:space="0" w:color="auto"/>
            <w:right w:val="none" w:sz="0" w:space="0" w:color="auto"/>
          </w:divBdr>
        </w:div>
        <w:div w:id="2042855370">
          <w:marLeft w:val="480"/>
          <w:marRight w:val="0"/>
          <w:marTop w:val="0"/>
          <w:marBottom w:val="0"/>
          <w:divBdr>
            <w:top w:val="none" w:sz="0" w:space="0" w:color="auto"/>
            <w:left w:val="none" w:sz="0" w:space="0" w:color="auto"/>
            <w:bottom w:val="none" w:sz="0" w:space="0" w:color="auto"/>
            <w:right w:val="none" w:sz="0" w:space="0" w:color="auto"/>
          </w:divBdr>
        </w:div>
        <w:div w:id="296690076">
          <w:marLeft w:val="480"/>
          <w:marRight w:val="0"/>
          <w:marTop w:val="0"/>
          <w:marBottom w:val="0"/>
          <w:divBdr>
            <w:top w:val="none" w:sz="0" w:space="0" w:color="auto"/>
            <w:left w:val="none" w:sz="0" w:space="0" w:color="auto"/>
            <w:bottom w:val="none" w:sz="0" w:space="0" w:color="auto"/>
            <w:right w:val="none" w:sz="0" w:space="0" w:color="auto"/>
          </w:divBdr>
        </w:div>
        <w:div w:id="34432075">
          <w:marLeft w:val="480"/>
          <w:marRight w:val="0"/>
          <w:marTop w:val="0"/>
          <w:marBottom w:val="0"/>
          <w:divBdr>
            <w:top w:val="none" w:sz="0" w:space="0" w:color="auto"/>
            <w:left w:val="none" w:sz="0" w:space="0" w:color="auto"/>
            <w:bottom w:val="none" w:sz="0" w:space="0" w:color="auto"/>
            <w:right w:val="none" w:sz="0" w:space="0" w:color="auto"/>
          </w:divBdr>
        </w:div>
        <w:div w:id="921992978">
          <w:marLeft w:val="480"/>
          <w:marRight w:val="0"/>
          <w:marTop w:val="0"/>
          <w:marBottom w:val="0"/>
          <w:divBdr>
            <w:top w:val="none" w:sz="0" w:space="0" w:color="auto"/>
            <w:left w:val="none" w:sz="0" w:space="0" w:color="auto"/>
            <w:bottom w:val="none" w:sz="0" w:space="0" w:color="auto"/>
            <w:right w:val="none" w:sz="0" w:space="0" w:color="auto"/>
          </w:divBdr>
        </w:div>
        <w:div w:id="1992445453">
          <w:marLeft w:val="480"/>
          <w:marRight w:val="0"/>
          <w:marTop w:val="0"/>
          <w:marBottom w:val="0"/>
          <w:divBdr>
            <w:top w:val="none" w:sz="0" w:space="0" w:color="auto"/>
            <w:left w:val="none" w:sz="0" w:space="0" w:color="auto"/>
            <w:bottom w:val="none" w:sz="0" w:space="0" w:color="auto"/>
            <w:right w:val="none" w:sz="0" w:space="0" w:color="auto"/>
          </w:divBdr>
        </w:div>
        <w:div w:id="2010793149">
          <w:marLeft w:val="480"/>
          <w:marRight w:val="0"/>
          <w:marTop w:val="0"/>
          <w:marBottom w:val="0"/>
          <w:divBdr>
            <w:top w:val="none" w:sz="0" w:space="0" w:color="auto"/>
            <w:left w:val="none" w:sz="0" w:space="0" w:color="auto"/>
            <w:bottom w:val="none" w:sz="0" w:space="0" w:color="auto"/>
            <w:right w:val="none" w:sz="0" w:space="0" w:color="auto"/>
          </w:divBdr>
        </w:div>
        <w:div w:id="700974898">
          <w:marLeft w:val="480"/>
          <w:marRight w:val="0"/>
          <w:marTop w:val="0"/>
          <w:marBottom w:val="0"/>
          <w:divBdr>
            <w:top w:val="none" w:sz="0" w:space="0" w:color="auto"/>
            <w:left w:val="none" w:sz="0" w:space="0" w:color="auto"/>
            <w:bottom w:val="none" w:sz="0" w:space="0" w:color="auto"/>
            <w:right w:val="none" w:sz="0" w:space="0" w:color="auto"/>
          </w:divBdr>
        </w:div>
        <w:div w:id="642807420">
          <w:marLeft w:val="480"/>
          <w:marRight w:val="0"/>
          <w:marTop w:val="0"/>
          <w:marBottom w:val="0"/>
          <w:divBdr>
            <w:top w:val="none" w:sz="0" w:space="0" w:color="auto"/>
            <w:left w:val="none" w:sz="0" w:space="0" w:color="auto"/>
            <w:bottom w:val="none" w:sz="0" w:space="0" w:color="auto"/>
            <w:right w:val="none" w:sz="0" w:space="0" w:color="auto"/>
          </w:divBdr>
        </w:div>
      </w:divsChild>
    </w:div>
    <w:div w:id="730889387">
      <w:bodyDiv w:val="1"/>
      <w:marLeft w:val="0"/>
      <w:marRight w:val="0"/>
      <w:marTop w:val="0"/>
      <w:marBottom w:val="0"/>
      <w:divBdr>
        <w:top w:val="none" w:sz="0" w:space="0" w:color="auto"/>
        <w:left w:val="none" w:sz="0" w:space="0" w:color="auto"/>
        <w:bottom w:val="none" w:sz="0" w:space="0" w:color="auto"/>
        <w:right w:val="none" w:sz="0" w:space="0" w:color="auto"/>
      </w:divBdr>
      <w:divsChild>
        <w:div w:id="470558220">
          <w:marLeft w:val="480"/>
          <w:marRight w:val="0"/>
          <w:marTop w:val="0"/>
          <w:marBottom w:val="0"/>
          <w:divBdr>
            <w:top w:val="none" w:sz="0" w:space="0" w:color="auto"/>
            <w:left w:val="none" w:sz="0" w:space="0" w:color="auto"/>
            <w:bottom w:val="none" w:sz="0" w:space="0" w:color="auto"/>
            <w:right w:val="none" w:sz="0" w:space="0" w:color="auto"/>
          </w:divBdr>
        </w:div>
        <w:div w:id="811556773">
          <w:marLeft w:val="480"/>
          <w:marRight w:val="0"/>
          <w:marTop w:val="0"/>
          <w:marBottom w:val="0"/>
          <w:divBdr>
            <w:top w:val="none" w:sz="0" w:space="0" w:color="auto"/>
            <w:left w:val="none" w:sz="0" w:space="0" w:color="auto"/>
            <w:bottom w:val="none" w:sz="0" w:space="0" w:color="auto"/>
            <w:right w:val="none" w:sz="0" w:space="0" w:color="auto"/>
          </w:divBdr>
        </w:div>
        <w:div w:id="1016692464">
          <w:marLeft w:val="480"/>
          <w:marRight w:val="0"/>
          <w:marTop w:val="0"/>
          <w:marBottom w:val="0"/>
          <w:divBdr>
            <w:top w:val="none" w:sz="0" w:space="0" w:color="auto"/>
            <w:left w:val="none" w:sz="0" w:space="0" w:color="auto"/>
            <w:bottom w:val="none" w:sz="0" w:space="0" w:color="auto"/>
            <w:right w:val="none" w:sz="0" w:space="0" w:color="auto"/>
          </w:divBdr>
        </w:div>
        <w:div w:id="1025716463">
          <w:marLeft w:val="480"/>
          <w:marRight w:val="0"/>
          <w:marTop w:val="0"/>
          <w:marBottom w:val="0"/>
          <w:divBdr>
            <w:top w:val="none" w:sz="0" w:space="0" w:color="auto"/>
            <w:left w:val="none" w:sz="0" w:space="0" w:color="auto"/>
            <w:bottom w:val="none" w:sz="0" w:space="0" w:color="auto"/>
            <w:right w:val="none" w:sz="0" w:space="0" w:color="auto"/>
          </w:divBdr>
        </w:div>
        <w:div w:id="1253316732">
          <w:marLeft w:val="480"/>
          <w:marRight w:val="0"/>
          <w:marTop w:val="0"/>
          <w:marBottom w:val="0"/>
          <w:divBdr>
            <w:top w:val="none" w:sz="0" w:space="0" w:color="auto"/>
            <w:left w:val="none" w:sz="0" w:space="0" w:color="auto"/>
            <w:bottom w:val="none" w:sz="0" w:space="0" w:color="auto"/>
            <w:right w:val="none" w:sz="0" w:space="0" w:color="auto"/>
          </w:divBdr>
        </w:div>
        <w:div w:id="1398748785">
          <w:marLeft w:val="480"/>
          <w:marRight w:val="0"/>
          <w:marTop w:val="0"/>
          <w:marBottom w:val="0"/>
          <w:divBdr>
            <w:top w:val="none" w:sz="0" w:space="0" w:color="auto"/>
            <w:left w:val="none" w:sz="0" w:space="0" w:color="auto"/>
            <w:bottom w:val="none" w:sz="0" w:space="0" w:color="auto"/>
            <w:right w:val="none" w:sz="0" w:space="0" w:color="auto"/>
          </w:divBdr>
        </w:div>
        <w:div w:id="1458377431">
          <w:marLeft w:val="480"/>
          <w:marRight w:val="0"/>
          <w:marTop w:val="0"/>
          <w:marBottom w:val="0"/>
          <w:divBdr>
            <w:top w:val="none" w:sz="0" w:space="0" w:color="auto"/>
            <w:left w:val="none" w:sz="0" w:space="0" w:color="auto"/>
            <w:bottom w:val="none" w:sz="0" w:space="0" w:color="auto"/>
            <w:right w:val="none" w:sz="0" w:space="0" w:color="auto"/>
          </w:divBdr>
        </w:div>
        <w:div w:id="1462072414">
          <w:marLeft w:val="480"/>
          <w:marRight w:val="0"/>
          <w:marTop w:val="0"/>
          <w:marBottom w:val="0"/>
          <w:divBdr>
            <w:top w:val="none" w:sz="0" w:space="0" w:color="auto"/>
            <w:left w:val="none" w:sz="0" w:space="0" w:color="auto"/>
            <w:bottom w:val="none" w:sz="0" w:space="0" w:color="auto"/>
            <w:right w:val="none" w:sz="0" w:space="0" w:color="auto"/>
          </w:divBdr>
        </w:div>
        <w:div w:id="1539976340">
          <w:marLeft w:val="480"/>
          <w:marRight w:val="0"/>
          <w:marTop w:val="0"/>
          <w:marBottom w:val="0"/>
          <w:divBdr>
            <w:top w:val="none" w:sz="0" w:space="0" w:color="auto"/>
            <w:left w:val="none" w:sz="0" w:space="0" w:color="auto"/>
            <w:bottom w:val="none" w:sz="0" w:space="0" w:color="auto"/>
            <w:right w:val="none" w:sz="0" w:space="0" w:color="auto"/>
          </w:divBdr>
        </w:div>
        <w:div w:id="1648242338">
          <w:marLeft w:val="480"/>
          <w:marRight w:val="0"/>
          <w:marTop w:val="0"/>
          <w:marBottom w:val="0"/>
          <w:divBdr>
            <w:top w:val="none" w:sz="0" w:space="0" w:color="auto"/>
            <w:left w:val="none" w:sz="0" w:space="0" w:color="auto"/>
            <w:bottom w:val="none" w:sz="0" w:space="0" w:color="auto"/>
            <w:right w:val="none" w:sz="0" w:space="0" w:color="auto"/>
          </w:divBdr>
        </w:div>
        <w:div w:id="1664747265">
          <w:marLeft w:val="480"/>
          <w:marRight w:val="0"/>
          <w:marTop w:val="0"/>
          <w:marBottom w:val="0"/>
          <w:divBdr>
            <w:top w:val="none" w:sz="0" w:space="0" w:color="auto"/>
            <w:left w:val="none" w:sz="0" w:space="0" w:color="auto"/>
            <w:bottom w:val="none" w:sz="0" w:space="0" w:color="auto"/>
            <w:right w:val="none" w:sz="0" w:space="0" w:color="auto"/>
          </w:divBdr>
        </w:div>
        <w:div w:id="1772313182">
          <w:marLeft w:val="480"/>
          <w:marRight w:val="0"/>
          <w:marTop w:val="0"/>
          <w:marBottom w:val="0"/>
          <w:divBdr>
            <w:top w:val="none" w:sz="0" w:space="0" w:color="auto"/>
            <w:left w:val="none" w:sz="0" w:space="0" w:color="auto"/>
            <w:bottom w:val="none" w:sz="0" w:space="0" w:color="auto"/>
            <w:right w:val="none" w:sz="0" w:space="0" w:color="auto"/>
          </w:divBdr>
        </w:div>
        <w:div w:id="1923953177">
          <w:marLeft w:val="480"/>
          <w:marRight w:val="0"/>
          <w:marTop w:val="0"/>
          <w:marBottom w:val="0"/>
          <w:divBdr>
            <w:top w:val="none" w:sz="0" w:space="0" w:color="auto"/>
            <w:left w:val="none" w:sz="0" w:space="0" w:color="auto"/>
            <w:bottom w:val="none" w:sz="0" w:space="0" w:color="auto"/>
            <w:right w:val="none" w:sz="0" w:space="0" w:color="auto"/>
          </w:divBdr>
        </w:div>
        <w:div w:id="2048681333">
          <w:marLeft w:val="480"/>
          <w:marRight w:val="0"/>
          <w:marTop w:val="0"/>
          <w:marBottom w:val="0"/>
          <w:divBdr>
            <w:top w:val="none" w:sz="0" w:space="0" w:color="auto"/>
            <w:left w:val="none" w:sz="0" w:space="0" w:color="auto"/>
            <w:bottom w:val="none" w:sz="0" w:space="0" w:color="auto"/>
            <w:right w:val="none" w:sz="0" w:space="0" w:color="auto"/>
          </w:divBdr>
        </w:div>
      </w:divsChild>
    </w:div>
    <w:div w:id="731654578">
      <w:bodyDiv w:val="1"/>
      <w:marLeft w:val="0"/>
      <w:marRight w:val="0"/>
      <w:marTop w:val="0"/>
      <w:marBottom w:val="0"/>
      <w:divBdr>
        <w:top w:val="none" w:sz="0" w:space="0" w:color="auto"/>
        <w:left w:val="none" w:sz="0" w:space="0" w:color="auto"/>
        <w:bottom w:val="none" w:sz="0" w:space="0" w:color="auto"/>
        <w:right w:val="none" w:sz="0" w:space="0" w:color="auto"/>
      </w:divBdr>
      <w:divsChild>
        <w:div w:id="161163739">
          <w:marLeft w:val="480"/>
          <w:marRight w:val="0"/>
          <w:marTop w:val="0"/>
          <w:marBottom w:val="0"/>
          <w:divBdr>
            <w:top w:val="none" w:sz="0" w:space="0" w:color="auto"/>
            <w:left w:val="none" w:sz="0" w:space="0" w:color="auto"/>
            <w:bottom w:val="none" w:sz="0" w:space="0" w:color="auto"/>
            <w:right w:val="none" w:sz="0" w:space="0" w:color="auto"/>
          </w:divBdr>
        </w:div>
        <w:div w:id="557858790">
          <w:marLeft w:val="480"/>
          <w:marRight w:val="0"/>
          <w:marTop w:val="0"/>
          <w:marBottom w:val="0"/>
          <w:divBdr>
            <w:top w:val="none" w:sz="0" w:space="0" w:color="auto"/>
            <w:left w:val="none" w:sz="0" w:space="0" w:color="auto"/>
            <w:bottom w:val="none" w:sz="0" w:space="0" w:color="auto"/>
            <w:right w:val="none" w:sz="0" w:space="0" w:color="auto"/>
          </w:divBdr>
        </w:div>
        <w:div w:id="649024184">
          <w:marLeft w:val="480"/>
          <w:marRight w:val="0"/>
          <w:marTop w:val="0"/>
          <w:marBottom w:val="0"/>
          <w:divBdr>
            <w:top w:val="none" w:sz="0" w:space="0" w:color="auto"/>
            <w:left w:val="none" w:sz="0" w:space="0" w:color="auto"/>
            <w:bottom w:val="none" w:sz="0" w:space="0" w:color="auto"/>
            <w:right w:val="none" w:sz="0" w:space="0" w:color="auto"/>
          </w:divBdr>
        </w:div>
        <w:div w:id="793672230">
          <w:marLeft w:val="480"/>
          <w:marRight w:val="0"/>
          <w:marTop w:val="0"/>
          <w:marBottom w:val="0"/>
          <w:divBdr>
            <w:top w:val="none" w:sz="0" w:space="0" w:color="auto"/>
            <w:left w:val="none" w:sz="0" w:space="0" w:color="auto"/>
            <w:bottom w:val="none" w:sz="0" w:space="0" w:color="auto"/>
            <w:right w:val="none" w:sz="0" w:space="0" w:color="auto"/>
          </w:divBdr>
        </w:div>
        <w:div w:id="818151626">
          <w:marLeft w:val="480"/>
          <w:marRight w:val="0"/>
          <w:marTop w:val="0"/>
          <w:marBottom w:val="0"/>
          <w:divBdr>
            <w:top w:val="none" w:sz="0" w:space="0" w:color="auto"/>
            <w:left w:val="none" w:sz="0" w:space="0" w:color="auto"/>
            <w:bottom w:val="none" w:sz="0" w:space="0" w:color="auto"/>
            <w:right w:val="none" w:sz="0" w:space="0" w:color="auto"/>
          </w:divBdr>
        </w:div>
        <w:div w:id="837889957">
          <w:marLeft w:val="480"/>
          <w:marRight w:val="0"/>
          <w:marTop w:val="0"/>
          <w:marBottom w:val="0"/>
          <w:divBdr>
            <w:top w:val="none" w:sz="0" w:space="0" w:color="auto"/>
            <w:left w:val="none" w:sz="0" w:space="0" w:color="auto"/>
            <w:bottom w:val="none" w:sz="0" w:space="0" w:color="auto"/>
            <w:right w:val="none" w:sz="0" w:space="0" w:color="auto"/>
          </w:divBdr>
        </w:div>
        <w:div w:id="842166643">
          <w:marLeft w:val="480"/>
          <w:marRight w:val="0"/>
          <w:marTop w:val="0"/>
          <w:marBottom w:val="0"/>
          <w:divBdr>
            <w:top w:val="none" w:sz="0" w:space="0" w:color="auto"/>
            <w:left w:val="none" w:sz="0" w:space="0" w:color="auto"/>
            <w:bottom w:val="none" w:sz="0" w:space="0" w:color="auto"/>
            <w:right w:val="none" w:sz="0" w:space="0" w:color="auto"/>
          </w:divBdr>
        </w:div>
        <w:div w:id="949820797">
          <w:marLeft w:val="480"/>
          <w:marRight w:val="0"/>
          <w:marTop w:val="0"/>
          <w:marBottom w:val="0"/>
          <w:divBdr>
            <w:top w:val="none" w:sz="0" w:space="0" w:color="auto"/>
            <w:left w:val="none" w:sz="0" w:space="0" w:color="auto"/>
            <w:bottom w:val="none" w:sz="0" w:space="0" w:color="auto"/>
            <w:right w:val="none" w:sz="0" w:space="0" w:color="auto"/>
          </w:divBdr>
        </w:div>
        <w:div w:id="981665158">
          <w:marLeft w:val="480"/>
          <w:marRight w:val="0"/>
          <w:marTop w:val="0"/>
          <w:marBottom w:val="0"/>
          <w:divBdr>
            <w:top w:val="none" w:sz="0" w:space="0" w:color="auto"/>
            <w:left w:val="none" w:sz="0" w:space="0" w:color="auto"/>
            <w:bottom w:val="none" w:sz="0" w:space="0" w:color="auto"/>
            <w:right w:val="none" w:sz="0" w:space="0" w:color="auto"/>
          </w:divBdr>
        </w:div>
        <w:div w:id="1016267120">
          <w:marLeft w:val="480"/>
          <w:marRight w:val="0"/>
          <w:marTop w:val="0"/>
          <w:marBottom w:val="0"/>
          <w:divBdr>
            <w:top w:val="none" w:sz="0" w:space="0" w:color="auto"/>
            <w:left w:val="none" w:sz="0" w:space="0" w:color="auto"/>
            <w:bottom w:val="none" w:sz="0" w:space="0" w:color="auto"/>
            <w:right w:val="none" w:sz="0" w:space="0" w:color="auto"/>
          </w:divBdr>
        </w:div>
        <w:div w:id="1025714567">
          <w:marLeft w:val="480"/>
          <w:marRight w:val="0"/>
          <w:marTop w:val="0"/>
          <w:marBottom w:val="0"/>
          <w:divBdr>
            <w:top w:val="none" w:sz="0" w:space="0" w:color="auto"/>
            <w:left w:val="none" w:sz="0" w:space="0" w:color="auto"/>
            <w:bottom w:val="none" w:sz="0" w:space="0" w:color="auto"/>
            <w:right w:val="none" w:sz="0" w:space="0" w:color="auto"/>
          </w:divBdr>
        </w:div>
        <w:div w:id="1026715552">
          <w:marLeft w:val="480"/>
          <w:marRight w:val="0"/>
          <w:marTop w:val="0"/>
          <w:marBottom w:val="0"/>
          <w:divBdr>
            <w:top w:val="none" w:sz="0" w:space="0" w:color="auto"/>
            <w:left w:val="none" w:sz="0" w:space="0" w:color="auto"/>
            <w:bottom w:val="none" w:sz="0" w:space="0" w:color="auto"/>
            <w:right w:val="none" w:sz="0" w:space="0" w:color="auto"/>
          </w:divBdr>
        </w:div>
        <w:div w:id="1048408402">
          <w:marLeft w:val="480"/>
          <w:marRight w:val="0"/>
          <w:marTop w:val="0"/>
          <w:marBottom w:val="0"/>
          <w:divBdr>
            <w:top w:val="none" w:sz="0" w:space="0" w:color="auto"/>
            <w:left w:val="none" w:sz="0" w:space="0" w:color="auto"/>
            <w:bottom w:val="none" w:sz="0" w:space="0" w:color="auto"/>
            <w:right w:val="none" w:sz="0" w:space="0" w:color="auto"/>
          </w:divBdr>
        </w:div>
        <w:div w:id="1061372037">
          <w:marLeft w:val="480"/>
          <w:marRight w:val="0"/>
          <w:marTop w:val="0"/>
          <w:marBottom w:val="0"/>
          <w:divBdr>
            <w:top w:val="none" w:sz="0" w:space="0" w:color="auto"/>
            <w:left w:val="none" w:sz="0" w:space="0" w:color="auto"/>
            <w:bottom w:val="none" w:sz="0" w:space="0" w:color="auto"/>
            <w:right w:val="none" w:sz="0" w:space="0" w:color="auto"/>
          </w:divBdr>
        </w:div>
        <w:div w:id="1064379237">
          <w:marLeft w:val="480"/>
          <w:marRight w:val="0"/>
          <w:marTop w:val="0"/>
          <w:marBottom w:val="0"/>
          <w:divBdr>
            <w:top w:val="none" w:sz="0" w:space="0" w:color="auto"/>
            <w:left w:val="none" w:sz="0" w:space="0" w:color="auto"/>
            <w:bottom w:val="none" w:sz="0" w:space="0" w:color="auto"/>
            <w:right w:val="none" w:sz="0" w:space="0" w:color="auto"/>
          </w:divBdr>
        </w:div>
        <w:div w:id="1206600276">
          <w:marLeft w:val="480"/>
          <w:marRight w:val="0"/>
          <w:marTop w:val="0"/>
          <w:marBottom w:val="0"/>
          <w:divBdr>
            <w:top w:val="none" w:sz="0" w:space="0" w:color="auto"/>
            <w:left w:val="none" w:sz="0" w:space="0" w:color="auto"/>
            <w:bottom w:val="none" w:sz="0" w:space="0" w:color="auto"/>
            <w:right w:val="none" w:sz="0" w:space="0" w:color="auto"/>
          </w:divBdr>
        </w:div>
        <w:div w:id="1224295026">
          <w:marLeft w:val="480"/>
          <w:marRight w:val="0"/>
          <w:marTop w:val="0"/>
          <w:marBottom w:val="0"/>
          <w:divBdr>
            <w:top w:val="none" w:sz="0" w:space="0" w:color="auto"/>
            <w:left w:val="none" w:sz="0" w:space="0" w:color="auto"/>
            <w:bottom w:val="none" w:sz="0" w:space="0" w:color="auto"/>
            <w:right w:val="none" w:sz="0" w:space="0" w:color="auto"/>
          </w:divBdr>
        </w:div>
        <w:div w:id="1437166086">
          <w:marLeft w:val="480"/>
          <w:marRight w:val="0"/>
          <w:marTop w:val="0"/>
          <w:marBottom w:val="0"/>
          <w:divBdr>
            <w:top w:val="none" w:sz="0" w:space="0" w:color="auto"/>
            <w:left w:val="none" w:sz="0" w:space="0" w:color="auto"/>
            <w:bottom w:val="none" w:sz="0" w:space="0" w:color="auto"/>
            <w:right w:val="none" w:sz="0" w:space="0" w:color="auto"/>
          </w:divBdr>
        </w:div>
        <w:div w:id="1538542877">
          <w:marLeft w:val="480"/>
          <w:marRight w:val="0"/>
          <w:marTop w:val="0"/>
          <w:marBottom w:val="0"/>
          <w:divBdr>
            <w:top w:val="none" w:sz="0" w:space="0" w:color="auto"/>
            <w:left w:val="none" w:sz="0" w:space="0" w:color="auto"/>
            <w:bottom w:val="none" w:sz="0" w:space="0" w:color="auto"/>
            <w:right w:val="none" w:sz="0" w:space="0" w:color="auto"/>
          </w:divBdr>
        </w:div>
        <w:div w:id="1578663619">
          <w:marLeft w:val="480"/>
          <w:marRight w:val="0"/>
          <w:marTop w:val="0"/>
          <w:marBottom w:val="0"/>
          <w:divBdr>
            <w:top w:val="none" w:sz="0" w:space="0" w:color="auto"/>
            <w:left w:val="none" w:sz="0" w:space="0" w:color="auto"/>
            <w:bottom w:val="none" w:sz="0" w:space="0" w:color="auto"/>
            <w:right w:val="none" w:sz="0" w:space="0" w:color="auto"/>
          </w:divBdr>
        </w:div>
        <w:div w:id="1618829799">
          <w:marLeft w:val="480"/>
          <w:marRight w:val="0"/>
          <w:marTop w:val="0"/>
          <w:marBottom w:val="0"/>
          <w:divBdr>
            <w:top w:val="none" w:sz="0" w:space="0" w:color="auto"/>
            <w:left w:val="none" w:sz="0" w:space="0" w:color="auto"/>
            <w:bottom w:val="none" w:sz="0" w:space="0" w:color="auto"/>
            <w:right w:val="none" w:sz="0" w:space="0" w:color="auto"/>
          </w:divBdr>
        </w:div>
        <w:div w:id="1674062583">
          <w:marLeft w:val="480"/>
          <w:marRight w:val="0"/>
          <w:marTop w:val="0"/>
          <w:marBottom w:val="0"/>
          <w:divBdr>
            <w:top w:val="none" w:sz="0" w:space="0" w:color="auto"/>
            <w:left w:val="none" w:sz="0" w:space="0" w:color="auto"/>
            <w:bottom w:val="none" w:sz="0" w:space="0" w:color="auto"/>
            <w:right w:val="none" w:sz="0" w:space="0" w:color="auto"/>
          </w:divBdr>
        </w:div>
        <w:div w:id="1690984287">
          <w:marLeft w:val="480"/>
          <w:marRight w:val="0"/>
          <w:marTop w:val="0"/>
          <w:marBottom w:val="0"/>
          <w:divBdr>
            <w:top w:val="none" w:sz="0" w:space="0" w:color="auto"/>
            <w:left w:val="none" w:sz="0" w:space="0" w:color="auto"/>
            <w:bottom w:val="none" w:sz="0" w:space="0" w:color="auto"/>
            <w:right w:val="none" w:sz="0" w:space="0" w:color="auto"/>
          </w:divBdr>
        </w:div>
        <w:div w:id="1713263850">
          <w:marLeft w:val="480"/>
          <w:marRight w:val="0"/>
          <w:marTop w:val="0"/>
          <w:marBottom w:val="0"/>
          <w:divBdr>
            <w:top w:val="none" w:sz="0" w:space="0" w:color="auto"/>
            <w:left w:val="none" w:sz="0" w:space="0" w:color="auto"/>
            <w:bottom w:val="none" w:sz="0" w:space="0" w:color="auto"/>
            <w:right w:val="none" w:sz="0" w:space="0" w:color="auto"/>
          </w:divBdr>
        </w:div>
        <w:div w:id="1741444537">
          <w:marLeft w:val="480"/>
          <w:marRight w:val="0"/>
          <w:marTop w:val="0"/>
          <w:marBottom w:val="0"/>
          <w:divBdr>
            <w:top w:val="none" w:sz="0" w:space="0" w:color="auto"/>
            <w:left w:val="none" w:sz="0" w:space="0" w:color="auto"/>
            <w:bottom w:val="none" w:sz="0" w:space="0" w:color="auto"/>
            <w:right w:val="none" w:sz="0" w:space="0" w:color="auto"/>
          </w:divBdr>
        </w:div>
        <w:div w:id="1760829078">
          <w:marLeft w:val="480"/>
          <w:marRight w:val="0"/>
          <w:marTop w:val="0"/>
          <w:marBottom w:val="0"/>
          <w:divBdr>
            <w:top w:val="none" w:sz="0" w:space="0" w:color="auto"/>
            <w:left w:val="none" w:sz="0" w:space="0" w:color="auto"/>
            <w:bottom w:val="none" w:sz="0" w:space="0" w:color="auto"/>
            <w:right w:val="none" w:sz="0" w:space="0" w:color="auto"/>
          </w:divBdr>
        </w:div>
        <w:div w:id="1814055796">
          <w:marLeft w:val="480"/>
          <w:marRight w:val="0"/>
          <w:marTop w:val="0"/>
          <w:marBottom w:val="0"/>
          <w:divBdr>
            <w:top w:val="none" w:sz="0" w:space="0" w:color="auto"/>
            <w:left w:val="none" w:sz="0" w:space="0" w:color="auto"/>
            <w:bottom w:val="none" w:sz="0" w:space="0" w:color="auto"/>
            <w:right w:val="none" w:sz="0" w:space="0" w:color="auto"/>
          </w:divBdr>
        </w:div>
        <w:div w:id="2032294266">
          <w:marLeft w:val="480"/>
          <w:marRight w:val="0"/>
          <w:marTop w:val="0"/>
          <w:marBottom w:val="0"/>
          <w:divBdr>
            <w:top w:val="none" w:sz="0" w:space="0" w:color="auto"/>
            <w:left w:val="none" w:sz="0" w:space="0" w:color="auto"/>
            <w:bottom w:val="none" w:sz="0" w:space="0" w:color="auto"/>
            <w:right w:val="none" w:sz="0" w:space="0" w:color="auto"/>
          </w:divBdr>
        </w:div>
        <w:div w:id="2048096233">
          <w:marLeft w:val="480"/>
          <w:marRight w:val="0"/>
          <w:marTop w:val="0"/>
          <w:marBottom w:val="0"/>
          <w:divBdr>
            <w:top w:val="none" w:sz="0" w:space="0" w:color="auto"/>
            <w:left w:val="none" w:sz="0" w:space="0" w:color="auto"/>
            <w:bottom w:val="none" w:sz="0" w:space="0" w:color="auto"/>
            <w:right w:val="none" w:sz="0" w:space="0" w:color="auto"/>
          </w:divBdr>
        </w:div>
        <w:div w:id="2084720957">
          <w:marLeft w:val="480"/>
          <w:marRight w:val="0"/>
          <w:marTop w:val="0"/>
          <w:marBottom w:val="0"/>
          <w:divBdr>
            <w:top w:val="none" w:sz="0" w:space="0" w:color="auto"/>
            <w:left w:val="none" w:sz="0" w:space="0" w:color="auto"/>
            <w:bottom w:val="none" w:sz="0" w:space="0" w:color="auto"/>
            <w:right w:val="none" w:sz="0" w:space="0" w:color="auto"/>
          </w:divBdr>
        </w:div>
        <w:div w:id="2096895504">
          <w:marLeft w:val="480"/>
          <w:marRight w:val="0"/>
          <w:marTop w:val="0"/>
          <w:marBottom w:val="0"/>
          <w:divBdr>
            <w:top w:val="none" w:sz="0" w:space="0" w:color="auto"/>
            <w:left w:val="none" w:sz="0" w:space="0" w:color="auto"/>
            <w:bottom w:val="none" w:sz="0" w:space="0" w:color="auto"/>
            <w:right w:val="none" w:sz="0" w:space="0" w:color="auto"/>
          </w:divBdr>
        </w:div>
        <w:div w:id="2146042795">
          <w:marLeft w:val="480"/>
          <w:marRight w:val="0"/>
          <w:marTop w:val="0"/>
          <w:marBottom w:val="0"/>
          <w:divBdr>
            <w:top w:val="none" w:sz="0" w:space="0" w:color="auto"/>
            <w:left w:val="none" w:sz="0" w:space="0" w:color="auto"/>
            <w:bottom w:val="none" w:sz="0" w:space="0" w:color="auto"/>
            <w:right w:val="none" w:sz="0" w:space="0" w:color="auto"/>
          </w:divBdr>
        </w:div>
      </w:divsChild>
    </w:div>
    <w:div w:id="733313745">
      <w:bodyDiv w:val="1"/>
      <w:marLeft w:val="0"/>
      <w:marRight w:val="0"/>
      <w:marTop w:val="0"/>
      <w:marBottom w:val="0"/>
      <w:divBdr>
        <w:top w:val="none" w:sz="0" w:space="0" w:color="auto"/>
        <w:left w:val="none" w:sz="0" w:space="0" w:color="auto"/>
        <w:bottom w:val="none" w:sz="0" w:space="0" w:color="auto"/>
        <w:right w:val="none" w:sz="0" w:space="0" w:color="auto"/>
      </w:divBdr>
      <w:divsChild>
        <w:div w:id="35474034">
          <w:marLeft w:val="480"/>
          <w:marRight w:val="0"/>
          <w:marTop w:val="0"/>
          <w:marBottom w:val="0"/>
          <w:divBdr>
            <w:top w:val="none" w:sz="0" w:space="0" w:color="auto"/>
            <w:left w:val="none" w:sz="0" w:space="0" w:color="auto"/>
            <w:bottom w:val="none" w:sz="0" w:space="0" w:color="auto"/>
            <w:right w:val="none" w:sz="0" w:space="0" w:color="auto"/>
          </w:divBdr>
        </w:div>
        <w:div w:id="160514786">
          <w:marLeft w:val="480"/>
          <w:marRight w:val="0"/>
          <w:marTop w:val="0"/>
          <w:marBottom w:val="0"/>
          <w:divBdr>
            <w:top w:val="none" w:sz="0" w:space="0" w:color="auto"/>
            <w:left w:val="none" w:sz="0" w:space="0" w:color="auto"/>
            <w:bottom w:val="none" w:sz="0" w:space="0" w:color="auto"/>
            <w:right w:val="none" w:sz="0" w:space="0" w:color="auto"/>
          </w:divBdr>
        </w:div>
        <w:div w:id="184057424">
          <w:marLeft w:val="480"/>
          <w:marRight w:val="0"/>
          <w:marTop w:val="0"/>
          <w:marBottom w:val="0"/>
          <w:divBdr>
            <w:top w:val="none" w:sz="0" w:space="0" w:color="auto"/>
            <w:left w:val="none" w:sz="0" w:space="0" w:color="auto"/>
            <w:bottom w:val="none" w:sz="0" w:space="0" w:color="auto"/>
            <w:right w:val="none" w:sz="0" w:space="0" w:color="auto"/>
          </w:divBdr>
        </w:div>
        <w:div w:id="260644911">
          <w:marLeft w:val="480"/>
          <w:marRight w:val="0"/>
          <w:marTop w:val="0"/>
          <w:marBottom w:val="0"/>
          <w:divBdr>
            <w:top w:val="none" w:sz="0" w:space="0" w:color="auto"/>
            <w:left w:val="none" w:sz="0" w:space="0" w:color="auto"/>
            <w:bottom w:val="none" w:sz="0" w:space="0" w:color="auto"/>
            <w:right w:val="none" w:sz="0" w:space="0" w:color="auto"/>
          </w:divBdr>
        </w:div>
        <w:div w:id="302581425">
          <w:marLeft w:val="480"/>
          <w:marRight w:val="0"/>
          <w:marTop w:val="0"/>
          <w:marBottom w:val="0"/>
          <w:divBdr>
            <w:top w:val="none" w:sz="0" w:space="0" w:color="auto"/>
            <w:left w:val="none" w:sz="0" w:space="0" w:color="auto"/>
            <w:bottom w:val="none" w:sz="0" w:space="0" w:color="auto"/>
            <w:right w:val="none" w:sz="0" w:space="0" w:color="auto"/>
          </w:divBdr>
        </w:div>
        <w:div w:id="366686555">
          <w:marLeft w:val="480"/>
          <w:marRight w:val="0"/>
          <w:marTop w:val="0"/>
          <w:marBottom w:val="0"/>
          <w:divBdr>
            <w:top w:val="none" w:sz="0" w:space="0" w:color="auto"/>
            <w:left w:val="none" w:sz="0" w:space="0" w:color="auto"/>
            <w:bottom w:val="none" w:sz="0" w:space="0" w:color="auto"/>
            <w:right w:val="none" w:sz="0" w:space="0" w:color="auto"/>
          </w:divBdr>
        </w:div>
        <w:div w:id="406806039">
          <w:marLeft w:val="480"/>
          <w:marRight w:val="0"/>
          <w:marTop w:val="0"/>
          <w:marBottom w:val="0"/>
          <w:divBdr>
            <w:top w:val="none" w:sz="0" w:space="0" w:color="auto"/>
            <w:left w:val="none" w:sz="0" w:space="0" w:color="auto"/>
            <w:bottom w:val="none" w:sz="0" w:space="0" w:color="auto"/>
            <w:right w:val="none" w:sz="0" w:space="0" w:color="auto"/>
          </w:divBdr>
        </w:div>
        <w:div w:id="588001252">
          <w:marLeft w:val="480"/>
          <w:marRight w:val="0"/>
          <w:marTop w:val="0"/>
          <w:marBottom w:val="0"/>
          <w:divBdr>
            <w:top w:val="none" w:sz="0" w:space="0" w:color="auto"/>
            <w:left w:val="none" w:sz="0" w:space="0" w:color="auto"/>
            <w:bottom w:val="none" w:sz="0" w:space="0" w:color="auto"/>
            <w:right w:val="none" w:sz="0" w:space="0" w:color="auto"/>
          </w:divBdr>
        </w:div>
        <w:div w:id="590744993">
          <w:marLeft w:val="480"/>
          <w:marRight w:val="0"/>
          <w:marTop w:val="0"/>
          <w:marBottom w:val="0"/>
          <w:divBdr>
            <w:top w:val="none" w:sz="0" w:space="0" w:color="auto"/>
            <w:left w:val="none" w:sz="0" w:space="0" w:color="auto"/>
            <w:bottom w:val="none" w:sz="0" w:space="0" w:color="auto"/>
            <w:right w:val="none" w:sz="0" w:space="0" w:color="auto"/>
          </w:divBdr>
        </w:div>
        <w:div w:id="640773123">
          <w:marLeft w:val="480"/>
          <w:marRight w:val="0"/>
          <w:marTop w:val="0"/>
          <w:marBottom w:val="0"/>
          <w:divBdr>
            <w:top w:val="none" w:sz="0" w:space="0" w:color="auto"/>
            <w:left w:val="none" w:sz="0" w:space="0" w:color="auto"/>
            <w:bottom w:val="none" w:sz="0" w:space="0" w:color="auto"/>
            <w:right w:val="none" w:sz="0" w:space="0" w:color="auto"/>
          </w:divBdr>
        </w:div>
        <w:div w:id="754518179">
          <w:marLeft w:val="480"/>
          <w:marRight w:val="0"/>
          <w:marTop w:val="0"/>
          <w:marBottom w:val="0"/>
          <w:divBdr>
            <w:top w:val="none" w:sz="0" w:space="0" w:color="auto"/>
            <w:left w:val="none" w:sz="0" w:space="0" w:color="auto"/>
            <w:bottom w:val="none" w:sz="0" w:space="0" w:color="auto"/>
            <w:right w:val="none" w:sz="0" w:space="0" w:color="auto"/>
          </w:divBdr>
        </w:div>
        <w:div w:id="794099807">
          <w:marLeft w:val="480"/>
          <w:marRight w:val="0"/>
          <w:marTop w:val="0"/>
          <w:marBottom w:val="0"/>
          <w:divBdr>
            <w:top w:val="none" w:sz="0" w:space="0" w:color="auto"/>
            <w:left w:val="none" w:sz="0" w:space="0" w:color="auto"/>
            <w:bottom w:val="none" w:sz="0" w:space="0" w:color="auto"/>
            <w:right w:val="none" w:sz="0" w:space="0" w:color="auto"/>
          </w:divBdr>
        </w:div>
        <w:div w:id="798181387">
          <w:marLeft w:val="480"/>
          <w:marRight w:val="0"/>
          <w:marTop w:val="0"/>
          <w:marBottom w:val="0"/>
          <w:divBdr>
            <w:top w:val="none" w:sz="0" w:space="0" w:color="auto"/>
            <w:left w:val="none" w:sz="0" w:space="0" w:color="auto"/>
            <w:bottom w:val="none" w:sz="0" w:space="0" w:color="auto"/>
            <w:right w:val="none" w:sz="0" w:space="0" w:color="auto"/>
          </w:divBdr>
        </w:div>
        <w:div w:id="831028624">
          <w:marLeft w:val="480"/>
          <w:marRight w:val="0"/>
          <w:marTop w:val="0"/>
          <w:marBottom w:val="0"/>
          <w:divBdr>
            <w:top w:val="none" w:sz="0" w:space="0" w:color="auto"/>
            <w:left w:val="none" w:sz="0" w:space="0" w:color="auto"/>
            <w:bottom w:val="none" w:sz="0" w:space="0" w:color="auto"/>
            <w:right w:val="none" w:sz="0" w:space="0" w:color="auto"/>
          </w:divBdr>
        </w:div>
        <w:div w:id="869103341">
          <w:marLeft w:val="480"/>
          <w:marRight w:val="0"/>
          <w:marTop w:val="0"/>
          <w:marBottom w:val="0"/>
          <w:divBdr>
            <w:top w:val="none" w:sz="0" w:space="0" w:color="auto"/>
            <w:left w:val="none" w:sz="0" w:space="0" w:color="auto"/>
            <w:bottom w:val="none" w:sz="0" w:space="0" w:color="auto"/>
            <w:right w:val="none" w:sz="0" w:space="0" w:color="auto"/>
          </w:divBdr>
        </w:div>
        <w:div w:id="921834413">
          <w:marLeft w:val="480"/>
          <w:marRight w:val="0"/>
          <w:marTop w:val="0"/>
          <w:marBottom w:val="0"/>
          <w:divBdr>
            <w:top w:val="none" w:sz="0" w:space="0" w:color="auto"/>
            <w:left w:val="none" w:sz="0" w:space="0" w:color="auto"/>
            <w:bottom w:val="none" w:sz="0" w:space="0" w:color="auto"/>
            <w:right w:val="none" w:sz="0" w:space="0" w:color="auto"/>
          </w:divBdr>
        </w:div>
        <w:div w:id="967664669">
          <w:marLeft w:val="480"/>
          <w:marRight w:val="0"/>
          <w:marTop w:val="0"/>
          <w:marBottom w:val="0"/>
          <w:divBdr>
            <w:top w:val="none" w:sz="0" w:space="0" w:color="auto"/>
            <w:left w:val="none" w:sz="0" w:space="0" w:color="auto"/>
            <w:bottom w:val="none" w:sz="0" w:space="0" w:color="auto"/>
            <w:right w:val="none" w:sz="0" w:space="0" w:color="auto"/>
          </w:divBdr>
        </w:div>
        <w:div w:id="1042286131">
          <w:marLeft w:val="480"/>
          <w:marRight w:val="0"/>
          <w:marTop w:val="0"/>
          <w:marBottom w:val="0"/>
          <w:divBdr>
            <w:top w:val="none" w:sz="0" w:space="0" w:color="auto"/>
            <w:left w:val="none" w:sz="0" w:space="0" w:color="auto"/>
            <w:bottom w:val="none" w:sz="0" w:space="0" w:color="auto"/>
            <w:right w:val="none" w:sz="0" w:space="0" w:color="auto"/>
          </w:divBdr>
        </w:div>
        <w:div w:id="1046292554">
          <w:marLeft w:val="480"/>
          <w:marRight w:val="0"/>
          <w:marTop w:val="0"/>
          <w:marBottom w:val="0"/>
          <w:divBdr>
            <w:top w:val="none" w:sz="0" w:space="0" w:color="auto"/>
            <w:left w:val="none" w:sz="0" w:space="0" w:color="auto"/>
            <w:bottom w:val="none" w:sz="0" w:space="0" w:color="auto"/>
            <w:right w:val="none" w:sz="0" w:space="0" w:color="auto"/>
          </w:divBdr>
        </w:div>
        <w:div w:id="1048067272">
          <w:marLeft w:val="480"/>
          <w:marRight w:val="0"/>
          <w:marTop w:val="0"/>
          <w:marBottom w:val="0"/>
          <w:divBdr>
            <w:top w:val="none" w:sz="0" w:space="0" w:color="auto"/>
            <w:left w:val="none" w:sz="0" w:space="0" w:color="auto"/>
            <w:bottom w:val="none" w:sz="0" w:space="0" w:color="auto"/>
            <w:right w:val="none" w:sz="0" w:space="0" w:color="auto"/>
          </w:divBdr>
        </w:div>
        <w:div w:id="1200782577">
          <w:marLeft w:val="480"/>
          <w:marRight w:val="0"/>
          <w:marTop w:val="0"/>
          <w:marBottom w:val="0"/>
          <w:divBdr>
            <w:top w:val="none" w:sz="0" w:space="0" w:color="auto"/>
            <w:left w:val="none" w:sz="0" w:space="0" w:color="auto"/>
            <w:bottom w:val="none" w:sz="0" w:space="0" w:color="auto"/>
            <w:right w:val="none" w:sz="0" w:space="0" w:color="auto"/>
          </w:divBdr>
        </w:div>
        <w:div w:id="1228614778">
          <w:marLeft w:val="480"/>
          <w:marRight w:val="0"/>
          <w:marTop w:val="0"/>
          <w:marBottom w:val="0"/>
          <w:divBdr>
            <w:top w:val="none" w:sz="0" w:space="0" w:color="auto"/>
            <w:left w:val="none" w:sz="0" w:space="0" w:color="auto"/>
            <w:bottom w:val="none" w:sz="0" w:space="0" w:color="auto"/>
            <w:right w:val="none" w:sz="0" w:space="0" w:color="auto"/>
          </w:divBdr>
        </w:div>
        <w:div w:id="1317031815">
          <w:marLeft w:val="480"/>
          <w:marRight w:val="0"/>
          <w:marTop w:val="0"/>
          <w:marBottom w:val="0"/>
          <w:divBdr>
            <w:top w:val="none" w:sz="0" w:space="0" w:color="auto"/>
            <w:left w:val="none" w:sz="0" w:space="0" w:color="auto"/>
            <w:bottom w:val="none" w:sz="0" w:space="0" w:color="auto"/>
            <w:right w:val="none" w:sz="0" w:space="0" w:color="auto"/>
          </w:divBdr>
        </w:div>
        <w:div w:id="1505785315">
          <w:marLeft w:val="480"/>
          <w:marRight w:val="0"/>
          <w:marTop w:val="0"/>
          <w:marBottom w:val="0"/>
          <w:divBdr>
            <w:top w:val="none" w:sz="0" w:space="0" w:color="auto"/>
            <w:left w:val="none" w:sz="0" w:space="0" w:color="auto"/>
            <w:bottom w:val="none" w:sz="0" w:space="0" w:color="auto"/>
            <w:right w:val="none" w:sz="0" w:space="0" w:color="auto"/>
          </w:divBdr>
        </w:div>
        <w:div w:id="1508714572">
          <w:marLeft w:val="480"/>
          <w:marRight w:val="0"/>
          <w:marTop w:val="0"/>
          <w:marBottom w:val="0"/>
          <w:divBdr>
            <w:top w:val="none" w:sz="0" w:space="0" w:color="auto"/>
            <w:left w:val="none" w:sz="0" w:space="0" w:color="auto"/>
            <w:bottom w:val="none" w:sz="0" w:space="0" w:color="auto"/>
            <w:right w:val="none" w:sz="0" w:space="0" w:color="auto"/>
          </w:divBdr>
        </w:div>
        <w:div w:id="1510172714">
          <w:marLeft w:val="480"/>
          <w:marRight w:val="0"/>
          <w:marTop w:val="0"/>
          <w:marBottom w:val="0"/>
          <w:divBdr>
            <w:top w:val="none" w:sz="0" w:space="0" w:color="auto"/>
            <w:left w:val="none" w:sz="0" w:space="0" w:color="auto"/>
            <w:bottom w:val="none" w:sz="0" w:space="0" w:color="auto"/>
            <w:right w:val="none" w:sz="0" w:space="0" w:color="auto"/>
          </w:divBdr>
        </w:div>
        <w:div w:id="1520003744">
          <w:marLeft w:val="480"/>
          <w:marRight w:val="0"/>
          <w:marTop w:val="0"/>
          <w:marBottom w:val="0"/>
          <w:divBdr>
            <w:top w:val="none" w:sz="0" w:space="0" w:color="auto"/>
            <w:left w:val="none" w:sz="0" w:space="0" w:color="auto"/>
            <w:bottom w:val="none" w:sz="0" w:space="0" w:color="auto"/>
            <w:right w:val="none" w:sz="0" w:space="0" w:color="auto"/>
          </w:divBdr>
        </w:div>
        <w:div w:id="1561669679">
          <w:marLeft w:val="480"/>
          <w:marRight w:val="0"/>
          <w:marTop w:val="0"/>
          <w:marBottom w:val="0"/>
          <w:divBdr>
            <w:top w:val="none" w:sz="0" w:space="0" w:color="auto"/>
            <w:left w:val="none" w:sz="0" w:space="0" w:color="auto"/>
            <w:bottom w:val="none" w:sz="0" w:space="0" w:color="auto"/>
            <w:right w:val="none" w:sz="0" w:space="0" w:color="auto"/>
          </w:divBdr>
        </w:div>
        <w:div w:id="1611038467">
          <w:marLeft w:val="480"/>
          <w:marRight w:val="0"/>
          <w:marTop w:val="0"/>
          <w:marBottom w:val="0"/>
          <w:divBdr>
            <w:top w:val="none" w:sz="0" w:space="0" w:color="auto"/>
            <w:left w:val="none" w:sz="0" w:space="0" w:color="auto"/>
            <w:bottom w:val="none" w:sz="0" w:space="0" w:color="auto"/>
            <w:right w:val="none" w:sz="0" w:space="0" w:color="auto"/>
          </w:divBdr>
        </w:div>
        <w:div w:id="1682854066">
          <w:marLeft w:val="480"/>
          <w:marRight w:val="0"/>
          <w:marTop w:val="0"/>
          <w:marBottom w:val="0"/>
          <w:divBdr>
            <w:top w:val="none" w:sz="0" w:space="0" w:color="auto"/>
            <w:left w:val="none" w:sz="0" w:space="0" w:color="auto"/>
            <w:bottom w:val="none" w:sz="0" w:space="0" w:color="auto"/>
            <w:right w:val="none" w:sz="0" w:space="0" w:color="auto"/>
          </w:divBdr>
        </w:div>
        <w:div w:id="1717004058">
          <w:marLeft w:val="480"/>
          <w:marRight w:val="0"/>
          <w:marTop w:val="0"/>
          <w:marBottom w:val="0"/>
          <w:divBdr>
            <w:top w:val="none" w:sz="0" w:space="0" w:color="auto"/>
            <w:left w:val="none" w:sz="0" w:space="0" w:color="auto"/>
            <w:bottom w:val="none" w:sz="0" w:space="0" w:color="auto"/>
            <w:right w:val="none" w:sz="0" w:space="0" w:color="auto"/>
          </w:divBdr>
        </w:div>
        <w:div w:id="1727533387">
          <w:marLeft w:val="480"/>
          <w:marRight w:val="0"/>
          <w:marTop w:val="0"/>
          <w:marBottom w:val="0"/>
          <w:divBdr>
            <w:top w:val="none" w:sz="0" w:space="0" w:color="auto"/>
            <w:left w:val="none" w:sz="0" w:space="0" w:color="auto"/>
            <w:bottom w:val="none" w:sz="0" w:space="0" w:color="auto"/>
            <w:right w:val="none" w:sz="0" w:space="0" w:color="auto"/>
          </w:divBdr>
        </w:div>
        <w:div w:id="1751198276">
          <w:marLeft w:val="480"/>
          <w:marRight w:val="0"/>
          <w:marTop w:val="0"/>
          <w:marBottom w:val="0"/>
          <w:divBdr>
            <w:top w:val="none" w:sz="0" w:space="0" w:color="auto"/>
            <w:left w:val="none" w:sz="0" w:space="0" w:color="auto"/>
            <w:bottom w:val="none" w:sz="0" w:space="0" w:color="auto"/>
            <w:right w:val="none" w:sz="0" w:space="0" w:color="auto"/>
          </w:divBdr>
        </w:div>
        <w:div w:id="1767727646">
          <w:marLeft w:val="480"/>
          <w:marRight w:val="0"/>
          <w:marTop w:val="0"/>
          <w:marBottom w:val="0"/>
          <w:divBdr>
            <w:top w:val="none" w:sz="0" w:space="0" w:color="auto"/>
            <w:left w:val="none" w:sz="0" w:space="0" w:color="auto"/>
            <w:bottom w:val="none" w:sz="0" w:space="0" w:color="auto"/>
            <w:right w:val="none" w:sz="0" w:space="0" w:color="auto"/>
          </w:divBdr>
        </w:div>
        <w:div w:id="1789814220">
          <w:marLeft w:val="480"/>
          <w:marRight w:val="0"/>
          <w:marTop w:val="0"/>
          <w:marBottom w:val="0"/>
          <w:divBdr>
            <w:top w:val="none" w:sz="0" w:space="0" w:color="auto"/>
            <w:left w:val="none" w:sz="0" w:space="0" w:color="auto"/>
            <w:bottom w:val="none" w:sz="0" w:space="0" w:color="auto"/>
            <w:right w:val="none" w:sz="0" w:space="0" w:color="auto"/>
          </w:divBdr>
        </w:div>
        <w:div w:id="1842502224">
          <w:marLeft w:val="480"/>
          <w:marRight w:val="0"/>
          <w:marTop w:val="0"/>
          <w:marBottom w:val="0"/>
          <w:divBdr>
            <w:top w:val="none" w:sz="0" w:space="0" w:color="auto"/>
            <w:left w:val="none" w:sz="0" w:space="0" w:color="auto"/>
            <w:bottom w:val="none" w:sz="0" w:space="0" w:color="auto"/>
            <w:right w:val="none" w:sz="0" w:space="0" w:color="auto"/>
          </w:divBdr>
        </w:div>
        <w:div w:id="1858738703">
          <w:marLeft w:val="480"/>
          <w:marRight w:val="0"/>
          <w:marTop w:val="0"/>
          <w:marBottom w:val="0"/>
          <w:divBdr>
            <w:top w:val="none" w:sz="0" w:space="0" w:color="auto"/>
            <w:left w:val="none" w:sz="0" w:space="0" w:color="auto"/>
            <w:bottom w:val="none" w:sz="0" w:space="0" w:color="auto"/>
            <w:right w:val="none" w:sz="0" w:space="0" w:color="auto"/>
          </w:divBdr>
        </w:div>
        <w:div w:id="1879929992">
          <w:marLeft w:val="480"/>
          <w:marRight w:val="0"/>
          <w:marTop w:val="0"/>
          <w:marBottom w:val="0"/>
          <w:divBdr>
            <w:top w:val="none" w:sz="0" w:space="0" w:color="auto"/>
            <w:left w:val="none" w:sz="0" w:space="0" w:color="auto"/>
            <w:bottom w:val="none" w:sz="0" w:space="0" w:color="auto"/>
            <w:right w:val="none" w:sz="0" w:space="0" w:color="auto"/>
          </w:divBdr>
        </w:div>
        <w:div w:id="1899514451">
          <w:marLeft w:val="480"/>
          <w:marRight w:val="0"/>
          <w:marTop w:val="0"/>
          <w:marBottom w:val="0"/>
          <w:divBdr>
            <w:top w:val="none" w:sz="0" w:space="0" w:color="auto"/>
            <w:left w:val="none" w:sz="0" w:space="0" w:color="auto"/>
            <w:bottom w:val="none" w:sz="0" w:space="0" w:color="auto"/>
            <w:right w:val="none" w:sz="0" w:space="0" w:color="auto"/>
          </w:divBdr>
        </w:div>
        <w:div w:id="2011250014">
          <w:marLeft w:val="480"/>
          <w:marRight w:val="0"/>
          <w:marTop w:val="0"/>
          <w:marBottom w:val="0"/>
          <w:divBdr>
            <w:top w:val="none" w:sz="0" w:space="0" w:color="auto"/>
            <w:left w:val="none" w:sz="0" w:space="0" w:color="auto"/>
            <w:bottom w:val="none" w:sz="0" w:space="0" w:color="auto"/>
            <w:right w:val="none" w:sz="0" w:space="0" w:color="auto"/>
          </w:divBdr>
        </w:div>
        <w:div w:id="2052919392">
          <w:marLeft w:val="480"/>
          <w:marRight w:val="0"/>
          <w:marTop w:val="0"/>
          <w:marBottom w:val="0"/>
          <w:divBdr>
            <w:top w:val="none" w:sz="0" w:space="0" w:color="auto"/>
            <w:left w:val="none" w:sz="0" w:space="0" w:color="auto"/>
            <w:bottom w:val="none" w:sz="0" w:space="0" w:color="auto"/>
            <w:right w:val="none" w:sz="0" w:space="0" w:color="auto"/>
          </w:divBdr>
        </w:div>
        <w:div w:id="2082018260">
          <w:marLeft w:val="480"/>
          <w:marRight w:val="0"/>
          <w:marTop w:val="0"/>
          <w:marBottom w:val="0"/>
          <w:divBdr>
            <w:top w:val="none" w:sz="0" w:space="0" w:color="auto"/>
            <w:left w:val="none" w:sz="0" w:space="0" w:color="auto"/>
            <w:bottom w:val="none" w:sz="0" w:space="0" w:color="auto"/>
            <w:right w:val="none" w:sz="0" w:space="0" w:color="auto"/>
          </w:divBdr>
        </w:div>
        <w:div w:id="2118714122">
          <w:marLeft w:val="480"/>
          <w:marRight w:val="0"/>
          <w:marTop w:val="0"/>
          <w:marBottom w:val="0"/>
          <w:divBdr>
            <w:top w:val="none" w:sz="0" w:space="0" w:color="auto"/>
            <w:left w:val="none" w:sz="0" w:space="0" w:color="auto"/>
            <w:bottom w:val="none" w:sz="0" w:space="0" w:color="auto"/>
            <w:right w:val="none" w:sz="0" w:space="0" w:color="auto"/>
          </w:divBdr>
        </w:div>
      </w:divsChild>
    </w:div>
    <w:div w:id="735468404">
      <w:bodyDiv w:val="1"/>
      <w:marLeft w:val="0"/>
      <w:marRight w:val="0"/>
      <w:marTop w:val="0"/>
      <w:marBottom w:val="0"/>
      <w:divBdr>
        <w:top w:val="none" w:sz="0" w:space="0" w:color="auto"/>
        <w:left w:val="none" w:sz="0" w:space="0" w:color="auto"/>
        <w:bottom w:val="none" w:sz="0" w:space="0" w:color="auto"/>
        <w:right w:val="none" w:sz="0" w:space="0" w:color="auto"/>
      </w:divBdr>
      <w:divsChild>
        <w:div w:id="1187988159">
          <w:marLeft w:val="480"/>
          <w:marRight w:val="0"/>
          <w:marTop w:val="0"/>
          <w:marBottom w:val="0"/>
          <w:divBdr>
            <w:top w:val="none" w:sz="0" w:space="0" w:color="auto"/>
            <w:left w:val="none" w:sz="0" w:space="0" w:color="auto"/>
            <w:bottom w:val="none" w:sz="0" w:space="0" w:color="auto"/>
            <w:right w:val="none" w:sz="0" w:space="0" w:color="auto"/>
          </w:divBdr>
        </w:div>
        <w:div w:id="784151980">
          <w:marLeft w:val="480"/>
          <w:marRight w:val="0"/>
          <w:marTop w:val="0"/>
          <w:marBottom w:val="0"/>
          <w:divBdr>
            <w:top w:val="none" w:sz="0" w:space="0" w:color="auto"/>
            <w:left w:val="none" w:sz="0" w:space="0" w:color="auto"/>
            <w:bottom w:val="none" w:sz="0" w:space="0" w:color="auto"/>
            <w:right w:val="none" w:sz="0" w:space="0" w:color="auto"/>
          </w:divBdr>
        </w:div>
        <w:div w:id="519511450">
          <w:marLeft w:val="480"/>
          <w:marRight w:val="0"/>
          <w:marTop w:val="0"/>
          <w:marBottom w:val="0"/>
          <w:divBdr>
            <w:top w:val="none" w:sz="0" w:space="0" w:color="auto"/>
            <w:left w:val="none" w:sz="0" w:space="0" w:color="auto"/>
            <w:bottom w:val="none" w:sz="0" w:space="0" w:color="auto"/>
            <w:right w:val="none" w:sz="0" w:space="0" w:color="auto"/>
          </w:divBdr>
        </w:div>
        <w:div w:id="734087731">
          <w:marLeft w:val="480"/>
          <w:marRight w:val="0"/>
          <w:marTop w:val="0"/>
          <w:marBottom w:val="0"/>
          <w:divBdr>
            <w:top w:val="none" w:sz="0" w:space="0" w:color="auto"/>
            <w:left w:val="none" w:sz="0" w:space="0" w:color="auto"/>
            <w:bottom w:val="none" w:sz="0" w:space="0" w:color="auto"/>
            <w:right w:val="none" w:sz="0" w:space="0" w:color="auto"/>
          </w:divBdr>
        </w:div>
        <w:div w:id="329062848">
          <w:marLeft w:val="480"/>
          <w:marRight w:val="0"/>
          <w:marTop w:val="0"/>
          <w:marBottom w:val="0"/>
          <w:divBdr>
            <w:top w:val="none" w:sz="0" w:space="0" w:color="auto"/>
            <w:left w:val="none" w:sz="0" w:space="0" w:color="auto"/>
            <w:bottom w:val="none" w:sz="0" w:space="0" w:color="auto"/>
            <w:right w:val="none" w:sz="0" w:space="0" w:color="auto"/>
          </w:divBdr>
        </w:div>
        <w:div w:id="1604023736">
          <w:marLeft w:val="480"/>
          <w:marRight w:val="0"/>
          <w:marTop w:val="0"/>
          <w:marBottom w:val="0"/>
          <w:divBdr>
            <w:top w:val="none" w:sz="0" w:space="0" w:color="auto"/>
            <w:left w:val="none" w:sz="0" w:space="0" w:color="auto"/>
            <w:bottom w:val="none" w:sz="0" w:space="0" w:color="auto"/>
            <w:right w:val="none" w:sz="0" w:space="0" w:color="auto"/>
          </w:divBdr>
        </w:div>
        <w:div w:id="962031416">
          <w:marLeft w:val="480"/>
          <w:marRight w:val="0"/>
          <w:marTop w:val="0"/>
          <w:marBottom w:val="0"/>
          <w:divBdr>
            <w:top w:val="none" w:sz="0" w:space="0" w:color="auto"/>
            <w:left w:val="none" w:sz="0" w:space="0" w:color="auto"/>
            <w:bottom w:val="none" w:sz="0" w:space="0" w:color="auto"/>
            <w:right w:val="none" w:sz="0" w:space="0" w:color="auto"/>
          </w:divBdr>
        </w:div>
        <w:div w:id="1354569806">
          <w:marLeft w:val="480"/>
          <w:marRight w:val="0"/>
          <w:marTop w:val="0"/>
          <w:marBottom w:val="0"/>
          <w:divBdr>
            <w:top w:val="none" w:sz="0" w:space="0" w:color="auto"/>
            <w:left w:val="none" w:sz="0" w:space="0" w:color="auto"/>
            <w:bottom w:val="none" w:sz="0" w:space="0" w:color="auto"/>
            <w:right w:val="none" w:sz="0" w:space="0" w:color="auto"/>
          </w:divBdr>
        </w:div>
        <w:div w:id="1794978426">
          <w:marLeft w:val="480"/>
          <w:marRight w:val="0"/>
          <w:marTop w:val="0"/>
          <w:marBottom w:val="0"/>
          <w:divBdr>
            <w:top w:val="none" w:sz="0" w:space="0" w:color="auto"/>
            <w:left w:val="none" w:sz="0" w:space="0" w:color="auto"/>
            <w:bottom w:val="none" w:sz="0" w:space="0" w:color="auto"/>
            <w:right w:val="none" w:sz="0" w:space="0" w:color="auto"/>
          </w:divBdr>
        </w:div>
        <w:div w:id="125710262">
          <w:marLeft w:val="480"/>
          <w:marRight w:val="0"/>
          <w:marTop w:val="0"/>
          <w:marBottom w:val="0"/>
          <w:divBdr>
            <w:top w:val="none" w:sz="0" w:space="0" w:color="auto"/>
            <w:left w:val="none" w:sz="0" w:space="0" w:color="auto"/>
            <w:bottom w:val="none" w:sz="0" w:space="0" w:color="auto"/>
            <w:right w:val="none" w:sz="0" w:space="0" w:color="auto"/>
          </w:divBdr>
        </w:div>
        <w:div w:id="1750299918">
          <w:marLeft w:val="480"/>
          <w:marRight w:val="0"/>
          <w:marTop w:val="0"/>
          <w:marBottom w:val="0"/>
          <w:divBdr>
            <w:top w:val="none" w:sz="0" w:space="0" w:color="auto"/>
            <w:left w:val="none" w:sz="0" w:space="0" w:color="auto"/>
            <w:bottom w:val="none" w:sz="0" w:space="0" w:color="auto"/>
            <w:right w:val="none" w:sz="0" w:space="0" w:color="auto"/>
          </w:divBdr>
        </w:div>
        <w:div w:id="1089428255">
          <w:marLeft w:val="480"/>
          <w:marRight w:val="0"/>
          <w:marTop w:val="0"/>
          <w:marBottom w:val="0"/>
          <w:divBdr>
            <w:top w:val="none" w:sz="0" w:space="0" w:color="auto"/>
            <w:left w:val="none" w:sz="0" w:space="0" w:color="auto"/>
            <w:bottom w:val="none" w:sz="0" w:space="0" w:color="auto"/>
            <w:right w:val="none" w:sz="0" w:space="0" w:color="auto"/>
          </w:divBdr>
        </w:div>
        <w:div w:id="1157921713">
          <w:marLeft w:val="480"/>
          <w:marRight w:val="0"/>
          <w:marTop w:val="0"/>
          <w:marBottom w:val="0"/>
          <w:divBdr>
            <w:top w:val="none" w:sz="0" w:space="0" w:color="auto"/>
            <w:left w:val="none" w:sz="0" w:space="0" w:color="auto"/>
            <w:bottom w:val="none" w:sz="0" w:space="0" w:color="auto"/>
            <w:right w:val="none" w:sz="0" w:space="0" w:color="auto"/>
          </w:divBdr>
        </w:div>
        <w:div w:id="1845821856">
          <w:marLeft w:val="480"/>
          <w:marRight w:val="0"/>
          <w:marTop w:val="0"/>
          <w:marBottom w:val="0"/>
          <w:divBdr>
            <w:top w:val="none" w:sz="0" w:space="0" w:color="auto"/>
            <w:left w:val="none" w:sz="0" w:space="0" w:color="auto"/>
            <w:bottom w:val="none" w:sz="0" w:space="0" w:color="auto"/>
            <w:right w:val="none" w:sz="0" w:space="0" w:color="auto"/>
          </w:divBdr>
        </w:div>
        <w:div w:id="1343044480">
          <w:marLeft w:val="480"/>
          <w:marRight w:val="0"/>
          <w:marTop w:val="0"/>
          <w:marBottom w:val="0"/>
          <w:divBdr>
            <w:top w:val="none" w:sz="0" w:space="0" w:color="auto"/>
            <w:left w:val="none" w:sz="0" w:space="0" w:color="auto"/>
            <w:bottom w:val="none" w:sz="0" w:space="0" w:color="auto"/>
            <w:right w:val="none" w:sz="0" w:space="0" w:color="auto"/>
          </w:divBdr>
        </w:div>
        <w:div w:id="672344568">
          <w:marLeft w:val="480"/>
          <w:marRight w:val="0"/>
          <w:marTop w:val="0"/>
          <w:marBottom w:val="0"/>
          <w:divBdr>
            <w:top w:val="none" w:sz="0" w:space="0" w:color="auto"/>
            <w:left w:val="none" w:sz="0" w:space="0" w:color="auto"/>
            <w:bottom w:val="none" w:sz="0" w:space="0" w:color="auto"/>
            <w:right w:val="none" w:sz="0" w:space="0" w:color="auto"/>
          </w:divBdr>
        </w:div>
        <w:div w:id="331110993">
          <w:marLeft w:val="480"/>
          <w:marRight w:val="0"/>
          <w:marTop w:val="0"/>
          <w:marBottom w:val="0"/>
          <w:divBdr>
            <w:top w:val="none" w:sz="0" w:space="0" w:color="auto"/>
            <w:left w:val="none" w:sz="0" w:space="0" w:color="auto"/>
            <w:bottom w:val="none" w:sz="0" w:space="0" w:color="auto"/>
            <w:right w:val="none" w:sz="0" w:space="0" w:color="auto"/>
          </w:divBdr>
        </w:div>
        <w:div w:id="1915816992">
          <w:marLeft w:val="480"/>
          <w:marRight w:val="0"/>
          <w:marTop w:val="0"/>
          <w:marBottom w:val="0"/>
          <w:divBdr>
            <w:top w:val="none" w:sz="0" w:space="0" w:color="auto"/>
            <w:left w:val="none" w:sz="0" w:space="0" w:color="auto"/>
            <w:bottom w:val="none" w:sz="0" w:space="0" w:color="auto"/>
            <w:right w:val="none" w:sz="0" w:space="0" w:color="auto"/>
          </w:divBdr>
        </w:div>
        <w:div w:id="1053622656">
          <w:marLeft w:val="480"/>
          <w:marRight w:val="0"/>
          <w:marTop w:val="0"/>
          <w:marBottom w:val="0"/>
          <w:divBdr>
            <w:top w:val="none" w:sz="0" w:space="0" w:color="auto"/>
            <w:left w:val="none" w:sz="0" w:space="0" w:color="auto"/>
            <w:bottom w:val="none" w:sz="0" w:space="0" w:color="auto"/>
            <w:right w:val="none" w:sz="0" w:space="0" w:color="auto"/>
          </w:divBdr>
        </w:div>
        <w:div w:id="486940799">
          <w:marLeft w:val="480"/>
          <w:marRight w:val="0"/>
          <w:marTop w:val="0"/>
          <w:marBottom w:val="0"/>
          <w:divBdr>
            <w:top w:val="none" w:sz="0" w:space="0" w:color="auto"/>
            <w:left w:val="none" w:sz="0" w:space="0" w:color="auto"/>
            <w:bottom w:val="none" w:sz="0" w:space="0" w:color="auto"/>
            <w:right w:val="none" w:sz="0" w:space="0" w:color="auto"/>
          </w:divBdr>
        </w:div>
        <w:div w:id="1007290983">
          <w:marLeft w:val="480"/>
          <w:marRight w:val="0"/>
          <w:marTop w:val="0"/>
          <w:marBottom w:val="0"/>
          <w:divBdr>
            <w:top w:val="none" w:sz="0" w:space="0" w:color="auto"/>
            <w:left w:val="none" w:sz="0" w:space="0" w:color="auto"/>
            <w:bottom w:val="none" w:sz="0" w:space="0" w:color="auto"/>
            <w:right w:val="none" w:sz="0" w:space="0" w:color="auto"/>
          </w:divBdr>
        </w:div>
        <w:div w:id="192499833">
          <w:marLeft w:val="480"/>
          <w:marRight w:val="0"/>
          <w:marTop w:val="0"/>
          <w:marBottom w:val="0"/>
          <w:divBdr>
            <w:top w:val="none" w:sz="0" w:space="0" w:color="auto"/>
            <w:left w:val="none" w:sz="0" w:space="0" w:color="auto"/>
            <w:bottom w:val="none" w:sz="0" w:space="0" w:color="auto"/>
            <w:right w:val="none" w:sz="0" w:space="0" w:color="auto"/>
          </w:divBdr>
        </w:div>
        <w:div w:id="1645550320">
          <w:marLeft w:val="480"/>
          <w:marRight w:val="0"/>
          <w:marTop w:val="0"/>
          <w:marBottom w:val="0"/>
          <w:divBdr>
            <w:top w:val="none" w:sz="0" w:space="0" w:color="auto"/>
            <w:left w:val="none" w:sz="0" w:space="0" w:color="auto"/>
            <w:bottom w:val="none" w:sz="0" w:space="0" w:color="auto"/>
            <w:right w:val="none" w:sz="0" w:space="0" w:color="auto"/>
          </w:divBdr>
        </w:div>
        <w:div w:id="136774663">
          <w:marLeft w:val="480"/>
          <w:marRight w:val="0"/>
          <w:marTop w:val="0"/>
          <w:marBottom w:val="0"/>
          <w:divBdr>
            <w:top w:val="none" w:sz="0" w:space="0" w:color="auto"/>
            <w:left w:val="none" w:sz="0" w:space="0" w:color="auto"/>
            <w:bottom w:val="none" w:sz="0" w:space="0" w:color="auto"/>
            <w:right w:val="none" w:sz="0" w:space="0" w:color="auto"/>
          </w:divBdr>
        </w:div>
        <w:div w:id="2098478423">
          <w:marLeft w:val="480"/>
          <w:marRight w:val="0"/>
          <w:marTop w:val="0"/>
          <w:marBottom w:val="0"/>
          <w:divBdr>
            <w:top w:val="none" w:sz="0" w:space="0" w:color="auto"/>
            <w:left w:val="none" w:sz="0" w:space="0" w:color="auto"/>
            <w:bottom w:val="none" w:sz="0" w:space="0" w:color="auto"/>
            <w:right w:val="none" w:sz="0" w:space="0" w:color="auto"/>
          </w:divBdr>
        </w:div>
        <w:div w:id="1368948550">
          <w:marLeft w:val="480"/>
          <w:marRight w:val="0"/>
          <w:marTop w:val="0"/>
          <w:marBottom w:val="0"/>
          <w:divBdr>
            <w:top w:val="none" w:sz="0" w:space="0" w:color="auto"/>
            <w:left w:val="none" w:sz="0" w:space="0" w:color="auto"/>
            <w:bottom w:val="none" w:sz="0" w:space="0" w:color="auto"/>
            <w:right w:val="none" w:sz="0" w:space="0" w:color="auto"/>
          </w:divBdr>
        </w:div>
        <w:div w:id="1576935818">
          <w:marLeft w:val="480"/>
          <w:marRight w:val="0"/>
          <w:marTop w:val="0"/>
          <w:marBottom w:val="0"/>
          <w:divBdr>
            <w:top w:val="none" w:sz="0" w:space="0" w:color="auto"/>
            <w:left w:val="none" w:sz="0" w:space="0" w:color="auto"/>
            <w:bottom w:val="none" w:sz="0" w:space="0" w:color="auto"/>
            <w:right w:val="none" w:sz="0" w:space="0" w:color="auto"/>
          </w:divBdr>
        </w:div>
        <w:div w:id="797990540">
          <w:marLeft w:val="480"/>
          <w:marRight w:val="0"/>
          <w:marTop w:val="0"/>
          <w:marBottom w:val="0"/>
          <w:divBdr>
            <w:top w:val="none" w:sz="0" w:space="0" w:color="auto"/>
            <w:left w:val="none" w:sz="0" w:space="0" w:color="auto"/>
            <w:bottom w:val="none" w:sz="0" w:space="0" w:color="auto"/>
            <w:right w:val="none" w:sz="0" w:space="0" w:color="auto"/>
          </w:divBdr>
        </w:div>
        <w:div w:id="1461151016">
          <w:marLeft w:val="480"/>
          <w:marRight w:val="0"/>
          <w:marTop w:val="0"/>
          <w:marBottom w:val="0"/>
          <w:divBdr>
            <w:top w:val="none" w:sz="0" w:space="0" w:color="auto"/>
            <w:left w:val="none" w:sz="0" w:space="0" w:color="auto"/>
            <w:bottom w:val="none" w:sz="0" w:space="0" w:color="auto"/>
            <w:right w:val="none" w:sz="0" w:space="0" w:color="auto"/>
          </w:divBdr>
        </w:div>
        <w:div w:id="1430932129">
          <w:marLeft w:val="480"/>
          <w:marRight w:val="0"/>
          <w:marTop w:val="0"/>
          <w:marBottom w:val="0"/>
          <w:divBdr>
            <w:top w:val="none" w:sz="0" w:space="0" w:color="auto"/>
            <w:left w:val="none" w:sz="0" w:space="0" w:color="auto"/>
            <w:bottom w:val="none" w:sz="0" w:space="0" w:color="auto"/>
            <w:right w:val="none" w:sz="0" w:space="0" w:color="auto"/>
          </w:divBdr>
        </w:div>
        <w:div w:id="353308366">
          <w:marLeft w:val="480"/>
          <w:marRight w:val="0"/>
          <w:marTop w:val="0"/>
          <w:marBottom w:val="0"/>
          <w:divBdr>
            <w:top w:val="none" w:sz="0" w:space="0" w:color="auto"/>
            <w:left w:val="none" w:sz="0" w:space="0" w:color="auto"/>
            <w:bottom w:val="none" w:sz="0" w:space="0" w:color="auto"/>
            <w:right w:val="none" w:sz="0" w:space="0" w:color="auto"/>
          </w:divBdr>
        </w:div>
        <w:div w:id="1934629321">
          <w:marLeft w:val="480"/>
          <w:marRight w:val="0"/>
          <w:marTop w:val="0"/>
          <w:marBottom w:val="0"/>
          <w:divBdr>
            <w:top w:val="none" w:sz="0" w:space="0" w:color="auto"/>
            <w:left w:val="none" w:sz="0" w:space="0" w:color="auto"/>
            <w:bottom w:val="none" w:sz="0" w:space="0" w:color="auto"/>
            <w:right w:val="none" w:sz="0" w:space="0" w:color="auto"/>
          </w:divBdr>
        </w:div>
        <w:div w:id="1168207025">
          <w:marLeft w:val="480"/>
          <w:marRight w:val="0"/>
          <w:marTop w:val="0"/>
          <w:marBottom w:val="0"/>
          <w:divBdr>
            <w:top w:val="none" w:sz="0" w:space="0" w:color="auto"/>
            <w:left w:val="none" w:sz="0" w:space="0" w:color="auto"/>
            <w:bottom w:val="none" w:sz="0" w:space="0" w:color="auto"/>
            <w:right w:val="none" w:sz="0" w:space="0" w:color="auto"/>
          </w:divBdr>
        </w:div>
        <w:div w:id="1982493310">
          <w:marLeft w:val="480"/>
          <w:marRight w:val="0"/>
          <w:marTop w:val="0"/>
          <w:marBottom w:val="0"/>
          <w:divBdr>
            <w:top w:val="none" w:sz="0" w:space="0" w:color="auto"/>
            <w:left w:val="none" w:sz="0" w:space="0" w:color="auto"/>
            <w:bottom w:val="none" w:sz="0" w:space="0" w:color="auto"/>
            <w:right w:val="none" w:sz="0" w:space="0" w:color="auto"/>
          </w:divBdr>
        </w:div>
        <w:div w:id="2055228634">
          <w:marLeft w:val="480"/>
          <w:marRight w:val="0"/>
          <w:marTop w:val="0"/>
          <w:marBottom w:val="0"/>
          <w:divBdr>
            <w:top w:val="none" w:sz="0" w:space="0" w:color="auto"/>
            <w:left w:val="none" w:sz="0" w:space="0" w:color="auto"/>
            <w:bottom w:val="none" w:sz="0" w:space="0" w:color="auto"/>
            <w:right w:val="none" w:sz="0" w:space="0" w:color="auto"/>
          </w:divBdr>
        </w:div>
        <w:div w:id="1684673503">
          <w:marLeft w:val="480"/>
          <w:marRight w:val="0"/>
          <w:marTop w:val="0"/>
          <w:marBottom w:val="0"/>
          <w:divBdr>
            <w:top w:val="none" w:sz="0" w:space="0" w:color="auto"/>
            <w:left w:val="none" w:sz="0" w:space="0" w:color="auto"/>
            <w:bottom w:val="none" w:sz="0" w:space="0" w:color="auto"/>
            <w:right w:val="none" w:sz="0" w:space="0" w:color="auto"/>
          </w:divBdr>
        </w:div>
        <w:div w:id="1316252394">
          <w:marLeft w:val="480"/>
          <w:marRight w:val="0"/>
          <w:marTop w:val="0"/>
          <w:marBottom w:val="0"/>
          <w:divBdr>
            <w:top w:val="none" w:sz="0" w:space="0" w:color="auto"/>
            <w:left w:val="none" w:sz="0" w:space="0" w:color="auto"/>
            <w:bottom w:val="none" w:sz="0" w:space="0" w:color="auto"/>
            <w:right w:val="none" w:sz="0" w:space="0" w:color="auto"/>
          </w:divBdr>
        </w:div>
        <w:div w:id="1219827050">
          <w:marLeft w:val="480"/>
          <w:marRight w:val="0"/>
          <w:marTop w:val="0"/>
          <w:marBottom w:val="0"/>
          <w:divBdr>
            <w:top w:val="none" w:sz="0" w:space="0" w:color="auto"/>
            <w:left w:val="none" w:sz="0" w:space="0" w:color="auto"/>
            <w:bottom w:val="none" w:sz="0" w:space="0" w:color="auto"/>
            <w:right w:val="none" w:sz="0" w:space="0" w:color="auto"/>
          </w:divBdr>
        </w:div>
        <w:div w:id="252787065">
          <w:marLeft w:val="480"/>
          <w:marRight w:val="0"/>
          <w:marTop w:val="0"/>
          <w:marBottom w:val="0"/>
          <w:divBdr>
            <w:top w:val="none" w:sz="0" w:space="0" w:color="auto"/>
            <w:left w:val="none" w:sz="0" w:space="0" w:color="auto"/>
            <w:bottom w:val="none" w:sz="0" w:space="0" w:color="auto"/>
            <w:right w:val="none" w:sz="0" w:space="0" w:color="auto"/>
          </w:divBdr>
        </w:div>
        <w:div w:id="1674260058">
          <w:marLeft w:val="480"/>
          <w:marRight w:val="0"/>
          <w:marTop w:val="0"/>
          <w:marBottom w:val="0"/>
          <w:divBdr>
            <w:top w:val="none" w:sz="0" w:space="0" w:color="auto"/>
            <w:left w:val="none" w:sz="0" w:space="0" w:color="auto"/>
            <w:bottom w:val="none" w:sz="0" w:space="0" w:color="auto"/>
            <w:right w:val="none" w:sz="0" w:space="0" w:color="auto"/>
          </w:divBdr>
        </w:div>
        <w:div w:id="1433238934">
          <w:marLeft w:val="480"/>
          <w:marRight w:val="0"/>
          <w:marTop w:val="0"/>
          <w:marBottom w:val="0"/>
          <w:divBdr>
            <w:top w:val="none" w:sz="0" w:space="0" w:color="auto"/>
            <w:left w:val="none" w:sz="0" w:space="0" w:color="auto"/>
            <w:bottom w:val="none" w:sz="0" w:space="0" w:color="auto"/>
            <w:right w:val="none" w:sz="0" w:space="0" w:color="auto"/>
          </w:divBdr>
        </w:div>
        <w:div w:id="589658404">
          <w:marLeft w:val="480"/>
          <w:marRight w:val="0"/>
          <w:marTop w:val="0"/>
          <w:marBottom w:val="0"/>
          <w:divBdr>
            <w:top w:val="none" w:sz="0" w:space="0" w:color="auto"/>
            <w:left w:val="none" w:sz="0" w:space="0" w:color="auto"/>
            <w:bottom w:val="none" w:sz="0" w:space="0" w:color="auto"/>
            <w:right w:val="none" w:sz="0" w:space="0" w:color="auto"/>
          </w:divBdr>
        </w:div>
        <w:div w:id="2073038205">
          <w:marLeft w:val="480"/>
          <w:marRight w:val="0"/>
          <w:marTop w:val="0"/>
          <w:marBottom w:val="0"/>
          <w:divBdr>
            <w:top w:val="none" w:sz="0" w:space="0" w:color="auto"/>
            <w:left w:val="none" w:sz="0" w:space="0" w:color="auto"/>
            <w:bottom w:val="none" w:sz="0" w:space="0" w:color="auto"/>
            <w:right w:val="none" w:sz="0" w:space="0" w:color="auto"/>
          </w:divBdr>
        </w:div>
        <w:div w:id="197622423">
          <w:marLeft w:val="480"/>
          <w:marRight w:val="0"/>
          <w:marTop w:val="0"/>
          <w:marBottom w:val="0"/>
          <w:divBdr>
            <w:top w:val="none" w:sz="0" w:space="0" w:color="auto"/>
            <w:left w:val="none" w:sz="0" w:space="0" w:color="auto"/>
            <w:bottom w:val="none" w:sz="0" w:space="0" w:color="auto"/>
            <w:right w:val="none" w:sz="0" w:space="0" w:color="auto"/>
          </w:divBdr>
        </w:div>
        <w:div w:id="288322839">
          <w:marLeft w:val="480"/>
          <w:marRight w:val="0"/>
          <w:marTop w:val="0"/>
          <w:marBottom w:val="0"/>
          <w:divBdr>
            <w:top w:val="none" w:sz="0" w:space="0" w:color="auto"/>
            <w:left w:val="none" w:sz="0" w:space="0" w:color="auto"/>
            <w:bottom w:val="none" w:sz="0" w:space="0" w:color="auto"/>
            <w:right w:val="none" w:sz="0" w:space="0" w:color="auto"/>
          </w:divBdr>
        </w:div>
        <w:div w:id="386490471">
          <w:marLeft w:val="480"/>
          <w:marRight w:val="0"/>
          <w:marTop w:val="0"/>
          <w:marBottom w:val="0"/>
          <w:divBdr>
            <w:top w:val="none" w:sz="0" w:space="0" w:color="auto"/>
            <w:left w:val="none" w:sz="0" w:space="0" w:color="auto"/>
            <w:bottom w:val="none" w:sz="0" w:space="0" w:color="auto"/>
            <w:right w:val="none" w:sz="0" w:space="0" w:color="auto"/>
          </w:divBdr>
        </w:div>
        <w:div w:id="2105148710">
          <w:marLeft w:val="480"/>
          <w:marRight w:val="0"/>
          <w:marTop w:val="0"/>
          <w:marBottom w:val="0"/>
          <w:divBdr>
            <w:top w:val="none" w:sz="0" w:space="0" w:color="auto"/>
            <w:left w:val="none" w:sz="0" w:space="0" w:color="auto"/>
            <w:bottom w:val="none" w:sz="0" w:space="0" w:color="auto"/>
            <w:right w:val="none" w:sz="0" w:space="0" w:color="auto"/>
          </w:divBdr>
        </w:div>
        <w:div w:id="172840552">
          <w:marLeft w:val="480"/>
          <w:marRight w:val="0"/>
          <w:marTop w:val="0"/>
          <w:marBottom w:val="0"/>
          <w:divBdr>
            <w:top w:val="none" w:sz="0" w:space="0" w:color="auto"/>
            <w:left w:val="none" w:sz="0" w:space="0" w:color="auto"/>
            <w:bottom w:val="none" w:sz="0" w:space="0" w:color="auto"/>
            <w:right w:val="none" w:sz="0" w:space="0" w:color="auto"/>
          </w:divBdr>
        </w:div>
        <w:div w:id="1861578470">
          <w:marLeft w:val="480"/>
          <w:marRight w:val="0"/>
          <w:marTop w:val="0"/>
          <w:marBottom w:val="0"/>
          <w:divBdr>
            <w:top w:val="none" w:sz="0" w:space="0" w:color="auto"/>
            <w:left w:val="none" w:sz="0" w:space="0" w:color="auto"/>
            <w:bottom w:val="none" w:sz="0" w:space="0" w:color="auto"/>
            <w:right w:val="none" w:sz="0" w:space="0" w:color="auto"/>
          </w:divBdr>
        </w:div>
        <w:div w:id="230233433">
          <w:marLeft w:val="480"/>
          <w:marRight w:val="0"/>
          <w:marTop w:val="0"/>
          <w:marBottom w:val="0"/>
          <w:divBdr>
            <w:top w:val="none" w:sz="0" w:space="0" w:color="auto"/>
            <w:left w:val="none" w:sz="0" w:space="0" w:color="auto"/>
            <w:bottom w:val="none" w:sz="0" w:space="0" w:color="auto"/>
            <w:right w:val="none" w:sz="0" w:space="0" w:color="auto"/>
          </w:divBdr>
        </w:div>
        <w:div w:id="1938050824">
          <w:marLeft w:val="480"/>
          <w:marRight w:val="0"/>
          <w:marTop w:val="0"/>
          <w:marBottom w:val="0"/>
          <w:divBdr>
            <w:top w:val="none" w:sz="0" w:space="0" w:color="auto"/>
            <w:left w:val="none" w:sz="0" w:space="0" w:color="auto"/>
            <w:bottom w:val="none" w:sz="0" w:space="0" w:color="auto"/>
            <w:right w:val="none" w:sz="0" w:space="0" w:color="auto"/>
          </w:divBdr>
        </w:div>
        <w:div w:id="2090731568">
          <w:marLeft w:val="480"/>
          <w:marRight w:val="0"/>
          <w:marTop w:val="0"/>
          <w:marBottom w:val="0"/>
          <w:divBdr>
            <w:top w:val="none" w:sz="0" w:space="0" w:color="auto"/>
            <w:left w:val="none" w:sz="0" w:space="0" w:color="auto"/>
            <w:bottom w:val="none" w:sz="0" w:space="0" w:color="auto"/>
            <w:right w:val="none" w:sz="0" w:space="0" w:color="auto"/>
          </w:divBdr>
        </w:div>
        <w:div w:id="633411710">
          <w:marLeft w:val="480"/>
          <w:marRight w:val="0"/>
          <w:marTop w:val="0"/>
          <w:marBottom w:val="0"/>
          <w:divBdr>
            <w:top w:val="none" w:sz="0" w:space="0" w:color="auto"/>
            <w:left w:val="none" w:sz="0" w:space="0" w:color="auto"/>
            <w:bottom w:val="none" w:sz="0" w:space="0" w:color="auto"/>
            <w:right w:val="none" w:sz="0" w:space="0" w:color="auto"/>
          </w:divBdr>
        </w:div>
        <w:div w:id="958728643">
          <w:marLeft w:val="480"/>
          <w:marRight w:val="0"/>
          <w:marTop w:val="0"/>
          <w:marBottom w:val="0"/>
          <w:divBdr>
            <w:top w:val="none" w:sz="0" w:space="0" w:color="auto"/>
            <w:left w:val="none" w:sz="0" w:space="0" w:color="auto"/>
            <w:bottom w:val="none" w:sz="0" w:space="0" w:color="auto"/>
            <w:right w:val="none" w:sz="0" w:space="0" w:color="auto"/>
          </w:divBdr>
        </w:div>
        <w:div w:id="308437682">
          <w:marLeft w:val="480"/>
          <w:marRight w:val="0"/>
          <w:marTop w:val="0"/>
          <w:marBottom w:val="0"/>
          <w:divBdr>
            <w:top w:val="none" w:sz="0" w:space="0" w:color="auto"/>
            <w:left w:val="none" w:sz="0" w:space="0" w:color="auto"/>
            <w:bottom w:val="none" w:sz="0" w:space="0" w:color="auto"/>
            <w:right w:val="none" w:sz="0" w:space="0" w:color="auto"/>
          </w:divBdr>
        </w:div>
        <w:div w:id="1954168481">
          <w:marLeft w:val="480"/>
          <w:marRight w:val="0"/>
          <w:marTop w:val="0"/>
          <w:marBottom w:val="0"/>
          <w:divBdr>
            <w:top w:val="none" w:sz="0" w:space="0" w:color="auto"/>
            <w:left w:val="none" w:sz="0" w:space="0" w:color="auto"/>
            <w:bottom w:val="none" w:sz="0" w:space="0" w:color="auto"/>
            <w:right w:val="none" w:sz="0" w:space="0" w:color="auto"/>
          </w:divBdr>
        </w:div>
        <w:div w:id="1048843983">
          <w:marLeft w:val="480"/>
          <w:marRight w:val="0"/>
          <w:marTop w:val="0"/>
          <w:marBottom w:val="0"/>
          <w:divBdr>
            <w:top w:val="none" w:sz="0" w:space="0" w:color="auto"/>
            <w:left w:val="none" w:sz="0" w:space="0" w:color="auto"/>
            <w:bottom w:val="none" w:sz="0" w:space="0" w:color="auto"/>
            <w:right w:val="none" w:sz="0" w:space="0" w:color="auto"/>
          </w:divBdr>
        </w:div>
        <w:div w:id="489756973">
          <w:marLeft w:val="480"/>
          <w:marRight w:val="0"/>
          <w:marTop w:val="0"/>
          <w:marBottom w:val="0"/>
          <w:divBdr>
            <w:top w:val="none" w:sz="0" w:space="0" w:color="auto"/>
            <w:left w:val="none" w:sz="0" w:space="0" w:color="auto"/>
            <w:bottom w:val="none" w:sz="0" w:space="0" w:color="auto"/>
            <w:right w:val="none" w:sz="0" w:space="0" w:color="auto"/>
          </w:divBdr>
        </w:div>
        <w:div w:id="1394154191">
          <w:marLeft w:val="480"/>
          <w:marRight w:val="0"/>
          <w:marTop w:val="0"/>
          <w:marBottom w:val="0"/>
          <w:divBdr>
            <w:top w:val="none" w:sz="0" w:space="0" w:color="auto"/>
            <w:left w:val="none" w:sz="0" w:space="0" w:color="auto"/>
            <w:bottom w:val="none" w:sz="0" w:space="0" w:color="auto"/>
            <w:right w:val="none" w:sz="0" w:space="0" w:color="auto"/>
          </w:divBdr>
        </w:div>
        <w:div w:id="2092578342">
          <w:marLeft w:val="480"/>
          <w:marRight w:val="0"/>
          <w:marTop w:val="0"/>
          <w:marBottom w:val="0"/>
          <w:divBdr>
            <w:top w:val="none" w:sz="0" w:space="0" w:color="auto"/>
            <w:left w:val="none" w:sz="0" w:space="0" w:color="auto"/>
            <w:bottom w:val="none" w:sz="0" w:space="0" w:color="auto"/>
            <w:right w:val="none" w:sz="0" w:space="0" w:color="auto"/>
          </w:divBdr>
        </w:div>
        <w:div w:id="1444417034">
          <w:marLeft w:val="480"/>
          <w:marRight w:val="0"/>
          <w:marTop w:val="0"/>
          <w:marBottom w:val="0"/>
          <w:divBdr>
            <w:top w:val="none" w:sz="0" w:space="0" w:color="auto"/>
            <w:left w:val="none" w:sz="0" w:space="0" w:color="auto"/>
            <w:bottom w:val="none" w:sz="0" w:space="0" w:color="auto"/>
            <w:right w:val="none" w:sz="0" w:space="0" w:color="auto"/>
          </w:divBdr>
        </w:div>
        <w:div w:id="498928710">
          <w:marLeft w:val="480"/>
          <w:marRight w:val="0"/>
          <w:marTop w:val="0"/>
          <w:marBottom w:val="0"/>
          <w:divBdr>
            <w:top w:val="none" w:sz="0" w:space="0" w:color="auto"/>
            <w:left w:val="none" w:sz="0" w:space="0" w:color="auto"/>
            <w:bottom w:val="none" w:sz="0" w:space="0" w:color="auto"/>
            <w:right w:val="none" w:sz="0" w:space="0" w:color="auto"/>
          </w:divBdr>
        </w:div>
        <w:div w:id="1934893228">
          <w:marLeft w:val="480"/>
          <w:marRight w:val="0"/>
          <w:marTop w:val="0"/>
          <w:marBottom w:val="0"/>
          <w:divBdr>
            <w:top w:val="none" w:sz="0" w:space="0" w:color="auto"/>
            <w:left w:val="none" w:sz="0" w:space="0" w:color="auto"/>
            <w:bottom w:val="none" w:sz="0" w:space="0" w:color="auto"/>
            <w:right w:val="none" w:sz="0" w:space="0" w:color="auto"/>
          </w:divBdr>
        </w:div>
        <w:div w:id="11033254">
          <w:marLeft w:val="480"/>
          <w:marRight w:val="0"/>
          <w:marTop w:val="0"/>
          <w:marBottom w:val="0"/>
          <w:divBdr>
            <w:top w:val="none" w:sz="0" w:space="0" w:color="auto"/>
            <w:left w:val="none" w:sz="0" w:space="0" w:color="auto"/>
            <w:bottom w:val="none" w:sz="0" w:space="0" w:color="auto"/>
            <w:right w:val="none" w:sz="0" w:space="0" w:color="auto"/>
          </w:divBdr>
        </w:div>
        <w:div w:id="1164050958">
          <w:marLeft w:val="480"/>
          <w:marRight w:val="0"/>
          <w:marTop w:val="0"/>
          <w:marBottom w:val="0"/>
          <w:divBdr>
            <w:top w:val="none" w:sz="0" w:space="0" w:color="auto"/>
            <w:left w:val="none" w:sz="0" w:space="0" w:color="auto"/>
            <w:bottom w:val="none" w:sz="0" w:space="0" w:color="auto"/>
            <w:right w:val="none" w:sz="0" w:space="0" w:color="auto"/>
          </w:divBdr>
        </w:div>
        <w:div w:id="1579242141">
          <w:marLeft w:val="480"/>
          <w:marRight w:val="0"/>
          <w:marTop w:val="0"/>
          <w:marBottom w:val="0"/>
          <w:divBdr>
            <w:top w:val="none" w:sz="0" w:space="0" w:color="auto"/>
            <w:left w:val="none" w:sz="0" w:space="0" w:color="auto"/>
            <w:bottom w:val="none" w:sz="0" w:space="0" w:color="auto"/>
            <w:right w:val="none" w:sz="0" w:space="0" w:color="auto"/>
          </w:divBdr>
        </w:div>
        <w:div w:id="1617758838">
          <w:marLeft w:val="480"/>
          <w:marRight w:val="0"/>
          <w:marTop w:val="0"/>
          <w:marBottom w:val="0"/>
          <w:divBdr>
            <w:top w:val="none" w:sz="0" w:space="0" w:color="auto"/>
            <w:left w:val="none" w:sz="0" w:space="0" w:color="auto"/>
            <w:bottom w:val="none" w:sz="0" w:space="0" w:color="auto"/>
            <w:right w:val="none" w:sz="0" w:space="0" w:color="auto"/>
          </w:divBdr>
        </w:div>
        <w:div w:id="1719013775">
          <w:marLeft w:val="480"/>
          <w:marRight w:val="0"/>
          <w:marTop w:val="0"/>
          <w:marBottom w:val="0"/>
          <w:divBdr>
            <w:top w:val="none" w:sz="0" w:space="0" w:color="auto"/>
            <w:left w:val="none" w:sz="0" w:space="0" w:color="auto"/>
            <w:bottom w:val="none" w:sz="0" w:space="0" w:color="auto"/>
            <w:right w:val="none" w:sz="0" w:space="0" w:color="auto"/>
          </w:divBdr>
        </w:div>
      </w:divsChild>
    </w:div>
    <w:div w:id="738212595">
      <w:bodyDiv w:val="1"/>
      <w:marLeft w:val="0"/>
      <w:marRight w:val="0"/>
      <w:marTop w:val="0"/>
      <w:marBottom w:val="0"/>
      <w:divBdr>
        <w:top w:val="none" w:sz="0" w:space="0" w:color="auto"/>
        <w:left w:val="none" w:sz="0" w:space="0" w:color="auto"/>
        <w:bottom w:val="none" w:sz="0" w:space="0" w:color="auto"/>
        <w:right w:val="none" w:sz="0" w:space="0" w:color="auto"/>
      </w:divBdr>
      <w:divsChild>
        <w:div w:id="1232274713">
          <w:marLeft w:val="480"/>
          <w:marRight w:val="0"/>
          <w:marTop w:val="0"/>
          <w:marBottom w:val="0"/>
          <w:divBdr>
            <w:top w:val="none" w:sz="0" w:space="0" w:color="auto"/>
            <w:left w:val="none" w:sz="0" w:space="0" w:color="auto"/>
            <w:bottom w:val="none" w:sz="0" w:space="0" w:color="auto"/>
            <w:right w:val="none" w:sz="0" w:space="0" w:color="auto"/>
          </w:divBdr>
        </w:div>
        <w:div w:id="299768441">
          <w:marLeft w:val="480"/>
          <w:marRight w:val="0"/>
          <w:marTop w:val="0"/>
          <w:marBottom w:val="0"/>
          <w:divBdr>
            <w:top w:val="none" w:sz="0" w:space="0" w:color="auto"/>
            <w:left w:val="none" w:sz="0" w:space="0" w:color="auto"/>
            <w:bottom w:val="none" w:sz="0" w:space="0" w:color="auto"/>
            <w:right w:val="none" w:sz="0" w:space="0" w:color="auto"/>
          </w:divBdr>
        </w:div>
        <w:div w:id="856774476">
          <w:marLeft w:val="480"/>
          <w:marRight w:val="0"/>
          <w:marTop w:val="0"/>
          <w:marBottom w:val="0"/>
          <w:divBdr>
            <w:top w:val="none" w:sz="0" w:space="0" w:color="auto"/>
            <w:left w:val="none" w:sz="0" w:space="0" w:color="auto"/>
            <w:bottom w:val="none" w:sz="0" w:space="0" w:color="auto"/>
            <w:right w:val="none" w:sz="0" w:space="0" w:color="auto"/>
          </w:divBdr>
        </w:div>
        <w:div w:id="804350004">
          <w:marLeft w:val="480"/>
          <w:marRight w:val="0"/>
          <w:marTop w:val="0"/>
          <w:marBottom w:val="0"/>
          <w:divBdr>
            <w:top w:val="none" w:sz="0" w:space="0" w:color="auto"/>
            <w:left w:val="none" w:sz="0" w:space="0" w:color="auto"/>
            <w:bottom w:val="none" w:sz="0" w:space="0" w:color="auto"/>
            <w:right w:val="none" w:sz="0" w:space="0" w:color="auto"/>
          </w:divBdr>
        </w:div>
        <w:div w:id="850411102">
          <w:marLeft w:val="480"/>
          <w:marRight w:val="0"/>
          <w:marTop w:val="0"/>
          <w:marBottom w:val="0"/>
          <w:divBdr>
            <w:top w:val="none" w:sz="0" w:space="0" w:color="auto"/>
            <w:left w:val="none" w:sz="0" w:space="0" w:color="auto"/>
            <w:bottom w:val="none" w:sz="0" w:space="0" w:color="auto"/>
            <w:right w:val="none" w:sz="0" w:space="0" w:color="auto"/>
          </w:divBdr>
        </w:div>
        <w:div w:id="933628799">
          <w:marLeft w:val="480"/>
          <w:marRight w:val="0"/>
          <w:marTop w:val="0"/>
          <w:marBottom w:val="0"/>
          <w:divBdr>
            <w:top w:val="none" w:sz="0" w:space="0" w:color="auto"/>
            <w:left w:val="none" w:sz="0" w:space="0" w:color="auto"/>
            <w:bottom w:val="none" w:sz="0" w:space="0" w:color="auto"/>
            <w:right w:val="none" w:sz="0" w:space="0" w:color="auto"/>
          </w:divBdr>
        </w:div>
        <w:div w:id="282198610">
          <w:marLeft w:val="480"/>
          <w:marRight w:val="0"/>
          <w:marTop w:val="0"/>
          <w:marBottom w:val="0"/>
          <w:divBdr>
            <w:top w:val="none" w:sz="0" w:space="0" w:color="auto"/>
            <w:left w:val="none" w:sz="0" w:space="0" w:color="auto"/>
            <w:bottom w:val="none" w:sz="0" w:space="0" w:color="auto"/>
            <w:right w:val="none" w:sz="0" w:space="0" w:color="auto"/>
          </w:divBdr>
        </w:div>
        <w:div w:id="2098016475">
          <w:marLeft w:val="480"/>
          <w:marRight w:val="0"/>
          <w:marTop w:val="0"/>
          <w:marBottom w:val="0"/>
          <w:divBdr>
            <w:top w:val="none" w:sz="0" w:space="0" w:color="auto"/>
            <w:left w:val="none" w:sz="0" w:space="0" w:color="auto"/>
            <w:bottom w:val="none" w:sz="0" w:space="0" w:color="auto"/>
            <w:right w:val="none" w:sz="0" w:space="0" w:color="auto"/>
          </w:divBdr>
        </w:div>
        <w:div w:id="1382634621">
          <w:marLeft w:val="480"/>
          <w:marRight w:val="0"/>
          <w:marTop w:val="0"/>
          <w:marBottom w:val="0"/>
          <w:divBdr>
            <w:top w:val="none" w:sz="0" w:space="0" w:color="auto"/>
            <w:left w:val="none" w:sz="0" w:space="0" w:color="auto"/>
            <w:bottom w:val="none" w:sz="0" w:space="0" w:color="auto"/>
            <w:right w:val="none" w:sz="0" w:space="0" w:color="auto"/>
          </w:divBdr>
        </w:div>
        <w:div w:id="1600601166">
          <w:marLeft w:val="480"/>
          <w:marRight w:val="0"/>
          <w:marTop w:val="0"/>
          <w:marBottom w:val="0"/>
          <w:divBdr>
            <w:top w:val="none" w:sz="0" w:space="0" w:color="auto"/>
            <w:left w:val="none" w:sz="0" w:space="0" w:color="auto"/>
            <w:bottom w:val="none" w:sz="0" w:space="0" w:color="auto"/>
            <w:right w:val="none" w:sz="0" w:space="0" w:color="auto"/>
          </w:divBdr>
        </w:div>
        <w:div w:id="470632186">
          <w:marLeft w:val="480"/>
          <w:marRight w:val="0"/>
          <w:marTop w:val="0"/>
          <w:marBottom w:val="0"/>
          <w:divBdr>
            <w:top w:val="none" w:sz="0" w:space="0" w:color="auto"/>
            <w:left w:val="none" w:sz="0" w:space="0" w:color="auto"/>
            <w:bottom w:val="none" w:sz="0" w:space="0" w:color="auto"/>
            <w:right w:val="none" w:sz="0" w:space="0" w:color="auto"/>
          </w:divBdr>
        </w:div>
        <w:div w:id="2100516938">
          <w:marLeft w:val="480"/>
          <w:marRight w:val="0"/>
          <w:marTop w:val="0"/>
          <w:marBottom w:val="0"/>
          <w:divBdr>
            <w:top w:val="none" w:sz="0" w:space="0" w:color="auto"/>
            <w:left w:val="none" w:sz="0" w:space="0" w:color="auto"/>
            <w:bottom w:val="none" w:sz="0" w:space="0" w:color="auto"/>
            <w:right w:val="none" w:sz="0" w:space="0" w:color="auto"/>
          </w:divBdr>
        </w:div>
        <w:div w:id="1055550239">
          <w:marLeft w:val="480"/>
          <w:marRight w:val="0"/>
          <w:marTop w:val="0"/>
          <w:marBottom w:val="0"/>
          <w:divBdr>
            <w:top w:val="none" w:sz="0" w:space="0" w:color="auto"/>
            <w:left w:val="none" w:sz="0" w:space="0" w:color="auto"/>
            <w:bottom w:val="none" w:sz="0" w:space="0" w:color="auto"/>
            <w:right w:val="none" w:sz="0" w:space="0" w:color="auto"/>
          </w:divBdr>
        </w:div>
        <w:div w:id="991712529">
          <w:marLeft w:val="480"/>
          <w:marRight w:val="0"/>
          <w:marTop w:val="0"/>
          <w:marBottom w:val="0"/>
          <w:divBdr>
            <w:top w:val="none" w:sz="0" w:space="0" w:color="auto"/>
            <w:left w:val="none" w:sz="0" w:space="0" w:color="auto"/>
            <w:bottom w:val="none" w:sz="0" w:space="0" w:color="auto"/>
            <w:right w:val="none" w:sz="0" w:space="0" w:color="auto"/>
          </w:divBdr>
        </w:div>
        <w:div w:id="178394159">
          <w:marLeft w:val="480"/>
          <w:marRight w:val="0"/>
          <w:marTop w:val="0"/>
          <w:marBottom w:val="0"/>
          <w:divBdr>
            <w:top w:val="none" w:sz="0" w:space="0" w:color="auto"/>
            <w:left w:val="none" w:sz="0" w:space="0" w:color="auto"/>
            <w:bottom w:val="none" w:sz="0" w:space="0" w:color="auto"/>
            <w:right w:val="none" w:sz="0" w:space="0" w:color="auto"/>
          </w:divBdr>
        </w:div>
        <w:div w:id="1485856552">
          <w:marLeft w:val="480"/>
          <w:marRight w:val="0"/>
          <w:marTop w:val="0"/>
          <w:marBottom w:val="0"/>
          <w:divBdr>
            <w:top w:val="none" w:sz="0" w:space="0" w:color="auto"/>
            <w:left w:val="none" w:sz="0" w:space="0" w:color="auto"/>
            <w:bottom w:val="none" w:sz="0" w:space="0" w:color="auto"/>
            <w:right w:val="none" w:sz="0" w:space="0" w:color="auto"/>
          </w:divBdr>
        </w:div>
        <w:div w:id="352533279">
          <w:marLeft w:val="480"/>
          <w:marRight w:val="0"/>
          <w:marTop w:val="0"/>
          <w:marBottom w:val="0"/>
          <w:divBdr>
            <w:top w:val="none" w:sz="0" w:space="0" w:color="auto"/>
            <w:left w:val="none" w:sz="0" w:space="0" w:color="auto"/>
            <w:bottom w:val="none" w:sz="0" w:space="0" w:color="auto"/>
            <w:right w:val="none" w:sz="0" w:space="0" w:color="auto"/>
          </w:divBdr>
        </w:div>
        <w:div w:id="1069034893">
          <w:marLeft w:val="480"/>
          <w:marRight w:val="0"/>
          <w:marTop w:val="0"/>
          <w:marBottom w:val="0"/>
          <w:divBdr>
            <w:top w:val="none" w:sz="0" w:space="0" w:color="auto"/>
            <w:left w:val="none" w:sz="0" w:space="0" w:color="auto"/>
            <w:bottom w:val="none" w:sz="0" w:space="0" w:color="auto"/>
            <w:right w:val="none" w:sz="0" w:space="0" w:color="auto"/>
          </w:divBdr>
        </w:div>
        <w:div w:id="529532283">
          <w:marLeft w:val="480"/>
          <w:marRight w:val="0"/>
          <w:marTop w:val="0"/>
          <w:marBottom w:val="0"/>
          <w:divBdr>
            <w:top w:val="none" w:sz="0" w:space="0" w:color="auto"/>
            <w:left w:val="none" w:sz="0" w:space="0" w:color="auto"/>
            <w:bottom w:val="none" w:sz="0" w:space="0" w:color="auto"/>
            <w:right w:val="none" w:sz="0" w:space="0" w:color="auto"/>
          </w:divBdr>
        </w:div>
        <w:div w:id="1107888458">
          <w:marLeft w:val="480"/>
          <w:marRight w:val="0"/>
          <w:marTop w:val="0"/>
          <w:marBottom w:val="0"/>
          <w:divBdr>
            <w:top w:val="none" w:sz="0" w:space="0" w:color="auto"/>
            <w:left w:val="none" w:sz="0" w:space="0" w:color="auto"/>
            <w:bottom w:val="none" w:sz="0" w:space="0" w:color="auto"/>
            <w:right w:val="none" w:sz="0" w:space="0" w:color="auto"/>
          </w:divBdr>
        </w:div>
        <w:div w:id="1669014990">
          <w:marLeft w:val="480"/>
          <w:marRight w:val="0"/>
          <w:marTop w:val="0"/>
          <w:marBottom w:val="0"/>
          <w:divBdr>
            <w:top w:val="none" w:sz="0" w:space="0" w:color="auto"/>
            <w:left w:val="none" w:sz="0" w:space="0" w:color="auto"/>
            <w:bottom w:val="none" w:sz="0" w:space="0" w:color="auto"/>
            <w:right w:val="none" w:sz="0" w:space="0" w:color="auto"/>
          </w:divBdr>
        </w:div>
        <w:div w:id="1649548706">
          <w:marLeft w:val="480"/>
          <w:marRight w:val="0"/>
          <w:marTop w:val="0"/>
          <w:marBottom w:val="0"/>
          <w:divBdr>
            <w:top w:val="none" w:sz="0" w:space="0" w:color="auto"/>
            <w:left w:val="none" w:sz="0" w:space="0" w:color="auto"/>
            <w:bottom w:val="none" w:sz="0" w:space="0" w:color="auto"/>
            <w:right w:val="none" w:sz="0" w:space="0" w:color="auto"/>
          </w:divBdr>
        </w:div>
        <w:div w:id="1446147297">
          <w:marLeft w:val="480"/>
          <w:marRight w:val="0"/>
          <w:marTop w:val="0"/>
          <w:marBottom w:val="0"/>
          <w:divBdr>
            <w:top w:val="none" w:sz="0" w:space="0" w:color="auto"/>
            <w:left w:val="none" w:sz="0" w:space="0" w:color="auto"/>
            <w:bottom w:val="none" w:sz="0" w:space="0" w:color="auto"/>
            <w:right w:val="none" w:sz="0" w:space="0" w:color="auto"/>
          </w:divBdr>
        </w:div>
        <w:div w:id="266617710">
          <w:marLeft w:val="480"/>
          <w:marRight w:val="0"/>
          <w:marTop w:val="0"/>
          <w:marBottom w:val="0"/>
          <w:divBdr>
            <w:top w:val="none" w:sz="0" w:space="0" w:color="auto"/>
            <w:left w:val="none" w:sz="0" w:space="0" w:color="auto"/>
            <w:bottom w:val="none" w:sz="0" w:space="0" w:color="auto"/>
            <w:right w:val="none" w:sz="0" w:space="0" w:color="auto"/>
          </w:divBdr>
        </w:div>
        <w:div w:id="31462697">
          <w:marLeft w:val="480"/>
          <w:marRight w:val="0"/>
          <w:marTop w:val="0"/>
          <w:marBottom w:val="0"/>
          <w:divBdr>
            <w:top w:val="none" w:sz="0" w:space="0" w:color="auto"/>
            <w:left w:val="none" w:sz="0" w:space="0" w:color="auto"/>
            <w:bottom w:val="none" w:sz="0" w:space="0" w:color="auto"/>
            <w:right w:val="none" w:sz="0" w:space="0" w:color="auto"/>
          </w:divBdr>
        </w:div>
        <w:div w:id="1319992419">
          <w:marLeft w:val="480"/>
          <w:marRight w:val="0"/>
          <w:marTop w:val="0"/>
          <w:marBottom w:val="0"/>
          <w:divBdr>
            <w:top w:val="none" w:sz="0" w:space="0" w:color="auto"/>
            <w:left w:val="none" w:sz="0" w:space="0" w:color="auto"/>
            <w:bottom w:val="none" w:sz="0" w:space="0" w:color="auto"/>
            <w:right w:val="none" w:sz="0" w:space="0" w:color="auto"/>
          </w:divBdr>
        </w:div>
        <w:div w:id="391466051">
          <w:marLeft w:val="480"/>
          <w:marRight w:val="0"/>
          <w:marTop w:val="0"/>
          <w:marBottom w:val="0"/>
          <w:divBdr>
            <w:top w:val="none" w:sz="0" w:space="0" w:color="auto"/>
            <w:left w:val="none" w:sz="0" w:space="0" w:color="auto"/>
            <w:bottom w:val="none" w:sz="0" w:space="0" w:color="auto"/>
            <w:right w:val="none" w:sz="0" w:space="0" w:color="auto"/>
          </w:divBdr>
        </w:div>
        <w:div w:id="1221214225">
          <w:marLeft w:val="480"/>
          <w:marRight w:val="0"/>
          <w:marTop w:val="0"/>
          <w:marBottom w:val="0"/>
          <w:divBdr>
            <w:top w:val="none" w:sz="0" w:space="0" w:color="auto"/>
            <w:left w:val="none" w:sz="0" w:space="0" w:color="auto"/>
            <w:bottom w:val="none" w:sz="0" w:space="0" w:color="auto"/>
            <w:right w:val="none" w:sz="0" w:space="0" w:color="auto"/>
          </w:divBdr>
        </w:div>
        <w:div w:id="1699502303">
          <w:marLeft w:val="480"/>
          <w:marRight w:val="0"/>
          <w:marTop w:val="0"/>
          <w:marBottom w:val="0"/>
          <w:divBdr>
            <w:top w:val="none" w:sz="0" w:space="0" w:color="auto"/>
            <w:left w:val="none" w:sz="0" w:space="0" w:color="auto"/>
            <w:bottom w:val="none" w:sz="0" w:space="0" w:color="auto"/>
            <w:right w:val="none" w:sz="0" w:space="0" w:color="auto"/>
          </w:divBdr>
        </w:div>
        <w:div w:id="2131312718">
          <w:marLeft w:val="480"/>
          <w:marRight w:val="0"/>
          <w:marTop w:val="0"/>
          <w:marBottom w:val="0"/>
          <w:divBdr>
            <w:top w:val="none" w:sz="0" w:space="0" w:color="auto"/>
            <w:left w:val="none" w:sz="0" w:space="0" w:color="auto"/>
            <w:bottom w:val="none" w:sz="0" w:space="0" w:color="auto"/>
            <w:right w:val="none" w:sz="0" w:space="0" w:color="auto"/>
          </w:divBdr>
        </w:div>
        <w:div w:id="429854840">
          <w:marLeft w:val="480"/>
          <w:marRight w:val="0"/>
          <w:marTop w:val="0"/>
          <w:marBottom w:val="0"/>
          <w:divBdr>
            <w:top w:val="none" w:sz="0" w:space="0" w:color="auto"/>
            <w:left w:val="none" w:sz="0" w:space="0" w:color="auto"/>
            <w:bottom w:val="none" w:sz="0" w:space="0" w:color="auto"/>
            <w:right w:val="none" w:sz="0" w:space="0" w:color="auto"/>
          </w:divBdr>
        </w:div>
        <w:div w:id="1410956963">
          <w:marLeft w:val="480"/>
          <w:marRight w:val="0"/>
          <w:marTop w:val="0"/>
          <w:marBottom w:val="0"/>
          <w:divBdr>
            <w:top w:val="none" w:sz="0" w:space="0" w:color="auto"/>
            <w:left w:val="none" w:sz="0" w:space="0" w:color="auto"/>
            <w:bottom w:val="none" w:sz="0" w:space="0" w:color="auto"/>
            <w:right w:val="none" w:sz="0" w:space="0" w:color="auto"/>
          </w:divBdr>
        </w:div>
        <w:div w:id="1909072504">
          <w:marLeft w:val="480"/>
          <w:marRight w:val="0"/>
          <w:marTop w:val="0"/>
          <w:marBottom w:val="0"/>
          <w:divBdr>
            <w:top w:val="none" w:sz="0" w:space="0" w:color="auto"/>
            <w:left w:val="none" w:sz="0" w:space="0" w:color="auto"/>
            <w:bottom w:val="none" w:sz="0" w:space="0" w:color="auto"/>
            <w:right w:val="none" w:sz="0" w:space="0" w:color="auto"/>
          </w:divBdr>
        </w:div>
        <w:div w:id="1584534423">
          <w:marLeft w:val="480"/>
          <w:marRight w:val="0"/>
          <w:marTop w:val="0"/>
          <w:marBottom w:val="0"/>
          <w:divBdr>
            <w:top w:val="none" w:sz="0" w:space="0" w:color="auto"/>
            <w:left w:val="none" w:sz="0" w:space="0" w:color="auto"/>
            <w:bottom w:val="none" w:sz="0" w:space="0" w:color="auto"/>
            <w:right w:val="none" w:sz="0" w:space="0" w:color="auto"/>
          </w:divBdr>
        </w:div>
        <w:div w:id="440805199">
          <w:marLeft w:val="480"/>
          <w:marRight w:val="0"/>
          <w:marTop w:val="0"/>
          <w:marBottom w:val="0"/>
          <w:divBdr>
            <w:top w:val="none" w:sz="0" w:space="0" w:color="auto"/>
            <w:left w:val="none" w:sz="0" w:space="0" w:color="auto"/>
            <w:bottom w:val="none" w:sz="0" w:space="0" w:color="auto"/>
            <w:right w:val="none" w:sz="0" w:space="0" w:color="auto"/>
          </w:divBdr>
        </w:div>
        <w:div w:id="492333987">
          <w:marLeft w:val="480"/>
          <w:marRight w:val="0"/>
          <w:marTop w:val="0"/>
          <w:marBottom w:val="0"/>
          <w:divBdr>
            <w:top w:val="none" w:sz="0" w:space="0" w:color="auto"/>
            <w:left w:val="none" w:sz="0" w:space="0" w:color="auto"/>
            <w:bottom w:val="none" w:sz="0" w:space="0" w:color="auto"/>
            <w:right w:val="none" w:sz="0" w:space="0" w:color="auto"/>
          </w:divBdr>
        </w:div>
        <w:div w:id="1860508880">
          <w:marLeft w:val="480"/>
          <w:marRight w:val="0"/>
          <w:marTop w:val="0"/>
          <w:marBottom w:val="0"/>
          <w:divBdr>
            <w:top w:val="none" w:sz="0" w:space="0" w:color="auto"/>
            <w:left w:val="none" w:sz="0" w:space="0" w:color="auto"/>
            <w:bottom w:val="none" w:sz="0" w:space="0" w:color="auto"/>
            <w:right w:val="none" w:sz="0" w:space="0" w:color="auto"/>
          </w:divBdr>
        </w:div>
        <w:div w:id="1832214551">
          <w:marLeft w:val="480"/>
          <w:marRight w:val="0"/>
          <w:marTop w:val="0"/>
          <w:marBottom w:val="0"/>
          <w:divBdr>
            <w:top w:val="none" w:sz="0" w:space="0" w:color="auto"/>
            <w:left w:val="none" w:sz="0" w:space="0" w:color="auto"/>
            <w:bottom w:val="none" w:sz="0" w:space="0" w:color="auto"/>
            <w:right w:val="none" w:sz="0" w:space="0" w:color="auto"/>
          </w:divBdr>
        </w:div>
        <w:div w:id="6952370">
          <w:marLeft w:val="480"/>
          <w:marRight w:val="0"/>
          <w:marTop w:val="0"/>
          <w:marBottom w:val="0"/>
          <w:divBdr>
            <w:top w:val="none" w:sz="0" w:space="0" w:color="auto"/>
            <w:left w:val="none" w:sz="0" w:space="0" w:color="auto"/>
            <w:bottom w:val="none" w:sz="0" w:space="0" w:color="auto"/>
            <w:right w:val="none" w:sz="0" w:space="0" w:color="auto"/>
          </w:divBdr>
        </w:div>
        <w:div w:id="1328050562">
          <w:marLeft w:val="480"/>
          <w:marRight w:val="0"/>
          <w:marTop w:val="0"/>
          <w:marBottom w:val="0"/>
          <w:divBdr>
            <w:top w:val="none" w:sz="0" w:space="0" w:color="auto"/>
            <w:left w:val="none" w:sz="0" w:space="0" w:color="auto"/>
            <w:bottom w:val="none" w:sz="0" w:space="0" w:color="auto"/>
            <w:right w:val="none" w:sz="0" w:space="0" w:color="auto"/>
          </w:divBdr>
        </w:div>
        <w:div w:id="870998471">
          <w:marLeft w:val="480"/>
          <w:marRight w:val="0"/>
          <w:marTop w:val="0"/>
          <w:marBottom w:val="0"/>
          <w:divBdr>
            <w:top w:val="none" w:sz="0" w:space="0" w:color="auto"/>
            <w:left w:val="none" w:sz="0" w:space="0" w:color="auto"/>
            <w:bottom w:val="none" w:sz="0" w:space="0" w:color="auto"/>
            <w:right w:val="none" w:sz="0" w:space="0" w:color="auto"/>
          </w:divBdr>
        </w:div>
        <w:div w:id="789206003">
          <w:marLeft w:val="480"/>
          <w:marRight w:val="0"/>
          <w:marTop w:val="0"/>
          <w:marBottom w:val="0"/>
          <w:divBdr>
            <w:top w:val="none" w:sz="0" w:space="0" w:color="auto"/>
            <w:left w:val="none" w:sz="0" w:space="0" w:color="auto"/>
            <w:bottom w:val="none" w:sz="0" w:space="0" w:color="auto"/>
            <w:right w:val="none" w:sz="0" w:space="0" w:color="auto"/>
          </w:divBdr>
        </w:div>
        <w:div w:id="981664607">
          <w:marLeft w:val="480"/>
          <w:marRight w:val="0"/>
          <w:marTop w:val="0"/>
          <w:marBottom w:val="0"/>
          <w:divBdr>
            <w:top w:val="none" w:sz="0" w:space="0" w:color="auto"/>
            <w:left w:val="none" w:sz="0" w:space="0" w:color="auto"/>
            <w:bottom w:val="none" w:sz="0" w:space="0" w:color="auto"/>
            <w:right w:val="none" w:sz="0" w:space="0" w:color="auto"/>
          </w:divBdr>
        </w:div>
        <w:div w:id="1228418536">
          <w:marLeft w:val="480"/>
          <w:marRight w:val="0"/>
          <w:marTop w:val="0"/>
          <w:marBottom w:val="0"/>
          <w:divBdr>
            <w:top w:val="none" w:sz="0" w:space="0" w:color="auto"/>
            <w:left w:val="none" w:sz="0" w:space="0" w:color="auto"/>
            <w:bottom w:val="none" w:sz="0" w:space="0" w:color="auto"/>
            <w:right w:val="none" w:sz="0" w:space="0" w:color="auto"/>
          </w:divBdr>
        </w:div>
        <w:div w:id="871377127">
          <w:marLeft w:val="480"/>
          <w:marRight w:val="0"/>
          <w:marTop w:val="0"/>
          <w:marBottom w:val="0"/>
          <w:divBdr>
            <w:top w:val="none" w:sz="0" w:space="0" w:color="auto"/>
            <w:left w:val="none" w:sz="0" w:space="0" w:color="auto"/>
            <w:bottom w:val="none" w:sz="0" w:space="0" w:color="auto"/>
            <w:right w:val="none" w:sz="0" w:space="0" w:color="auto"/>
          </w:divBdr>
        </w:div>
        <w:div w:id="1107889643">
          <w:marLeft w:val="480"/>
          <w:marRight w:val="0"/>
          <w:marTop w:val="0"/>
          <w:marBottom w:val="0"/>
          <w:divBdr>
            <w:top w:val="none" w:sz="0" w:space="0" w:color="auto"/>
            <w:left w:val="none" w:sz="0" w:space="0" w:color="auto"/>
            <w:bottom w:val="none" w:sz="0" w:space="0" w:color="auto"/>
            <w:right w:val="none" w:sz="0" w:space="0" w:color="auto"/>
          </w:divBdr>
        </w:div>
        <w:div w:id="1772437320">
          <w:marLeft w:val="480"/>
          <w:marRight w:val="0"/>
          <w:marTop w:val="0"/>
          <w:marBottom w:val="0"/>
          <w:divBdr>
            <w:top w:val="none" w:sz="0" w:space="0" w:color="auto"/>
            <w:left w:val="none" w:sz="0" w:space="0" w:color="auto"/>
            <w:bottom w:val="none" w:sz="0" w:space="0" w:color="auto"/>
            <w:right w:val="none" w:sz="0" w:space="0" w:color="auto"/>
          </w:divBdr>
        </w:div>
        <w:div w:id="1244872952">
          <w:marLeft w:val="480"/>
          <w:marRight w:val="0"/>
          <w:marTop w:val="0"/>
          <w:marBottom w:val="0"/>
          <w:divBdr>
            <w:top w:val="none" w:sz="0" w:space="0" w:color="auto"/>
            <w:left w:val="none" w:sz="0" w:space="0" w:color="auto"/>
            <w:bottom w:val="none" w:sz="0" w:space="0" w:color="auto"/>
            <w:right w:val="none" w:sz="0" w:space="0" w:color="auto"/>
          </w:divBdr>
        </w:div>
        <w:div w:id="1955743447">
          <w:marLeft w:val="480"/>
          <w:marRight w:val="0"/>
          <w:marTop w:val="0"/>
          <w:marBottom w:val="0"/>
          <w:divBdr>
            <w:top w:val="none" w:sz="0" w:space="0" w:color="auto"/>
            <w:left w:val="none" w:sz="0" w:space="0" w:color="auto"/>
            <w:bottom w:val="none" w:sz="0" w:space="0" w:color="auto"/>
            <w:right w:val="none" w:sz="0" w:space="0" w:color="auto"/>
          </w:divBdr>
        </w:div>
        <w:div w:id="863131729">
          <w:marLeft w:val="480"/>
          <w:marRight w:val="0"/>
          <w:marTop w:val="0"/>
          <w:marBottom w:val="0"/>
          <w:divBdr>
            <w:top w:val="none" w:sz="0" w:space="0" w:color="auto"/>
            <w:left w:val="none" w:sz="0" w:space="0" w:color="auto"/>
            <w:bottom w:val="none" w:sz="0" w:space="0" w:color="auto"/>
            <w:right w:val="none" w:sz="0" w:space="0" w:color="auto"/>
          </w:divBdr>
        </w:div>
        <w:div w:id="1157455347">
          <w:marLeft w:val="480"/>
          <w:marRight w:val="0"/>
          <w:marTop w:val="0"/>
          <w:marBottom w:val="0"/>
          <w:divBdr>
            <w:top w:val="none" w:sz="0" w:space="0" w:color="auto"/>
            <w:left w:val="none" w:sz="0" w:space="0" w:color="auto"/>
            <w:bottom w:val="none" w:sz="0" w:space="0" w:color="auto"/>
            <w:right w:val="none" w:sz="0" w:space="0" w:color="auto"/>
          </w:divBdr>
        </w:div>
        <w:div w:id="1717004948">
          <w:marLeft w:val="480"/>
          <w:marRight w:val="0"/>
          <w:marTop w:val="0"/>
          <w:marBottom w:val="0"/>
          <w:divBdr>
            <w:top w:val="none" w:sz="0" w:space="0" w:color="auto"/>
            <w:left w:val="none" w:sz="0" w:space="0" w:color="auto"/>
            <w:bottom w:val="none" w:sz="0" w:space="0" w:color="auto"/>
            <w:right w:val="none" w:sz="0" w:space="0" w:color="auto"/>
          </w:divBdr>
        </w:div>
        <w:div w:id="1193156764">
          <w:marLeft w:val="480"/>
          <w:marRight w:val="0"/>
          <w:marTop w:val="0"/>
          <w:marBottom w:val="0"/>
          <w:divBdr>
            <w:top w:val="none" w:sz="0" w:space="0" w:color="auto"/>
            <w:left w:val="none" w:sz="0" w:space="0" w:color="auto"/>
            <w:bottom w:val="none" w:sz="0" w:space="0" w:color="auto"/>
            <w:right w:val="none" w:sz="0" w:space="0" w:color="auto"/>
          </w:divBdr>
        </w:div>
        <w:div w:id="269631376">
          <w:marLeft w:val="480"/>
          <w:marRight w:val="0"/>
          <w:marTop w:val="0"/>
          <w:marBottom w:val="0"/>
          <w:divBdr>
            <w:top w:val="none" w:sz="0" w:space="0" w:color="auto"/>
            <w:left w:val="none" w:sz="0" w:space="0" w:color="auto"/>
            <w:bottom w:val="none" w:sz="0" w:space="0" w:color="auto"/>
            <w:right w:val="none" w:sz="0" w:space="0" w:color="auto"/>
          </w:divBdr>
        </w:div>
        <w:div w:id="133301706">
          <w:marLeft w:val="480"/>
          <w:marRight w:val="0"/>
          <w:marTop w:val="0"/>
          <w:marBottom w:val="0"/>
          <w:divBdr>
            <w:top w:val="none" w:sz="0" w:space="0" w:color="auto"/>
            <w:left w:val="none" w:sz="0" w:space="0" w:color="auto"/>
            <w:bottom w:val="none" w:sz="0" w:space="0" w:color="auto"/>
            <w:right w:val="none" w:sz="0" w:space="0" w:color="auto"/>
          </w:divBdr>
        </w:div>
        <w:div w:id="404959950">
          <w:marLeft w:val="480"/>
          <w:marRight w:val="0"/>
          <w:marTop w:val="0"/>
          <w:marBottom w:val="0"/>
          <w:divBdr>
            <w:top w:val="none" w:sz="0" w:space="0" w:color="auto"/>
            <w:left w:val="none" w:sz="0" w:space="0" w:color="auto"/>
            <w:bottom w:val="none" w:sz="0" w:space="0" w:color="auto"/>
            <w:right w:val="none" w:sz="0" w:space="0" w:color="auto"/>
          </w:divBdr>
        </w:div>
        <w:div w:id="712775528">
          <w:marLeft w:val="480"/>
          <w:marRight w:val="0"/>
          <w:marTop w:val="0"/>
          <w:marBottom w:val="0"/>
          <w:divBdr>
            <w:top w:val="none" w:sz="0" w:space="0" w:color="auto"/>
            <w:left w:val="none" w:sz="0" w:space="0" w:color="auto"/>
            <w:bottom w:val="none" w:sz="0" w:space="0" w:color="auto"/>
            <w:right w:val="none" w:sz="0" w:space="0" w:color="auto"/>
          </w:divBdr>
        </w:div>
        <w:div w:id="184486032">
          <w:marLeft w:val="480"/>
          <w:marRight w:val="0"/>
          <w:marTop w:val="0"/>
          <w:marBottom w:val="0"/>
          <w:divBdr>
            <w:top w:val="none" w:sz="0" w:space="0" w:color="auto"/>
            <w:left w:val="none" w:sz="0" w:space="0" w:color="auto"/>
            <w:bottom w:val="none" w:sz="0" w:space="0" w:color="auto"/>
            <w:right w:val="none" w:sz="0" w:space="0" w:color="auto"/>
          </w:divBdr>
        </w:div>
        <w:div w:id="415590936">
          <w:marLeft w:val="480"/>
          <w:marRight w:val="0"/>
          <w:marTop w:val="0"/>
          <w:marBottom w:val="0"/>
          <w:divBdr>
            <w:top w:val="none" w:sz="0" w:space="0" w:color="auto"/>
            <w:left w:val="none" w:sz="0" w:space="0" w:color="auto"/>
            <w:bottom w:val="none" w:sz="0" w:space="0" w:color="auto"/>
            <w:right w:val="none" w:sz="0" w:space="0" w:color="auto"/>
          </w:divBdr>
        </w:div>
        <w:div w:id="1042553248">
          <w:marLeft w:val="480"/>
          <w:marRight w:val="0"/>
          <w:marTop w:val="0"/>
          <w:marBottom w:val="0"/>
          <w:divBdr>
            <w:top w:val="none" w:sz="0" w:space="0" w:color="auto"/>
            <w:left w:val="none" w:sz="0" w:space="0" w:color="auto"/>
            <w:bottom w:val="none" w:sz="0" w:space="0" w:color="auto"/>
            <w:right w:val="none" w:sz="0" w:space="0" w:color="auto"/>
          </w:divBdr>
        </w:div>
        <w:div w:id="339352312">
          <w:marLeft w:val="480"/>
          <w:marRight w:val="0"/>
          <w:marTop w:val="0"/>
          <w:marBottom w:val="0"/>
          <w:divBdr>
            <w:top w:val="none" w:sz="0" w:space="0" w:color="auto"/>
            <w:left w:val="none" w:sz="0" w:space="0" w:color="auto"/>
            <w:bottom w:val="none" w:sz="0" w:space="0" w:color="auto"/>
            <w:right w:val="none" w:sz="0" w:space="0" w:color="auto"/>
          </w:divBdr>
        </w:div>
        <w:div w:id="759448858">
          <w:marLeft w:val="480"/>
          <w:marRight w:val="0"/>
          <w:marTop w:val="0"/>
          <w:marBottom w:val="0"/>
          <w:divBdr>
            <w:top w:val="none" w:sz="0" w:space="0" w:color="auto"/>
            <w:left w:val="none" w:sz="0" w:space="0" w:color="auto"/>
            <w:bottom w:val="none" w:sz="0" w:space="0" w:color="auto"/>
            <w:right w:val="none" w:sz="0" w:space="0" w:color="auto"/>
          </w:divBdr>
        </w:div>
        <w:div w:id="421997503">
          <w:marLeft w:val="480"/>
          <w:marRight w:val="0"/>
          <w:marTop w:val="0"/>
          <w:marBottom w:val="0"/>
          <w:divBdr>
            <w:top w:val="none" w:sz="0" w:space="0" w:color="auto"/>
            <w:left w:val="none" w:sz="0" w:space="0" w:color="auto"/>
            <w:bottom w:val="none" w:sz="0" w:space="0" w:color="auto"/>
            <w:right w:val="none" w:sz="0" w:space="0" w:color="auto"/>
          </w:divBdr>
        </w:div>
        <w:div w:id="1380518551">
          <w:marLeft w:val="480"/>
          <w:marRight w:val="0"/>
          <w:marTop w:val="0"/>
          <w:marBottom w:val="0"/>
          <w:divBdr>
            <w:top w:val="none" w:sz="0" w:space="0" w:color="auto"/>
            <w:left w:val="none" w:sz="0" w:space="0" w:color="auto"/>
            <w:bottom w:val="none" w:sz="0" w:space="0" w:color="auto"/>
            <w:right w:val="none" w:sz="0" w:space="0" w:color="auto"/>
          </w:divBdr>
        </w:div>
        <w:div w:id="1591498277">
          <w:marLeft w:val="480"/>
          <w:marRight w:val="0"/>
          <w:marTop w:val="0"/>
          <w:marBottom w:val="0"/>
          <w:divBdr>
            <w:top w:val="none" w:sz="0" w:space="0" w:color="auto"/>
            <w:left w:val="none" w:sz="0" w:space="0" w:color="auto"/>
            <w:bottom w:val="none" w:sz="0" w:space="0" w:color="auto"/>
            <w:right w:val="none" w:sz="0" w:space="0" w:color="auto"/>
          </w:divBdr>
        </w:div>
        <w:div w:id="1948191911">
          <w:marLeft w:val="480"/>
          <w:marRight w:val="0"/>
          <w:marTop w:val="0"/>
          <w:marBottom w:val="0"/>
          <w:divBdr>
            <w:top w:val="none" w:sz="0" w:space="0" w:color="auto"/>
            <w:left w:val="none" w:sz="0" w:space="0" w:color="auto"/>
            <w:bottom w:val="none" w:sz="0" w:space="0" w:color="auto"/>
            <w:right w:val="none" w:sz="0" w:space="0" w:color="auto"/>
          </w:divBdr>
        </w:div>
        <w:div w:id="20058664">
          <w:marLeft w:val="480"/>
          <w:marRight w:val="0"/>
          <w:marTop w:val="0"/>
          <w:marBottom w:val="0"/>
          <w:divBdr>
            <w:top w:val="none" w:sz="0" w:space="0" w:color="auto"/>
            <w:left w:val="none" w:sz="0" w:space="0" w:color="auto"/>
            <w:bottom w:val="none" w:sz="0" w:space="0" w:color="auto"/>
            <w:right w:val="none" w:sz="0" w:space="0" w:color="auto"/>
          </w:divBdr>
        </w:div>
        <w:div w:id="416682479">
          <w:marLeft w:val="480"/>
          <w:marRight w:val="0"/>
          <w:marTop w:val="0"/>
          <w:marBottom w:val="0"/>
          <w:divBdr>
            <w:top w:val="none" w:sz="0" w:space="0" w:color="auto"/>
            <w:left w:val="none" w:sz="0" w:space="0" w:color="auto"/>
            <w:bottom w:val="none" w:sz="0" w:space="0" w:color="auto"/>
            <w:right w:val="none" w:sz="0" w:space="0" w:color="auto"/>
          </w:divBdr>
        </w:div>
        <w:div w:id="475225913">
          <w:marLeft w:val="480"/>
          <w:marRight w:val="0"/>
          <w:marTop w:val="0"/>
          <w:marBottom w:val="0"/>
          <w:divBdr>
            <w:top w:val="none" w:sz="0" w:space="0" w:color="auto"/>
            <w:left w:val="none" w:sz="0" w:space="0" w:color="auto"/>
            <w:bottom w:val="none" w:sz="0" w:space="0" w:color="auto"/>
            <w:right w:val="none" w:sz="0" w:space="0" w:color="auto"/>
          </w:divBdr>
        </w:div>
        <w:div w:id="568612733">
          <w:marLeft w:val="480"/>
          <w:marRight w:val="0"/>
          <w:marTop w:val="0"/>
          <w:marBottom w:val="0"/>
          <w:divBdr>
            <w:top w:val="none" w:sz="0" w:space="0" w:color="auto"/>
            <w:left w:val="none" w:sz="0" w:space="0" w:color="auto"/>
            <w:bottom w:val="none" w:sz="0" w:space="0" w:color="auto"/>
            <w:right w:val="none" w:sz="0" w:space="0" w:color="auto"/>
          </w:divBdr>
        </w:div>
        <w:div w:id="2095280983">
          <w:marLeft w:val="480"/>
          <w:marRight w:val="0"/>
          <w:marTop w:val="0"/>
          <w:marBottom w:val="0"/>
          <w:divBdr>
            <w:top w:val="none" w:sz="0" w:space="0" w:color="auto"/>
            <w:left w:val="none" w:sz="0" w:space="0" w:color="auto"/>
            <w:bottom w:val="none" w:sz="0" w:space="0" w:color="auto"/>
            <w:right w:val="none" w:sz="0" w:space="0" w:color="auto"/>
          </w:divBdr>
        </w:div>
        <w:div w:id="1867329425">
          <w:marLeft w:val="480"/>
          <w:marRight w:val="0"/>
          <w:marTop w:val="0"/>
          <w:marBottom w:val="0"/>
          <w:divBdr>
            <w:top w:val="none" w:sz="0" w:space="0" w:color="auto"/>
            <w:left w:val="none" w:sz="0" w:space="0" w:color="auto"/>
            <w:bottom w:val="none" w:sz="0" w:space="0" w:color="auto"/>
            <w:right w:val="none" w:sz="0" w:space="0" w:color="auto"/>
          </w:divBdr>
        </w:div>
        <w:div w:id="1602881926">
          <w:marLeft w:val="480"/>
          <w:marRight w:val="0"/>
          <w:marTop w:val="0"/>
          <w:marBottom w:val="0"/>
          <w:divBdr>
            <w:top w:val="none" w:sz="0" w:space="0" w:color="auto"/>
            <w:left w:val="none" w:sz="0" w:space="0" w:color="auto"/>
            <w:bottom w:val="none" w:sz="0" w:space="0" w:color="auto"/>
            <w:right w:val="none" w:sz="0" w:space="0" w:color="auto"/>
          </w:divBdr>
        </w:div>
        <w:div w:id="1568490756">
          <w:marLeft w:val="480"/>
          <w:marRight w:val="0"/>
          <w:marTop w:val="0"/>
          <w:marBottom w:val="0"/>
          <w:divBdr>
            <w:top w:val="none" w:sz="0" w:space="0" w:color="auto"/>
            <w:left w:val="none" w:sz="0" w:space="0" w:color="auto"/>
            <w:bottom w:val="none" w:sz="0" w:space="0" w:color="auto"/>
            <w:right w:val="none" w:sz="0" w:space="0" w:color="auto"/>
          </w:divBdr>
        </w:div>
        <w:div w:id="1388332189">
          <w:marLeft w:val="480"/>
          <w:marRight w:val="0"/>
          <w:marTop w:val="0"/>
          <w:marBottom w:val="0"/>
          <w:divBdr>
            <w:top w:val="none" w:sz="0" w:space="0" w:color="auto"/>
            <w:left w:val="none" w:sz="0" w:space="0" w:color="auto"/>
            <w:bottom w:val="none" w:sz="0" w:space="0" w:color="auto"/>
            <w:right w:val="none" w:sz="0" w:space="0" w:color="auto"/>
          </w:divBdr>
        </w:div>
        <w:div w:id="1509518847">
          <w:marLeft w:val="480"/>
          <w:marRight w:val="0"/>
          <w:marTop w:val="0"/>
          <w:marBottom w:val="0"/>
          <w:divBdr>
            <w:top w:val="none" w:sz="0" w:space="0" w:color="auto"/>
            <w:left w:val="none" w:sz="0" w:space="0" w:color="auto"/>
            <w:bottom w:val="none" w:sz="0" w:space="0" w:color="auto"/>
            <w:right w:val="none" w:sz="0" w:space="0" w:color="auto"/>
          </w:divBdr>
        </w:div>
        <w:div w:id="2080055438">
          <w:marLeft w:val="480"/>
          <w:marRight w:val="0"/>
          <w:marTop w:val="0"/>
          <w:marBottom w:val="0"/>
          <w:divBdr>
            <w:top w:val="none" w:sz="0" w:space="0" w:color="auto"/>
            <w:left w:val="none" w:sz="0" w:space="0" w:color="auto"/>
            <w:bottom w:val="none" w:sz="0" w:space="0" w:color="auto"/>
            <w:right w:val="none" w:sz="0" w:space="0" w:color="auto"/>
          </w:divBdr>
        </w:div>
        <w:div w:id="78335123">
          <w:marLeft w:val="480"/>
          <w:marRight w:val="0"/>
          <w:marTop w:val="0"/>
          <w:marBottom w:val="0"/>
          <w:divBdr>
            <w:top w:val="none" w:sz="0" w:space="0" w:color="auto"/>
            <w:left w:val="none" w:sz="0" w:space="0" w:color="auto"/>
            <w:bottom w:val="none" w:sz="0" w:space="0" w:color="auto"/>
            <w:right w:val="none" w:sz="0" w:space="0" w:color="auto"/>
          </w:divBdr>
        </w:div>
        <w:div w:id="901332497">
          <w:marLeft w:val="480"/>
          <w:marRight w:val="0"/>
          <w:marTop w:val="0"/>
          <w:marBottom w:val="0"/>
          <w:divBdr>
            <w:top w:val="none" w:sz="0" w:space="0" w:color="auto"/>
            <w:left w:val="none" w:sz="0" w:space="0" w:color="auto"/>
            <w:bottom w:val="none" w:sz="0" w:space="0" w:color="auto"/>
            <w:right w:val="none" w:sz="0" w:space="0" w:color="auto"/>
          </w:divBdr>
        </w:div>
        <w:div w:id="840051030">
          <w:marLeft w:val="480"/>
          <w:marRight w:val="0"/>
          <w:marTop w:val="0"/>
          <w:marBottom w:val="0"/>
          <w:divBdr>
            <w:top w:val="none" w:sz="0" w:space="0" w:color="auto"/>
            <w:left w:val="none" w:sz="0" w:space="0" w:color="auto"/>
            <w:bottom w:val="none" w:sz="0" w:space="0" w:color="auto"/>
            <w:right w:val="none" w:sz="0" w:space="0" w:color="auto"/>
          </w:divBdr>
        </w:div>
        <w:div w:id="1434546151">
          <w:marLeft w:val="480"/>
          <w:marRight w:val="0"/>
          <w:marTop w:val="0"/>
          <w:marBottom w:val="0"/>
          <w:divBdr>
            <w:top w:val="none" w:sz="0" w:space="0" w:color="auto"/>
            <w:left w:val="none" w:sz="0" w:space="0" w:color="auto"/>
            <w:bottom w:val="none" w:sz="0" w:space="0" w:color="auto"/>
            <w:right w:val="none" w:sz="0" w:space="0" w:color="auto"/>
          </w:divBdr>
        </w:div>
        <w:div w:id="350185334">
          <w:marLeft w:val="480"/>
          <w:marRight w:val="0"/>
          <w:marTop w:val="0"/>
          <w:marBottom w:val="0"/>
          <w:divBdr>
            <w:top w:val="none" w:sz="0" w:space="0" w:color="auto"/>
            <w:left w:val="none" w:sz="0" w:space="0" w:color="auto"/>
            <w:bottom w:val="none" w:sz="0" w:space="0" w:color="auto"/>
            <w:right w:val="none" w:sz="0" w:space="0" w:color="auto"/>
          </w:divBdr>
        </w:div>
        <w:div w:id="1368601895">
          <w:marLeft w:val="480"/>
          <w:marRight w:val="0"/>
          <w:marTop w:val="0"/>
          <w:marBottom w:val="0"/>
          <w:divBdr>
            <w:top w:val="none" w:sz="0" w:space="0" w:color="auto"/>
            <w:left w:val="none" w:sz="0" w:space="0" w:color="auto"/>
            <w:bottom w:val="none" w:sz="0" w:space="0" w:color="auto"/>
            <w:right w:val="none" w:sz="0" w:space="0" w:color="auto"/>
          </w:divBdr>
        </w:div>
        <w:div w:id="966203601">
          <w:marLeft w:val="480"/>
          <w:marRight w:val="0"/>
          <w:marTop w:val="0"/>
          <w:marBottom w:val="0"/>
          <w:divBdr>
            <w:top w:val="none" w:sz="0" w:space="0" w:color="auto"/>
            <w:left w:val="none" w:sz="0" w:space="0" w:color="auto"/>
            <w:bottom w:val="none" w:sz="0" w:space="0" w:color="auto"/>
            <w:right w:val="none" w:sz="0" w:space="0" w:color="auto"/>
          </w:divBdr>
        </w:div>
        <w:div w:id="265583645">
          <w:marLeft w:val="480"/>
          <w:marRight w:val="0"/>
          <w:marTop w:val="0"/>
          <w:marBottom w:val="0"/>
          <w:divBdr>
            <w:top w:val="none" w:sz="0" w:space="0" w:color="auto"/>
            <w:left w:val="none" w:sz="0" w:space="0" w:color="auto"/>
            <w:bottom w:val="none" w:sz="0" w:space="0" w:color="auto"/>
            <w:right w:val="none" w:sz="0" w:space="0" w:color="auto"/>
          </w:divBdr>
        </w:div>
        <w:div w:id="591358280">
          <w:marLeft w:val="480"/>
          <w:marRight w:val="0"/>
          <w:marTop w:val="0"/>
          <w:marBottom w:val="0"/>
          <w:divBdr>
            <w:top w:val="none" w:sz="0" w:space="0" w:color="auto"/>
            <w:left w:val="none" w:sz="0" w:space="0" w:color="auto"/>
            <w:bottom w:val="none" w:sz="0" w:space="0" w:color="auto"/>
            <w:right w:val="none" w:sz="0" w:space="0" w:color="auto"/>
          </w:divBdr>
        </w:div>
        <w:div w:id="590505969">
          <w:marLeft w:val="480"/>
          <w:marRight w:val="0"/>
          <w:marTop w:val="0"/>
          <w:marBottom w:val="0"/>
          <w:divBdr>
            <w:top w:val="none" w:sz="0" w:space="0" w:color="auto"/>
            <w:left w:val="none" w:sz="0" w:space="0" w:color="auto"/>
            <w:bottom w:val="none" w:sz="0" w:space="0" w:color="auto"/>
            <w:right w:val="none" w:sz="0" w:space="0" w:color="auto"/>
          </w:divBdr>
        </w:div>
        <w:div w:id="905073521">
          <w:marLeft w:val="480"/>
          <w:marRight w:val="0"/>
          <w:marTop w:val="0"/>
          <w:marBottom w:val="0"/>
          <w:divBdr>
            <w:top w:val="none" w:sz="0" w:space="0" w:color="auto"/>
            <w:left w:val="none" w:sz="0" w:space="0" w:color="auto"/>
            <w:bottom w:val="none" w:sz="0" w:space="0" w:color="auto"/>
            <w:right w:val="none" w:sz="0" w:space="0" w:color="auto"/>
          </w:divBdr>
        </w:div>
        <w:div w:id="758060805">
          <w:marLeft w:val="480"/>
          <w:marRight w:val="0"/>
          <w:marTop w:val="0"/>
          <w:marBottom w:val="0"/>
          <w:divBdr>
            <w:top w:val="none" w:sz="0" w:space="0" w:color="auto"/>
            <w:left w:val="none" w:sz="0" w:space="0" w:color="auto"/>
            <w:bottom w:val="none" w:sz="0" w:space="0" w:color="auto"/>
            <w:right w:val="none" w:sz="0" w:space="0" w:color="auto"/>
          </w:divBdr>
        </w:div>
        <w:div w:id="476532045">
          <w:marLeft w:val="480"/>
          <w:marRight w:val="0"/>
          <w:marTop w:val="0"/>
          <w:marBottom w:val="0"/>
          <w:divBdr>
            <w:top w:val="none" w:sz="0" w:space="0" w:color="auto"/>
            <w:left w:val="none" w:sz="0" w:space="0" w:color="auto"/>
            <w:bottom w:val="none" w:sz="0" w:space="0" w:color="auto"/>
            <w:right w:val="none" w:sz="0" w:space="0" w:color="auto"/>
          </w:divBdr>
        </w:div>
        <w:div w:id="326137527">
          <w:marLeft w:val="480"/>
          <w:marRight w:val="0"/>
          <w:marTop w:val="0"/>
          <w:marBottom w:val="0"/>
          <w:divBdr>
            <w:top w:val="none" w:sz="0" w:space="0" w:color="auto"/>
            <w:left w:val="none" w:sz="0" w:space="0" w:color="auto"/>
            <w:bottom w:val="none" w:sz="0" w:space="0" w:color="auto"/>
            <w:right w:val="none" w:sz="0" w:space="0" w:color="auto"/>
          </w:divBdr>
        </w:div>
        <w:div w:id="1836336687">
          <w:marLeft w:val="480"/>
          <w:marRight w:val="0"/>
          <w:marTop w:val="0"/>
          <w:marBottom w:val="0"/>
          <w:divBdr>
            <w:top w:val="none" w:sz="0" w:space="0" w:color="auto"/>
            <w:left w:val="none" w:sz="0" w:space="0" w:color="auto"/>
            <w:bottom w:val="none" w:sz="0" w:space="0" w:color="auto"/>
            <w:right w:val="none" w:sz="0" w:space="0" w:color="auto"/>
          </w:divBdr>
        </w:div>
        <w:div w:id="344139690">
          <w:marLeft w:val="480"/>
          <w:marRight w:val="0"/>
          <w:marTop w:val="0"/>
          <w:marBottom w:val="0"/>
          <w:divBdr>
            <w:top w:val="none" w:sz="0" w:space="0" w:color="auto"/>
            <w:left w:val="none" w:sz="0" w:space="0" w:color="auto"/>
            <w:bottom w:val="none" w:sz="0" w:space="0" w:color="auto"/>
            <w:right w:val="none" w:sz="0" w:space="0" w:color="auto"/>
          </w:divBdr>
        </w:div>
      </w:divsChild>
    </w:div>
    <w:div w:id="742220061">
      <w:bodyDiv w:val="1"/>
      <w:marLeft w:val="0"/>
      <w:marRight w:val="0"/>
      <w:marTop w:val="0"/>
      <w:marBottom w:val="0"/>
      <w:divBdr>
        <w:top w:val="none" w:sz="0" w:space="0" w:color="auto"/>
        <w:left w:val="none" w:sz="0" w:space="0" w:color="auto"/>
        <w:bottom w:val="none" w:sz="0" w:space="0" w:color="auto"/>
        <w:right w:val="none" w:sz="0" w:space="0" w:color="auto"/>
      </w:divBdr>
      <w:divsChild>
        <w:div w:id="514464509">
          <w:marLeft w:val="480"/>
          <w:marRight w:val="0"/>
          <w:marTop w:val="0"/>
          <w:marBottom w:val="0"/>
          <w:divBdr>
            <w:top w:val="none" w:sz="0" w:space="0" w:color="auto"/>
            <w:left w:val="none" w:sz="0" w:space="0" w:color="auto"/>
            <w:bottom w:val="none" w:sz="0" w:space="0" w:color="auto"/>
            <w:right w:val="none" w:sz="0" w:space="0" w:color="auto"/>
          </w:divBdr>
        </w:div>
        <w:div w:id="1556307527">
          <w:marLeft w:val="480"/>
          <w:marRight w:val="0"/>
          <w:marTop w:val="0"/>
          <w:marBottom w:val="0"/>
          <w:divBdr>
            <w:top w:val="none" w:sz="0" w:space="0" w:color="auto"/>
            <w:left w:val="none" w:sz="0" w:space="0" w:color="auto"/>
            <w:bottom w:val="none" w:sz="0" w:space="0" w:color="auto"/>
            <w:right w:val="none" w:sz="0" w:space="0" w:color="auto"/>
          </w:divBdr>
        </w:div>
        <w:div w:id="1609040304">
          <w:marLeft w:val="480"/>
          <w:marRight w:val="0"/>
          <w:marTop w:val="0"/>
          <w:marBottom w:val="0"/>
          <w:divBdr>
            <w:top w:val="none" w:sz="0" w:space="0" w:color="auto"/>
            <w:left w:val="none" w:sz="0" w:space="0" w:color="auto"/>
            <w:bottom w:val="none" w:sz="0" w:space="0" w:color="auto"/>
            <w:right w:val="none" w:sz="0" w:space="0" w:color="auto"/>
          </w:divBdr>
        </w:div>
        <w:div w:id="1466659254">
          <w:marLeft w:val="480"/>
          <w:marRight w:val="0"/>
          <w:marTop w:val="0"/>
          <w:marBottom w:val="0"/>
          <w:divBdr>
            <w:top w:val="none" w:sz="0" w:space="0" w:color="auto"/>
            <w:left w:val="none" w:sz="0" w:space="0" w:color="auto"/>
            <w:bottom w:val="none" w:sz="0" w:space="0" w:color="auto"/>
            <w:right w:val="none" w:sz="0" w:space="0" w:color="auto"/>
          </w:divBdr>
        </w:div>
        <w:div w:id="1975787636">
          <w:marLeft w:val="480"/>
          <w:marRight w:val="0"/>
          <w:marTop w:val="0"/>
          <w:marBottom w:val="0"/>
          <w:divBdr>
            <w:top w:val="none" w:sz="0" w:space="0" w:color="auto"/>
            <w:left w:val="none" w:sz="0" w:space="0" w:color="auto"/>
            <w:bottom w:val="none" w:sz="0" w:space="0" w:color="auto"/>
            <w:right w:val="none" w:sz="0" w:space="0" w:color="auto"/>
          </w:divBdr>
        </w:div>
        <w:div w:id="572543843">
          <w:marLeft w:val="480"/>
          <w:marRight w:val="0"/>
          <w:marTop w:val="0"/>
          <w:marBottom w:val="0"/>
          <w:divBdr>
            <w:top w:val="none" w:sz="0" w:space="0" w:color="auto"/>
            <w:left w:val="none" w:sz="0" w:space="0" w:color="auto"/>
            <w:bottom w:val="none" w:sz="0" w:space="0" w:color="auto"/>
            <w:right w:val="none" w:sz="0" w:space="0" w:color="auto"/>
          </w:divBdr>
        </w:div>
        <w:div w:id="460152571">
          <w:marLeft w:val="480"/>
          <w:marRight w:val="0"/>
          <w:marTop w:val="0"/>
          <w:marBottom w:val="0"/>
          <w:divBdr>
            <w:top w:val="none" w:sz="0" w:space="0" w:color="auto"/>
            <w:left w:val="none" w:sz="0" w:space="0" w:color="auto"/>
            <w:bottom w:val="none" w:sz="0" w:space="0" w:color="auto"/>
            <w:right w:val="none" w:sz="0" w:space="0" w:color="auto"/>
          </w:divBdr>
        </w:div>
        <w:div w:id="1844318533">
          <w:marLeft w:val="480"/>
          <w:marRight w:val="0"/>
          <w:marTop w:val="0"/>
          <w:marBottom w:val="0"/>
          <w:divBdr>
            <w:top w:val="none" w:sz="0" w:space="0" w:color="auto"/>
            <w:left w:val="none" w:sz="0" w:space="0" w:color="auto"/>
            <w:bottom w:val="none" w:sz="0" w:space="0" w:color="auto"/>
            <w:right w:val="none" w:sz="0" w:space="0" w:color="auto"/>
          </w:divBdr>
        </w:div>
        <w:div w:id="541401000">
          <w:marLeft w:val="480"/>
          <w:marRight w:val="0"/>
          <w:marTop w:val="0"/>
          <w:marBottom w:val="0"/>
          <w:divBdr>
            <w:top w:val="none" w:sz="0" w:space="0" w:color="auto"/>
            <w:left w:val="none" w:sz="0" w:space="0" w:color="auto"/>
            <w:bottom w:val="none" w:sz="0" w:space="0" w:color="auto"/>
            <w:right w:val="none" w:sz="0" w:space="0" w:color="auto"/>
          </w:divBdr>
        </w:div>
        <w:div w:id="1905486919">
          <w:marLeft w:val="480"/>
          <w:marRight w:val="0"/>
          <w:marTop w:val="0"/>
          <w:marBottom w:val="0"/>
          <w:divBdr>
            <w:top w:val="none" w:sz="0" w:space="0" w:color="auto"/>
            <w:left w:val="none" w:sz="0" w:space="0" w:color="auto"/>
            <w:bottom w:val="none" w:sz="0" w:space="0" w:color="auto"/>
            <w:right w:val="none" w:sz="0" w:space="0" w:color="auto"/>
          </w:divBdr>
        </w:div>
        <w:div w:id="1980956956">
          <w:marLeft w:val="480"/>
          <w:marRight w:val="0"/>
          <w:marTop w:val="0"/>
          <w:marBottom w:val="0"/>
          <w:divBdr>
            <w:top w:val="none" w:sz="0" w:space="0" w:color="auto"/>
            <w:left w:val="none" w:sz="0" w:space="0" w:color="auto"/>
            <w:bottom w:val="none" w:sz="0" w:space="0" w:color="auto"/>
            <w:right w:val="none" w:sz="0" w:space="0" w:color="auto"/>
          </w:divBdr>
        </w:div>
        <w:div w:id="664479567">
          <w:marLeft w:val="480"/>
          <w:marRight w:val="0"/>
          <w:marTop w:val="0"/>
          <w:marBottom w:val="0"/>
          <w:divBdr>
            <w:top w:val="none" w:sz="0" w:space="0" w:color="auto"/>
            <w:left w:val="none" w:sz="0" w:space="0" w:color="auto"/>
            <w:bottom w:val="none" w:sz="0" w:space="0" w:color="auto"/>
            <w:right w:val="none" w:sz="0" w:space="0" w:color="auto"/>
          </w:divBdr>
        </w:div>
        <w:div w:id="660815546">
          <w:marLeft w:val="480"/>
          <w:marRight w:val="0"/>
          <w:marTop w:val="0"/>
          <w:marBottom w:val="0"/>
          <w:divBdr>
            <w:top w:val="none" w:sz="0" w:space="0" w:color="auto"/>
            <w:left w:val="none" w:sz="0" w:space="0" w:color="auto"/>
            <w:bottom w:val="none" w:sz="0" w:space="0" w:color="auto"/>
            <w:right w:val="none" w:sz="0" w:space="0" w:color="auto"/>
          </w:divBdr>
        </w:div>
        <w:div w:id="157426014">
          <w:marLeft w:val="480"/>
          <w:marRight w:val="0"/>
          <w:marTop w:val="0"/>
          <w:marBottom w:val="0"/>
          <w:divBdr>
            <w:top w:val="none" w:sz="0" w:space="0" w:color="auto"/>
            <w:left w:val="none" w:sz="0" w:space="0" w:color="auto"/>
            <w:bottom w:val="none" w:sz="0" w:space="0" w:color="auto"/>
            <w:right w:val="none" w:sz="0" w:space="0" w:color="auto"/>
          </w:divBdr>
        </w:div>
        <w:div w:id="595556876">
          <w:marLeft w:val="480"/>
          <w:marRight w:val="0"/>
          <w:marTop w:val="0"/>
          <w:marBottom w:val="0"/>
          <w:divBdr>
            <w:top w:val="none" w:sz="0" w:space="0" w:color="auto"/>
            <w:left w:val="none" w:sz="0" w:space="0" w:color="auto"/>
            <w:bottom w:val="none" w:sz="0" w:space="0" w:color="auto"/>
            <w:right w:val="none" w:sz="0" w:space="0" w:color="auto"/>
          </w:divBdr>
        </w:div>
        <w:div w:id="1385715682">
          <w:marLeft w:val="480"/>
          <w:marRight w:val="0"/>
          <w:marTop w:val="0"/>
          <w:marBottom w:val="0"/>
          <w:divBdr>
            <w:top w:val="none" w:sz="0" w:space="0" w:color="auto"/>
            <w:left w:val="none" w:sz="0" w:space="0" w:color="auto"/>
            <w:bottom w:val="none" w:sz="0" w:space="0" w:color="auto"/>
            <w:right w:val="none" w:sz="0" w:space="0" w:color="auto"/>
          </w:divBdr>
        </w:div>
        <w:div w:id="440497377">
          <w:marLeft w:val="480"/>
          <w:marRight w:val="0"/>
          <w:marTop w:val="0"/>
          <w:marBottom w:val="0"/>
          <w:divBdr>
            <w:top w:val="none" w:sz="0" w:space="0" w:color="auto"/>
            <w:left w:val="none" w:sz="0" w:space="0" w:color="auto"/>
            <w:bottom w:val="none" w:sz="0" w:space="0" w:color="auto"/>
            <w:right w:val="none" w:sz="0" w:space="0" w:color="auto"/>
          </w:divBdr>
        </w:div>
        <w:div w:id="382098357">
          <w:marLeft w:val="480"/>
          <w:marRight w:val="0"/>
          <w:marTop w:val="0"/>
          <w:marBottom w:val="0"/>
          <w:divBdr>
            <w:top w:val="none" w:sz="0" w:space="0" w:color="auto"/>
            <w:left w:val="none" w:sz="0" w:space="0" w:color="auto"/>
            <w:bottom w:val="none" w:sz="0" w:space="0" w:color="auto"/>
            <w:right w:val="none" w:sz="0" w:space="0" w:color="auto"/>
          </w:divBdr>
        </w:div>
        <w:div w:id="1248341865">
          <w:marLeft w:val="480"/>
          <w:marRight w:val="0"/>
          <w:marTop w:val="0"/>
          <w:marBottom w:val="0"/>
          <w:divBdr>
            <w:top w:val="none" w:sz="0" w:space="0" w:color="auto"/>
            <w:left w:val="none" w:sz="0" w:space="0" w:color="auto"/>
            <w:bottom w:val="none" w:sz="0" w:space="0" w:color="auto"/>
            <w:right w:val="none" w:sz="0" w:space="0" w:color="auto"/>
          </w:divBdr>
        </w:div>
        <w:div w:id="1877354433">
          <w:marLeft w:val="480"/>
          <w:marRight w:val="0"/>
          <w:marTop w:val="0"/>
          <w:marBottom w:val="0"/>
          <w:divBdr>
            <w:top w:val="none" w:sz="0" w:space="0" w:color="auto"/>
            <w:left w:val="none" w:sz="0" w:space="0" w:color="auto"/>
            <w:bottom w:val="none" w:sz="0" w:space="0" w:color="auto"/>
            <w:right w:val="none" w:sz="0" w:space="0" w:color="auto"/>
          </w:divBdr>
        </w:div>
        <w:div w:id="879321558">
          <w:marLeft w:val="480"/>
          <w:marRight w:val="0"/>
          <w:marTop w:val="0"/>
          <w:marBottom w:val="0"/>
          <w:divBdr>
            <w:top w:val="none" w:sz="0" w:space="0" w:color="auto"/>
            <w:left w:val="none" w:sz="0" w:space="0" w:color="auto"/>
            <w:bottom w:val="none" w:sz="0" w:space="0" w:color="auto"/>
            <w:right w:val="none" w:sz="0" w:space="0" w:color="auto"/>
          </w:divBdr>
        </w:div>
        <w:div w:id="2049714606">
          <w:marLeft w:val="480"/>
          <w:marRight w:val="0"/>
          <w:marTop w:val="0"/>
          <w:marBottom w:val="0"/>
          <w:divBdr>
            <w:top w:val="none" w:sz="0" w:space="0" w:color="auto"/>
            <w:left w:val="none" w:sz="0" w:space="0" w:color="auto"/>
            <w:bottom w:val="none" w:sz="0" w:space="0" w:color="auto"/>
            <w:right w:val="none" w:sz="0" w:space="0" w:color="auto"/>
          </w:divBdr>
        </w:div>
        <w:div w:id="75976063">
          <w:marLeft w:val="480"/>
          <w:marRight w:val="0"/>
          <w:marTop w:val="0"/>
          <w:marBottom w:val="0"/>
          <w:divBdr>
            <w:top w:val="none" w:sz="0" w:space="0" w:color="auto"/>
            <w:left w:val="none" w:sz="0" w:space="0" w:color="auto"/>
            <w:bottom w:val="none" w:sz="0" w:space="0" w:color="auto"/>
            <w:right w:val="none" w:sz="0" w:space="0" w:color="auto"/>
          </w:divBdr>
        </w:div>
        <w:div w:id="739402682">
          <w:marLeft w:val="480"/>
          <w:marRight w:val="0"/>
          <w:marTop w:val="0"/>
          <w:marBottom w:val="0"/>
          <w:divBdr>
            <w:top w:val="none" w:sz="0" w:space="0" w:color="auto"/>
            <w:left w:val="none" w:sz="0" w:space="0" w:color="auto"/>
            <w:bottom w:val="none" w:sz="0" w:space="0" w:color="auto"/>
            <w:right w:val="none" w:sz="0" w:space="0" w:color="auto"/>
          </w:divBdr>
        </w:div>
        <w:div w:id="1771045632">
          <w:marLeft w:val="480"/>
          <w:marRight w:val="0"/>
          <w:marTop w:val="0"/>
          <w:marBottom w:val="0"/>
          <w:divBdr>
            <w:top w:val="none" w:sz="0" w:space="0" w:color="auto"/>
            <w:left w:val="none" w:sz="0" w:space="0" w:color="auto"/>
            <w:bottom w:val="none" w:sz="0" w:space="0" w:color="auto"/>
            <w:right w:val="none" w:sz="0" w:space="0" w:color="auto"/>
          </w:divBdr>
        </w:div>
        <w:div w:id="352538915">
          <w:marLeft w:val="480"/>
          <w:marRight w:val="0"/>
          <w:marTop w:val="0"/>
          <w:marBottom w:val="0"/>
          <w:divBdr>
            <w:top w:val="none" w:sz="0" w:space="0" w:color="auto"/>
            <w:left w:val="none" w:sz="0" w:space="0" w:color="auto"/>
            <w:bottom w:val="none" w:sz="0" w:space="0" w:color="auto"/>
            <w:right w:val="none" w:sz="0" w:space="0" w:color="auto"/>
          </w:divBdr>
        </w:div>
        <w:div w:id="1111629110">
          <w:marLeft w:val="480"/>
          <w:marRight w:val="0"/>
          <w:marTop w:val="0"/>
          <w:marBottom w:val="0"/>
          <w:divBdr>
            <w:top w:val="none" w:sz="0" w:space="0" w:color="auto"/>
            <w:left w:val="none" w:sz="0" w:space="0" w:color="auto"/>
            <w:bottom w:val="none" w:sz="0" w:space="0" w:color="auto"/>
            <w:right w:val="none" w:sz="0" w:space="0" w:color="auto"/>
          </w:divBdr>
        </w:div>
        <w:div w:id="942152904">
          <w:marLeft w:val="480"/>
          <w:marRight w:val="0"/>
          <w:marTop w:val="0"/>
          <w:marBottom w:val="0"/>
          <w:divBdr>
            <w:top w:val="none" w:sz="0" w:space="0" w:color="auto"/>
            <w:left w:val="none" w:sz="0" w:space="0" w:color="auto"/>
            <w:bottom w:val="none" w:sz="0" w:space="0" w:color="auto"/>
            <w:right w:val="none" w:sz="0" w:space="0" w:color="auto"/>
          </w:divBdr>
        </w:div>
        <w:div w:id="1206529822">
          <w:marLeft w:val="480"/>
          <w:marRight w:val="0"/>
          <w:marTop w:val="0"/>
          <w:marBottom w:val="0"/>
          <w:divBdr>
            <w:top w:val="none" w:sz="0" w:space="0" w:color="auto"/>
            <w:left w:val="none" w:sz="0" w:space="0" w:color="auto"/>
            <w:bottom w:val="none" w:sz="0" w:space="0" w:color="auto"/>
            <w:right w:val="none" w:sz="0" w:space="0" w:color="auto"/>
          </w:divBdr>
        </w:div>
        <w:div w:id="367725564">
          <w:marLeft w:val="480"/>
          <w:marRight w:val="0"/>
          <w:marTop w:val="0"/>
          <w:marBottom w:val="0"/>
          <w:divBdr>
            <w:top w:val="none" w:sz="0" w:space="0" w:color="auto"/>
            <w:left w:val="none" w:sz="0" w:space="0" w:color="auto"/>
            <w:bottom w:val="none" w:sz="0" w:space="0" w:color="auto"/>
            <w:right w:val="none" w:sz="0" w:space="0" w:color="auto"/>
          </w:divBdr>
        </w:div>
        <w:div w:id="1152719832">
          <w:marLeft w:val="480"/>
          <w:marRight w:val="0"/>
          <w:marTop w:val="0"/>
          <w:marBottom w:val="0"/>
          <w:divBdr>
            <w:top w:val="none" w:sz="0" w:space="0" w:color="auto"/>
            <w:left w:val="none" w:sz="0" w:space="0" w:color="auto"/>
            <w:bottom w:val="none" w:sz="0" w:space="0" w:color="auto"/>
            <w:right w:val="none" w:sz="0" w:space="0" w:color="auto"/>
          </w:divBdr>
        </w:div>
        <w:div w:id="1058162214">
          <w:marLeft w:val="480"/>
          <w:marRight w:val="0"/>
          <w:marTop w:val="0"/>
          <w:marBottom w:val="0"/>
          <w:divBdr>
            <w:top w:val="none" w:sz="0" w:space="0" w:color="auto"/>
            <w:left w:val="none" w:sz="0" w:space="0" w:color="auto"/>
            <w:bottom w:val="none" w:sz="0" w:space="0" w:color="auto"/>
            <w:right w:val="none" w:sz="0" w:space="0" w:color="auto"/>
          </w:divBdr>
        </w:div>
        <w:div w:id="794720365">
          <w:marLeft w:val="480"/>
          <w:marRight w:val="0"/>
          <w:marTop w:val="0"/>
          <w:marBottom w:val="0"/>
          <w:divBdr>
            <w:top w:val="none" w:sz="0" w:space="0" w:color="auto"/>
            <w:left w:val="none" w:sz="0" w:space="0" w:color="auto"/>
            <w:bottom w:val="none" w:sz="0" w:space="0" w:color="auto"/>
            <w:right w:val="none" w:sz="0" w:space="0" w:color="auto"/>
          </w:divBdr>
        </w:div>
        <w:div w:id="171071345">
          <w:marLeft w:val="480"/>
          <w:marRight w:val="0"/>
          <w:marTop w:val="0"/>
          <w:marBottom w:val="0"/>
          <w:divBdr>
            <w:top w:val="none" w:sz="0" w:space="0" w:color="auto"/>
            <w:left w:val="none" w:sz="0" w:space="0" w:color="auto"/>
            <w:bottom w:val="none" w:sz="0" w:space="0" w:color="auto"/>
            <w:right w:val="none" w:sz="0" w:space="0" w:color="auto"/>
          </w:divBdr>
        </w:div>
        <w:div w:id="766461922">
          <w:marLeft w:val="480"/>
          <w:marRight w:val="0"/>
          <w:marTop w:val="0"/>
          <w:marBottom w:val="0"/>
          <w:divBdr>
            <w:top w:val="none" w:sz="0" w:space="0" w:color="auto"/>
            <w:left w:val="none" w:sz="0" w:space="0" w:color="auto"/>
            <w:bottom w:val="none" w:sz="0" w:space="0" w:color="auto"/>
            <w:right w:val="none" w:sz="0" w:space="0" w:color="auto"/>
          </w:divBdr>
        </w:div>
        <w:div w:id="1493981803">
          <w:marLeft w:val="480"/>
          <w:marRight w:val="0"/>
          <w:marTop w:val="0"/>
          <w:marBottom w:val="0"/>
          <w:divBdr>
            <w:top w:val="none" w:sz="0" w:space="0" w:color="auto"/>
            <w:left w:val="none" w:sz="0" w:space="0" w:color="auto"/>
            <w:bottom w:val="none" w:sz="0" w:space="0" w:color="auto"/>
            <w:right w:val="none" w:sz="0" w:space="0" w:color="auto"/>
          </w:divBdr>
        </w:div>
        <w:div w:id="1305620006">
          <w:marLeft w:val="480"/>
          <w:marRight w:val="0"/>
          <w:marTop w:val="0"/>
          <w:marBottom w:val="0"/>
          <w:divBdr>
            <w:top w:val="none" w:sz="0" w:space="0" w:color="auto"/>
            <w:left w:val="none" w:sz="0" w:space="0" w:color="auto"/>
            <w:bottom w:val="none" w:sz="0" w:space="0" w:color="auto"/>
            <w:right w:val="none" w:sz="0" w:space="0" w:color="auto"/>
          </w:divBdr>
        </w:div>
        <w:div w:id="1829242820">
          <w:marLeft w:val="480"/>
          <w:marRight w:val="0"/>
          <w:marTop w:val="0"/>
          <w:marBottom w:val="0"/>
          <w:divBdr>
            <w:top w:val="none" w:sz="0" w:space="0" w:color="auto"/>
            <w:left w:val="none" w:sz="0" w:space="0" w:color="auto"/>
            <w:bottom w:val="none" w:sz="0" w:space="0" w:color="auto"/>
            <w:right w:val="none" w:sz="0" w:space="0" w:color="auto"/>
          </w:divBdr>
        </w:div>
        <w:div w:id="2008820745">
          <w:marLeft w:val="480"/>
          <w:marRight w:val="0"/>
          <w:marTop w:val="0"/>
          <w:marBottom w:val="0"/>
          <w:divBdr>
            <w:top w:val="none" w:sz="0" w:space="0" w:color="auto"/>
            <w:left w:val="none" w:sz="0" w:space="0" w:color="auto"/>
            <w:bottom w:val="none" w:sz="0" w:space="0" w:color="auto"/>
            <w:right w:val="none" w:sz="0" w:space="0" w:color="auto"/>
          </w:divBdr>
        </w:div>
        <w:div w:id="1502817966">
          <w:marLeft w:val="480"/>
          <w:marRight w:val="0"/>
          <w:marTop w:val="0"/>
          <w:marBottom w:val="0"/>
          <w:divBdr>
            <w:top w:val="none" w:sz="0" w:space="0" w:color="auto"/>
            <w:left w:val="none" w:sz="0" w:space="0" w:color="auto"/>
            <w:bottom w:val="none" w:sz="0" w:space="0" w:color="auto"/>
            <w:right w:val="none" w:sz="0" w:space="0" w:color="auto"/>
          </w:divBdr>
        </w:div>
        <w:div w:id="1745685818">
          <w:marLeft w:val="480"/>
          <w:marRight w:val="0"/>
          <w:marTop w:val="0"/>
          <w:marBottom w:val="0"/>
          <w:divBdr>
            <w:top w:val="none" w:sz="0" w:space="0" w:color="auto"/>
            <w:left w:val="none" w:sz="0" w:space="0" w:color="auto"/>
            <w:bottom w:val="none" w:sz="0" w:space="0" w:color="auto"/>
            <w:right w:val="none" w:sz="0" w:space="0" w:color="auto"/>
          </w:divBdr>
        </w:div>
        <w:div w:id="1687949757">
          <w:marLeft w:val="480"/>
          <w:marRight w:val="0"/>
          <w:marTop w:val="0"/>
          <w:marBottom w:val="0"/>
          <w:divBdr>
            <w:top w:val="none" w:sz="0" w:space="0" w:color="auto"/>
            <w:left w:val="none" w:sz="0" w:space="0" w:color="auto"/>
            <w:bottom w:val="none" w:sz="0" w:space="0" w:color="auto"/>
            <w:right w:val="none" w:sz="0" w:space="0" w:color="auto"/>
          </w:divBdr>
        </w:div>
        <w:div w:id="513614983">
          <w:marLeft w:val="480"/>
          <w:marRight w:val="0"/>
          <w:marTop w:val="0"/>
          <w:marBottom w:val="0"/>
          <w:divBdr>
            <w:top w:val="none" w:sz="0" w:space="0" w:color="auto"/>
            <w:left w:val="none" w:sz="0" w:space="0" w:color="auto"/>
            <w:bottom w:val="none" w:sz="0" w:space="0" w:color="auto"/>
            <w:right w:val="none" w:sz="0" w:space="0" w:color="auto"/>
          </w:divBdr>
        </w:div>
        <w:div w:id="1660188923">
          <w:marLeft w:val="480"/>
          <w:marRight w:val="0"/>
          <w:marTop w:val="0"/>
          <w:marBottom w:val="0"/>
          <w:divBdr>
            <w:top w:val="none" w:sz="0" w:space="0" w:color="auto"/>
            <w:left w:val="none" w:sz="0" w:space="0" w:color="auto"/>
            <w:bottom w:val="none" w:sz="0" w:space="0" w:color="auto"/>
            <w:right w:val="none" w:sz="0" w:space="0" w:color="auto"/>
          </w:divBdr>
        </w:div>
        <w:div w:id="1941142280">
          <w:marLeft w:val="480"/>
          <w:marRight w:val="0"/>
          <w:marTop w:val="0"/>
          <w:marBottom w:val="0"/>
          <w:divBdr>
            <w:top w:val="none" w:sz="0" w:space="0" w:color="auto"/>
            <w:left w:val="none" w:sz="0" w:space="0" w:color="auto"/>
            <w:bottom w:val="none" w:sz="0" w:space="0" w:color="auto"/>
            <w:right w:val="none" w:sz="0" w:space="0" w:color="auto"/>
          </w:divBdr>
        </w:div>
        <w:div w:id="209192807">
          <w:marLeft w:val="480"/>
          <w:marRight w:val="0"/>
          <w:marTop w:val="0"/>
          <w:marBottom w:val="0"/>
          <w:divBdr>
            <w:top w:val="none" w:sz="0" w:space="0" w:color="auto"/>
            <w:left w:val="none" w:sz="0" w:space="0" w:color="auto"/>
            <w:bottom w:val="none" w:sz="0" w:space="0" w:color="auto"/>
            <w:right w:val="none" w:sz="0" w:space="0" w:color="auto"/>
          </w:divBdr>
        </w:div>
        <w:div w:id="361396817">
          <w:marLeft w:val="480"/>
          <w:marRight w:val="0"/>
          <w:marTop w:val="0"/>
          <w:marBottom w:val="0"/>
          <w:divBdr>
            <w:top w:val="none" w:sz="0" w:space="0" w:color="auto"/>
            <w:left w:val="none" w:sz="0" w:space="0" w:color="auto"/>
            <w:bottom w:val="none" w:sz="0" w:space="0" w:color="auto"/>
            <w:right w:val="none" w:sz="0" w:space="0" w:color="auto"/>
          </w:divBdr>
        </w:div>
        <w:div w:id="401368010">
          <w:marLeft w:val="480"/>
          <w:marRight w:val="0"/>
          <w:marTop w:val="0"/>
          <w:marBottom w:val="0"/>
          <w:divBdr>
            <w:top w:val="none" w:sz="0" w:space="0" w:color="auto"/>
            <w:left w:val="none" w:sz="0" w:space="0" w:color="auto"/>
            <w:bottom w:val="none" w:sz="0" w:space="0" w:color="auto"/>
            <w:right w:val="none" w:sz="0" w:space="0" w:color="auto"/>
          </w:divBdr>
        </w:div>
        <w:div w:id="1641426077">
          <w:marLeft w:val="480"/>
          <w:marRight w:val="0"/>
          <w:marTop w:val="0"/>
          <w:marBottom w:val="0"/>
          <w:divBdr>
            <w:top w:val="none" w:sz="0" w:space="0" w:color="auto"/>
            <w:left w:val="none" w:sz="0" w:space="0" w:color="auto"/>
            <w:bottom w:val="none" w:sz="0" w:space="0" w:color="auto"/>
            <w:right w:val="none" w:sz="0" w:space="0" w:color="auto"/>
          </w:divBdr>
        </w:div>
        <w:div w:id="444273827">
          <w:marLeft w:val="480"/>
          <w:marRight w:val="0"/>
          <w:marTop w:val="0"/>
          <w:marBottom w:val="0"/>
          <w:divBdr>
            <w:top w:val="none" w:sz="0" w:space="0" w:color="auto"/>
            <w:left w:val="none" w:sz="0" w:space="0" w:color="auto"/>
            <w:bottom w:val="none" w:sz="0" w:space="0" w:color="auto"/>
            <w:right w:val="none" w:sz="0" w:space="0" w:color="auto"/>
          </w:divBdr>
        </w:div>
        <w:div w:id="1254510028">
          <w:marLeft w:val="480"/>
          <w:marRight w:val="0"/>
          <w:marTop w:val="0"/>
          <w:marBottom w:val="0"/>
          <w:divBdr>
            <w:top w:val="none" w:sz="0" w:space="0" w:color="auto"/>
            <w:left w:val="none" w:sz="0" w:space="0" w:color="auto"/>
            <w:bottom w:val="none" w:sz="0" w:space="0" w:color="auto"/>
            <w:right w:val="none" w:sz="0" w:space="0" w:color="auto"/>
          </w:divBdr>
        </w:div>
        <w:div w:id="905142050">
          <w:marLeft w:val="480"/>
          <w:marRight w:val="0"/>
          <w:marTop w:val="0"/>
          <w:marBottom w:val="0"/>
          <w:divBdr>
            <w:top w:val="none" w:sz="0" w:space="0" w:color="auto"/>
            <w:left w:val="none" w:sz="0" w:space="0" w:color="auto"/>
            <w:bottom w:val="none" w:sz="0" w:space="0" w:color="auto"/>
            <w:right w:val="none" w:sz="0" w:space="0" w:color="auto"/>
          </w:divBdr>
        </w:div>
        <w:div w:id="847597282">
          <w:marLeft w:val="480"/>
          <w:marRight w:val="0"/>
          <w:marTop w:val="0"/>
          <w:marBottom w:val="0"/>
          <w:divBdr>
            <w:top w:val="none" w:sz="0" w:space="0" w:color="auto"/>
            <w:left w:val="none" w:sz="0" w:space="0" w:color="auto"/>
            <w:bottom w:val="none" w:sz="0" w:space="0" w:color="auto"/>
            <w:right w:val="none" w:sz="0" w:space="0" w:color="auto"/>
          </w:divBdr>
        </w:div>
        <w:div w:id="1095786068">
          <w:marLeft w:val="480"/>
          <w:marRight w:val="0"/>
          <w:marTop w:val="0"/>
          <w:marBottom w:val="0"/>
          <w:divBdr>
            <w:top w:val="none" w:sz="0" w:space="0" w:color="auto"/>
            <w:left w:val="none" w:sz="0" w:space="0" w:color="auto"/>
            <w:bottom w:val="none" w:sz="0" w:space="0" w:color="auto"/>
            <w:right w:val="none" w:sz="0" w:space="0" w:color="auto"/>
          </w:divBdr>
        </w:div>
        <w:div w:id="1684629241">
          <w:marLeft w:val="480"/>
          <w:marRight w:val="0"/>
          <w:marTop w:val="0"/>
          <w:marBottom w:val="0"/>
          <w:divBdr>
            <w:top w:val="none" w:sz="0" w:space="0" w:color="auto"/>
            <w:left w:val="none" w:sz="0" w:space="0" w:color="auto"/>
            <w:bottom w:val="none" w:sz="0" w:space="0" w:color="auto"/>
            <w:right w:val="none" w:sz="0" w:space="0" w:color="auto"/>
          </w:divBdr>
        </w:div>
        <w:div w:id="2022967069">
          <w:marLeft w:val="480"/>
          <w:marRight w:val="0"/>
          <w:marTop w:val="0"/>
          <w:marBottom w:val="0"/>
          <w:divBdr>
            <w:top w:val="none" w:sz="0" w:space="0" w:color="auto"/>
            <w:left w:val="none" w:sz="0" w:space="0" w:color="auto"/>
            <w:bottom w:val="none" w:sz="0" w:space="0" w:color="auto"/>
            <w:right w:val="none" w:sz="0" w:space="0" w:color="auto"/>
          </w:divBdr>
        </w:div>
        <w:div w:id="1835224149">
          <w:marLeft w:val="480"/>
          <w:marRight w:val="0"/>
          <w:marTop w:val="0"/>
          <w:marBottom w:val="0"/>
          <w:divBdr>
            <w:top w:val="none" w:sz="0" w:space="0" w:color="auto"/>
            <w:left w:val="none" w:sz="0" w:space="0" w:color="auto"/>
            <w:bottom w:val="none" w:sz="0" w:space="0" w:color="auto"/>
            <w:right w:val="none" w:sz="0" w:space="0" w:color="auto"/>
          </w:divBdr>
        </w:div>
        <w:div w:id="1743287007">
          <w:marLeft w:val="480"/>
          <w:marRight w:val="0"/>
          <w:marTop w:val="0"/>
          <w:marBottom w:val="0"/>
          <w:divBdr>
            <w:top w:val="none" w:sz="0" w:space="0" w:color="auto"/>
            <w:left w:val="none" w:sz="0" w:space="0" w:color="auto"/>
            <w:bottom w:val="none" w:sz="0" w:space="0" w:color="auto"/>
            <w:right w:val="none" w:sz="0" w:space="0" w:color="auto"/>
          </w:divBdr>
        </w:div>
        <w:div w:id="2139101491">
          <w:marLeft w:val="480"/>
          <w:marRight w:val="0"/>
          <w:marTop w:val="0"/>
          <w:marBottom w:val="0"/>
          <w:divBdr>
            <w:top w:val="none" w:sz="0" w:space="0" w:color="auto"/>
            <w:left w:val="none" w:sz="0" w:space="0" w:color="auto"/>
            <w:bottom w:val="none" w:sz="0" w:space="0" w:color="auto"/>
            <w:right w:val="none" w:sz="0" w:space="0" w:color="auto"/>
          </w:divBdr>
        </w:div>
        <w:div w:id="917596372">
          <w:marLeft w:val="480"/>
          <w:marRight w:val="0"/>
          <w:marTop w:val="0"/>
          <w:marBottom w:val="0"/>
          <w:divBdr>
            <w:top w:val="none" w:sz="0" w:space="0" w:color="auto"/>
            <w:left w:val="none" w:sz="0" w:space="0" w:color="auto"/>
            <w:bottom w:val="none" w:sz="0" w:space="0" w:color="auto"/>
            <w:right w:val="none" w:sz="0" w:space="0" w:color="auto"/>
          </w:divBdr>
        </w:div>
        <w:div w:id="728117732">
          <w:marLeft w:val="480"/>
          <w:marRight w:val="0"/>
          <w:marTop w:val="0"/>
          <w:marBottom w:val="0"/>
          <w:divBdr>
            <w:top w:val="none" w:sz="0" w:space="0" w:color="auto"/>
            <w:left w:val="none" w:sz="0" w:space="0" w:color="auto"/>
            <w:bottom w:val="none" w:sz="0" w:space="0" w:color="auto"/>
            <w:right w:val="none" w:sz="0" w:space="0" w:color="auto"/>
          </w:divBdr>
        </w:div>
        <w:div w:id="145518085">
          <w:marLeft w:val="480"/>
          <w:marRight w:val="0"/>
          <w:marTop w:val="0"/>
          <w:marBottom w:val="0"/>
          <w:divBdr>
            <w:top w:val="none" w:sz="0" w:space="0" w:color="auto"/>
            <w:left w:val="none" w:sz="0" w:space="0" w:color="auto"/>
            <w:bottom w:val="none" w:sz="0" w:space="0" w:color="auto"/>
            <w:right w:val="none" w:sz="0" w:space="0" w:color="auto"/>
          </w:divBdr>
        </w:div>
        <w:div w:id="1515728269">
          <w:marLeft w:val="480"/>
          <w:marRight w:val="0"/>
          <w:marTop w:val="0"/>
          <w:marBottom w:val="0"/>
          <w:divBdr>
            <w:top w:val="none" w:sz="0" w:space="0" w:color="auto"/>
            <w:left w:val="none" w:sz="0" w:space="0" w:color="auto"/>
            <w:bottom w:val="none" w:sz="0" w:space="0" w:color="auto"/>
            <w:right w:val="none" w:sz="0" w:space="0" w:color="auto"/>
          </w:divBdr>
        </w:div>
        <w:div w:id="463087295">
          <w:marLeft w:val="480"/>
          <w:marRight w:val="0"/>
          <w:marTop w:val="0"/>
          <w:marBottom w:val="0"/>
          <w:divBdr>
            <w:top w:val="none" w:sz="0" w:space="0" w:color="auto"/>
            <w:left w:val="none" w:sz="0" w:space="0" w:color="auto"/>
            <w:bottom w:val="none" w:sz="0" w:space="0" w:color="auto"/>
            <w:right w:val="none" w:sz="0" w:space="0" w:color="auto"/>
          </w:divBdr>
        </w:div>
        <w:div w:id="7758442">
          <w:marLeft w:val="480"/>
          <w:marRight w:val="0"/>
          <w:marTop w:val="0"/>
          <w:marBottom w:val="0"/>
          <w:divBdr>
            <w:top w:val="none" w:sz="0" w:space="0" w:color="auto"/>
            <w:left w:val="none" w:sz="0" w:space="0" w:color="auto"/>
            <w:bottom w:val="none" w:sz="0" w:space="0" w:color="auto"/>
            <w:right w:val="none" w:sz="0" w:space="0" w:color="auto"/>
          </w:divBdr>
        </w:div>
        <w:div w:id="310410920">
          <w:marLeft w:val="480"/>
          <w:marRight w:val="0"/>
          <w:marTop w:val="0"/>
          <w:marBottom w:val="0"/>
          <w:divBdr>
            <w:top w:val="none" w:sz="0" w:space="0" w:color="auto"/>
            <w:left w:val="none" w:sz="0" w:space="0" w:color="auto"/>
            <w:bottom w:val="none" w:sz="0" w:space="0" w:color="auto"/>
            <w:right w:val="none" w:sz="0" w:space="0" w:color="auto"/>
          </w:divBdr>
        </w:div>
        <w:div w:id="562644568">
          <w:marLeft w:val="480"/>
          <w:marRight w:val="0"/>
          <w:marTop w:val="0"/>
          <w:marBottom w:val="0"/>
          <w:divBdr>
            <w:top w:val="none" w:sz="0" w:space="0" w:color="auto"/>
            <w:left w:val="none" w:sz="0" w:space="0" w:color="auto"/>
            <w:bottom w:val="none" w:sz="0" w:space="0" w:color="auto"/>
            <w:right w:val="none" w:sz="0" w:space="0" w:color="auto"/>
          </w:divBdr>
        </w:div>
        <w:div w:id="1068111469">
          <w:marLeft w:val="480"/>
          <w:marRight w:val="0"/>
          <w:marTop w:val="0"/>
          <w:marBottom w:val="0"/>
          <w:divBdr>
            <w:top w:val="none" w:sz="0" w:space="0" w:color="auto"/>
            <w:left w:val="none" w:sz="0" w:space="0" w:color="auto"/>
            <w:bottom w:val="none" w:sz="0" w:space="0" w:color="auto"/>
            <w:right w:val="none" w:sz="0" w:space="0" w:color="auto"/>
          </w:divBdr>
        </w:div>
        <w:div w:id="1336608592">
          <w:marLeft w:val="480"/>
          <w:marRight w:val="0"/>
          <w:marTop w:val="0"/>
          <w:marBottom w:val="0"/>
          <w:divBdr>
            <w:top w:val="none" w:sz="0" w:space="0" w:color="auto"/>
            <w:left w:val="none" w:sz="0" w:space="0" w:color="auto"/>
            <w:bottom w:val="none" w:sz="0" w:space="0" w:color="auto"/>
            <w:right w:val="none" w:sz="0" w:space="0" w:color="auto"/>
          </w:divBdr>
        </w:div>
        <w:div w:id="573396452">
          <w:marLeft w:val="480"/>
          <w:marRight w:val="0"/>
          <w:marTop w:val="0"/>
          <w:marBottom w:val="0"/>
          <w:divBdr>
            <w:top w:val="none" w:sz="0" w:space="0" w:color="auto"/>
            <w:left w:val="none" w:sz="0" w:space="0" w:color="auto"/>
            <w:bottom w:val="none" w:sz="0" w:space="0" w:color="auto"/>
            <w:right w:val="none" w:sz="0" w:space="0" w:color="auto"/>
          </w:divBdr>
        </w:div>
        <w:div w:id="443043426">
          <w:marLeft w:val="480"/>
          <w:marRight w:val="0"/>
          <w:marTop w:val="0"/>
          <w:marBottom w:val="0"/>
          <w:divBdr>
            <w:top w:val="none" w:sz="0" w:space="0" w:color="auto"/>
            <w:left w:val="none" w:sz="0" w:space="0" w:color="auto"/>
            <w:bottom w:val="none" w:sz="0" w:space="0" w:color="auto"/>
            <w:right w:val="none" w:sz="0" w:space="0" w:color="auto"/>
          </w:divBdr>
        </w:div>
        <w:div w:id="471562017">
          <w:marLeft w:val="480"/>
          <w:marRight w:val="0"/>
          <w:marTop w:val="0"/>
          <w:marBottom w:val="0"/>
          <w:divBdr>
            <w:top w:val="none" w:sz="0" w:space="0" w:color="auto"/>
            <w:left w:val="none" w:sz="0" w:space="0" w:color="auto"/>
            <w:bottom w:val="none" w:sz="0" w:space="0" w:color="auto"/>
            <w:right w:val="none" w:sz="0" w:space="0" w:color="auto"/>
          </w:divBdr>
        </w:div>
        <w:div w:id="1797137858">
          <w:marLeft w:val="480"/>
          <w:marRight w:val="0"/>
          <w:marTop w:val="0"/>
          <w:marBottom w:val="0"/>
          <w:divBdr>
            <w:top w:val="none" w:sz="0" w:space="0" w:color="auto"/>
            <w:left w:val="none" w:sz="0" w:space="0" w:color="auto"/>
            <w:bottom w:val="none" w:sz="0" w:space="0" w:color="auto"/>
            <w:right w:val="none" w:sz="0" w:space="0" w:color="auto"/>
          </w:divBdr>
        </w:div>
        <w:div w:id="373504545">
          <w:marLeft w:val="480"/>
          <w:marRight w:val="0"/>
          <w:marTop w:val="0"/>
          <w:marBottom w:val="0"/>
          <w:divBdr>
            <w:top w:val="none" w:sz="0" w:space="0" w:color="auto"/>
            <w:left w:val="none" w:sz="0" w:space="0" w:color="auto"/>
            <w:bottom w:val="none" w:sz="0" w:space="0" w:color="auto"/>
            <w:right w:val="none" w:sz="0" w:space="0" w:color="auto"/>
          </w:divBdr>
        </w:div>
        <w:div w:id="389424021">
          <w:marLeft w:val="480"/>
          <w:marRight w:val="0"/>
          <w:marTop w:val="0"/>
          <w:marBottom w:val="0"/>
          <w:divBdr>
            <w:top w:val="none" w:sz="0" w:space="0" w:color="auto"/>
            <w:left w:val="none" w:sz="0" w:space="0" w:color="auto"/>
            <w:bottom w:val="none" w:sz="0" w:space="0" w:color="auto"/>
            <w:right w:val="none" w:sz="0" w:space="0" w:color="auto"/>
          </w:divBdr>
        </w:div>
        <w:div w:id="815295633">
          <w:marLeft w:val="480"/>
          <w:marRight w:val="0"/>
          <w:marTop w:val="0"/>
          <w:marBottom w:val="0"/>
          <w:divBdr>
            <w:top w:val="none" w:sz="0" w:space="0" w:color="auto"/>
            <w:left w:val="none" w:sz="0" w:space="0" w:color="auto"/>
            <w:bottom w:val="none" w:sz="0" w:space="0" w:color="auto"/>
            <w:right w:val="none" w:sz="0" w:space="0" w:color="auto"/>
          </w:divBdr>
        </w:div>
        <w:div w:id="571696394">
          <w:marLeft w:val="480"/>
          <w:marRight w:val="0"/>
          <w:marTop w:val="0"/>
          <w:marBottom w:val="0"/>
          <w:divBdr>
            <w:top w:val="none" w:sz="0" w:space="0" w:color="auto"/>
            <w:left w:val="none" w:sz="0" w:space="0" w:color="auto"/>
            <w:bottom w:val="none" w:sz="0" w:space="0" w:color="auto"/>
            <w:right w:val="none" w:sz="0" w:space="0" w:color="auto"/>
          </w:divBdr>
        </w:div>
        <w:div w:id="1613433780">
          <w:marLeft w:val="480"/>
          <w:marRight w:val="0"/>
          <w:marTop w:val="0"/>
          <w:marBottom w:val="0"/>
          <w:divBdr>
            <w:top w:val="none" w:sz="0" w:space="0" w:color="auto"/>
            <w:left w:val="none" w:sz="0" w:space="0" w:color="auto"/>
            <w:bottom w:val="none" w:sz="0" w:space="0" w:color="auto"/>
            <w:right w:val="none" w:sz="0" w:space="0" w:color="auto"/>
          </w:divBdr>
        </w:div>
        <w:div w:id="2134015506">
          <w:marLeft w:val="480"/>
          <w:marRight w:val="0"/>
          <w:marTop w:val="0"/>
          <w:marBottom w:val="0"/>
          <w:divBdr>
            <w:top w:val="none" w:sz="0" w:space="0" w:color="auto"/>
            <w:left w:val="none" w:sz="0" w:space="0" w:color="auto"/>
            <w:bottom w:val="none" w:sz="0" w:space="0" w:color="auto"/>
            <w:right w:val="none" w:sz="0" w:space="0" w:color="auto"/>
          </w:divBdr>
        </w:div>
        <w:div w:id="720330271">
          <w:marLeft w:val="480"/>
          <w:marRight w:val="0"/>
          <w:marTop w:val="0"/>
          <w:marBottom w:val="0"/>
          <w:divBdr>
            <w:top w:val="none" w:sz="0" w:space="0" w:color="auto"/>
            <w:left w:val="none" w:sz="0" w:space="0" w:color="auto"/>
            <w:bottom w:val="none" w:sz="0" w:space="0" w:color="auto"/>
            <w:right w:val="none" w:sz="0" w:space="0" w:color="auto"/>
          </w:divBdr>
        </w:div>
        <w:div w:id="2131170982">
          <w:marLeft w:val="480"/>
          <w:marRight w:val="0"/>
          <w:marTop w:val="0"/>
          <w:marBottom w:val="0"/>
          <w:divBdr>
            <w:top w:val="none" w:sz="0" w:space="0" w:color="auto"/>
            <w:left w:val="none" w:sz="0" w:space="0" w:color="auto"/>
            <w:bottom w:val="none" w:sz="0" w:space="0" w:color="auto"/>
            <w:right w:val="none" w:sz="0" w:space="0" w:color="auto"/>
          </w:divBdr>
        </w:div>
        <w:div w:id="1838880055">
          <w:marLeft w:val="480"/>
          <w:marRight w:val="0"/>
          <w:marTop w:val="0"/>
          <w:marBottom w:val="0"/>
          <w:divBdr>
            <w:top w:val="none" w:sz="0" w:space="0" w:color="auto"/>
            <w:left w:val="none" w:sz="0" w:space="0" w:color="auto"/>
            <w:bottom w:val="none" w:sz="0" w:space="0" w:color="auto"/>
            <w:right w:val="none" w:sz="0" w:space="0" w:color="auto"/>
          </w:divBdr>
        </w:div>
        <w:div w:id="1907082">
          <w:marLeft w:val="480"/>
          <w:marRight w:val="0"/>
          <w:marTop w:val="0"/>
          <w:marBottom w:val="0"/>
          <w:divBdr>
            <w:top w:val="none" w:sz="0" w:space="0" w:color="auto"/>
            <w:left w:val="none" w:sz="0" w:space="0" w:color="auto"/>
            <w:bottom w:val="none" w:sz="0" w:space="0" w:color="auto"/>
            <w:right w:val="none" w:sz="0" w:space="0" w:color="auto"/>
          </w:divBdr>
        </w:div>
        <w:div w:id="1278027367">
          <w:marLeft w:val="480"/>
          <w:marRight w:val="0"/>
          <w:marTop w:val="0"/>
          <w:marBottom w:val="0"/>
          <w:divBdr>
            <w:top w:val="none" w:sz="0" w:space="0" w:color="auto"/>
            <w:left w:val="none" w:sz="0" w:space="0" w:color="auto"/>
            <w:bottom w:val="none" w:sz="0" w:space="0" w:color="auto"/>
            <w:right w:val="none" w:sz="0" w:space="0" w:color="auto"/>
          </w:divBdr>
        </w:div>
        <w:div w:id="1518083639">
          <w:marLeft w:val="480"/>
          <w:marRight w:val="0"/>
          <w:marTop w:val="0"/>
          <w:marBottom w:val="0"/>
          <w:divBdr>
            <w:top w:val="none" w:sz="0" w:space="0" w:color="auto"/>
            <w:left w:val="none" w:sz="0" w:space="0" w:color="auto"/>
            <w:bottom w:val="none" w:sz="0" w:space="0" w:color="auto"/>
            <w:right w:val="none" w:sz="0" w:space="0" w:color="auto"/>
          </w:divBdr>
        </w:div>
        <w:div w:id="844857269">
          <w:marLeft w:val="480"/>
          <w:marRight w:val="0"/>
          <w:marTop w:val="0"/>
          <w:marBottom w:val="0"/>
          <w:divBdr>
            <w:top w:val="none" w:sz="0" w:space="0" w:color="auto"/>
            <w:left w:val="none" w:sz="0" w:space="0" w:color="auto"/>
            <w:bottom w:val="none" w:sz="0" w:space="0" w:color="auto"/>
            <w:right w:val="none" w:sz="0" w:space="0" w:color="auto"/>
          </w:divBdr>
        </w:div>
        <w:div w:id="1915430156">
          <w:marLeft w:val="480"/>
          <w:marRight w:val="0"/>
          <w:marTop w:val="0"/>
          <w:marBottom w:val="0"/>
          <w:divBdr>
            <w:top w:val="none" w:sz="0" w:space="0" w:color="auto"/>
            <w:left w:val="none" w:sz="0" w:space="0" w:color="auto"/>
            <w:bottom w:val="none" w:sz="0" w:space="0" w:color="auto"/>
            <w:right w:val="none" w:sz="0" w:space="0" w:color="auto"/>
          </w:divBdr>
        </w:div>
        <w:div w:id="1346709263">
          <w:marLeft w:val="480"/>
          <w:marRight w:val="0"/>
          <w:marTop w:val="0"/>
          <w:marBottom w:val="0"/>
          <w:divBdr>
            <w:top w:val="none" w:sz="0" w:space="0" w:color="auto"/>
            <w:left w:val="none" w:sz="0" w:space="0" w:color="auto"/>
            <w:bottom w:val="none" w:sz="0" w:space="0" w:color="auto"/>
            <w:right w:val="none" w:sz="0" w:space="0" w:color="auto"/>
          </w:divBdr>
        </w:div>
        <w:div w:id="1869752712">
          <w:marLeft w:val="480"/>
          <w:marRight w:val="0"/>
          <w:marTop w:val="0"/>
          <w:marBottom w:val="0"/>
          <w:divBdr>
            <w:top w:val="none" w:sz="0" w:space="0" w:color="auto"/>
            <w:left w:val="none" w:sz="0" w:space="0" w:color="auto"/>
            <w:bottom w:val="none" w:sz="0" w:space="0" w:color="auto"/>
            <w:right w:val="none" w:sz="0" w:space="0" w:color="auto"/>
          </w:divBdr>
        </w:div>
        <w:div w:id="1712074060">
          <w:marLeft w:val="480"/>
          <w:marRight w:val="0"/>
          <w:marTop w:val="0"/>
          <w:marBottom w:val="0"/>
          <w:divBdr>
            <w:top w:val="none" w:sz="0" w:space="0" w:color="auto"/>
            <w:left w:val="none" w:sz="0" w:space="0" w:color="auto"/>
            <w:bottom w:val="none" w:sz="0" w:space="0" w:color="auto"/>
            <w:right w:val="none" w:sz="0" w:space="0" w:color="auto"/>
          </w:divBdr>
        </w:div>
        <w:div w:id="1505362594">
          <w:marLeft w:val="480"/>
          <w:marRight w:val="0"/>
          <w:marTop w:val="0"/>
          <w:marBottom w:val="0"/>
          <w:divBdr>
            <w:top w:val="none" w:sz="0" w:space="0" w:color="auto"/>
            <w:left w:val="none" w:sz="0" w:space="0" w:color="auto"/>
            <w:bottom w:val="none" w:sz="0" w:space="0" w:color="auto"/>
            <w:right w:val="none" w:sz="0" w:space="0" w:color="auto"/>
          </w:divBdr>
        </w:div>
        <w:div w:id="478546244">
          <w:marLeft w:val="480"/>
          <w:marRight w:val="0"/>
          <w:marTop w:val="0"/>
          <w:marBottom w:val="0"/>
          <w:divBdr>
            <w:top w:val="none" w:sz="0" w:space="0" w:color="auto"/>
            <w:left w:val="none" w:sz="0" w:space="0" w:color="auto"/>
            <w:bottom w:val="none" w:sz="0" w:space="0" w:color="auto"/>
            <w:right w:val="none" w:sz="0" w:space="0" w:color="auto"/>
          </w:divBdr>
        </w:div>
        <w:div w:id="43603773">
          <w:marLeft w:val="480"/>
          <w:marRight w:val="0"/>
          <w:marTop w:val="0"/>
          <w:marBottom w:val="0"/>
          <w:divBdr>
            <w:top w:val="none" w:sz="0" w:space="0" w:color="auto"/>
            <w:left w:val="none" w:sz="0" w:space="0" w:color="auto"/>
            <w:bottom w:val="none" w:sz="0" w:space="0" w:color="auto"/>
            <w:right w:val="none" w:sz="0" w:space="0" w:color="auto"/>
          </w:divBdr>
        </w:div>
        <w:div w:id="1878883998">
          <w:marLeft w:val="480"/>
          <w:marRight w:val="0"/>
          <w:marTop w:val="0"/>
          <w:marBottom w:val="0"/>
          <w:divBdr>
            <w:top w:val="none" w:sz="0" w:space="0" w:color="auto"/>
            <w:left w:val="none" w:sz="0" w:space="0" w:color="auto"/>
            <w:bottom w:val="none" w:sz="0" w:space="0" w:color="auto"/>
            <w:right w:val="none" w:sz="0" w:space="0" w:color="auto"/>
          </w:divBdr>
        </w:div>
        <w:div w:id="348407808">
          <w:marLeft w:val="480"/>
          <w:marRight w:val="0"/>
          <w:marTop w:val="0"/>
          <w:marBottom w:val="0"/>
          <w:divBdr>
            <w:top w:val="none" w:sz="0" w:space="0" w:color="auto"/>
            <w:left w:val="none" w:sz="0" w:space="0" w:color="auto"/>
            <w:bottom w:val="none" w:sz="0" w:space="0" w:color="auto"/>
            <w:right w:val="none" w:sz="0" w:space="0" w:color="auto"/>
          </w:divBdr>
        </w:div>
        <w:div w:id="957757185">
          <w:marLeft w:val="480"/>
          <w:marRight w:val="0"/>
          <w:marTop w:val="0"/>
          <w:marBottom w:val="0"/>
          <w:divBdr>
            <w:top w:val="none" w:sz="0" w:space="0" w:color="auto"/>
            <w:left w:val="none" w:sz="0" w:space="0" w:color="auto"/>
            <w:bottom w:val="none" w:sz="0" w:space="0" w:color="auto"/>
            <w:right w:val="none" w:sz="0" w:space="0" w:color="auto"/>
          </w:divBdr>
        </w:div>
        <w:div w:id="1038555800">
          <w:marLeft w:val="480"/>
          <w:marRight w:val="0"/>
          <w:marTop w:val="0"/>
          <w:marBottom w:val="0"/>
          <w:divBdr>
            <w:top w:val="none" w:sz="0" w:space="0" w:color="auto"/>
            <w:left w:val="none" w:sz="0" w:space="0" w:color="auto"/>
            <w:bottom w:val="none" w:sz="0" w:space="0" w:color="auto"/>
            <w:right w:val="none" w:sz="0" w:space="0" w:color="auto"/>
          </w:divBdr>
        </w:div>
        <w:div w:id="1308245847">
          <w:marLeft w:val="480"/>
          <w:marRight w:val="0"/>
          <w:marTop w:val="0"/>
          <w:marBottom w:val="0"/>
          <w:divBdr>
            <w:top w:val="none" w:sz="0" w:space="0" w:color="auto"/>
            <w:left w:val="none" w:sz="0" w:space="0" w:color="auto"/>
            <w:bottom w:val="none" w:sz="0" w:space="0" w:color="auto"/>
            <w:right w:val="none" w:sz="0" w:space="0" w:color="auto"/>
          </w:divBdr>
        </w:div>
        <w:div w:id="99955010">
          <w:marLeft w:val="480"/>
          <w:marRight w:val="0"/>
          <w:marTop w:val="0"/>
          <w:marBottom w:val="0"/>
          <w:divBdr>
            <w:top w:val="none" w:sz="0" w:space="0" w:color="auto"/>
            <w:left w:val="none" w:sz="0" w:space="0" w:color="auto"/>
            <w:bottom w:val="none" w:sz="0" w:space="0" w:color="auto"/>
            <w:right w:val="none" w:sz="0" w:space="0" w:color="auto"/>
          </w:divBdr>
        </w:div>
        <w:div w:id="1054626300">
          <w:marLeft w:val="480"/>
          <w:marRight w:val="0"/>
          <w:marTop w:val="0"/>
          <w:marBottom w:val="0"/>
          <w:divBdr>
            <w:top w:val="none" w:sz="0" w:space="0" w:color="auto"/>
            <w:left w:val="none" w:sz="0" w:space="0" w:color="auto"/>
            <w:bottom w:val="none" w:sz="0" w:space="0" w:color="auto"/>
            <w:right w:val="none" w:sz="0" w:space="0" w:color="auto"/>
          </w:divBdr>
        </w:div>
        <w:div w:id="1270241285">
          <w:marLeft w:val="480"/>
          <w:marRight w:val="0"/>
          <w:marTop w:val="0"/>
          <w:marBottom w:val="0"/>
          <w:divBdr>
            <w:top w:val="none" w:sz="0" w:space="0" w:color="auto"/>
            <w:left w:val="none" w:sz="0" w:space="0" w:color="auto"/>
            <w:bottom w:val="none" w:sz="0" w:space="0" w:color="auto"/>
            <w:right w:val="none" w:sz="0" w:space="0" w:color="auto"/>
          </w:divBdr>
        </w:div>
        <w:div w:id="1661303873">
          <w:marLeft w:val="480"/>
          <w:marRight w:val="0"/>
          <w:marTop w:val="0"/>
          <w:marBottom w:val="0"/>
          <w:divBdr>
            <w:top w:val="none" w:sz="0" w:space="0" w:color="auto"/>
            <w:left w:val="none" w:sz="0" w:space="0" w:color="auto"/>
            <w:bottom w:val="none" w:sz="0" w:space="0" w:color="auto"/>
            <w:right w:val="none" w:sz="0" w:space="0" w:color="auto"/>
          </w:divBdr>
        </w:div>
        <w:div w:id="82072152">
          <w:marLeft w:val="480"/>
          <w:marRight w:val="0"/>
          <w:marTop w:val="0"/>
          <w:marBottom w:val="0"/>
          <w:divBdr>
            <w:top w:val="none" w:sz="0" w:space="0" w:color="auto"/>
            <w:left w:val="none" w:sz="0" w:space="0" w:color="auto"/>
            <w:bottom w:val="none" w:sz="0" w:space="0" w:color="auto"/>
            <w:right w:val="none" w:sz="0" w:space="0" w:color="auto"/>
          </w:divBdr>
        </w:div>
        <w:div w:id="304897270">
          <w:marLeft w:val="480"/>
          <w:marRight w:val="0"/>
          <w:marTop w:val="0"/>
          <w:marBottom w:val="0"/>
          <w:divBdr>
            <w:top w:val="none" w:sz="0" w:space="0" w:color="auto"/>
            <w:left w:val="none" w:sz="0" w:space="0" w:color="auto"/>
            <w:bottom w:val="none" w:sz="0" w:space="0" w:color="auto"/>
            <w:right w:val="none" w:sz="0" w:space="0" w:color="auto"/>
          </w:divBdr>
        </w:div>
        <w:div w:id="1718167276">
          <w:marLeft w:val="480"/>
          <w:marRight w:val="0"/>
          <w:marTop w:val="0"/>
          <w:marBottom w:val="0"/>
          <w:divBdr>
            <w:top w:val="none" w:sz="0" w:space="0" w:color="auto"/>
            <w:left w:val="none" w:sz="0" w:space="0" w:color="auto"/>
            <w:bottom w:val="none" w:sz="0" w:space="0" w:color="auto"/>
            <w:right w:val="none" w:sz="0" w:space="0" w:color="auto"/>
          </w:divBdr>
        </w:div>
        <w:div w:id="1041590650">
          <w:marLeft w:val="480"/>
          <w:marRight w:val="0"/>
          <w:marTop w:val="0"/>
          <w:marBottom w:val="0"/>
          <w:divBdr>
            <w:top w:val="none" w:sz="0" w:space="0" w:color="auto"/>
            <w:left w:val="none" w:sz="0" w:space="0" w:color="auto"/>
            <w:bottom w:val="none" w:sz="0" w:space="0" w:color="auto"/>
            <w:right w:val="none" w:sz="0" w:space="0" w:color="auto"/>
          </w:divBdr>
        </w:div>
        <w:div w:id="584414167">
          <w:marLeft w:val="480"/>
          <w:marRight w:val="0"/>
          <w:marTop w:val="0"/>
          <w:marBottom w:val="0"/>
          <w:divBdr>
            <w:top w:val="none" w:sz="0" w:space="0" w:color="auto"/>
            <w:left w:val="none" w:sz="0" w:space="0" w:color="auto"/>
            <w:bottom w:val="none" w:sz="0" w:space="0" w:color="auto"/>
            <w:right w:val="none" w:sz="0" w:space="0" w:color="auto"/>
          </w:divBdr>
        </w:div>
        <w:div w:id="903640661">
          <w:marLeft w:val="480"/>
          <w:marRight w:val="0"/>
          <w:marTop w:val="0"/>
          <w:marBottom w:val="0"/>
          <w:divBdr>
            <w:top w:val="none" w:sz="0" w:space="0" w:color="auto"/>
            <w:left w:val="none" w:sz="0" w:space="0" w:color="auto"/>
            <w:bottom w:val="none" w:sz="0" w:space="0" w:color="auto"/>
            <w:right w:val="none" w:sz="0" w:space="0" w:color="auto"/>
          </w:divBdr>
        </w:div>
        <w:div w:id="862137513">
          <w:marLeft w:val="480"/>
          <w:marRight w:val="0"/>
          <w:marTop w:val="0"/>
          <w:marBottom w:val="0"/>
          <w:divBdr>
            <w:top w:val="none" w:sz="0" w:space="0" w:color="auto"/>
            <w:left w:val="none" w:sz="0" w:space="0" w:color="auto"/>
            <w:bottom w:val="none" w:sz="0" w:space="0" w:color="auto"/>
            <w:right w:val="none" w:sz="0" w:space="0" w:color="auto"/>
          </w:divBdr>
        </w:div>
        <w:div w:id="1781220314">
          <w:marLeft w:val="480"/>
          <w:marRight w:val="0"/>
          <w:marTop w:val="0"/>
          <w:marBottom w:val="0"/>
          <w:divBdr>
            <w:top w:val="none" w:sz="0" w:space="0" w:color="auto"/>
            <w:left w:val="none" w:sz="0" w:space="0" w:color="auto"/>
            <w:bottom w:val="none" w:sz="0" w:space="0" w:color="auto"/>
            <w:right w:val="none" w:sz="0" w:space="0" w:color="auto"/>
          </w:divBdr>
        </w:div>
      </w:divsChild>
    </w:div>
    <w:div w:id="746532003">
      <w:bodyDiv w:val="1"/>
      <w:marLeft w:val="0"/>
      <w:marRight w:val="0"/>
      <w:marTop w:val="0"/>
      <w:marBottom w:val="0"/>
      <w:divBdr>
        <w:top w:val="none" w:sz="0" w:space="0" w:color="auto"/>
        <w:left w:val="none" w:sz="0" w:space="0" w:color="auto"/>
        <w:bottom w:val="none" w:sz="0" w:space="0" w:color="auto"/>
        <w:right w:val="none" w:sz="0" w:space="0" w:color="auto"/>
      </w:divBdr>
      <w:divsChild>
        <w:div w:id="2120492368">
          <w:marLeft w:val="480"/>
          <w:marRight w:val="0"/>
          <w:marTop w:val="0"/>
          <w:marBottom w:val="0"/>
          <w:divBdr>
            <w:top w:val="none" w:sz="0" w:space="0" w:color="auto"/>
            <w:left w:val="none" w:sz="0" w:space="0" w:color="auto"/>
            <w:bottom w:val="none" w:sz="0" w:space="0" w:color="auto"/>
            <w:right w:val="none" w:sz="0" w:space="0" w:color="auto"/>
          </w:divBdr>
        </w:div>
        <w:div w:id="101338962">
          <w:marLeft w:val="480"/>
          <w:marRight w:val="0"/>
          <w:marTop w:val="0"/>
          <w:marBottom w:val="0"/>
          <w:divBdr>
            <w:top w:val="none" w:sz="0" w:space="0" w:color="auto"/>
            <w:left w:val="none" w:sz="0" w:space="0" w:color="auto"/>
            <w:bottom w:val="none" w:sz="0" w:space="0" w:color="auto"/>
            <w:right w:val="none" w:sz="0" w:space="0" w:color="auto"/>
          </w:divBdr>
        </w:div>
        <w:div w:id="510996203">
          <w:marLeft w:val="480"/>
          <w:marRight w:val="0"/>
          <w:marTop w:val="0"/>
          <w:marBottom w:val="0"/>
          <w:divBdr>
            <w:top w:val="none" w:sz="0" w:space="0" w:color="auto"/>
            <w:left w:val="none" w:sz="0" w:space="0" w:color="auto"/>
            <w:bottom w:val="none" w:sz="0" w:space="0" w:color="auto"/>
            <w:right w:val="none" w:sz="0" w:space="0" w:color="auto"/>
          </w:divBdr>
        </w:div>
        <w:div w:id="363795006">
          <w:marLeft w:val="480"/>
          <w:marRight w:val="0"/>
          <w:marTop w:val="0"/>
          <w:marBottom w:val="0"/>
          <w:divBdr>
            <w:top w:val="none" w:sz="0" w:space="0" w:color="auto"/>
            <w:left w:val="none" w:sz="0" w:space="0" w:color="auto"/>
            <w:bottom w:val="none" w:sz="0" w:space="0" w:color="auto"/>
            <w:right w:val="none" w:sz="0" w:space="0" w:color="auto"/>
          </w:divBdr>
        </w:div>
        <w:div w:id="1595940078">
          <w:marLeft w:val="480"/>
          <w:marRight w:val="0"/>
          <w:marTop w:val="0"/>
          <w:marBottom w:val="0"/>
          <w:divBdr>
            <w:top w:val="none" w:sz="0" w:space="0" w:color="auto"/>
            <w:left w:val="none" w:sz="0" w:space="0" w:color="auto"/>
            <w:bottom w:val="none" w:sz="0" w:space="0" w:color="auto"/>
            <w:right w:val="none" w:sz="0" w:space="0" w:color="auto"/>
          </w:divBdr>
        </w:div>
        <w:div w:id="2047950586">
          <w:marLeft w:val="480"/>
          <w:marRight w:val="0"/>
          <w:marTop w:val="0"/>
          <w:marBottom w:val="0"/>
          <w:divBdr>
            <w:top w:val="none" w:sz="0" w:space="0" w:color="auto"/>
            <w:left w:val="none" w:sz="0" w:space="0" w:color="auto"/>
            <w:bottom w:val="none" w:sz="0" w:space="0" w:color="auto"/>
            <w:right w:val="none" w:sz="0" w:space="0" w:color="auto"/>
          </w:divBdr>
        </w:div>
        <w:div w:id="429467826">
          <w:marLeft w:val="480"/>
          <w:marRight w:val="0"/>
          <w:marTop w:val="0"/>
          <w:marBottom w:val="0"/>
          <w:divBdr>
            <w:top w:val="none" w:sz="0" w:space="0" w:color="auto"/>
            <w:left w:val="none" w:sz="0" w:space="0" w:color="auto"/>
            <w:bottom w:val="none" w:sz="0" w:space="0" w:color="auto"/>
            <w:right w:val="none" w:sz="0" w:space="0" w:color="auto"/>
          </w:divBdr>
        </w:div>
        <w:div w:id="1482305435">
          <w:marLeft w:val="480"/>
          <w:marRight w:val="0"/>
          <w:marTop w:val="0"/>
          <w:marBottom w:val="0"/>
          <w:divBdr>
            <w:top w:val="none" w:sz="0" w:space="0" w:color="auto"/>
            <w:left w:val="none" w:sz="0" w:space="0" w:color="auto"/>
            <w:bottom w:val="none" w:sz="0" w:space="0" w:color="auto"/>
            <w:right w:val="none" w:sz="0" w:space="0" w:color="auto"/>
          </w:divBdr>
        </w:div>
        <w:div w:id="1592426469">
          <w:marLeft w:val="480"/>
          <w:marRight w:val="0"/>
          <w:marTop w:val="0"/>
          <w:marBottom w:val="0"/>
          <w:divBdr>
            <w:top w:val="none" w:sz="0" w:space="0" w:color="auto"/>
            <w:left w:val="none" w:sz="0" w:space="0" w:color="auto"/>
            <w:bottom w:val="none" w:sz="0" w:space="0" w:color="auto"/>
            <w:right w:val="none" w:sz="0" w:space="0" w:color="auto"/>
          </w:divBdr>
        </w:div>
        <w:div w:id="582184888">
          <w:marLeft w:val="480"/>
          <w:marRight w:val="0"/>
          <w:marTop w:val="0"/>
          <w:marBottom w:val="0"/>
          <w:divBdr>
            <w:top w:val="none" w:sz="0" w:space="0" w:color="auto"/>
            <w:left w:val="none" w:sz="0" w:space="0" w:color="auto"/>
            <w:bottom w:val="none" w:sz="0" w:space="0" w:color="auto"/>
            <w:right w:val="none" w:sz="0" w:space="0" w:color="auto"/>
          </w:divBdr>
        </w:div>
        <w:div w:id="2096197718">
          <w:marLeft w:val="480"/>
          <w:marRight w:val="0"/>
          <w:marTop w:val="0"/>
          <w:marBottom w:val="0"/>
          <w:divBdr>
            <w:top w:val="none" w:sz="0" w:space="0" w:color="auto"/>
            <w:left w:val="none" w:sz="0" w:space="0" w:color="auto"/>
            <w:bottom w:val="none" w:sz="0" w:space="0" w:color="auto"/>
            <w:right w:val="none" w:sz="0" w:space="0" w:color="auto"/>
          </w:divBdr>
        </w:div>
        <w:div w:id="1244795591">
          <w:marLeft w:val="480"/>
          <w:marRight w:val="0"/>
          <w:marTop w:val="0"/>
          <w:marBottom w:val="0"/>
          <w:divBdr>
            <w:top w:val="none" w:sz="0" w:space="0" w:color="auto"/>
            <w:left w:val="none" w:sz="0" w:space="0" w:color="auto"/>
            <w:bottom w:val="none" w:sz="0" w:space="0" w:color="auto"/>
            <w:right w:val="none" w:sz="0" w:space="0" w:color="auto"/>
          </w:divBdr>
        </w:div>
        <w:div w:id="1853256222">
          <w:marLeft w:val="480"/>
          <w:marRight w:val="0"/>
          <w:marTop w:val="0"/>
          <w:marBottom w:val="0"/>
          <w:divBdr>
            <w:top w:val="none" w:sz="0" w:space="0" w:color="auto"/>
            <w:left w:val="none" w:sz="0" w:space="0" w:color="auto"/>
            <w:bottom w:val="none" w:sz="0" w:space="0" w:color="auto"/>
            <w:right w:val="none" w:sz="0" w:space="0" w:color="auto"/>
          </w:divBdr>
        </w:div>
        <w:div w:id="318965054">
          <w:marLeft w:val="480"/>
          <w:marRight w:val="0"/>
          <w:marTop w:val="0"/>
          <w:marBottom w:val="0"/>
          <w:divBdr>
            <w:top w:val="none" w:sz="0" w:space="0" w:color="auto"/>
            <w:left w:val="none" w:sz="0" w:space="0" w:color="auto"/>
            <w:bottom w:val="none" w:sz="0" w:space="0" w:color="auto"/>
            <w:right w:val="none" w:sz="0" w:space="0" w:color="auto"/>
          </w:divBdr>
        </w:div>
        <w:div w:id="401295326">
          <w:marLeft w:val="480"/>
          <w:marRight w:val="0"/>
          <w:marTop w:val="0"/>
          <w:marBottom w:val="0"/>
          <w:divBdr>
            <w:top w:val="none" w:sz="0" w:space="0" w:color="auto"/>
            <w:left w:val="none" w:sz="0" w:space="0" w:color="auto"/>
            <w:bottom w:val="none" w:sz="0" w:space="0" w:color="auto"/>
            <w:right w:val="none" w:sz="0" w:space="0" w:color="auto"/>
          </w:divBdr>
        </w:div>
        <w:div w:id="657999964">
          <w:marLeft w:val="480"/>
          <w:marRight w:val="0"/>
          <w:marTop w:val="0"/>
          <w:marBottom w:val="0"/>
          <w:divBdr>
            <w:top w:val="none" w:sz="0" w:space="0" w:color="auto"/>
            <w:left w:val="none" w:sz="0" w:space="0" w:color="auto"/>
            <w:bottom w:val="none" w:sz="0" w:space="0" w:color="auto"/>
            <w:right w:val="none" w:sz="0" w:space="0" w:color="auto"/>
          </w:divBdr>
        </w:div>
        <w:div w:id="49351872">
          <w:marLeft w:val="480"/>
          <w:marRight w:val="0"/>
          <w:marTop w:val="0"/>
          <w:marBottom w:val="0"/>
          <w:divBdr>
            <w:top w:val="none" w:sz="0" w:space="0" w:color="auto"/>
            <w:left w:val="none" w:sz="0" w:space="0" w:color="auto"/>
            <w:bottom w:val="none" w:sz="0" w:space="0" w:color="auto"/>
            <w:right w:val="none" w:sz="0" w:space="0" w:color="auto"/>
          </w:divBdr>
        </w:div>
        <w:div w:id="530994643">
          <w:marLeft w:val="480"/>
          <w:marRight w:val="0"/>
          <w:marTop w:val="0"/>
          <w:marBottom w:val="0"/>
          <w:divBdr>
            <w:top w:val="none" w:sz="0" w:space="0" w:color="auto"/>
            <w:left w:val="none" w:sz="0" w:space="0" w:color="auto"/>
            <w:bottom w:val="none" w:sz="0" w:space="0" w:color="auto"/>
            <w:right w:val="none" w:sz="0" w:space="0" w:color="auto"/>
          </w:divBdr>
        </w:div>
        <w:div w:id="367488928">
          <w:marLeft w:val="480"/>
          <w:marRight w:val="0"/>
          <w:marTop w:val="0"/>
          <w:marBottom w:val="0"/>
          <w:divBdr>
            <w:top w:val="none" w:sz="0" w:space="0" w:color="auto"/>
            <w:left w:val="none" w:sz="0" w:space="0" w:color="auto"/>
            <w:bottom w:val="none" w:sz="0" w:space="0" w:color="auto"/>
            <w:right w:val="none" w:sz="0" w:space="0" w:color="auto"/>
          </w:divBdr>
        </w:div>
        <w:div w:id="130637290">
          <w:marLeft w:val="480"/>
          <w:marRight w:val="0"/>
          <w:marTop w:val="0"/>
          <w:marBottom w:val="0"/>
          <w:divBdr>
            <w:top w:val="none" w:sz="0" w:space="0" w:color="auto"/>
            <w:left w:val="none" w:sz="0" w:space="0" w:color="auto"/>
            <w:bottom w:val="none" w:sz="0" w:space="0" w:color="auto"/>
            <w:right w:val="none" w:sz="0" w:space="0" w:color="auto"/>
          </w:divBdr>
        </w:div>
        <w:div w:id="2119139159">
          <w:marLeft w:val="480"/>
          <w:marRight w:val="0"/>
          <w:marTop w:val="0"/>
          <w:marBottom w:val="0"/>
          <w:divBdr>
            <w:top w:val="none" w:sz="0" w:space="0" w:color="auto"/>
            <w:left w:val="none" w:sz="0" w:space="0" w:color="auto"/>
            <w:bottom w:val="none" w:sz="0" w:space="0" w:color="auto"/>
            <w:right w:val="none" w:sz="0" w:space="0" w:color="auto"/>
          </w:divBdr>
        </w:div>
        <w:div w:id="1755591317">
          <w:marLeft w:val="480"/>
          <w:marRight w:val="0"/>
          <w:marTop w:val="0"/>
          <w:marBottom w:val="0"/>
          <w:divBdr>
            <w:top w:val="none" w:sz="0" w:space="0" w:color="auto"/>
            <w:left w:val="none" w:sz="0" w:space="0" w:color="auto"/>
            <w:bottom w:val="none" w:sz="0" w:space="0" w:color="auto"/>
            <w:right w:val="none" w:sz="0" w:space="0" w:color="auto"/>
          </w:divBdr>
        </w:div>
        <w:div w:id="333193557">
          <w:marLeft w:val="480"/>
          <w:marRight w:val="0"/>
          <w:marTop w:val="0"/>
          <w:marBottom w:val="0"/>
          <w:divBdr>
            <w:top w:val="none" w:sz="0" w:space="0" w:color="auto"/>
            <w:left w:val="none" w:sz="0" w:space="0" w:color="auto"/>
            <w:bottom w:val="none" w:sz="0" w:space="0" w:color="auto"/>
            <w:right w:val="none" w:sz="0" w:space="0" w:color="auto"/>
          </w:divBdr>
        </w:div>
        <w:div w:id="1439445609">
          <w:marLeft w:val="480"/>
          <w:marRight w:val="0"/>
          <w:marTop w:val="0"/>
          <w:marBottom w:val="0"/>
          <w:divBdr>
            <w:top w:val="none" w:sz="0" w:space="0" w:color="auto"/>
            <w:left w:val="none" w:sz="0" w:space="0" w:color="auto"/>
            <w:bottom w:val="none" w:sz="0" w:space="0" w:color="auto"/>
            <w:right w:val="none" w:sz="0" w:space="0" w:color="auto"/>
          </w:divBdr>
        </w:div>
        <w:div w:id="2126270458">
          <w:marLeft w:val="480"/>
          <w:marRight w:val="0"/>
          <w:marTop w:val="0"/>
          <w:marBottom w:val="0"/>
          <w:divBdr>
            <w:top w:val="none" w:sz="0" w:space="0" w:color="auto"/>
            <w:left w:val="none" w:sz="0" w:space="0" w:color="auto"/>
            <w:bottom w:val="none" w:sz="0" w:space="0" w:color="auto"/>
            <w:right w:val="none" w:sz="0" w:space="0" w:color="auto"/>
          </w:divBdr>
        </w:div>
        <w:div w:id="1070032145">
          <w:marLeft w:val="480"/>
          <w:marRight w:val="0"/>
          <w:marTop w:val="0"/>
          <w:marBottom w:val="0"/>
          <w:divBdr>
            <w:top w:val="none" w:sz="0" w:space="0" w:color="auto"/>
            <w:left w:val="none" w:sz="0" w:space="0" w:color="auto"/>
            <w:bottom w:val="none" w:sz="0" w:space="0" w:color="auto"/>
            <w:right w:val="none" w:sz="0" w:space="0" w:color="auto"/>
          </w:divBdr>
        </w:div>
        <w:div w:id="1401908012">
          <w:marLeft w:val="480"/>
          <w:marRight w:val="0"/>
          <w:marTop w:val="0"/>
          <w:marBottom w:val="0"/>
          <w:divBdr>
            <w:top w:val="none" w:sz="0" w:space="0" w:color="auto"/>
            <w:left w:val="none" w:sz="0" w:space="0" w:color="auto"/>
            <w:bottom w:val="none" w:sz="0" w:space="0" w:color="auto"/>
            <w:right w:val="none" w:sz="0" w:space="0" w:color="auto"/>
          </w:divBdr>
        </w:div>
        <w:div w:id="794908061">
          <w:marLeft w:val="480"/>
          <w:marRight w:val="0"/>
          <w:marTop w:val="0"/>
          <w:marBottom w:val="0"/>
          <w:divBdr>
            <w:top w:val="none" w:sz="0" w:space="0" w:color="auto"/>
            <w:left w:val="none" w:sz="0" w:space="0" w:color="auto"/>
            <w:bottom w:val="none" w:sz="0" w:space="0" w:color="auto"/>
            <w:right w:val="none" w:sz="0" w:space="0" w:color="auto"/>
          </w:divBdr>
        </w:div>
        <w:div w:id="419906864">
          <w:marLeft w:val="480"/>
          <w:marRight w:val="0"/>
          <w:marTop w:val="0"/>
          <w:marBottom w:val="0"/>
          <w:divBdr>
            <w:top w:val="none" w:sz="0" w:space="0" w:color="auto"/>
            <w:left w:val="none" w:sz="0" w:space="0" w:color="auto"/>
            <w:bottom w:val="none" w:sz="0" w:space="0" w:color="auto"/>
            <w:right w:val="none" w:sz="0" w:space="0" w:color="auto"/>
          </w:divBdr>
        </w:div>
        <w:div w:id="1848708149">
          <w:marLeft w:val="480"/>
          <w:marRight w:val="0"/>
          <w:marTop w:val="0"/>
          <w:marBottom w:val="0"/>
          <w:divBdr>
            <w:top w:val="none" w:sz="0" w:space="0" w:color="auto"/>
            <w:left w:val="none" w:sz="0" w:space="0" w:color="auto"/>
            <w:bottom w:val="none" w:sz="0" w:space="0" w:color="auto"/>
            <w:right w:val="none" w:sz="0" w:space="0" w:color="auto"/>
          </w:divBdr>
        </w:div>
        <w:div w:id="1454639351">
          <w:marLeft w:val="480"/>
          <w:marRight w:val="0"/>
          <w:marTop w:val="0"/>
          <w:marBottom w:val="0"/>
          <w:divBdr>
            <w:top w:val="none" w:sz="0" w:space="0" w:color="auto"/>
            <w:left w:val="none" w:sz="0" w:space="0" w:color="auto"/>
            <w:bottom w:val="none" w:sz="0" w:space="0" w:color="auto"/>
            <w:right w:val="none" w:sz="0" w:space="0" w:color="auto"/>
          </w:divBdr>
        </w:div>
        <w:div w:id="110363263">
          <w:marLeft w:val="480"/>
          <w:marRight w:val="0"/>
          <w:marTop w:val="0"/>
          <w:marBottom w:val="0"/>
          <w:divBdr>
            <w:top w:val="none" w:sz="0" w:space="0" w:color="auto"/>
            <w:left w:val="none" w:sz="0" w:space="0" w:color="auto"/>
            <w:bottom w:val="none" w:sz="0" w:space="0" w:color="auto"/>
            <w:right w:val="none" w:sz="0" w:space="0" w:color="auto"/>
          </w:divBdr>
        </w:div>
        <w:div w:id="977228058">
          <w:marLeft w:val="480"/>
          <w:marRight w:val="0"/>
          <w:marTop w:val="0"/>
          <w:marBottom w:val="0"/>
          <w:divBdr>
            <w:top w:val="none" w:sz="0" w:space="0" w:color="auto"/>
            <w:left w:val="none" w:sz="0" w:space="0" w:color="auto"/>
            <w:bottom w:val="none" w:sz="0" w:space="0" w:color="auto"/>
            <w:right w:val="none" w:sz="0" w:space="0" w:color="auto"/>
          </w:divBdr>
        </w:div>
        <w:div w:id="2055156919">
          <w:marLeft w:val="480"/>
          <w:marRight w:val="0"/>
          <w:marTop w:val="0"/>
          <w:marBottom w:val="0"/>
          <w:divBdr>
            <w:top w:val="none" w:sz="0" w:space="0" w:color="auto"/>
            <w:left w:val="none" w:sz="0" w:space="0" w:color="auto"/>
            <w:bottom w:val="none" w:sz="0" w:space="0" w:color="auto"/>
            <w:right w:val="none" w:sz="0" w:space="0" w:color="auto"/>
          </w:divBdr>
        </w:div>
        <w:div w:id="1815174582">
          <w:marLeft w:val="480"/>
          <w:marRight w:val="0"/>
          <w:marTop w:val="0"/>
          <w:marBottom w:val="0"/>
          <w:divBdr>
            <w:top w:val="none" w:sz="0" w:space="0" w:color="auto"/>
            <w:left w:val="none" w:sz="0" w:space="0" w:color="auto"/>
            <w:bottom w:val="none" w:sz="0" w:space="0" w:color="auto"/>
            <w:right w:val="none" w:sz="0" w:space="0" w:color="auto"/>
          </w:divBdr>
        </w:div>
        <w:div w:id="586111483">
          <w:marLeft w:val="480"/>
          <w:marRight w:val="0"/>
          <w:marTop w:val="0"/>
          <w:marBottom w:val="0"/>
          <w:divBdr>
            <w:top w:val="none" w:sz="0" w:space="0" w:color="auto"/>
            <w:left w:val="none" w:sz="0" w:space="0" w:color="auto"/>
            <w:bottom w:val="none" w:sz="0" w:space="0" w:color="auto"/>
            <w:right w:val="none" w:sz="0" w:space="0" w:color="auto"/>
          </w:divBdr>
        </w:div>
        <w:div w:id="62219207">
          <w:marLeft w:val="480"/>
          <w:marRight w:val="0"/>
          <w:marTop w:val="0"/>
          <w:marBottom w:val="0"/>
          <w:divBdr>
            <w:top w:val="none" w:sz="0" w:space="0" w:color="auto"/>
            <w:left w:val="none" w:sz="0" w:space="0" w:color="auto"/>
            <w:bottom w:val="none" w:sz="0" w:space="0" w:color="auto"/>
            <w:right w:val="none" w:sz="0" w:space="0" w:color="auto"/>
          </w:divBdr>
        </w:div>
        <w:div w:id="23025208">
          <w:marLeft w:val="480"/>
          <w:marRight w:val="0"/>
          <w:marTop w:val="0"/>
          <w:marBottom w:val="0"/>
          <w:divBdr>
            <w:top w:val="none" w:sz="0" w:space="0" w:color="auto"/>
            <w:left w:val="none" w:sz="0" w:space="0" w:color="auto"/>
            <w:bottom w:val="none" w:sz="0" w:space="0" w:color="auto"/>
            <w:right w:val="none" w:sz="0" w:space="0" w:color="auto"/>
          </w:divBdr>
        </w:div>
        <w:div w:id="1176379812">
          <w:marLeft w:val="480"/>
          <w:marRight w:val="0"/>
          <w:marTop w:val="0"/>
          <w:marBottom w:val="0"/>
          <w:divBdr>
            <w:top w:val="none" w:sz="0" w:space="0" w:color="auto"/>
            <w:left w:val="none" w:sz="0" w:space="0" w:color="auto"/>
            <w:bottom w:val="none" w:sz="0" w:space="0" w:color="auto"/>
            <w:right w:val="none" w:sz="0" w:space="0" w:color="auto"/>
          </w:divBdr>
        </w:div>
        <w:div w:id="799033169">
          <w:marLeft w:val="480"/>
          <w:marRight w:val="0"/>
          <w:marTop w:val="0"/>
          <w:marBottom w:val="0"/>
          <w:divBdr>
            <w:top w:val="none" w:sz="0" w:space="0" w:color="auto"/>
            <w:left w:val="none" w:sz="0" w:space="0" w:color="auto"/>
            <w:bottom w:val="none" w:sz="0" w:space="0" w:color="auto"/>
            <w:right w:val="none" w:sz="0" w:space="0" w:color="auto"/>
          </w:divBdr>
        </w:div>
        <w:div w:id="412313067">
          <w:marLeft w:val="480"/>
          <w:marRight w:val="0"/>
          <w:marTop w:val="0"/>
          <w:marBottom w:val="0"/>
          <w:divBdr>
            <w:top w:val="none" w:sz="0" w:space="0" w:color="auto"/>
            <w:left w:val="none" w:sz="0" w:space="0" w:color="auto"/>
            <w:bottom w:val="none" w:sz="0" w:space="0" w:color="auto"/>
            <w:right w:val="none" w:sz="0" w:space="0" w:color="auto"/>
          </w:divBdr>
        </w:div>
        <w:div w:id="540165031">
          <w:marLeft w:val="480"/>
          <w:marRight w:val="0"/>
          <w:marTop w:val="0"/>
          <w:marBottom w:val="0"/>
          <w:divBdr>
            <w:top w:val="none" w:sz="0" w:space="0" w:color="auto"/>
            <w:left w:val="none" w:sz="0" w:space="0" w:color="auto"/>
            <w:bottom w:val="none" w:sz="0" w:space="0" w:color="auto"/>
            <w:right w:val="none" w:sz="0" w:space="0" w:color="auto"/>
          </w:divBdr>
        </w:div>
        <w:div w:id="1920213525">
          <w:marLeft w:val="480"/>
          <w:marRight w:val="0"/>
          <w:marTop w:val="0"/>
          <w:marBottom w:val="0"/>
          <w:divBdr>
            <w:top w:val="none" w:sz="0" w:space="0" w:color="auto"/>
            <w:left w:val="none" w:sz="0" w:space="0" w:color="auto"/>
            <w:bottom w:val="none" w:sz="0" w:space="0" w:color="auto"/>
            <w:right w:val="none" w:sz="0" w:space="0" w:color="auto"/>
          </w:divBdr>
        </w:div>
        <w:div w:id="180435803">
          <w:marLeft w:val="480"/>
          <w:marRight w:val="0"/>
          <w:marTop w:val="0"/>
          <w:marBottom w:val="0"/>
          <w:divBdr>
            <w:top w:val="none" w:sz="0" w:space="0" w:color="auto"/>
            <w:left w:val="none" w:sz="0" w:space="0" w:color="auto"/>
            <w:bottom w:val="none" w:sz="0" w:space="0" w:color="auto"/>
            <w:right w:val="none" w:sz="0" w:space="0" w:color="auto"/>
          </w:divBdr>
        </w:div>
        <w:div w:id="1031765423">
          <w:marLeft w:val="480"/>
          <w:marRight w:val="0"/>
          <w:marTop w:val="0"/>
          <w:marBottom w:val="0"/>
          <w:divBdr>
            <w:top w:val="none" w:sz="0" w:space="0" w:color="auto"/>
            <w:left w:val="none" w:sz="0" w:space="0" w:color="auto"/>
            <w:bottom w:val="none" w:sz="0" w:space="0" w:color="auto"/>
            <w:right w:val="none" w:sz="0" w:space="0" w:color="auto"/>
          </w:divBdr>
        </w:div>
        <w:div w:id="1249848912">
          <w:marLeft w:val="480"/>
          <w:marRight w:val="0"/>
          <w:marTop w:val="0"/>
          <w:marBottom w:val="0"/>
          <w:divBdr>
            <w:top w:val="none" w:sz="0" w:space="0" w:color="auto"/>
            <w:left w:val="none" w:sz="0" w:space="0" w:color="auto"/>
            <w:bottom w:val="none" w:sz="0" w:space="0" w:color="auto"/>
            <w:right w:val="none" w:sz="0" w:space="0" w:color="auto"/>
          </w:divBdr>
        </w:div>
        <w:div w:id="1219322590">
          <w:marLeft w:val="480"/>
          <w:marRight w:val="0"/>
          <w:marTop w:val="0"/>
          <w:marBottom w:val="0"/>
          <w:divBdr>
            <w:top w:val="none" w:sz="0" w:space="0" w:color="auto"/>
            <w:left w:val="none" w:sz="0" w:space="0" w:color="auto"/>
            <w:bottom w:val="none" w:sz="0" w:space="0" w:color="auto"/>
            <w:right w:val="none" w:sz="0" w:space="0" w:color="auto"/>
          </w:divBdr>
        </w:div>
        <w:div w:id="74597576">
          <w:marLeft w:val="480"/>
          <w:marRight w:val="0"/>
          <w:marTop w:val="0"/>
          <w:marBottom w:val="0"/>
          <w:divBdr>
            <w:top w:val="none" w:sz="0" w:space="0" w:color="auto"/>
            <w:left w:val="none" w:sz="0" w:space="0" w:color="auto"/>
            <w:bottom w:val="none" w:sz="0" w:space="0" w:color="auto"/>
            <w:right w:val="none" w:sz="0" w:space="0" w:color="auto"/>
          </w:divBdr>
        </w:div>
        <w:div w:id="1248543383">
          <w:marLeft w:val="480"/>
          <w:marRight w:val="0"/>
          <w:marTop w:val="0"/>
          <w:marBottom w:val="0"/>
          <w:divBdr>
            <w:top w:val="none" w:sz="0" w:space="0" w:color="auto"/>
            <w:left w:val="none" w:sz="0" w:space="0" w:color="auto"/>
            <w:bottom w:val="none" w:sz="0" w:space="0" w:color="auto"/>
            <w:right w:val="none" w:sz="0" w:space="0" w:color="auto"/>
          </w:divBdr>
        </w:div>
        <w:div w:id="851341512">
          <w:marLeft w:val="480"/>
          <w:marRight w:val="0"/>
          <w:marTop w:val="0"/>
          <w:marBottom w:val="0"/>
          <w:divBdr>
            <w:top w:val="none" w:sz="0" w:space="0" w:color="auto"/>
            <w:left w:val="none" w:sz="0" w:space="0" w:color="auto"/>
            <w:bottom w:val="none" w:sz="0" w:space="0" w:color="auto"/>
            <w:right w:val="none" w:sz="0" w:space="0" w:color="auto"/>
          </w:divBdr>
        </w:div>
        <w:div w:id="1144083641">
          <w:marLeft w:val="480"/>
          <w:marRight w:val="0"/>
          <w:marTop w:val="0"/>
          <w:marBottom w:val="0"/>
          <w:divBdr>
            <w:top w:val="none" w:sz="0" w:space="0" w:color="auto"/>
            <w:left w:val="none" w:sz="0" w:space="0" w:color="auto"/>
            <w:bottom w:val="none" w:sz="0" w:space="0" w:color="auto"/>
            <w:right w:val="none" w:sz="0" w:space="0" w:color="auto"/>
          </w:divBdr>
        </w:div>
        <w:div w:id="1416779727">
          <w:marLeft w:val="480"/>
          <w:marRight w:val="0"/>
          <w:marTop w:val="0"/>
          <w:marBottom w:val="0"/>
          <w:divBdr>
            <w:top w:val="none" w:sz="0" w:space="0" w:color="auto"/>
            <w:left w:val="none" w:sz="0" w:space="0" w:color="auto"/>
            <w:bottom w:val="none" w:sz="0" w:space="0" w:color="auto"/>
            <w:right w:val="none" w:sz="0" w:space="0" w:color="auto"/>
          </w:divBdr>
        </w:div>
        <w:div w:id="813328425">
          <w:marLeft w:val="480"/>
          <w:marRight w:val="0"/>
          <w:marTop w:val="0"/>
          <w:marBottom w:val="0"/>
          <w:divBdr>
            <w:top w:val="none" w:sz="0" w:space="0" w:color="auto"/>
            <w:left w:val="none" w:sz="0" w:space="0" w:color="auto"/>
            <w:bottom w:val="none" w:sz="0" w:space="0" w:color="auto"/>
            <w:right w:val="none" w:sz="0" w:space="0" w:color="auto"/>
          </w:divBdr>
        </w:div>
        <w:div w:id="35274607">
          <w:marLeft w:val="480"/>
          <w:marRight w:val="0"/>
          <w:marTop w:val="0"/>
          <w:marBottom w:val="0"/>
          <w:divBdr>
            <w:top w:val="none" w:sz="0" w:space="0" w:color="auto"/>
            <w:left w:val="none" w:sz="0" w:space="0" w:color="auto"/>
            <w:bottom w:val="none" w:sz="0" w:space="0" w:color="auto"/>
            <w:right w:val="none" w:sz="0" w:space="0" w:color="auto"/>
          </w:divBdr>
        </w:div>
        <w:div w:id="610549628">
          <w:marLeft w:val="480"/>
          <w:marRight w:val="0"/>
          <w:marTop w:val="0"/>
          <w:marBottom w:val="0"/>
          <w:divBdr>
            <w:top w:val="none" w:sz="0" w:space="0" w:color="auto"/>
            <w:left w:val="none" w:sz="0" w:space="0" w:color="auto"/>
            <w:bottom w:val="none" w:sz="0" w:space="0" w:color="auto"/>
            <w:right w:val="none" w:sz="0" w:space="0" w:color="auto"/>
          </w:divBdr>
        </w:div>
        <w:div w:id="223874940">
          <w:marLeft w:val="480"/>
          <w:marRight w:val="0"/>
          <w:marTop w:val="0"/>
          <w:marBottom w:val="0"/>
          <w:divBdr>
            <w:top w:val="none" w:sz="0" w:space="0" w:color="auto"/>
            <w:left w:val="none" w:sz="0" w:space="0" w:color="auto"/>
            <w:bottom w:val="none" w:sz="0" w:space="0" w:color="auto"/>
            <w:right w:val="none" w:sz="0" w:space="0" w:color="auto"/>
          </w:divBdr>
        </w:div>
        <w:div w:id="420302500">
          <w:marLeft w:val="480"/>
          <w:marRight w:val="0"/>
          <w:marTop w:val="0"/>
          <w:marBottom w:val="0"/>
          <w:divBdr>
            <w:top w:val="none" w:sz="0" w:space="0" w:color="auto"/>
            <w:left w:val="none" w:sz="0" w:space="0" w:color="auto"/>
            <w:bottom w:val="none" w:sz="0" w:space="0" w:color="auto"/>
            <w:right w:val="none" w:sz="0" w:space="0" w:color="auto"/>
          </w:divBdr>
        </w:div>
        <w:div w:id="12805753">
          <w:marLeft w:val="480"/>
          <w:marRight w:val="0"/>
          <w:marTop w:val="0"/>
          <w:marBottom w:val="0"/>
          <w:divBdr>
            <w:top w:val="none" w:sz="0" w:space="0" w:color="auto"/>
            <w:left w:val="none" w:sz="0" w:space="0" w:color="auto"/>
            <w:bottom w:val="none" w:sz="0" w:space="0" w:color="auto"/>
            <w:right w:val="none" w:sz="0" w:space="0" w:color="auto"/>
          </w:divBdr>
        </w:div>
        <w:div w:id="1427113803">
          <w:marLeft w:val="480"/>
          <w:marRight w:val="0"/>
          <w:marTop w:val="0"/>
          <w:marBottom w:val="0"/>
          <w:divBdr>
            <w:top w:val="none" w:sz="0" w:space="0" w:color="auto"/>
            <w:left w:val="none" w:sz="0" w:space="0" w:color="auto"/>
            <w:bottom w:val="none" w:sz="0" w:space="0" w:color="auto"/>
            <w:right w:val="none" w:sz="0" w:space="0" w:color="auto"/>
          </w:divBdr>
        </w:div>
        <w:div w:id="1512529966">
          <w:marLeft w:val="480"/>
          <w:marRight w:val="0"/>
          <w:marTop w:val="0"/>
          <w:marBottom w:val="0"/>
          <w:divBdr>
            <w:top w:val="none" w:sz="0" w:space="0" w:color="auto"/>
            <w:left w:val="none" w:sz="0" w:space="0" w:color="auto"/>
            <w:bottom w:val="none" w:sz="0" w:space="0" w:color="auto"/>
            <w:right w:val="none" w:sz="0" w:space="0" w:color="auto"/>
          </w:divBdr>
        </w:div>
        <w:div w:id="1696804639">
          <w:marLeft w:val="480"/>
          <w:marRight w:val="0"/>
          <w:marTop w:val="0"/>
          <w:marBottom w:val="0"/>
          <w:divBdr>
            <w:top w:val="none" w:sz="0" w:space="0" w:color="auto"/>
            <w:left w:val="none" w:sz="0" w:space="0" w:color="auto"/>
            <w:bottom w:val="none" w:sz="0" w:space="0" w:color="auto"/>
            <w:right w:val="none" w:sz="0" w:space="0" w:color="auto"/>
          </w:divBdr>
        </w:div>
        <w:div w:id="1000431088">
          <w:marLeft w:val="480"/>
          <w:marRight w:val="0"/>
          <w:marTop w:val="0"/>
          <w:marBottom w:val="0"/>
          <w:divBdr>
            <w:top w:val="none" w:sz="0" w:space="0" w:color="auto"/>
            <w:left w:val="none" w:sz="0" w:space="0" w:color="auto"/>
            <w:bottom w:val="none" w:sz="0" w:space="0" w:color="auto"/>
            <w:right w:val="none" w:sz="0" w:space="0" w:color="auto"/>
          </w:divBdr>
        </w:div>
        <w:div w:id="1617560394">
          <w:marLeft w:val="480"/>
          <w:marRight w:val="0"/>
          <w:marTop w:val="0"/>
          <w:marBottom w:val="0"/>
          <w:divBdr>
            <w:top w:val="none" w:sz="0" w:space="0" w:color="auto"/>
            <w:left w:val="none" w:sz="0" w:space="0" w:color="auto"/>
            <w:bottom w:val="none" w:sz="0" w:space="0" w:color="auto"/>
            <w:right w:val="none" w:sz="0" w:space="0" w:color="auto"/>
          </w:divBdr>
        </w:div>
        <w:div w:id="1124815146">
          <w:marLeft w:val="480"/>
          <w:marRight w:val="0"/>
          <w:marTop w:val="0"/>
          <w:marBottom w:val="0"/>
          <w:divBdr>
            <w:top w:val="none" w:sz="0" w:space="0" w:color="auto"/>
            <w:left w:val="none" w:sz="0" w:space="0" w:color="auto"/>
            <w:bottom w:val="none" w:sz="0" w:space="0" w:color="auto"/>
            <w:right w:val="none" w:sz="0" w:space="0" w:color="auto"/>
          </w:divBdr>
        </w:div>
        <w:div w:id="1699502946">
          <w:marLeft w:val="480"/>
          <w:marRight w:val="0"/>
          <w:marTop w:val="0"/>
          <w:marBottom w:val="0"/>
          <w:divBdr>
            <w:top w:val="none" w:sz="0" w:space="0" w:color="auto"/>
            <w:left w:val="none" w:sz="0" w:space="0" w:color="auto"/>
            <w:bottom w:val="none" w:sz="0" w:space="0" w:color="auto"/>
            <w:right w:val="none" w:sz="0" w:space="0" w:color="auto"/>
          </w:divBdr>
        </w:div>
        <w:div w:id="1785463468">
          <w:marLeft w:val="480"/>
          <w:marRight w:val="0"/>
          <w:marTop w:val="0"/>
          <w:marBottom w:val="0"/>
          <w:divBdr>
            <w:top w:val="none" w:sz="0" w:space="0" w:color="auto"/>
            <w:left w:val="none" w:sz="0" w:space="0" w:color="auto"/>
            <w:bottom w:val="none" w:sz="0" w:space="0" w:color="auto"/>
            <w:right w:val="none" w:sz="0" w:space="0" w:color="auto"/>
          </w:divBdr>
        </w:div>
        <w:div w:id="2106221625">
          <w:marLeft w:val="480"/>
          <w:marRight w:val="0"/>
          <w:marTop w:val="0"/>
          <w:marBottom w:val="0"/>
          <w:divBdr>
            <w:top w:val="none" w:sz="0" w:space="0" w:color="auto"/>
            <w:left w:val="none" w:sz="0" w:space="0" w:color="auto"/>
            <w:bottom w:val="none" w:sz="0" w:space="0" w:color="auto"/>
            <w:right w:val="none" w:sz="0" w:space="0" w:color="auto"/>
          </w:divBdr>
        </w:div>
        <w:div w:id="396975094">
          <w:marLeft w:val="480"/>
          <w:marRight w:val="0"/>
          <w:marTop w:val="0"/>
          <w:marBottom w:val="0"/>
          <w:divBdr>
            <w:top w:val="none" w:sz="0" w:space="0" w:color="auto"/>
            <w:left w:val="none" w:sz="0" w:space="0" w:color="auto"/>
            <w:bottom w:val="none" w:sz="0" w:space="0" w:color="auto"/>
            <w:right w:val="none" w:sz="0" w:space="0" w:color="auto"/>
          </w:divBdr>
        </w:div>
        <w:div w:id="147406144">
          <w:marLeft w:val="480"/>
          <w:marRight w:val="0"/>
          <w:marTop w:val="0"/>
          <w:marBottom w:val="0"/>
          <w:divBdr>
            <w:top w:val="none" w:sz="0" w:space="0" w:color="auto"/>
            <w:left w:val="none" w:sz="0" w:space="0" w:color="auto"/>
            <w:bottom w:val="none" w:sz="0" w:space="0" w:color="auto"/>
            <w:right w:val="none" w:sz="0" w:space="0" w:color="auto"/>
          </w:divBdr>
        </w:div>
        <w:div w:id="1397633180">
          <w:marLeft w:val="480"/>
          <w:marRight w:val="0"/>
          <w:marTop w:val="0"/>
          <w:marBottom w:val="0"/>
          <w:divBdr>
            <w:top w:val="none" w:sz="0" w:space="0" w:color="auto"/>
            <w:left w:val="none" w:sz="0" w:space="0" w:color="auto"/>
            <w:bottom w:val="none" w:sz="0" w:space="0" w:color="auto"/>
            <w:right w:val="none" w:sz="0" w:space="0" w:color="auto"/>
          </w:divBdr>
        </w:div>
        <w:div w:id="1920366890">
          <w:marLeft w:val="480"/>
          <w:marRight w:val="0"/>
          <w:marTop w:val="0"/>
          <w:marBottom w:val="0"/>
          <w:divBdr>
            <w:top w:val="none" w:sz="0" w:space="0" w:color="auto"/>
            <w:left w:val="none" w:sz="0" w:space="0" w:color="auto"/>
            <w:bottom w:val="none" w:sz="0" w:space="0" w:color="auto"/>
            <w:right w:val="none" w:sz="0" w:space="0" w:color="auto"/>
          </w:divBdr>
        </w:div>
        <w:div w:id="1631936285">
          <w:marLeft w:val="480"/>
          <w:marRight w:val="0"/>
          <w:marTop w:val="0"/>
          <w:marBottom w:val="0"/>
          <w:divBdr>
            <w:top w:val="none" w:sz="0" w:space="0" w:color="auto"/>
            <w:left w:val="none" w:sz="0" w:space="0" w:color="auto"/>
            <w:bottom w:val="none" w:sz="0" w:space="0" w:color="auto"/>
            <w:right w:val="none" w:sz="0" w:space="0" w:color="auto"/>
          </w:divBdr>
        </w:div>
        <w:div w:id="2044163258">
          <w:marLeft w:val="480"/>
          <w:marRight w:val="0"/>
          <w:marTop w:val="0"/>
          <w:marBottom w:val="0"/>
          <w:divBdr>
            <w:top w:val="none" w:sz="0" w:space="0" w:color="auto"/>
            <w:left w:val="none" w:sz="0" w:space="0" w:color="auto"/>
            <w:bottom w:val="none" w:sz="0" w:space="0" w:color="auto"/>
            <w:right w:val="none" w:sz="0" w:space="0" w:color="auto"/>
          </w:divBdr>
        </w:div>
        <w:div w:id="821657399">
          <w:marLeft w:val="480"/>
          <w:marRight w:val="0"/>
          <w:marTop w:val="0"/>
          <w:marBottom w:val="0"/>
          <w:divBdr>
            <w:top w:val="none" w:sz="0" w:space="0" w:color="auto"/>
            <w:left w:val="none" w:sz="0" w:space="0" w:color="auto"/>
            <w:bottom w:val="none" w:sz="0" w:space="0" w:color="auto"/>
            <w:right w:val="none" w:sz="0" w:space="0" w:color="auto"/>
          </w:divBdr>
        </w:div>
        <w:div w:id="274875845">
          <w:marLeft w:val="480"/>
          <w:marRight w:val="0"/>
          <w:marTop w:val="0"/>
          <w:marBottom w:val="0"/>
          <w:divBdr>
            <w:top w:val="none" w:sz="0" w:space="0" w:color="auto"/>
            <w:left w:val="none" w:sz="0" w:space="0" w:color="auto"/>
            <w:bottom w:val="none" w:sz="0" w:space="0" w:color="auto"/>
            <w:right w:val="none" w:sz="0" w:space="0" w:color="auto"/>
          </w:divBdr>
        </w:div>
        <w:div w:id="582960183">
          <w:marLeft w:val="480"/>
          <w:marRight w:val="0"/>
          <w:marTop w:val="0"/>
          <w:marBottom w:val="0"/>
          <w:divBdr>
            <w:top w:val="none" w:sz="0" w:space="0" w:color="auto"/>
            <w:left w:val="none" w:sz="0" w:space="0" w:color="auto"/>
            <w:bottom w:val="none" w:sz="0" w:space="0" w:color="auto"/>
            <w:right w:val="none" w:sz="0" w:space="0" w:color="auto"/>
          </w:divBdr>
        </w:div>
        <w:div w:id="509831075">
          <w:marLeft w:val="480"/>
          <w:marRight w:val="0"/>
          <w:marTop w:val="0"/>
          <w:marBottom w:val="0"/>
          <w:divBdr>
            <w:top w:val="none" w:sz="0" w:space="0" w:color="auto"/>
            <w:left w:val="none" w:sz="0" w:space="0" w:color="auto"/>
            <w:bottom w:val="none" w:sz="0" w:space="0" w:color="auto"/>
            <w:right w:val="none" w:sz="0" w:space="0" w:color="auto"/>
          </w:divBdr>
        </w:div>
        <w:div w:id="2025741380">
          <w:marLeft w:val="480"/>
          <w:marRight w:val="0"/>
          <w:marTop w:val="0"/>
          <w:marBottom w:val="0"/>
          <w:divBdr>
            <w:top w:val="none" w:sz="0" w:space="0" w:color="auto"/>
            <w:left w:val="none" w:sz="0" w:space="0" w:color="auto"/>
            <w:bottom w:val="none" w:sz="0" w:space="0" w:color="auto"/>
            <w:right w:val="none" w:sz="0" w:space="0" w:color="auto"/>
          </w:divBdr>
        </w:div>
        <w:div w:id="1079643233">
          <w:marLeft w:val="480"/>
          <w:marRight w:val="0"/>
          <w:marTop w:val="0"/>
          <w:marBottom w:val="0"/>
          <w:divBdr>
            <w:top w:val="none" w:sz="0" w:space="0" w:color="auto"/>
            <w:left w:val="none" w:sz="0" w:space="0" w:color="auto"/>
            <w:bottom w:val="none" w:sz="0" w:space="0" w:color="auto"/>
            <w:right w:val="none" w:sz="0" w:space="0" w:color="auto"/>
          </w:divBdr>
        </w:div>
        <w:div w:id="1881473724">
          <w:marLeft w:val="480"/>
          <w:marRight w:val="0"/>
          <w:marTop w:val="0"/>
          <w:marBottom w:val="0"/>
          <w:divBdr>
            <w:top w:val="none" w:sz="0" w:space="0" w:color="auto"/>
            <w:left w:val="none" w:sz="0" w:space="0" w:color="auto"/>
            <w:bottom w:val="none" w:sz="0" w:space="0" w:color="auto"/>
            <w:right w:val="none" w:sz="0" w:space="0" w:color="auto"/>
          </w:divBdr>
        </w:div>
        <w:div w:id="1630161946">
          <w:marLeft w:val="480"/>
          <w:marRight w:val="0"/>
          <w:marTop w:val="0"/>
          <w:marBottom w:val="0"/>
          <w:divBdr>
            <w:top w:val="none" w:sz="0" w:space="0" w:color="auto"/>
            <w:left w:val="none" w:sz="0" w:space="0" w:color="auto"/>
            <w:bottom w:val="none" w:sz="0" w:space="0" w:color="auto"/>
            <w:right w:val="none" w:sz="0" w:space="0" w:color="auto"/>
          </w:divBdr>
        </w:div>
        <w:div w:id="319118372">
          <w:marLeft w:val="480"/>
          <w:marRight w:val="0"/>
          <w:marTop w:val="0"/>
          <w:marBottom w:val="0"/>
          <w:divBdr>
            <w:top w:val="none" w:sz="0" w:space="0" w:color="auto"/>
            <w:left w:val="none" w:sz="0" w:space="0" w:color="auto"/>
            <w:bottom w:val="none" w:sz="0" w:space="0" w:color="auto"/>
            <w:right w:val="none" w:sz="0" w:space="0" w:color="auto"/>
          </w:divBdr>
        </w:div>
        <w:div w:id="33699886">
          <w:marLeft w:val="480"/>
          <w:marRight w:val="0"/>
          <w:marTop w:val="0"/>
          <w:marBottom w:val="0"/>
          <w:divBdr>
            <w:top w:val="none" w:sz="0" w:space="0" w:color="auto"/>
            <w:left w:val="none" w:sz="0" w:space="0" w:color="auto"/>
            <w:bottom w:val="none" w:sz="0" w:space="0" w:color="auto"/>
            <w:right w:val="none" w:sz="0" w:space="0" w:color="auto"/>
          </w:divBdr>
        </w:div>
        <w:div w:id="1427457079">
          <w:marLeft w:val="480"/>
          <w:marRight w:val="0"/>
          <w:marTop w:val="0"/>
          <w:marBottom w:val="0"/>
          <w:divBdr>
            <w:top w:val="none" w:sz="0" w:space="0" w:color="auto"/>
            <w:left w:val="none" w:sz="0" w:space="0" w:color="auto"/>
            <w:bottom w:val="none" w:sz="0" w:space="0" w:color="auto"/>
            <w:right w:val="none" w:sz="0" w:space="0" w:color="auto"/>
          </w:divBdr>
        </w:div>
        <w:div w:id="2080856350">
          <w:marLeft w:val="480"/>
          <w:marRight w:val="0"/>
          <w:marTop w:val="0"/>
          <w:marBottom w:val="0"/>
          <w:divBdr>
            <w:top w:val="none" w:sz="0" w:space="0" w:color="auto"/>
            <w:left w:val="none" w:sz="0" w:space="0" w:color="auto"/>
            <w:bottom w:val="none" w:sz="0" w:space="0" w:color="auto"/>
            <w:right w:val="none" w:sz="0" w:space="0" w:color="auto"/>
          </w:divBdr>
        </w:div>
        <w:div w:id="2139494648">
          <w:marLeft w:val="480"/>
          <w:marRight w:val="0"/>
          <w:marTop w:val="0"/>
          <w:marBottom w:val="0"/>
          <w:divBdr>
            <w:top w:val="none" w:sz="0" w:space="0" w:color="auto"/>
            <w:left w:val="none" w:sz="0" w:space="0" w:color="auto"/>
            <w:bottom w:val="none" w:sz="0" w:space="0" w:color="auto"/>
            <w:right w:val="none" w:sz="0" w:space="0" w:color="auto"/>
          </w:divBdr>
        </w:div>
        <w:div w:id="2134706543">
          <w:marLeft w:val="480"/>
          <w:marRight w:val="0"/>
          <w:marTop w:val="0"/>
          <w:marBottom w:val="0"/>
          <w:divBdr>
            <w:top w:val="none" w:sz="0" w:space="0" w:color="auto"/>
            <w:left w:val="none" w:sz="0" w:space="0" w:color="auto"/>
            <w:bottom w:val="none" w:sz="0" w:space="0" w:color="auto"/>
            <w:right w:val="none" w:sz="0" w:space="0" w:color="auto"/>
          </w:divBdr>
        </w:div>
        <w:div w:id="1681931017">
          <w:marLeft w:val="480"/>
          <w:marRight w:val="0"/>
          <w:marTop w:val="0"/>
          <w:marBottom w:val="0"/>
          <w:divBdr>
            <w:top w:val="none" w:sz="0" w:space="0" w:color="auto"/>
            <w:left w:val="none" w:sz="0" w:space="0" w:color="auto"/>
            <w:bottom w:val="none" w:sz="0" w:space="0" w:color="auto"/>
            <w:right w:val="none" w:sz="0" w:space="0" w:color="auto"/>
          </w:divBdr>
        </w:div>
        <w:div w:id="1741052980">
          <w:marLeft w:val="480"/>
          <w:marRight w:val="0"/>
          <w:marTop w:val="0"/>
          <w:marBottom w:val="0"/>
          <w:divBdr>
            <w:top w:val="none" w:sz="0" w:space="0" w:color="auto"/>
            <w:left w:val="none" w:sz="0" w:space="0" w:color="auto"/>
            <w:bottom w:val="none" w:sz="0" w:space="0" w:color="auto"/>
            <w:right w:val="none" w:sz="0" w:space="0" w:color="auto"/>
          </w:divBdr>
        </w:div>
        <w:div w:id="1264414774">
          <w:marLeft w:val="480"/>
          <w:marRight w:val="0"/>
          <w:marTop w:val="0"/>
          <w:marBottom w:val="0"/>
          <w:divBdr>
            <w:top w:val="none" w:sz="0" w:space="0" w:color="auto"/>
            <w:left w:val="none" w:sz="0" w:space="0" w:color="auto"/>
            <w:bottom w:val="none" w:sz="0" w:space="0" w:color="auto"/>
            <w:right w:val="none" w:sz="0" w:space="0" w:color="auto"/>
          </w:divBdr>
        </w:div>
        <w:div w:id="1631133974">
          <w:marLeft w:val="480"/>
          <w:marRight w:val="0"/>
          <w:marTop w:val="0"/>
          <w:marBottom w:val="0"/>
          <w:divBdr>
            <w:top w:val="none" w:sz="0" w:space="0" w:color="auto"/>
            <w:left w:val="none" w:sz="0" w:space="0" w:color="auto"/>
            <w:bottom w:val="none" w:sz="0" w:space="0" w:color="auto"/>
            <w:right w:val="none" w:sz="0" w:space="0" w:color="auto"/>
          </w:divBdr>
        </w:div>
        <w:div w:id="1470705012">
          <w:marLeft w:val="480"/>
          <w:marRight w:val="0"/>
          <w:marTop w:val="0"/>
          <w:marBottom w:val="0"/>
          <w:divBdr>
            <w:top w:val="none" w:sz="0" w:space="0" w:color="auto"/>
            <w:left w:val="none" w:sz="0" w:space="0" w:color="auto"/>
            <w:bottom w:val="none" w:sz="0" w:space="0" w:color="auto"/>
            <w:right w:val="none" w:sz="0" w:space="0" w:color="auto"/>
          </w:divBdr>
        </w:div>
        <w:div w:id="1299919829">
          <w:marLeft w:val="480"/>
          <w:marRight w:val="0"/>
          <w:marTop w:val="0"/>
          <w:marBottom w:val="0"/>
          <w:divBdr>
            <w:top w:val="none" w:sz="0" w:space="0" w:color="auto"/>
            <w:left w:val="none" w:sz="0" w:space="0" w:color="auto"/>
            <w:bottom w:val="none" w:sz="0" w:space="0" w:color="auto"/>
            <w:right w:val="none" w:sz="0" w:space="0" w:color="auto"/>
          </w:divBdr>
        </w:div>
        <w:div w:id="2049990514">
          <w:marLeft w:val="480"/>
          <w:marRight w:val="0"/>
          <w:marTop w:val="0"/>
          <w:marBottom w:val="0"/>
          <w:divBdr>
            <w:top w:val="none" w:sz="0" w:space="0" w:color="auto"/>
            <w:left w:val="none" w:sz="0" w:space="0" w:color="auto"/>
            <w:bottom w:val="none" w:sz="0" w:space="0" w:color="auto"/>
            <w:right w:val="none" w:sz="0" w:space="0" w:color="auto"/>
          </w:divBdr>
        </w:div>
      </w:divsChild>
    </w:div>
    <w:div w:id="746725956">
      <w:bodyDiv w:val="1"/>
      <w:marLeft w:val="0"/>
      <w:marRight w:val="0"/>
      <w:marTop w:val="0"/>
      <w:marBottom w:val="0"/>
      <w:divBdr>
        <w:top w:val="none" w:sz="0" w:space="0" w:color="auto"/>
        <w:left w:val="none" w:sz="0" w:space="0" w:color="auto"/>
        <w:bottom w:val="none" w:sz="0" w:space="0" w:color="auto"/>
        <w:right w:val="none" w:sz="0" w:space="0" w:color="auto"/>
      </w:divBdr>
      <w:divsChild>
        <w:div w:id="1734700099">
          <w:marLeft w:val="480"/>
          <w:marRight w:val="0"/>
          <w:marTop w:val="0"/>
          <w:marBottom w:val="0"/>
          <w:divBdr>
            <w:top w:val="none" w:sz="0" w:space="0" w:color="auto"/>
            <w:left w:val="none" w:sz="0" w:space="0" w:color="auto"/>
            <w:bottom w:val="none" w:sz="0" w:space="0" w:color="auto"/>
            <w:right w:val="none" w:sz="0" w:space="0" w:color="auto"/>
          </w:divBdr>
        </w:div>
        <w:div w:id="1572740660">
          <w:marLeft w:val="480"/>
          <w:marRight w:val="0"/>
          <w:marTop w:val="0"/>
          <w:marBottom w:val="0"/>
          <w:divBdr>
            <w:top w:val="none" w:sz="0" w:space="0" w:color="auto"/>
            <w:left w:val="none" w:sz="0" w:space="0" w:color="auto"/>
            <w:bottom w:val="none" w:sz="0" w:space="0" w:color="auto"/>
            <w:right w:val="none" w:sz="0" w:space="0" w:color="auto"/>
          </w:divBdr>
        </w:div>
        <w:div w:id="1362364151">
          <w:marLeft w:val="480"/>
          <w:marRight w:val="0"/>
          <w:marTop w:val="0"/>
          <w:marBottom w:val="0"/>
          <w:divBdr>
            <w:top w:val="none" w:sz="0" w:space="0" w:color="auto"/>
            <w:left w:val="none" w:sz="0" w:space="0" w:color="auto"/>
            <w:bottom w:val="none" w:sz="0" w:space="0" w:color="auto"/>
            <w:right w:val="none" w:sz="0" w:space="0" w:color="auto"/>
          </w:divBdr>
        </w:div>
        <w:div w:id="954558658">
          <w:marLeft w:val="480"/>
          <w:marRight w:val="0"/>
          <w:marTop w:val="0"/>
          <w:marBottom w:val="0"/>
          <w:divBdr>
            <w:top w:val="none" w:sz="0" w:space="0" w:color="auto"/>
            <w:left w:val="none" w:sz="0" w:space="0" w:color="auto"/>
            <w:bottom w:val="none" w:sz="0" w:space="0" w:color="auto"/>
            <w:right w:val="none" w:sz="0" w:space="0" w:color="auto"/>
          </w:divBdr>
        </w:div>
        <w:div w:id="1899123809">
          <w:marLeft w:val="480"/>
          <w:marRight w:val="0"/>
          <w:marTop w:val="0"/>
          <w:marBottom w:val="0"/>
          <w:divBdr>
            <w:top w:val="none" w:sz="0" w:space="0" w:color="auto"/>
            <w:left w:val="none" w:sz="0" w:space="0" w:color="auto"/>
            <w:bottom w:val="none" w:sz="0" w:space="0" w:color="auto"/>
            <w:right w:val="none" w:sz="0" w:space="0" w:color="auto"/>
          </w:divBdr>
        </w:div>
        <w:div w:id="862327657">
          <w:marLeft w:val="480"/>
          <w:marRight w:val="0"/>
          <w:marTop w:val="0"/>
          <w:marBottom w:val="0"/>
          <w:divBdr>
            <w:top w:val="none" w:sz="0" w:space="0" w:color="auto"/>
            <w:left w:val="none" w:sz="0" w:space="0" w:color="auto"/>
            <w:bottom w:val="none" w:sz="0" w:space="0" w:color="auto"/>
            <w:right w:val="none" w:sz="0" w:space="0" w:color="auto"/>
          </w:divBdr>
        </w:div>
        <w:div w:id="605117335">
          <w:marLeft w:val="480"/>
          <w:marRight w:val="0"/>
          <w:marTop w:val="0"/>
          <w:marBottom w:val="0"/>
          <w:divBdr>
            <w:top w:val="none" w:sz="0" w:space="0" w:color="auto"/>
            <w:left w:val="none" w:sz="0" w:space="0" w:color="auto"/>
            <w:bottom w:val="none" w:sz="0" w:space="0" w:color="auto"/>
            <w:right w:val="none" w:sz="0" w:space="0" w:color="auto"/>
          </w:divBdr>
        </w:div>
        <w:div w:id="1475172378">
          <w:marLeft w:val="480"/>
          <w:marRight w:val="0"/>
          <w:marTop w:val="0"/>
          <w:marBottom w:val="0"/>
          <w:divBdr>
            <w:top w:val="none" w:sz="0" w:space="0" w:color="auto"/>
            <w:left w:val="none" w:sz="0" w:space="0" w:color="auto"/>
            <w:bottom w:val="none" w:sz="0" w:space="0" w:color="auto"/>
            <w:right w:val="none" w:sz="0" w:space="0" w:color="auto"/>
          </w:divBdr>
        </w:div>
        <w:div w:id="49694939">
          <w:marLeft w:val="480"/>
          <w:marRight w:val="0"/>
          <w:marTop w:val="0"/>
          <w:marBottom w:val="0"/>
          <w:divBdr>
            <w:top w:val="none" w:sz="0" w:space="0" w:color="auto"/>
            <w:left w:val="none" w:sz="0" w:space="0" w:color="auto"/>
            <w:bottom w:val="none" w:sz="0" w:space="0" w:color="auto"/>
            <w:right w:val="none" w:sz="0" w:space="0" w:color="auto"/>
          </w:divBdr>
        </w:div>
        <w:div w:id="449974895">
          <w:marLeft w:val="480"/>
          <w:marRight w:val="0"/>
          <w:marTop w:val="0"/>
          <w:marBottom w:val="0"/>
          <w:divBdr>
            <w:top w:val="none" w:sz="0" w:space="0" w:color="auto"/>
            <w:left w:val="none" w:sz="0" w:space="0" w:color="auto"/>
            <w:bottom w:val="none" w:sz="0" w:space="0" w:color="auto"/>
            <w:right w:val="none" w:sz="0" w:space="0" w:color="auto"/>
          </w:divBdr>
        </w:div>
        <w:div w:id="1217401290">
          <w:marLeft w:val="480"/>
          <w:marRight w:val="0"/>
          <w:marTop w:val="0"/>
          <w:marBottom w:val="0"/>
          <w:divBdr>
            <w:top w:val="none" w:sz="0" w:space="0" w:color="auto"/>
            <w:left w:val="none" w:sz="0" w:space="0" w:color="auto"/>
            <w:bottom w:val="none" w:sz="0" w:space="0" w:color="auto"/>
            <w:right w:val="none" w:sz="0" w:space="0" w:color="auto"/>
          </w:divBdr>
        </w:div>
        <w:div w:id="1991011482">
          <w:marLeft w:val="480"/>
          <w:marRight w:val="0"/>
          <w:marTop w:val="0"/>
          <w:marBottom w:val="0"/>
          <w:divBdr>
            <w:top w:val="none" w:sz="0" w:space="0" w:color="auto"/>
            <w:left w:val="none" w:sz="0" w:space="0" w:color="auto"/>
            <w:bottom w:val="none" w:sz="0" w:space="0" w:color="auto"/>
            <w:right w:val="none" w:sz="0" w:space="0" w:color="auto"/>
          </w:divBdr>
        </w:div>
        <w:div w:id="184946228">
          <w:marLeft w:val="480"/>
          <w:marRight w:val="0"/>
          <w:marTop w:val="0"/>
          <w:marBottom w:val="0"/>
          <w:divBdr>
            <w:top w:val="none" w:sz="0" w:space="0" w:color="auto"/>
            <w:left w:val="none" w:sz="0" w:space="0" w:color="auto"/>
            <w:bottom w:val="none" w:sz="0" w:space="0" w:color="auto"/>
            <w:right w:val="none" w:sz="0" w:space="0" w:color="auto"/>
          </w:divBdr>
        </w:div>
        <w:div w:id="2110811814">
          <w:marLeft w:val="480"/>
          <w:marRight w:val="0"/>
          <w:marTop w:val="0"/>
          <w:marBottom w:val="0"/>
          <w:divBdr>
            <w:top w:val="none" w:sz="0" w:space="0" w:color="auto"/>
            <w:left w:val="none" w:sz="0" w:space="0" w:color="auto"/>
            <w:bottom w:val="none" w:sz="0" w:space="0" w:color="auto"/>
            <w:right w:val="none" w:sz="0" w:space="0" w:color="auto"/>
          </w:divBdr>
        </w:div>
        <w:div w:id="172651706">
          <w:marLeft w:val="480"/>
          <w:marRight w:val="0"/>
          <w:marTop w:val="0"/>
          <w:marBottom w:val="0"/>
          <w:divBdr>
            <w:top w:val="none" w:sz="0" w:space="0" w:color="auto"/>
            <w:left w:val="none" w:sz="0" w:space="0" w:color="auto"/>
            <w:bottom w:val="none" w:sz="0" w:space="0" w:color="auto"/>
            <w:right w:val="none" w:sz="0" w:space="0" w:color="auto"/>
          </w:divBdr>
        </w:div>
        <w:div w:id="745152605">
          <w:marLeft w:val="480"/>
          <w:marRight w:val="0"/>
          <w:marTop w:val="0"/>
          <w:marBottom w:val="0"/>
          <w:divBdr>
            <w:top w:val="none" w:sz="0" w:space="0" w:color="auto"/>
            <w:left w:val="none" w:sz="0" w:space="0" w:color="auto"/>
            <w:bottom w:val="none" w:sz="0" w:space="0" w:color="auto"/>
            <w:right w:val="none" w:sz="0" w:space="0" w:color="auto"/>
          </w:divBdr>
        </w:div>
        <w:div w:id="559438667">
          <w:marLeft w:val="480"/>
          <w:marRight w:val="0"/>
          <w:marTop w:val="0"/>
          <w:marBottom w:val="0"/>
          <w:divBdr>
            <w:top w:val="none" w:sz="0" w:space="0" w:color="auto"/>
            <w:left w:val="none" w:sz="0" w:space="0" w:color="auto"/>
            <w:bottom w:val="none" w:sz="0" w:space="0" w:color="auto"/>
            <w:right w:val="none" w:sz="0" w:space="0" w:color="auto"/>
          </w:divBdr>
        </w:div>
        <w:div w:id="1758289420">
          <w:marLeft w:val="480"/>
          <w:marRight w:val="0"/>
          <w:marTop w:val="0"/>
          <w:marBottom w:val="0"/>
          <w:divBdr>
            <w:top w:val="none" w:sz="0" w:space="0" w:color="auto"/>
            <w:left w:val="none" w:sz="0" w:space="0" w:color="auto"/>
            <w:bottom w:val="none" w:sz="0" w:space="0" w:color="auto"/>
            <w:right w:val="none" w:sz="0" w:space="0" w:color="auto"/>
          </w:divBdr>
        </w:div>
        <w:div w:id="216404607">
          <w:marLeft w:val="480"/>
          <w:marRight w:val="0"/>
          <w:marTop w:val="0"/>
          <w:marBottom w:val="0"/>
          <w:divBdr>
            <w:top w:val="none" w:sz="0" w:space="0" w:color="auto"/>
            <w:left w:val="none" w:sz="0" w:space="0" w:color="auto"/>
            <w:bottom w:val="none" w:sz="0" w:space="0" w:color="auto"/>
            <w:right w:val="none" w:sz="0" w:space="0" w:color="auto"/>
          </w:divBdr>
        </w:div>
        <w:div w:id="583413710">
          <w:marLeft w:val="480"/>
          <w:marRight w:val="0"/>
          <w:marTop w:val="0"/>
          <w:marBottom w:val="0"/>
          <w:divBdr>
            <w:top w:val="none" w:sz="0" w:space="0" w:color="auto"/>
            <w:left w:val="none" w:sz="0" w:space="0" w:color="auto"/>
            <w:bottom w:val="none" w:sz="0" w:space="0" w:color="auto"/>
            <w:right w:val="none" w:sz="0" w:space="0" w:color="auto"/>
          </w:divBdr>
        </w:div>
        <w:div w:id="103230293">
          <w:marLeft w:val="480"/>
          <w:marRight w:val="0"/>
          <w:marTop w:val="0"/>
          <w:marBottom w:val="0"/>
          <w:divBdr>
            <w:top w:val="none" w:sz="0" w:space="0" w:color="auto"/>
            <w:left w:val="none" w:sz="0" w:space="0" w:color="auto"/>
            <w:bottom w:val="none" w:sz="0" w:space="0" w:color="auto"/>
            <w:right w:val="none" w:sz="0" w:space="0" w:color="auto"/>
          </w:divBdr>
        </w:div>
        <w:div w:id="1930116895">
          <w:marLeft w:val="480"/>
          <w:marRight w:val="0"/>
          <w:marTop w:val="0"/>
          <w:marBottom w:val="0"/>
          <w:divBdr>
            <w:top w:val="none" w:sz="0" w:space="0" w:color="auto"/>
            <w:left w:val="none" w:sz="0" w:space="0" w:color="auto"/>
            <w:bottom w:val="none" w:sz="0" w:space="0" w:color="auto"/>
            <w:right w:val="none" w:sz="0" w:space="0" w:color="auto"/>
          </w:divBdr>
        </w:div>
        <w:div w:id="833958965">
          <w:marLeft w:val="480"/>
          <w:marRight w:val="0"/>
          <w:marTop w:val="0"/>
          <w:marBottom w:val="0"/>
          <w:divBdr>
            <w:top w:val="none" w:sz="0" w:space="0" w:color="auto"/>
            <w:left w:val="none" w:sz="0" w:space="0" w:color="auto"/>
            <w:bottom w:val="none" w:sz="0" w:space="0" w:color="auto"/>
            <w:right w:val="none" w:sz="0" w:space="0" w:color="auto"/>
          </w:divBdr>
        </w:div>
        <w:div w:id="1769814777">
          <w:marLeft w:val="480"/>
          <w:marRight w:val="0"/>
          <w:marTop w:val="0"/>
          <w:marBottom w:val="0"/>
          <w:divBdr>
            <w:top w:val="none" w:sz="0" w:space="0" w:color="auto"/>
            <w:left w:val="none" w:sz="0" w:space="0" w:color="auto"/>
            <w:bottom w:val="none" w:sz="0" w:space="0" w:color="auto"/>
            <w:right w:val="none" w:sz="0" w:space="0" w:color="auto"/>
          </w:divBdr>
        </w:div>
        <w:div w:id="2020160174">
          <w:marLeft w:val="480"/>
          <w:marRight w:val="0"/>
          <w:marTop w:val="0"/>
          <w:marBottom w:val="0"/>
          <w:divBdr>
            <w:top w:val="none" w:sz="0" w:space="0" w:color="auto"/>
            <w:left w:val="none" w:sz="0" w:space="0" w:color="auto"/>
            <w:bottom w:val="none" w:sz="0" w:space="0" w:color="auto"/>
            <w:right w:val="none" w:sz="0" w:space="0" w:color="auto"/>
          </w:divBdr>
        </w:div>
        <w:div w:id="1481113948">
          <w:marLeft w:val="480"/>
          <w:marRight w:val="0"/>
          <w:marTop w:val="0"/>
          <w:marBottom w:val="0"/>
          <w:divBdr>
            <w:top w:val="none" w:sz="0" w:space="0" w:color="auto"/>
            <w:left w:val="none" w:sz="0" w:space="0" w:color="auto"/>
            <w:bottom w:val="none" w:sz="0" w:space="0" w:color="auto"/>
            <w:right w:val="none" w:sz="0" w:space="0" w:color="auto"/>
          </w:divBdr>
        </w:div>
        <w:div w:id="1005980137">
          <w:marLeft w:val="480"/>
          <w:marRight w:val="0"/>
          <w:marTop w:val="0"/>
          <w:marBottom w:val="0"/>
          <w:divBdr>
            <w:top w:val="none" w:sz="0" w:space="0" w:color="auto"/>
            <w:left w:val="none" w:sz="0" w:space="0" w:color="auto"/>
            <w:bottom w:val="none" w:sz="0" w:space="0" w:color="auto"/>
            <w:right w:val="none" w:sz="0" w:space="0" w:color="auto"/>
          </w:divBdr>
        </w:div>
        <w:div w:id="1053961627">
          <w:marLeft w:val="480"/>
          <w:marRight w:val="0"/>
          <w:marTop w:val="0"/>
          <w:marBottom w:val="0"/>
          <w:divBdr>
            <w:top w:val="none" w:sz="0" w:space="0" w:color="auto"/>
            <w:left w:val="none" w:sz="0" w:space="0" w:color="auto"/>
            <w:bottom w:val="none" w:sz="0" w:space="0" w:color="auto"/>
            <w:right w:val="none" w:sz="0" w:space="0" w:color="auto"/>
          </w:divBdr>
        </w:div>
        <w:div w:id="521554463">
          <w:marLeft w:val="480"/>
          <w:marRight w:val="0"/>
          <w:marTop w:val="0"/>
          <w:marBottom w:val="0"/>
          <w:divBdr>
            <w:top w:val="none" w:sz="0" w:space="0" w:color="auto"/>
            <w:left w:val="none" w:sz="0" w:space="0" w:color="auto"/>
            <w:bottom w:val="none" w:sz="0" w:space="0" w:color="auto"/>
            <w:right w:val="none" w:sz="0" w:space="0" w:color="auto"/>
          </w:divBdr>
        </w:div>
        <w:div w:id="856427177">
          <w:marLeft w:val="480"/>
          <w:marRight w:val="0"/>
          <w:marTop w:val="0"/>
          <w:marBottom w:val="0"/>
          <w:divBdr>
            <w:top w:val="none" w:sz="0" w:space="0" w:color="auto"/>
            <w:left w:val="none" w:sz="0" w:space="0" w:color="auto"/>
            <w:bottom w:val="none" w:sz="0" w:space="0" w:color="auto"/>
            <w:right w:val="none" w:sz="0" w:space="0" w:color="auto"/>
          </w:divBdr>
        </w:div>
        <w:div w:id="2135635024">
          <w:marLeft w:val="480"/>
          <w:marRight w:val="0"/>
          <w:marTop w:val="0"/>
          <w:marBottom w:val="0"/>
          <w:divBdr>
            <w:top w:val="none" w:sz="0" w:space="0" w:color="auto"/>
            <w:left w:val="none" w:sz="0" w:space="0" w:color="auto"/>
            <w:bottom w:val="none" w:sz="0" w:space="0" w:color="auto"/>
            <w:right w:val="none" w:sz="0" w:space="0" w:color="auto"/>
          </w:divBdr>
        </w:div>
        <w:div w:id="2093888534">
          <w:marLeft w:val="480"/>
          <w:marRight w:val="0"/>
          <w:marTop w:val="0"/>
          <w:marBottom w:val="0"/>
          <w:divBdr>
            <w:top w:val="none" w:sz="0" w:space="0" w:color="auto"/>
            <w:left w:val="none" w:sz="0" w:space="0" w:color="auto"/>
            <w:bottom w:val="none" w:sz="0" w:space="0" w:color="auto"/>
            <w:right w:val="none" w:sz="0" w:space="0" w:color="auto"/>
          </w:divBdr>
        </w:div>
        <w:div w:id="1119450422">
          <w:marLeft w:val="480"/>
          <w:marRight w:val="0"/>
          <w:marTop w:val="0"/>
          <w:marBottom w:val="0"/>
          <w:divBdr>
            <w:top w:val="none" w:sz="0" w:space="0" w:color="auto"/>
            <w:left w:val="none" w:sz="0" w:space="0" w:color="auto"/>
            <w:bottom w:val="none" w:sz="0" w:space="0" w:color="auto"/>
            <w:right w:val="none" w:sz="0" w:space="0" w:color="auto"/>
          </w:divBdr>
        </w:div>
        <w:div w:id="1336803829">
          <w:marLeft w:val="480"/>
          <w:marRight w:val="0"/>
          <w:marTop w:val="0"/>
          <w:marBottom w:val="0"/>
          <w:divBdr>
            <w:top w:val="none" w:sz="0" w:space="0" w:color="auto"/>
            <w:left w:val="none" w:sz="0" w:space="0" w:color="auto"/>
            <w:bottom w:val="none" w:sz="0" w:space="0" w:color="auto"/>
            <w:right w:val="none" w:sz="0" w:space="0" w:color="auto"/>
          </w:divBdr>
        </w:div>
        <w:div w:id="325943032">
          <w:marLeft w:val="480"/>
          <w:marRight w:val="0"/>
          <w:marTop w:val="0"/>
          <w:marBottom w:val="0"/>
          <w:divBdr>
            <w:top w:val="none" w:sz="0" w:space="0" w:color="auto"/>
            <w:left w:val="none" w:sz="0" w:space="0" w:color="auto"/>
            <w:bottom w:val="none" w:sz="0" w:space="0" w:color="auto"/>
            <w:right w:val="none" w:sz="0" w:space="0" w:color="auto"/>
          </w:divBdr>
        </w:div>
        <w:div w:id="305167743">
          <w:marLeft w:val="480"/>
          <w:marRight w:val="0"/>
          <w:marTop w:val="0"/>
          <w:marBottom w:val="0"/>
          <w:divBdr>
            <w:top w:val="none" w:sz="0" w:space="0" w:color="auto"/>
            <w:left w:val="none" w:sz="0" w:space="0" w:color="auto"/>
            <w:bottom w:val="none" w:sz="0" w:space="0" w:color="auto"/>
            <w:right w:val="none" w:sz="0" w:space="0" w:color="auto"/>
          </w:divBdr>
        </w:div>
        <w:div w:id="615409545">
          <w:marLeft w:val="480"/>
          <w:marRight w:val="0"/>
          <w:marTop w:val="0"/>
          <w:marBottom w:val="0"/>
          <w:divBdr>
            <w:top w:val="none" w:sz="0" w:space="0" w:color="auto"/>
            <w:left w:val="none" w:sz="0" w:space="0" w:color="auto"/>
            <w:bottom w:val="none" w:sz="0" w:space="0" w:color="auto"/>
            <w:right w:val="none" w:sz="0" w:space="0" w:color="auto"/>
          </w:divBdr>
        </w:div>
        <w:div w:id="116219750">
          <w:marLeft w:val="480"/>
          <w:marRight w:val="0"/>
          <w:marTop w:val="0"/>
          <w:marBottom w:val="0"/>
          <w:divBdr>
            <w:top w:val="none" w:sz="0" w:space="0" w:color="auto"/>
            <w:left w:val="none" w:sz="0" w:space="0" w:color="auto"/>
            <w:bottom w:val="none" w:sz="0" w:space="0" w:color="auto"/>
            <w:right w:val="none" w:sz="0" w:space="0" w:color="auto"/>
          </w:divBdr>
        </w:div>
        <w:div w:id="1600135663">
          <w:marLeft w:val="480"/>
          <w:marRight w:val="0"/>
          <w:marTop w:val="0"/>
          <w:marBottom w:val="0"/>
          <w:divBdr>
            <w:top w:val="none" w:sz="0" w:space="0" w:color="auto"/>
            <w:left w:val="none" w:sz="0" w:space="0" w:color="auto"/>
            <w:bottom w:val="none" w:sz="0" w:space="0" w:color="auto"/>
            <w:right w:val="none" w:sz="0" w:space="0" w:color="auto"/>
          </w:divBdr>
        </w:div>
        <w:div w:id="1918780040">
          <w:marLeft w:val="480"/>
          <w:marRight w:val="0"/>
          <w:marTop w:val="0"/>
          <w:marBottom w:val="0"/>
          <w:divBdr>
            <w:top w:val="none" w:sz="0" w:space="0" w:color="auto"/>
            <w:left w:val="none" w:sz="0" w:space="0" w:color="auto"/>
            <w:bottom w:val="none" w:sz="0" w:space="0" w:color="auto"/>
            <w:right w:val="none" w:sz="0" w:space="0" w:color="auto"/>
          </w:divBdr>
        </w:div>
        <w:div w:id="1858421554">
          <w:marLeft w:val="480"/>
          <w:marRight w:val="0"/>
          <w:marTop w:val="0"/>
          <w:marBottom w:val="0"/>
          <w:divBdr>
            <w:top w:val="none" w:sz="0" w:space="0" w:color="auto"/>
            <w:left w:val="none" w:sz="0" w:space="0" w:color="auto"/>
            <w:bottom w:val="none" w:sz="0" w:space="0" w:color="auto"/>
            <w:right w:val="none" w:sz="0" w:space="0" w:color="auto"/>
          </w:divBdr>
        </w:div>
        <w:div w:id="1957254343">
          <w:marLeft w:val="480"/>
          <w:marRight w:val="0"/>
          <w:marTop w:val="0"/>
          <w:marBottom w:val="0"/>
          <w:divBdr>
            <w:top w:val="none" w:sz="0" w:space="0" w:color="auto"/>
            <w:left w:val="none" w:sz="0" w:space="0" w:color="auto"/>
            <w:bottom w:val="none" w:sz="0" w:space="0" w:color="auto"/>
            <w:right w:val="none" w:sz="0" w:space="0" w:color="auto"/>
          </w:divBdr>
        </w:div>
        <w:div w:id="1866676689">
          <w:marLeft w:val="480"/>
          <w:marRight w:val="0"/>
          <w:marTop w:val="0"/>
          <w:marBottom w:val="0"/>
          <w:divBdr>
            <w:top w:val="none" w:sz="0" w:space="0" w:color="auto"/>
            <w:left w:val="none" w:sz="0" w:space="0" w:color="auto"/>
            <w:bottom w:val="none" w:sz="0" w:space="0" w:color="auto"/>
            <w:right w:val="none" w:sz="0" w:space="0" w:color="auto"/>
          </w:divBdr>
        </w:div>
        <w:div w:id="328598489">
          <w:marLeft w:val="480"/>
          <w:marRight w:val="0"/>
          <w:marTop w:val="0"/>
          <w:marBottom w:val="0"/>
          <w:divBdr>
            <w:top w:val="none" w:sz="0" w:space="0" w:color="auto"/>
            <w:left w:val="none" w:sz="0" w:space="0" w:color="auto"/>
            <w:bottom w:val="none" w:sz="0" w:space="0" w:color="auto"/>
            <w:right w:val="none" w:sz="0" w:space="0" w:color="auto"/>
          </w:divBdr>
        </w:div>
        <w:div w:id="503125869">
          <w:marLeft w:val="480"/>
          <w:marRight w:val="0"/>
          <w:marTop w:val="0"/>
          <w:marBottom w:val="0"/>
          <w:divBdr>
            <w:top w:val="none" w:sz="0" w:space="0" w:color="auto"/>
            <w:left w:val="none" w:sz="0" w:space="0" w:color="auto"/>
            <w:bottom w:val="none" w:sz="0" w:space="0" w:color="auto"/>
            <w:right w:val="none" w:sz="0" w:space="0" w:color="auto"/>
          </w:divBdr>
        </w:div>
        <w:div w:id="757675672">
          <w:marLeft w:val="480"/>
          <w:marRight w:val="0"/>
          <w:marTop w:val="0"/>
          <w:marBottom w:val="0"/>
          <w:divBdr>
            <w:top w:val="none" w:sz="0" w:space="0" w:color="auto"/>
            <w:left w:val="none" w:sz="0" w:space="0" w:color="auto"/>
            <w:bottom w:val="none" w:sz="0" w:space="0" w:color="auto"/>
            <w:right w:val="none" w:sz="0" w:space="0" w:color="auto"/>
          </w:divBdr>
        </w:div>
        <w:div w:id="1941139091">
          <w:marLeft w:val="480"/>
          <w:marRight w:val="0"/>
          <w:marTop w:val="0"/>
          <w:marBottom w:val="0"/>
          <w:divBdr>
            <w:top w:val="none" w:sz="0" w:space="0" w:color="auto"/>
            <w:left w:val="none" w:sz="0" w:space="0" w:color="auto"/>
            <w:bottom w:val="none" w:sz="0" w:space="0" w:color="auto"/>
            <w:right w:val="none" w:sz="0" w:space="0" w:color="auto"/>
          </w:divBdr>
        </w:div>
        <w:div w:id="428895031">
          <w:marLeft w:val="480"/>
          <w:marRight w:val="0"/>
          <w:marTop w:val="0"/>
          <w:marBottom w:val="0"/>
          <w:divBdr>
            <w:top w:val="none" w:sz="0" w:space="0" w:color="auto"/>
            <w:left w:val="none" w:sz="0" w:space="0" w:color="auto"/>
            <w:bottom w:val="none" w:sz="0" w:space="0" w:color="auto"/>
            <w:right w:val="none" w:sz="0" w:space="0" w:color="auto"/>
          </w:divBdr>
        </w:div>
        <w:div w:id="1057506815">
          <w:marLeft w:val="480"/>
          <w:marRight w:val="0"/>
          <w:marTop w:val="0"/>
          <w:marBottom w:val="0"/>
          <w:divBdr>
            <w:top w:val="none" w:sz="0" w:space="0" w:color="auto"/>
            <w:left w:val="none" w:sz="0" w:space="0" w:color="auto"/>
            <w:bottom w:val="none" w:sz="0" w:space="0" w:color="auto"/>
            <w:right w:val="none" w:sz="0" w:space="0" w:color="auto"/>
          </w:divBdr>
        </w:div>
        <w:div w:id="1854030039">
          <w:marLeft w:val="480"/>
          <w:marRight w:val="0"/>
          <w:marTop w:val="0"/>
          <w:marBottom w:val="0"/>
          <w:divBdr>
            <w:top w:val="none" w:sz="0" w:space="0" w:color="auto"/>
            <w:left w:val="none" w:sz="0" w:space="0" w:color="auto"/>
            <w:bottom w:val="none" w:sz="0" w:space="0" w:color="auto"/>
            <w:right w:val="none" w:sz="0" w:space="0" w:color="auto"/>
          </w:divBdr>
        </w:div>
        <w:div w:id="6835254">
          <w:marLeft w:val="480"/>
          <w:marRight w:val="0"/>
          <w:marTop w:val="0"/>
          <w:marBottom w:val="0"/>
          <w:divBdr>
            <w:top w:val="none" w:sz="0" w:space="0" w:color="auto"/>
            <w:left w:val="none" w:sz="0" w:space="0" w:color="auto"/>
            <w:bottom w:val="none" w:sz="0" w:space="0" w:color="auto"/>
            <w:right w:val="none" w:sz="0" w:space="0" w:color="auto"/>
          </w:divBdr>
        </w:div>
        <w:div w:id="1260984235">
          <w:marLeft w:val="480"/>
          <w:marRight w:val="0"/>
          <w:marTop w:val="0"/>
          <w:marBottom w:val="0"/>
          <w:divBdr>
            <w:top w:val="none" w:sz="0" w:space="0" w:color="auto"/>
            <w:left w:val="none" w:sz="0" w:space="0" w:color="auto"/>
            <w:bottom w:val="none" w:sz="0" w:space="0" w:color="auto"/>
            <w:right w:val="none" w:sz="0" w:space="0" w:color="auto"/>
          </w:divBdr>
        </w:div>
        <w:div w:id="372315100">
          <w:marLeft w:val="480"/>
          <w:marRight w:val="0"/>
          <w:marTop w:val="0"/>
          <w:marBottom w:val="0"/>
          <w:divBdr>
            <w:top w:val="none" w:sz="0" w:space="0" w:color="auto"/>
            <w:left w:val="none" w:sz="0" w:space="0" w:color="auto"/>
            <w:bottom w:val="none" w:sz="0" w:space="0" w:color="auto"/>
            <w:right w:val="none" w:sz="0" w:space="0" w:color="auto"/>
          </w:divBdr>
        </w:div>
        <w:div w:id="1826125581">
          <w:marLeft w:val="480"/>
          <w:marRight w:val="0"/>
          <w:marTop w:val="0"/>
          <w:marBottom w:val="0"/>
          <w:divBdr>
            <w:top w:val="none" w:sz="0" w:space="0" w:color="auto"/>
            <w:left w:val="none" w:sz="0" w:space="0" w:color="auto"/>
            <w:bottom w:val="none" w:sz="0" w:space="0" w:color="auto"/>
            <w:right w:val="none" w:sz="0" w:space="0" w:color="auto"/>
          </w:divBdr>
        </w:div>
        <w:div w:id="1693728735">
          <w:marLeft w:val="480"/>
          <w:marRight w:val="0"/>
          <w:marTop w:val="0"/>
          <w:marBottom w:val="0"/>
          <w:divBdr>
            <w:top w:val="none" w:sz="0" w:space="0" w:color="auto"/>
            <w:left w:val="none" w:sz="0" w:space="0" w:color="auto"/>
            <w:bottom w:val="none" w:sz="0" w:space="0" w:color="auto"/>
            <w:right w:val="none" w:sz="0" w:space="0" w:color="auto"/>
          </w:divBdr>
        </w:div>
        <w:div w:id="1695308096">
          <w:marLeft w:val="480"/>
          <w:marRight w:val="0"/>
          <w:marTop w:val="0"/>
          <w:marBottom w:val="0"/>
          <w:divBdr>
            <w:top w:val="none" w:sz="0" w:space="0" w:color="auto"/>
            <w:left w:val="none" w:sz="0" w:space="0" w:color="auto"/>
            <w:bottom w:val="none" w:sz="0" w:space="0" w:color="auto"/>
            <w:right w:val="none" w:sz="0" w:space="0" w:color="auto"/>
          </w:divBdr>
        </w:div>
        <w:div w:id="536815146">
          <w:marLeft w:val="480"/>
          <w:marRight w:val="0"/>
          <w:marTop w:val="0"/>
          <w:marBottom w:val="0"/>
          <w:divBdr>
            <w:top w:val="none" w:sz="0" w:space="0" w:color="auto"/>
            <w:left w:val="none" w:sz="0" w:space="0" w:color="auto"/>
            <w:bottom w:val="none" w:sz="0" w:space="0" w:color="auto"/>
            <w:right w:val="none" w:sz="0" w:space="0" w:color="auto"/>
          </w:divBdr>
        </w:div>
        <w:div w:id="529536651">
          <w:marLeft w:val="480"/>
          <w:marRight w:val="0"/>
          <w:marTop w:val="0"/>
          <w:marBottom w:val="0"/>
          <w:divBdr>
            <w:top w:val="none" w:sz="0" w:space="0" w:color="auto"/>
            <w:left w:val="none" w:sz="0" w:space="0" w:color="auto"/>
            <w:bottom w:val="none" w:sz="0" w:space="0" w:color="auto"/>
            <w:right w:val="none" w:sz="0" w:space="0" w:color="auto"/>
          </w:divBdr>
        </w:div>
        <w:div w:id="1755005060">
          <w:marLeft w:val="480"/>
          <w:marRight w:val="0"/>
          <w:marTop w:val="0"/>
          <w:marBottom w:val="0"/>
          <w:divBdr>
            <w:top w:val="none" w:sz="0" w:space="0" w:color="auto"/>
            <w:left w:val="none" w:sz="0" w:space="0" w:color="auto"/>
            <w:bottom w:val="none" w:sz="0" w:space="0" w:color="auto"/>
            <w:right w:val="none" w:sz="0" w:space="0" w:color="auto"/>
          </w:divBdr>
        </w:div>
        <w:div w:id="773985710">
          <w:marLeft w:val="480"/>
          <w:marRight w:val="0"/>
          <w:marTop w:val="0"/>
          <w:marBottom w:val="0"/>
          <w:divBdr>
            <w:top w:val="none" w:sz="0" w:space="0" w:color="auto"/>
            <w:left w:val="none" w:sz="0" w:space="0" w:color="auto"/>
            <w:bottom w:val="none" w:sz="0" w:space="0" w:color="auto"/>
            <w:right w:val="none" w:sz="0" w:space="0" w:color="auto"/>
          </w:divBdr>
        </w:div>
        <w:div w:id="1255824925">
          <w:marLeft w:val="480"/>
          <w:marRight w:val="0"/>
          <w:marTop w:val="0"/>
          <w:marBottom w:val="0"/>
          <w:divBdr>
            <w:top w:val="none" w:sz="0" w:space="0" w:color="auto"/>
            <w:left w:val="none" w:sz="0" w:space="0" w:color="auto"/>
            <w:bottom w:val="none" w:sz="0" w:space="0" w:color="auto"/>
            <w:right w:val="none" w:sz="0" w:space="0" w:color="auto"/>
          </w:divBdr>
        </w:div>
        <w:div w:id="566375649">
          <w:marLeft w:val="480"/>
          <w:marRight w:val="0"/>
          <w:marTop w:val="0"/>
          <w:marBottom w:val="0"/>
          <w:divBdr>
            <w:top w:val="none" w:sz="0" w:space="0" w:color="auto"/>
            <w:left w:val="none" w:sz="0" w:space="0" w:color="auto"/>
            <w:bottom w:val="none" w:sz="0" w:space="0" w:color="auto"/>
            <w:right w:val="none" w:sz="0" w:space="0" w:color="auto"/>
          </w:divBdr>
        </w:div>
        <w:div w:id="590970259">
          <w:marLeft w:val="480"/>
          <w:marRight w:val="0"/>
          <w:marTop w:val="0"/>
          <w:marBottom w:val="0"/>
          <w:divBdr>
            <w:top w:val="none" w:sz="0" w:space="0" w:color="auto"/>
            <w:left w:val="none" w:sz="0" w:space="0" w:color="auto"/>
            <w:bottom w:val="none" w:sz="0" w:space="0" w:color="auto"/>
            <w:right w:val="none" w:sz="0" w:space="0" w:color="auto"/>
          </w:divBdr>
        </w:div>
        <w:div w:id="528029697">
          <w:marLeft w:val="480"/>
          <w:marRight w:val="0"/>
          <w:marTop w:val="0"/>
          <w:marBottom w:val="0"/>
          <w:divBdr>
            <w:top w:val="none" w:sz="0" w:space="0" w:color="auto"/>
            <w:left w:val="none" w:sz="0" w:space="0" w:color="auto"/>
            <w:bottom w:val="none" w:sz="0" w:space="0" w:color="auto"/>
            <w:right w:val="none" w:sz="0" w:space="0" w:color="auto"/>
          </w:divBdr>
        </w:div>
        <w:div w:id="1671983371">
          <w:marLeft w:val="480"/>
          <w:marRight w:val="0"/>
          <w:marTop w:val="0"/>
          <w:marBottom w:val="0"/>
          <w:divBdr>
            <w:top w:val="none" w:sz="0" w:space="0" w:color="auto"/>
            <w:left w:val="none" w:sz="0" w:space="0" w:color="auto"/>
            <w:bottom w:val="none" w:sz="0" w:space="0" w:color="auto"/>
            <w:right w:val="none" w:sz="0" w:space="0" w:color="auto"/>
          </w:divBdr>
        </w:div>
        <w:div w:id="1492135036">
          <w:marLeft w:val="480"/>
          <w:marRight w:val="0"/>
          <w:marTop w:val="0"/>
          <w:marBottom w:val="0"/>
          <w:divBdr>
            <w:top w:val="none" w:sz="0" w:space="0" w:color="auto"/>
            <w:left w:val="none" w:sz="0" w:space="0" w:color="auto"/>
            <w:bottom w:val="none" w:sz="0" w:space="0" w:color="auto"/>
            <w:right w:val="none" w:sz="0" w:space="0" w:color="auto"/>
          </w:divBdr>
        </w:div>
        <w:div w:id="657540470">
          <w:marLeft w:val="480"/>
          <w:marRight w:val="0"/>
          <w:marTop w:val="0"/>
          <w:marBottom w:val="0"/>
          <w:divBdr>
            <w:top w:val="none" w:sz="0" w:space="0" w:color="auto"/>
            <w:left w:val="none" w:sz="0" w:space="0" w:color="auto"/>
            <w:bottom w:val="none" w:sz="0" w:space="0" w:color="auto"/>
            <w:right w:val="none" w:sz="0" w:space="0" w:color="auto"/>
          </w:divBdr>
        </w:div>
        <w:div w:id="1722169605">
          <w:marLeft w:val="480"/>
          <w:marRight w:val="0"/>
          <w:marTop w:val="0"/>
          <w:marBottom w:val="0"/>
          <w:divBdr>
            <w:top w:val="none" w:sz="0" w:space="0" w:color="auto"/>
            <w:left w:val="none" w:sz="0" w:space="0" w:color="auto"/>
            <w:bottom w:val="none" w:sz="0" w:space="0" w:color="auto"/>
            <w:right w:val="none" w:sz="0" w:space="0" w:color="auto"/>
          </w:divBdr>
        </w:div>
        <w:div w:id="59980846">
          <w:marLeft w:val="480"/>
          <w:marRight w:val="0"/>
          <w:marTop w:val="0"/>
          <w:marBottom w:val="0"/>
          <w:divBdr>
            <w:top w:val="none" w:sz="0" w:space="0" w:color="auto"/>
            <w:left w:val="none" w:sz="0" w:space="0" w:color="auto"/>
            <w:bottom w:val="none" w:sz="0" w:space="0" w:color="auto"/>
            <w:right w:val="none" w:sz="0" w:space="0" w:color="auto"/>
          </w:divBdr>
        </w:div>
        <w:div w:id="1478498966">
          <w:marLeft w:val="480"/>
          <w:marRight w:val="0"/>
          <w:marTop w:val="0"/>
          <w:marBottom w:val="0"/>
          <w:divBdr>
            <w:top w:val="none" w:sz="0" w:space="0" w:color="auto"/>
            <w:left w:val="none" w:sz="0" w:space="0" w:color="auto"/>
            <w:bottom w:val="none" w:sz="0" w:space="0" w:color="auto"/>
            <w:right w:val="none" w:sz="0" w:space="0" w:color="auto"/>
          </w:divBdr>
        </w:div>
        <w:div w:id="137655303">
          <w:marLeft w:val="480"/>
          <w:marRight w:val="0"/>
          <w:marTop w:val="0"/>
          <w:marBottom w:val="0"/>
          <w:divBdr>
            <w:top w:val="none" w:sz="0" w:space="0" w:color="auto"/>
            <w:left w:val="none" w:sz="0" w:space="0" w:color="auto"/>
            <w:bottom w:val="none" w:sz="0" w:space="0" w:color="auto"/>
            <w:right w:val="none" w:sz="0" w:space="0" w:color="auto"/>
          </w:divBdr>
        </w:div>
        <w:div w:id="1803038259">
          <w:marLeft w:val="480"/>
          <w:marRight w:val="0"/>
          <w:marTop w:val="0"/>
          <w:marBottom w:val="0"/>
          <w:divBdr>
            <w:top w:val="none" w:sz="0" w:space="0" w:color="auto"/>
            <w:left w:val="none" w:sz="0" w:space="0" w:color="auto"/>
            <w:bottom w:val="none" w:sz="0" w:space="0" w:color="auto"/>
            <w:right w:val="none" w:sz="0" w:space="0" w:color="auto"/>
          </w:divBdr>
        </w:div>
        <w:div w:id="32120831">
          <w:marLeft w:val="480"/>
          <w:marRight w:val="0"/>
          <w:marTop w:val="0"/>
          <w:marBottom w:val="0"/>
          <w:divBdr>
            <w:top w:val="none" w:sz="0" w:space="0" w:color="auto"/>
            <w:left w:val="none" w:sz="0" w:space="0" w:color="auto"/>
            <w:bottom w:val="none" w:sz="0" w:space="0" w:color="auto"/>
            <w:right w:val="none" w:sz="0" w:space="0" w:color="auto"/>
          </w:divBdr>
        </w:div>
        <w:div w:id="274793253">
          <w:marLeft w:val="480"/>
          <w:marRight w:val="0"/>
          <w:marTop w:val="0"/>
          <w:marBottom w:val="0"/>
          <w:divBdr>
            <w:top w:val="none" w:sz="0" w:space="0" w:color="auto"/>
            <w:left w:val="none" w:sz="0" w:space="0" w:color="auto"/>
            <w:bottom w:val="none" w:sz="0" w:space="0" w:color="auto"/>
            <w:right w:val="none" w:sz="0" w:space="0" w:color="auto"/>
          </w:divBdr>
        </w:div>
      </w:divsChild>
    </w:div>
    <w:div w:id="747849350">
      <w:bodyDiv w:val="1"/>
      <w:marLeft w:val="0"/>
      <w:marRight w:val="0"/>
      <w:marTop w:val="0"/>
      <w:marBottom w:val="0"/>
      <w:divBdr>
        <w:top w:val="none" w:sz="0" w:space="0" w:color="auto"/>
        <w:left w:val="none" w:sz="0" w:space="0" w:color="auto"/>
        <w:bottom w:val="none" w:sz="0" w:space="0" w:color="auto"/>
        <w:right w:val="none" w:sz="0" w:space="0" w:color="auto"/>
      </w:divBdr>
      <w:divsChild>
        <w:div w:id="48187879">
          <w:marLeft w:val="480"/>
          <w:marRight w:val="0"/>
          <w:marTop w:val="0"/>
          <w:marBottom w:val="0"/>
          <w:divBdr>
            <w:top w:val="none" w:sz="0" w:space="0" w:color="auto"/>
            <w:left w:val="none" w:sz="0" w:space="0" w:color="auto"/>
            <w:bottom w:val="none" w:sz="0" w:space="0" w:color="auto"/>
            <w:right w:val="none" w:sz="0" w:space="0" w:color="auto"/>
          </w:divBdr>
        </w:div>
        <w:div w:id="89861641">
          <w:marLeft w:val="480"/>
          <w:marRight w:val="0"/>
          <w:marTop w:val="0"/>
          <w:marBottom w:val="0"/>
          <w:divBdr>
            <w:top w:val="none" w:sz="0" w:space="0" w:color="auto"/>
            <w:left w:val="none" w:sz="0" w:space="0" w:color="auto"/>
            <w:bottom w:val="none" w:sz="0" w:space="0" w:color="auto"/>
            <w:right w:val="none" w:sz="0" w:space="0" w:color="auto"/>
          </w:divBdr>
        </w:div>
        <w:div w:id="96142200">
          <w:marLeft w:val="480"/>
          <w:marRight w:val="0"/>
          <w:marTop w:val="0"/>
          <w:marBottom w:val="0"/>
          <w:divBdr>
            <w:top w:val="none" w:sz="0" w:space="0" w:color="auto"/>
            <w:left w:val="none" w:sz="0" w:space="0" w:color="auto"/>
            <w:bottom w:val="none" w:sz="0" w:space="0" w:color="auto"/>
            <w:right w:val="none" w:sz="0" w:space="0" w:color="auto"/>
          </w:divBdr>
        </w:div>
        <w:div w:id="99692926">
          <w:marLeft w:val="480"/>
          <w:marRight w:val="0"/>
          <w:marTop w:val="0"/>
          <w:marBottom w:val="0"/>
          <w:divBdr>
            <w:top w:val="none" w:sz="0" w:space="0" w:color="auto"/>
            <w:left w:val="none" w:sz="0" w:space="0" w:color="auto"/>
            <w:bottom w:val="none" w:sz="0" w:space="0" w:color="auto"/>
            <w:right w:val="none" w:sz="0" w:space="0" w:color="auto"/>
          </w:divBdr>
        </w:div>
        <w:div w:id="128010807">
          <w:marLeft w:val="480"/>
          <w:marRight w:val="0"/>
          <w:marTop w:val="0"/>
          <w:marBottom w:val="0"/>
          <w:divBdr>
            <w:top w:val="none" w:sz="0" w:space="0" w:color="auto"/>
            <w:left w:val="none" w:sz="0" w:space="0" w:color="auto"/>
            <w:bottom w:val="none" w:sz="0" w:space="0" w:color="auto"/>
            <w:right w:val="none" w:sz="0" w:space="0" w:color="auto"/>
          </w:divBdr>
        </w:div>
        <w:div w:id="213085889">
          <w:marLeft w:val="480"/>
          <w:marRight w:val="0"/>
          <w:marTop w:val="0"/>
          <w:marBottom w:val="0"/>
          <w:divBdr>
            <w:top w:val="none" w:sz="0" w:space="0" w:color="auto"/>
            <w:left w:val="none" w:sz="0" w:space="0" w:color="auto"/>
            <w:bottom w:val="none" w:sz="0" w:space="0" w:color="auto"/>
            <w:right w:val="none" w:sz="0" w:space="0" w:color="auto"/>
          </w:divBdr>
        </w:div>
        <w:div w:id="281159471">
          <w:marLeft w:val="480"/>
          <w:marRight w:val="0"/>
          <w:marTop w:val="0"/>
          <w:marBottom w:val="0"/>
          <w:divBdr>
            <w:top w:val="none" w:sz="0" w:space="0" w:color="auto"/>
            <w:left w:val="none" w:sz="0" w:space="0" w:color="auto"/>
            <w:bottom w:val="none" w:sz="0" w:space="0" w:color="auto"/>
            <w:right w:val="none" w:sz="0" w:space="0" w:color="auto"/>
          </w:divBdr>
        </w:div>
        <w:div w:id="350570408">
          <w:marLeft w:val="480"/>
          <w:marRight w:val="0"/>
          <w:marTop w:val="0"/>
          <w:marBottom w:val="0"/>
          <w:divBdr>
            <w:top w:val="none" w:sz="0" w:space="0" w:color="auto"/>
            <w:left w:val="none" w:sz="0" w:space="0" w:color="auto"/>
            <w:bottom w:val="none" w:sz="0" w:space="0" w:color="auto"/>
            <w:right w:val="none" w:sz="0" w:space="0" w:color="auto"/>
          </w:divBdr>
        </w:div>
        <w:div w:id="423380200">
          <w:marLeft w:val="480"/>
          <w:marRight w:val="0"/>
          <w:marTop w:val="0"/>
          <w:marBottom w:val="0"/>
          <w:divBdr>
            <w:top w:val="none" w:sz="0" w:space="0" w:color="auto"/>
            <w:left w:val="none" w:sz="0" w:space="0" w:color="auto"/>
            <w:bottom w:val="none" w:sz="0" w:space="0" w:color="auto"/>
            <w:right w:val="none" w:sz="0" w:space="0" w:color="auto"/>
          </w:divBdr>
        </w:div>
        <w:div w:id="455101687">
          <w:marLeft w:val="480"/>
          <w:marRight w:val="0"/>
          <w:marTop w:val="0"/>
          <w:marBottom w:val="0"/>
          <w:divBdr>
            <w:top w:val="none" w:sz="0" w:space="0" w:color="auto"/>
            <w:left w:val="none" w:sz="0" w:space="0" w:color="auto"/>
            <w:bottom w:val="none" w:sz="0" w:space="0" w:color="auto"/>
            <w:right w:val="none" w:sz="0" w:space="0" w:color="auto"/>
          </w:divBdr>
        </w:div>
        <w:div w:id="502663964">
          <w:marLeft w:val="480"/>
          <w:marRight w:val="0"/>
          <w:marTop w:val="0"/>
          <w:marBottom w:val="0"/>
          <w:divBdr>
            <w:top w:val="none" w:sz="0" w:space="0" w:color="auto"/>
            <w:left w:val="none" w:sz="0" w:space="0" w:color="auto"/>
            <w:bottom w:val="none" w:sz="0" w:space="0" w:color="auto"/>
            <w:right w:val="none" w:sz="0" w:space="0" w:color="auto"/>
          </w:divBdr>
        </w:div>
        <w:div w:id="516621348">
          <w:marLeft w:val="480"/>
          <w:marRight w:val="0"/>
          <w:marTop w:val="0"/>
          <w:marBottom w:val="0"/>
          <w:divBdr>
            <w:top w:val="none" w:sz="0" w:space="0" w:color="auto"/>
            <w:left w:val="none" w:sz="0" w:space="0" w:color="auto"/>
            <w:bottom w:val="none" w:sz="0" w:space="0" w:color="auto"/>
            <w:right w:val="none" w:sz="0" w:space="0" w:color="auto"/>
          </w:divBdr>
        </w:div>
        <w:div w:id="522595323">
          <w:marLeft w:val="480"/>
          <w:marRight w:val="0"/>
          <w:marTop w:val="0"/>
          <w:marBottom w:val="0"/>
          <w:divBdr>
            <w:top w:val="none" w:sz="0" w:space="0" w:color="auto"/>
            <w:left w:val="none" w:sz="0" w:space="0" w:color="auto"/>
            <w:bottom w:val="none" w:sz="0" w:space="0" w:color="auto"/>
            <w:right w:val="none" w:sz="0" w:space="0" w:color="auto"/>
          </w:divBdr>
        </w:div>
        <w:div w:id="559679132">
          <w:marLeft w:val="480"/>
          <w:marRight w:val="0"/>
          <w:marTop w:val="0"/>
          <w:marBottom w:val="0"/>
          <w:divBdr>
            <w:top w:val="none" w:sz="0" w:space="0" w:color="auto"/>
            <w:left w:val="none" w:sz="0" w:space="0" w:color="auto"/>
            <w:bottom w:val="none" w:sz="0" w:space="0" w:color="auto"/>
            <w:right w:val="none" w:sz="0" w:space="0" w:color="auto"/>
          </w:divBdr>
        </w:div>
        <w:div w:id="563880617">
          <w:marLeft w:val="480"/>
          <w:marRight w:val="0"/>
          <w:marTop w:val="0"/>
          <w:marBottom w:val="0"/>
          <w:divBdr>
            <w:top w:val="none" w:sz="0" w:space="0" w:color="auto"/>
            <w:left w:val="none" w:sz="0" w:space="0" w:color="auto"/>
            <w:bottom w:val="none" w:sz="0" w:space="0" w:color="auto"/>
            <w:right w:val="none" w:sz="0" w:space="0" w:color="auto"/>
          </w:divBdr>
        </w:div>
        <w:div w:id="644747401">
          <w:marLeft w:val="480"/>
          <w:marRight w:val="0"/>
          <w:marTop w:val="0"/>
          <w:marBottom w:val="0"/>
          <w:divBdr>
            <w:top w:val="none" w:sz="0" w:space="0" w:color="auto"/>
            <w:left w:val="none" w:sz="0" w:space="0" w:color="auto"/>
            <w:bottom w:val="none" w:sz="0" w:space="0" w:color="auto"/>
            <w:right w:val="none" w:sz="0" w:space="0" w:color="auto"/>
          </w:divBdr>
        </w:div>
        <w:div w:id="681932782">
          <w:marLeft w:val="480"/>
          <w:marRight w:val="0"/>
          <w:marTop w:val="0"/>
          <w:marBottom w:val="0"/>
          <w:divBdr>
            <w:top w:val="none" w:sz="0" w:space="0" w:color="auto"/>
            <w:left w:val="none" w:sz="0" w:space="0" w:color="auto"/>
            <w:bottom w:val="none" w:sz="0" w:space="0" w:color="auto"/>
            <w:right w:val="none" w:sz="0" w:space="0" w:color="auto"/>
          </w:divBdr>
        </w:div>
        <w:div w:id="702050045">
          <w:marLeft w:val="480"/>
          <w:marRight w:val="0"/>
          <w:marTop w:val="0"/>
          <w:marBottom w:val="0"/>
          <w:divBdr>
            <w:top w:val="none" w:sz="0" w:space="0" w:color="auto"/>
            <w:left w:val="none" w:sz="0" w:space="0" w:color="auto"/>
            <w:bottom w:val="none" w:sz="0" w:space="0" w:color="auto"/>
            <w:right w:val="none" w:sz="0" w:space="0" w:color="auto"/>
          </w:divBdr>
        </w:div>
        <w:div w:id="793988446">
          <w:marLeft w:val="480"/>
          <w:marRight w:val="0"/>
          <w:marTop w:val="0"/>
          <w:marBottom w:val="0"/>
          <w:divBdr>
            <w:top w:val="none" w:sz="0" w:space="0" w:color="auto"/>
            <w:left w:val="none" w:sz="0" w:space="0" w:color="auto"/>
            <w:bottom w:val="none" w:sz="0" w:space="0" w:color="auto"/>
            <w:right w:val="none" w:sz="0" w:space="0" w:color="auto"/>
          </w:divBdr>
        </w:div>
        <w:div w:id="818696299">
          <w:marLeft w:val="480"/>
          <w:marRight w:val="0"/>
          <w:marTop w:val="0"/>
          <w:marBottom w:val="0"/>
          <w:divBdr>
            <w:top w:val="none" w:sz="0" w:space="0" w:color="auto"/>
            <w:left w:val="none" w:sz="0" w:space="0" w:color="auto"/>
            <w:bottom w:val="none" w:sz="0" w:space="0" w:color="auto"/>
            <w:right w:val="none" w:sz="0" w:space="0" w:color="auto"/>
          </w:divBdr>
        </w:div>
        <w:div w:id="833759966">
          <w:marLeft w:val="480"/>
          <w:marRight w:val="0"/>
          <w:marTop w:val="0"/>
          <w:marBottom w:val="0"/>
          <w:divBdr>
            <w:top w:val="none" w:sz="0" w:space="0" w:color="auto"/>
            <w:left w:val="none" w:sz="0" w:space="0" w:color="auto"/>
            <w:bottom w:val="none" w:sz="0" w:space="0" w:color="auto"/>
            <w:right w:val="none" w:sz="0" w:space="0" w:color="auto"/>
          </w:divBdr>
        </w:div>
        <w:div w:id="869299891">
          <w:marLeft w:val="480"/>
          <w:marRight w:val="0"/>
          <w:marTop w:val="0"/>
          <w:marBottom w:val="0"/>
          <w:divBdr>
            <w:top w:val="none" w:sz="0" w:space="0" w:color="auto"/>
            <w:left w:val="none" w:sz="0" w:space="0" w:color="auto"/>
            <w:bottom w:val="none" w:sz="0" w:space="0" w:color="auto"/>
            <w:right w:val="none" w:sz="0" w:space="0" w:color="auto"/>
          </w:divBdr>
        </w:div>
        <w:div w:id="892497328">
          <w:marLeft w:val="480"/>
          <w:marRight w:val="0"/>
          <w:marTop w:val="0"/>
          <w:marBottom w:val="0"/>
          <w:divBdr>
            <w:top w:val="none" w:sz="0" w:space="0" w:color="auto"/>
            <w:left w:val="none" w:sz="0" w:space="0" w:color="auto"/>
            <w:bottom w:val="none" w:sz="0" w:space="0" w:color="auto"/>
            <w:right w:val="none" w:sz="0" w:space="0" w:color="auto"/>
          </w:divBdr>
        </w:div>
        <w:div w:id="975716221">
          <w:marLeft w:val="480"/>
          <w:marRight w:val="0"/>
          <w:marTop w:val="0"/>
          <w:marBottom w:val="0"/>
          <w:divBdr>
            <w:top w:val="none" w:sz="0" w:space="0" w:color="auto"/>
            <w:left w:val="none" w:sz="0" w:space="0" w:color="auto"/>
            <w:bottom w:val="none" w:sz="0" w:space="0" w:color="auto"/>
            <w:right w:val="none" w:sz="0" w:space="0" w:color="auto"/>
          </w:divBdr>
        </w:div>
        <w:div w:id="982388991">
          <w:marLeft w:val="480"/>
          <w:marRight w:val="0"/>
          <w:marTop w:val="0"/>
          <w:marBottom w:val="0"/>
          <w:divBdr>
            <w:top w:val="none" w:sz="0" w:space="0" w:color="auto"/>
            <w:left w:val="none" w:sz="0" w:space="0" w:color="auto"/>
            <w:bottom w:val="none" w:sz="0" w:space="0" w:color="auto"/>
            <w:right w:val="none" w:sz="0" w:space="0" w:color="auto"/>
          </w:divBdr>
        </w:div>
        <w:div w:id="990908985">
          <w:marLeft w:val="480"/>
          <w:marRight w:val="0"/>
          <w:marTop w:val="0"/>
          <w:marBottom w:val="0"/>
          <w:divBdr>
            <w:top w:val="none" w:sz="0" w:space="0" w:color="auto"/>
            <w:left w:val="none" w:sz="0" w:space="0" w:color="auto"/>
            <w:bottom w:val="none" w:sz="0" w:space="0" w:color="auto"/>
            <w:right w:val="none" w:sz="0" w:space="0" w:color="auto"/>
          </w:divBdr>
        </w:div>
        <w:div w:id="995766055">
          <w:marLeft w:val="480"/>
          <w:marRight w:val="0"/>
          <w:marTop w:val="0"/>
          <w:marBottom w:val="0"/>
          <w:divBdr>
            <w:top w:val="none" w:sz="0" w:space="0" w:color="auto"/>
            <w:left w:val="none" w:sz="0" w:space="0" w:color="auto"/>
            <w:bottom w:val="none" w:sz="0" w:space="0" w:color="auto"/>
            <w:right w:val="none" w:sz="0" w:space="0" w:color="auto"/>
          </w:divBdr>
        </w:div>
        <w:div w:id="1035080017">
          <w:marLeft w:val="480"/>
          <w:marRight w:val="0"/>
          <w:marTop w:val="0"/>
          <w:marBottom w:val="0"/>
          <w:divBdr>
            <w:top w:val="none" w:sz="0" w:space="0" w:color="auto"/>
            <w:left w:val="none" w:sz="0" w:space="0" w:color="auto"/>
            <w:bottom w:val="none" w:sz="0" w:space="0" w:color="auto"/>
            <w:right w:val="none" w:sz="0" w:space="0" w:color="auto"/>
          </w:divBdr>
        </w:div>
        <w:div w:id="1056664298">
          <w:marLeft w:val="480"/>
          <w:marRight w:val="0"/>
          <w:marTop w:val="0"/>
          <w:marBottom w:val="0"/>
          <w:divBdr>
            <w:top w:val="none" w:sz="0" w:space="0" w:color="auto"/>
            <w:left w:val="none" w:sz="0" w:space="0" w:color="auto"/>
            <w:bottom w:val="none" w:sz="0" w:space="0" w:color="auto"/>
            <w:right w:val="none" w:sz="0" w:space="0" w:color="auto"/>
          </w:divBdr>
        </w:div>
        <w:div w:id="1077752658">
          <w:marLeft w:val="480"/>
          <w:marRight w:val="0"/>
          <w:marTop w:val="0"/>
          <w:marBottom w:val="0"/>
          <w:divBdr>
            <w:top w:val="none" w:sz="0" w:space="0" w:color="auto"/>
            <w:left w:val="none" w:sz="0" w:space="0" w:color="auto"/>
            <w:bottom w:val="none" w:sz="0" w:space="0" w:color="auto"/>
            <w:right w:val="none" w:sz="0" w:space="0" w:color="auto"/>
          </w:divBdr>
        </w:div>
        <w:div w:id="1114638610">
          <w:marLeft w:val="480"/>
          <w:marRight w:val="0"/>
          <w:marTop w:val="0"/>
          <w:marBottom w:val="0"/>
          <w:divBdr>
            <w:top w:val="none" w:sz="0" w:space="0" w:color="auto"/>
            <w:left w:val="none" w:sz="0" w:space="0" w:color="auto"/>
            <w:bottom w:val="none" w:sz="0" w:space="0" w:color="auto"/>
            <w:right w:val="none" w:sz="0" w:space="0" w:color="auto"/>
          </w:divBdr>
        </w:div>
        <w:div w:id="1137604969">
          <w:marLeft w:val="480"/>
          <w:marRight w:val="0"/>
          <w:marTop w:val="0"/>
          <w:marBottom w:val="0"/>
          <w:divBdr>
            <w:top w:val="none" w:sz="0" w:space="0" w:color="auto"/>
            <w:left w:val="none" w:sz="0" w:space="0" w:color="auto"/>
            <w:bottom w:val="none" w:sz="0" w:space="0" w:color="auto"/>
            <w:right w:val="none" w:sz="0" w:space="0" w:color="auto"/>
          </w:divBdr>
        </w:div>
        <w:div w:id="1252736818">
          <w:marLeft w:val="480"/>
          <w:marRight w:val="0"/>
          <w:marTop w:val="0"/>
          <w:marBottom w:val="0"/>
          <w:divBdr>
            <w:top w:val="none" w:sz="0" w:space="0" w:color="auto"/>
            <w:left w:val="none" w:sz="0" w:space="0" w:color="auto"/>
            <w:bottom w:val="none" w:sz="0" w:space="0" w:color="auto"/>
            <w:right w:val="none" w:sz="0" w:space="0" w:color="auto"/>
          </w:divBdr>
        </w:div>
        <w:div w:id="1257902950">
          <w:marLeft w:val="480"/>
          <w:marRight w:val="0"/>
          <w:marTop w:val="0"/>
          <w:marBottom w:val="0"/>
          <w:divBdr>
            <w:top w:val="none" w:sz="0" w:space="0" w:color="auto"/>
            <w:left w:val="none" w:sz="0" w:space="0" w:color="auto"/>
            <w:bottom w:val="none" w:sz="0" w:space="0" w:color="auto"/>
            <w:right w:val="none" w:sz="0" w:space="0" w:color="auto"/>
          </w:divBdr>
        </w:div>
        <w:div w:id="1281257518">
          <w:marLeft w:val="480"/>
          <w:marRight w:val="0"/>
          <w:marTop w:val="0"/>
          <w:marBottom w:val="0"/>
          <w:divBdr>
            <w:top w:val="none" w:sz="0" w:space="0" w:color="auto"/>
            <w:left w:val="none" w:sz="0" w:space="0" w:color="auto"/>
            <w:bottom w:val="none" w:sz="0" w:space="0" w:color="auto"/>
            <w:right w:val="none" w:sz="0" w:space="0" w:color="auto"/>
          </w:divBdr>
        </w:div>
        <w:div w:id="1295519715">
          <w:marLeft w:val="480"/>
          <w:marRight w:val="0"/>
          <w:marTop w:val="0"/>
          <w:marBottom w:val="0"/>
          <w:divBdr>
            <w:top w:val="none" w:sz="0" w:space="0" w:color="auto"/>
            <w:left w:val="none" w:sz="0" w:space="0" w:color="auto"/>
            <w:bottom w:val="none" w:sz="0" w:space="0" w:color="auto"/>
            <w:right w:val="none" w:sz="0" w:space="0" w:color="auto"/>
          </w:divBdr>
        </w:div>
        <w:div w:id="1312363429">
          <w:marLeft w:val="480"/>
          <w:marRight w:val="0"/>
          <w:marTop w:val="0"/>
          <w:marBottom w:val="0"/>
          <w:divBdr>
            <w:top w:val="none" w:sz="0" w:space="0" w:color="auto"/>
            <w:left w:val="none" w:sz="0" w:space="0" w:color="auto"/>
            <w:bottom w:val="none" w:sz="0" w:space="0" w:color="auto"/>
            <w:right w:val="none" w:sz="0" w:space="0" w:color="auto"/>
          </w:divBdr>
        </w:div>
        <w:div w:id="1484465550">
          <w:marLeft w:val="480"/>
          <w:marRight w:val="0"/>
          <w:marTop w:val="0"/>
          <w:marBottom w:val="0"/>
          <w:divBdr>
            <w:top w:val="none" w:sz="0" w:space="0" w:color="auto"/>
            <w:left w:val="none" w:sz="0" w:space="0" w:color="auto"/>
            <w:bottom w:val="none" w:sz="0" w:space="0" w:color="auto"/>
            <w:right w:val="none" w:sz="0" w:space="0" w:color="auto"/>
          </w:divBdr>
        </w:div>
        <w:div w:id="1592009793">
          <w:marLeft w:val="480"/>
          <w:marRight w:val="0"/>
          <w:marTop w:val="0"/>
          <w:marBottom w:val="0"/>
          <w:divBdr>
            <w:top w:val="none" w:sz="0" w:space="0" w:color="auto"/>
            <w:left w:val="none" w:sz="0" w:space="0" w:color="auto"/>
            <w:bottom w:val="none" w:sz="0" w:space="0" w:color="auto"/>
            <w:right w:val="none" w:sz="0" w:space="0" w:color="auto"/>
          </w:divBdr>
        </w:div>
        <w:div w:id="1649048695">
          <w:marLeft w:val="480"/>
          <w:marRight w:val="0"/>
          <w:marTop w:val="0"/>
          <w:marBottom w:val="0"/>
          <w:divBdr>
            <w:top w:val="none" w:sz="0" w:space="0" w:color="auto"/>
            <w:left w:val="none" w:sz="0" w:space="0" w:color="auto"/>
            <w:bottom w:val="none" w:sz="0" w:space="0" w:color="auto"/>
            <w:right w:val="none" w:sz="0" w:space="0" w:color="auto"/>
          </w:divBdr>
        </w:div>
        <w:div w:id="1794858946">
          <w:marLeft w:val="480"/>
          <w:marRight w:val="0"/>
          <w:marTop w:val="0"/>
          <w:marBottom w:val="0"/>
          <w:divBdr>
            <w:top w:val="none" w:sz="0" w:space="0" w:color="auto"/>
            <w:left w:val="none" w:sz="0" w:space="0" w:color="auto"/>
            <w:bottom w:val="none" w:sz="0" w:space="0" w:color="auto"/>
            <w:right w:val="none" w:sz="0" w:space="0" w:color="auto"/>
          </w:divBdr>
        </w:div>
        <w:div w:id="1811900560">
          <w:marLeft w:val="480"/>
          <w:marRight w:val="0"/>
          <w:marTop w:val="0"/>
          <w:marBottom w:val="0"/>
          <w:divBdr>
            <w:top w:val="none" w:sz="0" w:space="0" w:color="auto"/>
            <w:left w:val="none" w:sz="0" w:space="0" w:color="auto"/>
            <w:bottom w:val="none" w:sz="0" w:space="0" w:color="auto"/>
            <w:right w:val="none" w:sz="0" w:space="0" w:color="auto"/>
          </w:divBdr>
        </w:div>
        <w:div w:id="1832332114">
          <w:marLeft w:val="480"/>
          <w:marRight w:val="0"/>
          <w:marTop w:val="0"/>
          <w:marBottom w:val="0"/>
          <w:divBdr>
            <w:top w:val="none" w:sz="0" w:space="0" w:color="auto"/>
            <w:left w:val="none" w:sz="0" w:space="0" w:color="auto"/>
            <w:bottom w:val="none" w:sz="0" w:space="0" w:color="auto"/>
            <w:right w:val="none" w:sz="0" w:space="0" w:color="auto"/>
          </w:divBdr>
        </w:div>
        <w:div w:id="1959215122">
          <w:marLeft w:val="480"/>
          <w:marRight w:val="0"/>
          <w:marTop w:val="0"/>
          <w:marBottom w:val="0"/>
          <w:divBdr>
            <w:top w:val="none" w:sz="0" w:space="0" w:color="auto"/>
            <w:left w:val="none" w:sz="0" w:space="0" w:color="auto"/>
            <w:bottom w:val="none" w:sz="0" w:space="0" w:color="auto"/>
            <w:right w:val="none" w:sz="0" w:space="0" w:color="auto"/>
          </w:divBdr>
        </w:div>
        <w:div w:id="2021275206">
          <w:marLeft w:val="480"/>
          <w:marRight w:val="0"/>
          <w:marTop w:val="0"/>
          <w:marBottom w:val="0"/>
          <w:divBdr>
            <w:top w:val="none" w:sz="0" w:space="0" w:color="auto"/>
            <w:left w:val="none" w:sz="0" w:space="0" w:color="auto"/>
            <w:bottom w:val="none" w:sz="0" w:space="0" w:color="auto"/>
            <w:right w:val="none" w:sz="0" w:space="0" w:color="auto"/>
          </w:divBdr>
        </w:div>
        <w:div w:id="2034334265">
          <w:marLeft w:val="480"/>
          <w:marRight w:val="0"/>
          <w:marTop w:val="0"/>
          <w:marBottom w:val="0"/>
          <w:divBdr>
            <w:top w:val="none" w:sz="0" w:space="0" w:color="auto"/>
            <w:left w:val="none" w:sz="0" w:space="0" w:color="auto"/>
            <w:bottom w:val="none" w:sz="0" w:space="0" w:color="auto"/>
            <w:right w:val="none" w:sz="0" w:space="0" w:color="auto"/>
          </w:divBdr>
        </w:div>
        <w:div w:id="2048027187">
          <w:marLeft w:val="480"/>
          <w:marRight w:val="0"/>
          <w:marTop w:val="0"/>
          <w:marBottom w:val="0"/>
          <w:divBdr>
            <w:top w:val="none" w:sz="0" w:space="0" w:color="auto"/>
            <w:left w:val="none" w:sz="0" w:space="0" w:color="auto"/>
            <w:bottom w:val="none" w:sz="0" w:space="0" w:color="auto"/>
            <w:right w:val="none" w:sz="0" w:space="0" w:color="auto"/>
          </w:divBdr>
        </w:div>
        <w:div w:id="2074965527">
          <w:marLeft w:val="480"/>
          <w:marRight w:val="0"/>
          <w:marTop w:val="0"/>
          <w:marBottom w:val="0"/>
          <w:divBdr>
            <w:top w:val="none" w:sz="0" w:space="0" w:color="auto"/>
            <w:left w:val="none" w:sz="0" w:space="0" w:color="auto"/>
            <w:bottom w:val="none" w:sz="0" w:space="0" w:color="auto"/>
            <w:right w:val="none" w:sz="0" w:space="0" w:color="auto"/>
          </w:divBdr>
        </w:div>
        <w:div w:id="2090611599">
          <w:marLeft w:val="480"/>
          <w:marRight w:val="0"/>
          <w:marTop w:val="0"/>
          <w:marBottom w:val="0"/>
          <w:divBdr>
            <w:top w:val="none" w:sz="0" w:space="0" w:color="auto"/>
            <w:left w:val="none" w:sz="0" w:space="0" w:color="auto"/>
            <w:bottom w:val="none" w:sz="0" w:space="0" w:color="auto"/>
            <w:right w:val="none" w:sz="0" w:space="0" w:color="auto"/>
          </w:divBdr>
        </w:div>
        <w:div w:id="2096585148">
          <w:marLeft w:val="480"/>
          <w:marRight w:val="0"/>
          <w:marTop w:val="0"/>
          <w:marBottom w:val="0"/>
          <w:divBdr>
            <w:top w:val="none" w:sz="0" w:space="0" w:color="auto"/>
            <w:left w:val="none" w:sz="0" w:space="0" w:color="auto"/>
            <w:bottom w:val="none" w:sz="0" w:space="0" w:color="auto"/>
            <w:right w:val="none" w:sz="0" w:space="0" w:color="auto"/>
          </w:divBdr>
        </w:div>
        <w:div w:id="2115899508">
          <w:marLeft w:val="480"/>
          <w:marRight w:val="0"/>
          <w:marTop w:val="0"/>
          <w:marBottom w:val="0"/>
          <w:divBdr>
            <w:top w:val="none" w:sz="0" w:space="0" w:color="auto"/>
            <w:left w:val="none" w:sz="0" w:space="0" w:color="auto"/>
            <w:bottom w:val="none" w:sz="0" w:space="0" w:color="auto"/>
            <w:right w:val="none" w:sz="0" w:space="0" w:color="auto"/>
          </w:divBdr>
        </w:div>
        <w:div w:id="2145733444">
          <w:marLeft w:val="480"/>
          <w:marRight w:val="0"/>
          <w:marTop w:val="0"/>
          <w:marBottom w:val="0"/>
          <w:divBdr>
            <w:top w:val="none" w:sz="0" w:space="0" w:color="auto"/>
            <w:left w:val="none" w:sz="0" w:space="0" w:color="auto"/>
            <w:bottom w:val="none" w:sz="0" w:space="0" w:color="auto"/>
            <w:right w:val="none" w:sz="0" w:space="0" w:color="auto"/>
          </w:divBdr>
        </w:div>
      </w:divsChild>
    </w:div>
    <w:div w:id="752044445">
      <w:bodyDiv w:val="1"/>
      <w:marLeft w:val="0"/>
      <w:marRight w:val="0"/>
      <w:marTop w:val="0"/>
      <w:marBottom w:val="0"/>
      <w:divBdr>
        <w:top w:val="none" w:sz="0" w:space="0" w:color="auto"/>
        <w:left w:val="none" w:sz="0" w:space="0" w:color="auto"/>
        <w:bottom w:val="none" w:sz="0" w:space="0" w:color="auto"/>
        <w:right w:val="none" w:sz="0" w:space="0" w:color="auto"/>
      </w:divBdr>
      <w:divsChild>
        <w:div w:id="1502547893">
          <w:marLeft w:val="480"/>
          <w:marRight w:val="0"/>
          <w:marTop w:val="0"/>
          <w:marBottom w:val="0"/>
          <w:divBdr>
            <w:top w:val="none" w:sz="0" w:space="0" w:color="auto"/>
            <w:left w:val="none" w:sz="0" w:space="0" w:color="auto"/>
            <w:bottom w:val="none" w:sz="0" w:space="0" w:color="auto"/>
            <w:right w:val="none" w:sz="0" w:space="0" w:color="auto"/>
          </w:divBdr>
        </w:div>
        <w:div w:id="316030198">
          <w:marLeft w:val="480"/>
          <w:marRight w:val="0"/>
          <w:marTop w:val="0"/>
          <w:marBottom w:val="0"/>
          <w:divBdr>
            <w:top w:val="none" w:sz="0" w:space="0" w:color="auto"/>
            <w:left w:val="none" w:sz="0" w:space="0" w:color="auto"/>
            <w:bottom w:val="none" w:sz="0" w:space="0" w:color="auto"/>
            <w:right w:val="none" w:sz="0" w:space="0" w:color="auto"/>
          </w:divBdr>
        </w:div>
        <w:div w:id="1377582733">
          <w:marLeft w:val="480"/>
          <w:marRight w:val="0"/>
          <w:marTop w:val="0"/>
          <w:marBottom w:val="0"/>
          <w:divBdr>
            <w:top w:val="none" w:sz="0" w:space="0" w:color="auto"/>
            <w:left w:val="none" w:sz="0" w:space="0" w:color="auto"/>
            <w:bottom w:val="none" w:sz="0" w:space="0" w:color="auto"/>
            <w:right w:val="none" w:sz="0" w:space="0" w:color="auto"/>
          </w:divBdr>
        </w:div>
        <w:div w:id="938025620">
          <w:marLeft w:val="480"/>
          <w:marRight w:val="0"/>
          <w:marTop w:val="0"/>
          <w:marBottom w:val="0"/>
          <w:divBdr>
            <w:top w:val="none" w:sz="0" w:space="0" w:color="auto"/>
            <w:left w:val="none" w:sz="0" w:space="0" w:color="auto"/>
            <w:bottom w:val="none" w:sz="0" w:space="0" w:color="auto"/>
            <w:right w:val="none" w:sz="0" w:space="0" w:color="auto"/>
          </w:divBdr>
        </w:div>
        <w:div w:id="200628734">
          <w:marLeft w:val="480"/>
          <w:marRight w:val="0"/>
          <w:marTop w:val="0"/>
          <w:marBottom w:val="0"/>
          <w:divBdr>
            <w:top w:val="none" w:sz="0" w:space="0" w:color="auto"/>
            <w:left w:val="none" w:sz="0" w:space="0" w:color="auto"/>
            <w:bottom w:val="none" w:sz="0" w:space="0" w:color="auto"/>
            <w:right w:val="none" w:sz="0" w:space="0" w:color="auto"/>
          </w:divBdr>
        </w:div>
        <w:div w:id="1982539959">
          <w:marLeft w:val="480"/>
          <w:marRight w:val="0"/>
          <w:marTop w:val="0"/>
          <w:marBottom w:val="0"/>
          <w:divBdr>
            <w:top w:val="none" w:sz="0" w:space="0" w:color="auto"/>
            <w:left w:val="none" w:sz="0" w:space="0" w:color="auto"/>
            <w:bottom w:val="none" w:sz="0" w:space="0" w:color="auto"/>
            <w:right w:val="none" w:sz="0" w:space="0" w:color="auto"/>
          </w:divBdr>
        </w:div>
        <w:div w:id="363096987">
          <w:marLeft w:val="480"/>
          <w:marRight w:val="0"/>
          <w:marTop w:val="0"/>
          <w:marBottom w:val="0"/>
          <w:divBdr>
            <w:top w:val="none" w:sz="0" w:space="0" w:color="auto"/>
            <w:left w:val="none" w:sz="0" w:space="0" w:color="auto"/>
            <w:bottom w:val="none" w:sz="0" w:space="0" w:color="auto"/>
            <w:right w:val="none" w:sz="0" w:space="0" w:color="auto"/>
          </w:divBdr>
        </w:div>
        <w:div w:id="1134182021">
          <w:marLeft w:val="480"/>
          <w:marRight w:val="0"/>
          <w:marTop w:val="0"/>
          <w:marBottom w:val="0"/>
          <w:divBdr>
            <w:top w:val="none" w:sz="0" w:space="0" w:color="auto"/>
            <w:left w:val="none" w:sz="0" w:space="0" w:color="auto"/>
            <w:bottom w:val="none" w:sz="0" w:space="0" w:color="auto"/>
            <w:right w:val="none" w:sz="0" w:space="0" w:color="auto"/>
          </w:divBdr>
        </w:div>
        <w:div w:id="570845561">
          <w:marLeft w:val="480"/>
          <w:marRight w:val="0"/>
          <w:marTop w:val="0"/>
          <w:marBottom w:val="0"/>
          <w:divBdr>
            <w:top w:val="none" w:sz="0" w:space="0" w:color="auto"/>
            <w:left w:val="none" w:sz="0" w:space="0" w:color="auto"/>
            <w:bottom w:val="none" w:sz="0" w:space="0" w:color="auto"/>
            <w:right w:val="none" w:sz="0" w:space="0" w:color="auto"/>
          </w:divBdr>
        </w:div>
        <w:div w:id="1640067097">
          <w:marLeft w:val="480"/>
          <w:marRight w:val="0"/>
          <w:marTop w:val="0"/>
          <w:marBottom w:val="0"/>
          <w:divBdr>
            <w:top w:val="none" w:sz="0" w:space="0" w:color="auto"/>
            <w:left w:val="none" w:sz="0" w:space="0" w:color="auto"/>
            <w:bottom w:val="none" w:sz="0" w:space="0" w:color="auto"/>
            <w:right w:val="none" w:sz="0" w:space="0" w:color="auto"/>
          </w:divBdr>
        </w:div>
        <w:div w:id="138425425">
          <w:marLeft w:val="480"/>
          <w:marRight w:val="0"/>
          <w:marTop w:val="0"/>
          <w:marBottom w:val="0"/>
          <w:divBdr>
            <w:top w:val="none" w:sz="0" w:space="0" w:color="auto"/>
            <w:left w:val="none" w:sz="0" w:space="0" w:color="auto"/>
            <w:bottom w:val="none" w:sz="0" w:space="0" w:color="auto"/>
            <w:right w:val="none" w:sz="0" w:space="0" w:color="auto"/>
          </w:divBdr>
        </w:div>
        <w:div w:id="737440579">
          <w:marLeft w:val="480"/>
          <w:marRight w:val="0"/>
          <w:marTop w:val="0"/>
          <w:marBottom w:val="0"/>
          <w:divBdr>
            <w:top w:val="none" w:sz="0" w:space="0" w:color="auto"/>
            <w:left w:val="none" w:sz="0" w:space="0" w:color="auto"/>
            <w:bottom w:val="none" w:sz="0" w:space="0" w:color="auto"/>
            <w:right w:val="none" w:sz="0" w:space="0" w:color="auto"/>
          </w:divBdr>
        </w:div>
        <w:div w:id="1913654827">
          <w:marLeft w:val="480"/>
          <w:marRight w:val="0"/>
          <w:marTop w:val="0"/>
          <w:marBottom w:val="0"/>
          <w:divBdr>
            <w:top w:val="none" w:sz="0" w:space="0" w:color="auto"/>
            <w:left w:val="none" w:sz="0" w:space="0" w:color="auto"/>
            <w:bottom w:val="none" w:sz="0" w:space="0" w:color="auto"/>
            <w:right w:val="none" w:sz="0" w:space="0" w:color="auto"/>
          </w:divBdr>
        </w:div>
        <w:div w:id="101807616">
          <w:marLeft w:val="480"/>
          <w:marRight w:val="0"/>
          <w:marTop w:val="0"/>
          <w:marBottom w:val="0"/>
          <w:divBdr>
            <w:top w:val="none" w:sz="0" w:space="0" w:color="auto"/>
            <w:left w:val="none" w:sz="0" w:space="0" w:color="auto"/>
            <w:bottom w:val="none" w:sz="0" w:space="0" w:color="auto"/>
            <w:right w:val="none" w:sz="0" w:space="0" w:color="auto"/>
          </w:divBdr>
        </w:div>
        <w:div w:id="270826050">
          <w:marLeft w:val="480"/>
          <w:marRight w:val="0"/>
          <w:marTop w:val="0"/>
          <w:marBottom w:val="0"/>
          <w:divBdr>
            <w:top w:val="none" w:sz="0" w:space="0" w:color="auto"/>
            <w:left w:val="none" w:sz="0" w:space="0" w:color="auto"/>
            <w:bottom w:val="none" w:sz="0" w:space="0" w:color="auto"/>
            <w:right w:val="none" w:sz="0" w:space="0" w:color="auto"/>
          </w:divBdr>
        </w:div>
        <w:div w:id="1429808642">
          <w:marLeft w:val="480"/>
          <w:marRight w:val="0"/>
          <w:marTop w:val="0"/>
          <w:marBottom w:val="0"/>
          <w:divBdr>
            <w:top w:val="none" w:sz="0" w:space="0" w:color="auto"/>
            <w:left w:val="none" w:sz="0" w:space="0" w:color="auto"/>
            <w:bottom w:val="none" w:sz="0" w:space="0" w:color="auto"/>
            <w:right w:val="none" w:sz="0" w:space="0" w:color="auto"/>
          </w:divBdr>
        </w:div>
        <w:div w:id="492259947">
          <w:marLeft w:val="480"/>
          <w:marRight w:val="0"/>
          <w:marTop w:val="0"/>
          <w:marBottom w:val="0"/>
          <w:divBdr>
            <w:top w:val="none" w:sz="0" w:space="0" w:color="auto"/>
            <w:left w:val="none" w:sz="0" w:space="0" w:color="auto"/>
            <w:bottom w:val="none" w:sz="0" w:space="0" w:color="auto"/>
            <w:right w:val="none" w:sz="0" w:space="0" w:color="auto"/>
          </w:divBdr>
        </w:div>
        <w:div w:id="2099131163">
          <w:marLeft w:val="480"/>
          <w:marRight w:val="0"/>
          <w:marTop w:val="0"/>
          <w:marBottom w:val="0"/>
          <w:divBdr>
            <w:top w:val="none" w:sz="0" w:space="0" w:color="auto"/>
            <w:left w:val="none" w:sz="0" w:space="0" w:color="auto"/>
            <w:bottom w:val="none" w:sz="0" w:space="0" w:color="auto"/>
            <w:right w:val="none" w:sz="0" w:space="0" w:color="auto"/>
          </w:divBdr>
        </w:div>
        <w:div w:id="907570064">
          <w:marLeft w:val="480"/>
          <w:marRight w:val="0"/>
          <w:marTop w:val="0"/>
          <w:marBottom w:val="0"/>
          <w:divBdr>
            <w:top w:val="none" w:sz="0" w:space="0" w:color="auto"/>
            <w:left w:val="none" w:sz="0" w:space="0" w:color="auto"/>
            <w:bottom w:val="none" w:sz="0" w:space="0" w:color="auto"/>
            <w:right w:val="none" w:sz="0" w:space="0" w:color="auto"/>
          </w:divBdr>
        </w:div>
        <w:div w:id="275910579">
          <w:marLeft w:val="480"/>
          <w:marRight w:val="0"/>
          <w:marTop w:val="0"/>
          <w:marBottom w:val="0"/>
          <w:divBdr>
            <w:top w:val="none" w:sz="0" w:space="0" w:color="auto"/>
            <w:left w:val="none" w:sz="0" w:space="0" w:color="auto"/>
            <w:bottom w:val="none" w:sz="0" w:space="0" w:color="auto"/>
            <w:right w:val="none" w:sz="0" w:space="0" w:color="auto"/>
          </w:divBdr>
        </w:div>
        <w:div w:id="1449930017">
          <w:marLeft w:val="480"/>
          <w:marRight w:val="0"/>
          <w:marTop w:val="0"/>
          <w:marBottom w:val="0"/>
          <w:divBdr>
            <w:top w:val="none" w:sz="0" w:space="0" w:color="auto"/>
            <w:left w:val="none" w:sz="0" w:space="0" w:color="auto"/>
            <w:bottom w:val="none" w:sz="0" w:space="0" w:color="auto"/>
            <w:right w:val="none" w:sz="0" w:space="0" w:color="auto"/>
          </w:divBdr>
        </w:div>
        <w:div w:id="1934166371">
          <w:marLeft w:val="480"/>
          <w:marRight w:val="0"/>
          <w:marTop w:val="0"/>
          <w:marBottom w:val="0"/>
          <w:divBdr>
            <w:top w:val="none" w:sz="0" w:space="0" w:color="auto"/>
            <w:left w:val="none" w:sz="0" w:space="0" w:color="auto"/>
            <w:bottom w:val="none" w:sz="0" w:space="0" w:color="auto"/>
            <w:right w:val="none" w:sz="0" w:space="0" w:color="auto"/>
          </w:divBdr>
        </w:div>
        <w:div w:id="855728044">
          <w:marLeft w:val="480"/>
          <w:marRight w:val="0"/>
          <w:marTop w:val="0"/>
          <w:marBottom w:val="0"/>
          <w:divBdr>
            <w:top w:val="none" w:sz="0" w:space="0" w:color="auto"/>
            <w:left w:val="none" w:sz="0" w:space="0" w:color="auto"/>
            <w:bottom w:val="none" w:sz="0" w:space="0" w:color="auto"/>
            <w:right w:val="none" w:sz="0" w:space="0" w:color="auto"/>
          </w:divBdr>
        </w:div>
        <w:div w:id="2046254716">
          <w:marLeft w:val="480"/>
          <w:marRight w:val="0"/>
          <w:marTop w:val="0"/>
          <w:marBottom w:val="0"/>
          <w:divBdr>
            <w:top w:val="none" w:sz="0" w:space="0" w:color="auto"/>
            <w:left w:val="none" w:sz="0" w:space="0" w:color="auto"/>
            <w:bottom w:val="none" w:sz="0" w:space="0" w:color="auto"/>
            <w:right w:val="none" w:sz="0" w:space="0" w:color="auto"/>
          </w:divBdr>
        </w:div>
        <w:div w:id="1728607260">
          <w:marLeft w:val="480"/>
          <w:marRight w:val="0"/>
          <w:marTop w:val="0"/>
          <w:marBottom w:val="0"/>
          <w:divBdr>
            <w:top w:val="none" w:sz="0" w:space="0" w:color="auto"/>
            <w:left w:val="none" w:sz="0" w:space="0" w:color="auto"/>
            <w:bottom w:val="none" w:sz="0" w:space="0" w:color="auto"/>
            <w:right w:val="none" w:sz="0" w:space="0" w:color="auto"/>
          </w:divBdr>
        </w:div>
        <w:div w:id="2067992430">
          <w:marLeft w:val="480"/>
          <w:marRight w:val="0"/>
          <w:marTop w:val="0"/>
          <w:marBottom w:val="0"/>
          <w:divBdr>
            <w:top w:val="none" w:sz="0" w:space="0" w:color="auto"/>
            <w:left w:val="none" w:sz="0" w:space="0" w:color="auto"/>
            <w:bottom w:val="none" w:sz="0" w:space="0" w:color="auto"/>
            <w:right w:val="none" w:sz="0" w:space="0" w:color="auto"/>
          </w:divBdr>
        </w:div>
        <w:div w:id="1928615726">
          <w:marLeft w:val="480"/>
          <w:marRight w:val="0"/>
          <w:marTop w:val="0"/>
          <w:marBottom w:val="0"/>
          <w:divBdr>
            <w:top w:val="none" w:sz="0" w:space="0" w:color="auto"/>
            <w:left w:val="none" w:sz="0" w:space="0" w:color="auto"/>
            <w:bottom w:val="none" w:sz="0" w:space="0" w:color="auto"/>
            <w:right w:val="none" w:sz="0" w:space="0" w:color="auto"/>
          </w:divBdr>
        </w:div>
        <w:div w:id="749421925">
          <w:marLeft w:val="480"/>
          <w:marRight w:val="0"/>
          <w:marTop w:val="0"/>
          <w:marBottom w:val="0"/>
          <w:divBdr>
            <w:top w:val="none" w:sz="0" w:space="0" w:color="auto"/>
            <w:left w:val="none" w:sz="0" w:space="0" w:color="auto"/>
            <w:bottom w:val="none" w:sz="0" w:space="0" w:color="auto"/>
            <w:right w:val="none" w:sz="0" w:space="0" w:color="auto"/>
          </w:divBdr>
        </w:div>
        <w:div w:id="1327781002">
          <w:marLeft w:val="480"/>
          <w:marRight w:val="0"/>
          <w:marTop w:val="0"/>
          <w:marBottom w:val="0"/>
          <w:divBdr>
            <w:top w:val="none" w:sz="0" w:space="0" w:color="auto"/>
            <w:left w:val="none" w:sz="0" w:space="0" w:color="auto"/>
            <w:bottom w:val="none" w:sz="0" w:space="0" w:color="auto"/>
            <w:right w:val="none" w:sz="0" w:space="0" w:color="auto"/>
          </w:divBdr>
        </w:div>
        <w:div w:id="1171483775">
          <w:marLeft w:val="480"/>
          <w:marRight w:val="0"/>
          <w:marTop w:val="0"/>
          <w:marBottom w:val="0"/>
          <w:divBdr>
            <w:top w:val="none" w:sz="0" w:space="0" w:color="auto"/>
            <w:left w:val="none" w:sz="0" w:space="0" w:color="auto"/>
            <w:bottom w:val="none" w:sz="0" w:space="0" w:color="auto"/>
            <w:right w:val="none" w:sz="0" w:space="0" w:color="auto"/>
          </w:divBdr>
        </w:div>
        <w:div w:id="1833524941">
          <w:marLeft w:val="480"/>
          <w:marRight w:val="0"/>
          <w:marTop w:val="0"/>
          <w:marBottom w:val="0"/>
          <w:divBdr>
            <w:top w:val="none" w:sz="0" w:space="0" w:color="auto"/>
            <w:left w:val="none" w:sz="0" w:space="0" w:color="auto"/>
            <w:bottom w:val="none" w:sz="0" w:space="0" w:color="auto"/>
            <w:right w:val="none" w:sz="0" w:space="0" w:color="auto"/>
          </w:divBdr>
        </w:div>
        <w:div w:id="2119986422">
          <w:marLeft w:val="480"/>
          <w:marRight w:val="0"/>
          <w:marTop w:val="0"/>
          <w:marBottom w:val="0"/>
          <w:divBdr>
            <w:top w:val="none" w:sz="0" w:space="0" w:color="auto"/>
            <w:left w:val="none" w:sz="0" w:space="0" w:color="auto"/>
            <w:bottom w:val="none" w:sz="0" w:space="0" w:color="auto"/>
            <w:right w:val="none" w:sz="0" w:space="0" w:color="auto"/>
          </w:divBdr>
        </w:div>
        <w:div w:id="936868593">
          <w:marLeft w:val="480"/>
          <w:marRight w:val="0"/>
          <w:marTop w:val="0"/>
          <w:marBottom w:val="0"/>
          <w:divBdr>
            <w:top w:val="none" w:sz="0" w:space="0" w:color="auto"/>
            <w:left w:val="none" w:sz="0" w:space="0" w:color="auto"/>
            <w:bottom w:val="none" w:sz="0" w:space="0" w:color="auto"/>
            <w:right w:val="none" w:sz="0" w:space="0" w:color="auto"/>
          </w:divBdr>
        </w:div>
        <w:div w:id="580911665">
          <w:marLeft w:val="480"/>
          <w:marRight w:val="0"/>
          <w:marTop w:val="0"/>
          <w:marBottom w:val="0"/>
          <w:divBdr>
            <w:top w:val="none" w:sz="0" w:space="0" w:color="auto"/>
            <w:left w:val="none" w:sz="0" w:space="0" w:color="auto"/>
            <w:bottom w:val="none" w:sz="0" w:space="0" w:color="auto"/>
            <w:right w:val="none" w:sz="0" w:space="0" w:color="auto"/>
          </w:divBdr>
        </w:div>
        <w:div w:id="760024880">
          <w:marLeft w:val="480"/>
          <w:marRight w:val="0"/>
          <w:marTop w:val="0"/>
          <w:marBottom w:val="0"/>
          <w:divBdr>
            <w:top w:val="none" w:sz="0" w:space="0" w:color="auto"/>
            <w:left w:val="none" w:sz="0" w:space="0" w:color="auto"/>
            <w:bottom w:val="none" w:sz="0" w:space="0" w:color="auto"/>
            <w:right w:val="none" w:sz="0" w:space="0" w:color="auto"/>
          </w:divBdr>
        </w:div>
        <w:div w:id="1049770624">
          <w:marLeft w:val="480"/>
          <w:marRight w:val="0"/>
          <w:marTop w:val="0"/>
          <w:marBottom w:val="0"/>
          <w:divBdr>
            <w:top w:val="none" w:sz="0" w:space="0" w:color="auto"/>
            <w:left w:val="none" w:sz="0" w:space="0" w:color="auto"/>
            <w:bottom w:val="none" w:sz="0" w:space="0" w:color="auto"/>
            <w:right w:val="none" w:sz="0" w:space="0" w:color="auto"/>
          </w:divBdr>
        </w:div>
        <w:div w:id="1332483986">
          <w:marLeft w:val="480"/>
          <w:marRight w:val="0"/>
          <w:marTop w:val="0"/>
          <w:marBottom w:val="0"/>
          <w:divBdr>
            <w:top w:val="none" w:sz="0" w:space="0" w:color="auto"/>
            <w:left w:val="none" w:sz="0" w:space="0" w:color="auto"/>
            <w:bottom w:val="none" w:sz="0" w:space="0" w:color="auto"/>
            <w:right w:val="none" w:sz="0" w:space="0" w:color="auto"/>
          </w:divBdr>
        </w:div>
        <w:div w:id="1072236467">
          <w:marLeft w:val="480"/>
          <w:marRight w:val="0"/>
          <w:marTop w:val="0"/>
          <w:marBottom w:val="0"/>
          <w:divBdr>
            <w:top w:val="none" w:sz="0" w:space="0" w:color="auto"/>
            <w:left w:val="none" w:sz="0" w:space="0" w:color="auto"/>
            <w:bottom w:val="none" w:sz="0" w:space="0" w:color="auto"/>
            <w:right w:val="none" w:sz="0" w:space="0" w:color="auto"/>
          </w:divBdr>
        </w:div>
        <w:div w:id="1886015536">
          <w:marLeft w:val="480"/>
          <w:marRight w:val="0"/>
          <w:marTop w:val="0"/>
          <w:marBottom w:val="0"/>
          <w:divBdr>
            <w:top w:val="none" w:sz="0" w:space="0" w:color="auto"/>
            <w:left w:val="none" w:sz="0" w:space="0" w:color="auto"/>
            <w:bottom w:val="none" w:sz="0" w:space="0" w:color="auto"/>
            <w:right w:val="none" w:sz="0" w:space="0" w:color="auto"/>
          </w:divBdr>
        </w:div>
        <w:div w:id="1913585838">
          <w:marLeft w:val="480"/>
          <w:marRight w:val="0"/>
          <w:marTop w:val="0"/>
          <w:marBottom w:val="0"/>
          <w:divBdr>
            <w:top w:val="none" w:sz="0" w:space="0" w:color="auto"/>
            <w:left w:val="none" w:sz="0" w:space="0" w:color="auto"/>
            <w:bottom w:val="none" w:sz="0" w:space="0" w:color="auto"/>
            <w:right w:val="none" w:sz="0" w:space="0" w:color="auto"/>
          </w:divBdr>
        </w:div>
        <w:div w:id="749886385">
          <w:marLeft w:val="480"/>
          <w:marRight w:val="0"/>
          <w:marTop w:val="0"/>
          <w:marBottom w:val="0"/>
          <w:divBdr>
            <w:top w:val="none" w:sz="0" w:space="0" w:color="auto"/>
            <w:left w:val="none" w:sz="0" w:space="0" w:color="auto"/>
            <w:bottom w:val="none" w:sz="0" w:space="0" w:color="auto"/>
            <w:right w:val="none" w:sz="0" w:space="0" w:color="auto"/>
          </w:divBdr>
        </w:div>
        <w:div w:id="913012154">
          <w:marLeft w:val="480"/>
          <w:marRight w:val="0"/>
          <w:marTop w:val="0"/>
          <w:marBottom w:val="0"/>
          <w:divBdr>
            <w:top w:val="none" w:sz="0" w:space="0" w:color="auto"/>
            <w:left w:val="none" w:sz="0" w:space="0" w:color="auto"/>
            <w:bottom w:val="none" w:sz="0" w:space="0" w:color="auto"/>
            <w:right w:val="none" w:sz="0" w:space="0" w:color="auto"/>
          </w:divBdr>
        </w:div>
        <w:div w:id="167252360">
          <w:marLeft w:val="480"/>
          <w:marRight w:val="0"/>
          <w:marTop w:val="0"/>
          <w:marBottom w:val="0"/>
          <w:divBdr>
            <w:top w:val="none" w:sz="0" w:space="0" w:color="auto"/>
            <w:left w:val="none" w:sz="0" w:space="0" w:color="auto"/>
            <w:bottom w:val="none" w:sz="0" w:space="0" w:color="auto"/>
            <w:right w:val="none" w:sz="0" w:space="0" w:color="auto"/>
          </w:divBdr>
        </w:div>
        <w:div w:id="180776500">
          <w:marLeft w:val="480"/>
          <w:marRight w:val="0"/>
          <w:marTop w:val="0"/>
          <w:marBottom w:val="0"/>
          <w:divBdr>
            <w:top w:val="none" w:sz="0" w:space="0" w:color="auto"/>
            <w:left w:val="none" w:sz="0" w:space="0" w:color="auto"/>
            <w:bottom w:val="none" w:sz="0" w:space="0" w:color="auto"/>
            <w:right w:val="none" w:sz="0" w:space="0" w:color="auto"/>
          </w:divBdr>
        </w:div>
        <w:div w:id="1990402057">
          <w:marLeft w:val="480"/>
          <w:marRight w:val="0"/>
          <w:marTop w:val="0"/>
          <w:marBottom w:val="0"/>
          <w:divBdr>
            <w:top w:val="none" w:sz="0" w:space="0" w:color="auto"/>
            <w:left w:val="none" w:sz="0" w:space="0" w:color="auto"/>
            <w:bottom w:val="none" w:sz="0" w:space="0" w:color="auto"/>
            <w:right w:val="none" w:sz="0" w:space="0" w:color="auto"/>
          </w:divBdr>
        </w:div>
        <w:div w:id="300231568">
          <w:marLeft w:val="480"/>
          <w:marRight w:val="0"/>
          <w:marTop w:val="0"/>
          <w:marBottom w:val="0"/>
          <w:divBdr>
            <w:top w:val="none" w:sz="0" w:space="0" w:color="auto"/>
            <w:left w:val="none" w:sz="0" w:space="0" w:color="auto"/>
            <w:bottom w:val="none" w:sz="0" w:space="0" w:color="auto"/>
            <w:right w:val="none" w:sz="0" w:space="0" w:color="auto"/>
          </w:divBdr>
        </w:div>
        <w:div w:id="1077706111">
          <w:marLeft w:val="480"/>
          <w:marRight w:val="0"/>
          <w:marTop w:val="0"/>
          <w:marBottom w:val="0"/>
          <w:divBdr>
            <w:top w:val="none" w:sz="0" w:space="0" w:color="auto"/>
            <w:left w:val="none" w:sz="0" w:space="0" w:color="auto"/>
            <w:bottom w:val="none" w:sz="0" w:space="0" w:color="auto"/>
            <w:right w:val="none" w:sz="0" w:space="0" w:color="auto"/>
          </w:divBdr>
        </w:div>
        <w:div w:id="615717115">
          <w:marLeft w:val="480"/>
          <w:marRight w:val="0"/>
          <w:marTop w:val="0"/>
          <w:marBottom w:val="0"/>
          <w:divBdr>
            <w:top w:val="none" w:sz="0" w:space="0" w:color="auto"/>
            <w:left w:val="none" w:sz="0" w:space="0" w:color="auto"/>
            <w:bottom w:val="none" w:sz="0" w:space="0" w:color="auto"/>
            <w:right w:val="none" w:sz="0" w:space="0" w:color="auto"/>
          </w:divBdr>
        </w:div>
        <w:div w:id="1536845191">
          <w:marLeft w:val="480"/>
          <w:marRight w:val="0"/>
          <w:marTop w:val="0"/>
          <w:marBottom w:val="0"/>
          <w:divBdr>
            <w:top w:val="none" w:sz="0" w:space="0" w:color="auto"/>
            <w:left w:val="none" w:sz="0" w:space="0" w:color="auto"/>
            <w:bottom w:val="none" w:sz="0" w:space="0" w:color="auto"/>
            <w:right w:val="none" w:sz="0" w:space="0" w:color="auto"/>
          </w:divBdr>
        </w:div>
        <w:div w:id="226191668">
          <w:marLeft w:val="480"/>
          <w:marRight w:val="0"/>
          <w:marTop w:val="0"/>
          <w:marBottom w:val="0"/>
          <w:divBdr>
            <w:top w:val="none" w:sz="0" w:space="0" w:color="auto"/>
            <w:left w:val="none" w:sz="0" w:space="0" w:color="auto"/>
            <w:bottom w:val="none" w:sz="0" w:space="0" w:color="auto"/>
            <w:right w:val="none" w:sz="0" w:space="0" w:color="auto"/>
          </w:divBdr>
        </w:div>
        <w:div w:id="347491908">
          <w:marLeft w:val="480"/>
          <w:marRight w:val="0"/>
          <w:marTop w:val="0"/>
          <w:marBottom w:val="0"/>
          <w:divBdr>
            <w:top w:val="none" w:sz="0" w:space="0" w:color="auto"/>
            <w:left w:val="none" w:sz="0" w:space="0" w:color="auto"/>
            <w:bottom w:val="none" w:sz="0" w:space="0" w:color="auto"/>
            <w:right w:val="none" w:sz="0" w:space="0" w:color="auto"/>
          </w:divBdr>
        </w:div>
        <w:div w:id="678653139">
          <w:marLeft w:val="480"/>
          <w:marRight w:val="0"/>
          <w:marTop w:val="0"/>
          <w:marBottom w:val="0"/>
          <w:divBdr>
            <w:top w:val="none" w:sz="0" w:space="0" w:color="auto"/>
            <w:left w:val="none" w:sz="0" w:space="0" w:color="auto"/>
            <w:bottom w:val="none" w:sz="0" w:space="0" w:color="auto"/>
            <w:right w:val="none" w:sz="0" w:space="0" w:color="auto"/>
          </w:divBdr>
        </w:div>
        <w:div w:id="150411816">
          <w:marLeft w:val="480"/>
          <w:marRight w:val="0"/>
          <w:marTop w:val="0"/>
          <w:marBottom w:val="0"/>
          <w:divBdr>
            <w:top w:val="none" w:sz="0" w:space="0" w:color="auto"/>
            <w:left w:val="none" w:sz="0" w:space="0" w:color="auto"/>
            <w:bottom w:val="none" w:sz="0" w:space="0" w:color="auto"/>
            <w:right w:val="none" w:sz="0" w:space="0" w:color="auto"/>
          </w:divBdr>
        </w:div>
        <w:div w:id="2009626530">
          <w:marLeft w:val="480"/>
          <w:marRight w:val="0"/>
          <w:marTop w:val="0"/>
          <w:marBottom w:val="0"/>
          <w:divBdr>
            <w:top w:val="none" w:sz="0" w:space="0" w:color="auto"/>
            <w:left w:val="none" w:sz="0" w:space="0" w:color="auto"/>
            <w:bottom w:val="none" w:sz="0" w:space="0" w:color="auto"/>
            <w:right w:val="none" w:sz="0" w:space="0" w:color="auto"/>
          </w:divBdr>
        </w:div>
        <w:div w:id="463545381">
          <w:marLeft w:val="480"/>
          <w:marRight w:val="0"/>
          <w:marTop w:val="0"/>
          <w:marBottom w:val="0"/>
          <w:divBdr>
            <w:top w:val="none" w:sz="0" w:space="0" w:color="auto"/>
            <w:left w:val="none" w:sz="0" w:space="0" w:color="auto"/>
            <w:bottom w:val="none" w:sz="0" w:space="0" w:color="auto"/>
            <w:right w:val="none" w:sz="0" w:space="0" w:color="auto"/>
          </w:divBdr>
        </w:div>
        <w:div w:id="907692808">
          <w:marLeft w:val="480"/>
          <w:marRight w:val="0"/>
          <w:marTop w:val="0"/>
          <w:marBottom w:val="0"/>
          <w:divBdr>
            <w:top w:val="none" w:sz="0" w:space="0" w:color="auto"/>
            <w:left w:val="none" w:sz="0" w:space="0" w:color="auto"/>
            <w:bottom w:val="none" w:sz="0" w:space="0" w:color="auto"/>
            <w:right w:val="none" w:sz="0" w:space="0" w:color="auto"/>
          </w:divBdr>
        </w:div>
        <w:div w:id="541017531">
          <w:marLeft w:val="480"/>
          <w:marRight w:val="0"/>
          <w:marTop w:val="0"/>
          <w:marBottom w:val="0"/>
          <w:divBdr>
            <w:top w:val="none" w:sz="0" w:space="0" w:color="auto"/>
            <w:left w:val="none" w:sz="0" w:space="0" w:color="auto"/>
            <w:bottom w:val="none" w:sz="0" w:space="0" w:color="auto"/>
            <w:right w:val="none" w:sz="0" w:space="0" w:color="auto"/>
          </w:divBdr>
        </w:div>
        <w:div w:id="910971698">
          <w:marLeft w:val="480"/>
          <w:marRight w:val="0"/>
          <w:marTop w:val="0"/>
          <w:marBottom w:val="0"/>
          <w:divBdr>
            <w:top w:val="none" w:sz="0" w:space="0" w:color="auto"/>
            <w:left w:val="none" w:sz="0" w:space="0" w:color="auto"/>
            <w:bottom w:val="none" w:sz="0" w:space="0" w:color="auto"/>
            <w:right w:val="none" w:sz="0" w:space="0" w:color="auto"/>
          </w:divBdr>
        </w:div>
        <w:div w:id="1100107773">
          <w:marLeft w:val="480"/>
          <w:marRight w:val="0"/>
          <w:marTop w:val="0"/>
          <w:marBottom w:val="0"/>
          <w:divBdr>
            <w:top w:val="none" w:sz="0" w:space="0" w:color="auto"/>
            <w:left w:val="none" w:sz="0" w:space="0" w:color="auto"/>
            <w:bottom w:val="none" w:sz="0" w:space="0" w:color="auto"/>
            <w:right w:val="none" w:sz="0" w:space="0" w:color="auto"/>
          </w:divBdr>
        </w:div>
        <w:div w:id="1162505750">
          <w:marLeft w:val="480"/>
          <w:marRight w:val="0"/>
          <w:marTop w:val="0"/>
          <w:marBottom w:val="0"/>
          <w:divBdr>
            <w:top w:val="none" w:sz="0" w:space="0" w:color="auto"/>
            <w:left w:val="none" w:sz="0" w:space="0" w:color="auto"/>
            <w:bottom w:val="none" w:sz="0" w:space="0" w:color="auto"/>
            <w:right w:val="none" w:sz="0" w:space="0" w:color="auto"/>
          </w:divBdr>
        </w:div>
        <w:div w:id="1850757590">
          <w:marLeft w:val="480"/>
          <w:marRight w:val="0"/>
          <w:marTop w:val="0"/>
          <w:marBottom w:val="0"/>
          <w:divBdr>
            <w:top w:val="none" w:sz="0" w:space="0" w:color="auto"/>
            <w:left w:val="none" w:sz="0" w:space="0" w:color="auto"/>
            <w:bottom w:val="none" w:sz="0" w:space="0" w:color="auto"/>
            <w:right w:val="none" w:sz="0" w:space="0" w:color="auto"/>
          </w:divBdr>
        </w:div>
        <w:div w:id="797140208">
          <w:marLeft w:val="480"/>
          <w:marRight w:val="0"/>
          <w:marTop w:val="0"/>
          <w:marBottom w:val="0"/>
          <w:divBdr>
            <w:top w:val="none" w:sz="0" w:space="0" w:color="auto"/>
            <w:left w:val="none" w:sz="0" w:space="0" w:color="auto"/>
            <w:bottom w:val="none" w:sz="0" w:space="0" w:color="auto"/>
            <w:right w:val="none" w:sz="0" w:space="0" w:color="auto"/>
          </w:divBdr>
        </w:div>
        <w:div w:id="1792935000">
          <w:marLeft w:val="480"/>
          <w:marRight w:val="0"/>
          <w:marTop w:val="0"/>
          <w:marBottom w:val="0"/>
          <w:divBdr>
            <w:top w:val="none" w:sz="0" w:space="0" w:color="auto"/>
            <w:left w:val="none" w:sz="0" w:space="0" w:color="auto"/>
            <w:bottom w:val="none" w:sz="0" w:space="0" w:color="auto"/>
            <w:right w:val="none" w:sz="0" w:space="0" w:color="auto"/>
          </w:divBdr>
        </w:div>
        <w:div w:id="735323489">
          <w:marLeft w:val="480"/>
          <w:marRight w:val="0"/>
          <w:marTop w:val="0"/>
          <w:marBottom w:val="0"/>
          <w:divBdr>
            <w:top w:val="none" w:sz="0" w:space="0" w:color="auto"/>
            <w:left w:val="none" w:sz="0" w:space="0" w:color="auto"/>
            <w:bottom w:val="none" w:sz="0" w:space="0" w:color="auto"/>
            <w:right w:val="none" w:sz="0" w:space="0" w:color="auto"/>
          </w:divBdr>
        </w:div>
        <w:div w:id="488522379">
          <w:marLeft w:val="480"/>
          <w:marRight w:val="0"/>
          <w:marTop w:val="0"/>
          <w:marBottom w:val="0"/>
          <w:divBdr>
            <w:top w:val="none" w:sz="0" w:space="0" w:color="auto"/>
            <w:left w:val="none" w:sz="0" w:space="0" w:color="auto"/>
            <w:bottom w:val="none" w:sz="0" w:space="0" w:color="auto"/>
            <w:right w:val="none" w:sz="0" w:space="0" w:color="auto"/>
          </w:divBdr>
        </w:div>
        <w:div w:id="1479110249">
          <w:marLeft w:val="480"/>
          <w:marRight w:val="0"/>
          <w:marTop w:val="0"/>
          <w:marBottom w:val="0"/>
          <w:divBdr>
            <w:top w:val="none" w:sz="0" w:space="0" w:color="auto"/>
            <w:left w:val="none" w:sz="0" w:space="0" w:color="auto"/>
            <w:bottom w:val="none" w:sz="0" w:space="0" w:color="auto"/>
            <w:right w:val="none" w:sz="0" w:space="0" w:color="auto"/>
          </w:divBdr>
        </w:div>
        <w:div w:id="1660310490">
          <w:marLeft w:val="480"/>
          <w:marRight w:val="0"/>
          <w:marTop w:val="0"/>
          <w:marBottom w:val="0"/>
          <w:divBdr>
            <w:top w:val="none" w:sz="0" w:space="0" w:color="auto"/>
            <w:left w:val="none" w:sz="0" w:space="0" w:color="auto"/>
            <w:bottom w:val="none" w:sz="0" w:space="0" w:color="auto"/>
            <w:right w:val="none" w:sz="0" w:space="0" w:color="auto"/>
          </w:divBdr>
        </w:div>
        <w:div w:id="1944339253">
          <w:marLeft w:val="480"/>
          <w:marRight w:val="0"/>
          <w:marTop w:val="0"/>
          <w:marBottom w:val="0"/>
          <w:divBdr>
            <w:top w:val="none" w:sz="0" w:space="0" w:color="auto"/>
            <w:left w:val="none" w:sz="0" w:space="0" w:color="auto"/>
            <w:bottom w:val="none" w:sz="0" w:space="0" w:color="auto"/>
            <w:right w:val="none" w:sz="0" w:space="0" w:color="auto"/>
          </w:divBdr>
        </w:div>
        <w:div w:id="1746801163">
          <w:marLeft w:val="480"/>
          <w:marRight w:val="0"/>
          <w:marTop w:val="0"/>
          <w:marBottom w:val="0"/>
          <w:divBdr>
            <w:top w:val="none" w:sz="0" w:space="0" w:color="auto"/>
            <w:left w:val="none" w:sz="0" w:space="0" w:color="auto"/>
            <w:bottom w:val="none" w:sz="0" w:space="0" w:color="auto"/>
            <w:right w:val="none" w:sz="0" w:space="0" w:color="auto"/>
          </w:divBdr>
        </w:div>
        <w:div w:id="951981706">
          <w:marLeft w:val="480"/>
          <w:marRight w:val="0"/>
          <w:marTop w:val="0"/>
          <w:marBottom w:val="0"/>
          <w:divBdr>
            <w:top w:val="none" w:sz="0" w:space="0" w:color="auto"/>
            <w:left w:val="none" w:sz="0" w:space="0" w:color="auto"/>
            <w:bottom w:val="none" w:sz="0" w:space="0" w:color="auto"/>
            <w:right w:val="none" w:sz="0" w:space="0" w:color="auto"/>
          </w:divBdr>
        </w:div>
        <w:div w:id="1172571869">
          <w:marLeft w:val="480"/>
          <w:marRight w:val="0"/>
          <w:marTop w:val="0"/>
          <w:marBottom w:val="0"/>
          <w:divBdr>
            <w:top w:val="none" w:sz="0" w:space="0" w:color="auto"/>
            <w:left w:val="none" w:sz="0" w:space="0" w:color="auto"/>
            <w:bottom w:val="none" w:sz="0" w:space="0" w:color="auto"/>
            <w:right w:val="none" w:sz="0" w:space="0" w:color="auto"/>
          </w:divBdr>
        </w:div>
        <w:div w:id="1578174427">
          <w:marLeft w:val="480"/>
          <w:marRight w:val="0"/>
          <w:marTop w:val="0"/>
          <w:marBottom w:val="0"/>
          <w:divBdr>
            <w:top w:val="none" w:sz="0" w:space="0" w:color="auto"/>
            <w:left w:val="none" w:sz="0" w:space="0" w:color="auto"/>
            <w:bottom w:val="none" w:sz="0" w:space="0" w:color="auto"/>
            <w:right w:val="none" w:sz="0" w:space="0" w:color="auto"/>
          </w:divBdr>
        </w:div>
        <w:div w:id="1692608495">
          <w:marLeft w:val="480"/>
          <w:marRight w:val="0"/>
          <w:marTop w:val="0"/>
          <w:marBottom w:val="0"/>
          <w:divBdr>
            <w:top w:val="none" w:sz="0" w:space="0" w:color="auto"/>
            <w:left w:val="none" w:sz="0" w:space="0" w:color="auto"/>
            <w:bottom w:val="none" w:sz="0" w:space="0" w:color="auto"/>
            <w:right w:val="none" w:sz="0" w:space="0" w:color="auto"/>
          </w:divBdr>
        </w:div>
        <w:div w:id="29885959">
          <w:marLeft w:val="480"/>
          <w:marRight w:val="0"/>
          <w:marTop w:val="0"/>
          <w:marBottom w:val="0"/>
          <w:divBdr>
            <w:top w:val="none" w:sz="0" w:space="0" w:color="auto"/>
            <w:left w:val="none" w:sz="0" w:space="0" w:color="auto"/>
            <w:bottom w:val="none" w:sz="0" w:space="0" w:color="auto"/>
            <w:right w:val="none" w:sz="0" w:space="0" w:color="auto"/>
          </w:divBdr>
        </w:div>
        <w:div w:id="971598509">
          <w:marLeft w:val="480"/>
          <w:marRight w:val="0"/>
          <w:marTop w:val="0"/>
          <w:marBottom w:val="0"/>
          <w:divBdr>
            <w:top w:val="none" w:sz="0" w:space="0" w:color="auto"/>
            <w:left w:val="none" w:sz="0" w:space="0" w:color="auto"/>
            <w:bottom w:val="none" w:sz="0" w:space="0" w:color="auto"/>
            <w:right w:val="none" w:sz="0" w:space="0" w:color="auto"/>
          </w:divBdr>
        </w:div>
        <w:div w:id="599027602">
          <w:marLeft w:val="480"/>
          <w:marRight w:val="0"/>
          <w:marTop w:val="0"/>
          <w:marBottom w:val="0"/>
          <w:divBdr>
            <w:top w:val="none" w:sz="0" w:space="0" w:color="auto"/>
            <w:left w:val="none" w:sz="0" w:space="0" w:color="auto"/>
            <w:bottom w:val="none" w:sz="0" w:space="0" w:color="auto"/>
            <w:right w:val="none" w:sz="0" w:space="0" w:color="auto"/>
          </w:divBdr>
        </w:div>
        <w:div w:id="1608275048">
          <w:marLeft w:val="480"/>
          <w:marRight w:val="0"/>
          <w:marTop w:val="0"/>
          <w:marBottom w:val="0"/>
          <w:divBdr>
            <w:top w:val="none" w:sz="0" w:space="0" w:color="auto"/>
            <w:left w:val="none" w:sz="0" w:space="0" w:color="auto"/>
            <w:bottom w:val="none" w:sz="0" w:space="0" w:color="auto"/>
            <w:right w:val="none" w:sz="0" w:space="0" w:color="auto"/>
          </w:divBdr>
        </w:div>
        <w:div w:id="1035421875">
          <w:marLeft w:val="480"/>
          <w:marRight w:val="0"/>
          <w:marTop w:val="0"/>
          <w:marBottom w:val="0"/>
          <w:divBdr>
            <w:top w:val="none" w:sz="0" w:space="0" w:color="auto"/>
            <w:left w:val="none" w:sz="0" w:space="0" w:color="auto"/>
            <w:bottom w:val="none" w:sz="0" w:space="0" w:color="auto"/>
            <w:right w:val="none" w:sz="0" w:space="0" w:color="auto"/>
          </w:divBdr>
        </w:div>
        <w:div w:id="522986716">
          <w:marLeft w:val="480"/>
          <w:marRight w:val="0"/>
          <w:marTop w:val="0"/>
          <w:marBottom w:val="0"/>
          <w:divBdr>
            <w:top w:val="none" w:sz="0" w:space="0" w:color="auto"/>
            <w:left w:val="none" w:sz="0" w:space="0" w:color="auto"/>
            <w:bottom w:val="none" w:sz="0" w:space="0" w:color="auto"/>
            <w:right w:val="none" w:sz="0" w:space="0" w:color="auto"/>
          </w:divBdr>
        </w:div>
        <w:div w:id="502016176">
          <w:marLeft w:val="480"/>
          <w:marRight w:val="0"/>
          <w:marTop w:val="0"/>
          <w:marBottom w:val="0"/>
          <w:divBdr>
            <w:top w:val="none" w:sz="0" w:space="0" w:color="auto"/>
            <w:left w:val="none" w:sz="0" w:space="0" w:color="auto"/>
            <w:bottom w:val="none" w:sz="0" w:space="0" w:color="auto"/>
            <w:right w:val="none" w:sz="0" w:space="0" w:color="auto"/>
          </w:divBdr>
        </w:div>
        <w:div w:id="126553242">
          <w:marLeft w:val="480"/>
          <w:marRight w:val="0"/>
          <w:marTop w:val="0"/>
          <w:marBottom w:val="0"/>
          <w:divBdr>
            <w:top w:val="none" w:sz="0" w:space="0" w:color="auto"/>
            <w:left w:val="none" w:sz="0" w:space="0" w:color="auto"/>
            <w:bottom w:val="none" w:sz="0" w:space="0" w:color="auto"/>
            <w:right w:val="none" w:sz="0" w:space="0" w:color="auto"/>
          </w:divBdr>
        </w:div>
        <w:div w:id="1794595445">
          <w:marLeft w:val="480"/>
          <w:marRight w:val="0"/>
          <w:marTop w:val="0"/>
          <w:marBottom w:val="0"/>
          <w:divBdr>
            <w:top w:val="none" w:sz="0" w:space="0" w:color="auto"/>
            <w:left w:val="none" w:sz="0" w:space="0" w:color="auto"/>
            <w:bottom w:val="none" w:sz="0" w:space="0" w:color="auto"/>
            <w:right w:val="none" w:sz="0" w:space="0" w:color="auto"/>
          </w:divBdr>
        </w:div>
        <w:div w:id="1309556495">
          <w:marLeft w:val="480"/>
          <w:marRight w:val="0"/>
          <w:marTop w:val="0"/>
          <w:marBottom w:val="0"/>
          <w:divBdr>
            <w:top w:val="none" w:sz="0" w:space="0" w:color="auto"/>
            <w:left w:val="none" w:sz="0" w:space="0" w:color="auto"/>
            <w:bottom w:val="none" w:sz="0" w:space="0" w:color="auto"/>
            <w:right w:val="none" w:sz="0" w:space="0" w:color="auto"/>
          </w:divBdr>
        </w:div>
        <w:div w:id="1284577552">
          <w:marLeft w:val="480"/>
          <w:marRight w:val="0"/>
          <w:marTop w:val="0"/>
          <w:marBottom w:val="0"/>
          <w:divBdr>
            <w:top w:val="none" w:sz="0" w:space="0" w:color="auto"/>
            <w:left w:val="none" w:sz="0" w:space="0" w:color="auto"/>
            <w:bottom w:val="none" w:sz="0" w:space="0" w:color="auto"/>
            <w:right w:val="none" w:sz="0" w:space="0" w:color="auto"/>
          </w:divBdr>
        </w:div>
        <w:div w:id="160321207">
          <w:marLeft w:val="480"/>
          <w:marRight w:val="0"/>
          <w:marTop w:val="0"/>
          <w:marBottom w:val="0"/>
          <w:divBdr>
            <w:top w:val="none" w:sz="0" w:space="0" w:color="auto"/>
            <w:left w:val="none" w:sz="0" w:space="0" w:color="auto"/>
            <w:bottom w:val="none" w:sz="0" w:space="0" w:color="auto"/>
            <w:right w:val="none" w:sz="0" w:space="0" w:color="auto"/>
          </w:divBdr>
        </w:div>
        <w:div w:id="1708070066">
          <w:marLeft w:val="480"/>
          <w:marRight w:val="0"/>
          <w:marTop w:val="0"/>
          <w:marBottom w:val="0"/>
          <w:divBdr>
            <w:top w:val="none" w:sz="0" w:space="0" w:color="auto"/>
            <w:left w:val="none" w:sz="0" w:space="0" w:color="auto"/>
            <w:bottom w:val="none" w:sz="0" w:space="0" w:color="auto"/>
            <w:right w:val="none" w:sz="0" w:space="0" w:color="auto"/>
          </w:divBdr>
        </w:div>
        <w:div w:id="2147309351">
          <w:marLeft w:val="480"/>
          <w:marRight w:val="0"/>
          <w:marTop w:val="0"/>
          <w:marBottom w:val="0"/>
          <w:divBdr>
            <w:top w:val="none" w:sz="0" w:space="0" w:color="auto"/>
            <w:left w:val="none" w:sz="0" w:space="0" w:color="auto"/>
            <w:bottom w:val="none" w:sz="0" w:space="0" w:color="auto"/>
            <w:right w:val="none" w:sz="0" w:space="0" w:color="auto"/>
          </w:divBdr>
        </w:div>
        <w:div w:id="352878470">
          <w:marLeft w:val="480"/>
          <w:marRight w:val="0"/>
          <w:marTop w:val="0"/>
          <w:marBottom w:val="0"/>
          <w:divBdr>
            <w:top w:val="none" w:sz="0" w:space="0" w:color="auto"/>
            <w:left w:val="none" w:sz="0" w:space="0" w:color="auto"/>
            <w:bottom w:val="none" w:sz="0" w:space="0" w:color="auto"/>
            <w:right w:val="none" w:sz="0" w:space="0" w:color="auto"/>
          </w:divBdr>
        </w:div>
        <w:div w:id="1858806854">
          <w:marLeft w:val="480"/>
          <w:marRight w:val="0"/>
          <w:marTop w:val="0"/>
          <w:marBottom w:val="0"/>
          <w:divBdr>
            <w:top w:val="none" w:sz="0" w:space="0" w:color="auto"/>
            <w:left w:val="none" w:sz="0" w:space="0" w:color="auto"/>
            <w:bottom w:val="none" w:sz="0" w:space="0" w:color="auto"/>
            <w:right w:val="none" w:sz="0" w:space="0" w:color="auto"/>
          </w:divBdr>
        </w:div>
        <w:div w:id="769858228">
          <w:marLeft w:val="480"/>
          <w:marRight w:val="0"/>
          <w:marTop w:val="0"/>
          <w:marBottom w:val="0"/>
          <w:divBdr>
            <w:top w:val="none" w:sz="0" w:space="0" w:color="auto"/>
            <w:left w:val="none" w:sz="0" w:space="0" w:color="auto"/>
            <w:bottom w:val="none" w:sz="0" w:space="0" w:color="auto"/>
            <w:right w:val="none" w:sz="0" w:space="0" w:color="auto"/>
          </w:divBdr>
        </w:div>
        <w:div w:id="1912151752">
          <w:marLeft w:val="480"/>
          <w:marRight w:val="0"/>
          <w:marTop w:val="0"/>
          <w:marBottom w:val="0"/>
          <w:divBdr>
            <w:top w:val="none" w:sz="0" w:space="0" w:color="auto"/>
            <w:left w:val="none" w:sz="0" w:space="0" w:color="auto"/>
            <w:bottom w:val="none" w:sz="0" w:space="0" w:color="auto"/>
            <w:right w:val="none" w:sz="0" w:space="0" w:color="auto"/>
          </w:divBdr>
        </w:div>
        <w:div w:id="1788543529">
          <w:marLeft w:val="480"/>
          <w:marRight w:val="0"/>
          <w:marTop w:val="0"/>
          <w:marBottom w:val="0"/>
          <w:divBdr>
            <w:top w:val="none" w:sz="0" w:space="0" w:color="auto"/>
            <w:left w:val="none" w:sz="0" w:space="0" w:color="auto"/>
            <w:bottom w:val="none" w:sz="0" w:space="0" w:color="auto"/>
            <w:right w:val="none" w:sz="0" w:space="0" w:color="auto"/>
          </w:divBdr>
        </w:div>
        <w:div w:id="1650136134">
          <w:marLeft w:val="480"/>
          <w:marRight w:val="0"/>
          <w:marTop w:val="0"/>
          <w:marBottom w:val="0"/>
          <w:divBdr>
            <w:top w:val="none" w:sz="0" w:space="0" w:color="auto"/>
            <w:left w:val="none" w:sz="0" w:space="0" w:color="auto"/>
            <w:bottom w:val="none" w:sz="0" w:space="0" w:color="auto"/>
            <w:right w:val="none" w:sz="0" w:space="0" w:color="auto"/>
          </w:divBdr>
        </w:div>
        <w:div w:id="1514032440">
          <w:marLeft w:val="480"/>
          <w:marRight w:val="0"/>
          <w:marTop w:val="0"/>
          <w:marBottom w:val="0"/>
          <w:divBdr>
            <w:top w:val="none" w:sz="0" w:space="0" w:color="auto"/>
            <w:left w:val="none" w:sz="0" w:space="0" w:color="auto"/>
            <w:bottom w:val="none" w:sz="0" w:space="0" w:color="auto"/>
            <w:right w:val="none" w:sz="0" w:space="0" w:color="auto"/>
          </w:divBdr>
        </w:div>
        <w:div w:id="78136429">
          <w:marLeft w:val="480"/>
          <w:marRight w:val="0"/>
          <w:marTop w:val="0"/>
          <w:marBottom w:val="0"/>
          <w:divBdr>
            <w:top w:val="none" w:sz="0" w:space="0" w:color="auto"/>
            <w:left w:val="none" w:sz="0" w:space="0" w:color="auto"/>
            <w:bottom w:val="none" w:sz="0" w:space="0" w:color="auto"/>
            <w:right w:val="none" w:sz="0" w:space="0" w:color="auto"/>
          </w:divBdr>
        </w:div>
      </w:divsChild>
    </w:div>
    <w:div w:id="753550472">
      <w:bodyDiv w:val="1"/>
      <w:marLeft w:val="0"/>
      <w:marRight w:val="0"/>
      <w:marTop w:val="0"/>
      <w:marBottom w:val="0"/>
      <w:divBdr>
        <w:top w:val="none" w:sz="0" w:space="0" w:color="auto"/>
        <w:left w:val="none" w:sz="0" w:space="0" w:color="auto"/>
        <w:bottom w:val="none" w:sz="0" w:space="0" w:color="auto"/>
        <w:right w:val="none" w:sz="0" w:space="0" w:color="auto"/>
      </w:divBdr>
      <w:divsChild>
        <w:div w:id="74910209">
          <w:marLeft w:val="480"/>
          <w:marRight w:val="0"/>
          <w:marTop w:val="0"/>
          <w:marBottom w:val="0"/>
          <w:divBdr>
            <w:top w:val="none" w:sz="0" w:space="0" w:color="auto"/>
            <w:left w:val="none" w:sz="0" w:space="0" w:color="auto"/>
            <w:bottom w:val="none" w:sz="0" w:space="0" w:color="auto"/>
            <w:right w:val="none" w:sz="0" w:space="0" w:color="auto"/>
          </w:divBdr>
        </w:div>
        <w:div w:id="81223474">
          <w:marLeft w:val="480"/>
          <w:marRight w:val="0"/>
          <w:marTop w:val="0"/>
          <w:marBottom w:val="0"/>
          <w:divBdr>
            <w:top w:val="none" w:sz="0" w:space="0" w:color="auto"/>
            <w:left w:val="none" w:sz="0" w:space="0" w:color="auto"/>
            <w:bottom w:val="none" w:sz="0" w:space="0" w:color="auto"/>
            <w:right w:val="none" w:sz="0" w:space="0" w:color="auto"/>
          </w:divBdr>
        </w:div>
        <w:div w:id="129131430">
          <w:marLeft w:val="480"/>
          <w:marRight w:val="0"/>
          <w:marTop w:val="0"/>
          <w:marBottom w:val="0"/>
          <w:divBdr>
            <w:top w:val="none" w:sz="0" w:space="0" w:color="auto"/>
            <w:left w:val="none" w:sz="0" w:space="0" w:color="auto"/>
            <w:bottom w:val="none" w:sz="0" w:space="0" w:color="auto"/>
            <w:right w:val="none" w:sz="0" w:space="0" w:color="auto"/>
          </w:divBdr>
        </w:div>
        <w:div w:id="146555729">
          <w:marLeft w:val="480"/>
          <w:marRight w:val="0"/>
          <w:marTop w:val="0"/>
          <w:marBottom w:val="0"/>
          <w:divBdr>
            <w:top w:val="none" w:sz="0" w:space="0" w:color="auto"/>
            <w:left w:val="none" w:sz="0" w:space="0" w:color="auto"/>
            <w:bottom w:val="none" w:sz="0" w:space="0" w:color="auto"/>
            <w:right w:val="none" w:sz="0" w:space="0" w:color="auto"/>
          </w:divBdr>
        </w:div>
        <w:div w:id="161437991">
          <w:marLeft w:val="480"/>
          <w:marRight w:val="0"/>
          <w:marTop w:val="0"/>
          <w:marBottom w:val="0"/>
          <w:divBdr>
            <w:top w:val="none" w:sz="0" w:space="0" w:color="auto"/>
            <w:left w:val="none" w:sz="0" w:space="0" w:color="auto"/>
            <w:bottom w:val="none" w:sz="0" w:space="0" w:color="auto"/>
            <w:right w:val="none" w:sz="0" w:space="0" w:color="auto"/>
          </w:divBdr>
        </w:div>
        <w:div w:id="164370844">
          <w:marLeft w:val="480"/>
          <w:marRight w:val="0"/>
          <w:marTop w:val="0"/>
          <w:marBottom w:val="0"/>
          <w:divBdr>
            <w:top w:val="none" w:sz="0" w:space="0" w:color="auto"/>
            <w:left w:val="none" w:sz="0" w:space="0" w:color="auto"/>
            <w:bottom w:val="none" w:sz="0" w:space="0" w:color="auto"/>
            <w:right w:val="none" w:sz="0" w:space="0" w:color="auto"/>
          </w:divBdr>
        </w:div>
        <w:div w:id="173543245">
          <w:marLeft w:val="480"/>
          <w:marRight w:val="0"/>
          <w:marTop w:val="0"/>
          <w:marBottom w:val="0"/>
          <w:divBdr>
            <w:top w:val="none" w:sz="0" w:space="0" w:color="auto"/>
            <w:left w:val="none" w:sz="0" w:space="0" w:color="auto"/>
            <w:bottom w:val="none" w:sz="0" w:space="0" w:color="auto"/>
            <w:right w:val="none" w:sz="0" w:space="0" w:color="auto"/>
          </w:divBdr>
        </w:div>
        <w:div w:id="279074778">
          <w:marLeft w:val="480"/>
          <w:marRight w:val="0"/>
          <w:marTop w:val="0"/>
          <w:marBottom w:val="0"/>
          <w:divBdr>
            <w:top w:val="none" w:sz="0" w:space="0" w:color="auto"/>
            <w:left w:val="none" w:sz="0" w:space="0" w:color="auto"/>
            <w:bottom w:val="none" w:sz="0" w:space="0" w:color="auto"/>
            <w:right w:val="none" w:sz="0" w:space="0" w:color="auto"/>
          </w:divBdr>
        </w:div>
        <w:div w:id="279802224">
          <w:marLeft w:val="480"/>
          <w:marRight w:val="0"/>
          <w:marTop w:val="0"/>
          <w:marBottom w:val="0"/>
          <w:divBdr>
            <w:top w:val="none" w:sz="0" w:space="0" w:color="auto"/>
            <w:left w:val="none" w:sz="0" w:space="0" w:color="auto"/>
            <w:bottom w:val="none" w:sz="0" w:space="0" w:color="auto"/>
            <w:right w:val="none" w:sz="0" w:space="0" w:color="auto"/>
          </w:divBdr>
        </w:div>
        <w:div w:id="293100770">
          <w:marLeft w:val="480"/>
          <w:marRight w:val="0"/>
          <w:marTop w:val="0"/>
          <w:marBottom w:val="0"/>
          <w:divBdr>
            <w:top w:val="none" w:sz="0" w:space="0" w:color="auto"/>
            <w:left w:val="none" w:sz="0" w:space="0" w:color="auto"/>
            <w:bottom w:val="none" w:sz="0" w:space="0" w:color="auto"/>
            <w:right w:val="none" w:sz="0" w:space="0" w:color="auto"/>
          </w:divBdr>
        </w:div>
        <w:div w:id="297687883">
          <w:marLeft w:val="480"/>
          <w:marRight w:val="0"/>
          <w:marTop w:val="0"/>
          <w:marBottom w:val="0"/>
          <w:divBdr>
            <w:top w:val="none" w:sz="0" w:space="0" w:color="auto"/>
            <w:left w:val="none" w:sz="0" w:space="0" w:color="auto"/>
            <w:bottom w:val="none" w:sz="0" w:space="0" w:color="auto"/>
            <w:right w:val="none" w:sz="0" w:space="0" w:color="auto"/>
          </w:divBdr>
        </w:div>
        <w:div w:id="397363708">
          <w:marLeft w:val="480"/>
          <w:marRight w:val="0"/>
          <w:marTop w:val="0"/>
          <w:marBottom w:val="0"/>
          <w:divBdr>
            <w:top w:val="none" w:sz="0" w:space="0" w:color="auto"/>
            <w:left w:val="none" w:sz="0" w:space="0" w:color="auto"/>
            <w:bottom w:val="none" w:sz="0" w:space="0" w:color="auto"/>
            <w:right w:val="none" w:sz="0" w:space="0" w:color="auto"/>
          </w:divBdr>
        </w:div>
        <w:div w:id="437990344">
          <w:marLeft w:val="480"/>
          <w:marRight w:val="0"/>
          <w:marTop w:val="0"/>
          <w:marBottom w:val="0"/>
          <w:divBdr>
            <w:top w:val="none" w:sz="0" w:space="0" w:color="auto"/>
            <w:left w:val="none" w:sz="0" w:space="0" w:color="auto"/>
            <w:bottom w:val="none" w:sz="0" w:space="0" w:color="auto"/>
            <w:right w:val="none" w:sz="0" w:space="0" w:color="auto"/>
          </w:divBdr>
        </w:div>
        <w:div w:id="474415654">
          <w:marLeft w:val="480"/>
          <w:marRight w:val="0"/>
          <w:marTop w:val="0"/>
          <w:marBottom w:val="0"/>
          <w:divBdr>
            <w:top w:val="none" w:sz="0" w:space="0" w:color="auto"/>
            <w:left w:val="none" w:sz="0" w:space="0" w:color="auto"/>
            <w:bottom w:val="none" w:sz="0" w:space="0" w:color="auto"/>
            <w:right w:val="none" w:sz="0" w:space="0" w:color="auto"/>
          </w:divBdr>
        </w:div>
        <w:div w:id="497042220">
          <w:marLeft w:val="480"/>
          <w:marRight w:val="0"/>
          <w:marTop w:val="0"/>
          <w:marBottom w:val="0"/>
          <w:divBdr>
            <w:top w:val="none" w:sz="0" w:space="0" w:color="auto"/>
            <w:left w:val="none" w:sz="0" w:space="0" w:color="auto"/>
            <w:bottom w:val="none" w:sz="0" w:space="0" w:color="auto"/>
            <w:right w:val="none" w:sz="0" w:space="0" w:color="auto"/>
          </w:divBdr>
        </w:div>
        <w:div w:id="589627716">
          <w:marLeft w:val="480"/>
          <w:marRight w:val="0"/>
          <w:marTop w:val="0"/>
          <w:marBottom w:val="0"/>
          <w:divBdr>
            <w:top w:val="none" w:sz="0" w:space="0" w:color="auto"/>
            <w:left w:val="none" w:sz="0" w:space="0" w:color="auto"/>
            <w:bottom w:val="none" w:sz="0" w:space="0" w:color="auto"/>
            <w:right w:val="none" w:sz="0" w:space="0" w:color="auto"/>
          </w:divBdr>
        </w:div>
        <w:div w:id="633101811">
          <w:marLeft w:val="480"/>
          <w:marRight w:val="0"/>
          <w:marTop w:val="0"/>
          <w:marBottom w:val="0"/>
          <w:divBdr>
            <w:top w:val="none" w:sz="0" w:space="0" w:color="auto"/>
            <w:left w:val="none" w:sz="0" w:space="0" w:color="auto"/>
            <w:bottom w:val="none" w:sz="0" w:space="0" w:color="auto"/>
            <w:right w:val="none" w:sz="0" w:space="0" w:color="auto"/>
          </w:divBdr>
        </w:div>
        <w:div w:id="721636684">
          <w:marLeft w:val="480"/>
          <w:marRight w:val="0"/>
          <w:marTop w:val="0"/>
          <w:marBottom w:val="0"/>
          <w:divBdr>
            <w:top w:val="none" w:sz="0" w:space="0" w:color="auto"/>
            <w:left w:val="none" w:sz="0" w:space="0" w:color="auto"/>
            <w:bottom w:val="none" w:sz="0" w:space="0" w:color="auto"/>
            <w:right w:val="none" w:sz="0" w:space="0" w:color="auto"/>
          </w:divBdr>
        </w:div>
        <w:div w:id="738792743">
          <w:marLeft w:val="480"/>
          <w:marRight w:val="0"/>
          <w:marTop w:val="0"/>
          <w:marBottom w:val="0"/>
          <w:divBdr>
            <w:top w:val="none" w:sz="0" w:space="0" w:color="auto"/>
            <w:left w:val="none" w:sz="0" w:space="0" w:color="auto"/>
            <w:bottom w:val="none" w:sz="0" w:space="0" w:color="auto"/>
            <w:right w:val="none" w:sz="0" w:space="0" w:color="auto"/>
          </w:divBdr>
        </w:div>
        <w:div w:id="872504018">
          <w:marLeft w:val="480"/>
          <w:marRight w:val="0"/>
          <w:marTop w:val="0"/>
          <w:marBottom w:val="0"/>
          <w:divBdr>
            <w:top w:val="none" w:sz="0" w:space="0" w:color="auto"/>
            <w:left w:val="none" w:sz="0" w:space="0" w:color="auto"/>
            <w:bottom w:val="none" w:sz="0" w:space="0" w:color="auto"/>
            <w:right w:val="none" w:sz="0" w:space="0" w:color="auto"/>
          </w:divBdr>
        </w:div>
        <w:div w:id="952782760">
          <w:marLeft w:val="480"/>
          <w:marRight w:val="0"/>
          <w:marTop w:val="0"/>
          <w:marBottom w:val="0"/>
          <w:divBdr>
            <w:top w:val="none" w:sz="0" w:space="0" w:color="auto"/>
            <w:left w:val="none" w:sz="0" w:space="0" w:color="auto"/>
            <w:bottom w:val="none" w:sz="0" w:space="0" w:color="auto"/>
            <w:right w:val="none" w:sz="0" w:space="0" w:color="auto"/>
          </w:divBdr>
        </w:div>
        <w:div w:id="966929450">
          <w:marLeft w:val="480"/>
          <w:marRight w:val="0"/>
          <w:marTop w:val="0"/>
          <w:marBottom w:val="0"/>
          <w:divBdr>
            <w:top w:val="none" w:sz="0" w:space="0" w:color="auto"/>
            <w:left w:val="none" w:sz="0" w:space="0" w:color="auto"/>
            <w:bottom w:val="none" w:sz="0" w:space="0" w:color="auto"/>
            <w:right w:val="none" w:sz="0" w:space="0" w:color="auto"/>
          </w:divBdr>
        </w:div>
        <w:div w:id="986322107">
          <w:marLeft w:val="480"/>
          <w:marRight w:val="0"/>
          <w:marTop w:val="0"/>
          <w:marBottom w:val="0"/>
          <w:divBdr>
            <w:top w:val="none" w:sz="0" w:space="0" w:color="auto"/>
            <w:left w:val="none" w:sz="0" w:space="0" w:color="auto"/>
            <w:bottom w:val="none" w:sz="0" w:space="0" w:color="auto"/>
            <w:right w:val="none" w:sz="0" w:space="0" w:color="auto"/>
          </w:divBdr>
        </w:div>
        <w:div w:id="997609294">
          <w:marLeft w:val="480"/>
          <w:marRight w:val="0"/>
          <w:marTop w:val="0"/>
          <w:marBottom w:val="0"/>
          <w:divBdr>
            <w:top w:val="none" w:sz="0" w:space="0" w:color="auto"/>
            <w:left w:val="none" w:sz="0" w:space="0" w:color="auto"/>
            <w:bottom w:val="none" w:sz="0" w:space="0" w:color="auto"/>
            <w:right w:val="none" w:sz="0" w:space="0" w:color="auto"/>
          </w:divBdr>
        </w:div>
        <w:div w:id="1081567597">
          <w:marLeft w:val="480"/>
          <w:marRight w:val="0"/>
          <w:marTop w:val="0"/>
          <w:marBottom w:val="0"/>
          <w:divBdr>
            <w:top w:val="none" w:sz="0" w:space="0" w:color="auto"/>
            <w:left w:val="none" w:sz="0" w:space="0" w:color="auto"/>
            <w:bottom w:val="none" w:sz="0" w:space="0" w:color="auto"/>
            <w:right w:val="none" w:sz="0" w:space="0" w:color="auto"/>
          </w:divBdr>
        </w:div>
        <w:div w:id="1125083675">
          <w:marLeft w:val="480"/>
          <w:marRight w:val="0"/>
          <w:marTop w:val="0"/>
          <w:marBottom w:val="0"/>
          <w:divBdr>
            <w:top w:val="none" w:sz="0" w:space="0" w:color="auto"/>
            <w:left w:val="none" w:sz="0" w:space="0" w:color="auto"/>
            <w:bottom w:val="none" w:sz="0" w:space="0" w:color="auto"/>
            <w:right w:val="none" w:sz="0" w:space="0" w:color="auto"/>
          </w:divBdr>
        </w:div>
        <w:div w:id="1236865499">
          <w:marLeft w:val="480"/>
          <w:marRight w:val="0"/>
          <w:marTop w:val="0"/>
          <w:marBottom w:val="0"/>
          <w:divBdr>
            <w:top w:val="none" w:sz="0" w:space="0" w:color="auto"/>
            <w:left w:val="none" w:sz="0" w:space="0" w:color="auto"/>
            <w:bottom w:val="none" w:sz="0" w:space="0" w:color="auto"/>
            <w:right w:val="none" w:sz="0" w:space="0" w:color="auto"/>
          </w:divBdr>
        </w:div>
        <w:div w:id="1290210711">
          <w:marLeft w:val="480"/>
          <w:marRight w:val="0"/>
          <w:marTop w:val="0"/>
          <w:marBottom w:val="0"/>
          <w:divBdr>
            <w:top w:val="none" w:sz="0" w:space="0" w:color="auto"/>
            <w:left w:val="none" w:sz="0" w:space="0" w:color="auto"/>
            <w:bottom w:val="none" w:sz="0" w:space="0" w:color="auto"/>
            <w:right w:val="none" w:sz="0" w:space="0" w:color="auto"/>
          </w:divBdr>
        </w:div>
        <w:div w:id="1306814384">
          <w:marLeft w:val="480"/>
          <w:marRight w:val="0"/>
          <w:marTop w:val="0"/>
          <w:marBottom w:val="0"/>
          <w:divBdr>
            <w:top w:val="none" w:sz="0" w:space="0" w:color="auto"/>
            <w:left w:val="none" w:sz="0" w:space="0" w:color="auto"/>
            <w:bottom w:val="none" w:sz="0" w:space="0" w:color="auto"/>
            <w:right w:val="none" w:sz="0" w:space="0" w:color="auto"/>
          </w:divBdr>
        </w:div>
        <w:div w:id="1475682190">
          <w:marLeft w:val="480"/>
          <w:marRight w:val="0"/>
          <w:marTop w:val="0"/>
          <w:marBottom w:val="0"/>
          <w:divBdr>
            <w:top w:val="none" w:sz="0" w:space="0" w:color="auto"/>
            <w:left w:val="none" w:sz="0" w:space="0" w:color="auto"/>
            <w:bottom w:val="none" w:sz="0" w:space="0" w:color="auto"/>
            <w:right w:val="none" w:sz="0" w:space="0" w:color="auto"/>
          </w:divBdr>
        </w:div>
        <w:div w:id="1500198384">
          <w:marLeft w:val="480"/>
          <w:marRight w:val="0"/>
          <w:marTop w:val="0"/>
          <w:marBottom w:val="0"/>
          <w:divBdr>
            <w:top w:val="none" w:sz="0" w:space="0" w:color="auto"/>
            <w:left w:val="none" w:sz="0" w:space="0" w:color="auto"/>
            <w:bottom w:val="none" w:sz="0" w:space="0" w:color="auto"/>
            <w:right w:val="none" w:sz="0" w:space="0" w:color="auto"/>
          </w:divBdr>
        </w:div>
        <w:div w:id="1562279923">
          <w:marLeft w:val="480"/>
          <w:marRight w:val="0"/>
          <w:marTop w:val="0"/>
          <w:marBottom w:val="0"/>
          <w:divBdr>
            <w:top w:val="none" w:sz="0" w:space="0" w:color="auto"/>
            <w:left w:val="none" w:sz="0" w:space="0" w:color="auto"/>
            <w:bottom w:val="none" w:sz="0" w:space="0" w:color="auto"/>
            <w:right w:val="none" w:sz="0" w:space="0" w:color="auto"/>
          </w:divBdr>
        </w:div>
        <w:div w:id="1580672952">
          <w:marLeft w:val="480"/>
          <w:marRight w:val="0"/>
          <w:marTop w:val="0"/>
          <w:marBottom w:val="0"/>
          <w:divBdr>
            <w:top w:val="none" w:sz="0" w:space="0" w:color="auto"/>
            <w:left w:val="none" w:sz="0" w:space="0" w:color="auto"/>
            <w:bottom w:val="none" w:sz="0" w:space="0" w:color="auto"/>
            <w:right w:val="none" w:sz="0" w:space="0" w:color="auto"/>
          </w:divBdr>
        </w:div>
        <w:div w:id="1584071759">
          <w:marLeft w:val="480"/>
          <w:marRight w:val="0"/>
          <w:marTop w:val="0"/>
          <w:marBottom w:val="0"/>
          <w:divBdr>
            <w:top w:val="none" w:sz="0" w:space="0" w:color="auto"/>
            <w:left w:val="none" w:sz="0" w:space="0" w:color="auto"/>
            <w:bottom w:val="none" w:sz="0" w:space="0" w:color="auto"/>
            <w:right w:val="none" w:sz="0" w:space="0" w:color="auto"/>
          </w:divBdr>
        </w:div>
        <w:div w:id="1614828915">
          <w:marLeft w:val="480"/>
          <w:marRight w:val="0"/>
          <w:marTop w:val="0"/>
          <w:marBottom w:val="0"/>
          <w:divBdr>
            <w:top w:val="none" w:sz="0" w:space="0" w:color="auto"/>
            <w:left w:val="none" w:sz="0" w:space="0" w:color="auto"/>
            <w:bottom w:val="none" w:sz="0" w:space="0" w:color="auto"/>
            <w:right w:val="none" w:sz="0" w:space="0" w:color="auto"/>
          </w:divBdr>
        </w:div>
        <w:div w:id="1708145222">
          <w:marLeft w:val="480"/>
          <w:marRight w:val="0"/>
          <w:marTop w:val="0"/>
          <w:marBottom w:val="0"/>
          <w:divBdr>
            <w:top w:val="none" w:sz="0" w:space="0" w:color="auto"/>
            <w:left w:val="none" w:sz="0" w:space="0" w:color="auto"/>
            <w:bottom w:val="none" w:sz="0" w:space="0" w:color="auto"/>
            <w:right w:val="none" w:sz="0" w:space="0" w:color="auto"/>
          </w:divBdr>
        </w:div>
        <w:div w:id="1826773736">
          <w:marLeft w:val="480"/>
          <w:marRight w:val="0"/>
          <w:marTop w:val="0"/>
          <w:marBottom w:val="0"/>
          <w:divBdr>
            <w:top w:val="none" w:sz="0" w:space="0" w:color="auto"/>
            <w:left w:val="none" w:sz="0" w:space="0" w:color="auto"/>
            <w:bottom w:val="none" w:sz="0" w:space="0" w:color="auto"/>
            <w:right w:val="none" w:sz="0" w:space="0" w:color="auto"/>
          </w:divBdr>
        </w:div>
        <w:div w:id="1867013737">
          <w:marLeft w:val="480"/>
          <w:marRight w:val="0"/>
          <w:marTop w:val="0"/>
          <w:marBottom w:val="0"/>
          <w:divBdr>
            <w:top w:val="none" w:sz="0" w:space="0" w:color="auto"/>
            <w:left w:val="none" w:sz="0" w:space="0" w:color="auto"/>
            <w:bottom w:val="none" w:sz="0" w:space="0" w:color="auto"/>
            <w:right w:val="none" w:sz="0" w:space="0" w:color="auto"/>
          </w:divBdr>
        </w:div>
        <w:div w:id="1898776938">
          <w:marLeft w:val="480"/>
          <w:marRight w:val="0"/>
          <w:marTop w:val="0"/>
          <w:marBottom w:val="0"/>
          <w:divBdr>
            <w:top w:val="none" w:sz="0" w:space="0" w:color="auto"/>
            <w:left w:val="none" w:sz="0" w:space="0" w:color="auto"/>
            <w:bottom w:val="none" w:sz="0" w:space="0" w:color="auto"/>
            <w:right w:val="none" w:sz="0" w:space="0" w:color="auto"/>
          </w:divBdr>
        </w:div>
        <w:div w:id="1917668694">
          <w:marLeft w:val="480"/>
          <w:marRight w:val="0"/>
          <w:marTop w:val="0"/>
          <w:marBottom w:val="0"/>
          <w:divBdr>
            <w:top w:val="none" w:sz="0" w:space="0" w:color="auto"/>
            <w:left w:val="none" w:sz="0" w:space="0" w:color="auto"/>
            <w:bottom w:val="none" w:sz="0" w:space="0" w:color="auto"/>
            <w:right w:val="none" w:sz="0" w:space="0" w:color="auto"/>
          </w:divBdr>
        </w:div>
        <w:div w:id="1924871189">
          <w:marLeft w:val="480"/>
          <w:marRight w:val="0"/>
          <w:marTop w:val="0"/>
          <w:marBottom w:val="0"/>
          <w:divBdr>
            <w:top w:val="none" w:sz="0" w:space="0" w:color="auto"/>
            <w:left w:val="none" w:sz="0" w:space="0" w:color="auto"/>
            <w:bottom w:val="none" w:sz="0" w:space="0" w:color="auto"/>
            <w:right w:val="none" w:sz="0" w:space="0" w:color="auto"/>
          </w:divBdr>
        </w:div>
        <w:div w:id="1962224975">
          <w:marLeft w:val="480"/>
          <w:marRight w:val="0"/>
          <w:marTop w:val="0"/>
          <w:marBottom w:val="0"/>
          <w:divBdr>
            <w:top w:val="none" w:sz="0" w:space="0" w:color="auto"/>
            <w:left w:val="none" w:sz="0" w:space="0" w:color="auto"/>
            <w:bottom w:val="none" w:sz="0" w:space="0" w:color="auto"/>
            <w:right w:val="none" w:sz="0" w:space="0" w:color="auto"/>
          </w:divBdr>
        </w:div>
        <w:div w:id="1990792261">
          <w:marLeft w:val="480"/>
          <w:marRight w:val="0"/>
          <w:marTop w:val="0"/>
          <w:marBottom w:val="0"/>
          <w:divBdr>
            <w:top w:val="none" w:sz="0" w:space="0" w:color="auto"/>
            <w:left w:val="none" w:sz="0" w:space="0" w:color="auto"/>
            <w:bottom w:val="none" w:sz="0" w:space="0" w:color="auto"/>
            <w:right w:val="none" w:sz="0" w:space="0" w:color="auto"/>
          </w:divBdr>
        </w:div>
        <w:div w:id="1997950355">
          <w:marLeft w:val="480"/>
          <w:marRight w:val="0"/>
          <w:marTop w:val="0"/>
          <w:marBottom w:val="0"/>
          <w:divBdr>
            <w:top w:val="none" w:sz="0" w:space="0" w:color="auto"/>
            <w:left w:val="none" w:sz="0" w:space="0" w:color="auto"/>
            <w:bottom w:val="none" w:sz="0" w:space="0" w:color="auto"/>
            <w:right w:val="none" w:sz="0" w:space="0" w:color="auto"/>
          </w:divBdr>
        </w:div>
        <w:div w:id="2045908843">
          <w:marLeft w:val="480"/>
          <w:marRight w:val="0"/>
          <w:marTop w:val="0"/>
          <w:marBottom w:val="0"/>
          <w:divBdr>
            <w:top w:val="none" w:sz="0" w:space="0" w:color="auto"/>
            <w:left w:val="none" w:sz="0" w:space="0" w:color="auto"/>
            <w:bottom w:val="none" w:sz="0" w:space="0" w:color="auto"/>
            <w:right w:val="none" w:sz="0" w:space="0" w:color="auto"/>
          </w:divBdr>
        </w:div>
      </w:divsChild>
    </w:div>
    <w:div w:id="754742594">
      <w:bodyDiv w:val="1"/>
      <w:marLeft w:val="0"/>
      <w:marRight w:val="0"/>
      <w:marTop w:val="0"/>
      <w:marBottom w:val="0"/>
      <w:divBdr>
        <w:top w:val="none" w:sz="0" w:space="0" w:color="auto"/>
        <w:left w:val="none" w:sz="0" w:space="0" w:color="auto"/>
        <w:bottom w:val="none" w:sz="0" w:space="0" w:color="auto"/>
        <w:right w:val="none" w:sz="0" w:space="0" w:color="auto"/>
      </w:divBdr>
      <w:divsChild>
        <w:div w:id="227887195">
          <w:marLeft w:val="480"/>
          <w:marRight w:val="0"/>
          <w:marTop w:val="0"/>
          <w:marBottom w:val="0"/>
          <w:divBdr>
            <w:top w:val="none" w:sz="0" w:space="0" w:color="auto"/>
            <w:left w:val="none" w:sz="0" w:space="0" w:color="auto"/>
            <w:bottom w:val="none" w:sz="0" w:space="0" w:color="auto"/>
            <w:right w:val="none" w:sz="0" w:space="0" w:color="auto"/>
          </w:divBdr>
        </w:div>
        <w:div w:id="1665474917">
          <w:marLeft w:val="480"/>
          <w:marRight w:val="0"/>
          <w:marTop w:val="0"/>
          <w:marBottom w:val="0"/>
          <w:divBdr>
            <w:top w:val="none" w:sz="0" w:space="0" w:color="auto"/>
            <w:left w:val="none" w:sz="0" w:space="0" w:color="auto"/>
            <w:bottom w:val="none" w:sz="0" w:space="0" w:color="auto"/>
            <w:right w:val="none" w:sz="0" w:space="0" w:color="auto"/>
          </w:divBdr>
        </w:div>
        <w:div w:id="1149251035">
          <w:marLeft w:val="480"/>
          <w:marRight w:val="0"/>
          <w:marTop w:val="0"/>
          <w:marBottom w:val="0"/>
          <w:divBdr>
            <w:top w:val="none" w:sz="0" w:space="0" w:color="auto"/>
            <w:left w:val="none" w:sz="0" w:space="0" w:color="auto"/>
            <w:bottom w:val="none" w:sz="0" w:space="0" w:color="auto"/>
            <w:right w:val="none" w:sz="0" w:space="0" w:color="auto"/>
          </w:divBdr>
        </w:div>
        <w:div w:id="1186020274">
          <w:marLeft w:val="480"/>
          <w:marRight w:val="0"/>
          <w:marTop w:val="0"/>
          <w:marBottom w:val="0"/>
          <w:divBdr>
            <w:top w:val="none" w:sz="0" w:space="0" w:color="auto"/>
            <w:left w:val="none" w:sz="0" w:space="0" w:color="auto"/>
            <w:bottom w:val="none" w:sz="0" w:space="0" w:color="auto"/>
            <w:right w:val="none" w:sz="0" w:space="0" w:color="auto"/>
          </w:divBdr>
        </w:div>
        <w:div w:id="1170221298">
          <w:marLeft w:val="480"/>
          <w:marRight w:val="0"/>
          <w:marTop w:val="0"/>
          <w:marBottom w:val="0"/>
          <w:divBdr>
            <w:top w:val="none" w:sz="0" w:space="0" w:color="auto"/>
            <w:left w:val="none" w:sz="0" w:space="0" w:color="auto"/>
            <w:bottom w:val="none" w:sz="0" w:space="0" w:color="auto"/>
            <w:right w:val="none" w:sz="0" w:space="0" w:color="auto"/>
          </w:divBdr>
        </w:div>
        <w:div w:id="1341859220">
          <w:marLeft w:val="480"/>
          <w:marRight w:val="0"/>
          <w:marTop w:val="0"/>
          <w:marBottom w:val="0"/>
          <w:divBdr>
            <w:top w:val="none" w:sz="0" w:space="0" w:color="auto"/>
            <w:left w:val="none" w:sz="0" w:space="0" w:color="auto"/>
            <w:bottom w:val="none" w:sz="0" w:space="0" w:color="auto"/>
            <w:right w:val="none" w:sz="0" w:space="0" w:color="auto"/>
          </w:divBdr>
        </w:div>
        <w:div w:id="1046762663">
          <w:marLeft w:val="480"/>
          <w:marRight w:val="0"/>
          <w:marTop w:val="0"/>
          <w:marBottom w:val="0"/>
          <w:divBdr>
            <w:top w:val="none" w:sz="0" w:space="0" w:color="auto"/>
            <w:left w:val="none" w:sz="0" w:space="0" w:color="auto"/>
            <w:bottom w:val="none" w:sz="0" w:space="0" w:color="auto"/>
            <w:right w:val="none" w:sz="0" w:space="0" w:color="auto"/>
          </w:divBdr>
        </w:div>
        <w:div w:id="703944503">
          <w:marLeft w:val="480"/>
          <w:marRight w:val="0"/>
          <w:marTop w:val="0"/>
          <w:marBottom w:val="0"/>
          <w:divBdr>
            <w:top w:val="none" w:sz="0" w:space="0" w:color="auto"/>
            <w:left w:val="none" w:sz="0" w:space="0" w:color="auto"/>
            <w:bottom w:val="none" w:sz="0" w:space="0" w:color="auto"/>
            <w:right w:val="none" w:sz="0" w:space="0" w:color="auto"/>
          </w:divBdr>
        </w:div>
        <w:div w:id="15431031">
          <w:marLeft w:val="480"/>
          <w:marRight w:val="0"/>
          <w:marTop w:val="0"/>
          <w:marBottom w:val="0"/>
          <w:divBdr>
            <w:top w:val="none" w:sz="0" w:space="0" w:color="auto"/>
            <w:left w:val="none" w:sz="0" w:space="0" w:color="auto"/>
            <w:bottom w:val="none" w:sz="0" w:space="0" w:color="auto"/>
            <w:right w:val="none" w:sz="0" w:space="0" w:color="auto"/>
          </w:divBdr>
        </w:div>
        <w:div w:id="140925996">
          <w:marLeft w:val="480"/>
          <w:marRight w:val="0"/>
          <w:marTop w:val="0"/>
          <w:marBottom w:val="0"/>
          <w:divBdr>
            <w:top w:val="none" w:sz="0" w:space="0" w:color="auto"/>
            <w:left w:val="none" w:sz="0" w:space="0" w:color="auto"/>
            <w:bottom w:val="none" w:sz="0" w:space="0" w:color="auto"/>
            <w:right w:val="none" w:sz="0" w:space="0" w:color="auto"/>
          </w:divBdr>
        </w:div>
        <w:div w:id="436876719">
          <w:marLeft w:val="480"/>
          <w:marRight w:val="0"/>
          <w:marTop w:val="0"/>
          <w:marBottom w:val="0"/>
          <w:divBdr>
            <w:top w:val="none" w:sz="0" w:space="0" w:color="auto"/>
            <w:left w:val="none" w:sz="0" w:space="0" w:color="auto"/>
            <w:bottom w:val="none" w:sz="0" w:space="0" w:color="auto"/>
            <w:right w:val="none" w:sz="0" w:space="0" w:color="auto"/>
          </w:divBdr>
        </w:div>
        <w:div w:id="485895545">
          <w:marLeft w:val="480"/>
          <w:marRight w:val="0"/>
          <w:marTop w:val="0"/>
          <w:marBottom w:val="0"/>
          <w:divBdr>
            <w:top w:val="none" w:sz="0" w:space="0" w:color="auto"/>
            <w:left w:val="none" w:sz="0" w:space="0" w:color="auto"/>
            <w:bottom w:val="none" w:sz="0" w:space="0" w:color="auto"/>
            <w:right w:val="none" w:sz="0" w:space="0" w:color="auto"/>
          </w:divBdr>
        </w:div>
        <w:div w:id="2137794473">
          <w:marLeft w:val="480"/>
          <w:marRight w:val="0"/>
          <w:marTop w:val="0"/>
          <w:marBottom w:val="0"/>
          <w:divBdr>
            <w:top w:val="none" w:sz="0" w:space="0" w:color="auto"/>
            <w:left w:val="none" w:sz="0" w:space="0" w:color="auto"/>
            <w:bottom w:val="none" w:sz="0" w:space="0" w:color="auto"/>
            <w:right w:val="none" w:sz="0" w:space="0" w:color="auto"/>
          </w:divBdr>
        </w:div>
        <w:div w:id="469636638">
          <w:marLeft w:val="480"/>
          <w:marRight w:val="0"/>
          <w:marTop w:val="0"/>
          <w:marBottom w:val="0"/>
          <w:divBdr>
            <w:top w:val="none" w:sz="0" w:space="0" w:color="auto"/>
            <w:left w:val="none" w:sz="0" w:space="0" w:color="auto"/>
            <w:bottom w:val="none" w:sz="0" w:space="0" w:color="auto"/>
            <w:right w:val="none" w:sz="0" w:space="0" w:color="auto"/>
          </w:divBdr>
        </w:div>
        <w:div w:id="410469723">
          <w:marLeft w:val="480"/>
          <w:marRight w:val="0"/>
          <w:marTop w:val="0"/>
          <w:marBottom w:val="0"/>
          <w:divBdr>
            <w:top w:val="none" w:sz="0" w:space="0" w:color="auto"/>
            <w:left w:val="none" w:sz="0" w:space="0" w:color="auto"/>
            <w:bottom w:val="none" w:sz="0" w:space="0" w:color="auto"/>
            <w:right w:val="none" w:sz="0" w:space="0" w:color="auto"/>
          </w:divBdr>
        </w:div>
        <w:div w:id="1470974463">
          <w:marLeft w:val="480"/>
          <w:marRight w:val="0"/>
          <w:marTop w:val="0"/>
          <w:marBottom w:val="0"/>
          <w:divBdr>
            <w:top w:val="none" w:sz="0" w:space="0" w:color="auto"/>
            <w:left w:val="none" w:sz="0" w:space="0" w:color="auto"/>
            <w:bottom w:val="none" w:sz="0" w:space="0" w:color="auto"/>
            <w:right w:val="none" w:sz="0" w:space="0" w:color="auto"/>
          </w:divBdr>
        </w:div>
        <w:div w:id="1612736093">
          <w:marLeft w:val="480"/>
          <w:marRight w:val="0"/>
          <w:marTop w:val="0"/>
          <w:marBottom w:val="0"/>
          <w:divBdr>
            <w:top w:val="none" w:sz="0" w:space="0" w:color="auto"/>
            <w:left w:val="none" w:sz="0" w:space="0" w:color="auto"/>
            <w:bottom w:val="none" w:sz="0" w:space="0" w:color="auto"/>
            <w:right w:val="none" w:sz="0" w:space="0" w:color="auto"/>
          </w:divBdr>
        </w:div>
        <w:div w:id="695035796">
          <w:marLeft w:val="480"/>
          <w:marRight w:val="0"/>
          <w:marTop w:val="0"/>
          <w:marBottom w:val="0"/>
          <w:divBdr>
            <w:top w:val="none" w:sz="0" w:space="0" w:color="auto"/>
            <w:left w:val="none" w:sz="0" w:space="0" w:color="auto"/>
            <w:bottom w:val="none" w:sz="0" w:space="0" w:color="auto"/>
            <w:right w:val="none" w:sz="0" w:space="0" w:color="auto"/>
          </w:divBdr>
        </w:div>
        <w:div w:id="1193689118">
          <w:marLeft w:val="480"/>
          <w:marRight w:val="0"/>
          <w:marTop w:val="0"/>
          <w:marBottom w:val="0"/>
          <w:divBdr>
            <w:top w:val="none" w:sz="0" w:space="0" w:color="auto"/>
            <w:left w:val="none" w:sz="0" w:space="0" w:color="auto"/>
            <w:bottom w:val="none" w:sz="0" w:space="0" w:color="auto"/>
            <w:right w:val="none" w:sz="0" w:space="0" w:color="auto"/>
          </w:divBdr>
        </w:div>
        <w:div w:id="1252081124">
          <w:marLeft w:val="480"/>
          <w:marRight w:val="0"/>
          <w:marTop w:val="0"/>
          <w:marBottom w:val="0"/>
          <w:divBdr>
            <w:top w:val="none" w:sz="0" w:space="0" w:color="auto"/>
            <w:left w:val="none" w:sz="0" w:space="0" w:color="auto"/>
            <w:bottom w:val="none" w:sz="0" w:space="0" w:color="auto"/>
            <w:right w:val="none" w:sz="0" w:space="0" w:color="auto"/>
          </w:divBdr>
        </w:div>
        <w:div w:id="1867282690">
          <w:marLeft w:val="480"/>
          <w:marRight w:val="0"/>
          <w:marTop w:val="0"/>
          <w:marBottom w:val="0"/>
          <w:divBdr>
            <w:top w:val="none" w:sz="0" w:space="0" w:color="auto"/>
            <w:left w:val="none" w:sz="0" w:space="0" w:color="auto"/>
            <w:bottom w:val="none" w:sz="0" w:space="0" w:color="auto"/>
            <w:right w:val="none" w:sz="0" w:space="0" w:color="auto"/>
          </w:divBdr>
        </w:div>
        <w:div w:id="1821002572">
          <w:marLeft w:val="480"/>
          <w:marRight w:val="0"/>
          <w:marTop w:val="0"/>
          <w:marBottom w:val="0"/>
          <w:divBdr>
            <w:top w:val="none" w:sz="0" w:space="0" w:color="auto"/>
            <w:left w:val="none" w:sz="0" w:space="0" w:color="auto"/>
            <w:bottom w:val="none" w:sz="0" w:space="0" w:color="auto"/>
            <w:right w:val="none" w:sz="0" w:space="0" w:color="auto"/>
          </w:divBdr>
        </w:div>
        <w:div w:id="1077943489">
          <w:marLeft w:val="480"/>
          <w:marRight w:val="0"/>
          <w:marTop w:val="0"/>
          <w:marBottom w:val="0"/>
          <w:divBdr>
            <w:top w:val="none" w:sz="0" w:space="0" w:color="auto"/>
            <w:left w:val="none" w:sz="0" w:space="0" w:color="auto"/>
            <w:bottom w:val="none" w:sz="0" w:space="0" w:color="auto"/>
            <w:right w:val="none" w:sz="0" w:space="0" w:color="auto"/>
          </w:divBdr>
        </w:div>
        <w:div w:id="451703525">
          <w:marLeft w:val="480"/>
          <w:marRight w:val="0"/>
          <w:marTop w:val="0"/>
          <w:marBottom w:val="0"/>
          <w:divBdr>
            <w:top w:val="none" w:sz="0" w:space="0" w:color="auto"/>
            <w:left w:val="none" w:sz="0" w:space="0" w:color="auto"/>
            <w:bottom w:val="none" w:sz="0" w:space="0" w:color="auto"/>
            <w:right w:val="none" w:sz="0" w:space="0" w:color="auto"/>
          </w:divBdr>
        </w:div>
        <w:div w:id="1784685326">
          <w:marLeft w:val="480"/>
          <w:marRight w:val="0"/>
          <w:marTop w:val="0"/>
          <w:marBottom w:val="0"/>
          <w:divBdr>
            <w:top w:val="none" w:sz="0" w:space="0" w:color="auto"/>
            <w:left w:val="none" w:sz="0" w:space="0" w:color="auto"/>
            <w:bottom w:val="none" w:sz="0" w:space="0" w:color="auto"/>
            <w:right w:val="none" w:sz="0" w:space="0" w:color="auto"/>
          </w:divBdr>
        </w:div>
        <w:div w:id="1638337371">
          <w:marLeft w:val="480"/>
          <w:marRight w:val="0"/>
          <w:marTop w:val="0"/>
          <w:marBottom w:val="0"/>
          <w:divBdr>
            <w:top w:val="none" w:sz="0" w:space="0" w:color="auto"/>
            <w:left w:val="none" w:sz="0" w:space="0" w:color="auto"/>
            <w:bottom w:val="none" w:sz="0" w:space="0" w:color="auto"/>
            <w:right w:val="none" w:sz="0" w:space="0" w:color="auto"/>
          </w:divBdr>
        </w:div>
        <w:div w:id="990669277">
          <w:marLeft w:val="480"/>
          <w:marRight w:val="0"/>
          <w:marTop w:val="0"/>
          <w:marBottom w:val="0"/>
          <w:divBdr>
            <w:top w:val="none" w:sz="0" w:space="0" w:color="auto"/>
            <w:left w:val="none" w:sz="0" w:space="0" w:color="auto"/>
            <w:bottom w:val="none" w:sz="0" w:space="0" w:color="auto"/>
            <w:right w:val="none" w:sz="0" w:space="0" w:color="auto"/>
          </w:divBdr>
        </w:div>
        <w:div w:id="1864660392">
          <w:marLeft w:val="480"/>
          <w:marRight w:val="0"/>
          <w:marTop w:val="0"/>
          <w:marBottom w:val="0"/>
          <w:divBdr>
            <w:top w:val="none" w:sz="0" w:space="0" w:color="auto"/>
            <w:left w:val="none" w:sz="0" w:space="0" w:color="auto"/>
            <w:bottom w:val="none" w:sz="0" w:space="0" w:color="auto"/>
            <w:right w:val="none" w:sz="0" w:space="0" w:color="auto"/>
          </w:divBdr>
        </w:div>
        <w:div w:id="1195577820">
          <w:marLeft w:val="480"/>
          <w:marRight w:val="0"/>
          <w:marTop w:val="0"/>
          <w:marBottom w:val="0"/>
          <w:divBdr>
            <w:top w:val="none" w:sz="0" w:space="0" w:color="auto"/>
            <w:left w:val="none" w:sz="0" w:space="0" w:color="auto"/>
            <w:bottom w:val="none" w:sz="0" w:space="0" w:color="auto"/>
            <w:right w:val="none" w:sz="0" w:space="0" w:color="auto"/>
          </w:divBdr>
        </w:div>
        <w:div w:id="539903179">
          <w:marLeft w:val="480"/>
          <w:marRight w:val="0"/>
          <w:marTop w:val="0"/>
          <w:marBottom w:val="0"/>
          <w:divBdr>
            <w:top w:val="none" w:sz="0" w:space="0" w:color="auto"/>
            <w:left w:val="none" w:sz="0" w:space="0" w:color="auto"/>
            <w:bottom w:val="none" w:sz="0" w:space="0" w:color="auto"/>
            <w:right w:val="none" w:sz="0" w:space="0" w:color="auto"/>
          </w:divBdr>
        </w:div>
        <w:div w:id="791899492">
          <w:marLeft w:val="480"/>
          <w:marRight w:val="0"/>
          <w:marTop w:val="0"/>
          <w:marBottom w:val="0"/>
          <w:divBdr>
            <w:top w:val="none" w:sz="0" w:space="0" w:color="auto"/>
            <w:left w:val="none" w:sz="0" w:space="0" w:color="auto"/>
            <w:bottom w:val="none" w:sz="0" w:space="0" w:color="auto"/>
            <w:right w:val="none" w:sz="0" w:space="0" w:color="auto"/>
          </w:divBdr>
        </w:div>
        <w:div w:id="1140883182">
          <w:marLeft w:val="480"/>
          <w:marRight w:val="0"/>
          <w:marTop w:val="0"/>
          <w:marBottom w:val="0"/>
          <w:divBdr>
            <w:top w:val="none" w:sz="0" w:space="0" w:color="auto"/>
            <w:left w:val="none" w:sz="0" w:space="0" w:color="auto"/>
            <w:bottom w:val="none" w:sz="0" w:space="0" w:color="auto"/>
            <w:right w:val="none" w:sz="0" w:space="0" w:color="auto"/>
          </w:divBdr>
        </w:div>
        <w:div w:id="295643094">
          <w:marLeft w:val="480"/>
          <w:marRight w:val="0"/>
          <w:marTop w:val="0"/>
          <w:marBottom w:val="0"/>
          <w:divBdr>
            <w:top w:val="none" w:sz="0" w:space="0" w:color="auto"/>
            <w:left w:val="none" w:sz="0" w:space="0" w:color="auto"/>
            <w:bottom w:val="none" w:sz="0" w:space="0" w:color="auto"/>
            <w:right w:val="none" w:sz="0" w:space="0" w:color="auto"/>
          </w:divBdr>
        </w:div>
        <w:div w:id="1306087520">
          <w:marLeft w:val="480"/>
          <w:marRight w:val="0"/>
          <w:marTop w:val="0"/>
          <w:marBottom w:val="0"/>
          <w:divBdr>
            <w:top w:val="none" w:sz="0" w:space="0" w:color="auto"/>
            <w:left w:val="none" w:sz="0" w:space="0" w:color="auto"/>
            <w:bottom w:val="none" w:sz="0" w:space="0" w:color="auto"/>
            <w:right w:val="none" w:sz="0" w:space="0" w:color="auto"/>
          </w:divBdr>
        </w:div>
        <w:div w:id="314262578">
          <w:marLeft w:val="480"/>
          <w:marRight w:val="0"/>
          <w:marTop w:val="0"/>
          <w:marBottom w:val="0"/>
          <w:divBdr>
            <w:top w:val="none" w:sz="0" w:space="0" w:color="auto"/>
            <w:left w:val="none" w:sz="0" w:space="0" w:color="auto"/>
            <w:bottom w:val="none" w:sz="0" w:space="0" w:color="auto"/>
            <w:right w:val="none" w:sz="0" w:space="0" w:color="auto"/>
          </w:divBdr>
        </w:div>
        <w:div w:id="1217813046">
          <w:marLeft w:val="480"/>
          <w:marRight w:val="0"/>
          <w:marTop w:val="0"/>
          <w:marBottom w:val="0"/>
          <w:divBdr>
            <w:top w:val="none" w:sz="0" w:space="0" w:color="auto"/>
            <w:left w:val="none" w:sz="0" w:space="0" w:color="auto"/>
            <w:bottom w:val="none" w:sz="0" w:space="0" w:color="auto"/>
            <w:right w:val="none" w:sz="0" w:space="0" w:color="auto"/>
          </w:divBdr>
        </w:div>
        <w:div w:id="1529639031">
          <w:marLeft w:val="480"/>
          <w:marRight w:val="0"/>
          <w:marTop w:val="0"/>
          <w:marBottom w:val="0"/>
          <w:divBdr>
            <w:top w:val="none" w:sz="0" w:space="0" w:color="auto"/>
            <w:left w:val="none" w:sz="0" w:space="0" w:color="auto"/>
            <w:bottom w:val="none" w:sz="0" w:space="0" w:color="auto"/>
            <w:right w:val="none" w:sz="0" w:space="0" w:color="auto"/>
          </w:divBdr>
        </w:div>
        <w:div w:id="730467253">
          <w:marLeft w:val="480"/>
          <w:marRight w:val="0"/>
          <w:marTop w:val="0"/>
          <w:marBottom w:val="0"/>
          <w:divBdr>
            <w:top w:val="none" w:sz="0" w:space="0" w:color="auto"/>
            <w:left w:val="none" w:sz="0" w:space="0" w:color="auto"/>
            <w:bottom w:val="none" w:sz="0" w:space="0" w:color="auto"/>
            <w:right w:val="none" w:sz="0" w:space="0" w:color="auto"/>
          </w:divBdr>
        </w:div>
        <w:div w:id="533276308">
          <w:marLeft w:val="480"/>
          <w:marRight w:val="0"/>
          <w:marTop w:val="0"/>
          <w:marBottom w:val="0"/>
          <w:divBdr>
            <w:top w:val="none" w:sz="0" w:space="0" w:color="auto"/>
            <w:left w:val="none" w:sz="0" w:space="0" w:color="auto"/>
            <w:bottom w:val="none" w:sz="0" w:space="0" w:color="auto"/>
            <w:right w:val="none" w:sz="0" w:space="0" w:color="auto"/>
          </w:divBdr>
        </w:div>
        <w:div w:id="205920109">
          <w:marLeft w:val="480"/>
          <w:marRight w:val="0"/>
          <w:marTop w:val="0"/>
          <w:marBottom w:val="0"/>
          <w:divBdr>
            <w:top w:val="none" w:sz="0" w:space="0" w:color="auto"/>
            <w:left w:val="none" w:sz="0" w:space="0" w:color="auto"/>
            <w:bottom w:val="none" w:sz="0" w:space="0" w:color="auto"/>
            <w:right w:val="none" w:sz="0" w:space="0" w:color="auto"/>
          </w:divBdr>
        </w:div>
        <w:div w:id="868223905">
          <w:marLeft w:val="480"/>
          <w:marRight w:val="0"/>
          <w:marTop w:val="0"/>
          <w:marBottom w:val="0"/>
          <w:divBdr>
            <w:top w:val="none" w:sz="0" w:space="0" w:color="auto"/>
            <w:left w:val="none" w:sz="0" w:space="0" w:color="auto"/>
            <w:bottom w:val="none" w:sz="0" w:space="0" w:color="auto"/>
            <w:right w:val="none" w:sz="0" w:space="0" w:color="auto"/>
          </w:divBdr>
        </w:div>
        <w:div w:id="509297374">
          <w:marLeft w:val="480"/>
          <w:marRight w:val="0"/>
          <w:marTop w:val="0"/>
          <w:marBottom w:val="0"/>
          <w:divBdr>
            <w:top w:val="none" w:sz="0" w:space="0" w:color="auto"/>
            <w:left w:val="none" w:sz="0" w:space="0" w:color="auto"/>
            <w:bottom w:val="none" w:sz="0" w:space="0" w:color="auto"/>
            <w:right w:val="none" w:sz="0" w:space="0" w:color="auto"/>
          </w:divBdr>
        </w:div>
        <w:div w:id="1286233934">
          <w:marLeft w:val="480"/>
          <w:marRight w:val="0"/>
          <w:marTop w:val="0"/>
          <w:marBottom w:val="0"/>
          <w:divBdr>
            <w:top w:val="none" w:sz="0" w:space="0" w:color="auto"/>
            <w:left w:val="none" w:sz="0" w:space="0" w:color="auto"/>
            <w:bottom w:val="none" w:sz="0" w:space="0" w:color="auto"/>
            <w:right w:val="none" w:sz="0" w:space="0" w:color="auto"/>
          </w:divBdr>
        </w:div>
        <w:div w:id="1503231413">
          <w:marLeft w:val="480"/>
          <w:marRight w:val="0"/>
          <w:marTop w:val="0"/>
          <w:marBottom w:val="0"/>
          <w:divBdr>
            <w:top w:val="none" w:sz="0" w:space="0" w:color="auto"/>
            <w:left w:val="none" w:sz="0" w:space="0" w:color="auto"/>
            <w:bottom w:val="none" w:sz="0" w:space="0" w:color="auto"/>
            <w:right w:val="none" w:sz="0" w:space="0" w:color="auto"/>
          </w:divBdr>
        </w:div>
        <w:div w:id="882712905">
          <w:marLeft w:val="480"/>
          <w:marRight w:val="0"/>
          <w:marTop w:val="0"/>
          <w:marBottom w:val="0"/>
          <w:divBdr>
            <w:top w:val="none" w:sz="0" w:space="0" w:color="auto"/>
            <w:left w:val="none" w:sz="0" w:space="0" w:color="auto"/>
            <w:bottom w:val="none" w:sz="0" w:space="0" w:color="auto"/>
            <w:right w:val="none" w:sz="0" w:space="0" w:color="auto"/>
          </w:divBdr>
        </w:div>
        <w:div w:id="180364719">
          <w:marLeft w:val="480"/>
          <w:marRight w:val="0"/>
          <w:marTop w:val="0"/>
          <w:marBottom w:val="0"/>
          <w:divBdr>
            <w:top w:val="none" w:sz="0" w:space="0" w:color="auto"/>
            <w:left w:val="none" w:sz="0" w:space="0" w:color="auto"/>
            <w:bottom w:val="none" w:sz="0" w:space="0" w:color="auto"/>
            <w:right w:val="none" w:sz="0" w:space="0" w:color="auto"/>
          </w:divBdr>
        </w:div>
        <w:div w:id="1208680621">
          <w:marLeft w:val="480"/>
          <w:marRight w:val="0"/>
          <w:marTop w:val="0"/>
          <w:marBottom w:val="0"/>
          <w:divBdr>
            <w:top w:val="none" w:sz="0" w:space="0" w:color="auto"/>
            <w:left w:val="none" w:sz="0" w:space="0" w:color="auto"/>
            <w:bottom w:val="none" w:sz="0" w:space="0" w:color="auto"/>
            <w:right w:val="none" w:sz="0" w:space="0" w:color="auto"/>
          </w:divBdr>
        </w:div>
        <w:div w:id="1658076318">
          <w:marLeft w:val="480"/>
          <w:marRight w:val="0"/>
          <w:marTop w:val="0"/>
          <w:marBottom w:val="0"/>
          <w:divBdr>
            <w:top w:val="none" w:sz="0" w:space="0" w:color="auto"/>
            <w:left w:val="none" w:sz="0" w:space="0" w:color="auto"/>
            <w:bottom w:val="none" w:sz="0" w:space="0" w:color="auto"/>
            <w:right w:val="none" w:sz="0" w:space="0" w:color="auto"/>
          </w:divBdr>
        </w:div>
        <w:div w:id="303972343">
          <w:marLeft w:val="480"/>
          <w:marRight w:val="0"/>
          <w:marTop w:val="0"/>
          <w:marBottom w:val="0"/>
          <w:divBdr>
            <w:top w:val="none" w:sz="0" w:space="0" w:color="auto"/>
            <w:left w:val="none" w:sz="0" w:space="0" w:color="auto"/>
            <w:bottom w:val="none" w:sz="0" w:space="0" w:color="auto"/>
            <w:right w:val="none" w:sz="0" w:space="0" w:color="auto"/>
          </w:divBdr>
        </w:div>
        <w:div w:id="43797813">
          <w:marLeft w:val="480"/>
          <w:marRight w:val="0"/>
          <w:marTop w:val="0"/>
          <w:marBottom w:val="0"/>
          <w:divBdr>
            <w:top w:val="none" w:sz="0" w:space="0" w:color="auto"/>
            <w:left w:val="none" w:sz="0" w:space="0" w:color="auto"/>
            <w:bottom w:val="none" w:sz="0" w:space="0" w:color="auto"/>
            <w:right w:val="none" w:sz="0" w:space="0" w:color="auto"/>
          </w:divBdr>
        </w:div>
        <w:div w:id="2008166260">
          <w:marLeft w:val="480"/>
          <w:marRight w:val="0"/>
          <w:marTop w:val="0"/>
          <w:marBottom w:val="0"/>
          <w:divBdr>
            <w:top w:val="none" w:sz="0" w:space="0" w:color="auto"/>
            <w:left w:val="none" w:sz="0" w:space="0" w:color="auto"/>
            <w:bottom w:val="none" w:sz="0" w:space="0" w:color="auto"/>
            <w:right w:val="none" w:sz="0" w:space="0" w:color="auto"/>
          </w:divBdr>
        </w:div>
        <w:div w:id="147862335">
          <w:marLeft w:val="480"/>
          <w:marRight w:val="0"/>
          <w:marTop w:val="0"/>
          <w:marBottom w:val="0"/>
          <w:divBdr>
            <w:top w:val="none" w:sz="0" w:space="0" w:color="auto"/>
            <w:left w:val="none" w:sz="0" w:space="0" w:color="auto"/>
            <w:bottom w:val="none" w:sz="0" w:space="0" w:color="auto"/>
            <w:right w:val="none" w:sz="0" w:space="0" w:color="auto"/>
          </w:divBdr>
        </w:div>
        <w:div w:id="516895554">
          <w:marLeft w:val="480"/>
          <w:marRight w:val="0"/>
          <w:marTop w:val="0"/>
          <w:marBottom w:val="0"/>
          <w:divBdr>
            <w:top w:val="none" w:sz="0" w:space="0" w:color="auto"/>
            <w:left w:val="none" w:sz="0" w:space="0" w:color="auto"/>
            <w:bottom w:val="none" w:sz="0" w:space="0" w:color="auto"/>
            <w:right w:val="none" w:sz="0" w:space="0" w:color="auto"/>
          </w:divBdr>
        </w:div>
        <w:div w:id="1951353391">
          <w:marLeft w:val="480"/>
          <w:marRight w:val="0"/>
          <w:marTop w:val="0"/>
          <w:marBottom w:val="0"/>
          <w:divBdr>
            <w:top w:val="none" w:sz="0" w:space="0" w:color="auto"/>
            <w:left w:val="none" w:sz="0" w:space="0" w:color="auto"/>
            <w:bottom w:val="none" w:sz="0" w:space="0" w:color="auto"/>
            <w:right w:val="none" w:sz="0" w:space="0" w:color="auto"/>
          </w:divBdr>
        </w:div>
        <w:div w:id="373504295">
          <w:marLeft w:val="480"/>
          <w:marRight w:val="0"/>
          <w:marTop w:val="0"/>
          <w:marBottom w:val="0"/>
          <w:divBdr>
            <w:top w:val="none" w:sz="0" w:space="0" w:color="auto"/>
            <w:left w:val="none" w:sz="0" w:space="0" w:color="auto"/>
            <w:bottom w:val="none" w:sz="0" w:space="0" w:color="auto"/>
            <w:right w:val="none" w:sz="0" w:space="0" w:color="auto"/>
          </w:divBdr>
        </w:div>
        <w:div w:id="518200827">
          <w:marLeft w:val="480"/>
          <w:marRight w:val="0"/>
          <w:marTop w:val="0"/>
          <w:marBottom w:val="0"/>
          <w:divBdr>
            <w:top w:val="none" w:sz="0" w:space="0" w:color="auto"/>
            <w:left w:val="none" w:sz="0" w:space="0" w:color="auto"/>
            <w:bottom w:val="none" w:sz="0" w:space="0" w:color="auto"/>
            <w:right w:val="none" w:sz="0" w:space="0" w:color="auto"/>
          </w:divBdr>
        </w:div>
        <w:div w:id="1200555433">
          <w:marLeft w:val="480"/>
          <w:marRight w:val="0"/>
          <w:marTop w:val="0"/>
          <w:marBottom w:val="0"/>
          <w:divBdr>
            <w:top w:val="none" w:sz="0" w:space="0" w:color="auto"/>
            <w:left w:val="none" w:sz="0" w:space="0" w:color="auto"/>
            <w:bottom w:val="none" w:sz="0" w:space="0" w:color="auto"/>
            <w:right w:val="none" w:sz="0" w:space="0" w:color="auto"/>
          </w:divBdr>
        </w:div>
        <w:div w:id="1059398478">
          <w:marLeft w:val="480"/>
          <w:marRight w:val="0"/>
          <w:marTop w:val="0"/>
          <w:marBottom w:val="0"/>
          <w:divBdr>
            <w:top w:val="none" w:sz="0" w:space="0" w:color="auto"/>
            <w:left w:val="none" w:sz="0" w:space="0" w:color="auto"/>
            <w:bottom w:val="none" w:sz="0" w:space="0" w:color="auto"/>
            <w:right w:val="none" w:sz="0" w:space="0" w:color="auto"/>
          </w:divBdr>
        </w:div>
        <w:div w:id="106432927">
          <w:marLeft w:val="480"/>
          <w:marRight w:val="0"/>
          <w:marTop w:val="0"/>
          <w:marBottom w:val="0"/>
          <w:divBdr>
            <w:top w:val="none" w:sz="0" w:space="0" w:color="auto"/>
            <w:left w:val="none" w:sz="0" w:space="0" w:color="auto"/>
            <w:bottom w:val="none" w:sz="0" w:space="0" w:color="auto"/>
            <w:right w:val="none" w:sz="0" w:space="0" w:color="auto"/>
          </w:divBdr>
        </w:div>
        <w:div w:id="825904596">
          <w:marLeft w:val="480"/>
          <w:marRight w:val="0"/>
          <w:marTop w:val="0"/>
          <w:marBottom w:val="0"/>
          <w:divBdr>
            <w:top w:val="none" w:sz="0" w:space="0" w:color="auto"/>
            <w:left w:val="none" w:sz="0" w:space="0" w:color="auto"/>
            <w:bottom w:val="none" w:sz="0" w:space="0" w:color="auto"/>
            <w:right w:val="none" w:sz="0" w:space="0" w:color="auto"/>
          </w:divBdr>
        </w:div>
        <w:div w:id="1558859791">
          <w:marLeft w:val="480"/>
          <w:marRight w:val="0"/>
          <w:marTop w:val="0"/>
          <w:marBottom w:val="0"/>
          <w:divBdr>
            <w:top w:val="none" w:sz="0" w:space="0" w:color="auto"/>
            <w:left w:val="none" w:sz="0" w:space="0" w:color="auto"/>
            <w:bottom w:val="none" w:sz="0" w:space="0" w:color="auto"/>
            <w:right w:val="none" w:sz="0" w:space="0" w:color="auto"/>
          </w:divBdr>
        </w:div>
        <w:div w:id="1778985891">
          <w:marLeft w:val="480"/>
          <w:marRight w:val="0"/>
          <w:marTop w:val="0"/>
          <w:marBottom w:val="0"/>
          <w:divBdr>
            <w:top w:val="none" w:sz="0" w:space="0" w:color="auto"/>
            <w:left w:val="none" w:sz="0" w:space="0" w:color="auto"/>
            <w:bottom w:val="none" w:sz="0" w:space="0" w:color="auto"/>
            <w:right w:val="none" w:sz="0" w:space="0" w:color="auto"/>
          </w:divBdr>
        </w:div>
        <w:div w:id="245312168">
          <w:marLeft w:val="480"/>
          <w:marRight w:val="0"/>
          <w:marTop w:val="0"/>
          <w:marBottom w:val="0"/>
          <w:divBdr>
            <w:top w:val="none" w:sz="0" w:space="0" w:color="auto"/>
            <w:left w:val="none" w:sz="0" w:space="0" w:color="auto"/>
            <w:bottom w:val="none" w:sz="0" w:space="0" w:color="auto"/>
            <w:right w:val="none" w:sz="0" w:space="0" w:color="auto"/>
          </w:divBdr>
        </w:div>
        <w:div w:id="2132941563">
          <w:marLeft w:val="480"/>
          <w:marRight w:val="0"/>
          <w:marTop w:val="0"/>
          <w:marBottom w:val="0"/>
          <w:divBdr>
            <w:top w:val="none" w:sz="0" w:space="0" w:color="auto"/>
            <w:left w:val="none" w:sz="0" w:space="0" w:color="auto"/>
            <w:bottom w:val="none" w:sz="0" w:space="0" w:color="auto"/>
            <w:right w:val="none" w:sz="0" w:space="0" w:color="auto"/>
          </w:divBdr>
        </w:div>
        <w:div w:id="542786946">
          <w:marLeft w:val="480"/>
          <w:marRight w:val="0"/>
          <w:marTop w:val="0"/>
          <w:marBottom w:val="0"/>
          <w:divBdr>
            <w:top w:val="none" w:sz="0" w:space="0" w:color="auto"/>
            <w:left w:val="none" w:sz="0" w:space="0" w:color="auto"/>
            <w:bottom w:val="none" w:sz="0" w:space="0" w:color="auto"/>
            <w:right w:val="none" w:sz="0" w:space="0" w:color="auto"/>
          </w:divBdr>
        </w:div>
        <w:div w:id="505678653">
          <w:marLeft w:val="480"/>
          <w:marRight w:val="0"/>
          <w:marTop w:val="0"/>
          <w:marBottom w:val="0"/>
          <w:divBdr>
            <w:top w:val="none" w:sz="0" w:space="0" w:color="auto"/>
            <w:left w:val="none" w:sz="0" w:space="0" w:color="auto"/>
            <w:bottom w:val="none" w:sz="0" w:space="0" w:color="auto"/>
            <w:right w:val="none" w:sz="0" w:space="0" w:color="auto"/>
          </w:divBdr>
        </w:div>
        <w:div w:id="912593109">
          <w:marLeft w:val="480"/>
          <w:marRight w:val="0"/>
          <w:marTop w:val="0"/>
          <w:marBottom w:val="0"/>
          <w:divBdr>
            <w:top w:val="none" w:sz="0" w:space="0" w:color="auto"/>
            <w:left w:val="none" w:sz="0" w:space="0" w:color="auto"/>
            <w:bottom w:val="none" w:sz="0" w:space="0" w:color="auto"/>
            <w:right w:val="none" w:sz="0" w:space="0" w:color="auto"/>
          </w:divBdr>
        </w:div>
        <w:div w:id="1090271606">
          <w:marLeft w:val="480"/>
          <w:marRight w:val="0"/>
          <w:marTop w:val="0"/>
          <w:marBottom w:val="0"/>
          <w:divBdr>
            <w:top w:val="none" w:sz="0" w:space="0" w:color="auto"/>
            <w:left w:val="none" w:sz="0" w:space="0" w:color="auto"/>
            <w:bottom w:val="none" w:sz="0" w:space="0" w:color="auto"/>
            <w:right w:val="none" w:sz="0" w:space="0" w:color="auto"/>
          </w:divBdr>
        </w:div>
        <w:div w:id="219051039">
          <w:marLeft w:val="480"/>
          <w:marRight w:val="0"/>
          <w:marTop w:val="0"/>
          <w:marBottom w:val="0"/>
          <w:divBdr>
            <w:top w:val="none" w:sz="0" w:space="0" w:color="auto"/>
            <w:left w:val="none" w:sz="0" w:space="0" w:color="auto"/>
            <w:bottom w:val="none" w:sz="0" w:space="0" w:color="auto"/>
            <w:right w:val="none" w:sz="0" w:space="0" w:color="auto"/>
          </w:divBdr>
        </w:div>
        <w:div w:id="1632441254">
          <w:marLeft w:val="480"/>
          <w:marRight w:val="0"/>
          <w:marTop w:val="0"/>
          <w:marBottom w:val="0"/>
          <w:divBdr>
            <w:top w:val="none" w:sz="0" w:space="0" w:color="auto"/>
            <w:left w:val="none" w:sz="0" w:space="0" w:color="auto"/>
            <w:bottom w:val="none" w:sz="0" w:space="0" w:color="auto"/>
            <w:right w:val="none" w:sz="0" w:space="0" w:color="auto"/>
          </w:divBdr>
        </w:div>
        <w:div w:id="1568298030">
          <w:marLeft w:val="480"/>
          <w:marRight w:val="0"/>
          <w:marTop w:val="0"/>
          <w:marBottom w:val="0"/>
          <w:divBdr>
            <w:top w:val="none" w:sz="0" w:space="0" w:color="auto"/>
            <w:left w:val="none" w:sz="0" w:space="0" w:color="auto"/>
            <w:bottom w:val="none" w:sz="0" w:space="0" w:color="auto"/>
            <w:right w:val="none" w:sz="0" w:space="0" w:color="auto"/>
          </w:divBdr>
        </w:div>
        <w:div w:id="362361089">
          <w:marLeft w:val="480"/>
          <w:marRight w:val="0"/>
          <w:marTop w:val="0"/>
          <w:marBottom w:val="0"/>
          <w:divBdr>
            <w:top w:val="none" w:sz="0" w:space="0" w:color="auto"/>
            <w:left w:val="none" w:sz="0" w:space="0" w:color="auto"/>
            <w:bottom w:val="none" w:sz="0" w:space="0" w:color="auto"/>
            <w:right w:val="none" w:sz="0" w:space="0" w:color="auto"/>
          </w:divBdr>
        </w:div>
        <w:div w:id="249313260">
          <w:marLeft w:val="480"/>
          <w:marRight w:val="0"/>
          <w:marTop w:val="0"/>
          <w:marBottom w:val="0"/>
          <w:divBdr>
            <w:top w:val="none" w:sz="0" w:space="0" w:color="auto"/>
            <w:left w:val="none" w:sz="0" w:space="0" w:color="auto"/>
            <w:bottom w:val="none" w:sz="0" w:space="0" w:color="auto"/>
            <w:right w:val="none" w:sz="0" w:space="0" w:color="auto"/>
          </w:divBdr>
        </w:div>
        <w:div w:id="1654067081">
          <w:marLeft w:val="480"/>
          <w:marRight w:val="0"/>
          <w:marTop w:val="0"/>
          <w:marBottom w:val="0"/>
          <w:divBdr>
            <w:top w:val="none" w:sz="0" w:space="0" w:color="auto"/>
            <w:left w:val="none" w:sz="0" w:space="0" w:color="auto"/>
            <w:bottom w:val="none" w:sz="0" w:space="0" w:color="auto"/>
            <w:right w:val="none" w:sz="0" w:space="0" w:color="auto"/>
          </w:divBdr>
        </w:div>
        <w:div w:id="350953913">
          <w:marLeft w:val="480"/>
          <w:marRight w:val="0"/>
          <w:marTop w:val="0"/>
          <w:marBottom w:val="0"/>
          <w:divBdr>
            <w:top w:val="none" w:sz="0" w:space="0" w:color="auto"/>
            <w:left w:val="none" w:sz="0" w:space="0" w:color="auto"/>
            <w:bottom w:val="none" w:sz="0" w:space="0" w:color="auto"/>
            <w:right w:val="none" w:sz="0" w:space="0" w:color="auto"/>
          </w:divBdr>
        </w:div>
        <w:div w:id="1160150677">
          <w:marLeft w:val="480"/>
          <w:marRight w:val="0"/>
          <w:marTop w:val="0"/>
          <w:marBottom w:val="0"/>
          <w:divBdr>
            <w:top w:val="none" w:sz="0" w:space="0" w:color="auto"/>
            <w:left w:val="none" w:sz="0" w:space="0" w:color="auto"/>
            <w:bottom w:val="none" w:sz="0" w:space="0" w:color="auto"/>
            <w:right w:val="none" w:sz="0" w:space="0" w:color="auto"/>
          </w:divBdr>
        </w:div>
        <w:div w:id="1117992644">
          <w:marLeft w:val="480"/>
          <w:marRight w:val="0"/>
          <w:marTop w:val="0"/>
          <w:marBottom w:val="0"/>
          <w:divBdr>
            <w:top w:val="none" w:sz="0" w:space="0" w:color="auto"/>
            <w:left w:val="none" w:sz="0" w:space="0" w:color="auto"/>
            <w:bottom w:val="none" w:sz="0" w:space="0" w:color="auto"/>
            <w:right w:val="none" w:sz="0" w:space="0" w:color="auto"/>
          </w:divBdr>
        </w:div>
        <w:div w:id="131484158">
          <w:marLeft w:val="480"/>
          <w:marRight w:val="0"/>
          <w:marTop w:val="0"/>
          <w:marBottom w:val="0"/>
          <w:divBdr>
            <w:top w:val="none" w:sz="0" w:space="0" w:color="auto"/>
            <w:left w:val="none" w:sz="0" w:space="0" w:color="auto"/>
            <w:bottom w:val="none" w:sz="0" w:space="0" w:color="auto"/>
            <w:right w:val="none" w:sz="0" w:space="0" w:color="auto"/>
          </w:divBdr>
        </w:div>
        <w:div w:id="989212597">
          <w:marLeft w:val="480"/>
          <w:marRight w:val="0"/>
          <w:marTop w:val="0"/>
          <w:marBottom w:val="0"/>
          <w:divBdr>
            <w:top w:val="none" w:sz="0" w:space="0" w:color="auto"/>
            <w:left w:val="none" w:sz="0" w:space="0" w:color="auto"/>
            <w:bottom w:val="none" w:sz="0" w:space="0" w:color="auto"/>
            <w:right w:val="none" w:sz="0" w:space="0" w:color="auto"/>
          </w:divBdr>
        </w:div>
        <w:div w:id="1256984615">
          <w:marLeft w:val="480"/>
          <w:marRight w:val="0"/>
          <w:marTop w:val="0"/>
          <w:marBottom w:val="0"/>
          <w:divBdr>
            <w:top w:val="none" w:sz="0" w:space="0" w:color="auto"/>
            <w:left w:val="none" w:sz="0" w:space="0" w:color="auto"/>
            <w:bottom w:val="none" w:sz="0" w:space="0" w:color="auto"/>
            <w:right w:val="none" w:sz="0" w:space="0" w:color="auto"/>
          </w:divBdr>
        </w:div>
        <w:div w:id="884096429">
          <w:marLeft w:val="480"/>
          <w:marRight w:val="0"/>
          <w:marTop w:val="0"/>
          <w:marBottom w:val="0"/>
          <w:divBdr>
            <w:top w:val="none" w:sz="0" w:space="0" w:color="auto"/>
            <w:left w:val="none" w:sz="0" w:space="0" w:color="auto"/>
            <w:bottom w:val="none" w:sz="0" w:space="0" w:color="auto"/>
            <w:right w:val="none" w:sz="0" w:space="0" w:color="auto"/>
          </w:divBdr>
        </w:div>
        <w:div w:id="1097291566">
          <w:marLeft w:val="480"/>
          <w:marRight w:val="0"/>
          <w:marTop w:val="0"/>
          <w:marBottom w:val="0"/>
          <w:divBdr>
            <w:top w:val="none" w:sz="0" w:space="0" w:color="auto"/>
            <w:left w:val="none" w:sz="0" w:space="0" w:color="auto"/>
            <w:bottom w:val="none" w:sz="0" w:space="0" w:color="auto"/>
            <w:right w:val="none" w:sz="0" w:space="0" w:color="auto"/>
          </w:divBdr>
        </w:div>
        <w:div w:id="616957284">
          <w:marLeft w:val="480"/>
          <w:marRight w:val="0"/>
          <w:marTop w:val="0"/>
          <w:marBottom w:val="0"/>
          <w:divBdr>
            <w:top w:val="none" w:sz="0" w:space="0" w:color="auto"/>
            <w:left w:val="none" w:sz="0" w:space="0" w:color="auto"/>
            <w:bottom w:val="none" w:sz="0" w:space="0" w:color="auto"/>
            <w:right w:val="none" w:sz="0" w:space="0" w:color="auto"/>
          </w:divBdr>
        </w:div>
        <w:div w:id="1657034438">
          <w:marLeft w:val="480"/>
          <w:marRight w:val="0"/>
          <w:marTop w:val="0"/>
          <w:marBottom w:val="0"/>
          <w:divBdr>
            <w:top w:val="none" w:sz="0" w:space="0" w:color="auto"/>
            <w:left w:val="none" w:sz="0" w:space="0" w:color="auto"/>
            <w:bottom w:val="none" w:sz="0" w:space="0" w:color="auto"/>
            <w:right w:val="none" w:sz="0" w:space="0" w:color="auto"/>
          </w:divBdr>
        </w:div>
        <w:div w:id="405569326">
          <w:marLeft w:val="480"/>
          <w:marRight w:val="0"/>
          <w:marTop w:val="0"/>
          <w:marBottom w:val="0"/>
          <w:divBdr>
            <w:top w:val="none" w:sz="0" w:space="0" w:color="auto"/>
            <w:left w:val="none" w:sz="0" w:space="0" w:color="auto"/>
            <w:bottom w:val="none" w:sz="0" w:space="0" w:color="auto"/>
            <w:right w:val="none" w:sz="0" w:space="0" w:color="auto"/>
          </w:divBdr>
        </w:div>
      </w:divsChild>
    </w:div>
    <w:div w:id="756488520">
      <w:bodyDiv w:val="1"/>
      <w:marLeft w:val="0"/>
      <w:marRight w:val="0"/>
      <w:marTop w:val="0"/>
      <w:marBottom w:val="0"/>
      <w:divBdr>
        <w:top w:val="none" w:sz="0" w:space="0" w:color="auto"/>
        <w:left w:val="none" w:sz="0" w:space="0" w:color="auto"/>
        <w:bottom w:val="none" w:sz="0" w:space="0" w:color="auto"/>
        <w:right w:val="none" w:sz="0" w:space="0" w:color="auto"/>
      </w:divBdr>
      <w:divsChild>
        <w:div w:id="70542930">
          <w:marLeft w:val="480"/>
          <w:marRight w:val="0"/>
          <w:marTop w:val="0"/>
          <w:marBottom w:val="0"/>
          <w:divBdr>
            <w:top w:val="none" w:sz="0" w:space="0" w:color="auto"/>
            <w:left w:val="none" w:sz="0" w:space="0" w:color="auto"/>
            <w:bottom w:val="none" w:sz="0" w:space="0" w:color="auto"/>
            <w:right w:val="none" w:sz="0" w:space="0" w:color="auto"/>
          </w:divBdr>
        </w:div>
        <w:div w:id="1891258901">
          <w:marLeft w:val="480"/>
          <w:marRight w:val="0"/>
          <w:marTop w:val="0"/>
          <w:marBottom w:val="0"/>
          <w:divBdr>
            <w:top w:val="none" w:sz="0" w:space="0" w:color="auto"/>
            <w:left w:val="none" w:sz="0" w:space="0" w:color="auto"/>
            <w:bottom w:val="none" w:sz="0" w:space="0" w:color="auto"/>
            <w:right w:val="none" w:sz="0" w:space="0" w:color="auto"/>
          </w:divBdr>
        </w:div>
        <w:div w:id="324556589">
          <w:marLeft w:val="480"/>
          <w:marRight w:val="0"/>
          <w:marTop w:val="0"/>
          <w:marBottom w:val="0"/>
          <w:divBdr>
            <w:top w:val="none" w:sz="0" w:space="0" w:color="auto"/>
            <w:left w:val="none" w:sz="0" w:space="0" w:color="auto"/>
            <w:bottom w:val="none" w:sz="0" w:space="0" w:color="auto"/>
            <w:right w:val="none" w:sz="0" w:space="0" w:color="auto"/>
          </w:divBdr>
        </w:div>
        <w:div w:id="1910067393">
          <w:marLeft w:val="480"/>
          <w:marRight w:val="0"/>
          <w:marTop w:val="0"/>
          <w:marBottom w:val="0"/>
          <w:divBdr>
            <w:top w:val="none" w:sz="0" w:space="0" w:color="auto"/>
            <w:left w:val="none" w:sz="0" w:space="0" w:color="auto"/>
            <w:bottom w:val="none" w:sz="0" w:space="0" w:color="auto"/>
            <w:right w:val="none" w:sz="0" w:space="0" w:color="auto"/>
          </w:divBdr>
        </w:div>
        <w:div w:id="436213863">
          <w:marLeft w:val="480"/>
          <w:marRight w:val="0"/>
          <w:marTop w:val="0"/>
          <w:marBottom w:val="0"/>
          <w:divBdr>
            <w:top w:val="none" w:sz="0" w:space="0" w:color="auto"/>
            <w:left w:val="none" w:sz="0" w:space="0" w:color="auto"/>
            <w:bottom w:val="none" w:sz="0" w:space="0" w:color="auto"/>
            <w:right w:val="none" w:sz="0" w:space="0" w:color="auto"/>
          </w:divBdr>
        </w:div>
        <w:div w:id="812407105">
          <w:marLeft w:val="480"/>
          <w:marRight w:val="0"/>
          <w:marTop w:val="0"/>
          <w:marBottom w:val="0"/>
          <w:divBdr>
            <w:top w:val="none" w:sz="0" w:space="0" w:color="auto"/>
            <w:left w:val="none" w:sz="0" w:space="0" w:color="auto"/>
            <w:bottom w:val="none" w:sz="0" w:space="0" w:color="auto"/>
            <w:right w:val="none" w:sz="0" w:space="0" w:color="auto"/>
          </w:divBdr>
        </w:div>
        <w:div w:id="1131554510">
          <w:marLeft w:val="480"/>
          <w:marRight w:val="0"/>
          <w:marTop w:val="0"/>
          <w:marBottom w:val="0"/>
          <w:divBdr>
            <w:top w:val="none" w:sz="0" w:space="0" w:color="auto"/>
            <w:left w:val="none" w:sz="0" w:space="0" w:color="auto"/>
            <w:bottom w:val="none" w:sz="0" w:space="0" w:color="auto"/>
            <w:right w:val="none" w:sz="0" w:space="0" w:color="auto"/>
          </w:divBdr>
        </w:div>
        <w:div w:id="1240099345">
          <w:marLeft w:val="480"/>
          <w:marRight w:val="0"/>
          <w:marTop w:val="0"/>
          <w:marBottom w:val="0"/>
          <w:divBdr>
            <w:top w:val="none" w:sz="0" w:space="0" w:color="auto"/>
            <w:left w:val="none" w:sz="0" w:space="0" w:color="auto"/>
            <w:bottom w:val="none" w:sz="0" w:space="0" w:color="auto"/>
            <w:right w:val="none" w:sz="0" w:space="0" w:color="auto"/>
          </w:divBdr>
        </w:div>
        <w:div w:id="695812285">
          <w:marLeft w:val="480"/>
          <w:marRight w:val="0"/>
          <w:marTop w:val="0"/>
          <w:marBottom w:val="0"/>
          <w:divBdr>
            <w:top w:val="none" w:sz="0" w:space="0" w:color="auto"/>
            <w:left w:val="none" w:sz="0" w:space="0" w:color="auto"/>
            <w:bottom w:val="none" w:sz="0" w:space="0" w:color="auto"/>
            <w:right w:val="none" w:sz="0" w:space="0" w:color="auto"/>
          </w:divBdr>
        </w:div>
        <w:div w:id="762074855">
          <w:marLeft w:val="480"/>
          <w:marRight w:val="0"/>
          <w:marTop w:val="0"/>
          <w:marBottom w:val="0"/>
          <w:divBdr>
            <w:top w:val="none" w:sz="0" w:space="0" w:color="auto"/>
            <w:left w:val="none" w:sz="0" w:space="0" w:color="auto"/>
            <w:bottom w:val="none" w:sz="0" w:space="0" w:color="auto"/>
            <w:right w:val="none" w:sz="0" w:space="0" w:color="auto"/>
          </w:divBdr>
        </w:div>
        <w:div w:id="18512254">
          <w:marLeft w:val="480"/>
          <w:marRight w:val="0"/>
          <w:marTop w:val="0"/>
          <w:marBottom w:val="0"/>
          <w:divBdr>
            <w:top w:val="none" w:sz="0" w:space="0" w:color="auto"/>
            <w:left w:val="none" w:sz="0" w:space="0" w:color="auto"/>
            <w:bottom w:val="none" w:sz="0" w:space="0" w:color="auto"/>
            <w:right w:val="none" w:sz="0" w:space="0" w:color="auto"/>
          </w:divBdr>
        </w:div>
        <w:div w:id="1987708720">
          <w:marLeft w:val="480"/>
          <w:marRight w:val="0"/>
          <w:marTop w:val="0"/>
          <w:marBottom w:val="0"/>
          <w:divBdr>
            <w:top w:val="none" w:sz="0" w:space="0" w:color="auto"/>
            <w:left w:val="none" w:sz="0" w:space="0" w:color="auto"/>
            <w:bottom w:val="none" w:sz="0" w:space="0" w:color="auto"/>
            <w:right w:val="none" w:sz="0" w:space="0" w:color="auto"/>
          </w:divBdr>
        </w:div>
        <w:div w:id="1214728352">
          <w:marLeft w:val="480"/>
          <w:marRight w:val="0"/>
          <w:marTop w:val="0"/>
          <w:marBottom w:val="0"/>
          <w:divBdr>
            <w:top w:val="none" w:sz="0" w:space="0" w:color="auto"/>
            <w:left w:val="none" w:sz="0" w:space="0" w:color="auto"/>
            <w:bottom w:val="none" w:sz="0" w:space="0" w:color="auto"/>
            <w:right w:val="none" w:sz="0" w:space="0" w:color="auto"/>
          </w:divBdr>
        </w:div>
        <w:div w:id="968362776">
          <w:marLeft w:val="480"/>
          <w:marRight w:val="0"/>
          <w:marTop w:val="0"/>
          <w:marBottom w:val="0"/>
          <w:divBdr>
            <w:top w:val="none" w:sz="0" w:space="0" w:color="auto"/>
            <w:left w:val="none" w:sz="0" w:space="0" w:color="auto"/>
            <w:bottom w:val="none" w:sz="0" w:space="0" w:color="auto"/>
            <w:right w:val="none" w:sz="0" w:space="0" w:color="auto"/>
          </w:divBdr>
        </w:div>
        <w:div w:id="568660154">
          <w:marLeft w:val="480"/>
          <w:marRight w:val="0"/>
          <w:marTop w:val="0"/>
          <w:marBottom w:val="0"/>
          <w:divBdr>
            <w:top w:val="none" w:sz="0" w:space="0" w:color="auto"/>
            <w:left w:val="none" w:sz="0" w:space="0" w:color="auto"/>
            <w:bottom w:val="none" w:sz="0" w:space="0" w:color="auto"/>
            <w:right w:val="none" w:sz="0" w:space="0" w:color="auto"/>
          </w:divBdr>
        </w:div>
        <w:div w:id="696076691">
          <w:marLeft w:val="480"/>
          <w:marRight w:val="0"/>
          <w:marTop w:val="0"/>
          <w:marBottom w:val="0"/>
          <w:divBdr>
            <w:top w:val="none" w:sz="0" w:space="0" w:color="auto"/>
            <w:left w:val="none" w:sz="0" w:space="0" w:color="auto"/>
            <w:bottom w:val="none" w:sz="0" w:space="0" w:color="auto"/>
            <w:right w:val="none" w:sz="0" w:space="0" w:color="auto"/>
          </w:divBdr>
        </w:div>
        <w:div w:id="417483014">
          <w:marLeft w:val="480"/>
          <w:marRight w:val="0"/>
          <w:marTop w:val="0"/>
          <w:marBottom w:val="0"/>
          <w:divBdr>
            <w:top w:val="none" w:sz="0" w:space="0" w:color="auto"/>
            <w:left w:val="none" w:sz="0" w:space="0" w:color="auto"/>
            <w:bottom w:val="none" w:sz="0" w:space="0" w:color="auto"/>
            <w:right w:val="none" w:sz="0" w:space="0" w:color="auto"/>
          </w:divBdr>
        </w:div>
        <w:div w:id="105463910">
          <w:marLeft w:val="480"/>
          <w:marRight w:val="0"/>
          <w:marTop w:val="0"/>
          <w:marBottom w:val="0"/>
          <w:divBdr>
            <w:top w:val="none" w:sz="0" w:space="0" w:color="auto"/>
            <w:left w:val="none" w:sz="0" w:space="0" w:color="auto"/>
            <w:bottom w:val="none" w:sz="0" w:space="0" w:color="auto"/>
            <w:right w:val="none" w:sz="0" w:space="0" w:color="auto"/>
          </w:divBdr>
        </w:div>
        <w:div w:id="857813416">
          <w:marLeft w:val="480"/>
          <w:marRight w:val="0"/>
          <w:marTop w:val="0"/>
          <w:marBottom w:val="0"/>
          <w:divBdr>
            <w:top w:val="none" w:sz="0" w:space="0" w:color="auto"/>
            <w:left w:val="none" w:sz="0" w:space="0" w:color="auto"/>
            <w:bottom w:val="none" w:sz="0" w:space="0" w:color="auto"/>
            <w:right w:val="none" w:sz="0" w:space="0" w:color="auto"/>
          </w:divBdr>
        </w:div>
        <w:div w:id="419566193">
          <w:marLeft w:val="480"/>
          <w:marRight w:val="0"/>
          <w:marTop w:val="0"/>
          <w:marBottom w:val="0"/>
          <w:divBdr>
            <w:top w:val="none" w:sz="0" w:space="0" w:color="auto"/>
            <w:left w:val="none" w:sz="0" w:space="0" w:color="auto"/>
            <w:bottom w:val="none" w:sz="0" w:space="0" w:color="auto"/>
            <w:right w:val="none" w:sz="0" w:space="0" w:color="auto"/>
          </w:divBdr>
        </w:div>
        <w:div w:id="184641488">
          <w:marLeft w:val="480"/>
          <w:marRight w:val="0"/>
          <w:marTop w:val="0"/>
          <w:marBottom w:val="0"/>
          <w:divBdr>
            <w:top w:val="none" w:sz="0" w:space="0" w:color="auto"/>
            <w:left w:val="none" w:sz="0" w:space="0" w:color="auto"/>
            <w:bottom w:val="none" w:sz="0" w:space="0" w:color="auto"/>
            <w:right w:val="none" w:sz="0" w:space="0" w:color="auto"/>
          </w:divBdr>
        </w:div>
        <w:div w:id="950359195">
          <w:marLeft w:val="480"/>
          <w:marRight w:val="0"/>
          <w:marTop w:val="0"/>
          <w:marBottom w:val="0"/>
          <w:divBdr>
            <w:top w:val="none" w:sz="0" w:space="0" w:color="auto"/>
            <w:left w:val="none" w:sz="0" w:space="0" w:color="auto"/>
            <w:bottom w:val="none" w:sz="0" w:space="0" w:color="auto"/>
            <w:right w:val="none" w:sz="0" w:space="0" w:color="auto"/>
          </w:divBdr>
        </w:div>
        <w:div w:id="1685134896">
          <w:marLeft w:val="480"/>
          <w:marRight w:val="0"/>
          <w:marTop w:val="0"/>
          <w:marBottom w:val="0"/>
          <w:divBdr>
            <w:top w:val="none" w:sz="0" w:space="0" w:color="auto"/>
            <w:left w:val="none" w:sz="0" w:space="0" w:color="auto"/>
            <w:bottom w:val="none" w:sz="0" w:space="0" w:color="auto"/>
            <w:right w:val="none" w:sz="0" w:space="0" w:color="auto"/>
          </w:divBdr>
        </w:div>
        <w:div w:id="899091709">
          <w:marLeft w:val="480"/>
          <w:marRight w:val="0"/>
          <w:marTop w:val="0"/>
          <w:marBottom w:val="0"/>
          <w:divBdr>
            <w:top w:val="none" w:sz="0" w:space="0" w:color="auto"/>
            <w:left w:val="none" w:sz="0" w:space="0" w:color="auto"/>
            <w:bottom w:val="none" w:sz="0" w:space="0" w:color="auto"/>
            <w:right w:val="none" w:sz="0" w:space="0" w:color="auto"/>
          </w:divBdr>
        </w:div>
        <w:div w:id="1111247455">
          <w:marLeft w:val="480"/>
          <w:marRight w:val="0"/>
          <w:marTop w:val="0"/>
          <w:marBottom w:val="0"/>
          <w:divBdr>
            <w:top w:val="none" w:sz="0" w:space="0" w:color="auto"/>
            <w:left w:val="none" w:sz="0" w:space="0" w:color="auto"/>
            <w:bottom w:val="none" w:sz="0" w:space="0" w:color="auto"/>
            <w:right w:val="none" w:sz="0" w:space="0" w:color="auto"/>
          </w:divBdr>
        </w:div>
        <w:div w:id="1154876567">
          <w:marLeft w:val="480"/>
          <w:marRight w:val="0"/>
          <w:marTop w:val="0"/>
          <w:marBottom w:val="0"/>
          <w:divBdr>
            <w:top w:val="none" w:sz="0" w:space="0" w:color="auto"/>
            <w:left w:val="none" w:sz="0" w:space="0" w:color="auto"/>
            <w:bottom w:val="none" w:sz="0" w:space="0" w:color="auto"/>
            <w:right w:val="none" w:sz="0" w:space="0" w:color="auto"/>
          </w:divBdr>
        </w:div>
        <w:div w:id="822962868">
          <w:marLeft w:val="480"/>
          <w:marRight w:val="0"/>
          <w:marTop w:val="0"/>
          <w:marBottom w:val="0"/>
          <w:divBdr>
            <w:top w:val="none" w:sz="0" w:space="0" w:color="auto"/>
            <w:left w:val="none" w:sz="0" w:space="0" w:color="auto"/>
            <w:bottom w:val="none" w:sz="0" w:space="0" w:color="auto"/>
            <w:right w:val="none" w:sz="0" w:space="0" w:color="auto"/>
          </w:divBdr>
        </w:div>
        <w:div w:id="492062415">
          <w:marLeft w:val="480"/>
          <w:marRight w:val="0"/>
          <w:marTop w:val="0"/>
          <w:marBottom w:val="0"/>
          <w:divBdr>
            <w:top w:val="none" w:sz="0" w:space="0" w:color="auto"/>
            <w:left w:val="none" w:sz="0" w:space="0" w:color="auto"/>
            <w:bottom w:val="none" w:sz="0" w:space="0" w:color="auto"/>
            <w:right w:val="none" w:sz="0" w:space="0" w:color="auto"/>
          </w:divBdr>
        </w:div>
        <w:div w:id="163327924">
          <w:marLeft w:val="480"/>
          <w:marRight w:val="0"/>
          <w:marTop w:val="0"/>
          <w:marBottom w:val="0"/>
          <w:divBdr>
            <w:top w:val="none" w:sz="0" w:space="0" w:color="auto"/>
            <w:left w:val="none" w:sz="0" w:space="0" w:color="auto"/>
            <w:bottom w:val="none" w:sz="0" w:space="0" w:color="auto"/>
            <w:right w:val="none" w:sz="0" w:space="0" w:color="auto"/>
          </w:divBdr>
        </w:div>
        <w:div w:id="515466812">
          <w:marLeft w:val="480"/>
          <w:marRight w:val="0"/>
          <w:marTop w:val="0"/>
          <w:marBottom w:val="0"/>
          <w:divBdr>
            <w:top w:val="none" w:sz="0" w:space="0" w:color="auto"/>
            <w:left w:val="none" w:sz="0" w:space="0" w:color="auto"/>
            <w:bottom w:val="none" w:sz="0" w:space="0" w:color="auto"/>
            <w:right w:val="none" w:sz="0" w:space="0" w:color="auto"/>
          </w:divBdr>
        </w:div>
        <w:div w:id="848563675">
          <w:marLeft w:val="480"/>
          <w:marRight w:val="0"/>
          <w:marTop w:val="0"/>
          <w:marBottom w:val="0"/>
          <w:divBdr>
            <w:top w:val="none" w:sz="0" w:space="0" w:color="auto"/>
            <w:left w:val="none" w:sz="0" w:space="0" w:color="auto"/>
            <w:bottom w:val="none" w:sz="0" w:space="0" w:color="auto"/>
            <w:right w:val="none" w:sz="0" w:space="0" w:color="auto"/>
          </w:divBdr>
        </w:div>
        <w:div w:id="137067832">
          <w:marLeft w:val="480"/>
          <w:marRight w:val="0"/>
          <w:marTop w:val="0"/>
          <w:marBottom w:val="0"/>
          <w:divBdr>
            <w:top w:val="none" w:sz="0" w:space="0" w:color="auto"/>
            <w:left w:val="none" w:sz="0" w:space="0" w:color="auto"/>
            <w:bottom w:val="none" w:sz="0" w:space="0" w:color="auto"/>
            <w:right w:val="none" w:sz="0" w:space="0" w:color="auto"/>
          </w:divBdr>
        </w:div>
        <w:div w:id="122038302">
          <w:marLeft w:val="480"/>
          <w:marRight w:val="0"/>
          <w:marTop w:val="0"/>
          <w:marBottom w:val="0"/>
          <w:divBdr>
            <w:top w:val="none" w:sz="0" w:space="0" w:color="auto"/>
            <w:left w:val="none" w:sz="0" w:space="0" w:color="auto"/>
            <w:bottom w:val="none" w:sz="0" w:space="0" w:color="auto"/>
            <w:right w:val="none" w:sz="0" w:space="0" w:color="auto"/>
          </w:divBdr>
        </w:div>
        <w:div w:id="512651096">
          <w:marLeft w:val="480"/>
          <w:marRight w:val="0"/>
          <w:marTop w:val="0"/>
          <w:marBottom w:val="0"/>
          <w:divBdr>
            <w:top w:val="none" w:sz="0" w:space="0" w:color="auto"/>
            <w:left w:val="none" w:sz="0" w:space="0" w:color="auto"/>
            <w:bottom w:val="none" w:sz="0" w:space="0" w:color="auto"/>
            <w:right w:val="none" w:sz="0" w:space="0" w:color="auto"/>
          </w:divBdr>
        </w:div>
        <w:div w:id="752240592">
          <w:marLeft w:val="480"/>
          <w:marRight w:val="0"/>
          <w:marTop w:val="0"/>
          <w:marBottom w:val="0"/>
          <w:divBdr>
            <w:top w:val="none" w:sz="0" w:space="0" w:color="auto"/>
            <w:left w:val="none" w:sz="0" w:space="0" w:color="auto"/>
            <w:bottom w:val="none" w:sz="0" w:space="0" w:color="auto"/>
            <w:right w:val="none" w:sz="0" w:space="0" w:color="auto"/>
          </w:divBdr>
        </w:div>
        <w:div w:id="226065547">
          <w:marLeft w:val="480"/>
          <w:marRight w:val="0"/>
          <w:marTop w:val="0"/>
          <w:marBottom w:val="0"/>
          <w:divBdr>
            <w:top w:val="none" w:sz="0" w:space="0" w:color="auto"/>
            <w:left w:val="none" w:sz="0" w:space="0" w:color="auto"/>
            <w:bottom w:val="none" w:sz="0" w:space="0" w:color="auto"/>
            <w:right w:val="none" w:sz="0" w:space="0" w:color="auto"/>
          </w:divBdr>
        </w:div>
        <w:div w:id="2071996787">
          <w:marLeft w:val="480"/>
          <w:marRight w:val="0"/>
          <w:marTop w:val="0"/>
          <w:marBottom w:val="0"/>
          <w:divBdr>
            <w:top w:val="none" w:sz="0" w:space="0" w:color="auto"/>
            <w:left w:val="none" w:sz="0" w:space="0" w:color="auto"/>
            <w:bottom w:val="none" w:sz="0" w:space="0" w:color="auto"/>
            <w:right w:val="none" w:sz="0" w:space="0" w:color="auto"/>
          </w:divBdr>
        </w:div>
        <w:div w:id="1003624836">
          <w:marLeft w:val="480"/>
          <w:marRight w:val="0"/>
          <w:marTop w:val="0"/>
          <w:marBottom w:val="0"/>
          <w:divBdr>
            <w:top w:val="none" w:sz="0" w:space="0" w:color="auto"/>
            <w:left w:val="none" w:sz="0" w:space="0" w:color="auto"/>
            <w:bottom w:val="none" w:sz="0" w:space="0" w:color="auto"/>
            <w:right w:val="none" w:sz="0" w:space="0" w:color="auto"/>
          </w:divBdr>
        </w:div>
        <w:div w:id="1705787855">
          <w:marLeft w:val="480"/>
          <w:marRight w:val="0"/>
          <w:marTop w:val="0"/>
          <w:marBottom w:val="0"/>
          <w:divBdr>
            <w:top w:val="none" w:sz="0" w:space="0" w:color="auto"/>
            <w:left w:val="none" w:sz="0" w:space="0" w:color="auto"/>
            <w:bottom w:val="none" w:sz="0" w:space="0" w:color="auto"/>
            <w:right w:val="none" w:sz="0" w:space="0" w:color="auto"/>
          </w:divBdr>
        </w:div>
        <w:div w:id="919483879">
          <w:marLeft w:val="480"/>
          <w:marRight w:val="0"/>
          <w:marTop w:val="0"/>
          <w:marBottom w:val="0"/>
          <w:divBdr>
            <w:top w:val="none" w:sz="0" w:space="0" w:color="auto"/>
            <w:left w:val="none" w:sz="0" w:space="0" w:color="auto"/>
            <w:bottom w:val="none" w:sz="0" w:space="0" w:color="auto"/>
            <w:right w:val="none" w:sz="0" w:space="0" w:color="auto"/>
          </w:divBdr>
        </w:div>
        <w:div w:id="2145807409">
          <w:marLeft w:val="480"/>
          <w:marRight w:val="0"/>
          <w:marTop w:val="0"/>
          <w:marBottom w:val="0"/>
          <w:divBdr>
            <w:top w:val="none" w:sz="0" w:space="0" w:color="auto"/>
            <w:left w:val="none" w:sz="0" w:space="0" w:color="auto"/>
            <w:bottom w:val="none" w:sz="0" w:space="0" w:color="auto"/>
            <w:right w:val="none" w:sz="0" w:space="0" w:color="auto"/>
          </w:divBdr>
        </w:div>
        <w:div w:id="686953678">
          <w:marLeft w:val="480"/>
          <w:marRight w:val="0"/>
          <w:marTop w:val="0"/>
          <w:marBottom w:val="0"/>
          <w:divBdr>
            <w:top w:val="none" w:sz="0" w:space="0" w:color="auto"/>
            <w:left w:val="none" w:sz="0" w:space="0" w:color="auto"/>
            <w:bottom w:val="none" w:sz="0" w:space="0" w:color="auto"/>
            <w:right w:val="none" w:sz="0" w:space="0" w:color="auto"/>
          </w:divBdr>
        </w:div>
        <w:div w:id="881088869">
          <w:marLeft w:val="480"/>
          <w:marRight w:val="0"/>
          <w:marTop w:val="0"/>
          <w:marBottom w:val="0"/>
          <w:divBdr>
            <w:top w:val="none" w:sz="0" w:space="0" w:color="auto"/>
            <w:left w:val="none" w:sz="0" w:space="0" w:color="auto"/>
            <w:bottom w:val="none" w:sz="0" w:space="0" w:color="auto"/>
            <w:right w:val="none" w:sz="0" w:space="0" w:color="auto"/>
          </w:divBdr>
        </w:div>
        <w:div w:id="361588450">
          <w:marLeft w:val="480"/>
          <w:marRight w:val="0"/>
          <w:marTop w:val="0"/>
          <w:marBottom w:val="0"/>
          <w:divBdr>
            <w:top w:val="none" w:sz="0" w:space="0" w:color="auto"/>
            <w:left w:val="none" w:sz="0" w:space="0" w:color="auto"/>
            <w:bottom w:val="none" w:sz="0" w:space="0" w:color="auto"/>
            <w:right w:val="none" w:sz="0" w:space="0" w:color="auto"/>
          </w:divBdr>
        </w:div>
        <w:div w:id="483477148">
          <w:marLeft w:val="480"/>
          <w:marRight w:val="0"/>
          <w:marTop w:val="0"/>
          <w:marBottom w:val="0"/>
          <w:divBdr>
            <w:top w:val="none" w:sz="0" w:space="0" w:color="auto"/>
            <w:left w:val="none" w:sz="0" w:space="0" w:color="auto"/>
            <w:bottom w:val="none" w:sz="0" w:space="0" w:color="auto"/>
            <w:right w:val="none" w:sz="0" w:space="0" w:color="auto"/>
          </w:divBdr>
        </w:div>
        <w:div w:id="1976252277">
          <w:marLeft w:val="480"/>
          <w:marRight w:val="0"/>
          <w:marTop w:val="0"/>
          <w:marBottom w:val="0"/>
          <w:divBdr>
            <w:top w:val="none" w:sz="0" w:space="0" w:color="auto"/>
            <w:left w:val="none" w:sz="0" w:space="0" w:color="auto"/>
            <w:bottom w:val="none" w:sz="0" w:space="0" w:color="auto"/>
            <w:right w:val="none" w:sz="0" w:space="0" w:color="auto"/>
          </w:divBdr>
        </w:div>
        <w:div w:id="524249675">
          <w:marLeft w:val="480"/>
          <w:marRight w:val="0"/>
          <w:marTop w:val="0"/>
          <w:marBottom w:val="0"/>
          <w:divBdr>
            <w:top w:val="none" w:sz="0" w:space="0" w:color="auto"/>
            <w:left w:val="none" w:sz="0" w:space="0" w:color="auto"/>
            <w:bottom w:val="none" w:sz="0" w:space="0" w:color="auto"/>
            <w:right w:val="none" w:sz="0" w:space="0" w:color="auto"/>
          </w:divBdr>
        </w:div>
        <w:div w:id="1760054070">
          <w:marLeft w:val="480"/>
          <w:marRight w:val="0"/>
          <w:marTop w:val="0"/>
          <w:marBottom w:val="0"/>
          <w:divBdr>
            <w:top w:val="none" w:sz="0" w:space="0" w:color="auto"/>
            <w:left w:val="none" w:sz="0" w:space="0" w:color="auto"/>
            <w:bottom w:val="none" w:sz="0" w:space="0" w:color="auto"/>
            <w:right w:val="none" w:sz="0" w:space="0" w:color="auto"/>
          </w:divBdr>
        </w:div>
        <w:div w:id="1923830343">
          <w:marLeft w:val="480"/>
          <w:marRight w:val="0"/>
          <w:marTop w:val="0"/>
          <w:marBottom w:val="0"/>
          <w:divBdr>
            <w:top w:val="none" w:sz="0" w:space="0" w:color="auto"/>
            <w:left w:val="none" w:sz="0" w:space="0" w:color="auto"/>
            <w:bottom w:val="none" w:sz="0" w:space="0" w:color="auto"/>
            <w:right w:val="none" w:sz="0" w:space="0" w:color="auto"/>
          </w:divBdr>
        </w:div>
        <w:div w:id="2121220669">
          <w:marLeft w:val="480"/>
          <w:marRight w:val="0"/>
          <w:marTop w:val="0"/>
          <w:marBottom w:val="0"/>
          <w:divBdr>
            <w:top w:val="none" w:sz="0" w:space="0" w:color="auto"/>
            <w:left w:val="none" w:sz="0" w:space="0" w:color="auto"/>
            <w:bottom w:val="none" w:sz="0" w:space="0" w:color="auto"/>
            <w:right w:val="none" w:sz="0" w:space="0" w:color="auto"/>
          </w:divBdr>
        </w:div>
        <w:div w:id="999774337">
          <w:marLeft w:val="480"/>
          <w:marRight w:val="0"/>
          <w:marTop w:val="0"/>
          <w:marBottom w:val="0"/>
          <w:divBdr>
            <w:top w:val="none" w:sz="0" w:space="0" w:color="auto"/>
            <w:left w:val="none" w:sz="0" w:space="0" w:color="auto"/>
            <w:bottom w:val="none" w:sz="0" w:space="0" w:color="auto"/>
            <w:right w:val="none" w:sz="0" w:space="0" w:color="auto"/>
          </w:divBdr>
        </w:div>
        <w:div w:id="2020227605">
          <w:marLeft w:val="480"/>
          <w:marRight w:val="0"/>
          <w:marTop w:val="0"/>
          <w:marBottom w:val="0"/>
          <w:divBdr>
            <w:top w:val="none" w:sz="0" w:space="0" w:color="auto"/>
            <w:left w:val="none" w:sz="0" w:space="0" w:color="auto"/>
            <w:bottom w:val="none" w:sz="0" w:space="0" w:color="auto"/>
            <w:right w:val="none" w:sz="0" w:space="0" w:color="auto"/>
          </w:divBdr>
        </w:div>
        <w:div w:id="1461411317">
          <w:marLeft w:val="480"/>
          <w:marRight w:val="0"/>
          <w:marTop w:val="0"/>
          <w:marBottom w:val="0"/>
          <w:divBdr>
            <w:top w:val="none" w:sz="0" w:space="0" w:color="auto"/>
            <w:left w:val="none" w:sz="0" w:space="0" w:color="auto"/>
            <w:bottom w:val="none" w:sz="0" w:space="0" w:color="auto"/>
            <w:right w:val="none" w:sz="0" w:space="0" w:color="auto"/>
          </w:divBdr>
        </w:div>
        <w:div w:id="644360875">
          <w:marLeft w:val="480"/>
          <w:marRight w:val="0"/>
          <w:marTop w:val="0"/>
          <w:marBottom w:val="0"/>
          <w:divBdr>
            <w:top w:val="none" w:sz="0" w:space="0" w:color="auto"/>
            <w:left w:val="none" w:sz="0" w:space="0" w:color="auto"/>
            <w:bottom w:val="none" w:sz="0" w:space="0" w:color="auto"/>
            <w:right w:val="none" w:sz="0" w:space="0" w:color="auto"/>
          </w:divBdr>
        </w:div>
        <w:div w:id="47993162">
          <w:marLeft w:val="480"/>
          <w:marRight w:val="0"/>
          <w:marTop w:val="0"/>
          <w:marBottom w:val="0"/>
          <w:divBdr>
            <w:top w:val="none" w:sz="0" w:space="0" w:color="auto"/>
            <w:left w:val="none" w:sz="0" w:space="0" w:color="auto"/>
            <w:bottom w:val="none" w:sz="0" w:space="0" w:color="auto"/>
            <w:right w:val="none" w:sz="0" w:space="0" w:color="auto"/>
          </w:divBdr>
        </w:div>
        <w:div w:id="756747843">
          <w:marLeft w:val="480"/>
          <w:marRight w:val="0"/>
          <w:marTop w:val="0"/>
          <w:marBottom w:val="0"/>
          <w:divBdr>
            <w:top w:val="none" w:sz="0" w:space="0" w:color="auto"/>
            <w:left w:val="none" w:sz="0" w:space="0" w:color="auto"/>
            <w:bottom w:val="none" w:sz="0" w:space="0" w:color="auto"/>
            <w:right w:val="none" w:sz="0" w:space="0" w:color="auto"/>
          </w:divBdr>
        </w:div>
        <w:div w:id="928004979">
          <w:marLeft w:val="480"/>
          <w:marRight w:val="0"/>
          <w:marTop w:val="0"/>
          <w:marBottom w:val="0"/>
          <w:divBdr>
            <w:top w:val="none" w:sz="0" w:space="0" w:color="auto"/>
            <w:left w:val="none" w:sz="0" w:space="0" w:color="auto"/>
            <w:bottom w:val="none" w:sz="0" w:space="0" w:color="auto"/>
            <w:right w:val="none" w:sz="0" w:space="0" w:color="auto"/>
          </w:divBdr>
        </w:div>
        <w:div w:id="1404600187">
          <w:marLeft w:val="480"/>
          <w:marRight w:val="0"/>
          <w:marTop w:val="0"/>
          <w:marBottom w:val="0"/>
          <w:divBdr>
            <w:top w:val="none" w:sz="0" w:space="0" w:color="auto"/>
            <w:left w:val="none" w:sz="0" w:space="0" w:color="auto"/>
            <w:bottom w:val="none" w:sz="0" w:space="0" w:color="auto"/>
            <w:right w:val="none" w:sz="0" w:space="0" w:color="auto"/>
          </w:divBdr>
        </w:div>
        <w:div w:id="1028868581">
          <w:marLeft w:val="480"/>
          <w:marRight w:val="0"/>
          <w:marTop w:val="0"/>
          <w:marBottom w:val="0"/>
          <w:divBdr>
            <w:top w:val="none" w:sz="0" w:space="0" w:color="auto"/>
            <w:left w:val="none" w:sz="0" w:space="0" w:color="auto"/>
            <w:bottom w:val="none" w:sz="0" w:space="0" w:color="auto"/>
            <w:right w:val="none" w:sz="0" w:space="0" w:color="auto"/>
          </w:divBdr>
        </w:div>
        <w:div w:id="48693510">
          <w:marLeft w:val="480"/>
          <w:marRight w:val="0"/>
          <w:marTop w:val="0"/>
          <w:marBottom w:val="0"/>
          <w:divBdr>
            <w:top w:val="none" w:sz="0" w:space="0" w:color="auto"/>
            <w:left w:val="none" w:sz="0" w:space="0" w:color="auto"/>
            <w:bottom w:val="none" w:sz="0" w:space="0" w:color="auto"/>
            <w:right w:val="none" w:sz="0" w:space="0" w:color="auto"/>
          </w:divBdr>
        </w:div>
        <w:div w:id="1182358757">
          <w:marLeft w:val="480"/>
          <w:marRight w:val="0"/>
          <w:marTop w:val="0"/>
          <w:marBottom w:val="0"/>
          <w:divBdr>
            <w:top w:val="none" w:sz="0" w:space="0" w:color="auto"/>
            <w:left w:val="none" w:sz="0" w:space="0" w:color="auto"/>
            <w:bottom w:val="none" w:sz="0" w:space="0" w:color="auto"/>
            <w:right w:val="none" w:sz="0" w:space="0" w:color="auto"/>
          </w:divBdr>
        </w:div>
        <w:div w:id="1697151585">
          <w:marLeft w:val="480"/>
          <w:marRight w:val="0"/>
          <w:marTop w:val="0"/>
          <w:marBottom w:val="0"/>
          <w:divBdr>
            <w:top w:val="none" w:sz="0" w:space="0" w:color="auto"/>
            <w:left w:val="none" w:sz="0" w:space="0" w:color="auto"/>
            <w:bottom w:val="none" w:sz="0" w:space="0" w:color="auto"/>
            <w:right w:val="none" w:sz="0" w:space="0" w:color="auto"/>
          </w:divBdr>
        </w:div>
        <w:div w:id="124666162">
          <w:marLeft w:val="480"/>
          <w:marRight w:val="0"/>
          <w:marTop w:val="0"/>
          <w:marBottom w:val="0"/>
          <w:divBdr>
            <w:top w:val="none" w:sz="0" w:space="0" w:color="auto"/>
            <w:left w:val="none" w:sz="0" w:space="0" w:color="auto"/>
            <w:bottom w:val="none" w:sz="0" w:space="0" w:color="auto"/>
            <w:right w:val="none" w:sz="0" w:space="0" w:color="auto"/>
          </w:divBdr>
        </w:div>
        <w:div w:id="1178158221">
          <w:marLeft w:val="480"/>
          <w:marRight w:val="0"/>
          <w:marTop w:val="0"/>
          <w:marBottom w:val="0"/>
          <w:divBdr>
            <w:top w:val="none" w:sz="0" w:space="0" w:color="auto"/>
            <w:left w:val="none" w:sz="0" w:space="0" w:color="auto"/>
            <w:bottom w:val="none" w:sz="0" w:space="0" w:color="auto"/>
            <w:right w:val="none" w:sz="0" w:space="0" w:color="auto"/>
          </w:divBdr>
        </w:div>
        <w:div w:id="1828128035">
          <w:marLeft w:val="480"/>
          <w:marRight w:val="0"/>
          <w:marTop w:val="0"/>
          <w:marBottom w:val="0"/>
          <w:divBdr>
            <w:top w:val="none" w:sz="0" w:space="0" w:color="auto"/>
            <w:left w:val="none" w:sz="0" w:space="0" w:color="auto"/>
            <w:bottom w:val="none" w:sz="0" w:space="0" w:color="auto"/>
            <w:right w:val="none" w:sz="0" w:space="0" w:color="auto"/>
          </w:divBdr>
        </w:div>
        <w:div w:id="717632748">
          <w:marLeft w:val="480"/>
          <w:marRight w:val="0"/>
          <w:marTop w:val="0"/>
          <w:marBottom w:val="0"/>
          <w:divBdr>
            <w:top w:val="none" w:sz="0" w:space="0" w:color="auto"/>
            <w:left w:val="none" w:sz="0" w:space="0" w:color="auto"/>
            <w:bottom w:val="none" w:sz="0" w:space="0" w:color="auto"/>
            <w:right w:val="none" w:sz="0" w:space="0" w:color="auto"/>
          </w:divBdr>
        </w:div>
        <w:div w:id="1674990028">
          <w:marLeft w:val="480"/>
          <w:marRight w:val="0"/>
          <w:marTop w:val="0"/>
          <w:marBottom w:val="0"/>
          <w:divBdr>
            <w:top w:val="none" w:sz="0" w:space="0" w:color="auto"/>
            <w:left w:val="none" w:sz="0" w:space="0" w:color="auto"/>
            <w:bottom w:val="none" w:sz="0" w:space="0" w:color="auto"/>
            <w:right w:val="none" w:sz="0" w:space="0" w:color="auto"/>
          </w:divBdr>
        </w:div>
        <w:div w:id="356204566">
          <w:marLeft w:val="480"/>
          <w:marRight w:val="0"/>
          <w:marTop w:val="0"/>
          <w:marBottom w:val="0"/>
          <w:divBdr>
            <w:top w:val="none" w:sz="0" w:space="0" w:color="auto"/>
            <w:left w:val="none" w:sz="0" w:space="0" w:color="auto"/>
            <w:bottom w:val="none" w:sz="0" w:space="0" w:color="auto"/>
            <w:right w:val="none" w:sz="0" w:space="0" w:color="auto"/>
          </w:divBdr>
        </w:div>
        <w:div w:id="855998453">
          <w:marLeft w:val="480"/>
          <w:marRight w:val="0"/>
          <w:marTop w:val="0"/>
          <w:marBottom w:val="0"/>
          <w:divBdr>
            <w:top w:val="none" w:sz="0" w:space="0" w:color="auto"/>
            <w:left w:val="none" w:sz="0" w:space="0" w:color="auto"/>
            <w:bottom w:val="none" w:sz="0" w:space="0" w:color="auto"/>
            <w:right w:val="none" w:sz="0" w:space="0" w:color="auto"/>
          </w:divBdr>
        </w:div>
        <w:div w:id="207298011">
          <w:marLeft w:val="480"/>
          <w:marRight w:val="0"/>
          <w:marTop w:val="0"/>
          <w:marBottom w:val="0"/>
          <w:divBdr>
            <w:top w:val="none" w:sz="0" w:space="0" w:color="auto"/>
            <w:left w:val="none" w:sz="0" w:space="0" w:color="auto"/>
            <w:bottom w:val="none" w:sz="0" w:space="0" w:color="auto"/>
            <w:right w:val="none" w:sz="0" w:space="0" w:color="auto"/>
          </w:divBdr>
        </w:div>
        <w:div w:id="1897543465">
          <w:marLeft w:val="480"/>
          <w:marRight w:val="0"/>
          <w:marTop w:val="0"/>
          <w:marBottom w:val="0"/>
          <w:divBdr>
            <w:top w:val="none" w:sz="0" w:space="0" w:color="auto"/>
            <w:left w:val="none" w:sz="0" w:space="0" w:color="auto"/>
            <w:bottom w:val="none" w:sz="0" w:space="0" w:color="auto"/>
            <w:right w:val="none" w:sz="0" w:space="0" w:color="auto"/>
          </w:divBdr>
        </w:div>
        <w:div w:id="771362940">
          <w:marLeft w:val="480"/>
          <w:marRight w:val="0"/>
          <w:marTop w:val="0"/>
          <w:marBottom w:val="0"/>
          <w:divBdr>
            <w:top w:val="none" w:sz="0" w:space="0" w:color="auto"/>
            <w:left w:val="none" w:sz="0" w:space="0" w:color="auto"/>
            <w:bottom w:val="none" w:sz="0" w:space="0" w:color="auto"/>
            <w:right w:val="none" w:sz="0" w:space="0" w:color="auto"/>
          </w:divBdr>
        </w:div>
        <w:div w:id="2133013329">
          <w:marLeft w:val="480"/>
          <w:marRight w:val="0"/>
          <w:marTop w:val="0"/>
          <w:marBottom w:val="0"/>
          <w:divBdr>
            <w:top w:val="none" w:sz="0" w:space="0" w:color="auto"/>
            <w:left w:val="none" w:sz="0" w:space="0" w:color="auto"/>
            <w:bottom w:val="none" w:sz="0" w:space="0" w:color="auto"/>
            <w:right w:val="none" w:sz="0" w:space="0" w:color="auto"/>
          </w:divBdr>
        </w:div>
        <w:div w:id="1328704001">
          <w:marLeft w:val="480"/>
          <w:marRight w:val="0"/>
          <w:marTop w:val="0"/>
          <w:marBottom w:val="0"/>
          <w:divBdr>
            <w:top w:val="none" w:sz="0" w:space="0" w:color="auto"/>
            <w:left w:val="none" w:sz="0" w:space="0" w:color="auto"/>
            <w:bottom w:val="none" w:sz="0" w:space="0" w:color="auto"/>
            <w:right w:val="none" w:sz="0" w:space="0" w:color="auto"/>
          </w:divBdr>
        </w:div>
        <w:div w:id="1128622070">
          <w:marLeft w:val="480"/>
          <w:marRight w:val="0"/>
          <w:marTop w:val="0"/>
          <w:marBottom w:val="0"/>
          <w:divBdr>
            <w:top w:val="none" w:sz="0" w:space="0" w:color="auto"/>
            <w:left w:val="none" w:sz="0" w:space="0" w:color="auto"/>
            <w:bottom w:val="none" w:sz="0" w:space="0" w:color="auto"/>
            <w:right w:val="none" w:sz="0" w:space="0" w:color="auto"/>
          </w:divBdr>
        </w:div>
        <w:div w:id="1563053667">
          <w:marLeft w:val="480"/>
          <w:marRight w:val="0"/>
          <w:marTop w:val="0"/>
          <w:marBottom w:val="0"/>
          <w:divBdr>
            <w:top w:val="none" w:sz="0" w:space="0" w:color="auto"/>
            <w:left w:val="none" w:sz="0" w:space="0" w:color="auto"/>
            <w:bottom w:val="none" w:sz="0" w:space="0" w:color="auto"/>
            <w:right w:val="none" w:sz="0" w:space="0" w:color="auto"/>
          </w:divBdr>
        </w:div>
        <w:div w:id="1212763383">
          <w:marLeft w:val="480"/>
          <w:marRight w:val="0"/>
          <w:marTop w:val="0"/>
          <w:marBottom w:val="0"/>
          <w:divBdr>
            <w:top w:val="none" w:sz="0" w:space="0" w:color="auto"/>
            <w:left w:val="none" w:sz="0" w:space="0" w:color="auto"/>
            <w:bottom w:val="none" w:sz="0" w:space="0" w:color="auto"/>
            <w:right w:val="none" w:sz="0" w:space="0" w:color="auto"/>
          </w:divBdr>
        </w:div>
        <w:div w:id="839352087">
          <w:marLeft w:val="480"/>
          <w:marRight w:val="0"/>
          <w:marTop w:val="0"/>
          <w:marBottom w:val="0"/>
          <w:divBdr>
            <w:top w:val="none" w:sz="0" w:space="0" w:color="auto"/>
            <w:left w:val="none" w:sz="0" w:space="0" w:color="auto"/>
            <w:bottom w:val="none" w:sz="0" w:space="0" w:color="auto"/>
            <w:right w:val="none" w:sz="0" w:space="0" w:color="auto"/>
          </w:divBdr>
        </w:div>
        <w:div w:id="1147698830">
          <w:marLeft w:val="480"/>
          <w:marRight w:val="0"/>
          <w:marTop w:val="0"/>
          <w:marBottom w:val="0"/>
          <w:divBdr>
            <w:top w:val="none" w:sz="0" w:space="0" w:color="auto"/>
            <w:left w:val="none" w:sz="0" w:space="0" w:color="auto"/>
            <w:bottom w:val="none" w:sz="0" w:space="0" w:color="auto"/>
            <w:right w:val="none" w:sz="0" w:space="0" w:color="auto"/>
          </w:divBdr>
        </w:div>
        <w:div w:id="752435717">
          <w:marLeft w:val="480"/>
          <w:marRight w:val="0"/>
          <w:marTop w:val="0"/>
          <w:marBottom w:val="0"/>
          <w:divBdr>
            <w:top w:val="none" w:sz="0" w:space="0" w:color="auto"/>
            <w:left w:val="none" w:sz="0" w:space="0" w:color="auto"/>
            <w:bottom w:val="none" w:sz="0" w:space="0" w:color="auto"/>
            <w:right w:val="none" w:sz="0" w:space="0" w:color="auto"/>
          </w:divBdr>
        </w:div>
        <w:div w:id="1519737168">
          <w:marLeft w:val="480"/>
          <w:marRight w:val="0"/>
          <w:marTop w:val="0"/>
          <w:marBottom w:val="0"/>
          <w:divBdr>
            <w:top w:val="none" w:sz="0" w:space="0" w:color="auto"/>
            <w:left w:val="none" w:sz="0" w:space="0" w:color="auto"/>
            <w:bottom w:val="none" w:sz="0" w:space="0" w:color="auto"/>
            <w:right w:val="none" w:sz="0" w:space="0" w:color="auto"/>
          </w:divBdr>
        </w:div>
        <w:div w:id="57173707">
          <w:marLeft w:val="480"/>
          <w:marRight w:val="0"/>
          <w:marTop w:val="0"/>
          <w:marBottom w:val="0"/>
          <w:divBdr>
            <w:top w:val="none" w:sz="0" w:space="0" w:color="auto"/>
            <w:left w:val="none" w:sz="0" w:space="0" w:color="auto"/>
            <w:bottom w:val="none" w:sz="0" w:space="0" w:color="auto"/>
            <w:right w:val="none" w:sz="0" w:space="0" w:color="auto"/>
          </w:divBdr>
        </w:div>
        <w:div w:id="567493055">
          <w:marLeft w:val="480"/>
          <w:marRight w:val="0"/>
          <w:marTop w:val="0"/>
          <w:marBottom w:val="0"/>
          <w:divBdr>
            <w:top w:val="none" w:sz="0" w:space="0" w:color="auto"/>
            <w:left w:val="none" w:sz="0" w:space="0" w:color="auto"/>
            <w:bottom w:val="none" w:sz="0" w:space="0" w:color="auto"/>
            <w:right w:val="none" w:sz="0" w:space="0" w:color="auto"/>
          </w:divBdr>
        </w:div>
        <w:div w:id="1496920120">
          <w:marLeft w:val="480"/>
          <w:marRight w:val="0"/>
          <w:marTop w:val="0"/>
          <w:marBottom w:val="0"/>
          <w:divBdr>
            <w:top w:val="none" w:sz="0" w:space="0" w:color="auto"/>
            <w:left w:val="none" w:sz="0" w:space="0" w:color="auto"/>
            <w:bottom w:val="none" w:sz="0" w:space="0" w:color="auto"/>
            <w:right w:val="none" w:sz="0" w:space="0" w:color="auto"/>
          </w:divBdr>
        </w:div>
        <w:div w:id="2063670099">
          <w:marLeft w:val="480"/>
          <w:marRight w:val="0"/>
          <w:marTop w:val="0"/>
          <w:marBottom w:val="0"/>
          <w:divBdr>
            <w:top w:val="none" w:sz="0" w:space="0" w:color="auto"/>
            <w:left w:val="none" w:sz="0" w:space="0" w:color="auto"/>
            <w:bottom w:val="none" w:sz="0" w:space="0" w:color="auto"/>
            <w:right w:val="none" w:sz="0" w:space="0" w:color="auto"/>
          </w:divBdr>
        </w:div>
        <w:div w:id="1287616856">
          <w:marLeft w:val="480"/>
          <w:marRight w:val="0"/>
          <w:marTop w:val="0"/>
          <w:marBottom w:val="0"/>
          <w:divBdr>
            <w:top w:val="none" w:sz="0" w:space="0" w:color="auto"/>
            <w:left w:val="none" w:sz="0" w:space="0" w:color="auto"/>
            <w:bottom w:val="none" w:sz="0" w:space="0" w:color="auto"/>
            <w:right w:val="none" w:sz="0" w:space="0" w:color="auto"/>
          </w:divBdr>
        </w:div>
        <w:div w:id="1296837945">
          <w:marLeft w:val="480"/>
          <w:marRight w:val="0"/>
          <w:marTop w:val="0"/>
          <w:marBottom w:val="0"/>
          <w:divBdr>
            <w:top w:val="none" w:sz="0" w:space="0" w:color="auto"/>
            <w:left w:val="none" w:sz="0" w:space="0" w:color="auto"/>
            <w:bottom w:val="none" w:sz="0" w:space="0" w:color="auto"/>
            <w:right w:val="none" w:sz="0" w:space="0" w:color="auto"/>
          </w:divBdr>
        </w:div>
        <w:div w:id="1833982307">
          <w:marLeft w:val="480"/>
          <w:marRight w:val="0"/>
          <w:marTop w:val="0"/>
          <w:marBottom w:val="0"/>
          <w:divBdr>
            <w:top w:val="none" w:sz="0" w:space="0" w:color="auto"/>
            <w:left w:val="none" w:sz="0" w:space="0" w:color="auto"/>
            <w:bottom w:val="none" w:sz="0" w:space="0" w:color="auto"/>
            <w:right w:val="none" w:sz="0" w:space="0" w:color="auto"/>
          </w:divBdr>
        </w:div>
        <w:div w:id="1316840667">
          <w:marLeft w:val="480"/>
          <w:marRight w:val="0"/>
          <w:marTop w:val="0"/>
          <w:marBottom w:val="0"/>
          <w:divBdr>
            <w:top w:val="none" w:sz="0" w:space="0" w:color="auto"/>
            <w:left w:val="none" w:sz="0" w:space="0" w:color="auto"/>
            <w:bottom w:val="none" w:sz="0" w:space="0" w:color="auto"/>
            <w:right w:val="none" w:sz="0" w:space="0" w:color="auto"/>
          </w:divBdr>
        </w:div>
        <w:div w:id="1175218806">
          <w:marLeft w:val="480"/>
          <w:marRight w:val="0"/>
          <w:marTop w:val="0"/>
          <w:marBottom w:val="0"/>
          <w:divBdr>
            <w:top w:val="none" w:sz="0" w:space="0" w:color="auto"/>
            <w:left w:val="none" w:sz="0" w:space="0" w:color="auto"/>
            <w:bottom w:val="none" w:sz="0" w:space="0" w:color="auto"/>
            <w:right w:val="none" w:sz="0" w:space="0" w:color="auto"/>
          </w:divBdr>
        </w:div>
        <w:div w:id="1647050941">
          <w:marLeft w:val="480"/>
          <w:marRight w:val="0"/>
          <w:marTop w:val="0"/>
          <w:marBottom w:val="0"/>
          <w:divBdr>
            <w:top w:val="none" w:sz="0" w:space="0" w:color="auto"/>
            <w:left w:val="none" w:sz="0" w:space="0" w:color="auto"/>
            <w:bottom w:val="none" w:sz="0" w:space="0" w:color="auto"/>
            <w:right w:val="none" w:sz="0" w:space="0" w:color="auto"/>
          </w:divBdr>
        </w:div>
        <w:div w:id="1545481348">
          <w:marLeft w:val="480"/>
          <w:marRight w:val="0"/>
          <w:marTop w:val="0"/>
          <w:marBottom w:val="0"/>
          <w:divBdr>
            <w:top w:val="none" w:sz="0" w:space="0" w:color="auto"/>
            <w:left w:val="none" w:sz="0" w:space="0" w:color="auto"/>
            <w:bottom w:val="none" w:sz="0" w:space="0" w:color="auto"/>
            <w:right w:val="none" w:sz="0" w:space="0" w:color="auto"/>
          </w:divBdr>
        </w:div>
        <w:div w:id="1439832206">
          <w:marLeft w:val="480"/>
          <w:marRight w:val="0"/>
          <w:marTop w:val="0"/>
          <w:marBottom w:val="0"/>
          <w:divBdr>
            <w:top w:val="none" w:sz="0" w:space="0" w:color="auto"/>
            <w:left w:val="none" w:sz="0" w:space="0" w:color="auto"/>
            <w:bottom w:val="none" w:sz="0" w:space="0" w:color="auto"/>
            <w:right w:val="none" w:sz="0" w:space="0" w:color="auto"/>
          </w:divBdr>
        </w:div>
        <w:div w:id="75906269">
          <w:marLeft w:val="480"/>
          <w:marRight w:val="0"/>
          <w:marTop w:val="0"/>
          <w:marBottom w:val="0"/>
          <w:divBdr>
            <w:top w:val="none" w:sz="0" w:space="0" w:color="auto"/>
            <w:left w:val="none" w:sz="0" w:space="0" w:color="auto"/>
            <w:bottom w:val="none" w:sz="0" w:space="0" w:color="auto"/>
            <w:right w:val="none" w:sz="0" w:space="0" w:color="auto"/>
          </w:divBdr>
        </w:div>
        <w:div w:id="2054575950">
          <w:marLeft w:val="480"/>
          <w:marRight w:val="0"/>
          <w:marTop w:val="0"/>
          <w:marBottom w:val="0"/>
          <w:divBdr>
            <w:top w:val="none" w:sz="0" w:space="0" w:color="auto"/>
            <w:left w:val="none" w:sz="0" w:space="0" w:color="auto"/>
            <w:bottom w:val="none" w:sz="0" w:space="0" w:color="auto"/>
            <w:right w:val="none" w:sz="0" w:space="0" w:color="auto"/>
          </w:divBdr>
        </w:div>
        <w:div w:id="1870216199">
          <w:marLeft w:val="480"/>
          <w:marRight w:val="0"/>
          <w:marTop w:val="0"/>
          <w:marBottom w:val="0"/>
          <w:divBdr>
            <w:top w:val="none" w:sz="0" w:space="0" w:color="auto"/>
            <w:left w:val="none" w:sz="0" w:space="0" w:color="auto"/>
            <w:bottom w:val="none" w:sz="0" w:space="0" w:color="auto"/>
            <w:right w:val="none" w:sz="0" w:space="0" w:color="auto"/>
          </w:divBdr>
        </w:div>
        <w:div w:id="1757360588">
          <w:marLeft w:val="480"/>
          <w:marRight w:val="0"/>
          <w:marTop w:val="0"/>
          <w:marBottom w:val="0"/>
          <w:divBdr>
            <w:top w:val="none" w:sz="0" w:space="0" w:color="auto"/>
            <w:left w:val="none" w:sz="0" w:space="0" w:color="auto"/>
            <w:bottom w:val="none" w:sz="0" w:space="0" w:color="auto"/>
            <w:right w:val="none" w:sz="0" w:space="0" w:color="auto"/>
          </w:divBdr>
        </w:div>
        <w:div w:id="2095203423">
          <w:marLeft w:val="480"/>
          <w:marRight w:val="0"/>
          <w:marTop w:val="0"/>
          <w:marBottom w:val="0"/>
          <w:divBdr>
            <w:top w:val="none" w:sz="0" w:space="0" w:color="auto"/>
            <w:left w:val="none" w:sz="0" w:space="0" w:color="auto"/>
            <w:bottom w:val="none" w:sz="0" w:space="0" w:color="auto"/>
            <w:right w:val="none" w:sz="0" w:space="0" w:color="auto"/>
          </w:divBdr>
        </w:div>
        <w:div w:id="193857339">
          <w:marLeft w:val="480"/>
          <w:marRight w:val="0"/>
          <w:marTop w:val="0"/>
          <w:marBottom w:val="0"/>
          <w:divBdr>
            <w:top w:val="none" w:sz="0" w:space="0" w:color="auto"/>
            <w:left w:val="none" w:sz="0" w:space="0" w:color="auto"/>
            <w:bottom w:val="none" w:sz="0" w:space="0" w:color="auto"/>
            <w:right w:val="none" w:sz="0" w:space="0" w:color="auto"/>
          </w:divBdr>
        </w:div>
        <w:div w:id="1702050621">
          <w:marLeft w:val="480"/>
          <w:marRight w:val="0"/>
          <w:marTop w:val="0"/>
          <w:marBottom w:val="0"/>
          <w:divBdr>
            <w:top w:val="none" w:sz="0" w:space="0" w:color="auto"/>
            <w:left w:val="none" w:sz="0" w:space="0" w:color="auto"/>
            <w:bottom w:val="none" w:sz="0" w:space="0" w:color="auto"/>
            <w:right w:val="none" w:sz="0" w:space="0" w:color="auto"/>
          </w:divBdr>
        </w:div>
        <w:div w:id="839006171">
          <w:marLeft w:val="480"/>
          <w:marRight w:val="0"/>
          <w:marTop w:val="0"/>
          <w:marBottom w:val="0"/>
          <w:divBdr>
            <w:top w:val="none" w:sz="0" w:space="0" w:color="auto"/>
            <w:left w:val="none" w:sz="0" w:space="0" w:color="auto"/>
            <w:bottom w:val="none" w:sz="0" w:space="0" w:color="auto"/>
            <w:right w:val="none" w:sz="0" w:space="0" w:color="auto"/>
          </w:divBdr>
        </w:div>
        <w:div w:id="1565947196">
          <w:marLeft w:val="480"/>
          <w:marRight w:val="0"/>
          <w:marTop w:val="0"/>
          <w:marBottom w:val="0"/>
          <w:divBdr>
            <w:top w:val="none" w:sz="0" w:space="0" w:color="auto"/>
            <w:left w:val="none" w:sz="0" w:space="0" w:color="auto"/>
            <w:bottom w:val="none" w:sz="0" w:space="0" w:color="auto"/>
            <w:right w:val="none" w:sz="0" w:space="0" w:color="auto"/>
          </w:divBdr>
        </w:div>
        <w:div w:id="538934791">
          <w:marLeft w:val="480"/>
          <w:marRight w:val="0"/>
          <w:marTop w:val="0"/>
          <w:marBottom w:val="0"/>
          <w:divBdr>
            <w:top w:val="none" w:sz="0" w:space="0" w:color="auto"/>
            <w:left w:val="none" w:sz="0" w:space="0" w:color="auto"/>
            <w:bottom w:val="none" w:sz="0" w:space="0" w:color="auto"/>
            <w:right w:val="none" w:sz="0" w:space="0" w:color="auto"/>
          </w:divBdr>
        </w:div>
        <w:div w:id="2049530590">
          <w:marLeft w:val="480"/>
          <w:marRight w:val="0"/>
          <w:marTop w:val="0"/>
          <w:marBottom w:val="0"/>
          <w:divBdr>
            <w:top w:val="none" w:sz="0" w:space="0" w:color="auto"/>
            <w:left w:val="none" w:sz="0" w:space="0" w:color="auto"/>
            <w:bottom w:val="none" w:sz="0" w:space="0" w:color="auto"/>
            <w:right w:val="none" w:sz="0" w:space="0" w:color="auto"/>
          </w:divBdr>
        </w:div>
        <w:div w:id="252325472">
          <w:marLeft w:val="480"/>
          <w:marRight w:val="0"/>
          <w:marTop w:val="0"/>
          <w:marBottom w:val="0"/>
          <w:divBdr>
            <w:top w:val="none" w:sz="0" w:space="0" w:color="auto"/>
            <w:left w:val="none" w:sz="0" w:space="0" w:color="auto"/>
            <w:bottom w:val="none" w:sz="0" w:space="0" w:color="auto"/>
            <w:right w:val="none" w:sz="0" w:space="0" w:color="auto"/>
          </w:divBdr>
        </w:div>
        <w:div w:id="900019430">
          <w:marLeft w:val="480"/>
          <w:marRight w:val="0"/>
          <w:marTop w:val="0"/>
          <w:marBottom w:val="0"/>
          <w:divBdr>
            <w:top w:val="none" w:sz="0" w:space="0" w:color="auto"/>
            <w:left w:val="none" w:sz="0" w:space="0" w:color="auto"/>
            <w:bottom w:val="none" w:sz="0" w:space="0" w:color="auto"/>
            <w:right w:val="none" w:sz="0" w:space="0" w:color="auto"/>
          </w:divBdr>
        </w:div>
        <w:div w:id="2011981749">
          <w:marLeft w:val="480"/>
          <w:marRight w:val="0"/>
          <w:marTop w:val="0"/>
          <w:marBottom w:val="0"/>
          <w:divBdr>
            <w:top w:val="none" w:sz="0" w:space="0" w:color="auto"/>
            <w:left w:val="none" w:sz="0" w:space="0" w:color="auto"/>
            <w:bottom w:val="none" w:sz="0" w:space="0" w:color="auto"/>
            <w:right w:val="none" w:sz="0" w:space="0" w:color="auto"/>
          </w:divBdr>
        </w:div>
        <w:div w:id="1030883642">
          <w:marLeft w:val="480"/>
          <w:marRight w:val="0"/>
          <w:marTop w:val="0"/>
          <w:marBottom w:val="0"/>
          <w:divBdr>
            <w:top w:val="none" w:sz="0" w:space="0" w:color="auto"/>
            <w:left w:val="none" w:sz="0" w:space="0" w:color="auto"/>
            <w:bottom w:val="none" w:sz="0" w:space="0" w:color="auto"/>
            <w:right w:val="none" w:sz="0" w:space="0" w:color="auto"/>
          </w:divBdr>
        </w:div>
        <w:div w:id="1945841987">
          <w:marLeft w:val="480"/>
          <w:marRight w:val="0"/>
          <w:marTop w:val="0"/>
          <w:marBottom w:val="0"/>
          <w:divBdr>
            <w:top w:val="none" w:sz="0" w:space="0" w:color="auto"/>
            <w:left w:val="none" w:sz="0" w:space="0" w:color="auto"/>
            <w:bottom w:val="none" w:sz="0" w:space="0" w:color="auto"/>
            <w:right w:val="none" w:sz="0" w:space="0" w:color="auto"/>
          </w:divBdr>
        </w:div>
        <w:div w:id="1621260822">
          <w:marLeft w:val="480"/>
          <w:marRight w:val="0"/>
          <w:marTop w:val="0"/>
          <w:marBottom w:val="0"/>
          <w:divBdr>
            <w:top w:val="none" w:sz="0" w:space="0" w:color="auto"/>
            <w:left w:val="none" w:sz="0" w:space="0" w:color="auto"/>
            <w:bottom w:val="none" w:sz="0" w:space="0" w:color="auto"/>
            <w:right w:val="none" w:sz="0" w:space="0" w:color="auto"/>
          </w:divBdr>
        </w:div>
        <w:div w:id="1252860331">
          <w:marLeft w:val="480"/>
          <w:marRight w:val="0"/>
          <w:marTop w:val="0"/>
          <w:marBottom w:val="0"/>
          <w:divBdr>
            <w:top w:val="none" w:sz="0" w:space="0" w:color="auto"/>
            <w:left w:val="none" w:sz="0" w:space="0" w:color="auto"/>
            <w:bottom w:val="none" w:sz="0" w:space="0" w:color="auto"/>
            <w:right w:val="none" w:sz="0" w:space="0" w:color="auto"/>
          </w:divBdr>
        </w:div>
      </w:divsChild>
    </w:div>
    <w:div w:id="756903438">
      <w:bodyDiv w:val="1"/>
      <w:marLeft w:val="0"/>
      <w:marRight w:val="0"/>
      <w:marTop w:val="0"/>
      <w:marBottom w:val="0"/>
      <w:divBdr>
        <w:top w:val="none" w:sz="0" w:space="0" w:color="auto"/>
        <w:left w:val="none" w:sz="0" w:space="0" w:color="auto"/>
        <w:bottom w:val="none" w:sz="0" w:space="0" w:color="auto"/>
        <w:right w:val="none" w:sz="0" w:space="0" w:color="auto"/>
      </w:divBdr>
      <w:divsChild>
        <w:div w:id="487332692">
          <w:marLeft w:val="480"/>
          <w:marRight w:val="0"/>
          <w:marTop w:val="0"/>
          <w:marBottom w:val="0"/>
          <w:divBdr>
            <w:top w:val="none" w:sz="0" w:space="0" w:color="auto"/>
            <w:left w:val="none" w:sz="0" w:space="0" w:color="auto"/>
            <w:bottom w:val="none" w:sz="0" w:space="0" w:color="auto"/>
            <w:right w:val="none" w:sz="0" w:space="0" w:color="auto"/>
          </w:divBdr>
        </w:div>
        <w:div w:id="1686250347">
          <w:marLeft w:val="480"/>
          <w:marRight w:val="0"/>
          <w:marTop w:val="0"/>
          <w:marBottom w:val="0"/>
          <w:divBdr>
            <w:top w:val="none" w:sz="0" w:space="0" w:color="auto"/>
            <w:left w:val="none" w:sz="0" w:space="0" w:color="auto"/>
            <w:bottom w:val="none" w:sz="0" w:space="0" w:color="auto"/>
            <w:right w:val="none" w:sz="0" w:space="0" w:color="auto"/>
          </w:divBdr>
        </w:div>
        <w:div w:id="1600259179">
          <w:marLeft w:val="480"/>
          <w:marRight w:val="0"/>
          <w:marTop w:val="0"/>
          <w:marBottom w:val="0"/>
          <w:divBdr>
            <w:top w:val="none" w:sz="0" w:space="0" w:color="auto"/>
            <w:left w:val="none" w:sz="0" w:space="0" w:color="auto"/>
            <w:bottom w:val="none" w:sz="0" w:space="0" w:color="auto"/>
            <w:right w:val="none" w:sz="0" w:space="0" w:color="auto"/>
          </w:divBdr>
        </w:div>
        <w:div w:id="1945305627">
          <w:marLeft w:val="480"/>
          <w:marRight w:val="0"/>
          <w:marTop w:val="0"/>
          <w:marBottom w:val="0"/>
          <w:divBdr>
            <w:top w:val="none" w:sz="0" w:space="0" w:color="auto"/>
            <w:left w:val="none" w:sz="0" w:space="0" w:color="auto"/>
            <w:bottom w:val="none" w:sz="0" w:space="0" w:color="auto"/>
            <w:right w:val="none" w:sz="0" w:space="0" w:color="auto"/>
          </w:divBdr>
        </w:div>
        <w:div w:id="1389644377">
          <w:marLeft w:val="480"/>
          <w:marRight w:val="0"/>
          <w:marTop w:val="0"/>
          <w:marBottom w:val="0"/>
          <w:divBdr>
            <w:top w:val="none" w:sz="0" w:space="0" w:color="auto"/>
            <w:left w:val="none" w:sz="0" w:space="0" w:color="auto"/>
            <w:bottom w:val="none" w:sz="0" w:space="0" w:color="auto"/>
            <w:right w:val="none" w:sz="0" w:space="0" w:color="auto"/>
          </w:divBdr>
        </w:div>
        <w:div w:id="1679235342">
          <w:marLeft w:val="480"/>
          <w:marRight w:val="0"/>
          <w:marTop w:val="0"/>
          <w:marBottom w:val="0"/>
          <w:divBdr>
            <w:top w:val="none" w:sz="0" w:space="0" w:color="auto"/>
            <w:left w:val="none" w:sz="0" w:space="0" w:color="auto"/>
            <w:bottom w:val="none" w:sz="0" w:space="0" w:color="auto"/>
            <w:right w:val="none" w:sz="0" w:space="0" w:color="auto"/>
          </w:divBdr>
        </w:div>
        <w:div w:id="1164053426">
          <w:marLeft w:val="480"/>
          <w:marRight w:val="0"/>
          <w:marTop w:val="0"/>
          <w:marBottom w:val="0"/>
          <w:divBdr>
            <w:top w:val="none" w:sz="0" w:space="0" w:color="auto"/>
            <w:left w:val="none" w:sz="0" w:space="0" w:color="auto"/>
            <w:bottom w:val="none" w:sz="0" w:space="0" w:color="auto"/>
            <w:right w:val="none" w:sz="0" w:space="0" w:color="auto"/>
          </w:divBdr>
        </w:div>
        <w:div w:id="1030567672">
          <w:marLeft w:val="480"/>
          <w:marRight w:val="0"/>
          <w:marTop w:val="0"/>
          <w:marBottom w:val="0"/>
          <w:divBdr>
            <w:top w:val="none" w:sz="0" w:space="0" w:color="auto"/>
            <w:left w:val="none" w:sz="0" w:space="0" w:color="auto"/>
            <w:bottom w:val="none" w:sz="0" w:space="0" w:color="auto"/>
            <w:right w:val="none" w:sz="0" w:space="0" w:color="auto"/>
          </w:divBdr>
        </w:div>
        <w:div w:id="1718359902">
          <w:marLeft w:val="480"/>
          <w:marRight w:val="0"/>
          <w:marTop w:val="0"/>
          <w:marBottom w:val="0"/>
          <w:divBdr>
            <w:top w:val="none" w:sz="0" w:space="0" w:color="auto"/>
            <w:left w:val="none" w:sz="0" w:space="0" w:color="auto"/>
            <w:bottom w:val="none" w:sz="0" w:space="0" w:color="auto"/>
            <w:right w:val="none" w:sz="0" w:space="0" w:color="auto"/>
          </w:divBdr>
        </w:div>
        <w:div w:id="69348427">
          <w:marLeft w:val="480"/>
          <w:marRight w:val="0"/>
          <w:marTop w:val="0"/>
          <w:marBottom w:val="0"/>
          <w:divBdr>
            <w:top w:val="none" w:sz="0" w:space="0" w:color="auto"/>
            <w:left w:val="none" w:sz="0" w:space="0" w:color="auto"/>
            <w:bottom w:val="none" w:sz="0" w:space="0" w:color="auto"/>
            <w:right w:val="none" w:sz="0" w:space="0" w:color="auto"/>
          </w:divBdr>
        </w:div>
        <w:div w:id="1059129290">
          <w:marLeft w:val="480"/>
          <w:marRight w:val="0"/>
          <w:marTop w:val="0"/>
          <w:marBottom w:val="0"/>
          <w:divBdr>
            <w:top w:val="none" w:sz="0" w:space="0" w:color="auto"/>
            <w:left w:val="none" w:sz="0" w:space="0" w:color="auto"/>
            <w:bottom w:val="none" w:sz="0" w:space="0" w:color="auto"/>
            <w:right w:val="none" w:sz="0" w:space="0" w:color="auto"/>
          </w:divBdr>
        </w:div>
        <w:div w:id="1376351767">
          <w:marLeft w:val="480"/>
          <w:marRight w:val="0"/>
          <w:marTop w:val="0"/>
          <w:marBottom w:val="0"/>
          <w:divBdr>
            <w:top w:val="none" w:sz="0" w:space="0" w:color="auto"/>
            <w:left w:val="none" w:sz="0" w:space="0" w:color="auto"/>
            <w:bottom w:val="none" w:sz="0" w:space="0" w:color="auto"/>
            <w:right w:val="none" w:sz="0" w:space="0" w:color="auto"/>
          </w:divBdr>
        </w:div>
        <w:div w:id="233856856">
          <w:marLeft w:val="480"/>
          <w:marRight w:val="0"/>
          <w:marTop w:val="0"/>
          <w:marBottom w:val="0"/>
          <w:divBdr>
            <w:top w:val="none" w:sz="0" w:space="0" w:color="auto"/>
            <w:left w:val="none" w:sz="0" w:space="0" w:color="auto"/>
            <w:bottom w:val="none" w:sz="0" w:space="0" w:color="auto"/>
            <w:right w:val="none" w:sz="0" w:space="0" w:color="auto"/>
          </w:divBdr>
        </w:div>
        <w:div w:id="1331637076">
          <w:marLeft w:val="480"/>
          <w:marRight w:val="0"/>
          <w:marTop w:val="0"/>
          <w:marBottom w:val="0"/>
          <w:divBdr>
            <w:top w:val="none" w:sz="0" w:space="0" w:color="auto"/>
            <w:left w:val="none" w:sz="0" w:space="0" w:color="auto"/>
            <w:bottom w:val="none" w:sz="0" w:space="0" w:color="auto"/>
            <w:right w:val="none" w:sz="0" w:space="0" w:color="auto"/>
          </w:divBdr>
        </w:div>
        <w:div w:id="1074477300">
          <w:marLeft w:val="480"/>
          <w:marRight w:val="0"/>
          <w:marTop w:val="0"/>
          <w:marBottom w:val="0"/>
          <w:divBdr>
            <w:top w:val="none" w:sz="0" w:space="0" w:color="auto"/>
            <w:left w:val="none" w:sz="0" w:space="0" w:color="auto"/>
            <w:bottom w:val="none" w:sz="0" w:space="0" w:color="auto"/>
            <w:right w:val="none" w:sz="0" w:space="0" w:color="auto"/>
          </w:divBdr>
        </w:div>
        <w:div w:id="340400453">
          <w:marLeft w:val="480"/>
          <w:marRight w:val="0"/>
          <w:marTop w:val="0"/>
          <w:marBottom w:val="0"/>
          <w:divBdr>
            <w:top w:val="none" w:sz="0" w:space="0" w:color="auto"/>
            <w:left w:val="none" w:sz="0" w:space="0" w:color="auto"/>
            <w:bottom w:val="none" w:sz="0" w:space="0" w:color="auto"/>
            <w:right w:val="none" w:sz="0" w:space="0" w:color="auto"/>
          </w:divBdr>
        </w:div>
        <w:div w:id="1876848219">
          <w:marLeft w:val="480"/>
          <w:marRight w:val="0"/>
          <w:marTop w:val="0"/>
          <w:marBottom w:val="0"/>
          <w:divBdr>
            <w:top w:val="none" w:sz="0" w:space="0" w:color="auto"/>
            <w:left w:val="none" w:sz="0" w:space="0" w:color="auto"/>
            <w:bottom w:val="none" w:sz="0" w:space="0" w:color="auto"/>
            <w:right w:val="none" w:sz="0" w:space="0" w:color="auto"/>
          </w:divBdr>
        </w:div>
        <w:div w:id="827870031">
          <w:marLeft w:val="480"/>
          <w:marRight w:val="0"/>
          <w:marTop w:val="0"/>
          <w:marBottom w:val="0"/>
          <w:divBdr>
            <w:top w:val="none" w:sz="0" w:space="0" w:color="auto"/>
            <w:left w:val="none" w:sz="0" w:space="0" w:color="auto"/>
            <w:bottom w:val="none" w:sz="0" w:space="0" w:color="auto"/>
            <w:right w:val="none" w:sz="0" w:space="0" w:color="auto"/>
          </w:divBdr>
        </w:div>
        <w:div w:id="695810524">
          <w:marLeft w:val="480"/>
          <w:marRight w:val="0"/>
          <w:marTop w:val="0"/>
          <w:marBottom w:val="0"/>
          <w:divBdr>
            <w:top w:val="none" w:sz="0" w:space="0" w:color="auto"/>
            <w:left w:val="none" w:sz="0" w:space="0" w:color="auto"/>
            <w:bottom w:val="none" w:sz="0" w:space="0" w:color="auto"/>
            <w:right w:val="none" w:sz="0" w:space="0" w:color="auto"/>
          </w:divBdr>
        </w:div>
        <w:div w:id="1010567631">
          <w:marLeft w:val="480"/>
          <w:marRight w:val="0"/>
          <w:marTop w:val="0"/>
          <w:marBottom w:val="0"/>
          <w:divBdr>
            <w:top w:val="none" w:sz="0" w:space="0" w:color="auto"/>
            <w:left w:val="none" w:sz="0" w:space="0" w:color="auto"/>
            <w:bottom w:val="none" w:sz="0" w:space="0" w:color="auto"/>
            <w:right w:val="none" w:sz="0" w:space="0" w:color="auto"/>
          </w:divBdr>
        </w:div>
        <w:div w:id="1660646076">
          <w:marLeft w:val="480"/>
          <w:marRight w:val="0"/>
          <w:marTop w:val="0"/>
          <w:marBottom w:val="0"/>
          <w:divBdr>
            <w:top w:val="none" w:sz="0" w:space="0" w:color="auto"/>
            <w:left w:val="none" w:sz="0" w:space="0" w:color="auto"/>
            <w:bottom w:val="none" w:sz="0" w:space="0" w:color="auto"/>
            <w:right w:val="none" w:sz="0" w:space="0" w:color="auto"/>
          </w:divBdr>
        </w:div>
        <w:div w:id="878736133">
          <w:marLeft w:val="480"/>
          <w:marRight w:val="0"/>
          <w:marTop w:val="0"/>
          <w:marBottom w:val="0"/>
          <w:divBdr>
            <w:top w:val="none" w:sz="0" w:space="0" w:color="auto"/>
            <w:left w:val="none" w:sz="0" w:space="0" w:color="auto"/>
            <w:bottom w:val="none" w:sz="0" w:space="0" w:color="auto"/>
            <w:right w:val="none" w:sz="0" w:space="0" w:color="auto"/>
          </w:divBdr>
        </w:div>
        <w:div w:id="614825322">
          <w:marLeft w:val="480"/>
          <w:marRight w:val="0"/>
          <w:marTop w:val="0"/>
          <w:marBottom w:val="0"/>
          <w:divBdr>
            <w:top w:val="none" w:sz="0" w:space="0" w:color="auto"/>
            <w:left w:val="none" w:sz="0" w:space="0" w:color="auto"/>
            <w:bottom w:val="none" w:sz="0" w:space="0" w:color="auto"/>
            <w:right w:val="none" w:sz="0" w:space="0" w:color="auto"/>
          </w:divBdr>
        </w:div>
        <w:div w:id="1808741356">
          <w:marLeft w:val="480"/>
          <w:marRight w:val="0"/>
          <w:marTop w:val="0"/>
          <w:marBottom w:val="0"/>
          <w:divBdr>
            <w:top w:val="none" w:sz="0" w:space="0" w:color="auto"/>
            <w:left w:val="none" w:sz="0" w:space="0" w:color="auto"/>
            <w:bottom w:val="none" w:sz="0" w:space="0" w:color="auto"/>
            <w:right w:val="none" w:sz="0" w:space="0" w:color="auto"/>
          </w:divBdr>
        </w:div>
        <w:div w:id="1906404398">
          <w:marLeft w:val="480"/>
          <w:marRight w:val="0"/>
          <w:marTop w:val="0"/>
          <w:marBottom w:val="0"/>
          <w:divBdr>
            <w:top w:val="none" w:sz="0" w:space="0" w:color="auto"/>
            <w:left w:val="none" w:sz="0" w:space="0" w:color="auto"/>
            <w:bottom w:val="none" w:sz="0" w:space="0" w:color="auto"/>
            <w:right w:val="none" w:sz="0" w:space="0" w:color="auto"/>
          </w:divBdr>
        </w:div>
        <w:div w:id="1334913523">
          <w:marLeft w:val="480"/>
          <w:marRight w:val="0"/>
          <w:marTop w:val="0"/>
          <w:marBottom w:val="0"/>
          <w:divBdr>
            <w:top w:val="none" w:sz="0" w:space="0" w:color="auto"/>
            <w:left w:val="none" w:sz="0" w:space="0" w:color="auto"/>
            <w:bottom w:val="none" w:sz="0" w:space="0" w:color="auto"/>
            <w:right w:val="none" w:sz="0" w:space="0" w:color="auto"/>
          </w:divBdr>
        </w:div>
        <w:div w:id="1991202742">
          <w:marLeft w:val="480"/>
          <w:marRight w:val="0"/>
          <w:marTop w:val="0"/>
          <w:marBottom w:val="0"/>
          <w:divBdr>
            <w:top w:val="none" w:sz="0" w:space="0" w:color="auto"/>
            <w:left w:val="none" w:sz="0" w:space="0" w:color="auto"/>
            <w:bottom w:val="none" w:sz="0" w:space="0" w:color="auto"/>
            <w:right w:val="none" w:sz="0" w:space="0" w:color="auto"/>
          </w:divBdr>
        </w:div>
        <w:div w:id="1919753198">
          <w:marLeft w:val="480"/>
          <w:marRight w:val="0"/>
          <w:marTop w:val="0"/>
          <w:marBottom w:val="0"/>
          <w:divBdr>
            <w:top w:val="none" w:sz="0" w:space="0" w:color="auto"/>
            <w:left w:val="none" w:sz="0" w:space="0" w:color="auto"/>
            <w:bottom w:val="none" w:sz="0" w:space="0" w:color="auto"/>
            <w:right w:val="none" w:sz="0" w:space="0" w:color="auto"/>
          </w:divBdr>
        </w:div>
        <w:div w:id="381490212">
          <w:marLeft w:val="480"/>
          <w:marRight w:val="0"/>
          <w:marTop w:val="0"/>
          <w:marBottom w:val="0"/>
          <w:divBdr>
            <w:top w:val="none" w:sz="0" w:space="0" w:color="auto"/>
            <w:left w:val="none" w:sz="0" w:space="0" w:color="auto"/>
            <w:bottom w:val="none" w:sz="0" w:space="0" w:color="auto"/>
            <w:right w:val="none" w:sz="0" w:space="0" w:color="auto"/>
          </w:divBdr>
        </w:div>
        <w:div w:id="806163557">
          <w:marLeft w:val="480"/>
          <w:marRight w:val="0"/>
          <w:marTop w:val="0"/>
          <w:marBottom w:val="0"/>
          <w:divBdr>
            <w:top w:val="none" w:sz="0" w:space="0" w:color="auto"/>
            <w:left w:val="none" w:sz="0" w:space="0" w:color="auto"/>
            <w:bottom w:val="none" w:sz="0" w:space="0" w:color="auto"/>
            <w:right w:val="none" w:sz="0" w:space="0" w:color="auto"/>
          </w:divBdr>
        </w:div>
        <w:div w:id="1829858677">
          <w:marLeft w:val="480"/>
          <w:marRight w:val="0"/>
          <w:marTop w:val="0"/>
          <w:marBottom w:val="0"/>
          <w:divBdr>
            <w:top w:val="none" w:sz="0" w:space="0" w:color="auto"/>
            <w:left w:val="none" w:sz="0" w:space="0" w:color="auto"/>
            <w:bottom w:val="none" w:sz="0" w:space="0" w:color="auto"/>
            <w:right w:val="none" w:sz="0" w:space="0" w:color="auto"/>
          </w:divBdr>
        </w:div>
        <w:div w:id="1190341569">
          <w:marLeft w:val="480"/>
          <w:marRight w:val="0"/>
          <w:marTop w:val="0"/>
          <w:marBottom w:val="0"/>
          <w:divBdr>
            <w:top w:val="none" w:sz="0" w:space="0" w:color="auto"/>
            <w:left w:val="none" w:sz="0" w:space="0" w:color="auto"/>
            <w:bottom w:val="none" w:sz="0" w:space="0" w:color="auto"/>
            <w:right w:val="none" w:sz="0" w:space="0" w:color="auto"/>
          </w:divBdr>
        </w:div>
        <w:div w:id="447823506">
          <w:marLeft w:val="480"/>
          <w:marRight w:val="0"/>
          <w:marTop w:val="0"/>
          <w:marBottom w:val="0"/>
          <w:divBdr>
            <w:top w:val="none" w:sz="0" w:space="0" w:color="auto"/>
            <w:left w:val="none" w:sz="0" w:space="0" w:color="auto"/>
            <w:bottom w:val="none" w:sz="0" w:space="0" w:color="auto"/>
            <w:right w:val="none" w:sz="0" w:space="0" w:color="auto"/>
          </w:divBdr>
        </w:div>
        <w:div w:id="1887527610">
          <w:marLeft w:val="480"/>
          <w:marRight w:val="0"/>
          <w:marTop w:val="0"/>
          <w:marBottom w:val="0"/>
          <w:divBdr>
            <w:top w:val="none" w:sz="0" w:space="0" w:color="auto"/>
            <w:left w:val="none" w:sz="0" w:space="0" w:color="auto"/>
            <w:bottom w:val="none" w:sz="0" w:space="0" w:color="auto"/>
            <w:right w:val="none" w:sz="0" w:space="0" w:color="auto"/>
          </w:divBdr>
        </w:div>
        <w:div w:id="611595947">
          <w:marLeft w:val="480"/>
          <w:marRight w:val="0"/>
          <w:marTop w:val="0"/>
          <w:marBottom w:val="0"/>
          <w:divBdr>
            <w:top w:val="none" w:sz="0" w:space="0" w:color="auto"/>
            <w:left w:val="none" w:sz="0" w:space="0" w:color="auto"/>
            <w:bottom w:val="none" w:sz="0" w:space="0" w:color="auto"/>
            <w:right w:val="none" w:sz="0" w:space="0" w:color="auto"/>
          </w:divBdr>
        </w:div>
        <w:div w:id="1153523683">
          <w:marLeft w:val="480"/>
          <w:marRight w:val="0"/>
          <w:marTop w:val="0"/>
          <w:marBottom w:val="0"/>
          <w:divBdr>
            <w:top w:val="none" w:sz="0" w:space="0" w:color="auto"/>
            <w:left w:val="none" w:sz="0" w:space="0" w:color="auto"/>
            <w:bottom w:val="none" w:sz="0" w:space="0" w:color="auto"/>
            <w:right w:val="none" w:sz="0" w:space="0" w:color="auto"/>
          </w:divBdr>
        </w:div>
        <w:div w:id="893200642">
          <w:marLeft w:val="480"/>
          <w:marRight w:val="0"/>
          <w:marTop w:val="0"/>
          <w:marBottom w:val="0"/>
          <w:divBdr>
            <w:top w:val="none" w:sz="0" w:space="0" w:color="auto"/>
            <w:left w:val="none" w:sz="0" w:space="0" w:color="auto"/>
            <w:bottom w:val="none" w:sz="0" w:space="0" w:color="auto"/>
            <w:right w:val="none" w:sz="0" w:space="0" w:color="auto"/>
          </w:divBdr>
        </w:div>
        <w:div w:id="1018970117">
          <w:marLeft w:val="480"/>
          <w:marRight w:val="0"/>
          <w:marTop w:val="0"/>
          <w:marBottom w:val="0"/>
          <w:divBdr>
            <w:top w:val="none" w:sz="0" w:space="0" w:color="auto"/>
            <w:left w:val="none" w:sz="0" w:space="0" w:color="auto"/>
            <w:bottom w:val="none" w:sz="0" w:space="0" w:color="auto"/>
            <w:right w:val="none" w:sz="0" w:space="0" w:color="auto"/>
          </w:divBdr>
        </w:div>
        <w:div w:id="139157647">
          <w:marLeft w:val="480"/>
          <w:marRight w:val="0"/>
          <w:marTop w:val="0"/>
          <w:marBottom w:val="0"/>
          <w:divBdr>
            <w:top w:val="none" w:sz="0" w:space="0" w:color="auto"/>
            <w:left w:val="none" w:sz="0" w:space="0" w:color="auto"/>
            <w:bottom w:val="none" w:sz="0" w:space="0" w:color="auto"/>
            <w:right w:val="none" w:sz="0" w:space="0" w:color="auto"/>
          </w:divBdr>
        </w:div>
        <w:div w:id="1934707121">
          <w:marLeft w:val="480"/>
          <w:marRight w:val="0"/>
          <w:marTop w:val="0"/>
          <w:marBottom w:val="0"/>
          <w:divBdr>
            <w:top w:val="none" w:sz="0" w:space="0" w:color="auto"/>
            <w:left w:val="none" w:sz="0" w:space="0" w:color="auto"/>
            <w:bottom w:val="none" w:sz="0" w:space="0" w:color="auto"/>
            <w:right w:val="none" w:sz="0" w:space="0" w:color="auto"/>
          </w:divBdr>
        </w:div>
        <w:div w:id="604925910">
          <w:marLeft w:val="480"/>
          <w:marRight w:val="0"/>
          <w:marTop w:val="0"/>
          <w:marBottom w:val="0"/>
          <w:divBdr>
            <w:top w:val="none" w:sz="0" w:space="0" w:color="auto"/>
            <w:left w:val="none" w:sz="0" w:space="0" w:color="auto"/>
            <w:bottom w:val="none" w:sz="0" w:space="0" w:color="auto"/>
            <w:right w:val="none" w:sz="0" w:space="0" w:color="auto"/>
          </w:divBdr>
        </w:div>
        <w:div w:id="132984135">
          <w:marLeft w:val="480"/>
          <w:marRight w:val="0"/>
          <w:marTop w:val="0"/>
          <w:marBottom w:val="0"/>
          <w:divBdr>
            <w:top w:val="none" w:sz="0" w:space="0" w:color="auto"/>
            <w:left w:val="none" w:sz="0" w:space="0" w:color="auto"/>
            <w:bottom w:val="none" w:sz="0" w:space="0" w:color="auto"/>
            <w:right w:val="none" w:sz="0" w:space="0" w:color="auto"/>
          </w:divBdr>
        </w:div>
        <w:div w:id="528834397">
          <w:marLeft w:val="480"/>
          <w:marRight w:val="0"/>
          <w:marTop w:val="0"/>
          <w:marBottom w:val="0"/>
          <w:divBdr>
            <w:top w:val="none" w:sz="0" w:space="0" w:color="auto"/>
            <w:left w:val="none" w:sz="0" w:space="0" w:color="auto"/>
            <w:bottom w:val="none" w:sz="0" w:space="0" w:color="auto"/>
            <w:right w:val="none" w:sz="0" w:space="0" w:color="auto"/>
          </w:divBdr>
        </w:div>
        <w:div w:id="587616499">
          <w:marLeft w:val="480"/>
          <w:marRight w:val="0"/>
          <w:marTop w:val="0"/>
          <w:marBottom w:val="0"/>
          <w:divBdr>
            <w:top w:val="none" w:sz="0" w:space="0" w:color="auto"/>
            <w:left w:val="none" w:sz="0" w:space="0" w:color="auto"/>
            <w:bottom w:val="none" w:sz="0" w:space="0" w:color="auto"/>
            <w:right w:val="none" w:sz="0" w:space="0" w:color="auto"/>
          </w:divBdr>
        </w:div>
        <w:div w:id="246548093">
          <w:marLeft w:val="480"/>
          <w:marRight w:val="0"/>
          <w:marTop w:val="0"/>
          <w:marBottom w:val="0"/>
          <w:divBdr>
            <w:top w:val="none" w:sz="0" w:space="0" w:color="auto"/>
            <w:left w:val="none" w:sz="0" w:space="0" w:color="auto"/>
            <w:bottom w:val="none" w:sz="0" w:space="0" w:color="auto"/>
            <w:right w:val="none" w:sz="0" w:space="0" w:color="auto"/>
          </w:divBdr>
        </w:div>
        <w:div w:id="1831947738">
          <w:marLeft w:val="480"/>
          <w:marRight w:val="0"/>
          <w:marTop w:val="0"/>
          <w:marBottom w:val="0"/>
          <w:divBdr>
            <w:top w:val="none" w:sz="0" w:space="0" w:color="auto"/>
            <w:left w:val="none" w:sz="0" w:space="0" w:color="auto"/>
            <w:bottom w:val="none" w:sz="0" w:space="0" w:color="auto"/>
            <w:right w:val="none" w:sz="0" w:space="0" w:color="auto"/>
          </w:divBdr>
        </w:div>
        <w:div w:id="1075589128">
          <w:marLeft w:val="480"/>
          <w:marRight w:val="0"/>
          <w:marTop w:val="0"/>
          <w:marBottom w:val="0"/>
          <w:divBdr>
            <w:top w:val="none" w:sz="0" w:space="0" w:color="auto"/>
            <w:left w:val="none" w:sz="0" w:space="0" w:color="auto"/>
            <w:bottom w:val="none" w:sz="0" w:space="0" w:color="auto"/>
            <w:right w:val="none" w:sz="0" w:space="0" w:color="auto"/>
          </w:divBdr>
        </w:div>
        <w:div w:id="944078796">
          <w:marLeft w:val="480"/>
          <w:marRight w:val="0"/>
          <w:marTop w:val="0"/>
          <w:marBottom w:val="0"/>
          <w:divBdr>
            <w:top w:val="none" w:sz="0" w:space="0" w:color="auto"/>
            <w:left w:val="none" w:sz="0" w:space="0" w:color="auto"/>
            <w:bottom w:val="none" w:sz="0" w:space="0" w:color="auto"/>
            <w:right w:val="none" w:sz="0" w:space="0" w:color="auto"/>
          </w:divBdr>
        </w:div>
        <w:div w:id="1503739383">
          <w:marLeft w:val="480"/>
          <w:marRight w:val="0"/>
          <w:marTop w:val="0"/>
          <w:marBottom w:val="0"/>
          <w:divBdr>
            <w:top w:val="none" w:sz="0" w:space="0" w:color="auto"/>
            <w:left w:val="none" w:sz="0" w:space="0" w:color="auto"/>
            <w:bottom w:val="none" w:sz="0" w:space="0" w:color="auto"/>
            <w:right w:val="none" w:sz="0" w:space="0" w:color="auto"/>
          </w:divBdr>
        </w:div>
        <w:div w:id="886841787">
          <w:marLeft w:val="480"/>
          <w:marRight w:val="0"/>
          <w:marTop w:val="0"/>
          <w:marBottom w:val="0"/>
          <w:divBdr>
            <w:top w:val="none" w:sz="0" w:space="0" w:color="auto"/>
            <w:left w:val="none" w:sz="0" w:space="0" w:color="auto"/>
            <w:bottom w:val="none" w:sz="0" w:space="0" w:color="auto"/>
            <w:right w:val="none" w:sz="0" w:space="0" w:color="auto"/>
          </w:divBdr>
        </w:div>
        <w:div w:id="43255475">
          <w:marLeft w:val="480"/>
          <w:marRight w:val="0"/>
          <w:marTop w:val="0"/>
          <w:marBottom w:val="0"/>
          <w:divBdr>
            <w:top w:val="none" w:sz="0" w:space="0" w:color="auto"/>
            <w:left w:val="none" w:sz="0" w:space="0" w:color="auto"/>
            <w:bottom w:val="none" w:sz="0" w:space="0" w:color="auto"/>
            <w:right w:val="none" w:sz="0" w:space="0" w:color="auto"/>
          </w:divBdr>
        </w:div>
        <w:div w:id="243490675">
          <w:marLeft w:val="480"/>
          <w:marRight w:val="0"/>
          <w:marTop w:val="0"/>
          <w:marBottom w:val="0"/>
          <w:divBdr>
            <w:top w:val="none" w:sz="0" w:space="0" w:color="auto"/>
            <w:left w:val="none" w:sz="0" w:space="0" w:color="auto"/>
            <w:bottom w:val="none" w:sz="0" w:space="0" w:color="auto"/>
            <w:right w:val="none" w:sz="0" w:space="0" w:color="auto"/>
          </w:divBdr>
        </w:div>
        <w:div w:id="1431852025">
          <w:marLeft w:val="480"/>
          <w:marRight w:val="0"/>
          <w:marTop w:val="0"/>
          <w:marBottom w:val="0"/>
          <w:divBdr>
            <w:top w:val="none" w:sz="0" w:space="0" w:color="auto"/>
            <w:left w:val="none" w:sz="0" w:space="0" w:color="auto"/>
            <w:bottom w:val="none" w:sz="0" w:space="0" w:color="auto"/>
            <w:right w:val="none" w:sz="0" w:space="0" w:color="auto"/>
          </w:divBdr>
        </w:div>
        <w:div w:id="597062270">
          <w:marLeft w:val="480"/>
          <w:marRight w:val="0"/>
          <w:marTop w:val="0"/>
          <w:marBottom w:val="0"/>
          <w:divBdr>
            <w:top w:val="none" w:sz="0" w:space="0" w:color="auto"/>
            <w:left w:val="none" w:sz="0" w:space="0" w:color="auto"/>
            <w:bottom w:val="none" w:sz="0" w:space="0" w:color="auto"/>
            <w:right w:val="none" w:sz="0" w:space="0" w:color="auto"/>
          </w:divBdr>
        </w:div>
        <w:div w:id="2113671304">
          <w:marLeft w:val="480"/>
          <w:marRight w:val="0"/>
          <w:marTop w:val="0"/>
          <w:marBottom w:val="0"/>
          <w:divBdr>
            <w:top w:val="none" w:sz="0" w:space="0" w:color="auto"/>
            <w:left w:val="none" w:sz="0" w:space="0" w:color="auto"/>
            <w:bottom w:val="none" w:sz="0" w:space="0" w:color="auto"/>
            <w:right w:val="none" w:sz="0" w:space="0" w:color="auto"/>
          </w:divBdr>
        </w:div>
        <w:div w:id="900210521">
          <w:marLeft w:val="480"/>
          <w:marRight w:val="0"/>
          <w:marTop w:val="0"/>
          <w:marBottom w:val="0"/>
          <w:divBdr>
            <w:top w:val="none" w:sz="0" w:space="0" w:color="auto"/>
            <w:left w:val="none" w:sz="0" w:space="0" w:color="auto"/>
            <w:bottom w:val="none" w:sz="0" w:space="0" w:color="auto"/>
            <w:right w:val="none" w:sz="0" w:space="0" w:color="auto"/>
          </w:divBdr>
        </w:div>
        <w:div w:id="715203591">
          <w:marLeft w:val="480"/>
          <w:marRight w:val="0"/>
          <w:marTop w:val="0"/>
          <w:marBottom w:val="0"/>
          <w:divBdr>
            <w:top w:val="none" w:sz="0" w:space="0" w:color="auto"/>
            <w:left w:val="none" w:sz="0" w:space="0" w:color="auto"/>
            <w:bottom w:val="none" w:sz="0" w:space="0" w:color="auto"/>
            <w:right w:val="none" w:sz="0" w:space="0" w:color="auto"/>
          </w:divBdr>
        </w:div>
        <w:div w:id="962157168">
          <w:marLeft w:val="480"/>
          <w:marRight w:val="0"/>
          <w:marTop w:val="0"/>
          <w:marBottom w:val="0"/>
          <w:divBdr>
            <w:top w:val="none" w:sz="0" w:space="0" w:color="auto"/>
            <w:left w:val="none" w:sz="0" w:space="0" w:color="auto"/>
            <w:bottom w:val="none" w:sz="0" w:space="0" w:color="auto"/>
            <w:right w:val="none" w:sz="0" w:space="0" w:color="auto"/>
          </w:divBdr>
        </w:div>
        <w:div w:id="183397313">
          <w:marLeft w:val="480"/>
          <w:marRight w:val="0"/>
          <w:marTop w:val="0"/>
          <w:marBottom w:val="0"/>
          <w:divBdr>
            <w:top w:val="none" w:sz="0" w:space="0" w:color="auto"/>
            <w:left w:val="none" w:sz="0" w:space="0" w:color="auto"/>
            <w:bottom w:val="none" w:sz="0" w:space="0" w:color="auto"/>
            <w:right w:val="none" w:sz="0" w:space="0" w:color="auto"/>
          </w:divBdr>
        </w:div>
        <w:div w:id="1714620733">
          <w:marLeft w:val="480"/>
          <w:marRight w:val="0"/>
          <w:marTop w:val="0"/>
          <w:marBottom w:val="0"/>
          <w:divBdr>
            <w:top w:val="none" w:sz="0" w:space="0" w:color="auto"/>
            <w:left w:val="none" w:sz="0" w:space="0" w:color="auto"/>
            <w:bottom w:val="none" w:sz="0" w:space="0" w:color="auto"/>
            <w:right w:val="none" w:sz="0" w:space="0" w:color="auto"/>
          </w:divBdr>
        </w:div>
        <w:div w:id="3096508">
          <w:marLeft w:val="480"/>
          <w:marRight w:val="0"/>
          <w:marTop w:val="0"/>
          <w:marBottom w:val="0"/>
          <w:divBdr>
            <w:top w:val="none" w:sz="0" w:space="0" w:color="auto"/>
            <w:left w:val="none" w:sz="0" w:space="0" w:color="auto"/>
            <w:bottom w:val="none" w:sz="0" w:space="0" w:color="auto"/>
            <w:right w:val="none" w:sz="0" w:space="0" w:color="auto"/>
          </w:divBdr>
        </w:div>
        <w:div w:id="444615894">
          <w:marLeft w:val="480"/>
          <w:marRight w:val="0"/>
          <w:marTop w:val="0"/>
          <w:marBottom w:val="0"/>
          <w:divBdr>
            <w:top w:val="none" w:sz="0" w:space="0" w:color="auto"/>
            <w:left w:val="none" w:sz="0" w:space="0" w:color="auto"/>
            <w:bottom w:val="none" w:sz="0" w:space="0" w:color="auto"/>
            <w:right w:val="none" w:sz="0" w:space="0" w:color="auto"/>
          </w:divBdr>
        </w:div>
        <w:div w:id="982737760">
          <w:marLeft w:val="480"/>
          <w:marRight w:val="0"/>
          <w:marTop w:val="0"/>
          <w:marBottom w:val="0"/>
          <w:divBdr>
            <w:top w:val="none" w:sz="0" w:space="0" w:color="auto"/>
            <w:left w:val="none" w:sz="0" w:space="0" w:color="auto"/>
            <w:bottom w:val="none" w:sz="0" w:space="0" w:color="auto"/>
            <w:right w:val="none" w:sz="0" w:space="0" w:color="auto"/>
          </w:divBdr>
        </w:div>
        <w:div w:id="2122339248">
          <w:marLeft w:val="480"/>
          <w:marRight w:val="0"/>
          <w:marTop w:val="0"/>
          <w:marBottom w:val="0"/>
          <w:divBdr>
            <w:top w:val="none" w:sz="0" w:space="0" w:color="auto"/>
            <w:left w:val="none" w:sz="0" w:space="0" w:color="auto"/>
            <w:bottom w:val="none" w:sz="0" w:space="0" w:color="auto"/>
            <w:right w:val="none" w:sz="0" w:space="0" w:color="auto"/>
          </w:divBdr>
        </w:div>
        <w:div w:id="575213149">
          <w:marLeft w:val="480"/>
          <w:marRight w:val="0"/>
          <w:marTop w:val="0"/>
          <w:marBottom w:val="0"/>
          <w:divBdr>
            <w:top w:val="none" w:sz="0" w:space="0" w:color="auto"/>
            <w:left w:val="none" w:sz="0" w:space="0" w:color="auto"/>
            <w:bottom w:val="none" w:sz="0" w:space="0" w:color="auto"/>
            <w:right w:val="none" w:sz="0" w:space="0" w:color="auto"/>
          </w:divBdr>
        </w:div>
        <w:div w:id="616451626">
          <w:marLeft w:val="480"/>
          <w:marRight w:val="0"/>
          <w:marTop w:val="0"/>
          <w:marBottom w:val="0"/>
          <w:divBdr>
            <w:top w:val="none" w:sz="0" w:space="0" w:color="auto"/>
            <w:left w:val="none" w:sz="0" w:space="0" w:color="auto"/>
            <w:bottom w:val="none" w:sz="0" w:space="0" w:color="auto"/>
            <w:right w:val="none" w:sz="0" w:space="0" w:color="auto"/>
          </w:divBdr>
        </w:div>
        <w:div w:id="1110781512">
          <w:marLeft w:val="480"/>
          <w:marRight w:val="0"/>
          <w:marTop w:val="0"/>
          <w:marBottom w:val="0"/>
          <w:divBdr>
            <w:top w:val="none" w:sz="0" w:space="0" w:color="auto"/>
            <w:left w:val="none" w:sz="0" w:space="0" w:color="auto"/>
            <w:bottom w:val="none" w:sz="0" w:space="0" w:color="auto"/>
            <w:right w:val="none" w:sz="0" w:space="0" w:color="auto"/>
          </w:divBdr>
        </w:div>
        <w:div w:id="174224062">
          <w:marLeft w:val="480"/>
          <w:marRight w:val="0"/>
          <w:marTop w:val="0"/>
          <w:marBottom w:val="0"/>
          <w:divBdr>
            <w:top w:val="none" w:sz="0" w:space="0" w:color="auto"/>
            <w:left w:val="none" w:sz="0" w:space="0" w:color="auto"/>
            <w:bottom w:val="none" w:sz="0" w:space="0" w:color="auto"/>
            <w:right w:val="none" w:sz="0" w:space="0" w:color="auto"/>
          </w:divBdr>
        </w:div>
        <w:div w:id="2083404690">
          <w:marLeft w:val="480"/>
          <w:marRight w:val="0"/>
          <w:marTop w:val="0"/>
          <w:marBottom w:val="0"/>
          <w:divBdr>
            <w:top w:val="none" w:sz="0" w:space="0" w:color="auto"/>
            <w:left w:val="none" w:sz="0" w:space="0" w:color="auto"/>
            <w:bottom w:val="none" w:sz="0" w:space="0" w:color="auto"/>
            <w:right w:val="none" w:sz="0" w:space="0" w:color="auto"/>
          </w:divBdr>
        </w:div>
        <w:div w:id="1841652058">
          <w:marLeft w:val="480"/>
          <w:marRight w:val="0"/>
          <w:marTop w:val="0"/>
          <w:marBottom w:val="0"/>
          <w:divBdr>
            <w:top w:val="none" w:sz="0" w:space="0" w:color="auto"/>
            <w:left w:val="none" w:sz="0" w:space="0" w:color="auto"/>
            <w:bottom w:val="none" w:sz="0" w:space="0" w:color="auto"/>
            <w:right w:val="none" w:sz="0" w:space="0" w:color="auto"/>
          </w:divBdr>
        </w:div>
        <w:div w:id="1609894689">
          <w:marLeft w:val="480"/>
          <w:marRight w:val="0"/>
          <w:marTop w:val="0"/>
          <w:marBottom w:val="0"/>
          <w:divBdr>
            <w:top w:val="none" w:sz="0" w:space="0" w:color="auto"/>
            <w:left w:val="none" w:sz="0" w:space="0" w:color="auto"/>
            <w:bottom w:val="none" w:sz="0" w:space="0" w:color="auto"/>
            <w:right w:val="none" w:sz="0" w:space="0" w:color="auto"/>
          </w:divBdr>
        </w:div>
        <w:div w:id="2074959375">
          <w:marLeft w:val="480"/>
          <w:marRight w:val="0"/>
          <w:marTop w:val="0"/>
          <w:marBottom w:val="0"/>
          <w:divBdr>
            <w:top w:val="none" w:sz="0" w:space="0" w:color="auto"/>
            <w:left w:val="none" w:sz="0" w:space="0" w:color="auto"/>
            <w:bottom w:val="none" w:sz="0" w:space="0" w:color="auto"/>
            <w:right w:val="none" w:sz="0" w:space="0" w:color="auto"/>
          </w:divBdr>
        </w:div>
        <w:div w:id="2024162008">
          <w:marLeft w:val="480"/>
          <w:marRight w:val="0"/>
          <w:marTop w:val="0"/>
          <w:marBottom w:val="0"/>
          <w:divBdr>
            <w:top w:val="none" w:sz="0" w:space="0" w:color="auto"/>
            <w:left w:val="none" w:sz="0" w:space="0" w:color="auto"/>
            <w:bottom w:val="none" w:sz="0" w:space="0" w:color="auto"/>
            <w:right w:val="none" w:sz="0" w:space="0" w:color="auto"/>
          </w:divBdr>
        </w:div>
        <w:div w:id="2084061680">
          <w:marLeft w:val="480"/>
          <w:marRight w:val="0"/>
          <w:marTop w:val="0"/>
          <w:marBottom w:val="0"/>
          <w:divBdr>
            <w:top w:val="none" w:sz="0" w:space="0" w:color="auto"/>
            <w:left w:val="none" w:sz="0" w:space="0" w:color="auto"/>
            <w:bottom w:val="none" w:sz="0" w:space="0" w:color="auto"/>
            <w:right w:val="none" w:sz="0" w:space="0" w:color="auto"/>
          </w:divBdr>
        </w:div>
        <w:div w:id="1028943608">
          <w:marLeft w:val="480"/>
          <w:marRight w:val="0"/>
          <w:marTop w:val="0"/>
          <w:marBottom w:val="0"/>
          <w:divBdr>
            <w:top w:val="none" w:sz="0" w:space="0" w:color="auto"/>
            <w:left w:val="none" w:sz="0" w:space="0" w:color="auto"/>
            <w:bottom w:val="none" w:sz="0" w:space="0" w:color="auto"/>
            <w:right w:val="none" w:sz="0" w:space="0" w:color="auto"/>
          </w:divBdr>
        </w:div>
        <w:div w:id="1333217210">
          <w:marLeft w:val="480"/>
          <w:marRight w:val="0"/>
          <w:marTop w:val="0"/>
          <w:marBottom w:val="0"/>
          <w:divBdr>
            <w:top w:val="none" w:sz="0" w:space="0" w:color="auto"/>
            <w:left w:val="none" w:sz="0" w:space="0" w:color="auto"/>
            <w:bottom w:val="none" w:sz="0" w:space="0" w:color="auto"/>
            <w:right w:val="none" w:sz="0" w:space="0" w:color="auto"/>
          </w:divBdr>
        </w:div>
        <w:div w:id="907955213">
          <w:marLeft w:val="480"/>
          <w:marRight w:val="0"/>
          <w:marTop w:val="0"/>
          <w:marBottom w:val="0"/>
          <w:divBdr>
            <w:top w:val="none" w:sz="0" w:space="0" w:color="auto"/>
            <w:left w:val="none" w:sz="0" w:space="0" w:color="auto"/>
            <w:bottom w:val="none" w:sz="0" w:space="0" w:color="auto"/>
            <w:right w:val="none" w:sz="0" w:space="0" w:color="auto"/>
          </w:divBdr>
        </w:div>
        <w:div w:id="1060445296">
          <w:marLeft w:val="480"/>
          <w:marRight w:val="0"/>
          <w:marTop w:val="0"/>
          <w:marBottom w:val="0"/>
          <w:divBdr>
            <w:top w:val="none" w:sz="0" w:space="0" w:color="auto"/>
            <w:left w:val="none" w:sz="0" w:space="0" w:color="auto"/>
            <w:bottom w:val="none" w:sz="0" w:space="0" w:color="auto"/>
            <w:right w:val="none" w:sz="0" w:space="0" w:color="auto"/>
          </w:divBdr>
        </w:div>
        <w:div w:id="374082737">
          <w:marLeft w:val="480"/>
          <w:marRight w:val="0"/>
          <w:marTop w:val="0"/>
          <w:marBottom w:val="0"/>
          <w:divBdr>
            <w:top w:val="none" w:sz="0" w:space="0" w:color="auto"/>
            <w:left w:val="none" w:sz="0" w:space="0" w:color="auto"/>
            <w:bottom w:val="none" w:sz="0" w:space="0" w:color="auto"/>
            <w:right w:val="none" w:sz="0" w:space="0" w:color="auto"/>
          </w:divBdr>
        </w:div>
        <w:div w:id="1987469076">
          <w:marLeft w:val="480"/>
          <w:marRight w:val="0"/>
          <w:marTop w:val="0"/>
          <w:marBottom w:val="0"/>
          <w:divBdr>
            <w:top w:val="none" w:sz="0" w:space="0" w:color="auto"/>
            <w:left w:val="none" w:sz="0" w:space="0" w:color="auto"/>
            <w:bottom w:val="none" w:sz="0" w:space="0" w:color="auto"/>
            <w:right w:val="none" w:sz="0" w:space="0" w:color="auto"/>
          </w:divBdr>
        </w:div>
      </w:divsChild>
    </w:div>
    <w:div w:id="758722956">
      <w:bodyDiv w:val="1"/>
      <w:marLeft w:val="0"/>
      <w:marRight w:val="0"/>
      <w:marTop w:val="0"/>
      <w:marBottom w:val="0"/>
      <w:divBdr>
        <w:top w:val="none" w:sz="0" w:space="0" w:color="auto"/>
        <w:left w:val="none" w:sz="0" w:space="0" w:color="auto"/>
        <w:bottom w:val="none" w:sz="0" w:space="0" w:color="auto"/>
        <w:right w:val="none" w:sz="0" w:space="0" w:color="auto"/>
      </w:divBdr>
    </w:div>
    <w:div w:id="759791022">
      <w:bodyDiv w:val="1"/>
      <w:marLeft w:val="0"/>
      <w:marRight w:val="0"/>
      <w:marTop w:val="0"/>
      <w:marBottom w:val="0"/>
      <w:divBdr>
        <w:top w:val="none" w:sz="0" w:space="0" w:color="auto"/>
        <w:left w:val="none" w:sz="0" w:space="0" w:color="auto"/>
        <w:bottom w:val="none" w:sz="0" w:space="0" w:color="auto"/>
        <w:right w:val="none" w:sz="0" w:space="0" w:color="auto"/>
      </w:divBdr>
      <w:divsChild>
        <w:div w:id="1769890476">
          <w:marLeft w:val="480"/>
          <w:marRight w:val="0"/>
          <w:marTop w:val="0"/>
          <w:marBottom w:val="0"/>
          <w:divBdr>
            <w:top w:val="none" w:sz="0" w:space="0" w:color="auto"/>
            <w:left w:val="none" w:sz="0" w:space="0" w:color="auto"/>
            <w:bottom w:val="none" w:sz="0" w:space="0" w:color="auto"/>
            <w:right w:val="none" w:sz="0" w:space="0" w:color="auto"/>
          </w:divBdr>
        </w:div>
        <w:div w:id="383066532">
          <w:marLeft w:val="480"/>
          <w:marRight w:val="0"/>
          <w:marTop w:val="0"/>
          <w:marBottom w:val="0"/>
          <w:divBdr>
            <w:top w:val="none" w:sz="0" w:space="0" w:color="auto"/>
            <w:left w:val="none" w:sz="0" w:space="0" w:color="auto"/>
            <w:bottom w:val="none" w:sz="0" w:space="0" w:color="auto"/>
            <w:right w:val="none" w:sz="0" w:space="0" w:color="auto"/>
          </w:divBdr>
        </w:div>
        <w:div w:id="599021804">
          <w:marLeft w:val="480"/>
          <w:marRight w:val="0"/>
          <w:marTop w:val="0"/>
          <w:marBottom w:val="0"/>
          <w:divBdr>
            <w:top w:val="none" w:sz="0" w:space="0" w:color="auto"/>
            <w:left w:val="none" w:sz="0" w:space="0" w:color="auto"/>
            <w:bottom w:val="none" w:sz="0" w:space="0" w:color="auto"/>
            <w:right w:val="none" w:sz="0" w:space="0" w:color="auto"/>
          </w:divBdr>
        </w:div>
        <w:div w:id="99224458">
          <w:marLeft w:val="480"/>
          <w:marRight w:val="0"/>
          <w:marTop w:val="0"/>
          <w:marBottom w:val="0"/>
          <w:divBdr>
            <w:top w:val="none" w:sz="0" w:space="0" w:color="auto"/>
            <w:left w:val="none" w:sz="0" w:space="0" w:color="auto"/>
            <w:bottom w:val="none" w:sz="0" w:space="0" w:color="auto"/>
            <w:right w:val="none" w:sz="0" w:space="0" w:color="auto"/>
          </w:divBdr>
        </w:div>
        <w:div w:id="762334490">
          <w:marLeft w:val="480"/>
          <w:marRight w:val="0"/>
          <w:marTop w:val="0"/>
          <w:marBottom w:val="0"/>
          <w:divBdr>
            <w:top w:val="none" w:sz="0" w:space="0" w:color="auto"/>
            <w:left w:val="none" w:sz="0" w:space="0" w:color="auto"/>
            <w:bottom w:val="none" w:sz="0" w:space="0" w:color="auto"/>
            <w:right w:val="none" w:sz="0" w:space="0" w:color="auto"/>
          </w:divBdr>
        </w:div>
        <w:div w:id="1888104619">
          <w:marLeft w:val="480"/>
          <w:marRight w:val="0"/>
          <w:marTop w:val="0"/>
          <w:marBottom w:val="0"/>
          <w:divBdr>
            <w:top w:val="none" w:sz="0" w:space="0" w:color="auto"/>
            <w:left w:val="none" w:sz="0" w:space="0" w:color="auto"/>
            <w:bottom w:val="none" w:sz="0" w:space="0" w:color="auto"/>
            <w:right w:val="none" w:sz="0" w:space="0" w:color="auto"/>
          </w:divBdr>
        </w:div>
        <w:div w:id="450053635">
          <w:marLeft w:val="480"/>
          <w:marRight w:val="0"/>
          <w:marTop w:val="0"/>
          <w:marBottom w:val="0"/>
          <w:divBdr>
            <w:top w:val="none" w:sz="0" w:space="0" w:color="auto"/>
            <w:left w:val="none" w:sz="0" w:space="0" w:color="auto"/>
            <w:bottom w:val="none" w:sz="0" w:space="0" w:color="auto"/>
            <w:right w:val="none" w:sz="0" w:space="0" w:color="auto"/>
          </w:divBdr>
        </w:div>
        <w:div w:id="76562765">
          <w:marLeft w:val="480"/>
          <w:marRight w:val="0"/>
          <w:marTop w:val="0"/>
          <w:marBottom w:val="0"/>
          <w:divBdr>
            <w:top w:val="none" w:sz="0" w:space="0" w:color="auto"/>
            <w:left w:val="none" w:sz="0" w:space="0" w:color="auto"/>
            <w:bottom w:val="none" w:sz="0" w:space="0" w:color="auto"/>
            <w:right w:val="none" w:sz="0" w:space="0" w:color="auto"/>
          </w:divBdr>
        </w:div>
        <w:div w:id="1281451625">
          <w:marLeft w:val="480"/>
          <w:marRight w:val="0"/>
          <w:marTop w:val="0"/>
          <w:marBottom w:val="0"/>
          <w:divBdr>
            <w:top w:val="none" w:sz="0" w:space="0" w:color="auto"/>
            <w:left w:val="none" w:sz="0" w:space="0" w:color="auto"/>
            <w:bottom w:val="none" w:sz="0" w:space="0" w:color="auto"/>
            <w:right w:val="none" w:sz="0" w:space="0" w:color="auto"/>
          </w:divBdr>
        </w:div>
        <w:div w:id="1880555749">
          <w:marLeft w:val="480"/>
          <w:marRight w:val="0"/>
          <w:marTop w:val="0"/>
          <w:marBottom w:val="0"/>
          <w:divBdr>
            <w:top w:val="none" w:sz="0" w:space="0" w:color="auto"/>
            <w:left w:val="none" w:sz="0" w:space="0" w:color="auto"/>
            <w:bottom w:val="none" w:sz="0" w:space="0" w:color="auto"/>
            <w:right w:val="none" w:sz="0" w:space="0" w:color="auto"/>
          </w:divBdr>
        </w:div>
        <w:div w:id="1510674735">
          <w:marLeft w:val="480"/>
          <w:marRight w:val="0"/>
          <w:marTop w:val="0"/>
          <w:marBottom w:val="0"/>
          <w:divBdr>
            <w:top w:val="none" w:sz="0" w:space="0" w:color="auto"/>
            <w:left w:val="none" w:sz="0" w:space="0" w:color="auto"/>
            <w:bottom w:val="none" w:sz="0" w:space="0" w:color="auto"/>
            <w:right w:val="none" w:sz="0" w:space="0" w:color="auto"/>
          </w:divBdr>
        </w:div>
        <w:div w:id="859900996">
          <w:marLeft w:val="480"/>
          <w:marRight w:val="0"/>
          <w:marTop w:val="0"/>
          <w:marBottom w:val="0"/>
          <w:divBdr>
            <w:top w:val="none" w:sz="0" w:space="0" w:color="auto"/>
            <w:left w:val="none" w:sz="0" w:space="0" w:color="auto"/>
            <w:bottom w:val="none" w:sz="0" w:space="0" w:color="auto"/>
            <w:right w:val="none" w:sz="0" w:space="0" w:color="auto"/>
          </w:divBdr>
        </w:div>
        <w:div w:id="105127523">
          <w:marLeft w:val="480"/>
          <w:marRight w:val="0"/>
          <w:marTop w:val="0"/>
          <w:marBottom w:val="0"/>
          <w:divBdr>
            <w:top w:val="none" w:sz="0" w:space="0" w:color="auto"/>
            <w:left w:val="none" w:sz="0" w:space="0" w:color="auto"/>
            <w:bottom w:val="none" w:sz="0" w:space="0" w:color="auto"/>
            <w:right w:val="none" w:sz="0" w:space="0" w:color="auto"/>
          </w:divBdr>
        </w:div>
        <w:div w:id="1329560442">
          <w:marLeft w:val="480"/>
          <w:marRight w:val="0"/>
          <w:marTop w:val="0"/>
          <w:marBottom w:val="0"/>
          <w:divBdr>
            <w:top w:val="none" w:sz="0" w:space="0" w:color="auto"/>
            <w:left w:val="none" w:sz="0" w:space="0" w:color="auto"/>
            <w:bottom w:val="none" w:sz="0" w:space="0" w:color="auto"/>
            <w:right w:val="none" w:sz="0" w:space="0" w:color="auto"/>
          </w:divBdr>
        </w:div>
        <w:div w:id="642082349">
          <w:marLeft w:val="480"/>
          <w:marRight w:val="0"/>
          <w:marTop w:val="0"/>
          <w:marBottom w:val="0"/>
          <w:divBdr>
            <w:top w:val="none" w:sz="0" w:space="0" w:color="auto"/>
            <w:left w:val="none" w:sz="0" w:space="0" w:color="auto"/>
            <w:bottom w:val="none" w:sz="0" w:space="0" w:color="auto"/>
            <w:right w:val="none" w:sz="0" w:space="0" w:color="auto"/>
          </w:divBdr>
        </w:div>
        <w:div w:id="1770351991">
          <w:marLeft w:val="480"/>
          <w:marRight w:val="0"/>
          <w:marTop w:val="0"/>
          <w:marBottom w:val="0"/>
          <w:divBdr>
            <w:top w:val="none" w:sz="0" w:space="0" w:color="auto"/>
            <w:left w:val="none" w:sz="0" w:space="0" w:color="auto"/>
            <w:bottom w:val="none" w:sz="0" w:space="0" w:color="auto"/>
            <w:right w:val="none" w:sz="0" w:space="0" w:color="auto"/>
          </w:divBdr>
        </w:div>
        <w:div w:id="595597996">
          <w:marLeft w:val="480"/>
          <w:marRight w:val="0"/>
          <w:marTop w:val="0"/>
          <w:marBottom w:val="0"/>
          <w:divBdr>
            <w:top w:val="none" w:sz="0" w:space="0" w:color="auto"/>
            <w:left w:val="none" w:sz="0" w:space="0" w:color="auto"/>
            <w:bottom w:val="none" w:sz="0" w:space="0" w:color="auto"/>
            <w:right w:val="none" w:sz="0" w:space="0" w:color="auto"/>
          </w:divBdr>
        </w:div>
        <w:div w:id="1036004065">
          <w:marLeft w:val="480"/>
          <w:marRight w:val="0"/>
          <w:marTop w:val="0"/>
          <w:marBottom w:val="0"/>
          <w:divBdr>
            <w:top w:val="none" w:sz="0" w:space="0" w:color="auto"/>
            <w:left w:val="none" w:sz="0" w:space="0" w:color="auto"/>
            <w:bottom w:val="none" w:sz="0" w:space="0" w:color="auto"/>
            <w:right w:val="none" w:sz="0" w:space="0" w:color="auto"/>
          </w:divBdr>
        </w:div>
        <w:div w:id="107817323">
          <w:marLeft w:val="480"/>
          <w:marRight w:val="0"/>
          <w:marTop w:val="0"/>
          <w:marBottom w:val="0"/>
          <w:divBdr>
            <w:top w:val="none" w:sz="0" w:space="0" w:color="auto"/>
            <w:left w:val="none" w:sz="0" w:space="0" w:color="auto"/>
            <w:bottom w:val="none" w:sz="0" w:space="0" w:color="auto"/>
            <w:right w:val="none" w:sz="0" w:space="0" w:color="auto"/>
          </w:divBdr>
        </w:div>
        <w:div w:id="142044653">
          <w:marLeft w:val="480"/>
          <w:marRight w:val="0"/>
          <w:marTop w:val="0"/>
          <w:marBottom w:val="0"/>
          <w:divBdr>
            <w:top w:val="none" w:sz="0" w:space="0" w:color="auto"/>
            <w:left w:val="none" w:sz="0" w:space="0" w:color="auto"/>
            <w:bottom w:val="none" w:sz="0" w:space="0" w:color="auto"/>
            <w:right w:val="none" w:sz="0" w:space="0" w:color="auto"/>
          </w:divBdr>
        </w:div>
        <w:div w:id="1396004361">
          <w:marLeft w:val="480"/>
          <w:marRight w:val="0"/>
          <w:marTop w:val="0"/>
          <w:marBottom w:val="0"/>
          <w:divBdr>
            <w:top w:val="none" w:sz="0" w:space="0" w:color="auto"/>
            <w:left w:val="none" w:sz="0" w:space="0" w:color="auto"/>
            <w:bottom w:val="none" w:sz="0" w:space="0" w:color="auto"/>
            <w:right w:val="none" w:sz="0" w:space="0" w:color="auto"/>
          </w:divBdr>
        </w:div>
        <w:div w:id="815759357">
          <w:marLeft w:val="480"/>
          <w:marRight w:val="0"/>
          <w:marTop w:val="0"/>
          <w:marBottom w:val="0"/>
          <w:divBdr>
            <w:top w:val="none" w:sz="0" w:space="0" w:color="auto"/>
            <w:left w:val="none" w:sz="0" w:space="0" w:color="auto"/>
            <w:bottom w:val="none" w:sz="0" w:space="0" w:color="auto"/>
            <w:right w:val="none" w:sz="0" w:space="0" w:color="auto"/>
          </w:divBdr>
        </w:div>
        <w:div w:id="1026440471">
          <w:marLeft w:val="480"/>
          <w:marRight w:val="0"/>
          <w:marTop w:val="0"/>
          <w:marBottom w:val="0"/>
          <w:divBdr>
            <w:top w:val="none" w:sz="0" w:space="0" w:color="auto"/>
            <w:left w:val="none" w:sz="0" w:space="0" w:color="auto"/>
            <w:bottom w:val="none" w:sz="0" w:space="0" w:color="auto"/>
            <w:right w:val="none" w:sz="0" w:space="0" w:color="auto"/>
          </w:divBdr>
        </w:div>
        <w:div w:id="1213080189">
          <w:marLeft w:val="480"/>
          <w:marRight w:val="0"/>
          <w:marTop w:val="0"/>
          <w:marBottom w:val="0"/>
          <w:divBdr>
            <w:top w:val="none" w:sz="0" w:space="0" w:color="auto"/>
            <w:left w:val="none" w:sz="0" w:space="0" w:color="auto"/>
            <w:bottom w:val="none" w:sz="0" w:space="0" w:color="auto"/>
            <w:right w:val="none" w:sz="0" w:space="0" w:color="auto"/>
          </w:divBdr>
        </w:div>
        <w:div w:id="882669487">
          <w:marLeft w:val="480"/>
          <w:marRight w:val="0"/>
          <w:marTop w:val="0"/>
          <w:marBottom w:val="0"/>
          <w:divBdr>
            <w:top w:val="none" w:sz="0" w:space="0" w:color="auto"/>
            <w:left w:val="none" w:sz="0" w:space="0" w:color="auto"/>
            <w:bottom w:val="none" w:sz="0" w:space="0" w:color="auto"/>
            <w:right w:val="none" w:sz="0" w:space="0" w:color="auto"/>
          </w:divBdr>
        </w:div>
        <w:div w:id="521359454">
          <w:marLeft w:val="480"/>
          <w:marRight w:val="0"/>
          <w:marTop w:val="0"/>
          <w:marBottom w:val="0"/>
          <w:divBdr>
            <w:top w:val="none" w:sz="0" w:space="0" w:color="auto"/>
            <w:left w:val="none" w:sz="0" w:space="0" w:color="auto"/>
            <w:bottom w:val="none" w:sz="0" w:space="0" w:color="auto"/>
            <w:right w:val="none" w:sz="0" w:space="0" w:color="auto"/>
          </w:divBdr>
        </w:div>
        <w:div w:id="954560710">
          <w:marLeft w:val="480"/>
          <w:marRight w:val="0"/>
          <w:marTop w:val="0"/>
          <w:marBottom w:val="0"/>
          <w:divBdr>
            <w:top w:val="none" w:sz="0" w:space="0" w:color="auto"/>
            <w:left w:val="none" w:sz="0" w:space="0" w:color="auto"/>
            <w:bottom w:val="none" w:sz="0" w:space="0" w:color="auto"/>
            <w:right w:val="none" w:sz="0" w:space="0" w:color="auto"/>
          </w:divBdr>
        </w:div>
        <w:div w:id="2125072310">
          <w:marLeft w:val="480"/>
          <w:marRight w:val="0"/>
          <w:marTop w:val="0"/>
          <w:marBottom w:val="0"/>
          <w:divBdr>
            <w:top w:val="none" w:sz="0" w:space="0" w:color="auto"/>
            <w:left w:val="none" w:sz="0" w:space="0" w:color="auto"/>
            <w:bottom w:val="none" w:sz="0" w:space="0" w:color="auto"/>
            <w:right w:val="none" w:sz="0" w:space="0" w:color="auto"/>
          </w:divBdr>
        </w:div>
        <w:div w:id="1451050308">
          <w:marLeft w:val="480"/>
          <w:marRight w:val="0"/>
          <w:marTop w:val="0"/>
          <w:marBottom w:val="0"/>
          <w:divBdr>
            <w:top w:val="none" w:sz="0" w:space="0" w:color="auto"/>
            <w:left w:val="none" w:sz="0" w:space="0" w:color="auto"/>
            <w:bottom w:val="none" w:sz="0" w:space="0" w:color="auto"/>
            <w:right w:val="none" w:sz="0" w:space="0" w:color="auto"/>
          </w:divBdr>
        </w:div>
        <w:div w:id="1679111229">
          <w:marLeft w:val="480"/>
          <w:marRight w:val="0"/>
          <w:marTop w:val="0"/>
          <w:marBottom w:val="0"/>
          <w:divBdr>
            <w:top w:val="none" w:sz="0" w:space="0" w:color="auto"/>
            <w:left w:val="none" w:sz="0" w:space="0" w:color="auto"/>
            <w:bottom w:val="none" w:sz="0" w:space="0" w:color="auto"/>
            <w:right w:val="none" w:sz="0" w:space="0" w:color="auto"/>
          </w:divBdr>
        </w:div>
        <w:div w:id="253369545">
          <w:marLeft w:val="480"/>
          <w:marRight w:val="0"/>
          <w:marTop w:val="0"/>
          <w:marBottom w:val="0"/>
          <w:divBdr>
            <w:top w:val="none" w:sz="0" w:space="0" w:color="auto"/>
            <w:left w:val="none" w:sz="0" w:space="0" w:color="auto"/>
            <w:bottom w:val="none" w:sz="0" w:space="0" w:color="auto"/>
            <w:right w:val="none" w:sz="0" w:space="0" w:color="auto"/>
          </w:divBdr>
        </w:div>
        <w:div w:id="1827699372">
          <w:marLeft w:val="480"/>
          <w:marRight w:val="0"/>
          <w:marTop w:val="0"/>
          <w:marBottom w:val="0"/>
          <w:divBdr>
            <w:top w:val="none" w:sz="0" w:space="0" w:color="auto"/>
            <w:left w:val="none" w:sz="0" w:space="0" w:color="auto"/>
            <w:bottom w:val="none" w:sz="0" w:space="0" w:color="auto"/>
            <w:right w:val="none" w:sz="0" w:space="0" w:color="auto"/>
          </w:divBdr>
        </w:div>
        <w:div w:id="905797651">
          <w:marLeft w:val="480"/>
          <w:marRight w:val="0"/>
          <w:marTop w:val="0"/>
          <w:marBottom w:val="0"/>
          <w:divBdr>
            <w:top w:val="none" w:sz="0" w:space="0" w:color="auto"/>
            <w:left w:val="none" w:sz="0" w:space="0" w:color="auto"/>
            <w:bottom w:val="none" w:sz="0" w:space="0" w:color="auto"/>
            <w:right w:val="none" w:sz="0" w:space="0" w:color="auto"/>
          </w:divBdr>
        </w:div>
        <w:div w:id="1416976860">
          <w:marLeft w:val="480"/>
          <w:marRight w:val="0"/>
          <w:marTop w:val="0"/>
          <w:marBottom w:val="0"/>
          <w:divBdr>
            <w:top w:val="none" w:sz="0" w:space="0" w:color="auto"/>
            <w:left w:val="none" w:sz="0" w:space="0" w:color="auto"/>
            <w:bottom w:val="none" w:sz="0" w:space="0" w:color="auto"/>
            <w:right w:val="none" w:sz="0" w:space="0" w:color="auto"/>
          </w:divBdr>
        </w:div>
        <w:div w:id="1951010102">
          <w:marLeft w:val="480"/>
          <w:marRight w:val="0"/>
          <w:marTop w:val="0"/>
          <w:marBottom w:val="0"/>
          <w:divBdr>
            <w:top w:val="none" w:sz="0" w:space="0" w:color="auto"/>
            <w:left w:val="none" w:sz="0" w:space="0" w:color="auto"/>
            <w:bottom w:val="none" w:sz="0" w:space="0" w:color="auto"/>
            <w:right w:val="none" w:sz="0" w:space="0" w:color="auto"/>
          </w:divBdr>
        </w:div>
        <w:div w:id="1444424763">
          <w:marLeft w:val="480"/>
          <w:marRight w:val="0"/>
          <w:marTop w:val="0"/>
          <w:marBottom w:val="0"/>
          <w:divBdr>
            <w:top w:val="none" w:sz="0" w:space="0" w:color="auto"/>
            <w:left w:val="none" w:sz="0" w:space="0" w:color="auto"/>
            <w:bottom w:val="none" w:sz="0" w:space="0" w:color="auto"/>
            <w:right w:val="none" w:sz="0" w:space="0" w:color="auto"/>
          </w:divBdr>
        </w:div>
        <w:div w:id="1631402271">
          <w:marLeft w:val="480"/>
          <w:marRight w:val="0"/>
          <w:marTop w:val="0"/>
          <w:marBottom w:val="0"/>
          <w:divBdr>
            <w:top w:val="none" w:sz="0" w:space="0" w:color="auto"/>
            <w:left w:val="none" w:sz="0" w:space="0" w:color="auto"/>
            <w:bottom w:val="none" w:sz="0" w:space="0" w:color="auto"/>
            <w:right w:val="none" w:sz="0" w:space="0" w:color="auto"/>
          </w:divBdr>
        </w:div>
        <w:div w:id="1628704528">
          <w:marLeft w:val="480"/>
          <w:marRight w:val="0"/>
          <w:marTop w:val="0"/>
          <w:marBottom w:val="0"/>
          <w:divBdr>
            <w:top w:val="none" w:sz="0" w:space="0" w:color="auto"/>
            <w:left w:val="none" w:sz="0" w:space="0" w:color="auto"/>
            <w:bottom w:val="none" w:sz="0" w:space="0" w:color="auto"/>
            <w:right w:val="none" w:sz="0" w:space="0" w:color="auto"/>
          </w:divBdr>
        </w:div>
        <w:div w:id="1467969892">
          <w:marLeft w:val="480"/>
          <w:marRight w:val="0"/>
          <w:marTop w:val="0"/>
          <w:marBottom w:val="0"/>
          <w:divBdr>
            <w:top w:val="none" w:sz="0" w:space="0" w:color="auto"/>
            <w:left w:val="none" w:sz="0" w:space="0" w:color="auto"/>
            <w:bottom w:val="none" w:sz="0" w:space="0" w:color="auto"/>
            <w:right w:val="none" w:sz="0" w:space="0" w:color="auto"/>
          </w:divBdr>
        </w:div>
        <w:div w:id="1084687120">
          <w:marLeft w:val="480"/>
          <w:marRight w:val="0"/>
          <w:marTop w:val="0"/>
          <w:marBottom w:val="0"/>
          <w:divBdr>
            <w:top w:val="none" w:sz="0" w:space="0" w:color="auto"/>
            <w:left w:val="none" w:sz="0" w:space="0" w:color="auto"/>
            <w:bottom w:val="none" w:sz="0" w:space="0" w:color="auto"/>
            <w:right w:val="none" w:sz="0" w:space="0" w:color="auto"/>
          </w:divBdr>
        </w:div>
        <w:div w:id="2135244853">
          <w:marLeft w:val="480"/>
          <w:marRight w:val="0"/>
          <w:marTop w:val="0"/>
          <w:marBottom w:val="0"/>
          <w:divBdr>
            <w:top w:val="none" w:sz="0" w:space="0" w:color="auto"/>
            <w:left w:val="none" w:sz="0" w:space="0" w:color="auto"/>
            <w:bottom w:val="none" w:sz="0" w:space="0" w:color="auto"/>
            <w:right w:val="none" w:sz="0" w:space="0" w:color="auto"/>
          </w:divBdr>
        </w:div>
        <w:div w:id="1065031164">
          <w:marLeft w:val="480"/>
          <w:marRight w:val="0"/>
          <w:marTop w:val="0"/>
          <w:marBottom w:val="0"/>
          <w:divBdr>
            <w:top w:val="none" w:sz="0" w:space="0" w:color="auto"/>
            <w:left w:val="none" w:sz="0" w:space="0" w:color="auto"/>
            <w:bottom w:val="none" w:sz="0" w:space="0" w:color="auto"/>
            <w:right w:val="none" w:sz="0" w:space="0" w:color="auto"/>
          </w:divBdr>
        </w:div>
        <w:div w:id="1947350159">
          <w:marLeft w:val="480"/>
          <w:marRight w:val="0"/>
          <w:marTop w:val="0"/>
          <w:marBottom w:val="0"/>
          <w:divBdr>
            <w:top w:val="none" w:sz="0" w:space="0" w:color="auto"/>
            <w:left w:val="none" w:sz="0" w:space="0" w:color="auto"/>
            <w:bottom w:val="none" w:sz="0" w:space="0" w:color="auto"/>
            <w:right w:val="none" w:sz="0" w:space="0" w:color="auto"/>
          </w:divBdr>
        </w:div>
        <w:div w:id="1997299382">
          <w:marLeft w:val="480"/>
          <w:marRight w:val="0"/>
          <w:marTop w:val="0"/>
          <w:marBottom w:val="0"/>
          <w:divBdr>
            <w:top w:val="none" w:sz="0" w:space="0" w:color="auto"/>
            <w:left w:val="none" w:sz="0" w:space="0" w:color="auto"/>
            <w:bottom w:val="none" w:sz="0" w:space="0" w:color="auto"/>
            <w:right w:val="none" w:sz="0" w:space="0" w:color="auto"/>
          </w:divBdr>
        </w:div>
        <w:div w:id="532039782">
          <w:marLeft w:val="480"/>
          <w:marRight w:val="0"/>
          <w:marTop w:val="0"/>
          <w:marBottom w:val="0"/>
          <w:divBdr>
            <w:top w:val="none" w:sz="0" w:space="0" w:color="auto"/>
            <w:left w:val="none" w:sz="0" w:space="0" w:color="auto"/>
            <w:bottom w:val="none" w:sz="0" w:space="0" w:color="auto"/>
            <w:right w:val="none" w:sz="0" w:space="0" w:color="auto"/>
          </w:divBdr>
        </w:div>
        <w:div w:id="237986799">
          <w:marLeft w:val="480"/>
          <w:marRight w:val="0"/>
          <w:marTop w:val="0"/>
          <w:marBottom w:val="0"/>
          <w:divBdr>
            <w:top w:val="none" w:sz="0" w:space="0" w:color="auto"/>
            <w:left w:val="none" w:sz="0" w:space="0" w:color="auto"/>
            <w:bottom w:val="none" w:sz="0" w:space="0" w:color="auto"/>
            <w:right w:val="none" w:sz="0" w:space="0" w:color="auto"/>
          </w:divBdr>
        </w:div>
        <w:div w:id="1557352832">
          <w:marLeft w:val="480"/>
          <w:marRight w:val="0"/>
          <w:marTop w:val="0"/>
          <w:marBottom w:val="0"/>
          <w:divBdr>
            <w:top w:val="none" w:sz="0" w:space="0" w:color="auto"/>
            <w:left w:val="none" w:sz="0" w:space="0" w:color="auto"/>
            <w:bottom w:val="none" w:sz="0" w:space="0" w:color="auto"/>
            <w:right w:val="none" w:sz="0" w:space="0" w:color="auto"/>
          </w:divBdr>
        </w:div>
        <w:div w:id="1049766175">
          <w:marLeft w:val="480"/>
          <w:marRight w:val="0"/>
          <w:marTop w:val="0"/>
          <w:marBottom w:val="0"/>
          <w:divBdr>
            <w:top w:val="none" w:sz="0" w:space="0" w:color="auto"/>
            <w:left w:val="none" w:sz="0" w:space="0" w:color="auto"/>
            <w:bottom w:val="none" w:sz="0" w:space="0" w:color="auto"/>
            <w:right w:val="none" w:sz="0" w:space="0" w:color="auto"/>
          </w:divBdr>
        </w:div>
        <w:div w:id="715081721">
          <w:marLeft w:val="480"/>
          <w:marRight w:val="0"/>
          <w:marTop w:val="0"/>
          <w:marBottom w:val="0"/>
          <w:divBdr>
            <w:top w:val="none" w:sz="0" w:space="0" w:color="auto"/>
            <w:left w:val="none" w:sz="0" w:space="0" w:color="auto"/>
            <w:bottom w:val="none" w:sz="0" w:space="0" w:color="auto"/>
            <w:right w:val="none" w:sz="0" w:space="0" w:color="auto"/>
          </w:divBdr>
        </w:div>
        <w:div w:id="1199666752">
          <w:marLeft w:val="480"/>
          <w:marRight w:val="0"/>
          <w:marTop w:val="0"/>
          <w:marBottom w:val="0"/>
          <w:divBdr>
            <w:top w:val="none" w:sz="0" w:space="0" w:color="auto"/>
            <w:left w:val="none" w:sz="0" w:space="0" w:color="auto"/>
            <w:bottom w:val="none" w:sz="0" w:space="0" w:color="auto"/>
            <w:right w:val="none" w:sz="0" w:space="0" w:color="auto"/>
          </w:divBdr>
        </w:div>
        <w:div w:id="522941469">
          <w:marLeft w:val="480"/>
          <w:marRight w:val="0"/>
          <w:marTop w:val="0"/>
          <w:marBottom w:val="0"/>
          <w:divBdr>
            <w:top w:val="none" w:sz="0" w:space="0" w:color="auto"/>
            <w:left w:val="none" w:sz="0" w:space="0" w:color="auto"/>
            <w:bottom w:val="none" w:sz="0" w:space="0" w:color="auto"/>
            <w:right w:val="none" w:sz="0" w:space="0" w:color="auto"/>
          </w:divBdr>
        </w:div>
        <w:div w:id="933320592">
          <w:marLeft w:val="480"/>
          <w:marRight w:val="0"/>
          <w:marTop w:val="0"/>
          <w:marBottom w:val="0"/>
          <w:divBdr>
            <w:top w:val="none" w:sz="0" w:space="0" w:color="auto"/>
            <w:left w:val="none" w:sz="0" w:space="0" w:color="auto"/>
            <w:bottom w:val="none" w:sz="0" w:space="0" w:color="auto"/>
            <w:right w:val="none" w:sz="0" w:space="0" w:color="auto"/>
          </w:divBdr>
        </w:div>
        <w:div w:id="1191649425">
          <w:marLeft w:val="480"/>
          <w:marRight w:val="0"/>
          <w:marTop w:val="0"/>
          <w:marBottom w:val="0"/>
          <w:divBdr>
            <w:top w:val="none" w:sz="0" w:space="0" w:color="auto"/>
            <w:left w:val="none" w:sz="0" w:space="0" w:color="auto"/>
            <w:bottom w:val="none" w:sz="0" w:space="0" w:color="auto"/>
            <w:right w:val="none" w:sz="0" w:space="0" w:color="auto"/>
          </w:divBdr>
        </w:div>
        <w:div w:id="2084141060">
          <w:marLeft w:val="480"/>
          <w:marRight w:val="0"/>
          <w:marTop w:val="0"/>
          <w:marBottom w:val="0"/>
          <w:divBdr>
            <w:top w:val="none" w:sz="0" w:space="0" w:color="auto"/>
            <w:left w:val="none" w:sz="0" w:space="0" w:color="auto"/>
            <w:bottom w:val="none" w:sz="0" w:space="0" w:color="auto"/>
            <w:right w:val="none" w:sz="0" w:space="0" w:color="auto"/>
          </w:divBdr>
        </w:div>
        <w:div w:id="1603107067">
          <w:marLeft w:val="480"/>
          <w:marRight w:val="0"/>
          <w:marTop w:val="0"/>
          <w:marBottom w:val="0"/>
          <w:divBdr>
            <w:top w:val="none" w:sz="0" w:space="0" w:color="auto"/>
            <w:left w:val="none" w:sz="0" w:space="0" w:color="auto"/>
            <w:bottom w:val="none" w:sz="0" w:space="0" w:color="auto"/>
            <w:right w:val="none" w:sz="0" w:space="0" w:color="auto"/>
          </w:divBdr>
        </w:div>
        <w:div w:id="1387098990">
          <w:marLeft w:val="480"/>
          <w:marRight w:val="0"/>
          <w:marTop w:val="0"/>
          <w:marBottom w:val="0"/>
          <w:divBdr>
            <w:top w:val="none" w:sz="0" w:space="0" w:color="auto"/>
            <w:left w:val="none" w:sz="0" w:space="0" w:color="auto"/>
            <w:bottom w:val="none" w:sz="0" w:space="0" w:color="auto"/>
            <w:right w:val="none" w:sz="0" w:space="0" w:color="auto"/>
          </w:divBdr>
        </w:div>
        <w:div w:id="1887839786">
          <w:marLeft w:val="480"/>
          <w:marRight w:val="0"/>
          <w:marTop w:val="0"/>
          <w:marBottom w:val="0"/>
          <w:divBdr>
            <w:top w:val="none" w:sz="0" w:space="0" w:color="auto"/>
            <w:left w:val="none" w:sz="0" w:space="0" w:color="auto"/>
            <w:bottom w:val="none" w:sz="0" w:space="0" w:color="auto"/>
            <w:right w:val="none" w:sz="0" w:space="0" w:color="auto"/>
          </w:divBdr>
        </w:div>
        <w:div w:id="605886389">
          <w:marLeft w:val="480"/>
          <w:marRight w:val="0"/>
          <w:marTop w:val="0"/>
          <w:marBottom w:val="0"/>
          <w:divBdr>
            <w:top w:val="none" w:sz="0" w:space="0" w:color="auto"/>
            <w:left w:val="none" w:sz="0" w:space="0" w:color="auto"/>
            <w:bottom w:val="none" w:sz="0" w:space="0" w:color="auto"/>
            <w:right w:val="none" w:sz="0" w:space="0" w:color="auto"/>
          </w:divBdr>
        </w:div>
        <w:div w:id="278412641">
          <w:marLeft w:val="480"/>
          <w:marRight w:val="0"/>
          <w:marTop w:val="0"/>
          <w:marBottom w:val="0"/>
          <w:divBdr>
            <w:top w:val="none" w:sz="0" w:space="0" w:color="auto"/>
            <w:left w:val="none" w:sz="0" w:space="0" w:color="auto"/>
            <w:bottom w:val="none" w:sz="0" w:space="0" w:color="auto"/>
            <w:right w:val="none" w:sz="0" w:space="0" w:color="auto"/>
          </w:divBdr>
        </w:div>
        <w:div w:id="1515925540">
          <w:marLeft w:val="480"/>
          <w:marRight w:val="0"/>
          <w:marTop w:val="0"/>
          <w:marBottom w:val="0"/>
          <w:divBdr>
            <w:top w:val="none" w:sz="0" w:space="0" w:color="auto"/>
            <w:left w:val="none" w:sz="0" w:space="0" w:color="auto"/>
            <w:bottom w:val="none" w:sz="0" w:space="0" w:color="auto"/>
            <w:right w:val="none" w:sz="0" w:space="0" w:color="auto"/>
          </w:divBdr>
        </w:div>
        <w:div w:id="1738092865">
          <w:marLeft w:val="480"/>
          <w:marRight w:val="0"/>
          <w:marTop w:val="0"/>
          <w:marBottom w:val="0"/>
          <w:divBdr>
            <w:top w:val="none" w:sz="0" w:space="0" w:color="auto"/>
            <w:left w:val="none" w:sz="0" w:space="0" w:color="auto"/>
            <w:bottom w:val="none" w:sz="0" w:space="0" w:color="auto"/>
            <w:right w:val="none" w:sz="0" w:space="0" w:color="auto"/>
          </w:divBdr>
        </w:div>
        <w:div w:id="415827178">
          <w:marLeft w:val="480"/>
          <w:marRight w:val="0"/>
          <w:marTop w:val="0"/>
          <w:marBottom w:val="0"/>
          <w:divBdr>
            <w:top w:val="none" w:sz="0" w:space="0" w:color="auto"/>
            <w:left w:val="none" w:sz="0" w:space="0" w:color="auto"/>
            <w:bottom w:val="none" w:sz="0" w:space="0" w:color="auto"/>
            <w:right w:val="none" w:sz="0" w:space="0" w:color="auto"/>
          </w:divBdr>
        </w:div>
        <w:div w:id="133521840">
          <w:marLeft w:val="480"/>
          <w:marRight w:val="0"/>
          <w:marTop w:val="0"/>
          <w:marBottom w:val="0"/>
          <w:divBdr>
            <w:top w:val="none" w:sz="0" w:space="0" w:color="auto"/>
            <w:left w:val="none" w:sz="0" w:space="0" w:color="auto"/>
            <w:bottom w:val="none" w:sz="0" w:space="0" w:color="auto"/>
            <w:right w:val="none" w:sz="0" w:space="0" w:color="auto"/>
          </w:divBdr>
        </w:div>
        <w:div w:id="1290356908">
          <w:marLeft w:val="480"/>
          <w:marRight w:val="0"/>
          <w:marTop w:val="0"/>
          <w:marBottom w:val="0"/>
          <w:divBdr>
            <w:top w:val="none" w:sz="0" w:space="0" w:color="auto"/>
            <w:left w:val="none" w:sz="0" w:space="0" w:color="auto"/>
            <w:bottom w:val="none" w:sz="0" w:space="0" w:color="auto"/>
            <w:right w:val="none" w:sz="0" w:space="0" w:color="auto"/>
          </w:divBdr>
        </w:div>
        <w:div w:id="113838551">
          <w:marLeft w:val="480"/>
          <w:marRight w:val="0"/>
          <w:marTop w:val="0"/>
          <w:marBottom w:val="0"/>
          <w:divBdr>
            <w:top w:val="none" w:sz="0" w:space="0" w:color="auto"/>
            <w:left w:val="none" w:sz="0" w:space="0" w:color="auto"/>
            <w:bottom w:val="none" w:sz="0" w:space="0" w:color="auto"/>
            <w:right w:val="none" w:sz="0" w:space="0" w:color="auto"/>
          </w:divBdr>
        </w:div>
        <w:div w:id="47650175">
          <w:marLeft w:val="480"/>
          <w:marRight w:val="0"/>
          <w:marTop w:val="0"/>
          <w:marBottom w:val="0"/>
          <w:divBdr>
            <w:top w:val="none" w:sz="0" w:space="0" w:color="auto"/>
            <w:left w:val="none" w:sz="0" w:space="0" w:color="auto"/>
            <w:bottom w:val="none" w:sz="0" w:space="0" w:color="auto"/>
            <w:right w:val="none" w:sz="0" w:space="0" w:color="auto"/>
          </w:divBdr>
        </w:div>
        <w:div w:id="1140152559">
          <w:marLeft w:val="480"/>
          <w:marRight w:val="0"/>
          <w:marTop w:val="0"/>
          <w:marBottom w:val="0"/>
          <w:divBdr>
            <w:top w:val="none" w:sz="0" w:space="0" w:color="auto"/>
            <w:left w:val="none" w:sz="0" w:space="0" w:color="auto"/>
            <w:bottom w:val="none" w:sz="0" w:space="0" w:color="auto"/>
            <w:right w:val="none" w:sz="0" w:space="0" w:color="auto"/>
          </w:divBdr>
        </w:div>
        <w:div w:id="1760783952">
          <w:marLeft w:val="480"/>
          <w:marRight w:val="0"/>
          <w:marTop w:val="0"/>
          <w:marBottom w:val="0"/>
          <w:divBdr>
            <w:top w:val="none" w:sz="0" w:space="0" w:color="auto"/>
            <w:left w:val="none" w:sz="0" w:space="0" w:color="auto"/>
            <w:bottom w:val="none" w:sz="0" w:space="0" w:color="auto"/>
            <w:right w:val="none" w:sz="0" w:space="0" w:color="auto"/>
          </w:divBdr>
        </w:div>
        <w:div w:id="678196182">
          <w:marLeft w:val="480"/>
          <w:marRight w:val="0"/>
          <w:marTop w:val="0"/>
          <w:marBottom w:val="0"/>
          <w:divBdr>
            <w:top w:val="none" w:sz="0" w:space="0" w:color="auto"/>
            <w:left w:val="none" w:sz="0" w:space="0" w:color="auto"/>
            <w:bottom w:val="none" w:sz="0" w:space="0" w:color="auto"/>
            <w:right w:val="none" w:sz="0" w:space="0" w:color="auto"/>
          </w:divBdr>
        </w:div>
        <w:div w:id="374281620">
          <w:marLeft w:val="480"/>
          <w:marRight w:val="0"/>
          <w:marTop w:val="0"/>
          <w:marBottom w:val="0"/>
          <w:divBdr>
            <w:top w:val="none" w:sz="0" w:space="0" w:color="auto"/>
            <w:left w:val="none" w:sz="0" w:space="0" w:color="auto"/>
            <w:bottom w:val="none" w:sz="0" w:space="0" w:color="auto"/>
            <w:right w:val="none" w:sz="0" w:space="0" w:color="auto"/>
          </w:divBdr>
        </w:div>
        <w:div w:id="1866559959">
          <w:marLeft w:val="480"/>
          <w:marRight w:val="0"/>
          <w:marTop w:val="0"/>
          <w:marBottom w:val="0"/>
          <w:divBdr>
            <w:top w:val="none" w:sz="0" w:space="0" w:color="auto"/>
            <w:left w:val="none" w:sz="0" w:space="0" w:color="auto"/>
            <w:bottom w:val="none" w:sz="0" w:space="0" w:color="auto"/>
            <w:right w:val="none" w:sz="0" w:space="0" w:color="auto"/>
          </w:divBdr>
        </w:div>
        <w:div w:id="1931809783">
          <w:marLeft w:val="480"/>
          <w:marRight w:val="0"/>
          <w:marTop w:val="0"/>
          <w:marBottom w:val="0"/>
          <w:divBdr>
            <w:top w:val="none" w:sz="0" w:space="0" w:color="auto"/>
            <w:left w:val="none" w:sz="0" w:space="0" w:color="auto"/>
            <w:bottom w:val="none" w:sz="0" w:space="0" w:color="auto"/>
            <w:right w:val="none" w:sz="0" w:space="0" w:color="auto"/>
          </w:divBdr>
        </w:div>
        <w:div w:id="141392843">
          <w:marLeft w:val="480"/>
          <w:marRight w:val="0"/>
          <w:marTop w:val="0"/>
          <w:marBottom w:val="0"/>
          <w:divBdr>
            <w:top w:val="none" w:sz="0" w:space="0" w:color="auto"/>
            <w:left w:val="none" w:sz="0" w:space="0" w:color="auto"/>
            <w:bottom w:val="none" w:sz="0" w:space="0" w:color="auto"/>
            <w:right w:val="none" w:sz="0" w:space="0" w:color="auto"/>
          </w:divBdr>
        </w:div>
        <w:div w:id="1406299750">
          <w:marLeft w:val="480"/>
          <w:marRight w:val="0"/>
          <w:marTop w:val="0"/>
          <w:marBottom w:val="0"/>
          <w:divBdr>
            <w:top w:val="none" w:sz="0" w:space="0" w:color="auto"/>
            <w:left w:val="none" w:sz="0" w:space="0" w:color="auto"/>
            <w:bottom w:val="none" w:sz="0" w:space="0" w:color="auto"/>
            <w:right w:val="none" w:sz="0" w:space="0" w:color="auto"/>
          </w:divBdr>
        </w:div>
        <w:div w:id="1686055239">
          <w:marLeft w:val="480"/>
          <w:marRight w:val="0"/>
          <w:marTop w:val="0"/>
          <w:marBottom w:val="0"/>
          <w:divBdr>
            <w:top w:val="none" w:sz="0" w:space="0" w:color="auto"/>
            <w:left w:val="none" w:sz="0" w:space="0" w:color="auto"/>
            <w:bottom w:val="none" w:sz="0" w:space="0" w:color="auto"/>
            <w:right w:val="none" w:sz="0" w:space="0" w:color="auto"/>
          </w:divBdr>
        </w:div>
        <w:div w:id="174923486">
          <w:marLeft w:val="480"/>
          <w:marRight w:val="0"/>
          <w:marTop w:val="0"/>
          <w:marBottom w:val="0"/>
          <w:divBdr>
            <w:top w:val="none" w:sz="0" w:space="0" w:color="auto"/>
            <w:left w:val="none" w:sz="0" w:space="0" w:color="auto"/>
            <w:bottom w:val="none" w:sz="0" w:space="0" w:color="auto"/>
            <w:right w:val="none" w:sz="0" w:space="0" w:color="auto"/>
          </w:divBdr>
        </w:div>
        <w:div w:id="1001812645">
          <w:marLeft w:val="480"/>
          <w:marRight w:val="0"/>
          <w:marTop w:val="0"/>
          <w:marBottom w:val="0"/>
          <w:divBdr>
            <w:top w:val="none" w:sz="0" w:space="0" w:color="auto"/>
            <w:left w:val="none" w:sz="0" w:space="0" w:color="auto"/>
            <w:bottom w:val="none" w:sz="0" w:space="0" w:color="auto"/>
            <w:right w:val="none" w:sz="0" w:space="0" w:color="auto"/>
          </w:divBdr>
        </w:div>
        <w:div w:id="1575968393">
          <w:marLeft w:val="480"/>
          <w:marRight w:val="0"/>
          <w:marTop w:val="0"/>
          <w:marBottom w:val="0"/>
          <w:divBdr>
            <w:top w:val="none" w:sz="0" w:space="0" w:color="auto"/>
            <w:left w:val="none" w:sz="0" w:space="0" w:color="auto"/>
            <w:bottom w:val="none" w:sz="0" w:space="0" w:color="auto"/>
            <w:right w:val="none" w:sz="0" w:space="0" w:color="auto"/>
          </w:divBdr>
        </w:div>
        <w:div w:id="1385911887">
          <w:marLeft w:val="480"/>
          <w:marRight w:val="0"/>
          <w:marTop w:val="0"/>
          <w:marBottom w:val="0"/>
          <w:divBdr>
            <w:top w:val="none" w:sz="0" w:space="0" w:color="auto"/>
            <w:left w:val="none" w:sz="0" w:space="0" w:color="auto"/>
            <w:bottom w:val="none" w:sz="0" w:space="0" w:color="auto"/>
            <w:right w:val="none" w:sz="0" w:space="0" w:color="auto"/>
          </w:divBdr>
        </w:div>
        <w:div w:id="895967204">
          <w:marLeft w:val="480"/>
          <w:marRight w:val="0"/>
          <w:marTop w:val="0"/>
          <w:marBottom w:val="0"/>
          <w:divBdr>
            <w:top w:val="none" w:sz="0" w:space="0" w:color="auto"/>
            <w:left w:val="none" w:sz="0" w:space="0" w:color="auto"/>
            <w:bottom w:val="none" w:sz="0" w:space="0" w:color="auto"/>
            <w:right w:val="none" w:sz="0" w:space="0" w:color="auto"/>
          </w:divBdr>
        </w:div>
        <w:div w:id="1579056994">
          <w:marLeft w:val="480"/>
          <w:marRight w:val="0"/>
          <w:marTop w:val="0"/>
          <w:marBottom w:val="0"/>
          <w:divBdr>
            <w:top w:val="none" w:sz="0" w:space="0" w:color="auto"/>
            <w:left w:val="none" w:sz="0" w:space="0" w:color="auto"/>
            <w:bottom w:val="none" w:sz="0" w:space="0" w:color="auto"/>
            <w:right w:val="none" w:sz="0" w:space="0" w:color="auto"/>
          </w:divBdr>
        </w:div>
        <w:div w:id="108816870">
          <w:marLeft w:val="480"/>
          <w:marRight w:val="0"/>
          <w:marTop w:val="0"/>
          <w:marBottom w:val="0"/>
          <w:divBdr>
            <w:top w:val="none" w:sz="0" w:space="0" w:color="auto"/>
            <w:left w:val="none" w:sz="0" w:space="0" w:color="auto"/>
            <w:bottom w:val="none" w:sz="0" w:space="0" w:color="auto"/>
            <w:right w:val="none" w:sz="0" w:space="0" w:color="auto"/>
          </w:divBdr>
        </w:div>
        <w:div w:id="1450736310">
          <w:marLeft w:val="480"/>
          <w:marRight w:val="0"/>
          <w:marTop w:val="0"/>
          <w:marBottom w:val="0"/>
          <w:divBdr>
            <w:top w:val="none" w:sz="0" w:space="0" w:color="auto"/>
            <w:left w:val="none" w:sz="0" w:space="0" w:color="auto"/>
            <w:bottom w:val="none" w:sz="0" w:space="0" w:color="auto"/>
            <w:right w:val="none" w:sz="0" w:space="0" w:color="auto"/>
          </w:divBdr>
        </w:div>
        <w:div w:id="1139148736">
          <w:marLeft w:val="480"/>
          <w:marRight w:val="0"/>
          <w:marTop w:val="0"/>
          <w:marBottom w:val="0"/>
          <w:divBdr>
            <w:top w:val="none" w:sz="0" w:space="0" w:color="auto"/>
            <w:left w:val="none" w:sz="0" w:space="0" w:color="auto"/>
            <w:bottom w:val="none" w:sz="0" w:space="0" w:color="auto"/>
            <w:right w:val="none" w:sz="0" w:space="0" w:color="auto"/>
          </w:divBdr>
        </w:div>
        <w:div w:id="1289701469">
          <w:marLeft w:val="480"/>
          <w:marRight w:val="0"/>
          <w:marTop w:val="0"/>
          <w:marBottom w:val="0"/>
          <w:divBdr>
            <w:top w:val="none" w:sz="0" w:space="0" w:color="auto"/>
            <w:left w:val="none" w:sz="0" w:space="0" w:color="auto"/>
            <w:bottom w:val="none" w:sz="0" w:space="0" w:color="auto"/>
            <w:right w:val="none" w:sz="0" w:space="0" w:color="auto"/>
          </w:divBdr>
        </w:div>
        <w:div w:id="1139609953">
          <w:marLeft w:val="480"/>
          <w:marRight w:val="0"/>
          <w:marTop w:val="0"/>
          <w:marBottom w:val="0"/>
          <w:divBdr>
            <w:top w:val="none" w:sz="0" w:space="0" w:color="auto"/>
            <w:left w:val="none" w:sz="0" w:space="0" w:color="auto"/>
            <w:bottom w:val="none" w:sz="0" w:space="0" w:color="auto"/>
            <w:right w:val="none" w:sz="0" w:space="0" w:color="auto"/>
          </w:divBdr>
        </w:div>
        <w:div w:id="1385107968">
          <w:marLeft w:val="480"/>
          <w:marRight w:val="0"/>
          <w:marTop w:val="0"/>
          <w:marBottom w:val="0"/>
          <w:divBdr>
            <w:top w:val="none" w:sz="0" w:space="0" w:color="auto"/>
            <w:left w:val="none" w:sz="0" w:space="0" w:color="auto"/>
            <w:bottom w:val="none" w:sz="0" w:space="0" w:color="auto"/>
            <w:right w:val="none" w:sz="0" w:space="0" w:color="auto"/>
          </w:divBdr>
        </w:div>
        <w:div w:id="270862283">
          <w:marLeft w:val="480"/>
          <w:marRight w:val="0"/>
          <w:marTop w:val="0"/>
          <w:marBottom w:val="0"/>
          <w:divBdr>
            <w:top w:val="none" w:sz="0" w:space="0" w:color="auto"/>
            <w:left w:val="none" w:sz="0" w:space="0" w:color="auto"/>
            <w:bottom w:val="none" w:sz="0" w:space="0" w:color="auto"/>
            <w:right w:val="none" w:sz="0" w:space="0" w:color="auto"/>
          </w:divBdr>
        </w:div>
        <w:div w:id="128977702">
          <w:marLeft w:val="480"/>
          <w:marRight w:val="0"/>
          <w:marTop w:val="0"/>
          <w:marBottom w:val="0"/>
          <w:divBdr>
            <w:top w:val="none" w:sz="0" w:space="0" w:color="auto"/>
            <w:left w:val="none" w:sz="0" w:space="0" w:color="auto"/>
            <w:bottom w:val="none" w:sz="0" w:space="0" w:color="auto"/>
            <w:right w:val="none" w:sz="0" w:space="0" w:color="auto"/>
          </w:divBdr>
        </w:div>
        <w:div w:id="874658190">
          <w:marLeft w:val="480"/>
          <w:marRight w:val="0"/>
          <w:marTop w:val="0"/>
          <w:marBottom w:val="0"/>
          <w:divBdr>
            <w:top w:val="none" w:sz="0" w:space="0" w:color="auto"/>
            <w:left w:val="none" w:sz="0" w:space="0" w:color="auto"/>
            <w:bottom w:val="none" w:sz="0" w:space="0" w:color="auto"/>
            <w:right w:val="none" w:sz="0" w:space="0" w:color="auto"/>
          </w:divBdr>
        </w:div>
        <w:div w:id="345637192">
          <w:marLeft w:val="480"/>
          <w:marRight w:val="0"/>
          <w:marTop w:val="0"/>
          <w:marBottom w:val="0"/>
          <w:divBdr>
            <w:top w:val="none" w:sz="0" w:space="0" w:color="auto"/>
            <w:left w:val="none" w:sz="0" w:space="0" w:color="auto"/>
            <w:bottom w:val="none" w:sz="0" w:space="0" w:color="auto"/>
            <w:right w:val="none" w:sz="0" w:space="0" w:color="auto"/>
          </w:divBdr>
        </w:div>
        <w:div w:id="913512547">
          <w:marLeft w:val="480"/>
          <w:marRight w:val="0"/>
          <w:marTop w:val="0"/>
          <w:marBottom w:val="0"/>
          <w:divBdr>
            <w:top w:val="none" w:sz="0" w:space="0" w:color="auto"/>
            <w:left w:val="none" w:sz="0" w:space="0" w:color="auto"/>
            <w:bottom w:val="none" w:sz="0" w:space="0" w:color="auto"/>
            <w:right w:val="none" w:sz="0" w:space="0" w:color="auto"/>
          </w:divBdr>
        </w:div>
        <w:div w:id="452527601">
          <w:marLeft w:val="480"/>
          <w:marRight w:val="0"/>
          <w:marTop w:val="0"/>
          <w:marBottom w:val="0"/>
          <w:divBdr>
            <w:top w:val="none" w:sz="0" w:space="0" w:color="auto"/>
            <w:left w:val="none" w:sz="0" w:space="0" w:color="auto"/>
            <w:bottom w:val="none" w:sz="0" w:space="0" w:color="auto"/>
            <w:right w:val="none" w:sz="0" w:space="0" w:color="auto"/>
          </w:divBdr>
        </w:div>
        <w:div w:id="2145585996">
          <w:marLeft w:val="480"/>
          <w:marRight w:val="0"/>
          <w:marTop w:val="0"/>
          <w:marBottom w:val="0"/>
          <w:divBdr>
            <w:top w:val="none" w:sz="0" w:space="0" w:color="auto"/>
            <w:left w:val="none" w:sz="0" w:space="0" w:color="auto"/>
            <w:bottom w:val="none" w:sz="0" w:space="0" w:color="auto"/>
            <w:right w:val="none" w:sz="0" w:space="0" w:color="auto"/>
          </w:divBdr>
        </w:div>
        <w:div w:id="1875658692">
          <w:marLeft w:val="480"/>
          <w:marRight w:val="0"/>
          <w:marTop w:val="0"/>
          <w:marBottom w:val="0"/>
          <w:divBdr>
            <w:top w:val="none" w:sz="0" w:space="0" w:color="auto"/>
            <w:left w:val="none" w:sz="0" w:space="0" w:color="auto"/>
            <w:bottom w:val="none" w:sz="0" w:space="0" w:color="auto"/>
            <w:right w:val="none" w:sz="0" w:space="0" w:color="auto"/>
          </w:divBdr>
        </w:div>
        <w:div w:id="1450583159">
          <w:marLeft w:val="480"/>
          <w:marRight w:val="0"/>
          <w:marTop w:val="0"/>
          <w:marBottom w:val="0"/>
          <w:divBdr>
            <w:top w:val="none" w:sz="0" w:space="0" w:color="auto"/>
            <w:left w:val="none" w:sz="0" w:space="0" w:color="auto"/>
            <w:bottom w:val="none" w:sz="0" w:space="0" w:color="auto"/>
            <w:right w:val="none" w:sz="0" w:space="0" w:color="auto"/>
          </w:divBdr>
        </w:div>
        <w:div w:id="1781139583">
          <w:marLeft w:val="480"/>
          <w:marRight w:val="0"/>
          <w:marTop w:val="0"/>
          <w:marBottom w:val="0"/>
          <w:divBdr>
            <w:top w:val="none" w:sz="0" w:space="0" w:color="auto"/>
            <w:left w:val="none" w:sz="0" w:space="0" w:color="auto"/>
            <w:bottom w:val="none" w:sz="0" w:space="0" w:color="auto"/>
            <w:right w:val="none" w:sz="0" w:space="0" w:color="auto"/>
          </w:divBdr>
        </w:div>
        <w:div w:id="135806791">
          <w:marLeft w:val="480"/>
          <w:marRight w:val="0"/>
          <w:marTop w:val="0"/>
          <w:marBottom w:val="0"/>
          <w:divBdr>
            <w:top w:val="none" w:sz="0" w:space="0" w:color="auto"/>
            <w:left w:val="none" w:sz="0" w:space="0" w:color="auto"/>
            <w:bottom w:val="none" w:sz="0" w:space="0" w:color="auto"/>
            <w:right w:val="none" w:sz="0" w:space="0" w:color="auto"/>
          </w:divBdr>
        </w:div>
        <w:div w:id="248388424">
          <w:marLeft w:val="480"/>
          <w:marRight w:val="0"/>
          <w:marTop w:val="0"/>
          <w:marBottom w:val="0"/>
          <w:divBdr>
            <w:top w:val="none" w:sz="0" w:space="0" w:color="auto"/>
            <w:left w:val="none" w:sz="0" w:space="0" w:color="auto"/>
            <w:bottom w:val="none" w:sz="0" w:space="0" w:color="auto"/>
            <w:right w:val="none" w:sz="0" w:space="0" w:color="auto"/>
          </w:divBdr>
        </w:div>
        <w:div w:id="780225764">
          <w:marLeft w:val="480"/>
          <w:marRight w:val="0"/>
          <w:marTop w:val="0"/>
          <w:marBottom w:val="0"/>
          <w:divBdr>
            <w:top w:val="none" w:sz="0" w:space="0" w:color="auto"/>
            <w:left w:val="none" w:sz="0" w:space="0" w:color="auto"/>
            <w:bottom w:val="none" w:sz="0" w:space="0" w:color="auto"/>
            <w:right w:val="none" w:sz="0" w:space="0" w:color="auto"/>
          </w:divBdr>
        </w:div>
        <w:div w:id="1521360099">
          <w:marLeft w:val="480"/>
          <w:marRight w:val="0"/>
          <w:marTop w:val="0"/>
          <w:marBottom w:val="0"/>
          <w:divBdr>
            <w:top w:val="none" w:sz="0" w:space="0" w:color="auto"/>
            <w:left w:val="none" w:sz="0" w:space="0" w:color="auto"/>
            <w:bottom w:val="none" w:sz="0" w:space="0" w:color="auto"/>
            <w:right w:val="none" w:sz="0" w:space="0" w:color="auto"/>
          </w:divBdr>
        </w:div>
        <w:div w:id="1038241386">
          <w:marLeft w:val="480"/>
          <w:marRight w:val="0"/>
          <w:marTop w:val="0"/>
          <w:marBottom w:val="0"/>
          <w:divBdr>
            <w:top w:val="none" w:sz="0" w:space="0" w:color="auto"/>
            <w:left w:val="none" w:sz="0" w:space="0" w:color="auto"/>
            <w:bottom w:val="none" w:sz="0" w:space="0" w:color="auto"/>
            <w:right w:val="none" w:sz="0" w:space="0" w:color="auto"/>
          </w:divBdr>
        </w:div>
        <w:div w:id="1302224462">
          <w:marLeft w:val="480"/>
          <w:marRight w:val="0"/>
          <w:marTop w:val="0"/>
          <w:marBottom w:val="0"/>
          <w:divBdr>
            <w:top w:val="none" w:sz="0" w:space="0" w:color="auto"/>
            <w:left w:val="none" w:sz="0" w:space="0" w:color="auto"/>
            <w:bottom w:val="none" w:sz="0" w:space="0" w:color="auto"/>
            <w:right w:val="none" w:sz="0" w:space="0" w:color="auto"/>
          </w:divBdr>
        </w:div>
        <w:div w:id="1775855460">
          <w:marLeft w:val="480"/>
          <w:marRight w:val="0"/>
          <w:marTop w:val="0"/>
          <w:marBottom w:val="0"/>
          <w:divBdr>
            <w:top w:val="none" w:sz="0" w:space="0" w:color="auto"/>
            <w:left w:val="none" w:sz="0" w:space="0" w:color="auto"/>
            <w:bottom w:val="none" w:sz="0" w:space="0" w:color="auto"/>
            <w:right w:val="none" w:sz="0" w:space="0" w:color="auto"/>
          </w:divBdr>
        </w:div>
        <w:div w:id="188760191">
          <w:marLeft w:val="480"/>
          <w:marRight w:val="0"/>
          <w:marTop w:val="0"/>
          <w:marBottom w:val="0"/>
          <w:divBdr>
            <w:top w:val="none" w:sz="0" w:space="0" w:color="auto"/>
            <w:left w:val="none" w:sz="0" w:space="0" w:color="auto"/>
            <w:bottom w:val="none" w:sz="0" w:space="0" w:color="auto"/>
            <w:right w:val="none" w:sz="0" w:space="0" w:color="auto"/>
          </w:divBdr>
        </w:div>
        <w:div w:id="1627926502">
          <w:marLeft w:val="480"/>
          <w:marRight w:val="0"/>
          <w:marTop w:val="0"/>
          <w:marBottom w:val="0"/>
          <w:divBdr>
            <w:top w:val="none" w:sz="0" w:space="0" w:color="auto"/>
            <w:left w:val="none" w:sz="0" w:space="0" w:color="auto"/>
            <w:bottom w:val="none" w:sz="0" w:space="0" w:color="auto"/>
            <w:right w:val="none" w:sz="0" w:space="0" w:color="auto"/>
          </w:divBdr>
        </w:div>
      </w:divsChild>
    </w:div>
    <w:div w:id="759839996">
      <w:bodyDiv w:val="1"/>
      <w:marLeft w:val="0"/>
      <w:marRight w:val="0"/>
      <w:marTop w:val="0"/>
      <w:marBottom w:val="0"/>
      <w:divBdr>
        <w:top w:val="none" w:sz="0" w:space="0" w:color="auto"/>
        <w:left w:val="none" w:sz="0" w:space="0" w:color="auto"/>
        <w:bottom w:val="none" w:sz="0" w:space="0" w:color="auto"/>
        <w:right w:val="none" w:sz="0" w:space="0" w:color="auto"/>
      </w:divBdr>
      <w:divsChild>
        <w:div w:id="95248453">
          <w:marLeft w:val="480"/>
          <w:marRight w:val="0"/>
          <w:marTop w:val="0"/>
          <w:marBottom w:val="0"/>
          <w:divBdr>
            <w:top w:val="none" w:sz="0" w:space="0" w:color="auto"/>
            <w:left w:val="none" w:sz="0" w:space="0" w:color="auto"/>
            <w:bottom w:val="none" w:sz="0" w:space="0" w:color="auto"/>
            <w:right w:val="none" w:sz="0" w:space="0" w:color="auto"/>
          </w:divBdr>
        </w:div>
        <w:div w:id="122191293">
          <w:marLeft w:val="480"/>
          <w:marRight w:val="0"/>
          <w:marTop w:val="0"/>
          <w:marBottom w:val="0"/>
          <w:divBdr>
            <w:top w:val="none" w:sz="0" w:space="0" w:color="auto"/>
            <w:left w:val="none" w:sz="0" w:space="0" w:color="auto"/>
            <w:bottom w:val="none" w:sz="0" w:space="0" w:color="auto"/>
            <w:right w:val="none" w:sz="0" w:space="0" w:color="auto"/>
          </w:divBdr>
        </w:div>
        <w:div w:id="392699575">
          <w:marLeft w:val="480"/>
          <w:marRight w:val="0"/>
          <w:marTop w:val="0"/>
          <w:marBottom w:val="0"/>
          <w:divBdr>
            <w:top w:val="none" w:sz="0" w:space="0" w:color="auto"/>
            <w:left w:val="none" w:sz="0" w:space="0" w:color="auto"/>
            <w:bottom w:val="none" w:sz="0" w:space="0" w:color="auto"/>
            <w:right w:val="none" w:sz="0" w:space="0" w:color="auto"/>
          </w:divBdr>
        </w:div>
        <w:div w:id="837382442">
          <w:marLeft w:val="480"/>
          <w:marRight w:val="0"/>
          <w:marTop w:val="0"/>
          <w:marBottom w:val="0"/>
          <w:divBdr>
            <w:top w:val="none" w:sz="0" w:space="0" w:color="auto"/>
            <w:left w:val="none" w:sz="0" w:space="0" w:color="auto"/>
            <w:bottom w:val="none" w:sz="0" w:space="0" w:color="auto"/>
            <w:right w:val="none" w:sz="0" w:space="0" w:color="auto"/>
          </w:divBdr>
        </w:div>
        <w:div w:id="1036009622">
          <w:marLeft w:val="480"/>
          <w:marRight w:val="0"/>
          <w:marTop w:val="0"/>
          <w:marBottom w:val="0"/>
          <w:divBdr>
            <w:top w:val="none" w:sz="0" w:space="0" w:color="auto"/>
            <w:left w:val="none" w:sz="0" w:space="0" w:color="auto"/>
            <w:bottom w:val="none" w:sz="0" w:space="0" w:color="auto"/>
            <w:right w:val="none" w:sz="0" w:space="0" w:color="auto"/>
          </w:divBdr>
        </w:div>
        <w:div w:id="1398356489">
          <w:marLeft w:val="480"/>
          <w:marRight w:val="0"/>
          <w:marTop w:val="0"/>
          <w:marBottom w:val="0"/>
          <w:divBdr>
            <w:top w:val="none" w:sz="0" w:space="0" w:color="auto"/>
            <w:left w:val="none" w:sz="0" w:space="0" w:color="auto"/>
            <w:bottom w:val="none" w:sz="0" w:space="0" w:color="auto"/>
            <w:right w:val="none" w:sz="0" w:space="0" w:color="auto"/>
          </w:divBdr>
        </w:div>
        <w:div w:id="1514610691">
          <w:marLeft w:val="480"/>
          <w:marRight w:val="0"/>
          <w:marTop w:val="0"/>
          <w:marBottom w:val="0"/>
          <w:divBdr>
            <w:top w:val="none" w:sz="0" w:space="0" w:color="auto"/>
            <w:left w:val="none" w:sz="0" w:space="0" w:color="auto"/>
            <w:bottom w:val="none" w:sz="0" w:space="0" w:color="auto"/>
            <w:right w:val="none" w:sz="0" w:space="0" w:color="auto"/>
          </w:divBdr>
        </w:div>
        <w:div w:id="1578906569">
          <w:marLeft w:val="480"/>
          <w:marRight w:val="0"/>
          <w:marTop w:val="0"/>
          <w:marBottom w:val="0"/>
          <w:divBdr>
            <w:top w:val="none" w:sz="0" w:space="0" w:color="auto"/>
            <w:left w:val="none" w:sz="0" w:space="0" w:color="auto"/>
            <w:bottom w:val="none" w:sz="0" w:space="0" w:color="auto"/>
            <w:right w:val="none" w:sz="0" w:space="0" w:color="auto"/>
          </w:divBdr>
        </w:div>
        <w:div w:id="1670018362">
          <w:marLeft w:val="480"/>
          <w:marRight w:val="0"/>
          <w:marTop w:val="0"/>
          <w:marBottom w:val="0"/>
          <w:divBdr>
            <w:top w:val="none" w:sz="0" w:space="0" w:color="auto"/>
            <w:left w:val="none" w:sz="0" w:space="0" w:color="auto"/>
            <w:bottom w:val="none" w:sz="0" w:space="0" w:color="auto"/>
            <w:right w:val="none" w:sz="0" w:space="0" w:color="auto"/>
          </w:divBdr>
        </w:div>
        <w:div w:id="1793207268">
          <w:marLeft w:val="480"/>
          <w:marRight w:val="0"/>
          <w:marTop w:val="0"/>
          <w:marBottom w:val="0"/>
          <w:divBdr>
            <w:top w:val="none" w:sz="0" w:space="0" w:color="auto"/>
            <w:left w:val="none" w:sz="0" w:space="0" w:color="auto"/>
            <w:bottom w:val="none" w:sz="0" w:space="0" w:color="auto"/>
            <w:right w:val="none" w:sz="0" w:space="0" w:color="auto"/>
          </w:divBdr>
        </w:div>
        <w:div w:id="1825196758">
          <w:marLeft w:val="480"/>
          <w:marRight w:val="0"/>
          <w:marTop w:val="0"/>
          <w:marBottom w:val="0"/>
          <w:divBdr>
            <w:top w:val="none" w:sz="0" w:space="0" w:color="auto"/>
            <w:left w:val="none" w:sz="0" w:space="0" w:color="auto"/>
            <w:bottom w:val="none" w:sz="0" w:space="0" w:color="auto"/>
            <w:right w:val="none" w:sz="0" w:space="0" w:color="auto"/>
          </w:divBdr>
        </w:div>
        <w:div w:id="1866096273">
          <w:marLeft w:val="480"/>
          <w:marRight w:val="0"/>
          <w:marTop w:val="0"/>
          <w:marBottom w:val="0"/>
          <w:divBdr>
            <w:top w:val="none" w:sz="0" w:space="0" w:color="auto"/>
            <w:left w:val="none" w:sz="0" w:space="0" w:color="auto"/>
            <w:bottom w:val="none" w:sz="0" w:space="0" w:color="auto"/>
            <w:right w:val="none" w:sz="0" w:space="0" w:color="auto"/>
          </w:divBdr>
        </w:div>
        <w:div w:id="1977175161">
          <w:marLeft w:val="480"/>
          <w:marRight w:val="0"/>
          <w:marTop w:val="0"/>
          <w:marBottom w:val="0"/>
          <w:divBdr>
            <w:top w:val="none" w:sz="0" w:space="0" w:color="auto"/>
            <w:left w:val="none" w:sz="0" w:space="0" w:color="auto"/>
            <w:bottom w:val="none" w:sz="0" w:space="0" w:color="auto"/>
            <w:right w:val="none" w:sz="0" w:space="0" w:color="auto"/>
          </w:divBdr>
        </w:div>
        <w:div w:id="2066365315">
          <w:marLeft w:val="480"/>
          <w:marRight w:val="0"/>
          <w:marTop w:val="0"/>
          <w:marBottom w:val="0"/>
          <w:divBdr>
            <w:top w:val="none" w:sz="0" w:space="0" w:color="auto"/>
            <w:left w:val="none" w:sz="0" w:space="0" w:color="auto"/>
            <w:bottom w:val="none" w:sz="0" w:space="0" w:color="auto"/>
            <w:right w:val="none" w:sz="0" w:space="0" w:color="auto"/>
          </w:divBdr>
        </w:div>
      </w:divsChild>
    </w:div>
    <w:div w:id="764502611">
      <w:bodyDiv w:val="1"/>
      <w:marLeft w:val="0"/>
      <w:marRight w:val="0"/>
      <w:marTop w:val="0"/>
      <w:marBottom w:val="0"/>
      <w:divBdr>
        <w:top w:val="none" w:sz="0" w:space="0" w:color="auto"/>
        <w:left w:val="none" w:sz="0" w:space="0" w:color="auto"/>
        <w:bottom w:val="none" w:sz="0" w:space="0" w:color="auto"/>
        <w:right w:val="none" w:sz="0" w:space="0" w:color="auto"/>
      </w:divBdr>
      <w:divsChild>
        <w:div w:id="1262447954">
          <w:marLeft w:val="480"/>
          <w:marRight w:val="0"/>
          <w:marTop w:val="0"/>
          <w:marBottom w:val="0"/>
          <w:divBdr>
            <w:top w:val="none" w:sz="0" w:space="0" w:color="auto"/>
            <w:left w:val="none" w:sz="0" w:space="0" w:color="auto"/>
            <w:bottom w:val="none" w:sz="0" w:space="0" w:color="auto"/>
            <w:right w:val="none" w:sz="0" w:space="0" w:color="auto"/>
          </w:divBdr>
        </w:div>
        <w:div w:id="282158384">
          <w:marLeft w:val="480"/>
          <w:marRight w:val="0"/>
          <w:marTop w:val="0"/>
          <w:marBottom w:val="0"/>
          <w:divBdr>
            <w:top w:val="none" w:sz="0" w:space="0" w:color="auto"/>
            <w:left w:val="none" w:sz="0" w:space="0" w:color="auto"/>
            <w:bottom w:val="none" w:sz="0" w:space="0" w:color="auto"/>
            <w:right w:val="none" w:sz="0" w:space="0" w:color="auto"/>
          </w:divBdr>
        </w:div>
        <w:div w:id="2133665836">
          <w:marLeft w:val="480"/>
          <w:marRight w:val="0"/>
          <w:marTop w:val="0"/>
          <w:marBottom w:val="0"/>
          <w:divBdr>
            <w:top w:val="none" w:sz="0" w:space="0" w:color="auto"/>
            <w:left w:val="none" w:sz="0" w:space="0" w:color="auto"/>
            <w:bottom w:val="none" w:sz="0" w:space="0" w:color="auto"/>
            <w:right w:val="none" w:sz="0" w:space="0" w:color="auto"/>
          </w:divBdr>
        </w:div>
        <w:div w:id="757823544">
          <w:marLeft w:val="480"/>
          <w:marRight w:val="0"/>
          <w:marTop w:val="0"/>
          <w:marBottom w:val="0"/>
          <w:divBdr>
            <w:top w:val="none" w:sz="0" w:space="0" w:color="auto"/>
            <w:left w:val="none" w:sz="0" w:space="0" w:color="auto"/>
            <w:bottom w:val="none" w:sz="0" w:space="0" w:color="auto"/>
            <w:right w:val="none" w:sz="0" w:space="0" w:color="auto"/>
          </w:divBdr>
        </w:div>
        <w:div w:id="593130033">
          <w:marLeft w:val="480"/>
          <w:marRight w:val="0"/>
          <w:marTop w:val="0"/>
          <w:marBottom w:val="0"/>
          <w:divBdr>
            <w:top w:val="none" w:sz="0" w:space="0" w:color="auto"/>
            <w:left w:val="none" w:sz="0" w:space="0" w:color="auto"/>
            <w:bottom w:val="none" w:sz="0" w:space="0" w:color="auto"/>
            <w:right w:val="none" w:sz="0" w:space="0" w:color="auto"/>
          </w:divBdr>
        </w:div>
        <w:div w:id="2038308265">
          <w:marLeft w:val="480"/>
          <w:marRight w:val="0"/>
          <w:marTop w:val="0"/>
          <w:marBottom w:val="0"/>
          <w:divBdr>
            <w:top w:val="none" w:sz="0" w:space="0" w:color="auto"/>
            <w:left w:val="none" w:sz="0" w:space="0" w:color="auto"/>
            <w:bottom w:val="none" w:sz="0" w:space="0" w:color="auto"/>
            <w:right w:val="none" w:sz="0" w:space="0" w:color="auto"/>
          </w:divBdr>
        </w:div>
        <w:div w:id="1855024636">
          <w:marLeft w:val="480"/>
          <w:marRight w:val="0"/>
          <w:marTop w:val="0"/>
          <w:marBottom w:val="0"/>
          <w:divBdr>
            <w:top w:val="none" w:sz="0" w:space="0" w:color="auto"/>
            <w:left w:val="none" w:sz="0" w:space="0" w:color="auto"/>
            <w:bottom w:val="none" w:sz="0" w:space="0" w:color="auto"/>
            <w:right w:val="none" w:sz="0" w:space="0" w:color="auto"/>
          </w:divBdr>
        </w:div>
        <w:div w:id="347410448">
          <w:marLeft w:val="480"/>
          <w:marRight w:val="0"/>
          <w:marTop w:val="0"/>
          <w:marBottom w:val="0"/>
          <w:divBdr>
            <w:top w:val="none" w:sz="0" w:space="0" w:color="auto"/>
            <w:left w:val="none" w:sz="0" w:space="0" w:color="auto"/>
            <w:bottom w:val="none" w:sz="0" w:space="0" w:color="auto"/>
            <w:right w:val="none" w:sz="0" w:space="0" w:color="auto"/>
          </w:divBdr>
        </w:div>
        <w:div w:id="1176191220">
          <w:marLeft w:val="480"/>
          <w:marRight w:val="0"/>
          <w:marTop w:val="0"/>
          <w:marBottom w:val="0"/>
          <w:divBdr>
            <w:top w:val="none" w:sz="0" w:space="0" w:color="auto"/>
            <w:left w:val="none" w:sz="0" w:space="0" w:color="auto"/>
            <w:bottom w:val="none" w:sz="0" w:space="0" w:color="auto"/>
            <w:right w:val="none" w:sz="0" w:space="0" w:color="auto"/>
          </w:divBdr>
        </w:div>
        <w:div w:id="1900093996">
          <w:marLeft w:val="480"/>
          <w:marRight w:val="0"/>
          <w:marTop w:val="0"/>
          <w:marBottom w:val="0"/>
          <w:divBdr>
            <w:top w:val="none" w:sz="0" w:space="0" w:color="auto"/>
            <w:left w:val="none" w:sz="0" w:space="0" w:color="auto"/>
            <w:bottom w:val="none" w:sz="0" w:space="0" w:color="auto"/>
            <w:right w:val="none" w:sz="0" w:space="0" w:color="auto"/>
          </w:divBdr>
        </w:div>
        <w:div w:id="185339422">
          <w:marLeft w:val="480"/>
          <w:marRight w:val="0"/>
          <w:marTop w:val="0"/>
          <w:marBottom w:val="0"/>
          <w:divBdr>
            <w:top w:val="none" w:sz="0" w:space="0" w:color="auto"/>
            <w:left w:val="none" w:sz="0" w:space="0" w:color="auto"/>
            <w:bottom w:val="none" w:sz="0" w:space="0" w:color="auto"/>
            <w:right w:val="none" w:sz="0" w:space="0" w:color="auto"/>
          </w:divBdr>
        </w:div>
        <w:div w:id="713046820">
          <w:marLeft w:val="480"/>
          <w:marRight w:val="0"/>
          <w:marTop w:val="0"/>
          <w:marBottom w:val="0"/>
          <w:divBdr>
            <w:top w:val="none" w:sz="0" w:space="0" w:color="auto"/>
            <w:left w:val="none" w:sz="0" w:space="0" w:color="auto"/>
            <w:bottom w:val="none" w:sz="0" w:space="0" w:color="auto"/>
            <w:right w:val="none" w:sz="0" w:space="0" w:color="auto"/>
          </w:divBdr>
        </w:div>
        <w:div w:id="1533112248">
          <w:marLeft w:val="480"/>
          <w:marRight w:val="0"/>
          <w:marTop w:val="0"/>
          <w:marBottom w:val="0"/>
          <w:divBdr>
            <w:top w:val="none" w:sz="0" w:space="0" w:color="auto"/>
            <w:left w:val="none" w:sz="0" w:space="0" w:color="auto"/>
            <w:bottom w:val="none" w:sz="0" w:space="0" w:color="auto"/>
            <w:right w:val="none" w:sz="0" w:space="0" w:color="auto"/>
          </w:divBdr>
        </w:div>
        <w:div w:id="353767174">
          <w:marLeft w:val="480"/>
          <w:marRight w:val="0"/>
          <w:marTop w:val="0"/>
          <w:marBottom w:val="0"/>
          <w:divBdr>
            <w:top w:val="none" w:sz="0" w:space="0" w:color="auto"/>
            <w:left w:val="none" w:sz="0" w:space="0" w:color="auto"/>
            <w:bottom w:val="none" w:sz="0" w:space="0" w:color="auto"/>
            <w:right w:val="none" w:sz="0" w:space="0" w:color="auto"/>
          </w:divBdr>
        </w:div>
        <w:div w:id="1550535820">
          <w:marLeft w:val="480"/>
          <w:marRight w:val="0"/>
          <w:marTop w:val="0"/>
          <w:marBottom w:val="0"/>
          <w:divBdr>
            <w:top w:val="none" w:sz="0" w:space="0" w:color="auto"/>
            <w:left w:val="none" w:sz="0" w:space="0" w:color="auto"/>
            <w:bottom w:val="none" w:sz="0" w:space="0" w:color="auto"/>
            <w:right w:val="none" w:sz="0" w:space="0" w:color="auto"/>
          </w:divBdr>
        </w:div>
        <w:div w:id="1112557791">
          <w:marLeft w:val="480"/>
          <w:marRight w:val="0"/>
          <w:marTop w:val="0"/>
          <w:marBottom w:val="0"/>
          <w:divBdr>
            <w:top w:val="none" w:sz="0" w:space="0" w:color="auto"/>
            <w:left w:val="none" w:sz="0" w:space="0" w:color="auto"/>
            <w:bottom w:val="none" w:sz="0" w:space="0" w:color="auto"/>
            <w:right w:val="none" w:sz="0" w:space="0" w:color="auto"/>
          </w:divBdr>
        </w:div>
        <w:div w:id="978651378">
          <w:marLeft w:val="480"/>
          <w:marRight w:val="0"/>
          <w:marTop w:val="0"/>
          <w:marBottom w:val="0"/>
          <w:divBdr>
            <w:top w:val="none" w:sz="0" w:space="0" w:color="auto"/>
            <w:left w:val="none" w:sz="0" w:space="0" w:color="auto"/>
            <w:bottom w:val="none" w:sz="0" w:space="0" w:color="auto"/>
            <w:right w:val="none" w:sz="0" w:space="0" w:color="auto"/>
          </w:divBdr>
        </w:div>
        <w:div w:id="702249145">
          <w:marLeft w:val="480"/>
          <w:marRight w:val="0"/>
          <w:marTop w:val="0"/>
          <w:marBottom w:val="0"/>
          <w:divBdr>
            <w:top w:val="none" w:sz="0" w:space="0" w:color="auto"/>
            <w:left w:val="none" w:sz="0" w:space="0" w:color="auto"/>
            <w:bottom w:val="none" w:sz="0" w:space="0" w:color="auto"/>
            <w:right w:val="none" w:sz="0" w:space="0" w:color="auto"/>
          </w:divBdr>
        </w:div>
        <w:div w:id="1877501053">
          <w:marLeft w:val="480"/>
          <w:marRight w:val="0"/>
          <w:marTop w:val="0"/>
          <w:marBottom w:val="0"/>
          <w:divBdr>
            <w:top w:val="none" w:sz="0" w:space="0" w:color="auto"/>
            <w:left w:val="none" w:sz="0" w:space="0" w:color="auto"/>
            <w:bottom w:val="none" w:sz="0" w:space="0" w:color="auto"/>
            <w:right w:val="none" w:sz="0" w:space="0" w:color="auto"/>
          </w:divBdr>
        </w:div>
        <w:div w:id="809977029">
          <w:marLeft w:val="480"/>
          <w:marRight w:val="0"/>
          <w:marTop w:val="0"/>
          <w:marBottom w:val="0"/>
          <w:divBdr>
            <w:top w:val="none" w:sz="0" w:space="0" w:color="auto"/>
            <w:left w:val="none" w:sz="0" w:space="0" w:color="auto"/>
            <w:bottom w:val="none" w:sz="0" w:space="0" w:color="auto"/>
            <w:right w:val="none" w:sz="0" w:space="0" w:color="auto"/>
          </w:divBdr>
        </w:div>
        <w:div w:id="1496384044">
          <w:marLeft w:val="480"/>
          <w:marRight w:val="0"/>
          <w:marTop w:val="0"/>
          <w:marBottom w:val="0"/>
          <w:divBdr>
            <w:top w:val="none" w:sz="0" w:space="0" w:color="auto"/>
            <w:left w:val="none" w:sz="0" w:space="0" w:color="auto"/>
            <w:bottom w:val="none" w:sz="0" w:space="0" w:color="auto"/>
            <w:right w:val="none" w:sz="0" w:space="0" w:color="auto"/>
          </w:divBdr>
        </w:div>
        <w:div w:id="1249116930">
          <w:marLeft w:val="480"/>
          <w:marRight w:val="0"/>
          <w:marTop w:val="0"/>
          <w:marBottom w:val="0"/>
          <w:divBdr>
            <w:top w:val="none" w:sz="0" w:space="0" w:color="auto"/>
            <w:left w:val="none" w:sz="0" w:space="0" w:color="auto"/>
            <w:bottom w:val="none" w:sz="0" w:space="0" w:color="auto"/>
            <w:right w:val="none" w:sz="0" w:space="0" w:color="auto"/>
          </w:divBdr>
        </w:div>
        <w:div w:id="1636595955">
          <w:marLeft w:val="480"/>
          <w:marRight w:val="0"/>
          <w:marTop w:val="0"/>
          <w:marBottom w:val="0"/>
          <w:divBdr>
            <w:top w:val="none" w:sz="0" w:space="0" w:color="auto"/>
            <w:left w:val="none" w:sz="0" w:space="0" w:color="auto"/>
            <w:bottom w:val="none" w:sz="0" w:space="0" w:color="auto"/>
            <w:right w:val="none" w:sz="0" w:space="0" w:color="auto"/>
          </w:divBdr>
        </w:div>
        <w:div w:id="1070808972">
          <w:marLeft w:val="480"/>
          <w:marRight w:val="0"/>
          <w:marTop w:val="0"/>
          <w:marBottom w:val="0"/>
          <w:divBdr>
            <w:top w:val="none" w:sz="0" w:space="0" w:color="auto"/>
            <w:left w:val="none" w:sz="0" w:space="0" w:color="auto"/>
            <w:bottom w:val="none" w:sz="0" w:space="0" w:color="auto"/>
            <w:right w:val="none" w:sz="0" w:space="0" w:color="auto"/>
          </w:divBdr>
        </w:div>
        <w:div w:id="1726568583">
          <w:marLeft w:val="480"/>
          <w:marRight w:val="0"/>
          <w:marTop w:val="0"/>
          <w:marBottom w:val="0"/>
          <w:divBdr>
            <w:top w:val="none" w:sz="0" w:space="0" w:color="auto"/>
            <w:left w:val="none" w:sz="0" w:space="0" w:color="auto"/>
            <w:bottom w:val="none" w:sz="0" w:space="0" w:color="auto"/>
            <w:right w:val="none" w:sz="0" w:space="0" w:color="auto"/>
          </w:divBdr>
        </w:div>
        <w:div w:id="1166942964">
          <w:marLeft w:val="480"/>
          <w:marRight w:val="0"/>
          <w:marTop w:val="0"/>
          <w:marBottom w:val="0"/>
          <w:divBdr>
            <w:top w:val="none" w:sz="0" w:space="0" w:color="auto"/>
            <w:left w:val="none" w:sz="0" w:space="0" w:color="auto"/>
            <w:bottom w:val="none" w:sz="0" w:space="0" w:color="auto"/>
            <w:right w:val="none" w:sz="0" w:space="0" w:color="auto"/>
          </w:divBdr>
        </w:div>
        <w:div w:id="182280460">
          <w:marLeft w:val="480"/>
          <w:marRight w:val="0"/>
          <w:marTop w:val="0"/>
          <w:marBottom w:val="0"/>
          <w:divBdr>
            <w:top w:val="none" w:sz="0" w:space="0" w:color="auto"/>
            <w:left w:val="none" w:sz="0" w:space="0" w:color="auto"/>
            <w:bottom w:val="none" w:sz="0" w:space="0" w:color="auto"/>
            <w:right w:val="none" w:sz="0" w:space="0" w:color="auto"/>
          </w:divBdr>
        </w:div>
        <w:div w:id="941032691">
          <w:marLeft w:val="480"/>
          <w:marRight w:val="0"/>
          <w:marTop w:val="0"/>
          <w:marBottom w:val="0"/>
          <w:divBdr>
            <w:top w:val="none" w:sz="0" w:space="0" w:color="auto"/>
            <w:left w:val="none" w:sz="0" w:space="0" w:color="auto"/>
            <w:bottom w:val="none" w:sz="0" w:space="0" w:color="auto"/>
            <w:right w:val="none" w:sz="0" w:space="0" w:color="auto"/>
          </w:divBdr>
        </w:div>
        <w:div w:id="1877421446">
          <w:marLeft w:val="480"/>
          <w:marRight w:val="0"/>
          <w:marTop w:val="0"/>
          <w:marBottom w:val="0"/>
          <w:divBdr>
            <w:top w:val="none" w:sz="0" w:space="0" w:color="auto"/>
            <w:left w:val="none" w:sz="0" w:space="0" w:color="auto"/>
            <w:bottom w:val="none" w:sz="0" w:space="0" w:color="auto"/>
            <w:right w:val="none" w:sz="0" w:space="0" w:color="auto"/>
          </w:divBdr>
        </w:div>
        <w:div w:id="20906464">
          <w:marLeft w:val="480"/>
          <w:marRight w:val="0"/>
          <w:marTop w:val="0"/>
          <w:marBottom w:val="0"/>
          <w:divBdr>
            <w:top w:val="none" w:sz="0" w:space="0" w:color="auto"/>
            <w:left w:val="none" w:sz="0" w:space="0" w:color="auto"/>
            <w:bottom w:val="none" w:sz="0" w:space="0" w:color="auto"/>
            <w:right w:val="none" w:sz="0" w:space="0" w:color="auto"/>
          </w:divBdr>
        </w:div>
        <w:div w:id="156775910">
          <w:marLeft w:val="480"/>
          <w:marRight w:val="0"/>
          <w:marTop w:val="0"/>
          <w:marBottom w:val="0"/>
          <w:divBdr>
            <w:top w:val="none" w:sz="0" w:space="0" w:color="auto"/>
            <w:left w:val="none" w:sz="0" w:space="0" w:color="auto"/>
            <w:bottom w:val="none" w:sz="0" w:space="0" w:color="auto"/>
            <w:right w:val="none" w:sz="0" w:space="0" w:color="auto"/>
          </w:divBdr>
        </w:div>
        <w:div w:id="1048409779">
          <w:marLeft w:val="480"/>
          <w:marRight w:val="0"/>
          <w:marTop w:val="0"/>
          <w:marBottom w:val="0"/>
          <w:divBdr>
            <w:top w:val="none" w:sz="0" w:space="0" w:color="auto"/>
            <w:left w:val="none" w:sz="0" w:space="0" w:color="auto"/>
            <w:bottom w:val="none" w:sz="0" w:space="0" w:color="auto"/>
            <w:right w:val="none" w:sz="0" w:space="0" w:color="auto"/>
          </w:divBdr>
        </w:div>
        <w:div w:id="1250508838">
          <w:marLeft w:val="480"/>
          <w:marRight w:val="0"/>
          <w:marTop w:val="0"/>
          <w:marBottom w:val="0"/>
          <w:divBdr>
            <w:top w:val="none" w:sz="0" w:space="0" w:color="auto"/>
            <w:left w:val="none" w:sz="0" w:space="0" w:color="auto"/>
            <w:bottom w:val="none" w:sz="0" w:space="0" w:color="auto"/>
            <w:right w:val="none" w:sz="0" w:space="0" w:color="auto"/>
          </w:divBdr>
        </w:div>
        <w:div w:id="352151757">
          <w:marLeft w:val="480"/>
          <w:marRight w:val="0"/>
          <w:marTop w:val="0"/>
          <w:marBottom w:val="0"/>
          <w:divBdr>
            <w:top w:val="none" w:sz="0" w:space="0" w:color="auto"/>
            <w:left w:val="none" w:sz="0" w:space="0" w:color="auto"/>
            <w:bottom w:val="none" w:sz="0" w:space="0" w:color="auto"/>
            <w:right w:val="none" w:sz="0" w:space="0" w:color="auto"/>
          </w:divBdr>
        </w:div>
        <w:div w:id="643900324">
          <w:marLeft w:val="480"/>
          <w:marRight w:val="0"/>
          <w:marTop w:val="0"/>
          <w:marBottom w:val="0"/>
          <w:divBdr>
            <w:top w:val="none" w:sz="0" w:space="0" w:color="auto"/>
            <w:left w:val="none" w:sz="0" w:space="0" w:color="auto"/>
            <w:bottom w:val="none" w:sz="0" w:space="0" w:color="auto"/>
            <w:right w:val="none" w:sz="0" w:space="0" w:color="auto"/>
          </w:divBdr>
        </w:div>
        <w:div w:id="1850754956">
          <w:marLeft w:val="480"/>
          <w:marRight w:val="0"/>
          <w:marTop w:val="0"/>
          <w:marBottom w:val="0"/>
          <w:divBdr>
            <w:top w:val="none" w:sz="0" w:space="0" w:color="auto"/>
            <w:left w:val="none" w:sz="0" w:space="0" w:color="auto"/>
            <w:bottom w:val="none" w:sz="0" w:space="0" w:color="auto"/>
            <w:right w:val="none" w:sz="0" w:space="0" w:color="auto"/>
          </w:divBdr>
        </w:div>
        <w:div w:id="1797212493">
          <w:marLeft w:val="480"/>
          <w:marRight w:val="0"/>
          <w:marTop w:val="0"/>
          <w:marBottom w:val="0"/>
          <w:divBdr>
            <w:top w:val="none" w:sz="0" w:space="0" w:color="auto"/>
            <w:left w:val="none" w:sz="0" w:space="0" w:color="auto"/>
            <w:bottom w:val="none" w:sz="0" w:space="0" w:color="auto"/>
            <w:right w:val="none" w:sz="0" w:space="0" w:color="auto"/>
          </w:divBdr>
        </w:div>
        <w:div w:id="526140419">
          <w:marLeft w:val="480"/>
          <w:marRight w:val="0"/>
          <w:marTop w:val="0"/>
          <w:marBottom w:val="0"/>
          <w:divBdr>
            <w:top w:val="none" w:sz="0" w:space="0" w:color="auto"/>
            <w:left w:val="none" w:sz="0" w:space="0" w:color="auto"/>
            <w:bottom w:val="none" w:sz="0" w:space="0" w:color="auto"/>
            <w:right w:val="none" w:sz="0" w:space="0" w:color="auto"/>
          </w:divBdr>
        </w:div>
        <w:div w:id="978417052">
          <w:marLeft w:val="480"/>
          <w:marRight w:val="0"/>
          <w:marTop w:val="0"/>
          <w:marBottom w:val="0"/>
          <w:divBdr>
            <w:top w:val="none" w:sz="0" w:space="0" w:color="auto"/>
            <w:left w:val="none" w:sz="0" w:space="0" w:color="auto"/>
            <w:bottom w:val="none" w:sz="0" w:space="0" w:color="auto"/>
            <w:right w:val="none" w:sz="0" w:space="0" w:color="auto"/>
          </w:divBdr>
        </w:div>
        <w:div w:id="177235610">
          <w:marLeft w:val="480"/>
          <w:marRight w:val="0"/>
          <w:marTop w:val="0"/>
          <w:marBottom w:val="0"/>
          <w:divBdr>
            <w:top w:val="none" w:sz="0" w:space="0" w:color="auto"/>
            <w:left w:val="none" w:sz="0" w:space="0" w:color="auto"/>
            <w:bottom w:val="none" w:sz="0" w:space="0" w:color="auto"/>
            <w:right w:val="none" w:sz="0" w:space="0" w:color="auto"/>
          </w:divBdr>
        </w:div>
        <w:div w:id="1316912282">
          <w:marLeft w:val="480"/>
          <w:marRight w:val="0"/>
          <w:marTop w:val="0"/>
          <w:marBottom w:val="0"/>
          <w:divBdr>
            <w:top w:val="none" w:sz="0" w:space="0" w:color="auto"/>
            <w:left w:val="none" w:sz="0" w:space="0" w:color="auto"/>
            <w:bottom w:val="none" w:sz="0" w:space="0" w:color="auto"/>
            <w:right w:val="none" w:sz="0" w:space="0" w:color="auto"/>
          </w:divBdr>
        </w:div>
        <w:div w:id="1070349155">
          <w:marLeft w:val="480"/>
          <w:marRight w:val="0"/>
          <w:marTop w:val="0"/>
          <w:marBottom w:val="0"/>
          <w:divBdr>
            <w:top w:val="none" w:sz="0" w:space="0" w:color="auto"/>
            <w:left w:val="none" w:sz="0" w:space="0" w:color="auto"/>
            <w:bottom w:val="none" w:sz="0" w:space="0" w:color="auto"/>
            <w:right w:val="none" w:sz="0" w:space="0" w:color="auto"/>
          </w:divBdr>
        </w:div>
        <w:div w:id="1800565608">
          <w:marLeft w:val="480"/>
          <w:marRight w:val="0"/>
          <w:marTop w:val="0"/>
          <w:marBottom w:val="0"/>
          <w:divBdr>
            <w:top w:val="none" w:sz="0" w:space="0" w:color="auto"/>
            <w:left w:val="none" w:sz="0" w:space="0" w:color="auto"/>
            <w:bottom w:val="none" w:sz="0" w:space="0" w:color="auto"/>
            <w:right w:val="none" w:sz="0" w:space="0" w:color="auto"/>
          </w:divBdr>
        </w:div>
        <w:div w:id="2053729874">
          <w:marLeft w:val="480"/>
          <w:marRight w:val="0"/>
          <w:marTop w:val="0"/>
          <w:marBottom w:val="0"/>
          <w:divBdr>
            <w:top w:val="none" w:sz="0" w:space="0" w:color="auto"/>
            <w:left w:val="none" w:sz="0" w:space="0" w:color="auto"/>
            <w:bottom w:val="none" w:sz="0" w:space="0" w:color="auto"/>
            <w:right w:val="none" w:sz="0" w:space="0" w:color="auto"/>
          </w:divBdr>
        </w:div>
        <w:div w:id="1907716816">
          <w:marLeft w:val="480"/>
          <w:marRight w:val="0"/>
          <w:marTop w:val="0"/>
          <w:marBottom w:val="0"/>
          <w:divBdr>
            <w:top w:val="none" w:sz="0" w:space="0" w:color="auto"/>
            <w:left w:val="none" w:sz="0" w:space="0" w:color="auto"/>
            <w:bottom w:val="none" w:sz="0" w:space="0" w:color="auto"/>
            <w:right w:val="none" w:sz="0" w:space="0" w:color="auto"/>
          </w:divBdr>
        </w:div>
        <w:div w:id="784428202">
          <w:marLeft w:val="480"/>
          <w:marRight w:val="0"/>
          <w:marTop w:val="0"/>
          <w:marBottom w:val="0"/>
          <w:divBdr>
            <w:top w:val="none" w:sz="0" w:space="0" w:color="auto"/>
            <w:left w:val="none" w:sz="0" w:space="0" w:color="auto"/>
            <w:bottom w:val="none" w:sz="0" w:space="0" w:color="auto"/>
            <w:right w:val="none" w:sz="0" w:space="0" w:color="auto"/>
          </w:divBdr>
        </w:div>
        <w:div w:id="1548712506">
          <w:marLeft w:val="480"/>
          <w:marRight w:val="0"/>
          <w:marTop w:val="0"/>
          <w:marBottom w:val="0"/>
          <w:divBdr>
            <w:top w:val="none" w:sz="0" w:space="0" w:color="auto"/>
            <w:left w:val="none" w:sz="0" w:space="0" w:color="auto"/>
            <w:bottom w:val="none" w:sz="0" w:space="0" w:color="auto"/>
            <w:right w:val="none" w:sz="0" w:space="0" w:color="auto"/>
          </w:divBdr>
        </w:div>
        <w:div w:id="747579834">
          <w:marLeft w:val="480"/>
          <w:marRight w:val="0"/>
          <w:marTop w:val="0"/>
          <w:marBottom w:val="0"/>
          <w:divBdr>
            <w:top w:val="none" w:sz="0" w:space="0" w:color="auto"/>
            <w:left w:val="none" w:sz="0" w:space="0" w:color="auto"/>
            <w:bottom w:val="none" w:sz="0" w:space="0" w:color="auto"/>
            <w:right w:val="none" w:sz="0" w:space="0" w:color="auto"/>
          </w:divBdr>
        </w:div>
        <w:div w:id="1480267293">
          <w:marLeft w:val="480"/>
          <w:marRight w:val="0"/>
          <w:marTop w:val="0"/>
          <w:marBottom w:val="0"/>
          <w:divBdr>
            <w:top w:val="none" w:sz="0" w:space="0" w:color="auto"/>
            <w:left w:val="none" w:sz="0" w:space="0" w:color="auto"/>
            <w:bottom w:val="none" w:sz="0" w:space="0" w:color="auto"/>
            <w:right w:val="none" w:sz="0" w:space="0" w:color="auto"/>
          </w:divBdr>
        </w:div>
        <w:div w:id="1814323504">
          <w:marLeft w:val="480"/>
          <w:marRight w:val="0"/>
          <w:marTop w:val="0"/>
          <w:marBottom w:val="0"/>
          <w:divBdr>
            <w:top w:val="none" w:sz="0" w:space="0" w:color="auto"/>
            <w:left w:val="none" w:sz="0" w:space="0" w:color="auto"/>
            <w:bottom w:val="none" w:sz="0" w:space="0" w:color="auto"/>
            <w:right w:val="none" w:sz="0" w:space="0" w:color="auto"/>
          </w:divBdr>
        </w:div>
        <w:div w:id="389578727">
          <w:marLeft w:val="480"/>
          <w:marRight w:val="0"/>
          <w:marTop w:val="0"/>
          <w:marBottom w:val="0"/>
          <w:divBdr>
            <w:top w:val="none" w:sz="0" w:space="0" w:color="auto"/>
            <w:left w:val="none" w:sz="0" w:space="0" w:color="auto"/>
            <w:bottom w:val="none" w:sz="0" w:space="0" w:color="auto"/>
            <w:right w:val="none" w:sz="0" w:space="0" w:color="auto"/>
          </w:divBdr>
        </w:div>
        <w:div w:id="1576280187">
          <w:marLeft w:val="480"/>
          <w:marRight w:val="0"/>
          <w:marTop w:val="0"/>
          <w:marBottom w:val="0"/>
          <w:divBdr>
            <w:top w:val="none" w:sz="0" w:space="0" w:color="auto"/>
            <w:left w:val="none" w:sz="0" w:space="0" w:color="auto"/>
            <w:bottom w:val="none" w:sz="0" w:space="0" w:color="auto"/>
            <w:right w:val="none" w:sz="0" w:space="0" w:color="auto"/>
          </w:divBdr>
        </w:div>
        <w:div w:id="434643229">
          <w:marLeft w:val="480"/>
          <w:marRight w:val="0"/>
          <w:marTop w:val="0"/>
          <w:marBottom w:val="0"/>
          <w:divBdr>
            <w:top w:val="none" w:sz="0" w:space="0" w:color="auto"/>
            <w:left w:val="none" w:sz="0" w:space="0" w:color="auto"/>
            <w:bottom w:val="none" w:sz="0" w:space="0" w:color="auto"/>
            <w:right w:val="none" w:sz="0" w:space="0" w:color="auto"/>
          </w:divBdr>
        </w:div>
        <w:div w:id="2021467639">
          <w:marLeft w:val="480"/>
          <w:marRight w:val="0"/>
          <w:marTop w:val="0"/>
          <w:marBottom w:val="0"/>
          <w:divBdr>
            <w:top w:val="none" w:sz="0" w:space="0" w:color="auto"/>
            <w:left w:val="none" w:sz="0" w:space="0" w:color="auto"/>
            <w:bottom w:val="none" w:sz="0" w:space="0" w:color="auto"/>
            <w:right w:val="none" w:sz="0" w:space="0" w:color="auto"/>
          </w:divBdr>
        </w:div>
        <w:div w:id="298342385">
          <w:marLeft w:val="480"/>
          <w:marRight w:val="0"/>
          <w:marTop w:val="0"/>
          <w:marBottom w:val="0"/>
          <w:divBdr>
            <w:top w:val="none" w:sz="0" w:space="0" w:color="auto"/>
            <w:left w:val="none" w:sz="0" w:space="0" w:color="auto"/>
            <w:bottom w:val="none" w:sz="0" w:space="0" w:color="auto"/>
            <w:right w:val="none" w:sz="0" w:space="0" w:color="auto"/>
          </w:divBdr>
        </w:div>
        <w:div w:id="1472016947">
          <w:marLeft w:val="480"/>
          <w:marRight w:val="0"/>
          <w:marTop w:val="0"/>
          <w:marBottom w:val="0"/>
          <w:divBdr>
            <w:top w:val="none" w:sz="0" w:space="0" w:color="auto"/>
            <w:left w:val="none" w:sz="0" w:space="0" w:color="auto"/>
            <w:bottom w:val="none" w:sz="0" w:space="0" w:color="auto"/>
            <w:right w:val="none" w:sz="0" w:space="0" w:color="auto"/>
          </w:divBdr>
        </w:div>
        <w:div w:id="1717972708">
          <w:marLeft w:val="480"/>
          <w:marRight w:val="0"/>
          <w:marTop w:val="0"/>
          <w:marBottom w:val="0"/>
          <w:divBdr>
            <w:top w:val="none" w:sz="0" w:space="0" w:color="auto"/>
            <w:left w:val="none" w:sz="0" w:space="0" w:color="auto"/>
            <w:bottom w:val="none" w:sz="0" w:space="0" w:color="auto"/>
            <w:right w:val="none" w:sz="0" w:space="0" w:color="auto"/>
          </w:divBdr>
        </w:div>
        <w:div w:id="1813329321">
          <w:marLeft w:val="480"/>
          <w:marRight w:val="0"/>
          <w:marTop w:val="0"/>
          <w:marBottom w:val="0"/>
          <w:divBdr>
            <w:top w:val="none" w:sz="0" w:space="0" w:color="auto"/>
            <w:left w:val="none" w:sz="0" w:space="0" w:color="auto"/>
            <w:bottom w:val="none" w:sz="0" w:space="0" w:color="auto"/>
            <w:right w:val="none" w:sz="0" w:space="0" w:color="auto"/>
          </w:divBdr>
        </w:div>
        <w:div w:id="457722209">
          <w:marLeft w:val="480"/>
          <w:marRight w:val="0"/>
          <w:marTop w:val="0"/>
          <w:marBottom w:val="0"/>
          <w:divBdr>
            <w:top w:val="none" w:sz="0" w:space="0" w:color="auto"/>
            <w:left w:val="none" w:sz="0" w:space="0" w:color="auto"/>
            <w:bottom w:val="none" w:sz="0" w:space="0" w:color="auto"/>
            <w:right w:val="none" w:sz="0" w:space="0" w:color="auto"/>
          </w:divBdr>
        </w:div>
        <w:div w:id="852379389">
          <w:marLeft w:val="480"/>
          <w:marRight w:val="0"/>
          <w:marTop w:val="0"/>
          <w:marBottom w:val="0"/>
          <w:divBdr>
            <w:top w:val="none" w:sz="0" w:space="0" w:color="auto"/>
            <w:left w:val="none" w:sz="0" w:space="0" w:color="auto"/>
            <w:bottom w:val="none" w:sz="0" w:space="0" w:color="auto"/>
            <w:right w:val="none" w:sz="0" w:space="0" w:color="auto"/>
          </w:divBdr>
        </w:div>
        <w:div w:id="2095322342">
          <w:marLeft w:val="480"/>
          <w:marRight w:val="0"/>
          <w:marTop w:val="0"/>
          <w:marBottom w:val="0"/>
          <w:divBdr>
            <w:top w:val="none" w:sz="0" w:space="0" w:color="auto"/>
            <w:left w:val="none" w:sz="0" w:space="0" w:color="auto"/>
            <w:bottom w:val="none" w:sz="0" w:space="0" w:color="auto"/>
            <w:right w:val="none" w:sz="0" w:space="0" w:color="auto"/>
          </w:divBdr>
        </w:div>
        <w:div w:id="1206798832">
          <w:marLeft w:val="480"/>
          <w:marRight w:val="0"/>
          <w:marTop w:val="0"/>
          <w:marBottom w:val="0"/>
          <w:divBdr>
            <w:top w:val="none" w:sz="0" w:space="0" w:color="auto"/>
            <w:left w:val="none" w:sz="0" w:space="0" w:color="auto"/>
            <w:bottom w:val="none" w:sz="0" w:space="0" w:color="auto"/>
            <w:right w:val="none" w:sz="0" w:space="0" w:color="auto"/>
          </w:divBdr>
        </w:div>
        <w:div w:id="128397277">
          <w:marLeft w:val="480"/>
          <w:marRight w:val="0"/>
          <w:marTop w:val="0"/>
          <w:marBottom w:val="0"/>
          <w:divBdr>
            <w:top w:val="none" w:sz="0" w:space="0" w:color="auto"/>
            <w:left w:val="none" w:sz="0" w:space="0" w:color="auto"/>
            <w:bottom w:val="none" w:sz="0" w:space="0" w:color="auto"/>
            <w:right w:val="none" w:sz="0" w:space="0" w:color="auto"/>
          </w:divBdr>
        </w:div>
        <w:div w:id="1243829531">
          <w:marLeft w:val="480"/>
          <w:marRight w:val="0"/>
          <w:marTop w:val="0"/>
          <w:marBottom w:val="0"/>
          <w:divBdr>
            <w:top w:val="none" w:sz="0" w:space="0" w:color="auto"/>
            <w:left w:val="none" w:sz="0" w:space="0" w:color="auto"/>
            <w:bottom w:val="none" w:sz="0" w:space="0" w:color="auto"/>
            <w:right w:val="none" w:sz="0" w:space="0" w:color="auto"/>
          </w:divBdr>
        </w:div>
        <w:div w:id="2091465738">
          <w:marLeft w:val="480"/>
          <w:marRight w:val="0"/>
          <w:marTop w:val="0"/>
          <w:marBottom w:val="0"/>
          <w:divBdr>
            <w:top w:val="none" w:sz="0" w:space="0" w:color="auto"/>
            <w:left w:val="none" w:sz="0" w:space="0" w:color="auto"/>
            <w:bottom w:val="none" w:sz="0" w:space="0" w:color="auto"/>
            <w:right w:val="none" w:sz="0" w:space="0" w:color="auto"/>
          </w:divBdr>
        </w:div>
        <w:div w:id="1941713976">
          <w:marLeft w:val="480"/>
          <w:marRight w:val="0"/>
          <w:marTop w:val="0"/>
          <w:marBottom w:val="0"/>
          <w:divBdr>
            <w:top w:val="none" w:sz="0" w:space="0" w:color="auto"/>
            <w:left w:val="none" w:sz="0" w:space="0" w:color="auto"/>
            <w:bottom w:val="none" w:sz="0" w:space="0" w:color="auto"/>
            <w:right w:val="none" w:sz="0" w:space="0" w:color="auto"/>
          </w:divBdr>
        </w:div>
        <w:div w:id="1898316764">
          <w:marLeft w:val="480"/>
          <w:marRight w:val="0"/>
          <w:marTop w:val="0"/>
          <w:marBottom w:val="0"/>
          <w:divBdr>
            <w:top w:val="none" w:sz="0" w:space="0" w:color="auto"/>
            <w:left w:val="none" w:sz="0" w:space="0" w:color="auto"/>
            <w:bottom w:val="none" w:sz="0" w:space="0" w:color="auto"/>
            <w:right w:val="none" w:sz="0" w:space="0" w:color="auto"/>
          </w:divBdr>
        </w:div>
        <w:div w:id="700015692">
          <w:marLeft w:val="480"/>
          <w:marRight w:val="0"/>
          <w:marTop w:val="0"/>
          <w:marBottom w:val="0"/>
          <w:divBdr>
            <w:top w:val="none" w:sz="0" w:space="0" w:color="auto"/>
            <w:left w:val="none" w:sz="0" w:space="0" w:color="auto"/>
            <w:bottom w:val="none" w:sz="0" w:space="0" w:color="auto"/>
            <w:right w:val="none" w:sz="0" w:space="0" w:color="auto"/>
          </w:divBdr>
        </w:div>
        <w:div w:id="1476989414">
          <w:marLeft w:val="480"/>
          <w:marRight w:val="0"/>
          <w:marTop w:val="0"/>
          <w:marBottom w:val="0"/>
          <w:divBdr>
            <w:top w:val="none" w:sz="0" w:space="0" w:color="auto"/>
            <w:left w:val="none" w:sz="0" w:space="0" w:color="auto"/>
            <w:bottom w:val="none" w:sz="0" w:space="0" w:color="auto"/>
            <w:right w:val="none" w:sz="0" w:space="0" w:color="auto"/>
          </w:divBdr>
        </w:div>
        <w:div w:id="875770860">
          <w:marLeft w:val="480"/>
          <w:marRight w:val="0"/>
          <w:marTop w:val="0"/>
          <w:marBottom w:val="0"/>
          <w:divBdr>
            <w:top w:val="none" w:sz="0" w:space="0" w:color="auto"/>
            <w:left w:val="none" w:sz="0" w:space="0" w:color="auto"/>
            <w:bottom w:val="none" w:sz="0" w:space="0" w:color="auto"/>
            <w:right w:val="none" w:sz="0" w:space="0" w:color="auto"/>
          </w:divBdr>
        </w:div>
        <w:div w:id="179051971">
          <w:marLeft w:val="480"/>
          <w:marRight w:val="0"/>
          <w:marTop w:val="0"/>
          <w:marBottom w:val="0"/>
          <w:divBdr>
            <w:top w:val="none" w:sz="0" w:space="0" w:color="auto"/>
            <w:left w:val="none" w:sz="0" w:space="0" w:color="auto"/>
            <w:bottom w:val="none" w:sz="0" w:space="0" w:color="auto"/>
            <w:right w:val="none" w:sz="0" w:space="0" w:color="auto"/>
          </w:divBdr>
        </w:div>
        <w:div w:id="1129786805">
          <w:marLeft w:val="480"/>
          <w:marRight w:val="0"/>
          <w:marTop w:val="0"/>
          <w:marBottom w:val="0"/>
          <w:divBdr>
            <w:top w:val="none" w:sz="0" w:space="0" w:color="auto"/>
            <w:left w:val="none" w:sz="0" w:space="0" w:color="auto"/>
            <w:bottom w:val="none" w:sz="0" w:space="0" w:color="auto"/>
            <w:right w:val="none" w:sz="0" w:space="0" w:color="auto"/>
          </w:divBdr>
        </w:div>
        <w:div w:id="394282708">
          <w:marLeft w:val="480"/>
          <w:marRight w:val="0"/>
          <w:marTop w:val="0"/>
          <w:marBottom w:val="0"/>
          <w:divBdr>
            <w:top w:val="none" w:sz="0" w:space="0" w:color="auto"/>
            <w:left w:val="none" w:sz="0" w:space="0" w:color="auto"/>
            <w:bottom w:val="none" w:sz="0" w:space="0" w:color="auto"/>
            <w:right w:val="none" w:sz="0" w:space="0" w:color="auto"/>
          </w:divBdr>
        </w:div>
        <w:div w:id="1328440764">
          <w:marLeft w:val="480"/>
          <w:marRight w:val="0"/>
          <w:marTop w:val="0"/>
          <w:marBottom w:val="0"/>
          <w:divBdr>
            <w:top w:val="none" w:sz="0" w:space="0" w:color="auto"/>
            <w:left w:val="none" w:sz="0" w:space="0" w:color="auto"/>
            <w:bottom w:val="none" w:sz="0" w:space="0" w:color="auto"/>
            <w:right w:val="none" w:sz="0" w:space="0" w:color="auto"/>
          </w:divBdr>
        </w:div>
        <w:div w:id="1961719818">
          <w:marLeft w:val="480"/>
          <w:marRight w:val="0"/>
          <w:marTop w:val="0"/>
          <w:marBottom w:val="0"/>
          <w:divBdr>
            <w:top w:val="none" w:sz="0" w:space="0" w:color="auto"/>
            <w:left w:val="none" w:sz="0" w:space="0" w:color="auto"/>
            <w:bottom w:val="none" w:sz="0" w:space="0" w:color="auto"/>
            <w:right w:val="none" w:sz="0" w:space="0" w:color="auto"/>
          </w:divBdr>
        </w:div>
        <w:div w:id="1143230457">
          <w:marLeft w:val="480"/>
          <w:marRight w:val="0"/>
          <w:marTop w:val="0"/>
          <w:marBottom w:val="0"/>
          <w:divBdr>
            <w:top w:val="none" w:sz="0" w:space="0" w:color="auto"/>
            <w:left w:val="none" w:sz="0" w:space="0" w:color="auto"/>
            <w:bottom w:val="none" w:sz="0" w:space="0" w:color="auto"/>
            <w:right w:val="none" w:sz="0" w:space="0" w:color="auto"/>
          </w:divBdr>
        </w:div>
        <w:div w:id="439373393">
          <w:marLeft w:val="480"/>
          <w:marRight w:val="0"/>
          <w:marTop w:val="0"/>
          <w:marBottom w:val="0"/>
          <w:divBdr>
            <w:top w:val="none" w:sz="0" w:space="0" w:color="auto"/>
            <w:left w:val="none" w:sz="0" w:space="0" w:color="auto"/>
            <w:bottom w:val="none" w:sz="0" w:space="0" w:color="auto"/>
            <w:right w:val="none" w:sz="0" w:space="0" w:color="auto"/>
          </w:divBdr>
        </w:div>
        <w:div w:id="328480345">
          <w:marLeft w:val="480"/>
          <w:marRight w:val="0"/>
          <w:marTop w:val="0"/>
          <w:marBottom w:val="0"/>
          <w:divBdr>
            <w:top w:val="none" w:sz="0" w:space="0" w:color="auto"/>
            <w:left w:val="none" w:sz="0" w:space="0" w:color="auto"/>
            <w:bottom w:val="none" w:sz="0" w:space="0" w:color="auto"/>
            <w:right w:val="none" w:sz="0" w:space="0" w:color="auto"/>
          </w:divBdr>
        </w:div>
        <w:div w:id="369378247">
          <w:marLeft w:val="480"/>
          <w:marRight w:val="0"/>
          <w:marTop w:val="0"/>
          <w:marBottom w:val="0"/>
          <w:divBdr>
            <w:top w:val="none" w:sz="0" w:space="0" w:color="auto"/>
            <w:left w:val="none" w:sz="0" w:space="0" w:color="auto"/>
            <w:bottom w:val="none" w:sz="0" w:space="0" w:color="auto"/>
            <w:right w:val="none" w:sz="0" w:space="0" w:color="auto"/>
          </w:divBdr>
        </w:div>
        <w:div w:id="966853498">
          <w:marLeft w:val="480"/>
          <w:marRight w:val="0"/>
          <w:marTop w:val="0"/>
          <w:marBottom w:val="0"/>
          <w:divBdr>
            <w:top w:val="none" w:sz="0" w:space="0" w:color="auto"/>
            <w:left w:val="none" w:sz="0" w:space="0" w:color="auto"/>
            <w:bottom w:val="none" w:sz="0" w:space="0" w:color="auto"/>
            <w:right w:val="none" w:sz="0" w:space="0" w:color="auto"/>
          </w:divBdr>
        </w:div>
        <w:div w:id="1757629691">
          <w:marLeft w:val="480"/>
          <w:marRight w:val="0"/>
          <w:marTop w:val="0"/>
          <w:marBottom w:val="0"/>
          <w:divBdr>
            <w:top w:val="none" w:sz="0" w:space="0" w:color="auto"/>
            <w:left w:val="none" w:sz="0" w:space="0" w:color="auto"/>
            <w:bottom w:val="none" w:sz="0" w:space="0" w:color="auto"/>
            <w:right w:val="none" w:sz="0" w:space="0" w:color="auto"/>
          </w:divBdr>
        </w:div>
        <w:div w:id="1616601250">
          <w:marLeft w:val="480"/>
          <w:marRight w:val="0"/>
          <w:marTop w:val="0"/>
          <w:marBottom w:val="0"/>
          <w:divBdr>
            <w:top w:val="none" w:sz="0" w:space="0" w:color="auto"/>
            <w:left w:val="none" w:sz="0" w:space="0" w:color="auto"/>
            <w:bottom w:val="none" w:sz="0" w:space="0" w:color="auto"/>
            <w:right w:val="none" w:sz="0" w:space="0" w:color="auto"/>
          </w:divBdr>
        </w:div>
        <w:div w:id="1576285185">
          <w:marLeft w:val="480"/>
          <w:marRight w:val="0"/>
          <w:marTop w:val="0"/>
          <w:marBottom w:val="0"/>
          <w:divBdr>
            <w:top w:val="none" w:sz="0" w:space="0" w:color="auto"/>
            <w:left w:val="none" w:sz="0" w:space="0" w:color="auto"/>
            <w:bottom w:val="none" w:sz="0" w:space="0" w:color="auto"/>
            <w:right w:val="none" w:sz="0" w:space="0" w:color="auto"/>
          </w:divBdr>
        </w:div>
        <w:div w:id="638649505">
          <w:marLeft w:val="480"/>
          <w:marRight w:val="0"/>
          <w:marTop w:val="0"/>
          <w:marBottom w:val="0"/>
          <w:divBdr>
            <w:top w:val="none" w:sz="0" w:space="0" w:color="auto"/>
            <w:left w:val="none" w:sz="0" w:space="0" w:color="auto"/>
            <w:bottom w:val="none" w:sz="0" w:space="0" w:color="auto"/>
            <w:right w:val="none" w:sz="0" w:space="0" w:color="auto"/>
          </w:divBdr>
        </w:div>
        <w:div w:id="188639792">
          <w:marLeft w:val="480"/>
          <w:marRight w:val="0"/>
          <w:marTop w:val="0"/>
          <w:marBottom w:val="0"/>
          <w:divBdr>
            <w:top w:val="none" w:sz="0" w:space="0" w:color="auto"/>
            <w:left w:val="none" w:sz="0" w:space="0" w:color="auto"/>
            <w:bottom w:val="none" w:sz="0" w:space="0" w:color="auto"/>
            <w:right w:val="none" w:sz="0" w:space="0" w:color="auto"/>
          </w:divBdr>
        </w:div>
        <w:div w:id="1595935393">
          <w:marLeft w:val="480"/>
          <w:marRight w:val="0"/>
          <w:marTop w:val="0"/>
          <w:marBottom w:val="0"/>
          <w:divBdr>
            <w:top w:val="none" w:sz="0" w:space="0" w:color="auto"/>
            <w:left w:val="none" w:sz="0" w:space="0" w:color="auto"/>
            <w:bottom w:val="none" w:sz="0" w:space="0" w:color="auto"/>
            <w:right w:val="none" w:sz="0" w:space="0" w:color="auto"/>
          </w:divBdr>
        </w:div>
        <w:div w:id="1563636733">
          <w:marLeft w:val="480"/>
          <w:marRight w:val="0"/>
          <w:marTop w:val="0"/>
          <w:marBottom w:val="0"/>
          <w:divBdr>
            <w:top w:val="none" w:sz="0" w:space="0" w:color="auto"/>
            <w:left w:val="none" w:sz="0" w:space="0" w:color="auto"/>
            <w:bottom w:val="none" w:sz="0" w:space="0" w:color="auto"/>
            <w:right w:val="none" w:sz="0" w:space="0" w:color="auto"/>
          </w:divBdr>
        </w:div>
        <w:div w:id="1991861598">
          <w:marLeft w:val="480"/>
          <w:marRight w:val="0"/>
          <w:marTop w:val="0"/>
          <w:marBottom w:val="0"/>
          <w:divBdr>
            <w:top w:val="none" w:sz="0" w:space="0" w:color="auto"/>
            <w:left w:val="none" w:sz="0" w:space="0" w:color="auto"/>
            <w:bottom w:val="none" w:sz="0" w:space="0" w:color="auto"/>
            <w:right w:val="none" w:sz="0" w:space="0" w:color="auto"/>
          </w:divBdr>
        </w:div>
        <w:div w:id="1599173661">
          <w:marLeft w:val="480"/>
          <w:marRight w:val="0"/>
          <w:marTop w:val="0"/>
          <w:marBottom w:val="0"/>
          <w:divBdr>
            <w:top w:val="none" w:sz="0" w:space="0" w:color="auto"/>
            <w:left w:val="none" w:sz="0" w:space="0" w:color="auto"/>
            <w:bottom w:val="none" w:sz="0" w:space="0" w:color="auto"/>
            <w:right w:val="none" w:sz="0" w:space="0" w:color="auto"/>
          </w:divBdr>
        </w:div>
        <w:div w:id="472410678">
          <w:marLeft w:val="480"/>
          <w:marRight w:val="0"/>
          <w:marTop w:val="0"/>
          <w:marBottom w:val="0"/>
          <w:divBdr>
            <w:top w:val="none" w:sz="0" w:space="0" w:color="auto"/>
            <w:left w:val="none" w:sz="0" w:space="0" w:color="auto"/>
            <w:bottom w:val="none" w:sz="0" w:space="0" w:color="auto"/>
            <w:right w:val="none" w:sz="0" w:space="0" w:color="auto"/>
          </w:divBdr>
        </w:div>
        <w:div w:id="1077090788">
          <w:marLeft w:val="480"/>
          <w:marRight w:val="0"/>
          <w:marTop w:val="0"/>
          <w:marBottom w:val="0"/>
          <w:divBdr>
            <w:top w:val="none" w:sz="0" w:space="0" w:color="auto"/>
            <w:left w:val="none" w:sz="0" w:space="0" w:color="auto"/>
            <w:bottom w:val="none" w:sz="0" w:space="0" w:color="auto"/>
            <w:right w:val="none" w:sz="0" w:space="0" w:color="auto"/>
          </w:divBdr>
        </w:div>
        <w:div w:id="1631396717">
          <w:marLeft w:val="480"/>
          <w:marRight w:val="0"/>
          <w:marTop w:val="0"/>
          <w:marBottom w:val="0"/>
          <w:divBdr>
            <w:top w:val="none" w:sz="0" w:space="0" w:color="auto"/>
            <w:left w:val="none" w:sz="0" w:space="0" w:color="auto"/>
            <w:bottom w:val="none" w:sz="0" w:space="0" w:color="auto"/>
            <w:right w:val="none" w:sz="0" w:space="0" w:color="auto"/>
          </w:divBdr>
        </w:div>
        <w:div w:id="377632137">
          <w:marLeft w:val="480"/>
          <w:marRight w:val="0"/>
          <w:marTop w:val="0"/>
          <w:marBottom w:val="0"/>
          <w:divBdr>
            <w:top w:val="none" w:sz="0" w:space="0" w:color="auto"/>
            <w:left w:val="none" w:sz="0" w:space="0" w:color="auto"/>
            <w:bottom w:val="none" w:sz="0" w:space="0" w:color="auto"/>
            <w:right w:val="none" w:sz="0" w:space="0" w:color="auto"/>
          </w:divBdr>
        </w:div>
        <w:div w:id="1776947924">
          <w:marLeft w:val="480"/>
          <w:marRight w:val="0"/>
          <w:marTop w:val="0"/>
          <w:marBottom w:val="0"/>
          <w:divBdr>
            <w:top w:val="none" w:sz="0" w:space="0" w:color="auto"/>
            <w:left w:val="none" w:sz="0" w:space="0" w:color="auto"/>
            <w:bottom w:val="none" w:sz="0" w:space="0" w:color="auto"/>
            <w:right w:val="none" w:sz="0" w:space="0" w:color="auto"/>
          </w:divBdr>
        </w:div>
        <w:div w:id="1281523264">
          <w:marLeft w:val="480"/>
          <w:marRight w:val="0"/>
          <w:marTop w:val="0"/>
          <w:marBottom w:val="0"/>
          <w:divBdr>
            <w:top w:val="none" w:sz="0" w:space="0" w:color="auto"/>
            <w:left w:val="none" w:sz="0" w:space="0" w:color="auto"/>
            <w:bottom w:val="none" w:sz="0" w:space="0" w:color="auto"/>
            <w:right w:val="none" w:sz="0" w:space="0" w:color="auto"/>
          </w:divBdr>
        </w:div>
        <w:div w:id="41099491">
          <w:marLeft w:val="480"/>
          <w:marRight w:val="0"/>
          <w:marTop w:val="0"/>
          <w:marBottom w:val="0"/>
          <w:divBdr>
            <w:top w:val="none" w:sz="0" w:space="0" w:color="auto"/>
            <w:left w:val="none" w:sz="0" w:space="0" w:color="auto"/>
            <w:bottom w:val="none" w:sz="0" w:space="0" w:color="auto"/>
            <w:right w:val="none" w:sz="0" w:space="0" w:color="auto"/>
          </w:divBdr>
        </w:div>
        <w:div w:id="666710102">
          <w:marLeft w:val="480"/>
          <w:marRight w:val="0"/>
          <w:marTop w:val="0"/>
          <w:marBottom w:val="0"/>
          <w:divBdr>
            <w:top w:val="none" w:sz="0" w:space="0" w:color="auto"/>
            <w:left w:val="none" w:sz="0" w:space="0" w:color="auto"/>
            <w:bottom w:val="none" w:sz="0" w:space="0" w:color="auto"/>
            <w:right w:val="none" w:sz="0" w:space="0" w:color="auto"/>
          </w:divBdr>
        </w:div>
        <w:div w:id="1784953278">
          <w:marLeft w:val="480"/>
          <w:marRight w:val="0"/>
          <w:marTop w:val="0"/>
          <w:marBottom w:val="0"/>
          <w:divBdr>
            <w:top w:val="none" w:sz="0" w:space="0" w:color="auto"/>
            <w:left w:val="none" w:sz="0" w:space="0" w:color="auto"/>
            <w:bottom w:val="none" w:sz="0" w:space="0" w:color="auto"/>
            <w:right w:val="none" w:sz="0" w:space="0" w:color="auto"/>
          </w:divBdr>
        </w:div>
        <w:div w:id="1500123428">
          <w:marLeft w:val="480"/>
          <w:marRight w:val="0"/>
          <w:marTop w:val="0"/>
          <w:marBottom w:val="0"/>
          <w:divBdr>
            <w:top w:val="none" w:sz="0" w:space="0" w:color="auto"/>
            <w:left w:val="none" w:sz="0" w:space="0" w:color="auto"/>
            <w:bottom w:val="none" w:sz="0" w:space="0" w:color="auto"/>
            <w:right w:val="none" w:sz="0" w:space="0" w:color="auto"/>
          </w:divBdr>
        </w:div>
        <w:div w:id="569770412">
          <w:marLeft w:val="480"/>
          <w:marRight w:val="0"/>
          <w:marTop w:val="0"/>
          <w:marBottom w:val="0"/>
          <w:divBdr>
            <w:top w:val="none" w:sz="0" w:space="0" w:color="auto"/>
            <w:left w:val="none" w:sz="0" w:space="0" w:color="auto"/>
            <w:bottom w:val="none" w:sz="0" w:space="0" w:color="auto"/>
            <w:right w:val="none" w:sz="0" w:space="0" w:color="auto"/>
          </w:divBdr>
        </w:div>
        <w:div w:id="522863676">
          <w:marLeft w:val="480"/>
          <w:marRight w:val="0"/>
          <w:marTop w:val="0"/>
          <w:marBottom w:val="0"/>
          <w:divBdr>
            <w:top w:val="none" w:sz="0" w:space="0" w:color="auto"/>
            <w:left w:val="none" w:sz="0" w:space="0" w:color="auto"/>
            <w:bottom w:val="none" w:sz="0" w:space="0" w:color="auto"/>
            <w:right w:val="none" w:sz="0" w:space="0" w:color="auto"/>
          </w:divBdr>
        </w:div>
        <w:div w:id="1366368444">
          <w:marLeft w:val="480"/>
          <w:marRight w:val="0"/>
          <w:marTop w:val="0"/>
          <w:marBottom w:val="0"/>
          <w:divBdr>
            <w:top w:val="none" w:sz="0" w:space="0" w:color="auto"/>
            <w:left w:val="none" w:sz="0" w:space="0" w:color="auto"/>
            <w:bottom w:val="none" w:sz="0" w:space="0" w:color="auto"/>
            <w:right w:val="none" w:sz="0" w:space="0" w:color="auto"/>
          </w:divBdr>
        </w:div>
        <w:div w:id="1472750746">
          <w:marLeft w:val="480"/>
          <w:marRight w:val="0"/>
          <w:marTop w:val="0"/>
          <w:marBottom w:val="0"/>
          <w:divBdr>
            <w:top w:val="none" w:sz="0" w:space="0" w:color="auto"/>
            <w:left w:val="none" w:sz="0" w:space="0" w:color="auto"/>
            <w:bottom w:val="none" w:sz="0" w:space="0" w:color="auto"/>
            <w:right w:val="none" w:sz="0" w:space="0" w:color="auto"/>
          </w:divBdr>
        </w:div>
        <w:div w:id="471406203">
          <w:marLeft w:val="480"/>
          <w:marRight w:val="0"/>
          <w:marTop w:val="0"/>
          <w:marBottom w:val="0"/>
          <w:divBdr>
            <w:top w:val="none" w:sz="0" w:space="0" w:color="auto"/>
            <w:left w:val="none" w:sz="0" w:space="0" w:color="auto"/>
            <w:bottom w:val="none" w:sz="0" w:space="0" w:color="auto"/>
            <w:right w:val="none" w:sz="0" w:space="0" w:color="auto"/>
          </w:divBdr>
        </w:div>
        <w:div w:id="2120483703">
          <w:marLeft w:val="480"/>
          <w:marRight w:val="0"/>
          <w:marTop w:val="0"/>
          <w:marBottom w:val="0"/>
          <w:divBdr>
            <w:top w:val="none" w:sz="0" w:space="0" w:color="auto"/>
            <w:left w:val="none" w:sz="0" w:space="0" w:color="auto"/>
            <w:bottom w:val="none" w:sz="0" w:space="0" w:color="auto"/>
            <w:right w:val="none" w:sz="0" w:space="0" w:color="auto"/>
          </w:divBdr>
        </w:div>
        <w:div w:id="1854608981">
          <w:marLeft w:val="480"/>
          <w:marRight w:val="0"/>
          <w:marTop w:val="0"/>
          <w:marBottom w:val="0"/>
          <w:divBdr>
            <w:top w:val="none" w:sz="0" w:space="0" w:color="auto"/>
            <w:left w:val="none" w:sz="0" w:space="0" w:color="auto"/>
            <w:bottom w:val="none" w:sz="0" w:space="0" w:color="auto"/>
            <w:right w:val="none" w:sz="0" w:space="0" w:color="auto"/>
          </w:divBdr>
        </w:div>
        <w:div w:id="1214005740">
          <w:marLeft w:val="480"/>
          <w:marRight w:val="0"/>
          <w:marTop w:val="0"/>
          <w:marBottom w:val="0"/>
          <w:divBdr>
            <w:top w:val="none" w:sz="0" w:space="0" w:color="auto"/>
            <w:left w:val="none" w:sz="0" w:space="0" w:color="auto"/>
            <w:bottom w:val="none" w:sz="0" w:space="0" w:color="auto"/>
            <w:right w:val="none" w:sz="0" w:space="0" w:color="auto"/>
          </w:divBdr>
        </w:div>
        <w:div w:id="568734231">
          <w:marLeft w:val="480"/>
          <w:marRight w:val="0"/>
          <w:marTop w:val="0"/>
          <w:marBottom w:val="0"/>
          <w:divBdr>
            <w:top w:val="none" w:sz="0" w:space="0" w:color="auto"/>
            <w:left w:val="none" w:sz="0" w:space="0" w:color="auto"/>
            <w:bottom w:val="none" w:sz="0" w:space="0" w:color="auto"/>
            <w:right w:val="none" w:sz="0" w:space="0" w:color="auto"/>
          </w:divBdr>
        </w:div>
        <w:div w:id="607737619">
          <w:marLeft w:val="480"/>
          <w:marRight w:val="0"/>
          <w:marTop w:val="0"/>
          <w:marBottom w:val="0"/>
          <w:divBdr>
            <w:top w:val="none" w:sz="0" w:space="0" w:color="auto"/>
            <w:left w:val="none" w:sz="0" w:space="0" w:color="auto"/>
            <w:bottom w:val="none" w:sz="0" w:space="0" w:color="auto"/>
            <w:right w:val="none" w:sz="0" w:space="0" w:color="auto"/>
          </w:divBdr>
        </w:div>
        <w:div w:id="351808155">
          <w:marLeft w:val="480"/>
          <w:marRight w:val="0"/>
          <w:marTop w:val="0"/>
          <w:marBottom w:val="0"/>
          <w:divBdr>
            <w:top w:val="none" w:sz="0" w:space="0" w:color="auto"/>
            <w:left w:val="none" w:sz="0" w:space="0" w:color="auto"/>
            <w:bottom w:val="none" w:sz="0" w:space="0" w:color="auto"/>
            <w:right w:val="none" w:sz="0" w:space="0" w:color="auto"/>
          </w:divBdr>
        </w:div>
        <w:div w:id="600801177">
          <w:marLeft w:val="480"/>
          <w:marRight w:val="0"/>
          <w:marTop w:val="0"/>
          <w:marBottom w:val="0"/>
          <w:divBdr>
            <w:top w:val="none" w:sz="0" w:space="0" w:color="auto"/>
            <w:left w:val="none" w:sz="0" w:space="0" w:color="auto"/>
            <w:bottom w:val="none" w:sz="0" w:space="0" w:color="auto"/>
            <w:right w:val="none" w:sz="0" w:space="0" w:color="auto"/>
          </w:divBdr>
        </w:div>
      </w:divsChild>
    </w:div>
    <w:div w:id="764686971">
      <w:bodyDiv w:val="1"/>
      <w:marLeft w:val="0"/>
      <w:marRight w:val="0"/>
      <w:marTop w:val="0"/>
      <w:marBottom w:val="0"/>
      <w:divBdr>
        <w:top w:val="none" w:sz="0" w:space="0" w:color="auto"/>
        <w:left w:val="none" w:sz="0" w:space="0" w:color="auto"/>
        <w:bottom w:val="none" w:sz="0" w:space="0" w:color="auto"/>
        <w:right w:val="none" w:sz="0" w:space="0" w:color="auto"/>
      </w:divBdr>
      <w:divsChild>
        <w:div w:id="527647704">
          <w:marLeft w:val="480"/>
          <w:marRight w:val="0"/>
          <w:marTop w:val="0"/>
          <w:marBottom w:val="0"/>
          <w:divBdr>
            <w:top w:val="none" w:sz="0" w:space="0" w:color="auto"/>
            <w:left w:val="none" w:sz="0" w:space="0" w:color="auto"/>
            <w:bottom w:val="none" w:sz="0" w:space="0" w:color="auto"/>
            <w:right w:val="none" w:sz="0" w:space="0" w:color="auto"/>
          </w:divBdr>
        </w:div>
        <w:div w:id="1525709920">
          <w:marLeft w:val="480"/>
          <w:marRight w:val="0"/>
          <w:marTop w:val="0"/>
          <w:marBottom w:val="0"/>
          <w:divBdr>
            <w:top w:val="none" w:sz="0" w:space="0" w:color="auto"/>
            <w:left w:val="none" w:sz="0" w:space="0" w:color="auto"/>
            <w:bottom w:val="none" w:sz="0" w:space="0" w:color="auto"/>
            <w:right w:val="none" w:sz="0" w:space="0" w:color="auto"/>
          </w:divBdr>
        </w:div>
        <w:div w:id="235827556">
          <w:marLeft w:val="480"/>
          <w:marRight w:val="0"/>
          <w:marTop w:val="0"/>
          <w:marBottom w:val="0"/>
          <w:divBdr>
            <w:top w:val="none" w:sz="0" w:space="0" w:color="auto"/>
            <w:left w:val="none" w:sz="0" w:space="0" w:color="auto"/>
            <w:bottom w:val="none" w:sz="0" w:space="0" w:color="auto"/>
            <w:right w:val="none" w:sz="0" w:space="0" w:color="auto"/>
          </w:divBdr>
        </w:div>
        <w:div w:id="912813198">
          <w:marLeft w:val="480"/>
          <w:marRight w:val="0"/>
          <w:marTop w:val="0"/>
          <w:marBottom w:val="0"/>
          <w:divBdr>
            <w:top w:val="none" w:sz="0" w:space="0" w:color="auto"/>
            <w:left w:val="none" w:sz="0" w:space="0" w:color="auto"/>
            <w:bottom w:val="none" w:sz="0" w:space="0" w:color="auto"/>
            <w:right w:val="none" w:sz="0" w:space="0" w:color="auto"/>
          </w:divBdr>
        </w:div>
        <w:div w:id="470752944">
          <w:marLeft w:val="480"/>
          <w:marRight w:val="0"/>
          <w:marTop w:val="0"/>
          <w:marBottom w:val="0"/>
          <w:divBdr>
            <w:top w:val="none" w:sz="0" w:space="0" w:color="auto"/>
            <w:left w:val="none" w:sz="0" w:space="0" w:color="auto"/>
            <w:bottom w:val="none" w:sz="0" w:space="0" w:color="auto"/>
            <w:right w:val="none" w:sz="0" w:space="0" w:color="auto"/>
          </w:divBdr>
        </w:div>
        <w:div w:id="1181313399">
          <w:marLeft w:val="480"/>
          <w:marRight w:val="0"/>
          <w:marTop w:val="0"/>
          <w:marBottom w:val="0"/>
          <w:divBdr>
            <w:top w:val="none" w:sz="0" w:space="0" w:color="auto"/>
            <w:left w:val="none" w:sz="0" w:space="0" w:color="auto"/>
            <w:bottom w:val="none" w:sz="0" w:space="0" w:color="auto"/>
            <w:right w:val="none" w:sz="0" w:space="0" w:color="auto"/>
          </w:divBdr>
        </w:div>
        <w:div w:id="857812251">
          <w:marLeft w:val="480"/>
          <w:marRight w:val="0"/>
          <w:marTop w:val="0"/>
          <w:marBottom w:val="0"/>
          <w:divBdr>
            <w:top w:val="none" w:sz="0" w:space="0" w:color="auto"/>
            <w:left w:val="none" w:sz="0" w:space="0" w:color="auto"/>
            <w:bottom w:val="none" w:sz="0" w:space="0" w:color="auto"/>
            <w:right w:val="none" w:sz="0" w:space="0" w:color="auto"/>
          </w:divBdr>
        </w:div>
        <w:div w:id="16858879">
          <w:marLeft w:val="480"/>
          <w:marRight w:val="0"/>
          <w:marTop w:val="0"/>
          <w:marBottom w:val="0"/>
          <w:divBdr>
            <w:top w:val="none" w:sz="0" w:space="0" w:color="auto"/>
            <w:left w:val="none" w:sz="0" w:space="0" w:color="auto"/>
            <w:bottom w:val="none" w:sz="0" w:space="0" w:color="auto"/>
            <w:right w:val="none" w:sz="0" w:space="0" w:color="auto"/>
          </w:divBdr>
        </w:div>
        <w:div w:id="1506742696">
          <w:marLeft w:val="480"/>
          <w:marRight w:val="0"/>
          <w:marTop w:val="0"/>
          <w:marBottom w:val="0"/>
          <w:divBdr>
            <w:top w:val="none" w:sz="0" w:space="0" w:color="auto"/>
            <w:left w:val="none" w:sz="0" w:space="0" w:color="auto"/>
            <w:bottom w:val="none" w:sz="0" w:space="0" w:color="auto"/>
            <w:right w:val="none" w:sz="0" w:space="0" w:color="auto"/>
          </w:divBdr>
        </w:div>
        <w:div w:id="1667708179">
          <w:marLeft w:val="480"/>
          <w:marRight w:val="0"/>
          <w:marTop w:val="0"/>
          <w:marBottom w:val="0"/>
          <w:divBdr>
            <w:top w:val="none" w:sz="0" w:space="0" w:color="auto"/>
            <w:left w:val="none" w:sz="0" w:space="0" w:color="auto"/>
            <w:bottom w:val="none" w:sz="0" w:space="0" w:color="auto"/>
            <w:right w:val="none" w:sz="0" w:space="0" w:color="auto"/>
          </w:divBdr>
        </w:div>
        <w:div w:id="660474672">
          <w:marLeft w:val="480"/>
          <w:marRight w:val="0"/>
          <w:marTop w:val="0"/>
          <w:marBottom w:val="0"/>
          <w:divBdr>
            <w:top w:val="none" w:sz="0" w:space="0" w:color="auto"/>
            <w:left w:val="none" w:sz="0" w:space="0" w:color="auto"/>
            <w:bottom w:val="none" w:sz="0" w:space="0" w:color="auto"/>
            <w:right w:val="none" w:sz="0" w:space="0" w:color="auto"/>
          </w:divBdr>
        </w:div>
        <w:div w:id="1112359343">
          <w:marLeft w:val="480"/>
          <w:marRight w:val="0"/>
          <w:marTop w:val="0"/>
          <w:marBottom w:val="0"/>
          <w:divBdr>
            <w:top w:val="none" w:sz="0" w:space="0" w:color="auto"/>
            <w:left w:val="none" w:sz="0" w:space="0" w:color="auto"/>
            <w:bottom w:val="none" w:sz="0" w:space="0" w:color="auto"/>
            <w:right w:val="none" w:sz="0" w:space="0" w:color="auto"/>
          </w:divBdr>
        </w:div>
        <w:div w:id="1645309579">
          <w:marLeft w:val="480"/>
          <w:marRight w:val="0"/>
          <w:marTop w:val="0"/>
          <w:marBottom w:val="0"/>
          <w:divBdr>
            <w:top w:val="none" w:sz="0" w:space="0" w:color="auto"/>
            <w:left w:val="none" w:sz="0" w:space="0" w:color="auto"/>
            <w:bottom w:val="none" w:sz="0" w:space="0" w:color="auto"/>
            <w:right w:val="none" w:sz="0" w:space="0" w:color="auto"/>
          </w:divBdr>
        </w:div>
        <w:div w:id="1680044551">
          <w:marLeft w:val="480"/>
          <w:marRight w:val="0"/>
          <w:marTop w:val="0"/>
          <w:marBottom w:val="0"/>
          <w:divBdr>
            <w:top w:val="none" w:sz="0" w:space="0" w:color="auto"/>
            <w:left w:val="none" w:sz="0" w:space="0" w:color="auto"/>
            <w:bottom w:val="none" w:sz="0" w:space="0" w:color="auto"/>
            <w:right w:val="none" w:sz="0" w:space="0" w:color="auto"/>
          </w:divBdr>
        </w:div>
        <w:div w:id="376469959">
          <w:marLeft w:val="480"/>
          <w:marRight w:val="0"/>
          <w:marTop w:val="0"/>
          <w:marBottom w:val="0"/>
          <w:divBdr>
            <w:top w:val="none" w:sz="0" w:space="0" w:color="auto"/>
            <w:left w:val="none" w:sz="0" w:space="0" w:color="auto"/>
            <w:bottom w:val="none" w:sz="0" w:space="0" w:color="auto"/>
            <w:right w:val="none" w:sz="0" w:space="0" w:color="auto"/>
          </w:divBdr>
        </w:div>
        <w:div w:id="96220401">
          <w:marLeft w:val="480"/>
          <w:marRight w:val="0"/>
          <w:marTop w:val="0"/>
          <w:marBottom w:val="0"/>
          <w:divBdr>
            <w:top w:val="none" w:sz="0" w:space="0" w:color="auto"/>
            <w:left w:val="none" w:sz="0" w:space="0" w:color="auto"/>
            <w:bottom w:val="none" w:sz="0" w:space="0" w:color="auto"/>
            <w:right w:val="none" w:sz="0" w:space="0" w:color="auto"/>
          </w:divBdr>
        </w:div>
        <w:div w:id="437676527">
          <w:marLeft w:val="480"/>
          <w:marRight w:val="0"/>
          <w:marTop w:val="0"/>
          <w:marBottom w:val="0"/>
          <w:divBdr>
            <w:top w:val="none" w:sz="0" w:space="0" w:color="auto"/>
            <w:left w:val="none" w:sz="0" w:space="0" w:color="auto"/>
            <w:bottom w:val="none" w:sz="0" w:space="0" w:color="auto"/>
            <w:right w:val="none" w:sz="0" w:space="0" w:color="auto"/>
          </w:divBdr>
        </w:div>
        <w:div w:id="295264472">
          <w:marLeft w:val="480"/>
          <w:marRight w:val="0"/>
          <w:marTop w:val="0"/>
          <w:marBottom w:val="0"/>
          <w:divBdr>
            <w:top w:val="none" w:sz="0" w:space="0" w:color="auto"/>
            <w:left w:val="none" w:sz="0" w:space="0" w:color="auto"/>
            <w:bottom w:val="none" w:sz="0" w:space="0" w:color="auto"/>
            <w:right w:val="none" w:sz="0" w:space="0" w:color="auto"/>
          </w:divBdr>
        </w:div>
        <w:div w:id="1974561449">
          <w:marLeft w:val="480"/>
          <w:marRight w:val="0"/>
          <w:marTop w:val="0"/>
          <w:marBottom w:val="0"/>
          <w:divBdr>
            <w:top w:val="none" w:sz="0" w:space="0" w:color="auto"/>
            <w:left w:val="none" w:sz="0" w:space="0" w:color="auto"/>
            <w:bottom w:val="none" w:sz="0" w:space="0" w:color="auto"/>
            <w:right w:val="none" w:sz="0" w:space="0" w:color="auto"/>
          </w:divBdr>
        </w:div>
        <w:div w:id="129254050">
          <w:marLeft w:val="480"/>
          <w:marRight w:val="0"/>
          <w:marTop w:val="0"/>
          <w:marBottom w:val="0"/>
          <w:divBdr>
            <w:top w:val="none" w:sz="0" w:space="0" w:color="auto"/>
            <w:left w:val="none" w:sz="0" w:space="0" w:color="auto"/>
            <w:bottom w:val="none" w:sz="0" w:space="0" w:color="auto"/>
            <w:right w:val="none" w:sz="0" w:space="0" w:color="auto"/>
          </w:divBdr>
        </w:div>
        <w:div w:id="1672755037">
          <w:marLeft w:val="480"/>
          <w:marRight w:val="0"/>
          <w:marTop w:val="0"/>
          <w:marBottom w:val="0"/>
          <w:divBdr>
            <w:top w:val="none" w:sz="0" w:space="0" w:color="auto"/>
            <w:left w:val="none" w:sz="0" w:space="0" w:color="auto"/>
            <w:bottom w:val="none" w:sz="0" w:space="0" w:color="auto"/>
            <w:right w:val="none" w:sz="0" w:space="0" w:color="auto"/>
          </w:divBdr>
        </w:div>
        <w:div w:id="306478965">
          <w:marLeft w:val="480"/>
          <w:marRight w:val="0"/>
          <w:marTop w:val="0"/>
          <w:marBottom w:val="0"/>
          <w:divBdr>
            <w:top w:val="none" w:sz="0" w:space="0" w:color="auto"/>
            <w:left w:val="none" w:sz="0" w:space="0" w:color="auto"/>
            <w:bottom w:val="none" w:sz="0" w:space="0" w:color="auto"/>
            <w:right w:val="none" w:sz="0" w:space="0" w:color="auto"/>
          </w:divBdr>
        </w:div>
        <w:div w:id="1743213659">
          <w:marLeft w:val="480"/>
          <w:marRight w:val="0"/>
          <w:marTop w:val="0"/>
          <w:marBottom w:val="0"/>
          <w:divBdr>
            <w:top w:val="none" w:sz="0" w:space="0" w:color="auto"/>
            <w:left w:val="none" w:sz="0" w:space="0" w:color="auto"/>
            <w:bottom w:val="none" w:sz="0" w:space="0" w:color="auto"/>
            <w:right w:val="none" w:sz="0" w:space="0" w:color="auto"/>
          </w:divBdr>
        </w:div>
        <w:div w:id="1504318947">
          <w:marLeft w:val="480"/>
          <w:marRight w:val="0"/>
          <w:marTop w:val="0"/>
          <w:marBottom w:val="0"/>
          <w:divBdr>
            <w:top w:val="none" w:sz="0" w:space="0" w:color="auto"/>
            <w:left w:val="none" w:sz="0" w:space="0" w:color="auto"/>
            <w:bottom w:val="none" w:sz="0" w:space="0" w:color="auto"/>
            <w:right w:val="none" w:sz="0" w:space="0" w:color="auto"/>
          </w:divBdr>
        </w:div>
        <w:div w:id="1084299113">
          <w:marLeft w:val="480"/>
          <w:marRight w:val="0"/>
          <w:marTop w:val="0"/>
          <w:marBottom w:val="0"/>
          <w:divBdr>
            <w:top w:val="none" w:sz="0" w:space="0" w:color="auto"/>
            <w:left w:val="none" w:sz="0" w:space="0" w:color="auto"/>
            <w:bottom w:val="none" w:sz="0" w:space="0" w:color="auto"/>
            <w:right w:val="none" w:sz="0" w:space="0" w:color="auto"/>
          </w:divBdr>
        </w:div>
        <w:div w:id="957956604">
          <w:marLeft w:val="480"/>
          <w:marRight w:val="0"/>
          <w:marTop w:val="0"/>
          <w:marBottom w:val="0"/>
          <w:divBdr>
            <w:top w:val="none" w:sz="0" w:space="0" w:color="auto"/>
            <w:left w:val="none" w:sz="0" w:space="0" w:color="auto"/>
            <w:bottom w:val="none" w:sz="0" w:space="0" w:color="auto"/>
            <w:right w:val="none" w:sz="0" w:space="0" w:color="auto"/>
          </w:divBdr>
        </w:div>
        <w:div w:id="1007731">
          <w:marLeft w:val="480"/>
          <w:marRight w:val="0"/>
          <w:marTop w:val="0"/>
          <w:marBottom w:val="0"/>
          <w:divBdr>
            <w:top w:val="none" w:sz="0" w:space="0" w:color="auto"/>
            <w:left w:val="none" w:sz="0" w:space="0" w:color="auto"/>
            <w:bottom w:val="none" w:sz="0" w:space="0" w:color="auto"/>
            <w:right w:val="none" w:sz="0" w:space="0" w:color="auto"/>
          </w:divBdr>
        </w:div>
        <w:div w:id="1327516838">
          <w:marLeft w:val="480"/>
          <w:marRight w:val="0"/>
          <w:marTop w:val="0"/>
          <w:marBottom w:val="0"/>
          <w:divBdr>
            <w:top w:val="none" w:sz="0" w:space="0" w:color="auto"/>
            <w:left w:val="none" w:sz="0" w:space="0" w:color="auto"/>
            <w:bottom w:val="none" w:sz="0" w:space="0" w:color="auto"/>
            <w:right w:val="none" w:sz="0" w:space="0" w:color="auto"/>
          </w:divBdr>
        </w:div>
        <w:div w:id="267590688">
          <w:marLeft w:val="480"/>
          <w:marRight w:val="0"/>
          <w:marTop w:val="0"/>
          <w:marBottom w:val="0"/>
          <w:divBdr>
            <w:top w:val="none" w:sz="0" w:space="0" w:color="auto"/>
            <w:left w:val="none" w:sz="0" w:space="0" w:color="auto"/>
            <w:bottom w:val="none" w:sz="0" w:space="0" w:color="auto"/>
            <w:right w:val="none" w:sz="0" w:space="0" w:color="auto"/>
          </w:divBdr>
        </w:div>
        <w:div w:id="65227256">
          <w:marLeft w:val="480"/>
          <w:marRight w:val="0"/>
          <w:marTop w:val="0"/>
          <w:marBottom w:val="0"/>
          <w:divBdr>
            <w:top w:val="none" w:sz="0" w:space="0" w:color="auto"/>
            <w:left w:val="none" w:sz="0" w:space="0" w:color="auto"/>
            <w:bottom w:val="none" w:sz="0" w:space="0" w:color="auto"/>
            <w:right w:val="none" w:sz="0" w:space="0" w:color="auto"/>
          </w:divBdr>
        </w:div>
        <w:div w:id="1392533278">
          <w:marLeft w:val="480"/>
          <w:marRight w:val="0"/>
          <w:marTop w:val="0"/>
          <w:marBottom w:val="0"/>
          <w:divBdr>
            <w:top w:val="none" w:sz="0" w:space="0" w:color="auto"/>
            <w:left w:val="none" w:sz="0" w:space="0" w:color="auto"/>
            <w:bottom w:val="none" w:sz="0" w:space="0" w:color="auto"/>
            <w:right w:val="none" w:sz="0" w:space="0" w:color="auto"/>
          </w:divBdr>
        </w:div>
        <w:div w:id="549195792">
          <w:marLeft w:val="480"/>
          <w:marRight w:val="0"/>
          <w:marTop w:val="0"/>
          <w:marBottom w:val="0"/>
          <w:divBdr>
            <w:top w:val="none" w:sz="0" w:space="0" w:color="auto"/>
            <w:left w:val="none" w:sz="0" w:space="0" w:color="auto"/>
            <w:bottom w:val="none" w:sz="0" w:space="0" w:color="auto"/>
            <w:right w:val="none" w:sz="0" w:space="0" w:color="auto"/>
          </w:divBdr>
        </w:div>
        <w:div w:id="1142112376">
          <w:marLeft w:val="480"/>
          <w:marRight w:val="0"/>
          <w:marTop w:val="0"/>
          <w:marBottom w:val="0"/>
          <w:divBdr>
            <w:top w:val="none" w:sz="0" w:space="0" w:color="auto"/>
            <w:left w:val="none" w:sz="0" w:space="0" w:color="auto"/>
            <w:bottom w:val="none" w:sz="0" w:space="0" w:color="auto"/>
            <w:right w:val="none" w:sz="0" w:space="0" w:color="auto"/>
          </w:divBdr>
        </w:div>
        <w:div w:id="1159886444">
          <w:marLeft w:val="480"/>
          <w:marRight w:val="0"/>
          <w:marTop w:val="0"/>
          <w:marBottom w:val="0"/>
          <w:divBdr>
            <w:top w:val="none" w:sz="0" w:space="0" w:color="auto"/>
            <w:left w:val="none" w:sz="0" w:space="0" w:color="auto"/>
            <w:bottom w:val="none" w:sz="0" w:space="0" w:color="auto"/>
            <w:right w:val="none" w:sz="0" w:space="0" w:color="auto"/>
          </w:divBdr>
        </w:div>
        <w:div w:id="1238588122">
          <w:marLeft w:val="480"/>
          <w:marRight w:val="0"/>
          <w:marTop w:val="0"/>
          <w:marBottom w:val="0"/>
          <w:divBdr>
            <w:top w:val="none" w:sz="0" w:space="0" w:color="auto"/>
            <w:left w:val="none" w:sz="0" w:space="0" w:color="auto"/>
            <w:bottom w:val="none" w:sz="0" w:space="0" w:color="auto"/>
            <w:right w:val="none" w:sz="0" w:space="0" w:color="auto"/>
          </w:divBdr>
        </w:div>
        <w:div w:id="240721473">
          <w:marLeft w:val="480"/>
          <w:marRight w:val="0"/>
          <w:marTop w:val="0"/>
          <w:marBottom w:val="0"/>
          <w:divBdr>
            <w:top w:val="none" w:sz="0" w:space="0" w:color="auto"/>
            <w:left w:val="none" w:sz="0" w:space="0" w:color="auto"/>
            <w:bottom w:val="none" w:sz="0" w:space="0" w:color="auto"/>
            <w:right w:val="none" w:sz="0" w:space="0" w:color="auto"/>
          </w:divBdr>
        </w:div>
        <w:div w:id="1068920542">
          <w:marLeft w:val="480"/>
          <w:marRight w:val="0"/>
          <w:marTop w:val="0"/>
          <w:marBottom w:val="0"/>
          <w:divBdr>
            <w:top w:val="none" w:sz="0" w:space="0" w:color="auto"/>
            <w:left w:val="none" w:sz="0" w:space="0" w:color="auto"/>
            <w:bottom w:val="none" w:sz="0" w:space="0" w:color="auto"/>
            <w:right w:val="none" w:sz="0" w:space="0" w:color="auto"/>
          </w:divBdr>
        </w:div>
        <w:div w:id="1437821992">
          <w:marLeft w:val="480"/>
          <w:marRight w:val="0"/>
          <w:marTop w:val="0"/>
          <w:marBottom w:val="0"/>
          <w:divBdr>
            <w:top w:val="none" w:sz="0" w:space="0" w:color="auto"/>
            <w:left w:val="none" w:sz="0" w:space="0" w:color="auto"/>
            <w:bottom w:val="none" w:sz="0" w:space="0" w:color="auto"/>
            <w:right w:val="none" w:sz="0" w:space="0" w:color="auto"/>
          </w:divBdr>
        </w:div>
        <w:div w:id="1390880364">
          <w:marLeft w:val="480"/>
          <w:marRight w:val="0"/>
          <w:marTop w:val="0"/>
          <w:marBottom w:val="0"/>
          <w:divBdr>
            <w:top w:val="none" w:sz="0" w:space="0" w:color="auto"/>
            <w:left w:val="none" w:sz="0" w:space="0" w:color="auto"/>
            <w:bottom w:val="none" w:sz="0" w:space="0" w:color="auto"/>
            <w:right w:val="none" w:sz="0" w:space="0" w:color="auto"/>
          </w:divBdr>
        </w:div>
        <w:div w:id="520751814">
          <w:marLeft w:val="480"/>
          <w:marRight w:val="0"/>
          <w:marTop w:val="0"/>
          <w:marBottom w:val="0"/>
          <w:divBdr>
            <w:top w:val="none" w:sz="0" w:space="0" w:color="auto"/>
            <w:left w:val="none" w:sz="0" w:space="0" w:color="auto"/>
            <w:bottom w:val="none" w:sz="0" w:space="0" w:color="auto"/>
            <w:right w:val="none" w:sz="0" w:space="0" w:color="auto"/>
          </w:divBdr>
        </w:div>
        <w:div w:id="1737627523">
          <w:marLeft w:val="480"/>
          <w:marRight w:val="0"/>
          <w:marTop w:val="0"/>
          <w:marBottom w:val="0"/>
          <w:divBdr>
            <w:top w:val="none" w:sz="0" w:space="0" w:color="auto"/>
            <w:left w:val="none" w:sz="0" w:space="0" w:color="auto"/>
            <w:bottom w:val="none" w:sz="0" w:space="0" w:color="auto"/>
            <w:right w:val="none" w:sz="0" w:space="0" w:color="auto"/>
          </w:divBdr>
        </w:div>
        <w:div w:id="328143087">
          <w:marLeft w:val="480"/>
          <w:marRight w:val="0"/>
          <w:marTop w:val="0"/>
          <w:marBottom w:val="0"/>
          <w:divBdr>
            <w:top w:val="none" w:sz="0" w:space="0" w:color="auto"/>
            <w:left w:val="none" w:sz="0" w:space="0" w:color="auto"/>
            <w:bottom w:val="none" w:sz="0" w:space="0" w:color="auto"/>
            <w:right w:val="none" w:sz="0" w:space="0" w:color="auto"/>
          </w:divBdr>
        </w:div>
        <w:div w:id="953829806">
          <w:marLeft w:val="480"/>
          <w:marRight w:val="0"/>
          <w:marTop w:val="0"/>
          <w:marBottom w:val="0"/>
          <w:divBdr>
            <w:top w:val="none" w:sz="0" w:space="0" w:color="auto"/>
            <w:left w:val="none" w:sz="0" w:space="0" w:color="auto"/>
            <w:bottom w:val="none" w:sz="0" w:space="0" w:color="auto"/>
            <w:right w:val="none" w:sz="0" w:space="0" w:color="auto"/>
          </w:divBdr>
        </w:div>
        <w:div w:id="1152218356">
          <w:marLeft w:val="480"/>
          <w:marRight w:val="0"/>
          <w:marTop w:val="0"/>
          <w:marBottom w:val="0"/>
          <w:divBdr>
            <w:top w:val="none" w:sz="0" w:space="0" w:color="auto"/>
            <w:left w:val="none" w:sz="0" w:space="0" w:color="auto"/>
            <w:bottom w:val="none" w:sz="0" w:space="0" w:color="auto"/>
            <w:right w:val="none" w:sz="0" w:space="0" w:color="auto"/>
          </w:divBdr>
        </w:div>
        <w:div w:id="1455249443">
          <w:marLeft w:val="480"/>
          <w:marRight w:val="0"/>
          <w:marTop w:val="0"/>
          <w:marBottom w:val="0"/>
          <w:divBdr>
            <w:top w:val="none" w:sz="0" w:space="0" w:color="auto"/>
            <w:left w:val="none" w:sz="0" w:space="0" w:color="auto"/>
            <w:bottom w:val="none" w:sz="0" w:space="0" w:color="auto"/>
            <w:right w:val="none" w:sz="0" w:space="0" w:color="auto"/>
          </w:divBdr>
        </w:div>
        <w:div w:id="1560701768">
          <w:marLeft w:val="480"/>
          <w:marRight w:val="0"/>
          <w:marTop w:val="0"/>
          <w:marBottom w:val="0"/>
          <w:divBdr>
            <w:top w:val="none" w:sz="0" w:space="0" w:color="auto"/>
            <w:left w:val="none" w:sz="0" w:space="0" w:color="auto"/>
            <w:bottom w:val="none" w:sz="0" w:space="0" w:color="auto"/>
            <w:right w:val="none" w:sz="0" w:space="0" w:color="auto"/>
          </w:divBdr>
        </w:div>
        <w:div w:id="1100762078">
          <w:marLeft w:val="480"/>
          <w:marRight w:val="0"/>
          <w:marTop w:val="0"/>
          <w:marBottom w:val="0"/>
          <w:divBdr>
            <w:top w:val="none" w:sz="0" w:space="0" w:color="auto"/>
            <w:left w:val="none" w:sz="0" w:space="0" w:color="auto"/>
            <w:bottom w:val="none" w:sz="0" w:space="0" w:color="auto"/>
            <w:right w:val="none" w:sz="0" w:space="0" w:color="auto"/>
          </w:divBdr>
        </w:div>
        <w:div w:id="498086421">
          <w:marLeft w:val="480"/>
          <w:marRight w:val="0"/>
          <w:marTop w:val="0"/>
          <w:marBottom w:val="0"/>
          <w:divBdr>
            <w:top w:val="none" w:sz="0" w:space="0" w:color="auto"/>
            <w:left w:val="none" w:sz="0" w:space="0" w:color="auto"/>
            <w:bottom w:val="none" w:sz="0" w:space="0" w:color="auto"/>
            <w:right w:val="none" w:sz="0" w:space="0" w:color="auto"/>
          </w:divBdr>
        </w:div>
        <w:div w:id="1916430122">
          <w:marLeft w:val="480"/>
          <w:marRight w:val="0"/>
          <w:marTop w:val="0"/>
          <w:marBottom w:val="0"/>
          <w:divBdr>
            <w:top w:val="none" w:sz="0" w:space="0" w:color="auto"/>
            <w:left w:val="none" w:sz="0" w:space="0" w:color="auto"/>
            <w:bottom w:val="none" w:sz="0" w:space="0" w:color="auto"/>
            <w:right w:val="none" w:sz="0" w:space="0" w:color="auto"/>
          </w:divBdr>
        </w:div>
        <w:div w:id="1466043087">
          <w:marLeft w:val="480"/>
          <w:marRight w:val="0"/>
          <w:marTop w:val="0"/>
          <w:marBottom w:val="0"/>
          <w:divBdr>
            <w:top w:val="none" w:sz="0" w:space="0" w:color="auto"/>
            <w:left w:val="none" w:sz="0" w:space="0" w:color="auto"/>
            <w:bottom w:val="none" w:sz="0" w:space="0" w:color="auto"/>
            <w:right w:val="none" w:sz="0" w:space="0" w:color="auto"/>
          </w:divBdr>
        </w:div>
        <w:div w:id="1123377335">
          <w:marLeft w:val="480"/>
          <w:marRight w:val="0"/>
          <w:marTop w:val="0"/>
          <w:marBottom w:val="0"/>
          <w:divBdr>
            <w:top w:val="none" w:sz="0" w:space="0" w:color="auto"/>
            <w:left w:val="none" w:sz="0" w:space="0" w:color="auto"/>
            <w:bottom w:val="none" w:sz="0" w:space="0" w:color="auto"/>
            <w:right w:val="none" w:sz="0" w:space="0" w:color="auto"/>
          </w:divBdr>
        </w:div>
        <w:div w:id="1755082710">
          <w:marLeft w:val="480"/>
          <w:marRight w:val="0"/>
          <w:marTop w:val="0"/>
          <w:marBottom w:val="0"/>
          <w:divBdr>
            <w:top w:val="none" w:sz="0" w:space="0" w:color="auto"/>
            <w:left w:val="none" w:sz="0" w:space="0" w:color="auto"/>
            <w:bottom w:val="none" w:sz="0" w:space="0" w:color="auto"/>
            <w:right w:val="none" w:sz="0" w:space="0" w:color="auto"/>
          </w:divBdr>
        </w:div>
        <w:div w:id="481389308">
          <w:marLeft w:val="480"/>
          <w:marRight w:val="0"/>
          <w:marTop w:val="0"/>
          <w:marBottom w:val="0"/>
          <w:divBdr>
            <w:top w:val="none" w:sz="0" w:space="0" w:color="auto"/>
            <w:left w:val="none" w:sz="0" w:space="0" w:color="auto"/>
            <w:bottom w:val="none" w:sz="0" w:space="0" w:color="auto"/>
            <w:right w:val="none" w:sz="0" w:space="0" w:color="auto"/>
          </w:divBdr>
        </w:div>
        <w:div w:id="2017347174">
          <w:marLeft w:val="480"/>
          <w:marRight w:val="0"/>
          <w:marTop w:val="0"/>
          <w:marBottom w:val="0"/>
          <w:divBdr>
            <w:top w:val="none" w:sz="0" w:space="0" w:color="auto"/>
            <w:left w:val="none" w:sz="0" w:space="0" w:color="auto"/>
            <w:bottom w:val="none" w:sz="0" w:space="0" w:color="auto"/>
            <w:right w:val="none" w:sz="0" w:space="0" w:color="auto"/>
          </w:divBdr>
        </w:div>
        <w:div w:id="1545942578">
          <w:marLeft w:val="480"/>
          <w:marRight w:val="0"/>
          <w:marTop w:val="0"/>
          <w:marBottom w:val="0"/>
          <w:divBdr>
            <w:top w:val="none" w:sz="0" w:space="0" w:color="auto"/>
            <w:left w:val="none" w:sz="0" w:space="0" w:color="auto"/>
            <w:bottom w:val="none" w:sz="0" w:space="0" w:color="auto"/>
            <w:right w:val="none" w:sz="0" w:space="0" w:color="auto"/>
          </w:divBdr>
        </w:div>
        <w:div w:id="1054087132">
          <w:marLeft w:val="480"/>
          <w:marRight w:val="0"/>
          <w:marTop w:val="0"/>
          <w:marBottom w:val="0"/>
          <w:divBdr>
            <w:top w:val="none" w:sz="0" w:space="0" w:color="auto"/>
            <w:left w:val="none" w:sz="0" w:space="0" w:color="auto"/>
            <w:bottom w:val="none" w:sz="0" w:space="0" w:color="auto"/>
            <w:right w:val="none" w:sz="0" w:space="0" w:color="auto"/>
          </w:divBdr>
        </w:div>
        <w:div w:id="1946498719">
          <w:marLeft w:val="480"/>
          <w:marRight w:val="0"/>
          <w:marTop w:val="0"/>
          <w:marBottom w:val="0"/>
          <w:divBdr>
            <w:top w:val="none" w:sz="0" w:space="0" w:color="auto"/>
            <w:left w:val="none" w:sz="0" w:space="0" w:color="auto"/>
            <w:bottom w:val="none" w:sz="0" w:space="0" w:color="auto"/>
            <w:right w:val="none" w:sz="0" w:space="0" w:color="auto"/>
          </w:divBdr>
        </w:div>
        <w:div w:id="62879840">
          <w:marLeft w:val="480"/>
          <w:marRight w:val="0"/>
          <w:marTop w:val="0"/>
          <w:marBottom w:val="0"/>
          <w:divBdr>
            <w:top w:val="none" w:sz="0" w:space="0" w:color="auto"/>
            <w:left w:val="none" w:sz="0" w:space="0" w:color="auto"/>
            <w:bottom w:val="none" w:sz="0" w:space="0" w:color="auto"/>
            <w:right w:val="none" w:sz="0" w:space="0" w:color="auto"/>
          </w:divBdr>
        </w:div>
        <w:div w:id="944536543">
          <w:marLeft w:val="480"/>
          <w:marRight w:val="0"/>
          <w:marTop w:val="0"/>
          <w:marBottom w:val="0"/>
          <w:divBdr>
            <w:top w:val="none" w:sz="0" w:space="0" w:color="auto"/>
            <w:left w:val="none" w:sz="0" w:space="0" w:color="auto"/>
            <w:bottom w:val="none" w:sz="0" w:space="0" w:color="auto"/>
            <w:right w:val="none" w:sz="0" w:space="0" w:color="auto"/>
          </w:divBdr>
        </w:div>
        <w:div w:id="1312516857">
          <w:marLeft w:val="480"/>
          <w:marRight w:val="0"/>
          <w:marTop w:val="0"/>
          <w:marBottom w:val="0"/>
          <w:divBdr>
            <w:top w:val="none" w:sz="0" w:space="0" w:color="auto"/>
            <w:left w:val="none" w:sz="0" w:space="0" w:color="auto"/>
            <w:bottom w:val="none" w:sz="0" w:space="0" w:color="auto"/>
            <w:right w:val="none" w:sz="0" w:space="0" w:color="auto"/>
          </w:divBdr>
        </w:div>
        <w:div w:id="2061393842">
          <w:marLeft w:val="480"/>
          <w:marRight w:val="0"/>
          <w:marTop w:val="0"/>
          <w:marBottom w:val="0"/>
          <w:divBdr>
            <w:top w:val="none" w:sz="0" w:space="0" w:color="auto"/>
            <w:left w:val="none" w:sz="0" w:space="0" w:color="auto"/>
            <w:bottom w:val="none" w:sz="0" w:space="0" w:color="auto"/>
            <w:right w:val="none" w:sz="0" w:space="0" w:color="auto"/>
          </w:divBdr>
        </w:div>
        <w:div w:id="1424064380">
          <w:marLeft w:val="480"/>
          <w:marRight w:val="0"/>
          <w:marTop w:val="0"/>
          <w:marBottom w:val="0"/>
          <w:divBdr>
            <w:top w:val="none" w:sz="0" w:space="0" w:color="auto"/>
            <w:left w:val="none" w:sz="0" w:space="0" w:color="auto"/>
            <w:bottom w:val="none" w:sz="0" w:space="0" w:color="auto"/>
            <w:right w:val="none" w:sz="0" w:space="0" w:color="auto"/>
          </w:divBdr>
        </w:div>
        <w:div w:id="1871648512">
          <w:marLeft w:val="480"/>
          <w:marRight w:val="0"/>
          <w:marTop w:val="0"/>
          <w:marBottom w:val="0"/>
          <w:divBdr>
            <w:top w:val="none" w:sz="0" w:space="0" w:color="auto"/>
            <w:left w:val="none" w:sz="0" w:space="0" w:color="auto"/>
            <w:bottom w:val="none" w:sz="0" w:space="0" w:color="auto"/>
            <w:right w:val="none" w:sz="0" w:space="0" w:color="auto"/>
          </w:divBdr>
        </w:div>
        <w:div w:id="2049255495">
          <w:marLeft w:val="480"/>
          <w:marRight w:val="0"/>
          <w:marTop w:val="0"/>
          <w:marBottom w:val="0"/>
          <w:divBdr>
            <w:top w:val="none" w:sz="0" w:space="0" w:color="auto"/>
            <w:left w:val="none" w:sz="0" w:space="0" w:color="auto"/>
            <w:bottom w:val="none" w:sz="0" w:space="0" w:color="auto"/>
            <w:right w:val="none" w:sz="0" w:space="0" w:color="auto"/>
          </w:divBdr>
        </w:div>
        <w:div w:id="783039724">
          <w:marLeft w:val="480"/>
          <w:marRight w:val="0"/>
          <w:marTop w:val="0"/>
          <w:marBottom w:val="0"/>
          <w:divBdr>
            <w:top w:val="none" w:sz="0" w:space="0" w:color="auto"/>
            <w:left w:val="none" w:sz="0" w:space="0" w:color="auto"/>
            <w:bottom w:val="none" w:sz="0" w:space="0" w:color="auto"/>
            <w:right w:val="none" w:sz="0" w:space="0" w:color="auto"/>
          </w:divBdr>
        </w:div>
        <w:div w:id="1083070815">
          <w:marLeft w:val="480"/>
          <w:marRight w:val="0"/>
          <w:marTop w:val="0"/>
          <w:marBottom w:val="0"/>
          <w:divBdr>
            <w:top w:val="none" w:sz="0" w:space="0" w:color="auto"/>
            <w:left w:val="none" w:sz="0" w:space="0" w:color="auto"/>
            <w:bottom w:val="none" w:sz="0" w:space="0" w:color="auto"/>
            <w:right w:val="none" w:sz="0" w:space="0" w:color="auto"/>
          </w:divBdr>
        </w:div>
        <w:div w:id="1168012504">
          <w:marLeft w:val="480"/>
          <w:marRight w:val="0"/>
          <w:marTop w:val="0"/>
          <w:marBottom w:val="0"/>
          <w:divBdr>
            <w:top w:val="none" w:sz="0" w:space="0" w:color="auto"/>
            <w:left w:val="none" w:sz="0" w:space="0" w:color="auto"/>
            <w:bottom w:val="none" w:sz="0" w:space="0" w:color="auto"/>
            <w:right w:val="none" w:sz="0" w:space="0" w:color="auto"/>
          </w:divBdr>
        </w:div>
        <w:div w:id="1039865311">
          <w:marLeft w:val="480"/>
          <w:marRight w:val="0"/>
          <w:marTop w:val="0"/>
          <w:marBottom w:val="0"/>
          <w:divBdr>
            <w:top w:val="none" w:sz="0" w:space="0" w:color="auto"/>
            <w:left w:val="none" w:sz="0" w:space="0" w:color="auto"/>
            <w:bottom w:val="none" w:sz="0" w:space="0" w:color="auto"/>
            <w:right w:val="none" w:sz="0" w:space="0" w:color="auto"/>
          </w:divBdr>
        </w:div>
        <w:div w:id="638538625">
          <w:marLeft w:val="480"/>
          <w:marRight w:val="0"/>
          <w:marTop w:val="0"/>
          <w:marBottom w:val="0"/>
          <w:divBdr>
            <w:top w:val="none" w:sz="0" w:space="0" w:color="auto"/>
            <w:left w:val="none" w:sz="0" w:space="0" w:color="auto"/>
            <w:bottom w:val="none" w:sz="0" w:space="0" w:color="auto"/>
            <w:right w:val="none" w:sz="0" w:space="0" w:color="auto"/>
          </w:divBdr>
        </w:div>
        <w:div w:id="470562282">
          <w:marLeft w:val="480"/>
          <w:marRight w:val="0"/>
          <w:marTop w:val="0"/>
          <w:marBottom w:val="0"/>
          <w:divBdr>
            <w:top w:val="none" w:sz="0" w:space="0" w:color="auto"/>
            <w:left w:val="none" w:sz="0" w:space="0" w:color="auto"/>
            <w:bottom w:val="none" w:sz="0" w:space="0" w:color="auto"/>
            <w:right w:val="none" w:sz="0" w:space="0" w:color="auto"/>
          </w:divBdr>
        </w:div>
        <w:div w:id="1654407307">
          <w:marLeft w:val="480"/>
          <w:marRight w:val="0"/>
          <w:marTop w:val="0"/>
          <w:marBottom w:val="0"/>
          <w:divBdr>
            <w:top w:val="none" w:sz="0" w:space="0" w:color="auto"/>
            <w:left w:val="none" w:sz="0" w:space="0" w:color="auto"/>
            <w:bottom w:val="none" w:sz="0" w:space="0" w:color="auto"/>
            <w:right w:val="none" w:sz="0" w:space="0" w:color="auto"/>
          </w:divBdr>
        </w:div>
        <w:div w:id="861281180">
          <w:marLeft w:val="480"/>
          <w:marRight w:val="0"/>
          <w:marTop w:val="0"/>
          <w:marBottom w:val="0"/>
          <w:divBdr>
            <w:top w:val="none" w:sz="0" w:space="0" w:color="auto"/>
            <w:left w:val="none" w:sz="0" w:space="0" w:color="auto"/>
            <w:bottom w:val="none" w:sz="0" w:space="0" w:color="auto"/>
            <w:right w:val="none" w:sz="0" w:space="0" w:color="auto"/>
          </w:divBdr>
        </w:div>
        <w:div w:id="943656314">
          <w:marLeft w:val="480"/>
          <w:marRight w:val="0"/>
          <w:marTop w:val="0"/>
          <w:marBottom w:val="0"/>
          <w:divBdr>
            <w:top w:val="none" w:sz="0" w:space="0" w:color="auto"/>
            <w:left w:val="none" w:sz="0" w:space="0" w:color="auto"/>
            <w:bottom w:val="none" w:sz="0" w:space="0" w:color="auto"/>
            <w:right w:val="none" w:sz="0" w:space="0" w:color="auto"/>
          </w:divBdr>
        </w:div>
        <w:div w:id="203710542">
          <w:marLeft w:val="480"/>
          <w:marRight w:val="0"/>
          <w:marTop w:val="0"/>
          <w:marBottom w:val="0"/>
          <w:divBdr>
            <w:top w:val="none" w:sz="0" w:space="0" w:color="auto"/>
            <w:left w:val="none" w:sz="0" w:space="0" w:color="auto"/>
            <w:bottom w:val="none" w:sz="0" w:space="0" w:color="auto"/>
            <w:right w:val="none" w:sz="0" w:space="0" w:color="auto"/>
          </w:divBdr>
        </w:div>
        <w:div w:id="1088580422">
          <w:marLeft w:val="480"/>
          <w:marRight w:val="0"/>
          <w:marTop w:val="0"/>
          <w:marBottom w:val="0"/>
          <w:divBdr>
            <w:top w:val="none" w:sz="0" w:space="0" w:color="auto"/>
            <w:left w:val="none" w:sz="0" w:space="0" w:color="auto"/>
            <w:bottom w:val="none" w:sz="0" w:space="0" w:color="auto"/>
            <w:right w:val="none" w:sz="0" w:space="0" w:color="auto"/>
          </w:divBdr>
        </w:div>
        <w:div w:id="230701819">
          <w:marLeft w:val="480"/>
          <w:marRight w:val="0"/>
          <w:marTop w:val="0"/>
          <w:marBottom w:val="0"/>
          <w:divBdr>
            <w:top w:val="none" w:sz="0" w:space="0" w:color="auto"/>
            <w:left w:val="none" w:sz="0" w:space="0" w:color="auto"/>
            <w:bottom w:val="none" w:sz="0" w:space="0" w:color="auto"/>
            <w:right w:val="none" w:sz="0" w:space="0" w:color="auto"/>
          </w:divBdr>
        </w:div>
        <w:div w:id="1468281890">
          <w:marLeft w:val="480"/>
          <w:marRight w:val="0"/>
          <w:marTop w:val="0"/>
          <w:marBottom w:val="0"/>
          <w:divBdr>
            <w:top w:val="none" w:sz="0" w:space="0" w:color="auto"/>
            <w:left w:val="none" w:sz="0" w:space="0" w:color="auto"/>
            <w:bottom w:val="none" w:sz="0" w:space="0" w:color="auto"/>
            <w:right w:val="none" w:sz="0" w:space="0" w:color="auto"/>
          </w:divBdr>
        </w:div>
        <w:div w:id="18432178">
          <w:marLeft w:val="480"/>
          <w:marRight w:val="0"/>
          <w:marTop w:val="0"/>
          <w:marBottom w:val="0"/>
          <w:divBdr>
            <w:top w:val="none" w:sz="0" w:space="0" w:color="auto"/>
            <w:left w:val="none" w:sz="0" w:space="0" w:color="auto"/>
            <w:bottom w:val="none" w:sz="0" w:space="0" w:color="auto"/>
            <w:right w:val="none" w:sz="0" w:space="0" w:color="auto"/>
          </w:divBdr>
        </w:div>
        <w:div w:id="123549711">
          <w:marLeft w:val="480"/>
          <w:marRight w:val="0"/>
          <w:marTop w:val="0"/>
          <w:marBottom w:val="0"/>
          <w:divBdr>
            <w:top w:val="none" w:sz="0" w:space="0" w:color="auto"/>
            <w:left w:val="none" w:sz="0" w:space="0" w:color="auto"/>
            <w:bottom w:val="none" w:sz="0" w:space="0" w:color="auto"/>
            <w:right w:val="none" w:sz="0" w:space="0" w:color="auto"/>
          </w:divBdr>
        </w:div>
        <w:div w:id="578564345">
          <w:marLeft w:val="480"/>
          <w:marRight w:val="0"/>
          <w:marTop w:val="0"/>
          <w:marBottom w:val="0"/>
          <w:divBdr>
            <w:top w:val="none" w:sz="0" w:space="0" w:color="auto"/>
            <w:left w:val="none" w:sz="0" w:space="0" w:color="auto"/>
            <w:bottom w:val="none" w:sz="0" w:space="0" w:color="auto"/>
            <w:right w:val="none" w:sz="0" w:space="0" w:color="auto"/>
          </w:divBdr>
        </w:div>
        <w:div w:id="1338727599">
          <w:marLeft w:val="480"/>
          <w:marRight w:val="0"/>
          <w:marTop w:val="0"/>
          <w:marBottom w:val="0"/>
          <w:divBdr>
            <w:top w:val="none" w:sz="0" w:space="0" w:color="auto"/>
            <w:left w:val="none" w:sz="0" w:space="0" w:color="auto"/>
            <w:bottom w:val="none" w:sz="0" w:space="0" w:color="auto"/>
            <w:right w:val="none" w:sz="0" w:space="0" w:color="auto"/>
          </w:divBdr>
        </w:div>
        <w:div w:id="1279333706">
          <w:marLeft w:val="480"/>
          <w:marRight w:val="0"/>
          <w:marTop w:val="0"/>
          <w:marBottom w:val="0"/>
          <w:divBdr>
            <w:top w:val="none" w:sz="0" w:space="0" w:color="auto"/>
            <w:left w:val="none" w:sz="0" w:space="0" w:color="auto"/>
            <w:bottom w:val="none" w:sz="0" w:space="0" w:color="auto"/>
            <w:right w:val="none" w:sz="0" w:space="0" w:color="auto"/>
          </w:divBdr>
        </w:div>
        <w:div w:id="1138454489">
          <w:marLeft w:val="480"/>
          <w:marRight w:val="0"/>
          <w:marTop w:val="0"/>
          <w:marBottom w:val="0"/>
          <w:divBdr>
            <w:top w:val="none" w:sz="0" w:space="0" w:color="auto"/>
            <w:left w:val="none" w:sz="0" w:space="0" w:color="auto"/>
            <w:bottom w:val="none" w:sz="0" w:space="0" w:color="auto"/>
            <w:right w:val="none" w:sz="0" w:space="0" w:color="auto"/>
          </w:divBdr>
        </w:div>
        <w:div w:id="78865302">
          <w:marLeft w:val="480"/>
          <w:marRight w:val="0"/>
          <w:marTop w:val="0"/>
          <w:marBottom w:val="0"/>
          <w:divBdr>
            <w:top w:val="none" w:sz="0" w:space="0" w:color="auto"/>
            <w:left w:val="none" w:sz="0" w:space="0" w:color="auto"/>
            <w:bottom w:val="none" w:sz="0" w:space="0" w:color="auto"/>
            <w:right w:val="none" w:sz="0" w:space="0" w:color="auto"/>
          </w:divBdr>
        </w:div>
        <w:div w:id="551893701">
          <w:marLeft w:val="480"/>
          <w:marRight w:val="0"/>
          <w:marTop w:val="0"/>
          <w:marBottom w:val="0"/>
          <w:divBdr>
            <w:top w:val="none" w:sz="0" w:space="0" w:color="auto"/>
            <w:left w:val="none" w:sz="0" w:space="0" w:color="auto"/>
            <w:bottom w:val="none" w:sz="0" w:space="0" w:color="auto"/>
            <w:right w:val="none" w:sz="0" w:space="0" w:color="auto"/>
          </w:divBdr>
        </w:div>
        <w:div w:id="1144543589">
          <w:marLeft w:val="480"/>
          <w:marRight w:val="0"/>
          <w:marTop w:val="0"/>
          <w:marBottom w:val="0"/>
          <w:divBdr>
            <w:top w:val="none" w:sz="0" w:space="0" w:color="auto"/>
            <w:left w:val="none" w:sz="0" w:space="0" w:color="auto"/>
            <w:bottom w:val="none" w:sz="0" w:space="0" w:color="auto"/>
            <w:right w:val="none" w:sz="0" w:space="0" w:color="auto"/>
          </w:divBdr>
        </w:div>
        <w:div w:id="760569433">
          <w:marLeft w:val="480"/>
          <w:marRight w:val="0"/>
          <w:marTop w:val="0"/>
          <w:marBottom w:val="0"/>
          <w:divBdr>
            <w:top w:val="none" w:sz="0" w:space="0" w:color="auto"/>
            <w:left w:val="none" w:sz="0" w:space="0" w:color="auto"/>
            <w:bottom w:val="none" w:sz="0" w:space="0" w:color="auto"/>
            <w:right w:val="none" w:sz="0" w:space="0" w:color="auto"/>
          </w:divBdr>
        </w:div>
        <w:div w:id="774784673">
          <w:marLeft w:val="480"/>
          <w:marRight w:val="0"/>
          <w:marTop w:val="0"/>
          <w:marBottom w:val="0"/>
          <w:divBdr>
            <w:top w:val="none" w:sz="0" w:space="0" w:color="auto"/>
            <w:left w:val="none" w:sz="0" w:space="0" w:color="auto"/>
            <w:bottom w:val="none" w:sz="0" w:space="0" w:color="auto"/>
            <w:right w:val="none" w:sz="0" w:space="0" w:color="auto"/>
          </w:divBdr>
        </w:div>
        <w:div w:id="420444503">
          <w:marLeft w:val="480"/>
          <w:marRight w:val="0"/>
          <w:marTop w:val="0"/>
          <w:marBottom w:val="0"/>
          <w:divBdr>
            <w:top w:val="none" w:sz="0" w:space="0" w:color="auto"/>
            <w:left w:val="none" w:sz="0" w:space="0" w:color="auto"/>
            <w:bottom w:val="none" w:sz="0" w:space="0" w:color="auto"/>
            <w:right w:val="none" w:sz="0" w:space="0" w:color="auto"/>
          </w:divBdr>
        </w:div>
      </w:divsChild>
    </w:div>
    <w:div w:id="766075172">
      <w:bodyDiv w:val="1"/>
      <w:marLeft w:val="0"/>
      <w:marRight w:val="0"/>
      <w:marTop w:val="0"/>
      <w:marBottom w:val="0"/>
      <w:divBdr>
        <w:top w:val="none" w:sz="0" w:space="0" w:color="auto"/>
        <w:left w:val="none" w:sz="0" w:space="0" w:color="auto"/>
        <w:bottom w:val="none" w:sz="0" w:space="0" w:color="auto"/>
        <w:right w:val="none" w:sz="0" w:space="0" w:color="auto"/>
      </w:divBdr>
      <w:divsChild>
        <w:div w:id="238488772">
          <w:marLeft w:val="480"/>
          <w:marRight w:val="0"/>
          <w:marTop w:val="0"/>
          <w:marBottom w:val="0"/>
          <w:divBdr>
            <w:top w:val="none" w:sz="0" w:space="0" w:color="auto"/>
            <w:left w:val="none" w:sz="0" w:space="0" w:color="auto"/>
            <w:bottom w:val="none" w:sz="0" w:space="0" w:color="auto"/>
            <w:right w:val="none" w:sz="0" w:space="0" w:color="auto"/>
          </w:divBdr>
        </w:div>
        <w:div w:id="1028095562">
          <w:marLeft w:val="480"/>
          <w:marRight w:val="0"/>
          <w:marTop w:val="0"/>
          <w:marBottom w:val="0"/>
          <w:divBdr>
            <w:top w:val="none" w:sz="0" w:space="0" w:color="auto"/>
            <w:left w:val="none" w:sz="0" w:space="0" w:color="auto"/>
            <w:bottom w:val="none" w:sz="0" w:space="0" w:color="auto"/>
            <w:right w:val="none" w:sz="0" w:space="0" w:color="auto"/>
          </w:divBdr>
        </w:div>
        <w:div w:id="422647823">
          <w:marLeft w:val="480"/>
          <w:marRight w:val="0"/>
          <w:marTop w:val="0"/>
          <w:marBottom w:val="0"/>
          <w:divBdr>
            <w:top w:val="none" w:sz="0" w:space="0" w:color="auto"/>
            <w:left w:val="none" w:sz="0" w:space="0" w:color="auto"/>
            <w:bottom w:val="none" w:sz="0" w:space="0" w:color="auto"/>
            <w:right w:val="none" w:sz="0" w:space="0" w:color="auto"/>
          </w:divBdr>
        </w:div>
        <w:div w:id="155845947">
          <w:marLeft w:val="480"/>
          <w:marRight w:val="0"/>
          <w:marTop w:val="0"/>
          <w:marBottom w:val="0"/>
          <w:divBdr>
            <w:top w:val="none" w:sz="0" w:space="0" w:color="auto"/>
            <w:left w:val="none" w:sz="0" w:space="0" w:color="auto"/>
            <w:bottom w:val="none" w:sz="0" w:space="0" w:color="auto"/>
            <w:right w:val="none" w:sz="0" w:space="0" w:color="auto"/>
          </w:divBdr>
        </w:div>
        <w:div w:id="1126773536">
          <w:marLeft w:val="480"/>
          <w:marRight w:val="0"/>
          <w:marTop w:val="0"/>
          <w:marBottom w:val="0"/>
          <w:divBdr>
            <w:top w:val="none" w:sz="0" w:space="0" w:color="auto"/>
            <w:left w:val="none" w:sz="0" w:space="0" w:color="auto"/>
            <w:bottom w:val="none" w:sz="0" w:space="0" w:color="auto"/>
            <w:right w:val="none" w:sz="0" w:space="0" w:color="auto"/>
          </w:divBdr>
        </w:div>
        <w:div w:id="1503857329">
          <w:marLeft w:val="480"/>
          <w:marRight w:val="0"/>
          <w:marTop w:val="0"/>
          <w:marBottom w:val="0"/>
          <w:divBdr>
            <w:top w:val="none" w:sz="0" w:space="0" w:color="auto"/>
            <w:left w:val="none" w:sz="0" w:space="0" w:color="auto"/>
            <w:bottom w:val="none" w:sz="0" w:space="0" w:color="auto"/>
            <w:right w:val="none" w:sz="0" w:space="0" w:color="auto"/>
          </w:divBdr>
        </w:div>
        <w:div w:id="840462969">
          <w:marLeft w:val="480"/>
          <w:marRight w:val="0"/>
          <w:marTop w:val="0"/>
          <w:marBottom w:val="0"/>
          <w:divBdr>
            <w:top w:val="none" w:sz="0" w:space="0" w:color="auto"/>
            <w:left w:val="none" w:sz="0" w:space="0" w:color="auto"/>
            <w:bottom w:val="none" w:sz="0" w:space="0" w:color="auto"/>
            <w:right w:val="none" w:sz="0" w:space="0" w:color="auto"/>
          </w:divBdr>
        </w:div>
        <w:div w:id="978605449">
          <w:marLeft w:val="480"/>
          <w:marRight w:val="0"/>
          <w:marTop w:val="0"/>
          <w:marBottom w:val="0"/>
          <w:divBdr>
            <w:top w:val="none" w:sz="0" w:space="0" w:color="auto"/>
            <w:left w:val="none" w:sz="0" w:space="0" w:color="auto"/>
            <w:bottom w:val="none" w:sz="0" w:space="0" w:color="auto"/>
            <w:right w:val="none" w:sz="0" w:space="0" w:color="auto"/>
          </w:divBdr>
        </w:div>
        <w:div w:id="165216809">
          <w:marLeft w:val="480"/>
          <w:marRight w:val="0"/>
          <w:marTop w:val="0"/>
          <w:marBottom w:val="0"/>
          <w:divBdr>
            <w:top w:val="none" w:sz="0" w:space="0" w:color="auto"/>
            <w:left w:val="none" w:sz="0" w:space="0" w:color="auto"/>
            <w:bottom w:val="none" w:sz="0" w:space="0" w:color="auto"/>
            <w:right w:val="none" w:sz="0" w:space="0" w:color="auto"/>
          </w:divBdr>
        </w:div>
        <w:div w:id="1859155777">
          <w:marLeft w:val="480"/>
          <w:marRight w:val="0"/>
          <w:marTop w:val="0"/>
          <w:marBottom w:val="0"/>
          <w:divBdr>
            <w:top w:val="none" w:sz="0" w:space="0" w:color="auto"/>
            <w:left w:val="none" w:sz="0" w:space="0" w:color="auto"/>
            <w:bottom w:val="none" w:sz="0" w:space="0" w:color="auto"/>
            <w:right w:val="none" w:sz="0" w:space="0" w:color="auto"/>
          </w:divBdr>
        </w:div>
        <w:div w:id="610627775">
          <w:marLeft w:val="480"/>
          <w:marRight w:val="0"/>
          <w:marTop w:val="0"/>
          <w:marBottom w:val="0"/>
          <w:divBdr>
            <w:top w:val="none" w:sz="0" w:space="0" w:color="auto"/>
            <w:left w:val="none" w:sz="0" w:space="0" w:color="auto"/>
            <w:bottom w:val="none" w:sz="0" w:space="0" w:color="auto"/>
            <w:right w:val="none" w:sz="0" w:space="0" w:color="auto"/>
          </w:divBdr>
        </w:div>
        <w:div w:id="2126925587">
          <w:marLeft w:val="480"/>
          <w:marRight w:val="0"/>
          <w:marTop w:val="0"/>
          <w:marBottom w:val="0"/>
          <w:divBdr>
            <w:top w:val="none" w:sz="0" w:space="0" w:color="auto"/>
            <w:left w:val="none" w:sz="0" w:space="0" w:color="auto"/>
            <w:bottom w:val="none" w:sz="0" w:space="0" w:color="auto"/>
            <w:right w:val="none" w:sz="0" w:space="0" w:color="auto"/>
          </w:divBdr>
        </w:div>
        <w:div w:id="642349145">
          <w:marLeft w:val="480"/>
          <w:marRight w:val="0"/>
          <w:marTop w:val="0"/>
          <w:marBottom w:val="0"/>
          <w:divBdr>
            <w:top w:val="none" w:sz="0" w:space="0" w:color="auto"/>
            <w:left w:val="none" w:sz="0" w:space="0" w:color="auto"/>
            <w:bottom w:val="none" w:sz="0" w:space="0" w:color="auto"/>
            <w:right w:val="none" w:sz="0" w:space="0" w:color="auto"/>
          </w:divBdr>
        </w:div>
        <w:div w:id="719404931">
          <w:marLeft w:val="480"/>
          <w:marRight w:val="0"/>
          <w:marTop w:val="0"/>
          <w:marBottom w:val="0"/>
          <w:divBdr>
            <w:top w:val="none" w:sz="0" w:space="0" w:color="auto"/>
            <w:left w:val="none" w:sz="0" w:space="0" w:color="auto"/>
            <w:bottom w:val="none" w:sz="0" w:space="0" w:color="auto"/>
            <w:right w:val="none" w:sz="0" w:space="0" w:color="auto"/>
          </w:divBdr>
        </w:div>
        <w:div w:id="229123572">
          <w:marLeft w:val="480"/>
          <w:marRight w:val="0"/>
          <w:marTop w:val="0"/>
          <w:marBottom w:val="0"/>
          <w:divBdr>
            <w:top w:val="none" w:sz="0" w:space="0" w:color="auto"/>
            <w:left w:val="none" w:sz="0" w:space="0" w:color="auto"/>
            <w:bottom w:val="none" w:sz="0" w:space="0" w:color="auto"/>
            <w:right w:val="none" w:sz="0" w:space="0" w:color="auto"/>
          </w:divBdr>
        </w:div>
        <w:div w:id="360014345">
          <w:marLeft w:val="480"/>
          <w:marRight w:val="0"/>
          <w:marTop w:val="0"/>
          <w:marBottom w:val="0"/>
          <w:divBdr>
            <w:top w:val="none" w:sz="0" w:space="0" w:color="auto"/>
            <w:left w:val="none" w:sz="0" w:space="0" w:color="auto"/>
            <w:bottom w:val="none" w:sz="0" w:space="0" w:color="auto"/>
            <w:right w:val="none" w:sz="0" w:space="0" w:color="auto"/>
          </w:divBdr>
        </w:div>
        <w:div w:id="211161680">
          <w:marLeft w:val="480"/>
          <w:marRight w:val="0"/>
          <w:marTop w:val="0"/>
          <w:marBottom w:val="0"/>
          <w:divBdr>
            <w:top w:val="none" w:sz="0" w:space="0" w:color="auto"/>
            <w:left w:val="none" w:sz="0" w:space="0" w:color="auto"/>
            <w:bottom w:val="none" w:sz="0" w:space="0" w:color="auto"/>
            <w:right w:val="none" w:sz="0" w:space="0" w:color="auto"/>
          </w:divBdr>
        </w:div>
        <w:div w:id="157575634">
          <w:marLeft w:val="480"/>
          <w:marRight w:val="0"/>
          <w:marTop w:val="0"/>
          <w:marBottom w:val="0"/>
          <w:divBdr>
            <w:top w:val="none" w:sz="0" w:space="0" w:color="auto"/>
            <w:left w:val="none" w:sz="0" w:space="0" w:color="auto"/>
            <w:bottom w:val="none" w:sz="0" w:space="0" w:color="auto"/>
            <w:right w:val="none" w:sz="0" w:space="0" w:color="auto"/>
          </w:divBdr>
        </w:div>
        <w:div w:id="1239561411">
          <w:marLeft w:val="480"/>
          <w:marRight w:val="0"/>
          <w:marTop w:val="0"/>
          <w:marBottom w:val="0"/>
          <w:divBdr>
            <w:top w:val="none" w:sz="0" w:space="0" w:color="auto"/>
            <w:left w:val="none" w:sz="0" w:space="0" w:color="auto"/>
            <w:bottom w:val="none" w:sz="0" w:space="0" w:color="auto"/>
            <w:right w:val="none" w:sz="0" w:space="0" w:color="auto"/>
          </w:divBdr>
        </w:div>
        <w:div w:id="993022102">
          <w:marLeft w:val="480"/>
          <w:marRight w:val="0"/>
          <w:marTop w:val="0"/>
          <w:marBottom w:val="0"/>
          <w:divBdr>
            <w:top w:val="none" w:sz="0" w:space="0" w:color="auto"/>
            <w:left w:val="none" w:sz="0" w:space="0" w:color="auto"/>
            <w:bottom w:val="none" w:sz="0" w:space="0" w:color="auto"/>
            <w:right w:val="none" w:sz="0" w:space="0" w:color="auto"/>
          </w:divBdr>
        </w:div>
        <w:div w:id="661157338">
          <w:marLeft w:val="480"/>
          <w:marRight w:val="0"/>
          <w:marTop w:val="0"/>
          <w:marBottom w:val="0"/>
          <w:divBdr>
            <w:top w:val="none" w:sz="0" w:space="0" w:color="auto"/>
            <w:left w:val="none" w:sz="0" w:space="0" w:color="auto"/>
            <w:bottom w:val="none" w:sz="0" w:space="0" w:color="auto"/>
            <w:right w:val="none" w:sz="0" w:space="0" w:color="auto"/>
          </w:divBdr>
        </w:div>
        <w:div w:id="1206522620">
          <w:marLeft w:val="480"/>
          <w:marRight w:val="0"/>
          <w:marTop w:val="0"/>
          <w:marBottom w:val="0"/>
          <w:divBdr>
            <w:top w:val="none" w:sz="0" w:space="0" w:color="auto"/>
            <w:left w:val="none" w:sz="0" w:space="0" w:color="auto"/>
            <w:bottom w:val="none" w:sz="0" w:space="0" w:color="auto"/>
            <w:right w:val="none" w:sz="0" w:space="0" w:color="auto"/>
          </w:divBdr>
        </w:div>
        <w:div w:id="1649821797">
          <w:marLeft w:val="480"/>
          <w:marRight w:val="0"/>
          <w:marTop w:val="0"/>
          <w:marBottom w:val="0"/>
          <w:divBdr>
            <w:top w:val="none" w:sz="0" w:space="0" w:color="auto"/>
            <w:left w:val="none" w:sz="0" w:space="0" w:color="auto"/>
            <w:bottom w:val="none" w:sz="0" w:space="0" w:color="auto"/>
            <w:right w:val="none" w:sz="0" w:space="0" w:color="auto"/>
          </w:divBdr>
        </w:div>
        <w:div w:id="1928419039">
          <w:marLeft w:val="480"/>
          <w:marRight w:val="0"/>
          <w:marTop w:val="0"/>
          <w:marBottom w:val="0"/>
          <w:divBdr>
            <w:top w:val="none" w:sz="0" w:space="0" w:color="auto"/>
            <w:left w:val="none" w:sz="0" w:space="0" w:color="auto"/>
            <w:bottom w:val="none" w:sz="0" w:space="0" w:color="auto"/>
            <w:right w:val="none" w:sz="0" w:space="0" w:color="auto"/>
          </w:divBdr>
        </w:div>
        <w:div w:id="1140612805">
          <w:marLeft w:val="480"/>
          <w:marRight w:val="0"/>
          <w:marTop w:val="0"/>
          <w:marBottom w:val="0"/>
          <w:divBdr>
            <w:top w:val="none" w:sz="0" w:space="0" w:color="auto"/>
            <w:left w:val="none" w:sz="0" w:space="0" w:color="auto"/>
            <w:bottom w:val="none" w:sz="0" w:space="0" w:color="auto"/>
            <w:right w:val="none" w:sz="0" w:space="0" w:color="auto"/>
          </w:divBdr>
        </w:div>
        <w:div w:id="1043407886">
          <w:marLeft w:val="480"/>
          <w:marRight w:val="0"/>
          <w:marTop w:val="0"/>
          <w:marBottom w:val="0"/>
          <w:divBdr>
            <w:top w:val="none" w:sz="0" w:space="0" w:color="auto"/>
            <w:left w:val="none" w:sz="0" w:space="0" w:color="auto"/>
            <w:bottom w:val="none" w:sz="0" w:space="0" w:color="auto"/>
            <w:right w:val="none" w:sz="0" w:space="0" w:color="auto"/>
          </w:divBdr>
        </w:div>
        <w:div w:id="1140076413">
          <w:marLeft w:val="480"/>
          <w:marRight w:val="0"/>
          <w:marTop w:val="0"/>
          <w:marBottom w:val="0"/>
          <w:divBdr>
            <w:top w:val="none" w:sz="0" w:space="0" w:color="auto"/>
            <w:left w:val="none" w:sz="0" w:space="0" w:color="auto"/>
            <w:bottom w:val="none" w:sz="0" w:space="0" w:color="auto"/>
            <w:right w:val="none" w:sz="0" w:space="0" w:color="auto"/>
          </w:divBdr>
        </w:div>
        <w:div w:id="1858347402">
          <w:marLeft w:val="480"/>
          <w:marRight w:val="0"/>
          <w:marTop w:val="0"/>
          <w:marBottom w:val="0"/>
          <w:divBdr>
            <w:top w:val="none" w:sz="0" w:space="0" w:color="auto"/>
            <w:left w:val="none" w:sz="0" w:space="0" w:color="auto"/>
            <w:bottom w:val="none" w:sz="0" w:space="0" w:color="auto"/>
            <w:right w:val="none" w:sz="0" w:space="0" w:color="auto"/>
          </w:divBdr>
        </w:div>
        <w:div w:id="1334407185">
          <w:marLeft w:val="480"/>
          <w:marRight w:val="0"/>
          <w:marTop w:val="0"/>
          <w:marBottom w:val="0"/>
          <w:divBdr>
            <w:top w:val="none" w:sz="0" w:space="0" w:color="auto"/>
            <w:left w:val="none" w:sz="0" w:space="0" w:color="auto"/>
            <w:bottom w:val="none" w:sz="0" w:space="0" w:color="auto"/>
            <w:right w:val="none" w:sz="0" w:space="0" w:color="auto"/>
          </w:divBdr>
        </w:div>
        <w:div w:id="1398550499">
          <w:marLeft w:val="480"/>
          <w:marRight w:val="0"/>
          <w:marTop w:val="0"/>
          <w:marBottom w:val="0"/>
          <w:divBdr>
            <w:top w:val="none" w:sz="0" w:space="0" w:color="auto"/>
            <w:left w:val="none" w:sz="0" w:space="0" w:color="auto"/>
            <w:bottom w:val="none" w:sz="0" w:space="0" w:color="auto"/>
            <w:right w:val="none" w:sz="0" w:space="0" w:color="auto"/>
          </w:divBdr>
        </w:div>
        <w:div w:id="821891056">
          <w:marLeft w:val="480"/>
          <w:marRight w:val="0"/>
          <w:marTop w:val="0"/>
          <w:marBottom w:val="0"/>
          <w:divBdr>
            <w:top w:val="none" w:sz="0" w:space="0" w:color="auto"/>
            <w:left w:val="none" w:sz="0" w:space="0" w:color="auto"/>
            <w:bottom w:val="none" w:sz="0" w:space="0" w:color="auto"/>
            <w:right w:val="none" w:sz="0" w:space="0" w:color="auto"/>
          </w:divBdr>
        </w:div>
        <w:div w:id="2002611381">
          <w:marLeft w:val="480"/>
          <w:marRight w:val="0"/>
          <w:marTop w:val="0"/>
          <w:marBottom w:val="0"/>
          <w:divBdr>
            <w:top w:val="none" w:sz="0" w:space="0" w:color="auto"/>
            <w:left w:val="none" w:sz="0" w:space="0" w:color="auto"/>
            <w:bottom w:val="none" w:sz="0" w:space="0" w:color="auto"/>
            <w:right w:val="none" w:sz="0" w:space="0" w:color="auto"/>
          </w:divBdr>
        </w:div>
        <w:div w:id="311906015">
          <w:marLeft w:val="480"/>
          <w:marRight w:val="0"/>
          <w:marTop w:val="0"/>
          <w:marBottom w:val="0"/>
          <w:divBdr>
            <w:top w:val="none" w:sz="0" w:space="0" w:color="auto"/>
            <w:left w:val="none" w:sz="0" w:space="0" w:color="auto"/>
            <w:bottom w:val="none" w:sz="0" w:space="0" w:color="auto"/>
            <w:right w:val="none" w:sz="0" w:space="0" w:color="auto"/>
          </w:divBdr>
        </w:div>
        <w:div w:id="1515680926">
          <w:marLeft w:val="480"/>
          <w:marRight w:val="0"/>
          <w:marTop w:val="0"/>
          <w:marBottom w:val="0"/>
          <w:divBdr>
            <w:top w:val="none" w:sz="0" w:space="0" w:color="auto"/>
            <w:left w:val="none" w:sz="0" w:space="0" w:color="auto"/>
            <w:bottom w:val="none" w:sz="0" w:space="0" w:color="auto"/>
            <w:right w:val="none" w:sz="0" w:space="0" w:color="auto"/>
          </w:divBdr>
        </w:div>
        <w:div w:id="2014917509">
          <w:marLeft w:val="480"/>
          <w:marRight w:val="0"/>
          <w:marTop w:val="0"/>
          <w:marBottom w:val="0"/>
          <w:divBdr>
            <w:top w:val="none" w:sz="0" w:space="0" w:color="auto"/>
            <w:left w:val="none" w:sz="0" w:space="0" w:color="auto"/>
            <w:bottom w:val="none" w:sz="0" w:space="0" w:color="auto"/>
            <w:right w:val="none" w:sz="0" w:space="0" w:color="auto"/>
          </w:divBdr>
        </w:div>
        <w:div w:id="518204622">
          <w:marLeft w:val="480"/>
          <w:marRight w:val="0"/>
          <w:marTop w:val="0"/>
          <w:marBottom w:val="0"/>
          <w:divBdr>
            <w:top w:val="none" w:sz="0" w:space="0" w:color="auto"/>
            <w:left w:val="none" w:sz="0" w:space="0" w:color="auto"/>
            <w:bottom w:val="none" w:sz="0" w:space="0" w:color="auto"/>
            <w:right w:val="none" w:sz="0" w:space="0" w:color="auto"/>
          </w:divBdr>
        </w:div>
        <w:div w:id="36665356">
          <w:marLeft w:val="480"/>
          <w:marRight w:val="0"/>
          <w:marTop w:val="0"/>
          <w:marBottom w:val="0"/>
          <w:divBdr>
            <w:top w:val="none" w:sz="0" w:space="0" w:color="auto"/>
            <w:left w:val="none" w:sz="0" w:space="0" w:color="auto"/>
            <w:bottom w:val="none" w:sz="0" w:space="0" w:color="auto"/>
            <w:right w:val="none" w:sz="0" w:space="0" w:color="auto"/>
          </w:divBdr>
        </w:div>
        <w:div w:id="539243539">
          <w:marLeft w:val="480"/>
          <w:marRight w:val="0"/>
          <w:marTop w:val="0"/>
          <w:marBottom w:val="0"/>
          <w:divBdr>
            <w:top w:val="none" w:sz="0" w:space="0" w:color="auto"/>
            <w:left w:val="none" w:sz="0" w:space="0" w:color="auto"/>
            <w:bottom w:val="none" w:sz="0" w:space="0" w:color="auto"/>
            <w:right w:val="none" w:sz="0" w:space="0" w:color="auto"/>
          </w:divBdr>
        </w:div>
        <w:div w:id="1598247593">
          <w:marLeft w:val="480"/>
          <w:marRight w:val="0"/>
          <w:marTop w:val="0"/>
          <w:marBottom w:val="0"/>
          <w:divBdr>
            <w:top w:val="none" w:sz="0" w:space="0" w:color="auto"/>
            <w:left w:val="none" w:sz="0" w:space="0" w:color="auto"/>
            <w:bottom w:val="none" w:sz="0" w:space="0" w:color="auto"/>
            <w:right w:val="none" w:sz="0" w:space="0" w:color="auto"/>
          </w:divBdr>
        </w:div>
        <w:div w:id="785387967">
          <w:marLeft w:val="480"/>
          <w:marRight w:val="0"/>
          <w:marTop w:val="0"/>
          <w:marBottom w:val="0"/>
          <w:divBdr>
            <w:top w:val="none" w:sz="0" w:space="0" w:color="auto"/>
            <w:left w:val="none" w:sz="0" w:space="0" w:color="auto"/>
            <w:bottom w:val="none" w:sz="0" w:space="0" w:color="auto"/>
            <w:right w:val="none" w:sz="0" w:space="0" w:color="auto"/>
          </w:divBdr>
        </w:div>
        <w:div w:id="1794247174">
          <w:marLeft w:val="480"/>
          <w:marRight w:val="0"/>
          <w:marTop w:val="0"/>
          <w:marBottom w:val="0"/>
          <w:divBdr>
            <w:top w:val="none" w:sz="0" w:space="0" w:color="auto"/>
            <w:left w:val="none" w:sz="0" w:space="0" w:color="auto"/>
            <w:bottom w:val="none" w:sz="0" w:space="0" w:color="auto"/>
            <w:right w:val="none" w:sz="0" w:space="0" w:color="auto"/>
          </w:divBdr>
        </w:div>
        <w:div w:id="395973031">
          <w:marLeft w:val="480"/>
          <w:marRight w:val="0"/>
          <w:marTop w:val="0"/>
          <w:marBottom w:val="0"/>
          <w:divBdr>
            <w:top w:val="none" w:sz="0" w:space="0" w:color="auto"/>
            <w:left w:val="none" w:sz="0" w:space="0" w:color="auto"/>
            <w:bottom w:val="none" w:sz="0" w:space="0" w:color="auto"/>
            <w:right w:val="none" w:sz="0" w:space="0" w:color="auto"/>
          </w:divBdr>
        </w:div>
        <w:div w:id="1356997532">
          <w:marLeft w:val="480"/>
          <w:marRight w:val="0"/>
          <w:marTop w:val="0"/>
          <w:marBottom w:val="0"/>
          <w:divBdr>
            <w:top w:val="none" w:sz="0" w:space="0" w:color="auto"/>
            <w:left w:val="none" w:sz="0" w:space="0" w:color="auto"/>
            <w:bottom w:val="none" w:sz="0" w:space="0" w:color="auto"/>
            <w:right w:val="none" w:sz="0" w:space="0" w:color="auto"/>
          </w:divBdr>
        </w:div>
        <w:div w:id="510612153">
          <w:marLeft w:val="480"/>
          <w:marRight w:val="0"/>
          <w:marTop w:val="0"/>
          <w:marBottom w:val="0"/>
          <w:divBdr>
            <w:top w:val="none" w:sz="0" w:space="0" w:color="auto"/>
            <w:left w:val="none" w:sz="0" w:space="0" w:color="auto"/>
            <w:bottom w:val="none" w:sz="0" w:space="0" w:color="auto"/>
            <w:right w:val="none" w:sz="0" w:space="0" w:color="auto"/>
          </w:divBdr>
        </w:div>
        <w:div w:id="702172878">
          <w:marLeft w:val="480"/>
          <w:marRight w:val="0"/>
          <w:marTop w:val="0"/>
          <w:marBottom w:val="0"/>
          <w:divBdr>
            <w:top w:val="none" w:sz="0" w:space="0" w:color="auto"/>
            <w:left w:val="none" w:sz="0" w:space="0" w:color="auto"/>
            <w:bottom w:val="none" w:sz="0" w:space="0" w:color="auto"/>
            <w:right w:val="none" w:sz="0" w:space="0" w:color="auto"/>
          </w:divBdr>
        </w:div>
        <w:div w:id="1345981332">
          <w:marLeft w:val="480"/>
          <w:marRight w:val="0"/>
          <w:marTop w:val="0"/>
          <w:marBottom w:val="0"/>
          <w:divBdr>
            <w:top w:val="none" w:sz="0" w:space="0" w:color="auto"/>
            <w:left w:val="none" w:sz="0" w:space="0" w:color="auto"/>
            <w:bottom w:val="none" w:sz="0" w:space="0" w:color="auto"/>
            <w:right w:val="none" w:sz="0" w:space="0" w:color="auto"/>
          </w:divBdr>
        </w:div>
        <w:div w:id="1086535648">
          <w:marLeft w:val="480"/>
          <w:marRight w:val="0"/>
          <w:marTop w:val="0"/>
          <w:marBottom w:val="0"/>
          <w:divBdr>
            <w:top w:val="none" w:sz="0" w:space="0" w:color="auto"/>
            <w:left w:val="none" w:sz="0" w:space="0" w:color="auto"/>
            <w:bottom w:val="none" w:sz="0" w:space="0" w:color="auto"/>
            <w:right w:val="none" w:sz="0" w:space="0" w:color="auto"/>
          </w:divBdr>
        </w:div>
        <w:div w:id="913319407">
          <w:marLeft w:val="480"/>
          <w:marRight w:val="0"/>
          <w:marTop w:val="0"/>
          <w:marBottom w:val="0"/>
          <w:divBdr>
            <w:top w:val="none" w:sz="0" w:space="0" w:color="auto"/>
            <w:left w:val="none" w:sz="0" w:space="0" w:color="auto"/>
            <w:bottom w:val="none" w:sz="0" w:space="0" w:color="auto"/>
            <w:right w:val="none" w:sz="0" w:space="0" w:color="auto"/>
          </w:divBdr>
        </w:div>
        <w:div w:id="1548104247">
          <w:marLeft w:val="480"/>
          <w:marRight w:val="0"/>
          <w:marTop w:val="0"/>
          <w:marBottom w:val="0"/>
          <w:divBdr>
            <w:top w:val="none" w:sz="0" w:space="0" w:color="auto"/>
            <w:left w:val="none" w:sz="0" w:space="0" w:color="auto"/>
            <w:bottom w:val="none" w:sz="0" w:space="0" w:color="auto"/>
            <w:right w:val="none" w:sz="0" w:space="0" w:color="auto"/>
          </w:divBdr>
        </w:div>
        <w:div w:id="120659549">
          <w:marLeft w:val="480"/>
          <w:marRight w:val="0"/>
          <w:marTop w:val="0"/>
          <w:marBottom w:val="0"/>
          <w:divBdr>
            <w:top w:val="none" w:sz="0" w:space="0" w:color="auto"/>
            <w:left w:val="none" w:sz="0" w:space="0" w:color="auto"/>
            <w:bottom w:val="none" w:sz="0" w:space="0" w:color="auto"/>
            <w:right w:val="none" w:sz="0" w:space="0" w:color="auto"/>
          </w:divBdr>
        </w:div>
        <w:div w:id="1548834965">
          <w:marLeft w:val="480"/>
          <w:marRight w:val="0"/>
          <w:marTop w:val="0"/>
          <w:marBottom w:val="0"/>
          <w:divBdr>
            <w:top w:val="none" w:sz="0" w:space="0" w:color="auto"/>
            <w:left w:val="none" w:sz="0" w:space="0" w:color="auto"/>
            <w:bottom w:val="none" w:sz="0" w:space="0" w:color="auto"/>
            <w:right w:val="none" w:sz="0" w:space="0" w:color="auto"/>
          </w:divBdr>
        </w:div>
        <w:div w:id="2015380435">
          <w:marLeft w:val="480"/>
          <w:marRight w:val="0"/>
          <w:marTop w:val="0"/>
          <w:marBottom w:val="0"/>
          <w:divBdr>
            <w:top w:val="none" w:sz="0" w:space="0" w:color="auto"/>
            <w:left w:val="none" w:sz="0" w:space="0" w:color="auto"/>
            <w:bottom w:val="none" w:sz="0" w:space="0" w:color="auto"/>
            <w:right w:val="none" w:sz="0" w:space="0" w:color="auto"/>
          </w:divBdr>
        </w:div>
        <w:div w:id="366563758">
          <w:marLeft w:val="480"/>
          <w:marRight w:val="0"/>
          <w:marTop w:val="0"/>
          <w:marBottom w:val="0"/>
          <w:divBdr>
            <w:top w:val="none" w:sz="0" w:space="0" w:color="auto"/>
            <w:left w:val="none" w:sz="0" w:space="0" w:color="auto"/>
            <w:bottom w:val="none" w:sz="0" w:space="0" w:color="auto"/>
            <w:right w:val="none" w:sz="0" w:space="0" w:color="auto"/>
          </w:divBdr>
        </w:div>
        <w:div w:id="599797222">
          <w:marLeft w:val="480"/>
          <w:marRight w:val="0"/>
          <w:marTop w:val="0"/>
          <w:marBottom w:val="0"/>
          <w:divBdr>
            <w:top w:val="none" w:sz="0" w:space="0" w:color="auto"/>
            <w:left w:val="none" w:sz="0" w:space="0" w:color="auto"/>
            <w:bottom w:val="none" w:sz="0" w:space="0" w:color="auto"/>
            <w:right w:val="none" w:sz="0" w:space="0" w:color="auto"/>
          </w:divBdr>
        </w:div>
        <w:div w:id="1986003999">
          <w:marLeft w:val="480"/>
          <w:marRight w:val="0"/>
          <w:marTop w:val="0"/>
          <w:marBottom w:val="0"/>
          <w:divBdr>
            <w:top w:val="none" w:sz="0" w:space="0" w:color="auto"/>
            <w:left w:val="none" w:sz="0" w:space="0" w:color="auto"/>
            <w:bottom w:val="none" w:sz="0" w:space="0" w:color="auto"/>
            <w:right w:val="none" w:sz="0" w:space="0" w:color="auto"/>
          </w:divBdr>
        </w:div>
        <w:div w:id="385572643">
          <w:marLeft w:val="480"/>
          <w:marRight w:val="0"/>
          <w:marTop w:val="0"/>
          <w:marBottom w:val="0"/>
          <w:divBdr>
            <w:top w:val="none" w:sz="0" w:space="0" w:color="auto"/>
            <w:left w:val="none" w:sz="0" w:space="0" w:color="auto"/>
            <w:bottom w:val="none" w:sz="0" w:space="0" w:color="auto"/>
            <w:right w:val="none" w:sz="0" w:space="0" w:color="auto"/>
          </w:divBdr>
        </w:div>
        <w:div w:id="1409230868">
          <w:marLeft w:val="480"/>
          <w:marRight w:val="0"/>
          <w:marTop w:val="0"/>
          <w:marBottom w:val="0"/>
          <w:divBdr>
            <w:top w:val="none" w:sz="0" w:space="0" w:color="auto"/>
            <w:left w:val="none" w:sz="0" w:space="0" w:color="auto"/>
            <w:bottom w:val="none" w:sz="0" w:space="0" w:color="auto"/>
            <w:right w:val="none" w:sz="0" w:space="0" w:color="auto"/>
          </w:divBdr>
        </w:div>
        <w:div w:id="312025790">
          <w:marLeft w:val="480"/>
          <w:marRight w:val="0"/>
          <w:marTop w:val="0"/>
          <w:marBottom w:val="0"/>
          <w:divBdr>
            <w:top w:val="none" w:sz="0" w:space="0" w:color="auto"/>
            <w:left w:val="none" w:sz="0" w:space="0" w:color="auto"/>
            <w:bottom w:val="none" w:sz="0" w:space="0" w:color="auto"/>
            <w:right w:val="none" w:sz="0" w:space="0" w:color="auto"/>
          </w:divBdr>
        </w:div>
        <w:div w:id="1391884839">
          <w:marLeft w:val="480"/>
          <w:marRight w:val="0"/>
          <w:marTop w:val="0"/>
          <w:marBottom w:val="0"/>
          <w:divBdr>
            <w:top w:val="none" w:sz="0" w:space="0" w:color="auto"/>
            <w:left w:val="none" w:sz="0" w:space="0" w:color="auto"/>
            <w:bottom w:val="none" w:sz="0" w:space="0" w:color="auto"/>
            <w:right w:val="none" w:sz="0" w:space="0" w:color="auto"/>
          </w:divBdr>
        </w:div>
        <w:div w:id="1154033624">
          <w:marLeft w:val="480"/>
          <w:marRight w:val="0"/>
          <w:marTop w:val="0"/>
          <w:marBottom w:val="0"/>
          <w:divBdr>
            <w:top w:val="none" w:sz="0" w:space="0" w:color="auto"/>
            <w:left w:val="none" w:sz="0" w:space="0" w:color="auto"/>
            <w:bottom w:val="none" w:sz="0" w:space="0" w:color="auto"/>
            <w:right w:val="none" w:sz="0" w:space="0" w:color="auto"/>
          </w:divBdr>
        </w:div>
        <w:div w:id="676617933">
          <w:marLeft w:val="480"/>
          <w:marRight w:val="0"/>
          <w:marTop w:val="0"/>
          <w:marBottom w:val="0"/>
          <w:divBdr>
            <w:top w:val="none" w:sz="0" w:space="0" w:color="auto"/>
            <w:left w:val="none" w:sz="0" w:space="0" w:color="auto"/>
            <w:bottom w:val="none" w:sz="0" w:space="0" w:color="auto"/>
            <w:right w:val="none" w:sz="0" w:space="0" w:color="auto"/>
          </w:divBdr>
        </w:div>
        <w:div w:id="352850671">
          <w:marLeft w:val="480"/>
          <w:marRight w:val="0"/>
          <w:marTop w:val="0"/>
          <w:marBottom w:val="0"/>
          <w:divBdr>
            <w:top w:val="none" w:sz="0" w:space="0" w:color="auto"/>
            <w:left w:val="none" w:sz="0" w:space="0" w:color="auto"/>
            <w:bottom w:val="none" w:sz="0" w:space="0" w:color="auto"/>
            <w:right w:val="none" w:sz="0" w:space="0" w:color="auto"/>
          </w:divBdr>
        </w:div>
        <w:div w:id="1919754664">
          <w:marLeft w:val="480"/>
          <w:marRight w:val="0"/>
          <w:marTop w:val="0"/>
          <w:marBottom w:val="0"/>
          <w:divBdr>
            <w:top w:val="none" w:sz="0" w:space="0" w:color="auto"/>
            <w:left w:val="none" w:sz="0" w:space="0" w:color="auto"/>
            <w:bottom w:val="none" w:sz="0" w:space="0" w:color="auto"/>
            <w:right w:val="none" w:sz="0" w:space="0" w:color="auto"/>
          </w:divBdr>
        </w:div>
        <w:div w:id="899638815">
          <w:marLeft w:val="480"/>
          <w:marRight w:val="0"/>
          <w:marTop w:val="0"/>
          <w:marBottom w:val="0"/>
          <w:divBdr>
            <w:top w:val="none" w:sz="0" w:space="0" w:color="auto"/>
            <w:left w:val="none" w:sz="0" w:space="0" w:color="auto"/>
            <w:bottom w:val="none" w:sz="0" w:space="0" w:color="auto"/>
            <w:right w:val="none" w:sz="0" w:space="0" w:color="auto"/>
          </w:divBdr>
        </w:div>
        <w:div w:id="1577007155">
          <w:marLeft w:val="480"/>
          <w:marRight w:val="0"/>
          <w:marTop w:val="0"/>
          <w:marBottom w:val="0"/>
          <w:divBdr>
            <w:top w:val="none" w:sz="0" w:space="0" w:color="auto"/>
            <w:left w:val="none" w:sz="0" w:space="0" w:color="auto"/>
            <w:bottom w:val="none" w:sz="0" w:space="0" w:color="auto"/>
            <w:right w:val="none" w:sz="0" w:space="0" w:color="auto"/>
          </w:divBdr>
        </w:div>
        <w:div w:id="340132488">
          <w:marLeft w:val="480"/>
          <w:marRight w:val="0"/>
          <w:marTop w:val="0"/>
          <w:marBottom w:val="0"/>
          <w:divBdr>
            <w:top w:val="none" w:sz="0" w:space="0" w:color="auto"/>
            <w:left w:val="none" w:sz="0" w:space="0" w:color="auto"/>
            <w:bottom w:val="none" w:sz="0" w:space="0" w:color="auto"/>
            <w:right w:val="none" w:sz="0" w:space="0" w:color="auto"/>
          </w:divBdr>
        </w:div>
        <w:div w:id="490830993">
          <w:marLeft w:val="480"/>
          <w:marRight w:val="0"/>
          <w:marTop w:val="0"/>
          <w:marBottom w:val="0"/>
          <w:divBdr>
            <w:top w:val="none" w:sz="0" w:space="0" w:color="auto"/>
            <w:left w:val="none" w:sz="0" w:space="0" w:color="auto"/>
            <w:bottom w:val="none" w:sz="0" w:space="0" w:color="auto"/>
            <w:right w:val="none" w:sz="0" w:space="0" w:color="auto"/>
          </w:divBdr>
        </w:div>
        <w:div w:id="1976910007">
          <w:marLeft w:val="480"/>
          <w:marRight w:val="0"/>
          <w:marTop w:val="0"/>
          <w:marBottom w:val="0"/>
          <w:divBdr>
            <w:top w:val="none" w:sz="0" w:space="0" w:color="auto"/>
            <w:left w:val="none" w:sz="0" w:space="0" w:color="auto"/>
            <w:bottom w:val="none" w:sz="0" w:space="0" w:color="auto"/>
            <w:right w:val="none" w:sz="0" w:space="0" w:color="auto"/>
          </w:divBdr>
        </w:div>
        <w:div w:id="1015153749">
          <w:marLeft w:val="480"/>
          <w:marRight w:val="0"/>
          <w:marTop w:val="0"/>
          <w:marBottom w:val="0"/>
          <w:divBdr>
            <w:top w:val="none" w:sz="0" w:space="0" w:color="auto"/>
            <w:left w:val="none" w:sz="0" w:space="0" w:color="auto"/>
            <w:bottom w:val="none" w:sz="0" w:space="0" w:color="auto"/>
            <w:right w:val="none" w:sz="0" w:space="0" w:color="auto"/>
          </w:divBdr>
        </w:div>
        <w:div w:id="1170563844">
          <w:marLeft w:val="480"/>
          <w:marRight w:val="0"/>
          <w:marTop w:val="0"/>
          <w:marBottom w:val="0"/>
          <w:divBdr>
            <w:top w:val="none" w:sz="0" w:space="0" w:color="auto"/>
            <w:left w:val="none" w:sz="0" w:space="0" w:color="auto"/>
            <w:bottom w:val="none" w:sz="0" w:space="0" w:color="auto"/>
            <w:right w:val="none" w:sz="0" w:space="0" w:color="auto"/>
          </w:divBdr>
        </w:div>
        <w:div w:id="752360327">
          <w:marLeft w:val="480"/>
          <w:marRight w:val="0"/>
          <w:marTop w:val="0"/>
          <w:marBottom w:val="0"/>
          <w:divBdr>
            <w:top w:val="none" w:sz="0" w:space="0" w:color="auto"/>
            <w:left w:val="none" w:sz="0" w:space="0" w:color="auto"/>
            <w:bottom w:val="none" w:sz="0" w:space="0" w:color="auto"/>
            <w:right w:val="none" w:sz="0" w:space="0" w:color="auto"/>
          </w:divBdr>
        </w:div>
        <w:div w:id="227500819">
          <w:marLeft w:val="480"/>
          <w:marRight w:val="0"/>
          <w:marTop w:val="0"/>
          <w:marBottom w:val="0"/>
          <w:divBdr>
            <w:top w:val="none" w:sz="0" w:space="0" w:color="auto"/>
            <w:left w:val="none" w:sz="0" w:space="0" w:color="auto"/>
            <w:bottom w:val="none" w:sz="0" w:space="0" w:color="auto"/>
            <w:right w:val="none" w:sz="0" w:space="0" w:color="auto"/>
          </w:divBdr>
        </w:div>
        <w:div w:id="2113894697">
          <w:marLeft w:val="480"/>
          <w:marRight w:val="0"/>
          <w:marTop w:val="0"/>
          <w:marBottom w:val="0"/>
          <w:divBdr>
            <w:top w:val="none" w:sz="0" w:space="0" w:color="auto"/>
            <w:left w:val="none" w:sz="0" w:space="0" w:color="auto"/>
            <w:bottom w:val="none" w:sz="0" w:space="0" w:color="auto"/>
            <w:right w:val="none" w:sz="0" w:space="0" w:color="auto"/>
          </w:divBdr>
        </w:div>
        <w:div w:id="1258252675">
          <w:marLeft w:val="480"/>
          <w:marRight w:val="0"/>
          <w:marTop w:val="0"/>
          <w:marBottom w:val="0"/>
          <w:divBdr>
            <w:top w:val="none" w:sz="0" w:space="0" w:color="auto"/>
            <w:left w:val="none" w:sz="0" w:space="0" w:color="auto"/>
            <w:bottom w:val="none" w:sz="0" w:space="0" w:color="auto"/>
            <w:right w:val="none" w:sz="0" w:space="0" w:color="auto"/>
          </w:divBdr>
        </w:div>
        <w:div w:id="1926377764">
          <w:marLeft w:val="480"/>
          <w:marRight w:val="0"/>
          <w:marTop w:val="0"/>
          <w:marBottom w:val="0"/>
          <w:divBdr>
            <w:top w:val="none" w:sz="0" w:space="0" w:color="auto"/>
            <w:left w:val="none" w:sz="0" w:space="0" w:color="auto"/>
            <w:bottom w:val="none" w:sz="0" w:space="0" w:color="auto"/>
            <w:right w:val="none" w:sz="0" w:space="0" w:color="auto"/>
          </w:divBdr>
        </w:div>
        <w:div w:id="1281064824">
          <w:marLeft w:val="480"/>
          <w:marRight w:val="0"/>
          <w:marTop w:val="0"/>
          <w:marBottom w:val="0"/>
          <w:divBdr>
            <w:top w:val="none" w:sz="0" w:space="0" w:color="auto"/>
            <w:left w:val="none" w:sz="0" w:space="0" w:color="auto"/>
            <w:bottom w:val="none" w:sz="0" w:space="0" w:color="auto"/>
            <w:right w:val="none" w:sz="0" w:space="0" w:color="auto"/>
          </w:divBdr>
        </w:div>
        <w:div w:id="1564950543">
          <w:marLeft w:val="480"/>
          <w:marRight w:val="0"/>
          <w:marTop w:val="0"/>
          <w:marBottom w:val="0"/>
          <w:divBdr>
            <w:top w:val="none" w:sz="0" w:space="0" w:color="auto"/>
            <w:left w:val="none" w:sz="0" w:space="0" w:color="auto"/>
            <w:bottom w:val="none" w:sz="0" w:space="0" w:color="auto"/>
            <w:right w:val="none" w:sz="0" w:space="0" w:color="auto"/>
          </w:divBdr>
        </w:div>
        <w:div w:id="158077557">
          <w:marLeft w:val="480"/>
          <w:marRight w:val="0"/>
          <w:marTop w:val="0"/>
          <w:marBottom w:val="0"/>
          <w:divBdr>
            <w:top w:val="none" w:sz="0" w:space="0" w:color="auto"/>
            <w:left w:val="none" w:sz="0" w:space="0" w:color="auto"/>
            <w:bottom w:val="none" w:sz="0" w:space="0" w:color="auto"/>
            <w:right w:val="none" w:sz="0" w:space="0" w:color="auto"/>
          </w:divBdr>
        </w:div>
        <w:div w:id="536895500">
          <w:marLeft w:val="480"/>
          <w:marRight w:val="0"/>
          <w:marTop w:val="0"/>
          <w:marBottom w:val="0"/>
          <w:divBdr>
            <w:top w:val="none" w:sz="0" w:space="0" w:color="auto"/>
            <w:left w:val="none" w:sz="0" w:space="0" w:color="auto"/>
            <w:bottom w:val="none" w:sz="0" w:space="0" w:color="auto"/>
            <w:right w:val="none" w:sz="0" w:space="0" w:color="auto"/>
          </w:divBdr>
        </w:div>
        <w:div w:id="1215502417">
          <w:marLeft w:val="480"/>
          <w:marRight w:val="0"/>
          <w:marTop w:val="0"/>
          <w:marBottom w:val="0"/>
          <w:divBdr>
            <w:top w:val="none" w:sz="0" w:space="0" w:color="auto"/>
            <w:left w:val="none" w:sz="0" w:space="0" w:color="auto"/>
            <w:bottom w:val="none" w:sz="0" w:space="0" w:color="auto"/>
            <w:right w:val="none" w:sz="0" w:space="0" w:color="auto"/>
          </w:divBdr>
        </w:div>
        <w:div w:id="1972439038">
          <w:marLeft w:val="480"/>
          <w:marRight w:val="0"/>
          <w:marTop w:val="0"/>
          <w:marBottom w:val="0"/>
          <w:divBdr>
            <w:top w:val="none" w:sz="0" w:space="0" w:color="auto"/>
            <w:left w:val="none" w:sz="0" w:space="0" w:color="auto"/>
            <w:bottom w:val="none" w:sz="0" w:space="0" w:color="auto"/>
            <w:right w:val="none" w:sz="0" w:space="0" w:color="auto"/>
          </w:divBdr>
        </w:div>
        <w:div w:id="865216727">
          <w:marLeft w:val="480"/>
          <w:marRight w:val="0"/>
          <w:marTop w:val="0"/>
          <w:marBottom w:val="0"/>
          <w:divBdr>
            <w:top w:val="none" w:sz="0" w:space="0" w:color="auto"/>
            <w:left w:val="none" w:sz="0" w:space="0" w:color="auto"/>
            <w:bottom w:val="none" w:sz="0" w:space="0" w:color="auto"/>
            <w:right w:val="none" w:sz="0" w:space="0" w:color="auto"/>
          </w:divBdr>
        </w:div>
        <w:div w:id="1362776746">
          <w:marLeft w:val="480"/>
          <w:marRight w:val="0"/>
          <w:marTop w:val="0"/>
          <w:marBottom w:val="0"/>
          <w:divBdr>
            <w:top w:val="none" w:sz="0" w:space="0" w:color="auto"/>
            <w:left w:val="none" w:sz="0" w:space="0" w:color="auto"/>
            <w:bottom w:val="none" w:sz="0" w:space="0" w:color="auto"/>
            <w:right w:val="none" w:sz="0" w:space="0" w:color="auto"/>
          </w:divBdr>
        </w:div>
        <w:div w:id="1393504461">
          <w:marLeft w:val="480"/>
          <w:marRight w:val="0"/>
          <w:marTop w:val="0"/>
          <w:marBottom w:val="0"/>
          <w:divBdr>
            <w:top w:val="none" w:sz="0" w:space="0" w:color="auto"/>
            <w:left w:val="none" w:sz="0" w:space="0" w:color="auto"/>
            <w:bottom w:val="none" w:sz="0" w:space="0" w:color="auto"/>
            <w:right w:val="none" w:sz="0" w:space="0" w:color="auto"/>
          </w:divBdr>
        </w:div>
        <w:div w:id="990405875">
          <w:marLeft w:val="480"/>
          <w:marRight w:val="0"/>
          <w:marTop w:val="0"/>
          <w:marBottom w:val="0"/>
          <w:divBdr>
            <w:top w:val="none" w:sz="0" w:space="0" w:color="auto"/>
            <w:left w:val="none" w:sz="0" w:space="0" w:color="auto"/>
            <w:bottom w:val="none" w:sz="0" w:space="0" w:color="auto"/>
            <w:right w:val="none" w:sz="0" w:space="0" w:color="auto"/>
          </w:divBdr>
        </w:div>
        <w:div w:id="1741514903">
          <w:marLeft w:val="480"/>
          <w:marRight w:val="0"/>
          <w:marTop w:val="0"/>
          <w:marBottom w:val="0"/>
          <w:divBdr>
            <w:top w:val="none" w:sz="0" w:space="0" w:color="auto"/>
            <w:left w:val="none" w:sz="0" w:space="0" w:color="auto"/>
            <w:bottom w:val="none" w:sz="0" w:space="0" w:color="auto"/>
            <w:right w:val="none" w:sz="0" w:space="0" w:color="auto"/>
          </w:divBdr>
        </w:div>
        <w:div w:id="6099132">
          <w:marLeft w:val="480"/>
          <w:marRight w:val="0"/>
          <w:marTop w:val="0"/>
          <w:marBottom w:val="0"/>
          <w:divBdr>
            <w:top w:val="none" w:sz="0" w:space="0" w:color="auto"/>
            <w:left w:val="none" w:sz="0" w:space="0" w:color="auto"/>
            <w:bottom w:val="none" w:sz="0" w:space="0" w:color="auto"/>
            <w:right w:val="none" w:sz="0" w:space="0" w:color="auto"/>
          </w:divBdr>
        </w:div>
        <w:div w:id="118378774">
          <w:marLeft w:val="480"/>
          <w:marRight w:val="0"/>
          <w:marTop w:val="0"/>
          <w:marBottom w:val="0"/>
          <w:divBdr>
            <w:top w:val="none" w:sz="0" w:space="0" w:color="auto"/>
            <w:left w:val="none" w:sz="0" w:space="0" w:color="auto"/>
            <w:bottom w:val="none" w:sz="0" w:space="0" w:color="auto"/>
            <w:right w:val="none" w:sz="0" w:space="0" w:color="auto"/>
          </w:divBdr>
        </w:div>
        <w:div w:id="1723941964">
          <w:marLeft w:val="480"/>
          <w:marRight w:val="0"/>
          <w:marTop w:val="0"/>
          <w:marBottom w:val="0"/>
          <w:divBdr>
            <w:top w:val="none" w:sz="0" w:space="0" w:color="auto"/>
            <w:left w:val="none" w:sz="0" w:space="0" w:color="auto"/>
            <w:bottom w:val="none" w:sz="0" w:space="0" w:color="auto"/>
            <w:right w:val="none" w:sz="0" w:space="0" w:color="auto"/>
          </w:divBdr>
        </w:div>
        <w:div w:id="1095132240">
          <w:marLeft w:val="480"/>
          <w:marRight w:val="0"/>
          <w:marTop w:val="0"/>
          <w:marBottom w:val="0"/>
          <w:divBdr>
            <w:top w:val="none" w:sz="0" w:space="0" w:color="auto"/>
            <w:left w:val="none" w:sz="0" w:space="0" w:color="auto"/>
            <w:bottom w:val="none" w:sz="0" w:space="0" w:color="auto"/>
            <w:right w:val="none" w:sz="0" w:space="0" w:color="auto"/>
          </w:divBdr>
        </w:div>
        <w:div w:id="1689864536">
          <w:marLeft w:val="480"/>
          <w:marRight w:val="0"/>
          <w:marTop w:val="0"/>
          <w:marBottom w:val="0"/>
          <w:divBdr>
            <w:top w:val="none" w:sz="0" w:space="0" w:color="auto"/>
            <w:left w:val="none" w:sz="0" w:space="0" w:color="auto"/>
            <w:bottom w:val="none" w:sz="0" w:space="0" w:color="auto"/>
            <w:right w:val="none" w:sz="0" w:space="0" w:color="auto"/>
          </w:divBdr>
        </w:div>
        <w:div w:id="1154250428">
          <w:marLeft w:val="480"/>
          <w:marRight w:val="0"/>
          <w:marTop w:val="0"/>
          <w:marBottom w:val="0"/>
          <w:divBdr>
            <w:top w:val="none" w:sz="0" w:space="0" w:color="auto"/>
            <w:left w:val="none" w:sz="0" w:space="0" w:color="auto"/>
            <w:bottom w:val="none" w:sz="0" w:space="0" w:color="auto"/>
            <w:right w:val="none" w:sz="0" w:space="0" w:color="auto"/>
          </w:divBdr>
        </w:div>
        <w:div w:id="740297075">
          <w:marLeft w:val="480"/>
          <w:marRight w:val="0"/>
          <w:marTop w:val="0"/>
          <w:marBottom w:val="0"/>
          <w:divBdr>
            <w:top w:val="none" w:sz="0" w:space="0" w:color="auto"/>
            <w:left w:val="none" w:sz="0" w:space="0" w:color="auto"/>
            <w:bottom w:val="none" w:sz="0" w:space="0" w:color="auto"/>
            <w:right w:val="none" w:sz="0" w:space="0" w:color="auto"/>
          </w:divBdr>
        </w:div>
        <w:div w:id="316809548">
          <w:marLeft w:val="480"/>
          <w:marRight w:val="0"/>
          <w:marTop w:val="0"/>
          <w:marBottom w:val="0"/>
          <w:divBdr>
            <w:top w:val="none" w:sz="0" w:space="0" w:color="auto"/>
            <w:left w:val="none" w:sz="0" w:space="0" w:color="auto"/>
            <w:bottom w:val="none" w:sz="0" w:space="0" w:color="auto"/>
            <w:right w:val="none" w:sz="0" w:space="0" w:color="auto"/>
          </w:divBdr>
        </w:div>
        <w:div w:id="1695568736">
          <w:marLeft w:val="480"/>
          <w:marRight w:val="0"/>
          <w:marTop w:val="0"/>
          <w:marBottom w:val="0"/>
          <w:divBdr>
            <w:top w:val="none" w:sz="0" w:space="0" w:color="auto"/>
            <w:left w:val="none" w:sz="0" w:space="0" w:color="auto"/>
            <w:bottom w:val="none" w:sz="0" w:space="0" w:color="auto"/>
            <w:right w:val="none" w:sz="0" w:space="0" w:color="auto"/>
          </w:divBdr>
        </w:div>
        <w:div w:id="853112541">
          <w:marLeft w:val="480"/>
          <w:marRight w:val="0"/>
          <w:marTop w:val="0"/>
          <w:marBottom w:val="0"/>
          <w:divBdr>
            <w:top w:val="none" w:sz="0" w:space="0" w:color="auto"/>
            <w:left w:val="none" w:sz="0" w:space="0" w:color="auto"/>
            <w:bottom w:val="none" w:sz="0" w:space="0" w:color="auto"/>
            <w:right w:val="none" w:sz="0" w:space="0" w:color="auto"/>
          </w:divBdr>
        </w:div>
        <w:div w:id="563220177">
          <w:marLeft w:val="480"/>
          <w:marRight w:val="0"/>
          <w:marTop w:val="0"/>
          <w:marBottom w:val="0"/>
          <w:divBdr>
            <w:top w:val="none" w:sz="0" w:space="0" w:color="auto"/>
            <w:left w:val="none" w:sz="0" w:space="0" w:color="auto"/>
            <w:bottom w:val="none" w:sz="0" w:space="0" w:color="auto"/>
            <w:right w:val="none" w:sz="0" w:space="0" w:color="auto"/>
          </w:divBdr>
        </w:div>
        <w:div w:id="1812944409">
          <w:marLeft w:val="480"/>
          <w:marRight w:val="0"/>
          <w:marTop w:val="0"/>
          <w:marBottom w:val="0"/>
          <w:divBdr>
            <w:top w:val="none" w:sz="0" w:space="0" w:color="auto"/>
            <w:left w:val="none" w:sz="0" w:space="0" w:color="auto"/>
            <w:bottom w:val="none" w:sz="0" w:space="0" w:color="auto"/>
            <w:right w:val="none" w:sz="0" w:space="0" w:color="auto"/>
          </w:divBdr>
        </w:div>
        <w:div w:id="270403689">
          <w:marLeft w:val="480"/>
          <w:marRight w:val="0"/>
          <w:marTop w:val="0"/>
          <w:marBottom w:val="0"/>
          <w:divBdr>
            <w:top w:val="none" w:sz="0" w:space="0" w:color="auto"/>
            <w:left w:val="none" w:sz="0" w:space="0" w:color="auto"/>
            <w:bottom w:val="none" w:sz="0" w:space="0" w:color="auto"/>
            <w:right w:val="none" w:sz="0" w:space="0" w:color="auto"/>
          </w:divBdr>
        </w:div>
        <w:div w:id="567806357">
          <w:marLeft w:val="480"/>
          <w:marRight w:val="0"/>
          <w:marTop w:val="0"/>
          <w:marBottom w:val="0"/>
          <w:divBdr>
            <w:top w:val="none" w:sz="0" w:space="0" w:color="auto"/>
            <w:left w:val="none" w:sz="0" w:space="0" w:color="auto"/>
            <w:bottom w:val="none" w:sz="0" w:space="0" w:color="auto"/>
            <w:right w:val="none" w:sz="0" w:space="0" w:color="auto"/>
          </w:divBdr>
        </w:div>
        <w:div w:id="800803396">
          <w:marLeft w:val="480"/>
          <w:marRight w:val="0"/>
          <w:marTop w:val="0"/>
          <w:marBottom w:val="0"/>
          <w:divBdr>
            <w:top w:val="none" w:sz="0" w:space="0" w:color="auto"/>
            <w:left w:val="none" w:sz="0" w:space="0" w:color="auto"/>
            <w:bottom w:val="none" w:sz="0" w:space="0" w:color="auto"/>
            <w:right w:val="none" w:sz="0" w:space="0" w:color="auto"/>
          </w:divBdr>
        </w:div>
        <w:div w:id="940793106">
          <w:marLeft w:val="480"/>
          <w:marRight w:val="0"/>
          <w:marTop w:val="0"/>
          <w:marBottom w:val="0"/>
          <w:divBdr>
            <w:top w:val="none" w:sz="0" w:space="0" w:color="auto"/>
            <w:left w:val="none" w:sz="0" w:space="0" w:color="auto"/>
            <w:bottom w:val="none" w:sz="0" w:space="0" w:color="auto"/>
            <w:right w:val="none" w:sz="0" w:space="0" w:color="auto"/>
          </w:divBdr>
        </w:div>
        <w:div w:id="548303760">
          <w:marLeft w:val="480"/>
          <w:marRight w:val="0"/>
          <w:marTop w:val="0"/>
          <w:marBottom w:val="0"/>
          <w:divBdr>
            <w:top w:val="none" w:sz="0" w:space="0" w:color="auto"/>
            <w:left w:val="none" w:sz="0" w:space="0" w:color="auto"/>
            <w:bottom w:val="none" w:sz="0" w:space="0" w:color="auto"/>
            <w:right w:val="none" w:sz="0" w:space="0" w:color="auto"/>
          </w:divBdr>
        </w:div>
        <w:div w:id="1946376952">
          <w:marLeft w:val="480"/>
          <w:marRight w:val="0"/>
          <w:marTop w:val="0"/>
          <w:marBottom w:val="0"/>
          <w:divBdr>
            <w:top w:val="none" w:sz="0" w:space="0" w:color="auto"/>
            <w:left w:val="none" w:sz="0" w:space="0" w:color="auto"/>
            <w:bottom w:val="none" w:sz="0" w:space="0" w:color="auto"/>
            <w:right w:val="none" w:sz="0" w:space="0" w:color="auto"/>
          </w:divBdr>
        </w:div>
        <w:div w:id="1886524102">
          <w:marLeft w:val="480"/>
          <w:marRight w:val="0"/>
          <w:marTop w:val="0"/>
          <w:marBottom w:val="0"/>
          <w:divBdr>
            <w:top w:val="none" w:sz="0" w:space="0" w:color="auto"/>
            <w:left w:val="none" w:sz="0" w:space="0" w:color="auto"/>
            <w:bottom w:val="none" w:sz="0" w:space="0" w:color="auto"/>
            <w:right w:val="none" w:sz="0" w:space="0" w:color="auto"/>
          </w:divBdr>
        </w:div>
        <w:div w:id="992683742">
          <w:marLeft w:val="480"/>
          <w:marRight w:val="0"/>
          <w:marTop w:val="0"/>
          <w:marBottom w:val="0"/>
          <w:divBdr>
            <w:top w:val="none" w:sz="0" w:space="0" w:color="auto"/>
            <w:left w:val="none" w:sz="0" w:space="0" w:color="auto"/>
            <w:bottom w:val="none" w:sz="0" w:space="0" w:color="auto"/>
            <w:right w:val="none" w:sz="0" w:space="0" w:color="auto"/>
          </w:divBdr>
        </w:div>
        <w:div w:id="848636647">
          <w:marLeft w:val="480"/>
          <w:marRight w:val="0"/>
          <w:marTop w:val="0"/>
          <w:marBottom w:val="0"/>
          <w:divBdr>
            <w:top w:val="none" w:sz="0" w:space="0" w:color="auto"/>
            <w:left w:val="none" w:sz="0" w:space="0" w:color="auto"/>
            <w:bottom w:val="none" w:sz="0" w:space="0" w:color="auto"/>
            <w:right w:val="none" w:sz="0" w:space="0" w:color="auto"/>
          </w:divBdr>
        </w:div>
        <w:div w:id="1787193070">
          <w:marLeft w:val="480"/>
          <w:marRight w:val="0"/>
          <w:marTop w:val="0"/>
          <w:marBottom w:val="0"/>
          <w:divBdr>
            <w:top w:val="none" w:sz="0" w:space="0" w:color="auto"/>
            <w:left w:val="none" w:sz="0" w:space="0" w:color="auto"/>
            <w:bottom w:val="none" w:sz="0" w:space="0" w:color="auto"/>
            <w:right w:val="none" w:sz="0" w:space="0" w:color="auto"/>
          </w:divBdr>
        </w:div>
        <w:div w:id="1825513504">
          <w:marLeft w:val="480"/>
          <w:marRight w:val="0"/>
          <w:marTop w:val="0"/>
          <w:marBottom w:val="0"/>
          <w:divBdr>
            <w:top w:val="none" w:sz="0" w:space="0" w:color="auto"/>
            <w:left w:val="none" w:sz="0" w:space="0" w:color="auto"/>
            <w:bottom w:val="none" w:sz="0" w:space="0" w:color="auto"/>
            <w:right w:val="none" w:sz="0" w:space="0" w:color="auto"/>
          </w:divBdr>
        </w:div>
        <w:div w:id="2107190076">
          <w:marLeft w:val="480"/>
          <w:marRight w:val="0"/>
          <w:marTop w:val="0"/>
          <w:marBottom w:val="0"/>
          <w:divBdr>
            <w:top w:val="none" w:sz="0" w:space="0" w:color="auto"/>
            <w:left w:val="none" w:sz="0" w:space="0" w:color="auto"/>
            <w:bottom w:val="none" w:sz="0" w:space="0" w:color="auto"/>
            <w:right w:val="none" w:sz="0" w:space="0" w:color="auto"/>
          </w:divBdr>
        </w:div>
      </w:divsChild>
    </w:div>
    <w:div w:id="768236107">
      <w:bodyDiv w:val="1"/>
      <w:marLeft w:val="0"/>
      <w:marRight w:val="0"/>
      <w:marTop w:val="0"/>
      <w:marBottom w:val="0"/>
      <w:divBdr>
        <w:top w:val="none" w:sz="0" w:space="0" w:color="auto"/>
        <w:left w:val="none" w:sz="0" w:space="0" w:color="auto"/>
        <w:bottom w:val="none" w:sz="0" w:space="0" w:color="auto"/>
        <w:right w:val="none" w:sz="0" w:space="0" w:color="auto"/>
      </w:divBdr>
      <w:divsChild>
        <w:div w:id="949702862">
          <w:marLeft w:val="480"/>
          <w:marRight w:val="0"/>
          <w:marTop w:val="0"/>
          <w:marBottom w:val="0"/>
          <w:divBdr>
            <w:top w:val="none" w:sz="0" w:space="0" w:color="auto"/>
            <w:left w:val="none" w:sz="0" w:space="0" w:color="auto"/>
            <w:bottom w:val="none" w:sz="0" w:space="0" w:color="auto"/>
            <w:right w:val="none" w:sz="0" w:space="0" w:color="auto"/>
          </w:divBdr>
        </w:div>
        <w:div w:id="197353523">
          <w:marLeft w:val="480"/>
          <w:marRight w:val="0"/>
          <w:marTop w:val="0"/>
          <w:marBottom w:val="0"/>
          <w:divBdr>
            <w:top w:val="none" w:sz="0" w:space="0" w:color="auto"/>
            <w:left w:val="none" w:sz="0" w:space="0" w:color="auto"/>
            <w:bottom w:val="none" w:sz="0" w:space="0" w:color="auto"/>
            <w:right w:val="none" w:sz="0" w:space="0" w:color="auto"/>
          </w:divBdr>
        </w:div>
        <w:div w:id="955334852">
          <w:marLeft w:val="480"/>
          <w:marRight w:val="0"/>
          <w:marTop w:val="0"/>
          <w:marBottom w:val="0"/>
          <w:divBdr>
            <w:top w:val="none" w:sz="0" w:space="0" w:color="auto"/>
            <w:left w:val="none" w:sz="0" w:space="0" w:color="auto"/>
            <w:bottom w:val="none" w:sz="0" w:space="0" w:color="auto"/>
            <w:right w:val="none" w:sz="0" w:space="0" w:color="auto"/>
          </w:divBdr>
        </w:div>
        <w:div w:id="1256135572">
          <w:marLeft w:val="480"/>
          <w:marRight w:val="0"/>
          <w:marTop w:val="0"/>
          <w:marBottom w:val="0"/>
          <w:divBdr>
            <w:top w:val="none" w:sz="0" w:space="0" w:color="auto"/>
            <w:left w:val="none" w:sz="0" w:space="0" w:color="auto"/>
            <w:bottom w:val="none" w:sz="0" w:space="0" w:color="auto"/>
            <w:right w:val="none" w:sz="0" w:space="0" w:color="auto"/>
          </w:divBdr>
        </w:div>
        <w:div w:id="101000487">
          <w:marLeft w:val="480"/>
          <w:marRight w:val="0"/>
          <w:marTop w:val="0"/>
          <w:marBottom w:val="0"/>
          <w:divBdr>
            <w:top w:val="none" w:sz="0" w:space="0" w:color="auto"/>
            <w:left w:val="none" w:sz="0" w:space="0" w:color="auto"/>
            <w:bottom w:val="none" w:sz="0" w:space="0" w:color="auto"/>
            <w:right w:val="none" w:sz="0" w:space="0" w:color="auto"/>
          </w:divBdr>
        </w:div>
        <w:div w:id="1263031853">
          <w:marLeft w:val="480"/>
          <w:marRight w:val="0"/>
          <w:marTop w:val="0"/>
          <w:marBottom w:val="0"/>
          <w:divBdr>
            <w:top w:val="none" w:sz="0" w:space="0" w:color="auto"/>
            <w:left w:val="none" w:sz="0" w:space="0" w:color="auto"/>
            <w:bottom w:val="none" w:sz="0" w:space="0" w:color="auto"/>
            <w:right w:val="none" w:sz="0" w:space="0" w:color="auto"/>
          </w:divBdr>
        </w:div>
        <w:div w:id="549459038">
          <w:marLeft w:val="480"/>
          <w:marRight w:val="0"/>
          <w:marTop w:val="0"/>
          <w:marBottom w:val="0"/>
          <w:divBdr>
            <w:top w:val="none" w:sz="0" w:space="0" w:color="auto"/>
            <w:left w:val="none" w:sz="0" w:space="0" w:color="auto"/>
            <w:bottom w:val="none" w:sz="0" w:space="0" w:color="auto"/>
            <w:right w:val="none" w:sz="0" w:space="0" w:color="auto"/>
          </w:divBdr>
        </w:div>
        <w:div w:id="1692603288">
          <w:marLeft w:val="480"/>
          <w:marRight w:val="0"/>
          <w:marTop w:val="0"/>
          <w:marBottom w:val="0"/>
          <w:divBdr>
            <w:top w:val="none" w:sz="0" w:space="0" w:color="auto"/>
            <w:left w:val="none" w:sz="0" w:space="0" w:color="auto"/>
            <w:bottom w:val="none" w:sz="0" w:space="0" w:color="auto"/>
            <w:right w:val="none" w:sz="0" w:space="0" w:color="auto"/>
          </w:divBdr>
        </w:div>
        <w:div w:id="940339174">
          <w:marLeft w:val="480"/>
          <w:marRight w:val="0"/>
          <w:marTop w:val="0"/>
          <w:marBottom w:val="0"/>
          <w:divBdr>
            <w:top w:val="none" w:sz="0" w:space="0" w:color="auto"/>
            <w:left w:val="none" w:sz="0" w:space="0" w:color="auto"/>
            <w:bottom w:val="none" w:sz="0" w:space="0" w:color="auto"/>
            <w:right w:val="none" w:sz="0" w:space="0" w:color="auto"/>
          </w:divBdr>
        </w:div>
        <w:div w:id="20321065">
          <w:marLeft w:val="480"/>
          <w:marRight w:val="0"/>
          <w:marTop w:val="0"/>
          <w:marBottom w:val="0"/>
          <w:divBdr>
            <w:top w:val="none" w:sz="0" w:space="0" w:color="auto"/>
            <w:left w:val="none" w:sz="0" w:space="0" w:color="auto"/>
            <w:bottom w:val="none" w:sz="0" w:space="0" w:color="auto"/>
            <w:right w:val="none" w:sz="0" w:space="0" w:color="auto"/>
          </w:divBdr>
        </w:div>
        <w:div w:id="635643987">
          <w:marLeft w:val="480"/>
          <w:marRight w:val="0"/>
          <w:marTop w:val="0"/>
          <w:marBottom w:val="0"/>
          <w:divBdr>
            <w:top w:val="none" w:sz="0" w:space="0" w:color="auto"/>
            <w:left w:val="none" w:sz="0" w:space="0" w:color="auto"/>
            <w:bottom w:val="none" w:sz="0" w:space="0" w:color="auto"/>
            <w:right w:val="none" w:sz="0" w:space="0" w:color="auto"/>
          </w:divBdr>
        </w:div>
        <w:div w:id="294068771">
          <w:marLeft w:val="480"/>
          <w:marRight w:val="0"/>
          <w:marTop w:val="0"/>
          <w:marBottom w:val="0"/>
          <w:divBdr>
            <w:top w:val="none" w:sz="0" w:space="0" w:color="auto"/>
            <w:left w:val="none" w:sz="0" w:space="0" w:color="auto"/>
            <w:bottom w:val="none" w:sz="0" w:space="0" w:color="auto"/>
            <w:right w:val="none" w:sz="0" w:space="0" w:color="auto"/>
          </w:divBdr>
        </w:div>
        <w:div w:id="936450111">
          <w:marLeft w:val="480"/>
          <w:marRight w:val="0"/>
          <w:marTop w:val="0"/>
          <w:marBottom w:val="0"/>
          <w:divBdr>
            <w:top w:val="none" w:sz="0" w:space="0" w:color="auto"/>
            <w:left w:val="none" w:sz="0" w:space="0" w:color="auto"/>
            <w:bottom w:val="none" w:sz="0" w:space="0" w:color="auto"/>
            <w:right w:val="none" w:sz="0" w:space="0" w:color="auto"/>
          </w:divBdr>
        </w:div>
        <w:div w:id="670959750">
          <w:marLeft w:val="480"/>
          <w:marRight w:val="0"/>
          <w:marTop w:val="0"/>
          <w:marBottom w:val="0"/>
          <w:divBdr>
            <w:top w:val="none" w:sz="0" w:space="0" w:color="auto"/>
            <w:left w:val="none" w:sz="0" w:space="0" w:color="auto"/>
            <w:bottom w:val="none" w:sz="0" w:space="0" w:color="auto"/>
            <w:right w:val="none" w:sz="0" w:space="0" w:color="auto"/>
          </w:divBdr>
        </w:div>
        <w:div w:id="76288505">
          <w:marLeft w:val="480"/>
          <w:marRight w:val="0"/>
          <w:marTop w:val="0"/>
          <w:marBottom w:val="0"/>
          <w:divBdr>
            <w:top w:val="none" w:sz="0" w:space="0" w:color="auto"/>
            <w:left w:val="none" w:sz="0" w:space="0" w:color="auto"/>
            <w:bottom w:val="none" w:sz="0" w:space="0" w:color="auto"/>
            <w:right w:val="none" w:sz="0" w:space="0" w:color="auto"/>
          </w:divBdr>
        </w:div>
        <w:div w:id="242614510">
          <w:marLeft w:val="480"/>
          <w:marRight w:val="0"/>
          <w:marTop w:val="0"/>
          <w:marBottom w:val="0"/>
          <w:divBdr>
            <w:top w:val="none" w:sz="0" w:space="0" w:color="auto"/>
            <w:left w:val="none" w:sz="0" w:space="0" w:color="auto"/>
            <w:bottom w:val="none" w:sz="0" w:space="0" w:color="auto"/>
            <w:right w:val="none" w:sz="0" w:space="0" w:color="auto"/>
          </w:divBdr>
        </w:div>
        <w:div w:id="691684419">
          <w:marLeft w:val="480"/>
          <w:marRight w:val="0"/>
          <w:marTop w:val="0"/>
          <w:marBottom w:val="0"/>
          <w:divBdr>
            <w:top w:val="none" w:sz="0" w:space="0" w:color="auto"/>
            <w:left w:val="none" w:sz="0" w:space="0" w:color="auto"/>
            <w:bottom w:val="none" w:sz="0" w:space="0" w:color="auto"/>
            <w:right w:val="none" w:sz="0" w:space="0" w:color="auto"/>
          </w:divBdr>
        </w:div>
        <w:div w:id="1698389234">
          <w:marLeft w:val="480"/>
          <w:marRight w:val="0"/>
          <w:marTop w:val="0"/>
          <w:marBottom w:val="0"/>
          <w:divBdr>
            <w:top w:val="none" w:sz="0" w:space="0" w:color="auto"/>
            <w:left w:val="none" w:sz="0" w:space="0" w:color="auto"/>
            <w:bottom w:val="none" w:sz="0" w:space="0" w:color="auto"/>
            <w:right w:val="none" w:sz="0" w:space="0" w:color="auto"/>
          </w:divBdr>
        </w:div>
        <w:div w:id="1401322398">
          <w:marLeft w:val="480"/>
          <w:marRight w:val="0"/>
          <w:marTop w:val="0"/>
          <w:marBottom w:val="0"/>
          <w:divBdr>
            <w:top w:val="none" w:sz="0" w:space="0" w:color="auto"/>
            <w:left w:val="none" w:sz="0" w:space="0" w:color="auto"/>
            <w:bottom w:val="none" w:sz="0" w:space="0" w:color="auto"/>
            <w:right w:val="none" w:sz="0" w:space="0" w:color="auto"/>
          </w:divBdr>
        </w:div>
        <w:div w:id="208885762">
          <w:marLeft w:val="480"/>
          <w:marRight w:val="0"/>
          <w:marTop w:val="0"/>
          <w:marBottom w:val="0"/>
          <w:divBdr>
            <w:top w:val="none" w:sz="0" w:space="0" w:color="auto"/>
            <w:left w:val="none" w:sz="0" w:space="0" w:color="auto"/>
            <w:bottom w:val="none" w:sz="0" w:space="0" w:color="auto"/>
            <w:right w:val="none" w:sz="0" w:space="0" w:color="auto"/>
          </w:divBdr>
        </w:div>
        <w:div w:id="1600138089">
          <w:marLeft w:val="480"/>
          <w:marRight w:val="0"/>
          <w:marTop w:val="0"/>
          <w:marBottom w:val="0"/>
          <w:divBdr>
            <w:top w:val="none" w:sz="0" w:space="0" w:color="auto"/>
            <w:left w:val="none" w:sz="0" w:space="0" w:color="auto"/>
            <w:bottom w:val="none" w:sz="0" w:space="0" w:color="auto"/>
            <w:right w:val="none" w:sz="0" w:space="0" w:color="auto"/>
          </w:divBdr>
        </w:div>
        <w:div w:id="1728070719">
          <w:marLeft w:val="480"/>
          <w:marRight w:val="0"/>
          <w:marTop w:val="0"/>
          <w:marBottom w:val="0"/>
          <w:divBdr>
            <w:top w:val="none" w:sz="0" w:space="0" w:color="auto"/>
            <w:left w:val="none" w:sz="0" w:space="0" w:color="auto"/>
            <w:bottom w:val="none" w:sz="0" w:space="0" w:color="auto"/>
            <w:right w:val="none" w:sz="0" w:space="0" w:color="auto"/>
          </w:divBdr>
        </w:div>
        <w:div w:id="951321863">
          <w:marLeft w:val="480"/>
          <w:marRight w:val="0"/>
          <w:marTop w:val="0"/>
          <w:marBottom w:val="0"/>
          <w:divBdr>
            <w:top w:val="none" w:sz="0" w:space="0" w:color="auto"/>
            <w:left w:val="none" w:sz="0" w:space="0" w:color="auto"/>
            <w:bottom w:val="none" w:sz="0" w:space="0" w:color="auto"/>
            <w:right w:val="none" w:sz="0" w:space="0" w:color="auto"/>
          </w:divBdr>
        </w:div>
        <w:div w:id="1814060178">
          <w:marLeft w:val="480"/>
          <w:marRight w:val="0"/>
          <w:marTop w:val="0"/>
          <w:marBottom w:val="0"/>
          <w:divBdr>
            <w:top w:val="none" w:sz="0" w:space="0" w:color="auto"/>
            <w:left w:val="none" w:sz="0" w:space="0" w:color="auto"/>
            <w:bottom w:val="none" w:sz="0" w:space="0" w:color="auto"/>
            <w:right w:val="none" w:sz="0" w:space="0" w:color="auto"/>
          </w:divBdr>
        </w:div>
        <w:div w:id="1591935231">
          <w:marLeft w:val="480"/>
          <w:marRight w:val="0"/>
          <w:marTop w:val="0"/>
          <w:marBottom w:val="0"/>
          <w:divBdr>
            <w:top w:val="none" w:sz="0" w:space="0" w:color="auto"/>
            <w:left w:val="none" w:sz="0" w:space="0" w:color="auto"/>
            <w:bottom w:val="none" w:sz="0" w:space="0" w:color="auto"/>
            <w:right w:val="none" w:sz="0" w:space="0" w:color="auto"/>
          </w:divBdr>
        </w:div>
        <w:div w:id="972633736">
          <w:marLeft w:val="480"/>
          <w:marRight w:val="0"/>
          <w:marTop w:val="0"/>
          <w:marBottom w:val="0"/>
          <w:divBdr>
            <w:top w:val="none" w:sz="0" w:space="0" w:color="auto"/>
            <w:left w:val="none" w:sz="0" w:space="0" w:color="auto"/>
            <w:bottom w:val="none" w:sz="0" w:space="0" w:color="auto"/>
            <w:right w:val="none" w:sz="0" w:space="0" w:color="auto"/>
          </w:divBdr>
        </w:div>
        <w:div w:id="372778527">
          <w:marLeft w:val="480"/>
          <w:marRight w:val="0"/>
          <w:marTop w:val="0"/>
          <w:marBottom w:val="0"/>
          <w:divBdr>
            <w:top w:val="none" w:sz="0" w:space="0" w:color="auto"/>
            <w:left w:val="none" w:sz="0" w:space="0" w:color="auto"/>
            <w:bottom w:val="none" w:sz="0" w:space="0" w:color="auto"/>
            <w:right w:val="none" w:sz="0" w:space="0" w:color="auto"/>
          </w:divBdr>
        </w:div>
        <w:div w:id="150365509">
          <w:marLeft w:val="480"/>
          <w:marRight w:val="0"/>
          <w:marTop w:val="0"/>
          <w:marBottom w:val="0"/>
          <w:divBdr>
            <w:top w:val="none" w:sz="0" w:space="0" w:color="auto"/>
            <w:left w:val="none" w:sz="0" w:space="0" w:color="auto"/>
            <w:bottom w:val="none" w:sz="0" w:space="0" w:color="auto"/>
            <w:right w:val="none" w:sz="0" w:space="0" w:color="auto"/>
          </w:divBdr>
        </w:div>
        <w:div w:id="674845205">
          <w:marLeft w:val="480"/>
          <w:marRight w:val="0"/>
          <w:marTop w:val="0"/>
          <w:marBottom w:val="0"/>
          <w:divBdr>
            <w:top w:val="none" w:sz="0" w:space="0" w:color="auto"/>
            <w:left w:val="none" w:sz="0" w:space="0" w:color="auto"/>
            <w:bottom w:val="none" w:sz="0" w:space="0" w:color="auto"/>
            <w:right w:val="none" w:sz="0" w:space="0" w:color="auto"/>
          </w:divBdr>
        </w:div>
        <w:div w:id="164828805">
          <w:marLeft w:val="480"/>
          <w:marRight w:val="0"/>
          <w:marTop w:val="0"/>
          <w:marBottom w:val="0"/>
          <w:divBdr>
            <w:top w:val="none" w:sz="0" w:space="0" w:color="auto"/>
            <w:left w:val="none" w:sz="0" w:space="0" w:color="auto"/>
            <w:bottom w:val="none" w:sz="0" w:space="0" w:color="auto"/>
            <w:right w:val="none" w:sz="0" w:space="0" w:color="auto"/>
          </w:divBdr>
        </w:div>
        <w:div w:id="226113283">
          <w:marLeft w:val="480"/>
          <w:marRight w:val="0"/>
          <w:marTop w:val="0"/>
          <w:marBottom w:val="0"/>
          <w:divBdr>
            <w:top w:val="none" w:sz="0" w:space="0" w:color="auto"/>
            <w:left w:val="none" w:sz="0" w:space="0" w:color="auto"/>
            <w:bottom w:val="none" w:sz="0" w:space="0" w:color="auto"/>
            <w:right w:val="none" w:sz="0" w:space="0" w:color="auto"/>
          </w:divBdr>
        </w:div>
        <w:div w:id="367410490">
          <w:marLeft w:val="480"/>
          <w:marRight w:val="0"/>
          <w:marTop w:val="0"/>
          <w:marBottom w:val="0"/>
          <w:divBdr>
            <w:top w:val="none" w:sz="0" w:space="0" w:color="auto"/>
            <w:left w:val="none" w:sz="0" w:space="0" w:color="auto"/>
            <w:bottom w:val="none" w:sz="0" w:space="0" w:color="auto"/>
            <w:right w:val="none" w:sz="0" w:space="0" w:color="auto"/>
          </w:divBdr>
        </w:div>
        <w:div w:id="2096393415">
          <w:marLeft w:val="480"/>
          <w:marRight w:val="0"/>
          <w:marTop w:val="0"/>
          <w:marBottom w:val="0"/>
          <w:divBdr>
            <w:top w:val="none" w:sz="0" w:space="0" w:color="auto"/>
            <w:left w:val="none" w:sz="0" w:space="0" w:color="auto"/>
            <w:bottom w:val="none" w:sz="0" w:space="0" w:color="auto"/>
            <w:right w:val="none" w:sz="0" w:space="0" w:color="auto"/>
          </w:divBdr>
        </w:div>
        <w:div w:id="1001808831">
          <w:marLeft w:val="480"/>
          <w:marRight w:val="0"/>
          <w:marTop w:val="0"/>
          <w:marBottom w:val="0"/>
          <w:divBdr>
            <w:top w:val="none" w:sz="0" w:space="0" w:color="auto"/>
            <w:left w:val="none" w:sz="0" w:space="0" w:color="auto"/>
            <w:bottom w:val="none" w:sz="0" w:space="0" w:color="auto"/>
            <w:right w:val="none" w:sz="0" w:space="0" w:color="auto"/>
          </w:divBdr>
        </w:div>
        <w:div w:id="1217008418">
          <w:marLeft w:val="480"/>
          <w:marRight w:val="0"/>
          <w:marTop w:val="0"/>
          <w:marBottom w:val="0"/>
          <w:divBdr>
            <w:top w:val="none" w:sz="0" w:space="0" w:color="auto"/>
            <w:left w:val="none" w:sz="0" w:space="0" w:color="auto"/>
            <w:bottom w:val="none" w:sz="0" w:space="0" w:color="auto"/>
            <w:right w:val="none" w:sz="0" w:space="0" w:color="auto"/>
          </w:divBdr>
        </w:div>
        <w:div w:id="2058965725">
          <w:marLeft w:val="480"/>
          <w:marRight w:val="0"/>
          <w:marTop w:val="0"/>
          <w:marBottom w:val="0"/>
          <w:divBdr>
            <w:top w:val="none" w:sz="0" w:space="0" w:color="auto"/>
            <w:left w:val="none" w:sz="0" w:space="0" w:color="auto"/>
            <w:bottom w:val="none" w:sz="0" w:space="0" w:color="auto"/>
            <w:right w:val="none" w:sz="0" w:space="0" w:color="auto"/>
          </w:divBdr>
        </w:div>
        <w:div w:id="2076659378">
          <w:marLeft w:val="480"/>
          <w:marRight w:val="0"/>
          <w:marTop w:val="0"/>
          <w:marBottom w:val="0"/>
          <w:divBdr>
            <w:top w:val="none" w:sz="0" w:space="0" w:color="auto"/>
            <w:left w:val="none" w:sz="0" w:space="0" w:color="auto"/>
            <w:bottom w:val="none" w:sz="0" w:space="0" w:color="auto"/>
            <w:right w:val="none" w:sz="0" w:space="0" w:color="auto"/>
          </w:divBdr>
        </w:div>
        <w:div w:id="594020982">
          <w:marLeft w:val="480"/>
          <w:marRight w:val="0"/>
          <w:marTop w:val="0"/>
          <w:marBottom w:val="0"/>
          <w:divBdr>
            <w:top w:val="none" w:sz="0" w:space="0" w:color="auto"/>
            <w:left w:val="none" w:sz="0" w:space="0" w:color="auto"/>
            <w:bottom w:val="none" w:sz="0" w:space="0" w:color="auto"/>
            <w:right w:val="none" w:sz="0" w:space="0" w:color="auto"/>
          </w:divBdr>
        </w:div>
        <w:div w:id="1668748326">
          <w:marLeft w:val="480"/>
          <w:marRight w:val="0"/>
          <w:marTop w:val="0"/>
          <w:marBottom w:val="0"/>
          <w:divBdr>
            <w:top w:val="none" w:sz="0" w:space="0" w:color="auto"/>
            <w:left w:val="none" w:sz="0" w:space="0" w:color="auto"/>
            <w:bottom w:val="none" w:sz="0" w:space="0" w:color="auto"/>
            <w:right w:val="none" w:sz="0" w:space="0" w:color="auto"/>
          </w:divBdr>
        </w:div>
        <w:div w:id="217210056">
          <w:marLeft w:val="480"/>
          <w:marRight w:val="0"/>
          <w:marTop w:val="0"/>
          <w:marBottom w:val="0"/>
          <w:divBdr>
            <w:top w:val="none" w:sz="0" w:space="0" w:color="auto"/>
            <w:left w:val="none" w:sz="0" w:space="0" w:color="auto"/>
            <w:bottom w:val="none" w:sz="0" w:space="0" w:color="auto"/>
            <w:right w:val="none" w:sz="0" w:space="0" w:color="auto"/>
          </w:divBdr>
        </w:div>
        <w:div w:id="2022006655">
          <w:marLeft w:val="480"/>
          <w:marRight w:val="0"/>
          <w:marTop w:val="0"/>
          <w:marBottom w:val="0"/>
          <w:divBdr>
            <w:top w:val="none" w:sz="0" w:space="0" w:color="auto"/>
            <w:left w:val="none" w:sz="0" w:space="0" w:color="auto"/>
            <w:bottom w:val="none" w:sz="0" w:space="0" w:color="auto"/>
            <w:right w:val="none" w:sz="0" w:space="0" w:color="auto"/>
          </w:divBdr>
        </w:div>
        <w:div w:id="897403651">
          <w:marLeft w:val="480"/>
          <w:marRight w:val="0"/>
          <w:marTop w:val="0"/>
          <w:marBottom w:val="0"/>
          <w:divBdr>
            <w:top w:val="none" w:sz="0" w:space="0" w:color="auto"/>
            <w:left w:val="none" w:sz="0" w:space="0" w:color="auto"/>
            <w:bottom w:val="none" w:sz="0" w:space="0" w:color="auto"/>
            <w:right w:val="none" w:sz="0" w:space="0" w:color="auto"/>
          </w:divBdr>
        </w:div>
        <w:div w:id="1339187083">
          <w:marLeft w:val="480"/>
          <w:marRight w:val="0"/>
          <w:marTop w:val="0"/>
          <w:marBottom w:val="0"/>
          <w:divBdr>
            <w:top w:val="none" w:sz="0" w:space="0" w:color="auto"/>
            <w:left w:val="none" w:sz="0" w:space="0" w:color="auto"/>
            <w:bottom w:val="none" w:sz="0" w:space="0" w:color="auto"/>
            <w:right w:val="none" w:sz="0" w:space="0" w:color="auto"/>
          </w:divBdr>
        </w:div>
        <w:div w:id="222327198">
          <w:marLeft w:val="480"/>
          <w:marRight w:val="0"/>
          <w:marTop w:val="0"/>
          <w:marBottom w:val="0"/>
          <w:divBdr>
            <w:top w:val="none" w:sz="0" w:space="0" w:color="auto"/>
            <w:left w:val="none" w:sz="0" w:space="0" w:color="auto"/>
            <w:bottom w:val="none" w:sz="0" w:space="0" w:color="auto"/>
            <w:right w:val="none" w:sz="0" w:space="0" w:color="auto"/>
          </w:divBdr>
        </w:div>
        <w:div w:id="1706833049">
          <w:marLeft w:val="480"/>
          <w:marRight w:val="0"/>
          <w:marTop w:val="0"/>
          <w:marBottom w:val="0"/>
          <w:divBdr>
            <w:top w:val="none" w:sz="0" w:space="0" w:color="auto"/>
            <w:left w:val="none" w:sz="0" w:space="0" w:color="auto"/>
            <w:bottom w:val="none" w:sz="0" w:space="0" w:color="auto"/>
            <w:right w:val="none" w:sz="0" w:space="0" w:color="auto"/>
          </w:divBdr>
        </w:div>
        <w:div w:id="1808352551">
          <w:marLeft w:val="480"/>
          <w:marRight w:val="0"/>
          <w:marTop w:val="0"/>
          <w:marBottom w:val="0"/>
          <w:divBdr>
            <w:top w:val="none" w:sz="0" w:space="0" w:color="auto"/>
            <w:left w:val="none" w:sz="0" w:space="0" w:color="auto"/>
            <w:bottom w:val="none" w:sz="0" w:space="0" w:color="auto"/>
            <w:right w:val="none" w:sz="0" w:space="0" w:color="auto"/>
          </w:divBdr>
        </w:div>
        <w:div w:id="100075973">
          <w:marLeft w:val="480"/>
          <w:marRight w:val="0"/>
          <w:marTop w:val="0"/>
          <w:marBottom w:val="0"/>
          <w:divBdr>
            <w:top w:val="none" w:sz="0" w:space="0" w:color="auto"/>
            <w:left w:val="none" w:sz="0" w:space="0" w:color="auto"/>
            <w:bottom w:val="none" w:sz="0" w:space="0" w:color="auto"/>
            <w:right w:val="none" w:sz="0" w:space="0" w:color="auto"/>
          </w:divBdr>
        </w:div>
        <w:div w:id="1333987825">
          <w:marLeft w:val="480"/>
          <w:marRight w:val="0"/>
          <w:marTop w:val="0"/>
          <w:marBottom w:val="0"/>
          <w:divBdr>
            <w:top w:val="none" w:sz="0" w:space="0" w:color="auto"/>
            <w:left w:val="none" w:sz="0" w:space="0" w:color="auto"/>
            <w:bottom w:val="none" w:sz="0" w:space="0" w:color="auto"/>
            <w:right w:val="none" w:sz="0" w:space="0" w:color="auto"/>
          </w:divBdr>
        </w:div>
        <w:div w:id="1519731999">
          <w:marLeft w:val="480"/>
          <w:marRight w:val="0"/>
          <w:marTop w:val="0"/>
          <w:marBottom w:val="0"/>
          <w:divBdr>
            <w:top w:val="none" w:sz="0" w:space="0" w:color="auto"/>
            <w:left w:val="none" w:sz="0" w:space="0" w:color="auto"/>
            <w:bottom w:val="none" w:sz="0" w:space="0" w:color="auto"/>
            <w:right w:val="none" w:sz="0" w:space="0" w:color="auto"/>
          </w:divBdr>
        </w:div>
        <w:div w:id="1070617966">
          <w:marLeft w:val="480"/>
          <w:marRight w:val="0"/>
          <w:marTop w:val="0"/>
          <w:marBottom w:val="0"/>
          <w:divBdr>
            <w:top w:val="none" w:sz="0" w:space="0" w:color="auto"/>
            <w:left w:val="none" w:sz="0" w:space="0" w:color="auto"/>
            <w:bottom w:val="none" w:sz="0" w:space="0" w:color="auto"/>
            <w:right w:val="none" w:sz="0" w:space="0" w:color="auto"/>
          </w:divBdr>
        </w:div>
        <w:div w:id="1917208028">
          <w:marLeft w:val="480"/>
          <w:marRight w:val="0"/>
          <w:marTop w:val="0"/>
          <w:marBottom w:val="0"/>
          <w:divBdr>
            <w:top w:val="none" w:sz="0" w:space="0" w:color="auto"/>
            <w:left w:val="none" w:sz="0" w:space="0" w:color="auto"/>
            <w:bottom w:val="none" w:sz="0" w:space="0" w:color="auto"/>
            <w:right w:val="none" w:sz="0" w:space="0" w:color="auto"/>
          </w:divBdr>
        </w:div>
        <w:div w:id="325865365">
          <w:marLeft w:val="480"/>
          <w:marRight w:val="0"/>
          <w:marTop w:val="0"/>
          <w:marBottom w:val="0"/>
          <w:divBdr>
            <w:top w:val="none" w:sz="0" w:space="0" w:color="auto"/>
            <w:left w:val="none" w:sz="0" w:space="0" w:color="auto"/>
            <w:bottom w:val="none" w:sz="0" w:space="0" w:color="auto"/>
            <w:right w:val="none" w:sz="0" w:space="0" w:color="auto"/>
          </w:divBdr>
        </w:div>
        <w:div w:id="761297409">
          <w:marLeft w:val="480"/>
          <w:marRight w:val="0"/>
          <w:marTop w:val="0"/>
          <w:marBottom w:val="0"/>
          <w:divBdr>
            <w:top w:val="none" w:sz="0" w:space="0" w:color="auto"/>
            <w:left w:val="none" w:sz="0" w:space="0" w:color="auto"/>
            <w:bottom w:val="none" w:sz="0" w:space="0" w:color="auto"/>
            <w:right w:val="none" w:sz="0" w:space="0" w:color="auto"/>
          </w:divBdr>
        </w:div>
        <w:div w:id="378551558">
          <w:marLeft w:val="480"/>
          <w:marRight w:val="0"/>
          <w:marTop w:val="0"/>
          <w:marBottom w:val="0"/>
          <w:divBdr>
            <w:top w:val="none" w:sz="0" w:space="0" w:color="auto"/>
            <w:left w:val="none" w:sz="0" w:space="0" w:color="auto"/>
            <w:bottom w:val="none" w:sz="0" w:space="0" w:color="auto"/>
            <w:right w:val="none" w:sz="0" w:space="0" w:color="auto"/>
          </w:divBdr>
        </w:div>
        <w:div w:id="873496063">
          <w:marLeft w:val="480"/>
          <w:marRight w:val="0"/>
          <w:marTop w:val="0"/>
          <w:marBottom w:val="0"/>
          <w:divBdr>
            <w:top w:val="none" w:sz="0" w:space="0" w:color="auto"/>
            <w:left w:val="none" w:sz="0" w:space="0" w:color="auto"/>
            <w:bottom w:val="none" w:sz="0" w:space="0" w:color="auto"/>
            <w:right w:val="none" w:sz="0" w:space="0" w:color="auto"/>
          </w:divBdr>
        </w:div>
        <w:div w:id="1484541246">
          <w:marLeft w:val="480"/>
          <w:marRight w:val="0"/>
          <w:marTop w:val="0"/>
          <w:marBottom w:val="0"/>
          <w:divBdr>
            <w:top w:val="none" w:sz="0" w:space="0" w:color="auto"/>
            <w:left w:val="none" w:sz="0" w:space="0" w:color="auto"/>
            <w:bottom w:val="none" w:sz="0" w:space="0" w:color="auto"/>
            <w:right w:val="none" w:sz="0" w:space="0" w:color="auto"/>
          </w:divBdr>
        </w:div>
        <w:div w:id="1859804781">
          <w:marLeft w:val="480"/>
          <w:marRight w:val="0"/>
          <w:marTop w:val="0"/>
          <w:marBottom w:val="0"/>
          <w:divBdr>
            <w:top w:val="none" w:sz="0" w:space="0" w:color="auto"/>
            <w:left w:val="none" w:sz="0" w:space="0" w:color="auto"/>
            <w:bottom w:val="none" w:sz="0" w:space="0" w:color="auto"/>
            <w:right w:val="none" w:sz="0" w:space="0" w:color="auto"/>
          </w:divBdr>
        </w:div>
        <w:div w:id="365564524">
          <w:marLeft w:val="480"/>
          <w:marRight w:val="0"/>
          <w:marTop w:val="0"/>
          <w:marBottom w:val="0"/>
          <w:divBdr>
            <w:top w:val="none" w:sz="0" w:space="0" w:color="auto"/>
            <w:left w:val="none" w:sz="0" w:space="0" w:color="auto"/>
            <w:bottom w:val="none" w:sz="0" w:space="0" w:color="auto"/>
            <w:right w:val="none" w:sz="0" w:space="0" w:color="auto"/>
          </w:divBdr>
        </w:div>
        <w:div w:id="974870530">
          <w:marLeft w:val="480"/>
          <w:marRight w:val="0"/>
          <w:marTop w:val="0"/>
          <w:marBottom w:val="0"/>
          <w:divBdr>
            <w:top w:val="none" w:sz="0" w:space="0" w:color="auto"/>
            <w:left w:val="none" w:sz="0" w:space="0" w:color="auto"/>
            <w:bottom w:val="none" w:sz="0" w:space="0" w:color="auto"/>
            <w:right w:val="none" w:sz="0" w:space="0" w:color="auto"/>
          </w:divBdr>
        </w:div>
        <w:div w:id="1820533248">
          <w:marLeft w:val="480"/>
          <w:marRight w:val="0"/>
          <w:marTop w:val="0"/>
          <w:marBottom w:val="0"/>
          <w:divBdr>
            <w:top w:val="none" w:sz="0" w:space="0" w:color="auto"/>
            <w:left w:val="none" w:sz="0" w:space="0" w:color="auto"/>
            <w:bottom w:val="none" w:sz="0" w:space="0" w:color="auto"/>
            <w:right w:val="none" w:sz="0" w:space="0" w:color="auto"/>
          </w:divBdr>
        </w:div>
        <w:div w:id="2129348266">
          <w:marLeft w:val="480"/>
          <w:marRight w:val="0"/>
          <w:marTop w:val="0"/>
          <w:marBottom w:val="0"/>
          <w:divBdr>
            <w:top w:val="none" w:sz="0" w:space="0" w:color="auto"/>
            <w:left w:val="none" w:sz="0" w:space="0" w:color="auto"/>
            <w:bottom w:val="none" w:sz="0" w:space="0" w:color="auto"/>
            <w:right w:val="none" w:sz="0" w:space="0" w:color="auto"/>
          </w:divBdr>
        </w:div>
        <w:div w:id="1981034761">
          <w:marLeft w:val="480"/>
          <w:marRight w:val="0"/>
          <w:marTop w:val="0"/>
          <w:marBottom w:val="0"/>
          <w:divBdr>
            <w:top w:val="none" w:sz="0" w:space="0" w:color="auto"/>
            <w:left w:val="none" w:sz="0" w:space="0" w:color="auto"/>
            <w:bottom w:val="none" w:sz="0" w:space="0" w:color="auto"/>
            <w:right w:val="none" w:sz="0" w:space="0" w:color="auto"/>
          </w:divBdr>
        </w:div>
        <w:div w:id="825439075">
          <w:marLeft w:val="480"/>
          <w:marRight w:val="0"/>
          <w:marTop w:val="0"/>
          <w:marBottom w:val="0"/>
          <w:divBdr>
            <w:top w:val="none" w:sz="0" w:space="0" w:color="auto"/>
            <w:left w:val="none" w:sz="0" w:space="0" w:color="auto"/>
            <w:bottom w:val="none" w:sz="0" w:space="0" w:color="auto"/>
            <w:right w:val="none" w:sz="0" w:space="0" w:color="auto"/>
          </w:divBdr>
        </w:div>
        <w:div w:id="2045325307">
          <w:marLeft w:val="480"/>
          <w:marRight w:val="0"/>
          <w:marTop w:val="0"/>
          <w:marBottom w:val="0"/>
          <w:divBdr>
            <w:top w:val="none" w:sz="0" w:space="0" w:color="auto"/>
            <w:left w:val="none" w:sz="0" w:space="0" w:color="auto"/>
            <w:bottom w:val="none" w:sz="0" w:space="0" w:color="auto"/>
            <w:right w:val="none" w:sz="0" w:space="0" w:color="auto"/>
          </w:divBdr>
        </w:div>
        <w:div w:id="1170678289">
          <w:marLeft w:val="480"/>
          <w:marRight w:val="0"/>
          <w:marTop w:val="0"/>
          <w:marBottom w:val="0"/>
          <w:divBdr>
            <w:top w:val="none" w:sz="0" w:space="0" w:color="auto"/>
            <w:left w:val="none" w:sz="0" w:space="0" w:color="auto"/>
            <w:bottom w:val="none" w:sz="0" w:space="0" w:color="auto"/>
            <w:right w:val="none" w:sz="0" w:space="0" w:color="auto"/>
          </w:divBdr>
        </w:div>
        <w:div w:id="1988581925">
          <w:marLeft w:val="480"/>
          <w:marRight w:val="0"/>
          <w:marTop w:val="0"/>
          <w:marBottom w:val="0"/>
          <w:divBdr>
            <w:top w:val="none" w:sz="0" w:space="0" w:color="auto"/>
            <w:left w:val="none" w:sz="0" w:space="0" w:color="auto"/>
            <w:bottom w:val="none" w:sz="0" w:space="0" w:color="auto"/>
            <w:right w:val="none" w:sz="0" w:space="0" w:color="auto"/>
          </w:divBdr>
        </w:div>
        <w:div w:id="1904217569">
          <w:marLeft w:val="480"/>
          <w:marRight w:val="0"/>
          <w:marTop w:val="0"/>
          <w:marBottom w:val="0"/>
          <w:divBdr>
            <w:top w:val="none" w:sz="0" w:space="0" w:color="auto"/>
            <w:left w:val="none" w:sz="0" w:space="0" w:color="auto"/>
            <w:bottom w:val="none" w:sz="0" w:space="0" w:color="auto"/>
            <w:right w:val="none" w:sz="0" w:space="0" w:color="auto"/>
          </w:divBdr>
        </w:div>
        <w:div w:id="1895774505">
          <w:marLeft w:val="480"/>
          <w:marRight w:val="0"/>
          <w:marTop w:val="0"/>
          <w:marBottom w:val="0"/>
          <w:divBdr>
            <w:top w:val="none" w:sz="0" w:space="0" w:color="auto"/>
            <w:left w:val="none" w:sz="0" w:space="0" w:color="auto"/>
            <w:bottom w:val="none" w:sz="0" w:space="0" w:color="auto"/>
            <w:right w:val="none" w:sz="0" w:space="0" w:color="auto"/>
          </w:divBdr>
        </w:div>
        <w:div w:id="2102871870">
          <w:marLeft w:val="480"/>
          <w:marRight w:val="0"/>
          <w:marTop w:val="0"/>
          <w:marBottom w:val="0"/>
          <w:divBdr>
            <w:top w:val="none" w:sz="0" w:space="0" w:color="auto"/>
            <w:left w:val="none" w:sz="0" w:space="0" w:color="auto"/>
            <w:bottom w:val="none" w:sz="0" w:space="0" w:color="auto"/>
            <w:right w:val="none" w:sz="0" w:space="0" w:color="auto"/>
          </w:divBdr>
        </w:div>
        <w:div w:id="723602700">
          <w:marLeft w:val="480"/>
          <w:marRight w:val="0"/>
          <w:marTop w:val="0"/>
          <w:marBottom w:val="0"/>
          <w:divBdr>
            <w:top w:val="none" w:sz="0" w:space="0" w:color="auto"/>
            <w:left w:val="none" w:sz="0" w:space="0" w:color="auto"/>
            <w:bottom w:val="none" w:sz="0" w:space="0" w:color="auto"/>
            <w:right w:val="none" w:sz="0" w:space="0" w:color="auto"/>
          </w:divBdr>
        </w:div>
        <w:div w:id="1402092600">
          <w:marLeft w:val="480"/>
          <w:marRight w:val="0"/>
          <w:marTop w:val="0"/>
          <w:marBottom w:val="0"/>
          <w:divBdr>
            <w:top w:val="none" w:sz="0" w:space="0" w:color="auto"/>
            <w:left w:val="none" w:sz="0" w:space="0" w:color="auto"/>
            <w:bottom w:val="none" w:sz="0" w:space="0" w:color="auto"/>
            <w:right w:val="none" w:sz="0" w:space="0" w:color="auto"/>
          </w:divBdr>
        </w:div>
        <w:div w:id="1315643699">
          <w:marLeft w:val="480"/>
          <w:marRight w:val="0"/>
          <w:marTop w:val="0"/>
          <w:marBottom w:val="0"/>
          <w:divBdr>
            <w:top w:val="none" w:sz="0" w:space="0" w:color="auto"/>
            <w:left w:val="none" w:sz="0" w:space="0" w:color="auto"/>
            <w:bottom w:val="none" w:sz="0" w:space="0" w:color="auto"/>
            <w:right w:val="none" w:sz="0" w:space="0" w:color="auto"/>
          </w:divBdr>
        </w:div>
        <w:div w:id="968314647">
          <w:marLeft w:val="480"/>
          <w:marRight w:val="0"/>
          <w:marTop w:val="0"/>
          <w:marBottom w:val="0"/>
          <w:divBdr>
            <w:top w:val="none" w:sz="0" w:space="0" w:color="auto"/>
            <w:left w:val="none" w:sz="0" w:space="0" w:color="auto"/>
            <w:bottom w:val="none" w:sz="0" w:space="0" w:color="auto"/>
            <w:right w:val="none" w:sz="0" w:space="0" w:color="auto"/>
          </w:divBdr>
        </w:div>
        <w:div w:id="876166364">
          <w:marLeft w:val="480"/>
          <w:marRight w:val="0"/>
          <w:marTop w:val="0"/>
          <w:marBottom w:val="0"/>
          <w:divBdr>
            <w:top w:val="none" w:sz="0" w:space="0" w:color="auto"/>
            <w:left w:val="none" w:sz="0" w:space="0" w:color="auto"/>
            <w:bottom w:val="none" w:sz="0" w:space="0" w:color="auto"/>
            <w:right w:val="none" w:sz="0" w:space="0" w:color="auto"/>
          </w:divBdr>
        </w:div>
        <w:div w:id="1717655069">
          <w:marLeft w:val="480"/>
          <w:marRight w:val="0"/>
          <w:marTop w:val="0"/>
          <w:marBottom w:val="0"/>
          <w:divBdr>
            <w:top w:val="none" w:sz="0" w:space="0" w:color="auto"/>
            <w:left w:val="none" w:sz="0" w:space="0" w:color="auto"/>
            <w:bottom w:val="none" w:sz="0" w:space="0" w:color="auto"/>
            <w:right w:val="none" w:sz="0" w:space="0" w:color="auto"/>
          </w:divBdr>
        </w:div>
        <w:div w:id="680010456">
          <w:marLeft w:val="480"/>
          <w:marRight w:val="0"/>
          <w:marTop w:val="0"/>
          <w:marBottom w:val="0"/>
          <w:divBdr>
            <w:top w:val="none" w:sz="0" w:space="0" w:color="auto"/>
            <w:left w:val="none" w:sz="0" w:space="0" w:color="auto"/>
            <w:bottom w:val="none" w:sz="0" w:space="0" w:color="auto"/>
            <w:right w:val="none" w:sz="0" w:space="0" w:color="auto"/>
          </w:divBdr>
        </w:div>
        <w:div w:id="1467359258">
          <w:marLeft w:val="480"/>
          <w:marRight w:val="0"/>
          <w:marTop w:val="0"/>
          <w:marBottom w:val="0"/>
          <w:divBdr>
            <w:top w:val="none" w:sz="0" w:space="0" w:color="auto"/>
            <w:left w:val="none" w:sz="0" w:space="0" w:color="auto"/>
            <w:bottom w:val="none" w:sz="0" w:space="0" w:color="auto"/>
            <w:right w:val="none" w:sz="0" w:space="0" w:color="auto"/>
          </w:divBdr>
        </w:div>
        <w:div w:id="655113745">
          <w:marLeft w:val="480"/>
          <w:marRight w:val="0"/>
          <w:marTop w:val="0"/>
          <w:marBottom w:val="0"/>
          <w:divBdr>
            <w:top w:val="none" w:sz="0" w:space="0" w:color="auto"/>
            <w:left w:val="none" w:sz="0" w:space="0" w:color="auto"/>
            <w:bottom w:val="none" w:sz="0" w:space="0" w:color="auto"/>
            <w:right w:val="none" w:sz="0" w:space="0" w:color="auto"/>
          </w:divBdr>
        </w:div>
        <w:div w:id="536505416">
          <w:marLeft w:val="480"/>
          <w:marRight w:val="0"/>
          <w:marTop w:val="0"/>
          <w:marBottom w:val="0"/>
          <w:divBdr>
            <w:top w:val="none" w:sz="0" w:space="0" w:color="auto"/>
            <w:left w:val="none" w:sz="0" w:space="0" w:color="auto"/>
            <w:bottom w:val="none" w:sz="0" w:space="0" w:color="auto"/>
            <w:right w:val="none" w:sz="0" w:space="0" w:color="auto"/>
          </w:divBdr>
        </w:div>
        <w:div w:id="805318353">
          <w:marLeft w:val="480"/>
          <w:marRight w:val="0"/>
          <w:marTop w:val="0"/>
          <w:marBottom w:val="0"/>
          <w:divBdr>
            <w:top w:val="none" w:sz="0" w:space="0" w:color="auto"/>
            <w:left w:val="none" w:sz="0" w:space="0" w:color="auto"/>
            <w:bottom w:val="none" w:sz="0" w:space="0" w:color="auto"/>
            <w:right w:val="none" w:sz="0" w:space="0" w:color="auto"/>
          </w:divBdr>
        </w:div>
        <w:div w:id="367874771">
          <w:marLeft w:val="480"/>
          <w:marRight w:val="0"/>
          <w:marTop w:val="0"/>
          <w:marBottom w:val="0"/>
          <w:divBdr>
            <w:top w:val="none" w:sz="0" w:space="0" w:color="auto"/>
            <w:left w:val="none" w:sz="0" w:space="0" w:color="auto"/>
            <w:bottom w:val="none" w:sz="0" w:space="0" w:color="auto"/>
            <w:right w:val="none" w:sz="0" w:space="0" w:color="auto"/>
          </w:divBdr>
        </w:div>
        <w:div w:id="350381974">
          <w:marLeft w:val="480"/>
          <w:marRight w:val="0"/>
          <w:marTop w:val="0"/>
          <w:marBottom w:val="0"/>
          <w:divBdr>
            <w:top w:val="none" w:sz="0" w:space="0" w:color="auto"/>
            <w:left w:val="none" w:sz="0" w:space="0" w:color="auto"/>
            <w:bottom w:val="none" w:sz="0" w:space="0" w:color="auto"/>
            <w:right w:val="none" w:sz="0" w:space="0" w:color="auto"/>
          </w:divBdr>
        </w:div>
        <w:div w:id="428239656">
          <w:marLeft w:val="480"/>
          <w:marRight w:val="0"/>
          <w:marTop w:val="0"/>
          <w:marBottom w:val="0"/>
          <w:divBdr>
            <w:top w:val="none" w:sz="0" w:space="0" w:color="auto"/>
            <w:left w:val="none" w:sz="0" w:space="0" w:color="auto"/>
            <w:bottom w:val="none" w:sz="0" w:space="0" w:color="auto"/>
            <w:right w:val="none" w:sz="0" w:space="0" w:color="auto"/>
          </w:divBdr>
        </w:div>
        <w:div w:id="370419820">
          <w:marLeft w:val="480"/>
          <w:marRight w:val="0"/>
          <w:marTop w:val="0"/>
          <w:marBottom w:val="0"/>
          <w:divBdr>
            <w:top w:val="none" w:sz="0" w:space="0" w:color="auto"/>
            <w:left w:val="none" w:sz="0" w:space="0" w:color="auto"/>
            <w:bottom w:val="none" w:sz="0" w:space="0" w:color="auto"/>
            <w:right w:val="none" w:sz="0" w:space="0" w:color="auto"/>
          </w:divBdr>
        </w:div>
        <w:div w:id="1555893767">
          <w:marLeft w:val="480"/>
          <w:marRight w:val="0"/>
          <w:marTop w:val="0"/>
          <w:marBottom w:val="0"/>
          <w:divBdr>
            <w:top w:val="none" w:sz="0" w:space="0" w:color="auto"/>
            <w:left w:val="none" w:sz="0" w:space="0" w:color="auto"/>
            <w:bottom w:val="none" w:sz="0" w:space="0" w:color="auto"/>
            <w:right w:val="none" w:sz="0" w:space="0" w:color="auto"/>
          </w:divBdr>
        </w:div>
        <w:div w:id="789208603">
          <w:marLeft w:val="480"/>
          <w:marRight w:val="0"/>
          <w:marTop w:val="0"/>
          <w:marBottom w:val="0"/>
          <w:divBdr>
            <w:top w:val="none" w:sz="0" w:space="0" w:color="auto"/>
            <w:left w:val="none" w:sz="0" w:space="0" w:color="auto"/>
            <w:bottom w:val="none" w:sz="0" w:space="0" w:color="auto"/>
            <w:right w:val="none" w:sz="0" w:space="0" w:color="auto"/>
          </w:divBdr>
        </w:div>
        <w:div w:id="1526139869">
          <w:marLeft w:val="480"/>
          <w:marRight w:val="0"/>
          <w:marTop w:val="0"/>
          <w:marBottom w:val="0"/>
          <w:divBdr>
            <w:top w:val="none" w:sz="0" w:space="0" w:color="auto"/>
            <w:left w:val="none" w:sz="0" w:space="0" w:color="auto"/>
            <w:bottom w:val="none" w:sz="0" w:space="0" w:color="auto"/>
            <w:right w:val="none" w:sz="0" w:space="0" w:color="auto"/>
          </w:divBdr>
        </w:div>
        <w:div w:id="951977370">
          <w:marLeft w:val="480"/>
          <w:marRight w:val="0"/>
          <w:marTop w:val="0"/>
          <w:marBottom w:val="0"/>
          <w:divBdr>
            <w:top w:val="none" w:sz="0" w:space="0" w:color="auto"/>
            <w:left w:val="none" w:sz="0" w:space="0" w:color="auto"/>
            <w:bottom w:val="none" w:sz="0" w:space="0" w:color="auto"/>
            <w:right w:val="none" w:sz="0" w:space="0" w:color="auto"/>
          </w:divBdr>
        </w:div>
        <w:div w:id="1720006940">
          <w:marLeft w:val="480"/>
          <w:marRight w:val="0"/>
          <w:marTop w:val="0"/>
          <w:marBottom w:val="0"/>
          <w:divBdr>
            <w:top w:val="none" w:sz="0" w:space="0" w:color="auto"/>
            <w:left w:val="none" w:sz="0" w:space="0" w:color="auto"/>
            <w:bottom w:val="none" w:sz="0" w:space="0" w:color="auto"/>
            <w:right w:val="none" w:sz="0" w:space="0" w:color="auto"/>
          </w:divBdr>
        </w:div>
        <w:div w:id="141044122">
          <w:marLeft w:val="480"/>
          <w:marRight w:val="0"/>
          <w:marTop w:val="0"/>
          <w:marBottom w:val="0"/>
          <w:divBdr>
            <w:top w:val="none" w:sz="0" w:space="0" w:color="auto"/>
            <w:left w:val="none" w:sz="0" w:space="0" w:color="auto"/>
            <w:bottom w:val="none" w:sz="0" w:space="0" w:color="auto"/>
            <w:right w:val="none" w:sz="0" w:space="0" w:color="auto"/>
          </w:divBdr>
        </w:div>
        <w:div w:id="2635919">
          <w:marLeft w:val="480"/>
          <w:marRight w:val="0"/>
          <w:marTop w:val="0"/>
          <w:marBottom w:val="0"/>
          <w:divBdr>
            <w:top w:val="none" w:sz="0" w:space="0" w:color="auto"/>
            <w:left w:val="none" w:sz="0" w:space="0" w:color="auto"/>
            <w:bottom w:val="none" w:sz="0" w:space="0" w:color="auto"/>
            <w:right w:val="none" w:sz="0" w:space="0" w:color="auto"/>
          </w:divBdr>
        </w:div>
        <w:div w:id="1739589951">
          <w:marLeft w:val="480"/>
          <w:marRight w:val="0"/>
          <w:marTop w:val="0"/>
          <w:marBottom w:val="0"/>
          <w:divBdr>
            <w:top w:val="none" w:sz="0" w:space="0" w:color="auto"/>
            <w:left w:val="none" w:sz="0" w:space="0" w:color="auto"/>
            <w:bottom w:val="none" w:sz="0" w:space="0" w:color="auto"/>
            <w:right w:val="none" w:sz="0" w:space="0" w:color="auto"/>
          </w:divBdr>
        </w:div>
        <w:div w:id="1070734998">
          <w:marLeft w:val="480"/>
          <w:marRight w:val="0"/>
          <w:marTop w:val="0"/>
          <w:marBottom w:val="0"/>
          <w:divBdr>
            <w:top w:val="none" w:sz="0" w:space="0" w:color="auto"/>
            <w:left w:val="none" w:sz="0" w:space="0" w:color="auto"/>
            <w:bottom w:val="none" w:sz="0" w:space="0" w:color="auto"/>
            <w:right w:val="none" w:sz="0" w:space="0" w:color="auto"/>
          </w:divBdr>
        </w:div>
        <w:div w:id="78794678">
          <w:marLeft w:val="480"/>
          <w:marRight w:val="0"/>
          <w:marTop w:val="0"/>
          <w:marBottom w:val="0"/>
          <w:divBdr>
            <w:top w:val="none" w:sz="0" w:space="0" w:color="auto"/>
            <w:left w:val="none" w:sz="0" w:space="0" w:color="auto"/>
            <w:bottom w:val="none" w:sz="0" w:space="0" w:color="auto"/>
            <w:right w:val="none" w:sz="0" w:space="0" w:color="auto"/>
          </w:divBdr>
        </w:div>
        <w:div w:id="712316191">
          <w:marLeft w:val="480"/>
          <w:marRight w:val="0"/>
          <w:marTop w:val="0"/>
          <w:marBottom w:val="0"/>
          <w:divBdr>
            <w:top w:val="none" w:sz="0" w:space="0" w:color="auto"/>
            <w:left w:val="none" w:sz="0" w:space="0" w:color="auto"/>
            <w:bottom w:val="none" w:sz="0" w:space="0" w:color="auto"/>
            <w:right w:val="none" w:sz="0" w:space="0" w:color="auto"/>
          </w:divBdr>
        </w:div>
        <w:div w:id="1354988877">
          <w:marLeft w:val="480"/>
          <w:marRight w:val="0"/>
          <w:marTop w:val="0"/>
          <w:marBottom w:val="0"/>
          <w:divBdr>
            <w:top w:val="none" w:sz="0" w:space="0" w:color="auto"/>
            <w:left w:val="none" w:sz="0" w:space="0" w:color="auto"/>
            <w:bottom w:val="none" w:sz="0" w:space="0" w:color="auto"/>
            <w:right w:val="none" w:sz="0" w:space="0" w:color="auto"/>
          </w:divBdr>
        </w:div>
        <w:div w:id="805898760">
          <w:marLeft w:val="480"/>
          <w:marRight w:val="0"/>
          <w:marTop w:val="0"/>
          <w:marBottom w:val="0"/>
          <w:divBdr>
            <w:top w:val="none" w:sz="0" w:space="0" w:color="auto"/>
            <w:left w:val="none" w:sz="0" w:space="0" w:color="auto"/>
            <w:bottom w:val="none" w:sz="0" w:space="0" w:color="auto"/>
            <w:right w:val="none" w:sz="0" w:space="0" w:color="auto"/>
          </w:divBdr>
        </w:div>
        <w:div w:id="1749959002">
          <w:marLeft w:val="480"/>
          <w:marRight w:val="0"/>
          <w:marTop w:val="0"/>
          <w:marBottom w:val="0"/>
          <w:divBdr>
            <w:top w:val="none" w:sz="0" w:space="0" w:color="auto"/>
            <w:left w:val="none" w:sz="0" w:space="0" w:color="auto"/>
            <w:bottom w:val="none" w:sz="0" w:space="0" w:color="auto"/>
            <w:right w:val="none" w:sz="0" w:space="0" w:color="auto"/>
          </w:divBdr>
        </w:div>
        <w:div w:id="1138913915">
          <w:marLeft w:val="480"/>
          <w:marRight w:val="0"/>
          <w:marTop w:val="0"/>
          <w:marBottom w:val="0"/>
          <w:divBdr>
            <w:top w:val="none" w:sz="0" w:space="0" w:color="auto"/>
            <w:left w:val="none" w:sz="0" w:space="0" w:color="auto"/>
            <w:bottom w:val="none" w:sz="0" w:space="0" w:color="auto"/>
            <w:right w:val="none" w:sz="0" w:space="0" w:color="auto"/>
          </w:divBdr>
        </w:div>
        <w:div w:id="2077780421">
          <w:marLeft w:val="480"/>
          <w:marRight w:val="0"/>
          <w:marTop w:val="0"/>
          <w:marBottom w:val="0"/>
          <w:divBdr>
            <w:top w:val="none" w:sz="0" w:space="0" w:color="auto"/>
            <w:left w:val="none" w:sz="0" w:space="0" w:color="auto"/>
            <w:bottom w:val="none" w:sz="0" w:space="0" w:color="auto"/>
            <w:right w:val="none" w:sz="0" w:space="0" w:color="auto"/>
          </w:divBdr>
        </w:div>
        <w:div w:id="1577518775">
          <w:marLeft w:val="480"/>
          <w:marRight w:val="0"/>
          <w:marTop w:val="0"/>
          <w:marBottom w:val="0"/>
          <w:divBdr>
            <w:top w:val="none" w:sz="0" w:space="0" w:color="auto"/>
            <w:left w:val="none" w:sz="0" w:space="0" w:color="auto"/>
            <w:bottom w:val="none" w:sz="0" w:space="0" w:color="auto"/>
            <w:right w:val="none" w:sz="0" w:space="0" w:color="auto"/>
          </w:divBdr>
        </w:div>
      </w:divsChild>
    </w:div>
    <w:div w:id="771122462">
      <w:bodyDiv w:val="1"/>
      <w:marLeft w:val="0"/>
      <w:marRight w:val="0"/>
      <w:marTop w:val="0"/>
      <w:marBottom w:val="0"/>
      <w:divBdr>
        <w:top w:val="none" w:sz="0" w:space="0" w:color="auto"/>
        <w:left w:val="none" w:sz="0" w:space="0" w:color="auto"/>
        <w:bottom w:val="none" w:sz="0" w:space="0" w:color="auto"/>
        <w:right w:val="none" w:sz="0" w:space="0" w:color="auto"/>
      </w:divBdr>
      <w:divsChild>
        <w:div w:id="411238767">
          <w:marLeft w:val="480"/>
          <w:marRight w:val="0"/>
          <w:marTop w:val="0"/>
          <w:marBottom w:val="0"/>
          <w:divBdr>
            <w:top w:val="none" w:sz="0" w:space="0" w:color="auto"/>
            <w:left w:val="none" w:sz="0" w:space="0" w:color="auto"/>
            <w:bottom w:val="none" w:sz="0" w:space="0" w:color="auto"/>
            <w:right w:val="none" w:sz="0" w:space="0" w:color="auto"/>
          </w:divBdr>
        </w:div>
        <w:div w:id="356662068">
          <w:marLeft w:val="480"/>
          <w:marRight w:val="0"/>
          <w:marTop w:val="0"/>
          <w:marBottom w:val="0"/>
          <w:divBdr>
            <w:top w:val="none" w:sz="0" w:space="0" w:color="auto"/>
            <w:left w:val="none" w:sz="0" w:space="0" w:color="auto"/>
            <w:bottom w:val="none" w:sz="0" w:space="0" w:color="auto"/>
            <w:right w:val="none" w:sz="0" w:space="0" w:color="auto"/>
          </w:divBdr>
        </w:div>
        <w:div w:id="1147743693">
          <w:marLeft w:val="480"/>
          <w:marRight w:val="0"/>
          <w:marTop w:val="0"/>
          <w:marBottom w:val="0"/>
          <w:divBdr>
            <w:top w:val="none" w:sz="0" w:space="0" w:color="auto"/>
            <w:left w:val="none" w:sz="0" w:space="0" w:color="auto"/>
            <w:bottom w:val="none" w:sz="0" w:space="0" w:color="auto"/>
            <w:right w:val="none" w:sz="0" w:space="0" w:color="auto"/>
          </w:divBdr>
        </w:div>
        <w:div w:id="525221364">
          <w:marLeft w:val="480"/>
          <w:marRight w:val="0"/>
          <w:marTop w:val="0"/>
          <w:marBottom w:val="0"/>
          <w:divBdr>
            <w:top w:val="none" w:sz="0" w:space="0" w:color="auto"/>
            <w:left w:val="none" w:sz="0" w:space="0" w:color="auto"/>
            <w:bottom w:val="none" w:sz="0" w:space="0" w:color="auto"/>
            <w:right w:val="none" w:sz="0" w:space="0" w:color="auto"/>
          </w:divBdr>
        </w:div>
        <w:div w:id="1415013489">
          <w:marLeft w:val="480"/>
          <w:marRight w:val="0"/>
          <w:marTop w:val="0"/>
          <w:marBottom w:val="0"/>
          <w:divBdr>
            <w:top w:val="none" w:sz="0" w:space="0" w:color="auto"/>
            <w:left w:val="none" w:sz="0" w:space="0" w:color="auto"/>
            <w:bottom w:val="none" w:sz="0" w:space="0" w:color="auto"/>
            <w:right w:val="none" w:sz="0" w:space="0" w:color="auto"/>
          </w:divBdr>
        </w:div>
        <w:div w:id="2069524362">
          <w:marLeft w:val="480"/>
          <w:marRight w:val="0"/>
          <w:marTop w:val="0"/>
          <w:marBottom w:val="0"/>
          <w:divBdr>
            <w:top w:val="none" w:sz="0" w:space="0" w:color="auto"/>
            <w:left w:val="none" w:sz="0" w:space="0" w:color="auto"/>
            <w:bottom w:val="none" w:sz="0" w:space="0" w:color="auto"/>
            <w:right w:val="none" w:sz="0" w:space="0" w:color="auto"/>
          </w:divBdr>
        </w:div>
        <w:div w:id="971323282">
          <w:marLeft w:val="480"/>
          <w:marRight w:val="0"/>
          <w:marTop w:val="0"/>
          <w:marBottom w:val="0"/>
          <w:divBdr>
            <w:top w:val="none" w:sz="0" w:space="0" w:color="auto"/>
            <w:left w:val="none" w:sz="0" w:space="0" w:color="auto"/>
            <w:bottom w:val="none" w:sz="0" w:space="0" w:color="auto"/>
            <w:right w:val="none" w:sz="0" w:space="0" w:color="auto"/>
          </w:divBdr>
        </w:div>
        <w:div w:id="1797328153">
          <w:marLeft w:val="480"/>
          <w:marRight w:val="0"/>
          <w:marTop w:val="0"/>
          <w:marBottom w:val="0"/>
          <w:divBdr>
            <w:top w:val="none" w:sz="0" w:space="0" w:color="auto"/>
            <w:left w:val="none" w:sz="0" w:space="0" w:color="auto"/>
            <w:bottom w:val="none" w:sz="0" w:space="0" w:color="auto"/>
            <w:right w:val="none" w:sz="0" w:space="0" w:color="auto"/>
          </w:divBdr>
        </w:div>
        <w:div w:id="1984651019">
          <w:marLeft w:val="480"/>
          <w:marRight w:val="0"/>
          <w:marTop w:val="0"/>
          <w:marBottom w:val="0"/>
          <w:divBdr>
            <w:top w:val="none" w:sz="0" w:space="0" w:color="auto"/>
            <w:left w:val="none" w:sz="0" w:space="0" w:color="auto"/>
            <w:bottom w:val="none" w:sz="0" w:space="0" w:color="auto"/>
            <w:right w:val="none" w:sz="0" w:space="0" w:color="auto"/>
          </w:divBdr>
        </w:div>
        <w:div w:id="1497497895">
          <w:marLeft w:val="480"/>
          <w:marRight w:val="0"/>
          <w:marTop w:val="0"/>
          <w:marBottom w:val="0"/>
          <w:divBdr>
            <w:top w:val="none" w:sz="0" w:space="0" w:color="auto"/>
            <w:left w:val="none" w:sz="0" w:space="0" w:color="auto"/>
            <w:bottom w:val="none" w:sz="0" w:space="0" w:color="auto"/>
            <w:right w:val="none" w:sz="0" w:space="0" w:color="auto"/>
          </w:divBdr>
        </w:div>
        <w:div w:id="1299532086">
          <w:marLeft w:val="480"/>
          <w:marRight w:val="0"/>
          <w:marTop w:val="0"/>
          <w:marBottom w:val="0"/>
          <w:divBdr>
            <w:top w:val="none" w:sz="0" w:space="0" w:color="auto"/>
            <w:left w:val="none" w:sz="0" w:space="0" w:color="auto"/>
            <w:bottom w:val="none" w:sz="0" w:space="0" w:color="auto"/>
            <w:right w:val="none" w:sz="0" w:space="0" w:color="auto"/>
          </w:divBdr>
        </w:div>
        <w:div w:id="1019159111">
          <w:marLeft w:val="480"/>
          <w:marRight w:val="0"/>
          <w:marTop w:val="0"/>
          <w:marBottom w:val="0"/>
          <w:divBdr>
            <w:top w:val="none" w:sz="0" w:space="0" w:color="auto"/>
            <w:left w:val="none" w:sz="0" w:space="0" w:color="auto"/>
            <w:bottom w:val="none" w:sz="0" w:space="0" w:color="auto"/>
            <w:right w:val="none" w:sz="0" w:space="0" w:color="auto"/>
          </w:divBdr>
        </w:div>
        <w:div w:id="57363093">
          <w:marLeft w:val="480"/>
          <w:marRight w:val="0"/>
          <w:marTop w:val="0"/>
          <w:marBottom w:val="0"/>
          <w:divBdr>
            <w:top w:val="none" w:sz="0" w:space="0" w:color="auto"/>
            <w:left w:val="none" w:sz="0" w:space="0" w:color="auto"/>
            <w:bottom w:val="none" w:sz="0" w:space="0" w:color="auto"/>
            <w:right w:val="none" w:sz="0" w:space="0" w:color="auto"/>
          </w:divBdr>
        </w:div>
        <w:div w:id="1115834908">
          <w:marLeft w:val="480"/>
          <w:marRight w:val="0"/>
          <w:marTop w:val="0"/>
          <w:marBottom w:val="0"/>
          <w:divBdr>
            <w:top w:val="none" w:sz="0" w:space="0" w:color="auto"/>
            <w:left w:val="none" w:sz="0" w:space="0" w:color="auto"/>
            <w:bottom w:val="none" w:sz="0" w:space="0" w:color="auto"/>
            <w:right w:val="none" w:sz="0" w:space="0" w:color="auto"/>
          </w:divBdr>
        </w:div>
        <w:div w:id="936601873">
          <w:marLeft w:val="480"/>
          <w:marRight w:val="0"/>
          <w:marTop w:val="0"/>
          <w:marBottom w:val="0"/>
          <w:divBdr>
            <w:top w:val="none" w:sz="0" w:space="0" w:color="auto"/>
            <w:left w:val="none" w:sz="0" w:space="0" w:color="auto"/>
            <w:bottom w:val="none" w:sz="0" w:space="0" w:color="auto"/>
            <w:right w:val="none" w:sz="0" w:space="0" w:color="auto"/>
          </w:divBdr>
        </w:div>
        <w:div w:id="1755205254">
          <w:marLeft w:val="480"/>
          <w:marRight w:val="0"/>
          <w:marTop w:val="0"/>
          <w:marBottom w:val="0"/>
          <w:divBdr>
            <w:top w:val="none" w:sz="0" w:space="0" w:color="auto"/>
            <w:left w:val="none" w:sz="0" w:space="0" w:color="auto"/>
            <w:bottom w:val="none" w:sz="0" w:space="0" w:color="auto"/>
            <w:right w:val="none" w:sz="0" w:space="0" w:color="auto"/>
          </w:divBdr>
        </w:div>
        <w:div w:id="199825801">
          <w:marLeft w:val="480"/>
          <w:marRight w:val="0"/>
          <w:marTop w:val="0"/>
          <w:marBottom w:val="0"/>
          <w:divBdr>
            <w:top w:val="none" w:sz="0" w:space="0" w:color="auto"/>
            <w:left w:val="none" w:sz="0" w:space="0" w:color="auto"/>
            <w:bottom w:val="none" w:sz="0" w:space="0" w:color="auto"/>
            <w:right w:val="none" w:sz="0" w:space="0" w:color="auto"/>
          </w:divBdr>
        </w:div>
        <w:div w:id="792134069">
          <w:marLeft w:val="480"/>
          <w:marRight w:val="0"/>
          <w:marTop w:val="0"/>
          <w:marBottom w:val="0"/>
          <w:divBdr>
            <w:top w:val="none" w:sz="0" w:space="0" w:color="auto"/>
            <w:left w:val="none" w:sz="0" w:space="0" w:color="auto"/>
            <w:bottom w:val="none" w:sz="0" w:space="0" w:color="auto"/>
            <w:right w:val="none" w:sz="0" w:space="0" w:color="auto"/>
          </w:divBdr>
        </w:div>
        <w:div w:id="593063">
          <w:marLeft w:val="480"/>
          <w:marRight w:val="0"/>
          <w:marTop w:val="0"/>
          <w:marBottom w:val="0"/>
          <w:divBdr>
            <w:top w:val="none" w:sz="0" w:space="0" w:color="auto"/>
            <w:left w:val="none" w:sz="0" w:space="0" w:color="auto"/>
            <w:bottom w:val="none" w:sz="0" w:space="0" w:color="auto"/>
            <w:right w:val="none" w:sz="0" w:space="0" w:color="auto"/>
          </w:divBdr>
        </w:div>
        <w:div w:id="1674600418">
          <w:marLeft w:val="480"/>
          <w:marRight w:val="0"/>
          <w:marTop w:val="0"/>
          <w:marBottom w:val="0"/>
          <w:divBdr>
            <w:top w:val="none" w:sz="0" w:space="0" w:color="auto"/>
            <w:left w:val="none" w:sz="0" w:space="0" w:color="auto"/>
            <w:bottom w:val="none" w:sz="0" w:space="0" w:color="auto"/>
            <w:right w:val="none" w:sz="0" w:space="0" w:color="auto"/>
          </w:divBdr>
        </w:div>
        <w:div w:id="35736528">
          <w:marLeft w:val="480"/>
          <w:marRight w:val="0"/>
          <w:marTop w:val="0"/>
          <w:marBottom w:val="0"/>
          <w:divBdr>
            <w:top w:val="none" w:sz="0" w:space="0" w:color="auto"/>
            <w:left w:val="none" w:sz="0" w:space="0" w:color="auto"/>
            <w:bottom w:val="none" w:sz="0" w:space="0" w:color="auto"/>
            <w:right w:val="none" w:sz="0" w:space="0" w:color="auto"/>
          </w:divBdr>
        </w:div>
        <w:div w:id="94331931">
          <w:marLeft w:val="480"/>
          <w:marRight w:val="0"/>
          <w:marTop w:val="0"/>
          <w:marBottom w:val="0"/>
          <w:divBdr>
            <w:top w:val="none" w:sz="0" w:space="0" w:color="auto"/>
            <w:left w:val="none" w:sz="0" w:space="0" w:color="auto"/>
            <w:bottom w:val="none" w:sz="0" w:space="0" w:color="auto"/>
            <w:right w:val="none" w:sz="0" w:space="0" w:color="auto"/>
          </w:divBdr>
        </w:div>
        <w:div w:id="391780473">
          <w:marLeft w:val="480"/>
          <w:marRight w:val="0"/>
          <w:marTop w:val="0"/>
          <w:marBottom w:val="0"/>
          <w:divBdr>
            <w:top w:val="none" w:sz="0" w:space="0" w:color="auto"/>
            <w:left w:val="none" w:sz="0" w:space="0" w:color="auto"/>
            <w:bottom w:val="none" w:sz="0" w:space="0" w:color="auto"/>
            <w:right w:val="none" w:sz="0" w:space="0" w:color="auto"/>
          </w:divBdr>
        </w:div>
        <w:div w:id="1644892630">
          <w:marLeft w:val="480"/>
          <w:marRight w:val="0"/>
          <w:marTop w:val="0"/>
          <w:marBottom w:val="0"/>
          <w:divBdr>
            <w:top w:val="none" w:sz="0" w:space="0" w:color="auto"/>
            <w:left w:val="none" w:sz="0" w:space="0" w:color="auto"/>
            <w:bottom w:val="none" w:sz="0" w:space="0" w:color="auto"/>
            <w:right w:val="none" w:sz="0" w:space="0" w:color="auto"/>
          </w:divBdr>
        </w:div>
        <w:div w:id="1252349938">
          <w:marLeft w:val="480"/>
          <w:marRight w:val="0"/>
          <w:marTop w:val="0"/>
          <w:marBottom w:val="0"/>
          <w:divBdr>
            <w:top w:val="none" w:sz="0" w:space="0" w:color="auto"/>
            <w:left w:val="none" w:sz="0" w:space="0" w:color="auto"/>
            <w:bottom w:val="none" w:sz="0" w:space="0" w:color="auto"/>
            <w:right w:val="none" w:sz="0" w:space="0" w:color="auto"/>
          </w:divBdr>
        </w:div>
        <w:div w:id="2071995781">
          <w:marLeft w:val="480"/>
          <w:marRight w:val="0"/>
          <w:marTop w:val="0"/>
          <w:marBottom w:val="0"/>
          <w:divBdr>
            <w:top w:val="none" w:sz="0" w:space="0" w:color="auto"/>
            <w:left w:val="none" w:sz="0" w:space="0" w:color="auto"/>
            <w:bottom w:val="none" w:sz="0" w:space="0" w:color="auto"/>
            <w:right w:val="none" w:sz="0" w:space="0" w:color="auto"/>
          </w:divBdr>
        </w:div>
        <w:div w:id="1746300523">
          <w:marLeft w:val="480"/>
          <w:marRight w:val="0"/>
          <w:marTop w:val="0"/>
          <w:marBottom w:val="0"/>
          <w:divBdr>
            <w:top w:val="none" w:sz="0" w:space="0" w:color="auto"/>
            <w:left w:val="none" w:sz="0" w:space="0" w:color="auto"/>
            <w:bottom w:val="none" w:sz="0" w:space="0" w:color="auto"/>
            <w:right w:val="none" w:sz="0" w:space="0" w:color="auto"/>
          </w:divBdr>
        </w:div>
        <w:div w:id="704912269">
          <w:marLeft w:val="480"/>
          <w:marRight w:val="0"/>
          <w:marTop w:val="0"/>
          <w:marBottom w:val="0"/>
          <w:divBdr>
            <w:top w:val="none" w:sz="0" w:space="0" w:color="auto"/>
            <w:left w:val="none" w:sz="0" w:space="0" w:color="auto"/>
            <w:bottom w:val="none" w:sz="0" w:space="0" w:color="auto"/>
            <w:right w:val="none" w:sz="0" w:space="0" w:color="auto"/>
          </w:divBdr>
        </w:div>
        <w:div w:id="2076389819">
          <w:marLeft w:val="480"/>
          <w:marRight w:val="0"/>
          <w:marTop w:val="0"/>
          <w:marBottom w:val="0"/>
          <w:divBdr>
            <w:top w:val="none" w:sz="0" w:space="0" w:color="auto"/>
            <w:left w:val="none" w:sz="0" w:space="0" w:color="auto"/>
            <w:bottom w:val="none" w:sz="0" w:space="0" w:color="auto"/>
            <w:right w:val="none" w:sz="0" w:space="0" w:color="auto"/>
          </w:divBdr>
        </w:div>
        <w:div w:id="2043286932">
          <w:marLeft w:val="480"/>
          <w:marRight w:val="0"/>
          <w:marTop w:val="0"/>
          <w:marBottom w:val="0"/>
          <w:divBdr>
            <w:top w:val="none" w:sz="0" w:space="0" w:color="auto"/>
            <w:left w:val="none" w:sz="0" w:space="0" w:color="auto"/>
            <w:bottom w:val="none" w:sz="0" w:space="0" w:color="auto"/>
            <w:right w:val="none" w:sz="0" w:space="0" w:color="auto"/>
          </w:divBdr>
        </w:div>
        <w:div w:id="1304894779">
          <w:marLeft w:val="480"/>
          <w:marRight w:val="0"/>
          <w:marTop w:val="0"/>
          <w:marBottom w:val="0"/>
          <w:divBdr>
            <w:top w:val="none" w:sz="0" w:space="0" w:color="auto"/>
            <w:left w:val="none" w:sz="0" w:space="0" w:color="auto"/>
            <w:bottom w:val="none" w:sz="0" w:space="0" w:color="auto"/>
            <w:right w:val="none" w:sz="0" w:space="0" w:color="auto"/>
          </w:divBdr>
        </w:div>
        <w:div w:id="1645547819">
          <w:marLeft w:val="480"/>
          <w:marRight w:val="0"/>
          <w:marTop w:val="0"/>
          <w:marBottom w:val="0"/>
          <w:divBdr>
            <w:top w:val="none" w:sz="0" w:space="0" w:color="auto"/>
            <w:left w:val="none" w:sz="0" w:space="0" w:color="auto"/>
            <w:bottom w:val="none" w:sz="0" w:space="0" w:color="auto"/>
            <w:right w:val="none" w:sz="0" w:space="0" w:color="auto"/>
          </w:divBdr>
        </w:div>
        <w:div w:id="1005476355">
          <w:marLeft w:val="480"/>
          <w:marRight w:val="0"/>
          <w:marTop w:val="0"/>
          <w:marBottom w:val="0"/>
          <w:divBdr>
            <w:top w:val="none" w:sz="0" w:space="0" w:color="auto"/>
            <w:left w:val="none" w:sz="0" w:space="0" w:color="auto"/>
            <w:bottom w:val="none" w:sz="0" w:space="0" w:color="auto"/>
            <w:right w:val="none" w:sz="0" w:space="0" w:color="auto"/>
          </w:divBdr>
        </w:div>
        <w:div w:id="947657811">
          <w:marLeft w:val="480"/>
          <w:marRight w:val="0"/>
          <w:marTop w:val="0"/>
          <w:marBottom w:val="0"/>
          <w:divBdr>
            <w:top w:val="none" w:sz="0" w:space="0" w:color="auto"/>
            <w:left w:val="none" w:sz="0" w:space="0" w:color="auto"/>
            <w:bottom w:val="none" w:sz="0" w:space="0" w:color="auto"/>
            <w:right w:val="none" w:sz="0" w:space="0" w:color="auto"/>
          </w:divBdr>
        </w:div>
        <w:div w:id="864169614">
          <w:marLeft w:val="480"/>
          <w:marRight w:val="0"/>
          <w:marTop w:val="0"/>
          <w:marBottom w:val="0"/>
          <w:divBdr>
            <w:top w:val="none" w:sz="0" w:space="0" w:color="auto"/>
            <w:left w:val="none" w:sz="0" w:space="0" w:color="auto"/>
            <w:bottom w:val="none" w:sz="0" w:space="0" w:color="auto"/>
            <w:right w:val="none" w:sz="0" w:space="0" w:color="auto"/>
          </w:divBdr>
        </w:div>
        <w:div w:id="173349063">
          <w:marLeft w:val="480"/>
          <w:marRight w:val="0"/>
          <w:marTop w:val="0"/>
          <w:marBottom w:val="0"/>
          <w:divBdr>
            <w:top w:val="none" w:sz="0" w:space="0" w:color="auto"/>
            <w:left w:val="none" w:sz="0" w:space="0" w:color="auto"/>
            <w:bottom w:val="none" w:sz="0" w:space="0" w:color="auto"/>
            <w:right w:val="none" w:sz="0" w:space="0" w:color="auto"/>
          </w:divBdr>
        </w:div>
        <w:div w:id="349721199">
          <w:marLeft w:val="480"/>
          <w:marRight w:val="0"/>
          <w:marTop w:val="0"/>
          <w:marBottom w:val="0"/>
          <w:divBdr>
            <w:top w:val="none" w:sz="0" w:space="0" w:color="auto"/>
            <w:left w:val="none" w:sz="0" w:space="0" w:color="auto"/>
            <w:bottom w:val="none" w:sz="0" w:space="0" w:color="auto"/>
            <w:right w:val="none" w:sz="0" w:space="0" w:color="auto"/>
          </w:divBdr>
        </w:div>
        <w:div w:id="2127113218">
          <w:marLeft w:val="480"/>
          <w:marRight w:val="0"/>
          <w:marTop w:val="0"/>
          <w:marBottom w:val="0"/>
          <w:divBdr>
            <w:top w:val="none" w:sz="0" w:space="0" w:color="auto"/>
            <w:left w:val="none" w:sz="0" w:space="0" w:color="auto"/>
            <w:bottom w:val="none" w:sz="0" w:space="0" w:color="auto"/>
            <w:right w:val="none" w:sz="0" w:space="0" w:color="auto"/>
          </w:divBdr>
        </w:div>
        <w:div w:id="1255548511">
          <w:marLeft w:val="480"/>
          <w:marRight w:val="0"/>
          <w:marTop w:val="0"/>
          <w:marBottom w:val="0"/>
          <w:divBdr>
            <w:top w:val="none" w:sz="0" w:space="0" w:color="auto"/>
            <w:left w:val="none" w:sz="0" w:space="0" w:color="auto"/>
            <w:bottom w:val="none" w:sz="0" w:space="0" w:color="auto"/>
            <w:right w:val="none" w:sz="0" w:space="0" w:color="auto"/>
          </w:divBdr>
        </w:div>
        <w:div w:id="650870277">
          <w:marLeft w:val="480"/>
          <w:marRight w:val="0"/>
          <w:marTop w:val="0"/>
          <w:marBottom w:val="0"/>
          <w:divBdr>
            <w:top w:val="none" w:sz="0" w:space="0" w:color="auto"/>
            <w:left w:val="none" w:sz="0" w:space="0" w:color="auto"/>
            <w:bottom w:val="none" w:sz="0" w:space="0" w:color="auto"/>
            <w:right w:val="none" w:sz="0" w:space="0" w:color="auto"/>
          </w:divBdr>
        </w:div>
        <w:div w:id="1078867789">
          <w:marLeft w:val="480"/>
          <w:marRight w:val="0"/>
          <w:marTop w:val="0"/>
          <w:marBottom w:val="0"/>
          <w:divBdr>
            <w:top w:val="none" w:sz="0" w:space="0" w:color="auto"/>
            <w:left w:val="none" w:sz="0" w:space="0" w:color="auto"/>
            <w:bottom w:val="none" w:sz="0" w:space="0" w:color="auto"/>
            <w:right w:val="none" w:sz="0" w:space="0" w:color="auto"/>
          </w:divBdr>
        </w:div>
        <w:div w:id="747767752">
          <w:marLeft w:val="480"/>
          <w:marRight w:val="0"/>
          <w:marTop w:val="0"/>
          <w:marBottom w:val="0"/>
          <w:divBdr>
            <w:top w:val="none" w:sz="0" w:space="0" w:color="auto"/>
            <w:left w:val="none" w:sz="0" w:space="0" w:color="auto"/>
            <w:bottom w:val="none" w:sz="0" w:space="0" w:color="auto"/>
            <w:right w:val="none" w:sz="0" w:space="0" w:color="auto"/>
          </w:divBdr>
        </w:div>
        <w:div w:id="280264225">
          <w:marLeft w:val="480"/>
          <w:marRight w:val="0"/>
          <w:marTop w:val="0"/>
          <w:marBottom w:val="0"/>
          <w:divBdr>
            <w:top w:val="none" w:sz="0" w:space="0" w:color="auto"/>
            <w:left w:val="none" w:sz="0" w:space="0" w:color="auto"/>
            <w:bottom w:val="none" w:sz="0" w:space="0" w:color="auto"/>
            <w:right w:val="none" w:sz="0" w:space="0" w:color="auto"/>
          </w:divBdr>
        </w:div>
        <w:div w:id="1731223601">
          <w:marLeft w:val="480"/>
          <w:marRight w:val="0"/>
          <w:marTop w:val="0"/>
          <w:marBottom w:val="0"/>
          <w:divBdr>
            <w:top w:val="none" w:sz="0" w:space="0" w:color="auto"/>
            <w:left w:val="none" w:sz="0" w:space="0" w:color="auto"/>
            <w:bottom w:val="none" w:sz="0" w:space="0" w:color="auto"/>
            <w:right w:val="none" w:sz="0" w:space="0" w:color="auto"/>
          </w:divBdr>
        </w:div>
        <w:div w:id="1533690007">
          <w:marLeft w:val="480"/>
          <w:marRight w:val="0"/>
          <w:marTop w:val="0"/>
          <w:marBottom w:val="0"/>
          <w:divBdr>
            <w:top w:val="none" w:sz="0" w:space="0" w:color="auto"/>
            <w:left w:val="none" w:sz="0" w:space="0" w:color="auto"/>
            <w:bottom w:val="none" w:sz="0" w:space="0" w:color="auto"/>
            <w:right w:val="none" w:sz="0" w:space="0" w:color="auto"/>
          </w:divBdr>
        </w:div>
        <w:div w:id="1766800098">
          <w:marLeft w:val="480"/>
          <w:marRight w:val="0"/>
          <w:marTop w:val="0"/>
          <w:marBottom w:val="0"/>
          <w:divBdr>
            <w:top w:val="none" w:sz="0" w:space="0" w:color="auto"/>
            <w:left w:val="none" w:sz="0" w:space="0" w:color="auto"/>
            <w:bottom w:val="none" w:sz="0" w:space="0" w:color="auto"/>
            <w:right w:val="none" w:sz="0" w:space="0" w:color="auto"/>
          </w:divBdr>
        </w:div>
        <w:div w:id="75060660">
          <w:marLeft w:val="480"/>
          <w:marRight w:val="0"/>
          <w:marTop w:val="0"/>
          <w:marBottom w:val="0"/>
          <w:divBdr>
            <w:top w:val="none" w:sz="0" w:space="0" w:color="auto"/>
            <w:left w:val="none" w:sz="0" w:space="0" w:color="auto"/>
            <w:bottom w:val="none" w:sz="0" w:space="0" w:color="auto"/>
            <w:right w:val="none" w:sz="0" w:space="0" w:color="auto"/>
          </w:divBdr>
        </w:div>
        <w:div w:id="169612035">
          <w:marLeft w:val="480"/>
          <w:marRight w:val="0"/>
          <w:marTop w:val="0"/>
          <w:marBottom w:val="0"/>
          <w:divBdr>
            <w:top w:val="none" w:sz="0" w:space="0" w:color="auto"/>
            <w:left w:val="none" w:sz="0" w:space="0" w:color="auto"/>
            <w:bottom w:val="none" w:sz="0" w:space="0" w:color="auto"/>
            <w:right w:val="none" w:sz="0" w:space="0" w:color="auto"/>
          </w:divBdr>
        </w:div>
        <w:div w:id="1731272182">
          <w:marLeft w:val="480"/>
          <w:marRight w:val="0"/>
          <w:marTop w:val="0"/>
          <w:marBottom w:val="0"/>
          <w:divBdr>
            <w:top w:val="none" w:sz="0" w:space="0" w:color="auto"/>
            <w:left w:val="none" w:sz="0" w:space="0" w:color="auto"/>
            <w:bottom w:val="none" w:sz="0" w:space="0" w:color="auto"/>
            <w:right w:val="none" w:sz="0" w:space="0" w:color="auto"/>
          </w:divBdr>
        </w:div>
        <w:div w:id="2095782174">
          <w:marLeft w:val="480"/>
          <w:marRight w:val="0"/>
          <w:marTop w:val="0"/>
          <w:marBottom w:val="0"/>
          <w:divBdr>
            <w:top w:val="none" w:sz="0" w:space="0" w:color="auto"/>
            <w:left w:val="none" w:sz="0" w:space="0" w:color="auto"/>
            <w:bottom w:val="none" w:sz="0" w:space="0" w:color="auto"/>
            <w:right w:val="none" w:sz="0" w:space="0" w:color="auto"/>
          </w:divBdr>
        </w:div>
        <w:div w:id="590550695">
          <w:marLeft w:val="480"/>
          <w:marRight w:val="0"/>
          <w:marTop w:val="0"/>
          <w:marBottom w:val="0"/>
          <w:divBdr>
            <w:top w:val="none" w:sz="0" w:space="0" w:color="auto"/>
            <w:left w:val="none" w:sz="0" w:space="0" w:color="auto"/>
            <w:bottom w:val="none" w:sz="0" w:space="0" w:color="auto"/>
            <w:right w:val="none" w:sz="0" w:space="0" w:color="auto"/>
          </w:divBdr>
        </w:div>
        <w:div w:id="508763503">
          <w:marLeft w:val="480"/>
          <w:marRight w:val="0"/>
          <w:marTop w:val="0"/>
          <w:marBottom w:val="0"/>
          <w:divBdr>
            <w:top w:val="none" w:sz="0" w:space="0" w:color="auto"/>
            <w:left w:val="none" w:sz="0" w:space="0" w:color="auto"/>
            <w:bottom w:val="none" w:sz="0" w:space="0" w:color="auto"/>
            <w:right w:val="none" w:sz="0" w:space="0" w:color="auto"/>
          </w:divBdr>
        </w:div>
        <w:div w:id="893127745">
          <w:marLeft w:val="480"/>
          <w:marRight w:val="0"/>
          <w:marTop w:val="0"/>
          <w:marBottom w:val="0"/>
          <w:divBdr>
            <w:top w:val="none" w:sz="0" w:space="0" w:color="auto"/>
            <w:left w:val="none" w:sz="0" w:space="0" w:color="auto"/>
            <w:bottom w:val="none" w:sz="0" w:space="0" w:color="auto"/>
            <w:right w:val="none" w:sz="0" w:space="0" w:color="auto"/>
          </w:divBdr>
        </w:div>
        <w:div w:id="569845928">
          <w:marLeft w:val="480"/>
          <w:marRight w:val="0"/>
          <w:marTop w:val="0"/>
          <w:marBottom w:val="0"/>
          <w:divBdr>
            <w:top w:val="none" w:sz="0" w:space="0" w:color="auto"/>
            <w:left w:val="none" w:sz="0" w:space="0" w:color="auto"/>
            <w:bottom w:val="none" w:sz="0" w:space="0" w:color="auto"/>
            <w:right w:val="none" w:sz="0" w:space="0" w:color="auto"/>
          </w:divBdr>
        </w:div>
        <w:div w:id="1101029995">
          <w:marLeft w:val="480"/>
          <w:marRight w:val="0"/>
          <w:marTop w:val="0"/>
          <w:marBottom w:val="0"/>
          <w:divBdr>
            <w:top w:val="none" w:sz="0" w:space="0" w:color="auto"/>
            <w:left w:val="none" w:sz="0" w:space="0" w:color="auto"/>
            <w:bottom w:val="none" w:sz="0" w:space="0" w:color="auto"/>
            <w:right w:val="none" w:sz="0" w:space="0" w:color="auto"/>
          </w:divBdr>
        </w:div>
        <w:div w:id="1264797349">
          <w:marLeft w:val="480"/>
          <w:marRight w:val="0"/>
          <w:marTop w:val="0"/>
          <w:marBottom w:val="0"/>
          <w:divBdr>
            <w:top w:val="none" w:sz="0" w:space="0" w:color="auto"/>
            <w:left w:val="none" w:sz="0" w:space="0" w:color="auto"/>
            <w:bottom w:val="none" w:sz="0" w:space="0" w:color="auto"/>
            <w:right w:val="none" w:sz="0" w:space="0" w:color="auto"/>
          </w:divBdr>
        </w:div>
        <w:div w:id="1020274860">
          <w:marLeft w:val="480"/>
          <w:marRight w:val="0"/>
          <w:marTop w:val="0"/>
          <w:marBottom w:val="0"/>
          <w:divBdr>
            <w:top w:val="none" w:sz="0" w:space="0" w:color="auto"/>
            <w:left w:val="none" w:sz="0" w:space="0" w:color="auto"/>
            <w:bottom w:val="none" w:sz="0" w:space="0" w:color="auto"/>
            <w:right w:val="none" w:sz="0" w:space="0" w:color="auto"/>
          </w:divBdr>
        </w:div>
        <w:div w:id="1542093451">
          <w:marLeft w:val="480"/>
          <w:marRight w:val="0"/>
          <w:marTop w:val="0"/>
          <w:marBottom w:val="0"/>
          <w:divBdr>
            <w:top w:val="none" w:sz="0" w:space="0" w:color="auto"/>
            <w:left w:val="none" w:sz="0" w:space="0" w:color="auto"/>
            <w:bottom w:val="none" w:sz="0" w:space="0" w:color="auto"/>
            <w:right w:val="none" w:sz="0" w:space="0" w:color="auto"/>
          </w:divBdr>
        </w:div>
        <w:div w:id="1455061058">
          <w:marLeft w:val="480"/>
          <w:marRight w:val="0"/>
          <w:marTop w:val="0"/>
          <w:marBottom w:val="0"/>
          <w:divBdr>
            <w:top w:val="none" w:sz="0" w:space="0" w:color="auto"/>
            <w:left w:val="none" w:sz="0" w:space="0" w:color="auto"/>
            <w:bottom w:val="none" w:sz="0" w:space="0" w:color="auto"/>
            <w:right w:val="none" w:sz="0" w:space="0" w:color="auto"/>
          </w:divBdr>
        </w:div>
        <w:div w:id="645940894">
          <w:marLeft w:val="480"/>
          <w:marRight w:val="0"/>
          <w:marTop w:val="0"/>
          <w:marBottom w:val="0"/>
          <w:divBdr>
            <w:top w:val="none" w:sz="0" w:space="0" w:color="auto"/>
            <w:left w:val="none" w:sz="0" w:space="0" w:color="auto"/>
            <w:bottom w:val="none" w:sz="0" w:space="0" w:color="auto"/>
            <w:right w:val="none" w:sz="0" w:space="0" w:color="auto"/>
          </w:divBdr>
        </w:div>
        <w:div w:id="883523467">
          <w:marLeft w:val="480"/>
          <w:marRight w:val="0"/>
          <w:marTop w:val="0"/>
          <w:marBottom w:val="0"/>
          <w:divBdr>
            <w:top w:val="none" w:sz="0" w:space="0" w:color="auto"/>
            <w:left w:val="none" w:sz="0" w:space="0" w:color="auto"/>
            <w:bottom w:val="none" w:sz="0" w:space="0" w:color="auto"/>
            <w:right w:val="none" w:sz="0" w:space="0" w:color="auto"/>
          </w:divBdr>
        </w:div>
      </w:divsChild>
    </w:div>
    <w:div w:id="772288216">
      <w:bodyDiv w:val="1"/>
      <w:marLeft w:val="0"/>
      <w:marRight w:val="0"/>
      <w:marTop w:val="0"/>
      <w:marBottom w:val="0"/>
      <w:divBdr>
        <w:top w:val="none" w:sz="0" w:space="0" w:color="auto"/>
        <w:left w:val="none" w:sz="0" w:space="0" w:color="auto"/>
        <w:bottom w:val="none" w:sz="0" w:space="0" w:color="auto"/>
        <w:right w:val="none" w:sz="0" w:space="0" w:color="auto"/>
      </w:divBdr>
      <w:divsChild>
        <w:div w:id="792407705">
          <w:marLeft w:val="480"/>
          <w:marRight w:val="0"/>
          <w:marTop w:val="0"/>
          <w:marBottom w:val="0"/>
          <w:divBdr>
            <w:top w:val="none" w:sz="0" w:space="0" w:color="auto"/>
            <w:left w:val="none" w:sz="0" w:space="0" w:color="auto"/>
            <w:bottom w:val="none" w:sz="0" w:space="0" w:color="auto"/>
            <w:right w:val="none" w:sz="0" w:space="0" w:color="auto"/>
          </w:divBdr>
        </w:div>
        <w:div w:id="1202784343">
          <w:marLeft w:val="480"/>
          <w:marRight w:val="0"/>
          <w:marTop w:val="0"/>
          <w:marBottom w:val="0"/>
          <w:divBdr>
            <w:top w:val="none" w:sz="0" w:space="0" w:color="auto"/>
            <w:left w:val="none" w:sz="0" w:space="0" w:color="auto"/>
            <w:bottom w:val="none" w:sz="0" w:space="0" w:color="auto"/>
            <w:right w:val="none" w:sz="0" w:space="0" w:color="auto"/>
          </w:divBdr>
        </w:div>
        <w:div w:id="2051219459">
          <w:marLeft w:val="480"/>
          <w:marRight w:val="0"/>
          <w:marTop w:val="0"/>
          <w:marBottom w:val="0"/>
          <w:divBdr>
            <w:top w:val="none" w:sz="0" w:space="0" w:color="auto"/>
            <w:left w:val="none" w:sz="0" w:space="0" w:color="auto"/>
            <w:bottom w:val="none" w:sz="0" w:space="0" w:color="auto"/>
            <w:right w:val="none" w:sz="0" w:space="0" w:color="auto"/>
          </w:divBdr>
        </w:div>
      </w:divsChild>
    </w:div>
    <w:div w:id="772479381">
      <w:bodyDiv w:val="1"/>
      <w:marLeft w:val="0"/>
      <w:marRight w:val="0"/>
      <w:marTop w:val="0"/>
      <w:marBottom w:val="0"/>
      <w:divBdr>
        <w:top w:val="none" w:sz="0" w:space="0" w:color="auto"/>
        <w:left w:val="none" w:sz="0" w:space="0" w:color="auto"/>
        <w:bottom w:val="none" w:sz="0" w:space="0" w:color="auto"/>
        <w:right w:val="none" w:sz="0" w:space="0" w:color="auto"/>
      </w:divBdr>
      <w:divsChild>
        <w:div w:id="125465482">
          <w:marLeft w:val="480"/>
          <w:marRight w:val="0"/>
          <w:marTop w:val="0"/>
          <w:marBottom w:val="0"/>
          <w:divBdr>
            <w:top w:val="none" w:sz="0" w:space="0" w:color="auto"/>
            <w:left w:val="none" w:sz="0" w:space="0" w:color="auto"/>
            <w:bottom w:val="none" w:sz="0" w:space="0" w:color="auto"/>
            <w:right w:val="none" w:sz="0" w:space="0" w:color="auto"/>
          </w:divBdr>
        </w:div>
        <w:div w:id="187567210">
          <w:marLeft w:val="480"/>
          <w:marRight w:val="0"/>
          <w:marTop w:val="0"/>
          <w:marBottom w:val="0"/>
          <w:divBdr>
            <w:top w:val="none" w:sz="0" w:space="0" w:color="auto"/>
            <w:left w:val="none" w:sz="0" w:space="0" w:color="auto"/>
            <w:bottom w:val="none" w:sz="0" w:space="0" w:color="auto"/>
            <w:right w:val="none" w:sz="0" w:space="0" w:color="auto"/>
          </w:divBdr>
        </w:div>
        <w:div w:id="404230038">
          <w:marLeft w:val="480"/>
          <w:marRight w:val="0"/>
          <w:marTop w:val="0"/>
          <w:marBottom w:val="0"/>
          <w:divBdr>
            <w:top w:val="none" w:sz="0" w:space="0" w:color="auto"/>
            <w:left w:val="none" w:sz="0" w:space="0" w:color="auto"/>
            <w:bottom w:val="none" w:sz="0" w:space="0" w:color="auto"/>
            <w:right w:val="none" w:sz="0" w:space="0" w:color="auto"/>
          </w:divBdr>
        </w:div>
        <w:div w:id="721707779">
          <w:marLeft w:val="480"/>
          <w:marRight w:val="0"/>
          <w:marTop w:val="0"/>
          <w:marBottom w:val="0"/>
          <w:divBdr>
            <w:top w:val="none" w:sz="0" w:space="0" w:color="auto"/>
            <w:left w:val="none" w:sz="0" w:space="0" w:color="auto"/>
            <w:bottom w:val="none" w:sz="0" w:space="0" w:color="auto"/>
            <w:right w:val="none" w:sz="0" w:space="0" w:color="auto"/>
          </w:divBdr>
        </w:div>
        <w:div w:id="803735591">
          <w:marLeft w:val="480"/>
          <w:marRight w:val="0"/>
          <w:marTop w:val="0"/>
          <w:marBottom w:val="0"/>
          <w:divBdr>
            <w:top w:val="none" w:sz="0" w:space="0" w:color="auto"/>
            <w:left w:val="none" w:sz="0" w:space="0" w:color="auto"/>
            <w:bottom w:val="none" w:sz="0" w:space="0" w:color="auto"/>
            <w:right w:val="none" w:sz="0" w:space="0" w:color="auto"/>
          </w:divBdr>
        </w:div>
        <w:div w:id="1249919925">
          <w:marLeft w:val="480"/>
          <w:marRight w:val="0"/>
          <w:marTop w:val="0"/>
          <w:marBottom w:val="0"/>
          <w:divBdr>
            <w:top w:val="none" w:sz="0" w:space="0" w:color="auto"/>
            <w:left w:val="none" w:sz="0" w:space="0" w:color="auto"/>
            <w:bottom w:val="none" w:sz="0" w:space="0" w:color="auto"/>
            <w:right w:val="none" w:sz="0" w:space="0" w:color="auto"/>
          </w:divBdr>
        </w:div>
        <w:div w:id="1416780575">
          <w:marLeft w:val="480"/>
          <w:marRight w:val="0"/>
          <w:marTop w:val="0"/>
          <w:marBottom w:val="0"/>
          <w:divBdr>
            <w:top w:val="none" w:sz="0" w:space="0" w:color="auto"/>
            <w:left w:val="none" w:sz="0" w:space="0" w:color="auto"/>
            <w:bottom w:val="none" w:sz="0" w:space="0" w:color="auto"/>
            <w:right w:val="none" w:sz="0" w:space="0" w:color="auto"/>
          </w:divBdr>
        </w:div>
        <w:div w:id="1445689148">
          <w:marLeft w:val="480"/>
          <w:marRight w:val="0"/>
          <w:marTop w:val="0"/>
          <w:marBottom w:val="0"/>
          <w:divBdr>
            <w:top w:val="none" w:sz="0" w:space="0" w:color="auto"/>
            <w:left w:val="none" w:sz="0" w:space="0" w:color="auto"/>
            <w:bottom w:val="none" w:sz="0" w:space="0" w:color="auto"/>
            <w:right w:val="none" w:sz="0" w:space="0" w:color="auto"/>
          </w:divBdr>
        </w:div>
        <w:div w:id="1501264325">
          <w:marLeft w:val="480"/>
          <w:marRight w:val="0"/>
          <w:marTop w:val="0"/>
          <w:marBottom w:val="0"/>
          <w:divBdr>
            <w:top w:val="none" w:sz="0" w:space="0" w:color="auto"/>
            <w:left w:val="none" w:sz="0" w:space="0" w:color="auto"/>
            <w:bottom w:val="none" w:sz="0" w:space="0" w:color="auto"/>
            <w:right w:val="none" w:sz="0" w:space="0" w:color="auto"/>
          </w:divBdr>
        </w:div>
      </w:divsChild>
    </w:div>
    <w:div w:id="775642116">
      <w:bodyDiv w:val="1"/>
      <w:marLeft w:val="0"/>
      <w:marRight w:val="0"/>
      <w:marTop w:val="0"/>
      <w:marBottom w:val="0"/>
      <w:divBdr>
        <w:top w:val="none" w:sz="0" w:space="0" w:color="auto"/>
        <w:left w:val="none" w:sz="0" w:space="0" w:color="auto"/>
        <w:bottom w:val="none" w:sz="0" w:space="0" w:color="auto"/>
        <w:right w:val="none" w:sz="0" w:space="0" w:color="auto"/>
      </w:divBdr>
      <w:divsChild>
        <w:div w:id="46346211">
          <w:marLeft w:val="480"/>
          <w:marRight w:val="0"/>
          <w:marTop w:val="0"/>
          <w:marBottom w:val="0"/>
          <w:divBdr>
            <w:top w:val="none" w:sz="0" w:space="0" w:color="auto"/>
            <w:left w:val="none" w:sz="0" w:space="0" w:color="auto"/>
            <w:bottom w:val="none" w:sz="0" w:space="0" w:color="auto"/>
            <w:right w:val="none" w:sz="0" w:space="0" w:color="auto"/>
          </w:divBdr>
        </w:div>
        <w:div w:id="84502121">
          <w:marLeft w:val="480"/>
          <w:marRight w:val="0"/>
          <w:marTop w:val="0"/>
          <w:marBottom w:val="0"/>
          <w:divBdr>
            <w:top w:val="none" w:sz="0" w:space="0" w:color="auto"/>
            <w:left w:val="none" w:sz="0" w:space="0" w:color="auto"/>
            <w:bottom w:val="none" w:sz="0" w:space="0" w:color="auto"/>
            <w:right w:val="none" w:sz="0" w:space="0" w:color="auto"/>
          </w:divBdr>
        </w:div>
        <w:div w:id="89396792">
          <w:marLeft w:val="480"/>
          <w:marRight w:val="0"/>
          <w:marTop w:val="0"/>
          <w:marBottom w:val="0"/>
          <w:divBdr>
            <w:top w:val="none" w:sz="0" w:space="0" w:color="auto"/>
            <w:left w:val="none" w:sz="0" w:space="0" w:color="auto"/>
            <w:bottom w:val="none" w:sz="0" w:space="0" w:color="auto"/>
            <w:right w:val="none" w:sz="0" w:space="0" w:color="auto"/>
          </w:divBdr>
        </w:div>
        <w:div w:id="96488609">
          <w:marLeft w:val="480"/>
          <w:marRight w:val="0"/>
          <w:marTop w:val="0"/>
          <w:marBottom w:val="0"/>
          <w:divBdr>
            <w:top w:val="none" w:sz="0" w:space="0" w:color="auto"/>
            <w:left w:val="none" w:sz="0" w:space="0" w:color="auto"/>
            <w:bottom w:val="none" w:sz="0" w:space="0" w:color="auto"/>
            <w:right w:val="none" w:sz="0" w:space="0" w:color="auto"/>
          </w:divBdr>
        </w:div>
        <w:div w:id="329406524">
          <w:marLeft w:val="480"/>
          <w:marRight w:val="0"/>
          <w:marTop w:val="0"/>
          <w:marBottom w:val="0"/>
          <w:divBdr>
            <w:top w:val="none" w:sz="0" w:space="0" w:color="auto"/>
            <w:left w:val="none" w:sz="0" w:space="0" w:color="auto"/>
            <w:bottom w:val="none" w:sz="0" w:space="0" w:color="auto"/>
            <w:right w:val="none" w:sz="0" w:space="0" w:color="auto"/>
          </w:divBdr>
        </w:div>
        <w:div w:id="427048059">
          <w:marLeft w:val="480"/>
          <w:marRight w:val="0"/>
          <w:marTop w:val="0"/>
          <w:marBottom w:val="0"/>
          <w:divBdr>
            <w:top w:val="none" w:sz="0" w:space="0" w:color="auto"/>
            <w:left w:val="none" w:sz="0" w:space="0" w:color="auto"/>
            <w:bottom w:val="none" w:sz="0" w:space="0" w:color="auto"/>
            <w:right w:val="none" w:sz="0" w:space="0" w:color="auto"/>
          </w:divBdr>
        </w:div>
        <w:div w:id="458884230">
          <w:marLeft w:val="480"/>
          <w:marRight w:val="0"/>
          <w:marTop w:val="0"/>
          <w:marBottom w:val="0"/>
          <w:divBdr>
            <w:top w:val="none" w:sz="0" w:space="0" w:color="auto"/>
            <w:left w:val="none" w:sz="0" w:space="0" w:color="auto"/>
            <w:bottom w:val="none" w:sz="0" w:space="0" w:color="auto"/>
            <w:right w:val="none" w:sz="0" w:space="0" w:color="auto"/>
          </w:divBdr>
        </w:div>
        <w:div w:id="558446016">
          <w:marLeft w:val="480"/>
          <w:marRight w:val="0"/>
          <w:marTop w:val="0"/>
          <w:marBottom w:val="0"/>
          <w:divBdr>
            <w:top w:val="none" w:sz="0" w:space="0" w:color="auto"/>
            <w:left w:val="none" w:sz="0" w:space="0" w:color="auto"/>
            <w:bottom w:val="none" w:sz="0" w:space="0" w:color="auto"/>
            <w:right w:val="none" w:sz="0" w:space="0" w:color="auto"/>
          </w:divBdr>
        </w:div>
        <w:div w:id="587422480">
          <w:marLeft w:val="480"/>
          <w:marRight w:val="0"/>
          <w:marTop w:val="0"/>
          <w:marBottom w:val="0"/>
          <w:divBdr>
            <w:top w:val="none" w:sz="0" w:space="0" w:color="auto"/>
            <w:left w:val="none" w:sz="0" w:space="0" w:color="auto"/>
            <w:bottom w:val="none" w:sz="0" w:space="0" w:color="auto"/>
            <w:right w:val="none" w:sz="0" w:space="0" w:color="auto"/>
          </w:divBdr>
        </w:div>
        <w:div w:id="631640484">
          <w:marLeft w:val="480"/>
          <w:marRight w:val="0"/>
          <w:marTop w:val="0"/>
          <w:marBottom w:val="0"/>
          <w:divBdr>
            <w:top w:val="none" w:sz="0" w:space="0" w:color="auto"/>
            <w:left w:val="none" w:sz="0" w:space="0" w:color="auto"/>
            <w:bottom w:val="none" w:sz="0" w:space="0" w:color="auto"/>
            <w:right w:val="none" w:sz="0" w:space="0" w:color="auto"/>
          </w:divBdr>
        </w:div>
        <w:div w:id="823593734">
          <w:marLeft w:val="480"/>
          <w:marRight w:val="0"/>
          <w:marTop w:val="0"/>
          <w:marBottom w:val="0"/>
          <w:divBdr>
            <w:top w:val="none" w:sz="0" w:space="0" w:color="auto"/>
            <w:left w:val="none" w:sz="0" w:space="0" w:color="auto"/>
            <w:bottom w:val="none" w:sz="0" w:space="0" w:color="auto"/>
            <w:right w:val="none" w:sz="0" w:space="0" w:color="auto"/>
          </w:divBdr>
        </w:div>
        <w:div w:id="1348170671">
          <w:marLeft w:val="480"/>
          <w:marRight w:val="0"/>
          <w:marTop w:val="0"/>
          <w:marBottom w:val="0"/>
          <w:divBdr>
            <w:top w:val="none" w:sz="0" w:space="0" w:color="auto"/>
            <w:left w:val="none" w:sz="0" w:space="0" w:color="auto"/>
            <w:bottom w:val="none" w:sz="0" w:space="0" w:color="auto"/>
            <w:right w:val="none" w:sz="0" w:space="0" w:color="auto"/>
          </w:divBdr>
        </w:div>
        <w:div w:id="1394306659">
          <w:marLeft w:val="480"/>
          <w:marRight w:val="0"/>
          <w:marTop w:val="0"/>
          <w:marBottom w:val="0"/>
          <w:divBdr>
            <w:top w:val="none" w:sz="0" w:space="0" w:color="auto"/>
            <w:left w:val="none" w:sz="0" w:space="0" w:color="auto"/>
            <w:bottom w:val="none" w:sz="0" w:space="0" w:color="auto"/>
            <w:right w:val="none" w:sz="0" w:space="0" w:color="auto"/>
          </w:divBdr>
        </w:div>
        <w:div w:id="1414660957">
          <w:marLeft w:val="480"/>
          <w:marRight w:val="0"/>
          <w:marTop w:val="0"/>
          <w:marBottom w:val="0"/>
          <w:divBdr>
            <w:top w:val="none" w:sz="0" w:space="0" w:color="auto"/>
            <w:left w:val="none" w:sz="0" w:space="0" w:color="auto"/>
            <w:bottom w:val="none" w:sz="0" w:space="0" w:color="auto"/>
            <w:right w:val="none" w:sz="0" w:space="0" w:color="auto"/>
          </w:divBdr>
        </w:div>
        <w:div w:id="1497497633">
          <w:marLeft w:val="480"/>
          <w:marRight w:val="0"/>
          <w:marTop w:val="0"/>
          <w:marBottom w:val="0"/>
          <w:divBdr>
            <w:top w:val="none" w:sz="0" w:space="0" w:color="auto"/>
            <w:left w:val="none" w:sz="0" w:space="0" w:color="auto"/>
            <w:bottom w:val="none" w:sz="0" w:space="0" w:color="auto"/>
            <w:right w:val="none" w:sz="0" w:space="0" w:color="auto"/>
          </w:divBdr>
        </w:div>
        <w:div w:id="1648435638">
          <w:marLeft w:val="480"/>
          <w:marRight w:val="0"/>
          <w:marTop w:val="0"/>
          <w:marBottom w:val="0"/>
          <w:divBdr>
            <w:top w:val="none" w:sz="0" w:space="0" w:color="auto"/>
            <w:left w:val="none" w:sz="0" w:space="0" w:color="auto"/>
            <w:bottom w:val="none" w:sz="0" w:space="0" w:color="auto"/>
            <w:right w:val="none" w:sz="0" w:space="0" w:color="auto"/>
          </w:divBdr>
        </w:div>
        <w:div w:id="1675575504">
          <w:marLeft w:val="480"/>
          <w:marRight w:val="0"/>
          <w:marTop w:val="0"/>
          <w:marBottom w:val="0"/>
          <w:divBdr>
            <w:top w:val="none" w:sz="0" w:space="0" w:color="auto"/>
            <w:left w:val="none" w:sz="0" w:space="0" w:color="auto"/>
            <w:bottom w:val="none" w:sz="0" w:space="0" w:color="auto"/>
            <w:right w:val="none" w:sz="0" w:space="0" w:color="auto"/>
          </w:divBdr>
        </w:div>
        <w:div w:id="1742413077">
          <w:marLeft w:val="480"/>
          <w:marRight w:val="0"/>
          <w:marTop w:val="0"/>
          <w:marBottom w:val="0"/>
          <w:divBdr>
            <w:top w:val="none" w:sz="0" w:space="0" w:color="auto"/>
            <w:left w:val="none" w:sz="0" w:space="0" w:color="auto"/>
            <w:bottom w:val="none" w:sz="0" w:space="0" w:color="auto"/>
            <w:right w:val="none" w:sz="0" w:space="0" w:color="auto"/>
          </w:divBdr>
        </w:div>
        <w:div w:id="1960910127">
          <w:marLeft w:val="480"/>
          <w:marRight w:val="0"/>
          <w:marTop w:val="0"/>
          <w:marBottom w:val="0"/>
          <w:divBdr>
            <w:top w:val="none" w:sz="0" w:space="0" w:color="auto"/>
            <w:left w:val="none" w:sz="0" w:space="0" w:color="auto"/>
            <w:bottom w:val="none" w:sz="0" w:space="0" w:color="auto"/>
            <w:right w:val="none" w:sz="0" w:space="0" w:color="auto"/>
          </w:divBdr>
        </w:div>
        <w:div w:id="2086757642">
          <w:marLeft w:val="480"/>
          <w:marRight w:val="0"/>
          <w:marTop w:val="0"/>
          <w:marBottom w:val="0"/>
          <w:divBdr>
            <w:top w:val="none" w:sz="0" w:space="0" w:color="auto"/>
            <w:left w:val="none" w:sz="0" w:space="0" w:color="auto"/>
            <w:bottom w:val="none" w:sz="0" w:space="0" w:color="auto"/>
            <w:right w:val="none" w:sz="0" w:space="0" w:color="auto"/>
          </w:divBdr>
        </w:div>
      </w:divsChild>
    </w:div>
    <w:div w:id="778984881">
      <w:bodyDiv w:val="1"/>
      <w:marLeft w:val="0"/>
      <w:marRight w:val="0"/>
      <w:marTop w:val="0"/>
      <w:marBottom w:val="0"/>
      <w:divBdr>
        <w:top w:val="none" w:sz="0" w:space="0" w:color="auto"/>
        <w:left w:val="none" w:sz="0" w:space="0" w:color="auto"/>
        <w:bottom w:val="none" w:sz="0" w:space="0" w:color="auto"/>
        <w:right w:val="none" w:sz="0" w:space="0" w:color="auto"/>
      </w:divBdr>
    </w:div>
    <w:div w:id="780343969">
      <w:bodyDiv w:val="1"/>
      <w:marLeft w:val="0"/>
      <w:marRight w:val="0"/>
      <w:marTop w:val="0"/>
      <w:marBottom w:val="0"/>
      <w:divBdr>
        <w:top w:val="none" w:sz="0" w:space="0" w:color="auto"/>
        <w:left w:val="none" w:sz="0" w:space="0" w:color="auto"/>
        <w:bottom w:val="none" w:sz="0" w:space="0" w:color="auto"/>
        <w:right w:val="none" w:sz="0" w:space="0" w:color="auto"/>
      </w:divBdr>
      <w:divsChild>
        <w:div w:id="362095638">
          <w:marLeft w:val="480"/>
          <w:marRight w:val="0"/>
          <w:marTop w:val="0"/>
          <w:marBottom w:val="0"/>
          <w:divBdr>
            <w:top w:val="none" w:sz="0" w:space="0" w:color="auto"/>
            <w:left w:val="none" w:sz="0" w:space="0" w:color="auto"/>
            <w:bottom w:val="none" w:sz="0" w:space="0" w:color="auto"/>
            <w:right w:val="none" w:sz="0" w:space="0" w:color="auto"/>
          </w:divBdr>
        </w:div>
        <w:div w:id="1963146658">
          <w:marLeft w:val="480"/>
          <w:marRight w:val="0"/>
          <w:marTop w:val="0"/>
          <w:marBottom w:val="0"/>
          <w:divBdr>
            <w:top w:val="none" w:sz="0" w:space="0" w:color="auto"/>
            <w:left w:val="none" w:sz="0" w:space="0" w:color="auto"/>
            <w:bottom w:val="none" w:sz="0" w:space="0" w:color="auto"/>
            <w:right w:val="none" w:sz="0" w:space="0" w:color="auto"/>
          </w:divBdr>
        </w:div>
        <w:div w:id="236283632">
          <w:marLeft w:val="480"/>
          <w:marRight w:val="0"/>
          <w:marTop w:val="0"/>
          <w:marBottom w:val="0"/>
          <w:divBdr>
            <w:top w:val="none" w:sz="0" w:space="0" w:color="auto"/>
            <w:left w:val="none" w:sz="0" w:space="0" w:color="auto"/>
            <w:bottom w:val="none" w:sz="0" w:space="0" w:color="auto"/>
            <w:right w:val="none" w:sz="0" w:space="0" w:color="auto"/>
          </w:divBdr>
        </w:div>
        <w:div w:id="651058918">
          <w:marLeft w:val="480"/>
          <w:marRight w:val="0"/>
          <w:marTop w:val="0"/>
          <w:marBottom w:val="0"/>
          <w:divBdr>
            <w:top w:val="none" w:sz="0" w:space="0" w:color="auto"/>
            <w:left w:val="none" w:sz="0" w:space="0" w:color="auto"/>
            <w:bottom w:val="none" w:sz="0" w:space="0" w:color="auto"/>
            <w:right w:val="none" w:sz="0" w:space="0" w:color="auto"/>
          </w:divBdr>
        </w:div>
        <w:div w:id="1065106664">
          <w:marLeft w:val="480"/>
          <w:marRight w:val="0"/>
          <w:marTop w:val="0"/>
          <w:marBottom w:val="0"/>
          <w:divBdr>
            <w:top w:val="none" w:sz="0" w:space="0" w:color="auto"/>
            <w:left w:val="none" w:sz="0" w:space="0" w:color="auto"/>
            <w:bottom w:val="none" w:sz="0" w:space="0" w:color="auto"/>
            <w:right w:val="none" w:sz="0" w:space="0" w:color="auto"/>
          </w:divBdr>
        </w:div>
        <w:div w:id="729616002">
          <w:marLeft w:val="480"/>
          <w:marRight w:val="0"/>
          <w:marTop w:val="0"/>
          <w:marBottom w:val="0"/>
          <w:divBdr>
            <w:top w:val="none" w:sz="0" w:space="0" w:color="auto"/>
            <w:left w:val="none" w:sz="0" w:space="0" w:color="auto"/>
            <w:bottom w:val="none" w:sz="0" w:space="0" w:color="auto"/>
            <w:right w:val="none" w:sz="0" w:space="0" w:color="auto"/>
          </w:divBdr>
        </w:div>
        <w:div w:id="708186469">
          <w:marLeft w:val="480"/>
          <w:marRight w:val="0"/>
          <w:marTop w:val="0"/>
          <w:marBottom w:val="0"/>
          <w:divBdr>
            <w:top w:val="none" w:sz="0" w:space="0" w:color="auto"/>
            <w:left w:val="none" w:sz="0" w:space="0" w:color="auto"/>
            <w:bottom w:val="none" w:sz="0" w:space="0" w:color="auto"/>
            <w:right w:val="none" w:sz="0" w:space="0" w:color="auto"/>
          </w:divBdr>
        </w:div>
        <w:div w:id="1547524127">
          <w:marLeft w:val="480"/>
          <w:marRight w:val="0"/>
          <w:marTop w:val="0"/>
          <w:marBottom w:val="0"/>
          <w:divBdr>
            <w:top w:val="none" w:sz="0" w:space="0" w:color="auto"/>
            <w:left w:val="none" w:sz="0" w:space="0" w:color="auto"/>
            <w:bottom w:val="none" w:sz="0" w:space="0" w:color="auto"/>
            <w:right w:val="none" w:sz="0" w:space="0" w:color="auto"/>
          </w:divBdr>
        </w:div>
        <w:div w:id="1081757096">
          <w:marLeft w:val="480"/>
          <w:marRight w:val="0"/>
          <w:marTop w:val="0"/>
          <w:marBottom w:val="0"/>
          <w:divBdr>
            <w:top w:val="none" w:sz="0" w:space="0" w:color="auto"/>
            <w:left w:val="none" w:sz="0" w:space="0" w:color="auto"/>
            <w:bottom w:val="none" w:sz="0" w:space="0" w:color="auto"/>
            <w:right w:val="none" w:sz="0" w:space="0" w:color="auto"/>
          </w:divBdr>
        </w:div>
        <w:div w:id="1175651096">
          <w:marLeft w:val="480"/>
          <w:marRight w:val="0"/>
          <w:marTop w:val="0"/>
          <w:marBottom w:val="0"/>
          <w:divBdr>
            <w:top w:val="none" w:sz="0" w:space="0" w:color="auto"/>
            <w:left w:val="none" w:sz="0" w:space="0" w:color="auto"/>
            <w:bottom w:val="none" w:sz="0" w:space="0" w:color="auto"/>
            <w:right w:val="none" w:sz="0" w:space="0" w:color="auto"/>
          </w:divBdr>
        </w:div>
        <w:div w:id="1125580994">
          <w:marLeft w:val="480"/>
          <w:marRight w:val="0"/>
          <w:marTop w:val="0"/>
          <w:marBottom w:val="0"/>
          <w:divBdr>
            <w:top w:val="none" w:sz="0" w:space="0" w:color="auto"/>
            <w:left w:val="none" w:sz="0" w:space="0" w:color="auto"/>
            <w:bottom w:val="none" w:sz="0" w:space="0" w:color="auto"/>
            <w:right w:val="none" w:sz="0" w:space="0" w:color="auto"/>
          </w:divBdr>
        </w:div>
        <w:div w:id="695691249">
          <w:marLeft w:val="480"/>
          <w:marRight w:val="0"/>
          <w:marTop w:val="0"/>
          <w:marBottom w:val="0"/>
          <w:divBdr>
            <w:top w:val="none" w:sz="0" w:space="0" w:color="auto"/>
            <w:left w:val="none" w:sz="0" w:space="0" w:color="auto"/>
            <w:bottom w:val="none" w:sz="0" w:space="0" w:color="auto"/>
            <w:right w:val="none" w:sz="0" w:space="0" w:color="auto"/>
          </w:divBdr>
        </w:div>
        <w:div w:id="876234336">
          <w:marLeft w:val="480"/>
          <w:marRight w:val="0"/>
          <w:marTop w:val="0"/>
          <w:marBottom w:val="0"/>
          <w:divBdr>
            <w:top w:val="none" w:sz="0" w:space="0" w:color="auto"/>
            <w:left w:val="none" w:sz="0" w:space="0" w:color="auto"/>
            <w:bottom w:val="none" w:sz="0" w:space="0" w:color="auto"/>
            <w:right w:val="none" w:sz="0" w:space="0" w:color="auto"/>
          </w:divBdr>
        </w:div>
        <w:div w:id="2108504951">
          <w:marLeft w:val="480"/>
          <w:marRight w:val="0"/>
          <w:marTop w:val="0"/>
          <w:marBottom w:val="0"/>
          <w:divBdr>
            <w:top w:val="none" w:sz="0" w:space="0" w:color="auto"/>
            <w:left w:val="none" w:sz="0" w:space="0" w:color="auto"/>
            <w:bottom w:val="none" w:sz="0" w:space="0" w:color="auto"/>
            <w:right w:val="none" w:sz="0" w:space="0" w:color="auto"/>
          </w:divBdr>
        </w:div>
        <w:div w:id="1331710712">
          <w:marLeft w:val="480"/>
          <w:marRight w:val="0"/>
          <w:marTop w:val="0"/>
          <w:marBottom w:val="0"/>
          <w:divBdr>
            <w:top w:val="none" w:sz="0" w:space="0" w:color="auto"/>
            <w:left w:val="none" w:sz="0" w:space="0" w:color="auto"/>
            <w:bottom w:val="none" w:sz="0" w:space="0" w:color="auto"/>
            <w:right w:val="none" w:sz="0" w:space="0" w:color="auto"/>
          </w:divBdr>
        </w:div>
        <w:div w:id="459881340">
          <w:marLeft w:val="480"/>
          <w:marRight w:val="0"/>
          <w:marTop w:val="0"/>
          <w:marBottom w:val="0"/>
          <w:divBdr>
            <w:top w:val="none" w:sz="0" w:space="0" w:color="auto"/>
            <w:left w:val="none" w:sz="0" w:space="0" w:color="auto"/>
            <w:bottom w:val="none" w:sz="0" w:space="0" w:color="auto"/>
            <w:right w:val="none" w:sz="0" w:space="0" w:color="auto"/>
          </w:divBdr>
        </w:div>
        <w:div w:id="711538701">
          <w:marLeft w:val="480"/>
          <w:marRight w:val="0"/>
          <w:marTop w:val="0"/>
          <w:marBottom w:val="0"/>
          <w:divBdr>
            <w:top w:val="none" w:sz="0" w:space="0" w:color="auto"/>
            <w:left w:val="none" w:sz="0" w:space="0" w:color="auto"/>
            <w:bottom w:val="none" w:sz="0" w:space="0" w:color="auto"/>
            <w:right w:val="none" w:sz="0" w:space="0" w:color="auto"/>
          </w:divBdr>
        </w:div>
        <w:div w:id="1863282191">
          <w:marLeft w:val="480"/>
          <w:marRight w:val="0"/>
          <w:marTop w:val="0"/>
          <w:marBottom w:val="0"/>
          <w:divBdr>
            <w:top w:val="none" w:sz="0" w:space="0" w:color="auto"/>
            <w:left w:val="none" w:sz="0" w:space="0" w:color="auto"/>
            <w:bottom w:val="none" w:sz="0" w:space="0" w:color="auto"/>
            <w:right w:val="none" w:sz="0" w:space="0" w:color="auto"/>
          </w:divBdr>
        </w:div>
        <w:div w:id="1522627270">
          <w:marLeft w:val="480"/>
          <w:marRight w:val="0"/>
          <w:marTop w:val="0"/>
          <w:marBottom w:val="0"/>
          <w:divBdr>
            <w:top w:val="none" w:sz="0" w:space="0" w:color="auto"/>
            <w:left w:val="none" w:sz="0" w:space="0" w:color="auto"/>
            <w:bottom w:val="none" w:sz="0" w:space="0" w:color="auto"/>
            <w:right w:val="none" w:sz="0" w:space="0" w:color="auto"/>
          </w:divBdr>
        </w:div>
        <w:div w:id="1004237910">
          <w:marLeft w:val="480"/>
          <w:marRight w:val="0"/>
          <w:marTop w:val="0"/>
          <w:marBottom w:val="0"/>
          <w:divBdr>
            <w:top w:val="none" w:sz="0" w:space="0" w:color="auto"/>
            <w:left w:val="none" w:sz="0" w:space="0" w:color="auto"/>
            <w:bottom w:val="none" w:sz="0" w:space="0" w:color="auto"/>
            <w:right w:val="none" w:sz="0" w:space="0" w:color="auto"/>
          </w:divBdr>
        </w:div>
        <w:div w:id="868109331">
          <w:marLeft w:val="480"/>
          <w:marRight w:val="0"/>
          <w:marTop w:val="0"/>
          <w:marBottom w:val="0"/>
          <w:divBdr>
            <w:top w:val="none" w:sz="0" w:space="0" w:color="auto"/>
            <w:left w:val="none" w:sz="0" w:space="0" w:color="auto"/>
            <w:bottom w:val="none" w:sz="0" w:space="0" w:color="auto"/>
            <w:right w:val="none" w:sz="0" w:space="0" w:color="auto"/>
          </w:divBdr>
        </w:div>
        <w:div w:id="275908697">
          <w:marLeft w:val="480"/>
          <w:marRight w:val="0"/>
          <w:marTop w:val="0"/>
          <w:marBottom w:val="0"/>
          <w:divBdr>
            <w:top w:val="none" w:sz="0" w:space="0" w:color="auto"/>
            <w:left w:val="none" w:sz="0" w:space="0" w:color="auto"/>
            <w:bottom w:val="none" w:sz="0" w:space="0" w:color="auto"/>
            <w:right w:val="none" w:sz="0" w:space="0" w:color="auto"/>
          </w:divBdr>
        </w:div>
        <w:div w:id="1440251770">
          <w:marLeft w:val="480"/>
          <w:marRight w:val="0"/>
          <w:marTop w:val="0"/>
          <w:marBottom w:val="0"/>
          <w:divBdr>
            <w:top w:val="none" w:sz="0" w:space="0" w:color="auto"/>
            <w:left w:val="none" w:sz="0" w:space="0" w:color="auto"/>
            <w:bottom w:val="none" w:sz="0" w:space="0" w:color="auto"/>
            <w:right w:val="none" w:sz="0" w:space="0" w:color="auto"/>
          </w:divBdr>
        </w:div>
        <w:div w:id="478114973">
          <w:marLeft w:val="480"/>
          <w:marRight w:val="0"/>
          <w:marTop w:val="0"/>
          <w:marBottom w:val="0"/>
          <w:divBdr>
            <w:top w:val="none" w:sz="0" w:space="0" w:color="auto"/>
            <w:left w:val="none" w:sz="0" w:space="0" w:color="auto"/>
            <w:bottom w:val="none" w:sz="0" w:space="0" w:color="auto"/>
            <w:right w:val="none" w:sz="0" w:space="0" w:color="auto"/>
          </w:divBdr>
        </w:div>
        <w:div w:id="1508597607">
          <w:marLeft w:val="480"/>
          <w:marRight w:val="0"/>
          <w:marTop w:val="0"/>
          <w:marBottom w:val="0"/>
          <w:divBdr>
            <w:top w:val="none" w:sz="0" w:space="0" w:color="auto"/>
            <w:left w:val="none" w:sz="0" w:space="0" w:color="auto"/>
            <w:bottom w:val="none" w:sz="0" w:space="0" w:color="auto"/>
            <w:right w:val="none" w:sz="0" w:space="0" w:color="auto"/>
          </w:divBdr>
        </w:div>
        <w:div w:id="445778991">
          <w:marLeft w:val="480"/>
          <w:marRight w:val="0"/>
          <w:marTop w:val="0"/>
          <w:marBottom w:val="0"/>
          <w:divBdr>
            <w:top w:val="none" w:sz="0" w:space="0" w:color="auto"/>
            <w:left w:val="none" w:sz="0" w:space="0" w:color="auto"/>
            <w:bottom w:val="none" w:sz="0" w:space="0" w:color="auto"/>
            <w:right w:val="none" w:sz="0" w:space="0" w:color="auto"/>
          </w:divBdr>
        </w:div>
        <w:div w:id="2115901578">
          <w:marLeft w:val="480"/>
          <w:marRight w:val="0"/>
          <w:marTop w:val="0"/>
          <w:marBottom w:val="0"/>
          <w:divBdr>
            <w:top w:val="none" w:sz="0" w:space="0" w:color="auto"/>
            <w:left w:val="none" w:sz="0" w:space="0" w:color="auto"/>
            <w:bottom w:val="none" w:sz="0" w:space="0" w:color="auto"/>
            <w:right w:val="none" w:sz="0" w:space="0" w:color="auto"/>
          </w:divBdr>
        </w:div>
        <w:div w:id="1725248331">
          <w:marLeft w:val="480"/>
          <w:marRight w:val="0"/>
          <w:marTop w:val="0"/>
          <w:marBottom w:val="0"/>
          <w:divBdr>
            <w:top w:val="none" w:sz="0" w:space="0" w:color="auto"/>
            <w:left w:val="none" w:sz="0" w:space="0" w:color="auto"/>
            <w:bottom w:val="none" w:sz="0" w:space="0" w:color="auto"/>
            <w:right w:val="none" w:sz="0" w:space="0" w:color="auto"/>
          </w:divBdr>
        </w:div>
        <w:div w:id="1462772109">
          <w:marLeft w:val="480"/>
          <w:marRight w:val="0"/>
          <w:marTop w:val="0"/>
          <w:marBottom w:val="0"/>
          <w:divBdr>
            <w:top w:val="none" w:sz="0" w:space="0" w:color="auto"/>
            <w:left w:val="none" w:sz="0" w:space="0" w:color="auto"/>
            <w:bottom w:val="none" w:sz="0" w:space="0" w:color="auto"/>
            <w:right w:val="none" w:sz="0" w:space="0" w:color="auto"/>
          </w:divBdr>
        </w:div>
        <w:div w:id="907346592">
          <w:marLeft w:val="480"/>
          <w:marRight w:val="0"/>
          <w:marTop w:val="0"/>
          <w:marBottom w:val="0"/>
          <w:divBdr>
            <w:top w:val="none" w:sz="0" w:space="0" w:color="auto"/>
            <w:left w:val="none" w:sz="0" w:space="0" w:color="auto"/>
            <w:bottom w:val="none" w:sz="0" w:space="0" w:color="auto"/>
            <w:right w:val="none" w:sz="0" w:space="0" w:color="auto"/>
          </w:divBdr>
        </w:div>
        <w:div w:id="1092699962">
          <w:marLeft w:val="480"/>
          <w:marRight w:val="0"/>
          <w:marTop w:val="0"/>
          <w:marBottom w:val="0"/>
          <w:divBdr>
            <w:top w:val="none" w:sz="0" w:space="0" w:color="auto"/>
            <w:left w:val="none" w:sz="0" w:space="0" w:color="auto"/>
            <w:bottom w:val="none" w:sz="0" w:space="0" w:color="auto"/>
            <w:right w:val="none" w:sz="0" w:space="0" w:color="auto"/>
          </w:divBdr>
        </w:div>
        <w:div w:id="535194251">
          <w:marLeft w:val="480"/>
          <w:marRight w:val="0"/>
          <w:marTop w:val="0"/>
          <w:marBottom w:val="0"/>
          <w:divBdr>
            <w:top w:val="none" w:sz="0" w:space="0" w:color="auto"/>
            <w:left w:val="none" w:sz="0" w:space="0" w:color="auto"/>
            <w:bottom w:val="none" w:sz="0" w:space="0" w:color="auto"/>
            <w:right w:val="none" w:sz="0" w:space="0" w:color="auto"/>
          </w:divBdr>
        </w:div>
        <w:div w:id="1894922095">
          <w:marLeft w:val="480"/>
          <w:marRight w:val="0"/>
          <w:marTop w:val="0"/>
          <w:marBottom w:val="0"/>
          <w:divBdr>
            <w:top w:val="none" w:sz="0" w:space="0" w:color="auto"/>
            <w:left w:val="none" w:sz="0" w:space="0" w:color="auto"/>
            <w:bottom w:val="none" w:sz="0" w:space="0" w:color="auto"/>
            <w:right w:val="none" w:sz="0" w:space="0" w:color="auto"/>
          </w:divBdr>
        </w:div>
        <w:div w:id="926767852">
          <w:marLeft w:val="480"/>
          <w:marRight w:val="0"/>
          <w:marTop w:val="0"/>
          <w:marBottom w:val="0"/>
          <w:divBdr>
            <w:top w:val="none" w:sz="0" w:space="0" w:color="auto"/>
            <w:left w:val="none" w:sz="0" w:space="0" w:color="auto"/>
            <w:bottom w:val="none" w:sz="0" w:space="0" w:color="auto"/>
            <w:right w:val="none" w:sz="0" w:space="0" w:color="auto"/>
          </w:divBdr>
        </w:div>
        <w:div w:id="978922437">
          <w:marLeft w:val="480"/>
          <w:marRight w:val="0"/>
          <w:marTop w:val="0"/>
          <w:marBottom w:val="0"/>
          <w:divBdr>
            <w:top w:val="none" w:sz="0" w:space="0" w:color="auto"/>
            <w:left w:val="none" w:sz="0" w:space="0" w:color="auto"/>
            <w:bottom w:val="none" w:sz="0" w:space="0" w:color="auto"/>
            <w:right w:val="none" w:sz="0" w:space="0" w:color="auto"/>
          </w:divBdr>
        </w:div>
        <w:div w:id="1183469213">
          <w:marLeft w:val="480"/>
          <w:marRight w:val="0"/>
          <w:marTop w:val="0"/>
          <w:marBottom w:val="0"/>
          <w:divBdr>
            <w:top w:val="none" w:sz="0" w:space="0" w:color="auto"/>
            <w:left w:val="none" w:sz="0" w:space="0" w:color="auto"/>
            <w:bottom w:val="none" w:sz="0" w:space="0" w:color="auto"/>
            <w:right w:val="none" w:sz="0" w:space="0" w:color="auto"/>
          </w:divBdr>
        </w:div>
        <w:div w:id="250159879">
          <w:marLeft w:val="480"/>
          <w:marRight w:val="0"/>
          <w:marTop w:val="0"/>
          <w:marBottom w:val="0"/>
          <w:divBdr>
            <w:top w:val="none" w:sz="0" w:space="0" w:color="auto"/>
            <w:left w:val="none" w:sz="0" w:space="0" w:color="auto"/>
            <w:bottom w:val="none" w:sz="0" w:space="0" w:color="auto"/>
            <w:right w:val="none" w:sz="0" w:space="0" w:color="auto"/>
          </w:divBdr>
        </w:div>
        <w:div w:id="1292446234">
          <w:marLeft w:val="480"/>
          <w:marRight w:val="0"/>
          <w:marTop w:val="0"/>
          <w:marBottom w:val="0"/>
          <w:divBdr>
            <w:top w:val="none" w:sz="0" w:space="0" w:color="auto"/>
            <w:left w:val="none" w:sz="0" w:space="0" w:color="auto"/>
            <w:bottom w:val="none" w:sz="0" w:space="0" w:color="auto"/>
            <w:right w:val="none" w:sz="0" w:space="0" w:color="auto"/>
          </w:divBdr>
        </w:div>
        <w:div w:id="1261797229">
          <w:marLeft w:val="480"/>
          <w:marRight w:val="0"/>
          <w:marTop w:val="0"/>
          <w:marBottom w:val="0"/>
          <w:divBdr>
            <w:top w:val="none" w:sz="0" w:space="0" w:color="auto"/>
            <w:left w:val="none" w:sz="0" w:space="0" w:color="auto"/>
            <w:bottom w:val="none" w:sz="0" w:space="0" w:color="auto"/>
            <w:right w:val="none" w:sz="0" w:space="0" w:color="auto"/>
          </w:divBdr>
        </w:div>
        <w:div w:id="360713973">
          <w:marLeft w:val="480"/>
          <w:marRight w:val="0"/>
          <w:marTop w:val="0"/>
          <w:marBottom w:val="0"/>
          <w:divBdr>
            <w:top w:val="none" w:sz="0" w:space="0" w:color="auto"/>
            <w:left w:val="none" w:sz="0" w:space="0" w:color="auto"/>
            <w:bottom w:val="none" w:sz="0" w:space="0" w:color="auto"/>
            <w:right w:val="none" w:sz="0" w:space="0" w:color="auto"/>
          </w:divBdr>
        </w:div>
        <w:div w:id="1329601796">
          <w:marLeft w:val="480"/>
          <w:marRight w:val="0"/>
          <w:marTop w:val="0"/>
          <w:marBottom w:val="0"/>
          <w:divBdr>
            <w:top w:val="none" w:sz="0" w:space="0" w:color="auto"/>
            <w:left w:val="none" w:sz="0" w:space="0" w:color="auto"/>
            <w:bottom w:val="none" w:sz="0" w:space="0" w:color="auto"/>
            <w:right w:val="none" w:sz="0" w:space="0" w:color="auto"/>
          </w:divBdr>
        </w:div>
        <w:div w:id="904069254">
          <w:marLeft w:val="480"/>
          <w:marRight w:val="0"/>
          <w:marTop w:val="0"/>
          <w:marBottom w:val="0"/>
          <w:divBdr>
            <w:top w:val="none" w:sz="0" w:space="0" w:color="auto"/>
            <w:left w:val="none" w:sz="0" w:space="0" w:color="auto"/>
            <w:bottom w:val="none" w:sz="0" w:space="0" w:color="auto"/>
            <w:right w:val="none" w:sz="0" w:space="0" w:color="auto"/>
          </w:divBdr>
        </w:div>
        <w:div w:id="310867947">
          <w:marLeft w:val="480"/>
          <w:marRight w:val="0"/>
          <w:marTop w:val="0"/>
          <w:marBottom w:val="0"/>
          <w:divBdr>
            <w:top w:val="none" w:sz="0" w:space="0" w:color="auto"/>
            <w:left w:val="none" w:sz="0" w:space="0" w:color="auto"/>
            <w:bottom w:val="none" w:sz="0" w:space="0" w:color="auto"/>
            <w:right w:val="none" w:sz="0" w:space="0" w:color="auto"/>
          </w:divBdr>
        </w:div>
        <w:div w:id="358359175">
          <w:marLeft w:val="480"/>
          <w:marRight w:val="0"/>
          <w:marTop w:val="0"/>
          <w:marBottom w:val="0"/>
          <w:divBdr>
            <w:top w:val="none" w:sz="0" w:space="0" w:color="auto"/>
            <w:left w:val="none" w:sz="0" w:space="0" w:color="auto"/>
            <w:bottom w:val="none" w:sz="0" w:space="0" w:color="auto"/>
            <w:right w:val="none" w:sz="0" w:space="0" w:color="auto"/>
          </w:divBdr>
        </w:div>
        <w:div w:id="1569919170">
          <w:marLeft w:val="480"/>
          <w:marRight w:val="0"/>
          <w:marTop w:val="0"/>
          <w:marBottom w:val="0"/>
          <w:divBdr>
            <w:top w:val="none" w:sz="0" w:space="0" w:color="auto"/>
            <w:left w:val="none" w:sz="0" w:space="0" w:color="auto"/>
            <w:bottom w:val="none" w:sz="0" w:space="0" w:color="auto"/>
            <w:right w:val="none" w:sz="0" w:space="0" w:color="auto"/>
          </w:divBdr>
        </w:div>
        <w:div w:id="1547448128">
          <w:marLeft w:val="480"/>
          <w:marRight w:val="0"/>
          <w:marTop w:val="0"/>
          <w:marBottom w:val="0"/>
          <w:divBdr>
            <w:top w:val="none" w:sz="0" w:space="0" w:color="auto"/>
            <w:left w:val="none" w:sz="0" w:space="0" w:color="auto"/>
            <w:bottom w:val="none" w:sz="0" w:space="0" w:color="auto"/>
            <w:right w:val="none" w:sz="0" w:space="0" w:color="auto"/>
          </w:divBdr>
        </w:div>
        <w:div w:id="1315917257">
          <w:marLeft w:val="480"/>
          <w:marRight w:val="0"/>
          <w:marTop w:val="0"/>
          <w:marBottom w:val="0"/>
          <w:divBdr>
            <w:top w:val="none" w:sz="0" w:space="0" w:color="auto"/>
            <w:left w:val="none" w:sz="0" w:space="0" w:color="auto"/>
            <w:bottom w:val="none" w:sz="0" w:space="0" w:color="auto"/>
            <w:right w:val="none" w:sz="0" w:space="0" w:color="auto"/>
          </w:divBdr>
        </w:div>
        <w:div w:id="1006637897">
          <w:marLeft w:val="480"/>
          <w:marRight w:val="0"/>
          <w:marTop w:val="0"/>
          <w:marBottom w:val="0"/>
          <w:divBdr>
            <w:top w:val="none" w:sz="0" w:space="0" w:color="auto"/>
            <w:left w:val="none" w:sz="0" w:space="0" w:color="auto"/>
            <w:bottom w:val="none" w:sz="0" w:space="0" w:color="auto"/>
            <w:right w:val="none" w:sz="0" w:space="0" w:color="auto"/>
          </w:divBdr>
        </w:div>
        <w:div w:id="1518304385">
          <w:marLeft w:val="480"/>
          <w:marRight w:val="0"/>
          <w:marTop w:val="0"/>
          <w:marBottom w:val="0"/>
          <w:divBdr>
            <w:top w:val="none" w:sz="0" w:space="0" w:color="auto"/>
            <w:left w:val="none" w:sz="0" w:space="0" w:color="auto"/>
            <w:bottom w:val="none" w:sz="0" w:space="0" w:color="auto"/>
            <w:right w:val="none" w:sz="0" w:space="0" w:color="auto"/>
          </w:divBdr>
        </w:div>
        <w:div w:id="110437988">
          <w:marLeft w:val="480"/>
          <w:marRight w:val="0"/>
          <w:marTop w:val="0"/>
          <w:marBottom w:val="0"/>
          <w:divBdr>
            <w:top w:val="none" w:sz="0" w:space="0" w:color="auto"/>
            <w:left w:val="none" w:sz="0" w:space="0" w:color="auto"/>
            <w:bottom w:val="none" w:sz="0" w:space="0" w:color="auto"/>
            <w:right w:val="none" w:sz="0" w:space="0" w:color="auto"/>
          </w:divBdr>
        </w:div>
        <w:div w:id="1302031485">
          <w:marLeft w:val="480"/>
          <w:marRight w:val="0"/>
          <w:marTop w:val="0"/>
          <w:marBottom w:val="0"/>
          <w:divBdr>
            <w:top w:val="none" w:sz="0" w:space="0" w:color="auto"/>
            <w:left w:val="none" w:sz="0" w:space="0" w:color="auto"/>
            <w:bottom w:val="none" w:sz="0" w:space="0" w:color="auto"/>
            <w:right w:val="none" w:sz="0" w:space="0" w:color="auto"/>
          </w:divBdr>
        </w:div>
        <w:div w:id="496262098">
          <w:marLeft w:val="480"/>
          <w:marRight w:val="0"/>
          <w:marTop w:val="0"/>
          <w:marBottom w:val="0"/>
          <w:divBdr>
            <w:top w:val="none" w:sz="0" w:space="0" w:color="auto"/>
            <w:left w:val="none" w:sz="0" w:space="0" w:color="auto"/>
            <w:bottom w:val="none" w:sz="0" w:space="0" w:color="auto"/>
            <w:right w:val="none" w:sz="0" w:space="0" w:color="auto"/>
          </w:divBdr>
        </w:div>
        <w:div w:id="804590615">
          <w:marLeft w:val="480"/>
          <w:marRight w:val="0"/>
          <w:marTop w:val="0"/>
          <w:marBottom w:val="0"/>
          <w:divBdr>
            <w:top w:val="none" w:sz="0" w:space="0" w:color="auto"/>
            <w:left w:val="none" w:sz="0" w:space="0" w:color="auto"/>
            <w:bottom w:val="none" w:sz="0" w:space="0" w:color="auto"/>
            <w:right w:val="none" w:sz="0" w:space="0" w:color="auto"/>
          </w:divBdr>
        </w:div>
        <w:div w:id="1238326937">
          <w:marLeft w:val="480"/>
          <w:marRight w:val="0"/>
          <w:marTop w:val="0"/>
          <w:marBottom w:val="0"/>
          <w:divBdr>
            <w:top w:val="none" w:sz="0" w:space="0" w:color="auto"/>
            <w:left w:val="none" w:sz="0" w:space="0" w:color="auto"/>
            <w:bottom w:val="none" w:sz="0" w:space="0" w:color="auto"/>
            <w:right w:val="none" w:sz="0" w:space="0" w:color="auto"/>
          </w:divBdr>
        </w:div>
        <w:div w:id="762150057">
          <w:marLeft w:val="480"/>
          <w:marRight w:val="0"/>
          <w:marTop w:val="0"/>
          <w:marBottom w:val="0"/>
          <w:divBdr>
            <w:top w:val="none" w:sz="0" w:space="0" w:color="auto"/>
            <w:left w:val="none" w:sz="0" w:space="0" w:color="auto"/>
            <w:bottom w:val="none" w:sz="0" w:space="0" w:color="auto"/>
            <w:right w:val="none" w:sz="0" w:space="0" w:color="auto"/>
          </w:divBdr>
        </w:div>
        <w:div w:id="84032815">
          <w:marLeft w:val="480"/>
          <w:marRight w:val="0"/>
          <w:marTop w:val="0"/>
          <w:marBottom w:val="0"/>
          <w:divBdr>
            <w:top w:val="none" w:sz="0" w:space="0" w:color="auto"/>
            <w:left w:val="none" w:sz="0" w:space="0" w:color="auto"/>
            <w:bottom w:val="none" w:sz="0" w:space="0" w:color="auto"/>
            <w:right w:val="none" w:sz="0" w:space="0" w:color="auto"/>
          </w:divBdr>
        </w:div>
        <w:div w:id="1133325963">
          <w:marLeft w:val="480"/>
          <w:marRight w:val="0"/>
          <w:marTop w:val="0"/>
          <w:marBottom w:val="0"/>
          <w:divBdr>
            <w:top w:val="none" w:sz="0" w:space="0" w:color="auto"/>
            <w:left w:val="none" w:sz="0" w:space="0" w:color="auto"/>
            <w:bottom w:val="none" w:sz="0" w:space="0" w:color="auto"/>
            <w:right w:val="none" w:sz="0" w:space="0" w:color="auto"/>
          </w:divBdr>
        </w:div>
        <w:div w:id="395125637">
          <w:marLeft w:val="480"/>
          <w:marRight w:val="0"/>
          <w:marTop w:val="0"/>
          <w:marBottom w:val="0"/>
          <w:divBdr>
            <w:top w:val="none" w:sz="0" w:space="0" w:color="auto"/>
            <w:left w:val="none" w:sz="0" w:space="0" w:color="auto"/>
            <w:bottom w:val="none" w:sz="0" w:space="0" w:color="auto"/>
            <w:right w:val="none" w:sz="0" w:space="0" w:color="auto"/>
          </w:divBdr>
        </w:div>
        <w:div w:id="1194464890">
          <w:marLeft w:val="480"/>
          <w:marRight w:val="0"/>
          <w:marTop w:val="0"/>
          <w:marBottom w:val="0"/>
          <w:divBdr>
            <w:top w:val="none" w:sz="0" w:space="0" w:color="auto"/>
            <w:left w:val="none" w:sz="0" w:space="0" w:color="auto"/>
            <w:bottom w:val="none" w:sz="0" w:space="0" w:color="auto"/>
            <w:right w:val="none" w:sz="0" w:space="0" w:color="auto"/>
          </w:divBdr>
        </w:div>
        <w:div w:id="1592854638">
          <w:marLeft w:val="480"/>
          <w:marRight w:val="0"/>
          <w:marTop w:val="0"/>
          <w:marBottom w:val="0"/>
          <w:divBdr>
            <w:top w:val="none" w:sz="0" w:space="0" w:color="auto"/>
            <w:left w:val="none" w:sz="0" w:space="0" w:color="auto"/>
            <w:bottom w:val="none" w:sz="0" w:space="0" w:color="auto"/>
            <w:right w:val="none" w:sz="0" w:space="0" w:color="auto"/>
          </w:divBdr>
        </w:div>
        <w:div w:id="1921719134">
          <w:marLeft w:val="480"/>
          <w:marRight w:val="0"/>
          <w:marTop w:val="0"/>
          <w:marBottom w:val="0"/>
          <w:divBdr>
            <w:top w:val="none" w:sz="0" w:space="0" w:color="auto"/>
            <w:left w:val="none" w:sz="0" w:space="0" w:color="auto"/>
            <w:bottom w:val="none" w:sz="0" w:space="0" w:color="auto"/>
            <w:right w:val="none" w:sz="0" w:space="0" w:color="auto"/>
          </w:divBdr>
        </w:div>
        <w:div w:id="102191498">
          <w:marLeft w:val="480"/>
          <w:marRight w:val="0"/>
          <w:marTop w:val="0"/>
          <w:marBottom w:val="0"/>
          <w:divBdr>
            <w:top w:val="none" w:sz="0" w:space="0" w:color="auto"/>
            <w:left w:val="none" w:sz="0" w:space="0" w:color="auto"/>
            <w:bottom w:val="none" w:sz="0" w:space="0" w:color="auto"/>
            <w:right w:val="none" w:sz="0" w:space="0" w:color="auto"/>
          </w:divBdr>
        </w:div>
        <w:div w:id="1273324955">
          <w:marLeft w:val="480"/>
          <w:marRight w:val="0"/>
          <w:marTop w:val="0"/>
          <w:marBottom w:val="0"/>
          <w:divBdr>
            <w:top w:val="none" w:sz="0" w:space="0" w:color="auto"/>
            <w:left w:val="none" w:sz="0" w:space="0" w:color="auto"/>
            <w:bottom w:val="none" w:sz="0" w:space="0" w:color="auto"/>
            <w:right w:val="none" w:sz="0" w:space="0" w:color="auto"/>
          </w:divBdr>
        </w:div>
        <w:div w:id="367341929">
          <w:marLeft w:val="480"/>
          <w:marRight w:val="0"/>
          <w:marTop w:val="0"/>
          <w:marBottom w:val="0"/>
          <w:divBdr>
            <w:top w:val="none" w:sz="0" w:space="0" w:color="auto"/>
            <w:left w:val="none" w:sz="0" w:space="0" w:color="auto"/>
            <w:bottom w:val="none" w:sz="0" w:space="0" w:color="auto"/>
            <w:right w:val="none" w:sz="0" w:space="0" w:color="auto"/>
          </w:divBdr>
        </w:div>
        <w:div w:id="576551698">
          <w:marLeft w:val="480"/>
          <w:marRight w:val="0"/>
          <w:marTop w:val="0"/>
          <w:marBottom w:val="0"/>
          <w:divBdr>
            <w:top w:val="none" w:sz="0" w:space="0" w:color="auto"/>
            <w:left w:val="none" w:sz="0" w:space="0" w:color="auto"/>
            <w:bottom w:val="none" w:sz="0" w:space="0" w:color="auto"/>
            <w:right w:val="none" w:sz="0" w:space="0" w:color="auto"/>
          </w:divBdr>
        </w:div>
        <w:div w:id="9918073">
          <w:marLeft w:val="480"/>
          <w:marRight w:val="0"/>
          <w:marTop w:val="0"/>
          <w:marBottom w:val="0"/>
          <w:divBdr>
            <w:top w:val="none" w:sz="0" w:space="0" w:color="auto"/>
            <w:left w:val="none" w:sz="0" w:space="0" w:color="auto"/>
            <w:bottom w:val="none" w:sz="0" w:space="0" w:color="auto"/>
            <w:right w:val="none" w:sz="0" w:space="0" w:color="auto"/>
          </w:divBdr>
        </w:div>
        <w:div w:id="1901944059">
          <w:marLeft w:val="480"/>
          <w:marRight w:val="0"/>
          <w:marTop w:val="0"/>
          <w:marBottom w:val="0"/>
          <w:divBdr>
            <w:top w:val="none" w:sz="0" w:space="0" w:color="auto"/>
            <w:left w:val="none" w:sz="0" w:space="0" w:color="auto"/>
            <w:bottom w:val="none" w:sz="0" w:space="0" w:color="auto"/>
            <w:right w:val="none" w:sz="0" w:space="0" w:color="auto"/>
          </w:divBdr>
        </w:div>
        <w:div w:id="546261011">
          <w:marLeft w:val="480"/>
          <w:marRight w:val="0"/>
          <w:marTop w:val="0"/>
          <w:marBottom w:val="0"/>
          <w:divBdr>
            <w:top w:val="none" w:sz="0" w:space="0" w:color="auto"/>
            <w:left w:val="none" w:sz="0" w:space="0" w:color="auto"/>
            <w:bottom w:val="none" w:sz="0" w:space="0" w:color="auto"/>
            <w:right w:val="none" w:sz="0" w:space="0" w:color="auto"/>
          </w:divBdr>
        </w:div>
        <w:div w:id="711156919">
          <w:marLeft w:val="480"/>
          <w:marRight w:val="0"/>
          <w:marTop w:val="0"/>
          <w:marBottom w:val="0"/>
          <w:divBdr>
            <w:top w:val="none" w:sz="0" w:space="0" w:color="auto"/>
            <w:left w:val="none" w:sz="0" w:space="0" w:color="auto"/>
            <w:bottom w:val="none" w:sz="0" w:space="0" w:color="auto"/>
            <w:right w:val="none" w:sz="0" w:space="0" w:color="auto"/>
          </w:divBdr>
        </w:div>
        <w:div w:id="1905096120">
          <w:marLeft w:val="480"/>
          <w:marRight w:val="0"/>
          <w:marTop w:val="0"/>
          <w:marBottom w:val="0"/>
          <w:divBdr>
            <w:top w:val="none" w:sz="0" w:space="0" w:color="auto"/>
            <w:left w:val="none" w:sz="0" w:space="0" w:color="auto"/>
            <w:bottom w:val="none" w:sz="0" w:space="0" w:color="auto"/>
            <w:right w:val="none" w:sz="0" w:space="0" w:color="auto"/>
          </w:divBdr>
        </w:div>
        <w:div w:id="1222790904">
          <w:marLeft w:val="480"/>
          <w:marRight w:val="0"/>
          <w:marTop w:val="0"/>
          <w:marBottom w:val="0"/>
          <w:divBdr>
            <w:top w:val="none" w:sz="0" w:space="0" w:color="auto"/>
            <w:left w:val="none" w:sz="0" w:space="0" w:color="auto"/>
            <w:bottom w:val="none" w:sz="0" w:space="0" w:color="auto"/>
            <w:right w:val="none" w:sz="0" w:space="0" w:color="auto"/>
          </w:divBdr>
        </w:div>
      </w:divsChild>
    </w:div>
    <w:div w:id="786310341">
      <w:bodyDiv w:val="1"/>
      <w:marLeft w:val="0"/>
      <w:marRight w:val="0"/>
      <w:marTop w:val="0"/>
      <w:marBottom w:val="0"/>
      <w:divBdr>
        <w:top w:val="none" w:sz="0" w:space="0" w:color="auto"/>
        <w:left w:val="none" w:sz="0" w:space="0" w:color="auto"/>
        <w:bottom w:val="none" w:sz="0" w:space="0" w:color="auto"/>
        <w:right w:val="none" w:sz="0" w:space="0" w:color="auto"/>
      </w:divBdr>
      <w:divsChild>
        <w:div w:id="591622924">
          <w:marLeft w:val="480"/>
          <w:marRight w:val="0"/>
          <w:marTop w:val="0"/>
          <w:marBottom w:val="0"/>
          <w:divBdr>
            <w:top w:val="none" w:sz="0" w:space="0" w:color="auto"/>
            <w:left w:val="none" w:sz="0" w:space="0" w:color="auto"/>
            <w:bottom w:val="none" w:sz="0" w:space="0" w:color="auto"/>
            <w:right w:val="none" w:sz="0" w:space="0" w:color="auto"/>
          </w:divBdr>
        </w:div>
        <w:div w:id="1184125872">
          <w:marLeft w:val="480"/>
          <w:marRight w:val="0"/>
          <w:marTop w:val="0"/>
          <w:marBottom w:val="0"/>
          <w:divBdr>
            <w:top w:val="none" w:sz="0" w:space="0" w:color="auto"/>
            <w:left w:val="none" w:sz="0" w:space="0" w:color="auto"/>
            <w:bottom w:val="none" w:sz="0" w:space="0" w:color="auto"/>
            <w:right w:val="none" w:sz="0" w:space="0" w:color="auto"/>
          </w:divBdr>
        </w:div>
        <w:div w:id="703096786">
          <w:marLeft w:val="480"/>
          <w:marRight w:val="0"/>
          <w:marTop w:val="0"/>
          <w:marBottom w:val="0"/>
          <w:divBdr>
            <w:top w:val="none" w:sz="0" w:space="0" w:color="auto"/>
            <w:left w:val="none" w:sz="0" w:space="0" w:color="auto"/>
            <w:bottom w:val="none" w:sz="0" w:space="0" w:color="auto"/>
            <w:right w:val="none" w:sz="0" w:space="0" w:color="auto"/>
          </w:divBdr>
        </w:div>
        <w:div w:id="325280140">
          <w:marLeft w:val="480"/>
          <w:marRight w:val="0"/>
          <w:marTop w:val="0"/>
          <w:marBottom w:val="0"/>
          <w:divBdr>
            <w:top w:val="none" w:sz="0" w:space="0" w:color="auto"/>
            <w:left w:val="none" w:sz="0" w:space="0" w:color="auto"/>
            <w:bottom w:val="none" w:sz="0" w:space="0" w:color="auto"/>
            <w:right w:val="none" w:sz="0" w:space="0" w:color="auto"/>
          </w:divBdr>
        </w:div>
        <w:div w:id="1645967979">
          <w:marLeft w:val="480"/>
          <w:marRight w:val="0"/>
          <w:marTop w:val="0"/>
          <w:marBottom w:val="0"/>
          <w:divBdr>
            <w:top w:val="none" w:sz="0" w:space="0" w:color="auto"/>
            <w:left w:val="none" w:sz="0" w:space="0" w:color="auto"/>
            <w:bottom w:val="none" w:sz="0" w:space="0" w:color="auto"/>
            <w:right w:val="none" w:sz="0" w:space="0" w:color="auto"/>
          </w:divBdr>
        </w:div>
        <w:div w:id="169687200">
          <w:marLeft w:val="480"/>
          <w:marRight w:val="0"/>
          <w:marTop w:val="0"/>
          <w:marBottom w:val="0"/>
          <w:divBdr>
            <w:top w:val="none" w:sz="0" w:space="0" w:color="auto"/>
            <w:left w:val="none" w:sz="0" w:space="0" w:color="auto"/>
            <w:bottom w:val="none" w:sz="0" w:space="0" w:color="auto"/>
            <w:right w:val="none" w:sz="0" w:space="0" w:color="auto"/>
          </w:divBdr>
        </w:div>
        <w:div w:id="1665356124">
          <w:marLeft w:val="480"/>
          <w:marRight w:val="0"/>
          <w:marTop w:val="0"/>
          <w:marBottom w:val="0"/>
          <w:divBdr>
            <w:top w:val="none" w:sz="0" w:space="0" w:color="auto"/>
            <w:left w:val="none" w:sz="0" w:space="0" w:color="auto"/>
            <w:bottom w:val="none" w:sz="0" w:space="0" w:color="auto"/>
            <w:right w:val="none" w:sz="0" w:space="0" w:color="auto"/>
          </w:divBdr>
        </w:div>
        <w:div w:id="1322351608">
          <w:marLeft w:val="480"/>
          <w:marRight w:val="0"/>
          <w:marTop w:val="0"/>
          <w:marBottom w:val="0"/>
          <w:divBdr>
            <w:top w:val="none" w:sz="0" w:space="0" w:color="auto"/>
            <w:left w:val="none" w:sz="0" w:space="0" w:color="auto"/>
            <w:bottom w:val="none" w:sz="0" w:space="0" w:color="auto"/>
            <w:right w:val="none" w:sz="0" w:space="0" w:color="auto"/>
          </w:divBdr>
        </w:div>
        <w:div w:id="187566709">
          <w:marLeft w:val="480"/>
          <w:marRight w:val="0"/>
          <w:marTop w:val="0"/>
          <w:marBottom w:val="0"/>
          <w:divBdr>
            <w:top w:val="none" w:sz="0" w:space="0" w:color="auto"/>
            <w:left w:val="none" w:sz="0" w:space="0" w:color="auto"/>
            <w:bottom w:val="none" w:sz="0" w:space="0" w:color="auto"/>
            <w:right w:val="none" w:sz="0" w:space="0" w:color="auto"/>
          </w:divBdr>
        </w:div>
        <w:div w:id="856626161">
          <w:marLeft w:val="480"/>
          <w:marRight w:val="0"/>
          <w:marTop w:val="0"/>
          <w:marBottom w:val="0"/>
          <w:divBdr>
            <w:top w:val="none" w:sz="0" w:space="0" w:color="auto"/>
            <w:left w:val="none" w:sz="0" w:space="0" w:color="auto"/>
            <w:bottom w:val="none" w:sz="0" w:space="0" w:color="auto"/>
            <w:right w:val="none" w:sz="0" w:space="0" w:color="auto"/>
          </w:divBdr>
        </w:div>
        <w:div w:id="566382704">
          <w:marLeft w:val="480"/>
          <w:marRight w:val="0"/>
          <w:marTop w:val="0"/>
          <w:marBottom w:val="0"/>
          <w:divBdr>
            <w:top w:val="none" w:sz="0" w:space="0" w:color="auto"/>
            <w:left w:val="none" w:sz="0" w:space="0" w:color="auto"/>
            <w:bottom w:val="none" w:sz="0" w:space="0" w:color="auto"/>
            <w:right w:val="none" w:sz="0" w:space="0" w:color="auto"/>
          </w:divBdr>
        </w:div>
        <w:div w:id="1962808138">
          <w:marLeft w:val="480"/>
          <w:marRight w:val="0"/>
          <w:marTop w:val="0"/>
          <w:marBottom w:val="0"/>
          <w:divBdr>
            <w:top w:val="none" w:sz="0" w:space="0" w:color="auto"/>
            <w:left w:val="none" w:sz="0" w:space="0" w:color="auto"/>
            <w:bottom w:val="none" w:sz="0" w:space="0" w:color="auto"/>
            <w:right w:val="none" w:sz="0" w:space="0" w:color="auto"/>
          </w:divBdr>
        </w:div>
        <w:div w:id="505556478">
          <w:marLeft w:val="480"/>
          <w:marRight w:val="0"/>
          <w:marTop w:val="0"/>
          <w:marBottom w:val="0"/>
          <w:divBdr>
            <w:top w:val="none" w:sz="0" w:space="0" w:color="auto"/>
            <w:left w:val="none" w:sz="0" w:space="0" w:color="auto"/>
            <w:bottom w:val="none" w:sz="0" w:space="0" w:color="auto"/>
            <w:right w:val="none" w:sz="0" w:space="0" w:color="auto"/>
          </w:divBdr>
        </w:div>
        <w:div w:id="1986200697">
          <w:marLeft w:val="480"/>
          <w:marRight w:val="0"/>
          <w:marTop w:val="0"/>
          <w:marBottom w:val="0"/>
          <w:divBdr>
            <w:top w:val="none" w:sz="0" w:space="0" w:color="auto"/>
            <w:left w:val="none" w:sz="0" w:space="0" w:color="auto"/>
            <w:bottom w:val="none" w:sz="0" w:space="0" w:color="auto"/>
            <w:right w:val="none" w:sz="0" w:space="0" w:color="auto"/>
          </w:divBdr>
        </w:div>
        <w:div w:id="538472620">
          <w:marLeft w:val="480"/>
          <w:marRight w:val="0"/>
          <w:marTop w:val="0"/>
          <w:marBottom w:val="0"/>
          <w:divBdr>
            <w:top w:val="none" w:sz="0" w:space="0" w:color="auto"/>
            <w:left w:val="none" w:sz="0" w:space="0" w:color="auto"/>
            <w:bottom w:val="none" w:sz="0" w:space="0" w:color="auto"/>
            <w:right w:val="none" w:sz="0" w:space="0" w:color="auto"/>
          </w:divBdr>
        </w:div>
        <w:div w:id="533732125">
          <w:marLeft w:val="480"/>
          <w:marRight w:val="0"/>
          <w:marTop w:val="0"/>
          <w:marBottom w:val="0"/>
          <w:divBdr>
            <w:top w:val="none" w:sz="0" w:space="0" w:color="auto"/>
            <w:left w:val="none" w:sz="0" w:space="0" w:color="auto"/>
            <w:bottom w:val="none" w:sz="0" w:space="0" w:color="auto"/>
            <w:right w:val="none" w:sz="0" w:space="0" w:color="auto"/>
          </w:divBdr>
        </w:div>
        <w:div w:id="835877269">
          <w:marLeft w:val="480"/>
          <w:marRight w:val="0"/>
          <w:marTop w:val="0"/>
          <w:marBottom w:val="0"/>
          <w:divBdr>
            <w:top w:val="none" w:sz="0" w:space="0" w:color="auto"/>
            <w:left w:val="none" w:sz="0" w:space="0" w:color="auto"/>
            <w:bottom w:val="none" w:sz="0" w:space="0" w:color="auto"/>
            <w:right w:val="none" w:sz="0" w:space="0" w:color="auto"/>
          </w:divBdr>
        </w:div>
        <w:div w:id="63570762">
          <w:marLeft w:val="480"/>
          <w:marRight w:val="0"/>
          <w:marTop w:val="0"/>
          <w:marBottom w:val="0"/>
          <w:divBdr>
            <w:top w:val="none" w:sz="0" w:space="0" w:color="auto"/>
            <w:left w:val="none" w:sz="0" w:space="0" w:color="auto"/>
            <w:bottom w:val="none" w:sz="0" w:space="0" w:color="auto"/>
            <w:right w:val="none" w:sz="0" w:space="0" w:color="auto"/>
          </w:divBdr>
        </w:div>
        <w:div w:id="870267325">
          <w:marLeft w:val="480"/>
          <w:marRight w:val="0"/>
          <w:marTop w:val="0"/>
          <w:marBottom w:val="0"/>
          <w:divBdr>
            <w:top w:val="none" w:sz="0" w:space="0" w:color="auto"/>
            <w:left w:val="none" w:sz="0" w:space="0" w:color="auto"/>
            <w:bottom w:val="none" w:sz="0" w:space="0" w:color="auto"/>
            <w:right w:val="none" w:sz="0" w:space="0" w:color="auto"/>
          </w:divBdr>
        </w:div>
        <w:div w:id="450170726">
          <w:marLeft w:val="480"/>
          <w:marRight w:val="0"/>
          <w:marTop w:val="0"/>
          <w:marBottom w:val="0"/>
          <w:divBdr>
            <w:top w:val="none" w:sz="0" w:space="0" w:color="auto"/>
            <w:left w:val="none" w:sz="0" w:space="0" w:color="auto"/>
            <w:bottom w:val="none" w:sz="0" w:space="0" w:color="auto"/>
            <w:right w:val="none" w:sz="0" w:space="0" w:color="auto"/>
          </w:divBdr>
        </w:div>
        <w:div w:id="1404722327">
          <w:marLeft w:val="480"/>
          <w:marRight w:val="0"/>
          <w:marTop w:val="0"/>
          <w:marBottom w:val="0"/>
          <w:divBdr>
            <w:top w:val="none" w:sz="0" w:space="0" w:color="auto"/>
            <w:left w:val="none" w:sz="0" w:space="0" w:color="auto"/>
            <w:bottom w:val="none" w:sz="0" w:space="0" w:color="auto"/>
            <w:right w:val="none" w:sz="0" w:space="0" w:color="auto"/>
          </w:divBdr>
        </w:div>
        <w:div w:id="1117217403">
          <w:marLeft w:val="480"/>
          <w:marRight w:val="0"/>
          <w:marTop w:val="0"/>
          <w:marBottom w:val="0"/>
          <w:divBdr>
            <w:top w:val="none" w:sz="0" w:space="0" w:color="auto"/>
            <w:left w:val="none" w:sz="0" w:space="0" w:color="auto"/>
            <w:bottom w:val="none" w:sz="0" w:space="0" w:color="auto"/>
            <w:right w:val="none" w:sz="0" w:space="0" w:color="auto"/>
          </w:divBdr>
        </w:div>
        <w:div w:id="492334744">
          <w:marLeft w:val="480"/>
          <w:marRight w:val="0"/>
          <w:marTop w:val="0"/>
          <w:marBottom w:val="0"/>
          <w:divBdr>
            <w:top w:val="none" w:sz="0" w:space="0" w:color="auto"/>
            <w:left w:val="none" w:sz="0" w:space="0" w:color="auto"/>
            <w:bottom w:val="none" w:sz="0" w:space="0" w:color="auto"/>
            <w:right w:val="none" w:sz="0" w:space="0" w:color="auto"/>
          </w:divBdr>
        </w:div>
        <w:div w:id="1735464463">
          <w:marLeft w:val="480"/>
          <w:marRight w:val="0"/>
          <w:marTop w:val="0"/>
          <w:marBottom w:val="0"/>
          <w:divBdr>
            <w:top w:val="none" w:sz="0" w:space="0" w:color="auto"/>
            <w:left w:val="none" w:sz="0" w:space="0" w:color="auto"/>
            <w:bottom w:val="none" w:sz="0" w:space="0" w:color="auto"/>
            <w:right w:val="none" w:sz="0" w:space="0" w:color="auto"/>
          </w:divBdr>
        </w:div>
        <w:div w:id="1075858569">
          <w:marLeft w:val="480"/>
          <w:marRight w:val="0"/>
          <w:marTop w:val="0"/>
          <w:marBottom w:val="0"/>
          <w:divBdr>
            <w:top w:val="none" w:sz="0" w:space="0" w:color="auto"/>
            <w:left w:val="none" w:sz="0" w:space="0" w:color="auto"/>
            <w:bottom w:val="none" w:sz="0" w:space="0" w:color="auto"/>
            <w:right w:val="none" w:sz="0" w:space="0" w:color="auto"/>
          </w:divBdr>
        </w:div>
        <w:div w:id="1211768333">
          <w:marLeft w:val="480"/>
          <w:marRight w:val="0"/>
          <w:marTop w:val="0"/>
          <w:marBottom w:val="0"/>
          <w:divBdr>
            <w:top w:val="none" w:sz="0" w:space="0" w:color="auto"/>
            <w:left w:val="none" w:sz="0" w:space="0" w:color="auto"/>
            <w:bottom w:val="none" w:sz="0" w:space="0" w:color="auto"/>
            <w:right w:val="none" w:sz="0" w:space="0" w:color="auto"/>
          </w:divBdr>
        </w:div>
        <w:div w:id="1559239981">
          <w:marLeft w:val="480"/>
          <w:marRight w:val="0"/>
          <w:marTop w:val="0"/>
          <w:marBottom w:val="0"/>
          <w:divBdr>
            <w:top w:val="none" w:sz="0" w:space="0" w:color="auto"/>
            <w:left w:val="none" w:sz="0" w:space="0" w:color="auto"/>
            <w:bottom w:val="none" w:sz="0" w:space="0" w:color="auto"/>
            <w:right w:val="none" w:sz="0" w:space="0" w:color="auto"/>
          </w:divBdr>
        </w:div>
        <w:div w:id="1660190080">
          <w:marLeft w:val="480"/>
          <w:marRight w:val="0"/>
          <w:marTop w:val="0"/>
          <w:marBottom w:val="0"/>
          <w:divBdr>
            <w:top w:val="none" w:sz="0" w:space="0" w:color="auto"/>
            <w:left w:val="none" w:sz="0" w:space="0" w:color="auto"/>
            <w:bottom w:val="none" w:sz="0" w:space="0" w:color="auto"/>
            <w:right w:val="none" w:sz="0" w:space="0" w:color="auto"/>
          </w:divBdr>
        </w:div>
        <w:div w:id="1096248796">
          <w:marLeft w:val="480"/>
          <w:marRight w:val="0"/>
          <w:marTop w:val="0"/>
          <w:marBottom w:val="0"/>
          <w:divBdr>
            <w:top w:val="none" w:sz="0" w:space="0" w:color="auto"/>
            <w:left w:val="none" w:sz="0" w:space="0" w:color="auto"/>
            <w:bottom w:val="none" w:sz="0" w:space="0" w:color="auto"/>
            <w:right w:val="none" w:sz="0" w:space="0" w:color="auto"/>
          </w:divBdr>
        </w:div>
        <w:div w:id="822280803">
          <w:marLeft w:val="480"/>
          <w:marRight w:val="0"/>
          <w:marTop w:val="0"/>
          <w:marBottom w:val="0"/>
          <w:divBdr>
            <w:top w:val="none" w:sz="0" w:space="0" w:color="auto"/>
            <w:left w:val="none" w:sz="0" w:space="0" w:color="auto"/>
            <w:bottom w:val="none" w:sz="0" w:space="0" w:color="auto"/>
            <w:right w:val="none" w:sz="0" w:space="0" w:color="auto"/>
          </w:divBdr>
        </w:div>
        <w:div w:id="682248366">
          <w:marLeft w:val="480"/>
          <w:marRight w:val="0"/>
          <w:marTop w:val="0"/>
          <w:marBottom w:val="0"/>
          <w:divBdr>
            <w:top w:val="none" w:sz="0" w:space="0" w:color="auto"/>
            <w:left w:val="none" w:sz="0" w:space="0" w:color="auto"/>
            <w:bottom w:val="none" w:sz="0" w:space="0" w:color="auto"/>
            <w:right w:val="none" w:sz="0" w:space="0" w:color="auto"/>
          </w:divBdr>
        </w:div>
        <w:div w:id="1327047931">
          <w:marLeft w:val="480"/>
          <w:marRight w:val="0"/>
          <w:marTop w:val="0"/>
          <w:marBottom w:val="0"/>
          <w:divBdr>
            <w:top w:val="none" w:sz="0" w:space="0" w:color="auto"/>
            <w:left w:val="none" w:sz="0" w:space="0" w:color="auto"/>
            <w:bottom w:val="none" w:sz="0" w:space="0" w:color="auto"/>
            <w:right w:val="none" w:sz="0" w:space="0" w:color="auto"/>
          </w:divBdr>
        </w:div>
        <w:div w:id="967055436">
          <w:marLeft w:val="480"/>
          <w:marRight w:val="0"/>
          <w:marTop w:val="0"/>
          <w:marBottom w:val="0"/>
          <w:divBdr>
            <w:top w:val="none" w:sz="0" w:space="0" w:color="auto"/>
            <w:left w:val="none" w:sz="0" w:space="0" w:color="auto"/>
            <w:bottom w:val="none" w:sz="0" w:space="0" w:color="auto"/>
            <w:right w:val="none" w:sz="0" w:space="0" w:color="auto"/>
          </w:divBdr>
        </w:div>
        <w:div w:id="422183873">
          <w:marLeft w:val="480"/>
          <w:marRight w:val="0"/>
          <w:marTop w:val="0"/>
          <w:marBottom w:val="0"/>
          <w:divBdr>
            <w:top w:val="none" w:sz="0" w:space="0" w:color="auto"/>
            <w:left w:val="none" w:sz="0" w:space="0" w:color="auto"/>
            <w:bottom w:val="none" w:sz="0" w:space="0" w:color="auto"/>
            <w:right w:val="none" w:sz="0" w:space="0" w:color="auto"/>
          </w:divBdr>
        </w:div>
        <w:div w:id="6375866">
          <w:marLeft w:val="480"/>
          <w:marRight w:val="0"/>
          <w:marTop w:val="0"/>
          <w:marBottom w:val="0"/>
          <w:divBdr>
            <w:top w:val="none" w:sz="0" w:space="0" w:color="auto"/>
            <w:left w:val="none" w:sz="0" w:space="0" w:color="auto"/>
            <w:bottom w:val="none" w:sz="0" w:space="0" w:color="auto"/>
            <w:right w:val="none" w:sz="0" w:space="0" w:color="auto"/>
          </w:divBdr>
        </w:div>
        <w:div w:id="246423352">
          <w:marLeft w:val="480"/>
          <w:marRight w:val="0"/>
          <w:marTop w:val="0"/>
          <w:marBottom w:val="0"/>
          <w:divBdr>
            <w:top w:val="none" w:sz="0" w:space="0" w:color="auto"/>
            <w:left w:val="none" w:sz="0" w:space="0" w:color="auto"/>
            <w:bottom w:val="none" w:sz="0" w:space="0" w:color="auto"/>
            <w:right w:val="none" w:sz="0" w:space="0" w:color="auto"/>
          </w:divBdr>
        </w:div>
        <w:div w:id="705181589">
          <w:marLeft w:val="480"/>
          <w:marRight w:val="0"/>
          <w:marTop w:val="0"/>
          <w:marBottom w:val="0"/>
          <w:divBdr>
            <w:top w:val="none" w:sz="0" w:space="0" w:color="auto"/>
            <w:left w:val="none" w:sz="0" w:space="0" w:color="auto"/>
            <w:bottom w:val="none" w:sz="0" w:space="0" w:color="auto"/>
            <w:right w:val="none" w:sz="0" w:space="0" w:color="auto"/>
          </w:divBdr>
        </w:div>
        <w:div w:id="1853958870">
          <w:marLeft w:val="480"/>
          <w:marRight w:val="0"/>
          <w:marTop w:val="0"/>
          <w:marBottom w:val="0"/>
          <w:divBdr>
            <w:top w:val="none" w:sz="0" w:space="0" w:color="auto"/>
            <w:left w:val="none" w:sz="0" w:space="0" w:color="auto"/>
            <w:bottom w:val="none" w:sz="0" w:space="0" w:color="auto"/>
            <w:right w:val="none" w:sz="0" w:space="0" w:color="auto"/>
          </w:divBdr>
        </w:div>
        <w:div w:id="1752696670">
          <w:marLeft w:val="480"/>
          <w:marRight w:val="0"/>
          <w:marTop w:val="0"/>
          <w:marBottom w:val="0"/>
          <w:divBdr>
            <w:top w:val="none" w:sz="0" w:space="0" w:color="auto"/>
            <w:left w:val="none" w:sz="0" w:space="0" w:color="auto"/>
            <w:bottom w:val="none" w:sz="0" w:space="0" w:color="auto"/>
            <w:right w:val="none" w:sz="0" w:space="0" w:color="auto"/>
          </w:divBdr>
        </w:div>
        <w:div w:id="795756833">
          <w:marLeft w:val="480"/>
          <w:marRight w:val="0"/>
          <w:marTop w:val="0"/>
          <w:marBottom w:val="0"/>
          <w:divBdr>
            <w:top w:val="none" w:sz="0" w:space="0" w:color="auto"/>
            <w:left w:val="none" w:sz="0" w:space="0" w:color="auto"/>
            <w:bottom w:val="none" w:sz="0" w:space="0" w:color="auto"/>
            <w:right w:val="none" w:sz="0" w:space="0" w:color="auto"/>
          </w:divBdr>
        </w:div>
        <w:div w:id="136341455">
          <w:marLeft w:val="480"/>
          <w:marRight w:val="0"/>
          <w:marTop w:val="0"/>
          <w:marBottom w:val="0"/>
          <w:divBdr>
            <w:top w:val="none" w:sz="0" w:space="0" w:color="auto"/>
            <w:left w:val="none" w:sz="0" w:space="0" w:color="auto"/>
            <w:bottom w:val="none" w:sz="0" w:space="0" w:color="auto"/>
            <w:right w:val="none" w:sz="0" w:space="0" w:color="auto"/>
          </w:divBdr>
        </w:div>
        <w:div w:id="226192461">
          <w:marLeft w:val="480"/>
          <w:marRight w:val="0"/>
          <w:marTop w:val="0"/>
          <w:marBottom w:val="0"/>
          <w:divBdr>
            <w:top w:val="none" w:sz="0" w:space="0" w:color="auto"/>
            <w:left w:val="none" w:sz="0" w:space="0" w:color="auto"/>
            <w:bottom w:val="none" w:sz="0" w:space="0" w:color="auto"/>
            <w:right w:val="none" w:sz="0" w:space="0" w:color="auto"/>
          </w:divBdr>
        </w:div>
        <w:div w:id="1595236555">
          <w:marLeft w:val="480"/>
          <w:marRight w:val="0"/>
          <w:marTop w:val="0"/>
          <w:marBottom w:val="0"/>
          <w:divBdr>
            <w:top w:val="none" w:sz="0" w:space="0" w:color="auto"/>
            <w:left w:val="none" w:sz="0" w:space="0" w:color="auto"/>
            <w:bottom w:val="none" w:sz="0" w:space="0" w:color="auto"/>
            <w:right w:val="none" w:sz="0" w:space="0" w:color="auto"/>
          </w:divBdr>
        </w:div>
        <w:div w:id="2125464065">
          <w:marLeft w:val="480"/>
          <w:marRight w:val="0"/>
          <w:marTop w:val="0"/>
          <w:marBottom w:val="0"/>
          <w:divBdr>
            <w:top w:val="none" w:sz="0" w:space="0" w:color="auto"/>
            <w:left w:val="none" w:sz="0" w:space="0" w:color="auto"/>
            <w:bottom w:val="none" w:sz="0" w:space="0" w:color="auto"/>
            <w:right w:val="none" w:sz="0" w:space="0" w:color="auto"/>
          </w:divBdr>
        </w:div>
        <w:div w:id="1507673162">
          <w:marLeft w:val="480"/>
          <w:marRight w:val="0"/>
          <w:marTop w:val="0"/>
          <w:marBottom w:val="0"/>
          <w:divBdr>
            <w:top w:val="none" w:sz="0" w:space="0" w:color="auto"/>
            <w:left w:val="none" w:sz="0" w:space="0" w:color="auto"/>
            <w:bottom w:val="none" w:sz="0" w:space="0" w:color="auto"/>
            <w:right w:val="none" w:sz="0" w:space="0" w:color="auto"/>
          </w:divBdr>
        </w:div>
        <w:div w:id="1716077651">
          <w:marLeft w:val="480"/>
          <w:marRight w:val="0"/>
          <w:marTop w:val="0"/>
          <w:marBottom w:val="0"/>
          <w:divBdr>
            <w:top w:val="none" w:sz="0" w:space="0" w:color="auto"/>
            <w:left w:val="none" w:sz="0" w:space="0" w:color="auto"/>
            <w:bottom w:val="none" w:sz="0" w:space="0" w:color="auto"/>
            <w:right w:val="none" w:sz="0" w:space="0" w:color="auto"/>
          </w:divBdr>
        </w:div>
        <w:div w:id="1044065721">
          <w:marLeft w:val="480"/>
          <w:marRight w:val="0"/>
          <w:marTop w:val="0"/>
          <w:marBottom w:val="0"/>
          <w:divBdr>
            <w:top w:val="none" w:sz="0" w:space="0" w:color="auto"/>
            <w:left w:val="none" w:sz="0" w:space="0" w:color="auto"/>
            <w:bottom w:val="none" w:sz="0" w:space="0" w:color="auto"/>
            <w:right w:val="none" w:sz="0" w:space="0" w:color="auto"/>
          </w:divBdr>
        </w:div>
        <w:div w:id="350957086">
          <w:marLeft w:val="480"/>
          <w:marRight w:val="0"/>
          <w:marTop w:val="0"/>
          <w:marBottom w:val="0"/>
          <w:divBdr>
            <w:top w:val="none" w:sz="0" w:space="0" w:color="auto"/>
            <w:left w:val="none" w:sz="0" w:space="0" w:color="auto"/>
            <w:bottom w:val="none" w:sz="0" w:space="0" w:color="auto"/>
            <w:right w:val="none" w:sz="0" w:space="0" w:color="auto"/>
          </w:divBdr>
        </w:div>
        <w:div w:id="1565604909">
          <w:marLeft w:val="480"/>
          <w:marRight w:val="0"/>
          <w:marTop w:val="0"/>
          <w:marBottom w:val="0"/>
          <w:divBdr>
            <w:top w:val="none" w:sz="0" w:space="0" w:color="auto"/>
            <w:left w:val="none" w:sz="0" w:space="0" w:color="auto"/>
            <w:bottom w:val="none" w:sz="0" w:space="0" w:color="auto"/>
            <w:right w:val="none" w:sz="0" w:space="0" w:color="auto"/>
          </w:divBdr>
        </w:div>
        <w:div w:id="473567234">
          <w:marLeft w:val="480"/>
          <w:marRight w:val="0"/>
          <w:marTop w:val="0"/>
          <w:marBottom w:val="0"/>
          <w:divBdr>
            <w:top w:val="none" w:sz="0" w:space="0" w:color="auto"/>
            <w:left w:val="none" w:sz="0" w:space="0" w:color="auto"/>
            <w:bottom w:val="none" w:sz="0" w:space="0" w:color="auto"/>
            <w:right w:val="none" w:sz="0" w:space="0" w:color="auto"/>
          </w:divBdr>
        </w:div>
        <w:div w:id="807169289">
          <w:marLeft w:val="480"/>
          <w:marRight w:val="0"/>
          <w:marTop w:val="0"/>
          <w:marBottom w:val="0"/>
          <w:divBdr>
            <w:top w:val="none" w:sz="0" w:space="0" w:color="auto"/>
            <w:left w:val="none" w:sz="0" w:space="0" w:color="auto"/>
            <w:bottom w:val="none" w:sz="0" w:space="0" w:color="auto"/>
            <w:right w:val="none" w:sz="0" w:space="0" w:color="auto"/>
          </w:divBdr>
        </w:div>
        <w:div w:id="201291431">
          <w:marLeft w:val="480"/>
          <w:marRight w:val="0"/>
          <w:marTop w:val="0"/>
          <w:marBottom w:val="0"/>
          <w:divBdr>
            <w:top w:val="none" w:sz="0" w:space="0" w:color="auto"/>
            <w:left w:val="none" w:sz="0" w:space="0" w:color="auto"/>
            <w:bottom w:val="none" w:sz="0" w:space="0" w:color="auto"/>
            <w:right w:val="none" w:sz="0" w:space="0" w:color="auto"/>
          </w:divBdr>
        </w:div>
        <w:div w:id="87194175">
          <w:marLeft w:val="480"/>
          <w:marRight w:val="0"/>
          <w:marTop w:val="0"/>
          <w:marBottom w:val="0"/>
          <w:divBdr>
            <w:top w:val="none" w:sz="0" w:space="0" w:color="auto"/>
            <w:left w:val="none" w:sz="0" w:space="0" w:color="auto"/>
            <w:bottom w:val="none" w:sz="0" w:space="0" w:color="auto"/>
            <w:right w:val="none" w:sz="0" w:space="0" w:color="auto"/>
          </w:divBdr>
        </w:div>
        <w:div w:id="2008244589">
          <w:marLeft w:val="480"/>
          <w:marRight w:val="0"/>
          <w:marTop w:val="0"/>
          <w:marBottom w:val="0"/>
          <w:divBdr>
            <w:top w:val="none" w:sz="0" w:space="0" w:color="auto"/>
            <w:left w:val="none" w:sz="0" w:space="0" w:color="auto"/>
            <w:bottom w:val="none" w:sz="0" w:space="0" w:color="auto"/>
            <w:right w:val="none" w:sz="0" w:space="0" w:color="auto"/>
          </w:divBdr>
        </w:div>
        <w:div w:id="935864472">
          <w:marLeft w:val="480"/>
          <w:marRight w:val="0"/>
          <w:marTop w:val="0"/>
          <w:marBottom w:val="0"/>
          <w:divBdr>
            <w:top w:val="none" w:sz="0" w:space="0" w:color="auto"/>
            <w:left w:val="none" w:sz="0" w:space="0" w:color="auto"/>
            <w:bottom w:val="none" w:sz="0" w:space="0" w:color="auto"/>
            <w:right w:val="none" w:sz="0" w:space="0" w:color="auto"/>
          </w:divBdr>
        </w:div>
        <w:div w:id="1600330891">
          <w:marLeft w:val="480"/>
          <w:marRight w:val="0"/>
          <w:marTop w:val="0"/>
          <w:marBottom w:val="0"/>
          <w:divBdr>
            <w:top w:val="none" w:sz="0" w:space="0" w:color="auto"/>
            <w:left w:val="none" w:sz="0" w:space="0" w:color="auto"/>
            <w:bottom w:val="none" w:sz="0" w:space="0" w:color="auto"/>
            <w:right w:val="none" w:sz="0" w:space="0" w:color="auto"/>
          </w:divBdr>
        </w:div>
        <w:div w:id="244924408">
          <w:marLeft w:val="480"/>
          <w:marRight w:val="0"/>
          <w:marTop w:val="0"/>
          <w:marBottom w:val="0"/>
          <w:divBdr>
            <w:top w:val="none" w:sz="0" w:space="0" w:color="auto"/>
            <w:left w:val="none" w:sz="0" w:space="0" w:color="auto"/>
            <w:bottom w:val="none" w:sz="0" w:space="0" w:color="auto"/>
            <w:right w:val="none" w:sz="0" w:space="0" w:color="auto"/>
          </w:divBdr>
        </w:div>
        <w:div w:id="536744748">
          <w:marLeft w:val="480"/>
          <w:marRight w:val="0"/>
          <w:marTop w:val="0"/>
          <w:marBottom w:val="0"/>
          <w:divBdr>
            <w:top w:val="none" w:sz="0" w:space="0" w:color="auto"/>
            <w:left w:val="none" w:sz="0" w:space="0" w:color="auto"/>
            <w:bottom w:val="none" w:sz="0" w:space="0" w:color="auto"/>
            <w:right w:val="none" w:sz="0" w:space="0" w:color="auto"/>
          </w:divBdr>
        </w:div>
        <w:div w:id="344944718">
          <w:marLeft w:val="480"/>
          <w:marRight w:val="0"/>
          <w:marTop w:val="0"/>
          <w:marBottom w:val="0"/>
          <w:divBdr>
            <w:top w:val="none" w:sz="0" w:space="0" w:color="auto"/>
            <w:left w:val="none" w:sz="0" w:space="0" w:color="auto"/>
            <w:bottom w:val="none" w:sz="0" w:space="0" w:color="auto"/>
            <w:right w:val="none" w:sz="0" w:space="0" w:color="auto"/>
          </w:divBdr>
        </w:div>
        <w:div w:id="160660659">
          <w:marLeft w:val="480"/>
          <w:marRight w:val="0"/>
          <w:marTop w:val="0"/>
          <w:marBottom w:val="0"/>
          <w:divBdr>
            <w:top w:val="none" w:sz="0" w:space="0" w:color="auto"/>
            <w:left w:val="none" w:sz="0" w:space="0" w:color="auto"/>
            <w:bottom w:val="none" w:sz="0" w:space="0" w:color="auto"/>
            <w:right w:val="none" w:sz="0" w:space="0" w:color="auto"/>
          </w:divBdr>
        </w:div>
        <w:div w:id="2107458869">
          <w:marLeft w:val="480"/>
          <w:marRight w:val="0"/>
          <w:marTop w:val="0"/>
          <w:marBottom w:val="0"/>
          <w:divBdr>
            <w:top w:val="none" w:sz="0" w:space="0" w:color="auto"/>
            <w:left w:val="none" w:sz="0" w:space="0" w:color="auto"/>
            <w:bottom w:val="none" w:sz="0" w:space="0" w:color="auto"/>
            <w:right w:val="none" w:sz="0" w:space="0" w:color="auto"/>
          </w:divBdr>
        </w:div>
        <w:div w:id="715080012">
          <w:marLeft w:val="480"/>
          <w:marRight w:val="0"/>
          <w:marTop w:val="0"/>
          <w:marBottom w:val="0"/>
          <w:divBdr>
            <w:top w:val="none" w:sz="0" w:space="0" w:color="auto"/>
            <w:left w:val="none" w:sz="0" w:space="0" w:color="auto"/>
            <w:bottom w:val="none" w:sz="0" w:space="0" w:color="auto"/>
            <w:right w:val="none" w:sz="0" w:space="0" w:color="auto"/>
          </w:divBdr>
        </w:div>
        <w:div w:id="433939983">
          <w:marLeft w:val="480"/>
          <w:marRight w:val="0"/>
          <w:marTop w:val="0"/>
          <w:marBottom w:val="0"/>
          <w:divBdr>
            <w:top w:val="none" w:sz="0" w:space="0" w:color="auto"/>
            <w:left w:val="none" w:sz="0" w:space="0" w:color="auto"/>
            <w:bottom w:val="none" w:sz="0" w:space="0" w:color="auto"/>
            <w:right w:val="none" w:sz="0" w:space="0" w:color="auto"/>
          </w:divBdr>
        </w:div>
        <w:div w:id="1916239790">
          <w:marLeft w:val="480"/>
          <w:marRight w:val="0"/>
          <w:marTop w:val="0"/>
          <w:marBottom w:val="0"/>
          <w:divBdr>
            <w:top w:val="none" w:sz="0" w:space="0" w:color="auto"/>
            <w:left w:val="none" w:sz="0" w:space="0" w:color="auto"/>
            <w:bottom w:val="none" w:sz="0" w:space="0" w:color="auto"/>
            <w:right w:val="none" w:sz="0" w:space="0" w:color="auto"/>
          </w:divBdr>
        </w:div>
        <w:div w:id="1899899896">
          <w:marLeft w:val="480"/>
          <w:marRight w:val="0"/>
          <w:marTop w:val="0"/>
          <w:marBottom w:val="0"/>
          <w:divBdr>
            <w:top w:val="none" w:sz="0" w:space="0" w:color="auto"/>
            <w:left w:val="none" w:sz="0" w:space="0" w:color="auto"/>
            <w:bottom w:val="none" w:sz="0" w:space="0" w:color="auto"/>
            <w:right w:val="none" w:sz="0" w:space="0" w:color="auto"/>
          </w:divBdr>
        </w:div>
        <w:div w:id="1877814525">
          <w:marLeft w:val="480"/>
          <w:marRight w:val="0"/>
          <w:marTop w:val="0"/>
          <w:marBottom w:val="0"/>
          <w:divBdr>
            <w:top w:val="none" w:sz="0" w:space="0" w:color="auto"/>
            <w:left w:val="none" w:sz="0" w:space="0" w:color="auto"/>
            <w:bottom w:val="none" w:sz="0" w:space="0" w:color="auto"/>
            <w:right w:val="none" w:sz="0" w:space="0" w:color="auto"/>
          </w:divBdr>
        </w:div>
        <w:div w:id="1754088525">
          <w:marLeft w:val="480"/>
          <w:marRight w:val="0"/>
          <w:marTop w:val="0"/>
          <w:marBottom w:val="0"/>
          <w:divBdr>
            <w:top w:val="none" w:sz="0" w:space="0" w:color="auto"/>
            <w:left w:val="none" w:sz="0" w:space="0" w:color="auto"/>
            <w:bottom w:val="none" w:sz="0" w:space="0" w:color="auto"/>
            <w:right w:val="none" w:sz="0" w:space="0" w:color="auto"/>
          </w:divBdr>
        </w:div>
        <w:div w:id="1478719407">
          <w:marLeft w:val="480"/>
          <w:marRight w:val="0"/>
          <w:marTop w:val="0"/>
          <w:marBottom w:val="0"/>
          <w:divBdr>
            <w:top w:val="none" w:sz="0" w:space="0" w:color="auto"/>
            <w:left w:val="none" w:sz="0" w:space="0" w:color="auto"/>
            <w:bottom w:val="none" w:sz="0" w:space="0" w:color="auto"/>
            <w:right w:val="none" w:sz="0" w:space="0" w:color="auto"/>
          </w:divBdr>
        </w:div>
        <w:div w:id="235014710">
          <w:marLeft w:val="480"/>
          <w:marRight w:val="0"/>
          <w:marTop w:val="0"/>
          <w:marBottom w:val="0"/>
          <w:divBdr>
            <w:top w:val="none" w:sz="0" w:space="0" w:color="auto"/>
            <w:left w:val="none" w:sz="0" w:space="0" w:color="auto"/>
            <w:bottom w:val="none" w:sz="0" w:space="0" w:color="auto"/>
            <w:right w:val="none" w:sz="0" w:space="0" w:color="auto"/>
          </w:divBdr>
        </w:div>
        <w:div w:id="1173256779">
          <w:marLeft w:val="480"/>
          <w:marRight w:val="0"/>
          <w:marTop w:val="0"/>
          <w:marBottom w:val="0"/>
          <w:divBdr>
            <w:top w:val="none" w:sz="0" w:space="0" w:color="auto"/>
            <w:left w:val="none" w:sz="0" w:space="0" w:color="auto"/>
            <w:bottom w:val="none" w:sz="0" w:space="0" w:color="auto"/>
            <w:right w:val="none" w:sz="0" w:space="0" w:color="auto"/>
          </w:divBdr>
        </w:div>
        <w:div w:id="908004575">
          <w:marLeft w:val="480"/>
          <w:marRight w:val="0"/>
          <w:marTop w:val="0"/>
          <w:marBottom w:val="0"/>
          <w:divBdr>
            <w:top w:val="none" w:sz="0" w:space="0" w:color="auto"/>
            <w:left w:val="none" w:sz="0" w:space="0" w:color="auto"/>
            <w:bottom w:val="none" w:sz="0" w:space="0" w:color="auto"/>
            <w:right w:val="none" w:sz="0" w:space="0" w:color="auto"/>
          </w:divBdr>
        </w:div>
        <w:div w:id="1519924062">
          <w:marLeft w:val="480"/>
          <w:marRight w:val="0"/>
          <w:marTop w:val="0"/>
          <w:marBottom w:val="0"/>
          <w:divBdr>
            <w:top w:val="none" w:sz="0" w:space="0" w:color="auto"/>
            <w:left w:val="none" w:sz="0" w:space="0" w:color="auto"/>
            <w:bottom w:val="none" w:sz="0" w:space="0" w:color="auto"/>
            <w:right w:val="none" w:sz="0" w:space="0" w:color="auto"/>
          </w:divBdr>
        </w:div>
        <w:div w:id="905412359">
          <w:marLeft w:val="480"/>
          <w:marRight w:val="0"/>
          <w:marTop w:val="0"/>
          <w:marBottom w:val="0"/>
          <w:divBdr>
            <w:top w:val="none" w:sz="0" w:space="0" w:color="auto"/>
            <w:left w:val="none" w:sz="0" w:space="0" w:color="auto"/>
            <w:bottom w:val="none" w:sz="0" w:space="0" w:color="auto"/>
            <w:right w:val="none" w:sz="0" w:space="0" w:color="auto"/>
          </w:divBdr>
        </w:div>
        <w:div w:id="1799299307">
          <w:marLeft w:val="480"/>
          <w:marRight w:val="0"/>
          <w:marTop w:val="0"/>
          <w:marBottom w:val="0"/>
          <w:divBdr>
            <w:top w:val="none" w:sz="0" w:space="0" w:color="auto"/>
            <w:left w:val="none" w:sz="0" w:space="0" w:color="auto"/>
            <w:bottom w:val="none" w:sz="0" w:space="0" w:color="auto"/>
            <w:right w:val="none" w:sz="0" w:space="0" w:color="auto"/>
          </w:divBdr>
        </w:div>
        <w:div w:id="1736202124">
          <w:marLeft w:val="480"/>
          <w:marRight w:val="0"/>
          <w:marTop w:val="0"/>
          <w:marBottom w:val="0"/>
          <w:divBdr>
            <w:top w:val="none" w:sz="0" w:space="0" w:color="auto"/>
            <w:left w:val="none" w:sz="0" w:space="0" w:color="auto"/>
            <w:bottom w:val="none" w:sz="0" w:space="0" w:color="auto"/>
            <w:right w:val="none" w:sz="0" w:space="0" w:color="auto"/>
          </w:divBdr>
        </w:div>
        <w:div w:id="936444134">
          <w:marLeft w:val="480"/>
          <w:marRight w:val="0"/>
          <w:marTop w:val="0"/>
          <w:marBottom w:val="0"/>
          <w:divBdr>
            <w:top w:val="none" w:sz="0" w:space="0" w:color="auto"/>
            <w:left w:val="none" w:sz="0" w:space="0" w:color="auto"/>
            <w:bottom w:val="none" w:sz="0" w:space="0" w:color="auto"/>
            <w:right w:val="none" w:sz="0" w:space="0" w:color="auto"/>
          </w:divBdr>
        </w:div>
        <w:div w:id="1933120774">
          <w:marLeft w:val="480"/>
          <w:marRight w:val="0"/>
          <w:marTop w:val="0"/>
          <w:marBottom w:val="0"/>
          <w:divBdr>
            <w:top w:val="none" w:sz="0" w:space="0" w:color="auto"/>
            <w:left w:val="none" w:sz="0" w:space="0" w:color="auto"/>
            <w:bottom w:val="none" w:sz="0" w:space="0" w:color="auto"/>
            <w:right w:val="none" w:sz="0" w:space="0" w:color="auto"/>
          </w:divBdr>
        </w:div>
        <w:div w:id="218829823">
          <w:marLeft w:val="480"/>
          <w:marRight w:val="0"/>
          <w:marTop w:val="0"/>
          <w:marBottom w:val="0"/>
          <w:divBdr>
            <w:top w:val="none" w:sz="0" w:space="0" w:color="auto"/>
            <w:left w:val="none" w:sz="0" w:space="0" w:color="auto"/>
            <w:bottom w:val="none" w:sz="0" w:space="0" w:color="auto"/>
            <w:right w:val="none" w:sz="0" w:space="0" w:color="auto"/>
          </w:divBdr>
        </w:div>
      </w:divsChild>
    </w:div>
    <w:div w:id="791940662">
      <w:bodyDiv w:val="1"/>
      <w:marLeft w:val="0"/>
      <w:marRight w:val="0"/>
      <w:marTop w:val="0"/>
      <w:marBottom w:val="0"/>
      <w:divBdr>
        <w:top w:val="none" w:sz="0" w:space="0" w:color="auto"/>
        <w:left w:val="none" w:sz="0" w:space="0" w:color="auto"/>
        <w:bottom w:val="none" w:sz="0" w:space="0" w:color="auto"/>
        <w:right w:val="none" w:sz="0" w:space="0" w:color="auto"/>
      </w:divBdr>
      <w:divsChild>
        <w:div w:id="1248417129">
          <w:marLeft w:val="480"/>
          <w:marRight w:val="0"/>
          <w:marTop w:val="0"/>
          <w:marBottom w:val="0"/>
          <w:divBdr>
            <w:top w:val="none" w:sz="0" w:space="0" w:color="auto"/>
            <w:left w:val="none" w:sz="0" w:space="0" w:color="auto"/>
            <w:bottom w:val="none" w:sz="0" w:space="0" w:color="auto"/>
            <w:right w:val="none" w:sz="0" w:space="0" w:color="auto"/>
          </w:divBdr>
        </w:div>
        <w:div w:id="1306424928">
          <w:marLeft w:val="480"/>
          <w:marRight w:val="0"/>
          <w:marTop w:val="0"/>
          <w:marBottom w:val="0"/>
          <w:divBdr>
            <w:top w:val="none" w:sz="0" w:space="0" w:color="auto"/>
            <w:left w:val="none" w:sz="0" w:space="0" w:color="auto"/>
            <w:bottom w:val="none" w:sz="0" w:space="0" w:color="auto"/>
            <w:right w:val="none" w:sz="0" w:space="0" w:color="auto"/>
          </w:divBdr>
        </w:div>
        <w:div w:id="1594195451">
          <w:marLeft w:val="480"/>
          <w:marRight w:val="0"/>
          <w:marTop w:val="0"/>
          <w:marBottom w:val="0"/>
          <w:divBdr>
            <w:top w:val="none" w:sz="0" w:space="0" w:color="auto"/>
            <w:left w:val="none" w:sz="0" w:space="0" w:color="auto"/>
            <w:bottom w:val="none" w:sz="0" w:space="0" w:color="auto"/>
            <w:right w:val="none" w:sz="0" w:space="0" w:color="auto"/>
          </w:divBdr>
        </w:div>
        <w:div w:id="914585430">
          <w:marLeft w:val="480"/>
          <w:marRight w:val="0"/>
          <w:marTop w:val="0"/>
          <w:marBottom w:val="0"/>
          <w:divBdr>
            <w:top w:val="none" w:sz="0" w:space="0" w:color="auto"/>
            <w:left w:val="none" w:sz="0" w:space="0" w:color="auto"/>
            <w:bottom w:val="none" w:sz="0" w:space="0" w:color="auto"/>
            <w:right w:val="none" w:sz="0" w:space="0" w:color="auto"/>
          </w:divBdr>
        </w:div>
        <w:div w:id="929654465">
          <w:marLeft w:val="480"/>
          <w:marRight w:val="0"/>
          <w:marTop w:val="0"/>
          <w:marBottom w:val="0"/>
          <w:divBdr>
            <w:top w:val="none" w:sz="0" w:space="0" w:color="auto"/>
            <w:left w:val="none" w:sz="0" w:space="0" w:color="auto"/>
            <w:bottom w:val="none" w:sz="0" w:space="0" w:color="auto"/>
            <w:right w:val="none" w:sz="0" w:space="0" w:color="auto"/>
          </w:divBdr>
        </w:div>
        <w:div w:id="511574205">
          <w:marLeft w:val="480"/>
          <w:marRight w:val="0"/>
          <w:marTop w:val="0"/>
          <w:marBottom w:val="0"/>
          <w:divBdr>
            <w:top w:val="none" w:sz="0" w:space="0" w:color="auto"/>
            <w:left w:val="none" w:sz="0" w:space="0" w:color="auto"/>
            <w:bottom w:val="none" w:sz="0" w:space="0" w:color="auto"/>
            <w:right w:val="none" w:sz="0" w:space="0" w:color="auto"/>
          </w:divBdr>
        </w:div>
        <w:div w:id="1657302590">
          <w:marLeft w:val="480"/>
          <w:marRight w:val="0"/>
          <w:marTop w:val="0"/>
          <w:marBottom w:val="0"/>
          <w:divBdr>
            <w:top w:val="none" w:sz="0" w:space="0" w:color="auto"/>
            <w:left w:val="none" w:sz="0" w:space="0" w:color="auto"/>
            <w:bottom w:val="none" w:sz="0" w:space="0" w:color="auto"/>
            <w:right w:val="none" w:sz="0" w:space="0" w:color="auto"/>
          </w:divBdr>
        </w:div>
        <w:div w:id="1484354425">
          <w:marLeft w:val="480"/>
          <w:marRight w:val="0"/>
          <w:marTop w:val="0"/>
          <w:marBottom w:val="0"/>
          <w:divBdr>
            <w:top w:val="none" w:sz="0" w:space="0" w:color="auto"/>
            <w:left w:val="none" w:sz="0" w:space="0" w:color="auto"/>
            <w:bottom w:val="none" w:sz="0" w:space="0" w:color="auto"/>
            <w:right w:val="none" w:sz="0" w:space="0" w:color="auto"/>
          </w:divBdr>
        </w:div>
        <w:div w:id="545413713">
          <w:marLeft w:val="480"/>
          <w:marRight w:val="0"/>
          <w:marTop w:val="0"/>
          <w:marBottom w:val="0"/>
          <w:divBdr>
            <w:top w:val="none" w:sz="0" w:space="0" w:color="auto"/>
            <w:left w:val="none" w:sz="0" w:space="0" w:color="auto"/>
            <w:bottom w:val="none" w:sz="0" w:space="0" w:color="auto"/>
            <w:right w:val="none" w:sz="0" w:space="0" w:color="auto"/>
          </w:divBdr>
        </w:div>
        <w:div w:id="1729455442">
          <w:marLeft w:val="480"/>
          <w:marRight w:val="0"/>
          <w:marTop w:val="0"/>
          <w:marBottom w:val="0"/>
          <w:divBdr>
            <w:top w:val="none" w:sz="0" w:space="0" w:color="auto"/>
            <w:left w:val="none" w:sz="0" w:space="0" w:color="auto"/>
            <w:bottom w:val="none" w:sz="0" w:space="0" w:color="auto"/>
            <w:right w:val="none" w:sz="0" w:space="0" w:color="auto"/>
          </w:divBdr>
        </w:div>
        <w:div w:id="471485174">
          <w:marLeft w:val="480"/>
          <w:marRight w:val="0"/>
          <w:marTop w:val="0"/>
          <w:marBottom w:val="0"/>
          <w:divBdr>
            <w:top w:val="none" w:sz="0" w:space="0" w:color="auto"/>
            <w:left w:val="none" w:sz="0" w:space="0" w:color="auto"/>
            <w:bottom w:val="none" w:sz="0" w:space="0" w:color="auto"/>
            <w:right w:val="none" w:sz="0" w:space="0" w:color="auto"/>
          </w:divBdr>
        </w:div>
        <w:div w:id="1740052484">
          <w:marLeft w:val="480"/>
          <w:marRight w:val="0"/>
          <w:marTop w:val="0"/>
          <w:marBottom w:val="0"/>
          <w:divBdr>
            <w:top w:val="none" w:sz="0" w:space="0" w:color="auto"/>
            <w:left w:val="none" w:sz="0" w:space="0" w:color="auto"/>
            <w:bottom w:val="none" w:sz="0" w:space="0" w:color="auto"/>
            <w:right w:val="none" w:sz="0" w:space="0" w:color="auto"/>
          </w:divBdr>
        </w:div>
        <w:div w:id="1346322854">
          <w:marLeft w:val="480"/>
          <w:marRight w:val="0"/>
          <w:marTop w:val="0"/>
          <w:marBottom w:val="0"/>
          <w:divBdr>
            <w:top w:val="none" w:sz="0" w:space="0" w:color="auto"/>
            <w:left w:val="none" w:sz="0" w:space="0" w:color="auto"/>
            <w:bottom w:val="none" w:sz="0" w:space="0" w:color="auto"/>
            <w:right w:val="none" w:sz="0" w:space="0" w:color="auto"/>
          </w:divBdr>
        </w:div>
        <w:div w:id="499546769">
          <w:marLeft w:val="480"/>
          <w:marRight w:val="0"/>
          <w:marTop w:val="0"/>
          <w:marBottom w:val="0"/>
          <w:divBdr>
            <w:top w:val="none" w:sz="0" w:space="0" w:color="auto"/>
            <w:left w:val="none" w:sz="0" w:space="0" w:color="auto"/>
            <w:bottom w:val="none" w:sz="0" w:space="0" w:color="auto"/>
            <w:right w:val="none" w:sz="0" w:space="0" w:color="auto"/>
          </w:divBdr>
        </w:div>
        <w:div w:id="1223954381">
          <w:marLeft w:val="480"/>
          <w:marRight w:val="0"/>
          <w:marTop w:val="0"/>
          <w:marBottom w:val="0"/>
          <w:divBdr>
            <w:top w:val="none" w:sz="0" w:space="0" w:color="auto"/>
            <w:left w:val="none" w:sz="0" w:space="0" w:color="auto"/>
            <w:bottom w:val="none" w:sz="0" w:space="0" w:color="auto"/>
            <w:right w:val="none" w:sz="0" w:space="0" w:color="auto"/>
          </w:divBdr>
        </w:div>
        <w:div w:id="840391309">
          <w:marLeft w:val="480"/>
          <w:marRight w:val="0"/>
          <w:marTop w:val="0"/>
          <w:marBottom w:val="0"/>
          <w:divBdr>
            <w:top w:val="none" w:sz="0" w:space="0" w:color="auto"/>
            <w:left w:val="none" w:sz="0" w:space="0" w:color="auto"/>
            <w:bottom w:val="none" w:sz="0" w:space="0" w:color="auto"/>
            <w:right w:val="none" w:sz="0" w:space="0" w:color="auto"/>
          </w:divBdr>
        </w:div>
        <w:div w:id="2067675882">
          <w:marLeft w:val="480"/>
          <w:marRight w:val="0"/>
          <w:marTop w:val="0"/>
          <w:marBottom w:val="0"/>
          <w:divBdr>
            <w:top w:val="none" w:sz="0" w:space="0" w:color="auto"/>
            <w:left w:val="none" w:sz="0" w:space="0" w:color="auto"/>
            <w:bottom w:val="none" w:sz="0" w:space="0" w:color="auto"/>
            <w:right w:val="none" w:sz="0" w:space="0" w:color="auto"/>
          </w:divBdr>
        </w:div>
        <w:div w:id="1014452487">
          <w:marLeft w:val="480"/>
          <w:marRight w:val="0"/>
          <w:marTop w:val="0"/>
          <w:marBottom w:val="0"/>
          <w:divBdr>
            <w:top w:val="none" w:sz="0" w:space="0" w:color="auto"/>
            <w:left w:val="none" w:sz="0" w:space="0" w:color="auto"/>
            <w:bottom w:val="none" w:sz="0" w:space="0" w:color="auto"/>
            <w:right w:val="none" w:sz="0" w:space="0" w:color="auto"/>
          </w:divBdr>
        </w:div>
        <w:div w:id="271863758">
          <w:marLeft w:val="480"/>
          <w:marRight w:val="0"/>
          <w:marTop w:val="0"/>
          <w:marBottom w:val="0"/>
          <w:divBdr>
            <w:top w:val="none" w:sz="0" w:space="0" w:color="auto"/>
            <w:left w:val="none" w:sz="0" w:space="0" w:color="auto"/>
            <w:bottom w:val="none" w:sz="0" w:space="0" w:color="auto"/>
            <w:right w:val="none" w:sz="0" w:space="0" w:color="auto"/>
          </w:divBdr>
        </w:div>
        <w:div w:id="893348736">
          <w:marLeft w:val="480"/>
          <w:marRight w:val="0"/>
          <w:marTop w:val="0"/>
          <w:marBottom w:val="0"/>
          <w:divBdr>
            <w:top w:val="none" w:sz="0" w:space="0" w:color="auto"/>
            <w:left w:val="none" w:sz="0" w:space="0" w:color="auto"/>
            <w:bottom w:val="none" w:sz="0" w:space="0" w:color="auto"/>
            <w:right w:val="none" w:sz="0" w:space="0" w:color="auto"/>
          </w:divBdr>
        </w:div>
        <w:div w:id="749733112">
          <w:marLeft w:val="480"/>
          <w:marRight w:val="0"/>
          <w:marTop w:val="0"/>
          <w:marBottom w:val="0"/>
          <w:divBdr>
            <w:top w:val="none" w:sz="0" w:space="0" w:color="auto"/>
            <w:left w:val="none" w:sz="0" w:space="0" w:color="auto"/>
            <w:bottom w:val="none" w:sz="0" w:space="0" w:color="auto"/>
            <w:right w:val="none" w:sz="0" w:space="0" w:color="auto"/>
          </w:divBdr>
        </w:div>
        <w:div w:id="575868306">
          <w:marLeft w:val="480"/>
          <w:marRight w:val="0"/>
          <w:marTop w:val="0"/>
          <w:marBottom w:val="0"/>
          <w:divBdr>
            <w:top w:val="none" w:sz="0" w:space="0" w:color="auto"/>
            <w:left w:val="none" w:sz="0" w:space="0" w:color="auto"/>
            <w:bottom w:val="none" w:sz="0" w:space="0" w:color="auto"/>
            <w:right w:val="none" w:sz="0" w:space="0" w:color="auto"/>
          </w:divBdr>
        </w:div>
        <w:div w:id="527987348">
          <w:marLeft w:val="480"/>
          <w:marRight w:val="0"/>
          <w:marTop w:val="0"/>
          <w:marBottom w:val="0"/>
          <w:divBdr>
            <w:top w:val="none" w:sz="0" w:space="0" w:color="auto"/>
            <w:left w:val="none" w:sz="0" w:space="0" w:color="auto"/>
            <w:bottom w:val="none" w:sz="0" w:space="0" w:color="auto"/>
            <w:right w:val="none" w:sz="0" w:space="0" w:color="auto"/>
          </w:divBdr>
        </w:div>
        <w:div w:id="852647258">
          <w:marLeft w:val="480"/>
          <w:marRight w:val="0"/>
          <w:marTop w:val="0"/>
          <w:marBottom w:val="0"/>
          <w:divBdr>
            <w:top w:val="none" w:sz="0" w:space="0" w:color="auto"/>
            <w:left w:val="none" w:sz="0" w:space="0" w:color="auto"/>
            <w:bottom w:val="none" w:sz="0" w:space="0" w:color="auto"/>
            <w:right w:val="none" w:sz="0" w:space="0" w:color="auto"/>
          </w:divBdr>
        </w:div>
        <w:div w:id="1830055389">
          <w:marLeft w:val="480"/>
          <w:marRight w:val="0"/>
          <w:marTop w:val="0"/>
          <w:marBottom w:val="0"/>
          <w:divBdr>
            <w:top w:val="none" w:sz="0" w:space="0" w:color="auto"/>
            <w:left w:val="none" w:sz="0" w:space="0" w:color="auto"/>
            <w:bottom w:val="none" w:sz="0" w:space="0" w:color="auto"/>
            <w:right w:val="none" w:sz="0" w:space="0" w:color="auto"/>
          </w:divBdr>
        </w:div>
        <w:div w:id="1790970614">
          <w:marLeft w:val="480"/>
          <w:marRight w:val="0"/>
          <w:marTop w:val="0"/>
          <w:marBottom w:val="0"/>
          <w:divBdr>
            <w:top w:val="none" w:sz="0" w:space="0" w:color="auto"/>
            <w:left w:val="none" w:sz="0" w:space="0" w:color="auto"/>
            <w:bottom w:val="none" w:sz="0" w:space="0" w:color="auto"/>
            <w:right w:val="none" w:sz="0" w:space="0" w:color="auto"/>
          </w:divBdr>
        </w:div>
        <w:div w:id="176576087">
          <w:marLeft w:val="480"/>
          <w:marRight w:val="0"/>
          <w:marTop w:val="0"/>
          <w:marBottom w:val="0"/>
          <w:divBdr>
            <w:top w:val="none" w:sz="0" w:space="0" w:color="auto"/>
            <w:left w:val="none" w:sz="0" w:space="0" w:color="auto"/>
            <w:bottom w:val="none" w:sz="0" w:space="0" w:color="auto"/>
            <w:right w:val="none" w:sz="0" w:space="0" w:color="auto"/>
          </w:divBdr>
        </w:div>
        <w:div w:id="1562063005">
          <w:marLeft w:val="480"/>
          <w:marRight w:val="0"/>
          <w:marTop w:val="0"/>
          <w:marBottom w:val="0"/>
          <w:divBdr>
            <w:top w:val="none" w:sz="0" w:space="0" w:color="auto"/>
            <w:left w:val="none" w:sz="0" w:space="0" w:color="auto"/>
            <w:bottom w:val="none" w:sz="0" w:space="0" w:color="auto"/>
            <w:right w:val="none" w:sz="0" w:space="0" w:color="auto"/>
          </w:divBdr>
        </w:div>
        <w:div w:id="2105808727">
          <w:marLeft w:val="480"/>
          <w:marRight w:val="0"/>
          <w:marTop w:val="0"/>
          <w:marBottom w:val="0"/>
          <w:divBdr>
            <w:top w:val="none" w:sz="0" w:space="0" w:color="auto"/>
            <w:left w:val="none" w:sz="0" w:space="0" w:color="auto"/>
            <w:bottom w:val="none" w:sz="0" w:space="0" w:color="auto"/>
            <w:right w:val="none" w:sz="0" w:space="0" w:color="auto"/>
          </w:divBdr>
        </w:div>
        <w:div w:id="1620261550">
          <w:marLeft w:val="480"/>
          <w:marRight w:val="0"/>
          <w:marTop w:val="0"/>
          <w:marBottom w:val="0"/>
          <w:divBdr>
            <w:top w:val="none" w:sz="0" w:space="0" w:color="auto"/>
            <w:left w:val="none" w:sz="0" w:space="0" w:color="auto"/>
            <w:bottom w:val="none" w:sz="0" w:space="0" w:color="auto"/>
            <w:right w:val="none" w:sz="0" w:space="0" w:color="auto"/>
          </w:divBdr>
        </w:div>
        <w:div w:id="1289123494">
          <w:marLeft w:val="480"/>
          <w:marRight w:val="0"/>
          <w:marTop w:val="0"/>
          <w:marBottom w:val="0"/>
          <w:divBdr>
            <w:top w:val="none" w:sz="0" w:space="0" w:color="auto"/>
            <w:left w:val="none" w:sz="0" w:space="0" w:color="auto"/>
            <w:bottom w:val="none" w:sz="0" w:space="0" w:color="auto"/>
            <w:right w:val="none" w:sz="0" w:space="0" w:color="auto"/>
          </w:divBdr>
        </w:div>
        <w:div w:id="2027291302">
          <w:marLeft w:val="480"/>
          <w:marRight w:val="0"/>
          <w:marTop w:val="0"/>
          <w:marBottom w:val="0"/>
          <w:divBdr>
            <w:top w:val="none" w:sz="0" w:space="0" w:color="auto"/>
            <w:left w:val="none" w:sz="0" w:space="0" w:color="auto"/>
            <w:bottom w:val="none" w:sz="0" w:space="0" w:color="auto"/>
            <w:right w:val="none" w:sz="0" w:space="0" w:color="auto"/>
          </w:divBdr>
        </w:div>
        <w:div w:id="273485247">
          <w:marLeft w:val="480"/>
          <w:marRight w:val="0"/>
          <w:marTop w:val="0"/>
          <w:marBottom w:val="0"/>
          <w:divBdr>
            <w:top w:val="none" w:sz="0" w:space="0" w:color="auto"/>
            <w:left w:val="none" w:sz="0" w:space="0" w:color="auto"/>
            <w:bottom w:val="none" w:sz="0" w:space="0" w:color="auto"/>
            <w:right w:val="none" w:sz="0" w:space="0" w:color="auto"/>
          </w:divBdr>
        </w:div>
        <w:div w:id="1481187169">
          <w:marLeft w:val="480"/>
          <w:marRight w:val="0"/>
          <w:marTop w:val="0"/>
          <w:marBottom w:val="0"/>
          <w:divBdr>
            <w:top w:val="none" w:sz="0" w:space="0" w:color="auto"/>
            <w:left w:val="none" w:sz="0" w:space="0" w:color="auto"/>
            <w:bottom w:val="none" w:sz="0" w:space="0" w:color="auto"/>
            <w:right w:val="none" w:sz="0" w:space="0" w:color="auto"/>
          </w:divBdr>
        </w:div>
        <w:div w:id="1816606066">
          <w:marLeft w:val="480"/>
          <w:marRight w:val="0"/>
          <w:marTop w:val="0"/>
          <w:marBottom w:val="0"/>
          <w:divBdr>
            <w:top w:val="none" w:sz="0" w:space="0" w:color="auto"/>
            <w:left w:val="none" w:sz="0" w:space="0" w:color="auto"/>
            <w:bottom w:val="none" w:sz="0" w:space="0" w:color="auto"/>
            <w:right w:val="none" w:sz="0" w:space="0" w:color="auto"/>
          </w:divBdr>
        </w:div>
        <w:div w:id="1906989642">
          <w:marLeft w:val="480"/>
          <w:marRight w:val="0"/>
          <w:marTop w:val="0"/>
          <w:marBottom w:val="0"/>
          <w:divBdr>
            <w:top w:val="none" w:sz="0" w:space="0" w:color="auto"/>
            <w:left w:val="none" w:sz="0" w:space="0" w:color="auto"/>
            <w:bottom w:val="none" w:sz="0" w:space="0" w:color="auto"/>
            <w:right w:val="none" w:sz="0" w:space="0" w:color="auto"/>
          </w:divBdr>
        </w:div>
        <w:div w:id="1545289698">
          <w:marLeft w:val="480"/>
          <w:marRight w:val="0"/>
          <w:marTop w:val="0"/>
          <w:marBottom w:val="0"/>
          <w:divBdr>
            <w:top w:val="none" w:sz="0" w:space="0" w:color="auto"/>
            <w:left w:val="none" w:sz="0" w:space="0" w:color="auto"/>
            <w:bottom w:val="none" w:sz="0" w:space="0" w:color="auto"/>
            <w:right w:val="none" w:sz="0" w:space="0" w:color="auto"/>
          </w:divBdr>
        </w:div>
        <w:div w:id="1534341255">
          <w:marLeft w:val="480"/>
          <w:marRight w:val="0"/>
          <w:marTop w:val="0"/>
          <w:marBottom w:val="0"/>
          <w:divBdr>
            <w:top w:val="none" w:sz="0" w:space="0" w:color="auto"/>
            <w:left w:val="none" w:sz="0" w:space="0" w:color="auto"/>
            <w:bottom w:val="none" w:sz="0" w:space="0" w:color="auto"/>
            <w:right w:val="none" w:sz="0" w:space="0" w:color="auto"/>
          </w:divBdr>
        </w:div>
        <w:div w:id="1292590881">
          <w:marLeft w:val="480"/>
          <w:marRight w:val="0"/>
          <w:marTop w:val="0"/>
          <w:marBottom w:val="0"/>
          <w:divBdr>
            <w:top w:val="none" w:sz="0" w:space="0" w:color="auto"/>
            <w:left w:val="none" w:sz="0" w:space="0" w:color="auto"/>
            <w:bottom w:val="none" w:sz="0" w:space="0" w:color="auto"/>
            <w:right w:val="none" w:sz="0" w:space="0" w:color="auto"/>
          </w:divBdr>
        </w:div>
        <w:div w:id="525753146">
          <w:marLeft w:val="480"/>
          <w:marRight w:val="0"/>
          <w:marTop w:val="0"/>
          <w:marBottom w:val="0"/>
          <w:divBdr>
            <w:top w:val="none" w:sz="0" w:space="0" w:color="auto"/>
            <w:left w:val="none" w:sz="0" w:space="0" w:color="auto"/>
            <w:bottom w:val="none" w:sz="0" w:space="0" w:color="auto"/>
            <w:right w:val="none" w:sz="0" w:space="0" w:color="auto"/>
          </w:divBdr>
        </w:div>
        <w:div w:id="1656379452">
          <w:marLeft w:val="480"/>
          <w:marRight w:val="0"/>
          <w:marTop w:val="0"/>
          <w:marBottom w:val="0"/>
          <w:divBdr>
            <w:top w:val="none" w:sz="0" w:space="0" w:color="auto"/>
            <w:left w:val="none" w:sz="0" w:space="0" w:color="auto"/>
            <w:bottom w:val="none" w:sz="0" w:space="0" w:color="auto"/>
            <w:right w:val="none" w:sz="0" w:space="0" w:color="auto"/>
          </w:divBdr>
        </w:div>
        <w:div w:id="641733716">
          <w:marLeft w:val="480"/>
          <w:marRight w:val="0"/>
          <w:marTop w:val="0"/>
          <w:marBottom w:val="0"/>
          <w:divBdr>
            <w:top w:val="none" w:sz="0" w:space="0" w:color="auto"/>
            <w:left w:val="none" w:sz="0" w:space="0" w:color="auto"/>
            <w:bottom w:val="none" w:sz="0" w:space="0" w:color="auto"/>
            <w:right w:val="none" w:sz="0" w:space="0" w:color="auto"/>
          </w:divBdr>
        </w:div>
        <w:div w:id="1479112340">
          <w:marLeft w:val="480"/>
          <w:marRight w:val="0"/>
          <w:marTop w:val="0"/>
          <w:marBottom w:val="0"/>
          <w:divBdr>
            <w:top w:val="none" w:sz="0" w:space="0" w:color="auto"/>
            <w:left w:val="none" w:sz="0" w:space="0" w:color="auto"/>
            <w:bottom w:val="none" w:sz="0" w:space="0" w:color="auto"/>
            <w:right w:val="none" w:sz="0" w:space="0" w:color="auto"/>
          </w:divBdr>
        </w:div>
        <w:div w:id="707679253">
          <w:marLeft w:val="480"/>
          <w:marRight w:val="0"/>
          <w:marTop w:val="0"/>
          <w:marBottom w:val="0"/>
          <w:divBdr>
            <w:top w:val="none" w:sz="0" w:space="0" w:color="auto"/>
            <w:left w:val="none" w:sz="0" w:space="0" w:color="auto"/>
            <w:bottom w:val="none" w:sz="0" w:space="0" w:color="auto"/>
            <w:right w:val="none" w:sz="0" w:space="0" w:color="auto"/>
          </w:divBdr>
        </w:div>
        <w:div w:id="1446269005">
          <w:marLeft w:val="480"/>
          <w:marRight w:val="0"/>
          <w:marTop w:val="0"/>
          <w:marBottom w:val="0"/>
          <w:divBdr>
            <w:top w:val="none" w:sz="0" w:space="0" w:color="auto"/>
            <w:left w:val="none" w:sz="0" w:space="0" w:color="auto"/>
            <w:bottom w:val="none" w:sz="0" w:space="0" w:color="auto"/>
            <w:right w:val="none" w:sz="0" w:space="0" w:color="auto"/>
          </w:divBdr>
        </w:div>
        <w:div w:id="681782707">
          <w:marLeft w:val="480"/>
          <w:marRight w:val="0"/>
          <w:marTop w:val="0"/>
          <w:marBottom w:val="0"/>
          <w:divBdr>
            <w:top w:val="none" w:sz="0" w:space="0" w:color="auto"/>
            <w:left w:val="none" w:sz="0" w:space="0" w:color="auto"/>
            <w:bottom w:val="none" w:sz="0" w:space="0" w:color="auto"/>
            <w:right w:val="none" w:sz="0" w:space="0" w:color="auto"/>
          </w:divBdr>
        </w:div>
        <w:div w:id="1221284286">
          <w:marLeft w:val="480"/>
          <w:marRight w:val="0"/>
          <w:marTop w:val="0"/>
          <w:marBottom w:val="0"/>
          <w:divBdr>
            <w:top w:val="none" w:sz="0" w:space="0" w:color="auto"/>
            <w:left w:val="none" w:sz="0" w:space="0" w:color="auto"/>
            <w:bottom w:val="none" w:sz="0" w:space="0" w:color="auto"/>
            <w:right w:val="none" w:sz="0" w:space="0" w:color="auto"/>
          </w:divBdr>
        </w:div>
        <w:div w:id="1974754607">
          <w:marLeft w:val="480"/>
          <w:marRight w:val="0"/>
          <w:marTop w:val="0"/>
          <w:marBottom w:val="0"/>
          <w:divBdr>
            <w:top w:val="none" w:sz="0" w:space="0" w:color="auto"/>
            <w:left w:val="none" w:sz="0" w:space="0" w:color="auto"/>
            <w:bottom w:val="none" w:sz="0" w:space="0" w:color="auto"/>
            <w:right w:val="none" w:sz="0" w:space="0" w:color="auto"/>
          </w:divBdr>
        </w:div>
        <w:div w:id="1788697388">
          <w:marLeft w:val="480"/>
          <w:marRight w:val="0"/>
          <w:marTop w:val="0"/>
          <w:marBottom w:val="0"/>
          <w:divBdr>
            <w:top w:val="none" w:sz="0" w:space="0" w:color="auto"/>
            <w:left w:val="none" w:sz="0" w:space="0" w:color="auto"/>
            <w:bottom w:val="none" w:sz="0" w:space="0" w:color="auto"/>
            <w:right w:val="none" w:sz="0" w:space="0" w:color="auto"/>
          </w:divBdr>
        </w:div>
        <w:div w:id="1371108089">
          <w:marLeft w:val="480"/>
          <w:marRight w:val="0"/>
          <w:marTop w:val="0"/>
          <w:marBottom w:val="0"/>
          <w:divBdr>
            <w:top w:val="none" w:sz="0" w:space="0" w:color="auto"/>
            <w:left w:val="none" w:sz="0" w:space="0" w:color="auto"/>
            <w:bottom w:val="none" w:sz="0" w:space="0" w:color="auto"/>
            <w:right w:val="none" w:sz="0" w:space="0" w:color="auto"/>
          </w:divBdr>
        </w:div>
        <w:div w:id="1614020615">
          <w:marLeft w:val="480"/>
          <w:marRight w:val="0"/>
          <w:marTop w:val="0"/>
          <w:marBottom w:val="0"/>
          <w:divBdr>
            <w:top w:val="none" w:sz="0" w:space="0" w:color="auto"/>
            <w:left w:val="none" w:sz="0" w:space="0" w:color="auto"/>
            <w:bottom w:val="none" w:sz="0" w:space="0" w:color="auto"/>
            <w:right w:val="none" w:sz="0" w:space="0" w:color="auto"/>
          </w:divBdr>
        </w:div>
        <w:div w:id="326175921">
          <w:marLeft w:val="480"/>
          <w:marRight w:val="0"/>
          <w:marTop w:val="0"/>
          <w:marBottom w:val="0"/>
          <w:divBdr>
            <w:top w:val="none" w:sz="0" w:space="0" w:color="auto"/>
            <w:left w:val="none" w:sz="0" w:space="0" w:color="auto"/>
            <w:bottom w:val="none" w:sz="0" w:space="0" w:color="auto"/>
            <w:right w:val="none" w:sz="0" w:space="0" w:color="auto"/>
          </w:divBdr>
        </w:div>
        <w:div w:id="1560164993">
          <w:marLeft w:val="480"/>
          <w:marRight w:val="0"/>
          <w:marTop w:val="0"/>
          <w:marBottom w:val="0"/>
          <w:divBdr>
            <w:top w:val="none" w:sz="0" w:space="0" w:color="auto"/>
            <w:left w:val="none" w:sz="0" w:space="0" w:color="auto"/>
            <w:bottom w:val="none" w:sz="0" w:space="0" w:color="auto"/>
            <w:right w:val="none" w:sz="0" w:space="0" w:color="auto"/>
          </w:divBdr>
        </w:div>
        <w:div w:id="205290417">
          <w:marLeft w:val="480"/>
          <w:marRight w:val="0"/>
          <w:marTop w:val="0"/>
          <w:marBottom w:val="0"/>
          <w:divBdr>
            <w:top w:val="none" w:sz="0" w:space="0" w:color="auto"/>
            <w:left w:val="none" w:sz="0" w:space="0" w:color="auto"/>
            <w:bottom w:val="none" w:sz="0" w:space="0" w:color="auto"/>
            <w:right w:val="none" w:sz="0" w:space="0" w:color="auto"/>
          </w:divBdr>
        </w:div>
        <w:div w:id="1412585114">
          <w:marLeft w:val="480"/>
          <w:marRight w:val="0"/>
          <w:marTop w:val="0"/>
          <w:marBottom w:val="0"/>
          <w:divBdr>
            <w:top w:val="none" w:sz="0" w:space="0" w:color="auto"/>
            <w:left w:val="none" w:sz="0" w:space="0" w:color="auto"/>
            <w:bottom w:val="none" w:sz="0" w:space="0" w:color="auto"/>
            <w:right w:val="none" w:sz="0" w:space="0" w:color="auto"/>
          </w:divBdr>
        </w:div>
        <w:div w:id="2007005176">
          <w:marLeft w:val="480"/>
          <w:marRight w:val="0"/>
          <w:marTop w:val="0"/>
          <w:marBottom w:val="0"/>
          <w:divBdr>
            <w:top w:val="none" w:sz="0" w:space="0" w:color="auto"/>
            <w:left w:val="none" w:sz="0" w:space="0" w:color="auto"/>
            <w:bottom w:val="none" w:sz="0" w:space="0" w:color="auto"/>
            <w:right w:val="none" w:sz="0" w:space="0" w:color="auto"/>
          </w:divBdr>
        </w:div>
        <w:div w:id="333412118">
          <w:marLeft w:val="480"/>
          <w:marRight w:val="0"/>
          <w:marTop w:val="0"/>
          <w:marBottom w:val="0"/>
          <w:divBdr>
            <w:top w:val="none" w:sz="0" w:space="0" w:color="auto"/>
            <w:left w:val="none" w:sz="0" w:space="0" w:color="auto"/>
            <w:bottom w:val="none" w:sz="0" w:space="0" w:color="auto"/>
            <w:right w:val="none" w:sz="0" w:space="0" w:color="auto"/>
          </w:divBdr>
        </w:div>
        <w:div w:id="980306449">
          <w:marLeft w:val="480"/>
          <w:marRight w:val="0"/>
          <w:marTop w:val="0"/>
          <w:marBottom w:val="0"/>
          <w:divBdr>
            <w:top w:val="none" w:sz="0" w:space="0" w:color="auto"/>
            <w:left w:val="none" w:sz="0" w:space="0" w:color="auto"/>
            <w:bottom w:val="none" w:sz="0" w:space="0" w:color="auto"/>
            <w:right w:val="none" w:sz="0" w:space="0" w:color="auto"/>
          </w:divBdr>
        </w:div>
        <w:div w:id="2052462995">
          <w:marLeft w:val="480"/>
          <w:marRight w:val="0"/>
          <w:marTop w:val="0"/>
          <w:marBottom w:val="0"/>
          <w:divBdr>
            <w:top w:val="none" w:sz="0" w:space="0" w:color="auto"/>
            <w:left w:val="none" w:sz="0" w:space="0" w:color="auto"/>
            <w:bottom w:val="none" w:sz="0" w:space="0" w:color="auto"/>
            <w:right w:val="none" w:sz="0" w:space="0" w:color="auto"/>
          </w:divBdr>
        </w:div>
        <w:div w:id="566766146">
          <w:marLeft w:val="480"/>
          <w:marRight w:val="0"/>
          <w:marTop w:val="0"/>
          <w:marBottom w:val="0"/>
          <w:divBdr>
            <w:top w:val="none" w:sz="0" w:space="0" w:color="auto"/>
            <w:left w:val="none" w:sz="0" w:space="0" w:color="auto"/>
            <w:bottom w:val="none" w:sz="0" w:space="0" w:color="auto"/>
            <w:right w:val="none" w:sz="0" w:space="0" w:color="auto"/>
          </w:divBdr>
        </w:div>
      </w:divsChild>
    </w:div>
    <w:div w:id="792869631">
      <w:bodyDiv w:val="1"/>
      <w:marLeft w:val="0"/>
      <w:marRight w:val="0"/>
      <w:marTop w:val="0"/>
      <w:marBottom w:val="0"/>
      <w:divBdr>
        <w:top w:val="none" w:sz="0" w:space="0" w:color="auto"/>
        <w:left w:val="none" w:sz="0" w:space="0" w:color="auto"/>
        <w:bottom w:val="none" w:sz="0" w:space="0" w:color="auto"/>
        <w:right w:val="none" w:sz="0" w:space="0" w:color="auto"/>
      </w:divBdr>
      <w:divsChild>
        <w:div w:id="39213529">
          <w:marLeft w:val="480"/>
          <w:marRight w:val="0"/>
          <w:marTop w:val="0"/>
          <w:marBottom w:val="0"/>
          <w:divBdr>
            <w:top w:val="none" w:sz="0" w:space="0" w:color="auto"/>
            <w:left w:val="none" w:sz="0" w:space="0" w:color="auto"/>
            <w:bottom w:val="none" w:sz="0" w:space="0" w:color="auto"/>
            <w:right w:val="none" w:sz="0" w:space="0" w:color="auto"/>
          </w:divBdr>
        </w:div>
        <w:div w:id="46295789">
          <w:marLeft w:val="480"/>
          <w:marRight w:val="0"/>
          <w:marTop w:val="0"/>
          <w:marBottom w:val="0"/>
          <w:divBdr>
            <w:top w:val="none" w:sz="0" w:space="0" w:color="auto"/>
            <w:left w:val="none" w:sz="0" w:space="0" w:color="auto"/>
            <w:bottom w:val="none" w:sz="0" w:space="0" w:color="auto"/>
            <w:right w:val="none" w:sz="0" w:space="0" w:color="auto"/>
          </w:divBdr>
        </w:div>
        <w:div w:id="75326597">
          <w:marLeft w:val="480"/>
          <w:marRight w:val="0"/>
          <w:marTop w:val="0"/>
          <w:marBottom w:val="0"/>
          <w:divBdr>
            <w:top w:val="none" w:sz="0" w:space="0" w:color="auto"/>
            <w:left w:val="none" w:sz="0" w:space="0" w:color="auto"/>
            <w:bottom w:val="none" w:sz="0" w:space="0" w:color="auto"/>
            <w:right w:val="none" w:sz="0" w:space="0" w:color="auto"/>
          </w:divBdr>
        </w:div>
        <w:div w:id="136069602">
          <w:marLeft w:val="480"/>
          <w:marRight w:val="0"/>
          <w:marTop w:val="0"/>
          <w:marBottom w:val="0"/>
          <w:divBdr>
            <w:top w:val="none" w:sz="0" w:space="0" w:color="auto"/>
            <w:left w:val="none" w:sz="0" w:space="0" w:color="auto"/>
            <w:bottom w:val="none" w:sz="0" w:space="0" w:color="auto"/>
            <w:right w:val="none" w:sz="0" w:space="0" w:color="auto"/>
          </w:divBdr>
        </w:div>
        <w:div w:id="172956117">
          <w:marLeft w:val="480"/>
          <w:marRight w:val="0"/>
          <w:marTop w:val="0"/>
          <w:marBottom w:val="0"/>
          <w:divBdr>
            <w:top w:val="none" w:sz="0" w:space="0" w:color="auto"/>
            <w:left w:val="none" w:sz="0" w:space="0" w:color="auto"/>
            <w:bottom w:val="none" w:sz="0" w:space="0" w:color="auto"/>
            <w:right w:val="none" w:sz="0" w:space="0" w:color="auto"/>
          </w:divBdr>
        </w:div>
        <w:div w:id="194346798">
          <w:marLeft w:val="480"/>
          <w:marRight w:val="0"/>
          <w:marTop w:val="0"/>
          <w:marBottom w:val="0"/>
          <w:divBdr>
            <w:top w:val="none" w:sz="0" w:space="0" w:color="auto"/>
            <w:left w:val="none" w:sz="0" w:space="0" w:color="auto"/>
            <w:bottom w:val="none" w:sz="0" w:space="0" w:color="auto"/>
            <w:right w:val="none" w:sz="0" w:space="0" w:color="auto"/>
          </w:divBdr>
        </w:div>
        <w:div w:id="206113608">
          <w:marLeft w:val="480"/>
          <w:marRight w:val="0"/>
          <w:marTop w:val="0"/>
          <w:marBottom w:val="0"/>
          <w:divBdr>
            <w:top w:val="none" w:sz="0" w:space="0" w:color="auto"/>
            <w:left w:val="none" w:sz="0" w:space="0" w:color="auto"/>
            <w:bottom w:val="none" w:sz="0" w:space="0" w:color="auto"/>
            <w:right w:val="none" w:sz="0" w:space="0" w:color="auto"/>
          </w:divBdr>
        </w:div>
        <w:div w:id="207493047">
          <w:marLeft w:val="480"/>
          <w:marRight w:val="0"/>
          <w:marTop w:val="0"/>
          <w:marBottom w:val="0"/>
          <w:divBdr>
            <w:top w:val="none" w:sz="0" w:space="0" w:color="auto"/>
            <w:left w:val="none" w:sz="0" w:space="0" w:color="auto"/>
            <w:bottom w:val="none" w:sz="0" w:space="0" w:color="auto"/>
            <w:right w:val="none" w:sz="0" w:space="0" w:color="auto"/>
          </w:divBdr>
        </w:div>
        <w:div w:id="255478914">
          <w:marLeft w:val="480"/>
          <w:marRight w:val="0"/>
          <w:marTop w:val="0"/>
          <w:marBottom w:val="0"/>
          <w:divBdr>
            <w:top w:val="none" w:sz="0" w:space="0" w:color="auto"/>
            <w:left w:val="none" w:sz="0" w:space="0" w:color="auto"/>
            <w:bottom w:val="none" w:sz="0" w:space="0" w:color="auto"/>
            <w:right w:val="none" w:sz="0" w:space="0" w:color="auto"/>
          </w:divBdr>
        </w:div>
        <w:div w:id="270598981">
          <w:marLeft w:val="480"/>
          <w:marRight w:val="0"/>
          <w:marTop w:val="0"/>
          <w:marBottom w:val="0"/>
          <w:divBdr>
            <w:top w:val="none" w:sz="0" w:space="0" w:color="auto"/>
            <w:left w:val="none" w:sz="0" w:space="0" w:color="auto"/>
            <w:bottom w:val="none" w:sz="0" w:space="0" w:color="auto"/>
            <w:right w:val="none" w:sz="0" w:space="0" w:color="auto"/>
          </w:divBdr>
        </w:div>
        <w:div w:id="285350625">
          <w:marLeft w:val="480"/>
          <w:marRight w:val="0"/>
          <w:marTop w:val="0"/>
          <w:marBottom w:val="0"/>
          <w:divBdr>
            <w:top w:val="none" w:sz="0" w:space="0" w:color="auto"/>
            <w:left w:val="none" w:sz="0" w:space="0" w:color="auto"/>
            <w:bottom w:val="none" w:sz="0" w:space="0" w:color="auto"/>
            <w:right w:val="none" w:sz="0" w:space="0" w:color="auto"/>
          </w:divBdr>
        </w:div>
        <w:div w:id="289482120">
          <w:marLeft w:val="480"/>
          <w:marRight w:val="0"/>
          <w:marTop w:val="0"/>
          <w:marBottom w:val="0"/>
          <w:divBdr>
            <w:top w:val="none" w:sz="0" w:space="0" w:color="auto"/>
            <w:left w:val="none" w:sz="0" w:space="0" w:color="auto"/>
            <w:bottom w:val="none" w:sz="0" w:space="0" w:color="auto"/>
            <w:right w:val="none" w:sz="0" w:space="0" w:color="auto"/>
          </w:divBdr>
        </w:div>
        <w:div w:id="291448602">
          <w:marLeft w:val="480"/>
          <w:marRight w:val="0"/>
          <w:marTop w:val="0"/>
          <w:marBottom w:val="0"/>
          <w:divBdr>
            <w:top w:val="none" w:sz="0" w:space="0" w:color="auto"/>
            <w:left w:val="none" w:sz="0" w:space="0" w:color="auto"/>
            <w:bottom w:val="none" w:sz="0" w:space="0" w:color="auto"/>
            <w:right w:val="none" w:sz="0" w:space="0" w:color="auto"/>
          </w:divBdr>
        </w:div>
        <w:div w:id="298727970">
          <w:marLeft w:val="480"/>
          <w:marRight w:val="0"/>
          <w:marTop w:val="0"/>
          <w:marBottom w:val="0"/>
          <w:divBdr>
            <w:top w:val="none" w:sz="0" w:space="0" w:color="auto"/>
            <w:left w:val="none" w:sz="0" w:space="0" w:color="auto"/>
            <w:bottom w:val="none" w:sz="0" w:space="0" w:color="auto"/>
            <w:right w:val="none" w:sz="0" w:space="0" w:color="auto"/>
          </w:divBdr>
        </w:div>
        <w:div w:id="499279249">
          <w:marLeft w:val="480"/>
          <w:marRight w:val="0"/>
          <w:marTop w:val="0"/>
          <w:marBottom w:val="0"/>
          <w:divBdr>
            <w:top w:val="none" w:sz="0" w:space="0" w:color="auto"/>
            <w:left w:val="none" w:sz="0" w:space="0" w:color="auto"/>
            <w:bottom w:val="none" w:sz="0" w:space="0" w:color="auto"/>
            <w:right w:val="none" w:sz="0" w:space="0" w:color="auto"/>
          </w:divBdr>
        </w:div>
        <w:div w:id="499541010">
          <w:marLeft w:val="480"/>
          <w:marRight w:val="0"/>
          <w:marTop w:val="0"/>
          <w:marBottom w:val="0"/>
          <w:divBdr>
            <w:top w:val="none" w:sz="0" w:space="0" w:color="auto"/>
            <w:left w:val="none" w:sz="0" w:space="0" w:color="auto"/>
            <w:bottom w:val="none" w:sz="0" w:space="0" w:color="auto"/>
            <w:right w:val="none" w:sz="0" w:space="0" w:color="auto"/>
          </w:divBdr>
        </w:div>
        <w:div w:id="572014005">
          <w:marLeft w:val="480"/>
          <w:marRight w:val="0"/>
          <w:marTop w:val="0"/>
          <w:marBottom w:val="0"/>
          <w:divBdr>
            <w:top w:val="none" w:sz="0" w:space="0" w:color="auto"/>
            <w:left w:val="none" w:sz="0" w:space="0" w:color="auto"/>
            <w:bottom w:val="none" w:sz="0" w:space="0" w:color="auto"/>
            <w:right w:val="none" w:sz="0" w:space="0" w:color="auto"/>
          </w:divBdr>
        </w:div>
        <w:div w:id="602539456">
          <w:marLeft w:val="480"/>
          <w:marRight w:val="0"/>
          <w:marTop w:val="0"/>
          <w:marBottom w:val="0"/>
          <w:divBdr>
            <w:top w:val="none" w:sz="0" w:space="0" w:color="auto"/>
            <w:left w:val="none" w:sz="0" w:space="0" w:color="auto"/>
            <w:bottom w:val="none" w:sz="0" w:space="0" w:color="auto"/>
            <w:right w:val="none" w:sz="0" w:space="0" w:color="auto"/>
          </w:divBdr>
        </w:div>
        <w:div w:id="604271710">
          <w:marLeft w:val="480"/>
          <w:marRight w:val="0"/>
          <w:marTop w:val="0"/>
          <w:marBottom w:val="0"/>
          <w:divBdr>
            <w:top w:val="none" w:sz="0" w:space="0" w:color="auto"/>
            <w:left w:val="none" w:sz="0" w:space="0" w:color="auto"/>
            <w:bottom w:val="none" w:sz="0" w:space="0" w:color="auto"/>
            <w:right w:val="none" w:sz="0" w:space="0" w:color="auto"/>
          </w:divBdr>
        </w:div>
        <w:div w:id="628513207">
          <w:marLeft w:val="480"/>
          <w:marRight w:val="0"/>
          <w:marTop w:val="0"/>
          <w:marBottom w:val="0"/>
          <w:divBdr>
            <w:top w:val="none" w:sz="0" w:space="0" w:color="auto"/>
            <w:left w:val="none" w:sz="0" w:space="0" w:color="auto"/>
            <w:bottom w:val="none" w:sz="0" w:space="0" w:color="auto"/>
            <w:right w:val="none" w:sz="0" w:space="0" w:color="auto"/>
          </w:divBdr>
        </w:div>
        <w:div w:id="647632918">
          <w:marLeft w:val="480"/>
          <w:marRight w:val="0"/>
          <w:marTop w:val="0"/>
          <w:marBottom w:val="0"/>
          <w:divBdr>
            <w:top w:val="none" w:sz="0" w:space="0" w:color="auto"/>
            <w:left w:val="none" w:sz="0" w:space="0" w:color="auto"/>
            <w:bottom w:val="none" w:sz="0" w:space="0" w:color="auto"/>
            <w:right w:val="none" w:sz="0" w:space="0" w:color="auto"/>
          </w:divBdr>
        </w:div>
        <w:div w:id="668095232">
          <w:marLeft w:val="480"/>
          <w:marRight w:val="0"/>
          <w:marTop w:val="0"/>
          <w:marBottom w:val="0"/>
          <w:divBdr>
            <w:top w:val="none" w:sz="0" w:space="0" w:color="auto"/>
            <w:left w:val="none" w:sz="0" w:space="0" w:color="auto"/>
            <w:bottom w:val="none" w:sz="0" w:space="0" w:color="auto"/>
            <w:right w:val="none" w:sz="0" w:space="0" w:color="auto"/>
          </w:divBdr>
        </w:div>
        <w:div w:id="674385162">
          <w:marLeft w:val="480"/>
          <w:marRight w:val="0"/>
          <w:marTop w:val="0"/>
          <w:marBottom w:val="0"/>
          <w:divBdr>
            <w:top w:val="none" w:sz="0" w:space="0" w:color="auto"/>
            <w:left w:val="none" w:sz="0" w:space="0" w:color="auto"/>
            <w:bottom w:val="none" w:sz="0" w:space="0" w:color="auto"/>
            <w:right w:val="none" w:sz="0" w:space="0" w:color="auto"/>
          </w:divBdr>
        </w:div>
        <w:div w:id="760683109">
          <w:marLeft w:val="480"/>
          <w:marRight w:val="0"/>
          <w:marTop w:val="0"/>
          <w:marBottom w:val="0"/>
          <w:divBdr>
            <w:top w:val="none" w:sz="0" w:space="0" w:color="auto"/>
            <w:left w:val="none" w:sz="0" w:space="0" w:color="auto"/>
            <w:bottom w:val="none" w:sz="0" w:space="0" w:color="auto"/>
            <w:right w:val="none" w:sz="0" w:space="0" w:color="auto"/>
          </w:divBdr>
        </w:div>
        <w:div w:id="790129285">
          <w:marLeft w:val="480"/>
          <w:marRight w:val="0"/>
          <w:marTop w:val="0"/>
          <w:marBottom w:val="0"/>
          <w:divBdr>
            <w:top w:val="none" w:sz="0" w:space="0" w:color="auto"/>
            <w:left w:val="none" w:sz="0" w:space="0" w:color="auto"/>
            <w:bottom w:val="none" w:sz="0" w:space="0" w:color="auto"/>
            <w:right w:val="none" w:sz="0" w:space="0" w:color="auto"/>
          </w:divBdr>
        </w:div>
        <w:div w:id="902254194">
          <w:marLeft w:val="480"/>
          <w:marRight w:val="0"/>
          <w:marTop w:val="0"/>
          <w:marBottom w:val="0"/>
          <w:divBdr>
            <w:top w:val="none" w:sz="0" w:space="0" w:color="auto"/>
            <w:left w:val="none" w:sz="0" w:space="0" w:color="auto"/>
            <w:bottom w:val="none" w:sz="0" w:space="0" w:color="auto"/>
            <w:right w:val="none" w:sz="0" w:space="0" w:color="auto"/>
          </w:divBdr>
        </w:div>
        <w:div w:id="944191884">
          <w:marLeft w:val="480"/>
          <w:marRight w:val="0"/>
          <w:marTop w:val="0"/>
          <w:marBottom w:val="0"/>
          <w:divBdr>
            <w:top w:val="none" w:sz="0" w:space="0" w:color="auto"/>
            <w:left w:val="none" w:sz="0" w:space="0" w:color="auto"/>
            <w:bottom w:val="none" w:sz="0" w:space="0" w:color="auto"/>
            <w:right w:val="none" w:sz="0" w:space="0" w:color="auto"/>
          </w:divBdr>
        </w:div>
        <w:div w:id="959143734">
          <w:marLeft w:val="480"/>
          <w:marRight w:val="0"/>
          <w:marTop w:val="0"/>
          <w:marBottom w:val="0"/>
          <w:divBdr>
            <w:top w:val="none" w:sz="0" w:space="0" w:color="auto"/>
            <w:left w:val="none" w:sz="0" w:space="0" w:color="auto"/>
            <w:bottom w:val="none" w:sz="0" w:space="0" w:color="auto"/>
            <w:right w:val="none" w:sz="0" w:space="0" w:color="auto"/>
          </w:divBdr>
        </w:div>
        <w:div w:id="994071744">
          <w:marLeft w:val="480"/>
          <w:marRight w:val="0"/>
          <w:marTop w:val="0"/>
          <w:marBottom w:val="0"/>
          <w:divBdr>
            <w:top w:val="none" w:sz="0" w:space="0" w:color="auto"/>
            <w:left w:val="none" w:sz="0" w:space="0" w:color="auto"/>
            <w:bottom w:val="none" w:sz="0" w:space="0" w:color="auto"/>
            <w:right w:val="none" w:sz="0" w:space="0" w:color="auto"/>
          </w:divBdr>
        </w:div>
        <w:div w:id="994455355">
          <w:marLeft w:val="480"/>
          <w:marRight w:val="0"/>
          <w:marTop w:val="0"/>
          <w:marBottom w:val="0"/>
          <w:divBdr>
            <w:top w:val="none" w:sz="0" w:space="0" w:color="auto"/>
            <w:left w:val="none" w:sz="0" w:space="0" w:color="auto"/>
            <w:bottom w:val="none" w:sz="0" w:space="0" w:color="auto"/>
            <w:right w:val="none" w:sz="0" w:space="0" w:color="auto"/>
          </w:divBdr>
        </w:div>
        <w:div w:id="1098408798">
          <w:marLeft w:val="480"/>
          <w:marRight w:val="0"/>
          <w:marTop w:val="0"/>
          <w:marBottom w:val="0"/>
          <w:divBdr>
            <w:top w:val="none" w:sz="0" w:space="0" w:color="auto"/>
            <w:left w:val="none" w:sz="0" w:space="0" w:color="auto"/>
            <w:bottom w:val="none" w:sz="0" w:space="0" w:color="auto"/>
            <w:right w:val="none" w:sz="0" w:space="0" w:color="auto"/>
          </w:divBdr>
        </w:div>
        <w:div w:id="1141310759">
          <w:marLeft w:val="480"/>
          <w:marRight w:val="0"/>
          <w:marTop w:val="0"/>
          <w:marBottom w:val="0"/>
          <w:divBdr>
            <w:top w:val="none" w:sz="0" w:space="0" w:color="auto"/>
            <w:left w:val="none" w:sz="0" w:space="0" w:color="auto"/>
            <w:bottom w:val="none" w:sz="0" w:space="0" w:color="auto"/>
            <w:right w:val="none" w:sz="0" w:space="0" w:color="auto"/>
          </w:divBdr>
        </w:div>
        <w:div w:id="1170680127">
          <w:marLeft w:val="480"/>
          <w:marRight w:val="0"/>
          <w:marTop w:val="0"/>
          <w:marBottom w:val="0"/>
          <w:divBdr>
            <w:top w:val="none" w:sz="0" w:space="0" w:color="auto"/>
            <w:left w:val="none" w:sz="0" w:space="0" w:color="auto"/>
            <w:bottom w:val="none" w:sz="0" w:space="0" w:color="auto"/>
            <w:right w:val="none" w:sz="0" w:space="0" w:color="auto"/>
          </w:divBdr>
        </w:div>
        <w:div w:id="1180659984">
          <w:marLeft w:val="480"/>
          <w:marRight w:val="0"/>
          <w:marTop w:val="0"/>
          <w:marBottom w:val="0"/>
          <w:divBdr>
            <w:top w:val="none" w:sz="0" w:space="0" w:color="auto"/>
            <w:left w:val="none" w:sz="0" w:space="0" w:color="auto"/>
            <w:bottom w:val="none" w:sz="0" w:space="0" w:color="auto"/>
            <w:right w:val="none" w:sz="0" w:space="0" w:color="auto"/>
          </w:divBdr>
        </w:div>
        <w:div w:id="1199315650">
          <w:marLeft w:val="480"/>
          <w:marRight w:val="0"/>
          <w:marTop w:val="0"/>
          <w:marBottom w:val="0"/>
          <w:divBdr>
            <w:top w:val="none" w:sz="0" w:space="0" w:color="auto"/>
            <w:left w:val="none" w:sz="0" w:space="0" w:color="auto"/>
            <w:bottom w:val="none" w:sz="0" w:space="0" w:color="auto"/>
            <w:right w:val="none" w:sz="0" w:space="0" w:color="auto"/>
          </w:divBdr>
        </w:div>
        <w:div w:id="1205874575">
          <w:marLeft w:val="480"/>
          <w:marRight w:val="0"/>
          <w:marTop w:val="0"/>
          <w:marBottom w:val="0"/>
          <w:divBdr>
            <w:top w:val="none" w:sz="0" w:space="0" w:color="auto"/>
            <w:left w:val="none" w:sz="0" w:space="0" w:color="auto"/>
            <w:bottom w:val="none" w:sz="0" w:space="0" w:color="auto"/>
            <w:right w:val="none" w:sz="0" w:space="0" w:color="auto"/>
          </w:divBdr>
        </w:div>
        <w:div w:id="1212423817">
          <w:marLeft w:val="480"/>
          <w:marRight w:val="0"/>
          <w:marTop w:val="0"/>
          <w:marBottom w:val="0"/>
          <w:divBdr>
            <w:top w:val="none" w:sz="0" w:space="0" w:color="auto"/>
            <w:left w:val="none" w:sz="0" w:space="0" w:color="auto"/>
            <w:bottom w:val="none" w:sz="0" w:space="0" w:color="auto"/>
            <w:right w:val="none" w:sz="0" w:space="0" w:color="auto"/>
          </w:divBdr>
        </w:div>
        <w:div w:id="1243759033">
          <w:marLeft w:val="480"/>
          <w:marRight w:val="0"/>
          <w:marTop w:val="0"/>
          <w:marBottom w:val="0"/>
          <w:divBdr>
            <w:top w:val="none" w:sz="0" w:space="0" w:color="auto"/>
            <w:left w:val="none" w:sz="0" w:space="0" w:color="auto"/>
            <w:bottom w:val="none" w:sz="0" w:space="0" w:color="auto"/>
            <w:right w:val="none" w:sz="0" w:space="0" w:color="auto"/>
          </w:divBdr>
        </w:div>
        <w:div w:id="1330671766">
          <w:marLeft w:val="480"/>
          <w:marRight w:val="0"/>
          <w:marTop w:val="0"/>
          <w:marBottom w:val="0"/>
          <w:divBdr>
            <w:top w:val="none" w:sz="0" w:space="0" w:color="auto"/>
            <w:left w:val="none" w:sz="0" w:space="0" w:color="auto"/>
            <w:bottom w:val="none" w:sz="0" w:space="0" w:color="auto"/>
            <w:right w:val="none" w:sz="0" w:space="0" w:color="auto"/>
          </w:divBdr>
        </w:div>
        <w:div w:id="1477645176">
          <w:marLeft w:val="480"/>
          <w:marRight w:val="0"/>
          <w:marTop w:val="0"/>
          <w:marBottom w:val="0"/>
          <w:divBdr>
            <w:top w:val="none" w:sz="0" w:space="0" w:color="auto"/>
            <w:left w:val="none" w:sz="0" w:space="0" w:color="auto"/>
            <w:bottom w:val="none" w:sz="0" w:space="0" w:color="auto"/>
            <w:right w:val="none" w:sz="0" w:space="0" w:color="auto"/>
          </w:divBdr>
        </w:div>
        <w:div w:id="1519202119">
          <w:marLeft w:val="480"/>
          <w:marRight w:val="0"/>
          <w:marTop w:val="0"/>
          <w:marBottom w:val="0"/>
          <w:divBdr>
            <w:top w:val="none" w:sz="0" w:space="0" w:color="auto"/>
            <w:left w:val="none" w:sz="0" w:space="0" w:color="auto"/>
            <w:bottom w:val="none" w:sz="0" w:space="0" w:color="auto"/>
            <w:right w:val="none" w:sz="0" w:space="0" w:color="auto"/>
          </w:divBdr>
        </w:div>
        <w:div w:id="1530529050">
          <w:marLeft w:val="480"/>
          <w:marRight w:val="0"/>
          <w:marTop w:val="0"/>
          <w:marBottom w:val="0"/>
          <w:divBdr>
            <w:top w:val="none" w:sz="0" w:space="0" w:color="auto"/>
            <w:left w:val="none" w:sz="0" w:space="0" w:color="auto"/>
            <w:bottom w:val="none" w:sz="0" w:space="0" w:color="auto"/>
            <w:right w:val="none" w:sz="0" w:space="0" w:color="auto"/>
          </w:divBdr>
        </w:div>
        <w:div w:id="1555502260">
          <w:marLeft w:val="480"/>
          <w:marRight w:val="0"/>
          <w:marTop w:val="0"/>
          <w:marBottom w:val="0"/>
          <w:divBdr>
            <w:top w:val="none" w:sz="0" w:space="0" w:color="auto"/>
            <w:left w:val="none" w:sz="0" w:space="0" w:color="auto"/>
            <w:bottom w:val="none" w:sz="0" w:space="0" w:color="auto"/>
            <w:right w:val="none" w:sz="0" w:space="0" w:color="auto"/>
          </w:divBdr>
        </w:div>
        <w:div w:id="1582376649">
          <w:marLeft w:val="480"/>
          <w:marRight w:val="0"/>
          <w:marTop w:val="0"/>
          <w:marBottom w:val="0"/>
          <w:divBdr>
            <w:top w:val="none" w:sz="0" w:space="0" w:color="auto"/>
            <w:left w:val="none" w:sz="0" w:space="0" w:color="auto"/>
            <w:bottom w:val="none" w:sz="0" w:space="0" w:color="auto"/>
            <w:right w:val="none" w:sz="0" w:space="0" w:color="auto"/>
          </w:divBdr>
        </w:div>
        <w:div w:id="1589121429">
          <w:marLeft w:val="480"/>
          <w:marRight w:val="0"/>
          <w:marTop w:val="0"/>
          <w:marBottom w:val="0"/>
          <w:divBdr>
            <w:top w:val="none" w:sz="0" w:space="0" w:color="auto"/>
            <w:left w:val="none" w:sz="0" w:space="0" w:color="auto"/>
            <w:bottom w:val="none" w:sz="0" w:space="0" w:color="auto"/>
            <w:right w:val="none" w:sz="0" w:space="0" w:color="auto"/>
          </w:divBdr>
        </w:div>
        <w:div w:id="1601058936">
          <w:marLeft w:val="480"/>
          <w:marRight w:val="0"/>
          <w:marTop w:val="0"/>
          <w:marBottom w:val="0"/>
          <w:divBdr>
            <w:top w:val="none" w:sz="0" w:space="0" w:color="auto"/>
            <w:left w:val="none" w:sz="0" w:space="0" w:color="auto"/>
            <w:bottom w:val="none" w:sz="0" w:space="0" w:color="auto"/>
            <w:right w:val="none" w:sz="0" w:space="0" w:color="auto"/>
          </w:divBdr>
        </w:div>
        <w:div w:id="1602643073">
          <w:marLeft w:val="480"/>
          <w:marRight w:val="0"/>
          <w:marTop w:val="0"/>
          <w:marBottom w:val="0"/>
          <w:divBdr>
            <w:top w:val="none" w:sz="0" w:space="0" w:color="auto"/>
            <w:left w:val="none" w:sz="0" w:space="0" w:color="auto"/>
            <w:bottom w:val="none" w:sz="0" w:space="0" w:color="auto"/>
            <w:right w:val="none" w:sz="0" w:space="0" w:color="auto"/>
          </w:divBdr>
        </w:div>
        <w:div w:id="1703432164">
          <w:marLeft w:val="480"/>
          <w:marRight w:val="0"/>
          <w:marTop w:val="0"/>
          <w:marBottom w:val="0"/>
          <w:divBdr>
            <w:top w:val="none" w:sz="0" w:space="0" w:color="auto"/>
            <w:left w:val="none" w:sz="0" w:space="0" w:color="auto"/>
            <w:bottom w:val="none" w:sz="0" w:space="0" w:color="auto"/>
            <w:right w:val="none" w:sz="0" w:space="0" w:color="auto"/>
          </w:divBdr>
        </w:div>
        <w:div w:id="1713768278">
          <w:marLeft w:val="480"/>
          <w:marRight w:val="0"/>
          <w:marTop w:val="0"/>
          <w:marBottom w:val="0"/>
          <w:divBdr>
            <w:top w:val="none" w:sz="0" w:space="0" w:color="auto"/>
            <w:left w:val="none" w:sz="0" w:space="0" w:color="auto"/>
            <w:bottom w:val="none" w:sz="0" w:space="0" w:color="auto"/>
            <w:right w:val="none" w:sz="0" w:space="0" w:color="auto"/>
          </w:divBdr>
        </w:div>
        <w:div w:id="1742632563">
          <w:marLeft w:val="480"/>
          <w:marRight w:val="0"/>
          <w:marTop w:val="0"/>
          <w:marBottom w:val="0"/>
          <w:divBdr>
            <w:top w:val="none" w:sz="0" w:space="0" w:color="auto"/>
            <w:left w:val="none" w:sz="0" w:space="0" w:color="auto"/>
            <w:bottom w:val="none" w:sz="0" w:space="0" w:color="auto"/>
            <w:right w:val="none" w:sz="0" w:space="0" w:color="auto"/>
          </w:divBdr>
        </w:div>
        <w:div w:id="1780446623">
          <w:marLeft w:val="480"/>
          <w:marRight w:val="0"/>
          <w:marTop w:val="0"/>
          <w:marBottom w:val="0"/>
          <w:divBdr>
            <w:top w:val="none" w:sz="0" w:space="0" w:color="auto"/>
            <w:left w:val="none" w:sz="0" w:space="0" w:color="auto"/>
            <w:bottom w:val="none" w:sz="0" w:space="0" w:color="auto"/>
            <w:right w:val="none" w:sz="0" w:space="0" w:color="auto"/>
          </w:divBdr>
        </w:div>
        <w:div w:id="1834569338">
          <w:marLeft w:val="480"/>
          <w:marRight w:val="0"/>
          <w:marTop w:val="0"/>
          <w:marBottom w:val="0"/>
          <w:divBdr>
            <w:top w:val="none" w:sz="0" w:space="0" w:color="auto"/>
            <w:left w:val="none" w:sz="0" w:space="0" w:color="auto"/>
            <w:bottom w:val="none" w:sz="0" w:space="0" w:color="auto"/>
            <w:right w:val="none" w:sz="0" w:space="0" w:color="auto"/>
          </w:divBdr>
        </w:div>
        <w:div w:id="1837841496">
          <w:marLeft w:val="480"/>
          <w:marRight w:val="0"/>
          <w:marTop w:val="0"/>
          <w:marBottom w:val="0"/>
          <w:divBdr>
            <w:top w:val="none" w:sz="0" w:space="0" w:color="auto"/>
            <w:left w:val="none" w:sz="0" w:space="0" w:color="auto"/>
            <w:bottom w:val="none" w:sz="0" w:space="0" w:color="auto"/>
            <w:right w:val="none" w:sz="0" w:space="0" w:color="auto"/>
          </w:divBdr>
        </w:div>
        <w:div w:id="1878813742">
          <w:marLeft w:val="480"/>
          <w:marRight w:val="0"/>
          <w:marTop w:val="0"/>
          <w:marBottom w:val="0"/>
          <w:divBdr>
            <w:top w:val="none" w:sz="0" w:space="0" w:color="auto"/>
            <w:left w:val="none" w:sz="0" w:space="0" w:color="auto"/>
            <w:bottom w:val="none" w:sz="0" w:space="0" w:color="auto"/>
            <w:right w:val="none" w:sz="0" w:space="0" w:color="auto"/>
          </w:divBdr>
        </w:div>
        <w:div w:id="1892187351">
          <w:marLeft w:val="480"/>
          <w:marRight w:val="0"/>
          <w:marTop w:val="0"/>
          <w:marBottom w:val="0"/>
          <w:divBdr>
            <w:top w:val="none" w:sz="0" w:space="0" w:color="auto"/>
            <w:left w:val="none" w:sz="0" w:space="0" w:color="auto"/>
            <w:bottom w:val="none" w:sz="0" w:space="0" w:color="auto"/>
            <w:right w:val="none" w:sz="0" w:space="0" w:color="auto"/>
          </w:divBdr>
        </w:div>
        <w:div w:id="2119829853">
          <w:marLeft w:val="480"/>
          <w:marRight w:val="0"/>
          <w:marTop w:val="0"/>
          <w:marBottom w:val="0"/>
          <w:divBdr>
            <w:top w:val="none" w:sz="0" w:space="0" w:color="auto"/>
            <w:left w:val="none" w:sz="0" w:space="0" w:color="auto"/>
            <w:bottom w:val="none" w:sz="0" w:space="0" w:color="auto"/>
            <w:right w:val="none" w:sz="0" w:space="0" w:color="auto"/>
          </w:divBdr>
        </w:div>
      </w:divsChild>
    </w:div>
    <w:div w:id="793211179">
      <w:bodyDiv w:val="1"/>
      <w:marLeft w:val="0"/>
      <w:marRight w:val="0"/>
      <w:marTop w:val="0"/>
      <w:marBottom w:val="0"/>
      <w:divBdr>
        <w:top w:val="none" w:sz="0" w:space="0" w:color="auto"/>
        <w:left w:val="none" w:sz="0" w:space="0" w:color="auto"/>
        <w:bottom w:val="none" w:sz="0" w:space="0" w:color="auto"/>
        <w:right w:val="none" w:sz="0" w:space="0" w:color="auto"/>
      </w:divBdr>
    </w:div>
    <w:div w:id="793789623">
      <w:bodyDiv w:val="1"/>
      <w:marLeft w:val="0"/>
      <w:marRight w:val="0"/>
      <w:marTop w:val="0"/>
      <w:marBottom w:val="0"/>
      <w:divBdr>
        <w:top w:val="none" w:sz="0" w:space="0" w:color="auto"/>
        <w:left w:val="none" w:sz="0" w:space="0" w:color="auto"/>
        <w:bottom w:val="none" w:sz="0" w:space="0" w:color="auto"/>
        <w:right w:val="none" w:sz="0" w:space="0" w:color="auto"/>
      </w:divBdr>
      <w:divsChild>
        <w:div w:id="10382173">
          <w:marLeft w:val="480"/>
          <w:marRight w:val="0"/>
          <w:marTop w:val="0"/>
          <w:marBottom w:val="0"/>
          <w:divBdr>
            <w:top w:val="none" w:sz="0" w:space="0" w:color="auto"/>
            <w:left w:val="none" w:sz="0" w:space="0" w:color="auto"/>
            <w:bottom w:val="none" w:sz="0" w:space="0" w:color="auto"/>
            <w:right w:val="none" w:sz="0" w:space="0" w:color="auto"/>
          </w:divBdr>
        </w:div>
        <w:div w:id="275792181">
          <w:marLeft w:val="480"/>
          <w:marRight w:val="0"/>
          <w:marTop w:val="0"/>
          <w:marBottom w:val="0"/>
          <w:divBdr>
            <w:top w:val="none" w:sz="0" w:space="0" w:color="auto"/>
            <w:left w:val="none" w:sz="0" w:space="0" w:color="auto"/>
            <w:bottom w:val="none" w:sz="0" w:space="0" w:color="auto"/>
            <w:right w:val="none" w:sz="0" w:space="0" w:color="auto"/>
          </w:divBdr>
        </w:div>
        <w:div w:id="280846946">
          <w:marLeft w:val="480"/>
          <w:marRight w:val="0"/>
          <w:marTop w:val="0"/>
          <w:marBottom w:val="0"/>
          <w:divBdr>
            <w:top w:val="none" w:sz="0" w:space="0" w:color="auto"/>
            <w:left w:val="none" w:sz="0" w:space="0" w:color="auto"/>
            <w:bottom w:val="none" w:sz="0" w:space="0" w:color="auto"/>
            <w:right w:val="none" w:sz="0" w:space="0" w:color="auto"/>
          </w:divBdr>
        </w:div>
        <w:div w:id="302541265">
          <w:marLeft w:val="480"/>
          <w:marRight w:val="0"/>
          <w:marTop w:val="0"/>
          <w:marBottom w:val="0"/>
          <w:divBdr>
            <w:top w:val="none" w:sz="0" w:space="0" w:color="auto"/>
            <w:left w:val="none" w:sz="0" w:space="0" w:color="auto"/>
            <w:bottom w:val="none" w:sz="0" w:space="0" w:color="auto"/>
            <w:right w:val="none" w:sz="0" w:space="0" w:color="auto"/>
          </w:divBdr>
        </w:div>
        <w:div w:id="478347397">
          <w:marLeft w:val="480"/>
          <w:marRight w:val="0"/>
          <w:marTop w:val="0"/>
          <w:marBottom w:val="0"/>
          <w:divBdr>
            <w:top w:val="none" w:sz="0" w:space="0" w:color="auto"/>
            <w:left w:val="none" w:sz="0" w:space="0" w:color="auto"/>
            <w:bottom w:val="none" w:sz="0" w:space="0" w:color="auto"/>
            <w:right w:val="none" w:sz="0" w:space="0" w:color="auto"/>
          </w:divBdr>
        </w:div>
        <w:div w:id="609241123">
          <w:marLeft w:val="480"/>
          <w:marRight w:val="0"/>
          <w:marTop w:val="0"/>
          <w:marBottom w:val="0"/>
          <w:divBdr>
            <w:top w:val="none" w:sz="0" w:space="0" w:color="auto"/>
            <w:left w:val="none" w:sz="0" w:space="0" w:color="auto"/>
            <w:bottom w:val="none" w:sz="0" w:space="0" w:color="auto"/>
            <w:right w:val="none" w:sz="0" w:space="0" w:color="auto"/>
          </w:divBdr>
        </w:div>
        <w:div w:id="627246484">
          <w:marLeft w:val="480"/>
          <w:marRight w:val="0"/>
          <w:marTop w:val="0"/>
          <w:marBottom w:val="0"/>
          <w:divBdr>
            <w:top w:val="none" w:sz="0" w:space="0" w:color="auto"/>
            <w:left w:val="none" w:sz="0" w:space="0" w:color="auto"/>
            <w:bottom w:val="none" w:sz="0" w:space="0" w:color="auto"/>
            <w:right w:val="none" w:sz="0" w:space="0" w:color="auto"/>
          </w:divBdr>
        </w:div>
        <w:div w:id="794181788">
          <w:marLeft w:val="480"/>
          <w:marRight w:val="0"/>
          <w:marTop w:val="0"/>
          <w:marBottom w:val="0"/>
          <w:divBdr>
            <w:top w:val="none" w:sz="0" w:space="0" w:color="auto"/>
            <w:left w:val="none" w:sz="0" w:space="0" w:color="auto"/>
            <w:bottom w:val="none" w:sz="0" w:space="0" w:color="auto"/>
            <w:right w:val="none" w:sz="0" w:space="0" w:color="auto"/>
          </w:divBdr>
        </w:div>
        <w:div w:id="851379094">
          <w:marLeft w:val="480"/>
          <w:marRight w:val="0"/>
          <w:marTop w:val="0"/>
          <w:marBottom w:val="0"/>
          <w:divBdr>
            <w:top w:val="none" w:sz="0" w:space="0" w:color="auto"/>
            <w:left w:val="none" w:sz="0" w:space="0" w:color="auto"/>
            <w:bottom w:val="none" w:sz="0" w:space="0" w:color="auto"/>
            <w:right w:val="none" w:sz="0" w:space="0" w:color="auto"/>
          </w:divBdr>
        </w:div>
        <w:div w:id="922759586">
          <w:marLeft w:val="480"/>
          <w:marRight w:val="0"/>
          <w:marTop w:val="0"/>
          <w:marBottom w:val="0"/>
          <w:divBdr>
            <w:top w:val="none" w:sz="0" w:space="0" w:color="auto"/>
            <w:left w:val="none" w:sz="0" w:space="0" w:color="auto"/>
            <w:bottom w:val="none" w:sz="0" w:space="0" w:color="auto"/>
            <w:right w:val="none" w:sz="0" w:space="0" w:color="auto"/>
          </w:divBdr>
        </w:div>
        <w:div w:id="927276813">
          <w:marLeft w:val="480"/>
          <w:marRight w:val="0"/>
          <w:marTop w:val="0"/>
          <w:marBottom w:val="0"/>
          <w:divBdr>
            <w:top w:val="none" w:sz="0" w:space="0" w:color="auto"/>
            <w:left w:val="none" w:sz="0" w:space="0" w:color="auto"/>
            <w:bottom w:val="none" w:sz="0" w:space="0" w:color="auto"/>
            <w:right w:val="none" w:sz="0" w:space="0" w:color="auto"/>
          </w:divBdr>
        </w:div>
        <w:div w:id="1012877450">
          <w:marLeft w:val="480"/>
          <w:marRight w:val="0"/>
          <w:marTop w:val="0"/>
          <w:marBottom w:val="0"/>
          <w:divBdr>
            <w:top w:val="none" w:sz="0" w:space="0" w:color="auto"/>
            <w:left w:val="none" w:sz="0" w:space="0" w:color="auto"/>
            <w:bottom w:val="none" w:sz="0" w:space="0" w:color="auto"/>
            <w:right w:val="none" w:sz="0" w:space="0" w:color="auto"/>
          </w:divBdr>
        </w:div>
        <w:div w:id="1450123316">
          <w:marLeft w:val="480"/>
          <w:marRight w:val="0"/>
          <w:marTop w:val="0"/>
          <w:marBottom w:val="0"/>
          <w:divBdr>
            <w:top w:val="none" w:sz="0" w:space="0" w:color="auto"/>
            <w:left w:val="none" w:sz="0" w:space="0" w:color="auto"/>
            <w:bottom w:val="none" w:sz="0" w:space="0" w:color="auto"/>
            <w:right w:val="none" w:sz="0" w:space="0" w:color="auto"/>
          </w:divBdr>
        </w:div>
        <w:div w:id="1473788313">
          <w:marLeft w:val="480"/>
          <w:marRight w:val="0"/>
          <w:marTop w:val="0"/>
          <w:marBottom w:val="0"/>
          <w:divBdr>
            <w:top w:val="none" w:sz="0" w:space="0" w:color="auto"/>
            <w:left w:val="none" w:sz="0" w:space="0" w:color="auto"/>
            <w:bottom w:val="none" w:sz="0" w:space="0" w:color="auto"/>
            <w:right w:val="none" w:sz="0" w:space="0" w:color="auto"/>
          </w:divBdr>
        </w:div>
        <w:div w:id="1625044020">
          <w:marLeft w:val="480"/>
          <w:marRight w:val="0"/>
          <w:marTop w:val="0"/>
          <w:marBottom w:val="0"/>
          <w:divBdr>
            <w:top w:val="none" w:sz="0" w:space="0" w:color="auto"/>
            <w:left w:val="none" w:sz="0" w:space="0" w:color="auto"/>
            <w:bottom w:val="none" w:sz="0" w:space="0" w:color="auto"/>
            <w:right w:val="none" w:sz="0" w:space="0" w:color="auto"/>
          </w:divBdr>
        </w:div>
        <w:div w:id="1792479540">
          <w:marLeft w:val="480"/>
          <w:marRight w:val="0"/>
          <w:marTop w:val="0"/>
          <w:marBottom w:val="0"/>
          <w:divBdr>
            <w:top w:val="none" w:sz="0" w:space="0" w:color="auto"/>
            <w:left w:val="none" w:sz="0" w:space="0" w:color="auto"/>
            <w:bottom w:val="none" w:sz="0" w:space="0" w:color="auto"/>
            <w:right w:val="none" w:sz="0" w:space="0" w:color="auto"/>
          </w:divBdr>
        </w:div>
        <w:div w:id="1856990854">
          <w:marLeft w:val="480"/>
          <w:marRight w:val="0"/>
          <w:marTop w:val="0"/>
          <w:marBottom w:val="0"/>
          <w:divBdr>
            <w:top w:val="none" w:sz="0" w:space="0" w:color="auto"/>
            <w:left w:val="none" w:sz="0" w:space="0" w:color="auto"/>
            <w:bottom w:val="none" w:sz="0" w:space="0" w:color="auto"/>
            <w:right w:val="none" w:sz="0" w:space="0" w:color="auto"/>
          </w:divBdr>
        </w:div>
        <w:div w:id="1896432438">
          <w:marLeft w:val="480"/>
          <w:marRight w:val="0"/>
          <w:marTop w:val="0"/>
          <w:marBottom w:val="0"/>
          <w:divBdr>
            <w:top w:val="none" w:sz="0" w:space="0" w:color="auto"/>
            <w:left w:val="none" w:sz="0" w:space="0" w:color="auto"/>
            <w:bottom w:val="none" w:sz="0" w:space="0" w:color="auto"/>
            <w:right w:val="none" w:sz="0" w:space="0" w:color="auto"/>
          </w:divBdr>
        </w:div>
        <w:div w:id="1961566684">
          <w:marLeft w:val="480"/>
          <w:marRight w:val="0"/>
          <w:marTop w:val="0"/>
          <w:marBottom w:val="0"/>
          <w:divBdr>
            <w:top w:val="none" w:sz="0" w:space="0" w:color="auto"/>
            <w:left w:val="none" w:sz="0" w:space="0" w:color="auto"/>
            <w:bottom w:val="none" w:sz="0" w:space="0" w:color="auto"/>
            <w:right w:val="none" w:sz="0" w:space="0" w:color="auto"/>
          </w:divBdr>
        </w:div>
        <w:div w:id="1997803731">
          <w:marLeft w:val="480"/>
          <w:marRight w:val="0"/>
          <w:marTop w:val="0"/>
          <w:marBottom w:val="0"/>
          <w:divBdr>
            <w:top w:val="none" w:sz="0" w:space="0" w:color="auto"/>
            <w:left w:val="none" w:sz="0" w:space="0" w:color="auto"/>
            <w:bottom w:val="none" w:sz="0" w:space="0" w:color="auto"/>
            <w:right w:val="none" w:sz="0" w:space="0" w:color="auto"/>
          </w:divBdr>
        </w:div>
        <w:div w:id="1998532335">
          <w:marLeft w:val="480"/>
          <w:marRight w:val="0"/>
          <w:marTop w:val="0"/>
          <w:marBottom w:val="0"/>
          <w:divBdr>
            <w:top w:val="none" w:sz="0" w:space="0" w:color="auto"/>
            <w:left w:val="none" w:sz="0" w:space="0" w:color="auto"/>
            <w:bottom w:val="none" w:sz="0" w:space="0" w:color="auto"/>
            <w:right w:val="none" w:sz="0" w:space="0" w:color="auto"/>
          </w:divBdr>
        </w:div>
        <w:div w:id="2073649494">
          <w:marLeft w:val="480"/>
          <w:marRight w:val="0"/>
          <w:marTop w:val="0"/>
          <w:marBottom w:val="0"/>
          <w:divBdr>
            <w:top w:val="none" w:sz="0" w:space="0" w:color="auto"/>
            <w:left w:val="none" w:sz="0" w:space="0" w:color="auto"/>
            <w:bottom w:val="none" w:sz="0" w:space="0" w:color="auto"/>
            <w:right w:val="none" w:sz="0" w:space="0" w:color="auto"/>
          </w:divBdr>
        </w:div>
      </w:divsChild>
    </w:div>
    <w:div w:id="794058736">
      <w:bodyDiv w:val="1"/>
      <w:marLeft w:val="0"/>
      <w:marRight w:val="0"/>
      <w:marTop w:val="0"/>
      <w:marBottom w:val="0"/>
      <w:divBdr>
        <w:top w:val="none" w:sz="0" w:space="0" w:color="auto"/>
        <w:left w:val="none" w:sz="0" w:space="0" w:color="auto"/>
        <w:bottom w:val="none" w:sz="0" w:space="0" w:color="auto"/>
        <w:right w:val="none" w:sz="0" w:space="0" w:color="auto"/>
      </w:divBdr>
      <w:divsChild>
        <w:div w:id="347029148">
          <w:marLeft w:val="480"/>
          <w:marRight w:val="0"/>
          <w:marTop w:val="0"/>
          <w:marBottom w:val="0"/>
          <w:divBdr>
            <w:top w:val="none" w:sz="0" w:space="0" w:color="auto"/>
            <w:left w:val="none" w:sz="0" w:space="0" w:color="auto"/>
            <w:bottom w:val="none" w:sz="0" w:space="0" w:color="auto"/>
            <w:right w:val="none" w:sz="0" w:space="0" w:color="auto"/>
          </w:divBdr>
        </w:div>
        <w:div w:id="92360419">
          <w:marLeft w:val="480"/>
          <w:marRight w:val="0"/>
          <w:marTop w:val="0"/>
          <w:marBottom w:val="0"/>
          <w:divBdr>
            <w:top w:val="none" w:sz="0" w:space="0" w:color="auto"/>
            <w:left w:val="none" w:sz="0" w:space="0" w:color="auto"/>
            <w:bottom w:val="none" w:sz="0" w:space="0" w:color="auto"/>
            <w:right w:val="none" w:sz="0" w:space="0" w:color="auto"/>
          </w:divBdr>
        </w:div>
        <w:div w:id="46609909">
          <w:marLeft w:val="480"/>
          <w:marRight w:val="0"/>
          <w:marTop w:val="0"/>
          <w:marBottom w:val="0"/>
          <w:divBdr>
            <w:top w:val="none" w:sz="0" w:space="0" w:color="auto"/>
            <w:left w:val="none" w:sz="0" w:space="0" w:color="auto"/>
            <w:bottom w:val="none" w:sz="0" w:space="0" w:color="auto"/>
            <w:right w:val="none" w:sz="0" w:space="0" w:color="auto"/>
          </w:divBdr>
        </w:div>
        <w:div w:id="368799147">
          <w:marLeft w:val="480"/>
          <w:marRight w:val="0"/>
          <w:marTop w:val="0"/>
          <w:marBottom w:val="0"/>
          <w:divBdr>
            <w:top w:val="none" w:sz="0" w:space="0" w:color="auto"/>
            <w:left w:val="none" w:sz="0" w:space="0" w:color="auto"/>
            <w:bottom w:val="none" w:sz="0" w:space="0" w:color="auto"/>
            <w:right w:val="none" w:sz="0" w:space="0" w:color="auto"/>
          </w:divBdr>
        </w:div>
        <w:div w:id="1822651011">
          <w:marLeft w:val="480"/>
          <w:marRight w:val="0"/>
          <w:marTop w:val="0"/>
          <w:marBottom w:val="0"/>
          <w:divBdr>
            <w:top w:val="none" w:sz="0" w:space="0" w:color="auto"/>
            <w:left w:val="none" w:sz="0" w:space="0" w:color="auto"/>
            <w:bottom w:val="none" w:sz="0" w:space="0" w:color="auto"/>
            <w:right w:val="none" w:sz="0" w:space="0" w:color="auto"/>
          </w:divBdr>
        </w:div>
        <w:div w:id="727991157">
          <w:marLeft w:val="480"/>
          <w:marRight w:val="0"/>
          <w:marTop w:val="0"/>
          <w:marBottom w:val="0"/>
          <w:divBdr>
            <w:top w:val="none" w:sz="0" w:space="0" w:color="auto"/>
            <w:left w:val="none" w:sz="0" w:space="0" w:color="auto"/>
            <w:bottom w:val="none" w:sz="0" w:space="0" w:color="auto"/>
            <w:right w:val="none" w:sz="0" w:space="0" w:color="auto"/>
          </w:divBdr>
        </w:div>
        <w:div w:id="1872303143">
          <w:marLeft w:val="480"/>
          <w:marRight w:val="0"/>
          <w:marTop w:val="0"/>
          <w:marBottom w:val="0"/>
          <w:divBdr>
            <w:top w:val="none" w:sz="0" w:space="0" w:color="auto"/>
            <w:left w:val="none" w:sz="0" w:space="0" w:color="auto"/>
            <w:bottom w:val="none" w:sz="0" w:space="0" w:color="auto"/>
            <w:right w:val="none" w:sz="0" w:space="0" w:color="auto"/>
          </w:divBdr>
        </w:div>
        <w:div w:id="998384081">
          <w:marLeft w:val="480"/>
          <w:marRight w:val="0"/>
          <w:marTop w:val="0"/>
          <w:marBottom w:val="0"/>
          <w:divBdr>
            <w:top w:val="none" w:sz="0" w:space="0" w:color="auto"/>
            <w:left w:val="none" w:sz="0" w:space="0" w:color="auto"/>
            <w:bottom w:val="none" w:sz="0" w:space="0" w:color="auto"/>
            <w:right w:val="none" w:sz="0" w:space="0" w:color="auto"/>
          </w:divBdr>
        </w:div>
        <w:div w:id="1415011337">
          <w:marLeft w:val="480"/>
          <w:marRight w:val="0"/>
          <w:marTop w:val="0"/>
          <w:marBottom w:val="0"/>
          <w:divBdr>
            <w:top w:val="none" w:sz="0" w:space="0" w:color="auto"/>
            <w:left w:val="none" w:sz="0" w:space="0" w:color="auto"/>
            <w:bottom w:val="none" w:sz="0" w:space="0" w:color="auto"/>
            <w:right w:val="none" w:sz="0" w:space="0" w:color="auto"/>
          </w:divBdr>
        </w:div>
        <w:div w:id="1995179262">
          <w:marLeft w:val="480"/>
          <w:marRight w:val="0"/>
          <w:marTop w:val="0"/>
          <w:marBottom w:val="0"/>
          <w:divBdr>
            <w:top w:val="none" w:sz="0" w:space="0" w:color="auto"/>
            <w:left w:val="none" w:sz="0" w:space="0" w:color="auto"/>
            <w:bottom w:val="none" w:sz="0" w:space="0" w:color="auto"/>
            <w:right w:val="none" w:sz="0" w:space="0" w:color="auto"/>
          </w:divBdr>
        </w:div>
        <w:div w:id="316422591">
          <w:marLeft w:val="480"/>
          <w:marRight w:val="0"/>
          <w:marTop w:val="0"/>
          <w:marBottom w:val="0"/>
          <w:divBdr>
            <w:top w:val="none" w:sz="0" w:space="0" w:color="auto"/>
            <w:left w:val="none" w:sz="0" w:space="0" w:color="auto"/>
            <w:bottom w:val="none" w:sz="0" w:space="0" w:color="auto"/>
            <w:right w:val="none" w:sz="0" w:space="0" w:color="auto"/>
          </w:divBdr>
        </w:div>
        <w:div w:id="1528132856">
          <w:marLeft w:val="480"/>
          <w:marRight w:val="0"/>
          <w:marTop w:val="0"/>
          <w:marBottom w:val="0"/>
          <w:divBdr>
            <w:top w:val="none" w:sz="0" w:space="0" w:color="auto"/>
            <w:left w:val="none" w:sz="0" w:space="0" w:color="auto"/>
            <w:bottom w:val="none" w:sz="0" w:space="0" w:color="auto"/>
            <w:right w:val="none" w:sz="0" w:space="0" w:color="auto"/>
          </w:divBdr>
        </w:div>
        <w:div w:id="1987126044">
          <w:marLeft w:val="480"/>
          <w:marRight w:val="0"/>
          <w:marTop w:val="0"/>
          <w:marBottom w:val="0"/>
          <w:divBdr>
            <w:top w:val="none" w:sz="0" w:space="0" w:color="auto"/>
            <w:left w:val="none" w:sz="0" w:space="0" w:color="auto"/>
            <w:bottom w:val="none" w:sz="0" w:space="0" w:color="auto"/>
            <w:right w:val="none" w:sz="0" w:space="0" w:color="auto"/>
          </w:divBdr>
        </w:div>
        <w:div w:id="2006088710">
          <w:marLeft w:val="480"/>
          <w:marRight w:val="0"/>
          <w:marTop w:val="0"/>
          <w:marBottom w:val="0"/>
          <w:divBdr>
            <w:top w:val="none" w:sz="0" w:space="0" w:color="auto"/>
            <w:left w:val="none" w:sz="0" w:space="0" w:color="auto"/>
            <w:bottom w:val="none" w:sz="0" w:space="0" w:color="auto"/>
            <w:right w:val="none" w:sz="0" w:space="0" w:color="auto"/>
          </w:divBdr>
        </w:div>
        <w:div w:id="228615289">
          <w:marLeft w:val="480"/>
          <w:marRight w:val="0"/>
          <w:marTop w:val="0"/>
          <w:marBottom w:val="0"/>
          <w:divBdr>
            <w:top w:val="none" w:sz="0" w:space="0" w:color="auto"/>
            <w:left w:val="none" w:sz="0" w:space="0" w:color="auto"/>
            <w:bottom w:val="none" w:sz="0" w:space="0" w:color="auto"/>
            <w:right w:val="none" w:sz="0" w:space="0" w:color="auto"/>
          </w:divBdr>
        </w:div>
        <w:div w:id="790132682">
          <w:marLeft w:val="480"/>
          <w:marRight w:val="0"/>
          <w:marTop w:val="0"/>
          <w:marBottom w:val="0"/>
          <w:divBdr>
            <w:top w:val="none" w:sz="0" w:space="0" w:color="auto"/>
            <w:left w:val="none" w:sz="0" w:space="0" w:color="auto"/>
            <w:bottom w:val="none" w:sz="0" w:space="0" w:color="auto"/>
            <w:right w:val="none" w:sz="0" w:space="0" w:color="auto"/>
          </w:divBdr>
        </w:div>
        <w:div w:id="728267555">
          <w:marLeft w:val="480"/>
          <w:marRight w:val="0"/>
          <w:marTop w:val="0"/>
          <w:marBottom w:val="0"/>
          <w:divBdr>
            <w:top w:val="none" w:sz="0" w:space="0" w:color="auto"/>
            <w:left w:val="none" w:sz="0" w:space="0" w:color="auto"/>
            <w:bottom w:val="none" w:sz="0" w:space="0" w:color="auto"/>
            <w:right w:val="none" w:sz="0" w:space="0" w:color="auto"/>
          </w:divBdr>
        </w:div>
        <w:div w:id="433212728">
          <w:marLeft w:val="480"/>
          <w:marRight w:val="0"/>
          <w:marTop w:val="0"/>
          <w:marBottom w:val="0"/>
          <w:divBdr>
            <w:top w:val="none" w:sz="0" w:space="0" w:color="auto"/>
            <w:left w:val="none" w:sz="0" w:space="0" w:color="auto"/>
            <w:bottom w:val="none" w:sz="0" w:space="0" w:color="auto"/>
            <w:right w:val="none" w:sz="0" w:space="0" w:color="auto"/>
          </w:divBdr>
        </w:div>
        <w:div w:id="119306246">
          <w:marLeft w:val="480"/>
          <w:marRight w:val="0"/>
          <w:marTop w:val="0"/>
          <w:marBottom w:val="0"/>
          <w:divBdr>
            <w:top w:val="none" w:sz="0" w:space="0" w:color="auto"/>
            <w:left w:val="none" w:sz="0" w:space="0" w:color="auto"/>
            <w:bottom w:val="none" w:sz="0" w:space="0" w:color="auto"/>
            <w:right w:val="none" w:sz="0" w:space="0" w:color="auto"/>
          </w:divBdr>
        </w:div>
        <w:div w:id="412169875">
          <w:marLeft w:val="480"/>
          <w:marRight w:val="0"/>
          <w:marTop w:val="0"/>
          <w:marBottom w:val="0"/>
          <w:divBdr>
            <w:top w:val="none" w:sz="0" w:space="0" w:color="auto"/>
            <w:left w:val="none" w:sz="0" w:space="0" w:color="auto"/>
            <w:bottom w:val="none" w:sz="0" w:space="0" w:color="auto"/>
            <w:right w:val="none" w:sz="0" w:space="0" w:color="auto"/>
          </w:divBdr>
        </w:div>
        <w:div w:id="804127641">
          <w:marLeft w:val="480"/>
          <w:marRight w:val="0"/>
          <w:marTop w:val="0"/>
          <w:marBottom w:val="0"/>
          <w:divBdr>
            <w:top w:val="none" w:sz="0" w:space="0" w:color="auto"/>
            <w:left w:val="none" w:sz="0" w:space="0" w:color="auto"/>
            <w:bottom w:val="none" w:sz="0" w:space="0" w:color="auto"/>
            <w:right w:val="none" w:sz="0" w:space="0" w:color="auto"/>
          </w:divBdr>
        </w:div>
        <w:div w:id="376007237">
          <w:marLeft w:val="480"/>
          <w:marRight w:val="0"/>
          <w:marTop w:val="0"/>
          <w:marBottom w:val="0"/>
          <w:divBdr>
            <w:top w:val="none" w:sz="0" w:space="0" w:color="auto"/>
            <w:left w:val="none" w:sz="0" w:space="0" w:color="auto"/>
            <w:bottom w:val="none" w:sz="0" w:space="0" w:color="auto"/>
            <w:right w:val="none" w:sz="0" w:space="0" w:color="auto"/>
          </w:divBdr>
        </w:div>
        <w:div w:id="196165459">
          <w:marLeft w:val="480"/>
          <w:marRight w:val="0"/>
          <w:marTop w:val="0"/>
          <w:marBottom w:val="0"/>
          <w:divBdr>
            <w:top w:val="none" w:sz="0" w:space="0" w:color="auto"/>
            <w:left w:val="none" w:sz="0" w:space="0" w:color="auto"/>
            <w:bottom w:val="none" w:sz="0" w:space="0" w:color="auto"/>
            <w:right w:val="none" w:sz="0" w:space="0" w:color="auto"/>
          </w:divBdr>
        </w:div>
        <w:div w:id="2146577918">
          <w:marLeft w:val="480"/>
          <w:marRight w:val="0"/>
          <w:marTop w:val="0"/>
          <w:marBottom w:val="0"/>
          <w:divBdr>
            <w:top w:val="none" w:sz="0" w:space="0" w:color="auto"/>
            <w:left w:val="none" w:sz="0" w:space="0" w:color="auto"/>
            <w:bottom w:val="none" w:sz="0" w:space="0" w:color="auto"/>
            <w:right w:val="none" w:sz="0" w:space="0" w:color="auto"/>
          </w:divBdr>
        </w:div>
        <w:div w:id="1921596321">
          <w:marLeft w:val="480"/>
          <w:marRight w:val="0"/>
          <w:marTop w:val="0"/>
          <w:marBottom w:val="0"/>
          <w:divBdr>
            <w:top w:val="none" w:sz="0" w:space="0" w:color="auto"/>
            <w:left w:val="none" w:sz="0" w:space="0" w:color="auto"/>
            <w:bottom w:val="none" w:sz="0" w:space="0" w:color="auto"/>
            <w:right w:val="none" w:sz="0" w:space="0" w:color="auto"/>
          </w:divBdr>
        </w:div>
        <w:div w:id="513887875">
          <w:marLeft w:val="480"/>
          <w:marRight w:val="0"/>
          <w:marTop w:val="0"/>
          <w:marBottom w:val="0"/>
          <w:divBdr>
            <w:top w:val="none" w:sz="0" w:space="0" w:color="auto"/>
            <w:left w:val="none" w:sz="0" w:space="0" w:color="auto"/>
            <w:bottom w:val="none" w:sz="0" w:space="0" w:color="auto"/>
            <w:right w:val="none" w:sz="0" w:space="0" w:color="auto"/>
          </w:divBdr>
        </w:div>
        <w:div w:id="86973420">
          <w:marLeft w:val="480"/>
          <w:marRight w:val="0"/>
          <w:marTop w:val="0"/>
          <w:marBottom w:val="0"/>
          <w:divBdr>
            <w:top w:val="none" w:sz="0" w:space="0" w:color="auto"/>
            <w:left w:val="none" w:sz="0" w:space="0" w:color="auto"/>
            <w:bottom w:val="none" w:sz="0" w:space="0" w:color="auto"/>
            <w:right w:val="none" w:sz="0" w:space="0" w:color="auto"/>
          </w:divBdr>
        </w:div>
        <w:div w:id="728920445">
          <w:marLeft w:val="480"/>
          <w:marRight w:val="0"/>
          <w:marTop w:val="0"/>
          <w:marBottom w:val="0"/>
          <w:divBdr>
            <w:top w:val="none" w:sz="0" w:space="0" w:color="auto"/>
            <w:left w:val="none" w:sz="0" w:space="0" w:color="auto"/>
            <w:bottom w:val="none" w:sz="0" w:space="0" w:color="auto"/>
            <w:right w:val="none" w:sz="0" w:space="0" w:color="auto"/>
          </w:divBdr>
        </w:div>
        <w:div w:id="1783262696">
          <w:marLeft w:val="480"/>
          <w:marRight w:val="0"/>
          <w:marTop w:val="0"/>
          <w:marBottom w:val="0"/>
          <w:divBdr>
            <w:top w:val="none" w:sz="0" w:space="0" w:color="auto"/>
            <w:left w:val="none" w:sz="0" w:space="0" w:color="auto"/>
            <w:bottom w:val="none" w:sz="0" w:space="0" w:color="auto"/>
            <w:right w:val="none" w:sz="0" w:space="0" w:color="auto"/>
          </w:divBdr>
        </w:div>
        <w:div w:id="331497463">
          <w:marLeft w:val="480"/>
          <w:marRight w:val="0"/>
          <w:marTop w:val="0"/>
          <w:marBottom w:val="0"/>
          <w:divBdr>
            <w:top w:val="none" w:sz="0" w:space="0" w:color="auto"/>
            <w:left w:val="none" w:sz="0" w:space="0" w:color="auto"/>
            <w:bottom w:val="none" w:sz="0" w:space="0" w:color="auto"/>
            <w:right w:val="none" w:sz="0" w:space="0" w:color="auto"/>
          </w:divBdr>
        </w:div>
        <w:div w:id="236063141">
          <w:marLeft w:val="480"/>
          <w:marRight w:val="0"/>
          <w:marTop w:val="0"/>
          <w:marBottom w:val="0"/>
          <w:divBdr>
            <w:top w:val="none" w:sz="0" w:space="0" w:color="auto"/>
            <w:left w:val="none" w:sz="0" w:space="0" w:color="auto"/>
            <w:bottom w:val="none" w:sz="0" w:space="0" w:color="auto"/>
            <w:right w:val="none" w:sz="0" w:space="0" w:color="auto"/>
          </w:divBdr>
        </w:div>
        <w:div w:id="142935206">
          <w:marLeft w:val="480"/>
          <w:marRight w:val="0"/>
          <w:marTop w:val="0"/>
          <w:marBottom w:val="0"/>
          <w:divBdr>
            <w:top w:val="none" w:sz="0" w:space="0" w:color="auto"/>
            <w:left w:val="none" w:sz="0" w:space="0" w:color="auto"/>
            <w:bottom w:val="none" w:sz="0" w:space="0" w:color="auto"/>
            <w:right w:val="none" w:sz="0" w:space="0" w:color="auto"/>
          </w:divBdr>
        </w:div>
        <w:div w:id="1544755262">
          <w:marLeft w:val="480"/>
          <w:marRight w:val="0"/>
          <w:marTop w:val="0"/>
          <w:marBottom w:val="0"/>
          <w:divBdr>
            <w:top w:val="none" w:sz="0" w:space="0" w:color="auto"/>
            <w:left w:val="none" w:sz="0" w:space="0" w:color="auto"/>
            <w:bottom w:val="none" w:sz="0" w:space="0" w:color="auto"/>
            <w:right w:val="none" w:sz="0" w:space="0" w:color="auto"/>
          </w:divBdr>
        </w:div>
        <w:div w:id="314843463">
          <w:marLeft w:val="480"/>
          <w:marRight w:val="0"/>
          <w:marTop w:val="0"/>
          <w:marBottom w:val="0"/>
          <w:divBdr>
            <w:top w:val="none" w:sz="0" w:space="0" w:color="auto"/>
            <w:left w:val="none" w:sz="0" w:space="0" w:color="auto"/>
            <w:bottom w:val="none" w:sz="0" w:space="0" w:color="auto"/>
            <w:right w:val="none" w:sz="0" w:space="0" w:color="auto"/>
          </w:divBdr>
        </w:div>
        <w:div w:id="1011109714">
          <w:marLeft w:val="480"/>
          <w:marRight w:val="0"/>
          <w:marTop w:val="0"/>
          <w:marBottom w:val="0"/>
          <w:divBdr>
            <w:top w:val="none" w:sz="0" w:space="0" w:color="auto"/>
            <w:left w:val="none" w:sz="0" w:space="0" w:color="auto"/>
            <w:bottom w:val="none" w:sz="0" w:space="0" w:color="auto"/>
            <w:right w:val="none" w:sz="0" w:space="0" w:color="auto"/>
          </w:divBdr>
        </w:div>
        <w:div w:id="612590638">
          <w:marLeft w:val="480"/>
          <w:marRight w:val="0"/>
          <w:marTop w:val="0"/>
          <w:marBottom w:val="0"/>
          <w:divBdr>
            <w:top w:val="none" w:sz="0" w:space="0" w:color="auto"/>
            <w:left w:val="none" w:sz="0" w:space="0" w:color="auto"/>
            <w:bottom w:val="none" w:sz="0" w:space="0" w:color="auto"/>
            <w:right w:val="none" w:sz="0" w:space="0" w:color="auto"/>
          </w:divBdr>
        </w:div>
        <w:div w:id="1392382183">
          <w:marLeft w:val="480"/>
          <w:marRight w:val="0"/>
          <w:marTop w:val="0"/>
          <w:marBottom w:val="0"/>
          <w:divBdr>
            <w:top w:val="none" w:sz="0" w:space="0" w:color="auto"/>
            <w:left w:val="none" w:sz="0" w:space="0" w:color="auto"/>
            <w:bottom w:val="none" w:sz="0" w:space="0" w:color="auto"/>
            <w:right w:val="none" w:sz="0" w:space="0" w:color="auto"/>
          </w:divBdr>
        </w:div>
        <w:div w:id="1987853026">
          <w:marLeft w:val="480"/>
          <w:marRight w:val="0"/>
          <w:marTop w:val="0"/>
          <w:marBottom w:val="0"/>
          <w:divBdr>
            <w:top w:val="none" w:sz="0" w:space="0" w:color="auto"/>
            <w:left w:val="none" w:sz="0" w:space="0" w:color="auto"/>
            <w:bottom w:val="none" w:sz="0" w:space="0" w:color="auto"/>
            <w:right w:val="none" w:sz="0" w:space="0" w:color="auto"/>
          </w:divBdr>
        </w:div>
        <w:div w:id="111673547">
          <w:marLeft w:val="480"/>
          <w:marRight w:val="0"/>
          <w:marTop w:val="0"/>
          <w:marBottom w:val="0"/>
          <w:divBdr>
            <w:top w:val="none" w:sz="0" w:space="0" w:color="auto"/>
            <w:left w:val="none" w:sz="0" w:space="0" w:color="auto"/>
            <w:bottom w:val="none" w:sz="0" w:space="0" w:color="auto"/>
            <w:right w:val="none" w:sz="0" w:space="0" w:color="auto"/>
          </w:divBdr>
        </w:div>
        <w:div w:id="1779834072">
          <w:marLeft w:val="480"/>
          <w:marRight w:val="0"/>
          <w:marTop w:val="0"/>
          <w:marBottom w:val="0"/>
          <w:divBdr>
            <w:top w:val="none" w:sz="0" w:space="0" w:color="auto"/>
            <w:left w:val="none" w:sz="0" w:space="0" w:color="auto"/>
            <w:bottom w:val="none" w:sz="0" w:space="0" w:color="auto"/>
            <w:right w:val="none" w:sz="0" w:space="0" w:color="auto"/>
          </w:divBdr>
        </w:div>
        <w:div w:id="370692240">
          <w:marLeft w:val="480"/>
          <w:marRight w:val="0"/>
          <w:marTop w:val="0"/>
          <w:marBottom w:val="0"/>
          <w:divBdr>
            <w:top w:val="none" w:sz="0" w:space="0" w:color="auto"/>
            <w:left w:val="none" w:sz="0" w:space="0" w:color="auto"/>
            <w:bottom w:val="none" w:sz="0" w:space="0" w:color="auto"/>
            <w:right w:val="none" w:sz="0" w:space="0" w:color="auto"/>
          </w:divBdr>
        </w:div>
        <w:div w:id="1100301672">
          <w:marLeft w:val="480"/>
          <w:marRight w:val="0"/>
          <w:marTop w:val="0"/>
          <w:marBottom w:val="0"/>
          <w:divBdr>
            <w:top w:val="none" w:sz="0" w:space="0" w:color="auto"/>
            <w:left w:val="none" w:sz="0" w:space="0" w:color="auto"/>
            <w:bottom w:val="none" w:sz="0" w:space="0" w:color="auto"/>
            <w:right w:val="none" w:sz="0" w:space="0" w:color="auto"/>
          </w:divBdr>
        </w:div>
        <w:div w:id="1296136370">
          <w:marLeft w:val="480"/>
          <w:marRight w:val="0"/>
          <w:marTop w:val="0"/>
          <w:marBottom w:val="0"/>
          <w:divBdr>
            <w:top w:val="none" w:sz="0" w:space="0" w:color="auto"/>
            <w:left w:val="none" w:sz="0" w:space="0" w:color="auto"/>
            <w:bottom w:val="none" w:sz="0" w:space="0" w:color="auto"/>
            <w:right w:val="none" w:sz="0" w:space="0" w:color="auto"/>
          </w:divBdr>
        </w:div>
        <w:div w:id="1877038430">
          <w:marLeft w:val="480"/>
          <w:marRight w:val="0"/>
          <w:marTop w:val="0"/>
          <w:marBottom w:val="0"/>
          <w:divBdr>
            <w:top w:val="none" w:sz="0" w:space="0" w:color="auto"/>
            <w:left w:val="none" w:sz="0" w:space="0" w:color="auto"/>
            <w:bottom w:val="none" w:sz="0" w:space="0" w:color="auto"/>
            <w:right w:val="none" w:sz="0" w:space="0" w:color="auto"/>
          </w:divBdr>
        </w:div>
        <w:div w:id="581531744">
          <w:marLeft w:val="480"/>
          <w:marRight w:val="0"/>
          <w:marTop w:val="0"/>
          <w:marBottom w:val="0"/>
          <w:divBdr>
            <w:top w:val="none" w:sz="0" w:space="0" w:color="auto"/>
            <w:left w:val="none" w:sz="0" w:space="0" w:color="auto"/>
            <w:bottom w:val="none" w:sz="0" w:space="0" w:color="auto"/>
            <w:right w:val="none" w:sz="0" w:space="0" w:color="auto"/>
          </w:divBdr>
        </w:div>
        <w:div w:id="761800041">
          <w:marLeft w:val="480"/>
          <w:marRight w:val="0"/>
          <w:marTop w:val="0"/>
          <w:marBottom w:val="0"/>
          <w:divBdr>
            <w:top w:val="none" w:sz="0" w:space="0" w:color="auto"/>
            <w:left w:val="none" w:sz="0" w:space="0" w:color="auto"/>
            <w:bottom w:val="none" w:sz="0" w:space="0" w:color="auto"/>
            <w:right w:val="none" w:sz="0" w:space="0" w:color="auto"/>
          </w:divBdr>
        </w:div>
        <w:div w:id="995307643">
          <w:marLeft w:val="480"/>
          <w:marRight w:val="0"/>
          <w:marTop w:val="0"/>
          <w:marBottom w:val="0"/>
          <w:divBdr>
            <w:top w:val="none" w:sz="0" w:space="0" w:color="auto"/>
            <w:left w:val="none" w:sz="0" w:space="0" w:color="auto"/>
            <w:bottom w:val="none" w:sz="0" w:space="0" w:color="auto"/>
            <w:right w:val="none" w:sz="0" w:space="0" w:color="auto"/>
          </w:divBdr>
        </w:div>
        <w:div w:id="1849589518">
          <w:marLeft w:val="480"/>
          <w:marRight w:val="0"/>
          <w:marTop w:val="0"/>
          <w:marBottom w:val="0"/>
          <w:divBdr>
            <w:top w:val="none" w:sz="0" w:space="0" w:color="auto"/>
            <w:left w:val="none" w:sz="0" w:space="0" w:color="auto"/>
            <w:bottom w:val="none" w:sz="0" w:space="0" w:color="auto"/>
            <w:right w:val="none" w:sz="0" w:space="0" w:color="auto"/>
          </w:divBdr>
        </w:div>
        <w:div w:id="1474567880">
          <w:marLeft w:val="480"/>
          <w:marRight w:val="0"/>
          <w:marTop w:val="0"/>
          <w:marBottom w:val="0"/>
          <w:divBdr>
            <w:top w:val="none" w:sz="0" w:space="0" w:color="auto"/>
            <w:left w:val="none" w:sz="0" w:space="0" w:color="auto"/>
            <w:bottom w:val="none" w:sz="0" w:space="0" w:color="auto"/>
            <w:right w:val="none" w:sz="0" w:space="0" w:color="auto"/>
          </w:divBdr>
        </w:div>
        <w:div w:id="1695032120">
          <w:marLeft w:val="480"/>
          <w:marRight w:val="0"/>
          <w:marTop w:val="0"/>
          <w:marBottom w:val="0"/>
          <w:divBdr>
            <w:top w:val="none" w:sz="0" w:space="0" w:color="auto"/>
            <w:left w:val="none" w:sz="0" w:space="0" w:color="auto"/>
            <w:bottom w:val="none" w:sz="0" w:space="0" w:color="auto"/>
            <w:right w:val="none" w:sz="0" w:space="0" w:color="auto"/>
          </w:divBdr>
        </w:div>
        <w:div w:id="622735456">
          <w:marLeft w:val="480"/>
          <w:marRight w:val="0"/>
          <w:marTop w:val="0"/>
          <w:marBottom w:val="0"/>
          <w:divBdr>
            <w:top w:val="none" w:sz="0" w:space="0" w:color="auto"/>
            <w:left w:val="none" w:sz="0" w:space="0" w:color="auto"/>
            <w:bottom w:val="none" w:sz="0" w:space="0" w:color="auto"/>
            <w:right w:val="none" w:sz="0" w:space="0" w:color="auto"/>
          </w:divBdr>
        </w:div>
        <w:div w:id="1606960691">
          <w:marLeft w:val="480"/>
          <w:marRight w:val="0"/>
          <w:marTop w:val="0"/>
          <w:marBottom w:val="0"/>
          <w:divBdr>
            <w:top w:val="none" w:sz="0" w:space="0" w:color="auto"/>
            <w:left w:val="none" w:sz="0" w:space="0" w:color="auto"/>
            <w:bottom w:val="none" w:sz="0" w:space="0" w:color="auto"/>
            <w:right w:val="none" w:sz="0" w:space="0" w:color="auto"/>
          </w:divBdr>
        </w:div>
        <w:div w:id="558831012">
          <w:marLeft w:val="480"/>
          <w:marRight w:val="0"/>
          <w:marTop w:val="0"/>
          <w:marBottom w:val="0"/>
          <w:divBdr>
            <w:top w:val="none" w:sz="0" w:space="0" w:color="auto"/>
            <w:left w:val="none" w:sz="0" w:space="0" w:color="auto"/>
            <w:bottom w:val="none" w:sz="0" w:space="0" w:color="auto"/>
            <w:right w:val="none" w:sz="0" w:space="0" w:color="auto"/>
          </w:divBdr>
        </w:div>
        <w:div w:id="910849547">
          <w:marLeft w:val="480"/>
          <w:marRight w:val="0"/>
          <w:marTop w:val="0"/>
          <w:marBottom w:val="0"/>
          <w:divBdr>
            <w:top w:val="none" w:sz="0" w:space="0" w:color="auto"/>
            <w:left w:val="none" w:sz="0" w:space="0" w:color="auto"/>
            <w:bottom w:val="none" w:sz="0" w:space="0" w:color="auto"/>
            <w:right w:val="none" w:sz="0" w:space="0" w:color="auto"/>
          </w:divBdr>
        </w:div>
        <w:div w:id="717054125">
          <w:marLeft w:val="480"/>
          <w:marRight w:val="0"/>
          <w:marTop w:val="0"/>
          <w:marBottom w:val="0"/>
          <w:divBdr>
            <w:top w:val="none" w:sz="0" w:space="0" w:color="auto"/>
            <w:left w:val="none" w:sz="0" w:space="0" w:color="auto"/>
            <w:bottom w:val="none" w:sz="0" w:space="0" w:color="auto"/>
            <w:right w:val="none" w:sz="0" w:space="0" w:color="auto"/>
          </w:divBdr>
        </w:div>
        <w:div w:id="1827670301">
          <w:marLeft w:val="480"/>
          <w:marRight w:val="0"/>
          <w:marTop w:val="0"/>
          <w:marBottom w:val="0"/>
          <w:divBdr>
            <w:top w:val="none" w:sz="0" w:space="0" w:color="auto"/>
            <w:left w:val="none" w:sz="0" w:space="0" w:color="auto"/>
            <w:bottom w:val="none" w:sz="0" w:space="0" w:color="auto"/>
            <w:right w:val="none" w:sz="0" w:space="0" w:color="auto"/>
          </w:divBdr>
        </w:div>
        <w:div w:id="663045336">
          <w:marLeft w:val="480"/>
          <w:marRight w:val="0"/>
          <w:marTop w:val="0"/>
          <w:marBottom w:val="0"/>
          <w:divBdr>
            <w:top w:val="none" w:sz="0" w:space="0" w:color="auto"/>
            <w:left w:val="none" w:sz="0" w:space="0" w:color="auto"/>
            <w:bottom w:val="none" w:sz="0" w:space="0" w:color="auto"/>
            <w:right w:val="none" w:sz="0" w:space="0" w:color="auto"/>
          </w:divBdr>
        </w:div>
        <w:div w:id="1082292284">
          <w:marLeft w:val="480"/>
          <w:marRight w:val="0"/>
          <w:marTop w:val="0"/>
          <w:marBottom w:val="0"/>
          <w:divBdr>
            <w:top w:val="none" w:sz="0" w:space="0" w:color="auto"/>
            <w:left w:val="none" w:sz="0" w:space="0" w:color="auto"/>
            <w:bottom w:val="none" w:sz="0" w:space="0" w:color="auto"/>
            <w:right w:val="none" w:sz="0" w:space="0" w:color="auto"/>
          </w:divBdr>
        </w:div>
        <w:div w:id="1155336830">
          <w:marLeft w:val="480"/>
          <w:marRight w:val="0"/>
          <w:marTop w:val="0"/>
          <w:marBottom w:val="0"/>
          <w:divBdr>
            <w:top w:val="none" w:sz="0" w:space="0" w:color="auto"/>
            <w:left w:val="none" w:sz="0" w:space="0" w:color="auto"/>
            <w:bottom w:val="none" w:sz="0" w:space="0" w:color="auto"/>
            <w:right w:val="none" w:sz="0" w:space="0" w:color="auto"/>
          </w:divBdr>
        </w:div>
        <w:div w:id="228461892">
          <w:marLeft w:val="480"/>
          <w:marRight w:val="0"/>
          <w:marTop w:val="0"/>
          <w:marBottom w:val="0"/>
          <w:divBdr>
            <w:top w:val="none" w:sz="0" w:space="0" w:color="auto"/>
            <w:left w:val="none" w:sz="0" w:space="0" w:color="auto"/>
            <w:bottom w:val="none" w:sz="0" w:space="0" w:color="auto"/>
            <w:right w:val="none" w:sz="0" w:space="0" w:color="auto"/>
          </w:divBdr>
        </w:div>
        <w:div w:id="1883319081">
          <w:marLeft w:val="480"/>
          <w:marRight w:val="0"/>
          <w:marTop w:val="0"/>
          <w:marBottom w:val="0"/>
          <w:divBdr>
            <w:top w:val="none" w:sz="0" w:space="0" w:color="auto"/>
            <w:left w:val="none" w:sz="0" w:space="0" w:color="auto"/>
            <w:bottom w:val="none" w:sz="0" w:space="0" w:color="auto"/>
            <w:right w:val="none" w:sz="0" w:space="0" w:color="auto"/>
          </w:divBdr>
        </w:div>
        <w:div w:id="1727529630">
          <w:marLeft w:val="480"/>
          <w:marRight w:val="0"/>
          <w:marTop w:val="0"/>
          <w:marBottom w:val="0"/>
          <w:divBdr>
            <w:top w:val="none" w:sz="0" w:space="0" w:color="auto"/>
            <w:left w:val="none" w:sz="0" w:space="0" w:color="auto"/>
            <w:bottom w:val="none" w:sz="0" w:space="0" w:color="auto"/>
            <w:right w:val="none" w:sz="0" w:space="0" w:color="auto"/>
          </w:divBdr>
        </w:div>
        <w:div w:id="1565994092">
          <w:marLeft w:val="480"/>
          <w:marRight w:val="0"/>
          <w:marTop w:val="0"/>
          <w:marBottom w:val="0"/>
          <w:divBdr>
            <w:top w:val="none" w:sz="0" w:space="0" w:color="auto"/>
            <w:left w:val="none" w:sz="0" w:space="0" w:color="auto"/>
            <w:bottom w:val="none" w:sz="0" w:space="0" w:color="auto"/>
            <w:right w:val="none" w:sz="0" w:space="0" w:color="auto"/>
          </w:divBdr>
        </w:div>
        <w:div w:id="1336495141">
          <w:marLeft w:val="480"/>
          <w:marRight w:val="0"/>
          <w:marTop w:val="0"/>
          <w:marBottom w:val="0"/>
          <w:divBdr>
            <w:top w:val="none" w:sz="0" w:space="0" w:color="auto"/>
            <w:left w:val="none" w:sz="0" w:space="0" w:color="auto"/>
            <w:bottom w:val="none" w:sz="0" w:space="0" w:color="auto"/>
            <w:right w:val="none" w:sz="0" w:space="0" w:color="auto"/>
          </w:divBdr>
        </w:div>
        <w:div w:id="1230076706">
          <w:marLeft w:val="480"/>
          <w:marRight w:val="0"/>
          <w:marTop w:val="0"/>
          <w:marBottom w:val="0"/>
          <w:divBdr>
            <w:top w:val="none" w:sz="0" w:space="0" w:color="auto"/>
            <w:left w:val="none" w:sz="0" w:space="0" w:color="auto"/>
            <w:bottom w:val="none" w:sz="0" w:space="0" w:color="auto"/>
            <w:right w:val="none" w:sz="0" w:space="0" w:color="auto"/>
          </w:divBdr>
        </w:div>
        <w:div w:id="1921138646">
          <w:marLeft w:val="480"/>
          <w:marRight w:val="0"/>
          <w:marTop w:val="0"/>
          <w:marBottom w:val="0"/>
          <w:divBdr>
            <w:top w:val="none" w:sz="0" w:space="0" w:color="auto"/>
            <w:left w:val="none" w:sz="0" w:space="0" w:color="auto"/>
            <w:bottom w:val="none" w:sz="0" w:space="0" w:color="auto"/>
            <w:right w:val="none" w:sz="0" w:space="0" w:color="auto"/>
          </w:divBdr>
        </w:div>
        <w:div w:id="168181298">
          <w:marLeft w:val="480"/>
          <w:marRight w:val="0"/>
          <w:marTop w:val="0"/>
          <w:marBottom w:val="0"/>
          <w:divBdr>
            <w:top w:val="none" w:sz="0" w:space="0" w:color="auto"/>
            <w:left w:val="none" w:sz="0" w:space="0" w:color="auto"/>
            <w:bottom w:val="none" w:sz="0" w:space="0" w:color="auto"/>
            <w:right w:val="none" w:sz="0" w:space="0" w:color="auto"/>
          </w:divBdr>
        </w:div>
        <w:div w:id="327288237">
          <w:marLeft w:val="480"/>
          <w:marRight w:val="0"/>
          <w:marTop w:val="0"/>
          <w:marBottom w:val="0"/>
          <w:divBdr>
            <w:top w:val="none" w:sz="0" w:space="0" w:color="auto"/>
            <w:left w:val="none" w:sz="0" w:space="0" w:color="auto"/>
            <w:bottom w:val="none" w:sz="0" w:space="0" w:color="auto"/>
            <w:right w:val="none" w:sz="0" w:space="0" w:color="auto"/>
          </w:divBdr>
        </w:div>
        <w:div w:id="1358197636">
          <w:marLeft w:val="480"/>
          <w:marRight w:val="0"/>
          <w:marTop w:val="0"/>
          <w:marBottom w:val="0"/>
          <w:divBdr>
            <w:top w:val="none" w:sz="0" w:space="0" w:color="auto"/>
            <w:left w:val="none" w:sz="0" w:space="0" w:color="auto"/>
            <w:bottom w:val="none" w:sz="0" w:space="0" w:color="auto"/>
            <w:right w:val="none" w:sz="0" w:space="0" w:color="auto"/>
          </w:divBdr>
        </w:div>
        <w:div w:id="882136472">
          <w:marLeft w:val="480"/>
          <w:marRight w:val="0"/>
          <w:marTop w:val="0"/>
          <w:marBottom w:val="0"/>
          <w:divBdr>
            <w:top w:val="none" w:sz="0" w:space="0" w:color="auto"/>
            <w:left w:val="none" w:sz="0" w:space="0" w:color="auto"/>
            <w:bottom w:val="none" w:sz="0" w:space="0" w:color="auto"/>
            <w:right w:val="none" w:sz="0" w:space="0" w:color="auto"/>
          </w:divBdr>
        </w:div>
        <w:div w:id="973605546">
          <w:marLeft w:val="480"/>
          <w:marRight w:val="0"/>
          <w:marTop w:val="0"/>
          <w:marBottom w:val="0"/>
          <w:divBdr>
            <w:top w:val="none" w:sz="0" w:space="0" w:color="auto"/>
            <w:left w:val="none" w:sz="0" w:space="0" w:color="auto"/>
            <w:bottom w:val="none" w:sz="0" w:space="0" w:color="auto"/>
            <w:right w:val="none" w:sz="0" w:space="0" w:color="auto"/>
          </w:divBdr>
        </w:div>
        <w:div w:id="948701653">
          <w:marLeft w:val="480"/>
          <w:marRight w:val="0"/>
          <w:marTop w:val="0"/>
          <w:marBottom w:val="0"/>
          <w:divBdr>
            <w:top w:val="none" w:sz="0" w:space="0" w:color="auto"/>
            <w:left w:val="none" w:sz="0" w:space="0" w:color="auto"/>
            <w:bottom w:val="none" w:sz="0" w:space="0" w:color="auto"/>
            <w:right w:val="none" w:sz="0" w:space="0" w:color="auto"/>
          </w:divBdr>
        </w:div>
        <w:div w:id="888221248">
          <w:marLeft w:val="480"/>
          <w:marRight w:val="0"/>
          <w:marTop w:val="0"/>
          <w:marBottom w:val="0"/>
          <w:divBdr>
            <w:top w:val="none" w:sz="0" w:space="0" w:color="auto"/>
            <w:left w:val="none" w:sz="0" w:space="0" w:color="auto"/>
            <w:bottom w:val="none" w:sz="0" w:space="0" w:color="auto"/>
            <w:right w:val="none" w:sz="0" w:space="0" w:color="auto"/>
          </w:divBdr>
        </w:div>
        <w:div w:id="1909994015">
          <w:marLeft w:val="480"/>
          <w:marRight w:val="0"/>
          <w:marTop w:val="0"/>
          <w:marBottom w:val="0"/>
          <w:divBdr>
            <w:top w:val="none" w:sz="0" w:space="0" w:color="auto"/>
            <w:left w:val="none" w:sz="0" w:space="0" w:color="auto"/>
            <w:bottom w:val="none" w:sz="0" w:space="0" w:color="auto"/>
            <w:right w:val="none" w:sz="0" w:space="0" w:color="auto"/>
          </w:divBdr>
        </w:div>
        <w:div w:id="1570964982">
          <w:marLeft w:val="480"/>
          <w:marRight w:val="0"/>
          <w:marTop w:val="0"/>
          <w:marBottom w:val="0"/>
          <w:divBdr>
            <w:top w:val="none" w:sz="0" w:space="0" w:color="auto"/>
            <w:left w:val="none" w:sz="0" w:space="0" w:color="auto"/>
            <w:bottom w:val="none" w:sz="0" w:space="0" w:color="auto"/>
            <w:right w:val="none" w:sz="0" w:space="0" w:color="auto"/>
          </w:divBdr>
        </w:div>
        <w:div w:id="811409108">
          <w:marLeft w:val="480"/>
          <w:marRight w:val="0"/>
          <w:marTop w:val="0"/>
          <w:marBottom w:val="0"/>
          <w:divBdr>
            <w:top w:val="none" w:sz="0" w:space="0" w:color="auto"/>
            <w:left w:val="none" w:sz="0" w:space="0" w:color="auto"/>
            <w:bottom w:val="none" w:sz="0" w:space="0" w:color="auto"/>
            <w:right w:val="none" w:sz="0" w:space="0" w:color="auto"/>
          </w:divBdr>
        </w:div>
        <w:div w:id="871455667">
          <w:marLeft w:val="480"/>
          <w:marRight w:val="0"/>
          <w:marTop w:val="0"/>
          <w:marBottom w:val="0"/>
          <w:divBdr>
            <w:top w:val="none" w:sz="0" w:space="0" w:color="auto"/>
            <w:left w:val="none" w:sz="0" w:space="0" w:color="auto"/>
            <w:bottom w:val="none" w:sz="0" w:space="0" w:color="auto"/>
            <w:right w:val="none" w:sz="0" w:space="0" w:color="auto"/>
          </w:divBdr>
        </w:div>
        <w:div w:id="1916280523">
          <w:marLeft w:val="480"/>
          <w:marRight w:val="0"/>
          <w:marTop w:val="0"/>
          <w:marBottom w:val="0"/>
          <w:divBdr>
            <w:top w:val="none" w:sz="0" w:space="0" w:color="auto"/>
            <w:left w:val="none" w:sz="0" w:space="0" w:color="auto"/>
            <w:bottom w:val="none" w:sz="0" w:space="0" w:color="auto"/>
            <w:right w:val="none" w:sz="0" w:space="0" w:color="auto"/>
          </w:divBdr>
        </w:div>
        <w:div w:id="1810707630">
          <w:marLeft w:val="480"/>
          <w:marRight w:val="0"/>
          <w:marTop w:val="0"/>
          <w:marBottom w:val="0"/>
          <w:divBdr>
            <w:top w:val="none" w:sz="0" w:space="0" w:color="auto"/>
            <w:left w:val="none" w:sz="0" w:space="0" w:color="auto"/>
            <w:bottom w:val="none" w:sz="0" w:space="0" w:color="auto"/>
            <w:right w:val="none" w:sz="0" w:space="0" w:color="auto"/>
          </w:divBdr>
        </w:div>
        <w:div w:id="342703643">
          <w:marLeft w:val="480"/>
          <w:marRight w:val="0"/>
          <w:marTop w:val="0"/>
          <w:marBottom w:val="0"/>
          <w:divBdr>
            <w:top w:val="none" w:sz="0" w:space="0" w:color="auto"/>
            <w:left w:val="none" w:sz="0" w:space="0" w:color="auto"/>
            <w:bottom w:val="none" w:sz="0" w:space="0" w:color="auto"/>
            <w:right w:val="none" w:sz="0" w:space="0" w:color="auto"/>
          </w:divBdr>
        </w:div>
        <w:div w:id="421804830">
          <w:marLeft w:val="480"/>
          <w:marRight w:val="0"/>
          <w:marTop w:val="0"/>
          <w:marBottom w:val="0"/>
          <w:divBdr>
            <w:top w:val="none" w:sz="0" w:space="0" w:color="auto"/>
            <w:left w:val="none" w:sz="0" w:space="0" w:color="auto"/>
            <w:bottom w:val="none" w:sz="0" w:space="0" w:color="auto"/>
            <w:right w:val="none" w:sz="0" w:space="0" w:color="auto"/>
          </w:divBdr>
        </w:div>
        <w:div w:id="136068533">
          <w:marLeft w:val="480"/>
          <w:marRight w:val="0"/>
          <w:marTop w:val="0"/>
          <w:marBottom w:val="0"/>
          <w:divBdr>
            <w:top w:val="none" w:sz="0" w:space="0" w:color="auto"/>
            <w:left w:val="none" w:sz="0" w:space="0" w:color="auto"/>
            <w:bottom w:val="none" w:sz="0" w:space="0" w:color="auto"/>
            <w:right w:val="none" w:sz="0" w:space="0" w:color="auto"/>
          </w:divBdr>
        </w:div>
        <w:div w:id="1880363079">
          <w:marLeft w:val="480"/>
          <w:marRight w:val="0"/>
          <w:marTop w:val="0"/>
          <w:marBottom w:val="0"/>
          <w:divBdr>
            <w:top w:val="none" w:sz="0" w:space="0" w:color="auto"/>
            <w:left w:val="none" w:sz="0" w:space="0" w:color="auto"/>
            <w:bottom w:val="none" w:sz="0" w:space="0" w:color="auto"/>
            <w:right w:val="none" w:sz="0" w:space="0" w:color="auto"/>
          </w:divBdr>
        </w:div>
        <w:div w:id="1841768664">
          <w:marLeft w:val="480"/>
          <w:marRight w:val="0"/>
          <w:marTop w:val="0"/>
          <w:marBottom w:val="0"/>
          <w:divBdr>
            <w:top w:val="none" w:sz="0" w:space="0" w:color="auto"/>
            <w:left w:val="none" w:sz="0" w:space="0" w:color="auto"/>
            <w:bottom w:val="none" w:sz="0" w:space="0" w:color="auto"/>
            <w:right w:val="none" w:sz="0" w:space="0" w:color="auto"/>
          </w:divBdr>
        </w:div>
        <w:div w:id="96949166">
          <w:marLeft w:val="480"/>
          <w:marRight w:val="0"/>
          <w:marTop w:val="0"/>
          <w:marBottom w:val="0"/>
          <w:divBdr>
            <w:top w:val="none" w:sz="0" w:space="0" w:color="auto"/>
            <w:left w:val="none" w:sz="0" w:space="0" w:color="auto"/>
            <w:bottom w:val="none" w:sz="0" w:space="0" w:color="auto"/>
            <w:right w:val="none" w:sz="0" w:space="0" w:color="auto"/>
          </w:divBdr>
        </w:div>
        <w:div w:id="1635062407">
          <w:marLeft w:val="480"/>
          <w:marRight w:val="0"/>
          <w:marTop w:val="0"/>
          <w:marBottom w:val="0"/>
          <w:divBdr>
            <w:top w:val="none" w:sz="0" w:space="0" w:color="auto"/>
            <w:left w:val="none" w:sz="0" w:space="0" w:color="auto"/>
            <w:bottom w:val="none" w:sz="0" w:space="0" w:color="auto"/>
            <w:right w:val="none" w:sz="0" w:space="0" w:color="auto"/>
          </w:divBdr>
        </w:div>
        <w:div w:id="1327170516">
          <w:marLeft w:val="480"/>
          <w:marRight w:val="0"/>
          <w:marTop w:val="0"/>
          <w:marBottom w:val="0"/>
          <w:divBdr>
            <w:top w:val="none" w:sz="0" w:space="0" w:color="auto"/>
            <w:left w:val="none" w:sz="0" w:space="0" w:color="auto"/>
            <w:bottom w:val="none" w:sz="0" w:space="0" w:color="auto"/>
            <w:right w:val="none" w:sz="0" w:space="0" w:color="auto"/>
          </w:divBdr>
        </w:div>
        <w:div w:id="1726177829">
          <w:marLeft w:val="480"/>
          <w:marRight w:val="0"/>
          <w:marTop w:val="0"/>
          <w:marBottom w:val="0"/>
          <w:divBdr>
            <w:top w:val="none" w:sz="0" w:space="0" w:color="auto"/>
            <w:left w:val="none" w:sz="0" w:space="0" w:color="auto"/>
            <w:bottom w:val="none" w:sz="0" w:space="0" w:color="auto"/>
            <w:right w:val="none" w:sz="0" w:space="0" w:color="auto"/>
          </w:divBdr>
        </w:div>
        <w:div w:id="1447235688">
          <w:marLeft w:val="480"/>
          <w:marRight w:val="0"/>
          <w:marTop w:val="0"/>
          <w:marBottom w:val="0"/>
          <w:divBdr>
            <w:top w:val="none" w:sz="0" w:space="0" w:color="auto"/>
            <w:left w:val="none" w:sz="0" w:space="0" w:color="auto"/>
            <w:bottom w:val="none" w:sz="0" w:space="0" w:color="auto"/>
            <w:right w:val="none" w:sz="0" w:space="0" w:color="auto"/>
          </w:divBdr>
        </w:div>
        <w:div w:id="1914047432">
          <w:marLeft w:val="480"/>
          <w:marRight w:val="0"/>
          <w:marTop w:val="0"/>
          <w:marBottom w:val="0"/>
          <w:divBdr>
            <w:top w:val="none" w:sz="0" w:space="0" w:color="auto"/>
            <w:left w:val="none" w:sz="0" w:space="0" w:color="auto"/>
            <w:bottom w:val="none" w:sz="0" w:space="0" w:color="auto"/>
            <w:right w:val="none" w:sz="0" w:space="0" w:color="auto"/>
          </w:divBdr>
        </w:div>
        <w:div w:id="2044593945">
          <w:marLeft w:val="480"/>
          <w:marRight w:val="0"/>
          <w:marTop w:val="0"/>
          <w:marBottom w:val="0"/>
          <w:divBdr>
            <w:top w:val="none" w:sz="0" w:space="0" w:color="auto"/>
            <w:left w:val="none" w:sz="0" w:space="0" w:color="auto"/>
            <w:bottom w:val="none" w:sz="0" w:space="0" w:color="auto"/>
            <w:right w:val="none" w:sz="0" w:space="0" w:color="auto"/>
          </w:divBdr>
        </w:div>
        <w:div w:id="1342508356">
          <w:marLeft w:val="480"/>
          <w:marRight w:val="0"/>
          <w:marTop w:val="0"/>
          <w:marBottom w:val="0"/>
          <w:divBdr>
            <w:top w:val="none" w:sz="0" w:space="0" w:color="auto"/>
            <w:left w:val="none" w:sz="0" w:space="0" w:color="auto"/>
            <w:bottom w:val="none" w:sz="0" w:space="0" w:color="auto"/>
            <w:right w:val="none" w:sz="0" w:space="0" w:color="auto"/>
          </w:divBdr>
        </w:div>
        <w:div w:id="124743380">
          <w:marLeft w:val="480"/>
          <w:marRight w:val="0"/>
          <w:marTop w:val="0"/>
          <w:marBottom w:val="0"/>
          <w:divBdr>
            <w:top w:val="none" w:sz="0" w:space="0" w:color="auto"/>
            <w:left w:val="none" w:sz="0" w:space="0" w:color="auto"/>
            <w:bottom w:val="none" w:sz="0" w:space="0" w:color="auto"/>
            <w:right w:val="none" w:sz="0" w:space="0" w:color="auto"/>
          </w:divBdr>
        </w:div>
        <w:div w:id="1830052721">
          <w:marLeft w:val="480"/>
          <w:marRight w:val="0"/>
          <w:marTop w:val="0"/>
          <w:marBottom w:val="0"/>
          <w:divBdr>
            <w:top w:val="none" w:sz="0" w:space="0" w:color="auto"/>
            <w:left w:val="none" w:sz="0" w:space="0" w:color="auto"/>
            <w:bottom w:val="none" w:sz="0" w:space="0" w:color="auto"/>
            <w:right w:val="none" w:sz="0" w:space="0" w:color="auto"/>
          </w:divBdr>
        </w:div>
        <w:div w:id="89006744">
          <w:marLeft w:val="480"/>
          <w:marRight w:val="0"/>
          <w:marTop w:val="0"/>
          <w:marBottom w:val="0"/>
          <w:divBdr>
            <w:top w:val="none" w:sz="0" w:space="0" w:color="auto"/>
            <w:left w:val="none" w:sz="0" w:space="0" w:color="auto"/>
            <w:bottom w:val="none" w:sz="0" w:space="0" w:color="auto"/>
            <w:right w:val="none" w:sz="0" w:space="0" w:color="auto"/>
          </w:divBdr>
        </w:div>
      </w:divsChild>
    </w:div>
    <w:div w:id="797575803">
      <w:bodyDiv w:val="1"/>
      <w:marLeft w:val="0"/>
      <w:marRight w:val="0"/>
      <w:marTop w:val="0"/>
      <w:marBottom w:val="0"/>
      <w:divBdr>
        <w:top w:val="none" w:sz="0" w:space="0" w:color="auto"/>
        <w:left w:val="none" w:sz="0" w:space="0" w:color="auto"/>
        <w:bottom w:val="none" w:sz="0" w:space="0" w:color="auto"/>
        <w:right w:val="none" w:sz="0" w:space="0" w:color="auto"/>
      </w:divBdr>
      <w:divsChild>
        <w:div w:id="1156150239">
          <w:marLeft w:val="480"/>
          <w:marRight w:val="0"/>
          <w:marTop w:val="0"/>
          <w:marBottom w:val="0"/>
          <w:divBdr>
            <w:top w:val="none" w:sz="0" w:space="0" w:color="auto"/>
            <w:left w:val="none" w:sz="0" w:space="0" w:color="auto"/>
            <w:bottom w:val="none" w:sz="0" w:space="0" w:color="auto"/>
            <w:right w:val="none" w:sz="0" w:space="0" w:color="auto"/>
          </w:divBdr>
        </w:div>
        <w:div w:id="1619797350">
          <w:marLeft w:val="480"/>
          <w:marRight w:val="0"/>
          <w:marTop w:val="0"/>
          <w:marBottom w:val="0"/>
          <w:divBdr>
            <w:top w:val="none" w:sz="0" w:space="0" w:color="auto"/>
            <w:left w:val="none" w:sz="0" w:space="0" w:color="auto"/>
            <w:bottom w:val="none" w:sz="0" w:space="0" w:color="auto"/>
            <w:right w:val="none" w:sz="0" w:space="0" w:color="auto"/>
          </w:divBdr>
        </w:div>
        <w:div w:id="1161848286">
          <w:marLeft w:val="480"/>
          <w:marRight w:val="0"/>
          <w:marTop w:val="0"/>
          <w:marBottom w:val="0"/>
          <w:divBdr>
            <w:top w:val="none" w:sz="0" w:space="0" w:color="auto"/>
            <w:left w:val="none" w:sz="0" w:space="0" w:color="auto"/>
            <w:bottom w:val="none" w:sz="0" w:space="0" w:color="auto"/>
            <w:right w:val="none" w:sz="0" w:space="0" w:color="auto"/>
          </w:divBdr>
        </w:div>
        <w:div w:id="278683704">
          <w:marLeft w:val="480"/>
          <w:marRight w:val="0"/>
          <w:marTop w:val="0"/>
          <w:marBottom w:val="0"/>
          <w:divBdr>
            <w:top w:val="none" w:sz="0" w:space="0" w:color="auto"/>
            <w:left w:val="none" w:sz="0" w:space="0" w:color="auto"/>
            <w:bottom w:val="none" w:sz="0" w:space="0" w:color="auto"/>
            <w:right w:val="none" w:sz="0" w:space="0" w:color="auto"/>
          </w:divBdr>
        </w:div>
        <w:div w:id="1770075629">
          <w:marLeft w:val="480"/>
          <w:marRight w:val="0"/>
          <w:marTop w:val="0"/>
          <w:marBottom w:val="0"/>
          <w:divBdr>
            <w:top w:val="none" w:sz="0" w:space="0" w:color="auto"/>
            <w:left w:val="none" w:sz="0" w:space="0" w:color="auto"/>
            <w:bottom w:val="none" w:sz="0" w:space="0" w:color="auto"/>
            <w:right w:val="none" w:sz="0" w:space="0" w:color="auto"/>
          </w:divBdr>
        </w:div>
        <w:div w:id="1533763722">
          <w:marLeft w:val="480"/>
          <w:marRight w:val="0"/>
          <w:marTop w:val="0"/>
          <w:marBottom w:val="0"/>
          <w:divBdr>
            <w:top w:val="none" w:sz="0" w:space="0" w:color="auto"/>
            <w:left w:val="none" w:sz="0" w:space="0" w:color="auto"/>
            <w:bottom w:val="none" w:sz="0" w:space="0" w:color="auto"/>
            <w:right w:val="none" w:sz="0" w:space="0" w:color="auto"/>
          </w:divBdr>
        </w:div>
        <w:div w:id="765463181">
          <w:marLeft w:val="480"/>
          <w:marRight w:val="0"/>
          <w:marTop w:val="0"/>
          <w:marBottom w:val="0"/>
          <w:divBdr>
            <w:top w:val="none" w:sz="0" w:space="0" w:color="auto"/>
            <w:left w:val="none" w:sz="0" w:space="0" w:color="auto"/>
            <w:bottom w:val="none" w:sz="0" w:space="0" w:color="auto"/>
            <w:right w:val="none" w:sz="0" w:space="0" w:color="auto"/>
          </w:divBdr>
        </w:div>
        <w:div w:id="1584530806">
          <w:marLeft w:val="480"/>
          <w:marRight w:val="0"/>
          <w:marTop w:val="0"/>
          <w:marBottom w:val="0"/>
          <w:divBdr>
            <w:top w:val="none" w:sz="0" w:space="0" w:color="auto"/>
            <w:left w:val="none" w:sz="0" w:space="0" w:color="auto"/>
            <w:bottom w:val="none" w:sz="0" w:space="0" w:color="auto"/>
            <w:right w:val="none" w:sz="0" w:space="0" w:color="auto"/>
          </w:divBdr>
        </w:div>
        <w:div w:id="84613044">
          <w:marLeft w:val="480"/>
          <w:marRight w:val="0"/>
          <w:marTop w:val="0"/>
          <w:marBottom w:val="0"/>
          <w:divBdr>
            <w:top w:val="none" w:sz="0" w:space="0" w:color="auto"/>
            <w:left w:val="none" w:sz="0" w:space="0" w:color="auto"/>
            <w:bottom w:val="none" w:sz="0" w:space="0" w:color="auto"/>
            <w:right w:val="none" w:sz="0" w:space="0" w:color="auto"/>
          </w:divBdr>
        </w:div>
        <w:div w:id="1584678189">
          <w:marLeft w:val="480"/>
          <w:marRight w:val="0"/>
          <w:marTop w:val="0"/>
          <w:marBottom w:val="0"/>
          <w:divBdr>
            <w:top w:val="none" w:sz="0" w:space="0" w:color="auto"/>
            <w:left w:val="none" w:sz="0" w:space="0" w:color="auto"/>
            <w:bottom w:val="none" w:sz="0" w:space="0" w:color="auto"/>
            <w:right w:val="none" w:sz="0" w:space="0" w:color="auto"/>
          </w:divBdr>
        </w:div>
        <w:div w:id="1664355824">
          <w:marLeft w:val="480"/>
          <w:marRight w:val="0"/>
          <w:marTop w:val="0"/>
          <w:marBottom w:val="0"/>
          <w:divBdr>
            <w:top w:val="none" w:sz="0" w:space="0" w:color="auto"/>
            <w:left w:val="none" w:sz="0" w:space="0" w:color="auto"/>
            <w:bottom w:val="none" w:sz="0" w:space="0" w:color="auto"/>
            <w:right w:val="none" w:sz="0" w:space="0" w:color="auto"/>
          </w:divBdr>
        </w:div>
        <w:div w:id="1144393161">
          <w:marLeft w:val="480"/>
          <w:marRight w:val="0"/>
          <w:marTop w:val="0"/>
          <w:marBottom w:val="0"/>
          <w:divBdr>
            <w:top w:val="none" w:sz="0" w:space="0" w:color="auto"/>
            <w:left w:val="none" w:sz="0" w:space="0" w:color="auto"/>
            <w:bottom w:val="none" w:sz="0" w:space="0" w:color="auto"/>
            <w:right w:val="none" w:sz="0" w:space="0" w:color="auto"/>
          </w:divBdr>
        </w:div>
        <w:div w:id="1797672075">
          <w:marLeft w:val="480"/>
          <w:marRight w:val="0"/>
          <w:marTop w:val="0"/>
          <w:marBottom w:val="0"/>
          <w:divBdr>
            <w:top w:val="none" w:sz="0" w:space="0" w:color="auto"/>
            <w:left w:val="none" w:sz="0" w:space="0" w:color="auto"/>
            <w:bottom w:val="none" w:sz="0" w:space="0" w:color="auto"/>
            <w:right w:val="none" w:sz="0" w:space="0" w:color="auto"/>
          </w:divBdr>
        </w:div>
        <w:div w:id="248858139">
          <w:marLeft w:val="480"/>
          <w:marRight w:val="0"/>
          <w:marTop w:val="0"/>
          <w:marBottom w:val="0"/>
          <w:divBdr>
            <w:top w:val="none" w:sz="0" w:space="0" w:color="auto"/>
            <w:left w:val="none" w:sz="0" w:space="0" w:color="auto"/>
            <w:bottom w:val="none" w:sz="0" w:space="0" w:color="auto"/>
            <w:right w:val="none" w:sz="0" w:space="0" w:color="auto"/>
          </w:divBdr>
        </w:div>
        <w:div w:id="623929353">
          <w:marLeft w:val="480"/>
          <w:marRight w:val="0"/>
          <w:marTop w:val="0"/>
          <w:marBottom w:val="0"/>
          <w:divBdr>
            <w:top w:val="none" w:sz="0" w:space="0" w:color="auto"/>
            <w:left w:val="none" w:sz="0" w:space="0" w:color="auto"/>
            <w:bottom w:val="none" w:sz="0" w:space="0" w:color="auto"/>
            <w:right w:val="none" w:sz="0" w:space="0" w:color="auto"/>
          </w:divBdr>
        </w:div>
        <w:div w:id="1036614470">
          <w:marLeft w:val="480"/>
          <w:marRight w:val="0"/>
          <w:marTop w:val="0"/>
          <w:marBottom w:val="0"/>
          <w:divBdr>
            <w:top w:val="none" w:sz="0" w:space="0" w:color="auto"/>
            <w:left w:val="none" w:sz="0" w:space="0" w:color="auto"/>
            <w:bottom w:val="none" w:sz="0" w:space="0" w:color="auto"/>
            <w:right w:val="none" w:sz="0" w:space="0" w:color="auto"/>
          </w:divBdr>
        </w:div>
        <w:div w:id="1215771196">
          <w:marLeft w:val="480"/>
          <w:marRight w:val="0"/>
          <w:marTop w:val="0"/>
          <w:marBottom w:val="0"/>
          <w:divBdr>
            <w:top w:val="none" w:sz="0" w:space="0" w:color="auto"/>
            <w:left w:val="none" w:sz="0" w:space="0" w:color="auto"/>
            <w:bottom w:val="none" w:sz="0" w:space="0" w:color="auto"/>
            <w:right w:val="none" w:sz="0" w:space="0" w:color="auto"/>
          </w:divBdr>
        </w:div>
        <w:div w:id="1118065454">
          <w:marLeft w:val="480"/>
          <w:marRight w:val="0"/>
          <w:marTop w:val="0"/>
          <w:marBottom w:val="0"/>
          <w:divBdr>
            <w:top w:val="none" w:sz="0" w:space="0" w:color="auto"/>
            <w:left w:val="none" w:sz="0" w:space="0" w:color="auto"/>
            <w:bottom w:val="none" w:sz="0" w:space="0" w:color="auto"/>
            <w:right w:val="none" w:sz="0" w:space="0" w:color="auto"/>
          </w:divBdr>
        </w:div>
        <w:div w:id="522399131">
          <w:marLeft w:val="480"/>
          <w:marRight w:val="0"/>
          <w:marTop w:val="0"/>
          <w:marBottom w:val="0"/>
          <w:divBdr>
            <w:top w:val="none" w:sz="0" w:space="0" w:color="auto"/>
            <w:left w:val="none" w:sz="0" w:space="0" w:color="auto"/>
            <w:bottom w:val="none" w:sz="0" w:space="0" w:color="auto"/>
            <w:right w:val="none" w:sz="0" w:space="0" w:color="auto"/>
          </w:divBdr>
        </w:div>
        <w:div w:id="374351505">
          <w:marLeft w:val="480"/>
          <w:marRight w:val="0"/>
          <w:marTop w:val="0"/>
          <w:marBottom w:val="0"/>
          <w:divBdr>
            <w:top w:val="none" w:sz="0" w:space="0" w:color="auto"/>
            <w:left w:val="none" w:sz="0" w:space="0" w:color="auto"/>
            <w:bottom w:val="none" w:sz="0" w:space="0" w:color="auto"/>
            <w:right w:val="none" w:sz="0" w:space="0" w:color="auto"/>
          </w:divBdr>
        </w:div>
        <w:div w:id="744031165">
          <w:marLeft w:val="480"/>
          <w:marRight w:val="0"/>
          <w:marTop w:val="0"/>
          <w:marBottom w:val="0"/>
          <w:divBdr>
            <w:top w:val="none" w:sz="0" w:space="0" w:color="auto"/>
            <w:left w:val="none" w:sz="0" w:space="0" w:color="auto"/>
            <w:bottom w:val="none" w:sz="0" w:space="0" w:color="auto"/>
            <w:right w:val="none" w:sz="0" w:space="0" w:color="auto"/>
          </w:divBdr>
        </w:div>
        <w:div w:id="1718354598">
          <w:marLeft w:val="480"/>
          <w:marRight w:val="0"/>
          <w:marTop w:val="0"/>
          <w:marBottom w:val="0"/>
          <w:divBdr>
            <w:top w:val="none" w:sz="0" w:space="0" w:color="auto"/>
            <w:left w:val="none" w:sz="0" w:space="0" w:color="auto"/>
            <w:bottom w:val="none" w:sz="0" w:space="0" w:color="auto"/>
            <w:right w:val="none" w:sz="0" w:space="0" w:color="auto"/>
          </w:divBdr>
        </w:div>
        <w:div w:id="701857063">
          <w:marLeft w:val="480"/>
          <w:marRight w:val="0"/>
          <w:marTop w:val="0"/>
          <w:marBottom w:val="0"/>
          <w:divBdr>
            <w:top w:val="none" w:sz="0" w:space="0" w:color="auto"/>
            <w:left w:val="none" w:sz="0" w:space="0" w:color="auto"/>
            <w:bottom w:val="none" w:sz="0" w:space="0" w:color="auto"/>
            <w:right w:val="none" w:sz="0" w:space="0" w:color="auto"/>
          </w:divBdr>
        </w:div>
        <w:div w:id="2111243032">
          <w:marLeft w:val="480"/>
          <w:marRight w:val="0"/>
          <w:marTop w:val="0"/>
          <w:marBottom w:val="0"/>
          <w:divBdr>
            <w:top w:val="none" w:sz="0" w:space="0" w:color="auto"/>
            <w:left w:val="none" w:sz="0" w:space="0" w:color="auto"/>
            <w:bottom w:val="none" w:sz="0" w:space="0" w:color="auto"/>
            <w:right w:val="none" w:sz="0" w:space="0" w:color="auto"/>
          </w:divBdr>
        </w:div>
        <w:div w:id="951934132">
          <w:marLeft w:val="480"/>
          <w:marRight w:val="0"/>
          <w:marTop w:val="0"/>
          <w:marBottom w:val="0"/>
          <w:divBdr>
            <w:top w:val="none" w:sz="0" w:space="0" w:color="auto"/>
            <w:left w:val="none" w:sz="0" w:space="0" w:color="auto"/>
            <w:bottom w:val="none" w:sz="0" w:space="0" w:color="auto"/>
            <w:right w:val="none" w:sz="0" w:space="0" w:color="auto"/>
          </w:divBdr>
        </w:div>
        <w:div w:id="343827948">
          <w:marLeft w:val="480"/>
          <w:marRight w:val="0"/>
          <w:marTop w:val="0"/>
          <w:marBottom w:val="0"/>
          <w:divBdr>
            <w:top w:val="none" w:sz="0" w:space="0" w:color="auto"/>
            <w:left w:val="none" w:sz="0" w:space="0" w:color="auto"/>
            <w:bottom w:val="none" w:sz="0" w:space="0" w:color="auto"/>
            <w:right w:val="none" w:sz="0" w:space="0" w:color="auto"/>
          </w:divBdr>
        </w:div>
        <w:div w:id="1045180736">
          <w:marLeft w:val="480"/>
          <w:marRight w:val="0"/>
          <w:marTop w:val="0"/>
          <w:marBottom w:val="0"/>
          <w:divBdr>
            <w:top w:val="none" w:sz="0" w:space="0" w:color="auto"/>
            <w:left w:val="none" w:sz="0" w:space="0" w:color="auto"/>
            <w:bottom w:val="none" w:sz="0" w:space="0" w:color="auto"/>
            <w:right w:val="none" w:sz="0" w:space="0" w:color="auto"/>
          </w:divBdr>
        </w:div>
        <w:div w:id="168645124">
          <w:marLeft w:val="480"/>
          <w:marRight w:val="0"/>
          <w:marTop w:val="0"/>
          <w:marBottom w:val="0"/>
          <w:divBdr>
            <w:top w:val="none" w:sz="0" w:space="0" w:color="auto"/>
            <w:left w:val="none" w:sz="0" w:space="0" w:color="auto"/>
            <w:bottom w:val="none" w:sz="0" w:space="0" w:color="auto"/>
            <w:right w:val="none" w:sz="0" w:space="0" w:color="auto"/>
          </w:divBdr>
        </w:div>
        <w:div w:id="1966696493">
          <w:marLeft w:val="480"/>
          <w:marRight w:val="0"/>
          <w:marTop w:val="0"/>
          <w:marBottom w:val="0"/>
          <w:divBdr>
            <w:top w:val="none" w:sz="0" w:space="0" w:color="auto"/>
            <w:left w:val="none" w:sz="0" w:space="0" w:color="auto"/>
            <w:bottom w:val="none" w:sz="0" w:space="0" w:color="auto"/>
            <w:right w:val="none" w:sz="0" w:space="0" w:color="auto"/>
          </w:divBdr>
        </w:div>
        <w:div w:id="566456734">
          <w:marLeft w:val="480"/>
          <w:marRight w:val="0"/>
          <w:marTop w:val="0"/>
          <w:marBottom w:val="0"/>
          <w:divBdr>
            <w:top w:val="none" w:sz="0" w:space="0" w:color="auto"/>
            <w:left w:val="none" w:sz="0" w:space="0" w:color="auto"/>
            <w:bottom w:val="none" w:sz="0" w:space="0" w:color="auto"/>
            <w:right w:val="none" w:sz="0" w:space="0" w:color="auto"/>
          </w:divBdr>
        </w:div>
        <w:div w:id="1834376027">
          <w:marLeft w:val="480"/>
          <w:marRight w:val="0"/>
          <w:marTop w:val="0"/>
          <w:marBottom w:val="0"/>
          <w:divBdr>
            <w:top w:val="none" w:sz="0" w:space="0" w:color="auto"/>
            <w:left w:val="none" w:sz="0" w:space="0" w:color="auto"/>
            <w:bottom w:val="none" w:sz="0" w:space="0" w:color="auto"/>
            <w:right w:val="none" w:sz="0" w:space="0" w:color="auto"/>
          </w:divBdr>
        </w:div>
        <w:div w:id="1190416206">
          <w:marLeft w:val="480"/>
          <w:marRight w:val="0"/>
          <w:marTop w:val="0"/>
          <w:marBottom w:val="0"/>
          <w:divBdr>
            <w:top w:val="none" w:sz="0" w:space="0" w:color="auto"/>
            <w:left w:val="none" w:sz="0" w:space="0" w:color="auto"/>
            <w:bottom w:val="none" w:sz="0" w:space="0" w:color="auto"/>
            <w:right w:val="none" w:sz="0" w:space="0" w:color="auto"/>
          </w:divBdr>
        </w:div>
        <w:div w:id="49769424">
          <w:marLeft w:val="480"/>
          <w:marRight w:val="0"/>
          <w:marTop w:val="0"/>
          <w:marBottom w:val="0"/>
          <w:divBdr>
            <w:top w:val="none" w:sz="0" w:space="0" w:color="auto"/>
            <w:left w:val="none" w:sz="0" w:space="0" w:color="auto"/>
            <w:bottom w:val="none" w:sz="0" w:space="0" w:color="auto"/>
            <w:right w:val="none" w:sz="0" w:space="0" w:color="auto"/>
          </w:divBdr>
        </w:div>
        <w:div w:id="882060649">
          <w:marLeft w:val="480"/>
          <w:marRight w:val="0"/>
          <w:marTop w:val="0"/>
          <w:marBottom w:val="0"/>
          <w:divBdr>
            <w:top w:val="none" w:sz="0" w:space="0" w:color="auto"/>
            <w:left w:val="none" w:sz="0" w:space="0" w:color="auto"/>
            <w:bottom w:val="none" w:sz="0" w:space="0" w:color="auto"/>
            <w:right w:val="none" w:sz="0" w:space="0" w:color="auto"/>
          </w:divBdr>
        </w:div>
        <w:div w:id="575625874">
          <w:marLeft w:val="480"/>
          <w:marRight w:val="0"/>
          <w:marTop w:val="0"/>
          <w:marBottom w:val="0"/>
          <w:divBdr>
            <w:top w:val="none" w:sz="0" w:space="0" w:color="auto"/>
            <w:left w:val="none" w:sz="0" w:space="0" w:color="auto"/>
            <w:bottom w:val="none" w:sz="0" w:space="0" w:color="auto"/>
            <w:right w:val="none" w:sz="0" w:space="0" w:color="auto"/>
          </w:divBdr>
        </w:div>
        <w:div w:id="763258778">
          <w:marLeft w:val="480"/>
          <w:marRight w:val="0"/>
          <w:marTop w:val="0"/>
          <w:marBottom w:val="0"/>
          <w:divBdr>
            <w:top w:val="none" w:sz="0" w:space="0" w:color="auto"/>
            <w:left w:val="none" w:sz="0" w:space="0" w:color="auto"/>
            <w:bottom w:val="none" w:sz="0" w:space="0" w:color="auto"/>
            <w:right w:val="none" w:sz="0" w:space="0" w:color="auto"/>
          </w:divBdr>
        </w:div>
        <w:div w:id="928587206">
          <w:marLeft w:val="480"/>
          <w:marRight w:val="0"/>
          <w:marTop w:val="0"/>
          <w:marBottom w:val="0"/>
          <w:divBdr>
            <w:top w:val="none" w:sz="0" w:space="0" w:color="auto"/>
            <w:left w:val="none" w:sz="0" w:space="0" w:color="auto"/>
            <w:bottom w:val="none" w:sz="0" w:space="0" w:color="auto"/>
            <w:right w:val="none" w:sz="0" w:space="0" w:color="auto"/>
          </w:divBdr>
        </w:div>
        <w:div w:id="1269044941">
          <w:marLeft w:val="480"/>
          <w:marRight w:val="0"/>
          <w:marTop w:val="0"/>
          <w:marBottom w:val="0"/>
          <w:divBdr>
            <w:top w:val="none" w:sz="0" w:space="0" w:color="auto"/>
            <w:left w:val="none" w:sz="0" w:space="0" w:color="auto"/>
            <w:bottom w:val="none" w:sz="0" w:space="0" w:color="auto"/>
            <w:right w:val="none" w:sz="0" w:space="0" w:color="auto"/>
          </w:divBdr>
        </w:div>
        <w:div w:id="1185166361">
          <w:marLeft w:val="480"/>
          <w:marRight w:val="0"/>
          <w:marTop w:val="0"/>
          <w:marBottom w:val="0"/>
          <w:divBdr>
            <w:top w:val="none" w:sz="0" w:space="0" w:color="auto"/>
            <w:left w:val="none" w:sz="0" w:space="0" w:color="auto"/>
            <w:bottom w:val="none" w:sz="0" w:space="0" w:color="auto"/>
            <w:right w:val="none" w:sz="0" w:space="0" w:color="auto"/>
          </w:divBdr>
        </w:div>
        <w:div w:id="1238596204">
          <w:marLeft w:val="480"/>
          <w:marRight w:val="0"/>
          <w:marTop w:val="0"/>
          <w:marBottom w:val="0"/>
          <w:divBdr>
            <w:top w:val="none" w:sz="0" w:space="0" w:color="auto"/>
            <w:left w:val="none" w:sz="0" w:space="0" w:color="auto"/>
            <w:bottom w:val="none" w:sz="0" w:space="0" w:color="auto"/>
            <w:right w:val="none" w:sz="0" w:space="0" w:color="auto"/>
          </w:divBdr>
        </w:div>
        <w:div w:id="1051807634">
          <w:marLeft w:val="480"/>
          <w:marRight w:val="0"/>
          <w:marTop w:val="0"/>
          <w:marBottom w:val="0"/>
          <w:divBdr>
            <w:top w:val="none" w:sz="0" w:space="0" w:color="auto"/>
            <w:left w:val="none" w:sz="0" w:space="0" w:color="auto"/>
            <w:bottom w:val="none" w:sz="0" w:space="0" w:color="auto"/>
            <w:right w:val="none" w:sz="0" w:space="0" w:color="auto"/>
          </w:divBdr>
        </w:div>
        <w:div w:id="701395501">
          <w:marLeft w:val="480"/>
          <w:marRight w:val="0"/>
          <w:marTop w:val="0"/>
          <w:marBottom w:val="0"/>
          <w:divBdr>
            <w:top w:val="none" w:sz="0" w:space="0" w:color="auto"/>
            <w:left w:val="none" w:sz="0" w:space="0" w:color="auto"/>
            <w:bottom w:val="none" w:sz="0" w:space="0" w:color="auto"/>
            <w:right w:val="none" w:sz="0" w:space="0" w:color="auto"/>
          </w:divBdr>
        </w:div>
        <w:div w:id="1221937023">
          <w:marLeft w:val="480"/>
          <w:marRight w:val="0"/>
          <w:marTop w:val="0"/>
          <w:marBottom w:val="0"/>
          <w:divBdr>
            <w:top w:val="none" w:sz="0" w:space="0" w:color="auto"/>
            <w:left w:val="none" w:sz="0" w:space="0" w:color="auto"/>
            <w:bottom w:val="none" w:sz="0" w:space="0" w:color="auto"/>
            <w:right w:val="none" w:sz="0" w:space="0" w:color="auto"/>
          </w:divBdr>
        </w:div>
        <w:div w:id="23360972">
          <w:marLeft w:val="480"/>
          <w:marRight w:val="0"/>
          <w:marTop w:val="0"/>
          <w:marBottom w:val="0"/>
          <w:divBdr>
            <w:top w:val="none" w:sz="0" w:space="0" w:color="auto"/>
            <w:left w:val="none" w:sz="0" w:space="0" w:color="auto"/>
            <w:bottom w:val="none" w:sz="0" w:space="0" w:color="auto"/>
            <w:right w:val="none" w:sz="0" w:space="0" w:color="auto"/>
          </w:divBdr>
        </w:div>
        <w:div w:id="890993556">
          <w:marLeft w:val="480"/>
          <w:marRight w:val="0"/>
          <w:marTop w:val="0"/>
          <w:marBottom w:val="0"/>
          <w:divBdr>
            <w:top w:val="none" w:sz="0" w:space="0" w:color="auto"/>
            <w:left w:val="none" w:sz="0" w:space="0" w:color="auto"/>
            <w:bottom w:val="none" w:sz="0" w:space="0" w:color="auto"/>
            <w:right w:val="none" w:sz="0" w:space="0" w:color="auto"/>
          </w:divBdr>
        </w:div>
        <w:div w:id="72552820">
          <w:marLeft w:val="480"/>
          <w:marRight w:val="0"/>
          <w:marTop w:val="0"/>
          <w:marBottom w:val="0"/>
          <w:divBdr>
            <w:top w:val="none" w:sz="0" w:space="0" w:color="auto"/>
            <w:left w:val="none" w:sz="0" w:space="0" w:color="auto"/>
            <w:bottom w:val="none" w:sz="0" w:space="0" w:color="auto"/>
            <w:right w:val="none" w:sz="0" w:space="0" w:color="auto"/>
          </w:divBdr>
        </w:div>
        <w:div w:id="726995512">
          <w:marLeft w:val="480"/>
          <w:marRight w:val="0"/>
          <w:marTop w:val="0"/>
          <w:marBottom w:val="0"/>
          <w:divBdr>
            <w:top w:val="none" w:sz="0" w:space="0" w:color="auto"/>
            <w:left w:val="none" w:sz="0" w:space="0" w:color="auto"/>
            <w:bottom w:val="none" w:sz="0" w:space="0" w:color="auto"/>
            <w:right w:val="none" w:sz="0" w:space="0" w:color="auto"/>
          </w:divBdr>
        </w:div>
        <w:div w:id="170145358">
          <w:marLeft w:val="480"/>
          <w:marRight w:val="0"/>
          <w:marTop w:val="0"/>
          <w:marBottom w:val="0"/>
          <w:divBdr>
            <w:top w:val="none" w:sz="0" w:space="0" w:color="auto"/>
            <w:left w:val="none" w:sz="0" w:space="0" w:color="auto"/>
            <w:bottom w:val="none" w:sz="0" w:space="0" w:color="auto"/>
            <w:right w:val="none" w:sz="0" w:space="0" w:color="auto"/>
          </w:divBdr>
        </w:div>
        <w:div w:id="2035112086">
          <w:marLeft w:val="480"/>
          <w:marRight w:val="0"/>
          <w:marTop w:val="0"/>
          <w:marBottom w:val="0"/>
          <w:divBdr>
            <w:top w:val="none" w:sz="0" w:space="0" w:color="auto"/>
            <w:left w:val="none" w:sz="0" w:space="0" w:color="auto"/>
            <w:bottom w:val="none" w:sz="0" w:space="0" w:color="auto"/>
            <w:right w:val="none" w:sz="0" w:space="0" w:color="auto"/>
          </w:divBdr>
        </w:div>
        <w:div w:id="367610617">
          <w:marLeft w:val="480"/>
          <w:marRight w:val="0"/>
          <w:marTop w:val="0"/>
          <w:marBottom w:val="0"/>
          <w:divBdr>
            <w:top w:val="none" w:sz="0" w:space="0" w:color="auto"/>
            <w:left w:val="none" w:sz="0" w:space="0" w:color="auto"/>
            <w:bottom w:val="none" w:sz="0" w:space="0" w:color="auto"/>
            <w:right w:val="none" w:sz="0" w:space="0" w:color="auto"/>
          </w:divBdr>
        </w:div>
        <w:div w:id="1074282212">
          <w:marLeft w:val="480"/>
          <w:marRight w:val="0"/>
          <w:marTop w:val="0"/>
          <w:marBottom w:val="0"/>
          <w:divBdr>
            <w:top w:val="none" w:sz="0" w:space="0" w:color="auto"/>
            <w:left w:val="none" w:sz="0" w:space="0" w:color="auto"/>
            <w:bottom w:val="none" w:sz="0" w:space="0" w:color="auto"/>
            <w:right w:val="none" w:sz="0" w:space="0" w:color="auto"/>
          </w:divBdr>
        </w:div>
        <w:div w:id="1012490150">
          <w:marLeft w:val="480"/>
          <w:marRight w:val="0"/>
          <w:marTop w:val="0"/>
          <w:marBottom w:val="0"/>
          <w:divBdr>
            <w:top w:val="none" w:sz="0" w:space="0" w:color="auto"/>
            <w:left w:val="none" w:sz="0" w:space="0" w:color="auto"/>
            <w:bottom w:val="none" w:sz="0" w:space="0" w:color="auto"/>
            <w:right w:val="none" w:sz="0" w:space="0" w:color="auto"/>
          </w:divBdr>
        </w:div>
        <w:div w:id="2041736524">
          <w:marLeft w:val="480"/>
          <w:marRight w:val="0"/>
          <w:marTop w:val="0"/>
          <w:marBottom w:val="0"/>
          <w:divBdr>
            <w:top w:val="none" w:sz="0" w:space="0" w:color="auto"/>
            <w:left w:val="none" w:sz="0" w:space="0" w:color="auto"/>
            <w:bottom w:val="none" w:sz="0" w:space="0" w:color="auto"/>
            <w:right w:val="none" w:sz="0" w:space="0" w:color="auto"/>
          </w:divBdr>
        </w:div>
        <w:div w:id="744111638">
          <w:marLeft w:val="480"/>
          <w:marRight w:val="0"/>
          <w:marTop w:val="0"/>
          <w:marBottom w:val="0"/>
          <w:divBdr>
            <w:top w:val="none" w:sz="0" w:space="0" w:color="auto"/>
            <w:left w:val="none" w:sz="0" w:space="0" w:color="auto"/>
            <w:bottom w:val="none" w:sz="0" w:space="0" w:color="auto"/>
            <w:right w:val="none" w:sz="0" w:space="0" w:color="auto"/>
          </w:divBdr>
        </w:div>
        <w:div w:id="1579095334">
          <w:marLeft w:val="480"/>
          <w:marRight w:val="0"/>
          <w:marTop w:val="0"/>
          <w:marBottom w:val="0"/>
          <w:divBdr>
            <w:top w:val="none" w:sz="0" w:space="0" w:color="auto"/>
            <w:left w:val="none" w:sz="0" w:space="0" w:color="auto"/>
            <w:bottom w:val="none" w:sz="0" w:space="0" w:color="auto"/>
            <w:right w:val="none" w:sz="0" w:space="0" w:color="auto"/>
          </w:divBdr>
        </w:div>
        <w:div w:id="1477995358">
          <w:marLeft w:val="480"/>
          <w:marRight w:val="0"/>
          <w:marTop w:val="0"/>
          <w:marBottom w:val="0"/>
          <w:divBdr>
            <w:top w:val="none" w:sz="0" w:space="0" w:color="auto"/>
            <w:left w:val="none" w:sz="0" w:space="0" w:color="auto"/>
            <w:bottom w:val="none" w:sz="0" w:space="0" w:color="auto"/>
            <w:right w:val="none" w:sz="0" w:space="0" w:color="auto"/>
          </w:divBdr>
        </w:div>
        <w:div w:id="687758407">
          <w:marLeft w:val="480"/>
          <w:marRight w:val="0"/>
          <w:marTop w:val="0"/>
          <w:marBottom w:val="0"/>
          <w:divBdr>
            <w:top w:val="none" w:sz="0" w:space="0" w:color="auto"/>
            <w:left w:val="none" w:sz="0" w:space="0" w:color="auto"/>
            <w:bottom w:val="none" w:sz="0" w:space="0" w:color="auto"/>
            <w:right w:val="none" w:sz="0" w:space="0" w:color="auto"/>
          </w:divBdr>
        </w:div>
        <w:div w:id="721103621">
          <w:marLeft w:val="480"/>
          <w:marRight w:val="0"/>
          <w:marTop w:val="0"/>
          <w:marBottom w:val="0"/>
          <w:divBdr>
            <w:top w:val="none" w:sz="0" w:space="0" w:color="auto"/>
            <w:left w:val="none" w:sz="0" w:space="0" w:color="auto"/>
            <w:bottom w:val="none" w:sz="0" w:space="0" w:color="auto"/>
            <w:right w:val="none" w:sz="0" w:space="0" w:color="auto"/>
          </w:divBdr>
        </w:div>
        <w:div w:id="1808469430">
          <w:marLeft w:val="480"/>
          <w:marRight w:val="0"/>
          <w:marTop w:val="0"/>
          <w:marBottom w:val="0"/>
          <w:divBdr>
            <w:top w:val="none" w:sz="0" w:space="0" w:color="auto"/>
            <w:left w:val="none" w:sz="0" w:space="0" w:color="auto"/>
            <w:bottom w:val="none" w:sz="0" w:space="0" w:color="auto"/>
            <w:right w:val="none" w:sz="0" w:space="0" w:color="auto"/>
          </w:divBdr>
        </w:div>
        <w:div w:id="408892651">
          <w:marLeft w:val="480"/>
          <w:marRight w:val="0"/>
          <w:marTop w:val="0"/>
          <w:marBottom w:val="0"/>
          <w:divBdr>
            <w:top w:val="none" w:sz="0" w:space="0" w:color="auto"/>
            <w:left w:val="none" w:sz="0" w:space="0" w:color="auto"/>
            <w:bottom w:val="none" w:sz="0" w:space="0" w:color="auto"/>
            <w:right w:val="none" w:sz="0" w:space="0" w:color="auto"/>
          </w:divBdr>
        </w:div>
        <w:div w:id="842279965">
          <w:marLeft w:val="480"/>
          <w:marRight w:val="0"/>
          <w:marTop w:val="0"/>
          <w:marBottom w:val="0"/>
          <w:divBdr>
            <w:top w:val="none" w:sz="0" w:space="0" w:color="auto"/>
            <w:left w:val="none" w:sz="0" w:space="0" w:color="auto"/>
            <w:bottom w:val="none" w:sz="0" w:space="0" w:color="auto"/>
            <w:right w:val="none" w:sz="0" w:space="0" w:color="auto"/>
          </w:divBdr>
        </w:div>
        <w:div w:id="1981617982">
          <w:marLeft w:val="480"/>
          <w:marRight w:val="0"/>
          <w:marTop w:val="0"/>
          <w:marBottom w:val="0"/>
          <w:divBdr>
            <w:top w:val="none" w:sz="0" w:space="0" w:color="auto"/>
            <w:left w:val="none" w:sz="0" w:space="0" w:color="auto"/>
            <w:bottom w:val="none" w:sz="0" w:space="0" w:color="auto"/>
            <w:right w:val="none" w:sz="0" w:space="0" w:color="auto"/>
          </w:divBdr>
        </w:div>
        <w:div w:id="980888352">
          <w:marLeft w:val="480"/>
          <w:marRight w:val="0"/>
          <w:marTop w:val="0"/>
          <w:marBottom w:val="0"/>
          <w:divBdr>
            <w:top w:val="none" w:sz="0" w:space="0" w:color="auto"/>
            <w:left w:val="none" w:sz="0" w:space="0" w:color="auto"/>
            <w:bottom w:val="none" w:sz="0" w:space="0" w:color="auto"/>
            <w:right w:val="none" w:sz="0" w:space="0" w:color="auto"/>
          </w:divBdr>
        </w:div>
        <w:div w:id="244462068">
          <w:marLeft w:val="480"/>
          <w:marRight w:val="0"/>
          <w:marTop w:val="0"/>
          <w:marBottom w:val="0"/>
          <w:divBdr>
            <w:top w:val="none" w:sz="0" w:space="0" w:color="auto"/>
            <w:left w:val="none" w:sz="0" w:space="0" w:color="auto"/>
            <w:bottom w:val="none" w:sz="0" w:space="0" w:color="auto"/>
            <w:right w:val="none" w:sz="0" w:space="0" w:color="auto"/>
          </w:divBdr>
        </w:div>
        <w:div w:id="1920555465">
          <w:marLeft w:val="480"/>
          <w:marRight w:val="0"/>
          <w:marTop w:val="0"/>
          <w:marBottom w:val="0"/>
          <w:divBdr>
            <w:top w:val="none" w:sz="0" w:space="0" w:color="auto"/>
            <w:left w:val="none" w:sz="0" w:space="0" w:color="auto"/>
            <w:bottom w:val="none" w:sz="0" w:space="0" w:color="auto"/>
            <w:right w:val="none" w:sz="0" w:space="0" w:color="auto"/>
          </w:divBdr>
        </w:div>
        <w:div w:id="647243970">
          <w:marLeft w:val="480"/>
          <w:marRight w:val="0"/>
          <w:marTop w:val="0"/>
          <w:marBottom w:val="0"/>
          <w:divBdr>
            <w:top w:val="none" w:sz="0" w:space="0" w:color="auto"/>
            <w:left w:val="none" w:sz="0" w:space="0" w:color="auto"/>
            <w:bottom w:val="none" w:sz="0" w:space="0" w:color="auto"/>
            <w:right w:val="none" w:sz="0" w:space="0" w:color="auto"/>
          </w:divBdr>
        </w:div>
        <w:div w:id="747313021">
          <w:marLeft w:val="480"/>
          <w:marRight w:val="0"/>
          <w:marTop w:val="0"/>
          <w:marBottom w:val="0"/>
          <w:divBdr>
            <w:top w:val="none" w:sz="0" w:space="0" w:color="auto"/>
            <w:left w:val="none" w:sz="0" w:space="0" w:color="auto"/>
            <w:bottom w:val="none" w:sz="0" w:space="0" w:color="auto"/>
            <w:right w:val="none" w:sz="0" w:space="0" w:color="auto"/>
          </w:divBdr>
        </w:div>
        <w:div w:id="942495332">
          <w:marLeft w:val="480"/>
          <w:marRight w:val="0"/>
          <w:marTop w:val="0"/>
          <w:marBottom w:val="0"/>
          <w:divBdr>
            <w:top w:val="none" w:sz="0" w:space="0" w:color="auto"/>
            <w:left w:val="none" w:sz="0" w:space="0" w:color="auto"/>
            <w:bottom w:val="none" w:sz="0" w:space="0" w:color="auto"/>
            <w:right w:val="none" w:sz="0" w:space="0" w:color="auto"/>
          </w:divBdr>
        </w:div>
        <w:div w:id="1730037918">
          <w:marLeft w:val="480"/>
          <w:marRight w:val="0"/>
          <w:marTop w:val="0"/>
          <w:marBottom w:val="0"/>
          <w:divBdr>
            <w:top w:val="none" w:sz="0" w:space="0" w:color="auto"/>
            <w:left w:val="none" w:sz="0" w:space="0" w:color="auto"/>
            <w:bottom w:val="none" w:sz="0" w:space="0" w:color="auto"/>
            <w:right w:val="none" w:sz="0" w:space="0" w:color="auto"/>
          </w:divBdr>
        </w:div>
        <w:div w:id="1933968305">
          <w:marLeft w:val="480"/>
          <w:marRight w:val="0"/>
          <w:marTop w:val="0"/>
          <w:marBottom w:val="0"/>
          <w:divBdr>
            <w:top w:val="none" w:sz="0" w:space="0" w:color="auto"/>
            <w:left w:val="none" w:sz="0" w:space="0" w:color="auto"/>
            <w:bottom w:val="none" w:sz="0" w:space="0" w:color="auto"/>
            <w:right w:val="none" w:sz="0" w:space="0" w:color="auto"/>
          </w:divBdr>
        </w:div>
        <w:div w:id="359209007">
          <w:marLeft w:val="480"/>
          <w:marRight w:val="0"/>
          <w:marTop w:val="0"/>
          <w:marBottom w:val="0"/>
          <w:divBdr>
            <w:top w:val="none" w:sz="0" w:space="0" w:color="auto"/>
            <w:left w:val="none" w:sz="0" w:space="0" w:color="auto"/>
            <w:bottom w:val="none" w:sz="0" w:space="0" w:color="auto"/>
            <w:right w:val="none" w:sz="0" w:space="0" w:color="auto"/>
          </w:divBdr>
        </w:div>
        <w:div w:id="1387218927">
          <w:marLeft w:val="480"/>
          <w:marRight w:val="0"/>
          <w:marTop w:val="0"/>
          <w:marBottom w:val="0"/>
          <w:divBdr>
            <w:top w:val="none" w:sz="0" w:space="0" w:color="auto"/>
            <w:left w:val="none" w:sz="0" w:space="0" w:color="auto"/>
            <w:bottom w:val="none" w:sz="0" w:space="0" w:color="auto"/>
            <w:right w:val="none" w:sz="0" w:space="0" w:color="auto"/>
          </w:divBdr>
        </w:div>
        <w:div w:id="1206721739">
          <w:marLeft w:val="480"/>
          <w:marRight w:val="0"/>
          <w:marTop w:val="0"/>
          <w:marBottom w:val="0"/>
          <w:divBdr>
            <w:top w:val="none" w:sz="0" w:space="0" w:color="auto"/>
            <w:left w:val="none" w:sz="0" w:space="0" w:color="auto"/>
            <w:bottom w:val="none" w:sz="0" w:space="0" w:color="auto"/>
            <w:right w:val="none" w:sz="0" w:space="0" w:color="auto"/>
          </w:divBdr>
        </w:div>
        <w:div w:id="443426787">
          <w:marLeft w:val="480"/>
          <w:marRight w:val="0"/>
          <w:marTop w:val="0"/>
          <w:marBottom w:val="0"/>
          <w:divBdr>
            <w:top w:val="none" w:sz="0" w:space="0" w:color="auto"/>
            <w:left w:val="none" w:sz="0" w:space="0" w:color="auto"/>
            <w:bottom w:val="none" w:sz="0" w:space="0" w:color="auto"/>
            <w:right w:val="none" w:sz="0" w:space="0" w:color="auto"/>
          </w:divBdr>
        </w:div>
        <w:div w:id="1078019590">
          <w:marLeft w:val="480"/>
          <w:marRight w:val="0"/>
          <w:marTop w:val="0"/>
          <w:marBottom w:val="0"/>
          <w:divBdr>
            <w:top w:val="none" w:sz="0" w:space="0" w:color="auto"/>
            <w:left w:val="none" w:sz="0" w:space="0" w:color="auto"/>
            <w:bottom w:val="none" w:sz="0" w:space="0" w:color="auto"/>
            <w:right w:val="none" w:sz="0" w:space="0" w:color="auto"/>
          </w:divBdr>
        </w:div>
        <w:div w:id="2034568851">
          <w:marLeft w:val="480"/>
          <w:marRight w:val="0"/>
          <w:marTop w:val="0"/>
          <w:marBottom w:val="0"/>
          <w:divBdr>
            <w:top w:val="none" w:sz="0" w:space="0" w:color="auto"/>
            <w:left w:val="none" w:sz="0" w:space="0" w:color="auto"/>
            <w:bottom w:val="none" w:sz="0" w:space="0" w:color="auto"/>
            <w:right w:val="none" w:sz="0" w:space="0" w:color="auto"/>
          </w:divBdr>
        </w:div>
        <w:div w:id="483620620">
          <w:marLeft w:val="480"/>
          <w:marRight w:val="0"/>
          <w:marTop w:val="0"/>
          <w:marBottom w:val="0"/>
          <w:divBdr>
            <w:top w:val="none" w:sz="0" w:space="0" w:color="auto"/>
            <w:left w:val="none" w:sz="0" w:space="0" w:color="auto"/>
            <w:bottom w:val="none" w:sz="0" w:space="0" w:color="auto"/>
            <w:right w:val="none" w:sz="0" w:space="0" w:color="auto"/>
          </w:divBdr>
        </w:div>
        <w:div w:id="1090396842">
          <w:marLeft w:val="480"/>
          <w:marRight w:val="0"/>
          <w:marTop w:val="0"/>
          <w:marBottom w:val="0"/>
          <w:divBdr>
            <w:top w:val="none" w:sz="0" w:space="0" w:color="auto"/>
            <w:left w:val="none" w:sz="0" w:space="0" w:color="auto"/>
            <w:bottom w:val="none" w:sz="0" w:space="0" w:color="auto"/>
            <w:right w:val="none" w:sz="0" w:space="0" w:color="auto"/>
          </w:divBdr>
        </w:div>
        <w:div w:id="1895045301">
          <w:marLeft w:val="480"/>
          <w:marRight w:val="0"/>
          <w:marTop w:val="0"/>
          <w:marBottom w:val="0"/>
          <w:divBdr>
            <w:top w:val="none" w:sz="0" w:space="0" w:color="auto"/>
            <w:left w:val="none" w:sz="0" w:space="0" w:color="auto"/>
            <w:bottom w:val="none" w:sz="0" w:space="0" w:color="auto"/>
            <w:right w:val="none" w:sz="0" w:space="0" w:color="auto"/>
          </w:divBdr>
        </w:div>
        <w:div w:id="2036301135">
          <w:marLeft w:val="480"/>
          <w:marRight w:val="0"/>
          <w:marTop w:val="0"/>
          <w:marBottom w:val="0"/>
          <w:divBdr>
            <w:top w:val="none" w:sz="0" w:space="0" w:color="auto"/>
            <w:left w:val="none" w:sz="0" w:space="0" w:color="auto"/>
            <w:bottom w:val="none" w:sz="0" w:space="0" w:color="auto"/>
            <w:right w:val="none" w:sz="0" w:space="0" w:color="auto"/>
          </w:divBdr>
        </w:div>
        <w:div w:id="1858152705">
          <w:marLeft w:val="480"/>
          <w:marRight w:val="0"/>
          <w:marTop w:val="0"/>
          <w:marBottom w:val="0"/>
          <w:divBdr>
            <w:top w:val="none" w:sz="0" w:space="0" w:color="auto"/>
            <w:left w:val="none" w:sz="0" w:space="0" w:color="auto"/>
            <w:bottom w:val="none" w:sz="0" w:space="0" w:color="auto"/>
            <w:right w:val="none" w:sz="0" w:space="0" w:color="auto"/>
          </w:divBdr>
        </w:div>
        <w:div w:id="527835952">
          <w:marLeft w:val="480"/>
          <w:marRight w:val="0"/>
          <w:marTop w:val="0"/>
          <w:marBottom w:val="0"/>
          <w:divBdr>
            <w:top w:val="none" w:sz="0" w:space="0" w:color="auto"/>
            <w:left w:val="none" w:sz="0" w:space="0" w:color="auto"/>
            <w:bottom w:val="none" w:sz="0" w:space="0" w:color="auto"/>
            <w:right w:val="none" w:sz="0" w:space="0" w:color="auto"/>
          </w:divBdr>
        </w:div>
        <w:div w:id="2130393436">
          <w:marLeft w:val="480"/>
          <w:marRight w:val="0"/>
          <w:marTop w:val="0"/>
          <w:marBottom w:val="0"/>
          <w:divBdr>
            <w:top w:val="none" w:sz="0" w:space="0" w:color="auto"/>
            <w:left w:val="none" w:sz="0" w:space="0" w:color="auto"/>
            <w:bottom w:val="none" w:sz="0" w:space="0" w:color="auto"/>
            <w:right w:val="none" w:sz="0" w:space="0" w:color="auto"/>
          </w:divBdr>
        </w:div>
        <w:div w:id="106505833">
          <w:marLeft w:val="480"/>
          <w:marRight w:val="0"/>
          <w:marTop w:val="0"/>
          <w:marBottom w:val="0"/>
          <w:divBdr>
            <w:top w:val="none" w:sz="0" w:space="0" w:color="auto"/>
            <w:left w:val="none" w:sz="0" w:space="0" w:color="auto"/>
            <w:bottom w:val="none" w:sz="0" w:space="0" w:color="auto"/>
            <w:right w:val="none" w:sz="0" w:space="0" w:color="auto"/>
          </w:divBdr>
        </w:div>
      </w:divsChild>
    </w:div>
    <w:div w:id="799887010">
      <w:bodyDiv w:val="1"/>
      <w:marLeft w:val="0"/>
      <w:marRight w:val="0"/>
      <w:marTop w:val="0"/>
      <w:marBottom w:val="0"/>
      <w:divBdr>
        <w:top w:val="none" w:sz="0" w:space="0" w:color="auto"/>
        <w:left w:val="none" w:sz="0" w:space="0" w:color="auto"/>
        <w:bottom w:val="none" w:sz="0" w:space="0" w:color="auto"/>
        <w:right w:val="none" w:sz="0" w:space="0" w:color="auto"/>
      </w:divBdr>
    </w:div>
    <w:div w:id="800001491">
      <w:bodyDiv w:val="1"/>
      <w:marLeft w:val="0"/>
      <w:marRight w:val="0"/>
      <w:marTop w:val="0"/>
      <w:marBottom w:val="0"/>
      <w:divBdr>
        <w:top w:val="none" w:sz="0" w:space="0" w:color="auto"/>
        <w:left w:val="none" w:sz="0" w:space="0" w:color="auto"/>
        <w:bottom w:val="none" w:sz="0" w:space="0" w:color="auto"/>
        <w:right w:val="none" w:sz="0" w:space="0" w:color="auto"/>
      </w:divBdr>
      <w:divsChild>
        <w:div w:id="230166367">
          <w:marLeft w:val="480"/>
          <w:marRight w:val="0"/>
          <w:marTop w:val="0"/>
          <w:marBottom w:val="0"/>
          <w:divBdr>
            <w:top w:val="none" w:sz="0" w:space="0" w:color="auto"/>
            <w:left w:val="none" w:sz="0" w:space="0" w:color="auto"/>
            <w:bottom w:val="none" w:sz="0" w:space="0" w:color="auto"/>
            <w:right w:val="none" w:sz="0" w:space="0" w:color="auto"/>
          </w:divBdr>
        </w:div>
        <w:div w:id="1287394140">
          <w:marLeft w:val="480"/>
          <w:marRight w:val="0"/>
          <w:marTop w:val="0"/>
          <w:marBottom w:val="0"/>
          <w:divBdr>
            <w:top w:val="none" w:sz="0" w:space="0" w:color="auto"/>
            <w:left w:val="none" w:sz="0" w:space="0" w:color="auto"/>
            <w:bottom w:val="none" w:sz="0" w:space="0" w:color="auto"/>
            <w:right w:val="none" w:sz="0" w:space="0" w:color="auto"/>
          </w:divBdr>
        </w:div>
        <w:div w:id="1217544756">
          <w:marLeft w:val="480"/>
          <w:marRight w:val="0"/>
          <w:marTop w:val="0"/>
          <w:marBottom w:val="0"/>
          <w:divBdr>
            <w:top w:val="none" w:sz="0" w:space="0" w:color="auto"/>
            <w:left w:val="none" w:sz="0" w:space="0" w:color="auto"/>
            <w:bottom w:val="none" w:sz="0" w:space="0" w:color="auto"/>
            <w:right w:val="none" w:sz="0" w:space="0" w:color="auto"/>
          </w:divBdr>
        </w:div>
        <w:div w:id="1318454844">
          <w:marLeft w:val="480"/>
          <w:marRight w:val="0"/>
          <w:marTop w:val="0"/>
          <w:marBottom w:val="0"/>
          <w:divBdr>
            <w:top w:val="none" w:sz="0" w:space="0" w:color="auto"/>
            <w:left w:val="none" w:sz="0" w:space="0" w:color="auto"/>
            <w:bottom w:val="none" w:sz="0" w:space="0" w:color="auto"/>
            <w:right w:val="none" w:sz="0" w:space="0" w:color="auto"/>
          </w:divBdr>
        </w:div>
        <w:div w:id="953175875">
          <w:marLeft w:val="480"/>
          <w:marRight w:val="0"/>
          <w:marTop w:val="0"/>
          <w:marBottom w:val="0"/>
          <w:divBdr>
            <w:top w:val="none" w:sz="0" w:space="0" w:color="auto"/>
            <w:left w:val="none" w:sz="0" w:space="0" w:color="auto"/>
            <w:bottom w:val="none" w:sz="0" w:space="0" w:color="auto"/>
            <w:right w:val="none" w:sz="0" w:space="0" w:color="auto"/>
          </w:divBdr>
        </w:div>
        <w:div w:id="1676181138">
          <w:marLeft w:val="480"/>
          <w:marRight w:val="0"/>
          <w:marTop w:val="0"/>
          <w:marBottom w:val="0"/>
          <w:divBdr>
            <w:top w:val="none" w:sz="0" w:space="0" w:color="auto"/>
            <w:left w:val="none" w:sz="0" w:space="0" w:color="auto"/>
            <w:bottom w:val="none" w:sz="0" w:space="0" w:color="auto"/>
            <w:right w:val="none" w:sz="0" w:space="0" w:color="auto"/>
          </w:divBdr>
        </w:div>
        <w:div w:id="1554925533">
          <w:marLeft w:val="480"/>
          <w:marRight w:val="0"/>
          <w:marTop w:val="0"/>
          <w:marBottom w:val="0"/>
          <w:divBdr>
            <w:top w:val="none" w:sz="0" w:space="0" w:color="auto"/>
            <w:left w:val="none" w:sz="0" w:space="0" w:color="auto"/>
            <w:bottom w:val="none" w:sz="0" w:space="0" w:color="auto"/>
            <w:right w:val="none" w:sz="0" w:space="0" w:color="auto"/>
          </w:divBdr>
        </w:div>
        <w:div w:id="1953853474">
          <w:marLeft w:val="480"/>
          <w:marRight w:val="0"/>
          <w:marTop w:val="0"/>
          <w:marBottom w:val="0"/>
          <w:divBdr>
            <w:top w:val="none" w:sz="0" w:space="0" w:color="auto"/>
            <w:left w:val="none" w:sz="0" w:space="0" w:color="auto"/>
            <w:bottom w:val="none" w:sz="0" w:space="0" w:color="auto"/>
            <w:right w:val="none" w:sz="0" w:space="0" w:color="auto"/>
          </w:divBdr>
        </w:div>
        <w:div w:id="2042900772">
          <w:marLeft w:val="480"/>
          <w:marRight w:val="0"/>
          <w:marTop w:val="0"/>
          <w:marBottom w:val="0"/>
          <w:divBdr>
            <w:top w:val="none" w:sz="0" w:space="0" w:color="auto"/>
            <w:left w:val="none" w:sz="0" w:space="0" w:color="auto"/>
            <w:bottom w:val="none" w:sz="0" w:space="0" w:color="auto"/>
            <w:right w:val="none" w:sz="0" w:space="0" w:color="auto"/>
          </w:divBdr>
        </w:div>
        <w:div w:id="1020931672">
          <w:marLeft w:val="480"/>
          <w:marRight w:val="0"/>
          <w:marTop w:val="0"/>
          <w:marBottom w:val="0"/>
          <w:divBdr>
            <w:top w:val="none" w:sz="0" w:space="0" w:color="auto"/>
            <w:left w:val="none" w:sz="0" w:space="0" w:color="auto"/>
            <w:bottom w:val="none" w:sz="0" w:space="0" w:color="auto"/>
            <w:right w:val="none" w:sz="0" w:space="0" w:color="auto"/>
          </w:divBdr>
        </w:div>
        <w:div w:id="2049453379">
          <w:marLeft w:val="480"/>
          <w:marRight w:val="0"/>
          <w:marTop w:val="0"/>
          <w:marBottom w:val="0"/>
          <w:divBdr>
            <w:top w:val="none" w:sz="0" w:space="0" w:color="auto"/>
            <w:left w:val="none" w:sz="0" w:space="0" w:color="auto"/>
            <w:bottom w:val="none" w:sz="0" w:space="0" w:color="auto"/>
            <w:right w:val="none" w:sz="0" w:space="0" w:color="auto"/>
          </w:divBdr>
        </w:div>
        <w:div w:id="122046478">
          <w:marLeft w:val="480"/>
          <w:marRight w:val="0"/>
          <w:marTop w:val="0"/>
          <w:marBottom w:val="0"/>
          <w:divBdr>
            <w:top w:val="none" w:sz="0" w:space="0" w:color="auto"/>
            <w:left w:val="none" w:sz="0" w:space="0" w:color="auto"/>
            <w:bottom w:val="none" w:sz="0" w:space="0" w:color="auto"/>
            <w:right w:val="none" w:sz="0" w:space="0" w:color="auto"/>
          </w:divBdr>
        </w:div>
        <w:div w:id="1902250253">
          <w:marLeft w:val="480"/>
          <w:marRight w:val="0"/>
          <w:marTop w:val="0"/>
          <w:marBottom w:val="0"/>
          <w:divBdr>
            <w:top w:val="none" w:sz="0" w:space="0" w:color="auto"/>
            <w:left w:val="none" w:sz="0" w:space="0" w:color="auto"/>
            <w:bottom w:val="none" w:sz="0" w:space="0" w:color="auto"/>
            <w:right w:val="none" w:sz="0" w:space="0" w:color="auto"/>
          </w:divBdr>
        </w:div>
        <w:div w:id="1357727610">
          <w:marLeft w:val="480"/>
          <w:marRight w:val="0"/>
          <w:marTop w:val="0"/>
          <w:marBottom w:val="0"/>
          <w:divBdr>
            <w:top w:val="none" w:sz="0" w:space="0" w:color="auto"/>
            <w:left w:val="none" w:sz="0" w:space="0" w:color="auto"/>
            <w:bottom w:val="none" w:sz="0" w:space="0" w:color="auto"/>
            <w:right w:val="none" w:sz="0" w:space="0" w:color="auto"/>
          </w:divBdr>
        </w:div>
        <w:div w:id="722679038">
          <w:marLeft w:val="480"/>
          <w:marRight w:val="0"/>
          <w:marTop w:val="0"/>
          <w:marBottom w:val="0"/>
          <w:divBdr>
            <w:top w:val="none" w:sz="0" w:space="0" w:color="auto"/>
            <w:left w:val="none" w:sz="0" w:space="0" w:color="auto"/>
            <w:bottom w:val="none" w:sz="0" w:space="0" w:color="auto"/>
            <w:right w:val="none" w:sz="0" w:space="0" w:color="auto"/>
          </w:divBdr>
        </w:div>
        <w:div w:id="2128770309">
          <w:marLeft w:val="480"/>
          <w:marRight w:val="0"/>
          <w:marTop w:val="0"/>
          <w:marBottom w:val="0"/>
          <w:divBdr>
            <w:top w:val="none" w:sz="0" w:space="0" w:color="auto"/>
            <w:left w:val="none" w:sz="0" w:space="0" w:color="auto"/>
            <w:bottom w:val="none" w:sz="0" w:space="0" w:color="auto"/>
            <w:right w:val="none" w:sz="0" w:space="0" w:color="auto"/>
          </w:divBdr>
        </w:div>
        <w:div w:id="1800955421">
          <w:marLeft w:val="480"/>
          <w:marRight w:val="0"/>
          <w:marTop w:val="0"/>
          <w:marBottom w:val="0"/>
          <w:divBdr>
            <w:top w:val="none" w:sz="0" w:space="0" w:color="auto"/>
            <w:left w:val="none" w:sz="0" w:space="0" w:color="auto"/>
            <w:bottom w:val="none" w:sz="0" w:space="0" w:color="auto"/>
            <w:right w:val="none" w:sz="0" w:space="0" w:color="auto"/>
          </w:divBdr>
        </w:div>
        <w:div w:id="358701281">
          <w:marLeft w:val="480"/>
          <w:marRight w:val="0"/>
          <w:marTop w:val="0"/>
          <w:marBottom w:val="0"/>
          <w:divBdr>
            <w:top w:val="none" w:sz="0" w:space="0" w:color="auto"/>
            <w:left w:val="none" w:sz="0" w:space="0" w:color="auto"/>
            <w:bottom w:val="none" w:sz="0" w:space="0" w:color="auto"/>
            <w:right w:val="none" w:sz="0" w:space="0" w:color="auto"/>
          </w:divBdr>
        </w:div>
        <w:div w:id="1327590694">
          <w:marLeft w:val="480"/>
          <w:marRight w:val="0"/>
          <w:marTop w:val="0"/>
          <w:marBottom w:val="0"/>
          <w:divBdr>
            <w:top w:val="none" w:sz="0" w:space="0" w:color="auto"/>
            <w:left w:val="none" w:sz="0" w:space="0" w:color="auto"/>
            <w:bottom w:val="none" w:sz="0" w:space="0" w:color="auto"/>
            <w:right w:val="none" w:sz="0" w:space="0" w:color="auto"/>
          </w:divBdr>
        </w:div>
        <w:div w:id="45615678">
          <w:marLeft w:val="480"/>
          <w:marRight w:val="0"/>
          <w:marTop w:val="0"/>
          <w:marBottom w:val="0"/>
          <w:divBdr>
            <w:top w:val="none" w:sz="0" w:space="0" w:color="auto"/>
            <w:left w:val="none" w:sz="0" w:space="0" w:color="auto"/>
            <w:bottom w:val="none" w:sz="0" w:space="0" w:color="auto"/>
            <w:right w:val="none" w:sz="0" w:space="0" w:color="auto"/>
          </w:divBdr>
        </w:div>
        <w:div w:id="1752237409">
          <w:marLeft w:val="480"/>
          <w:marRight w:val="0"/>
          <w:marTop w:val="0"/>
          <w:marBottom w:val="0"/>
          <w:divBdr>
            <w:top w:val="none" w:sz="0" w:space="0" w:color="auto"/>
            <w:left w:val="none" w:sz="0" w:space="0" w:color="auto"/>
            <w:bottom w:val="none" w:sz="0" w:space="0" w:color="auto"/>
            <w:right w:val="none" w:sz="0" w:space="0" w:color="auto"/>
          </w:divBdr>
        </w:div>
        <w:div w:id="1455095828">
          <w:marLeft w:val="480"/>
          <w:marRight w:val="0"/>
          <w:marTop w:val="0"/>
          <w:marBottom w:val="0"/>
          <w:divBdr>
            <w:top w:val="none" w:sz="0" w:space="0" w:color="auto"/>
            <w:left w:val="none" w:sz="0" w:space="0" w:color="auto"/>
            <w:bottom w:val="none" w:sz="0" w:space="0" w:color="auto"/>
            <w:right w:val="none" w:sz="0" w:space="0" w:color="auto"/>
          </w:divBdr>
        </w:div>
        <w:div w:id="174654853">
          <w:marLeft w:val="480"/>
          <w:marRight w:val="0"/>
          <w:marTop w:val="0"/>
          <w:marBottom w:val="0"/>
          <w:divBdr>
            <w:top w:val="none" w:sz="0" w:space="0" w:color="auto"/>
            <w:left w:val="none" w:sz="0" w:space="0" w:color="auto"/>
            <w:bottom w:val="none" w:sz="0" w:space="0" w:color="auto"/>
            <w:right w:val="none" w:sz="0" w:space="0" w:color="auto"/>
          </w:divBdr>
        </w:div>
        <w:div w:id="912010862">
          <w:marLeft w:val="480"/>
          <w:marRight w:val="0"/>
          <w:marTop w:val="0"/>
          <w:marBottom w:val="0"/>
          <w:divBdr>
            <w:top w:val="none" w:sz="0" w:space="0" w:color="auto"/>
            <w:left w:val="none" w:sz="0" w:space="0" w:color="auto"/>
            <w:bottom w:val="none" w:sz="0" w:space="0" w:color="auto"/>
            <w:right w:val="none" w:sz="0" w:space="0" w:color="auto"/>
          </w:divBdr>
        </w:div>
        <w:div w:id="1503550546">
          <w:marLeft w:val="480"/>
          <w:marRight w:val="0"/>
          <w:marTop w:val="0"/>
          <w:marBottom w:val="0"/>
          <w:divBdr>
            <w:top w:val="none" w:sz="0" w:space="0" w:color="auto"/>
            <w:left w:val="none" w:sz="0" w:space="0" w:color="auto"/>
            <w:bottom w:val="none" w:sz="0" w:space="0" w:color="auto"/>
            <w:right w:val="none" w:sz="0" w:space="0" w:color="auto"/>
          </w:divBdr>
        </w:div>
        <w:div w:id="1515416051">
          <w:marLeft w:val="480"/>
          <w:marRight w:val="0"/>
          <w:marTop w:val="0"/>
          <w:marBottom w:val="0"/>
          <w:divBdr>
            <w:top w:val="none" w:sz="0" w:space="0" w:color="auto"/>
            <w:left w:val="none" w:sz="0" w:space="0" w:color="auto"/>
            <w:bottom w:val="none" w:sz="0" w:space="0" w:color="auto"/>
            <w:right w:val="none" w:sz="0" w:space="0" w:color="auto"/>
          </w:divBdr>
        </w:div>
        <w:div w:id="634876104">
          <w:marLeft w:val="480"/>
          <w:marRight w:val="0"/>
          <w:marTop w:val="0"/>
          <w:marBottom w:val="0"/>
          <w:divBdr>
            <w:top w:val="none" w:sz="0" w:space="0" w:color="auto"/>
            <w:left w:val="none" w:sz="0" w:space="0" w:color="auto"/>
            <w:bottom w:val="none" w:sz="0" w:space="0" w:color="auto"/>
            <w:right w:val="none" w:sz="0" w:space="0" w:color="auto"/>
          </w:divBdr>
        </w:div>
        <w:div w:id="1472943152">
          <w:marLeft w:val="480"/>
          <w:marRight w:val="0"/>
          <w:marTop w:val="0"/>
          <w:marBottom w:val="0"/>
          <w:divBdr>
            <w:top w:val="none" w:sz="0" w:space="0" w:color="auto"/>
            <w:left w:val="none" w:sz="0" w:space="0" w:color="auto"/>
            <w:bottom w:val="none" w:sz="0" w:space="0" w:color="auto"/>
            <w:right w:val="none" w:sz="0" w:space="0" w:color="auto"/>
          </w:divBdr>
        </w:div>
        <w:div w:id="1207596555">
          <w:marLeft w:val="480"/>
          <w:marRight w:val="0"/>
          <w:marTop w:val="0"/>
          <w:marBottom w:val="0"/>
          <w:divBdr>
            <w:top w:val="none" w:sz="0" w:space="0" w:color="auto"/>
            <w:left w:val="none" w:sz="0" w:space="0" w:color="auto"/>
            <w:bottom w:val="none" w:sz="0" w:space="0" w:color="auto"/>
            <w:right w:val="none" w:sz="0" w:space="0" w:color="auto"/>
          </w:divBdr>
        </w:div>
        <w:div w:id="552471169">
          <w:marLeft w:val="480"/>
          <w:marRight w:val="0"/>
          <w:marTop w:val="0"/>
          <w:marBottom w:val="0"/>
          <w:divBdr>
            <w:top w:val="none" w:sz="0" w:space="0" w:color="auto"/>
            <w:left w:val="none" w:sz="0" w:space="0" w:color="auto"/>
            <w:bottom w:val="none" w:sz="0" w:space="0" w:color="auto"/>
            <w:right w:val="none" w:sz="0" w:space="0" w:color="auto"/>
          </w:divBdr>
        </w:div>
        <w:div w:id="2057922091">
          <w:marLeft w:val="480"/>
          <w:marRight w:val="0"/>
          <w:marTop w:val="0"/>
          <w:marBottom w:val="0"/>
          <w:divBdr>
            <w:top w:val="none" w:sz="0" w:space="0" w:color="auto"/>
            <w:left w:val="none" w:sz="0" w:space="0" w:color="auto"/>
            <w:bottom w:val="none" w:sz="0" w:space="0" w:color="auto"/>
            <w:right w:val="none" w:sz="0" w:space="0" w:color="auto"/>
          </w:divBdr>
        </w:div>
        <w:div w:id="377172609">
          <w:marLeft w:val="480"/>
          <w:marRight w:val="0"/>
          <w:marTop w:val="0"/>
          <w:marBottom w:val="0"/>
          <w:divBdr>
            <w:top w:val="none" w:sz="0" w:space="0" w:color="auto"/>
            <w:left w:val="none" w:sz="0" w:space="0" w:color="auto"/>
            <w:bottom w:val="none" w:sz="0" w:space="0" w:color="auto"/>
            <w:right w:val="none" w:sz="0" w:space="0" w:color="auto"/>
          </w:divBdr>
        </w:div>
        <w:div w:id="69036377">
          <w:marLeft w:val="480"/>
          <w:marRight w:val="0"/>
          <w:marTop w:val="0"/>
          <w:marBottom w:val="0"/>
          <w:divBdr>
            <w:top w:val="none" w:sz="0" w:space="0" w:color="auto"/>
            <w:left w:val="none" w:sz="0" w:space="0" w:color="auto"/>
            <w:bottom w:val="none" w:sz="0" w:space="0" w:color="auto"/>
            <w:right w:val="none" w:sz="0" w:space="0" w:color="auto"/>
          </w:divBdr>
        </w:div>
        <w:div w:id="898978585">
          <w:marLeft w:val="480"/>
          <w:marRight w:val="0"/>
          <w:marTop w:val="0"/>
          <w:marBottom w:val="0"/>
          <w:divBdr>
            <w:top w:val="none" w:sz="0" w:space="0" w:color="auto"/>
            <w:left w:val="none" w:sz="0" w:space="0" w:color="auto"/>
            <w:bottom w:val="none" w:sz="0" w:space="0" w:color="auto"/>
            <w:right w:val="none" w:sz="0" w:space="0" w:color="auto"/>
          </w:divBdr>
        </w:div>
        <w:div w:id="2016685220">
          <w:marLeft w:val="480"/>
          <w:marRight w:val="0"/>
          <w:marTop w:val="0"/>
          <w:marBottom w:val="0"/>
          <w:divBdr>
            <w:top w:val="none" w:sz="0" w:space="0" w:color="auto"/>
            <w:left w:val="none" w:sz="0" w:space="0" w:color="auto"/>
            <w:bottom w:val="none" w:sz="0" w:space="0" w:color="auto"/>
            <w:right w:val="none" w:sz="0" w:space="0" w:color="auto"/>
          </w:divBdr>
        </w:div>
        <w:div w:id="803425904">
          <w:marLeft w:val="480"/>
          <w:marRight w:val="0"/>
          <w:marTop w:val="0"/>
          <w:marBottom w:val="0"/>
          <w:divBdr>
            <w:top w:val="none" w:sz="0" w:space="0" w:color="auto"/>
            <w:left w:val="none" w:sz="0" w:space="0" w:color="auto"/>
            <w:bottom w:val="none" w:sz="0" w:space="0" w:color="auto"/>
            <w:right w:val="none" w:sz="0" w:space="0" w:color="auto"/>
          </w:divBdr>
        </w:div>
        <w:div w:id="754325215">
          <w:marLeft w:val="480"/>
          <w:marRight w:val="0"/>
          <w:marTop w:val="0"/>
          <w:marBottom w:val="0"/>
          <w:divBdr>
            <w:top w:val="none" w:sz="0" w:space="0" w:color="auto"/>
            <w:left w:val="none" w:sz="0" w:space="0" w:color="auto"/>
            <w:bottom w:val="none" w:sz="0" w:space="0" w:color="auto"/>
            <w:right w:val="none" w:sz="0" w:space="0" w:color="auto"/>
          </w:divBdr>
        </w:div>
        <w:div w:id="96171809">
          <w:marLeft w:val="480"/>
          <w:marRight w:val="0"/>
          <w:marTop w:val="0"/>
          <w:marBottom w:val="0"/>
          <w:divBdr>
            <w:top w:val="none" w:sz="0" w:space="0" w:color="auto"/>
            <w:left w:val="none" w:sz="0" w:space="0" w:color="auto"/>
            <w:bottom w:val="none" w:sz="0" w:space="0" w:color="auto"/>
            <w:right w:val="none" w:sz="0" w:space="0" w:color="auto"/>
          </w:divBdr>
        </w:div>
        <w:div w:id="1453984307">
          <w:marLeft w:val="480"/>
          <w:marRight w:val="0"/>
          <w:marTop w:val="0"/>
          <w:marBottom w:val="0"/>
          <w:divBdr>
            <w:top w:val="none" w:sz="0" w:space="0" w:color="auto"/>
            <w:left w:val="none" w:sz="0" w:space="0" w:color="auto"/>
            <w:bottom w:val="none" w:sz="0" w:space="0" w:color="auto"/>
            <w:right w:val="none" w:sz="0" w:space="0" w:color="auto"/>
          </w:divBdr>
        </w:div>
        <w:div w:id="1472743725">
          <w:marLeft w:val="480"/>
          <w:marRight w:val="0"/>
          <w:marTop w:val="0"/>
          <w:marBottom w:val="0"/>
          <w:divBdr>
            <w:top w:val="none" w:sz="0" w:space="0" w:color="auto"/>
            <w:left w:val="none" w:sz="0" w:space="0" w:color="auto"/>
            <w:bottom w:val="none" w:sz="0" w:space="0" w:color="auto"/>
            <w:right w:val="none" w:sz="0" w:space="0" w:color="auto"/>
          </w:divBdr>
        </w:div>
        <w:div w:id="1643729664">
          <w:marLeft w:val="480"/>
          <w:marRight w:val="0"/>
          <w:marTop w:val="0"/>
          <w:marBottom w:val="0"/>
          <w:divBdr>
            <w:top w:val="none" w:sz="0" w:space="0" w:color="auto"/>
            <w:left w:val="none" w:sz="0" w:space="0" w:color="auto"/>
            <w:bottom w:val="none" w:sz="0" w:space="0" w:color="auto"/>
            <w:right w:val="none" w:sz="0" w:space="0" w:color="auto"/>
          </w:divBdr>
        </w:div>
        <w:div w:id="1134101191">
          <w:marLeft w:val="480"/>
          <w:marRight w:val="0"/>
          <w:marTop w:val="0"/>
          <w:marBottom w:val="0"/>
          <w:divBdr>
            <w:top w:val="none" w:sz="0" w:space="0" w:color="auto"/>
            <w:left w:val="none" w:sz="0" w:space="0" w:color="auto"/>
            <w:bottom w:val="none" w:sz="0" w:space="0" w:color="auto"/>
            <w:right w:val="none" w:sz="0" w:space="0" w:color="auto"/>
          </w:divBdr>
        </w:div>
        <w:div w:id="603803270">
          <w:marLeft w:val="480"/>
          <w:marRight w:val="0"/>
          <w:marTop w:val="0"/>
          <w:marBottom w:val="0"/>
          <w:divBdr>
            <w:top w:val="none" w:sz="0" w:space="0" w:color="auto"/>
            <w:left w:val="none" w:sz="0" w:space="0" w:color="auto"/>
            <w:bottom w:val="none" w:sz="0" w:space="0" w:color="auto"/>
            <w:right w:val="none" w:sz="0" w:space="0" w:color="auto"/>
          </w:divBdr>
        </w:div>
        <w:div w:id="438918217">
          <w:marLeft w:val="480"/>
          <w:marRight w:val="0"/>
          <w:marTop w:val="0"/>
          <w:marBottom w:val="0"/>
          <w:divBdr>
            <w:top w:val="none" w:sz="0" w:space="0" w:color="auto"/>
            <w:left w:val="none" w:sz="0" w:space="0" w:color="auto"/>
            <w:bottom w:val="none" w:sz="0" w:space="0" w:color="auto"/>
            <w:right w:val="none" w:sz="0" w:space="0" w:color="auto"/>
          </w:divBdr>
        </w:div>
        <w:div w:id="21053141">
          <w:marLeft w:val="480"/>
          <w:marRight w:val="0"/>
          <w:marTop w:val="0"/>
          <w:marBottom w:val="0"/>
          <w:divBdr>
            <w:top w:val="none" w:sz="0" w:space="0" w:color="auto"/>
            <w:left w:val="none" w:sz="0" w:space="0" w:color="auto"/>
            <w:bottom w:val="none" w:sz="0" w:space="0" w:color="auto"/>
            <w:right w:val="none" w:sz="0" w:space="0" w:color="auto"/>
          </w:divBdr>
        </w:div>
        <w:div w:id="20664981">
          <w:marLeft w:val="480"/>
          <w:marRight w:val="0"/>
          <w:marTop w:val="0"/>
          <w:marBottom w:val="0"/>
          <w:divBdr>
            <w:top w:val="none" w:sz="0" w:space="0" w:color="auto"/>
            <w:left w:val="none" w:sz="0" w:space="0" w:color="auto"/>
            <w:bottom w:val="none" w:sz="0" w:space="0" w:color="auto"/>
            <w:right w:val="none" w:sz="0" w:space="0" w:color="auto"/>
          </w:divBdr>
        </w:div>
        <w:div w:id="925109744">
          <w:marLeft w:val="480"/>
          <w:marRight w:val="0"/>
          <w:marTop w:val="0"/>
          <w:marBottom w:val="0"/>
          <w:divBdr>
            <w:top w:val="none" w:sz="0" w:space="0" w:color="auto"/>
            <w:left w:val="none" w:sz="0" w:space="0" w:color="auto"/>
            <w:bottom w:val="none" w:sz="0" w:space="0" w:color="auto"/>
            <w:right w:val="none" w:sz="0" w:space="0" w:color="auto"/>
          </w:divBdr>
        </w:div>
        <w:div w:id="1201747412">
          <w:marLeft w:val="480"/>
          <w:marRight w:val="0"/>
          <w:marTop w:val="0"/>
          <w:marBottom w:val="0"/>
          <w:divBdr>
            <w:top w:val="none" w:sz="0" w:space="0" w:color="auto"/>
            <w:left w:val="none" w:sz="0" w:space="0" w:color="auto"/>
            <w:bottom w:val="none" w:sz="0" w:space="0" w:color="auto"/>
            <w:right w:val="none" w:sz="0" w:space="0" w:color="auto"/>
          </w:divBdr>
        </w:div>
        <w:div w:id="268391005">
          <w:marLeft w:val="480"/>
          <w:marRight w:val="0"/>
          <w:marTop w:val="0"/>
          <w:marBottom w:val="0"/>
          <w:divBdr>
            <w:top w:val="none" w:sz="0" w:space="0" w:color="auto"/>
            <w:left w:val="none" w:sz="0" w:space="0" w:color="auto"/>
            <w:bottom w:val="none" w:sz="0" w:space="0" w:color="auto"/>
            <w:right w:val="none" w:sz="0" w:space="0" w:color="auto"/>
          </w:divBdr>
        </w:div>
        <w:div w:id="1807507407">
          <w:marLeft w:val="480"/>
          <w:marRight w:val="0"/>
          <w:marTop w:val="0"/>
          <w:marBottom w:val="0"/>
          <w:divBdr>
            <w:top w:val="none" w:sz="0" w:space="0" w:color="auto"/>
            <w:left w:val="none" w:sz="0" w:space="0" w:color="auto"/>
            <w:bottom w:val="none" w:sz="0" w:space="0" w:color="auto"/>
            <w:right w:val="none" w:sz="0" w:space="0" w:color="auto"/>
          </w:divBdr>
        </w:div>
        <w:div w:id="586960882">
          <w:marLeft w:val="480"/>
          <w:marRight w:val="0"/>
          <w:marTop w:val="0"/>
          <w:marBottom w:val="0"/>
          <w:divBdr>
            <w:top w:val="none" w:sz="0" w:space="0" w:color="auto"/>
            <w:left w:val="none" w:sz="0" w:space="0" w:color="auto"/>
            <w:bottom w:val="none" w:sz="0" w:space="0" w:color="auto"/>
            <w:right w:val="none" w:sz="0" w:space="0" w:color="auto"/>
          </w:divBdr>
        </w:div>
        <w:div w:id="578174874">
          <w:marLeft w:val="480"/>
          <w:marRight w:val="0"/>
          <w:marTop w:val="0"/>
          <w:marBottom w:val="0"/>
          <w:divBdr>
            <w:top w:val="none" w:sz="0" w:space="0" w:color="auto"/>
            <w:left w:val="none" w:sz="0" w:space="0" w:color="auto"/>
            <w:bottom w:val="none" w:sz="0" w:space="0" w:color="auto"/>
            <w:right w:val="none" w:sz="0" w:space="0" w:color="auto"/>
          </w:divBdr>
        </w:div>
        <w:div w:id="134033153">
          <w:marLeft w:val="480"/>
          <w:marRight w:val="0"/>
          <w:marTop w:val="0"/>
          <w:marBottom w:val="0"/>
          <w:divBdr>
            <w:top w:val="none" w:sz="0" w:space="0" w:color="auto"/>
            <w:left w:val="none" w:sz="0" w:space="0" w:color="auto"/>
            <w:bottom w:val="none" w:sz="0" w:space="0" w:color="auto"/>
            <w:right w:val="none" w:sz="0" w:space="0" w:color="auto"/>
          </w:divBdr>
        </w:div>
        <w:div w:id="1555314018">
          <w:marLeft w:val="480"/>
          <w:marRight w:val="0"/>
          <w:marTop w:val="0"/>
          <w:marBottom w:val="0"/>
          <w:divBdr>
            <w:top w:val="none" w:sz="0" w:space="0" w:color="auto"/>
            <w:left w:val="none" w:sz="0" w:space="0" w:color="auto"/>
            <w:bottom w:val="none" w:sz="0" w:space="0" w:color="auto"/>
            <w:right w:val="none" w:sz="0" w:space="0" w:color="auto"/>
          </w:divBdr>
        </w:div>
        <w:div w:id="1968972272">
          <w:marLeft w:val="480"/>
          <w:marRight w:val="0"/>
          <w:marTop w:val="0"/>
          <w:marBottom w:val="0"/>
          <w:divBdr>
            <w:top w:val="none" w:sz="0" w:space="0" w:color="auto"/>
            <w:left w:val="none" w:sz="0" w:space="0" w:color="auto"/>
            <w:bottom w:val="none" w:sz="0" w:space="0" w:color="auto"/>
            <w:right w:val="none" w:sz="0" w:space="0" w:color="auto"/>
          </w:divBdr>
        </w:div>
        <w:div w:id="28995871">
          <w:marLeft w:val="480"/>
          <w:marRight w:val="0"/>
          <w:marTop w:val="0"/>
          <w:marBottom w:val="0"/>
          <w:divBdr>
            <w:top w:val="none" w:sz="0" w:space="0" w:color="auto"/>
            <w:left w:val="none" w:sz="0" w:space="0" w:color="auto"/>
            <w:bottom w:val="none" w:sz="0" w:space="0" w:color="auto"/>
            <w:right w:val="none" w:sz="0" w:space="0" w:color="auto"/>
          </w:divBdr>
        </w:div>
        <w:div w:id="1736783854">
          <w:marLeft w:val="480"/>
          <w:marRight w:val="0"/>
          <w:marTop w:val="0"/>
          <w:marBottom w:val="0"/>
          <w:divBdr>
            <w:top w:val="none" w:sz="0" w:space="0" w:color="auto"/>
            <w:left w:val="none" w:sz="0" w:space="0" w:color="auto"/>
            <w:bottom w:val="none" w:sz="0" w:space="0" w:color="auto"/>
            <w:right w:val="none" w:sz="0" w:space="0" w:color="auto"/>
          </w:divBdr>
        </w:div>
        <w:div w:id="895974718">
          <w:marLeft w:val="480"/>
          <w:marRight w:val="0"/>
          <w:marTop w:val="0"/>
          <w:marBottom w:val="0"/>
          <w:divBdr>
            <w:top w:val="none" w:sz="0" w:space="0" w:color="auto"/>
            <w:left w:val="none" w:sz="0" w:space="0" w:color="auto"/>
            <w:bottom w:val="none" w:sz="0" w:space="0" w:color="auto"/>
            <w:right w:val="none" w:sz="0" w:space="0" w:color="auto"/>
          </w:divBdr>
        </w:div>
        <w:div w:id="1787429802">
          <w:marLeft w:val="480"/>
          <w:marRight w:val="0"/>
          <w:marTop w:val="0"/>
          <w:marBottom w:val="0"/>
          <w:divBdr>
            <w:top w:val="none" w:sz="0" w:space="0" w:color="auto"/>
            <w:left w:val="none" w:sz="0" w:space="0" w:color="auto"/>
            <w:bottom w:val="none" w:sz="0" w:space="0" w:color="auto"/>
            <w:right w:val="none" w:sz="0" w:space="0" w:color="auto"/>
          </w:divBdr>
        </w:div>
        <w:div w:id="121269720">
          <w:marLeft w:val="480"/>
          <w:marRight w:val="0"/>
          <w:marTop w:val="0"/>
          <w:marBottom w:val="0"/>
          <w:divBdr>
            <w:top w:val="none" w:sz="0" w:space="0" w:color="auto"/>
            <w:left w:val="none" w:sz="0" w:space="0" w:color="auto"/>
            <w:bottom w:val="none" w:sz="0" w:space="0" w:color="auto"/>
            <w:right w:val="none" w:sz="0" w:space="0" w:color="auto"/>
          </w:divBdr>
        </w:div>
        <w:div w:id="736512221">
          <w:marLeft w:val="480"/>
          <w:marRight w:val="0"/>
          <w:marTop w:val="0"/>
          <w:marBottom w:val="0"/>
          <w:divBdr>
            <w:top w:val="none" w:sz="0" w:space="0" w:color="auto"/>
            <w:left w:val="none" w:sz="0" w:space="0" w:color="auto"/>
            <w:bottom w:val="none" w:sz="0" w:space="0" w:color="auto"/>
            <w:right w:val="none" w:sz="0" w:space="0" w:color="auto"/>
          </w:divBdr>
        </w:div>
        <w:div w:id="1407655659">
          <w:marLeft w:val="480"/>
          <w:marRight w:val="0"/>
          <w:marTop w:val="0"/>
          <w:marBottom w:val="0"/>
          <w:divBdr>
            <w:top w:val="none" w:sz="0" w:space="0" w:color="auto"/>
            <w:left w:val="none" w:sz="0" w:space="0" w:color="auto"/>
            <w:bottom w:val="none" w:sz="0" w:space="0" w:color="auto"/>
            <w:right w:val="none" w:sz="0" w:space="0" w:color="auto"/>
          </w:divBdr>
        </w:div>
        <w:div w:id="1013262148">
          <w:marLeft w:val="480"/>
          <w:marRight w:val="0"/>
          <w:marTop w:val="0"/>
          <w:marBottom w:val="0"/>
          <w:divBdr>
            <w:top w:val="none" w:sz="0" w:space="0" w:color="auto"/>
            <w:left w:val="none" w:sz="0" w:space="0" w:color="auto"/>
            <w:bottom w:val="none" w:sz="0" w:space="0" w:color="auto"/>
            <w:right w:val="none" w:sz="0" w:space="0" w:color="auto"/>
          </w:divBdr>
        </w:div>
        <w:div w:id="1556236271">
          <w:marLeft w:val="480"/>
          <w:marRight w:val="0"/>
          <w:marTop w:val="0"/>
          <w:marBottom w:val="0"/>
          <w:divBdr>
            <w:top w:val="none" w:sz="0" w:space="0" w:color="auto"/>
            <w:left w:val="none" w:sz="0" w:space="0" w:color="auto"/>
            <w:bottom w:val="none" w:sz="0" w:space="0" w:color="auto"/>
            <w:right w:val="none" w:sz="0" w:space="0" w:color="auto"/>
          </w:divBdr>
        </w:div>
        <w:div w:id="1016420650">
          <w:marLeft w:val="480"/>
          <w:marRight w:val="0"/>
          <w:marTop w:val="0"/>
          <w:marBottom w:val="0"/>
          <w:divBdr>
            <w:top w:val="none" w:sz="0" w:space="0" w:color="auto"/>
            <w:left w:val="none" w:sz="0" w:space="0" w:color="auto"/>
            <w:bottom w:val="none" w:sz="0" w:space="0" w:color="auto"/>
            <w:right w:val="none" w:sz="0" w:space="0" w:color="auto"/>
          </w:divBdr>
        </w:div>
        <w:div w:id="1290819495">
          <w:marLeft w:val="480"/>
          <w:marRight w:val="0"/>
          <w:marTop w:val="0"/>
          <w:marBottom w:val="0"/>
          <w:divBdr>
            <w:top w:val="none" w:sz="0" w:space="0" w:color="auto"/>
            <w:left w:val="none" w:sz="0" w:space="0" w:color="auto"/>
            <w:bottom w:val="none" w:sz="0" w:space="0" w:color="auto"/>
            <w:right w:val="none" w:sz="0" w:space="0" w:color="auto"/>
          </w:divBdr>
        </w:div>
        <w:div w:id="991451586">
          <w:marLeft w:val="480"/>
          <w:marRight w:val="0"/>
          <w:marTop w:val="0"/>
          <w:marBottom w:val="0"/>
          <w:divBdr>
            <w:top w:val="none" w:sz="0" w:space="0" w:color="auto"/>
            <w:left w:val="none" w:sz="0" w:space="0" w:color="auto"/>
            <w:bottom w:val="none" w:sz="0" w:space="0" w:color="auto"/>
            <w:right w:val="none" w:sz="0" w:space="0" w:color="auto"/>
          </w:divBdr>
        </w:div>
        <w:div w:id="382171487">
          <w:marLeft w:val="480"/>
          <w:marRight w:val="0"/>
          <w:marTop w:val="0"/>
          <w:marBottom w:val="0"/>
          <w:divBdr>
            <w:top w:val="none" w:sz="0" w:space="0" w:color="auto"/>
            <w:left w:val="none" w:sz="0" w:space="0" w:color="auto"/>
            <w:bottom w:val="none" w:sz="0" w:space="0" w:color="auto"/>
            <w:right w:val="none" w:sz="0" w:space="0" w:color="auto"/>
          </w:divBdr>
        </w:div>
        <w:div w:id="1636519401">
          <w:marLeft w:val="480"/>
          <w:marRight w:val="0"/>
          <w:marTop w:val="0"/>
          <w:marBottom w:val="0"/>
          <w:divBdr>
            <w:top w:val="none" w:sz="0" w:space="0" w:color="auto"/>
            <w:left w:val="none" w:sz="0" w:space="0" w:color="auto"/>
            <w:bottom w:val="none" w:sz="0" w:space="0" w:color="auto"/>
            <w:right w:val="none" w:sz="0" w:space="0" w:color="auto"/>
          </w:divBdr>
        </w:div>
        <w:div w:id="1910577133">
          <w:marLeft w:val="480"/>
          <w:marRight w:val="0"/>
          <w:marTop w:val="0"/>
          <w:marBottom w:val="0"/>
          <w:divBdr>
            <w:top w:val="none" w:sz="0" w:space="0" w:color="auto"/>
            <w:left w:val="none" w:sz="0" w:space="0" w:color="auto"/>
            <w:bottom w:val="none" w:sz="0" w:space="0" w:color="auto"/>
            <w:right w:val="none" w:sz="0" w:space="0" w:color="auto"/>
          </w:divBdr>
        </w:div>
        <w:div w:id="1858039222">
          <w:marLeft w:val="480"/>
          <w:marRight w:val="0"/>
          <w:marTop w:val="0"/>
          <w:marBottom w:val="0"/>
          <w:divBdr>
            <w:top w:val="none" w:sz="0" w:space="0" w:color="auto"/>
            <w:left w:val="none" w:sz="0" w:space="0" w:color="auto"/>
            <w:bottom w:val="none" w:sz="0" w:space="0" w:color="auto"/>
            <w:right w:val="none" w:sz="0" w:space="0" w:color="auto"/>
          </w:divBdr>
        </w:div>
        <w:div w:id="86469573">
          <w:marLeft w:val="480"/>
          <w:marRight w:val="0"/>
          <w:marTop w:val="0"/>
          <w:marBottom w:val="0"/>
          <w:divBdr>
            <w:top w:val="none" w:sz="0" w:space="0" w:color="auto"/>
            <w:left w:val="none" w:sz="0" w:space="0" w:color="auto"/>
            <w:bottom w:val="none" w:sz="0" w:space="0" w:color="auto"/>
            <w:right w:val="none" w:sz="0" w:space="0" w:color="auto"/>
          </w:divBdr>
        </w:div>
        <w:div w:id="209077721">
          <w:marLeft w:val="480"/>
          <w:marRight w:val="0"/>
          <w:marTop w:val="0"/>
          <w:marBottom w:val="0"/>
          <w:divBdr>
            <w:top w:val="none" w:sz="0" w:space="0" w:color="auto"/>
            <w:left w:val="none" w:sz="0" w:space="0" w:color="auto"/>
            <w:bottom w:val="none" w:sz="0" w:space="0" w:color="auto"/>
            <w:right w:val="none" w:sz="0" w:space="0" w:color="auto"/>
          </w:divBdr>
        </w:div>
        <w:div w:id="967663777">
          <w:marLeft w:val="480"/>
          <w:marRight w:val="0"/>
          <w:marTop w:val="0"/>
          <w:marBottom w:val="0"/>
          <w:divBdr>
            <w:top w:val="none" w:sz="0" w:space="0" w:color="auto"/>
            <w:left w:val="none" w:sz="0" w:space="0" w:color="auto"/>
            <w:bottom w:val="none" w:sz="0" w:space="0" w:color="auto"/>
            <w:right w:val="none" w:sz="0" w:space="0" w:color="auto"/>
          </w:divBdr>
        </w:div>
        <w:div w:id="728963829">
          <w:marLeft w:val="480"/>
          <w:marRight w:val="0"/>
          <w:marTop w:val="0"/>
          <w:marBottom w:val="0"/>
          <w:divBdr>
            <w:top w:val="none" w:sz="0" w:space="0" w:color="auto"/>
            <w:left w:val="none" w:sz="0" w:space="0" w:color="auto"/>
            <w:bottom w:val="none" w:sz="0" w:space="0" w:color="auto"/>
            <w:right w:val="none" w:sz="0" w:space="0" w:color="auto"/>
          </w:divBdr>
        </w:div>
        <w:div w:id="716048877">
          <w:marLeft w:val="480"/>
          <w:marRight w:val="0"/>
          <w:marTop w:val="0"/>
          <w:marBottom w:val="0"/>
          <w:divBdr>
            <w:top w:val="none" w:sz="0" w:space="0" w:color="auto"/>
            <w:left w:val="none" w:sz="0" w:space="0" w:color="auto"/>
            <w:bottom w:val="none" w:sz="0" w:space="0" w:color="auto"/>
            <w:right w:val="none" w:sz="0" w:space="0" w:color="auto"/>
          </w:divBdr>
        </w:div>
        <w:div w:id="1454202873">
          <w:marLeft w:val="480"/>
          <w:marRight w:val="0"/>
          <w:marTop w:val="0"/>
          <w:marBottom w:val="0"/>
          <w:divBdr>
            <w:top w:val="none" w:sz="0" w:space="0" w:color="auto"/>
            <w:left w:val="none" w:sz="0" w:space="0" w:color="auto"/>
            <w:bottom w:val="none" w:sz="0" w:space="0" w:color="auto"/>
            <w:right w:val="none" w:sz="0" w:space="0" w:color="auto"/>
          </w:divBdr>
        </w:div>
        <w:div w:id="2029403015">
          <w:marLeft w:val="480"/>
          <w:marRight w:val="0"/>
          <w:marTop w:val="0"/>
          <w:marBottom w:val="0"/>
          <w:divBdr>
            <w:top w:val="none" w:sz="0" w:space="0" w:color="auto"/>
            <w:left w:val="none" w:sz="0" w:space="0" w:color="auto"/>
            <w:bottom w:val="none" w:sz="0" w:space="0" w:color="auto"/>
            <w:right w:val="none" w:sz="0" w:space="0" w:color="auto"/>
          </w:divBdr>
        </w:div>
        <w:div w:id="859857610">
          <w:marLeft w:val="480"/>
          <w:marRight w:val="0"/>
          <w:marTop w:val="0"/>
          <w:marBottom w:val="0"/>
          <w:divBdr>
            <w:top w:val="none" w:sz="0" w:space="0" w:color="auto"/>
            <w:left w:val="none" w:sz="0" w:space="0" w:color="auto"/>
            <w:bottom w:val="none" w:sz="0" w:space="0" w:color="auto"/>
            <w:right w:val="none" w:sz="0" w:space="0" w:color="auto"/>
          </w:divBdr>
        </w:div>
        <w:div w:id="127280224">
          <w:marLeft w:val="480"/>
          <w:marRight w:val="0"/>
          <w:marTop w:val="0"/>
          <w:marBottom w:val="0"/>
          <w:divBdr>
            <w:top w:val="none" w:sz="0" w:space="0" w:color="auto"/>
            <w:left w:val="none" w:sz="0" w:space="0" w:color="auto"/>
            <w:bottom w:val="none" w:sz="0" w:space="0" w:color="auto"/>
            <w:right w:val="none" w:sz="0" w:space="0" w:color="auto"/>
          </w:divBdr>
        </w:div>
        <w:div w:id="309872503">
          <w:marLeft w:val="480"/>
          <w:marRight w:val="0"/>
          <w:marTop w:val="0"/>
          <w:marBottom w:val="0"/>
          <w:divBdr>
            <w:top w:val="none" w:sz="0" w:space="0" w:color="auto"/>
            <w:left w:val="none" w:sz="0" w:space="0" w:color="auto"/>
            <w:bottom w:val="none" w:sz="0" w:space="0" w:color="auto"/>
            <w:right w:val="none" w:sz="0" w:space="0" w:color="auto"/>
          </w:divBdr>
        </w:div>
        <w:div w:id="803424246">
          <w:marLeft w:val="480"/>
          <w:marRight w:val="0"/>
          <w:marTop w:val="0"/>
          <w:marBottom w:val="0"/>
          <w:divBdr>
            <w:top w:val="none" w:sz="0" w:space="0" w:color="auto"/>
            <w:left w:val="none" w:sz="0" w:space="0" w:color="auto"/>
            <w:bottom w:val="none" w:sz="0" w:space="0" w:color="auto"/>
            <w:right w:val="none" w:sz="0" w:space="0" w:color="auto"/>
          </w:divBdr>
        </w:div>
        <w:div w:id="1051465469">
          <w:marLeft w:val="480"/>
          <w:marRight w:val="0"/>
          <w:marTop w:val="0"/>
          <w:marBottom w:val="0"/>
          <w:divBdr>
            <w:top w:val="none" w:sz="0" w:space="0" w:color="auto"/>
            <w:left w:val="none" w:sz="0" w:space="0" w:color="auto"/>
            <w:bottom w:val="none" w:sz="0" w:space="0" w:color="auto"/>
            <w:right w:val="none" w:sz="0" w:space="0" w:color="auto"/>
          </w:divBdr>
        </w:div>
        <w:div w:id="2076273835">
          <w:marLeft w:val="480"/>
          <w:marRight w:val="0"/>
          <w:marTop w:val="0"/>
          <w:marBottom w:val="0"/>
          <w:divBdr>
            <w:top w:val="none" w:sz="0" w:space="0" w:color="auto"/>
            <w:left w:val="none" w:sz="0" w:space="0" w:color="auto"/>
            <w:bottom w:val="none" w:sz="0" w:space="0" w:color="auto"/>
            <w:right w:val="none" w:sz="0" w:space="0" w:color="auto"/>
          </w:divBdr>
        </w:div>
        <w:div w:id="252202617">
          <w:marLeft w:val="480"/>
          <w:marRight w:val="0"/>
          <w:marTop w:val="0"/>
          <w:marBottom w:val="0"/>
          <w:divBdr>
            <w:top w:val="none" w:sz="0" w:space="0" w:color="auto"/>
            <w:left w:val="none" w:sz="0" w:space="0" w:color="auto"/>
            <w:bottom w:val="none" w:sz="0" w:space="0" w:color="auto"/>
            <w:right w:val="none" w:sz="0" w:space="0" w:color="auto"/>
          </w:divBdr>
        </w:div>
        <w:div w:id="399789161">
          <w:marLeft w:val="480"/>
          <w:marRight w:val="0"/>
          <w:marTop w:val="0"/>
          <w:marBottom w:val="0"/>
          <w:divBdr>
            <w:top w:val="none" w:sz="0" w:space="0" w:color="auto"/>
            <w:left w:val="none" w:sz="0" w:space="0" w:color="auto"/>
            <w:bottom w:val="none" w:sz="0" w:space="0" w:color="auto"/>
            <w:right w:val="none" w:sz="0" w:space="0" w:color="auto"/>
          </w:divBdr>
        </w:div>
        <w:div w:id="157968069">
          <w:marLeft w:val="480"/>
          <w:marRight w:val="0"/>
          <w:marTop w:val="0"/>
          <w:marBottom w:val="0"/>
          <w:divBdr>
            <w:top w:val="none" w:sz="0" w:space="0" w:color="auto"/>
            <w:left w:val="none" w:sz="0" w:space="0" w:color="auto"/>
            <w:bottom w:val="none" w:sz="0" w:space="0" w:color="auto"/>
            <w:right w:val="none" w:sz="0" w:space="0" w:color="auto"/>
          </w:divBdr>
        </w:div>
        <w:div w:id="716012617">
          <w:marLeft w:val="480"/>
          <w:marRight w:val="0"/>
          <w:marTop w:val="0"/>
          <w:marBottom w:val="0"/>
          <w:divBdr>
            <w:top w:val="none" w:sz="0" w:space="0" w:color="auto"/>
            <w:left w:val="none" w:sz="0" w:space="0" w:color="auto"/>
            <w:bottom w:val="none" w:sz="0" w:space="0" w:color="auto"/>
            <w:right w:val="none" w:sz="0" w:space="0" w:color="auto"/>
          </w:divBdr>
        </w:div>
        <w:div w:id="395586910">
          <w:marLeft w:val="480"/>
          <w:marRight w:val="0"/>
          <w:marTop w:val="0"/>
          <w:marBottom w:val="0"/>
          <w:divBdr>
            <w:top w:val="none" w:sz="0" w:space="0" w:color="auto"/>
            <w:left w:val="none" w:sz="0" w:space="0" w:color="auto"/>
            <w:bottom w:val="none" w:sz="0" w:space="0" w:color="auto"/>
            <w:right w:val="none" w:sz="0" w:space="0" w:color="auto"/>
          </w:divBdr>
        </w:div>
        <w:div w:id="2065132478">
          <w:marLeft w:val="480"/>
          <w:marRight w:val="0"/>
          <w:marTop w:val="0"/>
          <w:marBottom w:val="0"/>
          <w:divBdr>
            <w:top w:val="none" w:sz="0" w:space="0" w:color="auto"/>
            <w:left w:val="none" w:sz="0" w:space="0" w:color="auto"/>
            <w:bottom w:val="none" w:sz="0" w:space="0" w:color="auto"/>
            <w:right w:val="none" w:sz="0" w:space="0" w:color="auto"/>
          </w:divBdr>
        </w:div>
        <w:div w:id="2096628549">
          <w:marLeft w:val="480"/>
          <w:marRight w:val="0"/>
          <w:marTop w:val="0"/>
          <w:marBottom w:val="0"/>
          <w:divBdr>
            <w:top w:val="none" w:sz="0" w:space="0" w:color="auto"/>
            <w:left w:val="none" w:sz="0" w:space="0" w:color="auto"/>
            <w:bottom w:val="none" w:sz="0" w:space="0" w:color="auto"/>
            <w:right w:val="none" w:sz="0" w:space="0" w:color="auto"/>
          </w:divBdr>
        </w:div>
        <w:div w:id="2082822115">
          <w:marLeft w:val="480"/>
          <w:marRight w:val="0"/>
          <w:marTop w:val="0"/>
          <w:marBottom w:val="0"/>
          <w:divBdr>
            <w:top w:val="none" w:sz="0" w:space="0" w:color="auto"/>
            <w:left w:val="none" w:sz="0" w:space="0" w:color="auto"/>
            <w:bottom w:val="none" w:sz="0" w:space="0" w:color="auto"/>
            <w:right w:val="none" w:sz="0" w:space="0" w:color="auto"/>
          </w:divBdr>
        </w:div>
        <w:div w:id="1117411678">
          <w:marLeft w:val="480"/>
          <w:marRight w:val="0"/>
          <w:marTop w:val="0"/>
          <w:marBottom w:val="0"/>
          <w:divBdr>
            <w:top w:val="none" w:sz="0" w:space="0" w:color="auto"/>
            <w:left w:val="none" w:sz="0" w:space="0" w:color="auto"/>
            <w:bottom w:val="none" w:sz="0" w:space="0" w:color="auto"/>
            <w:right w:val="none" w:sz="0" w:space="0" w:color="auto"/>
          </w:divBdr>
        </w:div>
        <w:div w:id="185291774">
          <w:marLeft w:val="480"/>
          <w:marRight w:val="0"/>
          <w:marTop w:val="0"/>
          <w:marBottom w:val="0"/>
          <w:divBdr>
            <w:top w:val="none" w:sz="0" w:space="0" w:color="auto"/>
            <w:left w:val="none" w:sz="0" w:space="0" w:color="auto"/>
            <w:bottom w:val="none" w:sz="0" w:space="0" w:color="auto"/>
            <w:right w:val="none" w:sz="0" w:space="0" w:color="auto"/>
          </w:divBdr>
        </w:div>
        <w:div w:id="1208222621">
          <w:marLeft w:val="480"/>
          <w:marRight w:val="0"/>
          <w:marTop w:val="0"/>
          <w:marBottom w:val="0"/>
          <w:divBdr>
            <w:top w:val="none" w:sz="0" w:space="0" w:color="auto"/>
            <w:left w:val="none" w:sz="0" w:space="0" w:color="auto"/>
            <w:bottom w:val="none" w:sz="0" w:space="0" w:color="auto"/>
            <w:right w:val="none" w:sz="0" w:space="0" w:color="auto"/>
          </w:divBdr>
        </w:div>
      </w:divsChild>
    </w:div>
    <w:div w:id="805588016">
      <w:bodyDiv w:val="1"/>
      <w:marLeft w:val="0"/>
      <w:marRight w:val="0"/>
      <w:marTop w:val="0"/>
      <w:marBottom w:val="0"/>
      <w:divBdr>
        <w:top w:val="none" w:sz="0" w:space="0" w:color="auto"/>
        <w:left w:val="none" w:sz="0" w:space="0" w:color="auto"/>
        <w:bottom w:val="none" w:sz="0" w:space="0" w:color="auto"/>
        <w:right w:val="none" w:sz="0" w:space="0" w:color="auto"/>
      </w:divBdr>
      <w:divsChild>
        <w:div w:id="1038553887">
          <w:marLeft w:val="480"/>
          <w:marRight w:val="0"/>
          <w:marTop w:val="0"/>
          <w:marBottom w:val="0"/>
          <w:divBdr>
            <w:top w:val="none" w:sz="0" w:space="0" w:color="auto"/>
            <w:left w:val="none" w:sz="0" w:space="0" w:color="auto"/>
            <w:bottom w:val="none" w:sz="0" w:space="0" w:color="auto"/>
            <w:right w:val="none" w:sz="0" w:space="0" w:color="auto"/>
          </w:divBdr>
        </w:div>
        <w:div w:id="521868872">
          <w:marLeft w:val="480"/>
          <w:marRight w:val="0"/>
          <w:marTop w:val="0"/>
          <w:marBottom w:val="0"/>
          <w:divBdr>
            <w:top w:val="none" w:sz="0" w:space="0" w:color="auto"/>
            <w:left w:val="none" w:sz="0" w:space="0" w:color="auto"/>
            <w:bottom w:val="none" w:sz="0" w:space="0" w:color="auto"/>
            <w:right w:val="none" w:sz="0" w:space="0" w:color="auto"/>
          </w:divBdr>
        </w:div>
        <w:div w:id="1297905767">
          <w:marLeft w:val="480"/>
          <w:marRight w:val="0"/>
          <w:marTop w:val="0"/>
          <w:marBottom w:val="0"/>
          <w:divBdr>
            <w:top w:val="none" w:sz="0" w:space="0" w:color="auto"/>
            <w:left w:val="none" w:sz="0" w:space="0" w:color="auto"/>
            <w:bottom w:val="none" w:sz="0" w:space="0" w:color="auto"/>
            <w:right w:val="none" w:sz="0" w:space="0" w:color="auto"/>
          </w:divBdr>
        </w:div>
        <w:div w:id="670303706">
          <w:marLeft w:val="480"/>
          <w:marRight w:val="0"/>
          <w:marTop w:val="0"/>
          <w:marBottom w:val="0"/>
          <w:divBdr>
            <w:top w:val="none" w:sz="0" w:space="0" w:color="auto"/>
            <w:left w:val="none" w:sz="0" w:space="0" w:color="auto"/>
            <w:bottom w:val="none" w:sz="0" w:space="0" w:color="auto"/>
            <w:right w:val="none" w:sz="0" w:space="0" w:color="auto"/>
          </w:divBdr>
        </w:div>
        <w:div w:id="2018729764">
          <w:marLeft w:val="480"/>
          <w:marRight w:val="0"/>
          <w:marTop w:val="0"/>
          <w:marBottom w:val="0"/>
          <w:divBdr>
            <w:top w:val="none" w:sz="0" w:space="0" w:color="auto"/>
            <w:left w:val="none" w:sz="0" w:space="0" w:color="auto"/>
            <w:bottom w:val="none" w:sz="0" w:space="0" w:color="auto"/>
            <w:right w:val="none" w:sz="0" w:space="0" w:color="auto"/>
          </w:divBdr>
        </w:div>
        <w:div w:id="65492470">
          <w:marLeft w:val="480"/>
          <w:marRight w:val="0"/>
          <w:marTop w:val="0"/>
          <w:marBottom w:val="0"/>
          <w:divBdr>
            <w:top w:val="none" w:sz="0" w:space="0" w:color="auto"/>
            <w:left w:val="none" w:sz="0" w:space="0" w:color="auto"/>
            <w:bottom w:val="none" w:sz="0" w:space="0" w:color="auto"/>
            <w:right w:val="none" w:sz="0" w:space="0" w:color="auto"/>
          </w:divBdr>
        </w:div>
        <w:div w:id="1722904855">
          <w:marLeft w:val="480"/>
          <w:marRight w:val="0"/>
          <w:marTop w:val="0"/>
          <w:marBottom w:val="0"/>
          <w:divBdr>
            <w:top w:val="none" w:sz="0" w:space="0" w:color="auto"/>
            <w:left w:val="none" w:sz="0" w:space="0" w:color="auto"/>
            <w:bottom w:val="none" w:sz="0" w:space="0" w:color="auto"/>
            <w:right w:val="none" w:sz="0" w:space="0" w:color="auto"/>
          </w:divBdr>
        </w:div>
        <w:div w:id="586616561">
          <w:marLeft w:val="480"/>
          <w:marRight w:val="0"/>
          <w:marTop w:val="0"/>
          <w:marBottom w:val="0"/>
          <w:divBdr>
            <w:top w:val="none" w:sz="0" w:space="0" w:color="auto"/>
            <w:left w:val="none" w:sz="0" w:space="0" w:color="auto"/>
            <w:bottom w:val="none" w:sz="0" w:space="0" w:color="auto"/>
            <w:right w:val="none" w:sz="0" w:space="0" w:color="auto"/>
          </w:divBdr>
        </w:div>
        <w:div w:id="810562658">
          <w:marLeft w:val="480"/>
          <w:marRight w:val="0"/>
          <w:marTop w:val="0"/>
          <w:marBottom w:val="0"/>
          <w:divBdr>
            <w:top w:val="none" w:sz="0" w:space="0" w:color="auto"/>
            <w:left w:val="none" w:sz="0" w:space="0" w:color="auto"/>
            <w:bottom w:val="none" w:sz="0" w:space="0" w:color="auto"/>
            <w:right w:val="none" w:sz="0" w:space="0" w:color="auto"/>
          </w:divBdr>
        </w:div>
        <w:div w:id="1016807241">
          <w:marLeft w:val="480"/>
          <w:marRight w:val="0"/>
          <w:marTop w:val="0"/>
          <w:marBottom w:val="0"/>
          <w:divBdr>
            <w:top w:val="none" w:sz="0" w:space="0" w:color="auto"/>
            <w:left w:val="none" w:sz="0" w:space="0" w:color="auto"/>
            <w:bottom w:val="none" w:sz="0" w:space="0" w:color="auto"/>
            <w:right w:val="none" w:sz="0" w:space="0" w:color="auto"/>
          </w:divBdr>
        </w:div>
        <w:div w:id="1942645665">
          <w:marLeft w:val="480"/>
          <w:marRight w:val="0"/>
          <w:marTop w:val="0"/>
          <w:marBottom w:val="0"/>
          <w:divBdr>
            <w:top w:val="none" w:sz="0" w:space="0" w:color="auto"/>
            <w:left w:val="none" w:sz="0" w:space="0" w:color="auto"/>
            <w:bottom w:val="none" w:sz="0" w:space="0" w:color="auto"/>
            <w:right w:val="none" w:sz="0" w:space="0" w:color="auto"/>
          </w:divBdr>
        </w:div>
        <w:div w:id="760495623">
          <w:marLeft w:val="480"/>
          <w:marRight w:val="0"/>
          <w:marTop w:val="0"/>
          <w:marBottom w:val="0"/>
          <w:divBdr>
            <w:top w:val="none" w:sz="0" w:space="0" w:color="auto"/>
            <w:left w:val="none" w:sz="0" w:space="0" w:color="auto"/>
            <w:bottom w:val="none" w:sz="0" w:space="0" w:color="auto"/>
            <w:right w:val="none" w:sz="0" w:space="0" w:color="auto"/>
          </w:divBdr>
        </w:div>
        <w:div w:id="610745287">
          <w:marLeft w:val="480"/>
          <w:marRight w:val="0"/>
          <w:marTop w:val="0"/>
          <w:marBottom w:val="0"/>
          <w:divBdr>
            <w:top w:val="none" w:sz="0" w:space="0" w:color="auto"/>
            <w:left w:val="none" w:sz="0" w:space="0" w:color="auto"/>
            <w:bottom w:val="none" w:sz="0" w:space="0" w:color="auto"/>
            <w:right w:val="none" w:sz="0" w:space="0" w:color="auto"/>
          </w:divBdr>
        </w:div>
        <w:div w:id="1669089682">
          <w:marLeft w:val="480"/>
          <w:marRight w:val="0"/>
          <w:marTop w:val="0"/>
          <w:marBottom w:val="0"/>
          <w:divBdr>
            <w:top w:val="none" w:sz="0" w:space="0" w:color="auto"/>
            <w:left w:val="none" w:sz="0" w:space="0" w:color="auto"/>
            <w:bottom w:val="none" w:sz="0" w:space="0" w:color="auto"/>
            <w:right w:val="none" w:sz="0" w:space="0" w:color="auto"/>
          </w:divBdr>
        </w:div>
        <w:div w:id="222567919">
          <w:marLeft w:val="480"/>
          <w:marRight w:val="0"/>
          <w:marTop w:val="0"/>
          <w:marBottom w:val="0"/>
          <w:divBdr>
            <w:top w:val="none" w:sz="0" w:space="0" w:color="auto"/>
            <w:left w:val="none" w:sz="0" w:space="0" w:color="auto"/>
            <w:bottom w:val="none" w:sz="0" w:space="0" w:color="auto"/>
            <w:right w:val="none" w:sz="0" w:space="0" w:color="auto"/>
          </w:divBdr>
        </w:div>
        <w:div w:id="1753315159">
          <w:marLeft w:val="480"/>
          <w:marRight w:val="0"/>
          <w:marTop w:val="0"/>
          <w:marBottom w:val="0"/>
          <w:divBdr>
            <w:top w:val="none" w:sz="0" w:space="0" w:color="auto"/>
            <w:left w:val="none" w:sz="0" w:space="0" w:color="auto"/>
            <w:bottom w:val="none" w:sz="0" w:space="0" w:color="auto"/>
            <w:right w:val="none" w:sz="0" w:space="0" w:color="auto"/>
          </w:divBdr>
        </w:div>
        <w:div w:id="11760501">
          <w:marLeft w:val="480"/>
          <w:marRight w:val="0"/>
          <w:marTop w:val="0"/>
          <w:marBottom w:val="0"/>
          <w:divBdr>
            <w:top w:val="none" w:sz="0" w:space="0" w:color="auto"/>
            <w:left w:val="none" w:sz="0" w:space="0" w:color="auto"/>
            <w:bottom w:val="none" w:sz="0" w:space="0" w:color="auto"/>
            <w:right w:val="none" w:sz="0" w:space="0" w:color="auto"/>
          </w:divBdr>
        </w:div>
        <w:div w:id="156314397">
          <w:marLeft w:val="480"/>
          <w:marRight w:val="0"/>
          <w:marTop w:val="0"/>
          <w:marBottom w:val="0"/>
          <w:divBdr>
            <w:top w:val="none" w:sz="0" w:space="0" w:color="auto"/>
            <w:left w:val="none" w:sz="0" w:space="0" w:color="auto"/>
            <w:bottom w:val="none" w:sz="0" w:space="0" w:color="auto"/>
            <w:right w:val="none" w:sz="0" w:space="0" w:color="auto"/>
          </w:divBdr>
        </w:div>
        <w:div w:id="174461408">
          <w:marLeft w:val="480"/>
          <w:marRight w:val="0"/>
          <w:marTop w:val="0"/>
          <w:marBottom w:val="0"/>
          <w:divBdr>
            <w:top w:val="none" w:sz="0" w:space="0" w:color="auto"/>
            <w:left w:val="none" w:sz="0" w:space="0" w:color="auto"/>
            <w:bottom w:val="none" w:sz="0" w:space="0" w:color="auto"/>
            <w:right w:val="none" w:sz="0" w:space="0" w:color="auto"/>
          </w:divBdr>
        </w:div>
        <w:div w:id="1110662994">
          <w:marLeft w:val="480"/>
          <w:marRight w:val="0"/>
          <w:marTop w:val="0"/>
          <w:marBottom w:val="0"/>
          <w:divBdr>
            <w:top w:val="none" w:sz="0" w:space="0" w:color="auto"/>
            <w:left w:val="none" w:sz="0" w:space="0" w:color="auto"/>
            <w:bottom w:val="none" w:sz="0" w:space="0" w:color="auto"/>
            <w:right w:val="none" w:sz="0" w:space="0" w:color="auto"/>
          </w:divBdr>
        </w:div>
        <w:div w:id="1779373050">
          <w:marLeft w:val="480"/>
          <w:marRight w:val="0"/>
          <w:marTop w:val="0"/>
          <w:marBottom w:val="0"/>
          <w:divBdr>
            <w:top w:val="none" w:sz="0" w:space="0" w:color="auto"/>
            <w:left w:val="none" w:sz="0" w:space="0" w:color="auto"/>
            <w:bottom w:val="none" w:sz="0" w:space="0" w:color="auto"/>
            <w:right w:val="none" w:sz="0" w:space="0" w:color="auto"/>
          </w:divBdr>
        </w:div>
        <w:div w:id="1948389524">
          <w:marLeft w:val="480"/>
          <w:marRight w:val="0"/>
          <w:marTop w:val="0"/>
          <w:marBottom w:val="0"/>
          <w:divBdr>
            <w:top w:val="none" w:sz="0" w:space="0" w:color="auto"/>
            <w:left w:val="none" w:sz="0" w:space="0" w:color="auto"/>
            <w:bottom w:val="none" w:sz="0" w:space="0" w:color="auto"/>
            <w:right w:val="none" w:sz="0" w:space="0" w:color="auto"/>
          </w:divBdr>
        </w:div>
        <w:div w:id="125323266">
          <w:marLeft w:val="480"/>
          <w:marRight w:val="0"/>
          <w:marTop w:val="0"/>
          <w:marBottom w:val="0"/>
          <w:divBdr>
            <w:top w:val="none" w:sz="0" w:space="0" w:color="auto"/>
            <w:left w:val="none" w:sz="0" w:space="0" w:color="auto"/>
            <w:bottom w:val="none" w:sz="0" w:space="0" w:color="auto"/>
            <w:right w:val="none" w:sz="0" w:space="0" w:color="auto"/>
          </w:divBdr>
        </w:div>
        <w:div w:id="607082898">
          <w:marLeft w:val="480"/>
          <w:marRight w:val="0"/>
          <w:marTop w:val="0"/>
          <w:marBottom w:val="0"/>
          <w:divBdr>
            <w:top w:val="none" w:sz="0" w:space="0" w:color="auto"/>
            <w:left w:val="none" w:sz="0" w:space="0" w:color="auto"/>
            <w:bottom w:val="none" w:sz="0" w:space="0" w:color="auto"/>
            <w:right w:val="none" w:sz="0" w:space="0" w:color="auto"/>
          </w:divBdr>
        </w:div>
        <w:div w:id="1262958306">
          <w:marLeft w:val="480"/>
          <w:marRight w:val="0"/>
          <w:marTop w:val="0"/>
          <w:marBottom w:val="0"/>
          <w:divBdr>
            <w:top w:val="none" w:sz="0" w:space="0" w:color="auto"/>
            <w:left w:val="none" w:sz="0" w:space="0" w:color="auto"/>
            <w:bottom w:val="none" w:sz="0" w:space="0" w:color="auto"/>
            <w:right w:val="none" w:sz="0" w:space="0" w:color="auto"/>
          </w:divBdr>
        </w:div>
        <w:div w:id="599293777">
          <w:marLeft w:val="480"/>
          <w:marRight w:val="0"/>
          <w:marTop w:val="0"/>
          <w:marBottom w:val="0"/>
          <w:divBdr>
            <w:top w:val="none" w:sz="0" w:space="0" w:color="auto"/>
            <w:left w:val="none" w:sz="0" w:space="0" w:color="auto"/>
            <w:bottom w:val="none" w:sz="0" w:space="0" w:color="auto"/>
            <w:right w:val="none" w:sz="0" w:space="0" w:color="auto"/>
          </w:divBdr>
        </w:div>
        <w:div w:id="2051801134">
          <w:marLeft w:val="480"/>
          <w:marRight w:val="0"/>
          <w:marTop w:val="0"/>
          <w:marBottom w:val="0"/>
          <w:divBdr>
            <w:top w:val="none" w:sz="0" w:space="0" w:color="auto"/>
            <w:left w:val="none" w:sz="0" w:space="0" w:color="auto"/>
            <w:bottom w:val="none" w:sz="0" w:space="0" w:color="auto"/>
            <w:right w:val="none" w:sz="0" w:space="0" w:color="auto"/>
          </w:divBdr>
        </w:div>
        <w:div w:id="2144039388">
          <w:marLeft w:val="480"/>
          <w:marRight w:val="0"/>
          <w:marTop w:val="0"/>
          <w:marBottom w:val="0"/>
          <w:divBdr>
            <w:top w:val="none" w:sz="0" w:space="0" w:color="auto"/>
            <w:left w:val="none" w:sz="0" w:space="0" w:color="auto"/>
            <w:bottom w:val="none" w:sz="0" w:space="0" w:color="auto"/>
            <w:right w:val="none" w:sz="0" w:space="0" w:color="auto"/>
          </w:divBdr>
        </w:div>
        <w:div w:id="576787046">
          <w:marLeft w:val="480"/>
          <w:marRight w:val="0"/>
          <w:marTop w:val="0"/>
          <w:marBottom w:val="0"/>
          <w:divBdr>
            <w:top w:val="none" w:sz="0" w:space="0" w:color="auto"/>
            <w:left w:val="none" w:sz="0" w:space="0" w:color="auto"/>
            <w:bottom w:val="none" w:sz="0" w:space="0" w:color="auto"/>
            <w:right w:val="none" w:sz="0" w:space="0" w:color="auto"/>
          </w:divBdr>
        </w:div>
        <w:div w:id="1683316944">
          <w:marLeft w:val="480"/>
          <w:marRight w:val="0"/>
          <w:marTop w:val="0"/>
          <w:marBottom w:val="0"/>
          <w:divBdr>
            <w:top w:val="none" w:sz="0" w:space="0" w:color="auto"/>
            <w:left w:val="none" w:sz="0" w:space="0" w:color="auto"/>
            <w:bottom w:val="none" w:sz="0" w:space="0" w:color="auto"/>
            <w:right w:val="none" w:sz="0" w:space="0" w:color="auto"/>
          </w:divBdr>
        </w:div>
        <w:div w:id="679309770">
          <w:marLeft w:val="480"/>
          <w:marRight w:val="0"/>
          <w:marTop w:val="0"/>
          <w:marBottom w:val="0"/>
          <w:divBdr>
            <w:top w:val="none" w:sz="0" w:space="0" w:color="auto"/>
            <w:left w:val="none" w:sz="0" w:space="0" w:color="auto"/>
            <w:bottom w:val="none" w:sz="0" w:space="0" w:color="auto"/>
            <w:right w:val="none" w:sz="0" w:space="0" w:color="auto"/>
          </w:divBdr>
        </w:div>
        <w:div w:id="2087192623">
          <w:marLeft w:val="480"/>
          <w:marRight w:val="0"/>
          <w:marTop w:val="0"/>
          <w:marBottom w:val="0"/>
          <w:divBdr>
            <w:top w:val="none" w:sz="0" w:space="0" w:color="auto"/>
            <w:left w:val="none" w:sz="0" w:space="0" w:color="auto"/>
            <w:bottom w:val="none" w:sz="0" w:space="0" w:color="auto"/>
            <w:right w:val="none" w:sz="0" w:space="0" w:color="auto"/>
          </w:divBdr>
        </w:div>
        <w:div w:id="1971085796">
          <w:marLeft w:val="480"/>
          <w:marRight w:val="0"/>
          <w:marTop w:val="0"/>
          <w:marBottom w:val="0"/>
          <w:divBdr>
            <w:top w:val="none" w:sz="0" w:space="0" w:color="auto"/>
            <w:left w:val="none" w:sz="0" w:space="0" w:color="auto"/>
            <w:bottom w:val="none" w:sz="0" w:space="0" w:color="auto"/>
            <w:right w:val="none" w:sz="0" w:space="0" w:color="auto"/>
          </w:divBdr>
        </w:div>
        <w:div w:id="367530637">
          <w:marLeft w:val="480"/>
          <w:marRight w:val="0"/>
          <w:marTop w:val="0"/>
          <w:marBottom w:val="0"/>
          <w:divBdr>
            <w:top w:val="none" w:sz="0" w:space="0" w:color="auto"/>
            <w:left w:val="none" w:sz="0" w:space="0" w:color="auto"/>
            <w:bottom w:val="none" w:sz="0" w:space="0" w:color="auto"/>
            <w:right w:val="none" w:sz="0" w:space="0" w:color="auto"/>
          </w:divBdr>
        </w:div>
        <w:div w:id="837890098">
          <w:marLeft w:val="480"/>
          <w:marRight w:val="0"/>
          <w:marTop w:val="0"/>
          <w:marBottom w:val="0"/>
          <w:divBdr>
            <w:top w:val="none" w:sz="0" w:space="0" w:color="auto"/>
            <w:left w:val="none" w:sz="0" w:space="0" w:color="auto"/>
            <w:bottom w:val="none" w:sz="0" w:space="0" w:color="auto"/>
            <w:right w:val="none" w:sz="0" w:space="0" w:color="auto"/>
          </w:divBdr>
        </w:div>
        <w:div w:id="316880132">
          <w:marLeft w:val="480"/>
          <w:marRight w:val="0"/>
          <w:marTop w:val="0"/>
          <w:marBottom w:val="0"/>
          <w:divBdr>
            <w:top w:val="none" w:sz="0" w:space="0" w:color="auto"/>
            <w:left w:val="none" w:sz="0" w:space="0" w:color="auto"/>
            <w:bottom w:val="none" w:sz="0" w:space="0" w:color="auto"/>
            <w:right w:val="none" w:sz="0" w:space="0" w:color="auto"/>
          </w:divBdr>
        </w:div>
        <w:div w:id="1991324492">
          <w:marLeft w:val="480"/>
          <w:marRight w:val="0"/>
          <w:marTop w:val="0"/>
          <w:marBottom w:val="0"/>
          <w:divBdr>
            <w:top w:val="none" w:sz="0" w:space="0" w:color="auto"/>
            <w:left w:val="none" w:sz="0" w:space="0" w:color="auto"/>
            <w:bottom w:val="none" w:sz="0" w:space="0" w:color="auto"/>
            <w:right w:val="none" w:sz="0" w:space="0" w:color="auto"/>
          </w:divBdr>
        </w:div>
        <w:div w:id="2128620607">
          <w:marLeft w:val="480"/>
          <w:marRight w:val="0"/>
          <w:marTop w:val="0"/>
          <w:marBottom w:val="0"/>
          <w:divBdr>
            <w:top w:val="none" w:sz="0" w:space="0" w:color="auto"/>
            <w:left w:val="none" w:sz="0" w:space="0" w:color="auto"/>
            <w:bottom w:val="none" w:sz="0" w:space="0" w:color="auto"/>
            <w:right w:val="none" w:sz="0" w:space="0" w:color="auto"/>
          </w:divBdr>
        </w:div>
        <w:div w:id="175198279">
          <w:marLeft w:val="480"/>
          <w:marRight w:val="0"/>
          <w:marTop w:val="0"/>
          <w:marBottom w:val="0"/>
          <w:divBdr>
            <w:top w:val="none" w:sz="0" w:space="0" w:color="auto"/>
            <w:left w:val="none" w:sz="0" w:space="0" w:color="auto"/>
            <w:bottom w:val="none" w:sz="0" w:space="0" w:color="auto"/>
            <w:right w:val="none" w:sz="0" w:space="0" w:color="auto"/>
          </w:divBdr>
        </w:div>
        <w:div w:id="1401441549">
          <w:marLeft w:val="480"/>
          <w:marRight w:val="0"/>
          <w:marTop w:val="0"/>
          <w:marBottom w:val="0"/>
          <w:divBdr>
            <w:top w:val="none" w:sz="0" w:space="0" w:color="auto"/>
            <w:left w:val="none" w:sz="0" w:space="0" w:color="auto"/>
            <w:bottom w:val="none" w:sz="0" w:space="0" w:color="auto"/>
            <w:right w:val="none" w:sz="0" w:space="0" w:color="auto"/>
          </w:divBdr>
        </w:div>
        <w:div w:id="2130510387">
          <w:marLeft w:val="480"/>
          <w:marRight w:val="0"/>
          <w:marTop w:val="0"/>
          <w:marBottom w:val="0"/>
          <w:divBdr>
            <w:top w:val="none" w:sz="0" w:space="0" w:color="auto"/>
            <w:left w:val="none" w:sz="0" w:space="0" w:color="auto"/>
            <w:bottom w:val="none" w:sz="0" w:space="0" w:color="auto"/>
            <w:right w:val="none" w:sz="0" w:space="0" w:color="auto"/>
          </w:divBdr>
        </w:div>
        <w:div w:id="1419525419">
          <w:marLeft w:val="480"/>
          <w:marRight w:val="0"/>
          <w:marTop w:val="0"/>
          <w:marBottom w:val="0"/>
          <w:divBdr>
            <w:top w:val="none" w:sz="0" w:space="0" w:color="auto"/>
            <w:left w:val="none" w:sz="0" w:space="0" w:color="auto"/>
            <w:bottom w:val="none" w:sz="0" w:space="0" w:color="auto"/>
            <w:right w:val="none" w:sz="0" w:space="0" w:color="auto"/>
          </w:divBdr>
        </w:div>
        <w:div w:id="1008631339">
          <w:marLeft w:val="480"/>
          <w:marRight w:val="0"/>
          <w:marTop w:val="0"/>
          <w:marBottom w:val="0"/>
          <w:divBdr>
            <w:top w:val="none" w:sz="0" w:space="0" w:color="auto"/>
            <w:left w:val="none" w:sz="0" w:space="0" w:color="auto"/>
            <w:bottom w:val="none" w:sz="0" w:space="0" w:color="auto"/>
            <w:right w:val="none" w:sz="0" w:space="0" w:color="auto"/>
          </w:divBdr>
        </w:div>
        <w:div w:id="1712537123">
          <w:marLeft w:val="480"/>
          <w:marRight w:val="0"/>
          <w:marTop w:val="0"/>
          <w:marBottom w:val="0"/>
          <w:divBdr>
            <w:top w:val="none" w:sz="0" w:space="0" w:color="auto"/>
            <w:left w:val="none" w:sz="0" w:space="0" w:color="auto"/>
            <w:bottom w:val="none" w:sz="0" w:space="0" w:color="auto"/>
            <w:right w:val="none" w:sz="0" w:space="0" w:color="auto"/>
          </w:divBdr>
        </w:div>
        <w:div w:id="1292596562">
          <w:marLeft w:val="480"/>
          <w:marRight w:val="0"/>
          <w:marTop w:val="0"/>
          <w:marBottom w:val="0"/>
          <w:divBdr>
            <w:top w:val="none" w:sz="0" w:space="0" w:color="auto"/>
            <w:left w:val="none" w:sz="0" w:space="0" w:color="auto"/>
            <w:bottom w:val="none" w:sz="0" w:space="0" w:color="auto"/>
            <w:right w:val="none" w:sz="0" w:space="0" w:color="auto"/>
          </w:divBdr>
        </w:div>
        <w:div w:id="54472178">
          <w:marLeft w:val="480"/>
          <w:marRight w:val="0"/>
          <w:marTop w:val="0"/>
          <w:marBottom w:val="0"/>
          <w:divBdr>
            <w:top w:val="none" w:sz="0" w:space="0" w:color="auto"/>
            <w:left w:val="none" w:sz="0" w:space="0" w:color="auto"/>
            <w:bottom w:val="none" w:sz="0" w:space="0" w:color="auto"/>
            <w:right w:val="none" w:sz="0" w:space="0" w:color="auto"/>
          </w:divBdr>
        </w:div>
        <w:div w:id="745735112">
          <w:marLeft w:val="480"/>
          <w:marRight w:val="0"/>
          <w:marTop w:val="0"/>
          <w:marBottom w:val="0"/>
          <w:divBdr>
            <w:top w:val="none" w:sz="0" w:space="0" w:color="auto"/>
            <w:left w:val="none" w:sz="0" w:space="0" w:color="auto"/>
            <w:bottom w:val="none" w:sz="0" w:space="0" w:color="auto"/>
            <w:right w:val="none" w:sz="0" w:space="0" w:color="auto"/>
          </w:divBdr>
        </w:div>
        <w:div w:id="304285454">
          <w:marLeft w:val="480"/>
          <w:marRight w:val="0"/>
          <w:marTop w:val="0"/>
          <w:marBottom w:val="0"/>
          <w:divBdr>
            <w:top w:val="none" w:sz="0" w:space="0" w:color="auto"/>
            <w:left w:val="none" w:sz="0" w:space="0" w:color="auto"/>
            <w:bottom w:val="none" w:sz="0" w:space="0" w:color="auto"/>
            <w:right w:val="none" w:sz="0" w:space="0" w:color="auto"/>
          </w:divBdr>
        </w:div>
        <w:div w:id="1082218394">
          <w:marLeft w:val="480"/>
          <w:marRight w:val="0"/>
          <w:marTop w:val="0"/>
          <w:marBottom w:val="0"/>
          <w:divBdr>
            <w:top w:val="none" w:sz="0" w:space="0" w:color="auto"/>
            <w:left w:val="none" w:sz="0" w:space="0" w:color="auto"/>
            <w:bottom w:val="none" w:sz="0" w:space="0" w:color="auto"/>
            <w:right w:val="none" w:sz="0" w:space="0" w:color="auto"/>
          </w:divBdr>
        </w:div>
        <w:div w:id="1227841865">
          <w:marLeft w:val="480"/>
          <w:marRight w:val="0"/>
          <w:marTop w:val="0"/>
          <w:marBottom w:val="0"/>
          <w:divBdr>
            <w:top w:val="none" w:sz="0" w:space="0" w:color="auto"/>
            <w:left w:val="none" w:sz="0" w:space="0" w:color="auto"/>
            <w:bottom w:val="none" w:sz="0" w:space="0" w:color="auto"/>
            <w:right w:val="none" w:sz="0" w:space="0" w:color="auto"/>
          </w:divBdr>
        </w:div>
        <w:div w:id="1335376769">
          <w:marLeft w:val="480"/>
          <w:marRight w:val="0"/>
          <w:marTop w:val="0"/>
          <w:marBottom w:val="0"/>
          <w:divBdr>
            <w:top w:val="none" w:sz="0" w:space="0" w:color="auto"/>
            <w:left w:val="none" w:sz="0" w:space="0" w:color="auto"/>
            <w:bottom w:val="none" w:sz="0" w:space="0" w:color="auto"/>
            <w:right w:val="none" w:sz="0" w:space="0" w:color="auto"/>
          </w:divBdr>
        </w:div>
        <w:div w:id="1787386726">
          <w:marLeft w:val="480"/>
          <w:marRight w:val="0"/>
          <w:marTop w:val="0"/>
          <w:marBottom w:val="0"/>
          <w:divBdr>
            <w:top w:val="none" w:sz="0" w:space="0" w:color="auto"/>
            <w:left w:val="none" w:sz="0" w:space="0" w:color="auto"/>
            <w:bottom w:val="none" w:sz="0" w:space="0" w:color="auto"/>
            <w:right w:val="none" w:sz="0" w:space="0" w:color="auto"/>
          </w:divBdr>
        </w:div>
        <w:div w:id="1816100651">
          <w:marLeft w:val="480"/>
          <w:marRight w:val="0"/>
          <w:marTop w:val="0"/>
          <w:marBottom w:val="0"/>
          <w:divBdr>
            <w:top w:val="none" w:sz="0" w:space="0" w:color="auto"/>
            <w:left w:val="none" w:sz="0" w:space="0" w:color="auto"/>
            <w:bottom w:val="none" w:sz="0" w:space="0" w:color="auto"/>
            <w:right w:val="none" w:sz="0" w:space="0" w:color="auto"/>
          </w:divBdr>
        </w:div>
        <w:div w:id="945043850">
          <w:marLeft w:val="480"/>
          <w:marRight w:val="0"/>
          <w:marTop w:val="0"/>
          <w:marBottom w:val="0"/>
          <w:divBdr>
            <w:top w:val="none" w:sz="0" w:space="0" w:color="auto"/>
            <w:left w:val="none" w:sz="0" w:space="0" w:color="auto"/>
            <w:bottom w:val="none" w:sz="0" w:space="0" w:color="auto"/>
            <w:right w:val="none" w:sz="0" w:space="0" w:color="auto"/>
          </w:divBdr>
        </w:div>
        <w:div w:id="1891190822">
          <w:marLeft w:val="480"/>
          <w:marRight w:val="0"/>
          <w:marTop w:val="0"/>
          <w:marBottom w:val="0"/>
          <w:divBdr>
            <w:top w:val="none" w:sz="0" w:space="0" w:color="auto"/>
            <w:left w:val="none" w:sz="0" w:space="0" w:color="auto"/>
            <w:bottom w:val="none" w:sz="0" w:space="0" w:color="auto"/>
            <w:right w:val="none" w:sz="0" w:space="0" w:color="auto"/>
          </w:divBdr>
        </w:div>
        <w:div w:id="111168856">
          <w:marLeft w:val="480"/>
          <w:marRight w:val="0"/>
          <w:marTop w:val="0"/>
          <w:marBottom w:val="0"/>
          <w:divBdr>
            <w:top w:val="none" w:sz="0" w:space="0" w:color="auto"/>
            <w:left w:val="none" w:sz="0" w:space="0" w:color="auto"/>
            <w:bottom w:val="none" w:sz="0" w:space="0" w:color="auto"/>
            <w:right w:val="none" w:sz="0" w:space="0" w:color="auto"/>
          </w:divBdr>
        </w:div>
        <w:div w:id="1368070769">
          <w:marLeft w:val="480"/>
          <w:marRight w:val="0"/>
          <w:marTop w:val="0"/>
          <w:marBottom w:val="0"/>
          <w:divBdr>
            <w:top w:val="none" w:sz="0" w:space="0" w:color="auto"/>
            <w:left w:val="none" w:sz="0" w:space="0" w:color="auto"/>
            <w:bottom w:val="none" w:sz="0" w:space="0" w:color="auto"/>
            <w:right w:val="none" w:sz="0" w:space="0" w:color="auto"/>
          </w:divBdr>
        </w:div>
        <w:div w:id="2038504672">
          <w:marLeft w:val="480"/>
          <w:marRight w:val="0"/>
          <w:marTop w:val="0"/>
          <w:marBottom w:val="0"/>
          <w:divBdr>
            <w:top w:val="none" w:sz="0" w:space="0" w:color="auto"/>
            <w:left w:val="none" w:sz="0" w:space="0" w:color="auto"/>
            <w:bottom w:val="none" w:sz="0" w:space="0" w:color="auto"/>
            <w:right w:val="none" w:sz="0" w:space="0" w:color="auto"/>
          </w:divBdr>
        </w:div>
        <w:div w:id="1568422001">
          <w:marLeft w:val="480"/>
          <w:marRight w:val="0"/>
          <w:marTop w:val="0"/>
          <w:marBottom w:val="0"/>
          <w:divBdr>
            <w:top w:val="none" w:sz="0" w:space="0" w:color="auto"/>
            <w:left w:val="none" w:sz="0" w:space="0" w:color="auto"/>
            <w:bottom w:val="none" w:sz="0" w:space="0" w:color="auto"/>
            <w:right w:val="none" w:sz="0" w:space="0" w:color="auto"/>
          </w:divBdr>
        </w:div>
        <w:div w:id="1387799945">
          <w:marLeft w:val="480"/>
          <w:marRight w:val="0"/>
          <w:marTop w:val="0"/>
          <w:marBottom w:val="0"/>
          <w:divBdr>
            <w:top w:val="none" w:sz="0" w:space="0" w:color="auto"/>
            <w:left w:val="none" w:sz="0" w:space="0" w:color="auto"/>
            <w:bottom w:val="none" w:sz="0" w:space="0" w:color="auto"/>
            <w:right w:val="none" w:sz="0" w:space="0" w:color="auto"/>
          </w:divBdr>
        </w:div>
        <w:div w:id="512038106">
          <w:marLeft w:val="480"/>
          <w:marRight w:val="0"/>
          <w:marTop w:val="0"/>
          <w:marBottom w:val="0"/>
          <w:divBdr>
            <w:top w:val="none" w:sz="0" w:space="0" w:color="auto"/>
            <w:left w:val="none" w:sz="0" w:space="0" w:color="auto"/>
            <w:bottom w:val="none" w:sz="0" w:space="0" w:color="auto"/>
            <w:right w:val="none" w:sz="0" w:space="0" w:color="auto"/>
          </w:divBdr>
        </w:div>
        <w:div w:id="123811729">
          <w:marLeft w:val="480"/>
          <w:marRight w:val="0"/>
          <w:marTop w:val="0"/>
          <w:marBottom w:val="0"/>
          <w:divBdr>
            <w:top w:val="none" w:sz="0" w:space="0" w:color="auto"/>
            <w:left w:val="none" w:sz="0" w:space="0" w:color="auto"/>
            <w:bottom w:val="none" w:sz="0" w:space="0" w:color="auto"/>
            <w:right w:val="none" w:sz="0" w:space="0" w:color="auto"/>
          </w:divBdr>
        </w:div>
        <w:div w:id="1593051606">
          <w:marLeft w:val="480"/>
          <w:marRight w:val="0"/>
          <w:marTop w:val="0"/>
          <w:marBottom w:val="0"/>
          <w:divBdr>
            <w:top w:val="none" w:sz="0" w:space="0" w:color="auto"/>
            <w:left w:val="none" w:sz="0" w:space="0" w:color="auto"/>
            <w:bottom w:val="none" w:sz="0" w:space="0" w:color="auto"/>
            <w:right w:val="none" w:sz="0" w:space="0" w:color="auto"/>
          </w:divBdr>
        </w:div>
        <w:div w:id="1916743416">
          <w:marLeft w:val="480"/>
          <w:marRight w:val="0"/>
          <w:marTop w:val="0"/>
          <w:marBottom w:val="0"/>
          <w:divBdr>
            <w:top w:val="none" w:sz="0" w:space="0" w:color="auto"/>
            <w:left w:val="none" w:sz="0" w:space="0" w:color="auto"/>
            <w:bottom w:val="none" w:sz="0" w:space="0" w:color="auto"/>
            <w:right w:val="none" w:sz="0" w:space="0" w:color="auto"/>
          </w:divBdr>
        </w:div>
        <w:div w:id="1796675997">
          <w:marLeft w:val="480"/>
          <w:marRight w:val="0"/>
          <w:marTop w:val="0"/>
          <w:marBottom w:val="0"/>
          <w:divBdr>
            <w:top w:val="none" w:sz="0" w:space="0" w:color="auto"/>
            <w:left w:val="none" w:sz="0" w:space="0" w:color="auto"/>
            <w:bottom w:val="none" w:sz="0" w:space="0" w:color="auto"/>
            <w:right w:val="none" w:sz="0" w:space="0" w:color="auto"/>
          </w:divBdr>
        </w:div>
        <w:div w:id="872499511">
          <w:marLeft w:val="480"/>
          <w:marRight w:val="0"/>
          <w:marTop w:val="0"/>
          <w:marBottom w:val="0"/>
          <w:divBdr>
            <w:top w:val="none" w:sz="0" w:space="0" w:color="auto"/>
            <w:left w:val="none" w:sz="0" w:space="0" w:color="auto"/>
            <w:bottom w:val="none" w:sz="0" w:space="0" w:color="auto"/>
            <w:right w:val="none" w:sz="0" w:space="0" w:color="auto"/>
          </w:divBdr>
        </w:div>
        <w:div w:id="1456867850">
          <w:marLeft w:val="480"/>
          <w:marRight w:val="0"/>
          <w:marTop w:val="0"/>
          <w:marBottom w:val="0"/>
          <w:divBdr>
            <w:top w:val="none" w:sz="0" w:space="0" w:color="auto"/>
            <w:left w:val="none" w:sz="0" w:space="0" w:color="auto"/>
            <w:bottom w:val="none" w:sz="0" w:space="0" w:color="auto"/>
            <w:right w:val="none" w:sz="0" w:space="0" w:color="auto"/>
          </w:divBdr>
        </w:div>
        <w:div w:id="529269160">
          <w:marLeft w:val="480"/>
          <w:marRight w:val="0"/>
          <w:marTop w:val="0"/>
          <w:marBottom w:val="0"/>
          <w:divBdr>
            <w:top w:val="none" w:sz="0" w:space="0" w:color="auto"/>
            <w:left w:val="none" w:sz="0" w:space="0" w:color="auto"/>
            <w:bottom w:val="none" w:sz="0" w:space="0" w:color="auto"/>
            <w:right w:val="none" w:sz="0" w:space="0" w:color="auto"/>
          </w:divBdr>
        </w:div>
        <w:div w:id="286667258">
          <w:marLeft w:val="480"/>
          <w:marRight w:val="0"/>
          <w:marTop w:val="0"/>
          <w:marBottom w:val="0"/>
          <w:divBdr>
            <w:top w:val="none" w:sz="0" w:space="0" w:color="auto"/>
            <w:left w:val="none" w:sz="0" w:space="0" w:color="auto"/>
            <w:bottom w:val="none" w:sz="0" w:space="0" w:color="auto"/>
            <w:right w:val="none" w:sz="0" w:space="0" w:color="auto"/>
          </w:divBdr>
        </w:div>
        <w:div w:id="1518350925">
          <w:marLeft w:val="480"/>
          <w:marRight w:val="0"/>
          <w:marTop w:val="0"/>
          <w:marBottom w:val="0"/>
          <w:divBdr>
            <w:top w:val="none" w:sz="0" w:space="0" w:color="auto"/>
            <w:left w:val="none" w:sz="0" w:space="0" w:color="auto"/>
            <w:bottom w:val="none" w:sz="0" w:space="0" w:color="auto"/>
            <w:right w:val="none" w:sz="0" w:space="0" w:color="auto"/>
          </w:divBdr>
        </w:div>
        <w:div w:id="1229803689">
          <w:marLeft w:val="480"/>
          <w:marRight w:val="0"/>
          <w:marTop w:val="0"/>
          <w:marBottom w:val="0"/>
          <w:divBdr>
            <w:top w:val="none" w:sz="0" w:space="0" w:color="auto"/>
            <w:left w:val="none" w:sz="0" w:space="0" w:color="auto"/>
            <w:bottom w:val="none" w:sz="0" w:space="0" w:color="auto"/>
            <w:right w:val="none" w:sz="0" w:space="0" w:color="auto"/>
          </w:divBdr>
        </w:div>
        <w:div w:id="348877466">
          <w:marLeft w:val="480"/>
          <w:marRight w:val="0"/>
          <w:marTop w:val="0"/>
          <w:marBottom w:val="0"/>
          <w:divBdr>
            <w:top w:val="none" w:sz="0" w:space="0" w:color="auto"/>
            <w:left w:val="none" w:sz="0" w:space="0" w:color="auto"/>
            <w:bottom w:val="none" w:sz="0" w:space="0" w:color="auto"/>
            <w:right w:val="none" w:sz="0" w:space="0" w:color="auto"/>
          </w:divBdr>
        </w:div>
        <w:div w:id="598106616">
          <w:marLeft w:val="480"/>
          <w:marRight w:val="0"/>
          <w:marTop w:val="0"/>
          <w:marBottom w:val="0"/>
          <w:divBdr>
            <w:top w:val="none" w:sz="0" w:space="0" w:color="auto"/>
            <w:left w:val="none" w:sz="0" w:space="0" w:color="auto"/>
            <w:bottom w:val="none" w:sz="0" w:space="0" w:color="auto"/>
            <w:right w:val="none" w:sz="0" w:space="0" w:color="auto"/>
          </w:divBdr>
        </w:div>
        <w:div w:id="233587233">
          <w:marLeft w:val="480"/>
          <w:marRight w:val="0"/>
          <w:marTop w:val="0"/>
          <w:marBottom w:val="0"/>
          <w:divBdr>
            <w:top w:val="none" w:sz="0" w:space="0" w:color="auto"/>
            <w:left w:val="none" w:sz="0" w:space="0" w:color="auto"/>
            <w:bottom w:val="none" w:sz="0" w:space="0" w:color="auto"/>
            <w:right w:val="none" w:sz="0" w:space="0" w:color="auto"/>
          </w:divBdr>
        </w:div>
        <w:div w:id="199562412">
          <w:marLeft w:val="480"/>
          <w:marRight w:val="0"/>
          <w:marTop w:val="0"/>
          <w:marBottom w:val="0"/>
          <w:divBdr>
            <w:top w:val="none" w:sz="0" w:space="0" w:color="auto"/>
            <w:left w:val="none" w:sz="0" w:space="0" w:color="auto"/>
            <w:bottom w:val="none" w:sz="0" w:space="0" w:color="auto"/>
            <w:right w:val="none" w:sz="0" w:space="0" w:color="auto"/>
          </w:divBdr>
        </w:div>
        <w:div w:id="122499734">
          <w:marLeft w:val="480"/>
          <w:marRight w:val="0"/>
          <w:marTop w:val="0"/>
          <w:marBottom w:val="0"/>
          <w:divBdr>
            <w:top w:val="none" w:sz="0" w:space="0" w:color="auto"/>
            <w:left w:val="none" w:sz="0" w:space="0" w:color="auto"/>
            <w:bottom w:val="none" w:sz="0" w:space="0" w:color="auto"/>
            <w:right w:val="none" w:sz="0" w:space="0" w:color="auto"/>
          </w:divBdr>
        </w:div>
        <w:div w:id="1275988858">
          <w:marLeft w:val="480"/>
          <w:marRight w:val="0"/>
          <w:marTop w:val="0"/>
          <w:marBottom w:val="0"/>
          <w:divBdr>
            <w:top w:val="none" w:sz="0" w:space="0" w:color="auto"/>
            <w:left w:val="none" w:sz="0" w:space="0" w:color="auto"/>
            <w:bottom w:val="none" w:sz="0" w:space="0" w:color="auto"/>
            <w:right w:val="none" w:sz="0" w:space="0" w:color="auto"/>
          </w:divBdr>
        </w:div>
        <w:div w:id="1621455410">
          <w:marLeft w:val="480"/>
          <w:marRight w:val="0"/>
          <w:marTop w:val="0"/>
          <w:marBottom w:val="0"/>
          <w:divBdr>
            <w:top w:val="none" w:sz="0" w:space="0" w:color="auto"/>
            <w:left w:val="none" w:sz="0" w:space="0" w:color="auto"/>
            <w:bottom w:val="none" w:sz="0" w:space="0" w:color="auto"/>
            <w:right w:val="none" w:sz="0" w:space="0" w:color="auto"/>
          </w:divBdr>
        </w:div>
        <w:div w:id="616521746">
          <w:marLeft w:val="480"/>
          <w:marRight w:val="0"/>
          <w:marTop w:val="0"/>
          <w:marBottom w:val="0"/>
          <w:divBdr>
            <w:top w:val="none" w:sz="0" w:space="0" w:color="auto"/>
            <w:left w:val="none" w:sz="0" w:space="0" w:color="auto"/>
            <w:bottom w:val="none" w:sz="0" w:space="0" w:color="auto"/>
            <w:right w:val="none" w:sz="0" w:space="0" w:color="auto"/>
          </w:divBdr>
        </w:div>
        <w:div w:id="604462624">
          <w:marLeft w:val="480"/>
          <w:marRight w:val="0"/>
          <w:marTop w:val="0"/>
          <w:marBottom w:val="0"/>
          <w:divBdr>
            <w:top w:val="none" w:sz="0" w:space="0" w:color="auto"/>
            <w:left w:val="none" w:sz="0" w:space="0" w:color="auto"/>
            <w:bottom w:val="none" w:sz="0" w:space="0" w:color="auto"/>
            <w:right w:val="none" w:sz="0" w:space="0" w:color="auto"/>
          </w:divBdr>
        </w:div>
        <w:div w:id="161703975">
          <w:marLeft w:val="480"/>
          <w:marRight w:val="0"/>
          <w:marTop w:val="0"/>
          <w:marBottom w:val="0"/>
          <w:divBdr>
            <w:top w:val="none" w:sz="0" w:space="0" w:color="auto"/>
            <w:left w:val="none" w:sz="0" w:space="0" w:color="auto"/>
            <w:bottom w:val="none" w:sz="0" w:space="0" w:color="auto"/>
            <w:right w:val="none" w:sz="0" w:space="0" w:color="auto"/>
          </w:divBdr>
        </w:div>
        <w:div w:id="1381245886">
          <w:marLeft w:val="480"/>
          <w:marRight w:val="0"/>
          <w:marTop w:val="0"/>
          <w:marBottom w:val="0"/>
          <w:divBdr>
            <w:top w:val="none" w:sz="0" w:space="0" w:color="auto"/>
            <w:left w:val="none" w:sz="0" w:space="0" w:color="auto"/>
            <w:bottom w:val="none" w:sz="0" w:space="0" w:color="auto"/>
            <w:right w:val="none" w:sz="0" w:space="0" w:color="auto"/>
          </w:divBdr>
        </w:div>
        <w:div w:id="1222210079">
          <w:marLeft w:val="480"/>
          <w:marRight w:val="0"/>
          <w:marTop w:val="0"/>
          <w:marBottom w:val="0"/>
          <w:divBdr>
            <w:top w:val="none" w:sz="0" w:space="0" w:color="auto"/>
            <w:left w:val="none" w:sz="0" w:space="0" w:color="auto"/>
            <w:bottom w:val="none" w:sz="0" w:space="0" w:color="auto"/>
            <w:right w:val="none" w:sz="0" w:space="0" w:color="auto"/>
          </w:divBdr>
        </w:div>
        <w:div w:id="970400778">
          <w:marLeft w:val="480"/>
          <w:marRight w:val="0"/>
          <w:marTop w:val="0"/>
          <w:marBottom w:val="0"/>
          <w:divBdr>
            <w:top w:val="none" w:sz="0" w:space="0" w:color="auto"/>
            <w:left w:val="none" w:sz="0" w:space="0" w:color="auto"/>
            <w:bottom w:val="none" w:sz="0" w:space="0" w:color="auto"/>
            <w:right w:val="none" w:sz="0" w:space="0" w:color="auto"/>
          </w:divBdr>
        </w:div>
        <w:div w:id="881402235">
          <w:marLeft w:val="480"/>
          <w:marRight w:val="0"/>
          <w:marTop w:val="0"/>
          <w:marBottom w:val="0"/>
          <w:divBdr>
            <w:top w:val="none" w:sz="0" w:space="0" w:color="auto"/>
            <w:left w:val="none" w:sz="0" w:space="0" w:color="auto"/>
            <w:bottom w:val="none" w:sz="0" w:space="0" w:color="auto"/>
            <w:right w:val="none" w:sz="0" w:space="0" w:color="auto"/>
          </w:divBdr>
        </w:div>
        <w:div w:id="111293522">
          <w:marLeft w:val="480"/>
          <w:marRight w:val="0"/>
          <w:marTop w:val="0"/>
          <w:marBottom w:val="0"/>
          <w:divBdr>
            <w:top w:val="none" w:sz="0" w:space="0" w:color="auto"/>
            <w:left w:val="none" w:sz="0" w:space="0" w:color="auto"/>
            <w:bottom w:val="none" w:sz="0" w:space="0" w:color="auto"/>
            <w:right w:val="none" w:sz="0" w:space="0" w:color="auto"/>
          </w:divBdr>
        </w:div>
        <w:div w:id="1045250891">
          <w:marLeft w:val="480"/>
          <w:marRight w:val="0"/>
          <w:marTop w:val="0"/>
          <w:marBottom w:val="0"/>
          <w:divBdr>
            <w:top w:val="none" w:sz="0" w:space="0" w:color="auto"/>
            <w:left w:val="none" w:sz="0" w:space="0" w:color="auto"/>
            <w:bottom w:val="none" w:sz="0" w:space="0" w:color="auto"/>
            <w:right w:val="none" w:sz="0" w:space="0" w:color="auto"/>
          </w:divBdr>
        </w:div>
        <w:div w:id="717126362">
          <w:marLeft w:val="480"/>
          <w:marRight w:val="0"/>
          <w:marTop w:val="0"/>
          <w:marBottom w:val="0"/>
          <w:divBdr>
            <w:top w:val="none" w:sz="0" w:space="0" w:color="auto"/>
            <w:left w:val="none" w:sz="0" w:space="0" w:color="auto"/>
            <w:bottom w:val="none" w:sz="0" w:space="0" w:color="auto"/>
            <w:right w:val="none" w:sz="0" w:space="0" w:color="auto"/>
          </w:divBdr>
        </w:div>
        <w:div w:id="949707644">
          <w:marLeft w:val="480"/>
          <w:marRight w:val="0"/>
          <w:marTop w:val="0"/>
          <w:marBottom w:val="0"/>
          <w:divBdr>
            <w:top w:val="none" w:sz="0" w:space="0" w:color="auto"/>
            <w:left w:val="none" w:sz="0" w:space="0" w:color="auto"/>
            <w:bottom w:val="none" w:sz="0" w:space="0" w:color="auto"/>
            <w:right w:val="none" w:sz="0" w:space="0" w:color="auto"/>
          </w:divBdr>
        </w:div>
        <w:div w:id="757677401">
          <w:marLeft w:val="480"/>
          <w:marRight w:val="0"/>
          <w:marTop w:val="0"/>
          <w:marBottom w:val="0"/>
          <w:divBdr>
            <w:top w:val="none" w:sz="0" w:space="0" w:color="auto"/>
            <w:left w:val="none" w:sz="0" w:space="0" w:color="auto"/>
            <w:bottom w:val="none" w:sz="0" w:space="0" w:color="auto"/>
            <w:right w:val="none" w:sz="0" w:space="0" w:color="auto"/>
          </w:divBdr>
        </w:div>
        <w:div w:id="349532972">
          <w:marLeft w:val="480"/>
          <w:marRight w:val="0"/>
          <w:marTop w:val="0"/>
          <w:marBottom w:val="0"/>
          <w:divBdr>
            <w:top w:val="none" w:sz="0" w:space="0" w:color="auto"/>
            <w:left w:val="none" w:sz="0" w:space="0" w:color="auto"/>
            <w:bottom w:val="none" w:sz="0" w:space="0" w:color="auto"/>
            <w:right w:val="none" w:sz="0" w:space="0" w:color="auto"/>
          </w:divBdr>
        </w:div>
        <w:div w:id="411005602">
          <w:marLeft w:val="480"/>
          <w:marRight w:val="0"/>
          <w:marTop w:val="0"/>
          <w:marBottom w:val="0"/>
          <w:divBdr>
            <w:top w:val="none" w:sz="0" w:space="0" w:color="auto"/>
            <w:left w:val="none" w:sz="0" w:space="0" w:color="auto"/>
            <w:bottom w:val="none" w:sz="0" w:space="0" w:color="auto"/>
            <w:right w:val="none" w:sz="0" w:space="0" w:color="auto"/>
          </w:divBdr>
        </w:div>
        <w:div w:id="1512841312">
          <w:marLeft w:val="480"/>
          <w:marRight w:val="0"/>
          <w:marTop w:val="0"/>
          <w:marBottom w:val="0"/>
          <w:divBdr>
            <w:top w:val="none" w:sz="0" w:space="0" w:color="auto"/>
            <w:left w:val="none" w:sz="0" w:space="0" w:color="auto"/>
            <w:bottom w:val="none" w:sz="0" w:space="0" w:color="auto"/>
            <w:right w:val="none" w:sz="0" w:space="0" w:color="auto"/>
          </w:divBdr>
        </w:div>
        <w:div w:id="185365632">
          <w:marLeft w:val="480"/>
          <w:marRight w:val="0"/>
          <w:marTop w:val="0"/>
          <w:marBottom w:val="0"/>
          <w:divBdr>
            <w:top w:val="none" w:sz="0" w:space="0" w:color="auto"/>
            <w:left w:val="none" w:sz="0" w:space="0" w:color="auto"/>
            <w:bottom w:val="none" w:sz="0" w:space="0" w:color="auto"/>
            <w:right w:val="none" w:sz="0" w:space="0" w:color="auto"/>
          </w:divBdr>
        </w:div>
        <w:div w:id="230582738">
          <w:marLeft w:val="480"/>
          <w:marRight w:val="0"/>
          <w:marTop w:val="0"/>
          <w:marBottom w:val="0"/>
          <w:divBdr>
            <w:top w:val="none" w:sz="0" w:space="0" w:color="auto"/>
            <w:left w:val="none" w:sz="0" w:space="0" w:color="auto"/>
            <w:bottom w:val="none" w:sz="0" w:space="0" w:color="auto"/>
            <w:right w:val="none" w:sz="0" w:space="0" w:color="auto"/>
          </w:divBdr>
        </w:div>
        <w:div w:id="1117136059">
          <w:marLeft w:val="480"/>
          <w:marRight w:val="0"/>
          <w:marTop w:val="0"/>
          <w:marBottom w:val="0"/>
          <w:divBdr>
            <w:top w:val="none" w:sz="0" w:space="0" w:color="auto"/>
            <w:left w:val="none" w:sz="0" w:space="0" w:color="auto"/>
            <w:bottom w:val="none" w:sz="0" w:space="0" w:color="auto"/>
            <w:right w:val="none" w:sz="0" w:space="0" w:color="auto"/>
          </w:divBdr>
        </w:div>
        <w:div w:id="888222290">
          <w:marLeft w:val="480"/>
          <w:marRight w:val="0"/>
          <w:marTop w:val="0"/>
          <w:marBottom w:val="0"/>
          <w:divBdr>
            <w:top w:val="none" w:sz="0" w:space="0" w:color="auto"/>
            <w:left w:val="none" w:sz="0" w:space="0" w:color="auto"/>
            <w:bottom w:val="none" w:sz="0" w:space="0" w:color="auto"/>
            <w:right w:val="none" w:sz="0" w:space="0" w:color="auto"/>
          </w:divBdr>
        </w:div>
        <w:div w:id="246812057">
          <w:marLeft w:val="480"/>
          <w:marRight w:val="0"/>
          <w:marTop w:val="0"/>
          <w:marBottom w:val="0"/>
          <w:divBdr>
            <w:top w:val="none" w:sz="0" w:space="0" w:color="auto"/>
            <w:left w:val="none" w:sz="0" w:space="0" w:color="auto"/>
            <w:bottom w:val="none" w:sz="0" w:space="0" w:color="auto"/>
            <w:right w:val="none" w:sz="0" w:space="0" w:color="auto"/>
          </w:divBdr>
        </w:div>
        <w:div w:id="899438863">
          <w:marLeft w:val="480"/>
          <w:marRight w:val="0"/>
          <w:marTop w:val="0"/>
          <w:marBottom w:val="0"/>
          <w:divBdr>
            <w:top w:val="none" w:sz="0" w:space="0" w:color="auto"/>
            <w:left w:val="none" w:sz="0" w:space="0" w:color="auto"/>
            <w:bottom w:val="none" w:sz="0" w:space="0" w:color="auto"/>
            <w:right w:val="none" w:sz="0" w:space="0" w:color="auto"/>
          </w:divBdr>
        </w:div>
        <w:div w:id="685325486">
          <w:marLeft w:val="480"/>
          <w:marRight w:val="0"/>
          <w:marTop w:val="0"/>
          <w:marBottom w:val="0"/>
          <w:divBdr>
            <w:top w:val="none" w:sz="0" w:space="0" w:color="auto"/>
            <w:left w:val="none" w:sz="0" w:space="0" w:color="auto"/>
            <w:bottom w:val="none" w:sz="0" w:space="0" w:color="auto"/>
            <w:right w:val="none" w:sz="0" w:space="0" w:color="auto"/>
          </w:divBdr>
        </w:div>
        <w:div w:id="1840197625">
          <w:marLeft w:val="480"/>
          <w:marRight w:val="0"/>
          <w:marTop w:val="0"/>
          <w:marBottom w:val="0"/>
          <w:divBdr>
            <w:top w:val="none" w:sz="0" w:space="0" w:color="auto"/>
            <w:left w:val="none" w:sz="0" w:space="0" w:color="auto"/>
            <w:bottom w:val="none" w:sz="0" w:space="0" w:color="auto"/>
            <w:right w:val="none" w:sz="0" w:space="0" w:color="auto"/>
          </w:divBdr>
        </w:div>
        <w:div w:id="1934318638">
          <w:marLeft w:val="480"/>
          <w:marRight w:val="0"/>
          <w:marTop w:val="0"/>
          <w:marBottom w:val="0"/>
          <w:divBdr>
            <w:top w:val="none" w:sz="0" w:space="0" w:color="auto"/>
            <w:left w:val="none" w:sz="0" w:space="0" w:color="auto"/>
            <w:bottom w:val="none" w:sz="0" w:space="0" w:color="auto"/>
            <w:right w:val="none" w:sz="0" w:space="0" w:color="auto"/>
          </w:divBdr>
        </w:div>
        <w:div w:id="1940601975">
          <w:marLeft w:val="480"/>
          <w:marRight w:val="0"/>
          <w:marTop w:val="0"/>
          <w:marBottom w:val="0"/>
          <w:divBdr>
            <w:top w:val="none" w:sz="0" w:space="0" w:color="auto"/>
            <w:left w:val="none" w:sz="0" w:space="0" w:color="auto"/>
            <w:bottom w:val="none" w:sz="0" w:space="0" w:color="auto"/>
            <w:right w:val="none" w:sz="0" w:space="0" w:color="auto"/>
          </w:divBdr>
        </w:div>
        <w:div w:id="1060052829">
          <w:marLeft w:val="480"/>
          <w:marRight w:val="0"/>
          <w:marTop w:val="0"/>
          <w:marBottom w:val="0"/>
          <w:divBdr>
            <w:top w:val="none" w:sz="0" w:space="0" w:color="auto"/>
            <w:left w:val="none" w:sz="0" w:space="0" w:color="auto"/>
            <w:bottom w:val="none" w:sz="0" w:space="0" w:color="auto"/>
            <w:right w:val="none" w:sz="0" w:space="0" w:color="auto"/>
          </w:divBdr>
        </w:div>
        <w:div w:id="1433160236">
          <w:marLeft w:val="480"/>
          <w:marRight w:val="0"/>
          <w:marTop w:val="0"/>
          <w:marBottom w:val="0"/>
          <w:divBdr>
            <w:top w:val="none" w:sz="0" w:space="0" w:color="auto"/>
            <w:left w:val="none" w:sz="0" w:space="0" w:color="auto"/>
            <w:bottom w:val="none" w:sz="0" w:space="0" w:color="auto"/>
            <w:right w:val="none" w:sz="0" w:space="0" w:color="auto"/>
          </w:divBdr>
        </w:div>
        <w:div w:id="411045990">
          <w:marLeft w:val="480"/>
          <w:marRight w:val="0"/>
          <w:marTop w:val="0"/>
          <w:marBottom w:val="0"/>
          <w:divBdr>
            <w:top w:val="none" w:sz="0" w:space="0" w:color="auto"/>
            <w:left w:val="none" w:sz="0" w:space="0" w:color="auto"/>
            <w:bottom w:val="none" w:sz="0" w:space="0" w:color="auto"/>
            <w:right w:val="none" w:sz="0" w:space="0" w:color="auto"/>
          </w:divBdr>
        </w:div>
        <w:div w:id="544029548">
          <w:marLeft w:val="480"/>
          <w:marRight w:val="0"/>
          <w:marTop w:val="0"/>
          <w:marBottom w:val="0"/>
          <w:divBdr>
            <w:top w:val="none" w:sz="0" w:space="0" w:color="auto"/>
            <w:left w:val="none" w:sz="0" w:space="0" w:color="auto"/>
            <w:bottom w:val="none" w:sz="0" w:space="0" w:color="auto"/>
            <w:right w:val="none" w:sz="0" w:space="0" w:color="auto"/>
          </w:divBdr>
        </w:div>
        <w:div w:id="641155526">
          <w:marLeft w:val="480"/>
          <w:marRight w:val="0"/>
          <w:marTop w:val="0"/>
          <w:marBottom w:val="0"/>
          <w:divBdr>
            <w:top w:val="none" w:sz="0" w:space="0" w:color="auto"/>
            <w:left w:val="none" w:sz="0" w:space="0" w:color="auto"/>
            <w:bottom w:val="none" w:sz="0" w:space="0" w:color="auto"/>
            <w:right w:val="none" w:sz="0" w:space="0" w:color="auto"/>
          </w:divBdr>
        </w:div>
        <w:div w:id="1496384426">
          <w:marLeft w:val="480"/>
          <w:marRight w:val="0"/>
          <w:marTop w:val="0"/>
          <w:marBottom w:val="0"/>
          <w:divBdr>
            <w:top w:val="none" w:sz="0" w:space="0" w:color="auto"/>
            <w:left w:val="none" w:sz="0" w:space="0" w:color="auto"/>
            <w:bottom w:val="none" w:sz="0" w:space="0" w:color="auto"/>
            <w:right w:val="none" w:sz="0" w:space="0" w:color="auto"/>
          </w:divBdr>
        </w:div>
        <w:div w:id="651909161">
          <w:marLeft w:val="480"/>
          <w:marRight w:val="0"/>
          <w:marTop w:val="0"/>
          <w:marBottom w:val="0"/>
          <w:divBdr>
            <w:top w:val="none" w:sz="0" w:space="0" w:color="auto"/>
            <w:left w:val="none" w:sz="0" w:space="0" w:color="auto"/>
            <w:bottom w:val="none" w:sz="0" w:space="0" w:color="auto"/>
            <w:right w:val="none" w:sz="0" w:space="0" w:color="auto"/>
          </w:divBdr>
        </w:div>
        <w:div w:id="1160849849">
          <w:marLeft w:val="480"/>
          <w:marRight w:val="0"/>
          <w:marTop w:val="0"/>
          <w:marBottom w:val="0"/>
          <w:divBdr>
            <w:top w:val="none" w:sz="0" w:space="0" w:color="auto"/>
            <w:left w:val="none" w:sz="0" w:space="0" w:color="auto"/>
            <w:bottom w:val="none" w:sz="0" w:space="0" w:color="auto"/>
            <w:right w:val="none" w:sz="0" w:space="0" w:color="auto"/>
          </w:divBdr>
        </w:div>
        <w:div w:id="1159350365">
          <w:marLeft w:val="480"/>
          <w:marRight w:val="0"/>
          <w:marTop w:val="0"/>
          <w:marBottom w:val="0"/>
          <w:divBdr>
            <w:top w:val="none" w:sz="0" w:space="0" w:color="auto"/>
            <w:left w:val="none" w:sz="0" w:space="0" w:color="auto"/>
            <w:bottom w:val="none" w:sz="0" w:space="0" w:color="auto"/>
            <w:right w:val="none" w:sz="0" w:space="0" w:color="auto"/>
          </w:divBdr>
        </w:div>
      </w:divsChild>
    </w:div>
    <w:div w:id="806360289">
      <w:bodyDiv w:val="1"/>
      <w:marLeft w:val="0"/>
      <w:marRight w:val="0"/>
      <w:marTop w:val="0"/>
      <w:marBottom w:val="0"/>
      <w:divBdr>
        <w:top w:val="none" w:sz="0" w:space="0" w:color="auto"/>
        <w:left w:val="none" w:sz="0" w:space="0" w:color="auto"/>
        <w:bottom w:val="none" w:sz="0" w:space="0" w:color="auto"/>
        <w:right w:val="none" w:sz="0" w:space="0" w:color="auto"/>
      </w:divBdr>
      <w:divsChild>
        <w:div w:id="68701368">
          <w:marLeft w:val="480"/>
          <w:marRight w:val="0"/>
          <w:marTop w:val="0"/>
          <w:marBottom w:val="0"/>
          <w:divBdr>
            <w:top w:val="none" w:sz="0" w:space="0" w:color="auto"/>
            <w:left w:val="none" w:sz="0" w:space="0" w:color="auto"/>
            <w:bottom w:val="none" w:sz="0" w:space="0" w:color="auto"/>
            <w:right w:val="none" w:sz="0" w:space="0" w:color="auto"/>
          </w:divBdr>
        </w:div>
        <w:div w:id="136188804">
          <w:marLeft w:val="480"/>
          <w:marRight w:val="0"/>
          <w:marTop w:val="0"/>
          <w:marBottom w:val="0"/>
          <w:divBdr>
            <w:top w:val="none" w:sz="0" w:space="0" w:color="auto"/>
            <w:left w:val="none" w:sz="0" w:space="0" w:color="auto"/>
            <w:bottom w:val="none" w:sz="0" w:space="0" w:color="auto"/>
            <w:right w:val="none" w:sz="0" w:space="0" w:color="auto"/>
          </w:divBdr>
        </w:div>
        <w:div w:id="161552032">
          <w:marLeft w:val="480"/>
          <w:marRight w:val="0"/>
          <w:marTop w:val="0"/>
          <w:marBottom w:val="0"/>
          <w:divBdr>
            <w:top w:val="none" w:sz="0" w:space="0" w:color="auto"/>
            <w:left w:val="none" w:sz="0" w:space="0" w:color="auto"/>
            <w:bottom w:val="none" w:sz="0" w:space="0" w:color="auto"/>
            <w:right w:val="none" w:sz="0" w:space="0" w:color="auto"/>
          </w:divBdr>
        </w:div>
        <w:div w:id="204102437">
          <w:marLeft w:val="480"/>
          <w:marRight w:val="0"/>
          <w:marTop w:val="0"/>
          <w:marBottom w:val="0"/>
          <w:divBdr>
            <w:top w:val="none" w:sz="0" w:space="0" w:color="auto"/>
            <w:left w:val="none" w:sz="0" w:space="0" w:color="auto"/>
            <w:bottom w:val="none" w:sz="0" w:space="0" w:color="auto"/>
            <w:right w:val="none" w:sz="0" w:space="0" w:color="auto"/>
          </w:divBdr>
        </w:div>
        <w:div w:id="251670733">
          <w:marLeft w:val="480"/>
          <w:marRight w:val="0"/>
          <w:marTop w:val="0"/>
          <w:marBottom w:val="0"/>
          <w:divBdr>
            <w:top w:val="none" w:sz="0" w:space="0" w:color="auto"/>
            <w:left w:val="none" w:sz="0" w:space="0" w:color="auto"/>
            <w:bottom w:val="none" w:sz="0" w:space="0" w:color="auto"/>
            <w:right w:val="none" w:sz="0" w:space="0" w:color="auto"/>
          </w:divBdr>
        </w:div>
        <w:div w:id="254635987">
          <w:marLeft w:val="480"/>
          <w:marRight w:val="0"/>
          <w:marTop w:val="0"/>
          <w:marBottom w:val="0"/>
          <w:divBdr>
            <w:top w:val="none" w:sz="0" w:space="0" w:color="auto"/>
            <w:left w:val="none" w:sz="0" w:space="0" w:color="auto"/>
            <w:bottom w:val="none" w:sz="0" w:space="0" w:color="auto"/>
            <w:right w:val="none" w:sz="0" w:space="0" w:color="auto"/>
          </w:divBdr>
        </w:div>
        <w:div w:id="257099192">
          <w:marLeft w:val="480"/>
          <w:marRight w:val="0"/>
          <w:marTop w:val="0"/>
          <w:marBottom w:val="0"/>
          <w:divBdr>
            <w:top w:val="none" w:sz="0" w:space="0" w:color="auto"/>
            <w:left w:val="none" w:sz="0" w:space="0" w:color="auto"/>
            <w:bottom w:val="none" w:sz="0" w:space="0" w:color="auto"/>
            <w:right w:val="none" w:sz="0" w:space="0" w:color="auto"/>
          </w:divBdr>
        </w:div>
        <w:div w:id="412511072">
          <w:marLeft w:val="480"/>
          <w:marRight w:val="0"/>
          <w:marTop w:val="0"/>
          <w:marBottom w:val="0"/>
          <w:divBdr>
            <w:top w:val="none" w:sz="0" w:space="0" w:color="auto"/>
            <w:left w:val="none" w:sz="0" w:space="0" w:color="auto"/>
            <w:bottom w:val="none" w:sz="0" w:space="0" w:color="auto"/>
            <w:right w:val="none" w:sz="0" w:space="0" w:color="auto"/>
          </w:divBdr>
        </w:div>
        <w:div w:id="462885844">
          <w:marLeft w:val="480"/>
          <w:marRight w:val="0"/>
          <w:marTop w:val="0"/>
          <w:marBottom w:val="0"/>
          <w:divBdr>
            <w:top w:val="none" w:sz="0" w:space="0" w:color="auto"/>
            <w:left w:val="none" w:sz="0" w:space="0" w:color="auto"/>
            <w:bottom w:val="none" w:sz="0" w:space="0" w:color="auto"/>
            <w:right w:val="none" w:sz="0" w:space="0" w:color="auto"/>
          </w:divBdr>
        </w:div>
        <w:div w:id="482044033">
          <w:marLeft w:val="480"/>
          <w:marRight w:val="0"/>
          <w:marTop w:val="0"/>
          <w:marBottom w:val="0"/>
          <w:divBdr>
            <w:top w:val="none" w:sz="0" w:space="0" w:color="auto"/>
            <w:left w:val="none" w:sz="0" w:space="0" w:color="auto"/>
            <w:bottom w:val="none" w:sz="0" w:space="0" w:color="auto"/>
            <w:right w:val="none" w:sz="0" w:space="0" w:color="auto"/>
          </w:divBdr>
        </w:div>
        <w:div w:id="501508593">
          <w:marLeft w:val="480"/>
          <w:marRight w:val="0"/>
          <w:marTop w:val="0"/>
          <w:marBottom w:val="0"/>
          <w:divBdr>
            <w:top w:val="none" w:sz="0" w:space="0" w:color="auto"/>
            <w:left w:val="none" w:sz="0" w:space="0" w:color="auto"/>
            <w:bottom w:val="none" w:sz="0" w:space="0" w:color="auto"/>
            <w:right w:val="none" w:sz="0" w:space="0" w:color="auto"/>
          </w:divBdr>
        </w:div>
        <w:div w:id="534200603">
          <w:marLeft w:val="480"/>
          <w:marRight w:val="0"/>
          <w:marTop w:val="0"/>
          <w:marBottom w:val="0"/>
          <w:divBdr>
            <w:top w:val="none" w:sz="0" w:space="0" w:color="auto"/>
            <w:left w:val="none" w:sz="0" w:space="0" w:color="auto"/>
            <w:bottom w:val="none" w:sz="0" w:space="0" w:color="auto"/>
            <w:right w:val="none" w:sz="0" w:space="0" w:color="auto"/>
          </w:divBdr>
        </w:div>
        <w:div w:id="594360711">
          <w:marLeft w:val="480"/>
          <w:marRight w:val="0"/>
          <w:marTop w:val="0"/>
          <w:marBottom w:val="0"/>
          <w:divBdr>
            <w:top w:val="none" w:sz="0" w:space="0" w:color="auto"/>
            <w:left w:val="none" w:sz="0" w:space="0" w:color="auto"/>
            <w:bottom w:val="none" w:sz="0" w:space="0" w:color="auto"/>
            <w:right w:val="none" w:sz="0" w:space="0" w:color="auto"/>
          </w:divBdr>
        </w:div>
        <w:div w:id="623924224">
          <w:marLeft w:val="480"/>
          <w:marRight w:val="0"/>
          <w:marTop w:val="0"/>
          <w:marBottom w:val="0"/>
          <w:divBdr>
            <w:top w:val="none" w:sz="0" w:space="0" w:color="auto"/>
            <w:left w:val="none" w:sz="0" w:space="0" w:color="auto"/>
            <w:bottom w:val="none" w:sz="0" w:space="0" w:color="auto"/>
            <w:right w:val="none" w:sz="0" w:space="0" w:color="auto"/>
          </w:divBdr>
        </w:div>
        <w:div w:id="635913306">
          <w:marLeft w:val="480"/>
          <w:marRight w:val="0"/>
          <w:marTop w:val="0"/>
          <w:marBottom w:val="0"/>
          <w:divBdr>
            <w:top w:val="none" w:sz="0" w:space="0" w:color="auto"/>
            <w:left w:val="none" w:sz="0" w:space="0" w:color="auto"/>
            <w:bottom w:val="none" w:sz="0" w:space="0" w:color="auto"/>
            <w:right w:val="none" w:sz="0" w:space="0" w:color="auto"/>
          </w:divBdr>
        </w:div>
        <w:div w:id="749739914">
          <w:marLeft w:val="480"/>
          <w:marRight w:val="0"/>
          <w:marTop w:val="0"/>
          <w:marBottom w:val="0"/>
          <w:divBdr>
            <w:top w:val="none" w:sz="0" w:space="0" w:color="auto"/>
            <w:left w:val="none" w:sz="0" w:space="0" w:color="auto"/>
            <w:bottom w:val="none" w:sz="0" w:space="0" w:color="auto"/>
            <w:right w:val="none" w:sz="0" w:space="0" w:color="auto"/>
          </w:divBdr>
        </w:div>
        <w:div w:id="762578103">
          <w:marLeft w:val="480"/>
          <w:marRight w:val="0"/>
          <w:marTop w:val="0"/>
          <w:marBottom w:val="0"/>
          <w:divBdr>
            <w:top w:val="none" w:sz="0" w:space="0" w:color="auto"/>
            <w:left w:val="none" w:sz="0" w:space="0" w:color="auto"/>
            <w:bottom w:val="none" w:sz="0" w:space="0" w:color="auto"/>
            <w:right w:val="none" w:sz="0" w:space="0" w:color="auto"/>
          </w:divBdr>
        </w:div>
        <w:div w:id="778449990">
          <w:marLeft w:val="480"/>
          <w:marRight w:val="0"/>
          <w:marTop w:val="0"/>
          <w:marBottom w:val="0"/>
          <w:divBdr>
            <w:top w:val="none" w:sz="0" w:space="0" w:color="auto"/>
            <w:left w:val="none" w:sz="0" w:space="0" w:color="auto"/>
            <w:bottom w:val="none" w:sz="0" w:space="0" w:color="auto"/>
            <w:right w:val="none" w:sz="0" w:space="0" w:color="auto"/>
          </w:divBdr>
        </w:div>
        <w:div w:id="823934595">
          <w:marLeft w:val="480"/>
          <w:marRight w:val="0"/>
          <w:marTop w:val="0"/>
          <w:marBottom w:val="0"/>
          <w:divBdr>
            <w:top w:val="none" w:sz="0" w:space="0" w:color="auto"/>
            <w:left w:val="none" w:sz="0" w:space="0" w:color="auto"/>
            <w:bottom w:val="none" w:sz="0" w:space="0" w:color="auto"/>
            <w:right w:val="none" w:sz="0" w:space="0" w:color="auto"/>
          </w:divBdr>
        </w:div>
        <w:div w:id="833106711">
          <w:marLeft w:val="480"/>
          <w:marRight w:val="0"/>
          <w:marTop w:val="0"/>
          <w:marBottom w:val="0"/>
          <w:divBdr>
            <w:top w:val="none" w:sz="0" w:space="0" w:color="auto"/>
            <w:left w:val="none" w:sz="0" w:space="0" w:color="auto"/>
            <w:bottom w:val="none" w:sz="0" w:space="0" w:color="auto"/>
            <w:right w:val="none" w:sz="0" w:space="0" w:color="auto"/>
          </w:divBdr>
        </w:div>
        <w:div w:id="880358317">
          <w:marLeft w:val="480"/>
          <w:marRight w:val="0"/>
          <w:marTop w:val="0"/>
          <w:marBottom w:val="0"/>
          <w:divBdr>
            <w:top w:val="none" w:sz="0" w:space="0" w:color="auto"/>
            <w:left w:val="none" w:sz="0" w:space="0" w:color="auto"/>
            <w:bottom w:val="none" w:sz="0" w:space="0" w:color="auto"/>
            <w:right w:val="none" w:sz="0" w:space="0" w:color="auto"/>
          </w:divBdr>
        </w:div>
        <w:div w:id="922908036">
          <w:marLeft w:val="480"/>
          <w:marRight w:val="0"/>
          <w:marTop w:val="0"/>
          <w:marBottom w:val="0"/>
          <w:divBdr>
            <w:top w:val="none" w:sz="0" w:space="0" w:color="auto"/>
            <w:left w:val="none" w:sz="0" w:space="0" w:color="auto"/>
            <w:bottom w:val="none" w:sz="0" w:space="0" w:color="auto"/>
            <w:right w:val="none" w:sz="0" w:space="0" w:color="auto"/>
          </w:divBdr>
        </w:div>
        <w:div w:id="985859004">
          <w:marLeft w:val="480"/>
          <w:marRight w:val="0"/>
          <w:marTop w:val="0"/>
          <w:marBottom w:val="0"/>
          <w:divBdr>
            <w:top w:val="none" w:sz="0" w:space="0" w:color="auto"/>
            <w:left w:val="none" w:sz="0" w:space="0" w:color="auto"/>
            <w:bottom w:val="none" w:sz="0" w:space="0" w:color="auto"/>
            <w:right w:val="none" w:sz="0" w:space="0" w:color="auto"/>
          </w:divBdr>
        </w:div>
        <w:div w:id="1096249821">
          <w:marLeft w:val="480"/>
          <w:marRight w:val="0"/>
          <w:marTop w:val="0"/>
          <w:marBottom w:val="0"/>
          <w:divBdr>
            <w:top w:val="none" w:sz="0" w:space="0" w:color="auto"/>
            <w:left w:val="none" w:sz="0" w:space="0" w:color="auto"/>
            <w:bottom w:val="none" w:sz="0" w:space="0" w:color="auto"/>
            <w:right w:val="none" w:sz="0" w:space="0" w:color="auto"/>
          </w:divBdr>
        </w:div>
        <w:div w:id="1115905542">
          <w:marLeft w:val="480"/>
          <w:marRight w:val="0"/>
          <w:marTop w:val="0"/>
          <w:marBottom w:val="0"/>
          <w:divBdr>
            <w:top w:val="none" w:sz="0" w:space="0" w:color="auto"/>
            <w:left w:val="none" w:sz="0" w:space="0" w:color="auto"/>
            <w:bottom w:val="none" w:sz="0" w:space="0" w:color="auto"/>
            <w:right w:val="none" w:sz="0" w:space="0" w:color="auto"/>
          </w:divBdr>
        </w:div>
        <w:div w:id="1129860081">
          <w:marLeft w:val="480"/>
          <w:marRight w:val="0"/>
          <w:marTop w:val="0"/>
          <w:marBottom w:val="0"/>
          <w:divBdr>
            <w:top w:val="none" w:sz="0" w:space="0" w:color="auto"/>
            <w:left w:val="none" w:sz="0" w:space="0" w:color="auto"/>
            <w:bottom w:val="none" w:sz="0" w:space="0" w:color="auto"/>
            <w:right w:val="none" w:sz="0" w:space="0" w:color="auto"/>
          </w:divBdr>
        </w:div>
        <w:div w:id="1140728384">
          <w:marLeft w:val="480"/>
          <w:marRight w:val="0"/>
          <w:marTop w:val="0"/>
          <w:marBottom w:val="0"/>
          <w:divBdr>
            <w:top w:val="none" w:sz="0" w:space="0" w:color="auto"/>
            <w:left w:val="none" w:sz="0" w:space="0" w:color="auto"/>
            <w:bottom w:val="none" w:sz="0" w:space="0" w:color="auto"/>
            <w:right w:val="none" w:sz="0" w:space="0" w:color="auto"/>
          </w:divBdr>
        </w:div>
        <w:div w:id="1155797834">
          <w:marLeft w:val="480"/>
          <w:marRight w:val="0"/>
          <w:marTop w:val="0"/>
          <w:marBottom w:val="0"/>
          <w:divBdr>
            <w:top w:val="none" w:sz="0" w:space="0" w:color="auto"/>
            <w:left w:val="none" w:sz="0" w:space="0" w:color="auto"/>
            <w:bottom w:val="none" w:sz="0" w:space="0" w:color="auto"/>
            <w:right w:val="none" w:sz="0" w:space="0" w:color="auto"/>
          </w:divBdr>
        </w:div>
        <w:div w:id="1175000444">
          <w:marLeft w:val="480"/>
          <w:marRight w:val="0"/>
          <w:marTop w:val="0"/>
          <w:marBottom w:val="0"/>
          <w:divBdr>
            <w:top w:val="none" w:sz="0" w:space="0" w:color="auto"/>
            <w:left w:val="none" w:sz="0" w:space="0" w:color="auto"/>
            <w:bottom w:val="none" w:sz="0" w:space="0" w:color="auto"/>
            <w:right w:val="none" w:sz="0" w:space="0" w:color="auto"/>
          </w:divBdr>
        </w:div>
        <w:div w:id="1216430781">
          <w:marLeft w:val="480"/>
          <w:marRight w:val="0"/>
          <w:marTop w:val="0"/>
          <w:marBottom w:val="0"/>
          <w:divBdr>
            <w:top w:val="none" w:sz="0" w:space="0" w:color="auto"/>
            <w:left w:val="none" w:sz="0" w:space="0" w:color="auto"/>
            <w:bottom w:val="none" w:sz="0" w:space="0" w:color="auto"/>
            <w:right w:val="none" w:sz="0" w:space="0" w:color="auto"/>
          </w:divBdr>
        </w:div>
        <w:div w:id="1346444051">
          <w:marLeft w:val="480"/>
          <w:marRight w:val="0"/>
          <w:marTop w:val="0"/>
          <w:marBottom w:val="0"/>
          <w:divBdr>
            <w:top w:val="none" w:sz="0" w:space="0" w:color="auto"/>
            <w:left w:val="none" w:sz="0" w:space="0" w:color="auto"/>
            <w:bottom w:val="none" w:sz="0" w:space="0" w:color="auto"/>
            <w:right w:val="none" w:sz="0" w:space="0" w:color="auto"/>
          </w:divBdr>
        </w:div>
        <w:div w:id="1373732329">
          <w:marLeft w:val="480"/>
          <w:marRight w:val="0"/>
          <w:marTop w:val="0"/>
          <w:marBottom w:val="0"/>
          <w:divBdr>
            <w:top w:val="none" w:sz="0" w:space="0" w:color="auto"/>
            <w:left w:val="none" w:sz="0" w:space="0" w:color="auto"/>
            <w:bottom w:val="none" w:sz="0" w:space="0" w:color="auto"/>
            <w:right w:val="none" w:sz="0" w:space="0" w:color="auto"/>
          </w:divBdr>
        </w:div>
        <w:div w:id="1393194658">
          <w:marLeft w:val="480"/>
          <w:marRight w:val="0"/>
          <w:marTop w:val="0"/>
          <w:marBottom w:val="0"/>
          <w:divBdr>
            <w:top w:val="none" w:sz="0" w:space="0" w:color="auto"/>
            <w:left w:val="none" w:sz="0" w:space="0" w:color="auto"/>
            <w:bottom w:val="none" w:sz="0" w:space="0" w:color="auto"/>
            <w:right w:val="none" w:sz="0" w:space="0" w:color="auto"/>
          </w:divBdr>
        </w:div>
        <w:div w:id="1408696999">
          <w:marLeft w:val="480"/>
          <w:marRight w:val="0"/>
          <w:marTop w:val="0"/>
          <w:marBottom w:val="0"/>
          <w:divBdr>
            <w:top w:val="none" w:sz="0" w:space="0" w:color="auto"/>
            <w:left w:val="none" w:sz="0" w:space="0" w:color="auto"/>
            <w:bottom w:val="none" w:sz="0" w:space="0" w:color="auto"/>
            <w:right w:val="none" w:sz="0" w:space="0" w:color="auto"/>
          </w:divBdr>
        </w:div>
        <w:div w:id="1493719264">
          <w:marLeft w:val="480"/>
          <w:marRight w:val="0"/>
          <w:marTop w:val="0"/>
          <w:marBottom w:val="0"/>
          <w:divBdr>
            <w:top w:val="none" w:sz="0" w:space="0" w:color="auto"/>
            <w:left w:val="none" w:sz="0" w:space="0" w:color="auto"/>
            <w:bottom w:val="none" w:sz="0" w:space="0" w:color="auto"/>
            <w:right w:val="none" w:sz="0" w:space="0" w:color="auto"/>
          </w:divBdr>
        </w:div>
        <w:div w:id="1496336947">
          <w:marLeft w:val="480"/>
          <w:marRight w:val="0"/>
          <w:marTop w:val="0"/>
          <w:marBottom w:val="0"/>
          <w:divBdr>
            <w:top w:val="none" w:sz="0" w:space="0" w:color="auto"/>
            <w:left w:val="none" w:sz="0" w:space="0" w:color="auto"/>
            <w:bottom w:val="none" w:sz="0" w:space="0" w:color="auto"/>
            <w:right w:val="none" w:sz="0" w:space="0" w:color="auto"/>
          </w:divBdr>
        </w:div>
        <w:div w:id="1502695375">
          <w:marLeft w:val="480"/>
          <w:marRight w:val="0"/>
          <w:marTop w:val="0"/>
          <w:marBottom w:val="0"/>
          <w:divBdr>
            <w:top w:val="none" w:sz="0" w:space="0" w:color="auto"/>
            <w:left w:val="none" w:sz="0" w:space="0" w:color="auto"/>
            <w:bottom w:val="none" w:sz="0" w:space="0" w:color="auto"/>
            <w:right w:val="none" w:sz="0" w:space="0" w:color="auto"/>
          </w:divBdr>
        </w:div>
        <w:div w:id="1506625125">
          <w:marLeft w:val="480"/>
          <w:marRight w:val="0"/>
          <w:marTop w:val="0"/>
          <w:marBottom w:val="0"/>
          <w:divBdr>
            <w:top w:val="none" w:sz="0" w:space="0" w:color="auto"/>
            <w:left w:val="none" w:sz="0" w:space="0" w:color="auto"/>
            <w:bottom w:val="none" w:sz="0" w:space="0" w:color="auto"/>
            <w:right w:val="none" w:sz="0" w:space="0" w:color="auto"/>
          </w:divBdr>
        </w:div>
        <w:div w:id="1512991535">
          <w:marLeft w:val="480"/>
          <w:marRight w:val="0"/>
          <w:marTop w:val="0"/>
          <w:marBottom w:val="0"/>
          <w:divBdr>
            <w:top w:val="none" w:sz="0" w:space="0" w:color="auto"/>
            <w:left w:val="none" w:sz="0" w:space="0" w:color="auto"/>
            <w:bottom w:val="none" w:sz="0" w:space="0" w:color="auto"/>
            <w:right w:val="none" w:sz="0" w:space="0" w:color="auto"/>
          </w:divBdr>
        </w:div>
        <w:div w:id="1518078911">
          <w:marLeft w:val="480"/>
          <w:marRight w:val="0"/>
          <w:marTop w:val="0"/>
          <w:marBottom w:val="0"/>
          <w:divBdr>
            <w:top w:val="none" w:sz="0" w:space="0" w:color="auto"/>
            <w:left w:val="none" w:sz="0" w:space="0" w:color="auto"/>
            <w:bottom w:val="none" w:sz="0" w:space="0" w:color="auto"/>
            <w:right w:val="none" w:sz="0" w:space="0" w:color="auto"/>
          </w:divBdr>
        </w:div>
        <w:div w:id="1520312940">
          <w:marLeft w:val="480"/>
          <w:marRight w:val="0"/>
          <w:marTop w:val="0"/>
          <w:marBottom w:val="0"/>
          <w:divBdr>
            <w:top w:val="none" w:sz="0" w:space="0" w:color="auto"/>
            <w:left w:val="none" w:sz="0" w:space="0" w:color="auto"/>
            <w:bottom w:val="none" w:sz="0" w:space="0" w:color="auto"/>
            <w:right w:val="none" w:sz="0" w:space="0" w:color="auto"/>
          </w:divBdr>
        </w:div>
        <w:div w:id="1521310030">
          <w:marLeft w:val="480"/>
          <w:marRight w:val="0"/>
          <w:marTop w:val="0"/>
          <w:marBottom w:val="0"/>
          <w:divBdr>
            <w:top w:val="none" w:sz="0" w:space="0" w:color="auto"/>
            <w:left w:val="none" w:sz="0" w:space="0" w:color="auto"/>
            <w:bottom w:val="none" w:sz="0" w:space="0" w:color="auto"/>
            <w:right w:val="none" w:sz="0" w:space="0" w:color="auto"/>
          </w:divBdr>
        </w:div>
        <w:div w:id="1528641095">
          <w:marLeft w:val="480"/>
          <w:marRight w:val="0"/>
          <w:marTop w:val="0"/>
          <w:marBottom w:val="0"/>
          <w:divBdr>
            <w:top w:val="none" w:sz="0" w:space="0" w:color="auto"/>
            <w:left w:val="none" w:sz="0" w:space="0" w:color="auto"/>
            <w:bottom w:val="none" w:sz="0" w:space="0" w:color="auto"/>
            <w:right w:val="none" w:sz="0" w:space="0" w:color="auto"/>
          </w:divBdr>
        </w:div>
        <w:div w:id="1548176887">
          <w:marLeft w:val="480"/>
          <w:marRight w:val="0"/>
          <w:marTop w:val="0"/>
          <w:marBottom w:val="0"/>
          <w:divBdr>
            <w:top w:val="none" w:sz="0" w:space="0" w:color="auto"/>
            <w:left w:val="none" w:sz="0" w:space="0" w:color="auto"/>
            <w:bottom w:val="none" w:sz="0" w:space="0" w:color="auto"/>
            <w:right w:val="none" w:sz="0" w:space="0" w:color="auto"/>
          </w:divBdr>
        </w:div>
        <w:div w:id="1560097127">
          <w:marLeft w:val="480"/>
          <w:marRight w:val="0"/>
          <w:marTop w:val="0"/>
          <w:marBottom w:val="0"/>
          <w:divBdr>
            <w:top w:val="none" w:sz="0" w:space="0" w:color="auto"/>
            <w:left w:val="none" w:sz="0" w:space="0" w:color="auto"/>
            <w:bottom w:val="none" w:sz="0" w:space="0" w:color="auto"/>
            <w:right w:val="none" w:sz="0" w:space="0" w:color="auto"/>
          </w:divBdr>
        </w:div>
        <w:div w:id="1652058252">
          <w:marLeft w:val="480"/>
          <w:marRight w:val="0"/>
          <w:marTop w:val="0"/>
          <w:marBottom w:val="0"/>
          <w:divBdr>
            <w:top w:val="none" w:sz="0" w:space="0" w:color="auto"/>
            <w:left w:val="none" w:sz="0" w:space="0" w:color="auto"/>
            <w:bottom w:val="none" w:sz="0" w:space="0" w:color="auto"/>
            <w:right w:val="none" w:sz="0" w:space="0" w:color="auto"/>
          </w:divBdr>
        </w:div>
        <w:div w:id="1704554678">
          <w:marLeft w:val="480"/>
          <w:marRight w:val="0"/>
          <w:marTop w:val="0"/>
          <w:marBottom w:val="0"/>
          <w:divBdr>
            <w:top w:val="none" w:sz="0" w:space="0" w:color="auto"/>
            <w:left w:val="none" w:sz="0" w:space="0" w:color="auto"/>
            <w:bottom w:val="none" w:sz="0" w:space="0" w:color="auto"/>
            <w:right w:val="none" w:sz="0" w:space="0" w:color="auto"/>
          </w:divBdr>
        </w:div>
        <w:div w:id="1826900065">
          <w:marLeft w:val="480"/>
          <w:marRight w:val="0"/>
          <w:marTop w:val="0"/>
          <w:marBottom w:val="0"/>
          <w:divBdr>
            <w:top w:val="none" w:sz="0" w:space="0" w:color="auto"/>
            <w:left w:val="none" w:sz="0" w:space="0" w:color="auto"/>
            <w:bottom w:val="none" w:sz="0" w:space="0" w:color="auto"/>
            <w:right w:val="none" w:sz="0" w:space="0" w:color="auto"/>
          </w:divBdr>
        </w:div>
        <w:div w:id="1858620710">
          <w:marLeft w:val="480"/>
          <w:marRight w:val="0"/>
          <w:marTop w:val="0"/>
          <w:marBottom w:val="0"/>
          <w:divBdr>
            <w:top w:val="none" w:sz="0" w:space="0" w:color="auto"/>
            <w:left w:val="none" w:sz="0" w:space="0" w:color="auto"/>
            <w:bottom w:val="none" w:sz="0" w:space="0" w:color="auto"/>
            <w:right w:val="none" w:sz="0" w:space="0" w:color="auto"/>
          </w:divBdr>
        </w:div>
        <w:div w:id="1871912798">
          <w:marLeft w:val="480"/>
          <w:marRight w:val="0"/>
          <w:marTop w:val="0"/>
          <w:marBottom w:val="0"/>
          <w:divBdr>
            <w:top w:val="none" w:sz="0" w:space="0" w:color="auto"/>
            <w:left w:val="none" w:sz="0" w:space="0" w:color="auto"/>
            <w:bottom w:val="none" w:sz="0" w:space="0" w:color="auto"/>
            <w:right w:val="none" w:sz="0" w:space="0" w:color="auto"/>
          </w:divBdr>
        </w:div>
        <w:div w:id="1933122365">
          <w:marLeft w:val="480"/>
          <w:marRight w:val="0"/>
          <w:marTop w:val="0"/>
          <w:marBottom w:val="0"/>
          <w:divBdr>
            <w:top w:val="none" w:sz="0" w:space="0" w:color="auto"/>
            <w:left w:val="none" w:sz="0" w:space="0" w:color="auto"/>
            <w:bottom w:val="none" w:sz="0" w:space="0" w:color="auto"/>
            <w:right w:val="none" w:sz="0" w:space="0" w:color="auto"/>
          </w:divBdr>
        </w:div>
        <w:div w:id="1962766464">
          <w:marLeft w:val="480"/>
          <w:marRight w:val="0"/>
          <w:marTop w:val="0"/>
          <w:marBottom w:val="0"/>
          <w:divBdr>
            <w:top w:val="none" w:sz="0" w:space="0" w:color="auto"/>
            <w:left w:val="none" w:sz="0" w:space="0" w:color="auto"/>
            <w:bottom w:val="none" w:sz="0" w:space="0" w:color="auto"/>
            <w:right w:val="none" w:sz="0" w:space="0" w:color="auto"/>
          </w:divBdr>
        </w:div>
        <w:div w:id="2088726778">
          <w:marLeft w:val="480"/>
          <w:marRight w:val="0"/>
          <w:marTop w:val="0"/>
          <w:marBottom w:val="0"/>
          <w:divBdr>
            <w:top w:val="none" w:sz="0" w:space="0" w:color="auto"/>
            <w:left w:val="none" w:sz="0" w:space="0" w:color="auto"/>
            <w:bottom w:val="none" w:sz="0" w:space="0" w:color="auto"/>
            <w:right w:val="none" w:sz="0" w:space="0" w:color="auto"/>
          </w:divBdr>
        </w:div>
        <w:div w:id="2133010612">
          <w:marLeft w:val="480"/>
          <w:marRight w:val="0"/>
          <w:marTop w:val="0"/>
          <w:marBottom w:val="0"/>
          <w:divBdr>
            <w:top w:val="none" w:sz="0" w:space="0" w:color="auto"/>
            <w:left w:val="none" w:sz="0" w:space="0" w:color="auto"/>
            <w:bottom w:val="none" w:sz="0" w:space="0" w:color="auto"/>
            <w:right w:val="none" w:sz="0" w:space="0" w:color="auto"/>
          </w:divBdr>
        </w:div>
        <w:div w:id="2135823873">
          <w:marLeft w:val="480"/>
          <w:marRight w:val="0"/>
          <w:marTop w:val="0"/>
          <w:marBottom w:val="0"/>
          <w:divBdr>
            <w:top w:val="none" w:sz="0" w:space="0" w:color="auto"/>
            <w:left w:val="none" w:sz="0" w:space="0" w:color="auto"/>
            <w:bottom w:val="none" w:sz="0" w:space="0" w:color="auto"/>
            <w:right w:val="none" w:sz="0" w:space="0" w:color="auto"/>
          </w:divBdr>
        </w:div>
      </w:divsChild>
    </w:div>
    <w:div w:id="807667865">
      <w:bodyDiv w:val="1"/>
      <w:marLeft w:val="0"/>
      <w:marRight w:val="0"/>
      <w:marTop w:val="0"/>
      <w:marBottom w:val="0"/>
      <w:divBdr>
        <w:top w:val="none" w:sz="0" w:space="0" w:color="auto"/>
        <w:left w:val="none" w:sz="0" w:space="0" w:color="auto"/>
        <w:bottom w:val="none" w:sz="0" w:space="0" w:color="auto"/>
        <w:right w:val="none" w:sz="0" w:space="0" w:color="auto"/>
      </w:divBdr>
      <w:divsChild>
        <w:div w:id="2054034573">
          <w:marLeft w:val="480"/>
          <w:marRight w:val="0"/>
          <w:marTop w:val="0"/>
          <w:marBottom w:val="0"/>
          <w:divBdr>
            <w:top w:val="none" w:sz="0" w:space="0" w:color="auto"/>
            <w:left w:val="none" w:sz="0" w:space="0" w:color="auto"/>
            <w:bottom w:val="none" w:sz="0" w:space="0" w:color="auto"/>
            <w:right w:val="none" w:sz="0" w:space="0" w:color="auto"/>
          </w:divBdr>
        </w:div>
        <w:div w:id="2009405222">
          <w:marLeft w:val="480"/>
          <w:marRight w:val="0"/>
          <w:marTop w:val="0"/>
          <w:marBottom w:val="0"/>
          <w:divBdr>
            <w:top w:val="none" w:sz="0" w:space="0" w:color="auto"/>
            <w:left w:val="none" w:sz="0" w:space="0" w:color="auto"/>
            <w:bottom w:val="none" w:sz="0" w:space="0" w:color="auto"/>
            <w:right w:val="none" w:sz="0" w:space="0" w:color="auto"/>
          </w:divBdr>
        </w:div>
        <w:div w:id="299464074">
          <w:marLeft w:val="480"/>
          <w:marRight w:val="0"/>
          <w:marTop w:val="0"/>
          <w:marBottom w:val="0"/>
          <w:divBdr>
            <w:top w:val="none" w:sz="0" w:space="0" w:color="auto"/>
            <w:left w:val="none" w:sz="0" w:space="0" w:color="auto"/>
            <w:bottom w:val="none" w:sz="0" w:space="0" w:color="auto"/>
            <w:right w:val="none" w:sz="0" w:space="0" w:color="auto"/>
          </w:divBdr>
        </w:div>
        <w:div w:id="1592860080">
          <w:marLeft w:val="480"/>
          <w:marRight w:val="0"/>
          <w:marTop w:val="0"/>
          <w:marBottom w:val="0"/>
          <w:divBdr>
            <w:top w:val="none" w:sz="0" w:space="0" w:color="auto"/>
            <w:left w:val="none" w:sz="0" w:space="0" w:color="auto"/>
            <w:bottom w:val="none" w:sz="0" w:space="0" w:color="auto"/>
            <w:right w:val="none" w:sz="0" w:space="0" w:color="auto"/>
          </w:divBdr>
        </w:div>
        <w:div w:id="122116307">
          <w:marLeft w:val="480"/>
          <w:marRight w:val="0"/>
          <w:marTop w:val="0"/>
          <w:marBottom w:val="0"/>
          <w:divBdr>
            <w:top w:val="none" w:sz="0" w:space="0" w:color="auto"/>
            <w:left w:val="none" w:sz="0" w:space="0" w:color="auto"/>
            <w:bottom w:val="none" w:sz="0" w:space="0" w:color="auto"/>
            <w:right w:val="none" w:sz="0" w:space="0" w:color="auto"/>
          </w:divBdr>
        </w:div>
        <w:div w:id="850488567">
          <w:marLeft w:val="480"/>
          <w:marRight w:val="0"/>
          <w:marTop w:val="0"/>
          <w:marBottom w:val="0"/>
          <w:divBdr>
            <w:top w:val="none" w:sz="0" w:space="0" w:color="auto"/>
            <w:left w:val="none" w:sz="0" w:space="0" w:color="auto"/>
            <w:bottom w:val="none" w:sz="0" w:space="0" w:color="auto"/>
            <w:right w:val="none" w:sz="0" w:space="0" w:color="auto"/>
          </w:divBdr>
        </w:div>
        <w:div w:id="1876119276">
          <w:marLeft w:val="480"/>
          <w:marRight w:val="0"/>
          <w:marTop w:val="0"/>
          <w:marBottom w:val="0"/>
          <w:divBdr>
            <w:top w:val="none" w:sz="0" w:space="0" w:color="auto"/>
            <w:left w:val="none" w:sz="0" w:space="0" w:color="auto"/>
            <w:bottom w:val="none" w:sz="0" w:space="0" w:color="auto"/>
            <w:right w:val="none" w:sz="0" w:space="0" w:color="auto"/>
          </w:divBdr>
        </w:div>
        <w:div w:id="1689720611">
          <w:marLeft w:val="480"/>
          <w:marRight w:val="0"/>
          <w:marTop w:val="0"/>
          <w:marBottom w:val="0"/>
          <w:divBdr>
            <w:top w:val="none" w:sz="0" w:space="0" w:color="auto"/>
            <w:left w:val="none" w:sz="0" w:space="0" w:color="auto"/>
            <w:bottom w:val="none" w:sz="0" w:space="0" w:color="auto"/>
            <w:right w:val="none" w:sz="0" w:space="0" w:color="auto"/>
          </w:divBdr>
        </w:div>
        <w:div w:id="687954035">
          <w:marLeft w:val="480"/>
          <w:marRight w:val="0"/>
          <w:marTop w:val="0"/>
          <w:marBottom w:val="0"/>
          <w:divBdr>
            <w:top w:val="none" w:sz="0" w:space="0" w:color="auto"/>
            <w:left w:val="none" w:sz="0" w:space="0" w:color="auto"/>
            <w:bottom w:val="none" w:sz="0" w:space="0" w:color="auto"/>
            <w:right w:val="none" w:sz="0" w:space="0" w:color="auto"/>
          </w:divBdr>
        </w:div>
        <w:div w:id="1698042358">
          <w:marLeft w:val="480"/>
          <w:marRight w:val="0"/>
          <w:marTop w:val="0"/>
          <w:marBottom w:val="0"/>
          <w:divBdr>
            <w:top w:val="none" w:sz="0" w:space="0" w:color="auto"/>
            <w:left w:val="none" w:sz="0" w:space="0" w:color="auto"/>
            <w:bottom w:val="none" w:sz="0" w:space="0" w:color="auto"/>
            <w:right w:val="none" w:sz="0" w:space="0" w:color="auto"/>
          </w:divBdr>
        </w:div>
        <w:div w:id="355539821">
          <w:marLeft w:val="480"/>
          <w:marRight w:val="0"/>
          <w:marTop w:val="0"/>
          <w:marBottom w:val="0"/>
          <w:divBdr>
            <w:top w:val="none" w:sz="0" w:space="0" w:color="auto"/>
            <w:left w:val="none" w:sz="0" w:space="0" w:color="auto"/>
            <w:bottom w:val="none" w:sz="0" w:space="0" w:color="auto"/>
            <w:right w:val="none" w:sz="0" w:space="0" w:color="auto"/>
          </w:divBdr>
        </w:div>
        <w:div w:id="943415843">
          <w:marLeft w:val="480"/>
          <w:marRight w:val="0"/>
          <w:marTop w:val="0"/>
          <w:marBottom w:val="0"/>
          <w:divBdr>
            <w:top w:val="none" w:sz="0" w:space="0" w:color="auto"/>
            <w:left w:val="none" w:sz="0" w:space="0" w:color="auto"/>
            <w:bottom w:val="none" w:sz="0" w:space="0" w:color="auto"/>
            <w:right w:val="none" w:sz="0" w:space="0" w:color="auto"/>
          </w:divBdr>
        </w:div>
        <w:div w:id="254095533">
          <w:marLeft w:val="480"/>
          <w:marRight w:val="0"/>
          <w:marTop w:val="0"/>
          <w:marBottom w:val="0"/>
          <w:divBdr>
            <w:top w:val="none" w:sz="0" w:space="0" w:color="auto"/>
            <w:left w:val="none" w:sz="0" w:space="0" w:color="auto"/>
            <w:bottom w:val="none" w:sz="0" w:space="0" w:color="auto"/>
            <w:right w:val="none" w:sz="0" w:space="0" w:color="auto"/>
          </w:divBdr>
        </w:div>
        <w:div w:id="69155402">
          <w:marLeft w:val="480"/>
          <w:marRight w:val="0"/>
          <w:marTop w:val="0"/>
          <w:marBottom w:val="0"/>
          <w:divBdr>
            <w:top w:val="none" w:sz="0" w:space="0" w:color="auto"/>
            <w:left w:val="none" w:sz="0" w:space="0" w:color="auto"/>
            <w:bottom w:val="none" w:sz="0" w:space="0" w:color="auto"/>
            <w:right w:val="none" w:sz="0" w:space="0" w:color="auto"/>
          </w:divBdr>
        </w:div>
        <w:div w:id="949628004">
          <w:marLeft w:val="480"/>
          <w:marRight w:val="0"/>
          <w:marTop w:val="0"/>
          <w:marBottom w:val="0"/>
          <w:divBdr>
            <w:top w:val="none" w:sz="0" w:space="0" w:color="auto"/>
            <w:left w:val="none" w:sz="0" w:space="0" w:color="auto"/>
            <w:bottom w:val="none" w:sz="0" w:space="0" w:color="auto"/>
            <w:right w:val="none" w:sz="0" w:space="0" w:color="auto"/>
          </w:divBdr>
        </w:div>
        <w:div w:id="191843179">
          <w:marLeft w:val="480"/>
          <w:marRight w:val="0"/>
          <w:marTop w:val="0"/>
          <w:marBottom w:val="0"/>
          <w:divBdr>
            <w:top w:val="none" w:sz="0" w:space="0" w:color="auto"/>
            <w:left w:val="none" w:sz="0" w:space="0" w:color="auto"/>
            <w:bottom w:val="none" w:sz="0" w:space="0" w:color="auto"/>
            <w:right w:val="none" w:sz="0" w:space="0" w:color="auto"/>
          </w:divBdr>
        </w:div>
        <w:div w:id="1730692941">
          <w:marLeft w:val="480"/>
          <w:marRight w:val="0"/>
          <w:marTop w:val="0"/>
          <w:marBottom w:val="0"/>
          <w:divBdr>
            <w:top w:val="none" w:sz="0" w:space="0" w:color="auto"/>
            <w:left w:val="none" w:sz="0" w:space="0" w:color="auto"/>
            <w:bottom w:val="none" w:sz="0" w:space="0" w:color="auto"/>
            <w:right w:val="none" w:sz="0" w:space="0" w:color="auto"/>
          </w:divBdr>
        </w:div>
        <w:div w:id="1803577709">
          <w:marLeft w:val="480"/>
          <w:marRight w:val="0"/>
          <w:marTop w:val="0"/>
          <w:marBottom w:val="0"/>
          <w:divBdr>
            <w:top w:val="none" w:sz="0" w:space="0" w:color="auto"/>
            <w:left w:val="none" w:sz="0" w:space="0" w:color="auto"/>
            <w:bottom w:val="none" w:sz="0" w:space="0" w:color="auto"/>
            <w:right w:val="none" w:sz="0" w:space="0" w:color="auto"/>
          </w:divBdr>
        </w:div>
        <w:div w:id="618419691">
          <w:marLeft w:val="480"/>
          <w:marRight w:val="0"/>
          <w:marTop w:val="0"/>
          <w:marBottom w:val="0"/>
          <w:divBdr>
            <w:top w:val="none" w:sz="0" w:space="0" w:color="auto"/>
            <w:left w:val="none" w:sz="0" w:space="0" w:color="auto"/>
            <w:bottom w:val="none" w:sz="0" w:space="0" w:color="auto"/>
            <w:right w:val="none" w:sz="0" w:space="0" w:color="auto"/>
          </w:divBdr>
        </w:div>
        <w:div w:id="846598510">
          <w:marLeft w:val="480"/>
          <w:marRight w:val="0"/>
          <w:marTop w:val="0"/>
          <w:marBottom w:val="0"/>
          <w:divBdr>
            <w:top w:val="none" w:sz="0" w:space="0" w:color="auto"/>
            <w:left w:val="none" w:sz="0" w:space="0" w:color="auto"/>
            <w:bottom w:val="none" w:sz="0" w:space="0" w:color="auto"/>
            <w:right w:val="none" w:sz="0" w:space="0" w:color="auto"/>
          </w:divBdr>
        </w:div>
        <w:div w:id="1224607704">
          <w:marLeft w:val="480"/>
          <w:marRight w:val="0"/>
          <w:marTop w:val="0"/>
          <w:marBottom w:val="0"/>
          <w:divBdr>
            <w:top w:val="none" w:sz="0" w:space="0" w:color="auto"/>
            <w:left w:val="none" w:sz="0" w:space="0" w:color="auto"/>
            <w:bottom w:val="none" w:sz="0" w:space="0" w:color="auto"/>
            <w:right w:val="none" w:sz="0" w:space="0" w:color="auto"/>
          </w:divBdr>
        </w:div>
        <w:div w:id="1969630826">
          <w:marLeft w:val="480"/>
          <w:marRight w:val="0"/>
          <w:marTop w:val="0"/>
          <w:marBottom w:val="0"/>
          <w:divBdr>
            <w:top w:val="none" w:sz="0" w:space="0" w:color="auto"/>
            <w:left w:val="none" w:sz="0" w:space="0" w:color="auto"/>
            <w:bottom w:val="none" w:sz="0" w:space="0" w:color="auto"/>
            <w:right w:val="none" w:sz="0" w:space="0" w:color="auto"/>
          </w:divBdr>
        </w:div>
        <w:div w:id="474101209">
          <w:marLeft w:val="480"/>
          <w:marRight w:val="0"/>
          <w:marTop w:val="0"/>
          <w:marBottom w:val="0"/>
          <w:divBdr>
            <w:top w:val="none" w:sz="0" w:space="0" w:color="auto"/>
            <w:left w:val="none" w:sz="0" w:space="0" w:color="auto"/>
            <w:bottom w:val="none" w:sz="0" w:space="0" w:color="auto"/>
            <w:right w:val="none" w:sz="0" w:space="0" w:color="auto"/>
          </w:divBdr>
        </w:div>
        <w:div w:id="1746416055">
          <w:marLeft w:val="480"/>
          <w:marRight w:val="0"/>
          <w:marTop w:val="0"/>
          <w:marBottom w:val="0"/>
          <w:divBdr>
            <w:top w:val="none" w:sz="0" w:space="0" w:color="auto"/>
            <w:left w:val="none" w:sz="0" w:space="0" w:color="auto"/>
            <w:bottom w:val="none" w:sz="0" w:space="0" w:color="auto"/>
            <w:right w:val="none" w:sz="0" w:space="0" w:color="auto"/>
          </w:divBdr>
        </w:div>
        <w:div w:id="1578051919">
          <w:marLeft w:val="480"/>
          <w:marRight w:val="0"/>
          <w:marTop w:val="0"/>
          <w:marBottom w:val="0"/>
          <w:divBdr>
            <w:top w:val="none" w:sz="0" w:space="0" w:color="auto"/>
            <w:left w:val="none" w:sz="0" w:space="0" w:color="auto"/>
            <w:bottom w:val="none" w:sz="0" w:space="0" w:color="auto"/>
            <w:right w:val="none" w:sz="0" w:space="0" w:color="auto"/>
          </w:divBdr>
        </w:div>
        <w:div w:id="1503163918">
          <w:marLeft w:val="480"/>
          <w:marRight w:val="0"/>
          <w:marTop w:val="0"/>
          <w:marBottom w:val="0"/>
          <w:divBdr>
            <w:top w:val="none" w:sz="0" w:space="0" w:color="auto"/>
            <w:left w:val="none" w:sz="0" w:space="0" w:color="auto"/>
            <w:bottom w:val="none" w:sz="0" w:space="0" w:color="auto"/>
            <w:right w:val="none" w:sz="0" w:space="0" w:color="auto"/>
          </w:divBdr>
        </w:div>
        <w:div w:id="312955823">
          <w:marLeft w:val="480"/>
          <w:marRight w:val="0"/>
          <w:marTop w:val="0"/>
          <w:marBottom w:val="0"/>
          <w:divBdr>
            <w:top w:val="none" w:sz="0" w:space="0" w:color="auto"/>
            <w:left w:val="none" w:sz="0" w:space="0" w:color="auto"/>
            <w:bottom w:val="none" w:sz="0" w:space="0" w:color="auto"/>
            <w:right w:val="none" w:sz="0" w:space="0" w:color="auto"/>
          </w:divBdr>
        </w:div>
        <w:div w:id="237902430">
          <w:marLeft w:val="480"/>
          <w:marRight w:val="0"/>
          <w:marTop w:val="0"/>
          <w:marBottom w:val="0"/>
          <w:divBdr>
            <w:top w:val="none" w:sz="0" w:space="0" w:color="auto"/>
            <w:left w:val="none" w:sz="0" w:space="0" w:color="auto"/>
            <w:bottom w:val="none" w:sz="0" w:space="0" w:color="auto"/>
            <w:right w:val="none" w:sz="0" w:space="0" w:color="auto"/>
          </w:divBdr>
        </w:div>
        <w:div w:id="302849768">
          <w:marLeft w:val="480"/>
          <w:marRight w:val="0"/>
          <w:marTop w:val="0"/>
          <w:marBottom w:val="0"/>
          <w:divBdr>
            <w:top w:val="none" w:sz="0" w:space="0" w:color="auto"/>
            <w:left w:val="none" w:sz="0" w:space="0" w:color="auto"/>
            <w:bottom w:val="none" w:sz="0" w:space="0" w:color="auto"/>
            <w:right w:val="none" w:sz="0" w:space="0" w:color="auto"/>
          </w:divBdr>
        </w:div>
        <w:div w:id="1025712639">
          <w:marLeft w:val="480"/>
          <w:marRight w:val="0"/>
          <w:marTop w:val="0"/>
          <w:marBottom w:val="0"/>
          <w:divBdr>
            <w:top w:val="none" w:sz="0" w:space="0" w:color="auto"/>
            <w:left w:val="none" w:sz="0" w:space="0" w:color="auto"/>
            <w:bottom w:val="none" w:sz="0" w:space="0" w:color="auto"/>
            <w:right w:val="none" w:sz="0" w:space="0" w:color="auto"/>
          </w:divBdr>
        </w:div>
        <w:div w:id="979656895">
          <w:marLeft w:val="480"/>
          <w:marRight w:val="0"/>
          <w:marTop w:val="0"/>
          <w:marBottom w:val="0"/>
          <w:divBdr>
            <w:top w:val="none" w:sz="0" w:space="0" w:color="auto"/>
            <w:left w:val="none" w:sz="0" w:space="0" w:color="auto"/>
            <w:bottom w:val="none" w:sz="0" w:space="0" w:color="auto"/>
            <w:right w:val="none" w:sz="0" w:space="0" w:color="auto"/>
          </w:divBdr>
        </w:div>
        <w:div w:id="616332687">
          <w:marLeft w:val="480"/>
          <w:marRight w:val="0"/>
          <w:marTop w:val="0"/>
          <w:marBottom w:val="0"/>
          <w:divBdr>
            <w:top w:val="none" w:sz="0" w:space="0" w:color="auto"/>
            <w:left w:val="none" w:sz="0" w:space="0" w:color="auto"/>
            <w:bottom w:val="none" w:sz="0" w:space="0" w:color="auto"/>
            <w:right w:val="none" w:sz="0" w:space="0" w:color="auto"/>
          </w:divBdr>
        </w:div>
        <w:div w:id="392580853">
          <w:marLeft w:val="480"/>
          <w:marRight w:val="0"/>
          <w:marTop w:val="0"/>
          <w:marBottom w:val="0"/>
          <w:divBdr>
            <w:top w:val="none" w:sz="0" w:space="0" w:color="auto"/>
            <w:left w:val="none" w:sz="0" w:space="0" w:color="auto"/>
            <w:bottom w:val="none" w:sz="0" w:space="0" w:color="auto"/>
            <w:right w:val="none" w:sz="0" w:space="0" w:color="auto"/>
          </w:divBdr>
        </w:div>
        <w:div w:id="1055201397">
          <w:marLeft w:val="480"/>
          <w:marRight w:val="0"/>
          <w:marTop w:val="0"/>
          <w:marBottom w:val="0"/>
          <w:divBdr>
            <w:top w:val="none" w:sz="0" w:space="0" w:color="auto"/>
            <w:left w:val="none" w:sz="0" w:space="0" w:color="auto"/>
            <w:bottom w:val="none" w:sz="0" w:space="0" w:color="auto"/>
            <w:right w:val="none" w:sz="0" w:space="0" w:color="auto"/>
          </w:divBdr>
        </w:div>
        <w:div w:id="1615747797">
          <w:marLeft w:val="480"/>
          <w:marRight w:val="0"/>
          <w:marTop w:val="0"/>
          <w:marBottom w:val="0"/>
          <w:divBdr>
            <w:top w:val="none" w:sz="0" w:space="0" w:color="auto"/>
            <w:left w:val="none" w:sz="0" w:space="0" w:color="auto"/>
            <w:bottom w:val="none" w:sz="0" w:space="0" w:color="auto"/>
            <w:right w:val="none" w:sz="0" w:space="0" w:color="auto"/>
          </w:divBdr>
        </w:div>
        <w:div w:id="1296133613">
          <w:marLeft w:val="480"/>
          <w:marRight w:val="0"/>
          <w:marTop w:val="0"/>
          <w:marBottom w:val="0"/>
          <w:divBdr>
            <w:top w:val="none" w:sz="0" w:space="0" w:color="auto"/>
            <w:left w:val="none" w:sz="0" w:space="0" w:color="auto"/>
            <w:bottom w:val="none" w:sz="0" w:space="0" w:color="auto"/>
            <w:right w:val="none" w:sz="0" w:space="0" w:color="auto"/>
          </w:divBdr>
        </w:div>
        <w:div w:id="1382948493">
          <w:marLeft w:val="480"/>
          <w:marRight w:val="0"/>
          <w:marTop w:val="0"/>
          <w:marBottom w:val="0"/>
          <w:divBdr>
            <w:top w:val="none" w:sz="0" w:space="0" w:color="auto"/>
            <w:left w:val="none" w:sz="0" w:space="0" w:color="auto"/>
            <w:bottom w:val="none" w:sz="0" w:space="0" w:color="auto"/>
            <w:right w:val="none" w:sz="0" w:space="0" w:color="auto"/>
          </w:divBdr>
        </w:div>
        <w:div w:id="396586313">
          <w:marLeft w:val="480"/>
          <w:marRight w:val="0"/>
          <w:marTop w:val="0"/>
          <w:marBottom w:val="0"/>
          <w:divBdr>
            <w:top w:val="none" w:sz="0" w:space="0" w:color="auto"/>
            <w:left w:val="none" w:sz="0" w:space="0" w:color="auto"/>
            <w:bottom w:val="none" w:sz="0" w:space="0" w:color="auto"/>
            <w:right w:val="none" w:sz="0" w:space="0" w:color="auto"/>
          </w:divBdr>
        </w:div>
        <w:div w:id="724446625">
          <w:marLeft w:val="480"/>
          <w:marRight w:val="0"/>
          <w:marTop w:val="0"/>
          <w:marBottom w:val="0"/>
          <w:divBdr>
            <w:top w:val="none" w:sz="0" w:space="0" w:color="auto"/>
            <w:left w:val="none" w:sz="0" w:space="0" w:color="auto"/>
            <w:bottom w:val="none" w:sz="0" w:space="0" w:color="auto"/>
            <w:right w:val="none" w:sz="0" w:space="0" w:color="auto"/>
          </w:divBdr>
        </w:div>
        <w:div w:id="2128351384">
          <w:marLeft w:val="480"/>
          <w:marRight w:val="0"/>
          <w:marTop w:val="0"/>
          <w:marBottom w:val="0"/>
          <w:divBdr>
            <w:top w:val="none" w:sz="0" w:space="0" w:color="auto"/>
            <w:left w:val="none" w:sz="0" w:space="0" w:color="auto"/>
            <w:bottom w:val="none" w:sz="0" w:space="0" w:color="auto"/>
            <w:right w:val="none" w:sz="0" w:space="0" w:color="auto"/>
          </w:divBdr>
        </w:div>
        <w:div w:id="849414157">
          <w:marLeft w:val="480"/>
          <w:marRight w:val="0"/>
          <w:marTop w:val="0"/>
          <w:marBottom w:val="0"/>
          <w:divBdr>
            <w:top w:val="none" w:sz="0" w:space="0" w:color="auto"/>
            <w:left w:val="none" w:sz="0" w:space="0" w:color="auto"/>
            <w:bottom w:val="none" w:sz="0" w:space="0" w:color="auto"/>
            <w:right w:val="none" w:sz="0" w:space="0" w:color="auto"/>
          </w:divBdr>
        </w:div>
        <w:div w:id="1666084481">
          <w:marLeft w:val="480"/>
          <w:marRight w:val="0"/>
          <w:marTop w:val="0"/>
          <w:marBottom w:val="0"/>
          <w:divBdr>
            <w:top w:val="none" w:sz="0" w:space="0" w:color="auto"/>
            <w:left w:val="none" w:sz="0" w:space="0" w:color="auto"/>
            <w:bottom w:val="none" w:sz="0" w:space="0" w:color="auto"/>
            <w:right w:val="none" w:sz="0" w:space="0" w:color="auto"/>
          </w:divBdr>
        </w:div>
        <w:div w:id="1795907080">
          <w:marLeft w:val="480"/>
          <w:marRight w:val="0"/>
          <w:marTop w:val="0"/>
          <w:marBottom w:val="0"/>
          <w:divBdr>
            <w:top w:val="none" w:sz="0" w:space="0" w:color="auto"/>
            <w:left w:val="none" w:sz="0" w:space="0" w:color="auto"/>
            <w:bottom w:val="none" w:sz="0" w:space="0" w:color="auto"/>
            <w:right w:val="none" w:sz="0" w:space="0" w:color="auto"/>
          </w:divBdr>
        </w:div>
        <w:div w:id="18431481">
          <w:marLeft w:val="480"/>
          <w:marRight w:val="0"/>
          <w:marTop w:val="0"/>
          <w:marBottom w:val="0"/>
          <w:divBdr>
            <w:top w:val="none" w:sz="0" w:space="0" w:color="auto"/>
            <w:left w:val="none" w:sz="0" w:space="0" w:color="auto"/>
            <w:bottom w:val="none" w:sz="0" w:space="0" w:color="auto"/>
            <w:right w:val="none" w:sz="0" w:space="0" w:color="auto"/>
          </w:divBdr>
        </w:div>
        <w:div w:id="219823477">
          <w:marLeft w:val="480"/>
          <w:marRight w:val="0"/>
          <w:marTop w:val="0"/>
          <w:marBottom w:val="0"/>
          <w:divBdr>
            <w:top w:val="none" w:sz="0" w:space="0" w:color="auto"/>
            <w:left w:val="none" w:sz="0" w:space="0" w:color="auto"/>
            <w:bottom w:val="none" w:sz="0" w:space="0" w:color="auto"/>
            <w:right w:val="none" w:sz="0" w:space="0" w:color="auto"/>
          </w:divBdr>
        </w:div>
        <w:div w:id="1584534965">
          <w:marLeft w:val="480"/>
          <w:marRight w:val="0"/>
          <w:marTop w:val="0"/>
          <w:marBottom w:val="0"/>
          <w:divBdr>
            <w:top w:val="none" w:sz="0" w:space="0" w:color="auto"/>
            <w:left w:val="none" w:sz="0" w:space="0" w:color="auto"/>
            <w:bottom w:val="none" w:sz="0" w:space="0" w:color="auto"/>
            <w:right w:val="none" w:sz="0" w:space="0" w:color="auto"/>
          </w:divBdr>
        </w:div>
        <w:div w:id="1111626211">
          <w:marLeft w:val="480"/>
          <w:marRight w:val="0"/>
          <w:marTop w:val="0"/>
          <w:marBottom w:val="0"/>
          <w:divBdr>
            <w:top w:val="none" w:sz="0" w:space="0" w:color="auto"/>
            <w:left w:val="none" w:sz="0" w:space="0" w:color="auto"/>
            <w:bottom w:val="none" w:sz="0" w:space="0" w:color="auto"/>
            <w:right w:val="none" w:sz="0" w:space="0" w:color="auto"/>
          </w:divBdr>
        </w:div>
        <w:div w:id="1205677586">
          <w:marLeft w:val="480"/>
          <w:marRight w:val="0"/>
          <w:marTop w:val="0"/>
          <w:marBottom w:val="0"/>
          <w:divBdr>
            <w:top w:val="none" w:sz="0" w:space="0" w:color="auto"/>
            <w:left w:val="none" w:sz="0" w:space="0" w:color="auto"/>
            <w:bottom w:val="none" w:sz="0" w:space="0" w:color="auto"/>
            <w:right w:val="none" w:sz="0" w:space="0" w:color="auto"/>
          </w:divBdr>
        </w:div>
        <w:div w:id="1899198702">
          <w:marLeft w:val="480"/>
          <w:marRight w:val="0"/>
          <w:marTop w:val="0"/>
          <w:marBottom w:val="0"/>
          <w:divBdr>
            <w:top w:val="none" w:sz="0" w:space="0" w:color="auto"/>
            <w:left w:val="none" w:sz="0" w:space="0" w:color="auto"/>
            <w:bottom w:val="none" w:sz="0" w:space="0" w:color="auto"/>
            <w:right w:val="none" w:sz="0" w:space="0" w:color="auto"/>
          </w:divBdr>
        </w:div>
        <w:div w:id="1876624915">
          <w:marLeft w:val="480"/>
          <w:marRight w:val="0"/>
          <w:marTop w:val="0"/>
          <w:marBottom w:val="0"/>
          <w:divBdr>
            <w:top w:val="none" w:sz="0" w:space="0" w:color="auto"/>
            <w:left w:val="none" w:sz="0" w:space="0" w:color="auto"/>
            <w:bottom w:val="none" w:sz="0" w:space="0" w:color="auto"/>
            <w:right w:val="none" w:sz="0" w:space="0" w:color="auto"/>
          </w:divBdr>
        </w:div>
        <w:div w:id="356546544">
          <w:marLeft w:val="480"/>
          <w:marRight w:val="0"/>
          <w:marTop w:val="0"/>
          <w:marBottom w:val="0"/>
          <w:divBdr>
            <w:top w:val="none" w:sz="0" w:space="0" w:color="auto"/>
            <w:left w:val="none" w:sz="0" w:space="0" w:color="auto"/>
            <w:bottom w:val="none" w:sz="0" w:space="0" w:color="auto"/>
            <w:right w:val="none" w:sz="0" w:space="0" w:color="auto"/>
          </w:divBdr>
        </w:div>
        <w:div w:id="1554074475">
          <w:marLeft w:val="480"/>
          <w:marRight w:val="0"/>
          <w:marTop w:val="0"/>
          <w:marBottom w:val="0"/>
          <w:divBdr>
            <w:top w:val="none" w:sz="0" w:space="0" w:color="auto"/>
            <w:left w:val="none" w:sz="0" w:space="0" w:color="auto"/>
            <w:bottom w:val="none" w:sz="0" w:space="0" w:color="auto"/>
            <w:right w:val="none" w:sz="0" w:space="0" w:color="auto"/>
          </w:divBdr>
        </w:div>
        <w:div w:id="1548492833">
          <w:marLeft w:val="480"/>
          <w:marRight w:val="0"/>
          <w:marTop w:val="0"/>
          <w:marBottom w:val="0"/>
          <w:divBdr>
            <w:top w:val="none" w:sz="0" w:space="0" w:color="auto"/>
            <w:left w:val="none" w:sz="0" w:space="0" w:color="auto"/>
            <w:bottom w:val="none" w:sz="0" w:space="0" w:color="auto"/>
            <w:right w:val="none" w:sz="0" w:space="0" w:color="auto"/>
          </w:divBdr>
        </w:div>
        <w:div w:id="672148449">
          <w:marLeft w:val="480"/>
          <w:marRight w:val="0"/>
          <w:marTop w:val="0"/>
          <w:marBottom w:val="0"/>
          <w:divBdr>
            <w:top w:val="none" w:sz="0" w:space="0" w:color="auto"/>
            <w:left w:val="none" w:sz="0" w:space="0" w:color="auto"/>
            <w:bottom w:val="none" w:sz="0" w:space="0" w:color="auto"/>
            <w:right w:val="none" w:sz="0" w:space="0" w:color="auto"/>
          </w:divBdr>
        </w:div>
        <w:div w:id="1960801030">
          <w:marLeft w:val="480"/>
          <w:marRight w:val="0"/>
          <w:marTop w:val="0"/>
          <w:marBottom w:val="0"/>
          <w:divBdr>
            <w:top w:val="none" w:sz="0" w:space="0" w:color="auto"/>
            <w:left w:val="none" w:sz="0" w:space="0" w:color="auto"/>
            <w:bottom w:val="none" w:sz="0" w:space="0" w:color="auto"/>
            <w:right w:val="none" w:sz="0" w:space="0" w:color="auto"/>
          </w:divBdr>
        </w:div>
        <w:div w:id="1465998754">
          <w:marLeft w:val="480"/>
          <w:marRight w:val="0"/>
          <w:marTop w:val="0"/>
          <w:marBottom w:val="0"/>
          <w:divBdr>
            <w:top w:val="none" w:sz="0" w:space="0" w:color="auto"/>
            <w:left w:val="none" w:sz="0" w:space="0" w:color="auto"/>
            <w:bottom w:val="none" w:sz="0" w:space="0" w:color="auto"/>
            <w:right w:val="none" w:sz="0" w:space="0" w:color="auto"/>
          </w:divBdr>
        </w:div>
        <w:div w:id="937366568">
          <w:marLeft w:val="480"/>
          <w:marRight w:val="0"/>
          <w:marTop w:val="0"/>
          <w:marBottom w:val="0"/>
          <w:divBdr>
            <w:top w:val="none" w:sz="0" w:space="0" w:color="auto"/>
            <w:left w:val="none" w:sz="0" w:space="0" w:color="auto"/>
            <w:bottom w:val="none" w:sz="0" w:space="0" w:color="auto"/>
            <w:right w:val="none" w:sz="0" w:space="0" w:color="auto"/>
          </w:divBdr>
        </w:div>
        <w:div w:id="1617834808">
          <w:marLeft w:val="480"/>
          <w:marRight w:val="0"/>
          <w:marTop w:val="0"/>
          <w:marBottom w:val="0"/>
          <w:divBdr>
            <w:top w:val="none" w:sz="0" w:space="0" w:color="auto"/>
            <w:left w:val="none" w:sz="0" w:space="0" w:color="auto"/>
            <w:bottom w:val="none" w:sz="0" w:space="0" w:color="auto"/>
            <w:right w:val="none" w:sz="0" w:space="0" w:color="auto"/>
          </w:divBdr>
        </w:div>
        <w:div w:id="125660387">
          <w:marLeft w:val="480"/>
          <w:marRight w:val="0"/>
          <w:marTop w:val="0"/>
          <w:marBottom w:val="0"/>
          <w:divBdr>
            <w:top w:val="none" w:sz="0" w:space="0" w:color="auto"/>
            <w:left w:val="none" w:sz="0" w:space="0" w:color="auto"/>
            <w:bottom w:val="none" w:sz="0" w:space="0" w:color="auto"/>
            <w:right w:val="none" w:sz="0" w:space="0" w:color="auto"/>
          </w:divBdr>
        </w:div>
        <w:div w:id="1500003419">
          <w:marLeft w:val="480"/>
          <w:marRight w:val="0"/>
          <w:marTop w:val="0"/>
          <w:marBottom w:val="0"/>
          <w:divBdr>
            <w:top w:val="none" w:sz="0" w:space="0" w:color="auto"/>
            <w:left w:val="none" w:sz="0" w:space="0" w:color="auto"/>
            <w:bottom w:val="none" w:sz="0" w:space="0" w:color="auto"/>
            <w:right w:val="none" w:sz="0" w:space="0" w:color="auto"/>
          </w:divBdr>
        </w:div>
        <w:div w:id="216094438">
          <w:marLeft w:val="480"/>
          <w:marRight w:val="0"/>
          <w:marTop w:val="0"/>
          <w:marBottom w:val="0"/>
          <w:divBdr>
            <w:top w:val="none" w:sz="0" w:space="0" w:color="auto"/>
            <w:left w:val="none" w:sz="0" w:space="0" w:color="auto"/>
            <w:bottom w:val="none" w:sz="0" w:space="0" w:color="auto"/>
            <w:right w:val="none" w:sz="0" w:space="0" w:color="auto"/>
          </w:divBdr>
        </w:div>
        <w:div w:id="1160928829">
          <w:marLeft w:val="480"/>
          <w:marRight w:val="0"/>
          <w:marTop w:val="0"/>
          <w:marBottom w:val="0"/>
          <w:divBdr>
            <w:top w:val="none" w:sz="0" w:space="0" w:color="auto"/>
            <w:left w:val="none" w:sz="0" w:space="0" w:color="auto"/>
            <w:bottom w:val="none" w:sz="0" w:space="0" w:color="auto"/>
            <w:right w:val="none" w:sz="0" w:space="0" w:color="auto"/>
          </w:divBdr>
        </w:div>
        <w:div w:id="1877892739">
          <w:marLeft w:val="480"/>
          <w:marRight w:val="0"/>
          <w:marTop w:val="0"/>
          <w:marBottom w:val="0"/>
          <w:divBdr>
            <w:top w:val="none" w:sz="0" w:space="0" w:color="auto"/>
            <w:left w:val="none" w:sz="0" w:space="0" w:color="auto"/>
            <w:bottom w:val="none" w:sz="0" w:space="0" w:color="auto"/>
            <w:right w:val="none" w:sz="0" w:space="0" w:color="auto"/>
          </w:divBdr>
        </w:div>
        <w:div w:id="1949193023">
          <w:marLeft w:val="480"/>
          <w:marRight w:val="0"/>
          <w:marTop w:val="0"/>
          <w:marBottom w:val="0"/>
          <w:divBdr>
            <w:top w:val="none" w:sz="0" w:space="0" w:color="auto"/>
            <w:left w:val="none" w:sz="0" w:space="0" w:color="auto"/>
            <w:bottom w:val="none" w:sz="0" w:space="0" w:color="auto"/>
            <w:right w:val="none" w:sz="0" w:space="0" w:color="auto"/>
          </w:divBdr>
        </w:div>
        <w:div w:id="1181162366">
          <w:marLeft w:val="480"/>
          <w:marRight w:val="0"/>
          <w:marTop w:val="0"/>
          <w:marBottom w:val="0"/>
          <w:divBdr>
            <w:top w:val="none" w:sz="0" w:space="0" w:color="auto"/>
            <w:left w:val="none" w:sz="0" w:space="0" w:color="auto"/>
            <w:bottom w:val="none" w:sz="0" w:space="0" w:color="auto"/>
            <w:right w:val="none" w:sz="0" w:space="0" w:color="auto"/>
          </w:divBdr>
        </w:div>
        <w:div w:id="1209336047">
          <w:marLeft w:val="480"/>
          <w:marRight w:val="0"/>
          <w:marTop w:val="0"/>
          <w:marBottom w:val="0"/>
          <w:divBdr>
            <w:top w:val="none" w:sz="0" w:space="0" w:color="auto"/>
            <w:left w:val="none" w:sz="0" w:space="0" w:color="auto"/>
            <w:bottom w:val="none" w:sz="0" w:space="0" w:color="auto"/>
            <w:right w:val="none" w:sz="0" w:space="0" w:color="auto"/>
          </w:divBdr>
        </w:div>
        <w:div w:id="1343358272">
          <w:marLeft w:val="480"/>
          <w:marRight w:val="0"/>
          <w:marTop w:val="0"/>
          <w:marBottom w:val="0"/>
          <w:divBdr>
            <w:top w:val="none" w:sz="0" w:space="0" w:color="auto"/>
            <w:left w:val="none" w:sz="0" w:space="0" w:color="auto"/>
            <w:bottom w:val="none" w:sz="0" w:space="0" w:color="auto"/>
            <w:right w:val="none" w:sz="0" w:space="0" w:color="auto"/>
          </w:divBdr>
        </w:div>
        <w:div w:id="1857379844">
          <w:marLeft w:val="480"/>
          <w:marRight w:val="0"/>
          <w:marTop w:val="0"/>
          <w:marBottom w:val="0"/>
          <w:divBdr>
            <w:top w:val="none" w:sz="0" w:space="0" w:color="auto"/>
            <w:left w:val="none" w:sz="0" w:space="0" w:color="auto"/>
            <w:bottom w:val="none" w:sz="0" w:space="0" w:color="auto"/>
            <w:right w:val="none" w:sz="0" w:space="0" w:color="auto"/>
          </w:divBdr>
        </w:div>
        <w:div w:id="1937326139">
          <w:marLeft w:val="480"/>
          <w:marRight w:val="0"/>
          <w:marTop w:val="0"/>
          <w:marBottom w:val="0"/>
          <w:divBdr>
            <w:top w:val="none" w:sz="0" w:space="0" w:color="auto"/>
            <w:left w:val="none" w:sz="0" w:space="0" w:color="auto"/>
            <w:bottom w:val="none" w:sz="0" w:space="0" w:color="auto"/>
            <w:right w:val="none" w:sz="0" w:space="0" w:color="auto"/>
          </w:divBdr>
        </w:div>
        <w:div w:id="583994964">
          <w:marLeft w:val="480"/>
          <w:marRight w:val="0"/>
          <w:marTop w:val="0"/>
          <w:marBottom w:val="0"/>
          <w:divBdr>
            <w:top w:val="none" w:sz="0" w:space="0" w:color="auto"/>
            <w:left w:val="none" w:sz="0" w:space="0" w:color="auto"/>
            <w:bottom w:val="none" w:sz="0" w:space="0" w:color="auto"/>
            <w:right w:val="none" w:sz="0" w:space="0" w:color="auto"/>
          </w:divBdr>
        </w:div>
        <w:div w:id="639967147">
          <w:marLeft w:val="480"/>
          <w:marRight w:val="0"/>
          <w:marTop w:val="0"/>
          <w:marBottom w:val="0"/>
          <w:divBdr>
            <w:top w:val="none" w:sz="0" w:space="0" w:color="auto"/>
            <w:left w:val="none" w:sz="0" w:space="0" w:color="auto"/>
            <w:bottom w:val="none" w:sz="0" w:space="0" w:color="auto"/>
            <w:right w:val="none" w:sz="0" w:space="0" w:color="auto"/>
          </w:divBdr>
        </w:div>
        <w:div w:id="2140104066">
          <w:marLeft w:val="480"/>
          <w:marRight w:val="0"/>
          <w:marTop w:val="0"/>
          <w:marBottom w:val="0"/>
          <w:divBdr>
            <w:top w:val="none" w:sz="0" w:space="0" w:color="auto"/>
            <w:left w:val="none" w:sz="0" w:space="0" w:color="auto"/>
            <w:bottom w:val="none" w:sz="0" w:space="0" w:color="auto"/>
            <w:right w:val="none" w:sz="0" w:space="0" w:color="auto"/>
          </w:divBdr>
        </w:div>
        <w:div w:id="1065298941">
          <w:marLeft w:val="480"/>
          <w:marRight w:val="0"/>
          <w:marTop w:val="0"/>
          <w:marBottom w:val="0"/>
          <w:divBdr>
            <w:top w:val="none" w:sz="0" w:space="0" w:color="auto"/>
            <w:left w:val="none" w:sz="0" w:space="0" w:color="auto"/>
            <w:bottom w:val="none" w:sz="0" w:space="0" w:color="auto"/>
            <w:right w:val="none" w:sz="0" w:space="0" w:color="auto"/>
          </w:divBdr>
        </w:div>
        <w:div w:id="664357714">
          <w:marLeft w:val="480"/>
          <w:marRight w:val="0"/>
          <w:marTop w:val="0"/>
          <w:marBottom w:val="0"/>
          <w:divBdr>
            <w:top w:val="none" w:sz="0" w:space="0" w:color="auto"/>
            <w:left w:val="none" w:sz="0" w:space="0" w:color="auto"/>
            <w:bottom w:val="none" w:sz="0" w:space="0" w:color="auto"/>
            <w:right w:val="none" w:sz="0" w:space="0" w:color="auto"/>
          </w:divBdr>
        </w:div>
        <w:div w:id="855773221">
          <w:marLeft w:val="480"/>
          <w:marRight w:val="0"/>
          <w:marTop w:val="0"/>
          <w:marBottom w:val="0"/>
          <w:divBdr>
            <w:top w:val="none" w:sz="0" w:space="0" w:color="auto"/>
            <w:left w:val="none" w:sz="0" w:space="0" w:color="auto"/>
            <w:bottom w:val="none" w:sz="0" w:space="0" w:color="auto"/>
            <w:right w:val="none" w:sz="0" w:space="0" w:color="auto"/>
          </w:divBdr>
        </w:div>
        <w:div w:id="1712413834">
          <w:marLeft w:val="480"/>
          <w:marRight w:val="0"/>
          <w:marTop w:val="0"/>
          <w:marBottom w:val="0"/>
          <w:divBdr>
            <w:top w:val="none" w:sz="0" w:space="0" w:color="auto"/>
            <w:left w:val="none" w:sz="0" w:space="0" w:color="auto"/>
            <w:bottom w:val="none" w:sz="0" w:space="0" w:color="auto"/>
            <w:right w:val="none" w:sz="0" w:space="0" w:color="auto"/>
          </w:divBdr>
        </w:div>
        <w:div w:id="830758762">
          <w:marLeft w:val="480"/>
          <w:marRight w:val="0"/>
          <w:marTop w:val="0"/>
          <w:marBottom w:val="0"/>
          <w:divBdr>
            <w:top w:val="none" w:sz="0" w:space="0" w:color="auto"/>
            <w:left w:val="none" w:sz="0" w:space="0" w:color="auto"/>
            <w:bottom w:val="none" w:sz="0" w:space="0" w:color="auto"/>
            <w:right w:val="none" w:sz="0" w:space="0" w:color="auto"/>
          </w:divBdr>
        </w:div>
        <w:div w:id="131291163">
          <w:marLeft w:val="480"/>
          <w:marRight w:val="0"/>
          <w:marTop w:val="0"/>
          <w:marBottom w:val="0"/>
          <w:divBdr>
            <w:top w:val="none" w:sz="0" w:space="0" w:color="auto"/>
            <w:left w:val="none" w:sz="0" w:space="0" w:color="auto"/>
            <w:bottom w:val="none" w:sz="0" w:space="0" w:color="auto"/>
            <w:right w:val="none" w:sz="0" w:space="0" w:color="auto"/>
          </w:divBdr>
        </w:div>
        <w:div w:id="606931302">
          <w:marLeft w:val="480"/>
          <w:marRight w:val="0"/>
          <w:marTop w:val="0"/>
          <w:marBottom w:val="0"/>
          <w:divBdr>
            <w:top w:val="none" w:sz="0" w:space="0" w:color="auto"/>
            <w:left w:val="none" w:sz="0" w:space="0" w:color="auto"/>
            <w:bottom w:val="none" w:sz="0" w:space="0" w:color="auto"/>
            <w:right w:val="none" w:sz="0" w:space="0" w:color="auto"/>
          </w:divBdr>
        </w:div>
        <w:div w:id="543837024">
          <w:marLeft w:val="480"/>
          <w:marRight w:val="0"/>
          <w:marTop w:val="0"/>
          <w:marBottom w:val="0"/>
          <w:divBdr>
            <w:top w:val="none" w:sz="0" w:space="0" w:color="auto"/>
            <w:left w:val="none" w:sz="0" w:space="0" w:color="auto"/>
            <w:bottom w:val="none" w:sz="0" w:space="0" w:color="auto"/>
            <w:right w:val="none" w:sz="0" w:space="0" w:color="auto"/>
          </w:divBdr>
        </w:div>
        <w:div w:id="1112940645">
          <w:marLeft w:val="480"/>
          <w:marRight w:val="0"/>
          <w:marTop w:val="0"/>
          <w:marBottom w:val="0"/>
          <w:divBdr>
            <w:top w:val="none" w:sz="0" w:space="0" w:color="auto"/>
            <w:left w:val="none" w:sz="0" w:space="0" w:color="auto"/>
            <w:bottom w:val="none" w:sz="0" w:space="0" w:color="auto"/>
            <w:right w:val="none" w:sz="0" w:space="0" w:color="auto"/>
          </w:divBdr>
        </w:div>
        <w:div w:id="1125544592">
          <w:marLeft w:val="480"/>
          <w:marRight w:val="0"/>
          <w:marTop w:val="0"/>
          <w:marBottom w:val="0"/>
          <w:divBdr>
            <w:top w:val="none" w:sz="0" w:space="0" w:color="auto"/>
            <w:left w:val="none" w:sz="0" w:space="0" w:color="auto"/>
            <w:bottom w:val="none" w:sz="0" w:space="0" w:color="auto"/>
            <w:right w:val="none" w:sz="0" w:space="0" w:color="auto"/>
          </w:divBdr>
        </w:div>
        <w:div w:id="549073802">
          <w:marLeft w:val="480"/>
          <w:marRight w:val="0"/>
          <w:marTop w:val="0"/>
          <w:marBottom w:val="0"/>
          <w:divBdr>
            <w:top w:val="none" w:sz="0" w:space="0" w:color="auto"/>
            <w:left w:val="none" w:sz="0" w:space="0" w:color="auto"/>
            <w:bottom w:val="none" w:sz="0" w:space="0" w:color="auto"/>
            <w:right w:val="none" w:sz="0" w:space="0" w:color="auto"/>
          </w:divBdr>
        </w:div>
        <w:div w:id="1017586220">
          <w:marLeft w:val="480"/>
          <w:marRight w:val="0"/>
          <w:marTop w:val="0"/>
          <w:marBottom w:val="0"/>
          <w:divBdr>
            <w:top w:val="none" w:sz="0" w:space="0" w:color="auto"/>
            <w:left w:val="none" w:sz="0" w:space="0" w:color="auto"/>
            <w:bottom w:val="none" w:sz="0" w:space="0" w:color="auto"/>
            <w:right w:val="none" w:sz="0" w:space="0" w:color="auto"/>
          </w:divBdr>
        </w:div>
        <w:div w:id="125054103">
          <w:marLeft w:val="480"/>
          <w:marRight w:val="0"/>
          <w:marTop w:val="0"/>
          <w:marBottom w:val="0"/>
          <w:divBdr>
            <w:top w:val="none" w:sz="0" w:space="0" w:color="auto"/>
            <w:left w:val="none" w:sz="0" w:space="0" w:color="auto"/>
            <w:bottom w:val="none" w:sz="0" w:space="0" w:color="auto"/>
            <w:right w:val="none" w:sz="0" w:space="0" w:color="auto"/>
          </w:divBdr>
        </w:div>
      </w:divsChild>
    </w:div>
    <w:div w:id="812526532">
      <w:bodyDiv w:val="1"/>
      <w:marLeft w:val="0"/>
      <w:marRight w:val="0"/>
      <w:marTop w:val="0"/>
      <w:marBottom w:val="0"/>
      <w:divBdr>
        <w:top w:val="none" w:sz="0" w:space="0" w:color="auto"/>
        <w:left w:val="none" w:sz="0" w:space="0" w:color="auto"/>
        <w:bottom w:val="none" w:sz="0" w:space="0" w:color="auto"/>
        <w:right w:val="none" w:sz="0" w:space="0" w:color="auto"/>
      </w:divBdr>
      <w:divsChild>
        <w:div w:id="1796219358">
          <w:marLeft w:val="480"/>
          <w:marRight w:val="0"/>
          <w:marTop w:val="0"/>
          <w:marBottom w:val="0"/>
          <w:divBdr>
            <w:top w:val="none" w:sz="0" w:space="0" w:color="auto"/>
            <w:left w:val="none" w:sz="0" w:space="0" w:color="auto"/>
            <w:bottom w:val="none" w:sz="0" w:space="0" w:color="auto"/>
            <w:right w:val="none" w:sz="0" w:space="0" w:color="auto"/>
          </w:divBdr>
        </w:div>
        <w:div w:id="1235238595">
          <w:marLeft w:val="480"/>
          <w:marRight w:val="0"/>
          <w:marTop w:val="0"/>
          <w:marBottom w:val="0"/>
          <w:divBdr>
            <w:top w:val="none" w:sz="0" w:space="0" w:color="auto"/>
            <w:left w:val="none" w:sz="0" w:space="0" w:color="auto"/>
            <w:bottom w:val="none" w:sz="0" w:space="0" w:color="auto"/>
            <w:right w:val="none" w:sz="0" w:space="0" w:color="auto"/>
          </w:divBdr>
        </w:div>
        <w:div w:id="1187597200">
          <w:marLeft w:val="480"/>
          <w:marRight w:val="0"/>
          <w:marTop w:val="0"/>
          <w:marBottom w:val="0"/>
          <w:divBdr>
            <w:top w:val="none" w:sz="0" w:space="0" w:color="auto"/>
            <w:left w:val="none" w:sz="0" w:space="0" w:color="auto"/>
            <w:bottom w:val="none" w:sz="0" w:space="0" w:color="auto"/>
            <w:right w:val="none" w:sz="0" w:space="0" w:color="auto"/>
          </w:divBdr>
        </w:div>
        <w:div w:id="1921786540">
          <w:marLeft w:val="480"/>
          <w:marRight w:val="0"/>
          <w:marTop w:val="0"/>
          <w:marBottom w:val="0"/>
          <w:divBdr>
            <w:top w:val="none" w:sz="0" w:space="0" w:color="auto"/>
            <w:left w:val="none" w:sz="0" w:space="0" w:color="auto"/>
            <w:bottom w:val="none" w:sz="0" w:space="0" w:color="auto"/>
            <w:right w:val="none" w:sz="0" w:space="0" w:color="auto"/>
          </w:divBdr>
        </w:div>
        <w:div w:id="682166250">
          <w:marLeft w:val="480"/>
          <w:marRight w:val="0"/>
          <w:marTop w:val="0"/>
          <w:marBottom w:val="0"/>
          <w:divBdr>
            <w:top w:val="none" w:sz="0" w:space="0" w:color="auto"/>
            <w:left w:val="none" w:sz="0" w:space="0" w:color="auto"/>
            <w:bottom w:val="none" w:sz="0" w:space="0" w:color="auto"/>
            <w:right w:val="none" w:sz="0" w:space="0" w:color="auto"/>
          </w:divBdr>
        </w:div>
        <w:div w:id="496648423">
          <w:marLeft w:val="480"/>
          <w:marRight w:val="0"/>
          <w:marTop w:val="0"/>
          <w:marBottom w:val="0"/>
          <w:divBdr>
            <w:top w:val="none" w:sz="0" w:space="0" w:color="auto"/>
            <w:left w:val="none" w:sz="0" w:space="0" w:color="auto"/>
            <w:bottom w:val="none" w:sz="0" w:space="0" w:color="auto"/>
            <w:right w:val="none" w:sz="0" w:space="0" w:color="auto"/>
          </w:divBdr>
        </w:div>
        <w:div w:id="1883788016">
          <w:marLeft w:val="480"/>
          <w:marRight w:val="0"/>
          <w:marTop w:val="0"/>
          <w:marBottom w:val="0"/>
          <w:divBdr>
            <w:top w:val="none" w:sz="0" w:space="0" w:color="auto"/>
            <w:left w:val="none" w:sz="0" w:space="0" w:color="auto"/>
            <w:bottom w:val="none" w:sz="0" w:space="0" w:color="auto"/>
            <w:right w:val="none" w:sz="0" w:space="0" w:color="auto"/>
          </w:divBdr>
        </w:div>
        <w:div w:id="1836457662">
          <w:marLeft w:val="480"/>
          <w:marRight w:val="0"/>
          <w:marTop w:val="0"/>
          <w:marBottom w:val="0"/>
          <w:divBdr>
            <w:top w:val="none" w:sz="0" w:space="0" w:color="auto"/>
            <w:left w:val="none" w:sz="0" w:space="0" w:color="auto"/>
            <w:bottom w:val="none" w:sz="0" w:space="0" w:color="auto"/>
            <w:right w:val="none" w:sz="0" w:space="0" w:color="auto"/>
          </w:divBdr>
        </w:div>
        <w:div w:id="1731416003">
          <w:marLeft w:val="480"/>
          <w:marRight w:val="0"/>
          <w:marTop w:val="0"/>
          <w:marBottom w:val="0"/>
          <w:divBdr>
            <w:top w:val="none" w:sz="0" w:space="0" w:color="auto"/>
            <w:left w:val="none" w:sz="0" w:space="0" w:color="auto"/>
            <w:bottom w:val="none" w:sz="0" w:space="0" w:color="auto"/>
            <w:right w:val="none" w:sz="0" w:space="0" w:color="auto"/>
          </w:divBdr>
        </w:div>
        <w:div w:id="82995471">
          <w:marLeft w:val="480"/>
          <w:marRight w:val="0"/>
          <w:marTop w:val="0"/>
          <w:marBottom w:val="0"/>
          <w:divBdr>
            <w:top w:val="none" w:sz="0" w:space="0" w:color="auto"/>
            <w:left w:val="none" w:sz="0" w:space="0" w:color="auto"/>
            <w:bottom w:val="none" w:sz="0" w:space="0" w:color="auto"/>
            <w:right w:val="none" w:sz="0" w:space="0" w:color="auto"/>
          </w:divBdr>
        </w:div>
        <w:div w:id="2083991078">
          <w:marLeft w:val="480"/>
          <w:marRight w:val="0"/>
          <w:marTop w:val="0"/>
          <w:marBottom w:val="0"/>
          <w:divBdr>
            <w:top w:val="none" w:sz="0" w:space="0" w:color="auto"/>
            <w:left w:val="none" w:sz="0" w:space="0" w:color="auto"/>
            <w:bottom w:val="none" w:sz="0" w:space="0" w:color="auto"/>
            <w:right w:val="none" w:sz="0" w:space="0" w:color="auto"/>
          </w:divBdr>
        </w:div>
        <w:div w:id="1799763350">
          <w:marLeft w:val="480"/>
          <w:marRight w:val="0"/>
          <w:marTop w:val="0"/>
          <w:marBottom w:val="0"/>
          <w:divBdr>
            <w:top w:val="none" w:sz="0" w:space="0" w:color="auto"/>
            <w:left w:val="none" w:sz="0" w:space="0" w:color="auto"/>
            <w:bottom w:val="none" w:sz="0" w:space="0" w:color="auto"/>
            <w:right w:val="none" w:sz="0" w:space="0" w:color="auto"/>
          </w:divBdr>
        </w:div>
        <w:div w:id="1228226772">
          <w:marLeft w:val="480"/>
          <w:marRight w:val="0"/>
          <w:marTop w:val="0"/>
          <w:marBottom w:val="0"/>
          <w:divBdr>
            <w:top w:val="none" w:sz="0" w:space="0" w:color="auto"/>
            <w:left w:val="none" w:sz="0" w:space="0" w:color="auto"/>
            <w:bottom w:val="none" w:sz="0" w:space="0" w:color="auto"/>
            <w:right w:val="none" w:sz="0" w:space="0" w:color="auto"/>
          </w:divBdr>
        </w:div>
        <w:div w:id="230822098">
          <w:marLeft w:val="480"/>
          <w:marRight w:val="0"/>
          <w:marTop w:val="0"/>
          <w:marBottom w:val="0"/>
          <w:divBdr>
            <w:top w:val="none" w:sz="0" w:space="0" w:color="auto"/>
            <w:left w:val="none" w:sz="0" w:space="0" w:color="auto"/>
            <w:bottom w:val="none" w:sz="0" w:space="0" w:color="auto"/>
            <w:right w:val="none" w:sz="0" w:space="0" w:color="auto"/>
          </w:divBdr>
        </w:div>
        <w:div w:id="1473601762">
          <w:marLeft w:val="480"/>
          <w:marRight w:val="0"/>
          <w:marTop w:val="0"/>
          <w:marBottom w:val="0"/>
          <w:divBdr>
            <w:top w:val="none" w:sz="0" w:space="0" w:color="auto"/>
            <w:left w:val="none" w:sz="0" w:space="0" w:color="auto"/>
            <w:bottom w:val="none" w:sz="0" w:space="0" w:color="auto"/>
            <w:right w:val="none" w:sz="0" w:space="0" w:color="auto"/>
          </w:divBdr>
        </w:div>
        <w:div w:id="1843351178">
          <w:marLeft w:val="480"/>
          <w:marRight w:val="0"/>
          <w:marTop w:val="0"/>
          <w:marBottom w:val="0"/>
          <w:divBdr>
            <w:top w:val="none" w:sz="0" w:space="0" w:color="auto"/>
            <w:left w:val="none" w:sz="0" w:space="0" w:color="auto"/>
            <w:bottom w:val="none" w:sz="0" w:space="0" w:color="auto"/>
            <w:right w:val="none" w:sz="0" w:space="0" w:color="auto"/>
          </w:divBdr>
        </w:div>
        <w:div w:id="875586097">
          <w:marLeft w:val="480"/>
          <w:marRight w:val="0"/>
          <w:marTop w:val="0"/>
          <w:marBottom w:val="0"/>
          <w:divBdr>
            <w:top w:val="none" w:sz="0" w:space="0" w:color="auto"/>
            <w:left w:val="none" w:sz="0" w:space="0" w:color="auto"/>
            <w:bottom w:val="none" w:sz="0" w:space="0" w:color="auto"/>
            <w:right w:val="none" w:sz="0" w:space="0" w:color="auto"/>
          </w:divBdr>
        </w:div>
        <w:div w:id="344213194">
          <w:marLeft w:val="480"/>
          <w:marRight w:val="0"/>
          <w:marTop w:val="0"/>
          <w:marBottom w:val="0"/>
          <w:divBdr>
            <w:top w:val="none" w:sz="0" w:space="0" w:color="auto"/>
            <w:left w:val="none" w:sz="0" w:space="0" w:color="auto"/>
            <w:bottom w:val="none" w:sz="0" w:space="0" w:color="auto"/>
            <w:right w:val="none" w:sz="0" w:space="0" w:color="auto"/>
          </w:divBdr>
        </w:div>
        <w:div w:id="1335183618">
          <w:marLeft w:val="480"/>
          <w:marRight w:val="0"/>
          <w:marTop w:val="0"/>
          <w:marBottom w:val="0"/>
          <w:divBdr>
            <w:top w:val="none" w:sz="0" w:space="0" w:color="auto"/>
            <w:left w:val="none" w:sz="0" w:space="0" w:color="auto"/>
            <w:bottom w:val="none" w:sz="0" w:space="0" w:color="auto"/>
            <w:right w:val="none" w:sz="0" w:space="0" w:color="auto"/>
          </w:divBdr>
        </w:div>
        <w:div w:id="2097357279">
          <w:marLeft w:val="480"/>
          <w:marRight w:val="0"/>
          <w:marTop w:val="0"/>
          <w:marBottom w:val="0"/>
          <w:divBdr>
            <w:top w:val="none" w:sz="0" w:space="0" w:color="auto"/>
            <w:left w:val="none" w:sz="0" w:space="0" w:color="auto"/>
            <w:bottom w:val="none" w:sz="0" w:space="0" w:color="auto"/>
            <w:right w:val="none" w:sz="0" w:space="0" w:color="auto"/>
          </w:divBdr>
        </w:div>
        <w:div w:id="182524449">
          <w:marLeft w:val="480"/>
          <w:marRight w:val="0"/>
          <w:marTop w:val="0"/>
          <w:marBottom w:val="0"/>
          <w:divBdr>
            <w:top w:val="none" w:sz="0" w:space="0" w:color="auto"/>
            <w:left w:val="none" w:sz="0" w:space="0" w:color="auto"/>
            <w:bottom w:val="none" w:sz="0" w:space="0" w:color="auto"/>
            <w:right w:val="none" w:sz="0" w:space="0" w:color="auto"/>
          </w:divBdr>
        </w:div>
        <w:div w:id="1948733029">
          <w:marLeft w:val="480"/>
          <w:marRight w:val="0"/>
          <w:marTop w:val="0"/>
          <w:marBottom w:val="0"/>
          <w:divBdr>
            <w:top w:val="none" w:sz="0" w:space="0" w:color="auto"/>
            <w:left w:val="none" w:sz="0" w:space="0" w:color="auto"/>
            <w:bottom w:val="none" w:sz="0" w:space="0" w:color="auto"/>
            <w:right w:val="none" w:sz="0" w:space="0" w:color="auto"/>
          </w:divBdr>
        </w:div>
        <w:div w:id="157112891">
          <w:marLeft w:val="480"/>
          <w:marRight w:val="0"/>
          <w:marTop w:val="0"/>
          <w:marBottom w:val="0"/>
          <w:divBdr>
            <w:top w:val="none" w:sz="0" w:space="0" w:color="auto"/>
            <w:left w:val="none" w:sz="0" w:space="0" w:color="auto"/>
            <w:bottom w:val="none" w:sz="0" w:space="0" w:color="auto"/>
            <w:right w:val="none" w:sz="0" w:space="0" w:color="auto"/>
          </w:divBdr>
        </w:div>
        <w:div w:id="685911525">
          <w:marLeft w:val="480"/>
          <w:marRight w:val="0"/>
          <w:marTop w:val="0"/>
          <w:marBottom w:val="0"/>
          <w:divBdr>
            <w:top w:val="none" w:sz="0" w:space="0" w:color="auto"/>
            <w:left w:val="none" w:sz="0" w:space="0" w:color="auto"/>
            <w:bottom w:val="none" w:sz="0" w:space="0" w:color="auto"/>
            <w:right w:val="none" w:sz="0" w:space="0" w:color="auto"/>
          </w:divBdr>
        </w:div>
        <w:div w:id="1083911717">
          <w:marLeft w:val="480"/>
          <w:marRight w:val="0"/>
          <w:marTop w:val="0"/>
          <w:marBottom w:val="0"/>
          <w:divBdr>
            <w:top w:val="none" w:sz="0" w:space="0" w:color="auto"/>
            <w:left w:val="none" w:sz="0" w:space="0" w:color="auto"/>
            <w:bottom w:val="none" w:sz="0" w:space="0" w:color="auto"/>
            <w:right w:val="none" w:sz="0" w:space="0" w:color="auto"/>
          </w:divBdr>
        </w:div>
        <w:div w:id="1393574797">
          <w:marLeft w:val="480"/>
          <w:marRight w:val="0"/>
          <w:marTop w:val="0"/>
          <w:marBottom w:val="0"/>
          <w:divBdr>
            <w:top w:val="none" w:sz="0" w:space="0" w:color="auto"/>
            <w:left w:val="none" w:sz="0" w:space="0" w:color="auto"/>
            <w:bottom w:val="none" w:sz="0" w:space="0" w:color="auto"/>
            <w:right w:val="none" w:sz="0" w:space="0" w:color="auto"/>
          </w:divBdr>
        </w:div>
        <w:div w:id="432669306">
          <w:marLeft w:val="480"/>
          <w:marRight w:val="0"/>
          <w:marTop w:val="0"/>
          <w:marBottom w:val="0"/>
          <w:divBdr>
            <w:top w:val="none" w:sz="0" w:space="0" w:color="auto"/>
            <w:left w:val="none" w:sz="0" w:space="0" w:color="auto"/>
            <w:bottom w:val="none" w:sz="0" w:space="0" w:color="auto"/>
            <w:right w:val="none" w:sz="0" w:space="0" w:color="auto"/>
          </w:divBdr>
        </w:div>
        <w:div w:id="2039044867">
          <w:marLeft w:val="480"/>
          <w:marRight w:val="0"/>
          <w:marTop w:val="0"/>
          <w:marBottom w:val="0"/>
          <w:divBdr>
            <w:top w:val="none" w:sz="0" w:space="0" w:color="auto"/>
            <w:left w:val="none" w:sz="0" w:space="0" w:color="auto"/>
            <w:bottom w:val="none" w:sz="0" w:space="0" w:color="auto"/>
            <w:right w:val="none" w:sz="0" w:space="0" w:color="auto"/>
          </w:divBdr>
        </w:div>
        <w:div w:id="888421436">
          <w:marLeft w:val="480"/>
          <w:marRight w:val="0"/>
          <w:marTop w:val="0"/>
          <w:marBottom w:val="0"/>
          <w:divBdr>
            <w:top w:val="none" w:sz="0" w:space="0" w:color="auto"/>
            <w:left w:val="none" w:sz="0" w:space="0" w:color="auto"/>
            <w:bottom w:val="none" w:sz="0" w:space="0" w:color="auto"/>
            <w:right w:val="none" w:sz="0" w:space="0" w:color="auto"/>
          </w:divBdr>
        </w:div>
        <w:div w:id="1654211040">
          <w:marLeft w:val="480"/>
          <w:marRight w:val="0"/>
          <w:marTop w:val="0"/>
          <w:marBottom w:val="0"/>
          <w:divBdr>
            <w:top w:val="none" w:sz="0" w:space="0" w:color="auto"/>
            <w:left w:val="none" w:sz="0" w:space="0" w:color="auto"/>
            <w:bottom w:val="none" w:sz="0" w:space="0" w:color="auto"/>
            <w:right w:val="none" w:sz="0" w:space="0" w:color="auto"/>
          </w:divBdr>
        </w:div>
        <w:div w:id="1315839243">
          <w:marLeft w:val="480"/>
          <w:marRight w:val="0"/>
          <w:marTop w:val="0"/>
          <w:marBottom w:val="0"/>
          <w:divBdr>
            <w:top w:val="none" w:sz="0" w:space="0" w:color="auto"/>
            <w:left w:val="none" w:sz="0" w:space="0" w:color="auto"/>
            <w:bottom w:val="none" w:sz="0" w:space="0" w:color="auto"/>
            <w:right w:val="none" w:sz="0" w:space="0" w:color="auto"/>
          </w:divBdr>
        </w:div>
        <w:div w:id="1211305285">
          <w:marLeft w:val="480"/>
          <w:marRight w:val="0"/>
          <w:marTop w:val="0"/>
          <w:marBottom w:val="0"/>
          <w:divBdr>
            <w:top w:val="none" w:sz="0" w:space="0" w:color="auto"/>
            <w:left w:val="none" w:sz="0" w:space="0" w:color="auto"/>
            <w:bottom w:val="none" w:sz="0" w:space="0" w:color="auto"/>
            <w:right w:val="none" w:sz="0" w:space="0" w:color="auto"/>
          </w:divBdr>
        </w:div>
        <w:div w:id="442043929">
          <w:marLeft w:val="480"/>
          <w:marRight w:val="0"/>
          <w:marTop w:val="0"/>
          <w:marBottom w:val="0"/>
          <w:divBdr>
            <w:top w:val="none" w:sz="0" w:space="0" w:color="auto"/>
            <w:left w:val="none" w:sz="0" w:space="0" w:color="auto"/>
            <w:bottom w:val="none" w:sz="0" w:space="0" w:color="auto"/>
            <w:right w:val="none" w:sz="0" w:space="0" w:color="auto"/>
          </w:divBdr>
        </w:div>
        <w:div w:id="1488016430">
          <w:marLeft w:val="480"/>
          <w:marRight w:val="0"/>
          <w:marTop w:val="0"/>
          <w:marBottom w:val="0"/>
          <w:divBdr>
            <w:top w:val="none" w:sz="0" w:space="0" w:color="auto"/>
            <w:left w:val="none" w:sz="0" w:space="0" w:color="auto"/>
            <w:bottom w:val="none" w:sz="0" w:space="0" w:color="auto"/>
            <w:right w:val="none" w:sz="0" w:space="0" w:color="auto"/>
          </w:divBdr>
        </w:div>
        <w:div w:id="329528244">
          <w:marLeft w:val="480"/>
          <w:marRight w:val="0"/>
          <w:marTop w:val="0"/>
          <w:marBottom w:val="0"/>
          <w:divBdr>
            <w:top w:val="none" w:sz="0" w:space="0" w:color="auto"/>
            <w:left w:val="none" w:sz="0" w:space="0" w:color="auto"/>
            <w:bottom w:val="none" w:sz="0" w:space="0" w:color="auto"/>
            <w:right w:val="none" w:sz="0" w:space="0" w:color="auto"/>
          </w:divBdr>
        </w:div>
        <w:div w:id="195780837">
          <w:marLeft w:val="480"/>
          <w:marRight w:val="0"/>
          <w:marTop w:val="0"/>
          <w:marBottom w:val="0"/>
          <w:divBdr>
            <w:top w:val="none" w:sz="0" w:space="0" w:color="auto"/>
            <w:left w:val="none" w:sz="0" w:space="0" w:color="auto"/>
            <w:bottom w:val="none" w:sz="0" w:space="0" w:color="auto"/>
            <w:right w:val="none" w:sz="0" w:space="0" w:color="auto"/>
          </w:divBdr>
        </w:div>
        <w:div w:id="1722945405">
          <w:marLeft w:val="480"/>
          <w:marRight w:val="0"/>
          <w:marTop w:val="0"/>
          <w:marBottom w:val="0"/>
          <w:divBdr>
            <w:top w:val="none" w:sz="0" w:space="0" w:color="auto"/>
            <w:left w:val="none" w:sz="0" w:space="0" w:color="auto"/>
            <w:bottom w:val="none" w:sz="0" w:space="0" w:color="auto"/>
            <w:right w:val="none" w:sz="0" w:space="0" w:color="auto"/>
          </w:divBdr>
        </w:div>
        <w:div w:id="957905941">
          <w:marLeft w:val="480"/>
          <w:marRight w:val="0"/>
          <w:marTop w:val="0"/>
          <w:marBottom w:val="0"/>
          <w:divBdr>
            <w:top w:val="none" w:sz="0" w:space="0" w:color="auto"/>
            <w:left w:val="none" w:sz="0" w:space="0" w:color="auto"/>
            <w:bottom w:val="none" w:sz="0" w:space="0" w:color="auto"/>
            <w:right w:val="none" w:sz="0" w:space="0" w:color="auto"/>
          </w:divBdr>
        </w:div>
        <w:div w:id="1553075357">
          <w:marLeft w:val="480"/>
          <w:marRight w:val="0"/>
          <w:marTop w:val="0"/>
          <w:marBottom w:val="0"/>
          <w:divBdr>
            <w:top w:val="none" w:sz="0" w:space="0" w:color="auto"/>
            <w:left w:val="none" w:sz="0" w:space="0" w:color="auto"/>
            <w:bottom w:val="none" w:sz="0" w:space="0" w:color="auto"/>
            <w:right w:val="none" w:sz="0" w:space="0" w:color="auto"/>
          </w:divBdr>
        </w:div>
        <w:div w:id="1549682274">
          <w:marLeft w:val="480"/>
          <w:marRight w:val="0"/>
          <w:marTop w:val="0"/>
          <w:marBottom w:val="0"/>
          <w:divBdr>
            <w:top w:val="none" w:sz="0" w:space="0" w:color="auto"/>
            <w:left w:val="none" w:sz="0" w:space="0" w:color="auto"/>
            <w:bottom w:val="none" w:sz="0" w:space="0" w:color="auto"/>
            <w:right w:val="none" w:sz="0" w:space="0" w:color="auto"/>
          </w:divBdr>
        </w:div>
        <w:div w:id="1064062825">
          <w:marLeft w:val="480"/>
          <w:marRight w:val="0"/>
          <w:marTop w:val="0"/>
          <w:marBottom w:val="0"/>
          <w:divBdr>
            <w:top w:val="none" w:sz="0" w:space="0" w:color="auto"/>
            <w:left w:val="none" w:sz="0" w:space="0" w:color="auto"/>
            <w:bottom w:val="none" w:sz="0" w:space="0" w:color="auto"/>
            <w:right w:val="none" w:sz="0" w:space="0" w:color="auto"/>
          </w:divBdr>
        </w:div>
        <w:div w:id="365831737">
          <w:marLeft w:val="480"/>
          <w:marRight w:val="0"/>
          <w:marTop w:val="0"/>
          <w:marBottom w:val="0"/>
          <w:divBdr>
            <w:top w:val="none" w:sz="0" w:space="0" w:color="auto"/>
            <w:left w:val="none" w:sz="0" w:space="0" w:color="auto"/>
            <w:bottom w:val="none" w:sz="0" w:space="0" w:color="auto"/>
            <w:right w:val="none" w:sz="0" w:space="0" w:color="auto"/>
          </w:divBdr>
        </w:div>
        <w:div w:id="1665166613">
          <w:marLeft w:val="480"/>
          <w:marRight w:val="0"/>
          <w:marTop w:val="0"/>
          <w:marBottom w:val="0"/>
          <w:divBdr>
            <w:top w:val="none" w:sz="0" w:space="0" w:color="auto"/>
            <w:left w:val="none" w:sz="0" w:space="0" w:color="auto"/>
            <w:bottom w:val="none" w:sz="0" w:space="0" w:color="auto"/>
            <w:right w:val="none" w:sz="0" w:space="0" w:color="auto"/>
          </w:divBdr>
        </w:div>
        <w:div w:id="1822769774">
          <w:marLeft w:val="480"/>
          <w:marRight w:val="0"/>
          <w:marTop w:val="0"/>
          <w:marBottom w:val="0"/>
          <w:divBdr>
            <w:top w:val="none" w:sz="0" w:space="0" w:color="auto"/>
            <w:left w:val="none" w:sz="0" w:space="0" w:color="auto"/>
            <w:bottom w:val="none" w:sz="0" w:space="0" w:color="auto"/>
            <w:right w:val="none" w:sz="0" w:space="0" w:color="auto"/>
          </w:divBdr>
        </w:div>
        <w:div w:id="482964711">
          <w:marLeft w:val="480"/>
          <w:marRight w:val="0"/>
          <w:marTop w:val="0"/>
          <w:marBottom w:val="0"/>
          <w:divBdr>
            <w:top w:val="none" w:sz="0" w:space="0" w:color="auto"/>
            <w:left w:val="none" w:sz="0" w:space="0" w:color="auto"/>
            <w:bottom w:val="none" w:sz="0" w:space="0" w:color="auto"/>
            <w:right w:val="none" w:sz="0" w:space="0" w:color="auto"/>
          </w:divBdr>
        </w:div>
        <w:div w:id="2071727989">
          <w:marLeft w:val="480"/>
          <w:marRight w:val="0"/>
          <w:marTop w:val="0"/>
          <w:marBottom w:val="0"/>
          <w:divBdr>
            <w:top w:val="none" w:sz="0" w:space="0" w:color="auto"/>
            <w:left w:val="none" w:sz="0" w:space="0" w:color="auto"/>
            <w:bottom w:val="none" w:sz="0" w:space="0" w:color="auto"/>
            <w:right w:val="none" w:sz="0" w:space="0" w:color="auto"/>
          </w:divBdr>
        </w:div>
        <w:div w:id="193079788">
          <w:marLeft w:val="480"/>
          <w:marRight w:val="0"/>
          <w:marTop w:val="0"/>
          <w:marBottom w:val="0"/>
          <w:divBdr>
            <w:top w:val="none" w:sz="0" w:space="0" w:color="auto"/>
            <w:left w:val="none" w:sz="0" w:space="0" w:color="auto"/>
            <w:bottom w:val="none" w:sz="0" w:space="0" w:color="auto"/>
            <w:right w:val="none" w:sz="0" w:space="0" w:color="auto"/>
          </w:divBdr>
        </w:div>
        <w:div w:id="1283072302">
          <w:marLeft w:val="480"/>
          <w:marRight w:val="0"/>
          <w:marTop w:val="0"/>
          <w:marBottom w:val="0"/>
          <w:divBdr>
            <w:top w:val="none" w:sz="0" w:space="0" w:color="auto"/>
            <w:left w:val="none" w:sz="0" w:space="0" w:color="auto"/>
            <w:bottom w:val="none" w:sz="0" w:space="0" w:color="auto"/>
            <w:right w:val="none" w:sz="0" w:space="0" w:color="auto"/>
          </w:divBdr>
        </w:div>
        <w:div w:id="1756586554">
          <w:marLeft w:val="480"/>
          <w:marRight w:val="0"/>
          <w:marTop w:val="0"/>
          <w:marBottom w:val="0"/>
          <w:divBdr>
            <w:top w:val="none" w:sz="0" w:space="0" w:color="auto"/>
            <w:left w:val="none" w:sz="0" w:space="0" w:color="auto"/>
            <w:bottom w:val="none" w:sz="0" w:space="0" w:color="auto"/>
            <w:right w:val="none" w:sz="0" w:space="0" w:color="auto"/>
          </w:divBdr>
        </w:div>
        <w:div w:id="2091998769">
          <w:marLeft w:val="480"/>
          <w:marRight w:val="0"/>
          <w:marTop w:val="0"/>
          <w:marBottom w:val="0"/>
          <w:divBdr>
            <w:top w:val="none" w:sz="0" w:space="0" w:color="auto"/>
            <w:left w:val="none" w:sz="0" w:space="0" w:color="auto"/>
            <w:bottom w:val="none" w:sz="0" w:space="0" w:color="auto"/>
            <w:right w:val="none" w:sz="0" w:space="0" w:color="auto"/>
          </w:divBdr>
        </w:div>
        <w:div w:id="812409571">
          <w:marLeft w:val="480"/>
          <w:marRight w:val="0"/>
          <w:marTop w:val="0"/>
          <w:marBottom w:val="0"/>
          <w:divBdr>
            <w:top w:val="none" w:sz="0" w:space="0" w:color="auto"/>
            <w:left w:val="none" w:sz="0" w:space="0" w:color="auto"/>
            <w:bottom w:val="none" w:sz="0" w:space="0" w:color="auto"/>
            <w:right w:val="none" w:sz="0" w:space="0" w:color="auto"/>
          </w:divBdr>
        </w:div>
        <w:div w:id="1370639828">
          <w:marLeft w:val="480"/>
          <w:marRight w:val="0"/>
          <w:marTop w:val="0"/>
          <w:marBottom w:val="0"/>
          <w:divBdr>
            <w:top w:val="none" w:sz="0" w:space="0" w:color="auto"/>
            <w:left w:val="none" w:sz="0" w:space="0" w:color="auto"/>
            <w:bottom w:val="none" w:sz="0" w:space="0" w:color="auto"/>
            <w:right w:val="none" w:sz="0" w:space="0" w:color="auto"/>
          </w:divBdr>
        </w:div>
        <w:div w:id="1379669875">
          <w:marLeft w:val="480"/>
          <w:marRight w:val="0"/>
          <w:marTop w:val="0"/>
          <w:marBottom w:val="0"/>
          <w:divBdr>
            <w:top w:val="none" w:sz="0" w:space="0" w:color="auto"/>
            <w:left w:val="none" w:sz="0" w:space="0" w:color="auto"/>
            <w:bottom w:val="none" w:sz="0" w:space="0" w:color="auto"/>
            <w:right w:val="none" w:sz="0" w:space="0" w:color="auto"/>
          </w:divBdr>
        </w:div>
        <w:div w:id="843710700">
          <w:marLeft w:val="480"/>
          <w:marRight w:val="0"/>
          <w:marTop w:val="0"/>
          <w:marBottom w:val="0"/>
          <w:divBdr>
            <w:top w:val="none" w:sz="0" w:space="0" w:color="auto"/>
            <w:left w:val="none" w:sz="0" w:space="0" w:color="auto"/>
            <w:bottom w:val="none" w:sz="0" w:space="0" w:color="auto"/>
            <w:right w:val="none" w:sz="0" w:space="0" w:color="auto"/>
          </w:divBdr>
        </w:div>
        <w:div w:id="1403021975">
          <w:marLeft w:val="480"/>
          <w:marRight w:val="0"/>
          <w:marTop w:val="0"/>
          <w:marBottom w:val="0"/>
          <w:divBdr>
            <w:top w:val="none" w:sz="0" w:space="0" w:color="auto"/>
            <w:left w:val="none" w:sz="0" w:space="0" w:color="auto"/>
            <w:bottom w:val="none" w:sz="0" w:space="0" w:color="auto"/>
            <w:right w:val="none" w:sz="0" w:space="0" w:color="auto"/>
          </w:divBdr>
        </w:div>
        <w:div w:id="1307660213">
          <w:marLeft w:val="480"/>
          <w:marRight w:val="0"/>
          <w:marTop w:val="0"/>
          <w:marBottom w:val="0"/>
          <w:divBdr>
            <w:top w:val="none" w:sz="0" w:space="0" w:color="auto"/>
            <w:left w:val="none" w:sz="0" w:space="0" w:color="auto"/>
            <w:bottom w:val="none" w:sz="0" w:space="0" w:color="auto"/>
            <w:right w:val="none" w:sz="0" w:space="0" w:color="auto"/>
          </w:divBdr>
        </w:div>
        <w:div w:id="1953243364">
          <w:marLeft w:val="480"/>
          <w:marRight w:val="0"/>
          <w:marTop w:val="0"/>
          <w:marBottom w:val="0"/>
          <w:divBdr>
            <w:top w:val="none" w:sz="0" w:space="0" w:color="auto"/>
            <w:left w:val="none" w:sz="0" w:space="0" w:color="auto"/>
            <w:bottom w:val="none" w:sz="0" w:space="0" w:color="auto"/>
            <w:right w:val="none" w:sz="0" w:space="0" w:color="auto"/>
          </w:divBdr>
        </w:div>
        <w:div w:id="1307011209">
          <w:marLeft w:val="480"/>
          <w:marRight w:val="0"/>
          <w:marTop w:val="0"/>
          <w:marBottom w:val="0"/>
          <w:divBdr>
            <w:top w:val="none" w:sz="0" w:space="0" w:color="auto"/>
            <w:left w:val="none" w:sz="0" w:space="0" w:color="auto"/>
            <w:bottom w:val="none" w:sz="0" w:space="0" w:color="auto"/>
            <w:right w:val="none" w:sz="0" w:space="0" w:color="auto"/>
          </w:divBdr>
        </w:div>
        <w:div w:id="1674381532">
          <w:marLeft w:val="480"/>
          <w:marRight w:val="0"/>
          <w:marTop w:val="0"/>
          <w:marBottom w:val="0"/>
          <w:divBdr>
            <w:top w:val="none" w:sz="0" w:space="0" w:color="auto"/>
            <w:left w:val="none" w:sz="0" w:space="0" w:color="auto"/>
            <w:bottom w:val="none" w:sz="0" w:space="0" w:color="auto"/>
            <w:right w:val="none" w:sz="0" w:space="0" w:color="auto"/>
          </w:divBdr>
        </w:div>
        <w:div w:id="1851948756">
          <w:marLeft w:val="480"/>
          <w:marRight w:val="0"/>
          <w:marTop w:val="0"/>
          <w:marBottom w:val="0"/>
          <w:divBdr>
            <w:top w:val="none" w:sz="0" w:space="0" w:color="auto"/>
            <w:left w:val="none" w:sz="0" w:space="0" w:color="auto"/>
            <w:bottom w:val="none" w:sz="0" w:space="0" w:color="auto"/>
            <w:right w:val="none" w:sz="0" w:space="0" w:color="auto"/>
          </w:divBdr>
        </w:div>
        <w:div w:id="1088043684">
          <w:marLeft w:val="480"/>
          <w:marRight w:val="0"/>
          <w:marTop w:val="0"/>
          <w:marBottom w:val="0"/>
          <w:divBdr>
            <w:top w:val="none" w:sz="0" w:space="0" w:color="auto"/>
            <w:left w:val="none" w:sz="0" w:space="0" w:color="auto"/>
            <w:bottom w:val="none" w:sz="0" w:space="0" w:color="auto"/>
            <w:right w:val="none" w:sz="0" w:space="0" w:color="auto"/>
          </w:divBdr>
        </w:div>
        <w:div w:id="830751708">
          <w:marLeft w:val="480"/>
          <w:marRight w:val="0"/>
          <w:marTop w:val="0"/>
          <w:marBottom w:val="0"/>
          <w:divBdr>
            <w:top w:val="none" w:sz="0" w:space="0" w:color="auto"/>
            <w:left w:val="none" w:sz="0" w:space="0" w:color="auto"/>
            <w:bottom w:val="none" w:sz="0" w:space="0" w:color="auto"/>
            <w:right w:val="none" w:sz="0" w:space="0" w:color="auto"/>
          </w:divBdr>
        </w:div>
        <w:div w:id="1919711066">
          <w:marLeft w:val="480"/>
          <w:marRight w:val="0"/>
          <w:marTop w:val="0"/>
          <w:marBottom w:val="0"/>
          <w:divBdr>
            <w:top w:val="none" w:sz="0" w:space="0" w:color="auto"/>
            <w:left w:val="none" w:sz="0" w:space="0" w:color="auto"/>
            <w:bottom w:val="none" w:sz="0" w:space="0" w:color="auto"/>
            <w:right w:val="none" w:sz="0" w:space="0" w:color="auto"/>
          </w:divBdr>
        </w:div>
        <w:div w:id="1801726906">
          <w:marLeft w:val="480"/>
          <w:marRight w:val="0"/>
          <w:marTop w:val="0"/>
          <w:marBottom w:val="0"/>
          <w:divBdr>
            <w:top w:val="none" w:sz="0" w:space="0" w:color="auto"/>
            <w:left w:val="none" w:sz="0" w:space="0" w:color="auto"/>
            <w:bottom w:val="none" w:sz="0" w:space="0" w:color="auto"/>
            <w:right w:val="none" w:sz="0" w:space="0" w:color="auto"/>
          </w:divBdr>
        </w:div>
        <w:div w:id="371031839">
          <w:marLeft w:val="480"/>
          <w:marRight w:val="0"/>
          <w:marTop w:val="0"/>
          <w:marBottom w:val="0"/>
          <w:divBdr>
            <w:top w:val="none" w:sz="0" w:space="0" w:color="auto"/>
            <w:left w:val="none" w:sz="0" w:space="0" w:color="auto"/>
            <w:bottom w:val="none" w:sz="0" w:space="0" w:color="auto"/>
            <w:right w:val="none" w:sz="0" w:space="0" w:color="auto"/>
          </w:divBdr>
        </w:div>
        <w:div w:id="128524520">
          <w:marLeft w:val="480"/>
          <w:marRight w:val="0"/>
          <w:marTop w:val="0"/>
          <w:marBottom w:val="0"/>
          <w:divBdr>
            <w:top w:val="none" w:sz="0" w:space="0" w:color="auto"/>
            <w:left w:val="none" w:sz="0" w:space="0" w:color="auto"/>
            <w:bottom w:val="none" w:sz="0" w:space="0" w:color="auto"/>
            <w:right w:val="none" w:sz="0" w:space="0" w:color="auto"/>
          </w:divBdr>
        </w:div>
        <w:div w:id="118379194">
          <w:marLeft w:val="480"/>
          <w:marRight w:val="0"/>
          <w:marTop w:val="0"/>
          <w:marBottom w:val="0"/>
          <w:divBdr>
            <w:top w:val="none" w:sz="0" w:space="0" w:color="auto"/>
            <w:left w:val="none" w:sz="0" w:space="0" w:color="auto"/>
            <w:bottom w:val="none" w:sz="0" w:space="0" w:color="auto"/>
            <w:right w:val="none" w:sz="0" w:space="0" w:color="auto"/>
          </w:divBdr>
        </w:div>
        <w:div w:id="1353146353">
          <w:marLeft w:val="480"/>
          <w:marRight w:val="0"/>
          <w:marTop w:val="0"/>
          <w:marBottom w:val="0"/>
          <w:divBdr>
            <w:top w:val="none" w:sz="0" w:space="0" w:color="auto"/>
            <w:left w:val="none" w:sz="0" w:space="0" w:color="auto"/>
            <w:bottom w:val="none" w:sz="0" w:space="0" w:color="auto"/>
            <w:right w:val="none" w:sz="0" w:space="0" w:color="auto"/>
          </w:divBdr>
        </w:div>
        <w:div w:id="1059590087">
          <w:marLeft w:val="480"/>
          <w:marRight w:val="0"/>
          <w:marTop w:val="0"/>
          <w:marBottom w:val="0"/>
          <w:divBdr>
            <w:top w:val="none" w:sz="0" w:space="0" w:color="auto"/>
            <w:left w:val="none" w:sz="0" w:space="0" w:color="auto"/>
            <w:bottom w:val="none" w:sz="0" w:space="0" w:color="auto"/>
            <w:right w:val="none" w:sz="0" w:space="0" w:color="auto"/>
          </w:divBdr>
        </w:div>
        <w:div w:id="1274291153">
          <w:marLeft w:val="480"/>
          <w:marRight w:val="0"/>
          <w:marTop w:val="0"/>
          <w:marBottom w:val="0"/>
          <w:divBdr>
            <w:top w:val="none" w:sz="0" w:space="0" w:color="auto"/>
            <w:left w:val="none" w:sz="0" w:space="0" w:color="auto"/>
            <w:bottom w:val="none" w:sz="0" w:space="0" w:color="auto"/>
            <w:right w:val="none" w:sz="0" w:space="0" w:color="auto"/>
          </w:divBdr>
        </w:div>
        <w:div w:id="515584728">
          <w:marLeft w:val="480"/>
          <w:marRight w:val="0"/>
          <w:marTop w:val="0"/>
          <w:marBottom w:val="0"/>
          <w:divBdr>
            <w:top w:val="none" w:sz="0" w:space="0" w:color="auto"/>
            <w:left w:val="none" w:sz="0" w:space="0" w:color="auto"/>
            <w:bottom w:val="none" w:sz="0" w:space="0" w:color="auto"/>
            <w:right w:val="none" w:sz="0" w:space="0" w:color="auto"/>
          </w:divBdr>
        </w:div>
        <w:div w:id="291062532">
          <w:marLeft w:val="480"/>
          <w:marRight w:val="0"/>
          <w:marTop w:val="0"/>
          <w:marBottom w:val="0"/>
          <w:divBdr>
            <w:top w:val="none" w:sz="0" w:space="0" w:color="auto"/>
            <w:left w:val="none" w:sz="0" w:space="0" w:color="auto"/>
            <w:bottom w:val="none" w:sz="0" w:space="0" w:color="auto"/>
            <w:right w:val="none" w:sz="0" w:space="0" w:color="auto"/>
          </w:divBdr>
        </w:div>
        <w:div w:id="141502941">
          <w:marLeft w:val="480"/>
          <w:marRight w:val="0"/>
          <w:marTop w:val="0"/>
          <w:marBottom w:val="0"/>
          <w:divBdr>
            <w:top w:val="none" w:sz="0" w:space="0" w:color="auto"/>
            <w:left w:val="none" w:sz="0" w:space="0" w:color="auto"/>
            <w:bottom w:val="none" w:sz="0" w:space="0" w:color="auto"/>
            <w:right w:val="none" w:sz="0" w:space="0" w:color="auto"/>
          </w:divBdr>
        </w:div>
        <w:div w:id="134571837">
          <w:marLeft w:val="480"/>
          <w:marRight w:val="0"/>
          <w:marTop w:val="0"/>
          <w:marBottom w:val="0"/>
          <w:divBdr>
            <w:top w:val="none" w:sz="0" w:space="0" w:color="auto"/>
            <w:left w:val="none" w:sz="0" w:space="0" w:color="auto"/>
            <w:bottom w:val="none" w:sz="0" w:space="0" w:color="auto"/>
            <w:right w:val="none" w:sz="0" w:space="0" w:color="auto"/>
          </w:divBdr>
        </w:div>
        <w:div w:id="1166821650">
          <w:marLeft w:val="480"/>
          <w:marRight w:val="0"/>
          <w:marTop w:val="0"/>
          <w:marBottom w:val="0"/>
          <w:divBdr>
            <w:top w:val="none" w:sz="0" w:space="0" w:color="auto"/>
            <w:left w:val="none" w:sz="0" w:space="0" w:color="auto"/>
            <w:bottom w:val="none" w:sz="0" w:space="0" w:color="auto"/>
            <w:right w:val="none" w:sz="0" w:space="0" w:color="auto"/>
          </w:divBdr>
        </w:div>
        <w:div w:id="1666007964">
          <w:marLeft w:val="480"/>
          <w:marRight w:val="0"/>
          <w:marTop w:val="0"/>
          <w:marBottom w:val="0"/>
          <w:divBdr>
            <w:top w:val="none" w:sz="0" w:space="0" w:color="auto"/>
            <w:left w:val="none" w:sz="0" w:space="0" w:color="auto"/>
            <w:bottom w:val="none" w:sz="0" w:space="0" w:color="auto"/>
            <w:right w:val="none" w:sz="0" w:space="0" w:color="auto"/>
          </w:divBdr>
        </w:div>
        <w:div w:id="1161889217">
          <w:marLeft w:val="480"/>
          <w:marRight w:val="0"/>
          <w:marTop w:val="0"/>
          <w:marBottom w:val="0"/>
          <w:divBdr>
            <w:top w:val="none" w:sz="0" w:space="0" w:color="auto"/>
            <w:left w:val="none" w:sz="0" w:space="0" w:color="auto"/>
            <w:bottom w:val="none" w:sz="0" w:space="0" w:color="auto"/>
            <w:right w:val="none" w:sz="0" w:space="0" w:color="auto"/>
          </w:divBdr>
        </w:div>
        <w:div w:id="1450709085">
          <w:marLeft w:val="480"/>
          <w:marRight w:val="0"/>
          <w:marTop w:val="0"/>
          <w:marBottom w:val="0"/>
          <w:divBdr>
            <w:top w:val="none" w:sz="0" w:space="0" w:color="auto"/>
            <w:left w:val="none" w:sz="0" w:space="0" w:color="auto"/>
            <w:bottom w:val="none" w:sz="0" w:space="0" w:color="auto"/>
            <w:right w:val="none" w:sz="0" w:space="0" w:color="auto"/>
          </w:divBdr>
        </w:div>
        <w:div w:id="966013266">
          <w:marLeft w:val="480"/>
          <w:marRight w:val="0"/>
          <w:marTop w:val="0"/>
          <w:marBottom w:val="0"/>
          <w:divBdr>
            <w:top w:val="none" w:sz="0" w:space="0" w:color="auto"/>
            <w:left w:val="none" w:sz="0" w:space="0" w:color="auto"/>
            <w:bottom w:val="none" w:sz="0" w:space="0" w:color="auto"/>
            <w:right w:val="none" w:sz="0" w:space="0" w:color="auto"/>
          </w:divBdr>
        </w:div>
        <w:div w:id="1025863763">
          <w:marLeft w:val="480"/>
          <w:marRight w:val="0"/>
          <w:marTop w:val="0"/>
          <w:marBottom w:val="0"/>
          <w:divBdr>
            <w:top w:val="none" w:sz="0" w:space="0" w:color="auto"/>
            <w:left w:val="none" w:sz="0" w:space="0" w:color="auto"/>
            <w:bottom w:val="none" w:sz="0" w:space="0" w:color="auto"/>
            <w:right w:val="none" w:sz="0" w:space="0" w:color="auto"/>
          </w:divBdr>
        </w:div>
        <w:div w:id="1463187539">
          <w:marLeft w:val="480"/>
          <w:marRight w:val="0"/>
          <w:marTop w:val="0"/>
          <w:marBottom w:val="0"/>
          <w:divBdr>
            <w:top w:val="none" w:sz="0" w:space="0" w:color="auto"/>
            <w:left w:val="none" w:sz="0" w:space="0" w:color="auto"/>
            <w:bottom w:val="none" w:sz="0" w:space="0" w:color="auto"/>
            <w:right w:val="none" w:sz="0" w:space="0" w:color="auto"/>
          </w:divBdr>
        </w:div>
        <w:div w:id="1029646715">
          <w:marLeft w:val="480"/>
          <w:marRight w:val="0"/>
          <w:marTop w:val="0"/>
          <w:marBottom w:val="0"/>
          <w:divBdr>
            <w:top w:val="none" w:sz="0" w:space="0" w:color="auto"/>
            <w:left w:val="none" w:sz="0" w:space="0" w:color="auto"/>
            <w:bottom w:val="none" w:sz="0" w:space="0" w:color="auto"/>
            <w:right w:val="none" w:sz="0" w:space="0" w:color="auto"/>
          </w:divBdr>
        </w:div>
        <w:div w:id="1507011475">
          <w:marLeft w:val="480"/>
          <w:marRight w:val="0"/>
          <w:marTop w:val="0"/>
          <w:marBottom w:val="0"/>
          <w:divBdr>
            <w:top w:val="none" w:sz="0" w:space="0" w:color="auto"/>
            <w:left w:val="none" w:sz="0" w:space="0" w:color="auto"/>
            <w:bottom w:val="none" w:sz="0" w:space="0" w:color="auto"/>
            <w:right w:val="none" w:sz="0" w:space="0" w:color="auto"/>
          </w:divBdr>
        </w:div>
        <w:div w:id="1221555788">
          <w:marLeft w:val="480"/>
          <w:marRight w:val="0"/>
          <w:marTop w:val="0"/>
          <w:marBottom w:val="0"/>
          <w:divBdr>
            <w:top w:val="none" w:sz="0" w:space="0" w:color="auto"/>
            <w:left w:val="none" w:sz="0" w:space="0" w:color="auto"/>
            <w:bottom w:val="none" w:sz="0" w:space="0" w:color="auto"/>
            <w:right w:val="none" w:sz="0" w:space="0" w:color="auto"/>
          </w:divBdr>
        </w:div>
        <w:div w:id="2112433013">
          <w:marLeft w:val="480"/>
          <w:marRight w:val="0"/>
          <w:marTop w:val="0"/>
          <w:marBottom w:val="0"/>
          <w:divBdr>
            <w:top w:val="none" w:sz="0" w:space="0" w:color="auto"/>
            <w:left w:val="none" w:sz="0" w:space="0" w:color="auto"/>
            <w:bottom w:val="none" w:sz="0" w:space="0" w:color="auto"/>
            <w:right w:val="none" w:sz="0" w:space="0" w:color="auto"/>
          </w:divBdr>
        </w:div>
        <w:div w:id="1330598425">
          <w:marLeft w:val="480"/>
          <w:marRight w:val="0"/>
          <w:marTop w:val="0"/>
          <w:marBottom w:val="0"/>
          <w:divBdr>
            <w:top w:val="none" w:sz="0" w:space="0" w:color="auto"/>
            <w:left w:val="none" w:sz="0" w:space="0" w:color="auto"/>
            <w:bottom w:val="none" w:sz="0" w:space="0" w:color="auto"/>
            <w:right w:val="none" w:sz="0" w:space="0" w:color="auto"/>
          </w:divBdr>
        </w:div>
        <w:div w:id="411784396">
          <w:marLeft w:val="480"/>
          <w:marRight w:val="0"/>
          <w:marTop w:val="0"/>
          <w:marBottom w:val="0"/>
          <w:divBdr>
            <w:top w:val="none" w:sz="0" w:space="0" w:color="auto"/>
            <w:left w:val="none" w:sz="0" w:space="0" w:color="auto"/>
            <w:bottom w:val="none" w:sz="0" w:space="0" w:color="auto"/>
            <w:right w:val="none" w:sz="0" w:space="0" w:color="auto"/>
          </w:divBdr>
        </w:div>
        <w:div w:id="731540735">
          <w:marLeft w:val="480"/>
          <w:marRight w:val="0"/>
          <w:marTop w:val="0"/>
          <w:marBottom w:val="0"/>
          <w:divBdr>
            <w:top w:val="none" w:sz="0" w:space="0" w:color="auto"/>
            <w:left w:val="none" w:sz="0" w:space="0" w:color="auto"/>
            <w:bottom w:val="none" w:sz="0" w:space="0" w:color="auto"/>
            <w:right w:val="none" w:sz="0" w:space="0" w:color="auto"/>
          </w:divBdr>
        </w:div>
        <w:div w:id="428811741">
          <w:marLeft w:val="480"/>
          <w:marRight w:val="0"/>
          <w:marTop w:val="0"/>
          <w:marBottom w:val="0"/>
          <w:divBdr>
            <w:top w:val="none" w:sz="0" w:space="0" w:color="auto"/>
            <w:left w:val="none" w:sz="0" w:space="0" w:color="auto"/>
            <w:bottom w:val="none" w:sz="0" w:space="0" w:color="auto"/>
            <w:right w:val="none" w:sz="0" w:space="0" w:color="auto"/>
          </w:divBdr>
        </w:div>
        <w:div w:id="523370522">
          <w:marLeft w:val="480"/>
          <w:marRight w:val="0"/>
          <w:marTop w:val="0"/>
          <w:marBottom w:val="0"/>
          <w:divBdr>
            <w:top w:val="none" w:sz="0" w:space="0" w:color="auto"/>
            <w:left w:val="none" w:sz="0" w:space="0" w:color="auto"/>
            <w:bottom w:val="none" w:sz="0" w:space="0" w:color="auto"/>
            <w:right w:val="none" w:sz="0" w:space="0" w:color="auto"/>
          </w:divBdr>
        </w:div>
        <w:div w:id="1777359385">
          <w:marLeft w:val="480"/>
          <w:marRight w:val="0"/>
          <w:marTop w:val="0"/>
          <w:marBottom w:val="0"/>
          <w:divBdr>
            <w:top w:val="none" w:sz="0" w:space="0" w:color="auto"/>
            <w:left w:val="none" w:sz="0" w:space="0" w:color="auto"/>
            <w:bottom w:val="none" w:sz="0" w:space="0" w:color="auto"/>
            <w:right w:val="none" w:sz="0" w:space="0" w:color="auto"/>
          </w:divBdr>
        </w:div>
        <w:div w:id="391739316">
          <w:marLeft w:val="480"/>
          <w:marRight w:val="0"/>
          <w:marTop w:val="0"/>
          <w:marBottom w:val="0"/>
          <w:divBdr>
            <w:top w:val="none" w:sz="0" w:space="0" w:color="auto"/>
            <w:left w:val="none" w:sz="0" w:space="0" w:color="auto"/>
            <w:bottom w:val="none" w:sz="0" w:space="0" w:color="auto"/>
            <w:right w:val="none" w:sz="0" w:space="0" w:color="auto"/>
          </w:divBdr>
        </w:div>
        <w:div w:id="1304656132">
          <w:marLeft w:val="480"/>
          <w:marRight w:val="0"/>
          <w:marTop w:val="0"/>
          <w:marBottom w:val="0"/>
          <w:divBdr>
            <w:top w:val="none" w:sz="0" w:space="0" w:color="auto"/>
            <w:left w:val="none" w:sz="0" w:space="0" w:color="auto"/>
            <w:bottom w:val="none" w:sz="0" w:space="0" w:color="auto"/>
            <w:right w:val="none" w:sz="0" w:space="0" w:color="auto"/>
          </w:divBdr>
        </w:div>
      </w:divsChild>
    </w:div>
    <w:div w:id="821383876">
      <w:bodyDiv w:val="1"/>
      <w:marLeft w:val="0"/>
      <w:marRight w:val="0"/>
      <w:marTop w:val="0"/>
      <w:marBottom w:val="0"/>
      <w:divBdr>
        <w:top w:val="none" w:sz="0" w:space="0" w:color="auto"/>
        <w:left w:val="none" w:sz="0" w:space="0" w:color="auto"/>
        <w:bottom w:val="none" w:sz="0" w:space="0" w:color="auto"/>
        <w:right w:val="none" w:sz="0" w:space="0" w:color="auto"/>
      </w:divBdr>
      <w:divsChild>
        <w:div w:id="62727953">
          <w:marLeft w:val="480"/>
          <w:marRight w:val="0"/>
          <w:marTop w:val="0"/>
          <w:marBottom w:val="0"/>
          <w:divBdr>
            <w:top w:val="none" w:sz="0" w:space="0" w:color="auto"/>
            <w:left w:val="none" w:sz="0" w:space="0" w:color="auto"/>
            <w:bottom w:val="none" w:sz="0" w:space="0" w:color="auto"/>
            <w:right w:val="none" w:sz="0" w:space="0" w:color="auto"/>
          </w:divBdr>
        </w:div>
        <w:div w:id="163208292">
          <w:marLeft w:val="480"/>
          <w:marRight w:val="0"/>
          <w:marTop w:val="0"/>
          <w:marBottom w:val="0"/>
          <w:divBdr>
            <w:top w:val="none" w:sz="0" w:space="0" w:color="auto"/>
            <w:left w:val="none" w:sz="0" w:space="0" w:color="auto"/>
            <w:bottom w:val="none" w:sz="0" w:space="0" w:color="auto"/>
            <w:right w:val="none" w:sz="0" w:space="0" w:color="auto"/>
          </w:divBdr>
        </w:div>
        <w:div w:id="171914570">
          <w:marLeft w:val="480"/>
          <w:marRight w:val="0"/>
          <w:marTop w:val="0"/>
          <w:marBottom w:val="0"/>
          <w:divBdr>
            <w:top w:val="none" w:sz="0" w:space="0" w:color="auto"/>
            <w:left w:val="none" w:sz="0" w:space="0" w:color="auto"/>
            <w:bottom w:val="none" w:sz="0" w:space="0" w:color="auto"/>
            <w:right w:val="none" w:sz="0" w:space="0" w:color="auto"/>
          </w:divBdr>
        </w:div>
        <w:div w:id="175192675">
          <w:marLeft w:val="480"/>
          <w:marRight w:val="0"/>
          <w:marTop w:val="0"/>
          <w:marBottom w:val="0"/>
          <w:divBdr>
            <w:top w:val="none" w:sz="0" w:space="0" w:color="auto"/>
            <w:left w:val="none" w:sz="0" w:space="0" w:color="auto"/>
            <w:bottom w:val="none" w:sz="0" w:space="0" w:color="auto"/>
            <w:right w:val="none" w:sz="0" w:space="0" w:color="auto"/>
          </w:divBdr>
        </w:div>
        <w:div w:id="207842755">
          <w:marLeft w:val="480"/>
          <w:marRight w:val="0"/>
          <w:marTop w:val="0"/>
          <w:marBottom w:val="0"/>
          <w:divBdr>
            <w:top w:val="none" w:sz="0" w:space="0" w:color="auto"/>
            <w:left w:val="none" w:sz="0" w:space="0" w:color="auto"/>
            <w:bottom w:val="none" w:sz="0" w:space="0" w:color="auto"/>
            <w:right w:val="none" w:sz="0" w:space="0" w:color="auto"/>
          </w:divBdr>
        </w:div>
        <w:div w:id="289938659">
          <w:marLeft w:val="480"/>
          <w:marRight w:val="0"/>
          <w:marTop w:val="0"/>
          <w:marBottom w:val="0"/>
          <w:divBdr>
            <w:top w:val="none" w:sz="0" w:space="0" w:color="auto"/>
            <w:left w:val="none" w:sz="0" w:space="0" w:color="auto"/>
            <w:bottom w:val="none" w:sz="0" w:space="0" w:color="auto"/>
            <w:right w:val="none" w:sz="0" w:space="0" w:color="auto"/>
          </w:divBdr>
        </w:div>
        <w:div w:id="400712288">
          <w:marLeft w:val="480"/>
          <w:marRight w:val="0"/>
          <w:marTop w:val="0"/>
          <w:marBottom w:val="0"/>
          <w:divBdr>
            <w:top w:val="none" w:sz="0" w:space="0" w:color="auto"/>
            <w:left w:val="none" w:sz="0" w:space="0" w:color="auto"/>
            <w:bottom w:val="none" w:sz="0" w:space="0" w:color="auto"/>
            <w:right w:val="none" w:sz="0" w:space="0" w:color="auto"/>
          </w:divBdr>
        </w:div>
        <w:div w:id="489176065">
          <w:marLeft w:val="480"/>
          <w:marRight w:val="0"/>
          <w:marTop w:val="0"/>
          <w:marBottom w:val="0"/>
          <w:divBdr>
            <w:top w:val="none" w:sz="0" w:space="0" w:color="auto"/>
            <w:left w:val="none" w:sz="0" w:space="0" w:color="auto"/>
            <w:bottom w:val="none" w:sz="0" w:space="0" w:color="auto"/>
            <w:right w:val="none" w:sz="0" w:space="0" w:color="auto"/>
          </w:divBdr>
        </w:div>
        <w:div w:id="557521610">
          <w:marLeft w:val="480"/>
          <w:marRight w:val="0"/>
          <w:marTop w:val="0"/>
          <w:marBottom w:val="0"/>
          <w:divBdr>
            <w:top w:val="none" w:sz="0" w:space="0" w:color="auto"/>
            <w:left w:val="none" w:sz="0" w:space="0" w:color="auto"/>
            <w:bottom w:val="none" w:sz="0" w:space="0" w:color="auto"/>
            <w:right w:val="none" w:sz="0" w:space="0" w:color="auto"/>
          </w:divBdr>
        </w:div>
        <w:div w:id="615716793">
          <w:marLeft w:val="480"/>
          <w:marRight w:val="0"/>
          <w:marTop w:val="0"/>
          <w:marBottom w:val="0"/>
          <w:divBdr>
            <w:top w:val="none" w:sz="0" w:space="0" w:color="auto"/>
            <w:left w:val="none" w:sz="0" w:space="0" w:color="auto"/>
            <w:bottom w:val="none" w:sz="0" w:space="0" w:color="auto"/>
            <w:right w:val="none" w:sz="0" w:space="0" w:color="auto"/>
          </w:divBdr>
        </w:div>
        <w:div w:id="616453829">
          <w:marLeft w:val="480"/>
          <w:marRight w:val="0"/>
          <w:marTop w:val="0"/>
          <w:marBottom w:val="0"/>
          <w:divBdr>
            <w:top w:val="none" w:sz="0" w:space="0" w:color="auto"/>
            <w:left w:val="none" w:sz="0" w:space="0" w:color="auto"/>
            <w:bottom w:val="none" w:sz="0" w:space="0" w:color="auto"/>
            <w:right w:val="none" w:sz="0" w:space="0" w:color="auto"/>
          </w:divBdr>
        </w:div>
        <w:div w:id="659432692">
          <w:marLeft w:val="480"/>
          <w:marRight w:val="0"/>
          <w:marTop w:val="0"/>
          <w:marBottom w:val="0"/>
          <w:divBdr>
            <w:top w:val="none" w:sz="0" w:space="0" w:color="auto"/>
            <w:left w:val="none" w:sz="0" w:space="0" w:color="auto"/>
            <w:bottom w:val="none" w:sz="0" w:space="0" w:color="auto"/>
            <w:right w:val="none" w:sz="0" w:space="0" w:color="auto"/>
          </w:divBdr>
        </w:div>
        <w:div w:id="674725727">
          <w:marLeft w:val="480"/>
          <w:marRight w:val="0"/>
          <w:marTop w:val="0"/>
          <w:marBottom w:val="0"/>
          <w:divBdr>
            <w:top w:val="none" w:sz="0" w:space="0" w:color="auto"/>
            <w:left w:val="none" w:sz="0" w:space="0" w:color="auto"/>
            <w:bottom w:val="none" w:sz="0" w:space="0" w:color="auto"/>
            <w:right w:val="none" w:sz="0" w:space="0" w:color="auto"/>
          </w:divBdr>
        </w:div>
        <w:div w:id="701125889">
          <w:marLeft w:val="480"/>
          <w:marRight w:val="0"/>
          <w:marTop w:val="0"/>
          <w:marBottom w:val="0"/>
          <w:divBdr>
            <w:top w:val="none" w:sz="0" w:space="0" w:color="auto"/>
            <w:left w:val="none" w:sz="0" w:space="0" w:color="auto"/>
            <w:bottom w:val="none" w:sz="0" w:space="0" w:color="auto"/>
            <w:right w:val="none" w:sz="0" w:space="0" w:color="auto"/>
          </w:divBdr>
        </w:div>
        <w:div w:id="721444619">
          <w:marLeft w:val="480"/>
          <w:marRight w:val="0"/>
          <w:marTop w:val="0"/>
          <w:marBottom w:val="0"/>
          <w:divBdr>
            <w:top w:val="none" w:sz="0" w:space="0" w:color="auto"/>
            <w:left w:val="none" w:sz="0" w:space="0" w:color="auto"/>
            <w:bottom w:val="none" w:sz="0" w:space="0" w:color="auto"/>
            <w:right w:val="none" w:sz="0" w:space="0" w:color="auto"/>
          </w:divBdr>
        </w:div>
        <w:div w:id="746998826">
          <w:marLeft w:val="480"/>
          <w:marRight w:val="0"/>
          <w:marTop w:val="0"/>
          <w:marBottom w:val="0"/>
          <w:divBdr>
            <w:top w:val="none" w:sz="0" w:space="0" w:color="auto"/>
            <w:left w:val="none" w:sz="0" w:space="0" w:color="auto"/>
            <w:bottom w:val="none" w:sz="0" w:space="0" w:color="auto"/>
            <w:right w:val="none" w:sz="0" w:space="0" w:color="auto"/>
          </w:divBdr>
        </w:div>
        <w:div w:id="759568486">
          <w:marLeft w:val="480"/>
          <w:marRight w:val="0"/>
          <w:marTop w:val="0"/>
          <w:marBottom w:val="0"/>
          <w:divBdr>
            <w:top w:val="none" w:sz="0" w:space="0" w:color="auto"/>
            <w:left w:val="none" w:sz="0" w:space="0" w:color="auto"/>
            <w:bottom w:val="none" w:sz="0" w:space="0" w:color="auto"/>
            <w:right w:val="none" w:sz="0" w:space="0" w:color="auto"/>
          </w:divBdr>
        </w:div>
        <w:div w:id="856775063">
          <w:marLeft w:val="480"/>
          <w:marRight w:val="0"/>
          <w:marTop w:val="0"/>
          <w:marBottom w:val="0"/>
          <w:divBdr>
            <w:top w:val="none" w:sz="0" w:space="0" w:color="auto"/>
            <w:left w:val="none" w:sz="0" w:space="0" w:color="auto"/>
            <w:bottom w:val="none" w:sz="0" w:space="0" w:color="auto"/>
            <w:right w:val="none" w:sz="0" w:space="0" w:color="auto"/>
          </w:divBdr>
        </w:div>
        <w:div w:id="864558184">
          <w:marLeft w:val="480"/>
          <w:marRight w:val="0"/>
          <w:marTop w:val="0"/>
          <w:marBottom w:val="0"/>
          <w:divBdr>
            <w:top w:val="none" w:sz="0" w:space="0" w:color="auto"/>
            <w:left w:val="none" w:sz="0" w:space="0" w:color="auto"/>
            <w:bottom w:val="none" w:sz="0" w:space="0" w:color="auto"/>
            <w:right w:val="none" w:sz="0" w:space="0" w:color="auto"/>
          </w:divBdr>
        </w:div>
        <w:div w:id="893198731">
          <w:marLeft w:val="480"/>
          <w:marRight w:val="0"/>
          <w:marTop w:val="0"/>
          <w:marBottom w:val="0"/>
          <w:divBdr>
            <w:top w:val="none" w:sz="0" w:space="0" w:color="auto"/>
            <w:left w:val="none" w:sz="0" w:space="0" w:color="auto"/>
            <w:bottom w:val="none" w:sz="0" w:space="0" w:color="auto"/>
            <w:right w:val="none" w:sz="0" w:space="0" w:color="auto"/>
          </w:divBdr>
        </w:div>
        <w:div w:id="1037924003">
          <w:marLeft w:val="480"/>
          <w:marRight w:val="0"/>
          <w:marTop w:val="0"/>
          <w:marBottom w:val="0"/>
          <w:divBdr>
            <w:top w:val="none" w:sz="0" w:space="0" w:color="auto"/>
            <w:left w:val="none" w:sz="0" w:space="0" w:color="auto"/>
            <w:bottom w:val="none" w:sz="0" w:space="0" w:color="auto"/>
            <w:right w:val="none" w:sz="0" w:space="0" w:color="auto"/>
          </w:divBdr>
        </w:div>
        <w:div w:id="1065026750">
          <w:marLeft w:val="480"/>
          <w:marRight w:val="0"/>
          <w:marTop w:val="0"/>
          <w:marBottom w:val="0"/>
          <w:divBdr>
            <w:top w:val="none" w:sz="0" w:space="0" w:color="auto"/>
            <w:left w:val="none" w:sz="0" w:space="0" w:color="auto"/>
            <w:bottom w:val="none" w:sz="0" w:space="0" w:color="auto"/>
            <w:right w:val="none" w:sz="0" w:space="0" w:color="auto"/>
          </w:divBdr>
        </w:div>
        <w:div w:id="1145320112">
          <w:marLeft w:val="480"/>
          <w:marRight w:val="0"/>
          <w:marTop w:val="0"/>
          <w:marBottom w:val="0"/>
          <w:divBdr>
            <w:top w:val="none" w:sz="0" w:space="0" w:color="auto"/>
            <w:left w:val="none" w:sz="0" w:space="0" w:color="auto"/>
            <w:bottom w:val="none" w:sz="0" w:space="0" w:color="auto"/>
            <w:right w:val="none" w:sz="0" w:space="0" w:color="auto"/>
          </w:divBdr>
        </w:div>
        <w:div w:id="1159423658">
          <w:marLeft w:val="480"/>
          <w:marRight w:val="0"/>
          <w:marTop w:val="0"/>
          <w:marBottom w:val="0"/>
          <w:divBdr>
            <w:top w:val="none" w:sz="0" w:space="0" w:color="auto"/>
            <w:left w:val="none" w:sz="0" w:space="0" w:color="auto"/>
            <w:bottom w:val="none" w:sz="0" w:space="0" w:color="auto"/>
            <w:right w:val="none" w:sz="0" w:space="0" w:color="auto"/>
          </w:divBdr>
        </w:div>
        <w:div w:id="1172837823">
          <w:marLeft w:val="480"/>
          <w:marRight w:val="0"/>
          <w:marTop w:val="0"/>
          <w:marBottom w:val="0"/>
          <w:divBdr>
            <w:top w:val="none" w:sz="0" w:space="0" w:color="auto"/>
            <w:left w:val="none" w:sz="0" w:space="0" w:color="auto"/>
            <w:bottom w:val="none" w:sz="0" w:space="0" w:color="auto"/>
            <w:right w:val="none" w:sz="0" w:space="0" w:color="auto"/>
          </w:divBdr>
        </w:div>
        <w:div w:id="1194079487">
          <w:marLeft w:val="480"/>
          <w:marRight w:val="0"/>
          <w:marTop w:val="0"/>
          <w:marBottom w:val="0"/>
          <w:divBdr>
            <w:top w:val="none" w:sz="0" w:space="0" w:color="auto"/>
            <w:left w:val="none" w:sz="0" w:space="0" w:color="auto"/>
            <w:bottom w:val="none" w:sz="0" w:space="0" w:color="auto"/>
            <w:right w:val="none" w:sz="0" w:space="0" w:color="auto"/>
          </w:divBdr>
        </w:div>
        <w:div w:id="1350519901">
          <w:marLeft w:val="480"/>
          <w:marRight w:val="0"/>
          <w:marTop w:val="0"/>
          <w:marBottom w:val="0"/>
          <w:divBdr>
            <w:top w:val="none" w:sz="0" w:space="0" w:color="auto"/>
            <w:left w:val="none" w:sz="0" w:space="0" w:color="auto"/>
            <w:bottom w:val="none" w:sz="0" w:space="0" w:color="auto"/>
            <w:right w:val="none" w:sz="0" w:space="0" w:color="auto"/>
          </w:divBdr>
        </w:div>
        <w:div w:id="1358971466">
          <w:marLeft w:val="480"/>
          <w:marRight w:val="0"/>
          <w:marTop w:val="0"/>
          <w:marBottom w:val="0"/>
          <w:divBdr>
            <w:top w:val="none" w:sz="0" w:space="0" w:color="auto"/>
            <w:left w:val="none" w:sz="0" w:space="0" w:color="auto"/>
            <w:bottom w:val="none" w:sz="0" w:space="0" w:color="auto"/>
            <w:right w:val="none" w:sz="0" w:space="0" w:color="auto"/>
          </w:divBdr>
        </w:div>
        <w:div w:id="1429159478">
          <w:marLeft w:val="480"/>
          <w:marRight w:val="0"/>
          <w:marTop w:val="0"/>
          <w:marBottom w:val="0"/>
          <w:divBdr>
            <w:top w:val="none" w:sz="0" w:space="0" w:color="auto"/>
            <w:left w:val="none" w:sz="0" w:space="0" w:color="auto"/>
            <w:bottom w:val="none" w:sz="0" w:space="0" w:color="auto"/>
            <w:right w:val="none" w:sz="0" w:space="0" w:color="auto"/>
          </w:divBdr>
        </w:div>
        <w:div w:id="1448701844">
          <w:marLeft w:val="480"/>
          <w:marRight w:val="0"/>
          <w:marTop w:val="0"/>
          <w:marBottom w:val="0"/>
          <w:divBdr>
            <w:top w:val="none" w:sz="0" w:space="0" w:color="auto"/>
            <w:left w:val="none" w:sz="0" w:space="0" w:color="auto"/>
            <w:bottom w:val="none" w:sz="0" w:space="0" w:color="auto"/>
            <w:right w:val="none" w:sz="0" w:space="0" w:color="auto"/>
          </w:divBdr>
        </w:div>
        <w:div w:id="1473596963">
          <w:marLeft w:val="480"/>
          <w:marRight w:val="0"/>
          <w:marTop w:val="0"/>
          <w:marBottom w:val="0"/>
          <w:divBdr>
            <w:top w:val="none" w:sz="0" w:space="0" w:color="auto"/>
            <w:left w:val="none" w:sz="0" w:space="0" w:color="auto"/>
            <w:bottom w:val="none" w:sz="0" w:space="0" w:color="auto"/>
            <w:right w:val="none" w:sz="0" w:space="0" w:color="auto"/>
          </w:divBdr>
        </w:div>
        <w:div w:id="1511677876">
          <w:marLeft w:val="480"/>
          <w:marRight w:val="0"/>
          <w:marTop w:val="0"/>
          <w:marBottom w:val="0"/>
          <w:divBdr>
            <w:top w:val="none" w:sz="0" w:space="0" w:color="auto"/>
            <w:left w:val="none" w:sz="0" w:space="0" w:color="auto"/>
            <w:bottom w:val="none" w:sz="0" w:space="0" w:color="auto"/>
            <w:right w:val="none" w:sz="0" w:space="0" w:color="auto"/>
          </w:divBdr>
        </w:div>
        <w:div w:id="1554611986">
          <w:marLeft w:val="480"/>
          <w:marRight w:val="0"/>
          <w:marTop w:val="0"/>
          <w:marBottom w:val="0"/>
          <w:divBdr>
            <w:top w:val="none" w:sz="0" w:space="0" w:color="auto"/>
            <w:left w:val="none" w:sz="0" w:space="0" w:color="auto"/>
            <w:bottom w:val="none" w:sz="0" w:space="0" w:color="auto"/>
            <w:right w:val="none" w:sz="0" w:space="0" w:color="auto"/>
          </w:divBdr>
        </w:div>
        <w:div w:id="1627849471">
          <w:marLeft w:val="480"/>
          <w:marRight w:val="0"/>
          <w:marTop w:val="0"/>
          <w:marBottom w:val="0"/>
          <w:divBdr>
            <w:top w:val="none" w:sz="0" w:space="0" w:color="auto"/>
            <w:left w:val="none" w:sz="0" w:space="0" w:color="auto"/>
            <w:bottom w:val="none" w:sz="0" w:space="0" w:color="auto"/>
            <w:right w:val="none" w:sz="0" w:space="0" w:color="auto"/>
          </w:divBdr>
        </w:div>
        <w:div w:id="1637369863">
          <w:marLeft w:val="480"/>
          <w:marRight w:val="0"/>
          <w:marTop w:val="0"/>
          <w:marBottom w:val="0"/>
          <w:divBdr>
            <w:top w:val="none" w:sz="0" w:space="0" w:color="auto"/>
            <w:left w:val="none" w:sz="0" w:space="0" w:color="auto"/>
            <w:bottom w:val="none" w:sz="0" w:space="0" w:color="auto"/>
            <w:right w:val="none" w:sz="0" w:space="0" w:color="auto"/>
          </w:divBdr>
        </w:div>
        <w:div w:id="1637759702">
          <w:marLeft w:val="480"/>
          <w:marRight w:val="0"/>
          <w:marTop w:val="0"/>
          <w:marBottom w:val="0"/>
          <w:divBdr>
            <w:top w:val="none" w:sz="0" w:space="0" w:color="auto"/>
            <w:left w:val="none" w:sz="0" w:space="0" w:color="auto"/>
            <w:bottom w:val="none" w:sz="0" w:space="0" w:color="auto"/>
            <w:right w:val="none" w:sz="0" w:space="0" w:color="auto"/>
          </w:divBdr>
        </w:div>
        <w:div w:id="1872061757">
          <w:marLeft w:val="480"/>
          <w:marRight w:val="0"/>
          <w:marTop w:val="0"/>
          <w:marBottom w:val="0"/>
          <w:divBdr>
            <w:top w:val="none" w:sz="0" w:space="0" w:color="auto"/>
            <w:left w:val="none" w:sz="0" w:space="0" w:color="auto"/>
            <w:bottom w:val="none" w:sz="0" w:space="0" w:color="auto"/>
            <w:right w:val="none" w:sz="0" w:space="0" w:color="auto"/>
          </w:divBdr>
        </w:div>
        <w:div w:id="1902862445">
          <w:marLeft w:val="480"/>
          <w:marRight w:val="0"/>
          <w:marTop w:val="0"/>
          <w:marBottom w:val="0"/>
          <w:divBdr>
            <w:top w:val="none" w:sz="0" w:space="0" w:color="auto"/>
            <w:left w:val="none" w:sz="0" w:space="0" w:color="auto"/>
            <w:bottom w:val="none" w:sz="0" w:space="0" w:color="auto"/>
            <w:right w:val="none" w:sz="0" w:space="0" w:color="auto"/>
          </w:divBdr>
        </w:div>
        <w:div w:id="1922518489">
          <w:marLeft w:val="480"/>
          <w:marRight w:val="0"/>
          <w:marTop w:val="0"/>
          <w:marBottom w:val="0"/>
          <w:divBdr>
            <w:top w:val="none" w:sz="0" w:space="0" w:color="auto"/>
            <w:left w:val="none" w:sz="0" w:space="0" w:color="auto"/>
            <w:bottom w:val="none" w:sz="0" w:space="0" w:color="auto"/>
            <w:right w:val="none" w:sz="0" w:space="0" w:color="auto"/>
          </w:divBdr>
        </w:div>
        <w:div w:id="1937395382">
          <w:marLeft w:val="480"/>
          <w:marRight w:val="0"/>
          <w:marTop w:val="0"/>
          <w:marBottom w:val="0"/>
          <w:divBdr>
            <w:top w:val="none" w:sz="0" w:space="0" w:color="auto"/>
            <w:left w:val="none" w:sz="0" w:space="0" w:color="auto"/>
            <w:bottom w:val="none" w:sz="0" w:space="0" w:color="auto"/>
            <w:right w:val="none" w:sz="0" w:space="0" w:color="auto"/>
          </w:divBdr>
        </w:div>
        <w:div w:id="1966546826">
          <w:marLeft w:val="480"/>
          <w:marRight w:val="0"/>
          <w:marTop w:val="0"/>
          <w:marBottom w:val="0"/>
          <w:divBdr>
            <w:top w:val="none" w:sz="0" w:space="0" w:color="auto"/>
            <w:left w:val="none" w:sz="0" w:space="0" w:color="auto"/>
            <w:bottom w:val="none" w:sz="0" w:space="0" w:color="auto"/>
            <w:right w:val="none" w:sz="0" w:space="0" w:color="auto"/>
          </w:divBdr>
        </w:div>
        <w:div w:id="2016494305">
          <w:marLeft w:val="480"/>
          <w:marRight w:val="0"/>
          <w:marTop w:val="0"/>
          <w:marBottom w:val="0"/>
          <w:divBdr>
            <w:top w:val="none" w:sz="0" w:space="0" w:color="auto"/>
            <w:left w:val="none" w:sz="0" w:space="0" w:color="auto"/>
            <w:bottom w:val="none" w:sz="0" w:space="0" w:color="auto"/>
            <w:right w:val="none" w:sz="0" w:space="0" w:color="auto"/>
          </w:divBdr>
        </w:div>
        <w:div w:id="2029526410">
          <w:marLeft w:val="480"/>
          <w:marRight w:val="0"/>
          <w:marTop w:val="0"/>
          <w:marBottom w:val="0"/>
          <w:divBdr>
            <w:top w:val="none" w:sz="0" w:space="0" w:color="auto"/>
            <w:left w:val="none" w:sz="0" w:space="0" w:color="auto"/>
            <w:bottom w:val="none" w:sz="0" w:space="0" w:color="auto"/>
            <w:right w:val="none" w:sz="0" w:space="0" w:color="auto"/>
          </w:divBdr>
        </w:div>
        <w:div w:id="2046441959">
          <w:marLeft w:val="480"/>
          <w:marRight w:val="0"/>
          <w:marTop w:val="0"/>
          <w:marBottom w:val="0"/>
          <w:divBdr>
            <w:top w:val="none" w:sz="0" w:space="0" w:color="auto"/>
            <w:left w:val="none" w:sz="0" w:space="0" w:color="auto"/>
            <w:bottom w:val="none" w:sz="0" w:space="0" w:color="auto"/>
            <w:right w:val="none" w:sz="0" w:space="0" w:color="auto"/>
          </w:divBdr>
        </w:div>
        <w:div w:id="2058355957">
          <w:marLeft w:val="480"/>
          <w:marRight w:val="0"/>
          <w:marTop w:val="0"/>
          <w:marBottom w:val="0"/>
          <w:divBdr>
            <w:top w:val="none" w:sz="0" w:space="0" w:color="auto"/>
            <w:left w:val="none" w:sz="0" w:space="0" w:color="auto"/>
            <w:bottom w:val="none" w:sz="0" w:space="0" w:color="auto"/>
            <w:right w:val="none" w:sz="0" w:space="0" w:color="auto"/>
          </w:divBdr>
        </w:div>
        <w:div w:id="2077438714">
          <w:marLeft w:val="480"/>
          <w:marRight w:val="0"/>
          <w:marTop w:val="0"/>
          <w:marBottom w:val="0"/>
          <w:divBdr>
            <w:top w:val="none" w:sz="0" w:space="0" w:color="auto"/>
            <w:left w:val="none" w:sz="0" w:space="0" w:color="auto"/>
            <w:bottom w:val="none" w:sz="0" w:space="0" w:color="auto"/>
            <w:right w:val="none" w:sz="0" w:space="0" w:color="auto"/>
          </w:divBdr>
        </w:div>
      </w:divsChild>
    </w:div>
    <w:div w:id="829255105">
      <w:bodyDiv w:val="1"/>
      <w:marLeft w:val="0"/>
      <w:marRight w:val="0"/>
      <w:marTop w:val="0"/>
      <w:marBottom w:val="0"/>
      <w:divBdr>
        <w:top w:val="none" w:sz="0" w:space="0" w:color="auto"/>
        <w:left w:val="none" w:sz="0" w:space="0" w:color="auto"/>
        <w:bottom w:val="none" w:sz="0" w:space="0" w:color="auto"/>
        <w:right w:val="none" w:sz="0" w:space="0" w:color="auto"/>
      </w:divBdr>
      <w:divsChild>
        <w:div w:id="1107389265">
          <w:marLeft w:val="480"/>
          <w:marRight w:val="0"/>
          <w:marTop w:val="0"/>
          <w:marBottom w:val="0"/>
          <w:divBdr>
            <w:top w:val="none" w:sz="0" w:space="0" w:color="auto"/>
            <w:left w:val="none" w:sz="0" w:space="0" w:color="auto"/>
            <w:bottom w:val="none" w:sz="0" w:space="0" w:color="auto"/>
            <w:right w:val="none" w:sz="0" w:space="0" w:color="auto"/>
          </w:divBdr>
        </w:div>
        <w:div w:id="490677003">
          <w:marLeft w:val="480"/>
          <w:marRight w:val="0"/>
          <w:marTop w:val="0"/>
          <w:marBottom w:val="0"/>
          <w:divBdr>
            <w:top w:val="none" w:sz="0" w:space="0" w:color="auto"/>
            <w:left w:val="none" w:sz="0" w:space="0" w:color="auto"/>
            <w:bottom w:val="none" w:sz="0" w:space="0" w:color="auto"/>
            <w:right w:val="none" w:sz="0" w:space="0" w:color="auto"/>
          </w:divBdr>
        </w:div>
        <w:div w:id="1732340713">
          <w:marLeft w:val="480"/>
          <w:marRight w:val="0"/>
          <w:marTop w:val="0"/>
          <w:marBottom w:val="0"/>
          <w:divBdr>
            <w:top w:val="none" w:sz="0" w:space="0" w:color="auto"/>
            <w:left w:val="none" w:sz="0" w:space="0" w:color="auto"/>
            <w:bottom w:val="none" w:sz="0" w:space="0" w:color="auto"/>
            <w:right w:val="none" w:sz="0" w:space="0" w:color="auto"/>
          </w:divBdr>
        </w:div>
        <w:div w:id="12343173">
          <w:marLeft w:val="480"/>
          <w:marRight w:val="0"/>
          <w:marTop w:val="0"/>
          <w:marBottom w:val="0"/>
          <w:divBdr>
            <w:top w:val="none" w:sz="0" w:space="0" w:color="auto"/>
            <w:left w:val="none" w:sz="0" w:space="0" w:color="auto"/>
            <w:bottom w:val="none" w:sz="0" w:space="0" w:color="auto"/>
            <w:right w:val="none" w:sz="0" w:space="0" w:color="auto"/>
          </w:divBdr>
        </w:div>
        <w:div w:id="813761590">
          <w:marLeft w:val="480"/>
          <w:marRight w:val="0"/>
          <w:marTop w:val="0"/>
          <w:marBottom w:val="0"/>
          <w:divBdr>
            <w:top w:val="none" w:sz="0" w:space="0" w:color="auto"/>
            <w:left w:val="none" w:sz="0" w:space="0" w:color="auto"/>
            <w:bottom w:val="none" w:sz="0" w:space="0" w:color="auto"/>
            <w:right w:val="none" w:sz="0" w:space="0" w:color="auto"/>
          </w:divBdr>
        </w:div>
        <w:div w:id="315498007">
          <w:marLeft w:val="480"/>
          <w:marRight w:val="0"/>
          <w:marTop w:val="0"/>
          <w:marBottom w:val="0"/>
          <w:divBdr>
            <w:top w:val="none" w:sz="0" w:space="0" w:color="auto"/>
            <w:left w:val="none" w:sz="0" w:space="0" w:color="auto"/>
            <w:bottom w:val="none" w:sz="0" w:space="0" w:color="auto"/>
            <w:right w:val="none" w:sz="0" w:space="0" w:color="auto"/>
          </w:divBdr>
        </w:div>
        <w:div w:id="1530802659">
          <w:marLeft w:val="480"/>
          <w:marRight w:val="0"/>
          <w:marTop w:val="0"/>
          <w:marBottom w:val="0"/>
          <w:divBdr>
            <w:top w:val="none" w:sz="0" w:space="0" w:color="auto"/>
            <w:left w:val="none" w:sz="0" w:space="0" w:color="auto"/>
            <w:bottom w:val="none" w:sz="0" w:space="0" w:color="auto"/>
            <w:right w:val="none" w:sz="0" w:space="0" w:color="auto"/>
          </w:divBdr>
        </w:div>
        <w:div w:id="1731343448">
          <w:marLeft w:val="480"/>
          <w:marRight w:val="0"/>
          <w:marTop w:val="0"/>
          <w:marBottom w:val="0"/>
          <w:divBdr>
            <w:top w:val="none" w:sz="0" w:space="0" w:color="auto"/>
            <w:left w:val="none" w:sz="0" w:space="0" w:color="auto"/>
            <w:bottom w:val="none" w:sz="0" w:space="0" w:color="auto"/>
            <w:right w:val="none" w:sz="0" w:space="0" w:color="auto"/>
          </w:divBdr>
        </w:div>
        <w:div w:id="790827752">
          <w:marLeft w:val="480"/>
          <w:marRight w:val="0"/>
          <w:marTop w:val="0"/>
          <w:marBottom w:val="0"/>
          <w:divBdr>
            <w:top w:val="none" w:sz="0" w:space="0" w:color="auto"/>
            <w:left w:val="none" w:sz="0" w:space="0" w:color="auto"/>
            <w:bottom w:val="none" w:sz="0" w:space="0" w:color="auto"/>
            <w:right w:val="none" w:sz="0" w:space="0" w:color="auto"/>
          </w:divBdr>
        </w:div>
        <w:div w:id="1520729745">
          <w:marLeft w:val="480"/>
          <w:marRight w:val="0"/>
          <w:marTop w:val="0"/>
          <w:marBottom w:val="0"/>
          <w:divBdr>
            <w:top w:val="none" w:sz="0" w:space="0" w:color="auto"/>
            <w:left w:val="none" w:sz="0" w:space="0" w:color="auto"/>
            <w:bottom w:val="none" w:sz="0" w:space="0" w:color="auto"/>
            <w:right w:val="none" w:sz="0" w:space="0" w:color="auto"/>
          </w:divBdr>
        </w:div>
        <w:div w:id="1098597359">
          <w:marLeft w:val="480"/>
          <w:marRight w:val="0"/>
          <w:marTop w:val="0"/>
          <w:marBottom w:val="0"/>
          <w:divBdr>
            <w:top w:val="none" w:sz="0" w:space="0" w:color="auto"/>
            <w:left w:val="none" w:sz="0" w:space="0" w:color="auto"/>
            <w:bottom w:val="none" w:sz="0" w:space="0" w:color="auto"/>
            <w:right w:val="none" w:sz="0" w:space="0" w:color="auto"/>
          </w:divBdr>
        </w:div>
        <w:div w:id="835419315">
          <w:marLeft w:val="480"/>
          <w:marRight w:val="0"/>
          <w:marTop w:val="0"/>
          <w:marBottom w:val="0"/>
          <w:divBdr>
            <w:top w:val="none" w:sz="0" w:space="0" w:color="auto"/>
            <w:left w:val="none" w:sz="0" w:space="0" w:color="auto"/>
            <w:bottom w:val="none" w:sz="0" w:space="0" w:color="auto"/>
            <w:right w:val="none" w:sz="0" w:space="0" w:color="auto"/>
          </w:divBdr>
        </w:div>
        <w:div w:id="335114554">
          <w:marLeft w:val="480"/>
          <w:marRight w:val="0"/>
          <w:marTop w:val="0"/>
          <w:marBottom w:val="0"/>
          <w:divBdr>
            <w:top w:val="none" w:sz="0" w:space="0" w:color="auto"/>
            <w:left w:val="none" w:sz="0" w:space="0" w:color="auto"/>
            <w:bottom w:val="none" w:sz="0" w:space="0" w:color="auto"/>
            <w:right w:val="none" w:sz="0" w:space="0" w:color="auto"/>
          </w:divBdr>
        </w:div>
        <w:div w:id="1805853395">
          <w:marLeft w:val="480"/>
          <w:marRight w:val="0"/>
          <w:marTop w:val="0"/>
          <w:marBottom w:val="0"/>
          <w:divBdr>
            <w:top w:val="none" w:sz="0" w:space="0" w:color="auto"/>
            <w:left w:val="none" w:sz="0" w:space="0" w:color="auto"/>
            <w:bottom w:val="none" w:sz="0" w:space="0" w:color="auto"/>
            <w:right w:val="none" w:sz="0" w:space="0" w:color="auto"/>
          </w:divBdr>
        </w:div>
        <w:div w:id="2053990655">
          <w:marLeft w:val="480"/>
          <w:marRight w:val="0"/>
          <w:marTop w:val="0"/>
          <w:marBottom w:val="0"/>
          <w:divBdr>
            <w:top w:val="none" w:sz="0" w:space="0" w:color="auto"/>
            <w:left w:val="none" w:sz="0" w:space="0" w:color="auto"/>
            <w:bottom w:val="none" w:sz="0" w:space="0" w:color="auto"/>
            <w:right w:val="none" w:sz="0" w:space="0" w:color="auto"/>
          </w:divBdr>
        </w:div>
        <w:div w:id="947853363">
          <w:marLeft w:val="480"/>
          <w:marRight w:val="0"/>
          <w:marTop w:val="0"/>
          <w:marBottom w:val="0"/>
          <w:divBdr>
            <w:top w:val="none" w:sz="0" w:space="0" w:color="auto"/>
            <w:left w:val="none" w:sz="0" w:space="0" w:color="auto"/>
            <w:bottom w:val="none" w:sz="0" w:space="0" w:color="auto"/>
            <w:right w:val="none" w:sz="0" w:space="0" w:color="auto"/>
          </w:divBdr>
        </w:div>
        <w:div w:id="1930574318">
          <w:marLeft w:val="480"/>
          <w:marRight w:val="0"/>
          <w:marTop w:val="0"/>
          <w:marBottom w:val="0"/>
          <w:divBdr>
            <w:top w:val="none" w:sz="0" w:space="0" w:color="auto"/>
            <w:left w:val="none" w:sz="0" w:space="0" w:color="auto"/>
            <w:bottom w:val="none" w:sz="0" w:space="0" w:color="auto"/>
            <w:right w:val="none" w:sz="0" w:space="0" w:color="auto"/>
          </w:divBdr>
        </w:div>
        <w:div w:id="2043438220">
          <w:marLeft w:val="480"/>
          <w:marRight w:val="0"/>
          <w:marTop w:val="0"/>
          <w:marBottom w:val="0"/>
          <w:divBdr>
            <w:top w:val="none" w:sz="0" w:space="0" w:color="auto"/>
            <w:left w:val="none" w:sz="0" w:space="0" w:color="auto"/>
            <w:bottom w:val="none" w:sz="0" w:space="0" w:color="auto"/>
            <w:right w:val="none" w:sz="0" w:space="0" w:color="auto"/>
          </w:divBdr>
        </w:div>
        <w:div w:id="2087796952">
          <w:marLeft w:val="480"/>
          <w:marRight w:val="0"/>
          <w:marTop w:val="0"/>
          <w:marBottom w:val="0"/>
          <w:divBdr>
            <w:top w:val="none" w:sz="0" w:space="0" w:color="auto"/>
            <w:left w:val="none" w:sz="0" w:space="0" w:color="auto"/>
            <w:bottom w:val="none" w:sz="0" w:space="0" w:color="auto"/>
            <w:right w:val="none" w:sz="0" w:space="0" w:color="auto"/>
          </w:divBdr>
        </w:div>
        <w:div w:id="1008826104">
          <w:marLeft w:val="480"/>
          <w:marRight w:val="0"/>
          <w:marTop w:val="0"/>
          <w:marBottom w:val="0"/>
          <w:divBdr>
            <w:top w:val="none" w:sz="0" w:space="0" w:color="auto"/>
            <w:left w:val="none" w:sz="0" w:space="0" w:color="auto"/>
            <w:bottom w:val="none" w:sz="0" w:space="0" w:color="auto"/>
            <w:right w:val="none" w:sz="0" w:space="0" w:color="auto"/>
          </w:divBdr>
        </w:div>
        <w:div w:id="783578684">
          <w:marLeft w:val="480"/>
          <w:marRight w:val="0"/>
          <w:marTop w:val="0"/>
          <w:marBottom w:val="0"/>
          <w:divBdr>
            <w:top w:val="none" w:sz="0" w:space="0" w:color="auto"/>
            <w:left w:val="none" w:sz="0" w:space="0" w:color="auto"/>
            <w:bottom w:val="none" w:sz="0" w:space="0" w:color="auto"/>
            <w:right w:val="none" w:sz="0" w:space="0" w:color="auto"/>
          </w:divBdr>
        </w:div>
        <w:div w:id="2105030286">
          <w:marLeft w:val="480"/>
          <w:marRight w:val="0"/>
          <w:marTop w:val="0"/>
          <w:marBottom w:val="0"/>
          <w:divBdr>
            <w:top w:val="none" w:sz="0" w:space="0" w:color="auto"/>
            <w:left w:val="none" w:sz="0" w:space="0" w:color="auto"/>
            <w:bottom w:val="none" w:sz="0" w:space="0" w:color="auto"/>
            <w:right w:val="none" w:sz="0" w:space="0" w:color="auto"/>
          </w:divBdr>
        </w:div>
        <w:div w:id="1807622791">
          <w:marLeft w:val="480"/>
          <w:marRight w:val="0"/>
          <w:marTop w:val="0"/>
          <w:marBottom w:val="0"/>
          <w:divBdr>
            <w:top w:val="none" w:sz="0" w:space="0" w:color="auto"/>
            <w:left w:val="none" w:sz="0" w:space="0" w:color="auto"/>
            <w:bottom w:val="none" w:sz="0" w:space="0" w:color="auto"/>
            <w:right w:val="none" w:sz="0" w:space="0" w:color="auto"/>
          </w:divBdr>
        </w:div>
        <w:div w:id="373697026">
          <w:marLeft w:val="480"/>
          <w:marRight w:val="0"/>
          <w:marTop w:val="0"/>
          <w:marBottom w:val="0"/>
          <w:divBdr>
            <w:top w:val="none" w:sz="0" w:space="0" w:color="auto"/>
            <w:left w:val="none" w:sz="0" w:space="0" w:color="auto"/>
            <w:bottom w:val="none" w:sz="0" w:space="0" w:color="auto"/>
            <w:right w:val="none" w:sz="0" w:space="0" w:color="auto"/>
          </w:divBdr>
        </w:div>
        <w:div w:id="419911939">
          <w:marLeft w:val="480"/>
          <w:marRight w:val="0"/>
          <w:marTop w:val="0"/>
          <w:marBottom w:val="0"/>
          <w:divBdr>
            <w:top w:val="none" w:sz="0" w:space="0" w:color="auto"/>
            <w:left w:val="none" w:sz="0" w:space="0" w:color="auto"/>
            <w:bottom w:val="none" w:sz="0" w:space="0" w:color="auto"/>
            <w:right w:val="none" w:sz="0" w:space="0" w:color="auto"/>
          </w:divBdr>
        </w:div>
        <w:div w:id="1761215597">
          <w:marLeft w:val="480"/>
          <w:marRight w:val="0"/>
          <w:marTop w:val="0"/>
          <w:marBottom w:val="0"/>
          <w:divBdr>
            <w:top w:val="none" w:sz="0" w:space="0" w:color="auto"/>
            <w:left w:val="none" w:sz="0" w:space="0" w:color="auto"/>
            <w:bottom w:val="none" w:sz="0" w:space="0" w:color="auto"/>
            <w:right w:val="none" w:sz="0" w:space="0" w:color="auto"/>
          </w:divBdr>
        </w:div>
        <w:div w:id="1406225816">
          <w:marLeft w:val="480"/>
          <w:marRight w:val="0"/>
          <w:marTop w:val="0"/>
          <w:marBottom w:val="0"/>
          <w:divBdr>
            <w:top w:val="none" w:sz="0" w:space="0" w:color="auto"/>
            <w:left w:val="none" w:sz="0" w:space="0" w:color="auto"/>
            <w:bottom w:val="none" w:sz="0" w:space="0" w:color="auto"/>
            <w:right w:val="none" w:sz="0" w:space="0" w:color="auto"/>
          </w:divBdr>
        </w:div>
        <w:div w:id="1907296728">
          <w:marLeft w:val="480"/>
          <w:marRight w:val="0"/>
          <w:marTop w:val="0"/>
          <w:marBottom w:val="0"/>
          <w:divBdr>
            <w:top w:val="none" w:sz="0" w:space="0" w:color="auto"/>
            <w:left w:val="none" w:sz="0" w:space="0" w:color="auto"/>
            <w:bottom w:val="none" w:sz="0" w:space="0" w:color="auto"/>
            <w:right w:val="none" w:sz="0" w:space="0" w:color="auto"/>
          </w:divBdr>
        </w:div>
        <w:div w:id="1076055121">
          <w:marLeft w:val="480"/>
          <w:marRight w:val="0"/>
          <w:marTop w:val="0"/>
          <w:marBottom w:val="0"/>
          <w:divBdr>
            <w:top w:val="none" w:sz="0" w:space="0" w:color="auto"/>
            <w:left w:val="none" w:sz="0" w:space="0" w:color="auto"/>
            <w:bottom w:val="none" w:sz="0" w:space="0" w:color="auto"/>
            <w:right w:val="none" w:sz="0" w:space="0" w:color="auto"/>
          </w:divBdr>
        </w:div>
        <w:div w:id="1695840163">
          <w:marLeft w:val="480"/>
          <w:marRight w:val="0"/>
          <w:marTop w:val="0"/>
          <w:marBottom w:val="0"/>
          <w:divBdr>
            <w:top w:val="none" w:sz="0" w:space="0" w:color="auto"/>
            <w:left w:val="none" w:sz="0" w:space="0" w:color="auto"/>
            <w:bottom w:val="none" w:sz="0" w:space="0" w:color="auto"/>
            <w:right w:val="none" w:sz="0" w:space="0" w:color="auto"/>
          </w:divBdr>
        </w:div>
        <w:div w:id="1461536328">
          <w:marLeft w:val="480"/>
          <w:marRight w:val="0"/>
          <w:marTop w:val="0"/>
          <w:marBottom w:val="0"/>
          <w:divBdr>
            <w:top w:val="none" w:sz="0" w:space="0" w:color="auto"/>
            <w:left w:val="none" w:sz="0" w:space="0" w:color="auto"/>
            <w:bottom w:val="none" w:sz="0" w:space="0" w:color="auto"/>
            <w:right w:val="none" w:sz="0" w:space="0" w:color="auto"/>
          </w:divBdr>
        </w:div>
        <w:div w:id="1605188908">
          <w:marLeft w:val="480"/>
          <w:marRight w:val="0"/>
          <w:marTop w:val="0"/>
          <w:marBottom w:val="0"/>
          <w:divBdr>
            <w:top w:val="none" w:sz="0" w:space="0" w:color="auto"/>
            <w:left w:val="none" w:sz="0" w:space="0" w:color="auto"/>
            <w:bottom w:val="none" w:sz="0" w:space="0" w:color="auto"/>
            <w:right w:val="none" w:sz="0" w:space="0" w:color="auto"/>
          </w:divBdr>
        </w:div>
        <w:div w:id="1607732866">
          <w:marLeft w:val="480"/>
          <w:marRight w:val="0"/>
          <w:marTop w:val="0"/>
          <w:marBottom w:val="0"/>
          <w:divBdr>
            <w:top w:val="none" w:sz="0" w:space="0" w:color="auto"/>
            <w:left w:val="none" w:sz="0" w:space="0" w:color="auto"/>
            <w:bottom w:val="none" w:sz="0" w:space="0" w:color="auto"/>
            <w:right w:val="none" w:sz="0" w:space="0" w:color="auto"/>
          </w:divBdr>
        </w:div>
        <w:div w:id="480269630">
          <w:marLeft w:val="480"/>
          <w:marRight w:val="0"/>
          <w:marTop w:val="0"/>
          <w:marBottom w:val="0"/>
          <w:divBdr>
            <w:top w:val="none" w:sz="0" w:space="0" w:color="auto"/>
            <w:left w:val="none" w:sz="0" w:space="0" w:color="auto"/>
            <w:bottom w:val="none" w:sz="0" w:space="0" w:color="auto"/>
            <w:right w:val="none" w:sz="0" w:space="0" w:color="auto"/>
          </w:divBdr>
        </w:div>
        <w:div w:id="1440297052">
          <w:marLeft w:val="480"/>
          <w:marRight w:val="0"/>
          <w:marTop w:val="0"/>
          <w:marBottom w:val="0"/>
          <w:divBdr>
            <w:top w:val="none" w:sz="0" w:space="0" w:color="auto"/>
            <w:left w:val="none" w:sz="0" w:space="0" w:color="auto"/>
            <w:bottom w:val="none" w:sz="0" w:space="0" w:color="auto"/>
            <w:right w:val="none" w:sz="0" w:space="0" w:color="auto"/>
          </w:divBdr>
        </w:div>
        <w:div w:id="1552420593">
          <w:marLeft w:val="480"/>
          <w:marRight w:val="0"/>
          <w:marTop w:val="0"/>
          <w:marBottom w:val="0"/>
          <w:divBdr>
            <w:top w:val="none" w:sz="0" w:space="0" w:color="auto"/>
            <w:left w:val="none" w:sz="0" w:space="0" w:color="auto"/>
            <w:bottom w:val="none" w:sz="0" w:space="0" w:color="auto"/>
            <w:right w:val="none" w:sz="0" w:space="0" w:color="auto"/>
          </w:divBdr>
        </w:div>
        <w:div w:id="854148818">
          <w:marLeft w:val="480"/>
          <w:marRight w:val="0"/>
          <w:marTop w:val="0"/>
          <w:marBottom w:val="0"/>
          <w:divBdr>
            <w:top w:val="none" w:sz="0" w:space="0" w:color="auto"/>
            <w:left w:val="none" w:sz="0" w:space="0" w:color="auto"/>
            <w:bottom w:val="none" w:sz="0" w:space="0" w:color="auto"/>
            <w:right w:val="none" w:sz="0" w:space="0" w:color="auto"/>
          </w:divBdr>
        </w:div>
        <w:div w:id="40640015">
          <w:marLeft w:val="480"/>
          <w:marRight w:val="0"/>
          <w:marTop w:val="0"/>
          <w:marBottom w:val="0"/>
          <w:divBdr>
            <w:top w:val="none" w:sz="0" w:space="0" w:color="auto"/>
            <w:left w:val="none" w:sz="0" w:space="0" w:color="auto"/>
            <w:bottom w:val="none" w:sz="0" w:space="0" w:color="auto"/>
            <w:right w:val="none" w:sz="0" w:space="0" w:color="auto"/>
          </w:divBdr>
        </w:div>
        <w:div w:id="1067654283">
          <w:marLeft w:val="480"/>
          <w:marRight w:val="0"/>
          <w:marTop w:val="0"/>
          <w:marBottom w:val="0"/>
          <w:divBdr>
            <w:top w:val="none" w:sz="0" w:space="0" w:color="auto"/>
            <w:left w:val="none" w:sz="0" w:space="0" w:color="auto"/>
            <w:bottom w:val="none" w:sz="0" w:space="0" w:color="auto"/>
            <w:right w:val="none" w:sz="0" w:space="0" w:color="auto"/>
          </w:divBdr>
        </w:div>
        <w:div w:id="15351664">
          <w:marLeft w:val="480"/>
          <w:marRight w:val="0"/>
          <w:marTop w:val="0"/>
          <w:marBottom w:val="0"/>
          <w:divBdr>
            <w:top w:val="none" w:sz="0" w:space="0" w:color="auto"/>
            <w:left w:val="none" w:sz="0" w:space="0" w:color="auto"/>
            <w:bottom w:val="none" w:sz="0" w:space="0" w:color="auto"/>
            <w:right w:val="none" w:sz="0" w:space="0" w:color="auto"/>
          </w:divBdr>
        </w:div>
        <w:div w:id="1075473305">
          <w:marLeft w:val="480"/>
          <w:marRight w:val="0"/>
          <w:marTop w:val="0"/>
          <w:marBottom w:val="0"/>
          <w:divBdr>
            <w:top w:val="none" w:sz="0" w:space="0" w:color="auto"/>
            <w:left w:val="none" w:sz="0" w:space="0" w:color="auto"/>
            <w:bottom w:val="none" w:sz="0" w:space="0" w:color="auto"/>
            <w:right w:val="none" w:sz="0" w:space="0" w:color="auto"/>
          </w:divBdr>
        </w:div>
        <w:div w:id="1857379683">
          <w:marLeft w:val="480"/>
          <w:marRight w:val="0"/>
          <w:marTop w:val="0"/>
          <w:marBottom w:val="0"/>
          <w:divBdr>
            <w:top w:val="none" w:sz="0" w:space="0" w:color="auto"/>
            <w:left w:val="none" w:sz="0" w:space="0" w:color="auto"/>
            <w:bottom w:val="none" w:sz="0" w:space="0" w:color="auto"/>
            <w:right w:val="none" w:sz="0" w:space="0" w:color="auto"/>
          </w:divBdr>
        </w:div>
        <w:div w:id="944460558">
          <w:marLeft w:val="480"/>
          <w:marRight w:val="0"/>
          <w:marTop w:val="0"/>
          <w:marBottom w:val="0"/>
          <w:divBdr>
            <w:top w:val="none" w:sz="0" w:space="0" w:color="auto"/>
            <w:left w:val="none" w:sz="0" w:space="0" w:color="auto"/>
            <w:bottom w:val="none" w:sz="0" w:space="0" w:color="auto"/>
            <w:right w:val="none" w:sz="0" w:space="0" w:color="auto"/>
          </w:divBdr>
        </w:div>
        <w:div w:id="1344285075">
          <w:marLeft w:val="480"/>
          <w:marRight w:val="0"/>
          <w:marTop w:val="0"/>
          <w:marBottom w:val="0"/>
          <w:divBdr>
            <w:top w:val="none" w:sz="0" w:space="0" w:color="auto"/>
            <w:left w:val="none" w:sz="0" w:space="0" w:color="auto"/>
            <w:bottom w:val="none" w:sz="0" w:space="0" w:color="auto"/>
            <w:right w:val="none" w:sz="0" w:space="0" w:color="auto"/>
          </w:divBdr>
        </w:div>
        <w:div w:id="223952308">
          <w:marLeft w:val="480"/>
          <w:marRight w:val="0"/>
          <w:marTop w:val="0"/>
          <w:marBottom w:val="0"/>
          <w:divBdr>
            <w:top w:val="none" w:sz="0" w:space="0" w:color="auto"/>
            <w:left w:val="none" w:sz="0" w:space="0" w:color="auto"/>
            <w:bottom w:val="none" w:sz="0" w:space="0" w:color="auto"/>
            <w:right w:val="none" w:sz="0" w:space="0" w:color="auto"/>
          </w:divBdr>
        </w:div>
        <w:div w:id="1170217897">
          <w:marLeft w:val="480"/>
          <w:marRight w:val="0"/>
          <w:marTop w:val="0"/>
          <w:marBottom w:val="0"/>
          <w:divBdr>
            <w:top w:val="none" w:sz="0" w:space="0" w:color="auto"/>
            <w:left w:val="none" w:sz="0" w:space="0" w:color="auto"/>
            <w:bottom w:val="none" w:sz="0" w:space="0" w:color="auto"/>
            <w:right w:val="none" w:sz="0" w:space="0" w:color="auto"/>
          </w:divBdr>
        </w:div>
        <w:div w:id="572392774">
          <w:marLeft w:val="480"/>
          <w:marRight w:val="0"/>
          <w:marTop w:val="0"/>
          <w:marBottom w:val="0"/>
          <w:divBdr>
            <w:top w:val="none" w:sz="0" w:space="0" w:color="auto"/>
            <w:left w:val="none" w:sz="0" w:space="0" w:color="auto"/>
            <w:bottom w:val="none" w:sz="0" w:space="0" w:color="auto"/>
            <w:right w:val="none" w:sz="0" w:space="0" w:color="auto"/>
          </w:divBdr>
        </w:div>
        <w:div w:id="1381396035">
          <w:marLeft w:val="480"/>
          <w:marRight w:val="0"/>
          <w:marTop w:val="0"/>
          <w:marBottom w:val="0"/>
          <w:divBdr>
            <w:top w:val="none" w:sz="0" w:space="0" w:color="auto"/>
            <w:left w:val="none" w:sz="0" w:space="0" w:color="auto"/>
            <w:bottom w:val="none" w:sz="0" w:space="0" w:color="auto"/>
            <w:right w:val="none" w:sz="0" w:space="0" w:color="auto"/>
          </w:divBdr>
        </w:div>
        <w:div w:id="895119744">
          <w:marLeft w:val="480"/>
          <w:marRight w:val="0"/>
          <w:marTop w:val="0"/>
          <w:marBottom w:val="0"/>
          <w:divBdr>
            <w:top w:val="none" w:sz="0" w:space="0" w:color="auto"/>
            <w:left w:val="none" w:sz="0" w:space="0" w:color="auto"/>
            <w:bottom w:val="none" w:sz="0" w:space="0" w:color="auto"/>
            <w:right w:val="none" w:sz="0" w:space="0" w:color="auto"/>
          </w:divBdr>
        </w:div>
        <w:div w:id="1796024459">
          <w:marLeft w:val="480"/>
          <w:marRight w:val="0"/>
          <w:marTop w:val="0"/>
          <w:marBottom w:val="0"/>
          <w:divBdr>
            <w:top w:val="none" w:sz="0" w:space="0" w:color="auto"/>
            <w:left w:val="none" w:sz="0" w:space="0" w:color="auto"/>
            <w:bottom w:val="none" w:sz="0" w:space="0" w:color="auto"/>
            <w:right w:val="none" w:sz="0" w:space="0" w:color="auto"/>
          </w:divBdr>
        </w:div>
        <w:div w:id="2022312940">
          <w:marLeft w:val="480"/>
          <w:marRight w:val="0"/>
          <w:marTop w:val="0"/>
          <w:marBottom w:val="0"/>
          <w:divBdr>
            <w:top w:val="none" w:sz="0" w:space="0" w:color="auto"/>
            <w:left w:val="none" w:sz="0" w:space="0" w:color="auto"/>
            <w:bottom w:val="none" w:sz="0" w:space="0" w:color="auto"/>
            <w:right w:val="none" w:sz="0" w:space="0" w:color="auto"/>
          </w:divBdr>
        </w:div>
        <w:div w:id="1872717779">
          <w:marLeft w:val="480"/>
          <w:marRight w:val="0"/>
          <w:marTop w:val="0"/>
          <w:marBottom w:val="0"/>
          <w:divBdr>
            <w:top w:val="none" w:sz="0" w:space="0" w:color="auto"/>
            <w:left w:val="none" w:sz="0" w:space="0" w:color="auto"/>
            <w:bottom w:val="none" w:sz="0" w:space="0" w:color="auto"/>
            <w:right w:val="none" w:sz="0" w:space="0" w:color="auto"/>
          </w:divBdr>
        </w:div>
        <w:div w:id="765618181">
          <w:marLeft w:val="480"/>
          <w:marRight w:val="0"/>
          <w:marTop w:val="0"/>
          <w:marBottom w:val="0"/>
          <w:divBdr>
            <w:top w:val="none" w:sz="0" w:space="0" w:color="auto"/>
            <w:left w:val="none" w:sz="0" w:space="0" w:color="auto"/>
            <w:bottom w:val="none" w:sz="0" w:space="0" w:color="auto"/>
            <w:right w:val="none" w:sz="0" w:space="0" w:color="auto"/>
          </w:divBdr>
        </w:div>
        <w:div w:id="879511864">
          <w:marLeft w:val="480"/>
          <w:marRight w:val="0"/>
          <w:marTop w:val="0"/>
          <w:marBottom w:val="0"/>
          <w:divBdr>
            <w:top w:val="none" w:sz="0" w:space="0" w:color="auto"/>
            <w:left w:val="none" w:sz="0" w:space="0" w:color="auto"/>
            <w:bottom w:val="none" w:sz="0" w:space="0" w:color="auto"/>
            <w:right w:val="none" w:sz="0" w:space="0" w:color="auto"/>
          </w:divBdr>
        </w:div>
        <w:div w:id="91826412">
          <w:marLeft w:val="480"/>
          <w:marRight w:val="0"/>
          <w:marTop w:val="0"/>
          <w:marBottom w:val="0"/>
          <w:divBdr>
            <w:top w:val="none" w:sz="0" w:space="0" w:color="auto"/>
            <w:left w:val="none" w:sz="0" w:space="0" w:color="auto"/>
            <w:bottom w:val="none" w:sz="0" w:space="0" w:color="auto"/>
            <w:right w:val="none" w:sz="0" w:space="0" w:color="auto"/>
          </w:divBdr>
        </w:div>
        <w:div w:id="30762653">
          <w:marLeft w:val="480"/>
          <w:marRight w:val="0"/>
          <w:marTop w:val="0"/>
          <w:marBottom w:val="0"/>
          <w:divBdr>
            <w:top w:val="none" w:sz="0" w:space="0" w:color="auto"/>
            <w:left w:val="none" w:sz="0" w:space="0" w:color="auto"/>
            <w:bottom w:val="none" w:sz="0" w:space="0" w:color="auto"/>
            <w:right w:val="none" w:sz="0" w:space="0" w:color="auto"/>
          </w:divBdr>
        </w:div>
        <w:div w:id="1226840257">
          <w:marLeft w:val="480"/>
          <w:marRight w:val="0"/>
          <w:marTop w:val="0"/>
          <w:marBottom w:val="0"/>
          <w:divBdr>
            <w:top w:val="none" w:sz="0" w:space="0" w:color="auto"/>
            <w:left w:val="none" w:sz="0" w:space="0" w:color="auto"/>
            <w:bottom w:val="none" w:sz="0" w:space="0" w:color="auto"/>
            <w:right w:val="none" w:sz="0" w:space="0" w:color="auto"/>
          </w:divBdr>
        </w:div>
        <w:div w:id="766659922">
          <w:marLeft w:val="480"/>
          <w:marRight w:val="0"/>
          <w:marTop w:val="0"/>
          <w:marBottom w:val="0"/>
          <w:divBdr>
            <w:top w:val="none" w:sz="0" w:space="0" w:color="auto"/>
            <w:left w:val="none" w:sz="0" w:space="0" w:color="auto"/>
            <w:bottom w:val="none" w:sz="0" w:space="0" w:color="auto"/>
            <w:right w:val="none" w:sz="0" w:space="0" w:color="auto"/>
          </w:divBdr>
        </w:div>
        <w:div w:id="1337541867">
          <w:marLeft w:val="480"/>
          <w:marRight w:val="0"/>
          <w:marTop w:val="0"/>
          <w:marBottom w:val="0"/>
          <w:divBdr>
            <w:top w:val="none" w:sz="0" w:space="0" w:color="auto"/>
            <w:left w:val="none" w:sz="0" w:space="0" w:color="auto"/>
            <w:bottom w:val="none" w:sz="0" w:space="0" w:color="auto"/>
            <w:right w:val="none" w:sz="0" w:space="0" w:color="auto"/>
          </w:divBdr>
        </w:div>
        <w:div w:id="2069066941">
          <w:marLeft w:val="480"/>
          <w:marRight w:val="0"/>
          <w:marTop w:val="0"/>
          <w:marBottom w:val="0"/>
          <w:divBdr>
            <w:top w:val="none" w:sz="0" w:space="0" w:color="auto"/>
            <w:left w:val="none" w:sz="0" w:space="0" w:color="auto"/>
            <w:bottom w:val="none" w:sz="0" w:space="0" w:color="auto"/>
            <w:right w:val="none" w:sz="0" w:space="0" w:color="auto"/>
          </w:divBdr>
        </w:div>
        <w:div w:id="559022913">
          <w:marLeft w:val="480"/>
          <w:marRight w:val="0"/>
          <w:marTop w:val="0"/>
          <w:marBottom w:val="0"/>
          <w:divBdr>
            <w:top w:val="none" w:sz="0" w:space="0" w:color="auto"/>
            <w:left w:val="none" w:sz="0" w:space="0" w:color="auto"/>
            <w:bottom w:val="none" w:sz="0" w:space="0" w:color="auto"/>
            <w:right w:val="none" w:sz="0" w:space="0" w:color="auto"/>
          </w:divBdr>
        </w:div>
        <w:div w:id="1572543015">
          <w:marLeft w:val="480"/>
          <w:marRight w:val="0"/>
          <w:marTop w:val="0"/>
          <w:marBottom w:val="0"/>
          <w:divBdr>
            <w:top w:val="none" w:sz="0" w:space="0" w:color="auto"/>
            <w:left w:val="none" w:sz="0" w:space="0" w:color="auto"/>
            <w:bottom w:val="none" w:sz="0" w:space="0" w:color="auto"/>
            <w:right w:val="none" w:sz="0" w:space="0" w:color="auto"/>
          </w:divBdr>
        </w:div>
        <w:div w:id="1772311512">
          <w:marLeft w:val="480"/>
          <w:marRight w:val="0"/>
          <w:marTop w:val="0"/>
          <w:marBottom w:val="0"/>
          <w:divBdr>
            <w:top w:val="none" w:sz="0" w:space="0" w:color="auto"/>
            <w:left w:val="none" w:sz="0" w:space="0" w:color="auto"/>
            <w:bottom w:val="none" w:sz="0" w:space="0" w:color="auto"/>
            <w:right w:val="none" w:sz="0" w:space="0" w:color="auto"/>
          </w:divBdr>
        </w:div>
        <w:div w:id="401757333">
          <w:marLeft w:val="480"/>
          <w:marRight w:val="0"/>
          <w:marTop w:val="0"/>
          <w:marBottom w:val="0"/>
          <w:divBdr>
            <w:top w:val="none" w:sz="0" w:space="0" w:color="auto"/>
            <w:left w:val="none" w:sz="0" w:space="0" w:color="auto"/>
            <w:bottom w:val="none" w:sz="0" w:space="0" w:color="auto"/>
            <w:right w:val="none" w:sz="0" w:space="0" w:color="auto"/>
          </w:divBdr>
        </w:div>
        <w:div w:id="1755397694">
          <w:marLeft w:val="480"/>
          <w:marRight w:val="0"/>
          <w:marTop w:val="0"/>
          <w:marBottom w:val="0"/>
          <w:divBdr>
            <w:top w:val="none" w:sz="0" w:space="0" w:color="auto"/>
            <w:left w:val="none" w:sz="0" w:space="0" w:color="auto"/>
            <w:bottom w:val="none" w:sz="0" w:space="0" w:color="auto"/>
            <w:right w:val="none" w:sz="0" w:space="0" w:color="auto"/>
          </w:divBdr>
        </w:div>
        <w:div w:id="2052537423">
          <w:marLeft w:val="480"/>
          <w:marRight w:val="0"/>
          <w:marTop w:val="0"/>
          <w:marBottom w:val="0"/>
          <w:divBdr>
            <w:top w:val="none" w:sz="0" w:space="0" w:color="auto"/>
            <w:left w:val="none" w:sz="0" w:space="0" w:color="auto"/>
            <w:bottom w:val="none" w:sz="0" w:space="0" w:color="auto"/>
            <w:right w:val="none" w:sz="0" w:space="0" w:color="auto"/>
          </w:divBdr>
        </w:div>
        <w:div w:id="1336347832">
          <w:marLeft w:val="480"/>
          <w:marRight w:val="0"/>
          <w:marTop w:val="0"/>
          <w:marBottom w:val="0"/>
          <w:divBdr>
            <w:top w:val="none" w:sz="0" w:space="0" w:color="auto"/>
            <w:left w:val="none" w:sz="0" w:space="0" w:color="auto"/>
            <w:bottom w:val="none" w:sz="0" w:space="0" w:color="auto"/>
            <w:right w:val="none" w:sz="0" w:space="0" w:color="auto"/>
          </w:divBdr>
        </w:div>
        <w:div w:id="73864730">
          <w:marLeft w:val="480"/>
          <w:marRight w:val="0"/>
          <w:marTop w:val="0"/>
          <w:marBottom w:val="0"/>
          <w:divBdr>
            <w:top w:val="none" w:sz="0" w:space="0" w:color="auto"/>
            <w:left w:val="none" w:sz="0" w:space="0" w:color="auto"/>
            <w:bottom w:val="none" w:sz="0" w:space="0" w:color="auto"/>
            <w:right w:val="none" w:sz="0" w:space="0" w:color="auto"/>
          </w:divBdr>
        </w:div>
        <w:div w:id="6297128">
          <w:marLeft w:val="480"/>
          <w:marRight w:val="0"/>
          <w:marTop w:val="0"/>
          <w:marBottom w:val="0"/>
          <w:divBdr>
            <w:top w:val="none" w:sz="0" w:space="0" w:color="auto"/>
            <w:left w:val="none" w:sz="0" w:space="0" w:color="auto"/>
            <w:bottom w:val="none" w:sz="0" w:space="0" w:color="auto"/>
            <w:right w:val="none" w:sz="0" w:space="0" w:color="auto"/>
          </w:divBdr>
        </w:div>
        <w:div w:id="279147307">
          <w:marLeft w:val="480"/>
          <w:marRight w:val="0"/>
          <w:marTop w:val="0"/>
          <w:marBottom w:val="0"/>
          <w:divBdr>
            <w:top w:val="none" w:sz="0" w:space="0" w:color="auto"/>
            <w:left w:val="none" w:sz="0" w:space="0" w:color="auto"/>
            <w:bottom w:val="none" w:sz="0" w:space="0" w:color="auto"/>
            <w:right w:val="none" w:sz="0" w:space="0" w:color="auto"/>
          </w:divBdr>
        </w:div>
        <w:div w:id="1743747702">
          <w:marLeft w:val="480"/>
          <w:marRight w:val="0"/>
          <w:marTop w:val="0"/>
          <w:marBottom w:val="0"/>
          <w:divBdr>
            <w:top w:val="none" w:sz="0" w:space="0" w:color="auto"/>
            <w:left w:val="none" w:sz="0" w:space="0" w:color="auto"/>
            <w:bottom w:val="none" w:sz="0" w:space="0" w:color="auto"/>
            <w:right w:val="none" w:sz="0" w:space="0" w:color="auto"/>
          </w:divBdr>
        </w:div>
        <w:div w:id="745569923">
          <w:marLeft w:val="480"/>
          <w:marRight w:val="0"/>
          <w:marTop w:val="0"/>
          <w:marBottom w:val="0"/>
          <w:divBdr>
            <w:top w:val="none" w:sz="0" w:space="0" w:color="auto"/>
            <w:left w:val="none" w:sz="0" w:space="0" w:color="auto"/>
            <w:bottom w:val="none" w:sz="0" w:space="0" w:color="auto"/>
            <w:right w:val="none" w:sz="0" w:space="0" w:color="auto"/>
          </w:divBdr>
        </w:div>
        <w:div w:id="281814726">
          <w:marLeft w:val="480"/>
          <w:marRight w:val="0"/>
          <w:marTop w:val="0"/>
          <w:marBottom w:val="0"/>
          <w:divBdr>
            <w:top w:val="none" w:sz="0" w:space="0" w:color="auto"/>
            <w:left w:val="none" w:sz="0" w:space="0" w:color="auto"/>
            <w:bottom w:val="none" w:sz="0" w:space="0" w:color="auto"/>
            <w:right w:val="none" w:sz="0" w:space="0" w:color="auto"/>
          </w:divBdr>
        </w:div>
        <w:div w:id="261381010">
          <w:marLeft w:val="480"/>
          <w:marRight w:val="0"/>
          <w:marTop w:val="0"/>
          <w:marBottom w:val="0"/>
          <w:divBdr>
            <w:top w:val="none" w:sz="0" w:space="0" w:color="auto"/>
            <w:left w:val="none" w:sz="0" w:space="0" w:color="auto"/>
            <w:bottom w:val="none" w:sz="0" w:space="0" w:color="auto"/>
            <w:right w:val="none" w:sz="0" w:space="0" w:color="auto"/>
          </w:divBdr>
        </w:div>
        <w:div w:id="96416080">
          <w:marLeft w:val="480"/>
          <w:marRight w:val="0"/>
          <w:marTop w:val="0"/>
          <w:marBottom w:val="0"/>
          <w:divBdr>
            <w:top w:val="none" w:sz="0" w:space="0" w:color="auto"/>
            <w:left w:val="none" w:sz="0" w:space="0" w:color="auto"/>
            <w:bottom w:val="none" w:sz="0" w:space="0" w:color="auto"/>
            <w:right w:val="none" w:sz="0" w:space="0" w:color="auto"/>
          </w:divBdr>
        </w:div>
        <w:div w:id="1339499926">
          <w:marLeft w:val="480"/>
          <w:marRight w:val="0"/>
          <w:marTop w:val="0"/>
          <w:marBottom w:val="0"/>
          <w:divBdr>
            <w:top w:val="none" w:sz="0" w:space="0" w:color="auto"/>
            <w:left w:val="none" w:sz="0" w:space="0" w:color="auto"/>
            <w:bottom w:val="none" w:sz="0" w:space="0" w:color="auto"/>
            <w:right w:val="none" w:sz="0" w:space="0" w:color="auto"/>
          </w:divBdr>
        </w:div>
        <w:div w:id="170487566">
          <w:marLeft w:val="480"/>
          <w:marRight w:val="0"/>
          <w:marTop w:val="0"/>
          <w:marBottom w:val="0"/>
          <w:divBdr>
            <w:top w:val="none" w:sz="0" w:space="0" w:color="auto"/>
            <w:left w:val="none" w:sz="0" w:space="0" w:color="auto"/>
            <w:bottom w:val="none" w:sz="0" w:space="0" w:color="auto"/>
            <w:right w:val="none" w:sz="0" w:space="0" w:color="auto"/>
          </w:divBdr>
        </w:div>
        <w:div w:id="522792147">
          <w:marLeft w:val="480"/>
          <w:marRight w:val="0"/>
          <w:marTop w:val="0"/>
          <w:marBottom w:val="0"/>
          <w:divBdr>
            <w:top w:val="none" w:sz="0" w:space="0" w:color="auto"/>
            <w:left w:val="none" w:sz="0" w:space="0" w:color="auto"/>
            <w:bottom w:val="none" w:sz="0" w:space="0" w:color="auto"/>
            <w:right w:val="none" w:sz="0" w:space="0" w:color="auto"/>
          </w:divBdr>
        </w:div>
        <w:div w:id="568344779">
          <w:marLeft w:val="480"/>
          <w:marRight w:val="0"/>
          <w:marTop w:val="0"/>
          <w:marBottom w:val="0"/>
          <w:divBdr>
            <w:top w:val="none" w:sz="0" w:space="0" w:color="auto"/>
            <w:left w:val="none" w:sz="0" w:space="0" w:color="auto"/>
            <w:bottom w:val="none" w:sz="0" w:space="0" w:color="auto"/>
            <w:right w:val="none" w:sz="0" w:space="0" w:color="auto"/>
          </w:divBdr>
        </w:div>
        <w:div w:id="1083992878">
          <w:marLeft w:val="480"/>
          <w:marRight w:val="0"/>
          <w:marTop w:val="0"/>
          <w:marBottom w:val="0"/>
          <w:divBdr>
            <w:top w:val="none" w:sz="0" w:space="0" w:color="auto"/>
            <w:left w:val="none" w:sz="0" w:space="0" w:color="auto"/>
            <w:bottom w:val="none" w:sz="0" w:space="0" w:color="auto"/>
            <w:right w:val="none" w:sz="0" w:space="0" w:color="auto"/>
          </w:divBdr>
        </w:div>
        <w:div w:id="1801722358">
          <w:marLeft w:val="480"/>
          <w:marRight w:val="0"/>
          <w:marTop w:val="0"/>
          <w:marBottom w:val="0"/>
          <w:divBdr>
            <w:top w:val="none" w:sz="0" w:space="0" w:color="auto"/>
            <w:left w:val="none" w:sz="0" w:space="0" w:color="auto"/>
            <w:bottom w:val="none" w:sz="0" w:space="0" w:color="auto"/>
            <w:right w:val="none" w:sz="0" w:space="0" w:color="auto"/>
          </w:divBdr>
        </w:div>
        <w:div w:id="2047371419">
          <w:marLeft w:val="480"/>
          <w:marRight w:val="0"/>
          <w:marTop w:val="0"/>
          <w:marBottom w:val="0"/>
          <w:divBdr>
            <w:top w:val="none" w:sz="0" w:space="0" w:color="auto"/>
            <w:left w:val="none" w:sz="0" w:space="0" w:color="auto"/>
            <w:bottom w:val="none" w:sz="0" w:space="0" w:color="auto"/>
            <w:right w:val="none" w:sz="0" w:space="0" w:color="auto"/>
          </w:divBdr>
        </w:div>
        <w:div w:id="788007405">
          <w:marLeft w:val="480"/>
          <w:marRight w:val="0"/>
          <w:marTop w:val="0"/>
          <w:marBottom w:val="0"/>
          <w:divBdr>
            <w:top w:val="none" w:sz="0" w:space="0" w:color="auto"/>
            <w:left w:val="none" w:sz="0" w:space="0" w:color="auto"/>
            <w:bottom w:val="none" w:sz="0" w:space="0" w:color="auto"/>
            <w:right w:val="none" w:sz="0" w:space="0" w:color="auto"/>
          </w:divBdr>
        </w:div>
        <w:div w:id="1461995392">
          <w:marLeft w:val="480"/>
          <w:marRight w:val="0"/>
          <w:marTop w:val="0"/>
          <w:marBottom w:val="0"/>
          <w:divBdr>
            <w:top w:val="none" w:sz="0" w:space="0" w:color="auto"/>
            <w:left w:val="none" w:sz="0" w:space="0" w:color="auto"/>
            <w:bottom w:val="none" w:sz="0" w:space="0" w:color="auto"/>
            <w:right w:val="none" w:sz="0" w:space="0" w:color="auto"/>
          </w:divBdr>
        </w:div>
        <w:div w:id="622082034">
          <w:marLeft w:val="480"/>
          <w:marRight w:val="0"/>
          <w:marTop w:val="0"/>
          <w:marBottom w:val="0"/>
          <w:divBdr>
            <w:top w:val="none" w:sz="0" w:space="0" w:color="auto"/>
            <w:left w:val="none" w:sz="0" w:space="0" w:color="auto"/>
            <w:bottom w:val="none" w:sz="0" w:space="0" w:color="auto"/>
            <w:right w:val="none" w:sz="0" w:space="0" w:color="auto"/>
          </w:divBdr>
        </w:div>
        <w:div w:id="1457094579">
          <w:marLeft w:val="480"/>
          <w:marRight w:val="0"/>
          <w:marTop w:val="0"/>
          <w:marBottom w:val="0"/>
          <w:divBdr>
            <w:top w:val="none" w:sz="0" w:space="0" w:color="auto"/>
            <w:left w:val="none" w:sz="0" w:space="0" w:color="auto"/>
            <w:bottom w:val="none" w:sz="0" w:space="0" w:color="auto"/>
            <w:right w:val="none" w:sz="0" w:space="0" w:color="auto"/>
          </w:divBdr>
        </w:div>
        <w:div w:id="406000494">
          <w:marLeft w:val="480"/>
          <w:marRight w:val="0"/>
          <w:marTop w:val="0"/>
          <w:marBottom w:val="0"/>
          <w:divBdr>
            <w:top w:val="none" w:sz="0" w:space="0" w:color="auto"/>
            <w:left w:val="none" w:sz="0" w:space="0" w:color="auto"/>
            <w:bottom w:val="none" w:sz="0" w:space="0" w:color="auto"/>
            <w:right w:val="none" w:sz="0" w:space="0" w:color="auto"/>
          </w:divBdr>
        </w:div>
        <w:div w:id="1709065364">
          <w:marLeft w:val="480"/>
          <w:marRight w:val="0"/>
          <w:marTop w:val="0"/>
          <w:marBottom w:val="0"/>
          <w:divBdr>
            <w:top w:val="none" w:sz="0" w:space="0" w:color="auto"/>
            <w:left w:val="none" w:sz="0" w:space="0" w:color="auto"/>
            <w:bottom w:val="none" w:sz="0" w:space="0" w:color="auto"/>
            <w:right w:val="none" w:sz="0" w:space="0" w:color="auto"/>
          </w:divBdr>
        </w:div>
        <w:div w:id="127288420">
          <w:marLeft w:val="480"/>
          <w:marRight w:val="0"/>
          <w:marTop w:val="0"/>
          <w:marBottom w:val="0"/>
          <w:divBdr>
            <w:top w:val="none" w:sz="0" w:space="0" w:color="auto"/>
            <w:left w:val="none" w:sz="0" w:space="0" w:color="auto"/>
            <w:bottom w:val="none" w:sz="0" w:space="0" w:color="auto"/>
            <w:right w:val="none" w:sz="0" w:space="0" w:color="auto"/>
          </w:divBdr>
        </w:div>
        <w:div w:id="1139763405">
          <w:marLeft w:val="480"/>
          <w:marRight w:val="0"/>
          <w:marTop w:val="0"/>
          <w:marBottom w:val="0"/>
          <w:divBdr>
            <w:top w:val="none" w:sz="0" w:space="0" w:color="auto"/>
            <w:left w:val="none" w:sz="0" w:space="0" w:color="auto"/>
            <w:bottom w:val="none" w:sz="0" w:space="0" w:color="auto"/>
            <w:right w:val="none" w:sz="0" w:space="0" w:color="auto"/>
          </w:divBdr>
        </w:div>
        <w:div w:id="962807266">
          <w:marLeft w:val="480"/>
          <w:marRight w:val="0"/>
          <w:marTop w:val="0"/>
          <w:marBottom w:val="0"/>
          <w:divBdr>
            <w:top w:val="none" w:sz="0" w:space="0" w:color="auto"/>
            <w:left w:val="none" w:sz="0" w:space="0" w:color="auto"/>
            <w:bottom w:val="none" w:sz="0" w:space="0" w:color="auto"/>
            <w:right w:val="none" w:sz="0" w:space="0" w:color="auto"/>
          </w:divBdr>
        </w:div>
        <w:div w:id="54471853">
          <w:marLeft w:val="480"/>
          <w:marRight w:val="0"/>
          <w:marTop w:val="0"/>
          <w:marBottom w:val="0"/>
          <w:divBdr>
            <w:top w:val="none" w:sz="0" w:space="0" w:color="auto"/>
            <w:left w:val="none" w:sz="0" w:space="0" w:color="auto"/>
            <w:bottom w:val="none" w:sz="0" w:space="0" w:color="auto"/>
            <w:right w:val="none" w:sz="0" w:space="0" w:color="auto"/>
          </w:divBdr>
        </w:div>
        <w:div w:id="1800611360">
          <w:marLeft w:val="480"/>
          <w:marRight w:val="0"/>
          <w:marTop w:val="0"/>
          <w:marBottom w:val="0"/>
          <w:divBdr>
            <w:top w:val="none" w:sz="0" w:space="0" w:color="auto"/>
            <w:left w:val="none" w:sz="0" w:space="0" w:color="auto"/>
            <w:bottom w:val="none" w:sz="0" w:space="0" w:color="auto"/>
            <w:right w:val="none" w:sz="0" w:space="0" w:color="auto"/>
          </w:divBdr>
        </w:div>
        <w:div w:id="638147186">
          <w:marLeft w:val="480"/>
          <w:marRight w:val="0"/>
          <w:marTop w:val="0"/>
          <w:marBottom w:val="0"/>
          <w:divBdr>
            <w:top w:val="none" w:sz="0" w:space="0" w:color="auto"/>
            <w:left w:val="none" w:sz="0" w:space="0" w:color="auto"/>
            <w:bottom w:val="none" w:sz="0" w:space="0" w:color="auto"/>
            <w:right w:val="none" w:sz="0" w:space="0" w:color="auto"/>
          </w:divBdr>
        </w:div>
        <w:div w:id="2010908824">
          <w:marLeft w:val="480"/>
          <w:marRight w:val="0"/>
          <w:marTop w:val="0"/>
          <w:marBottom w:val="0"/>
          <w:divBdr>
            <w:top w:val="none" w:sz="0" w:space="0" w:color="auto"/>
            <w:left w:val="none" w:sz="0" w:space="0" w:color="auto"/>
            <w:bottom w:val="none" w:sz="0" w:space="0" w:color="auto"/>
            <w:right w:val="none" w:sz="0" w:space="0" w:color="auto"/>
          </w:divBdr>
        </w:div>
        <w:div w:id="891502162">
          <w:marLeft w:val="480"/>
          <w:marRight w:val="0"/>
          <w:marTop w:val="0"/>
          <w:marBottom w:val="0"/>
          <w:divBdr>
            <w:top w:val="none" w:sz="0" w:space="0" w:color="auto"/>
            <w:left w:val="none" w:sz="0" w:space="0" w:color="auto"/>
            <w:bottom w:val="none" w:sz="0" w:space="0" w:color="auto"/>
            <w:right w:val="none" w:sz="0" w:space="0" w:color="auto"/>
          </w:divBdr>
        </w:div>
        <w:div w:id="1887600331">
          <w:marLeft w:val="480"/>
          <w:marRight w:val="0"/>
          <w:marTop w:val="0"/>
          <w:marBottom w:val="0"/>
          <w:divBdr>
            <w:top w:val="none" w:sz="0" w:space="0" w:color="auto"/>
            <w:left w:val="none" w:sz="0" w:space="0" w:color="auto"/>
            <w:bottom w:val="none" w:sz="0" w:space="0" w:color="auto"/>
            <w:right w:val="none" w:sz="0" w:space="0" w:color="auto"/>
          </w:divBdr>
        </w:div>
        <w:div w:id="1868175883">
          <w:marLeft w:val="480"/>
          <w:marRight w:val="0"/>
          <w:marTop w:val="0"/>
          <w:marBottom w:val="0"/>
          <w:divBdr>
            <w:top w:val="none" w:sz="0" w:space="0" w:color="auto"/>
            <w:left w:val="none" w:sz="0" w:space="0" w:color="auto"/>
            <w:bottom w:val="none" w:sz="0" w:space="0" w:color="auto"/>
            <w:right w:val="none" w:sz="0" w:space="0" w:color="auto"/>
          </w:divBdr>
        </w:div>
        <w:div w:id="425660349">
          <w:marLeft w:val="480"/>
          <w:marRight w:val="0"/>
          <w:marTop w:val="0"/>
          <w:marBottom w:val="0"/>
          <w:divBdr>
            <w:top w:val="none" w:sz="0" w:space="0" w:color="auto"/>
            <w:left w:val="none" w:sz="0" w:space="0" w:color="auto"/>
            <w:bottom w:val="none" w:sz="0" w:space="0" w:color="auto"/>
            <w:right w:val="none" w:sz="0" w:space="0" w:color="auto"/>
          </w:divBdr>
        </w:div>
        <w:div w:id="1620843313">
          <w:marLeft w:val="480"/>
          <w:marRight w:val="0"/>
          <w:marTop w:val="0"/>
          <w:marBottom w:val="0"/>
          <w:divBdr>
            <w:top w:val="none" w:sz="0" w:space="0" w:color="auto"/>
            <w:left w:val="none" w:sz="0" w:space="0" w:color="auto"/>
            <w:bottom w:val="none" w:sz="0" w:space="0" w:color="auto"/>
            <w:right w:val="none" w:sz="0" w:space="0" w:color="auto"/>
          </w:divBdr>
        </w:div>
        <w:div w:id="707878475">
          <w:marLeft w:val="480"/>
          <w:marRight w:val="0"/>
          <w:marTop w:val="0"/>
          <w:marBottom w:val="0"/>
          <w:divBdr>
            <w:top w:val="none" w:sz="0" w:space="0" w:color="auto"/>
            <w:left w:val="none" w:sz="0" w:space="0" w:color="auto"/>
            <w:bottom w:val="none" w:sz="0" w:space="0" w:color="auto"/>
            <w:right w:val="none" w:sz="0" w:space="0" w:color="auto"/>
          </w:divBdr>
        </w:div>
        <w:div w:id="358820249">
          <w:marLeft w:val="480"/>
          <w:marRight w:val="0"/>
          <w:marTop w:val="0"/>
          <w:marBottom w:val="0"/>
          <w:divBdr>
            <w:top w:val="none" w:sz="0" w:space="0" w:color="auto"/>
            <w:left w:val="none" w:sz="0" w:space="0" w:color="auto"/>
            <w:bottom w:val="none" w:sz="0" w:space="0" w:color="auto"/>
            <w:right w:val="none" w:sz="0" w:space="0" w:color="auto"/>
          </w:divBdr>
        </w:div>
        <w:div w:id="1481195904">
          <w:marLeft w:val="480"/>
          <w:marRight w:val="0"/>
          <w:marTop w:val="0"/>
          <w:marBottom w:val="0"/>
          <w:divBdr>
            <w:top w:val="none" w:sz="0" w:space="0" w:color="auto"/>
            <w:left w:val="none" w:sz="0" w:space="0" w:color="auto"/>
            <w:bottom w:val="none" w:sz="0" w:space="0" w:color="auto"/>
            <w:right w:val="none" w:sz="0" w:space="0" w:color="auto"/>
          </w:divBdr>
        </w:div>
        <w:div w:id="1972055861">
          <w:marLeft w:val="480"/>
          <w:marRight w:val="0"/>
          <w:marTop w:val="0"/>
          <w:marBottom w:val="0"/>
          <w:divBdr>
            <w:top w:val="none" w:sz="0" w:space="0" w:color="auto"/>
            <w:left w:val="none" w:sz="0" w:space="0" w:color="auto"/>
            <w:bottom w:val="none" w:sz="0" w:space="0" w:color="auto"/>
            <w:right w:val="none" w:sz="0" w:space="0" w:color="auto"/>
          </w:divBdr>
        </w:div>
        <w:div w:id="636958218">
          <w:marLeft w:val="480"/>
          <w:marRight w:val="0"/>
          <w:marTop w:val="0"/>
          <w:marBottom w:val="0"/>
          <w:divBdr>
            <w:top w:val="none" w:sz="0" w:space="0" w:color="auto"/>
            <w:left w:val="none" w:sz="0" w:space="0" w:color="auto"/>
            <w:bottom w:val="none" w:sz="0" w:space="0" w:color="auto"/>
            <w:right w:val="none" w:sz="0" w:space="0" w:color="auto"/>
          </w:divBdr>
        </w:div>
        <w:div w:id="673997967">
          <w:marLeft w:val="480"/>
          <w:marRight w:val="0"/>
          <w:marTop w:val="0"/>
          <w:marBottom w:val="0"/>
          <w:divBdr>
            <w:top w:val="none" w:sz="0" w:space="0" w:color="auto"/>
            <w:left w:val="none" w:sz="0" w:space="0" w:color="auto"/>
            <w:bottom w:val="none" w:sz="0" w:space="0" w:color="auto"/>
            <w:right w:val="none" w:sz="0" w:space="0" w:color="auto"/>
          </w:divBdr>
        </w:div>
        <w:div w:id="2060131969">
          <w:marLeft w:val="480"/>
          <w:marRight w:val="0"/>
          <w:marTop w:val="0"/>
          <w:marBottom w:val="0"/>
          <w:divBdr>
            <w:top w:val="none" w:sz="0" w:space="0" w:color="auto"/>
            <w:left w:val="none" w:sz="0" w:space="0" w:color="auto"/>
            <w:bottom w:val="none" w:sz="0" w:space="0" w:color="auto"/>
            <w:right w:val="none" w:sz="0" w:space="0" w:color="auto"/>
          </w:divBdr>
        </w:div>
        <w:div w:id="997613796">
          <w:marLeft w:val="480"/>
          <w:marRight w:val="0"/>
          <w:marTop w:val="0"/>
          <w:marBottom w:val="0"/>
          <w:divBdr>
            <w:top w:val="none" w:sz="0" w:space="0" w:color="auto"/>
            <w:left w:val="none" w:sz="0" w:space="0" w:color="auto"/>
            <w:bottom w:val="none" w:sz="0" w:space="0" w:color="auto"/>
            <w:right w:val="none" w:sz="0" w:space="0" w:color="auto"/>
          </w:divBdr>
        </w:div>
        <w:div w:id="1121150604">
          <w:marLeft w:val="480"/>
          <w:marRight w:val="0"/>
          <w:marTop w:val="0"/>
          <w:marBottom w:val="0"/>
          <w:divBdr>
            <w:top w:val="none" w:sz="0" w:space="0" w:color="auto"/>
            <w:left w:val="none" w:sz="0" w:space="0" w:color="auto"/>
            <w:bottom w:val="none" w:sz="0" w:space="0" w:color="auto"/>
            <w:right w:val="none" w:sz="0" w:space="0" w:color="auto"/>
          </w:divBdr>
        </w:div>
        <w:div w:id="570314602">
          <w:marLeft w:val="480"/>
          <w:marRight w:val="0"/>
          <w:marTop w:val="0"/>
          <w:marBottom w:val="0"/>
          <w:divBdr>
            <w:top w:val="none" w:sz="0" w:space="0" w:color="auto"/>
            <w:left w:val="none" w:sz="0" w:space="0" w:color="auto"/>
            <w:bottom w:val="none" w:sz="0" w:space="0" w:color="auto"/>
            <w:right w:val="none" w:sz="0" w:space="0" w:color="auto"/>
          </w:divBdr>
        </w:div>
        <w:div w:id="1019233765">
          <w:marLeft w:val="480"/>
          <w:marRight w:val="0"/>
          <w:marTop w:val="0"/>
          <w:marBottom w:val="0"/>
          <w:divBdr>
            <w:top w:val="none" w:sz="0" w:space="0" w:color="auto"/>
            <w:left w:val="none" w:sz="0" w:space="0" w:color="auto"/>
            <w:bottom w:val="none" w:sz="0" w:space="0" w:color="auto"/>
            <w:right w:val="none" w:sz="0" w:space="0" w:color="auto"/>
          </w:divBdr>
        </w:div>
        <w:div w:id="212737387">
          <w:marLeft w:val="480"/>
          <w:marRight w:val="0"/>
          <w:marTop w:val="0"/>
          <w:marBottom w:val="0"/>
          <w:divBdr>
            <w:top w:val="none" w:sz="0" w:space="0" w:color="auto"/>
            <w:left w:val="none" w:sz="0" w:space="0" w:color="auto"/>
            <w:bottom w:val="none" w:sz="0" w:space="0" w:color="auto"/>
            <w:right w:val="none" w:sz="0" w:space="0" w:color="auto"/>
          </w:divBdr>
        </w:div>
      </w:divsChild>
    </w:div>
    <w:div w:id="836381035">
      <w:bodyDiv w:val="1"/>
      <w:marLeft w:val="0"/>
      <w:marRight w:val="0"/>
      <w:marTop w:val="0"/>
      <w:marBottom w:val="0"/>
      <w:divBdr>
        <w:top w:val="none" w:sz="0" w:space="0" w:color="auto"/>
        <w:left w:val="none" w:sz="0" w:space="0" w:color="auto"/>
        <w:bottom w:val="none" w:sz="0" w:space="0" w:color="auto"/>
        <w:right w:val="none" w:sz="0" w:space="0" w:color="auto"/>
      </w:divBdr>
      <w:divsChild>
        <w:div w:id="563296102">
          <w:marLeft w:val="480"/>
          <w:marRight w:val="0"/>
          <w:marTop w:val="0"/>
          <w:marBottom w:val="0"/>
          <w:divBdr>
            <w:top w:val="none" w:sz="0" w:space="0" w:color="auto"/>
            <w:left w:val="none" w:sz="0" w:space="0" w:color="auto"/>
            <w:bottom w:val="none" w:sz="0" w:space="0" w:color="auto"/>
            <w:right w:val="none" w:sz="0" w:space="0" w:color="auto"/>
          </w:divBdr>
        </w:div>
        <w:div w:id="567424475">
          <w:marLeft w:val="480"/>
          <w:marRight w:val="0"/>
          <w:marTop w:val="0"/>
          <w:marBottom w:val="0"/>
          <w:divBdr>
            <w:top w:val="none" w:sz="0" w:space="0" w:color="auto"/>
            <w:left w:val="none" w:sz="0" w:space="0" w:color="auto"/>
            <w:bottom w:val="none" w:sz="0" w:space="0" w:color="auto"/>
            <w:right w:val="none" w:sz="0" w:space="0" w:color="auto"/>
          </w:divBdr>
        </w:div>
        <w:div w:id="568807989">
          <w:marLeft w:val="480"/>
          <w:marRight w:val="0"/>
          <w:marTop w:val="0"/>
          <w:marBottom w:val="0"/>
          <w:divBdr>
            <w:top w:val="none" w:sz="0" w:space="0" w:color="auto"/>
            <w:left w:val="none" w:sz="0" w:space="0" w:color="auto"/>
            <w:bottom w:val="none" w:sz="0" w:space="0" w:color="auto"/>
            <w:right w:val="none" w:sz="0" w:space="0" w:color="auto"/>
          </w:divBdr>
        </w:div>
        <w:div w:id="742946760">
          <w:marLeft w:val="480"/>
          <w:marRight w:val="0"/>
          <w:marTop w:val="0"/>
          <w:marBottom w:val="0"/>
          <w:divBdr>
            <w:top w:val="none" w:sz="0" w:space="0" w:color="auto"/>
            <w:left w:val="none" w:sz="0" w:space="0" w:color="auto"/>
            <w:bottom w:val="none" w:sz="0" w:space="0" w:color="auto"/>
            <w:right w:val="none" w:sz="0" w:space="0" w:color="auto"/>
          </w:divBdr>
        </w:div>
        <w:div w:id="852382966">
          <w:marLeft w:val="480"/>
          <w:marRight w:val="0"/>
          <w:marTop w:val="0"/>
          <w:marBottom w:val="0"/>
          <w:divBdr>
            <w:top w:val="none" w:sz="0" w:space="0" w:color="auto"/>
            <w:left w:val="none" w:sz="0" w:space="0" w:color="auto"/>
            <w:bottom w:val="none" w:sz="0" w:space="0" w:color="auto"/>
            <w:right w:val="none" w:sz="0" w:space="0" w:color="auto"/>
          </w:divBdr>
        </w:div>
        <w:div w:id="856581080">
          <w:marLeft w:val="480"/>
          <w:marRight w:val="0"/>
          <w:marTop w:val="0"/>
          <w:marBottom w:val="0"/>
          <w:divBdr>
            <w:top w:val="none" w:sz="0" w:space="0" w:color="auto"/>
            <w:left w:val="none" w:sz="0" w:space="0" w:color="auto"/>
            <w:bottom w:val="none" w:sz="0" w:space="0" w:color="auto"/>
            <w:right w:val="none" w:sz="0" w:space="0" w:color="auto"/>
          </w:divBdr>
        </w:div>
        <w:div w:id="870148128">
          <w:marLeft w:val="480"/>
          <w:marRight w:val="0"/>
          <w:marTop w:val="0"/>
          <w:marBottom w:val="0"/>
          <w:divBdr>
            <w:top w:val="none" w:sz="0" w:space="0" w:color="auto"/>
            <w:left w:val="none" w:sz="0" w:space="0" w:color="auto"/>
            <w:bottom w:val="none" w:sz="0" w:space="0" w:color="auto"/>
            <w:right w:val="none" w:sz="0" w:space="0" w:color="auto"/>
          </w:divBdr>
        </w:div>
        <w:div w:id="1074550182">
          <w:marLeft w:val="480"/>
          <w:marRight w:val="0"/>
          <w:marTop w:val="0"/>
          <w:marBottom w:val="0"/>
          <w:divBdr>
            <w:top w:val="none" w:sz="0" w:space="0" w:color="auto"/>
            <w:left w:val="none" w:sz="0" w:space="0" w:color="auto"/>
            <w:bottom w:val="none" w:sz="0" w:space="0" w:color="auto"/>
            <w:right w:val="none" w:sz="0" w:space="0" w:color="auto"/>
          </w:divBdr>
        </w:div>
        <w:div w:id="1130515102">
          <w:marLeft w:val="480"/>
          <w:marRight w:val="0"/>
          <w:marTop w:val="0"/>
          <w:marBottom w:val="0"/>
          <w:divBdr>
            <w:top w:val="none" w:sz="0" w:space="0" w:color="auto"/>
            <w:left w:val="none" w:sz="0" w:space="0" w:color="auto"/>
            <w:bottom w:val="none" w:sz="0" w:space="0" w:color="auto"/>
            <w:right w:val="none" w:sz="0" w:space="0" w:color="auto"/>
          </w:divBdr>
        </w:div>
        <w:div w:id="1255284107">
          <w:marLeft w:val="480"/>
          <w:marRight w:val="0"/>
          <w:marTop w:val="0"/>
          <w:marBottom w:val="0"/>
          <w:divBdr>
            <w:top w:val="none" w:sz="0" w:space="0" w:color="auto"/>
            <w:left w:val="none" w:sz="0" w:space="0" w:color="auto"/>
            <w:bottom w:val="none" w:sz="0" w:space="0" w:color="auto"/>
            <w:right w:val="none" w:sz="0" w:space="0" w:color="auto"/>
          </w:divBdr>
        </w:div>
        <w:div w:id="1411659902">
          <w:marLeft w:val="480"/>
          <w:marRight w:val="0"/>
          <w:marTop w:val="0"/>
          <w:marBottom w:val="0"/>
          <w:divBdr>
            <w:top w:val="none" w:sz="0" w:space="0" w:color="auto"/>
            <w:left w:val="none" w:sz="0" w:space="0" w:color="auto"/>
            <w:bottom w:val="none" w:sz="0" w:space="0" w:color="auto"/>
            <w:right w:val="none" w:sz="0" w:space="0" w:color="auto"/>
          </w:divBdr>
        </w:div>
        <w:div w:id="1431655915">
          <w:marLeft w:val="480"/>
          <w:marRight w:val="0"/>
          <w:marTop w:val="0"/>
          <w:marBottom w:val="0"/>
          <w:divBdr>
            <w:top w:val="none" w:sz="0" w:space="0" w:color="auto"/>
            <w:left w:val="none" w:sz="0" w:space="0" w:color="auto"/>
            <w:bottom w:val="none" w:sz="0" w:space="0" w:color="auto"/>
            <w:right w:val="none" w:sz="0" w:space="0" w:color="auto"/>
          </w:divBdr>
        </w:div>
        <w:div w:id="1441101670">
          <w:marLeft w:val="480"/>
          <w:marRight w:val="0"/>
          <w:marTop w:val="0"/>
          <w:marBottom w:val="0"/>
          <w:divBdr>
            <w:top w:val="none" w:sz="0" w:space="0" w:color="auto"/>
            <w:left w:val="none" w:sz="0" w:space="0" w:color="auto"/>
            <w:bottom w:val="none" w:sz="0" w:space="0" w:color="auto"/>
            <w:right w:val="none" w:sz="0" w:space="0" w:color="auto"/>
          </w:divBdr>
        </w:div>
        <w:div w:id="1453943617">
          <w:marLeft w:val="480"/>
          <w:marRight w:val="0"/>
          <w:marTop w:val="0"/>
          <w:marBottom w:val="0"/>
          <w:divBdr>
            <w:top w:val="none" w:sz="0" w:space="0" w:color="auto"/>
            <w:left w:val="none" w:sz="0" w:space="0" w:color="auto"/>
            <w:bottom w:val="none" w:sz="0" w:space="0" w:color="auto"/>
            <w:right w:val="none" w:sz="0" w:space="0" w:color="auto"/>
          </w:divBdr>
        </w:div>
        <w:div w:id="1651859861">
          <w:marLeft w:val="480"/>
          <w:marRight w:val="0"/>
          <w:marTop w:val="0"/>
          <w:marBottom w:val="0"/>
          <w:divBdr>
            <w:top w:val="none" w:sz="0" w:space="0" w:color="auto"/>
            <w:left w:val="none" w:sz="0" w:space="0" w:color="auto"/>
            <w:bottom w:val="none" w:sz="0" w:space="0" w:color="auto"/>
            <w:right w:val="none" w:sz="0" w:space="0" w:color="auto"/>
          </w:divBdr>
        </w:div>
        <w:div w:id="1754400182">
          <w:marLeft w:val="480"/>
          <w:marRight w:val="0"/>
          <w:marTop w:val="0"/>
          <w:marBottom w:val="0"/>
          <w:divBdr>
            <w:top w:val="none" w:sz="0" w:space="0" w:color="auto"/>
            <w:left w:val="none" w:sz="0" w:space="0" w:color="auto"/>
            <w:bottom w:val="none" w:sz="0" w:space="0" w:color="auto"/>
            <w:right w:val="none" w:sz="0" w:space="0" w:color="auto"/>
          </w:divBdr>
        </w:div>
        <w:div w:id="1922523941">
          <w:marLeft w:val="480"/>
          <w:marRight w:val="0"/>
          <w:marTop w:val="0"/>
          <w:marBottom w:val="0"/>
          <w:divBdr>
            <w:top w:val="none" w:sz="0" w:space="0" w:color="auto"/>
            <w:left w:val="none" w:sz="0" w:space="0" w:color="auto"/>
            <w:bottom w:val="none" w:sz="0" w:space="0" w:color="auto"/>
            <w:right w:val="none" w:sz="0" w:space="0" w:color="auto"/>
          </w:divBdr>
        </w:div>
        <w:div w:id="2035182572">
          <w:marLeft w:val="480"/>
          <w:marRight w:val="0"/>
          <w:marTop w:val="0"/>
          <w:marBottom w:val="0"/>
          <w:divBdr>
            <w:top w:val="none" w:sz="0" w:space="0" w:color="auto"/>
            <w:left w:val="none" w:sz="0" w:space="0" w:color="auto"/>
            <w:bottom w:val="none" w:sz="0" w:space="0" w:color="auto"/>
            <w:right w:val="none" w:sz="0" w:space="0" w:color="auto"/>
          </w:divBdr>
        </w:div>
        <w:div w:id="2070879557">
          <w:marLeft w:val="480"/>
          <w:marRight w:val="0"/>
          <w:marTop w:val="0"/>
          <w:marBottom w:val="0"/>
          <w:divBdr>
            <w:top w:val="none" w:sz="0" w:space="0" w:color="auto"/>
            <w:left w:val="none" w:sz="0" w:space="0" w:color="auto"/>
            <w:bottom w:val="none" w:sz="0" w:space="0" w:color="auto"/>
            <w:right w:val="none" w:sz="0" w:space="0" w:color="auto"/>
          </w:divBdr>
        </w:div>
        <w:div w:id="2079093456">
          <w:marLeft w:val="480"/>
          <w:marRight w:val="0"/>
          <w:marTop w:val="0"/>
          <w:marBottom w:val="0"/>
          <w:divBdr>
            <w:top w:val="none" w:sz="0" w:space="0" w:color="auto"/>
            <w:left w:val="none" w:sz="0" w:space="0" w:color="auto"/>
            <w:bottom w:val="none" w:sz="0" w:space="0" w:color="auto"/>
            <w:right w:val="none" w:sz="0" w:space="0" w:color="auto"/>
          </w:divBdr>
        </w:div>
      </w:divsChild>
    </w:div>
    <w:div w:id="843278094">
      <w:bodyDiv w:val="1"/>
      <w:marLeft w:val="0"/>
      <w:marRight w:val="0"/>
      <w:marTop w:val="0"/>
      <w:marBottom w:val="0"/>
      <w:divBdr>
        <w:top w:val="none" w:sz="0" w:space="0" w:color="auto"/>
        <w:left w:val="none" w:sz="0" w:space="0" w:color="auto"/>
        <w:bottom w:val="none" w:sz="0" w:space="0" w:color="auto"/>
        <w:right w:val="none" w:sz="0" w:space="0" w:color="auto"/>
      </w:divBdr>
      <w:divsChild>
        <w:div w:id="128862866">
          <w:marLeft w:val="480"/>
          <w:marRight w:val="0"/>
          <w:marTop w:val="0"/>
          <w:marBottom w:val="0"/>
          <w:divBdr>
            <w:top w:val="none" w:sz="0" w:space="0" w:color="auto"/>
            <w:left w:val="none" w:sz="0" w:space="0" w:color="auto"/>
            <w:bottom w:val="none" w:sz="0" w:space="0" w:color="auto"/>
            <w:right w:val="none" w:sz="0" w:space="0" w:color="auto"/>
          </w:divBdr>
        </w:div>
        <w:div w:id="1588735728">
          <w:marLeft w:val="480"/>
          <w:marRight w:val="0"/>
          <w:marTop w:val="0"/>
          <w:marBottom w:val="0"/>
          <w:divBdr>
            <w:top w:val="none" w:sz="0" w:space="0" w:color="auto"/>
            <w:left w:val="none" w:sz="0" w:space="0" w:color="auto"/>
            <w:bottom w:val="none" w:sz="0" w:space="0" w:color="auto"/>
            <w:right w:val="none" w:sz="0" w:space="0" w:color="auto"/>
          </w:divBdr>
        </w:div>
        <w:div w:id="1066607739">
          <w:marLeft w:val="480"/>
          <w:marRight w:val="0"/>
          <w:marTop w:val="0"/>
          <w:marBottom w:val="0"/>
          <w:divBdr>
            <w:top w:val="none" w:sz="0" w:space="0" w:color="auto"/>
            <w:left w:val="none" w:sz="0" w:space="0" w:color="auto"/>
            <w:bottom w:val="none" w:sz="0" w:space="0" w:color="auto"/>
            <w:right w:val="none" w:sz="0" w:space="0" w:color="auto"/>
          </w:divBdr>
        </w:div>
        <w:div w:id="402026954">
          <w:marLeft w:val="480"/>
          <w:marRight w:val="0"/>
          <w:marTop w:val="0"/>
          <w:marBottom w:val="0"/>
          <w:divBdr>
            <w:top w:val="none" w:sz="0" w:space="0" w:color="auto"/>
            <w:left w:val="none" w:sz="0" w:space="0" w:color="auto"/>
            <w:bottom w:val="none" w:sz="0" w:space="0" w:color="auto"/>
            <w:right w:val="none" w:sz="0" w:space="0" w:color="auto"/>
          </w:divBdr>
        </w:div>
        <w:div w:id="2088532070">
          <w:marLeft w:val="480"/>
          <w:marRight w:val="0"/>
          <w:marTop w:val="0"/>
          <w:marBottom w:val="0"/>
          <w:divBdr>
            <w:top w:val="none" w:sz="0" w:space="0" w:color="auto"/>
            <w:left w:val="none" w:sz="0" w:space="0" w:color="auto"/>
            <w:bottom w:val="none" w:sz="0" w:space="0" w:color="auto"/>
            <w:right w:val="none" w:sz="0" w:space="0" w:color="auto"/>
          </w:divBdr>
        </w:div>
        <w:div w:id="266040352">
          <w:marLeft w:val="480"/>
          <w:marRight w:val="0"/>
          <w:marTop w:val="0"/>
          <w:marBottom w:val="0"/>
          <w:divBdr>
            <w:top w:val="none" w:sz="0" w:space="0" w:color="auto"/>
            <w:left w:val="none" w:sz="0" w:space="0" w:color="auto"/>
            <w:bottom w:val="none" w:sz="0" w:space="0" w:color="auto"/>
            <w:right w:val="none" w:sz="0" w:space="0" w:color="auto"/>
          </w:divBdr>
        </w:div>
        <w:div w:id="538052946">
          <w:marLeft w:val="480"/>
          <w:marRight w:val="0"/>
          <w:marTop w:val="0"/>
          <w:marBottom w:val="0"/>
          <w:divBdr>
            <w:top w:val="none" w:sz="0" w:space="0" w:color="auto"/>
            <w:left w:val="none" w:sz="0" w:space="0" w:color="auto"/>
            <w:bottom w:val="none" w:sz="0" w:space="0" w:color="auto"/>
            <w:right w:val="none" w:sz="0" w:space="0" w:color="auto"/>
          </w:divBdr>
        </w:div>
        <w:div w:id="518202075">
          <w:marLeft w:val="480"/>
          <w:marRight w:val="0"/>
          <w:marTop w:val="0"/>
          <w:marBottom w:val="0"/>
          <w:divBdr>
            <w:top w:val="none" w:sz="0" w:space="0" w:color="auto"/>
            <w:left w:val="none" w:sz="0" w:space="0" w:color="auto"/>
            <w:bottom w:val="none" w:sz="0" w:space="0" w:color="auto"/>
            <w:right w:val="none" w:sz="0" w:space="0" w:color="auto"/>
          </w:divBdr>
        </w:div>
        <w:div w:id="1254583074">
          <w:marLeft w:val="480"/>
          <w:marRight w:val="0"/>
          <w:marTop w:val="0"/>
          <w:marBottom w:val="0"/>
          <w:divBdr>
            <w:top w:val="none" w:sz="0" w:space="0" w:color="auto"/>
            <w:left w:val="none" w:sz="0" w:space="0" w:color="auto"/>
            <w:bottom w:val="none" w:sz="0" w:space="0" w:color="auto"/>
            <w:right w:val="none" w:sz="0" w:space="0" w:color="auto"/>
          </w:divBdr>
        </w:div>
        <w:div w:id="695232814">
          <w:marLeft w:val="480"/>
          <w:marRight w:val="0"/>
          <w:marTop w:val="0"/>
          <w:marBottom w:val="0"/>
          <w:divBdr>
            <w:top w:val="none" w:sz="0" w:space="0" w:color="auto"/>
            <w:left w:val="none" w:sz="0" w:space="0" w:color="auto"/>
            <w:bottom w:val="none" w:sz="0" w:space="0" w:color="auto"/>
            <w:right w:val="none" w:sz="0" w:space="0" w:color="auto"/>
          </w:divBdr>
        </w:div>
        <w:div w:id="992872990">
          <w:marLeft w:val="480"/>
          <w:marRight w:val="0"/>
          <w:marTop w:val="0"/>
          <w:marBottom w:val="0"/>
          <w:divBdr>
            <w:top w:val="none" w:sz="0" w:space="0" w:color="auto"/>
            <w:left w:val="none" w:sz="0" w:space="0" w:color="auto"/>
            <w:bottom w:val="none" w:sz="0" w:space="0" w:color="auto"/>
            <w:right w:val="none" w:sz="0" w:space="0" w:color="auto"/>
          </w:divBdr>
        </w:div>
        <w:div w:id="1018654141">
          <w:marLeft w:val="480"/>
          <w:marRight w:val="0"/>
          <w:marTop w:val="0"/>
          <w:marBottom w:val="0"/>
          <w:divBdr>
            <w:top w:val="none" w:sz="0" w:space="0" w:color="auto"/>
            <w:left w:val="none" w:sz="0" w:space="0" w:color="auto"/>
            <w:bottom w:val="none" w:sz="0" w:space="0" w:color="auto"/>
            <w:right w:val="none" w:sz="0" w:space="0" w:color="auto"/>
          </w:divBdr>
        </w:div>
        <w:div w:id="121390556">
          <w:marLeft w:val="480"/>
          <w:marRight w:val="0"/>
          <w:marTop w:val="0"/>
          <w:marBottom w:val="0"/>
          <w:divBdr>
            <w:top w:val="none" w:sz="0" w:space="0" w:color="auto"/>
            <w:left w:val="none" w:sz="0" w:space="0" w:color="auto"/>
            <w:bottom w:val="none" w:sz="0" w:space="0" w:color="auto"/>
            <w:right w:val="none" w:sz="0" w:space="0" w:color="auto"/>
          </w:divBdr>
        </w:div>
        <w:div w:id="876895085">
          <w:marLeft w:val="480"/>
          <w:marRight w:val="0"/>
          <w:marTop w:val="0"/>
          <w:marBottom w:val="0"/>
          <w:divBdr>
            <w:top w:val="none" w:sz="0" w:space="0" w:color="auto"/>
            <w:left w:val="none" w:sz="0" w:space="0" w:color="auto"/>
            <w:bottom w:val="none" w:sz="0" w:space="0" w:color="auto"/>
            <w:right w:val="none" w:sz="0" w:space="0" w:color="auto"/>
          </w:divBdr>
        </w:div>
        <w:div w:id="410129257">
          <w:marLeft w:val="480"/>
          <w:marRight w:val="0"/>
          <w:marTop w:val="0"/>
          <w:marBottom w:val="0"/>
          <w:divBdr>
            <w:top w:val="none" w:sz="0" w:space="0" w:color="auto"/>
            <w:left w:val="none" w:sz="0" w:space="0" w:color="auto"/>
            <w:bottom w:val="none" w:sz="0" w:space="0" w:color="auto"/>
            <w:right w:val="none" w:sz="0" w:space="0" w:color="auto"/>
          </w:divBdr>
        </w:div>
        <w:div w:id="1003168021">
          <w:marLeft w:val="480"/>
          <w:marRight w:val="0"/>
          <w:marTop w:val="0"/>
          <w:marBottom w:val="0"/>
          <w:divBdr>
            <w:top w:val="none" w:sz="0" w:space="0" w:color="auto"/>
            <w:left w:val="none" w:sz="0" w:space="0" w:color="auto"/>
            <w:bottom w:val="none" w:sz="0" w:space="0" w:color="auto"/>
            <w:right w:val="none" w:sz="0" w:space="0" w:color="auto"/>
          </w:divBdr>
        </w:div>
        <w:div w:id="891620755">
          <w:marLeft w:val="480"/>
          <w:marRight w:val="0"/>
          <w:marTop w:val="0"/>
          <w:marBottom w:val="0"/>
          <w:divBdr>
            <w:top w:val="none" w:sz="0" w:space="0" w:color="auto"/>
            <w:left w:val="none" w:sz="0" w:space="0" w:color="auto"/>
            <w:bottom w:val="none" w:sz="0" w:space="0" w:color="auto"/>
            <w:right w:val="none" w:sz="0" w:space="0" w:color="auto"/>
          </w:divBdr>
        </w:div>
        <w:div w:id="1260333631">
          <w:marLeft w:val="480"/>
          <w:marRight w:val="0"/>
          <w:marTop w:val="0"/>
          <w:marBottom w:val="0"/>
          <w:divBdr>
            <w:top w:val="none" w:sz="0" w:space="0" w:color="auto"/>
            <w:left w:val="none" w:sz="0" w:space="0" w:color="auto"/>
            <w:bottom w:val="none" w:sz="0" w:space="0" w:color="auto"/>
            <w:right w:val="none" w:sz="0" w:space="0" w:color="auto"/>
          </w:divBdr>
        </w:div>
        <w:div w:id="1431508739">
          <w:marLeft w:val="480"/>
          <w:marRight w:val="0"/>
          <w:marTop w:val="0"/>
          <w:marBottom w:val="0"/>
          <w:divBdr>
            <w:top w:val="none" w:sz="0" w:space="0" w:color="auto"/>
            <w:left w:val="none" w:sz="0" w:space="0" w:color="auto"/>
            <w:bottom w:val="none" w:sz="0" w:space="0" w:color="auto"/>
            <w:right w:val="none" w:sz="0" w:space="0" w:color="auto"/>
          </w:divBdr>
        </w:div>
        <w:div w:id="1573925802">
          <w:marLeft w:val="480"/>
          <w:marRight w:val="0"/>
          <w:marTop w:val="0"/>
          <w:marBottom w:val="0"/>
          <w:divBdr>
            <w:top w:val="none" w:sz="0" w:space="0" w:color="auto"/>
            <w:left w:val="none" w:sz="0" w:space="0" w:color="auto"/>
            <w:bottom w:val="none" w:sz="0" w:space="0" w:color="auto"/>
            <w:right w:val="none" w:sz="0" w:space="0" w:color="auto"/>
          </w:divBdr>
        </w:div>
        <w:div w:id="468019017">
          <w:marLeft w:val="480"/>
          <w:marRight w:val="0"/>
          <w:marTop w:val="0"/>
          <w:marBottom w:val="0"/>
          <w:divBdr>
            <w:top w:val="none" w:sz="0" w:space="0" w:color="auto"/>
            <w:left w:val="none" w:sz="0" w:space="0" w:color="auto"/>
            <w:bottom w:val="none" w:sz="0" w:space="0" w:color="auto"/>
            <w:right w:val="none" w:sz="0" w:space="0" w:color="auto"/>
          </w:divBdr>
        </w:div>
        <w:div w:id="2011370082">
          <w:marLeft w:val="480"/>
          <w:marRight w:val="0"/>
          <w:marTop w:val="0"/>
          <w:marBottom w:val="0"/>
          <w:divBdr>
            <w:top w:val="none" w:sz="0" w:space="0" w:color="auto"/>
            <w:left w:val="none" w:sz="0" w:space="0" w:color="auto"/>
            <w:bottom w:val="none" w:sz="0" w:space="0" w:color="auto"/>
            <w:right w:val="none" w:sz="0" w:space="0" w:color="auto"/>
          </w:divBdr>
        </w:div>
        <w:div w:id="1139541676">
          <w:marLeft w:val="480"/>
          <w:marRight w:val="0"/>
          <w:marTop w:val="0"/>
          <w:marBottom w:val="0"/>
          <w:divBdr>
            <w:top w:val="none" w:sz="0" w:space="0" w:color="auto"/>
            <w:left w:val="none" w:sz="0" w:space="0" w:color="auto"/>
            <w:bottom w:val="none" w:sz="0" w:space="0" w:color="auto"/>
            <w:right w:val="none" w:sz="0" w:space="0" w:color="auto"/>
          </w:divBdr>
        </w:div>
        <w:div w:id="1977830871">
          <w:marLeft w:val="480"/>
          <w:marRight w:val="0"/>
          <w:marTop w:val="0"/>
          <w:marBottom w:val="0"/>
          <w:divBdr>
            <w:top w:val="none" w:sz="0" w:space="0" w:color="auto"/>
            <w:left w:val="none" w:sz="0" w:space="0" w:color="auto"/>
            <w:bottom w:val="none" w:sz="0" w:space="0" w:color="auto"/>
            <w:right w:val="none" w:sz="0" w:space="0" w:color="auto"/>
          </w:divBdr>
        </w:div>
        <w:div w:id="1251234935">
          <w:marLeft w:val="480"/>
          <w:marRight w:val="0"/>
          <w:marTop w:val="0"/>
          <w:marBottom w:val="0"/>
          <w:divBdr>
            <w:top w:val="none" w:sz="0" w:space="0" w:color="auto"/>
            <w:left w:val="none" w:sz="0" w:space="0" w:color="auto"/>
            <w:bottom w:val="none" w:sz="0" w:space="0" w:color="auto"/>
            <w:right w:val="none" w:sz="0" w:space="0" w:color="auto"/>
          </w:divBdr>
        </w:div>
        <w:div w:id="1977297708">
          <w:marLeft w:val="480"/>
          <w:marRight w:val="0"/>
          <w:marTop w:val="0"/>
          <w:marBottom w:val="0"/>
          <w:divBdr>
            <w:top w:val="none" w:sz="0" w:space="0" w:color="auto"/>
            <w:left w:val="none" w:sz="0" w:space="0" w:color="auto"/>
            <w:bottom w:val="none" w:sz="0" w:space="0" w:color="auto"/>
            <w:right w:val="none" w:sz="0" w:space="0" w:color="auto"/>
          </w:divBdr>
        </w:div>
        <w:div w:id="1387220847">
          <w:marLeft w:val="480"/>
          <w:marRight w:val="0"/>
          <w:marTop w:val="0"/>
          <w:marBottom w:val="0"/>
          <w:divBdr>
            <w:top w:val="none" w:sz="0" w:space="0" w:color="auto"/>
            <w:left w:val="none" w:sz="0" w:space="0" w:color="auto"/>
            <w:bottom w:val="none" w:sz="0" w:space="0" w:color="auto"/>
            <w:right w:val="none" w:sz="0" w:space="0" w:color="auto"/>
          </w:divBdr>
        </w:div>
        <w:div w:id="2143769301">
          <w:marLeft w:val="480"/>
          <w:marRight w:val="0"/>
          <w:marTop w:val="0"/>
          <w:marBottom w:val="0"/>
          <w:divBdr>
            <w:top w:val="none" w:sz="0" w:space="0" w:color="auto"/>
            <w:left w:val="none" w:sz="0" w:space="0" w:color="auto"/>
            <w:bottom w:val="none" w:sz="0" w:space="0" w:color="auto"/>
            <w:right w:val="none" w:sz="0" w:space="0" w:color="auto"/>
          </w:divBdr>
        </w:div>
        <w:div w:id="1524393386">
          <w:marLeft w:val="480"/>
          <w:marRight w:val="0"/>
          <w:marTop w:val="0"/>
          <w:marBottom w:val="0"/>
          <w:divBdr>
            <w:top w:val="none" w:sz="0" w:space="0" w:color="auto"/>
            <w:left w:val="none" w:sz="0" w:space="0" w:color="auto"/>
            <w:bottom w:val="none" w:sz="0" w:space="0" w:color="auto"/>
            <w:right w:val="none" w:sz="0" w:space="0" w:color="auto"/>
          </w:divBdr>
        </w:div>
        <w:div w:id="1643847687">
          <w:marLeft w:val="480"/>
          <w:marRight w:val="0"/>
          <w:marTop w:val="0"/>
          <w:marBottom w:val="0"/>
          <w:divBdr>
            <w:top w:val="none" w:sz="0" w:space="0" w:color="auto"/>
            <w:left w:val="none" w:sz="0" w:space="0" w:color="auto"/>
            <w:bottom w:val="none" w:sz="0" w:space="0" w:color="auto"/>
            <w:right w:val="none" w:sz="0" w:space="0" w:color="auto"/>
          </w:divBdr>
        </w:div>
        <w:div w:id="917590366">
          <w:marLeft w:val="480"/>
          <w:marRight w:val="0"/>
          <w:marTop w:val="0"/>
          <w:marBottom w:val="0"/>
          <w:divBdr>
            <w:top w:val="none" w:sz="0" w:space="0" w:color="auto"/>
            <w:left w:val="none" w:sz="0" w:space="0" w:color="auto"/>
            <w:bottom w:val="none" w:sz="0" w:space="0" w:color="auto"/>
            <w:right w:val="none" w:sz="0" w:space="0" w:color="auto"/>
          </w:divBdr>
        </w:div>
        <w:div w:id="303319654">
          <w:marLeft w:val="480"/>
          <w:marRight w:val="0"/>
          <w:marTop w:val="0"/>
          <w:marBottom w:val="0"/>
          <w:divBdr>
            <w:top w:val="none" w:sz="0" w:space="0" w:color="auto"/>
            <w:left w:val="none" w:sz="0" w:space="0" w:color="auto"/>
            <w:bottom w:val="none" w:sz="0" w:space="0" w:color="auto"/>
            <w:right w:val="none" w:sz="0" w:space="0" w:color="auto"/>
          </w:divBdr>
        </w:div>
        <w:div w:id="1120147239">
          <w:marLeft w:val="480"/>
          <w:marRight w:val="0"/>
          <w:marTop w:val="0"/>
          <w:marBottom w:val="0"/>
          <w:divBdr>
            <w:top w:val="none" w:sz="0" w:space="0" w:color="auto"/>
            <w:left w:val="none" w:sz="0" w:space="0" w:color="auto"/>
            <w:bottom w:val="none" w:sz="0" w:space="0" w:color="auto"/>
            <w:right w:val="none" w:sz="0" w:space="0" w:color="auto"/>
          </w:divBdr>
        </w:div>
        <w:div w:id="1163467059">
          <w:marLeft w:val="480"/>
          <w:marRight w:val="0"/>
          <w:marTop w:val="0"/>
          <w:marBottom w:val="0"/>
          <w:divBdr>
            <w:top w:val="none" w:sz="0" w:space="0" w:color="auto"/>
            <w:left w:val="none" w:sz="0" w:space="0" w:color="auto"/>
            <w:bottom w:val="none" w:sz="0" w:space="0" w:color="auto"/>
            <w:right w:val="none" w:sz="0" w:space="0" w:color="auto"/>
          </w:divBdr>
        </w:div>
        <w:div w:id="1465080077">
          <w:marLeft w:val="480"/>
          <w:marRight w:val="0"/>
          <w:marTop w:val="0"/>
          <w:marBottom w:val="0"/>
          <w:divBdr>
            <w:top w:val="none" w:sz="0" w:space="0" w:color="auto"/>
            <w:left w:val="none" w:sz="0" w:space="0" w:color="auto"/>
            <w:bottom w:val="none" w:sz="0" w:space="0" w:color="auto"/>
            <w:right w:val="none" w:sz="0" w:space="0" w:color="auto"/>
          </w:divBdr>
        </w:div>
        <w:div w:id="1946962903">
          <w:marLeft w:val="480"/>
          <w:marRight w:val="0"/>
          <w:marTop w:val="0"/>
          <w:marBottom w:val="0"/>
          <w:divBdr>
            <w:top w:val="none" w:sz="0" w:space="0" w:color="auto"/>
            <w:left w:val="none" w:sz="0" w:space="0" w:color="auto"/>
            <w:bottom w:val="none" w:sz="0" w:space="0" w:color="auto"/>
            <w:right w:val="none" w:sz="0" w:space="0" w:color="auto"/>
          </w:divBdr>
        </w:div>
        <w:div w:id="55474429">
          <w:marLeft w:val="480"/>
          <w:marRight w:val="0"/>
          <w:marTop w:val="0"/>
          <w:marBottom w:val="0"/>
          <w:divBdr>
            <w:top w:val="none" w:sz="0" w:space="0" w:color="auto"/>
            <w:left w:val="none" w:sz="0" w:space="0" w:color="auto"/>
            <w:bottom w:val="none" w:sz="0" w:space="0" w:color="auto"/>
            <w:right w:val="none" w:sz="0" w:space="0" w:color="auto"/>
          </w:divBdr>
        </w:div>
        <w:div w:id="1020087659">
          <w:marLeft w:val="480"/>
          <w:marRight w:val="0"/>
          <w:marTop w:val="0"/>
          <w:marBottom w:val="0"/>
          <w:divBdr>
            <w:top w:val="none" w:sz="0" w:space="0" w:color="auto"/>
            <w:left w:val="none" w:sz="0" w:space="0" w:color="auto"/>
            <w:bottom w:val="none" w:sz="0" w:space="0" w:color="auto"/>
            <w:right w:val="none" w:sz="0" w:space="0" w:color="auto"/>
          </w:divBdr>
        </w:div>
        <w:div w:id="356582100">
          <w:marLeft w:val="480"/>
          <w:marRight w:val="0"/>
          <w:marTop w:val="0"/>
          <w:marBottom w:val="0"/>
          <w:divBdr>
            <w:top w:val="none" w:sz="0" w:space="0" w:color="auto"/>
            <w:left w:val="none" w:sz="0" w:space="0" w:color="auto"/>
            <w:bottom w:val="none" w:sz="0" w:space="0" w:color="auto"/>
            <w:right w:val="none" w:sz="0" w:space="0" w:color="auto"/>
          </w:divBdr>
        </w:div>
        <w:div w:id="407961682">
          <w:marLeft w:val="480"/>
          <w:marRight w:val="0"/>
          <w:marTop w:val="0"/>
          <w:marBottom w:val="0"/>
          <w:divBdr>
            <w:top w:val="none" w:sz="0" w:space="0" w:color="auto"/>
            <w:left w:val="none" w:sz="0" w:space="0" w:color="auto"/>
            <w:bottom w:val="none" w:sz="0" w:space="0" w:color="auto"/>
            <w:right w:val="none" w:sz="0" w:space="0" w:color="auto"/>
          </w:divBdr>
        </w:div>
        <w:div w:id="1557201271">
          <w:marLeft w:val="480"/>
          <w:marRight w:val="0"/>
          <w:marTop w:val="0"/>
          <w:marBottom w:val="0"/>
          <w:divBdr>
            <w:top w:val="none" w:sz="0" w:space="0" w:color="auto"/>
            <w:left w:val="none" w:sz="0" w:space="0" w:color="auto"/>
            <w:bottom w:val="none" w:sz="0" w:space="0" w:color="auto"/>
            <w:right w:val="none" w:sz="0" w:space="0" w:color="auto"/>
          </w:divBdr>
        </w:div>
        <w:div w:id="1126460560">
          <w:marLeft w:val="480"/>
          <w:marRight w:val="0"/>
          <w:marTop w:val="0"/>
          <w:marBottom w:val="0"/>
          <w:divBdr>
            <w:top w:val="none" w:sz="0" w:space="0" w:color="auto"/>
            <w:left w:val="none" w:sz="0" w:space="0" w:color="auto"/>
            <w:bottom w:val="none" w:sz="0" w:space="0" w:color="auto"/>
            <w:right w:val="none" w:sz="0" w:space="0" w:color="auto"/>
          </w:divBdr>
        </w:div>
        <w:div w:id="189419521">
          <w:marLeft w:val="480"/>
          <w:marRight w:val="0"/>
          <w:marTop w:val="0"/>
          <w:marBottom w:val="0"/>
          <w:divBdr>
            <w:top w:val="none" w:sz="0" w:space="0" w:color="auto"/>
            <w:left w:val="none" w:sz="0" w:space="0" w:color="auto"/>
            <w:bottom w:val="none" w:sz="0" w:space="0" w:color="auto"/>
            <w:right w:val="none" w:sz="0" w:space="0" w:color="auto"/>
          </w:divBdr>
        </w:div>
        <w:div w:id="1224834317">
          <w:marLeft w:val="480"/>
          <w:marRight w:val="0"/>
          <w:marTop w:val="0"/>
          <w:marBottom w:val="0"/>
          <w:divBdr>
            <w:top w:val="none" w:sz="0" w:space="0" w:color="auto"/>
            <w:left w:val="none" w:sz="0" w:space="0" w:color="auto"/>
            <w:bottom w:val="none" w:sz="0" w:space="0" w:color="auto"/>
            <w:right w:val="none" w:sz="0" w:space="0" w:color="auto"/>
          </w:divBdr>
        </w:div>
        <w:div w:id="390690317">
          <w:marLeft w:val="480"/>
          <w:marRight w:val="0"/>
          <w:marTop w:val="0"/>
          <w:marBottom w:val="0"/>
          <w:divBdr>
            <w:top w:val="none" w:sz="0" w:space="0" w:color="auto"/>
            <w:left w:val="none" w:sz="0" w:space="0" w:color="auto"/>
            <w:bottom w:val="none" w:sz="0" w:space="0" w:color="auto"/>
            <w:right w:val="none" w:sz="0" w:space="0" w:color="auto"/>
          </w:divBdr>
        </w:div>
        <w:div w:id="196280947">
          <w:marLeft w:val="480"/>
          <w:marRight w:val="0"/>
          <w:marTop w:val="0"/>
          <w:marBottom w:val="0"/>
          <w:divBdr>
            <w:top w:val="none" w:sz="0" w:space="0" w:color="auto"/>
            <w:left w:val="none" w:sz="0" w:space="0" w:color="auto"/>
            <w:bottom w:val="none" w:sz="0" w:space="0" w:color="auto"/>
            <w:right w:val="none" w:sz="0" w:space="0" w:color="auto"/>
          </w:divBdr>
        </w:div>
        <w:div w:id="1926063500">
          <w:marLeft w:val="480"/>
          <w:marRight w:val="0"/>
          <w:marTop w:val="0"/>
          <w:marBottom w:val="0"/>
          <w:divBdr>
            <w:top w:val="none" w:sz="0" w:space="0" w:color="auto"/>
            <w:left w:val="none" w:sz="0" w:space="0" w:color="auto"/>
            <w:bottom w:val="none" w:sz="0" w:space="0" w:color="auto"/>
            <w:right w:val="none" w:sz="0" w:space="0" w:color="auto"/>
          </w:divBdr>
        </w:div>
        <w:div w:id="1294671252">
          <w:marLeft w:val="480"/>
          <w:marRight w:val="0"/>
          <w:marTop w:val="0"/>
          <w:marBottom w:val="0"/>
          <w:divBdr>
            <w:top w:val="none" w:sz="0" w:space="0" w:color="auto"/>
            <w:left w:val="none" w:sz="0" w:space="0" w:color="auto"/>
            <w:bottom w:val="none" w:sz="0" w:space="0" w:color="auto"/>
            <w:right w:val="none" w:sz="0" w:space="0" w:color="auto"/>
          </w:divBdr>
        </w:div>
        <w:div w:id="1046221228">
          <w:marLeft w:val="480"/>
          <w:marRight w:val="0"/>
          <w:marTop w:val="0"/>
          <w:marBottom w:val="0"/>
          <w:divBdr>
            <w:top w:val="none" w:sz="0" w:space="0" w:color="auto"/>
            <w:left w:val="none" w:sz="0" w:space="0" w:color="auto"/>
            <w:bottom w:val="none" w:sz="0" w:space="0" w:color="auto"/>
            <w:right w:val="none" w:sz="0" w:space="0" w:color="auto"/>
          </w:divBdr>
        </w:div>
        <w:div w:id="103506196">
          <w:marLeft w:val="480"/>
          <w:marRight w:val="0"/>
          <w:marTop w:val="0"/>
          <w:marBottom w:val="0"/>
          <w:divBdr>
            <w:top w:val="none" w:sz="0" w:space="0" w:color="auto"/>
            <w:left w:val="none" w:sz="0" w:space="0" w:color="auto"/>
            <w:bottom w:val="none" w:sz="0" w:space="0" w:color="auto"/>
            <w:right w:val="none" w:sz="0" w:space="0" w:color="auto"/>
          </w:divBdr>
        </w:div>
        <w:div w:id="1765371662">
          <w:marLeft w:val="480"/>
          <w:marRight w:val="0"/>
          <w:marTop w:val="0"/>
          <w:marBottom w:val="0"/>
          <w:divBdr>
            <w:top w:val="none" w:sz="0" w:space="0" w:color="auto"/>
            <w:left w:val="none" w:sz="0" w:space="0" w:color="auto"/>
            <w:bottom w:val="none" w:sz="0" w:space="0" w:color="auto"/>
            <w:right w:val="none" w:sz="0" w:space="0" w:color="auto"/>
          </w:divBdr>
        </w:div>
        <w:div w:id="291719008">
          <w:marLeft w:val="480"/>
          <w:marRight w:val="0"/>
          <w:marTop w:val="0"/>
          <w:marBottom w:val="0"/>
          <w:divBdr>
            <w:top w:val="none" w:sz="0" w:space="0" w:color="auto"/>
            <w:left w:val="none" w:sz="0" w:space="0" w:color="auto"/>
            <w:bottom w:val="none" w:sz="0" w:space="0" w:color="auto"/>
            <w:right w:val="none" w:sz="0" w:space="0" w:color="auto"/>
          </w:divBdr>
        </w:div>
        <w:div w:id="1056584594">
          <w:marLeft w:val="480"/>
          <w:marRight w:val="0"/>
          <w:marTop w:val="0"/>
          <w:marBottom w:val="0"/>
          <w:divBdr>
            <w:top w:val="none" w:sz="0" w:space="0" w:color="auto"/>
            <w:left w:val="none" w:sz="0" w:space="0" w:color="auto"/>
            <w:bottom w:val="none" w:sz="0" w:space="0" w:color="auto"/>
            <w:right w:val="none" w:sz="0" w:space="0" w:color="auto"/>
          </w:divBdr>
        </w:div>
        <w:div w:id="1942954358">
          <w:marLeft w:val="480"/>
          <w:marRight w:val="0"/>
          <w:marTop w:val="0"/>
          <w:marBottom w:val="0"/>
          <w:divBdr>
            <w:top w:val="none" w:sz="0" w:space="0" w:color="auto"/>
            <w:left w:val="none" w:sz="0" w:space="0" w:color="auto"/>
            <w:bottom w:val="none" w:sz="0" w:space="0" w:color="auto"/>
            <w:right w:val="none" w:sz="0" w:space="0" w:color="auto"/>
          </w:divBdr>
        </w:div>
        <w:div w:id="1165704471">
          <w:marLeft w:val="480"/>
          <w:marRight w:val="0"/>
          <w:marTop w:val="0"/>
          <w:marBottom w:val="0"/>
          <w:divBdr>
            <w:top w:val="none" w:sz="0" w:space="0" w:color="auto"/>
            <w:left w:val="none" w:sz="0" w:space="0" w:color="auto"/>
            <w:bottom w:val="none" w:sz="0" w:space="0" w:color="auto"/>
            <w:right w:val="none" w:sz="0" w:space="0" w:color="auto"/>
          </w:divBdr>
        </w:div>
        <w:div w:id="741221574">
          <w:marLeft w:val="480"/>
          <w:marRight w:val="0"/>
          <w:marTop w:val="0"/>
          <w:marBottom w:val="0"/>
          <w:divBdr>
            <w:top w:val="none" w:sz="0" w:space="0" w:color="auto"/>
            <w:left w:val="none" w:sz="0" w:space="0" w:color="auto"/>
            <w:bottom w:val="none" w:sz="0" w:space="0" w:color="auto"/>
            <w:right w:val="none" w:sz="0" w:space="0" w:color="auto"/>
          </w:divBdr>
        </w:div>
        <w:div w:id="1316254438">
          <w:marLeft w:val="480"/>
          <w:marRight w:val="0"/>
          <w:marTop w:val="0"/>
          <w:marBottom w:val="0"/>
          <w:divBdr>
            <w:top w:val="none" w:sz="0" w:space="0" w:color="auto"/>
            <w:left w:val="none" w:sz="0" w:space="0" w:color="auto"/>
            <w:bottom w:val="none" w:sz="0" w:space="0" w:color="auto"/>
            <w:right w:val="none" w:sz="0" w:space="0" w:color="auto"/>
          </w:divBdr>
        </w:div>
        <w:div w:id="234781052">
          <w:marLeft w:val="480"/>
          <w:marRight w:val="0"/>
          <w:marTop w:val="0"/>
          <w:marBottom w:val="0"/>
          <w:divBdr>
            <w:top w:val="none" w:sz="0" w:space="0" w:color="auto"/>
            <w:left w:val="none" w:sz="0" w:space="0" w:color="auto"/>
            <w:bottom w:val="none" w:sz="0" w:space="0" w:color="auto"/>
            <w:right w:val="none" w:sz="0" w:space="0" w:color="auto"/>
          </w:divBdr>
        </w:div>
        <w:div w:id="626206664">
          <w:marLeft w:val="480"/>
          <w:marRight w:val="0"/>
          <w:marTop w:val="0"/>
          <w:marBottom w:val="0"/>
          <w:divBdr>
            <w:top w:val="none" w:sz="0" w:space="0" w:color="auto"/>
            <w:left w:val="none" w:sz="0" w:space="0" w:color="auto"/>
            <w:bottom w:val="none" w:sz="0" w:space="0" w:color="auto"/>
            <w:right w:val="none" w:sz="0" w:space="0" w:color="auto"/>
          </w:divBdr>
        </w:div>
        <w:div w:id="678502877">
          <w:marLeft w:val="480"/>
          <w:marRight w:val="0"/>
          <w:marTop w:val="0"/>
          <w:marBottom w:val="0"/>
          <w:divBdr>
            <w:top w:val="none" w:sz="0" w:space="0" w:color="auto"/>
            <w:left w:val="none" w:sz="0" w:space="0" w:color="auto"/>
            <w:bottom w:val="none" w:sz="0" w:space="0" w:color="auto"/>
            <w:right w:val="none" w:sz="0" w:space="0" w:color="auto"/>
          </w:divBdr>
        </w:div>
        <w:div w:id="719860730">
          <w:marLeft w:val="480"/>
          <w:marRight w:val="0"/>
          <w:marTop w:val="0"/>
          <w:marBottom w:val="0"/>
          <w:divBdr>
            <w:top w:val="none" w:sz="0" w:space="0" w:color="auto"/>
            <w:left w:val="none" w:sz="0" w:space="0" w:color="auto"/>
            <w:bottom w:val="none" w:sz="0" w:space="0" w:color="auto"/>
            <w:right w:val="none" w:sz="0" w:space="0" w:color="auto"/>
          </w:divBdr>
        </w:div>
        <w:div w:id="38408319">
          <w:marLeft w:val="480"/>
          <w:marRight w:val="0"/>
          <w:marTop w:val="0"/>
          <w:marBottom w:val="0"/>
          <w:divBdr>
            <w:top w:val="none" w:sz="0" w:space="0" w:color="auto"/>
            <w:left w:val="none" w:sz="0" w:space="0" w:color="auto"/>
            <w:bottom w:val="none" w:sz="0" w:space="0" w:color="auto"/>
            <w:right w:val="none" w:sz="0" w:space="0" w:color="auto"/>
          </w:divBdr>
        </w:div>
        <w:div w:id="1978681810">
          <w:marLeft w:val="480"/>
          <w:marRight w:val="0"/>
          <w:marTop w:val="0"/>
          <w:marBottom w:val="0"/>
          <w:divBdr>
            <w:top w:val="none" w:sz="0" w:space="0" w:color="auto"/>
            <w:left w:val="none" w:sz="0" w:space="0" w:color="auto"/>
            <w:bottom w:val="none" w:sz="0" w:space="0" w:color="auto"/>
            <w:right w:val="none" w:sz="0" w:space="0" w:color="auto"/>
          </w:divBdr>
        </w:div>
        <w:div w:id="422072300">
          <w:marLeft w:val="480"/>
          <w:marRight w:val="0"/>
          <w:marTop w:val="0"/>
          <w:marBottom w:val="0"/>
          <w:divBdr>
            <w:top w:val="none" w:sz="0" w:space="0" w:color="auto"/>
            <w:left w:val="none" w:sz="0" w:space="0" w:color="auto"/>
            <w:bottom w:val="none" w:sz="0" w:space="0" w:color="auto"/>
            <w:right w:val="none" w:sz="0" w:space="0" w:color="auto"/>
          </w:divBdr>
        </w:div>
        <w:div w:id="657267319">
          <w:marLeft w:val="480"/>
          <w:marRight w:val="0"/>
          <w:marTop w:val="0"/>
          <w:marBottom w:val="0"/>
          <w:divBdr>
            <w:top w:val="none" w:sz="0" w:space="0" w:color="auto"/>
            <w:left w:val="none" w:sz="0" w:space="0" w:color="auto"/>
            <w:bottom w:val="none" w:sz="0" w:space="0" w:color="auto"/>
            <w:right w:val="none" w:sz="0" w:space="0" w:color="auto"/>
          </w:divBdr>
        </w:div>
        <w:div w:id="1355766645">
          <w:marLeft w:val="480"/>
          <w:marRight w:val="0"/>
          <w:marTop w:val="0"/>
          <w:marBottom w:val="0"/>
          <w:divBdr>
            <w:top w:val="none" w:sz="0" w:space="0" w:color="auto"/>
            <w:left w:val="none" w:sz="0" w:space="0" w:color="auto"/>
            <w:bottom w:val="none" w:sz="0" w:space="0" w:color="auto"/>
            <w:right w:val="none" w:sz="0" w:space="0" w:color="auto"/>
          </w:divBdr>
        </w:div>
        <w:div w:id="877741551">
          <w:marLeft w:val="480"/>
          <w:marRight w:val="0"/>
          <w:marTop w:val="0"/>
          <w:marBottom w:val="0"/>
          <w:divBdr>
            <w:top w:val="none" w:sz="0" w:space="0" w:color="auto"/>
            <w:left w:val="none" w:sz="0" w:space="0" w:color="auto"/>
            <w:bottom w:val="none" w:sz="0" w:space="0" w:color="auto"/>
            <w:right w:val="none" w:sz="0" w:space="0" w:color="auto"/>
          </w:divBdr>
        </w:div>
        <w:div w:id="168759560">
          <w:marLeft w:val="480"/>
          <w:marRight w:val="0"/>
          <w:marTop w:val="0"/>
          <w:marBottom w:val="0"/>
          <w:divBdr>
            <w:top w:val="none" w:sz="0" w:space="0" w:color="auto"/>
            <w:left w:val="none" w:sz="0" w:space="0" w:color="auto"/>
            <w:bottom w:val="none" w:sz="0" w:space="0" w:color="auto"/>
            <w:right w:val="none" w:sz="0" w:space="0" w:color="auto"/>
          </w:divBdr>
        </w:div>
        <w:div w:id="2033870560">
          <w:marLeft w:val="480"/>
          <w:marRight w:val="0"/>
          <w:marTop w:val="0"/>
          <w:marBottom w:val="0"/>
          <w:divBdr>
            <w:top w:val="none" w:sz="0" w:space="0" w:color="auto"/>
            <w:left w:val="none" w:sz="0" w:space="0" w:color="auto"/>
            <w:bottom w:val="none" w:sz="0" w:space="0" w:color="auto"/>
            <w:right w:val="none" w:sz="0" w:space="0" w:color="auto"/>
          </w:divBdr>
        </w:div>
        <w:div w:id="1482235639">
          <w:marLeft w:val="480"/>
          <w:marRight w:val="0"/>
          <w:marTop w:val="0"/>
          <w:marBottom w:val="0"/>
          <w:divBdr>
            <w:top w:val="none" w:sz="0" w:space="0" w:color="auto"/>
            <w:left w:val="none" w:sz="0" w:space="0" w:color="auto"/>
            <w:bottom w:val="none" w:sz="0" w:space="0" w:color="auto"/>
            <w:right w:val="none" w:sz="0" w:space="0" w:color="auto"/>
          </w:divBdr>
        </w:div>
        <w:div w:id="130443769">
          <w:marLeft w:val="480"/>
          <w:marRight w:val="0"/>
          <w:marTop w:val="0"/>
          <w:marBottom w:val="0"/>
          <w:divBdr>
            <w:top w:val="none" w:sz="0" w:space="0" w:color="auto"/>
            <w:left w:val="none" w:sz="0" w:space="0" w:color="auto"/>
            <w:bottom w:val="none" w:sz="0" w:space="0" w:color="auto"/>
            <w:right w:val="none" w:sz="0" w:space="0" w:color="auto"/>
          </w:divBdr>
        </w:div>
        <w:div w:id="386996832">
          <w:marLeft w:val="480"/>
          <w:marRight w:val="0"/>
          <w:marTop w:val="0"/>
          <w:marBottom w:val="0"/>
          <w:divBdr>
            <w:top w:val="none" w:sz="0" w:space="0" w:color="auto"/>
            <w:left w:val="none" w:sz="0" w:space="0" w:color="auto"/>
            <w:bottom w:val="none" w:sz="0" w:space="0" w:color="auto"/>
            <w:right w:val="none" w:sz="0" w:space="0" w:color="auto"/>
          </w:divBdr>
        </w:div>
        <w:div w:id="1929386868">
          <w:marLeft w:val="480"/>
          <w:marRight w:val="0"/>
          <w:marTop w:val="0"/>
          <w:marBottom w:val="0"/>
          <w:divBdr>
            <w:top w:val="none" w:sz="0" w:space="0" w:color="auto"/>
            <w:left w:val="none" w:sz="0" w:space="0" w:color="auto"/>
            <w:bottom w:val="none" w:sz="0" w:space="0" w:color="auto"/>
            <w:right w:val="none" w:sz="0" w:space="0" w:color="auto"/>
          </w:divBdr>
        </w:div>
        <w:div w:id="1228032315">
          <w:marLeft w:val="480"/>
          <w:marRight w:val="0"/>
          <w:marTop w:val="0"/>
          <w:marBottom w:val="0"/>
          <w:divBdr>
            <w:top w:val="none" w:sz="0" w:space="0" w:color="auto"/>
            <w:left w:val="none" w:sz="0" w:space="0" w:color="auto"/>
            <w:bottom w:val="none" w:sz="0" w:space="0" w:color="auto"/>
            <w:right w:val="none" w:sz="0" w:space="0" w:color="auto"/>
          </w:divBdr>
        </w:div>
        <w:div w:id="189149654">
          <w:marLeft w:val="480"/>
          <w:marRight w:val="0"/>
          <w:marTop w:val="0"/>
          <w:marBottom w:val="0"/>
          <w:divBdr>
            <w:top w:val="none" w:sz="0" w:space="0" w:color="auto"/>
            <w:left w:val="none" w:sz="0" w:space="0" w:color="auto"/>
            <w:bottom w:val="none" w:sz="0" w:space="0" w:color="auto"/>
            <w:right w:val="none" w:sz="0" w:space="0" w:color="auto"/>
          </w:divBdr>
        </w:div>
        <w:div w:id="79178187">
          <w:marLeft w:val="480"/>
          <w:marRight w:val="0"/>
          <w:marTop w:val="0"/>
          <w:marBottom w:val="0"/>
          <w:divBdr>
            <w:top w:val="none" w:sz="0" w:space="0" w:color="auto"/>
            <w:left w:val="none" w:sz="0" w:space="0" w:color="auto"/>
            <w:bottom w:val="none" w:sz="0" w:space="0" w:color="auto"/>
            <w:right w:val="none" w:sz="0" w:space="0" w:color="auto"/>
          </w:divBdr>
        </w:div>
        <w:div w:id="1904100376">
          <w:marLeft w:val="480"/>
          <w:marRight w:val="0"/>
          <w:marTop w:val="0"/>
          <w:marBottom w:val="0"/>
          <w:divBdr>
            <w:top w:val="none" w:sz="0" w:space="0" w:color="auto"/>
            <w:left w:val="none" w:sz="0" w:space="0" w:color="auto"/>
            <w:bottom w:val="none" w:sz="0" w:space="0" w:color="auto"/>
            <w:right w:val="none" w:sz="0" w:space="0" w:color="auto"/>
          </w:divBdr>
        </w:div>
        <w:div w:id="1573660329">
          <w:marLeft w:val="480"/>
          <w:marRight w:val="0"/>
          <w:marTop w:val="0"/>
          <w:marBottom w:val="0"/>
          <w:divBdr>
            <w:top w:val="none" w:sz="0" w:space="0" w:color="auto"/>
            <w:left w:val="none" w:sz="0" w:space="0" w:color="auto"/>
            <w:bottom w:val="none" w:sz="0" w:space="0" w:color="auto"/>
            <w:right w:val="none" w:sz="0" w:space="0" w:color="auto"/>
          </w:divBdr>
        </w:div>
        <w:div w:id="947732488">
          <w:marLeft w:val="480"/>
          <w:marRight w:val="0"/>
          <w:marTop w:val="0"/>
          <w:marBottom w:val="0"/>
          <w:divBdr>
            <w:top w:val="none" w:sz="0" w:space="0" w:color="auto"/>
            <w:left w:val="none" w:sz="0" w:space="0" w:color="auto"/>
            <w:bottom w:val="none" w:sz="0" w:space="0" w:color="auto"/>
            <w:right w:val="none" w:sz="0" w:space="0" w:color="auto"/>
          </w:divBdr>
        </w:div>
        <w:div w:id="237787736">
          <w:marLeft w:val="480"/>
          <w:marRight w:val="0"/>
          <w:marTop w:val="0"/>
          <w:marBottom w:val="0"/>
          <w:divBdr>
            <w:top w:val="none" w:sz="0" w:space="0" w:color="auto"/>
            <w:left w:val="none" w:sz="0" w:space="0" w:color="auto"/>
            <w:bottom w:val="none" w:sz="0" w:space="0" w:color="auto"/>
            <w:right w:val="none" w:sz="0" w:space="0" w:color="auto"/>
          </w:divBdr>
        </w:div>
        <w:div w:id="210263652">
          <w:marLeft w:val="480"/>
          <w:marRight w:val="0"/>
          <w:marTop w:val="0"/>
          <w:marBottom w:val="0"/>
          <w:divBdr>
            <w:top w:val="none" w:sz="0" w:space="0" w:color="auto"/>
            <w:left w:val="none" w:sz="0" w:space="0" w:color="auto"/>
            <w:bottom w:val="none" w:sz="0" w:space="0" w:color="auto"/>
            <w:right w:val="none" w:sz="0" w:space="0" w:color="auto"/>
          </w:divBdr>
        </w:div>
        <w:div w:id="1459882718">
          <w:marLeft w:val="480"/>
          <w:marRight w:val="0"/>
          <w:marTop w:val="0"/>
          <w:marBottom w:val="0"/>
          <w:divBdr>
            <w:top w:val="none" w:sz="0" w:space="0" w:color="auto"/>
            <w:left w:val="none" w:sz="0" w:space="0" w:color="auto"/>
            <w:bottom w:val="none" w:sz="0" w:space="0" w:color="auto"/>
            <w:right w:val="none" w:sz="0" w:space="0" w:color="auto"/>
          </w:divBdr>
        </w:div>
        <w:div w:id="1683512496">
          <w:marLeft w:val="480"/>
          <w:marRight w:val="0"/>
          <w:marTop w:val="0"/>
          <w:marBottom w:val="0"/>
          <w:divBdr>
            <w:top w:val="none" w:sz="0" w:space="0" w:color="auto"/>
            <w:left w:val="none" w:sz="0" w:space="0" w:color="auto"/>
            <w:bottom w:val="none" w:sz="0" w:space="0" w:color="auto"/>
            <w:right w:val="none" w:sz="0" w:space="0" w:color="auto"/>
          </w:divBdr>
        </w:div>
        <w:div w:id="2012953976">
          <w:marLeft w:val="480"/>
          <w:marRight w:val="0"/>
          <w:marTop w:val="0"/>
          <w:marBottom w:val="0"/>
          <w:divBdr>
            <w:top w:val="none" w:sz="0" w:space="0" w:color="auto"/>
            <w:left w:val="none" w:sz="0" w:space="0" w:color="auto"/>
            <w:bottom w:val="none" w:sz="0" w:space="0" w:color="auto"/>
            <w:right w:val="none" w:sz="0" w:space="0" w:color="auto"/>
          </w:divBdr>
        </w:div>
        <w:div w:id="870453636">
          <w:marLeft w:val="480"/>
          <w:marRight w:val="0"/>
          <w:marTop w:val="0"/>
          <w:marBottom w:val="0"/>
          <w:divBdr>
            <w:top w:val="none" w:sz="0" w:space="0" w:color="auto"/>
            <w:left w:val="none" w:sz="0" w:space="0" w:color="auto"/>
            <w:bottom w:val="none" w:sz="0" w:space="0" w:color="auto"/>
            <w:right w:val="none" w:sz="0" w:space="0" w:color="auto"/>
          </w:divBdr>
        </w:div>
        <w:div w:id="142086883">
          <w:marLeft w:val="480"/>
          <w:marRight w:val="0"/>
          <w:marTop w:val="0"/>
          <w:marBottom w:val="0"/>
          <w:divBdr>
            <w:top w:val="none" w:sz="0" w:space="0" w:color="auto"/>
            <w:left w:val="none" w:sz="0" w:space="0" w:color="auto"/>
            <w:bottom w:val="none" w:sz="0" w:space="0" w:color="auto"/>
            <w:right w:val="none" w:sz="0" w:space="0" w:color="auto"/>
          </w:divBdr>
        </w:div>
        <w:div w:id="630288205">
          <w:marLeft w:val="480"/>
          <w:marRight w:val="0"/>
          <w:marTop w:val="0"/>
          <w:marBottom w:val="0"/>
          <w:divBdr>
            <w:top w:val="none" w:sz="0" w:space="0" w:color="auto"/>
            <w:left w:val="none" w:sz="0" w:space="0" w:color="auto"/>
            <w:bottom w:val="none" w:sz="0" w:space="0" w:color="auto"/>
            <w:right w:val="none" w:sz="0" w:space="0" w:color="auto"/>
          </w:divBdr>
        </w:div>
        <w:div w:id="39090537">
          <w:marLeft w:val="480"/>
          <w:marRight w:val="0"/>
          <w:marTop w:val="0"/>
          <w:marBottom w:val="0"/>
          <w:divBdr>
            <w:top w:val="none" w:sz="0" w:space="0" w:color="auto"/>
            <w:left w:val="none" w:sz="0" w:space="0" w:color="auto"/>
            <w:bottom w:val="none" w:sz="0" w:space="0" w:color="auto"/>
            <w:right w:val="none" w:sz="0" w:space="0" w:color="auto"/>
          </w:divBdr>
        </w:div>
        <w:div w:id="1319922258">
          <w:marLeft w:val="480"/>
          <w:marRight w:val="0"/>
          <w:marTop w:val="0"/>
          <w:marBottom w:val="0"/>
          <w:divBdr>
            <w:top w:val="none" w:sz="0" w:space="0" w:color="auto"/>
            <w:left w:val="none" w:sz="0" w:space="0" w:color="auto"/>
            <w:bottom w:val="none" w:sz="0" w:space="0" w:color="auto"/>
            <w:right w:val="none" w:sz="0" w:space="0" w:color="auto"/>
          </w:divBdr>
        </w:div>
        <w:div w:id="2054882446">
          <w:marLeft w:val="480"/>
          <w:marRight w:val="0"/>
          <w:marTop w:val="0"/>
          <w:marBottom w:val="0"/>
          <w:divBdr>
            <w:top w:val="none" w:sz="0" w:space="0" w:color="auto"/>
            <w:left w:val="none" w:sz="0" w:space="0" w:color="auto"/>
            <w:bottom w:val="none" w:sz="0" w:space="0" w:color="auto"/>
            <w:right w:val="none" w:sz="0" w:space="0" w:color="auto"/>
          </w:divBdr>
        </w:div>
        <w:div w:id="872309521">
          <w:marLeft w:val="480"/>
          <w:marRight w:val="0"/>
          <w:marTop w:val="0"/>
          <w:marBottom w:val="0"/>
          <w:divBdr>
            <w:top w:val="none" w:sz="0" w:space="0" w:color="auto"/>
            <w:left w:val="none" w:sz="0" w:space="0" w:color="auto"/>
            <w:bottom w:val="none" w:sz="0" w:space="0" w:color="auto"/>
            <w:right w:val="none" w:sz="0" w:space="0" w:color="auto"/>
          </w:divBdr>
        </w:div>
      </w:divsChild>
    </w:div>
    <w:div w:id="843781754">
      <w:bodyDiv w:val="1"/>
      <w:marLeft w:val="0"/>
      <w:marRight w:val="0"/>
      <w:marTop w:val="0"/>
      <w:marBottom w:val="0"/>
      <w:divBdr>
        <w:top w:val="none" w:sz="0" w:space="0" w:color="auto"/>
        <w:left w:val="none" w:sz="0" w:space="0" w:color="auto"/>
        <w:bottom w:val="none" w:sz="0" w:space="0" w:color="auto"/>
        <w:right w:val="none" w:sz="0" w:space="0" w:color="auto"/>
      </w:divBdr>
      <w:divsChild>
        <w:div w:id="451368217">
          <w:marLeft w:val="0"/>
          <w:marRight w:val="0"/>
          <w:marTop w:val="600"/>
          <w:marBottom w:val="45"/>
          <w:divBdr>
            <w:top w:val="none" w:sz="0" w:space="0" w:color="auto"/>
            <w:left w:val="none" w:sz="0" w:space="0" w:color="auto"/>
            <w:bottom w:val="none" w:sz="0" w:space="0" w:color="auto"/>
            <w:right w:val="none" w:sz="0" w:space="0" w:color="auto"/>
          </w:divBdr>
        </w:div>
      </w:divsChild>
    </w:div>
    <w:div w:id="851333114">
      <w:bodyDiv w:val="1"/>
      <w:marLeft w:val="0"/>
      <w:marRight w:val="0"/>
      <w:marTop w:val="0"/>
      <w:marBottom w:val="0"/>
      <w:divBdr>
        <w:top w:val="none" w:sz="0" w:space="0" w:color="auto"/>
        <w:left w:val="none" w:sz="0" w:space="0" w:color="auto"/>
        <w:bottom w:val="none" w:sz="0" w:space="0" w:color="auto"/>
        <w:right w:val="none" w:sz="0" w:space="0" w:color="auto"/>
      </w:divBdr>
      <w:divsChild>
        <w:div w:id="778253871">
          <w:marLeft w:val="480"/>
          <w:marRight w:val="0"/>
          <w:marTop w:val="0"/>
          <w:marBottom w:val="0"/>
          <w:divBdr>
            <w:top w:val="none" w:sz="0" w:space="0" w:color="auto"/>
            <w:left w:val="none" w:sz="0" w:space="0" w:color="auto"/>
            <w:bottom w:val="none" w:sz="0" w:space="0" w:color="auto"/>
            <w:right w:val="none" w:sz="0" w:space="0" w:color="auto"/>
          </w:divBdr>
        </w:div>
        <w:div w:id="993798241">
          <w:marLeft w:val="480"/>
          <w:marRight w:val="0"/>
          <w:marTop w:val="0"/>
          <w:marBottom w:val="0"/>
          <w:divBdr>
            <w:top w:val="none" w:sz="0" w:space="0" w:color="auto"/>
            <w:left w:val="none" w:sz="0" w:space="0" w:color="auto"/>
            <w:bottom w:val="none" w:sz="0" w:space="0" w:color="auto"/>
            <w:right w:val="none" w:sz="0" w:space="0" w:color="auto"/>
          </w:divBdr>
        </w:div>
        <w:div w:id="430667268">
          <w:marLeft w:val="480"/>
          <w:marRight w:val="0"/>
          <w:marTop w:val="0"/>
          <w:marBottom w:val="0"/>
          <w:divBdr>
            <w:top w:val="none" w:sz="0" w:space="0" w:color="auto"/>
            <w:left w:val="none" w:sz="0" w:space="0" w:color="auto"/>
            <w:bottom w:val="none" w:sz="0" w:space="0" w:color="auto"/>
            <w:right w:val="none" w:sz="0" w:space="0" w:color="auto"/>
          </w:divBdr>
        </w:div>
        <w:div w:id="619263284">
          <w:marLeft w:val="480"/>
          <w:marRight w:val="0"/>
          <w:marTop w:val="0"/>
          <w:marBottom w:val="0"/>
          <w:divBdr>
            <w:top w:val="none" w:sz="0" w:space="0" w:color="auto"/>
            <w:left w:val="none" w:sz="0" w:space="0" w:color="auto"/>
            <w:bottom w:val="none" w:sz="0" w:space="0" w:color="auto"/>
            <w:right w:val="none" w:sz="0" w:space="0" w:color="auto"/>
          </w:divBdr>
        </w:div>
        <w:div w:id="644049979">
          <w:marLeft w:val="480"/>
          <w:marRight w:val="0"/>
          <w:marTop w:val="0"/>
          <w:marBottom w:val="0"/>
          <w:divBdr>
            <w:top w:val="none" w:sz="0" w:space="0" w:color="auto"/>
            <w:left w:val="none" w:sz="0" w:space="0" w:color="auto"/>
            <w:bottom w:val="none" w:sz="0" w:space="0" w:color="auto"/>
            <w:right w:val="none" w:sz="0" w:space="0" w:color="auto"/>
          </w:divBdr>
        </w:div>
        <w:div w:id="969700283">
          <w:marLeft w:val="480"/>
          <w:marRight w:val="0"/>
          <w:marTop w:val="0"/>
          <w:marBottom w:val="0"/>
          <w:divBdr>
            <w:top w:val="none" w:sz="0" w:space="0" w:color="auto"/>
            <w:left w:val="none" w:sz="0" w:space="0" w:color="auto"/>
            <w:bottom w:val="none" w:sz="0" w:space="0" w:color="auto"/>
            <w:right w:val="none" w:sz="0" w:space="0" w:color="auto"/>
          </w:divBdr>
        </w:div>
        <w:div w:id="57169239">
          <w:marLeft w:val="480"/>
          <w:marRight w:val="0"/>
          <w:marTop w:val="0"/>
          <w:marBottom w:val="0"/>
          <w:divBdr>
            <w:top w:val="none" w:sz="0" w:space="0" w:color="auto"/>
            <w:left w:val="none" w:sz="0" w:space="0" w:color="auto"/>
            <w:bottom w:val="none" w:sz="0" w:space="0" w:color="auto"/>
            <w:right w:val="none" w:sz="0" w:space="0" w:color="auto"/>
          </w:divBdr>
        </w:div>
        <w:div w:id="509030763">
          <w:marLeft w:val="480"/>
          <w:marRight w:val="0"/>
          <w:marTop w:val="0"/>
          <w:marBottom w:val="0"/>
          <w:divBdr>
            <w:top w:val="none" w:sz="0" w:space="0" w:color="auto"/>
            <w:left w:val="none" w:sz="0" w:space="0" w:color="auto"/>
            <w:bottom w:val="none" w:sz="0" w:space="0" w:color="auto"/>
            <w:right w:val="none" w:sz="0" w:space="0" w:color="auto"/>
          </w:divBdr>
        </w:div>
        <w:div w:id="1849099777">
          <w:marLeft w:val="480"/>
          <w:marRight w:val="0"/>
          <w:marTop w:val="0"/>
          <w:marBottom w:val="0"/>
          <w:divBdr>
            <w:top w:val="none" w:sz="0" w:space="0" w:color="auto"/>
            <w:left w:val="none" w:sz="0" w:space="0" w:color="auto"/>
            <w:bottom w:val="none" w:sz="0" w:space="0" w:color="auto"/>
            <w:right w:val="none" w:sz="0" w:space="0" w:color="auto"/>
          </w:divBdr>
        </w:div>
        <w:div w:id="1630696882">
          <w:marLeft w:val="480"/>
          <w:marRight w:val="0"/>
          <w:marTop w:val="0"/>
          <w:marBottom w:val="0"/>
          <w:divBdr>
            <w:top w:val="none" w:sz="0" w:space="0" w:color="auto"/>
            <w:left w:val="none" w:sz="0" w:space="0" w:color="auto"/>
            <w:bottom w:val="none" w:sz="0" w:space="0" w:color="auto"/>
            <w:right w:val="none" w:sz="0" w:space="0" w:color="auto"/>
          </w:divBdr>
        </w:div>
        <w:div w:id="1747260905">
          <w:marLeft w:val="480"/>
          <w:marRight w:val="0"/>
          <w:marTop w:val="0"/>
          <w:marBottom w:val="0"/>
          <w:divBdr>
            <w:top w:val="none" w:sz="0" w:space="0" w:color="auto"/>
            <w:left w:val="none" w:sz="0" w:space="0" w:color="auto"/>
            <w:bottom w:val="none" w:sz="0" w:space="0" w:color="auto"/>
            <w:right w:val="none" w:sz="0" w:space="0" w:color="auto"/>
          </w:divBdr>
        </w:div>
        <w:div w:id="154608786">
          <w:marLeft w:val="480"/>
          <w:marRight w:val="0"/>
          <w:marTop w:val="0"/>
          <w:marBottom w:val="0"/>
          <w:divBdr>
            <w:top w:val="none" w:sz="0" w:space="0" w:color="auto"/>
            <w:left w:val="none" w:sz="0" w:space="0" w:color="auto"/>
            <w:bottom w:val="none" w:sz="0" w:space="0" w:color="auto"/>
            <w:right w:val="none" w:sz="0" w:space="0" w:color="auto"/>
          </w:divBdr>
        </w:div>
        <w:div w:id="450323544">
          <w:marLeft w:val="480"/>
          <w:marRight w:val="0"/>
          <w:marTop w:val="0"/>
          <w:marBottom w:val="0"/>
          <w:divBdr>
            <w:top w:val="none" w:sz="0" w:space="0" w:color="auto"/>
            <w:left w:val="none" w:sz="0" w:space="0" w:color="auto"/>
            <w:bottom w:val="none" w:sz="0" w:space="0" w:color="auto"/>
            <w:right w:val="none" w:sz="0" w:space="0" w:color="auto"/>
          </w:divBdr>
        </w:div>
        <w:div w:id="453184266">
          <w:marLeft w:val="480"/>
          <w:marRight w:val="0"/>
          <w:marTop w:val="0"/>
          <w:marBottom w:val="0"/>
          <w:divBdr>
            <w:top w:val="none" w:sz="0" w:space="0" w:color="auto"/>
            <w:left w:val="none" w:sz="0" w:space="0" w:color="auto"/>
            <w:bottom w:val="none" w:sz="0" w:space="0" w:color="auto"/>
            <w:right w:val="none" w:sz="0" w:space="0" w:color="auto"/>
          </w:divBdr>
        </w:div>
        <w:div w:id="298346486">
          <w:marLeft w:val="480"/>
          <w:marRight w:val="0"/>
          <w:marTop w:val="0"/>
          <w:marBottom w:val="0"/>
          <w:divBdr>
            <w:top w:val="none" w:sz="0" w:space="0" w:color="auto"/>
            <w:left w:val="none" w:sz="0" w:space="0" w:color="auto"/>
            <w:bottom w:val="none" w:sz="0" w:space="0" w:color="auto"/>
            <w:right w:val="none" w:sz="0" w:space="0" w:color="auto"/>
          </w:divBdr>
        </w:div>
        <w:div w:id="2092846585">
          <w:marLeft w:val="480"/>
          <w:marRight w:val="0"/>
          <w:marTop w:val="0"/>
          <w:marBottom w:val="0"/>
          <w:divBdr>
            <w:top w:val="none" w:sz="0" w:space="0" w:color="auto"/>
            <w:left w:val="none" w:sz="0" w:space="0" w:color="auto"/>
            <w:bottom w:val="none" w:sz="0" w:space="0" w:color="auto"/>
            <w:right w:val="none" w:sz="0" w:space="0" w:color="auto"/>
          </w:divBdr>
        </w:div>
        <w:div w:id="1554391482">
          <w:marLeft w:val="480"/>
          <w:marRight w:val="0"/>
          <w:marTop w:val="0"/>
          <w:marBottom w:val="0"/>
          <w:divBdr>
            <w:top w:val="none" w:sz="0" w:space="0" w:color="auto"/>
            <w:left w:val="none" w:sz="0" w:space="0" w:color="auto"/>
            <w:bottom w:val="none" w:sz="0" w:space="0" w:color="auto"/>
            <w:right w:val="none" w:sz="0" w:space="0" w:color="auto"/>
          </w:divBdr>
        </w:div>
        <w:div w:id="2128624104">
          <w:marLeft w:val="480"/>
          <w:marRight w:val="0"/>
          <w:marTop w:val="0"/>
          <w:marBottom w:val="0"/>
          <w:divBdr>
            <w:top w:val="none" w:sz="0" w:space="0" w:color="auto"/>
            <w:left w:val="none" w:sz="0" w:space="0" w:color="auto"/>
            <w:bottom w:val="none" w:sz="0" w:space="0" w:color="auto"/>
            <w:right w:val="none" w:sz="0" w:space="0" w:color="auto"/>
          </w:divBdr>
        </w:div>
        <w:div w:id="2363336">
          <w:marLeft w:val="480"/>
          <w:marRight w:val="0"/>
          <w:marTop w:val="0"/>
          <w:marBottom w:val="0"/>
          <w:divBdr>
            <w:top w:val="none" w:sz="0" w:space="0" w:color="auto"/>
            <w:left w:val="none" w:sz="0" w:space="0" w:color="auto"/>
            <w:bottom w:val="none" w:sz="0" w:space="0" w:color="auto"/>
            <w:right w:val="none" w:sz="0" w:space="0" w:color="auto"/>
          </w:divBdr>
        </w:div>
        <w:div w:id="1988633454">
          <w:marLeft w:val="480"/>
          <w:marRight w:val="0"/>
          <w:marTop w:val="0"/>
          <w:marBottom w:val="0"/>
          <w:divBdr>
            <w:top w:val="none" w:sz="0" w:space="0" w:color="auto"/>
            <w:left w:val="none" w:sz="0" w:space="0" w:color="auto"/>
            <w:bottom w:val="none" w:sz="0" w:space="0" w:color="auto"/>
            <w:right w:val="none" w:sz="0" w:space="0" w:color="auto"/>
          </w:divBdr>
        </w:div>
        <w:div w:id="975794771">
          <w:marLeft w:val="480"/>
          <w:marRight w:val="0"/>
          <w:marTop w:val="0"/>
          <w:marBottom w:val="0"/>
          <w:divBdr>
            <w:top w:val="none" w:sz="0" w:space="0" w:color="auto"/>
            <w:left w:val="none" w:sz="0" w:space="0" w:color="auto"/>
            <w:bottom w:val="none" w:sz="0" w:space="0" w:color="auto"/>
            <w:right w:val="none" w:sz="0" w:space="0" w:color="auto"/>
          </w:divBdr>
        </w:div>
        <w:div w:id="1911118354">
          <w:marLeft w:val="480"/>
          <w:marRight w:val="0"/>
          <w:marTop w:val="0"/>
          <w:marBottom w:val="0"/>
          <w:divBdr>
            <w:top w:val="none" w:sz="0" w:space="0" w:color="auto"/>
            <w:left w:val="none" w:sz="0" w:space="0" w:color="auto"/>
            <w:bottom w:val="none" w:sz="0" w:space="0" w:color="auto"/>
            <w:right w:val="none" w:sz="0" w:space="0" w:color="auto"/>
          </w:divBdr>
        </w:div>
        <w:div w:id="260770112">
          <w:marLeft w:val="480"/>
          <w:marRight w:val="0"/>
          <w:marTop w:val="0"/>
          <w:marBottom w:val="0"/>
          <w:divBdr>
            <w:top w:val="none" w:sz="0" w:space="0" w:color="auto"/>
            <w:left w:val="none" w:sz="0" w:space="0" w:color="auto"/>
            <w:bottom w:val="none" w:sz="0" w:space="0" w:color="auto"/>
            <w:right w:val="none" w:sz="0" w:space="0" w:color="auto"/>
          </w:divBdr>
        </w:div>
        <w:div w:id="1941447772">
          <w:marLeft w:val="480"/>
          <w:marRight w:val="0"/>
          <w:marTop w:val="0"/>
          <w:marBottom w:val="0"/>
          <w:divBdr>
            <w:top w:val="none" w:sz="0" w:space="0" w:color="auto"/>
            <w:left w:val="none" w:sz="0" w:space="0" w:color="auto"/>
            <w:bottom w:val="none" w:sz="0" w:space="0" w:color="auto"/>
            <w:right w:val="none" w:sz="0" w:space="0" w:color="auto"/>
          </w:divBdr>
        </w:div>
        <w:div w:id="1998651592">
          <w:marLeft w:val="480"/>
          <w:marRight w:val="0"/>
          <w:marTop w:val="0"/>
          <w:marBottom w:val="0"/>
          <w:divBdr>
            <w:top w:val="none" w:sz="0" w:space="0" w:color="auto"/>
            <w:left w:val="none" w:sz="0" w:space="0" w:color="auto"/>
            <w:bottom w:val="none" w:sz="0" w:space="0" w:color="auto"/>
            <w:right w:val="none" w:sz="0" w:space="0" w:color="auto"/>
          </w:divBdr>
        </w:div>
        <w:div w:id="2029134460">
          <w:marLeft w:val="480"/>
          <w:marRight w:val="0"/>
          <w:marTop w:val="0"/>
          <w:marBottom w:val="0"/>
          <w:divBdr>
            <w:top w:val="none" w:sz="0" w:space="0" w:color="auto"/>
            <w:left w:val="none" w:sz="0" w:space="0" w:color="auto"/>
            <w:bottom w:val="none" w:sz="0" w:space="0" w:color="auto"/>
            <w:right w:val="none" w:sz="0" w:space="0" w:color="auto"/>
          </w:divBdr>
        </w:div>
        <w:div w:id="1962177279">
          <w:marLeft w:val="480"/>
          <w:marRight w:val="0"/>
          <w:marTop w:val="0"/>
          <w:marBottom w:val="0"/>
          <w:divBdr>
            <w:top w:val="none" w:sz="0" w:space="0" w:color="auto"/>
            <w:left w:val="none" w:sz="0" w:space="0" w:color="auto"/>
            <w:bottom w:val="none" w:sz="0" w:space="0" w:color="auto"/>
            <w:right w:val="none" w:sz="0" w:space="0" w:color="auto"/>
          </w:divBdr>
        </w:div>
        <w:div w:id="1218316260">
          <w:marLeft w:val="480"/>
          <w:marRight w:val="0"/>
          <w:marTop w:val="0"/>
          <w:marBottom w:val="0"/>
          <w:divBdr>
            <w:top w:val="none" w:sz="0" w:space="0" w:color="auto"/>
            <w:left w:val="none" w:sz="0" w:space="0" w:color="auto"/>
            <w:bottom w:val="none" w:sz="0" w:space="0" w:color="auto"/>
            <w:right w:val="none" w:sz="0" w:space="0" w:color="auto"/>
          </w:divBdr>
        </w:div>
        <w:div w:id="1044139761">
          <w:marLeft w:val="480"/>
          <w:marRight w:val="0"/>
          <w:marTop w:val="0"/>
          <w:marBottom w:val="0"/>
          <w:divBdr>
            <w:top w:val="none" w:sz="0" w:space="0" w:color="auto"/>
            <w:left w:val="none" w:sz="0" w:space="0" w:color="auto"/>
            <w:bottom w:val="none" w:sz="0" w:space="0" w:color="auto"/>
            <w:right w:val="none" w:sz="0" w:space="0" w:color="auto"/>
          </w:divBdr>
        </w:div>
        <w:div w:id="83889227">
          <w:marLeft w:val="480"/>
          <w:marRight w:val="0"/>
          <w:marTop w:val="0"/>
          <w:marBottom w:val="0"/>
          <w:divBdr>
            <w:top w:val="none" w:sz="0" w:space="0" w:color="auto"/>
            <w:left w:val="none" w:sz="0" w:space="0" w:color="auto"/>
            <w:bottom w:val="none" w:sz="0" w:space="0" w:color="auto"/>
            <w:right w:val="none" w:sz="0" w:space="0" w:color="auto"/>
          </w:divBdr>
        </w:div>
        <w:div w:id="577329551">
          <w:marLeft w:val="480"/>
          <w:marRight w:val="0"/>
          <w:marTop w:val="0"/>
          <w:marBottom w:val="0"/>
          <w:divBdr>
            <w:top w:val="none" w:sz="0" w:space="0" w:color="auto"/>
            <w:left w:val="none" w:sz="0" w:space="0" w:color="auto"/>
            <w:bottom w:val="none" w:sz="0" w:space="0" w:color="auto"/>
            <w:right w:val="none" w:sz="0" w:space="0" w:color="auto"/>
          </w:divBdr>
        </w:div>
        <w:div w:id="1419015714">
          <w:marLeft w:val="480"/>
          <w:marRight w:val="0"/>
          <w:marTop w:val="0"/>
          <w:marBottom w:val="0"/>
          <w:divBdr>
            <w:top w:val="none" w:sz="0" w:space="0" w:color="auto"/>
            <w:left w:val="none" w:sz="0" w:space="0" w:color="auto"/>
            <w:bottom w:val="none" w:sz="0" w:space="0" w:color="auto"/>
            <w:right w:val="none" w:sz="0" w:space="0" w:color="auto"/>
          </w:divBdr>
        </w:div>
        <w:div w:id="439764432">
          <w:marLeft w:val="480"/>
          <w:marRight w:val="0"/>
          <w:marTop w:val="0"/>
          <w:marBottom w:val="0"/>
          <w:divBdr>
            <w:top w:val="none" w:sz="0" w:space="0" w:color="auto"/>
            <w:left w:val="none" w:sz="0" w:space="0" w:color="auto"/>
            <w:bottom w:val="none" w:sz="0" w:space="0" w:color="auto"/>
            <w:right w:val="none" w:sz="0" w:space="0" w:color="auto"/>
          </w:divBdr>
        </w:div>
        <w:div w:id="1552112475">
          <w:marLeft w:val="480"/>
          <w:marRight w:val="0"/>
          <w:marTop w:val="0"/>
          <w:marBottom w:val="0"/>
          <w:divBdr>
            <w:top w:val="none" w:sz="0" w:space="0" w:color="auto"/>
            <w:left w:val="none" w:sz="0" w:space="0" w:color="auto"/>
            <w:bottom w:val="none" w:sz="0" w:space="0" w:color="auto"/>
            <w:right w:val="none" w:sz="0" w:space="0" w:color="auto"/>
          </w:divBdr>
        </w:div>
        <w:div w:id="1652782446">
          <w:marLeft w:val="480"/>
          <w:marRight w:val="0"/>
          <w:marTop w:val="0"/>
          <w:marBottom w:val="0"/>
          <w:divBdr>
            <w:top w:val="none" w:sz="0" w:space="0" w:color="auto"/>
            <w:left w:val="none" w:sz="0" w:space="0" w:color="auto"/>
            <w:bottom w:val="none" w:sz="0" w:space="0" w:color="auto"/>
            <w:right w:val="none" w:sz="0" w:space="0" w:color="auto"/>
          </w:divBdr>
        </w:div>
        <w:div w:id="965433027">
          <w:marLeft w:val="480"/>
          <w:marRight w:val="0"/>
          <w:marTop w:val="0"/>
          <w:marBottom w:val="0"/>
          <w:divBdr>
            <w:top w:val="none" w:sz="0" w:space="0" w:color="auto"/>
            <w:left w:val="none" w:sz="0" w:space="0" w:color="auto"/>
            <w:bottom w:val="none" w:sz="0" w:space="0" w:color="auto"/>
            <w:right w:val="none" w:sz="0" w:space="0" w:color="auto"/>
          </w:divBdr>
        </w:div>
        <w:div w:id="644703678">
          <w:marLeft w:val="480"/>
          <w:marRight w:val="0"/>
          <w:marTop w:val="0"/>
          <w:marBottom w:val="0"/>
          <w:divBdr>
            <w:top w:val="none" w:sz="0" w:space="0" w:color="auto"/>
            <w:left w:val="none" w:sz="0" w:space="0" w:color="auto"/>
            <w:bottom w:val="none" w:sz="0" w:space="0" w:color="auto"/>
            <w:right w:val="none" w:sz="0" w:space="0" w:color="auto"/>
          </w:divBdr>
        </w:div>
        <w:div w:id="1108426112">
          <w:marLeft w:val="480"/>
          <w:marRight w:val="0"/>
          <w:marTop w:val="0"/>
          <w:marBottom w:val="0"/>
          <w:divBdr>
            <w:top w:val="none" w:sz="0" w:space="0" w:color="auto"/>
            <w:left w:val="none" w:sz="0" w:space="0" w:color="auto"/>
            <w:bottom w:val="none" w:sz="0" w:space="0" w:color="auto"/>
            <w:right w:val="none" w:sz="0" w:space="0" w:color="auto"/>
          </w:divBdr>
        </w:div>
        <w:div w:id="1749493334">
          <w:marLeft w:val="480"/>
          <w:marRight w:val="0"/>
          <w:marTop w:val="0"/>
          <w:marBottom w:val="0"/>
          <w:divBdr>
            <w:top w:val="none" w:sz="0" w:space="0" w:color="auto"/>
            <w:left w:val="none" w:sz="0" w:space="0" w:color="auto"/>
            <w:bottom w:val="none" w:sz="0" w:space="0" w:color="auto"/>
            <w:right w:val="none" w:sz="0" w:space="0" w:color="auto"/>
          </w:divBdr>
        </w:div>
        <w:div w:id="1079601173">
          <w:marLeft w:val="480"/>
          <w:marRight w:val="0"/>
          <w:marTop w:val="0"/>
          <w:marBottom w:val="0"/>
          <w:divBdr>
            <w:top w:val="none" w:sz="0" w:space="0" w:color="auto"/>
            <w:left w:val="none" w:sz="0" w:space="0" w:color="auto"/>
            <w:bottom w:val="none" w:sz="0" w:space="0" w:color="auto"/>
            <w:right w:val="none" w:sz="0" w:space="0" w:color="auto"/>
          </w:divBdr>
        </w:div>
        <w:div w:id="223219611">
          <w:marLeft w:val="480"/>
          <w:marRight w:val="0"/>
          <w:marTop w:val="0"/>
          <w:marBottom w:val="0"/>
          <w:divBdr>
            <w:top w:val="none" w:sz="0" w:space="0" w:color="auto"/>
            <w:left w:val="none" w:sz="0" w:space="0" w:color="auto"/>
            <w:bottom w:val="none" w:sz="0" w:space="0" w:color="auto"/>
            <w:right w:val="none" w:sz="0" w:space="0" w:color="auto"/>
          </w:divBdr>
        </w:div>
        <w:div w:id="669987878">
          <w:marLeft w:val="480"/>
          <w:marRight w:val="0"/>
          <w:marTop w:val="0"/>
          <w:marBottom w:val="0"/>
          <w:divBdr>
            <w:top w:val="none" w:sz="0" w:space="0" w:color="auto"/>
            <w:left w:val="none" w:sz="0" w:space="0" w:color="auto"/>
            <w:bottom w:val="none" w:sz="0" w:space="0" w:color="auto"/>
            <w:right w:val="none" w:sz="0" w:space="0" w:color="auto"/>
          </w:divBdr>
        </w:div>
        <w:div w:id="921260783">
          <w:marLeft w:val="480"/>
          <w:marRight w:val="0"/>
          <w:marTop w:val="0"/>
          <w:marBottom w:val="0"/>
          <w:divBdr>
            <w:top w:val="none" w:sz="0" w:space="0" w:color="auto"/>
            <w:left w:val="none" w:sz="0" w:space="0" w:color="auto"/>
            <w:bottom w:val="none" w:sz="0" w:space="0" w:color="auto"/>
            <w:right w:val="none" w:sz="0" w:space="0" w:color="auto"/>
          </w:divBdr>
        </w:div>
        <w:div w:id="1109662393">
          <w:marLeft w:val="480"/>
          <w:marRight w:val="0"/>
          <w:marTop w:val="0"/>
          <w:marBottom w:val="0"/>
          <w:divBdr>
            <w:top w:val="none" w:sz="0" w:space="0" w:color="auto"/>
            <w:left w:val="none" w:sz="0" w:space="0" w:color="auto"/>
            <w:bottom w:val="none" w:sz="0" w:space="0" w:color="auto"/>
            <w:right w:val="none" w:sz="0" w:space="0" w:color="auto"/>
          </w:divBdr>
        </w:div>
        <w:div w:id="790129462">
          <w:marLeft w:val="480"/>
          <w:marRight w:val="0"/>
          <w:marTop w:val="0"/>
          <w:marBottom w:val="0"/>
          <w:divBdr>
            <w:top w:val="none" w:sz="0" w:space="0" w:color="auto"/>
            <w:left w:val="none" w:sz="0" w:space="0" w:color="auto"/>
            <w:bottom w:val="none" w:sz="0" w:space="0" w:color="auto"/>
            <w:right w:val="none" w:sz="0" w:space="0" w:color="auto"/>
          </w:divBdr>
        </w:div>
        <w:div w:id="779379565">
          <w:marLeft w:val="480"/>
          <w:marRight w:val="0"/>
          <w:marTop w:val="0"/>
          <w:marBottom w:val="0"/>
          <w:divBdr>
            <w:top w:val="none" w:sz="0" w:space="0" w:color="auto"/>
            <w:left w:val="none" w:sz="0" w:space="0" w:color="auto"/>
            <w:bottom w:val="none" w:sz="0" w:space="0" w:color="auto"/>
            <w:right w:val="none" w:sz="0" w:space="0" w:color="auto"/>
          </w:divBdr>
        </w:div>
        <w:div w:id="1712000058">
          <w:marLeft w:val="480"/>
          <w:marRight w:val="0"/>
          <w:marTop w:val="0"/>
          <w:marBottom w:val="0"/>
          <w:divBdr>
            <w:top w:val="none" w:sz="0" w:space="0" w:color="auto"/>
            <w:left w:val="none" w:sz="0" w:space="0" w:color="auto"/>
            <w:bottom w:val="none" w:sz="0" w:space="0" w:color="auto"/>
            <w:right w:val="none" w:sz="0" w:space="0" w:color="auto"/>
          </w:divBdr>
        </w:div>
        <w:div w:id="267349682">
          <w:marLeft w:val="480"/>
          <w:marRight w:val="0"/>
          <w:marTop w:val="0"/>
          <w:marBottom w:val="0"/>
          <w:divBdr>
            <w:top w:val="none" w:sz="0" w:space="0" w:color="auto"/>
            <w:left w:val="none" w:sz="0" w:space="0" w:color="auto"/>
            <w:bottom w:val="none" w:sz="0" w:space="0" w:color="auto"/>
            <w:right w:val="none" w:sz="0" w:space="0" w:color="auto"/>
          </w:divBdr>
        </w:div>
        <w:div w:id="1124886603">
          <w:marLeft w:val="480"/>
          <w:marRight w:val="0"/>
          <w:marTop w:val="0"/>
          <w:marBottom w:val="0"/>
          <w:divBdr>
            <w:top w:val="none" w:sz="0" w:space="0" w:color="auto"/>
            <w:left w:val="none" w:sz="0" w:space="0" w:color="auto"/>
            <w:bottom w:val="none" w:sz="0" w:space="0" w:color="auto"/>
            <w:right w:val="none" w:sz="0" w:space="0" w:color="auto"/>
          </w:divBdr>
        </w:div>
        <w:div w:id="780229061">
          <w:marLeft w:val="480"/>
          <w:marRight w:val="0"/>
          <w:marTop w:val="0"/>
          <w:marBottom w:val="0"/>
          <w:divBdr>
            <w:top w:val="none" w:sz="0" w:space="0" w:color="auto"/>
            <w:left w:val="none" w:sz="0" w:space="0" w:color="auto"/>
            <w:bottom w:val="none" w:sz="0" w:space="0" w:color="auto"/>
            <w:right w:val="none" w:sz="0" w:space="0" w:color="auto"/>
          </w:divBdr>
        </w:div>
        <w:div w:id="1947421574">
          <w:marLeft w:val="480"/>
          <w:marRight w:val="0"/>
          <w:marTop w:val="0"/>
          <w:marBottom w:val="0"/>
          <w:divBdr>
            <w:top w:val="none" w:sz="0" w:space="0" w:color="auto"/>
            <w:left w:val="none" w:sz="0" w:space="0" w:color="auto"/>
            <w:bottom w:val="none" w:sz="0" w:space="0" w:color="auto"/>
            <w:right w:val="none" w:sz="0" w:space="0" w:color="auto"/>
          </w:divBdr>
        </w:div>
        <w:div w:id="1816408895">
          <w:marLeft w:val="480"/>
          <w:marRight w:val="0"/>
          <w:marTop w:val="0"/>
          <w:marBottom w:val="0"/>
          <w:divBdr>
            <w:top w:val="none" w:sz="0" w:space="0" w:color="auto"/>
            <w:left w:val="none" w:sz="0" w:space="0" w:color="auto"/>
            <w:bottom w:val="none" w:sz="0" w:space="0" w:color="auto"/>
            <w:right w:val="none" w:sz="0" w:space="0" w:color="auto"/>
          </w:divBdr>
        </w:div>
        <w:div w:id="484442385">
          <w:marLeft w:val="480"/>
          <w:marRight w:val="0"/>
          <w:marTop w:val="0"/>
          <w:marBottom w:val="0"/>
          <w:divBdr>
            <w:top w:val="none" w:sz="0" w:space="0" w:color="auto"/>
            <w:left w:val="none" w:sz="0" w:space="0" w:color="auto"/>
            <w:bottom w:val="none" w:sz="0" w:space="0" w:color="auto"/>
            <w:right w:val="none" w:sz="0" w:space="0" w:color="auto"/>
          </w:divBdr>
        </w:div>
        <w:div w:id="2123333240">
          <w:marLeft w:val="480"/>
          <w:marRight w:val="0"/>
          <w:marTop w:val="0"/>
          <w:marBottom w:val="0"/>
          <w:divBdr>
            <w:top w:val="none" w:sz="0" w:space="0" w:color="auto"/>
            <w:left w:val="none" w:sz="0" w:space="0" w:color="auto"/>
            <w:bottom w:val="none" w:sz="0" w:space="0" w:color="auto"/>
            <w:right w:val="none" w:sz="0" w:space="0" w:color="auto"/>
          </w:divBdr>
        </w:div>
        <w:div w:id="1970240668">
          <w:marLeft w:val="480"/>
          <w:marRight w:val="0"/>
          <w:marTop w:val="0"/>
          <w:marBottom w:val="0"/>
          <w:divBdr>
            <w:top w:val="none" w:sz="0" w:space="0" w:color="auto"/>
            <w:left w:val="none" w:sz="0" w:space="0" w:color="auto"/>
            <w:bottom w:val="none" w:sz="0" w:space="0" w:color="auto"/>
            <w:right w:val="none" w:sz="0" w:space="0" w:color="auto"/>
          </w:divBdr>
        </w:div>
        <w:div w:id="706687635">
          <w:marLeft w:val="480"/>
          <w:marRight w:val="0"/>
          <w:marTop w:val="0"/>
          <w:marBottom w:val="0"/>
          <w:divBdr>
            <w:top w:val="none" w:sz="0" w:space="0" w:color="auto"/>
            <w:left w:val="none" w:sz="0" w:space="0" w:color="auto"/>
            <w:bottom w:val="none" w:sz="0" w:space="0" w:color="auto"/>
            <w:right w:val="none" w:sz="0" w:space="0" w:color="auto"/>
          </w:divBdr>
        </w:div>
        <w:div w:id="1010454174">
          <w:marLeft w:val="480"/>
          <w:marRight w:val="0"/>
          <w:marTop w:val="0"/>
          <w:marBottom w:val="0"/>
          <w:divBdr>
            <w:top w:val="none" w:sz="0" w:space="0" w:color="auto"/>
            <w:left w:val="none" w:sz="0" w:space="0" w:color="auto"/>
            <w:bottom w:val="none" w:sz="0" w:space="0" w:color="auto"/>
            <w:right w:val="none" w:sz="0" w:space="0" w:color="auto"/>
          </w:divBdr>
        </w:div>
        <w:div w:id="717095954">
          <w:marLeft w:val="480"/>
          <w:marRight w:val="0"/>
          <w:marTop w:val="0"/>
          <w:marBottom w:val="0"/>
          <w:divBdr>
            <w:top w:val="none" w:sz="0" w:space="0" w:color="auto"/>
            <w:left w:val="none" w:sz="0" w:space="0" w:color="auto"/>
            <w:bottom w:val="none" w:sz="0" w:space="0" w:color="auto"/>
            <w:right w:val="none" w:sz="0" w:space="0" w:color="auto"/>
          </w:divBdr>
        </w:div>
        <w:div w:id="1075400024">
          <w:marLeft w:val="480"/>
          <w:marRight w:val="0"/>
          <w:marTop w:val="0"/>
          <w:marBottom w:val="0"/>
          <w:divBdr>
            <w:top w:val="none" w:sz="0" w:space="0" w:color="auto"/>
            <w:left w:val="none" w:sz="0" w:space="0" w:color="auto"/>
            <w:bottom w:val="none" w:sz="0" w:space="0" w:color="auto"/>
            <w:right w:val="none" w:sz="0" w:space="0" w:color="auto"/>
          </w:divBdr>
        </w:div>
        <w:div w:id="1471940075">
          <w:marLeft w:val="480"/>
          <w:marRight w:val="0"/>
          <w:marTop w:val="0"/>
          <w:marBottom w:val="0"/>
          <w:divBdr>
            <w:top w:val="none" w:sz="0" w:space="0" w:color="auto"/>
            <w:left w:val="none" w:sz="0" w:space="0" w:color="auto"/>
            <w:bottom w:val="none" w:sz="0" w:space="0" w:color="auto"/>
            <w:right w:val="none" w:sz="0" w:space="0" w:color="auto"/>
          </w:divBdr>
        </w:div>
        <w:div w:id="297758931">
          <w:marLeft w:val="480"/>
          <w:marRight w:val="0"/>
          <w:marTop w:val="0"/>
          <w:marBottom w:val="0"/>
          <w:divBdr>
            <w:top w:val="none" w:sz="0" w:space="0" w:color="auto"/>
            <w:left w:val="none" w:sz="0" w:space="0" w:color="auto"/>
            <w:bottom w:val="none" w:sz="0" w:space="0" w:color="auto"/>
            <w:right w:val="none" w:sz="0" w:space="0" w:color="auto"/>
          </w:divBdr>
        </w:div>
        <w:div w:id="72777635">
          <w:marLeft w:val="480"/>
          <w:marRight w:val="0"/>
          <w:marTop w:val="0"/>
          <w:marBottom w:val="0"/>
          <w:divBdr>
            <w:top w:val="none" w:sz="0" w:space="0" w:color="auto"/>
            <w:left w:val="none" w:sz="0" w:space="0" w:color="auto"/>
            <w:bottom w:val="none" w:sz="0" w:space="0" w:color="auto"/>
            <w:right w:val="none" w:sz="0" w:space="0" w:color="auto"/>
          </w:divBdr>
        </w:div>
        <w:div w:id="920217538">
          <w:marLeft w:val="480"/>
          <w:marRight w:val="0"/>
          <w:marTop w:val="0"/>
          <w:marBottom w:val="0"/>
          <w:divBdr>
            <w:top w:val="none" w:sz="0" w:space="0" w:color="auto"/>
            <w:left w:val="none" w:sz="0" w:space="0" w:color="auto"/>
            <w:bottom w:val="none" w:sz="0" w:space="0" w:color="auto"/>
            <w:right w:val="none" w:sz="0" w:space="0" w:color="auto"/>
          </w:divBdr>
        </w:div>
        <w:div w:id="912354427">
          <w:marLeft w:val="480"/>
          <w:marRight w:val="0"/>
          <w:marTop w:val="0"/>
          <w:marBottom w:val="0"/>
          <w:divBdr>
            <w:top w:val="none" w:sz="0" w:space="0" w:color="auto"/>
            <w:left w:val="none" w:sz="0" w:space="0" w:color="auto"/>
            <w:bottom w:val="none" w:sz="0" w:space="0" w:color="auto"/>
            <w:right w:val="none" w:sz="0" w:space="0" w:color="auto"/>
          </w:divBdr>
        </w:div>
        <w:div w:id="1674064494">
          <w:marLeft w:val="480"/>
          <w:marRight w:val="0"/>
          <w:marTop w:val="0"/>
          <w:marBottom w:val="0"/>
          <w:divBdr>
            <w:top w:val="none" w:sz="0" w:space="0" w:color="auto"/>
            <w:left w:val="none" w:sz="0" w:space="0" w:color="auto"/>
            <w:bottom w:val="none" w:sz="0" w:space="0" w:color="auto"/>
            <w:right w:val="none" w:sz="0" w:space="0" w:color="auto"/>
          </w:divBdr>
        </w:div>
        <w:div w:id="1312521498">
          <w:marLeft w:val="480"/>
          <w:marRight w:val="0"/>
          <w:marTop w:val="0"/>
          <w:marBottom w:val="0"/>
          <w:divBdr>
            <w:top w:val="none" w:sz="0" w:space="0" w:color="auto"/>
            <w:left w:val="none" w:sz="0" w:space="0" w:color="auto"/>
            <w:bottom w:val="none" w:sz="0" w:space="0" w:color="auto"/>
            <w:right w:val="none" w:sz="0" w:space="0" w:color="auto"/>
          </w:divBdr>
        </w:div>
        <w:div w:id="1835797189">
          <w:marLeft w:val="480"/>
          <w:marRight w:val="0"/>
          <w:marTop w:val="0"/>
          <w:marBottom w:val="0"/>
          <w:divBdr>
            <w:top w:val="none" w:sz="0" w:space="0" w:color="auto"/>
            <w:left w:val="none" w:sz="0" w:space="0" w:color="auto"/>
            <w:bottom w:val="none" w:sz="0" w:space="0" w:color="auto"/>
            <w:right w:val="none" w:sz="0" w:space="0" w:color="auto"/>
          </w:divBdr>
        </w:div>
      </w:divsChild>
    </w:div>
    <w:div w:id="851575278">
      <w:bodyDiv w:val="1"/>
      <w:marLeft w:val="0"/>
      <w:marRight w:val="0"/>
      <w:marTop w:val="0"/>
      <w:marBottom w:val="0"/>
      <w:divBdr>
        <w:top w:val="none" w:sz="0" w:space="0" w:color="auto"/>
        <w:left w:val="none" w:sz="0" w:space="0" w:color="auto"/>
        <w:bottom w:val="none" w:sz="0" w:space="0" w:color="auto"/>
        <w:right w:val="none" w:sz="0" w:space="0" w:color="auto"/>
      </w:divBdr>
      <w:divsChild>
        <w:div w:id="1688480399">
          <w:marLeft w:val="480"/>
          <w:marRight w:val="0"/>
          <w:marTop w:val="0"/>
          <w:marBottom w:val="0"/>
          <w:divBdr>
            <w:top w:val="none" w:sz="0" w:space="0" w:color="auto"/>
            <w:left w:val="none" w:sz="0" w:space="0" w:color="auto"/>
            <w:bottom w:val="none" w:sz="0" w:space="0" w:color="auto"/>
            <w:right w:val="none" w:sz="0" w:space="0" w:color="auto"/>
          </w:divBdr>
        </w:div>
        <w:div w:id="1424567527">
          <w:marLeft w:val="480"/>
          <w:marRight w:val="0"/>
          <w:marTop w:val="0"/>
          <w:marBottom w:val="0"/>
          <w:divBdr>
            <w:top w:val="none" w:sz="0" w:space="0" w:color="auto"/>
            <w:left w:val="none" w:sz="0" w:space="0" w:color="auto"/>
            <w:bottom w:val="none" w:sz="0" w:space="0" w:color="auto"/>
            <w:right w:val="none" w:sz="0" w:space="0" w:color="auto"/>
          </w:divBdr>
        </w:div>
        <w:div w:id="1003699500">
          <w:marLeft w:val="480"/>
          <w:marRight w:val="0"/>
          <w:marTop w:val="0"/>
          <w:marBottom w:val="0"/>
          <w:divBdr>
            <w:top w:val="none" w:sz="0" w:space="0" w:color="auto"/>
            <w:left w:val="none" w:sz="0" w:space="0" w:color="auto"/>
            <w:bottom w:val="none" w:sz="0" w:space="0" w:color="auto"/>
            <w:right w:val="none" w:sz="0" w:space="0" w:color="auto"/>
          </w:divBdr>
        </w:div>
        <w:div w:id="1750077162">
          <w:marLeft w:val="480"/>
          <w:marRight w:val="0"/>
          <w:marTop w:val="0"/>
          <w:marBottom w:val="0"/>
          <w:divBdr>
            <w:top w:val="none" w:sz="0" w:space="0" w:color="auto"/>
            <w:left w:val="none" w:sz="0" w:space="0" w:color="auto"/>
            <w:bottom w:val="none" w:sz="0" w:space="0" w:color="auto"/>
            <w:right w:val="none" w:sz="0" w:space="0" w:color="auto"/>
          </w:divBdr>
        </w:div>
        <w:div w:id="595987360">
          <w:marLeft w:val="480"/>
          <w:marRight w:val="0"/>
          <w:marTop w:val="0"/>
          <w:marBottom w:val="0"/>
          <w:divBdr>
            <w:top w:val="none" w:sz="0" w:space="0" w:color="auto"/>
            <w:left w:val="none" w:sz="0" w:space="0" w:color="auto"/>
            <w:bottom w:val="none" w:sz="0" w:space="0" w:color="auto"/>
            <w:right w:val="none" w:sz="0" w:space="0" w:color="auto"/>
          </w:divBdr>
        </w:div>
        <w:div w:id="2040816421">
          <w:marLeft w:val="480"/>
          <w:marRight w:val="0"/>
          <w:marTop w:val="0"/>
          <w:marBottom w:val="0"/>
          <w:divBdr>
            <w:top w:val="none" w:sz="0" w:space="0" w:color="auto"/>
            <w:left w:val="none" w:sz="0" w:space="0" w:color="auto"/>
            <w:bottom w:val="none" w:sz="0" w:space="0" w:color="auto"/>
            <w:right w:val="none" w:sz="0" w:space="0" w:color="auto"/>
          </w:divBdr>
        </w:div>
        <w:div w:id="778837684">
          <w:marLeft w:val="480"/>
          <w:marRight w:val="0"/>
          <w:marTop w:val="0"/>
          <w:marBottom w:val="0"/>
          <w:divBdr>
            <w:top w:val="none" w:sz="0" w:space="0" w:color="auto"/>
            <w:left w:val="none" w:sz="0" w:space="0" w:color="auto"/>
            <w:bottom w:val="none" w:sz="0" w:space="0" w:color="auto"/>
            <w:right w:val="none" w:sz="0" w:space="0" w:color="auto"/>
          </w:divBdr>
        </w:div>
        <w:div w:id="1591238390">
          <w:marLeft w:val="480"/>
          <w:marRight w:val="0"/>
          <w:marTop w:val="0"/>
          <w:marBottom w:val="0"/>
          <w:divBdr>
            <w:top w:val="none" w:sz="0" w:space="0" w:color="auto"/>
            <w:left w:val="none" w:sz="0" w:space="0" w:color="auto"/>
            <w:bottom w:val="none" w:sz="0" w:space="0" w:color="auto"/>
            <w:right w:val="none" w:sz="0" w:space="0" w:color="auto"/>
          </w:divBdr>
        </w:div>
        <w:div w:id="616831549">
          <w:marLeft w:val="480"/>
          <w:marRight w:val="0"/>
          <w:marTop w:val="0"/>
          <w:marBottom w:val="0"/>
          <w:divBdr>
            <w:top w:val="none" w:sz="0" w:space="0" w:color="auto"/>
            <w:left w:val="none" w:sz="0" w:space="0" w:color="auto"/>
            <w:bottom w:val="none" w:sz="0" w:space="0" w:color="auto"/>
            <w:right w:val="none" w:sz="0" w:space="0" w:color="auto"/>
          </w:divBdr>
        </w:div>
        <w:div w:id="395250645">
          <w:marLeft w:val="480"/>
          <w:marRight w:val="0"/>
          <w:marTop w:val="0"/>
          <w:marBottom w:val="0"/>
          <w:divBdr>
            <w:top w:val="none" w:sz="0" w:space="0" w:color="auto"/>
            <w:left w:val="none" w:sz="0" w:space="0" w:color="auto"/>
            <w:bottom w:val="none" w:sz="0" w:space="0" w:color="auto"/>
            <w:right w:val="none" w:sz="0" w:space="0" w:color="auto"/>
          </w:divBdr>
        </w:div>
        <w:div w:id="1712149106">
          <w:marLeft w:val="480"/>
          <w:marRight w:val="0"/>
          <w:marTop w:val="0"/>
          <w:marBottom w:val="0"/>
          <w:divBdr>
            <w:top w:val="none" w:sz="0" w:space="0" w:color="auto"/>
            <w:left w:val="none" w:sz="0" w:space="0" w:color="auto"/>
            <w:bottom w:val="none" w:sz="0" w:space="0" w:color="auto"/>
            <w:right w:val="none" w:sz="0" w:space="0" w:color="auto"/>
          </w:divBdr>
        </w:div>
        <w:div w:id="276182388">
          <w:marLeft w:val="480"/>
          <w:marRight w:val="0"/>
          <w:marTop w:val="0"/>
          <w:marBottom w:val="0"/>
          <w:divBdr>
            <w:top w:val="none" w:sz="0" w:space="0" w:color="auto"/>
            <w:left w:val="none" w:sz="0" w:space="0" w:color="auto"/>
            <w:bottom w:val="none" w:sz="0" w:space="0" w:color="auto"/>
            <w:right w:val="none" w:sz="0" w:space="0" w:color="auto"/>
          </w:divBdr>
        </w:div>
        <w:div w:id="750198696">
          <w:marLeft w:val="480"/>
          <w:marRight w:val="0"/>
          <w:marTop w:val="0"/>
          <w:marBottom w:val="0"/>
          <w:divBdr>
            <w:top w:val="none" w:sz="0" w:space="0" w:color="auto"/>
            <w:left w:val="none" w:sz="0" w:space="0" w:color="auto"/>
            <w:bottom w:val="none" w:sz="0" w:space="0" w:color="auto"/>
            <w:right w:val="none" w:sz="0" w:space="0" w:color="auto"/>
          </w:divBdr>
        </w:div>
        <w:div w:id="1979795081">
          <w:marLeft w:val="480"/>
          <w:marRight w:val="0"/>
          <w:marTop w:val="0"/>
          <w:marBottom w:val="0"/>
          <w:divBdr>
            <w:top w:val="none" w:sz="0" w:space="0" w:color="auto"/>
            <w:left w:val="none" w:sz="0" w:space="0" w:color="auto"/>
            <w:bottom w:val="none" w:sz="0" w:space="0" w:color="auto"/>
            <w:right w:val="none" w:sz="0" w:space="0" w:color="auto"/>
          </w:divBdr>
        </w:div>
        <w:div w:id="329455185">
          <w:marLeft w:val="480"/>
          <w:marRight w:val="0"/>
          <w:marTop w:val="0"/>
          <w:marBottom w:val="0"/>
          <w:divBdr>
            <w:top w:val="none" w:sz="0" w:space="0" w:color="auto"/>
            <w:left w:val="none" w:sz="0" w:space="0" w:color="auto"/>
            <w:bottom w:val="none" w:sz="0" w:space="0" w:color="auto"/>
            <w:right w:val="none" w:sz="0" w:space="0" w:color="auto"/>
          </w:divBdr>
        </w:div>
        <w:div w:id="958803079">
          <w:marLeft w:val="480"/>
          <w:marRight w:val="0"/>
          <w:marTop w:val="0"/>
          <w:marBottom w:val="0"/>
          <w:divBdr>
            <w:top w:val="none" w:sz="0" w:space="0" w:color="auto"/>
            <w:left w:val="none" w:sz="0" w:space="0" w:color="auto"/>
            <w:bottom w:val="none" w:sz="0" w:space="0" w:color="auto"/>
            <w:right w:val="none" w:sz="0" w:space="0" w:color="auto"/>
          </w:divBdr>
        </w:div>
        <w:div w:id="1049762010">
          <w:marLeft w:val="480"/>
          <w:marRight w:val="0"/>
          <w:marTop w:val="0"/>
          <w:marBottom w:val="0"/>
          <w:divBdr>
            <w:top w:val="none" w:sz="0" w:space="0" w:color="auto"/>
            <w:left w:val="none" w:sz="0" w:space="0" w:color="auto"/>
            <w:bottom w:val="none" w:sz="0" w:space="0" w:color="auto"/>
            <w:right w:val="none" w:sz="0" w:space="0" w:color="auto"/>
          </w:divBdr>
        </w:div>
        <w:div w:id="43529696">
          <w:marLeft w:val="480"/>
          <w:marRight w:val="0"/>
          <w:marTop w:val="0"/>
          <w:marBottom w:val="0"/>
          <w:divBdr>
            <w:top w:val="none" w:sz="0" w:space="0" w:color="auto"/>
            <w:left w:val="none" w:sz="0" w:space="0" w:color="auto"/>
            <w:bottom w:val="none" w:sz="0" w:space="0" w:color="auto"/>
            <w:right w:val="none" w:sz="0" w:space="0" w:color="auto"/>
          </w:divBdr>
        </w:div>
        <w:div w:id="1950358179">
          <w:marLeft w:val="480"/>
          <w:marRight w:val="0"/>
          <w:marTop w:val="0"/>
          <w:marBottom w:val="0"/>
          <w:divBdr>
            <w:top w:val="none" w:sz="0" w:space="0" w:color="auto"/>
            <w:left w:val="none" w:sz="0" w:space="0" w:color="auto"/>
            <w:bottom w:val="none" w:sz="0" w:space="0" w:color="auto"/>
            <w:right w:val="none" w:sz="0" w:space="0" w:color="auto"/>
          </w:divBdr>
        </w:div>
        <w:div w:id="1931810947">
          <w:marLeft w:val="480"/>
          <w:marRight w:val="0"/>
          <w:marTop w:val="0"/>
          <w:marBottom w:val="0"/>
          <w:divBdr>
            <w:top w:val="none" w:sz="0" w:space="0" w:color="auto"/>
            <w:left w:val="none" w:sz="0" w:space="0" w:color="auto"/>
            <w:bottom w:val="none" w:sz="0" w:space="0" w:color="auto"/>
            <w:right w:val="none" w:sz="0" w:space="0" w:color="auto"/>
          </w:divBdr>
        </w:div>
        <w:div w:id="1581597341">
          <w:marLeft w:val="480"/>
          <w:marRight w:val="0"/>
          <w:marTop w:val="0"/>
          <w:marBottom w:val="0"/>
          <w:divBdr>
            <w:top w:val="none" w:sz="0" w:space="0" w:color="auto"/>
            <w:left w:val="none" w:sz="0" w:space="0" w:color="auto"/>
            <w:bottom w:val="none" w:sz="0" w:space="0" w:color="auto"/>
            <w:right w:val="none" w:sz="0" w:space="0" w:color="auto"/>
          </w:divBdr>
        </w:div>
        <w:div w:id="777532262">
          <w:marLeft w:val="480"/>
          <w:marRight w:val="0"/>
          <w:marTop w:val="0"/>
          <w:marBottom w:val="0"/>
          <w:divBdr>
            <w:top w:val="none" w:sz="0" w:space="0" w:color="auto"/>
            <w:left w:val="none" w:sz="0" w:space="0" w:color="auto"/>
            <w:bottom w:val="none" w:sz="0" w:space="0" w:color="auto"/>
            <w:right w:val="none" w:sz="0" w:space="0" w:color="auto"/>
          </w:divBdr>
        </w:div>
        <w:div w:id="1664430241">
          <w:marLeft w:val="480"/>
          <w:marRight w:val="0"/>
          <w:marTop w:val="0"/>
          <w:marBottom w:val="0"/>
          <w:divBdr>
            <w:top w:val="none" w:sz="0" w:space="0" w:color="auto"/>
            <w:left w:val="none" w:sz="0" w:space="0" w:color="auto"/>
            <w:bottom w:val="none" w:sz="0" w:space="0" w:color="auto"/>
            <w:right w:val="none" w:sz="0" w:space="0" w:color="auto"/>
          </w:divBdr>
        </w:div>
        <w:div w:id="753745832">
          <w:marLeft w:val="480"/>
          <w:marRight w:val="0"/>
          <w:marTop w:val="0"/>
          <w:marBottom w:val="0"/>
          <w:divBdr>
            <w:top w:val="none" w:sz="0" w:space="0" w:color="auto"/>
            <w:left w:val="none" w:sz="0" w:space="0" w:color="auto"/>
            <w:bottom w:val="none" w:sz="0" w:space="0" w:color="auto"/>
            <w:right w:val="none" w:sz="0" w:space="0" w:color="auto"/>
          </w:divBdr>
        </w:div>
        <w:div w:id="1039427419">
          <w:marLeft w:val="480"/>
          <w:marRight w:val="0"/>
          <w:marTop w:val="0"/>
          <w:marBottom w:val="0"/>
          <w:divBdr>
            <w:top w:val="none" w:sz="0" w:space="0" w:color="auto"/>
            <w:left w:val="none" w:sz="0" w:space="0" w:color="auto"/>
            <w:bottom w:val="none" w:sz="0" w:space="0" w:color="auto"/>
            <w:right w:val="none" w:sz="0" w:space="0" w:color="auto"/>
          </w:divBdr>
        </w:div>
        <w:div w:id="1004892611">
          <w:marLeft w:val="480"/>
          <w:marRight w:val="0"/>
          <w:marTop w:val="0"/>
          <w:marBottom w:val="0"/>
          <w:divBdr>
            <w:top w:val="none" w:sz="0" w:space="0" w:color="auto"/>
            <w:left w:val="none" w:sz="0" w:space="0" w:color="auto"/>
            <w:bottom w:val="none" w:sz="0" w:space="0" w:color="auto"/>
            <w:right w:val="none" w:sz="0" w:space="0" w:color="auto"/>
          </w:divBdr>
        </w:div>
        <w:div w:id="1650093453">
          <w:marLeft w:val="480"/>
          <w:marRight w:val="0"/>
          <w:marTop w:val="0"/>
          <w:marBottom w:val="0"/>
          <w:divBdr>
            <w:top w:val="none" w:sz="0" w:space="0" w:color="auto"/>
            <w:left w:val="none" w:sz="0" w:space="0" w:color="auto"/>
            <w:bottom w:val="none" w:sz="0" w:space="0" w:color="auto"/>
            <w:right w:val="none" w:sz="0" w:space="0" w:color="auto"/>
          </w:divBdr>
        </w:div>
        <w:div w:id="1366440967">
          <w:marLeft w:val="480"/>
          <w:marRight w:val="0"/>
          <w:marTop w:val="0"/>
          <w:marBottom w:val="0"/>
          <w:divBdr>
            <w:top w:val="none" w:sz="0" w:space="0" w:color="auto"/>
            <w:left w:val="none" w:sz="0" w:space="0" w:color="auto"/>
            <w:bottom w:val="none" w:sz="0" w:space="0" w:color="auto"/>
            <w:right w:val="none" w:sz="0" w:space="0" w:color="auto"/>
          </w:divBdr>
        </w:div>
        <w:div w:id="9914619">
          <w:marLeft w:val="480"/>
          <w:marRight w:val="0"/>
          <w:marTop w:val="0"/>
          <w:marBottom w:val="0"/>
          <w:divBdr>
            <w:top w:val="none" w:sz="0" w:space="0" w:color="auto"/>
            <w:left w:val="none" w:sz="0" w:space="0" w:color="auto"/>
            <w:bottom w:val="none" w:sz="0" w:space="0" w:color="auto"/>
            <w:right w:val="none" w:sz="0" w:space="0" w:color="auto"/>
          </w:divBdr>
        </w:div>
        <w:div w:id="1462115386">
          <w:marLeft w:val="480"/>
          <w:marRight w:val="0"/>
          <w:marTop w:val="0"/>
          <w:marBottom w:val="0"/>
          <w:divBdr>
            <w:top w:val="none" w:sz="0" w:space="0" w:color="auto"/>
            <w:left w:val="none" w:sz="0" w:space="0" w:color="auto"/>
            <w:bottom w:val="none" w:sz="0" w:space="0" w:color="auto"/>
            <w:right w:val="none" w:sz="0" w:space="0" w:color="auto"/>
          </w:divBdr>
        </w:div>
        <w:div w:id="1913272364">
          <w:marLeft w:val="480"/>
          <w:marRight w:val="0"/>
          <w:marTop w:val="0"/>
          <w:marBottom w:val="0"/>
          <w:divBdr>
            <w:top w:val="none" w:sz="0" w:space="0" w:color="auto"/>
            <w:left w:val="none" w:sz="0" w:space="0" w:color="auto"/>
            <w:bottom w:val="none" w:sz="0" w:space="0" w:color="auto"/>
            <w:right w:val="none" w:sz="0" w:space="0" w:color="auto"/>
          </w:divBdr>
        </w:div>
        <w:div w:id="2120907683">
          <w:marLeft w:val="480"/>
          <w:marRight w:val="0"/>
          <w:marTop w:val="0"/>
          <w:marBottom w:val="0"/>
          <w:divBdr>
            <w:top w:val="none" w:sz="0" w:space="0" w:color="auto"/>
            <w:left w:val="none" w:sz="0" w:space="0" w:color="auto"/>
            <w:bottom w:val="none" w:sz="0" w:space="0" w:color="auto"/>
            <w:right w:val="none" w:sz="0" w:space="0" w:color="auto"/>
          </w:divBdr>
        </w:div>
        <w:div w:id="1107847462">
          <w:marLeft w:val="480"/>
          <w:marRight w:val="0"/>
          <w:marTop w:val="0"/>
          <w:marBottom w:val="0"/>
          <w:divBdr>
            <w:top w:val="none" w:sz="0" w:space="0" w:color="auto"/>
            <w:left w:val="none" w:sz="0" w:space="0" w:color="auto"/>
            <w:bottom w:val="none" w:sz="0" w:space="0" w:color="auto"/>
            <w:right w:val="none" w:sz="0" w:space="0" w:color="auto"/>
          </w:divBdr>
        </w:div>
        <w:div w:id="2088190815">
          <w:marLeft w:val="480"/>
          <w:marRight w:val="0"/>
          <w:marTop w:val="0"/>
          <w:marBottom w:val="0"/>
          <w:divBdr>
            <w:top w:val="none" w:sz="0" w:space="0" w:color="auto"/>
            <w:left w:val="none" w:sz="0" w:space="0" w:color="auto"/>
            <w:bottom w:val="none" w:sz="0" w:space="0" w:color="auto"/>
            <w:right w:val="none" w:sz="0" w:space="0" w:color="auto"/>
          </w:divBdr>
        </w:div>
        <w:div w:id="611402180">
          <w:marLeft w:val="480"/>
          <w:marRight w:val="0"/>
          <w:marTop w:val="0"/>
          <w:marBottom w:val="0"/>
          <w:divBdr>
            <w:top w:val="none" w:sz="0" w:space="0" w:color="auto"/>
            <w:left w:val="none" w:sz="0" w:space="0" w:color="auto"/>
            <w:bottom w:val="none" w:sz="0" w:space="0" w:color="auto"/>
            <w:right w:val="none" w:sz="0" w:space="0" w:color="auto"/>
          </w:divBdr>
        </w:div>
        <w:div w:id="269245646">
          <w:marLeft w:val="480"/>
          <w:marRight w:val="0"/>
          <w:marTop w:val="0"/>
          <w:marBottom w:val="0"/>
          <w:divBdr>
            <w:top w:val="none" w:sz="0" w:space="0" w:color="auto"/>
            <w:left w:val="none" w:sz="0" w:space="0" w:color="auto"/>
            <w:bottom w:val="none" w:sz="0" w:space="0" w:color="auto"/>
            <w:right w:val="none" w:sz="0" w:space="0" w:color="auto"/>
          </w:divBdr>
        </w:div>
        <w:div w:id="1639721373">
          <w:marLeft w:val="480"/>
          <w:marRight w:val="0"/>
          <w:marTop w:val="0"/>
          <w:marBottom w:val="0"/>
          <w:divBdr>
            <w:top w:val="none" w:sz="0" w:space="0" w:color="auto"/>
            <w:left w:val="none" w:sz="0" w:space="0" w:color="auto"/>
            <w:bottom w:val="none" w:sz="0" w:space="0" w:color="auto"/>
            <w:right w:val="none" w:sz="0" w:space="0" w:color="auto"/>
          </w:divBdr>
        </w:div>
        <w:div w:id="66925619">
          <w:marLeft w:val="480"/>
          <w:marRight w:val="0"/>
          <w:marTop w:val="0"/>
          <w:marBottom w:val="0"/>
          <w:divBdr>
            <w:top w:val="none" w:sz="0" w:space="0" w:color="auto"/>
            <w:left w:val="none" w:sz="0" w:space="0" w:color="auto"/>
            <w:bottom w:val="none" w:sz="0" w:space="0" w:color="auto"/>
            <w:right w:val="none" w:sz="0" w:space="0" w:color="auto"/>
          </w:divBdr>
        </w:div>
        <w:div w:id="749159725">
          <w:marLeft w:val="480"/>
          <w:marRight w:val="0"/>
          <w:marTop w:val="0"/>
          <w:marBottom w:val="0"/>
          <w:divBdr>
            <w:top w:val="none" w:sz="0" w:space="0" w:color="auto"/>
            <w:left w:val="none" w:sz="0" w:space="0" w:color="auto"/>
            <w:bottom w:val="none" w:sz="0" w:space="0" w:color="auto"/>
            <w:right w:val="none" w:sz="0" w:space="0" w:color="auto"/>
          </w:divBdr>
        </w:div>
        <w:div w:id="1849713462">
          <w:marLeft w:val="480"/>
          <w:marRight w:val="0"/>
          <w:marTop w:val="0"/>
          <w:marBottom w:val="0"/>
          <w:divBdr>
            <w:top w:val="none" w:sz="0" w:space="0" w:color="auto"/>
            <w:left w:val="none" w:sz="0" w:space="0" w:color="auto"/>
            <w:bottom w:val="none" w:sz="0" w:space="0" w:color="auto"/>
            <w:right w:val="none" w:sz="0" w:space="0" w:color="auto"/>
          </w:divBdr>
        </w:div>
        <w:div w:id="1105151521">
          <w:marLeft w:val="480"/>
          <w:marRight w:val="0"/>
          <w:marTop w:val="0"/>
          <w:marBottom w:val="0"/>
          <w:divBdr>
            <w:top w:val="none" w:sz="0" w:space="0" w:color="auto"/>
            <w:left w:val="none" w:sz="0" w:space="0" w:color="auto"/>
            <w:bottom w:val="none" w:sz="0" w:space="0" w:color="auto"/>
            <w:right w:val="none" w:sz="0" w:space="0" w:color="auto"/>
          </w:divBdr>
        </w:div>
        <w:div w:id="1915045210">
          <w:marLeft w:val="480"/>
          <w:marRight w:val="0"/>
          <w:marTop w:val="0"/>
          <w:marBottom w:val="0"/>
          <w:divBdr>
            <w:top w:val="none" w:sz="0" w:space="0" w:color="auto"/>
            <w:left w:val="none" w:sz="0" w:space="0" w:color="auto"/>
            <w:bottom w:val="none" w:sz="0" w:space="0" w:color="auto"/>
            <w:right w:val="none" w:sz="0" w:space="0" w:color="auto"/>
          </w:divBdr>
        </w:div>
        <w:div w:id="732506072">
          <w:marLeft w:val="480"/>
          <w:marRight w:val="0"/>
          <w:marTop w:val="0"/>
          <w:marBottom w:val="0"/>
          <w:divBdr>
            <w:top w:val="none" w:sz="0" w:space="0" w:color="auto"/>
            <w:left w:val="none" w:sz="0" w:space="0" w:color="auto"/>
            <w:bottom w:val="none" w:sz="0" w:space="0" w:color="auto"/>
            <w:right w:val="none" w:sz="0" w:space="0" w:color="auto"/>
          </w:divBdr>
        </w:div>
        <w:div w:id="183251534">
          <w:marLeft w:val="480"/>
          <w:marRight w:val="0"/>
          <w:marTop w:val="0"/>
          <w:marBottom w:val="0"/>
          <w:divBdr>
            <w:top w:val="none" w:sz="0" w:space="0" w:color="auto"/>
            <w:left w:val="none" w:sz="0" w:space="0" w:color="auto"/>
            <w:bottom w:val="none" w:sz="0" w:space="0" w:color="auto"/>
            <w:right w:val="none" w:sz="0" w:space="0" w:color="auto"/>
          </w:divBdr>
        </w:div>
        <w:div w:id="2131513552">
          <w:marLeft w:val="480"/>
          <w:marRight w:val="0"/>
          <w:marTop w:val="0"/>
          <w:marBottom w:val="0"/>
          <w:divBdr>
            <w:top w:val="none" w:sz="0" w:space="0" w:color="auto"/>
            <w:left w:val="none" w:sz="0" w:space="0" w:color="auto"/>
            <w:bottom w:val="none" w:sz="0" w:space="0" w:color="auto"/>
            <w:right w:val="none" w:sz="0" w:space="0" w:color="auto"/>
          </w:divBdr>
        </w:div>
        <w:div w:id="1491023998">
          <w:marLeft w:val="480"/>
          <w:marRight w:val="0"/>
          <w:marTop w:val="0"/>
          <w:marBottom w:val="0"/>
          <w:divBdr>
            <w:top w:val="none" w:sz="0" w:space="0" w:color="auto"/>
            <w:left w:val="none" w:sz="0" w:space="0" w:color="auto"/>
            <w:bottom w:val="none" w:sz="0" w:space="0" w:color="auto"/>
            <w:right w:val="none" w:sz="0" w:space="0" w:color="auto"/>
          </w:divBdr>
        </w:div>
        <w:div w:id="1332181167">
          <w:marLeft w:val="480"/>
          <w:marRight w:val="0"/>
          <w:marTop w:val="0"/>
          <w:marBottom w:val="0"/>
          <w:divBdr>
            <w:top w:val="none" w:sz="0" w:space="0" w:color="auto"/>
            <w:left w:val="none" w:sz="0" w:space="0" w:color="auto"/>
            <w:bottom w:val="none" w:sz="0" w:space="0" w:color="auto"/>
            <w:right w:val="none" w:sz="0" w:space="0" w:color="auto"/>
          </w:divBdr>
        </w:div>
        <w:div w:id="241376834">
          <w:marLeft w:val="480"/>
          <w:marRight w:val="0"/>
          <w:marTop w:val="0"/>
          <w:marBottom w:val="0"/>
          <w:divBdr>
            <w:top w:val="none" w:sz="0" w:space="0" w:color="auto"/>
            <w:left w:val="none" w:sz="0" w:space="0" w:color="auto"/>
            <w:bottom w:val="none" w:sz="0" w:space="0" w:color="auto"/>
            <w:right w:val="none" w:sz="0" w:space="0" w:color="auto"/>
          </w:divBdr>
        </w:div>
        <w:div w:id="1559777269">
          <w:marLeft w:val="480"/>
          <w:marRight w:val="0"/>
          <w:marTop w:val="0"/>
          <w:marBottom w:val="0"/>
          <w:divBdr>
            <w:top w:val="none" w:sz="0" w:space="0" w:color="auto"/>
            <w:left w:val="none" w:sz="0" w:space="0" w:color="auto"/>
            <w:bottom w:val="none" w:sz="0" w:space="0" w:color="auto"/>
            <w:right w:val="none" w:sz="0" w:space="0" w:color="auto"/>
          </w:divBdr>
        </w:div>
        <w:div w:id="136260390">
          <w:marLeft w:val="480"/>
          <w:marRight w:val="0"/>
          <w:marTop w:val="0"/>
          <w:marBottom w:val="0"/>
          <w:divBdr>
            <w:top w:val="none" w:sz="0" w:space="0" w:color="auto"/>
            <w:left w:val="none" w:sz="0" w:space="0" w:color="auto"/>
            <w:bottom w:val="none" w:sz="0" w:space="0" w:color="auto"/>
            <w:right w:val="none" w:sz="0" w:space="0" w:color="auto"/>
          </w:divBdr>
        </w:div>
        <w:div w:id="1458066997">
          <w:marLeft w:val="480"/>
          <w:marRight w:val="0"/>
          <w:marTop w:val="0"/>
          <w:marBottom w:val="0"/>
          <w:divBdr>
            <w:top w:val="none" w:sz="0" w:space="0" w:color="auto"/>
            <w:left w:val="none" w:sz="0" w:space="0" w:color="auto"/>
            <w:bottom w:val="none" w:sz="0" w:space="0" w:color="auto"/>
            <w:right w:val="none" w:sz="0" w:space="0" w:color="auto"/>
          </w:divBdr>
        </w:div>
        <w:div w:id="1370035846">
          <w:marLeft w:val="480"/>
          <w:marRight w:val="0"/>
          <w:marTop w:val="0"/>
          <w:marBottom w:val="0"/>
          <w:divBdr>
            <w:top w:val="none" w:sz="0" w:space="0" w:color="auto"/>
            <w:left w:val="none" w:sz="0" w:space="0" w:color="auto"/>
            <w:bottom w:val="none" w:sz="0" w:space="0" w:color="auto"/>
            <w:right w:val="none" w:sz="0" w:space="0" w:color="auto"/>
          </w:divBdr>
        </w:div>
        <w:div w:id="304355715">
          <w:marLeft w:val="480"/>
          <w:marRight w:val="0"/>
          <w:marTop w:val="0"/>
          <w:marBottom w:val="0"/>
          <w:divBdr>
            <w:top w:val="none" w:sz="0" w:space="0" w:color="auto"/>
            <w:left w:val="none" w:sz="0" w:space="0" w:color="auto"/>
            <w:bottom w:val="none" w:sz="0" w:space="0" w:color="auto"/>
            <w:right w:val="none" w:sz="0" w:space="0" w:color="auto"/>
          </w:divBdr>
        </w:div>
        <w:div w:id="1209224890">
          <w:marLeft w:val="480"/>
          <w:marRight w:val="0"/>
          <w:marTop w:val="0"/>
          <w:marBottom w:val="0"/>
          <w:divBdr>
            <w:top w:val="none" w:sz="0" w:space="0" w:color="auto"/>
            <w:left w:val="none" w:sz="0" w:space="0" w:color="auto"/>
            <w:bottom w:val="none" w:sz="0" w:space="0" w:color="auto"/>
            <w:right w:val="none" w:sz="0" w:space="0" w:color="auto"/>
          </w:divBdr>
        </w:div>
        <w:div w:id="1459446567">
          <w:marLeft w:val="480"/>
          <w:marRight w:val="0"/>
          <w:marTop w:val="0"/>
          <w:marBottom w:val="0"/>
          <w:divBdr>
            <w:top w:val="none" w:sz="0" w:space="0" w:color="auto"/>
            <w:left w:val="none" w:sz="0" w:space="0" w:color="auto"/>
            <w:bottom w:val="none" w:sz="0" w:space="0" w:color="auto"/>
            <w:right w:val="none" w:sz="0" w:space="0" w:color="auto"/>
          </w:divBdr>
        </w:div>
        <w:div w:id="2050452696">
          <w:marLeft w:val="480"/>
          <w:marRight w:val="0"/>
          <w:marTop w:val="0"/>
          <w:marBottom w:val="0"/>
          <w:divBdr>
            <w:top w:val="none" w:sz="0" w:space="0" w:color="auto"/>
            <w:left w:val="none" w:sz="0" w:space="0" w:color="auto"/>
            <w:bottom w:val="none" w:sz="0" w:space="0" w:color="auto"/>
            <w:right w:val="none" w:sz="0" w:space="0" w:color="auto"/>
          </w:divBdr>
        </w:div>
        <w:div w:id="946817938">
          <w:marLeft w:val="480"/>
          <w:marRight w:val="0"/>
          <w:marTop w:val="0"/>
          <w:marBottom w:val="0"/>
          <w:divBdr>
            <w:top w:val="none" w:sz="0" w:space="0" w:color="auto"/>
            <w:left w:val="none" w:sz="0" w:space="0" w:color="auto"/>
            <w:bottom w:val="none" w:sz="0" w:space="0" w:color="auto"/>
            <w:right w:val="none" w:sz="0" w:space="0" w:color="auto"/>
          </w:divBdr>
        </w:div>
        <w:div w:id="1366128266">
          <w:marLeft w:val="480"/>
          <w:marRight w:val="0"/>
          <w:marTop w:val="0"/>
          <w:marBottom w:val="0"/>
          <w:divBdr>
            <w:top w:val="none" w:sz="0" w:space="0" w:color="auto"/>
            <w:left w:val="none" w:sz="0" w:space="0" w:color="auto"/>
            <w:bottom w:val="none" w:sz="0" w:space="0" w:color="auto"/>
            <w:right w:val="none" w:sz="0" w:space="0" w:color="auto"/>
          </w:divBdr>
        </w:div>
        <w:div w:id="899829710">
          <w:marLeft w:val="480"/>
          <w:marRight w:val="0"/>
          <w:marTop w:val="0"/>
          <w:marBottom w:val="0"/>
          <w:divBdr>
            <w:top w:val="none" w:sz="0" w:space="0" w:color="auto"/>
            <w:left w:val="none" w:sz="0" w:space="0" w:color="auto"/>
            <w:bottom w:val="none" w:sz="0" w:space="0" w:color="auto"/>
            <w:right w:val="none" w:sz="0" w:space="0" w:color="auto"/>
          </w:divBdr>
        </w:div>
        <w:div w:id="760108391">
          <w:marLeft w:val="480"/>
          <w:marRight w:val="0"/>
          <w:marTop w:val="0"/>
          <w:marBottom w:val="0"/>
          <w:divBdr>
            <w:top w:val="none" w:sz="0" w:space="0" w:color="auto"/>
            <w:left w:val="none" w:sz="0" w:space="0" w:color="auto"/>
            <w:bottom w:val="none" w:sz="0" w:space="0" w:color="auto"/>
            <w:right w:val="none" w:sz="0" w:space="0" w:color="auto"/>
          </w:divBdr>
        </w:div>
        <w:div w:id="2028939520">
          <w:marLeft w:val="480"/>
          <w:marRight w:val="0"/>
          <w:marTop w:val="0"/>
          <w:marBottom w:val="0"/>
          <w:divBdr>
            <w:top w:val="none" w:sz="0" w:space="0" w:color="auto"/>
            <w:left w:val="none" w:sz="0" w:space="0" w:color="auto"/>
            <w:bottom w:val="none" w:sz="0" w:space="0" w:color="auto"/>
            <w:right w:val="none" w:sz="0" w:space="0" w:color="auto"/>
          </w:divBdr>
        </w:div>
        <w:div w:id="2027097667">
          <w:marLeft w:val="480"/>
          <w:marRight w:val="0"/>
          <w:marTop w:val="0"/>
          <w:marBottom w:val="0"/>
          <w:divBdr>
            <w:top w:val="none" w:sz="0" w:space="0" w:color="auto"/>
            <w:left w:val="none" w:sz="0" w:space="0" w:color="auto"/>
            <w:bottom w:val="none" w:sz="0" w:space="0" w:color="auto"/>
            <w:right w:val="none" w:sz="0" w:space="0" w:color="auto"/>
          </w:divBdr>
        </w:div>
        <w:div w:id="983241773">
          <w:marLeft w:val="480"/>
          <w:marRight w:val="0"/>
          <w:marTop w:val="0"/>
          <w:marBottom w:val="0"/>
          <w:divBdr>
            <w:top w:val="none" w:sz="0" w:space="0" w:color="auto"/>
            <w:left w:val="none" w:sz="0" w:space="0" w:color="auto"/>
            <w:bottom w:val="none" w:sz="0" w:space="0" w:color="auto"/>
            <w:right w:val="none" w:sz="0" w:space="0" w:color="auto"/>
          </w:divBdr>
        </w:div>
        <w:div w:id="507133898">
          <w:marLeft w:val="480"/>
          <w:marRight w:val="0"/>
          <w:marTop w:val="0"/>
          <w:marBottom w:val="0"/>
          <w:divBdr>
            <w:top w:val="none" w:sz="0" w:space="0" w:color="auto"/>
            <w:left w:val="none" w:sz="0" w:space="0" w:color="auto"/>
            <w:bottom w:val="none" w:sz="0" w:space="0" w:color="auto"/>
            <w:right w:val="none" w:sz="0" w:space="0" w:color="auto"/>
          </w:divBdr>
        </w:div>
        <w:div w:id="1348167424">
          <w:marLeft w:val="480"/>
          <w:marRight w:val="0"/>
          <w:marTop w:val="0"/>
          <w:marBottom w:val="0"/>
          <w:divBdr>
            <w:top w:val="none" w:sz="0" w:space="0" w:color="auto"/>
            <w:left w:val="none" w:sz="0" w:space="0" w:color="auto"/>
            <w:bottom w:val="none" w:sz="0" w:space="0" w:color="auto"/>
            <w:right w:val="none" w:sz="0" w:space="0" w:color="auto"/>
          </w:divBdr>
        </w:div>
        <w:div w:id="37511409">
          <w:marLeft w:val="480"/>
          <w:marRight w:val="0"/>
          <w:marTop w:val="0"/>
          <w:marBottom w:val="0"/>
          <w:divBdr>
            <w:top w:val="none" w:sz="0" w:space="0" w:color="auto"/>
            <w:left w:val="none" w:sz="0" w:space="0" w:color="auto"/>
            <w:bottom w:val="none" w:sz="0" w:space="0" w:color="auto"/>
            <w:right w:val="none" w:sz="0" w:space="0" w:color="auto"/>
          </w:divBdr>
        </w:div>
        <w:div w:id="429621124">
          <w:marLeft w:val="480"/>
          <w:marRight w:val="0"/>
          <w:marTop w:val="0"/>
          <w:marBottom w:val="0"/>
          <w:divBdr>
            <w:top w:val="none" w:sz="0" w:space="0" w:color="auto"/>
            <w:left w:val="none" w:sz="0" w:space="0" w:color="auto"/>
            <w:bottom w:val="none" w:sz="0" w:space="0" w:color="auto"/>
            <w:right w:val="none" w:sz="0" w:space="0" w:color="auto"/>
          </w:divBdr>
        </w:div>
        <w:div w:id="531891734">
          <w:marLeft w:val="480"/>
          <w:marRight w:val="0"/>
          <w:marTop w:val="0"/>
          <w:marBottom w:val="0"/>
          <w:divBdr>
            <w:top w:val="none" w:sz="0" w:space="0" w:color="auto"/>
            <w:left w:val="none" w:sz="0" w:space="0" w:color="auto"/>
            <w:bottom w:val="none" w:sz="0" w:space="0" w:color="auto"/>
            <w:right w:val="none" w:sz="0" w:space="0" w:color="auto"/>
          </w:divBdr>
        </w:div>
        <w:div w:id="73823471">
          <w:marLeft w:val="480"/>
          <w:marRight w:val="0"/>
          <w:marTop w:val="0"/>
          <w:marBottom w:val="0"/>
          <w:divBdr>
            <w:top w:val="none" w:sz="0" w:space="0" w:color="auto"/>
            <w:left w:val="none" w:sz="0" w:space="0" w:color="auto"/>
            <w:bottom w:val="none" w:sz="0" w:space="0" w:color="auto"/>
            <w:right w:val="none" w:sz="0" w:space="0" w:color="auto"/>
          </w:divBdr>
        </w:div>
        <w:div w:id="849947085">
          <w:marLeft w:val="480"/>
          <w:marRight w:val="0"/>
          <w:marTop w:val="0"/>
          <w:marBottom w:val="0"/>
          <w:divBdr>
            <w:top w:val="none" w:sz="0" w:space="0" w:color="auto"/>
            <w:left w:val="none" w:sz="0" w:space="0" w:color="auto"/>
            <w:bottom w:val="none" w:sz="0" w:space="0" w:color="auto"/>
            <w:right w:val="none" w:sz="0" w:space="0" w:color="auto"/>
          </w:divBdr>
        </w:div>
        <w:div w:id="767308690">
          <w:marLeft w:val="480"/>
          <w:marRight w:val="0"/>
          <w:marTop w:val="0"/>
          <w:marBottom w:val="0"/>
          <w:divBdr>
            <w:top w:val="none" w:sz="0" w:space="0" w:color="auto"/>
            <w:left w:val="none" w:sz="0" w:space="0" w:color="auto"/>
            <w:bottom w:val="none" w:sz="0" w:space="0" w:color="auto"/>
            <w:right w:val="none" w:sz="0" w:space="0" w:color="auto"/>
          </w:divBdr>
        </w:div>
        <w:div w:id="1923875904">
          <w:marLeft w:val="480"/>
          <w:marRight w:val="0"/>
          <w:marTop w:val="0"/>
          <w:marBottom w:val="0"/>
          <w:divBdr>
            <w:top w:val="none" w:sz="0" w:space="0" w:color="auto"/>
            <w:left w:val="none" w:sz="0" w:space="0" w:color="auto"/>
            <w:bottom w:val="none" w:sz="0" w:space="0" w:color="auto"/>
            <w:right w:val="none" w:sz="0" w:space="0" w:color="auto"/>
          </w:divBdr>
        </w:div>
        <w:div w:id="510338657">
          <w:marLeft w:val="480"/>
          <w:marRight w:val="0"/>
          <w:marTop w:val="0"/>
          <w:marBottom w:val="0"/>
          <w:divBdr>
            <w:top w:val="none" w:sz="0" w:space="0" w:color="auto"/>
            <w:left w:val="none" w:sz="0" w:space="0" w:color="auto"/>
            <w:bottom w:val="none" w:sz="0" w:space="0" w:color="auto"/>
            <w:right w:val="none" w:sz="0" w:space="0" w:color="auto"/>
          </w:divBdr>
        </w:div>
        <w:div w:id="1525558710">
          <w:marLeft w:val="480"/>
          <w:marRight w:val="0"/>
          <w:marTop w:val="0"/>
          <w:marBottom w:val="0"/>
          <w:divBdr>
            <w:top w:val="none" w:sz="0" w:space="0" w:color="auto"/>
            <w:left w:val="none" w:sz="0" w:space="0" w:color="auto"/>
            <w:bottom w:val="none" w:sz="0" w:space="0" w:color="auto"/>
            <w:right w:val="none" w:sz="0" w:space="0" w:color="auto"/>
          </w:divBdr>
        </w:div>
        <w:div w:id="574556073">
          <w:marLeft w:val="480"/>
          <w:marRight w:val="0"/>
          <w:marTop w:val="0"/>
          <w:marBottom w:val="0"/>
          <w:divBdr>
            <w:top w:val="none" w:sz="0" w:space="0" w:color="auto"/>
            <w:left w:val="none" w:sz="0" w:space="0" w:color="auto"/>
            <w:bottom w:val="none" w:sz="0" w:space="0" w:color="auto"/>
            <w:right w:val="none" w:sz="0" w:space="0" w:color="auto"/>
          </w:divBdr>
        </w:div>
        <w:div w:id="1774276529">
          <w:marLeft w:val="480"/>
          <w:marRight w:val="0"/>
          <w:marTop w:val="0"/>
          <w:marBottom w:val="0"/>
          <w:divBdr>
            <w:top w:val="none" w:sz="0" w:space="0" w:color="auto"/>
            <w:left w:val="none" w:sz="0" w:space="0" w:color="auto"/>
            <w:bottom w:val="none" w:sz="0" w:space="0" w:color="auto"/>
            <w:right w:val="none" w:sz="0" w:space="0" w:color="auto"/>
          </w:divBdr>
        </w:div>
        <w:div w:id="1793285334">
          <w:marLeft w:val="480"/>
          <w:marRight w:val="0"/>
          <w:marTop w:val="0"/>
          <w:marBottom w:val="0"/>
          <w:divBdr>
            <w:top w:val="none" w:sz="0" w:space="0" w:color="auto"/>
            <w:left w:val="none" w:sz="0" w:space="0" w:color="auto"/>
            <w:bottom w:val="none" w:sz="0" w:space="0" w:color="auto"/>
            <w:right w:val="none" w:sz="0" w:space="0" w:color="auto"/>
          </w:divBdr>
        </w:div>
      </w:divsChild>
    </w:div>
    <w:div w:id="856194610">
      <w:bodyDiv w:val="1"/>
      <w:marLeft w:val="0"/>
      <w:marRight w:val="0"/>
      <w:marTop w:val="0"/>
      <w:marBottom w:val="0"/>
      <w:divBdr>
        <w:top w:val="none" w:sz="0" w:space="0" w:color="auto"/>
        <w:left w:val="none" w:sz="0" w:space="0" w:color="auto"/>
        <w:bottom w:val="none" w:sz="0" w:space="0" w:color="auto"/>
        <w:right w:val="none" w:sz="0" w:space="0" w:color="auto"/>
      </w:divBdr>
      <w:divsChild>
        <w:div w:id="43145244">
          <w:marLeft w:val="480"/>
          <w:marRight w:val="0"/>
          <w:marTop w:val="0"/>
          <w:marBottom w:val="0"/>
          <w:divBdr>
            <w:top w:val="none" w:sz="0" w:space="0" w:color="auto"/>
            <w:left w:val="none" w:sz="0" w:space="0" w:color="auto"/>
            <w:bottom w:val="none" w:sz="0" w:space="0" w:color="auto"/>
            <w:right w:val="none" w:sz="0" w:space="0" w:color="auto"/>
          </w:divBdr>
        </w:div>
        <w:div w:id="95560244">
          <w:marLeft w:val="480"/>
          <w:marRight w:val="0"/>
          <w:marTop w:val="0"/>
          <w:marBottom w:val="0"/>
          <w:divBdr>
            <w:top w:val="none" w:sz="0" w:space="0" w:color="auto"/>
            <w:left w:val="none" w:sz="0" w:space="0" w:color="auto"/>
            <w:bottom w:val="none" w:sz="0" w:space="0" w:color="auto"/>
            <w:right w:val="none" w:sz="0" w:space="0" w:color="auto"/>
          </w:divBdr>
        </w:div>
        <w:div w:id="120618793">
          <w:marLeft w:val="480"/>
          <w:marRight w:val="0"/>
          <w:marTop w:val="0"/>
          <w:marBottom w:val="0"/>
          <w:divBdr>
            <w:top w:val="none" w:sz="0" w:space="0" w:color="auto"/>
            <w:left w:val="none" w:sz="0" w:space="0" w:color="auto"/>
            <w:bottom w:val="none" w:sz="0" w:space="0" w:color="auto"/>
            <w:right w:val="none" w:sz="0" w:space="0" w:color="auto"/>
          </w:divBdr>
        </w:div>
        <w:div w:id="153377735">
          <w:marLeft w:val="480"/>
          <w:marRight w:val="0"/>
          <w:marTop w:val="0"/>
          <w:marBottom w:val="0"/>
          <w:divBdr>
            <w:top w:val="none" w:sz="0" w:space="0" w:color="auto"/>
            <w:left w:val="none" w:sz="0" w:space="0" w:color="auto"/>
            <w:bottom w:val="none" w:sz="0" w:space="0" w:color="auto"/>
            <w:right w:val="none" w:sz="0" w:space="0" w:color="auto"/>
          </w:divBdr>
        </w:div>
        <w:div w:id="185024498">
          <w:marLeft w:val="480"/>
          <w:marRight w:val="0"/>
          <w:marTop w:val="0"/>
          <w:marBottom w:val="0"/>
          <w:divBdr>
            <w:top w:val="none" w:sz="0" w:space="0" w:color="auto"/>
            <w:left w:val="none" w:sz="0" w:space="0" w:color="auto"/>
            <w:bottom w:val="none" w:sz="0" w:space="0" w:color="auto"/>
            <w:right w:val="none" w:sz="0" w:space="0" w:color="auto"/>
          </w:divBdr>
        </w:div>
        <w:div w:id="237179813">
          <w:marLeft w:val="480"/>
          <w:marRight w:val="0"/>
          <w:marTop w:val="0"/>
          <w:marBottom w:val="0"/>
          <w:divBdr>
            <w:top w:val="none" w:sz="0" w:space="0" w:color="auto"/>
            <w:left w:val="none" w:sz="0" w:space="0" w:color="auto"/>
            <w:bottom w:val="none" w:sz="0" w:space="0" w:color="auto"/>
            <w:right w:val="none" w:sz="0" w:space="0" w:color="auto"/>
          </w:divBdr>
        </w:div>
        <w:div w:id="369376365">
          <w:marLeft w:val="480"/>
          <w:marRight w:val="0"/>
          <w:marTop w:val="0"/>
          <w:marBottom w:val="0"/>
          <w:divBdr>
            <w:top w:val="none" w:sz="0" w:space="0" w:color="auto"/>
            <w:left w:val="none" w:sz="0" w:space="0" w:color="auto"/>
            <w:bottom w:val="none" w:sz="0" w:space="0" w:color="auto"/>
            <w:right w:val="none" w:sz="0" w:space="0" w:color="auto"/>
          </w:divBdr>
        </w:div>
        <w:div w:id="375663838">
          <w:marLeft w:val="480"/>
          <w:marRight w:val="0"/>
          <w:marTop w:val="0"/>
          <w:marBottom w:val="0"/>
          <w:divBdr>
            <w:top w:val="none" w:sz="0" w:space="0" w:color="auto"/>
            <w:left w:val="none" w:sz="0" w:space="0" w:color="auto"/>
            <w:bottom w:val="none" w:sz="0" w:space="0" w:color="auto"/>
            <w:right w:val="none" w:sz="0" w:space="0" w:color="auto"/>
          </w:divBdr>
        </w:div>
        <w:div w:id="457727118">
          <w:marLeft w:val="480"/>
          <w:marRight w:val="0"/>
          <w:marTop w:val="0"/>
          <w:marBottom w:val="0"/>
          <w:divBdr>
            <w:top w:val="none" w:sz="0" w:space="0" w:color="auto"/>
            <w:left w:val="none" w:sz="0" w:space="0" w:color="auto"/>
            <w:bottom w:val="none" w:sz="0" w:space="0" w:color="auto"/>
            <w:right w:val="none" w:sz="0" w:space="0" w:color="auto"/>
          </w:divBdr>
        </w:div>
        <w:div w:id="493649289">
          <w:marLeft w:val="480"/>
          <w:marRight w:val="0"/>
          <w:marTop w:val="0"/>
          <w:marBottom w:val="0"/>
          <w:divBdr>
            <w:top w:val="none" w:sz="0" w:space="0" w:color="auto"/>
            <w:left w:val="none" w:sz="0" w:space="0" w:color="auto"/>
            <w:bottom w:val="none" w:sz="0" w:space="0" w:color="auto"/>
            <w:right w:val="none" w:sz="0" w:space="0" w:color="auto"/>
          </w:divBdr>
        </w:div>
        <w:div w:id="528031254">
          <w:marLeft w:val="480"/>
          <w:marRight w:val="0"/>
          <w:marTop w:val="0"/>
          <w:marBottom w:val="0"/>
          <w:divBdr>
            <w:top w:val="none" w:sz="0" w:space="0" w:color="auto"/>
            <w:left w:val="none" w:sz="0" w:space="0" w:color="auto"/>
            <w:bottom w:val="none" w:sz="0" w:space="0" w:color="auto"/>
            <w:right w:val="none" w:sz="0" w:space="0" w:color="auto"/>
          </w:divBdr>
        </w:div>
        <w:div w:id="529756537">
          <w:marLeft w:val="480"/>
          <w:marRight w:val="0"/>
          <w:marTop w:val="0"/>
          <w:marBottom w:val="0"/>
          <w:divBdr>
            <w:top w:val="none" w:sz="0" w:space="0" w:color="auto"/>
            <w:left w:val="none" w:sz="0" w:space="0" w:color="auto"/>
            <w:bottom w:val="none" w:sz="0" w:space="0" w:color="auto"/>
            <w:right w:val="none" w:sz="0" w:space="0" w:color="auto"/>
          </w:divBdr>
        </w:div>
        <w:div w:id="631903255">
          <w:marLeft w:val="480"/>
          <w:marRight w:val="0"/>
          <w:marTop w:val="0"/>
          <w:marBottom w:val="0"/>
          <w:divBdr>
            <w:top w:val="none" w:sz="0" w:space="0" w:color="auto"/>
            <w:left w:val="none" w:sz="0" w:space="0" w:color="auto"/>
            <w:bottom w:val="none" w:sz="0" w:space="0" w:color="auto"/>
            <w:right w:val="none" w:sz="0" w:space="0" w:color="auto"/>
          </w:divBdr>
        </w:div>
        <w:div w:id="655651472">
          <w:marLeft w:val="480"/>
          <w:marRight w:val="0"/>
          <w:marTop w:val="0"/>
          <w:marBottom w:val="0"/>
          <w:divBdr>
            <w:top w:val="none" w:sz="0" w:space="0" w:color="auto"/>
            <w:left w:val="none" w:sz="0" w:space="0" w:color="auto"/>
            <w:bottom w:val="none" w:sz="0" w:space="0" w:color="auto"/>
            <w:right w:val="none" w:sz="0" w:space="0" w:color="auto"/>
          </w:divBdr>
        </w:div>
        <w:div w:id="707412266">
          <w:marLeft w:val="480"/>
          <w:marRight w:val="0"/>
          <w:marTop w:val="0"/>
          <w:marBottom w:val="0"/>
          <w:divBdr>
            <w:top w:val="none" w:sz="0" w:space="0" w:color="auto"/>
            <w:left w:val="none" w:sz="0" w:space="0" w:color="auto"/>
            <w:bottom w:val="none" w:sz="0" w:space="0" w:color="auto"/>
            <w:right w:val="none" w:sz="0" w:space="0" w:color="auto"/>
          </w:divBdr>
        </w:div>
        <w:div w:id="736710091">
          <w:marLeft w:val="480"/>
          <w:marRight w:val="0"/>
          <w:marTop w:val="0"/>
          <w:marBottom w:val="0"/>
          <w:divBdr>
            <w:top w:val="none" w:sz="0" w:space="0" w:color="auto"/>
            <w:left w:val="none" w:sz="0" w:space="0" w:color="auto"/>
            <w:bottom w:val="none" w:sz="0" w:space="0" w:color="auto"/>
            <w:right w:val="none" w:sz="0" w:space="0" w:color="auto"/>
          </w:divBdr>
        </w:div>
        <w:div w:id="837698776">
          <w:marLeft w:val="480"/>
          <w:marRight w:val="0"/>
          <w:marTop w:val="0"/>
          <w:marBottom w:val="0"/>
          <w:divBdr>
            <w:top w:val="none" w:sz="0" w:space="0" w:color="auto"/>
            <w:left w:val="none" w:sz="0" w:space="0" w:color="auto"/>
            <w:bottom w:val="none" w:sz="0" w:space="0" w:color="auto"/>
            <w:right w:val="none" w:sz="0" w:space="0" w:color="auto"/>
          </w:divBdr>
        </w:div>
        <w:div w:id="885331056">
          <w:marLeft w:val="480"/>
          <w:marRight w:val="0"/>
          <w:marTop w:val="0"/>
          <w:marBottom w:val="0"/>
          <w:divBdr>
            <w:top w:val="none" w:sz="0" w:space="0" w:color="auto"/>
            <w:left w:val="none" w:sz="0" w:space="0" w:color="auto"/>
            <w:bottom w:val="none" w:sz="0" w:space="0" w:color="auto"/>
            <w:right w:val="none" w:sz="0" w:space="0" w:color="auto"/>
          </w:divBdr>
        </w:div>
        <w:div w:id="1062096254">
          <w:marLeft w:val="480"/>
          <w:marRight w:val="0"/>
          <w:marTop w:val="0"/>
          <w:marBottom w:val="0"/>
          <w:divBdr>
            <w:top w:val="none" w:sz="0" w:space="0" w:color="auto"/>
            <w:left w:val="none" w:sz="0" w:space="0" w:color="auto"/>
            <w:bottom w:val="none" w:sz="0" w:space="0" w:color="auto"/>
            <w:right w:val="none" w:sz="0" w:space="0" w:color="auto"/>
          </w:divBdr>
        </w:div>
        <w:div w:id="1066958297">
          <w:marLeft w:val="480"/>
          <w:marRight w:val="0"/>
          <w:marTop w:val="0"/>
          <w:marBottom w:val="0"/>
          <w:divBdr>
            <w:top w:val="none" w:sz="0" w:space="0" w:color="auto"/>
            <w:left w:val="none" w:sz="0" w:space="0" w:color="auto"/>
            <w:bottom w:val="none" w:sz="0" w:space="0" w:color="auto"/>
            <w:right w:val="none" w:sz="0" w:space="0" w:color="auto"/>
          </w:divBdr>
        </w:div>
        <w:div w:id="1089813017">
          <w:marLeft w:val="480"/>
          <w:marRight w:val="0"/>
          <w:marTop w:val="0"/>
          <w:marBottom w:val="0"/>
          <w:divBdr>
            <w:top w:val="none" w:sz="0" w:space="0" w:color="auto"/>
            <w:left w:val="none" w:sz="0" w:space="0" w:color="auto"/>
            <w:bottom w:val="none" w:sz="0" w:space="0" w:color="auto"/>
            <w:right w:val="none" w:sz="0" w:space="0" w:color="auto"/>
          </w:divBdr>
        </w:div>
        <w:div w:id="1125319837">
          <w:marLeft w:val="480"/>
          <w:marRight w:val="0"/>
          <w:marTop w:val="0"/>
          <w:marBottom w:val="0"/>
          <w:divBdr>
            <w:top w:val="none" w:sz="0" w:space="0" w:color="auto"/>
            <w:left w:val="none" w:sz="0" w:space="0" w:color="auto"/>
            <w:bottom w:val="none" w:sz="0" w:space="0" w:color="auto"/>
            <w:right w:val="none" w:sz="0" w:space="0" w:color="auto"/>
          </w:divBdr>
        </w:div>
        <w:div w:id="1265307600">
          <w:marLeft w:val="480"/>
          <w:marRight w:val="0"/>
          <w:marTop w:val="0"/>
          <w:marBottom w:val="0"/>
          <w:divBdr>
            <w:top w:val="none" w:sz="0" w:space="0" w:color="auto"/>
            <w:left w:val="none" w:sz="0" w:space="0" w:color="auto"/>
            <w:bottom w:val="none" w:sz="0" w:space="0" w:color="auto"/>
            <w:right w:val="none" w:sz="0" w:space="0" w:color="auto"/>
          </w:divBdr>
        </w:div>
        <w:div w:id="1313829018">
          <w:marLeft w:val="480"/>
          <w:marRight w:val="0"/>
          <w:marTop w:val="0"/>
          <w:marBottom w:val="0"/>
          <w:divBdr>
            <w:top w:val="none" w:sz="0" w:space="0" w:color="auto"/>
            <w:left w:val="none" w:sz="0" w:space="0" w:color="auto"/>
            <w:bottom w:val="none" w:sz="0" w:space="0" w:color="auto"/>
            <w:right w:val="none" w:sz="0" w:space="0" w:color="auto"/>
          </w:divBdr>
        </w:div>
        <w:div w:id="1315137816">
          <w:marLeft w:val="480"/>
          <w:marRight w:val="0"/>
          <w:marTop w:val="0"/>
          <w:marBottom w:val="0"/>
          <w:divBdr>
            <w:top w:val="none" w:sz="0" w:space="0" w:color="auto"/>
            <w:left w:val="none" w:sz="0" w:space="0" w:color="auto"/>
            <w:bottom w:val="none" w:sz="0" w:space="0" w:color="auto"/>
            <w:right w:val="none" w:sz="0" w:space="0" w:color="auto"/>
          </w:divBdr>
        </w:div>
        <w:div w:id="1318993679">
          <w:marLeft w:val="480"/>
          <w:marRight w:val="0"/>
          <w:marTop w:val="0"/>
          <w:marBottom w:val="0"/>
          <w:divBdr>
            <w:top w:val="none" w:sz="0" w:space="0" w:color="auto"/>
            <w:left w:val="none" w:sz="0" w:space="0" w:color="auto"/>
            <w:bottom w:val="none" w:sz="0" w:space="0" w:color="auto"/>
            <w:right w:val="none" w:sz="0" w:space="0" w:color="auto"/>
          </w:divBdr>
        </w:div>
        <w:div w:id="1330324745">
          <w:marLeft w:val="480"/>
          <w:marRight w:val="0"/>
          <w:marTop w:val="0"/>
          <w:marBottom w:val="0"/>
          <w:divBdr>
            <w:top w:val="none" w:sz="0" w:space="0" w:color="auto"/>
            <w:left w:val="none" w:sz="0" w:space="0" w:color="auto"/>
            <w:bottom w:val="none" w:sz="0" w:space="0" w:color="auto"/>
            <w:right w:val="none" w:sz="0" w:space="0" w:color="auto"/>
          </w:divBdr>
        </w:div>
        <w:div w:id="1426682418">
          <w:marLeft w:val="480"/>
          <w:marRight w:val="0"/>
          <w:marTop w:val="0"/>
          <w:marBottom w:val="0"/>
          <w:divBdr>
            <w:top w:val="none" w:sz="0" w:space="0" w:color="auto"/>
            <w:left w:val="none" w:sz="0" w:space="0" w:color="auto"/>
            <w:bottom w:val="none" w:sz="0" w:space="0" w:color="auto"/>
            <w:right w:val="none" w:sz="0" w:space="0" w:color="auto"/>
          </w:divBdr>
        </w:div>
        <w:div w:id="1426729914">
          <w:marLeft w:val="480"/>
          <w:marRight w:val="0"/>
          <w:marTop w:val="0"/>
          <w:marBottom w:val="0"/>
          <w:divBdr>
            <w:top w:val="none" w:sz="0" w:space="0" w:color="auto"/>
            <w:left w:val="none" w:sz="0" w:space="0" w:color="auto"/>
            <w:bottom w:val="none" w:sz="0" w:space="0" w:color="auto"/>
            <w:right w:val="none" w:sz="0" w:space="0" w:color="auto"/>
          </w:divBdr>
        </w:div>
        <w:div w:id="1581864360">
          <w:marLeft w:val="480"/>
          <w:marRight w:val="0"/>
          <w:marTop w:val="0"/>
          <w:marBottom w:val="0"/>
          <w:divBdr>
            <w:top w:val="none" w:sz="0" w:space="0" w:color="auto"/>
            <w:left w:val="none" w:sz="0" w:space="0" w:color="auto"/>
            <w:bottom w:val="none" w:sz="0" w:space="0" w:color="auto"/>
            <w:right w:val="none" w:sz="0" w:space="0" w:color="auto"/>
          </w:divBdr>
        </w:div>
        <w:div w:id="1585260974">
          <w:marLeft w:val="480"/>
          <w:marRight w:val="0"/>
          <w:marTop w:val="0"/>
          <w:marBottom w:val="0"/>
          <w:divBdr>
            <w:top w:val="none" w:sz="0" w:space="0" w:color="auto"/>
            <w:left w:val="none" w:sz="0" w:space="0" w:color="auto"/>
            <w:bottom w:val="none" w:sz="0" w:space="0" w:color="auto"/>
            <w:right w:val="none" w:sz="0" w:space="0" w:color="auto"/>
          </w:divBdr>
        </w:div>
        <w:div w:id="1598365116">
          <w:marLeft w:val="480"/>
          <w:marRight w:val="0"/>
          <w:marTop w:val="0"/>
          <w:marBottom w:val="0"/>
          <w:divBdr>
            <w:top w:val="none" w:sz="0" w:space="0" w:color="auto"/>
            <w:left w:val="none" w:sz="0" w:space="0" w:color="auto"/>
            <w:bottom w:val="none" w:sz="0" w:space="0" w:color="auto"/>
            <w:right w:val="none" w:sz="0" w:space="0" w:color="auto"/>
          </w:divBdr>
        </w:div>
        <w:div w:id="1747072169">
          <w:marLeft w:val="480"/>
          <w:marRight w:val="0"/>
          <w:marTop w:val="0"/>
          <w:marBottom w:val="0"/>
          <w:divBdr>
            <w:top w:val="none" w:sz="0" w:space="0" w:color="auto"/>
            <w:left w:val="none" w:sz="0" w:space="0" w:color="auto"/>
            <w:bottom w:val="none" w:sz="0" w:space="0" w:color="auto"/>
            <w:right w:val="none" w:sz="0" w:space="0" w:color="auto"/>
          </w:divBdr>
        </w:div>
        <w:div w:id="1786732042">
          <w:marLeft w:val="480"/>
          <w:marRight w:val="0"/>
          <w:marTop w:val="0"/>
          <w:marBottom w:val="0"/>
          <w:divBdr>
            <w:top w:val="none" w:sz="0" w:space="0" w:color="auto"/>
            <w:left w:val="none" w:sz="0" w:space="0" w:color="auto"/>
            <w:bottom w:val="none" w:sz="0" w:space="0" w:color="auto"/>
            <w:right w:val="none" w:sz="0" w:space="0" w:color="auto"/>
          </w:divBdr>
        </w:div>
        <w:div w:id="1935629516">
          <w:marLeft w:val="480"/>
          <w:marRight w:val="0"/>
          <w:marTop w:val="0"/>
          <w:marBottom w:val="0"/>
          <w:divBdr>
            <w:top w:val="none" w:sz="0" w:space="0" w:color="auto"/>
            <w:left w:val="none" w:sz="0" w:space="0" w:color="auto"/>
            <w:bottom w:val="none" w:sz="0" w:space="0" w:color="auto"/>
            <w:right w:val="none" w:sz="0" w:space="0" w:color="auto"/>
          </w:divBdr>
        </w:div>
        <w:div w:id="1984653196">
          <w:marLeft w:val="480"/>
          <w:marRight w:val="0"/>
          <w:marTop w:val="0"/>
          <w:marBottom w:val="0"/>
          <w:divBdr>
            <w:top w:val="none" w:sz="0" w:space="0" w:color="auto"/>
            <w:left w:val="none" w:sz="0" w:space="0" w:color="auto"/>
            <w:bottom w:val="none" w:sz="0" w:space="0" w:color="auto"/>
            <w:right w:val="none" w:sz="0" w:space="0" w:color="auto"/>
          </w:divBdr>
        </w:div>
        <w:div w:id="2073387242">
          <w:marLeft w:val="480"/>
          <w:marRight w:val="0"/>
          <w:marTop w:val="0"/>
          <w:marBottom w:val="0"/>
          <w:divBdr>
            <w:top w:val="none" w:sz="0" w:space="0" w:color="auto"/>
            <w:left w:val="none" w:sz="0" w:space="0" w:color="auto"/>
            <w:bottom w:val="none" w:sz="0" w:space="0" w:color="auto"/>
            <w:right w:val="none" w:sz="0" w:space="0" w:color="auto"/>
          </w:divBdr>
        </w:div>
        <w:div w:id="2109428516">
          <w:marLeft w:val="480"/>
          <w:marRight w:val="0"/>
          <w:marTop w:val="0"/>
          <w:marBottom w:val="0"/>
          <w:divBdr>
            <w:top w:val="none" w:sz="0" w:space="0" w:color="auto"/>
            <w:left w:val="none" w:sz="0" w:space="0" w:color="auto"/>
            <w:bottom w:val="none" w:sz="0" w:space="0" w:color="auto"/>
            <w:right w:val="none" w:sz="0" w:space="0" w:color="auto"/>
          </w:divBdr>
        </w:div>
        <w:div w:id="2130781938">
          <w:marLeft w:val="480"/>
          <w:marRight w:val="0"/>
          <w:marTop w:val="0"/>
          <w:marBottom w:val="0"/>
          <w:divBdr>
            <w:top w:val="none" w:sz="0" w:space="0" w:color="auto"/>
            <w:left w:val="none" w:sz="0" w:space="0" w:color="auto"/>
            <w:bottom w:val="none" w:sz="0" w:space="0" w:color="auto"/>
            <w:right w:val="none" w:sz="0" w:space="0" w:color="auto"/>
          </w:divBdr>
        </w:div>
      </w:divsChild>
    </w:div>
    <w:div w:id="856428500">
      <w:bodyDiv w:val="1"/>
      <w:marLeft w:val="0"/>
      <w:marRight w:val="0"/>
      <w:marTop w:val="0"/>
      <w:marBottom w:val="0"/>
      <w:divBdr>
        <w:top w:val="none" w:sz="0" w:space="0" w:color="auto"/>
        <w:left w:val="none" w:sz="0" w:space="0" w:color="auto"/>
        <w:bottom w:val="none" w:sz="0" w:space="0" w:color="auto"/>
        <w:right w:val="none" w:sz="0" w:space="0" w:color="auto"/>
      </w:divBdr>
    </w:div>
    <w:div w:id="858394568">
      <w:bodyDiv w:val="1"/>
      <w:marLeft w:val="0"/>
      <w:marRight w:val="0"/>
      <w:marTop w:val="0"/>
      <w:marBottom w:val="0"/>
      <w:divBdr>
        <w:top w:val="none" w:sz="0" w:space="0" w:color="auto"/>
        <w:left w:val="none" w:sz="0" w:space="0" w:color="auto"/>
        <w:bottom w:val="none" w:sz="0" w:space="0" w:color="auto"/>
        <w:right w:val="none" w:sz="0" w:space="0" w:color="auto"/>
      </w:divBdr>
      <w:divsChild>
        <w:div w:id="2077240684">
          <w:marLeft w:val="480"/>
          <w:marRight w:val="0"/>
          <w:marTop w:val="0"/>
          <w:marBottom w:val="0"/>
          <w:divBdr>
            <w:top w:val="none" w:sz="0" w:space="0" w:color="auto"/>
            <w:left w:val="none" w:sz="0" w:space="0" w:color="auto"/>
            <w:bottom w:val="none" w:sz="0" w:space="0" w:color="auto"/>
            <w:right w:val="none" w:sz="0" w:space="0" w:color="auto"/>
          </w:divBdr>
        </w:div>
        <w:div w:id="507449453">
          <w:marLeft w:val="480"/>
          <w:marRight w:val="0"/>
          <w:marTop w:val="0"/>
          <w:marBottom w:val="0"/>
          <w:divBdr>
            <w:top w:val="none" w:sz="0" w:space="0" w:color="auto"/>
            <w:left w:val="none" w:sz="0" w:space="0" w:color="auto"/>
            <w:bottom w:val="none" w:sz="0" w:space="0" w:color="auto"/>
            <w:right w:val="none" w:sz="0" w:space="0" w:color="auto"/>
          </w:divBdr>
        </w:div>
        <w:div w:id="779027265">
          <w:marLeft w:val="480"/>
          <w:marRight w:val="0"/>
          <w:marTop w:val="0"/>
          <w:marBottom w:val="0"/>
          <w:divBdr>
            <w:top w:val="none" w:sz="0" w:space="0" w:color="auto"/>
            <w:left w:val="none" w:sz="0" w:space="0" w:color="auto"/>
            <w:bottom w:val="none" w:sz="0" w:space="0" w:color="auto"/>
            <w:right w:val="none" w:sz="0" w:space="0" w:color="auto"/>
          </w:divBdr>
        </w:div>
        <w:div w:id="1689715756">
          <w:marLeft w:val="480"/>
          <w:marRight w:val="0"/>
          <w:marTop w:val="0"/>
          <w:marBottom w:val="0"/>
          <w:divBdr>
            <w:top w:val="none" w:sz="0" w:space="0" w:color="auto"/>
            <w:left w:val="none" w:sz="0" w:space="0" w:color="auto"/>
            <w:bottom w:val="none" w:sz="0" w:space="0" w:color="auto"/>
            <w:right w:val="none" w:sz="0" w:space="0" w:color="auto"/>
          </w:divBdr>
        </w:div>
        <w:div w:id="654450482">
          <w:marLeft w:val="480"/>
          <w:marRight w:val="0"/>
          <w:marTop w:val="0"/>
          <w:marBottom w:val="0"/>
          <w:divBdr>
            <w:top w:val="none" w:sz="0" w:space="0" w:color="auto"/>
            <w:left w:val="none" w:sz="0" w:space="0" w:color="auto"/>
            <w:bottom w:val="none" w:sz="0" w:space="0" w:color="auto"/>
            <w:right w:val="none" w:sz="0" w:space="0" w:color="auto"/>
          </w:divBdr>
        </w:div>
        <w:div w:id="1393382616">
          <w:marLeft w:val="480"/>
          <w:marRight w:val="0"/>
          <w:marTop w:val="0"/>
          <w:marBottom w:val="0"/>
          <w:divBdr>
            <w:top w:val="none" w:sz="0" w:space="0" w:color="auto"/>
            <w:left w:val="none" w:sz="0" w:space="0" w:color="auto"/>
            <w:bottom w:val="none" w:sz="0" w:space="0" w:color="auto"/>
            <w:right w:val="none" w:sz="0" w:space="0" w:color="auto"/>
          </w:divBdr>
        </w:div>
        <w:div w:id="1932079959">
          <w:marLeft w:val="480"/>
          <w:marRight w:val="0"/>
          <w:marTop w:val="0"/>
          <w:marBottom w:val="0"/>
          <w:divBdr>
            <w:top w:val="none" w:sz="0" w:space="0" w:color="auto"/>
            <w:left w:val="none" w:sz="0" w:space="0" w:color="auto"/>
            <w:bottom w:val="none" w:sz="0" w:space="0" w:color="auto"/>
            <w:right w:val="none" w:sz="0" w:space="0" w:color="auto"/>
          </w:divBdr>
        </w:div>
        <w:div w:id="783961819">
          <w:marLeft w:val="480"/>
          <w:marRight w:val="0"/>
          <w:marTop w:val="0"/>
          <w:marBottom w:val="0"/>
          <w:divBdr>
            <w:top w:val="none" w:sz="0" w:space="0" w:color="auto"/>
            <w:left w:val="none" w:sz="0" w:space="0" w:color="auto"/>
            <w:bottom w:val="none" w:sz="0" w:space="0" w:color="auto"/>
            <w:right w:val="none" w:sz="0" w:space="0" w:color="auto"/>
          </w:divBdr>
        </w:div>
        <w:div w:id="1355766830">
          <w:marLeft w:val="480"/>
          <w:marRight w:val="0"/>
          <w:marTop w:val="0"/>
          <w:marBottom w:val="0"/>
          <w:divBdr>
            <w:top w:val="none" w:sz="0" w:space="0" w:color="auto"/>
            <w:left w:val="none" w:sz="0" w:space="0" w:color="auto"/>
            <w:bottom w:val="none" w:sz="0" w:space="0" w:color="auto"/>
            <w:right w:val="none" w:sz="0" w:space="0" w:color="auto"/>
          </w:divBdr>
        </w:div>
        <w:div w:id="1900238520">
          <w:marLeft w:val="480"/>
          <w:marRight w:val="0"/>
          <w:marTop w:val="0"/>
          <w:marBottom w:val="0"/>
          <w:divBdr>
            <w:top w:val="none" w:sz="0" w:space="0" w:color="auto"/>
            <w:left w:val="none" w:sz="0" w:space="0" w:color="auto"/>
            <w:bottom w:val="none" w:sz="0" w:space="0" w:color="auto"/>
            <w:right w:val="none" w:sz="0" w:space="0" w:color="auto"/>
          </w:divBdr>
        </w:div>
        <w:div w:id="1827478472">
          <w:marLeft w:val="480"/>
          <w:marRight w:val="0"/>
          <w:marTop w:val="0"/>
          <w:marBottom w:val="0"/>
          <w:divBdr>
            <w:top w:val="none" w:sz="0" w:space="0" w:color="auto"/>
            <w:left w:val="none" w:sz="0" w:space="0" w:color="auto"/>
            <w:bottom w:val="none" w:sz="0" w:space="0" w:color="auto"/>
            <w:right w:val="none" w:sz="0" w:space="0" w:color="auto"/>
          </w:divBdr>
        </w:div>
        <w:div w:id="1683193779">
          <w:marLeft w:val="480"/>
          <w:marRight w:val="0"/>
          <w:marTop w:val="0"/>
          <w:marBottom w:val="0"/>
          <w:divBdr>
            <w:top w:val="none" w:sz="0" w:space="0" w:color="auto"/>
            <w:left w:val="none" w:sz="0" w:space="0" w:color="auto"/>
            <w:bottom w:val="none" w:sz="0" w:space="0" w:color="auto"/>
            <w:right w:val="none" w:sz="0" w:space="0" w:color="auto"/>
          </w:divBdr>
        </w:div>
        <w:div w:id="343635259">
          <w:marLeft w:val="480"/>
          <w:marRight w:val="0"/>
          <w:marTop w:val="0"/>
          <w:marBottom w:val="0"/>
          <w:divBdr>
            <w:top w:val="none" w:sz="0" w:space="0" w:color="auto"/>
            <w:left w:val="none" w:sz="0" w:space="0" w:color="auto"/>
            <w:bottom w:val="none" w:sz="0" w:space="0" w:color="auto"/>
            <w:right w:val="none" w:sz="0" w:space="0" w:color="auto"/>
          </w:divBdr>
        </w:div>
        <w:div w:id="268972715">
          <w:marLeft w:val="480"/>
          <w:marRight w:val="0"/>
          <w:marTop w:val="0"/>
          <w:marBottom w:val="0"/>
          <w:divBdr>
            <w:top w:val="none" w:sz="0" w:space="0" w:color="auto"/>
            <w:left w:val="none" w:sz="0" w:space="0" w:color="auto"/>
            <w:bottom w:val="none" w:sz="0" w:space="0" w:color="auto"/>
            <w:right w:val="none" w:sz="0" w:space="0" w:color="auto"/>
          </w:divBdr>
        </w:div>
        <w:div w:id="1364206337">
          <w:marLeft w:val="480"/>
          <w:marRight w:val="0"/>
          <w:marTop w:val="0"/>
          <w:marBottom w:val="0"/>
          <w:divBdr>
            <w:top w:val="none" w:sz="0" w:space="0" w:color="auto"/>
            <w:left w:val="none" w:sz="0" w:space="0" w:color="auto"/>
            <w:bottom w:val="none" w:sz="0" w:space="0" w:color="auto"/>
            <w:right w:val="none" w:sz="0" w:space="0" w:color="auto"/>
          </w:divBdr>
        </w:div>
        <w:div w:id="1603957193">
          <w:marLeft w:val="480"/>
          <w:marRight w:val="0"/>
          <w:marTop w:val="0"/>
          <w:marBottom w:val="0"/>
          <w:divBdr>
            <w:top w:val="none" w:sz="0" w:space="0" w:color="auto"/>
            <w:left w:val="none" w:sz="0" w:space="0" w:color="auto"/>
            <w:bottom w:val="none" w:sz="0" w:space="0" w:color="auto"/>
            <w:right w:val="none" w:sz="0" w:space="0" w:color="auto"/>
          </w:divBdr>
        </w:div>
        <w:div w:id="1282567613">
          <w:marLeft w:val="480"/>
          <w:marRight w:val="0"/>
          <w:marTop w:val="0"/>
          <w:marBottom w:val="0"/>
          <w:divBdr>
            <w:top w:val="none" w:sz="0" w:space="0" w:color="auto"/>
            <w:left w:val="none" w:sz="0" w:space="0" w:color="auto"/>
            <w:bottom w:val="none" w:sz="0" w:space="0" w:color="auto"/>
            <w:right w:val="none" w:sz="0" w:space="0" w:color="auto"/>
          </w:divBdr>
        </w:div>
        <w:div w:id="609316698">
          <w:marLeft w:val="480"/>
          <w:marRight w:val="0"/>
          <w:marTop w:val="0"/>
          <w:marBottom w:val="0"/>
          <w:divBdr>
            <w:top w:val="none" w:sz="0" w:space="0" w:color="auto"/>
            <w:left w:val="none" w:sz="0" w:space="0" w:color="auto"/>
            <w:bottom w:val="none" w:sz="0" w:space="0" w:color="auto"/>
            <w:right w:val="none" w:sz="0" w:space="0" w:color="auto"/>
          </w:divBdr>
        </w:div>
        <w:div w:id="1868568520">
          <w:marLeft w:val="480"/>
          <w:marRight w:val="0"/>
          <w:marTop w:val="0"/>
          <w:marBottom w:val="0"/>
          <w:divBdr>
            <w:top w:val="none" w:sz="0" w:space="0" w:color="auto"/>
            <w:left w:val="none" w:sz="0" w:space="0" w:color="auto"/>
            <w:bottom w:val="none" w:sz="0" w:space="0" w:color="auto"/>
            <w:right w:val="none" w:sz="0" w:space="0" w:color="auto"/>
          </w:divBdr>
        </w:div>
        <w:div w:id="1693922521">
          <w:marLeft w:val="480"/>
          <w:marRight w:val="0"/>
          <w:marTop w:val="0"/>
          <w:marBottom w:val="0"/>
          <w:divBdr>
            <w:top w:val="none" w:sz="0" w:space="0" w:color="auto"/>
            <w:left w:val="none" w:sz="0" w:space="0" w:color="auto"/>
            <w:bottom w:val="none" w:sz="0" w:space="0" w:color="auto"/>
            <w:right w:val="none" w:sz="0" w:space="0" w:color="auto"/>
          </w:divBdr>
        </w:div>
        <w:div w:id="240650164">
          <w:marLeft w:val="480"/>
          <w:marRight w:val="0"/>
          <w:marTop w:val="0"/>
          <w:marBottom w:val="0"/>
          <w:divBdr>
            <w:top w:val="none" w:sz="0" w:space="0" w:color="auto"/>
            <w:left w:val="none" w:sz="0" w:space="0" w:color="auto"/>
            <w:bottom w:val="none" w:sz="0" w:space="0" w:color="auto"/>
            <w:right w:val="none" w:sz="0" w:space="0" w:color="auto"/>
          </w:divBdr>
        </w:div>
        <w:div w:id="145900061">
          <w:marLeft w:val="480"/>
          <w:marRight w:val="0"/>
          <w:marTop w:val="0"/>
          <w:marBottom w:val="0"/>
          <w:divBdr>
            <w:top w:val="none" w:sz="0" w:space="0" w:color="auto"/>
            <w:left w:val="none" w:sz="0" w:space="0" w:color="auto"/>
            <w:bottom w:val="none" w:sz="0" w:space="0" w:color="auto"/>
            <w:right w:val="none" w:sz="0" w:space="0" w:color="auto"/>
          </w:divBdr>
        </w:div>
        <w:div w:id="1681354512">
          <w:marLeft w:val="480"/>
          <w:marRight w:val="0"/>
          <w:marTop w:val="0"/>
          <w:marBottom w:val="0"/>
          <w:divBdr>
            <w:top w:val="none" w:sz="0" w:space="0" w:color="auto"/>
            <w:left w:val="none" w:sz="0" w:space="0" w:color="auto"/>
            <w:bottom w:val="none" w:sz="0" w:space="0" w:color="auto"/>
            <w:right w:val="none" w:sz="0" w:space="0" w:color="auto"/>
          </w:divBdr>
        </w:div>
        <w:div w:id="1763989303">
          <w:marLeft w:val="480"/>
          <w:marRight w:val="0"/>
          <w:marTop w:val="0"/>
          <w:marBottom w:val="0"/>
          <w:divBdr>
            <w:top w:val="none" w:sz="0" w:space="0" w:color="auto"/>
            <w:left w:val="none" w:sz="0" w:space="0" w:color="auto"/>
            <w:bottom w:val="none" w:sz="0" w:space="0" w:color="auto"/>
            <w:right w:val="none" w:sz="0" w:space="0" w:color="auto"/>
          </w:divBdr>
        </w:div>
        <w:div w:id="1858619521">
          <w:marLeft w:val="480"/>
          <w:marRight w:val="0"/>
          <w:marTop w:val="0"/>
          <w:marBottom w:val="0"/>
          <w:divBdr>
            <w:top w:val="none" w:sz="0" w:space="0" w:color="auto"/>
            <w:left w:val="none" w:sz="0" w:space="0" w:color="auto"/>
            <w:bottom w:val="none" w:sz="0" w:space="0" w:color="auto"/>
            <w:right w:val="none" w:sz="0" w:space="0" w:color="auto"/>
          </w:divBdr>
        </w:div>
        <w:div w:id="176191894">
          <w:marLeft w:val="480"/>
          <w:marRight w:val="0"/>
          <w:marTop w:val="0"/>
          <w:marBottom w:val="0"/>
          <w:divBdr>
            <w:top w:val="none" w:sz="0" w:space="0" w:color="auto"/>
            <w:left w:val="none" w:sz="0" w:space="0" w:color="auto"/>
            <w:bottom w:val="none" w:sz="0" w:space="0" w:color="auto"/>
            <w:right w:val="none" w:sz="0" w:space="0" w:color="auto"/>
          </w:divBdr>
        </w:div>
        <w:div w:id="691228430">
          <w:marLeft w:val="480"/>
          <w:marRight w:val="0"/>
          <w:marTop w:val="0"/>
          <w:marBottom w:val="0"/>
          <w:divBdr>
            <w:top w:val="none" w:sz="0" w:space="0" w:color="auto"/>
            <w:left w:val="none" w:sz="0" w:space="0" w:color="auto"/>
            <w:bottom w:val="none" w:sz="0" w:space="0" w:color="auto"/>
            <w:right w:val="none" w:sz="0" w:space="0" w:color="auto"/>
          </w:divBdr>
        </w:div>
        <w:div w:id="2110538018">
          <w:marLeft w:val="480"/>
          <w:marRight w:val="0"/>
          <w:marTop w:val="0"/>
          <w:marBottom w:val="0"/>
          <w:divBdr>
            <w:top w:val="none" w:sz="0" w:space="0" w:color="auto"/>
            <w:left w:val="none" w:sz="0" w:space="0" w:color="auto"/>
            <w:bottom w:val="none" w:sz="0" w:space="0" w:color="auto"/>
            <w:right w:val="none" w:sz="0" w:space="0" w:color="auto"/>
          </w:divBdr>
        </w:div>
        <w:div w:id="1223831104">
          <w:marLeft w:val="480"/>
          <w:marRight w:val="0"/>
          <w:marTop w:val="0"/>
          <w:marBottom w:val="0"/>
          <w:divBdr>
            <w:top w:val="none" w:sz="0" w:space="0" w:color="auto"/>
            <w:left w:val="none" w:sz="0" w:space="0" w:color="auto"/>
            <w:bottom w:val="none" w:sz="0" w:space="0" w:color="auto"/>
            <w:right w:val="none" w:sz="0" w:space="0" w:color="auto"/>
          </w:divBdr>
        </w:div>
        <w:div w:id="1762988175">
          <w:marLeft w:val="480"/>
          <w:marRight w:val="0"/>
          <w:marTop w:val="0"/>
          <w:marBottom w:val="0"/>
          <w:divBdr>
            <w:top w:val="none" w:sz="0" w:space="0" w:color="auto"/>
            <w:left w:val="none" w:sz="0" w:space="0" w:color="auto"/>
            <w:bottom w:val="none" w:sz="0" w:space="0" w:color="auto"/>
            <w:right w:val="none" w:sz="0" w:space="0" w:color="auto"/>
          </w:divBdr>
        </w:div>
        <w:div w:id="1161504029">
          <w:marLeft w:val="480"/>
          <w:marRight w:val="0"/>
          <w:marTop w:val="0"/>
          <w:marBottom w:val="0"/>
          <w:divBdr>
            <w:top w:val="none" w:sz="0" w:space="0" w:color="auto"/>
            <w:left w:val="none" w:sz="0" w:space="0" w:color="auto"/>
            <w:bottom w:val="none" w:sz="0" w:space="0" w:color="auto"/>
            <w:right w:val="none" w:sz="0" w:space="0" w:color="auto"/>
          </w:divBdr>
        </w:div>
        <w:div w:id="1759642213">
          <w:marLeft w:val="480"/>
          <w:marRight w:val="0"/>
          <w:marTop w:val="0"/>
          <w:marBottom w:val="0"/>
          <w:divBdr>
            <w:top w:val="none" w:sz="0" w:space="0" w:color="auto"/>
            <w:left w:val="none" w:sz="0" w:space="0" w:color="auto"/>
            <w:bottom w:val="none" w:sz="0" w:space="0" w:color="auto"/>
            <w:right w:val="none" w:sz="0" w:space="0" w:color="auto"/>
          </w:divBdr>
        </w:div>
        <w:div w:id="1740395588">
          <w:marLeft w:val="480"/>
          <w:marRight w:val="0"/>
          <w:marTop w:val="0"/>
          <w:marBottom w:val="0"/>
          <w:divBdr>
            <w:top w:val="none" w:sz="0" w:space="0" w:color="auto"/>
            <w:left w:val="none" w:sz="0" w:space="0" w:color="auto"/>
            <w:bottom w:val="none" w:sz="0" w:space="0" w:color="auto"/>
            <w:right w:val="none" w:sz="0" w:space="0" w:color="auto"/>
          </w:divBdr>
        </w:div>
        <w:div w:id="1637680075">
          <w:marLeft w:val="480"/>
          <w:marRight w:val="0"/>
          <w:marTop w:val="0"/>
          <w:marBottom w:val="0"/>
          <w:divBdr>
            <w:top w:val="none" w:sz="0" w:space="0" w:color="auto"/>
            <w:left w:val="none" w:sz="0" w:space="0" w:color="auto"/>
            <w:bottom w:val="none" w:sz="0" w:space="0" w:color="auto"/>
            <w:right w:val="none" w:sz="0" w:space="0" w:color="auto"/>
          </w:divBdr>
        </w:div>
        <w:div w:id="72508810">
          <w:marLeft w:val="480"/>
          <w:marRight w:val="0"/>
          <w:marTop w:val="0"/>
          <w:marBottom w:val="0"/>
          <w:divBdr>
            <w:top w:val="none" w:sz="0" w:space="0" w:color="auto"/>
            <w:left w:val="none" w:sz="0" w:space="0" w:color="auto"/>
            <w:bottom w:val="none" w:sz="0" w:space="0" w:color="auto"/>
            <w:right w:val="none" w:sz="0" w:space="0" w:color="auto"/>
          </w:divBdr>
        </w:div>
        <w:div w:id="132792823">
          <w:marLeft w:val="480"/>
          <w:marRight w:val="0"/>
          <w:marTop w:val="0"/>
          <w:marBottom w:val="0"/>
          <w:divBdr>
            <w:top w:val="none" w:sz="0" w:space="0" w:color="auto"/>
            <w:left w:val="none" w:sz="0" w:space="0" w:color="auto"/>
            <w:bottom w:val="none" w:sz="0" w:space="0" w:color="auto"/>
            <w:right w:val="none" w:sz="0" w:space="0" w:color="auto"/>
          </w:divBdr>
        </w:div>
        <w:div w:id="1243373250">
          <w:marLeft w:val="480"/>
          <w:marRight w:val="0"/>
          <w:marTop w:val="0"/>
          <w:marBottom w:val="0"/>
          <w:divBdr>
            <w:top w:val="none" w:sz="0" w:space="0" w:color="auto"/>
            <w:left w:val="none" w:sz="0" w:space="0" w:color="auto"/>
            <w:bottom w:val="none" w:sz="0" w:space="0" w:color="auto"/>
            <w:right w:val="none" w:sz="0" w:space="0" w:color="auto"/>
          </w:divBdr>
        </w:div>
        <w:div w:id="1657685328">
          <w:marLeft w:val="480"/>
          <w:marRight w:val="0"/>
          <w:marTop w:val="0"/>
          <w:marBottom w:val="0"/>
          <w:divBdr>
            <w:top w:val="none" w:sz="0" w:space="0" w:color="auto"/>
            <w:left w:val="none" w:sz="0" w:space="0" w:color="auto"/>
            <w:bottom w:val="none" w:sz="0" w:space="0" w:color="auto"/>
            <w:right w:val="none" w:sz="0" w:space="0" w:color="auto"/>
          </w:divBdr>
        </w:div>
        <w:div w:id="462237665">
          <w:marLeft w:val="480"/>
          <w:marRight w:val="0"/>
          <w:marTop w:val="0"/>
          <w:marBottom w:val="0"/>
          <w:divBdr>
            <w:top w:val="none" w:sz="0" w:space="0" w:color="auto"/>
            <w:left w:val="none" w:sz="0" w:space="0" w:color="auto"/>
            <w:bottom w:val="none" w:sz="0" w:space="0" w:color="auto"/>
            <w:right w:val="none" w:sz="0" w:space="0" w:color="auto"/>
          </w:divBdr>
        </w:div>
        <w:div w:id="1705590468">
          <w:marLeft w:val="480"/>
          <w:marRight w:val="0"/>
          <w:marTop w:val="0"/>
          <w:marBottom w:val="0"/>
          <w:divBdr>
            <w:top w:val="none" w:sz="0" w:space="0" w:color="auto"/>
            <w:left w:val="none" w:sz="0" w:space="0" w:color="auto"/>
            <w:bottom w:val="none" w:sz="0" w:space="0" w:color="auto"/>
            <w:right w:val="none" w:sz="0" w:space="0" w:color="auto"/>
          </w:divBdr>
        </w:div>
        <w:div w:id="188684262">
          <w:marLeft w:val="480"/>
          <w:marRight w:val="0"/>
          <w:marTop w:val="0"/>
          <w:marBottom w:val="0"/>
          <w:divBdr>
            <w:top w:val="none" w:sz="0" w:space="0" w:color="auto"/>
            <w:left w:val="none" w:sz="0" w:space="0" w:color="auto"/>
            <w:bottom w:val="none" w:sz="0" w:space="0" w:color="auto"/>
            <w:right w:val="none" w:sz="0" w:space="0" w:color="auto"/>
          </w:divBdr>
        </w:div>
        <w:div w:id="1809132548">
          <w:marLeft w:val="480"/>
          <w:marRight w:val="0"/>
          <w:marTop w:val="0"/>
          <w:marBottom w:val="0"/>
          <w:divBdr>
            <w:top w:val="none" w:sz="0" w:space="0" w:color="auto"/>
            <w:left w:val="none" w:sz="0" w:space="0" w:color="auto"/>
            <w:bottom w:val="none" w:sz="0" w:space="0" w:color="auto"/>
            <w:right w:val="none" w:sz="0" w:space="0" w:color="auto"/>
          </w:divBdr>
        </w:div>
        <w:div w:id="597493610">
          <w:marLeft w:val="480"/>
          <w:marRight w:val="0"/>
          <w:marTop w:val="0"/>
          <w:marBottom w:val="0"/>
          <w:divBdr>
            <w:top w:val="none" w:sz="0" w:space="0" w:color="auto"/>
            <w:left w:val="none" w:sz="0" w:space="0" w:color="auto"/>
            <w:bottom w:val="none" w:sz="0" w:space="0" w:color="auto"/>
            <w:right w:val="none" w:sz="0" w:space="0" w:color="auto"/>
          </w:divBdr>
        </w:div>
        <w:div w:id="2009861152">
          <w:marLeft w:val="480"/>
          <w:marRight w:val="0"/>
          <w:marTop w:val="0"/>
          <w:marBottom w:val="0"/>
          <w:divBdr>
            <w:top w:val="none" w:sz="0" w:space="0" w:color="auto"/>
            <w:left w:val="none" w:sz="0" w:space="0" w:color="auto"/>
            <w:bottom w:val="none" w:sz="0" w:space="0" w:color="auto"/>
            <w:right w:val="none" w:sz="0" w:space="0" w:color="auto"/>
          </w:divBdr>
        </w:div>
        <w:div w:id="630012202">
          <w:marLeft w:val="480"/>
          <w:marRight w:val="0"/>
          <w:marTop w:val="0"/>
          <w:marBottom w:val="0"/>
          <w:divBdr>
            <w:top w:val="none" w:sz="0" w:space="0" w:color="auto"/>
            <w:left w:val="none" w:sz="0" w:space="0" w:color="auto"/>
            <w:bottom w:val="none" w:sz="0" w:space="0" w:color="auto"/>
            <w:right w:val="none" w:sz="0" w:space="0" w:color="auto"/>
          </w:divBdr>
        </w:div>
        <w:div w:id="200094038">
          <w:marLeft w:val="480"/>
          <w:marRight w:val="0"/>
          <w:marTop w:val="0"/>
          <w:marBottom w:val="0"/>
          <w:divBdr>
            <w:top w:val="none" w:sz="0" w:space="0" w:color="auto"/>
            <w:left w:val="none" w:sz="0" w:space="0" w:color="auto"/>
            <w:bottom w:val="none" w:sz="0" w:space="0" w:color="auto"/>
            <w:right w:val="none" w:sz="0" w:space="0" w:color="auto"/>
          </w:divBdr>
        </w:div>
        <w:div w:id="1243299985">
          <w:marLeft w:val="480"/>
          <w:marRight w:val="0"/>
          <w:marTop w:val="0"/>
          <w:marBottom w:val="0"/>
          <w:divBdr>
            <w:top w:val="none" w:sz="0" w:space="0" w:color="auto"/>
            <w:left w:val="none" w:sz="0" w:space="0" w:color="auto"/>
            <w:bottom w:val="none" w:sz="0" w:space="0" w:color="auto"/>
            <w:right w:val="none" w:sz="0" w:space="0" w:color="auto"/>
          </w:divBdr>
        </w:div>
        <w:div w:id="241716355">
          <w:marLeft w:val="480"/>
          <w:marRight w:val="0"/>
          <w:marTop w:val="0"/>
          <w:marBottom w:val="0"/>
          <w:divBdr>
            <w:top w:val="none" w:sz="0" w:space="0" w:color="auto"/>
            <w:left w:val="none" w:sz="0" w:space="0" w:color="auto"/>
            <w:bottom w:val="none" w:sz="0" w:space="0" w:color="auto"/>
            <w:right w:val="none" w:sz="0" w:space="0" w:color="auto"/>
          </w:divBdr>
        </w:div>
        <w:div w:id="1244219884">
          <w:marLeft w:val="480"/>
          <w:marRight w:val="0"/>
          <w:marTop w:val="0"/>
          <w:marBottom w:val="0"/>
          <w:divBdr>
            <w:top w:val="none" w:sz="0" w:space="0" w:color="auto"/>
            <w:left w:val="none" w:sz="0" w:space="0" w:color="auto"/>
            <w:bottom w:val="none" w:sz="0" w:space="0" w:color="auto"/>
            <w:right w:val="none" w:sz="0" w:space="0" w:color="auto"/>
          </w:divBdr>
        </w:div>
        <w:div w:id="1839272707">
          <w:marLeft w:val="480"/>
          <w:marRight w:val="0"/>
          <w:marTop w:val="0"/>
          <w:marBottom w:val="0"/>
          <w:divBdr>
            <w:top w:val="none" w:sz="0" w:space="0" w:color="auto"/>
            <w:left w:val="none" w:sz="0" w:space="0" w:color="auto"/>
            <w:bottom w:val="none" w:sz="0" w:space="0" w:color="auto"/>
            <w:right w:val="none" w:sz="0" w:space="0" w:color="auto"/>
          </w:divBdr>
        </w:div>
        <w:div w:id="1816483368">
          <w:marLeft w:val="480"/>
          <w:marRight w:val="0"/>
          <w:marTop w:val="0"/>
          <w:marBottom w:val="0"/>
          <w:divBdr>
            <w:top w:val="none" w:sz="0" w:space="0" w:color="auto"/>
            <w:left w:val="none" w:sz="0" w:space="0" w:color="auto"/>
            <w:bottom w:val="none" w:sz="0" w:space="0" w:color="auto"/>
            <w:right w:val="none" w:sz="0" w:space="0" w:color="auto"/>
          </w:divBdr>
        </w:div>
        <w:div w:id="1821196024">
          <w:marLeft w:val="480"/>
          <w:marRight w:val="0"/>
          <w:marTop w:val="0"/>
          <w:marBottom w:val="0"/>
          <w:divBdr>
            <w:top w:val="none" w:sz="0" w:space="0" w:color="auto"/>
            <w:left w:val="none" w:sz="0" w:space="0" w:color="auto"/>
            <w:bottom w:val="none" w:sz="0" w:space="0" w:color="auto"/>
            <w:right w:val="none" w:sz="0" w:space="0" w:color="auto"/>
          </w:divBdr>
        </w:div>
        <w:div w:id="1125154741">
          <w:marLeft w:val="480"/>
          <w:marRight w:val="0"/>
          <w:marTop w:val="0"/>
          <w:marBottom w:val="0"/>
          <w:divBdr>
            <w:top w:val="none" w:sz="0" w:space="0" w:color="auto"/>
            <w:left w:val="none" w:sz="0" w:space="0" w:color="auto"/>
            <w:bottom w:val="none" w:sz="0" w:space="0" w:color="auto"/>
            <w:right w:val="none" w:sz="0" w:space="0" w:color="auto"/>
          </w:divBdr>
        </w:div>
        <w:div w:id="8412589">
          <w:marLeft w:val="480"/>
          <w:marRight w:val="0"/>
          <w:marTop w:val="0"/>
          <w:marBottom w:val="0"/>
          <w:divBdr>
            <w:top w:val="none" w:sz="0" w:space="0" w:color="auto"/>
            <w:left w:val="none" w:sz="0" w:space="0" w:color="auto"/>
            <w:bottom w:val="none" w:sz="0" w:space="0" w:color="auto"/>
            <w:right w:val="none" w:sz="0" w:space="0" w:color="auto"/>
          </w:divBdr>
        </w:div>
        <w:div w:id="1464885996">
          <w:marLeft w:val="480"/>
          <w:marRight w:val="0"/>
          <w:marTop w:val="0"/>
          <w:marBottom w:val="0"/>
          <w:divBdr>
            <w:top w:val="none" w:sz="0" w:space="0" w:color="auto"/>
            <w:left w:val="none" w:sz="0" w:space="0" w:color="auto"/>
            <w:bottom w:val="none" w:sz="0" w:space="0" w:color="auto"/>
            <w:right w:val="none" w:sz="0" w:space="0" w:color="auto"/>
          </w:divBdr>
        </w:div>
        <w:div w:id="506555576">
          <w:marLeft w:val="480"/>
          <w:marRight w:val="0"/>
          <w:marTop w:val="0"/>
          <w:marBottom w:val="0"/>
          <w:divBdr>
            <w:top w:val="none" w:sz="0" w:space="0" w:color="auto"/>
            <w:left w:val="none" w:sz="0" w:space="0" w:color="auto"/>
            <w:bottom w:val="none" w:sz="0" w:space="0" w:color="auto"/>
            <w:right w:val="none" w:sz="0" w:space="0" w:color="auto"/>
          </w:divBdr>
        </w:div>
        <w:div w:id="152140918">
          <w:marLeft w:val="480"/>
          <w:marRight w:val="0"/>
          <w:marTop w:val="0"/>
          <w:marBottom w:val="0"/>
          <w:divBdr>
            <w:top w:val="none" w:sz="0" w:space="0" w:color="auto"/>
            <w:left w:val="none" w:sz="0" w:space="0" w:color="auto"/>
            <w:bottom w:val="none" w:sz="0" w:space="0" w:color="auto"/>
            <w:right w:val="none" w:sz="0" w:space="0" w:color="auto"/>
          </w:divBdr>
        </w:div>
        <w:div w:id="1563756316">
          <w:marLeft w:val="480"/>
          <w:marRight w:val="0"/>
          <w:marTop w:val="0"/>
          <w:marBottom w:val="0"/>
          <w:divBdr>
            <w:top w:val="none" w:sz="0" w:space="0" w:color="auto"/>
            <w:left w:val="none" w:sz="0" w:space="0" w:color="auto"/>
            <w:bottom w:val="none" w:sz="0" w:space="0" w:color="auto"/>
            <w:right w:val="none" w:sz="0" w:space="0" w:color="auto"/>
          </w:divBdr>
        </w:div>
        <w:div w:id="1183977261">
          <w:marLeft w:val="480"/>
          <w:marRight w:val="0"/>
          <w:marTop w:val="0"/>
          <w:marBottom w:val="0"/>
          <w:divBdr>
            <w:top w:val="none" w:sz="0" w:space="0" w:color="auto"/>
            <w:left w:val="none" w:sz="0" w:space="0" w:color="auto"/>
            <w:bottom w:val="none" w:sz="0" w:space="0" w:color="auto"/>
            <w:right w:val="none" w:sz="0" w:space="0" w:color="auto"/>
          </w:divBdr>
        </w:div>
      </w:divsChild>
    </w:div>
    <w:div w:id="858617943">
      <w:bodyDiv w:val="1"/>
      <w:marLeft w:val="0"/>
      <w:marRight w:val="0"/>
      <w:marTop w:val="0"/>
      <w:marBottom w:val="0"/>
      <w:divBdr>
        <w:top w:val="none" w:sz="0" w:space="0" w:color="auto"/>
        <w:left w:val="none" w:sz="0" w:space="0" w:color="auto"/>
        <w:bottom w:val="none" w:sz="0" w:space="0" w:color="auto"/>
        <w:right w:val="none" w:sz="0" w:space="0" w:color="auto"/>
      </w:divBdr>
      <w:divsChild>
        <w:div w:id="7483758">
          <w:marLeft w:val="480"/>
          <w:marRight w:val="0"/>
          <w:marTop w:val="0"/>
          <w:marBottom w:val="0"/>
          <w:divBdr>
            <w:top w:val="none" w:sz="0" w:space="0" w:color="auto"/>
            <w:left w:val="none" w:sz="0" w:space="0" w:color="auto"/>
            <w:bottom w:val="none" w:sz="0" w:space="0" w:color="auto"/>
            <w:right w:val="none" w:sz="0" w:space="0" w:color="auto"/>
          </w:divBdr>
        </w:div>
        <w:div w:id="11617426">
          <w:marLeft w:val="480"/>
          <w:marRight w:val="0"/>
          <w:marTop w:val="0"/>
          <w:marBottom w:val="0"/>
          <w:divBdr>
            <w:top w:val="none" w:sz="0" w:space="0" w:color="auto"/>
            <w:left w:val="none" w:sz="0" w:space="0" w:color="auto"/>
            <w:bottom w:val="none" w:sz="0" w:space="0" w:color="auto"/>
            <w:right w:val="none" w:sz="0" w:space="0" w:color="auto"/>
          </w:divBdr>
        </w:div>
        <w:div w:id="65688239">
          <w:marLeft w:val="480"/>
          <w:marRight w:val="0"/>
          <w:marTop w:val="0"/>
          <w:marBottom w:val="0"/>
          <w:divBdr>
            <w:top w:val="none" w:sz="0" w:space="0" w:color="auto"/>
            <w:left w:val="none" w:sz="0" w:space="0" w:color="auto"/>
            <w:bottom w:val="none" w:sz="0" w:space="0" w:color="auto"/>
            <w:right w:val="none" w:sz="0" w:space="0" w:color="auto"/>
          </w:divBdr>
        </w:div>
        <w:div w:id="124735103">
          <w:marLeft w:val="480"/>
          <w:marRight w:val="0"/>
          <w:marTop w:val="0"/>
          <w:marBottom w:val="0"/>
          <w:divBdr>
            <w:top w:val="none" w:sz="0" w:space="0" w:color="auto"/>
            <w:left w:val="none" w:sz="0" w:space="0" w:color="auto"/>
            <w:bottom w:val="none" w:sz="0" w:space="0" w:color="auto"/>
            <w:right w:val="none" w:sz="0" w:space="0" w:color="auto"/>
          </w:divBdr>
        </w:div>
        <w:div w:id="172115412">
          <w:marLeft w:val="480"/>
          <w:marRight w:val="0"/>
          <w:marTop w:val="0"/>
          <w:marBottom w:val="0"/>
          <w:divBdr>
            <w:top w:val="none" w:sz="0" w:space="0" w:color="auto"/>
            <w:left w:val="none" w:sz="0" w:space="0" w:color="auto"/>
            <w:bottom w:val="none" w:sz="0" w:space="0" w:color="auto"/>
            <w:right w:val="none" w:sz="0" w:space="0" w:color="auto"/>
          </w:divBdr>
        </w:div>
        <w:div w:id="230774963">
          <w:marLeft w:val="480"/>
          <w:marRight w:val="0"/>
          <w:marTop w:val="0"/>
          <w:marBottom w:val="0"/>
          <w:divBdr>
            <w:top w:val="none" w:sz="0" w:space="0" w:color="auto"/>
            <w:left w:val="none" w:sz="0" w:space="0" w:color="auto"/>
            <w:bottom w:val="none" w:sz="0" w:space="0" w:color="auto"/>
            <w:right w:val="none" w:sz="0" w:space="0" w:color="auto"/>
          </w:divBdr>
        </w:div>
        <w:div w:id="264117938">
          <w:marLeft w:val="480"/>
          <w:marRight w:val="0"/>
          <w:marTop w:val="0"/>
          <w:marBottom w:val="0"/>
          <w:divBdr>
            <w:top w:val="none" w:sz="0" w:space="0" w:color="auto"/>
            <w:left w:val="none" w:sz="0" w:space="0" w:color="auto"/>
            <w:bottom w:val="none" w:sz="0" w:space="0" w:color="auto"/>
            <w:right w:val="none" w:sz="0" w:space="0" w:color="auto"/>
          </w:divBdr>
        </w:div>
        <w:div w:id="274019210">
          <w:marLeft w:val="480"/>
          <w:marRight w:val="0"/>
          <w:marTop w:val="0"/>
          <w:marBottom w:val="0"/>
          <w:divBdr>
            <w:top w:val="none" w:sz="0" w:space="0" w:color="auto"/>
            <w:left w:val="none" w:sz="0" w:space="0" w:color="auto"/>
            <w:bottom w:val="none" w:sz="0" w:space="0" w:color="auto"/>
            <w:right w:val="none" w:sz="0" w:space="0" w:color="auto"/>
          </w:divBdr>
        </w:div>
        <w:div w:id="369502705">
          <w:marLeft w:val="480"/>
          <w:marRight w:val="0"/>
          <w:marTop w:val="0"/>
          <w:marBottom w:val="0"/>
          <w:divBdr>
            <w:top w:val="none" w:sz="0" w:space="0" w:color="auto"/>
            <w:left w:val="none" w:sz="0" w:space="0" w:color="auto"/>
            <w:bottom w:val="none" w:sz="0" w:space="0" w:color="auto"/>
            <w:right w:val="none" w:sz="0" w:space="0" w:color="auto"/>
          </w:divBdr>
        </w:div>
        <w:div w:id="372509634">
          <w:marLeft w:val="480"/>
          <w:marRight w:val="0"/>
          <w:marTop w:val="0"/>
          <w:marBottom w:val="0"/>
          <w:divBdr>
            <w:top w:val="none" w:sz="0" w:space="0" w:color="auto"/>
            <w:left w:val="none" w:sz="0" w:space="0" w:color="auto"/>
            <w:bottom w:val="none" w:sz="0" w:space="0" w:color="auto"/>
            <w:right w:val="none" w:sz="0" w:space="0" w:color="auto"/>
          </w:divBdr>
        </w:div>
        <w:div w:id="392434246">
          <w:marLeft w:val="480"/>
          <w:marRight w:val="0"/>
          <w:marTop w:val="0"/>
          <w:marBottom w:val="0"/>
          <w:divBdr>
            <w:top w:val="none" w:sz="0" w:space="0" w:color="auto"/>
            <w:left w:val="none" w:sz="0" w:space="0" w:color="auto"/>
            <w:bottom w:val="none" w:sz="0" w:space="0" w:color="auto"/>
            <w:right w:val="none" w:sz="0" w:space="0" w:color="auto"/>
          </w:divBdr>
        </w:div>
        <w:div w:id="439883270">
          <w:marLeft w:val="480"/>
          <w:marRight w:val="0"/>
          <w:marTop w:val="0"/>
          <w:marBottom w:val="0"/>
          <w:divBdr>
            <w:top w:val="none" w:sz="0" w:space="0" w:color="auto"/>
            <w:left w:val="none" w:sz="0" w:space="0" w:color="auto"/>
            <w:bottom w:val="none" w:sz="0" w:space="0" w:color="auto"/>
            <w:right w:val="none" w:sz="0" w:space="0" w:color="auto"/>
          </w:divBdr>
        </w:div>
        <w:div w:id="563948893">
          <w:marLeft w:val="480"/>
          <w:marRight w:val="0"/>
          <w:marTop w:val="0"/>
          <w:marBottom w:val="0"/>
          <w:divBdr>
            <w:top w:val="none" w:sz="0" w:space="0" w:color="auto"/>
            <w:left w:val="none" w:sz="0" w:space="0" w:color="auto"/>
            <w:bottom w:val="none" w:sz="0" w:space="0" w:color="auto"/>
            <w:right w:val="none" w:sz="0" w:space="0" w:color="auto"/>
          </w:divBdr>
        </w:div>
        <w:div w:id="716779795">
          <w:marLeft w:val="480"/>
          <w:marRight w:val="0"/>
          <w:marTop w:val="0"/>
          <w:marBottom w:val="0"/>
          <w:divBdr>
            <w:top w:val="none" w:sz="0" w:space="0" w:color="auto"/>
            <w:left w:val="none" w:sz="0" w:space="0" w:color="auto"/>
            <w:bottom w:val="none" w:sz="0" w:space="0" w:color="auto"/>
            <w:right w:val="none" w:sz="0" w:space="0" w:color="auto"/>
          </w:divBdr>
        </w:div>
        <w:div w:id="894126921">
          <w:marLeft w:val="480"/>
          <w:marRight w:val="0"/>
          <w:marTop w:val="0"/>
          <w:marBottom w:val="0"/>
          <w:divBdr>
            <w:top w:val="none" w:sz="0" w:space="0" w:color="auto"/>
            <w:left w:val="none" w:sz="0" w:space="0" w:color="auto"/>
            <w:bottom w:val="none" w:sz="0" w:space="0" w:color="auto"/>
            <w:right w:val="none" w:sz="0" w:space="0" w:color="auto"/>
          </w:divBdr>
        </w:div>
        <w:div w:id="977687421">
          <w:marLeft w:val="480"/>
          <w:marRight w:val="0"/>
          <w:marTop w:val="0"/>
          <w:marBottom w:val="0"/>
          <w:divBdr>
            <w:top w:val="none" w:sz="0" w:space="0" w:color="auto"/>
            <w:left w:val="none" w:sz="0" w:space="0" w:color="auto"/>
            <w:bottom w:val="none" w:sz="0" w:space="0" w:color="auto"/>
            <w:right w:val="none" w:sz="0" w:space="0" w:color="auto"/>
          </w:divBdr>
        </w:div>
        <w:div w:id="1040058676">
          <w:marLeft w:val="480"/>
          <w:marRight w:val="0"/>
          <w:marTop w:val="0"/>
          <w:marBottom w:val="0"/>
          <w:divBdr>
            <w:top w:val="none" w:sz="0" w:space="0" w:color="auto"/>
            <w:left w:val="none" w:sz="0" w:space="0" w:color="auto"/>
            <w:bottom w:val="none" w:sz="0" w:space="0" w:color="auto"/>
            <w:right w:val="none" w:sz="0" w:space="0" w:color="auto"/>
          </w:divBdr>
        </w:div>
        <w:div w:id="1070883569">
          <w:marLeft w:val="480"/>
          <w:marRight w:val="0"/>
          <w:marTop w:val="0"/>
          <w:marBottom w:val="0"/>
          <w:divBdr>
            <w:top w:val="none" w:sz="0" w:space="0" w:color="auto"/>
            <w:left w:val="none" w:sz="0" w:space="0" w:color="auto"/>
            <w:bottom w:val="none" w:sz="0" w:space="0" w:color="auto"/>
            <w:right w:val="none" w:sz="0" w:space="0" w:color="auto"/>
          </w:divBdr>
        </w:div>
        <w:div w:id="1086683533">
          <w:marLeft w:val="480"/>
          <w:marRight w:val="0"/>
          <w:marTop w:val="0"/>
          <w:marBottom w:val="0"/>
          <w:divBdr>
            <w:top w:val="none" w:sz="0" w:space="0" w:color="auto"/>
            <w:left w:val="none" w:sz="0" w:space="0" w:color="auto"/>
            <w:bottom w:val="none" w:sz="0" w:space="0" w:color="auto"/>
            <w:right w:val="none" w:sz="0" w:space="0" w:color="auto"/>
          </w:divBdr>
        </w:div>
        <w:div w:id="1129667564">
          <w:marLeft w:val="480"/>
          <w:marRight w:val="0"/>
          <w:marTop w:val="0"/>
          <w:marBottom w:val="0"/>
          <w:divBdr>
            <w:top w:val="none" w:sz="0" w:space="0" w:color="auto"/>
            <w:left w:val="none" w:sz="0" w:space="0" w:color="auto"/>
            <w:bottom w:val="none" w:sz="0" w:space="0" w:color="auto"/>
            <w:right w:val="none" w:sz="0" w:space="0" w:color="auto"/>
          </w:divBdr>
        </w:div>
        <w:div w:id="1226061883">
          <w:marLeft w:val="480"/>
          <w:marRight w:val="0"/>
          <w:marTop w:val="0"/>
          <w:marBottom w:val="0"/>
          <w:divBdr>
            <w:top w:val="none" w:sz="0" w:space="0" w:color="auto"/>
            <w:left w:val="none" w:sz="0" w:space="0" w:color="auto"/>
            <w:bottom w:val="none" w:sz="0" w:space="0" w:color="auto"/>
            <w:right w:val="none" w:sz="0" w:space="0" w:color="auto"/>
          </w:divBdr>
        </w:div>
        <w:div w:id="1368726003">
          <w:marLeft w:val="480"/>
          <w:marRight w:val="0"/>
          <w:marTop w:val="0"/>
          <w:marBottom w:val="0"/>
          <w:divBdr>
            <w:top w:val="none" w:sz="0" w:space="0" w:color="auto"/>
            <w:left w:val="none" w:sz="0" w:space="0" w:color="auto"/>
            <w:bottom w:val="none" w:sz="0" w:space="0" w:color="auto"/>
            <w:right w:val="none" w:sz="0" w:space="0" w:color="auto"/>
          </w:divBdr>
        </w:div>
        <w:div w:id="1407267107">
          <w:marLeft w:val="480"/>
          <w:marRight w:val="0"/>
          <w:marTop w:val="0"/>
          <w:marBottom w:val="0"/>
          <w:divBdr>
            <w:top w:val="none" w:sz="0" w:space="0" w:color="auto"/>
            <w:left w:val="none" w:sz="0" w:space="0" w:color="auto"/>
            <w:bottom w:val="none" w:sz="0" w:space="0" w:color="auto"/>
            <w:right w:val="none" w:sz="0" w:space="0" w:color="auto"/>
          </w:divBdr>
        </w:div>
        <w:div w:id="1453019591">
          <w:marLeft w:val="480"/>
          <w:marRight w:val="0"/>
          <w:marTop w:val="0"/>
          <w:marBottom w:val="0"/>
          <w:divBdr>
            <w:top w:val="none" w:sz="0" w:space="0" w:color="auto"/>
            <w:left w:val="none" w:sz="0" w:space="0" w:color="auto"/>
            <w:bottom w:val="none" w:sz="0" w:space="0" w:color="auto"/>
            <w:right w:val="none" w:sz="0" w:space="0" w:color="auto"/>
          </w:divBdr>
        </w:div>
        <w:div w:id="1587494415">
          <w:marLeft w:val="480"/>
          <w:marRight w:val="0"/>
          <w:marTop w:val="0"/>
          <w:marBottom w:val="0"/>
          <w:divBdr>
            <w:top w:val="none" w:sz="0" w:space="0" w:color="auto"/>
            <w:left w:val="none" w:sz="0" w:space="0" w:color="auto"/>
            <w:bottom w:val="none" w:sz="0" w:space="0" w:color="auto"/>
            <w:right w:val="none" w:sz="0" w:space="0" w:color="auto"/>
          </w:divBdr>
        </w:div>
        <w:div w:id="1652557741">
          <w:marLeft w:val="480"/>
          <w:marRight w:val="0"/>
          <w:marTop w:val="0"/>
          <w:marBottom w:val="0"/>
          <w:divBdr>
            <w:top w:val="none" w:sz="0" w:space="0" w:color="auto"/>
            <w:left w:val="none" w:sz="0" w:space="0" w:color="auto"/>
            <w:bottom w:val="none" w:sz="0" w:space="0" w:color="auto"/>
            <w:right w:val="none" w:sz="0" w:space="0" w:color="auto"/>
          </w:divBdr>
        </w:div>
        <w:div w:id="1695886108">
          <w:marLeft w:val="480"/>
          <w:marRight w:val="0"/>
          <w:marTop w:val="0"/>
          <w:marBottom w:val="0"/>
          <w:divBdr>
            <w:top w:val="none" w:sz="0" w:space="0" w:color="auto"/>
            <w:left w:val="none" w:sz="0" w:space="0" w:color="auto"/>
            <w:bottom w:val="none" w:sz="0" w:space="0" w:color="auto"/>
            <w:right w:val="none" w:sz="0" w:space="0" w:color="auto"/>
          </w:divBdr>
        </w:div>
        <w:div w:id="1700351191">
          <w:marLeft w:val="480"/>
          <w:marRight w:val="0"/>
          <w:marTop w:val="0"/>
          <w:marBottom w:val="0"/>
          <w:divBdr>
            <w:top w:val="none" w:sz="0" w:space="0" w:color="auto"/>
            <w:left w:val="none" w:sz="0" w:space="0" w:color="auto"/>
            <w:bottom w:val="none" w:sz="0" w:space="0" w:color="auto"/>
            <w:right w:val="none" w:sz="0" w:space="0" w:color="auto"/>
          </w:divBdr>
        </w:div>
        <w:div w:id="1794596569">
          <w:marLeft w:val="480"/>
          <w:marRight w:val="0"/>
          <w:marTop w:val="0"/>
          <w:marBottom w:val="0"/>
          <w:divBdr>
            <w:top w:val="none" w:sz="0" w:space="0" w:color="auto"/>
            <w:left w:val="none" w:sz="0" w:space="0" w:color="auto"/>
            <w:bottom w:val="none" w:sz="0" w:space="0" w:color="auto"/>
            <w:right w:val="none" w:sz="0" w:space="0" w:color="auto"/>
          </w:divBdr>
        </w:div>
        <w:div w:id="1865633788">
          <w:marLeft w:val="480"/>
          <w:marRight w:val="0"/>
          <w:marTop w:val="0"/>
          <w:marBottom w:val="0"/>
          <w:divBdr>
            <w:top w:val="none" w:sz="0" w:space="0" w:color="auto"/>
            <w:left w:val="none" w:sz="0" w:space="0" w:color="auto"/>
            <w:bottom w:val="none" w:sz="0" w:space="0" w:color="auto"/>
            <w:right w:val="none" w:sz="0" w:space="0" w:color="auto"/>
          </w:divBdr>
        </w:div>
        <w:div w:id="1970281459">
          <w:marLeft w:val="480"/>
          <w:marRight w:val="0"/>
          <w:marTop w:val="0"/>
          <w:marBottom w:val="0"/>
          <w:divBdr>
            <w:top w:val="none" w:sz="0" w:space="0" w:color="auto"/>
            <w:left w:val="none" w:sz="0" w:space="0" w:color="auto"/>
            <w:bottom w:val="none" w:sz="0" w:space="0" w:color="auto"/>
            <w:right w:val="none" w:sz="0" w:space="0" w:color="auto"/>
          </w:divBdr>
        </w:div>
        <w:div w:id="2039501063">
          <w:marLeft w:val="480"/>
          <w:marRight w:val="0"/>
          <w:marTop w:val="0"/>
          <w:marBottom w:val="0"/>
          <w:divBdr>
            <w:top w:val="none" w:sz="0" w:space="0" w:color="auto"/>
            <w:left w:val="none" w:sz="0" w:space="0" w:color="auto"/>
            <w:bottom w:val="none" w:sz="0" w:space="0" w:color="auto"/>
            <w:right w:val="none" w:sz="0" w:space="0" w:color="auto"/>
          </w:divBdr>
        </w:div>
      </w:divsChild>
    </w:div>
    <w:div w:id="860165603">
      <w:bodyDiv w:val="1"/>
      <w:marLeft w:val="0"/>
      <w:marRight w:val="0"/>
      <w:marTop w:val="0"/>
      <w:marBottom w:val="0"/>
      <w:divBdr>
        <w:top w:val="none" w:sz="0" w:space="0" w:color="auto"/>
        <w:left w:val="none" w:sz="0" w:space="0" w:color="auto"/>
        <w:bottom w:val="none" w:sz="0" w:space="0" w:color="auto"/>
        <w:right w:val="none" w:sz="0" w:space="0" w:color="auto"/>
      </w:divBdr>
      <w:divsChild>
        <w:div w:id="72550638">
          <w:marLeft w:val="480"/>
          <w:marRight w:val="0"/>
          <w:marTop w:val="0"/>
          <w:marBottom w:val="0"/>
          <w:divBdr>
            <w:top w:val="none" w:sz="0" w:space="0" w:color="auto"/>
            <w:left w:val="none" w:sz="0" w:space="0" w:color="auto"/>
            <w:bottom w:val="none" w:sz="0" w:space="0" w:color="auto"/>
            <w:right w:val="none" w:sz="0" w:space="0" w:color="auto"/>
          </w:divBdr>
        </w:div>
        <w:div w:id="655694005">
          <w:marLeft w:val="480"/>
          <w:marRight w:val="0"/>
          <w:marTop w:val="0"/>
          <w:marBottom w:val="0"/>
          <w:divBdr>
            <w:top w:val="none" w:sz="0" w:space="0" w:color="auto"/>
            <w:left w:val="none" w:sz="0" w:space="0" w:color="auto"/>
            <w:bottom w:val="none" w:sz="0" w:space="0" w:color="auto"/>
            <w:right w:val="none" w:sz="0" w:space="0" w:color="auto"/>
          </w:divBdr>
        </w:div>
        <w:div w:id="1411464928">
          <w:marLeft w:val="480"/>
          <w:marRight w:val="0"/>
          <w:marTop w:val="0"/>
          <w:marBottom w:val="0"/>
          <w:divBdr>
            <w:top w:val="none" w:sz="0" w:space="0" w:color="auto"/>
            <w:left w:val="none" w:sz="0" w:space="0" w:color="auto"/>
            <w:bottom w:val="none" w:sz="0" w:space="0" w:color="auto"/>
            <w:right w:val="none" w:sz="0" w:space="0" w:color="auto"/>
          </w:divBdr>
        </w:div>
        <w:div w:id="953366504">
          <w:marLeft w:val="480"/>
          <w:marRight w:val="0"/>
          <w:marTop w:val="0"/>
          <w:marBottom w:val="0"/>
          <w:divBdr>
            <w:top w:val="none" w:sz="0" w:space="0" w:color="auto"/>
            <w:left w:val="none" w:sz="0" w:space="0" w:color="auto"/>
            <w:bottom w:val="none" w:sz="0" w:space="0" w:color="auto"/>
            <w:right w:val="none" w:sz="0" w:space="0" w:color="auto"/>
          </w:divBdr>
        </w:div>
        <w:div w:id="1411730761">
          <w:marLeft w:val="480"/>
          <w:marRight w:val="0"/>
          <w:marTop w:val="0"/>
          <w:marBottom w:val="0"/>
          <w:divBdr>
            <w:top w:val="none" w:sz="0" w:space="0" w:color="auto"/>
            <w:left w:val="none" w:sz="0" w:space="0" w:color="auto"/>
            <w:bottom w:val="none" w:sz="0" w:space="0" w:color="auto"/>
            <w:right w:val="none" w:sz="0" w:space="0" w:color="auto"/>
          </w:divBdr>
        </w:div>
        <w:div w:id="11762529">
          <w:marLeft w:val="480"/>
          <w:marRight w:val="0"/>
          <w:marTop w:val="0"/>
          <w:marBottom w:val="0"/>
          <w:divBdr>
            <w:top w:val="none" w:sz="0" w:space="0" w:color="auto"/>
            <w:left w:val="none" w:sz="0" w:space="0" w:color="auto"/>
            <w:bottom w:val="none" w:sz="0" w:space="0" w:color="auto"/>
            <w:right w:val="none" w:sz="0" w:space="0" w:color="auto"/>
          </w:divBdr>
        </w:div>
        <w:div w:id="1462188874">
          <w:marLeft w:val="480"/>
          <w:marRight w:val="0"/>
          <w:marTop w:val="0"/>
          <w:marBottom w:val="0"/>
          <w:divBdr>
            <w:top w:val="none" w:sz="0" w:space="0" w:color="auto"/>
            <w:left w:val="none" w:sz="0" w:space="0" w:color="auto"/>
            <w:bottom w:val="none" w:sz="0" w:space="0" w:color="auto"/>
            <w:right w:val="none" w:sz="0" w:space="0" w:color="auto"/>
          </w:divBdr>
        </w:div>
        <w:div w:id="549876703">
          <w:marLeft w:val="480"/>
          <w:marRight w:val="0"/>
          <w:marTop w:val="0"/>
          <w:marBottom w:val="0"/>
          <w:divBdr>
            <w:top w:val="none" w:sz="0" w:space="0" w:color="auto"/>
            <w:left w:val="none" w:sz="0" w:space="0" w:color="auto"/>
            <w:bottom w:val="none" w:sz="0" w:space="0" w:color="auto"/>
            <w:right w:val="none" w:sz="0" w:space="0" w:color="auto"/>
          </w:divBdr>
        </w:div>
        <w:div w:id="1726374017">
          <w:marLeft w:val="480"/>
          <w:marRight w:val="0"/>
          <w:marTop w:val="0"/>
          <w:marBottom w:val="0"/>
          <w:divBdr>
            <w:top w:val="none" w:sz="0" w:space="0" w:color="auto"/>
            <w:left w:val="none" w:sz="0" w:space="0" w:color="auto"/>
            <w:bottom w:val="none" w:sz="0" w:space="0" w:color="auto"/>
            <w:right w:val="none" w:sz="0" w:space="0" w:color="auto"/>
          </w:divBdr>
        </w:div>
        <w:div w:id="1746489321">
          <w:marLeft w:val="480"/>
          <w:marRight w:val="0"/>
          <w:marTop w:val="0"/>
          <w:marBottom w:val="0"/>
          <w:divBdr>
            <w:top w:val="none" w:sz="0" w:space="0" w:color="auto"/>
            <w:left w:val="none" w:sz="0" w:space="0" w:color="auto"/>
            <w:bottom w:val="none" w:sz="0" w:space="0" w:color="auto"/>
            <w:right w:val="none" w:sz="0" w:space="0" w:color="auto"/>
          </w:divBdr>
        </w:div>
        <w:div w:id="977760652">
          <w:marLeft w:val="480"/>
          <w:marRight w:val="0"/>
          <w:marTop w:val="0"/>
          <w:marBottom w:val="0"/>
          <w:divBdr>
            <w:top w:val="none" w:sz="0" w:space="0" w:color="auto"/>
            <w:left w:val="none" w:sz="0" w:space="0" w:color="auto"/>
            <w:bottom w:val="none" w:sz="0" w:space="0" w:color="auto"/>
            <w:right w:val="none" w:sz="0" w:space="0" w:color="auto"/>
          </w:divBdr>
        </w:div>
        <w:div w:id="578249037">
          <w:marLeft w:val="480"/>
          <w:marRight w:val="0"/>
          <w:marTop w:val="0"/>
          <w:marBottom w:val="0"/>
          <w:divBdr>
            <w:top w:val="none" w:sz="0" w:space="0" w:color="auto"/>
            <w:left w:val="none" w:sz="0" w:space="0" w:color="auto"/>
            <w:bottom w:val="none" w:sz="0" w:space="0" w:color="auto"/>
            <w:right w:val="none" w:sz="0" w:space="0" w:color="auto"/>
          </w:divBdr>
        </w:div>
        <w:div w:id="1622834280">
          <w:marLeft w:val="480"/>
          <w:marRight w:val="0"/>
          <w:marTop w:val="0"/>
          <w:marBottom w:val="0"/>
          <w:divBdr>
            <w:top w:val="none" w:sz="0" w:space="0" w:color="auto"/>
            <w:left w:val="none" w:sz="0" w:space="0" w:color="auto"/>
            <w:bottom w:val="none" w:sz="0" w:space="0" w:color="auto"/>
            <w:right w:val="none" w:sz="0" w:space="0" w:color="auto"/>
          </w:divBdr>
        </w:div>
        <w:div w:id="1180317607">
          <w:marLeft w:val="480"/>
          <w:marRight w:val="0"/>
          <w:marTop w:val="0"/>
          <w:marBottom w:val="0"/>
          <w:divBdr>
            <w:top w:val="none" w:sz="0" w:space="0" w:color="auto"/>
            <w:left w:val="none" w:sz="0" w:space="0" w:color="auto"/>
            <w:bottom w:val="none" w:sz="0" w:space="0" w:color="auto"/>
            <w:right w:val="none" w:sz="0" w:space="0" w:color="auto"/>
          </w:divBdr>
        </w:div>
        <w:div w:id="476647196">
          <w:marLeft w:val="480"/>
          <w:marRight w:val="0"/>
          <w:marTop w:val="0"/>
          <w:marBottom w:val="0"/>
          <w:divBdr>
            <w:top w:val="none" w:sz="0" w:space="0" w:color="auto"/>
            <w:left w:val="none" w:sz="0" w:space="0" w:color="auto"/>
            <w:bottom w:val="none" w:sz="0" w:space="0" w:color="auto"/>
            <w:right w:val="none" w:sz="0" w:space="0" w:color="auto"/>
          </w:divBdr>
        </w:div>
        <w:div w:id="1113133321">
          <w:marLeft w:val="480"/>
          <w:marRight w:val="0"/>
          <w:marTop w:val="0"/>
          <w:marBottom w:val="0"/>
          <w:divBdr>
            <w:top w:val="none" w:sz="0" w:space="0" w:color="auto"/>
            <w:left w:val="none" w:sz="0" w:space="0" w:color="auto"/>
            <w:bottom w:val="none" w:sz="0" w:space="0" w:color="auto"/>
            <w:right w:val="none" w:sz="0" w:space="0" w:color="auto"/>
          </w:divBdr>
        </w:div>
        <w:div w:id="142311322">
          <w:marLeft w:val="480"/>
          <w:marRight w:val="0"/>
          <w:marTop w:val="0"/>
          <w:marBottom w:val="0"/>
          <w:divBdr>
            <w:top w:val="none" w:sz="0" w:space="0" w:color="auto"/>
            <w:left w:val="none" w:sz="0" w:space="0" w:color="auto"/>
            <w:bottom w:val="none" w:sz="0" w:space="0" w:color="auto"/>
            <w:right w:val="none" w:sz="0" w:space="0" w:color="auto"/>
          </w:divBdr>
        </w:div>
        <w:div w:id="1837766041">
          <w:marLeft w:val="480"/>
          <w:marRight w:val="0"/>
          <w:marTop w:val="0"/>
          <w:marBottom w:val="0"/>
          <w:divBdr>
            <w:top w:val="none" w:sz="0" w:space="0" w:color="auto"/>
            <w:left w:val="none" w:sz="0" w:space="0" w:color="auto"/>
            <w:bottom w:val="none" w:sz="0" w:space="0" w:color="auto"/>
            <w:right w:val="none" w:sz="0" w:space="0" w:color="auto"/>
          </w:divBdr>
        </w:div>
        <w:div w:id="171917352">
          <w:marLeft w:val="480"/>
          <w:marRight w:val="0"/>
          <w:marTop w:val="0"/>
          <w:marBottom w:val="0"/>
          <w:divBdr>
            <w:top w:val="none" w:sz="0" w:space="0" w:color="auto"/>
            <w:left w:val="none" w:sz="0" w:space="0" w:color="auto"/>
            <w:bottom w:val="none" w:sz="0" w:space="0" w:color="auto"/>
            <w:right w:val="none" w:sz="0" w:space="0" w:color="auto"/>
          </w:divBdr>
        </w:div>
        <w:div w:id="1287663010">
          <w:marLeft w:val="480"/>
          <w:marRight w:val="0"/>
          <w:marTop w:val="0"/>
          <w:marBottom w:val="0"/>
          <w:divBdr>
            <w:top w:val="none" w:sz="0" w:space="0" w:color="auto"/>
            <w:left w:val="none" w:sz="0" w:space="0" w:color="auto"/>
            <w:bottom w:val="none" w:sz="0" w:space="0" w:color="auto"/>
            <w:right w:val="none" w:sz="0" w:space="0" w:color="auto"/>
          </w:divBdr>
        </w:div>
        <w:div w:id="705370433">
          <w:marLeft w:val="480"/>
          <w:marRight w:val="0"/>
          <w:marTop w:val="0"/>
          <w:marBottom w:val="0"/>
          <w:divBdr>
            <w:top w:val="none" w:sz="0" w:space="0" w:color="auto"/>
            <w:left w:val="none" w:sz="0" w:space="0" w:color="auto"/>
            <w:bottom w:val="none" w:sz="0" w:space="0" w:color="auto"/>
            <w:right w:val="none" w:sz="0" w:space="0" w:color="auto"/>
          </w:divBdr>
        </w:div>
        <w:div w:id="1845969300">
          <w:marLeft w:val="480"/>
          <w:marRight w:val="0"/>
          <w:marTop w:val="0"/>
          <w:marBottom w:val="0"/>
          <w:divBdr>
            <w:top w:val="none" w:sz="0" w:space="0" w:color="auto"/>
            <w:left w:val="none" w:sz="0" w:space="0" w:color="auto"/>
            <w:bottom w:val="none" w:sz="0" w:space="0" w:color="auto"/>
            <w:right w:val="none" w:sz="0" w:space="0" w:color="auto"/>
          </w:divBdr>
        </w:div>
        <w:div w:id="1853764898">
          <w:marLeft w:val="480"/>
          <w:marRight w:val="0"/>
          <w:marTop w:val="0"/>
          <w:marBottom w:val="0"/>
          <w:divBdr>
            <w:top w:val="none" w:sz="0" w:space="0" w:color="auto"/>
            <w:left w:val="none" w:sz="0" w:space="0" w:color="auto"/>
            <w:bottom w:val="none" w:sz="0" w:space="0" w:color="auto"/>
            <w:right w:val="none" w:sz="0" w:space="0" w:color="auto"/>
          </w:divBdr>
        </w:div>
        <w:div w:id="1755934678">
          <w:marLeft w:val="480"/>
          <w:marRight w:val="0"/>
          <w:marTop w:val="0"/>
          <w:marBottom w:val="0"/>
          <w:divBdr>
            <w:top w:val="none" w:sz="0" w:space="0" w:color="auto"/>
            <w:left w:val="none" w:sz="0" w:space="0" w:color="auto"/>
            <w:bottom w:val="none" w:sz="0" w:space="0" w:color="auto"/>
            <w:right w:val="none" w:sz="0" w:space="0" w:color="auto"/>
          </w:divBdr>
        </w:div>
        <w:div w:id="236400082">
          <w:marLeft w:val="480"/>
          <w:marRight w:val="0"/>
          <w:marTop w:val="0"/>
          <w:marBottom w:val="0"/>
          <w:divBdr>
            <w:top w:val="none" w:sz="0" w:space="0" w:color="auto"/>
            <w:left w:val="none" w:sz="0" w:space="0" w:color="auto"/>
            <w:bottom w:val="none" w:sz="0" w:space="0" w:color="auto"/>
            <w:right w:val="none" w:sz="0" w:space="0" w:color="auto"/>
          </w:divBdr>
        </w:div>
        <w:div w:id="1657873714">
          <w:marLeft w:val="480"/>
          <w:marRight w:val="0"/>
          <w:marTop w:val="0"/>
          <w:marBottom w:val="0"/>
          <w:divBdr>
            <w:top w:val="none" w:sz="0" w:space="0" w:color="auto"/>
            <w:left w:val="none" w:sz="0" w:space="0" w:color="auto"/>
            <w:bottom w:val="none" w:sz="0" w:space="0" w:color="auto"/>
            <w:right w:val="none" w:sz="0" w:space="0" w:color="auto"/>
          </w:divBdr>
        </w:div>
        <w:div w:id="238901831">
          <w:marLeft w:val="480"/>
          <w:marRight w:val="0"/>
          <w:marTop w:val="0"/>
          <w:marBottom w:val="0"/>
          <w:divBdr>
            <w:top w:val="none" w:sz="0" w:space="0" w:color="auto"/>
            <w:left w:val="none" w:sz="0" w:space="0" w:color="auto"/>
            <w:bottom w:val="none" w:sz="0" w:space="0" w:color="auto"/>
            <w:right w:val="none" w:sz="0" w:space="0" w:color="auto"/>
          </w:divBdr>
        </w:div>
        <w:div w:id="2044207615">
          <w:marLeft w:val="480"/>
          <w:marRight w:val="0"/>
          <w:marTop w:val="0"/>
          <w:marBottom w:val="0"/>
          <w:divBdr>
            <w:top w:val="none" w:sz="0" w:space="0" w:color="auto"/>
            <w:left w:val="none" w:sz="0" w:space="0" w:color="auto"/>
            <w:bottom w:val="none" w:sz="0" w:space="0" w:color="auto"/>
            <w:right w:val="none" w:sz="0" w:space="0" w:color="auto"/>
          </w:divBdr>
        </w:div>
        <w:div w:id="1306426991">
          <w:marLeft w:val="480"/>
          <w:marRight w:val="0"/>
          <w:marTop w:val="0"/>
          <w:marBottom w:val="0"/>
          <w:divBdr>
            <w:top w:val="none" w:sz="0" w:space="0" w:color="auto"/>
            <w:left w:val="none" w:sz="0" w:space="0" w:color="auto"/>
            <w:bottom w:val="none" w:sz="0" w:space="0" w:color="auto"/>
            <w:right w:val="none" w:sz="0" w:space="0" w:color="auto"/>
          </w:divBdr>
        </w:div>
        <w:div w:id="297417199">
          <w:marLeft w:val="480"/>
          <w:marRight w:val="0"/>
          <w:marTop w:val="0"/>
          <w:marBottom w:val="0"/>
          <w:divBdr>
            <w:top w:val="none" w:sz="0" w:space="0" w:color="auto"/>
            <w:left w:val="none" w:sz="0" w:space="0" w:color="auto"/>
            <w:bottom w:val="none" w:sz="0" w:space="0" w:color="auto"/>
            <w:right w:val="none" w:sz="0" w:space="0" w:color="auto"/>
          </w:divBdr>
        </w:div>
        <w:div w:id="701131681">
          <w:marLeft w:val="480"/>
          <w:marRight w:val="0"/>
          <w:marTop w:val="0"/>
          <w:marBottom w:val="0"/>
          <w:divBdr>
            <w:top w:val="none" w:sz="0" w:space="0" w:color="auto"/>
            <w:left w:val="none" w:sz="0" w:space="0" w:color="auto"/>
            <w:bottom w:val="none" w:sz="0" w:space="0" w:color="auto"/>
            <w:right w:val="none" w:sz="0" w:space="0" w:color="auto"/>
          </w:divBdr>
        </w:div>
        <w:div w:id="476189526">
          <w:marLeft w:val="480"/>
          <w:marRight w:val="0"/>
          <w:marTop w:val="0"/>
          <w:marBottom w:val="0"/>
          <w:divBdr>
            <w:top w:val="none" w:sz="0" w:space="0" w:color="auto"/>
            <w:left w:val="none" w:sz="0" w:space="0" w:color="auto"/>
            <w:bottom w:val="none" w:sz="0" w:space="0" w:color="auto"/>
            <w:right w:val="none" w:sz="0" w:space="0" w:color="auto"/>
          </w:divBdr>
        </w:div>
        <w:div w:id="1234856126">
          <w:marLeft w:val="480"/>
          <w:marRight w:val="0"/>
          <w:marTop w:val="0"/>
          <w:marBottom w:val="0"/>
          <w:divBdr>
            <w:top w:val="none" w:sz="0" w:space="0" w:color="auto"/>
            <w:left w:val="none" w:sz="0" w:space="0" w:color="auto"/>
            <w:bottom w:val="none" w:sz="0" w:space="0" w:color="auto"/>
            <w:right w:val="none" w:sz="0" w:space="0" w:color="auto"/>
          </w:divBdr>
        </w:div>
        <w:div w:id="1509708774">
          <w:marLeft w:val="480"/>
          <w:marRight w:val="0"/>
          <w:marTop w:val="0"/>
          <w:marBottom w:val="0"/>
          <w:divBdr>
            <w:top w:val="none" w:sz="0" w:space="0" w:color="auto"/>
            <w:left w:val="none" w:sz="0" w:space="0" w:color="auto"/>
            <w:bottom w:val="none" w:sz="0" w:space="0" w:color="auto"/>
            <w:right w:val="none" w:sz="0" w:space="0" w:color="auto"/>
          </w:divBdr>
        </w:div>
        <w:div w:id="1250961453">
          <w:marLeft w:val="480"/>
          <w:marRight w:val="0"/>
          <w:marTop w:val="0"/>
          <w:marBottom w:val="0"/>
          <w:divBdr>
            <w:top w:val="none" w:sz="0" w:space="0" w:color="auto"/>
            <w:left w:val="none" w:sz="0" w:space="0" w:color="auto"/>
            <w:bottom w:val="none" w:sz="0" w:space="0" w:color="auto"/>
            <w:right w:val="none" w:sz="0" w:space="0" w:color="auto"/>
          </w:divBdr>
        </w:div>
        <w:div w:id="1419016203">
          <w:marLeft w:val="480"/>
          <w:marRight w:val="0"/>
          <w:marTop w:val="0"/>
          <w:marBottom w:val="0"/>
          <w:divBdr>
            <w:top w:val="none" w:sz="0" w:space="0" w:color="auto"/>
            <w:left w:val="none" w:sz="0" w:space="0" w:color="auto"/>
            <w:bottom w:val="none" w:sz="0" w:space="0" w:color="auto"/>
            <w:right w:val="none" w:sz="0" w:space="0" w:color="auto"/>
          </w:divBdr>
        </w:div>
        <w:div w:id="1982801945">
          <w:marLeft w:val="480"/>
          <w:marRight w:val="0"/>
          <w:marTop w:val="0"/>
          <w:marBottom w:val="0"/>
          <w:divBdr>
            <w:top w:val="none" w:sz="0" w:space="0" w:color="auto"/>
            <w:left w:val="none" w:sz="0" w:space="0" w:color="auto"/>
            <w:bottom w:val="none" w:sz="0" w:space="0" w:color="auto"/>
            <w:right w:val="none" w:sz="0" w:space="0" w:color="auto"/>
          </w:divBdr>
        </w:div>
        <w:div w:id="1595475392">
          <w:marLeft w:val="480"/>
          <w:marRight w:val="0"/>
          <w:marTop w:val="0"/>
          <w:marBottom w:val="0"/>
          <w:divBdr>
            <w:top w:val="none" w:sz="0" w:space="0" w:color="auto"/>
            <w:left w:val="none" w:sz="0" w:space="0" w:color="auto"/>
            <w:bottom w:val="none" w:sz="0" w:space="0" w:color="auto"/>
            <w:right w:val="none" w:sz="0" w:space="0" w:color="auto"/>
          </w:divBdr>
        </w:div>
        <w:div w:id="438991592">
          <w:marLeft w:val="480"/>
          <w:marRight w:val="0"/>
          <w:marTop w:val="0"/>
          <w:marBottom w:val="0"/>
          <w:divBdr>
            <w:top w:val="none" w:sz="0" w:space="0" w:color="auto"/>
            <w:left w:val="none" w:sz="0" w:space="0" w:color="auto"/>
            <w:bottom w:val="none" w:sz="0" w:space="0" w:color="auto"/>
            <w:right w:val="none" w:sz="0" w:space="0" w:color="auto"/>
          </w:divBdr>
        </w:div>
        <w:div w:id="1023242374">
          <w:marLeft w:val="480"/>
          <w:marRight w:val="0"/>
          <w:marTop w:val="0"/>
          <w:marBottom w:val="0"/>
          <w:divBdr>
            <w:top w:val="none" w:sz="0" w:space="0" w:color="auto"/>
            <w:left w:val="none" w:sz="0" w:space="0" w:color="auto"/>
            <w:bottom w:val="none" w:sz="0" w:space="0" w:color="auto"/>
            <w:right w:val="none" w:sz="0" w:space="0" w:color="auto"/>
          </w:divBdr>
        </w:div>
        <w:div w:id="2135711992">
          <w:marLeft w:val="480"/>
          <w:marRight w:val="0"/>
          <w:marTop w:val="0"/>
          <w:marBottom w:val="0"/>
          <w:divBdr>
            <w:top w:val="none" w:sz="0" w:space="0" w:color="auto"/>
            <w:left w:val="none" w:sz="0" w:space="0" w:color="auto"/>
            <w:bottom w:val="none" w:sz="0" w:space="0" w:color="auto"/>
            <w:right w:val="none" w:sz="0" w:space="0" w:color="auto"/>
          </w:divBdr>
        </w:div>
        <w:div w:id="701638206">
          <w:marLeft w:val="480"/>
          <w:marRight w:val="0"/>
          <w:marTop w:val="0"/>
          <w:marBottom w:val="0"/>
          <w:divBdr>
            <w:top w:val="none" w:sz="0" w:space="0" w:color="auto"/>
            <w:left w:val="none" w:sz="0" w:space="0" w:color="auto"/>
            <w:bottom w:val="none" w:sz="0" w:space="0" w:color="auto"/>
            <w:right w:val="none" w:sz="0" w:space="0" w:color="auto"/>
          </w:divBdr>
        </w:div>
        <w:div w:id="885407400">
          <w:marLeft w:val="480"/>
          <w:marRight w:val="0"/>
          <w:marTop w:val="0"/>
          <w:marBottom w:val="0"/>
          <w:divBdr>
            <w:top w:val="none" w:sz="0" w:space="0" w:color="auto"/>
            <w:left w:val="none" w:sz="0" w:space="0" w:color="auto"/>
            <w:bottom w:val="none" w:sz="0" w:space="0" w:color="auto"/>
            <w:right w:val="none" w:sz="0" w:space="0" w:color="auto"/>
          </w:divBdr>
        </w:div>
        <w:div w:id="1372420447">
          <w:marLeft w:val="480"/>
          <w:marRight w:val="0"/>
          <w:marTop w:val="0"/>
          <w:marBottom w:val="0"/>
          <w:divBdr>
            <w:top w:val="none" w:sz="0" w:space="0" w:color="auto"/>
            <w:left w:val="none" w:sz="0" w:space="0" w:color="auto"/>
            <w:bottom w:val="none" w:sz="0" w:space="0" w:color="auto"/>
            <w:right w:val="none" w:sz="0" w:space="0" w:color="auto"/>
          </w:divBdr>
        </w:div>
        <w:div w:id="1868562772">
          <w:marLeft w:val="480"/>
          <w:marRight w:val="0"/>
          <w:marTop w:val="0"/>
          <w:marBottom w:val="0"/>
          <w:divBdr>
            <w:top w:val="none" w:sz="0" w:space="0" w:color="auto"/>
            <w:left w:val="none" w:sz="0" w:space="0" w:color="auto"/>
            <w:bottom w:val="none" w:sz="0" w:space="0" w:color="auto"/>
            <w:right w:val="none" w:sz="0" w:space="0" w:color="auto"/>
          </w:divBdr>
        </w:div>
        <w:div w:id="1822428638">
          <w:marLeft w:val="480"/>
          <w:marRight w:val="0"/>
          <w:marTop w:val="0"/>
          <w:marBottom w:val="0"/>
          <w:divBdr>
            <w:top w:val="none" w:sz="0" w:space="0" w:color="auto"/>
            <w:left w:val="none" w:sz="0" w:space="0" w:color="auto"/>
            <w:bottom w:val="none" w:sz="0" w:space="0" w:color="auto"/>
            <w:right w:val="none" w:sz="0" w:space="0" w:color="auto"/>
          </w:divBdr>
        </w:div>
        <w:div w:id="289286347">
          <w:marLeft w:val="480"/>
          <w:marRight w:val="0"/>
          <w:marTop w:val="0"/>
          <w:marBottom w:val="0"/>
          <w:divBdr>
            <w:top w:val="none" w:sz="0" w:space="0" w:color="auto"/>
            <w:left w:val="none" w:sz="0" w:space="0" w:color="auto"/>
            <w:bottom w:val="none" w:sz="0" w:space="0" w:color="auto"/>
            <w:right w:val="none" w:sz="0" w:space="0" w:color="auto"/>
          </w:divBdr>
        </w:div>
        <w:div w:id="112018670">
          <w:marLeft w:val="480"/>
          <w:marRight w:val="0"/>
          <w:marTop w:val="0"/>
          <w:marBottom w:val="0"/>
          <w:divBdr>
            <w:top w:val="none" w:sz="0" w:space="0" w:color="auto"/>
            <w:left w:val="none" w:sz="0" w:space="0" w:color="auto"/>
            <w:bottom w:val="none" w:sz="0" w:space="0" w:color="auto"/>
            <w:right w:val="none" w:sz="0" w:space="0" w:color="auto"/>
          </w:divBdr>
        </w:div>
        <w:div w:id="71894092">
          <w:marLeft w:val="480"/>
          <w:marRight w:val="0"/>
          <w:marTop w:val="0"/>
          <w:marBottom w:val="0"/>
          <w:divBdr>
            <w:top w:val="none" w:sz="0" w:space="0" w:color="auto"/>
            <w:left w:val="none" w:sz="0" w:space="0" w:color="auto"/>
            <w:bottom w:val="none" w:sz="0" w:space="0" w:color="auto"/>
            <w:right w:val="none" w:sz="0" w:space="0" w:color="auto"/>
          </w:divBdr>
        </w:div>
        <w:div w:id="1830369166">
          <w:marLeft w:val="480"/>
          <w:marRight w:val="0"/>
          <w:marTop w:val="0"/>
          <w:marBottom w:val="0"/>
          <w:divBdr>
            <w:top w:val="none" w:sz="0" w:space="0" w:color="auto"/>
            <w:left w:val="none" w:sz="0" w:space="0" w:color="auto"/>
            <w:bottom w:val="none" w:sz="0" w:space="0" w:color="auto"/>
            <w:right w:val="none" w:sz="0" w:space="0" w:color="auto"/>
          </w:divBdr>
        </w:div>
        <w:div w:id="1475565656">
          <w:marLeft w:val="480"/>
          <w:marRight w:val="0"/>
          <w:marTop w:val="0"/>
          <w:marBottom w:val="0"/>
          <w:divBdr>
            <w:top w:val="none" w:sz="0" w:space="0" w:color="auto"/>
            <w:left w:val="none" w:sz="0" w:space="0" w:color="auto"/>
            <w:bottom w:val="none" w:sz="0" w:space="0" w:color="auto"/>
            <w:right w:val="none" w:sz="0" w:space="0" w:color="auto"/>
          </w:divBdr>
        </w:div>
        <w:div w:id="1215658589">
          <w:marLeft w:val="480"/>
          <w:marRight w:val="0"/>
          <w:marTop w:val="0"/>
          <w:marBottom w:val="0"/>
          <w:divBdr>
            <w:top w:val="none" w:sz="0" w:space="0" w:color="auto"/>
            <w:left w:val="none" w:sz="0" w:space="0" w:color="auto"/>
            <w:bottom w:val="none" w:sz="0" w:space="0" w:color="auto"/>
            <w:right w:val="none" w:sz="0" w:space="0" w:color="auto"/>
          </w:divBdr>
        </w:div>
        <w:div w:id="1989550752">
          <w:marLeft w:val="480"/>
          <w:marRight w:val="0"/>
          <w:marTop w:val="0"/>
          <w:marBottom w:val="0"/>
          <w:divBdr>
            <w:top w:val="none" w:sz="0" w:space="0" w:color="auto"/>
            <w:left w:val="none" w:sz="0" w:space="0" w:color="auto"/>
            <w:bottom w:val="none" w:sz="0" w:space="0" w:color="auto"/>
            <w:right w:val="none" w:sz="0" w:space="0" w:color="auto"/>
          </w:divBdr>
        </w:div>
        <w:div w:id="2015573598">
          <w:marLeft w:val="480"/>
          <w:marRight w:val="0"/>
          <w:marTop w:val="0"/>
          <w:marBottom w:val="0"/>
          <w:divBdr>
            <w:top w:val="none" w:sz="0" w:space="0" w:color="auto"/>
            <w:left w:val="none" w:sz="0" w:space="0" w:color="auto"/>
            <w:bottom w:val="none" w:sz="0" w:space="0" w:color="auto"/>
            <w:right w:val="none" w:sz="0" w:space="0" w:color="auto"/>
          </w:divBdr>
        </w:div>
        <w:div w:id="1066948829">
          <w:marLeft w:val="480"/>
          <w:marRight w:val="0"/>
          <w:marTop w:val="0"/>
          <w:marBottom w:val="0"/>
          <w:divBdr>
            <w:top w:val="none" w:sz="0" w:space="0" w:color="auto"/>
            <w:left w:val="none" w:sz="0" w:space="0" w:color="auto"/>
            <w:bottom w:val="none" w:sz="0" w:space="0" w:color="auto"/>
            <w:right w:val="none" w:sz="0" w:space="0" w:color="auto"/>
          </w:divBdr>
        </w:div>
        <w:div w:id="880895795">
          <w:marLeft w:val="480"/>
          <w:marRight w:val="0"/>
          <w:marTop w:val="0"/>
          <w:marBottom w:val="0"/>
          <w:divBdr>
            <w:top w:val="none" w:sz="0" w:space="0" w:color="auto"/>
            <w:left w:val="none" w:sz="0" w:space="0" w:color="auto"/>
            <w:bottom w:val="none" w:sz="0" w:space="0" w:color="auto"/>
            <w:right w:val="none" w:sz="0" w:space="0" w:color="auto"/>
          </w:divBdr>
        </w:div>
        <w:div w:id="1173111818">
          <w:marLeft w:val="480"/>
          <w:marRight w:val="0"/>
          <w:marTop w:val="0"/>
          <w:marBottom w:val="0"/>
          <w:divBdr>
            <w:top w:val="none" w:sz="0" w:space="0" w:color="auto"/>
            <w:left w:val="none" w:sz="0" w:space="0" w:color="auto"/>
            <w:bottom w:val="none" w:sz="0" w:space="0" w:color="auto"/>
            <w:right w:val="none" w:sz="0" w:space="0" w:color="auto"/>
          </w:divBdr>
        </w:div>
        <w:div w:id="1657758482">
          <w:marLeft w:val="480"/>
          <w:marRight w:val="0"/>
          <w:marTop w:val="0"/>
          <w:marBottom w:val="0"/>
          <w:divBdr>
            <w:top w:val="none" w:sz="0" w:space="0" w:color="auto"/>
            <w:left w:val="none" w:sz="0" w:space="0" w:color="auto"/>
            <w:bottom w:val="none" w:sz="0" w:space="0" w:color="auto"/>
            <w:right w:val="none" w:sz="0" w:space="0" w:color="auto"/>
          </w:divBdr>
        </w:div>
        <w:div w:id="1600143236">
          <w:marLeft w:val="480"/>
          <w:marRight w:val="0"/>
          <w:marTop w:val="0"/>
          <w:marBottom w:val="0"/>
          <w:divBdr>
            <w:top w:val="none" w:sz="0" w:space="0" w:color="auto"/>
            <w:left w:val="none" w:sz="0" w:space="0" w:color="auto"/>
            <w:bottom w:val="none" w:sz="0" w:space="0" w:color="auto"/>
            <w:right w:val="none" w:sz="0" w:space="0" w:color="auto"/>
          </w:divBdr>
        </w:div>
        <w:div w:id="947278048">
          <w:marLeft w:val="480"/>
          <w:marRight w:val="0"/>
          <w:marTop w:val="0"/>
          <w:marBottom w:val="0"/>
          <w:divBdr>
            <w:top w:val="none" w:sz="0" w:space="0" w:color="auto"/>
            <w:left w:val="none" w:sz="0" w:space="0" w:color="auto"/>
            <w:bottom w:val="none" w:sz="0" w:space="0" w:color="auto"/>
            <w:right w:val="none" w:sz="0" w:space="0" w:color="auto"/>
          </w:divBdr>
        </w:div>
        <w:div w:id="1191339389">
          <w:marLeft w:val="480"/>
          <w:marRight w:val="0"/>
          <w:marTop w:val="0"/>
          <w:marBottom w:val="0"/>
          <w:divBdr>
            <w:top w:val="none" w:sz="0" w:space="0" w:color="auto"/>
            <w:left w:val="none" w:sz="0" w:space="0" w:color="auto"/>
            <w:bottom w:val="none" w:sz="0" w:space="0" w:color="auto"/>
            <w:right w:val="none" w:sz="0" w:space="0" w:color="auto"/>
          </w:divBdr>
        </w:div>
        <w:div w:id="195970874">
          <w:marLeft w:val="480"/>
          <w:marRight w:val="0"/>
          <w:marTop w:val="0"/>
          <w:marBottom w:val="0"/>
          <w:divBdr>
            <w:top w:val="none" w:sz="0" w:space="0" w:color="auto"/>
            <w:left w:val="none" w:sz="0" w:space="0" w:color="auto"/>
            <w:bottom w:val="none" w:sz="0" w:space="0" w:color="auto"/>
            <w:right w:val="none" w:sz="0" w:space="0" w:color="auto"/>
          </w:divBdr>
        </w:div>
        <w:div w:id="143203381">
          <w:marLeft w:val="480"/>
          <w:marRight w:val="0"/>
          <w:marTop w:val="0"/>
          <w:marBottom w:val="0"/>
          <w:divBdr>
            <w:top w:val="none" w:sz="0" w:space="0" w:color="auto"/>
            <w:left w:val="none" w:sz="0" w:space="0" w:color="auto"/>
            <w:bottom w:val="none" w:sz="0" w:space="0" w:color="auto"/>
            <w:right w:val="none" w:sz="0" w:space="0" w:color="auto"/>
          </w:divBdr>
        </w:div>
        <w:div w:id="749733023">
          <w:marLeft w:val="480"/>
          <w:marRight w:val="0"/>
          <w:marTop w:val="0"/>
          <w:marBottom w:val="0"/>
          <w:divBdr>
            <w:top w:val="none" w:sz="0" w:space="0" w:color="auto"/>
            <w:left w:val="none" w:sz="0" w:space="0" w:color="auto"/>
            <w:bottom w:val="none" w:sz="0" w:space="0" w:color="auto"/>
            <w:right w:val="none" w:sz="0" w:space="0" w:color="auto"/>
          </w:divBdr>
        </w:div>
        <w:div w:id="1567378708">
          <w:marLeft w:val="480"/>
          <w:marRight w:val="0"/>
          <w:marTop w:val="0"/>
          <w:marBottom w:val="0"/>
          <w:divBdr>
            <w:top w:val="none" w:sz="0" w:space="0" w:color="auto"/>
            <w:left w:val="none" w:sz="0" w:space="0" w:color="auto"/>
            <w:bottom w:val="none" w:sz="0" w:space="0" w:color="auto"/>
            <w:right w:val="none" w:sz="0" w:space="0" w:color="auto"/>
          </w:divBdr>
        </w:div>
        <w:div w:id="572591175">
          <w:marLeft w:val="480"/>
          <w:marRight w:val="0"/>
          <w:marTop w:val="0"/>
          <w:marBottom w:val="0"/>
          <w:divBdr>
            <w:top w:val="none" w:sz="0" w:space="0" w:color="auto"/>
            <w:left w:val="none" w:sz="0" w:space="0" w:color="auto"/>
            <w:bottom w:val="none" w:sz="0" w:space="0" w:color="auto"/>
            <w:right w:val="none" w:sz="0" w:space="0" w:color="auto"/>
          </w:divBdr>
        </w:div>
        <w:div w:id="2091467922">
          <w:marLeft w:val="480"/>
          <w:marRight w:val="0"/>
          <w:marTop w:val="0"/>
          <w:marBottom w:val="0"/>
          <w:divBdr>
            <w:top w:val="none" w:sz="0" w:space="0" w:color="auto"/>
            <w:left w:val="none" w:sz="0" w:space="0" w:color="auto"/>
            <w:bottom w:val="none" w:sz="0" w:space="0" w:color="auto"/>
            <w:right w:val="none" w:sz="0" w:space="0" w:color="auto"/>
          </w:divBdr>
        </w:div>
        <w:div w:id="834953518">
          <w:marLeft w:val="480"/>
          <w:marRight w:val="0"/>
          <w:marTop w:val="0"/>
          <w:marBottom w:val="0"/>
          <w:divBdr>
            <w:top w:val="none" w:sz="0" w:space="0" w:color="auto"/>
            <w:left w:val="none" w:sz="0" w:space="0" w:color="auto"/>
            <w:bottom w:val="none" w:sz="0" w:space="0" w:color="auto"/>
            <w:right w:val="none" w:sz="0" w:space="0" w:color="auto"/>
          </w:divBdr>
        </w:div>
        <w:div w:id="1337540358">
          <w:marLeft w:val="480"/>
          <w:marRight w:val="0"/>
          <w:marTop w:val="0"/>
          <w:marBottom w:val="0"/>
          <w:divBdr>
            <w:top w:val="none" w:sz="0" w:space="0" w:color="auto"/>
            <w:left w:val="none" w:sz="0" w:space="0" w:color="auto"/>
            <w:bottom w:val="none" w:sz="0" w:space="0" w:color="auto"/>
            <w:right w:val="none" w:sz="0" w:space="0" w:color="auto"/>
          </w:divBdr>
        </w:div>
        <w:div w:id="1921330759">
          <w:marLeft w:val="480"/>
          <w:marRight w:val="0"/>
          <w:marTop w:val="0"/>
          <w:marBottom w:val="0"/>
          <w:divBdr>
            <w:top w:val="none" w:sz="0" w:space="0" w:color="auto"/>
            <w:left w:val="none" w:sz="0" w:space="0" w:color="auto"/>
            <w:bottom w:val="none" w:sz="0" w:space="0" w:color="auto"/>
            <w:right w:val="none" w:sz="0" w:space="0" w:color="auto"/>
          </w:divBdr>
        </w:div>
        <w:div w:id="2135050678">
          <w:marLeft w:val="480"/>
          <w:marRight w:val="0"/>
          <w:marTop w:val="0"/>
          <w:marBottom w:val="0"/>
          <w:divBdr>
            <w:top w:val="none" w:sz="0" w:space="0" w:color="auto"/>
            <w:left w:val="none" w:sz="0" w:space="0" w:color="auto"/>
            <w:bottom w:val="none" w:sz="0" w:space="0" w:color="auto"/>
            <w:right w:val="none" w:sz="0" w:space="0" w:color="auto"/>
          </w:divBdr>
        </w:div>
        <w:div w:id="1600723384">
          <w:marLeft w:val="480"/>
          <w:marRight w:val="0"/>
          <w:marTop w:val="0"/>
          <w:marBottom w:val="0"/>
          <w:divBdr>
            <w:top w:val="none" w:sz="0" w:space="0" w:color="auto"/>
            <w:left w:val="none" w:sz="0" w:space="0" w:color="auto"/>
            <w:bottom w:val="none" w:sz="0" w:space="0" w:color="auto"/>
            <w:right w:val="none" w:sz="0" w:space="0" w:color="auto"/>
          </w:divBdr>
        </w:div>
        <w:div w:id="946498447">
          <w:marLeft w:val="480"/>
          <w:marRight w:val="0"/>
          <w:marTop w:val="0"/>
          <w:marBottom w:val="0"/>
          <w:divBdr>
            <w:top w:val="none" w:sz="0" w:space="0" w:color="auto"/>
            <w:left w:val="none" w:sz="0" w:space="0" w:color="auto"/>
            <w:bottom w:val="none" w:sz="0" w:space="0" w:color="auto"/>
            <w:right w:val="none" w:sz="0" w:space="0" w:color="auto"/>
          </w:divBdr>
        </w:div>
        <w:div w:id="1885369133">
          <w:marLeft w:val="480"/>
          <w:marRight w:val="0"/>
          <w:marTop w:val="0"/>
          <w:marBottom w:val="0"/>
          <w:divBdr>
            <w:top w:val="none" w:sz="0" w:space="0" w:color="auto"/>
            <w:left w:val="none" w:sz="0" w:space="0" w:color="auto"/>
            <w:bottom w:val="none" w:sz="0" w:space="0" w:color="auto"/>
            <w:right w:val="none" w:sz="0" w:space="0" w:color="auto"/>
          </w:divBdr>
        </w:div>
        <w:div w:id="841824227">
          <w:marLeft w:val="480"/>
          <w:marRight w:val="0"/>
          <w:marTop w:val="0"/>
          <w:marBottom w:val="0"/>
          <w:divBdr>
            <w:top w:val="none" w:sz="0" w:space="0" w:color="auto"/>
            <w:left w:val="none" w:sz="0" w:space="0" w:color="auto"/>
            <w:bottom w:val="none" w:sz="0" w:space="0" w:color="auto"/>
            <w:right w:val="none" w:sz="0" w:space="0" w:color="auto"/>
          </w:divBdr>
        </w:div>
        <w:div w:id="282005728">
          <w:marLeft w:val="480"/>
          <w:marRight w:val="0"/>
          <w:marTop w:val="0"/>
          <w:marBottom w:val="0"/>
          <w:divBdr>
            <w:top w:val="none" w:sz="0" w:space="0" w:color="auto"/>
            <w:left w:val="none" w:sz="0" w:space="0" w:color="auto"/>
            <w:bottom w:val="none" w:sz="0" w:space="0" w:color="auto"/>
            <w:right w:val="none" w:sz="0" w:space="0" w:color="auto"/>
          </w:divBdr>
        </w:div>
        <w:div w:id="2002805311">
          <w:marLeft w:val="480"/>
          <w:marRight w:val="0"/>
          <w:marTop w:val="0"/>
          <w:marBottom w:val="0"/>
          <w:divBdr>
            <w:top w:val="none" w:sz="0" w:space="0" w:color="auto"/>
            <w:left w:val="none" w:sz="0" w:space="0" w:color="auto"/>
            <w:bottom w:val="none" w:sz="0" w:space="0" w:color="auto"/>
            <w:right w:val="none" w:sz="0" w:space="0" w:color="auto"/>
          </w:divBdr>
        </w:div>
        <w:div w:id="534004255">
          <w:marLeft w:val="480"/>
          <w:marRight w:val="0"/>
          <w:marTop w:val="0"/>
          <w:marBottom w:val="0"/>
          <w:divBdr>
            <w:top w:val="none" w:sz="0" w:space="0" w:color="auto"/>
            <w:left w:val="none" w:sz="0" w:space="0" w:color="auto"/>
            <w:bottom w:val="none" w:sz="0" w:space="0" w:color="auto"/>
            <w:right w:val="none" w:sz="0" w:space="0" w:color="auto"/>
          </w:divBdr>
        </w:div>
        <w:div w:id="767432916">
          <w:marLeft w:val="480"/>
          <w:marRight w:val="0"/>
          <w:marTop w:val="0"/>
          <w:marBottom w:val="0"/>
          <w:divBdr>
            <w:top w:val="none" w:sz="0" w:space="0" w:color="auto"/>
            <w:left w:val="none" w:sz="0" w:space="0" w:color="auto"/>
            <w:bottom w:val="none" w:sz="0" w:space="0" w:color="auto"/>
            <w:right w:val="none" w:sz="0" w:space="0" w:color="auto"/>
          </w:divBdr>
        </w:div>
        <w:div w:id="176775310">
          <w:marLeft w:val="480"/>
          <w:marRight w:val="0"/>
          <w:marTop w:val="0"/>
          <w:marBottom w:val="0"/>
          <w:divBdr>
            <w:top w:val="none" w:sz="0" w:space="0" w:color="auto"/>
            <w:left w:val="none" w:sz="0" w:space="0" w:color="auto"/>
            <w:bottom w:val="none" w:sz="0" w:space="0" w:color="auto"/>
            <w:right w:val="none" w:sz="0" w:space="0" w:color="auto"/>
          </w:divBdr>
        </w:div>
        <w:div w:id="1576697592">
          <w:marLeft w:val="480"/>
          <w:marRight w:val="0"/>
          <w:marTop w:val="0"/>
          <w:marBottom w:val="0"/>
          <w:divBdr>
            <w:top w:val="none" w:sz="0" w:space="0" w:color="auto"/>
            <w:left w:val="none" w:sz="0" w:space="0" w:color="auto"/>
            <w:bottom w:val="none" w:sz="0" w:space="0" w:color="auto"/>
            <w:right w:val="none" w:sz="0" w:space="0" w:color="auto"/>
          </w:divBdr>
        </w:div>
        <w:div w:id="185410205">
          <w:marLeft w:val="480"/>
          <w:marRight w:val="0"/>
          <w:marTop w:val="0"/>
          <w:marBottom w:val="0"/>
          <w:divBdr>
            <w:top w:val="none" w:sz="0" w:space="0" w:color="auto"/>
            <w:left w:val="none" w:sz="0" w:space="0" w:color="auto"/>
            <w:bottom w:val="none" w:sz="0" w:space="0" w:color="auto"/>
            <w:right w:val="none" w:sz="0" w:space="0" w:color="auto"/>
          </w:divBdr>
        </w:div>
        <w:div w:id="2116755097">
          <w:marLeft w:val="480"/>
          <w:marRight w:val="0"/>
          <w:marTop w:val="0"/>
          <w:marBottom w:val="0"/>
          <w:divBdr>
            <w:top w:val="none" w:sz="0" w:space="0" w:color="auto"/>
            <w:left w:val="none" w:sz="0" w:space="0" w:color="auto"/>
            <w:bottom w:val="none" w:sz="0" w:space="0" w:color="auto"/>
            <w:right w:val="none" w:sz="0" w:space="0" w:color="auto"/>
          </w:divBdr>
        </w:div>
        <w:div w:id="1448349109">
          <w:marLeft w:val="480"/>
          <w:marRight w:val="0"/>
          <w:marTop w:val="0"/>
          <w:marBottom w:val="0"/>
          <w:divBdr>
            <w:top w:val="none" w:sz="0" w:space="0" w:color="auto"/>
            <w:left w:val="none" w:sz="0" w:space="0" w:color="auto"/>
            <w:bottom w:val="none" w:sz="0" w:space="0" w:color="auto"/>
            <w:right w:val="none" w:sz="0" w:space="0" w:color="auto"/>
          </w:divBdr>
        </w:div>
        <w:div w:id="1395658086">
          <w:marLeft w:val="480"/>
          <w:marRight w:val="0"/>
          <w:marTop w:val="0"/>
          <w:marBottom w:val="0"/>
          <w:divBdr>
            <w:top w:val="none" w:sz="0" w:space="0" w:color="auto"/>
            <w:left w:val="none" w:sz="0" w:space="0" w:color="auto"/>
            <w:bottom w:val="none" w:sz="0" w:space="0" w:color="auto"/>
            <w:right w:val="none" w:sz="0" w:space="0" w:color="auto"/>
          </w:divBdr>
        </w:div>
        <w:div w:id="493424159">
          <w:marLeft w:val="480"/>
          <w:marRight w:val="0"/>
          <w:marTop w:val="0"/>
          <w:marBottom w:val="0"/>
          <w:divBdr>
            <w:top w:val="none" w:sz="0" w:space="0" w:color="auto"/>
            <w:left w:val="none" w:sz="0" w:space="0" w:color="auto"/>
            <w:bottom w:val="none" w:sz="0" w:space="0" w:color="auto"/>
            <w:right w:val="none" w:sz="0" w:space="0" w:color="auto"/>
          </w:divBdr>
        </w:div>
        <w:div w:id="913248484">
          <w:marLeft w:val="480"/>
          <w:marRight w:val="0"/>
          <w:marTop w:val="0"/>
          <w:marBottom w:val="0"/>
          <w:divBdr>
            <w:top w:val="none" w:sz="0" w:space="0" w:color="auto"/>
            <w:left w:val="none" w:sz="0" w:space="0" w:color="auto"/>
            <w:bottom w:val="none" w:sz="0" w:space="0" w:color="auto"/>
            <w:right w:val="none" w:sz="0" w:space="0" w:color="auto"/>
          </w:divBdr>
        </w:div>
        <w:div w:id="401105179">
          <w:marLeft w:val="480"/>
          <w:marRight w:val="0"/>
          <w:marTop w:val="0"/>
          <w:marBottom w:val="0"/>
          <w:divBdr>
            <w:top w:val="none" w:sz="0" w:space="0" w:color="auto"/>
            <w:left w:val="none" w:sz="0" w:space="0" w:color="auto"/>
            <w:bottom w:val="none" w:sz="0" w:space="0" w:color="auto"/>
            <w:right w:val="none" w:sz="0" w:space="0" w:color="auto"/>
          </w:divBdr>
        </w:div>
        <w:div w:id="1563904662">
          <w:marLeft w:val="480"/>
          <w:marRight w:val="0"/>
          <w:marTop w:val="0"/>
          <w:marBottom w:val="0"/>
          <w:divBdr>
            <w:top w:val="none" w:sz="0" w:space="0" w:color="auto"/>
            <w:left w:val="none" w:sz="0" w:space="0" w:color="auto"/>
            <w:bottom w:val="none" w:sz="0" w:space="0" w:color="auto"/>
            <w:right w:val="none" w:sz="0" w:space="0" w:color="auto"/>
          </w:divBdr>
        </w:div>
        <w:div w:id="2138327637">
          <w:marLeft w:val="480"/>
          <w:marRight w:val="0"/>
          <w:marTop w:val="0"/>
          <w:marBottom w:val="0"/>
          <w:divBdr>
            <w:top w:val="none" w:sz="0" w:space="0" w:color="auto"/>
            <w:left w:val="none" w:sz="0" w:space="0" w:color="auto"/>
            <w:bottom w:val="none" w:sz="0" w:space="0" w:color="auto"/>
            <w:right w:val="none" w:sz="0" w:space="0" w:color="auto"/>
          </w:divBdr>
        </w:div>
      </w:divsChild>
    </w:div>
    <w:div w:id="862783388">
      <w:bodyDiv w:val="1"/>
      <w:marLeft w:val="0"/>
      <w:marRight w:val="0"/>
      <w:marTop w:val="0"/>
      <w:marBottom w:val="0"/>
      <w:divBdr>
        <w:top w:val="none" w:sz="0" w:space="0" w:color="auto"/>
        <w:left w:val="none" w:sz="0" w:space="0" w:color="auto"/>
        <w:bottom w:val="none" w:sz="0" w:space="0" w:color="auto"/>
        <w:right w:val="none" w:sz="0" w:space="0" w:color="auto"/>
      </w:divBdr>
      <w:divsChild>
        <w:div w:id="817846482">
          <w:marLeft w:val="480"/>
          <w:marRight w:val="0"/>
          <w:marTop w:val="0"/>
          <w:marBottom w:val="0"/>
          <w:divBdr>
            <w:top w:val="none" w:sz="0" w:space="0" w:color="auto"/>
            <w:left w:val="none" w:sz="0" w:space="0" w:color="auto"/>
            <w:bottom w:val="none" w:sz="0" w:space="0" w:color="auto"/>
            <w:right w:val="none" w:sz="0" w:space="0" w:color="auto"/>
          </w:divBdr>
        </w:div>
        <w:div w:id="196087121">
          <w:marLeft w:val="480"/>
          <w:marRight w:val="0"/>
          <w:marTop w:val="0"/>
          <w:marBottom w:val="0"/>
          <w:divBdr>
            <w:top w:val="none" w:sz="0" w:space="0" w:color="auto"/>
            <w:left w:val="none" w:sz="0" w:space="0" w:color="auto"/>
            <w:bottom w:val="none" w:sz="0" w:space="0" w:color="auto"/>
            <w:right w:val="none" w:sz="0" w:space="0" w:color="auto"/>
          </w:divBdr>
        </w:div>
        <w:div w:id="1766146896">
          <w:marLeft w:val="480"/>
          <w:marRight w:val="0"/>
          <w:marTop w:val="0"/>
          <w:marBottom w:val="0"/>
          <w:divBdr>
            <w:top w:val="none" w:sz="0" w:space="0" w:color="auto"/>
            <w:left w:val="none" w:sz="0" w:space="0" w:color="auto"/>
            <w:bottom w:val="none" w:sz="0" w:space="0" w:color="auto"/>
            <w:right w:val="none" w:sz="0" w:space="0" w:color="auto"/>
          </w:divBdr>
        </w:div>
        <w:div w:id="2069717294">
          <w:marLeft w:val="480"/>
          <w:marRight w:val="0"/>
          <w:marTop w:val="0"/>
          <w:marBottom w:val="0"/>
          <w:divBdr>
            <w:top w:val="none" w:sz="0" w:space="0" w:color="auto"/>
            <w:left w:val="none" w:sz="0" w:space="0" w:color="auto"/>
            <w:bottom w:val="none" w:sz="0" w:space="0" w:color="auto"/>
            <w:right w:val="none" w:sz="0" w:space="0" w:color="auto"/>
          </w:divBdr>
        </w:div>
        <w:div w:id="1097555908">
          <w:marLeft w:val="480"/>
          <w:marRight w:val="0"/>
          <w:marTop w:val="0"/>
          <w:marBottom w:val="0"/>
          <w:divBdr>
            <w:top w:val="none" w:sz="0" w:space="0" w:color="auto"/>
            <w:left w:val="none" w:sz="0" w:space="0" w:color="auto"/>
            <w:bottom w:val="none" w:sz="0" w:space="0" w:color="auto"/>
            <w:right w:val="none" w:sz="0" w:space="0" w:color="auto"/>
          </w:divBdr>
        </w:div>
        <w:div w:id="171919506">
          <w:marLeft w:val="480"/>
          <w:marRight w:val="0"/>
          <w:marTop w:val="0"/>
          <w:marBottom w:val="0"/>
          <w:divBdr>
            <w:top w:val="none" w:sz="0" w:space="0" w:color="auto"/>
            <w:left w:val="none" w:sz="0" w:space="0" w:color="auto"/>
            <w:bottom w:val="none" w:sz="0" w:space="0" w:color="auto"/>
            <w:right w:val="none" w:sz="0" w:space="0" w:color="auto"/>
          </w:divBdr>
        </w:div>
        <w:div w:id="608198406">
          <w:marLeft w:val="480"/>
          <w:marRight w:val="0"/>
          <w:marTop w:val="0"/>
          <w:marBottom w:val="0"/>
          <w:divBdr>
            <w:top w:val="none" w:sz="0" w:space="0" w:color="auto"/>
            <w:left w:val="none" w:sz="0" w:space="0" w:color="auto"/>
            <w:bottom w:val="none" w:sz="0" w:space="0" w:color="auto"/>
            <w:right w:val="none" w:sz="0" w:space="0" w:color="auto"/>
          </w:divBdr>
        </w:div>
        <w:div w:id="543761188">
          <w:marLeft w:val="480"/>
          <w:marRight w:val="0"/>
          <w:marTop w:val="0"/>
          <w:marBottom w:val="0"/>
          <w:divBdr>
            <w:top w:val="none" w:sz="0" w:space="0" w:color="auto"/>
            <w:left w:val="none" w:sz="0" w:space="0" w:color="auto"/>
            <w:bottom w:val="none" w:sz="0" w:space="0" w:color="auto"/>
            <w:right w:val="none" w:sz="0" w:space="0" w:color="auto"/>
          </w:divBdr>
        </w:div>
        <w:div w:id="960578839">
          <w:marLeft w:val="480"/>
          <w:marRight w:val="0"/>
          <w:marTop w:val="0"/>
          <w:marBottom w:val="0"/>
          <w:divBdr>
            <w:top w:val="none" w:sz="0" w:space="0" w:color="auto"/>
            <w:left w:val="none" w:sz="0" w:space="0" w:color="auto"/>
            <w:bottom w:val="none" w:sz="0" w:space="0" w:color="auto"/>
            <w:right w:val="none" w:sz="0" w:space="0" w:color="auto"/>
          </w:divBdr>
        </w:div>
        <w:div w:id="302806790">
          <w:marLeft w:val="480"/>
          <w:marRight w:val="0"/>
          <w:marTop w:val="0"/>
          <w:marBottom w:val="0"/>
          <w:divBdr>
            <w:top w:val="none" w:sz="0" w:space="0" w:color="auto"/>
            <w:left w:val="none" w:sz="0" w:space="0" w:color="auto"/>
            <w:bottom w:val="none" w:sz="0" w:space="0" w:color="auto"/>
            <w:right w:val="none" w:sz="0" w:space="0" w:color="auto"/>
          </w:divBdr>
        </w:div>
        <w:div w:id="1434860216">
          <w:marLeft w:val="480"/>
          <w:marRight w:val="0"/>
          <w:marTop w:val="0"/>
          <w:marBottom w:val="0"/>
          <w:divBdr>
            <w:top w:val="none" w:sz="0" w:space="0" w:color="auto"/>
            <w:left w:val="none" w:sz="0" w:space="0" w:color="auto"/>
            <w:bottom w:val="none" w:sz="0" w:space="0" w:color="auto"/>
            <w:right w:val="none" w:sz="0" w:space="0" w:color="auto"/>
          </w:divBdr>
        </w:div>
        <w:div w:id="1010445666">
          <w:marLeft w:val="480"/>
          <w:marRight w:val="0"/>
          <w:marTop w:val="0"/>
          <w:marBottom w:val="0"/>
          <w:divBdr>
            <w:top w:val="none" w:sz="0" w:space="0" w:color="auto"/>
            <w:left w:val="none" w:sz="0" w:space="0" w:color="auto"/>
            <w:bottom w:val="none" w:sz="0" w:space="0" w:color="auto"/>
            <w:right w:val="none" w:sz="0" w:space="0" w:color="auto"/>
          </w:divBdr>
        </w:div>
        <w:div w:id="270548068">
          <w:marLeft w:val="480"/>
          <w:marRight w:val="0"/>
          <w:marTop w:val="0"/>
          <w:marBottom w:val="0"/>
          <w:divBdr>
            <w:top w:val="none" w:sz="0" w:space="0" w:color="auto"/>
            <w:left w:val="none" w:sz="0" w:space="0" w:color="auto"/>
            <w:bottom w:val="none" w:sz="0" w:space="0" w:color="auto"/>
            <w:right w:val="none" w:sz="0" w:space="0" w:color="auto"/>
          </w:divBdr>
        </w:div>
        <w:div w:id="1333490061">
          <w:marLeft w:val="480"/>
          <w:marRight w:val="0"/>
          <w:marTop w:val="0"/>
          <w:marBottom w:val="0"/>
          <w:divBdr>
            <w:top w:val="none" w:sz="0" w:space="0" w:color="auto"/>
            <w:left w:val="none" w:sz="0" w:space="0" w:color="auto"/>
            <w:bottom w:val="none" w:sz="0" w:space="0" w:color="auto"/>
            <w:right w:val="none" w:sz="0" w:space="0" w:color="auto"/>
          </w:divBdr>
        </w:div>
        <w:div w:id="1281914034">
          <w:marLeft w:val="480"/>
          <w:marRight w:val="0"/>
          <w:marTop w:val="0"/>
          <w:marBottom w:val="0"/>
          <w:divBdr>
            <w:top w:val="none" w:sz="0" w:space="0" w:color="auto"/>
            <w:left w:val="none" w:sz="0" w:space="0" w:color="auto"/>
            <w:bottom w:val="none" w:sz="0" w:space="0" w:color="auto"/>
            <w:right w:val="none" w:sz="0" w:space="0" w:color="auto"/>
          </w:divBdr>
        </w:div>
        <w:div w:id="1772433563">
          <w:marLeft w:val="480"/>
          <w:marRight w:val="0"/>
          <w:marTop w:val="0"/>
          <w:marBottom w:val="0"/>
          <w:divBdr>
            <w:top w:val="none" w:sz="0" w:space="0" w:color="auto"/>
            <w:left w:val="none" w:sz="0" w:space="0" w:color="auto"/>
            <w:bottom w:val="none" w:sz="0" w:space="0" w:color="auto"/>
            <w:right w:val="none" w:sz="0" w:space="0" w:color="auto"/>
          </w:divBdr>
        </w:div>
        <w:div w:id="1201480108">
          <w:marLeft w:val="480"/>
          <w:marRight w:val="0"/>
          <w:marTop w:val="0"/>
          <w:marBottom w:val="0"/>
          <w:divBdr>
            <w:top w:val="none" w:sz="0" w:space="0" w:color="auto"/>
            <w:left w:val="none" w:sz="0" w:space="0" w:color="auto"/>
            <w:bottom w:val="none" w:sz="0" w:space="0" w:color="auto"/>
            <w:right w:val="none" w:sz="0" w:space="0" w:color="auto"/>
          </w:divBdr>
        </w:div>
        <w:div w:id="1568416206">
          <w:marLeft w:val="480"/>
          <w:marRight w:val="0"/>
          <w:marTop w:val="0"/>
          <w:marBottom w:val="0"/>
          <w:divBdr>
            <w:top w:val="none" w:sz="0" w:space="0" w:color="auto"/>
            <w:left w:val="none" w:sz="0" w:space="0" w:color="auto"/>
            <w:bottom w:val="none" w:sz="0" w:space="0" w:color="auto"/>
            <w:right w:val="none" w:sz="0" w:space="0" w:color="auto"/>
          </w:divBdr>
        </w:div>
        <w:div w:id="1640070249">
          <w:marLeft w:val="480"/>
          <w:marRight w:val="0"/>
          <w:marTop w:val="0"/>
          <w:marBottom w:val="0"/>
          <w:divBdr>
            <w:top w:val="none" w:sz="0" w:space="0" w:color="auto"/>
            <w:left w:val="none" w:sz="0" w:space="0" w:color="auto"/>
            <w:bottom w:val="none" w:sz="0" w:space="0" w:color="auto"/>
            <w:right w:val="none" w:sz="0" w:space="0" w:color="auto"/>
          </w:divBdr>
        </w:div>
        <w:div w:id="58526792">
          <w:marLeft w:val="480"/>
          <w:marRight w:val="0"/>
          <w:marTop w:val="0"/>
          <w:marBottom w:val="0"/>
          <w:divBdr>
            <w:top w:val="none" w:sz="0" w:space="0" w:color="auto"/>
            <w:left w:val="none" w:sz="0" w:space="0" w:color="auto"/>
            <w:bottom w:val="none" w:sz="0" w:space="0" w:color="auto"/>
            <w:right w:val="none" w:sz="0" w:space="0" w:color="auto"/>
          </w:divBdr>
        </w:div>
        <w:div w:id="642197636">
          <w:marLeft w:val="480"/>
          <w:marRight w:val="0"/>
          <w:marTop w:val="0"/>
          <w:marBottom w:val="0"/>
          <w:divBdr>
            <w:top w:val="none" w:sz="0" w:space="0" w:color="auto"/>
            <w:left w:val="none" w:sz="0" w:space="0" w:color="auto"/>
            <w:bottom w:val="none" w:sz="0" w:space="0" w:color="auto"/>
            <w:right w:val="none" w:sz="0" w:space="0" w:color="auto"/>
          </w:divBdr>
        </w:div>
        <w:div w:id="1798139459">
          <w:marLeft w:val="480"/>
          <w:marRight w:val="0"/>
          <w:marTop w:val="0"/>
          <w:marBottom w:val="0"/>
          <w:divBdr>
            <w:top w:val="none" w:sz="0" w:space="0" w:color="auto"/>
            <w:left w:val="none" w:sz="0" w:space="0" w:color="auto"/>
            <w:bottom w:val="none" w:sz="0" w:space="0" w:color="auto"/>
            <w:right w:val="none" w:sz="0" w:space="0" w:color="auto"/>
          </w:divBdr>
        </w:div>
        <w:div w:id="858935757">
          <w:marLeft w:val="480"/>
          <w:marRight w:val="0"/>
          <w:marTop w:val="0"/>
          <w:marBottom w:val="0"/>
          <w:divBdr>
            <w:top w:val="none" w:sz="0" w:space="0" w:color="auto"/>
            <w:left w:val="none" w:sz="0" w:space="0" w:color="auto"/>
            <w:bottom w:val="none" w:sz="0" w:space="0" w:color="auto"/>
            <w:right w:val="none" w:sz="0" w:space="0" w:color="auto"/>
          </w:divBdr>
        </w:div>
        <w:div w:id="1189832790">
          <w:marLeft w:val="480"/>
          <w:marRight w:val="0"/>
          <w:marTop w:val="0"/>
          <w:marBottom w:val="0"/>
          <w:divBdr>
            <w:top w:val="none" w:sz="0" w:space="0" w:color="auto"/>
            <w:left w:val="none" w:sz="0" w:space="0" w:color="auto"/>
            <w:bottom w:val="none" w:sz="0" w:space="0" w:color="auto"/>
            <w:right w:val="none" w:sz="0" w:space="0" w:color="auto"/>
          </w:divBdr>
        </w:div>
        <w:div w:id="1493176008">
          <w:marLeft w:val="480"/>
          <w:marRight w:val="0"/>
          <w:marTop w:val="0"/>
          <w:marBottom w:val="0"/>
          <w:divBdr>
            <w:top w:val="none" w:sz="0" w:space="0" w:color="auto"/>
            <w:left w:val="none" w:sz="0" w:space="0" w:color="auto"/>
            <w:bottom w:val="none" w:sz="0" w:space="0" w:color="auto"/>
            <w:right w:val="none" w:sz="0" w:space="0" w:color="auto"/>
          </w:divBdr>
        </w:div>
        <w:div w:id="258100401">
          <w:marLeft w:val="480"/>
          <w:marRight w:val="0"/>
          <w:marTop w:val="0"/>
          <w:marBottom w:val="0"/>
          <w:divBdr>
            <w:top w:val="none" w:sz="0" w:space="0" w:color="auto"/>
            <w:left w:val="none" w:sz="0" w:space="0" w:color="auto"/>
            <w:bottom w:val="none" w:sz="0" w:space="0" w:color="auto"/>
            <w:right w:val="none" w:sz="0" w:space="0" w:color="auto"/>
          </w:divBdr>
        </w:div>
        <w:div w:id="1057362555">
          <w:marLeft w:val="480"/>
          <w:marRight w:val="0"/>
          <w:marTop w:val="0"/>
          <w:marBottom w:val="0"/>
          <w:divBdr>
            <w:top w:val="none" w:sz="0" w:space="0" w:color="auto"/>
            <w:left w:val="none" w:sz="0" w:space="0" w:color="auto"/>
            <w:bottom w:val="none" w:sz="0" w:space="0" w:color="auto"/>
            <w:right w:val="none" w:sz="0" w:space="0" w:color="auto"/>
          </w:divBdr>
        </w:div>
        <w:div w:id="1951475018">
          <w:marLeft w:val="480"/>
          <w:marRight w:val="0"/>
          <w:marTop w:val="0"/>
          <w:marBottom w:val="0"/>
          <w:divBdr>
            <w:top w:val="none" w:sz="0" w:space="0" w:color="auto"/>
            <w:left w:val="none" w:sz="0" w:space="0" w:color="auto"/>
            <w:bottom w:val="none" w:sz="0" w:space="0" w:color="auto"/>
            <w:right w:val="none" w:sz="0" w:space="0" w:color="auto"/>
          </w:divBdr>
        </w:div>
        <w:div w:id="529608547">
          <w:marLeft w:val="480"/>
          <w:marRight w:val="0"/>
          <w:marTop w:val="0"/>
          <w:marBottom w:val="0"/>
          <w:divBdr>
            <w:top w:val="none" w:sz="0" w:space="0" w:color="auto"/>
            <w:left w:val="none" w:sz="0" w:space="0" w:color="auto"/>
            <w:bottom w:val="none" w:sz="0" w:space="0" w:color="auto"/>
            <w:right w:val="none" w:sz="0" w:space="0" w:color="auto"/>
          </w:divBdr>
        </w:div>
        <w:div w:id="164782357">
          <w:marLeft w:val="480"/>
          <w:marRight w:val="0"/>
          <w:marTop w:val="0"/>
          <w:marBottom w:val="0"/>
          <w:divBdr>
            <w:top w:val="none" w:sz="0" w:space="0" w:color="auto"/>
            <w:left w:val="none" w:sz="0" w:space="0" w:color="auto"/>
            <w:bottom w:val="none" w:sz="0" w:space="0" w:color="auto"/>
            <w:right w:val="none" w:sz="0" w:space="0" w:color="auto"/>
          </w:divBdr>
        </w:div>
        <w:div w:id="2038039671">
          <w:marLeft w:val="480"/>
          <w:marRight w:val="0"/>
          <w:marTop w:val="0"/>
          <w:marBottom w:val="0"/>
          <w:divBdr>
            <w:top w:val="none" w:sz="0" w:space="0" w:color="auto"/>
            <w:left w:val="none" w:sz="0" w:space="0" w:color="auto"/>
            <w:bottom w:val="none" w:sz="0" w:space="0" w:color="auto"/>
            <w:right w:val="none" w:sz="0" w:space="0" w:color="auto"/>
          </w:divBdr>
        </w:div>
        <w:div w:id="1071079437">
          <w:marLeft w:val="480"/>
          <w:marRight w:val="0"/>
          <w:marTop w:val="0"/>
          <w:marBottom w:val="0"/>
          <w:divBdr>
            <w:top w:val="none" w:sz="0" w:space="0" w:color="auto"/>
            <w:left w:val="none" w:sz="0" w:space="0" w:color="auto"/>
            <w:bottom w:val="none" w:sz="0" w:space="0" w:color="auto"/>
            <w:right w:val="none" w:sz="0" w:space="0" w:color="auto"/>
          </w:divBdr>
        </w:div>
        <w:div w:id="40567971">
          <w:marLeft w:val="480"/>
          <w:marRight w:val="0"/>
          <w:marTop w:val="0"/>
          <w:marBottom w:val="0"/>
          <w:divBdr>
            <w:top w:val="none" w:sz="0" w:space="0" w:color="auto"/>
            <w:left w:val="none" w:sz="0" w:space="0" w:color="auto"/>
            <w:bottom w:val="none" w:sz="0" w:space="0" w:color="auto"/>
            <w:right w:val="none" w:sz="0" w:space="0" w:color="auto"/>
          </w:divBdr>
        </w:div>
        <w:div w:id="1914773862">
          <w:marLeft w:val="480"/>
          <w:marRight w:val="0"/>
          <w:marTop w:val="0"/>
          <w:marBottom w:val="0"/>
          <w:divBdr>
            <w:top w:val="none" w:sz="0" w:space="0" w:color="auto"/>
            <w:left w:val="none" w:sz="0" w:space="0" w:color="auto"/>
            <w:bottom w:val="none" w:sz="0" w:space="0" w:color="auto"/>
            <w:right w:val="none" w:sz="0" w:space="0" w:color="auto"/>
          </w:divBdr>
        </w:div>
        <w:div w:id="1793085397">
          <w:marLeft w:val="480"/>
          <w:marRight w:val="0"/>
          <w:marTop w:val="0"/>
          <w:marBottom w:val="0"/>
          <w:divBdr>
            <w:top w:val="none" w:sz="0" w:space="0" w:color="auto"/>
            <w:left w:val="none" w:sz="0" w:space="0" w:color="auto"/>
            <w:bottom w:val="none" w:sz="0" w:space="0" w:color="auto"/>
            <w:right w:val="none" w:sz="0" w:space="0" w:color="auto"/>
          </w:divBdr>
        </w:div>
        <w:div w:id="1057167475">
          <w:marLeft w:val="480"/>
          <w:marRight w:val="0"/>
          <w:marTop w:val="0"/>
          <w:marBottom w:val="0"/>
          <w:divBdr>
            <w:top w:val="none" w:sz="0" w:space="0" w:color="auto"/>
            <w:left w:val="none" w:sz="0" w:space="0" w:color="auto"/>
            <w:bottom w:val="none" w:sz="0" w:space="0" w:color="auto"/>
            <w:right w:val="none" w:sz="0" w:space="0" w:color="auto"/>
          </w:divBdr>
        </w:div>
        <w:div w:id="182549864">
          <w:marLeft w:val="480"/>
          <w:marRight w:val="0"/>
          <w:marTop w:val="0"/>
          <w:marBottom w:val="0"/>
          <w:divBdr>
            <w:top w:val="none" w:sz="0" w:space="0" w:color="auto"/>
            <w:left w:val="none" w:sz="0" w:space="0" w:color="auto"/>
            <w:bottom w:val="none" w:sz="0" w:space="0" w:color="auto"/>
            <w:right w:val="none" w:sz="0" w:space="0" w:color="auto"/>
          </w:divBdr>
        </w:div>
        <w:div w:id="727075221">
          <w:marLeft w:val="480"/>
          <w:marRight w:val="0"/>
          <w:marTop w:val="0"/>
          <w:marBottom w:val="0"/>
          <w:divBdr>
            <w:top w:val="none" w:sz="0" w:space="0" w:color="auto"/>
            <w:left w:val="none" w:sz="0" w:space="0" w:color="auto"/>
            <w:bottom w:val="none" w:sz="0" w:space="0" w:color="auto"/>
            <w:right w:val="none" w:sz="0" w:space="0" w:color="auto"/>
          </w:divBdr>
        </w:div>
        <w:div w:id="81925255">
          <w:marLeft w:val="480"/>
          <w:marRight w:val="0"/>
          <w:marTop w:val="0"/>
          <w:marBottom w:val="0"/>
          <w:divBdr>
            <w:top w:val="none" w:sz="0" w:space="0" w:color="auto"/>
            <w:left w:val="none" w:sz="0" w:space="0" w:color="auto"/>
            <w:bottom w:val="none" w:sz="0" w:space="0" w:color="auto"/>
            <w:right w:val="none" w:sz="0" w:space="0" w:color="auto"/>
          </w:divBdr>
        </w:div>
        <w:div w:id="187064097">
          <w:marLeft w:val="480"/>
          <w:marRight w:val="0"/>
          <w:marTop w:val="0"/>
          <w:marBottom w:val="0"/>
          <w:divBdr>
            <w:top w:val="none" w:sz="0" w:space="0" w:color="auto"/>
            <w:left w:val="none" w:sz="0" w:space="0" w:color="auto"/>
            <w:bottom w:val="none" w:sz="0" w:space="0" w:color="auto"/>
            <w:right w:val="none" w:sz="0" w:space="0" w:color="auto"/>
          </w:divBdr>
        </w:div>
        <w:div w:id="448478224">
          <w:marLeft w:val="480"/>
          <w:marRight w:val="0"/>
          <w:marTop w:val="0"/>
          <w:marBottom w:val="0"/>
          <w:divBdr>
            <w:top w:val="none" w:sz="0" w:space="0" w:color="auto"/>
            <w:left w:val="none" w:sz="0" w:space="0" w:color="auto"/>
            <w:bottom w:val="none" w:sz="0" w:space="0" w:color="auto"/>
            <w:right w:val="none" w:sz="0" w:space="0" w:color="auto"/>
          </w:divBdr>
        </w:div>
        <w:div w:id="1508670500">
          <w:marLeft w:val="480"/>
          <w:marRight w:val="0"/>
          <w:marTop w:val="0"/>
          <w:marBottom w:val="0"/>
          <w:divBdr>
            <w:top w:val="none" w:sz="0" w:space="0" w:color="auto"/>
            <w:left w:val="none" w:sz="0" w:space="0" w:color="auto"/>
            <w:bottom w:val="none" w:sz="0" w:space="0" w:color="auto"/>
            <w:right w:val="none" w:sz="0" w:space="0" w:color="auto"/>
          </w:divBdr>
        </w:div>
        <w:div w:id="782579714">
          <w:marLeft w:val="480"/>
          <w:marRight w:val="0"/>
          <w:marTop w:val="0"/>
          <w:marBottom w:val="0"/>
          <w:divBdr>
            <w:top w:val="none" w:sz="0" w:space="0" w:color="auto"/>
            <w:left w:val="none" w:sz="0" w:space="0" w:color="auto"/>
            <w:bottom w:val="none" w:sz="0" w:space="0" w:color="auto"/>
            <w:right w:val="none" w:sz="0" w:space="0" w:color="auto"/>
          </w:divBdr>
        </w:div>
        <w:div w:id="953244238">
          <w:marLeft w:val="480"/>
          <w:marRight w:val="0"/>
          <w:marTop w:val="0"/>
          <w:marBottom w:val="0"/>
          <w:divBdr>
            <w:top w:val="none" w:sz="0" w:space="0" w:color="auto"/>
            <w:left w:val="none" w:sz="0" w:space="0" w:color="auto"/>
            <w:bottom w:val="none" w:sz="0" w:space="0" w:color="auto"/>
            <w:right w:val="none" w:sz="0" w:space="0" w:color="auto"/>
          </w:divBdr>
        </w:div>
        <w:div w:id="2104836921">
          <w:marLeft w:val="480"/>
          <w:marRight w:val="0"/>
          <w:marTop w:val="0"/>
          <w:marBottom w:val="0"/>
          <w:divBdr>
            <w:top w:val="none" w:sz="0" w:space="0" w:color="auto"/>
            <w:left w:val="none" w:sz="0" w:space="0" w:color="auto"/>
            <w:bottom w:val="none" w:sz="0" w:space="0" w:color="auto"/>
            <w:right w:val="none" w:sz="0" w:space="0" w:color="auto"/>
          </w:divBdr>
        </w:div>
        <w:div w:id="241842807">
          <w:marLeft w:val="480"/>
          <w:marRight w:val="0"/>
          <w:marTop w:val="0"/>
          <w:marBottom w:val="0"/>
          <w:divBdr>
            <w:top w:val="none" w:sz="0" w:space="0" w:color="auto"/>
            <w:left w:val="none" w:sz="0" w:space="0" w:color="auto"/>
            <w:bottom w:val="none" w:sz="0" w:space="0" w:color="auto"/>
            <w:right w:val="none" w:sz="0" w:space="0" w:color="auto"/>
          </w:divBdr>
        </w:div>
        <w:div w:id="272250588">
          <w:marLeft w:val="480"/>
          <w:marRight w:val="0"/>
          <w:marTop w:val="0"/>
          <w:marBottom w:val="0"/>
          <w:divBdr>
            <w:top w:val="none" w:sz="0" w:space="0" w:color="auto"/>
            <w:left w:val="none" w:sz="0" w:space="0" w:color="auto"/>
            <w:bottom w:val="none" w:sz="0" w:space="0" w:color="auto"/>
            <w:right w:val="none" w:sz="0" w:space="0" w:color="auto"/>
          </w:divBdr>
        </w:div>
        <w:div w:id="1051075893">
          <w:marLeft w:val="480"/>
          <w:marRight w:val="0"/>
          <w:marTop w:val="0"/>
          <w:marBottom w:val="0"/>
          <w:divBdr>
            <w:top w:val="none" w:sz="0" w:space="0" w:color="auto"/>
            <w:left w:val="none" w:sz="0" w:space="0" w:color="auto"/>
            <w:bottom w:val="none" w:sz="0" w:space="0" w:color="auto"/>
            <w:right w:val="none" w:sz="0" w:space="0" w:color="auto"/>
          </w:divBdr>
        </w:div>
        <w:div w:id="1967203103">
          <w:marLeft w:val="480"/>
          <w:marRight w:val="0"/>
          <w:marTop w:val="0"/>
          <w:marBottom w:val="0"/>
          <w:divBdr>
            <w:top w:val="none" w:sz="0" w:space="0" w:color="auto"/>
            <w:left w:val="none" w:sz="0" w:space="0" w:color="auto"/>
            <w:bottom w:val="none" w:sz="0" w:space="0" w:color="auto"/>
            <w:right w:val="none" w:sz="0" w:space="0" w:color="auto"/>
          </w:divBdr>
        </w:div>
        <w:div w:id="1895043743">
          <w:marLeft w:val="480"/>
          <w:marRight w:val="0"/>
          <w:marTop w:val="0"/>
          <w:marBottom w:val="0"/>
          <w:divBdr>
            <w:top w:val="none" w:sz="0" w:space="0" w:color="auto"/>
            <w:left w:val="none" w:sz="0" w:space="0" w:color="auto"/>
            <w:bottom w:val="none" w:sz="0" w:space="0" w:color="auto"/>
            <w:right w:val="none" w:sz="0" w:space="0" w:color="auto"/>
          </w:divBdr>
        </w:div>
        <w:div w:id="2066678427">
          <w:marLeft w:val="480"/>
          <w:marRight w:val="0"/>
          <w:marTop w:val="0"/>
          <w:marBottom w:val="0"/>
          <w:divBdr>
            <w:top w:val="none" w:sz="0" w:space="0" w:color="auto"/>
            <w:left w:val="none" w:sz="0" w:space="0" w:color="auto"/>
            <w:bottom w:val="none" w:sz="0" w:space="0" w:color="auto"/>
            <w:right w:val="none" w:sz="0" w:space="0" w:color="auto"/>
          </w:divBdr>
        </w:div>
        <w:div w:id="2010979309">
          <w:marLeft w:val="480"/>
          <w:marRight w:val="0"/>
          <w:marTop w:val="0"/>
          <w:marBottom w:val="0"/>
          <w:divBdr>
            <w:top w:val="none" w:sz="0" w:space="0" w:color="auto"/>
            <w:left w:val="none" w:sz="0" w:space="0" w:color="auto"/>
            <w:bottom w:val="none" w:sz="0" w:space="0" w:color="auto"/>
            <w:right w:val="none" w:sz="0" w:space="0" w:color="auto"/>
          </w:divBdr>
        </w:div>
        <w:div w:id="1650742192">
          <w:marLeft w:val="480"/>
          <w:marRight w:val="0"/>
          <w:marTop w:val="0"/>
          <w:marBottom w:val="0"/>
          <w:divBdr>
            <w:top w:val="none" w:sz="0" w:space="0" w:color="auto"/>
            <w:left w:val="none" w:sz="0" w:space="0" w:color="auto"/>
            <w:bottom w:val="none" w:sz="0" w:space="0" w:color="auto"/>
            <w:right w:val="none" w:sz="0" w:space="0" w:color="auto"/>
          </w:divBdr>
        </w:div>
        <w:div w:id="933902807">
          <w:marLeft w:val="480"/>
          <w:marRight w:val="0"/>
          <w:marTop w:val="0"/>
          <w:marBottom w:val="0"/>
          <w:divBdr>
            <w:top w:val="none" w:sz="0" w:space="0" w:color="auto"/>
            <w:left w:val="none" w:sz="0" w:space="0" w:color="auto"/>
            <w:bottom w:val="none" w:sz="0" w:space="0" w:color="auto"/>
            <w:right w:val="none" w:sz="0" w:space="0" w:color="auto"/>
          </w:divBdr>
        </w:div>
        <w:div w:id="248731766">
          <w:marLeft w:val="480"/>
          <w:marRight w:val="0"/>
          <w:marTop w:val="0"/>
          <w:marBottom w:val="0"/>
          <w:divBdr>
            <w:top w:val="none" w:sz="0" w:space="0" w:color="auto"/>
            <w:left w:val="none" w:sz="0" w:space="0" w:color="auto"/>
            <w:bottom w:val="none" w:sz="0" w:space="0" w:color="auto"/>
            <w:right w:val="none" w:sz="0" w:space="0" w:color="auto"/>
          </w:divBdr>
        </w:div>
        <w:div w:id="909537439">
          <w:marLeft w:val="480"/>
          <w:marRight w:val="0"/>
          <w:marTop w:val="0"/>
          <w:marBottom w:val="0"/>
          <w:divBdr>
            <w:top w:val="none" w:sz="0" w:space="0" w:color="auto"/>
            <w:left w:val="none" w:sz="0" w:space="0" w:color="auto"/>
            <w:bottom w:val="none" w:sz="0" w:space="0" w:color="auto"/>
            <w:right w:val="none" w:sz="0" w:space="0" w:color="auto"/>
          </w:divBdr>
        </w:div>
        <w:div w:id="827869297">
          <w:marLeft w:val="480"/>
          <w:marRight w:val="0"/>
          <w:marTop w:val="0"/>
          <w:marBottom w:val="0"/>
          <w:divBdr>
            <w:top w:val="none" w:sz="0" w:space="0" w:color="auto"/>
            <w:left w:val="none" w:sz="0" w:space="0" w:color="auto"/>
            <w:bottom w:val="none" w:sz="0" w:space="0" w:color="auto"/>
            <w:right w:val="none" w:sz="0" w:space="0" w:color="auto"/>
          </w:divBdr>
        </w:div>
        <w:div w:id="1202743954">
          <w:marLeft w:val="480"/>
          <w:marRight w:val="0"/>
          <w:marTop w:val="0"/>
          <w:marBottom w:val="0"/>
          <w:divBdr>
            <w:top w:val="none" w:sz="0" w:space="0" w:color="auto"/>
            <w:left w:val="none" w:sz="0" w:space="0" w:color="auto"/>
            <w:bottom w:val="none" w:sz="0" w:space="0" w:color="auto"/>
            <w:right w:val="none" w:sz="0" w:space="0" w:color="auto"/>
          </w:divBdr>
        </w:div>
        <w:div w:id="284503616">
          <w:marLeft w:val="480"/>
          <w:marRight w:val="0"/>
          <w:marTop w:val="0"/>
          <w:marBottom w:val="0"/>
          <w:divBdr>
            <w:top w:val="none" w:sz="0" w:space="0" w:color="auto"/>
            <w:left w:val="none" w:sz="0" w:space="0" w:color="auto"/>
            <w:bottom w:val="none" w:sz="0" w:space="0" w:color="auto"/>
            <w:right w:val="none" w:sz="0" w:space="0" w:color="auto"/>
          </w:divBdr>
        </w:div>
        <w:div w:id="1512910718">
          <w:marLeft w:val="480"/>
          <w:marRight w:val="0"/>
          <w:marTop w:val="0"/>
          <w:marBottom w:val="0"/>
          <w:divBdr>
            <w:top w:val="none" w:sz="0" w:space="0" w:color="auto"/>
            <w:left w:val="none" w:sz="0" w:space="0" w:color="auto"/>
            <w:bottom w:val="none" w:sz="0" w:space="0" w:color="auto"/>
            <w:right w:val="none" w:sz="0" w:space="0" w:color="auto"/>
          </w:divBdr>
        </w:div>
        <w:div w:id="306084701">
          <w:marLeft w:val="480"/>
          <w:marRight w:val="0"/>
          <w:marTop w:val="0"/>
          <w:marBottom w:val="0"/>
          <w:divBdr>
            <w:top w:val="none" w:sz="0" w:space="0" w:color="auto"/>
            <w:left w:val="none" w:sz="0" w:space="0" w:color="auto"/>
            <w:bottom w:val="none" w:sz="0" w:space="0" w:color="auto"/>
            <w:right w:val="none" w:sz="0" w:space="0" w:color="auto"/>
          </w:divBdr>
        </w:div>
        <w:div w:id="1173910378">
          <w:marLeft w:val="480"/>
          <w:marRight w:val="0"/>
          <w:marTop w:val="0"/>
          <w:marBottom w:val="0"/>
          <w:divBdr>
            <w:top w:val="none" w:sz="0" w:space="0" w:color="auto"/>
            <w:left w:val="none" w:sz="0" w:space="0" w:color="auto"/>
            <w:bottom w:val="none" w:sz="0" w:space="0" w:color="auto"/>
            <w:right w:val="none" w:sz="0" w:space="0" w:color="auto"/>
          </w:divBdr>
        </w:div>
        <w:div w:id="1619676783">
          <w:marLeft w:val="480"/>
          <w:marRight w:val="0"/>
          <w:marTop w:val="0"/>
          <w:marBottom w:val="0"/>
          <w:divBdr>
            <w:top w:val="none" w:sz="0" w:space="0" w:color="auto"/>
            <w:left w:val="none" w:sz="0" w:space="0" w:color="auto"/>
            <w:bottom w:val="none" w:sz="0" w:space="0" w:color="auto"/>
            <w:right w:val="none" w:sz="0" w:space="0" w:color="auto"/>
          </w:divBdr>
        </w:div>
        <w:div w:id="169376202">
          <w:marLeft w:val="480"/>
          <w:marRight w:val="0"/>
          <w:marTop w:val="0"/>
          <w:marBottom w:val="0"/>
          <w:divBdr>
            <w:top w:val="none" w:sz="0" w:space="0" w:color="auto"/>
            <w:left w:val="none" w:sz="0" w:space="0" w:color="auto"/>
            <w:bottom w:val="none" w:sz="0" w:space="0" w:color="auto"/>
            <w:right w:val="none" w:sz="0" w:space="0" w:color="auto"/>
          </w:divBdr>
        </w:div>
        <w:div w:id="1807964042">
          <w:marLeft w:val="480"/>
          <w:marRight w:val="0"/>
          <w:marTop w:val="0"/>
          <w:marBottom w:val="0"/>
          <w:divBdr>
            <w:top w:val="none" w:sz="0" w:space="0" w:color="auto"/>
            <w:left w:val="none" w:sz="0" w:space="0" w:color="auto"/>
            <w:bottom w:val="none" w:sz="0" w:space="0" w:color="auto"/>
            <w:right w:val="none" w:sz="0" w:space="0" w:color="auto"/>
          </w:divBdr>
        </w:div>
        <w:div w:id="2034501821">
          <w:marLeft w:val="480"/>
          <w:marRight w:val="0"/>
          <w:marTop w:val="0"/>
          <w:marBottom w:val="0"/>
          <w:divBdr>
            <w:top w:val="none" w:sz="0" w:space="0" w:color="auto"/>
            <w:left w:val="none" w:sz="0" w:space="0" w:color="auto"/>
            <w:bottom w:val="none" w:sz="0" w:space="0" w:color="auto"/>
            <w:right w:val="none" w:sz="0" w:space="0" w:color="auto"/>
          </w:divBdr>
        </w:div>
        <w:div w:id="908657902">
          <w:marLeft w:val="480"/>
          <w:marRight w:val="0"/>
          <w:marTop w:val="0"/>
          <w:marBottom w:val="0"/>
          <w:divBdr>
            <w:top w:val="none" w:sz="0" w:space="0" w:color="auto"/>
            <w:left w:val="none" w:sz="0" w:space="0" w:color="auto"/>
            <w:bottom w:val="none" w:sz="0" w:space="0" w:color="auto"/>
            <w:right w:val="none" w:sz="0" w:space="0" w:color="auto"/>
          </w:divBdr>
        </w:div>
        <w:div w:id="464931052">
          <w:marLeft w:val="480"/>
          <w:marRight w:val="0"/>
          <w:marTop w:val="0"/>
          <w:marBottom w:val="0"/>
          <w:divBdr>
            <w:top w:val="none" w:sz="0" w:space="0" w:color="auto"/>
            <w:left w:val="none" w:sz="0" w:space="0" w:color="auto"/>
            <w:bottom w:val="none" w:sz="0" w:space="0" w:color="auto"/>
            <w:right w:val="none" w:sz="0" w:space="0" w:color="auto"/>
          </w:divBdr>
        </w:div>
        <w:div w:id="786436425">
          <w:marLeft w:val="480"/>
          <w:marRight w:val="0"/>
          <w:marTop w:val="0"/>
          <w:marBottom w:val="0"/>
          <w:divBdr>
            <w:top w:val="none" w:sz="0" w:space="0" w:color="auto"/>
            <w:left w:val="none" w:sz="0" w:space="0" w:color="auto"/>
            <w:bottom w:val="none" w:sz="0" w:space="0" w:color="auto"/>
            <w:right w:val="none" w:sz="0" w:space="0" w:color="auto"/>
          </w:divBdr>
        </w:div>
        <w:div w:id="845822408">
          <w:marLeft w:val="480"/>
          <w:marRight w:val="0"/>
          <w:marTop w:val="0"/>
          <w:marBottom w:val="0"/>
          <w:divBdr>
            <w:top w:val="none" w:sz="0" w:space="0" w:color="auto"/>
            <w:left w:val="none" w:sz="0" w:space="0" w:color="auto"/>
            <w:bottom w:val="none" w:sz="0" w:space="0" w:color="auto"/>
            <w:right w:val="none" w:sz="0" w:space="0" w:color="auto"/>
          </w:divBdr>
        </w:div>
        <w:div w:id="1034230147">
          <w:marLeft w:val="480"/>
          <w:marRight w:val="0"/>
          <w:marTop w:val="0"/>
          <w:marBottom w:val="0"/>
          <w:divBdr>
            <w:top w:val="none" w:sz="0" w:space="0" w:color="auto"/>
            <w:left w:val="none" w:sz="0" w:space="0" w:color="auto"/>
            <w:bottom w:val="none" w:sz="0" w:space="0" w:color="auto"/>
            <w:right w:val="none" w:sz="0" w:space="0" w:color="auto"/>
          </w:divBdr>
        </w:div>
        <w:div w:id="1301112462">
          <w:marLeft w:val="480"/>
          <w:marRight w:val="0"/>
          <w:marTop w:val="0"/>
          <w:marBottom w:val="0"/>
          <w:divBdr>
            <w:top w:val="none" w:sz="0" w:space="0" w:color="auto"/>
            <w:left w:val="none" w:sz="0" w:space="0" w:color="auto"/>
            <w:bottom w:val="none" w:sz="0" w:space="0" w:color="auto"/>
            <w:right w:val="none" w:sz="0" w:space="0" w:color="auto"/>
          </w:divBdr>
        </w:div>
        <w:div w:id="233055694">
          <w:marLeft w:val="480"/>
          <w:marRight w:val="0"/>
          <w:marTop w:val="0"/>
          <w:marBottom w:val="0"/>
          <w:divBdr>
            <w:top w:val="none" w:sz="0" w:space="0" w:color="auto"/>
            <w:left w:val="none" w:sz="0" w:space="0" w:color="auto"/>
            <w:bottom w:val="none" w:sz="0" w:space="0" w:color="auto"/>
            <w:right w:val="none" w:sz="0" w:space="0" w:color="auto"/>
          </w:divBdr>
        </w:div>
        <w:div w:id="1717730064">
          <w:marLeft w:val="480"/>
          <w:marRight w:val="0"/>
          <w:marTop w:val="0"/>
          <w:marBottom w:val="0"/>
          <w:divBdr>
            <w:top w:val="none" w:sz="0" w:space="0" w:color="auto"/>
            <w:left w:val="none" w:sz="0" w:space="0" w:color="auto"/>
            <w:bottom w:val="none" w:sz="0" w:space="0" w:color="auto"/>
            <w:right w:val="none" w:sz="0" w:space="0" w:color="auto"/>
          </w:divBdr>
        </w:div>
        <w:div w:id="1373963749">
          <w:marLeft w:val="480"/>
          <w:marRight w:val="0"/>
          <w:marTop w:val="0"/>
          <w:marBottom w:val="0"/>
          <w:divBdr>
            <w:top w:val="none" w:sz="0" w:space="0" w:color="auto"/>
            <w:left w:val="none" w:sz="0" w:space="0" w:color="auto"/>
            <w:bottom w:val="none" w:sz="0" w:space="0" w:color="auto"/>
            <w:right w:val="none" w:sz="0" w:space="0" w:color="auto"/>
          </w:divBdr>
        </w:div>
        <w:div w:id="533889004">
          <w:marLeft w:val="480"/>
          <w:marRight w:val="0"/>
          <w:marTop w:val="0"/>
          <w:marBottom w:val="0"/>
          <w:divBdr>
            <w:top w:val="none" w:sz="0" w:space="0" w:color="auto"/>
            <w:left w:val="none" w:sz="0" w:space="0" w:color="auto"/>
            <w:bottom w:val="none" w:sz="0" w:space="0" w:color="auto"/>
            <w:right w:val="none" w:sz="0" w:space="0" w:color="auto"/>
          </w:divBdr>
        </w:div>
        <w:div w:id="828910262">
          <w:marLeft w:val="480"/>
          <w:marRight w:val="0"/>
          <w:marTop w:val="0"/>
          <w:marBottom w:val="0"/>
          <w:divBdr>
            <w:top w:val="none" w:sz="0" w:space="0" w:color="auto"/>
            <w:left w:val="none" w:sz="0" w:space="0" w:color="auto"/>
            <w:bottom w:val="none" w:sz="0" w:space="0" w:color="auto"/>
            <w:right w:val="none" w:sz="0" w:space="0" w:color="auto"/>
          </w:divBdr>
        </w:div>
        <w:div w:id="322707764">
          <w:marLeft w:val="480"/>
          <w:marRight w:val="0"/>
          <w:marTop w:val="0"/>
          <w:marBottom w:val="0"/>
          <w:divBdr>
            <w:top w:val="none" w:sz="0" w:space="0" w:color="auto"/>
            <w:left w:val="none" w:sz="0" w:space="0" w:color="auto"/>
            <w:bottom w:val="none" w:sz="0" w:space="0" w:color="auto"/>
            <w:right w:val="none" w:sz="0" w:space="0" w:color="auto"/>
          </w:divBdr>
        </w:div>
        <w:div w:id="1384524967">
          <w:marLeft w:val="480"/>
          <w:marRight w:val="0"/>
          <w:marTop w:val="0"/>
          <w:marBottom w:val="0"/>
          <w:divBdr>
            <w:top w:val="none" w:sz="0" w:space="0" w:color="auto"/>
            <w:left w:val="none" w:sz="0" w:space="0" w:color="auto"/>
            <w:bottom w:val="none" w:sz="0" w:space="0" w:color="auto"/>
            <w:right w:val="none" w:sz="0" w:space="0" w:color="auto"/>
          </w:divBdr>
        </w:div>
        <w:div w:id="212348878">
          <w:marLeft w:val="480"/>
          <w:marRight w:val="0"/>
          <w:marTop w:val="0"/>
          <w:marBottom w:val="0"/>
          <w:divBdr>
            <w:top w:val="none" w:sz="0" w:space="0" w:color="auto"/>
            <w:left w:val="none" w:sz="0" w:space="0" w:color="auto"/>
            <w:bottom w:val="none" w:sz="0" w:space="0" w:color="auto"/>
            <w:right w:val="none" w:sz="0" w:space="0" w:color="auto"/>
          </w:divBdr>
        </w:div>
        <w:div w:id="124784925">
          <w:marLeft w:val="480"/>
          <w:marRight w:val="0"/>
          <w:marTop w:val="0"/>
          <w:marBottom w:val="0"/>
          <w:divBdr>
            <w:top w:val="none" w:sz="0" w:space="0" w:color="auto"/>
            <w:left w:val="none" w:sz="0" w:space="0" w:color="auto"/>
            <w:bottom w:val="none" w:sz="0" w:space="0" w:color="auto"/>
            <w:right w:val="none" w:sz="0" w:space="0" w:color="auto"/>
          </w:divBdr>
        </w:div>
        <w:div w:id="34936460">
          <w:marLeft w:val="480"/>
          <w:marRight w:val="0"/>
          <w:marTop w:val="0"/>
          <w:marBottom w:val="0"/>
          <w:divBdr>
            <w:top w:val="none" w:sz="0" w:space="0" w:color="auto"/>
            <w:left w:val="none" w:sz="0" w:space="0" w:color="auto"/>
            <w:bottom w:val="none" w:sz="0" w:space="0" w:color="auto"/>
            <w:right w:val="none" w:sz="0" w:space="0" w:color="auto"/>
          </w:divBdr>
        </w:div>
        <w:div w:id="193428235">
          <w:marLeft w:val="480"/>
          <w:marRight w:val="0"/>
          <w:marTop w:val="0"/>
          <w:marBottom w:val="0"/>
          <w:divBdr>
            <w:top w:val="none" w:sz="0" w:space="0" w:color="auto"/>
            <w:left w:val="none" w:sz="0" w:space="0" w:color="auto"/>
            <w:bottom w:val="none" w:sz="0" w:space="0" w:color="auto"/>
            <w:right w:val="none" w:sz="0" w:space="0" w:color="auto"/>
          </w:divBdr>
        </w:div>
        <w:div w:id="283390293">
          <w:marLeft w:val="480"/>
          <w:marRight w:val="0"/>
          <w:marTop w:val="0"/>
          <w:marBottom w:val="0"/>
          <w:divBdr>
            <w:top w:val="none" w:sz="0" w:space="0" w:color="auto"/>
            <w:left w:val="none" w:sz="0" w:space="0" w:color="auto"/>
            <w:bottom w:val="none" w:sz="0" w:space="0" w:color="auto"/>
            <w:right w:val="none" w:sz="0" w:space="0" w:color="auto"/>
          </w:divBdr>
        </w:div>
        <w:div w:id="593438472">
          <w:marLeft w:val="480"/>
          <w:marRight w:val="0"/>
          <w:marTop w:val="0"/>
          <w:marBottom w:val="0"/>
          <w:divBdr>
            <w:top w:val="none" w:sz="0" w:space="0" w:color="auto"/>
            <w:left w:val="none" w:sz="0" w:space="0" w:color="auto"/>
            <w:bottom w:val="none" w:sz="0" w:space="0" w:color="auto"/>
            <w:right w:val="none" w:sz="0" w:space="0" w:color="auto"/>
          </w:divBdr>
        </w:div>
        <w:div w:id="2067297886">
          <w:marLeft w:val="480"/>
          <w:marRight w:val="0"/>
          <w:marTop w:val="0"/>
          <w:marBottom w:val="0"/>
          <w:divBdr>
            <w:top w:val="none" w:sz="0" w:space="0" w:color="auto"/>
            <w:left w:val="none" w:sz="0" w:space="0" w:color="auto"/>
            <w:bottom w:val="none" w:sz="0" w:space="0" w:color="auto"/>
            <w:right w:val="none" w:sz="0" w:space="0" w:color="auto"/>
          </w:divBdr>
        </w:div>
        <w:div w:id="672297863">
          <w:marLeft w:val="480"/>
          <w:marRight w:val="0"/>
          <w:marTop w:val="0"/>
          <w:marBottom w:val="0"/>
          <w:divBdr>
            <w:top w:val="none" w:sz="0" w:space="0" w:color="auto"/>
            <w:left w:val="none" w:sz="0" w:space="0" w:color="auto"/>
            <w:bottom w:val="none" w:sz="0" w:space="0" w:color="auto"/>
            <w:right w:val="none" w:sz="0" w:space="0" w:color="auto"/>
          </w:divBdr>
        </w:div>
        <w:div w:id="555051518">
          <w:marLeft w:val="480"/>
          <w:marRight w:val="0"/>
          <w:marTop w:val="0"/>
          <w:marBottom w:val="0"/>
          <w:divBdr>
            <w:top w:val="none" w:sz="0" w:space="0" w:color="auto"/>
            <w:left w:val="none" w:sz="0" w:space="0" w:color="auto"/>
            <w:bottom w:val="none" w:sz="0" w:space="0" w:color="auto"/>
            <w:right w:val="none" w:sz="0" w:space="0" w:color="auto"/>
          </w:divBdr>
        </w:div>
        <w:div w:id="1832135170">
          <w:marLeft w:val="480"/>
          <w:marRight w:val="0"/>
          <w:marTop w:val="0"/>
          <w:marBottom w:val="0"/>
          <w:divBdr>
            <w:top w:val="none" w:sz="0" w:space="0" w:color="auto"/>
            <w:left w:val="none" w:sz="0" w:space="0" w:color="auto"/>
            <w:bottom w:val="none" w:sz="0" w:space="0" w:color="auto"/>
            <w:right w:val="none" w:sz="0" w:space="0" w:color="auto"/>
          </w:divBdr>
        </w:div>
        <w:div w:id="390036965">
          <w:marLeft w:val="480"/>
          <w:marRight w:val="0"/>
          <w:marTop w:val="0"/>
          <w:marBottom w:val="0"/>
          <w:divBdr>
            <w:top w:val="none" w:sz="0" w:space="0" w:color="auto"/>
            <w:left w:val="none" w:sz="0" w:space="0" w:color="auto"/>
            <w:bottom w:val="none" w:sz="0" w:space="0" w:color="auto"/>
            <w:right w:val="none" w:sz="0" w:space="0" w:color="auto"/>
          </w:divBdr>
        </w:div>
        <w:div w:id="1720786577">
          <w:marLeft w:val="480"/>
          <w:marRight w:val="0"/>
          <w:marTop w:val="0"/>
          <w:marBottom w:val="0"/>
          <w:divBdr>
            <w:top w:val="none" w:sz="0" w:space="0" w:color="auto"/>
            <w:left w:val="none" w:sz="0" w:space="0" w:color="auto"/>
            <w:bottom w:val="none" w:sz="0" w:space="0" w:color="auto"/>
            <w:right w:val="none" w:sz="0" w:space="0" w:color="auto"/>
          </w:divBdr>
        </w:div>
        <w:div w:id="793981316">
          <w:marLeft w:val="480"/>
          <w:marRight w:val="0"/>
          <w:marTop w:val="0"/>
          <w:marBottom w:val="0"/>
          <w:divBdr>
            <w:top w:val="none" w:sz="0" w:space="0" w:color="auto"/>
            <w:left w:val="none" w:sz="0" w:space="0" w:color="auto"/>
            <w:bottom w:val="none" w:sz="0" w:space="0" w:color="auto"/>
            <w:right w:val="none" w:sz="0" w:space="0" w:color="auto"/>
          </w:divBdr>
        </w:div>
        <w:div w:id="421880973">
          <w:marLeft w:val="480"/>
          <w:marRight w:val="0"/>
          <w:marTop w:val="0"/>
          <w:marBottom w:val="0"/>
          <w:divBdr>
            <w:top w:val="none" w:sz="0" w:space="0" w:color="auto"/>
            <w:left w:val="none" w:sz="0" w:space="0" w:color="auto"/>
            <w:bottom w:val="none" w:sz="0" w:space="0" w:color="auto"/>
            <w:right w:val="none" w:sz="0" w:space="0" w:color="auto"/>
          </w:divBdr>
        </w:div>
        <w:div w:id="701056643">
          <w:marLeft w:val="480"/>
          <w:marRight w:val="0"/>
          <w:marTop w:val="0"/>
          <w:marBottom w:val="0"/>
          <w:divBdr>
            <w:top w:val="none" w:sz="0" w:space="0" w:color="auto"/>
            <w:left w:val="none" w:sz="0" w:space="0" w:color="auto"/>
            <w:bottom w:val="none" w:sz="0" w:space="0" w:color="auto"/>
            <w:right w:val="none" w:sz="0" w:space="0" w:color="auto"/>
          </w:divBdr>
        </w:div>
        <w:div w:id="1029406693">
          <w:marLeft w:val="480"/>
          <w:marRight w:val="0"/>
          <w:marTop w:val="0"/>
          <w:marBottom w:val="0"/>
          <w:divBdr>
            <w:top w:val="none" w:sz="0" w:space="0" w:color="auto"/>
            <w:left w:val="none" w:sz="0" w:space="0" w:color="auto"/>
            <w:bottom w:val="none" w:sz="0" w:space="0" w:color="auto"/>
            <w:right w:val="none" w:sz="0" w:space="0" w:color="auto"/>
          </w:divBdr>
        </w:div>
        <w:div w:id="338821542">
          <w:marLeft w:val="480"/>
          <w:marRight w:val="0"/>
          <w:marTop w:val="0"/>
          <w:marBottom w:val="0"/>
          <w:divBdr>
            <w:top w:val="none" w:sz="0" w:space="0" w:color="auto"/>
            <w:left w:val="none" w:sz="0" w:space="0" w:color="auto"/>
            <w:bottom w:val="none" w:sz="0" w:space="0" w:color="auto"/>
            <w:right w:val="none" w:sz="0" w:space="0" w:color="auto"/>
          </w:divBdr>
        </w:div>
      </w:divsChild>
    </w:div>
    <w:div w:id="866523815">
      <w:bodyDiv w:val="1"/>
      <w:marLeft w:val="0"/>
      <w:marRight w:val="0"/>
      <w:marTop w:val="0"/>
      <w:marBottom w:val="0"/>
      <w:divBdr>
        <w:top w:val="none" w:sz="0" w:space="0" w:color="auto"/>
        <w:left w:val="none" w:sz="0" w:space="0" w:color="auto"/>
        <w:bottom w:val="none" w:sz="0" w:space="0" w:color="auto"/>
        <w:right w:val="none" w:sz="0" w:space="0" w:color="auto"/>
      </w:divBdr>
      <w:divsChild>
        <w:div w:id="1585647884">
          <w:marLeft w:val="480"/>
          <w:marRight w:val="0"/>
          <w:marTop w:val="0"/>
          <w:marBottom w:val="0"/>
          <w:divBdr>
            <w:top w:val="none" w:sz="0" w:space="0" w:color="auto"/>
            <w:left w:val="none" w:sz="0" w:space="0" w:color="auto"/>
            <w:bottom w:val="none" w:sz="0" w:space="0" w:color="auto"/>
            <w:right w:val="none" w:sz="0" w:space="0" w:color="auto"/>
          </w:divBdr>
        </w:div>
        <w:div w:id="395979859">
          <w:marLeft w:val="480"/>
          <w:marRight w:val="0"/>
          <w:marTop w:val="0"/>
          <w:marBottom w:val="0"/>
          <w:divBdr>
            <w:top w:val="none" w:sz="0" w:space="0" w:color="auto"/>
            <w:left w:val="none" w:sz="0" w:space="0" w:color="auto"/>
            <w:bottom w:val="none" w:sz="0" w:space="0" w:color="auto"/>
            <w:right w:val="none" w:sz="0" w:space="0" w:color="auto"/>
          </w:divBdr>
        </w:div>
        <w:div w:id="2142922391">
          <w:marLeft w:val="480"/>
          <w:marRight w:val="0"/>
          <w:marTop w:val="0"/>
          <w:marBottom w:val="0"/>
          <w:divBdr>
            <w:top w:val="none" w:sz="0" w:space="0" w:color="auto"/>
            <w:left w:val="none" w:sz="0" w:space="0" w:color="auto"/>
            <w:bottom w:val="none" w:sz="0" w:space="0" w:color="auto"/>
            <w:right w:val="none" w:sz="0" w:space="0" w:color="auto"/>
          </w:divBdr>
        </w:div>
        <w:div w:id="1568103282">
          <w:marLeft w:val="480"/>
          <w:marRight w:val="0"/>
          <w:marTop w:val="0"/>
          <w:marBottom w:val="0"/>
          <w:divBdr>
            <w:top w:val="none" w:sz="0" w:space="0" w:color="auto"/>
            <w:left w:val="none" w:sz="0" w:space="0" w:color="auto"/>
            <w:bottom w:val="none" w:sz="0" w:space="0" w:color="auto"/>
            <w:right w:val="none" w:sz="0" w:space="0" w:color="auto"/>
          </w:divBdr>
        </w:div>
        <w:div w:id="1236672160">
          <w:marLeft w:val="480"/>
          <w:marRight w:val="0"/>
          <w:marTop w:val="0"/>
          <w:marBottom w:val="0"/>
          <w:divBdr>
            <w:top w:val="none" w:sz="0" w:space="0" w:color="auto"/>
            <w:left w:val="none" w:sz="0" w:space="0" w:color="auto"/>
            <w:bottom w:val="none" w:sz="0" w:space="0" w:color="auto"/>
            <w:right w:val="none" w:sz="0" w:space="0" w:color="auto"/>
          </w:divBdr>
        </w:div>
        <w:div w:id="1929465158">
          <w:marLeft w:val="480"/>
          <w:marRight w:val="0"/>
          <w:marTop w:val="0"/>
          <w:marBottom w:val="0"/>
          <w:divBdr>
            <w:top w:val="none" w:sz="0" w:space="0" w:color="auto"/>
            <w:left w:val="none" w:sz="0" w:space="0" w:color="auto"/>
            <w:bottom w:val="none" w:sz="0" w:space="0" w:color="auto"/>
            <w:right w:val="none" w:sz="0" w:space="0" w:color="auto"/>
          </w:divBdr>
        </w:div>
        <w:div w:id="323515627">
          <w:marLeft w:val="480"/>
          <w:marRight w:val="0"/>
          <w:marTop w:val="0"/>
          <w:marBottom w:val="0"/>
          <w:divBdr>
            <w:top w:val="none" w:sz="0" w:space="0" w:color="auto"/>
            <w:left w:val="none" w:sz="0" w:space="0" w:color="auto"/>
            <w:bottom w:val="none" w:sz="0" w:space="0" w:color="auto"/>
            <w:right w:val="none" w:sz="0" w:space="0" w:color="auto"/>
          </w:divBdr>
        </w:div>
        <w:div w:id="223757827">
          <w:marLeft w:val="480"/>
          <w:marRight w:val="0"/>
          <w:marTop w:val="0"/>
          <w:marBottom w:val="0"/>
          <w:divBdr>
            <w:top w:val="none" w:sz="0" w:space="0" w:color="auto"/>
            <w:left w:val="none" w:sz="0" w:space="0" w:color="auto"/>
            <w:bottom w:val="none" w:sz="0" w:space="0" w:color="auto"/>
            <w:right w:val="none" w:sz="0" w:space="0" w:color="auto"/>
          </w:divBdr>
        </w:div>
        <w:div w:id="264969576">
          <w:marLeft w:val="480"/>
          <w:marRight w:val="0"/>
          <w:marTop w:val="0"/>
          <w:marBottom w:val="0"/>
          <w:divBdr>
            <w:top w:val="none" w:sz="0" w:space="0" w:color="auto"/>
            <w:left w:val="none" w:sz="0" w:space="0" w:color="auto"/>
            <w:bottom w:val="none" w:sz="0" w:space="0" w:color="auto"/>
            <w:right w:val="none" w:sz="0" w:space="0" w:color="auto"/>
          </w:divBdr>
        </w:div>
        <w:div w:id="908003522">
          <w:marLeft w:val="480"/>
          <w:marRight w:val="0"/>
          <w:marTop w:val="0"/>
          <w:marBottom w:val="0"/>
          <w:divBdr>
            <w:top w:val="none" w:sz="0" w:space="0" w:color="auto"/>
            <w:left w:val="none" w:sz="0" w:space="0" w:color="auto"/>
            <w:bottom w:val="none" w:sz="0" w:space="0" w:color="auto"/>
            <w:right w:val="none" w:sz="0" w:space="0" w:color="auto"/>
          </w:divBdr>
        </w:div>
        <w:div w:id="54672676">
          <w:marLeft w:val="480"/>
          <w:marRight w:val="0"/>
          <w:marTop w:val="0"/>
          <w:marBottom w:val="0"/>
          <w:divBdr>
            <w:top w:val="none" w:sz="0" w:space="0" w:color="auto"/>
            <w:left w:val="none" w:sz="0" w:space="0" w:color="auto"/>
            <w:bottom w:val="none" w:sz="0" w:space="0" w:color="auto"/>
            <w:right w:val="none" w:sz="0" w:space="0" w:color="auto"/>
          </w:divBdr>
        </w:div>
        <w:div w:id="824009132">
          <w:marLeft w:val="480"/>
          <w:marRight w:val="0"/>
          <w:marTop w:val="0"/>
          <w:marBottom w:val="0"/>
          <w:divBdr>
            <w:top w:val="none" w:sz="0" w:space="0" w:color="auto"/>
            <w:left w:val="none" w:sz="0" w:space="0" w:color="auto"/>
            <w:bottom w:val="none" w:sz="0" w:space="0" w:color="auto"/>
            <w:right w:val="none" w:sz="0" w:space="0" w:color="auto"/>
          </w:divBdr>
        </w:div>
        <w:div w:id="450980371">
          <w:marLeft w:val="480"/>
          <w:marRight w:val="0"/>
          <w:marTop w:val="0"/>
          <w:marBottom w:val="0"/>
          <w:divBdr>
            <w:top w:val="none" w:sz="0" w:space="0" w:color="auto"/>
            <w:left w:val="none" w:sz="0" w:space="0" w:color="auto"/>
            <w:bottom w:val="none" w:sz="0" w:space="0" w:color="auto"/>
            <w:right w:val="none" w:sz="0" w:space="0" w:color="auto"/>
          </w:divBdr>
        </w:div>
        <w:div w:id="1957635454">
          <w:marLeft w:val="480"/>
          <w:marRight w:val="0"/>
          <w:marTop w:val="0"/>
          <w:marBottom w:val="0"/>
          <w:divBdr>
            <w:top w:val="none" w:sz="0" w:space="0" w:color="auto"/>
            <w:left w:val="none" w:sz="0" w:space="0" w:color="auto"/>
            <w:bottom w:val="none" w:sz="0" w:space="0" w:color="auto"/>
            <w:right w:val="none" w:sz="0" w:space="0" w:color="auto"/>
          </w:divBdr>
        </w:div>
        <w:div w:id="1709137883">
          <w:marLeft w:val="480"/>
          <w:marRight w:val="0"/>
          <w:marTop w:val="0"/>
          <w:marBottom w:val="0"/>
          <w:divBdr>
            <w:top w:val="none" w:sz="0" w:space="0" w:color="auto"/>
            <w:left w:val="none" w:sz="0" w:space="0" w:color="auto"/>
            <w:bottom w:val="none" w:sz="0" w:space="0" w:color="auto"/>
            <w:right w:val="none" w:sz="0" w:space="0" w:color="auto"/>
          </w:divBdr>
        </w:div>
        <w:div w:id="1810636329">
          <w:marLeft w:val="480"/>
          <w:marRight w:val="0"/>
          <w:marTop w:val="0"/>
          <w:marBottom w:val="0"/>
          <w:divBdr>
            <w:top w:val="none" w:sz="0" w:space="0" w:color="auto"/>
            <w:left w:val="none" w:sz="0" w:space="0" w:color="auto"/>
            <w:bottom w:val="none" w:sz="0" w:space="0" w:color="auto"/>
            <w:right w:val="none" w:sz="0" w:space="0" w:color="auto"/>
          </w:divBdr>
        </w:div>
        <w:div w:id="338192237">
          <w:marLeft w:val="480"/>
          <w:marRight w:val="0"/>
          <w:marTop w:val="0"/>
          <w:marBottom w:val="0"/>
          <w:divBdr>
            <w:top w:val="none" w:sz="0" w:space="0" w:color="auto"/>
            <w:left w:val="none" w:sz="0" w:space="0" w:color="auto"/>
            <w:bottom w:val="none" w:sz="0" w:space="0" w:color="auto"/>
            <w:right w:val="none" w:sz="0" w:space="0" w:color="auto"/>
          </w:divBdr>
        </w:div>
        <w:div w:id="1442727233">
          <w:marLeft w:val="480"/>
          <w:marRight w:val="0"/>
          <w:marTop w:val="0"/>
          <w:marBottom w:val="0"/>
          <w:divBdr>
            <w:top w:val="none" w:sz="0" w:space="0" w:color="auto"/>
            <w:left w:val="none" w:sz="0" w:space="0" w:color="auto"/>
            <w:bottom w:val="none" w:sz="0" w:space="0" w:color="auto"/>
            <w:right w:val="none" w:sz="0" w:space="0" w:color="auto"/>
          </w:divBdr>
        </w:div>
        <w:div w:id="1478456961">
          <w:marLeft w:val="480"/>
          <w:marRight w:val="0"/>
          <w:marTop w:val="0"/>
          <w:marBottom w:val="0"/>
          <w:divBdr>
            <w:top w:val="none" w:sz="0" w:space="0" w:color="auto"/>
            <w:left w:val="none" w:sz="0" w:space="0" w:color="auto"/>
            <w:bottom w:val="none" w:sz="0" w:space="0" w:color="auto"/>
            <w:right w:val="none" w:sz="0" w:space="0" w:color="auto"/>
          </w:divBdr>
        </w:div>
        <w:div w:id="1474328104">
          <w:marLeft w:val="480"/>
          <w:marRight w:val="0"/>
          <w:marTop w:val="0"/>
          <w:marBottom w:val="0"/>
          <w:divBdr>
            <w:top w:val="none" w:sz="0" w:space="0" w:color="auto"/>
            <w:left w:val="none" w:sz="0" w:space="0" w:color="auto"/>
            <w:bottom w:val="none" w:sz="0" w:space="0" w:color="auto"/>
            <w:right w:val="none" w:sz="0" w:space="0" w:color="auto"/>
          </w:divBdr>
        </w:div>
        <w:div w:id="1988590137">
          <w:marLeft w:val="480"/>
          <w:marRight w:val="0"/>
          <w:marTop w:val="0"/>
          <w:marBottom w:val="0"/>
          <w:divBdr>
            <w:top w:val="none" w:sz="0" w:space="0" w:color="auto"/>
            <w:left w:val="none" w:sz="0" w:space="0" w:color="auto"/>
            <w:bottom w:val="none" w:sz="0" w:space="0" w:color="auto"/>
            <w:right w:val="none" w:sz="0" w:space="0" w:color="auto"/>
          </w:divBdr>
        </w:div>
        <w:div w:id="87890016">
          <w:marLeft w:val="480"/>
          <w:marRight w:val="0"/>
          <w:marTop w:val="0"/>
          <w:marBottom w:val="0"/>
          <w:divBdr>
            <w:top w:val="none" w:sz="0" w:space="0" w:color="auto"/>
            <w:left w:val="none" w:sz="0" w:space="0" w:color="auto"/>
            <w:bottom w:val="none" w:sz="0" w:space="0" w:color="auto"/>
            <w:right w:val="none" w:sz="0" w:space="0" w:color="auto"/>
          </w:divBdr>
        </w:div>
        <w:div w:id="477454334">
          <w:marLeft w:val="480"/>
          <w:marRight w:val="0"/>
          <w:marTop w:val="0"/>
          <w:marBottom w:val="0"/>
          <w:divBdr>
            <w:top w:val="none" w:sz="0" w:space="0" w:color="auto"/>
            <w:left w:val="none" w:sz="0" w:space="0" w:color="auto"/>
            <w:bottom w:val="none" w:sz="0" w:space="0" w:color="auto"/>
            <w:right w:val="none" w:sz="0" w:space="0" w:color="auto"/>
          </w:divBdr>
        </w:div>
        <w:div w:id="769348809">
          <w:marLeft w:val="480"/>
          <w:marRight w:val="0"/>
          <w:marTop w:val="0"/>
          <w:marBottom w:val="0"/>
          <w:divBdr>
            <w:top w:val="none" w:sz="0" w:space="0" w:color="auto"/>
            <w:left w:val="none" w:sz="0" w:space="0" w:color="auto"/>
            <w:bottom w:val="none" w:sz="0" w:space="0" w:color="auto"/>
            <w:right w:val="none" w:sz="0" w:space="0" w:color="auto"/>
          </w:divBdr>
        </w:div>
        <w:div w:id="1314525141">
          <w:marLeft w:val="480"/>
          <w:marRight w:val="0"/>
          <w:marTop w:val="0"/>
          <w:marBottom w:val="0"/>
          <w:divBdr>
            <w:top w:val="none" w:sz="0" w:space="0" w:color="auto"/>
            <w:left w:val="none" w:sz="0" w:space="0" w:color="auto"/>
            <w:bottom w:val="none" w:sz="0" w:space="0" w:color="auto"/>
            <w:right w:val="none" w:sz="0" w:space="0" w:color="auto"/>
          </w:divBdr>
        </w:div>
        <w:div w:id="1558319056">
          <w:marLeft w:val="480"/>
          <w:marRight w:val="0"/>
          <w:marTop w:val="0"/>
          <w:marBottom w:val="0"/>
          <w:divBdr>
            <w:top w:val="none" w:sz="0" w:space="0" w:color="auto"/>
            <w:left w:val="none" w:sz="0" w:space="0" w:color="auto"/>
            <w:bottom w:val="none" w:sz="0" w:space="0" w:color="auto"/>
            <w:right w:val="none" w:sz="0" w:space="0" w:color="auto"/>
          </w:divBdr>
        </w:div>
        <w:div w:id="414667428">
          <w:marLeft w:val="480"/>
          <w:marRight w:val="0"/>
          <w:marTop w:val="0"/>
          <w:marBottom w:val="0"/>
          <w:divBdr>
            <w:top w:val="none" w:sz="0" w:space="0" w:color="auto"/>
            <w:left w:val="none" w:sz="0" w:space="0" w:color="auto"/>
            <w:bottom w:val="none" w:sz="0" w:space="0" w:color="auto"/>
            <w:right w:val="none" w:sz="0" w:space="0" w:color="auto"/>
          </w:divBdr>
        </w:div>
        <w:div w:id="1837572275">
          <w:marLeft w:val="480"/>
          <w:marRight w:val="0"/>
          <w:marTop w:val="0"/>
          <w:marBottom w:val="0"/>
          <w:divBdr>
            <w:top w:val="none" w:sz="0" w:space="0" w:color="auto"/>
            <w:left w:val="none" w:sz="0" w:space="0" w:color="auto"/>
            <w:bottom w:val="none" w:sz="0" w:space="0" w:color="auto"/>
            <w:right w:val="none" w:sz="0" w:space="0" w:color="auto"/>
          </w:divBdr>
        </w:div>
        <w:div w:id="258564786">
          <w:marLeft w:val="480"/>
          <w:marRight w:val="0"/>
          <w:marTop w:val="0"/>
          <w:marBottom w:val="0"/>
          <w:divBdr>
            <w:top w:val="none" w:sz="0" w:space="0" w:color="auto"/>
            <w:left w:val="none" w:sz="0" w:space="0" w:color="auto"/>
            <w:bottom w:val="none" w:sz="0" w:space="0" w:color="auto"/>
            <w:right w:val="none" w:sz="0" w:space="0" w:color="auto"/>
          </w:divBdr>
        </w:div>
        <w:div w:id="1604722797">
          <w:marLeft w:val="480"/>
          <w:marRight w:val="0"/>
          <w:marTop w:val="0"/>
          <w:marBottom w:val="0"/>
          <w:divBdr>
            <w:top w:val="none" w:sz="0" w:space="0" w:color="auto"/>
            <w:left w:val="none" w:sz="0" w:space="0" w:color="auto"/>
            <w:bottom w:val="none" w:sz="0" w:space="0" w:color="auto"/>
            <w:right w:val="none" w:sz="0" w:space="0" w:color="auto"/>
          </w:divBdr>
        </w:div>
        <w:div w:id="203031861">
          <w:marLeft w:val="480"/>
          <w:marRight w:val="0"/>
          <w:marTop w:val="0"/>
          <w:marBottom w:val="0"/>
          <w:divBdr>
            <w:top w:val="none" w:sz="0" w:space="0" w:color="auto"/>
            <w:left w:val="none" w:sz="0" w:space="0" w:color="auto"/>
            <w:bottom w:val="none" w:sz="0" w:space="0" w:color="auto"/>
            <w:right w:val="none" w:sz="0" w:space="0" w:color="auto"/>
          </w:divBdr>
        </w:div>
        <w:div w:id="1140532349">
          <w:marLeft w:val="480"/>
          <w:marRight w:val="0"/>
          <w:marTop w:val="0"/>
          <w:marBottom w:val="0"/>
          <w:divBdr>
            <w:top w:val="none" w:sz="0" w:space="0" w:color="auto"/>
            <w:left w:val="none" w:sz="0" w:space="0" w:color="auto"/>
            <w:bottom w:val="none" w:sz="0" w:space="0" w:color="auto"/>
            <w:right w:val="none" w:sz="0" w:space="0" w:color="auto"/>
          </w:divBdr>
        </w:div>
        <w:div w:id="1486358126">
          <w:marLeft w:val="480"/>
          <w:marRight w:val="0"/>
          <w:marTop w:val="0"/>
          <w:marBottom w:val="0"/>
          <w:divBdr>
            <w:top w:val="none" w:sz="0" w:space="0" w:color="auto"/>
            <w:left w:val="none" w:sz="0" w:space="0" w:color="auto"/>
            <w:bottom w:val="none" w:sz="0" w:space="0" w:color="auto"/>
            <w:right w:val="none" w:sz="0" w:space="0" w:color="auto"/>
          </w:divBdr>
        </w:div>
        <w:div w:id="725763362">
          <w:marLeft w:val="480"/>
          <w:marRight w:val="0"/>
          <w:marTop w:val="0"/>
          <w:marBottom w:val="0"/>
          <w:divBdr>
            <w:top w:val="none" w:sz="0" w:space="0" w:color="auto"/>
            <w:left w:val="none" w:sz="0" w:space="0" w:color="auto"/>
            <w:bottom w:val="none" w:sz="0" w:space="0" w:color="auto"/>
            <w:right w:val="none" w:sz="0" w:space="0" w:color="auto"/>
          </w:divBdr>
        </w:div>
        <w:div w:id="1205868969">
          <w:marLeft w:val="480"/>
          <w:marRight w:val="0"/>
          <w:marTop w:val="0"/>
          <w:marBottom w:val="0"/>
          <w:divBdr>
            <w:top w:val="none" w:sz="0" w:space="0" w:color="auto"/>
            <w:left w:val="none" w:sz="0" w:space="0" w:color="auto"/>
            <w:bottom w:val="none" w:sz="0" w:space="0" w:color="auto"/>
            <w:right w:val="none" w:sz="0" w:space="0" w:color="auto"/>
          </w:divBdr>
        </w:div>
        <w:div w:id="162553851">
          <w:marLeft w:val="480"/>
          <w:marRight w:val="0"/>
          <w:marTop w:val="0"/>
          <w:marBottom w:val="0"/>
          <w:divBdr>
            <w:top w:val="none" w:sz="0" w:space="0" w:color="auto"/>
            <w:left w:val="none" w:sz="0" w:space="0" w:color="auto"/>
            <w:bottom w:val="none" w:sz="0" w:space="0" w:color="auto"/>
            <w:right w:val="none" w:sz="0" w:space="0" w:color="auto"/>
          </w:divBdr>
        </w:div>
        <w:div w:id="1175879464">
          <w:marLeft w:val="480"/>
          <w:marRight w:val="0"/>
          <w:marTop w:val="0"/>
          <w:marBottom w:val="0"/>
          <w:divBdr>
            <w:top w:val="none" w:sz="0" w:space="0" w:color="auto"/>
            <w:left w:val="none" w:sz="0" w:space="0" w:color="auto"/>
            <w:bottom w:val="none" w:sz="0" w:space="0" w:color="auto"/>
            <w:right w:val="none" w:sz="0" w:space="0" w:color="auto"/>
          </w:divBdr>
        </w:div>
        <w:div w:id="1597523078">
          <w:marLeft w:val="480"/>
          <w:marRight w:val="0"/>
          <w:marTop w:val="0"/>
          <w:marBottom w:val="0"/>
          <w:divBdr>
            <w:top w:val="none" w:sz="0" w:space="0" w:color="auto"/>
            <w:left w:val="none" w:sz="0" w:space="0" w:color="auto"/>
            <w:bottom w:val="none" w:sz="0" w:space="0" w:color="auto"/>
            <w:right w:val="none" w:sz="0" w:space="0" w:color="auto"/>
          </w:divBdr>
        </w:div>
        <w:div w:id="1665088731">
          <w:marLeft w:val="480"/>
          <w:marRight w:val="0"/>
          <w:marTop w:val="0"/>
          <w:marBottom w:val="0"/>
          <w:divBdr>
            <w:top w:val="none" w:sz="0" w:space="0" w:color="auto"/>
            <w:left w:val="none" w:sz="0" w:space="0" w:color="auto"/>
            <w:bottom w:val="none" w:sz="0" w:space="0" w:color="auto"/>
            <w:right w:val="none" w:sz="0" w:space="0" w:color="auto"/>
          </w:divBdr>
        </w:div>
        <w:div w:id="888951707">
          <w:marLeft w:val="480"/>
          <w:marRight w:val="0"/>
          <w:marTop w:val="0"/>
          <w:marBottom w:val="0"/>
          <w:divBdr>
            <w:top w:val="none" w:sz="0" w:space="0" w:color="auto"/>
            <w:left w:val="none" w:sz="0" w:space="0" w:color="auto"/>
            <w:bottom w:val="none" w:sz="0" w:space="0" w:color="auto"/>
            <w:right w:val="none" w:sz="0" w:space="0" w:color="auto"/>
          </w:divBdr>
        </w:div>
        <w:div w:id="65298030">
          <w:marLeft w:val="480"/>
          <w:marRight w:val="0"/>
          <w:marTop w:val="0"/>
          <w:marBottom w:val="0"/>
          <w:divBdr>
            <w:top w:val="none" w:sz="0" w:space="0" w:color="auto"/>
            <w:left w:val="none" w:sz="0" w:space="0" w:color="auto"/>
            <w:bottom w:val="none" w:sz="0" w:space="0" w:color="auto"/>
            <w:right w:val="none" w:sz="0" w:space="0" w:color="auto"/>
          </w:divBdr>
        </w:div>
        <w:div w:id="1151747179">
          <w:marLeft w:val="480"/>
          <w:marRight w:val="0"/>
          <w:marTop w:val="0"/>
          <w:marBottom w:val="0"/>
          <w:divBdr>
            <w:top w:val="none" w:sz="0" w:space="0" w:color="auto"/>
            <w:left w:val="none" w:sz="0" w:space="0" w:color="auto"/>
            <w:bottom w:val="none" w:sz="0" w:space="0" w:color="auto"/>
            <w:right w:val="none" w:sz="0" w:space="0" w:color="auto"/>
          </w:divBdr>
        </w:div>
        <w:div w:id="1777096395">
          <w:marLeft w:val="480"/>
          <w:marRight w:val="0"/>
          <w:marTop w:val="0"/>
          <w:marBottom w:val="0"/>
          <w:divBdr>
            <w:top w:val="none" w:sz="0" w:space="0" w:color="auto"/>
            <w:left w:val="none" w:sz="0" w:space="0" w:color="auto"/>
            <w:bottom w:val="none" w:sz="0" w:space="0" w:color="auto"/>
            <w:right w:val="none" w:sz="0" w:space="0" w:color="auto"/>
          </w:divBdr>
        </w:div>
        <w:div w:id="1499466982">
          <w:marLeft w:val="480"/>
          <w:marRight w:val="0"/>
          <w:marTop w:val="0"/>
          <w:marBottom w:val="0"/>
          <w:divBdr>
            <w:top w:val="none" w:sz="0" w:space="0" w:color="auto"/>
            <w:left w:val="none" w:sz="0" w:space="0" w:color="auto"/>
            <w:bottom w:val="none" w:sz="0" w:space="0" w:color="auto"/>
            <w:right w:val="none" w:sz="0" w:space="0" w:color="auto"/>
          </w:divBdr>
        </w:div>
        <w:div w:id="1911116949">
          <w:marLeft w:val="480"/>
          <w:marRight w:val="0"/>
          <w:marTop w:val="0"/>
          <w:marBottom w:val="0"/>
          <w:divBdr>
            <w:top w:val="none" w:sz="0" w:space="0" w:color="auto"/>
            <w:left w:val="none" w:sz="0" w:space="0" w:color="auto"/>
            <w:bottom w:val="none" w:sz="0" w:space="0" w:color="auto"/>
            <w:right w:val="none" w:sz="0" w:space="0" w:color="auto"/>
          </w:divBdr>
        </w:div>
        <w:div w:id="1823959926">
          <w:marLeft w:val="480"/>
          <w:marRight w:val="0"/>
          <w:marTop w:val="0"/>
          <w:marBottom w:val="0"/>
          <w:divBdr>
            <w:top w:val="none" w:sz="0" w:space="0" w:color="auto"/>
            <w:left w:val="none" w:sz="0" w:space="0" w:color="auto"/>
            <w:bottom w:val="none" w:sz="0" w:space="0" w:color="auto"/>
            <w:right w:val="none" w:sz="0" w:space="0" w:color="auto"/>
          </w:divBdr>
        </w:div>
        <w:div w:id="904410281">
          <w:marLeft w:val="480"/>
          <w:marRight w:val="0"/>
          <w:marTop w:val="0"/>
          <w:marBottom w:val="0"/>
          <w:divBdr>
            <w:top w:val="none" w:sz="0" w:space="0" w:color="auto"/>
            <w:left w:val="none" w:sz="0" w:space="0" w:color="auto"/>
            <w:bottom w:val="none" w:sz="0" w:space="0" w:color="auto"/>
            <w:right w:val="none" w:sz="0" w:space="0" w:color="auto"/>
          </w:divBdr>
        </w:div>
        <w:div w:id="1553151945">
          <w:marLeft w:val="480"/>
          <w:marRight w:val="0"/>
          <w:marTop w:val="0"/>
          <w:marBottom w:val="0"/>
          <w:divBdr>
            <w:top w:val="none" w:sz="0" w:space="0" w:color="auto"/>
            <w:left w:val="none" w:sz="0" w:space="0" w:color="auto"/>
            <w:bottom w:val="none" w:sz="0" w:space="0" w:color="auto"/>
            <w:right w:val="none" w:sz="0" w:space="0" w:color="auto"/>
          </w:divBdr>
        </w:div>
        <w:div w:id="808282395">
          <w:marLeft w:val="480"/>
          <w:marRight w:val="0"/>
          <w:marTop w:val="0"/>
          <w:marBottom w:val="0"/>
          <w:divBdr>
            <w:top w:val="none" w:sz="0" w:space="0" w:color="auto"/>
            <w:left w:val="none" w:sz="0" w:space="0" w:color="auto"/>
            <w:bottom w:val="none" w:sz="0" w:space="0" w:color="auto"/>
            <w:right w:val="none" w:sz="0" w:space="0" w:color="auto"/>
          </w:divBdr>
        </w:div>
        <w:div w:id="1422944648">
          <w:marLeft w:val="480"/>
          <w:marRight w:val="0"/>
          <w:marTop w:val="0"/>
          <w:marBottom w:val="0"/>
          <w:divBdr>
            <w:top w:val="none" w:sz="0" w:space="0" w:color="auto"/>
            <w:left w:val="none" w:sz="0" w:space="0" w:color="auto"/>
            <w:bottom w:val="none" w:sz="0" w:space="0" w:color="auto"/>
            <w:right w:val="none" w:sz="0" w:space="0" w:color="auto"/>
          </w:divBdr>
        </w:div>
        <w:div w:id="796531694">
          <w:marLeft w:val="480"/>
          <w:marRight w:val="0"/>
          <w:marTop w:val="0"/>
          <w:marBottom w:val="0"/>
          <w:divBdr>
            <w:top w:val="none" w:sz="0" w:space="0" w:color="auto"/>
            <w:left w:val="none" w:sz="0" w:space="0" w:color="auto"/>
            <w:bottom w:val="none" w:sz="0" w:space="0" w:color="auto"/>
            <w:right w:val="none" w:sz="0" w:space="0" w:color="auto"/>
          </w:divBdr>
        </w:div>
        <w:div w:id="473375881">
          <w:marLeft w:val="480"/>
          <w:marRight w:val="0"/>
          <w:marTop w:val="0"/>
          <w:marBottom w:val="0"/>
          <w:divBdr>
            <w:top w:val="none" w:sz="0" w:space="0" w:color="auto"/>
            <w:left w:val="none" w:sz="0" w:space="0" w:color="auto"/>
            <w:bottom w:val="none" w:sz="0" w:space="0" w:color="auto"/>
            <w:right w:val="none" w:sz="0" w:space="0" w:color="auto"/>
          </w:divBdr>
        </w:div>
        <w:div w:id="1021202355">
          <w:marLeft w:val="480"/>
          <w:marRight w:val="0"/>
          <w:marTop w:val="0"/>
          <w:marBottom w:val="0"/>
          <w:divBdr>
            <w:top w:val="none" w:sz="0" w:space="0" w:color="auto"/>
            <w:left w:val="none" w:sz="0" w:space="0" w:color="auto"/>
            <w:bottom w:val="none" w:sz="0" w:space="0" w:color="auto"/>
            <w:right w:val="none" w:sz="0" w:space="0" w:color="auto"/>
          </w:divBdr>
        </w:div>
        <w:div w:id="894387005">
          <w:marLeft w:val="480"/>
          <w:marRight w:val="0"/>
          <w:marTop w:val="0"/>
          <w:marBottom w:val="0"/>
          <w:divBdr>
            <w:top w:val="none" w:sz="0" w:space="0" w:color="auto"/>
            <w:left w:val="none" w:sz="0" w:space="0" w:color="auto"/>
            <w:bottom w:val="none" w:sz="0" w:space="0" w:color="auto"/>
            <w:right w:val="none" w:sz="0" w:space="0" w:color="auto"/>
          </w:divBdr>
        </w:div>
        <w:div w:id="415320966">
          <w:marLeft w:val="480"/>
          <w:marRight w:val="0"/>
          <w:marTop w:val="0"/>
          <w:marBottom w:val="0"/>
          <w:divBdr>
            <w:top w:val="none" w:sz="0" w:space="0" w:color="auto"/>
            <w:left w:val="none" w:sz="0" w:space="0" w:color="auto"/>
            <w:bottom w:val="none" w:sz="0" w:space="0" w:color="auto"/>
            <w:right w:val="none" w:sz="0" w:space="0" w:color="auto"/>
          </w:divBdr>
        </w:div>
        <w:div w:id="2056461311">
          <w:marLeft w:val="480"/>
          <w:marRight w:val="0"/>
          <w:marTop w:val="0"/>
          <w:marBottom w:val="0"/>
          <w:divBdr>
            <w:top w:val="none" w:sz="0" w:space="0" w:color="auto"/>
            <w:left w:val="none" w:sz="0" w:space="0" w:color="auto"/>
            <w:bottom w:val="none" w:sz="0" w:space="0" w:color="auto"/>
            <w:right w:val="none" w:sz="0" w:space="0" w:color="auto"/>
          </w:divBdr>
        </w:div>
        <w:div w:id="59984296">
          <w:marLeft w:val="480"/>
          <w:marRight w:val="0"/>
          <w:marTop w:val="0"/>
          <w:marBottom w:val="0"/>
          <w:divBdr>
            <w:top w:val="none" w:sz="0" w:space="0" w:color="auto"/>
            <w:left w:val="none" w:sz="0" w:space="0" w:color="auto"/>
            <w:bottom w:val="none" w:sz="0" w:space="0" w:color="auto"/>
            <w:right w:val="none" w:sz="0" w:space="0" w:color="auto"/>
          </w:divBdr>
        </w:div>
        <w:div w:id="1278369632">
          <w:marLeft w:val="480"/>
          <w:marRight w:val="0"/>
          <w:marTop w:val="0"/>
          <w:marBottom w:val="0"/>
          <w:divBdr>
            <w:top w:val="none" w:sz="0" w:space="0" w:color="auto"/>
            <w:left w:val="none" w:sz="0" w:space="0" w:color="auto"/>
            <w:bottom w:val="none" w:sz="0" w:space="0" w:color="auto"/>
            <w:right w:val="none" w:sz="0" w:space="0" w:color="auto"/>
          </w:divBdr>
        </w:div>
        <w:div w:id="348218671">
          <w:marLeft w:val="480"/>
          <w:marRight w:val="0"/>
          <w:marTop w:val="0"/>
          <w:marBottom w:val="0"/>
          <w:divBdr>
            <w:top w:val="none" w:sz="0" w:space="0" w:color="auto"/>
            <w:left w:val="none" w:sz="0" w:space="0" w:color="auto"/>
            <w:bottom w:val="none" w:sz="0" w:space="0" w:color="auto"/>
            <w:right w:val="none" w:sz="0" w:space="0" w:color="auto"/>
          </w:divBdr>
        </w:div>
        <w:div w:id="1487431910">
          <w:marLeft w:val="480"/>
          <w:marRight w:val="0"/>
          <w:marTop w:val="0"/>
          <w:marBottom w:val="0"/>
          <w:divBdr>
            <w:top w:val="none" w:sz="0" w:space="0" w:color="auto"/>
            <w:left w:val="none" w:sz="0" w:space="0" w:color="auto"/>
            <w:bottom w:val="none" w:sz="0" w:space="0" w:color="auto"/>
            <w:right w:val="none" w:sz="0" w:space="0" w:color="auto"/>
          </w:divBdr>
        </w:div>
        <w:div w:id="1961689503">
          <w:marLeft w:val="480"/>
          <w:marRight w:val="0"/>
          <w:marTop w:val="0"/>
          <w:marBottom w:val="0"/>
          <w:divBdr>
            <w:top w:val="none" w:sz="0" w:space="0" w:color="auto"/>
            <w:left w:val="none" w:sz="0" w:space="0" w:color="auto"/>
            <w:bottom w:val="none" w:sz="0" w:space="0" w:color="auto"/>
            <w:right w:val="none" w:sz="0" w:space="0" w:color="auto"/>
          </w:divBdr>
        </w:div>
        <w:div w:id="818691624">
          <w:marLeft w:val="480"/>
          <w:marRight w:val="0"/>
          <w:marTop w:val="0"/>
          <w:marBottom w:val="0"/>
          <w:divBdr>
            <w:top w:val="none" w:sz="0" w:space="0" w:color="auto"/>
            <w:left w:val="none" w:sz="0" w:space="0" w:color="auto"/>
            <w:bottom w:val="none" w:sz="0" w:space="0" w:color="auto"/>
            <w:right w:val="none" w:sz="0" w:space="0" w:color="auto"/>
          </w:divBdr>
        </w:div>
        <w:div w:id="601914039">
          <w:marLeft w:val="480"/>
          <w:marRight w:val="0"/>
          <w:marTop w:val="0"/>
          <w:marBottom w:val="0"/>
          <w:divBdr>
            <w:top w:val="none" w:sz="0" w:space="0" w:color="auto"/>
            <w:left w:val="none" w:sz="0" w:space="0" w:color="auto"/>
            <w:bottom w:val="none" w:sz="0" w:space="0" w:color="auto"/>
            <w:right w:val="none" w:sz="0" w:space="0" w:color="auto"/>
          </w:divBdr>
        </w:div>
        <w:div w:id="1990329532">
          <w:marLeft w:val="480"/>
          <w:marRight w:val="0"/>
          <w:marTop w:val="0"/>
          <w:marBottom w:val="0"/>
          <w:divBdr>
            <w:top w:val="none" w:sz="0" w:space="0" w:color="auto"/>
            <w:left w:val="none" w:sz="0" w:space="0" w:color="auto"/>
            <w:bottom w:val="none" w:sz="0" w:space="0" w:color="auto"/>
            <w:right w:val="none" w:sz="0" w:space="0" w:color="auto"/>
          </w:divBdr>
        </w:div>
        <w:div w:id="899942117">
          <w:marLeft w:val="480"/>
          <w:marRight w:val="0"/>
          <w:marTop w:val="0"/>
          <w:marBottom w:val="0"/>
          <w:divBdr>
            <w:top w:val="none" w:sz="0" w:space="0" w:color="auto"/>
            <w:left w:val="none" w:sz="0" w:space="0" w:color="auto"/>
            <w:bottom w:val="none" w:sz="0" w:space="0" w:color="auto"/>
            <w:right w:val="none" w:sz="0" w:space="0" w:color="auto"/>
          </w:divBdr>
        </w:div>
        <w:div w:id="2102023410">
          <w:marLeft w:val="480"/>
          <w:marRight w:val="0"/>
          <w:marTop w:val="0"/>
          <w:marBottom w:val="0"/>
          <w:divBdr>
            <w:top w:val="none" w:sz="0" w:space="0" w:color="auto"/>
            <w:left w:val="none" w:sz="0" w:space="0" w:color="auto"/>
            <w:bottom w:val="none" w:sz="0" w:space="0" w:color="auto"/>
            <w:right w:val="none" w:sz="0" w:space="0" w:color="auto"/>
          </w:divBdr>
        </w:div>
        <w:div w:id="1550997235">
          <w:marLeft w:val="480"/>
          <w:marRight w:val="0"/>
          <w:marTop w:val="0"/>
          <w:marBottom w:val="0"/>
          <w:divBdr>
            <w:top w:val="none" w:sz="0" w:space="0" w:color="auto"/>
            <w:left w:val="none" w:sz="0" w:space="0" w:color="auto"/>
            <w:bottom w:val="none" w:sz="0" w:space="0" w:color="auto"/>
            <w:right w:val="none" w:sz="0" w:space="0" w:color="auto"/>
          </w:divBdr>
        </w:div>
        <w:div w:id="1237547356">
          <w:marLeft w:val="480"/>
          <w:marRight w:val="0"/>
          <w:marTop w:val="0"/>
          <w:marBottom w:val="0"/>
          <w:divBdr>
            <w:top w:val="none" w:sz="0" w:space="0" w:color="auto"/>
            <w:left w:val="none" w:sz="0" w:space="0" w:color="auto"/>
            <w:bottom w:val="none" w:sz="0" w:space="0" w:color="auto"/>
            <w:right w:val="none" w:sz="0" w:space="0" w:color="auto"/>
          </w:divBdr>
        </w:div>
        <w:div w:id="1943612674">
          <w:marLeft w:val="480"/>
          <w:marRight w:val="0"/>
          <w:marTop w:val="0"/>
          <w:marBottom w:val="0"/>
          <w:divBdr>
            <w:top w:val="none" w:sz="0" w:space="0" w:color="auto"/>
            <w:left w:val="none" w:sz="0" w:space="0" w:color="auto"/>
            <w:bottom w:val="none" w:sz="0" w:space="0" w:color="auto"/>
            <w:right w:val="none" w:sz="0" w:space="0" w:color="auto"/>
          </w:divBdr>
        </w:div>
        <w:div w:id="789322431">
          <w:marLeft w:val="480"/>
          <w:marRight w:val="0"/>
          <w:marTop w:val="0"/>
          <w:marBottom w:val="0"/>
          <w:divBdr>
            <w:top w:val="none" w:sz="0" w:space="0" w:color="auto"/>
            <w:left w:val="none" w:sz="0" w:space="0" w:color="auto"/>
            <w:bottom w:val="none" w:sz="0" w:space="0" w:color="auto"/>
            <w:right w:val="none" w:sz="0" w:space="0" w:color="auto"/>
          </w:divBdr>
        </w:div>
        <w:div w:id="392118725">
          <w:marLeft w:val="480"/>
          <w:marRight w:val="0"/>
          <w:marTop w:val="0"/>
          <w:marBottom w:val="0"/>
          <w:divBdr>
            <w:top w:val="none" w:sz="0" w:space="0" w:color="auto"/>
            <w:left w:val="none" w:sz="0" w:space="0" w:color="auto"/>
            <w:bottom w:val="none" w:sz="0" w:space="0" w:color="auto"/>
            <w:right w:val="none" w:sz="0" w:space="0" w:color="auto"/>
          </w:divBdr>
        </w:div>
        <w:div w:id="1015378343">
          <w:marLeft w:val="480"/>
          <w:marRight w:val="0"/>
          <w:marTop w:val="0"/>
          <w:marBottom w:val="0"/>
          <w:divBdr>
            <w:top w:val="none" w:sz="0" w:space="0" w:color="auto"/>
            <w:left w:val="none" w:sz="0" w:space="0" w:color="auto"/>
            <w:bottom w:val="none" w:sz="0" w:space="0" w:color="auto"/>
            <w:right w:val="none" w:sz="0" w:space="0" w:color="auto"/>
          </w:divBdr>
        </w:div>
        <w:div w:id="1327517024">
          <w:marLeft w:val="480"/>
          <w:marRight w:val="0"/>
          <w:marTop w:val="0"/>
          <w:marBottom w:val="0"/>
          <w:divBdr>
            <w:top w:val="none" w:sz="0" w:space="0" w:color="auto"/>
            <w:left w:val="none" w:sz="0" w:space="0" w:color="auto"/>
            <w:bottom w:val="none" w:sz="0" w:space="0" w:color="auto"/>
            <w:right w:val="none" w:sz="0" w:space="0" w:color="auto"/>
          </w:divBdr>
        </w:div>
        <w:div w:id="1789276621">
          <w:marLeft w:val="480"/>
          <w:marRight w:val="0"/>
          <w:marTop w:val="0"/>
          <w:marBottom w:val="0"/>
          <w:divBdr>
            <w:top w:val="none" w:sz="0" w:space="0" w:color="auto"/>
            <w:left w:val="none" w:sz="0" w:space="0" w:color="auto"/>
            <w:bottom w:val="none" w:sz="0" w:space="0" w:color="auto"/>
            <w:right w:val="none" w:sz="0" w:space="0" w:color="auto"/>
          </w:divBdr>
        </w:div>
        <w:div w:id="179859885">
          <w:marLeft w:val="480"/>
          <w:marRight w:val="0"/>
          <w:marTop w:val="0"/>
          <w:marBottom w:val="0"/>
          <w:divBdr>
            <w:top w:val="none" w:sz="0" w:space="0" w:color="auto"/>
            <w:left w:val="none" w:sz="0" w:space="0" w:color="auto"/>
            <w:bottom w:val="none" w:sz="0" w:space="0" w:color="auto"/>
            <w:right w:val="none" w:sz="0" w:space="0" w:color="auto"/>
          </w:divBdr>
        </w:div>
        <w:div w:id="816385208">
          <w:marLeft w:val="480"/>
          <w:marRight w:val="0"/>
          <w:marTop w:val="0"/>
          <w:marBottom w:val="0"/>
          <w:divBdr>
            <w:top w:val="none" w:sz="0" w:space="0" w:color="auto"/>
            <w:left w:val="none" w:sz="0" w:space="0" w:color="auto"/>
            <w:bottom w:val="none" w:sz="0" w:space="0" w:color="auto"/>
            <w:right w:val="none" w:sz="0" w:space="0" w:color="auto"/>
          </w:divBdr>
        </w:div>
        <w:div w:id="9769311">
          <w:marLeft w:val="480"/>
          <w:marRight w:val="0"/>
          <w:marTop w:val="0"/>
          <w:marBottom w:val="0"/>
          <w:divBdr>
            <w:top w:val="none" w:sz="0" w:space="0" w:color="auto"/>
            <w:left w:val="none" w:sz="0" w:space="0" w:color="auto"/>
            <w:bottom w:val="none" w:sz="0" w:space="0" w:color="auto"/>
            <w:right w:val="none" w:sz="0" w:space="0" w:color="auto"/>
          </w:divBdr>
        </w:div>
        <w:div w:id="1884443549">
          <w:marLeft w:val="480"/>
          <w:marRight w:val="0"/>
          <w:marTop w:val="0"/>
          <w:marBottom w:val="0"/>
          <w:divBdr>
            <w:top w:val="none" w:sz="0" w:space="0" w:color="auto"/>
            <w:left w:val="none" w:sz="0" w:space="0" w:color="auto"/>
            <w:bottom w:val="none" w:sz="0" w:space="0" w:color="auto"/>
            <w:right w:val="none" w:sz="0" w:space="0" w:color="auto"/>
          </w:divBdr>
        </w:div>
        <w:div w:id="1429693845">
          <w:marLeft w:val="480"/>
          <w:marRight w:val="0"/>
          <w:marTop w:val="0"/>
          <w:marBottom w:val="0"/>
          <w:divBdr>
            <w:top w:val="none" w:sz="0" w:space="0" w:color="auto"/>
            <w:left w:val="none" w:sz="0" w:space="0" w:color="auto"/>
            <w:bottom w:val="none" w:sz="0" w:space="0" w:color="auto"/>
            <w:right w:val="none" w:sz="0" w:space="0" w:color="auto"/>
          </w:divBdr>
        </w:div>
        <w:div w:id="500004930">
          <w:marLeft w:val="480"/>
          <w:marRight w:val="0"/>
          <w:marTop w:val="0"/>
          <w:marBottom w:val="0"/>
          <w:divBdr>
            <w:top w:val="none" w:sz="0" w:space="0" w:color="auto"/>
            <w:left w:val="none" w:sz="0" w:space="0" w:color="auto"/>
            <w:bottom w:val="none" w:sz="0" w:space="0" w:color="auto"/>
            <w:right w:val="none" w:sz="0" w:space="0" w:color="auto"/>
          </w:divBdr>
        </w:div>
      </w:divsChild>
    </w:div>
    <w:div w:id="866866604">
      <w:bodyDiv w:val="1"/>
      <w:marLeft w:val="0"/>
      <w:marRight w:val="0"/>
      <w:marTop w:val="0"/>
      <w:marBottom w:val="0"/>
      <w:divBdr>
        <w:top w:val="none" w:sz="0" w:space="0" w:color="auto"/>
        <w:left w:val="none" w:sz="0" w:space="0" w:color="auto"/>
        <w:bottom w:val="none" w:sz="0" w:space="0" w:color="auto"/>
        <w:right w:val="none" w:sz="0" w:space="0" w:color="auto"/>
      </w:divBdr>
      <w:divsChild>
        <w:div w:id="4789658">
          <w:marLeft w:val="480"/>
          <w:marRight w:val="0"/>
          <w:marTop w:val="0"/>
          <w:marBottom w:val="0"/>
          <w:divBdr>
            <w:top w:val="none" w:sz="0" w:space="0" w:color="auto"/>
            <w:left w:val="none" w:sz="0" w:space="0" w:color="auto"/>
            <w:bottom w:val="none" w:sz="0" w:space="0" w:color="auto"/>
            <w:right w:val="none" w:sz="0" w:space="0" w:color="auto"/>
          </w:divBdr>
        </w:div>
        <w:div w:id="19360012">
          <w:marLeft w:val="480"/>
          <w:marRight w:val="0"/>
          <w:marTop w:val="0"/>
          <w:marBottom w:val="0"/>
          <w:divBdr>
            <w:top w:val="none" w:sz="0" w:space="0" w:color="auto"/>
            <w:left w:val="none" w:sz="0" w:space="0" w:color="auto"/>
            <w:bottom w:val="none" w:sz="0" w:space="0" w:color="auto"/>
            <w:right w:val="none" w:sz="0" w:space="0" w:color="auto"/>
          </w:divBdr>
        </w:div>
        <w:div w:id="26302342">
          <w:marLeft w:val="480"/>
          <w:marRight w:val="0"/>
          <w:marTop w:val="0"/>
          <w:marBottom w:val="0"/>
          <w:divBdr>
            <w:top w:val="none" w:sz="0" w:space="0" w:color="auto"/>
            <w:left w:val="none" w:sz="0" w:space="0" w:color="auto"/>
            <w:bottom w:val="none" w:sz="0" w:space="0" w:color="auto"/>
            <w:right w:val="none" w:sz="0" w:space="0" w:color="auto"/>
          </w:divBdr>
        </w:div>
        <w:div w:id="55327384">
          <w:marLeft w:val="480"/>
          <w:marRight w:val="0"/>
          <w:marTop w:val="0"/>
          <w:marBottom w:val="0"/>
          <w:divBdr>
            <w:top w:val="none" w:sz="0" w:space="0" w:color="auto"/>
            <w:left w:val="none" w:sz="0" w:space="0" w:color="auto"/>
            <w:bottom w:val="none" w:sz="0" w:space="0" w:color="auto"/>
            <w:right w:val="none" w:sz="0" w:space="0" w:color="auto"/>
          </w:divBdr>
        </w:div>
        <w:div w:id="74133238">
          <w:marLeft w:val="480"/>
          <w:marRight w:val="0"/>
          <w:marTop w:val="0"/>
          <w:marBottom w:val="0"/>
          <w:divBdr>
            <w:top w:val="none" w:sz="0" w:space="0" w:color="auto"/>
            <w:left w:val="none" w:sz="0" w:space="0" w:color="auto"/>
            <w:bottom w:val="none" w:sz="0" w:space="0" w:color="auto"/>
            <w:right w:val="none" w:sz="0" w:space="0" w:color="auto"/>
          </w:divBdr>
        </w:div>
        <w:div w:id="96413100">
          <w:marLeft w:val="480"/>
          <w:marRight w:val="0"/>
          <w:marTop w:val="0"/>
          <w:marBottom w:val="0"/>
          <w:divBdr>
            <w:top w:val="none" w:sz="0" w:space="0" w:color="auto"/>
            <w:left w:val="none" w:sz="0" w:space="0" w:color="auto"/>
            <w:bottom w:val="none" w:sz="0" w:space="0" w:color="auto"/>
            <w:right w:val="none" w:sz="0" w:space="0" w:color="auto"/>
          </w:divBdr>
        </w:div>
        <w:div w:id="101613166">
          <w:marLeft w:val="480"/>
          <w:marRight w:val="0"/>
          <w:marTop w:val="0"/>
          <w:marBottom w:val="0"/>
          <w:divBdr>
            <w:top w:val="none" w:sz="0" w:space="0" w:color="auto"/>
            <w:left w:val="none" w:sz="0" w:space="0" w:color="auto"/>
            <w:bottom w:val="none" w:sz="0" w:space="0" w:color="auto"/>
            <w:right w:val="none" w:sz="0" w:space="0" w:color="auto"/>
          </w:divBdr>
        </w:div>
        <w:div w:id="104350246">
          <w:marLeft w:val="480"/>
          <w:marRight w:val="0"/>
          <w:marTop w:val="0"/>
          <w:marBottom w:val="0"/>
          <w:divBdr>
            <w:top w:val="none" w:sz="0" w:space="0" w:color="auto"/>
            <w:left w:val="none" w:sz="0" w:space="0" w:color="auto"/>
            <w:bottom w:val="none" w:sz="0" w:space="0" w:color="auto"/>
            <w:right w:val="none" w:sz="0" w:space="0" w:color="auto"/>
          </w:divBdr>
        </w:div>
        <w:div w:id="182060274">
          <w:marLeft w:val="480"/>
          <w:marRight w:val="0"/>
          <w:marTop w:val="0"/>
          <w:marBottom w:val="0"/>
          <w:divBdr>
            <w:top w:val="none" w:sz="0" w:space="0" w:color="auto"/>
            <w:left w:val="none" w:sz="0" w:space="0" w:color="auto"/>
            <w:bottom w:val="none" w:sz="0" w:space="0" w:color="auto"/>
            <w:right w:val="none" w:sz="0" w:space="0" w:color="auto"/>
          </w:divBdr>
        </w:div>
        <w:div w:id="249237542">
          <w:marLeft w:val="480"/>
          <w:marRight w:val="0"/>
          <w:marTop w:val="0"/>
          <w:marBottom w:val="0"/>
          <w:divBdr>
            <w:top w:val="none" w:sz="0" w:space="0" w:color="auto"/>
            <w:left w:val="none" w:sz="0" w:space="0" w:color="auto"/>
            <w:bottom w:val="none" w:sz="0" w:space="0" w:color="auto"/>
            <w:right w:val="none" w:sz="0" w:space="0" w:color="auto"/>
          </w:divBdr>
        </w:div>
        <w:div w:id="305935139">
          <w:marLeft w:val="480"/>
          <w:marRight w:val="0"/>
          <w:marTop w:val="0"/>
          <w:marBottom w:val="0"/>
          <w:divBdr>
            <w:top w:val="none" w:sz="0" w:space="0" w:color="auto"/>
            <w:left w:val="none" w:sz="0" w:space="0" w:color="auto"/>
            <w:bottom w:val="none" w:sz="0" w:space="0" w:color="auto"/>
            <w:right w:val="none" w:sz="0" w:space="0" w:color="auto"/>
          </w:divBdr>
        </w:div>
        <w:div w:id="327832062">
          <w:marLeft w:val="480"/>
          <w:marRight w:val="0"/>
          <w:marTop w:val="0"/>
          <w:marBottom w:val="0"/>
          <w:divBdr>
            <w:top w:val="none" w:sz="0" w:space="0" w:color="auto"/>
            <w:left w:val="none" w:sz="0" w:space="0" w:color="auto"/>
            <w:bottom w:val="none" w:sz="0" w:space="0" w:color="auto"/>
            <w:right w:val="none" w:sz="0" w:space="0" w:color="auto"/>
          </w:divBdr>
        </w:div>
        <w:div w:id="380055918">
          <w:marLeft w:val="480"/>
          <w:marRight w:val="0"/>
          <w:marTop w:val="0"/>
          <w:marBottom w:val="0"/>
          <w:divBdr>
            <w:top w:val="none" w:sz="0" w:space="0" w:color="auto"/>
            <w:left w:val="none" w:sz="0" w:space="0" w:color="auto"/>
            <w:bottom w:val="none" w:sz="0" w:space="0" w:color="auto"/>
            <w:right w:val="none" w:sz="0" w:space="0" w:color="auto"/>
          </w:divBdr>
        </w:div>
        <w:div w:id="384791937">
          <w:marLeft w:val="480"/>
          <w:marRight w:val="0"/>
          <w:marTop w:val="0"/>
          <w:marBottom w:val="0"/>
          <w:divBdr>
            <w:top w:val="none" w:sz="0" w:space="0" w:color="auto"/>
            <w:left w:val="none" w:sz="0" w:space="0" w:color="auto"/>
            <w:bottom w:val="none" w:sz="0" w:space="0" w:color="auto"/>
            <w:right w:val="none" w:sz="0" w:space="0" w:color="auto"/>
          </w:divBdr>
        </w:div>
        <w:div w:id="441725615">
          <w:marLeft w:val="480"/>
          <w:marRight w:val="0"/>
          <w:marTop w:val="0"/>
          <w:marBottom w:val="0"/>
          <w:divBdr>
            <w:top w:val="none" w:sz="0" w:space="0" w:color="auto"/>
            <w:left w:val="none" w:sz="0" w:space="0" w:color="auto"/>
            <w:bottom w:val="none" w:sz="0" w:space="0" w:color="auto"/>
            <w:right w:val="none" w:sz="0" w:space="0" w:color="auto"/>
          </w:divBdr>
        </w:div>
        <w:div w:id="519008682">
          <w:marLeft w:val="480"/>
          <w:marRight w:val="0"/>
          <w:marTop w:val="0"/>
          <w:marBottom w:val="0"/>
          <w:divBdr>
            <w:top w:val="none" w:sz="0" w:space="0" w:color="auto"/>
            <w:left w:val="none" w:sz="0" w:space="0" w:color="auto"/>
            <w:bottom w:val="none" w:sz="0" w:space="0" w:color="auto"/>
            <w:right w:val="none" w:sz="0" w:space="0" w:color="auto"/>
          </w:divBdr>
        </w:div>
        <w:div w:id="550965134">
          <w:marLeft w:val="480"/>
          <w:marRight w:val="0"/>
          <w:marTop w:val="0"/>
          <w:marBottom w:val="0"/>
          <w:divBdr>
            <w:top w:val="none" w:sz="0" w:space="0" w:color="auto"/>
            <w:left w:val="none" w:sz="0" w:space="0" w:color="auto"/>
            <w:bottom w:val="none" w:sz="0" w:space="0" w:color="auto"/>
            <w:right w:val="none" w:sz="0" w:space="0" w:color="auto"/>
          </w:divBdr>
        </w:div>
        <w:div w:id="660814588">
          <w:marLeft w:val="480"/>
          <w:marRight w:val="0"/>
          <w:marTop w:val="0"/>
          <w:marBottom w:val="0"/>
          <w:divBdr>
            <w:top w:val="none" w:sz="0" w:space="0" w:color="auto"/>
            <w:left w:val="none" w:sz="0" w:space="0" w:color="auto"/>
            <w:bottom w:val="none" w:sz="0" w:space="0" w:color="auto"/>
            <w:right w:val="none" w:sz="0" w:space="0" w:color="auto"/>
          </w:divBdr>
        </w:div>
        <w:div w:id="679087730">
          <w:marLeft w:val="480"/>
          <w:marRight w:val="0"/>
          <w:marTop w:val="0"/>
          <w:marBottom w:val="0"/>
          <w:divBdr>
            <w:top w:val="none" w:sz="0" w:space="0" w:color="auto"/>
            <w:left w:val="none" w:sz="0" w:space="0" w:color="auto"/>
            <w:bottom w:val="none" w:sz="0" w:space="0" w:color="auto"/>
            <w:right w:val="none" w:sz="0" w:space="0" w:color="auto"/>
          </w:divBdr>
        </w:div>
        <w:div w:id="795834257">
          <w:marLeft w:val="480"/>
          <w:marRight w:val="0"/>
          <w:marTop w:val="0"/>
          <w:marBottom w:val="0"/>
          <w:divBdr>
            <w:top w:val="none" w:sz="0" w:space="0" w:color="auto"/>
            <w:left w:val="none" w:sz="0" w:space="0" w:color="auto"/>
            <w:bottom w:val="none" w:sz="0" w:space="0" w:color="auto"/>
            <w:right w:val="none" w:sz="0" w:space="0" w:color="auto"/>
          </w:divBdr>
        </w:div>
        <w:div w:id="882138244">
          <w:marLeft w:val="480"/>
          <w:marRight w:val="0"/>
          <w:marTop w:val="0"/>
          <w:marBottom w:val="0"/>
          <w:divBdr>
            <w:top w:val="none" w:sz="0" w:space="0" w:color="auto"/>
            <w:left w:val="none" w:sz="0" w:space="0" w:color="auto"/>
            <w:bottom w:val="none" w:sz="0" w:space="0" w:color="auto"/>
            <w:right w:val="none" w:sz="0" w:space="0" w:color="auto"/>
          </w:divBdr>
        </w:div>
        <w:div w:id="912935958">
          <w:marLeft w:val="480"/>
          <w:marRight w:val="0"/>
          <w:marTop w:val="0"/>
          <w:marBottom w:val="0"/>
          <w:divBdr>
            <w:top w:val="none" w:sz="0" w:space="0" w:color="auto"/>
            <w:left w:val="none" w:sz="0" w:space="0" w:color="auto"/>
            <w:bottom w:val="none" w:sz="0" w:space="0" w:color="auto"/>
            <w:right w:val="none" w:sz="0" w:space="0" w:color="auto"/>
          </w:divBdr>
        </w:div>
        <w:div w:id="980110591">
          <w:marLeft w:val="480"/>
          <w:marRight w:val="0"/>
          <w:marTop w:val="0"/>
          <w:marBottom w:val="0"/>
          <w:divBdr>
            <w:top w:val="none" w:sz="0" w:space="0" w:color="auto"/>
            <w:left w:val="none" w:sz="0" w:space="0" w:color="auto"/>
            <w:bottom w:val="none" w:sz="0" w:space="0" w:color="auto"/>
            <w:right w:val="none" w:sz="0" w:space="0" w:color="auto"/>
          </w:divBdr>
        </w:div>
        <w:div w:id="1063218437">
          <w:marLeft w:val="480"/>
          <w:marRight w:val="0"/>
          <w:marTop w:val="0"/>
          <w:marBottom w:val="0"/>
          <w:divBdr>
            <w:top w:val="none" w:sz="0" w:space="0" w:color="auto"/>
            <w:left w:val="none" w:sz="0" w:space="0" w:color="auto"/>
            <w:bottom w:val="none" w:sz="0" w:space="0" w:color="auto"/>
            <w:right w:val="none" w:sz="0" w:space="0" w:color="auto"/>
          </w:divBdr>
        </w:div>
        <w:div w:id="1202938327">
          <w:marLeft w:val="480"/>
          <w:marRight w:val="0"/>
          <w:marTop w:val="0"/>
          <w:marBottom w:val="0"/>
          <w:divBdr>
            <w:top w:val="none" w:sz="0" w:space="0" w:color="auto"/>
            <w:left w:val="none" w:sz="0" w:space="0" w:color="auto"/>
            <w:bottom w:val="none" w:sz="0" w:space="0" w:color="auto"/>
            <w:right w:val="none" w:sz="0" w:space="0" w:color="auto"/>
          </w:divBdr>
        </w:div>
        <w:div w:id="1202985079">
          <w:marLeft w:val="480"/>
          <w:marRight w:val="0"/>
          <w:marTop w:val="0"/>
          <w:marBottom w:val="0"/>
          <w:divBdr>
            <w:top w:val="none" w:sz="0" w:space="0" w:color="auto"/>
            <w:left w:val="none" w:sz="0" w:space="0" w:color="auto"/>
            <w:bottom w:val="none" w:sz="0" w:space="0" w:color="auto"/>
            <w:right w:val="none" w:sz="0" w:space="0" w:color="auto"/>
          </w:divBdr>
        </w:div>
        <w:div w:id="1250577281">
          <w:marLeft w:val="480"/>
          <w:marRight w:val="0"/>
          <w:marTop w:val="0"/>
          <w:marBottom w:val="0"/>
          <w:divBdr>
            <w:top w:val="none" w:sz="0" w:space="0" w:color="auto"/>
            <w:left w:val="none" w:sz="0" w:space="0" w:color="auto"/>
            <w:bottom w:val="none" w:sz="0" w:space="0" w:color="auto"/>
            <w:right w:val="none" w:sz="0" w:space="0" w:color="auto"/>
          </w:divBdr>
        </w:div>
        <w:div w:id="1339455566">
          <w:marLeft w:val="480"/>
          <w:marRight w:val="0"/>
          <w:marTop w:val="0"/>
          <w:marBottom w:val="0"/>
          <w:divBdr>
            <w:top w:val="none" w:sz="0" w:space="0" w:color="auto"/>
            <w:left w:val="none" w:sz="0" w:space="0" w:color="auto"/>
            <w:bottom w:val="none" w:sz="0" w:space="0" w:color="auto"/>
            <w:right w:val="none" w:sz="0" w:space="0" w:color="auto"/>
          </w:divBdr>
        </w:div>
        <w:div w:id="1360084035">
          <w:marLeft w:val="480"/>
          <w:marRight w:val="0"/>
          <w:marTop w:val="0"/>
          <w:marBottom w:val="0"/>
          <w:divBdr>
            <w:top w:val="none" w:sz="0" w:space="0" w:color="auto"/>
            <w:left w:val="none" w:sz="0" w:space="0" w:color="auto"/>
            <w:bottom w:val="none" w:sz="0" w:space="0" w:color="auto"/>
            <w:right w:val="none" w:sz="0" w:space="0" w:color="auto"/>
          </w:divBdr>
        </w:div>
        <w:div w:id="1521122015">
          <w:marLeft w:val="480"/>
          <w:marRight w:val="0"/>
          <w:marTop w:val="0"/>
          <w:marBottom w:val="0"/>
          <w:divBdr>
            <w:top w:val="none" w:sz="0" w:space="0" w:color="auto"/>
            <w:left w:val="none" w:sz="0" w:space="0" w:color="auto"/>
            <w:bottom w:val="none" w:sz="0" w:space="0" w:color="auto"/>
            <w:right w:val="none" w:sz="0" w:space="0" w:color="auto"/>
          </w:divBdr>
        </w:div>
        <w:div w:id="1561013652">
          <w:marLeft w:val="480"/>
          <w:marRight w:val="0"/>
          <w:marTop w:val="0"/>
          <w:marBottom w:val="0"/>
          <w:divBdr>
            <w:top w:val="none" w:sz="0" w:space="0" w:color="auto"/>
            <w:left w:val="none" w:sz="0" w:space="0" w:color="auto"/>
            <w:bottom w:val="none" w:sz="0" w:space="0" w:color="auto"/>
            <w:right w:val="none" w:sz="0" w:space="0" w:color="auto"/>
          </w:divBdr>
        </w:div>
        <w:div w:id="1567565210">
          <w:marLeft w:val="480"/>
          <w:marRight w:val="0"/>
          <w:marTop w:val="0"/>
          <w:marBottom w:val="0"/>
          <w:divBdr>
            <w:top w:val="none" w:sz="0" w:space="0" w:color="auto"/>
            <w:left w:val="none" w:sz="0" w:space="0" w:color="auto"/>
            <w:bottom w:val="none" w:sz="0" w:space="0" w:color="auto"/>
            <w:right w:val="none" w:sz="0" w:space="0" w:color="auto"/>
          </w:divBdr>
        </w:div>
        <w:div w:id="1569146388">
          <w:marLeft w:val="480"/>
          <w:marRight w:val="0"/>
          <w:marTop w:val="0"/>
          <w:marBottom w:val="0"/>
          <w:divBdr>
            <w:top w:val="none" w:sz="0" w:space="0" w:color="auto"/>
            <w:left w:val="none" w:sz="0" w:space="0" w:color="auto"/>
            <w:bottom w:val="none" w:sz="0" w:space="0" w:color="auto"/>
            <w:right w:val="none" w:sz="0" w:space="0" w:color="auto"/>
          </w:divBdr>
        </w:div>
        <w:div w:id="1600602336">
          <w:marLeft w:val="480"/>
          <w:marRight w:val="0"/>
          <w:marTop w:val="0"/>
          <w:marBottom w:val="0"/>
          <w:divBdr>
            <w:top w:val="none" w:sz="0" w:space="0" w:color="auto"/>
            <w:left w:val="none" w:sz="0" w:space="0" w:color="auto"/>
            <w:bottom w:val="none" w:sz="0" w:space="0" w:color="auto"/>
            <w:right w:val="none" w:sz="0" w:space="0" w:color="auto"/>
          </w:divBdr>
        </w:div>
        <w:div w:id="1617177833">
          <w:marLeft w:val="480"/>
          <w:marRight w:val="0"/>
          <w:marTop w:val="0"/>
          <w:marBottom w:val="0"/>
          <w:divBdr>
            <w:top w:val="none" w:sz="0" w:space="0" w:color="auto"/>
            <w:left w:val="none" w:sz="0" w:space="0" w:color="auto"/>
            <w:bottom w:val="none" w:sz="0" w:space="0" w:color="auto"/>
            <w:right w:val="none" w:sz="0" w:space="0" w:color="auto"/>
          </w:divBdr>
        </w:div>
        <w:div w:id="1637564536">
          <w:marLeft w:val="480"/>
          <w:marRight w:val="0"/>
          <w:marTop w:val="0"/>
          <w:marBottom w:val="0"/>
          <w:divBdr>
            <w:top w:val="none" w:sz="0" w:space="0" w:color="auto"/>
            <w:left w:val="none" w:sz="0" w:space="0" w:color="auto"/>
            <w:bottom w:val="none" w:sz="0" w:space="0" w:color="auto"/>
            <w:right w:val="none" w:sz="0" w:space="0" w:color="auto"/>
          </w:divBdr>
        </w:div>
        <w:div w:id="1662805002">
          <w:marLeft w:val="480"/>
          <w:marRight w:val="0"/>
          <w:marTop w:val="0"/>
          <w:marBottom w:val="0"/>
          <w:divBdr>
            <w:top w:val="none" w:sz="0" w:space="0" w:color="auto"/>
            <w:left w:val="none" w:sz="0" w:space="0" w:color="auto"/>
            <w:bottom w:val="none" w:sz="0" w:space="0" w:color="auto"/>
            <w:right w:val="none" w:sz="0" w:space="0" w:color="auto"/>
          </w:divBdr>
        </w:div>
        <w:div w:id="1731077246">
          <w:marLeft w:val="480"/>
          <w:marRight w:val="0"/>
          <w:marTop w:val="0"/>
          <w:marBottom w:val="0"/>
          <w:divBdr>
            <w:top w:val="none" w:sz="0" w:space="0" w:color="auto"/>
            <w:left w:val="none" w:sz="0" w:space="0" w:color="auto"/>
            <w:bottom w:val="none" w:sz="0" w:space="0" w:color="auto"/>
            <w:right w:val="none" w:sz="0" w:space="0" w:color="auto"/>
          </w:divBdr>
        </w:div>
        <w:div w:id="1794515619">
          <w:marLeft w:val="480"/>
          <w:marRight w:val="0"/>
          <w:marTop w:val="0"/>
          <w:marBottom w:val="0"/>
          <w:divBdr>
            <w:top w:val="none" w:sz="0" w:space="0" w:color="auto"/>
            <w:left w:val="none" w:sz="0" w:space="0" w:color="auto"/>
            <w:bottom w:val="none" w:sz="0" w:space="0" w:color="auto"/>
            <w:right w:val="none" w:sz="0" w:space="0" w:color="auto"/>
          </w:divBdr>
        </w:div>
        <w:div w:id="1797329938">
          <w:marLeft w:val="480"/>
          <w:marRight w:val="0"/>
          <w:marTop w:val="0"/>
          <w:marBottom w:val="0"/>
          <w:divBdr>
            <w:top w:val="none" w:sz="0" w:space="0" w:color="auto"/>
            <w:left w:val="none" w:sz="0" w:space="0" w:color="auto"/>
            <w:bottom w:val="none" w:sz="0" w:space="0" w:color="auto"/>
            <w:right w:val="none" w:sz="0" w:space="0" w:color="auto"/>
          </w:divBdr>
        </w:div>
        <w:div w:id="1848326614">
          <w:marLeft w:val="480"/>
          <w:marRight w:val="0"/>
          <w:marTop w:val="0"/>
          <w:marBottom w:val="0"/>
          <w:divBdr>
            <w:top w:val="none" w:sz="0" w:space="0" w:color="auto"/>
            <w:left w:val="none" w:sz="0" w:space="0" w:color="auto"/>
            <w:bottom w:val="none" w:sz="0" w:space="0" w:color="auto"/>
            <w:right w:val="none" w:sz="0" w:space="0" w:color="auto"/>
          </w:divBdr>
        </w:div>
        <w:div w:id="1870339788">
          <w:marLeft w:val="480"/>
          <w:marRight w:val="0"/>
          <w:marTop w:val="0"/>
          <w:marBottom w:val="0"/>
          <w:divBdr>
            <w:top w:val="none" w:sz="0" w:space="0" w:color="auto"/>
            <w:left w:val="none" w:sz="0" w:space="0" w:color="auto"/>
            <w:bottom w:val="none" w:sz="0" w:space="0" w:color="auto"/>
            <w:right w:val="none" w:sz="0" w:space="0" w:color="auto"/>
          </w:divBdr>
        </w:div>
        <w:div w:id="1893880871">
          <w:marLeft w:val="480"/>
          <w:marRight w:val="0"/>
          <w:marTop w:val="0"/>
          <w:marBottom w:val="0"/>
          <w:divBdr>
            <w:top w:val="none" w:sz="0" w:space="0" w:color="auto"/>
            <w:left w:val="none" w:sz="0" w:space="0" w:color="auto"/>
            <w:bottom w:val="none" w:sz="0" w:space="0" w:color="auto"/>
            <w:right w:val="none" w:sz="0" w:space="0" w:color="auto"/>
          </w:divBdr>
        </w:div>
        <w:div w:id="1934898002">
          <w:marLeft w:val="480"/>
          <w:marRight w:val="0"/>
          <w:marTop w:val="0"/>
          <w:marBottom w:val="0"/>
          <w:divBdr>
            <w:top w:val="none" w:sz="0" w:space="0" w:color="auto"/>
            <w:left w:val="none" w:sz="0" w:space="0" w:color="auto"/>
            <w:bottom w:val="none" w:sz="0" w:space="0" w:color="auto"/>
            <w:right w:val="none" w:sz="0" w:space="0" w:color="auto"/>
          </w:divBdr>
        </w:div>
        <w:div w:id="1940333874">
          <w:marLeft w:val="480"/>
          <w:marRight w:val="0"/>
          <w:marTop w:val="0"/>
          <w:marBottom w:val="0"/>
          <w:divBdr>
            <w:top w:val="none" w:sz="0" w:space="0" w:color="auto"/>
            <w:left w:val="none" w:sz="0" w:space="0" w:color="auto"/>
            <w:bottom w:val="none" w:sz="0" w:space="0" w:color="auto"/>
            <w:right w:val="none" w:sz="0" w:space="0" w:color="auto"/>
          </w:divBdr>
        </w:div>
        <w:div w:id="1977449053">
          <w:marLeft w:val="480"/>
          <w:marRight w:val="0"/>
          <w:marTop w:val="0"/>
          <w:marBottom w:val="0"/>
          <w:divBdr>
            <w:top w:val="none" w:sz="0" w:space="0" w:color="auto"/>
            <w:left w:val="none" w:sz="0" w:space="0" w:color="auto"/>
            <w:bottom w:val="none" w:sz="0" w:space="0" w:color="auto"/>
            <w:right w:val="none" w:sz="0" w:space="0" w:color="auto"/>
          </w:divBdr>
        </w:div>
        <w:div w:id="1987203941">
          <w:marLeft w:val="480"/>
          <w:marRight w:val="0"/>
          <w:marTop w:val="0"/>
          <w:marBottom w:val="0"/>
          <w:divBdr>
            <w:top w:val="none" w:sz="0" w:space="0" w:color="auto"/>
            <w:left w:val="none" w:sz="0" w:space="0" w:color="auto"/>
            <w:bottom w:val="none" w:sz="0" w:space="0" w:color="auto"/>
            <w:right w:val="none" w:sz="0" w:space="0" w:color="auto"/>
          </w:divBdr>
        </w:div>
        <w:div w:id="1996954944">
          <w:marLeft w:val="480"/>
          <w:marRight w:val="0"/>
          <w:marTop w:val="0"/>
          <w:marBottom w:val="0"/>
          <w:divBdr>
            <w:top w:val="none" w:sz="0" w:space="0" w:color="auto"/>
            <w:left w:val="none" w:sz="0" w:space="0" w:color="auto"/>
            <w:bottom w:val="none" w:sz="0" w:space="0" w:color="auto"/>
            <w:right w:val="none" w:sz="0" w:space="0" w:color="auto"/>
          </w:divBdr>
        </w:div>
        <w:div w:id="2070881860">
          <w:marLeft w:val="480"/>
          <w:marRight w:val="0"/>
          <w:marTop w:val="0"/>
          <w:marBottom w:val="0"/>
          <w:divBdr>
            <w:top w:val="none" w:sz="0" w:space="0" w:color="auto"/>
            <w:left w:val="none" w:sz="0" w:space="0" w:color="auto"/>
            <w:bottom w:val="none" w:sz="0" w:space="0" w:color="auto"/>
            <w:right w:val="none" w:sz="0" w:space="0" w:color="auto"/>
          </w:divBdr>
        </w:div>
      </w:divsChild>
    </w:div>
    <w:div w:id="867061698">
      <w:bodyDiv w:val="1"/>
      <w:marLeft w:val="0"/>
      <w:marRight w:val="0"/>
      <w:marTop w:val="0"/>
      <w:marBottom w:val="0"/>
      <w:divBdr>
        <w:top w:val="none" w:sz="0" w:space="0" w:color="auto"/>
        <w:left w:val="none" w:sz="0" w:space="0" w:color="auto"/>
        <w:bottom w:val="none" w:sz="0" w:space="0" w:color="auto"/>
        <w:right w:val="none" w:sz="0" w:space="0" w:color="auto"/>
      </w:divBdr>
      <w:divsChild>
        <w:div w:id="1195116425">
          <w:marLeft w:val="480"/>
          <w:marRight w:val="0"/>
          <w:marTop w:val="0"/>
          <w:marBottom w:val="0"/>
          <w:divBdr>
            <w:top w:val="none" w:sz="0" w:space="0" w:color="auto"/>
            <w:left w:val="none" w:sz="0" w:space="0" w:color="auto"/>
            <w:bottom w:val="none" w:sz="0" w:space="0" w:color="auto"/>
            <w:right w:val="none" w:sz="0" w:space="0" w:color="auto"/>
          </w:divBdr>
        </w:div>
        <w:div w:id="528876423">
          <w:marLeft w:val="480"/>
          <w:marRight w:val="0"/>
          <w:marTop w:val="0"/>
          <w:marBottom w:val="0"/>
          <w:divBdr>
            <w:top w:val="none" w:sz="0" w:space="0" w:color="auto"/>
            <w:left w:val="none" w:sz="0" w:space="0" w:color="auto"/>
            <w:bottom w:val="none" w:sz="0" w:space="0" w:color="auto"/>
            <w:right w:val="none" w:sz="0" w:space="0" w:color="auto"/>
          </w:divBdr>
        </w:div>
        <w:div w:id="1830248022">
          <w:marLeft w:val="480"/>
          <w:marRight w:val="0"/>
          <w:marTop w:val="0"/>
          <w:marBottom w:val="0"/>
          <w:divBdr>
            <w:top w:val="none" w:sz="0" w:space="0" w:color="auto"/>
            <w:left w:val="none" w:sz="0" w:space="0" w:color="auto"/>
            <w:bottom w:val="none" w:sz="0" w:space="0" w:color="auto"/>
            <w:right w:val="none" w:sz="0" w:space="0" w:color="auto"/>
          </w:divBdr>
        </w:div>
        <w:div w:id="977302091">
          <w:marLeft w:val="480"/>
          <w:marRight w:val="0"/>
          <w:marTop w:val="0"/>
          <w:marBottom w:val="0"/>
          <w:divBdr>
            <w:top w:val="none" w:sz="0" w:space="0" w:color="auto"/>
            <w:left w:val="none" w:sz="0" w:space="0" w:color="auto"/>
            <w:bottom w:val="none" w:sz="0" w:space="0" w:color="auto"/>
            <w:right w:val="none" w:sz="0" w:space="0" w:color="auto"/>
          </w:divBdr>
        </w:div>
        <w:div w:id="1256330247">
          <w:marLeft w:val="480"/>
          <w:marRight w:val="0"/>
          <w:marTop w:val="0"/>
          <w:marBottom w:val="0"/>
          <w:divBdr>
            <w:top w:val="none" w:sz="0" w:space="0" w:color="auto"/>
            <w:left w:val="none" w:sz="0" w:space="0" w:color="auto"/>
            <w:bottom w:val="none" w:sz="0" w:space="0" w:color="auto"/>
            <w:right w:val="none" w:sz="0" w:space="0" w:color="auto"/>
          </w:divBdr>
        </w:div>
        <w:div w:id="1526140644">
          <w:marLeft w:val="480"/>
          <w:marRight w:val="0"/>
          <w:marTop w:val="0"/>
          <w:marBottom w:val="0"/>
          <w:divBdr>
            <w:top w:val="none" w:sz="0" w:space="0" w:color="auto"/>
            <w:left w:val="none" w:sz="0" w:space="0" w:color="auto"/>
            <w:bottom w:val="none" w:sz="0" w:space="0" w:color="auto"/>
            <w:right w:val="none" w:sz="0" w:space="0" w:color="auto"/>
          </w:divBdr>
        </w:div>
        <w:div w:id="1384137200">
          <w:marLeft w:val="480"/>
          <w:marRight w:val="0"/>
          <w:marTop w:val="0"/>
          <w:marBottom w:val="0"/>
          <w:divBdr>
            <w:top w:val="none" w:sz="0" w:space="0" w:color="auto"/>
            <w:left w:val="none" w:sz="0" w:space="0" w:color="auto"/>
            <w:bottom w:val="none" w:sz="0" w:space="0" w:color="auto"/>
            <w:right w:val="none" w:sz="0" w:space="0" w:color="auto"/>
          </w:divBdr>
        </w:div>
        <w:div w:id="641663769">
          <w:marLeft w:val="480"/>
          <w:marRight w:val="0"/>
          <w:marTop w:val="0"/>
          <w:marBottom w:val="0"/>
          <w:divBdr>
            <w:top w:val="none" w:sz="0" w:space="0" w:color="auto"/>
            <w:left w:val="none" w:sz="0" w:space="0" w:color="auto"/>
            <w:bottom w:val="none" w:sz="0" w:space="0" w:color="auto"/>
            <w:right w:val="none" w:sz="0" w:space="0" w:color="auto"/>
          </w:divBdr>
        </w:div>
        <w:div w:id="1819028764">
          <w:marLeft w:val="480"/>
          <w:marRight w:val="0"/>
          <w:marTop w:val="0"/>
          <w:marBottom w:val="0"/>
          <w:divBdr>
            <w:top w:val="none" w:sz="0" w:space="0" w:color="auto"/>
            <w:left w:val="none" w:sz="0" w:space="0" w:color="auto"/>
            <w:bottom w:val="none" w:sz="0" w:space="0" w:color="auto"/>
            <w:right w:val="none" w:sz="0" w:space="0" w:color="auto"/>
          </w:divBdr>
        </w:div>
        <w:div w:id="667946238">
          <w:marLeft w:val="480"/>
          <w:marRight w:val="0"/>
          <w:marTop w:val="0"/>
          <w:marBottom w:val="0"/>
          <w:divBdr>
            <w:top w:val="none" w:sz="0" w:space="0" w:color="auto"/>
            <w:left w:val="none" w:sz="0" w:space="0" w:color="auto"/>
            <w:bottom w:val="none" w:sz="0" w:space="0" w:color="auto"/>
            <w:right w:val="none" w:sz="0" w:space="0" w:color="auto"/>
          </w:divBdr>
        </w:div>
        <w:div w:id="59140492">
          <w:marLeft w:val="480"/>
          <w:marRight w:val="0"/>
          <w:marTop w:val="0"/>
          <w:marBottom w:val="0"/>
          <w:divBdr>
            <w:top w:val="none" w:sz="0" w:space="0" w:color="auto"/>
            <w:left w:val="none" w:sz="0" w:space="0" w:color="auto"/>
            <w:bottom w:val="none" w:sz="0" w:space="0" w:color="auto"/>
            <w:right w:val="none" w:sz="0" w:space="0" w:color="auto"/>
          </w:divBdr>
        </w:div>
        <w:div w:id="1110511103">
          <w:marLeft w:val="480"/>
          <w:marRight w:val="0"/>
          <w:marTop w:val="0"/>
          <w:marBottom w:val="0"/>
          <w:divBdr>
            <w:top w:val="none" w:sz="0" w:space="0" w:color="auto"/>
            <w:left w:val="none" w:sz="0" w:space="0" w:color="auto"/>
            <w:bottom w:val="none" w:sz="0" w:space="0" w:color="auto"/>
            <w:right w:val="none" w:sz="0" w:space="0" w:color="auto"/>
          </w:divBdr>
        </w:div>
        <w:div w:id="1918980569">
          <w:marLeft w:val="480"/>
          <w:marRight w:val="0"/>
          <w:marTop w:val="0"/>
          <w:marBottom w:val="0"/>
          <w:divBdr>
            <w:top w:val="none" w:sz="0" w:space="0" w:color="auto"/>
            <w:left w:val="none" w:sz="0" w:space="0" w:color="auto"/>
            <w:bottom w:val="none" w:sz="0" w:space="0" w:color="auto"/>
            <w:right w:val="none" w:sz="0" w:space="0" w:color="auto"/>
          </w:divBdr>
        </w:div>
        <w:div w:id="18052257">
          <w:marLeft w:val="480"/>
          <w:marRight w:val="0"/>
          <w:marTop w:val="0"/>
          <w:marBottom w:val="0"/>
          <w:divBdr>
            <w:top w:val="none" w:sz="0" w:space="0" w:color="auto"/>
            <w:left w:val="none" w:sz="0" w:space="0" w:color="auto"/>
            <w:bottom w:val="none" w:sz="0" w:space="0" w:color="auto"/>
            <w:right w:val="none" w:sz="0" w:space="0" w:color="auto"/>
          </w:divBdr>
        </w:div>
        <w:div w:id="2047872391">
          <w:marLeft w:val="480"/>
          <w:marRight w:val="0"/>
          <w:marTop w:val="0"/>
          <w:marBottom w:val="0"/>
          <w:divBdr>
            <w:top w:val="none" w:sz="0" w:space="0" w:color="auto"/>
            <w:left w:val="none" w:sz="0" w:space="0" w:color="auto"/>
            <w:bottom w:val="none" w:sz="0" w:space="0" w:color="auto"/>
            <w:right w:val="none" w:sz="0" w:space="0" w:color="auto"/>
          </w:divBdr>
        </w:div>
        <w:div w:id="1924879242">
          <w:marLeft w:val="480"/>
          <w:marRight w:val="0"/>
          <w:marTop w:val="0"/>
          <w:marBottom w:val="0"/>
          <w:divBdr>
            <w:top w:val="none" w:sz="0" w:space="0" w:color="auto"/>
            <w:left w:val="none" w:sz="0" w:space="0" w:color="auto"/>
            <w:bottom w:val="none" w:sz="0" w:space="0" w:color="auto"/>
            <w:right w:val="none" w:sz="0" w:space="0" w:color="auto"/>
          </w:divBdr>
        </w:div>
        <w:div w:id="2075469446">
          <w:marLeft w:val="480"/>
          <w:marRight w:val="0"/>
          <w:marTop w:val="0"/>
          <w:marBottom w:val="0"/>
          <w:divBdr>
            <w:top w:val="none" w:sz="0" w:space="0" w:color="auto"/>
            <w:left w:val="none" w:sz="0" w:space="0" w:color="auto"/>
            <w:bottom w:val="none" w:sz="0" w:space="0" w:color="auto"/>
            <w:right w:val="none" w:sz="0" w:space="0" w:color="auto"/>
          </w:divBdr>
        </w:div>
        <w:div w:id="87318141">
          <w:marLeft w:val="480"/>
          <w:marRight w:val="0"/>
          <w:marTop w:val="0"/>
          <w:marBottom w:val="0"/>
          <w:divBdr>
            <w:top w:val="none" w:sz="0" w:space="0" w:color="auto"/>
            <w:left w:val="none" w:sz="0" w:space="0" w:color="auto"/>
            <w:bottom w:val="none" w:sz="0" w:space="0" w:color="auto"/>
            <w:right w:val="none" w:sz="0" w:space="0" w:color="auto"/>
          </w:divBdr>
        </w:div>
        <w:div w:id="265313223">
          <w:marLeft w:val="480"/>
          <w:marRight w:val="0"/>
          <w:marTop w:val="0"/>
          <w:marBottom w:val="0"/>
          <w:divBdr>
            <w:top w:val="none" w:sz="0" w:space="0" w:color="auto"/>
            <w:left w:val="none" w:sz="0" w:space="0" w:color="auto"/>
            <w:bottom w:val="none" w:sz="0" w:space="0" w:color="auto"/>
            <w:right w:val="none" w:sz="0" w:space="0" w:color="auto"/>
          </w:divBdr>
        </w:div>
        <w:div w:id="1921984427">
          <w:marLeft w:val="480"/>
          <w:marRight w:val="0"/>
          <w:marTop w:val="0"/>
          <w:marBottom w:val="0"/>
          <w:divBdr>
            <w:top w:val="none" w:sz="0" w:space="0" w:color="auto"/>
            <w:left w:val="none" w:sz="0" w:space="0" w:color="auto"/>
            <w:bottom w:val="none" w:sz="0" w:space="0" w:color="auto"/>
            <w:right w:val="none" w:sz="0" w:space="0" w:color="auto"/>
          </w:divBdr>
        </w:div>
        <w:div w:id="1625035988">
          <w:marLeft w:val="480"/>
          <w:marRight w:val="0"/>
          <w:marTop w:val="0"/>
          <w:marBottom w:val="0"/>
          <w:divBdr>
            <w:top w:val="none" w:sz="0" w:space="0" w:color="auto"/>
            <w:left w:val="none" w:sz="0" w:space="0" w:color="auto"/>
            <w:bottom w:val="none" w:sz="0" w:space="0" w:color="auto"/>
            <w:right w:val="none" w:sz="0" w:space="0" w:color="auto"/>
          </w:divBdr>
        </w:div>
        <w:div w:id="568613686">
          <w:marLeft w:val="480"/>
          <w:marRight w:val="0"/>
          <w:marTop w:val="0"/>
          <w:marBottom w:val="0"/>
          <w:divBdr>
            <w:top w:val="none" w:sz="0" w:space="0" w:color="auto"/>
            <w:left w:val="none" w:sz="0" w:space="0" w:color="auto"/>
            <w:bottom w:val="none" w:sz="0" w:space="0" w:color="auto"/>
            <w:right w:val="none" w:sz="0" w:space="0" w:color="auto"/>
          </w:divBdr>
        </w:div>
        <w:div w:id="1196653795">
          <w:marLeft w:val="480"/>
          <w:marRight w:val="0"/>
          <w:marTop w:val="0"/>
          <w:marBottom w:val="0"/>
          <w:divBdr>
            <w:top w:val="none" w:sz="0" w:space="0" w:color="auto"/>
            <w:left w:val="none" w:sz="0" w:space="0" w:color="auto"/>
            <w:bottom w:val="none" w:sz="0" w:space="0" w:color="auto"/>
            <w:right w:val="none" w:sz="0" w:space="0" w:color="auto"/>
          </w:divBdr>
        </w:div>
        <w:div w:id="1136290121">
          <w:marLeft w:val="480"/>
          <w:marRight w:val="0"/>
          <w:marTop w:val="0"/>
          <w:marBottom w:val="0"/>
          <w:divBdr>
            <w:top w:val="none" w:sz="0" w:space="0" w:color="auto"/>
            <w:left w:val="none" w:sz="0" w:space="0" w:color="auto"/>
            <w:bottom w:val="none" w:sz="0" w:space="0" w:color="auto"/>
            <w:right w:val="none" w:sz="0" w:space="0" w:color="auto"/>
          </w:divBdr>
        </w:div>
        <w:div w:id="1187789108">
          <w:marLeft w:val="480"/>
          <w:marRight w:val="0"/>
          <w:marTop w:val="0"/>
          <w:marBottom w:val="0"/>
          <w:divBdr>
            <w:top w:val="none" w:sz="0" w:space="0" w:color="auto"/>
            <w:left w:val="none" w:sz="0" w:space="0" w:color="auto"/>
            <w:bottom w:val="none" w:sz="0" w:space="0" w:color="auto"/>
            <w:right w:val="none" w:sz="0" w:space="0" w:color="auto"/>
          </w:divBdr>
        </w:div>
        <w:div w:id="595403882">
          <w:marLeft w:val="480"/>
          <w:marRight w:val="0"/>
          <w:marTop w:val="0"/>
          <w:marBottom w:val="0"/>
          <w:divBdr>
            <w:top w:val="none" w:sz="0" w:space="0" w:color="auto"/>
            <w:left w:val="none" w:sz="0" w:space="0" w:color="auto"/>
            <w:bottom w:val="none" w:sz="0" w:space="0" w:color="auto"/>
            <w:right w:val="none" w:sz="0" w:space="0" w:color="auto"/>
          </w:divBdr>
        </w:div>
        <w:div w:id="119156080">
          <w:marLeft w:val="480"/>
          <w:marRight w:val="0"/>
          <w:marTop w:val="0"/>
          <w:marBottom w:val="0"/>
          <w:divBdr>
            <w:top w:val="none" w:sz="0" w:space="0" w:color="auto"/>
            <w:left w:val="none" w:sz="0" w:space="0" w:color="auto"/>
            <w:bottom w:val="none" w:sz="0" w:space="0" w:color="auto"/>
            <w:right w:val="none" w:sz="0" w:space="0" w:color="auto"/>
          </w:divBdr>
        </w:div>
        <w:div w:id="986978663">
          <w:marLeft w:val="480"/>
          <w:marRight w:val="0"/>
          <w:marTop w:val="0"/>
          <w:marBottom w:val="0"/>
          <w:divBdr>
            <w:top w:val="none" w:sz="0" w:space="0" w:color="auto"/>
            <w:left w:val="none" w:sz="0" w:space="0" w:color="auto"/>
            <w:bottom w:val="none" w:sz="0" w:space="0" w:color="auto"/>
            <w:right w:val="none" w:sz="0" w:space="0" w:color="auto"/>
          </w:divBdr>
        </w:div>
        <w:div w:id="514929281">
          <w:marLeft w:val="480"/>
          <w:marRight w:val="0"/>
          <w:marTop w:val="0"/>
          <w:marBottom w:val="0"/>
          <w:divBdr>
            <w:top w:val="none" w:sz="0" w:space="0" w:color="auto"/>
            <w:left w:val="none" w:sz="0" w:space="0" w:color="auto"/>
            <w:bottom w:val="none" w:sz="0" w:space="0" w:color="auto"/>
            <w:right w:val="none" w:sz="0" w:space="0" w:color="auto"/>
          </w:divBdr>
        </w:div>
        <w:div w:id="447312888">
          <w:marLeft w:val="480"/>
          <w:marRight w:val="0"/>
          <w:marTop w:val="0"/>
          <w:marBottom w:val="0"/>
          <w:divBdr>
            <w:top w:val="none" w:sz="0" w:space="0" w:color="auto"/>
            <w:left w:val="none" w:sz="0" w:space="0" w:color="auto"/>
            <w:bottom w:val="none" w:sz="0" w:space="0" w:color="auto"/>
            <w:right w:val="none" w:sz="0" w:space="0" w:color="auto"/>
          </w:divBdr>
        </w:div>
        <w:div w:id="650597349">
          <w:marLeft w:val="480"/>
          <w:marRight w:val="0"/>
          <w:marTop w:val="0"/>
          <w:marBottom w:val="0"/>
          <w:divBdr>
            <w:top w:val="none" w:sz="0" w:space="0" w:color="auto"/>
            <w:left w:val="none" w:sz="0" w:space="0" w:color="auto"/>
            <w:bottom w:val="none" w:sz="0" w:space="0" w:color="auto"/>
            <w:right w:val="none" w:sz="0" w:space="0" w:color="auto"/>
          </w:divBdr>
        </w:div>
        <w:div w:id="353196779">
          <w:marLeft w:val="480"/>
          <w:marRight w:val="0"/>
          <w:marTop w:val="0"/>
          <w:marBottom w:val="0"/>
          <w:divBdr>
            <w:top w:val="none" w:sz="0" w:space="0" w:color="auto"/>
            <w:left w:val="none" w:sz="0" w:space="0" w:color="auto"/>
            <w:bottom w:val="none" w:sz="0" w:space="0" w:color="auto"/>
            <w:right w:val="none" w:sz="0" w:space="0" w:color="auto"/>
          </w:divBdr>
        </w:div>
        <w:div w:id="470556659">
          <w:marLeft w:val="480"/>
          <w:marRight w:val="0"/>
          <w:marTop w:val="0"/>
          <w:marBottom w:val="0"/>
          <w:divBdr>
            <w:top w:val="none" w:sz="0" w:space="0" w:color="auto"/>
            <w:left w:val="none" w:sz="0" w:space="0" w:color="auto"/>
            <w:bottom w:val="none" w:sz="0" w:space="0" w:color="auto"/>
            <w:right w:val="none" w:sz="0" w:space="0" w:color="auto"/>
          </w:divBdr>
        </w:div>
        <w:div w:id="1280376933">
          <w:marLeft w:val="480"/>
          <w:marRight w:val="0"/>
          <w:marTop w:val="0"/>
          <w:marBottom w:val="0"/>
          <w:divBdr>
            <w:top w:val="none" w:sz="0" w:space="0" w:color="auto"/>
            <w:left w:val="none" w:sz="0" w:space="0" w:color="auto"/>
            <w:bottom w:val="none" w:sz="0" w:space="0" w:color="auto"/>
            <w:right w:val="none" w:sz="0" w:space="0" w:color="auto"/>
          </w:divBdr>
        </w:div>
        <w:div w:id="579406403">
          <w:marLeft w:val="480"/>
          <w:marRight w:val="0"/>
          <w:marTop w:val="0"/>
          <w:marBottom w:val="0"/>
          <w:divBdr>
            <w:top w:val="none" w:sz="0" w:space="0" w:color="auto"/>
            <w:left w:val="none" w:sz="0" w:space="0" w:color="auto"/>
            <w:bottom w:val="none" w:sz="0" w:space="0" w:color="auto"/>
            <w:right w:val="none" w:sz="0" w:space="0" w:color="auto"/>
          </w:divBdr>
        </w:div>
        <w:div w:id="1159422693">
          <w:marLeft w:val="480"/>
          <w:marRight w:val="0"/>
          <w:marTop w:val="0"/>
          <w:marBottom w:val="0"/>
          <w:divBdr>
            <w:top w:val="none" w:sz="0" w:space="0" w:color="auto"/>
            <w:left w:val="none" w:sz="0" w:space="0" w:color="auto"/>
            <w:bottom w:val="none" w:sz="0" w:space="0" w:color="auto"/>
            <w:right w:val="none" w:sz="0" w:space="0" w:color="auto"/>
          </w:divBdr>
        </w:div>
        <w:div w:id="432210822">
          <w:marLeft w:val="480"/>
          <w:marRight w:val="0"/>
          <w:marTop w:val="0"/>
          <w:marBottom w:val="0"/>
          <w:divBdr>
            <w:top w:val="none" w:sz="0" w:space="0" w:color="auto"/>
            <w:left w:val="none" w:sz="0" w:space="0" w:color="auto"/>
            <w:bottom w:val="none" w:sz="0" w:space="0" w:color="auto"/>
            <w:right w:val="none" w:sz="0" w:space="0" w:color="auto"/>
          </w:divBdr>
        </w:div>
        <w:div w:id="859122800">
          <w:marLeft w:val="480"/>
          <w:marRight w:val="0"/>
          <w:marTop w:val="0"/>
          <w:marBottom w:val="0"/>
          <w:divBdr>
            <w:top w:val="none" w:sz="0" w:space="0" w:color="auto"/>
            <w:left w:val="none" w:sz="0" w:space="0" w:color="auto"/>
            <w:bottom w:val="none" w:sz="0" w:space="0" w:color="auto"/>
            <w:right w:val="none" w:sz="0" w:space="0" w:color="auto"/>
          </w:divBdr>
        </w:div>
        <w:div w:id="1369181430">
          <w:marLeft w:val="480"/>
          <w:marRight w:val="0"/>
          <w:marTop w:val="0"/>
          <w:marBottom w:val="0"/>
          <w:divBdr>
            <w:top w:val="none" w:sz="0" w:space="0" w:color="auto"/>
            <w:left w:val="none" w:sz="0" w:space="0" w:color="auto"/>
            <w:bottom w:val="none" w:sz="0" w:space="0" w:color="auto"/>
            <w:right w:val="none" w:sz="0" w:space="0" w:color="auto"/>
          </w:divBdr>
        </w:div>
        <w:div w:id="954562002">
          <w:marLeft w:val="480"/>
          <w:marRight w:val="0"/>
          <w:marTop w:val="0"/>
          <w:marBottom w:val="0"/>
          <w:divBdr>
            <w:top w:val="none" w:sz="0" w:space="0" w:color="auto"/>
            <w:left w:val="none" w:sz="0" w:space="0" w:color="auto"/>
            <w:bottom w:val="none" w:sz="0" w:space="0" w:color="auto"/>
            <w:right w:val="none" w:sz="0" w:space="0" w:color="auto"/>
          </w:divBdr>
        </w:div>
        <w:div w:id="901256793">
          <w:marLeft w:val="480"/>
          <w:marRight w:val="0"/>
          <w:marTop w:val="0"/>
          <w:marBottom w:val="0"/>
          <w:divBdr>
            <w:top w:val="none" w:sz="0" w:space="0" w:color="auto"/>
            <w:left w:val="none" w:sz="0" w:space="0" w:color="auto"/>
            <w:bottom w:val="none" w:sz="0" w:space="0" w:color="auto"/>
            <w:right w:val="none" w:sz="0" w:space="0" w:color="auto"/>
          </w:divBdr>
        </w:div>
        <w:div w:id="1921979952">
          <w:marLeft w:val="480"/>
          <w:marRight w:val="0"/>
          <w:marTop w:val="0"/>
          <w:marBottom w:val="0"/>
          <w:divBdr>
            <w:top w:val="none" w:sz="0" w:space="0" w:color="auto"/>
            <w:left w:val="none" w:sz="0" w:space="0" w:color="auto"/>
            <w:bottom w:val="none" w:sz="0" w:space="0" w:color="auto"/>
            <w:right w:val="none" w:sz="0" w:space="0" w:color="auto"/>
          </w:divBdr>
        </w:div>
        <w:div w:id="876814414">
          <w:marLeft w:val="480"/>
          <w:marRight w:val="0"/>
          <w:marTop w:val="0"/>
          <w:marBottom w:val="0"/>
          <w:divBdr>
            <w:top w:val="none" w:sz="0" w:space="0" w:color="auto"/>
            <w:left w:val="none" w:sz="0" w:space="0" w:color="auto"/>
            <w:bottom w:val="none" w:sz="0" w:space="0" w:color="auto"/>
            <w:right w:val="none" w:sz="0" w:space="0" w:color="auto"/>
          </w:divBdr>
        </w:div>
        <w:div w:id="1637682845">
          <w:marLeft w:val="480"/>
          <w:marRight w:val="0"/>
          <w:marTop w:val="0"/>
          <w:marBottom w:val="0"/>
          <w:divBdr>
            <w:top w:val="none" w:sz="0" w:space="0" w:color="auto"/>
            <w:left w:val="none" w:sz="0" w:space="0" w:color="auto"/>
            <w:bottom w:val="none" w:sz="0" w:space="0" w:color="auto"/>
            <w:right w:val="none" w:sz="0" w:space="0" w:color="auto"/>
          </w:divBdr>
        </w:div>
        <w:div w:id="886144768">
          <w:marLeft w:val="480"/>
          <w:marRight w:val="0"/>
          <w:marTop w:val="0"/>
          <w:marBottom w:val="0"/>
          <w:divBdr>
            <w:top w:val="none" w:sz="0" w:space="0" w:color="auto"/>
            <w:left w:val="none" w:sz="0" w:space="0" w:color="auto"/>
            <w:bottom w:val="none" w:sz="0" w:space="0" w:color="auto"/>
            <w:right w:val="none" w:sz="0" w:space="0" w:color="auto"/>
          </w:divBdr>
        </w:div>
        <w:div w:id="1652522315">
          <w:marLeft w:val="480"/>
          <w:marRight w:val="0"/>
          <w:marTop w:val="0"/>
          <w:marBottom w:val="0"/>
          <w:divBdr>
            <w:top w:val="none" w:sz="0" w:space="0" w:color="auto"/>
            <w:left w:val="none" w:sz="0" w:space="0" w:color="auto"/>
            <w:bottom w:val="none" w:sz="0" w:space="0" w:color="auto"/>
            <w:right w:val="none" w:sz="0" w:space="0" w:color="auto"/>
          </w:divBdr>
        </w:div>
        <w:div w:id="1541239514">
          <w:marLeft w:val="480"/>
          <w:marRight w:val="0"/>
          <w:marTop w:val="0"/>
          <w:marBottom w:val="0"/>
          <w:divBdr>
            <w:top w:val="none" w:sz="0" w:space="0" w:color="auto"/>
            <w:left w:val="none" w:sz="0" w:space="0" w:color="auto"/>
            <w:bottom w:val="none" w:sz="0" w:space="0" w:color="auto"/>
            <w:right w:val="none" w:sz="0" w:space="0" w:color="auto"/>
          </w:divBdr>
        </w:div>
        <w:div w:id="1344474628">
          <w:marLeft w:val="480"/>
          <w:marRight w:val="0"/>
          <w:marTop w:val="0"/>
          <w:marBottom w:val="0"/>
          <w:divBdr>
            <w:top w:val="none" w:sz="0" w:space="0" w:color="auto"/>
            <w:left w:val="none" w:sz="0" w:space="0" w:color="auto"/>
            <w:bottom w:val="none" w:sz="0" w:space="0" w:color="auto"/>
            <w:right w:val="none" w:sz="0" w:space="0" w:color="auto"/>
          </w:divBdr>
        </w:div>
        <w:div w:id="1302540455">
          <w:marLeft w:val="480"/>
          <w:marRight w:val="0"/>
          <w:marTop w:val="0"/>
          <w:marBottom w:val="0"/>
          <w:divBdr>
            <w:top w:val="none" w:sz="0" w:space="0" w:color="auto"/>
            <w:left w:val="none" w:sz="0" w:space="0" w:color="auto"/>
            <w:bottom w:val="none" w:sz="0" w:space="0" w:color="auto"/>
            <w:right w:val="none" w:sz="0" w:space="0" w:color="auto"/>
          </w:divBdr>
        </w:div>
        <w:div w:id="205680764">
          <w:marLeft w:val="480"/>
          <w:marRight w:val="0"/>
          <w:marTop w:val="0"/>
          <w:marBottom w:val="0"/>
          <w:divBdr>
            <w:top w:val="none" w:sz="0" w:space="0" w:color="auto"/>
            <w:left w:val="none" w:sz="0" w:space="0" w:color="auto"/>
            <w:bottom w:val="none" w:sz="0" w:space="0" w:color="auto"/>
            <w:right w:val="none" w:sz="0" w:space="0" w:color="auto"/>
          </w:divBdr>
        </w:div>
        <w:div w:id="1589000289">
          <w:marLeft w:val="480"/>
          <w:marRight w:val="0"/>
          <w:marTop w:val="0"/>
          <w:marBottom w:val="0"/>
          <w:divBdr>
            <w:top w:val="none" w:sz="0" w:space="0" w:color="auto"/>
            <w:left w:val="none" w:sz="0" w:space="0" w:color="auto"/>
            <w:bottom w:val="none" w:sz="0" w:space="0" w:color="auto"/>
            <w:right w:val="none" w:sz="0" w:space="0" w:color="auto"/>
          </w:divBdr>
        </w:div>
        <w:div w:id="100414198">
          <w:marLeft w:val="480"/>
          <w:marRight w:val="0"/>
          <w:marTop w:val="0"/>
          <w:marBottom w:val="0"/>
          <w:divBdr>
            <w:top w:val="none" w:sz="0" w:space="0" w:color="auto"/>
            <w:left w:val="none" w:sz="0" w:space="0" w:color="auto"/>
            <w:bottom w:val="none" w:sz="0" w:space="0" w:color="auto"/>
            <w:right w:val="none" w:sz="0" w:space="0" w:color="auto"/>
          </w:divBdr>
        </w:div>
        <w:div w:id="684330643">
          <w:marLeft w:val="480"/>
          <w:marRight w:val="0"/>
          <w:marTop w:val="0"/>
          <w:marBottom w:val="0"/>
          <w:divBdr>
            <w:top w:val="none" w:sz="0" w:space="0" w:color="auto"/>
            <w:left w:val="none" w:sz="0" w:space="0" w:color="auto"/>
            <w:bottom w:val="none" w:sz="0" w:space="0" w:color="auto"/>
            <w:right w:val="none" w:sz="0" w:space="0" w:color="auto"/>
          </w:divBdr>
        </w:div>
        <w:div w:id="415251488">
          <w:marLeft w:val="480"/>
          <w:marRight w:val="0"/>
          <w:marTop w:val="0"/>
          <w:marBottom w:val="0"/>
          <w:divBdr>
            <w:top w:val="none" w:sz="0" w:space="0" w:color="auto"/>
            <w:left w:val="none" w:sz="0" w:space="0" w:color="auto"/>
            <w:bottom w:val="none" w:sz="0" w:space="0" w:color="auto"/>
            <w:right w:val="none" w:sz="0" w:space="0" w:color="auto"/>
          </w:divBdr>
        </w:div>
        <w:div w:id="1060326831">
          <w:marLeft w:val="480"/>
          <w:marRight w:val="0"/>
          <w:marTop w:val="0"/>
          <w:marBottom w:val="0"/>
          <w:divBdr>
            <w:top w:val="none" w:sz="0" w:space="0" w:color="auto"/>
            <w:left w:val="none" w:sz="0" w:space="0" w:color="auto"/>
            <w:bottom w:val="none" w:sz="0" w:space="0" w:color="auto"/>
            <w:right w:val="none" w:sz="0" w:space="0" w:color="auto"/>
          </w:divBdr>
        </w:div>
        <w:div w:id="1307127379">
          <w:marLeft w:val="480"/>
          <w:marRight w:val="0"/>
          <w:marTop w:val="0"/>
          <w:marBottom w:val="0"/>
          <w:divBdr>
            <w:top w:val="none" w:sz="0" w:space="0" w:color="auto"/>
            <w:left w:val="none" w:sz="0" w:space="0" w:color="auto"/>
            <w:bottom w:val="none" w:sz="0" w:space="0" w:color="auto"/>
            <w:right w:val="none" w:sz="0" w:space="0" w:color="auto"/>
          </w:divBdr>
        </w:div>
        <w:div w:id="1156533089">
          <w:marLeft w:val="480"/>
          <w:marRight w:val="0"/>
          <w:marTop w:val="0"/>
          <w:marBottom w:val="0"/>
          <w:divBdr>
            <w:top w:val="none" w:sz="0" w:space="0" w:color="auto"/>
            <w:left w:val="none" w:sz="0" w:space="0" w:color="auto"/>
            <w:bottom w:val="none" w:sz="0" w:space="0" w:color="auto"/>
            <w:right w:val="none" w:sz="0" w:space="0" w:color="auto"/>
          </w:divBdr>
        </w:div>
        <w:div w:id="1475949825">
          <w:marLeft w:val="480"/>
          <w:marRight w:val="0"/>
          <w:marTop w:val="0"/>
          <w:marBottom w:val="0"/>
          <w:divBdr>
            <w:top w:val="none" w:sz="0" w:space="0" w:color="auto"/>
            <w:left w:val="none" w:sz="0" w:space="0" w:color="auto"/>
            <w:bottom w:val="none" w:sz="0" w:space="0" w:color="auto"/>
            <w:right w:val="none" w:sz="0" w:space="0" w:color="auto"/>
          </w:divBdr>
        </w:div>
        <w:div w:id="2094203590">
          <w:marLeft w:val="480"/>
          <w:marRight w:val="0"/>
          <w:marTop w:val="0"/>
          <w:marBottom w:val="0"/>
          <w:divBdr>
            <w:top w:val="none" w:sz="0" w:space="0" w:color="auto"/>
            <w:left w:val="none" w:sz="0" w:space="0" w:color="auto"/>
            <w:bottom w:val="none" w:sz="0" w:space="0" w:color="auto"/>
            <w:right w:val="none" w:sz="0" w:space="0" w:color="auto"/>
          </w:divBdr>
        </w:div>
        <w:div w:id="1931960708">
          <w:marLeft w:val="480"/>
          <w:marRight w:val="0"/>
          <w:marTop w:val="0"/>
          <w:marBottom w:val="0"/>
          <w:divBdr>
            <w:top w:val="none" w:sz="0" w:space="0" w:color="auto"/>
            <w:left w:val="none" w:sz="0" w:space="0" w:color="auto"/>
            <w:bottom w:val="none" w:sz="0" w:space="0" w:color="auto"/>
            <w:right w:val="none" w:sz="0" w:space="0" w:color="auto"/>
          </w:divBdr>
        </w:div>
        <w:div w:id="773938460">
          <w:marLeft w:val="480"/>
          <w:marRight w:val="0"/>
          <w:marTop w:val="0"/>
          <w:marBottom w:val="0"/>
          <w:divBdr>
            <w:top w:val="none" w:sz="0" w:space="0" w:color="auto"/>
            <w:left w:val="none" w:sz="0" w:space="0" w:color="auto"/>
            <w:bottom w:val="none" w:sz="0" w:space="0" w:color="auto"/>
            <w:right w:val="none" w:sz="0" w:space="0" w:color="auto"/>
          </w:divBdr>
        </w:div>
        <w:div w:id="366953045">
          <w:marLeft w:val="480"/>
          <w:marRight w:val="0"/>
          <w:marTop w:val="0"/>
          <w:marBottom w:val="0"/>
          <w:divBdr>
            <w:top w:val="none" w:sz="0" w:space="0" w:color="auto"/>
            <w:left w:val="none" w:sz="0" w:space="0" w:color="auto"/>
            <w:bottom w:val="none" w:sz="0" w:space="0" w:color="auto"/>
            <w:right w:val="none" w:sz="0" w:space="0" w:color="auto"/>
          </w:divBdr>
        </w:div>
        <w:div w:id="1519658984">
          <w:marLeft w:val="480"/>
          <w:marRight w:val="0"/>
          <w:marTop w:val="0"/>
          <w:marBottom w:val="0"/>
          <w:divBdr>
            <w:top w:val="none" w:sz="0" w:space="0" w:color="auto"/>
            <w:left w:val="none" w:sz="0" w:space="0" w:color="auto"/>
            <w:bottom w:val="none" w:sz="0" w:space="0" w:color="auto"/>
            <w:right w:val="none" w:sz="0" w:space="0" w:color="auto"/>
          </w:divBdr>
        </w:div>
        <w:div w:id="1986543013">
          <w:marLeft w:val="480"/>
          <w:marRight w:val="0"/>
          <w:marTop w:val="0"/>
          <w:marBottom w:val="0"/>
          <w:divBdr>
            <w:top w:val="none" w:sz="0" w:space="0" w:color="auto"/>
            <w:left w:val="none" w:sz="0" w:space="0" w:color="auto"/>
            <w:bottom w:val="none" w:sz="0" w:space="0" w:color="auto"/>
            <w:right w:val="none" w:sz="0" w:space="0" w:color="auto"/>
          </w:divBdr>
        </w:div>
        <w:div w:id="1990743467">
          <w:marLeft w:val="480"/>
          <w:marRight w:val="0"/>
          <w:marTop w:val="0"/>
          <w:marBottom w:val="0"/>
          <w:divBdr>
            <w:top w:val="none" w:sz="0" w:space="0" w:color="auto"/>
            <w:left w:val="none" w:sz="0" w:space="0" w:color="auto"/>
            <w:bottom w:val="none" w:sz="0" w:space="0" w:color="auto"/>
            <w:right w:val="none" w:sz="0" w:space="0" w:color="auto"/>
          </w:divBdr>
        </w:div>
        <w:div w:id="724334581">
          <w:marLeft w:val="480"/>
          <w:marRight w:val="0"/>
          <w:marTop w:val="0"/>
          <w:marBottom w:val="0"/>
          <w:divBdr>
            <w:top w:val="none" w:sz="0" w:space="0" w:color="auto"/>
            <w:left w:val="none" w:sz="0" w:space="0" w:color="auto"/>
            <w:bottom w:val="none" w:sz="0" w:space="0" w:color="auto"/>
            <w:right w:val="none" w:sz="0" w:space="0" w:color="auto"/>
          </w:divBdr>
        </w:div>
        <w:div w:id="273555543">
          <w:marLeft w:val="480"/>
          <w:marRight w:val="0"/>
          <w:marTop w:val="0"/>
          <w:marBottom w:val="0"/>
          <w:divBdr>
            <w:top w:val="none" w:sz="0" w:space="0" w:color="auto"/>
            <w:left w:val="none" w:sz="0" w:space="0" w:color="auto"/>
            <w:bottom w:val="none" w:sz="0" w:space="0" w:color="auto"/>
            <w:right w:val="none" w:sz="0" w:space="0" w:color="auto"/>
          </w:divBdr>
        </w:div>
        <w:div w:id="1224025223">
          <w:marLeft w:val="480"/>
          <w:marRight w:val="0"/>
          <w:marTop w:val="0"/>
          <w:marBottom w:val="0"/>
          <w:divBdr>
            <w:top w:val="none" w:sz="0" w:space="0" w:color="auto"/>
            <w:left w:val="none" w:sz="0" w:space="0" w:color="auto"/>
            <w:bottom w:val="none" w:sz="0" w:space="0" w:color="auto"/>
            <w:right w:val="none" w:sz="0" w:space="0" w:color="auto"/>
          </w:divBdr>
        </w:div>
        <w:div w:id="1944725934">
          <w:marLeft w:val="480"/>
          <w:marRight w:val="0"/>
          <w:marTop w:val="0"/>
          <w:marBottom w:val="0"/>
          <w:divBdr>
            <w:top w:val="none" w:sz="0" w:space="0" w:color="auto"/>
            <w:left w:val="none" w:sz="0" w:space="0" w:color="auto"/>
            <w:bottom w:val="none" w:sz="0" w:space="0" w:color="auto"/>
            <w:right w:val="none" w:sz="0" w:space="0" w:color="auto"/>
          </w:divBdr>
        </w:div>
        <w:div w:id="83917789">
          <w:marLeft w:val="480"/>
          <w:marRight w:val="0"/>
          <w:marTop w:val="0"/>
          <w:marBottom w:val="0"/>
          <w:divBdr>
            <w:top w:val="none" w:sz="0" w:space="0" w:color="auto"/>
            <w:left w:val="none" w:sz="0" w:space="0" w:color="auto"/>
            <w:bottom w:val="none" w:sz="0" w:space="0" w:color="auto"/>
            <w:right w:val="none" w:sz="0" w:space="0" w:color="auto"/>
          </w:divBdr>
        </w:div>
        <w:div w:id="92284890">
          <w:marLeft w:val="480"/>
          <w:marRight w:val="0"/>
          <w:marTop w:val="0"/>
          <w:marBottom w:val="0"/>
          <w:divBdr>
            <w:top w:val="none" w:sz="0" w:space="0" w:color="auto"/>
            <w:left w:val="none" w:sz="0" w:space="0" w:color="auto"/>
            <w:bottom w:val="none" w:sz="0" w:space="0" w:color="auto"/>
            <w:right w:val="none" w:sz="0" w:space="0" w:color="auto"/>
          </w:divBdr>
        </w:div>
        <w:div w:id="1728532064">
          <w:marLeft w:val="480"/>
          <w:marRight w:val="0"/>
          <w:marTop w:val="0"/>
          <w:marBottom w:val="0"/>
          <w:divBdr>
            <w:top w:val="none" w:sz="0" w:space="0" w:color="auto"/>
            <w:left w:val="none" w:sz="0" w:space="0" w:color="auto"/>
            <w:bottom w:val="none" w:sz="0" w:space="0" w:color="auto"/>
            <w:right w:val="none" w:sz="0" w:space="0" w:color="auto"/>
          </w:divBdr>
        </w:div>
        <w:div w:id="1570186094">
          <w:marLeft w:val="480"/>
          <w:marRight w:val="0"/>
          <w:marTop w:val="0"/>
          <w:marBottom w:val="0"/>
          <w:divBdr>
            <w:top w:val="none" w:sz="0" w:space="0" w:color="auto"/>
            <w:left w:val="none" w:sz="0" w:space="0" w:color="auto"/>
            <w:bottom w:val="none" w:sz="0" w:space="0" w:color="auto"/>
            <w:right w:val="none" w:sz="0" w:space="0" w:color="auto"/>
          </w:divBdr>
        </w:div>
        <w:div w:id="1310204908">
          <w:marLeft w:val="480"/>
          <w:marRight w:val="0"/>
          <w:marTop w:val="0"/>
          <w:marBottom w:val="0"/>
          <w:divBdr>
            <w:top w:val="none" w:sz="0" w:space="0" w:color="auto"/>
            <w:left w:val="none" w:sz="0" w:space="0" w:color="auto"/>
            <w:bottom w:val="none" w:sz="0" w:space="0" w:color="auto"/>
            <w:right w:val="none" w:sz="0" w:space="0" w:color="auto"/>
          </w:divBdr>
        </w:div>
        <w:div w:id="682828268">
          <w:marLeft w:val="480"/>
          <w:marRight w:val="0"/>
          <w:marTop w:val="0"/>
          <w:marBottom w:val="0"/>
          <w:divBdr>
            <w:top w:val="none" w:sz="0" w:space="0" w:color="auto"/>
            <w:left w:val="none" w:sz="0" w:space="0" w:color="auto"/>
            <w:bottom w:val="none" w:sz="0" w:space="0" w:color="auto"/>
            <w:right w:val="none" w:sz="0" w:space="0" w:color="auto"/>
          </w:divBdr>
        </w:div>
        <w:div w:id="1957252995">
          <w:marLeft w:val="480"/>
          <w:marRight w:val="0"/>
          <w:marTop w:val="0"/>
          <w:marBottom w:val="0"/>
          <w:divBdr>
            <w:top w:val="none" w:sz="0" w:space="0" w:color="auto"/>
            <w:left w:val="none" w:sz="0" w:space="0" w:color="auto"/>
            <w:bottom w:val="none" w:sz="0" w:space="0" w:color="auto"/>
            <w:right w:val="none" w:sz="0" w:space="0" w:color="auto"/>
          </w:divBdr>
        </w:div>
        <w:div w:id="1922595851">
          <w:marLeft w:val="480"/>
          <w:marRight w:val="0"/>
          <w:marTop w:val="0"/>
          <w:marBottom w:val="0"/>
          <w:divBdr>
            <w:top w:val="none" w:sz="0" w:space="0" w:color="auto"/>
            <w:left w:val="none" w:sz="0" w:space="0" w:color="auto"/>
            <w:bottom w:val="none" w:sz="0" w:space="0" w:color="auto"/>
            <w:right w:val="none" w:sz="0" w:space="0" w:color="auto"/>
          </w:divBdr>
        </w:div>
        <w:div w:id="1524903732">
          <w:marLeft w:val="480"/>
          <w:marRight w:val="0"/>
          <w:marTop w:val="0"/>
          <w:marBottom w:val="0"/>
          <w:divBdr>
            <w:top w:val="none" w:sz="0" w:space="0" w:color="auto"/>
            <w:left w:val="none" w:sz="0" w:space="0" w:color="auto"/>
            <w:bottom w:val="none" w:sz="0" w:space="0" w:color="auto"/>
            <w:right w:val="none" w:sz="0" w:space="0" w:color="auto"/>
          </w:divBdr>
        </w:div>
        <w:div w:id="1833829775">
          <w:marLeft w:val="480"/>
          <w:marRight w:val="0"/>
          <w:marTop w:val="0"/>
          <w:marBottom w:val="0"/>
          <w:divBdr>
            <w:top w:val="none" w:sz="0" w:space="0" w:color="auto"/>
            <w:left w:val="none" w:sz="0" w:space="0" w:color="auto"/>
            <w:bottom w:val="none" w:sz="0" w:space="0" w:color="auto"/>
            <w:right w:val="none" w:sz="0" w:space="0" w:color="auto"/>
          </w:divBdr>
        </w:div>
        <w:div w:id="1178811787">
          <w:marLeft w:val="480"/>
          <w:marRight w:val="0"/>
          <w:marTop w:val="0"/>
          <w:marBottom w:val="0"/>
          <w:divBdr>
            <w:top w:val="none" w:sz="0" w:space="0" w:color="auto"/>
            <w:left w:val="none" w:sz="0" w:space="0" w:color="auto"/>
            <w:bottom w:val="none" w:sz="0" w:space="0" w:color="auto"/>
            <w:right w:val="none" w:sz="0" w:space="0" w:color="auto"/>
          </w:divBdr>
        </w:div>
        <w:div w:id="682586517">
          <w:marLeft w:val="480"/>
          <w:marRight w:val="0"/>
          <w:marTop w:val="0"/>
          <w:marBottom w:val="0"/>
          <w:divBdr>
            <w:top w:val="none" w:sz="0" w:space="0" w:color="auto"/>
            <w:left w:val="none" w:sz="0" w:space="0" w:color="auto"/>
            <w:bottom w:val="none" w:sz="0" w:space="0" w:color="auto"/>
            <w:right w:val="none" w:sz="0" w:space="0" w:color="auto"/>
          </w:divBdr>
        </w:div>
        <w:div w:id="311326426">
          <w:marLeft w:val="480"/>
          <w:marRight w:val="0"/>
          <w:marTop w:val="0"/>
          <w:marBottom w:val="0"/>
          <w:divBdr>
            <w:top w:val="none" w:sz="0" w:space="0" w:color="auto"/>
            <w:left w:val="none" w:sz="0" w:space="0" w:color="auto"/>
            <w:bottom w:val="none" w:sz="0" w:space="0" w:color="auto"/>
            <w:right w:val="none" w:sz="0" w:space="0" w:color="auto"/>
          </w:divBdr>
        </w:div>
      </w:divsChild>
    </w:div>
    <w:div w:id="867139301">
      <w:bodyDiv w:val="1"/>
      <w:marLeft w:val="0"/>
      <w:marRight w:val="0"/>
      <w:marTop w:val="0"/>
      <w:marBottom w:val="0"/>
      <w:divBdr>
        <w:top w:val="none" w:sz="0" w:space="0" w:color="auto"/>
        <w:left w:val="none" w:sz="0" w:space="0" w:color="auto"/>
        <w:bottom w:val="none" w:sz="0" w:space="0" w:color="auto"/>
        <w:right w:val="none" w:sz="0" w:space="0" w:color="auto"/>
      </w:divBdr>
      <w:divsChild>
        <w:div w:id="335427066">
          <w:marLeft w:val="480"/>
          <w:marRight w:val="0"/>
          <w:marTop w:val="0"/>
          <w:marBottom w:val="0"/>
          <w:divBdr>
            <w:top w:val="none" w:sz="0" w:space="0" w:color="auto"/>
            <w:left w:val="none" w:sz="0" w:space="0" w:color="auto"/>
            <w:bottom w:val="none" w:sz="0" w:space="0" w:color="auto"/>
            <w:right w:val="none" w:sz="0" w:space="0" w:color="auto"/>
          </w:divBdr>
        </w:div>
        <w:div w:id="1217012428">
          <w:marLeft w:val="480"/>
          <w:marRight w:val="0"/>
          <w:marTop w:val="0"/>
          <w:marBottom w:val="0"/>
          <w:divBdr>
            <w:top w:val="none" w:sz="0" w:space="0" w:color="auto"/>
            <w:left w:val="none" w:sz="0" w:space="0" w:color="auto"/>
            <w:bottom w:val="none" w:sz="0" w:space="0" w:color="auto"/>
            <w:right w:val="none" w:sz="0" w:space="0" w:color="auto"/>
          </w:divBdr>
        </w:div>
        <w:div w:id="209151117">
          <w:marLeft w:val="480"/>
          <w:marRight w:val="0"/>
          <w:marTop w:val="0"/>
          <w:marBottom w:val="0"/>
          <w:divBdr>
            <w:top w:val="none" w:sz="0" w:space="0" w:color="auto"/>
            <w:left w:val="none" w:sz="0" w:space="0" w:color="auto"/>
            <w:bottom w:val="none" w:sz="0" w:space="0" w:color="auto"/>
            <w:right w:val="none" w:sz="0" w:space="0" w:color="auto"/>
          </w:divBdr>
        </w:div>
        <w:div w:id="188950630">
          <w:marLeft w:val="480"/>
          <w:marRight w:val="0"/>
          <w:marTop w:val="0"/>
          <w:marBottom w:val="0"/>
          <w:divBdr>
            <w:top w:val="none" w:sz="0" w:space="0" w:color="auto"/>
            <w:left w:val="none" w:sz="0" w:space="0" w:color="auto"/>
            <w:bottom w:val="none" w:sz="0" w:space="0" w:color="auto"/>
            <w:right w:val="none" w:sz="0" w:space="0" w:color="auto"/>
          </w:divBdr>
        </w:div>
        <w:div w:id="1739327644">
          <w:marLeft w:val="480"/>
          <w:marRight w:val="0"/>
          <w:marTop w:val="0"/>
          <w:marBottom w:val="0"/>
          <w:divBdr>
            <w:top w:val="none" w:sz="0" w:space="0" w:color="auto"/>
            <w:left w:val="none" w:sz="0" w:space="0" w:color="auto"/>
            <w:bottom w:val="none" w:sz="0" w:space="0" w:color="auto"/>
            <w:right w:val="none" w:sz="0" w:space="0" w:color="auto"/>
          </w:divBdr>
        </w:div>
        <w:div w:id="1457261036">
          <w:marLeft w:val="480"/>
          <w:marRight w:val="0"/>
          <w:marTop w:val="0"/>
          <w:marBottom w:val="0"/>
          <w:divBdr>
            <w:top w:val="none" w:sz="0" w:space="0" w:color="auto"/>
            <w:left w:val="none" w:sz="0" w:space="0" w:color="auto"/>
            <w:bottom w:val="none" w:sz="0" w:space="0" w:color="auto"/>
            <w:right w:val="none" w:sz="0" w:space="0" w:color="auto"/>
          </w:divBdr>
        </w:div>
        <w:div w:id="556013965">
          <w:marLeft w:val="480"/>
          <w:marRight w:val="0"/>
          <w:marTop w:val="0"/>
          <w:marBottom w:val="0"/>
          <w:divBdr>
            <w:top w:val="none" w:sz="0" w:space="0" w:color="auto"/>
            <w:left w:val="none" w:sz="0" w:space="0" w:color="auto"/>
            <w:bottom w:val="none" w:sz="0" w:space="0" w:color="auto"/>
            <w:right w:val="none" w:sz="0" w:space="0" w:color="auto"/>
          </w:divBdr>
        </w:div>
        <w:div w:id="918060881">
          <w:marLeft w:val="480"/>
          <w:marRight w:val="0"/>
          <w:marTop w:val="0"/>
          <w:marBottom w:val="0"/>
          <w:divBdr>
            <w:top w:val="none" w:sz="0" w:space="0" w:color="auto"/>
            <w:left w:val="none" w:sz="0" w:space="0" w:color="auto"/>
            <w:bottom w:val="none" w:sz="0" w:space="0" w:color="auto"/>
            <w:right w:val="none" w:sz="0" w:space="0" w:color="auto"/>
          </w:divBdr>
        </w:div>
        <w:div w:id="2031444657">
          <w:marLeft w:val="480"/>
          <w:marRight w:val="0"/>
          <w:marTop w:val="0"/>
          <w:marBottom w:val="0"/>
          <w:divBdr>
            <w:top w:val="none" w:sz="0" w:space="0" w:color="auto"/>
            <w:left w:val="none" w:sz="0" w:space="0" w:color="auto"/>
            <w:bottom w:val="none" w:sz="0" w:space="0" w:color="auto"/>
            <w:right w:val="none" w:sz="0" w:space="0" w:color="auto"/>
          </w:divBdr>
        </w:div>
        <w:div w:id="1091198113">
          <w:marLeft w:val="480"/>
          <w:marRight w:val="0"/>
          <w:marTop w:val="0"/>
          <w:marBottom w:val="0"/>
          <w:divBdr>
            <w:top w:val="none" w:sz="0" w:space="0" w:color="auto"/>
            <w:left w:val="none" w:sz="0" w:space="0" w:color="auto"/>
            <w:bottom w:val="none" w:sz="0" w:space="0" w:color="auto"/>
            <w:right w:val="none" w:sz="0" w:space="0" w:color="auto"/>
          </w:divBdr>
        </w:div>
        <w:div w:id="1082533231">
          <w:marLeft w:val="480"/>
          <w:marRight w:val="0"/>
          <w:marTop w:val="0"/>
          <w:marBottom w:val="0"/>
          <w:divBdr>
            <w:top w:val="none" w:sz="0" w:space="0" w:color="auto"/>
            <w:left w:val="none" w:sz="0" w:space="0" w:color="auto"/>
            <w:bottom w:val="none" w:sz="0" w:space="0" w:color="auto"/>
            <w:right w:val="none" w:sz="0" w:space="0" w:color="auto"/>
          </w:divBdr>
        </w:div>
        <w:div w:id="926428780">
          <w:marLeft w:val="480"/>
          <w:marRight w:val="0"/>
          <w:marTop w:val="0"/>
          <w:marBottom w:val="0"/>
          <w:divBdr>
            <w:top w:val="none" w:sz="0" w:space="0" w:color="auto"/>
            <w:left w:val="none" w:sz="0" w:space="0" w:color="auto"/>
            <w:bottom w:val="none" w:sz="0" w:space="0" w:color="auto"/>
            <w:right w:val="none" w:sz="0" w:space="0" w:color="auto"/>
          </w:divBdr>
        </w:div>
        <w:div w:id="2067753040">
          <w:marLeft w:val="480"/>
          <w:marRight w:val="0"/>
          <w:marTop w:val="0"/>
          <w:marBottom w:val="0"/>
          <w:divBdr>
            <w:top w:val="none" w:sz="0" w:space="0" w:color="auto"/>
            <w:left w:val="none" w:sz="0" w:space="0" w:color="auto"/>
            <w:bottom w:val="none" w:sz="0" w:space="0" w:color="auto"/>
            <w:right w:val="none" w:sz="0" w:space="0" w:color="auto"/>
          </w:divBdr>
        </w:div>
        <w:div w:id="1680304526">
          <w:marLeft w:val="480"/>
          <w:marRight w:val="0"/>
          <w:marTop w:val="0"/>
          <w:marBottom w:val="0"/>
          <w:divBdr>
            <w:top w:val="none" w:sz="0" w:space="0" w:color="auto"/>
            <w:left w:val="none" w:sz="0" w:space="0" w:color="auto"/>
            <w:bottom w:val="none" w:sz="0" w:space="0" w:color="auto"/>
            <w:right w:val="none" w:sz="0" w:space="0" w:color="auto"/>
          </w:divBdr>
        </w:div>
        <w:div w:id="56632691">
          <w:marLeft w:val="480"/>
          <w:marRight w:val="0"/>
          <w:marTop w:val="0"/>
          <w:marBottom w:val="0"/>
          <w:divBdr>
            <w:top w:val="none" w:sz="0" w:space="0" w:color="auto"/>
            <w:left w:val="none" w:sz="0" w:space="0" w:color="auto"/>
            <w:bottom w:val="none" w:sz="0" w:space="0" w:color="auto"/>
            <w:right w:val="none" w:sz="0" w:space="0" w:color="auto"/>
          </w:divBdr>
        </w:div>
        <w:div w:id="1321081022">
          <w:marLeft w:val="480"/>
          <w:marRight w:val="0"/>
          <w:marTop w:val="0"/>
          <w:marBottom w:val="0"/>
          <w:divBdr>
            <w:top w:val="none" w:sz="0" w:space="0" w:color="auto"/>
            <w:left w:val="none" w:sz="0" w:space="0" w:color="auto"/>
            <w:bottom w:val="none" w:sz="0" w:space="0" w:color="auto"/>
            <w:right w:val="none" w:sz="0" w:space="0" w:color="auto"/>
          </w:divBdr>
        </w:div>
        <w:div w:id="955522032">
          <w:marLeft w:val="480"/>
          <w:marRight w:val="0"/>
          <w:marTop w:val="0"/>
          <w:marBottom w:val="0"/>
          <w:divBdr>
            <w:top w:val="none" w:sz="0" w:space="0" w:color="auto"/>
            <w:left w:val="none" w:sz="0" w:space="0" w:color="auto"/>
            <w:bottom w:val="none" w:sz="0" w:space="0" w:color="auto"/>
            <w:right w:val="none" w:sz="0" w:space="0" w:color="auto"/>
          </w:divBdr>
        </w:div>
        <w:div w:id="1643584787">
          <w:marLeft w:val="480"/>
          <w:marRight w:val="0"/>
          <w:marTop w:val="0"/>
          <w:marBottom w:val="0"/>
          <w:divBdr>
            <w:top w:val="none" w:sz="0" w:space="0" w:color="auto"/>
            <w:left w:val="none" w:sz="0" w:space="0" w:color="auto"/>
            <w:bottom w:val="none" w:sz="0" w:space="0" w:color="auto"/>
            <w:right w:val="none" w:sz="0" w:space="0" w:color="auto"/>
          </w:divBdr>
        </w:div>
        <w:div w:id="39091749">
          <w:marLeft w:val="480"/>
          <w:marRight w:val="0"/>
          <w:marTop w:val="0"/>
          <w:marBottom w:val="0"/>
          <w:divBdr>
            <w:top w:val="none" w:sz="0" w:space="0" w:color="auto"/>
            <w:left w:val="none" w:sz="0" w:space="0" w:color="auto"/>
            <w:bottom w:val="none" w:sz="0" w:space="0" w:color="auto"/>
            <w:right w:val="none" w:sz="0" w:space="0" w:color="auto"/>
          </w:divBdr>
        </w:div>
        <w:div w:id="1857114881">
          <w:marLeft w:val="480"/>
          <w:marRight w:val="0"/>
          <w:marTop w:val="0"/>
          <w:marBottom w:val="0"/>
          <w:divBdr>
            <w:top w:val="none" w:sz="0" w:space="0" w:color="auto"/>
            <w:left w:val="none" w:sz="0" w:space="0" w:color="auto"/>
            <w:bottom w:val="none" w:sz="0" w:space="0" w:color="auto"/>
            <w:right w:val="none" w:sz="0" w:space="0" w:color="auto"/>
          </w:divBdr>
        </w:div>
        <w:div w:id="1934169027">
          <w:marLeft w:val="480"/>
          <w:marRight w:val="0"/>
          <w:marTop w:val="0"/>
          <w:marBottom w:val="0"/>
          <w:divBdr>
            <w:top w:val="none" w:sz="0" w:space="0" w:color="auto"/>
            <w:left w:val="none" w:sz="0" w:space="0" w:color="auto"/>
            <w:bottom w:val="none" w:sz="0" w:space="0" w:color="auto"/>
            <w:right w:val="none" w:sz="0" w:space="0" w:color="auto"/>
          </w:divBdr>
        </w:div>
        <w:div w:id="978265456">
          <w:marLeft w:val="480"/>
          <w:marRight w:val="0"/>
          <w:marTop w:val="0"/>
          <w:marBottom w:val="0"/>
          <w:divBdr>
            <w:top w:val="none" w:sz="0" w:space="0" w:color="auto"/>
            <w:left w:val="none" w:sz="0" w:space="0" w:color="auto"/>
            <w:bottom w:val="none" w:sz="0" w:space="0" w:color="auto"/>
            <w:right w:val="none" w:sz="0" w:space="0" w:color="auto"/>
          </w:divBdr>
        </w:div>
        <w:div w:id="1273976576">
          <w:marLeft w:val="480"/>
          <w:marRight w:val="0"/>
          <w:marTop w:val="0"/>
          <w:marBottom w:val="0"/>
          <w:divBdr>
            <w:top w:val="none" w:sz="0" w:space="0" w:color="auto"/>
            <w:left w:val="none" w:sz="0" w:space="0" w:color="auto"/>
            <w:bottom w:val="none" w:sz="0" w:space="0" w:color="auto"/>
            <w:right w:val="none" w:sz="0" w:space="0" w:color="auto"/>
          </w:divBdr>
        </w:div>
        <w:div w:id="1081220510">
          <w:marLeft w:val="480"/>
          <w:marRight w:val="0"/>
          <w:marTop w:val="0"/>
          <w:marBottom w:val="0"/>
          <w:divBdr>
            <w:top w:val="none" w:sz="0" w:space="0" w:color="auto"/>
            <w:left w:val="none" w:sz="0" w:space="0" w:color="auto"/>
            <w:bottom w:val="none" w:sz="0" w:space="0" w:color="auto"/>
            <w:right w:val="none" w:sz="0" w:space="0" w:color="auto"/>
          </w:divBdr>
        </w:div>
        <w:div w:id="1178499195">
          <w:marLeft w:val="480"/>
          <w:marRight w:val="0"/>
          <w:marTop w:val="0"/>
          <w:marBottom w:val="0"/>
          <w:divBdr>
            <w:top w:val="none" w:sz="0" w:space="0" w:color="auto"/>
            <w:left w:val="none" w:sz="0" w:space="0" w:color="auto"/>
            <w:bottom w:val="none" w:sz="0" w:space="0" w:color="auto"/>
            <w:right w:val="none" w:sz="0" w:space="0" w:color="auto"/>
          </w:divBdr>
        </w:div>
        <w:div w:id="941107614">
          <w:marLeft w:val="480"/>
          <w:marRight w:val="0"/>
          <w:marTop w:val="0"/>
          <w:marBottom w:val="0"/>
          <w:divBdr>
            <w:top w:val="none" w:sz="0" w:space="0" w:color="auto"/>
            <w:left w:val="none" w:sz="0" w:space="0" w:color="auto"/>
            <w:bottom w:val="none" w:sz="0" w:space="0" w:color="auto"/>
            <w:right w:val="none" w:sz="0" w:space="0" w:color="auto"/>
          </w:divBdr>
        </w:div>
        <w:div w:id="873885898">
          <w:marLeft w:val="480"/>
          <w:marRight w:val="0"/>
          <w:marTop w:val="0"/>
          <w:marBottom w:val="0"/>
          <w:divBdr>
            <w:top w:val="none" w:sz="0" w:space="0" w:color="auto"/>
            <w:left w:val="none" w:sz="0" w:space="0" w:color="auto"/>
            <w:bottom w:val="none" w:sz="0" w:space="0" w:color="auto"/>
            <w:right w:val="none" w:sz="0" w:space="0" w:color="auto"/>
          </w:divBdr>
        </w:div>
        <w:div w:id="323052504">
          <w:marLeft w:val="480"/>
          <w:marRight w:val="0"/>
          <w:marTop w:val="0"/>
          <w:marBottom w:val="0"/>
          <w:divBdr>
            <w:top w:val="none" w:sz="0" w:space="0" w:color="auto"/>
            <w:left w:val="none" w:sz="0" w:space="0" w:color="auto"/>
            <w:bottom w:val="none" w:sz="0" w:space="0" w:color="auto"/>
            <w:right w:val="none" w:sz="0" w:space="0" w:color="auto"/>
          </w:divBdr>
        </w:div>
        <w:div w:id="2010909666">
          <w:marLeft w:val="480"/>
          <w:marRight w:val="0"/>
          <w:marTop w:val="0"/>
          <w:marBottom w:val="0"/>
          <w:divBdr>
            <w:top w:val="none" w:sz="0" w:space="0" w:color="auto"/>
            <w:left w:val="none" w:sz="0" w:space="0" w:color="auto"/>
            <w:bottom w:val="none" w:sz="0" w:space="0" w:color="auto"/>
            <w:right w:val="none" w:sz="0" w:space="0" w:color="auto"/>
          </w:divBdr>
        </w:div>
        <w:div w:id="1891794918">
          <w:marLeft w:val="480"/>
          <w:marRight w:val="0"/>
          <w:marTop w:val="0"/>
          <w:marBottom w:val="0"/>
          <w:divBdr>
            <w:top w:val="none" w:sz="0" w:space="0" w:color="auto"/>
            <w:left w:val="none" w:sz="0" w:space="0" w:color="auto"/>
            <w:bottom w:val="none" w:sz="0" w:space="0" w:color="auto"/>
            <w:right w:val="none" w:sz="0" w:space="0" w:color="auto"/>
          </w:divBdr>
        </w:div>
        <w:div w:id="980187291">
          <w:marLeft w:val="480"/>
          <w:marRight w:val="0"/>
          <w:marTop w:val="0"/>
          <w:marBottom w:val="0"/>
          <w:divBdr>
            <w:top w:val="none" w:sz="0" w:space="0" w:color="auto"/>
            <w:left w:val="none" w:sz="0" w:space="0" w:color="auto"/>
            <w:bottom w:val="none" w:sz="0" w:space="0" w:color="auto"/>
            <w:right w:val="none" w:sz="0" w:space="0" w:color="auto"/>
          </w:divBdr>
        </w:div>
        <w:div w:id="129179128">
          <w:marLeft w:val="480"/>
          <w:marRight w:val="0"/>
          <w:marTop w:val="0"/>
          <w:marBottom w:val="0"/>
          <w:divBdr>
            <w:top w:val="none" w:sz="0" w:space="0" w:color="auto"/>
            <w:left w:val="none" w:sz="0" w:space="0" w:color="auto"/>
            <w:bottom w:val="none" w:sz="0" w:space="0" w:color="auto"/>
            <w:right w:val="none" w:sz="0" w:space="0" w:color="auto"/>
          </w:divBdr>
        </w:div>
        <w:div w:id="1434746068">
          <w:marLeft w:val="480"/>
          <w:marRight w:val="0"/>
          <w:marTop w:val="0"/>
          <w:marBottom w:val="0"/>
          <w:divBdr>
            <w:top w:val="none" w:sz="0" w:space="0" w:color="auto"/>
            <w:left w:val="none" w:sz="0" w:space="0" w:color="auto"/>
            <w:bottom w:val="none" w:sz="0" w:space="0" w:color="auto"/>
            <w:right w:val="none" w:sz="0" w:space="0" w:color="auto"/>
          </w:divBdr>
        </w:div>
        <w:div w:id="1959796969">
          <w:marLeft w:val="480"/>
          <w:marRight w:val="0"/>
          <w:marTop w:val="0"/>
          <w:marBottom w:val="0"/>
          <w:divBdr>
            <w:top w:val="none" w:sz="0" w:space="0" w:color="auto"/>
            <w:left w:val="none" w:sz="0" w:space="0" w:color="auto"/>
            <w:bottom w:val="none" w:sz="0" w:space="0" w:color="auto"/>
            <w:right w:val="none" w:sz="0" w:space="0" w:color="auto"/>
          </w:divBdr>
        </w:div>
        <w:div w:id="337318884">
          <w:marLeft w:val="480"/>
          <w:marRight w:val="0"/>
          <w:marTop w:val="0"/>
          <w:marBottom w:val="0"/>
          <w:divBdr>
            <w:top w:val="none" w:sz="0" w:space="0" w:color="auto"/>
            <w:left w:val="none" w:sz="0" w:space="0" w:color="auto"/>
            <w:bottom w:val="none" w:sz="0" w:space="0" w:color="auto"/>
            <w:right w:val="none" w:sz="0" w:space="0" w:color="auto"/>
          </w:divBdr>
        </w:div>
        <w:div w:id="382101156">
          <w:marLeft w:val="480"/>
          <w:marRight w:val="0"/>
          <w:marTop w:val="0"/>
          <w:marBottom w:val="0"/>
          <w:divBdr>
            <w:top w:val="none" w:sz="0" w:space="0" w:color="auto"/>
            <w:left w:val="none" w:sz="0" w:space="0" w:color="auto"/>
            <w:bottom w:val="none" w:sz="0" w:space="0" w:color="auto"/>
            <w:right w:val="none" w:sz="0" w:space="0" w:color="auto"/>
          </w:divBdr>
        </w:div>
        <w:div w:id="1503622395">
          <w:marLeft w:val="480"/>
          <w:marRight w:val="0"/>
          <w:marTop w:val="0"/>
          <w:marBottom w:val="0"/>
          <w:divBdr>
            <w:top w:val="none" w:sz="0" w:space="0" w:color="auto"/>
            <w:left w:val="none" w:sz="0" w:space="0" w:color="auto"/>
            <w:bottom w:val="none" w:sz="0" w:space="0" w:color="auto"/>
            <w:right w:val="none" w:sz="0" w:space="0" w:color="auto"/>
          </w:divBdr>
        </w:div>
        <w:div w:id="1588267137">
          <w:marLeft w:val="480"/>
          <w:marRight w:val="0"/>
          <w:marTop w:val="0"/>
          <w:marBottom w:val="0"/>
          <w:divBdr>
            <w:top w:val="none" w:sz="0" w:space="0" w:color="auto"/>
            <w:left w:val="none" w:sz="0" w:space="0" w:color="auto"/>
            <w:bottom w:val="none" w:sz="0" w:space="0" w:color="auto"/>
            <w:right w:val="none" w:sz="0" w:space="0" w:color="auto"/>
          </w:divBdr>
        </w:div>
        <w:div w:id="1023480268">
          <w:marLeft w:val="480"/>
          <w:marRight w:val="0"/>
          <w:marTop w:val="0"/>
          <w:marBottom w:val="0"/>
          <w:divBdr>
            <w:top w:val="none" w:sz="0" w:space="0" w:color="auto"/>
            <w:left w:val="none" w:sz="0" w:space="0" w:color="auto"/>
            <w:bottom w:val="none" w:sz="0" w:space="0" w:color="auto"/>
            <w:right w:val="none" w:sz="0" w:space="0" w:color="auto"/>
          </w:divBdr>
        </w:div>
        <w:div w:id="1575505187">
          <w:marLeft w:val="480"/>
          <w:marRight w:val="0"/>
          <w:marTop w:val="0"/>
          <w:marBottom w:val="0"/>
          <w:divBdr>
            <w:top w:val="none" w:sz="0" w:space="0" w:color="auto"/>
            <w:left w:val="none" w:sz="0" w:space="0" w:color="auto"/>
            <w:bottom w:val="none" w:sz="0" w:space="0" w:color="auto"/>
            <w:right w:val="none" w:sz="0" w:space="0" w:color="auto"/>
          </w:divBdr>
        </w:div>
        <w:div w:id="1615363056">
          <w:marLeft w:val="480"/>
          <w:marRight w:val="0"/>
          <w:marTop w:val="0"/>
          <w:marBottom w:val="0"/>
          <w:divBdr>
            <w:top w:val="none" w:sz="0" w:space="0" w:color="auto"/>
            <w:left w:val="none" w:sz="0" w:space="0" w:color="auto"/>
            <w:bottom w:val="none" w:sz="0" w:space="0" w:color="auto"/>
            <w:right w:val="none" w:sz="0" w:space="0" w:color="auto"/>
          </w:divBdr>
        </w:div>
        <w:div w:id="1468817026">
          <w:marLeft w:val="480"/>
          <w:marRight w:val="0"/>
          <w:marTop w:val="0"/>
          <w:marBottom w:val="0"/>
          <w:divBdr>
            <w:top w:val="none" w:sz="0" w:space="0" w:color="auto"/>
            <w:left w:val="none" w:sz="0" w:space="0" w:color="auto"/>
            <w:bottom w:val="none" w:sz="0" w:space="0" w:color="auto"/>
            <w:right w:val="none" w:sz="0" w:space="0" w:color="auto"/>
          </w:divBdr>
        </w:div>
        <w:div w:id="1350836086">
          <w:marLeft w:val="480"/>
          <w:marRight w:val="0"/>
          <w:marTop w:val="0"/>
          <w:marBottom w:val="0"/>
          <w:divBdr>
            <w:top w:val="none" w:sz="0" w:space="0" w:color="auto"/>
            <w:left w:val="none" w:sz="0" w:space="0" w:color="auto"/>
            <w:bottom w:val="none" w:sz="0" w:space="0" w:color="auto"/>
            <w:right w:val="none" w:sz="0" w:space="0" w:color="auto"/>
          </w:divBdr>
        </w:div>
        <w:div w:id="124078846">
          <w:marLeft w:val="480"/>
          <w:marRight w:val="0"/>
          <w:marTop w:val="0"/>
          <w:marBottom w:val="0"/>
          <w:divBdr>
            <w:top w:val="none" w:sz="0" w:space="0" w:color="auto"/>
            <w:left w:val="none" w:sz="0" w:space="0" w:color="auto"/>
            <w:bottom w:val="none" w:sz="0" w:space="0" w:color="auto"/>
            <w:right w:val="none" w:sz="0" w:space="0" w:color="auto"/>
          </w:divBdr>
        </w:div>
        <w:div w:id="509225666">
          <w:marLeft w:val="480"/>
          <w:marRight w:val="0"/>
          <w:marTop w:val="0"/>
          <w:marBottom w:val="0"/>
          <w:divBdr>
            <w:top w:val="none" w:sz="0" w:space="0" w:color="auto"/>
            <w:left w:val="none" w:sz="0" w:space="0" w:color="auto"/>
            <w:bottom w:val="none" w:sz="0" w:space="0" w:color="auto"/>
            <w:right w:val="none" w:sz="0" w:space="0" w:color="auto"/>
          </w:divBdr>
        </w:div>
        <w:div w:id="1934893251">
          <w:marLeft w:val="480"/>
          <w:marRight w:val="0"/>
          <w:marTop w:val="0"/>
          <w:marBottom w:val="0"/>
          <w:divBdr>
            <w:top w:val="none" w:sz="0" w:space="0" w:color="auto"/>
            <w:left w:val="none" w:sz="0" w:space="0" w:color="auto"/>
            <w:bottom w:val="none" w:sz="0" w:space="0" w:color="auto"/>
            <w:right w:val="none" w:sz="0" w:space="0" w:color="auto"/>
          </w:divBdr>
        </w:div>
        <w:div w:id="1484813689">
          <w:marLeft w:val="480"/>
          <w:marRight w:val="0"/>
          <w:marTop w:val="0"/>
          <w:marBottom w:val="0"/>
          <w:divBdr>
            <w:top w:val="none" w:sz="0" w:space="0" w:color="auto"/>
            <w:left w:val="none" w:sz="0" w:space="0" w:color="auto"/>
            <w:bottom w:val="none" w:sz="0" w:space="0" w:color="auto"/>
            <w:right w:val="none" w:sz="0" w:space="0" w:color="auto"/>
          </w:divBdr>
        </w:div>
        <w:div w:id="1333755228">
          <w:marLeft w:val="480"/>
          <w:marRight w:val="0"/>
          <w:marTop w:val="0"/>
          <w:marBottom w:val="0"/>
          <w:divBdr>
            <w:top w:val="none" w:sz="0" w:space="0" w:color="auto"/>
            <w:left w:val="none" w:sz="0" w:space="0" w:color="auto"/>
            <w:bottom w:val="none" w:sz="0" w:space="0" w:color="auto"/>
            <w:right w:val="none" w:sz="0" w:space="0" w:color="auto"/>
          </w:divBdr>
        </w:div>
        <w:div w:id="1827209640">
          <w:marLeft w:val="480"/>
          <w:marRight w:val="0"/>
          <w:marTop w:val="0"/>
          <w:marBottom w:val="0"/>
          <w:divBdr>
            <w:top w:val="none" w:sz="0" w:space="0" w:color="auto"/>
            <w:left w:val="none" w:sz="0" w:space="0" w:color="auto"/>
            <w:bottom w:val="none" w:sz="0" w:space="0" w:color="auto"/>
            <w:right w:val="none" w:sz="0" w:space="0" w:color="auto"/>
          </w:divBdr>
        </w:div>
        <w:div w:id="171577255">
          <w:marLeft w:val="480"/>
          <w:marRight w:val="0"/>
          <w:marTop w:val="0"/>
          <w:marBottom w:val="0"/>
          <w:divBdr>
            <w:top w:val="none" w:sz="0" w:space="0" w:color="auto"/>
            <w:left w:val="none" w:sz="0" w:space="0" w:color="auto"/>
            <w:bottom w:val="none" w:sz="0" w:space="0" w:color="auto"/>
            <w:right w:val="none" w:sz="0" w:space="0" w:color="auto"/>
          </w:divBdr>
        </w:div>
        <w:div w:id="2058775821">
          <w:marLeft w:val="480"/>
          <w:marRight w:val="0"/>
          <w:marTop w:val="0"/>
          <w:marBottom w:val="0"/>
          <w:divBdr>
            <w:top w:val="none" w:sz="0" w:space="0" w:color="auto"/>
            <w:left w:val="none" w:sz="0" w:space="0" w:color="auto"/>
            <w:bottom w:val="none" w:sz="0" w:space="0" w:color="auto"/>
            <w:right w:val="none" w:sz="0" w:space="0" w:color="auto"/>
          </w:divBdr>
        </w:div>
        <w:div w:id="1131824586">
          <w:marLeft w:val="480"/>
          <w:marRight w:val="0"/>
          <w:marTop w:val="0"/>
          <w:marBottom w:val="0"/>
          <w:divBdr>
            <w:top w:val="none" w:sz="0" w:space="0" w:color="auto"/>
            <w:left w:val="none" w:sz="0" w:space="0" w:color="auto"/>
            <w:bottom w:val="none" w:sz="0" w:space="0" w:color="auto"/>
            <w:right w:val="none" w:sz="0" w:space="0" w:color="auto"/>
          </w:divBdr>
        </w:div>
        <w:div w:id="1899628350">
          <w:marLeft w:val="480"/>
          <w:marRight w:val="0"/>
          <w:marTop w:val="0"/>
          <w:marBottom w:val="0"/>
          <w:divBdr>
            <w:top w:val="none" w:sz="0" w:space="0" w:color="auto"/>
            <w:left w:val="none" w:sz="0" w:space="0" w:color="auto"/>
            <w:bottom w:val="none" w:sz="0" w:space="0" w:color="auto"/>
            <w:right w:val="none" w:sz="0" w:space="0" w:color="auto"/>
          </w:divBdr>
        </w:div>
        <w:div w:id="1818255191">
          <w:marLeft w:val="480"/>
          <w:marRight w:val="0"/>
          <w:marTop w:val="0"/>
          <w:marBottom w:val="0"/>
          <w:divBdr>
            <w:top w:val="none" w:sz="0" w:space="0" w:color="auto"/>
            <w:left w:val="none" w:sz="0" w:space="0" w:color="auto"/>
            <w:bottom w:val="none" w:sz="0" w:space="0" w:color="auto"/>
            <w:right w:val="none" w:sz="0" w:space="0" w:color="auto"/>
          </w:divBdr>
        </w:div>
        <w:div w:id="584606152">
          <w:marLeft w:val="480"/>
          <w:marRight w:val="0"/>
          <w:marTop w:val="0"/>
          <w:marBottom w:val="0"/>
          <w:divBdr>
            <w:top w:val="none" w:sz="0" w:space="0" w:color="auto"/>
            <w:left w:val="none" w:sz="0" w:space="0" w:color="auto"/>
            <w:bottom w:val="none" w:sz="0" w:space="0" w:color="auto"/>
            <w:right w:val="none" w:sz="0" w:space="0" w:color="auto"/>
          </w:divBdr>
        </w:div>
        <w:div w:id="1609772162">
          <w:marLeft w:val="480"/>
          <w:marRight w:val="0"/>
          <w:marTop w:val="0"/>
          <w:marBottom w:val="0"/>
          <w:divBdr>
            <w:top w:val="none" w:sz="0" w:space="0" w:color="auto"/>
            <w:left w:val="none" w:sz="0" w:space="0" w:color="auto"/>
            <w:bottom w:val="none" w:sz="0" w:space="0" w:color="auto"/>
            <w:right w:val="none" w:sz="0" w:space="0" w:color="auto"/>
          </w:divBdr>
        </w:div>
        <w:div w:id="243153096">
          <w:marLeft w:val="480"/>
          <w:marRight w:val="0"/>
          <w:marTop w:val="0"/>
          <w:marBottom w:val="0"/>
          <w:divBdr>
            <w:top w:val="none" w:sz="0" w:space="0" w:color="auto"/>
            <w:left w:val="none" w:sz="0" w:space="0" w:color="auto"/>
            <w:bottom w:val="none" w:sz="0" w:space="0" w:color="auto"/>
            <w:right w:val="none" w:sz="0" w:space="0" w:color="auto"/>
          </w:divBdr>
        </w:div>
        <w:div w:id="1739132940">
          <w:marLeft w:val="480"/>
          <w:marRight w:val="0"/>
          <w:marTop w:val="0"/>
          <w:marBottom w:val="0"/>
          <w:divBdr>
            <w:top w:val="none" w:sz="0" w:space="0" w:color="auto"/>
            <w:left w:val="none" w:sz="0" w:space="0" w:color="auto"/>
            <w:bottom w:val="none" w:sz="0" w:space="0" w:color="auto"/>
            <w:right w:val="none" w:sz="0" w:space="0" w:color="auto"/>
          </w:divBdr>
        </w:div>
        <w:div w:id="631978134">
          <w:marLeft w:val="480"/>
          <w:marRight w:val="0"/>
          <w:marTop w:val="0"/>
          <w:marBottom w:val="0"/>
          <w:divBdr>
            <w:top w:val="none" w:sz="0" w:space="0" w:color="auto"/>
            <w:left w:val="none" w:sz="0" w:space="0" w:color="auto"/>
            <w:bottom w:val="none" w:sz="0" w:space="0" w:color="auto"/>
            <w:right w:val="none" w:sz="0" w:space="0" w:color="auto"/>
          </w:divBdr>
        </w:div>
        <w:div w:id="1532181144">
          <w:marLeft w:val="480"/>
          <w:marRight w:val="0"/>
          <w:marTop w:val="0"/>
          <w:marBottom w:val="0"/>
          <w:divBdr>
            <w:top w:val="none" w:sz="0" w:space="0" w:color="auto"/>
            <w:left w:val="none" w:sz="0" w:space="0" w:color="auto"/>
            <w:bottom w:val="none" w:sz="0" w:space="0" w:color="auto"/>
            <w:right w:val="none" w:sz="0" w:space="0" w:color="auto"/>
          </w:divBdr>
        </w:div>
        <w:div w:id="1917008523">
          <w:marLeft w:val="480"/>
          <w:marRight w:val="0"/>
          <w:marTop w:val="0"/>
          <w:marBottom w:val="0"/>
          <w:divBdr>
            <w:top w:val="none" w:sz="0" w:space="0" w:color="auto"/>
            <w:left w:val="none" w:sz="0" w:space="0" w:color="auto"/>
            <w:bottom w:val="none" w:sz="0" w:space="0" w:color="auto"/>
            <w:right w:val="none" w:sz="0" w:space="0" w:color="auto"/>
          </w:divBdr>
        </w:div>
        <w:div w:id="240221805">
          <w:marLeft w:val="480"/>
          <w:marRight w:val="0"/>
          <w:marTop w:val="0"/>
          <w:marBottom w:val="0"/>
          <w:divBdr>
            <w:top w:val="none" w:sz="0" w:space="0" w:color="auto"/>
            <w:left w:val="none" w:sz="0" w:space="0" w:color="auto"/>
            <w:bottom w:val="none" w:sz="0" w:space="0" w:color="auto"/>
            <w:right w:val="none" w:sz="0" w:space="0" w:color="auto"/>
          </w:divBdr>
        </w:div>
        <w:div w:id="1204366221">
          <w:marLeft w:val="480"/>
          <w:marRight w:val="0"/>
          <w:marTop w:val="0"/>
          <w:marBottom w:val="0"/>
          <w:divBdr>
            <w:top w:val="none" w:sz="0" w:space="0" w:color="auto"/>
            <w:left w:val="none" w:sz="0" w:space="0" w:color="auto"/>
            <w:bottom w:val="none" w:sz="0" w:space="0" w:color="auto"/>
            <w:right w:val="none" w:sz="0" w:space="0" w:color="auto"/>
          </w:divBdr>
        </w:div>
        <w:div w:id="1332031177">
          <w:marLeft w:val="480"/>
          <w:marRight w:val="0"/>
          <w:marTop w:val="0"/>
          <w:marBottom w:val="0"/>
          <w:divBdr>
            <w:top w:val="none" w:sz="0" w:space="0" w:color="auto"/>
            <w:left w:val="none" w:sz="0" w:space="0" w:color="auto"/>
            <w:bottom w:val="none" w:sz="0" w:space="0" w:color="auto"/>
            <w:right w:val="none" w:sz="0" w:space="0" w:color="auto"/>
          </w:divBdr>
        </w:div>
        <w:div w:id="1525098403">
          <w:marLeft w:val="480"/>
          <w:marRight w:val="0"/>
          <w:marTop w:val="0"/>
          <w:marBottom w:val="0"/>
          <w:divBdr>
            <w:top w:val="none" w:sz="0" w:space="0" w:color="auto"/>
            <w:left w:val="none" w:sz="0" w:space="0" w:color="auto"/>
            <w:bottom w:val="none" w:sz="0" w:space="0" w:color="auto"/>
            <w:right w:val="none" w:sz="0" w:space="0" w:color="auto"/>
          </w:divBdr>
        </w:div>
        <w:div w:id="652217628">
          <w:marLeft w:val="480"/>
          <w:marRight w:val="0"/>
          <w:marTop w:val="0"/>
          <w:marBottom w:val="0"/>
          <w:divBdr>
            <w:top w:val="none" w:sz="0" w:space="0" w:color="auto"/>
            <w:left w:val="none" w:sz="0" w:space="0" w:color="auto"/>
            <w:bottom w:val="none" w:sz="0" w:space="0" w:color="auto"/>
            <w:right w:val="none" w:sz="0" w:space="0" w:color="auto"/>
          </w:divBdr>
        </w:div>
        <w:div w:id="107241233">
          <w:marLeft w:val="480"/>
          <w:marRight w:val="0"/>
          <w:marTop w:val="0"/>
          <w:marBottom w:val="0"/>
          <w:divBdr>
            <w:top w:val="none" w:sz="0" w:space="0" w:color="auto"/>
            <w:left w:val="none" w:sz="0" w:space="0" w:color="auto"/>
            <w:bottom w:val="none" w:sz="0" w:space="0" w:color="auto"/>
            <w:right w:val="none" w:sz="0" w:space="0" w:color="auto"/>
          </w:divBdr>
        </w:div>
        <w:div w:id="942883162">
          <w:marLeft w:val="480"/>
          <w:marRight w:val="0"/>
          <w:marTop w:val="0"/>
          <w:marBottom w:val="0"/>
          <w:divBdr>
            <w:top w:val="none" w:sz="0" w:space="0" w:color="auto"/>
            <w:left w:val="none" w:sz="0" w:space="0" w:color="auto"/>
            <w:bottom w:val="none" w:sz="0" w:space="0" w:color="auto"/>
            <w:right w:val="none" w:sz="0" w:space="0" w:color="auto"/>
          </w:divBdr>
        </w:div>
        <w:div w:id="706763371">
          <w:marLeft w:val="480"/>
          <w:marRight w:val="0"/>
          <w:marTop w:val="0"/>
          <w:marBottom w:val="0"/>
          <w:divBdr>
            <w:top w:val="none" w:sz="0" w:space="0" w:color="auto"/>
            <w:left w:val="none" w:sz="0" w:space="0" w:color="auto"/>
            <w:bottom w:val="none" w:sz="0" w:space="0" w:color="auto"/>
            <w:right w:val="none" w:sz="0" w:space="0" w:color="auto"/>
          </w:divBdr>
        </w:div>
        <w:div w:id="1429354107">
          <w:marLeft w:val="480"/>
          <w:marRight w:val="0"/>
          <w:marTop w:val="0"/>
          <w:marBottom w:val="0"/>
          <w:divBdr>
            <w:top w:val="none" w:sz="0" w:space="0" w:color="auto"/>
            <w:left w:val="none" w:sz="0" w:space="0" w:color="auto"/>
            <w:bottom w:val="none" w:sz="0" w:space="0" w:color="auto"/>
            <w:right w:val="none" w:sz="0" w:space="0" w:color="auto"/>
          </w:divBdr>
        </w:div>
      </w:divsChild>
    </w:div>
    <w:div w:id="872771410">
      <w:bodyDiv w:val="1"/>
      <w:marLeft w:val="0"/>
      <w:marRight w:val="0"/>
      <w:marTop w:val="0"/>
      <w:marBottom w:val="0"/>
      <w:divBdr>
        <w:top w:val="none" w:sz="0" w:space="0" w:color="auto"/>
        <w:left w:val="none" w:sz="0" w:space="0" w:color="auto"/>
        <w:bottom w:val="none" w:sz="0" w:space="0" w:color="auto"/>
        <w:right w:val="none" w:sz="0" w:space="0" w:color="auto"/>
      </w:divBdr>
      <w:divsChild>
        <w:div w:id="19282931">
          <w:marLeft w:val="480"/>
          <w:marRight w:val="0"/>
          <w:marTop w:val="0"/>
          <w:marBottom w:val="0"/>
          <w:divBdr>
            <w:top w:val="none" w:sz="0" w:space="0" w:color="auto"/>
            <w:left w:val="none" w:sz="0" w:space="0" w:color="auto"/>
            <w:bottom w:val="none" w:sz="0" w:space="0" w:color="auto"/>
            <w:right w:val="none" w:sz="0" w:space="0" w:color="auto"/>
          </w:divBdr>
        </w:div>
        <w:div w:id="148331190">
          <w:marLeft w:val="480"/>
          <w:marRight w:val="0"/>
          <w:marTop w:val="0"/>
          <w:marBottom w:val="0"/>
          <w:divBdr>
            <w:top w:val="none" w:sz="0" w:space="0" w:color="auto"/>
            <w:left w:val="none" w:sz="0" w:space="0" w:color="auto"/>
            <w:bottom w:val="none" w:sz="0" w:space="0" w:color="auto"/>
            <w:right w:val="none" w:sz="0" w:space="0" w:color="auto"/>
          </w:divBdr>
        </w:div>
        <w:div w:id="174736493">
          <w:marLeft w:val="480"/>
          <w:marRight w:val="0"/>
          <w:marTop w:val="0"/>
          <w:marBottom w:val="0"/>
          <w:divBdr>
            <w:top w:val="none" w:sz="0" w:space="0" w:color="auto"/>
            <w:left w:val="none" w:sz="0" w:space="0" w:color="auto"/>
            <w:bottom w:val="none" w:sz="0" w:space="0" w:color="auto"/>
            <w:right w:val="none" w:sz="0" w:space="0" w:color="auto"/>
          </w:divBdr>
        </w:div>
        <w:div w:id="183133585">
          <w:marLeft w:val="480"/>
          <w:marRight w:val="0"/>
          <w:marTop w:val="0"/>
          <w:marBottom w:val="0"/>
          <w:divBdr>
            <w:top w:val="none" w:sz="0" w:space="0" w:color="auto"/>
            <w:left w:val="none" w:sz="0" w:space="0" w:color="auto"/>
            <w:bottom w:val="none" w:sz="0" w:space="0" w:color="auto"/>
            <w:right w:val="none" w:sz="0" w:space="0" w:color="auto"/>
          </w:divBdr>
        </w:div>
        <w:div w:id="244195491">
          <w:marLeft w:val="480"/>
          <w:marRight w:val="0"/>
          <w:marTop w:val="0"/>
          <w:marBottom w:val="0"/>
          <w:divBdr>
            <w:top w:val="none" w:sz="0" w:space="0" w:color="auto"/>
            <w:left w:val="none" w:sz="0" w:space="0" w:color="auto"/>
            <w:bottom w:val="none" w:sz="0" w:space="0" w:color="auto"/>
            <w:right w:val="none" w:sz="0" w:space="0" w:color="auto"/>
          </w:divBdr>
        </w:div>
        <w:div w:id="392314117">
          <w:marLeft w:val="480"/>
          <w:marRight w:val="0"/>
          <w:marTop w:val="0"/>
          <w:marBottom w:val="0"/>
          <w:divBdr>
            <w:top w:val="none" w:sz="0" w:space="0" w:color="auto"/>
            <w:left w:val="none" w:sz="0" w:space="0" w:color="auto"/>
            <w:bottom w:val="none" w:sz="0" w:space="0" w:color="auto"/>
            <w:right w:val="none" w:sz="0" w:space="0" w:color="auto"/>
          </w:divBdr>
        </w:div>
        <w:div w:id="404884881">
          <w:marLeft w:val="480"/>
          <w:marRight w:val="0"/>
          <w:marTop w:val="0"/>
          <w:marBottom w:val="0"/>
          <w:divBdr>
            <w:top w:val="none" w:sz="0" w:space="0" w:color="auto"/>
            <w:left w:val="none" w:sz="0" w:space="0" w:color="auto"/>
            <w:bottom w:val="none" w:sz="0" w:space="0" w:color="auto"/>
            <w:right w:val="none" w:sz="0" w:space="0" w:color="auto"/>
          </w:divBdr>
        </w:div>
        <w:div w:id="434907392">
          <w:marLeft w:val="480"/>
          <w:marRight w:val="0"/>
          <w:marTop w:val="0"/>
          <w:marBottom w:val="0"/>
          <w:divBdr>
            <w:top w:val="none" w:sz="0" w:space="0" w:color="auto"/>
            <w:left w:val="none" w:sz="0" w:space="0" w:color="auto"/>
            <w:bottom w:val="none" w:sz="0" w:space="0" w:color="auto"/>
            <w:right w:val="none" w:sz="0" w:space="0" w:color="auto"/>
          </w:divBdr>
        </w:div>
        <w:div w:id="445466267">
          <w:marLeft w:val="480"/>
          <w:marRight w:val="0"/>
          <w:marTop w:val="0"/>
          <w:marBottom w:val="0"/>
          <w:divBdr>
            <w:top w:val="none" w:sz="0" w:space="0" w:color="auto"/>
            <w:left w:val="none" w:sz="0" w:space="0" w:color="auto"/>
            <w:bottom w:val="none" w:sz="0" w:space="0" w:color="auto"/>
            <w:right w:val="none" w:sz="0" w:space="0" w:color="auto"/>
          </w:divBdr>
        </w:div>
        <w:div w:id="451365073">
          <w:marLeft w:val="480"/>
          <w:marRight w:val="0"/>
          <w:marTop w:val="0"/>
          <w:marBottom w:val="0"/>
          <w:divBdr>
            <w:top w:val="none" w:sz="0" w:space="0" w:color="auto"/>
            <w:left w:val="none" w:sz="0" w:space="0" w:color="auto"/>
            <w:bottom w:val="none" w:sz="0" w:space="0" w:color="auto"/>
            <w:right w:val="none" w:sz="0" w:space="0" w:color="auto"/>
          </w:divBdr>
        </w:div>
        <w:div w:id="477770746">
          <w:marLeft w:val="480"/>
          <w:marRight w:val="0"/>
          <w:marTop w:val="0"/>
          <w:marBottom w:val="0"/>
          <w:divBdr>
            <w:top w:val="none" w:sz="0" w:space="0" w:color="auto"/>
            <w:left w:val="none" w:sz="0" w:space="0" w:color="auto"/>
            <w:bottom w:val="none" w:sz="0" w:space="0" w:color="auto"/>
            <w:right w:val="none" w:sz="0" w:space="0" w:color="auto"/>
          </w:divBdr>
        </w:div>
        <w:div w:id="526022379">
          <w:marLeft w:val="480"/>
          <w:marRight w:val="0"/>
          <w:marTop w:val="0"/>
          <w:marBottom w:val="0"/>
          <w:divBdr>
            <w:top w:val="none" w:sz="0" w:space="0" w:color="auto"/>
            <w:left w:val="none" w:sz="0" w:space="0" w:color="auto"/>
            <w:bottom w:val="none" w:sz="0" w:space="0" w:color="auto"/>
            <w:right w:val="none" w:sz="0" w:space="0" w:color="auto"/>
          </w:divBdr>
        </w:div>
        <w:div w:id="574586044">
          <w:marLeft w:val="480"/>
          <w:marRight w:val="0"/>
          <w:marTop w:val="0"/>
          <w:marBottom w:val="0"/>
          <w:divBdr>
            <w:top w:val="none" w:sz="0" w:space="0" w:color="auto"/>
            <w:left w:val="none" w:sz="0" w:space="0" w:color="auto"/>
            <w:bottom w:val="none" w:sz="0" w:space="0" w:color="auto"/>
            <w:right w:val="none" w:sz="0" w:space="0" w:color="auto"/>
          </w:divBdr>
        </w:div>
        <w:div w:id="603152799">
          <w:marLeft w:val="480"/>
          <w:marRight w:val="0"/>
          <w:marTop w:val="0"/>
          <w:marBottom w:val="0"/>
          <w:divBdr>
            <w:top w:val="none" w:sz="0" w:space="0" w:color="auto"/>
            <w:left w:val="none" w:sz="0" w:space="0" w:color="auto"/>
            <w:bottom w:val="none" w:sz="0" w:space="0" w:color="auto"/>
            <w:right w:val="none" w:sz="0" w:space="0" w:color="auto"/>
          </w:divBdr>
        </w:div>
        <w:div w:id="751049574">
          <w:marLeft w:val="480"/>
          <w:marRight w:val="0"/>
          <w:marTop w:val="0"/>
          <w:marBottom w:val="0"/>
          <w:divBdr>
            <w:top w:val="none" w:sz="0" w:space="0" w:color="auto"/>
            <w:left w:val="none" w:sz="0" w:space="0" w:color="auto"/>
            <w:bottom w:val="none" w:sz="0" w:space="0" w:color="auto"/>
            <w:right w:val="none" w:sz="0" w:space="0" w:color="auto"/>
          </w:divBdr>
        </w:div>
        <w:div w:id="783887584">
          <w:marLeft w:val="480"/>
          <w:marRight w:val="0"/>
          <w:marTop w:val="0"/>
          <w:marBottom w:val="0"/>
          <w:divBdr>
            <w:top w:val="none" w:sz="0" w:space="0" w:color="auto"/>
            <w:left w:val="none" w:sz="0" w:space="0" w:color="auto"/>
            <w:bottom w:val="none" w:sz="0" w:space="0" w:color="auto"/>
            <w:right w:val="none" w:sz="0" w:space="0" w:color="auto"/>
          </w:divBdr>
        </w:div>
        <w:div w:id="838154483">
          <w:marLeft w:val="480"/>
          <w:marRight w:val="0"/>
          <w:marTop w:val="0"/>
          <w:marBottom w:val="0"/>
          <w:divBdr>
            <w:top w:val="none" w:sz="0" w:space="0" w:color="auto"/>
            <w:left w:val="none" w:sz="0" w:space="0" w:color="auto"/>
            <w:bottom w:val="none" w:sz="0" w:space="0" w:color="auto"/>
            <w:right w:val="none" w:sz="0" w:space="0" w:color="auto"/>
          </w:divBdr>
        </w:div>
        <w:div w:id="869225153">
          <w:marLeft w:val="480"/>
          <w:marRight w:val="0"/>
          <w:marTop w:val="0"/>
          <w:marBottom w:val="0"/>
          <w:divBdr>
            <w:top w:val="none" w:sz="0" w:space="0" w:color="auto"/>
            <w:left w:val="none" w:sz="0" w:space="0" w:color="auto"/>
            <w:bottom w:val="none" w:sz="0" w:space="0" w:color="auto"/>
            <w:right w:val="none" w:sz="0" w:space="0" w:color="auto"/>
          </w:divBdr>
        </w:div>
        <w:div w:id="893740807">
          <w:marLeft w:val="480"/>
          <w:marRight w:val="0"/>
          <w:marTop w:val="0"/>
          <w:marBottom w:val="0"/>
          <w:divBdr>
            <w:top w:val="none" w:sz="0" w:space="0" w:color="auto"/>
            <w:left w:val="none" w:sz="0" w:space="0" w:color="auto"/>
            <w:bottom w:val="none" w:sz="0" w:space="0" w:color="auto"/>
            <w:right w:val="none" w:sz="0" w:space="0" w:color="auto"/>
          </w:divBdr>
        </w:div>
        <w:div w:id="928806301">
          <w:marLeft w:val="480"/>
          <w:marRight w:val="0"/>
          <w:marTop w:val="0"/>
          <w:marBottom w:val="0"/>
          <w:divBdr>
            <w:top w:val="none" w:sz="0" w:space="0" w:color="auto"/>
            <w:left w:val="none" w:sz="0" w:space="0" w:color="auto"/>
            <w:bottom w:val="none" w:sz="0" w:space="0" w:color="auto"/>
            <w:right w:val="none" w:sz="0" w:space="0" w:color="auto"/>
          </w:divBdr>
        </w:div>
        <w:div w:id="996569679">
          <w:marLeft w:val="480"/>
          <w:marRight w:val="0"/>
          <w:marTop w:val="0"/>
          <w:marBottom w:val="0"/>
          <w:divBdr>
            <w:top w:val="none" w:sz="0" w:space="0" w:color="auto"/>
            <w:left w:val="none" w:sz="0" w:space="0" w:color="auto"/>
            <w:bottom w:val="none" w:sz="0" w:space="0" w:color="auto"/>
            <w:right w:val="none" w:sz="0" w:space="0" w:color="auto"/>
          </w:divBdr>
        </w:div>
        <w:div w:id="1050573843">
          <w:marLeft w:val="480"/>
          <w:marRight w:val="0"/>
          <w:marTop w:val="0"/>
          <w:marBottom w:val="0"/>
          <w:divBdr>
            <w:top w:val="none" w:sz="0" w:space="0" w:color="auto"/>
            <w:left w:val="none" w:sz="0" w:space="0" w:color="auto"/>
            <w:bottom w:val="none" w:sz="0" w:space="0" w:color="auto"/>
            <w:right w:val="none" w:sz="0" w:space="0" w:color="auto"/>
          </w:divBdr>
        </w:div>
        <w:div w:id="1266693205">
          <w:marLeft w:val="480"/>
          <w:marRight w:val="0"/>
          <w:marTop w:val="0"/>
          <w:marBottom w:val="0"/>
          <w:divBdr>
            <w:top w:val="none" w:sz="0" w:space="0" w:color="auto"/>
            <w:left w:val="none" w:sz="0" w:space="0" w:color="auto"/>
            <w:bottom w:val="none" w:sz="0" w:space="0" w:color="auto"/>
            <w:right w:val="none" w:sz="0" w:space="0" w:color="auto"/>
          </w:divBdr>
        </w:div>
        <w:div w:id="1279675380">
          <w:marLeft w:val="480"/>
          <w:marRight w:val="0"/>
          <w:marTop w:val="0"/>
          <w:marBottom w:val="0"/>
          <w:divBdr>
            <w:top w:val="none" w:sz="0" w:space="0" w:color="auto"/>
            <w:left w:val="none" w:sz="0" w:space="0" w:color="auto"/>
            <w:bottom w:val="none" w:sz="0" w:space="0" w:color="auto"/>
            <w:right w:val="none" w:sz="0" w:space="0" w:color="auto"/>
          </w:divBdr>
        </w:div>
        <w:div w:id="1434667284">
          <w:marLeft w:val="480"/>
          <w:marRight w:val="0"/>
          <w:marTop w:val="0"/>
          <w:marBottom w:val="0"/>
          <w:divBdr>
            <w:top w:val="none" w:sz="0" w:space="0" w:color="auto"/>
            <w:left w:val="none" w:sz="0" w:space="0" w:color="auto"/>
            <w:bottom w:val="none" w:sz="0" w:space="0" w:color="auto"/>
            <w:right w:val="none" w:sz="0" w:space="0" w:color="auto"/>
          </w:divBdr>
        </w:div>
        <w:div w:id="1475683960">
          <w:marLeft w:val="480"/>
          <w:marRight w:val="0"/>
          <w:marTop w:val="0"/>
          <w:marBottom w:val="0"/>
          <w:divBdr>
            <w:top w:val="none" w:sz="0" w:space="0" w:color="auto"/>
            <w:left w:val="none" w:sz="0" w:space="0" w:color="auto"/>
            <w:bottom w:val="none" w:sz="0" w:space="0" w:color="auto"/>
            <w:right w:val="none" w:sz="0" w:space="0" w:color="auto"/>
          </w:divBdr>
        </w:div>
        <w:div w:id="1575700983">
          <w:marLeft w:val="480"/>
          <w:marRight w:val="0"/>
          <w:marTop w:val="0"/>
          <w:marBottom w:val="0"/>
          <w:divBdr>
            <w:top w:val="none" w:sz="0" w:space="0" w:color="auto"/>
            <w:left w:val="none" w:sz="0" w:space="0" w:color="auto"/>
            <w:bottom w:val="none" w:sz="0" w:space="0" w:color="auto"/>
            <w:right w:val="none" w:sz="0" w:space="0" w:color="auto"/>
          </w:divBdr>
        </w:div>
        <w:div w:id="1663124812">
          <w:marLeft w:val="480"/>
          <w:marRight w:val="0"/>
          <w:marTop w:val="0"/>
          <w:marBottom w:val="0"/>
          <w:divBdr>
            <w:top w:val="none" w:sz="0" w:space="0" w:color="auto"/>
            <w:left w:val="none" w:sz="0" w:space="0" w:color="auto"/>
            <w:bottom w:val="none" w:sz="0" w:space="0" w:color="auto"/>
            <w:right w:val="none" w:sz="0" w:space="0" w:color="auto"/>
          </w:divBdr>
        </w:div>
        <w:div w:id="1676152474">
          <w:marLeft w:val="480"/>
          <w:marRight w:val="0"/>
          <w:marTop w:val="0"/>
          <w:marBottom w:val="0"/>
          <w:divBdr>
            <w:top w:val="none" w:sz="0" w:space="0" w:color="auto"/>
            <w:left w:val="none" w:sz="0" w:space="0" w:color="auto"/>
            <w:bottom w:val="none" w:sz="0" w:space="0" w:color="auto"/>
            <w:right w:val="none" w:sz="0" w:space="0" w:color="auto"/>
          </w:divBdr>
        </w:div>
        <w:div w:id="1782261689">
          <w:marLeft w:val="480"/>
          <w:marRight w:val="0"/>
          <w:marTop w:val="0"/>
          <w:marBottom w:val="0"/>
          <w:divBdr>
            <w:top w:val="none" w:sz="0" w:space="0" w:color="auto"/>
            <w:left w:val="none" w:sz="0" w:space="0" w:color="auto"/>
            <w:bottom w:val="none" w:sz="0" w:space="0" w:color="auto"/>
            <w:right w:val="none" w:sz="0" w:space="0" w:color="auto"/>
          </w:divBdr>
        </w:div>
        <w:div w:id="1808815641">
          <w:marLeft w:val="480"/>
          <w:marRight w:val="0"/>
          <w:marTop w:val="0"/>
          <w:marBottom w:val="0"/>
          <w:divBdr>
            <w:top w:val="none" w:sz="0" w:space="0" w:color="auto"/>
            <w:left w:val="none" w:sz="0" w:space="0" w:color="auto"/>
            <w:bottom w:val="none" w:sz="0" w:space="0" w:color="auto"/>
            <w:right w:val="none" w:sz="0" w:space="0" w:color="auto"/>
          </w:divBdr>
        </w:div>
        <w:div w:id="2001959314">
          <w:marLeft w:val="480"/>
          <w:marRight w:val="0"/>
          <w:marTop w:val="0"/>
          <w:marBottom w:val="0"/>
          <w:divBdr>
            <w:top w:val="none" w:sz="0" w:space="0" w:color="auto"/>
            <w:left w:val="none" w:sz="0" w:space="0" w:color="auto"/>
            <w:bottom w:val="none" w:sz="0" w:space="0" w:color="auto"/>
            <w:right w:val="none" w:sz="0" w:space="0" w:color="auto"/>
          </w:divBdr>
        </w:div>
        <w:div w:id="2021924914">
          <w:marLeft w:val="480"/>
          <w:marRight w:val="0"/>
          <w:marTop w:val="0"/>
          <w:marBottom w:val="0"/>
          <w:divBdr>
            <w:top w:val="none" w:sz="0" w:space="0" w:color="auto"/>
            <w:left w:val="none" w:sz="0" w:space="0" w:color="auto"/>
            <w:bottom w:val="none" w:sz="0" w:space="0" w:color="auto"/>
            <w:right w:val="none" w:sz="0" w:space="0" w:color="auto"/>
          </w:divBdr>
        </w:div>
      </w:divsChild>
    </w:div>
    <w:div w:id="876432410">
      <w:bodyDiv w:val="1"/>
      <w:marLeft w:val="0"/>
      <w:marRight w:val="0"/>
      <w:marTop w:val="0"/>
      <w:marBottom w:val="0"/>
      <w:divBdr>
        <w:top w:val="none" w:sz="0" w:space="0" w:color="auto"/>
        <w:left w:val="none" w:sz="0" w:space="0" w:color="auto"/>
        <w:bottom w:val="none" w:sz="0" w:space="0" w:color="auto"/>
        <w:right w:val="none" w:sz="0" w:space="0" w:color="auto"/>
      </w:divBdr>
      <w:divsChild>
        <w:div w:id="1446736024">
          <w:marLeft w:val="480"/>
          <w:marRight w:val="0"/>
          <w:marTop w:val="0"/>
          <w:marBottom w:val="0"/>
          <w:divBdr>
            <w:top w:val="none" w:sz="0" w:space="0" w:color="auto"/>
            <w:left w:val="none" w:sz="0" w:space="0" w:color="auto"/>
            <w:bottom w:val="none" w:sz="0" w:space="0" w:color="auto"/>
            <w:right w:val="none" w:sz="0" w:space="0" w:color="auto"/>
          </w:divBdr>
        </w:div>
        <w:div w:id="608780747">
          <w:marLeft w:val="480"/>
          <w:marRight w:val="0"/>
          <w:marTop w:val="0"/>
          <w:marBottom w:val="0"/>
          <w:divBdr>
            <w:top w:val="none" w:sz="0" w:space="0" w:color="auto"/>
            <w:left w:val="none" w:sz="0" w:space="0" w:color="auto"/>
            <w:bottom w:val="none" w:sz="0" w:space="0" w:color="auto"/>
            <w:right w:val="none" w:sz="0" w:space="0" w:color="auto"/>
          </w:divBdr>
        </w:div>
        <w:div w:id="621810404">
          <w:marLeft w:val="480"/>
          <w:marRight w:val="0"/>
          <w:marTop w:val="0"/>
          <w:marBottom w:val="0"/>
          <w:divBdr>
            <w:top w:val="none" w:sz="0" w:space="0" w:color="auto"/>
            <w:left w:val="none" w:sz="0" w:space="0" w:color="auto"/>
            <w:bottom w:val="none" w:sz="0" w:space="0" w:color="auto"/>
            <w:right w:val="none" w:sz="0" w:space="0" w:color="auto"/>
          </w:divBdr>
        </w:div>
      </w:divsChild>
    </w:div>
    <w:div w:id="877427218">
      <w:bodyDiv w:val="1"/>
      <w:marLeft w:val="0"/>
      <w:marRight w:val="0"/>
      <w:marTop w:val="0"/>
      <w:marBottom w:val="0"/>
      <w:divBdr>
        <w:top w:val="none" w:sz="0" w:space="0" w:color="auto"/>
        <w:left w:val="none" w:sz="0" w:space="0" w:color="auto"/>
        <w:bottom w:val="none" w:sz="0" w:space="0" w:color="auto"/>
        <w:right w:val="none" w:sz="0" w:space="0" w:color="auto"/>
      </w:divBdr>
      <w:divsChild>
        <w:div w:id="23950348">
          <w:marLeft w:val="480"/>
          <w:marRight w:val="0"/>
          <w:marTop w:val="0"/>
          <w:marBottom w:val="0"/>
          <w:divBdr>
            <w:top w:val="none" w:sz="0" w:space="0" w:color="auto"/>
            <w:left w:val="none" w:sz="0" w:space="0" w:color="auto"/>
            <w:bottom w:val="none" w:sz="0" w:space="0" w:color="auto"/>
            <w:right w:val="none" w:sz="0" w:space="0" w:color="auto"/>
          </w:divBdr>
        </w:div>
        <w:div w:id="50229725">
          <w:marLeft w:val="480"/>
          <w:marRight w:val="0"/>
          <w:marTop w:val="0"/>
          <w:marBottom w:val="0"/>
          <w:divBdr>
            <w:top w:val="none" w:sz="0" w:space="0" w:color="auto"/>
            <w:left w:val="none" w:sz="0" w:space="0" w:color="auto"/>
            <w:bottom w:val="none" w:sz="0" w:space="0" w:color="auto"/>
            <w:right w:val="none" w:sz="0" w:space="0" w:color="auto"/>
          </w:divBdr>
        </w:div>
        <w:div w:id="55934010">
          <w:marLeft w:val="480"/>
          <w:marRight w:val="0"/>
          <w:marTop w:val="0"/>
          <w:marBottom w:val="0"/>
          <w:divBdr>
            <w:top w:val="none" w:sz="0" w:space="0" w:color="auto"/>
            <w:left w:val="none" w:sz="0" w:space="0" w:color="auto"/>
            <w:bottom w:val="none" w:sz="0" w:space="0" w:color="auto"/>
            <w:right w:val="none" w:sz="0" w:space="0" w:color="auto"/>
          </w:divBdr>
        </w:div>
        <w:div w:id="231737232">
          <w:marLeft w:val="480"/>
          <w:marRight w:val="0"/>
          <w:marTop w:val="0"/>
          <w:marBottom w:val="0"/>
          <w:divBdr>
            <w:top w:val="none" w:sz="0" w:space="0" w:color="auto"/>
            <w:left w:val="none" w:sz="0" w:space="0" w:color="auto"/>
            <w:bottom w:val="none" w:sz="0" w:space="0" w:color="auto"/>
            <w:right w:val="none" w:sz="0" w:space="0" w:color="auto"/>
          </w:divBdr>
        </w:div>
        <w:div w:id="259680438">
          <w:marLeft w:val="480"/>
          <w:marRight w:val="0"/>
          <w:marTop w:val="0"/>
          <w:marBottom w:val="0"/>
          <w:divBdr>
            <w:top w:val="none" w:sz="0" w:space="0" w:color="auto"/>
            <w:left w:val="none" w:sz="0" w:space="0" w:color="auto"/>
            <w:bottom w:val="none" w:sz="0" w:space="0" w:color="auto"/>
            <w:right w:val="none" w:sz="0" w:space="0" w:color="auto"/>
          </w:divBdr>
        </w:div>
        <w:div w:id="305160104">
          <w:marLeft w:val="480"/>
          <w:marRight w:val="0"/>
          <w:marTop w:val="0"/>
          <w:marBottom w:val="0"/>
          <w:divBdr>
            <w:top w:val="none" w:sz="0" w:space="0" w:color="auto"/>
            <w:left w:val="none" w:sz="0" w:space="0" w:color="auto"/>
            <w:bottom w:val="none" w:sz="0" w:space="0" w:color="auto"/>
            <w:right w:val="none" w:sz="0" w:space="0" w:color="auto"/>
          </w:divBdr>
        </w:div>
        <w:div w:id="360671216">
          <w:marLeft w:val="480"/>
          <w:marRight w:val="0"/>
          <w:marTop w:val="0"/>
          <w:marBottom w:val="0"/>
          <w:divBdr>
            <w:top w:val="none" w:sz="0" w:space="0" w:color="auto"/>
            <w:left w:val="none" w:sz="0" w:space="0" w:color="auto"/>
            <w:bottom w:val="none" w:sz="0" w:space="0" w:color="auto"/>
            <w:right w:val="none" w:sz="0" w:space="0" w:color="auto"/>
          </w:divBdr>
        </w:div>
        <w:div w:id="393626158">
          <w:marLeft w:val="480"/>
          <w:marRight w:val="0"/>
          <w:marTop w:val="0"/>
          <w:marBottom w:val="0"/>
          <w:divBdr>
            <w:top w:val="none" w:sz="0" w:space="0" w:color="auto"/>
            <w:left w:val="none" w:sz="0" w:space="0" w:color="auto"/>
            <w:bottom w:val="none" w:sz="0" w:space="0" w:color="auto"/>
            <w:right w:val="none" w:sz="0" w:space="0" w:color="auto"/>
          </w:divBdr>
        </w:div>
        <w:div w:id="395057288">
          <w:marLeft w:val="480"/>
          <w:marRight w:val="0"/>
          <w:marTop w:val="0"/>
          <w:marBottom w:val="0"/>
          <w:divBdr>
            <w:top w:val="none" w:sz="0" w:space="0" w:color="auto"/>
            <w:left w:val="none" w:sz="0" w:space="0" w:color="auto"/>
            <w:bottom w:val="none" w:sz="0" w:space="0" w:color="auto"/>
            <w:right w:val="none" w:sz="0" w:space="0" w:color="auto"/>
          </w:divBdr>
        </w:div>
        <w:div w:id="450787280">
          <w:marLeft w:val="480"/>
          <w:marRight w:val="0"/>
          <w:marTop w:val="0"/>
          <w:marBottom w:val="0"/>
          <w:divBdr>
            <w:top w:val="none" w:sz="0" w:space="0" w:color="auto"/>
            <w:left w:val="none" w:sz="0" w:space="0" w:color="auto"/>
            <w:bottom w:val="none" w:sz="0" w:space="0" w:color="auto"/>
            <w:right w:val="none" w:sz="0" w:space="0" w:color="auto"/>
          </w:divBdr>
        </w:div>
        <w:div w:id="475923392">
          <w:marLeft w:val="480"/>
          <w:marRight w:val="0"/>
          <w:marTop w:val="0"/>
          <w:marBottom w:val="0"/>
          <w:divBdr>
            <w:top w:val="none" w:sz="0" w:space="0" w:color="auto"/>
            <w:left w:val="none" w:sz="0" w:space="0" w:color="auto"/>
            <w:bottom w:val="none" w:sz="0" w:space="0" w:color="auto"/>
            <w:right w:val="none" w:sz="0" w:space="0" w:color="auto"/>
          </w:divBdr>
        </w:div>
        <w:div w:id="478115566">
          <w:marLeft w:val="480"/>
          <w:marRight w:val="0"/>
          <w:marTop w:val="0"/>
          <w:marBottom w:val="0"/>
          <w:divBdr>
            <w:top w:val="none" w:sz="0" w:space="0" w:color="auto"/>
            <w:left w:val="none" w:sz="0" w:space="0" w:color="auto"/>
            <w:bottom w:val="none" w:sz="0" w:space="0" w:color="auto"/>
            <w:right w:val="none" w:sz="0" w:space="0" w:color="auto"/>
          </w:divBdr>
        </w:div>
        <w:div w:id="525675799">
          <w:marLeft w:val="480"/>
          <w:marRight w:val="0"/>
          <w:marTop w:val="0"/>
          <w:marBottom w:val="0"/>
          <w:divBdr>
            <w:top w:val="none" w:sz="0" w:space="0" w:color="auto"/>
            <w:left w:val="none" w:sz="0" w:space="0" w:color="auto"/>
            <w:bottom w:val="none" w:sz="0" w:space="0" w:color="auto"/>
            <w:right w:val="none" w:sz="0" w:space="0" w:color="auto"/>
          </w:divBdr>
        </w:div>
        <w:div w:id="547035782">
          <w:marLeft w:val="480"/>
          <w:marRight w:val="0"/>
          <w:marTop w:val="0"/>
          <w:marBottom w:val="0"/>
          <w:divBdr>
            <w:top w:val="none" w:sz="0" w:space="0" w:color="auto"/>
            <w:left w:val="none" w:sz="0" w:space="0" w:color="auto"/>
            <w:bottom w:val="none" w:sz="0" w:space="0" w:color="auto"/>
            <w:right w:val="none" w:sz="0" w:space="0" w:color="auto"/>
          </w:divBdr>
        </w:div>
        <w:div w:id="555701782">
          <w:marLeft w:val="480"/>
          <w:marRight w:val="0"/>
          <w:marTop w:val="0"/>
          <w:marBottom w:val="0"/>
          <w:divBdr>
            <w:top w:val="none" w:sz="0" w:space="0" w:color="auto"/>
            <w:left w:val="none" w:sz="0" w:space="0" w:color="auto"/>
            <w:bottom w:val="none" w:sz="0" w:space="0" w:color="auto"/>
            <w:right w:val="none" w:sz="0" w:space="0" w:color="auto"/>
          </w:divBdr>
        </w:div>
        <w:div w:id="623737133">
          <w:marLeft w:val="480"/>
          <w:marRight w:val="0"/>
          <w:marTop w:val="0"/>
          <w:marBottom w:val="0"/>
          <w:divBdr>
            <w:top w:val="none" w:sz="0" w:space="0" w:color="auto"/>
            <w:left w:val="none" w:sz="0" w:space="0" w:color="auto"/>
            <w:bottom w:val="none" w:sz="0" w:space="0" w:color="auto"/>
            <w:right w:val="none" w:sz="0" w:space="0" w:color="auto"/>
          </w:divBdr>
        </w:div>
        <w:div w:id="635644897">
          <w:marLeft w:val="480"/>
          <w:marRight w:val="0"/>
          <w:marTop w:val="0"/>
          <w:marBottom w:val="0"/>
          <w:divBdr>
            <w:top w:val="none" w:sz="0" w:space="0" w:color="auto"/>
            <w:left w:val="none" w:sz="0" w:space="0" w:color="auto"/>
            <w:bottom w:val="none" w:sz="0" w:space="0" w:color="auto"/>
            <w:right w:val="none" w:sz="0" w:space="0" w:color="auto"/>
          </w:divBdr>
        </w:div>
        <w:div w:id="653680597">
          <w:marLeft w:val="480"/>
          <w:marRight w:val="0"/>
          <w:marTop w:val="0"/>
          <w:marBottom w:val="0"/>
          <w:divBdr>
            <w:top w:val="none" w:sz="0" w:space="0" w:color="auto"/>
            <w:left w:val="none" w:sz="0" w:space="0" w:color="auto"/>
            <w:bottom w:val="none" w:sz="0" w:space="0" w:color="auto"/>
            <w:right w:val="none" w:sz="0" w:space="0" w:color="auto"/>
          </w:divBdr>
        </w:div>
        <w:div w:id="659963220">
          <w:marLeft w:val="480"/>
          <w:marRight w:val="0"/>
          <w:marTop w:val="0"/>
          <w:marBottom w:val="0"/>
          <w:divBdr>
            <w:top w:val="none" w:sz="0" w:space="0" w:color="auto"/>
            <w:left w:val="none" w:sz="0" w:space="0" w:color="auto"/>
            <w:bottom w:val="none" w:sz="0" w:space="0" w:color="auto"/>
            <w:right w:val="none" w:sz="0" w:space="0" w:color="auto"/>
          </w:divBdr>
        </w:div>
        <w:div w:id="672681746">
          <w:marLeft w:val="480"/>
          <w:marRight w:val="0"/>
          <w:marTop w:val="0"/>
          <w:marBottom w:val="0"/>
          <w:divBdr>
            <w:top w:val="none" w:sz="0" w:space="0" w:color="auto"/>
            <w:left w:val="none" w:sz="0" w:space="0" w:color="auto"/>
            <w:bottom w:val="none" w:sz="0" w:space="0" w:color="auto"/>
            <w:right w:val="none" w:sz="0" w:space="0" w:color="auto"/>
          </w:divBdr>
        </w:div>
        <w:div w:id="690645768">
          <w:marLeft w:val="480"/>
          <w:marRight w:val="0"/>
          <w:marTop w:val="0"/>
          <w:marBottom w:val="0"/>
          <w:divBdr>
            <w:top w:val="none" w:sz="0" w:space="0" w:color="auto"/>
            <w:left w:val="none" w:sz="0" w:space="0" w:color="auto"/>
            <w:bottom w:val="none" w:sz="0" w:space="0" w:color="auto"/>
            <w:right w:val="none" w:sz="0" w:space="0" w:color="auto"/>
          </w:divBdr>
        </w:div>
        <w:div w:id="737939217">
          <w:marLeft w:val="480"/>
          <w:marRight w:val="0"/>
          <w:marTop w:val="0"/>
          <w:marBottom w:val="0"/>
          <w:divBdr>
            <w:top w:val="none" w:sz="0" w:space="0" w:color="auto"/>
            <w:left w:val="none" w:sz="0" w:space="0" w:color="auto"/>
            <w:bottom w:val="none" w:sz="0" w:space="0" w:color="auto"/>
            <w:right w:val="none" w:sz="0" w:space="0" w:color="auto"/>
          </w:divBdr>
        </w:div>
        <w:div w:id="876351093">
          <w:marLeft w:val="480"/>
          <w:marRight w:val="0"/>
          <w:marTop w:val="0"/>
          <w:marBottom w:val="0"/>
          <w:divBdr>
            <w:top w:val="none" w:sz="0" w:space="0" w:color="auto"/>
            <w:left w:val="none" w:sz="0" w:space="0" w:color="auto"/>
            <w:bottom w:val="none" w:sz="0" w:space="0" w:color="auto"/>
            <w:right w:val="none" w:sz="0" w:space="0" w:color="auto"/>
          </w:divBdr>
        </w:div>
        <w:div w:id="880020276">
          <w:marLeft w:val="480"/>
          <w:marRight w:val="0"/>
          <w:marTop w:val="0"/>
          <w:marBottom w:val="0"/>
          <w:divBdr>
            <w:top w:val="none" w:sz="0" w:space="0" w:color="auto"/>
            <w:left w:val="none" w:sz="0" w:space="0" w:color="auto"/>
            <w:bottom w:val="none" w:sz="0" w:space="0" w:color="auto"/>
            <w:right w:val="none" w:sz="0" w:space="0" w:color="auto"/>
          </w:divBdr>
        </w:div>
        <w:div w:id="910236033">
          <w:marLeft w:val="480"/>
          <w:marRight w:val="0"/>
          <w:marTop w:val="0"/>
          <w:marBottom w:val="0"/>
          <w:divBdr>
            <w:top w:val="none" w:sz="0" w:space="0" w:color="auto"/>
            <w:left w:val="none" w:sz="0" w:space="0" w:color="auto"/>
            <w:bottom w:val="none" w:sz="0" w:space="0" w:color="auto"/>
            <w:right w:val="none" w:sz="0" w:space="0" w:color="auto"/>
          </w:divBdr>
        </w:div>
        <w:div w:id="948662295">
          <w:marLeft w:val="480"/>
          <w:marRight w:val="0"/>
          <w:marTop w:val="0"/>
          <w:marBottom w:val="0"/>
          <w:divBdr>
            <w:top w:val="none" w:sz="0" w:space="0" w:color="auto"/>
            <w:left w:val="none" w:sz="0" w:space="0" w:color="auto"/>
            <w:bottom w:val="none" w:sz="0" w:space="0" w:color="auto"/>
            <w:right w:val="none" w:sz="0" w:space="0" w:color="auto"/>
          </w:divBdr>
        </w:div>
        <w:div w:id="991257446">
          <w:marLeft w:val="480"/>
          <w:marRight w:val="0"/>
          <w:marTop w:val="0"/>
          <w:marBottom w:val="0"/>
          <w:divBdr>
            <w:top w:val="none" w:sz="0" w:space="0" w:color="auto"/>
            <w:left w:val="none" w:sz="0" w:space="0" w:color="auto"/>
            <w:bottom w:val="none" w:sz="0" w:space="0" w:color="auto"/>
            <w:right w:val="none" w:sz="0" w:space="0" w:color="auto"/>
          </w:divBdr>
        </w:div>
        <w:div w:id="998734282">
          <w:marLeft w:val="480"/>
          <w:marRight w:val="0"/>
          <w:marTop w:val="0"/>
          <w:marBottom w:val="0"/>
          <w:divBdr>
            <w:top w:val="none" w:sz="0" w:space="0" w:color="auto"/>
            <w:left w:val="none" w:sz="0" w:space="0" w:color="auto"/>
            <w:bottom w:val="none" w:sz="0" w:space="0" w:color="auto"/>
            <w:right w:val="none" w:sz="0" w:space="0" w:color="auto"/>
          </w:divBdr>
        </w:div>
        <w:div w:id="1092971182">
          <w:marLeft w:val="480"/>
          <w:marRight w:val="0"/>
          <w:marTop w:val="0"/>
          <w:marBottom w:val="0"/>
          <w:divBdr>
            <w:top w:val="none" w:sz="0" w:space="0" w:color="auto"/>
            <w:left w:val="none" w:sz="0" w:space="0" w:color="auto"/>
            <w:bottom w:val="none" w:sz="0" w:space="0" w:color="auto"/>
            <w:right w:val="none" w:sz="0" w:space="0" w:color="auto"/>
          </w:divBdr>
        </w:div>
        <w:div w:id="1157304701">
          <w:marLeft w:val="480"/>
          <w:marRight w:val="0"/>
          <w:marTop w:val="0"/>
          <w:marBottom w:val="0"/>
          <w:divBdr>
            <w:top w:val="none" w:sz="0" w:space="0" w:color="auto"/>
            <w:left w:val="none" w:sz="0" w:space="0" w:color="auto"/>
            <w:bottom w:val="none" w:sz="0" w:space="0" w:color="auto"/>
            <w:right w:val="none" w:sz="0" w:space="0" w:color="auto"/>
          </w:divBdr>
        </w:div>
        <w:div w:id="1251112217">
          <w:marLeft w:val="480"/>
          <w:marRight w:val="0"/>
          <w:marTop w:val="0"/>
          <w:marBottom w:val="0"/>
          <w:divBdr>
            <w:top w:val="none" w:sz="0" w:space="0" w:color="auto"/>
            <w:left w:val="none" w:sz="0" w:space="0" w:color="auto"/>
            <w:bottom w:val="none" w:sz="0" w:space="0" w:color="auto"/>
            <w:right w:val="none" w:sz="0" w:space="0" w:color="auto"/>
          </w:divBdr>
        </w:div>
        <w:div w:id="1280574555">
          <w:marLeft w:val="480"/>
          <w:marRight w:val="0"/>
          <w:marTop w:val="0"/>
          <w:marBottom w:val="0"/>
          <w:divBdr>
            <w:top w:val="none" w:sz="0" w:space="0" w:color="auto"/>
            <w:left w:val="none" w:sz="0" w:space="0" w:color="auto"/>
            <w:bottom w:val="none" w:sz="0" w:space="0" w:color="auto"/>
            <w:right w:val="none" w:sz="0" w:space="0" w:color="auto"/>
          </w:divBdr>
        </w:div>
        <w:div w:id="1318992999">
          <w:marLeft w:val="480"/>
          <w:marRight w:val="0"/>
          <w:marTop w:val="0"/>
          <w:marBottom w:val="0"/>
          <w:divBdr>
            <w:top w:val="none" w:sz="0" w:space="0" w:color="auto"/>
            <w:left w:val="none" w:sz="0" w:space="0" w:color="auto"/>
            <w:bottom w:val="none" w:sz="0" w:space="0" w:color="auto"/>
            <w:right w:val="none" w:sz="0" w:space="0" w:color="auto"/>
          </w:divBdr>
        </w:div>
        <w:div w:id="1328509160">
          <w:marLeft w:val="480"/>
          <w:marRight w:val="0"/>
          <w:marTop w:val="0"/>
          <w:marBottom w:val="0"/>
          <w:divBdr>
            <w:top w:val="none" w:sz="0" w:space="0" w:color="auto"/>
            <w:left w:val="none" w:sz="0" w:space="0" w:color="auto"/>
            <w:bottom w:val="none" w:sz="0" w:space="0" w:color="auto"/>
            <w:right w:val="none" w:sz="0" w:space="0" w:color="auto"/>
          </w:divBdr>
        </w:div>
        <w:div w:id="1377198985">
          <w:marLeft w:val="480"/>
          <w:marRight w:val="0"/>
          <w:marTop w:val="0"/>
          <w:marBottom w:val="0"/>
          <w:divBdr>
            <w:top w:val="none" w:sz="0" w:space="0" w:color="auto"/>
            <w:left w:val="none" w:sz="0" w:space="0" w:color="auto"/>
            <w:bottom w:val="none" w:sz="0" w:space="0" w:color="auto"/>
            <w:right w:val="none" w:sz="0" w:space="0" w:color="auto"/>
          </w:divBdr>
        </w:div>
        <w:div w:id="1378238480">
          <w:marLeft w:val="480"/>
          <w:marRight w:val="0"/>
          <w:marTop w:val="0"/>
          <w:marBottom w:val="0"/>
          <w:divBdr>
            <w:top w:val="none" w:sz="0" w:space="0" w:color="auto"/>
            <w:left w:val="none" w:sz="0" w:space="0" w:color="auto"/>
            <w:bottom w:val="none" w:sz="0" w:space="0" w:color="auto"/>
            <w:right w:val="none" w:sz="0" w:space="0" w:color="auto"/>
          </w:divBdr>
        </w:div>
        <w:div w:id="1472554355">
          <w:marLeft w:val="480"/>
          <w:marRight w:val="0"/>
          <w:marTop w:val="0"/>
          <w:marBottom w:val="0"/>
          <w:divBdr>
            <w:top w:val="none" w:sz="0" w:space="0" w:color="auto"/>
            <w:left w:val="none" w:sz="0" w:space="0" w:color="auto"/>
            <w:bottom w:val="none" w:sz="0" w:space="0" w:color="auto"/>
            <w:right w:val="none" w:sz="0" w:space="0" w:color="auto"/>
          </w:divBdr>
        </w:div>
        <w:div w:id="1508011823">
          <w:marLeft w:val="480"/>
          <w:marRight w:val="0"/>
          <w:marTop w:val="0"/>
          <w:marBottom w:val="0"/>
          <w:divBdr>
            <w:top w:val="none" w:sz="0" w:space="0" w:color="auto"/>
            <w:left w:val="none" w:sz="0" w:space="0" w:color="auto"/>
            <w:bottom w:val="none" w:sz="0" w:space="0" w:color="auto"/>
            <w:right w:val="none" w:sz="0" w:space="0" w:color="auto"/>
          </w:divBdr>
        </w:div>
        <w:div w:id="1626349485">
          <w:marLeft w:val="480"/>
          <w:marRight w:val="0"/>
          <w:marTop w:val="0"/>
          <w:marBottom w:val="0"/>
          <w:divBdr>
            <w:top w:val="none" w:sz="0" w:space="0" w:color="auto"/>
            <w:left w:val="none" w:sz="0" w:space="0" w:color="auto"/>
            <w:bottom w:val="none" w:sz="0" w:space="0" w:color="auto"/>
            <w:right w:val="none" w:sz="0" w:space="0" w:color="auto"/>
          </w:divBdr>
        </w:div>
        <w:div w:id="1660695166">
          <w:marLeft w:val="480"/>
          <w:marRight w:val="0"/>
          <w:marTop w:val="0"/>
          <w:marBottom w:val="0"/>
          <w:divBdr>
            <w:top w:val="none" w:sz="0" w:space="0" w:color="auto"/>
            <w:left w:val="none" w:sz="0" w:space="0" w:color="auto"/>
            <w:bottom w:val="none" w:sz="0" w:space="0" w:color="auto"/>
            <w:right w:val="none" w:sz="0" w:space="0" w:color="auto"/>
          </w:divBdr>
        </w:div>
        <w:div w:id="1736004904">
          <w:marLeft w:val="480"/>
          <w:marRight w:val="0"/>
          <w:marTop w:val="0"/>
          <w:marBottom w:val="0"/>
          <w:divBdr>
            <w:top w:val="none" w:sz="0" w:space="0" w:color="auto"/>
            <w:left w:val="none" w:sz="0" w:space="0" w:color="auto"/>
            <w:bottom w:val="none" w:sz="0" w:space="0" w:color="auto"/>
            <w:right w:val="none" w:sz="0" w:space="0" w:color="auto"/>
          </w:divBdr>
        </w:div>
        <w:div w:id="1741362271">
          <w:marLeft w:val="480"/>
          <w:marRight w:val="0"/>
          <w:marTop w:val="0"/>
          <w:marBottom w:val="0"/>
          <w:divBdr>
            <w:top w:val="none" w:sz="0" w:space="0" w:color="auto"/>
            <w:left w:val="none" w:sz="0" w:space="0" w:color="auto"/>
            <w:bottom w:val="none" w:sz="0" w:space="0" w:color="auto"/>
            <w:right w:val="none" w:sz="0" w:space="0" w:color="auto"/>
          </w:divBdr>
        </w:div>
        <w:div w:id="1775592914">
          <w:marLeft w:val="480"/>
          <w:marRight w:val="0"/>
          <w:marTop w:val="0"/>
          <w:marBottom w:val="0"/>
          <w:divBdr>
            <w:top w:val="none" w:sz="0" w:space="0" w:color="auto"/>
            <w:left w:val="none" w:sz="0" w:space="0" w:color="auto"/>
            <w:bottom w:val="none" w:sz="0" w:space="0" w:color="auto"/>
            <w:right w:val="none" w:sz="0" w:space="0" w:color="auto"/>
          </w:divBdr>
        </w:div>
        <w:div w:id="1843277828">
          <w:marLeft w:val="480"/>
          <w:marRight w:val="0"/>
          <w:marTop w:val="0"/>
          <w:marBottom w:val="0"/>
          <w:divBdr>
            <w:top w:val="none" w:sz="0" w:space="0" w:color="auto"/>
            <w:left w:val="none" w:sz="0" w:space="0" w:color="auto"/>
            <w:bottom w:val="none" w:sz="0" w:space="0" w:color="auto"/>
            <w:right w:val="none" w:sz="0" w:space="0" w:color="auto"/>
          </w:divBdr>
        </w:div>
        <w:div w:id="1845852170">
          <w:marLeft w:val="480"/>
          <w:marRight w:val="0"/>
          <w:marTop w:val="0"/>
          <w:marBottom w:val="0"/>
          <w:divBdr>
            <w:top w:val="none" w:sz="0" w:space="0" w:color="auto"/>
            <w:left w:val="none" w:sz="0" w:space="0" w:color="auto"/>
            <w:bottom w:val="none" w:sz="0" w:space="0" w:color="auto"/>
            <w:right w:val="none" w:sz="0" w:space="0" w:color="auto"/>
          </w:divBdr>
        </w:div>
        <w:div w:id="1957105369">
          <w:marLeft w:val="480"/>
          <w:marRight w:val="0"/>
          <w:marTop w:val="0"/>
          <w:marBottom w:val="0"/>
          <w:divBdr>
            <w:top w:val="none" w:sz="0" w:space="0" w:color="auto"/>
            <w:left w:val="none" w:sz="0" w:space="0" w:color="auto"/>
            <w:bottom w:val="none" w:sz="0" w:space="0" w:color="auto"/>
            <w:right w:val="none" w:sz="0" w:space="0" w:color="auto"/>
          </w:divBdr>
        </w:div>
        <w:div w:id="1967658726">
          <w:marLeft w:val="480"/>
          <w:marRight w:val="0"/>
          <w:marTop w:val="0"/>
          <w:marBottom w:val="0"/>
          <w:divBdr>
            <w:top w:val="none" w:sz="0" w:space="0" w:color="auto"/>
            <w:left w:val="none" w:sz="0" w:space="0" w:color="auto"/>
            <w:bottom w:val="none" w:sz="0" w:space="0" w:color="auto"/>
            <w:right w:val="none" w:sz="0" w:space="0" w:color="auto"/>
          </w:divBdr>
        </w:div>
        <w:div w:id="1968536894">
          <w:marLeft w:val="480"/>
          <w:marRight w:val="0"/>
          <w:marTop w:val="0"/>
          <w:marBottom w:val="0"/>
          <w:divBdr>
            <w:top w:val="none" w:sz="0" w:space="0" w:color="auto"/>
            <w:left w:val="none" w:sz="0" w:space="0" w:color="auto"/>
            <w:bottom w:val="none" w:sz="0" w:space="0" w:color="auto"/>
            <w:right w:val="none" w:sz="0" w:space="0" w:color="auto"/>
          </w:divBdr>
        </w:div>
        <w:div w:id="1983803215">
          <w:marLeft w:val="480"/>
          <w:marRight w:val="0"/>
          <w:marTop w:val="0"/>
          <w:marBottom w:val="0"/>
          <w:divBdr>
            <w:top w:val="none" w:sz="0" w:space="0" w:color="auto"/>
            <w:left w:val="none" w:sz="0" w:space="0" w:color="auto"/>
            <w:bottom w:val="none" w:sz="0" w:space="0" w:color="auto"/>
            <w:right w:val="none" w:sz="0" w:space="0" w:color="auto"/>
          </w:divBdr>
        </w:div>
        <w:div w:id="2021159268">
          <w:marLeft w:val="480"/>
          <w:marRight w:val="0"/>
          <w:marTop w:val="0"/>
          <w:marBottom w:val="0"/>
          <w:divBdr>
            <w:top w:val="none" w:sz="0" w:space="0" w:color="auto"/>
            <w:left w:val="none" w:sz="0" w:space="0" w:color="auto"/>
            <w:bottom w:val="none" w:sz="0" w:space="0" w:color="auto"/>
            <w:right w:val="none" w:sz="0" w:space="0" w:color="auto"/>
          </w:divBdr>
        </w:div>
        <w:div w:id="2064865480">
          <w:marLeft w:val="480"/>
          <w:marRight w:val="0"/>
          <w:marTop w:val="0"/>
          <w:marBottom w:val="0"/>
          <w:divBdr>
            <w:top w:val="none" w:sz="0" w:space="0" w:color="auto"/>
            <w:left w:val="none" w:sz="0" w:space="0" w:color="auto"/>
            <w:bottom w:val="none" w:sz="0" w:space="0" w:color="auto"/>
            <w:right w:val="none" w:sz="0" w:space="0" w:color="auto"/>
          </w:divBdr>
        </w:div>
        <w:div w:id="2116823036">
          <w:marLeft w:val="480"/>
          <w:marRight w:val="0"/>
          <w:marTop w:val="0"/>
          <w:marBottom w:val="0"/>
          <w:divBdr>
            <w:top w:val="none" w:sz="0" w:space="0" w:color="auto"/>
            <w:left w:val="none" w:sz="0" w:space="0" w:color="auto"/>
            <w:bottom w:val="none" w:sz="0" w:space="0" w:color="auto"/>
            <w:right w:val="none" w:sz="0" w:space="0" w:color="auto"/>
          </w:divBdr>
        </w:div>
        <w:div w:id="2141803124">
          <w:marLeft w:val="480"/>
          <w:marRight w:val="0"/>
          <w:marTop w:val="0"/>
          <w:marBottom w:val="0"/>
          <w:divBdr>
            <w:top w:val="none" w:sz="0" w:space="0" w:color="auto"/>
            <w:left w:val="none" w:sz="0" w:space="0" w:color="auto"/>
            <w:bottom w:val="none" w:sz="0" w:space="0" w:color="auto"/>
            <w:right w:val="none" w:sz="0" w:space="0" w:color="auto"/>
          </w:divBdr>
        </w:div>
      </w:divsChild>
    </w:div>
    <w:div w:id="880508438">
      <w:bodyDiv w:val="1"/>
      <w:marLeft w:val="0"/>
      <w:marRight w:val="0"/>
      <w:marTop w:val="0"/>
      <w:marBottom w:val="0"/>
      <w:divBdr>
        <w:top w:val="none" w:sz="0" w:space="0" w:color="auto"/>
        <w:left w:val="none" w:sz="0" w:space="0" w:color="auto"/>
        <w:bottom w:val="none" w:sz="0" w:space="0" w:color="auto"/>
        <w:right w:val="none" w:sz="0" w:space="0" w:color="auto"/>
      </w:divBdr>
      <w:divsChild>
        <w:div w:id="154153239">
          <w:marLeft w:val="480"/>
          <w:marRight w:val="0"/>
          <w:marTop w:val="0"/>
          <w:marBottom w:val="0"/>
          <w:divBdr>
            <w:top w:val="none" w:sz="0" w:space="0" w:color="auto"/>
            <w:left w:val="none" w:sz="0" w:space="0" w:color="auto"/>
            <w:bottom w:val="none" w:sz="0" w:space="0" w:color="auto"/>
            <w:right w:val="none" w:sz="0" w:space="0" w:color="auto"/>
          </w:divBdr>
        </w:div>
        <w:div w:id="182591279">
          <w:marLeft w:val="480"/>
          <w:marRight w:val="0"/>
          <w:marTop w:val="0"/>
          <w:marBottom w:val="0"/>
          <w:divBdr>
            <w:top w:val="none" w:sz="0" w:space="0" w:color="auto"/>
            <w:left w:val="none" w:sz="0" w:space="0" w:color="auto"/>
            <w:bottom w:val="none" w:sz="0" w:space="0" w:color="auto"/>
            <w:right w:val="none" w:sz="0" w:space="0" w:color="auto"/>
          </w:divBdr>
        </w:div>
        <w:div w:id="231043408">
          <w:marLeft w:val="480"/>
          <w:marRight w:val="0"/>
          <w:marTop w:val="0"/>
          <w:marBottom w:val="0"/>
          <w:divBdr>
            <w:top w:val="none" w:sz="0" w:space="0" w:color="auto"/>
            <w:left w:val="none" w:sz="0" w:space="0" w:color="auto"/>
            <w:bottom w:val="none" w:sz="0" w:space="0" w:color="auto"/>
            <w:right w:val="none" w:sz="0" w:space="0" w:color="auto"/>
          </w:divBdr>
        </w:div>
        <w:div w:id="270016401">
          <w:marLeft w:val="480"/>
          <w:marRight w:val="0"/>
          <w:marTop w:val="0"/>
          <w:marBottom w:val="0"/>
          <w:divBdr>
            <w:top w:val="none" w:sz="0" w:space="0" w:color="auto"/>
            <w:left w:val="none" w:sz="0" w:space="0" w:color="auto"/>
            <w:bottom w:val="none" w:sz="0" w:space="0" w:color="auto"/>
            <w:right w:val="none" w:sz="0" w:space="0" w:color="auto"/>
          </w:divBdr>
        </w:div>
        <w:div w:id="283776560">
          <w:marLeft w:val="480"/>
          <w:marRight w:val="0"/>
          <w:marTop w:val="0"/>
          <w:marBottom w:val="0"/>
          <w:divBdr>
            <w:top w:val="none" w:sz="0" w:space="0" w:color="auto"/>
            <w:left w:val="none" w:sz="0" w:space="0" w:color="auto"/>
            <w:bottom w:val="none" w:sz="0" w:space="0" w:color="auto"/>
            <w:right w:val="none" w:sz="0" w:space="0" w:color="auto"/>
          </w:divBdr>
        </w:div>
        <w:div w:id="301666243">
          <w:marLeft w:val="480"/>
          <w:marRight w:val="0"/>
          <w:marTop w:val="0"/>
          <w:marBottom w:val="0"/>
          <w:divBdr>
            <w:top w:val="none" w:sz="0" w:space="0" w:color="auto"/>
            <w:left w:val="none" w:sz="0" w:space="0" w:color="auto"/>
            <w:bottom w:val="none" w:sz="0" w:space="0" w:color="auto"/>
            <w:right w:val="none" w:sz="0" w:space="0" w:color="auto"/>
          </w:divBdr>
        </w:div>
        <w:div w:id="325939959">
          <w:marLeft w:val="480"/>
          <w:marRight w:val="0"/>
          <w:marTop w:val="0"/>
          <w:marBottom w:val="0"/>
          <w:divBdr>
            <w:top w:val="none" w:sz="0" w:space="0" w:color="auto"/>
            <w:left w:val="none" w:sz="0" w:space="0" w:color="auto"/>
            <w:bottom w:val="none" w:sz="0" w:space="0" w:color="auto"/>
            <w:right w:val="none" w:sz="0" w:space="0" w:color="auto"/>
          </w:divBdr>
        </w:div>
        <w:div w:id="337346424">
          <w:marLeft w:val="480"/>
          <w:marRight w:val="0"/>
          <w:marTop w:val="0"/>
          <w:marBottom w:val="0"/>
          <w:divBdr>
            <w:top w:val="none" w:sz="0" w:space="0" w:color="auto"/>
            <w:left w:val="none" w:sz="0" w:space="0" w:color="auto"/>
            <w:bottom w:val="none" w:sz="0" w:space="0" w:color="auto"/>
            <w:right w:val="none" w:sz="0" w:space="0" w:color="auto"/>
          </w:divBdr>
        </w:div>
        <w:div w:id="340664576">
          <w:marLeft w:val="480"/>
          <w:marRight w:val="0"/>
          <w:marTop w:val="0"/>
          <w:marBottom w:val="0"/>
          <w:divBdr>
            <w:top w:val="none" w:sz="0" w:space="0" w:color="auto"/>
            <w:left w:val="none" w:sz="0" w:space="0" w:color="auto"/>
            <w:bottom w:val="none" w:sz="0" w:space="0" w:color="auto"/>
            <w:right w:val="none" w:sz="0" w:space="0" w:color="auto"/>
          </w:divBdr>
        </w:div>
        <w:div w:id="398866030">
          <w:marLeft w:val="480"/>
          <w:marRight w:val="0"/>
          <w:marTop w:val="0"/>
          <w:marBottom w:val="0"/>
          <w:divBdr>
            <w:top w:val="none" w:sz="0" w:space="0" w:color="auto"/>
            <w:left w:val="none" w:sz="0" w:space="0" w:color="auto"/>
            <w:bottom w:val="none" w:sz="0" w:space="0" w:color="auto"/>
            <w:right w:val="none" w:sz="0" w:space="0" w:color="auto"/>
          </w:divBdr>
        </w:div>
        <w:div w:id="409431054">
          <w:marLeft w:val="480"/>
          <w:marRight w:val="0"/>
          <w:marTop w:val="0"/>
          <w:marBottom w:val="0"/>
          <w:divBdr>
            <w:top w:val="none" w:sz="0" w:space="0" w:color="auto"/>
            <w:left w:val="none" w:sz="0" w:space="0" w:color="auto"/>
            <w:bottom w:val="none" w:sz="0" w:space="0" w:color="auto"/>
            <w:right w:val="none" w:sz="0" w:space="0" w:color="auto"/>
          </w:divBdr>
        </w:div>
        <w:div w:id="595288313">
          <w:marLeft w:val="480"/>
          <w:marRight w:val="0"/>
          <w:marTop w:val="0"/>
          <w:marBottom w:val="0"/>
          <w:divBdr>
            <w:top w:val="none" w:sz="0" w:space="0" w:color="auto"/>
            <w:left w:val="none" w:sz="0" w:space="0" w:color="auto"/>
            <w:bottom w:val="none" w:sz="0" w:space="0" w:color="auto"/>
            <w:right w:val="none" w:sz="0" w:space="0" w:color="auto"/>
          </w:divBdr>
        </w:div>
        <w:div w:id="846796354">
          <w:marLeft w:val="480"/>
          <w:marRight w:val="0"/>
          <w:marTop w:val="0"/>
          <w:marBottom w:val="0"/>
          <w:divBdr>
            <w:top w:val="none" w:sz="0" w:space="0" w:color="auto"/>
            <w:left w:val="none" w:sz="0" w:space="0" w:color="auto"/>
            <w:bottom w:val="none" w:sz="0" w:space="0" w:color="auto"/>
            <w:right w:val="none" w:sz="0" w:space="0" w:color="auto"/>
          </w:divBdr>
        </w:div>
        <w:div w:id="911232058">
          <w:marLeft w:val="480"/>
          <w:marRight w:val="0"/>
          <w:marTop w:val="0"/>
          <w:marBottom w:val="0"/>
          <w:divBdr>
            <w:top w:val="none" w:sz="0" w:space="0" w:color="auto"/>
            <w:left w:val="none" w:sz="0" w:space="0" w:color="auto"/>
            <w:bottom w:val="none" w:sz="0" w:space="0" w:color="auto"/>
            <w:right w:val="none" w:sz="0" w:space="0" w:color="auto"/>
          </w:divBdr>
        </w:div>
        <w:div w:id="959068423">
          <w:marLeft w:val="480"/>
          <w:marRight w:val="0"/>
          <w:marTop w:val="0"/>
          <w:marBottom w:val="0"/>
          <w:divBdr>
            <w:top w:val="none" w:sz="0" w:space="0" w:color="auto"/>
            <w:left w:val="none" w:sz="0" w:space="0" w:color="auto"/>
            <w:bottom w:val="none" w:sz="0" w:space="0" w:color="auto"/>
            <w:right w:val="none" w:sz="0" w:space="0" w:color="auto"/>
          </w:divBdr>
        </w:div>
        <w:div w:id="959460674">
          <w:marLeft w:val="480"/>
          <w:marRight w:val="0"/>
          <w:marTop w:val="0"/>
          <w:marBottom w:val="0"/>
          <w:divBdr>
            <w:top w:val="none" w:sz="0" w:space="0" w:color="auto"/>
            <w:left w:val="none" w:sz="0" w:space="0" w:color="auto"/>
            <w:bottom w:val="none" w:sz="0" w:space="0" w:color="auto"/>
            <w:right w:val="none" w:sz="0" w:space="0" w:color="auto"/>
          </w:divBdr>
        </w:div>
        <w:div w:id="1096898540">
          <w:marLeft w:val="480"/>
          <w:marRight w:val="0"/>
          <w:marTop w:val="0"/>
          <w:marBottom w:val="0"/>
          <w:divBdr>
            <w:top w:val="none" w:sz="0" w:space="0" w:color="auto"/>
            <w:left w:val="none" w:sz="0" w:space="0" w:color="auto"/>
            <w:bottom w:val="none" w:sz="0" w:space="0" w:color="auto"/>
            <w:right w:val="none" w:sz="0" w:space="0" w:color="auto"/>
          </w:divBdr>
        </w:div>
        <w:div w:id="1180972713">
          <w:marLeft w:val="480"/>
          <w:marRight w:val="0"/>
          <w:marTop w:val="0"/>
          <w:marBottom w:val="0"/>
          <w:divBdr>
            <w:top w:val="none" w:sz="0" w:space="0" w:color="auto"/>
            <w:left w:val="none" w:sz="0" w:space="0" w:color="auto"/>
            <w:bottom w:val="none" w:sz="0" w:space="0" w:color="auto"/>
            <w:right w:val="none" w:sz="0" w:space="0" w:color="auto"/>
          </w:divBdr>
        </w:div>
        <w:div w:id="1185093228">
          <w:marLeft w:val="480"/>
          <w:marRight w:val="0"/>
          <w:marTop w:val="0"/>
          <w:marBottom w:val="0"/>
          <w:divBdr>
            <w:top w:val="none" w:sz="0" w:space="0" w:color="auto"/>
            <w:left w:val="none" w:sz="0" w:space="0" w:color="auto"/>
            <w:bottom w:val="none" w:sz="0" w:space="0" w:color="auto"/>
            <w:right w:val="none" w:sz="0" w:space="0" w:color="auto"/>
          </w:divBdr>
        </w:div>
        <w:div w:id="1230120436">
          <w:marLeft w:val="480"/>
          <w:marRight w:val="0"/>
          <w:marTop w:val="0"/>
          <w:marBottom w:val="0"/>
          <w:divBdr>
            <w:top w:val="none" w:sz="0" w:space="0" w:color="auto"/>
            <w:left w:val="none" w:sz="0" w:space="0" w:color="auto"/>
            <w:bottom w:val="none" w:sz="0" w:space="0" w:color="auto"/>
            <w:right w:val="none" w:sz="0" w:space="0" w:color="auto"/>
          </w:divBdr>
        </w:div>
        <w:div w:id="1298343285">
          <w:marLeft w:val="480"/>
          <w:marRight w:val="0"/>
          <w:marTop w:val="0"/>
          <w:marBottom w:val="0"/>
          <w:divBdr>
            <w:top w:val="none" w:sz="0" w:space="0" w:color="auto"/>
            <w:left w:val="none" w:sz="0" w:space="0" w:color="auto"/>
            <w:bottom w:val="none" w:sz="0" w:space="0" w:color="auto"/>
            <w:right w:val="none" w:sz="0" w:space="0" w:color="auto"/>
          </w:divBdr>
        </w:div>
        <w:div w:id="1303652863">
          <w:marLeft w:val="480"/>
          <w:marRight w:val="0"/>
          <w:marTop w:val="0"/>
          <w:marBottom w:val="0"/>
          <w:divBdr>
            <w:top w:val="none" w:sz="0" w:space="0" w:color="auto"/>
            <w:left w:val="none" w:sz="0" w:space="0" w:color="auto"/>
            <w:bottom w:val="none" w:sz="0" w:space="0" w:color="auto"/>
            <w:right w:val="none" w:sz="0" w:space="0" w:color="auto"/>
          </w:divBdr>
        </w:div>
        <w:div w:id="1373724472">
          <w:marLeft w:val="480"/>
          <w:marRight w:val="0"/>
          <w:marTop w:val="0"/>
          <w:marBottom w:val="0"/>
          <w:divBdr>
            <w:top w:val="none" w:sz="0" w:space="0" w:color="auto"/>
            <w:left w:val="none" w:sz="0" w:space="0" w:color="auto"/>
            <w:bottom w:val="none" w:sz="0" w:space="0" w:color="auto"/>
            <w:right w:val="none" w:sz="0" w:space="0" w:color="auto"/>
          </w:divBdr>
        </w:div>
        <w:div w:id="1401518254">
          <w:marLeft w:val="480"/>
          <w:marRight w:val="0"/>
          <w:marTop w:val="0"/>
          <w:marBottom w:val="0"/>
          <w:divBdr>
            <w:top w:val="none" w:sz="0" w:space="0" w:color="auto"/>
            <w:left w:val="none" w:sz="0" w:space="0" w:color="auto"/>
            <w:bottom w:val="none" w:sz="0" w:space="0" w:color="auto"/>
            <w:right w:val="none" w:sz="0" w:space="0" w:color="auto"/>
          </w:divBdr>
        </w:div>
        <w:div w:id="1512986050">
          <w:marLeft w:val="480"/>
          <w:marRight w:val="0"/>
          <w:marTop w:val="0"/>
          <w:marBottom w:val="0"/>
          <w:divBdr>
            <w:top w:val="none" w:sz="0" w:space="0" w:color="auto"/>
            <w:left w:val="none" w:sz="0" w:space="0" w:color="auto"/>
            <w:bottom w:val="none" w:sz="0" w:space="0" w:color="auto"/>
            <w:right w:val="none" w:sz="0" w:space="0" w:color="auto"/>
          </w:divBdr>
        </w:div>
        <w:div w:id="1559900856">
          <w:marLeft w:val="480"/>
          <w:marRight w:val="0"/>
          <w:marTop w:val="0"/>
          <w:marBottom w:val="0"/>
          <w:divBdr>
            <w:top w:val="none" w:sz="0" w:space="0" w:color="auto"/>
            <w:left w:val="none" w:sz="0" w:space="0" w:color="auto"/>
            <w:bottom w:val="none" w:sz="0" w:space="0" w:color="auto"/>
            <w:right w:val="none" w:sz="0" w:space="0" w:color="auto"/>
          </w:divBdr>
        </w:div>
        <w:div w:id="1611739740">
          <w:marLeft w:val="480"/>
          <w:marRight w:val="0"/>
          <w:marTop w:val="0"/>
          <w:marBottom w:val="0"/>
          <w:divBdr>
            <w:top w:val="none" w:sz="0" w:space="0" w:color="auto"/>
            <w:left w:val="none" w:sz="0" w:space="0" w:color="auto"/>
            <w:bottom w:val="none" w:sz="0" w:space="0" w:color="auto"/>
            <w:right w:val="none" w:sz="0" w:space="0" w:color="auto"/>
          </w:divBdr>
        </w:div>
        <w:div w:id="1625115737">
          <w:marLeft w:val="480"/>
          <w:marRight w:val="0"/>
          <w:marTop w:val="0"/>
          <w:marBottom w:val="0"/>
          <w:divBdr>
            <w:top w:val="none" w:sz="0" w:space="0" w:color="auto"/>
            <w:left w:val="none" w:sz="0" w:space="0" w:color="auto"/>
            <w:bottom w:val="none" w:sz="0" w:space="0" w:color="auto"/>
            <w:right w:val="none" w:sz="0" w:space="0" w:color="auto"/>
          </w:divBdr>
        </w:div>
        <w:div w:id="1730877438">
          <w:marLeft w:val="480"/>
          <w:marRight w:val="0"/>
          <w:marTop w:val="0"/>
          <w:marBottom w:val="0"/>
          <w:divBdr>
            <w:top w:val="none" w:sz="0" w:space="0" w:color="auto"/>
            <w:left w:val="none" w:sz="0" w:space="0" w:color="auto"/>
            <w:bottom w:val="none" w:sz="0" w:space="0" w:color="auto"/>
            <w:right w:val="none" w:sz="0" w:space="0" w:color="auto"/>
          </w:divBdr>
        </w:div>
        <w:div w:id="1737703384">
          <w:marLeft w:val="480"/>
          <w:marRight w:val="0"/>
          <w:marTop w:val="0"/>
          <w:marBottom w:val="0"/>
          <w:divBdr>
            <w:top w:val="none" w:sz="0" w:space="0" w:color="auto"/>
            <w:left w:val="none" w:sz="0" w:space="0" w:color="auto"/>
            <w:bottom w:val="none" w:sz="0" w:space="0" w:color="auto"/>
            <w:right w:val="none" w:sz="0" w:space="0" w:color="auto"/>
          </w:divBdr>
        </w:div>
        <w:div w:id="1772243578">
          <w:marLeft w:val="480"/>
          <w:marRight w:val="0"/>
          <w:marTop w:val="0"/>
          <w:marBottom w:val="0"/>
          <w:divBdr>
            <w:top w:val="none" w:sz="0" w:space="0" w:color="auto"/>
            <w:left w:val="none" w:sz="0" w:space="0" w:color="auto"/>
            <w:bottom w:val="none" w:sz="0" w:space="0" w:color="auto"/>
            <w:right w:val="none" w:sz="0" w:space="0" w:color="auto"/>
          </w:divBdr>
        </w:div>
        <w:div w:id="1898856782">
          <w:marLeft w:val="480"/>
          <w:marRight w:val="0"/>
          <w:marTop w:val="0"/>
          <w:marBottom w:val="0"/>
          <w:divBdr>
            <w:top w:val="none" w:sz="0" w:space="0" w:color="auto"/>
            <w:left w:val="none" w:sz="0" w:space="0" w:color="auto"/>
            <w:bottom w:val="none" w:sz="0" w:space="0" w:color="auto"/>
            <w:right w:val="none" w:sz="0" w:space="0" w:color="auto"/>
          </w:divBdr>
        </w:div>
        <w:div w:id="2086342487">
          <w:marLeft w:val="480"/>
          <w:marRight w:val="0"/>
          <w:marTop w:val="0"/>
          <w:marBottom w:val="0"/>
          <w:divBdr>
            <w:top w:val="none" w:sz="0" w:space="0" w:color="auto"/>
            <w:left w:val="none" w:sz="0" w:space="0" w:color="auto"/>
            <w:bottom w:val="none" w:sz="0" w:space="0" w:color="auto"/>
            <w:right w:val="none" w:sz="0" w:space="0" w:color="auto"/>
          </w:divBdr>
        </w:div>
        <w:div w:id="2092120519">
          <w:marLeft w:val="480"/>
          <w:marRight w:val="0"/>
          <w:marTop w:val="0"/>
          <w:marBottom w:val="0"/>
          <w:divBdr>
            <w:top w:val="none" w:sz="0" w:space="0" w:color="auto"/>
            <w:left w:val="none" w:sz="0" w:space="0" w:color="auto"/>
            <w:bottom w:val="none" w:sz="0" w:space="0" w:color="auto"/>
            <w:right w:val="none" w:sz="0" w:space="0" w:color="auto"/>
          </w:divBdr>
        </w:div>
      </w:divsChild>
    </w:div>
    <w:div w:id="885410498">
      <w:bodyDiv w:val="1"/>
      <w:marLeft w:val="0"/>
      <w:marRight w:val="0"/>
      <w:marTop w:val="0"/>
      <w:marBottom w:val="0"/>
      <w:divBdr>
        <w:top w:val="none" w:sz="0" w:space="0" w:color="auto"/>
        <w:left w:val="none" w:sz="0" w:space="0" w:color="auto"/>
        <w:bottom w:val="none" w:sz="0" w:space="0" w:color="auto"/>
        <w:right w:val="none" w:sz="0" w:space="0" w:color="auto"/>
      </w:divBdr>
      <w:divsChild>
        <w:div w:id="3024060">
          <w:marLeft w:val="480"/>
          <w:marRight w:val="0"/>
          <w:marTop w:val="0"/>
          <w:marBottom w:val="0"/>
          <w:divBdr>
            <w:top w:val="none" w:sz="0" w:space="0" w:color="auto"/>
            <w:left w:val="none" w:sz="0" w:space="0" w:color="auto"/>
            <w:bottom w:val="none" w:sz="0" w:space="0" w:color="auto"/>
            <w:right w:val="none" w:sz="0" w:space="0" w:color="auto"/>
          </w:divBdr>
        </w:div>
        <w:div w:id="10690777">
          <w:marLeft w:val="480"/>
          <w:marRight w:val="0"/>
          <w:marTop w:val="0"/>
          <w:marBottom w:val="0"/>
          <w:divBdr>
            <w:top w:val="none" w:sz="0" w:space="0" w:color="auto"/>
            <w:left w:val="none" w:sz="0" w:space="0" w:color="auto"/>
            <w:bottom w:val="none" w:sz="0" w:space="0" w:color="auto"/>
            <w:right w:val="none" w:sz="0" w:space="0" w:color="auto"/>
          </w:divBdr>
        </w:div>
        <w:div w:id="104926761">
          <w:marLeft w:val="480"/>
          <w:marRight w:val="0"/>
          <w:marTop w:val="0"/>
          <w:marBottom w:val="0"/>
          <w:divBdr>
            <w:top w:val="none" w:sz="0" w:space="0" w:color="auto"/>
            <w:left w:val="none" w:sz="0" w:space="0" w:color="auto"/>
            <w:bottom w:val="none" w:sz="0" w:space="0" w:color="auto"/>
            <w:right w:val="none" w:sz="0" w:space="0" w:color="auto"/>
          </w:divBdr>
        </w:div>
        <w:div w:id="215750709">
          <w:marLeft w:val="480"/>
          <w:marRight w:val="0"/>
          <w:marTop w:val="0"/>
          <w:marBottom w:val="0"/>
          <w:divBdr>
            <w:top w:val="none" w:sz="0" w:space="0" w:color="auto"/>
            <w:left w:val="none" w:sz="0" w:space="0" w:color="auto"/>
            <w:bottom w:val="none" w:sz="0" w:space="0" w:color="auto"/>
            <w:right w:val="none" w:sz="0" w:space="0" w:color="auto"/>
          </w:divBdr>
        </w:div>
        <w:div w:id="228465252">
          <w:marLeft w:val="480"/>
          <w:marRight w:val="0"/>
          <w:marTop w:val="0"/>
          <w:marBottom w:val="0"/>
          <w:divBdr>
            <w:top w:val="none" w:sz="0" w:space="0" w:color="auto"/>
            <w:left w:val="none" w:sz="0" w:space="0" w:color="auto"/>
            <w:bottom w:val="none" w:sz="0" w:space="0" w:color="auto"/>
            <w:right w:val="none" w:sz="0" w:space="0" w:color="auto"/>
          </w:divBdr>
        </w:div>
        <w:div w:id="260450422">
          <w:marLeft w:val="480"/>
          <w:marRight w:val="0"/>
          <w:marTop w:val="0"/>
          <w:marBottom w:val="0"/>
          <w:divBdr>
            <w:top w:val="none" w:sz="0" w:space="0" w:color="auto"/>
            <w:left w:val="none" w:sz="0" w:space="0" w:color="auto"/>
            <w:bottom w:val="none" w:sz="0" w:space="0" w:color="auto"/>
            <w:right w:val="none" w:sz="0" w:space="0" w:color="auto"/>
          </w:divBdr>
        </w:div>
        <w:div w:id="271910665">
          <w:marLeft w:val="480"/>
          <w:marRight w:val="0"/>
          <w:marTop w:val="0"/>
          <w:marBottom w:val="0"/>
          <w:divBdr>
            <w:top w:val="none" w:sz="0" w:space="0" w:color="auto"/>
            <w:left w:val="none" w:sz="0" w:space="0" w:color="auto"/>
            <w:bottom w:val="none" w:sz="0" w:space="0" w:color="auto"/>
            <w:right w:val="none" w:sz="0" w:space="0" w:color="auto"/>
          </w:divBdr>
        </w:div>
        <w:div w:id="274606483">
          <w:marLeft w:val="480"/>
          <w:marRight w:val="0"/>
          <w:marTop w:val="0"/>
          <w:marBottom w:val="0"/>
          <w:divBdr>
            <w:top w:val="none" w:sz="0" w:space="0" w:color="auto"/>
            <w:left w:val="none" w:sz="0" w:space="0" w:color="auto"/>
            <w:bottom w:val="none" w:sz="0" w:space="0" w:color="auto"/>
            <w:right w:val="none" w:sz="0" w:space="0" w:color="auto"/>
          </w:divBdr>
        </w:div>
        <w:div w:id="301422280">
          <w:marLeft w:val="480"/>
          <w:marRight w:val="0"/>
          <w:marTop w:val="0"/>
          <w:marBottom w:val="0"/>
          <w:divBdr>
            <w:top w:val="none" w:sz="0" w:space="0" w:color="auto"/>
            <w:left w:val="none" w:sz="0" w:space="0" w:color="auto"/>
            <w:bottom w:val="none" w:sz="0" w:space="0" w:color="auto"/>
            <w:right w:val="none" w:sz="0" w:space="0" w:color="auto"/>
          </w:divBdr>
        </w:div>
        <w:div w:id="317344081">
          <w:marLeft w:val="480"/>
          <w:marRight w:val="0"/>
          <w:marTop w:val="0"/>
          <w:marBottom w:val="0"/>
          <w:divBdr>
            <w:top w:val="none" w:sz="0" w:space="0" w:color="auto"/>
            <w:left w:val="none" w:sz="0" w:space="0" w:color="auto"/>
            <w:bottom w:val="none" w:sz="0" w:space="0" w:color="auto"/>
            <w:right w:val="none" w:sz="0" w:space="0" w:color="auto"/>
          </w:divBdr>
        </w:div>
        <w:div w:id="336427285">
          <w:marLeft w:val="480"/>
          <w:marRight w:val="0"/>
          <w:marTop w:val="0"/>
          <w:marBottom w:val="0"/>
          <w:divBdr>
            <w:top w:val="none" w:sz="0" w:space="0" w:color="auto"/>
            <w:left w:val="none" w:sz="0" w:space="0" w:color="auto"/>
            <w:bottom w:val="none" w:sz="0" w:space="0" w:color="auto"/>
            <w:right w:val="none" w:sz="0" w:space="0" w:color="auto"/>
          </w:divBdr>
        </w:div>
        <w:div w:id="407264842">
          <w:marLeft w:val="480"/>
          <w:marRight w:val="0"/>
          <w:marTop w:val="0"/>
          <w:marBottom w:val="0"/>
          <w:divBdr>
            <w:top w:val="none" w:sz="0" w:space="0" w:color="auto"/>
            <w:left w:val="none" w:sz="0" w:space="0" w:color="auto"/>
            <w:bottom w:val="none" w:sz="0" w:space="0" w:color="auto"/>
            <w:right w:val="none" w:sz="0" w:space="0" w:color="auto"/>
          </w:divBdr>
        </w:div>
        <w:div w:id="461532909">
          <w:marLeft w:val="480"/>
          <w:marRight w:val="0"/>
          <w:marTop w:val="0"/>
          <w:marBottom w:val="0"/>
          <w:divBdr>
            <w:top w:val="none" w:sz="0" w:space="0" w:color="auto"/>
            <w:left w:val="none" w:sz="0" w:space="0" w:color="auto"/>
            <w:bottom w:val="none" w:sz="0" w:space="0" w:color="auto"/>
            <w:right w:val="none" w:sz="0" w:space="0" w:color="auto"/>
          </w:divBdr>
        </w:div>
        <w:div w:id="523135618">
          <w:marLeft w:val="480"/>
          <w:marRight w:val="0"/>
          <w:marTop w:val="0"/>
          <w:marBottom w:val="0"/>
          <w:divBdr>
            <w:top w:val="none" w:sz="0" w:space="0" w:color="auto"/>
            <w:left w:val="none" w:sz="0" w:space="0" w:color="auto"/>
            <w:bottom w:val="none" w:sz="0" w:space="0" w:color="auto"/>
            <w:right w:val="none" w:sz="0" w:space="0" w:color="auto"/>
          </w:divBdr>
        </w:div>
        <w:div w:id="554048878">
          <w:marLeft w:val="480"/>
          <w:marRight w:val="0"/>
          <w:marTop w:val="0"/>
          <w:marBottom w:val="0"/>
          <w:divBdr>
            <w:top w:val="none" w:sz="0" w:space="0" w:color="auto"/>
            <w:left w:val="none" w:sz="0" w:space="0" w:color="auto"/>
            <w:bottom w:val="none" w:sz="0" w:space="0" w:color="auto"/>
            <w:right w:val="none" w:sz="0" w:space="0" w:color="auto"/>
          </w:divBdr>
        </w:div>
        <w:div w:id="580144850">
          <w:marLeft w:val="480"/>
          <w:marRight w:val="0"/>
          <w:marTop w:val="0"/>
          <w:marBottom w:val="0"/>
          <w:divBdr>
            <w:top w:val="none" w:sz="0" w:space="0" w:color="auto"/>
            <w:left w:val="none" w:sz="0" w:space="0" w:color="auto"/>
            <w:bottom w:val="none" w:sz="0" w:space="0" w:color="auto"/>
            <w:right w:val="none" w:sz="0" w:space="0" w:color="auto"/>
          </w:divBdr>
        </w:div>
        <w:div w:id="594359243">
          <w:marLeft w:val="480"/>
          <w:marRight w:val="0"/>
          <w:marTop w:val="0"/>
          <w:marBottom w:val="0"/>
          <w:divBdr>
            <w:top w:val="none" w:sz="0" w:space="0" w:color="auto"/>
            <w:left w:val="none" w:sz="0" w:space="0" w:color="auto"/>
            <w:bottom w:val="none" w:sz="0" w:space="0" w:color="auto"/>
            <w:right w:val="none" w:sz="0" w:space="0" w:color="auto"/>
          </w:divBdr>
        </w:div>
        <w:div w:id="608900551">
          <w:marLeft w:val="480"/>
          <w:marRight w:val="0"/>
          <w:marTop w:val="0"/>
          <w:marBottom w:val="0"/>
          <w:divBdr>
            <w:top w:val="none" w:sz="0" w:space="0" w:color="auto"/>
            <w:left w:val="none" w:sz="0" w:space="0" w:color="auto"/>
            <w:bottom w:val="none" w:sz="0" w:space="0" w:color="auto"/>
            <w:right w:val="none" w:sz="0" w:space="0" w:color="auto"/>
          </w:divBdr>
        </w:div>
        <w:div w:id="634872324">
          <w:marLeft w:val="480"/>
          <w:marRight w:val="0"/>
          <w:marTop w:val="0"/>
          <w:marBottom w:val="0"/>
          <w:divBdr>
            <w:top w:val="none" w:sz="0" w:space="0" w:color="auto"/>
            <w:left w:val="none" w:sz="0" w:space="0" w:color="auto"/>
            <w:bottom w:val="none" w:sz="0" w:space="0" w:color="auto"/>
            <w:right w:val="none" w:sz="0" w:space="0" w:color="auto"/>
          </w:divBdr>
        </w:div>
        <w:div w:id="864558042">
          <w:marLeft w:val="480"/>
          <w:marRight w:val="0"/>
          <w:marTop w:val="0"/>
          <w:marBottom w:val="0"/>
          <w:divBdr>
            <w:top w:val="none" w:sz="0" w:space="0" w:color="auto"/>
            <w:left w:val="none" w:sz="0" w:space="0" w:color="auto"/>
            <w:bottom w:val="none" w:sz="0" w:space="0" w:color="auto"/>
            <w:right w:val="none" w:sz="0" w:space="0" w:color="auto"/>
          </w:divBdr>
        </w:div>
        <w:div w:id="874394531">
          <w:marLeft w:val="480"/>
          <w:marRight w:val="0"/>
          <w:marTop w:val="0"/>
          <w:marBottom w:val="0"/>
          <w:divBdr>
            <w:top w:val="none" w:sz="0" w:space="0" w:color="auto"/>
            <w:left w:val="none" w:sz="0" w:space="0" w:color="auto"/>
            <w:bottom w:val="none" w:sz="0" w:space="0" w:color="auto"/>
            <w:right w:val="none" w:sz="0" w:space="0" w:color="auto"/>
          </w:divBdr>
        </w:div>
        <w:div w:id="876746386">
          <w:marLeft w:val="480"/>
          <w:marRight w:val="0"/>
          <w:marTop w:val="0"/>
          <w:marBottom w:val="0"/>
          <w:divBdr>
            <w:top w:val="none" w:sz="0" w:space="0" w:color="auto"/>
            <w:left w:val="none" w:sz="0" w:space="0" w:color="auto"/>
            <w:bottom w:val="none" w:sz="0" w:space="0" w:color="auto"/>
            <w:right w:val="none" w:sz="0" w:space="0" w:color="auto"/>
          </w:divBdr>
        </w:div>
        <w:div w:id="1077748908">
          <w:marLeft w:val="480"/>
          <w:marRight w:val="0"/>
          <w:marTop w:val="0"/>
          <w:marBottom w:val="0"/>
          <w:divBdr>
            <w:top w:val="none" w:sz="0" w:space="0" w:color="auto"/>
            <w:left w:val="none" w:sz="0" w:space="0" w:color="auto"/>
            <w:bottom w:val="none" w:sz="0" w:space="0" w:color="auto"/>
            <w:right w:val="none" w:sz="0" w:space="0" w:color="auto"/>
          </w:divBdr>
        </w:div>
        <w:div w:id="1188250579">
          <w:marLeft w:val="480"/>
          <w:marRight w:val="0"/>
          <w:marTop w:val="0"/>
          <w:marBottom w:val="0"/>
          <w:divBdr>
            <w:top w:val="none" w:sz="0" w:space="0" w:color="auto"/>
            <w:left w:val="none" w:sz="0" w:space="0" w:color="auto"/>
            <w:bottom w:val="none" w:sz="0" w:space="0" w:color="auto"/>
            <w:right w:val="none" w:sz="0" w:space="0" w:color="auto"/>
          </w:divBdr>
        </w:div>
        <w:div w:id="1214270952">
          <w:marLeft w:val="480"/>
          <w:marRight w:val="0"/>
          <w:marTop w:val="0"/>
          <w:marBottom w:val="0"/>
          <w:divBdr>
            <w:top w:val="none" w:sz="0" w:space="0" w:color="auto"/>
            <w:left w:val="none" w:sz="0" w:space="0" w:color="auto"/>
            <w:bottom w:val="none" w:sz="0" w:space="0" w:color="auto"/>
            <w:right w:val="none" w:sz="0" w:space="0" w:color="auto"/>
          </w:divBdr>
        </w:div>
        <w:div w:id="1269701281">
          <w:marLeft w:val="480"/>
          <w:marRight w:val="0"/>
          <w:marTop w:val="0"/>
          <w:marBottom w:val="0"/>
          <w:divBdr>
            <w:top w:val="none" w:sz="0" w:space="0" w:color="auto"/>
            <w:left w:val="none" w:sz="0" w:space="0" w:color="auto"/>
            <w:bottom w:val="none" w:sz="0" w:space="0" w:color="auto"/>
            <w:right w:val="none" w:sz="0" w:space="0" w:color="auto"/>
          </w:divBdr>
        </w:div>
        <w:div w:id="1270888506">
          <w:marLeft w:val="480"/>
          <w:marRight w:val="0"/>
          <w:marTop w:val="0"/>
          <w:marBottom w:val="0"/>
          <w:divBdr>
            <w:top w:val="none" w:sz="0" w:space="0" w:color="auto"/>
            <w:left w:val="none" w:sz="0" w:space="0" w:color="auto"/>
            <w:bottom w:val="none" w:sz="0" w:space="0" w:color="auto"/>
            <w:right w:val="none" w:sz="0" w:space="0" w:color="auto"/>
          </w:divBdr>
        </w:div>
        <w:div w:id="1312709855">
          <w:marLeft w:val="480"/>
          <w:marRight w:val="0"/>
          <w:marTop w:val="0"/>
          <w:marBottom w:val="0"/>
          <w:divBdr>
            <w:top w:val="none" w:sz="0" w:space="0" w:color="auto"/>
            <w:left w:val="none" w:sz="0" w:space="0" w:color="auto"/>
            <w:bottom w:val="none" w:sz="0" w:space="0" w:color="auto"/>
            <w:right w:val="none" w:sz="0" w:space="0" w:color="auto"/>
          </w:divBdr>
        </w:div>
        <w:div w:id="1343777499">
          <w:marLeft w:val="480"/>
          <w:marRight w:val="0"/>
          <w:marTop w:val="0"/>
          <w:marBottom w:val="0"/>
          <w:divBdr>
            <w:top w:val="none" w:sz="0" w:space="0" w:color="auto"/>
            <w:left w:val="none" w:sz="0" w:space="0" w:color="auto"/>
            <w:bottom w:val="none" w:sz="0" w:space="0" w:color="auto"/>
            <w:right w:val="none" w:sz="0" w:space="0" w:color="auto"/>
          </w:divBdr>
        </w:div>
        <w:div w:id="1359890944">
          <w:marLeft w:val="480"/>
          <w:marRight w:val="0"/>
          <w:marTop w:val="0"/>
          <w:marBottom w:val="0"/>
          <w:divBdr>
            <w:top w:val="none" w:sz="0" w:space="0" w:color="auto"/>
            <w:left w:val="none" w:sz="0" w:space="0" w:color="auto"/>
            <w:bottom w:val="none" w:sz="0" w:space="0" w:color="auto"/>
            <w:right w:val="none" w:sz="0" w:space="0" w:color="auto"/>
          </w:divBdr>
        </w:div>
        <w:div w:id="1443841477">
          <w:marLeft w:val="480"/>
          <w:marRight w:val="0"/>
          <w:marTop w:val="0"/>
          <w:marBottom w:val="0"/>
          <w:divBdr>
            <w:top w:val="none" w:sz="0" w:space="0" w:color="auto"/>
            <w:left w:val="none" w:sz="0" w:space="0" w:color="auto"/>
            <w:bottom w:val="none" w:sz="0" w:space="0" w:color="auto"/>
            <w:right w:val="none" w:sz="0" w:space="0" w:color="auto"/>
          </w:divBdr>
        </w:div>
        <w:div w:id="1530604639">
          <w:marLeft w:val="480"/>
          <w:marRight w:val="0"/>
          <w:marTop w:val="0"/>
          <w:marBottom w:val="0"/>
          <w:divBdr>
            <w:top w:val="none" w:sz="0" w:space="0" w:color="auto"/>
            <w:left w:val="none" w:sz="0" w:space="0" w:color="auto"/>
            <w:bottom w:val="none" w:sz="0" w:space="0" w:color="auto"/>
            <w:right w:val="none" w:sz="0" w:space="0" w:color="auto"/>
          </w:divBdr>
        </w:div>
        <w:div w:id="1536965439">
          <w:marLeft w:val="480"/>
          <w:marRight w:val="0"/>
          <w:marTop w:val="0"/>
          <w:marBottom w:val="0"/>
          <w:divBdr>
            <w:top w:val="none" w:sz="0" w:space="0" w:color="auto"/>
            <w:left w:val="none" w:sz="0" w:space="0" w:color="auto"/>
            <w:bottom w:val="none" w:sz="0" w:space="0" w:color="auto"/>
            <w:right w:val="none" w:sz="0" w:space="0" w:color="auto"/>
          </w:divBdr>
        </w:div>
        <w:div w:id="1549879906">
          <w:marLeft w:val="480"/>
          <w:marRight w:val="0"/>
          <w:marTop w:val="0"/>
          <w:marBottom w:val="0"/>
          <w:divBdr>
            <w:top w:val="none" w:sz="0" w:space="0" w:color="auto"/>
            <w:left w:val="none" w:sz="0" w:space="0" w:color="auto"/>
            <w:bottom w:val="none" w:sz="0" w:space="0" w:color="auto"/>
            <w:right w:val="none" w:sz="0" w:space="0" w:color="auto"/>
          </w:divBdr>
        </w:div>
        <w:div w:id="1552155057">
          <w:marLeft w:val="480"/>
          <w:marRight w:val="0"/>
          <w:marTop w:val="0"/>
          <w:marBottom w:val="0"/>
          <w:divBdr>
            <w:top w:val="none" w:sz="0" w:space="0" w:color="auto"/>
            <w:left w:val="none" w:sz="0" w:space="0" w:color="auto"/>
            <w:bottom w:val="none" w:sz="0" w:space="0" w:color="auto"/>
            <w:right w:val="none" w:sz="0" w:space="0" w:color="auto"/>
          </w:divBdr>
        </w:div>
        <w:div w:id="1663698323">
          <w:marLeft w:val="480"/>
          <w:marRight w:val="0"/>
          <w:marTop w:val="0"/>
          <w:marBottom w:val="0"/>
          <w:divBdr>
            <w:top w:val="none" w:sz="0" w:space="0" w:color="auto"/>
            <w:left w:val="none" w:sz="0" w:space="0" w:color="auto"/>
            <w:bottom w:val="none" w:sz="0" w:space="0" w:color="auto"/>
            <w:right w:val="none" w:sz="0" w:space="0" w:color="auto"/>
          </w:divBdr>
        </w:div>
        <w:div w:id="1718779003">
          <w:marLeft w:val="480"/>
          <w:marRight w:val="0"/>
          <w:marTop w:val="0"/>
          <w:marBottom w:val="0"/>
          <w:divBdr>
            <w:top w:val="none" w:sz="0" w:space="0" w:color="auto"/>
            <w:left w:val="none" w:sz="0" w:space="0" w:color="auto"/>
            <w:bottom w:val="none" w:sz="0" w:space="0" w:color="auto"/>
            <w:right w:val="none" w:sz="0" w:space="0" w:color="auto"/>
          </w:divBdr>
        </w:div>
        <w:div w:id="1755206241">
          <w:marLeft w:val="480"/>
          <w:marRight w:val="0"/>
          <w:marTop w:val="0"/>
          <w:marBottom w:val="0"/>
          <w:divBdr>
            <w:top w:val="none" w:sz="0" w:space="0" w:color="auto"/>
            <w:left w:val="none" w:sz="0" w:space="0" w:color="auto"/>
            <w:bottom w:val="none" w:sz="0" w:space="0" w:color="auto"/>
            <w:right w:val="none" w:sz="0" w:space="0" w:color="auto"/>
          </w:divBdr>
        </w:div>
        <w:div w:id="1832402867">
          <w:marLeft w:val="480"/>
          <w:marRight w:val="0"/>
          <w:marTop w:val="0"/>
          <w:marBottom w:val="0"/>
          <w:divBdr>
            <w:top w:val="none" w:sz="0" w:space="0" w:color="auto"/>
            <w:left w:val="none" w:sz="0" w:space="0" w:color="auto"/>
            <w:bottom w:val="none" w:sz="0" w:space="0" w:color="auto"/>
            <w:right w:val="none" w:sz="0" w:space="0" w:color="auto"/>
          </w:divBdr>
        </w:div>
        <w:div w:id="1896815124">
          <w:marLeft w:val="480"/>
          <w:marRight w:val="0"/>
          <w:marTop w:val="0"/>
          <w:marBottom w:val="0"/>
          <w:divBdr>
            <w:top w:val="none" w:sz="0" w:space="0" w:color="auto"/>
            <w:left w:val="none" w:sz="0" w:space="0" w:color="auto"/>
            <w:bottom w:val="none" w:sz="0" w:space="0" w:color="auto"/>
            <w:right w:val="none" w:sz="0" w:space="0" w:color="auto"/>
          </w:divBdr>
        </w:div>
        <w:div w:id="1941447244">
          <w:marLeft w:val="480"/>
          <w:marRight w:val="0"/>
          <w:marTop w:val="0"/>
          <w:marBottom w:val="0"/>
          <w:divBdr>
            <w:top w:val="none" w:sz="0" w:space="0" w:color="auto"/>
            <w:left w:val="none" w:sz="0" w:space="0" w:color="auto"/>
            <w:bottom w:val="none" w:sz="0" w:space="0" w:color="auto"/>
            <w:right w:val="none" w:sz="0" w:space="0" w:color="auto"/>
          </w:divBdr>
        </w:div>
        <w:div w:id="1956137132">
          <w:marLeft w:val="480"/>
          <w:marRight w:val="0"/>
          <w:marTop w:val="0"/>
          <w:marBottom w:val="0"/>
          <w:divBdr>
            <w:top w:val="none" w:sz="0" w:space="0" w:color="auto"/>
            <w:left w:val="none" w:sz="0" w:space="0" w:color="auto"/>
            <w:bottom w:val="none" w:sz="0" w:space="0" w:color="auto"/>
            <w:right w:val="none" w:sz="0" w:space="0" w:color="auto"/>
          </w:divBdr>
        </w:div>
        <w:div w:id="1960601138">
          <w:marLeft w:val="480"/>
          <w:marRight w:val="0"/>
          <w:marTop w:val="0"/>
          <w:marBottom w:val="0"/>
          <w:divBdr>
            <w:top w:val="none" w:sz="0" w:space="0" w:color="auto"/>
            <w:left w:val="none" w:sz="0" w:space="0" w:color="auto"/>
            <w:bottom w:val="none" w:sz="0" w:space="0" w:color="auto"/>
            <w:right w:val="none" w:sz="0" w:space="0" w:color="auto"/>
          </w:divBdr>
        </w:div>
        <w:div w:id="1975015811">
          <w:marLeft w:val="480"/>
          <w:marRight w:val="0"/>
          <w:marTop w:val="0"/>
          <w:marBottom w:val="0"/>
          <w:divBdr>
            <w:top w:val="none" w:sz="0" w:space="0" w:color="auto"/>
            <w:left w:val="none" w:sz="0" w:space="0" w:color="auto"/>
            <w:bottom w:val="none" w:sz="0" w:space="0" w:color="auto"/>
            <w:right w:val="none" w:sz="0" w:space="0" w:color="auto"/>
          </w:divBdr>
        </w:div>
        <w:div w:id="2099212015">
          <w:marLeft w:val="480"/>
          <w:marRight w:val="0"/>
          <w:marTop w:val="0"/>
          <w:marBottom w:val="0"/>
          <w:divBdr>
            <w:top w:val="none" w:sz="0" w:space="0" w:color="auto"/>
            <w:left w:val="none" w:sz="0" w:space="0" w:color="auto"/>
            <w:bottom w:val="none" w:sz="0" w:space="0" w:color="auto"/>
            <w:right w:val="none" w:sz="0" w:space="0" w:color="auto"/>
          </w:divBdr>
        </w:div>
        <w:div w:id="2120683391">
          <w:marLeft w:val="480"/>
          <w:marRight w:val="0"/>
          <w:marTop w:val="0"/>
          <w:marBottom w:val="0"/>
          <w:divBdr>
            <w:top w:val="none" w:sz="0" w:space="0" w:color="auto"/>
            <w:left w:val="none" w:sz="0" w:space="0" w:color="auto"/>
            <w:bottom w:val="none" w:sz="0" w:space="0" w:color="auto"/>
            <w:right w:val="none" w:sz="0" w:space="0" w:color="auto"/>
          </w:divBdr>
        </w:div>
      </w:divsChild>
    </w:div>
    <w:div w:id="887228292">
      <w:bodyDiv w:val="1"/>
      <w:marLeft w:val="0"/>
      <w:marRight w:val="0"/>
      <w:marTop w:val="0"/>
      <w:marBottom w:val="0"/>
      <w:divBdr>
        <w:top w:val="none" w:sz="0" w:space="0" w:color="auto"/>
        <w:left w:val="none" w:sz="0" w:space="0" w:color="auto"/>
        <w:bottom w:val="none" w:sz="0" w:space="0" w:color="auto"/>
        <w:right w:val="none" w:sz="0" w:space="0" w:color="auto"/>
      </w:divBdr>
      <w:divsChild>
        <w:div w:id="1598975673">
          <w:marLeft w:val="480"/>
          <w:marRight w:val="0"/>
          <w:marTop w:val="0"/>
          <w:marBottom w:val="0"/>
          <w:divBdr>
            <w:top w:val="none" w:sz="0" w:space="0" w:color="auto"/>
            <w:left w:val="none" w:sz="0" w:space="0" w:color="auto"/>
            <w:bottom w:val="none" w:sz="0" w:space="0" w:color="auto"/>
            <w:right w:val="none" w:sz="0" w:space="0" w:color="auto"/>
          </w:divBdr>
        </w:div>
        <w:div w:id="1688286276">
          <w:marLeft w:val="480"/>
          <w:marRight w:val="0"/>
          <w:marTop w:val="0"/>
          <w:marBottom w:val="0"/>
          <w:divBdr>
            <w:top w:val="none" w:sz="0" w:space="0" w:color="auto"/>
            <w:left w:val="none" w:sz="0" w:space="0" w:color="auto"/>
            <w:bottom w:val="none" w:sz="0" w:space="0" w:color="auto"/>
            <w:right w:val="none" w:sz="0" w:space="0" w:color="auto"/>
          </w:divBdr>
        </w:div>
        <w:div w:id="570233404">
          <w:marLeft w:val="480"/>
          <w:marRight w:val="0"/>
          <w:marTop w:val="0"/>
          <w:marBottom w:val="0"/>
          <w:divBdr>
            <w:top w:val="none" w:sz="0" w:space="0" w:color="auto"/>
            <w:left w:val="none" w:sz="0" w:space="0" w:color="auto"/>
            <w:bottom w:val="none" w:sz="0" w:space="0" w:color="auto"/>
            <w:right w:val="none" w:sz="0" w:space="0" w:color="auto"/>
          </w:divBdr>
        </w:div>
        <w:div w:id="528764156">
          <w:marLeft w:val="480"/>
          <w:marRight w:val="0"/>
          <w:marTop w:val="0"/>
          <w:marBottom w:val="0"/>
          <w:divBdr>
            <w:top w:val="none" w:sz="0" w:space="0" w:color="auto"/>
            <w:left w:val="none" w:sz="0" w:space="0" w:color="auto"/>
            <w:bottom w:val="none" w:sz="0" w:space="0" w:color="auto"/>
            <w:right w:val="none" w:sz="0" w:space="0" w:color="auto"/>
          </w:divBdr>
        </w:div>
        <w:div w:id="236327252">
          <w:marLeft w:val="480"/>
          <w:marRight w:val="0"/>
          <w:marTop w:val="0"/>
          <w:marBottom w:val="0"/>
          <w:divBdr>
            <w:top w:val="none" w:sz="0" w:space="0" w:color="auto"/>
            <w:left w:val="none" w:sz="0" w:space="0" w:color="auto"/>
            <w:bottom w:val="none" w:sz="0" w:space="0" w:color="auto"/>
            <w:right w:val="none" w:sz="0" w:space="0" w:color="auto"/>
          </w:divBdr>
        </w:div>
        <w:div w:id="1480073179">
          <w:marLeft w:val="480"/>
          <w:marRight w:val="0"/>
          <w:marTop w:val="0"/>
          <w:marBottom w:val="0"/>
          <w:divBdr>
            <w:top w:val="none" w:sz="0" w:space="0" w:color="auto"/>
            <w:left w:val="none" w:sz="0" w:space="0" w:color="auto"/>
            <w:bottom w:val="none" w:sz="0" w:space="0" w:color="auto"/>
            <w:right w:val="none" w:sz="0" w:space="0" w:color="auto"/>
          </w:divBdr>
        </w:div>
        <w:div w:id="418988317">
          <w:marLeft w:val="480"/>
          <w:marRight w:val="0"/>
          <w:marTop w:val="0"/>
          <w:marBottom w:val="0"/>
          <w:divBdr>
            <w:top w:val="none" w:sz="0" w:space="0" w:color="auto"/>
            <w:left w:val="none" w:sz="0" w:space="0" w:color="auto"/>
            <w:bottom w:val="none" w:sz="0" w:space="0" w:color="auto"/>
            <w:right w:val="none" w:sz="0" w:space="0" w:color="auto"/>
          </w:divBdr>
        </w:div>
        <w:div w:id="309603335">
          <w:marLeft w:val="480"/>
          <w:marRight w:val="0"/>
          <w:marTop w:val="0"/>
          <w:marBottom w:val="0"/>
          <w:divBdr>
            <w:top w:val="none" w:sz="0" w:space="0" w:color="auto"/>
            <w:left w:val="none" w:sz="0" w:space="0" w:color="auto"/>
            <w:bottom w:val="none" w:sz="0" w:space="0" w:color="auto"/>
            <w:right w:val="none" w:sz="0" w:space="0" w:color="auto"/>
          </w:divBdr>
        </w:div>
        <w:div w:id="793325535">
          <w:marLeft w:val="480"/>
          <w:marRight w:val="0"/>
          <w:marTop w:val="0"/>
          <w:marBottom w:val="0"/>
          <w:divBdr>
            <w:top w:val="none" w:sz="0" w:space="0" w:color="auto"/>
            <w:left w:val="none" w:sz="0" w:space="0" w:color="auto"/>
            <w:bottom w:val="none" w:sz="0" w:space="0" w:color="auto"/>
            <w:right w:val="none" w:sz="0" w:space="0" w:color="auto"/>
          </w:divBdr>
        </w:div>
        <w:div w:id="456216232">
          <w:marLeft w:val="480"/>
          <w:marRight w:val="0"/>
          <w:marTop w:val="0"/>
          <w:marBottom w:val="0"/>
          <w:divBdr>
            <w:top w:val="none" w:sz="0" w:space="0" w:color="auto"/>
            <w:left w:val="none" w:sz="0" w:space="0" w:color="auto"/>
            <w:bottom w:val="none" w:sz="0" w:space="0" w:color="auto"/>
            <w:right w:val="none" w:sz="0" w:space="0" w:color="auto"/>
          </w:divBdr>
        </w:div>
        <w:div w:id="661927607">
          <w:marLeft w:val="480"/>
          <w:marRight w:val="0"/>
          <w:marTop w:val="0"/>
          <w:marBottom w:val="0"/>
          <w:divBdr>
            <w:top w:val="none" w:sz="0" w:space="0" w:color="auto"/>
            <w:left w:val="none" w:sz="0" w:space="0" w:color="auto"/>
            <w:bottom w:val="none" w:sz="0" w:space="0" w:color="auto"/>
            <w:right w:val="none" w:sz="0" w:space="0" w:color="auto"/>
          </w:divBdr>
        </w:div>
        <w:div w:id="579221910">
          <w:marLeft w:val="480"/>
          <w:marRight w:val="0"/>
          <w:marTop w:val="0"/>
          <w:marBottom w:val="0"/>
          <w:divBdr>
            <w:top w:val="none" w:sz="0" w:space="0" w:color="auto"/>
            <w:left w:val="none" w:sz="0" w:space="0" w:color="auto"/>
            <w:bottom w:val="none" w:sz="0" w:space="0" w:color="auto"/>
            <w:right w:val="none" w:sz="0" w:space="0" w:color="auto"/>
          </w:divBdr>
        </w:div>
        <w:div w:id="1154836609">
          <w:marLeft w:val="480"/>
          <w:marRight w:val="0"/>
          <w:marTop w:val="0"/>
          <w:marBottom w:val="0"/>
          <w:divBdr>
            <w:top w:val="none" w:sz="0" w:space="0" w:color="auto"/>
            <w:left w:val="none" w:sz="0" w:space="0" w:color="auto"/>
            <w:bottom w:val="none" w:sz="0" w:space="0" w:color="auto"/>
            <w:right w:val="none" w:sz="0" w:space="0" w:color="auto"/>
          </w:divBdr>
        </w:div>
        <w:div w:id="983193870">
          <w:marLeft w:val="480"/>
          <w:marRight w:val="0"/>
          <w:marTop w:val="0"/>
          <w:marBottom w:val="0"/>
          <w:divBdr>
            <w:top w:val="none" w:sz="0" w:space="0" w:color="auto"/>
            <w:left w:val="none" w:sz="0" w:space="0" w:color="auto"/>
            <w:bottom w:val="none" w:sz="0" w:space="0" w:color="auto"/>
            <w:right w:val="none" w:sz="0" w:space="0" w:color="auto"/>
          </w:divBdr>
        </w:div>
        <w:div w:id="102264573">
          <w:marLeft w:val="480"/>
          <w:marRight w:val="0"/>
          <w:marTop w:val="0"/>
          <w:marBottom w:val="0"/>
          <w:divBdr>
            <w:top w:val="none" w:sz="0" w:space="0" w:color="auto"/>
            <w:left w:val="none" w:sz="0" w:space="0" w:color="auto"/>
            <w:bottom w:val="none" w:sz="0" w:space="0" w:color="auto"/>
            <w:right w:val="none" w:sz="0" w:space="0" w:color="auto"/>
          </w:divBdr>
        </w:div>
        <w:div w:id="39980713">
          <w:marLeft w:val="480"/>
          <w:marRight w:val="0"/>
          <w:marTop w:val="0"/>
          <w:marBottom w:val="0"/>
          <w:divBdr>
            <w:top w:val="none" w:sz="0" w:space="0" w:color="auto"/>
            <w:left w:val="none" w:sz="0" w:space="0" w:color="auto"/>
            <w:bottom w:val="none" w:sz="0" w:space="0" w:color="auto"/>
            <w:right w:val="none" w:sz="0" w:space="0" w:color="auto"/>
          </w:divBdr>
        </w:div>
        <w:div w:id="1672759366">
          <w:marLeft w:val="480"/>
          <w:marRight w:val="0"/>
          <w:marTop w:val="0"/>
          <w:marBottom w:val="0"/>
          <w:divBdr>
            <w:top w:val="none" w:sz="0" w:space="0" w:color="auto"/>
            <w:left w:val="none" w:sz="0" w:space="0" w:color="auto"/>
            <w:bottom w:val="none" w:sz="0" w:space="0" w:color="auto"/>
            <w:right w:val="none" w:sz="0" w:space="0" w:color="auto"/>
          </w:divBdr>
        </w:div>
        <w:div w:id="1328629865">
          <w:marLeft w:val="480"/>
          <w:marRight w:val="0"/>
          <w:marTop w:val="0"/>
          <w:marBottom w:val="0"/>
          <w:divBdr>
            <w:top w:val="none" w:sz="0" w:space="0" w:color="auto"/>
            <w:left w:val="none" w:sz="0" w:space="0" w:color="auto"/>
            <w:bottom w:val="none" w:sz="0" w:space="0" w:color="auto"/>
            <w:right w:val="none" w:sz="0" w:space="0" w:color="auto"/>
          </w:divBdr>
        </w:div>
        <w:div w:id="2107995323">
          <w:marLeft w:val="480"/>
          <w:marRight w:val="0"/>
          <w:marTop w:val="0"/>
          <w:marBottom w:val="0"/>
          <w:divBdr>
            <w:top w:val="none" w:sz="0" w:space="0" w:color="auto"/>
            <w:left w:val="none" w:sz="0" w:space="0" w:color="auto"/>
            <w:bottom w:val="none" w:sz="0" w:space="0" w:color="auto"/>
            <w:right w:val="none" w:sz="0" w:space="0" w:color="auto"/>
          </w:divBdr>
        </w:div>
        <w:div w:id="1234705736">
          <w:marLeft w:val="480"/>
          <w:marRight w:val="0"/>
          <w:marTop w:val="0"/>
          <w:marBottom w:val="0"/>
          <w:divBdr>
            <w:top w:val="none" w:sz="0" w:space="0" w:color="auto"/>
            <w:left w:val="none" w:sz="0" w:space="0" w:color="auto"/>
            <w:bottom w:val="none" w:sz="0" w:space="0" w:color="auto"/>
            <w:right w:val="none" w:sz="0" w:space="0" w:color="auto"/>
          </w:divBdr>
        </w:div>
        <w:div w:id="1854490927">
          <w:marLeft w:val="480"/>
          <w:marRight w:val="0"/>
          <w:marTop w:val="0"/>
          <w:marBottom w:val="0"/>
          <w:divBdr>
            <w:top w:val="none" w:sz="0" w:space="0" w:color="auto"/>
            <w:left w:val="none" w:sz="0" w:space="0" w:color="auto"/>
            <w:bottom w:val="none" w:sz="0" w:space="0" w:color="auto"/>
            <w:right w:val="none" w:sz="0" w:space="0" w:color="auto"/>
          </w:divBdr>
        </w:div>
        <w:div w:id="773938463">
          <w:marLeft w:val="480"/>
          <w:marRight w:val="0"/>
          <w:marTop w:val="0"/>
          <w:marBottom w:val="0"/>
          <w:divBdr>
            <w:top w:val="none" w:sz="0" w:space="0" w:color="auto"/>
            <w:left w:val="none" w:sz="0" w:space="0" w:color="auto"/>
            <w:bottom w:val="none" w:sz="0" w:space="0" w:color="auto"/>
            <w:right w:val="none" w:sz="0" w:space="0" w:color="auto"/>
          </w:divBdr>
        </w:div>
        <w:div w:id="413011214">
          <w:marLeft w:val="480"/>
          <w:marRight w:val="0"/>
          <w:marTop w:val="0"/>
          <w:marBottom w:val="0"/>
          <w:divBdr>
            <w:top w:val="none" w:sz="0" w:space="0" w:color="auto"/>
            <w:left w:val="none" w:sz="0" w:space="0" w:color="auto"/>
            <w:bottom w:val="none" w:sz="0" w:space="0" w:color="auto"/>
            <w:right w:val="none" w:sz="0" w:space="0" w:color="auto"/>
          </w:divBdr>
        </w:div>
        <w:div w:id="1571038124">
          <w:marLeft w:val="480"/>
          <w:marRight w:val="0"/>
          <w:marTop w:val="0"/>
          <w:marBottom w:val="0"/>
          <w:divBdr>
            <w:top w:val="none" w:sz="0" w:space="0" w:color="auto"/>
            <w:left w:val="none" w:sz="0" w:space="0" w:color="auto"/>
            <w:bottom w:val="none" w:sz="0" w:space="0" w:color="auto"/>
            <w:right w:val="none" w:sz="0" w:space="0" w:color="auto"/>
          </w:divBdr>
        </w:div>
        <w:div w:id="28574073">
          <w:marLeft w:val="480"/>
          <w:marRight w:val="0"/>
          <w:marTop w:val="0"/>
          <w:marBottom w:val="0"/>
          <w:divBdr>
            <w:top w:val="none" w:sz="0" w:space="0" w:color="auto"/>
            <w:left w:val="none" w:sz="0" w:space="0" w:color="auto"/>
            <w:bottom w:val="none" w:sz="0" w:space="0" w:color="auto"/>
            <w:right w:val="none" w:sz="0" w:space="0" w:color="auto"/>
          </w:divBdr>
        </w:div>
        <w:div w:id="329676554">
          <w:marLeft w:val="480"/>
          <w:marRight w:val="0"/>
          <w:marTop w:val="0"/>
          <w:marBottom w:val="0"/>
          <w:divBdr>
            <w:top w:val="none" w:sz="0" w:space="0" w:color="auto"/>
            <w:left w:val="none" w:sz="0" w:space="0" w:color="auto"/>
            <w:bottom w:val="none" w:sz="0" w:space="0" w:color="auto"/>
            <w:right w:val="none" w:sz="0" w:space="0" w:color="auto"/>
          </w:divBdr>
        </w:div>
        <w:div w:id="1400515247">
          <w:marLeft w:val="480"/>
          <w:marRight w:val="0"/>
          <w:marTop w:val="0"/>
          <w:marBottom w:val="0"/>
          <w:divBdr>
            <w:top w:val="none" w:sz="0" w:space="0" w:color="auto"/>
            <w:left w:val="none" w:sz="0" w:space="0" w:color="auto"/>
            <w:bottom w:val="none" w:sz="0" w:space="0" w:color="auto"/>
            <w:right w:val="none" w:sz="0" w:space="0" w:color="auto"/>
          </w:divBdr>
        </w:div>
        <w:div w:id="140076475">
          <w:marLeft w:val="480"/>
          <w:marRight w:val="0"/>
          <w:marTop w:val="0"/>
          <w:marBottom w:val="0"/>
          <w:divBdr>
            <w:top w:val="none" w:sz="0" w:space="0" w:color="auto"/>
            <w:left w:val="none" w:sz="0" w:space="0" w:color="auto"/>
            <w:bottom w:val="none" w:sz="0" w:space="0" w:color="auto"/>
            <w:right w:val="none" w:sz="0" w:space="0" w:color="auto"/>
          </w:divBdr>
        </w:div>
        <w:div w:id="1822774716">
          <w:marLeft w:val="480"/>
          <w:marRight w:val="0"/>
          <w:marTop w:val="0"/>
          <w:marBottom w:val="0"/>
          <w:divBdr>
            <w:top w:val="none" w:sz="0" w:space="0" w:color="auto"/>
            <w:left w:val="none" w:sz="0" w:space="0" w:color="auto"/>
            <w:bottom w:val="none" w:sz="0" w:space="0" w:color="auto"/>
            <w:right w:val="none" w:sz="0" w:space="0" w:color="auto"/>
          </w:divBdr>
        </w:div>
        <w:div w:id="983892680">
          <w:marLeft w:val="480"/>
          <w:marRight w:val="0"/>
          <w:marTop w:val="0"/>
          <w:marBottom w:val="0"/>
          <w:divBdr>
            <w:top w:val="none" w:sz="0" w:space="0" w:color="auto"/>
            <w:left w:val="none" w:sz="0" w:space="0" w:color="auto"/>
            <w:bottom w:val="none" w:sz="0" w:space="0" w:color="auto"/>
            <w:right w:val="none" w:sz="0" w:space="0" w:color="auto"/>
          </w:divBdr>
        </w:div>
        <w:div w:id="853542146">
          <w:marLeft w:val="480"/>
          <w:marRight w:val="0"/>
          <w:marTop w:val="0"/>
          <w:marBottom w:val="0"/>
          <w:divBdr>
            <w:top w:val="none" w:sz="0" w:space="0" w:color="auto"/>
            <w:left w:val="none" w:sz="0" w:space="0" w:color="auto"/>
            <w:bottom w:val="none" w:sz="0" w:space="0" w:color="auto"/>
            <w:right w:val="none" w:sz="0" w:space="0" w:color="auto"/>
          </w:divBdr>
        </w:div>
        <w:div w:id="713772369">
          <w:marLeft w:val="480"/>
          <w:marRight w:val="0"/>
          <w:marTop w:val="0"/>
          <w:marBottom w:val="0"/>
          <w:divBdr>
            <w:top w:val="none" w:sz="0" w:space="0" w:color="auto"/>
            <w:left w:val="none" w:sz="0" w:space="0" w:color="auto"/>
            <w:bottom w:val="none" w:sz="0" w:space="0" w:color="auto"/>
            <w:right w:val="none" w:sz="0" w:space="0" w:color="auto"/>
          </w:divBdr>
        </w:div>
        <w:div w:id="1262377276">
          <w:marLeft w:val="480"/>
          <w:marRight w:val="0"/>
          <w:marTop w:val="0"/>
          <w:marBottom w:val="0"/>
          <w:divBdr>
            <w:top w:val="none" w:sz="0" w:space="0" w:color="auto"/>
            <w:left w:val="none" w:sz="0" w:space="0" w:color="auto"/>
            <w:bottom w:val="none" w:sz="0" w:space="0" w:color="auto"/>
            <w:right w:val="none" w:sz="0" w:space="0" w:color="auto"/>
          </w:divBdr>
        </w:div>
        <w:div w:id="1895853612">
          <w:marLeft w:val="480"/>
          <w:marRight w:val="0"/>
          <w:marTop w:val="0"/>
          <w:marBottom w:val="0"/>
          <w:divBdr>
            <w:top w:val="none" w:sz="0" w:space="0" w:color="auto"/>
            <w:left w:val="none" w:sz="0" w:space="0" w:color="auto"/>
            <w:bottom w:val="none" w:sz="0" w:space="0" w:color="auto"/>
            <w:right w:val="none" w:sz="0" w:space="0" w:color="auto"/>
          </w:divBdr>
        </w:div>
        <w:div w:id="1141968202">
          <w:marLeft w:val="480"/>
          <w:marRight w:val="0"/>
          <w:marTop w:val="0"/>
          <w:marBottom w:val="0"/>
          <w:divBdr>
            <w:top w:val="none" w:sz="0" w:space="0" w:color="auto"/>
            <w:left w:val="none" w:sz="0" w:space="0" w:color="auto"/>
            <w:bottom w:val="none" w:sz="0" w:space="0" w:color="auto"/>
            <w:right w:val="none" w:sz="0" w:space="0" w:color="auto"/>
          </w:divBdr>
        </w:div>
        <w:div w:id="1294168902">
          <w:marLeft w:val="480"/>
          <w:marRight w:val="0"/>
          <w:marTop w:val="0"/>
          <w:marBottom w:val="0"/>
          <w:divBdr>
            <w:top w:val="none" w:sz="0" w:space="0" w:color="auto"/>
            <w:left w:val="none" w:sz="0" w:space="0" w:color="auto"/>
            <w:bottom w:val="none" w:sz="0" w:space="0" w:color="auto"/>
            <w:right w:val="none" w:sz="0" w:space="0" w:color="auto"/>
          </w:divBdr>
        </w:div>
        <w:div w:id="1548833199">
          <w:marLeft w:val="480"/>
          <w:marRight w:val="0"/>
          <w:marTop w:val="0"/>
          <w:marBottom w:val="0"/>
          <w:divBdr>
            <w:top w:val="none" w:sz="0" w:space="0" w:color="auto"/>
            <w:left w:val="none" w:sz="0" w:space="0" w:color="auto"/>
            <w:bottom w:val="none" w:sz="0" w:space="0" w:color="auto"/>
            <w:right w:val="none" w:sz="0" w:space="0" w:color="auto"/>
          </w:divBdr>
        </w:div>
        <w:div w:id="1442457572">
          <w:marLeft w:val="480"/>
          <w:marRight w:val="0"/>
          <w:marTop w:val="0"/>
          <w:marBottom w:val="0"/>
          <w:divBdr>
            <w:top w:val="none" w:sz="0" w:space="0" w:color="auto"/>
            <w:left w:val="none" w:sz="0" w:space="0" w:color="auto"/>
            <w:bottom w:val="none" w:sz="0" w:space="0" w:color="auto"/>
            <w:right w:val="none" w:sz="0" w:space="0" w:color="auto"/>
          </w:divBdr>
        </w:div>
        <w:div w:id="1840266524">
          <w:marLeft w:val="480"/>
          <w:marRight w:val="0"/>
          <w:marTop w:val="0"/>
          <w:marBottom w:val="0"/>
          <w:divBdr>
            <w:top w:val="none" w:sz="0" w:space="0" w:color="auto"/>
            <w:left w:val="none" w:sz="0" w:space="0" w:color="auto"/>
            <w:bottom w:val="none" w:sz="0" w:space="0" w:color="auto"/>
            <w:right w:val="none" w:sz="0" w:space="0" w:color="auto"/>
          </w:divBdr>
        </w:div>
        <w:div w:id="1839228336">
          <w:marLeft w:val="480"/>
          <w:marRight w:val="0"/>
          <w:marTop w:val="0"/>
          <w:marBottom w:val="0"/>
          <w:divBdr>
            <w:top w:val="none" w:sz="0" w:space="0" w:color="auto"/>
            <w:left w:val="none" w:sz="0" w:space="0" w:color="auto"/>
            <w:bottom w:val="none" w:sz="0" w:space="0" w:color="auto"/>
            <w:right w:val="none" w:sz="0" w:space="0" w:color="auto"/>
          </w:divBdr>
        </w:div>
        <w:div w:id="1079712016">
          <w:marLeft w:val="480"/>
          <w:marRight w:val="0"/>
          <w:marTop w:val="0"/>
          <w:marBottom w:val="0"/>
          <w:divBdr>
            <w:top w:val="none" w:sz="0" w:space="0" w:color="auto"/>
            <w:left w:val="none" w:sz="0" w:space="0" w:color="auto"/>
            <w:bottom w:val="none" w:sz="0" w:space="0" w:color="auto"/>
            <w:right w:val="none" w:sz="0" w:space="0" w:color="auto"/>
          </w:divBdr>
        </w:div>
        <w:div w:id="405807579">
          <w:marLeft w:val="480"/>
          <w:marRight w:val="0"/>
          <w:marTop w:val="0"/>
          <w:marBottom w:val="0"/>
          <w:divBdr>
            <w:top w:val="none" w:sz="0" w:space="0" w:color="auto"/>
            <w:left w:val="none" w:sz="0" w:space="0" w:color="auto"/>
            <w:bottom w:val="none" w:sz="0" w:space="0" w:color="auto"/>
            <w:right w:val="none" w:sz="0" w:space="0" w:color="auto"/>
          </w:divBdr>
        </w:div>
        <w:div w:id="1819616674">
          <w:marLeft w:val="480"/>
          <w:marRight w:val="0"/>
          <w:marTop w:val="0"/>
          <w:marBottom w:val="0"/>
          <w:divBdr>
            <w:top w:val="none" w:sz="0" w:space="0" w:color="auto"/>
            <w:left w:val="none" w:sz="0" w:space="0" w:color="auto"/>
            <w:bottom w:val="none" w:sz="0" w:space="0" w:color="auto"/>
            <w:right w:val="none" w:sz="0" w:space="0" w:color="auto"/>
          </w:divBdr>
        </w:div>
        <w:div w:id="1203860499">
          <w:marLeft w:val="480"/>
          <w:marRight w:val="0"/>
          <w:marTop w:val="0"/>
          <w:marBottom w:val="0"/>
          <w:divBdr>
            <w:top w:val="none" w:sz="0" w:space="0" w:color="auto"/>
            <w:left w:val="none" w:sz="0" w:space="0" w:color="auto"/>
            <w:bottom w:val="none" w:sz="0" w:space="0" w:color="auto"/>
            <w:right w:val="none" w:sz="0" w:space="0" w:color="auto"/>
          </w:divBdr>
        </w:div>
        <w:div w:id="451944591">
          <w:marLeft w:val="480"/>
          <w:marRight w:val="0"/>
          <w:marTop w:val="0"/>
          <w:marBottom w:val="0"/>
          <w:divBdr>
            <w:top w:val="none" w:sz="0" w:space="0" w:color="auto"/>
            <w:left w:val="none" w:sz="0" w:space="0" w:color="auto"/>
            <w:bottom w:val="none" w:sz="0" w:space="0" w:color="auto"/>
            <w:right w:val="none" w:sz="0" w:space="0" w:color="auto"/>
          </w:divBdr>
        </w:div>
        <w:div w:id="320157278">
          <w:marLeft w:val="480"/>
          <w:marRight w:val="0"/>
          <w:marTop w:val="0"/>
          <w:marBottom w:val="0"/>
          <w:divBdr>
            <w:top w:val="none" w:sz="0" w:space="0" w:color="auto"/>
            <w:left w:val="none" w:sz="0" w:space="0" w:color="auto"/>
            <w:bottom w:val="none" w:sz="0" w:space="0" w:color="auto"/>
            <w:right w:val="none" w:sz="0" w:space="0" w:color="auto"/>
          </w:divBdr>
        </w:div>
        <w:div w:id="1577591324">
          <w:marLeft w:val="480"/>
          <w:marRight w:val="0"/>
          <w:marTop w:val="0"/>
          <w:marBottom w:val="0"/>
          <w:divBdr>
            <w:top w:val="none" w:sz="0" w:space="0" w:color="auto"/>
            <w:left w:val="none" w:sz="0" w:space="0" w:color="auto"/>
            <w:bottom w:val="none" w:sz="0" w:space="0" w:color="auto"/>
            <w:right w:val="none" w:sz="0" w:space="0" w:color="auto"/>
          </w:divBdr>
        </w:div>
        <w:div w:id="373116953">
          <w:marLeft w:val="480"/>
          <w:marRight w:val="0"/>
          <w:marTop w:val="0"/>
          <w:marBottom w:val="0"/>
          <w:divBdr>
            <w:top w:val="none" w:sz="0" w:space="0" w:color="auto"/>
            <w:left w:val="none" w:sz="0" w:space="0" w:color="auto"/>
            <w:bottom w:val="none" w:sz="0" w:space="0" w:color="auto"/>
            <w:right w:val="none" w:sz="0" w:space="0" w:color="auto"/>
          </w:divBdr>
        </w:div>
        <w:div w:id="1629820545">
          <w:marLeft w:val="480"/>
          <w:marRight w:val="0"/>
          <w:marTop w:val="0"/>
          <w:marBottom w:val="0"/>
          <w:divBdr>
            <w:top w:val="none" w:sz="0" w:space="0" w:color="auto"/>
            <w:left w:val="none" w:sz="0" w:space="0" w:color="auto"/>
            <w:bottom w:val="none" w:sz="0" w:space="0" w:color="auto"/>
            <w:right w:val="none" w:sz="0" w:space="0" w:color="auto"/>
          </w:divBdr>
        </w:div>
        <w:div w:id="1816989087">
          <w:marLeft w:val="480"/>
          <w:marRight w:val="0"/>
          <w:marTop w:val="0"/>
          <w:marBottom w:val="0"/>
          <w:divBdr>
            <w:top w:val="none" w:sz="0" w:space="0" w:color="auto"/>
            <w:left w:val="none" w:sz="0" w:space="0" w:color="auto"/>
            <w:bottom w:val="none" w:sz="0" w:space="0" w:color="auto"/>
            <w:right w:val="none" w:sz="0" w:space="0" w:color="auto"/>
          </w:divBdr>
        </w:div>
        <w:div w:id="228662998">
          <w:marLeft w:val="480"/>
          <w:marRight w:val="0"/>
          <w:marTop w:val="0"/>
          <w:marBottom w:val="0"/>
          <w:divBdr>
            <w:top w:val="none" w:sz="0" w:space="0" w:color="auto"/>
            <w:left w:val="none" w:sz="0" w:space="0" w:color="auto"/>
            <w:bottom w:val="none" w:sz="0" w:space="0" w:color="auto"/>
            <w:right w:val="none" w:sz="0" w:space="0" w:color="auto"/>
          </w:divBdr>
        </w:div>
        <w:div w:id="29884684">
          <w:marLeft w:val="480"/>
          <w:marRight w:val="0"/>
          <w:marTop w:val="0"/>
          <w:marBottom w:val="0"/>
          <w:divBdr>
            <w:top w:val="none" w:sz="0" w:space="0" w:color="auto"/>
            <w:left w:val="none" w:sz="0" w:space="0" w:color="auto"/>
            <w:bottom w:val="none" w:sz="0" w:space="0" w:color="auto"/>
            <w:right w:val="none" w:sz="0" w:space="0" w:color="auto"/>
          </w:divBdr>
        </w:div>
        <w:div w:id="1043019355">
          <w:marLeft w:val="480"/>
          <w:marRight w:val="0"/>
          <w:marTop w:val="0"/>
          <w:marBottom w:val="0"/>
          <w:divBdr>
            <w:top w:val="none" w:sz="0" w:space="0" w:color="auto"/>
            <w:left w:val="none" w:sz="0" w:space="0" w:color="auto"/>
            <w:bottom w:val="none" w:sz="0" w:space="0" w:color="auto"/>
            <w:right w:val="none" w:sz="0" w:space="0" w:color="auto"/>
          </w:divBdr>
        </w:div>
        <w:div w:id="1698311549">
          <w:marLeft w:val="480"/>
          <w:marRight w:val="0"/>
          <w:marTop w:val="0"/>
          <w:marBottom w:val="0"/>
          <w:divBdr>
            <w:top w:val="none" w:sz="0" w:space="0" w:color="auto"/>
            <w:left w:val="none" w:sz="0" w:space="0" w:color="auto"/>
            <w:bottom w:val="none" w:sz="0" w:space="0" w:color="auto"/>
            <w:right w:val="none" w:sz="0" w:space="0" w:color="auto"/>
          </w:divBdr>
        </w:div>
        <w:div w:id="611984822">
          <w:marLeft w:val="480"/>
          <w:marRight w:val="0"/>
          <w:marTop w:val="0"/>
          <w:marBottom w:val="0"/>
          <w:divBdr>
            <w:top w:val="none" w:sz="0" w:space="0" w:color="auto"/>
            <w:left w:val="none" w:sz="0" w:space="0" w:color="auto"/>
            <w:bottom w:val="none" w:sz="0" w:space="0" w:color="auto"/>
            <w:right w:val="none" w:sz="0" w:space="0" w:color="auto"/>
          </w:divBdr>
        </w:div>
        <w:div w:id="1074011553">
          <w:marLeft w:val="480"/>
          <w:marRight w:val="0"/>
          <w:marTop w:val="0"/>
          <w:marBottom w:val="0"/>
          <w:divBdr>
            <w:top w:val="none" w:sz="0" w:space="0" w:color="auto"/>
            <w:left w:val="none" w:sz="0" w:space="0" w:color="auto"/>
            <w:bottom w:val="none" w:sz="0" w:space="0" w:color="auto"/>
            <w:right w:val="none" w:sz="0" w:space="0" w:color="auto"/>
          </w:divBdr>
        </w:div>
        <w:div w:id="965115843">
          <w:marLeft w:val="480"/>
          <w:marRight w:val="0"/>
          <w:marTop w:val="0"/>
          <w:marBottom w:val="0"/>
          <w:divBdr>
            <w:top w:val="none" w:sz="0" w:space="0" w:color="auto"/>
            <w:left w:val="none" w:sz="0" w:space="0" w:color="auto"/>
            <w:bottom w:val="none" w:sz="0" w:space="0" w:color="auto"/>
            <w:right w:val="none" w:sz="0" w:space="0" w:color="auto"/>
          </w:divBdr>
        </w:div>
        <w:div w:id="299851431">
          <w:marLeft w:val="480"/>
          <w:marRight w:val="0"/>
          <w:marTop w:val="0"/>
          <w:marBottom w:val="0"/>
          <w:divBdr>
            <w:top w:val="none" w:sz="0" w:space="0" w:color="auto"/>
            <w:left w:val="none" w:sz="0" w:space="0" w:color="auto"/>
            <w:bottom w:val="none" w:sz="0" w:space="0" w:color="auto"/>
            <w:right w:val="none" w:sz="0" w:space="0" w:color="auto"/>
          </w:divBdr>
        </w:div>
        <w:div w:id="1172597885">
          <w:marLeft w:val="480"/>
          <w:marRight w:val="0"/>
          <w:marTop w:val="0"/>
          <w:marBottom w:val="0"/>
          <w:divBdr>
            <w:top w:val="none" w:sz="0" w:space="0" w:color="auto"/>
            <w:left w:val="none" w:sz="0" w:space="0" w:color="auto"/>
            <w:bottom w:val="none" w:sz="0" w:space="0" w:color="auto"/>
            <w:right w:val="none" w:sz="0" w:space="0" w:color="auto"/>
          </w:divBdr>
        </w:div>
        <w:div w:id="490800384">
          <w:marLeft w:val="480"/>
          <w:marRight w:val="0"/>
          <w:marTop w:val="0"/>
          <w:marBottom w:val="0"/>
          <w:divBdr>
            <w:top w:val="none" w:sz="0" w:space="0" w:color="auto"/>
            <w:left w:val="none" w:sz="0" w:space="0" w:color="auto"/>
            <w:bottom w:val="none" w:sz="0" w:space="0" w:color="auto"/>
            <w:right w:val="none" w:sz="0" w:space="0" w:color="auto"/>
          </w:divBdr>
        </w:div>
        <w:div w:id="1634868452">
          <w:marLeft w:val="480"/>
          <w:marRight w:val="0"/>
          <w:marTop w:val="0"/>
          <w:marBottom w:val="0"/>
          <w:divBdr>
            <w:top w:val="none" w:sz="0" w:space="0" w:color="auto"/>
            <w:left w:val="none" w:sz="0" w:space="0" w:color="auto"/>
            <w:bottom w:val="none" w:sz="0" w:space="0" w:color="auto"/>
            <w:right w:val="none" w:sz="0" w:space="0" w:color="auto"/>
          </w:divBdr>
        </w:div>
        <w:div w:id="1705517930">
          <w:marLeft w:val="480"/>
          <w:marRight w:val="0"/>
          <w:marTop w:val="0"/>
          <w:marBottom w:val="0"/>
          <w:divBdr>
            <w:top w:val="none" w:sz="0" w:space="0" w:color="auto"/>
            <w:left w:val="none" w:sz="0" w:space="0" w:color="auto"/>
            <w:bottom w:val="none" w:sz="0" w:space="0" w:color="auto"/>
            <w:right w:val="none" w:sz="0" w:space="0" w:color="auto"/>
          </w:divBdr>
        </w:div>
        <w:div w:id="1025055441">
          <w:marLeft w:val="480"/>
          <w:marRight w:val="0"/>
          <w:marTop w:val="0"/>
          <w:marBottom w:val="0"/>
          <w:divBdr>
            <w:top w:val="none" w:sz="0" w:space="0" w:color="auto"/>
            <w:left w:val="none" w:sz="0" w:space="0" w:color="auto"/>
            <w:bottom w:val="none" w:sz="0" w:space="0" w:color="auto"/>
            <w:right w:val="none" w:sz="0" w:space="0" w:color="auto"/>
          </w:divBdr>
        </w:div>
        <w:div w:id="1687710717">
          <w:marLeft w:val="480"/>
          <w:marRight w:val="0"/>
          <w:marTop w:val="0"/>
          <w:marBottom w:val="0"/>
          <w:divBdr>
            <w:top w:val="none" w:sz="0" w:space="0" w:color="auto"/>
            <w:left w:val="none" w:sz="0" w:space="0" w:color="auto"/>
            <w:bottom w:val="none" w:sz="0" w:space="0" w:color="auto"/>
            <w:right w:val="none" w:sz="0" w:space="0" w:color="auto"/>
          </w:divBdr>
        </w:div>
        <w:div w:id="2056538404">
          <w:marLeft w:val="480"/>
          <w:marRight w:val="0"/>
          <w:marTop w:val="0"/>
          <w:marBottom w:val="0"/>
          <w:divBdr>
            <w:top w:val="none" w:sz="0" w:space="0" w:color="auto"/>
            <w:left w:val="none" w:sz="0" w:space="0" w:color="auto"/>
            <w:bottom w:val="none" w:sz="0" w:space="0" w:color="auto"/>
            <w:right w:val="none" w:sz="0" w:space="0" w:color="auto"/>
          </w:divBdr>
        </w:div>
        <w:div w:id="177044635">
          <w:marLeft w:val="480"/>
          <w:marRight w:val="0"/>
          <w:marTop w:val="0"/>
          <w:marBottom w:val="0"/>
          <w:divBdr>
            <w:top w:val="none" w:sz="0" w:space="0" w:color="auto"/>
            <w:left w:val="none" w:sz="0" w:space="0" w:color="auto"/>
            <w:bottom w:val="none" w:sz="0" w:space="0" w:color="auto"/>
            <w:right w:val="none" w:sz="0" w:space="0" w:color="auto"/>
          </w:divBdr>
        </w:div>
        <w:div w:id="1676301247">
          <w:marLeft w:val="480"/>
          <w:marRight w:val="0"/>
          <w:marTop w:val="0"/>
          <w:marBottom w:val="0"/>
          <w:divBdr>
            <w:top w:val="none" w:sz="0" w:space="0" w:color="auto"/>
            <w:left w:val="none" w:sz="0" w:space="0" w:color="auto"/>
            <w:bottom w:val="none" w:sz="0" w:space="0" w:color="auto"/>
            <w:right w:val="none" w:sz="0" w:space="0" w:color="auto"/>
          </w:divBdr>
        </w:div>
        <w:div w:id="1552182495">
          <w:marLeft w:val="480"/>
          <w:marRight w:val="0"/>
          <w:marTop w:val="0"/>
          <w:marBottom w:val="0"/>
          <w:divBdr>
            <w:top w:val="none" w:sz="0" w:space="0" w:color="auto"/>
            <w:left w:val="none" w:sz="0" w:space="0" w:color="auto"/>
            <w:bottom w:val="none" w:sz="0" w:space="0" w:color="auto"/>
            <w:right w:val="none" w:sz="0" w:space="0" w:color="auto"/>
          </w:divBdr>
        </w:div>
        <w:div w:id="1364557094">
          <w:marLeft w:val="480"/>
          <w:marRight w:val="0"/>
          <w:marTop w:val="0"/>
          <w:marBottom w:val="0"/>
          <w:divBdr>
            <w:top w:val="none" w:sz="0" w:space="0" w:color="auto"/>
            <w:left w:val="none" w:sz="0" w:space="0" w:color="auto"/>
            <w:bottom w:val="none" w:sz="0" w:space="0" w:color="auto"/>
            <w:right w:val="none" w:sz="0" w:space="0" w:color="auto"/>
          </w:divBdr>
        </w:div>
        <w:div w:id="1092354188">
          <w:marLeft w:val="480"/>
          <w:marRight w:val="0"/>
          <w:marTop w:val="0"/>
          <w:marBottom w:val="0"/>
          <w:divBdr>
            <w:top w:val="none" w:sz="0" w:space="0" w:color="auto"/>
            <w:left w:val="none" w:sz="0" w:space="0" w:color="auto"/>
            <w:bottom w:val="none" w:sz="0" w:space="0" w:color="auto"/>
            <w:right w:val="none" w:sz="0" w:space="0" w:color="auto"/>
          </w:divBdr>
        </w:div>
        <w:div w:id="136921492">
          <w:marLeft w:val="480"/>
          <w:marRight w:val="0"/>
          <w:marTop w:val="0"/>
          <w:marBottom w:val="0"/>
          <w:divBdr>
            <w:top w:val="none" w:sz="0" w:space="0" w:color="auto"/>
            <w:left w:val="none" w:sz="0" w:space="0" w:color="auto"/>
            <w:bottom w:val="none" w:sz="0" w:space="0" w:color="auto"/>
            <w:right w:val="none" w:sz="0" w:space="0" w:color="auto"/>
          </w:divBdr>
        </w:div>
        <w:div w:id="1764842476">
          <w:marLeft w:val="480"/>
          <w:marRight w:val="0"/>
          <w:marTop w:val="0"/>
          <w:marBottom w:val="0"/>
          <w:divBdr>
            <w:top w:val="none" w:sz="0" w:space="0" w:color="auto"/>
            <w:left w:val="none" w:sz="0" w:space="0" w:color="auto"/>
            <w:bottom w:val="none" w:sz="0" w:space="0" w:color="auto"/>
            <w:right w:val="none" w:sz="0" w:space="0" w:color="auto"/>
          </w:divBdr>
        </w:div>
        <w:div w:id="438060960">
          <w:marLeft w:val="480"/>
          <w:marRight w:val="0"/>
          <w:marTop w:val="0"/>
          <w:marBottom w:val="0"/>
          <w:divBdr>
            <w:top w:val="none" w:sz="0" w:space="0" w:color="auto"/>
            <w:left w:val="none" w:sz="0" w:space="0" w:color="auto"/>
            <w:bottom w:val="none" w:sz="0" w:space="0" w:color="auto"/>
            <w:right w:val="none" w:sz="0" w:space="0" w:color="auto"/>
          </w:divBdr>
        </w:div>
        <w:div w:id="1832796930">
          <w:marLeft w:val="480"/>
          <w:marRight w:val="0"/>
          <w:marTop w:val="0"/>
          <w:marBottom w:val="0"/>
          <w:divBdr>
            <w:top w:val="none" w:sz="0" w:space="0" w:color="auto"/>
            <w:left w:val="none" w:sz="0" w:space="0" w:color="auto"/>
            <w:bottom w:val="none" w:sz="0" w:space="0" w:color="auto"/>
            <w:right w:val="none" w:sz="0" w:space="0" w:color="auto"/>
          </w:divBdr>
        </w:div>
        <w:div w:id="782726288">
          <w:marLeft w:val="480"/>
          <w:marRight w:val="0"/>
          <w:marTop w:val="0"/>
          <w:marBottom w:val="0"/>
          <w:divBdr>
            <w:top w:val="none" w:sz="0" w:space="0" w:color="auto"/>
            <w:left w:val="none" w:sz="0" w:space="0" w:color="auto"/>
            <w:bottom w:val="none" w:sz="0" w:space="0" w:color="auto"/>
            <w:right w:val="none" w:sz="0" w:space="0" w:color="auto"/>
          </w:divBdr>
        </w:div>
        <w:div w:id="1542592576">
          <w:marLeft w:val="480"/>
          <w:marRight w:val="0"/>
          <w:marTop w:val="0"/>
          <w:marBottom w:val="0"/>
          <w:divBdr>
            <w:top w:val="none" w:sz="0" w:space="0" w:color="auto"/>
            <w:left w:val="none" w:sz="0" w:space="0" w:color="auto"/>
            <w:bottom w:val="none" w:sz="0" w:space="0" w:color="auto"/>
            <w:right w:val="none" w:sz="0" w:space="0" w:color="auto"/>
          </w:divBdr>
        </w:div>
        <w:div w:id="1428843107">
          <w:marLeft w:val="480"/>
          <w:marRight w:val="0"/>
          <w:marTop w:val="0"/>
          <w:marBottom w:val="0"/>
          <w:divBdr>
            <w:top w:val="none" w:sz="0" w:space="0" w:color="auto"/>
            <w:left w:val="none" w:sz="0" w:space="0" w:color="auto"/>
            <w:bottom w:val="none" w:sz="0" w:space="0" w:color="auto"/>
            <w:right w:val="none" w:sz="0" w:space="0" w:color="auto"/>
          </w:divBdr>
        </w:div>
        <w:div w:id="2103529172">
          <w:marLeft w:val="480"/>
          <w:marRight w:val="0"/>
          <w:marTop w:val="0"/>
          <w:marBottom w:val="0"/>
          <w:divBdr>
            <w:top w:val="none" w:sz="0" w:space="0" w:color="auto"/>
            <w:left w:val="none" w:sz="0" w:space="0" w:color="auto"/>
            <w:bottom w:val="none" w:sz="0" w:space="0" w:color="auto"/>
            <w:right w:val="none" w:sz="0" w:space="0" w:color="auto"/>
          </w:divBdr>
        </w:div>
        <w:div w:id="1050960827">
          <w:marLeft w:val="480"/>
          <w:marRight w:val="0"/>
          <w:marTop w:val="0"/>
          <w:marBottom w:val="0"/>
          <w:divBdr>
            <w:top w:val="none" w:sz="0" w:space="0" w:color="auto"/>
            <w:left w:val="none" w:sz="0" w:space="0" w:color="auto"/>
            <w:bottom w:val="none" w:sz="0" w:space="0" w:color="auto"/>
            <w:right w:val="none" w:sz="0" w:space="0" w:color="auto"/>
          </w:divBdr>
        </w:div>
        <w:div w:id="520751259">
          <w:marLeft w:val="480"/>
          <w:marRight w:val="0"/>
          <w:marTop w:val="0"/>
          <w:marBottom w:val="0"/>
          <w:divBdr>
            <w:top w:val="none" w:sz="0" w:space="0" w:color="auto"/>
            <w:left w:val="none" w:sz="0" w:space="0" w:color="auto"/>
            <w:bottom w:val="none" w:sz="0" w:space="0" w:color="auto"/>
            <w:right w:val="none" w:sz="0" w:space="0" w:color="auto"/>
          </w:divBdr>
        </w:div>
        <w:div w:id="729692854">
          <w:marLeft w:val="480"/>
          <w:marRight w:val="0"/>
          <w:marTop w:val="0"/>
          <w:marBottom w:val="0"/>
          <w:divBdr>
            <w:top w:val="none" w:sz="0" w:space="0" w:color="auto"/>
            <w:left w:val="none" w:sz="0" w:space="0" w:color="auto"/>
            <w:bottom w:val="none" w:sz="0" w:space="0" w:color="auto"/>
            <w:right w:val="none" w:sz="0" w:space="0" w:color="auto"/>
          </w:divBdr>
        </w:div>
        <w:div w:id="1723554118">
          <w:marLeft w:val="480"/>
          <w:marRight w:val="0"/>
          <w:marTop w:val="0"/>
          <w:marBottom w:val="0"/>
          <w:divBdr>
            <w:top w:val="none" w:sz="0" w:space="0" w:color="auto"/>
            <w:left w:val="none" w:sz="0" w:space="0" w:color="auto"/>
            <w:bottom w:val="none" w:sz="0" w:space="0" w:color="auto"/>
            <w:right w:val="none" w:sz="0" w:space="0" w:color="auto"/>
          </w:divBdr>
        </w:div>
        <w:div w:id="1694726254">
          <w:marLeft w:val="480"/>
          <w:marRight w:val="0"/>
          <w:marTop w:val="0"/>
          <w:marBottom w:val="0"/>
          <w:divBdr>
            <w:top w:val="none" w:sz="0" w:space="0" w:color="auto"/>
            <w:left w:val="none" w:sz="0" w:space="0" w:color="auto"/>
            <w:bottom w:val="none" w:sz="0" w:space="0" w:color="auto"/>
            <w:right w:val="none" w:sz="0" w:space="0" w:color="auto"/>
          </w:divBdr>
        </w:div>
        <w:div w:id="945230969">
          <w:marLeft w:val="480"/>
          <w:marRight w:val="0"/>
          <w:marTop w:val="0"/>
          <w:marBottom w:val="0"/>
          <w:divBdr>
            <w:top w:val="none" w:sz="0" w:space="0" w:color="auto"/>
            <w:left w:val="none" w:sz="0" w:space="0" w:color="auto"/>
            <w:bottom w:val="none" w:sz="0" w:space="0" w:color="auto"/>
            <w:right w:val="none" w:sz="0" w:space="0" w:color="auto"/>
          </w:divBdr>
        </w:div>
        <w:div w:id="2077320931">
          <w:marLeft w:val="480"/>
          <w:marRight w:val="0"/>
          <w:marTop w:val="0"/>
          <w:marBottom w:val="0"/>
          <w:divBdr>
            <w:top w:val="none" w:sz="0" w:space="0" w:color="auto"/>
            <w:left w:val="none" w:sz="0" w:space="0" w:color="auto"/>
            <w:bottom w:val="none" w:sz="0" w:space="0" w:color="auto"/>
            <w:right w:val="none" w:sz="0" w:space="0" w:color="auto"/>
          </w:divBdr>
        </w:div>
        <w:div w:id="902181219">
          <w:marLeft w:val="480"/>
          <w:marRight w:val="0"/>
          <w:marTop w:val="0"/>
          <w:marBottom w:val="0"/>
          <w:divBdr>
            <w:top w:val="none" w:sz="0" w:space="0" w:color="auto"/>
            <w:left w:val="none" w:sz="0" w:space="0" w:color="auto"/>
            <w:bottom w:val="none" w:sz="0" w:space="0" w:color="auto"/>
            <w:right w:val="none" w:sz="0" w:space="0" w:color="auto"/>
          </w:divBdr>
        </w:div>
        <w:div w:id="876892509">
          <w:marLeft w:val="480"/>
          <w:marRight w:val="0"/>
          <w:marTop w:val="0"/>
          <w:marBottom w:val="0"/>
          <w:divBdr>
            <w:top w:val="none" w:sz="0" w:space="0" w:color="auto"/>
            <w:left w:val="none" w:sz="0" w:space="0" w:color="auto"/>
            <w:bottom w:val="none" w:sz="0" w:space="0" w:color="auto"/>
            <w:right w:val="none" w:sz="0" w:space="0" w:color="auto"/>
          </w:divBdr>
        </w:div>
        <w:div w:id="1807746440">
          <w:marLeft w:val="480"/>
          <w:marRight w:val="0"/>
          <w:marTop w:val="0"/>
          <w:marBottom w:val="0"/>
          <w:divBdr>
            <w:top w:val="none" w:sz="0" w:space="0" w:color="auto"/>
            <w:left w:val="none" w:sz="0" w:space="0" w:color="auto"/>
            <w:bottom w:val="none" w:sz="0" w:space="0" w:color="auto"/>
            <w:right w:val="none" w:sz="0" w:space="0" w:color="auto"/>
          </w:divBdr>
        </w:div>
        <w:div w:id="1270621675">
          <w:marLeft w:val="480"/>
          <w:marRight w:val="0"/>
          <w:marTop w:val="0"/>
          <w:marBottom w:val="0"/>
          <w:divBdr>
            <w:top w:val="none" w:sz="0" w:space="0" w:color="auto"/>
            <w:left w:val="none" w:sz="0" w:space="0" w:color="auto"/>
            <w:bottom w:val="none" w:sz="0" w:space="0" w:color="auto"/>
            <w:right w:val="none" w:sz="0" w:space="0" w:color="auto"/>
          </w:divBdr>
        </w:div>
        <w:div w:id="716974623">
          <w:marLeft w:val="480"/>
          <w:marRight w:val="0"/>
          <w:marTop w:val="0"/>
          <w:marBottom w:val="0"/>
          <w:divBdr>
            <w:top w:val="none" w:sz="0" w:space="0" w:color="auto"/>
            <w:left w:val="none" w:sz="0" w:space="0" w:color="auto"/>
            <w:bottom w:val="none" w:sz="0" w:space="0" w:color="auto"/>
            <w:right w:val="none" w:sz="0" w:space="0" w:color="auto"/>
          </w:divBdr>
        </w:div>
        <w:div w:id="153839583">
          <w:marLeft w:val="480"/>
          <w:marRight w:val="0"/>
          <w:marTop w:val="0"/>
          <w:marBottom w:val="0"/>
          <w:divBdr>
            <w:top w:val="none" w:sz="0" w:space="0" w:color="auto"/>
            <w:left w:val="none" w:sz="0" w:space="0" w:color="auto"/>
            <w:bottom w:val="none" w:sz="0" w:space="0" w:color="auto"/>
            <w:right w:val="none" w:sz="0" w:space="0" w:color="auto"/>
          </w:divBdr>
        </w:div>
        <w:div w:id="1891913097">
          <w:marLeft w:val="480"/>
          <w:marRight w:val="0"/>
          <w:marTop w:val="0"/>
          <w:marBottom w:val="0"/>
          <w:divBdr>
            <w:top w:val="none" w:sz="0" w:space="0" w:color="auto"/>
            <w:left w:val="none" w:sz="0" w:space="0" w:color="auto"/>
            <w:bottom w:val="none" w:sz="0" w:space="0" w:color="auto"/>
            <w:right w:val="none" w:sz="0" w:space="0" w:color="auto"/>
          </w:divBdr>
        </w:div>
        <w:div w:id="757093275">
          <w:marLeft w:val="480"/>
          <w:marRight w:val="0"/>
          <w:marTop w:val="0"/>
          <w:marBottom w:val="0"/>
          <w:divBdr>
            <w:top w:val="none" w:sz="0" w:space="0" w:color="auto"/>
            <w:left w:val="none" w:sz="0" w:space="0" w:color="auto"/>
            <w:bottom w:val="none" w:sz="0" w:space="0" w:color="auto"/>
            <w:right w:val="none" w:sz="0" w:space="0" w:color="auto"/>
          </w:divBdr>
        </w:div>
        <w:div w:id="297339596">
          <w:marLeft w:val="480"/>
          <w:marRight w:val="0"/>
          <w:marTop w:val="0"/>
          <w:marBottom w:val="0"/>
          <w:divBdr>
            <w:top w:val="none" w:sz="0" w:space="0" w:color="auto"/>
            <w:left w:val="none" w:sz="0" w:space="0" w:color="auto"/>
            <w:bottom w:val="none" w:sz="0" w:space="0" w:color="auto"/>
            <w:right w:val="none" w:sz="0" w:space="0" w:color="auto"/>
          </w:divBdr>
        </w:div>
        <w:div w:id="983971039">
          <w:marLeft w:val="480"/>
          <w:marRight w:val="0"/>
          <w:marTop w:val="0"/>
          <w:marBottom w:val="0"/>
          <w:divBdr>
            <w:top w:val="none" w:sz="0" w:space="0" w:color="auto"/>
            <w:left w:val="none" w:sz="0" w:space="0" w:color="auto"/>
            <w:bottom w:val="none" w:sz="0" w:space="0" w:color="auto"/>
            <w:right w:val="none" w:sz="0" w:space="0" w:color="auto"/>
          </w:divBdr>
        </w:div>
        <w:div w:id="1481075551">
          <w:marLeft w:val="480"/>
          <w:marRight w:val="0"/>
          <w:marTop w:val="0"/>
          <w:marBottom w:val="0"/>
          <w:divBdr>
            <w:top w:val="none" w:sz="0" w:space="0" w:color="auto"/>
            <w:left w:val="none" w:sz="0" w:space="0" w:color="auto"/>
            <w:bottom w:val="none" w:sz="0" w:space="0" w:color="auto"/>
            <w:right w:val="none" w:sz="0" w:space="0" w:color="auto"/>
          </w:divBdr>
        </w:div>
      </w:divsChild>
    </w:div>
    <w:div w:id="889149758">
      <w:bodyDiv w:val="1"/>
      <w:marLeft w:val="0"/>
      <w:marRight w:val="0"/>
      <w:marTop w:val="0"/>
      <w:marBottom w:val="0"/>
      <w:divBdr>
        <w:top w:val="none" w:sz="0" w:space="0" w:color="auto"/>
        <w:left w:val="none" w:sz="0" w:space="0" w:color="auto"/>
        <w:bottom w:val="none" w:sz="0" w:space="0" w:color="auto"/>
        <w:right w:val="none" w:sz="0" w:space="0" w:color="auto"/>
      </w:divBdr>
      <w:divsChild>
        <w:div w:id="47384625">
          <w:marLeft w:val="480"/>
          <w:marRight w:val="0"/>
          <w:marTop w:val="0"/>
          <w:marBottom w:val="0"/>
          <w:divBdr>
            <w:top w:val="none" w:sz="0" w:space="0" w:color="auto"/>
            <w:left w:val="none" w:sz="0" w:space="0" w:color="auto"/>
            <w:bottom w:val="none" w:sz="0" w:space="0" w:color="auto"/>
            <w:right w:val="none" w:sz="0" w:space="0" w:color="auto"/>
          </w:divBdr>
        </w:div>
        <w:div w:id="1130854253">
          <w:marLeft w:val="480"/>
          <w:marRight w:val="0"/>
          <w:marTop w:val="0"/>
          <w:marBottom w:val="0"/>
          <w:divBdr>
            <w:top w:val="none" w:sz="0" w:space="0" w:color="auto"/>
            <w:left w:val="none" w:sz="0" w:space="0" w:color="auto"/>
            <w:bottom w:val="none" w:sz="0" w:space="0" w:color="auto"/>
            <w:right w:val="none" w:sz="0" w:space="0" w:color="auto"/>
          </w:divBdr>
        </w:div>
        <w:div w:id="886530837">
          <w:marLeft w:val="480"/>
          <w:marRight w:val="0"/>
          <w:marTop w:val="0"/>
          <w:marBottom w:val="0"/>
          <w:divBdr>
            <w:top w:val="none" w:sz="0" w:space="0" w:color="auto"/>
            <w:left w:val="none" w:sz="0" w:space="0" w:color="auto"/>
            <w:bottom w:val="none" w:sz="0" w:space="0" w:color="auto"/>
            <w:right w:val="none" w:sz="0" w:space="0" w:color="auto"/>
          </w:divBdr>
        </w:div>
        <w:div w:id="1011297028">
          <w:marLeft w:val="480"/>
          <w:marRight w:val="0"/>
          <w:marTop w:val="0"/>
          <w:marBottom w:val="0"/>
          <w:divBdr>
            <w:top w:val="none" w:sz="0" w:space="0" w:color="auto"/>
            <w:left w:val="none" w:sz="0" w:space="0" w:color="auto"/>
            <w:bottom w:val="none" w:sz="0" w:space="0" w:color="auto"/>
            <w:right w:val="none" w:sz="0" w:space="0" w:color="auto"/>
          </w:divBdr>
        </w:div>
        <w:div w:id="1107430418">
          <w:marLeft w:val="480"/>
          <w:marRight w:val="0"/>
          <w:marTop w:val="0"/>
          <w:marBottom w:val="0"/>
          <w:divBdr>
            <w:top w:val="none" w:sz="0" w:space="0" w:color="auto"/>
            <w:left w:val="none" w:sz="0" w:space="0" w:color="auto"/>
            <w:bottom w:val="none" w:sz="0" w:space="0" w:color="auto"/>
            <w:right w:val="none" w:sz="0" w:space="0" w:color="auto"/>
          </w:divBdr>
        </w:div>
        <w:div w:id="741563872">
          <w:marLeft w:val="480"/>
          <w:marRight w:val="0"/>
          <w:marTop w:val="0"/>
          <w:marBottom w:val="0"/>
          <w:divBdr>
            <w:top w:val="none" w:sz="0" w:space="0" w:color="auto"/>
            <w:left w:val="none" w:sz="0" w:space="0" w:color="auto"/>
            <w:bottom w:val="none" w:sz="0" w:space="0" w:color="auto"/>
            <w:right w:val="none" w:sz="0" w:space="0" w:color="auto"/>
          </w:divBdr>
        </w:div>
        <w:div w:id="131414412">
          <w:marLeft w:val="480"/>
          <w:marRight w:val="0"/>
          <w:marTop w:val="0"/>
          <w:marBottom w:val="0"/>
          <w:divBdr>
            <w:top w:val="none" w:sz="0" w:space="0" w:color="auto"/>
            <w:left w:val="none" w:sz="0" w:space="0" w:color="auto"/>
            <w:bottom w:val="none" w:sz="0" w:space="0" w:color="auto"/>
            <w:right w:val="none" w:sz="0" w:space="0" w:color="auto"/>
          </w:divBdr>
        </w:div>
        <w:div w:id="1284457557">
          <w:marLeft w:val="480"/>
          <w:marRight w:val="0"/>
          <w:marTop w:val="0"/>
          <w:marBottom w:val="0"/>
          <w:divBdr>
            <w:top w:val="none" w:sz="0" w:space="0" w:color="auto"/>
            <w:left w:val="none" w:sz="0" w:space="0" w:color="auto"/>
            <w:bottom w:val="none" w:sz="0" w:space="0" w:color="auto"/>
            <w:right w:val="none" w:sz="0" w:space="0" w:color="auto"/>
          </w:divBdr>
        </w:div>
        <w:div w:id="12347950">
          <w:marLeft w:val="480"/>
          <w:marRight w:val="0"/>
          <w:marTop w:val="0"/>
          <w:marBottom w:val="0"/>
          <w:divBdr>
            <w:top w:val="none" w:sz="0" w:space="0" w:color="auto"/>
            <w:left w:val="none" w:sz="0" w:space="0" w:color="auto"/>
            <w:bottom w:val="none" w:sz="0" w:space="0" w:color="auto"/>
            <w:right w:val="none" w:sz="0" w:space="0" w:color="auto"/>
          </w:divBdr>
        </w:div>
        <w:div w:id="269750627">
          <w:marLeft w:val="480"/>
          <w:marRight w:val="0"/>
          <w:marTop w:val="0"/>
          <w:marBottom w:val="0"/>
          <w:divBdr>
            <w:top w:val="none" w:sz="0" w:space="0" w:color="auto"/>
            <w:left w:val="none" w:sz="0" w:space="0" w:color="auto"/>
            <w:bottom w:val="none" w:sz="0" w:space="0" w:color="auto"/>
            <w:right w:val="none" w:sz="0" w:space="0" w:color="auto"/>
          </w:divBdr>
        </w:div>
        <w:div w:id="183131908">
          <w:marLeft w:val="480"/>
          <w:marRight w:val="0"/>
          <w:marTop w:val="0"/>
          <w:marBottom w:val="0"/>
          <w:divBdr>
            <w:top w:val="none" w:sz="0" w:space="0" w:color="auto"/>
            <w:left w:val="none" w:sz="0" w:space="0" w:color="auto"/>
            <w:bottom w:val="none" w:sz="0" w:space="0" w:color="auto"/>
            <w:right w:val="none" w:sz="0" w:space="0" w:color="auto"/>
          </w:divBdr>
        </w:div>
        <w:div w:id="1231697853">
          <w:marLeft w:val="480"/>
          <w:marRight w:val="0"/>
          <w:marTop w:val="0"/>
          <w:marBottom w:val="0"/>
          <w:divBdr>
            <w:top w:val="none" w:sz="0" w:space="0" w:color="auto"/>
            <w:left w:val="none" w:sz="0" w:space="0" w:color="auto"/>
            <w:bottom w:val="none" w:sz="0" w:space="0" w:color="auto"/>
            <w:right w:val="none" w:sz="0" w:space="0" w:color="auto"/>
          </w:divBdr>
        </w:div>
        <w:div w:id="1616251638">
          <w:marLeft w:val="480"/>
          <w:marRight w:val="0"/>
          <w:marTop w:val="0"/>
          <w:marBottom w:val="0"/>
          <w:divBdr>
            <w:top w:val="none" w:sz="0" w:space="0" w:color="auto"/>
            <w:left w:val="none" w:sz="0" w:space="0" w:color="auto"/>
            <w:bottom w:val="none" w:sz="0" w:space="0" w:color="auto"/>
            <w:right w:val="none" w:sz="0" w:space="0" w:color="auto"/>
          </w:divBdr>
        </w:div>
        <w:div w:id="2035449617">
          <w:marLeft w:val="480"/>
          <w:marRight w:val="0"/>
          <w:marTop w:val="0"/>
          <w:marBottom w:val="0"/>
          <w:divBdr>
            <w:top w:val="none" w:sz="0" w:space="0" w:color="auto"/>
            <w:left w:val="none" w:sz="0" w:space="0" w:color="auto"/>
            <w:bottom w:val="none" w:sz="0" w:space="0" w:color="auto"/>
            <w:right w:val="none" w:sz="0" w:space="0" w:color="auto"/>
          </w:divBdr>
        </w:div>
        <w:div w:id="1275094024">
          <w:marLeft w:val="480"/>
          <w:marRight w:val="0"/>
          <w:marTop w:val="0"/>
          <w:marBottom w:val="0"/>
          <w:divBdr>
            <w:top w:val="none" w:sz="0" w:space="0" w:color="auto"/>
            <w:left w:val="none" w:sz="0" w:space="0" w:color="auto"/>
            <w:bottom w:val="none" w:sz="0" w:space="0" w:color="auto"/>
            <w:right w:val="none" w:sz="0" w:space="0" w:color="auto"/>
          </w:divBdr>
        </w:div>
        <w:div w:id="883445751">
          <w:marLeft w:val="480"/>
          <w:marRight w:val="0"/>
          <w:marTop w:val="0"/>
          <w:marBottom w:val="0"/>
          <w:divBdr>
            <w:top w:val="none" w:sz="0" w:space="0" w:color="auto"/>
            <w:left w:val="none" w:sz="0" w:space="0" w:color="auto"/>
            <w:bottom w:val="none" w:sz="0" w:space="0" w:color="auto"/>
            <w:right w:val="none" w:sz="0" w:space="0" w:color="auto"/>
          </w:divBdr>
        </w:div>
        <w:div w:id="1554729198">
          <w:marLeft w:val="480"/>
          <w:marRight w:val="0"/>
          <w:marTop w:val="0"/>
          <w:marBottom w:val="0"/>
          <w:divBdr>
            <w:top w:val="none" w:sz="0" w:space="0" w:color="auto"/>
            <w:left w:val="none" w:sz="0" w:space="0" w:color="auto"/>
            <w:bottom w:val="none" w:sz="0" w:space="0" w:color="auto"/>
            <w:right w:val="none" w:sz="0" w:space="0" w:color="auto"/>
          </w:divBdr>
        </w:div>
        <w:div w:id="1914512567">
          <w:marLeft w:val="480"/>
          <w:marRight w:val="0"/>
          <w:marTop w:val="0"/>
          <w:marBottom w:val="0"/>
          <w:divBdr>
            <w:top w:val="none" w:sz="0" w:space="0" w:color="auto"/>
            <w:left w:val="none" w:sz="0" w:space="0" w:color="auto"/>
            <w:bottom w:val="none" w:sz="0" w:space="0" w:color="auto"/>
            <w:right w:val="none" w:sz="0" w:space="0" w:color="auto"/>
          </w:divBdr>
        </w:div>
        <w:div w:id="21247987">
          <w:marLeft w:val="480"/>
          <w:marRight w:val="0"/>
          <w:marTop w:val="0"/>
          <w:marBottom w:val="0"/>
          <w:divBdr>
            <w:top w:val="none" w:sz="0" w:space="0" w:color="auto"/>
            <w:left w:val="none" w:sz="0" w:space="0" w:color="auto"/>
            <w:bottom w:val="none" w:sz="0" w:space="0" w:color="auto"/>
            <w:right w:val="none" w:sz="0" w:space="0" w:color="auto"/>
          </w:divBdr>
        </w:div>
        <w:div w:id="180359690">
          <w:marLeft w:val="480"/>
          <w:marRight w:val="0"/>
          <w:marTop w:val="0"/>
          <w:marBottom w:val="0"/>
          <w:divBdr>
            <w:top w:val="none" w:sz="0" w:space="0" w:color="auto"/>
            <w:left w:val="none" w:sz="0" w:space="0" w:color="auto"/>
            <w:bottom w:val="none" w:sz="0" w:space="0" w:color="auto"/>
            <w:right w:val="none" w:sz="0" w:space="0" w:color="auto"/>
          </w:divBdr>
        </w:div>
        <w:div w:id="304355110">
          <w:marLeft w:val="480"/>
          <w:marRight w:val="0"/>
          <w:marTop w:val="0"/>
          <w:marBottom w:val="0"/>
          <w:divBdr>
            <w:top w:val="none" w:sz="0" w:space="0" w:color="auto"/>
            <w:left w:val="none" w:sz="0" w:space="0" w:color="auto"/>
            <w:bottom w:val="none" w:sz="0" w:space="0" w:color="auto"/>
            <w:right w:val="none" w:sz="0" w:space="0" w:color="auto"/>
          </w:divBdr>
        </w:div>
        <w:div w:id="637685956">
          <w:marLeft w:val="480"/>
          <w:marRight w:val="0"/>
          <w:marTop w:val="0"/>
          <w:marBottom w:val="0"/>
          <w:divBdr>
            <w:top w:val="none" w:sz="0" w:space="0" w:color="auto"/>
            <w:left w:val="none" w:sz="0" w:space="0" w:color="auto"/>
            <w:bottom w:val="none" w:sz="0" w:space="0" w:color="auto"/>
            <w:right w:val="none" w:sz="0" w:space="0" w:color="auto"/>
          </w:divBdr>
        </w:div>
        <w:div w:id="281039885">
          <w:marLeft w:val="480"/>
          <w:marRight w:val="0"/>
          <w:marTop w:val="0"/>
          <w:marBottom w:val="0"/>
          <w:divBdr>
            <w:top w:val="none" w:sz="0" w:space="0" w:color="auto"/>
            <w:left w:val="none" w:sz="0" w:space="0" w:color="auto"/>
            <w:bottom w:val="none" w:sz="0" w:space="0" w:color="auto"/>
            <w:right w:val="none" w:sz="0" w:space="0" w:color="auto"/>
          </w:divBdr>
        </w:div>
        <w:div w:id="183446562">
          <w:marLeft w:val="480"/>
          <w:marRight w:val="0"/>
          <w:marTop w:val="0"/>
          <w:marBottom w:val="0"/>
          <w:divBdr>
            <w:top w:val="none" w:sz="0" w:space="0" w:color="auto"/>
            <w:left w:val="none" w:sz="0" w:space="0" w:color="auto"/>
            <w:bottom w:val="none" w:sz="0" w:space="0" w:color="auto"/>
            <w:right w:val="none" w:sz="0" w:space="0" w:color="auto"/>
          </w:divBdr>
        </w:div>
        <w:div w:id="1016813908">
          <w:marLeft w:val="480"/>
          <w:marRight w:val="0"/>
          <w:marTop w:val="0"/>
          <w:marBottom w:val="0"/>
          <w:divBdr>
            <w:top w:val="none" w:sz="0" w:space="0" w:color="auto"/>
            <w:left w:val="none" w:sz="0" w:space="0" w:color="auto"/>
            <w:bottom w:val="none" w:sz="0" w:space="0" w:color="auto"/>
            <w:right w:val="none" w:sz="0" w:space="0" w:color="auto"/>
          </w:divBdr>
        </w:div>
        <w:div w:id="17242557">
          <w:marLeft w:val="480"/>
          <w:marRight w:val="0"/>
          <w:marTop w:val="0"/>
          <w:marBottom w:val="0"/>
          <w:divBdr>
            <w:top w:val="none" w:sz="0" w:space="0" w:color="auto"/>
            <w:left w:val="none" w:sz="0" w:space="0" w:color="auto"/>
            <w:bottom w:val="none" w:sz="0" w:space="0" w:color="auto"/>
            <w:right w:val="none" w:sz="0" w:space="0" w:color="auto"/>
          </w:divBdr>
        </w:div>
        <w:div w:id="1869829781">
          <w:marLeft w:val="480"/>
          <w:marRight w:val="0"/>
          <w:marTop w:val="0"/>
          <w:marBottom w:val="0"/>
          <w:divBdr>
            <w:top w:val="none" w:sz="0" w:space="0" w:color="auto"/>
            <w:left w:val="none" w:sz="0" w:space="0" w:color="auto"/>
            <w:bottom w:val="none" w:sz="0" w:space="0" w:color="auto"/>
            <w:right w:val="none" w:sz="0" w:space="0" w:color="auto"/>
          </w:divBdr>
        </w:div>
        <w:div w:id="1177621393">
          <w:marLeft w:val="480"/>
          <w:marRight w:val="0"/>
          <w:marTop w:val="0"/>
          <w:marBottom w:val="0"/>
          <w:divBdr>
            <w:top w:val="none" w:sz="0" w:space="0" w:color="auto"/>
            <w:left w:val="none" w:sz="0" w:space="0" w:color="auto"/>
            <w:bottom w:val="none" w:sz="0" w:space="0" w:color="auto"/>
            <w:right w:val="none" w:sz="0" w:space="0" w:color="auto"/>
          </w:divBdr>
        </w:div>
        <w:div w:id="1040128682">
          <w:marLeft w:val="480"/>
          <w:marRight w:val="0"/>
          <w:marTop w:val="0"/>
          <w:marBottom w:val="0"/>
          <w:divBdr>
            <w:top w:val="none" w:sz="0" w:space="0" w:color="auto"/>
            <w:left w:val="none" w:sz="0" w:space="0" w:color="auto"/>
            <w:bottom w:val="none" w:sz="0" w:space="0" w:color="auto"/>
            <w:right w:val="none" w:sz="0" w:space="0" w:color="auto"/>
          </w:divBdr>
        </w:div>
        <w:div w:id="1763379286">
          <w:marLeft w:val="480"/>
          <w:marRight w:val="0"/>
          <w:marTop w:val="0"/>
          <w:marBottom w:val="0"/>
          <w:divBdr>
            <w:top w:val="none" w:sz="0" w:space="0" w:color="auto"/>
            <w:left w:val="none" w:sz="0" w:space="0" w:color="auto"/>
            <w:bottom w:val="none" w:sz="0" w:space="0" w:color="auto"/>
            <w:right w:val="none" w:sz="0" w:space="0" w:color="auto"/>
          </w:divBdr>
        </w:div>
        <w:div w:id="1143691809">
          <w:marLeft w:val="480"/>
          <w:marRight w:val="0"/>
          <w:marTop w:val="0"/>
          <w:marBottom w:val="0"/>
          <w:divBdr>
            <w:top w:val="none" w:sz="0" w:space="0" w:color="auto"/>
            <w:left w:val="none" w:sz="0" w:space="0" w:color="auto"/>
            <w:bottom w:val="none" w:sz="0" w:space="0" w:color="auto"/>
            <w:right w:val="none" w:sz="0" w:space="0" w:color="auto"/>
          </w:divBdr>
        </w:div>
        <w:div w:id="1226602382">
          <w:marLeft w:val="480"/>
          <w:marRight w:val="0"/>
          <w:marTop w:val="0"/>
          <w:marBottom w:val="0"/>
          <w:divBdr>
            <w:top w:val="none" w:sz="0" w:space="0" w:color="auto"/>
            <w:left w:val="none" w:sz="0" w:space="0" w:color="auto"/>
            <w:bottom w:val="none" w:sz="0" w:space="0" w:color="auto"/>
            <w:right w:val="none" w:sz="0" w:space="0" w:color="auto"/>
          </w:divBdr>
        </w:div>
        <w:div w:id="862286255">
          <w:marLeft w:val="480"/>
          <w:marRight w:val="0"/>
          <w:marTop w:val="0"/>
          <w:marBottom w:val="0"/>
          <w:divBdr>
            <w:top w:val="none" w:sz="0" w:space="0" w:color="auto"/>
            <w:left w:val="none" w:sz="0" w:space="0" w:color="auto"/>
            <w:bottom w:val="none" w:sz="0" w:space="0" w:color="auto"/>
            <w:right w:val="none" w:sz="0" w:space="0" w:color="auto"/>
          </w:divBdr>
        </w:div>
        <w:div w:id="3478138">
          <w:marLeft w:val="480"/>
          <w:marRight w:val="0"/>
          <w:marTop w:val="0"/>
          <w:marBottom w:val="0"/>
          <w:divBdr>
            <w:top w:val="none" w:sz="0" w:space="0" w:color="auto"/>
            <w:left w:val="none" w:sz="0" w:space="0" w:color="auto"/>
            <w:bottom w:val="none" w:sz="0" w:space="0" w:color="auto"/>
            <w:right w:val="none" w:sz="0" w:space="0" w:color="auto"/>
          </w:divBdr>
        </w:div>
        <w:div w:id="1605456047">
          <w:marLeft w:val="480"/>
          <w:marRight w:val="0"/>
          <w:marTop w:val="0"/>
          <w:marBottom w:val="0"/>
          <w:divBdr>
            <w:top w:val="none" w:sz="0" w:space="0" w:color="auto"/>
            <w:left w:val="none" w:sz="0" w:space="0" w:color="auto"/>
            <w:bottom w:val="none" w:sz="0" w:space="0" w:color="auto"/>
            <w:right w:val="none" w:sz="0" w:space="0" w:color="auto"/>
          </w:divBdr>
        </w:div>
        <w:div w:id="1517689309">
          <w:marLeft w:val="480"/>
          <w:marRight w:val="0"/>
          <w:marTop w:val="0"/>
          <w:marBottom w:val="0"/>
          <w:divBdr>
            <w:top w:val="none" w:sz="0" w:space="0" w:color="auto"/>
            <w:left w:val="none" w:sz="0" w:space="0" w:color="auto"/>
            <w:bottom w:val="none" w:sz="0" w:space="0" w:color="auto"/>
            <w:right w:val="none" w:sz="0" w:space="0" w:color="auto"/>
          </w:divBdr>
        </w:div>
        <w:div w:id="1028140016">
          <w:marLeft w:val="480"/>
          <w:marRight w:val="0"/>
          <w:marTop w:val="0"/>
          <w:marBottom w:val="0"/>
          <w:divBdr>
            <w:top w:val="none" w:sz="0" w:space="0" w:color="auto"/>
            <w:left w:val="none" w:sz="0" w:space="0" w:color="auto"/>
            <w:bottom w:val="none" w:sz="0" w:space="0" w:color="auto"/>
            <w:right w:val="none" w:sz="0" w:space="0" w:color="auto"/>
          </w:divBdr>
        </w:div>
        <w:div w:id="807282242">
          <w:marLeft w:val="480"/>
          <w:marRight w:val="0"/>
          <w:marTop w:val="0"/>
          <w:marBottom w:val="0"/>
          <w:divBdr>
            <w:top w:val="none" w:sz="0" w:space="0" w:color="auto"/>
            <w:left w:val="none" w:sz="0" w:space="0" w:color="auto"/>
            <w:bottom w:val="none" w:sz="0" w:space="0" w:color="auto"/>
            <w:right w:val="none" w:sz="0" w:space="0" w:color="auto"/>
          </w:divBdr>
        </w:div>
        <w:div w:id="938291981">
          <w:marLeft w:val="480"/>
          <w:marRight w:val="0"/>
          <w:marTop w:val="0"/>
          <w:marBottom w:val="0"/>
          <w:divBdr>
            <w:top w:val="none" w:sz="0" w:space="0" w:color="auto"/>
            <w:left w:val="none" w:sz="0" w:space="0" w:color="auto"/>
            <w:bottom w:val="none" w:sz="0" w:space="0" w:color="auto"/>
            <w:right w:val="none" w:sz="0" w:space="0" w:color="auto"/>
          </w:divBdr>
        </w:div>
        <w:div w:id="232129952">
          <w:marLeft w:val="480"/>
          <w:marRight w:val="0"/>
          <w:marTop w:val="0"/>
          <w:marBottom w:val="0"/>
          <w:divBdr>
            <w:top w:val="none" w:sz="0" w:space="0" w:color="auto"/>
            <w:left w:val="none" w:sz="0" w:space="0" w:color="auto"/>
            <w:bottom w:val="none" w:sz="0" w:space="0" w:color="auto"/>
            <w:right w:val="none" w:sz="0" w:space="0" w:color="auto"/>
          </w:divBdr>
        </w:div>
        <w:div w:id="1584417524">
          <w:marLeft w:val="480"/>
          <w:marRight w:val="0"/>
          <w:marTop w:val="0"/>
          <w:marBottom w:val="0"/>
          <w:divBdr>
            <w:top w:val="none" w:sz="0" w:space="0" w:color="auto"/>
            <w:left w:val="none" w:sz="0" w:space="0" w:color="auto"/>
            <w:bottom w:val="none" w:sz="0" w:space="0" w:color="auto"/>
            <w:right w:val="none" w:sz="0" w:space="0" w:color="auto"/>
          </w:divBdr>
        </w:div>
        <w:div w:id="149567724">
          <w:marLeft w:val="480"/>
          <w:marRight w:val="0"/>
          <w:marTop w:val="0"/>
          <w:marBottom w:val="0"/>
          <w:divBdr>
            <w:top w:val="none" w:sz="0" w:space="0" w:color="auto"/>
            <w:left w:val="none" w:sz="0" w:space="0" w:color="auto"/>
            <w:bottom w:val="none" w:sz="0" w:space="0" w:color="auto"/>
            <w:right w:val="none" w:sz="0" w:space="0" w:color="auto"/>
          </w:divBdr>
        </w:div>
        <w:div w:id="1095714559">
          <w:marLeft w:val="480"/>
          <w:marRight w:val="0"/>
          <w:marTop w:val="0"/>
          <w:marBottom w:val="0"/>
          <w:divBdr>
            <w:top w:val="none" w:sz="0" w:space="0" w:color="auto"/>
            <w:left w:val="none" w:sz="0" w:space="0" w:color="auto"/>
            <w:bottom w:val="none" w:sz="0" w:space="0" w:color="auto"/>
            <w:right w:val="none" w:sz="0" w:space="0" w:color="auto"/>
          </w:divBdr>
        </w:div>
        <w:div w:id="1052850731">
          <w:marLeft w:val="480"/>
          <w:marRight w:val="0"/>
          <w:marTop w:val="0"/>
          <w:marBottom w:val="0"/>
          <w:divBdr>
            <w:top w:val="none" w:sz="0" w:space="0" w:color="auto"/>
            <w:left w:val="none" w:sz="0" w:space="0" w:color="auto"/>
            <w:bottom w:val="none" w:sz="0" w:space="0" w:color="auto"/>
            <w:right w:val="none" w:sz="0" w:space="0" w:color="auto"/>
          </w:divBdr>
        </w:div>
        <w:div w:id="740444641">
          <w:marLeft w:val="480"/>
          <w:marRight w:val="0"/>
          <w:marTop w:val="0"/>
          <w:marBottom w:val="0"/>
          <w:divBdr>
            <w:top w:val="none" w:sz="0" w:space="0" w:color="auto"/>
            <w:left w:val="none" w:sz="0" w:space="0" w:color="auto"/>
            <w:bottom w:val="none" w:sz="0" w:space="0" w:color="auto"/>
            <w:right w:val="none" w:sz="0" w:space="0" w:color="auto"/>
          </w:divBdr>
        </w:div>
        <w:div w:id="1242329616">
          <w:marLeft w:val="480"/>
          <w:marRight w:val="0"/>
          <w:marTop w:val="0"/>
          <w:marBottom w:val="0"/>
          <w:divBdr>
            <w:top w:val="none" w:sz="0" w:space="0" w:color="auto"/>
            <w:left w:val="none" w:sz="0" w:space="0" w:color="auto"/>
            <w:bottom w:val="none" w:sz="0" w:space="0" w:color="auto"/>
            <w:right w:val="none" w:sz="0" w:space="0" w:color="auto"/>
          </w:divBdr>
        </w:div>
        <w:div w:id="22098012">
          <w:marLeft w:val="480"/>
          <w:marRight w:val="0"/>
          <w:marTop w:val="0"/>
          <w:marBottom w:val="0"/>
          <w:divBdr>
            <w:top w:val="none" w:sz="0" w:space="0" w:color="auto"/>
            <w:left w:val="none" w:sz="0" w:space="0" w:color="auto"/>
            <w:bottom w:val="none" w:sz="0" w:space="0" w:color="auto"/>
            <w:right w:val="none" w:sz="0" w:space="0" w:color="auto"/>
          </w:divBdr>
        </w:div>
        <w:div w:id="1515340814">
          <w:marLeft w:val="480"/>
          <w:marRight w:val="0"/>
          <w:marTop w:val="0"/>
          <w:marBottom w:val="0"/>
          <w:divBdr>
            <w:top w:val="none" w:sz="0" w:space="0" w:color="auto"/>
            <w:left w:val="none" w:sz="0" w:space="0" w:color="auto"/>
            <w:bottom w:val="none" w:sz="0" w:space="0" w:color="auto"/>
            <w:right w:val="none" w:sz="0" w:space="0" w:color="auto"/>
          </w:divBdr>
        </w:div>
        <w:div w:id="2026055333">
          <w:marLeft w:val="480"/>
          <w:marRight w:val="0"/>
          <w:marTop w:val="0"/>
          <w:marBottom w:val="0"/>
          <w:divBdr>
            <w:top w:val="none" w:sz="0" w:space="0" w:color="auto"/>
            <w:left w:val="none" w:sz="0" w:space="0" w:color="auto"/>
            <w:bottom w:val="none" w:sz="0" w:space="0" w:color="auto"/>
            <w:right w:val="none" w:sz="0" w:space="0" w:color="auto"/>
          </w:divBdr>
        </w:div>
        <w:div w:id="592474562">
          <w:marLeft w:val="480"/>
          <w:marRight w:val="0"/>
          <w:marTop w:val="0"/>
          <w:marBottom w:val="0"/>
          <w:divBdr>
            <w:top w:val="none" w:sz="0" w:space="0" w:color="auto"/>
            <w:left w:val="none" w:sz="0" w:space="0" w:color="auto"/>
            <w:bottom w:val="none" w:sz="0" w:space="0" w:color="auto"/>
            <w:right w:val="none" w:sz="0" w:space="0" w:color="auto"/>
          </w:divBdr>
        </w:div>
        <w:div w:id="996419290">
          <w:marLeft w:val="480"/>
          <w:marRight w:val="0"/>
          <w:marTop w:val="0"/>
          <w:marBottom w:val="0"/>
          <w:divBdr>
            <w:top w:val="none" w:sz="0" w:space="0" w:color="auto"/>
            <w:left w:val="none" w:sz="0" w:space="0" w:color="auto"/>
            <w:bottom w:val="none" w:sz="0" w:space="0" w:color="auto"/>
            <w:right w:val="none" w:sz="0" w:space="0" w:color="auto"/>
          </w:divBdr>
        </w:div>
        <w:div w:id="312174713">
          <w:marLeft w:val="480"/>
          <w:marRight w:val="0"/>
          <w:marTop w:val="0"/>
          <w:marBottom w:val="0"/>
          <w:divBdr>
            <w:top w:val="none" w:sz="0" w:space="0" w:color="auto"/>
            <w:left w:val="none" w:sz="0" w:space="0" w:color="auto"/>
            <w:bottom w:val="none" w:sz="0" w:space="0" w:color="auto"/>
            <w:right w:val="none" w:sz="0" w:space="0" w:color="auto"/>
          </w:divBdr>
        </w:div>
        <w:div w:id="403141417">
          <w:marLeft w:val="480"/>
          <w:marRight w:val="0"/>
          <w:marTop w:val="0"/>
          <w:marBottom w:val="0"/>
          <w:divBdr>
            <w:top w:val="none" w:sz="0" w:space="0" w:color="auto"/>
            <w:left w:val="none" w:sz="0" w:space="0" w:color="auto"/>
            <w:bottom w:val="none" w:sz="0" w:space="0" w:color="auto"/>
            <w:right w:val="none" w:sz="0" w:space="0" w:color="auto"/>
          </w:divBdr>
        </w:div>
        <w:div w:id="107742901">
          <w:marLeft w:val="480"/>
          <w:marRight w:val="0"/>
          <w:marTop w:val="0"/>
          <w:marBottom w:val="0"/>
          <w:divBdr>
            <w:top w:val="none" w:sz="0" w:space="0" w:color="auto"/>
            <w:left w:val="none" w:sz="0" w:space="0" w:color="auto"/>
            <w:bottom w:val="none" w:sz="0" w:space="0" w:color="auto"/>
            <w:right w:val="none" w:sz="0" w:space="0" w:color="auto"/>
          </w:divBdr>
        </w:div>
        <w:div w:id="1193568256">
          <w:marLeft w:val="480"/>
          <w:marRight w:val="0"/>
          <w:marTop w:val="0"/>
          <w:marBottom w:val="0"/>
          <w:divBdr>
            <w:top w:val="none" w:sz="0" w:space="0" w:color="auto"/>
            <w:left w:val="none" w:sz="0" w:space="0" w:color="auto"/>
            <w:bottom w:val="none" w:sz="0" w:space="0" w:color="auto"/>
            <w:right w:val="none" w:sz="0" w:space="0" w:color="auto"/>
          </w:divBdr>
        </w:div>
        <w:div w:id="2026324211">
          <w:marLeft w:val="480"/>
          <w:marRight w:val="0"/>
          <w:marTop w:val="0"/>
          <w:marBottom w:val="0"/>
          <w:divBdr>
            <w:top w:val="none" w:sz="0" w:space="0" w:color="auto"/>
            <w:left w:val="none" w:sz="0" w:space="0" w:color="auto"/>
            <w:bottom w:val="none" w:sz="0" w:space="0" w:color="auto"/>
            <w:right w:val="none" w:sz="0" w:space="0" w:color="auto"/>
          </w:divBdr>
        </w:div>
        <w:div w:id="1369145258">
          <w:marLeft w:val="480"/>
          <w:marRight w:val="0"/>
          <w:marTop w:val="0"/>
          <w:marBottom w:val="0"/>
          <w:divBdr>
            <w:top w:val="none" w:sz="0" w:space="0" w:color="auto"/>
            <w:left w:val="none" w:sz="0" w:space="0" w:color="auto"/>
            <w:bottom w:val="none" w:sz="0" w:space="0" w:color="auto"/>
            <w:right w:val="none" w:sz="0" w:space="0" w:color="auto"/>
          </w:divBdr>
        </w:div>
        <w:div w:id="969365307">
          <w:marLeft w:val="480"/>
          <w:marRight w:val="0"/>
          <w:marTop w:val="0"/>
          <w:marBottom w:val="0"/>
          <w:divBdr>
            <w:top w:val="none" w:sz="0" w:space="0" w:color="auto"/>
            <w:left w:val="none" w:sz="0" w:space="0" w:color="auto"/>
            <w:bottom w:val="none" w:sz="0" w:space="0" w:color="auto"/>
            <w:right w:val="none" w:sz="0" w:space="0" w:color="auto"/>
          </w:divBdr>
        </w:div>
        <w:div w:id="279069684">
          <w:marLeft w:val="480"/>
          <w:marRight w:val="0"/>
          <w:marTop w:val="0"/>
          <w:marBottom w:val="0"/>
          <w:divBdr>
            <w:top w:val="none" w:sz="0" w:space="0" w:color="auto"/>
            <w:left w:val="none" w:sz="0" w:space="0" w:color="auto"/>
            <w:bottom w:val="none" w:sz="0" w:space="0" w:color="auto"/>
            <w:right w:val="none" w:sz="0" w:space="0" w:color="auto"/>
          </w:divBdr>
        </w:div>
        <w:div w:id="382025874">
          <w:marLeft w:val="480"/>
          <w:marRight w:val="0"/>
          <w:marTop w:val="0"/>
          <w:marBottom w:val="0"/>
          <w:divBdr>
            <w:top w:val="none" w:sz="0" w:space="0" w:color="auto"/>
            <w:left w:val="none" w:sz="0" w:space="0" w:color="auto"/>
            <w:bottom w:val="none" w:sz="0" w:space="0" w:color="auto"/>
            <w:right w:val="none" w:sz="0" w:space="0" w:color="auto"/>
          </w:divBdr>
        </w:div>
        <w:div w:id="1068842589">
          <w:marLeft w:val="480"/>
          <w:marRight w:val="0"/>
          <w:marTop w:val="0"/>
          <w:marBottom w:val="0"/>
          <w:divBdr>
            <w:top w:val="none" w:sz="0" w:space="0" w:color="auto"/>
            <w:left w:val="none" w:sz="0" w:space="0" w:color="auto"/>
            <w:bottom w:val="none" w:sz="0" w:space="0" w:color="auto"/>
            <w:right w:val="none" w:sz="0" w:space="0" w:color="auto"/>
          </w:divBdr>
        </w:div>
        <w:div w:id="444229853">
          <w:marLeft w:val="480"/>
          <w:marRight w:val="0"/>
          <w:marTop w:val="0"/>
          <w:marBottom w:val="0"/>
          <w:divBdr>
            <w:top w:val="none" w:sz="0" w:space="0" w:color="auto"/>
            <w:left w:val="none" w:sz="0" w:space="0" w:color="auto"/>
            <w:bottom w:val="none" w:sz="0" w:space="0" w:color="auto"/>
            <w:right w:val="none" w:sz="0" w:space="0" w:color="auto"/>
          </w:divBdr>
        </w:div>
        <w:div w:id="89594551">
          <w:marLeft w:val="480"/>
          <w:marRight w:val="0"/>
          <w:marTop w:val="0"/>
          <w:marBottom w:val="0"/>
          <w:divBdr>
            <w:top w:val="none" w:sz="0" w:space="0" w:color="auto"/>
            <w:left w:val="none" w:sz="0" w:space="0" w:color="auto"/>
            <w:bottom w:val="none" w:sz="0" w:space="0" w:color="auto"/>
            <w:right w:val="none" w:sz="0" w:space="0" w:color="auto"/>
          </w:divBdr>
        </w:div>
        <w:div w:id="1829981302">
          <w:marLeft w:val="480"/>
          <w:marRight w:val="0"/>
          <w:marTop w:val="0"/>
          <w:marBottom w:val="0"/>
          <w:divBdr>
            <w:top w:val="none" w:sz="0" w:space="0" w:color="auto"/>
            <w:left w:val="none" w:sz="0" w:space="0" w:color="auto"/>
            <w:bottom w:val="none" w:sz="0" w:space="0" w:color="auto"/>
            <w:right w:val="none" w:sz="0" w:space="0" w:color="auto"/>
          </w:divBdr>
        </w:div>
        <w:div w:id="2082866239">
          <w:marLeft w:val="480"/>
          <w:marRight w:val="0"/>
          <w:marTop w:val="0"/>
          <w:marBottom w:val="0"/>
          <w:divBdr>
            <w:top w:val="none" w:sz="0" w:space="0" w:color="auto"/>
            <w:left w:val="none" w:sz="0" w:space="0" w:color="auto"/>
            <w:bottom w:val="none" w:sz="0" w:space="0" w:color="auto"/>
            <w:right w:val="none" w:sz="0" w:space="0" w:color="auto"/>
          </w:divBdr>
        </w:div>
        <w:div w:id="1677462246">
          <w:marLeft w:val="480"/>
          <w:marRight w:val="0"/>
          <w:marTop w:val="0"/>
          <w:marBottom w:val="0"/>
          <w:divBdr>
            <w:top w:val="none" w:sz="0" w:space="0" w:color="auto"/>
            <w:left w:val="none" w:sz="0" w:space="0" w:color="auto"/>
            <w:bottom w:val="none" w:sz="0" w:space="0" w:color="auto"/>
            <w:right w:val="none" w:sz="0" w:space="0" w:color="auto"/>
          </w:divBdr>
        </w:div>
        <w:div w:id="520438870">
          <w:marLeft w:val="480"/>
          <w:marRight w:val="0"/>
          <w:marTop w:val="0"/>
          <w:marBottom w:val="0"/>
          <w:divBdr>
            <w:top w:val="none" w:sz="0" w:space="0" w:color="auto"/>
            <w:left w:val="none" w:sz="0" w:space="0" w:color="auto"/>
            <w:bottom w:val="none" w:sz="0" w:space="0" w:color="auto"/>
            <w:right w:val="none" w:sz="0" w:space="0" w:color="auto"/>
          </w:divBdr>
        </w:div>
        <w:div w:id="1154099630">
          <w:marLeft w:val="480"/>
          <w:marRight w:val="0"/>
          <w:marTop w:val="0"/>
          <w:marBottom w:val="0"/>
          <w:divBdr>
            <w:top w:val="none" w:sz="0" w:space="0" w:color="auto"/>
            <w:left w:val="none" w:sz="0" w:space="0" w:color="auto"/>
            <w:bottom w:val="none" w:sz="0" w:space="0" w:color="auto"/>
            <w:right w:val="none" w:sz="0" w:space="0" w:color="auto"/>
          </w:divBdr>
        </w:div>
        <w:div w:id="45883331">
          <w:marLeft w:val="480"/>
          <w:marRight w:val="0"/>
          <w:marTop w:val="0"/>
          <w:marBottom w:val="0"/>
          <w:divBdr>
            <w:top w:val="none" w:sz="0" w:space="0" w:color="auto"/>
            <w:left w:val="none" w:sz="0" w:space="0" w:color="auto"/>
            <w:bottom w:val="none" w:sz="0" w:space="0" w:color="auto"/>
            <w:right w:val="none" w:sz="0" w:space="0" w:color="auto"/>
          </w:divBdr>
        </w:div>
        <w:div w:id="500314741">
          <w:marLeft w:val="480"/>
          <w:marRight w:val="0"/>
          <w:marTop w:val="0"/>
          <w:marBottom w:val="0"/>
          <w:divBdr>
            <w:top w:val="none" w:sz="0" w:space="0" w:color="auto"/>
            <w:left w:val="none" w:sz="0" w:space="0" w:color="auto"/>
            <w:bottom w:val="none" w:sz="0" w:space="0" w:color="auto"/>
            <w:right w:val="none" w:sz="0" w:space="0" w:color="auto"/>
          </w:divBdr>
        </w:div>
        <w:div w:id="1167281118">
          <w:marLeft w:val="480"/>
          <w:marRight w:val="0"/>
          <w:marTop w:val="0"/>
          <w:marBottom w:val="0"/>
          <w:divBdr>
            <w:top w:val="none" w:sz="0" w:space="0" w:color="auto"/>
            <w:left w:val="none" w:sz="0" w:space="0" w:color="auto"/>
            <w:bottom w:val="none" w:sz="0" w:space="0" w:color="auto"/>
            <w:right w:val="none" w:sz="0" w:space="0" w:color="auto"/>
          </w:divBdr>
        </w:div>
        <w:div w:id="256256910">
          <w:marLeft w:val="480"/>
          <w:marRight w:val="0"/>
          <w:marTop w:val="0"/>
          <w:marBottom w:val="0"/>
          <w:divBdr>
            <w:top w:val="none" w:sz="0" w:space="0" w:color="auto"/>
            <w:left w:val="none" w:sz="0" w:space="0" w:color="auto"/>
            <w:bottom w:val="none" w:sz="0" w:space="0" w:color="auto"/>
            <w:right w:val="none" w:sz="0" w:space="0" w:color="auto"/>
          </w:divBdr>
        </w:div>
        <w:div w:id="2014186314">
          <w:marLeft w:val="480"/>
          <w:marRight w:val="0"/>
          <w:marTop w:val="0"/>
          <w:marBottom w:val="0"/>
          <w:divBdr>
            <w:top w:val="none" w:sz="0" w:space="0" w:color="auto"/>
            <w:left w:val="none" w:sz="0" w:space="0" w:color="auto"/>
            <w:bottom w:val="none" w:sz="0" w:space="0" w:color="auto"/>
            <w:right w:val="none" w:sz="0" w:space="0" w:color="auto"/>
          </w:divBdr>
        </w:div>
        <w:div w:id="829369813">
          <w:marLeft w:val="480"/>
          <w:marRight w:val="0"/>
          <w:marTop w:val="0"/>
          <w:marBottom w:val="0"/>
          <w:divBdr>
            <w:top w:val="none" w:sz="0" w:space="0" w:color="auto"/>
            <w:left w:val="none" w:sz="0" w:space="0" w:color="auto"/>
            <w:bottom w:val="none" w:sz="0" w:space="0" w:color="auto"/>
            <w:right w:val="none" w:sz="0" w:space="0" w:color="auto"/>
          </w:divBdr>
        </w:div>
        <w:div w:id="1659070571">
          <w:marLeft w:val="480"/>
          <w:marRight w:val="0"/>
          <w:marTop w:val="0"/>
          <w:marBottom w:val="0"/>
          <w:divBdr>
            <w:top w:val="none" w:sz="0" w:space="0" w:color="auto"/>
            <w:left w:val="none" w:sz="0" w:space="0" w:color="auto"/>
            <w:bottom w:val="none" w:sz="0" w:space="0" w:color="auto"/>
            <w:right w:val="none" w:sz="0" w:space="0" w:color="auto"/>
          </w:divBdr>
        </w:div>
        <w:div w:id="143742862">
          <w:marLeft w:val="480"/>
          <w:marRight w:val="0"/>
          <w:marTop w:val="0"/>
          <w:marBottom w:val="0"/>
          <w:divBdr>
            <w:top w:val="none" w:sz="0" w:space="0" w:color="auto"/>
            <w:left w:val="none" w:sz="0" w:space="0" w:color="auto"/>
            <w:bottom w:val="none" w:sz="0" w:space="0" w:color="auto"/>
            <w:right w:val="none" w:sz="0" w:space="0" w:color="auto"/>
          </w:divBdr>
        </w:div>
        <w:div w:id="106580027">
          <w:marLeft w:val="480"/>
          <w:marRight w:val="0"/>
          <w:marTop w:val="0"/>
          <w:marBottom w:val="0"/>
          <w:divBdr>
            <w:top w:val="none" w:sz="0" w:space="0" w:color="auto"/>
            <w:left w:val="none" w:sz="0" w:space="0" w:color="auto"/>
            <w:bottom w:val="none" w:sz="0" w:space="0" w:color="auto"/>
            <w:right w:val="none" w:sz="0" w:space="0" w:color="auto"/>
          </w:divBdr>
        </w:div>
        <w:div w:id="480077662">
          <w:marLeft w:val="480"/>
          <w:marRight w:val="0"/>
          <w:marTop w:val="0"/>
          <w:marBottom w:val="0"/>
          <w:divBdr>
            <w:top w:val="none" w:sz="0" w:space="0" w:color="auto"/>
            <w:left w:val="none" w:sz="0" w:space="0" w:color="auto"/>
            <w:bottom w:val="none" w:sz="0" w:space="0" w:color="auto"/>
            <w:right w:val="none" w:sz="0" w:space="0" w:color="auto"/>
          </w:divBdr>
        </w:div>
        <w:div w:id="349531651">
          <w:marLeft w:val="480"/>
          <w:marRight w:val="0"/>
          <w:marTop w:val="0"/>
          <w:marBottom w:val="0"/>
          <w:divBdr>
            <w:top w:val="none" w:sz="0" w:space="0" w:color="auto"/>
            <w:left w:val="none" w:sz="0" w:space="0" w:color="auto"/>
            <w:bottom w:val="none" w:sz="0" w:space="0" w:color="auto"/>
            <w:right w:val="none" w:sz="0" w:space="0" w:color="auto"/>
          </w:divBdr>
        </w:div>
        <w:div w:id="62459487">
          <w:marLeft w:val="480"/>
          <w:marRight w:val="0"/>
          <w:marTop w:val="0"/>
          <w:marBottom w:val="0"/>
          <w:divBdr>
            <w:top w:val="none" w:sz="0" w:space="0" w:color="auto"/>
            <w:left w:val="none" w:sz="0" w:space="0" w:color="auto"/>
            <w:bottom w:val="none" w:sz="0" w:space="0" w:color="auto"/>
            <w:right w:val="none" w:sz="0" w:space="0" w:color="auto"/>
          </w:divBdr>
        </w:div>
        <w:div w:id="1332873643">
          <w:marLeft w:val="480"/>
          <w:marRight w:val="0"/>
          <w:marTop w:val="0"/>
          <w:marBottom w:val="0"/>
          <w:divBdr>
            <w:top w:val="none" w:sz="0" w:space="0" w:color="auto"/>
            <w:left w:val="none" w:sz="0" w:space="0" w:color="auto"/>
            <w:bottom w:val="none" w:sz="0" w:space="0" w:color="auto"/>
            <w:right w:val="none" w:sz="0" w:space="0" w:color="auto"/>
          </w:divBdr>
        </w:div>
        <w:div w:id="2113622095">
          <w:marLeft w:val="480"/>
          <w:marRight w:val="0"/>
          <w:marTop w:val="0"/>
          <w:marBottom w:val="0"/>
          <w:divBdr>
            <w:top w:val="none" w:sz="0" w:space="0" w:color="auto"/>
            <w:left w:val="none" w:sz="0" w:space="0" w:color="auto"/>
            <w:bottom w:val="none" w:sz="0" w:space="0" w:color="auto"/>
            <w:right w:val="none" w:sz="0" w:space="0" w:color="auto"/>
          </w:divBdr>
        </w:div>
        <w:div w:id="128018498">
          <w:marLeft w:val="480"/>
          <w:marRight w:val="0"/>
          <w:marTop w:val="0"/>
          <w:marBottom w:val="0"/>
          <w:divBdr>
            <w:top w:val="none" w:sz="0" w:space="0" w:color="auto"/>
            <w:left w:val="none" w:sz="0" w:space="0" w:color="auto"/>
            <w:bottom w:val="none" w:sz="0" w:space="0" w:color="auto"/>
            <w:right w:val="none" w:sz="0" w:space="0" w:color="auto"/>
          </w:divBdr>
        </w:div>
        <w:div w:id="1495880572">
          <w:marLeft w:val="480"/>
          <w:marRight w:val="0"/>
          <w:marTop w:val="0"/>
          <w:marBottom w:val="0"/>
          <w:divBdr>
            <w:top w:val="none" w:sz="0" w:space="0" w:color="auto"/>
            <w:left w:val="none" w:sz="0" w:space="0" w:color="auto"/>
            <w:bottom w:val="none" w:sz="0" w:space="0" w:color="auto"/>
            <w:right w:val="none" w:sz="0" w:space="0" w:color="auto"/>
          </w:divBdr>
        </w:div>
        <w:div w:id="1769421501">
          <w:marLeft w:val="480"/>
          <w:marRight w:val="0"/>
          <w:marTop w:val="0"/>
          <w:marBottom w:val="0"/>
          <w:divBdr>
            <w:top w:val="none" w:sz="0" w:space="0" w:color="auto"/>
            <w:left w:val="none" w:sz="0" w:space="0" w:color="auto"/>
            <w:bottom w:val="none" w:sz="0" w:space="0" w:color="auto"/>
            <w:right w:val="none" w:sz="0" w:space="0" w:color="auto"/>
          </w:divBdr>
        </w:div>
        <w:div w:id="2012369970">
          <w:marLeft w:val="480"/>
          <w:marRight w:val="0"/>
          <w:marTop w:val="0"/>
          <w:marBottom w:val="0"/>
          <w:divBdr>
            <w:top w:val="none" w:sz="0" w:space="0" w:color="auto"/>
            <w:left w:val="none" w:sz="0" w:space="0" w:color="auto"/>
            <w:bottom w:val="none" w:sz="0" w:space="0" w:color="auto"/>
            <w:right w:val="none" w:sz="0" w:space="0" w:color="auto"/>
          </w:divBdr>
        </w:div>
        <w:div w:id="825827289">
          <w:marLeft w:val="480"/>
          <w:marRight w:val="0"/>
          <w:marTop w:val="0"/>
          <w:marBottom w:val="0"/>
          <w:divBdr>
            <w:top w:val="none" w:sz="0" w:space="0" w:color="auto"/>
            <w:left w:val="none" w:sz="0" w:space="0" w:color="auto"/>
            <w:bottom w:val="none" w:sz="0" w:space="0" w:color="auto"/>
            <w:right w:val="none" w:sz="0" w:space="0" w:color="auto"/>
          </w:divBdr>
        </w:div>
        <w:div w:id="1682271467">
          <w:marLeft w:val="480"/>
          <w:marRight w:val="0"/>
          <w:marTop w:val="0"/>
          <w:marBottom w:val="0"/>
          <w:divBdr>
            <w:top w:val="none" w:sz="0" w:space="0" w:color="auto"/>
            <w:left w:val="none" w:sz="0" w:space="0" w:color="auto"/>
            <w:bottom w:val="none" w:sz="0" w:space="0" w:color="auto"/>
            <w:right w:val="none" w:sz="0" w:space="0" w:color="auto"/>
          </w:divBdr>
        </w:div>
        <w:div w:id="170417379">
          <w:marLeft w:val="480"/>
          <w:marRight w:val="0"/>
          <w:marTop w:val="0"/>
          <w:marBottom w:val="0"/>
          <w:divBdr>
            <w:top w:val="none" w:sz="0" w:space="0" w:color="auto"/>
            <w:left w:val="none" w:sz="0" w:space="0" w:color="auto"/>
            <w:bottom w:val="none" w:sz="0" w:space="0" w:color="auto"/>
            <w:right w:val="none" w:sz="0" w:space="0" w:color="auto"/>
          </w:divBdr>
        </w:div>
        <w:div w:id="451636734">
          <w:marLeft w:val="480"/>
          <w:marRight w:val="0"/>
          <w:marTop w:val="0"/>
          <w:marBottom w:val="0"/>
          <w:divBdr>
            <w:top w:val="none" w:sz="0" w:space="0" w:color="auto"/>
            <w:left w:val="none" w:sz="0" w:space="0" w:color="auto"/>
            <w:bottom w:val="none" w:sz="0" w:space="0" w:color="auto"/>
            <w:right w:val="none" w:sz="0" w:space="0" w:color="auto"/>
          </w:divBdr>
        </w:div>
        <w:div w:id="1640527587">
          <w:marLeft w:val="480"/>
          <w:marRight w:val="0"/>
          <w:marTop w:val="0"/>
          <w:marBottom w:val="0"/>
          <w:divBdr>
            <w:top w:val="none" w:sz="0" w:space="0" w:color="auto"/>
            <w:left w:val="none" w:sz="0" w:space="0" w:color="auto"/>
            <w:bottom w:val="none" w:sz="0" w:space="0" w:color="auto"/>
            <w:right w:val="none" w:sz="0" w:space="0" w:color="auto"/>
          </w:divBdr>
        </w:div>
        <w:div w:id="305471989">
          <w:marLeft w:val="480"/>
          <w:marRight w:val="0"/>
          <w:marTop w:val="0"/>
          <w:marBottom w:val="0"/>
          <w:divBdr>
            <w:top w:val="none" w:sz="0" w:space="0" w:color="auto"/>
            <w:left w:val="none" w:sz="0" w:space="0" w:color="auto"/>
            <w:bottom w:val="none" w:sz="0" w:space="0" w:color="auto"/>
            <w:right w:val="none" w:sz="0" w:space="0" w:color="auto"/>
          </w:divBdr>
        </w:div>
        <w:div w:id="1079862014">
          <w:marLeft w:val="480"/>
          <w:marRight w:val="0"/>
          <w:marTop w:val="0"/>
          <w:marBottom w:val="0"/>
          <w:divBdr>
            <w:top w:val="none" w:sz="0" w:space="0" w:color="auto"/>
            <w:left w:val="none" w:sz="0" w:space="0" w:color="auto"/>
            <w:bottom w:val="none" w:sz="0" w:space="0" w:color="auto"/>
            <w:right w:val="none" w:sz="0" w:space="0" w:color="auto"/>
          </w:divBdr>
        </w:div>
        <w:div w:id="1561667078">
          <w:marLeft w:val="480"/>
          <w:marRight w:val="0"/>
          <w:marTop w:val="0"/>
          <w:marBottom w:val="0"/>
          <w:divBdr>
            <w:top w:val="none" w:sz="0" w:space="0" w:color="auto"/>
            <w:left w:val="none" w:sz="0" w:space="0" w:color="auto"/>
            <w:bottom w:val="none" w:sz="0" w:space="0" w:color="auto"/>
            <w:right w:val="none" w:sz="0" w:space="0" w:color="auto"/>
          </w:divBdr>
        </w:div>
        <w:div w:id="1463841017">
          <w:marLeft w:val="480"/>
          <w:marRight w:val="0"/>
          <w:marTop w:val="0"/>
          <w:marBottom w:val="0"/>
          <w:divBdr>
            <w:top w:val="none" w:sz="0" w:space="0" w:color="auto"/>
            <w:left w:val="none" w:sz="0" w:space="0" w:color="auto"/>
            <w:bottom w:val="none" w:sz="0" w:space="0" w:color="auto"/>
            <w:right w:val="none" w:sz="0" w:space="0" w:color="auto"/>
          </w:divBdr>
        </w:div>
      </w:divsChild>
    </w:div>
    <w:div w:id="894510025">
      <w:bodyDiv w:val="1"/>
      <w:marLeft w:val="0"/>
      <w:marRight w:val="0"/>
      <w:marTop w:val="0"/>
      <w:marBottom w:val="0"/>
      <w:divBdr>
        <w:top w:val="none" w:sz="0" w:space="0" w:color="auto"/>
        <w:left w:val="none" w:sz="0" w:space="0" w:color="auto"/>
        <w:bottom w:val="none" w:sz="0" w:space="0" w:color="auto"/>
        <w:right w:val="none" w:sz="0" w:space="0" w:color="auto"/>
      </w:divBdr>
    </w:div>
    <w:div w:id="896629800">
      <w:bodyDiv w:val="1"/>
      <w:marLeft w:val="0"/>
      <w:marRight w:val="0"/>
      <w:marTop w:val="0"/>
      <w:marBottom w:val="0"/>
      <w:divBdr>
        <w:top w:val="none" w:sz="0" w:space="0" w:color="auto"/>
        <w:left w:val="none" w:sz="0" w:space="0" w:color="auto"/>
        <w:bottom w:val="none" w:sz="0" w:space="0" w:color="auto"/>
        <w:right w:val="none" w:sz="0" w:space="0" w:color="auto"/>
      </w:divBdr>
      <w:divsChild>
        <w:div w:id="860782478">
          <w:marLeft w:val="480"/>
          <w:marRight w:val="0"/>
          <w:marTop w:val="0"/>
          <w:marBottom w:val="0"/>
          <w:divBdr>
            <w:top w:val="none" w:sz="0" w:space="0" w:color="auto"/>
            <w:left w:val="none" w:sz="0" w:space="0" w:color="auto"/>
            <w:bottom w:val="none" w:sz="0" w:space="0" w:color="auto"/>
            <w:right w:val="none" w:sz="0" w:space="0" w:color="auto"/>
          </w:divBdr>
        </w:div>
        <w:div w:id="465049393">
          <w:marLeft w:val="480"/>
          <w:marRight w:val="0"/>
          <w:marTop w:val="0"/>
          <w:marBottom w:val="0"/>
          <w:divBdr>
            <w:top w:val="none" w:sz="0" w:space="0" w:color="auto"/>
            <w:left w:val="none" w:sz="0" w:space="0" w:color="auto"/>
            <w:bottom w:val="none" w:sz="0" w:space="0" w:color="auto"/>
            <w:right w:val="none" w:sz="0" w:space="0" w:color="auto"/>
          </w:divBdr>
        </w:div>
        <w:div w:id="1147284050">
          <w:marLeft w:val="480"/>
          <w:marRight w:val="0"/>
          <w:marTop w:val="0"/>
          <w:marBottom w:val="0"/>
          <w:divBdr>
            <w:top w:val="none" w:sz="0" w:space="0" w:color="auto"/>
            <w:left w:val="none" w:sz="0" w:space="0" w:color="auto"/>
            <w:bottom w:val="none" w:sz="0" w:space="0" w:color="auto"/>
            <w:right w:val="none" w:sz="0" w:space="0" w:color="auto"/>
          </w:divBdr>
        </w:div>
        <w:div w:id="385106847">
          <w:marLeft w:val="480"/>
          <w:marRight w:val="0"/>
          <w:marTop w:val="0"/>
          <w:marBottom w:val="0"/>
          <w:divBdr>
            <w:top w:val="none" w:sz="0" w:space="0" w:color="auto"/>
            <w:left w:val="none" w:sz="0" w:space="0" w:color="auto"/>
            <w:bottom w:val="none" w:sz="0" w:space="0" w:color="auto"/>
            <w:right w:val="none" w:sz="0" w:space="0" w:color="auto"/>
          </w:divBdr>
        </w:div>
        <w:div w:id="1135365560">
          <w:marLeft w:val="480"/>
          <w:marRight w:val="0"/>
          <w:marTop w:val="0"/>
          <w:marBottom w:val="0"/>
          <w:divBdr>
            <w:top w:val="none" w:sz="0" w:space="0" w:color="auto"/>
            <w:left w:val="none" w:sz="0" w:space="0" w:color="auto"/>
            <w:bottom w:val="none" w:sz="0" w:space="0" w:color="auto"/>
            <w:right w:val="none" w:sz="0" w:space="0" w:color="auto"/>
          </w:divBdr>
        </w:div>
        <w:div w:id="736323428">
          <w:marLeft w:val="480"/>
          <w:marRight w:val="0"/>
          <w:marTop w:val="0"/>
          <w:marBottom w:val="0"/>
          <w:divBdr>
            <w:top w:val="none" w:sz="0" w:space="0" w:color="auto"/>
            <w:left w:val="none" w:sz="0" w:space="0" w:color="auto"/>
            <w:bottom w:val="none" w:sz="0" w:space="0" w:color="auto"/>
            <w:right w:val="none" w:sz="0" w:space="0" w:color="auto"/>
          </w:divBdr>
        </w:div>
        <w:div w:id="250240566">
          <w:marLeft w:val="480"/>
          <w:marRight w:val="0"/>
          <w:marTop w:val="0"/>
          <w:marBottom w:val="0"/>
          <w:divBdr>
            <w:top w:val="none" w:sz="0" w:space="0" w:color="auto"/>
            <w:left w:val="none" w:sz="0" w:space="0" w:color="auto"/>
            <w:bottom w:val="none" w:sz="0" w:space="0" w:color="auto"/>
            <w:right w:val="none" w:sz="0" w:space="0" w:color="auto"/>
          </w:divBdr>
        </w:div>
        <w:div w:id="1328169289">
          <w:marLeft w:val="480"/>
          <w:marRight w:val="0"/>
          <w:marTop w:val="0"/>
          <w:marBottom w:val="0"/>
          <w:divBdr>
            <w:top w:val="none" w:sz="0" w:space="0" w:color="auto"/>
            <w:left w:val="none" w:sz="0" w:space="0" w:color="auto"/>
            <w:bottom w:val="none" w:sz="0" w:space="0" w:color="auto"/>
            <w:right w:val="none" w:sz="0" w:space="0" w:color="auto"/>
          </w:divBdr>
        </w:div>
        <w:div w:id="703749987">
          <w:marLeft w:val="480"/>
          <w:marRight w:val="0"/>
          <w:marTop w:val="0"/>
          <w:marBottom w:val="0"/>
          <w:divBdr>
            <w:top w:val="none" w:sz="0" w:space="0" w:color="auto"/>
            <w:left w:val="none" w:sz="0" w:space="0" w:color="auto"/>
            <w:bottom w:val="none" w:sz="0" w:space="0" w:color="auto"/>
            <w:right w:val="none" w:sz="0" w:space="0" w:color="auto"/>
          </w:divBdr>
        </w:div>
        <w:div w:id="90971863">
          <w:marLeft w:val="480"/>
          <w:marRight w:val="0"/>
          <w:marTop w:val="0"/>
          <w:marBottom w:val="0"/>
          <w:divBdr>
            <w:top w:val="none" w:sz="0" w:space="0" w:color="auto"/>
            <w:left w:val="none" w:sz="0" w:space="0" w:color="auto"/>
            <w:bottom w:val="none" w:sz="0" w:space="0" w:color="auto"/>
            <w:right w:val="none" w:sz="0" w:space="0" w:color="auto"/>
          </w:divBdr>
        </w:div>
        <w:div w:id="825587854">
          <w:marLeft w:val="480"/>
          <w:marRight w:val="0"/>
          <w:marTop w:val="0"/>
          <w:marBottom w:val="0"/>
          <w:divBdr>
            <w:top w:val="none" w:sz="0" w:space="0" w:color="auto"/>
            <w:left w:val="none" w:sz="0" w:space="0" w:color="auto"/>
            <w:bottom w:val="none" w:sz="0" w:space="0" w:color="auto"/>
            <w:right w:val="none" w:sz="0" w:space="0" w:color="auto"/>
          </w:divBdr>
        </w:div>
        <w:div w:id="381292810">
          <w:marLeft w:val="480"/>
          <w:marRight w:val="0"/>
          <w:marTop w:val="0"/>
          <w:marBottom w:val="0"/>
          <w:divBdr>
            <w:top w:val="none" w:sz="0" w:space="0" w:color="auto"/>
            <w:left w:val="none" w:sz="0" w:space="0" w:color="auto"/>
            <w:bottom w:val="none" w:sz="0" w:space="0" w:color="auto"/>
            <w:right w:val="none" w:sz="0" w:space="0" w:color="auto"/>
          </w:divBdr>
        </w:div>
        <w:div w:id="1046219399">
          <w:marLeft w:val="480"/>
          <w:marRight w:val="0"/>
          <w:marTop w:val="0"/>
          <w:marBottom w:val="0"/>
          <w:divBdr>
            <w:top w:val="none" w:sz="0" w:space="0" w:color="auto"/>
            <w:left w:val="none" w:sz="0" w:space="0" w:color="auto"/>
            <w:bottom w:val="none" w:sz="0" w:space="0" w:color="auto"/>
            <w:right w:val="none" w:sz="0" w:space="0" w:color="auto"/>
          </w:divBdr>
        </w:div>
        <w:div w:id="1851676776">
          <w:marLeft w:val="480"/>
          <w:marRight w:val="0"/>
          <w:marTop w:val="0"/>
          <w:marBottom w:val="0"/>
          <w:divBdr>
            <w:top w:val="none" w:sz="0" w:space="0" w:color="auto"/>
            <w:left w:val="none" w:sz="0" w:space="0" w:color="auto"/>
            <w:bottom w:val="none" w:sz="0" w:space="0" w:color="auto"/>
            <w:right w:val="none" w:sz="0" w:space="0" w:color="auto"/>
          </w:divBdr>
        </w:div>
        <w:div w:id="1008289796">
          <w:marLeft w:val="480"/>
          <w:marRight w:val="0"/>
          <w:marTop w:val="0"/>
          <w:marBottom w:val="0"/>
          <w:divBdr>
            <w:top w:val="none" w:sz="0" w:space="0" w:color="auto"/>
            <w:left w:val="none" w:sz="0" w:space="0" w:color="auto"/>
            <w:bottom w:val="none" w:sz="0" w:space="0" w:color="auto"/>
            <w:right w:val="none" w:sz="0" w:space="0" w:color="auto"/>
          </w:divBdr>
        </w:div>
        <w:div w:id="1860504954">
          <w:marLeft w:val="480"/>
          <w:marRight w:val="0"/>
          <w:marTop w:val="0"/>
          <w:marBottom w:val="0"/>
          <w:divBdr>
            <w:top w:val="none" w:sz="0" w:space="0" w:color="auto"/>
            <w:left w:val="none" w:sz="0" w:space="0" w:color="auto"/>
            <w:bottom w:val="none" w:sz="0" w:space="0" w:color="auto"/>
            <w:right w:val="none" w:sz="0" w:space="0" w:color="auto"/>
          </w:divBdr>
        </w:div>
        <w:div w:id="110324090">
          <w:marLeft w:val="480"/>
          <w:marRight w:val="0"/>
          <w:marTop w:val="0"/>
          <w:marBottom w:val="0"/>
          <w:divBdr>
            <w:top w:val="none" w:sz="0" w:space="0" w:color="auto"/>
            <w:left w:val="none" w:sz="0" w:space="0" w:color="auto"/>
            <w:bottom w:val="none" w:sz="0" w:space="0" w:color="auto"/>
            <w:right w:val="none" w:sz="0" w:space="0" w:color="auto"/>
          </w:divBdr>
        </w:div>
        <w:div w:id="166755161">
          <w:marLeft w:val="480"/>
          <w:marRight w:val="0"/>
          <w:marTop w:val="0"/>
          <w:marBottom w:val="0"/>
          <w:divBdr>
            <w:top w:val="none" w:sz="0" w:space="0" w:color="auto"/>
            <w:left w:val="none" w:sz="0" w:space="0" w:color="auto"/>
            <w:bottom w:val="none" w:sz="0" w:space="0" w:color="auto"/>
            <w:right w:val="none" w:sz="0" w:space="0" w:color="auto"/>
          </w:divBdr>
        </w:div>
        <w:div w:id="616722223">
          <w:marLeft w:val="480"/>
          <w:marRight w:val="0"/>
          <w:marTop w:val="0"/>
          <w:marBottom w:val="0"/>
          <w:divBdr>
            <w:top w:val="none" w:sz="0" w:space="0" w:color="auto"/>
            <w:left w:val="none" w:sz="0" w:space="0" w:color="auto"/>
            <w:bottom w:val="none" w:sz="0" w:space="0" w:color="auto"/>
            <w:right w:val="none" w:sz="0" w:space="0" w:color="auto"/>
          </w:divBdr>
        </w:div>
        <w:div w:id="170535765">
          <w:marLeft w:val="480"/>
          <w:marRight w:val="0"/>
          <w:marTop w:val="0"/>
          <w:marBottom w:val="0"/>
          <w:divBdr>
            <w:top w:val="none" w:sz="0" w:space="0" w:color="auto"/>
            <w:left w:val="none" w:sz="0" w:space="0" w:color="auto"/>
            <w:bottom w:val="none" w:sz="0" w:space="0" w:color="auto"/>
            <w:right w:val="none" w:sz="0" w:space="0" w:color="auto"/>
          </w:divBdr>
        </w:div>
        <w:div w:id="1590580868">
          <w:marLeft w:val="480"/>
          <w:marRight w:val="0"/>
          <w:marTop w:val="0"/>
          <w:marBottom w:val="0"/>
          <w:divBdr>
            <w:top w:val="none" w:sz="0" w:space="0" w:color="auto"/>
            <w:left w:val="none" w:sz="0" w:space="0" w:color="auto"/>
            <w:bottom w:val="none" w:sz="0" w:space="0" w:color="auto"/>
            <w:right w:val="none" w:sz="0" w:space="0" w:color="auto"/>
          </w:divBdr>
        </w:div>
        <w:div w:id="892892783">
          <w:marLeft w:val="480"/>
          <w:marRight w:val="0"/>
          <w:marTop w:val="0"/>
          <w:marBottom w:val="0"/>
          <w:divBdr>
            <w:top w:val="none" w:sz="0" w:space="0" w:color="auto"/>
            <w:left w:val="none" w:sz="0" w:space="0" w:color="auto"/>
            <w:bottom w:val="none" w:sz="0" w:space="0" w:color="auto"/>
            <w:right w:val="none" w:sz="0" w:space="0" w:color="auto"/>
          </w:divBdr>
        </w:div>
        <w:div w:id="800880685">
          <w:marLeft w:val="480"/>
          <w:marRight w:val="0"/>
          <w:marTop w:val="0"/>
          <w:marBottom w:val="0"/>
          <w:divBdr>
            <w:top w:val="none" w:sz="0" w:space="0" w:color="auto"/>
            <w:left w:val="none" w:sz="0" w:space="0" w:color="auto"/>
            <w:bottom w:val="none" w:sz="0" w:space="0" w:color="auto"/>
            <w:right w:val="none" w:sz="0" w:space="0" w:color="auto"/>
          </w:divBdr>
        </w:div>
        <w:div w:id="82462654">
          <w:marLeft w:val="480"/>
          <w:marRight w:val="0"/>
          <w:marTop w:val="0"/>
          <w:marBottom w:val="0"/>
          <w:divBdr>
            <w:top w:val="none" w:sz="0" w:space="0" w:color="auto"/>
            <w:left w:val="none" w:sz="0" w:space="0" w:color="auto"/>
            <w:bottom w:val="none" w:sz="0" w:space="0" w:color="auto"/>
            <w:right w:val="none" w:sz="0" w:space="0" w:color="auto"/>
          </w:divBdr>
        </w:div>
        <w:div w:id="1839879898">
          <w:marLeft w:val="480"/>
          <w:marRight w:val="0"/>
          <w:marTop w:val="0"/>
          <w:marBottom w:val="0"/>
          <w:divBdr>
            <w:top w:val="none" w:sz="0" w:space="0" w:color="auto"/>
            <w:left w:val="none" w:sz="0" w:space="0" w:color="auto"/>
            <w:bottom w:val="none" w:sz="0" w:space="0" w:color="auto"/>
            <w:right w:val="none" w:sz="0" w:space="0" w:color="auto"/>
          </w:divBdr>
        </w:div>
        <w:div w:id="263535073">
          <w:marLeft w:val="480"/>
          <w:marRight w:val="0"/>
          <w:marTop w:val="0"/>
          <w:marBottom w:val="0"/>
          <w:divBdr>
            <w:top w:val="none" w:sz="0" w:space="0" w:color="auto"/>
            <w:left w:val="none" w:sz="0" w:space="0" w:color="auto"/>
            <w:bottom w:val="none" w:sz="0" w:space="0" w:color="auto"/>
            <w:right w:val="none" w:sz="0" w:space="0" w:color="auto"/>
          </w:divBdr>
        </w:div>
        <w:div w:id="2116824460">
          <w:marLeft w:val="480"/>
          <w:marRight w:val="0"/>
          <w:marTop w:val="0"/>
          <w:marBottom w:val="0"/>
          <w:divBdr>
            <w:top w:val="none" w:sz="0" w:space="0" w:color="auto"/>
            <w:left w:val="none" w:sz="0" w:space="0" w:color="auto"/>
            <w:bottom w:val="none" w:sz="0" w:space="0" w:color="auto"/>
            <w:right w:val="none" w:sz="0" w:space="0" w:color="auto"/>
          </w:divBdr>
        </w:div>
        <w:div w:id="1957783748">
          <w:marLeft w:val="480"/>
          <w:marRight w:val="0"/>
          <w:marTop w:val="0"/>
          <w:marBottom w:val="0"/>
          <w:divBdr>
            <w:top w:val="none" w:sz="0" w:space="0" w:color="auto"/>
            <w:left w:val="none" w:sz="0" w:space="0" w:color="auto"/>
            <w:bottom w:val="none" w:sz="0" w:space="0" w:color="auto"/>
            <w:right w:val="none" w:sz="0" w:space="0" w:color="auto"/>
          </w:divBdr>
        </w:div>
        <w:div w:id="1463157815">
          <w:marLeft w:val="480"/>
          <w:marRight w:val="0"/>
          <w:marTop w:val="0"/>
          <w:marBottom w:val="0"/>
          <w:divBdr>
            <w:top w:val="none" w:sz="0" w:space="0" w:color="auto"/>
            <w:left w:val="none" w:sz="0" w:space="0" w:color="auto"/>
            <w:bottom w:val="none" w:sz="0" w:space="0" w:color="auto"/>
            <w:right w:val="none" w:sz="0" w:space="0" w:color="auto"/>
          </w:divBdr>
        </w:div>
        <w:div w:id="1095327966">
          <w:marLeft w:val="480"/>
          <w:marRight w:val="0"/>
          <w:marTop w:val="0"/>
          <w:marBottom w:val="0"/>
          <w:divBdr>
            <w:top w:val="none" w:sz="0" w:space="0" w:color="auto"/>
            <w:left w:val="none" w:sz="0" w:space="0" w:color="auto"/>
            <w:bottom w:val="none" w:sz="0" w:space="0" w:color="auto"/>
            <w:right w:val="none" w:sz="0" w:space="0" w:color="auto"/>
          </w:divBdr>
        </w:div>
        <w:div w:id="1324772210">
          <w:marLeft w:val="480"/>
          <w:marRight w:val="0"/>
          <w:marTop w:val="0"/>
          <w:marBottom w:val="0"/>
          <w:divBdr>
            <w:top w:val="none" w:sz="0" w:space="0" w:color="auto"/>
            <w:left w:val="none" w:sz="0" w:space="0" w:color="auto"/>
            <w:bottom w:val="none" w:sz="0" w:space="0" w:color="auto"/>
            <w:right w:val="none" w:sz="0" w:space="0" w:color="auto"/>
          </w:divBdr>
        </w:div>
        <w:div w:id="158544966">
          <w:marLeft w:val="480"/>
          <w:marRight w:val="0"/>
          <w:marTop w:val="0"/>
          <w:marBottom w:val="0"/>
          <w:divBdr>
            <w:top w:val="none" w:sz="0" w:space="0" w:color="auto"/>
            <w:left w:val="none" w:sz="0" w:space="0" w:color="auto"/>
            <w:bottom w:val="none" w:sz="0" w:space="0" w:color="auto"/>
            <w:right w:val="none" w:sz="0" w:space="0" w:color="auto"/>
          </w:divBdr>
        </w:div>
        <w:div w:id="131555574">
          <w:marLeft w:val="480"/>
          <w:marRight w:val="0"/>
          <w:marTop w:val="0"/>
          <w:marBottom w:val="0"/>
          <w:divBdr>
            <w:top w:val="none" w:sz="0" w:space="0" w:color="auto"/>
            <w:left w:val="none" w:sz="0" w:space="0" w:color="auto"/>
            <w:bottom w:val="none" w:sz="0" w:space="0" w:color="auto"/>
            <w:right w:val="none" w:sz="0" w:space="0" w:color="auto"/>
          </w:divBdr>
        </w:div>
        <w:div w:id="1591039251">
          <w:marLeft w:val="480"/>
          <w:marRight w:val="0"/>
          <w:marTop w:val="0"/>
          <w:marBottom w:val="0"/>
          <w:divBdr>
            <w:top w:val="none" w:sz="0" w:space="0" w:color="auto"/>
            <w:left w:val="none" w:sz="0" w:space="0" w:color="auto"/>
            <w:bottom w:val="none" w:sz="0" w:space="0" w:color="auto"/>
            <w:right w:val="none" w:sz="0" w:space="0" w:color="auto"/>
          </w:divBdr>
        </w:div>
        <w:div w:id="1634359820">
          <w:marLeft w:val="480"/>
          <w:marRight w:val="0"/>
          <w:marTop w:val="0"/>
          <w:marBottom w:val="0"/>
          <w:divBdr>
            <w:top w:val="none" w:sz="0" w:space="0" w:color="auto"/>
            <w:left w:val="none" w:sz="0" w:space="0" w:color="auto"/>
            <w:bottom w:val="none" w:sz="0" w:space="0" w:color="auto"/>
            <w:right w:val="none" w:sz="0" w:space="0" w:color="auto"/>
          </w:divBdr>
        </w:div>
        <w:div w:id="842086812">
          <w:marLeft w:val="480"/>
          <w:marRight w:val="0"/>
          <w:marTop w:val="0"/>
          <w:marBottom w:val="0"/>
          <w:divBdr>
            <w:top w:val="none" w:sz="0" w:space="0" w:color="auto"/>
            <w:left w:val="none" w:sz="0" w:space="0" w:color="auto"/>
            <w:bottom w:val="none" w:sz="0" w:space="0" w:color="auto"/>
            <w:right w:val="none" w:sz="0" w:space="0" w:color="auto"/>
          </w:divBdr>
        </w:div>
        <w:div w:id="643506503">
          <w:marLeft w:val="480"/>
          <w:marRight w:val="0"/>
          <w:marTop w:val="0"/>
          <w:marBottom w:val="0"/>
          <w:divBdr>
            <w:top w:val="none" w:sz="0" w:space="0" w:color="auto"/>
            <w:left w:val="none" w:sz="0" w:space="0" w:color="auto"/>
            <w:bottom w:val="none" w:sz="0" w:space="0" w:color="auto"/>
            <w:right w:val="none" w:sz="0" w:space="0" w:color="auto"/>
          </w:divBdr>
        </w:div>
        <w:div w:id="570965808">
          <w:marLeft w:val="480"/>
          <w:marRight w:val="0"/>
          <w:marTop w:val="0"/>
          <w:marBottom w:val="0"/>
          <w:divBdr>
            <w:top w:val="none" w:sz="0" w:space="0" w:color="auto"/>
            <w:left w:val="none" w:sz="0" w:space="0" w:color="auto"/>
            <w:bottom w:val="none" w:sz="0" w:space="0" w:color="auto"/>
            <w:right w:val="none" w:sz="0" w:space="0" w:color="auto"/>
          </w:divBdr>
        </w:div>
        <w:div w:id="519855115">
          <w:marLeft w:val="480"/>
          <w:marRight w:val="0"/>
          <w:marTop w:val="0"/>
          <w:marBottom w:val="0"/>
          <w:divBdr>
            <w:top w:val="none" w:sz="0" w:space="0" w:color="auto"/>
            <w:left w:val="none" w:sz="0" w:space="0" w:color="auto"/>
            <w:bottom w:val="none" w:sz="0" w:space="0" w:color="auto"/>
            <w:right w:val="none" w:sz="0" w:space="0" w:color="auto"/>
          </w:divBdr>
        </w:div>
        <w:div w:id="925117055">
          <w:marLeft w:val="480"/>
          <w:marRight w:val="0"/>
          <w:marTop w:val="0"/>
          <w:marBottom w:val="0"/>
          <w:divBdr>
            <w:top w:val="none" w:sz="0" w:space="0" w:color="auto"/>
            <w:left w:val="none" w:sz="0" w:space="0" w:color="auto"/>
            <w:bottom w:val="none" w:sz="0" w:space="0" w:color="auto"/>
            <w:right w:val="none" w:sz="0" w:space="0" w:color="auto"/>
          </w:divBdr>
        </w:div>
        <w:div w:id="1462649844">
          <w:marLeft w:val="480"/>
          <w:marRight w:val="0"/>
          <w:marTop w:val="0"/>
          <w:marBottom w:val="0"/>
          <w:divBdr>
            <w:top w:val="none" w:sz="0" w:space="0" w:color="auto"/>
            <w:left w:val="none" w:sz="0" w:space="0" w:color="auto"/>
            <w:bottom w:val="none" w:sz="0" w:space="0" w:color="auto"/>
            <w:right w:val="none" w:sz="0" w:space="0" w:color="auto"/>
          </w:divBdr>
        </w:div>
        <w:div w:id="79764907">
          <w:marLeft w:val="480"/>
          <w:marRight w:val="0"/>
          <w:marTop w:val="0"/>
          <w:marBottom w:val="0"/>
          <w:divBdr>
            <w:top w:val="none" w:sz="0" w:space="0" w:color="auto"/>
            <w:left w:val="none" w:sz="0" w:space="0" w:color="auto"/>
            <w:bottom w:val="none" w:sz="0" w:space="0" w:color="auto"/>
            <w:right w:val="none" w:sz="0" w:space="0" w:color="auto"/>
          </w:divBdr>
        </w:div>
        <w:div w:id="731851421">
          <w:marLeft w:val="480"/>
          <w:marRight w:val="0"/>
          <w:marTop w:val="0"/>
          <w:marBottom w:val="0"/>
          <w:divBdr>
            <w:top w:val="none" w:sz="0" w:space="0" w:color="auto"/>
            <w:left w:val="none" w:sz="0" w:space="0" w:color="auto"/>
            <w:bottom w:val="none" w:sz="0" w:space="0" w:color="auto"/>
            <w:right w:val="none" w:sz="0" w:space="0" w:color="auto"/>
          </w:divBdr>
        </w:div>
        <w:div w:id="1404137995">
          <w:marLeft w:val="480"/>
          <w:marRight w:val="0"/>
          <w:marTop w:val="0"/>
          <w:marBottom w:val="0"/>
          <w:divBdr>
            <w:top w:val="none" w:sz="0" w:space="0" w:color="auto"/>
            <w:left w:val="none" w:sz="0" w:space="0" w:color="auto"/>
            <w:bottom w:val="none" w:sz="0" w:space="0" w:color="auto"/>
            <w:right w:val="none" w:sz="0" w:space="0" w:color="auto"/>
          </w:divBdr>
        </w:div>
        <w:div w:id="1278484868">
          <w:marLeft w:val="480"/>
          <w:marRight w:val="0"/>
          <w:marTop w:val="0"/>
          <w:marBottom w:val="0"/>
          <w:divBdr>
            <w:top w:val="none" w:sz="0" w:space="0" w:color="auto"/>
            <w:left w:val="none" w:sz="0" w:space="0" w:color="auto"/>
            <w:bottom w:val="none" w:sz="0" w:space="0" w:color="auto"/>
            <w:right w:val="none" w:sz="0" w:space="0" w:color="auto"/>
          </w:divBdr>
        </w:div>
        <w:div w:id="1494249704">
          <w:marLeft w:val="480"/>
          <w:marRight w:val="0"/>
          <w:marTop w:val="0"/>
          <w:marBottom w:val="0"/>
          <w:divBdr>
            <w:top w:val="none" w:sz="0" w:space="0" w:color="auto"/>
            <w:left w:val="none" w:sz="0" w:space="0" w:color="auto"/>
            <w:bottom w:val="none" w:sz="0" w:space="0" w:color="auto"/>
            <w:right w:val="none" w:sz="0" w:space="0" w:color="auto"/>
          </w:divBdr>
        </w:div>
        <w:div w:id="331110531">
          <w:marLeft w:val="480"/>
          <w:marRight w:val="0"/>
          <w:marTop w:val="0"/>
          <w:marBottom w:val="0"/>
          <w:divBdr>
            <w:top w:val="none" w:sz="0" w:space="0" w:color="auto"/>
            <w:left w:val="none" w:sz="0" w:space="0" w:color="auto"/>
            <w:bottom w:val="none" w:sz="0" w:space="0" w:color="auto"/>
            <w:right w:val="none" w:sz="0" w:space="0" w:color="auto"/>
          </w:divBdr>
        </w:div>
        <w:div w:id="815029100">
          <w:marLeft w:val="480"/>
          <w:marRight w:val="0"/>
          <w:marTop w:val="0"/>
          <w:marBottom w:val="0"/>
          <w:divBdr>
            <w:top w:val="none" w:sz="0" w:space="0" w:color="auto"/>
            <w:left w:val="none" w:sz="0" w:space="0" w:color="auto"/>
            <w:bottom w:val="none" w:sz="0" w:space="0" w:color="auto"/>
            <w:right w:val="none" w:sz="0" w:space="0" w:color="auto"/>
          </w:divBdr>
        </w:div>
        <w:div w:id="1636981637">
          <w:marLeft w:val="480"/>
          <w:marRight w:val="0"/>
          <w:marTop w:val="0"/>
          <w:marBottom w:val="0"/>
          <w:divBdr>
            <w:top w:val="none" w:sz="0" w:space="0" w:color="auto"/>
            <w:left w:val="none" w:sz="0" w:space="0" w:color="auto"/>
            <w:bottom w:val="none" w:sz="0" w:space="0" w:color="auto"/>
            <w:right w:val="none" w:sz="0" w:space="0" w:color="auto"/>
          </w:divBdr>
        </w:div>
        <w:div w:id="474952044">
          <w:marLeft w:val="480"/>
          <w:marRight w:val="0"/>
          <w:marTop w:val="0"/>
          <w:marBottom w:val="0"/>
          <w:divBdr>
            <w:top w:val="none" w:sz="0" w:space="0" w:color="auto"/>
            <w:left w:val="none" w:sz="0" w:space="0" w:color="auto"/>
            <w:bottom w:val="none" w:sz="0" w:space="0" w:color="auto"/>
            <w:right w:val="none" w:sz="0" w:space="0" w:color="auto"/>
          </w:divBdr>
        </w:div>
        <w:div w:id="277104715">
          <w:marLeft w:val="480"/>
          <w:marRight w:val="0"/>
          <w:marTop w:val="0"/>
          <w:marBottom w:val="0"/>
          <w:divBdr>
            <w:top w:val="none" w:sz="0" w:space="0" w:color="auto"/>
            <w:left w:val="none" w:sz="0" w:space="0" w:color="auto"/>
            <w:bottom w:val="none" w:sz="0" w:space="0" w:color="auto"/>
            <w:right w:val="none" w:sz="0" w:space="0" w:color="auto"/>
          </w:divBdr>
        </w:div>
        <w:div w:id="120803196">
          <w:marLeft w:val="480"/>
          <w:marRight w:val="0"/>
          <w:marTop w:val="0"/>
          <w:marBottom w:val="0"/>
          <w:divBdr>
            <w:top w:val="none" w:sz="0" w:space="0" w:color="auto"/>
            <w:left w:val="none" w:sz="0" w:space="0" w:color="auto"/>
            <w:bottom w:val="none" w:sz="0" w:space="0" w:color="auto"/>
            <w:right w:val="none" w:sz="0" w:space="0" w:color="auto"/>
          </w:divBdr>
        </w:div>
        <w:div w:id="1458798371">
          <w:marLeft w:val="480"/>
          <w:marRight w:val="0"/>
          <w:marTop w:val="0"/>
          <w:marBottom w:val="0"/>
          <w:divBdr>
            <w:top w:val="none" w:sz="0" w:space="0" w:color="auto"/>
            <w:left w:val="none" w:sz="0" w:space="0" w:color="auto"/>
            <w:bottom w:val="none" w:sz="0" w:space="0" w:color="auto"/>
            <w:right w:val="none" w:sz="0" w:space="0" w:color="auto"/>
          </w:divBdr>
        </w:div>
        <w:div w:id="359165986">
          <w:marLeft w:val="480"/>
          <w:marRight w:val="0"/>
          <w:marTop w:val="0"/>
          <w:marBottom w:val="0"/>
          <w:divBdr>
            <w:top w:val="none" w:sz="0" w:space="0" w:color="auto"/>
            <w:left w:val="none" w:sz="0" w:space="0" w:color="auto"/>
            <w:bottom w:val="none" w:sz="0" w:space="0" w:color="auto"/>
            <w:right w:val="none" w:sz="0" w:space="0" w:color="auto"/>
          </w:divBdr>
        </w:div>
        <w:div w:id="1858613807">
          <w:marLeft w:val="480"/>
          <w:marRight w:val="0"/>
          <w:marTop w:val="0"/>
          <w:marBottom w:val="0"/>
          <w:divBdr>
            <w:top w:val="none" w:sz="0" w:space="0" w:color="auto"/>
            <w:left w:val="none" w:sz="0" w:space="0" w:color="auto"/>
            <w:bottom w:val="none" w:sz="0" w:space="0" w:color="auto"/>
            <w:right w:val="none" w:sz="0" w:space="0" w:color="auto"/>
          </w:divBdr>
        </w:div>
        <w:div w:id="1404134090">
          <w:marLeft w:val="480"/>
          <w:marRight w:val="0"/>
          <w:marTop w:val="0"/>
          <w:marBottom w:val="0"/>
          <w:divBdr>
            <w:top w:val="none" w:sz="0" w:space="0" w:color="auto"/>
            <w:left w:val="none" w:sz="0" w:space="0" w:color="auto"/>
            <w:bottom w:val="none" w:sz="0" w:space="0" w:color="auto"/>
            <w:right w:val="none" w:sz="0" w:space="0" w:color="auto"/>
          </w:divBdr>
        </w:div>
        <w:div w:id="2111772472">
          <w:marLeft w:val="480"/>
          <w:marRight w:val="0"/>
          <w:marTop w:val="0"/>
          <w:marBottom w:val="0"/>
          <w:divBdr>
            <w:top w:val="none" w:sz="0" w:space="0" w:color="auto"/>
            <w:left w:val="none" w:sz="0" w:space="0" w:color="auto"/>
            <w:bottom w:val="none" w:sz="0" w:space="0" w:color="auto"/>
            <w:right w:val="none" w:sz="0" w:space="0" w:color="auto"/>
          </w:divBdr>
        </w:div>
        <w:div w:id="1632588543">
          <w:marLeft w:val="480"/>
          <w:marRight w:val="0"/>
          <w:marTop w:val="0"/>
          <w:marBottom w:val="0"/>
          <w:divBdr>
            <w:top w:val="none" w:sz="0" w:space="0" w:color="auto"/>
            <w:left w:val="none" w:sz="0" w:space="0" w:color="auto"/>
            <w:bottom w:val="none" w:sz="0" w:space="0" w:color="auto"/>
            <w:right w:val="none" w:sz="0" w:space="0" w:color="auto"/>
          </w:divBdr>
        </w:div>
        <w:div w:id="445467682">
          <w:marLeft w:val="480"/>
          <w:marRight w:val="0"/>
          <w:marTop w:val="0"/>
          <w:marBottom w:val="0"/>
          <w:divBdr>
            <w:top w:val="none" w:sz="0" w:space="0" w:color="auto"/>
            <w:left w:val="none" w:sz="0" w:space="0" w:color="auto"/>
            <w:bottom w:val="none" w:sz="0" w:space="0" w:color="auto"/>
            <w:right w:val="none" w:sz="0" w:space="0" w:color="auto"/>
          </w:divBdr>
        </w:div>
        <w:div w:id="1514952349">
          <w:marLeft w:val="480"/>
          <w:marRight w:val="0"/>
          <w:marTop w:val="0"/>
          <w:marBottom w:val="0"/>
          <w:divBdr>
            <w:top w:val="none" w:sz="0" w:space="0" w:color="auto"/>
            <w:left w:val="none" w:sz="0" w:space="0" w:color="auto"/>
            <w:bottom w:val="none" w:sz="0" w:space="0" w:color="auto"/>
            <w:right w:val="none" w:sz="0" w:space="0" w:color="auto"/>
          </w:divBdr>
        </w:div>
        <w:div w:id="2000890423">
          <w:marLeft w:val="480"/>
          <w:marRight w:val="0"/>
          <w:marTop w:val="0"/>
          <w:marBottom w:val="0"/>
          <w:divBdr>
            <w:top w:val="none" w:sz="0" w:space="0" w:color="auto"/>
            <w:left w:val="none" w:sz="0" w:space="0" w:color="auto"/>
            <w:bottom w:val="none" w:sz="0" w:space="0" w:color="auto"/>
            <w:right w:val="none" w:sz="0" w:space="0" w:color="auto"/>
          </w:divBdr>
        </w:div>
        <w:div w:id="589463304">
          <w:marLeft w:val="480"/>
          <w:marRight w:val="0"/>
          <w:marTop w:val="0"/>
          <w:marBottom w:val="0"/>
          <w:divBdr>
            <w:top w:val="none" w:sz="0" w:space="0" w:color="auto"/>
            <w:left w:val="none" w:sz="0" w:space="0" w:color="auto"/>
            <w:bottom w:val="none" w:sz="0" w:space="0" w:color="auto"/>
            <w:right w:val="none" w:sz="0" w:space="0" w:color="auto"/>
          </w:divBdr>
        </w:div>
        <w:div w:id="372118550">
          <w:marLeft w:val="480"/>
          <w:marRight w:val="0"/>
          <w:marTop w:val="0"/>
          <w:marBottom w:val="0"/>
          <w:divBdr>
            <w:top w:val="none" w:sz="0" w:space="0" w:color="auto"/>
            <w:left w:val="none" w:sz="0" w:space="0" w:color="auto"/>
            <w:bottom w:val="none" w:sz="0" w:space="0" w:color="auto"/>
            <w:right w:val="none" w:sz="0" w:space="0" w:color="auto"/>
          </w:divBdr>
        </w:div>
        <w:div w:id="303436910">
          <w:marLeft w:val="480"/>
          <w:marRight w:val="0"/>
          <w:marTop w:val="0"/>
          <w:marBottom w:val="0"/>
          <w:divBdr>
            <w:top w:val="none" w:sz="0" w:space="0" w:color="auto"/>
            <w:left w:val="none" w:sz="0" w:space="0" w:color="auto"/>
            <w:bottom w:val="none" w:sz="0" w:space="0" w:color="auto"/>
            <w:right w:val="none" w:sz="0" w:space="0" w:color="auto"/>
          </w:divBdr>
        </w:div>
        <w:div w:id="1063484629">
          <w:marLeft w:val="480"/>
          <w:marRight w:val="0"/>
          <w:marTop w:val="0"/>
          <w:marBottom w:val="0"/>
          <w:divBdr>
            <w:top w:val="none" w:sz="0" w:space="0" w:color="auto"/>
            <w:left w:val="none" w:sz="0" w:space="0" w:color="auto"/>
            <w:bottom w:val="none" w:sz="0" w:space="0" w:color="auto"/>
            <w:right w:val="none" w:sz="0" w:space="0" w:color="auto"/>
          </w:divBdr>
        </w:div>
        <w:div w:id="721254934">
          <w:marLeft w:val="480"/>
          <w:marRight w:val="0"/>
          <w:marTop w:val="0"/>
          <w:marBottom w:val="0"/>
          <w:divBdr>
            <w:top w:val="none" w:sz="0" w:space="0" w:color="auto"/>
            <w:left w:val="none" w:sz="0" w:space="0" w:color="auto"/>
            <w:bottom w:val="none" w:sz="0" w:space="0" w:color="auto"/>
            <w:right w:val="none" w:sz="0" w:space="0" w:color="auto"/>
          </w:divBdr>
        </w:div>
        <w:div w:id="1185553571">
          <w:marLeft w:val="480"/>
          <w:marRight w:val="0"/>
          <w:marTop w:val="0"/>
          <w:marBottom w:val="0"/>
          <w:divBdr>
            <w:top w:val="none" w:sz="0" w:space="0" w:color="auto"/>
            <w:left w:val="none" w:sz="0" w:space="0" w:color="auto"/>
            <w:bottom w:val="none" w:sz="0" w:space="0" w:color="auto"/>
            <w:right w:val="none" w:sz="0" w:space="0" w:color="auto"/>
          </w:divBdr>
        </w:div>
      </w:divsChild>
    </w:div>
    <w:div w:id="901911078">
      <w:bodyDiv w:val="1"/>
      <w:marLeft w:val="0"/>
      <w:marRight w:val="0"/>
      <w:marTop w:val="0"/>
      <w:marBottom w:val="0"/>
      <w:divBdr>
        <w:top w:val="none" w:sz="0" w:space="0" w:color="auto"/>
        <w:left w:val="none" w:sz="0" w:space="0" w:color="auto"/>
        <w:bottom w:val="none" w:sz="0" w:space="0" w:color="auto"/>
        <w:right w:val="none" w:sz="0" w:space="0" w:color="auto"/>
      </w:divBdr>
      <w:divsChild>
        <w:div w:id="385226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2831647">
      <w:bodyDiv w:val="1"/>
      <w:marLeft w:val="0"/>
      <w:marRight w:val="0"/>
      <w:marTop w:val="0"/>
      <w:marBottom w:val="0"/>
      <w:divBdr>
        <w:top w:val="none" w:sz="0" w:space="0" w:color="auto"/>
        <w:left w:val="none" w:sz="0" w:space="0" w:color="auto"/>
        <w:bottom w:val="none" w:sz="0" w:space="0" w:color="auto"/>
        <w:right w:val="none" w:sz="0" w:space="0" w:color="auto"/>
      </w:divBdr>
      <w:divsChild>
        <w:div w:id="99377672">
          <w:marLeft w:val="480"/>
          <w:marRight w:val="0"/>
          <w:marTop w:val="0"/>
          <w:marBottom w:val="0"/>
          <w:divBdr>
            <w:top w:val="none" w:sz="0" w:space="0" w:color="auto"/>
            <w:left w:val="none" w:sz="0" w:space="0" w:color="auto"/>
            <w:bottom w:val="none" w:sz="0" w:space="0" w:color="auto"/>
            <w:right w:val="none" w:sz="0" w:space="0" w:color="auto"/>
          </w:divBdr>
        </w:div>
        <w:div w:id="1922326077">
          <w:marLeft w:val="480"/>
          <w:marRight w:val="0"/>
          <w:marTop w:val="0"/>
          <w:marBottom w:val="0"/>
          <w:divBdr>
            <w:top w:val="none" w:sz="0" w:space="0" w:color="auto"/>
            <w:left w:val="none" w:sz="0" w:space="0" w:color="auto"/>
            <w:bottom w:val="none" w:sz="0" w:space="0" w:color="auto"/>
            <w:right w:val="none" w:sz="0" w:space="0" w:color="auto"/>
          </w:divBdr>
        </w:div>
        <w:div w:id="2053844805">
          <w:marLeft w:val="480"/>
          <w:marRight w:val="0"/>
          <w:marTop w:val="0"/>
          <w:marBottom w:val="0"/>
          <w:divBdr>
            <w:top w:val="none" w:sz="0" w:space="0" w:color="auto"/>
            <w:left w:val="none" w:sz="0" w:space="0" w:color="auto"/>
            <w:bottom w:val="none" w:sz="0" w:space="0" w:color="auto"/>
            <w:right w:val="none" w:sz="0" w:space="0" w:color="auto"/>
          </w:divBdr>
        </w:div>
        <w:div w:id="152912149">
          <w:marLeft w:val="480"/>
          <w:marRight w:val="0"/>
          <w:marTop w:val="0"/>
          <w:marBottom w:val="0"/>
          <w:divBdr>
            <w:top w:val="none" w:sz="0" w:space="0" w:color="auto"/>
            <w:left w:val="none" w:sz="0" w:space="0" w:color="auto"/>
            <w:bottom w:val="none" w:sz="0" w:space="0" w:color="auto"/>
            <w:right w:val="none" w:sz="0" w:space="0" w:color="auto"/>
          </w:divBdr>
        </w:div>
        <w:div w:id="1273975065">
          <w:marLeft w:val="480"/>
          <w:marRight w:val="0"/>
          <w:marTop w:val="0"/>
          <w:marBottom w:val="0"/>
          <w:divBdr>
            <w:top w:val="none" w:sz="0" w:space="0" w:color="auto"/>
            <w:left w:val="none" w:sz="0" w:space="0" w:color="auto"/>
            <w:bottom w:val="none" w:sz="0" w:space="0" w:color="auto"/>
            <w:right w:val="none" w:sz="0" w:space="0" w:color="auto"/>
          </w:divBdr>
        </w:div>
        <w:div w:id="1090353834">
          <w:marLeft w:val="480"/>
          <w:marRight w:val="0"/>
          <w:marTop w:val="0"/>
          <w:marBottom w:val="0"/>
          <w:divBdr>
            <w:top w:val="none" w:sz="0" w:space="0" w:color="auto"/>
            <w:left w:val="none" w:sz="0" w:space="0" w:color="auto"/>
            <w:bottom w:val="none" w:sz="0" w:space="0" w:color="auto"/>
            <w:right w:val="none" w:sz="0" w:space="0" w:color="auto"/>
          </w:divBdr>
        </w:div>
        <w:div w:id="19670484">
          <w:marLeft w:val="480"/>
          <w:marRight w:val="0"/>
          <w:marTop w:val="0"/>
          <w:marBottom w:val="0"/>
          <w:divBdr>
            <w:top w:val="none" w:sz="0" w:space="0" w:color="auto"/>
            <w:left w:val="none" w:sz="0" w:space="0" w:color="auto"/>
            <w:bottom w:val="none" w:sz="0" w:space="0" w:color="auto"/>
            <w:right w:val="none" w:sz="0" w:space="0" w:color="auto"/>
          </w:divBdr>
        </w:div>
        <w:div w:id="1450314978">
          <w:marLeft w:val="480"/>
          <w:marRight w:val="0"/>
          <w:marTop w:val="0"/>
          <w:marBottom w:val="0"/>
          <w:divBdr>
            <w:top w:val="none" w:sz="0" w:space="0" w:color="auto"/>
            <w:left w:val="none" w:sz="0" w:space="0" w:color="auto"/>
            <w:bottom w:val="none" w:sz="0" w:space="0" w:color="auto"/>
            <w:right w:val="none" w:sz="0" w:space="0" w:color="auto"/>
          </w:divBdr>
        </w:div>
        <w:div w:id="1408456857">
          <w:marLeft w:val="480"/>
          <w:marRight w:val="0"/>
          <w:marTop w:val="0"/>
          <w:marBottom w:val="0"/>
          <w:divBdr>
            <w:top w:val="none" w:sz="0" w:space="0" w:color="auto"/>
            <w:left w:val="none" w:sz="0" w:space="0" w:color="auto"/>
            <w:bottom w:val="none" w:sz="0" w:space="0" w:color="auto"/>
            <w:right w:val="none" w:sz="0" w:space="0" w:color="auto"/>
          </w:divBdr>
        </w:div>
        <w:div w:id="2063215930">
          <w:marLeft w:val="480"/>
          <w:marRight w:val="0"/>
          <w:marTop w:val="0"/>
          <w:marBottom w:val="0"/>
          <w:divBdr>
            <w:top w:val="none" w:sz="0" w:space="0" w:color="auto"/>
            <w:left w:val="none" w:sz="0" w:space="0" w:color="auto"/>
            <w:bottom w:val="none" w:sz="0" w:space="0" w:color="auto"/>
            <w:right w:val="none" w:sz="0" w:space="0" w:color="auto"/>
          </w:divBdr>
        </w:div>
        <w:div w:id="576940174">
          <w:marLeft w:val="480"/>
          <w:marRight w:val="0"/>
          <w:marTop w:val="0"/>
          <w:marBottom w:val="0"/>
          <w:divBdr>
            <w:top w:val="none" w:sz="0" w:space="0" w:color="auto"/>
            <w:left w:val="none" w:sz="0" w:space="0" w:color="auto"/>
            <w:bottom w:val="none" w:sz="0" w:space="0" w:color="auto"/>
            <w:right w:val="none" w:sz="0" w:space="0" w:color="auto"/>
          </w:divBdr>
        </w:div>
        <w:div w:id="1024526121">
          <w:marLeft w:val="480"/>
          <w:marRight w:val="0"/>
          <w:marTop w:val="0"/>
          <w:marBottom w:val="0"/>
          <w:divBdr>
            <w:top w:val="none" w:sz="0" w:space="0" w:color="auto"/>
            <w:left w:val="none" w:sz="0" w:space="0" w:color="auto"/>
            <w:bottom w:val="none" w:sz="0" w:space="0" w:color="auto"/>
            <w:right w:val="none" w:sz="0" w:space="0" w:color="auto"/>
          </w:divBdr>
        </w:div>
        <w:div w:id="1029183387">
          <w:marLeft w:val="480"/>
          <w:marRight w:val="0"/>
          <w:marTop w:val="0"/>
          <w:marBottom w:val="0"/>
          <w:divBdr>
            <w:top w:val="none" w:sz="0" w:space="0" w:color="auto"/>
            <w:left w:val="none" w:sz="0" w:space="0" w:color="auto"/>
            <w:bottom w:val="none" w:sz="0" w:space="0" w:color="auto"/>
            <w:right w:val="none" w:sz="0" w:space="0" w:color="auto"/>
          </w:divBdr>
        </w:div>
        <w:div w:id="442923252">
          <w:marLeft w:val="480"/>
          <w:marRight w:val="0"/>
          <w:marTop w:val="0"/>
          <w:marBottom w:val="0"/>
          <w:divBdr>
            <w:top w:val="none" w:sz="0" w:space="0" w:color="auto"/>
            <w:left w:val="none" w:sz="0" w:space="0" w:color="auto"/>
            <w:bottom w:val="none" w:sz="0" w:space="0" w:color="auto"/>
            <w:right w:val="none" w:sz="0" w:space="0" w:color="auto"/>
          </w:divBdr>
        </w:div>
        <w:div w:id="1676614104">
          <w:marLeft w:val="480"/>
          <w:marRight w:val="0"/>
          <w:marTop w:val="0"/>
          <w:marBottom w:val="0"/>
          <w:divBdr>
            <w:top w:val="none" w:sz="0" w:space="0" w:color="auto"/>
            <w:left w:val="none" w:sz="0" w:space="0" w:color="auto"/>
            <w:bottom w:val="none" w:sz="0" w:space="0" w:color="auto"/>
            <w:right w:val="none" w:sz="0" w:space="0" w:color="auto"/>
          </w:divBdr>
        </w:div>
        <w:div w:id="98643744">
          <w:marLeft w:val="480"/>
          <w:marRight w:val="0"/>
          <w:marTop w:val="0"/>
          <w:marBottom w:val="0"/>
          <w:divBdr>
            <w:top w:val="none" w:sz="0" w:space="0" w:color="auto"/>
            <w:left w:val="none" w:sz="0" w:space="0" w:color="auto"/>
            <w:bottom w:val="none" w:sz="0" w:space="0" w:color="auto"/>
            <w:right w:val="none" w:sz="0" w:space="0" w:color="auto"/>
          </w:divBdr>
        </w:div>
        <w:div w:id="2124616540">
          <w:marLeft w:val="480"/>
          <w:marRight w:val="0"/>
          <w:marTop w:val="0"/>
          <w:marBottom w:val="0"/>
          <w:divBdr>
            <w:top w:val="none" w:sz="0" w:space="0" w:color="auto"/>
            <w:left w:val="none" w:sz="0" w:space="0" w:color="auto"/>
            <w:bottom w:val="none" w:sz="0" w:space="0" w:color="auto"/>
            <w:right w:val="none" w:sz="0" w:space="0" w:color="auto"/>
          </w:divBdr>
        </w:div>
        <w:div w:id="857700688">
          <w:marLeft w:val="480"/>
          <w:marRight w:val="0"/>
          <w:marTop w:val="0"/>
          <w:marBottom w:val="0"/>
          <w:divBdr>
            <w:top w:val="none" w:sz="0" w:space="0" w:color="auto"/>
            <w:left w:val="none" w:sz="0" w:space="0" w:color="auto"/>
            <w:bottom w:val="none" w:sz="0" w:space="0" w:color="auto"/>
            <w:right w:val="none" w:sz="0" w:space="0" w:color="auto"/>
          </w:divBdr>
        </w:div>
        <w:div w:id="682126638">
          <w:marLeft w:val="480"/>
          <w:marRight w:val="0"/>
          <w:marTop w:val="0"/>
          <w:marBottom w:val="0"/>
          <w:divBdr>
            <w:top w:val="none" w:sz="0" w:space="0" w:color="auto"/>
            <w:left w:val="none" w:sz="0" w:space="0" w:color="auto"/>
            <w:bottom w:val="none" w:sz="0" w:space="0" w:color="auto"/>
            <w:right w:val="none" w:sz="0" w:space="0" w:color="auto"/>
          </w:divBdr>
        </w:div>
        <w:div w:id="776481967">
          <w:marLeft w:val="480"/>
          <w:marRight w:val="0"/>
          <w:marTop w:val="0"/>
          <w:marBottom w:val="0"/>
          <w:divBdr>
            <w:top w:val="none" w:sz="0" w:space="0" w:color="auto"/>
            <w:left w:val="none" w:sz="0" w:space="0" w:color="auto"/>
            <w:bottom w:val="none" w:sz="0" w:space="0" w:color="auto"/>
            <w:right w:val="none" w:sz="0" w:space="0" w:color="auto"/>
          </w:divBdr>
        </w:div>
        <w:div w:id="1155334659">
          <w:marLeft w:val="480"/>
          <w:marRight w:val="0"/>
          <w:marTop w:val="0"/>
          <w:marBottom w:val="0"/>
          <w:divBdr>
            <w:top w:val="none" w:sz="0" w:space="0" w:color="auto"/>
            <w:left w:val="none" w:sz="0" w:space="0" w:color="auto"/>
            <w:bottom w:val="none" w:sz="0" w:space="0" w:color="auto"/>
            <w:right w:val="none" w:sz="0" w:space="0" w:color="auto"/>
          </w:divBdr>
        </w:div>
        <w:div w:id="1068453050">
          <w:marLeft w:val="480"/>
          <w:marRight w:val="0"/>
          <w:marTop w:val="0"/>
          <w:marBottom w:val="0"/>
          <w:divBdr>
            <w:top w:val="none" w:sz="0" w:space="0" w:color="auto"/>
            <w:left w:val="none" w:sz="0" w:space="0" w:color="auto"/>
            <w:bottom w:val="none" w:sz="0" w:space="0" w:color="auto"/>
            <w:right w:val="none" w:sz="0" w:space="0" w:color="auto"/>
          </w:divBdr>
        </w:div>
        <w:div w:id="584412405">
          <w:marLeft w:val="480"/>
          <w:marRight w:val="0"/>
          <w:marTop w:val="0"/>
          <w:marBottom w:val="0"/>
          <w:divBdr>
            <w:top w:val="none" w:sz="0" w:space="0" w:color="auto"/>
            <w:left w:val="none" w:sz="0" w:space="0" w:color="auto"/>
            <w:bottom w:val="none" w:sz="0" w:space="0" w:color="auto"/>
            <w:right w:val="none" w:sz="0" w:space="0" w:color="auto"/>
          </w:divBdr>
        </w:div>
        <w:div w:id="774981268">
          <w:marLeft w:val="480"/>
          <w:marRight w:val="0"/>
          <w:marTop w:val="0"/>
          <w:marBottom w:val="0"/>
          <w:divBdr>
            <w:top w:val="none" w:sz="0" w:space="0" w:color="auto"/>
            <w:left w:val="none" w:sz="0" w:space="0" w:color="auto"/>
            <w:bottom w:val="none" w:sz="0" w:space="0" w:color="auto"/>
            <w:right w:val="none" w:sz="0" w:space="0" w:color="auto"/>
          </w:divBdr>
        </w:div>
        <w:div w:id="1249272268">
          <w:marLeft w:val="480"/>
          <w:marRight w:val="0"/>
          <w:marTop w:val="0"/>
          <w:marBottom w:val="0"/>
          <w:divBdr>
            <w:top w:val="none" w:sz="0" w:space="0" w:color="auto"/>
            <w:left w:val="none" w:sz="0" w:space="0" w:color="auto"/>
            <w:bottom w:val="none" w:sz="0" w:space="0" w:color="auto"/>
            <w:right w:val="none" w:sz="0" w:space="0" w:color="auto"/>
          </w:divBdr>
        </w:div>
        <w:div w:id="1963344955">
          <w:marLeft w:val="480"/>
          <w:marRight w:val="0"/>
          <w:marTop w:val="0"/>
          <w:marBottom w:val="0"/>
          <w:divBdr>
            <w:top w:val="none" w:sz="0" w:space="0" w:color="auto"/>
            <w:left w:val="none" w:sz="0" w:space="0" w:color="auto"/>
            <w:bottom w:val="none" w:sz="0" w:space="0" w:color="auto"/>
            <w:right w:val="none" w:sz="0" w:space="0" w:color="auto"/>
          </w:divBdr>
        </w:div>
        <w:div w:id="983780283">
          <w:marLeft w:val="480"/>
          <w:marRight w:val="0"/>
          <w:marTop w:val="0"/>
          <w:marBottom w:val="0"/>
          <w:divBdr>
            <w:top w:val="none" w:sz="0" w:space="0" w:color="auto"/>
            <w:left w:val="none" w:sz="0" w:space="0" w:color="auto"/>
            <w:bottom w:val="none" w:sz="0" w:space="0" w:color="auto"/>
            <w:right w:val="none" w:sz="0" w:space="0" w:color="auto"/>
          </w:divBdr>
        </w:div>
        <w:div w:id="1917593443">
          <w:marLeft w:val="480"/>
          <w:marRight w:val="0"/>
          <w:marTop w:val="0"/>
          <w:marBottom w:val="0"/>
          <w:divBdr>
            <w:top w:val="none" w:sz="0" w:space="0" w:color="auto"/>
            <w:left w:val="none" w:sz="0" w:space="0" w:color="auto"/>
            <w:bottom w:val="none" w:sz="0" w:space="0" w:color="auto"/>
            <w:right w:val="none" w:sz="0" w:space="0" w:color="auto"/>
          </w:divBdr>
        </w:div>
        <w:div w:id="196352689">
          <w:marLeft w:val="480"/>
          <w:marRight w:val="0"/>
          <w:marTop w:val="0"/>
          <w:marBottom w:val="0"/>
          <w:divBdr>
            <w:top w:val="none" w:sz="0" w:space="0" w:color="auto"/>
            <w:left w:val="none" w:sz="0" w:space="0" w:color="auto"/>
            <w:bottom w:val="none" w:sz="0" w:space="0" w:color="auto"/>
            <w:right w:val="none" w:sz="0" w:space="0" w:color="auto"/>
          </w:divBdr>
        </w:div>
        <w:div w:id="352419299">
          <w:marLeft w:val="480"/>
          <w:marRight w:val="0"/>
          <w:marTop w:val="0"/>
          <w:marBottom w:val="0"/>
          <w:divBdr>
            <w:top w:val="none" w:sz="0" w:space="0" w:color="auto"/>
            <w:left w:val="none" w:sz="0" w:space="0" w:color="auto"/>
            <w:bottom w:val="none" w:sz="0" w:space="0" w:color="auto"/>
            <w:right w:val="none" w:sz="0" w:space="0" w:color="auto"/>
          </w:divBdr>
        </w:div>
        <w:div w:id="162673522">
          <w:marLeft w:val="480"/>
          <w:marRight w:val="0"/>
          <w:marTop w:val="0"/>
          <w:marBottom w:val="0"/>
          <w:divBdr>
            <w:top w:val="none" w:sz="0" w:space="0" w:color="auto"/>
            <w:left w:val="none" w:sz="0" w:space="0" w:color="auto"/>
            <w:bottom w:val="none" w:sz="0" w:space="0" w:color="auto"/>
            <w:right w:val="none" w:sz="0" w:space="0" w:color="auto"/>
          </w:divBdr>
        </w:div>
        <w:div w:id="1007755215">
          <w:marLeft w:val="480"/>
          <w:marRight w:val="0"/>
          <w:marTop w:val="0"/>
          <w:marBottom w:val="0"/>
          <w:divBdr>
            <w:top w:val="none" w:sz="0" w:space="0" w:color="auto"/>
            <w:left w:val="none" w:sz="0" w:space="0" w:color="auto"/>
            <w:bottom w:val="none" w:sz="0" w:space="0" w:color="auto"/>
            <w:right w:val="none" w:sz="0" w:space="0" w:color="auto"/>
          </w:divBdr>
        </w:div>
        <w:div w:id="1671255296">
          <w:marLeft w:val="480"/>
          <w:marRight w:val="0"/>
          <w:marTop w:val="0"/>
          <w:marBottom w:val="0"/>
          <w:divBdr>
            <w:top w:val="none" w:sz="0" w:space="0" w:color="auto"/>
            <w:left w:val="none" w:sz="0" w:space="0" w:color="auto"/>
            <w:bottom w:val="none" w:sz="0" w:space="0" w:color="auto"/>
            <w:right w:val="none" w:sz="0" w:space="0" w:color="auto"/>
          </w:divBdr>
        </w:div>
        <w:div w:id="1936205136">
          <w:marLeft w:val="480"/>
          <w:marRight w:val="0"/>
          <w:marTop w:val="0"/>
          <w:marBottom w:val="0"/>
          <w:divBdr>
            <w:top w:val="none" w:sz="0" w:space="0" w:color="auto"/>
            <w:left w:val="none" w:sz="0" w:space="0" w:color="auto"/>
            <w:bottom w:val="none" w:sz="0" w:space="0" w:color="auto"/>
            <w:right w:val="none" w:sz="0" w:space="0" w:color="auto"/>
          </w:divBdr>
        </w:div>
        <w:div w:id="1862278897">
          <w:marLeft w:val="480"/>
          <w:marRight w:val="0"/>
          <w:marTop w:val="0"/>
          <w:marBottom w:val="0"/>
          <w:divBdr>
            <w:top w:val="none" w:sz="0" w:space="0" w:color="auto"/>
            <w:left w:val="none" w:sz="0" w:space="0" w:color="auto"/>
            <w:bottom w:val="none" w:sz="0" w:space="0" w:color="auto"/>
            <w:right w:val="none" w:sz="0" w:space="0" w:color="auto"/>
          </w:divBdr>
        </w:div>
        <w:div w:id="154299728">
          <w:marLeft w:val="480"/>
          <w:marRight w:val="0"/>
          <w:marTop w:val="0"/>
          <w:marBottom w:val="0"/>
          <w:divBdr>
            <w:top w:val="none" w:sz="0" w:space="0" w:color="auto"/>
            <w:left w:val="none" w:sz="0" w:space="0" w:color="auto"/>
            <w:bottom w:val="none" w:sz="0" w:space="0" w:color="auto"/>
            <w:right w:val="none" w:sz="0" w:space="0" w:color="auto"/>
          </w:divBdr>
        </w:div>
        <w:div w:id="751855466">
          <w:marLeft w:val="480"/>
          <w:marRight w:val="0"/>
          <w:marTop w:val="0"/>
          <w:marBottom w:val="0"/>
          <w:divBdr>
            <w:top w:val="none" w:sz="0" w:space="0" w:color="auto"/>
            <w:left w:val="none" w:sz="0" w:space="0" w:color="auto"/>
            <w:bottom w:val="none" w:sz="0" w:space="0" w:color="auto"/>
            <w:right w:val="none" w:sz="0" w:space="0" w:color="auto"/>
          </w:divBdr>
        </w:div>
        <w:div w:id="2094088172">
          <w:marLeft w:val="480"/>
          <w:marRight w:val="0"/>
          <w:marTop w:val="0"/>
          <w:marBottom w:val="0"/>
          <w:divBdr>
            <w:top w:val="none" w:sz="0" w:space="0" w:color="auto"/>
            <w:left w:val="none" w:sz="0" w:space="0" w:color="auto"/>
            <w:bottom w:val="none" w:sz="0" w:space="0" w:color="auto"/>
            <w:right w:val="none" w:sz="0" w:space="0" w:color="auto"/>
          </w:divBdr>
        </w:div>
        <w:div w:id="1401053708">
          <w:marLeft w:val="480"/>
          <w:marRight w:val="0"/>
          <w:marTop w:val="0"/>
          <w:marBottom w:val="0"/>
          <w:divBdr>
            <w:top w:val="none" w:sz="0" w:space="0" w:color="auto"/>
            <w:left w:val="none" w:sz="0" w:space="0" w:color="auto"/>
            <w:bottom w:val="none" w:sz="0" w:space="0" w:color="auto"/>
            <w:right w:val="none" w:sz="0" w:space="0" w:color="auto"/>
          </w:divBdr>
        </w:div>
        <w:div w:id="244151035">
          <w:marLeft w:val="480"/>
          <w:marRight w:val="0"/>
          <w:marTop w:val="0"/>
          <w:marBottom w:val="0"/>
          <w:divBdr>
            <w:top w:val="none" w:sz="0" w:space="0" w:color="auto"/>
            <w:left w:val="none" w:sz="0" w:space="0" w:color="auto"/>
            <w:bottom w:val="none" w:sz="0" w:space="0" w:color="auto"/>
            <w:right w:val="none" w:sz="0" w:space="0" w:color="auto"/>
          </w:divBdr>
        </w:div>
        <w:div w:id="988172171">
          <w:marLeft w:val="480"/>
          <w:marRight w:val="0"/>
          <w:marTop w:val="0"/>
          <w:marBottom w:val="0"/>
          <w:divBdr>
            <w:top w:val="none" w:sz="0" w:space="0" w:color="auto"/>
            <w:left w:val="none" w:sz="0" w:space="0" w:color="auto"/>
            <w:bottom w:val="none" w:sz="0" w:space="0" w:color="auto"/>
            <w:right w:val="none" w:sz="0" w:space="0" w:color="auto"/>
          </w:divBdr>
        </w:div>
        <w:div w:id="738482339">
          <w:marLeft w:val="480"/>
          <w:marRight w:val="0"/>
          <w:marTop w:val="0"/>
          <w:marBottom w:val="0"/>
          <w:divBdr>
            <w:top w:val="none" w:sz="0" w:space="0" w:color="auto"/>
            <w:left w:val="none" w:sz="0" w:space="0" w:color="auto"/>
            <w:bottom w:val="none" w:sz="0" w:space="0" w:color="auto"/>
            <w:right w:val="none" w:sz="0" w:space="0" w:color="auto"/>
          </w:divBdr>
        </w:div>
        <w:div w:id="403183100">
          <w:marLeft w:val="480"/>
          <w:marRight w:val="0"/>
          <w:marTop w:val="0"/>
          <w:marBottom w:val="0"/>
          <w:divBdr>
            <w:top w:val="none" w:sz="0" w:space="0" w:color="auto"/>
            <w:left w:val="none" w:sz="0" w:space="0" w:color="auto"/>
            <w:bottom w:val="none" w:sz="0" w:space="0" w:color="auto"/>
            <w:right w:val="none" w:sz="0" w:space="0" w:color="auto"/>
          </w:divBdr>
        </w:div>
        <w:div w:id="1697465748">
          <w:marLeft w:val="480"/>
          <w:marRight w:val="0"/>
          <w:marTop w:val="0"/>
          <w:marBottom w:val="0"/>
          <w:divBdr>
            <w:top w:val="none" w:sz="0" w:space="0" w:color="auto"/>
            <w:left w:val="none" w:sz="0" w:space="0" w:color="auto"/>
            <w:bottom w:val="none" w:sz="0" w:space="0" w:color="auto"/>
            <w:right w:val="none" w:sz="0" w:space="0" w:color="auto"/>
          </w:divBdr>
        </w:div>
        <w:div w:id="1318656422">
          <w:marLeft w:val="480"/>
          <w:marRight w:val="0"/>
          <w:marTop w:val="0"/>
          <w:marBottom w:val="0"/>
          <w:divBdr>
            <w:top w:val="none" w:sz="0" w:space="0" w:color="auto"/>
            <w:left w:val="none" w:sz="0" w:space="0" w:color="auto"/>
            <w:bottom w:val="none" w:sz="0" w:space="0" w:color="auto"/>
            <w:right w:val="none" w:sz="0" w:space="0" w:color="auto"/>
          </w:divBdr>
        </w:div>
        <w:div w:id="204411878">
          <w:marLeft w:val="480"/>
          <w:marRight w:val="0"/>
          <w:marTop w:val="0"/>
          <w:marBottom w:val="0"/>
          <w:divBdr>
            <w:top w:val="none" w:sz="0" w:space="0" w:color="auto"/>
            <w:left w:val="none" w:sz="0" w:space="0" w:color="auto"/>
            <w:bottom w:val="none" w:sz="0" w:space="0" w:color="auto"/>
            <w:right w:val="none" w:sz="0" w:space="0" w:color="auto"/>
          </w:divBdr>
        </w:div>
        <w:div w:id="1912231327">
          <w:marLeft w:val="480"/>
          <w:marRight w:val="0"/>
          <w:marTop w:val="0"/>
          <w:marBottom w:val="0"/>
          <w:divBdr>
            <w:top w:val="none" w:sz="0" w:space="0" w:color="auto"/>
            <w:left w:val="none" w:sz="0" w:space="0" w:color="auto"/>
            <w:bottom w:val="none" w:sz="0" w:space="0" w:color="auto"/>
            <w:right w:val="none" w:sz="0" w:space="0" w:color="auto"/>
          </w:divBdr>
        </w:div>
        <w:div w:id="1592197344">
          <w:marLeft w:val="480"/>
          <w:marRight w:val="0"/>
          <w:marTop w:val="0"/>
          <w:marBottom w:val="0"/>
          <w:divBdr>
            <w:top w:val="none" w:sz="0" w:space="0" w:color="auto"/>
            <w:left w:val="none" w:sz="0" w:space="0" w:color="auto"/>
            <w:bottom w:val="none" w:sz="0" w:space="0" w:color="auto"/>
            <w:right w:val="none" w:sz="0" w:space="0" w:color="auto"/>
          </w:divBdr>
        </w:div>
        <w:div w:id="467011846">
          <w:marLeft w:val="480"/>
          <w:marRight w:val="0"/>
          <w:marTop w:val="0"/>
          <w:marBottom w:val="0"/>
          <w:divBdr>
            <w:top w:val="none" w:sz="0" w:space="0" w:color="auto"/>
            <w:left w:val="none" w:sz="0" w:space="0" w:color="auto"/>
            <w:bottom w:val="none" w:sz="0" w:space="0" w:color="auto"/>
            <w:right w:val="none" w:sz="0" w:space="0" w:color="auto"/>
          </w:divBdr>
        </w:div>
        <w:div w:id="1223099915">
          <w:marLeft w:val="480"/>
          <w:marRight w:val="0"/>
          <w:marTop w:val="0"/>
          <w:marBottom w:val="0"/>
          <w:divBdr>
            <w:top w:val="none" w:sz="0" w:space="0" w:color="auto"/>
            <w:left w:val="none" w:sz="0" w:space="0" w:color="auto"/>
            <w:bottom w:val="none" w:sz="0" w:space="0" w:color="auto"/>
            <w:right w:val="none" w:sz="0" w:space="0" w:color="auto"/>
          </w:divBdr>
        </w:div>
        <w:div w:id="1333140377">
          <w:marLeft w:val="480"/>
          <w:marRight w:val="0"/>
          <w:marTop w:val="0"/>
          <w:marBottom w:val="0"/>
          <w:divBdr>
            <w:top w:val="none" w:sz="0" w:space="0" w:color="auto"/>
            <w:left w:val="none" w:sz="0" w:space="0" w:color="auto"/>
            <w:bottom w:val="none" w:sz="0" w:space="0" w:color="auto"/>
            <w:right w:val="none" w:sz="0" w:space="0" w:color="auto"/>
          </w:divBdr>
        </w:div>
        <w:div w:id="991250885">
          <w:marLeft w:val="480"/>
          <w:marRight w:val="0"/>
          <w:marTop w:val="0"/>
          <w:marBottom w:val="0"/>
          <w:divBdr>
            <w:top w:val="none" w:sz="0" w:space="0" w:color="auto"/>
            <w:left w:val="none" w:sz="0" w:space="0" w:color="auto"/>
            <w:bottom w:val="none" w:sz="0" w:space="0" w:color="auto"/>
            <w:right w:val="none" w:sz="0" w:space="0" w:color="auto"/>
          </w:divBdr>
        </w:div>
        <w:div w:id="704332635">
          <w:marLeft w:val="480"/>
          <w:marRight w:val="0"/>
          <w:marTop w:val="0"/>
          <w:marBottom w:val="0"/>
          <w:divBdr>
            <w:top w:val="none" w:sz="0" w:space="0" w:color="auto"/>
            <w:left w:val="none" w:sz="0" w:space="0" w:color="auto"/>
            <w:bottom w:val="none" w:sz="0" w:space="0" w:color="auto"/>
            <w:right w:val="none" w:sz="0" w:space="0" w:color="auto"/>
          </w:divBdr>
        </w:div>
        <w:div w:id="409470129">
          <w:marLeft w:val="480"/>
          <w:marRight w:val="0"/>
          <w:marTop w:val="0"/>
          <w:marBottom w:val="0"/>
          <w:divBdr>
            <w:top w:val="none" w:sz="0" w:space="0" w:color="auto"/>
            <w:left w:val="none" w:sz="0" w:space="0" w:color="auto"/>
            <w:bottom w:val="none" w:sz="0" w:space="0" w:color="auto"/>
            <w:right w:val="none" w:sz="0" w:space="0" w:color="auto"/>
          </w:divBdr>
        </w:div>
        <w:div w:id="32852327">
          <w:marLeft w:val="480"/>
          <w:marRight w:val="0"/>
          <w:marTop w:val="0"/>
          <w:marBottom w:val="0"/>
          <w:divBdr>
            <w:top w:val="none" w:sz="0" w:space="0" w:color="auto"/>
            <w:left w:val="none" w:sz="0" w:space="0" w:color="auto"/>
            <w:bottom w:val="none" w:sz="0" w:space="0" w:color="auto"/>
            <w:right w:val="none" w:sz="0" w:space="0" w:color="auto"/>
          </w:divBdr>
        </w:div>
        <w:div w:id="14499917">
          <w:marLeft w:val="480"/>
          <w:marRight w:val="0"/>
          <w:marTop w:val="0"/>
          <w:marBottom w:val="0"/>
          <w:divBdr>
            <w:top w:val="none" w:sz="0" w:space="0" w:color="auto"/>
            <w:left w:val="none" w:sz="0" w:space="0" w:color="auto"/>
            <w:bottom w:val="none" w:sz="0" w:space="0" w:color="auto"/>
            <w:right w:val="none" w:sz="0" w:space="0" w:color="auto"/>
          </w:divBdr>
        </w:div>
        <w:div w:id="1862671038">
          <w:marLeft w:val="480"/>
          <w:marRight w:val="0"/>
          <w:marTop w:val="0"/>
          <w:marBottom w:val="0"/>
          <w:divBdr>
            <w:top w:val="none" w:sz="0" w:space="0" w:color="auto"/>
            <w:left w:val="none" w:sz="0" w:space="0" w:color="auto"/>
            <w:bottom w:val="none" w:sz="0" w:space="0" w:color="auto"/>
            <w:right w:val="none" w:sz="0" w:space="0" w:color="auto"/>
          </w:divBdr>
        </w:div>
        <w:div w:id="222378959">
          <w:marLeft w:val="480"/>
          <w:marRight w:val="0"/>
          <w:marTop w:val="0"/>
          <w:marBottom w:val="0"/>
          <w:divBdr>
            <w:top w:val="none" w:sz="0" w:space="0" w:color="auto"/>
            <w:left w:val="none" w:sz="0" w:space="0" w:color="auto"/>
            <w:bottom w:val="none" w:sz="0" w:space="0" w:color="auto"/>
            <w:right w:val="none" w:sz="0" w:space="0" w:color="auto"/>
          </w:divBdr>
        </w:div>
        <w:div w:id="2137751047">
          <w:marLeft w:val="480"/>
          <w:marRight w:val="0"/>
          <w:marTop w:val="0"/>
          <w:marBottom w:val="0"/>
          <w:divBdr>
            <w:top w:val="none" w:sz="0" w:space="0" w:color="auto"/>
            <w:left w:val="none" w:sz="0" w:space="0" w:color="auto"/>
            <w:bottom w:val="none" w:sz="0" w:space="0" w:color="auto"/>
            <w:right w:val="none" w:sz="0" w:space="0" w:color="auto"/>
          </w:divBdr>
        </w:div>
        <w:div w:id="72554039">
          <w:marLeft w:val="480"/>
          <w:marRight w:val="0"/>
          <w:marTop w:val="0"/>
          <w:marBottom w:val="0"/>
          <w:divBdr>
            <w:top w:val="none" w:sz="0" w:space="0" w:color="auto"/>
            <w:left w:val="none" w:sz="0" w:space="0" w:color="auto"/>
            <w:bottom w:val="none" w:sz="0" w:space="0" w:color="auto"/>
            <w:right w:val="none" w:sz="0" w:space="0" w:color="auto"/>
          </w:divBdr>
        </w:div>
        <w:div w:id="1145506447">
          <w:marLeft w:val="480"/>
          <w:marRight w:val="0"/>
          <w:marTop w:val="0"/>
          <w:marBottom w:val="0"/>
          <w:divBdr>
            <w:top w:val="none" w:sz="0" w:space="0" w:color="auto"/>
            <w:left w:val="none" w:sz="0" w:space="0" w:color="auto"/>
            <w:bottom w:val="none" w:sz="0" w:space="0" w:color="auto"/>
            <w:right w:val="none" w:sz="0" w:space="0" w:color="auto"/>
          </w:divBdr>
        </w:div>
        <w:div w:id="511914562">
          <w:marLeft w:val="480"/>
          <w:marRight w:val="0"/>
          <w:marTop w:val="0"/>
          <w:marBottom w:val="0"/>
          <w:divBdr>
            <w:top w:val="none" w:sz="0" w:space="0" w:color="auto"/>
            <w:left w:val="none" w:sz="0" w:space="0" w:color="auto"/>
            <w:bottom w:val="none" w:sz="0" w:space="0" w:color="auto"/>
            <w:right w:val="none" w:sz="0" w:space="0" w:color="auto"/>
          </w:divBdr>
        </w:div>
        <w:div w:id="876357184">
          <w:marLeft w:val="480"/>
          <w:marRight w:val="0"/>
          <w:marTop w:val="0"/>
          <w:marBottom w:val="0"/>
          <w:divBdr>
            <w:top w:val="none" w:sz="0" w:space="0" w:color="auto"/>
            <w:left w:val="none" w:sz="0" w:space="0" w:color="auto"/>
            <w:bottom w:val="none" w:sz="0" w:space="0" w:color="auto"/>
            <w:right w:val="none" w:sz="0" w:space="0" w:color="auto"/>
          </w:divBdr>
        </w:div>
        <w:div w:id="1586587">
          <w:marLeft w:val="480"/>
          <w:marRight w:val="0"/>
          <w:marTop w:val="0"/>
          <w:marBottom w:val="0"/>
          <w:divBdr>
            <w:top w:val="none" w:sz="0" w:space="0" w:color="auto"/>
            <w:left w:val="none" w:sz="0" w:space="0" w:color="auto"/>
            <w:bottom w:val="none" w:sz="0" w:space="0" w:color="auto"/>
            <w:right w:val="none" w:sz="0" w:space="0" w:color="auto"/>
          </w:divBdr>
        </w:div>
        <w:div w:id="299846134">
          <w:marLeft w:val="480"/>
          <w:marRight w:val="0"/>
          <w:marTop w:val="0"/>
          <w:marBottom w:val="0"/>
          <w:divBdr>
            <w:top w:val="none" w:sz="0" w:space="0" w:color="auto"/>
            <w:left w:val="none" w:sz="0" w:space="0" w:color="auto"/>
            <w:bottom w:val="none" w:sz="0" w:space="0" w:color="auto"/>
            <w:right w:val="none" w:sz="0" w:space="0" w:color="auto"/>
          </w:divBdr>
        </w:div>
        <w:div w:id="233056405">
          <w:marLeft w:val="480"/>
          <w:marRight w:val="0"/>
          <w:marTop w:val="0"/>
          <w:marBottom w:val="0"/>
          <w:divBdr>
            <w:top w:val="none" w:sz="0" w:space="0" w:color="auto"/>
            <w:left w:val="none" w:sz="0" w:space="0" w:color="auto"/>
            <w:bottom w:val="none" w:sz="0" w:space="0" w:color="auto"/>
            <w:right w:val="none" w:sz="0" w:space="0" w:color="auto"/>
          </w:divBdr>
        </w:div>
        <w:div w:id="1896113298">
          <w:marLeft w:val="480"/>
          <w:marRight w:val="0"/>
          <w:marTop w:val="0"/>
          <w:marBottom w:val="0"/>
          <w:divBdr>
            <w:top w:val="none" w:sz="0" w:space="0" w:color="auto"/>
            <w:left w:val="none" w:sz="0" w:space="0" w:color="auto"/>
            <w:bottom w:val="none" w:sz="0" w:space="0" w:color="auto"/>
            <w:right w:val="none" w:sz="0" w:space="0" w:color="auto"/>
          </w:divBdr>
        </w:div>
        <w:div w:id="1363508686">
          <w:marLeft w:val="480"/>
          <w:marRight w:val="0"/>
          <w:marTop w:val="0"/>
          <w:marBottom w:val="0"/>
          <w:divBdr>
            <w:top w:val="none" w:sz="0" w:space="0" w:color="auto"/>
            <w:left w:val="none" w:sz="0" w:space="0" w:color="auto"/>
            <w:bottom w:val="none" w:sz="0" w:space="0" w:color="auto"/>
            <w:right w:val="none" w:sz="0" w:space="0" w:color="auto"/>
          </w:divBdr>
        </w:div>
        <w:div w:id="143275511">
          <w:marLeft w:val="480"/>
          <w:marRight w:val="0"/>
          <w:marTop w:val="0"/>
          <w:marBottom w:val="0"/>
          <w:divBdr>
            <w:top w:val="none" w:sz="0" w:space="0" w:color="auto"/>
            <w:left w:val="none" w:sz="0" w:space="0" w:color="auto"/>
            <w:bottom w:val="none" w:sz="0" w:space="0" w:color="auto"/>
            <w:right w:val="none" w:sz="0" w:space="0" w:color="auto"/>
          </w:divBdr>
        </w:div>
        <w:div w:id="1786541497">
          <w:marLeft w:val="480"/>
          <w:marRight w:val="0"/>
          <w:marTop w:val="0"/>
          <w:marBottom w:val="0"/>
          <w:divBdr>
            <w:top w:val="none" w:sz="0" w:space="0" w:color="auto"/>
            <w:left w:val="none" w:sz="0" w:space="0" w:color="auto"/>
            <w:bottom w:val="none" w:sz="0" w:space="0" w:color="auto"/>
            <w:right w:val="none" w:sz="0" w:space="0" w:color="auto"/>
          </w:divBdr>
        </w:div>
        <w:div w:id="1570798866">
          <w:marLeft w:val="480"/>
          <w:marRight w:val="0"/>
          <w:marTop w:val="0"/>
          <w:marBottom w:val="0"/>
          <w:divBdr>
            <w:top w:val="none" w:sz="0" w:space="0" w:color="auto"/>
            <w:left w:val="none" w:sz="0" w:space="0" w:color="auto"/>
            <w:bottom w:val="none" w:sz="0" w:space="0" w:color="auto"/>
            <w:right w:val="none" w:sz="0" w:space="0" w:color="auto"/>
          </w:divBdr>
        </w:div>
        <w:div w:id="1409109561">
          <w:marLeft w:val="480"/>
          <w:marRight w:val="0"/>
          <w:marTop w:val="0"/>
          <w:marBottom w:val="0"/>
          <w:divBdr>
            <w:top w:val="none" w:sz="0" w:space="0" w:color="auto"/>
            <w:left w:val="none" w:sz="0" w:space="0" w:color="auto"/>
            <w:bottom w:val="none" w:sz="0" w:space="0" w:color="auto"/>
            <w:right w:val="none" w:sz="0" w:space="0" w:color="auto"/>
          </w:divBdr>
        </w:div>
        <w:div w:id="158079624">
          <w:marLeft w:val="480"/>
          <w:marRight w:val="0"/>
          <w:marTop w:val="0"/>
          <w:marBottom w:val="0"/>
          <w:divBdr>
            <w:top w:val="none" w:sz="0" w:space="0" w:color="auto"/>
            <w:left w:val="none" w:sz="0" w:space="0" w:color="auto"/>
            <w:bottom w:val="none" w:sz="0" w:space="0" w:color="auto"/>
            <w:right w:val="none" w:sz="0" w:space="0" w:color="auto"/>
          </w:divBdr>
        </w:div>
        <w:div w:id="1981962598">
          <w:marLeft w:val="480"/>
          <w:marRight w:val="0"/>
          <w:marTop w:val="0"/>
          <w:marBottom w:val="0"/>
          <w:divBdr>
            <w:top w:val="none" w:sz="0" w:space="0" w:color="auto"/>
            <w:left w:val="none" w:sz="0" w:space="0" w:color="auto"/>
            <w:bottom w:val="none" w:sz="0" w:space="0" w:color="auto"/>
            <w:right w:val="none" w:sz="0" w:space="0" w:color="auto"/>
          </w:divBdr>
        </w:div>
        <w:div w:id="1066105101">
          <w:marLeft w:val="480"/>
          <w:marRight w:val="0"/>
          <w:marTop w:val="0"/>
          <w:marBottom w:val="0"/>
          <w:divBdr>
            <w:top w:val="none" w:sz="0" w:space="0" w:color="auto"/>
            <w:left w:val="none" w:sz="0" w:space="0" w:color="auto"/>
            <w:bottom w:val="none" w:sz="0" w:space="0" w:color="auto"/>
            <w:right w:val="none" w:sz="0" w:space="0" w:color="auto"/>
          </w:divBdr>
        </w:div>
        <w:div w:id="329867923">
          <w:marLeft w:val="480"/>
          <w:marRight w:val="0"/>
          <w:marTop w:val="0"/>
          <w:marBottom w:val="0"/>
          <w:divBdr>
            <w:top w:val="none" w:sz="0" w:space="0" w:color="auto"/>
            <w:left w:val="none" w:sz="0" w:space="0" w:color="auto"/>
            <w:bottom w:val="none" w:sz="0" w:space="0" w:color="auto"/>
            <w:right w:val="none" w:sz="0" w:space="0" w:color="auto"/>
          </w:divBdr>
        </w:div>
        <w:div w:id="1203831660">
          <w:marLeft w:val="480"/>
          <w:marRight w:val="0"/>
          <w:marTop w:val="0"/>
          <w:marBottom w:val="0"/>
          <w:divBdr>
            <w:top w:val="none" w:sz="0" w:space="0" w:color="auto"/>
            <w:left w:val="none" w:sz="0" w:space="0" w:color="auto"/>
            <w:bottom w:val="none" w:sz="0" w:space="0" w:color="auto"/>
            <w:right w:val="none" w:sz="0" w:space="0" w:color="auto"/>
          </w:divBdr>
        </w:div>
        <w:div w:id="1611081961">
          <w:marLeft w:val="480"/>
          <w:marRight w:val="0"/>
          <w:marTop w:val="0"/>
          <w:marBottom w:val="0"/>
          <w:divBdr>
            <w:top w:val="none" w:sz="0" w:space="0" w:color="auto"/>
            <w:left w:val="none" w:sz="0" w:space="0" w:color="auto"/>
            <w:bottom w:val="none" w:sz="0" w:space="0" w:color="auto"/>
            <w:right w:val="none" w:sz="0" w:space="0" w:color="auto"/>
          </w:divBdr>
        </w:div>
        <w:div w:id="2061511753">
          <w:marLeft w:val="480"/>
          <w:marRight w:val="0"/>
          <w:marTop w:val="0"/>
          <w:marBottom w:val="0"/>
          <w:divBdr>
            <w:top w:val="none" w:sz="0" w:space="0" w:color="auto"/>
            <w:left w:val="none" w:sz="0" w:space="0" w:color="auto"/>
            <w:bottom w:val="none" w:sz="0" w:space="0" w:color="auto"/>
            <w:right w:val="none" w:sz="0" w:space="0" w:color="auto"/>
          </w:divBdr>
        </w:div>
        <w:div w:id="2126459716">
          <w:marLeft w:val="480"/>
          <w:marRight w:val="0"/>
          <w:marTop w:val="0"/>
          <w:marBottom w:val="0"/>
          <w:divBdr>
            <w:top w:val="none" w:sz="0" w:space="0" w:color="auto"/>
            <w:left w:val="none" w:sz="0" w:space="0" w:color="auto"/>
            <w:bottom w:val="none" w:sz="0" w:space="0" w:color="auto"/>
            <w:right w:val="none" w:sz="0" w:space="0" w:color="auto"/>
          </w:divBdr>
        </w:div>
        <w:div w:id="1613242200">
          <w:marLeft w:val="480"/>
          <w:marRight w:val="0"/>
          <w:marTop w:val="0"/>
          <w:marBottom w:val="0"/>
          <w:divBdr>
            <w:top w:val="none" w:sz="0" w:space="0" w:color="auto"/>
            <w:left w:val="none" w:sz="0" w:space="0" w:color="auto"/>
            <w:bottom w:val="none" w:sz="0" w:space="0" w:color="auto"/>
            <w:right w:val="none" w:sz="0" w:space="0" w:color="auto"/>
          </w:divBdr>
        </w:div>
        <w:div w:id="2076315853">
          <w:marLeft w:val="480"/>
          <w:marRight w:val="0"/>
          <w:marTop w:val="0"/>
          <w:marBottom w:val="0"/>
          <w:divBdr>
            <w:top w:val="none" w:sz="0" w:space="0" w:color="auto"/>
            <w:left w:val="none" w:sz="0" w:space="0" w:color="auto"/>
            <w:bottom w:val="none" w:sz="0" w:space="0" w:color="auto"/>
            <w:right w:val="none" w:sz="0" w:space="0" w:color="auto"/>
          </w:divBdr>
        </w:div>
        <w:div w:id="299388266">
          <w:marLeft w:val="480"/>
          <w:marRight w:val="0"/>
          <w:marTop w:val="0"/>
          <w:marBottom w:val="0"/>
          <w:divBdr>
            <w:top w:val="none" w:sz="0" w:space="0" w:color="auto"/>
            <w:left w:val="none" w:sz="0" w:space="0" w:color="auto"/>
            <w:bottom w:val="none" w:sz="0" w:space="0" w:color="auto"/>
            <w:right w:val="none" w:sz="0" w:space="0" w:color="auto"/>
          </w:divBdr>
        </w:div>
        <w:div w:id="1807427058">
          <w:marLeft w:val="480"/>
          <w:marRight w:val="0"/>
          <w:marTop w:val="0"/>
          <w:marBottom w:val="0"/>
          <w:divBdr>
            <w:top w:val="none" w:sz="0" w:space="0" w:color="auto"/>
            <w:left w:val="none" w:sz="0" w:space="0" w:color="auto"/>
            <w:bottom w:val="none" w:sz="0" w:space="0" w:color="auto"/>
            <w:right w:val="none" w:sz="0" w:space="0" w:color="auto"/>
          </w:divBdr>
        </w:div>
        <w:div w:id="1414862876">
          <w:marLeft w:val="480"/>
          <w:marRight w:val="0"/>
          <w:marTop w:val="0"/>
          <w:marBottom w:val="0"/>
          <w:divBdr>
            <w:top w:val="none" w:sz="0" w:space="0" w:color="auto"/>
            <w:left w:val="none" w:sz="0" w:space="0" w:color="auto"/>
            <w:bottom w:val="none" w:sz="0" w:space="0" w:color="auto"/>
            <w:right w:val="none" w:sz="0" w:space="0" w:color="auto"/>
          </w:divBdr>
        </w:div>
        <w:div w:id="2069377919">
          <w:marLeft w:val="480"/>
          <w:marRight w:val="0"/>
          <w:marTop w:val="0"/>
          <w:marBottom w:val="0"/>
          <w:divBdr>
            <w:top w:val="none" w:sz="0" w:space="0" w:color="auto"/>
            <w:left w:val="none" w:sz="0" w:space="0" w:color="auto"/>
            <w:bottom w:val="none" w:sz="0" w:space="0" w:color="auto"/>
            <w:right w:val="none" w:sz="0" w:space="0" w:color="auto"/>
          </w:divBdr>
        </w:div>
        <w:div w:id="913123144">
          <w:marLeft w:val="480"/>
          <w:marRight w:val="0"/>
          <w:marTop w:val="0"/>
          <w:marBottom w:val="0"/>
          <w:divBdr>
            <w:top w:val="none" w:sz="0" w:space="0" w:color="auto"/>
            <w:left w:val="none" w:sz="0" w:space="0" w:color="auto"/>
            <w:bottom w:val="none" w:sz="0" w:space="0" w:color="auto"/>
            <w:right w:val="none" w:sz="0" w:space="0" w:color="auto"/>
          </w:divBdr>
        </w:div>
        <w:div w:id="247034136">
          <w:marLeft w:val="480"/>
          <w:marRight w:val="0"/>
          <w:marTop w:val="0"/>
          <w:marBottom w:val="0"/>
          <w:divBdr>
            <w:top w:val="none" w:sz="0" w:space="0" w:color="auto"/>
            <w:left w:val="none" w:sz="0" w:space="0" w:color="auto"/>
            <w:bottom w:val="none" w:sz="0" w:space="0" w:color="auto"/>
            <w:right w:val="none" w:sz="0" w:space="0" w:color="auto"/>
          </w:divBdr>
        </w:div>
        <w:div w:id="1043864787">
          <w:marLeft w:val="480"/>
          <w:marRight w:val="0"/>
          <w:marTop w:val="0"/>
          <w:marBottom w:val="0"/>
          <w:divBdr>
            <w:top w:val="none" w:sz="0" w:space="0" w:color="auto"/>
            <w:left w:val="none" w:sz="0" w:space="0" w:color="auto"/>
            <w:bottom w:val="none" w:sz="0" w:space="0" w:color="auto"/>
            <w:right w:val="none" w:sz="0" w:space="0" w:color="auto"/>
          </w:divBdr>
        </w:div>
        <w:div w:id="1792505399">
          <w:marLeft w:val="480"/>
          <w:marRight w:val="0"/>
          <w:marTop w:val="0"/>
          <w:marBottom w:val="0"/>
          <w:divBdr>
            <w:top w:val="none" w:sz="0" w:space="0" w:color="auto"/>
            <w:left w:val="none" w:sz="0" w:space="0" w:color="auto"/>
            <w:bottom w:val="none" w:sz="0" w:space="0" w:color="auto"/>
            <w:right w:val="none" w:sz="0" w:space="0" w:color="auto"/>
          </w:divBdr>
        </w:div>
        <w:div w:id="966162086">
          <w:marLeft w:val="480"/>
          <w:marRight w:val="0"/>
          <w:marTop w:val="0"/>
          <w:marBottom w:val="0"/>
          <w:divBdr>
            <w:top w:val="none" w:sz="0" w:space="0" w:color="auto"/>
            <w:left w:val="none" w:sz="0" w:space="0" w:color="auto"/>
            <w:bottom w:val="none" w:sz="0" w:space="0" w:color="auto"/>
            <w:right w:val="none" w:sz="0" w:space="0" w:color="auto"/>
          </w:divBdr>
        </w:div>
        <w:div w:id="1549219740">
          <w:marLeft w:val="480"/>
          <w:marRight w:val="0"/>
          <w:marTop w:val="0"/>
          <w:marBottom w:val="0"/>
          <w:divBdr>
            <w:top w:val="none" w:sz="0" w:space="0" w:color="auto"/>
            <w:left w:val="none" w:sz="0" w:space="0" w:color="auto"/>
            <w:bottom w:val="none" w:sz="0" w:space="0" w:color="auto"/>
            <w:right w:val="none" w:sz="0" w:space="0" w:color="auto"/>
          </w:divBdr>
        </w:div>
        <w:div w:id="1718237800">
          <w:marLeft w:val="480"/>
          <w:marRight w:val="0"/>
          <w:marTop w:val="0"/>
          <w:marBottom w:val="0"/>
          <w:divBdr>
            <w:top w:val="none" w:sz="0" w:space="0" w:color="auto"/>
            <w:left w:val="none" w:sz="0" w:space="0" w:color="auto"/>
            <w:bottom w:val="none" w:sz="0" w:space="0" w:color="auto"/>
            <w:right w:val="none" w:sz="0" w:space="0" w:color="auto"/>
          </w:divBdr>
        </w:div>
      </w:divsChild>
    </w:div>
    <w:div w:id="909580077">
      <w:bodyDiv w:val="1"/>
      <w:marLeft w:val="0"/>
      <w:marRight w:val="0"/>
      <w:marTop w:val="0"/>
      <w:marBottom w:val="0"/>
      <w:divBdr>
        <w:top w:val="none" w:sz="0" w:space="0" w:color="auto"/>
        <w:left w:val="none" w:sz="0" w:space="0" w:color="auto"/>
        <w:bottom w:val="none" w:sz="0" w:space="0" w:color="auto"/>
        <w:right w:val="none" w:sz="0" w:space="0" w:color="auto"/>
      </w:divBdr>
      <w:divsChild>
        <w:div w:id="1756824816">
          <w:marLeft w:val="480"/>
          <w:marRight w:val="0"/>
          <w:marTop w:val="0"/>
          <w:marBottom w:val="0"/>
          <w:divBdr>
            <w:top w:val="none" w:sz="0" w:space="0" w:color="auto"/>
            <w:left w:val="none" w:sz="0" w:space="0" w:color="auto"/>
            <w:bottom w:val="none" w:sz="0" w:space="0" w:color="auto"/>
            <w:right w:val="none" w:sz="0" w:space="0" w:color="auto"/>
          </w:divBdr>
        </w:div>
        <w:div w:id="1777097305">
          <w:marLeft w:val="480"/>
          <w:marRight w:val="0"/>
          <w:marTop w:val="0"/>
          <w:marBottom w:val="0"/>
          <w:divBdr>
            <w:top w:val="none" w:sz="0" w:space="0" w:color="auto"/>
            <w:left w:val="none" w:sz="0" w:space="0" w:color="auto"/>
            <w:bottom w:val="none" w:sz="0" w:space="0" w:color="auto"/>
            <w:right w:val="none" w:sz="0" w:space="0" w:color="auto"/>
          </w:divBdr>
        </w:div>
        <w:div w:id="434786971">
          <w:marLeft w:val="480"/>
          <w:marRight w:val="0"/>
          <w:marTop w:val="0"/>
          <w:marBottom w:val="0"/>
          <w:divBdr>
            <w:top w:val="none" w:sz="0" w:space="0" w:color="auto"/>
            <w:left w:val="none" w:sz="0" w:space="0" w:color="auto"/>
            <w:bottom w:val="none" w:sz="0" w:space="0" w:color="auto"/>
            <w:right w:val="none" w:sz="0" w:space="0" w:color="auto"/>
          </w:divBdr>
        </w:div>
        <w:div w:id="854996966">
          <w:marLeft w:val="480"/>
          <w:marRight w:val="0"/>
          <w:marTop w:val="0"/>
          <w:marBottom w:val="0"/>
          <w:divBdr>
            <w:top w:val="none" w:sz="0" w:space="0" w:color="auto"/>
            <w:left w:val="none" w:sz="0" w:space="0" w:color="auto"/>
            <w:bottom w:val="none" w:sz="0" w:space="0" w:color="auto"/>
            <w:right w:val="none" w:sz="0" w:space="0" w:color="auto"/>
          </w:divBdr>
        </w:div>
        <w:div w:id="374279037">
          <w:marLeft w:val="480"/>
          <w:marRight w:val="0"/>
          <w:marTop w:val="0"/>
          <w:marBottom w:val="0"/>
          <w:divBdr>
            <w:top w:val="none" w:sz="0" w:space="0" w:color="auto"/>
            <w:left w:val="none" w:sz="0" w:space="0" w:color="auto"/>
            <w:bottom w:val="none" w:sz="0" w:space="0" w:color="auto"/>
            <w:right w:val="none" w:sz="0" w:space="0" w:color="auto"/>
          </w:divBdr>
        </w:div>
        <w:div w:id="933323551">
          <w:marLeft w:val="480"/>
          <w:marRight w:val="0"/>
          <w:marTop w:val="0"/>
          <w:marBottom w:val="0"/>
          <w:divBdr>
            <w:top w:val="none" w:sz="0" w:space="0" w:color="auto"/>
            <w:left w:val="none" w:sz="0" w:space="0" w:color="auto"/>
            <w:bottom w:val="none" w:sz="0" w:space="0" w:color="auto"/>
            <w:right w:val="none" w:sz="0" w:space="0" w:color="auto"/>
          </w:divBdr>
        </w:div>
        <w:div w:id="1029837450">
          <w:marLeft w:val="480"/>
          <w:marRight w:val="0"/>
          <w:marTop w:val="0"/>
          <w:marBottom w:val="0"/>
          <w:divBdr>
            <w:top w:val="none" w:sz="0" w:space="0" w:color="auto"/>
            <w:left w:val="none" w:sz="0" w:space="0" w:color="auto"/>
            <w:bottom w:val="none" w:sz="0" w:space="0" w:color="auto"/>
            <w:right w:val="none" w:sz="0" w:space="0" w:color="auto"/>
          </w:divBdr>
        </w:div>
        <w:div w:id="1332179146">
          <w:marLeft w:val="480"/>
          <w:marRight w:val="0"/>
          <w:marTop w:val="0"/>
          <w:marBottom w:val="0"/>
          <w:divBdr>
            <w:top w:val="none" w:sz="0" w:space="0" w:color="auto"/>
            <w:left w:val="none" w:sz="0" w:space="0" w:color="auto"/>
            <w:bottom w:val="none" w:sz="0" w:space="0" w:color="auto"/>
            <w:right w:val="none" w:sz="0" w:space="0" w:color="auto"/>
          </w:divBdr>
        </w:div>
        <w:div w:id="721252075">
          <w:marLeft w:val="480"/>
          <w:marRight w:val="0"/>
          <w:marTop w:val="0"/>
          <w:marBottom w:val="0"/>
          <w:divBdr>
            <w:top w:val="none" w:sz="0" w:space="0" w:color="auto"/>
            <w:left w:val="none" w:sz="0" w:space="0" w:color="auto"/>
            <w:bottom w:val="none" w:sz="0" w:space="0" w:color="auto"/>
            <w:right w:val="none" w:sz="0" w:space="0" w:color="auto"/>
          </w:divBdr>
        </w:div>
        <w:div w:id="1133909932">
          <w:marLeft w:val="480"/>
          <w:marRight w:val="0"/>
          <w:marTop w:val="0"/>
          <w:marBottom w:val="0"/>
          <w:divBdr>
            <w:top w:val="none" w:sz="0" w:space="0" w:color="auto"/>
            <w:left w:val="none" w:sz="0" w:space="0" w:color="auto"/>
            <w:bottom w:val="none" w:sz="0" w:space="0" w:color="auto"/>
            <w:right w:val="none" w:sz="0" w:space="0" w:color="auto"/>
          </w:divBdr>
        </w:div>
        <w:div w:id="745492806">
          <w:marLeft w:val="480"/>
          <w:marRight w:val="0"/>
          <w:marTop w:val="0"/>
          <w:marBottom w:val="0"/>
          <w:divBdr>
            <w:top w:val="none" w:sz="0" w:space="0" w:color="auto"/>
            <w:left w:val="none" w:sz="0" w:space="0" w:color="auto"/>
            <w:bottom w:val="none" w:sz="0" w:space="0" w:color="auto"/>
            <w:right w:val="none" w:sz="0" w:space="0" w:color="auto"/>
          </w:divBdr>
        </w:div>
        <w:div w:id="2056194458">
          <w:marLeft w:val="480"/>
          <w:marRight w:val="0"/>
          <w:marTop w:val="0"/>
          <w:marBottom w:val="0"/>
          <w:divBdr>
            <w:top w:val="none" w:sz="0" w:space="0" w:color="auto"/>
            <w:left w:val="none" w:sz="0" w:space="0" w:color="auto"/>
            <w:bottom w:val="none" w:sz="0" w:space="0" w:color="auto"/>
            <w:right w:val="none" w:sz="0" w:space="0" w:color="auto"/>
          </w:divBdr>
        </w:div>
        <w:div w:id="1800684918">
          <w:marLeft w:val="480"/>
          <w:marRight w:val="0"/>
          <w:marTop w:val="0"/>
          <w:marBottom w:val="0"/>
          <w:divBdr>
            <w:top w:val="none" w:sz="0" w:space="0" w:color="auto"/>
            <w:left w:val="none" w:sz="0" w:space="0" w:color="auto"/>
            <w:bottom w:val="none" w:sz="0" w:space="0" w:color="auto"/>
            <w:right w:val="none" w:sz="0" w:space="0" w:color="auto"/>
          </w:divBdr>
        </w:div>
        <w:div w:id="1664774066">
          <w:marLeft w:val="480"/>
          <w:marRight w:val="0"/>
          <w:marTop w:val="0"/>
          <w:marBottom w:val="0"/>
          <w:divBdr>
            <w:top w:val="none" w:sz="0" w:space="0" w:color="auto"/>
            <w:left w:val="none" w:sz="0" w:space="0" w:color="auto"/>
            <w:bottom w:val="none" w:sz="0" w:space="0" w:color="auto"/>
            <w:right w:val="none" w:sz="0" w:space="0" w:color="auto"/>
          </w:divBdr>
        </w:div>
        <w:div w:id="393742028">
          <w:marLeft w:val="480"/>
          <w:marRight w:val="0"/>
          <w:marTop w:val="0"/>
          <w:marBottom w:val="0"/>
          <w:divBdr>
            <w:top w:val="none" w:sz="0" w:space="0" w:color="auto"/>
            <w:left w:val="none" w:sz="0" w:space="0" w:color="auto"/>
            <w:bottom w:val="none" w:sz="0" w:space="0" w:color="auto"/>
            <w:right w:val="none" w:sz="0" w:space="0" w:color="auto"/>
          </w:divBdr>
        </w:div>
        <w:div w:id="1023291175">
          <w:marLeft w:val="480"/>
          <w:marRight w:val="0"/>
          <w:marTop w:val="0"/>
          <w:marBottom w:val="0"/>
          <w:divBdr>
            <w:top w:val="none" w:sz="0" w:space="0" w:color="auto"/>
            <w:left w:val="none" w:sz="0" w:space="0" w:color="auto"/>
            <w:bottom w:val="none" w:sz="0" w:space="0" w:color="auto"/>
            <w:right w:val="none" w:sz="0" w:space="0" w:color="auto"/>
          </w:divBdr>
        </w:div>
        <w:div w:id="321814004">
          <w:marLeft w:val="480"/>
          <w:marRight w:val="0"/>
          <w:marTop w:val="0"/>
          <w:marBottom w:val="0"/>
          <w:divBdr>
            <w:top w:val="none" w:sz="0" w:space="0" w:color="auto"/>
            <w:left w:val="none" w:sz="0" w:space="0" w:color="auto"/>
            <w:bottom w:val="none" w:sz="0" w:space="0" w:color="auto"/>
            <w:right w:val="none" w:sz="0" w:space="0" w:color="auto"/>
          </w:divBdr>
        </w:div>
        <w:div w:id="888958898">
          <w:marLeft w:val="480"/>
          <w:marRight w:val="0"/>
          <w:marTop w:val="0"/>
          <w:marBottom w:val="0"/>
          <w:divBdr>
            <w:top w:val="none" w:sz="0" w:space="0" w:color="auto"/>
            <w:left w:val="none" w:sz="0" w:space="0" w:color="auto"/>
            <w:bottom w:val="none" w:sz="0" w:space="0" w:color="auto"/>
            <w:right w:val="none" w:sz="0" w:space="0" w:color="auto"/>
          </w:divBdr>
        </w:div>
        <w:div w:id="870071086">
          <w:marLeft w:val="480"/>
          <w:marRight w:val="0"/>
          <w:marTop w:val="0"/>
          <w:marBottom w:val="0"/>
          <w:divBdr>
            <w:top w:val="none" w:sz="0" w:space="0" w:color="auto"/>
            <w:left w:val="none" w:sz="0" w:space="0" w:color="auto"/>
            <w:bottom w:val="none" w:sz="0" w:space="0" w:color="auto"/>
            <w:right w:val="none" w:sz="0" w:space="0" w:color="auto"/>
          </w:divBdr>
        </w:div>
        <w:div w:id="1544560000">
          <w:marLeft w:val="480"/>
          <w:marRight w:val="0"/>
          <w:marTop w:val="0"/>
          <w:marBottom w:val="0"/>
          <w:divBdr>
            <w:top w:val="none" w:sz="0" w:space="0" w:color="auto"/>
            <w:left w:val="none" w:sz="0" w:space="0" w:color="auto"/>
            <w:bottom w:val="none" w:sz="0" w:space="0" w:color="auto"/>
            <w:right w:val="none" w:sz="0" w:space="0" w:color="auto"/>
          </w:divBdr>
        </w:div>
        <w:div w:id="1313674587">
          <w:marLeft w:val="480"/>
          <w:marRight w:val="0"/>
          <w:marTop w:val="0"/>
          <w:marBottom w:val="0"/>
          <w:divBdr>
            <w:top w:val="none" w:sz="0" w:space="0" w:color="auto"/>
            <w:left w:val="none" w:sz="0" w:space="0" w:color="auto"/>
            <w:bottom w:val="none" w:sz="0" w:space="0" w:color="auto"/>
            <w:right w:val="none" w:sz="0" w:space="0" w:color="auto"/>
          </w:divBdr>
        </w:div>
        <w:div w:id="1071852560">
          <w:marLeft w:val="480"/>
          <w:marRight w:val="0"/>
          <w:marTop w:val="0"/>
          <w:marBottom w:val="0"/>
          <w:divBdr>
            <w:top w:val="none" w:sz="0" w:space="0" w:color="auto"/>
            <w:left w:val="none" w:sz="0" w:space="0" w:color="auto"/>
            <w:bottom w:val="none" w:sz="0" w:space="0" w:color="auto"/>
            <w:right w:val="none" w:sz="0" w:space="0" w:color="auto"/>
          </w:divBdr>
        </w:div>
        <w:div w:id="107741632">
          <w:marLeft w:val="480"/>
          <w:marRight w:val="0"/>
          <w:marTop w:val="0"/>
          <w:marBottom w:val="0"/>
          <w:divBdr>
            <w:top w:val="none" w:sz="0" w:space="0" w:color="auto"/>
            <w:left w:val="none" w:sz="0" w:space="0" w:color="auto"/>
            <w:bottom w:val="none" w:sz="0" w:space="0" w:color="auto"/>
            <w:right w:val="none" w:sz="0" w:space="0" w:color="auto"/>
          </w:divBdr>
        </w:div>
        <w:div w:id="426463835">
          <w:marLeft w:val="480"/>
          <w:marRight w:val="0"/>
          <w:marTop w:val="0"/>
          <w:marBottom w:val="0"/>
          <w:divBdr>
            <w:top w:val="none" w:sz="0" w:space="0" w:color="auto"/>
            <w:left w:val="none" w:sz="0" w:space="0" w:color="auto"/>
            <w:bottom w:val="none" w:sz="0" w:space="0" w:color="auto"/>
            <w:right w:val="none" w:sz="0" w:space="0" w:color="auto"/>
          </w:divBdr>
        </w:div>
        <w:div w:id="466750703">
          <w:marLeft w:val="480"/>
          <w:marRight w:val="0"/>
          <w:marTop w:val="0"/>
          <w:marBottom w:val="0"/>
          <w:divBdr>
            <w:top w:val="none" w:sz="0" w:space="0" w:color="auto"/>
            <w:left w:val="none" w:sz="0" w:space="0" w:color="auto"/>
            <w:bottom w:val="none" w:sz="0" w:space="0" w:color="auto"/>
            <w:right w:val="none" w:sz="0" w:space="0" w:color="auto"/>
          </w:divBdr>
        </w:div>
        <w:div w:id="1092700232">
          <w:marLeft w:val="480"/>
          <w:marRight w:val="0"/>
          <w:marTop w:val="0"/>
          <w:marBottom w:val="0"/>
          <w:divBdr>
            <w:top w:val="none" w:sz="0" w:space="0" w:color="auto"/>
            <w:left w:val="none" w:sz="0" w:space="0" w:color="auto"/>
            <w:bottom w:val="none" w:sz="0" w:space="0" w:color="auto"/>
            <w:right w:val="none" w:sz="0" w:space="0" w:color="auto"/>
          </w:divBdr>
        </w:div>
        <w:div w:id="412162571">
          <w:marLeft w:val="480"/>
          <w:marRight w:val="0"/>
          <w:marTop w:val="0"/>
          <w:marBottom w:val="0"/>
          <w:divBdr>
            <w:top w:val="none" w:sz="0" w:space="0" w:color="auto"/>
            <w:left w:val="none" w:sz="0" w:space="0" w:color="auto"/>
            <w:bottom w:val="none" w:sz="0" w:space="0" w:color="auto"/>
            <w:right w:val="none" w:sz="0" w:space="0" w:color="auto"/>
          </w:divBdr>
        </w:div>
        <w:div w:id="769155634">
          <w:marLeft w:val="480"/>
          <w:marRight w:val="0"/>
          <w:marTop w:val="0"/>
          <w:marBottom w:val="0"/>
          <w:divBdr>
            <w:top w:val="none" w:sz="0" w:space="0" w:color="auto"/>
            <w:left w:val="none" w:sz="0" w:space="0" w:color="auto"/>
            <w:bottom w:val="none" w:sz="0" w:space="0" w:color="auto"/>
            <w:right w:val="none" w:sz="0" w:space="0" w:color="auto"/>
          </w:divBdr>
        </w:div>
        <w:div w:id="1298954390">
          <w:marLeft w:val="480"/>
          <w:marRight w:val="0"/>
          <w:marTop w:val="0"/>
          <w:marBottom w:val="0"/>
          <w:divBdr>
            <w:top w:val="none" w:sz="0" w:space="0" w:color="auto"/>
            <w:left w:val="none" w:sz="0" w:space="0" w:color="auto"/>
            <w:bottom w:val="none" w:sz="0" w:space="0" w:color="auto"/>
            <w:right w:val="none" w:sz="0" w:space="0" w:color="auto"/>
          </w:divBdr>
        </w:div>
        <w:div w:id="771971003">
          <w:marLeft w:val="480"/>
          <w:marRight w:val="0"/>
          <w:marTop w:val="0"/>
          <w:marBottom w:val="0"/>
          <w:divBdr>
            <w:top w:val="none" w:sz="0" w:space="0" w:color="auto"/>
            <w:left w:val="none" w:sz="0" w:space="0" w:color="auto"/>
            <w:bottom w:val="none" w:sz="0" w:space="0" w:color="auto"/>
            <w:right w:val="none" w:sz="0" w:space="0" w:color="auto"/>
          </w:divBdr>
        </w:div>
        <w:div w:id="917786264">
          <w:marLeft w:val="480"/>
          <w:marRight w:val="0"/>
          <w:marTop w:val="0"/>
          <w:marBottom w:val="0"/>
          <w:divBdr>
            <w:top w:val="none" w:sz="0" w:space="0" w:color="auto"/>
            <w:left w:val="none" w:sz="0" w:space="0" w:color="auto"/>
            <w:bottom w:val="none" w:sz="0" w:space="0" w:color="auto"/>
            <w:right w:val="none" w:sz="0" w:space="0" w:color="auto"/>
          </w:divBdr>
        </w:div>
        <w:div w:id="1115758534">
          <w:marLeft w:val="480"/>
          <w:marRight w:val="0"/>
          <w:marTop w:val="0"/>
          <w:marBottom w:val="0"/>
          <w:divBdr>
            <w:top w:val="none" w:sz="0" w:space="0" w:color="auto"/>
            <w:left w:val="none" w:sz="0" w:space="0" w:color="auto"/>
            <w:bottom w:val="none" w:sz="0" w:space="0" w:color="auto"/>
            <w:right w:val="none" w:sz="0" w:space="0" w:color="auto"/>
          </w:divBdr>
        </w:div>
        <w:div w:id="300618221">
          <w:marLeft w:val="480"/>
          <w:marRight w:val="0"/>
          <w:marTop w:val="0"/>
          <w:marBottom w:val="0"/>
          <w:divBdr>
            <w:top w:val="none" w:sz="0" w:space="0" w:color="auto"/>
            <w:left w:val="none" w:sz="0" w:space="0" w:color="auto"/>
            <w:bottom w:val="none" w:sz="0" w:space="0" w:color="auto"/>
            <w:right w:val="none" w:sz="0" w:space="0" w:color="auto"/>
          </w:divBdr>
        </w:div>
        <w:div w:id="912617704">
          <w:marLeft w:val="480"/>
          <w:marRight w:val="0"/>
          <w:marTop w:val="0"/>
          <w:marBottom w:val="0"/>
          <w:divBdr>
            <w:top w:val="none" w:sz="0" w:space="0" w:color="auto"/>
            <w:left w:val="none" w:sz="0" w:space="0" w:color="auto"/>
            <w:bottom w:val="none" w:sz="0" w:space="0" w:color="auto"/>
            <w:right w:val="none" w:sz="0" w:space="0" w:color="auto"/>
          </w:divBdr>
        </w:div>
        <w:div w:id="484779043">
          <w:marLeft w:val="480"/>
          <w:marRight w:val="0"/>
          <w:marTop w:val="0"/>
          <w:marBottom w:val="0"/>
          <w:divBdr>
            <w:top w:val="none" w:sz="0" w:space="0" w:color="auto"/>
            <w:left w:val="none" w:sz="0" w:space="0" w:color="auto"/>
            <w:bottom w:val="none" w:sz="0" w:space="0" w:color="auto"/>
            <w:right w:val="none" w:sz="0" w:space="0" w:color="auto"/>
          </w:divBdr>
        </w:div>
        <w:div w:id="1710907865">
          <w:marLeft w:val="480"/>
          <w:marRight w:val="0"/>
          <w:marTop w:val="0"/>
          <w:marBottom w:val="0"/>
          <w:divBdr>
            <w:top w:val="none" w:sz="0" w:space="0" w:color="auto"/>
            <w:left w:val="none" w:sz="0" w:space="0" w:color="auto"/>
            <w:bottom w:val="none" w:sz="0" w:space="0" w:color="auto"/>
            <w:right w:val="none" w:sz="0" w:space="0" w:color="auto"/>
          </w:divBdr>
        </w:div>
        <w:div w:id="1544705692">
          <w:marLeft w:val="480"/>
          <w:marRight w:val="0"/>
          <w:marTop w:val="0"/>
          <w:marBottom w:val="0"/>
          <w:divBdr>
            <w:top w:val="none" w:sz="0" w:space="0" w:color="auto"/>
            <w:left w:val="none" w:sz="0" w:space="0" w:color="auto"/>
            <w:bottom w:val="none" w:sz="0" w:space="0" w:color="auto"/>
            <w:right w:val="none" w:sz="0" w:space="0" w:color="auto"/>
          </w:divBdr>
        </w:div>
        <w:div w:id="1090197887">
          <w:marLeft w:val="480"/>
          <w:marRight w:val="0"/>
          <w:marTop w:val="0"/>
          <w:marBottom w:val="0"/>
          <w:divBdr>
            <w:top w:val="none" w:sz="0" w:space="0" w:color="auto"/>
            <w:left w:val="none" w:sz="0" w:space="0" w:color="auto"/>
            <w:bottom w:val="none" w:sz="0" w:space="0" w:color="auto"/>
            <w:right w:val="none" w:sz="0" w:space="0" w:color="auto"/>
          </w:divBdr>
        </w:div>
        <w:div w:id="841045289">
          <w:marLeft w:val="480"/>
          <w:marRight w:val="0"/>
          <w:marTop w:val="0"/>
          <w:marBottom w:val="0"/>
          <w:divBdr>
            <w:top w:val="none" w:sz="0" w:space="0" w:color="auto"/>
            <w:left w:val="none" w:sz="0" w:space="0" w:color="auto"/>
            <w:bottom w:val="none" w:sz="0" w:space="0" w:color="auto"/>
            <w:right w:val="none" w:sz="0" w:space="0" w:color="auto"/>
          </w:divBdr>
        </w:div>
        <w:div w:id="971905713">
          <w:marLeft w:val="480"/>
          <w:marRight w:val="0"/>
          <w:marTop w:val="0"/>
          <w:marBottom w:val="0"/>
          <w:divBdr>
            <w:top w:val="none" w:sz="0" w:space="0" w:color="auto"/>
            <w:left w:val="none" w:sz="0" w:space="0" w:color="auto"/>
            <w:bottom w:val="none" w:sz="0" w:space="0" w:color="auto"/>
            <w:right w:val="none" w:sz="0" w:space="0" w:color="auto"/>
          </w:divBdr>
        </w:div>
        <w:div w:id="211426048">
          <w:marLeft w:val="480"/>
          <w:marRight w:val="0"/>
          <w:marTop w:val="0"/>
          <w:marBottom w:val="0"/>
          <w:divBdr>
            <w:top w:val="none" w:sz="0" w:space="0" w:color="auto"/>
            <w:left w:val="none" w:sz="0" w:space="0" w:color="auto"/>
            <w:bottom w:val="none" w:sz="0" w:space="0" w:color="auto"/>
            <w:right w:val="none" w:sz="0" w:space="0" w:color="auto"/>
          </w:divBdr>
        </w:div>
        <w:div w:id="1320814550">
          <w:marLeft w:val="480"/>
          <w:marRight w:val="0"/>
          <w:marTop w:val="0"/>
          <w:marBottom w:val="0"/>
          <w:divBdr>
            <w:top w:val="none" w:sz="0" w:space="0" w:color="auto"/>
            <w:left w:val="none" w:sz="0" w:space="0" w:color="auto"/>
            <w:bottom w:val="none" w:sz="0" w:space="0" w:color="auto"/>
            <w:right w:val="none" w:sz="0" w:space="0" w:color="auto"/>
          </w:divBdr>
        </w:div>
        <w:div w:id="351036078">
          <w:marLeft w:val="480"/>
          <w:marRight w:val="0"/>
          <w:marTop w:val="0"/>
          <w:marBottom w:val="0"/>
          <w:divBdr>
            <w:top w:val="none" w:sz="0" w:space="0" w:color="auto"/>
            <w:left w:val="none" w:sz="0" w:space="0" w:color="auto"/>
            <w:bottom w:val="none" w:sz="0" w:space="0" w:color="auto"/>
            <w:right w:val="none" w:sz="0" w:space="0" w:color="auto"/>
          </w:divBdr>
        </w:div>
        <w:div w:id="1368793529">
          <w:marLeft w:val="480"/>
          <w:marRight w:val="0"/>
          <w:marTop w:val="0"/>
          <w:marBottom w:val="0"/>
          <w:divBdr>
            <w:top w:val="none" w:sz="0" w:space="0" w:color="auto"/>
            <w:left w:val="none" w:sz="0" w:space="0" w:color="auto"/>
            <w:bottom w:val="none" w:sz="0" w:space="0" w:color="auto"/>
            <w:right w:val="none" w:sz="0" w:space="0" w:color="auto"/>
          </w:divBdr>
        </w:div>
        <w:div w:id="967009488">
          <w:marLeft w:val="480"/>
          <w:marRight w:val="0"/>
          <w:marTop w:val="0"/>
          <w:marBottom w:val="0"/>
          <w:divBdr>
            <w:top w:val="none" w:sz="0" w:space="0" w:color="auto"/>
            <w:left w:val="none" w:sz="0" w:space="0" w:color="auto"/>
            <w:bottom w:val="none" w:sz="0" w:space="0" w:color="auto"/>
            <w:right w:val="none" w:sz="0" w:space="0" w:color="auto"/>
          </w:divBdr>
        </w:div>
        <w:div w:id="319239192">
          <w:marLeft w:val="480"/>
          <w:marRight w:val="0"/>
          <w:marTop w:val="0"/>
          <w:marBottom w:val="0"/>
          <w:divBdr>
            <w:top w:val="none" w:sz="0" w:space="0" w:color="auto"/>
            <w:left w:val="none" w:sz="0" w:space="0" w:color="auto"/>
            <w:bottom w:val="none" w:sz="0" w:space="0" w:color="auto"/>
            <w:right w:val="none" w:sz="0" w:space="0" w:color="auto"/>
          </w:divBdr>
        </w:div>
        <w:div w:id="34281772">
          <w:marLeft w:val="480"/>
          <w:marRight w:val="0"/>
          <w:marTop w:val="0"/>
          <w:marBottom w:val="0"/>
          <w:divBdr>
            <w:top w:val="none" w:sz="0" w:space="0" w:color="auto"/>
            <w:left w:val="none" w:sz="0" w:space="0" w:color="auto"/>
            <w:bottom w:val="none" w:sz="0" w:space="0" w:color="auto"/>
            <w:right w:val="none" w:sz="0" w:space="0" w:color="auto"/>
          </w:divBdr>
        </w:div>
        <w:div w:id="963001205">
          <w:marLeft w:val="480"/>
          <w:marRight w:val="0"/>
          <w:marTop w:val="0"/>
          <w:marBottom w:val="0"/>
          <w:divBdr>
            <w:top w:val="none" w:sz="0" w:space="0" w:color="auto"/>
            <w:left w:val="none" w:sz="0" w:space="0" w:color="auto"/>
            <w:bottom w:val="none" w:sz="0" w:space="0" w:color="auto"/>
            <w:right w:val="none" w:sz="0" w:space="0" w:color="auto"/>
          </w:divBdr>
        </w:div>
        <w:div w:id="45303476">
          <w:marLeft w:val="480"/>
          <w:marRight w:val="0"/>
          <w:marTop w:val="0"/>
          <w:marBottom w:val="0"/>
          <w:divBdr>
            <w:top w:val="none" w:sz="0" w:space="0" w:color="auto"/>
            <w:left w:val="none" w:sz="0" w:space="0" w:color="auto"/>
            <w:bottom w:val="none" w:sz="0" w:space="0" w:color="auto"/>
            <w:right w:val="none" w:sz="0" w:space="0" w:color="auto"/>
          </w:divBdr>
        </w:div>
        <w:div w:id="73164245">
          <w:marLeft w:val="480"/>
          <w:marRight w:val="0"/>
          <w:marTop w:val="0"/>
          <w:marBottom w:val="0"/>
          <w:divBdr>
            <w:top w:val="none" w:sz="0" w:space="0" w:color="auto"/>
            <w:left w:val="none" w:sz="0" w:space="0" w:color="auto"/>
            <w:bottom w:val="none" w:sz="0" w:space="0" w:color="auto"/>
            <w:right w:val="none" w:sz="0" w:space="0" w:color="auto"/>
          </w:divBdr>
        </w:div>
        <w:div w:id="1179584416">
          <w:marLeft w:val="480"/>
          <w:marRight w:val="0"/>
          <w:marTop w:val="0"/>
          <w:marBottom w:val="0"/>
          <w:divBdr>
            <w:top w:val="none" w:sz="0" w:space="0" w:color="auto"/>
            <w:left w:val="none" w:sz="0" w:space="0" w:color="auto"/>
            <w:bottom w:val="none" w:sz="0" w:space="0" w:color="auto"/>
            <w:right w:val="none" w:sz="0" w:space="0" w:color="auto"/>
          </w:divBdr>
        </w:div>
        <w:div w:id="2125885533">
          <w:marLeft w:val="480"/>
          <w:marRight w:val="0"/>
          <w:marTop w:val="0"/>
          <w:marBottom w:val="0"/>
          <w:divBdr>
            <w:top w:val="none" w:sz="0" w:space="0" w:color="auto"/>
            <w:left w:val="none" w:sz="0" w:space="0" w:color="auto"/>
            <w:bottom w:val="none" w:sz="0" w:space="0" w:color="auto"/>
            <w:right w:val="none" w:sz="0" w:space="0" w:color="auto"/>
          </w:divBdr>
        </w:div>
        <w:div w:id="1177961276">
          <w:marLeft w:val="480"/>
          <w:marRight w:val="0"/>
          <w:marTop w:val="0"/>
          <w:marBottom w:val="0"/>
          <w:divBdr>
            <w:top w:val="none" w:sz="0" w:space="0" w:color="auto"/>
            <w:left w:val="none" w:sz="0" w:space="0" w:color="auto"/>
            <w:bottom w:val="none" w:sz="0" w:space="0" w:color="auto"/>
            <w:right w:val="none" w:sz="0" w:space="0" w:color="auto"/>
          </w:divBdr>
        </w:div>
        <w:div w:id="1850414405">
          <w:marLeft w:val="480"/>
          <w:marRight w:val="0"/>
          <w:marTop w:val="0"/>
          <w:marBottom w:val="0"/>
          <w:divBdr>
            <w:top w:val="none" w:sz="0" w:space="0" w:color="auto"/>
            <w:left w:val="none" w:sz="0" w:space="0" w:color="auto"/>
            <w:bottom w:val="none" w:sz="0" w:space="0" w:color="auto"/>
            <w:right w:val="none" w:sz="0" w:space="0" w:color="auto"/>
          </w:divBdr>
        </w:div>
        <w:div w:id="2140562432">
          <w:marLeft w:val="480"/>
          <w:marRight w:val="0"/>
          <w:marTop w:val="0"/>
          <w:marBottom w:val="0"/>
          <w:divBdr>
            <w:top w:val="none" w:sz="0" w:space="0" w:color="auto"/>
            <w:left w:val="none" w:sz="0" w:space="0" w:color="auto"/>
            <w:bottom w:val="none" w:sz="0" w:space="0" w:color="auto"/>
            <w:right w:val="none" w:sz="0" w:space="0" w:color="auto"/>
          </w:divBdr>
        </w:div>
        <w:div w:id="2110349691">
          <w:marLeft w:val="480"/>
          <w:marRight w:val="0"/>
          <w:marTop w:val="0"/>
          <w:marBottom w:val="0"/>
          <w:divBdr>
            <w:top w:val="none" w:sz="0" w:space="0" w:color="auto"/>
            <w:left w:val="none" w:sz="0" w:space="0" w:color="auto"/>
            <w:bottom w:val="none" w:sz="0" w:space="0" w:color="auto"/>
            <w:right w:val="none" w:sz="0" w:space="0" w:color="auto"/>
          </w:divBdr>
        </w:div>
        <w:div w:id="1090616298">
          <w:marLeft w:val="480"/>
          <w:marRight w:val="0"/>
          <w:marTop w:val="0"/>
          <w:marBottom w:val="0"/>
          <w:divBdr>
            <w:top w:val="none" w:sz="0" w:space="0" w:color="auto"/>
            <w:left w:val="none" w:sz="0" w:space="0" w:color="auto"/>
            <w:bottom w:val="none" w:sz="0" w:space="0" w:color="auto"/>
            <w:right w:val="none" w:sz="0" w:space="0" w:color="auto"/>
          </w:divBdr>
        </w:div>
        <w:div w:id="1734112408">
          <w:marLeft w:val="480"/>
          <w:marRight w:val="0"/>
          <w:marTop w:val="0"/>
          <w:marBottom w:val="0"/>
          <w:divBdr>
            <w:top w:val="none" w:sz="0" w:space="0" w:color="auto"/>
            <w:left w:val="none" w:sz="0" w:space="0" w:color="auto"/>
            <w:bottom w:val="none" w:sz="0" w:space="0" w:color="auto"/>
            <w:right w:val="none" w:sz="0" w:space="0" w:color="auto"/>
          </w:divBdr>
        </w:div>
        <w:div w:id="448668948">
          <w:marLeft w:val="480"/>
          <w:marRight w:val="0"/>
          <w:marTop w:val="0"/>
          <w:marBottom w:val="0"/>
          <w:divBdr>
            <w:top w:val="none" w:sz="0" w:space="0" w:color="auto"/>
            <w:left w:val="none" w:sz="0" w:space="0" w:color="auto"/>
            <w:bottom w:val="none" w:sz="0" w:space="0" w:color="auto"/>
            <w:right w:val="none" w:sz="0" w:space="0" w:color="auto"/>
          </w:divBdr>
        </w:div>
        <w:div w:id="287325925">
          <w:marLeft w:val="480"/>
          <w:marRight w:val="0"/>
          <w:marTop w:val="0"/>
          <w:marBottom w:val="0"/>
          <w:divBdr>
            <w:top w:val="none" w:sz="0" w:space="0" w:color="auto"/>
            <w:left w:val="none" w:sz="0" w:space="0" w:color="auto"/>
            <w:bottom w:val="none" w:sz="0" w:space="0" w:color="auto"/>
            <w:right w:val="none" w:sz="0" w:space="0" w:color="auto"/>
          </w:divBdr>
        </w:div>
        <w:div w:id="1748263867">
          <w:marLeft w:val="480"/>
          <w:marRight w:val="0"/>
          <w:marTop w:val="0"/>
          <w:marBottom w:val="0"/>
          <w:divBdr>
            <w:top w:val="none" w:sz="0" w:space="0" w:color="auto"/>
            <w:left w:val="none" w:sz="0" w:space="0" w:color="auto"/>
            <w:bottom w:val="none" w:sz="0" w:space="0" w:color="auto"/>
            <w:right w:val="none" w:sz="0" w:space="0" w:color="auto"/>
          </w:divBdr>
        </w:div>
        <w:div w:id="644236704">
          <w:marLeft w:val="480"/>
          <w:marRight w:val="0"/>
          <w:marTop w:val="0"/>
          <w:marBottom w:val="0"/>
          <w:divBdr>
            <w:top w:val="none" w:sz="0" w:space="0" w:color="auto"/>
            <w:left w:val="none" w:sz="0" w:space="0" w:color="auto"/>
            <w:bottom w:val="none" w:sz="0" w:space="0" w:color="auto"/>
            <w:right w:val="none" w:sz="0" w:space="0" w:color="auto"/>
          </w:divBdr>
        </w:div>
        <w:div w:id="599878442">
          <w:marLeft w:val="480"/>
          <w:marRight w:val="0"/>
          <w:marTop w:val="0"/>
          <w:marBottom w:val="0"/>
          <w:divBdr>
            <w:top w:val="none" w:sz="0" w:space="0" w:color="auto"/>
            <w:left w:val="none" w:sz="0" w:space="0" w:color="auto"/>
            <w:bottom w:val="none" w:sz="0" w:space="0" w:color="auto"/>
            <w:right w:val="none" w:sz="0" w:space="0" w:color="auto"/>
          </w:divBdr>
        </w:div>
        <w:div w:id="1536233642">
          <w:marLeft w:val="480"/>
          <w:marRight w:val="0"/>
          <w:marTop w:val="0"/>
          <w:marBottom w:val="0"/>
          <w:divBdr>
            <w:top w:val="none" w:sz="0" w:space="0" w:color="auto"/>
            <w:left w:val="none" w:sz="0" w:space="0" w:color="auto"/>
            <w:bottom w:val="none" w:sz="0" w:space="0" w:color="auto"/>
            <w:right w:val="none" w:sz="0" w:space="0" w:color="auto"/>
          </w:divBdr>
        </w:div>
        <w:div w:id="1395467095">
          <w:marLeft w:val="480"/>
          <w:marRight w:val="0"/>
          <w:marTop w:val="0"/>
          <w:marBottom w:val="0"/>
          <w:divBdr>
            <w:top w:val="none" w:sz="0" w:space="0" w:color="auto"/>
            <w:left w:val="none" w:sz="0" w:space="0" w:color="auto"/>
            <w:bottom w:val="none" w:sz="0" w:space="0" w:color="auto"/>
            <w:right w:val="none" w:sz="0" w:space="0" w:color="auto"/>
          </w:divBdr>
        </w:div>
        <w:div w:id="1092820530">
          <w:marLeft w:val="480"/>
          <w:marRight w:val="0"/>
          <w:marTop w:val="0"/>
          <w:marBottom w:val="0"/>
          <w:divBdr>
            <w:top w:val="none" w:sz="0" w:space="0" w:color="auto"/>
            <w:left w:val="none" w:sz="0" w:space="0" w:color="auto"/>
            <w:bottom w:val="none" w:sz="0" w:space="0" w:color="auto"/>
            <w:right w:val="none" w:sz="0" w:space="0" w:color="auto"/>
          </w:divBdr>
        </w:div>
        <w:div w:id="1809975674">
          <w:marLeft w:val="480"/>
          <w:marRight w:val="0"/>
          <w:marTop w:val="0"/>
          <w:marBottom w:val="0"/>
          <w:divBdr>
            <w:top w:val="none" w:sz="0" w:space="0" w:color="auto"/>
            <w:left w:val="none" w:sz="0" w:space="0" w:color="auto"/>
            <w:bottom w:val="none" w:sz="0" w:space="0" w:color="auto"/>
            <w:right w:val="none" w:sz="0" w:space="0" w:color="auto"/>
          </w:divBdr>
        </w:div>
        <w:div w:id="657660777">
          <w:marLeft w:val="480"/>
          <w:marRight w:val="0"/>
          <w:marTop w:val="0"/>
          <w:marBottom w:val="0"/>
          <w:divBdr>
            <w:top w:val="none" w:sz="0" w:space="0" w:color="auto"/>
            <w:left w:val="none" w:sz="0" w:space="0" w:color="auto"/>
            <w:bottom w:val="none" w:sz="0" w:space="0" w:color="auto"/>
            <w:right w:val="none" w:sz="0" w:space="0" w:color="auto"/>
          </w:divBdr>
        </w:div>
        <w:div w:id="296184648">
          <w:marLeft w:val="480"/>
          <w:marRight w:val="0"/>
          <w:marTop w:val="0"/>
          <w:marBottom w:val="0"/>
          <w:divBdr>
            <w:top w:val="none" w:sz="0" w:space="0" w:color="auto"/>
            <w:left w:val="none" w:sz="0" w:space="0" w:color="auto"/>
            <w:bottom w:val="none" w:sz="0" w:space="0" w:color="auto"/>
            <w:right w:val="none" w:sz="0" w:space="0" w:color="auto"/>
          </w:divBdr>
        </w:div>
        <w:div w:id="1361277943">
          <w:marLeft w:val="480"/>
          <w:marRight w:val="0"/>
          <w:marTop w:val="0"/>
          <w:marBottom w:val="0"/>
          <w:divBdr>
            <w:top w:val="none" w:sz="0" w:space="0" w:color="auto"/>
            <w:left w:val="none" w:sz="0" w:space="0" w:color="auto"/>
            <w:bottom w:val="none" w:sz="0" w:space="0" w:color="auto"/>
            <w:right w:val="none" w:sz="0" w:space="0" w:color="auto"/>
          </w:divBdr>
        </w:div>
        <w:div w:id="1890998593">
          <w:marLeft w:val="480"/>
          <w:marRight w:val="0"/>
          <w:marTop w:val="0"/>
          <w:marBottom w:val="0"/>
          <w:divBdr>
            <w:top w:val="none" w:sz="0" w:space="0" w:color="auto"/>
            <w:left w:val="none" w:sz="0" w:space="0" w:color="auto"/>
            <w:bottom w:val="none" w:sz="0" w:space="0" w:color="auto"/>
            <w:right w:val="none" w:sz="0" w:space="0" w:color="auto"/>
          </w:divBdr>
        </w:div>
        <w:div w:id="707998101">
          <w:marLeft w:val="480"/>
          <w:marRight w:val="0"/>
          <w:marTop w:val="0"/>
          <w:marBottom w:val="0"/>
          <w:divBdr>
            <w:top w:val="none" w:sz="0" w:space="0" w:color="auto"/>
            <w:left w:val="none" w:sz="0" w:space="0" w:color="auto"/>
            <w:bottom w:val="none" w:sz="0" w:space="0" w:color="auto"/>
            <w:right w:val="none" w:sz="0" w:space="0" w:color="auto"/>
          </w:divBdr>
        </w:div>
        <w:div w:id="952325999">
          <w:marLeft w:val="480"/>
          <w:marRight w:val="0"/>
          <w:marTop w:val="0"/>
          <w:marBottom w:val="0"/>
          <w:divBdr>
            <w:top w:val="none" w:sz="0" w:space="0" w:color="auto"/>
            <w:left w:val="none" w:sz="0" w:space="0" w:color="auto"/>
            <w:bottom w:val="none" w:sz="0" w:space="0" w:color="auto"/>
            <w:right w:val="none" w:sz="0" w:space="0" w:color="auto"/>
          </w:divBdr>
        </w:div>
        <w:div w:id="1578980715">
          <w:marLeft w:val="480"/>
          <w:marRight w:val="0"/>
          <w:marTop w:val="0"/>
          <w:marBottom w:val="0"/>
          <w:divBdr>
            <w:top w:val="none" w:sz="0" w:space="0" w:color="auto"/>
            <w:left w:val="none" w:sz="0" w:space="0" w:color="auto"/>
            <w:bottom w:val="none" w:sz="0" w:space="0" w:color="auto"/>
            <w:right w:val="none" w:sz="0" w:space="0" w:color="auto"/>
          </w:divBdr>
        </w:div>
        <w:div w:id="361783407">
          <w:marLeft w:val="480"/>
          <w:marRight w:val="0"/>
          <w:marTop w:val="0"/>
          <w:marBottom w:val="0"/>
          <w:divBdr>
            <w:top w:val="none" w:sz="0" w:space="0" w:color="auto"/>
            <w:left w:val="none" w:sz="0" w:space="0" w:color="auto"/>
            <w:bottom w:val="none" w:sz="0" w:space="0" w:color="auto"/>
            <w:right w:val="none" w:sz="0" w:space="0" w:color="auto"/>
          </w:divBdr>
        </w:div>
        <w:div w:id="428351851">
          <w:marLeft w:val="480"/>
          <w:marRight w:val="0"/>
          <w:marTop w:val="0"/>
          <w:marBottom w:val="0"/>
          <w:divBdr>
            <w:top w:val="none" w:sz="0" w:space="0" w:color="auto"/>
            <w:left w:val="none" w:sz="0" w:space="0" w:color="auto"/>
            <w:bottom w:val="none" w:sz="0" w:space="0" w:color="auto"/>
            <w:right w:val="none" w:sz="0" w:space="0" w:color="auto"/>
          </w:divBdr>
        </w:div>
        <w:div w:id="406999627">
          <w:marLeft w:val="480"/>
          <w:marRight w:val="0"/>
          <w:marTop w:val="0"/>
          <w:marBottom w:val="0"/>
          <w:divBdr>
            <w:top w:val="none" w:sz="0" w:space="0" w:color="auto"/>
            <w:left w:val="none" w:sz="0" w:space="0" w:color="auto"/>
            <w:bottom w:val="none" w:sz="0" w:space="0" w:color="auto"/>
            <w:right w:val="none" w:sz="0" w:space="0" w:color="auto"/>
          </w:divBdr>
        </w:div>
        <w:div w:id="506991705">
          <w:marLeft w:val="480"/>
          <w:marRight w:val="0"/>
          <w:marTop w:val="0"/>
          <w:marBottom w:val="0"/>
          <w:divBdr>
            <w:top w:val="none" w:sz="0" w:space="0" w:color="auto"/>
            <w:left w:val="none" w:sz="0" w:space="0" w:color="auto"/>
            <w:bottom w:val="none" w:sz="0" w:space="0" w:color="auto"/>
            <w:right w:val="none" w:sz="0" w:space="0" w:color="auto"/>
          </w:divBdr>
        </w:div>
        <w:div w:id="534927512">
          <w:marLeft w:val="480"/>
          <w:marRight w:val="0"/>
          <w:marTop w:val="0"/>
          <w:marBottom w:val="0"/>
          <w:divBdr>
            <w:top w:val="none" w:sz="0" w:space="0" w:color="auto"/>
            <w:left w:val="none" w:sz="0" w:space="0" w:color="auto"/>
            <w:bottom w:val="none" w:sz="0" w:space="0" w:color="auto"/>
            <w:right w:val="none" w:sz="0" w:space="0" w:color="auto"/>
          </w:divBdr>
        </w:div>
        <w:div w:id="1489633782">
          <w:marLeft w:val="480"/>
          <w:marRight w:val="0"/>
          <w:marTop w:val="0"/>
          <w:marBottom w:val="0"/>
          <w:divBdr>
            <w:top w:val="none" w:sz="0" w:space="0" w:color="auto"/>
            <w:left w:val="none" w:sz="0" w:space="0" w:color="auto"/>
            <w:bottom w:val="none" w:sz="0" w:space="0" w:color="auto"/>
            <w:right w:val="none" w:sz="0" w:space="0" w:color="auto"/>
          </w:divBdr>
        </w:div>
        <w:div w:id="1044865169">
          <w:marLeft w:val="480"/>
          <w:marRight w:val="0"/>
          <w:marTop w:val="0"/>
          <w:marBottom w:val="0"/>
          <w:divBdr>
            <w:top w:val="none" w:sz="0" w:space="0" w:color="auto"/>
            <w:left w:val="none" w:sz="0" w:space="0" w:color="auto"/>
            <w:bottom w:val="none" w:sz="0" w:space="0" w:color="auto"/>
            <w:right w:val="none" w:sz="0" w:space="0" w:color="auto"/>
          </w:divBdr>
        </w:div>
        <w:div w:id="1166365459">
          <w:marLeft w:val="480"/>
          <w:marRight w:val="0"/>
          <w:marTop w:val="0"/>
          <w:marBottom w:val="0"/>
          <w:divBdr>
            <w:top w:val="none" w:sz="0" w:space="0" w:color="auto"/>
            <w:left w:val="none" w:sz="0" w:space="0" w:color="auto"/>
            <w:bottom w:val="none" w:sz="0" w:space="0" w:color="auto"/>
            <w:right w:val="none" w:sz="0" w:space="0" w:color="auto"/>
          </w:divBdr>
        </w:div>
        <w:div w:id="765854776">
          <w:marLeft w:val="480"/>
          <w:marRight w:val="0"/>
          <w:marTop w:val="0"/>
          <w:marBottom w:val="0"/>
          <w:divBdr>
            <w:top w:val="none" w:sz="0" w:space="0" w:color="auto"/>
            <w:left w:val="none" w:sz="0" w:space="0" w:color="auto"/>
            <w:bottom w:val="none" w:sz="0" w:space="0" w:color="auto"/>
            <w:right w:val="none" w:sz="0" w:space="0" w:color="auto"/>
          </w:divBdr>
        </w:div>
        <w:div w:id="1434589025">
          <w:marLeft w:val="480"/>
          <w:marRight w:val="0"/>
          <w:marTop w:val="0"/>
          <w:marBottom w:val="0"/>
          <w:divBdr>
            <w:top w:val="none" w:sz="0" w:space="0" w:color="auto"/>
            <w:left w:val="none" w:sz="0" w:space="0" w:color="auto"/>
            <w:bottom w:val="none" w:sz="0" w:space="0" w:color="auto"/>
            <w:right w:val="none" w:sz="0" w:space="0" w:color="auto"/>
          </w:divBdr>
        </w:div>
        <w:div w:id="2060669455">
          <w:marLeft w:val="480"/>
          <w:marRight w:val="0"/>
          <w:marTop w:val="0"/>
          <w:marBottom w:val="0"/>
          <w:divBdr>
            <w:top w:val="none" w:sz="0" w:space="0" w:color="auto"/>
            <w:left w:val="none" w:sz="0" w:space="0" w:color="auto"/>
            <w:bottom w:val="none" w:sz="0" w:space="0" w:color="auto"/>
            <w:right w:val="none" w:sz="0" w:space="0" w:color="auto"/>
          </w:divBdr>
        </w:div>
        <w:div w:id="699354105">
          <w:marLeft w:val="480"/>
          <w:marRight w:val="0"/>
          <w:marTop w:val="0"/>
          <w:marBottom w:val="0"/>
          <w:divBdr>
            <w:top w:val="none" w:sz="0" w:space="0" w:color="auto"/>
            <w:left w:val="none" w:sz="0" w:space="0" w:color="auto"/>
            <w:bottom w:val="none" w:sz="0" w:space="0" w:color="auto"/>
            <w:right w:val="none" w:sz="0" w:space="0" w:color="auto"/>
          </w:divBdr>
        </w:div>
        <w:div w:id="643392221">
          <w:marLeft w:val="480"/>
          <w:marRight w:val="0"/>
          <w:marTop w:val="0"/>
          <w:marBottom w:val="0"/>
          <w:divBdr>
            <w:top w:val="none" w:sz="0" w:space="0" w:color="auto"/>
            <w:left w:val="none" w:sz="0" w:space="0" w:color="auto"/>
            <w:bottom w:val="none" w:sz="0" w:space="0" w:color="auto"/>
            <w:right w:val="none" w:sz="0" w:space="0" w:color="auto"/>
          </w:divBdr>
        </w:div>
        <w:div w:id="1688678144">
          <w:marLeft w:val="480"/>
          <w:marRight w:val="0"/>
          <w:marTop w:val="0"/>
          <w:marBottom w:val="0"/>
          <w:divBdr>
            <w:top w:val="none" w:sz="0" w:space="0" w:color="auto"/>
            <w:left w:val="none" w:sz="0" w:space="0" w:color="auto"/>
            <w:bottom w:val="none" w:sz="0" w:space="0" w:color="auto"/>
            <w:right w:val="none" w:sz="0" w:space="0" w:color="auto"/>
          </w:divBdr>
        </w:div>
        <w:div w:id="578561885">
          <w:marLeft w:val="480"/>
          <w:marRight w:val="0"/>
          <w:marTop w:val="0"/>
          <w:marBottom w:val="0"/>
          <w:divBdr>
            <w:top w:val="none" w:sz="0" w:space="0" w:color="auto"/>
            <w:left w:val="none" w:sz="0" w:space="0" w:color="auto"/>
            <w:bottom w:val="none" w:sz="0" w:space="0" w:color="auto"/>
            <w:right w:val="none" w:sz="0" w:space="0" w:color="auto"/>
          </w:divBdr>
        </w:div>
        <w:div w:id="721910046">
          <w:marLeft w:val="480"/>
          <w:marRight w:val="0"/>
          <w:marTop w:val="0"/>
          <w:marBottom w:val="0"/>
          <w:divBdr>
            <w:top w:val="none" w:sz="0" w:space="0" w:color="auto"/>
            <w:left w:val="none" w:sz="0" w:space="0" w:color="auto"/>
            <w:bottom w:val="none" w:sz="0" w:space="0" w:color="auto"/>
            <w:right w:val="none" w:sz="0" w:space="0" w:color="auto"/>
          </w:divBdr>
        </w:div>
        <w:div w:id="681200765">
          <w:marLeft w:val="480"/>
          <w:marRight w:val="0"/>
          <w:marTop w:val="0"/>
          <w:marBottom w:val="0"/>
          <w:divBdr>
            <w:top w:val="none" w:sz="0" w:space="0" w:color="auto"/>
            <w:left w:val="none" w:sz="0" w:space="0" w:color="auto"/>
            <w:bottom w:val="none" w:sz="0" w:space="0" w:color="auto"/>
            <w:right w:val="none" w:sz="0" w:space="0" w:color="auto"/>
          </w:divBdr>
        </w:div>
        <w:div w:id="2103644530">
          <w:marLeft w:val="480"/>
          <w:marRight w:val="0"/>
          <w:marTop w:val="0"/>
          <w:marBottom w:val="0"/>
          <w:divBdr>
            <w:top w:val="none" w:sz="0" w:space="0" w:color="auto"/>
            <w:left w:val="none" w:sz="0" w:space="0" w:color="auto"/>
            <w:bottom w:val="none" w:sz="0" w:space="0" w:color="auto"/>
            <w:right w:val="none" w:sz="0" w:space="0" w:color="auto"/>
          </w:divBdr>
        </w:div>
        <w:div w:id="1494106188">
          <w:marLeft w:val="480"/>
          <w:marRight w:val="0"/>
          <w:marTop w:val="0"/>
          <w:marBottom w:val="0"/>
          <w:divBdr>
            <w:top w:val="none" w:sz="0" w:space="0" w:color="auto"/>
            <w:left w:val="none" w:sz="0" w:space="0" w:color="auto"/>
            <w:bottom w:val="none" w:sz="0" w:space="0" w:color="auto"/>
            <w:right w:val="none" w:sz="0" w:space="0" w:color="auto"/>
          </w:divBdr>
        </w:div>
      </w:divsChild>
    </w:div>
    <w:div w:id="911162223">
      <w:bodyDiv w:val="1"/>
      <w:marLeft w:val="0"/>
      <w:marRight w:val="0"/>
      <w:marTop w:val="0"/>
      <w:marBottom w:val="0"/>
      <w:divBdr>
        <w:top w:val="none" w:sz="0" w:space="0" w:color="auto"/>
        <w:left w:val="none" w:sz="0" w:space="0" w:color="auto"/>
        <w:bottom w:val="none" w:sz="0" w:space="0" w:color="auto"/>
        <w:right w:val="none" w:sz="0" w:space="0" w:color="auto"/>
      </w:divBdr>
      <w:divsChild>
        <w:div w:id="27800053">
          <w:marLeft w:val="480"/>
          <w:marRight w:val="0"/>
          <w:marTop w:val="0"/>
          <w:marBottom w:val="0"/>
          <w:divBdr>
            <w:top w:val="none" w:sz="0" w:space="0" w:color="auto"/>
            <w:left w:val="none" w:sz="0" w:space="0" w:color="auto"/>
            <w:bottom w:val="none" w:sz="0" w:space="0" w:color="auto"/>
            <w:right w:val="none" w:sz="0" w:space="0" w:color="auto"/>
          </w:divBdr>
        </w:div>
        <w:div w:id="50080176">
          <w:marLeft w:val="480"/>
          <w:marRight w:val="0"/>
          <w:marTop w:val="0"/>
          <w:marBottom w:val="0"/>
          <w:divBdr>
            <w:top w:val="none" w:sz="0" w:space="0" w:color="auto"/>
            <w:left w:val="none" w:sz="0" w:space="0" w:color="auto"/>
            <w:bottom w:val="none" w:sz="0" w:space="0" w:color="auto"/>
            <w:right w:val="none" w:sz="0" w:space="0" w:color="auto"/>
          </w:divBdr>
        </w:div>
        <w:div w:id="103694935">
          <w:marLeft w:val="480"/>
          <w:marRight w:val="0"/>
          <w:marTop w:val="0"/>
          <w:marBottom w:val="0"/>
          <w:divBdr>
            <w:top w:val="none" w:sz="0" w:space="0" w:color="auto"/>
            <w:left w:val="none" w:sz="0" w:space="0" w:color="auto"/>
            <w:bottom w:val="none" w:sz="0" w:space="0" w:color="auto"/>
            <w:right w:val="none" w:sz="0" w:space="0" w:color="auto"/>
          </w:divBdr>
        </w:div>
        <w:div w:id="194583682">
          <w:marLeft w:val="480"/>
          <w:marRight w:val="0"/>
          <w:marTop w:val="0"/>
          <w:marBottom w:val="0"/>
          <w:divBdr>
            <w:top w:val="none" w:sz="0" w:space="0" w:color="auto"/>
            <w:left w:val="none" w:sz="0" w:space="0" w:color="auto"/>
            <w:bottom w:val="none" w:sz="0" w:space="0" w:color="auto"/>
            <w:right w:val="none" w:sz="0" w:space="0" w:color="auto"/>
          </w:divBdr>
        </w:div>
        <w:div w:id="233702250">
          <w:marLeft w:val="480"/>
          <w:marRight w:val="0"/>
          <w:marTop w:val="0"/>
          <w:marBottom w:val="0"/>
          <w:divBdr>
            <w:top w:val="none" w:sz="0" w:space="0" w:color="auto"/>
            <w:left w:val="none" w:sz="0" w:space="0" w:color="auto"/>
            <w:bottom w:val="none" w:sz="0" w:space="0" w:color="auto"/>
            <w:right w:val="none" w:sz="0" w:space="0" w:color="auto"/>
          </w:divBdr>
        </w:div>
        <w:div w:id="280768201">
          <w:marLeft w:val="480"/>
          <w:marRight w:val="0"/>
          <w:marTop w:val="0"/>
          <w:marBottom w:val="0"/>
          <w:divBdr>
            <w:top w:val="none" w:sz="0" w:space="0" w:color="auto"/>
            <w:left w:val="none" w:sz="0" w:space="0" w:color="auto"/>
            <w:bottom w:val="none" w:sz="0" w:space="0" w:color="auto"/>
            <w:right w:val="none" w:sz="0" w:space="0" w:color="auto"/>
          </w:divBdr>
        </w:div>
        <w:div w:id="313216818">
          <w:marLeft w:val="480"/>
          <w:marRight w:val="0"/>
          <w:marTop w:val="0"/>
          <w:marBottom w:val="0"/>
          <w:divBdr>
            <w:top w:val="none" w:sz="0" w:space="0" w:color="auto"/>
            <w:left w:val="none" w:sz="0" w:space="0" w:color="auto"/>
            <w:bottom w:val="none" w:sz="0" w:space="0" w:color="auto"/>
            <w:right w:val="none" w:sz="0" w:space="0" w:color="auto"/>
          </w:divBdr>
        </w:div>
        <w:div w:id="362101603">
          <w:marLeft w:val="480"/>
          <w:marRight w:val="0"/>
          <w:marTop w:val="0"/>
          <w:marBottom w:val="0"/>
          <w:divBdr>
            <w:top w:val="none" w:sz="0" w:space="0" w:color="auto"/>
            <w:left w:val="none" w:sz="0" w:space="0" w:color="auto"/>
            <w:bottom w:val="none" w:sz="0" w:space="0" w:color="auto"/>
            <w:right w:val="none" w:sz="0" w:space="0" w:color="auto"/>
          </w:divBdr>
        </w:div>
        <w:div w:id="364142472">
          <w:marLeft w:val="480"/>
          <w:marRight w:val="0"/>
          <w:marTop w:val="0"/>
          <w:marBottom w:val="0"/>
          <w:divBdr>
            <w:top w:val="none" w:sz="0" w:space="0" w:color="auto"/>
            <w:left w:val="none" w:sz="0" w:space="0" w:color="auto"/>
            <w:bottom w:val="none" w:sz="0" w:space="0" w:color="auto"/>
            <w:right w:val="none" w:sz="0" w:space="0" w:color="auto"/>
          </w:divBdr>
        </w:div>
        <w:div w:id="381637206">
          <w:marLeft w:val="480"/>
          <w:marRight w:val="0"/>
          <w:marTop w:val="0"/>
          <w:marBottom w:val="0"/>
          <w:divBdr>
            <w:top w:val="none" w:sz="0" w:space="0" w:color="auto"/>
            <w:left w:val="none" w:sz="0" w:space="0" w:color="auto"/>
            <w:bottom w:val="none" w:sz="0" w:space="0" w:color="auto"/>
            <w:right w:val="none" w:sz="0" w:space="0" w:color="auto"/>
          </w:divBdr>
        </w:div>
        <w:div w:id="513226724">
          <w:marLeft w:val="480"/>
          <w:marRight w:val="0"/>
          <w:marTop w:val="0"/>
          <w:marBottom w:val="0"/>
          <w:divBdr>
            <w:top w:val="none" w:sz="0" w:space="0" w:color="auto"/>
            <w:left w:val="none" w:sz="0" w:space="0" w:color="auto"/>
            <w:bottom w:val="none" w:sz="0" w:space="0" w:color="auto"/>
            <w:right w:val="none" w:sz="0" w:space="0" w:color="auto"/>
          </w:divBdr>
        </w:div>
        <w:div w:id="565846315">
          <w:marLeft w:val="480"/>
          <w:marRight w:val="0"/>
          <w:marTop w:val="0"/>
          <w:marBottom w:val="0"/>
          <w:divBdr>
            <w:top w:val="none" w:sz="0" w:space="0" w:color="auto"/>
            <w:left w:val="none" w:sz="0" w:space="0" w:color="auto"/>
            <w:bottom w:val="none" w:sz="0" w:space="0" w:color="auto"/>
            <w:right w:val="none" w:sz="0" w:space="0" w:color="auto"/>
          </w:divBdr>
        </w:div>
        <w:div w:id="653219057">
          <w:marLeft w:val="480"/>
          <w:marRight w:val="0"/>
          <w:marTop w:val="0"/>
          <w:marBottom w:val="0"/>
          <w:divBdr>
            <w:top w:val="none" w:sz="0" w:space="0" w:color="auto"/>
            <w:left w:val="none" w:sz="0" w:space="0" w:color="auto"/>
            <w:bottom w:val="none" w:sz="0" w:space="0" w:color="auto"/>
            <w:right w:val="none" w:sz="0" w:space="0" w:color="auto"/>
          </w:divBdr>
        </w:div>
        <w:div w:id="661665657">
          <w:marLeft w:val="480"/>
          <w:marRight w:val="0"/>
          <w:marTop w:val="0"/>
          <w:marBottom w:val="0"/>
          <w:divBdr>
            <w:top w:val="none" w:sz="0" w:space="0" w:color="auto"/>
            <w:left w:val="none" w:sz="0" w:space="0" w:color="auto"/>
            <w:bottom w:val="none" w:sz="0" w:space="0" w:color="auto"/>
            <w:right w:val="none" w:sz="0" w:space="0" w:color="auto"/>
          </w:divBdr>
        </w:div>
        <w:div w:id="687947667">
          <w:marLeft w:val="480"/>
          <w:marRight w:val="0"/>
          <w:marTop w:val="0"/>
          <w:marBottom w:val="0"/>
          <w:divBdr>
            <w:top w:val="none" w:sz="0" w:space="0" w:color="auto"/>
            <w:left w:val="none" w:sz="0" w:space="0" w:color="auto"/>
            <w:bottom w:val="none" w:sz="0" w:space="0" w:color="auto"/>
            <w:right w:val="none" w:sz="0" w:space="0" w:color="auto"/>
          </w:divBdr>
        </w:div>
        <w:div w:id="705639129">
          <w:marLeft w:val="480"/>
          <w:marRight w:val="0"/>
          <w:marTop w:val="0"/>
          <w:marBottom w:val="0"/>
          <w:divBdr>
            <w:top w:val="none" w:sz="0" w:space="0" w:color="auto"/>
            <w:left w:val="none" w:sz="0" w:space="0" w:color="auto"/>
            <w:bottom w:val="none" w:sz="0" w:space="0" w:color="auto"/>
            <w:right w:val="none" w:sz="0" w:space="0" w:color="auto"/>
          </w:divBdr>
        </w:div>
        <w:div w:id="848911801">
          <w:marLeft w:val="480"/>
          <w:marRight w:val="0"/>
          <w:marTop w:val="0"/>
          <w:marBottom w:val="0"/>
          <w:divBdr>
            <w:top w:val="none" w:sz="0" w:space="0" w:color="auto"/>
            <w:left w:val="none" w:sz="0" w:space="0" w:color="auto"/>
            <w:bottom w:val="none" w:sz="0" w:space="0" w:color="auto"/>
            <w:right w:val="none" w:sz="0" w:space="0" w:color="auto"/>
          </w:divBdr>
        </w:div>
        <w:div w:id="971520008">
          <w:marLeft w:val="480"/>
          <w:marRight w:val="0"/>
          <w:marTop w:val="0"/>
          <w:marBottom w:val="0"/>
          <w:divBdr>
            <w:top w:val="none" w:sz="0" w:space="0" w:color="auto"/>
            <w:left w:val="none" w:sz="0" w:space="0" w:color="auto"/>
            <w:bottom w:val="none" w:sz="0" w:space="0" w:color="auto"/>
            <w:right w:val="none" w:sz="0" w:space="0" w:color="auto"/>
          </w:divBdr>
        </w:div>
        <w:div w:id="1072969001">
          <w:marLeft w:val="480"/>
          <w:marRight w:val="0"/>
          <w:marTop w:val="0"/>
          <w:marBottom w:val="0"/>
          <w:divBdr>
            <w:top w:val="none" w:sz="0" w:space="0" w:color="auto"/>
            <w:left w:val="none" w:sz="0" w:space="0" w:color="auto"/>
            <w:bottom w:val="none" w:sz="0" w:space="0" w:color="auto"/>
            <w:right w:val="none" w:sz="0" w:space="0" w:color="auto"/>
          </w:divBdr>
        </w:div>
        <w:div w:id="1091584881">
          <w:marLeft w:val="480"/>
          <w:marRight w:val="0"/>
          <w:marTop w:val="0"/>
          <w:marBottom w:val="0"/>
          <w:divBdr>
            <w:top w:val="none" w:sz="0" w:space="0" w:color="auto"/>
            <w:left w:val="none" w:sz="0" w:space="0" w:color="auto"/>
            <w:bottom w:val="none" w:sz="0" w:space="0" w:color="auto"/>
            <w:right w:val="none" w:sz="0" w:space="0" w:color="auto"/>
          </w:divBdr>
        </w:div>
        <w:div w:id="1113749287">
          <w:marLeft w:val="480"/>
          <w:marRight w:val="0"/>
          <w:marTop w:val="0"/>
          <w:marBottom w:val="0"/>
          <w:divBdr>
            <w:top w:val="none" w:sz="0" w:space="0" w:color="auto"/>
            <w:left w:val="none" w:sz="0" w:space="0" w:color="auto"/>
            <w:bottom w:val="none" w:sz="0" w:space="0" w:color="auto"/>
            <w:right w:val="none" w:sz="0" w:space="0" w:color="auto"/>
          </w:divBdr>
        </w:div>
        <w:div w:id="1114638216">
          <w:marLeft w:val="480"/>
          <w:marRight w:val="0"/>
          <w:marTop w:val="0"/>
          <w:marBottom w:val="0"/>
          <w:divBdr>
            <w:top w:val="none" w:sz="0" w:space="0" w:color="auto"/>
            <w:left w:val="none" w:sz="0" w:space="0" w:color="auto"/>
            <w:bottom w:val="none" w:sz="0" w:space="0" w:color="auto"/>
            <w:right w:val="none" w:sz="0" w:space="0" w:color="auto"/>
          </w:divBdr>
        </w:div>
        <w:div w:id="1183321375">
          <w:marLeft w:val="480"/>
          <w:marRight w:val="0"/>
          <w:marTop w:val="0"/>
          <w:marBottom w:val="0"/>
          <w:divBdr>
            <w:top w:val="none" w:sz="0" w:space="0" w:color="auto"/>
            <w:left w:val="none" w:sz="0" w:space="0" w:color="auto"/>
            <w:bottom w:val="none" w:sz="0" w:space="0" w:color="auto"/>
            <w:right w:val="none" w:sz="0" w:space="0" w:color="auto"/>
          </w:divBdr>
        </w:div>
        <w:div w:id="1197695152">
          <w:marLeft w:val="480"/>
          <w:marRight w:val="0"/>
          <w:marTop w:val="0"/>
          <w:marBottom w:val="0"/>
          <w:divBdr>
            <w:top w:val="none" w:sz="0" w:space="0" w:color="auto"/>
            <w:left w:val="none" w:sz="0" w:space="0" w:color="auto"/>
            <w:bottom w:val="none" w:sz="0" w:space="0" w:color="auto"/>
            <w:right w:val="none" w:sz="0" w:space="0" w:color="auto"/>
          </w:divBdr>
        </w:div>
        <w:div w:id="1221985747">
          <w:marLeft w:val="480"/>
          <w:marRight w:val="0"/>
          <w:marTop w:val="0"/>
          <w:marBottom w:val="0"/>
          <w:divBdr>
            <w:top w:val="none" w:sz="0" w:space="0" w:color="auto"/>
            <w:left w:val="none" w:sz="0" w:space="0" w:color="auto"/>
            <w:bottom w:val="none" w:sz="0" w:space="0" w:color="auto"/>
            <w:right w:val="none" w:sz="0" w:space="0" w:color="auto"/>
          </w:divBdr>
        </w:div>
        <w:div w:id="1265531121">
          <w:marLeft w:val="480"/>
          <w:marRight w:val="0"/>
          <w:marTop w:val="0"/>
          <w:marBottom w:val="0"/>
          <w:divBdr>
            <w:top w:val="none" w:sz="0" w:space="0" w:color="auto"/>
            <w:left w:val="none" w:sz="0" w:space="0" w:color="auto"/>
            <w:bottom w:val="none" w:sz="0" w:space="0" w:color="auto"/>
            <w:right w:val="none" w:sz="0" w:space="0" w:color="auto"/>
          </w:divBdr>
        </w:div>
        <w:div w:id="1311134978">
          <w:marLeft w:val="480"/>
          <w:marRight w:val="0"/>
          <w:marTop w:val="0"/>
          <w:marBottom w:val="0"/>
          <w:divBdr>
            <w:top w:val="none" w:sz="0" w:space="0" w:color="auto"/>
            <w:left w:val="none" w:sz="0" w:space="0" w:color="auto"/>
            <w:bottom w:val="none" w:sz="0" w:space="0" w:color="auto"/>
            <w:right w:val="none" w:sz="0" w:space="0" w:color="auto"/>
          </w:divBdr>
        </w:div>
        <w:div w:id="1333332623">
          <w:marLeft w:val="480"/>
          <w:marRight w:val="0"/>
          <w:marTop w:val="0"/>
          <w:marBottom w:val="0"/>
          <w:divBdr>
            <w:top w:val="none" w:sz="0" w:space="0" w:color="auto"/>
            <w:left w:val="none" w:sz="0" w:space="0" w:color="auto"/>
            <w:bottom w:val="none" w:sz="0" w:space="0" w:color="auto"/>
            <w:right w:val="none" w:sz="0" w:space="0" w:color="auto"/>
          </w:divBdr>
        </w:div>
        <w:div w:id="1346907479">
          <w:marLeft w:val="480"/>
          <w:marRight w:val="0"/>
          <w:marTop w:val="0"/>
          <w:marBottom w:val="0"/>
          <w:divBdr>
            <w:top w:val="none" w:sz="0" w:space="0" w:color="auto"/>
            <w:left w:val="none" w:sz="0" w:space="0" w:color="auto"/>
            <w:bottom w:val="none" w:sz="0" w:space="0" w:color="auto"/>
            <w:right w:val="none" w:sz="0" w:space="0" w:color="auto"/>
          </w:divBdr>
        </w:div>
        <w:div w:id="1400398196">
          <w:marLeft w:val="480"/>
          <w:marRight w:val="0"/>
          <w:marTop w:val="0"/>
          <w:marBottom w:val="0"/>
          <w:divBdr>
            <w:top w:val="none" w:sz="0" w:space="0" w:color="auto"/>
            <w:left w:val="none" w:sz="0" w:space="0" w:color="auto"/>
            <w:bottom w:val="none" w:sz="0" w:space="0" w:color="auto"/>
            <w:right w:val="none" w:sz="0" w:space="0" w:color="auto"/>
          </w:divBdr>
        </w:div>
        <w:div w:id="1419862551">
          <w:marLeft w:val="480"/>
          <w:marRight w:val="0"/>
          <w:marTop w:val="0"/>
          <w:marBottom w:val="0"/>
          <w:divBdr>
            <w:top w:val="none" w:sz="0" w:space="0" w:color="auto"/>
            <w:left w:val="none" w:sz="0" w:space="0" w:color="auto"/>
            <w:bottom w:val="none" w:sz="0" w:space="0" w:color="auto"/>
            <w:right w:val="none" w:sz="0" w:space="0" w:color="auto"/>
          </w:divBdr>
        </w:div>
        <w:div w:id="1556770342">
          <w:marLeft w:val="480"/>
          <w:marRight w:val="0"/>
          <w:marTop w:val="0"/>
          <w:marBottom w:val="0"/>
          <w:divBdr>
            <w:top w:val="none" w:sz="0" w:space="0" w:color="auto"/>
            <w:left w:val="none" w:sz="0" w:space="0" w:color="auto"/>
            <w:bottom w:val="none" w:sz="0" w:space="0" w:color="auto"/>
            <w:right w:val="none" w:sz="0" w:space="0" w:color="auto"/>
          </w:divBdr>
        </w:div>
        <w:div w:id="1562403621">
          <w:marLeft w:val="480"/>
          <w:marRight w:val="0"/>
          <w:marTop w:val="0"/>
          <w:marBottom w:val="0"/>
          <w:divBdr>
            <w:top w:val="none" w:sz="0" w:space="0" w:color="auto"/>
            <w:left w:val="none" w:sz="0" w:space="0" w:color="auto"/>
            <w:bottom w:val="none" w:sz="0" w:space="0" w:color="auto"/>
            <w:right w:val="none" w:sz="0" w:space="0" w:color="auto"/>
          </w:divBdr>
        </w:div>
        <w:div w:id="1597011235">
          <w:marLeft w:val="480"/>
          <w:marRight w:val="0"/>
          <w:marTop w:val="0"/>
          <w:marBottom w:val="0"/>
          <w:divBdr>
            <w:top w:val="none" w:sz="0" w:space="0" w:color="auto"/>
            <w:left w:val="none" w:sz="0" w:space="0" w:color="auto"/>
            <w:bottom w:val="none" w:sz="0" w:space="0" w:color="auto"/>
            <w:right w:val="none" w:sz="0" w:space="0" w:color="auto"/>
          </w:divBdr>
        </w:div>
        <w:div w:id="1614707539">
          <w:marLeft w:val="480"/>
          <w:marRight w:val="0"/>
          <w:marTop w:val="0"/>
          <w:marBottom w:val="0"/>
          <w:divBdr>
            <w:top w:val="none" w:sz="0" w:space="0" w:color="auto"/>
            <w:left w:val="none" w:sz="0" w:space="0" w:color="auto"/>
            <w:bottom w:val="none" w:sz="0" w:space="0" w:color="auto"/>
            <w:right w:val="none" w:sz="0" w:space="0" w:color="auto"/>
          </w:divBdr>
        </w:div>
        <w:div w:id="1677342048">
          <w:marLeft w:val="480"/>
          <w:marRight w:val="0"/>
          <w:marTop w:val="0"/>
          <w:marBottom w:val="0"/>
          <w:divBdr>
            <w:top w:val="none" w:sz="0" w:space="0" w:color="auto"/>
            <w:left w:val="none" w:sz="0" w:space="0" w:color="auto"/>
            <w:bottom w:val="none" w:sz="0" w:space="0" w:color="auto"/>
            <w:right w:val="none" w:sz="0" w:space="0" w:color="auto"/>
          </w:divBdr>
        </w:div>
        <w:div w:id="1761293212">
          <w:marLeft w:val="480"/>
          <w:marRight w:val="0"/>
          <w:marTop w:val="0"/>
          <w:marBottom w:val="0"/>
          <w:divBdr>
            <w:top w:val="none" w:sz="0" w:space="0" w:color="auto"/>
            <w:left w:val="none" w:sz="0" w:space="0" w:color="auto"/>
            <w:bottom w:val="none" w:sz="0" w:space="0" w:color="auto"/>
            <w:right w:val="none" w:sz="0" w:space="0" w:color="auto"/>
          </w:divBdr>
        </w:div>
        <w:div w:id="1814249350">
          <w:marLeft w:val="480"/>
          <w:marRight w:val="0"/>
          <w:marTop w:val="0"/>
          <w:marBottom w:val="0"/>
          <w:divBdr>
            <w:top w:val="none" w:sz="0" w:space="0" w:color="auto"/>
            <w:left w:val="none" w:sz="0" w:space="0" w:color="auto"/>
            <w:bottom w:val="none" w:sz="0" w:space="0" w:color="auto"/>
            <w:right w:val="none" w:sz="0" w:space="0" w:color="auto"/>
          </w:divBdr>
        </w:div>
        <w:div w:id="1836530673">
          <w:marLeft w:val="480"/>
          <w:marRight w:val="0"/>
          <w:marTop w:val="0"/>
          <w:marBottom w:val="0"/>
          <w:divBdr>
            <w:top w:val="none" w:sz="0" w:space="0" w:color="auto"/>
            <w:left w:val="none" w:sz="0" w:space="0" w:color="auto"/>
            <w:bottom w:val="none" w:sz="0" w:space="0" w:color="auto"/>
            <w:right w:val="none" w:sz="0" w:space="0" w:color="auto"/>
          </w:divBdr>
        </w:div>
        <w:div w:id="1867988136">
          <w:marLeft w:val="480"/>
          <w:marRight w:val="0"/>
          <w:marTop w:val="0"/>
          <w:marBottom w:val="0"/>
          <w:divBdr>
            <w:top w:val="none" w:sz="0" w:space="0" w:color="auto"/>
            <w:left w:val="none" w:sz="0" w:space="0" w:color="auto"/>
            <w:bottom w:val="none" w:sz="0" w:space="0" w:color="auto"/>
            <w:right w:val="none" w:sz="0" w:space="0" w:color="auto"/>
          </w:divBdr>
        </w:div>
        <w:div w:id="1938948687">
          <w:marLeft w:val="480"/>
          <w:marRight w:val="0"/>
          <w:marTop w:val="0"/>
          <w:marBottom w:val="0"/>
          <w:divBdr>
            <w:top w:val="none" w:sz="0" w:space="0" w:color="auto"/>
            <w:left w:val="none" w:sz="0" w:space="0" w:color="auto"/>
            <w:bottom w:val="none" w:sz="0" w:space="0" w:color="auto"/>
            <w:right w:val="none" w:sz="0" w:space="0" w:color="auto"/>
          </w:divBdr>
        </w:div>
        <w:div w:id="2006080478">
          <w:marLeft w:val="480"/>
          <w:marRight w:val="0"/>
          <w:marTop w:val="0"/>
          <w:marBottom w:val="0"/>
          <w:divBdr>
            <w:top w:val="none" w:sz="0" w:space="0" w:color="auto"/>
            <w:left w:val="none" w:sz="0" w:space="0" w:color="auto"/>
            <w:bottom w:val="none" w:sz="0" w:space="0" w:color="auto"/>
            <w:right w:val="none" w:sz="0" w:space="0" w:color="auto"/>
          </w:divBdr>
        </w:div>
        <w:div w:id="2026900886">
          <w:marLeft w:val="480"/>
          <w:marRight w:val="0"/>
          <w:marTop w:val="0"/>
          <w:marBottom w:val="0"/>
          <w:divBdr>
            <w:top w:val="none" w:sz="0" w:space="0" w:color="auto"/>
            <w:left w:val="none" w:sz="0" w:space="0" w:color="auto"/>
            <w:bottom w:val="none" w:sz="0" w:space="0" w:color="auto"/>
            <w:right w:val="none" w:sz="0" w:space="0" w:color="auto"/>
          </w:divBdr>
        </w:div>
        <w:div w:id="2046173248">
          <w:marLeft w:val="480"/>
          <w:marRight w:val="0"/>
          <w:marTop w:val="0"/>
          <w:marBottom w:val="0"/>
          <w:divBdr>
            <w:top w:val="none" w:sz="0" w:space="0" w:color="auto"/>
            <w:left w:val="none" w:sz="0" w:space="0" w:color="auto"/>
            <w:bottom w:val="none" w:sz="0" w:space="0" w:color="auto"/>
            <w:right w:val="none" w:sz="0" w:space="0" w:color="auto"/>
          </w:divBdr>
        </w:div>
      </w:divsChild>
    </w:div>
    <w:div w:id="912081385">
      <w:bodyDiv w:val="1"/>
      <w:marLeft w:val="0"/>
      <w:marRight w:val="0"/>
      <w:marTop w:val="0"/>
      <w:marBottom w:val="0"/>
      <w:divBdr>
        <w:top w:val="none" w:sz="0" w:space="0" w:color="auto"/>
        <w:left w:val="none" w:sz="0" w:space="0" w:color="auto"/>
        <w:bottom w:val="none" w:sz="0" w:space="0" w:color="auto"/>
        <w:right w:val="none" w:sz="0" w:space="0" w:color="auto"/>
      </w:divBdr>
      <w:divsChild>
        <w:div w:id="128911064">
          <w:marLeft w:val="480"/>
          <w:marRight w:val="0"/>
          <w:marTop w:val="0"/>
          <w:marBottom w:val="0"/>
          <w:divBdr>
            <w:top w:val="none" w:sz="0" w:space="0" w:color="auto"/>
            <w:left w:val="none" w:sz="0" w:space="0" w:color="auto"/>
            <w:bottom w:val="none" w:sz="0" w:space="0" w:color="auto"/>
            <w:right w:val="none" w:sz="0" w:space="0" w:color="auto"/>
          </w:divBdr>
        </w:div>
        <w:div w:id="245070473">
          <w:marLeft w:val="480"/>
          <w:marRight w:val="0"/>
          <w:marTop w:val="0"/>
          <w:marBottom w:val="0"/>
          <w:divBdr>
            <w:top w:val="none" w:sz="0" w:space="0" w:color="auto"/>
            <w:left w:val="none" w:sz="0" w:space="0" w:color="auto"/>
            <w:bottom w:val="none" w:sz="0" w:space="0" w:color="auto"/>
            <w:right w:val="none" w:sz="0" w:space="0" w:color="auto"/>
          </w:divBdr>
        </w:div>
        <w:div w:id="271783441">
          <w:marLeft w:val="480"/>
          <w:marRight w:val="0"/>
          <w:marTop w:val="0"/>
          <w:marBottom w:val="0"/>
          <w:divBdr>
            <w:top w:val="none" w:sz="0" w:space="0" w:color="auto"/>
            <w:left w:val="none" w:sz="0" w:space="0" w:color="auto"/>
            <w:bottom w:val="none" w:sz="0" w:space="0" w:color="auto"/>
            <w:right w:val="none" w:sz="0" w:space="0" w:color="auto"/>
          </w:divBdr>
        </w:div>
        <w:div w:id="391583497">
          <w:marLeft w:val="480"/>
          <w:marRight w:val="0"/>
          <w:marTop w:val="0"/>
          <w:marBottom w:val="0"/>
          <w:divBdr>
            <w:top w:val="none" w:sz="0" w:space="0" w:color="auto"/>
            <w:left w:val="none" w:sz="0" w:space="0" w:color="auto"/>
            <w:bottom w:val="none" w:sz="0" w:space="0" w:color="auto"/>
            <w:right w:val="none" w:sz="0" w:space="0" w:color="auto"/>
          </w:divBdr>
        </w:div>
      </w:divsChild>
    </w:div>
    <w:div w:id="916600319">
      <w:bodyDiv w:val="1"/>
      <w:marLeft w:val="0"/>
      <w:marRight w:val="0"/>
      <w:marTop w:val="0"/>
      <w:marBottom w:val="0"/>
      <w:divBdr>
        <w:top w:val="none" w:sz="0" w:space="0" w:color="auto"/>
        <w:left w:val="none" w:sz="0" w:space="0" w:color="auto"/>
        <w:bottom w:val="none" w:sz="0" w:space="0" w:color="auto"/>
        <w:right w:val="none" w:sz="0" w:space="0" w:color="auto"/>
      </w:divBdr>
      <w:divsChild>
        <w:div w:id="266623647">
          <w:marLeft w:val="480"/>
          <w:marRight w:val="0"/>
          <w:marTop w:val="0"/>
          <w:marBottom w:val="0"/>
          <w:divBdr>
            <w:top w:val="none" w:sz="0" w:space="0" w:color="auto"/>
            <w:left w:val="none" w:sz="0" w:space="0" w:color="auto"/>
            <w:bottom w:val="none" w:sz="0" w:space="0" w:color="auto"/>
            <w:right w:val="none" w:sz="0" w:space="0" w:color="auto"/>
          </w:divBdr>
        </w:div>
        <w:div w:id="283462024">
          <w:marLeft w:val="480"/>
          <w:marRight w:val="0"/>
          <w:marTop w:val="0"/>
          <w:marBottom w:val="0"/>
          <w:divBdr>
            <w:top w:val="none" w:sz="0" w:space="0" w:color="auto"/>
            <w:left w:val="none" w:sz="0" w:space="0" w:color="auto"/>
            <w:bottom w:val="none" w:sz="0" w:space="0" w:color="auto"/>
            <w:right w:val="none" w:sz="0" w:space="0" w:color="auto"/>
          </w:divBdr>
        </w:div>
        <w:div w:id="321280524">
          <w:marLeft w:val="480"/>
          <w:marRight w:val="0"/>
          <w:marTop w:val="0"/>
          <w:marBottom w:val="0"/>
          <w:divBdr>
            <w:top w:val="none" w:sz="0" w:space="0" w:color="auto"/>
            <w:left w:val="none" w:sz="0" w:space="0" w:color="auto"/>
            <w:bottom w:val="none" w:sz="0" w:space="0" w:color="auto"/>
            <w:right w:val="none" w:sz="0" w:space="0" w:color="auto"/>
          </w:divBdr>
        </w:div>
        <w:div w:id="388385112">
          <w:marLeft w:val="480"/>
          <w:marRight w:val="0"/>
          <w:marTop w:val="0"/>
          <w:marBottom w:val="0"/>
          <w:divBdr>
            <w:top w:val="none" w:sz="0" w:space="0" w:color="auto"/>
            <w:left w:val="none" w:sz="0" w:space="0" w:color="auto"/>
            <w:bottom w:val="none" w:sz="0" w:space="0" w:color="auto"/>
            <w:right w:val="none" w:sz="0" w:space="0" w:color="auto"/>
          </w:divBdr>
        </w:div>
        <w:div w:id="389618419">
          <w:marLeft w:val="480"/>
          <w:marRight w:val="0"/>
          <w:marTop w:val="0"/>
          <w:marBottom w:val="0"/>
          <w:divBdr>
            <w:top w:val="none" w:sz="0" w:space="0" w:color="auto"/>
            <w:left w:val="none" w:sz="0" w:space="0" w:color="auto"/>
            <w:bottom w:val="none" w:sz="0" w:space="0" w:color="auto"/>
            <w:right w:val="none" w:sz="0" w:space="0" w:color="auto"/>
          </w:divBdr>
        </w:div>
        <w:div w:id="446894932">
          <w:marLeft w:val="480"/>
          <w:marRight w:val="0"/>
          <w:marTop w:val="0"/>
          <w:marBottom w:val="0"/>
          <w:divBdr>
            <w:top w:val="none" w:sz="0" w:space="0" w:color="auto"/>
            <w:left w:val="none" w:sz="0" w:space="0" w:color="auto"/>
            <w:bottom w:val="none" w:sz="0" w:space="0" w:color="auto"/>
            <w:right w:val="none" w:sz="0" w:space="0" w:color="auto"/>
          </w:divBdr>
        </w:div>
        <w:div w:id="471170330">
          <w:marLeft w:val="480"/>
          <w:marRight w:val="0"/>
          <w:marTop w:val="0"/>
          <w:marBottom w:val="0"/>
          <w:divBdr>
            <w:top w:val="none" w:sz="0" w:space="0" w:color="auto"/>
            <w:left w:val="none" w:sz="0" w:space="0" w:color="auto"/>
            <w:bottom w:val="none" w:sz="0" w:space="0" w:color="auto"/>
            <w:right w:val="none" w:sz="0" w:space="0" w:color="auto"/>
          </w:divBdr>
        </w:div>
        <w:div w:id="490751291">
          <w:marLeft w:val="480"/>
          <w:marRight w:val="0"/>
          <w:marTop w:val="0"/>
          <w:marBottom w:val="0"/>
          <w:divBdr>
            <w:top w:val="none" w:sz="0" w:space="0" w:color="auto"/>
            <w:left w:val="none" w:sz="0" w:space="0" w:color="auto"/>
            <w:bottom w:val="none" w:sz="0" w:space="0" w:color="auto"/>
            <w:right w:val="none" w:sz="0" w:space="0" w:color="auto"/>
          </w:divBdr>
        </w:div>
        <w:div w:id="558782058">
          <w:marLeft w:val="480"/>
          <w:marRight w:val="0"/>
          <w:marTop w:val="0"/>
          <w:marBottom w:val="0"/>
          <w:divBdr>
            <w:top w:val="none" w:sz="0" w:space="0" w:color="auto"/>
            <w:left w:val="none" w:sz="0" w:space="0" w:color="auto"/>
            <w:bottom w:val="none" w:sz="0" w:space="0" w:color="auto"/>
            <w:right w:val="none" w:sz="0" w:space="0" w:color="auto"/>
          </w:divBdr>
        </w:div>
        <w:div w:id="589580962">
          <w:marLeft w:val="480"/>
          <w:marRight w:val="0"/>
          <w:marTop w:val="0"/>
          <w:marBottom w:val="0"/>
          <w:divBdr>
            <w:top w:val="none" w:sz="0" w:space="0" w:color="auto"/>
            <w:left w:val="none" w:sz="0" w:space="0" w:color="auto"/>
            <w:bottom w:val="none" w:sz="0" w:space="0" w:color="auto"/>
            <w:right w:val="none" w:sz="0" w:space="0" w:color="auto"/>
          </w:divBdr>
        </w:div>
        <w:div w:id="675576347">
          <w:marLeft w:val="480"/>
          <w:marRight w:val="0"/>
          <w:marTop w:val="0"/>
          <w:marBottom w:val="0"/>
          <w:divBdr>
            <w:top w:val="none" w:sz="0" w:space="0" w:color="auto"/>
            <w:left w:val="none" w:sz="0" w:space="0" w:color="auto"/>
            <w:bottom w:val="none" w:sz="0" w:space="0" w:color="auto"/>
            <w:right w:val="none" w:sz="0" w:space="0" w:color="auto"/>
          </w:divBdr>
        </w:div>
        <w:div w:id="837814419">
          <w:marLeft w:val="480"/>
          <w:marRight w:val="0"/>
          <w:marTop w:val="0"/>
          <w:marBottom w:val="0"/>
          <w:divBdr>
            <w:top w:val="none" w:sz="0" w:space="0" w:color="auto"/>
            <w:left w:val="none" w:sz="0" w:space="0" w:color="auto"/>
            <w:bottom w:val="none" w:sz="0" w:space="0" w:color="auto"/>
            <w:right w:val="none" w:sz="0" w:space="0" w:color="auto"/>
          </w:divBdr>
        </w:div>
        <w:div w:id="883105836">
          <w:marLeft w:val="480"/>
          <w:marRight w:val="0"/>
          <w:marTop w:val="0"/>
          <w:marBottom w:val="0"/>
          <w:divBdr>
            <w:top w:val="none" w:sz="0" w:space="0" w:color="auto"/>
            <w:left w:val="none" w:sz="0" w:space="0" w:color="auto"/>
            <w:bottom w:val="none" w:sz="0" w:space="0" w:color="auto"/>
            <w:right w:val="none" w:sz="0" w:space="0" w:color="auto"/>
          </w:divBdr>
        </w:div>
        <w:div w:id="910507949">
          <w:marLeft w:val="480"/>
          <w:marRight w:val="0"/>
          <w:marTop w:val="0"/>
          <w:marBottom w:val="0"/>
          <w:divBdr>
            <w:top w:val="none" w:sz="0" w:space="0" w:color="auto"/>
            <w:left w:val="none" w:sz="0" w:space="0" w:color="auto"/>
            <w:bottom w:val="none" w:sz="0" w:space="0" w:color="auto"/>
            <w:right w:val="none" w:sz="0" w:space="0" w:color="auto"/>
          </w:divBdr>
        </w:div>
        <w:div w:id="1005088399">
          <w:marLeft w:val="480"/>
          <w:marRight w:val="0"/>
          <w:marTop w:val="0"/>
          <w:marBottom w:val="0"/>
          <w:divBdr>
            <w:top w:val="none" w:sz="0" w:space="0" w:color="auto"/>
            <w:left w:val="none" w:sz="0" w:space="0" w:color="auto"/>
            <w:bottom w:val="none" w:sz="0" w:space="0" w:color="auto"/>
            <w:right w:val="none" w:sz="0" w:space="0" w:color="auto"/>
          </w:divBdr>
        </w:div>
        <w:div w:id="1034580708">
          <w:marLeft w:val="480"/>
          <w:marRight w:val="0"/>
          <w:marTop w:val="0"/>
          <w:marBottom w:val="0"/>
          <w:divBdr>
            <w:top w:val="none" w:sz="0" w:space="0" w:color="auto"/>
            <w:left w:val="none" w:sz="0" w:space="0" w:color="auto"/>
            <w:bottom w:val="none" w:sz="0" w:space="0" w:color="auto"/>
            <w:right w:val="none" w:sz="0" w:space="0" w:color="auto"/>
          </w:divBdr>
        </w:div>
        <w:div w:id="1035421904">
          <w:marLeft w:val="480"/>
          <w:marRight w:val="0"/>
          <w:marTop w:val="0"/>
          <w:marBottom w:val="0"/>
          <w:divBdr>
            <w:top w:val="none" w:sz="0" w:space="0" w:color="auto"/>
            <w:left w:val="none" w:sz="0" w:space="0" w:color="auto"/>
            <w:bottom w:val="none" w:sz="0" w:space="0" w:color="auto"/>
            <w:right w:val="none" w:sz="0" w:space="0" w:color="auto"/>
          </w:divBdr>
        </w:div>
        <w:div w:id="1070613194">
          <w:marLeft w:val="480"/>
          <w:marRight w:val="0"/>
          <w:marTop w:val="0"/>
          <w:marBottom w:val="0"/>
          <w:divBdr>
            <w:top w:val="none" w:sz="0" w:space="0" w:color="auto"/>
            <w:left w:val="none" w:sz="0" w:space="0" w:color="auto"/>
            <w:bottom w:val="none" w:sz="0" w:space="0" w:color="auto"/>
            <w:right w:val="none" w:sz="0" w:space="0" w:color="auto"/>
          </w:divBdr>
        </w:div>
        <w:div w:id="1162281031">
          <w:marLeft w:val="480"/>
          <w:marRight w:val="0"/>
          <w:marTop w:val="0"/>
          <w:marBottom w:val="0"/>
          <w:divBdr>
            <w:top w:val="none" w:sz="0" w:space="0" w:color="auto"/>
            <w:left w:val="none" w:sz="0" w:space="0" w:color="auto"/>
            <w:bottom w:val="none" w:sz="0" w:space="0" w:color="auto"/>
            <w:right w:val="none" w:sz="0" w:space="0" w:color="auto"/>
          </w:divBdr>
        </w:div>
        <w:div w:id="1233543961">
          <w:marLeft w:val="480"/>
          <w:marRight w:val="0"/>
          <w:marTop w:val="0"/>
          <w:marBottom w:val="0"/>
          <w:divBdr>
            <w:top w:val="none" w:sz="0" w:space="0" w:color="auto"/>
            <w:left w:val="none" w:sz="0" w:space="0" w:color="auto"/>
            <w:bottom w:val="none" w:sz="0" w:space="0" w:color="auto"/>
            <w:right w:val="none" w:sz="0" w:space="0" w:color="auto"/>
          </w:divBdr>
        </w:div>
        <w:div w:id="1259634339">
          <w:marLeft w:val="480"/>
          <w:marRight w:val="0"/>
          <w:marTop w:val="0"/>
          <w:marBottom w:val="0"/>
          <w:divBdr>
            <w:top w:val="none" w:sz="0" w:space="0" w:color="auto"/>
            <w:left w:val="none" w:sz="0" w:space="0" w:color="auto"/>
            <w:bottom w:val="none" w:sz="0" w:space="0" w:color="auto"/>
            <w:right w:val="none" w:sz="0" w:space="0" w:color="auto"/>
          </w:divBdr>
        </w:div>
        <w:div w:id="1341853509">
          <w:marLeft w:val="480"/>
          <w:marRight w:val="0"/>
          <w:marTop w:val="0"/>
          <w:marBottom w:val="0"/>
          <w:divBdr>
            <w:top w:val="none" w:sz="0" w:space="0" w:color="auto"/>
            <w:left w:val="none" w:sz="0" w:space="0" w:color="auto"/>
            <w:bottom w:val="none" w:sz="0" w:space="0" w:color="auto"/>
            <w:right w:val="none" w:sz="0" w:space="0" w:color="auto"/>
          </w:divBdr>
        </w:div>
        <w:div w:id="1371614349">
          <w:marLeft w:val="480"/>
          <w:marRight w:val="0"/>
          <w:marTop w:val="0"/>
          <w:marBottom w:val="0"/>
          <w:divBdr>
            <w:top w:val="none" w:sz="0" w:space="0" w:color="auto"/>
            <w:left w:val="none" w:sz="0" w:space="0" w:color="auto"/>
            <w:bottom w:val="none" w:sz="0" w:space="0" w:color="auto"/>
            <w:right w:val="none" w:sz="0" w:space="0" w:color="auto"/>
          </w:divBdr>
        </w:div>
        <w:div w:id="1435783263">
          <w:marLeft w:val="480"/>
          <w:marRight w:val="0"/>
          <w:marTop w:val="0"/>
          <w:marBottom w:val="0"/>
          <w:divBdr>
            <w:top w:val="none" w:sz="0" w:space="0" w:color="auto"/>
            <w:left w:val="none" w:sz="0" w:space="0" w:color="auto"/>
            <w:bottom w:val="none" w:sz="0" w:space="0" w:color="auto"/>
            <w:right w:val="none" w:sz="0" w:space="0" w:color="auto"/>
          </w:divBdr>
        </w:div>
        <w:div w:id="1468468134">
          <w:marLeft w:val="480"/>
          <w:marRight w:val="0"/>
          <w:marTop w:val="0"/>
          <w:marBottom w:val="0"/>
          <w:divBdr>
            <w:top w:val="none" w:sz="0" w:space="0" w:color="auto"/>
            <w:left w:val="none" w:sz="0" w:space="0" w:color="auto"/>
            <w:bottom w:val="none" w:sz="0" w:space="0" w:color="auto"/>
            <w:right w:val="none" w:sz="0" w:space="0" w:color="auto"/>
          </w:divBdr>
        </w:div>
        <w:div w:id="1553269235">
          <w:marLeft w:val="480"/>
          <w:marRight w:val="0"/>
          <w:marTop w:val="0"/>
          <w:marBottom w:val="0"/>
          <w:divBdr>
            <w:top w:val="none" w:sz="0" w:space="0" w:color="auto"/>
            <w:left w:val="none" w:sz="0" w:space="0" w:color="auto"/>
            <w:bottom w:val="none" w:sz="0" w:space="0" w:color="auto"/>
            <w:right w:val="none" w:sz="0" w:space="0" w:color="auto"/>
          </w:divBdr>
        </w:div>
        <w:div w:id="1593122915">
          <w:marLeft w:val="480"/>
          <w:marRight w:val="0"/>
          <w:marTop w:val="0"/>
          <w:marBottom w:val="0"/>
          <w:divBdr>
            <w:top w:val="none" w:sz="0" w:space="0" w:color="auto"/>
            <w:left w:val="none" w:sz="0" w:space="0" w:color="auto"/>
            <w:bottom w:val="none" w:sz="0" w:space="0" w:color="auto"/>
            <w:right w:val="none" w:sz="0" w:space="0" w:color="auto"/>
          </w:divBdr>
        </w:div>
        <w:div w:id="1606620416">
          <w:marLeft w:val="480"/>
          <w:marRight w:val="0"/>
          <w:marTop w:val="0"/>
          <w:marBottom w:val="0"/>
          <w:divBdr>
            <w:top w:val="none" w:sz="0" w:space="0" w:color="auto"/>
            <w:left w:val="none" w:sz="0" w:space="0" w:color="auto"/>
            <w:bottom w:val="none" w:sz="0" w:space="0" w:color="auto"/>
            <w:right w:val="none" w:sz="0" w:space="0" w:color="auto"/>
          </w:divBdr>
        </w:div>
        <w:div w:id="1710059650">
          <w:marLeft w:val="480"/>
          <w:marRight w:val="0"/>
          <w:marTop w:val="0"/>
          <w:marBottom w:val="0"/>
          <w:divBdr>
            <w:top w:val="none" w:sz="0" w:space="0" w:color="auto"/>
            <w:left w:val="none" w:sz="0" w:space="0" w:color="auto"/>
            <w:bottom w:val="none" w:sz="0" w:space="0" w:color="auto"/>
            <w:right w:val="none" w:sz="0" w:space="0" w:color="auto"/>
          </w:divBdr>
        </w:div>
        <w:div w:id="1766458512">
          <w:marLeft w:val="480"/>
          <w:marRight w:val="0"/>
          <w:marTop w:val="0"/>
          <w:marBottom w:val="0"/>
          <w:divBdr>
            <w:top w:val="none" w:sz="0" w:space="0" w:color="auto"/>
            <w:left w:val="none" w:sz="0" w:space="0" w:color="auto"/>
            <w:bottom w:val="none" w:sz="0" w:space="0" w:color="auto"/>
            <w:right w:val="none" w:sz="0" w:space="0" w:color="auto"/>
          </w:divBdr>
        </w:div>
        <w:div w:id="1793555159">
          <w:marLeft w:val="480"/>
          <w:marRight w:val="0"/>
          <w:marTop w:val="0"/>
          <w:marBottom w:val="0"/>
          <w:divBdr>
            <w:top w:val="none" w:sz="0" w:space="0" w:color="auto"/>
            <w:left w:val="none" w:sz="0" w:space="0" w:color="auto"/>
            <w:bottom w:val="none" w:sz="0" w:space="0" w:color="auto"/>
            <w:right w:val="none" w:sz="0" w:space="0" w:color="auto"/>
          </w:divBdr>
        </w:div>
        <w:div w:id="1891190493">
          <w:marLeft w:val="480"/>
          <w:marRight w:val="0"/>
          <w:marTop w:val="0"/>
          <w:marBottom w:val="0"/>
          <w:divBdr>
            <w:top w:val="none" w:sz="0" w:space="0" w:color="auto"/>
            <w:left w:val="none" w:sz="0" w:space="0" w:color="auto"/>
            <w:bottom w:val="none" w:sz="0" w:space="0" w:color="auto"/>
            <w:right w:val="none" w:sz="0" w:space="0" w:color="auto"/>
          </w:divBdr>
        </w:div>
        <w:div w:id="2012291000">
          <w:marLeft w:val="480"/>
          <w:marRight w:val="0"/>
          <w:marTop w:val="0"/>
          <w:marBottom w:val="0"/>
          <w:divBdr>
            <w:top w:val="none" w:sz="0" w:space="0" w:color="auto"/>
            <w:left w:val="none" w:sz="0" w:space="0" w:color="auto"/>
            <w:bottom w:val="none" w:sz="0" w:space="0" w:color="auto"/>
            <w:right w:val="none" w:sz="0" w:space="0" w:color="auto"/>
          </w:divBdr>
        </w:div>
        <w:div w:id="2043937410">
          <w:marLeft w:val="480"/>
          <w:marRight w:val="0"/>
          <w:marTop w:val="0"/>
          <w:marBottom w:val="0"/>
          <w:divBdr>
            <w:top w:val="none" w:sz="0" w:space="0" w:color="auto"/>
            <w:left w:val="none" w:sz="0" w:space="0" w:color="auto"/>
            <w:bottom w:val="none" w:sz="0" w:space="0" w:color="auto"/>
            <w:right w:val="none" w:sz="0" w:space="0" w:color="auto"/>
          </w:divBdr>
        </w:div>
        <w:div w:id="2046172881">
          <w:marLeft w:val="480"/>
          <w:marRight w:val="0"/>
          <w:marTop w:val="0"/>
          <w:marBottom w:val="0"/>
          <w:divBdr>
            <w:top w:val="none" w:sz="0" w:space="0" w:color="auto"/>
            <w:left w:val="none" w:sz="0" w:space="0" w:color="auto"/>
            <w:bottom w:val="none" w:sz="0" w:space="0" w:color="auto"/>
            <w:right w:val="none" w:sz="0" w:space="0" w:color="auto"/>
          </w:divBdr>
        </w:div>
        <w:div w:id="2067298164">
          <w:marLeft w:val="480"/>
          <w:marRight w:val="0"/>
          <w:marTop w:val="0"/>
          <w:marBottom w:val="0"/>
          <w:divBdr>
            <w:top w:val="none" w:sz="0" w:space="0" w:color="auto"/>
            <w:left w:val="none" w:sz="0" w:space="0" w:color="auto"/>
            <w:bottom w:val="none" w:sz="0" w:space="0" w:color="auto"/>
            <w:right w:val="none" w:sz="0" w:space="0" w:color="auto"/>
          </w:divBdr>
        </w:div>
        <w:div w:id="2079207175">
          <w:marLeft w:val="480"/>
          <w:marRight w:val="0"/>
          <w:marTop w:val="0"/>
          <w:marBottom w:val="0"/>
          <w:divBdr>
            <w:top w:val="none" w:sz="0" w:space="0" w:color="auto"/>
            <w:left w:val="none" w:sz="0" w:space="0" w:color="auto"/>
            <w:bottom w:val="none" w:sz="0" w:space="0" w:color="auto"/>
            <w:right w:val="none" w:sz="0" w:space="0" w:color="auto"/>
          </w:divBdr>
        </w:div>
      </w:divsChild>
    </w:div>
    <w:div w:id="921333090">
      <w:bodyDiv w:val="1"/>
      <w:marLeft w:val="0"/>
      <w:marRight w:val="0"/>
      <w:marTop w:val="0"/>
      <w:marBottom w:val="0"/>
      <w:divBdr>
        <w:top w:val="none" w:sz="0" w:space="0" w:color="auto"/>
        <w:left w:val="none" w:sz="0" w:space="0" w:color="auto"/>
        <w:bottom w:val="none" w:sz="0" w:space="0" w:color="auto"/>
        <w:right w:val="none" w:sz="0" w:space="0" w:color="auto"/>
      </w:divBdr>
      <w:divsChild>
        <w:div w:id="11881697">
          <w:marLeft w:val="480"/>
          <w:marRight w:val="0"/>
          <w:marTop w:val="0"/>
          <w:marBottom w:val="0"/>
          <w:divBdr>
            <w:top w:val="none" w:sz="0" w:space="0" w:color="auto"/>
            <w:left w:val="none" w:sz="0" w:space="0" w:color="auto"/>
            <w:bottom w:val="none" w:sz="0" w:space="0" w:color="auto"/>
            <w:right w:val="none" w:sz="0" w:space="0" w:color="auto"/>
          </w:divBdr>
        </w:div>
        <w:div w:id="30962495">
          <w:marLeft w:val="480"/>
          <w:marRight w:val="0"/>
          <w:marTop w:val="0"/>
          <w:marBottom w:val="0"/>
          <w:divBdr>
            <w:top w:val="none" w:sz="0" w:space="0" w:color="auto"/>
            <w:left w:val="none" w:sz="0" w:space="0" w:color="auto"/>
            <w:bottom w:val="none" w:sz="0" w:space="0" w:color="auto"/>
            <w:right w:val="none" w:sz="0" w:space="0" w:color="auto"/>
          </w:divBdr>
        </w:div>
        <w:div w:id="34282791">
          <w:marLeft w:val="480"/>
          <w:marRight w:val="0"/>
          <w:marTop w:val="0"/>
          <w:marBottom w:val="0"/>
          <w:divBdr>
            <w:top w:val="none" w:sz="0" w:space="0" w:color="auto"/>
            <w:left w:val="none" w:sz="0" w:space="0" w:color="auto"/>
            <w:bottom w:val="none" w:sz="0" w:space="0" w:color="auto"/>
            <w:right w:val="none" w:sz="0" w:space="0" w:color="auto"/>
          </w:divBdr>
        </w:div>
        <w:div w:id="53237536">
          <w:marLeft w:val="480"/>
          <w:marRight w:val="0"/>
          <w:marTop w:val="0"/>
          <w:marBottom w:val="0"/>
          <w:divBdr>
            <w:top w:val="none" w:sz="0" w:space="0" w:color="auto"/>
            <w:left w:val="none" w:sz="0" w:space="0" w:color="auto"/>
            <w:bottom w:val="none" w:sz="0" w:space="0" w:color="auto"/>
            <w:right w:val="none" w:sz="0" w:space="0" w:color="auto"/>
          </w:divBdr>
        </w:div>
        <w:div w:id="72120289">
          <w:marLeft w:val="480"/>
          <w:marRight w:val="0"/>
          <w:marTop w:val="0"/>
          <w:marBottom w:val="0"/>
          <w:divBdr>
            <w:top w:val="none" w:sz="0" w:space="0" w:color="auto"/>
            <w:left w:val="none" w:sz="0" w:space="0" w:color="auto"/>
            <w:bottom w:val="none" w:sz="0" w:space="0" w:color="auto"/>
            <w:right w:val="none" w:sz="0" w:space="0" w:color="auto"/>
          </w:divBdr>
        </w:div>
        <w:div w:id="129062136">
          <w:marLeft w:val="480"/>
          <w:marRight w:val="0"/>
          <w:marTop w:val="0"/>
          <w:marBottom w:val="0"/>
          <w:divBdr>
            <w:top w:val="none" w:sz="0" w:space="0" w:color="auto"/>
            <w:left w:val="none" w:sz="0" w:space="0" w:color="auto"/>
            <w:bottom w:val="none" w:sz="0" w:space="0" w:color="auto"/>
            <w:right w:val="none" w:sz="0" w:space="0" w:color="auto"/>
          </w:divBdr>
        </w:div>
        <w:div w:id="138155406">
          <w:marLeft w:val="480"/>
          <w:marRight w:val="0"/>
          <w:marTop w:val="0"/>
          <w:marBottom w:val="0"/>
          <w:divBdr>
            <w:top w:val="none" w:sz="0" w:space="0" w:color="auto"/>
            <w:left w:val="none" w:sz="0" w:space="0" w:color="auto"/>
            <w:bottom w:val="none" w:sz="0" w:space="0" w:color="auto"/>
            <w:right w:val="none" w:sz="0" w:space="0" w:color="auto"/>
          </w:divBdr>
        </w:div>
        <w:div w:id="162136676">
          <w:marLeft w:val="480"/>
          <w:marRight w:val="0"/>
          <w:marTop w:val="0"/>
          <w:marBottom w:val="0"/>
          <w:divBdr>
            <w:top w:val="none" w:sz="0" w:space="0" w:color="auto"/>
            <w:left w:val="none" w:sz="0" w:space="0" w:color="auto"/>
            <w:bottom w:val="none" w:sz="0" w:space="0" w:color="auto"/>
            <w:right w:val="none" w:sz="0" w:space="0" w:color="auto"/>
          </w:divBdr>
        </w:div>
        <w:div w:id="168064599">
          <w:marLeft w:val="480"/>
          <w:marRight w:val="0"/>
          <w:marTop w:val="0"/>
          <w:marBottom w:val="0"/>
          <w:divBdr>
            <w:top w:val="none" w:sz="0" w:space="0" w:color="auto"/>
            <w:left w:val="none" w:sz="0" w:space="0" w:color="auto"/>
            <w:bottom w:val="none" w:sz="0" w:space="0" w:color="auto"/>
            <w:right w:val="none" w:sz="0" w:space="0" w:color="auto"/>
          </w:divBdr>
        </w:div>
        <w:div w:id="203177148">
          <w:marLeft w:val="480"/>
          <w:marRight w:val="0"/>
          <w:marTop w:val="0"/>
          <w:marBottom w:val="0"/>
          <w:divBdr>
            <w:top w:val="none" w:sz="0" w:space="0" w:color="auto"/>
            <w:left w:val="none" w:sz="0" w:space="0" w:color="auto"/>
            <w:bottom w:val="none" w:sz="0" w:space="0" w:color="auto"/>
            <w:right w:val="none" w:sz="0" w:space="0" w:color="auto"/>
          </w:divBdr>
        </w:div>
        <w:div w:id="304042315">
          <w:marLeft w:val="480"/>
          <w:marRight w:val="0"/>
          <w:marTop w:val="0"/>
          <w:marBottom w:val="0"/>
          <w:divBdr>
            <w:top w:val="none" w:sz="0" w:space="0" w:color="auto"/>
            <w:left w:val="none" w:sz="0" w:space="0" w:color="auto"/>
            <w:bottom w:val="none" w:sz="0" w:space="0" w:color="auto"/>
            <w:right w:val="none" w:sz="0" w:space="0" w:color="auto"/>
          </w:divBdr>
        </w:div>
        <w:div w:id="363214527">
          <w:marLeft w:val="480"/>
          <w:marRight w:val="0"/>
          <w:marTop w:val="0"/>
          <w:marBottom w:val="0"/>
          <w:divBdr>
            <w:top w:val="none" w:sz="0" w:space="0" w:color="auto"/>
            <w:left w:val="none" w:sz="0" w:space="0" w:color="auto"/>
            <w:bottom w:val="none" w:sz="0" w:space="0" w:color="auto"/>
            <w:right w:val="none" w:sz="0" w:space="0" w:color="auto"/>
          </w:divBdr>
        </w:div>
        <w:div w:id="509947410">
          <w:marLeft w:val="480"/>
          <w:marRight w:val="0"/>
          <w:marTop w:val="0"/>
          <w:marBottom w:val="0"/>
          <w:divBdr>
            <w:top w:val="none" w:sz="0" w:space="0" w:color="auto"/>
            <w:left w:val="none" w:sz="0" w:space="0" w:color="auto"/>
            <w:bottom w:val="none" w:sz="0" w:space="0" w:color="auto"/>
            <w:right w:val="none" w:sz="0" w:space="0" w:color="auto"/>
          </w:divBdr>
        </w:div>
        <w:div w:id="510686141">
          <w:marLeft w:val="480"/>
          <w:marRight w:val="0"/>
          <w:marTop w:val="0"/>
          <w:marBottom w:val="0"/>
          <w:divBdr>
            <w:top w:val="none" w:sz="0" w:space="0" w:color="auto"/>
            <w:left w:val="none" w:sz="0" w:space="0" w:color="auto"/>
            <w:bottom w:val="none" w:sz="0" w:space="0" w:color="auto"/>
            <w:right w:val="none" w:sz="0" w:space="0" w:color="auto"/>
          </w:divBdr>
        </w:div>
        <w:div w:id="578177068">
          <w:marLeft w:val="480"/>
          <w:marRight w:val="0"/>
          <w:marTop w:val="0"/>
          <w:marBottom w:val="0"/>
          <w:divBdr>
            <w:top w:val="none" w:sz="0" w:space="0" w:color="auto"/>
            <w:left w:val="none" w:sz="0" w:space="0" w:color="auto"/>
            <w:bottom w:val="none" w:sz="0" w:space="0" w:color="auto"/>
            <w:right w:val="none" w:sz="0" w:space="0" w:color="auto"/>
          </w:divBdr>
        </w:div>
        <w:div w:id="598175300">
          <w:marLeft w:val="480"/>
          <w:marRight w:val="0"/>
          <w:marTop w:val="0"/>
          <w:marBottom w:val="0"/>
          <w:divBdr>
            <w:top w:val="none" w:sz="0" w:space="0" w:color="auto"/>
            <w:left w:val="none" w:sz="0" w:space="0" w:color="auto"/>
            <w:bottom w:val="none" w:sz="0" w:space="0" w:color="auto"/>
            <w:right w:val="none" w:sz="0" w:space="0" w:color="auto"/>
          </w:divBdr>
        </w:div>
        <w:div w:id="601111773">
          <w:marLeft w:val="480"/>
          <w:marRight w:val="0"/>
          <w:marTop w:val="0"/>
          <w:marBottom w:val="0"/>
          <w:divBdr>
            <w:top w:val="none" w:sz="0" w:space="0" w:color="auto"/>
            <w:left w:val="none" w:sz="0" w:space="0" w:color="auto"/>
            <w:bottom w:val="none" w:sz="0" w:space="0" w:color="auto"/>
            <w:right w:val="none" w:sz="0" w:space="0" w:color="auto"/>
          </w:divBdr>
        </w:div>
        <w:div w:id="647785028">
          <w:marLeft w:val="480"/>
          <w:marRight w:val="0"/>
          <w:marTop w:val="0"/>
          <w:marBottom w:val="0"/>
          <w:divBdr>
            <w:top w:val="none" w:sz="0" w:space="0" w:color="auto"/>
            <w:left w:val="none" w:sz="0" w:space="0" w:color="auto"/>
            <w:bottom w:val="none" w:sz="0" w:space="0" w:color="auto"/>
            <w:right w:val="none" w:sz="0" w:space="0" w:color="auto"/>
          </w:divBdr>
        </w:div>
        <w:div w:id="677779202">
          <w:marLeft w:val="480"/>
          <w:marRight w:val="0"/>
          <w:marTop w:val="0"/>
          <w:marBottom w:val="0"/>
          <w:divBdr>
            <w:top w:val="none" w:sz="0" w:space="0" w:color="auto"/>
            <w:left w:val="none" w:sz="0" w:space="0" w:color="auto"/>
            <w:bottom w:val="none" w:sz="0" w:space="0" w:color="auto"/>
            <w:right w:val="none" w:sz="0" w:space="0" w:color="auto"/>
          </w:divBdr>
        </w:div>
        <w:div w:id="708141968">
          <w:marLeft w:val="480"/>
          <w:marRight w:val="0"/>
          <w:marTop w:val="0"/>
          <w:marBottom w:val="0"/>
          <w:divBdr>
            <w:top w:val="none" w:sz="0" w:space="0" w:color="auto"/>
            <w:left w:val="none" w:sz="0" w:space="0" w:color="auto"/>
            <w:bottom w:val="none" w:sz="0" w:space="0" w:color="auto"/>
            <w:right w:val="none" w:sz="0" w:space="0" w:color="auto"/>
          </w:divBdr>
        </w:div>
        <w:div w:id="876159255">
          <w:marLeft w:val="480"/>
          <w:marRight w:val="0"/>
          <w:marTop w:val="0"/>
          <w:marBottom w:val="0"/>
          <w:divBdr>
            <w:top w:val="none" w:sz="0" w:space="0" w:color="auto"/>
            <w:left w:val="none" w:sz="0" w:space="0" w:color="auto"/>
            <w:bottom w:val="none" w:sz="0" w:space="0" w:color="auto"/>
            <w:right w:val="none" w:sz="0" w:space="0" w:color="auto"/>
          </w:divBdr>
        </w:div>
        <w:div w:id="986781427">
          <w:marLeft w:val="480"/>
          <w:marRight w:val="0"/>
          <w:marTop w:val="0"/>
          <w:marBottom w:val="0"/>
          <w:divBdr>
            <w:top w:val="none" w:sz="0" w:space="0" w:color="auto"/>
            <w:left w:val="none" w:sz="0" w:space="0" w:color="auto"/>
            <w:bottom w:val="none" w:sz="0" w:space="0" w:color="auto"/>
            <w:right w:val="none" w:sz="0" w:space="0" w:color="auto"/>
          </w:divBdr>
        </w:div>
        <w:div w:id="996567468">
          <w:marLeft w:val="480"/>
          <w:marRight w:val="0"/>
          <w:marTop w:val="0"/>
          <w:marBottom w:val="0"/>
          <w:divBdr>
            <w:top w:val="none" w:sz="0" w:space="0" w:color="auto"/>
            <w:left w:val="none" w:sz="0" w:space="0" w:color="auto"/>
            <w:bottom w:val="none" w:sz="0" w:space="0" w:color="auto"/>
            <w:right w:val="none" w:sz="0" w:space="0" w:color="auto"/>
          </w:divBdr>
        </w:div>
        <w:div w:id="1197541899">
          <w:marLeft w:val="480"/>
          <w:marRight w:val="0"/>
          <w:marTop w:val="0"/>
          <w:marBottom w:val="0"/>
          <w:divBdr>
            <w:top w:val="none" w:sz="0" w:space="0" w:color="auto"/>
            <w:left w:val="none" w:sz="0" w:space="0" w:color="auto"/>
            <w:bottom w:val="none" w:sz="0" w:space="0" w:color="auto"/>
            <w:right w:val="none" w:sz="0" w:space="0" w:color="auto"/>
          </w:divBdr>
        </w:div>
        <w:div w:id="1237319689">
          <w:marLeft w:val="480"/>
          <w:marRight w:val="0"/>
          <w:marTop w:val="0"/>
          <w:marBottom w:val="0"/>
          <w:divBdr>
            <w:top w:val="none" w:sz="0" w:space="0" w:color="auto"/>
            <w:left w:val="none" w:sz="0" w:space="0" w:color="auto"/>
            <w:bottom w:val="none" w:sz="0" w:space="0" w:color="auto"/>
            <w:right w:val="none" w:sz="0" w:space="0" w:color="auto"/>
          </w:divBdr>
        </w:div>
        <w:div w:id="1269972926">
          <w:marLeft w:val="480"/>
          <w:marRight w:val="0"/>
          <w:marTop w:val="0"/>
          <w:marBottom w:val="0"/>
          <w:divBdr>
            <w:top w:val="none" w:sz="0" w:space="0" w:color="auto"/>
            <w:left w:val="none" w:sz="0" w:space="0" w:color="auto"/>
            <w:bottom w:val="none" w:sz="0" w:space="0" w:color="auto"/>
            <w:right w:val="none" w:sz="0" w:space="0" w:color="auto"/>
          </w:divBdr>
        </w:div>
        <w:div w:id="1304580585">
          <w:marLeft w:val="480"/>
          <w:marRight w:val="0"/>
          <w:marTop w:val="0"/>
          <w:marBottom w:val="0"/>
          <w:divBdr>
            <w:top w:val="none" w:sz="0" w:space="0" w:color="auto"/>
            <w:left w:val="none" w:sz="0" w:space="0" w:color="auto"/>
            <w:bottom w:val="none" w:sz="0" w:space="0" w:color="auto"/>
            <w:right w:val="none" w:sz="0" w:space="0" w:color="auto"/>
          </w:divBdr>
        </w:div>
        <w:div w:id="1320159445">
          <w:marLeft w:val="480"/>
          <w:marRight w:val="0"/>
          <w:marTop w:val="0"/>
          <w:marBottom w:val="0"/>
          <w:divBdr>
            <w:top w:val="none" w:sz="0" w:space="0" w:color="auto"/>
            <w:left w:val="none" w:sz="0" w:space="0" w:color="auto"/>
            <w:bottom w:val="none" w:sz="0" w:space="0" w:color="auto"/>
            <w:right w:val="none" w:sz="0" w:space="0" w:color="auto"/>
          </w:divBdr>
        </w:div>
        <w:div w:id="1360277705">
          <w:marLeft w:val="480"/>
          <w:marRight w:val="0"/>
          <w:marTop w:val="0"/>
          <w:marBottom w:val="0"/>
          <w:divBdr>
            <w:top w:val="none" w:sz="0" w:space="0" w:color="auto"/>
            <w:left w:val="none" w:sz="0" w:space="0" w:color="auto"/>
            <w:bottom w:val="none" w:sz="0" w:space="0" w:color="auto"/>
            <w:right w:val="none" w:sz="0" w:space="0" w:color="auto"/>
          </w:divBdr>
        </w:div>
        <w:div w:id="1392845255">
          <w:marLeft w:val="480"/>
          <w:marRight w:val="0"/>
          <w:marTop w:val="0"/>
          <w:marBottom w:val="0"/>
          <w:divBdr>
            <w:top w:val="none" w:sz="0" w:space="0" w:color="auto"/>
            <w:left w:val="none" w:sz="0" w:space="0" w:color="auto"/>
            <w:bottom w:val="none" w:sz="0" w:space="0" w:color="auto"/>
            <w:right w:val="none" w:sz="0" w:space="0" w:color="auto"/>
          </w:divBdr>
        </w:div>
        <w:div w:id="1627345959">
          <w:marLeft w:val="480"/>
          <w:marRight w:val="0"/>
          <w:marTop w:val="0"/>
          <w:marBottom w:val="0"/>
          <w:divBdr>
            <w:top w:val="none" w:sz="0" w:space="0" w:color="auto"/>
            <w:left w:val="none" w:sz="0" w:space="0" w:color="auto"/>
            <w:bottom w:val="none" w:sz="0" w:space="0" w:color="auto"/>
            <w:right w:val="none" w:sz="0" w:space="0" w:color="auto"/>
          </w:divBdr>
        </w:div>
        <w:div w:id="1631742776">
          <w:marLeft w:val="480"/>
          <w:marRight w:val="0"/>
          <w:marTop w:val="0"/>
          <w:marBottom w:val="0"/>
          <w:divBdr>
            <w:top w:val="none" w:sz="0" w:space="0" w:color="auto"/>
            <w:left w:val="none" w:sz="0" w:space="0" w:color="auto"/>
            <w:bottom w:val="none" w:sz="0" w:space="0" w:color="auto"/>
            <w:right w:val="none" w:sz="0" w:space="0" w:color="auto"/>
          </w:divBdr>
        </w:div>
        <w:div w:id="1640107887">
          <w:marLeft w:val="480"/>
          <w:marRight w:val="0"/>
          <w:marTop w:val="0"/>
          <w:marBottom w:val="0"/>
          <w:divBdr>
            <w:top w:val="none" w:sz="0" w:space="0" w:color="auto"/>
            <w:left w:val="none" w:sz="0" w:space="0" w:color="auto"/>
            <w:bottom w:val="none" w:sz="0" w:space="0" w:color="auto"/>
            <w:right w:val="none" w:sz="0" w:space="0" w:color="auto"/>
          </w:divBdr>
        </w:div>
        <w:div w:id="1656909025">
          <w:marLeft w:val="480"/>
          <w:marRight w:val="0"/>
          <w:marTop w:val="0"/>
          <w:marBottom w:val="0"/>
          <w:divBdr>
            <w:top w:val="none" w:sz="0" w:space="0" w:color="auto"/>
            <w:left w:val="none" w:sz="0" w:space="0" w:color="auto"/>
            <w:bottom w:val="none" w:sz="0" w:space="0" w:color="auto"/>
            <w:right w:val="none" w:sz="0" w:space="0" w:color="auto"/>
          </w:divBdr>
        </w:div>
        <w:div w:id="1660572058">
          <w:marLeft w:val="480"/>
          <w:marRight w:val="0"/>
          <w:marTop w:val="0"/>
          <w:marBottom w:val="0"/>
          <w:divBdr>
            <w:top w:val="none" w:sz="0" w:space="0" w:color="auto"/>
            <w:left w:val="none" w:sz="0" w:space="0" w:color="auto"/>
            <w:bottom w:val="none" w:sz="0" w:space="0" w:color="auto"/>
            <w:right w:val="none" w:sz="0" w:space="0" w:color="auto"/>
          </w:divBdr>
        </w:div>
        <w:div w:id="1742873878">
          <w:marLeft w:val="480"/>
          <w:marRight w:val="0"/>
          <w:marTop w:val="0"/>
          <w:marBottom w:val="0"/>
          <w:divBdr>
            <w:top w:val="none" w:sz="0" w:space="0" w:color="auto"/>
            <w:left w:val="none" w:sz="0" w:space="0" w:color="auto"/>
            <w:bottom w:val="none" w:sz="0" w:space="0" w:color="auto"/>
            <w:right w:val="none" w:sz="0" w:space="0" w:color="auto"/>
          </w:divBdr>
        </w:div>
        <w:div w:id="1753964485">
          <w:marLeft w:val="480"/>
          <w:marRight w:val="0"/>
          <w:marTop w:val="0"/>
          <w:marBottom w:val="0"/>
          <w:divBdr>
            <w:top w:val="none" w:sz="0" w:space="0" w:color="auto"/>
            <w:left w:val="none" w:sz="0" w:space="0" w:color="auto"/>
            <w:bottom w:val="none" w:sz="0" w:space="0" w:color="auto"/>
            <w:right w:val="none" w:sz="0" w:space="0" w:color="auto"/>
          </w:divBdr>
        </w:div>
        <w:div w:id="1763722793">
          <w:marLeft w:val="480"/>
          <w:marRight w:val="0"/>
          <w:marTop w:val="0"/>
          <w:marBottom w:val="0"/>
          <w:divBdr>
            <w:top w:val="none" w:sz="0" w:space="0" w:color="auto"/>
            <w:left w:val="none" w:sz="0" w:space="0" w:color="auto"/>
            <w:bottom w:val="none" w:sz="0" w:space="0" w:color="auto"/>
            <w:right w:val="none" w:sz="0" w:space="0" w:color="auto"/>
          </w:divBdr>
        </w:div>
        <w:div w:id="1794791473">
          <w:marLeft w:val="480"/>
          <w:marRight w:val="0"/>
          <w:marTop w:val="0"/>
          <w:marBottom w:val="0"/>
          <w:divBdr>
            <w:top w:val="none" w:sz="0" w:space="0" w:color="auto"/>
            <w:left w:val="none" w:sz="0" w:space="0" w:color="auto"/>
            <w:bottom w:val="none" w:sz="0" w:space="0" w:color="auto"/>
            <w:right w:val="none" w:sz="0" w:space="0" w:color="auto"/>
          </w:divBdr>
        </w:div>
        <w:div w:id="1838226777">
          <w:marLeft w:val="480"/>
          <w:marRight w:val="0"/>
          <w:marTop w:val="0"/>
          <w:marBottom w:val="0"/>
          <w:divBdr>
            <w:top w:val="none" w:sz="0" w:space="0" w:color="auto"/>
            <w:left w:val="none" w:sz="0" w:space="0" w:color="auto"/>
            <w:bottom w:val="none" w:sz="0" w:space="0" w:color="auto"/>
            <w:right w:val="none" w:sz="0" w:space="0" w:color="auto"/>
          </w:divBdr>
        </w:div>
        <w:div w:id="1879849737">
          <w:marLeft w:val="480"/>
          <w:marRight w:val="0"/>
          <w:marTop w:val="0"/>
          <w:marBottom w:val="0"/>
          <w:divBdr>
            <w:top w:val="none" w:sz="0" w:space="0" w:color="auto"/>
            <w:left w:val="none" w:sz="0" w:space="0" w:color="auto"/>
            <w:bottom w:val="none" w:sz="0" w:space="0" w:color="auto"/>
            <w:right w:val="none" w:sz="0" w:space="0" w:color="auto"/>
          </w:divBdr>
        </w:div>
        <w:div w:id="1915159673">
          <w:marLeft w:val="480"/>
          <w:marRight w:val="0"/>
          <w:marTop w:val="0"/>
          <w:marBottom w:val="0"/>
          <w:divBdr>
            <w:top w:val="none" w:sz="0" w:space="0" w:color="auto"/>
            <w:left w:val="none" w:sz="0" w:space="0" w:color="auto"/>
            <w:bottom w:val="none" w:sz="0" w:space="0" w:color="auto"/>
            <w:right w:val="none" w:sz="0" w:space="0" w:color="auto"/>
          </w:divBdr>
        </w:div>
        <w:div w:id="1931037187">
          <w:marLeft w:val="480"/>
          <w:marRight w:val="0"/>
          <w:marTop w:val="0"/>
          <w:marBottom w:val="0"/>
          <w:divBdr>
            <w:top w:val="none" w:sz="0" w:space="0" w:color="auto"/>
            <w:left w:val="none" w:sz="0" w:space="0" w:color="auto"/>
            <w:bottom w:val="none" w:sz="0" w:space="0" w:color="auto"/>
            <w:right w:val="none" w:sz="0" w:space="0" w:color="auto"/>
          </w:divBdr>
        </w:div>
        <w:div w:id="1948544252">
          <w:marLeft w:val="480"/>
          <w:marRight w:val="0"/>
          <w:marTop w:val="0"/>
          <w:marBottom w:val="0"/>
          <w:divBdr>
            <w:top w:val="none" w:sz="0" w:space="0" w:color="auto"/>
            <w:left w:val="none" w:sz="0" w:space="0" w:color="auto"/>
            <w:bottom w:val="none" w:sz="0" w:space="0" w:color="auto"/>
            <w:right w:val="none" w:sz="0" w:space="0" w:color="auto"/>
          </w:divBdr>
        </w:div>
        <w:div w:id="2020692421">
          <w:marLeft w:val="480"/>
          <w:marRight w:val="0"/>
          <w:marTop w:val="0"/>
          <w:marBottom w:val="0"/>
          <w:divBdr>
            <w:top w:val="none" w:sz="0" w:space="0" w:color="auto"/>
            <w:left w:val="none" w:sz="0" w:space="0" w:color="auto"/>
            <w:bottom w:val="none" w:sz="0" w:space="0" w:color="auto"/>
            <w:right w:val="none" w:sz="0" w:space="0" w:color="auto"/>
          </w:divBdr>
        </w:div>
        <w:div w:id="2125801195">
          <w:marLeft w:val="480"/>
          <w:marRight w:val="0"/>
          <w:marTop w:val="0"/>
          <w:marBottom w:val="0"/>
          <w:divBdr>
            <w:top w:val="none" w:sz="0" w:space="0" w:color="auto"/>
            <w:left w:val="none" w:sz="0" w:space="0" w:color="auto"/>
            <w:bottom w:val="none" w:sz="0" w:space="0" w:color="auto"/>
            <w:right w:val="none" w:sz="0" w:space="0" w:color="auto"/>
          </w:divBdr>
        </w:div>
      </w:divsChild>
    </w:div>
    <w:div w:id="925647398">
      <w:bodyDiv w:val="1"/>
      <w:marLeft w:val="0"/>
      <w:marRight w:val="0"/>
      <w:marTop w:val="0"/>
      <w:marBottom w:val="0"/>
      <w:divBdr>
        <w:top w:val="none" w:sz="0" w:space="0" w:color="auto"/>
        <w:left w:val="none" w:sz="0" w:space="0" w:color="auto"/>
        <w:bottom w:val="none" w:sz="0" w:space="0" w:color="auto"/>
        <w:right w:val="none" w:sz="0" w:space="0" w:color="auto"/>
      </w:divBdr>
      <w:divsChild>
        <w:div w:id="1994065908">
          <w:marLeft w:val="480"/>
          <w:marRight w:val="0"/>
          <w:marTop w:val="0"/>
          <w:marBottom w:val="0"/>
          <w:divBdr>
            <w:top w:val="none" w:sz="0" w:space="0" w:color="auto"/>
            <w:left w:val="none" w:sz="0" w:space="0" w:color="auto"/>
            <w:bottom w:val="none" w:sz="0" w:space="0" w:color="auto"/>
            <w:right w:val="none" w:sz="0" w:space="0" w:color="auto"/>
          </w:divBdr>
        </w:div>
        <w:div w:id="805203612">
          <w:marLeft w:val="480"/>
          <w:marRight w:val="0"/>
          <w:marTop w:val="0"/>
          <w:marBottom w:val="0"/>
          <w:divBdr>
            <w:top w:val="none" w:sz="0" w:space="0" w:color="auto"/>
            <w:left w:val="none" w:sz="0" w:space="0" w:color="auto"/>
            <w:bottom w:val="none" w:sz="0" w:space="0" w:color="auto"/>
            <w:right w:val="none" w:sz="0" w:space="0" w:color="auto"/>
          </w:divBdr>
        </w:div>
        <w:div w:id="1922331372">
          <w:marLeft w:val="480"/>
          <w:marRight w:val="0"/>
          <w:marTop w:val="0"/>
          <w:marBottom w:val="0"/>
          <w:divBdr>
            <w:top w:val="none" w:sz="0" w:space="0" w:color="auto"/>
            <w:left w:val="none" w:sz="0" w:space="0" w:color="auto"/>
            <w:bottom w:val="none" w:sz="0" w:space="0" w:color="auto"/>
            <w:right w:val="none" w:sz="0" w:space="0" w:color="auto"/>
          </w:divBdr>
        </w:div>
        <w:div w:id="1648316236">
          <w:marLeft w:val="480"/>
          <w:marRight w:val="0"/>
          <w:marTop w:val="0"/>
          <w:marBottom w:val="0"/>
          <w:divBdr>
            <w:top w:val="none" w:sz="0" w:space="0" w:color="auto"/>
            <w:left w:val="none" w:sz="0" w:space="0" w:color="auto"/>
            <w:bottom w:val="none" w:sz="0" w:space="0" w:color="auto"/>
            <w:right w:val="none" w:sz="0" w:space="0" w:color="auto"/>
          </w:divBdr>
        </w:div>
        <w:div w:id="955216332">
          <w:marLeft w:val="480"/>
          <w:marRight w:val="0"/>
          <w:marTop w:val="0"/>
          <w:marBottom w:val="0"/>
          <w:divBdr>
            <w:top w:val="none" w:sz="0" w:space="0" w:color="auto"/>
            <w:left w:val="none" w:sz="0" w:space="0" w:color="auto"/>
            <w:bottom w:val="none" w:sz="0" w:space="0" w:color="auto"/>
            <w:right w:val="none" w:sz="0" w:space="0" w:color="auto"/>
          </w:divBdr>
        </w:div>
        <w:div w:id="1052001516">
          <w:marLeft w:val="480"/>
          <w:marRight w:val="0"/>
          <w:marTop w:val="0"/>
          <w:marBottom w:val="0"/>
          <w:divBdr>
            <w:top w:val="none" w:sz="0" w:space="0" w:color="auto"/>
            <w:left w:val="none" w:sz="0" w:space="0" w:color="auto"/>
            <w:bottom w:val="none" w:sz="0" w:space="0" w:color="auto"/>
            <w:right w:val="none" w:sz="0" w:space="0" w:color="auto"/>
          </w:divBdr>
        </w:div>
        <w:div w:id="1069688324">
          <w:marLeft w:val="480"/>
          <w:marRight w:val="0"/>
          <w:marTop w:val="0"/>
          <w:marBottom w:val="0"/>
          <w:divBdr>
            <w:top w:val="none" w:sz="0" w:space="0" w:color="auto"/>
            <w:left w:val="none" w:sz="0" w:space="0" w:color="auto"/>
            <w:bottom w:val="none" w:sz="0" w:space="0" w:color="auto"/>
            <w:right w:val="none" w:sz="0" w:space="0" w:color="auto"/>
          </w:divBdr>
        </w:div>
        <w:div w:id="113985232">
          <w:marLeft w:val="480"/>
          <w:marRight w:val="0"/>
          <w:marTop w:val="0"/>
          <w:marBottom w:val="0"/>
          <w:divBdr>
            <w:top w:val="none" w:sz="0" w:space="0" w:color="auto"/>
            <w:left w:val="none" w:sz="0" w:space="0" w:color="auto"/>
            <w:bottom w:val="none" w:sz="0" w:space="0" w:color="auto"/>
            <w:right w:val="none" w:sz="0" w:space="0" w:color="auto"/>
          </w:divBdr>
        </w:div>
        <w:div w:id="904874533">
          <w:marLeft w:val="480"/>
          <w:marRight w:val="0"/>
          <w:marTop w:val="0"/>
          <w:marBottom w:val="0"/>
          <w:divBdr>
            <w:top w:val="none" w:sz="0" w:space="0" w:color="auto"/>
            <w:left w:val="none" w:sz="0" w:space="0" w:color="auto"/>
            <w:bottom w:val="none" w:sz="0" w:space="0" w:color="auto"/>
            <w:right w:val="none" w:sz="0" w:space="0" w:color="auto"/>
          </w:divBdr>
        </w:div>
        <w:div w:id="164713800">
          <w:marLeft w:val="480"/>
          <w:marRight w:val="0"/>
          <w:marTop w:val="0"/>
          <w:marBottom w:val="0"/>
          <w:divBdr>
            <w:top w:val="none" w:sz="0" w:space="0" w:color="auto"/>
            <w:left w:val="none" w:sz="0" w:space="0" w:color="auto"/>
            <w:bottom w:val="none" w:sz="0" w:space="0" w:color="auto"/>
            <w:right w:val="none" w:sz="0" w:space="0" w:color="auto"/>
          </w:divBdr>
        </w:div>
        <w:div w:id="1040789852">
          <w:marLeft w:val="480"/>
          <w:marRight w:val="0"/>
          <w:marTop w:val="0"/>
          <w:marBottom w:val="0"/>
          <w:divBdr>
            <w:top w:val="none" w:sz="0" w:space="0" w:color="auto"/>
            <w:left w:val="none" w:sz="0" w:space="0" w:color="auto"/>
            <w:bottom w:val="none" w:sz="0" w:space="0" w:color="auto"/>
            <w:right w:val="none" w:sz="0" w:space="0" w:color="auto"/>
          </w:divBdr>
        </w:div>
        <w:div w:id="536432670">
          <w:marLeft w:val="480"/>
          <w:marRight w:val="0"/>
          <w:marTop w:val="0"/>
          <w:marBottom w:val="0"/>
          <w:divBdr>
            <w:top w:val="none" w:sz="0" w:space="0" w:color="auto"/>
            <w:left w:val="none" w:sz="0" w:space="0" w:color="auto"/>
            <w:bottom w:val="none" w:sz="0" w:space="0" w:color="auto"/>
            <w:right w:val="none" w:sz="0" w:space="0" w:color="auto"/>
          </w:divBdr>
        </w:div>
        <w:div w:id="661813423">
          <w:marLeft w:val="480"/>
          <w:marRight w:val="0"/>
          <w:marTop w:val="0"/>
          <w:marBottom w:val="0"/>
          <w:divBdr>
            <w:top w:val="none" w:sz="0" w:space="0" w:color="auto"/>
            <w:left w:val="none" w:sz="0" w:space="0" w:color="auto"/>
            <w:bottom w:val="none" w:sz="0" w:space="0" w:color="auto"/>
            <w:right w:val="none" w:sz="0" w:space="0" w:color="auto"/>
          </w:divBdr>
        </w:div>
        <w:div w:id="180903529">
          <w:marLeft w:val="480"/>
          <w:marRight w:val="0"/>
          <w:marTop w:val="0"/>
          <w:marBottom w:val="0"/>
          <w:divBdr>
            <w:top w:val="none" w:sz="0" w:space="0" w:color="auto"/>
            <w:left w:val="none" w:sz="0" w:space="0" w:color="auto"/>
            <w:bottom w:val="none" w:sz="0" w:space="0" w:color="auto"/>
            <w:right w:val="none" w:sz="0" w:space="0" w:color="auto"/>
          </w:divBdr>
        </w:div>
        <w:div w:id="2082830108">
          <w:marLeft w:val="480"/>
          <w:marRight w:val="0"/>
          <w:marTop w:val="0"/>
          <w:marBottom w:val="0"/>
          <w:divBdr>
            <w:top w:val="none" w:sz="0" w:space="0" w:color="auto"/>
            <w:left w:val="none" w:sz="0" w:space="0" w:color="auto"/>
            <w:bottom w:val="none" w:sz="0" w:space="0" w:color="auto"/>
            <w:right w:val="none" w:sz="0" w:space="0" w:color="auto"/>
          </w:divBdr>
        </w:div>
        <w:div w:id="423306445">
          <w:marLeft w:val="480"/>
          <w:marRight w:val="0"/>
          <w:marTop w:val="0"/>
          <w:marBottom w:val="0"/>
          <w:divBdr>
            <w:top w:val="none" w:sz="0" w:space="0" w:color="auto"/>
            <w:left w:val="none" w:sz="0" w:space="0" w:color="auto"/>
            <w:bottom w:val="none" w:sz="0" w:space="0" w:color="auto"/>
            <w:right w:val="none" w:sz="0" w:space="0" w:color="auto"/>
          </w:divBdr>
        </w:div>
        <w:div w:id="1453985117">
          <w:marLeft w:val="480"/>
          <w:marRight w:val="0"/>
          <w:marTop w:val="0"/>
          <w:marBottom w:val="0"/>
          <w:divBdr>
            <w:top w:val="none" w:sz="0" w:space="0" w:color="auto"/>
            <w:left w:val="none" w:sz="0" w:space="0" w:color="auto"/>
            <w:bottom w:val="none" w:sz="0" w:space="0" w:color="auto"/>
            <w:right w:val="none" w:sz="0" w:space="0" w:color="auto"/>
          </w:divBdr>
        </w:div>
        <w:div w:id="976686242">
          <w:marLeft w:val="480"/>
          <w:marRight w:val="0"/>
          <w:marTop w:val="0"/>
          <w:marBottom w:val="0"/>
          <w:divBdr>
            <w:top w:val="none" w:sz="0" w:space="0" w:color="auto"/>
            <w:left w:val="none" w:sz="0" w:space="0" w:color="auto"/>
            <w:bottom w:val="none" w:sz="0" w:space="0" w:color="auto"/>
            <w:right w:val="none" w:sz="0" w:space="0" w:color="auto"/>
          </w:divBdr>
        </w:div>
        <w:div w:id="621886817">
          <w:marLeft w:val="480"/>
          <w:marRight w:val="0"/>
          <w:marTop w:val="0"/>
          <w:marBottom w:val="0"/>
          <w:divBdr>
            <w:top w:val="none" w:sz="0" w:space="0" w:color="auto"/>
            <w:left w:val="none" w:sz="0" w:space="0" w:color="auto"/>
            <w:bottom w:val="none" w:sz="0" w:space="0" w:color="auto"/>
            <w:right w:val="none" w:sz="0" w:space="0" w:color="auto"/>
          </w:divBdr>
        </w:div>
        <w:div w:id="1100105489">
          <w:marLeft w:val="480"/>
          <w:marRight w:val="0"/>
          <w:marTop w:val="0"/>
          <w:marBottom w:val="0"/>
          <w:divBdr>
            <w:top w:val="none" w:sz="0" w:space="0" w:color="auto"/>
            <w:left w:val="none" w:sz="0" w:space="0" w:color="auto"/>
            <w:bottom w:val="none" w:sz="0" w:space="0" w:color="auto"/>
            <w:right w:val="none" w:sz="0" w:space="0" w:color="auto"/>
          </w:divBdr>
        </w:div>
        <w:div w:id="2016297757">
          <w:marLeft w:val="480"/>
          <w:marRight w:val="0"/>
          <w:marTop w:val="0"/>
          <w:marBottom w:val="0"/>
          <w:divBdr>
            <w:top w:val="none" w:sz="0" w:space="0" w:color="auto"/>
            <w:left w:val="none" w:sz="0" w:space="0" w:color="auto"/>
            <w:bottom w:val="none" w:sz="0" w:space="0" w:color="auto"/>
            <w:right w:val="none" w:sz="0" w:space="0" w:color="auto"/>
          </w:divBdr>
        </w:div>
        <w:div w:id="1007170492">
          <w:marLeft w:val="480"/>
          <w:marRight w:val="0"/>
          <w:marTop w:val="0"/>
          <w:marBottom w:val="0"/>
          <w:divBdr>
            <w:top w:val="none" w:sz="0" w:space="0" w:color="auto"/>
            <w:left w:val="none" w:sz="0" w:space="0" w:color="auto"/>
            <w:bottom w:val="none" w:sz="0" w:space="0" w:color="auto"/>
            <w:right w:val="none" w:sz="0" w:space="0" w:color="auto"/>
          </w:divBdr>
        </w:div>
        <w:div w:id="1000161423">
          <w:marLeft w:val="480"/>
          <w:marRight w:val="0"/>
          <w:marTop w:val="0"/>
          <w:marBottom w:val="0"/>
          <w:divBdr>
            <w:top w:val="none" w:sz="0" w:space="0" w:color="auto"/>
            <w:left w:val="none" w:sz="0" w:space="0" w:color="auto"/>
            <w:bottom w:val="none" w:sz="0" w:space="0" w:color="auto"/>
            <w:right w:val="none" w:sz="0" w:space="0" w:color="auto"/>
          </w:divBdr>
        </w:div>
        <w:div w:id="1289430794">
          <w:marLeft w:val="480"/>
          <w:marRight w:val="0"/>
          <w:marTop w:val="0"/>
          <w:marBottom w:val="0"/>
          <w:divBdr>
            <w:top w:val="none" w:sz="0" w:space="0" w:color="auto"/>
            <w:left w:val="none" w:sz="0" w:space="0" w:color="auto"/>
            <w:bottom w:val="none" w:sz="0" w:space="0" w:color="auto"/>
            <w:right w:val="none" w:sz="0" w:space="0" w:color="auto"/>
          </w:divBdr>
        </w:div>
        <w:div w:id="1289045361">
          <w:marLeft w:val="480"/>
          <w:marRight w:val="0"/>
          <w:marTop w:val="0"/>
          <w:marBottom w:val="0"/>
          <w:divBdr>
            <w:top w:val="none" w:sz="0" w:space="0" w:color="auto"/>
            <w:left w:val="none" w:sz="0" w:space="0" w:color="auto"/>
            <w:bottom w:val="none" w:sz="0" w:space="0" w:color="auto"/>
            <w:right w:val="none" w:sz="0" w:space="0" w:color="auto"/>
          </w:divBdr>
        </w:div>
        <w:div w:id="272059097">
          <w:marLeft w:val="480"/>
          <w:marRight w:val="0"/>
          <w:marTop w:val="0"/>
          <w:marBottom w:val="0"/>
          <w:divBdr>
            <w:top w:val="none" w:sz="0" w:space="0" w:color="auto"/>
            <w:left w:val="none" w:sz="0" w:space="0" w:color="auto"/>
            <w:bottom w:val="none" w:sz="0" w:space="0" w:color="auto"/>
            <w:right w:val="none" w:sz="0" w:space="0" w:color="auto"/>
          </w:divBdr>
        </w:div>
        <w:div w:id="314992015">
          <w:marLeft w:val="480"/>
          <w:marRight w:val="0"/>
          <w:marTop w:val="0"/>
          <w:marBottom w:val="0"/>
          <w:divBdr>
            <w:top w:val="none" w:sz="0" w:space="0" w:color="auto"/>
            <w:left w:val="none" w:sz="0" w:space="0" w:color="auto"/>
            <w:bottom w:val="none" w:sz="0" w:space="0" w:color="auto"/>
            <w:right w:val="none" w:sz="0" w:space="0" w:color="auto"/>
          </w:divBdr>
        </w:div>
        <w:div w:id="1123156208">
          <w:marLeft w:val="480"/>
          <w:marRight w:val="0"/>
          <w:marTop w:val="0"/>
          <w:marBottom w:val="0"/>
          <w:divBdr>
            <w:top w:val="none" w:sz="0" w:space="0" w:color="auto"/>
            <w:left w:val="none" w:sz="0" w:space="0" w:color="auto"/>
            <w:bottom w:val="none" w:sz="0" w:space="0" w:color="auto"/>
            <w:right w:val="none" w:sz="0" w:space="0" w:color="auto"/>
          </w:divBdr>
        </w:div>
        <w:div w:id="167722238">
          <w:marLeft w:val="480"/>
          <w:marRight w:val="0"/>
          <w:marTop w:val="0"/>
          <w:marBottom w:val="0"/>
          <w:divBdr>
            <w:top w:val="none" w:sz="0" w:space="0" w:color="auto"/>
            <w:left w:val="none" w:sz="0" w:space="0" w:color="auto"/>
            <w:bottom w:val="none" w:sz="0" w:space="0" w:color="auto"/>
            <w:right w:val="none" w:sz="0" w:space="0" w:color="auto"/>
          </w:divBdr>
        </w:div>
        <w:div w:id="1995181582">
          <w:marLeft w:val="480"/>
          <w:marRight w:val="0"/>
          <w:marTop w:val="0"/>
          <w:marBottom w:val="0"/>
          <w:divBdr>
            <w:top w:val="none" w:sz="0" w:space="0" w:color="auto"/>
            <w:left w:val="none" w:sz="0" w:space="0" w:color="auto"/>
            <w:bottom w:val="none" w:sz="0" w:space="0" w:color="auto"/>
            <w:right w:val="none" w:sz="0" w:space="0" w:color="auto"/>
          </w:divBdr>
        </w:div>
        <w:div w:id="739523590">
          <w:marLeft w:val="480"/>
          <w:marRight w:val="0"/>
          <w:marTop w:val="0"/>
          <w:marBottom w:val="0"/>
          <w:divBdr>
            <w:top w:val="none" w:sz="0" w:space="0" w:color="auto"/>
            <w:left w:val="none" w:sz="0" w:space="0" w:color="auto"/>
            <w:bottom w:val="none" w:sz="0" w:space="0" w:color="auto"/>
            <w:right w:val="none" w:sz="0" w:space="0" w:color="auto"/>
          </w:divBdr>
        </w:div>
        <w:div w:id="1585456724">
          <w:marLeft w:val="480"/>
          <w:marRight w:val="0"/>
          <w:marTop w:val="0"/>
          <w:marBottom w:val="0"/>
          <w:divBdr>
            <w:top w:val="none" w:sz="0" w:space="0" w:color="auto"/>
            <w:left w:val="none" w:sz="0" w:space="0" w:color="auto"/>
            <w:bottom w:val="none" w:sz="0" w:space="0" w:color="auto"/>
            <w:right w:val="none" w:sz="0" w:space="0" w:color="auto"/>
          </w:divBdr>
        </w:div>
        <w:div w:id="168451739">
          <w:marLeft w:val="480"/>
          <w:marRight w:val="0"/>
          <w:marTop w:val="0"/>
          <w:marBottom w:val="0"/>
          <w:divBdr>
            <w:top w:val="none" w:sz="0" w:space="0" w:color="auto"/>
            <w:left w:val="none" w:sz="0" w:space="0" w:color="auto"/>
            <w:bottom w:val="none" w:sz="0" w:space="0" w:color="auto"/>
            <w:right w:val="none" w:sz="0" w:space="0" w:color="auto"/>
          </w:divBdr>
        </w:div>
        <w:div w:id="46496678">
          <w:marLeft w:val="480"/>
          <w:marRight w:val="0"/>
          <w:marTop w:val="0"/>
          <w:marBottom w:val="0"/>
          <w:divBdr>
            <w:top w:val="none" w:sz="0" w:space="0" w:color="auto"/>
            <w:left w:val="none" w:sz="0" w:space="0" w:color="auto"/>
            <w:bottom w:val="none" w:sz="0" w:space="0" w:color="auto"/>
            <w:right w:val="none" w:sz="0" w:space="0" w:color="auto"/>
          </w:divBdr>
        </w:div>
        <w:div w:id="815880488">
          <w:marLeft w:val="480"/>
          <w:marRight w:val="0"/>
          <w:marTop w:val="0"/>
          <w:marBottom w:val="0"/>
          <w:divBdr>
            <w:top w:val="none" w:sz="0" w:space="0" w:color="auto"/>
            <w:left w:val="none" w:sz="0" w:space="0" w:color="auto"/>
            <w:bottom w:val="none" w:sz="0" w:space="0" w:color="auto"/>
            <w:right w:val="none" w:sz="0" w:space="0" w:color="auto"/>
          </w:divBdr>
        </w:div>
        <w:div w:id="1663388590">
          <w:marLeft w:val="480"/>
          <w:marRight w:val="0"/>
          <w:marTop w:val="0"/>
          <w:marBottom w:val="0"/>
          <w:divBdr>
            <w:top w:val="none" w:sz="0" w:space="0" w:color="auto"/>
            <w:left w:val="none" w:sz="0" w:space="0" w:color="auto"/>
            <w:bottom w:val="none" w:sz="0" w:space="0" w:color="auto"/>
            <w:right w:val="none" w:sz="0" w:space="0" w:color="auto"/>
          </w:divBdr>
        </w:div>
        <w:div w:id="1912960013">
          <w:marLeft w:val="480"/>
          <w:marRight w:val="0"/>
          <w:marTop w:val="0"/>
          <w:marBottom w:val="0"/>
          <w:divBdr>
            <w:top w:val="none" w:sz="0" w:space="0" w:color="auto"/>
            <w:left w:val="none" w:sz="0" w:space="0" w:color="auto"/>
            <w:bottom w:val="none" w:sz="0" w:space="0" w:color="auto"/>
            <w:right w:val="none" w:sz="0" w:space="0" w:color="auto"/>
          </w:divBdr>
        </w:div>
        <w:div w:id="1383754375">
          <w:marLeft w:val="480"/>
          <w:marRight w:val="0"/>
          <w:marTop w:val="0"/>
          <w:marBottom w:val="0"/>
          <w:divBdr>
            <w:top w:val="none" w:sz="0" w:space="0" w:color="auto"/>
            <w:left w:val="none" w:sz="0" w:space="0" w:color="auto"/>
            <w:bottom w:val="none" w:sz="0" w:space="0" w:color="auto"/>
            <w:right w:val="none" w:sz="0" w:space="0" w:color="auto"/>
          </w:divBdr>
        </w:div>
        <w:div w:id="1528713472">
          <w:marLeft w:val="480"/>
          <w:marRight w:val="0"/>
          <w:marTop w:val="0"/>
          <w:marBottom w:val="0"/>
          <w:divBdr>
            <w:top w:val="none" w:sz="0" w:space="0" w:color="auto"/>
            <w:left w:val="none" w:sz="0" w:space="0" w:color="auto"/>
            <w:bottom w:val="none" w:sz="0" w:space="0" w:color="auto"/>
            <w:right w:val="none" w:sz="0" w:space="0" w:color="auto"/>
          </w:divBdr>
        </w:div>
        <w:div w:id="305941031">
          <w:marLeft w:val="480"/>
          <w:marRight w:val="0"/>
          <w:marTop w:val="0"/>
          <w:marBottom w:val="0"/>
          <w:divBdr>
            <w:top w:val="none" w:sz="0" w:space="0" w:color="auto"/>
            <w:left w:val="none" w:sz="0" w:space="0" w:color="auto"/>
            <w:bottom w:val="none" w:sz="0" w:space="0" w:color="auto"/>
            <w:right w:val="none" w:sz="0" w:space="0" w:color="auto"/>
          </w:divBdr>
        </w:div>
        <w:div w:id="1622570531">
          <w:marLeft w:val="480"/>
          <w:marRight w:val="0"/>
          <w:marTop w:val="0"/>
          <w:marBottom w:val="0"/>
          <w:divBdr>
            <w:top w:val="none" w:sz="0" w:space="0" w:color="auto"/>
            <w:left w:val="none" w:sz="0" w:space="0" w:color="auto"/>
            <w:bottom w:val="none" w:sz="0" w:space="0" w:color="auto"/>
            <w:right w:val="none" w:sz="0" w:space="0" w:color="auto"/>
          </w:divBdr>
        </w:div>
        <w:div w:id="1081366789">
          <w:marLeft w:val="480"/>
          <w:marRight w:val="0"/>
          <w:marTop w:val="0"/>
          <w:marBottom w:val="0"/>
          <w:divBdr>
            <w:top w:val="none" w:sz="0" w:space="0" w:color="auto"/>
            <w:left w:val="none" w:sz="0" w:space="0" w:color="auto"/>
            <w:bottom w:val="none" w:sz="0" w:space="0" w:color="auto"/>
            <w:right w:val="none" w:sz="0" w:space="0" w:color="auto"/>
          </w:divBdr>
        </w:div>
        <w:div w:id="1042949386">
          <w:marLeft w:val="480"/>
          <w:marRight w:val="0"/>
          <w:marTop w:val="0"/>
          <w:marBottom w:val="0"/>
          <w:divBdr>
            <w:top w:val="none" w:sz="0" w:space="0" w:color="auto"/>
            <w:left w:val="none" w:sz="0" w:space="0" w:color="auto"/>
            <w:bottom w:val="none" w:sz="0" w:space="0" w:color="auto"/>
            <w:right w:val="none" w:sz="0" w:space="0" w:color="auto"/>
          </w:divBdr>
        </w:div>
        <w:div w:id="223486963">
          <w:marLeft w:val="480"/>
          <w:marRight w:val="0"/>
          <w:marTop w:val="0"/>
          <w:marBottom w:val="0"/>
          <w:divBdr>
            <w:top w:val="none" w:sz="0" w:space="0" w:color="auto"/>
            <w:left w:val="none" w:sz="0" w:space="0" w:color="auto"/>
            <w:bottom w:val="none" w:sz="0" w:space="0" w:color="auto"/>
            <w:right w:val="none" w:sz="0" w:space="0" w:color="auto"/>
          </w:divBdr>
        </w:div>
        <w:div w:id="1025597697">
          <w:marLeft w:val="480"/>
          <w:marRight w:val="0"/>
          <w:marTop w:val="0"/>
          <w:marBottom w:val="0"/>
          <w:divBdr>
            <w:top w:val="none" w:sz="0" w:space="0" w:color="auto"/>
            <w:left w:val="none" w:sz="0" w:space="0" w:color="auto"/>
            <w:bottom w:val="none" w:sz="0" w:space="0" w:color="auto"/>
            <w:right w:val="none" w:sz="0" w:space="0" w:color="auto"/>
          </w:divBdr>
        </w:div>
        <w:div w:id="279605518">
          <w:marLeft w:val="480"/>
          <w:marRight w:val="0"/>
          <w:marTop w:val="0"/>
          <w:marBottom w:val="0"/>
          <w:divBdr>
            <w:top w:val="none" w:sz="0" w:space="0" w:color="auto"/>
            <w:left w:val="none" w:sz="0" w:space="0" w:color="auto"/>
            <w:bottom w:val="none" w:sz="0" w:space="0" w:color="auto"/>
            <w:right w:val="none" w:sz="0" w:space="0" w:color="auto"/>
          </w:divBdr>
        </w:div>
        <w:div w:id="1470395396">
          <w:marLeft w:val="480"/>
          <w:marRight w:val="0"/>
          <w:marTop w:val="0"/>
          <w:marBottom w:val="0"/>
          <w:divBdr>
            <w:top w:val="none" w:sz="0" w:space="0" w:color="auto"/>
            <w:left w:val="none" w:sz="0" w:space="0" w:color="auto"/>
            <w:bottom w:val="none" w:sz="0" w:space="0" w:color="auto"/>
            <w:right w:val="none" w:sz="0" w:space="0" w:color="auto"/>
          </w:divBdr>
        </w:div>
        <w:div w:id="1724478954">
          <w:marLeft w:val="480"/>
          <w:marRight w:val="0"/>
          <w:marTop w:val="0"/>
          <w:marBottom w:val="0"/>
          <w:divBdr>
            <w:top w:val="none" w:sz="0" w:space="0" w:color="auto"/>
            <w:left w:val="none" w:sz="0" w:space="0" w:color="auto"/>
            <w:bottom w:val="none" w:sz="0" w:space="0" w:color="auto"/>
            <w:right w:val="none" w:sz="0" w:space="0" w:color="auto"/>
          </w:divBdr>
        </w:div>
        <w:div w:id="715396278">
          <w:marLeft w:val="480"/>
          <w:marRight w:val="0"/>
          <w:marTop w:val="0"/>
          <w:marBottom w:val="0"/>
          <w:divBdr>
            <w:top w:val="none" w:sz="0" w:space="0" w:color="auto"/>
            <w:left w:val="none" w:sz="0" w:space="0" w:color="auto"/>
            <w:bottom w:val="none" w:sz="0" w:space="0" w:color="auto"/>
            <w:right w:val="none" w:sz="0" w:space="0" w:color="auto"/>
          </w:divBdr>
        </w:div>
        <w:div w:id="305817406">
          <w:marLeft w:val="480"/>
          <w:marRight w:val="0"/>
          <w:marTop w:val="0"/>
          <w:marBottom w:val="0"/>
          <w:divBdr>
            <w:top w:val="none" w:sz="0" w:space="0" w:color="auto"/>
            <w:left w:val="none" w:sz="0" w:space="0" w:color="auto"/>
            <w:bottom w:val="none" w:sz="0" w:space="0" w:color="auto"/>
            <w:right w:val="none" w:sz="0" w:space="0" w:color="auto"/>
          </w:divBdr>
        </w:div>
        <w:div w:id="1235235495">
          <w:marLeft w:val="480"/>
          <w:marRight w:val="0"/>
          <w:marTop w:val="0"/>
          <w:marBottom w:val="0"/>
          <w:divBdr>
            <w:top w:val="none" w:sz="0" w:space="0" w:color="auto"/>
            <w:left w:val="none" w:sz="0" w:space="0" w:color="auto"/>
            <w:bottom w:val="none" w:sz="0" w:space="0" w:color="auto"/>
            <w:right w:val="none" w:sz="0" w:space="0" w:color="auto"/>
          </w:divBdr>
        </w:div>
        <w:div w:id="904994865">
          <w:marLeft w:val="480"/>
          <w:marRight w:val="0"/>
          <w:marTop w:val="0"/>
          <w:marBottom w:val="0"/>
          <w:divBdr>
            <w:top w:val="none" w:sz="0" w:space="0" w:color="auto"/>
            <w:left w:val="none" w:sz="0" w:space="0" w:color="auto"/>
            <w:bottom w:val="none" w:sz="0" w:space="0" w:color="auto"/>
            <w:right w:val="none" w:sz="0" w:space="0" w:color="auto"/>
          </w:divBdr>
        </w:div>
        <w:div w:id="2094011805">
          <w:marLeft w:val="480"/>
          <w:marRight w:val="0"/>
          <w:marTop w:val="0"/>
          <w:marBottom w:val="0"/>
          <w:divBdr>
            <w:top w:val="none" w:sz="0" w:space="0" w:color="auto"/>
            <w:left w:val="none" w:sz="0" w:space="0" w:color="auto"/>
            <w:bottom w:val="none" w:sz="0" w:space="0" w:color="auto"/>
            <w:right w:val="none" w:sz="0" w:space="0" w:color="auto"/>
          </w:divBdr>
        </w:div>
        <w:div w:id="828834582">
          <w:marLeft w:val="480"/>
          <w:marRight w:val="0"/>
          <w:marTop w:val="0"/>
          <w:marBottom w:val="0"/>
          <w:divBdr>
            <w:top w:val="none" w:sz="0" w:space="0" w:color="auto"/>
            <w:left w:val="none" w:sz="0" w:space="0" w:color="auto"/>
            <w:bottom w:val="none" w:sz="0" w:space="0" w:color="auto"/>
            <w:right w:val="none" w:sz="0" w:space="0" w:color="auto"/>
          </w:divBdr>
        </w:div>
        <w:div w:id="1941645992">
          <w:marLeft w:val="480"/>
          <w:marRight w:val="0"/>
          <w:marTop w:val="0"/>
          <w:marBottom w:val="0"/>
          <w:divBdr>
            <w:top w:val="none" w:sz="0" w:space="0" w:color="auto"/>
            <w:left w:val="none" w:sz="0" w:space="0" w:color="auto"/>
            <w:bottom w:val="none" w:sz="0" w:space="0" w:color="auto"/>
            <w:right w:val="none" w:sz="0" w:space="0" w:color="auto"/>
          </w:divBdr>
        </w:div>
        <w:div w:id="1988970266">
          <w:marLeft w:val="480"/>
          <w:marRight w:val="0"/>
          <w:marTop w:val="0"/>
          <w:marBottom w:val="0"/>
          <w:divBdr>
            <w:top w:val="none" w:sz="0" w:space="0" w:color="auto"/>
            <w:left w:val="none" w:sz="0" w:space="0" w:color="auto"/>
            <w:bottom w:val="none" w:sz="0" w:space="0" w:color="auto"/>
            <w:right w:val="none" w:sz="0" w:space="0" w:color="auto"/>
          </w:divBdr>
        </w:div>
        <w:div w:id="1313291954">
          <w:marLeft w:val="480"/>
          <w:marRight w:val="0"/>
          <w:marTop w:val="0"/>
          <w:marBottom w:val="0"/>
          <w:divBdr>
            <w:top w:val="none" w:sz="0" w:space="0" w:color="auto"/>
            <w:left w:val="none" w:sz="0" w:space="0" w:color="auto"/>
            <w:bottom w:val="none" w:sz="0" w:space="0" w:color="auto"/>
            <w:right w:val="none" w:sz="0" w:space="0" w:color="auto"/>
          </w:divBdr>
        </w:div>
        <w:div w:id="1188760037">
          <w:marLeft w:val="480"/>
          <w:marRight w:val="0"/>
          <w:marTop w:val="0"/>
          <w:marBottom w:val="0"/>
          <w:divBdr>
            <w:top w:val="none" w:sz="0" w:space="0" w:color="auto"/>
            <w:left w:val="none" w:sz="0" w:space="0" w:color="auto"/>
            <w:bottom w:val="none" w:sz="0" w:space="0" w:color="auto"/>
            <w:right w:val="none" w:sz="0" w:space="0" w:color="auto"/>
          </w:divBdr>
        </w:div>
        <w:div w:id="236208008">
          <w:marLeft w:val="480"/>
          <w:marRight w:val="0"/>
          <w:marTop w:val="0"/>
          <w:marBottom w:val="0"/>
          <w:divBdr>
            <w:top w:val="none" w:sz="0" w:space="0" w:color="auto"/>
            <w:left w:val="none" w:sz="0" w:space="0" w:color="auto"/>
            <w:bottom w:val="none" w:sz="0" w:space="0" w:color="auto"/>
            <w:right w:val="none" w:sz="0" w:space="0" w:color="auto"/>
          </w:divBdr>
        </w:div>
        <w:div w:id="1497305467">
          <w:marLeft w:val="480"/>
          <w:marRight w:val="0"/>
          <w:marTop w:val="0"/>
          <w:marBottom w:val="0"/>
          <w:divBdr>
            <w:top w:val="none" w:sz="0" w:space="0" w:color="auto"/>
            <w:left w:val="none" w:sz="0" w:space="0" w:color="auto"/>
            <w:bottom w:val="none" w:sz="0" w:space="0" w:color="auto"/>
            <w:right w:val="none" w:sz="0" w:space="0" w:color="auto"/>
          </w:divBdr>
        </w:div>
      </w:divsChild>
    </w:div>
    <w:div w:id="929700931">
      <w:bodyDiv w:val="1"/>
      <w:marLeft w:val="0"/>
      <w:marRight w:val="0"/>
      <w:marTop w:val="0"/>
      <w:marBottom w:val="0"/>
      <w:divBdr>
        <w:top w:val="none" w:sz="0" w:space="0" w:color="auto"/>
        <w:left w:val="none" w:sz="0" w:space="0" w:color="auto"/>
        <w:bottom w:val="none" w:sz="0" w:space="0" w:color="auto"/>
        <w:right w:val="none" w:sz="0" w:space="0" w:color="auto"/>
      </w:divBdr>
      <w:divsChild>
        <w:div w:id="1864632275">
          <w:marLeft w:val="480"/>
          <w:marRight w:val="0"/>
          <w:marTop w:val="0"/>
          <w:marBottom w:val="0"/>
          <w:divBdr>
            <w:top w:val="none" w:sz="0" w:space="0" w:color="auto"/>
            <w:left w:val="none" w:sz="0" w:space="0" w:color="auto"/>
            <w:bottom w:val="none" w:sz="0" w:space="0" w:color="auto"/>
            <w:right w:val="none" w:sz="0" w:space="0" w:color="auto"/>
          </w:divBdr>
        </w:div>
        <w:div w:id="651105743">
          <w:marLeft w:val="480"/>
          <w:marRight w:val="0"/>
          <w:marTop w:val="0"/>
          <w:marBottom w:val="0"/>
          <w:divBdr>
            <w:top w:val="none" w:sz="0" w:space="0" w:color="auto"/>
            <w:left w:val="none" w:sz="0" w:space="0" w:color="auto"/>
            <w:bottom w:val="none" w:sz="0" w:space="0" w:color="auto"/>
            <w:right w:val="none" w:sz="0" w:space="0" w:color="auto"/>
          </w:divBdr>
        </w:div>
        <w:div w:id="1175266978">
          <w:marLeft w:val="480"/>
          <w:marRight w:val="0"/>
          <w:marTop w:val="0"/>
          <w:marBottom w:val="0"/>
          <w:divBdr>
            <w:top w:val="none" w:sz="0" w:space="0" w:color="auto"/>
            <w:left w:val="none" w:sz="0" w:space="0" w:color="auto"/>
            <w:bottom w:val="none" w:sz="0" w:space="0" w:color="auto"/>
            <w:right w:val="none" w:sz="0" w:space="0" w:color="auto"/>
          </w:divBdr>
        </w:div>
        <w:div w:id="440954326">
          <w:marLeft w:val="480"/>
          <w:marRight w:val="0"/>
          <w:marTop w:val="0"/>
          <w:marBottom w:val="0"/>
          <w:divBdr>
            <w:top w:val="none" w:sz="0" w:space="0" w:color="auto"/>
            <w:left w:val="none" w:sz="0" w:space="0" w:color="auto"/>
            <w:bottom w:val="none" w:sz="0" w:space="0" w:color="auto"/>
            <w:right w:val="none" w:sz="0" w:space="0" w:color="auto"/>
          </w:divBdr>
        </w:div>
        <w:div w:id="1639915342">
          <w:marLeft w:val="480"/>
          <w:marRight w:val="0"/>
          <w:marTop w:val="0"/>
          <w:marBottom w:val="0"/>
          <w:divBdr>
            <w:top w:val="none" w:sz="0" w:space="0" w:color="auto"/>
            <w:left w:val="none" w:sz="0" w:space="0" w:color="auto"/>
            <w:bottom w:val="none" w:sz="0" w:space="0" w:color="auto"/>
            <w:right w:val="none" w:sz="0" w:space="0" w:color="auto"/>
          </w:divBdr>
        </w:div>
        <w:div w:id="303781072">
          <w:marLeft w:val="480"/>
          <w:marRight w:val="0"/>
          <w:marTop w:val="0"/>
          <w:marBottom w:val="0"/>
          <w:divBdr>
            <w:top w:val="none" w:sz="0" w:space="0" w:color="auto"/>
            <w:left w:val="none" w:sz="0" w:space="0" w:color="auto"/>
            <w:bottom w:val="none" w:sz="0" w:space="0" w:color="auto"/>
            <w:right w:val="none" w:sz="0" w:space="0" w:color="auto"/>
          </w:divBdr>
        </w:div>
        <w:div w:id="1555970326">
          <w:marLeft w:val="480"/>
          <w:marRight w:val="0"/>
          <w:marTop w:val="0"/>
          <w:marBottom w:val="0"/>
          <w:divBdr>
            <w:top w:val="none" w:sz="0" w:space="0" w:color="auto"/>
            <w:left w:val="none" w:sz="0" w:space="0" w:color="auto"/>
            <w:bottom w:val="none" w:sz="0" w:space="0" w:color="auto"/>
            <w:right w:val="none" w:sz="0" w:space="0" w:color="auto"/>
          </w:divBdr>
        </w:div>
        <w:div w:id="521019494">
          <w:marLeft w:val="480"/>
          <w:marRight w:val="0"/>
          <w:marTop w:val="0"/>
          <w:marBottom w:val="0"/>
          <w:divBdr>
            <w:top w:val="none" w:sz="0" w:space="0" w:color="auto"/>
            <w:left w:val="none" w:sz="0" w:space="0" w:color="auto"/>
            <w:bottom w:val="none" w:sz="0" w:space="0" w:color="auto"/>
            <w:right w:val="none" w:sz="0" w:space="0" w:color="auto"/>
          </w:divBdr>
        </w:div>
        <w:div w:id="158354581">
          <w:marLeft w:val="480"/>
          <w:marRight w:val="0"/>
          <w:marTop w:val="0"/>
          <w:marBottom w:val="0"/>
          <w:divBdr>
            <w:top w:val="none" w:sz="0" w:space="0" w:color="auto"/>
            <w:left w:val="none" w:sz="0" w:space="0" w:color="auto"/>
            <w:bottom w:val="none" w:sz="0" w:space="0" w:color="auto"/>
            <w:right w:val="none" w:sz="0" w:space="0" w:color="auto"/>
          </w:divBdr>
        </w:div>
        <w:div w:id="117837516">
          <w:marLeft w:val="480"/>
          <w:marRight w:val="0"/>
          <w:marTop w:val="0"/>
          <w:marBottom w:val="0"/>
          <w:divBdr>
            <w:top w:val="none" w:sz="0" w:space="0" w:color="auto"/>
            <w:left w:val="none" w:sz="0" w:space="0" w:color="auto"/>
            <w:bottom w:val="none" w:sz="0" w:space="0" w:color="auto"/>
            <w:right w:val="none" w:sz="0" w:space="0" w:color="auto"/>
          </w:divBdr>
        </w:div>
        <w:div w:id="857354736">
          <w:marLeft w:val="480"/>
          <w:marRight w:val="0"/>
          <w:marTop w:val="0"/>
          <w:marBottom w:val="0"/>
          <w:divBdr>
            <w:top w:val="none" w:sz="0" w:space="0" w:color="auto"/>
            <w:left w:val="none" w:sz="0" w:space="0" w:color="auto"/>
            <w:bottom w:val="none" w:sz="0" w:space="0" w:color="auto"/>
            <w:right w:val="none" w:sz="0" w:space="0" w:color="auto"/>
          </w:divBdr>
        </w:div>
        <w:div w:id="1369448534">
          <w:marLeft w:val="480"/>
          <w:marRight w:val="0"/>
          <w:marTop w:val="0"/>
          <w:marBottom w:val="0"/>
          <w:divBdr>
            <w:top w:val="none" w:sz="0" w:space="0" w:color="auto"/>
            <w:left w:val="none" w:sz="0" w:space="0" w:color="auto"/>
            <w:bottom w:val="none" w:sz="0" w:space="0" w:color="auto"/>
            <w:right w:val="none" w:sz="0" w:space="0" w:color="auto"/>
          </w:divBdr>
        </w:div>
        <w:div w:id="170143725">
          <w:marLeft w:val="480"/>
          <w:marRight w:val="0"/>
          <w:marTop w:val="0"/>
          <w:marBottom w:val="0"/>
          <w:divBdr>
            <w:top w:val="none" w:sz="0" w:space="0" w:color="auto"/>
            <w:left w:val="none" w:sz="0" w:space="0" w:color="auto"/>
            <w:bottom w:val="none" w:sz="0" w:space="0" w:color="auto"/>
            <w:right w:val="none" w:sz="0" w:space="0" w:color="auto"/>
          </w:divBdr>
        </w:div>
        <w:div w:id="1019547620">
          <w:marLeft w:val="480"/>
          <w:marRight w:val="0"/>
          <w:marTop w:val="0"/>
          <w:marBottom w:val="0"/>
          <w:divBdr>
            <w:top w:val="none" w:sz="0" w:space="0" w:color="auto"/>
            <w:left w:val="none" w:sz="0" w:space="0" w:color="auto"/>
            <w:bottom w:val="none" w:sz="0" w:space="0" w:color="auto"/>
            <w:right w:val="none" w:sz="0" w:space="0" w:color="auto"/>
          </w:divBdr>
        </w:div>
        <w:div w:id="741609420">
          <w:marLeft w:val="480"/>
          <w:marRight w:val="0"/>
          <w:marTop w:val="0"/>
          <w:marBottom w:val="0"/>
          <w:divBdr>
            <w:top w:val="none" w:sz="0" w:space="0" w:color="auto"/>
            <w:left w:val="none" w:sz="0" w:space="0" w:color="auto"/>
            <w:bottom w:val="none" w:sz="0" w:space="0" w:color="auto"/>
            <w:right w:val="none" w:sz="0" w:space="0" w:color="auto"/>
          </w:divBdr>
        </w:div>
        <w:div w:id="397678366">
          <w:marLeft w:val="480"/>
          <w:marRight w:val="0"/>
          <w:marTop w:val="0"/>
          <w:marBottom w:val="0"/>
          <w:divBdr>
            <w:top w:val="none" w:sz="0" w:space="0" w:color="auto"/>
            <w:left w:val="none" w:sz="0" w:space="0" w:color="auto"/>
            <w:bottom w:val="none" w:sz="0" w:space="0" w:color="auto"/>
            <w:right w:val="none" w:sz="0" w:space="0" w:color="auto"/>
          </w:divBdr>
        </w:div>
        <w:div w:id="1790007466">
          <w:marLeft w:val="480"/>
          <w:marRight w:val="0"/>
          <w:marTop w:val="0"/>
          <w:marBottom w:val="0"/>
          <w:divBdr>
            <w:top w:val="none" w:sz="0" w:space="0" w:color="auto"/>
            <w:left w:val="none" w:sz="0" w:space="0" w:color="auto"/>
            <w:bottom w:val="none" w:sz="0" w:space="0" w:color="auto"/>
            <w:right w:val="none" w:sz="0" w:space="0" w:color="auto"/>
          </w:divBdr>
        </w:div>
        <w:div w:id="570769254">
          <w:marLeft w:val="480"/>
          <w:marRight w:val="0"/>
          <w:marTop w:val="0"/>
          <w:marBottom w:val="0"/>
          <w:divBdr>
            <w:top w:val="none" w:sz="0" w:space="0" w:color="auto"/>
            <w:left w:val="none" w:sz="0" w:space="0" w:color="auto"/>
            <w:bottom w:val="none" w:sz="0" w:space="0" w:color="auto"/>
            <w:right w:val="none" w:sz="0" w:space="0" w:color="auto"/>
          </w:divBdr>
        </w:div>
        <w:div w:id="941644692">
          <w:marLeft w:val="480"/>
          <w:marRight w:val="0"/>
          <w:marTop w:val="0"/>
          <w:marBottom w:val="0"/>
          <w:divBdr>
            <w:top w:val="none" w:sz="0" w:space="0" w:color="auto"/>
            <w:left w:val="none" w:sz="0" w:space="0" w:color="auto"/>
            <w:bottom w:val="none" w:sz="0" w:space="0" w:color="auto"/>
            <w:right w:val="none" w:sz="0" w:space="0" w:color="auto"/>
          </w:divBdr>
        </w:div>
        <w:div w:id="1395808858">
          <w:marLeft w:val="480"/>
          <w:marRight w:val="0"/>
          <w:marTop w:val="0"/>
          <w:marBottom w:val="0"/>
          <w:divBdr>
            <w:top w:val="none" w:sz="0" w:space="0" w:color="auto"/>
            <w:left w:val="none" w:sz="0" w:space="0" w:color="auto"/>
            <w:bottom w:val="none" w:sz="0" w:space="0" w:color="auto"/>
            <w:right w:val="none" w:sz="0" w:space="0" w:color="auto"/>
          </w:divBdr>
        </w:div>
        <w:div w:id="1503860560">
          <w:marLeft w:val="480"/>
          <w:marRight w:val="0"/>
          <w:marTop w:val="0"/>
          <w:marBottom w:val="0"/>
          <w:divBdr>
            <w:top w:val="none" w:sz="0" w:space="0" w:color="auto"/>
            <w:left w:val="none" w:sz="0" w:space="0" w:color="auto"/>
            <w:bottom w:val="none" w:sz="0" w:space="0" w:color="auto"/>
            <w:right w:val="none" w:sz="0" w:space="0" w:color="auto"/>
          </w:divBdr>
        </w:div>
        <w:div w:id="1627079653">
          <w:marLeft w:val="480"/>
          <w:marRight w:val="0"/>
          <w:marTop w:val="0"/>
          <w:marBottom w:val="0"/>
          <w:divBdr>
            <w:top w:val="none" w:sz="0" w:space="0" w:color="auto"/>
            <w:left w:val="none" w:sz="0" w:space="0" w:color="auto"/>
            <w:bottom w:val="none" w:sz="0" w:space="0" w:color="auto"/>
            <w:right w:val="none" w:sz="0" w:space="0" w:color="auto"/>
          </w:divBdr>
        </w:div>
        <w:div w:id="1349333833">
          <w:marLeft w:val="480"/>
          <w:marRight w:val="0"/>
          <w:marTop w:val="0"/>
          <w:marBottom w:val="0"/>
          <w:divBdr>
            <w:top w:val="none" w:sz="0" w:space="0" w:color="auto"/>
            <w:left w:val="none" w:sz="0" w:space="0" w:color="auto"/>
            <w:bottom w:val="none" w:sz="0" w:space="0" w:color="auto"/>
            <w:right w:val="none" w:sz="0" w:space="0" w:color="auto"/>
          </w:divBdr>
        </w:div>
        <w:div w:id="2121416939">
          <w:marLeft w:val="480"/>
          <w:marRight w:val="0"/>
          <w:marTop w:val="0"/>
          <w:marBottom w:val="0"/>
          <w:divBdr>
            <w:top w:val="none" w:sz="0" w:space="0" w:color="auto"/>
            <w:left w:val="none" w:sz="0" w:space="0" w:color="auto"/>
            <w:bottom w:val="none" w:sz="0" w:space="0" w:color="auto"/>
            <w:right w:val="none" w:sz="0" w:space="0" w:color="auto"/>
          </w:divBdr>
        </w:div>
        <w:div w:id="126288627">
          <w:marLeft w:val="480"/>
          <w:marRight w:val="0"/>
          <w:marTop w:val="0"/>
          <w:marBottom w:val="0"/>
          <w:divBdr>
            <w:top w:val="none" w:sz="0" w:space="0" w:color="auto"/>
            <w:left w:val="none" w:sz="0" w:space="0" w:color="auto"/>
            <w:bottom w:val="none" w:sz="0" w:space="0" w:color="auto"/>
            <w:right w:val="none" w:sz="0" w:space="0" w:color="auto"/>
          </w:divBdr>
        </w:div>
        <w:div w:id="831212581">
          <w:marLeft w:val="480"/>
          <w:marRight w:val="0"/>
          <w:marTop w:val="0"/>
          <w:marBottom w:val="0"/>
          <w:divBdr>
            <w:top w:val="none" w:sz="0" w:space="0" w:color="auto"/>
            <w:left w:val="none" w:sz="0" w:space="0" w:color="auto"/>
            <w:bottom w:val="none" w:sz="0" w:space="0" w:color="auto"/>
            <w:right w:val="none" w:sz="0" w:space="0" w:color="auto"/>
          </w:divBdr>
        </w:div>
        <w:div w:id="1404181248">
          <w:marLeft w:val="480"/>
          <w:marRight w:val="0"/>
          <w:marTop w:val="0"/>
          <w:marBottom w:val="0"/>
          <w:divBdr>
            <w:top w:val="none" w:sz="0" w:space="0" w:color="auto"/>
            <w:left w:val="none" w:sz="0" w:space="0" w:color="auto"/>
            <w:bottom w:val="none" w:sz="0" w:space="0" w:color="auto"/>
            <w:right w:val="none" w:sz="0" w:space="0" w:color="auto"/>
          </w:divBdr>
        </w:div>
        <w:div w:id="1272130821">
          <w:marLeft w:val="480"/>
          <w:marRight w:val="0"/>
          <w:marTop w:val="0"/>
          <w:marBottom w:val="0"/>
          <w:divBdr>
            <w:top w:val="none" w:sz="0" w:space="0" w:color="auto"/>
            <w:left w:val="none" w:sz="0" w:space="0" w:color="auto"/>
            <w:bottom w:val="none" w:sz="0" w:space="0" w:color="auto"/>
            <w:right w:val="none" w:sz="0" w:space="0" w:color="auto"/>
          </w:divBdr>
        </w:div>
        <w:div w:id="635838423">
          <w:marLeft w:val="480"/>
          <w:marRight w:val="0"/>
          <w:marTop w:val="0"/>
          <w:marBottom w:val="0"/>
          <w:divBdr>
            <w:top w:val="none" w:sz="0" w:space="0" w:color="auto"/>
            <w:left w:val="none" w:sz="0" w:space="0" w:color="auto"/>
            <w:bottom w:val="none" w:sz="0" w:space="0" w:color="auto"/>
            <w:right w:val="none" w:sz="0" w:space="0" w:color="auto"/>
          </w:divBdr>
        </w:div>
        <w:div w:id="292447206">
          <w:marLeft w:val="480"/>
          <w:marRight w:val="0"/>
          <w:marTop w:val="0"/>
          <w:marBottom w:val="0"/>
          <w:divBdr>
            <w:top w:val="none" w:sz="0" w:space="0" w:color="auto"/>
            <w:left w:val="none" w:sz="0" w:space="0" w:color="auto"/>
            <w:bottom w:val="none" w:sz="0" w:space="0" w:color="auto"/>
            <w:right w:val="none" w:sz="0" w:space="0" w:color="auto"/>
          </w:divBdr>
        </w:div>
        <w:div w:id="648637598">
          <w:marLeft w:val="480"/>
          <w:marRight w:val="0"/>
          <w:marTop w:val="0"/>
          <w:marBottom w:val="0"/>
          <w:divBdr>
            <w:top w:val="none" w:sz="0" w:space="0" w:color="auto"/>
            <w:left w:val="none" w:sz="0" w:space="0" w:color="auto"/>
            <w:bottom w:val="none" w:sz="0" w:space="0" w:color="auto"/>
            <w:right w:val="none" w:sz="0" w:space="0" w:color="auto"/>
          </w:divBdr>
        </w:div>
        <w:div w:id="311065016">
          <w:marLeft w:val="480"/>
          <w:marRight w:val="0"/>
          <w:marTop w:val="0"/>
          <w:marBottom w:val="0"/>
          <w:divBdr>
            <w:top w:val="none" w:sz="0" w:space="0" w:color="auto"/>
            <w:left w:val="none" w:sz="0" w:space="0" w:color="auto"/>
            <w:bottom w:val="none" w:sz="0" w:space="0" w:color="auto"/>
            <w:right w:val="none" w:sz="0" w:space="0" w:color="auto"/>
          </w:divBdr>
        </w:div>
        <w:div w:id="1125731522">
          <w:marLeft w:val="480"/>
          <w:marRight w:val="0"/>
          <w:marTop w:val="0"/>
          <w:marBottom w:val="0"/>
          <w:divBdr>
            <w:top w:val="none" w:sz="0" w:space="0" w:color="auto"/>
            <w:left w:val="none" w:sz="0" w:space="0" w:color="auto"/>
            <w:bottom w:val="none" w:sz="0" w:space="0" w:color="auto"/>
            <w:right w:val="none" w:sz="0" w:space="0" w:color="auto"/>
          </w:divBdr>
        </w:div>
        <w:div w:id="1484656564">
          <w:marLeft w:val="480"/>
          <w:marRight w:val="0"/>
          <w:marTop w:val="0"/>
          <w:marBottom w:val="0"/>
          <w:divBdr>
            <w:top w:val="none" w:sz="0" w:space="0" w:color="auto"/>
            <w:left w:val="none" w:sz="0" w:space="0" w:color="auto"/>
            <w:bottom w:val="none" w:sz="0" w:space="0" w:color="auto"/>
            <w:right w:val="none" w:sz="0" w:space="0" w:color="auto"/>
          </w:divBdr>
        </w:div>
        <w:div w:id="2105297036">
          <w:marLeft w:val="480"/>
          <w:marRight w:val="0"/>
          <w:marTop w:val="0"/>
          <w:marBottom w:val="0"/>
          <w:divBdr>
            <w:top w:val="none" w:sz="0" w:space="0" w:color="auto"/>
            <w:left w:val="none" w:sz="0" w:space="0" w:color="auto"/>
            <w:bottom w:val="none" w:sz="0" w:space="0" w:color="auto"/>
            <w:right w:val="none" w:sz="0" w:space="0" w:color="auto"/>
          </w:divBdr>
        </w:div>
        <w:div w:id="1305811839">
          <w:marLeft w:val="480"/>
          <w:marRight w:val="0"/>
          <w:marTop w:val="0"/>
          <w:marBottom w:val="0"/>
          <w:divBdr>
            <w:top w:val="none" w:sz="0" w:space="0" w:color="auto"/>
            <w:left w:val="none" w:sz="0" w:space="0" w:color="auto"/>
            <w:bottom w:val="none" w:sz="0" w:space="0" w:color="auto"/>
            <w:right w:val="none" w:sz="0" w:space="0" w:color="auto"/>
          </w:divBdr>
        </w:div>
        <w:div w:id="2040010170">
          <w:marLeft w:val="480"/>
          <w:marRight w:val="0"/>
          <w:marTop w:val="0"/>
          <w:marBottom w:val="0"/>
          <w:divBdr>
            <w:top w:val="none" w:sz="0" w:space="0" w:color="auto"/>
            <w:left w:val="none" w:sz="0" w:space="0" w:color="auto"/>
            <w:bottom w:val="none" w:sz="0" w:space="0" w:color="auto"/>
            <w:right w:val="none" w:sz="0" w:space="0" w:color="auto"/>
          </w:divBdr>
        </w:div>
        <w:div w:id="505678339">
          <w:marLeft w:val="480"/>
          <w:marRight w:val="0"/>
          <w:marTop w:val="0"/>
          <w:marBottom w:val="0"/>
          <w:divBdr>
            <w:top w:val="none" w:sz="0" w:space="0" w:color="auto"/>
            <w:left w:val="none" w:sz="0" w:space="0" w:color="auto"/>
            <w:bottom w:val="none" w:sz="0" w:space="0" w:color="auto"/>
            <w:right w:val="none" w:sz="0" w:space="0" w:color="auto"/>
          </w:divBdr>
        </w:div>
        <w:div w:id="313074057">
          <w:marLeft w:val="480"/>
          <w:marRight w:val="0"/>
          <w:marTop w:val="0"/>
          <w:marBottom w:val="0"/>
          <w:divBdr>
            <w:top w:val="none" w:sz="0" w:space="0" w:color="auto"/>
            <w:left w:val="none" w:sz="0" w:space="0" w:color="auto"/>
            <w:bottom w:val="none" w:sz="0" w:space="0" w:color="auto"/>
            <w:right w:val="none" w:sz="0" w:space="0" w:color="auto"/>
          </w:divBdr>
        </w:div>
        <w:div w:id="598755282">
          <w:marLeft w:val="480"/>
          <w:marRight w:val="0"/>
          <w:marTop w:val="0"/>
          <w:marBottom w:val="0"/>
          <w:divBdr>
            <w:top w:val="none" w:sz="0" w:space="0" w:color="auto"/>
            <w:left w:val="none" w:sz="0" w:space="0" w:color="auto"/>
            <w:bottom w:val="none" w:sz="0" w:space="0" w:color="auto"/>
            <w:right w:val="none" w:sz="0" w:space="0" w:color="auto"/>
          </w:divBdr>
        </w:div>
        <w:div w:id="1515337398">
          <w:marLeft w:val="480"/>
          <w:marRight w:val="0"/>
          <w:marTop w:val="0"/>
          <w:marBottom w:val="0"/>
          <w:divBdr>
            <w:top w:val="none" w:sz="0" w:space="0" w:color="auto"/>
            <w:left w:val="none" w:sz="0" w:space="0" w:color="auto"/>
            <w:bottom w:val="none" w:sz="0" w:space="0" w:color="auto"/>
            <w:right w:val="none" w:sz="0" w:space="0" w:color="auto"/>
          </w:divBdr>
        </w:div>
        <w:div w:id="2119372730">
          <w:marLeft w:val="480"/>
          <w:marRight w:val="0"/>
          <w:marTop w:val="0"/>
          <w:marBottom w:val="0"/>
          <w:divBdr>
            <w:top w:val="none" w:sz="0" w:space="0" w:color="auto"/>
            <w:left w:val="none" w:sz="0" w:space="0" w:color="auto"/>
            <w:bottom w:val="none" w:sz="0" w:space="0" w:color="auto"/>
            <w:right w:val="none" w:sz="0" w:space="0" w:color="auto"/>
          </w:divBdr>
        </w:div>
        <w:div w:id="1913002890">
          <w:marLeft w:val="480"/>
          <w:marRight w:val="0"/>
          <w:marTop w:val="0"/>
          <w:marBottom w:val="0"/>
          <w:divBdr>
            <w:top w:val="none" w:sz="0" w:space="0" w:color="auto"/>
            <w:left w:val="none" w:sz="0" w:space="0" w:color="auto"/>
            <w:bottom w:val="none" w:sz="0" w:space="0" w:color="auto"/>
            <w:right w:val="none" w:sz="0" w:space="0" w:color="auto"/>
          </w:divBdr>
        </w:div>
        <w:div w:id="2065829620">
          <w:marLeft w:val="480"/>
          <w:marRight w:val="0"/>
          <w:marTop w:val="0"/>
          <w:marBottom w:val="0"/>
          <w:divBdr>
            <w:top w:val="none" w:sz="0" w:space="0" w:color="auto"/>
            <w:left w:val="none" w:sz="0" w:space="0" w:color="auto"/>
            <w:bottom w:val="none" w:sz="0" w:space="0" w:color="auto"/>
            <w:right w:val="none" w:sz="0" w:space="0" w:color="auto"/>
          </w:divBdr>
        </w:div>
        <w:div w:id="674576167">
          <w:marLeft w:val="480"/>
          <w:marRight w:val="0"/>
          <w:marTop w:val="0"/>
          <w:marBottom w:val="0"/>
          <w:divBdr>
            <w:top w:val="none" w:sz="0" w:space="0" w:color="auto"/>
            <w:left w:val="none" w:sz="0" w:space="0" w:color="auto"/>
            <w:bottom w:val="none" w:sz="0" w:space="0" w:color="auto"/>
            <w:right w:val="none" w:sz="0" w:space="0" w:color="auto"/>
          </w:divBdr>
        </w:div>
        <w:div w:id="1487748449">
          <w:marLeft w:val="480"/>
          <w:marRight w:val="0"/>
          <w:marTop w:val="0"/>
          <w:marBottom w:val="0"/>
          <w:divBdr>
            <w:top w:val="none" w:sz="0" w:space="0" w:color="auto"/>
            <w:left w:val="none" w:sz="0" w:space="0" w:color="auto"/>
            <w:bottom w:val="none" w:sz="0" w:space="0" w:color="auto"/>
            <w:right w:val="none" w:sz="0" w:space="0" w:color="auto"/>
          </w:divBdr>
        </w:div>
        <w:div w:id="1593313279">
          <w:marLeft w:val="480"/>
          <w:marRight w:val="0"/>
          <w:marTop w:val="0"/>
          <w:marBottom w:val="0"/>
          <w:divBdr>
            <w:top w:val="none" w:sz="0" w:space="0" w:color="auto"/>
            <w:left w:val="none" w:sz="0" w:space="0" w:color="auto"/>
            <w:bottom w:val="none" w:sz="0" w:space="0" w:color="auto"/>
            <w:right w:val="none" w:sz="0" w:space="0" w:color="auto"/>
          </w:divBdr>
        </w:div>
        <w:div w:id="1529223538">
          <w:marLeft w:val="480"/>
          <w:marRight w:val="0"/>
          <w:marTop w:val="0"/>
          <w:marBottom w:val="0"/>
          <w:divBdr>
            <w:top w:val="none" w:sz="0" w:space="0" w:color="auto"/>
            <w:left w:val="none" w:sz="0" w:space="0" w:color="auto"/>
            <w:bottom w:val="none" w:sz="0" w:space="0" w:color="auto"/>
            <w:right w:val="none" w:sz="0" w:space="0" w:color="auto"/>
          </w:divBdr>
        </w:div>
        <w:div w:id="1251625496">
          <w:marLeft w:val="480"/>
          <w:marRight w:val="0"/>
          <w:marTop w:val="0"/>
          <w:marBottom w:val="0"/>
          <w:divBdr>
            <w:top w:val="none" w:sz="0" w:space="0" w:color="auto"/>
            <w:left w:val="none" w:sz="0" w:space="0" w:color="auto"/>
            <w:bottom w:val="none" w:sz="0" w:space="0" w:color="auto"/>
            <w:right w:val="none" w:sz="0" w:space="0" w:color="auto"/>
          </w:divBdr>
        </w:div>
        <w:div w:id="596984493">
          <w:marLeft w:val="480"/>
          <w:marRight w:val="0"/>
          <w:marTop w:val="0"/>
          <w:marBottom w:val="0"/>
          <w:divBdr>
            <w:top w:val="none" w:sz="0" w:space="0" w:color="auto"/>
            <w:left w:val="none" w:sz="0" w:space="0" w:color="auto"/>
            <w:bottom w:val="none" w:sz="0" w:space="0" w:color="auto"/>
            <w:right w:val="none" w:sz="0" w:space="0" w:color="auto"/>
          </w:divBdr>
        </w:div>
        <w:div w:id="6955214">
          <w:marLeft w:val="480"/>
          <w:marRight w:val="0"/>
          <w:marTop w:val="0"/>
          <w:marBottom w:val="0"/>
          <w:divBdr>
            <w:top w:val="none" w:sz="0" w:space="0" w:color="auto"/>
            <w:left w:val="none" w:sz="0" w:space="0" w:color="auto"/>
            <w:bottom w:val="none" w:sz="0" w:space="0" w:color="auto"/>
            <w:right w:val="none" w:sz="0" w:space="0" w:color="auto"/>
          </w:divBdr>
        </w:div>
        <w:div w:id="51656057">
          <w:marLeft w:val="480"/>
          <w:marRight w:val="0"/>
          <w:marTop w:val="0"/>
          <w:marBottom w:val="0"/>
          <w:divBdr>
            <w:top w:val="none" w:sz="0" w:space="0" w:color="auto"/>
            <w:left w:val="none" w:sz="0" w:space="0" w:color="auto"/>
            <w:bottom w:val="none" w:sz="0" w:space="0" w:color="auto"/>
            <w:right w:val="none" w:sz="0" w:space="0" w:color="auto"/>
          </w:divBdr>
        </w:div>
        <w:div w:id="1990092455">
          <w:marLeft w:val="480"/>
          <w:marRight w:val="0"/>
          <w:marTop w:val="0"/>
          <w:marBottom w:val="0"/>
          <w:divBdr>
            <w:top w:val="none" w:sz="0" w:space="0" w:color="auto"/>
            <w:left w:val="none" w:sz="0" w:space="0" w:color="auto"/>
            <w:bottom w:val="none" w:sz="0" w:space="0" w:color="auto"/>
            <w:right w:val="none" w:sz="0" w:space="0" w:color="auto"/>
          </w:divBdr>
        </w:div>
        <w:div w:id="1096365111">
          <w:marLeft w:val="480"/>
          <w:marRight w:val="0"/>
          <w:marTop w:val="0"/>
          <w:marBottom w:val="0"/>
          <w:divBdr>
            <w:top w:val="none" w:sz="0" w:space="0" w:color="auto"/>
            <w:left w:val="none" w:sz="0" w:space="0" w:color="auto"/>
            <w:bottom w:val="none" w:sz="0" w:space="0" w:color="auto"/>
            <w:right w:val="none" w:sz="0" w:space="0" w:color="auto"/>
          </w:divBdr>
        </w:div>
        <w:div w:id="1020005304">
          <w:marLeft w:val="480"/>
          <w:marRight w:val="0"/>
          <w:marTop w:val="0"/>
          <w:marBottom w:val="0"/>
          <w:divBdr>
            <w:top w:val="none" w:sz="0" w:space="0" w:color="auto"/>
            <w:left w:val="none" w:sz="0" w:space="0" w:color="auto"/>
            <w:bottom w:val="none" w:sz="0" w:space="0" w:color="auto"/>
            <w:right w:val="none" w:sz="0" w:space="0" w:color="auto"/>
          </w:divBdr>
        </w:div>
        <w:div w:id="487793447">
          <w:marLeft w:val="480"/>
          <w:marRight w:val="0"/>
          <w:marTop w:val="0"/>
          <w:marBottom w:val="0"/>
          <w:divBdr>
            <w:top w:val="none" w:sz="0" w:space="0" w:color="auto"/>
            <w:left w:val="none" w:sz="0" w:space="0" w:color="auto"/>
            <w:bottom w:val="none" w:sz="0" w:space="0" w:color="auto"/>
            <w:right w:val="none" w:sz="0" w:space="0" w:color="auto"/>
          </w:divBdr>
        </w:div>
        <w:div w:id="821115133">
          <w:marLeft w:val="480"/>
          <w:marRight w:val="0"/>
          <w:marTop w:val="0"/>
          <w:marBottom w:val="0"/>
          <w:divBdr>
            <w:top w:val="none" w:sz="0" w:space="0" w:color="auto"/>
            <w:left w:val="none" w:sz="0" w:space="0" w:color="auto"/>
            <w:bottom w:val="none" w:sz="0" w:space="0" w:color="auto"/>
            <w:right w:val="none" w:sz="0" w:space="0" w:color="auto"/>
          </w:divBdr>
        </w:div>
        <w:div w:id="1680349262">
          <w:marLeft w:val="480"/>
          <w:marRight w:val="0"/>
          <w:marTop w:val="0"/>
          <w:marBottom w:val="0"/>
          <w:divBdr>
            <w:top w:val="none" w:sz="0" w:space="0" w:color="auto"/>
            <w:left w:val="none" w:sz="0" w:space="0" w:color="auto"/>
            <w:bottom w:val="none" w:sz="0" w:space="0" w:color="auto"/>
            <w:right w:val="none" w:sz="0" w:space="0" w:color="auto"/>
          </w:divBdr>
        </w:div>
        <w:div w:id="2144617416">
          <w:marLeft w:val="480"/>
          <w:marRight w:val="0"/>
          <w:marTop w:val="0"/>
          <w:marBottom w:val="0"/>
          <w:divBdr>
            <w:top w:val="none" w:sz="0" w:space="0" w:color="auto"/>
            <w:left w:val="none" w:sz="0" w:space="0" w:color="auto"/>
            <w:bottom w:val="none" w:sz="0" w:space="0" w:color="auto"/>
            <w:right w:val="none" w:sz="0" w:space="0" w:color="auto"/>
          </w:divBdr>
        </w:div>
        <w:div w:id="2004505117">
          <w:marLeft w:val="480"/>
          <w:marRight w:val="0"/>
          <w:marTop w:val="0"/>
          <w:marBottom w:val="0"/>
          <w:divBdr>
            <w:top w:val="none" w:sz="0" w:space="0" w:color="auto"/>
            <w:left w:val="none" w:sz="0" w:space="0" w:color="auto"/>
            <w:bottom w:val="none" w:sz="0" w:space="0" w:color="auto"/>
            <w:right w:val="none" w:sz="0" w:space="0" w:color="auto"/>
          </w:divBdr>
        </w:div>
        <w:div w:id="1037270352">
          <w:marLeft w:val="480"/>
          <w:marRight w:val="0"/>
          <w:marTop w:val="0"/>
          <w:marBottom w:val="0"/>
          <w:divBdr>
            <w:top w:val="none" w:sz="0" w:space="0" w:color="auto"/>
            <w:left w:val="none" w:sz="0" w:space="0" w:color="auto"/>
            <w:bottom w:val="none" w:sz="0" w:space="0" w:color="auto"/>
            <w:right w:val="none" w:sz="0" w:space="0" w:color="auto"/>
          </w:divBdr>
        </w:div>
        <w:div w:id="424041059">
          <w:marLeft w:val="480"/>
          <w:marRight w:val="0"/>
          <w:marTop w:val="0"/>
          <w:marBottom w:val="0"/>
          <w:divBdr>
            <w:top w:val="none" w:sz="0" w:space="0" w:color="auto"/>
            <w:left w:val="none" w:sz="0" w:space="0" w:color="auto"/>
            <w:bottom w:val="none" w:sz="0" w:space="0" w:color="auto"/>
            <w:right w:val="none" w:sz="0" w:space="0" w:color="auto"/>
          </w:divBdr>
        </w:div>
        <w:div w:id="948901079">
          <w:marLeft w:val="480"/>
          <w:marRight w:val="0"/>
          <w:marTop w:val="0"/>
          <w:marBottom w:val="0"/>
          <w:divBdr>
            <w:top w:val="none" w:sz="0" w:space="0" w:color="auto"/>
            <w:left w:val="none" w:sz="0" w:space="0" w:color="auto"/>
            <w:bottom w:val="none" w:sz="0" w:space="0" w:color="auto"/>
            <w:right w:val="none" w:sz="0" w:space="0" w:color="auto"/>
          </w:divBdr>
        </w:div>
        <w:div w:id="254215293">
          <w:marLeft w:val="480"/>
          <w:marRight w:val="0"/>
          <w:marTop w:val="0"/>
          <w:marBottom w:val="0"/>
          <w:divBdr>
            <w:top w:val="none" w:sz="0" w:space="0" w:color="auto"/>
            <w:left w:val="none" w:sz="0" w:space="0" w:color="auto"/>
            <w:bottom w:val="none" w:sz="0" w:space="0" w:color="auto"/>
            <w:right w:val="none" w:sz="0" w:space="0" w:color="auto"/>
          </w:divBdr>
        </w:div>
        <w:div w:id="1210845733">
          <w:marLeft w:val="480"/>
          <w:marRight w:val="0"/>
          <w:marTop w:val="0"/>
          <w:marBottom w:val="0"/>
          <w:divBdr>
            <w:top w:val="none" w:sz="0" w:space="0" w:color="auto"/>
            <w:left w:val="none" w:sz="0" w:space="0" w:color="auto"/>
            <w:bottom w:val="none" w:sz="0" w:space="0" w:color="auto"/>
            <w:right w:val="none" w:sz="0" w:space="0" w:color="auto"/>
          </w:divBdr>
        </w:div>
        <w:div w:id="1088506491">
          <w:marLeft w:val="480"/>
          <w:marRight w:val="0"/>
          <w:marTop w:val="0"/>
          <w:marBottom w:val="0"/>
          <w:divBdr>
            <w:top w:val="none" w:sz="0" w:space="0" w:color="auto"/>
            <w:left w:val="none" w:sz="0" w:space="0" w:color="auto"/>
            <w:bottom w:val="none" w:sz="0" w:space="0" w:color="auto"/>
            <w:right w:val="none" w:sz="0" w:space="0" w:color="auto"/>
          </w:divBdr>
        </w:div>
        <w:div w:id="1612515368">
          <w:marLeft w:val="480"/>
          <w:marRight w:val="0"/>
          <w:marTop w:val="0"/>
          <w:marBottom w:val="0"/>
          <w:divBdr>
            <w:top w:val="none" w:sz="0" w:space="0" w:color="auto"/>
            <w:left w:val="none" w:sz="0" w:space="0" w:color="auto"/>
            <w:bottom w:val="none" w:sz="0" w:space="0" w:color="auto"/>
            <w:right w:val="none" w:sz="0" w:space="0" w:color="auto"/>
          </w:divBdr>
        </w:div>
        <w:div w:id="1825662574">
          <w:marLeft w:val="480"/>
          <w:marRight w:val="0"/>
          <w:marTop w:val="0"/>
          <w:marBottom w:val="0"/>
          <w:divBdr>
            <w:top w:val="none" w:sz="0" w:space="0" w:color="auto"/>
            <w:left w:val="none" w:sz="0" w:space="0" w:color="auto"/>
            <w:bottom w:val="none" w:sz="0" w:space="0" w:color="auto"/>
            <w:right w:val="none" w:sz="0" w:space="0" w:color="auto"/>
          </w:divBdr>
        </w:div>
        <w:div w:id="855268734">
          <w:marLeft w:val="480"/>
          <w:marRight w:val="0"/>
          <w:marTop w:val="0"/>
          <w:marBottom w:val="0"/>
          <w:divBdr>
            <w:top w:val="none" w:sz="0" w:space="0" w:color="auto"/>
            <w:left w:val="none" w:sz="0" w:space="0" w:color="auto"/>
            <w:bottom w:val="none" w:sz="0" w:space="0" w:color="auto"/>
            <w:right w:val="none" w:sz="0" w:space="0" w:color="auto"/>
          </w:divBdr>
        </w:div>
        <w:div w:id="1439720964">
          <w:marLeft w:val="480"/>
          <w:marRight w:val="0"/>
          <w:marTop w:val="0"/>
          <w:marBottom w:val="0"/>
          <w:divBdr>
            <w:top w:val="none" w:sz="0" w:space="0" w:color="auto"/>
            <w:left w:val="none" w:sz="0" w:space="0" w:color="auto"/>
            <w:bottom w:val="none" w:sz="0" w:space="0" w:color="auto"/>
            <w:right w:val="none" w:sz="0" w:space="0" w:color="auto"/>
          </w:divBdr>
        </w:div>
        <w:div w:id="991181583">
          <w:marLeft w:val="480"/>
          <w:marRight w:val="0"/>
          <w:marTop w:val="0"/>
          <w:marBottom w:val="0"/>
          <w:divBdr>
            <w:top w:val="none" w:sz="0" w:space="0" w:color="auto"/>
            <w:left w:val="none" w:sz="0" w:space="0" w:color="auto"/>
            <w:bottom w:val="none" w:sz="0" w:space="0" w:color="auto"/>
            <w:right w:val="none" w:sz="0" w:space="0" w:color="auto"/>
          </w:divBdr>
        </w:div>
        <w:div w:id="1067072647">
          <w:marLeft w:val="480"/>
          <w:marRight w:val="0"/>
          <w:marTop w:val="0"/>
          <w:marBottom w:val="0"/>
          <w:divBdr>
            <w:top w:val="none" w:sz="0" w:space="0" w:color="auto"/>
            <w:left w:val="none" w:sz="0" w:space="0" w:color="auto"/>
            <w:bottom w:val="none" w:sz="0" w:space="0" w:color="auto"/>
            <w:right w:val="none" w:sz="0" w:space="0" w:color="auto"/>
          </w:divBdr>
        </w:div>
        <w:div w:id="811022714">
          <w:marLeft w:val="480"/>
          <w:marRight w:val="0"/>
          <w:marTop w:val="0"/>
          <w:marBottom w:val="0"/>
          <w:divBdr>
            <w:top w:val="none" w:sz="0" w:space="0" w:color="auto"/>
            <w:left w:val="none" w:sz="0" w:space="0" w:color="auto"/>
            <w:bottom w:val="none" w:sz="0" w:space="0" w:color="auto"/>
            <w:right w:val="none" w:sz="0" w:space="0" w:color="auto"/>
          </w:divBdr>
        </w:div>
        <w:div w:id="409739059">
          <w:marLeft w:val="480"/>
          <w:marRight w:val="0"/>
          <w:marTop w:val="0"/>
          <w:marBottom w:val="0"/>
          <w:divBdr>
            <w:top w:val="none" w:sz="0" w:space="0" w:color="auto"/>
            <w:left w:val="none" w:sz="0" w:space="0" w:color="auto"/>
            <w:bottom w:val="none" w:sz="0" w:space="0" w:color="auto"/>
            <w:right w:val="none" w:sz="0" w:space="0" w:color="auto"/>
          </w:divBdr>
        </w:div>
        <w:div w:id="1787919901">
          <w:marLeft w:val="480"/>
          <w:marRight w:val="0"/>
          <w:marTop w:val="0"/>
          <w:marBottom w:val="0"/>
          <w:divBdr>
            <w:top w:val="none" w:sz="0" w:space="0" w:color="auto"/>
            <w:left w:val="none" w:sz="0" w:space="0" w:color="auto"/>
            <w:bottom w:val="none" w:sz="0" w:space="0" w:color="auto"/>
            <w:right w:val="none" w:sz="0" w:space="0" w:color="auto"/>
          </w:divBdr>
        </w:div>
        <w:div w:id="1499609742">
          <w:marLeft w:val="480"/>
          <w:marRight w:val="0"/>
          <w:marTop w:val="0"/>
          <w:marBottom w:val="0"/>
          <w:divBdr>
            <w:top w:val="none" w:sz="0" w:space="0" w:color="auto"/>
            <w:left w:val="none" w:sz="0" w:space="0" w:color="auto"/>
            <w:bottom w:val="none" w:sz="0" w:space="0" w:color="auto"/>
            <w:right w:val="none" w:sz="0" w:space="0" w:color="auto"/>
          </w:divBdr>
        </w:div>
        <w:div w:id="1828669505">
          <w:marLeft w:val="480"/>
          <w:marRight w:val="0"/>
          <w:marTop w:val="0"/>
          <w:marBottom w:val="0"/>
          <w:divBdr>
            <w:top w:val="none" w:sz="0" w:space="0" w:color="auto"/>
            <w:left w:val="none" w:sz="0" w:space="0" w:color="auto"/>
            <w:bottom w:val="none" w:sz="0" w:space="0" w:color="auto"/>
            <w:right w:val="none" w:sz="0" w:space="0" w:color="auto"/>
          </w:divBdr>
        </w:div>
        <w:div w:id="107510750">
          <w:marLeft w:val="480"/>
          <w:marRight w:val="0"/>
          <w:marTop w:val="0"/>
          <w:marBottom w:val="0"/>
          <w:divBdr>
            <w:top w:val="none" w:sz="0" w:space="0" w:color="auto"/>
            <w:left w:val="none" w:sz="0" w:space="0" w:color="auto"/>
            <w:bottom w:val="none" w:sz="0" w:space="0" w:color="auto"/>
            <w:right w:val="none" w:sz="0" w:space="0" w:color="auto"/>
          </w:divBdr>
        </w:div>
        <w:div w:id="789326028">
          <w:marLeft w:val="480"/>
          <w:marRight w:val="0"/>
          <w:marTop w:val="0"/>
          <w:marBottom w:val="0"/>
          <w:divBdr>
            <w:top w:val="none" w:sz="0" w:space="0" w:color="auto"/>
            <w:left w:val="none" w:sz="0" w:space="0" w:color="auto"/>
            <w:bottom w:val="none" w:sz="0" w:space="0" w:color="auto"/>
            <w:right w:val="none" w:sz="0" w:space="0" w:color="auto"/>
          </w:divBdr>
        </w:div>
        <w:div w:id="929780079">
          <w:marLeft w:val="480"/>
          <w:marRight w:val="0"/>
          <w:marTop w:val="0"/>
          <w:marBottom w:val="0"/>
          <w:divBdr>
            <w:top w:val="none" w:sz="0" w:space="0" w:color="auto"/>
            <w:left w:val="none" w:sz="0" w:space="0" w:color="auto"/>
            <w:bottom w:val="none" w:sz="0" w:space="0" w:color="auto"/>
            <w:right w:val="none" w:sz="0" w:space="0" w:color="auto"/>
          </w:divBdr>
        </w:div>
      </w:divsChild>
    </w:div>
    <w:div w:id="932937691">
      <w:bodyDiv w:val="1"/>
      <w:marLeft w:val="0"/>
      <w:marRight w:val="0"/>
      <w:marTop w:val="0"/>
      <w:marBottom w:val="0"/>
      <w:divBdr>
        <w:top w:val="none" w:sz="0" w:space="0" w:color="auto"/>
        <w:left w:val="none" w:sz="0" w:space="0" w:color="auto"/>
        <w:bottom w:val="none" w:sz="0" w:space="0" w:color="auto"/>
        <w:right w:val="none" w:sz="0" w:space="0" w:color="auto"/>
      </w:divBdr>
    </w:div>
    <w:div w:id="936600514">
      <w:bodyDiv w:val="1"/>
      <w:marLeft w:val="0"/>
      <w:marRight w:val="0"/>
      <w:marTop w:val="0"/>
      <w:marBottom w:val="0"/>
      <w:divBdr>
        <w:top w:val="none" w:sz="0" w:space="0" w:color="auto"/>
        <w:left w:val="none" w:sz="0" w:space="0" w:color="auto"/>
        <w:bottom w:val="none" w:sz="0" w:space="0" w:color="auto"/>
        <w:right w:val="none" w:sz="0" w:space="0" w:color="auto"/>
      </w:divBdr>
      <w:divsChild>
        <w:div w:id="577134599">
          <w:marLeft w:val="480"/>
          <w:marRight w:val="0"/>
          <w:marTop w:val="0"/>
          <w:marBottom w:val="0"/>
          <w:divBdr>
            <w:top w:val="none" w:sz="0" w:space="0" w:color="auto"/>
            <w:left w:val="none" w:sz="0" w:space="0" w:color="auto"/>
            <w:bottom w:val="none" w:sz="0" w:space="0" w:color="auto"/>
            <w:right w:val="none" w:sz="0" w:space="0" w:color="auto"/>
          </w:divBdr>
        </w:div>
        <w:div w:id="68114245">
          <w:marLeft w:val="480"/>
          <w:marRight w:val="0"/>
          <w:marTop w:val="0"/>
          <w:marBottom w:val="0"/>
          <w:divBdr>
            <w:top w:val="none" w:sz="0" w:space="0" w:color="auto"/>
            <w:left w:val="none" w:sz="0" w:space="0" w:color="auto"/>
            <w:bottom w:val="none" w:sz="0" w:space="0" w:color="auto"/>
            <w:right w:val="none" w:sz="0" w:space="0" w:color="auto"/>
          </w:divBdr>
        </w:div>
        <w:div w:id="135804863">
          <w:marLeft w:val="480"/>
          <w:marRight w:val="0"/>
          <w:marTop w:val="0"/>
          <w:marBottom w:val="0"/>
          <w:divBdr>
            <w:top w:val="none" w:sz="0" w:space="0" w:color="auto"/>
            <w:left w:val="none" w:sz="0" w:space="0" w:color="auto"/>
            <w:bottom w:val="none" w:sz="0" w:space="0" w:color="auto"/>
            <w:right w:val="none" w:sz="0" w:space="0" w:color="auto"/>
          </w:divBdr>
        </w:div>
        <w:div w:id="1127623873">
          <w:marLeft w:val="480"/>
          <w:marRight w:val="0"/>
          <w:marTop w:val="0"/>
          <w:marBottom w:val="0"/>
          <w:divBdr>
            <w:top w:val="none" w:sz="0" w:space="0" w:color="auto"/>
            <w:left w:val="none" w:sz="0" w:space="0" w:color="auto"/>
            <w:bottom w:val="none" w:sz="0" w:space="0" w:color="auto"/>
            <w:right w:val="none" w:sz="0" w:space="0" w:color="auto"/>
          </w:divBdr>
        </w:div>
        <w:div w:id="246037576">
          <w:marLeft w:val="480"/>
          <w:marRight w:val="0"/>
          <w:marTop w:val="0"/>
          <w:marBottom w:val="0"/>
          <w:divBdr>
            <w:top w:val="none" w:sz="0" w:space="0" w:color="auto"/>
            <w:left w:val="none" w:sz="0" w:space="0" w:color="auto"/>
            <w:bottom w:val="none" w:sz="0" w:space="0" w:color="auto"/>
            <w:right w:val="none" w:sz="0" w:space="0" w:color="auto"/>
          </w:divBdr>
        </w:div>
        <w:div w:id="1064639838">
          <w:marLeft w:val="480"/>
          <w:marRight w:val="0"/>
          <w:marTop w:val="0"/>
          <w:marBottom w:val="0"/>
          <w:divBdr>
            <w:top w:val="none" w:sz="0" w:space="0" w:color="auto"/>
            <w:left w:val="none" w:sz="0" w:space="0" w:color="auto"/>
            <w:bottom w:val="none" w:sz="0" w:space="0" w:color="auto"/>
            <w:right w:val="none" w:sz="0" w:space="0" w:color="auto"/>
          </w:divBdr>
        </w:div>
        <w:div w:id="835191895">
          <w:marLeft w:val="480"/>
          <w:marRight w:val="0"/>
          <w:marTop w:val="0"/>
          <w:marBottom w:val="0"/>
          <w:divBdr>
            <w:top w:val="none" w:sz="0" w:space="0" w:color="auto"/>
            <w:left w:val="none" w:sz="0" w:space="0" w:color="auto"/>
            <w:bottom w:val="none" w:sz="0" w:space="0" w:color="auto"/>
            <w:right w:val="none" w:sz="0" w:space="0" w:color="auto"/>
          </w:divBdr>
        </w:div>
        <w:div w:id="352268900">
          <w:marLeft w:val="480"/>
          <w:marRight w:val="0"/>
          <w:marTop w:val="0"/>
          <w:marBottom w:val="0"/>
          <w:divBdr>
            <w:top w:val="none" w:sz="0" w:space="0" w:color="auto"/>
            <w:left w:val="none" w:sz="0" w:space="0" w:color="auto"/>
            <w:bottom w:val="none" w:sz="0" w:space="0" w:color="auto"/>
            <w:right w:val="none" w:sz="0" w:space="0" w:color="auto"/>
          </w:divBdr>
        </w:div>
        <w:div w:id="906453695">
          <w:marLeft w:val="480"/>
          <w:marRight w:val="0"/>
          <w:marTop w:val="0"/>
          <w:marBottom w:val="0"/>
          <w:divBdr>
            <w:top w:val="none" w:sz="0" w:space="0" w:color="auto"/>
            <w:left w:val="none" w:sz="0" w:space="0" w:color="auto"/>
            <w:bottom w:val="none" w:sz="0" w:space="0" w:color="auto"/>
            <w:right w:val="none" w:sz="0" w:space="0" w:color="auto"/>
          </w:divBdr>
        </w:div>
        <w:div w:id="1364280427">
          <w:marLeft w:val="480"/>
          <w:marRight w:val="0"/>
          <w:marTop w:val="0"/>
          <w:marBottom w:val="0"/>
          <w:divBdr>
            <w:top w:val="none" w:sz="0" w:space="0" w:color="auto"/>
            <w:left w:val="none" w:sz="0" w:space="0" w:color="auto"/>
            <w:bottom w:val="none" w:sz="0" w:space="0" w:color="auto"/>
            <w:right w:val="none" w:sz="0" w:space="0" w:color="auto"/>
          </w:divBdr>
        </w:div>
        <w:div w:id="1594707120">
          <w:marLeft w:val="480"/>
          <w:marRight w:val="0"/>
          <w:marTop w:val="0"/>
          <w:marBottom w:val="0"/>
          <w:divBdr>
            <w:top w:val="none" w:sz="0" w:space="0" w:color="auto"/>
            <w:left w:val="none" w:sz="0" w:space="0" w:color="auto"/>
            <w:bottom w:val="none" w:sz="0" w:space="0" w:color="auto"/>
            <w:right w:val="none" w:sz="0" w:space="0" w:color="auto"/>
          </w:divBdr>
        </w:div>
        <w:div w:id="611404749">
          <w:marLeft w:val="480"/>
          <w:marRight w:val="0"/>
          <w:marTop w:val="0"/>
          <w:marBottom w:val="0"/>
          <w:divBdr>
            <w:top w:val="none" w:sz="0" w:space="0" w:color="auto"/>
            <w:left w:val="none" w:sz="0" w:space="0" w:color="auto"/>
            <w:bottom w:val="none" w:sz="0" w:space="0" w:color="auto"/>
            <w:right w:val="none" w:sz="0" w:space="0" w:color="auto"/>
          </w:divBdr>
        </w:div>
        <w:div w:id="538515990">
          <w:marLeft w:val="480"/>
          <w:marRight w:val="0"/>
          <w:marTop w:val="0"/>
          <w:marBottom w:val="0"/>
          <w:divBdr>
            <w:top w:val="none" w:sz="0" w:space="0" w:color="auto"/>
            <w:left w:val="none" w:sz="0" w:space="0" w:color="auto"/>
            <w:bottom w:val="none" w:sz="0" w:space="0" w:color="auto"/>
            <w:right w:val="none" w:sz="0" w:space="0" w:color="auto"/>
          </w:divBdr>
        </w:div>
        <w:div w:id="989678009">
          <w:marLeft w:val="480"/>
          <w:marRight w:val="0"/>
          <w:marTop w:val="0"/>
          <w:marBottom w:val="0"/>
          <w:divBdr>
            <w:top w:val="none" w:sz="0" w:space="0" w:color="auto"/>
            <w:left w:val="none" w:sz="0" w:space="0" w:color="auto"/>
            <w:bottom w:val="none" w:sz="0" w:space="0" w:color="auto"/>
            <w:right w:val="none" w:sz="0" w:space="0" w:color="auto"/>
          </w:divBdr>
        </w:div>
        <w:div w:id="1344286427">
          <w:marLeft w:val="480"/>
          <w:marRight w:val="0"/>
          <w:marTop w:val="0"/>
          <w:marBottom w:val="0"/>
          <w:divBdr>
            <w:top w:val="none" w:sz="0" w:space="0" w:color="auto"/>
            <w:left w:val="none" w:sz="0" w:space="0" w:color="auto"/>
            <w:bottom w:val="none" w:sz="0" w:space="0" w:color="auto"/>
            <w:right w:val="none" w:sz="0" w:space="0" w:color="auto"/>
          </w:divBdr>
        </w:div>
        <w:div w:id="475924610">
          <w:marLeft w:val="480"/>
          <w:marRight w:val="0"/>
          <w:marTop w:val="0"/>
          <w:marBottom w:val="0"/>
          <w:divBdr>
            <w:top w:val="none" w:sz="0" w:space="0" w:color="auto"/>
            <w:left w:val="none" w:sz="0" w:space="0" w:color="auto"/>
            <w:bottom w:val="none" w:sz="0" w:space="0" w:color="auto"/>
            <w:right w:val="none" w:sz="0" w:space="0" w:color="auto"/>
          </w:divBdr>
        </w:div>
        <w:div w:id="2073388560">
          <w:marLeft w:val="480"/>
          <w:marRight w:val="0"/>
          <w:marTop w:val="0"/>
          <w:marBottom w:val="0"/>
          <w:divBdr>
            <w:top w:val="none" w:sz="0" w:space="0" w:color="auto"/>
            <w:left w:val="none" w:sz="0" w:space="0" w:color="auto"/>
            <w:bottom w:val="none" w:sz="0" w:space="0" w:color="auto"/>
            <w:right w:val="none" w:sz="0" w:space="0" w:color="auto"/>
          </w:divBdr>
        </w:div>
        <w:div w:id="371999981">
          <w:marLeft w:val="480"/>
          <w:marRight w:val="0"/>
          <w:marTop w:val="0"/>
          <w:marBottom w:val="0"/>
          <w:divBdr>
            <w:top w:val="none" w:sz="0" w:space="0" w:color="auto"/>
            <w:left w:val="none" w:sz="0" w:space="0" w:color="auto"/>
            <w:bottom w:val="none" w:sz="0" w:space="0" w:color="auto"/>
            <w:right w:val="none" w:sz="0" w:space="0" w:color="auto"/>
          </w:divBdr>
        </w:div>
        <w:div w:id="1318223663">
          <w:marLeft w:val="480"/>
          <w:marRight w:val="0"/>
          <w:marTop w:val="0"/>
          <w:marBottom w:val="0"/>
          <w:divBdr>
            <w:top w:val="none" w:sz="0" w:space="0" w:color="auto"/>
            <w:left w:val="none" w:sz="0" w:space="0" w:color="auto"/>
            <w:bottom w:val="none" w:sz="0" w:space="0" w:color="auto"/>
            <w:right w:val="none" w:sz="0" w:space="0" w:color="auto"/>
          </w:divBdr>
        </w:div>
        <w:div w:id="1677612956">
          <w:marLeft w:val="480"/>
          <w:marRight w:val="0"/>
          <w:marTop w:val="0"/>
          <w:marBottom w:val="0"/>
          <w:divBdr>
            <w:top w:val="none" w:sz="0" w:space="0" w:color="auto"/>
            <w:left w:val="none" w:sz="0" w:space="0" w:color="auto"/>
            <w:bottom w:val="none" w:sz="0" w:space="0" w:color="auto"/>
            <w:right w:val="none" w:sz="0" w:space="0" w:color="auto"/>
          </w:divBdr>
        </w:div>
        <w:div w:id="265358079">
          <w:marLeft w:val="480"/>
          <w:marRight w:val="0"/>
          <w:marTop w:val="0"/>
          <w:marBottom w:val="0"/>
          <w:divBdr>
            <w:top w:val="none" w:sz="0" w:space="0" w:color="auto"/>
            <w:left w:val="none" w:sz="0" w:space="0" w:color="auto"/>
            <w:bottom w:val="none" w:sz="0" w:space="0" w:color="auto"/>
            <w:right w:val="none" w:sz="0" w:space="0" w:color="auto"/>
          </w:divBdr>
        </w:div>
        <w:div w:id="1530340490">
          <w:marLeft w:val="480"/>
          <w:marRight w:val="0"/>
          <w:marTop w:val="0"/>
          <w:marBottom w:val="0"/>
          <w:divBdr>
            <w:top w:val="none" w:sz="0" w:space="0" w:color="auto"/>
            <w:left w:val="none" w:sz="0" w:space="0" w:color="auto"/>
            <w:bottom w:val="none" w:sz="0" w:space="0" w:color="auto"/>
            <w:right w:val="none" w:sz="0" w:space="0" w:color="auto"/>
          </w:divBdr>
        </w:div>
        <w:div w:id="1644508965">
          <w:marLeft w:val="480"/>
          <w:marRight w:val="0"/>
          <w:marTop w:val="0"/>
          <w:marBottom w:val="0"/>
          <w:divBdr>
            <w:top w:val="none" w:sz="0" w:space="0" w:color="auto"/>
            <w:left w:val="none" w:sz="0" w:space="0" w:color="auto"/>
            <w:bottom w:val="none" w:sz="0" w:space="0" w:color="auto"/>
            <w:right w:val="none" w:sz="0" w:space="0" w:color="auto"/>
          </w:divBdr>
        </w:div>
        <w:div w:id="223295125">
          <w:marLeft w:val="480"/>
          <w:marRight w:val="0"/>
          <w:marTop w:val="0"/>
          <w:marBottom w:val="0"/>
          <w:divBdr>
            <w:top w:val="none" w:sz="0" w:space="0" w:color="auto"/>
            <w:left w:val="none" w:sz="0" w:space="0" w:color="auto"/>
            <w:bottom w:val="none" w:sz="0" w:space="0" w:color="auto"/>
            <w:right w:val="none" w:sz="0" w:space="0" w:color="auto"/>
          </w:divBdr>
        </w:div>
        <w:div w:id="10884041">
          <w:marLeft w:val="480"/>
          <w:marRight w:val="0"/>
          <w:marTop w:val="0"/>
          <w:marBottom w:val="0"/>
          <w:divBdr>
            <w:top w:val="none" w:sz="0" w:space="0" w:color="auto"/>
            <w:left w:val="none" w:sz="0" w:space="0" w:color="auto"/>
            <w:bottom w:val="none" w:sz="0" w:space="0" w:color="auto"/>
            <w:right w:val="none" w:sz="0" w:space="0" w:color="auto"/>
          </w:divBdr>
        </w:div>
        <w:div w:id="317812149">
          <w:marLeft w:val="480"/>
          <w:marRight w:val="0"/>
          <w:marTop w:val="0"/>
          <w:marBottom w:val="0"/>
          <w:divBdr>
            <w:top w:val="none" w:sz="0" w:space="0" w:color="auto"/>
            <w:left w:val="none" w:sz="0" w:space="0" w:color="auto"/>
            <w:bottom w:val="none" w:sz="0" w:space="0" w:color="auto"/>
            <w:right w:val="none" w:sz="0" w:space="0" w:color="auto"/>
          </w:divBdr>
        </w:div>
        <w:div w:id="1739597348">
          <w:marLeft w:val="480"/>
          <w:marRight w:val="0"/>
          <w:marTop w:val="0"/>
          <w:marBottom w:val="0"/>
          <w:divBdr>
            <w:top w:val="none" w:sz="0" w:space="0" w:color="auto"/>
            <w:left w:val="none" w:sz="0" w:space="0" w:color="auto"/>
            <w:bottom w:val="none" w:sz="0" w:space="0" w:color="auto"/>
            <w:right w:val="none" w:sz="0" w:space="0" w:color="auto"/>
          </w:divBdr>
        </w:div>
        <w:div w:id="1373848342">
          <w:marLeft w:val="480"/>
          <w:marRight w:val="0"/>
          <w:marTop w:val="0"/>
          <w:marBottom w:val="0"/>
          <w:divBdr>
            <w:top w:val="none" w:sz="0" w:space="0" w:color="auto"/>
            <w:left w:val="none" w:sz="0" w:space="0" w:color="auto"/>
            <w:bottom w:val="none" w:sz="0" w:space="0" w:color="auto"/>
            <w:right w:val="none" w:sz="0" w:space="0" w:color="auto"/>
          </w:divBdr>
        </w:div>
        <w:div w:id="1282305763">
          <w:marLeft w:val="480"/>
          <w:marRight w:val="0"/>
          <w:marTop w:val="0"/>
          <w:marBottom w:val="0"/>
          <w:divBdr>
            <w:top w:val="none" w:sz="0" w:space="0" w:color="auto"/>
            <w:left w:val="none" w:sz="0" w:space="0" w:color="auto"/>
            <w:bottom w:val="none" w:sz="0" w:space="0" w:color="auto"/>
            <w:right w:val="none" w:sz="0" w:space="0" w:color="auto"/>
          </w:divBdr>
        </w:div>
        <w:div w:id="652611967">
          <w:marLeft w:val="480"/>
          <w:marRight w:val="0"/>
          <w:marTop w:val="0"/>
          <w:marBottom w:val="0"/>
          <w:divBdr>
            <w:top w:val="none" w:sz="0" w:space="0" w:color="auto"/>
            <w:left w:val="none" w:sz="0" w:space="0" w:color="auto"/>
            <w:bottom w:val="none" w:sz="0" w:space="0" w:color="auto"/>
            <w:right w:val="none" w:sz="0" w:space="0" w:color="auto"/>
          </w:divBdr>
        </w:div>
        <w:div w:id="1254975310">
          <w:marLeft w:val="480"/>
          <w:marRight w:val="0"/>
          <w:marTop w:val="0"/>
          <w:marBottom w:val="0"/>
          <w:divBdr>
            <w:top w:val="none" w:sz="0" w:space="0" w:color="auto"/>
            <w:left w:val="none" w:sz="0" w:space="0" w:color="auto"/>
            <w:bottom w:val="none" w:sz="0" w:space="0" w:color="auto"/>
            <w:right w:val="none" w:sz="0" w:space="0" w:color="auto"/>
          </w:divBdr>
        </w:div>
        <w:div w:id="1006174698">
          <w:marLeft w:val="480"/>
          <w:marRight w:val="0"/>
          <w:marTop w:val="0"/>
          <w:marBottom w:val="0"/>
          <w:divBdr>
            <w:top w:val="none" w:sz="0" w:space="0" w:color="auto"/>
            <w:left w:val="none" w:sz="0" w:space="0" w:color="auto"/>
            <w:bottom w:val="none" w:sz="0" w:space="0" w:color="auto"/>
            <w:right w:val="none" w:sz="0" w:space="0" w:color="auto"/>
          </w:divBdr>
        </w:div>
        <w:div w:id="1682732590">
          <w:marLeft w:val="480"/>
          <w:marRight w:val="0"/>
          <w:marTop w:val="0"/>
          <w:marBottom w:val="0"/>
          <w:divBdr>
            <w:top w:val="none" w:sz="0" w:space="0" w:color="auto"/>
            <w:left w:val="none" w:sz="0" w:space="0" w:color="auto"/>
            <w:bottom w:val="none" w:sz="0" w:space="0" w:color="auto"/>
            <w:right w:val="none" w:sz="0" w:space="0" w:color="auto"/>
          </w:divBdr>
        </w:div>
        <w:div w:id="1882982398">
          <w:marLeft w:val="480"/>
          <w:marRight w:val="0"/>
          <w:marTop w:val="0"/>
          <w:marBottom w:val="0"/>
          <w:divBdr>
            <w:top w:val="none" w:sz="0" w:space="0" w:color="auto"/>
            <w:left w:val="none" w:sz="0" w:space="0" w:color="auto"/>
            <w:bottom w:val="none" w:sz="0" w:space="0" w:color="auto"/>
            <w:right w:val="none" w:sz="0" w:space="0" w:color="auto"/>
          </w:divBdr>
        </w:div>
        <w:div w:id="937369823">
          <w:marLeft w:val="480"/>
          <w:marRight w:val="0"/>
          <w:marTop w:val="0"/>
          <w:marBottom w:val="0"/>
          <w:divBdr>
            <w:top w:val="none" w:sz="0" w:space="0" w:color="auto"/>
            <w:left w:val="none" w:sz="0" w:space="0" w:color="auto"/>
            <w:bottom w:val="none" w:sz="0" w:space="0" w:color="auto"/>
            <w:right w:val="none" w:sz="0" w:space="0" w:color="auto"/>
          </w:divBdr>
        </w:div>
        <w:div w:id="759328859">
          <w:marLeft w:val="480"/>
          <w:marRight w:val="0"/>
          <w:marTop w:val="0"/>
          <w:marBottom w:val="0"/>
          <w:divBdr>
            <w:top w:val="none" w:sz="0" w:space="0" w:color="auto"/>
            <w:left w:val="none" w:sz="0" w:space="0" w:color="auto"/>
            <w:bottom w:val="none" w:sz="0" w:space="0" w:color="auto"/>
            <w:right w:val="none" w:sz="0" w:space="0" w:color="auto"/>
          </w:divBdr>
        </w:div>
        <w:div w:id="11953921">
          <w:marLeft w:val="480"/>
          <w:marRight w:val="0"/>
          <w:marTop w:val="0"/>
          <w:marBottom w:val="0"/>
          <w:divBdr>
            <w:top w:val="none" w:sz="0" w:space="0" w:color="auto"/>
            <w:left w:val="none" w:sz="0" w:space="0" w:color="auto"/>
            <w:bottom w:val="none" w:sz="0" w:space="0" w:color="auto"/>
            <w:right w:val="none" w:sz="0" w:space="0" w:color="auto"/>
          </w:divBdr>
        </w:div>
        <w:div w:id="848643877">
          <w:marLeft w:val="480"/>
          <w:marRight w:val="0"/>
          <w:marTop w:val="0"/>
          <w:marBottom w:val="0"/>
          <w:divBdr>
            <w:top w:val="none" w:sz="0" w:space="0" w:color="auto"/>
            <w:left w:val="none" w:sz="0" w:space="0" w:color="auto"/>
            <w:bottom w:val="none" w:sz="0" w:space="0" w:color="auto"/>
            <w:right w:val="none" w:sz="0" w:space="0" w:color="auto"/>
          </w:divBdr>
        </w:div>
        <w:div w:id="2140875479">
          <w:marLeft w:val="480"/>
          <w:marRight w:val="0"/>
          <w:marTop w:val="0"/>
          <w:marBottom w:val="0"/>
          <w:divBdr>
            <w:top w:val="none" w:sz="0" w:space="0" w:color="auto"/>
            <w:left w:val="none" w:sz="0" w:space="0" w:color="auto"/>
            <w:bottom w:val="none" w:sz="0" w:space="0" w:color="auto"/>
            <w:right w:val="none" w:sz="0" w:space="0" w:color="auto"/>
          </w:divBdr>
        </w:div>
        <w:div w:id="78673492">
          <w:marLeft w:val="480"/>
          <w:marRight w:val="0"/>
          <w:marTop w:val="0"/>
          <w:marBottom w:val="0"/>
          <w:divBdr>
            <w:top w:val="none" w:sz="0" w:space="0" w:color="auto"/>
            <w:left w:val="none" w:sz="0" w:space="0" w:color="auto"/>
            <w:bottom w:val="none" w:sz="0" w:space="0" w:color="auto"/>
            <w:right w:val="none" w:sz="0" w:space="0" w:color="auto"/>
          </w:divBdr>
        </w:div>
        <w:div w:id="311913113">
          <w:marLeft w:val="480"/>
          <w:marRight w:val="0"/>
          <w:marTop w:val="0"/>
          <w:marBottom w:val="0"/>
          <w:divBdr>
            <w:top w:val="none" w:sz="0" w:space="0" w:color="auto"/>
            <w:left w:val="none" w:sz="0" w:space="0" w:color="auto"/>
            <w:bottom w:val="none" w:sz="0" w:space="0" w:color="auto"/>
            <w:right w:val="none" w:sz="0" w:space="0" w:color="auto"/>
          </w:divBdr>
        </w:div>
        <w:div w:id="688028585">
          <w:marLeft w:val="480"/>
          <w:marRight w:val="0"/>
          <w:marTop w:val="0"/>
          <w:marBottom w:val="0"/>
          <w:divBdr>
            <w:top w:val="none" w:sz="0" w:space="0" w:color="auto"/>
            <w:left w:val="none" w:sz="0" w:space="0" w:color="auto"/>
            <w:bottom w:val="none" w:sz="0" w:space="0" w:color="auto"/>
            <w:right w:val="none" w:sz="0" w:space="0" w:color="auto"/>
          </w:divBdr>
        </w:div>
        <w:div w:id="519054425">
          <w:marLeft w:val="480"/>
          <w:marRight w:val="0"/>
          <w:marTop w:val="0"/>
          <w:marBottom w:val="0"/>
          <w:divBdr>
            <w:top w:val="none" w:sz="0" w:space="0" w:color="auto"/>
            <w:left w:val="none" w:sz="0" w:space="0" w:color="auto"/>
            <w:bottom w:val="none" w:sz="0" w:space="0" w:color="auto"/>
            <w:right w:val="none" w:sz="0" w:space="0" w:color="auto"/>
          </w:divBdr>
        </w:div>
        <w:div w:id="41249093">
          <w:marLeft w:val="480"/>
          <w:marRight w:val="0"/>
          <w:marTop w:val="0"/>
          <w:marBottom w:val="0"/>
          <w:divBdr>
            <w:top w:val="none" w:sz="0" w:space="0" w:color="auto"/>
            <w:left w:val="none" w:sz="0" w:space="0" w:color="auto"/>
            <w:bottom w:val="none" w:sz="0" w:space="0" w:color="auto"/>
            <w:right w:val="none" w:sz="0" w:space="0" w:color="auto"/>
          </w:divBdr>
        </w:div>
        <w:div w:id="375814777">
          <w:marLeft w:val="480"/>
          <w:marRight w:val="0"/>
          <w:marTop w:val="0"/>
          <w:marBottom w:val="0"/>
          <w:divBdr>
            <w:top w:val="none" w:sz="0" w:space="0" w:color="auto"/>
            <w:left w:val="none" w:sz="0" w:space="0" w:color="auto"/>
            <w:bottom w:val="none" w:sz="0" w:space="0" w:color="auto"/>
            <w:right w:val="none" w:sz="0" w:space="0" w:color="auto"/>
          </w:divBdr>
        </w:div>
        <w:div w:id="293366579">
          <w:marLeft w:val="480"/>
          <w:marRight w:val="0"/>
          <w:marTop w:val="0"/>
          <w:marBottom w:val="0"/>
          <w:divBdr>
            <w:top w:val="none" w:sz="0" w:space="0" w:color="auto"/>
            <w:left w:val="none" w:sz="0" w:space="0" w:color="auto"/>
            <w:bottom w:val="none" w:sz="0" w:space="0" w:color="auto"/>
            <w:right w:val="none" w:sz="0" w:space="0" w:color="auto"/>
          </w:divBdr>
        </w:div>
        <w:div w:id="801078600">
          <w:marLeft w:val="480"/>
          <w:marRight w:val="0"/>
          <w:marTop w:val="0"/>
          <w:marBottom w:val="0"/>
          <w:divBdr>
            <w:top w:val="none" w:sz="0" w:space="0" w:color="auto"/>
            <w:left w:val="none" w:sz="0" w:space="0" w:color="auto"/>
            <w:bottom w:val="none" w:sz="0" w:space="0" w:color="auto"/>
            <w:right w:val="none" w:sz="0" w:space="0" w:color="auto"/>
          </w:divBdr>
        </w:div>
        <w:div w:id="1689065909">
          <w:marLeft w:val="480"/>
          <w:marRight w:val="0"/>
          <w:marTop w:val="0"/>
          <w:marBottom w:val="0"/>
          <w:divBdr>
            <w:top w:val="none" w:sz="0" w:space="0" w:color="auto"/>
            <w:left w:val="none" w:sz="0" w:space="0" w:color="auto"/>
            <w:bottom w:val="none" w:sz="0" w:space="0" w:color="auto"/>
            <w:right w:val="none" w:sz="0" w:space="0" w:color="auto"/>
          </w:divBdr>
        </w:div>
        <w:div w:id="1038116976">
          <w:marLeft w:val="480"/>
          <w:marRight w:val="0"/>
          <w:marTop w:val="0"/>
          <w:marBottom w:val="0"/>
          <w:divBdr>
            <w:top w:val="none" w:sz="0" w:space="0" w:color="auto"/>
            <w:left w:val="none" w:sz="0" w:space="0" w:color="auto"/>
            <w:bottom w:val="none" w:sz="0" w:space="0" w:color="auto"/>
            <w:right w:val="none" w:sz="0" w:space="0" w:color="auto"/>
          </w:divBdr>
        </w:div>
        <w:div w:id="863134090">
          <w:marLeft w:val="480"/>
          <w:marRight w:val="0"/>
          <w:marTop w:val="0"/>
          <w:marBottom w:val="0"/>
          <w:divBdr>
            <w:top w:val="none" w:sz="0" w:space="0" w:color="auto"/>
            <w:left w:val="none" w:sz="0" w:space="0" w:color="auto"/>
            <w:bottom w:val="none" w:sz="0" w:space="0" w:color="auto"/>
            <w:right w:val="none" w:sz="0" w:space="0" w:color="auto"/>
          </w:divBdr>
        </w:div>
        <w:div w:id="236402931">
          <w:marLeft w:val="480"/>
          <w:marRight w:val="0"/>
          <w:marTop w:val="0"/>
          <w:marBottom w:val="0"/>
          <w:divBdr>
            <w:top w:val="none" w:sz="0" w:space="0" w:color="auto"/>
            <w:left w:val="none" w:sz="0" w:space="0" w:color="auto"/>
            <w:bottom w:val="none" w:sz="0" w:space="0" w:color="auto"/>
            <w:right w:val="none" w:sz="0" w:space="0" w:color="auto"/>
          </w:divBdr>
        </w:div>
        <w:div w:id="1471895750">
          <w:marLeft w:val="480"/>
          <w:marRight w:val="0"/>
          <w:marTop w:val="0"/>
          <w:marBottom w:val="0"/>
          <w:divBdr>
            <w:top w:val="none" w:sz="0" w:space="0" w:color="auto"/>
            <w:left w:val="none" w:sz="0" w:space="0" w:color="auto"/>
            <w:bottom w:val="none" w:sz="0" w:space="0" w:color="auto"/>
            <w:right w:val="none" w:sz="0" w:space="0" w:color="auto"/>
          </w:divBdr>
        </w:div>
        <w:div w:id="1084843554">
          <w:marLeft w:val="480"/>
          <w:marRight w:val="0"/>
          <w:marTop w:val="0"/>
          <w:marBottom w:val="0"/>
          <w:divBdr>
            <w:top w:val="none" w:sz="0" w:space="0" w:color="auto"/>
            <w:left w:val="none" w:sz="0" w:space="0" w:color="auto"/>
            <w:bottom w:val="none" w:sz="0" w:space="0" w:color="auto"/>
            <w:right w:val="none" w:sz="0" w:space="0" w:color="auto"/>
          </w:divBdr>
        </w:div>
        <w:div w:id="1132286731">
          <w:marLeft w:val="480"/>
          <w:marRight w:val="0"/>
          <w:marTop w:val="0"/>
          <w:marBottom w:val="0"/>
          <w:divBdr>
            <w:top w:val="none" w:sz="0" w:space="0" w:color="auto"/>
            <w:left w:val="none" w:sz="0" w:space="0" w:color="auto"/>
            <w:bottom w:val="none" w:sz="0" w:space="0" w:color="auto"/>
            <w:right w:val="none" w:sz="0" w:space="0" w:color="auto"/>
          </w:divBdr>
        </w:div>
        <w:div w:id="1819883231">
          <w:marLeft w:val="480"/>
          <w:marRight w:val="0"/>
          <w:marTop w:val="0"/>
          <w:marBottom w:val="0"/>
          <w:divBdr>
            <w:top w:val="none" w:sz="0" w:space="0" w:color="auto"/>
            <w:left w:val="none" w:sz="0" w:space="0" w:color="auto"/>
            <w:bottom w:val="none" w:sz="0" w:space="0" w:color="auto"/>
            <w:right w:val="none" w:sz="0" w:space="0" w:color="auto"/>
          </w:divBdr>
        </w:div>
        <w:div w:id="541868774">
          <w:marLeft w:val="480"/>
          <w:marRight w:val="0"/>
          <w:marTop w:val="0"/>
          <w:marBottom w:val="0"/>
          <w:divBdr>
            <w:top w:val="none" w:sz="0" w:space="0" w:color="auto"/>
            <w:left w:val="none" w:sz="0" w:space="0" w:color="auto"/>
            <w:bottom w:val="none" w:sz="0" w:space="0" w:color="auto"/>
            <w:right w:val="none" w:sz="0" w:space="0" w:color="auto"/>
          </w:divBdr>
        </w:div>
        <w:div w:id="270667209">
          <w:marLeft w:val="480"/>
          <w:marRight w:val="0"/>
          <w:marTop w:val="0"/>
          <w:marBottom w:val="0"/>
          <w:divBdr>
            <w:top w:val="none" w:sz="0" w:space="0" w:color="auto"/>
            <w:left w:val="none" w:sz="0" w:space="0" w:color="auto"/>
            <w:bottom w:val="none" w:sz="0" w:space="0" w:color="auto"/>
            <w:right w:val="none" w:sz="0" w:space="0" w:color="auto"/>
          </w:divBdr>
        </w:div>
        <w:div w:id="1655064191">
          <w:marLeft w:val="480"/>
          <w:marRight w:val="0"/>
          <w:marTop w:val="0"/>
          <w:marBottom w:val="0"/>
          <w:divBdr>
            <w:top w:val="none" w:sz="0" w:space="0" w:color="auto"/>
            <w:left w:val="none" w:sz="0" w:space="0" w:color="auto"/>
            <w:bottom w:val="none" w:sz="0" w:space="0" w:color="auto"/>
            <w:right w:val="none" w:sz="0" w:space="0" w:color="auto"/>
          </w:divBdr>
        </w:div>
        <w:div w:id="440416703">
          <w:marLeft w:val="480"/>
          <w:marRight w:val="0"/>
          <w:marTop w:val="0"/>
          <w:marBottom w:val="0"/>
          <w:divBdr>
            <w:top w:val="none" w:sz="0" w:space="0" w:color="auto"/>
            <w:left w:val="none" w:sz="0" w:space="0" w:color="auto"/>
            <w:bottom w:val="none" w:sz="0" w:space="0" w:color="auto"/>
            <w:right w:val="none" w:sz="0" w:space="0" w:color="auto"/>
          </w:divBdr>
        </w:div>
        <w:div w:id="1765879705">
          <w:marLeft w:val="480"/>
          <w:marRight w:val="0"/>
          <w:marTop w:val="0"/>
          <w:marBottom w:val="0"/>
          <w:divBdr>
            <w:top w:val="none" w:sz="0" w:space="0" w:color="auto"/>
            <w:left w:val="none" w:sz="0" w:space="0" w:color="auto"/>
            <w:bottom w:val="none" w:sz="0" w:space="0" w:color="auto"/>
            <w:right w:val="none" w:sz="0" w:space="0" w:color="auto"/>
          </w:divBdr>
        </w:div>
        <w:div w:id="377970777">
          <w:marLeft w:val="480"/>
          <w:marRight w:val="0"/>
          <w:marTop w:val="0"/>
          <w:marBottom w:val="0"/>
          <w:divBdr>
            <w:top w:val="none" w:sz="0" w:space="0" w:color="auto"/>
            <w:left w:val="none" w:sz="0" w:space="0" w:color="auto"/>
            <w:bottom w:val="none" w:sz="0" w:space="0" w:color="auto"/>
            <w:right w:val="none" w:sz="0" w:space="0" w:color="auto"/>
          </w:divBdr>
        </w:div>
        <w:div w:id="1325084852">
          <w:marLeft w:val="480"/>
          <w:marRight w:val="0"/>
          <w:marTop w:val="0"/>
          <w:marBottom w:val="0"/>
          <w:divBdr>
            <w:top w:val="none" w:sz="0" w:space="0" w:color="auto"/>
            <w:left w:val="none" w:sz="0" w:space="0" w:color="auto"/>
            <w:bottom w:val="none" w:sz="0" w:space="0" w:color="auto"/>
            <w:right w:val="none" w:sz="0" w:space="0" w:color="auto"/>
          </w:divBdr>
        </w:div>
        <w:div w:id="267079809">
          <w:marLeft w:val="480"/>
          <w:marRight w:val="0"/>
          <w:marTop w:val="0"/>
          <w:marBottom w:val="0"/>
          <w:divBdr>
            <w:top w:val="none" w:sz="0" w:space="0" w:color="auto"/>
            <w:left w:val="none" w:sz="0" w:space="0" w:color="auto"/>
            <w:bottom w:val="none" w:sz="0" w:space="0" w:color="auto"/>
            <w:right w:val="none" w:sz="0" w:space="0" w:color="auto"/>
          </w:divBdr>
        </w:div>
        <w:div w:id="1914317852">
          <w:marLeft w:val="480"/>
          <w:marRight w:val="0"/>
          <w:marTop w:val="0"/>
          <w:marBottom w:val="0"/>
          <w:divBdr>
            <w:top w:val="none" w:sz="0" w:space="0" w:color="auto"/>
            <w:left w:val="none" w:sz="0" w:space="0" w:color="auto"/>
            <w:bottom w:val="none" w:sz="0" w:space="0" w:color="auto"/>
            <w:right w:val="none" w:sz="0" w:space="0" w:color="auto"/>
          </w:divBdr>
        </w:div>
        <w:div w:id="1247956705">
          <w:marLeft w:val="480"/>
          <w:marRight w:val="0"/>
          <w:marTop w:val="0"/>
          <w:marBottom w:val="0"/>
          <w:divBdr>
            <w:top w:val="none" w:sz="0" w:space="0" w:color="auto"/>
            <w:left w:val="none" w:sz="0" w:space="0" w:color="auto"/>
            <w:bottom w:val="none" w:sz="0" w:space="0" w:color="auto"/>
            <w:right w:val="none" w:sz="0" w:space="0" w:color="auto"/>
          </w:divBdr>
        </w:div>
        <w:div w:id="975379740">
          <w:marLeft w:val="480"/>
          <w:marRight w:val="0"/>
          <w:marTop w:val="0"/>
          <w:marBottom w:val="0"/>
          <w:divBdr>
            <w:top w:val="none" w:sz="0" w:space="0" w:color="auto"/>
            <w:left w:val="none" w:sz="0" w:space="0" w:color="auto"/>
            <w:bottom w:val="none" w:sz="0" w:space="0" w:color="auto"/>
            <w:right w:val="none" w:sz="0" w:space="0" w:color="auto"/>
          </w:divBdr>
        </w:div>
        <w:div w:id="1445034446">
          <w:marLeft w:val="480"/>
          <w:marRight w:val="0"/>
          <w:marTop w:val="0"/>
          <w:marBottom w:val="0"/>
          <w:divBdr>
            <w:top w:val="none" w:sz="0" w:space="0" w:color="auto"/>
            <w:left w:val="none" w:sz="0" w:space="0" w:color="auto"/>
            <w:bottom w:val="none" w:sz="0" w:space="0" w:color="auto"/>
            <w:right w:val="none" w:sz="0" w:space="0" w:color="auto"/>
          </w:divBdr>
        </w:div>
        <w:div w:id="2138792317">
          <w:marLeft w:val="480"/>
          <w:marRight w:val="0"/>
          <w:marTop w:val="0"/>
          <w:marBottom w:val="0"/>
          <w:divBdr>
            <w:top w:val="none" w:sz="0" w:space="0" w:color="auto"/>
            <w:left w:val="none" w:sz="0" w:space="0" w:color="auto"/>
            <w:bottom w:val="none" w:sz="0" w:space="0" w:color="auto"/>
            <w:right w:val="none" w:sz="0" w:space="0" w:color="auto"/>
          </w:divBdr>
        </w:div>
        <w:div w:id="623541673">
          <w:marLeft w:val="480"/>
          <w:marRight w:val="0"/>
          <w:marTop w:val="0"/>
          <w:marBottom w:val="0"/>
          <w:divBdr>
            <w:top w:val="none" w:sz="0" w:space="0" w:color="auto"/>
            <w:left w:val="none" w:sz="0" w:space="0" w:color="auto"/>
            <w:bottom w:val="none" w:sz="0" w:space="0" w:color="auto"/>
            <w:right w:val="none" w:sz="0" w:space="0" w:color="auto"/>
          </w:divBdr>
        </w:div>
        <w:div w:id="2063358341">
          <w:marLeft w:val="480"/>
          <w:marRight w:val="0"/>
          <w:marTop w:val="0"/>
          <w:marBottom w:val="0"/>
          <w:divBdr>
            <w:top w:val="none" w:sz="0" w:space="0" w:color="auto"/>
            <w:left w:val="none" w:sz="0" w:space="0" w:color="auto"/>
            <w:bottom w:val="none" w:sz="0" w:space="0" w:color="auto"/>
            <w:right w:val="none" w:sz="0" w:space="0" w:color="auto"/>
          </w:divBdr>
        </w:div>
        <w:div w:id="2012175860">
          <w:marLeft w:val="480"/>
          <w:marRight w:val="0"/>
          <w:marTop w:val="0"/>
          <w:marBottom w:val="0"/>
          <w:divBdr>
            <w:top w:val="none" w:sz="0" w:space="0" w:color="auto"/>
            <w:left w:val="none" w:sz="0" w:space="0" w:color="auto"/>
            <w:bottom w:val="none" w:sz="0" w:space="0" w:color="auto"/>
            <w:right w:val="none" w:sz="0" w:space="0" w:color="auto"/>
          </w:divBdr>
        </w:div>
        <w:div w:id="129135436">
          <w:marLeft w:val="480"/>
          <w:marRight w:val="0"/>
          <w:marTop w:val="0"/>
          <w:marBottom w:val="0"/>
          <w:divBdr>
            <w:top w:val="none" w:sz="0" w:space="0" w:color="auto"/>
            <w:left w:val="none" w:sz="0" w:space="0" w:color="auto"/>
            <w:bottom w:val="none" w:sz="0" w:space="0" w:color="auto"/>
            <w:right w:val="none" w:sz="0" w:space="0" w:color="auto"/>
          </w:divBdr>
        </w:div>
        <w:div w:id="1606110157">
          <w:marLeft w:val="480"/>
          <w:marRight w:val="0"/>
          <w:marTop w:val="0"/>
          <w:marBottom w:val="0"/>
          <w:divBdr>
            <w:top w:val="none" w:sz="0" w:space="0" w:color="auto"/>
            <w:left w:val="none" w:sz="0" w:space="0" w:color="auto"/>
            <w:bottom w:val="none" w:sz="0" w:space="0" w:color="auto"/>
            <w:right w:val="none" w:sz="0" w:space="0" w:color="auto"/>
          </w:divBdr>
        </w:div>
        <w:div w:id="168567619">
          <w:marLeft w:val="480"/>
          <w:marRight w:val="0"/>
          <w:marTop w:val="0"/>
          <w:marBottom w:val="0"/>
          <w:divBdr>
            <w:top w:val="none" w:sz="0" w:space="0" w:color="auto"/>
            <w:left w:val="none" w:sz="0" w:space="0" w:color="auto"/>
            <w:bottom w:val="none" w:sz="0" w:space="0" w:color="auto"/>
            <w:right w:val="none" w:sz="0" w:space="0" w:color="auto"/>
          </w:divBdr>
        </w:div>
        <w:div w:id="1701006106">
          <w:marLeft w:val="480"/>
          <w:marRight w:val="0"/>
          <w:marTop w:val="0"/>
          <w:marBottom w:val="0"/>
          <w:divBdr>
            <w:top w:val="none" w:sz="0" w:space="0" w:color="auto"/>
            <w:left w:val="none" w:sz="0" w:space="0" w:color="auto"/>
            <w:bottom w:val="none" w:sz="0" w:space="0" w:color="auto"/>
            <w:right w:val="none" w:sz="0" w:space="0" w:color="auto"/>
          </w:divBdr>
        </w:div>
        <w:div w:id="1015154641">
          <w:marLeft w:val="480"/>
          <w:marRight w:val="0"/>
          <w:marTop w:val="0"/>
          <w:marBottom w:val="0"/>
          <w:divBdr>
            <w:top w:val="none" w:sz="0" w:space="0" w:color="auto"/>
            <w:left w:val="none" w:sz="0" w:space="0" w:color="auto"/>
            <w:bottom w:val="none" w:sz="0" w:space="0" w:color="auto"/>
            <w:right w:val="none" w:sz="0" w:space="0" w:color="auto"/>
          </w:divBdr>
        </w:div>
        <w:div w:id="1488593100">
          <w:marLeft w:val="480"/>
          <w:marRight w:val="0"/>
          <w:marTop w:val="0"/>
          <w:marBottom w:val="0"/>
          <w:divBdr>
            <w:top w:val="none" w:sz="0" w:space="0" w:color="auto"/>
            <w:left w:val="none" w:sz="0" w:space="0" w:color="auto"/>
            <w:bottom w:val="none" w:sz="0" w:space="0" w:color="auto"/>
            <w:right w:val="none" w:sz="0" w:space="0" w:color="auto"/>
          </w:divBdr>
        </w:div>
        <w:div w:id="1373577106">
          <w:marLeft w:val="480"/>
          <w:marRight w:val="0"/>
          <w:marTop w:val="0"/>
          <w:marBottom w:val="0"/>
          <w:divBdr>
            <w:top w:val="none" w:sz="0" w:space="0" w:color="auto"/>
            <w:left w:val="none" w:sz="0" w:space="0" w:color="auto"/>
            <w:bottom w:val="none" w:sz="0" w:space="0" w:color="auto"/>
            <w:right w:val="none" w:sz="0" w:space="0" w:color="auto"/>
          </w:divBdr>
        </w:div>
        <w:div w:id="694891267">
          <w:marLeft w:val="480"/>
          <w:marRight w:val="0"/>
          <w:marTop w:val="0"/>
          <w:marBottom w:val="0"/>
          <w:divBdr>
            <w:top w:val="none" w:sz="0" w:space="0" w:color="auto"/>
            <w:left w:val="none" w:sz="0" w:space="0" w:color="auto"/>
            <w:bottom w:val="none" w:sz="0" w:space="0" w:color="auto"/>
            <w:right w:val="none" w:sz="0" w:space="0" w:color="auto"/>
          </w:divBdr>
        </w:div>
        <w:div w:id="139855486">
          <w:marLeft w:val="480"/>
          <w:marRight w:val="0"/>
          <w:marTop w:val="0"/>
          <w:marBottom w:val="0"/>
          <w:divBdr>
            <w:top w:val="none" w:sz="0" w:space="0" w:color="auto"/>
            <w:left w:val="none" w:sz="0" w:space="0" w:color="auto"/>
            <w:bottom w:val="none" w:sz="0" w:space="0" w:color="auto"/>
            <w:right w:val="none" w:sz="0" w:space="0" w:color="auto"/>
          </w:divBdr>
        </w:div>
        <w:div w:id="623117285">
          <w:marLeft w:val="480"/>
          <w:marRight w:val="0"/>
          <w:marTop w:val="0"/>
          <w:marBottom w:val="0"/>
          <w:divBdr>
            <w:top w:val="none" w:sz="0" w:space="0" w:color="auto"/>
            <w:left w:val="none" w:sz="0" w:space="0" w:color="auto"/>
            <w:bottom w:val="none" w:sz="0" w:space="0" w:color="auto"/>
            <w:right w:val="none" w:sz="0" w:space="0" w:color="auto"/>
          </w:divBdr>
        </w:div>
        <w:div w:id="2019574481">
          <w:marLeft w:val="480"/>
          <w:marRight w:val="0"/>
          <w:marTop w:val="0"/>
          <w:marBottom w:val="0"/>
          <w:divBdr>
            <w:top w:val="none" w:sz="0" w:space="0" w:color="auto"/>
            <w:left w:val="none" w:sz="0" w:space="0" w:color="auto"/>
            <w:bottom w:val="none" w:sz="0" w:space="0" w:color="auto"/>
            <w:right w:val="none" w:sz="0" w:space="0" w:color="auto"/>
          </w:divBdr>
        </w:div>
        <w:div w:id="1526290335">
          <w:marLeft w:val="480"/>
          <w:marRight w:val="0"/>
          <w:marTop w:val="0"/>
          <w:marBottom w:val="0"/>
          <w:divBdr>
            <w:top w:val="none" w:sz="0" w:space="0" w:color="auto"/>
            <w:left w:val="none" w:sz="0" w:space="0" w:color="auto"/>
            <w:bottom w:val="none" w:sz="0" w:space="0" w:color="auto"/>
            <w:right w:val="none" w:sz="0" w:space="0" w:color="auto"/>
          </w:divBdr>
        </w:div>
        <w:div w:id="152991584">
          <w:marLeft w:val="480"/>
          <w:marRight w:val="0"/>
          <w:marTop w:val="0"/>
          <w:marBottom w:val="0"/>
          <w:divBdr>
            <w:top w:val="none" w:sz="0" w:space="0" w:color="auto"/>
            <w:left w:val="none" w:sz="0" w:space="0" w:color="auto"/>
            <w:bottom w:val="none" w:sz="0" w:space="0" w:color="auto"/>
            <w:right w:val="none" w:sz="0" w:space="0" w:color="auto"/>
          </w:divBdr>
        </w:div>
        <w:div w:id="1271014849">
          <w:marLeft w:val="480"/>
          <w:marRight w:val="0"/>
          <w:marTop w:val="0"/>
          <w:marBottom w:val="0"/>
          <w:divBdr>
            <w:top w:val="none" w:sz="0" w:space="0" w:color="auto"/>
            <w:left w:val="none" w:sz="0" w:space="0" w:color="auto"/>
            <w:bottom w:val="none" w:sz="0" w:space="0" w:color="auto"/>
            <w:right w:val="none" w:sz="0" w:space="0" w:color="auto"/>
          </w:divBdr>
        </w:div>
        <w:div w:id="1703901205">
          <w:marLeft w:val="480"/>
          <w:marRight w:val="0"/>
          <w:marTop w:val="0"/>
          <w:marBottom w:val="0"/>
          <w:divBdr>
            <w:top w:val="none" w:sz="0" w:space="0" w:color="auto"/>
            <w:left w:val="none" w:sz="0" w:space="0" w:color="auto"/>
            <w:bottom w:val="none" w:sz="0" w:space="0" w:color="auto"/>
            <w:right w:val="none" w:sz="0" w:space="0" w:color="auto"/>
          </w:divBdr>
        </w:div>
        <w:div w:id="1719668990">
          <w:marLeft w:val="480"/>
          <w:marRight w:val="0"/>
          <w:marTop w:val="0"/>
          <w:marBottom w:val="0"/>
          <w:divBdr>
            <w:top w:val="none" w:sz="0" w:space="0" w:color="auto"/>
            <w:left w:val="none" w:sz="0" w:space="0" w:color="auto"/>
            <w:bottom w:val="none" w:sz="0" w:space="0" w:color="auto"/>
            <w:right w:val="none" w:sz="0" w:space="0" w:color="auto"/>
          </w:divBdr>
        </w:div>
        <w:div w:id="1960916419">
          <w:marLeft w:val="480"/>
          <w:marRight w:val="0"/>
          <w:marTop w:val="0"/>
          <w:marBottom w:val="0"/>
          <w:divBdr>
            <w:top w:val="none" w:sz="0" w:space="0" w:color="auto"/>
            <w:left w:val="none" w:sz="0" w:space="0" w:color="auto"/>
            <w:bottom w:val="none" w:sz="0" w:space="0" w:color="auto"/>
            <w:right w:val="none" w:sz="0" w:space="0" w:color="auto"/>
          </w:divBdr>
        </w:div>
        <w:div w:id="219826814">
          <w:marLeft w:val="480"/>
          <w:marRight w:val="0"/>
          <w:marTop w:val="0"/>
          <w:marBottom w:val="0"/>
          <w:divBdr>
            <w:top w:val="none" w:sz="0" w:space="0" w:color="auto"/>
            <w:left w:val="none" w:sz="0" w:space="0" w:color="auto"/>
            <w:bottom w:val="none" w:sz="0" w:space="0" w:color="auto"/>
            <w:right w:val="none" w:sz="0" w:space="0" w:color="auto"/>
          </w:divBdr>
        </w:div>
        <w:div w:id="1740640283">
          <w:marLeft w:val="480"/>
          <w:marRight w:val="0"/>
          <w:marTop w:val="0"/>
          <w:marBottom w:val="0"/>
          <w:divBdr>
            <w:top w:val="none" w:sz="0" w:space="0" w:color="auto"/>
            <w:left w:val="none" w:sz="0" w:space="0" w:color="auto"/>
            <w:bottom w:val="none" w:sz="0" w:space="0" w:color="auto"/>
            <w:right w:val="none" w:sz="0" w:space="0" w:color="auto"/>
          </w:divBdr>
        </w:div>
        <w:div w:id="1440954572">
          <w:marLeft w:val="480"/>
          <w:marRight w:val="0"/>
          <w:marTop w:val="0"/>
          <w:marBottom w:val="0"/>
          <w:divBdr>
            <w:top w:val="none" w:sz="0" w:space="0" w:color="auto"/>
            <w:left w:val="none" w:sz="0" w:space="0" w:color="auto"/>
            <w:bottom w:val="none" w:sz="0" w:space="0" w:color="auto"/>
            <w:right w:val="none" w:sz="0" w:space="0" w:color="auto"/>
          </w:divBdr>
        </w:div>
        <w:div w:id="1884708749">
          <w:marLeft w:val="480"/>
          <w:marRight w:val="0"/>
          <w:marTop w:val="0"/>
          <w:marBottom w:val="0"/>
          <w:divBdr>
            <w:top w:val="none" w:sz="0" w:space="0" w:color="auto"/>
            <w:left w:val="none" w:sz="0" w:space="0" w:color="auto"/>
            <w:bottom w:val="none" w:sz="0" w:space="0" w:color="auto"/>
            <w:right w:val="none" w:sz="0" w:space="0" w:color="auto"/>
          </w:divBdr>
        </w:div>
        <w:div w:id="1497649509">
          <w:marLeft w:val="480"/>
          <w:marRight w:val="0"/>
          <w:marTop w:val="0"/>
          <w:marBottom w:val="0"/>
          <w:divBdr>
            <w:top w:val="none" w:sz="0" w:space="0" w:color="auto"/>
            <w:left w:val="none" w:sz="0" w:space="0" w:color="auto"/>
            <w:bottom w:val="none" w:sz="0" w:space="0" w:color="auto"/>
            <w:right w:val="none" w:sz="0" w:space="0" w:color="auto"/>
          </w:divBdr>
        </w:div>
        <w:div w:id="814679981">
          <w:marLeft w:val="480"/>
          <w:marRight w:val="0"/>
          <w:marTop w:val="0"/>
          <w:marBottom w:val="0"/>
          <w:divBdr>
            <w:top w:val="none" w:sz="0" w:space="0" w:color="auto"/>
            <w:left w:val="none" w:sz="0" w:space="0" w:color="auto"/>
            <w:bottom w:val="none" w:sz="0" w:space="0" w:color="auto"/>
            <w:right w:val="none" w:sz="0" w:space="0" w:color="auto"/>
          </w:divBdr>
        </w:div>
        <w:div w:id="1946841344">
          <w:marLeft w:val="480"/>
          <w:marRight w:val="0"/>
          <w:marTop w:val="0"/>
          <w:marBottom w:val="0"/>
          <w:divBdr>
            <w:top w:val="none" w:sz="0" w:space="0" w:color="auto"/>
            <w:left w:val="none" w:sz="0" w:space="0" w:color="auto"/>
            <w:bottom w:val="none" w:sz="0" w:space="0" w:color="auto"/>
            <w:right w:val="none" w:sz="0" w:space="0" w:color="auto"/>
          </w:divBdr>
        </w:div>
        <w:div w:id="1130132386">
          <w:marLeft w:val="480"/>
          <w:marRight w:val="0"/>
          <w:marTop w:val="0"/>
          <w:marBottom w:val="0"/>
          <w:divBdr>
            <w:top w:val="none" w:sz="0" w:space="0" w:color="auto"/>
            <w:left w:val="none" w:sz="0" w:space="0" w:color="auto"/>
            <w:bottom w:val="none" w:sz="0" w:space="0" w:color="auto"/>
            <w:right w:val="none" w:sz="0" w:space="0" w:color="auto"/>
          </w:divBdr>
        </w:div>
        <w:div w:id="784809658">
          <w:marLeft w:val="480"/>
          <w:marRight w:val="0"/>
          <w:marTop w:val="0"/>
          <w:marBottom w:val="0"/>
          <w:divBdr>
            <w:top w:val="none" w:sz="0" w:space="0" w:color="auto"/>
            <w:left w:val="none" w:sz="0" w:space="0" w:color="auto"/>
            <w:bottom w:val="none" w:sz="0" w:space="0" w:color="auto"/>
            <w:right w:val="none" w:sz="0" w:space="0" w:color="auto"/>
          </w:divBdr>
        </w:div>
        <w:div w:id="80880145">
          <w:marLeft w:val="480"/>
          <w:marRight w:val="0"/>
          <w:marTop w:val="0"/>
          <w:marBottom w:val="0"/>
          <w:divBdr>
            <w:top w:val="none" w:sz="0" w:space="0" w:color="auto"/>
            <w:left w:val="none" w:sz="0" w:space="0" w:color="auto"/>
            <w:bottom w:val="none" w:sz="0" w:space="0" w:color="auto"/>
            <w:right w:val="none" w:sz="0" w:space="0" w:color="auto"/>
          </w:divBdr>
        </w:div>
        <w:div w:id="78793947">
          <w:marLeft w:val="480"/>
          <w:marRight w:val="0"/>
          <w:marTop w:val="0"/>
          <w:marBottom w:val="0"/>
          <w:divBdr>
            <w:top w:val="none" w:sz="0" w:space="0" w:color="auto"/>
            <w:left w:val="none" w:sz="0" w:space="0" w:color="auto"/>
            <w:bottom w:val="none" w:sz="0" w:space="0" w:color="auto"/>
            <w:right w:val="none" w:sz="0" w:space="0" w:color="auto"/>
          </w:divBdr>
        </w:div>
        <w:div w:id="165562059">
          <w:marLeft w:val="480"/>
          <w:marRight w:val="0"/>
          <w:marTop w:val="0"/>
          <w:marBottom w:val="0"/>
          <w:divBdr>
            <w:top w:val="none" w:sz="0" w:space="0" w:color="auto"/>
            <w:left w:val="none" w:sz="0" w:space="0" w:color="auto"/>
            <w:bottom w:val="none" w:sz="0" w:space="0" w:color="auto"/>
            <w:right w:val="none" w:sz="0" w:space="0" w:color="auto"/>
          </w:divBdr>
        </w:div>
        <w:div w:id="1916695955">
          <w:marLeft w:val="480"/>
          <w:marRight w:val="0"/>
          <w:marTop w:val="0"/>
          <w:marBottom w:val="0"/>
          <w:divBdr>
            <w:top w:val="none" w:sz="0" w:space="0" w:color="auto"/>
            <w:left w:val="none" w:sz="0" w:space="0" w:color="auto"/>
            <w:bottom w:val="none" w:sz="0" w:space="0" w:color="auto"/>
            <w:right w:val="none" w:sz="0" w:space="0" w:color="auto"/>
          </w:divBdr>
        </w:div>
        <w:div w:id="645740395">
          <w:marLeft w:val="480"/>
          <w:marRight w:val="0"/>
          <w:marTop w:val="0"/>
          <w:marBottom w:val="0"/>
          <w:divBdr>
            <w:top w:val="none" w:sz="0" w:space="0" w:color="auto"/>
            <w:left w:val="none" w:sz="0" w:space="0" w:color="auto"/>
            <w:bottom w:val="none" w:sz="0" w:space="0" w:color="auto"/>
            <w:right w:val="none" w:sz="0" w:space="0" w:color="auto"/>
          </w:divBdr>
        </w:div>
        <w:div w:id="301230492">
          <w:marLeft w:val="480"/>
          <w:marRight w:val="0"/>
          <w:marTop w:val="0"/>
          <w:marBottom w:val="0"/>
          <w:divBdr>
            <w:top w:val="none" w:sz="0" w:space="0" w:color="auto"/>
            <w:left w:val="none" w:sz="0" w:space="0" w:color="auto"/>
            <w:bottom w:val="none" w:sz="0" w:space="0" w:color="auto"/>
            <w:right w:val="none" w:sz="0" w:space="0" w:color="auto"/>
          </w:divBdr>
        </w:div>
        <w:div w:id="729888974">
          <w:marLeft w:val="480"/>
          <w:marRight w:val="0"/>
          <w:marTop w:val="0"/>
          <w:marBottom w:val="0"/>
          <w:divBdr>
            <w:top w:val="none" w:sz="0" w:space="0" w:color="auto"/>
            <w:left w:val="none" w:sz="0" w:space="0" w:color="auto"/>
            <w:bottom w:val="none" w:sz="0" w:space="0" w:color="auto"/>
            <w:right w:val="none" w:sz="0" w:space="0" w:color="auto"/>
          </w:divBdr>
        </w:div>
        <w:div w:id="1281185849">
          <w:marLeft w:val="480"/>
          <w:marRight w:val="0"/>
          <w:marTop w:val="0"/>
          <w:marBottom w:val="0"/>
          <w:divBdr>
            <w:top w:val="none" w:sz="0" w:space="0" w:color="auto"/>
            <w:left w:val="none" w:sz="0" w:space="0" w:color="auto"/>
            <w:bottom w:val="none" w:sz="0" w:space="0" w:color="auto"/>
            <w:right w:val="none" w:sz="0" w:space="0" w:color="auto"/>
          </w:divBdr>
        </w:div>
        <w:div w:id="868178181">
          <w:marLeft w:val="480"/>
          <w:marRight w:val="0"/>
          <w:marTop w:val="0"/>
          <w:marBottom w:val="0"/>
          <w:divBdr>
            <w:top w:val="none" w:sz="0" w:space="0" w:color="auto"/>
            <w:left w:val="none" w:sz="0" w:space="0" w:color="auto"/>
            <w:bottom w:val="none" w:sz="0" w:space="0" w:color="auto"/>
            <w:right w:val="none" w:sz="0" w:space="0" w:color="auto"/>
          </w:divBdr>
        </w:div>
        <w:div w:id="995645255">
          <w:marLeft w:val="480"/>
          <w:marRight w:val="0"/>
          <w:marTop w:val="0"/>
          <w:marBottom w:val="0"/>
          <w:divBdr>
            <w:top w:val="none" w:sz="0" w:space="0" w:color="auto"/>
            <w:left w:val="none" w:sz="0" w:space="0" w:color="auto"/>
            <w:bottom w:val="none" w:sz="0" w:space="0" w:color="auto"/>
            <w:right w:val="none" w:sz="0" w:space="0" w:color="auto"/>
          </w:divBdr>
        </w:div>
        <w:div w:id="1795098845">
          <w:marLeft w:val="480"/>
          <w:marRight w:val="0"/>
          <w:marTop w:val="0"/>
          <w:marBottom w:val="0"/>
          <w:divBdr>
            <w:top w:val="none" w:sz="0" w:space="0" w:color="auto"/>
            <w:left w:val="none" w:sz="0" w:space="0" w:color="auto"/>
            <w:bottom w:val="none" w:sz="0" w:space="0" w:color="auto"/>
            <w:right w:val="none" w:sz="0" w:space="0" w:color="auto"/>
          </w:divBdr>
        </w:div>
        <w:div w:id="76639622">
          <w:marLeft w:val="480"/>
          <w:marRight w:val="0"/>
          <w:marTop w:val="0"/>
          <w:marBottom w:val="0"/>
          <w:divBdr>
            <w:top w:val="none" w:sz="0" w:space="0" w:color="auto"/>
            <w:left w:val="none" w:sz="0" w:space="0" w:color="auto"/>
            <w:bottom w:val="none" w:sz="0" w:space="0" w:color="auto"/>
            <w:right w:val="none" w:sz="0" w:space="0" w:color="auto"/>
          </w:divBdr>
        </w:div>
        <w:div w:id="1514801020">
          <w:marLeft w:val="480"/>
          <w:marRight w:val="0"/>
          <w:marTop w:val="0"/>
          <w:marBottom w:val="0"/>
          <w:divBdr>
            <w:top w:val="none" w:sz="0" w:space="0" w:color="auto"/>
            <w:left w:val="none" w:sz="0" w:space="0" w:color="auto"/>
            <w:bottom w:val="none" w:sz="0" w:space="0" w:color="auto"/>
            <w:right w:val="none" w:sz="0" w:space="0" w:color="auto"/>
          </w:divBdr>
        </w:div>
      </w:divsChild>
    </w:div>
    <w:div w:id="940717990">
      <w:bodyDiv w:val="1"/>
      <w:marLeft w:val="0"/>
      <w:marRight w:val="0"/>
      <w:marTop w:val="0"/>
      <w:marBottom w:val="0"/>
      <w:divBdr>
        <w:top w:val="none" w:sz="0" w:space="0" w:color="auto"/>
        <w:left w:val="none" w:sz="0" w:space="0" w:color="auto"/>
        <w:bottom w:val="none" w:sz="0" w:space="0" w:color="auto"/>
        <w:right w:val="none" w:sz="0" w:space="0" w:color="auto"/>
      </w:divBdr>
      <w:divsChild>
        <w:div w:id="802312725">
          <w:marLeft w:val="480"/>
          <w:marRight w:val="0"/>
          <w:marTop w:val="0"/>
          <w:marBottom w:val="0"/>
          <w:divBdr>
            <w:top w:val="none" w:sz="0" w:space="0" w:color="auto"/>
            <w:left w:val="none" w:sz="0" w:space="0" w:color="auto"/>
            <w:bottom w:val="none" w:sz="0" w:space="0" w:color="auto"/>
            <w:right w:val="none" w:sz="0" w:space="0" w:color="auto"/>
          </w:divBdr>
        </w:div>
        <w:div w:id="123423661">
          <w:marLeft w:val="480"/>
          <w:marRight w:val="0"/>
          <w:marTop w:val="0"/>
          <w:marBottom w:val="0"/>
          <w:divBdr>
            <w:top w:val="none" w:sz="0" w:space="0" w:color="auto"/>
            <w:left w:val="none" w:sz="0" w:space="0" w:color="auto"/>
            <w:bottom w:val="none" w:sz="0" w:space="0" w:color="auto"/>
            <w:right w:val="none" w:sz="0" w:space="0" w:color="auto"/>
          </w:divBdr>
        </w:div>
        <w:div w:id="1153646762">
          <w:marLeft w:val="480"/>
          <w:marRight w:val="0"/>
          <w:marTop w:val="0"/>
          <w:marBottom w:val="0"/>
          <w:divBdr>
            <w:top w:val="none" w:sz="0" w:space="0" w:color="auto"/>
            <w:left w:val="none" w:sz="0" w:space="0" w:color="auto"/>
            <w:bottom w:val="none" w:sz="0" w:space="0" w:color="auto"/>
            <w:right w:val="none" w:sz="0" w:space="0" w:color="auto"/>
          </w:divBdr>
        </w:div>
        <w:div w:id="1135179289">
          <w:marLeft w:val="480"/>
          <w:marRight w:val="0"/>
          <w:marTop w:val="0"/>
          <w:marBottom w:val="0"/>
          <w:divBdr>
            <w:top w:val="none" w:sz="0" w:space="0" w:color="auto"/>
            <w:left w:val="none" w:sz="0" w:space="0" w:color="auto"/>
            <w:bottom w:val="none" w:sz="0" w:space="0" w:color="auto"/>
            <w:right w:val="none" w:sz="0" w:space="0" w:color="auto"/>
          </w:divBdr>
        </w:div>
        <w:div w:id="1371807337">
          <w:marLeft w:val="480"/>
          <w:marRight w:val="0"/>
          <w:marTop w:val="0"/>
          <w:marBottom w:val="0"/>
          <w:divBdr>
            <w:top w:val="none" w:sz="0" w:space="0" w:color="auto"/>
            <w:left w:val="none" w:sz="0" w:space="0" w:color="auto"/>
            <w:bottom w:val="none" w:sz="0" w:space="0" w:color="auto"/>
            <w:right w:val="none" w:sz="0" w:space="0" w:color="auto"/>
          </w:divBdr>
        </w:div>
        <w:div w:id="1042821982">
          <w:marLeft w:val="480"/>
          <w:marRight w:val="0"/>
          <w:marTop w:val="0"/>
          <w:marBottom w:val="0"/>
          <w:divBdr>
            <w:top w:val="none" w:sz="0" w:space="0" w:color="auto"/>
            <w:left w:val="none" w:sz="0" w:space="0" w:color="auto"/>
            <w:bottom w:val="none" w:sz="0" w:space="0" w:color="auto"/>
            <w:right w:val="none" w:sz="0" w:space="0" w:color="auto"/>
          </w:divBdr>
        </w:div>
        <w:div w:id="783842251">
          <w:marLeft w:val="480"/>
          <w:marRight w:val="0"/>
          <w:marTop w:val="0"/>
          <w:marBottom w:val="0"/>
          <w:divBdr>
            <w:top w:val="none" w:sz="0" w:space="0" w:color="auto"/>
            <w:left w:val="none" w:sz="0" w:space="0" w:color="auto"/>
            <w:bottom w:val="none" w:sz="0" w:space="0" w:color="auto"/>
            <w:right w:val="none" w:sz="0" w:space="0" w:color="auto"/>
          </w:divBdr>
        </w:div>
        <w:div w:id="1483810098">
          <w:marLeft w:val="480"/>
          <w:marRight w:val="0"/>
          <w:marTop w:val="0"/>
          <w:marBottom w:val="0"/>
          <w:divBdr>
            <w:top w:val="none" w:sz="0" w:space="0" w:color="auto"/>
            <w:left w:val="none" w:sz="0" w:space="0" w:color="auto"/>
            <w:bottom w:val="none" w:sz="0" w:space="0" w:color="auto"/>
            <w:right w:val="none" w:sz="0" w:space="0" w:color="auto"/>
          </w:divBdr>
        </w:div>
        <w:div w:id="1872915755">
          <w:marLeft w:val="480"/>
          <w:marRight w:val="0"/>
          <w:marTop w:val="0"/>
          <w:marBottom w:val="0"/>
          <w:divBdr>
            <w:top w:val="none" w:sz="0" w:space="0" w:color="auto"/>
            <w:left w:val="none" w:sz="0" w:space="0" w:color="auto"/>
            <w:bottom w:val="none" w:sz="0" w:space="0" w:color="auto"/>
            <w:right w:val="none" w:sz="0" w:space="0" w:color="auto"/>
          </w:divBdr>
        </w:div>
        <w:div w:id="699283343">
          <w:marLeft w:val="480"/>
          <w:marRight w:val="0"/>
          <w:marTop w:val="0"/>
          <w:marBottom w:val="0"/>
          <w:divBdr>
            <w:top w:val="none" w:sz="0" w:space="0" w:color="auto"/>
            <w:left w:val="none" w:sz="0" w:space="0" w:color="auto"/>
            <w:bottom w:val="none" w:sz="0" w:space="0" w:color="auto"/>
            <w:right w:val="none" w:sz="0" w:space="0" w:color="auto"/>
          </w:divBdr>
        </w:div>
        <w:div w:id="298075584">
          <w:marLeft w:val="480"/>
          <w:marRight w:val="0"/>
          <w:marTop w:val="0"/>
          <w:marBottom w:val="0"/>
          <w:divBdr>
            <w:top w:val="none" w:sz="0" w:space="0" w:color="auto"/>
            <w:left w:val="none" w:sz="0" w:space="0" w:color="auto"/>
            <w:bottom w:val="none" w:sz="0" w:space="0" w:color="auto"/>
            <w:right w:val="none" w:sz="0" w:space="0" w:color="auto"/>
          </w:divBdr>
        </w:div>
        <w:div w:id="2043246659">
          <w:marLeft w:val="480"/>
          <w:marRight w:val="0"/>
          <w:marTop w:val="0"/>
          <w:marBottom w:val="0"/>
          <w:divBdr>
            <w:top w:val="none" w:sz="0" w:space="0" w:color="auto"/>
            <w:left w:val="none" w:sz="0" w:space="0" w:color="auto"/>
            <w:bottom w:val="none" w:sz="0" w:space="0" w:color="auto"/>
            <w:right w:val="none" w:sz="0" w:space="0" w:color="auto"/>
          </w:divBdr>
        </w:div>
        <w:div w:id="1358461903">
          <w:marLeft w:val="480"/>
          <w:marRight w:val="0"/>
          <w:marTop w:val="0"/>
          <w:marBottom w:val="0"/>
          <w:divBdr>
            <w:top w:val="none" w:sz="0" w:space="0" w:color="auto"/>
            <w:left w:val="none" w:sz="0" w:space="0" w:color="auto"/>
            <w:bottom w:val="none" w:sz="0" w:space="0" w:color="auto"/>
            <w:right w:val="none" w:sz="0" w:space="0" w:color="auto"/>
          </w:divBdr>
        </w:div>
        <w:div w:id="1931308615">
          <w:marLeft w:val="480"/>
          <w:marRight w:val="0"/>
          <w:marTop w:val="0"/>
          <w:marBottom w:val="0"/>
          <w:divBdr>
            <w:top w:val="none" w:sz="0" w:space="0" w:color="auto"/>
            <w:left w:val="none" w:sz="0" w:space="0" w:color="auto"/>
            <w:bottom w:val="none" w:sz="0" w:space="0" w:color="auto"/>
            <w:right w:val="none" w:sz="0" w:space="0" w:color="auto"/>
          </w:divBdr>
        </w:div>
        <w:div w:id="1400862167">
          <w:marLeft w:val="480"/>
          <w:marRight w:val="0"/>
          <w:marTop w:val="0"/>
          <w:marBottom w:val="0"/>
          <w:divBdr>
            <w:top w:val="none" w:sz="0" w:space="0" w:color="auto"/>
            <w:left w:val="none" w:sz="0" w:space="0" w:color="auto"/>
            <w:bottom w:val="none" w:sz="0" w:space="0" w:color="auto"/>
            <w:right w:val="none" w:sz="0" w:space="0" w:color="auto"/>
          </w:divBdr>
        </w:div>
        <w:div w:id="1581715798">
          <w:marLeft w:val="480"/>
          <w:marRight w:val="0"/>
          <w:marTop w:val="0"/>
          <w:marBottom w:val="0"/>
          <w:divBdr>
            <w:top w:val="none" w:sz="0" w:space="0" w:color="auto"/>
            <w:left w:val="none" w:sz="0" w:space="0" w:color="auto"/>
            <w:bottom w:val="none" w:sz="0" w:space="0" w:color="auto"/>
            <w:right w:val="none" w:sz="0" w:space="0" w:color="auto"/>
          </w:divBdr>
        </w:div>
        <w:div w:id="200480018">
          <w:marLeft w:val="480"/>
          <w:marRight w:val="0"/>
          <w:marTop w:val="0"/>
          <w:marBottom w:val="0"/>
          <w:divBdr>
            <w:top w:val="none" w:sz="0" w:space="0" w:color="auto"/>
            <w:left w:val="none" w:sz="0" w:space="0" w:color="auto"/>
            <w:bottom w:val="none" w:sz="0" w:space="0" w:color="auto"/>
            <w:right w:val="none" w:sz="0" w:space="0" w:color="auto"/>
          </w:divBdr>
        </w:div>
        <w:div w:id="1450588936">
          <w:marLeft w:val="480"/>
          <w:marRight w:val="0"/>
          <w:marTop w:val="0"/>
          <w:marBottom w:val="0"/>
          <w:divBdr>
            <w:top w:val="none" w:sz="0" w:space="0" w:color="auto"/>
            <w:left w:val="none" w:sz="0" w:space="0" w:color="auto"/>
            <w:bottom w:val="none" w:sz="0" w:space="0" w:color="auto"/>
            <w:right w:val="none" w:sz="0" w:space="0" w:color="auto"/>
          </w:divBdr>
        </w:div>
        <w:div w:id="804734676">
          <w:marLeft w:val="480"/>
          <w:marRight w:val="0"/>
          <w:marTop w:val="0"/>
          <w:marBottom w:val="0"/>
          <w:divBdr>
            <w:top w:val="none" w:sz="0" w:space="0" w:color="auto"/>
            <w:left w:val="none" w:sz="0" w:space="0" w:color="auto"/>
            <w:bottom w:val="none" w:sz="0" w:space="0" w:color="auto"/>
            <w:right w:val="none" w:sz="0" w:space="0" w:color="auto"/>
          </w:divBdr>
        </w:div>
        <w:div w:id="1278441895">
          <w:marLeft w:val="480"/>
          <w:marRight w:val="0"/>
          <w:marTop w:val="0"/>
          <w:marBottom w:val="0"/>
          <w:divBdr>
            <w:top w:val="none" w:sz="0" w:space="0" w:color="auto"/>
            <w:left w:val="none" w:sz="0" w:space="0" w:color="auto"/>
            <w:bottom w:val="none" w:sz="0" w:space="0" w:color="auto"/>
            <w:right w:val="none" w:sz="0" w:space="0" w:color="auto"/>
          </w:divBdr>
        </w:div>
        <w:div w:id="806238377">
          <w:marLeft w:val="480"/>
          <w:marRight w:val="0"/>
          <w:marTop w:val="0"/>
          <w:marBottom w:val="0"/>
          <w:divBdr>
            <w:top w:val="none" w:sz="0" w:space="0" w:color="auto"/>
            <w:left w:val="none" w:sz="0" w:space="0" w:color="auto"/>
            <w:bottom w:val="none" w:sz="0" w:space="0" w:color="auto"/>
            <w:right w:val="none" w:sz="0" w:space="0" w:color="auto"/>
          </w:divBdr>
        </w:div>
        <w:div w:id="1187911317">
          <w:marLeft w:val="480"/>
          <w:marRight w:val="0"/>
          <w:marTop w:val="0"/>
          <w:marBottom w:val="0"/>
          <w:divBdr>
            <w:top w:val="none" w:sz="0" w:space="0" w:color="auto"/>
            <w:left w:val="none" w:sz="0" w:space="0" w:color="auto"/>
            <w:bottom w:val="none" w:sz="0" w:space="0" w:color="auto"/>
            <w:right w:val="none" w:sz="0" w:space="0" w:color="auto"/>
          </w:divBdr>
        </w:div>
        <w:div w:id="1410495954">
          <w:marLeft w:val="480"/>
          <w:marRight w:val="0"/>
          <w:marTop w:val="0"/>
          <w:marBottom w:val="0"/>
          <w:divBdr>
            <w:top w:val="none" w:sz="0" w:space="0" w:color="auto"/>
            <w:left w:val="none" w:sz="0" w:space="0" w:color="auto"/>
            <w:bottom w:val="none" w:sz="0" w:space="0" w:color="auto"/>
            <w:right w:val="none" w:sz="0" w:space="0" w:color="auto"/>
          </w:divBdr>
        </w:div>
        <w:div w:id="377123099">
          <w:marLeft w:val="480"/>
          <w:marRight w:val="0"/>
          <w:marTop w:val="0"/>
          <w:marBottom w:val="0"/>
          <w:divBdr>
            <w:top w:val="none" w:sz="0" w:space="0" w:color="auto"/>
            <w:left w:val="none" w:sz="0" w:space="0" w:color="auto"/>
            <w:bottom w:val="none" w:sz="0" w:space="0" w:color="auto"/>
            <w:right w:val="none" w:sz="0" w:space="0" w:color="auto"/>
          </w:divBdr>
        </w:div>
        <w:div w:id="812865629">
          <w:marLeft w:val="480"/>
          <w:marRight w:val="0"/>
          <w:marTop w:val="0"/>
          <w:marBottom w:val="0"/>
          <w:divBdr>
            <w:top w:val="none" w:sz="0" w:space="0" w:color="auto"/>
            <w:left w:val="none" w:sz="0" w:space="0" w:color="auto"/>
            <w:bottom w:val="none" w:sz="0" w:space="0" w:color="auto"/>
            <w:right w:val="none" w:sz="0" w:space="0" w:color="auto"/>
          </w:divBdr>
        </w:div>
        <w:div w:id="204220898">
          <w:marLeft w:val="480"/>
          <w:marRight w:val="0"/>
          <w:marTop w:val="0"/>
          <w:marBottom w:val="0"/>
          <w:divBdr>
            <w:top w:val="none" w:sz="0" w:space="0" w:color="auto"/>
            <w:left w:val="none" w:sz="0" w:space="0" w:color="auto"/>
            <w:bottom w:val="none" w:sz="0" w:space="0" w:color="auto"/>
            <w:right w:val="none" w:sz="0" w:space="0" w:color="auto"/>
          </w:divBdr>
        </w:div>
        <w:div w:id="1194227233">
          <w:marLeft w:val="480"/>
          <w:marRight w:val="0"/>
          <w:marTop w:val="0"/>
          <w:marBottom w:val="0"/>
          <w:divBdr>
            <w:top w:val="none" w:sz="0" w:space="0" w:color="auto"/>
            <w:left w:val="none" w:sz="0" w:space="0" w:color="auto"/>
            <w:bottom w:val="none" w:sz="0" w:space="0" w:color="auto"/>
            <w:right w:val="none" w:sz="0" w:space="0" w:color="auto"/>
          </w:divBdr>
        </w:div>
        <w:div w:id="1869874801">
          <w:marLeft w:val="480"/>
          <w:marRight w:val="0"/>
          <w:marTop w:val="0"/>
          <w:marBottom w:val="0"/>
          <w:divBdr>
            <w:top w:val="none" w:sz="0" w:space="0" w:color="auto"/>
            <w:left w:val="none" w:sz="0" w:space="0" w:color="auto"/>
            <w:bottom w:val="none" w:sz="0" w:space="0" w:color="auto"/>
            <w:right w:val="none" w:sz="0" w:space="0" w:color="auto"/>
          </w:divBdr>
        </w:div>
        <w:div w:id="569922761">
          <w:marLeft w:val="480"/>
          <w:marRight w:val="0"/>
          <w:marTop w:val="0"/>
          <w:marBottom w:val="0"/>
          <w:divBdr>
            <w:top w:val="none" w:sz="0" w:space="0" w:color="auto"/>
            <w:left w:val="none" w:sz="0" w:space="0" w:color="auto"/>
            <w:bottom w:val="none" w:sz="0" w:space="0" w:color="auto"/>
            <w:right w:val="none" w:sz="0" w:space="0" w:color="auto"/>
          </w:divBdr>
        </w:div>
        <w:div w:id="1210997480">
          <w:marLeft w:val="480"/>
          <w:marRight w:val="0"/>
          <w:marTop w:val="0"/>
          <w:marBottom w:val="0"/>
          <w:divBdr>
            <w:top w:val="none" w:sz="0" w:space="0" w:color="auto"/>
            <w:left w:val="none" w:sz="0" w:space="0" w:color="auto"/>
            <w:bottom w:val="none" w:sz="0" w:space="0" w:color="auto"/>
            <w:right w:val="none" w:sz="0" w:space="0" w:color="auto"/>
          </w:divBdr>
        </w:div>
        <w:div w:id="410464345">
          <w:marLeft w:val="480"/>
          <w:marRight w:val="0"/>
          <w:marTop w:val="0"/>
          <w:marBottom w:val="0"/>
          <w:divBdr>
            <w:top w:val="none" w:sz="0" w:space="0" w:color="auto"/>
            <w:left w:val="none" w:sz="0" w:space="0" w:color="auto"/>
            <w:bottom w:val="none" w:sz="0" w:space="0" w:color="auto"/>
            <w:right w:val="none" w:sz="0" w:space="0" w:color="auto"/>
          </w:divBdr>
        </w:div>
        <w:div w:id="1686862294">
          <w:marLeft w:val="480"/>
          <w:marRight w:val="0"/>
          <w:marTop w:val="0"/>
          <w:marBottom w:val="0"/>
          <w:divBdr>
            <w:top w:val="none" w:sz="0" w:space="0" w:color="auto"/>
            <w:left w:val="none" w:sz="0" w:space="0" w:color="auto"/>
            <w:bottom w:val="none" w:sz="0" w:space="0" w:color="auto"/>
            <w:right w:val="none" w:sz="0" w:space="0" w:color="auto"/>
          </w:divBdr>
        </w:div>
        <w:div w:id="624964746">
          <w:marLeft w:val="480"/>
          <w:marRight w:val="0"/>
          <w:marTop w:val="0"/>
          <w:marBottom w:val="0"/>
          <w:divBdr>
            <w:top w:val="none" w:sz="0" w:space="0" w:color="auto"/>
            <w:left w:val="none" w:sz="0" w:space="0" w:color="auto"/>
            <w:bottom w:val="none" w:sz="0" w:space="0" w:color="auto"/>
            <w:right w:val="none" w:sz="0" w:space="0" w:color="auto"/>
          </w:divBdr>
        </w:div>
        <w:div w:id="971517970">
          <w:marLeft w:val="480"/>
          <w:marRight w:val="0"/>
          <w:marTop w:val="0"/>
          <w:marBottom w:val="0"/>
          <w:divBdr>
            <w:top w:val="none" w:sz="0" w:space="0" w:color="auto"/>
            <w:left w:val="none" w:sz="0" w:space="0" w:color="auto"/>
            <w:bottom w:val="none" w:sz="0" w:space="0" w:color="auto"/>
            <w:right w:val="none" w:sz="0" w:space="0" w:color="auto"/>
          </w:divBdr>
        </w:div>
        <w:div w:id="983849878">
          <w:marLeft w:val="480"/>
          <w:marRight w:val="0"/>
          <w:marTop w:val="0"/>
          <w:marBottom w:val="0"/>
          <w:divBdr>
            <w:top w:val="none" w:sz="0" w:space="0" w:color="auto"/>
            <w:left w:val="none" w:sz="0" w:space="0" w:color="auto"/>
            <w:bottom w:val="none" w:sz="0" w:space="0" w:color="auto"/>
            <w:right w:val="none" w:sz="0" w:space="0" w:color="auto"/>
          </w:divBdr>
        </w:div>
        <w:div w:id="871456589">
          <w:marLeft w:val="480"/>
          <w:marRight w:val="0"/>
          <w:marTop w:val="0"/>
          <w:marBottom w:val="0"/>
          <w:divBdr>
            <w:top w:val="none" w:sz="0" w:space="0" w:color="auto"/>
            <w:left w:val="none" w:sz="0" w:space="0" w:color="auto"/>
            <w:bottom w:val="none" w:sz="0" w:space="0" w:color="auto"/>
            <w:right w:val="none" w:sz="0" w:space="0" w:color="auto"/>
          </w:divBdr>
        </w:div>
        <w:div w:id="631640933">
          <w:marLeft w:val="480"/>
          <w:marRight w:val="0"/>
          <w:marTop w:val="0"/>
          <w:marBottom w:val="0"/>
          <w:divBdr>
            <w:top w:val="none" w:sz="0" w:space="0" w:color="auto"/>
            <w:left w:val="none" w:sz="0" w:space="0" w:color="auto"/>
            <w:bottom w:val="none" w:sz="0" w:space="0" w:color="auto"/>
            <w:right w:val="none" w:sz="0" w:space="0" w:color="auto"/>
          </w:divBdr>
        </w:div>
        <w:div w:id="382565724">
          <w:marLeft w:val="480"/>
          <w:marRight w:val="0"/>
          <w:marTop w:val="0"/>
          <w:marBottom w:val="0"/>
          <w:divBdr>
            <w:top w:val="none" w:sz="0" w:space="0" w:color="auto"/>
            <w:left w:val="none" w:sz="0" w:space="0" w:color="auto"/>
            <w:bottom w:val="none" w:sz="0" w:space="0" w:color="auto"/>
            <w:right w:val="none" w:sz="0" w:space="0" w:color="auto"/>
          </w:divBdr>
        </w:div>
        <w:div w:id="1842159095">
          <w:marLeft w:val="480"/>
          <w:marRight w:val="0"/>
          <w:marTop w:val="0"/>
          <w:marBottom w:val="0"/>
          <w:divBdr>
            <w:top w:val="none" w:sz="0" w:space="0" w:color="auto"/>
            <w:left w:val="none" w:sz="0" w:space="0" w:color="auto"/>
            <w:bottom w:val="none" w:sz="0" w:space="0" w:color="auto"/>
            <w:right w:val="none" w:sz="0" w:space="0" w:color="auto"/>
          </w:divBdr>
        </w:div>
        <w:div w:id="619919539">
          <w:marLeft w:val="480"/>
          <w:marRight w:val="0"/>
          <w:marTop w:val="0"/>
          <w:marBottom w:val="0"/>
          <w:divBdr>
            <w:top w:val="none" w:sz="0" w:space="0" w:color="auto"/>
            <w:left w:val="none" w:sz="0" w:space="0" w:color="auto"/>
            <w:bottom w:val="none" w:sz="0" w:space="0" w:color="auto"/>
            <w:right w:val="none" w:sz="0" w:space="0" w:color="auto"/>
          </w:divBdr>
        </w:div>
        <w:div w:id="1206602481">
          <w:marLeft w:val="480"/>
          <w:marRight w:val="0"/>
          <w:marTop w:val="0"/>
          <w:marBottom w:val="0"/>
          <w:divBdr>
            <w:top w:val="none" w:sz="0" w:space="0" w:color="auto"/>
            <w:left w:val="none" w:sz="0" w:space="0" w:color="auto"/>
            <w:bottom w:val="none" w:sz="0" w:space="0" w:color="auto"/>
            <w:right w:val="none" w:sz="0" w:space="0" w:color="auto"/>
          </w:divBdr>
        </w:div>
        <w:div w:id="363332463">
          <w:marLeft w:val="480"/>
          <w:marRight w:val="0"/>
          <w:marTop w:val="0"/>
          <w:marBottom w:val="0"/>
          <w:divBdr>
            <w:top w:val="none" w:sz="0" w:space="0" w:color="auto"/>
            <w:left w:val="none" w:sz="0" w:space="0" w:color="auto"/>
            <w:bottom w:val="none" w:sz="0" w:space="0" w:color="auto"/>
            <w:right w:val="none" w:sz="0" w:space="0" w:color="auto"/>
          </w:divBdr>
        </w:div>
        <w:div w:id="1117800356">
          <w:marLeft w:val="480"/>
          <w:marRight w:val="0"/>
          <w:marTop w:val="0"/>
          <w:marBottom w:val="0"/>
          <w:divBdr>
            <w:top w:val="none" w:sz="0" w:space="0" w:color="auto"/>
            <w:left w:val="none" w:sz="0" w:space="0" w:color="auto"/>
            <w:bottom w:val="none" w:sz="0" w:space="0" w:color="auto"/>
            <w:right w:val="none" w:sz="0" w:space="0" w:color="auto"/>
          </w:divBdr>
        </w:div>
        <w:div w:id="1876575731">
          <w:marLeft w:val="480"/>
          <w:marRight w:val="0"/>
          <w:marTop w:val="0"/>
          <w:marBottom w:val="0"/>
          <w:divBdr>
            <w:top w:val="none" w:sz="0" w:space="0" w:color="auto"/>
            <w:left w:val="none" w:sz="0" w:space="0" w:color="auto"/>
            <w:bottom w:val="none" w:sz="0" w:space="0" w:color="auto"/>
            <w:right w:val="none" w:sz="0" w:space="0" w:color="auto"/>
          </w:divBdr>
        </w:div>
        <w:div w:id="546993359">
          <w:marLeft w:val="480"/>
          <w:marRight w:val="0"/>
          <w:marTop w:val="0"/>
          <w:marBottom w:val="0"/>
          <w:divBdr>
            <w:top w:val="none" w:sz="0" w:space="0" w:color="auto"/>
            <w:left w:val="none" w:sz="0" w:space="0" w:color="auto"/>
            <w:bottom w:val="none" w:sz="0" w:space="0" w:color="auto"/>
            <w:right w:val="none" w:sz="0" w:space="0" w:color="auto"/>
          </w:divBdr>
        </w:div>
        <w:div w:id="1495032339">
          <w:marLeft w:val="480"/>
          <w:marRight w:val="0"/>
          <w:marTop w:val="0"/>
          <w:marBottom w:val="0"/>
          <w:divBdr>
            <w:top w:val="none" w:sz="0" w:space="0" w:color="auto"/>
            <w:left w:val="none" w:sz="0" w:space="0" w:color="auto"/>
            <w:bottom w:val="none" w:sz="0" w:space="0" w:color="auto"/>
            <w:right w:val="none" w:sz="0" w:space="0" w:color="auto"/>
          </w:divBdr>
        </w:div>
        <w:div w:id="668750884">
          <w:marLeft w:val="480"/>
          <w:marRight w:val="0"/>
          <w:marTop w:val="0"/>
          <w:marBottom w:val="0"/>
          <w:divBdr>
            <w:top w:val="none" w:sz="0" w:space="0" w:color="auto"/>
            <w:left w:val="none" w:sz="0" w:space="0" w:color="auto"/>
            <w:bottom w:val="none" w:sz="0" w:space="0" w:color="auto"/>
            <w:right w:val="none" w:sz="0" w:space="0" w:color="auto"/>
          </w:divBdr>
        </w:div>
        <w:div w:id="2016952975">
          <w:marLeft w:val="480"/>
          <w:marRight w:val="0"/>
          <w:marTop w:val="0"/>
          <w:marBottom w:val="0"/>
          <w:divBdr>
            <w:top w:val="none" w:sz="0" w:space="0" w:color="auto"/>
            <w:left w:val="none" w:sz="0" w:space="0" w:color="auto"/>
            <w:bottom w:val="none" w:sz="0" w:space="0" w:color="auto"/>
            <w:right w:val="none" w:sz="0" w:space="0" w:color="auto"/>
          </w:divBdr>
        </w:div>
        <w:div w:id="2104836323">
          <w:marLeft w:val="480"/>
          <w:marRight w:val="0"/>
          <w:marTop w:val="0"/>
          <w:marBottom w:val="0"/>
          <w:divBdr>
            <w:top w:val="none" w:sz="0" w:space="0" w:color="auto"/>
            <w:left w:val="none" w:sz="0" w:space="0" w:color="auto"/>
            <w:bottom w:val="none" w:sz="0" w:space="0" w:color="auto"/>
            <w:right w:val="none" w:sz="0" w:space="0" w:color="auto"/>
          </w:divBdr>
        </w:div>
        <w:div w:id="1406681412">
          <w:marLeft w:val="480"/>
          <w:marRight w:val="0"/>
          <w:marTop w:val="0"/>
          <w:marBottom w:val="0"/>
          <w:divBdr>
            <w:top w:val="none" w:sz="0" w:space="0" w:color="auto"/>
            <w:left w:val="none" w:sz="0" w:space="0" w:color="auto"/>
            <w:bottom w:val="none" w:sz="0" w:space="0" w:color="auto"/>
            <w:right w:val="none" w:sz="0" w:space="0" w:color="auto"/>
          </w:divBdr>
        </w:div>
        <w:div w:id="2023584726">
          <w:marLeft w:val="480"/>
          <w:marRight w:val="0"/>
          <w:marTop w:val="0"/>
          <w:marBottom w:val="0"/>
          <w:divBdr>
            <w:top w:val="none" w:sz="0" w:space="0" w:color="auto"/>
            <w:left w:val="none" w:sz="0" w:space="0" w:color="auto"/>
            <w:bottom w:val="none" w:sz="0" w:space="0" w:color="auto"/>
            <w:right w:val="none" w:sz="0" w:space="0" w:color="auto"/>
          </w:divBdr>
        </w:div>
        <w:div w:id="2086565440">
          <w:marLeft w:val="480"/>
          <w:marRight w:val="0"/>
          <w:marTop w:val="0"/>
          <w:marBottom w:val="0"/>
          <w:divBdr>
            <w:top w:val="none" w:sz="0" w:space="0" w:color="auto"/>
            <w:left w:val="none" w:sz="0" w:space="0" w:color="auto"/>
            <w:bottom w:val="none" w:sz="0" w:space="0" w:color="auto"/>
            <w:right w:val="none" w:sz="0" w:space="0" w:color="auto"/>
          </w:divBdr>
        </w:div>
        <w:div w:id="264922531">
          <w:marLeft w:val="480"/>
          <w:marRight w:val="0"/>
          <w:marTop w:val="0"/>
          <w:marBottom w:val="0"/>
          <w:divBdr>
            <w:top w:val="none" w:sz="0" w:space="0" w:color="auto"/>
            <w:left w:val="none" w:sz="0" w:space="0" w:color="auto"/>
            <w:bottom w:val="none" w:sz="0" w:space="0" w:color="auto"/>
            <w:right w:val="none" w:sz="0" w:space="0" w:color="auto"/>
          </w:divBdr>
        </w:div>
        <w:div w:id="1217856007">
          <w:marLeft w:val="480"/>
          <w:marRight w:val="0"/>
          <w:marTop w:val="0"/>
          <w:marBottom w:val="0"/>
          <w:divBdr>
            <w:top w:val="none" w:sz="0" w:space="0" w:color="auto"/>
            <w:left w:val="none" w:sz="0" w:space="0" w:color="auto"/>
            <w:bottom w:val="none" w:sz="0" w:space="0" w:color="auto"/>
            <w:right w:val="none" w:sz="0" w:space="0" w:color="auto"/>
          </w:divBdr>
        </w:div>
        <w:div w:id="1510564324">
          <w:marLeft w:val="480"/>
          <w:marRight w:val="0"/>
          <w:marTop w:val="0"/>
          <w:marBottom w:val="0"/>
          <w:divBdr>
            <w:top w:val="none" w:sz="0" w:space="0" w:color="auto"/>
            <w:left w:val="none" w:sz="0" w:space="0" w:color="auto"/>
            <w:bottom w:val="none" w:sz="0" w:space="0" w:color="auto"/>
            <w:right w:val="none" w:sz="0" w:space="0" w:color="auto"/>
          </w:divBdr>
        </w:div>
        <w:div w:id="118229226">
          <w:marLeft w:val="480"/>
          <w:marRight w:val="0"/>
          <w:marTop w:val="0"/>
          <w:marBottom w:val="0"/>
          <w:divBdr>
            <w:top w:val="none" w:sz="0" w:space="0" w:color="auto"/>
            <w:left w:val="none" w:sz="0" w:space="0" w:color="auto"/>
            <w:bottom w:val="none" w:sz="0" w:space="0" w:color="auto"/>
            <w:right w:val="none" w:sz="0" w:space="0" w:color="auto"/>
          </w:divBdr>
        </w:div>
        <w:div w:id="152071456">
          <w:marLeft w:val="480"/>
          <w:marRight w:val="0"/>
          <w:marTop w:val="0"/>
          <w:marBottom w:val="0"/>
          <w:divBdr>
            <w:top w:val="none" w:sz="0" w:space="0" w:color="auto"/>
            <w:left w:val="none" w:sz="0" w:space="0" w:color="auto"/>
            <w:bottom w:val="none" w:sz="0" w:space="0" w:color="auto"/>
            <w:right w:val="none" w:sz="0" w:space="0" w:color="auto"/>
          </w:divBdr>
        </w:div>
        <w:div w:id="9531725">
          <w:marLeft w:val="480"/>
          <w:marRight w:val="0"/>
          <w:marTop w:val="0"/>
          <w:marBottom w:val="0"/>
          <w:divBdr>
            <w:top w:val="none" w:sz="0" w:space="0" w:color="auto"/>
            <w:left w:val="none" w:sz="0" w:space="0" w:color="auto"/>
            <w:bottom w:val="none" w:sz="0" w:space="0" w:color="auto"/>
            <w:right w:val="none" w:sz="0" w:space="0" w:color="auto"/>
          </w:divBdr>
        </w:div>
        <w:div w:id="900755859">
          <w:marLeft w:val="480"/>
          <w:marRight w:val="0"/>
          <w:marTop w:val="0"/>
          <w:marBottom w:val="0"/>
          <w:divBdr>
            <w:top w:val="none" w:sz="0" w:space="0" w:color="auto"/>
            <w:left w:val="none" w:sz="0" w:space="0" w:color="auto"/>
            <w:bottom w:val="none" w:sz="0" w:space="0" w:color="auto"/>
            <w:right w:val="none" w:sz="0" w:space="0" w:color="auto"/>
          </w:divBdr>
        </w:div>
        <w:div w:id="1206917372">
          <w:marLeft w:val="480"/>
          <w:marRight w:val="0"/>
          <w:marTop w:val="0"/>
          <w:marBottom w:val="0"/>
          <w:divBdr>
            <w:top w:val="none" w:sz="0" w:space="0" w:color="auto"/>
            <w:left w:val="none" w:sz="0" w:space="0" w:color="auto"/>
            <w:bottom w:val="none" w:sz="0" w:space="0" w:color="auto"/>
            <w:right w:val="none" w:sz="0" w:space="0" w:color="auto"/>
          </w:divBdr>
        </w:div>
        <w:div w:id="2051108688">
          <w:marLeft w:val="480"/>
          <w:marRight w:val="0"/>
          <w:marTop w:val="0"/>
          <w:marBottom w:val="0"/>
          <w:divBdr>
            <w:top w:val="none" w:sz="0" w:space="0" w:color="auto"/>
            <w:left w:val="none" w:sz="0" w:space="0" w:color="auto"/>
            <w:bottom w:val="none" w:sz="0" w:space="0" w:color="auto"/>
            <w:right w:val="none" w:sz="0" w:space="0" w:color="auto"/>
          </w:divBdr>
        </w:div>
        <w:div w:id="1778527671">
          <w:marLeft w:val="480"/>
          <w:marRight w:val="0"/>
          <w:marTop w:val="0"/>
          <w:marBottom w:val="0"/>
          <w:divBdr>
            <w:top w:val="none" w:sz="0" w:space="0" w:color="auto"/>
            <w:left w:val="none" w:sz="0" w:space="0" w:color="auto"/>
            <w:bottom w:val="none" w:sz="0" w:space="0" w:color="auto"/>
            <w:right w:val="none" w:sz="0" w:space="0" w:color="auto"/>
          </w:divBdr>
        </w:div>
        <w:div w:id="1788890319">
          <w:marLeft w:val="480"/>
          <w:marRight w:val="0"/>
          <w:marTop w:val="0"/>
          <w:marBottom w:val="0"/>
          <w:divBdr>
            <w:top w:val="none" w:sz="0" w:space="0" w:color="auto"/>
            <w:left w:val="none" w:sz="0" w:space="0" w:color="auto"/>
            <w:bottom w:val="none" w:sz="0" w:space="0" w:color="auto"/>
            <w:right w:val="none" w:sz="0" w:space="0" w:color="auto"/>
          </w:divBdr>
        </w:div>
        <w:div w:id="755324343">
          <w:marLeft w:val="480"/>
          <w:marRight w:val="0"/>
          <w:marTop w:val="0"/>
          <w:marBottom w:val="0"/>
          <w:divBdr>
            <w:top w:val="none" w:sz="0" w:space="0" w:color="auto"/>
            <w:left w:val="none" w:sz="0" w:space="0" w:color="auto"/>
            <w:bottom w:val="none" w:sz="0" w:space="0" w:color="auto"/>
            <w:right w:val="none" w:sz="0" w:space="0" w:color="auto"/>
          </w:divBdr>
        </w:div>
        <w:div w:id="1670522460">
          <w:marLeft w:val="480"/>
          <w:marRight w:val="0"/>
          <w:marTop w:val="0"/>
          <w:marBottom w:val="0"/>
          <w:divBdr>
            <w:top w:val="none" w:sz="0" w:space="0" w:color="auto"/>
            <w:left w:val="none" w:sz="0" w:space="0" w:color="auto"/>
            <w:bottom w:val="none" w:sz="0" w:space="0" w:color="auto"/>
            <w:right w:val="none" w:sz="0" w:space="0" w:color="auto"/>
          </w:divBdr>
        </w:div>
        <w:div w:id="972440563">
          <w:marLeft w:val="480"/>
          <w:marRight w:val="0"/>
          <w:marTop w:val="0"/>
          <w:marBottom w:val="0"/>
          <w:divBdr>
            <w:top w:val="none" w:sz="0" w:space="0" w:color="auto"/>
            <w:left w:val="none" w:sz="0" w:space="0" w:color="auto"/>
            <w:bottom w:val="none" w:sz="0" w:space="0" w:color="auto"/>
            <w:right w:val="none" w:sz="0" w:space="0" w:color="auto"/>
          </w:divBdr>
        </w:div>
        <w:div w:id="1865047727">
          <w:marLeft w:val="480"/>
          <w:marRight w:val="0"/>
          <w:marTop w:val="0"/>
          <w:marBottom w:val="0"/>
          <w:divBdr>
            <w:top w:val="none" w:sz="0" w:space="0" w:color="auto"/>
            <w:left w:val="none" w:sz="0" w:space="0" w:color="auto"/>
            <w:bottom w:val="none" w:sz="0" w:space="0" w:color="auto"/>
            <w:right w:val="none" w:sz="0" w:space="0" w:color="auto"/>
          </w:divBdr>
        </w:div>
        <w:div w:id="268202341">
          <w:marLeft w:val="480"/>
          <w:marRight w:val="0"/>
          <w:marTop w:val="0"/>
          <w:marBottom w:val="0"/>
          <w:divBdr>
            <w:top w:val="none" w:sz="0" w:space="0" w:color="auto"/>
            <w:left w:val="none" w:sz="0" w:space="0" w:color="auto"/>
            <w:bottom w:val="none" w:sz="0" w:space="0" w:color="auto"/>
            <w:right w:val="none" w:sz="0" w:space="0" w:color="auto"/>
          </w:divBdr>
        </w:div>
        <w:div w:id="1537036985">
          <w:marLeft w:val="480"/>
          <w:marRight w:val="0"/>
          <w:marTop w:val="0"/>
          <w:marBottom w:val="0"/>
          <w:divBdr>
            <w:top w:val="none" w:sz="0" w:space="0" w:color="auto"/>
            <w:left w:val="none" w:sz="0" w:space="0" w:color="auto"/>
            <w:bottom w:val="none" w:sz="0" w:space="0" w:color="auto"/>
            <w:right w:val="none" w:sz="0" w:space="0" w:color="auto"/>
          </w:divBdr>
        </w:div>
        <w:div w:id="685253063">
          <w:marLeft w:val="480"/>
          <w:marRight w:val="0"/>
          <w:marTop w:val="0"/>
          <w:marBottom w:val="0"/>
          <w:divBdr>
            <w:top w:val="none" w:sz="0" w:space="0" w:color="auto"/>
            <w:left w:val="none" w:sz="0" w:space="0" w:color="auto"/>
            <w:bottom w:val="none" w:sz="0" w:space="0" w:color="auto"/>
            <w:right w:val="none" w:sz="0" w:space="0" w:color="auto"/>
          </w:divBdr>
        </w:div>
        <w:div w:id="1519808490">
          <w:marLeft w:val="480"/>
          <w:marRight w:val="0"/>
          <w:marTop w:val="0"/>
          <w:marBottom w:val="0"/>
          <w:divBdr>
            <w:top w:val="none" w:sz="0" w:space="0" w:color="auto"/>
            <w:left w:val="none" w:sz="0" w:space="0" w:color="auto"/>
            <w:bottom w:val="none" w:sz="0" w:space="0" w:color="auto"/>
            <w:right w:val="none" w:sz="0" w:space="0" w:color="auto"/>
          </w:divBdr>
        </w:div>
        <w:div w:id="39978660">
          <w:marLeft w:val="480"/>
          <w:marRight w:val="0"/>
          <w:marTop w:val="0"/>
          <w:marBottom w:val="0"/>
          <w:divBdr>
            <w:top w:val="none" w:sz="0" w:space="0" w:color="auto"/>
            <w:left w:val="none" w:sz="0" w:space="0" w:color="auto"/>
            <w:bottom w:val="none" w:sz="0" w:space="0" w:color="auto"/>
            <w:right w:val="none" w:sz="0" w:space="0" w:color="auto"/>
          </w:divBdr>
        </w:div>
        <w:div w:id="959652265">
          <w:marLeft w:val="480"/>
          <w:marRight w:val="0"/>
          <w:marTop w:val="0"/>
          <w:marBottom w:val="0"/>
          <w:divBdr>
            <w:top w:val="none" w:sz="0" w:space="0" w:color="auto"/>
            <w:left w:val="none" w:sz="0" w:space="0" w:color="auto"/>
            <w:bottom w:val="none" w:sz="0" w:space="0" w:color="auto"/>
            <w:right w:val="none" w:sz="0" w:space="0" w:color="auto"/>
          </w:divBdr>
        </w:div>
        <w:div w:id="1530336260">
          <w:marLeft w:val="480"/>
          <w:marRight w:val="0"/>
          <w:marTop w:val="0"/>
          <w:marBottom w:val="0"/>
          <w:divBdr>
            <w:top w:val="none" w:sz="0" w:space="0" w:color="auto"/>
            <w:left w:val="none" w:sz="0" w:space="0" w:color="auto"/>
            <w:bottom w:val="none" w:sz="0" w:space="0" w:color="auto"/>
            <w:right w:val="none" w:sz="0" w:space="0" w:color="auto"/>
          </w:divBdr>
        </w:div>
        <w:div w:id="1792899688">
          <w:marLeft w:val="480"/>
          <w:marRight w:val="0"/>
          <w:marTop w:val="0"/>
          <w:marBottom w:val="0"/>
          <w:divBdr>
            <w:top w:val="none" w:sz="0" w:space="0" w:color="auto"/>
            <w:left w:val="none" w:sz="0" w:space="0" w:color="auto"/>
            <w:bottom w:val="none" w:sz="0" w:space="0" w:color="auto"/>
            <w:right w:val="none" w:sz="0" w:space="0" w:color="auto"/>
          </w:divBdr>
        </w:div>
        <w:div w:id="176845734">
          <w:marLeft w:val="480"/>
          <w:marRight w:val="0"/>
          <w:marTop w:val="0"/>
          <w:marBottom w:val="0"/>
          <w:divBdr>
            <w:top w:val="none" w:sz="0" w:space="0" w:color="auto"/>
            <w:left w:val="none" w:sz="0" w:space="0" w:color="auto"/>
            <w:bottom w:val="none" w:sz="0" w:space="0" w:color="auto"/>
            <w:right w:val="none" w:sz="0" w:space="0" w:color="auto"/>
          </w:divBdr>
        </w:div>
        <w:div w:id="1656032124">
          <w:marLeft w:val="480"/>
          <w:marRight w:val="0"/>
          <w:marTop w:val="0"/>
          <w:marBottom w:val="0"/>
          <w:divBdr>
            <w:top w:val="none" w:sz="0" w:space="0" w:color="auto"/>
            <w:left w:val="none" w:sz="0" w:space="0" w:color="auto"/>
            <w:bottom w:val="none" w:sz="0" w:space="0" w:color="auto"/>
            <w:right w:val="none" w:sz="0" w:space="0" w:color="auto"/>
          </w:divBdr>
        </w:div>
        <w:div w:id="523176344">
          <w:marLeft w:val="480"/>
          <w:marRight w:val="0"/>
          <w:marTop w:val="0"/>
          <w:marBottom w:val="0"/>
          <w:divBdr>
            <w:top w:val="none" w:sz="0" w:space="0" w:color="auto"/>
            <w:left w:val="none" w:sz="0" w:space="0" w:color="auto"/>
            <w:bottom w:val="none" w:sz="0" w:space="0" w:color="auto"/>
            <w:right w:val="none" w:sz="0" w:space="0" w:color="auto"/>
          </w:divBdr>
        </w:div>
        <w:div w:id="325478699">
          <w:marLeft w:val="480"/>
          <w:marRight w:val="0"/>
          <w:marTop w:val="0"/>
          <w:marBottom w:val="0"/>
          <w:divBdr>
            <w:top w:val="none" w:sz="0" w:space="0" w:color="auto"/>
            <w:left w:val="none" w:sz="0" w:space="0" w:color="auto"/>
            <w:bottom w:val="none" w:sz="0" w:space="0" w:color="auto"/>
            <w:right w:val="none" w:sz="0" w:space="0" w:color="auto"/>
          </w:divBdr>
        </w:div>
        <w:div w:id="1331063688">
          <w:marLeft w:val="480"/>
          <w:marRight w:val="0"/>
          <w:marTop w:val="0"/>
          <w:marBottom w:val="0"/>
          <w:divBdr>
            <w:top w:val="none" w:sz="0" w:space="0" w:color="auto"/>
            <w:left w:val="none" w:sz="0" w:space="0" w:color="auto"/>
            <w:bottom w:val="none" w:sz="0" w:space="0" w:color="auto"/>
            <w:right w:val="none" w:sz="0" w:space="0" w:color="auto"/>
          </w:divBdr>
        </w:div>
        <w:div w:id="1475949268">
          <w:marLeft w:val="480"/>
          <w:marRight w:val="0"/>
          <w:marTop w:val="0"/>
          <w:marBottom w:val="0"/>
          <w:divBdr>
            <w:top w:val="none" w:sz="0" w:space="0" w:color="auto"/>
            <w:left w:val="none" w:sz="0" w:space="0" w:color="auto"/>
            <w:bottom w:val="none" w:sz="0" w:space="0" w:color="auto"/>
            <w:right w:val="none" w:sz="0" w:space="0" w:color="auto"/>
          </w:divBdr>
        </w:div>
        <w:div w:id="221447476">
          <w:marLeft w:val="480"/>
          <w:marRight w:val="0"/>
          <w:marTop w:val="0"/>
          <w:marBottom w:val="0"/>
          <w:divBdr>
            <w:top w:val="none" w:sz="0" w:space="0" w:color="auto"/>
            <w:left w:val="none" w:sz="0" w:space="0" w:color="auto"/>
            <w:bottom w:val="none" w:sz="0" w:space="0" w:color="auto"/>
            <w:right w:val="none" w:sz="0" w:space="0" w:color="auto"/>
          </w:divBdr>
        </w:div>
        <w:div w:id="549538658">
          <w:marLeft w:val="480"/>
          <w:marRight w:val="0"/>
          <w:marTop w:val="0"/>
          <w:marBottom w:val="0"/>
          <w:divBdr>
            <w:top w:val="none" w:sz="0" w:space="0" w:color="auto"/>
            <w:left w:val="none" w:sz="0" w:space="0" w:color="auto"/>
            <w:bottom w:val="none" w:sz="0" w:space="0" w:color="auto"/>
            <w:right w:val="none" w:sz="0" w:space="0" w:color="auto"/>
          </w:divBdr>
        </w:div>
        <w:div w:id="169491448">
          <w:marLeft w:val="480"/>
          <w:marRight w:val="0"/>
          <w:marTop w:val="0"/>
          <w:marBottom w:val="0"/>
          <w:divBdr>
            <w:top w:val="none" w:sz="0" w:space="0" w:color="auto"/>
            <w:left w:val="none" w:sz="0" w:space="0" w:color="auto"/>
            <w:bottom w:val="none" w:sz="0" w:space="0" w:color="auto"/>
            <w:right w:val="none" w:sz="0" w:space="0" w:color="auto"/>
          </w:divBdr>
        </w:div>
      </w:divsChild>
    </w:div>
    <w:div w:id="941457392">
      <w:bodyDiv w:val="1"/>
      <w:marLeft w:val="0"/>
      <w:marRight w:val="0"/>
      <w:marTop w:val="0"/>
      <w:marBottom w:val="0"/>
      <w:divBdr>
        <w:top w:val="none" w:sz="0" w:space="0" w:color="auto"/>
        <w:left w:val="none" w:sz="0" w:space="0" w:color="auto"/>
        <w:bottom w:val="none" w:sz="0" w:space="0" w:color="auto"/>
        <w:right w:val="none" w:sz="0" w:space="0" w:color="auto"/>
      </w:divBdr>
      <w:divsChild>
        <w:div w:id="663163369">
          <w:marLeft w:val="480"/>
          <w:marRight w:val="0"/>
          <w:marTop w:val="0"/>
          <w:marBottom w:val="0"/>
          <w:divBdr>
            <w:top w:val="none" w:sz="0" w:space="0" w:color="auto"/>
            <w:left w:val="none" w:sz="0" w:space="0" w:color="auto"/>
            <w:bottom w:val="none" w:sz="0" w:space="0" w:color="auto"/>
            <w:right w:val="none" w:sz="0" w:space="0" w:color="auto"/>
          </w:divBdr>
        </w:div>
        <w:div w:id="472480015">
          <w:marLeft w:val="480"/>
          <w:marRight w:val="0"/>
          <w:marTop w:val="0"/>
          <w:marBottom w:val="0"/>
          <w:divBdr>
            <w:top w:val="none" w:sz="0" w:space="0" w:color="auto"/>
            <w:left w:val="none" w:sz="0" w:space="0" w:color="auto"/>
            <w:bottom w:val="none" w:sz="0" w:space="0" w:color="auto"/>
            <w:right w:val="none" w:sz="0" w:space="0" w:color="auto"/>
          </w:divBdr>
        </w:div>
        <w:div w:id="1681157955">
          <w:marLeft w:val="480"/>
          <w:marRight w:val="0"/>
          <w:marTop w:val="0"/>
          <w:marBottom w:val="0"/>
          <w:divBdr>
            <w:top w:val="none" w:sz="0" w:space="0" w:color="auto"/>
            <w:left w:val="none" w:sz="0" w:space="0" w:color="auto"/>
            <w:bottom w:val="none" w:sz="0" w:space="0" w:color="auto"/>
            <w:right w:val="none" w:sz="0" w:space="0" w:color="auto"/>
          </w:divBdr>
        </w:div>
        <w:div w:id="154880870">
          <w:marLeft w:val="480"/>
          <w:marRight w:val="0"/>
          <w:marTop w:val="0"/>
          <w:marBottom w:val="0"/>
          <w:divBdr>
            <w:top w:val="none" w:sz="0" w:space="0" w:color="auto"/>
            <w:left w:val="none" w:sz="0" w:space="0" w:color="auto"/>
            <w:bottom w:val="none" w:sz="0" w:space="0" w:color="auto"/>
            <w:right w:val="none" w:sz="0" w:space="0" w:color="auto"/>
          </w:divBdr>
        </w:div>
        <w:div w:id="638337813">
          <w:marLeft w:val="480"/>
          <w:marRight w:val="0"/>
          <w:marTop w:val="0"/>
          <w:marBottom w:val="0"/>
          <w:divBdr>
            <w:top w:val="none" w:sz="0" w:space="0" w:color="auto"/>
            <w:left w:val="none" w:sz="0" w:space="0" w:color="auto"/>
            <w:bottom w:val="none" w:sz="0" w:space="0" w:color="auto"/>
            <w:right w:val="none" w:sz="0" w:space="0" w:color="auto"/>
          </w:divBdr>
        </w:div>
        <w:div w:id="364018352">
          <w:marLeft w:val="480"/>
          <w:marRight w:val="0"/>
          <w:marTop w:val="0"/>
          <w:marBottom w:val="0"/>
          <w:divBdr>
            <w:top w:val="none" w:sz="0" w:space="0" w:color="auto"/>
            <w:left w:val="none" w:sz="0" w:space="0" w:color="auto"/>
            <w:bottom w:val="none" w:sz="0" w:space="0" w:color="auto"/>
            <w:right w:val="none" w:sz="0" w:space="0" w:color="auto"/>
          </w:divBdr>
        </w:div>
        <w:div w:id="1281912024">
          <w:marLeft w:val="480"/>
          <w:marRight w:val="0"/>
          <w:marTop w:val="0"/>
          <w:marBottom w:val="0"/>
          <w:divBdr>
            <w:top w:val="none" w:sz="0" w:space="0" w:color="auto"/>
            <w:left w:val="none" w:sz="0" w:space="0" w:color="auto"/>
            <w:bottom w:val="none" w:sz="0" w:space="0" w:color="auto"/>
            <w:right w:val="none" w:sz="0" w:space="0" w:color="auto"/>
          </w:divBdr>
        </w:div>
        <w:div w:id="1201285792">
          <w:marLeft w:val="480"/>
          <w:marRight w:val="0"/>
          <w:marTop w:val="0"/>
          <w:marBottom w:val="0"/>
          <w:divBdr>
            <w:top w:val="none" w:sz="0" w:space="0" w:color="auto"/>
            <w:left w:val="none" w:sz="0" w:space="0" w:color="auto"/>
            <w:bottom w:val="none" w:sz="0" w:space="0" w:color="auto"/>
            <w:right w:val="none" w:sz="0" w:space="0" w:color="auto"/>
          </w:divBdr>
        </w:div>
        <w:div w:id="1088160013">
          <w:marLeft w:val="480"/>
          <w:marRight w:val="0"/>
          <w:marTop w:val="0"/>
          <w:marBottom w:val="0"/>
          <w:divBdr>
            <w:top w:val="none" w:sz="0" w:space="0" w:color="auto"/>
            <w:left w:val="none" w:sz="0" w:space="0" w:color="auto"/>
            <w:bottom w:val="none" w:sz="0" w:space="0" w:color="auto"/>
            <w:right w:val="none" w:sz="0" w:space="0" w:color="auto"/>
          </w:divBdr>
        </w:div>
        <w:div w:id="1325432532">
          <w:marLeft w:val="480"/>
          <w:marRight w:val="0"/>
          <w:marTop w:val="0"/>
          <w:marBottom w:val="0"/>
          <w:divBdr>
            <w:top w:val="none" w:sz="0" w:space="0" w:color="auto"/>
            <w:left w:val="none" w:sz="0" w:space="0" w:color="auto"/>
            <w:bottom w:val="none" w:sz="0" w:space="0" w:color="auto"/>
            <w:right w:val="none" w:sz="0" w:space="0" w:color="auto"/>
          </w:divBdr>
        </w:div>
        <w:div w:id="715858304">
          <w:marLeft w:val="480"/>
          <w:marRight w:val="0"/>
          <w:marTop w:val="0"/>
          <w:marBottom w:val="0"/>
          <w:divBdr>
            <w:top w:val="none" w:sz="0" w:space="0" w:color="auto"/>
            <w:left w:val="none" w:sz="0" w:space="0" w:color="auto"/>
            <w:bottom w:val="none" w:sz="0" w:space="0" w:color="auto"/>
            <w:right w:val="none" w:sz="0" w:space="0" w:color="auto"/>
          </w:divBdr>
        </w:div>
        <w:div w:id="1348486190">
          <w:marLeft w:val="480"/>
          <w:marRight w:val="0"/>
          <w:marTop w:val="0"/>
          <w:marBottom w:val="0"/>
          <w:divBdr>
            <w:top w:val="none" w:sz="0" w:space="0" w:color="auto"/>
            <w:left w:val="none" w:sz="0" w:space="0" w:color="auto"/>
            <w:bottom w:val="none" w:sz="0" w:space="0" w:color="auto"/>
            <w:right w:val="none" w:sz="0" w:space="0" w:color="auto"/>
          </w:divBdr>
        </w:div>
        <w:div w:id="816073448">
          <w:marLeft w:val="480"/>
          <w:marRight w:val="0"/>
          <w:marTop w:val="0"/>
          <w:marBottom w:val="0"/>
          <w:divBdr>
            <w:top w:val="none" w:sz="0" w:space="0" w:color="auto"/>
            <w:left w:val="none" w:sz="0" w:space="0" w:color="auto"/>
            <w:bottom w:val="none" w:sz="0" w:space="0" w:color="auto"/>
            <w:right w:val="none" w:sz="0" w:space="0" w:color="auto"/>
          </w:divBdr>
        </w:div>
        <w:div w:id="1138569379">
          <w:marLeft w:val="480"/>
          <w:marRight w:val="0"/>
          <w:marTop w:val="0"/>
          <w:marBottom w:val="0"/>
          <w:divBdr>
            <w:top w:val="none" w:sz="0" w:space="0" w:color="auto"/>
            <w:left w:val="none" w:sz="0" w:space="0" w:color="auto"/>
            <w:bottom w:val="none" w:sz="0" w:space="0" w:color="auto"/>
            <w:right w:val="none" w:sz="0" w:space="0" w:color="auto"/>
          </w:divBdr>
        </w:div>
        <w:div w:id="1914470274">
          <w:marLeft w:val="480"/>
          <w:marRight w:val="0"/>
          <w:marTop w:val="0"/>
          <w:marBottom w:val="0"/>
          <w:divBdr>
            <w:top w:val="none" w:sz="0" w:space="0" w:color="auto"/>
            <w:left w:val="none" w:sz="0" w:space="0" w:color="auto"/>
            <w:bottom w:val="none" w:sz="0" w:space="0" w:color="auto"/>
            <w:right w:val="none" w:sz="0" w:space="0" w:color="auto"/>
          </w:divBdr>
        </w:div>
        <w:div w:id="1221095512">
          <w:marLeft w:val="480"/>
          <w:marRight w:val="0"/>
          <w:marTop w:val="0"/>
          <w:marBottom w:val="0"/>
          <w:divBdr>
            <w:top w:val="none" w:sz="0" w:space="0" w:color="auto"/>
            <w:left w:val="none" w:sz="0" w:space="0" w:color="auto"/>
            <w:bottom w:val="none" w:sz="0" w:space="0" w:color="auto"/>
            <w:right w:val="none" w:sz="0" w:space="0" w:color="auto"/>
          </w:divBdr>
        </w:div>
        <w:div w:id="89932624">
          <w:marLeft w:val="480"/>
          <w:marRight w:val="0"/>
          <w:marTop w:val="0"/>
          <w:marBottom w:val="0"/>
          <w:divBdr>
            <w:top w:val="none" w:sz="0" w:space="0" w:color="auto"/>
            <w:left w:val="none" w:sz="0" w:space="0" w:color="auto"/>
            <w:bottom w:val="none" w:sz="0" w:space="0" w:color="auto"/>
            <w:right w:val="none" w:sz="0" w:space="0" w:color="auto"/>
          </w:divBdr>
        </w:div>
        <w:div w:id="1803764945">
          <w:marLeft w:val="480"/>
          <w:marRight w:val="0"/>
          <w:marTop w:val="0"/>
          <w:marBottom w:val="0"/>
          <w:divBdr>
            <w:top w:val="none" w:sz="0" w:space="0" w:color="auto"/>
            <w:left w:val="none" w:sz="0" w:space="0" w:color="auto"/>
            <w:bottom w:val="none" w:sz="0" w:space="0" w:color="auto"/>
            <w:right w:val="none" w:sz="0" w:space="0" w:color="auto"/>
          </w:divBdr>
        </w:div>
        <w:div w:id="716049279">
          <w:marLeft w:val="480"/>
          <w:marRight w:val="0"/>
          <w:marTop w:val="0"/>
          <w:marBottom w:val="0"/>
          <w:divBdr>
            <w:top w:val="none" w:sz="0" w:space="0" w:color="auto"/>
            <w:left w:val="none" w:sz="0" w:space="0" w:color="auto"/>
            <w:bottom w:val="none" w:sz="0" w:space="0" w:color="auto"/>
            <w:right w:val="none" w:sz="0" w:space="0" w:color="auto"/>
          </w:divBdr>
        </w:div>
        <w:div w:id="422457773">
          <w:marLeft w:val="480"/>
          <w:marRight w:val="0"/>
          <w:marTop w:val="0"/>
          <w:marBottom w:val="0"/>
          <w:divBdr>
            <w:top w:val="none" w:sz="0" w:space="0" w:color="auto"/>
            <w:left w:val="none" w:sz="0" w:space="0" w:color="auto"/>
            <w:bottom w:val="none" w:sz="0" w:space="0" w:color="auto"/>
            <w:right w:val="none" w:sz="0" w:space="0" w:color="auto"/>
          </w:divBdr>
        </w:div>
        <w:div w:id="1396778448">
          <w:marLeft w:val="480"/>
          <w:marRight w:val="0"/>
          <w:marTop w:val="0"/>
          <w:marBottom w:val="0"/>
          <w:divBdr>
            <w:top w:val="none" w:sz="0" w:space="0" w:color="auto"/>
            <w:left w:val="none" w:sz="0" w:space="0" w:color="auto"/>
            <w:bottom w:val="none" w:sz="0" w:space="0" w:color="auto"/>
            <w:right w:val="none" w:sz="0" w:space="0" w:color="auto"/>
          </w:divBdr>
        </w:div>
        <w:div w:id="798259635">
          <w:marLeft w:val="480"/>
          <w:marRight w:val="0"/>
          <w:marTop w:val="0"/>
          <w:marBottom w:val="0"/>
          <w:divBdr>
            <w:top w:val="none" w:sz="0" w:space="0" w:color="auto"/>
            <w:left w:val="none" w:sz="0" w:space="0" w:color="auto"/>
            <w:bottom w:val="none" w:sz="0" w:space="0" w:color="auto"/>
            <w:right w:val="none" w:sz="0" w:space="0" w:color="auto"/>
          </w:divBdr>
        </w:div>
        <w:div w:id="2074542428">
          <w:marLeft w:val="480"/>
          <w:marRight w:val="0"/>
          <w:marTop w:val="0"/>
          <w:marBottom w:val="0"/>
          <w:divBdr>
            <w:top w:val="none" w:sz="0" w:space="0" w:color="auto"/>
            <w:left w:val="none" w:sz="0" w:space="0" w:color="auto"/>
            <w:bottom w:val="none" w:sz="0" w:space="0" w:color="auto"/>
            <w:right w:val="none" w:sz="0" w:space="0" w:color="auto"/>
          </w:divBdr>
        </w:div>
        <w:div w:id="1058669851">
          <w:marLeft w:val="480"/>
          <w:marRight w:val="0"/>
          <w:marTop w:val="0"/>
          <w:marBottom w:val="0"/>
          <w:divBdr>
            <w:top w:val="none" w:sz="0" w:space="0" w:color="auto"/>
            <w:left w:val="none" w:sz="0" w:space="0" w:color="auto"/>
            <w:bottom w:val="none" w:sz="0" w:space="0" w:color="auto"/>
            <w:right w:val="none" w:sz="0" w:space="0" w:color="auto"/>
          </w:divBdr>
        </w:div>
        <w:div w:id="1708335015">
          <w:marLeft w:val="480"/>
          <w:marRight w:val="0"/>
          <w:marTop w:val="0"/>
          <w:marBottom w:val="0"/>
          <w:divBdr>
            <w:top w:val="none" w:sz="0" w:space="0" w:color="auto"/>
            <w:left w:val="none" w:sz="0" w:space="0" w:color="auto"/>
            <w:bottom w:val="none" w:sz="0" w:space="0" w:color="auto"/>
            <w:right w:val="none" w:sz="0" w:space="0" w:color="auto"/>
          </w:divBdr>
        </w:div>
        <w:div w:id="1384715687">
          <w:marLeft w:val="480"/>
          <w:marRight w:val="0"/>
          <w:marTop w:val="0"/>
          <w:marBottom w:val="0"/>
          <w:divBdr>
            <w:top w:val="none" w:sz="0" w:space="0" w:color="auto"/>
            <w:left w:val="none" w:sz="0" w:space="0" w:color="auto"/>
            <w:bottom w:val="none" w:sz="0" w:space="0" w:color="auto"/>
            <w:right w:val="none" w:sz="0" w:space="0" w:color="auto"/>
          </w:divBdr>
        </w:div>
        <w:div w:id="738986966">
          <w:marLeft w:val="480"/>
          <w:marRight w:val="0"/>
          <w:marTop w:val="0"/>
          <w:marBottom w:val="0"/>
          <w:divBdr>
            <w:top w:val="none" w:sz="0" w:space="0" w:color="auto"/>
            <w:left w:val="none" w:sz="0" w:space="0" w:color="auto"/>
            <w:bottom w:val="none" w:sz="0" w:space="0" w:color="auto"/>
            <w:right w:val="none" w:sz="0" w:space="0" w:color="auto"/>
          </w:divBdr>
        </w:div>
        <w:div w:id="313798248">
          <w:marLeft w:val="480"/>
          <w:marRight w:val="0"/>
          <w:marTop w:val="0"/>
          <w:marBottom w:val="0"/>
          <w:divBdr>
            <w:top w:val="none" w:sz="0" w:space="0" w:color="auto"/>
            <w:left w:val="none" w:sz="0" w:space="0" w:color="auto"/>
            <w:bottom w:val="none" w:sz="0" w:space="0" w:color="auto"/>
            <w:right w:val="none" w:sz="0" w:space="0" w:color="auto"/>
          </w:divBdr>
        </w:div>
        <w:div w:id="1459758727">
          <w:marLeft w:val="480"/>
          <w:marRight w:val="0"/>
          <w:marTop w:val="0"/>
          <w:marBottom w:val="0"/>
          <w:divBdr>
            <w:top w:val="none" w:sz="0" w:space="0" w:color="auto"/>
            <w:left w:val="none" w:sz="0" w:space="0" w:color="auto"/>
            <w:bottom w:val="none" w:sz="0" w:space="0" w:color="auto"/>
            <w:right w:val="none" w:sz="0" w:space="0" w:color="auto"/>
          </w:divBdr>
        </w:div>
        <w:div w:id="210699799">
          <w:marLeft w:val="480"/>
          <w:marRight w:val="0"/>
          <w:marTop w:val="0"/>
          <w:marBottom w:val="0"/>
          <w:divBdr>
            <w:top w:val="none" w:sz="0" w:space="0" w:color="auto"/>
            <w:left w:val="none" w:sz="0" w:space="0" w:color="auto"/>
            <w:bottom w:val="none" w:sz="0" w:space="0" w:color="auto"/>
            <w:right w:val="none" w:sz="0" w:space="0" w:color="auto"/>
          </w:divBdr>
        </w:div>
        <w:div w:id="591820661">
          <w:marLeft w:val="480"/>
          <w:marRight w:val="0"/>
          <w:marTop w:val="0"/>
          <w:marBottom w:val="0"/>
          <w:divBdr>
            <w:top w:val="none" w:sz="0" w:space="0" w:color="auto"/>
            <w:left w:val="none" w:sz="0" w:space="0" w:color="auto"/>
            <w:bottom w:val="none" w:sz="0" w:space="0" w:color="auto"/>
            <w:right w:val="none" w:sz="0" w:space="0" w:color="auto"/>
          </w:divBdr>
        </w:div>
        <w:div w:id="10568932">
          <w:marLeft w:val="480"/>
          <w:marRight w:val="0"/>
          <w:marTop w:val="0"/>
          <w:marBottom w:val="0"/>
          <w:divBdr>
            <w:top w:val="none" w:sz="0" w:space="0" w:color="auto"/>
            <w:left w:val="none" w:sz="0" w:space="0" w:color="auto"/>
            <w:bottom w:val="none" w:sz="0" w:space="0" w:color="auto"/>
            <w:right w:val="none" w:sz="0" w:space="0" w:color="auto"/>
          </w:divBdr>
        </w:div>
        <w:div w:id="2019380961">
          <w:marLeft w:val="480"/>
          <w:marRight w:val="0"/>
          <w:marTop w:val="0"/>
          <w:marBottom w:val="0"/>
          <w:divBdr>
            <w:top w:val="none" w:sz="0" w:space="0" w:color="auto"/>
            <w:left w:val="none" w:sz="0" w:space="0" w:color="auto"/>
            <w:bottom w:val="none" w:sz="0" w:space="0" w:color="auto"/>
            <w:right w:val="none" w:sz="0" w:space="0" w:color="auto"/>
          </w:divBdr>
        </w:div>
        <w:div w:id="997852226">
          <w:marLeft w:val="480"/>
          <w:marRight w:val="0"/>
          <w:marTop w:val="0"/>
          <w:marBottom w:val="0"/>
          <w:divBdr>
            <w:top w:val="none" w:sz="0" w:space="0" w:color="auto"/>
            <w:left w:val="none" w:sz="0" w:space="0" w:color="auto"/>
            <w:bottom w:val="none" w:sz="0" w:space="0" w:color="auto"/>
            <w:right w:val="none" w:sz="0" w:space="0" w:color="auto"/>
          </w:divBdr>
        </w:div>
        <w:div w:id="1419400782">
          <w:marLeft w:val="480"/>
          <w:marRight w:val="0"/>
          <w:marTop w:val="0"/>
          <w:marBottom w:val="0"/>
          <w:divBdr>
            <w:top w:val="none" w:sz="0" w:space="0" w:color="auto"/>
            <w:left w:val="none" w:sz="0" w:space="0" w:color="auto"/>
            <w:bottom w:val="none" w:sz="0" w:space="0" w:color="auto"/>
            <w:right w:val="none" w:sz="0" w:space="0" w:color="auto"/>
          </w:divBdr>
        </w:div>
        <w:div w:id="512573332">
          <w:marLeft w:val="480"/>
          <w:marRight w:val="0"/>
          <w:marTop w:val="0"/>
          <w:marBottom w:val="0"/>
          <w:divBdr>
            <w:top w:val="none" w:sz="0" w:space="0" w:color="auto"/>
            <w:left w:val="none" w:sz="0" w:space="0" w:color="auto"/>
            <w:bottom w:val="none" w:sz="0" w:space="0" w:color="auto"/>
            <w:right w:val="none" w:sz="0" w:space="0" w:color="auto"/>
          </w:divBdr>
        </w:div>
        <w:div w:id="961495587">
          <w:marLeft w:val="480"/>
          <w:marRight w:val="0"/>
          <w:marTop w:val="0"/>
          <w:marBottom w:val="0"/>
          <w:divBdr>
            <w:top w:val="none" w:sz="0" w:space="0" w:color="auto"/>
            <w:left w:val="none" w:sz="0" w:space="0" w:color="auto"/>
            <w:bottom w:val="none" w:sz="0" w:space="0" w:color="auto"/>
            <w:right w:val="none" w:sz="0" w:space="0" w:color="auto"/>
          </w:divBdr>
        </w:div>
        <w:div w:id="1432898014">
          <w:marLeft w:val="480"/>
          <w:marRight w:val="0"/>
          <w:marTop w:val="0"/>
          <w:marBottom w:val="0"/>
          <w:divBdr>
            <w:top w:val="none" w:sz="0" w:space="0" w:color="auto"/>
            <w:left w:val="none" w:sz="0" w:space="0" w:color="auto"/>
            <w:bottom w:val="none" w:sz="0" w:space="0" w:color="auto"/>
            <w:right w:val="none" w:sz="0" w:space="0" w:color="auto"/>
          </w:divBdr>
        </w:div>
        <w:div w:id="1801223773">
          <w:marLeft w:val="480"/>
          <w:marRight w:val="0"/>
          <w:marTop w:val="0"/>
          <w:marBottom w:val="0"/>
          <w:divBdr>
            <w:top w:val="none" w:sz="0" w:space="0" w:color="auto"/>
            <w:left w:val="none" w:sz="0" w:space="0" w:color="auto"/>
            <w:bottom w:val="none" w:sz="0" w:space="0" w:color="auto"/>
            <w:right w:val="none" w:sz="0" w:space="0" w:color="auto"/>
          </w:divBdr>
        </w:div>
        <w:div w:id="1929729392">
          <w:marLeft w:val="480"/>
          <w:marRight w:val="0"/>
          <w:marTop w:val="0"/>
          <w:marBottom w:val="0"/>
          <w:divBdr>
            <w:top w:val="none" w:sz="0" w:space="0" w:color="auto"/>
            <w:left w:val="none" w:sz="0" w:space="0" w:color="auto"/>
            <w:bottom w:val="none" w:sz="0" w:space="0" w:color="auto"/>
            <w:right w:val="none" w:sz="0" w:space="0" w:color="auto"/>
          </w:divBdr>
        </w:div>
        <w:div w:id="1544439167">
          <w:marLeft w:val="480"/>
          <w:marRight w:val="0"/>
          <w:marTop w:val="0"/>
          <w:marBottom w:val="0"/>
          <w:divBdr>
            <w:top w:val="none" w:sz="0" w:space="0" w:color="auto"/>
            <w:left w:val="none" w:sz="0" w:space="0" w:color="auto"/>
            <w:bottom w:val="none" w:sz="0" w:space="0" w:color="auto"/>
            <w:right w:val="none" w:sz="0" w:space="0" w:color="auto"/>
          </w:divBdr>
        </w:div>
        <w:div w:id="853619105">
          <w:marLeft w:val="480"/>
          <w:marRight w:val="0"/>
          <w:marTop w:val="0"/>
          <w:marBottom w:val="0"/>
          <w:divBdr>
            <w:top w:val="none" w:sz="0" w:space="0" w:color="auto"/>
            <w:left w:val="none" w:sz="0" w:space="0" w:color="auto"/>
            <w:bottom w:val="none" w:sz="0" w:space="0" w:color="auto"/>
            <w:right w:val="none" w:sz="0" w:space="0" w:color="auto"/>
          </w:divBdr>
        </w:div>
        <w:div w:id="2093773269">
          <w:marLeft w:val="480"/>
          <w:marRight w:val="0"/>
          <w:marTop w:val="0"/>
          <w:marBottom w:val="0"/>
          <w:divBdr>
            <w:top w:val="none" w:sz="0" w:space="0" w:color="auto"/>
            <w:left w:val="none" w:sz="0" w:space="0" w:color="auto"/>
            <w:bottom w:val="none" w:sz="0" w:space="0" w:color="auto"/>
            <w:right w:val="none" w:sz="0" w:space="0" w:color="auto"/>
          </w:divBdr>
        </w:div>
        <w:div w:id="586618739">
          <w:marLeft w:val="480"/>
          <w:marRight w:val="0"/>
          <w:marTop w:val="0"/>
          <w:marBottom w:val="0"/>
          <w:divBdr>
            <w:top w:val="none" w:sz="0" w:space="0" w:color="auto"/>
            <w:left w:val="none" w:sz="0" w:space="0" w:color="auto"/>
            <w:bottom w:val="none" w:sz="0" w:space="0" w:color="auto"/>
            <w:right w:val="none" w:sz="0" w:space="0" w:color="auto"/>
          </w:divBdr>
        </w:div>
        <w:div w:id="482044577">
          <w:marLeft w:val="480"/>
          <w:marRight w:val="0"/>
          <w:marTop w:val="0"/>
          <w:marBottom w:val="0"/>
          <w:divBdr>
            <w:top w:val="none" w:sz="0" w:space="0" w:color="auto"/>
            <w:left w:val="none" w:sz="0" w:space="0" w:color="auto"/>
            <w:bottom w:val="none" w:sz="0" w:space="0" w:color="auto"/>
            <w:right w:val="none" w:sz="0" w:space="0" w:color="auto"/>
          </w:divBdr>
        </w:div>
        <w:div w:id="1035541256">
          <w:marLeft w:val="480"/>
          <w:marRight w:val="0"/>
          <w:marTop w:val="0"/>
          <w:marBottom w:val="0"/>
          <w:divBdr>
            <w:top w:val="none" w:sz="0" w:space="0" w:color="auto"/>
            <w:left w:val="none" w:sz="0" w:space="0" w:color="auto"/>
            <w:bottom w:val="none" w:sz="0" w:space="0" w:color="auto"/>
            <w:right w:val="none" w:sz="0" w:space="0" w:color="auto"/>
          </w:divBdr>
        </w:div>
        <w:div w:id="181165634">
          <w:marLeft w:val="480"/>
          <w:marRight w:val="0"/>
          <w:marTop w:val="0"/>
          <w:marBottom w:val="0"/>
          <w:divBdr>
            <w:top w:val="none" w:sz="0" w:space="0" w:color="auto"/>
            <w:left w:val="none" w:sz="0" w:space="0" w:color="auto"/>
            <w:bottom w:val="none" w:sz="0" w:space="0" w:color="auto"/>
            <w:right w:val="none" w:sz="0" w:space="0" w:color="auto"/>
          </w:divBdr>
        </w:div>
        <w:div w:id="756900047">
          <w:marLeft w:val="480"/>
          <w:marRight w:val="0"/>
          <w:marTop w:val="0"/>
          <w:marBottom w:val="0"/>
          <w:divBdr>
            <w:top w:val="none" w:sz="0" w:space="0" w:color="auto"/>
            <w:left w:val="none" w:sz="0" w:space="0" w:color="auto"/>
            <w:bottom w:val="none" w:sz="0" w:space="0" w:color="auto"/>
            <w:right w:val="none" w:sz="0" w:space="0" w:color="auto"/>
          </w:divBdr>
        </w:div>
        <w:div w:id="2002154551">
          <w:marLeft w:val="480"/>
          <w:marRight w:val="0"/>
          <w:marTop w:val="0"/>
          <w:marBottom w:val="0"/>
          <w:divBdr>
            <w:top w:val="none" w:sz="0" w:space="0" w:color="auto"/>
            <w:left w:val="none" w:sz="0" w:space="0" w:color="auto"/>
            <w:bottom w:val="none" w:sz="0" w:space="0" w:color="auto"/>
            <w:right w:val="none" w:sz="0" w:space="0" w:color="auto"/>
          </w:divBdr>
        </w:div>
        <w:div w:id="148525429">
          <w:marLeft w:val="480"/>
          <w:marRight w:val="0"/>
          <w:marTop w:val="0"/>
          <w:marBottom w:val="0"/>
          <w:divBdr>
            <w:top w:val="none" w:sz="0" w:space="0" w:color="auto"/>
            <w:left w:val="none" w:sz="0" w:space="0" w:color="auto"/>
            <w:bottom w:val="none" w:sz="0" w:space="0" w:color="auto"/>
            <w:right w:val="none" w:sz="0" w:space="0" w:color="auto"/>
          </w:divBdr>
        </w:div>
        <w:div w:id="546182818">
          <w:marLeft w:val="480"/>
          <w:marRight w:val="0"/>
          <w:marTop w:val="0"/>
          <w:marBottom w:val="0"/>
          <w:divBdr>
            <w:top w:val="none" w:sz="0" w:space="0" w:color="auto"/>
            <w:left w:val="none" w:sz="0" w:space="0" w:color="auto"/>
            <w:bottom w:val="none" w:sz="0" w:space="0" w:color="auto"/>
            <w:right w:val="none" w:sz="0" w:space="0" w:color="auto"/>
          </w:divBdr>
        </w:div>
        <w:div w:id="1230187854">
          <w:marLeft w:val="480"/>
          <w:marRight w:val="0"/>
          <w:marTop w:val="0"/>
          <w:marBottom w:val="0"/>
          <w:divBdr>
            <w:top w:val="none" w:sz="0" w:space="0" w:color="auto"/>
            <w:left w:val="none" w:sz="0" w:space="0" w:color="auto"/>
            <w:bottom w:val="none" w:sz="0" w:space="0" w:color="auto"/>
            <w:right w:val="none" w:sz="0" w:space="0" w:color="auto"/>
          </w:divBdr>
        </w:div>
        <w:div w:id="405496152">
          <w:marLeft w:val="480"/>
          <w:marRight w:val="0"/>
          <w:marTop w:val="0"/>
          <w:marBottom w:val="0"/>
          <w:divBdr>
            <w:top w:val="none" w:sz="0" w:space="0" w:color="auto"/>
            <w:left w:val="none" w:sz="0" w:space="0" w:color="auto"/>
            <w:bottom w:val="none" w:sz="0" w:space="0" w:color="auto"/>
            <w:right w:val="none" w:sz="0" w:space="0" w:color="auto"/>
          </w:divBdr>
        </w:div>
        <w:div w:id="206143276">
          <w:marLeft w:val="480"/>
          <w:marRight w:val="0"/>
          <w:marTop w:val="0"/>
          <w:marBottom w:val="0"/>
          <w:divBdr>
            <w:top w:val="none" w:sz="0" w:space="0" w:color="auto"/>
            <w:left w:val="none" w:sz="0" w:space="0" w:color="auto"/>
            <w:bottom w:val="none" w:sz="0" w:space="0" w:color="auto"/>
            <w:right w:val="none" w:sz="0" w:space="0" w:color="auto"/>
          </w:divBdr>
        </w:div>
        <w:div w:id="1693799718">
          <w:marLeft w:val="480"/>
          <w:marRight w:val="0"/>
          <w:marTop w:val="0"/>
          <w:marBottom w:val="0"/>
          <w:divBdr>
            <w:top w:val="none" w:sz="0" w:space="0" w:color="auto"/>
            <w:left w:val="none" w:sz="0" w:space="0" w:color="auto"/>
            <w:bottom w:val="none" w:sz="0" w:space="0" w:color="auto"/>
            <w:right w:val="none" w:sz="0" w:space="0" w:color="auto"/>
          </w:divBdr>
        </w:div>
        <w:div w:id="1134172804">
          <w:marLeft w:val="480"/>
          <w:marRight w:val="0"/>
          <w:marTop w:val="0"/>
          <w:marBottom w:val="0"/>
          <w:divBdr>
            <w:top w:val="none" w:sz="0" w:space="0" w:color="auto"/>
            <w:left w:val="none" w:sz="0" w:space="0" w:color="auto"/>
            <w:bottom w:val="none" w:sz="0" w:space="0" w:color="auto"/>
            <w:right w:val="none" w:sz="0" w:space="0" w:color="auto"/>
          </w:divBdr>
        </w:div>
        <w:div w:id="1553998443">
          <w:marLeft w:val="480"/>
          <w:marRight w:val="0"/>
          <w:marTop w:val="0"/>
          <w:marBottom w:val="0"/>
          <w:divBdr>
            <w:top w:val="none" w:sz="0" w:space="0" w:color="auto"/>
            <w:left w:val="none" w:sz="0" w:space="0" w:color="auto"/>
            <w:bottom w:val="none" w:sz="0" w:space="0" w:color="auto"/>
            <w:right w:val="none" w:sz="0" w:space="0" w:color="auto"/>
          </w:divBdr>
        </w:div>
        <w:div w:id="1839343124">
          <w:marLeft w:val="480"/>
          <w:marRight w:val="0"/>
          <w:marTop w:val="0"/>
          <w:marBottom w:val="0"/>
          <w:divBdr>
            <w:top w:val="none" w:sz="0" w:space="0" w:color="auto"/>
            <w:left w:val="none" w:sz="0" w:space="0" w:color="auto"/>
            <w:bottom w:val="none" w:sz="0" w:space="0" w:color="auto"/>
            <w:right w:val="none" w:sz="0" w:space="0" w:color="auto"/>
          </w:divBdr>
        </w:div>
        <w:div w:id="1554348306">
          <w:marLeft w:val="480"/>
          <w:marRight w:val="0"/>
          <w:marTop w:val="0"/>
          <w:marBottom w:val="0"/>
          <w:divBdr>
            <w:top w:val="none" w:sz="0" w:space="0" w:color="auto"/>
            <w:left w:val="none" w:sz="0" w:space="0" w:color="auto"/>
            <w:bottom w:val="none" w:sz="0" w:space="0" w:color="auto"/>
            <w:right w:val="none" w:sz="0" w:space="0" w:color="auto"/>
          </w:divBdr>
        </w:div>
        <w:div w:id="1512181067">
          <w:marLeft w:val="480"/>
          <w:marRight w:val="0"/>
          <w:marTop w:val="0"/>
          <w:marBottom w:val="0"/>
          <w:divBdr>
            <w:top w:val="none" w:sz="0" w:space="0" w:color="auto"/>
            <w:left w:val="none" w:sz="0" w:space="0" w:color="auto"/>
            <w:bottom w:val="none" w:sz="0" w:space="0" w:color="auto"/>
            <w:right w:val="none" w:sz="0" w:space="0" w:color="auto"/>
          </w:divBdr>
        </w:div>
        <w:div w:id="1951548514">
          <w:marLeft w:val="480"/>
          <w:marRight w:val="0"/>
          <w:marTop w:val="0"/>
          <w:marBottom w:val="0"/>
          <w:divBdr>
            <w:top w:val="none" w:sz="0" w:space="0" w:color="auto"/>
            <w:left w:val="none" w:sz="0" w:space="0" w:color="auto"/>
            <w:bottom w:val="none" w:sz="0" w:space="0" w:color="auto"/>
            <w:right w:val="none" w:sz="0" w:space="0" w:color="auto"/>
          </w:divBdr>
        </w:div>
        <w:div w:id="294142732">
          <w:marLeft w:val="480"/>
          <w:marRight w:val="0"/>
          <w:marTop w:val="0"/>
          <w:marBottom w:val="0"/>
          <w:divBdr>
            <w:top w:val="none" w:sz="0" w:space="0" w:color="auto"/>
            <w:left w:val="none" w:sz="0" w:space="0" w:color="auto"/>
            <w:bottom w:val="none" w:sz="0" w:space="0" w:color="auto"/>
            <w:right w:val="none" w:sz="0" w:space="0" w:color="auto"/>
          </w:divBdr>
        </w:div>
        <w:div w:id="1353457267">
          <w:marLeft w:val="480"/>
          <w:marRight w:val="0"/>
          <w:marTop w:val="0"/>
          <w:marBottom w:val="0"/>
          <w:divBdr>
            <w:top w:val="none" w:sz="0" w:space="0" w:color="auto"/>
            <w:left w:val="none" w:sz="0" w:space="0" w:color="auto"/>
            <w:bottom w:val="none" w:sz="0" w:space="0" w:color="auto"/>
            <w:right w:val="none" w:sz="0" w:space="0" w:color="auto"/>
          </w:divBdr>
        </w:div>
        <w:div w:id="1061712814">
          <w:marLeft w:val="480"/>
          <w:marRight w:val="0"/>
          <w:marTop w:val="0"/>
          <w:marBottom w:val="0"/>
          <w:divBdr>
            <w:top w:val="none" w:sz="0" w:space="0" w:color="auto"/>
            <w:left w:val="none" w:sz="0" w:space="0" w:color="auto"/>
            <w:bottom w:val="none" w:sz="0" w:space="0" w:color="auto"/>
            <w:right w:val="none" w:sz="0" w:space="0" w:color="auto"/>
          </w:divBdr>
        </w:div>
        <w:div w:id="1955667178">
          <w:marLeft w:val="480"/>
          <w:marRight w:val="0"/>
          <w:marTop w:val="0"/>
          <w:marBottom w:val="0"/>
          <w:divBdr>
            <w:top w:val="none" w:sz="0" w:space="0" w:color="auto"/>
            <w:left w:val="none" w:sz="0" w:space="0" w:color="auto"/>
            <w:bottom w:val="none" w:sz="0" w:space="0" w:color="auto"/>
            <w:right w:val="none" w:sz="0" w:space="0" w:color="auto"/>
          </w:divBdr>
        </w:div>
        <w:div w:id="999382237">
          <w:marLeft w:val="480"/>
          <w:marRight w:val="0"/>
          <w:marTop w:val="0"/>
          <w:marBottom w:val="0"/>
          <w:divBdr>
            <w:top w:val="none" w:sz="0" w:space="0" w:color="auto"/>
            <w:left w:val="none" w:sz="0" w:space="0" w:color="auto"/>
            <w:bottom w:val="none" w:sz="0" w:space="0" w:color="auto"/>
            <w:right w:val="none" w:sz="0" w:space="0" w:color="auto"/>
          </w:divBdr>
        </w:div>
        <w:div w:id="585723873">
          <w:marLeft w:val="480"/>
          <w:marRight w:val="0"/>
          <w:marTop w:val="0"/>
          <w:marBottom w:val="0"/>
          <w:divBdr>
            <w:top w:val="none" w:sz="0" w:space="0" w:color="auto"/>
            <w:left w:val="none" w:sz="0" w:space="0" w:color="auto"/>
            <w:bottom w:val="none" w:sz="0" w:space="0" w:color="auto"/>
            <w:right w:val="none" w:sz="0" w:space="0" w:color="auto"/>
          </w:divBdr>
        </w:div>
      </w:divsChild>
    </w:div>
    <w:div w:id="941693252">
      <w:bodyDiv w:val="1"/>
      <w:marLeft w:val="0"/>
      <w:marRight w:val="0"/>
      <w:marTop w:val="0"/>
      <w:marBottom w:val="0"/>
      <w:divBdr>
        <w:top w:val="none" w:sz="0" w:space="0" w:color="auto"/>
        <w:left w:val="none" w:sz="0" w:space="0" w:color="auto"/>
        <w:bottom w:val="none" w:sz="0" w:space="0" w:color="auto"/>
        <w:right w:val="none" w:sz="0" w:space="0" w:color="auto"/>
      </w:divBdr>
      <w:divsChild>
        <w:div w:id="891578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3919246">
      <w:bodyDiv w:val="1"/>
      <w:marLeft w:val="0"/>
      <w:marRight w:val="0"/>
      <w:marTop w:val="0"/>
      <w:marBottom w:val="0"/>
      <w:divBdr>
        <w:top w:val="none" w:sz="0" w:space="0" w:color="auto"/>
        <w:left w:val="none" w:sz="0" w:space="0" w:color="auto"/>
        <w:bottom w:val="none" w:sz="0" w:space="0" w:color="auto"/>
        <w:right w:val="none" w:sz="0" w:space="0" w:color="auto"/>
      </w:divBdr>
      <w:divsChild>
        <w:div w:id="131948881">
          <w:marLeft w:val="480"/>
          <w:marRight w:val="0"/>
          <w:marTop w:val="0"/>
          <w:marBottom w:val="0"/>
          <w:divBdr>
            <w:top w:val="none" w:sz="0" w:space="0" w:color="auto"/>
            <w:left w:val="none" w:sz="0" w:space="0" w:color="auto"/>
            <w:bottom w:val="none" w:sz="0" w:space="0" w:color="auto"/>
            <w:right w:val="none" w:sz="0" w:space="0" w:color="auto"/>
          </w:divBdr>
        </w:div>
        <w:div w:id="227764619">
          <w:marLeft w:val="480"/>
          <w:marRight w:val="0"/>
          <w:marTop w:val="0"/>
          <w:marBottom w:val="0"/>
          <w:divBdr>
            <w:top w:val="none" w:sz="0" w:space="0" w:color="auto"/>
            <w:left w:val="none" w:sz="0" w:space="0" w:color="auto"/>
            <w:bottom w:val="none" w:sz="0" w:space="0" w:color="auto"/>
            <w:right w:val="none" w:sz="0" w:space="0" w:color="auto"/>
          </w:divBdr>
        </w:div>
        <w:div w:id="235477082">
          <w:marLeft w:val="480"/>
          <w:marRight w:val="0"/>
          <w:marTop w:val="0"/>
          <w:marBottom w:val="0"/>
          <w:divBdr>
            <w:top w:val="none" w:sz="0" w:space="0" w:color="auto"/>
            <w:left w:val="none" w:sz="0" w:space="0" w:color="auto"/>
            <w:bottom w:val="none" w:sz="0" w:space="0" w:color="auto"/>
            <w:right w:val="none" w:sz="0" w:space="0" w:color="auto"/>
          </w:divBdr>
        </w:div>
        <w:div w:id="258832174">
          <w:marLeft w:val="480"/>
          <w:marRight w:val="0"/>
          <w:marTop w:val="0"/>
          <w:marBottom w:val="0"/>
          <w:divBdr>
            <w:top w:val="none" w:sz="0" w:space="0" w:color="auto"/>
            <w:left w:val="none" w:sz="0" w:space="0" w:color="auto"/>
            <w:bottom w:val="none" w:sz="0" w:space="0" w:color="auto"/>
            <w:right w:val="none" w:sz="0" w:space="0" w:color="auto"/>
          </w:divBdr>
        </w:div>
        <w:div w:id="264077163">
          <w:marLeft w:val="480"/>
          <w:marRight w:val="0"/>
          <w:marTop w:val="0"/>
          <w:marBottom w:val="0"/>
          <w:divBdr>
            <w:top w:val="none" w:sz="0" w:space="0" w:color="auto"/>
            <w:left w:val="none" w:sz="0" w:space="0" w:color="auto"/>
            <w:bottom w:val="none" w:sz="0" w:space="0" w:color="auto"/>
            <w:right w:val="none" w:sz="0" w:space="0" w:color="auto"/>
          </w:divBdr>
        </w:div>
        <w:div w:id="338313696">
          <w:marLeft w:val="480"/>
          <w:marRight w:val="0"/>
          <w:marTop w:val="0"/>
          <w:marBottom w:val="0"/>
          <w:divBdr>
            <w:top w:val="none" w:sz="0" w:space="0" w:color="auto"/>
            <w:left w:val="none" w:sz="0" w:space="0" w:color="auto"/>
            <w:bottom w:val="none" w:sz="0" w:space="0" w:color="auto"/>
            <w:right w:val="none" w:sz="0" w:space="0" w:color="auto"/>
          </w:divBdr>
        </w:div>
        <w:div w:id="385951619">
          <w:marLeft w:val="480"/>
          <w:marRight w:val="0"/>
          <w:marTop w:val="0"/>
          <w:marBottom w:val="0"/>
          <w:divBdr>
            <w:top w:val="none" w:sz="0" w:space="0" w:color="auto"/>
            <w:left w:val="none" w:sz="0" w:space="0" w:color="auto"/>
            <w:bottom w:val="none" w:sz="0" w:space="0" w:color="auto"/>
            <w:right w:val="none" w:sz="0" w:space="0" w:color="auto"/>
          </w:divBdr>
        </w:div>
        <w:div w:id="421221453">
          <w:marLeft w:val="480"/>
          <w:marRight w:val="0"/>
          <w:marTop w:val="0"/>
          <w:marBottom w:val="0"/>
          <w:divBdr>
            <w:top w:val="none" w:sz="0" w:space="0" w:color="auto"/>
            <w:left w:val="none" w:sz="0" w:space="0" w:color="auto"/>
            <w:bottom w:val="none" w:sz="0" w:space="0" w:color="auto"/>
            <w:right w:val="none" w:sz="0" w:space="0" w:color="auto"/>
          </w:divBdr>
        </w:div>
        <w:div w:id="461651523">
          <w:marLeft w:val="480"/>
          <w:marRight w:val="0"/>
          <w:marTop w:val="0"/>
          <w:marBottom w:val="0"/>
          <w:divBdr>
            <w:top w:val="none" w:sz="0" w:space="0" w:color="auto"/>
            <w:left w:val="none" w:sz="0" w:space="0" w:color="auto"/>
            <w:bottom w:val="none" w:sz="0" w:space="0" w:color="auto"/>
            <w:right w:val="none" w:sz="0" w:space="0" w:color="auto"/>
          </w:divBdr>
        </w:div>
        <w:div w:id="529420473">
          <w:marLeft w:val="480"/>
          <w:marRight w:val="0"/>
          <w:marTop w:val="0"/>
          <w:marBottom w:val="0"/>
          <w:divBdr>
            <w:top w:val="none" w:sz="0" w:space="0" w:color="auto"/>
            <w:left w:val="none" w:sz="0" w:space="0" w:color="auto"/>
            <w:bottom w:val="none" w:sz="0" w:space="0" w:color="auto"/>
            <w:right w:val="none" w:sz="0" w:space="0" w:color="auto"/>
          </w:divBdr>
        </w:div>
        <w:div w:id="537857870">
          <w:marLeft w:val="480"/>
          <w:marRight w:val="0"/>
          <w:marTop w:val="0"/>
          <w:marBottom w:val="0"/>
          <w:divBdr>
            <w:top w:val="none" w:sz="0" w:space="0" w:color="auto"/>
            <w:left w:val="none" w:sz="0" w:space="0" w:color="auto"/>
            <w:bottom w:val="none" w:sz="0" w:space="0" w:color="auto"/>
            <w:right w:val="none" w:sz="0" w:space="0" w:color="auto"/>
          </w:divBdr>
        </w:div>
        <w:div w:id="582376063">
          <w:marLeft w:val="480"/>
          <w:marRight w:val="0"/>
          <w:marTop w:val="0"/>
          <w:marBottom w:val="0"/>
          <w:divBdr>
            <w:top w:val="none" w:sz="0" w:space="0" w:color="auto"/>
            <w:left w:val="none" w:sz="0" w:space="0" w:color="auto"/>
            <w:bottom w:val="none" w:sz="0" w:space="0" w:color="auto"/>
            <w:right w:val="none" w:sz="0" w:space="0" w:color="auto"/>
          </w:divBdr>
        </w:div>
        <w:div w:id="645476741">
          <w:marLeft w:val="480"/>
          <w:marRight w:val="0"/>
          <w:marTop w:val="0"/>
          <w:marBottom w:val="0"/>
          <w:divBdr>
            <w:top w:val="none" w:sz="0" w:space="0" w:color="auto"/>
            <w:left w:val="none" w:sz="0" w:space="0" w:color="auto"/>
            <w:bottom w:val="none" w:sz="0" w:space="0" w:color="auto"/>
            <w:right w:val="none" w:sz="0" w:space="0" w:color="auto"/>
          </w:divBdr>
        </w:div>
        <w:div w:id="651525139">
          <w:marLeft w:val="480"/>
          <w:marRight w:val="0"/>
          <w:marTop w:val="0"/>
          <w:marBottom w:val="0"/>
          <w:divBdr>
            <w:top w:val="none" w:sz="0" w:space="0" w:color="auto"/>
            <w:left w:val="none" w:sz="0" w:space="0" w:color="auto"/>
            <w:bottom w:val="none" w:sz="0" w:space="0" w:color="auto"/>
            <w:right w:val="none" w:sz="0" w:space="0" w:color="auto"/>
          </w:divBdr>
        </w:div>
        <w:div w:id="665669599">
          <w:marLeft w:val="480"/>
          <w:marRight w:val="0"/>
          <w:marTop w:val="0"/>
          <w:marBottom w:val="0"/>
          <w:divBdr>
            <w:top w:val="none" w:sz="0" w:space="0" w:color="auto"/>
            <w:left w:val="none" w:sz="0" w:space="0" w:color="auto"/>
            <w:bottom w:val="none" w:sz="0" w:space="0" w:color="auto"/>
            <w:right w:val="none" w:sz="0" w:space="0" w:color="auto"/>
          </w:divBdr>
        </w:div>
        <w:div w:id="754479338">
          <w:marLeft w:val="480"/>
          <w:marRight w:val="0"/>
          <w:marTop w:val="0"/>
          <w:marBottom w:val="0"/>
          <w:divBdr>
            <w:top w:val="none" w:sz="0" w:space="0" w:color="auto"/>
            <w:left w:val="none" w:sz="0" w:space="0" w:color="auto"/>
            <w:bottom w:val="none" w:sz="0" w:space="0" w:color="auto"/>
            <w:right w:val="none" w:sz="0" w:space="0" w:color="auto"/>
          </w:divBdr>
        </w:div>
        <w:div w:id="788430405">
          <w:marLeft w:val="480"/>
          <w:marRight w:val="0"/>
          <w:marTop w:val="0"/>
          <w:marBottom w:val="0"/>
          <w:divBdr>
            <w:top w:val="none" w:sz="0" w:space="0" w:color="auto"/>
            <w:left w:val="none" w:sz="0" w:space="0" w:color="auto"/>
            <w:bottom w:val="none" w:sz="0" w:space="0" w:color="auto"/>
            <w:right w:val="none" w:sz="0" w:space="0" w:color="auto"/>
          </w:divBdr>
        </w:div>
        <w:div w:id="801113905">
          <w:marLeft w:val="480"/>
          <w:marRight w:val="0"/>
          <w:marTop w:val="0"/>
          <w:marBottom w:val="0"/>
          <w:divBdr>
            <w:top w:val="none" w:sz="0" w:space="0" w:color="auto"/>
            <w:left w:val="none" w:sz="0" w:space="0" w:color="auto"/>
            <w:bottom w:val="none" w:sz="0" w:space="0" w:color="auto"/>
            <w:right w:val="none" w:sz="0" w:space="0" w:color="auto"/>
          </w:divBdr>
        </w:div>
        <w:div w:id="828441733">
          <w:marLeft w:val="480"/>
          <w:marRight w:val="0"/>
          <w:marTop w:val="0"/>
          <w:marBottom w:val="0"/>
          <w:divBdr>
            <w:top w:val="none" w:sz="0" w:space="0" w:color="auto"/>
            <w:left w:val="none" w:sz="0" w:space="0" w:color="auto"/>
            <w:bottom w:val="none" w:sz="0" w:space="0" w:color="auto"/>
            <w:right w:val="none" w:sz="0" w:space="0" w:color="auto"/>
          </w:divBdr>
        </w:div>
        <w:div w:id="853613694">
          <w:marLeft w:val="480"/>
          <w:marRight w:val="0"/>
          <w:marTop w:val="0"/>
          <w:marBottom w:val="0"/>
          <w:divBdr>
            <w:top w:val="none" w:sz="0" w:space="0" w:color="auto"/>
            <w:left w:val="none" w:sz="0" w:space="0" w:color="auto"/>
            <w:bottom w:val="none" w:sz="0" w:space="0" w:color="auto"/>
            <w:right w:val="none" w:sz="0" w:space="0" w:color="auto"/>
          </w:divBdr>
        </w:div>
        <w:div w:id="905918766">
          <w:marLeft w:val="480"/>
          <w:marRight w:val="0"/>
          <w:marTop w:val="0"/>
          <w:marBottom w:val="0"/>
          <w:divBdr>
            <w:top w:val="none" w:sz="0" w:space="0" w:color="auto"/>
            <w:left w:val="none" w:sz="0" w:space="0" w:color="auto"/>
            <w:bottom w:val="none" w:sz="0" w:space="0" w:color="auto"/>
            <w:right w:val="none" w:sz="0" w:space="0" w:color="auto"/>
          </w:divBdr>
        </w:div>
        <w:div w:id="994140162">
          <w:marLeft w:val="480"/>
          <w:marRight w:val="0"/>
          <w:marTop w:val="0"/>
          <w:marBottom w:val="0"/>
          <w:divBdr>
            <w:top w:val="none" w:sz="0" w:space="0" w:color="auto"/>
            <w:left w:val="none" w:sz="0" w:space="0" w:color="auto"/>
            <w:bottom w:val="none" w:sz="0" w:space="0" w:color="auto"/>
            <w:right w:val="none" w:sz="0" w:space="0" w:color="auto"/>
          </w:divBdr>
        </w:div>
        <w:div w:id="996105400">
          <w:marLeft w:val="480"/>
          <w:marRight w:val="0"/>
          <w:marTop w:val="0"/>
          <w:marBottom w:val="0"/>
          <w:divBdr>
            <w:top w:val="none" w:sz="0" w:space="0" w:color="auto"/>
            <w:left w:val="none" w:sz="0" w:space="0" w:color="auto"/>
            <w:bottom w:val="none" w:sz="0" w:space="0" w:color="auto"/>
            <w:right w:val="none" w:sz="0" w:space="0" w:color="auto"/>
          </w:divBdr>
        </w:div>
        <w:div w:id="1002463728">
          <w:marLeft w:val="480"/>
          <w:marRight w:val="0"/>
          <w:marTop w:val="0"/>
          <w:marBottom w:val="0"/>
          <w:divBdr>
            <w:top w:val="none" w:sz="0" w:space="0" w:color="auto"/>
            <w:left w:val="none" w:sz="0" w:space="0" w:color="auto"/>
            <w:bottom w:val="none" w:sz="0" w:space="0" w:color="auto"/>
            <w:right w:val="none" w:sz="0" w:space="0" w:color="auto"/>
          </w:divBdr>
        </w:div>
        <w:div w:id="1069116568">
          <w:marLeft w:val="480"/>
          <w:marRight w:val="0"/>
          <w:marTop w:val="0"/>
          <w:marBottom w:val="0"/>
          <w:divBdr>
            <w:top w:val="none" w:sz="0" w:space="0" w:color="auto"/>
            <w:left w:val="none" w:sz="0" w:space="0" w:color="auto"/>
            <w:bottom w:val="none" w:sz="0" w:space="0" w:color="auto"/>
            <w:right w:val="none" w:sz="0" w:space="0" w:color="auto"/>
          </w:divBdr>
        </w:div>
        <w:div w:id="1225795367">
          <w:marLeft w:val="480"/>
          <w:marRight w:val="0"/>
          <w:marTop w:val="0"/>
          <w:marBottom w:val="0"/>
          <w:divBdr>
            <w:top w:val="none" w:sz="0" w:space="0" w:color="auto"/>
            <w:left w:val="none" w:sz="0" w:space="0" w:color="auto"/>
            <w:bottom w:val="none" w:sz="0" w:space="0" w:color="auto"/>
            <w:right w:val="none" w:sz="0" w:space="0" w:color="auto"/>
          </w:divBdr>
        </w:div>
        <w:div w:id="1257399113">
          <w:marLeft w:val="480"/>
          <w:marRight w:val="0"/>
          <w:marTop w:val="0"/>
          <w:marBottom w:val="0"/>
          <w:divBdr>
            <w:top w:val="none" w:sz="0" w:space="0" w:color="auto"/>
            <w:left w:val="none" w:sz="0" w:space="0" w:color="auto"/>
            <w:bottom w:val="none" w:sz="0" w:space="0" w:color="auto"/>
            <w:right w:val="none" w:sz="0" w:space="0" w:color="auto"/>
          </w:divBdr>
        </w:div>
        <w:div w:id="1261521918">
          <w:marLeft w:val="480"/>
          <w:marRight w:val="0"/>
          <w:marTop w:val="0"/>
          <w:marBottom w:val="0"/>
          <w:divBdr>
            <w:top w:val="none" w:sz="0" w:space="0" w:color="auto"/>
            <w:left w:val="none" w:sz="0" w:space="0" w:color="auto"/>
            <w:bottom w:val="none" w:sz="0" w:space="0" w:color="auto"/>
            <w:right w:val="none" w:sz="0" w:space="0" w:color="auto"/>
          </w:divBdr>
        </w:div>
        <w:div w:id="1309358535">
          <w:marLeft w:val="480"/>
          <w:marRight w:val="0"/>
          <w:marTop w:val="0"/>
          <w:marBottom w:val="0"/>
          <w:divBdr>
            <w:top w:val="none" w:sz="0" w:space="0" w:color="auto"/>
            <w:left w:val="none" w:sz="0" w:space="0" w:color="auto"/>
            <w:bottom w:val="none" w:sz="0" w:space="0" w:color="auto"/>
            <w:right w:val="none" w:sz="0" w:space="0" w:color="auto"/>
          </w:divBdr>
        </w:div>
        <w:div w:id="1365516341">
          <w:marLeft w:val="480"/>
          <w:marRight w:val="0"/>
          <w:marTop w:val="0"/>
          <w:marBottom w:val="0"/>
          <w:divBdr>
            <w:top w:val="none" w:sz="0" w:space="0" w:color="auto"/>
            <w:left w:val="none" w:sz="0" w:space="0" w:color="auto"/>
            <w:bottom w:val="none" w:sz="0" w:space="0" w:color="auto"/>
            <w:right w:val="none" w:sz="0" w:space="0" w:color="auto"/>
          </w:divBdr>
        </w:div>
        <w:div w:id="1371344109">
          <w:marLeft w:val="480"/>
          <w:marRight w:val="0"/>
          <w:marTop w:val="0"/>
          <w:marBottom w:val="0"/>
          <w:divBdr>
            <w:top w:val="none" w:sz="0" w:space="0" w:color="auto"/>
            <w:left w:val="none" w:sz="0" w:space="0" w:color="auto"/>
            <w:bottom w:val="none" w:sz="0" w:space="0" w:color="auto"/>
            <w:right w:val="none" w:sz="0" w:space="0" w:color="auto"/>
          </w:divBdr>
        </w:div>
        <w:div w:id="1403675244">
          <w:marLeft w:val="480"/>
          <w:marRight w:val="0"/>
          <w:marTop w:val="0"/>
          <w:marBottom w:val="0"/>
          <w:divBdr>
            <w:top w:val="none" w:sz="0" w:space="0" w:color="auto"/>
            <w:left w:val="none" w:sz="0" w:space="0" w:color="auto"/>
            <w:bottom w:val="none" w:sz="0" w:space="0" w:color="auto"/>
            <w:right w:val="none" w:sz="0" w:space="0" w:color="auto"/>
          </w:divBdr>
        </w:div>
        <w:div w:id="1447964573">
          <w:marLeft w:val="480"/>
          <w:marRight w:val="0"/>
          <w:marTop w:val="0"/>
          <w:marBottom w:val="0"/>
          <w:divBdr>
            <w:top w:val="none" w:sz="0" w:space="0" w:color="auto"/>
            <w:left w:val="none" w:sz="0" w:space="0" w:color="auto"/>
            <w:bottom w:val="none" w:sz="0" w:space="0" w:color="auto"/>
            <w:right w:val="none" w:sz="0" w:space="0" w:color="auto"/>
          </w:divBdr>
        </w:div>
        <w:div w:id="1523544551">
          <w:marLeft w:val="480"/>
          <w:marRight w:val="0"/>
          <w:marTop w:val="0"/>
          <w:marBottom w:val="0"/>
          <w:divBdr>
            <w:top w:val="none" w:sz="0" w:space="0" w:color="auto"/>
            <w:left w:val="none" w:sz="0" w:space="0" w:color="auto"/>
            <w:bottom w:val="none" w:sz="0" w:space="0" w:color="auto"/>
            <w:right w:val="none" w:sz="0" w:space="0" w:color="auto"/>
          </w:divBdr>
        </w:div>
        <w:div w:id="1538660585">
          <w:marLeft w:val="480"/>
          <w:marRight w:val="0"/>
          <w:marTop w:val="0"/>
          <w:marBottom w:val="0"/>
          <w:divBdr>
            <w:top w:val="none" w:sz="0" w:space="0" w:color="auto"/>
            <w:left w:val="none" w:sz="0" w:space="0" w:color="auto"/>
            <w:bottom w:val="none" w:sz="0" w:space="0" w:color="auto"/>
            <w:right w:val="none" w:sz="0" w:space="0" w:color="auto"/>
          </w:divBdr>
        </w:div>
        <w:div w:id="1560239875">
          <w:marLeft w:val="480"/>
          <w:marRight w:val="0"/>
          <w:marTop w:val="0"/>
          <w:marBottom w:val="0"/>
          <w:divBdr>
            <w:top w:val="none" w:sz="0" w:space="0" w:color="auto"/>
            <w:left w:val="none" w:sz="0" w:space="0" w:color="auto"/>
            <w:bottom w:val="none" w:sz="0" w:space="0" w:color="auto"/>
            <w:right w:val="none" w:sz="0" w:space="0" w:color="auto"/>
          </w:divBdr>
        </w:div>
        <w:div w:id="1569416873">
          <w:marLeft w:val="480"/>
          <w:marRight w:val="0"/>
          <w:marTop w:val="0"/>
          <w:marBottom w:val="0"/>
          <w:divBdr>
            <w:top w:val="none" w:sz="0" w:space="0" w:color="auto"/>
            <w:left w:val="none" w:sz="0" w:space="0" w:color="auto"/>
            <w:bottom w:val="none" w:sz="0" w:space="0" w:color="auto"/>
            <w:right w:val="none" w:sz="0" w:space="0" w:color="auto"/>
          </w:divBdr>
        </w:div>
        <w:div w:id="1625228507">
          <w:marLeft w:val="480"/>
          <w:marRight w:val="0"/>
          <w:marTop w:val="0"/>
          <w:marBottom w:val="0"/>
          <w:divBdr>
            <w:top w:val="none" w:sz="0" w:space="0" w:color="auto"/>
            <w:left w:val="none" w:sz="0" w:space="0" w:color="auto"/>
            <w:bottom w:val="none" w:sz="0" w:space="0" w:color="auto"/>
            <w:right w:val="none" w:sz="0" w:space="0" w:color="auto"/>
          </w:divBdr>
        </w:div>
        <w:div w:id="1688867052">
          <w:marLeft w:val="480"/>
          <w:marRight w:val="0"/>
          <w:marTop w:val="0"/>
          <w:marBottom w:val="0"/>
          <w:divBdr>
            <w:top w:val="none" w:sz="0" w:space="0" w:color="auto"/>
            <w:left w:val="none" w:sz="0" w:space="0" w:color="auto"/>
            <w:bottom w:val="none" w:sz="0" w:space="0" w:color="auto"/>
            <w:right w:val="none" w:sz="0" w:space="0" w:color="auto"/>
          </w:divBdr>
        </w:div>
        <w:div w:id="1725061484">
          <w:marLeft w:val="480"/>
          <w:marRight w:val="0"/>
          <w:marTop w:val="0"/>
          <w:marBottom w:val="0"/>
          <w:divBdr>
            <w:top w:val="none" w:sz="0" w:space="0" w:color="auto"/>
            <w:left w:val="none" w:sz="0" w:space="0" w:color="auto"/>
            <w:bottom w:val="none" w:sz="0" w:space="0" w:color="auto"/>
            <w:right w:val="none" w:sz="0" w:space="0" w:color="auto"/>
          </w:divBdr>
        </w:div>
        <w:div w:id="1730805985">
          <w:marLeft w:val="480"/>
          <w:marRight w:val="0"/>
          <w:marTop w:val="0"/>
          <w:marBottom w:val="0"/>
          <w:divBdr>
            <w:top w:val="none" w:sz="0" w:space="0" w:color="auto"/>
            <w:left w:val="none" w:sz="0" w:space="0" w:color="auto"/>
            <w:bottom w:val="none" w:sz="0" w:space="0" w:color="auto"/>
            <w:right w:val="none" w:sz="0" w:space="0" w:color="auto"/>
          </w:divBdr>
        </w:div>
        <w:div w:id="1881548877">
          <w:marLeft w:val="480"/>
          <w:marRight w:val="0"/>
          <w:marTop w:val="0"/>
          <w:marBottom w:val="0"/>
          <w:divBdr>
            <w:top w:val="none" w:sz="0" w:space="0" w:color="auto"/>
            <w:left w:val="none" w:sz="0" w:space="0" w:color="auto"/>
            <w:bottom w:val="none" w:sz="0" w:space="0" w:color="auto"/>
            <w:right w:val="none" w:sz="0" w:space="0" w:color="auto"/>
          </w:divBdr>
        </w:div>
        <w:div w:id="1899977773">
          <w:marLeft w:val="480"/>
          <w:marRight w:val="0"/>
          <w:marTop w:val="0"/>
          <w:marBottom w:val="0"/>
          <w:divBdr>
            <w:top w:val="none" w:sz="0" w:space="0" w:color="auto"/>
            <w:left w:val="none" w:sz="0" w:space="0" w:color="auto"/>
            <w:bottom w:val="none" w:sz="0" w:space="0" w:color="auto"/>
            <w:right w:val="none" w:sz="0" w:space="0" w:color="auto"/>
          </w:divBdr>
        </w:div>
        <w:div w:id="2004816809">
          <w:marLeft w:val="480"/>
          <w:marRight w:val="0"/>
          <w:marTop w:val="0"/>
          <w:marBottom w:val="0"/>
          <w:divBdr>
            <w:top w:val="none" w:sz="0" w:space="0" w:color="auto"/>
            <w:left w:val="none" w:sz="0" w:space="0" w:color="auto"/>
            <w:bottom w:val="none" w:sz="0" w:space="0" w:color="auto"/>
            <w:right w:val="none" w:sz="0" w:space="0" w:color="auto"/>
          </w:divBdr>
        </w:div>
        <w:div w:id="2019237080">
          <w:marLeft w:val="480"/>
          <w:marRight w:val="0"/>
          <w:marTop w:val="0"/>
          <w:marBottom w:val="0"/>
          <w:divBdr>
            <w:top w:val="none" w:sz="0" w:space="0" w:color="auto"/>
            <w:left w:val="none" w:sz="0" w:space="0" w:color="auto"/>
            <w:bottom w:val="none" w:sz="0" w:space="0" w:color="auto"/>
            <w:right w:val="none" w:sz="0" w:space="0" w:color="auto"/>
          </w:divBdr>
        </w:div>
        <w:div w:id="2060395379">
          <w:marLeft w:val="480"/>
          <w:marRight w:val="0"/>
          <w:marTop w:val="0"/>
          <w:marBottom w:val="0"/>
          <w:divBdr>
            <w:top w:val="none" w:sz="0" w:space="0" w:color="auto"/>
            <w:left w:val="none" w:sz="0" w:space="0" w:color="auto"/>
            <w:bottom w:val="none" w:sz="0" w:space="0" w:color="auto"/>
            <w:right w:val="none" w:sz="0" w:space="0" w:color="auto"/>
          </w:divBdr>
        </w:div>
        <w:div w:id="2074348914">
          <w:marLeft w:val="480"/>
          <w:marRight w:val="0"/>
          <w:marTop w:val="0"/>
          <w:marBottom w:val="0"/>
          <w:divBdr>
            <w:top w:val="none" w:sz="0" w:space="0" w:color="auto"/>
            <w:left w:val="none" w:sz="0" w:space="0" w:color="auto"/>
            <w:bottom w:val="none" w:sz="0" w:space="0" w:color="auto"/>
            <w:right w:val="none" w:sz="0" w:space="0" w:color="auto"/>
          </w:divBdr>
        </w:div>
        <w:div w:id="2105031829">
          <w:marLeft w:val="480"/>
          <w:marRight w:val="0"/>
          <w:marTop w:val="0"/>
          <w:marBottom w:val="0"/>
          <w:divBdr>
            <w:top w:val="none" w:sz="0" w:space="0" w:color="auto"/>
            <w:left w:val="none" w:sz="0" w:space="0" w:color="auto"/>
            <w:bottom w:val="none" w:sz="0" w:space="0" w:color="auto"/>
            <w:right w:val="none" w:sz="0" w:space="0" w:color="auto"/>
          </w:divBdr>
        </w:div>
      </w:divsChild>
    </w:div>
    <w:div w:id="949623550">
      <w:bodyDiv w:val="1"/>
      <w:marLeft w:val="0"/>
      <w:marRight w:val="0"/>
      <w:marTop w:val="0"/>
      <w:marBottom w:val="0"/>
      <w:divBdr>
        <w:top w:val="none" w:sz="0" w:space="0" w:color="auto"/>
        <w:left w:val="none" w:sz="0" w:space="0" w:color="auto"/>
        <w:bottom w:val="none" w:sz="0" w:space="0" w:color="auto"/>
        <w:right w:val="none" w:sz="0" w:space="0" w:color="auto"/>
      </w:divBdr>
    </w:div>
    <w:div w:id="951522148">
      <w:bodyDiv w:val="1"/>
      <w:marLeft w:val="0"/>
      <w:marRight w:val="0"/>
      <w:marTop w:val="0"/>
      <w:marBottom w:val="0"/>
      <w:divBdr>
        <w:top w:val="none" w:sz="0" w:space="0" w:color="auto"/>
        <w:left w:val="none" w:sz="0" w:space="0" w:color="auto"/>
        <w:bottom w:val="none" w:sz="0" w:space="0" w:color="auto"/>
        <w:right w:val="none" w:sz="0" w:space="0" w:color="auto"/>
      </w:divBdr>
      <w:divsChild>
        <w:div w:id="123158514">
          <w:marLeft w:val="480"/>
          <w:marRight w:val="0"/>
          <w:marTop w:val="0"/>
          <w:marBottom w:val="0"/>
          <w:divBdr>
            <w:top w:val="none" w:sz="0" w:space="0" w:color="auto"/>
            <w:left w:val="none" w:sz="0" w:space="0" w:color="auto"/>
            <w:bottom w:val="none" w:sz="0" w:space="0" w:color="auto"/>
            <w:right w:val="none" w:sz="0" w:space="0" w:color="auto"/>
          </w:divBdr>
        </w:div>
        <w:div w:id="893465332">
          <w:marLeft w:val="480"/>
          <w:marRight w:val="0"/>
          <w:marTop w:val="0"/>
          <w:marBottom w:val="0"/>
          <w:divBdr>
            <w:top w:val="none" w:sz="0" w:space="0" w:color="auto"/>
            <w:left w:val="none" w:sz="0" w:space="0" w:color="auto"/>
            <w:bottom w:val="none" w:sz="0" w:space="0" w:color="auto"/>
            <w:right w:val="none" w:sz="0" w:space="0" w:color="auto"/>
          </w:divBdr>
        </w:div>
        <w:div w:id="1349989680">
          <w:marLeft w:val="480"/>
          <w:marRight w:val="0"/>
          <w:marTop w:val="0"/>
          <w:marBottom w:val="0"/>
          <w:divBdr>
            <w:top w:val="none" w:sz="0" w:space="0" w:color="auto"/>
            <w:left w:val="none" w:sz="0" w:space="0" w:color="auto"/>
            <w:bottom w:val="none" w:sz="0" w:space="0" w:color="auto"/>
            <w:right w:val="none" w:sz="0" w:space="0" w:color="auto"/>
          </w:divBdr>
        </w:div>
        <w:div w:id="460729160">
          <w:marLeft w:val="480"/>
          <w:marRight w:val="0"/>
          <w:marTop w:val="0"/>
          <w:marBottom w:val="0"/>
          <w:divBdr>
            <w:top w:val="none" w:sz="0" w:space="0" w:color="auto"/>
            <w:left w:val="none" w:sz="0" w:space="0" w:color="auto"/>
            <w:bottom w:val="none" w:sz="0" w:space="0" w:color="auto"/>
            <w:right w:val="none" w:sz="0" w:space="0" w:color="auto"/>
          </w:divBdr>
        </w:div>
        <w:div w:id="1832863281">
          <w:marLeft w:val="480"/>
          <w:marRight w:val="0"/>
          <w:marTop w:val="0"/>
          <w:marBottom w:val="0"/>
          <w:divBdr>
            <w:top w:val="none" w:sz="0" w:space="0" w:color="auto"/>
            <w:left w:val="none" w:sz="0" w:space="0" w:color="auto"/>
            <w:bottom w:val="none" w:sz="0" w:space="0" w:color="auto"/>
            <w:right w:val="none" w:sz="0" w:space="0" w:color="auto"/>
          </w:divBdr>
        </w:div>
        <w:div w:id="1475028644">
          <w:marLeft w:val="480"/>
          <w:marRight w:val="0"/>
          <w:marTop w:val="0"/>
          <w:marBottom w:val="0"/>
          <w:divBdr>
            <w:top w:val="none" w:sz="0" w:space="0" w:color="auto"/>
            <w:left w:val="none" w:sz="0" w:space="0" w:color="auto"/>
            <w:bottom w:val="none" w:sz="0" w:space="0" w:color="auto"/>
            <w:right w:val="none" w:sz="0" w:space="0" w:color="auto"/>
          </w:divBdr>
        </w:div>
        <w:div w:id="1698265529">
          <w:marLeft w:val="480"/>
          <w:marRight w:val="0"/>
          <w:marTop w:val="0"/>
          <w:marBottom w:val="0"/>
          <w:divBdr>
            <w:top w:val="none" w:sz="0" w:space="0" w:color="auto"/>
            <w:left w:val="none" w:sz="0" w:space="0" w:color="auto"/>
            <w:bottom w:val="none" w:sz="0" w:space="0" w:color="auto"/>
            <w:right w:val="none" w:sz="0" w:space="0" w:color="auto"/>
          </w:divBdr>
        </w:div>
        <w:div w:id="1199271670">
          <w:marLeft w:val="480"/>
          <w:marRight w:val="0"/>
          <w:marTop w:val="0"/>
          <w:marBottom w:val="0"/>
          <w:divBdr>
            <w:top w:val="none" w:sz="0" w:space="0" w:color="auto"/>
            <w:left w:val="none" w:sz="0" w:space="0" w:color="auto"/>
            <w:bottom w:val="none" w:sz="0" w:space="0" w:color="auto"/>
            <w:right w:val="none" w:sz="0" w:space="0" w:color="auto"/>
          </w:divBdr>
        </w:div>
        <w:div w:id="2020429528">
          <w:marLeft w:val="480"/>
          <w:marRight w:val="0"/>
          <w:marTop w:val="0"/>
          <w:marBottom w:val="0"/>
          <w:divBdr>
            <w:top w:val="none" w:sz="0" w:space="0" w:color="auto"/>
            <w:left w:val="none" w:sz="0" w:space="0" w:color="auto"/>
            <w:bottom w:val="none" w:sz="0" w:space="0" w:color="auto"/>
            <w:right w:val="none" w:sz="0" w:space="0" w:color="auto"/>
          </w:divBdr>
        </w:div>
        <w:div w:id="1385788111">
          <w:marLeft w:val="480"/>
          <w:marRight w:val="0"/>
          <w:marTop w:val="0"/>
          <w:marBottom w:val="0"/>
          <w:divBdr>
            <w:top w:val="none" w:sz="0" w:space="0" w:color="auto"/>
            <w:left w:val="none" w:sz="0" w:space="0" w:color="auto"/>
            <w:bottom w:val="none" w:sz="0" w:space="0" w:color="auto"/>
            <w:right w:val="none" w:sz="0" w:space="0" w:color="auto"/>
          </w:divBdr>
        </w:div>
        <w:div w:id="224033274">
          <w:marLeft w:val="480"/>
          <w:marRight w:val="0"/>
          <w:marTop w:val="0"/>
          <w:marBottom w:val="0"/>
          <w:divBdr>
            <w:top w:val="none" w:sz="0" w:space="0" w:color="auto"/>
            <w:left w:val="none" w:sz="0" w:space="0" w:color="auto"/>
            <w:bottom w:val="none" w:sz="0" w:space="0" w:color="auto"/>
            <w:right w:val="none" w:sz="0" w:space="0" w:color="auto"/>
          </w:divBdr>
        </w:div>
        <w:div w:id="158933811">
          <w:marLeft w:val="480"/>
          <w:marRight w:val="0"/>
          <w:marTop w:val="0"/>
          <w:marBottom w:val="0"/>
          <w:divBdr>
            <w:top w:val="none" w:sz="0" w:space="0" w:color="auto"/>
            <w:left w:val="none" w:sz="0" w:space="0" w:color="auto"/>
            <w:bottom w:val="none" w:sz="0" w:space="0" w:color="auto"/>
            <w:right w:val="none" w:sz="0" w:space="0" w:color="auto"/>
          </w:divBdr>
        </w:div>
        <w:div w:id="1655799176">
          <w:marLeft w:val="480"/>
          <w:marRight w:val="0"/>
          <w:marTop w:val="0"/>
          <w:marBottom w:val="0"/>
          <w:divBdr>
            <w:top w:val="none" w:sz="0" w:space="0" w:color="auto"/>
            <w:left w:val="none" w:sz="0" w:space="0" w:color="auto"/>
            <w:bottom w:val="none" w:sz="0" w:space="0" w:color="auto"/>
            <w:right w:val="none" w:sz="0" w:space="0" w:color="auto"/>
          </w:divBdr>
        </w:div>
        <w:div w:id="1896812273">
          <w:marLeft w:val="480"/>
          <w:marRight w:val="0"/>
          <w:marTop w:val="0"/>
          <w:marBottom w:val="0"/>
          <w:divBdr>
            <w:top w:val="none" w:sz="0" w:space="0" w:color="auto"/>
            <w:left w:val="none" w:sz="0" w:space="0" w:color="auto"/>
            <w:bottom w:val="none" w:sz="0" w:space="0" w:color="auto"/>
            <w:right w:val="none" w:sz="0" w:space="0" w:color="auto"/>
          </w:divBdr>
        </w:div>
        <w:div w:id="1323386019">
          <w:marLeft w:val="480"/>
          <w:marRight w:val="0"/>
          <w:marTop w:val="0"/>
          <w:marBottom w:val="0"/>
          <w:divBdr>
            <w:top w:val="none" w:sz="0" w:space="0" w:color="auto"/>
            <w:left w:val="none" w:sz="0" w:space="0" w:color="auto"/>
            <w:bottom w:val="none" w:sz="0" w:space="0" w:color="auto"/>
            <w:right w:val="none" w:sz="0" w:space="0" w:color="auto"/>
          </w:divBdr>
        </w:div>
        <w:div w:id="891577626">
          <w:marLeft w:val="480"/>
          <w:marRight w:val="0"/>
          <w:marTop w:val="0"/>
          <w:marBottom w:val="0"/>
          <w:divBdr>
            <w:top w:val="none" w:sz="0" w:space="0" w:color="auto"/>
            <w:left w:val="none" w:sz="0" w:space="0" w:color="auto"/>
            <w:bottom w:val="none" w:sz="0" w:space="0" w:color="auto"/>
            <w:right w:val="none" w:sz="0" w:space="0" w:color="auto"/>
          </w:divBdr>
        </w:div>
        <w:div w:id="804549402">
          <w:marLeft w:val="480"/>
          <w:marRight w:val="0"/>
          <w:marTop w:val="0"/>
          <w:marBottom w:val="0"/>
          <w:divBdr>
            <w:top w:val="none" w:sz="0" w:space="0" w:color="auto"/>
            <w:left w:val="none" w:sz="0" w:space="0" w:color="auto"/>
            <w:bottom w:val="none" w:sz="0" w:space="0" w:color="auto"/>
            <w:right w:val="none" w:sz="0" w:space="0" w:color="auto"/>
          </w:divBdr>
        </w:div>
        <w:div w:id="1536040445">
          <w:marLeft w:val="480"/>
          <w:marRight w:val="0"/>
          <w:marTop w:val="0"/>
          <w:marBottom w:val="0"/>
          <w:divBdr>
            <w:top w:val="none" w:sz="0" w:space="0" w:color="auto"/>
            <w:left w:val="none" w:sz="0" w:space="0" w:color="auto"/>
            <w:bottom w:val="none" w:sz="0" w:space="0" w:color="auto"/>
            <w:right w:val="none" w:sz="0" w:space="0" w:color="auto"/>
          </w:divBdr>
        </w:div>
        <w:div w:id="158158152">
          <w:marLeft w:val="480"/>
          <w:marRight w:val="0"/>
          <w:marTop w:val="0"/>
          <w:marBottom w:val="0"/>
          <w:divBdr>
            <w:top w:val="none" w:sz="0" w:space="0" w:color="auto"/>
            <w:left w:val="none" w:sz="0" w:space="0" w:color="auto"/>
            <w:bottom w:val="none" w:sz="0" w:space="0" w:color="auto"/>
            <w:right w:val="none" w:sz="0" w:space="0" w:color="auto"/>
          </w:divBdr>
        </w:div>
        <w:div w:id="1455098920">
          <w:marLeft w:val="480"/>
          <w:marRight w:val="0"/>
          <w:marTop w:val="0"/>
          <w:marBottom w:val="0"/>
          <w:divBdr>
            <w:top w:val="none" w:sz="0" w:space="0" w:color="auto"/>
            <w:left w:val="none" w:sz="0" w:space="0" w:color="auto"/>
            <w:bottom w:val="none" w:sz="0" w:space="0" w:color="auto"/>
            <w:right w:val="none" w:sz="0" w:space="0" w:color="auto"/>
          </w:divBdr>
        </w:div>
        <w:div w:id="1496871004">
          <w:marLeft w:val="480"/>
          <w:marRight w:val="0"/>
          <w:marTop w:val="0"/>
          <w:marBottom w:val="0"/>
          <w:divBdr>
            <w:top w:val="none" w:sz="0" w:space="0" w:color="auto"/>
            <w:left w:val="none" w:sz="0" w:space="0" w:color="auto"/>
            <w:bottom w:val="none" w:sz="0" w:space="0" w:color="auto"/>
            <w:right w:val="none" w:sz="0" w:space="0" w:color="auto"/>
          </w:divBdr>
        </w:div>
        <w:div w:id="782116402">
          <w:marLeft w:val="480"/>
          <w:marRight w:val="0"/>
          <w:marTop w:val="0"/>
          <w:marBottom w:val="0"/>
          <w:divBdr>
            <w:top w:val="none" w:sz="0" w:space="0" w:color="auto"/>
            <w:left w:val="none" w:sz="0" w:space="0" w:color="auto"/>
            <w:bottom w:val="none" w:sz="0" w:space="0" w:color="auto"/>
            <w:right w:val="none" w:sz="0" w:space="0" w:color="auto"/>
          </w:divBdr>
        </w:div>
        <w:div w:id="1322080229">
          <w:marLeft w:val="480"/>
          <w:marRight w:val="0"/>
          <w:marTop w:val="0"/>
          <w:marBottom w:val="0"/>
          <w:divBdr>
            <w:top w:val="none" w:sz="0" w:space="0" w:color="auto"/>
            <w:left w:val="none" w:sz="0" w:space="0" w:color="auto"/>
            <w:bottom w:val="none" w:sz="0" w:space="0" w:color="auto"/>
            <w:right w:val="none" w:sz="0" w:space="0" w:color="auto"/>
          </w:divBdr>
        </w:div>
        <w:div w:id="200243389">
          <w:marLeft w:val="480"/>
          <w:marRight w:val="0"/>
          <w:marTop w:val="0"/>
          <w:marBottom w:val="0"/>
          <w:divBdr>
            <w:top w:val="none" w:sz="0" w:space="0" w:color="auto"/>
            <w:left w:val="none" w:sz="0" w:space="0" w:color="auto"/>
            <w:bottom w:val="none" w:sz="0" w:space="0" w:color="auto"/>
            <w:right w:val="none" w:sz="0" w:space="0" w:color="auto"/>
          </w:divBdr>
        </w:div>
        <w:div w:id="59670396">
          <w:marLeft w:val="480"/>
          <w:marRight w:val="0"/>
          <w:marTop w:val="0"/>
          <w:marBottom w:val="0"/>
          <w:divBdr>
            <w:top w:val="none" w:sz="0" w:space="0" w:color="auto"/>
            <w:left w:val="none" w:sz="0" w:space="0" w:color="auto"/>
            <w:bottom w:val="none" w:sz="0" w:space="0" w:color="auto"/>
            <w:right w:val="none" w:sz="0" w:space="0" w:color="auto"/>
          </w:divBdr>
        </w:div>
        <w:div w:id="1860504170">
          <w:marLeft w:val="480"/>
          <w:marRight w:val="0"/>
          <w:marTop w:val="0"/>
          <w:marBottom w:val="0"/>
          <w:divBdr>
            <w:top w:val="none" w:sz="0" w:space="0" w:color="auto"/>
            <w:left w:val="none" w:sz="0" w:space="0" w:color="auto"/>
            <w:bottom w:val="none" w:sz="0" w:space="0" w:color="auto"/>
            <w:right w:val="none" w:sz="0" w:space="0" w:color="auto"/>
          </w:divBdr>
        </w:div>
        <w:div w:id="367534925">
          <w:marLeft w:val="480"/>
          <w:marRight w:val="0"/>
          <w:marTop w:val="0"/>
          <w:marBottom w:val="0"/>
          <w:divBdr>
            <w:top w:val="none" w:sz="0" w:space="0" w:color="auto"/>
            <w:left w:val="none" w:sz="0" w:space="0" w:color="auto"/>
            <w:bottom w:val="none" w:sz="0" w:space="0" w:color="auto"/>
            <w:right w:val="none" w:sz="0" w:space="0" w:color="auto"/>
          </w:divBdr>
        </w:div>
        <w:div w:id="1205370732">
          <w:marLeft w:val="480"/>
          <w:marRight w:val="0"/>
          <w:marTop w:val="0"/>
          <w:marBottom w:val="0"/>
          <w:divBdr>
            <w:top w:val="none" w:sz="0" w:space="0" w:color="auto"/>
            <w:left w:val="none" w:sz="0" w:space="0" w:color="auto"/>
            <w:bottom w:val="none" w:sz="0" w:space="0" w:color="auto"/>
            <w:right w:val="none" w:sz="0" w:space="0" w:color="auto"/>
          </w:divBdr>
        </w:div>
        <w:div w:id="139427756">
          <w:marLeft w:val="480"/>
          <w:marRight w:val="0"/>
          <w:marTop w:val="0"/>
          <w:marBottom w:val="0"/>
          <w:divBdr>
            <w:top w:val="none" w:sz="0" w:space="0" w:color="auto"/>
            <w:left w:val="none" w:sz="0" w:space="0" w:color="auto"/>
            <w:bottom w:val="none" w:sz="0" w:space="0" w:color="auto"/>
            <w:right w:val="none" w:sz="0" w:space="0" w:color="auto"/>
          </w:divBdr>
        </w:div>
        <w:div w:id="379474782">
          <w:marLeft w:val="480"/>
          <w:marRight w:val="0"/>
          <w:marTop w:val="0"/>
          <w:marBottom w:val="0"/>
          <w:divBdr>
            <w:top w:val="none" w:sz="0" w:space="0" w:color="auto"/>
            <w:left w:val="none" w:sz="0" w:space="0" w:color="auto"/>
            <w:bottom w:val="none" w:sz="0" w:space="0" w:color="auto"/>
            <w:right w:val="none" w:sz="0" w:space="0" w:color="auto"/>
          </w:divBdr>
        </w:div>
        <w:div w:id="1817457708">
          <w:marLeft w:val="480"/>
          <w:marRight w:val="0"/>
          <w:marTop w:val="0"/>
          <w:marBottom w:val="0"/>
          <w:divBdr>
            <w:top w:val="none" w:sz="0" w:space="0" w:color="auto"/>
            <w:left w:val="none" w:sz="0" w:space="0" w:color="auto"/>
            <w:bottom w:val="none" w:sz="0" w:space="0" w:color="auto"/>
            <w:right w:val="none" w:sz="0" w:space="0" w:color="auto"/>
          </w:divBdr>
        </w:div>
        <w:div w:id="391200580">
          <w:marLeft w:val="480"/>
          <w:marRight w:val="0"/>
          <w:marTop w:val="0"/>
          <w:marBottom w:val="0"/>
          <w:divBdr>
            <w:top w:val="none" w:sz="0" w:space="0" w:color="auto"/>
            <w:left w:val="none" w:sz="0" w:space="0" w:color="auto"/>
            <w:bottom w:val="none" w:sz="0" w:space="0" w:color="auto"/>
            <w:right w:val="none" w:sz="0" w:space="0" w:color="auto"/>
          </w:divBdr>
        </w:div>
        <w:div w:id="714306480">
          <w:marLeft w:val="480"/>
          <w:marRight w:val="0"/>
          <w:marTop w:val="0"/>
          <w:marBottom w:val="0"/>
          <w:divBdr>
            <w:top w:val="none" w:sz="0" w:space="0" w:color="auto"/>
            <w:left w:val="none" w:sz="0" w:space="0" w:color="auto"/>
            <w:bottom w:val="none" w:sz="0" w:space="0" w:color="auto"/>
            <w:right w:val="none" w:sz="0" w:space="0" w:color="auto"/>
          </w:divBdr>
        </w:div>
        <w:div w:id="1584802902">
          <w:marLeft w:val="480"/>
          <w:marRight w:val="0"/>
          <w:marTop w:val="0"/>
          <w:marBottom w:val="0"/>
          <w:divBdr>
            <w:top w:val="none" w:sz="0" w:space="0" w:color="auto"/>
            <w:left w:val="none" w:sz="0" w:space="0" w:color="auto"/>
            <w:bottom w:val="none" w:sz="0" w:space="0" w:color="auto"/>
            <w:right w:val="none" w:sz="0" w:space="0" w:color="auto"/>
          </w:divBdr>
        </w:div>
        <w:div w:id="1964842954">
          <w:marLeft w:val="480"/>
          <w:marRight w:val="0"/>
          <w:marTop w:val="0"/>
          <w:marBottom w:val="0"/>
          <w:divBdr>
            <w:top w:val="none" w:sz="0" w:space="0" w:color="auto"/>
            <w:left w:val="none" w:sz="0" w:space="0" w:color="auto"/>
            <w:bottom w:val="none" w:sz="0" w:space="0" w:color="auto"/>
            <w:right w:val="none" w:sz="0" w:space="0" w:color="auto"/>
          </w:divBdr>
        </w:div>
        <w:div w:id="732119934">
          <w:marLeft w:val="480"/>
          <w:marRight w:val="0"/>
          <w:marTop w:val="0"/>
          <w:marBottom w:val="0"/>
          <w:divBdr>
            <w:top w:val="none" w:sz="0" w:space="0" w:color="auto"/>
            <w:left w:val="none" w:sz="0" w:space="0" w:color="auto"/>
            <w:bottom w:val="none" w:sz="0" w:space="0" w:color="auto"/>
            <w:right w:val="none" w:sz="0" w:space="0" w:color="auto"/>
          </w:divBdr>
        </w:div>
        <w:div w:id="1568955474">
          <w:marLeft w:val="480"/>
          <w:marRight w:val="0"/>
          <w:marTop w:val="0"/>
          <w:marBottom w:val="0"/>
          <w:divBdr>
            <w:top w:val="none" w:sz="0" w:space="0" w:color="auto"/>
            <w:left w:val="none" w:sz="0" w:space="0" w:color="auto"/>
            <w:bottom w:val="none" w:sz="0" w:space="0" w:color="auto"/>
            <w:right w:val="none" w:sz="0" w:space="0" w:color="auto"/>
          </w:divBdr>
        </w:div>
        <w:div w:id="1674599483">
          <w:marLeft w:val="480"/>
          <w:marRight w:val="0"/>
          <w:marTop w:val="0"/>
          <w:marBottom w:val="0"/>
          <w:divBdr>
            <w:top w:val="none" w:sz="0" w:space="0" w:color="auto"/>
            <w:left w:val="none" w:sz="0" w:space="0" w:color="auto"/>
            <w:bottom w:val="none" w:sz="0" w:space="0" w:color="auto"/>
            <w:right w:val="none" w:sz="0" w:space="0" w:color="auto"/>
          </w:divBdr>
        </w:div>
        <w:div w:id="1634100336">
          <w:marLeft w:val="480"/>
          <w:marRight w:val="0"/>
          <w:marTop w:val="0"/>
          <w:marBottom w:val="0"/>
          <w:divBdr>
            <w:top w:val="none" w:sz="0" w:space="0" w:color="auto"/>
            <w:left w:val="none" w:sz="0" w:space="0" w:color="auto"/>
            <w:bottom w:val="none" w:sz="0" w:space="0" w:color="auto"/>
            <w:right w:val="none" w:sz="0" w:space="0" w:color="auto"/>
          </w:divBdr>
        </w:div>
        <w:div w:id="1411997661">
          <w:marLeft w:val="480"/>
          <w:marRight w:val="0"/>
          <w:marTop w:val="0"/>
          <w:marBottom w:val="0"/>
          <w:divBdr>
            <w:top w:val="none" w:sz="0" w:space="0" w:color="auto"/>
            <w:left w:val="none" w:sz="0" w:space="0" w:color="auto"/>
            <w:bottom w:val="none" w:sz="0" w:space="0" w:color="auto"/>
            <w:right w:val="none" w:sz="0" w:space="0" w:color="auto"/>
          </w:divBdr>
        </w:div>
        <w:div w:id="1343585589">
          <w:marLeft w:val="480"/>
          <w:marRight w:val="0"/>
          <w:marTop w:val="0"/>
          <w:marBottom w:val="0"/>
          <w:divBdr>
            <w:top w:val="none" w:sz="0" w:space="0" w:color="auto"/>
            <w:left w:val="none" w:sz="0" w:space="0" w:color="auto"/>
            <w:bottom w:val="none" w:sz="0" w:space="0" w:color="auto"/>
            <w:right w:val="none" w:sz="0" w:space="0" w:color="auto"/>
          </w:divBdr>
        </w:div>
        <w:div w:id="434011449">
          <w:marLeft w:val="480"/>
          <w:marRight w:val="0"/>
          <w:marTop w:val="0"/>
          <w:marBottom w:val="0"/>
          <w:divBdr>
            <w:top w:val="none" w:sz="0" w:space="0" w:color="auto"/>
            <w:left w:val="none" w:sz="0" w:space="0" w:color="auto"/>
            <w:bottom w:val="none" w:sz="0" w:space="0" w:color="auto"/>
            <w:right w:val="none" w:sz="0" w:space="0" w:color="auto"/>
          </w:divBdr>
        </w:div>
        <w:div w:id="835455505">
          <w:marLeft w:val="480"/>
          <w:marRight w:val="0"/>
          <w:marTop w:val="0"/>
          <w:marBottom w:val="0"/>
          <w:divBdr>
            <w:top w:val="none" w:sz="0" w:space="0" w:color="auto"/>
            <w:left w:val="none" w:sz="0" w:space="0" w:color="auto"/>
            <w:bottom w:val="none" w:sz="0" w:space="0" w:color="auto"/>
            <w:right w:val="none" w:sz="0" w:space="0" w:color="auto"/>
          </w:divBdr>
        </w:div>
        <w:div w:id="1128662928">
          <w:marLeft w:val="480"/>
          <w:marRight w:val="0"/>
          <w:marTop w:val="0"/>
          <w:marBottom w:val="0"/>
          <w:divBdr>
            <w:top w:val="none" w:sz="0" w:space="0" w:color="auto"/>
            <w:left w:val="none" w:sz="0" w:space="0" w:color="auto"/>
            <w:bottom w:val="none" w:sz="0" w:space="0" w:color="auto"/>
            <w:right w:val="none" w:sz="0" w:space="0" w:color="auto"/>
          </w:divBdr>
        </w:div>
        <w:div w:id="703284359">
          <w:marLeft w:val="480"/>
          <w:marRight w:val="0"/>
          <w:marTop w:val="0"/>
          <w:marBottom w:val="0"/>
          <w:divBdr>
            <w:top w:val="none" w:sz="0" w:space="0" w:color="auto"/>
            <w:left w:val="none" w:sz="0" w:space="0" w:color="auto"/>
            <w:bottom w:val="none" w:sz="0" w:space="0" w:color="auto"/>
            <w:right w:val="none" w:sz="0" w:space="0" w:color="auto"/>
          </w:divBdr>
        </w:div>
        <w:div w:id="65422230">
          <w:marLeft w:val="480"/>
          <w:marRight w:val="0"/>
          <w:marTop w:val="0"/>
          <w:marBottom w:val="0"/>
          <w:divBdr>
            <w:top w:val="none" w:sz="0" w:space="0" w:color="auto"/>
            <w:left w:val="none" w:sz="0" w:space="0" w:color="auto"/>
            <w:bottom w:val="none" w:sz="0" w:space="0" w:color="auto"/>
            <w:right w:val="none" w:sz="0" w:space="0" w:color="auto"/>
          </w:divBdr>
        </w:div>
        <w:div w:id="1819417926">
          <w:marLeft w:val="480"/>
          <w:marRight w:val="0"/>
          <w:marTop w:val="0"/>
          <w:marBottom w:val="0"/>
          <w:divBdr>
            <w:top w:val="none" w:sz="0" w:space="0" w:color="auto"/>
            <w:left w:val="none" w:sz="0" w:space="0" w:color="auto"/>
            <w:bottom w:val="none" w:sz="0" w:space="0" w:color="auto"/>
            <w:right w:val="none" w:sz="0" w:space="0" w:color="auto"/>
          </w:divBdr>
        </w:div>
        <w:div w:id="202519489">
          <w:marLeft w:val="480"/>
          <w:marRight w:val="0"/>
          <w:marTop w:val="0"/>
          <w:marBottom w:val="0"/>
          <w:divBdr>
            <w:top w:val="none" w:sz="0" w:space="0" w:color="auto"/>
            <w:left w:val="none" w:sz="0" w:space="0" w:color="auto"/>
            <w:bottom w:val="none" w:sz="0" w:space="0" w:color="auto"/>
            <w:right w:val="none" w:sz="0" w:space="0" w:color="auto"/>
          </w:divBdr>
        </w:div>
        <w:div w:id="131993688">
          <w:marLeft w:val="480"/>
          <w:marRight w:val="0"/>
          <w:marTop w:val="0"/>
          <w:marBottom w:val="0"/>
          <w:divBdr>
            <w:top w:val="none" w:sz="0" w:space="0" w:color="auto"/>
            <w:left w:val="none" w:sz="0" w:space="0" w:color="auto"/>
            <w:bottom w:val="none" w:sz="0" w:space="0" w:color="auto"/>
            <w:right w:val="none" w:sz="0" w:space="0" w:color="auto"/>
          </w:divBdr>
        </w:div>
        <w:div w:id="114570147">
          <w:marLeft w:val="480"/>
          <w:marRight w:val="0"/>
          <w:marTop w:val="0"/>
          <w:marBottom w:val="0"/>
          <w:divBdr>
            <w:top w:val="none" w:sz="0" w:space="0" w:color="auto"/>
            <w:left w:val="none" w:sz="0" w:space="0" w:color="auto"/>
            <w:bottom w:val="none" w:sz="0" w:space="0" w:color="auto"/>
            <w:right w:val="none" w:sz="0" w:space="0" w:color="auto"/>
          </w:divBdr>
        </w:div>
        <w:div w:id="2141219521">
          <w:marLeft w:val="480"/>
          <w:marRight w:val="0"/>
          <w:marTop w:val="0"/>
          <w:marBottom w:val="0"/>
          <w:divBdr>
            <w:top w:val="none" w:sz="0" w:space="0" w:color="auto"/>
            <w:left w:val="none" w:sz="0" w:space="0" w:color="auto"/>
            <w:bottom w:val="none" w:sz="0" w:space="0" w:color="auto"/>
            <w:right w:val="none" w:sz="0" w:space="0" w:color="auto"/>
          </w:divBdr>
        </w:div>
        <w:div w:id="136074687">
          <w:marLeft w:val="480"/>
          <w:marRight w:val="0"/>
          <w:marTop w:val="0"/>
          <w:marBottom w:val="0"/>
          <w:divBdr>
            <w:top w:val="none" w:sz="0" w:space="0" w:color="auto"/>
            <w:left w:val="none" w:sz="0" w:space="0" w:color="auto"/>
            <w:bottom w:val="none" w:sz="0" w:space="0" w:color="auto"/>
            <w:right w:val="none" w:sz="0" w:space="0" w:color="auto"/>
          </w:divBdr>
        </w:div>
        <w:div w:id="890385136">
          <w:marLeft w:val="480"/>
          <w:marRight w:val="0"/>
          <w:marTop w:val="0"/>
          <w:marBottom w:val="0"/>
          <w:divBdr>
            <w:top w:val="none" w:sz="0" w:space="0" w:color="auto"/>
            <w:left w:val="none" w:sz="0" w:space="0" w:color="auto"/>
            <w:bottom w:val="none" w:sz="0" w:space="0" w:color="auto"/>
            <w:right w:val="none" w:sz="0" w:space="0" w:color="auto"/>
          </w:divBdr>
        </w:div>
        <w:div w:id="1169129362">
          <w:marLeft w:val="480"/>
          <w:marRight w:val="0"/>
          <w:marTop w:val="0"/>
          <w:marBottom w:val="0"/>
          <w:divBdr>
            <w:top w:val="none" w:sz="0" w:space="0" w:color="auto"/>
            <w:left w:val="none" w:sz="0" w:space="0" w:color="auto"/>
            <w:bottom w:val="none" w:sz="0" w:space="0" w:color="auto"/>
            <w:right w:val="none" w:sz="0" w:space="0" w:color="auto"/>
          </w:divBdr>
        </w:div>
        <w:div w:id="1157922282">
          <w:marLeft w:val="480"/>
          <w:marRight w:val="0"/>
          <w:marTop w:val="0"/>
          <w:marBottom w:val="0"/>
          <w:divBdr>
            <w:top w:val="none" w:sz="0" w:space="0" w:color="auto"/>
            <w:left w:val="none" w:sz="0" w:space="0" w:color="auto"/>
            <w:bottom w:val="none" w:sz="0" w:space="0" w:color="auto"/>
            <w:right w:val="none" w:sz="0" w:space="0" w:color="auto"/>
          </w:divBdr>
        </w:div>
        <w:div w:id="441264973">
          <w:marLeft w:val="480"/>
          <w:marRight w:val="0"/>
          <w:marTop w:val="0"/>
          <w:marBottom w:val="0"/>
          <w:divBdr>
            <w:top w:val="none" w:sz="0" w:space="0" w:color="auto"/>
            <w:left w:val="none" w:sz="0" w:space="0" w:color="auto"/>
            <w:bottom w:val="none" w:sz="0" w:space="0" w:color="auto"/>
            <w:right w:val="none" w:sz="0" w:space="0" w:color="auto"/>
          </w:divBdr>
        </w:div>
        <w:div w:id="1327711538">
          <w:marLeft w:val="480"/>
          <w:marRight w:val="0"/>
          <w:marTop w:val="0"/>
          <w:marBottom w:val="0"/>
          <w:divBdr>
            <w:top w:val="none" w:sz="0" w:space="0" w:color="auto"/>
            <w:left w:val="none" w:sz="0" w:space="0" w:color="auto"/>
            <w:bottom w:val="none" w:sz="0" w:space="0" w:color="auto"/>
            <w:right w:val="none" w:sz="0" w:space="0" w:color="auto"/>
          </w:divBdr>
        </w:div>
        <w:div w:id="864177136">
          <w:marLeft w:val="480"/>
          <w:marRight w:val="0"/>
          <w:marTop w:val="0"/>
          <w:marBottom w:val="0"/>
          <w:divBdr>
            <w:top w:val="none" w:sz="0" w:space="0" w:color="auto"/>
            <w:left w:val="none" w:sz="0" w:space="0" w:color="auto"/>
            <w:bottom w:val="none" w:sz="0" w:space="0" w:color="auto"/>
            <w:right w:val="none" w:sz="0" w:space="0" w:color="auto"/>
          </w:divBdr>
        </w:div>
        <w:div w:id="1199247289">
          <w:marLeft w:val="480"/>
          <w:marRight w:val="0"/>
          <w:marTop w:val="0"/>
          <w:marBottom w:val="0"/>
          <w:divBdr>
            <w:top w:val="none" w:sz="0" w:space="0" w:color="auto"/>
            <w:left w:val="none" w:sz="0" w:space="0" w:color="auto"/>
            <w:bottom w:val="none" w:sz="0" w:space="0" w:color="auto"/>
            <w:right w:val="none" w:sz="0" w:space="0" w:color="auto"/>
          </w:divBdr>
        </w:div>
        <w:div w:id="951059313">
          <w:marLeft w:val="480"/>
          <w:marRight w:val="0"/>
          <w:marTop w:val="0"/>
          <w:marBottom w:val="0"/>
          <w:divBdr>
            <w:top w:val="none" w:sz="0" w:space="0" w:color="auto"/>
            <w:left w:val="none" w:sz="0" w:space="0" w:color="auto"/>
            <w:bottom w:val="none" w:sz="0" w:space="0" w:color="auto"/>
            <w:right w:val="none" w:sz="0" w:space="0" w:color="auto"/>
          </w:divBdr>
        </w:div>
        <w:div w:id="85852919">
          <w:marLeft w:val="480"/>
          <w:marRight w:val="0"/>
          <w:marTop w:val="0"/>
          <w:marBottom w:val="0"/>
          <w:divBdr>
            <w:top w:val="none" w:sz="0" w:space="0" w:color="auto"/>
            <w:left w:val="none" w:sz="0" w:space="0" w:color="auto"/>
            <w:bottom w:val="none" w:sz="0" w:space="0" w:color="auto"/>
            <w:right w:val="none" w:sz="0" w:space="0" w:color="auto"/>
          </w:divBdr>
        </w:div>
        <w:div w:id="966819272">
          <w:marLeft w:val="480"/>
          <w:marRight w:val="0"/>
          <w:marTop w:val="0"/>
          <w:marBottom w:val="0"/>
          <w:divBdr>
            <w:top w:val="none" w:sz="0" w:space="0" w:color="auto"/>
            <w:left w:val="none" w:sz="0" w:space="0" w:color="auto"/>
            <w:bottom w:val="none" w:sz="0" w:space="0" w:color="auto"/>
            <w:right w:val="none" w:sz="0" w:space="0" w:color="auto"/>
          </w:divBdr>
        </w:div>
        <w:div w:id="76486867">
          <w:marLeft w:val="480"/>
          <w:marRight w:val="0"/>
          <w:marTop w:val="0"/>
          <w:marBottom w:val="0"/>
          <w:divBdr>
            <w:top w:val="none" w:sz="0" w:space="0" w:color="auto"/>
            <w:left w:val="none" w:sz="0" w:space="0" w:color="auto"/>
            <w:bottom w:val="none" w:sz="0" w:space="0" w:color="auto"/>
            <w:right w:val="none" w:sz="0" w:space="0" w:color="auto"/>
          </w:divBdr>
        </w:div>
        <w:div w:id="1817919652">
          <w:marLeft w:val="480"/>
          <w:marRight w:val="0"/>
          <w:marTop w:val="0"/>
          <w:marBottom w:val="0"/>
          <w:divBdr>
            <w:top w:val="none" w:sz="0" w:space="0" w:color="auto"/>
            <w:left w:val="none" w:sz="0" w:space="0" w:color="auto"/>
            <w:bottom w:val="none" w:sz="0" w:space="0" w:color="auto"/>
            <w:right w:val="none" w:sz="0" w:space="0" w:color="auto"/>
          </w:divBdr>
        </w:div>
        <w:div w:id="1986085691">
          <w:marLeft w:val="480"/>
          <w:marRight w:val="0"/>
          <w:marTop w:val="0"/>
          <w:marBottom w:val="0"/>
          <w:divBdr>
            <w:top w:val="none" w:sz="0" w:space="0" w:color="auto"/>
            <w:left w:val="none" w:sz="0" w:space="0" w:color="auto"/>
            <w:bottom w:val="none" w:sz="0" w:space="0" w:color="auto"/>
            <w:right w:val="none" w:sz="0" w:space="0" w:color="auto"/>
          </w:divBdr>
        </w:div>
        <w:div w:id="1114641101">
          <w:marLeft w:val="480"/>
          <w:marRight w:val="0"/>
          <w:marTop w:val="0"/>
          <w:marBottom w:val="0"/>
          <w:divBdr>
            <w:top w:val="none" w:sz="0" w:space="0" w:color="auto"/>
            <w:left w:val="none" w:sz="0" w:space="0" w:color="auto"/>
            <w:bottom w:val="none" w:sz="0" w:space="0" w:color="auto"/>
            <w:right w:val="none" w:sz="0" w:space="0" w:color="auto"/>
          </w:divBdr>
        </w:div>
        <w:div w:id="1518233239">
          <w:marLeft w:val="480"/>
          <w:marRight w:val="0"/>
          <w:marTop w:val="0"/>
          <w:marBottom w:val="0"/>
          <w:divBdr>
            <w:top w:val="none" w:sz="0" w:space="0" w:color="auto"/>
            <w:left w:val="none" w:sz="0" w:space="0" w:color="auto"/>
            <w:bottom w:val="none" w:sz="0" w:space="0" w:color="auto"/>
            <w:right w:val="none" w:sz="0" w:space="0" w:color="auto"/>
          </w:divBdr>
        </w:div>
        <w:div w:id="1385523865">
          <w:marLeft w:val="480"/>
          <w:marRight w:val="0"/>
          <w:marTop w:val="0"/>
          <w:marBottom w:val="0"/>
          <w:divBdr>
            <w:top w:val="none" w:sz="0" w:space="0" w:color="auto"/>
            <w:left w:val="none" w:sz="0" w:space="0" w:color="auto"/>
            <w:bottom w:val="none" w:sz="0" w:space="0" w:color="auto"/>
            <w:right w:val="none" w:sz="0" w:space="0" w:color="auto"/>
          </w:divBdr>
        </w:div>
        <w:div w:id="470514668">
          <w:marLeft w:val="480"/>
          <w:marRight w:val="0"/>
          <w:marTop w:val="0"/>
          <w:marBottom w:val="0"/>
          <w:divBdr>
            <w:top w:val="none" w:sz="0" w:space="0" w:color="auto"/>
            <w:left w:val="none" w:sz="0" w:space="0" w:color="auto"/>
            <w:bottom w:val="none" w:sz="0" w:space="0" w:color="auto"/>
            <w:right w:val="none" w:sz="0" w:space="0" w:color="auto"/>
          </w:divBdr>
        </w:div>
        <w:div w:id="945773499">
          <w:marLeft w:val="480"/>
          <w:marRight w:val="0"/>
          <w:marTop w:val="0"/>
          <w:marBottom w:val="0"/>
          <w:divBdr>
            <w:top w:val="none" w:sz="0" w:space="0" w:color="auto"/>
            <w:left w:val="none" w:sz="0" w:space="0" w:color="auto"/>
            <w:bottom w:val="none" w:sz="0" w:space="0" w:color="auto"/>
            <w:right w:val="none" w:sz="0" w:space="0" w:color="auto"/>
          </w:divBdr>
        </w:div>
        <w:div w:id="837117744">
          <w:marLeft w:val="480"/>
          <w:marRight w:val="0"/>
          <w:marTop w:val="0"/>
          <w:marBottom w:val="0"/>
          <w:divBdr>
            <w:top w:val="none" w:sz="0" w:space="0" w:color="auto"/>
            <w:left w:val="none" w:sz="0" w:space="0" w:color="auto"/>
            <w:bottom w:val="none" w:sz="0" w:space="0" w:color="auto"/>
            <w:right w:val="none" w:sz="0" w:space="0" w:color="auto"/>
          </w:divBdr>
        </w:div>
        <w:div w:id="1354965010">
          <w:marLeft w:val="480"/>
          <w:marRight w:val="0"/>
          <w:marTop w:val="0"/>
          <w:marBottom w:val="0"/>
          <w:divBdr>
            <w:top w:val="none" w:sz="0" w:space="0" w:color="auto"/>
            <w:left w:val="none" w:sz="0" w:space="0" w:color="auto"/>
            <w:bottom w:val="none" w:sz="0" w:space="0" w:color="auto"/>
            <w:right w:val="none" w:sz="0" w:space="0" w:color="auto"/>
          </w:divBdr>
        </w:div>
        <w:div w:id="1575092453">
          <w:marLeft w:val="480"/>
          <w:marRight w:val="0"/>
          <w:marTop w:val="0"/>
          <w:marBottom w:val="0"/>
          <w:divBdr>
            <w:top w:val="none" w:sz="0" w:space="0" w:color="auto"/>
            <w:left w:val="none" w:sz="0" w:space="0" w:color="auto"/>
            <w:bottom w:val="none" w:sz="0" w:space="0" w:color="auto"/>
            <w:right w:val="none" w:sz="0" w:space="0" w:color="auto"/>
          </w:divBdr>
        </w:div>
        <w:div w:id="1585721609">
          <w:marLeft w:val="480"/>
          <w:marRight w:val="0"/>
          <w:marTop w:val="0"/>
          <w:marBottom w:val="0"/>
          <w:divBdr>
            <w:top w:val="none" w:sz="0" w:space="0" w:color="auto"/>
            <w:left w:val="none" w:sz="0" w:space="0" w:color="auto"/>
            <w:bottom w:val="none" w:sz="0" w:space="0" w:color="auto"/>
            <w:right w:val="none" w:sz="0" w:space="0" w:color="auto"/>
          </w:divBdr>
        </w:div>
        <w:div w:id="1310986949">
          <w:marLeft w:val="480"/>
          <w:marRight w:val="0"/>
          <w:marTop w:val="0"/>
          <w:marBottom w:val="0"/>
          <w:divBdr>
            <w:top w:val="none" w:sz="0" w:space="0" w:color="auto"/>
            <w:left w:val="none" w:sz="0" w:space="0" w:color="auto"/>
            <w:bottom w:val="none" w:sz="0" w:space="0" w:color="auto"/>
            <w:right w:val="none" w:sz="0" w:space="0" w:color="auto"/>
          </w:divBdr>
        </w:div>
        <w:div w:id="179585743">
          <w:marLeft w:val="480"/>
          <w:marRight w:val="0"/>
          <w:marTop w:val="0"/>
          <w:marBottom w:val="0"/>
          <w:divBdr>
            <w:top w:val="none" w:sz="0" w:space="0" w:color="auto"/>
            <w:left w:val="none" w:sz="0" w:space="0" w:color="auto"/>
            <w:bottom w:val="none" w:sz="0" w:space="0" w:color="auto"/>
            <w:right w:val="none" w:sz="0" w:space="0" w:color="auto"/>
          </w:divBdr>
        </w:div>
        <w:div w:id="561453531">
          <w:marLeft w:val="480"/>
          <w:marRight w:val="0"/>
          <w:marTop w:val="0"/>
          <w:marBottom w:val="0"/>
          <w:divBdr>
            <w:top w:val="none" w:sz="0" w:space="0" w:color="auto"/>
            <w:left w:val="none" w:sz="0" w:space="0" w:color="auto"/>
            <w:bottom w:val="none" w:sz="0" w:space="0" w:color="auto"/>
            <w:right w:val="none" w:sz="0" w:space="0" w:color="auto"/>
          </w:divBdr>
        </w:div>
        <w:div w:id="151878614">
          <w:marLeft w:val="480"/>
          <w:marRight w:val="0"/>
          <w:marTop w:val="0"/>
          <w:marBottom w:val="0"/>
          <w:divBdr>
            <w:top w:val="none" w:sz="0" w:space="0" w:color="auto"/>
            <w:left w:val="none" w:sz="0" w:space="0" w:color="auto"/>
            <w:bottom w:val="none" w:sz="0" w:space="0" w:color="auto"/>
            <w:right w:val="none" w:sz="0" w:space="0" w:color="auto"/>
          </w:divBdr>
        </w:div>
        <w:div w:id="1536381307">
          <w:marLeft w:val="480"/>
          <w:marRight w:val="0"/>
          <w:marTop w:val="0"/>
          <w:marBottom w:val="0"/>
          <w:divBdr>
            <w:top w:val="none" w:sz="0" w:space="0" w:color="auto"/>
            <w:left w:val="none" w:sz="0" w:space="0" w:color="auto"/>
            <w:bottom w:val="none" w:sz="0" w:space="0" w:color="auto"/>
            <w:right w:val="none" w:sz="0" w:space="0" w:color="auto"/>
          </w:divBdr>
        </w:div>
        <w:div w:id="1881278662">
          <w:marLeft w:val="480"/>
          <w:marRight w:val="0"/>
          <w:marTop w:val="0"/>
          <w:marBottom w:val="0"/>
          <w:divBdr>
            <w:top w:val="none" w:sz="0" w:space="0" w:color="auto"/>
            <w:left w:val="none" w:sz="0" w:space="0" w:color="auto"/>
            <w:bottom w:val="none" w:sz="0" w:space="0" w:color="auto"/>
            <w:right w:val="none" w:sz="0" w:space="0" w:color="auto"/>
          </w:divBdr>
        </w:div>
        <w:div w:id="780808321">
          <w:marLeft w:val="480"/>
          <w:marRight w:val="0"/>
          <w:marTop w:val="0"/>
          <w:marBottom w:val="0"/>
          <w:divBdr>
            <w:top w:val="none" w:sz="0" w:space="0" w:color="auto"/>
            <w:left w:val="none" w:sz="0" w:space="0" w:color="auto"/>
            <w:bottom w:val="none" w:sz="0" w:space="0" w:color="auto"/>
            <w:right w:val="none" w:sz="0" w:space="0" w:color="auto"/>
          </w:divBdr>
        </w:div>
        <w:div w:id="1725832694">
          <w:marLeft w:val="480"/>
          <w:marRight w:val="0"/>
          <w:marTop w:val="0"/>
          <w:marBottom w:val="0"/>
          <w:divBdr>
            <w:top w:val="none" w:sz="0" w:space="0" w:color="auto"/>
            <w:left w:val="none" w:sz="0" w:space="0" w:color="auto"/>
            <w:bottom w:val="none" w:sz="0" w:space="0" w:color="auto"/>
            <w:right w:val="none" w:sz="0" w:space="0" w:color="auto"/>
          </w:divBdr>
        </w:div>
        <w:div w:id="1958757258">
          <w:marLeft w:val="480"/>
          <w:marRight w:val="0"/>
          <w:marTop w:val="0"/>
          <w:marBottom w:val="0"/>
          <w:divBdr>
            <w:top w:val="none" w:sz="0" w:space="0" w:color="auto"/>
            <w:left w:val="none" w:sz="0" w:space="0" w:color="auto"/>
            <w:bottom w:val="none" w:sz="0" w:space="0" w:color="auto"/>
            <w:right w:val="none" w:sz="0" w:space="0" w:color="auto"/>
          </w:divBdr>
        </w:div>
        <w:div w:id="825047568">
          <w:marLeft w:val="480"/>
          <w:marRight w:val="0"/>
          <w:marTop w:val="0"/>
          <w:marBottom w:val="0"/>
          <w:divBdr>
            <w:top w:val="none" w:sz="0" w:space="0" w:color="auto"/>
            <w:left w:val="none" w:sz="0" w:space="0" w:color="auto"/>
            <w:bottom w:val="none" w:sz="0" w:space="0" w:color="auto"/>
            <w:right w:val="none" w:sz="0" w:space="0" w:color="auto"/>
          </w:divBdr>
        </w:div>
        <w:div w:id="90317494">
          <w:marLeft w:val="480"/>
          <w:marRight w:val="0"/>
          <w:marTop w:val="0"/>
          <w:marBottom w:val="0"/>
          <w:divBdr>
            <w:top w:val="none" w:sz="0" w:space="0" w:color="auto"/>
            <w:left w:val="none" w:sz="0" w:space="0" w:color="auto"/>
            <w:bottom w:val="none" w:sz="0" w:space="0" w:color="auto"/>
            <w:right w:val="none" w:sz="0" w:space="0" w:color="auto"/>
          </w:divBdr>
        </w:div>
        <w:div w:id="642007606">
          <w:marLeft w:val="480"/>
          <w:marRight w:val="0"/>
          <w:marTop w:val="0"/>
          <w:marBottom w:val="0"/>
          <w:divBdr>
            <w:top w:val="none" w:sz="0" w:space="0" w:color="auto"/>
            <w:left w:val="none" w:sz="0" w:space="0" w:color="auto"/>
            <w:bottom w:val="none" w:sz="0" w:space="0" w:color="auto"/>
            <w:right w:val="none" w:sz="0" w:space="0" w:color="auto"/>
          </w:divBdr>
        </w:div>
        <w:div w:id="809631748">
          <w:marLeft w:val="480"/>
          <w:marRight w:val="0"/>
          <w:marTop w:val="0"/>
          <w:marBottom w:val="0"/>
          <w:divBdr>
            <w:top w:val="none" w:sz="0" w:space="0" w:color="auto"/>
            <w:left w:val="none" w:sz="0" w:space="0" w:color="auto"/>
            <w:bottom w:val="none" w:sz="0" w:space="0" w:color="auto"/>
            <w:right w:val="none" w:sz="0" w:space="0" w:color="auto"/>
          </w:divBdr>
        </w:div>
        <w:div w:id="822165494">
          <w:marLeft w:val="480"/>
          <w:marRight w:val="0"/>
          <w:marTop w:val="0"/>
          <w:marBottom w:val="0"/>
          <w:divBdr>
            <w:top w:val="none" w:sz="0" w:space="0" w:color="auto"/>
            <w:left w:val="none" w:sz="0" w:space="0" w:color="auto"/>
            <w:bottom w:val="none" w:sz="0" w:space="0" w:color="auto"/>
            <w:right w:val="none" w:sz="0" w:space="0" w:color="auto"/>
          </w:divBdr>
        </w:div>
        <w:div w:id="1453593166">
          <w:marLeft w:val="480"/>
          <w:marRight w:val="0"/>
          <w:marTop w:val="0"/>
          <w:marBottom w:val="0"/>
          <w:divBdr>
            <w:top w:val="none" w:sz="0" w:space="0" w:color="auto"/>
            <w:left w:val="none" w:sz="0" w:space="0" w:color="auto"/>
            <w:bottom w:val="none" w:sz="0" w:space="0" w:color="auto"/>
            <w:right w:val="none" w:sz="0" w:space="0" w:color="auto"/>
          </w:divBdr>
        </w:div>
        <w:div w:id="1430852507">
          <w:marLeft w:val="480"/>
          <w:marRight w:val="0"/>
          <w:marTop w:val="0"/>
          <w:marBottom w:val="0"/>
          <w:divBdr>
            <w:top w:val="none" w:sz="0" w:space="0" w:color="auto"/>
            <w:left w:val="none" w:sz="0" w:space="0" w:color="auto"/>
            <w:bottom w:val="none" w:sz="0" w:space="0" w:color="auto"/>
            <w:right w:val="none" w:sz="0" w:space="0" w:color="auto"/>
          </w:divBdr>
        </w:div>
        <w:div w:id="679625987">
          <w:marLeft w:val="480"/>
          <w:marRight w:val="0"/>
          <w:marTop w:val="0"/>
          <w:marBottom w:val="0"/>
          <w:divBdr>
            <w:top w:val="none" w:sz="0" w:space="0" w:color="auto"/>
            <w:left w:val="none" w:sz="0" w:space="0" w:color="auto"/>
            <w:bottom w:val="none" w:sz="0" w:space="0" w:color="auto"/>
            <w:right w:val="none" w:sz="0" w:space="0" w:color="auto"/>
          </w:divBdr>
        </w:div>
        <w:div w:id="444159113">
          <w:marLeft w:val="480"/>
          <w:marRight w:val="0"/>
          <w:marTop w:val="0"/>
          <w:marBottom w:val="0"/>
          <w:divBdr>
            <w:top w:val="none" w:sz="0" w:space="0" w:color="auto"/>
            <w:left w:val="none" w:sz="0" w:space="0" w:color="auto"/>
            <w:bottom w:val="none" w:sz="0" w:space="0" w:color="auto"/>
            <w:right w:val="none" w:sz="0" w:space="0" w:color="auto"/>
          </w:divBdr>
        </w:div>
        <w:div w:id="483275124">
          <w:marLeft w:val="480"/>
          <w:marRight w:val="0"/>
          <w:marTop w:val="0"/>
          <w:marBottom w:val="0"/>
          <w:divBdr>
            <w:top w:val="none" w:sz="0" w:space="0" w:color="auto"/>
            <w:left w:val="none" w:sz="0" w:space="0" w:color="auto"/>
            <w:bottom w:val="none" w:sz="0" w:space="0" w:color="auto"/>
            <w:right w:val="none" w:sz="0" w:space="0" w:color="auto"/>
          </w:divBdr>
        </w:div>
      </w:divsChild>
    </w:div>
    <w:div w:id="951549647">
      <w:bodyDiv w:val="1"/>
      <w:marLeft w:val="0"/>
      <w:marRight w:val="0"/>
      <w:marTop w:val="0"/>
      <w:marBottom w:val="0"/>
      <w:divBdr>
        <w:top w:val="none" w:sz="0" w:space="0" w:color="auto"/>
        <w:left w:val="none" w:sz="0" w:space="0" w:color="auto"/>
        <w:bottom w:val="none" w:sz="0" w:space="0" w:color="auto"/>
        <w:right w:val="none" w:sz="0" w:space="0" w:color="auto"/>
      </w:divBdr>
      <w:divsChild>
        <w:div w:id="510223550">
          <w:marLeft w:val="480"/>
          <w:marRight w:val="0"/>
          <w:marTop w:val="0"/>
          <w:marBottom w:val="0"/>
          <w:divBdr>
            <w:top w:val="none" w:sz="0" w:space="0" w:color="auto"/>
            <w:left w:val="none" w:sz="0" w:space="0" w:color="auto"/>
            <w:bottom w:val="none" w:sz="0" w:space="0" w:color="auto"/>
            <w:right w:val="none" w:sz="0" w:space="0" w:color="auto"/>
          </w:divBdr>
        </w:div>
        <w:div w:id="669454002">
          <w:marLeft w:val="480"/>
          <w:marRight w:val="0"/>
          <w:marTop w:val="0"/>
          <w:marBottom w:val="0"/>
          <w:divBdr>
            <w:top w:val="none" w:sz="0" w:space="0" w:color="auto"/>
            <w:left w:val="none" w:sz="0" w:space="0" w:color="auto"/>
            <w:bottom w:val="none" w:sz="0" w:space="0" w:color="auto"/>
            <w:right w:val="none" w:sz="0" w:space="0" w:color="auto"/>
          </w:divBdr>
        </w:div>
        <w:div w:id="682167706">
          <w:marLeft w:val="480"/>
          <w:marRight w:val="0"/>
          <w:marTop w:val="0"/>
          <w:marBottom w:val="0"/>
          <w:divBdr>
            <w:top w:val="none" w:sz="0" w:space="0" w:color="auto"/>
            <w:left w:val="none" w:sz="0" w:space="0" w:color="auto"/>
            <w:bottom w:val="none" w:sz="0" w:space="0" w:color="auto"/>
            <w:right w:val="none" w:sz="0" w:space="0" w:color="auto"/>
          </w:divBdr>
        </w:div>
        <w:div w:id="741946243">
          <w:marLeft w:val="480"/>
          <w:marRight w:val="0"/>
          <w:marTop w:val="0"/>
          <w:marBottom w:val="0"/>
          <w:divBdr>
            <w:top w:val="none" w:sz="0" w:space="0" w:color="auto"/>
            <w:left w:val="none" w:sz="0" w:space="0" w:color="auto"/>
            <w:bottom w:val="none" w:sz="0" w:space="0" w:color="auto"/>
            <w:right w:val="none" w:sz="0" w:space="0" w:color="auto"/>
          </w:divBdr>
        </w:div>
        <w:div w:id="962614898">
          <w:marLeft w:val="480"/>
          <w:marRight w:val="0"/>
          <w:marTop w:val="0"/>
          <w:marBottom w:val="0"/>
          <w:divBdr>
            <w:top w:val="none" w:sz="0" w:space="0" w:color="auto"/>
            <w:left w:val="none" w:sz="0" w:space="0" w:color="auto"/>
            <w:bottom w:val="none" w:sz="0" w:space="0" w:color="auto"/>
            <w:right w:val="none" w:sz="0" w:space="0" w:color="auto"/>
          </w:divBdr>
        </w:div>
        <w:div w:id="1047072710">
          <w:marLeft w:val="480"/>
          <w:marRight w:val="0"/>
          <w:marTop w:val="0"/>
          <w:marBottom w:val="0"/>
          <w:divBdr>
            <w:top w:val="none" w:sz="0" w:space="0" w:color="auto"/>
            <w:left w:val="none" w:sz="0" w:space="0" w:color="auto"/>
            <w:bottom w:val="none" w:sz="0" w:space="0" w:color="auto"/>
            <w:right w:val="none" w:sz="0" w:space="0" w:color="auto"/>
          </w:divBdr>
        </w:div>
        <w:div w:id="1287658999">
          <w:marLeft w:val="480"/>
          <w:marRight w:val="0"/>
          <w:marTop w:val="0"/>
          <w:marBottom w:val="0"/>
          <w:divBdr>
            <w:top w:val="none" w:sz="0" w:space="0" w:color="auto"/>
            <w:left w:val="none" w:sz="0" w:space="0" w:color="auto"/>
            <w:bottom w:val="none" w:sz="0" w:space="0" w:color="auto"/>
            <w:right w:val="none" w:sz="0" w:space="0" w:color="auto"/>
          </w:divBdr>
        </w:div>
        <w:div w:id="1312829066">
          <w:marLeft w:val="480"/>
          <w:marRight w:val="0"/>
          <w:marTop w:val="0"/>
          <w:marBottom w:val="0"/>
          <w:divBdr>
            <w:top w:val="none" w:sz="0" w:space="0" w:color="auto"/>
            <w:left w:val="none" w:sz="0" w:space="0" w:color="auto"/>
            <w:bottom w:val="none" w:sz="0" w:space="0" w:color="auto"/>
            <w:right w:val="none" w:sz="0" w:space="0" w:color="auto"/>
          </w:divBdr>
        </w:div>
        <w:div w:id="1371108026">
          <w:marLeft w:val="480"/>
          <w:marRight w:val="0"/>
          <w:marTop w:val="0"/>
          <w:marBottom w:val="0"/>
          <w:divBdr>
            <w:top w:val="none" w:sz="0" w:space="0" w:color="auto"/>
            <w:left w:val="none" w:sz="0" w:space="0" w:color="auto"/>
            <w:bottom w:val="none" w:sz="0" w:space="0" w:color="auto"/>
            <w:right w:val="none" w:sz="0" w:space="0" w:color="auto"/>
          </w:divBdr>
        </w:div>
        <w:div w:id="1486436340">
          <w:marLeft w:val="480"/>
          <w:marRight w:val="0"/>
          <w:marTop w:val="0"/>
          <w:marBottom w:val="0"/>
          <w:divBdr>
            <w:top w:val="none" w:sz="0" w:space="0" w:color="auto"/>
            <w:left w:val="none" w:sz="0" w:space="0" w:color="auto"/>
            <w:bottom w:val="none" w:sz="0" w:space="0" w:color="auto"/>
            <w:right w:val="none" w:sz="0" w:space="0" w:color="auto"/>
          </w:divBdr>
        </w:div>
        <w:div w:id="1864438433">
          <w:marLeft w:val="480"/>
          <w:marRight w:val="0"/>
          <w:marTop w:val="0"/>
          <w:marBottom w:val="0"/>
          <w:divBdr>
            <w:top w:val="none" w:sz="0" w:space="0" w:color="auto"/>
            <w:left w:val="none" w:sz="0" w:space="0" w:color="auto"/>
            <w:bottom w:val="none" w:sz="0" w:space="0" w:color="auto"/>
            <w:right w:val="none" w:sz="0" w:space="0" w:color="auto"/>
          </w:divBdr>
        </w:div>
        <w:div w:id="1888951670">
          <w:marLeft w:val="480"/>
          <w:marRight w:val="0"/>
          <w:marTop w:val="0"/>
          <w:marBottom w:val="0"/>
          <w:divBdr>
            <w:top w:val="none" w:sz="0" w:space="0" w:color="auto"/>
            <w:left w:val="none" w:sz="0" w:space="0" w:color="auto"/>
            <w:bottom w:val="none" w:sz="0" w:space="0" w:color="auto"/>
            <w:right w:val="none" w:sz="0" w:space="0" w:color="auto"/>
          </w:divBdr>
        </w:div>
        <w:div w:id="2017884007">
          <w:marLeft w:val="480"/>
          <w:marRight w:val="0"/>
          <w:marTop w:val="0"/>
          <w:marBottom w:val="0"/>
          <w:divBdr>
            <w:top w:val="none" w:sz="0" w:space="0" w:color="auto"/>
            <w:left w:val="none" w:sz="0" w:space="0" w:color="auto"/>
            <w:bottom w:val="none" w:sz="0" w:space="0" w:color="auto"/>
            <w:right w:val="none" w:sz="0" w:space="0" w:color="auto"/>
          </w:divBdr>
        </w:div>
        <w:div w:id="2042318382">
          <w:marLeft w:val="480"/>
          <w:marRight w:val="0"/>
          <w:marTop w:val="0"/>
          <w:marBottom w:val="0"/>
          <w:divBdr>
            <w:top w:val="none" w:sz="0" w:space="0" w:color="auto"/>
            <w:left w:val="none" w:sz="0" w:space="0" w:color="auto"/>
            <w:bottom w:val="none" w:sz="0" w:space="0" w:color="auto"/>
            <w:right w:val="none" w:sz="0" w:space="0" w:color="auto"/>
          </w:divBdr>
        </w:div>
      </w:divsChild>
    </w:div>
    <w:div w:id="953436953">
      <w:bodyDiv w:val="1"/>
      <w:marLeft w:val="0"/>
      <w:marRight w:val="0"/>
      <w:marTop w:val="0"/>
      <w:marBottom w:val="0"/>
      <w:divBdr>
        <w:top w:val="none" w:sz="0" w:space="0" w:color="auto"/>
        <w:left w:val="none" w:sz="0" w:space="0" w:color="auto"/>
        <w:bottom w:val="none" w:sz="0" w:space="0" w:color="auto"/>
        <w:right w:val="none" w:sz="0" w:space="0" w:color="auto"/>
      </w:divBdr>
      <w:divsChild>
        <w:div w:id="33845931">
          <w:marLeft w:val="480"/>
          <w:marRight w:val="0"/>
          <w:marTop w:val="0"/>
          <w:marBottom w:val="0"/>
          <w:divBdr>
            <w:top w:val="none" w:sz="0" w:space="0" w:color="auto"/>
            <w:left w:val="none" w:sz="0" w:space="0" w:color="auto"/>
            <w:bottom w:val="none" w:sz="0" w:space="0" w:color="auto"/>
            <w:right w:val="none" w:sz="0" w:space="0" w:color="auto"/>
          </w:divBdr>
        </w:div>
        <w:div w:id="35202019">
          <w:marLeft w:val="480"/>
          <w:marRight w:val="0"/>
          <w:marTop w:val="0"/>
          <w:marBottom w:val="0"/>
          <w:divBdr>
            <w:top w:val="none" w:sz="0" w:space="0" w:color="auto"/>
            <w:left w:val="none" w:sz="0" w:space="0" w:color="auto"/>
            <w:bottom w:val="none" w:sz="0" w:space="0" w:color="auto"/>
            <w:right w:val="none" w:sz="0" w:space="0" w:color="auto"/>
          </w:divBdr>
        </w:div>
        <w:div w:id="43330289">
          <w:marLeft w:val="480"/>
          <w:marRight w:val="0"/>
          <w:marTop w:val="0"/>
          <w:marBottom w:val="0"/>
          <w:divBdr>
            <w:top w:val="none" w:sz="0" w:space="0" w:color="auto"/>
            <w:left w:val="none" w:sz="0" w:space="0" w:color="auto"/>
            <w:bottom w:val="none" w:sz="0" w:space="0" w:color="auto"/>
            <w:right w:val="none" w:sz="0" w:space="0" w:color="auto"/>
          </w:divBdr>
        </w:div>
        <w:div w:id="81687528">
          <w:marLeft w:val="480"/>
          <w:marRight w:val="0"/>
          <w:marTop w:val="0"/>
          <w:marBottom w:val="0"/>
          <w:divBdr>
            <w:top w:val="none" w:sz="0" w:space="0" w:color="auto"/>
            <w:left w:val="none" w:sz="0" w:space="0" w:color="auto"/>
            <w:bottom w:val="none" w:sz="0" w:space="0" w:color="auto"/>
            <w:right w:val="none" w:sz="0" w:space="0" w:color="auto"/>
          </w:divBdr>
        </w:div>
        <w:div w:id="135487241">
          <w:marLeft w:val="480"/>
          <w:marRight w:val="0"/>
          <w:marTop w:val="0"/>
          <w:marBottom w:val="0"/>
          <w:divBdr>
            <w:top w:val="none" w:sz="0" w:space="0" w:color="auto"/>
            <w:left w:val="none" w:sz="0" w:space="0" w:color="auto"/>
            <w:bottom w:val="none" w:sz="0" w:space="0" w:color="auto"/>
            <w:right w:val="none" w:sz="0" w:space="0" w:color="auto"/>
          </w:divBdr>
        </w:div>
        <w:div w:id="217057774">
          <w:marLeft w:val="480"/>
          <w:marRight w:val="0"/>
          <w:marTop w:val="0"/>
          <w:marBottom w:val="0"/>
          <w:divBdr>
            <w:top w:val="none" w:sz="0" w:space="0" w:color="auto"/>
            <w:left w:val="none" w:sz="0" w:space="0" w:color="auto"/>
            <w:bottom w:val="none" w:sz="0" w:space="0" w:color="auto"/>
            <w:right w:val="none" w:sz="0" w:space="0" w:color="auto"/>
          </w:divBdr>
        </w:div>
        <w:div w:id="297927613">
          <w:marLeft w:val="480"/>
          <w:marRight w:val="0"/>
          <w:marTop w:val="0"/>
          <w:marBottom w:val="0"/>
          <w:divBdr>
            <w:top w:val="none" w:sz="0" w:space="0" w:color="auto"/>
            <w:left w:val="none" w:sz="0" w:space="0" w:color="auto"/>
            <w:bottom w:val="none" w:sz="0" w:space="0" w:color="auto"/>
            <w:right w:val="none" w:sz="0" w:space="0" w:color="auto"/>
          </w:divBdr>
        </w:div>
        <w:div w:id="418528450">
          <w:marLeft w:val="480"/>
          <w:marRight w:val="0"/>
          <w:marTop w:val="0"/>
          <w:marBottom w:val="0"/>
          <w:divBdr>
            <w:top w:val="none" w:sz="0" w:space="0" w:color="auto"/>
            <w:left w:val="none" w:sz="0" w:space="0" w:color="auto"/>
            <w:bottom w:val="none" w:sz="0" w:space="0" w:color="auto"/>
            <w:right w:val="none" w:sz="0" w:space="0" w:color="auto"/>
          </w:divBdr>
        </w:div>
        <w:div w:id="527916708">
          <w:marLeft w:val="480"/>
          <w:marRight w:val="0"/>
          <w:marTop w:val="0"/>
          <w:marBottom w:val="0"/>
          <w:divBdr>
            <w:top w:val="none" w:sz="0" w:space="0" w:color="auto"/>
            <w:left w:val="none" w:sz="0" w:space="0" w:color="auto"/>
            <w:bottom w:val="none" w:sz="0" w:space="0" w:color="auto"/>
            <w:right w:val="none" w:sz="0" w:space="0" w:color="auto"/>
          </w:divBdr>
        </w:div>
        <w:div w:id="617221280">
          <w:marLeft w:val="480"/>
          <w:marRight w:val="0"/>
          <w:marTop w:val="0"/>
          <w:marBottom w:val="0"/>
          <w:divBdr>
            <w:top w:val="none" w:sz="0" w:space="0" w:color="auto"/>
            <w:left w:val="none" w:sz="0" w:space="0" w:color="auto"/>
            <w:bottom w:val="none" w:sz="0" w:space="0" w:color="auto"/>
            <w:right w:val="none" w:sz="0" w:space="0" w:color="auto"/>
          </w:divBdr>
        </w:div>
        <w:div w:id="640422390">
          <w:marLeft w:val="480"/>
          <w:marRight w:val="0"/>
          <w:marTop w:val="0"/>
          <w:marBottom w:val="0"/>
          <w:divBdr>
            <w:top w:val="none" w:sz="0" w:space="0" w:color="auto"/>
            <w:left w:val="none" w:sz="0" w:space="0" w:color="auto"/>
            <w:bottom w:val="none" w:sz="0" w:space="0" w:color="auto"/>
            <w:right w:val="none" w:sz="0" w:space="0" w:color="auto"/>
          </w:divBdr>
        </w:div>
        <w:div w:id="648097944">
          <w:marLeft w:val="480"/>
          <w:marRight w:val="0"/>
          <w:marTop w:val="0"/>
          <w:marBottom w:val="0"/>
          <w:divBdr>
            <w:top w:val="none" w:sz="0" w:space="0" w:color="auto"/>
            <w:left w:val="none" w:sz="0" w:space="0" w:color="auto"/>
            <w:bottom w:val="none" w:sz="0" w:space="0" w:color="auto"/>
            <w:right w:val="none" w:sz="0" w:space="0" w:color="auto"/>
          </w:divBdr>
        </w:div>
        <w:div w:id="688141678">
          <w:marLeft w:val="480"/>
          <w:marRight w:val="0"/>
          <w:marTop w:val="0"/>
          <w:marBottom w:val="0"/>
          <w:divBdr>
            <w:top w:val="none" w:sz="0" w:space="0" w:color="auto"/>
            <w:left w:val="none" w:sz="0" w:space="0" w:color="auto"/>
            <w:bottom w:val="none" w:sz="0" w:space="0" w:color="auto"/>
            <w:right w:val="none" w:sz="0" w:space="0" w:color="auto"/>
          </w:divBdr>
        </w:div>
        <w:div w:id="695888447">
          <w:marLeft w:val="480"/>
          <w:marRight w:val="0"/>
          <w:marTop w:val="0"/>
          <w:marBottom w:val="0"/>
          <w:divBdr>
            <w:top w:val="none" w:sz="0" w:space="0" w:color="auto"/>
            <w:left w:val="none" w:sz="0" w:space="0" w:color="auto"/>
            <w:bottom w:val="none" w:sz="0" w:space="0" w:color="auto"/>
            <w:right w:val="none" w:sz="0" w:space="0" w:color="auto"/>
          </w:divBdr>
        </w:div>
        <w:div w:id="731124351">
          <w:marLeft w:val="480"/>
          <w:marRight w:val="0"/>
          <w:marTop w:val="0"/>
          <w:marBottom w:val="0"/>
          <w:divBdr>
            <w:top w:val="none" w:sz="0" w:space="0" w:color="auto"/>
            <w:left w:val="none" w:sz="0" w:space="0" w:color="auto"/>
            <w:bottom w:val="none" w:sz="0" w:space="0" w:color="auto"/>
            <w:right w:val="none" w:sz="0" w:space="0" w:color="auto"/>
          </w:divBdr>
        </w:div>
        <w:div w:id="850099669">
          <w:marLeft w:val="480"/>
          <w:marRight w:val="0"/>
          <w:marTop w:val="0"/>
          <w:marBottom w:val="0"/>
          <w:divBdr>
            <w:top w:val="none" w:sz="0" w:space="0" w:color="auto"/>
            <w:left w:val="none" w:sz="0" w:space="0" w:color="auto"/>
            <w:bottom w:val="none" w:sz="0" w:space="0" w:color="auto"/>
            <w:right w:val="none" w:sz="0" w:space="0" w:color="auto"/>
          </w:divBdr>
        </w:div>
        <w:div w:id="890111409">
          <w:marLeft w:val="480"/>
          <w:marRight w:val="0"/>
          <w:marTop w:val="0"/>
          <w:marBottom w:val="0"/>
          <w:divBdr>
            <w:top w:val="none" w:sz="0" w:space="0" w:color="auto"/>
            <w:left w:val="none" w:sz="0" w:space="0" w:color="auto"/>
            <w:bottom w:val="none" w:sz="0" w:space="0" w:color="auto"/>
            <w:right w:val="none" w:sz="0" w:space="0" w:color="auto"/>
          </w:divBdr>
        </w:div>
        <w:div w:id="923801510">
          <w:marLeft w:val="480"/>
          <w:marRight w:val="0"/>
          <w:marTop w:val="0"/>
          <w:marBottom w:val="0"/>
          <w:divBdr>
            <w:top w:val="none" w:sz="0" w:space="0" w:color="auto"/>
            <w:left w:val="none" w:sz="0" w:space="0" w:color="auto"/>
            <w:bottom w:val="none" w:sz="0" w:space="0" w:color="auto"/>
            <w:right w:val="none" w:sz="0" w:space="0" w:color="auto"/>
          </w:divBdr>
        </w:div>
        <w:div w:id="927809797">
          <w:marLeft w:val="480"/>
          <w:marRight w:val="0"/>
          <w:marTop w:val="0"/>
          <w:marBottom w:val="0"/>
          <w:divBdr>
            <w:top w:val="none" w:sz="0" w:space="0" w:color="auto"/>
            <w:left w:val="none" w:sz="0" w:space="0" w:color="auto"/>
            <w:bottom w:val="none" w:sz="0" w:space="0" w:color="auto"/>
            <w:right w:val="none" w:sz="0" w:space="0" w:color="auto"/>
          </w:divBdr>
        </w:div>
        <w:div w:id="1004742821">
          <w:marLeft w:val="480"/>
          <w:marRight w:val="0"/>
          <w:marTop w:val="0"/>
          <w:marBottom w:val="0"/>
          <w:divBdr>
            <w:top w:val="none" w:sz="0" w:space="0" w:color="auto"/>
            <w:left w:val="none" w:sz="0" w:space="0" w:color="auto"/>
            <w:bottom w:val="none" w:sz="0" w:space="0" w:color="auto"/>
            <w:right w:val="none" w:sz="0" w:space="0" w:color="auto"/>
          </w:divBdr>
        </w:div>
        <w:div w:id="1015838879">
          <w:marLeft w:val="480"/>
          <w:marRight w:val="0"/>
          <w:marTop w:val="0"/>
          <w:marBottom w:val="0"/>
          <w:divBdr>
            <w:top w:val="none" w:sz="0" w:space="0" w:color="auto"/>
            <w:left w:val="none" w:sz="0" w:space="0" w:color="auto"/>
            <w:bottom w:val="none" w:sz="0" w:space="0" w:color="auto"/>
            <w:right w:val="none" w:sz="0" w:space="0" w:color="auto"/>
          </w:divBdr>
        </w:div>
        <w:div w:id="1093936302">
          <w:marLeft w:val="480"/>
          <w:marRight w:val="0"/>
          <w:marTop w:val="0"/>
          <w:marBottom w:val="0"/>
          <w:divBdr>
            <w:top w:val="none" w:sz="0" w:space="0" w:color="auto"/>
            <w:left w:val="none" w:sz="0" w:space="0" w:color="auto"/>
            <w:bottom w:val="none" w:sz="0" w:space="0" w:color="auto"/>
            <w:right w:val="none" w:sz="0" w:space="0" w:color="auto"/>
          </w:divBdr>
        </w:div>
        <w:div w:id="1108895110">
          <w:marLeft w:val="480"/>
          <w:marRight w:val="0"/>
          <w:marTop w:val="0"/>
          <w:marBottom w:val="0"/>
          <w:divBdr>
            <w:top w:val="none" w:sz="0" w:space="0" w:color="auto"/>
            <w:left w:val="none" w:sz="0" w:space="0" w:color="auto"/>
            <w:bottom w:val="none" w:sz="0" w:space="0" w:color="auto"/>
            <w:right w:val="none" w:sz="0" w:space="0" w:color="auto"/>
          </w:divBdr>
        </w:div>
        <w:div w:id="1218274803">
          <w:marLeft w:val="480"/>
          <w:marRight w:val="0"/>
          <w:marTop w:val="0"/>
          <w:marBottom w:val="0"/>
          <w:divBdr>
            <w:top w:val="none" w:sz="0" w:space="0" w:color="auto"/>
            <w:left w:val="none" w:sz="0" w:space="0" w:color="auto"/>
            <w:bottom w:val="none" w:sz="0" w:space="0" w:color="auto"/>
            <w:right w:val="none" w:sz="0" w:space="0" w:color="auto"/>
          </w:divBdr>
        </w:div>
        <w:div w:id="1256211624">
          <w:marLeft w:val="480"/>
          <w:marRight w:val="0"/>
          <w:marTop w:val="0"/>
          <w:marBottom w:val="0"/>
          <w:divBdr>
            <w:top w:val="none" w:sz="0" w:space="0" w:color="auto"/>
            <w:left w:val="none" w:sz="0" w:space="0" w:color="auto"/>
            <w:bottom w:val="none" w:sz="0" w:space="0" w:color="auto"/>
            <w:right w:val="none" w:sz="0" w:space="0" w:color="auto"/>
          </w:divBdr>
        </w:div>
        <w:div w:id="1257178355">
          <w:marLeft w:val="480"/>
          <w:marRight w:val="0"/>
          <w:marTop w:val="0"/>
          <w:marBottom w:val="0"/>
          <w:divBdr>
            <w:top w:val="none" w:sz="0" w:space="0" w:color="auto"/>
            <w:left w:val="none" w:sz="0" w:space="0" w:color="auto"/>
            <w:bottom w:val="none" w:sz="0" w:space="0" w:color="auto"/>
            <w:right w:val="none" w:sz="0" w:space="0" w:color="auto"/>
          </w:divBdr>
        </w:div>
        <w:div w:id="1272980931">
          <w:marLeft w:val="480"/>
          <w:marRight w:val="0"/>
          <w:marTop w:val="0"/>
          <w:marBottom w:val="0"/>
          <w:divBdr>
            <w:top w:val="none" w:sz="0" w:space="0" w:color="auto"/>
            <w:left w:val="none" w:sz="0" w:space="0" w:color="auto"/>
            <w:bottom w:val="none" w:sz="0" w:space="0" w:color="auto"/>
            <w:right w:val="none" w:sz="0" w:space="0" w:color="auto"/>
          </w:divBdr>
        </w:div>
        <w:div w:id="1273634836">
          <w:marLeft w:val="480"/>
          <w:marRight w:val="0"/>
          <w:marTop w:val="0"/>
          <w:marBottom w:val="0"/>
          <w:divBdr>
            <w:top w:val="none" w:sz="0" w:space="0" w:color="auto"/>
            <w:left w:val="none" w:sz="0" w:space="0" w:color="auto"/>
            <w:bottom w:val="none" w:sz="0" w:space="0" w:color="auto"/>
            <w:right w:val="none" w:sz="0" w:space="0" w:color="auto"/>
          </w:divBdr>
        </w:div>
        <w:div w:id="1454209350">
          <w:marLeft w:val="480"/>
          <w:marRight w:val="0"/>
          <w:marTop w:val="0"/>
          <w:marBottom w:val="0"/>
          <w:divBdr>
            <w:top w:val="none" w:sz="0" w:space="0" w:color="auto"/>
            <w:left w:val="none" w:sz="0" w:space="0" w:color="auto"/>
            <w:bottom w:val="none" w:sz="0" w:space="0" w:color="auto"/>
            <w:right w:val="none" w:sz="0" w:space="0" w:color="auto"/>
          </w:divBdr>
        </w:div>
        <w:div w:id="1461335599">
          <w:marLeft w:val="480"/>
          <w:marRight w:val="0"/>
          <w:marTop w:val="0"/>
          <w:marBottom w:val="0"/>
          <w:divBdr>
            <w:top w:val="none" w:sz="0" w:space="0" w:color="auto"/>
            <w:left w:val="none" w:sz="0" w:space="0" w:color="auto"/>
            <w:bottom w:val="none" w:sz="0" w:space="0" w:color="auto"/>
            <w:right w:val="none" w:sz="0" w:space="0" w:color="auto"/>
          </w:divBdr>
        </w:div>
        <w:div w:id="1472553877">
          <w:marLeft w:val="480"/>
          <w:marRight w:val="0"/>
          <w:marTop w:val="0"/>
          <w:marBottom w:val="0"/>
          <w:divBdr>
            <w:top w:val="none" w:sz="0" w:space="0" w:color="auto"/>
            <w:left w:val="none" w:sz="0" w:space="0" w:color="auto"/>
            <w:bottom w:val="none" w:sz="0" w:space="0" w:color="auto"/>
            <w:right w:val="none" w:sz="0" w:space="0" w:color="auto"/>
          </w:divBdr>
        </w:div>
        <w:div w:id="1553544067">
          <w:marLeft w:val="480"/>
          <w:marRight w:val="0"/>
          <w:marTop w:val="0"/>
          <w:marBottom w:val="0"/>
          <w:divBdr>
            <w:top w:val="none" w:sz="0" w:space="0" w:color="auto"/>
            <w:left w:val="none" w:sz="0" w:space="0" w:color="auto"/>
            <w:bottom w:val="none" w:sz="0" w:space="0" w:color="auto"/>
            <w:right w:val="none" w:sz="0" w:space="0" w:color="auto"/>
          </w:divBdr>
        </w:div>
        <w:div w:id="1557012660">
          <w:marLeft w:val="480"/>
          <w:marRight w:val="0"/>
          <w:marTop w:val="0"/>
          <w:marBottom w:val="0"/>
          <w:divBdr>
            <w:top w:val="none" w:sz="0" w:space="0" w:color="auto"/>
            <w:left w:val="none" w:sz="0" w:space="0" w:color="auto"/>
            <w:bottom w:val="none" w:sz="0" w:space="0" w:color="auto"/>
            <w:right w:val="none" w:sz="0" w:space="0" w:color="auto"/>
          </w:divBdr>
        </w:div>
        <w:div w:id="1564023955">
          <w:marLeft w:val="480"/>
          <w:marRight w:val="0"/>
          <w:marTop w:val="0"/>
          <w:marBottom w:val="0"/>
          <w:divBdr>
            <w:top w:val="none" w:sz="0" w:space="0" w:color="auto"/>
            <w:left w:val="none" w:sz="0" w:space="0" w:color="auto"/>
            <w:bottom w:val="none" w:sz="0" w:space="0" w:color="auto"/>
            <w:right w:val="none" w:sz="0" w:space="0" w:color="auto"/>
          </w:divBdr>
        </w:div>
        <w:div w:id="1634483102">
          <w:marLeft w:val="480"/>
          <w:marRight w:val="0"/>
          <w:marTop w:val="0"/>
          <w:marBottom w:val="0"/>
          <w:divBdr>
            <w:top w:val="none" w:sz="0" w:space="0" w:color="auto"/>
            <w:left w:val="none" w:sz="0" w:space="0" w:color="auto"/>
            <w:bottom w:val="none" w:sz="0" w:space="0" w:color="auto"/>
            <w:right w:val="none" w:sz="0" w:space="0" w:color="auto"/>
          </w:divBdr>
        </w:div>
        <w:div w:id="1835417708">
          <w:marLeft w:val="480"/>
          <w:marRight w:val="0"/>
          <w:marTop w:val="0"/>
          <w:marBottom w:val="0"/>
          <w:divBdr>
            <w:top w:val="none" w:sz="0" w:space="0" w:color="auto"/>
            <w:left w:val="none" w:sz="0" w:space="0" w:color="auto"/>
            <w:bottom w:val="none" w:sz="0" w:space="0" w:color="auto"/>
            <w:right w:val="none" w:sz="0" w:space="0" w:color="auto"/>
          </w:divBdr>
        </w:div>
        <w:div w:id="1857033072">
          <w:marLeft w:val="480"/>
          <w:marRight w:val="0"/>
          <w:marTop w:val="0"/>
          <w:marBottom w:val="0"/>
          <w:divBdr>
            <w:top w:val="none" w:sz="0" w:space="0" w:color="auto"/>
            <w:left w:val="none" w:sz="0" w:space="0" w:color="auto"/>
            <w:bottom w:val="none" w:sz="0" w:space="0" w:color="auto"/>
            <w:right w:val="none" w:sz="0" w:space="0" w:color="auto"/>
          </w:divBdr>
        </w:div>
        <w:div w:id="1902642041">
          <w:marLeft w:val="480"/>
          <w:marRight w:val="0"/>
          <w:marTop w:val="0"/>
          <w:marBottom w:val="0"/>
          <w:divBdr>
            <w:top w:val="none" w:sz="0" w:space="0" w:color="auto"/>
            <w:left w:val="none" w:sz="0" w:space="0" w:color="auto"/>
            <w:bottom w:val="none" w:sz="0" w:space="0" w:color="auto"/>
            <w:right w:val="none" w:sz="0" w:space="0" w:color="auto"/>
          </w:divBdr>
        </w:div>
        <w:div w:id="1948124310">
          <w:marLeft w:val="480"/>
          <w:marRight w:val="0"/>
          <w:marTop w:val="0"/>
          <w:marBottom w:val="0"/>
          <w:divBdr>
            <w:top w:val="none" w:sz="0" w:space="0" w:color="auto"/>
            <w:left w:val="none" w:sz="0" w:space="0" w:color="auto"/>
            <w:bottom w:val="none" w:sz="0" w:space="0" w:color="auto"/>
            <w:right w:val="none" w:sz="0" w:space="0" w:color="auto"/>
          </w:divBdr>
        </w:div>
        <w:div w:id="1969427826">
          <w:marLeft w:val="480"/>
          <w:marRight w:val="0"/>
          <w:marTop w:val="0"/>
          <w:marBottom w:val="0"/>
          <w:divBdr>
            <w:top w:val="none" w:sz="0" w:space="0" w:color="auto"/>
            <w:left w:val="none" w:sz="0" w:space="0" w:color="auto"/>
            <w:bottom w:val="none" w:sz="0" w:space="0" w:color="auto"/>
            <w:right w:val="none" w:sz="0" w:space="0" w:color="auto"/>
          </w:divBdr>
        </w:div>
        <w:div w:id="1990357552">
          <w:marLeft w:val="480"/>
          <w:marRight w:val="0"/>
          <w:marTop w:val="0"/>
          <w:marBottom w:val="0"/>
          <w:divBdr>
            <w:top w:val="none" w:sz="0" w:space="0" w:color="auto"/>
            <w:left w:val="none" w:sz="0" w:space="0" w:color="auto"/>
            <w:bottom w:val="none" w:sz="0" w:space="0" w:color="auto"/>
            <w:right w:val="none" w:sz="0" w:space="0" w:color="auto"/>
          </w:divBdr>
        </w:div>
        <w:div w:id="2098399982">
          <w:marLeft w:val="480"/>
          <w:marRight w:val="0"/>
          <w:marTop w:val="0"/>
          <w:marBottom w:val="0"/>
          <w:divBdr>
            <w:top w:val="none" w:sz="0" w:space="0" w:color="auto"/>
            <w:left w:val="none" w:sz="0" w:space="0" w:color="auto"/>
            <w:bottom w:val="none" w:sz="0" w:space="0" w:color="auto"/>
            <w:right w:val="none" w:sz="0" w:space="0" w:color="auto"/>
          </w:divBdr>
        </w:div>
      </w:divsChild>
    </w:div>
    <w:div w:id="962423686">
      <w:bodyDiv w:val="1"/>
      <w:marLeft w:val="0"/>
      <w:marRight w:val="0"/>
      <w:marTop w:val="0"/>
      <w:marBottom w:val="0"/>
      <w:divBdr>
        <w:top w:val="none" w:sz="0" w:space="0" w:color="auto"/>
        <w:left w:val="none" w:sz="0" w:space="0" w:color="auto"/>
        <w:bottom w:val="none" w:sz="0" w:space="0" w:color="auto"/>
        <w:right w:val="none" w:sz="0" w:space="0" w:color="auto"/>
      </w:divBdr>
      <w:divsChild>
        <w:div w:id="398594451">
          <w:marLeft w:val="480"/>
          <w:marRight w:val="0"/>
          <w:marTop w:val="0"/>
          <w:marBottom w:val="0"/>
          <w:divBdr>
            <w:top w:val="none" w:sz="0" w:space="0" w:color="auto"/>
            <w:left w:val="none" w:sz="0" w:space="0" w:color="auto"/>
            <w:bottom w:val="none" w:sz="0" w:space="0" w:color="auto"/>
            <w:right w:val="none" w:sz="0" w:space="0" w:color="auto"/>
          </w:divBdr>
        </w:div>
        <w:div w:id="862980885">
          <w:marLeft w:val="480"/>
          <w:marRight w:val="0"/>
          <w:marTop w:val="0"/>
          <w:marBottom w:val="0"/>
          <w:divBdr>
            <w:top w:val="none" w:sz="0" w:space="0" w:color="auto"/>
            <w:left w:val="none" w:sz="0" w:space="0" w:color="auto"/>
            <w:bottom w:val="none" w:sz="0" w:space="0" w:color="auto"/>
            <w:right w:val="none" w:sz="0" w:space="0" w:color="auto"/>
          </w:divBdr>
        </w:div>
        <w:div w:id="744104396">
          <w:marLeft w:val="480"/>
          <w:marRight w:val="0"/>
          <w:marTop w:val="0"/>
          <w:marBottom w:val="0"/>
          <w:divBdr>
            <w:top w:val="none" w:sz="0" w:space="0" w:color="auto"/>
            <w:left w:val="none" w:sz="0" w:space="0" w:color="auto"/>
            <w:bottom w:val="none" w:sz="0" w:space="0" w:color="auto"/>
            <w:right w:val="none" w:sz="0" w:space="0" w:color="auto"/>
          </w:divBdr>
        </w:div>
        <w:div w:id="356933810">
          <w:marLeft w:val="480"/>
          <w:marRight w:val="0"/>
          <w:marTop w:val="0"/>
          <w:marBottom w:val="0"/>
          <w:divBdr>
            <w:top w:val="none" w:sz="0" w:space="0" w:color="auto"/>
            <w:left w:val="none" w:sz="0" w:space="0" w:color="auto"/>
            <w:bottom w:val="none" w:sz="0" w:space="0" w:color="auto"/>
            <w:right w:val="none" w:sz="0" w:space="0" w:color="auto"/>
          </w:divBdr>
        </w:div>
        <w:div w:id="1146044417">
          <w:marLeft w:val="480"/>
          <w:marRight w:val="0"/>
          <w:marTop w:val="0"/>
          <w:marBottom w:val="0"/>
          <w:divBdr>
            <w:top w:val="none" w:sz="0" w:space="0" w:color="auto"/>
            <w:left w:val="none" w:sz="0" w:space="0" w:color="auto"/>
            <w:bottom w:val="none" w:sz="0" w:space="0" w:color="auto"/>
            <w:right w:val="none" w:sz="0" w:space="0" w:color="auto"/>
          </w:divBdr>
        </w:div>
        <w:div w:id="2104184875">
          <w:marLeft w:val="480"/>
          <w:marRight w:val="0"/>
          <w:marTop w:val="0"/>
          <w:marBottom w:val="0"/>
          <w:divBdr>
            <w:top w:val="none" w:sz="0" w:space="0" w:color="auto"/>
            <w:left w:val="none" w:sz="0" w:space="0" w:color="auto"/>
            <w:bottom w:val="none" w:sz="0" w:space="0" w:color="auto"/>
            <w:right w:val="none" w:sz="0" w:space="0" w:color="auto"/>
          </w:divBdr>
        </w:div>
        <w:div w:id="339822376">
          <w:marLeft w:val="480"/>
          <w:marRight w:val="0"/>
          <w:marTop w:val="0"/>
          <w:marBottom w:val="0"/>
          <w:divBdr>
            <w:top w:val="none" w:sz="0" w:space="0" w:color="auto"/>
            <w:left w:val="none" w:sz="0" w:space="0" w:color="auto"/>
            <w:bottom w:val="none" w:sz="0" w:space="0" w:color="auto"/>
            <w:right w:val="none" w:sz="0" w:space="0" w:color="auto"/>
          </w:divBdr>
        </w:div>
        <w:div w:id="1829635557">
          <w:marLeft w:val="480"/>
          <w:marRight w:val="0"/>
          <w:marTop w:val="0"/>
          <w:marBottom w:val="0"/>
          <w:divBdr>
            <w:top w:val="none" w:sz="0" w:space="0" w:color="auto"/>
            <w:left w:val="none" w:sz="0" w:space="0" w:color="auto"/>
            <w:bottom w:val="none" w:sz="0" w:space="0" w:color="auto"/>
            <w:right w:val="none" w:sz="0" w:space="0" w:color="auto"/>
          </w:divBdr>
        </w:div>
        <w:div w:id="464663766">
          <w:marLeft w:val="480"/>
          <w:marRight w:val="0"/>
          <w:marTop w:val="0"/>
          <w:marBottom w:val="0"/>
          <w:divBdr>
            <w:top w:val="none" w:sz="0" w:space="0" w:color="auto"/>
            <w:left w:val="none" w:sz="0" w:space="0" w:color="auto"/>
            <w:bottom w:val="none" w:sz="0" w:space="0" w:color="auto"/>
            <w:right w:val="none" w:sz="0" w:space="0" w:color="auto"/>
          </w:divBdr>
        </w:div>
        <w:div w:id="27874754">
          <w:marLeft w:val="480"/>
          <w:marRight w:val="0"/>
          <w:marTop w:val="0"/>
          <w:marBottom w:val="0"/>
          <w:divBdr>
            <w:top w:val="none" w:sz="0" w:space="0" w:color="auto"/>
            <w:left w:val="none" w:sz="0" w:space="0" w:color="auto"/>
            <w:bottom w:val="none" w:sz="0" w:space="0" w:color="auto"/>
            <w:right w:val="none" w:sz="0" w:space="0" w:color="auto"/>
          </w:divBdr>
        </w:div>
        <w:div w:id="182407006">
          <w:marLeft w:val="480"/>
          <w:marRight w:val="0"/>
          <w:marTop w:val="0"/>
          <w:marBottom w:val="0"/>
          <w:divBdr>
            <w:top w:val="none" w:sz="0" w:space="0" w:color="auto"/>
            <w:left w:val="none" w:sz="0" w:space="0" w:color="auto"/>
            <w:bottom w:val="none" w:sz="0" w:space="0" w:color="auto"/>
            <w:right w:val="none" w:sz="0" w:space="0" w:color="auto"/>
          </w:divBdr>
        </w:div>
        <w:div w:id="1951891249">
          <w:marLeft w:val="480"/>
          <w:marRight w:val="0"/>
          <w:marTop w:val="0"/>
          <w:marBottom w:val="0"/>
          <w:divBdr>
            <w:top w:val="none" w:sz="0" w:space="0" w:color="auto"/>
            <w:left w:val="none" w:sz="0" w:space="0" w:color="auto"/>
            <w:bottom w:val="none" w:sz="0" w:space="0" w:color="auto"/>
            <w:right w:val="none" w:sz="0" w:space="0" w:color="auto"/>
          </w:divBdr>
        </w:div>
        <w:div w:id="670135307">
          <w:marLeft w:val="480"/>
          <w:marRight w:val="0"/>
          <w:marTop w:val="0"/>
          <w:marBottom w:val="0"/>
          <w:divBdr>
            <w:top w:val="none" w:sz="0" w:space="0" w:color="auto"/>
            <w:left w:val="none" w:sz="0" w:space="0" w:color="auto"/>
            <w:bottom w:val="none" w:sz="0" w:space="0" w:color="auto"/>
            <w:right w:val="none" w:sz="0" w:space="0" w:color="auto"/>
          </w:divBdr>
        </w:div>
        <w:div w:id="2042198013">
          <w:marLeft w:val="480"/>
          <w:marRight w:val="0"/>
          <w:marTop w:val="0"/>
          <w:marBottom w:val="0"/>
          <w:divBdr>
            <w:top w:val="none" w:sz="0" w:space="0" w:color="auto"/>
            <w:left w:val="none" w:sz="0" w:space="0" w:color="auto"/>
            <w:bottom w:val="none" w:sz="0" w:space="0" w:color="auto"/>
            <w:right w:val="none" w:sz="0" w:space="0" w:color="auto"/>
          </w:divBdr>
        </w:div>
        <w:div w:id="1518500749">
          <w:marLeft w:val="480"/>
          <w:marRight w:val="0"/>
          <w:marTop w:val="0"/>
          <w:marBottom w:val="0"/>
          <w:divBdr>
            <w:top w:val="none" w:sz="0" w:space="0" w:color="auto"/>
            <w:left w:val="none" w:sz="0" w:space="0" w:color="auto"/>
            <w:bottom w:val="none" w:sz="0" w:space="0" w:color="auto"/>
            <w:right w:val="none" w:sz="0" w:space="0" w:color="auto"/>
          </w:divBdr>
        </w:div>
        <w:div w:id="258564136">
          <w:marLeft w:val="480"/>
          <w:marRight w:val="0"/>
          <w:marTop w:val="0"/>
          <w:marBottom w:val="0"/>
          <w:divBdr>
            <w:top w:val="none" w:sz="0" w:space="0" w:color="auto"/>
            <w:left w:val="none" w:sz="0" w:space="0" w:color="auto"/>
            <w:bottom w:val="none" w:sz="0" w:space="0" w:color="auto"/>
            <w:right w:val="none" w:sz="0" w:space="0" w:color="auto"/>
          </w:divBdr>
        </w:div>
        <w:div w:id="2083331337">
          <w:marLeft w:val="480"/>
          <w:marRight w:val="0"/>
          <w:marTop w:val="0"/>
          <w:marBottom w:val="0"/>
          <w:divBdr>
            <w:top w:val="none" w:sz="0" w:space="0" w:color="auto"/>
            <w:left w:val="none" w:sz="0" w:space="0" w:color="auto"/>
            <w:bottom w:val="none" w:sz="0" w:space="0" w:color="auto"/>
            <w:right w:val="none" w:sz="0" w:space="0" w:color="auto"/>
          </w:divBdr>
        </w:div>
        <w:div w:id="66921495">
          <w:marLeft w:val="480"/>
          <w:marRight w:val="0"/>
          <w:marTop w:val="0"/>
          <w:marBottom w:val="0"/>
          <w:divBdr>
            <w:top w:val="none" w:sz="0" w:space="0" w:color="auto"/>
            <w:left w:val="none" w:sz="0" w:space="0" w:color="auto"/>
            <w:bottom w:val="none" w:sz="0" w:space="0" w:color="auto"/>
            <w:right w:val="none" w:sz="0" w:space="0" w:color="auto"/>
          </w:divBdr>
        </w:div>
        <w:div w:id="382292416">
          <w:marLeft w:val="480"/>
          <w:marRight w:val="0"/>
          <w:marTop w:val="0"/>
          <w:marBottom w:val="0"/>
          <w:divBdr>
            <w:top w:val="none" w:sz="0" w:space="0" w:color="auto"/>
            <w:left w:val="none" w:sz="0" w:space="0" w:color="auto"/>
            <w:bottom w:val="none" w:sz="0" w:space="0" w:color="auto"/>
            <w:right w:val="none" w:sz="0" w:space="0" w:color="auto"/>
          </w:divBdr>
        </w:div>
        <w:div w:id="1265844725">
          <w:marLeft w:val="480"/>
          <w:marRight w:val="0"/>
          <w:marTop w:val="0"/>
          <w:marBottom w:val="0"/>
          <w:divBdr>
            <w:top w:val="none" w:sz="0" w:space="0" w:color="auto"/>
            <w:left w:val="none" w:sz="0" w:space="0" w:color="auto"/>
            <w:bottom w:val="none" w:sz="0" w:space="0" w:color="auto"/>
            <w:right w:val="none" w:sz="0" w:space="0" w:color="auto"/>
          </w:divBdr>
        </w:div>
        <w:div w:id="1815946064">
          <w:marLeft w:val="480"/>
          <w:marRight w:val="0"/>
          <w:marTop w:val="0"/>
          <w:marBottom w:val="0"/>
          <w:divBdr>
            <w:top w:val="none" w:sz="0" w:space="0" w:color="auto"/>
            <w:left w:val="none" w:sz="0" w:space="0" w:color="auto"/>
            <w:bottom w:val="none" w:sz="0" w:space="0" w:color="auto"/>
            <w:right w:val="none" w:sz="0" w:space="0" w:color="auto"/>
          </w:divBdr>
        </w:div>
        <w:div w:id="1489007889">
          <w:marLeft w:val="480"/>
          <w:marRight w:val="0"/>
          <w:marTop w:val="0"/>
          <w:marBottom w:val="0"/>
          <w:divBdr>
            <w:top w:val="none" w:sz="0" w:space="0" w:color="auto"/>
            <w:left w:val="none" w:sz="0" w:space="0" w:color="auto"/>
            <w:bottom w:val="none" w:sz="0" w:space="0" w:color="auto"/>
            <w:right w:val="none" w:sz="0" w:space="0" w:color="auto"/>
          </w:divBdr>
        </w:div>
        <w:div w:id="1196578716">
          <w:marLeft w:val="480"/>
          <w:marRight w:val="0"/>
          <w:marTop w:val="0"/>
          <w:marBottom w:val="0"/>
          <w:divBdr>
            <w:top w:val="none" w:sz="0" w:space="0" w:color="auto"/>
            <w:left w:val="none" w:sz="0" w:space="0" w:color="auto"/>
            <w:bottom w:val="none" w:sz="0" w:space="0" w:color="auto"/>
            <w:right w:val="none" w:sz="0" w:space="0" w:color="auto"/>
          </w:divBdr>
        </w:div>
        <w:div w:id="478499301">
          <w:marLeft w:val="480"/>
          <w:marRight w:val="0"/>
          <w:marTop w:val="0"/>
          <w:marBottom w:val="0"/>
          <w:divBdr>
            <w:top w:val="none" w:sz="0" w:space="0" w:color="auto"/>
            <w:left w:val="none" w:sz="0" w:space="0" w:color="auto"/>
            <w:bottom w:val="none" w:sz="0" w:space="0" w:color="auto"/>
            <w:right w:val="none" w:sz="0" w:space="0" w:color="auto"/>
          </w:divBdr>
        </w:div>
        <w:div w:id="1707832662">
          <w:marLeft w:val="480"/>
          <w:marRight w:val="0"/>
          <w:marTop w:val="0"/>
          <w:marBottom w:val="0"/>
          <w:divBdr>
            <w:top w:val="none" w:sz="0" w:space="0" w:color="auto"/>
            <w:left w:val="none" w:sz="0" w:space="0" w:color="auto"/>
            <w:bottom w:val="none" w:sz="0" w:space="0" w:color="auto"/>
            <w:right w:val="none" w:sz="0" w:space="0" w:color="auto"/>
          </w:divBdr>
        </w:div>
        <w:div w:id="210926583">
          <w:marLeft w:val="480"/>
          <w:marRight w:val="0"/>
          <w:marTop w:val="0"/>
          <w:marBottom w:val="0"/>
          <w:divBdr>
            <w:top w:val="none" w:sz="0" w:space="0" w:color="auto"/>
            <w:left w:val="none" w:sz="0" w:space="0" w:color="auto"/>
            <w:bottom w:val="none" w:sz="0" w:space="0" w:color="auto"/>
            <w:right w:val="none" w:sz="0" w:space="0" w:color="auto"/>
          </w:divBdr>
        </w:div>
        <w:div w:id="1443761402">
          <w:marLeft w:val="480"/>
          <w:marRight w:val="0"/>
          <w:marTop w:val="0"/>
          <w:marBottom w:val="0"/>
          <w:divBdr>
            <w:top w:val="none" w:sz="0" w:space="0" w:color="auto"/>
            <w:left w:val="none" w:sz="0" w:space="0" w:color="auto"/>
            <w:bottom w:val="none" w:sz="0" w:space="0" w:color="auto"/>
            <w:right w:val="none" w:sz="0" w:space="0" w:color="auto"/>
          </w:divBdr>
        </w:div>
        <w:div w:id="1439713645">
          <w:marLeft w:val="480"/>
          <w:marRight w:val="0"/>
          <w:marTop w:val="0"/>
          <w:marBottom w:val="0"/>
          <w:divBdr>
            <w:top w:val="none" w:sz="0" w:space="0" w:color="auto"/>
            <w:left w:val="none" w:sz="0" w:space="0" w:color="auto"/>
            <w:bottom w:val="none" w:sz="0" w:space="0" w:color="auto"/>
            <w:right w:val="none" w:sz="0" w:space="0" w:color="auto"/>
          </w:divBdr>
        </w:div>
        <w:div w:id="1730377380">
          <w:marLeft w:val="480"/>
          <w:marRight w:val="0"/>
          <w:marTop w:val="0"/>
          <w:marBottom w:val="0"/>
          <w:divBdr>
            <w:top w:val="none" w:sz="0" w:space="0" w:color="auto"/>
            <w:left w:val="none" w:sz="0" w:space="0" w:color="auto"/>
            <w:bottom w:val="none" w:sz="0" w:space="0" w:color="auto"/>
            <w:right w:val="none" w:sz="0" w:space="0" w:color="auto"/>
          </w:divBdr>
        </w:div>
        <w:div w:id="415591946">
          <w:marLeft w:val="480"/>
          <w:marRight w:val="0"/>
          <w:marTop w:val="0"/>
          <w:marBottom w:val="0"/>
          <w:divBdr>
            <w:top w:val="none" w:sz="0" w:space="0" w:color="auto"/>
            <w:left w:val="none" w:sz="0" w:space="0" w:color="auto"/>
            <w:bottom w:val="none" w:sz="0" w:space="0" w:color="auto"/>
            <w:right w:val="none" w:sz="0" w:space="0" w:color="auto"/>
          </w:divBdr>
        </w:div>
        <w:div w:id="203450236">
          <w:marLeft w:val="480"/>
          <w:marRight w:val="0"/>
          <w:marTop w:val="0"/>
          <w:marBottom w:val="0"/>
          <w:divBdr>
            <w:top w:val="none" w:sz="0" w:space="0" w:color="auto"/>
            <w:left w:val="none" w:sz="0" w:space="0" w:color="auto"/>
            <w:bottom w:val="none" w:sz="0" w:space="0" w:color="auto"/>
            <w:right w:val="none" w:sz="0" w:space="0" w:color="auto"/>
          </w:divBdr>
        </w:div>
        <w:div w:id="659817283">
          <w:marLeft w:val="480"/>
          <w:marRight w:val="0"/>
          <w:marTop w:val="0"/>
          <w:marBottom w:val="0"/>
          <w:divBdr>
            <w:top w:val="none" w:sz="0" w:space="0" w:color="auto"/>
            <w:left w:val="none" w:sz="0" w:space="0" w:color="auto"/>
            <w:bottom w:val="none" w:sz="0" w:space="0" w:color="auto"/>
            <w:right w:val="none" w:sz="0" w:space="0" w:color="auto"/>
          </w:divBdr>
        </w:div>
        <w:div w:id="630671092">
          <w:marLeft w:val="480"/>
          <w:marRight w:val="0"/>
          <w:marTop w:val="0"/>
          <w:marBottom w:val="0"/>
          <w:divBdr>
            <w:top w:val="none" w:sz="0" w:space="0" w:color="auto"/>
            <w:left w:val="none" w:sz="0" w:space="0" w:color="auto"/>
            <w:bottom w:val="none" w:sz="0" w:space="0" w:color="auto"/>
            <w:right w:val="none" w:sz="0" w:space="0" w:color="auto"/>
          </w:divBdr>
        </w:div>
        <w:div w:id="721053338">
          <w:marLeft w:val="480"/>
          <w:marRight w:val="0"/>
          <w:marTop w:val="0"/>
          <w:marBottom w:val="0"/>
          <w:divBdr>
            <w:top w:val="none" w:sz="0" w:space="0" w:color="auto"/>
            <w:left w:val="none" w:sz="0" w:space="0" w:color="auto"/>
            <w:bottom w:val="none" w:sz="0" w:space="0" w:color="auto"/>
            <w:right w:val="none" w:sz="0" w:space="0" w:color="auto"/>
          </w:divBdr>
        </w:div>
        <w:div w:id="1017463253">
          <w:marLeft w:val="480"/>
          <w:marRight w:val="0"/>
          <w:marTop w:val="0"/>
          <w:marBottom w:val="0"/>
          <w:divBdr>
            <w:top w:val="none" w:sz="0" w:space="0" w:color="auto"/>
            <w:left w:val="none" w:sz="0" w:space="0" w:color="auto"/>
            <w:bottom w:val="none" w:sz="0" w:space="0" w:color="auto"/>
            <w:right w:val="none" w:sz="0" w:space="0" w:color="auto"/>
          </w:divBdr>
        </w:div>
        <w:div w:id="578321824">
          <w:marLeft w:val="480"/>
          <w:marRight w:val="0"/>
          <w:marTop w:val="0"/>
          <w:marBottom w:val="0"/>
          <w:divBdr>
            <w:top w:val="none" w:sz="0" w:space="0" w:color="auto"/>
            <w:left w:val="none" w:sz="0" w:space="0" w:color="auto"/>
            <w:bottom w:val="none" w:sz="0" w:space="0" w:color="auto"/>
            <w:right w:val="none" w:sz="0" w:space="0" w:color="auto"/>
          </w:divBdr>
        </w:div>
        <w:div w:id="531648788">
          <w:marLeft w:val="480"/>
          <w:marRight w:val="0"/>
          <w:marTop w:val="0"/>
          <w:marBottom w:val="0"/>
          <w:divBdr>
            <w:top w:val="none" w:sz="0" w:space="0" w:color="auto"/>
            <w:left w:val="none" w:sz="0" w:space="0" w:color="auto"/>
            <w:bottom w:val="none" w:sz="0" w:space="0" w:color="auto"/>
            <w:right w:val="none" w:sz="0" w:space="0" w:color="auto"/>
          </w:divBdr>
        </w:div>
        <w:div w:id="406223497">
          <w:marLeft w:val="480"/>
          <w:marRight w:val="0"/>
          <w:marTop w:val="0"/>
          <w:marBottom w:val="0"/>
          <w:divBdr>
            <w:top w:val="none" w:sz="0" w:space="0" w:color="auto"/>
            <w:left w:val="none" w:sz="0" w:space="0" w:color="auto"/>
            <w:bottom w:val="none" w:sz="0" w:space="0" w:color="auto"/>
            <w:right w:val="none" w:sz="0" w:space="0" w:color="auto"/>
          </w:divBdr>
        </w:div>
        <w:div w:id="2020503681">
          <w:marLeft w:val="480"/>
          <w:marRight w:val="0"/>
          <w:marTop w:val="0"/>
          <w:marBottom w:val="0"/>
          <w:divBdr>
            <w:top w:val="none" w:sz="0" w:space="0" w:color="auto"/>
            <w:left w:val="none" w:sz="0" w:space="0" w:color="auto"/>
            <w:bottom w:val="none" w:sz="0" w:space="0" w:color="auto"/>
            <w:right w:val="none" w:sz="0" w:space="0" w:color="auto"/>
          </w:divBdr>
        </w:div>
        <w:div w:id="999775729">
          <w:marLeft w:val="480"/>
          <w:marRight w:val="0"/>
          <w:marTop w:val="0"/>
          <w:marBottom w:val="0"/>
          <w:divBdr>
            <w:top w:val="none" w:sz="0" w:space="0" w:color="auto"/>
            <w:left w:val="none" w:sz="0" w:space="0" w:color="auto"/>
            <w:bottom w:val="none" w:sz="0" w:space="0" w:color="auto"/>
            <w:right w:val="none" w:sz="0" w:space="0" w:color="auto"/>
          </w:divBdr>
        </w:div>
        <w:div w:id="117141381">
          <w:marLeft w:val="480"/>
          <w:marRight w:val="0"/>
          <w:marTop w:val="0"/>
          <w:marBottom w:val="0"/>
          <w:divBdr>
            <w:top w:val="none" w:sz="0" w:space="0" w:color="auto"/>
            <w:left w:val="none" w:sz="0" w:space="0" w:color="auto"/>
            <w:bottom w:val="none" w:sz="0" w:space="0" w:color="auto"/>
            <w:right w:val="none" w:sz="0" w:space="0" w:color="auto"/>
          </w:divBdr>
        </w:div>
        <w:div w:id="1629779206">
          <w:marLeft w:val="480"/>
          <w:marRight w:val="0"/>
          <w:marTop w:val="0"/>
          <w:marBottom w:val="0"/>
          <w:divBdr>
            <w:top w:val="none" w:sz="0" w:space="0" w:color="auto"/>
            <w:left w:val="none" w:sz="0" w:space="0" w:color="auto"/>
            <w:bottom w:val="none" w:sz="0" w:space="0" w:color="auto"/>
            <w:right w:val="none" w:sz="0" w:space="0" w:color="auto"/>
          </w:divBdr>
        </w:div>
        <w:div w:id="234896688">
          <w:marLeft w:val="480"/>
          <w:marRight w:val="0"/>
          <w:marTop w:val="0"/>
          <w:marBottom w:val="0"/>
          <w:divBdr>
            <w:top w:val="none" w:sz="0" w:space="0" w:color="auto"/>
            <w:left w:val="none" w:sz="0" w:space="0" w:color="auto"/>
            <w:bottom w:val="none" w:sz="0" w:space="0" w:color="auto"/>
            <w:right w:val="none" w:sz="0" w:space="0" w:color="auto"/>
          </w:divBdr>
        </w:div>
        <w:div w:id="1822115060">
          <w:marLeft w:val="480"/>
          <w:marRight w:val="0"/>
          <w:marTop w:val="0"/>
          <w:marBottom w:val="0"/>
          <w:divBdr>
            <w:top w:val="none" w:sz="0" w:space="0" w:color="auto"/>
            <w:left w:val="none" w:sz="0" w:space="0" w:color="auto"/>
            <w:bottom w:val="none" w:sz="0" w:space="0" w:color="auto"/>
            <w:right w:val="none" w:sz="0" w:space="0" w:color="auto"/>
          </w:divBdr>
        </w:div>
        <w:div w:id="1496022253">
          <w:marLeft w:val="480"/>
          <w:marRight w:val="0"/>
          <w:marTop w:val="0"/>
          <w:marBottom w:val="0"/>
          <w:divBdr>
            <w:top w:val="none" w:sz="0" w:space="0" w:color="auto"/>
            <w:left w:val="none" w:sz="0" w:space="0" w:color="auto"/>
            <w:bottom w:val="none" w:sz="0" w:space="0" w:color="auto"/>
            <w:right w:val="none" w:sz="0" w:space="0" w:color="auto"/>
          </w:divBdr>
        </w:div>
        <w:div w:id="755326817">
          <w:marLeft w:val="480"/>
          <w:marRight w:val="0"/>
          <w:marTop w:val="0"/>
          <w:marBottom w:val="0"/>
          <w:divBdr>
            <w:top w:val="none" w:sz="0" w:space="0" w:color="auto"/>
            <w:left w:val="none" w:sz="0" w:space="0" w:color="auto"/>
            <w:bottom w:val="none" w:sz="0" w:space="0" w:color="auto"/>
            <w:right w:val="none" w:sz="0" w:space="0" w:color="auto"/>
          </w:divBdr>
        </w:div>
        <w:div w:id="597249954">
          <w:marLeft w:val="480"/>
          <w:marRight w:val="0"/>
          <w:marTop w:val="0"/>
          <w:marBottom w:val="0"/>
          <w:divBdr>
            <w:top w:val="none" w:sz="0" w:space="0" w:color="auto"/>
            <w:left w:val="none" w:sz="0" w:space="0" w:color="auto"/>
            <w:bottom w:val="none" w:sz="0" w:space="0" w:color="auto"/>
            <w:right w:val="none" w:sz="0" w:space="0" w:color="auto"/>
          </w:divBdr>
        </w:div>
        <w:div w:id="404424404">
          <w:marLeft w:val="480"/>
          <w:marRight w:val="0"/>
          <w:marTop w:val="0"/>
          <w:marBottom w:val="0"/>
          <w:divBdr>
            <w:top w:val="none" w:sz="0" w:space="0" w:color="auto"/>
            <w:left w:val="none" w:sz="0" w:space="0" w:color="auto"/>
            <w:bottom w:val="none" w:sz="0" w:space="0" w:color="auto"/>
            <w:right w:val="none" w:sz="0" w:space="0" w:color="auto"/>
          </w:divBdr>
        </w:div>
        <w:div w:id="1980259894">
          <w:marLeft w:val="480"/>
          <w:marRight w:val="0"/>
          <w:marTop w:val="0"/>
          <w:marBottom w:val="0"/>
          <w:divBdr>
            <w:top w:val="none" w:sz="0" w:space="0" w:color="auto"/>
            <w:left w:val="none" w:sz="0" w:space="0" w:color="auto"/>
            <w:bottom w:val="none" w:sz="0" w:space="0" w:color="auto"/>
            <w:right w:val="none" w:sz="0" w:space="0" w:color="auto"/>
          </w:divBdr>
        </w:div>
        <w:div w:id="1504321299">
          <w:marLeft w:val="480"/>
          <w:marRight w:val="0"/>
          <w:marTop w:val="0"/>
          <w:marBottom w:val="0"/>
          <w:divBdr>
            <w:top w:val="none" w:sz="0" w:space="0" w:color="auto"/>
            <w:left w:val="none" w:sz="0" w:space="0" w:color="auto"/>
            <w:bottom w:val="none" w:sz="0" w:space="0" w:color="auto"/>
            <w:right w:val="none" w:sz="0" w:space="0" w:color="auto"/>
          </w:divBdr>
        </w:div>
        <w:div w:id="495656277">
          <w:marLeft w:val="480"/>
          <w:marRight w:val="0"/>
          <w:marTop w:val="0"/>
          <w:marBottom w:val="0"/>
          <w:divBdr>
            <w:top w:val="none" w:sz="0" w:space="0" w:color="auto"/>
            <w:left w:val="none" w:sz="0" w:space="0" w:color="auto"/>
            <w:bottom w:val="none" w:sz="0" w:space="0" w:color="auto"/>
            <w:right w:val="none" w:sz="0" w:space="0" w:color="auto"/>
          </w:divBdr>
        </w:div>
        <w:div w:id="1341352536">
          <w:marLeft w:val="480"/>
          <w:marRight w:val="0"/>
          <w:marTop w:val="0"/>
          <w:marBottom w:val="0"/>
          <w:divBdr>
            <w:top w:val="none" w:sz="0" w:space="0" w:color="auto"/>
            <w:left w:val="none" w:sz="0" w:space="0" w:color="auto"/>
            <w:bottom w:val="none" w:sz="0" w:space="0" w:color="auto"/>
            <w:right w:val="none" w:sz="0" w:space="0" w:color="auto"/>
          </w:divBdr>
        </w:div>
        <w:div w:id="1301306105">
          <w:marLeft w:val="480"/>
          <w:marRight w:val="0"/>
          <w:marTop w:val="0"/>
          <w:marBottom w:val="0"/>
          <w:divBdr>
            <w:top w:val="none" w:sz="0" w:space="0" w:color="auto"/>
            <w:left w:val="none" w:sz="0" w:space="0" w:color="auto"/>
            <w:bottom w:val="none" w:sz="0" w:space="0" w:color="auto"/>
            <w:right w:val="none" w:sz="0" w:space="0" w:color="auto"/>
          </w:divBdr>
        </w:div>
        <w:div w:id="445199983">
          <w:marLeft w:val="480"/>
          <w:marRight w:val="0"/>
          <w:marTop w:val="0"/>
          <w:marBottom w:val="0"/>
          <w:divBdr>
            <w:top w:val="none" w:sz="0" w:space="0" w:color="auto"/>
            <w:left w:val="none" w:sz="0" w:space="0" w:color="auto"/>
            <w:bottom w:val="none" w:sz="0" w:space="0" w:color="auto"/>
            <w:right w:val="none" w:sz="0" w:space="0" w:color="auto"/>
          </w:divBdr>
        </w:div>
        <w:div w:id="1425498019">
          <w:marLeft w:val="480"/>
          <w:marRight w:val="0"/>
          <w:marTop w:val="0"/>
          <w:marBottom w:val="0"/>
          <w:divBdr>
            <w:top w:val="none" w:sz="0" w:space="0" w:color="auto"/>
            <w:left w:val="none" w:sz="0" w:space="0" w:color="auto"/>
            <w:bottom w:val="none" w:sz="0" w:space="0" w:color="auto"/>
            <w:right w:val="none" w:sz="0" w:space="0" w:color="auto"/>
          </w:divBdr>
        </w:div>
        <w:div w:id="339086319">
          <w:marLeft w:val="480"/>
          <w:marRight w:val="0"/>
          <w:marTop w:val="0"/>
          <w:marBottom w:val="0"/>
          <w:divBdr>
            <w:top w:val="none" w:sz="0" w:space="0" w:color="auto"/>
            <w:left w:val="none" w:sz="0" w:space="0" w:color="auto"/>
            <w:bottom w:val="none" w:sz="0" w:space="0" w:color="auto"/>
            <w:right w:val="none" w:sz="0" w:space="0" w:color="auto"/>
          </w:divBdr>
        </w:div>
        <w:div w:id="1713798320">
          <w:marLeft w:val="480"/>
          <w:marRight w:val="0"/>
          <w:marTop w:val="0"/>
          <w:marBottom w:val="0"/>
          <w:divBdr>
            <w:top w:val="none" w:sz="0" w:space="0" w:color="auto"/>
            <w:left w:val="none" w:sz="0" w:space="0" w:color="auto"/>
            <w:bottom w:val="none" w:sz="0" w:space="0" w:color="auto"/>
            <w:right w:val="none" w:sz="0" w:space="0" w:color="auto"/>
          </w:divBdr>
        </w:div>
        <w:div w:id="146214601">
          <w:marLeft w:val="480"/>
          <w:marRight w:val="0"/>
          <w:marTop w:val="0"/>
          <w:marBottom w:val="0"/>
          <w:divBdr>
            <w:top w:val="none" w:sz="0" w:space="0" w:color="auto"/>
            <w:left w:val="none" w:sz="0" w:space="0" w:color="auto"/>
            <w:bottom w:val="none" w:sz="0" w:space="0" w:color="auto"/>
            <w:right w:val="none" w:sz="0" w:space="0" w:color="auto"/>
          </w:divBdr>
        </w:div>
        <w:div w:id="1064723314">
          <w:marLeft w:val="480"/>
          <w:marRight w:val="0"/>
          <w:marTop w:val="0"/>
          <w:marBottom w:val="0"/>
          <w:divBdr>
            <w:top w:val="none" w:sz="0" w:space="0" w:color="auto"/>
            <w:left w:val="none" w:sz="0" w:space="0" w:color="auto"/>
            <w:bottom w:val="none" w:sz="0" w:space="0" w:color="auto"/>
            <w:right w:val="none" w:sz="0" w:space="0" w:color="auto"/>
          </w:divBdr>
        </w:div>
      </w:divsChild>
    </w:div>
    <w:div w:id="965500159">
      <w:bodyDiv w:val="1"/>
      <w:marLeft w:val="0"/>
      <w:marRight w:val="0"/>
      <w:marTop w:val="0"/>
      <w:marBottom w:val="0"/>
      <w:divBdr>
        <w:top w:val="none" w:sz="0" w:space="0" w:color="auto"/>
        <w:left w:val="none" w:sz="0" w:space="0" w:color="auto"/>
        <w:bottom w:val="none" w:sz="0" w:space="0" w:color="auto"/>
        <w:right w:val="none" w:sz="0" w:space="0" w:color="auto"/>
      </w:divBdr>
    </w:div>
    <w:div w:id="968051841">
      <w:bodyDiv w:val="1"/>
      <w:marLeft w:val="0"/>
      <w:marRight w:val="0"/>
      <w:marTop w:val="0"/>
      <w:marBottom w:val="0"/>
      <w:divBdr>
        <w:top w:val="none" w:sz="0" w:space="0" w:color="auto"/>
        <w:left w:val="none" w:sz="0" w:space="0" w:color="auto"/>
        <w:bottom w:val="none" w:sz="0" w:space="0" w:color="auto"/>
        <w:right w:val="none" w:sz="0" w:space="0" w:color="auto"/>
      </w:divBdr>
      <w:divsChild>
        <w:div w:id="2173333">
          <w:marLeft w:val="480"/>
          <w:marRight w:val="0"/>
          <w:marTop w:val="0"/>
          <w:marBottom w:val="0"/>
          <w:divBdr>
            <w:top w:val="none" w:sz="0" w:space="0" w:color="auto"/>
            <w:left w:val="none" w:sz="0" w:space="0" w:color="auto"/>
            <w:bottom w:val="none" w:sz="0" w:space="0" w:color="auto"/>
            <w:right w:val="none" w:sz="0" w:space="0" w:color="auto"/>
          </w:divBdr>
        </w:div>
        <w:div w:id="185366433">
          <w:marLeft w:val="480"/>
          <w:marRight w:val="0"/>
          <w:marTop w:val="0"/>
          <w:marBottom w:val="0"/>
          <w:divBdr>
            <w:top w:val="none" w:sz="0" w:space="0" w:color="auto"/>
            <w:left w:val="none" w:sz="0" w:space="0" w:color="auto"/>
            <w:bottom w:val="none" w:sz="0" w:space="0" w:color="auto"/>
            <w:right w:val="none" w:sz="0" w:space="0" w:color="auto"/>
          </w:divBdr>
        </w:div>
        <w:div w:id="189346727">
          <w:marLeft w:val="480"/>
          <w:marRight w:val="0"/>
          <w:marTop w:val="0"/>
          <w:marBottom w:val="0"/>
          <w:divBdr>
            <w:top w:val="none" w:sz="0" w:space="0" w:color="auto"/>
            <w:left w:val="none" w:sz="0" w:space="0" w:color="auto"/>
            <w:bottom w:val="none" w:sz="0" w:space="0" w:color="auto"/>
            <w:right w:val="none" w:sz="0" w:space="0" w:color="auto"/>
          </w:divBdr>
        </w:div>
        <w:div w:id="198520220">
          <w:marLeft w:val="480"/>
          <w:marRight w:val="0"/>
          <w:marTop w:val="0"/>
          <w:marBottom w:val="0"/>
          <w:divBdr>
            <w:top w:val="none" w:sz="0" w:space="0" w:color="auto"/>
            <w:left w:val="none" w:sz="0" w:space="0" w:color="auto"/>
            <w:bottom w:val="none" w:sz="0" w:space="0" w:color="auto"/>
            <w:right w:val="none" w:sz="0" w:space="0" w:color="auto"/>
          </w:divBdr>
        </w:div>
        <w:div w:id="264316041">
          <w:marLeft w:val="480"/>
          <w:marRight w:val="0"/>
          <w:marTop w:val="0"/>
          <w:marBottom w:val="0"/>
          <w:divBdr>
            <w:top w:val="none" w:sz="0" w:space="0" w:color="auto"/>
            <w:left w:val="none" w:sz="0" w:space="0" w:color="auto"/>
            <w:bottom w:val="none" w:sz="0" w:space="0" w:color="auto"/>
            <w:right w:val="none" w:sz="0" w:space="0" w:color="auto"/>
          </w:divBdr>
        </w:div>
        <w:div w:id="338627520">
          <w:marLeft w:val="480"/>
          <w:marRight w:val="0"/>
          <w:marTop w:val="0"/>
          <w:marBottom w:val="0"/>
          <w:divBdr>
            <w:top w:val="none" w:sz="0" w:space="0" w:color="auto"/>
            <w:left w:val="none" w:sz="0" w:space="0" w:color="auto"/>
            <w:bottom w:val="none" w:sz="0" w:space="0" w:color="auto"/>
            <w:right w:val="none" w:sz="0" w:space="0" w:color="auto"/>
          </w:divBdr>
        </w:div>
        <w:div w:id="343022117">
          <w:marLeft w:val="480"/>
          <w:marRight w:val="0"/>
          <w:marTop w:val="0"/>
          <w:marBottom w:val="0"/>
          <w:divBdr>
            <w:top w:val="none" w:sz="0" w:space="0" w:color="auto"/>
            <w:left w:val="none" w:sz="0" w:space="0" w:color="auto"/>
            <w:bottom w:val="none" w:sz="0" w:space="0" w:color="auto"/>
            <w:right w:val="none" w:sz="0" w:space="0" w:color="auto"/>
          </w:divBdr>
        </w:div>
        <w:div w:id="386995274">
          <w:marLeft w:val="480"/>
          <w:marRight w:val="0"/>
          <w:marTop w:val="0"/>
          <w:marBottom w:val="0"/>
          <w:divBdr>
            <w:top w:val="none" w:sz="0" w:space="0" w:color="auto"/>
            <w:left w:val="none" w:sz="0" w:space="0" w:color="auto"/>
            <w:bottom w:val="none" w:sz="0" w:space="0" w:color="auto"/>
            <w:right w:val="none" w:sz="0" w:space="0" w:color="auto"/>
          </w:divBdr>
        </w:div>
        <w:div w:id="413279609">
          <w:marLeft w:val="480"/>
          <w:marRight w:val="0"/>
          <w:marTop w:val="0"/>
          <w:marBottom w:val="0"/>
          <w:divBdr>
            <w:top w:val="none" w:sz="0" w:space="0" w:color="auto"/>
            <w:left w:val="none" w:sz="0" w:space="0" w:color="auto"/>
            <w:bottom w:val="none" w:sz="0" w:space="0" w:color="auto"/>
            <w:right w:val="none" w:sz="0" w:space="0" w:color="auto"/>
          </w:divBdr>
        </w:div>
        <w:div w:id="447435462">
          <w:marLeft w:val="480"/>
          <w:marRight w:val="0"/>
          <w:marTop w:val="0"/>
          <w:marBottom w:val="0"/>
          <w:divBdr>
            <w:top w:val="none" w:sz="0" w:space="0" w:color="auto"/>
            <w:left w:val="none" w:sz="0" w:space="0" w:color="auto"/>
            <w:bottom w:val="none" w:sz="0" w:space="0" w:color="auto"/>
            <w:right w:val="none" w:sz="0" w:space="0" w:color="auto"/>
          </w:divBdr>
        </w:div>
        <w:div w:id="476730749">
          <w:marLeft w:val="480"/>
          <w:marRight w:val="0"/>
          <w:marTop w:val="0"/>
          <w:marBottom w:val="0"/>
          <w:divBdr>
            <w:top w:val="none" w:sz="0" w:space="0" w:color="auto"/>
            <w:left w:val="none" w:sz="0" w:space="0" w:color="auto"/>
            <w:bottom w:val="none" w:sz="0" w:space="0" w:color="auto"/>
            <w:right w:val="none" w:sz="0" w:space="0" w:color="auto"/>
          </w:divBdr>
        </w:div>
        <w:div w:id="546525570">
          <w:marLeft w:val="480"/>
          <w:marRight w:val="0"/>
          <w:marTop w:val="0"/>
          <w:marBottom w:val="0"/>
          <w:divBdr>
            <w:top w:val="none" w:sz="0" w:space="0" w:color="auto"/>
            <w:left w:val="none" w:sz="0" w:space="0" w:color="auto"/>
            <w:bottom w:val="none" w:sz="0" w:space="0" w:color="auto"/>
            <w:right w:val="none" w:sz="0" w:space="0" w:color="auto"/>
          </w:divBdr>
        </w:div>
        <w:div w:id="760418570">
          <w:marLeft w:val="480"/>
          <w:marRight w:val="0"/>
          <w:marTop w:val="0"/>
          <w:marBottom w:val="0"/>
          <w:divBdr>
            <w:top w:val="none" w:sz="0" w:space="0" w:color="auto"/>
            <w:left w:val="none" w:sz="0" w:space="0" w:color="auto"/>
            <w:bottom w:val="none" w:sz="0" w:space="0" w:color="auto"/>
            <w:right w:val="none" w:sz="0" w:space="0" w:color="auto"/>
          </w:divBdr>
        </w:div>
        <w:div w:id="766389742">
          <w:marLeft w:val="480"/>
          <w:marRight w:val="0"/>
          <w:marTop w:val="0"/>
          <w:marBottom w:val="0"/>
          <w:divBdr>
            <w:top w:val="none" w:sz="0" w:space="0" w:color="auto"/>
            <w:left w:val="none" w:sz="0" w:space="0" w:color="auto"/>
            <w:bottom w:val="none" w:sz="0" w:space="0" w:color="auto"/>
            <w:right w:val="none" w:sz="0" w:space="0" w:color="auto"/>
          </w:divBdr>
        </w:div>
        <w:div w:id="804394908">
          <w:marLeft w:val="480"/>
          <w:marRight w:val="0"/>
          <w:marTop w:val="0"/>
          <w:marBottom w:val="0"/>
          <w:divBdr>
            <w:top w:val="none" w:sz="0" w:space="0" w:color="auto"/>
            <w:left w:val="none" w:sz="0" w:space="0" w:color="auto"/>
            <w:bottom w:val="none" w:sz="0" w:space="0" w:color="auto"/>
            <w:right w:val="none" w:sz="0" w:space="0" w:color="auto"/>
          </w:divBdr>
        </w:div>
        <w:div w:id="809326724">
          <w:marLeft w:val="480"/>
          <w:marRight w:val="0"/>
          <w:marTop w:val="0"/>
          <w:marBottom w:val="0"/>
          <w:divBdr>
            <w:top w:val="none" w:sz="0" w:space="0" w:color="auto"/>
            <w:left w:val="none" w:sz="0" w:space="0" w:color="auto"/>
            <w:bottom w:val="none" w:sz="0" w:space="0" w:color="auto"/>
            <w:right w:val="none" w:sz="0" w:space="0" w:color="auto"/>
          </w:divBdr>
        </w:div>
        <w:div w:id="838039193">
          <w:marLeft w:val="480"/>
          <w:marRight w:val="0"/>
          <w:marTop w:val="0"/>
          <w:marBottom w:val="0"/>
          <w:divBdr>
            <w:top w:val="none" w:sz="0" w:space="0" w:color="auto"/>
            <w:left w:val="none" w:sz="0" w:space="0" w:color="auto"/>
            <w:bottom w:val="none" w:sz="0" w:space="0" w:color="auto"/>
            <w:right w:val="none" w:sz="0" w:space="0" w:color="auto"/>
          </w:divBdr>
        </w:div>
        <w:div w:id="872618339">
          <w:marLeft w:val="480"/>
          <w:marRight w:val="0"/>
          <w:marTop w:val="0"/>
          <w:marBottom w:val="0"/>
          <w:divBdr>
            <w:top w:val="none" w:sz="0" w:space="0" w:color="auto"/>
            <w:left w:val="none" w:sz="0" w:space="0" w:color="auto"/>
            <w:bottom w:val="none" w:sz="0" w:space="0" w:color="auto"/>
            <w:right w:val="none" w:sz="0" w:space="0" w:color="auto"/>
          </w:divBdr>
        </w:div>
        <w:div w:id="891817586">
          <w:marLeft w:val="480"/>
          <w:marRight w:val="0"/>
          <w:marTop w:val="0"/>
          <w:marBottom w:val="0"/>
          <w:divBdr>
            <w:top w:val="none" w:sz="0" w:space="0" w:color="auto"/>
            <w:left w:val="none" w:sz="0" w:space="0" w:color="auto"/>
            <w:bottom w:val="none" w:sz="0" w:space="0" w:color="auto"/>
            <w:right w:val="none" w:sz="0" w:space="0" w:color="auto"/>
          </w:divBdr>
        </w:div>
        <w:div w:id="895701865">
          <w:marLeft w:val="480"/>
          <w:marRight w:val="0"/>
          <w:marTop w:val="0"/>
          <w:marBottom w:val="0"/>
          <w:divBdr>
            <w:top w:val="none" w:sz="0" w:space="0" w:color="auto"/>
            <w:left w:val="none" w:sz="0" w:space="0" w:color="auto"/>
            <w:bottom w:val="none" w:sz="0" w:space="0" w:color="auto"/>
            <w:right w:val="none" w:sz="0" w:space="0" w:color="auto"/>
          </w:divBdr>
        </w:div>
        <w:div w:id="958727002">
          <w:marLeft w:val="480"/>
          <w:marRight w:val="0"/>
          <w:marTop w:val="0"/>
          <w:marBottom w:val="0"/>
          <w:divBdr>
            <w:top w:val="none" w:sz="0" w:space="0" w:color="auto"/>
            <w:left w:val="none" w:sz="0" w:space="0" w:color="auto"/>
            <w:bottom w:val="none" w:sz="0" w:space="0" w:color="auto"/>
            <w:right w:val="none" w:sz="0" w:space="0" w:color="auto"/>
          </w:divBdr>
        </w:div>
        <w:div w:id="1016619300">
          <w:marLeft w:val="480"/>
          <w:marRight w:val="0"/>
          <w:marTop w:val="0"/>
          <w:marBottom w:val="0"/>
          <w:divBdr>
            <w:top w:val="none" w:sz="0" w:space="0" w:color="auto"/>
            <w:left w:val="none" w:sz="0" w:space="0" w:color="auto"/>
            <w:bottom w:val="none" w:sz="0" w:space="0" w:color="auto"/>
            <w:right w:val="none" w:sz="0" w:space="0" w:color="auto"/>
          </w:divBdr>
        </w:div>
        <w:div w:id="1017080282">
          <w:marLeft w:val="480"/>
          <w:marRight w:val="0"/>
          <w:marTop w:val="0"/>
          <w:marBottom w:val="0"/>
          <w:divBdr>
            <w:top w:val="none" w:sz="0" w:space="0" w:color="auto"/>
            <w:left w:val="none" w:sz="0" w:space="0" w:color="auto"/>
            <w:bottom w:val="none" w:sz="0" w:space="0" w:color="auto"/>
            <w:right w:val="none" w:sz="0" w:space="0" w:color="auto"/>
          </w:divBdr>
        </w:div>
        <w:div w:id="1028261823">
          <w:marLeft w:val="480"/>
          <w:marRight w:val="0"/>
          <w:marTop w:val="0"/>
          <w:marBottom w:val="0"/>
          <w:divBdr>
            <w:top w:val="none" w:sz="0" w:space="0" w:color="auto"/>
            <w:left w:val="none" w:sz="0" w:space="0" w:color="auto"/>
            <w:bottom w:val="none" w:sz="0" w:space="0" w:color="auto"/>
            <w:right w:val="none" w:sz="0" w:space="0" w:color="auto"/>
          </w:divBdr>
        </w:div>
        <w:div w:id="1032612453">
          <w:marLeft w:val="480"/>
          <w:marRight w:val="0"/>
          <w:marTop w:val="0"/>
          <w:marBottom w:val="0"/>
          <w:divBdr>
            <w:top w:val="none" w:sz="0" w:space="0" w:color="auto"/>
            <w:left w:val="none" w:sz="0" w:space="0" w:color="auto"/>
            <w:bottom w:val="none" w:sz="0" w:space="0" w:color="auto"/>
            <w:right w:val="none" w:sz="0" w:space="0" w:color="auto"/>
          </w:divBdr>
        </w:div>
        <w:div w:id="1067416712">
          <w:marLeft w:val="480"/>
          <w:marRight w:val="0"/>
          <w:marTop w:val="0"/>
          <w:marBottom w:val="0"/>
          <w:divBdr>
            <w:top w:val="none" w:sz="0" w:space="0" w:color="auto"/>
            <w:left w:val="none" w:sz="0" w:space="0" w:color="auto"/>
            <w:bottom w:val="none" w:sz="0" w:space="0" w:color="auto"/>
            <w:right w:val="none" w:sz="0" w:space="0" w:color="auto"/>
          </w:divBdr>
        </w:div>
        <w:div w:id="1077241404">
          <w:marLeft w:val="480"/>
          <w:marRight w:val="0"/>
          <w:marTop w:val="0"/>
          <w:marBottom w:val="0"/>
          <w:divBdr>
            <w:top w:val="none" w:sz="0" w:space="0" w:color="auto"/>
            <w:left w:val="none" w:sz="0" w:space="0" w:color="auto"/>
            <w:bottom w:val="none" w:sz="0" w:space="0" w:color="auto"/>
            <w:right w:val="none" w:sz="0" w:space="0" w:color="auto"/>
          </w:divBdr>
        </w:div>
        <w:div w:id="1166096504">
          <w:marLeft w:val="480"/>
          <w:marRight w:val="0"/>
          <w:marTop w:val="0"/>
          <w:marBottom w:val="0"/>
          <w:divBdr>
            <w:top w:val="none" w:sz="0" w:space="0" w:color="auto"/>
            <w:left w:val="none" w:sz="0" w:space="0" w:color="auto"/>
            <w:bottom w:val="none" w:sz="0" w:space="0" w:color="auto"/>
            <w:right w:val="none" w:sz="0" w:space="0" w:color="auto"/>
          </w:divBdr>
        </w:div>
        <w:div w:id="1168015174">
          <w:marLeft w:val="480"/>
          <w:marRight w:val="0"/>
          <w:marTop w:val="0"/>
          <w:marBottom w:val="0"/>
          <w:divBdr>
            <w:top w:val="none" w:sz="0" w:space="0" w:color="auto"/>
            <w:left w:val="none" w:sz="0" w:space="0" w:color="auto"/>
            <w:bottom w:val="none" w:sz="0" w:space="0" w:color="auto"/>
            <w:right w:val="none" w:sz="0" w:space="0" w:color="auto"/>
          </w:divBdr>
        </w:div>
        <w:div w:id="1226531380">
          <w:marLeft w:val="480"/>
          <w:marRight w:val="0"/>
          <w:marTop w:val="0"/>
          <w:marBottom w:val="0"/>
          <w:divBdr>
            <w:top w:val="none" w:sz="0" w:space="0" w:color="auto"/>
            <w:left w:val="none" w:sz="0" w:space="0" w:color="auto"/>
            <w:bottom w:val="none" w:sz="0" w:space="0" w:color="auto"/>
            <w:right w:val="none" w:sz="0" w:space="0" w:color="auto"/>
          </w:divBdr>
        </w:div>
        <w:div w:id="1235120058">
          <w:marLeft w:val="480"/>
          <w:marRight w:val="0"/>
          <w:marTop w:val="0"/>
          <w:marBottom w:val="0"/>
          <w:divBdr>
            <w:top w:val="none" w:sz="0" w:space="0" w:color="auto"/>
            <w:left w:val="none" w:sz="0" w:space="0" w:color="auto"/>
            <w:bottom w:val="none" w:sz="0" w:space="0" w:color="auto"/>
            <w:right w:val="none" w:sz="0" w:space="0" w:color="auto"/>
          </w:divBdr>
        </w:div>
        <w:div w:id="1276791331">
          <w:marLeft w:val="480"/>
          <w:marRight w:val="0"/>
          <w:marTop w:val="0"/>
          <w:marBottom w:val="0"/>
          <w:divBdr>
            <w:top w:val="none" w:sz="0" w:space="0" w:color="auto"/>
            <w:left w:val="none" w:sz="0" w:space="0" w:color="auto"/>
            <w:bottom w:val="none" w:sz="0" w:space="0" w:color="auto"/>
            <w:right w:val="none" w:sz="0" w:space="0" w:color="auto"/>
          </w:divBdr>
        </w:div>
        <w:div w:id="1283027403">
          <w:marLeft w:val="480"/>
          <w:marRight w:val="0"/>
          <w:marTop w:val="0"/>
          <w:marBottom w:val="0"/>
          <w:divBdr>
            <w:top w:val="none" w:sz="0" w:space="0" w:color="auto"/>
            <w:left w:val="none" w:sz="0" w:space="0" w:color="auto"/>
            <w:bottom w:val="none" w:sz="0" w:space="0" w:color="auto"/>
            <w:right w:val="none" w:sz="0" w:space="0" w:color="auto"/>
          </w:divBdr>
        </w:div>
        <w:div w:id="1417361005">
          <w:marLeft w:val="480"/>
          <w:marRight w:val="0"/>
          <w:marTop w:val="0"/>
          <w:marBottom w:val="0"/>
          <w:divBdr>
            <w:top w:val="none" w:sz="0" w:space="0" w:color="auto"/>
            <w:left w:val="none" w:sz="0" w:space="0" w:color="auto"/>
            <w:bottom w:val="none" w:sz="0" w:space="0" w:color="auto"/>
            <w:right w:val="none" w:sz="0" w:space="0" w:color="auto"/>
          </w:divBdr>
        </w:div>
        <w:div w:id="1465730916">
          <w:marLeft w:val="480"/>
          <w:marRight w:val="0"/>
          <w:marTop w:val="0"/>
          <w:marBottom w:val="0"/>
          <w:divBdr>
            <w:top w:val="none" w:sz="0" w:space="0" w:color="auto"/>
            <w:left w:val="none" w:sz="0" w:space="0" w:color="auto"/>
            <w:bottom w:val="none" w:sz="0" w:space="0" w:color="auto"/>
            <w:right w:val="none" w:sz="0" w:space="0" w:color="auto"/>
          </w:divBdr>
        </w:div>
        <w:div w:id="1465854860">
          <w:marLeft w:val="480"/>
          <w:marRight w:val="0"/>
          <w:marTop w:val="0"/>
          <w:marBottom w:val="0"/>
          <w:divBdr>
            <w:top w:val="none" w:sz="0" w:space="0" w:color="auto"/>
            <w:left w:val="none" w:sz="0" w:space="0" w:color="auto"/>
            <w:bottom w:val="none" w:sz="0" w:space="0" w:color="auto"/>
            <w:right w:val="none" w:sz="0" w:space="0" w:color="auto"/>
          </w:divBdr>
        </w:div>
        <w:div w:id="1503351618">
          <w:marLeft w:val="480"/>
          <w:marRight w:val="0"/>
          <w:marTop w:val="0"/>
          <w:marBottom w:val="0"/>
          <w:divBdr>
            <w:top w:val="none" w:sz="0" w:space="0" w:color="auto"/>
            <w:left w:val="none" w:sz="0" w:space="0" w:color="auto"/>
            <w:bottom w:val="none" w:sz="0" w:space="0" w:color="auto"/>
            <w:right w:val="none" w:sz="0" w:space="0" w:color="auto"/>
          </w:divBdr>
        </w:div>
        <w:div w:id="1507860780">
          <w:marLeft w:val="480"/>
          <w:marRight w:val="0"/>
          <w:marTop w:val="0"/>
          <w:marBottom w:val="0"/>
          <w:divBdr>
            <w:top w:val="none" w:sz="0" w:space="0" w:color="auto"/>
            <w:left w:val="none" w:sz="0" w:space="0" w:color="auto"/>
            <w:bottom w:val="none" w:sz="0" w:space="0" w:color="auto"/>
            <w:right w:val="none" w:sz="0" w:space="0" w:color="auto"/>
          </w:divBdr>
        </w:div>
        <w:div w:id="1593003766">
          <w:marLeft w:val="480"/>
          <w:marRight w:val="0"/>
          <w:marTop w:val="0"/>
          <w:marBottom w:val="0"/>
          <w:divBdr>
            <w:top w:val="none" w:sz="0" w:space="0" w:color="auto"/>
            <w:left w:val="none" w:sz="0" w:space="0" w:color="auto"/>
            <w:bottom w:val="none" w:sz="0" w:space="0" w:color="auto"/>
            <w:right w:val="none" w:sz="0" w:space="0" w:color="auto"/>
          </w:divBdr>
        </w:div>
        <w:div w:id="1610548705">
          <w:marLeft w:val="480"/>
          <w:marRight w:val="0"/>
          <w:marTop w:val="0"/>
          <w:marBottom w:val="0"/>
          <w:divBdr>
            <w:top w:val="none" w:sz="0" w:space="0" w:color="auto"/>
            <w:left w:val="none" w:sz="0" w:space="0" w:color="auto"/>
            <w:bottom w:val="none" w:sz="0" w:space="0" w:color="auto"/>
            <w:right w:val="none" w:sz="0" w:space="0" w:color="auto"/>
          </w:divBdr>
        </w:div>
        <w:div w:id="1625770938">
          <w:marLeft w:val="480"/>
          <w:marRight w:val="0"/>
          <w:marTop w:val="0"/>
          <w:marBottom w:val="0"/>
          <w:divBdr>
            <w:top w:val="none" w:sz="0" w:space="0" w:color="auto"/>
            <w:left w:val="none" w:sz="0" w:space="0" w:color="auto"/>
            <w:bottom w:val="none" w:sz="0" w:space="0" w:color="auto"/>
            <w:right w:val="none" w:sz="0" w:space="0" w:color="auto"/>
          </w:divBdr>
        </w:div>
        <w:div w:id="1732921044">
          <w:marLeft w:val="480"/>
          <w:marRight w:val="0"/>
          <w:marTop w:val="0"/>
          <w:marBottom w:val="0"/>
          <w:divBdr>
            <w:top w:val="none" w:sz="0" w:space="0" w:color="auto"/>
            <w:left w:val="none" w:sz="0" w:space="0" w:color="auto"/>
            <w:bottom w:val="none" w:sz="0" w:space="0" w:color="auto"/>
            <w:right w:val="none" w:sz="0" w:space="0" w:color="auto"/>
          </w:divBdr>
        </w:div>
        <w:div w:id="1748922230">
          <w:marLeft w:val="480"/>
          <w:marRight w:val="0"/>
          <w:marTop w:val="0"/>
          <w:marBottom w:val="0"/>
          <w:divBdr>
            <w:top w:val="none" w:sz="0" w:space="0" w:color="auto"/>
            <w:left w:val="none" w:sz="0" w:space="0" w:color="auto"/>
            <w:bottom w:val="none" w:sz="0" w:space="0" w:color="auto"/>
            <w:right w:val="none" w:sz="0" w:space="0" w:color="auto"/>
          </w:divBdr>
        </w:div>
        <w:div w:id="1772700337">
          <w:marLeft w:val="480"/>
          <w:marRight w:val="0"/>
          <w:marTop w:val="0"/>
          <w:marBottom w:val="0"/>
          <w:divBdr>
            <w:top w:val="none" w:sz="0" w:space="0" w:color="auto"/>
            <w:left w:val="none" w:sz="0" w:space="0" w:color="auto"/>
            <w:bottom w:val="none" w:sz="0" w:space="0" w:color="auto"/>
            <w:right w:val="none" w:sz="0" w:space="0" w:color="auto"/>
          </w:divBdr>
        </w:div>
        <w:div w:id="1862625068">
          <w:marLeft w:val="480"/>
          <w:marRight w:val="0"/>
          <w:marTop w:val="0"/>
          <w:marBottom w:val="0"/>
          <w:divBdr>
            <w:top w:val="none" w:sz="0" w:space="0" w:color="auto"/>
            <w:left w:val="none" w:sz="0" w:space="0" w:color="auto"/>
            <w:bottom w:val="none" w:sz="0" w:space="0" w:color="auto"/>
            <w:right w:val="none" w:sz="0" w:space="0" w:color="auto"/>
          </w:divBdr>
        </w:div>
        <w:div w:id="1887184233">
          <w:marLeft w:val="480"/>
          <w:marRight w:val="0"/>
          <w:marTop w:val="0"/>
          <w:marBottom w:val="0"/>
          <w:divBdr>
            <w:top w:val="none" w:sz="0" w:space="0" w:color="auto"/>
            <w:left w:val="none" w:sz="0" w:space="0" w:color="auto"/>
            <w:bottom w:val="none" w:sz="0" w:space="0" w:color="auto"/>
            <w:right w:val="none" w:sz="0" w:space="0" w:color="auto"/>
          </w:divBdr>
        </w:div>
        <w:div w:id="1910995665">
          <w:marLeft w:val="480"/>
          <w:marRight w:val="0"/>
          <w:marTop w:val="0"/>
          <w:marBottom w:val="0"/>
          <w:divBdr>
            <w:top w:val="none" w:sz="0" w:space="0" w:color="auto"/>
            <w:left w:val="none" w:sz="0" w:space="0" w:color="auto"/>
            <w:bottom w:val="none" w:sz="0" w:space="0" w:color="auto"/>
            <w:right w:val="none" w:sz="0" w:space="0" w:color="auto"/>
          </w:divBdr>
        </w:div>
        <w:div w:id="1979264428">
          <w:marLeft w:val="480"/>
          <w:marRight w:val="0"/>
          <w:marTop w:val="0"/>
          <w:marBottom w:val="0"/>
          <w:divBdr>
            <w:top w:val="none" w:sz="0" w:space="0" w:color="auto"/>
            <w:left w:val="none" w:sz="0" w:space="0" w:color="auto"/>
            <w:bottom w:val="none" w:sz="0" w:space="0" w:color="auto"/>
            <w:right w:val="none" w:sz="0" w:space="0" w:color="auto"/>
          </w:divBdr>
        </w:div>
        <w:div w:id="2021538816">
          <w:marLeft w:val="480"/>
          <w:marRight w:val="0"/>
          <w:marTop w:val="0"/>
          <w:marBottom w:val="0"/>
          <w:divBdr>
            <w:top w:val="none" w:sz="0" w:space="0" w:color="auto"/>
            <w:left w:val="none" w:sz="0" w:space="0" w:color="auto"/>
            <w:bottom w:val="none" w:sz="0" w:space="0" w:color="auto"/>
            <w:right w:val="none" w:sz="0" w:space="0" w:color="auto"/>
          </w:divBdr>
        </w:div>
        <w:div w:id="2031908200">
          <w:marLeft w:val="480"/>
          <w:marRight w:val="0"/>
          <w:marTop w:val="0"/>
          <w:marBottom w:val="0"/>
          <w:divBdr>
            <w:top w:val="none" w:sz="0" w:space="0" w:color="auto"/>
            <w:left w:val="none" w:sz="0" w:space="0" w:color="auto"/>
            <w:bottom w:val="none" w:sz="0" w:space="0" w:color="auto"/>
            <w:right w:val="none" w:sz="0" w:space="0" w:color="auto"/>
          </w:divBdr>
        </w:div>
        <w:div w:id="2048871665">
          <w:marLeft w:val="480"/>
          <w:marRight w:val="0"/>
          <w:marTop w:val="0"/>
          <w:marBottom w:val="0"/>
          <w:divBdr>
            <w:top w:val="none" w:sz="0" w:space="0" w:color="auto"/>
            <w:left w:val="none" w:sz="0" w:space="0" w:color="auto"/>
            <w:bottom w:val="none" w:sz="0" w:space="0" w:color="auto"/>
            <w:right w:val="none" w:sz="0" w:space="0" w:color="auto"/>
          </w:divBdr>
        </w:div>
        <w:div w:id="2133787804">
          <w:marLeft w:val="480"/>
          <w:marRight w:val="0"/>
          <w:marTop w:val="0"/>
          <w:marBottom w:val="0"/>
          <w:divBdr>
            <w:top w:val="none" w:sz="0" w:space="0" w:color="auto"/>
            <w:left w:val="none" w:sz="0" w:space="0" w:color="auto"/>
            <w:bottom w:val="none" w:sz="0" w:space="0" w:color="auto"/>
            <w:right w:val="none" w:sz="0" w:space="0" w:color="auto"/>
          </w:divBdr>
        </w:div>
      </w:divsChild>
    </w:div>
    <w:div w:id="970089977">
      <w:bodyDiv w:val="1"/>
      <w:marLeft w:val="0"/>
      <w:marRight w:val="0"/>
      <w:marTop w:val="0"/>
      <w:marBottom w:val="0"/>
      <w:divBdr>
        <w:top w:val="none" w:sz="0" w:space="0" w:color="auto"/>
        <w:left w:val="none" w:sz="0" w:space="0" w:color="auto"/>
        <w:bottom w:val="none" w:sz="0" w:space="0" w:color="auto"/>
        <w:right w:val="none" w:sz="0" w:space="0" w:color="auto"/>
      </w:divBdr>
      <w:divsChild>
        <w:div w:id="66726626">
          <w:marLeft w:val="480"/>
          <w:marRight w:val="0"/>
          <w:marTop w:val="0"/>
          <w:marBottom w:val="0"/>
          <w:divBdr>
            <w:top w:val="none" w:sz="0" w:space="0" w:color="auto"/>
            <w:left w:val="none" w:sz="0" w:space="0" w:color="auto"/>
            <w:bottom w:val="none" w:sz="0" w:space="0" w:color="auto"/>
            <w:right w:val="none" w:sz="0" w:space="0" w:color="auto"/>
          </w:divBdr>
        </w:div>
        <w:div w:id="698746677">
          <w:marLeft w:val="480"/>
          <w:marRight w:val="0"/>
          <w:marTop w:val="0"/>
          <w:marBottom w:val="0"/>
          <w:divBdr>
            <w:top w:val="none" w:sz="0" w:space="0" w:color="auto"/>
            <w:left w:val="none" w:sz="0" w:space="0" w:color="auto"/>
            <w:bottom w:val="none" w:sz="0" w:space="0" w:color="auto"/>
            <w:right w:val="none" w:sz="0" w:space="0" w:color="auto"/>
          </w:divBdr>
        </w:div>
        <w:div w:id="2007439282">
          <w:marLeft w:val="480"/>
          <w:marRight w:val="0"/>
          <w:marTop w:val="0"/>
          <w:marBottom w:val="0"/>
          <w:divBdr>
            <w:top w:val="none" w:sz="0" w:space="0" w:color="auto"/>
            <w:left w:val="none" w:sz="0" w:space="0" w:color="auto"/>
            <w:bottom w:val="none" w:sz="0" w:space="0" w:color="auto"/>
            <w:right w:val="none" w:sz="0" w:space="0" w:color="auto"/>
          </w:divBdr>
        </w:div>
        <w:div w:id="308630043">
          <w:marLeft w:val="480"/>
          <w:marRight w:val="0"/>
          <w:marTop w:val="0"/>
          <w:marBottom w:val="0"/>
          <w:divBdr>
            <w:top w:val="none" w:sz="0" w:space="0" w:color="auto"/>
            <w:left w:val="none" w:sz="0" w:space="0" w:color="auto"/>
            <w:bottom w:val="none" w:sz="0" w:space="0" w:color="auto"/>
            <w:right w:val="none" w:sz="0" w:space="0" w:color="auto"/>
          </w:divBdr>
        </w:div>
        <w:div w:id="1800143117">
          <w:marLeft w:val="480"/>
          <w:marRight w:val="0"/>
          <w:marTop w:val="0"/>
          <w:marBottom w:val="0"/>
          <w:divBdr>
            <w:top w:val="none" w:sz="0" w:space="0" w:color="auto"/>
            <w:left w:val="none" w:sz="0" w:space="0" w:color="auto"/>
            <w:bottom w:val="none" w:sz="0" w:space="0" w:color="auto"/>
            <w:right w:val="none" w:sz="0" w:space="0" w:color="auto"/>
          </w:divBdr>
        </w:div>
        <w:div w:id="1204371536">
          <w:marLeft w:val="480"/>
          <w:marRight w:val="0"/>
          <w:marTop w:val="0"/>
          <w:marBottom w:val="0"/>
          <w:divBdr>
            <w:top w:val="none" w:sz="0" w:space="0" w:color="auto"/>
            <w:left w:val="none" w:sz="0" w:space="0" w:color="auto"/>
            <w:bottom w:val="none" w:sz="0" w:space="0" w:color="auto"/>
            <w:right w:val="none" w:sz="0" w:space="0" w:color="auto"/>
          </w:divBdr>
        </w:div>
        <w:div w:id="1277179775">
          <w:marLeft w:val="480"/>
          <w:marRight w:val="0"/>
          <w:marTop w:val="0"/>
          <w:marBottom w:val="0"/>
          <w:divBdr>
            <w:top w:val="none" w:sz="0" w:space="0" w:color="auto"/>
            <w:left w:val="none" w:sz="0" w:space="0" w:color="auto"/>
            <w:bottom w:val="none" w:sz="0" w:space="0" w:color="auto"/>
            <w:right w:val="none" w:sz="0" w:space="0" w:color="auto"/>
          </w:divBdr>
        </w:div>
        <w:div w:id="468517754">
          <w:marLeft w:val="480"/>
          <w:marRight w:val="0"/>
          <w:marTop w:val="0"/>
          <w:marBottom w:val="0"/>
          <w:divBdr>
            <w:top w:val="none" w:sz="0" w:space="0" w:color="auto"/>
            <w:left w:val="none" w:sz="0" w:space="0" w:color="auto"/>
            <w:bottom w:val="none" w:sz="0" w:space="0" w:color="auto"/>
            <w:right w:val="none" w:sz="0" w:space="0" w:color="auto"/>
          </w:divBdr>
        </w:div>
        <w:div w:id="1653753346">
          <w:marLeft w:val="480"/>
          <w:marRight w:val="0"/>
          <w:marTop w:val="0"/>
          <w:marBottom w:val="0"/>
          <w:divBdr>
            <w:top w:val="none" w:sz="0" w:space="0" w:color="auto"/>
            <w:left w:val="none" w:sz="0" w:space="0" w:color="auto"/>
            <w:bottom w:val="none" w:sz="0" w:space="0" w:color="auto"/>
            <w:right w:val="none" w:sz="0" w:space="0" w:color="auto"/>
          </w:divBdr>
        </w:div>
        <w:div w:id="1485078435">
          <w:marLeft w:val="480"/>
          <w:marRight w:val="0"/>
          <w:marTop w:val="0"/>
          <w:marBottom w:val="0"/>
          <w:divBdr>
            <w:top w:val="none" w:sz="0" w:space="0" w:color="auto"/>
            <w:left w:val="none" w:sz="0" w:space="0" w:color="auto"/>
            <w:bottom w:val="none" w:sz="0" w:space="0" w:color="auto"/>
            <w:right w:val="none" w:sz="0" w:space="0" w:color="auto"/>
          </w:divBdr>
        </w:div>
        <w:div w:id="1315984008">
          <w:marLeft w:val="480"/>
          <w:marRight w:val="0"/>
          <w:marTop w:val="0"/>
          <w:marBottom w:val="0"/>
          <w:divBdr>
            <w:top w:val="none" w:sz="0" w:space="0" w:color="auto"/>
            <w:left w:val="none" w:sz="0" w:space="0" w:color="auto"/>
            <w:bottom w:val="none" w:sz="0" w:space="0" w:color="auto"/>
            <w:right w:val="none" w:sz="0" w:space="0" w:color="auto"/>
          </w:divBdr>
        </w:div>
        <w:div w:id="1350134411">
          <w:marLeft w:val="480"/>
          <w:marRight w:val="0"/>
          <w:marTop w:val="0"/>
          <w:marBottom w:val="0"/>
          <w:divBdr>
            <w:top w:val="none" w:sz="0" w:space="0" w:color="auto"/>
            <w:left w:val="none" w:sz="0" w:space="0" w:color="auto"/>
            <w:bottom w:val="none" w:sz="0" w:space="0" w:color="auto"/>
            <w:right w:val="none" w:sz="0" w:space="0" w:color="auto"/>
          </w:divBdr>
        </w:div>
        <w:div w:id="1877311471">
          <w:marLeft w:val="480"/>
          <w:marRight w:val="0"/>
          <w:marTop w:val="0"/>
          <w:marBottom w:val="0"/>
          <w:divBdr>
            <w:top w:val="none" w:sz="0" w:space="0" w:color="auto"/>
            <w:left w:val="none" w:sz="0" w:space="0" w:color="auto"/>
            <w:bottom w:val="none" w:sz="0" w:space="0" w:color="auto"/>
            <w:right w:val="none" w:sz="0" w:space="0" w:color="auto"/>
          </w:divBdr>
        </w:div>
        <w:div w:id="682829249">
          <w:marLeft w:val="480"/>
          <w:marRight w:val="0"/>
          <w:marTop w:val="0"/>
          <w:marBottom w:val="0"/>
          <w:divBdr>
            <w:top w:val="none" w:sz="0" w:space="0" w:color="auto"/>
            <w:left w:val="none" w:sz="0" w:space="0" w:color="auto"/>
            <w:bottom w:val="none" w:sz="0" w:space="0" w:color="auto"/>
            <w:right w:val="none" w:sz="0" w:space="0" w:color="auto"/>
          </w:divBdr>
        </w:div>
        <w:div w:id="1638367086">
          <w:marLeft w:val="480"/>
          <w:marRight w:val="0"/>
          <w:marTop w:val="0"/>
          <w:marBottom w:val="0"/>
          <w:divBdr>
            <w:top w:val="none" w:sz="0" w:space="0" w:color="auto"/>
            <w:left w:val="none" w:sz="0" w:space="0" w:color="auto"/>
            <w:bottom w:val="none" w:sz="0" w:space="0" w:color="auto"/>
            <w:right w:val="none" w:sz="0" w:space="0" w:color="auto"/>
          </w:divBdr>
        </w:div>
        <w:div w:id="1409032401">
          <w:marLeft w:val="480"/>
          <w:marRight w:val="0"/>
          <w:marTop w:val="0"/>
          <w:marBottom w:val="0"/>
          <w:divBdr>
            <w:top w:val="none" w:sz="0" w:space="0" w:color="auto"/>
            <w:left w:val="none" w:sz="0" w:space="0" w:color="auto"/>
            <w:bottom w:val="none" w:sz="0" w:space="0" w:color="auto"/>
            <w:right w:val="none" w:sz="0" w:space="0" w:color="auto"/>
          </w:divBdr>
        </w:div>
        <w:div w:id="2120903467">
          <w:marLeft w:val="480"/>
          <w:marRight w:val="0"/>
          <w:marTop w:val="0"/>
          <w:marBottom w:val="0"/>
          <w:divBdr>
            <w:top w:val="none" w:sz="0" w:space="0" w:color="auto"/>
            <w:left w:val="none" w:sz="0" w:space="0" w:color="auto"/>
            <w:bottom w:val="none" w:sz="0" w:space="0" w:color="auto"/>
            <w:right w:val="none" w:sz="0" w:space="0" w:color="auto"/>
          </w:divBdr>
        </w:div>
        <w:div w:id="2106459104">
          <w:marLeft w:val="480"/>
          <w:marRight w:val="0"/>
          <w:marTop w:val="0"/>
          <w:marBottom w:val="0"/>
          <w:divBdr>
            <w:top w:val="none" w:sz="0" w:space="0" w:color="auto"/>
            <w:left w:val="none" w:sz="0" w:space="0" w:color="auto"/>
            <w:bottom w:val="none" w:sz="0" w:space="0" w:color="auto"/>
            <w:right w:val="none" w:sz="0" w:space="0" w:color="auto"/>
          </w:divBdr>
        </w:div>
        <w:div w:id="633371093">
          <w:marLeft w:val="480"/>
          <w:marRight w:val="0"/>
          <w:marTop w:val="0"/>
          <w:marBottom w:val="0"/>
          <w:divBdr>
            <w:top w:val="none" w:sz="0" w:space="0" w:color="auto"/>
            <w:left w:val="none" w:sz="0" w:space="0" w:color="auto"/>
            <w:bottom w:val="none" w:sz="0" w:space="0" w:color="auto"/>
            <w:right w:val="none" w:sz="0" w:space="0" w:color="auto"/>
          </w:divBdr>
        </w:div>
        <w:div w:id="533537794">
          <w:marLeft w:val="480"/>
          <w:marRight w:val="0"/>
          <w:marTop w:val="0"/>
          <w:marBottom w:val="0"/>
          <w:divBdr>
            <w:top w:val="none" w:sz="0" w:space="0" w:color="auto"/>
            <w:left w:val="none" w:sz="0" w:space="0" w:color="auto"/>
            <w:bottom w:val="none" w:sz="0" w:space="0" w:color="auto"/>
            <w:right w:val="none" w:sz="0" w:space="0" w:color="auto"/>
          </w:divBdr>
        </w:div>
        <w:div w:id="1924728458">
          <w:marLeft w:val="480"/>
          <w:marRight w:val="0"/>
          <w:marTop w:val="0"/>
          <w:marBottom w:val="0"/>
          <w:divBdr>
            <w:top w:val="none" w:sz="0" w:space="0" w:color="auto"/>
            <w:left w:val="none" w:sz="0" w:space="0" w:color="auto"/>
            <w:bottom w:val="none" w:sz="0" w:space="0" w:color="auto"/>
            <w:right w:val="none" w:sz="0" w:space="0" w:color="auto"/>
          </w:divBdr>
        </w:div>
        <w:div w:id="1898474567">
          <w:marLeft w:val="480"/>
          <w:marRight w:val="0"/>
          <w:marTop w:val="0"/>
          <w:marBottom w:val="0"/>
          <w:divBdr>
            <w:top w:val="none" w:sz="0" w:space="0" w:color="auto"/>
            <w:left w:val="none" w:sz="0" w:space="0" w:color="auto"/>
            <w:bottom w:val="none" w:sz="0" w:space="0" w:color="auto"/>
            <w:right w:val="none" w:sz="0" w:space="0" w:color="auto"/>
          </w:divBdr>
        </w:div>
        <w:div w:id="2021005083">
          <w:marLeft w:val="480"/>
          <w:marRight w:val="0"/>
          <w:marTop w:val="0"/>
          <w:marBottom w:val="0"/>
          <w:divBdr>
            <w:top w:val="none" w:sz="0" w:space="0" w:color="auto"/>
            <w:left w:val="none" w:sz="0" w:space="0" w:color="auto"/>
            <w:bottom w:val="none" w:sz="0" w:space="0" w:color="auto"/>
            <w:right w:val="none" w:sz="0" w:space="0" w:color="auto"/>
          </w:divBdr>
        </w:div>
        <w:div w:id="80956786">
          <w:marLeft w:val="480"/>
          <w:marRight w:val="0"/>
          <w:marTop w:val="0"/>
          <w:marBottom w:val="0"/>
          <w:divBdr>
            <w:top w:val="none" w:sz="0" w:space="0" w:color="auto"/>
            <w:left w:val="none" w:sz="0" w:space="0" w:color="auto"/>
            <w:bottom w:val="none" w:sz="0" w:space="0" w:color="auto"/>
            <w:right w:val="none" w:sz="0" w:space="0" w:color="auto"/>
          </w:divBdr>
        </w:div>
        <w:div w:id="794980895">
          <w:marLeft w:val="480"/>
          <w:marRight w:val="0"/>
          <w:marTop w:val="0"/>
          <w:marBottom w:val="0"/>
          <w:divBdr>
            <w:top w:val="none" w:sz="0" w:space="0" w:color="auto"/>
            <w:left w:val="none" w:sz="0" w:space="0" w:color="auto"/>
            <w:bottom w:val="none" w:sz="0" w:space="0" w:color="auto"/>
            <w:right w:val="none" w:sz="0" w:space="0" w:color="auto"/>
          </w:divBdr>
        </w:div>
        <w:div w:id="1069615398">
          <w:marLeft w:val="480"/>
          <w:marRight w:val="0"/>
          <w:marTop w:val="0"/>
          <w:marBottom w:val="0"/>
          <w:divBdr>
            <w:top w:val="none" w:sz="0" w:space="0" w:color="auto"/>
            <w:left w:val="none" w:sz="0" w:space="0" w:color="auto"/>
            <w:bottom w:val="none" w:sz="0" w:space="0" w:color="auto"/>
            <w:right w:val="none" w:sz="0" w:space="0" w:color="auto"/>
          </w:divBdr>
        </w:div>
        <w:div w:id="126360056">
          <w:marLeft w:val="480"/>
          <w:marRight w:val="0"/>
          <w:marTop w:val="0"/>
          <w:marBottom w:val="0"/>
          <w:divBdr>
            <w:top w:val="none" w:sz="0" w:space="0" w:color="auto"/>
            <w:left w:val="none" w:sz="0" w:space="0" w:color="auto"/>
            <w:bottom w:val="none" w:sz="0" w:space="0" w:color="auto"/>
            <w:right w:val="none" w:sz="0" w:space="0" w:color="auto"/>
          </w:divBdr>
        </w:div>
        <w:div w:id="1004361638">
          <w:marLeft w:val="480"/>
          <w:marRight w:val="0"/>
          <w:marTop w:val="0"/>
          <w:marBottom w:val="0"/>
          <w:divBdr>
            <w:top w:val="none" w:sz="0" w:space="0" w:color="auto"/>
            <w:left w:val="none" w:sz="0" w:space="0" w:color="auto"/>
            <w:bottom w:val="none" w:sz="0" w:space="0" w:color="auto"/>
            <w:right w:val="none" w:sz="0" w:space="0" w:color="auto"/>
          </w:divBdr>
        </w:div>
        <w:div w:id="230233778">
          <w:marLeft w:val="480"/>
          <w:marRight w:val="0"/>
          <w:marTop w:val="0"/>
          <w:marBottom w:val="0"/>
          <w:divBdr>
            <w:top w:val="none" w:sz="0" w:space="0" w:color="auto"/>
            <w:left w:val="none" w:sz="0" w:space="0" w:color="auto"/>
            <w:bottom w:val="none" w:sz="0" w:space="0" w:color="auto"/>
            <w:right w:val="none" w:sz="0" w:space="0" w:color="auto"/>
          </w:divBdr>
        </w:div>
        <w:div w:id="1017005329">
          <w:marLeft w:val="480"/>
          <w:marRight w:val="0"/>
          <w:marTop w:val="0"/>
          <w:marBottom w:val="0"/>
          <w:divBdr>
            <w:top w:val="none" w:sz="0" w:space="0" w:color="auto"/>
            <w:left w:val="none" w:sz="0" w:space="0" w:color="auto"/>
            <w:bottom w:val="none" w:sz="0" w:space="0" w:color="auto"/>
            <w:right w:val="none" w:sz="0" w:space="0" w:color="auto"/>
          </w:divBdr>
        </w:div>
        <w:div w:id="1035733098">
          <w:marLeft w:val="480"/>
          <w:marRight w:val="0"/>
          <w:marTop w:val="0"/>
          <w:marBottom w:val="0"/>
          <w:divBdr>
            <w:top w:val="none" w:sz="0" w:space="0" w:color="auto"/>
            <w:left w:val="none" w:sz="0" w:space="0" w:color="auto"/>
            <w:bottom w:val="none" w:sz="0" w:space="0" w:color="auto"/>
            <w:right w:val="none" w:sz="0" w:space="0" w:color="auto"/>
          </w:divBdr>
        </w:div>
        <w:div w:id="1383139454">
          <w:marLeft w:val="480"/>
          <w:marRight w:val="0"/>
          <w:marTop w:val="0"/>
          <w:marBottom w:val="0"/>
          <w:divBdr>
            <w:top w:val="none" w:sz="0" w:space="0" w:color="auto"/>
            <w:left w:val="none" w:sz="0" w:space="0" w:color="auto"/>
            <w:bottom w:val="none" w:sz="0" w:space="0" w:color="auto"/>
            <w:right w:val="none" w:sz="0" w:space="0" w:color="auto"/>
          </w:divBdr>
        </w:div>
        <w:div w:id="1467435811">
          <w:marLeft w:val="480"/>
          <w:marRight w:val="0"/>
          <w:marTop w:val="0"/>
          <w:marBottom w:val="0"/>
          <w:divBdr>
            <w:top w:val="none" w:sz="0" w:space="0" w:color="auto"/>
            <w:left w:val="none" w:sz="0" w:space="0" w:color="auto"/>
            <w:bottom w:val="none" w:sz="0" w:space="0" w:color="auto"/>
            <w:right w:val="none" w:sz="0" w:space="0" w:color="auto"/>
          </w:divBdr>
        </w:div>
        <w:div w:id="266812399">
          <w:marLeft w:val="480"/>
          <w:marRight w:val="0"/>
          <w:marTop w:val="0"/>
          <w:marBottom w:val="0"/>
          <w:divBdr>
            <w:top w:val="none" w:sz="0" w:space="0" w:color="auto"/>
            <w:left w:val="none" w:sz="0" w:space="0" w:color="auto"/>
            <w:bottom w:val="none" w:sz="0" w:space="0" w:color="auto"/>
            <w:right w:val="none" w:sz="0" w:space="0" w:color="auto"/>
          </w:divBdr>
        </w:div>
        <w:div w:id="1558665691">
          <w:marLeft w:val="480"/>
          <w:marRight w:val="0"/>
          <w:marTop w:val="0"/>
          <w:marBottom w:val="0"/>
          <w:divBdr>
            <w:top w:val="none" w:sz="0" w:space="0" w:color="auto"/>
            <w:left w:val="none" w:sz="0" w:space="0" w:color="auto"/>
            <w:bottom w:val="none" w:sz="0" w:space="0" w:color="auto"/>
            <w:right w:val="none" w:sz="0" w:space="0" w:color="auto"/>
          </w:divBdr>
        </w:div>
        <w:div w:id="1143737671">
          <w:marLeft w:val="480"/>
          <w:marRight w:val="0"/>
          <w:marTop w:val="0"/>
          <w:marBottom w:val="0"/>
          <w:divBdr>
            <w:top w:val="none" w:sz="0" w:space="0" w:color="auto"/>
            <w:left w:val="none" w:sz="0" w:space="0" w:color="auto"/>
            <w:bottom w:val="none" w:sz="0" w:space="0" w:color="auto"/>
            <w:right w:val="none" w:sz="0" w:space="0" w:color="auto"/>
          </w:divBdr>
        </w:div>
        <w:div w:id="2019847302">
          <w:marLeft w:val="480"/>
          <w:marRight w:val="0"/>
          <w:marTop w:val="0"/>
          <w:marBottom w:val="0"/>
          <w:divBdr>
            <w:top w:val="none" w:sz="0" w:space="0" w:color="auto"/>
            <w:left w:val="none" w:sz="0" w:space="0" w:color="auto"/>
            <w:bottom w:val="none" w:sz="0" w:space="0" w:color="auto"/>
            <w:right w:val="none" w:sz="0" w:space="0" w:color="auto"/>
          </w:divBdr>
        </w:div>
        <w:div w:id="2031058889">
          <w:marLeft w:val="480"/>
          <w:marRight w:val="0"/>
          <w:marTop w:val="0"/>
          <w:marBottom w:val="0"/>
          <w:divBdr>
            <w:top w:val="none" w:sz="0" w:space="0" w:color="auto"/>
            <w:left w:val="none" w:sz="0" w:space="0" w:color="auto"/>
            <w:bottom w:val="none" w:sz="0" w:space="0" w:color="auto"/>
            <w:right w:val="none" w:sz="0" w:space="0" w:color="auto"/>
          </w:divBdr>
        </w:div>
        <w:div w:id="1622347316">
          <w:marLeft w:val="480"/>
          <w:marRight w:val="0"/>
          <w:marTop w:val="0"/>
          <w:marBottom w:val="0"/>
          <w:divBdr>
            <w:top w:val="none" w:sz="0" w:space="0" w:color="auto"/>
            <w:left w:val="none" w:sz="0" w:space="0" w:color="auto"/>
            <w:bottom w:val="none" w:sz="0" w:space="0" w:color="auto"/>
            <w:right w:val="none" w:sz="0" w:space="0" w:color="auto"/>
          </w:divBdr>
        </w:div>
        <w:div w:id="2097633410">
          <w:marLeft w:val="480"/>
          <w:marRight w:val="0"/>
          <w:marTop w:val="0"/>
          <w:marBottom w:val="0"/>
          <w:divBdr>
            <w:top w:val="none" w:sz="0" w:space="0" w:color="auto"/>
            <w:left w:val="none" w:sz="0" w:space="0" w:color="auto"/>
            <w:bottom w:val="none" w:sz="0" w:space="0" w:color="auto"/>
            <w:right w:val="none" w:sz="0" w:space="0" w:color="auto"/>
          </w:divBdr>
        </w:div>
        <w:div w:id="513492749">
          <w:marLeft w:val="480"/>
          <w:marRight w:val="0"/>
          <w:marTop w:val="0"/>
          <w:marBottom w:val="0"/>
          <w:divBdr>
            <w:top w:val="none" w:sz="0" w:space="0" w:color="auto"/>
            <w:left w:val="none" w:sz="0" w:space="0" w:color="auto"/>
            <w:bottom w:val="none" w:sz="0" w:space="0" w:color="auto"/>
            <w:right w:val="none" w:sz="0" w:space="0" w:color="auto"/>
          </w:divBdr>
        </w:div>
        <w:div w:id="1441991473">
          <w:marLeft w:val="480"/>
          <w:marRight w:val="0"/>
          <w:marTop w:val="0"/>
          <w:marBottom w:val="0"/>
          <w:divBdr>
            <w:top w:val="none" w:sz="0" w:space="0" w:color="auto"/>
            <w:left w:val="none" w:sz="0" w:space="0" w:color="auto"/>
            <w:bottom w:val="none" w:sz="0" w:space="0" w:color="auto"/>
            <w:right w:val="none" w:sz="0" w:space="0" w:color="auto"/>
          </w:divBdr>
        </w:div>
        <w:div w:id="1330250901">
          <w:marLeft w:val="480"/>
          <w:marRight w:val="0"/>
          <w:marTop w:val="0"/>
          <w:marBottom w:val="0"/>
          <w:divBdr>
            <w:top w:val="none" w:sz="0" w:space="0" w:color="auto"/>
            <w:left w:val="none" w:sz="0" w:space="0" w:color="auto"/>
            <w:bottom w:val="none" w:sz="0" w:space="0" w:color="auto"/>
            <w:right w:val="none" w:sz="0" w:space="0" w:color="auto"/>
          </w:divBdr>
        </w:div>
        <w:div w:id="1532306282">
          <w:marLeft w:val="480"/>
          <w:marRight w:val="0"/>
          <w:marTop w:val="0"/>
          <w:marBottom w:val="0"/>
          <w:divBdr>
            <w:top w:val="none" w:sz="0" w:space="0" w:color="auto"/>
            <w:left w:val="none" w:sz="0" w:space="0" w:color="auto"/>
            <w:bottom w:val="none" w:sz="0" w:space="0" w:color="auto"/>
            <w:right w:val="none" w:sz="0" w:space="0" w:color="auto"/>
          </w:divBdr>
        </w:div>
        <w:div w:id="988679378">
          <w:marLeft w:val="480"/>
          <w:marRight w:val="0"/>
          <w:marTop w:val="0"/>
          <w:marBottom w:val="0"/>
          <w:divBdr>
            <w:top w:val="none" w:sz="0" w:space="0" w:color="auto"/>
            <w:left w:val="none" w:sz="0" w:space="0" w:color="auto"/>
            <w:bottom w:val="none" w:sz="0" w:space="0" w:color="auto"/>
            <w:right w:val="none" w:sz="0" w:space="0" w:color="auto"/>
          </w:divBdr>
        </w:div>
        <w:div w:id="1620844176">
          <w:marLeft w:val="480"/>
          <w:marRight w:val="0"/>
          <w:marTop w:val="0"/>
          <w:marBottom w:val="0"/>
          <w:divBdr>
            <w:top w:val="none" w:sz="0" w:space="0" w:color="auto"/>
            <w:left w:val="none" w:sz="0" w:space="0" w:color="auto"/>
            <w:bottom w:val="none" w:sz="0" w:space="0" w:color="auto"/>
            <w:right w:val="none" w:sz="0" w:space="0" w:color="auto"/>
          </w:divBdr>
        </w:div>
        <w:div w:id="90709166">
          <w:marLeft w:val="480"/>
          <w:marRight w:val="0"/>
          <w:marTop w:val="0"/>
          <w:marBottom w:val="0"/>
          <w:divBdr>
            <w:top w:val="none" w:sz="0" w:space="0" w:color="auto"/>
            <w:left w:val="none" w:sz="0" w:space="0" w:color="auto"/>
            <w:bottom w:val="none" w:sz="0" w:space="0" w:color="auto"/>
            <w:right w:val="none" w:sz="0" w:space="0" w:color="auto"/>
          </w:divBdr>
        </w:div>
        <w:div w:id="1575970560">
          <w:marLeft w:val="480"/>
          <w:marRight w:val="0"/>
          <w:marTop w:val="0"/>
          <w:marBottom w:val="0"/>
          <w:divBdr>
            <w:top w:val="none" w:sz="0" w:space="0" w:color="auto"/>
            <w:left w:val="none" w:sz="0" w:space="0" w:color="auto"/>
            <w:bottom w:val="none" w:sz="0" w:space="0" w:color="auto"/>
            <w:right w:val="none" w:sz="0" w:space="0" w:color="auto"/>
          </w:divBdr>
        </w:div>
        <w:div w:id="534004713">
          <w:marLeft w:val="480"/>
          <w:marRight w:val="0"/>
          <w:marTop w:val="0"/>
          <w:marBottom w:val="0"/>
          <w:divBdr>
            <w:top w:val="none" w:sz="0" w:space="0" w:color="auto"/>
            <w:left w:val="none" w:sz="0" w:space="0" w:color="auto"/>
            <w:bottom w:val="none" w:sz="0" w:space="0" w:color="auto"/>
            <w:right w:val="none" w:sz="0" w:space="0" w:color="auto"/>
          </w:divBdr>
        </w:div>
        <w:div w:id="1421366655">
          <w:marLeft w:val="480"/>
          <w:marRight w:val="0"/>
          <w:marTop w:val="0"/>
          <w:marBottom w:val="0"/>
          <w:divBdr>
            <w:top w:val="none" w:sz="0" w:space="0" w:color="auto"/>
            <w:left w:val="none" w:sz="0" w:space="0" w:color="auto"/>
            <w:bottom w:val="none" w:sz="0" w:space="0" w:color="auto"/>
            <w:right w:val="none" w:sz="0" w:space="0" w:color="auto"/>
          </w:divBdr>
        </w:div>
        <w:div w:id="2052682180">
          <w:marLeft w:val="480"/>
          <w:marRight w:val="0"/>
          <w:marTop w:val="0"/>
          <w:marBottom w:val="0"/>
          <w:divBdr>
            <w:top w:val="none" w:sz="0" w:space="0" w:color="auto"/>
            <w:left w:val="none" w:sz="0" w:space="0" w:color="auto"/>
            <w:bottom w:val="none" w:sz="0" w:space="0" w:color="auto"/>
            <w:right w:val="none" w:sz="0" w:space="0" w:color="auto"/>
          </w:divBdr>
        </w:div>
        <w:div w:id="320080500">
          <w:marLeft w:val="480"/>
          <w:marRight w:val="0"/>
          <w:marTop w:val="0"/>
          <w:marBottom w:val="0"/>
          <w:divBdr>
            <w:top w:val="none" w:sz="0" w:space="0" w:color="auto"/>
            <w:left w:val="none" w:sz="0" w:space="0" w:color="auto"/>
            <w:bottom w:val="none" w:sz="0" w:space="0" w:color="auto"/>
            <w:right w:val="none" w:sz="0" w:space="0" w:color="auto"/>
          </w:divBdr>
        </w:div>
        <w:div w:id="2100783581">
          <w:marLeft w:val="480"/>
          <w:marRight w:val="0"/>
          <w:marTop w:val="0"/>
          <w:marBottom w:val="0"/>
          <w:divBdr>
            <w:top w:val="none" w:sz="0" w:space="0" w:color="auto"/>
            <w:left w:val="none" w:sz="0" w:space="0" w:color="auto"/>
            <w:bottom w:val="none" w:sz="0" w:space="0" w:color="auto"/>
            <w:right w:val="none" w:sz="0" w:space="0" w:color="auto"/>
          </w:divBdr>
        </w:div>
        <w:div w:id="1681155351">
          <w:marLeft w:val="480"/>
          <w:marRight w:val="0"/>
          <w:marTop w:val="0"/>
          <w:marBottom w:val="0"/>
          <w:divBdr>
            <w:top w:val="none" w:sz="0" w:space="0" w:color="auto"/>
            <w:left w:val="none" w:sz="0" w:space="0" w:color="auto"/>
            <w:bottom w:val="none" w:sz="0" w:space="0" w:color="auto"/>
            <w:right w:val="none" w:sz="0" w:space="0" w:color="auto"/>
          </w:divBdr>
        </w:div>
        <w:div w:id="1353652047">
          <w:marLeft w:val="480"/>
          <w:marRight w:val="0"/>
          <w:marTop w:val="0"/>
          <w:marBottom w:val="0"/>
          <w:divBdr>
            <w:top w:val="none" w:sz="0" w:space="0" w:color="auto"/>
            <w:left w:val="none" w:sz="0" w:space="0" w:color="auto"/>
            <w:bottom w:val="none" w:sz="0" w:space="0" w:color="auto"/>
            <w:right w:val="none" w:sz="0" w:space="0" w:color="auto"/>
          </w:divBdr>
        </w:div>
        <w:div w:id="901864115">
          <w:marLeft w:val="480"/>
          <w:marRight w:val="0"/>
          <w:marTop w:val="0"/>
          <w:marBottom w:val="0"/>
          <w:divBdr>
            <w:top w:val="none" w:sz="0" w:space="0" w:color="auto"/>
            <w:left w:val="none" w:sz="0" w:space="0" w:color="auto"/>
            <w:bottom w:val="none" w:sz="0" w:space="0" w:color="auto"/>
            <w:right w:val="none" w:sz="0" w:space="0" w:color="auto"/>
          </w:divBdr>
        </w:div>
        <w:div w:id="836313166">
          <w:marLeft w:val="480"/>
          <w:marRight w:val="0"/>
          <w:marTop w:val="0"/>
          <w:marBottom w:val="0"/>
          <w:divBdr>
            <w:top w:val="none" w:sz="0" w:space="0" w:color="auto"/>
            <w:left w:val="none" w:sz="0" w:space="0" w:color="auto"/>
            <w:bottom w:val="none" w:sz="0" w:space="0" w:color="auto"/>
            <w:right w:val="none" w:sz="0" w:space="0" w:color="auto"/>
          </w:divBdr>
        </w:div>
        <w:div w:id="1960333253">
          <w:marLeft w:val="480"/>
          <w:marRight w:val="0"/>
          <w:marTop w:val="0"/>
          <w:marBottom w:val="0"/>
          <w:divBdr>
            <w:top w:val="none" w:sz="0" w:space="0" w:color="auto"/>
            <w:left w:val="none" w:sz="0" w:space="0" w:color="auto"/>
            <w:bottom w:val="none" w:sz="0" w:space="0" w:color="auto"/>
            <w:right w:val="none" w:sz="0" w:space="0" w:color="auto"/>
          </w:divBdr>
        </w:div>
        <w:div w:id="1381828674">
          <w:marLeft w:val="480"/>
          <w:marRight w:val="0"/>
          <w:marTop w:val="0"/>
          <w:marBottom w:val="0"/>
          <w:divBdr>
            <w:top w:val="none" w:sz="0" w:space="0" w:color="auto"/>
            <w:left w:val="none" w:sz="0" w:space="0" w:color="auto"/>
            <w:bottom w:val="none" w:sz="0" w:space="0" w:color="auto"/>
            <w:right w:val="none" w:sz="0" w:space="0" w:color="auto"/>
          </w:divBdr>
        </w:div>
        <w:div w:id="1306204694">
          <w:marLeft w:val="480"/>
          <w:marRight w:val="0"/>
          <w:marTop w:val="0"/>
          <w:marBottom w:val="0"/>
          <w:divBdr>
            <w:top w:val="none" w:sz="0" w:space="0" w:color="auto"/>
            <w:left w:val="none" w:sz="0" w:space="0" w:color="auto"/>
            <w:bottom w:val="none" w:sz="0" w:space="0" w:color="auto"/>
            <w:right w:val="none" w:sz="0" w:space="0" w:color="auto"/>
          </w:divBdr>
        </w:div>
        <w:div w:id="1053505747">
          <w:marLeft w:val="480"/>
          <w:marRight w:val="0"/>
          <w:marTop w:val="0"/>
          <w:marBottom w:val="0"/>
          <w:divBdr>
            <w:top w:val="none" w:sz="0" w:space="0" w:color="auto"/>
            <w:left w:val="none" w:sz="0" w:space="0" w:color="auto"/>
            <w:bottom w:val="none" w:sz="0" w:space="0" w:color="auto"/>
            <w:right w:val="none" w:sz="0" w:space="0" w:color="auto"/>
          </w:divBdr>
        </w:div>
        <w:div w:id="181551854">
          <w:marLeft w:val="480"/>
          <w:marRight w:val="0"/>
          <w:marTop w:val="0"/>
          <w:marBottom w:val="0"/>
          <w:divBdr>
            <w:top w:val="none" w:sz="0" w:space="0" w:color="auto"/>
            <w:left w:val="none" w:sz="0" w:space="0" w:color="auto"/>
            <w:bottom w:val="none" w:sz="0" w:space="0" w:color="auto"/>
            <w:right w:val="none" w:sz="0" w:space="0" w:color="auto"/>
          </w:divBdr>
        </w:div>
        <w:div w:id="1358461478">
          <w:marLeft w:val="480"/>
          <w:marRight w:val="0"/>
          <w:marTop w:val="0"/>
          <w:marBottom w:val="0"/>
          <w:divBdr>
            <w:top w:val="none" w:sz="0" w:space="0" w:color="auto"/>
            <w:left w:val="none" w:sz="0" w:space="0" w:color="auto"/>
            <w:bottom w:val="none" w:sz="0" w:space="0" w:color="auto"/>
            <w:right w:val="none" w:sz="0" w:space="0" w:color="auto"/>
          </w:divBdr>
        </w:div>
        <w:div w:id="823280494">
          <w:marLeft w:val="480"/>
          <w:marRight w:val="0"/>
          <w:marTop w:val="0"/>
          <w:marBottom w:val="0"/>
          <w:divBdr>
            <w:top w:val="none" w:sz="0" w:space="0" w:color="auto"/>
            <w:left w:val="none" w:sz="0" w:space="0" w:color="auto"/>
            <w:bottom w:val="none" w:sz="0" w:space="0" w:color="auto"/>
            <w:right w:val="none" w:sz="0" w:space="0" w:color="auto"/>
          </w:divBdr>
        </w:div>
        <w:div w:id="1980527672">
          <w:marLeft w:val="480"/>
          <w:marRight w:val="0"/>
          <w:marTop w:val="0"/>
          <w:marBottom w:val="0"/>
          <w:divBdr>
            <w:top w:val="none" w:sz="0" w:space="0" w:color="auto"/>
            <w:left w:val="none" w:sz="0" w:space="0" w:color="auto"/>
            <w:bottom w:val="none" w:sz="0" w:space="0" w:color="auto"/>
            <w:right w:val="none" w:sz="0" w:space="0" w:color="auto"/>
          </w:divBdr>
        </w:div>
        <w:div w:id="599919281">
          <w:marLeft w:val="480"/>
          <w:marRight w:val="0"/>
          <w:marTop w:val="0"/>
          <w:marBottom w:val="0"/>
          <w:divBdr>
            <w:top w:val="none" w:sz="0" w:space="0" w:color="auto"/>
            <w:left w:val="none" w:sz="0" w:space="0" w:color="auto"/>
            <w:bottom w:val="none" w:sz="0" w:space="0" w:color="auto"/>
            <w:right w:val="none" w:sz="0" w:space="0" w:color="auto"/>
          </w:divBdr>
        </w:div>
        <w:div w:id="1051805668">
          <w:marLeft w:val="480"/>
          <w:marRight w:val="0"/>
          <w:marTop w:val="0"/>
          <w:marBottom w:val="0"/>
          <w:divBdr>
            <w:top w:val="none" w:sz="0" w:space="0" w:color="auto"/>
            <w:left w:val="none" w:sz="0" w:space="0" w:color="auto"/>
            <w:bottom w:val="none" w:sz="0" w:space="0" w:color="auto"/>
            <w:right w:val="none" w:sz="0" w:space="0" w:color="auto"/>
          </w:divBdr>
        </w:div>
        <w:div w:id="210003471">
          <w:marLeft w:val="480"/>
          <w:marRight w:val="0"/>
          <w:marTop w:val="0"/>
          <w:marBottom w:val="0"/>
          <w:divBdr>
            <w:top w:val="none" w:sz="0" w:space="0" w:color="auto"/>
            <w:left w:val="none" w:sz="0" w:space="0" w:color="auto"/>
            <w:bottom w:val="none" w:sz="0" w:space="0" w:color="auto"/>
            <w:right w:val="none" w:sz="0" w:space="0" w:color="auto"/>
          </w:divBdr>
        </w:div>
        <w:div w:id="1860968838">
          <w:marLeft w:val="480"/>
          <w:marRight w:val="0"/>
          <w:marTop w:val="0"/>
          <w:marBottom w:val="0"/>
          <w:divBdr>
            <w:top w:val="none" w:sz="0" w:space="0" w:color="auto"/>
            <w:left w:val="none" w:sz="0" w:space="0" w:color="auto"/>
            <w:bottom w:val="none" w:sz="0" w:space="0" w:color="auto"/>
            <w:right w:val="none" w:sz="0" w:space="0" w:color="auto"/>
          </w:divBdr>
        </w:div>
        <w:div w:id="698167135">
          <w:marLeft w:val="480"/>
          <w:marRight w:val="0"/>
          <w:marTop w:val="0"/>
          <w:marBottom w:val="0"/>
          <w:divBdr>
            <w:top w:val="none" w:sz="0" w:space="0" w:color="auto"/>
            <w:left w:val="none" w:sz="0" w:space="0" w:color="auto"/>
            <w:bottom w:val="none" w:sz="0" w:space="0" w:color="auto"/>
            <w:right w:val="none" w:sz="0" w:space="0" w:color="auto"/>
          </w:divBdr>
        </w:div>
        <w:div w:id="1720007926">
          <w:marLeft w:val="480"/>
          <w:marRight w:val="0"/>
          <w:marTop w:val="0"/>
          <w:marBottom w:val="0"/>
          <w:divBdr>
            <w:top w:val="none" w:sz="0" w:space="0" w:color="auto"/>
            <w:left w:val="none" w:sz="0" w:space="0" w:color="auto"/>
            <w:bottom w:val="none" w:sz="0" w:space="0" w:color="auto"/>
            <w:right w:val="none" w:sz="0" w:space="0" w:color="auto"/>
          </w:divBdr>
        </w:div>
        <w:div w:id="1036274648">
          <w:marLeft w:val="480"/>
          <w:marRight w:val="0"/>
          <w:marTop w:val="0"/>
          <w:marBottom w:val="0"/>
          <w:divBdr>
            <w:top w:val="none" w:sz="0" w:space="0" w:color="auto"/>
            <w:left w:val="none" w:sz="0" w:space="0" w:color="auto"/>
            <w:bottom w:val="none" w:sz="0" w:space="0" w:color="auto"/>
            <w:right w:val="none" w:sz="0" w:space="0" w:color="auto"/>
          </w:divBdr>
        </w:div>
        <w:div w:id="1209952028">
          <w:marLeft w:val="480"/>
          <w:marRight w:val="0"/>
          <w:marTop w:val="0"/>
          <w:marBottom w:val="0"/>
          <w:divBdr>
            <w:top w:val="none" w:sz="0" w:space="0" w:color="auto"/>
            <w:left w:val="none" w:sz="0" w:space="0" w:color="auto"/>
            <w:bottom w:val="none" w:sz="0" w:space="0" w:color="auto"/>
            <w:right w:val="none" w:sz="0" w:space="0" w:color="auto"/>
          </w:divBdr>
        </w:div>
      </w:divsChild>
    </w:div>
    <w:div w:id="970788195">
      <w:bodyDiv w:val="1"/>
      <w:marLeft w:val="0"/>
      <w:marRight w:val="0"/>
      <w:marTop w:val="0"/>
      <w:marBottom w:val="0"/>
      <w:divBdr>
        <w:top w:val="none" w:sz="0" w:space="0" w:color="auto"/>
        <w:left w:val="none" w:sz="0" w:space="0" w:color="auto"/>
        <w:bottom w:val="none" w:sz="0" w:space="0" w:color="auto"/>
        <w:right w:val="none" w:sz="0" w:space="0" w:color="auto"/>
      </w:divBdr>
      <w:divsChild>
        <w:div w:id="1544512233">
          <w:marLeft w:val="480"/>
          <w:marRight w:val="0"/>
          <w:marTop w:val="0"/>
          <w:marBottom w:val="0"/>
          <w:divBdr>
            <w:top w:val="none" w:sz="0" w:space="0" w:color="auto"/>
            <w:left w:val="none" w:sz="0" w:space="0" w:color="auto"/>
            <w:bottom w:val="none" w:sz="0" w:space="0" w:color="auto"/>
            <w:right w:val="none" w:sz="0" w:space="0" w:color="auto"/>
          </w:divBdr>
        </w:div>
        <w:div w:id="806051735">
          <w:marLeft w:val="480"/>
          <w:marRight w:val="0"/>
          <w:marTop w:val="0"/>
          <w:marBottom w:val="0"/>
          <w:divBdr>
            <w:top w:val="none" w:sz="0" w:space="0" w:color="auto"/>
            <w:left w:val="none" w:sz="0" w:space="0" w:color="auto"/>
            <w:bottom w:val="none" w:sz="0" w:space="0" w:color="auto"/>
            <w:right w:val="none" w:sz="0" w:space="0" w:color="auto"/>
          </w:divBdr>
        </w:div>
        <w:div w:id="1282804992">
          <w:marLeft w:val="480"/>
          <w:marRight w:val="0"/>
          <w:marTop w:val="0"/>
          <w:marBottom w:val="0"/>
          <w:divBdr>
            <w:top w:val="none" w:sz="0" w:space="0" w:color="auto"/>
            <w:left w:val="none" w:sz="0" w:space="0" w:color="auto"/>
            <w:bottom w:val="none" w:sz="0" w:space="0" w:color="auto"/>
            <w:right w:val="none" w:sz="0" w:space="0" w:color="auto"/>
          </w:divBdr>
        </w:div>
        <w:div w:id="1104957570">
          <w:marLeft w:val="480"/>
          <w:marRight w:val="0"/>
          <w:marTop w:val="0"/>
          <w:marBottom w:val="0"/>
          <w:divBdr>
            <w:top w:val="none" w:sz="0" w:space="0" w:color="auto"/>
            <w:left w:val="none" w:sz="0" w:space="0" w:color="auto"/>
            <w:bottom w:val="none" w:sz="0" w:space="0" w:color="auto"/>
            <w:right w:val="none" w:sz="0" w:space="0" w:color="auto"/>
          </w:divBdr>
        </w:div>
        <w:div w:id="471143242">
          <w:marLeft w:val="480"/>
          <w:marRight w:val="0"/>
          <w:marTop w:val="0"/>
          <w:marBottom w:val="0"/>
          <w:divBdr>
            <w:top w:val="none" w:sz="0" w:space="0" w:color="auto"/>
            <w:left w:val="none" w:sz="0" w:space="0" w:color="auto"/>
            <w:bottom w:val="none" w:sz="0" w:space="0" w:color="auto"/>
            <w:right w:val="none" w:sz="0" w:space="0" w:color="auto"/>
          </w:divBdr>
        </w:div>
        <w:div w:id="481704806">
          <w:marLeft w:val="480"/>
          <w:marRight w:val="0"/>
          <w:marTop w:val="0"/>
          <w:marBottom w:val="0"/>
          <w:divBdr>
            <w:top w:val="none" w:sz="0" w:space="0" w:color="auto"/>
            <w:left w:val="none" w:sz="0" w:space="0" w:color="auto"/>
            <w:bottom w:val="none" w:sz="0" w:space="0" w:color="auto"/>
            <w:right w:val="none" w:sz="0" w:space="0" w:color="auto"/>
          </w:divBdr>
        </w:div>
        <w:div w:id="1149982680">
          <w:marLeft w:val="480"/>
          <w:marRight w:val="0"/>
          <w:marTop w:val="0"/>
          <w:marBottom w:val="0"/>
          <w:divBdr>
            <w:top w:val="none" w:sz="0" w:space="0" w:color="auto"/>
            <w:left w:val="none" w:sz="0" w:space="0" w:color="auto"/>
            <w:bottom w:val="none" w:sz="0" w:space="0" w:color="auto"/>
            <w:right w:val="none" w:sz="0" w:space="0" w:color="auto"/>
          </w:divBdr>
        </w:div>
        <w:div w:id="759642459">
          <w:marLeft w:val="480"/>
          <w:marRight w:val="0"/>
          <w:marTop w:val="0"/>
          <w:marBottom w:val="0"/>
          <w:divBdr>
            <w:top w:val="none" w:sz="0" w:space="0" w:color="auto"/>
            <w:left w:val="none" w:sz="0" w:space="0" w:color="auto"/>
            <w:bottom w:val="none" w:sz="0" w:space="0" w:color="auto"/>
            <w:right w:val="none" w:sz="0" w:space="0" w:color="auto"/>
          </w:divBdr>
        </w:div>
        <w:div w:id="23020593">
          <w:marLeft w:val="480"/>
          <w:marRight w:val="0"/>
          <w:marTop w:val="0"/>
          <w:marBottom w:val="0"/>
          <w:divBdr>
            <w:top w:val="none" w:sz="0" w:space="0" w:color="auto"/>
            <w:left w:val="none" w:sz="0" w:space="0" w:color="auto"/>
            <w:bottom w:val="none" w:sz="0" w:space="0" w:color="auto"/>
            <w:right w:val="none" w:sz="0" w:space="0" w:color="auto"/>
          </w:divBdr>
        </w:div>
        <w:div w:id="443159701">
          <w:marLeft w:val="480"/>
          <w:marRight w:val="0"/>
          <w:marTop w:val="0"/>
          <w:marBottom w:val="0"/>
          <w:divBdr>
            <w:top w:val="none" w:sz="0" w:space="0" w:color="auto"/>
            <w:left w:val="none" w:sz="0" w:space="0" w:color="auto"/>
            <w:bottom w:val="none" w:sz="0" w:space="0" w:color="auto"/>
            <w:right w:val="none" w:sz="0" w:space="0" w:color="auto"/>
          </w:divBdr>
        </w:div>
        <w:div w:id="656543776">
          <w:marLeft w:val="480"/>
          <w:marRight w:val="0"/>
          <w:marTop w:val="0"/>
          <w:marBottom w:val="0"/>
          <w:divBdr>
            <w:top w:val="none" w:sz="0" w:space="0" w:color="auto"/>
            <w:left w:val="none" w:sz="0" w:space="0" w:color="auto"/>
            <w:bottom w:val="none" w:sz="0" w:space="0" w:color="auto"/>
            <w:right w:val="none" w:sz="0" w:space="0" w:color="auto"/>
          </w:divBdr>
        </w:div>
        <w:div w:id="656884804">
          <w:marLeft w:val="480"/>
          <w:marRight w:val="0"/>
          <w:marTop w:val="0"/>
          <w:marBottom w:val="0"/>
          <w:divBdr>
            <w:top w:val="none" w:sz="0" w:space="0" w:color="auto"/>
            <w:left w:val="none" w:sz="0" w:space="0" w:color="auto"/>
            <w:bottom w:val="none" w:sz="0" w:space="0" w:color="auto"/>
            <w:right w:val="none" w:sz="0" w:space="0" w:color="auto"/>
          </w:divBdr>
        </w:div>
        <w:div w:id="82599">
          <w:marLeft w:val="480"/>
          <w:marRight w:val="0"/>
          <w:marTop w:val="0"/>
          <w:marBottom w:val="0"/>
          <w:divBdr>
            <w:top w:val="none" w:sz="0" w:space="0" w:color="auto"/>
            <w:left w:val="none" w:sz="0" w:space="0" w:color="auto"/>
            <w:bottom w:val="none" w:sz="0" w:space="0" w:color="auto"/>
            <w:right w:val="none" w:sz="0" w:space="0" w:color="auto"/>
          </w:divBdr>
        </w:div>
        <w:div w:id="364260618">
          <w:marLeft w:val="480"/>
          <w:marRight w:val="0"/>
          <w:marTop w:val="0"/>
          <w:marBottom w:val="0"/>
          <w:divBdr>
            <w:top w:val="none" w:sz="0" w:space="0" w:color="auto"/>
            <w:left w:val="none" w:sz="0" w:space="0" w:color="auto"/>
            <w:bottom w:val="none" w:sz="0" w:space="0" w:color="auto"/>
            <w:right w:val="none" w:sz="0" w:space="0" w:color="auto"/>
          </w:divBdr>
        </w:div>
        <w:div w:id="1824347374">
          <w:marLeft w:val="480"/>
          <w:marRight w:val="0"/>
          <w:marTop w:val="0"/>
          <w:marBottom w:val="0"/>
          <w:divBdr>
            <w:top w:val="none" w:sz="0" w:space="0" w:color="auto"/>
            <w:left w:val="none" w:sz="0" w:space="0" w:color="auto"/>
            <w:bottom w:val="none" w:sz="0" w:space="0" w:color="auto"/>
            <w:right w:val="none" w:sz="0" w:space="0" w:color="auto"/>
          </w:divBdr>
        </w:div>
        <w:div w:id="1306080737">
          <w:marLeft w:val="480"/>
          <w:marRight w:val="0"/>
          <w:marTop w:val="0"/>
          <w:marBottom w:val="0"/>
          <w:divBdr>
            <w:top w:val="none" w:sz="0" w:space="0" w:color="auto"/>
            <w:left w:val="none" w:sz="0" w:space="0" w:color="auto"/>
            <w:bottom w:val="none" w:sz="0" w:space="0" w:color="auto"/>
            <w:right w:val="none" w:sz="0" w:space="0" w:color="auto"/>
          </w:divBdr>
        </w:div>
        <w:div w:id="141166971">
          <w:marLeft w:val="480"/>
          <w:marRight w:val="0"/>
          <w:marTop w:val="0"/>
          <w:marBottom w:val="0"/>
          <w:divBdr>
            <w:top w:val="none" w:sz="0" w:space="0" w:color="auto"/>
            <w:left w:val="none" w:sz="0" w:space="0" w:color="auto"/>
            <w:bottom w:val="none" w:sz="0" w:space="0" w:color="auto"/>
            <w:right w:val="none" w:sz="0" w:space="0" w:color="auto"/>
          </w:divBdr>
        </w:div>
        <w:div w:id="738595379">
          <w:marLeft w:val="480"/>
          <w:marRight w:val="0"/>
          <w:marTop w:val="0"/>
          <w:marBottom w:val="0"/>
          <w:divBdr>
            <w:top w:val="none" w:sz="0" w:space="0" w:color="auto"/>
            <w:left w:val="none" w:sz="0" w:space="0" w:color="auto"/>
            <w:bottom w:val="none" w:sz="0" w:space="0" w:color="auto"/>
            <w:right w:val="none" w:sz="0" w:space="0" w:color="auto"/>
          </w:divBdr>
        </w:div>
        <w:div w:id="985931743">
          <w:marLeft w:val="480"/>
          <w:marRight w:val="0"/>
          <w:marTop w:val="0"/>
          <w:marBottom w:val="0"/>
          <w:divBdr>
            <w:top w:val="none" w:sz="0" w:space="0" w:color="auto"/>
            <w:left w:val="none" w:sz="0" w:space="0" w:color="auto"/>
            <w:bottom w:val="none" w:sz="0" w:space="0" w:color="auto"/>
            <w:right w:val="none" w:sz="0" w:space="0" w:color="auto"/>
          </w:divBdr>
        </w:div>
        <w:div w:id="1357316116">
          <w:marLeft w:val="480"/>
          <w:marRight w:val="0"/>
          <w:marTop w:val="0"/>
          <w:marBottom w:val="0"/>
          <w:divBdr>
            <w:top w:val="none" w:sz="0" w:space="0" w:color="auto"/>
            <w:left w:val="none" w:sz="0" w:space="0" w:color="auto"/>
            <w:bottom w:val="none" w:sz="0" w:space="0" w:color="auto"/>
            <w:right w:val="none" w:sz="0" w:space="0" w:color="auto"/>
          </w:divBdr>
        </w:div>
        <w:div w:id="2145462531">
          <w:marLeft w:val="480"/>
          <w:marRight w:val="0"/>
          <w:marTop w:val="0"/>
          <w:marBottom w:val="0"/>
          <w:divBdr>
            <w:top w:val="none" w:sz="0" w:space="0" w:color="auto"/>
            <w:left w:val="none" w:sz="0" w:space="0" w:color="auto"/>
            <w:bottom w:val="none" w:sz="0" w:space="0" w:color="auto"/>
            <w:right w:val="none" w:sz="0" w:space="0" w:color="auto"/>
          </w:divBdr>
        </w:div>
        <w:div w:id="1831677731">
          <w:marLeft w:val="480"/>
          <w:marRight w:val="0"/>
          <w:marTop w:val="0"/>
          <w:marBottom w:val="0"/>
          <w:divBdr>
            <w:top w:val="none" w:sz="0" w:space="0" w:color="auto"/>
            <w:left w:val="none" w:sz="0" w:space="0" w:color="auto"/>
            <w:bottom w:val="none" w:sz="0" w:space="0" w:color="auto"/>
            <w:right w:val="none" w:sz="0" w:space="0" w:color="auto"/>
          </w:divBdr>
        </w:div>
        <w:div w:id="1969580256">
          <w:marLeft w:val="480"/>
          <w:marRight w:val="0"/>
          <w:marTop w:val="0"/>
          <w:marBottom w:val="0"/>
          <w:divBdr>
            <w:top w:val="none" w:sz="0" w:space="0" w:color="auto"/>
            <w:left w:val="none" w:sz="0" w:space="0" w:color="auto"/>
            <w:bottom w:val="none" w:sz="0" w:space="0" w:color="auto"/>
            <w:right w:val="none" w:sz="0" w:space="0" w:color="auto"/>
          </w:divBdr>
        </w:div>
        <w:div w:id="123501318">
          <w:marLeft w:val="480"/>
          <w:marRight w:val="0"/>
          <w:marTop w:val="0"/>
          <w:marBottom w:val="0"/>
          <w:divBdr>
            <w:top w:val="none" w:sz="0" w:space="0" w:color="auto"/>
            <w:left w:val="none" w:sz="0" w:space="0" w:color="auto"/>
            <w:bottom w:val="none" w:sz="0" w:space="0" w:color="auto"/>
            <w:right w:val="none" w:sz="0" w:space="0" w:color="auto"/>
          </w:divBdr>
        </w:div>
        <w:div w:id="933903195">
          <w:marLeft w:val="480"/>
          <w:marRight w:val="0"/>
          <w:marTop w:val="0"/>
          <w:marBottom w:val="0"/>
          <w:divBdr>
            <w:top w:val="none" w:sz="0" w:space="0" w:color="auto"/>
            <w:left w:val="none" w:sz="0" w:space="0" w:color="auto"/>
            <w:bottom w:val="none" w:sz="0" w:space="0" w:color="auto"/>
            <w:right w:val="none" w:sz="0" w:space="0" w:color="auto"/>
          </w:divBdr>
        </w:div>
        <w:div w:id="650523093">
          <w:marLeft w:val="480"/>
          <w:marRight w:val="0"/>
          <w:marTop w:val="0"/>
          <w:marBottom w:val="0"/>
          <w:divBdr>
            <w:top w:val="none" w:sz="0" w:space="0" w:color="auto"/>
            <w:left w:val="none" w:sz="0" w:space="0" w:color="auto"/>
            <w:bottom w:val="none" w:sz="0" w:space="0" w:color="auto"/>
            <w:right w:val="none" w:sz="0" w:space="0" w:color="auto"/>
          </w:divBdr>
        </w:div>
        <w:div w:id="1241521436">
          <w:marLeft w:val="480"/>
          <w:marRight w:val="0"/>
          <w:marTop w:val="0"/>
          <w:marBottom w:val="0"/>
          <w:divBdr>
            <w:top w:val="none" w:sz="0" w:space="0" w:color="auto"/>
            <w:left w:val="none" w:sz="0" w:space="0" w:color="auto"/>
            <w:bottom w:val="none" w:sz="0" w:space="0" w:color="auto"/>
            <w:right w:val="none" w:sz="0" w:space="0" w:color="auto"/>
          </w:divBdr>
        </w:div>
        <w:div w:id="1027102751">
          <w:marLeft w:val="480"/>
          <w:marRight w:val="0"/>
          <w:marTop w:val="0"/>
          <w:marBottom w:val="0"/>
          <w:divBdr>
            <w:top w:val="none" w:sz="0" w:space="0" w:color="auto"/>
            <w:left w:val="none" w:sz="0" w:space="0" w:color="auto"/>
            <w:bottom w:val="none" w:sz="0" w:space="0" w:color="auto"/>
            <w:right w:val="none" w:sz="0" w:space="0" w:color="auto"/>
          </w:divBdr>
        </w:div>
        <w:div w:id="903953047">
          <w:marLeft w:val="480"/>
          <w:marRight w:val="0"/>
          <w:marTop w:val="0"/>
          <w:marBottom w:val="0"/>
          <w:divBdr>
            <w:top w:val="none" w:sz="0" w:space="0" w:color="auto"/>
            <w:left w:val="none" w:sz="0" w:space="0" w:color="auto"/>
            <w:bottom w:val="none" w:sz="0" w:space="0" w:color="auto"/>
            <w:right w:val="none" w:sz="0" w:space="0" w:color="auto"/>
          </w:divBdr>
        </w:div>
        <w:div w:id="1491867977">
          <w:marLeft w:val="480"/>
          <w:marRight w:val="0"/>
          <w:marTop w:val="0"/>
          <w:marBottom w:val="0"/>
          <w:divBdr>
            <w:top w:val="none" w:sz="0" w:space="0" w:color="auto"/>
            <w:left w:val="none" w:sz="0" w:space="0" w:color="auto"/>
            <w:bottom w:val="none" w:sz="0" w:space="0" w:color="auto"/>
            <w:right w:val="none" w:sz="0" w:space="0" w:color="auto"/>
          </w:divBdr>
        </w:div>
        <w:div w:id="133913149">
          <w:marLeft w:val="480"/>
          <w:marRight w:val="0"/>
          <w:marTop w:val="0"/>
          <w:marBottom w:val="0"/>
          <w:divBdr>
            <w:top w:val="none" w:sz="0" w:space="0" w:color="auto"/>
            <w:left w:val="none" w:sz="0" w:space="0" w:color="auto"/>
            <w:bottom w:val="none" w:sz="0" w:space="0" w:color="auto"/>
            <w:right w:val="none" w:sz="0" w:space="0" w:color="auto"/>
          </w:divBdr>
        </w:div>
        <w:div w:id="2120294241">
          <w:marLeft w:val="480"/>
          <w:marRight w:val="0"/>
          <w:marTop w:val="0"/>
          <w:marBottom w:val="0"/>
          <w:divBdr>
            <w:top w:val="none" w:sz="0" w:space="0" w:color="auto"/>
            <w:left w:val="none" w:sz="0" w:space="0" w:color="auto"/>
            <w:bottom w:val="none" w:sz="0" w:space="0" w:color="auto"/>
            <w:right w:val="none" w:sz="0" w:space="0" w:color="auto"/>
          </w:divBdr>
        </w:div>
        <w:div w:id="1262495217">
          <w:marLeft w:val="480"/>
          <w:marRight w:val="0"/>
          <w:marTop w:val="0"/>
          <w:marBottom w:val="0"/>
          <w:divBdr>
            <w:top w:val="none" w:sz="0" w:space="0" w:color="auto"/>
            <w:left w:val="none" w:sz="0" w:space="0" w:color="auto"/>
            <w:bottom w:val="none" w:sz="0" w:space="0" w:color="auto"/>
            <w:right w:val="none" w:sz="0" w:space="0" w:color="auto"/>
          </w:divBdr>
        </w:div>
        <w:div w:id="336885993">
          <w:marLeft w:val="480"/>
          <w:marRight w:val="0"/>
          <w:marTop w:val="0"/>
          <w:marBottom w:val="0"/>
          <w:divBdr>
            <w:top w:val="none" w:sz="0" w:space="0" w:color="auto"/>
            <w:left w:val="none" w:sz="0" w:space="0" w:color="auto"/>
            <w:bottom w:val="none" w:sz="0" w:space="0" w:color="auto"/>
            <w:right w:val="none" w:sz="0" w:space="0" w:color="auto"/>
          </w:divBdr>
        </w:div>
        <w:div w:id="755978019">
          <w:marLeft w:val="480"/>
          <w:marRight w:val="0"/>
          <w:marTop w:val="0"/>
          <w:marBottom w:val="0"/>
          <w:divBdr>
            <w:top w:val="none" w:sz="0" w:space="0" w:color="auto"/>
            <w:left w:val="none" w:sz="0" w:space="0" w:color="auto"/>
            <w:bottom w:val="none" w:sz="0" w:space="0" w:color="auto"/>
            <w:right w:val="none" w:sz="0" w:space="0" w:color="auto"/>
          </w:divBdr>
        </w:div>
        <w:div w:id="555354184">
          <w:marLeft w:val="480"/>
          <w:marRight w:val="0"/>
          <w:marTop w:val="0"/>
          <w:marBottom w:val="0"/>
          <w:divBdr>
            <w:top w:val="none" w:sz="0" w:space="0" w:color="auto"/>
            <w:left w:val="none" w:sz="0" w:space="0" w:color="auto"/>
            <w:bottom w:val="none" w:sz="0" w:space="0" w:color="auto"/>
            <w:right w:val="none" w:sz="0" w:space="0" w:color="auto"/>
          </w:divBdr>
        </w:div>
        <w:div w:id="793988492">
          <w:marLeft w:val="480"/>
          <w:marRight w:val="0"/>
          <w:marTop w:val="0"/>
          <w:marBottom w:val="0"/>
          <w:divBdr>
            <w:top w:val="none" w:sz="0" w:space="0" w:color="auto"/>
            <w:left w:val="none" w:sz="0" w:space="0" w:color="auto"/>
            <w:bottom w:val="none" w:sz="0" w:space="0" w:color="auto"/>
            <w:right w:val="none" w:sz="0" w:space="0" w:color="auto"/>
          </w:divBdr>
        </w:div>
        <w:div w:id="71242815">
          <w:marLeft w:val="480"/>
          <w:marRight w:val="0"/>
          <w:marTop w:val="0"/>
          <w:marBottom w:val="0"/>
          <w:divBdr>
            <w:top w:val="none" w:sz="0" w:space="0" w:color="auto"/>
            <w:left w:val="none" w:sz="0" w:space="0" w:color="auto"/>
            <w:bottom w:val="none" w:sz="0" w:space="0" w:color="auto"/>
            <w:right w:val="none" w:sz="0" w:space="0" w:color="auto"/>
          </w:divBdr>
        </w:div>
        <w:div w:id="1206867082">
          <w:marLeft w:val="480"/>
          <w:marRight w:val="0"/>
          <w:marTop w:val="0"/>
          <w:marBottom w:val="0"/>
          <w:divBdr>
            <w:top w:val="none" w:sz="0" w:space="0" w:color="auto"/>
            <w:left w:val="none" w:sz="0" w:space="0" w:color="auto"/>
            <w:bottom w:val="none" w:sz="0" w:space="0" w:color="auto"/>
            <w:right w:val="none" w:sz="0" w:space="0" w:color="auto"/>
          </w:divBdr>
        </w:div>
        <w:div w:id="1113207796">
          <w:marLeft w:val="480"/>
          <w:marRight w:val="0"/>
          <w:marTop w:val="0"/>
          <w:marBottom w:val="0"/>
          <w:divBdr>
            <w:top w:val="none" w:sz="0" w:space="0" w:color="auto"/>
            <w:left w:val="none" w:sz="0" w:space="0" w:color="auto"/>
            <w:bottom w:val="none" w:sz="0" w:space="0" w:color="auto"/>
            <w:right w:val="none" w:sz="0" w:space="0" w:color="auto"/>
          </w:divBdr>
        </w:div>
        <w:div w:id="775714320">
          <w:marLeft w:val="480"/>
          <w:marRight w:val="0"/>
          <w:marTop w:val="0"/>
          <w:marBottom w:val="0"/>
          <w:divBdr>
            <w:top w:val="none" w:sz="0" w:space="0" w:color="auto"/>
            <w:left w:val="none" w:sz="0" w:space="0" w:color="auto"/>
            <w:bottom w:val="none" w:sz="0" w:space="0" w:color="auto"/>
            <w:right w:val="none" w:sz="0" w:space="0" w:color="auto"/>
          </w:divBdr>
        </w:div>
        <w:div w:id="1967395649">
          <w:marLeft w:val="480"/>
          <w:marRight w:val="0"/>
          <w:marTop w:val="0"/>
          <w:marBottom w:val="0"/>
          <w:divBdr>
            <w:top w:val="none" w:sz="0" w:space="0" w:color="auto"/>
            <w:left w:val="none" w:sz="0" w:space="0" w:color="auto"/>
            <w:bottom w:val="none" w:sz="0" w:space="0" w:color="auto"/>
            <w:right w:val="none" w:sz="0" w:space="0" w:color="auto"/>
          </w:divBdr>
        </w:div>
        <w:div w:id="1057434697">
          <w:marLeft w:val="480"/>
          <w:marRight w:val="0"/>
          <w:marTop w:val="0"/>
          <w:marBottom w:val="0"/>
          <w:divBdr>
            <w:top w:val="none" w:sz="0" w:space="0" w:color="auto"/>
            <w:left w:val="none" w:sz="0" w:space="0" w:color="auto"/>
            <w:bottom w:val="none" w:sz="0" w:space="0" w:color="auto"/>
            <w:right w:val="none" w:sz="0" w:space="0" w:color="auto"/>
          </w:divBdr>
        </w:div>
        <w:div w:id="84763701">
          <w:marLeft w:val="480"/>
          <w:marRight w:val="0"/>
          <w:marTop w:val="0"/>
          <w:marBottom w:val="0"/>
          <w:divBdr>
            <w:top w:val="none" w:sz="0" w:space="0" w:color="auto"/>
            <w:left w:val="none" w:sz="0" w:space="0" w:color="auto"/>
            <w:bottom w:val="none" w:sz="0" w:space="0" w:color="auto"/>
            <w:right w:val="none" w:sz="0" w:space="0" w:color="auto"/>
          </w:divBdr>
        </w:div>
        <w:div w:id="1541934599">
          <w:marLeft w:val="480"/>
          <w:marRight w:val="0"/>
          <w:marTop w:val="0"/>
          <w:marBottom w:val="0"/>
          <w:divBdr>
            <w:top w:val="none" w:sz="0" w:space="0" w:color="auto"/>
            <w:left w:val="none" w:sz="0" w:space="0" w:color="auto"/>
            <w:bottom w:val="none" w:sz="0" w:space="0" w:color="auto"/>
            <w:right w:val="none" w:sz="0" w:space="0" w:color="auto"/>
          </w:divBdr>
        </w:div>
        <w:div w:id="812989916">
          <w:marLeft w:val="480"/>
          <w:marRight w:val="0"/>
          <w:marTop w:val="0"/>
          <w:marBottom w:val="0"/>
          <w:divBdr>
            <w:top w:val="none" w:sz="0" w:space="0" w:color="auto"/>
            <w:left w:val="none" w:sz="0" w:space="0" w:color="auto"/>
            <w:bottom w:val="none" w:sz="0" w:space="0" w:color="auto"/>
            <w:right w:val="none" w:sz="0" w:space="0" w:color="auto"/>
          </w:divBdr>
        </w:div>
        <w:div w:id="994449992">
          <w:marLeft w:val="480"/>
          <w:marRight w:val="0"/>
          <w:marTop w:val="0"/>
          <w:marBottom w:val="0"/>
          <w:divBdr>
            <w:top w:val="none" w:sz="0" w:space="0" w:color="auto"/>
            <w:left w:val="none" w:sz="0" w:space="0" w:color="auto"/>
            <w:bottom w:val="none" w:sz="0" w:space="0" w:color="auto"/>
            <w:right w:val="none" w:sz="0" w:space="0" w:color="auto"/>
          </w:divBdr>
        </w:div>
        <w:div w:id="961228442">
          <w:marLeft w:val="480"/>
          <w:marRight w:val="0"/>
          <w:marTop w:val="0"/>
          <w:marBottom w:val="0"/>
          <w:divBdr>
            <w:top w:val="none" w:sz="0" w:space="0" w:color="auto"/>
            <w:left w:val="none" w:sz="0" w:space="0" w:color="auto"/>
            <w:bottom w:val="none" w:sz="0" w:space="0" w:color="auto"/>
            <w:right w:val="none" w:sz="0" w:space="0" w:color="auto"/>
          </w:divBdr>
        </w:div>
        <w:div w:id="1717897392">
          <w:marLeft w:val="480"/>
          <w:marRight w:val="0"/>
          <w:marTop w:val="0"/>
          <w:marBottom w:val="0"/>
          <w:divBdr>
            <w:top w:val="none" w:sz="0" w:space="0" w:color="auto"/>
            <w:left w:val="none" w:sz="0" w:space="0" w:color="auto"/>
            <w:bottom w:val="none" w:sz="0" w:space="0" w:color="auto"/>
            <w:right w:val="none" w:sz="0" w:space="0" w:color="auto"/>
          </w:divBdr>
        </w:div>
        <w:div w:id="1637876946">
          <w:marLeft w:val="480"/>
          <w:marRight w:val="0"/>
          <w:marTop w:val="0"/>
          <w:marBottom w:val="0"/>
          <w:divBdr>
            <w:top w:val="none" w:sz="0" w:space="0" w:color="auto"/>
            <w:left w:val="none" w:sz="0" w:space="0" w:color="auto"/>
            <w:bottom w:val="none" w:sz="0" w:space="0" w:color="auto"/>
            <w:right w:val="none" w:sz="0" w:space="0" w:color="auto"/>
          </w:divBdr>
        </w:div>
        <w:div w:id="1920942784">
          <w:marLeft w:val="480"/>
          <w:marRight w:val="0"/>
          <w:marTop w:val="0"/>
          <w:marBottom w:val="0"/>
          <w:divBdr>
            <w:top w:val="none" w:sz="0" w:space="0" w:color="auto"/>
            <w:left w:val="none" w:sz="0" w:space="0" w:color="auto"/>
            <w:bottom w:val="none" w:sz="0" w:space="0" w:color="auto"/>
            <w:right w:val="none" w:sz="0" w:space="0" w:color="auto"/>
          </w:divBdr>
        </w:div>
        <w:div w:id="1274947083">
          <w:marLeft w:val="480"/>
          <w:marRight w:val="0"/>
          <w:marTop w:val="0"/>
          <w:marBottom w:val="0"/>
          <w:divBdr>
            <w:top w:val="none" w:sz="0" w:space="0" w:color="auto"/>
            <w:left w:val="none" w:sz="0" w:space="0" w:color="auto"/>
            <w:bottom w:val="none" w:sz="0" w:space="0" w:color="auto"/>
            <w:right w:val="none" w:sz="0" w:space="0" w:color="auto"/>
          </w:divBdr>
        </w:div>
        <w:div w:id="364602701">
          <w:marLeft w:val="480"/>
          <w:marRight w:val="0"/>
          <w:marTop w:val="0"/>
          <w:marBottom w:val="0"/>
          <w:divBdr>
            <w:top w:val="none" w:sz="0" w:space="0" w:color="auto"/>
            <w:left w:val="none" w:sz="0" w:space="0" w:color="auto"/>
            <w:bottom w:val="none" w:sz="0" w:space="0" w:color="auto"/>
            <w:right w:val="none" w:sz="0" w:space="0" w:color="auto"/>
          </w:divBdr>
        </w:div>
        <w:div w:id="1826700850">
          <w:marLeft w:val="480"/>
          <w:marRight w:val="0"/>
          <w:marTop w:val="0"/>
          <w:marBottom w:val="0"/>
          <w:divBdr>
            <w:top w:val="none" w:sz="0" w:space="0" w:color="auto"/>
            <w:left w:val="none" w:sz="0" w:space="0" w:color="auto"/>
            <w:bottom w:val="none" w:sz="0" w:space="0" w:color="auto"/>
            <w:right w:val="none" w:sz="0" w:space="0" w:color="auto"/>
          </w:divBdr>
        </w:div>
        <w:div w:id="640425386">
          <w:marLeft w:val="480"/>
          <w:marRight w:val="0"/>
          <w:marTop w:val="0"/>
          <w:marBottom w:val="0"/>
          <w:divBdr>
            <w:top w:val="none" w:sz="0" w:space="0" w:color="auto"/>
            <w:left w:val="none" w:sz="0" w:space="0" w:color="auto"/>
            <w:bottom w:val="none" w:sz="0" w:space="0" w:color="auto"/>
            <w:right w:val="none" w:sz="0" w:space="0" w:color="auto"/>
          </w:divBdr>
        </w:div>
        <w:div w:id="67118406">
          <w:marLeft w:val="480"/>
          <w:marRight w:val="0"/>
          <w:marTop w:val="0"/>
          <w:marBottom w:val="0"/>
          <w:divBdr>
            <w:top w:val="none" w:sz="0" w:space="0" w:color="auto"/>
            <w:left w:val="none" w:sz="0" w:space="0" w:color="auto"/>
            <w:bottom w:val="none" w:sz="0" w:space="0" w:color="auto"/>
            <w:right w:val="none" w:sz="0" w:space="0" w:color="auto"/>
          </w:divBdr>
        </w:div>
        <w:div w:id="168106661">
          <w:marLeft w:val="480"/>
          <w:marRight w:val="0"/>
          <w:marTop w:val="0"/>
          <w:marBottom w:val="0"/>
          <w:divBdr>
            <w:top w:val="none" w:sz="0" w:space="0" w:color="auto"/>
            <w:left w:val="none" w:sz="0" w:space="0" w:color="auto"/>
            <w:bottom w:val="none" w:sz="0" w:space="0" w:color="auto"/>
            <w:right w:val="none" w:sz="0" w:space="0" w:color="auto"/>
          </w:divBdr>
        </w:div>
        <w:div w:id="924461353">
          <w:marLeft w:val="480"/>
          <w:marRight w:val="0"/>
          <w:marTop w:val="0"/>
          <w:marBottom w:val="0"/>
          <w:divBdr>
            <w:top w:val="none" w:sz="0" w:space="0" w:color="auto"/>
            <w:left w:val="none" w:sz="0" w:space="0" w:color="auto"/>
            <w:bottom w:val="none" w:sz="0" w:space="0" w:color="auto"/>
            <w:right w:val="none" w:sz="0" w:space="0" w:color="auto"/>
          </w:divBdr>
        </w:div>
        <w:div w:id="721028848">
          <w:marLeft w:val="480"/>
          <w:marRight w:val="0"/>
          <w:marTop w:val="0"/>
          <w:marBottom w:val="0"/>
          <w:divBdr>
            <w:top w:val="none" w:sz="0" w:space="0" w:color="auto"/>
            <w:left w:val="none" w:sz="0" w:space="0" w:color="auto"/>
            <w:bottom w:val="none" w:sz="0" w:space="0" w:color="auto"/>
            <w:right w:val="none" w:sz="0" w:space="0" w:color="auto"/>
          </w:divBdr>
        </w:div>
        <w:div w:id="677847244">
          <w:marLeft w:val="480"/>
          <w:marRight w:val="0"/>
          <w:marTop w:val="0"/>
          <w:marBottom w:val="0"/>
          <w:divBdr>
            <w:top w:val="none" w:sz="0" w:space="0" w:color="auto"/>
            <w:left w:val="none" w:sz="0" w:space="0" w:color="auto"/>
            <w:bottom w:val="none" w:sz="0" w:space="0" w:color="auto"/>
            <w:right w:val="none" w:sz="0" w:space="0" w:color="auto"/>
          </w:divBdr>
        </w:div>
        <w:div w:id="1128209363">
          <w:marLeft w:val="480"/>
          <w:marRight w:val="0"/>
          <w:marTop w:val="0"/>
          <w:marBottom w:val="0"/>
          <w:divBdr>
            <w:top w:val="none" w:sz="0" w:space="0" w:color="auto"/>
            <w:left w:val="none" w:sz="0" w:space="0" w:color="auto"/>
            <w:bottom w:val="none" w:sz="0" w:space="0" w:color="auto"/>
            <w:right w:val="none" w:sz="0" w:space="0" w:color="auto"/>
          </w:divBdr>
        </w:div>
        <w:div w:id="229391086">
          <w:marLeft w:val="480"/>
          <w:marRight w:val="0"/>
          <w:marTop w:val="0"/>
          <w:marBottom w:val="0"/>
          <w:divBdr>
            <w:top w:val="none" w:sz="0" w:space="0" w:color="auto"/>
            <w:left w:val="none" w:sz="0" w:space="0" w:color="auto"/>
            <w:bottom w:val="none" w:sz="0" w:space="0" w:color="auto"/>
            <w:right w:val="none" w:sz="0" w:space="0" w:color="auto"/>
          </w:divBdr>
        </w:div>
        <w:div w:id="1429154346">
          <w:marLeft w:val="480"/>
          <w:marRight w:val="0"/>
          <w:marTop w:val="0"/>
          <w:marBottom w:val="0"/>
          <w:divBdr>
            <w:top w:val="none" w:sz="0" w:space="0" w:color="auto"/>
            <w:left w:val="none" w:sz="0" w:space="0" w:color="auto"/>
            <w:bottom w:val="none" w:sz="0" w:space="0" w:color="auto"/>
            <w:right w:val="none" w:sz="0" w:space="0" w:color="auto"/>
          </w:divBdr>
        </w:div>
        <w:div w:id="502280047">
          <w:marLeft w:val="480"/>
          <w:marRight w:val="0"/>
          <w:marTop w:val="0"/>
          <w:marBottom w:val="0"/>
          <w:divBdr>
            <w:top w:val="none" w:sz="0" w:space="0" w:color="auto"/>
            <w:left w:val="none" w:sz="0" w:space="0" w:color="auto"/>
            <w:bottom w:val="none" w:sz="0" w:space="0" w:color="auto"/>
            <w:right w:val="none" w:sz="0" w:space="0" w:color="auto"/>
          </w:divBdr>
        </w:div>
        <w:div w:id="1330324448">
          <w:marLeft w:val="480"/>
          <w:marRight w:val="0"/>
          <w:marTop w:val="0"/>
          <w:marBottom w:val="0"/>
          <w:divBdr>
            <w:top w:val="none" w:sz="0" w:space="0" w:color="auto"/>
            <w:left w:val="none" w:sz="0" w:space="0" w:color="auto"/>
            <w:bottom w:val="none" w:sz="0" w:space="0" w:color="auto"/>
            <w:right w:val="none" w:sz="0" w:space="0" w:color="auto"/>
          </w:divBdr>
        </w:div>
        <w:div w:id="1737362076">
          <w:marLeft w:val="480"/>
          <w:marRight w:val="0"/>
          <w:marTop w:val="0"/>
          <w:marBottom w:val="0"/>
          <w:divBdr>
            <w:top w:val="none" w:sz="0" w:space="0" w:color="auto"/>
            <w:left w:val="none" w:sz="0" w:space="0" w:color="auto"/>
            <w:bottom w:val="none" w:sz="0" w:space="0" w:color="auto"/>
            <w:right w:val="none" w:sz="0" w:space="0" w:color="auto"/>
          </w:divBdr>
        </w:div>
        <w:div w:id="332998734">
          <w:marLeft w:val="480"/>
          <w:marRight w:val="0"/>
          <w:marTop w:val="0"/>
          <w:marBottom w:val="0"/>
          <w:divBdr>
            <w:top w:val="none" w:sz="0" w:space="0" w:color="auto"/>
            <w:left w:val="none" w:sz="0" w:space="0" w:color="auto"/>
            <w:bottom w:val="none" w:sz="0" w:space="0" w:color="auto"/>
            <w:right w:val="none" w:sz="0" w:space="0" w:color="auto"/>
          </w:divBdr>
        </w:div>
        <w:div w:id="1029180304">
          <w:marLeft w:val="480"/>
          <w:marRight w:val="0"/>
          <w:marTop w:val="0"/>
          <w:marBottom w:val="0"/>
          <w:divBdr>
            <w:top w:val="none" w:sz="0" w:space="0" w:color="auto"/>
            <w:left w:val="none" w:sz="0" w:space="0" w:color="auto"/>
            <w:bottom w:val="none" w:sz="0" w:space="0" w:color="auto"/>
            <w:right w:val="none" w:sz="0" w:space="0" w:color="auto"/>
          </w:divBdr>
        </w:div>
        <w:div w:id="195587201">
          <w:marLeft w:val="480"/>
          <w:marRight w:val="0"/>
          <w:marTop w:val="0"/>
          <w:marBottom w:val="0"/>
          <w:divBdr>
            <w:top w:val="none" w:sz="0" w:space="0" w:color="auto"/>
            <w:left w:val="none" w:sz="0" w:space="0" w:color="auto"/>
            <w:bottom w:val="none" w:sz="0" w:space="0" w:color="auto"/>
            <w:right w:val="none" w:sz="0" w:space="0" w:color="auto"/>
          </w:divBdr>
        </w:div>
        <w:div w:id="670837590">
          <w:marLeft w:val="480"/>
          <w:marRight w:val="0"/>
          <w:marTop w:val="0"/>
          <w:marBottom w:val="0"/>
          <w:divBdr>
            <w:top w:val="none" w:sz="0" w:space="0" w:color="auto"/>
            <w:left w:val="none" w:sz="0" w:space="0" w:color="auto"/>
            <w:bottom w:val="none" w:sz="0" w:space="0" w:color="auto"/>
            <w:right w:val="none" w:sz="0" w:space="0" w:color="auto"/>
          </w:divBdr>
        </w:div>
        <w:div w:id="296181902">
          <w:marLeft w:val="480"/>
          <w:marRight w:val="0"/>
          <w:marTop w:val="0"/>
          <w:marBottom w:val="0"/>
          <w:divBdr>
            <w:top w:val="none" w:sz="0" w:space="0" w:color="auto"/>
            <w:left w:val="none" w:sz="0" w:space="0" w:color="auto"/>
            <w:bottom w:val="none" w:sz="0" w:space="0" w:color="auto"/>
            <w:right w:val="none" w:sz="0" w:space="0" w:color="auto"/>
          </w:divBdr>
        </w:div>
        <w:div w:id="1537157065">
          <w:marLeft w:val="480"/>
          <w:marRight w:val="0"/>
          <w:marTop w:val="0"/>
          <w:marBottom w:val="0"/>
          <w:divBdr>
            <w:top w:val="none" w:sz="0" w:space="0" w:color="auto"/>
            <w:left w:val="none" w:sz="0" w:space="0" w:color="auto"/>
            <w:bottom w:val="none" w:sz="0" w:space="0" w:color="auto"/>
            <w:right w:val="none" w:sz="0" w:space="0" w:color="auto"/>
          </w:divBdr>
        </w:div>
        <w:div w:id="1298876261">
          <w:marLeft w:val="480"/>
          <w:marRight w:val="0"/>
          <w:marTop w:val="0"/>
          <w:marBottom w:val="0"/>
          <w:divBdr>
            <w:top w:val="none" w:sz="0" w:space="0" w:color="auto"/>
            <w:left w:val="none" w:sz="0" w:space="0" w:color="auto"/>
            <w:bottom w:val="none" w:sz="0" w:space="0" w:color="auto"/>
            <w:right w:val="none" w:sz="0" w:space="0" w:color="auto"/>
          </w:divBdr>
        </w:div>
        <w:div w:id="454643974">
          <w:marLeft w:val="480"/>
          <w:marRight w:val="0"/>
          <w:marTop w:val="0"/>
          <w:marBottom w:val="0"/>
          <w:divBdr>
            <w:top w:val="none" w:sz="0" w:space="0" w:color="auto"/>
            <w:left w:val="none" w:sz="0" w:space="0" w:color="auto"/>
            <w:bottom w:val="none" w:sz="0" w:space="0" w:color="auto"/>
            <w:right w:val="none" w:sz="0" w:space="0" w:color="auto"/>
          </w:divBdr>
        </w:div>
        <w:div w:id="1843622552">
          <w:marLeft w:val="480"/>
          <w:marRight w:val="0"/>
          <w:marTop w:val="0"/>
          <w:marBottom w:val="0"/>
          <w:divBdr>
            <w:top w:val="none" w:sz="0" w:space="0" w:color="auto"/>
            <w:left w:val="none" w:sz="0" w:space="0" w:color="auto"/>
            <w:bottom w:val="none" w:sz="0" w:space="0" w:color="auto"/>
            <w:right w:val="none" w:sz="0" w:space="0" w:color="auto"/>
          </w:divBdr>
        </w:div>
        <w:div w:id="1448432089">
          <w:marLeft w:val="480"/>
          <w:marRight w:val="0"/>
          <w:marTop w:val="0"/>
          <w:marBottom w:val="0"/>
          <w:divBdr>
            <w:top w:val="none" w:sz="0" w:space="0" w:color="auto"/>
            <w:left w:val="none" w:sz="0" w:space="0" w:color="auto"/>
            <w:bottom w:val="none" w:sz="0" w:space="0" w:color="auto"/>
            <w:right w:val="none" w:sz="0" w:space="0" w:color="auto"/>
          </w:divBdr>
        </w:div>
        <w:div w:id="57481903">
          <w:marLeft w:val="480"/>
          <w:marRight w:val="0"/>
          <w:marTop w:val="0"/>
          <w:marBottom w:val="0"/>
          <w:divBdr>
            <w:top w:val="none" w:sz="0" w:space="0" w:color="auto"/>
            <w:left w:val="none" w:sz="0" w:space="0" w:color="auto"/>
            <w:bottom w:val="none" w:sz="0" w:space="0" w:color="auto"/>
            <w:right w:val="none" w:sz="0" w:space="0" w:color="auto"/>
          </w:divBdr>
        </w:div>
        <w:div w:id="873465923">
          <w:marLeft w:val="480"/>
          <w:marRight w:val="0"/>
          <w:marTop w:val="0"/>
          <w:marBottom w:val="0"/>
          <w:divBdr>
            <w:top w:val="none" w:sz="0" w:space="0" w:color="auto"/>
            <w:left w:val="none" w:sz="0" w:space="0" w:color="auto"/>
            <w:bottom w:val="none" w:sz="0" w:space="0" w:color="auto"/>
            <w:right w:val="none" w:sz="0" w:space="0" w:color="auto"/>
          </w:divBdr>
        </w:div>
        <w:div w:id="112024105">
          <w:marLeft w:val="480"/>
          <w:marRight w:val="0"/>
          <w:marTop w:val="0"/>
          <w:marBottom w:val="0"/>
          <w:divBdr>
            <w:top w:val="none" w:sz="0" w:space="0" w:color="auto"/>
            <w:left w:val="none" w:sz="0" w:space="0" w:color="auto"/>
            <w:bottom w:val="none" w:sz="0" w:space="0" w:color="auto"/>
            <w:right w:val="none" w:sz="0" w:space="0" w:color="auto"/>
          </w:divBdr>
        </w:div>
        <w:div w:id="145367126">
          <w:marLeft w:val="480"/>
          <w:marRight w:val="0"/>
          <w:marTop w:val="0"/>
          <w:marBottom w:val="0"/>
          <w:divBdr>
            <w:top w:val="none" w:sz="0" w:space="0" w:color="auto"/>
            <w:left w:val="none" w:sz="0" w:space="0" w:color="auto"/>
            <w:bottom w:val="none" w:sz="0" w:space="0" w:color="auto"/>
            <w:right w:val="none" w:sz="0" w:space="0" w:color="auto"/>
          </w:divBdr>
        </w:div>
        <w:div w:id="508645864">
          <w:marLeft w:val="480"/>
          <w:marRight w:val="0"/>
          <w:marTop w:val="0"/>
          <w:marBottom w:val="0"/>
          <w:divBdr>
            <w:top w:val="none" w:sz="0" w:space="0" w:color="auto"/>
            <w:left w:val="none" w:sz="0" w:space="0" w:color="auto"/>
            <w:bottom w:val="none" w:sz="0" w:space="0" w:color="auto"/>
            <w:right w:val="none" w:sz="0" w:space="0" w:color="auto"/>
          </w:divBdr>
        </w:div>
        <w:div w:id="1498108390">
          <w:marLeft w:val="480"/>
          <w:marRight w:val="0"/>
          <w:marTop w:val="0"/>
          <w:marBottom w:val="0"/>
          <w:divBdr>
            <w:top w:val="none" w:sz="0" w:space="0" w:color="auto"/>
            <w:left w:val="none" w:sz="0" w:space="0" w:color="auto"/>
            <w:bottom w:val="none" w:sz="0" w:space="0" w:color="auto"/>
            <w:right w:val="none" w:sz="0" w:space="0" w:color="auto"/>
          </w:divBdr>
        </w:div>
        <w:div w:id="2133547058">
          <w:marLeft w:val="480"/>
          <w:marRight w:val="0"/>
          <w:marTop w:val="0"/>
          <w:marBottom w:val="0"/>
          <w:divBdr>
            <w:top w:val="none" w:sz="0" w:space="0" w:color="auto"/>
            <w:left w:val="none" w:sz="0" w:space="0" w:color="auto"/>
            <w:bottom w:val="none" w:sz="0" w:space="0" w:color="auto"/>
            <w:right w:val="none" w:sz="0" w:space="0" w:color="auto"/>
          </w:divBdr>
        </w:div>
        <w:div w:id="112598270">
          <w:marLeft w:val="480"/>
          <w:marRight w:val="0"/>
          <w:marTop w:val="0"/>
          <w:marBottom w:val="0"/>
          <w:divBdr>
            <w:top w:val="none" w:sz="0" w:space="0" w:color="auto"/>
            <w:left w:val="none" w:sz="0" w:space="0" w:color="auto"/>
            <w:bottom w:val="none" w:sz="0" w:space="0" w:color="auto"/>
            <w:right w:val="none" w:sz="0" w:space="0" w:color="auto"/>
          </w:divBdr>
        </w:div>
        <w:div w:id="1106120381">
          <w:marLeft w:val="480"/>
          <w:marRight w:val="0"/>
          <w:marTop w:val="0"/>
          <w:marBottom w:val="0"/>
          <w:divBdr>
            <w:top w:val="none" w:sz="0" w:space="0" w:color="auto"/>
            <w:left w:val="none" w:sz="0" w:space="0" w:color="auto"/>
            <w:bottom w:val="none" w:sz="0" w:space="0" w:color="auto"/>
            <w:right w:val="none" w:sz="0" w:space="0" w:color="auto"/>
          </w:divBdr>
        </w:div>
        <w:div w:id="2144928720">
          <w:marLeft w:val="480"/>
          <w:marRight w:val="0"/>
          <w:marTop w:val="0"/>
          <w:marBottom w:val="0"/>
          <w:divBdr>
            <w:top w:val="none" w:sz="0" w:space="0" w:color="auto"/>
            <w:left w:val="none" w:sz="0" w:space="0" w:color="auto"/>
            <w:bottom w:val="none" w:sz="0" w:space="0" w:color="auto"/>
            <w:right w:val="none" w:sz="0" w:space="0" w:color="auto"/>
          </w:divBdr>
        </w:div>
        <w:div w:id="1217207183">
          <w:marLeft w:val="480"/>
          <w:marRight w:val="0"/>
          <w:marTop w:val="0"/>
          <w:marBottom w:val="0"/>
          <w:divBdr>
            <w:top w:val="none" w:sz="0" w:space="0" w:color="auto"/>
            <w:left w:val="none" w:sz="0" w:space="0" w:color="auto"/>
            <w:bottom w:val="none" w:sz="0" w:space="0" w:color="auto"/>
            <w:right w:val="none" w:sz="0" w:space="0" w:color="auto"/>
          </w:divBdr>
        </w:div>
        <w:div w:id="1600065550">
          <w:marLeft w:val="480"/>
          <w:marRight w:val="0"/>
          <w:marTop w:val="0"/>
          <w:marBottom w:val="0"/>
          <w:divBdr>
            <w:top w:val="none" w:sz="0" w:space="0" w:color="auto"/>
            <w:left w:val="none" w:sz="0" w:space="0" w:color="auto"/>
            <w:bottom w:val="none" w:sz="0" w:space="0" w:color="auto"/>
            <w:right w:val="none" w:sz="0" w:space="0" w:color="auto"/>
          </w:divBdr>
        </w:div>
        <w:div w:id="1897010855">
          <w:marLeft w:val="480"/>
          <w:marRight w:val="0"/>
          <w:marTop w:val="0"/>
          <w:marBottom w:val="0"/>
          <w:divBdr>
            <w:top w:val="none" w:sz="0" w:space="0" w:color="auto"/>
            <w:left w:val="none" w:sz="0" w:space="0" w:color="auto"/>
            <w:bottom w:val="none" w:sz="0" w:space="0" w:color="auto"/>
            <w:right w:val="none" w:sz="0" w:space="0" w:color="auto"/>
          </w:divBdr>
        </w:div>
        <w:div w:id="206375170">
          <w:marLeft w:val="480"/>
          <w:marRight w:val="0"/>
          <w:marTop w:val="0"/>
          <w:marBottom w:val="0"/>
          <w:divBdr>
            <w:top w:val="none" w:sz="0" w:space="0" w:color="auto"/>
            <w:left w:val="none" w:sz="0" w:space="0" w:color="auto"/>
            <w:bottom w:val="none" w:sz="0" w:space="0" w:color="auto"/>
            <w:right w:val="none" w:sz="0" w:space="0" w:color="auto"/>
          </w:divBdr>
        </w:div>
        <w:div w:id="542980281">
          <w:marLeft w:val="480"/>
          <w:marRight w:val="0"/>
          <w:marTop w:val="0"/>
          <w:marBottom w:val="0"/>
          <w:divBdr>
            <w:top w:val="none" w:sz="0" w:space="0" w:color="auto"/>
            <w:left w:val="none" w:sz="0" w:space="0" w:color="auto"/>
            <w:bottom w:val="none" w:sz="0" w:space="0" w:color="auto"/>
            <w:right w:val="none" w:sz="0" w:space="0" w:color="auto"/>
          </w:divBdr>
        </w:div>
        <w:div w:id="389380944">
          <w:marLeft w:val="480"/>
          <w:marRight w:val="0"/>
          <w:marTop w:val="0"/>
          <w:marBottom w:val="0"/>
          <w:divBdr>
            <w:top w:val="none" w:sz="0" w:space="0" w:color="auto"/>
            <w:left w:val="none" w:sz="0" w:space="0" w:color="auto"/>
            <w:bottom w:val="none" w:sz="0" w:space="0" w:color="auto"/>
            <w:right w:val="none" w:sz="0" w:space="0" w:color="auto"/>
          </w:divBdr>
        </w:div>
        <w:div w:id="1258296362">
          <w:marLeft w:val="480"/>
          <w:marRight w:val="0"/>
          <w:marTop w:val="0"/>
          <w:marBottom w:val="0"/>
          <w:divBdr>
            <w:top w:val="none" w:sz="0" w:space="0" w:color="auto"/>
            <w:left w:val="none" w:sz="0" w:space="0" w:color="auto"/>
            <w:bottom w:val="none" w:sz="0" w:space="0" w:color="auto"/>
            <w:right w:val="none" w:sz="0" w:space="0" w:color="auto"/>
          </w:divBdr>
        </w:div>
        <w:div w:id="312948488">
          <w:marLeft w:val="480"/>
          <w:marRight w:val="0"/>
          <w:marTop w:val="0"/>
          <w:marBottom w:val="0"/>
          <w:divBdr>
            <w:top w:val="none" w:sz="0" w:space="0" w:color="auto"/>
            <w:left w:val="none" w:sz="0" w:space="0" w:color="auto"/>
            <w:bottom w:val="none" w:sz="0" w:space="0" w:color="auto"/>
            <w:right w:val="none" w:sz="0" w:space="0" w:color="auto"/>
          </w:divBdr>
        </w:div>
      </w:divsChild>
    </w:div>
    <w:div w:id="971908369">
      <w:bodyDiv w:val="1"/>
      <w:marLeft w:val="0"/>
      <w:marRight w:val="0"/>
      <w:marTop w:val="0"/>
      <w:marBottom w:val="0"/>
      <w:divBdr>
        <w:top w:val="none" w:sz="0" w:space="0" w:color="auto"/>
        <w:left w:val="none" w:sz="0" w:space="0" w:color="auto"/>
        <w:bottom w:val="none" w:sz="0" w:space="0" w:color="auto"/>
        <w:right w:val="none" w:sz="0" w:space="0" w:color="auto"/>
      </w:divBdr>
      <w:divsChild>
        <w:div w:id="1446383716">
          <w:marLeft w:val="480"/>
          <w:marRight w:val="0"/>
          <w:marTop w:val="0"/>
          <w:marBottom w:val="0"/>
          <w:divBdr>
            <w:top w:val="none" w:sz="0" w:space="0" w:color="auto"/>
            <w:left w:val="none" w:sz="0" w:space="0" w:color="auto"/>
            <w:bottom w:val="none" w:sz="0" w:space="0" w:color="auto"/>
            <w:right w:val="none" w:sz="0" w:space="0" w:color="auto"/>
          </w:divBdr>
        </w:div>
        <w:div w:id="1291738878">
          <w:marLeft w:val="480"/>
          <w:marRight w:val="0"/>
          <w:marTop w:val="0"/>
          <w:marBottom w:val="0"/>
          <w:divBdr>
            <w:top w:val="none" w:sz="0" w:space="0" w:color="auto"/>
            <w:left w:val="none" w:sz="0" w:space="0" w:color="auto"/>
            <w:bottom w:val="none" w:sz="0" w:space="0" w:color="auto"/>
            <w:right w:val="none" w:sz="0" w:space="0" w:color="auto"/>
          </w:divBdr>
        </w:div>
        <w:div w:id="1619413301">
          <w:marLeft w:val="480"/>
          <w:marRight w:val="0"/>
          <w:marTop w:val="0"/>
          <w:marBottom w:val="0"/>
          <w:divBdr>
            <w:top w:val="none" w:sz="0" w:space="0" w:color="auto"/>
            <w:left w:val="none" w:sz="0" w:space="0" w:color="auto"/>
            <w:bottom w:val="none" w:sz="0" w:space="0" w:color="auto"/>
            <w:right w:val="none" w:sz="0" w:space="0" w:color="auto"/>
          </w:divBdr>
        </w:div>
        <w:div w:id="83848169">
          <w:marLeft w:val="480"/>
          <w:marRight w:val="0"/>
          <w:marTop w:val="0"/>
          <w:marBottom w:val="0"/>
          <w:divBdr>
            <w:top w:val="none" w:sz="0" w:space="0" w:color="auto"/>
            <w:left w:val="none" w:sz="0" w:space="0" w:color="auto"/>
            <w:bottom w:val="none" w:sz="0" w:space="0" w:color="auto"/>
            <w:right w:val="none" w:sz="0" w:space="0" w:color="auto"/>
          </w:divBdr>
        </w:div>
        <w:div w:id="27413311">
          <w:marLeft w:val="480"/>
          <w:marRight w:val="0"/>
          <w:marTop w:val="0"/>
          <w:marBottom w:val="0"/>
          <w:divBdr>
            <w:top w:val="none" w:sz="0" w:space="0" w:color="auto"/>
            <w:left w:val="none" w:sz="0" w:space="0" w:color="auto"/>
            <w:bottom w:val="none" w:sz="0" w:space="0" w:color="auto"/>
            <w:right w:val="none" w:sz="0" w:space="0" w:color="auto"/>
          </w:divBdr>
        </w:div>
        <w:div w:id="1182861999">
          <w:marLeft w:val="480"/>
          <w:marRight w:val="0"/>
          <w:marTop w:val="0"/>
          <w:marBottom w:val="0"/>
          <w:divBdr>
            <w:top w:val="none" w:sz="0" w:space="0" w:color="auto"/>
            <w:left w:val="none" w:sz="0" w:space="0" w:color="auto"/>
            <w:bottom w:val="none" w:sz="0" w:space="0" w:color="auto"/>
            <w:right w:val="none" w:sz="0" w:space="0" w:color="auto"/>
          </w:divBdr>
        </w:div>
        <w:div w:id="1844126939">
          <w:marLeft w:val="480"/>
          <w:marRight w:val="0"/>
          <w:marTop w:val="0"/>
          <w:marBottom w:val="0"/>
          <w:divBdr>
            <w:top w:val="none" w:sz="0" w:space="0" w:color="auto"/>
            <w:left w:val="none" w:sz="0" w:space="0" w:color="auto"/>
            <w:bottom w:val="none" w:sz="0" w:space="0" w:color="auto"/>
            <w:right w:val="none" w:sz="0" w:space="0" w:color="auto"/>
          </w:divBdr>
        </w:div>
        <w:div w:id="1850363496">
          <w:marLeft w:val="480"/>
          <w:marRight w:val="0"/>
          <w:marTop w:val="0"/>
          <w:marBottom w:val="0"/>
          <w:divBdr>
            <w:top w:val="none" w:sz="0" w:space="0" w:color="auto"/>
            <w:left w:val="none" w:sz="0" w:space="0" w:color="auto"/>
            <w:bottom w:val="none" w:sz="0" w:space="0" w:color="auto"/>
            <w:right w:val="none" w:sz="0" w:space="0" w:color="auto"/>
          </w:divBdr>
        </w:div>
        <w:div w:id="2133355713">
          <w:marLeft w:val="480"/>
          <w:marRight w:val="0"/>
          <w:marTop w:val="0"/>
          <w:marBottom w:val="0"/>
          <w:divBdr>
            <w:top w:val="none" w:sz="0" w:space="0" w:color="auto"/>
            <w:left w:val="none" w:sz="0" w:space="0" w:color="auto"/>
            <w:bottom w:val="none" w:sz="0" w:space="0" w:color="auto"/>
            <w:right w:val="none" w:sz="0" w:space="0" w:color="auto"/>
          </w:divBdr>
        </w:div>
        <w:div w:id="1465537428">
          <w:marLeft w:val="480"/>
          <w:marRight w:val="0"/>
          <w:marTop w:val="0"/>
          <w:marBottom w:val="0"/>
          <w:divBdr>
            <w:top w:val="none" w:sz="0" w:space="0" w:color="auto"/>
            <w:left w:val="none" w:sz="0" w:space="0" w:color="auto"/>
            <w:bottom w:val="none" w:sz="0" w:space="0" w:color="auto"/>
            <w:right w:val="none" w:sz="0" w:space="0" w:color="auto"/>
          </w:divBdr>
        </w:div>
        <w:div w:id="1999578577">
          <w:marLeft w:val="480"/>
          <w:marRight w:val="0"/>
          <w:marTop w:val="0"/>
          <w:marBottom w:val="0"/>
          <w:divBdr>
            <w:top w:val="none" w:sz="0" w:space="0" w:color="auto"/>
            <w:left w:val="none" w:sz="0" w:space="0" w:color="auto"/>
            <w:bottom w:val="none" w:sz="0" w:space="0" w:color="auto"/>
            <w:right w:val="none" w:sz="0" w:space="0" w:color="auto"/>
          </w:divBdr>
        </w:div>
        <w:div w:id="1203519940">
          <w:marLeft w:val="480"/>
          <w:marRight w:val="0"/>
          <w:marTop w:val="0"/>
          <w:marBottom w:val="0"/>
          <w:divBdr>
            <w:top w:val="none" w:sz="0" w:space="0" w:color="auto"/>
            <w:left w:val="none" w:sz="0" w:space="0" w:color="auto"/>
            <w:bottom w:val="none" w:sz="0" w:space="0" w:color="auto"/>
            <w:right w:val="none" w:sz="0" w:space="0" w:color="auto"/>
          </w:divBdr>
        </w:div>
        <w:div w:id="420226224">
          <w:marLeft w:val="480"/>
          <w:marRight w:val="0"/>
          <w:marTop w:val="0"/>
          <w:marBottom w:val="0"/>
          <w:divBdr>
            <w:top w:val="none" w:sz="0" w:space="0" w:color="auto"/>
            <w:left w:val="none" w:sz="0" w:space="0" w:color="auto"/>
            <w:bottom w:val="none" w:sz="0" w:space="0" w:color="auto"/>
            <w:right w:val="none" w:sz="0" w:space="0" w:color="auto"/>
          </w:divBdr>
        </w:div>
        <w:div w:id="295766617">
          <w:marLeft w:val="480"/>
          <w:marRight w:val="0"/>
          <w:marTop w:val="0"/>
          <w:marBottom w:val="0"/>
          <w:divBdr>
            <w:top w:val="none" w:sz="0" w:space="0" w:color="auto"/>
            <w:left w:val="none" w:sz="0" w:space="0" w:color="auto"/>
            <w:bottom w:val="none" w:sz="0" w:space="0" w:color="auto"/>
            <w:right w:val="none" w:sz="0" w:space="0" w:color="auto"/>
          </w:divBdr>
        </w:div>
        <w:div w:id="47806043">
          <w:marLeft w:val="480"/>
          <w:marRight w:val="0"/>
          <w:marTop w:val="0"/>
          <w:marBottom w:val="0"/>
          <w:divBdr>
            <w:top w:val="none" w:sz="0" w:space="0" w:color="auto"/>
            <w:left w:val="none" w:sz="0" w:space="0" w:color="auto"/>
            <w:bottom w:val="none" w:sz="0" w:space="0" w:color="auto"/>
            <w:right w:val="none" w:sz="0" w:space="0" w:color="auto"/>
          </w:divBdr>
        </w:div>
        <w:div w:id="774056085">
          <w:marLeft w:val="480"/>
          <w:marRight w:val="0"/>
          <w:marTop w:val="0"/>
          <w:marBottom w:val="0"/>
          <w:divBdr>
            <w:top w:val="none" w:sz="0" w:space="0" w:color="auto"/>
            <w:left w:val="none" w:sz="0" w:space="0" w:color="auto"/>
            <w:bottom w:val="none" w:sz="0" w:space="0" w:color="auto"/>
            <w:right w:val="none" w:sz="0" w:space="0" w:color="auto"/>
          </w:divBdr>
        </w:div>
        <w:div w:id="1914392053">
          <w:marLeft w:val="480"/>
          <w:marRight w:val="0"/>
          <w:marTop w:val="0"/>
          <w:marBottom w:val="0"/>
          <w:divBdr>
            <w:top w:val="none" w:sz="0" w:space="0" w:color="auto"/>
            <w:left w:val="none" w:sz="0" w:space="0" w:color="auto"/>
            <w:bottom w:val="none" w:sz="0" w:space="0" w:color="auto"/>
            <w:right w:val="none" w:sz="0" w:space="0" w:color="auto"/>
          </w:divBdr>
        </w:div>
        <w:div w:id="1617561630">
          <w:marLeft w:val="480"/>
          <w:marRight w:val="0"/>
          <w:marTop w:val="0"/>
          <w:marBottom w:val="0"/>
          <w:divBdr>
            <w:top w:val="none" w:sz="0" w:space="0" w:color="auto"/>
            <w:left w:val="none" w:sz="0" w:space="0" w:color="auto"/>
            <w:bottom w:val="none" w:sz="0" w:space="0" w:color="auto"/>
            <w:right w:val="none" w:sz="0" w:space="0" w:color="auto"/>
          </w:divBdr>
        </w:div>
        <w:div w:id="1669016692">
          <w:marLeft w:val="480"/>
          <w:marRight w:val="0"/>
          <w:marTop w:val="0"/>
          <w:marBottom w:val="0"/>
          <w:divBdr>
            <w:top w:val="none" w:sz="0" w:space="0" w:color="auto"/>
            <w:left w:val="none" w:sz="0" w:space="0" w:color="auto"/>
            <w:bottom w:val="none" w:sz="0" w:space="0" w:color="auto"/>
            <w:right w:val="none" w:sz="0" w:space="0" w:color="auto"/>
          </w:divBdr>
        </w:div>
        <w:div w:id="1653170180">
          <w:marLeft w:val="480"/>
          <w:marRight w:val="0"/>
          <w:marTop w:val="0"/>
          <w:marBottom w:val="0"/>
          <w:divBdr>
            <w:top w:val="none" w:sz="0" w:space="0" w:color="auto"/>
            <w:left w:val="none" w:sz="0" w:space="0" w:color="auto"/>
            <w:bottom w:val="none" w:sz="0" w:space="0" w:color="auto"/>
            <w:right w:val="none" w:sz="0" w:space="0" w:color="auto"/>
          </w:divBdr>
        </w:div>
        <w:div w:id="699357432">
          <w:marLeft w:val="480"/>
          <w:marRight w:val="0"/>
          <w:marTop w:val="0"/>
          <w:marBottom w:val="0"/>
          <w:divBdr>
            <w:top w:val="none" w:sz="0" w:space="0" w:color="auto"/>
            <w:left w:val="none" w:sz="0" w:space="0" w:color="auto"/>
            <w:bottom w:val="none" w:sz="0" w:space="0" w:color="auto"/>
            <w:right w:val="none" w:sz="0" w:space="0" w:color="auto"/>
          </w:divBdr>
        </w:div>
        <w:div w:id="1254969803">
          <w:marLeft w:val="480"/>
          <w:marRight w:val="0"/>
          <w:marTop w:val="0"/>
          <w:marBottom w:val="0"/>
          <w:divBdr>
            <w:top w:val="none" w:sz="0" w:space="0" w:color="auto"/>
            <w:left w:val="none" w:sz="0" w:space="0" w:color="auto"/>
            <w:bottom w:val="none" w:sz="0" w:space="0" w:color="auto"/>
            <w:right w:val="none" w:sz="0" w:space="0" w:color="auto"/>
          </w:divBdr>
        </w:div>
        <w:div w:id="124352599">
          <w:marLeft w:val="480"/>
          <w:marRight w:val="0"/>
          <w:marTop w:val="0"/>
          <w:marBottom w:val="0"/>
          <w:divBdr>
            <w:top w:val="none" w:sz="0" w:space="0" w:color="auto"/>
            <w:left w:val="none" w:sz="0" w:space="0" w:color="auto"/>
            <w:bottom w:val="none" w:sz="0" w:space="0" w:color="auto"/>
            <w:right w:val="none" w:sz="0" w:space="0" w:color="auto"/>
          </w:divBdr>
        </w:div>
        <w:div w:id="1271202246">
          <w:marLeft w:val="480"/>
          <w:marRight w:val="0"/>
          <w:marTop w:val="0"/>
          <w:marBottom w:val="0"/>
          <w:divBdr>
            <w:top w:val="none" w:sz="0" w:space="0" w:color="auto"/>
            <w:left w:val="none" w:sz="0" w:space="0" w:color="auto"/>
            <w:bottom w:val="none" w:sz="0" w:space="0" w:color="auto"/>
            <w:right w:val="none" w:sz="0" w:space="0" w:color="auto"/>
          </w:divBdr>
        </w:div>
        <w:div w:id="571816730">
          <w:marLeft w:val="480"/>
          <w:marRight w:val="0"/>
          <w:marTop w:val="0"/>
          <w:marBottom w:val="0"/>
          <w:divBdr>
            <w:top w:val="none" w:sz="0" w:space="0" w:color="auto"/>
            <w:left w:val="none" w:sz="0" w:space="0" w:color="auto"/>
            <w:bottom w:val="none" w:sz="0" w:space="0" w:color="auto"/>
            <w:right w:val="none" w:sz="0" w:space="0" w:color="auto"/>
          </w:divBdr>
        </w:div>
        <w:div w:id="1782335500">
          <w:marLeft w:val="480"/>
          <w:marRight w:val="0"/>
          <w:marTop w:val="0"/>
          <w:marBottom w:val="0"/>
          <w:divBdr>
            <w:top w:val="none" w:sz="0" w:space="0" w:color="auto"/>
            <w:left w:val="none" w:sz="0" w:space="0" w:color="auto"/>
            <w:bottom w:val="none" w:sz="0" w:space="0" w:color="auto"/>
            <w:right w:val="none" w:sz="0" w:space="0" w:color="auto"/>
          </w:divBdr>
        </w:div>
        <w:div w:id="94444869">
          <w:marLeft w:val="480"/>
          <w:marRight w:val="0"/>
          <w:marTop w:val="0"/>
          <w:marBottom w:val="0"/>
          <w:divBdr>
            <w:top w:val="none" w:sz="0" w:space="0" w:color="auto"/>
            <w:left w:val="none" w:sz="0" w:space="0" w:color="auto"/>
            <w:bottom w:val="none" w:sz="0" w:space="0" w:color="auto"/>
            <w:right w:val="none" w:sz="0" w:space="0" w:color="auto"/>
          </w:divBdr>
        </w:div>
        <w:div w:id="1906181255">
          <w:marLeft w:val="480"/>
          <w:marRight w:val="0"/>
          <w:marTop w:val="0"/>
          <w:marBottom w:val="0"/>
          <w:divBdr>
            <w:top w:val="none" w:sz="0" w:space="0" w:color="auto"/>
            <w:left w:val="none" w:sz="0" w:space="0" w:color="auto"/>
            <w:bottom w:val="none" w:sz="0" w:space="0" w:color="auto"/>
            <w:right w:val="none" w:sz="0" w:space="0" w:color="auto"/>
          </w:divBdr>
        </w:div>
        <w:div w:id="1156386211">
          <w:marLeft w:val="480"/>
          <w:marRight w:val="0"/>
          <w:marTop w:val="0"/>
          <w:marBottom w:val="0"/>
          <w:divBdr>
            <w:top w:val="none" w:sz="0" w:space="0" w:color="auto"/>
            <w:left w:val="none" w:sz="0" w:space="0" w:color="auto"/>
            <w:bottom w:val="none" w:sz="0" w:space="0" w:color="auto"/>
            <w:right w:val="none" w:sz="0" w:space="0" w:color="auto"/>
          </w:divBdr>
        </w:div>
        <w:div w:id="1077678262">
          <w:marLeft w:val="480"/>
          <w:marRight w:val="0"/>
          <w:marTop w:val="0"/>
          <w:marBottom w:val="0"/>
          <w:divBdr>
            <w:top w:val="none" w:sz="0" w:space="0" w:color="auto"/>
            <w:left w:val="none" w:sz="0" w:space="0" w:color="auto"/>
            <w:bottom w:val="none" w:sz="0" w:space="0" w:color="auto"/>
            <w:right w:val="none" w:sz="0" w:space="0" w:color="auto"/>
          </w:divBdr>
        </w:div>
        <w:div w:id="832797675">
          <w:marLeft w:val="480"/>
          <w:marRight w:val="0"/>
          <w:marTop w:val="0"/>
          <w:marBottom w:val="0"/>
          <w:divBdr>
            <w:top w:val="none" w:sz="0" w:space="0" w:color="auto"/>
            <w:left w:val="none" w:sz="0" w:space="0" w:color="auto"/>
            <w:bottom w:val="none" w:sz="0" w:space="0" w:color="auto"/>
            <w:right w:val="none" w:sz="0" w:space="0" w:color="auto"/>
          </w:divBdr>
        </w:div>
        <w:div w:id="509301406">
          <w:marLeft w:val="480"/>
          <w:marRight w:val="0"/>
          <w:marTop w:val="0"/>
          <w:marBottom w:val="0"/>
          <w:divBdr>
            <w:top w:val="none" w:sz="0" w:space="0" w:color="auto"/>
            <w:left w:val="none" w:sz="0" w:space="0" w:color="auto"/>
            <w:bottom w:val="none" w:sz="0" w:space="0" w:color="auto"/>
            <w:right w:val="none" w:sz="0" w:space="0" w:color="auto"/>
          </w:divBdr>
        </w:div>
        <w:div w:id="195893460">
          <w:marLeft w:val="480"/>
          <w:marRight w:val="0"/>
          <w:marTop w:val="0"/>
          <w:marBottom w:val="0"/>
          <w:divBdr>
            <w:top w:val="none" w:sz="0" w:space="0" w:color="auto"/>
            <w:left w:val="none" w:sz="0" w:space="0" w:color="auto"/>
            <w:bottom w:val="none" w:sz="0" w:space="0" w:color="auto"/>
            <w:right w:val="none" w:sz="0" w:space="0" w:color="auto"/>
          </w:divBdr>
        </w:div>
        <w:div w:id="118761362">
          <w:marLeft w:val="480"/>
          <w:marRight w:val="0"/>
          <w:marTop w:val="0"/>
          <w:marBottom w:val="0"/>
          <w:divBdr>
            <w:top w:val="none" w:sz="0" w:space="0" w:color="auto"/>
            <w:left w:val="none" w:sz="0" w:space="0" w:color="auto"/>
            <w:bottom w:val="none" w:sz="0" w:space="0" w:color="auto"/>
            <w:right w:val="none" w:sz="0" w:space="0" w:color="auto"/>
          </w:divBdr>
        </w:div>
        <w:div w:id="327708834">
          <w:marLeft w:val="480"/>
          <w:marRight w:val="0"/>
          <w:marTop w:val="0"/>
          <w:marBottom w:val="0"/>
          <w:divBdr>
            <w:top w:val="none" w:sz="0" w:space="0" w:color="auto"/>
            <w:left w:val="none" w:sz="0" w:space="0" w:color="auto"/>
            <w:bottom w:val="none" w:sz="0" w:space="0" w:color="auto"/>
            <w:right w:val="none" w:sz="0" w:space="0" w:color="auto"/>
          </w:divBdr>
        </w:div>
        <w:div w:id="592277770">
          <w:marLeft w:val="480"/>
          <w:marRight w:val="0"/>
          <w:marTop w:val="0"/>
          <w:marBottom w:val="0"/>
          <w:divBdr>
            <w:top w:val="none" w:sz="0" w:space="0" w:color="auto"/>
            <w:left w:val="none" w:sz="0" w:space="0" w:color="auto"/>
            <w:bottom w:val="none" w:sz="0" w:space="0" w:color="auto"/>
            <w:right w:val="none" w:sz="0" w:space="0" w:color="auto"/>
          </w:divBdr>
        </w:div>
        <w:div w:id="800801581">
          <w:marLeft w:val="480"/>
          <w:marRight w:val="0"/>
          <w:marTop w:val="0"/>
          <w:marBottom w:val="0"/>
          <w:divBdr>
            <w:top w:val="none" w:sz="0" w:space="0" w:color="auto"/>
            <w:left w:val="none" w:sz="0" w:space="0" w:color="auto"/>
            <w:bottom w:val="none" w:sz="0" w:space="0" w:color="auto"/>
            <w:right w:val="none" w:sz="0" w:space="0" w:color="auto"/>
          </w:divBdr>
        </w:div>
        <w:div w:id="814951848">
          <w:marLeft w:val="480"/>
          <w:marRight w:val="0"/>
          <w:marTop w:val="0"/>
          <w:marBottom w:val="0"/>
          <w:divBdr>
            <w:top w:val="none" w:sz="0" w:space="0" w:color="auto"/>
            <w:left w:val="none" w:sz="0" w:space="0" w:color="auto"/>
            <w:bottom w:val="none" w:sz="0" w:space="0" w:color="auto"/>
            <w:right w:val="none" w:sz="0" w:space="0" w:color="auto"/>
          </w:divBdr>
        </w:div>
        <w:div w:id="454754658">
          <w:marLeft w:val="480"/>
          <w:marRight w:val="0"/>
          <w:marTop w:val="0"/>
          <w:marBottom w:val="0"/>
          <w:divBdr>
            <w:top w:val="none" w:sz="0" w:space="0" w:color="auto"/>
            <w:left w:val="none" w:sz="0" w:space="0" w:color="auto"/>
            <w:bottom w:val="none" w:sz="0" w:space="0" w:color="auto"/>
            <w:right w:val="none" w:sz="0" w:space="0" w:color="auto"/>
          </w:divBdr>
        </w:div>
        <w:div w:id="499388801">
          <w:marLeft w:val="480"/>
          <w:marRight w:val="0"/>
          <w:marTop w:val="0"/>
          <w:marBottom w:val="0"/>
          <w:divBdr>
            <w:top w:val="none" w:sz="0" w:space="0" w:color="auto"/>
            <w:left w:val="none" w:sz="0" w:space="0" w:color="auto"/>
            <w:bottom w:val="none" w:sz="0" w:space="0" w:color="auto"/>
            <w:right w:val="none" w:sz="0" w:space="0" w:color="auto"/>
          </w:divBdr>
        </w:div>
        <w:div w:id="543564689">
          <w:marLeft w:val="480"/>
          <w:marRight w:val="0"/>
          <w:marTop w:val="0"/>
          <w:marBottom w:val="0"/>
          <w:divBdr>
            <w:top w:val="none" w:sz="0" w:space="0" w:color="auto"/>
            <w:left w:val="none" w:sz="0" w:space="0" w:color="auto"/>
            <w:bottom w:val="none" w:sz="0" w:space="0" w:color="auto"/>
            <w:right w:val="none" w:sz="0" w:space="0" w:color="auto"/>
          </w:divBdr>
        </w:div>
        <w:div w:id="1908608966">
          <w:marLeft w:val="480"/>
          <w:marRight w:val="0"/>
          <w:marTop w:val="0"/>
          <w:marBottom w:val="0"/>
          <w:divBdr>
            <w:top w:val="none" w:sz="0" w:space="0" w:color="auto"/>
            <w:left w:val="none" w:sz="0" w:space="0" w:color="auto"/>
            <w:bottom w:val="none" w:sz="0" w:space="0" w:color="auto"/>
            <w:right w:val="none" w:sz="0" w:space="0" w:color="auto"/>
          </w:divBdr>
        </w:div>
        <w:div w:id="964195337">
          <w:marLeft w:val="480"/>
          <w:marRight w:val="0"/>
          <w:marTop w:val="0"/>
          <w:marBottom w:val="0"/>
          <w:divBdr>
            <w:top w:val="none" w:sz="0" w:space="0" w:color="auto"/>
            <w:left w:val="none" w:sz="0" w:space="0" w:color="auto"/>
            <w:bottom w:val="none" w:sz="0" w:space="0" w:color="auto"/>
            <w:right w:val="none" w:sz="0" w:space="0" w:color="auto"/>
          </w:divBdr>
        </w:div>
        <w:div w:id="666061105">
          <w:marLeft w:val="480"/>
          <w:marRight w:val="0"/>
          <w:marTop w:val="0"/>
          <w:marBottom w:val="0"/>
          <w:divBdr>
            <w:top w:val="none" w:sz="0" w:space="0" w:color="auto"/>
            <w:left w:val="none" w:sz="0" w:space="0" w:color="auto"/>
            <w:bottom w:val="none" w:sz="0" w:space="0" w:color="auto"/>
            <w:right w:val="none" w:sz="0" w:space="0" w:color="auto"/>
          </w:divBdr>
        </w:div>
        <w:div w:id="156073204">
          <w:marLeft w:val="480"/>
          <w:marRight w:val="0"/>
          <w:marTop w:val="0"/>
          <w:marBottom w:val="0"/>
          <w:divBdr>
            <w:top w:val="none" w:sz="0" w:space="0" w:color="auto"/>
            <w:left w:val="none" w:sz="0" w:space="0" w:color="auto"/>
            <w:bottom w:val="none" w:sz="0" w:space="0" w:color="auto"/>
            <w:right w:val="none" w:sz="0" w:space="0" w:color="auto"/>
          </w:divBdr>
        </w:div>
        <w:div w:id="1008406344">
          <w:marLeft w:val="480"/>
          <w:marRight w:val="0"/>
          <w:marTop w:val="0"/>
          <w:marBottom w:val="0"/>
          <w:divBdr>
            <w:top w:val="none" w:sz="0" w:space="0" w:color="auto"/>
            <w:left w:val="none" w:sz="0" w:space="0" w:color="auto"/>
            <w:bottom w:val="none" w:sz="0" w:space="0" w:color="auto"/>
            <w:right w:val="none" w:sz="0" w:space="0" w:color="auto"/>
          </w:divBdr>
        </w:div>
        <w:div w:id="1534536297">
          <w:marLeft w:val="480"/>
          <w:marRight w:val="0"/>
          <w:marTop w:val="0"/>
          <w:marBottom w:val="0"/>
          <w:divBdr>
            <w:top w:val="none" w:sz="0" w:space="0" w:color="auto"/>
            <w:left w:val="none" w:sz="0" w:space="0" w:color="auto"/>
            <w:bottom w:val="none" w:sz="0" w:space="0" w:color="auto"/>
            <w:right w:val="none" w:sz="0" w:space="0" w:color="auto"/>
          </w:divBdr>
        </w:div>
        <w:div w:id="305167221">
          <w:marLeft w:val="480"/>
          <w:marRight w:val="0"/>
          <w:marTop w:val="0"/>
          <w:marBottom w:val="0"/>
          <w:divBdr>
            <w:top w:val="none" w:sz="0" w:space="0" w:color="auto"/>
            <w:left w:val="none" w:sz="0" w:space="0" w:color="auto"/>
            <w:bottom w:val="none" w:sz="0" w:space="0" w:color="auto"/>
            <w:right w:val="none" w:sz="0" w:space="0" w:color="auto"/>
          </w:divBdr>
        </w:div>
        <w:div w:id="1874221520">
          <w:marLeft w:val="480"/>
          <w:marRight w:val="0"/>
          <w:marTop w:val="0"/>
          <w:marBottom w:val="0"/>
          <w:divBdr>
            <w:top w:val="none" w:sz="0" w:space="0" w:color="auto"/>
            <w:left w:val="none" w:sz="0" w:space="0" w:color="auto"/>
            <w:bottom w:val="none" w:sz="0" w:space="0" w:color="auto"/>
            <w:right w:val="none" w:sz="0" w:space="0" w:color="auto"/>
          </w:divBdr>
        </w:div>
        <w:div w:id="602109472">
          <w:marLeft w:val="480"/>
          <w:marRight w:val="0"/>
          <w:marTop w:val="0"/>
          <w:marBottom w:val="0"/>
          <w:divBdr>
            <w:top w:val="none" w:sz="0" w:space="0" w:color="auto"/>
            <w:left w:val="none" w:sz="0" w:space="0" w:color="auto"/>
            <w:bottom w:val="none" w:sz="0" w:space="0" w:color="auto"/>
            <w:right w:val="none" w:sz="0" w:space="0" w:color="auto"/>
          </w:divBdr>
        </w:div>
        <w:div w:id="1173181370">
          <w:marLeft w:val="480"/>
          <w:marRight w:val="0"/>
          <w:marTop w:val="0"/>
          <w:marBottom w:val="0"/>
          <w:divBdr>
            <w:top w:val="none" w:sz="0" w:space="0" w:color="auto"/>
            <w:left w:val="none" w:sz="0" w:space="0" w:color="auto"/>
            <w:bottom w:val="none" w:sz="0" w:space="0" w:color="auto"/>
            <w:right w:val="none" w:sz="0" w:space="0" w:color="auto"/>
          </w:divBdr>
        </w:div>
        <w:div w:id="527958944">
          <w:marLeft w:val="480"/>
          <w:marRight w:val="0"/>
          <w:marTop w:val="0"/>
          <w:marBottom w:val="0"/>
          <w:divBdr>
            <w:top w:val="none" w:sz="0" w:space="0" w:color="auto"/>
            <w:left w:val="none" w:sz="0" w:space="0" w:color="auto"/>
            <w:bottom w:val="none" w:sz="0" w:space="0" w:color="auto"/>
            <w:right w:val="none" w:sz="0" w:space="0" w:color="auto"/>
          </w:divBdr>
        </w:div>
        <w:div w:id="176503040">
          <w:marLeft w:val="480"/>
          <w:marRight w:val="0"/>
          <w:marTop w:val="0"/>
          <w:marBottom w:val="0"/>
          <w:divBdr>
            <w:top w:val="none" w:sz="0" w:space="0" w:color="auto"/>
            <w:left w:val="none" w:sz="0" w:space="0" w:color="auto"/>
            <w:bottom w:val="none" w:sz="0" w:space="0" w:color="auto"/>
            <w:right w:val="none" w:sz="0" w:space="0" w:color="auto"/>
          </w:divBdr>
        </w:div>
        <w:div w:id="1536120370">
          <w:marLeft w:val="480"/>
          <w:marRight w:val="0"/>
          <w:marTop w:val="0"/>
          <w:marBottom w:val="0"/>
          <w:divBdr>
            <w:top w:val="none" w:sz="0" w:space="0" w:color="auto"/>
            <w:left w:val="none" w:sz="0" w:space="0" w:color="auto"/>
            <w:bottom w:val="none" w:sz="0" w:space="0" w:color="auto"/>
            <w:right w:val="none" w:sz="0" w:space="0" w:color="auto"/>
          </w:divBdr>
        </w:div>
        <w:div w:id="1403604489">
          <w:marLeft w:val="480"/>
          <w:marRight w:val="0"/>
          <w:marTop w:val="0"/>
          <w:marBottom w:val="0"/>
          <w:divBdr>
            <w:top w:val="none" w:sz="0" w:space="0" w:color="auto"/>
            <w:left w:val="none" w:sz="0" w:space="0" w:color="auto"/>
            <w:bottom w:val="none" w:sz="0" w:space="0" w:color="auto"/>
            <w:right w:val="none" w:sz="0" w:space="0" w:color="auto"/>
          </w:divBdr>
        </w:div>
        <w:div w:id="1470514953">
          <w:marLeft w:val="480"/>
          <w:marRight w:val="0"/>
          <w:marTop w:val="0"/>
          <w:marBottom w:val="0"/>
          <w:divBdr>
            <w:top w:val="none" w:sz="0" w:space="0" w:color="auto"/>
            <w:left w:val="none" w:sz="0" w:space="0" w:color="auto"/>
            <w:bottom w:val="none" w:sz="0" w:space="0" w:color="auto"/>
            <w:right w:val="none" w:sz="0" w:space="0" w:color="auto"/>
          </w:divBdr>
        </w:div>
        <w:div w:id="870343756">
          <w:marLeft w:val="480"/>
          <w:marRight w:val="0"/>
          <w:marTop w:val="0"/>
          <w:marBottom w:val="0"/>
          <w:divBdr>
            <w:top w:val="none" w:sz="0" w:space="0" w:color="auto"/>
            <w:left w:val="none" w:sz="0" w:space="0" w:color="auto"/>
            <w:bottom w:val="none" w:sz="0" w:space="0" w:color="auto"/>
            <w:right w:val="none" w:sz="0" w:space="0" w:color="auto"/>
          </w:divBdr>
        </w:div>
        <w:div w:id="1840659477">
          <w:marLeft w:val="480"/>
          <w:marRight w:val="0"/>
          <w:marTop w:val="0"/>
          <w:marBottom w:val="0"/>
          <w:divBdr>
            <w:top w:val="none" w:sz="0" w:space="0" w:color="auto"/>
            <w:left w:val="none" w:sz="0" w:space="0" w:color="auto"/>
            <w:bottom w:val="none" w:sz="0" w:space="0" w:color="auto"/>
            <w:right w:val="none" w:sz="0" w:space="0" w:color="auto"/>
          </w:divBdr>
        </w:div>
        <w:div w:id="215817081">
          <w:marLeft w:val="480"/>
          <w:marRight w:val="0"/>
          <w:marTop w:val="0"/>
          <w:marBottom w:val="0"/>
          <w:divBdr>
            <w:top w:val="none" w:sz="0" w:space="0" w:color="auto"/>
            <w:left w:val="none" w:sz="0" w:space="0" w:color="auto"/>
            <w:bottom w:val="none" w:sz="0" w:space="0" w:color="auto"/>
            <w:right w:val="none" w:sz="0" w:space="0" w:color="auto"/>
          </w:divBdr>
        </w:div>
        <w:div w:id="18049910">
          <w:marLeft w:val="480"/>
          <w:marRight w:val="0"/>
          <w:marTop w:val="0"/>
          <w:marBottom w:val="0"/>
          <w:divBdr>
            <w:top w:val="none" w:sz="0" w:space="0" w:color="auto"/>
            <w:left w:val="none" w:sz="0" w:space="0" w:color="auto"/>
            <w:bottom w:val="none" w:sz="0" w:space="0" w:color="auto"/>
            <w:right w:val="none" w:sz="0" w:space="0" w:color="auto"/>
          </w:divBdr>
        </w:div>
        <w:div w:id="1156990023">
          <w:marLeft w:val="480"/>
          <w:marRight w:val="0"/>
          <w:marTop w:val="0"/>
          <w:marBottom w:val="0"/>
          <w:divBdr>
            <w:top w:val="none" w:sz="0" w:space="0" w:color="auto"/>
            <w:left w:val="none" w:sz="0" w:space="0" w:color="auto"/>
            <w:bottom w:val="none" w:sz="0" w:space="0" w:color="auto"/>
            <w:right w:val="none" w:sz="0" w:space="0" w:color="auto"/>
          </w:divBdr>
        </w:div>
        <w:div w:id="1710759657">
          <w:marLeft w:val="480"/>
          <w:marRight w:val="0"/>
          <w:marTop w:val="0"/>
          <w:marBottom w:val="0"/>
          <w:divBdr>
            <w:top w:val="none" w:sz="0" w:space="0" w:color="auto"/>
            <w:left w:val="none" w:sz="0" w:space="0" w:color="auto"/>
            <w:bottom w:val="none" w:sz="0" w:space="0" w:color="auto"/>
            <w:right w:val="none" w:sz="0" w:space="0" w:color="auto"/>
          </w:divBdr>
        </w:div>
        <w:div w:id="1507163924">
          <w:marLeft w:val="480"/>
          <w:marRight w:val="0"/>
          <w:marTop w:val="0"/>
          <w:marBottom w:val="0"/>
          <w:divBdr>
            <w:top w:val="none" w:sz="0" w:space="0" w:color="auto"/>
            <w:left w:val="none" w:sz="0" w:space="0" w:color="auto"/>
            <w:bottom w:val="none" w:sz="0" w:space="0" w:color="auto"/>
            <w:right w:val="none" w:sz="0" w:space="0" w:color="auto"/>
          </w:divBdr>
        </w:div>
        <w:div w:id="1421634803">
          <w:marLeft w:val="480"/>
          <w:marRight w:val="0"/>
          <w:marTop w:val="0"/>
          <w:marBottom w:val="0"/>
          <w:divBdr>
            <w:top w:val="none" w:sz="0" w:space="0" w:color="auto"/>
            <w:left w:val="none" w:sz="0" w:space="0" w:color="auto"/>
            <w:bottom w:val="none" w:sz="0" w:space="0" w:color="auto"/>
            <w:right w:val="none" w:sz="0" w:space="0" w:color="auto"/>
          </w:divBdr>
        </w:div>
        <w:div w:id="1182354526">
          <w:marLeft w:val="480"/>
          <w:marRight w:val="0"/>
          <w:marTop w:val="0"/>
          <w:marBottom w:val="0"/>
          <w:divBdr>
            <w:top w:val="none" w:sz="0" w:space="0" w:color="auto"/>
            <w:left w:val="none" w:sz="0" w:space="0" w:color="auto"/>
            <w:bottom w:val="none" w:sz="0" w:space="0" w:color="auto"/>
            <w:right w:val="none" w:sz="0" w:space="0" w:color="auto"/>
          </w:divBdr>
        </w:div>
        <w:div w:id="1360625221">
          <w:marLeft w:val="480"/>
          <w:marRight w:val="0"/>
          <w:marTop w:val="0"/>
          <w:marBottom w:val="0"/>
          <w:divBdr>
            <w:top w:val="none" w:sz="0" w:space="0" w:color="auto"/>
            <w:left w:val="none" w:sz="0" w:space="0" w:color="auto"/>
            <w:bottom w:val="none" w:sz="0" w:space="0" w:color="auto"/>
            <w:right w:val="none" w:sz="0" w:space="0" w:color="auto"/>
          </w:divBdr>
        </w:div>
        <w:div w:id="1079130803">
          <w:marLeft w:val="480"/>
          <w:marRight w:val="0"/>
          <w:marTop w:val="0"/>
          <w:marBottom w:val="0"/>
          <w:divBdr>
            <w:top w:val="none" w:sz="0" w:space="0" w:color="auto"/>
            <w:left w:val="none" w:sz="0" w:space="0" w:color="auto"/>
            <w:bottom w:val="none" w:sz="0" w:space="0" w:color="auto"/>
            <w:right w:val="none" w:sz="0" w:space="0" w:color="auto"/>
          </w:divBdr>
        </w:div>
        <w:div w:id="267857336">
          <w:marLeft w:val="480"/>
          <w:marRight w:val="0"/>
          <w:marTop w:val="0"/>
          <w:marBottom w:val="0"/>
          <w:divBdr>
            <w:top w:val="none" w:sz="0" w:space="0" w:color="auto"/>
            <w:left w:val="none" w:sz="0" w:space="0" w:color="auto"/>
            <w:bottom w:val="none" w:sz="0" w:space="0" w:color="auto"/>
            <w:right w:val="none" w:sz="0" w:space="0" w:color="auto"/>
          </w:divBdr>
        </w:div>
        <w:div w:id="24259520">
          <w:marLeft w:val="480"/>
          <w:marRight w:val="0"/>
          <w:marTop w:val="0"/>
          <w:marBottom w:val="0"/>
          <w:divBdr>
            <w:top w:val="none" w:sz="0" w:space="0" w:color="auto"/>
            <w:left w:val="none" w:sz="0" w:space="0" w:color="auto"/>
            <w:bottom w:val="none" w:sz="0" w:space="0" w:color="auto"/>
            <w:right w:val="none" w:sz="0" w:space="0" w:color="auto"/>
          </w:divBdr>
        </w:div>
        <w:div w:id="2072533012">
          <w:marLeft w:val="480"/>
          <w:marRight w:val="0"/>
          <w:marTop w:val="0"/>
          <w:marBottom w:val="0"/>
          <w:divBdr>
            <w:top w:val="none" w:sz="0" w:space="0" w:color="auto"/>
            <w:left w:val="none" w:sz="0" w:space="0" w:color="auto"/>
            <w:bottom w:val="none" w:sz="0" w:space="0" w:color="auto"/>
            <w:right w:val="none" w:sz="0" w:space="0" w:color="auto"/>
          </w:divBdr>
        </w:div>
        <w:div w:id="170923196">
          <w:marLeft w:val="480"/>
          <w:marRight w:val="0"/>
          <w:marTop w:val="0"/>
          <w:marBottom w:val="0"/>
          <w:divBdr>
            <w:top w:val="none" w:sz="0" w:space="0" w:color="auto"/>
            <w:left w:val="none" w:sz="0" w:space="0" w:color="auto"/>
            <w:bottom w:val="none" w:sz="0" w:space="0" w:color="auto"/>
            <w:right w:val="none" w:sz="0" w:space="0" w:color="auto"/>
          </w:divBdr>
        </w:div>
        <w:div w:id="1976375080">
          <w:marLeft w:val="480"/>
          <w:marRight w:val="0"/>
          <w:marTop w:val="0"/>
          <w:marBottom w:val="0"/>
          <w:divBdr>
            <w:top w:val="none" w:sz="0" w:space="0" w:color="auto"/>
            <w:left w:val="none" w:sz="0" w:space="0" w:color="auto"/>
            <w:bottom w:val="none" w:sz="0" w:space="0" w:color="auto"/>
            <w:right w:val="none" w:sz="0" w:space="0" w:color="auto"/>
          </w:divBdr>
        </w:div>
        <w:div w:id="1766147555">
          <w:marLeft w:val="480"/>
          <w:marRight w:val="0"/>
          <w:marTop w:val="0"/>
          <w:marBottom w:val="0"/>
          <w:divBdr>
            <w:top w:val="none" w:sz="0" w:space="0" w:color="auto"/>
            <w:left w:val="none" w:sz="0" w:space="0" w:color="auto"/>
            <w:bottom w:val="none" w:sz="0" w:space="0" w:color="auto"/>
            <w:right w:val="none" w:sz="0" w:space="0" w:color="auto"/>
          </w:divBdr>
        </w:div>
        <w:div w:id="808207871">
          <w:marLeft w:val="480"/>
          <w:marRight w:val="0"/>
          <w:marTop w:val="0"/>
          <w:marBottom w:val="0"/>
          <w:divBdr>
            <w:top w:val="none" w:sz="0" w:space="0" w:color="auto"/>
            <w:left w:val="none" w:sz="0" w:space="0" w:color="auto"/>
            <w:bottom w:val="none" w:sz="0" w:space="0" w:color="auto"/>
            <w:right w:val="none" w:sz="0" w:space="0" w:color="auto"/>
          </w:divBdr>
        </w:div>
        <w:div w:id="1448156794">
          <w:marLeft w:val="480"/>
          <w:marRight w:val="0"/>
          <w:marTop w:val="0"/>
          <w:marBottom w:val="0"/>
          <w:divBdr>
            <w:top w:val="none" w:sz="0" w:space="0" w:color="auto"/>
            <w:left w:val="none" w:sz="0" w:space="0" w:color="auto"/>
            <w:bottom w:val="none" w:sz="0" w:space="0" w:color="auto"/>
            <w:right w:val="none" w:sz="0" w:space="0" w:color="auto"/>
          </w:divBdr>
        </w:div>
        <w:div w:id="1108890677">
          <w:marLeft w:val="480"/>
          <w:marRight w:val="0"/>
          <w:marTop w:val="0"/>
          <w:marBottom w:val="0"/>
          <w:divBdr>
            <w:top w:val="none" w:sz="0" w:space="0" w:color="auto"/>
            <w:left w:val="none" w:sz="0" w:space="0" w:color="auto"/>
            <w:bottom w:val="none" w:sz="0" w:space="0" w:color="auto"/>
            <w:right w:val="none" w:sz="0" w:space="0" w:color="auto"/>
          </w:divBdr>
        </w:div>
        <w:div w:id="56588580">
          <w:marLeft w:val="480"/>
          <w:marRight w:val="0"/>
          <w:marTop w:val="0"/>
          <w:marBottom w:val="0"/>
          <w:divBdr>
            <w:top w:val="none" w:sz="0" w:space="0" w:color="auto"/>
            <w:left w:val="none" w:sz="0" w:space="0" w:color="auto"/>
            <w:bottom w:val="none" w:sz="0" w:space="0" w:color="auto"/>
            <w:right w:val="none" w:sz="0" w:space="0" w:color="auto"/>
          </w:divBdr>
        </w:div>
        <w:div w:id="401563860">
          <w:marLeft w:val="480"/>
          <w:marRight w:val="0"/>
          <w:marTop w:val="0"/>
          <w:marBottom w:val="0"/>
          <w:divBdr>
            <w:top w:val="none" w:sz="0" w:space="0" w:color="auto"/>
            <w:left w:val="none" w:sz="0" w:space="0" w:color="auto"/>
            <w:bottom w:val="none" w:sz="0" w:space="0" w:color="auto"/>
            <w:right w:val="none" w:sz="0" w:space="0" w:color="auto"/>
          </w:divBdr>
        </w:div>
        <w:div w:id="1446270945">
          <w:marLeft w:val="480"/>
          <w:marRight w:val="0"/>
          <w:marTop w:val="0"/>
          <w:marBottom w:val="0"/>
          <w:divBdr>
            <w:top w:val="none" w:sz="0" w:space="0" w:color="auto"/>
            <w:left w:val="none" w:sz="0" w:space="0" w:color="auto"/>
            <w:bottom w:val="none" w:sz="0" w:space="0" w:color="auto"/>
            <w:right w:val="none" w:sz="0" w:space="0" w:color="auto"/>
          </w:divBdr>
        </w:div>
        <w:div w:id="1800562172">
          <w:marLeft w:val="480"/>
          <w:marRight w:val="0"/>
          <w:marTop w:val="0"/>
          <w:marBottom w:val="0"/>
          <w:divBdr>
            <w:top w:val="none" w:sz="0" w:space="0" w:color="auto"/>
            <w:left w:val="none" w:sz="0" w:space="0" w:color="auto"/>
            <w:bottom w:val="none" w:sz="0" w:space="0" w:color="auto"/>
            <w:right w:val="none" w:sz="0" w:space="0" w:color="auto"/>
          </w:divBdr>
        </w:div>
        <w:div w:id="603223737">
          <w:marLeft w:val="480"/>
          <w:marRight w:val="0"/>
          <w:marTop w:val="0"/>
          <w:marBottom w:val="0"/>
          <w:divBdr>
            <w:top w:val="none" w:sz="0" w:space="0" w:color="auto"/>
            <w:left w:val="none" w:sz="0" w:space="0" w:color="auto"/>
            <w:bottom w:val="none" w:sz="0" w:space="0" w:color="auto"/>
            <w:right w:val="none" w:sz="0" w:space="0" w:color="auto"/>
          </w:divBdr>
        </w:div>
        <w:div w:id="1358001858">
          <w:marLeft w:val="480"/>
          <w:marRight w:val="0"/>
          <w:marTop w:val="0"/>
          <w:marBottom w:val="0"/>
          <w:divBdr>
            <w:top w:val="none" w:sz="0" w:space="0" w:color="auto"/>
            <w:left w:val="none" w:sz="0" w:space="0" w:color="auto"/>
            <w:bottom w:val="none" w:sz="0" w:space="0" w:color="auto"/>
            <w:right w:val="none" w:sz="0" w:space="0" w:color="auto"/>
          </w:divBdr>
        </w:div>
        <w:div w:id="736057040">
          <w:marLeft w:val="480"/>
          <w:marRight w:val="0"/>
          <w:marTop w:val="0"/>
          <w:marBottom w:val="0"/>
          <w:divBdr>
            <w:top w:val="none" w:sz="0" w:space="0" w:color="auto"/>
            <w:left w:val="none" w:sz="0" w:space="0" w:color="auto"/>
            <w:bottom w:val="none" w:sz="0" w:space="0" w:color="auto"/>
            <w:right w:val="none" w:sz="0" w:space="0" w:color="auto"/>
          </w:divBdr>
        </w:div>
        <w:div w:id="244000685">
          <w:marLeft w:val="480"/>
          <w:marRight w:val="0"/>
          <w:marTop w:val="0"/>
          <w:marBottom w:val="0"/>
          <w:divBdr>
            <w:top w:val="none" w:sz="0" w:space="0" w:color="auto"/>
            <w:left w:val="none" w:sz="0" w:space="0" w:color="auto"/>
            <w:bottom w:val="none" w:sz="0" w:space="0" w:color="auto"/>
            <w:right w:val="none" w:sz="0" w:space="0" w:color="auto"/>
          </w:divBdr>
        </w:div>
        <w:div w:id="996957707">
          <w:marLeft w:val="480"/>
          <w:marRight w:val="0"/>
          <w:marTop w:val="0"/>
          <w:marBottom w:val="0"/>
          <w:divBdr>
            <w:top w:val="none" w:sz="0" w:space="0" w:color="auto"/>
            <w:left w:val="none" w:sz="0" w:space="0" w:color="auto"/>
            <w:bottom w:val="none" w:sz="0" w:space="0" w:color="auto"/>
            <w:right w:val="none" w:sz="0" w:space="0" w:color="auto"/>
          </w:divBdr>
        </w:div>
        <w:div w:id="1865435868">
          <w:marLeft w:val="480"/>
          <w:marRight w:val="0"/>
          <w:marTop w:val="0"/>
          <w:marBottom w:val="0"/>
          <w:divBdr>
            <w:top w:val="none" w:sz="0" w:space="0" w:color="auto"/>
            <w:left w:val="none" w:sz="0" w:space="0" w:color="auto"/>
            <w:bottom w:val="none" w:sz="0" w:space="0" w:color="auto"/>
            <w:right w:val="none" w:sz="0" w:space="0" w:color="auto"/>
          </w:divBdr>
        </w:div>
        <w:div w:id="1841656234">
          <w:marLeft w:val="480"/>
          <w:marRight w:val="0"/>
          <w:marTop w:val="0"/>
          <w:marBottom w:val="0"/>
          <w:divBdr>
            <w:top w:val="none" w:sz="0" w:space="0" w:color="auto"/>
            <w:left w:val="none" w:sz="0" w:space="0" w:color="auto"/>
            <w:bottom w:val="none" w:sz="0" w:space="0" w:color="auto"/>
            <w:right w:val="none" w:sz="0" w:space="0" w:color="auto"/>
          </w:divBdr>
        </w:div>
        <w:div w:id="938224116">
          <w:marLeft w:val="480"/>
          <w:marRight w:val="0"/>
          <w:marTop w:val="0"/>
          <w:marBottom w:val="0"/>
          <w:divBdr>
            <w:top w:val="none" w:sz="0" w:space="0" w:color="auto"/>
            <w:left w:val="none" w:sz="0" w:space="0" w:color="auto"/>
            <w:bottom w:val="none" w:sz="0" w:space="0" w:color="auto"/>
            <w:right w:val="none" w:sz="0" w:space="0" w:color="auto"/>
          </w:divBdr>
        </w:div>
        <w:div w:id="162013765">
          <w:marLeft w:val="480"/>
          <w:marRight w:val="0"/>
          <w:marTop w:val="0"/>
          <w:marBottom w:val="0"/>
          <w:divBdr>
            <w:top w:val="none" w:sz="0" w:space="0" w:color="auto"/>
            <w:left w:val="none" w:sz="0" w:space="0" w:color="auto"/>
            <w:bottom w:val="none" w:sz="0" w:space="0" w:color="auto"/>
            <w:right w:val="none" w:sz="0" w:space="0" w:color="auto"/>
          </w:divBdr>
        </w:div>
        <w:div w:id="1149709526">
          <w:marLeft w:val="480"/>
          <w:marRight w:val="0"/>
          <w:marTop w:val="0"/>
          <w:marBottom w:val="0"/>
          <w:divBdr>
            <w:top w:val="none" w:sz="0" w:space="0" w:color="auto"/>
            <w:left w:val="none" w:sz="0" w:space="0" w:color="auto"/>
            <w:bottom w:val="none" w:sz="0" w:space="0" w:color="auto"/>
            <w:right w:val="none" w:sz="0" w:space="0" w:color="auto"/>
          </w:divBdr>
        </w:div>
        <w:div w:id="706030350">
          <w:marLeft w:val="480"/>
          <w:marRight w:val="0"/>
          <w:marTop w:val="0"/>
          <w:marBottom w:val="0"/>
          <w:divBdr>
            <w:top w:val="none" w:sz="0" w:space="0" w:color="auto"/>
            <w:left w:val="none" w:sz="0" w:space="0" w:color="auto"/>
            <w:bottom w:val="none" w:sz="0" w:space="0" w:color="auto"/>
            <w:right w:val="none" w:sz="0" w:space="0" w:color="auto"/>
          </w:divBdr>
        </w:div>
      </w:divsChild>
    </w:div>
    <w:div w:id="974993540">
      <w:bodyDiv w:val="1"/>
      <w:marLeft w:val="0"/>
      <w:marRight w:val="0"/>
      <w:marTop w:val="0"/>
      <w:marBottom w:val="0"/>
      <w:divBdr>
        <w:top w:val="none" w:sz="0" w:space="0" w:color="auto"/>
        <w:left w:val="none" w:sz="0" w:space="0" w:color="auto"/>
        <w:bottom w:val="none" w:sz="0" w:space="0" w:color="auto"/>
        <w:right w:val="none" w:sz="0" w:space="0" w:color="auto"/>
      </w:divBdr>
      <w:divsChild>
        <w:div w:id="340280264">
          <w:marLeft w:val="480"/>
          <w:marRight w:val="0"/>
          <w:marTop w:val="0"/>
          <w:marBottom w:val="0"/>
          <w:divBdr>
            <w:top w:val="none" w:sz="0" w:space="0" w:color="auto"/>
            <w:left w:val="none" w:sz="0" w:space="0" w:color="auto"/>
            <w:bottom w:val="none" w:sz="0" w:space="0" w:color="auto"/>
            <w:right w:val="none" w:sz="0" w:space="0" w:color="auto"/>
          </w:divBdr>
        </w:div>
        <w:div w:id="1888252460">
          <w:marLeft w:val="480"/>
          <w:marRight w:val="0"/>
          <w:marTop w:val="0"/>
          <w:marBottom w:val="0"/>
          <w:divBdr>
            <w:top w:val="none" w:sz="0" w:space="0" w:color="auto"/>
            <w:left w:val="none" w:sz="0" w:space="0" w:color="auto"/>
            <w:bottom w:val="none" w:sz="0" w:space="0" w:color="auto"/>
            <w:right w:val="none" w:sz="0" w:space="0" w:color="auto"/>
          </w:divBdr>
        </w:div>
        <w:div w:id="894776923">
          <w:marLeft w:val="480"/>
          <w:marRight w:val="0"/>
          <w:marTop w:val="0"/>
          <w:marBottom w:val="0"/>
          <w:divBdr>
            <w:top w:val="none" w:sz="0" w:space="0" w:color="auto"/>
            <w:left w:val="none" w:sz="0" w:space="0" w:color="auto"/>
            <w:bottom w:val="none" w:sz="0" w:space="0" w:color="auto"/>
            <w:right w:val="none" w:sz="0" w:space="0" w:color="auto"/>
          </w:divBdr>
        </w:div>
        <w:div w:id="1286885970">
          <w:marLeft w:val="480"/>
          <w:marRight w:val="0"/>
          <w:marTop w:val="0"/>
          <w:marBottom w:val="0"/>
          <w:divBdr>
            <w:top w:val="none" w:sz="0" w:space="0" w:color="auto"/>
            <w:left w:val="none" w:sz="0" w:space="0" w:color="auto"/>
            <w:bottom w:val="none" w:sz="0" w:space="0" w:color="auto"/>
            <w:right w:val="none" w:sz="0" w:space="0" w:color="auto"/>
          </w:divBdr>
        </w:div>
        <w:div w:id="1132752577">
          <w:marLeft w:val="480"/>
          <w:marRight w:val="0"/>
          <w:marTop w:val="0"/>
          <w:marBottom w:val="0"/>
          <w:divBdr>
            <w:top w:val="none" w:sz="0" w:space="0" w:color="auto"/>
            <w:left w:val="none" w:sz="0" w:space="0" w:color="auto"/>
            <w:bottom w:val="none" w:sz="0" w:space="0" w:color="auto"/>
            <w:right w:val="none" w:sz="0" w:space="0" w:color="auto"/>
          </w:divBdr>
        </w:div>
        <w:div w:id="223571018">
          <w:marLeft w:val="480"/>
          <w:marRight w:val="0"/>
          <w:marTop w:val="0"/>
          <w:marBottom w:val="0"/>
          <w:divBdr>
            <w:top w:val="none" w:sz="0" w:space="0" w:color="auto"/>
            <w:left w:val="none" w:sz="0" w:space="0" w:color="auto"/>
            <w:bottom w:val="none" w:sz="0" w:space="0" w:color="auto"/>
            <w:right w:val="none" w:sz="0" w:space="0" w:color="auto"/>
          </w:divBdr>
        </w:div>
        <w:div w:id="1839416877">
          <w:marLeft w:val="480"/>
          <w:marRight w:val="0"/>
          <w:marTop w:val="0"/>
          <w:marBottom w:val="0"/>
          <w:divBdr>
            <w:top w:val="none" w:sz="0" w:space="0" w:color="auto"/>
            <w:left w:val="none" w:sz="0" w:space="0" w:color="auto"/>
            <w:bottom w:val="none" w:sz="0" w:space="0" w:color="auto"/>
            <w:right w:val="none" w:sz="0" w:space="0" w:color="auto"/>
          </w:divBdr>
        </w:div>
        <w:div w:id="1360934592">
          <w:marLeft w:val="480"/>
          <w:marRight w:val="0"/>
          <w:marTop w:val="0"/>
          <w:marBottom w:val="0"/>
          <w:divBdr>
            <w:top w:val="none" w:sz="0" w:space="0" w:color="auto"/>
            <w:left w:val="none" w:sz="0" w:space="0" w:color="auto"/>
            <w:bottom w:val="none" w:sz="0" w:space="0" w:color="auto"/>
            <w:right w:val="none" w:sz="0" w:space="0" w:color="auto"/>
          </w:divBdr>
        </w:div>
        <w:div w:id="1925217208">
          <w:marLeft w:val="480"/>
          <w:marRight w:val="0"/>
          <w:marTop w:val="0"/>
          <w:marBottom w:val="0"/>
          <w:divBdr>
            <w:top w:val="none" w:sz="0" w:space="0" w:color="auto"/>
            <w:left w:val="none" w:sz="0" w:space="0" w:color="auto"/>
            <w:bottom w:val="none" w:sz="0" w:space="0" w:color="auto"/>
            <w:right w:val="none" w:sz="0" w:space="0" w:color="auto"/>
          </w:divBdr>
        </w:div>
        <w:div w:id="1788544667">
          <w:marLeft w:val="480"/>
          <w:marRight w:val="0"/>
          <w:marTop w:val="0"/>
          <w:marBottom w:val="0"/>
          <w:divBdr>
            <w:top w:val="none" w:sz="0" w:space="0" w:color="auto"/>
            <w:left w:val="none" w:sz="0" w:space="0" w:color="auto"/>
            <w:bottom w:val="none" w:sz="0" w:space="0" w:color="auto"/>
            <w:right w:val="none" w:sz="0" w:space="0" w:color="auto"/>
          </w:divBdr>
        </w:div>
        <w:div w:id="1717241297">
          <w:marLeft w:val="480"/>
          <w:marRight w:val="0"/>
          <w:marTop w:val="0"/>
          <w:marBottom w:val="0"/>
          <w:divBdr>
            <w:top w:val="none" w:sz="0" w:space="0" w:color="auto"/>
            <w:left w:val="none" w:sz="0" w:space="0" w:color="auto"/>
            <w:bottom w:val="none" w:sz="0" w:space="0" w:color="auto"/>
            <w:right w:val="none" w:sz="0" w:space="0" w:color="auto"/>
          </w:divBdr>
        </w:div>
        <w:div w:id="818889506">
          <w:marLeft w:val="480"/>
          <w:marRight w:val="0"/>
          <w:marTop w:val="0"/>
          <w:marBottom w:val="0"/>
          <w:divBdr>
            <w:top w:val="none" w:sz="0" w:space="0" w:color="auto"/>
            <w:left w:val="none" w:sz="0" w:space="0" w:color="auto"/>
            <w:bottom w:val="none" w:sz="0" w:space="0" w:color="auto"/>
            <w:right w:val="none" w:sz="0" w:space="0" w:color="auto"/>
          </w:divBdr>
        </w:div>
        <w:div w:id="2018730241">
          <w:marLeft w:val="480"/>
          <w:marRight w:val="0"/>
          <w:marTop w:val="0"/>
          <w:marBottom w:val="0"/>
          <w:divBdr>
            <w:top w:val="none" w:sz="0" w:space="0" w:color="auto"/>
            <w:left w:val="none" w:sz="0" w:space="0" w:color="auto"/>
            <w:bottom w:val="none" w:sz="0" w:space="0" w:color="auto"/>
            <w:right w:val="none" w:sz="0" w:space="0" w:color="auto"/>
          </w:divBdr>
        </w:div>
        <w:div w:id="207422497">
          <w:marLeft w:val="480"/>
          <w:marRight w:val="0"/>
          <w:marTop w:val="0"/>
          <w:marBottom w:val="0"/>
          <w:divBdr>
            <w:top w:val="none" w:sz="0" w:space="0" w:color="auto"/>
            <w:left w:val="none" w:sz="0" w:space="0" w:color="auto"/>
            <w:bottom w:val="none" w:sz="0" w:space="0" w:color="auto"/>
            <w:right w:val="none" w:sz="0" w:space="0" w:color="auto"/>
          </w:divBdr>
        </w:div>
        <w:div w:id="27530277">
          <w:marLeft w:val="480"/>
          <w:marRight w:val="0"/>
          <w:marTop w:val="0"/>
          <w:marBottom w:val="0"/>
          <w:divBdr>
            <w:top w:val="none" w:sz="0" w:space="0" w:color="auto"/>
            <w:left w:val="none" w:sz="0" w:space="0" w:color="auto"/>
            <w:bottom w:val="none" w:sz="0" w:space="0" w:color="auto"/>
            <w:right w:val="none" w:sz="0" w:space="0" w:color="auto"/>
          </w:divBdr>
        </w:div>
        <w:div w:id="1417483834">
          <w:marLeft w:val="480"/>
          <w:marRight w:val="0"/>
          <w:marTop w:val="0"/>
          <w:marBottom w:val="0"/>
          <w:divBdr>
            <w:top w:val="none" w:sz="0" w:space="0" w:color="auto"/>
            <w:left w:val="none" w:sz="0" w:space="0" w:color="auto"/>
            <w:bottom w:val="none" w:sz="0" w:space="0" w:color="auto"/>
            <w:right w:val="none" w:sz="0" w:space="0" w:color="auto"/>
          </w:divBdr>
        </w:div>
        <w:div w:id="761221569">
          <w:marLeft w:val="480"/>
          <w:marRight w:val="0"/>
          <w:marTop w:val="0"/>
          <w:marBottom w:val="0"/>
          <w:divBdr>
            <w:top w:val="none" w:sz="0" w:space="0" w:color="auto"/>
            <w:left w:val="none" w:sz="0" w:space="0" w:color="auto"/>
            <w:bottom w:val="none" w:sz="0" w:space="0" w:color="auto"/>
            <w:right w:val="none" w:sz="0" w:space="0" w:color="auto"/>
          </w:divBdr>
        </w:div>
        <w:div w:id="168326060">
          <w:marLeft w:val="480"/>
          <w:marRight w:val="0"/>
          <w:marTop w:val="0"/>
          <w:marBottom w:val="0"/>
          <w:divBdr>
            <w:top w:val="none" w:sz="0" w:space="0" w:color="auto"/>
            <w:left w:val="none" w:sz="0" w:space="0" w:color="auto"/>
            <w:bottom w:val="none" w:sz="0" w:space="0" w:color="auto"/>
            <w:right w:val="none" w:sz="0" w:space="0" w:color="auto"/>
          </w:divBdr>
        </w:div>
        <w:div w:id="808089302">
          <w:marLeft w:val="480"/>
          <w:marRight w:val="0"/>
          <w:marTop w:val="0"/>
          <w:marBottom w:val="0"/>
          <w:divBdr>
            <w:top w:val="none" w:sz="0" w:space="0" w:color="auto"/>
            <w:left w:val="none" w:sz="0" w:space="0" w:color="auto"/>
            <w:bottom w:val="none" w:sz="0" w:space="0" w:color="auto"/>
            <w:right w:val="none" w:sz="0" w:space="0" w:color="auto"/>
          </w:divBdr>
        </w:div>
        <w:div w:id="764157034">
          <w:marLeft w:val="480"/>
          <w:marRight w:val="0"/>
          <w:marTop w:val="0"/>
          <w:marBottom w:val="0"/>
          <w:divBdr>
            <w:top w:val="none" w:sz="0" w:space="0" w:color="auto"/>
            <w:left w:val="none" w:sz="0" w:space="0" w:color="auto"/>
            <w:bottom w:val="none" w:sz="0" w:space="0" w:color="auto"/>
            <w:right w:val="none" w:sz="0" w:space="0" w:color="auto"/>
          </w:divBdr>
        </w:div>
        <w:div w:id="382482460">
          <w:marLeft w:val="480"/>
          <w:marRight w:val="0"/>
          <w:marTop w:val="0"/>
          <w:marBottom w:val="0"/>
          <w:divBdr>
            <w:top w:val="none" w:sz="0" w:space="0" w:color="auto"/>
            <w:left w:val="none" w:sz="0" w:space="0" w:color="auto"/>
            <w:bottom w:val="none" w:sz="0" w:space="0" w:color="auto"/>
            <w:right w:val="none" w:sz="0" w:space="0" w:color="auto"/>
          </w:divBdr>
        </w:div>
        <w:div w:id="374039580">
          <w:marLeft w:val="480"/>
          <w:marRight w:val="0"/>
          <w:marTop w:val="0"/>
          <w:marBottom w:val="0"/>
          <w:divBdr>
            <w:top w:val="none" w:sz="0" w:space="0" w:color="auto"/>
            <w:left w:val="none" w:sz="0" w:space="0" w:color="auto"/>
            <w:bottom w:val="none" w:sz="0" w:space="0" w:color="auto"/>
            <w:right w:val="none" w:sz="0" w:space="0" w:color="auto"/>
          </w:divBdr>
        </w:div>
        <w:div w:id="634914983">
          <w:marLeft w:val="480"/>
          <w:marRight w:val="0"/>
          <w:marTop w:val="0"/>
          <w:marBottom w:val="0"/>
          <w:divBdr>
            <w:top w:val="none" w:sz="0" w:space="0" w:color="auto"/>
            <w:left w:val="none" w:sz="0" w:space="0" w:color="auto"/>
            <w:bottom w:val="none" w:sz="0" w:space="0" w:color="auto"/>
            <w:right w:val="none" w:sz="0" w:space="0" w:color="auto"/>
          </w:divBdr>
        </w:div>
        <w:div w:id="2007856782">
          <w:marLeft w:val="480"/>
          <w:marRight w:val="0"/>
          <w:marTop w:val="0"/>
          <w:marBottom w:val="0"/>
          <w:divBdr>
            <w:top w:val="none" w:sz="0" w:space="0" w:color="auto"/>
            <w:left w:val="none" w:sz="0" w:space="0" w:color="auto"/>
            <w:bottom w:val="none" w:sz="0" w:space="0" w:color="auto"/>
            <w:right w:val="none" w:sz="0" w:space="0" w:color="auto"/>
          </w:divBdr>
        </w:div>
        <w:div w:id="1429425092">
          <w:marLeft w:val="480"/>
          <w:marRight w:val="0"/>
          <w:marTop w:val="0"/>
          <w:marBottom w:val="0"/>
          <w:divBdr>
            <w:top w:val="none" w:sz="0" w:space="0" w:color="auto"/>
            <w:left w:val="none" w:sz="0" w:space="0" w:color="auto"/>
            <w:bottom w:val="none" w:sz="0" w:space="0" w:color="auto"/>
            <w:right w:val="none" w:sz="0" w:space="0" w:color="auto"/>
          </w:divBdr>
        </w:div>
        <w:div w:id="1302077092">
          <w:marLeft w:val="480"/>
          <w:marRight w:val="0"/>
          <w:marTop w:val="0"/>
          <w:marBottom w:val="0"/>
          <w:divBdr>
            <w:top w:val="none" w:sz="0" w:space="0" w:color="auto"/>
            <w:left w:val="none" w:sz="0" w:space="0" w:color="auto"/>
            <w:bottom w:val="none" w:sz="0" w:space="0" w:color="auto"/>
            <w:right w:val="none" w:sz="0" w:space="0" w:color="auto"/>
          </w:divBdr>
        </w:div>
        <w:div w:id="468591370">
          <w:marLeft w:val="480"/>
          <w:marRight w:val="0"/>
          <w:marTop w:val="0"/>
          <w:marBottom w:val="0"/>
          <w:divBdr>
            <w:top w:val="none" w:sz="0" w:space="0" w:color="auto"/>
            <w:left w:val="none" w:sz="0" w:space="0" w:color="auto"/>
            <w:bottom w:val="none" w:sz="0" w:space="0" w:color="auto"/>
            <w:right w:val="none" w:sz="0" w:space="0" w:color="auto"/>
          </w:divBdr>
        </w:div>
        <w:div w:id="1015810974">
          <w:marLeft w:val="480"/>
          <w:marRight w:val="0"/>
          <w:marTop w:val="0"/>
          <w:marBottom w:val="0"/>
          <w:divBdr>
            <w:top w:val="none" w:sz="0" w:space="0" w:color="auto"/>
            <w:left w:val="none" w:sz="0" w:space="0" w:color="auto"/>
            <w:bottom w:val="none" w:sz="0" w:space="0" w:color="auto"/>
            <w:right w:val="none" w:sz="0" w:space="0" w:color="auto"/>
          </w:divBdr>
        </w:div>
        <w:div w:id="698121631">
          <w:marLeft w:val="480"/>
          <w:marRight w:val="0"/>
          <w:marTop w:val="0"/>
          <w:marBottom w:val="0"/>
          <w:divBdr>
            <w:top w:val="none" w:sz="0" w:space="0" w:color="auto"/>
            <w:left w:val="none" w:sz="0" w:space="0" w:color="auto"/>
            <w:bottom w:val="none" w:sz="0" w:space="0" w:color="auto"/>
            <w:right w:val="none" w:sz="0" w:space="0" w:color="auto"/>
          </w:divBdr>
        </w:div>
        <w:div w:id="1515613472">
          <w:marLeft w:val="480"/>
          <w:marRight w:val="0"/>
          <w:marTop w:val="0"/>
          <w:marBottom w:val="0"/>
          <w:divBdr>
            <w:top w:val="none" w:sz="0" w:space="0" w:color="auto"/>
            <w:left w:val="none" w:sz="0" w:space="0" w:color="auto"/>
            <w:bottom w:val="none" w:sz="0" w:space="0" w:color="auto"/>
            <w:right w:val="none" w:sz="0" w:space="0" w:color="auto"/>
          </w:divBdr>
        </w:div>
        <w:div w:id="321853702">
          <w:marLeft w:val="480"/>
          <w:marRight w:val="0"/>
          <w:marTop w:val="0"/>
          <w:marBottom w:val="0"/>
          <w:divBdr>
            <w:top w:val="none" w:sz="0" w:space="0" w:color="auto"/>
            <w:left w:val="none" w:sz="0" w:space="0" w:color="auto"/>
            <w:bottom w:val="none" w:sz="0" w:space="0" w:color="auto"/>
            <w:right w:val="none" w:sz="0" w:space="0" w:color="auto"/>
          </w:divBdr>
        </w:div>
        <w:div w:id="104278921">
          <w:marLeft w:val="480"/>
          <w:marRight w:val="0"/>
          <w:marTop w:val="0"/>
          <w:marBottom w:val="0"/>
          <w:divBdr>
            <w:top w:val="none" w:sz="0" w:space="0" w:color="auto"/>
            <w:left w:val="none" w:sz="0" w:space="0" w:color="auto"/>
            <w:bottom w:val="none" w:sz="0" w:space="0" w:color="auto"/>
            <w:right w:val="none" w:sz="0" w:space="0" w:color="auto"/>
          </w:divBdr>
        </w:div>
        <w:div w:id="1217736560">
          <w:marLeft w:val="480"/>
          <w:marRight w:val="0"/>
          <w:marTop w:val="0"/>
          <w:marBottom w:val="0"/>
          <w:divBdr>
            <w:top w:val="none" w:sz="0" w:space="0" w:color="auto"/>
            <w:left w:val="none" w:sz="0" w:space="0" w:color="auto"/>
            <w:bottom w:val="none" w:sz="0" w:space="0" w:color="auto"/>
            <w:right w:val="none" w:sz="0" w:space="0" w:color="auto"/>
          </w:divBdr>
        </w:div>
        <w:div w:id="2119831840">
          <w:marLeft w:val="480"/>
          <w:marRight w:val="0"/>
          <w:marTop w:val="0"/>
          <w:marBottom w:val="0"/>
          <w:divBdr>
            <w:top w:val="none" w:sz="0" w:space="0" w:color="auto"/>
            <w:left w:val="none" w:sz="0" w:space="0" w:color="auto"/>
            <w:bottom w:val="none" w:sz="0" w:space="0" w:color="auto"/>
            <w:right w:val="none" w:sz="0" w:space="0" w:color="auto"/>
          </w:divBdr>
        </w:div>
        <w:div w:id="2130933063">
          <w:marLeft w:val="480"/>
          <w:marRight w:val="0"/>
          <w:marTop w:val="0"/>
          <w:marBottom w:val="0"/>
          <w:divBdr>
            <w:top w:val="none" w:sz="0" w:space="0" w:color="auto"/>
            <w:left w:val="none" w:sz="0" w:space="0" w:color="auto"/>
            <w:bottom w:val="none" w:sz="0" w:space="0" w:color="auto"/>
            <w:right w:val="none" w:sz="0" w:space="0" w:color="auto"/>
          </w:divBdr>
        </w:div>
        <w:div w:id="1593971465">
          <w:marLeft w:val="480"/>
          <w:marRight w:val="0"/>
          <w:marTop w:val="0"/>
          <w:marBottom w:val="0"/>
          <w:divBdr>
            <w:top w:val="none" w:sz="0" w:space="0" w:color="auto"/>
            <w:left w:val="none" w:sz="0" w:space="0" w:color="auto"/>
            <w:bottom w:val="none" w:sz="0" w:space="0" w:color="auto"/>
            <w:right w:val="none" w:sz="0" w:space="0" w:color="auto"/>
          </w:divBdr>
        </w:div>
        <w:div w:id="1088885652">
          <w:marLeft w:val="480"/>
          <w:marRight w:val="0"/>
          <w:marTop w:val="0"/>
          <w:marBottom w:val="0"/>
          <w:divBdr>
            <w:top w:val="none" w:sz="0" w:space="0" w:color="auto"/>
            <w:left w:val="none" w:sz="0" w:space="0" w:color="auto"/>
            <w:bottom w:val="none" w:sz="0" w:space="0" w:color="auto"/>
            <w:right w:val="none" w:sz="0" w:space="0" w:color="auto"/>
          </w:divBdr>
        </w:div>
        <w:div w:id="768086549">
          <w:marLeft w:val="480"/>
          <w:marRight w:val="0"/>
          <w:marTop w:val="0"/>
          <w:marBottom w:val="0"/>
          <w:divBdr>
            <w:top w:val="none" w:sz="0" w:space="0" w:color="auto"/>
            <w:left w:val="none" w:sz="0" w:space="0" w:color="auto"/>
            <w:bottom w:val="none" w:sz="0" w:space="0" w:color="auto"/>
            <w:right w:val="none" w:sz="0" w:space="0" w:color="auto"/>
          </w:divBdr>
        </w:div>
        <w:div w:id="963266634">
          <w:marLeft w:val="480"/>
          <w:marRight w:val="0"/>
          <w:marTop w:val="0"/>
          <w:marBottom w:val="0"/>
          <w:divBdr>
            <w:top w:val="none" w:sz="0" w:space="0" w:color="auto"/>
            <w:left w:val="none" w:sz="0" w:space="0" w:color="auto"/>
            <w:bottom w:val="none" w:sz="0" w:space="0" w:color="auto"/>
            <w:right w:val="none" w:sz="0" w:space="0" w:color="auto"/>
          </w:divBdr>
        </w:div>
        <w:div w:id="1289698917">
          <w:marLeft w:val="480"/>
          <w:marRight w:val="0"/>
          <w:marTop w:val="0"/>
          <w:marBottom w:val="0"/>
          <w:divBdr>
            <w:top w:val="none" w:sz="0" w:space="0" w:color="auto"/>
            <w:left w:val="none" w:sz="0" w:space="0" w:color="auto"/>
            <w:bottom w:val="none" w:sz="0" w:space="0" w:color="auto"/>
            <w:right w:val="none" w:sz="0" w:space="0" w:color="auto"/>
          </w:divBdr>
        </w:div>
        <w:div w:id="1098869050">
          <w:marLeft w:val="480"/>
          <w:marRight w:val="0"/>
          <w:marTop w:val="0"/>
          <w:marBottom w:val="0"/>
          <w:divBdr>
            <w:top w:val="none" w:sz="0" w:space="0" w:color="auto"/>
            <w:left w:val="none" w:sz="0" w:space="0" w:color="auto"/>
            <w:bottom w:val="none" w:sz="0" w:space="0" w:color="auto"/>
            <w:right w:val="none" w:sz="0" w:space="0" w:color="auto"/>
          </w:divBdr>
        </w:div>
        <w:div w:id="1794056464">
          <w:marLeft w:val="480"/>
          <w:marRight w:val="0"/>
          <w:marTop w:val="0"/>
          <w:marBottom w:val="0"/>
          <w:divBdr>
            <w:top w:val="none" w:sz="0" w:space="0" w:color="auto"/>
            <w:left w:val="none" w:sz="0" w:space="0" w:color="auto"/>
            <w:bottom w:val="none" w:sz="0" w:space="0" w:color="auto"/>
            <w:right w:val="none" w:sz="0" w:space="0" w:color="auto"/>
          </w:divBdr>
        </w:div>
        <w:div w:id="1893731472">
          <w:marLeft w:val="480"/>
          <w:marRight w:val="0"/>
          <w:marTop w:val="0"/>
          <w:marBottom w:val="0"/>
          <w:divBdr>
            <w:top w:val="none" w:sz="0" w:space="0" w:color="auto"/>
            <w:left w:val="none" w:sz="0" w:space="0" w:color="auto"/>
            <w:bottom w:val="none" w:sz="0" w:space="0" w:color="auto"/>
            <w:right w:val="none" w:sz="0" w:space="0" w:color="auto"/>
          </w:divBdr>
        </w:div>
        <w:div w:id="1940068052">
          <w:marLeft w:val="480"/>
          <w:marRight w:val="0"/>
          <w:marTop w:val="0"/>
          <w:marBottom w:val="0"/>
          <w:divBdr>
            <w:top w:val="none" w:sz="0" w:space="0" w:color="auto"/>
            <w:left w:val="none" w:sz="0" w:space="0" w:color="auto"/>
            <w:bottom w:val="none" w:sz="0" w:space="0" w:color="auto"/>
            <w:right w:val="none" w:sz="0" w:space="0" w:color="auto"/>
          </w:divBdr>
        </w:div>
        <w:div w:id="1313486465">
          <w:marLeft w:val="480"/>
          <w:marRight w:val="0"/>
          <w:marTop w:val="0"/>
          <w:marBottom w:val="0"/>
          <w:divBdr>
            <w:top w:val="none" w:sz="0" w:space="0" w:color="auto"/>
            <w:left w:val="none" w:sz="0" w:space="0" w:color="auto"/>
            <w:bottom w:val="none" w:sz="0" w:space="0" w:color="auto"/>
            <w:right w:val="none" w:sz="0" w:space="0" w:color="auto"/>
          </w:divBdr>
        </w:div>
        <w:div w:id="112941153">
          <w:marLeft w:val="480"/>
          <w:marRight w:val="0"/>
          <w:marTop w:val="0"/>
          <w:marBottom w:val="0"/>
          <w:divBdr>
            <w:top w:val="none" w:sz="0" w:space="0" w:color="auto"/>
            <w:left w:val="none" w:sz="0" w:space="0" w:color="auto"/>
            <w:bottom w:val="none" w:sz="0" w:space="0" w:color="auto"/>
            <w:right w:val="none" w:sz="0" w:space="0" w:color="auto"/>
          </w:divBdr>
        </w:div>
        <w:div w:id="503938171">
          <w:marLeft w:val="480"/>
          <w:marRight w:val="0"/>
          <w:marTop w:val="0"/>
          <w:marBottom w:val="0"/>
          <w:divBdr>
            <w:top w:val="none" w:sz="0" w:space="0" w:color="auto"/>
            <w:left w:val="none" w:sz="0" w:space="0" w:color="auto"/>
            <w:bottom w:val="none" w:sz="0" w:space="0" w:color="auto"/>
            <w:right w:val="none" w:sz="0" w:space="0" w:color="auto"/>
          </w:divBdr>
        </w:div>
        <w:div w:id="400716622">
          <w:marLeft w:val="480"/>
          <w:marRight w:val="0"/>
          <w:marTop w:val="0"/>
          <w:marBottom w:val="0"/>
          <w:divBdr>
            <w:top w:val="none" w:sz="0" w:space="0" w:color="auto"/>
            <w:left w:val="none" w:sz="0" w:space="0" w:color="auto"/>
            <w:bottom w:val="none" w:sz="0" w:space="0" w:color="auto"/>
            <w:right w:val="none" w:sz="0" w:space="0" w:color="auto"/>
          </w:divBdr>
        </w:div>
        <w:div w:id="414127838">
          <w:marLeft w:val="480"/>
          <w:marRight w:val="0"/>
          <w:marTop w:val="0"/>
          <w:marBottom w:val="0"/>
          <w:divBdr>
            <w:top w:val="none" w:sz="0" w:space="0" w:color="auto"/>
            <w:left w:val="none" w:sz="0" w:space="0" w:color="auto"/>
            <w:bottom w:val="none" w:sz="0" w:space="0" w:color="auto"/>
            <w:right w:val="none" w:sz="0" w:space="0" w:color="auto"/>
          </w:divBdr>
        </w:div>
        <w:div w:id="1071732764">
          <w:marLeft w:val="480"/>
          <w:marRight w:val="0"/>
          <w:marTop w:val="0"/>
          <w:marBottom w:val="0"/>
          <w:divBdr>
            <w:top w:val="none" w:sz="0" w:space="0" w:color="auto"/>
            <w:left w:val="none" w:sz="0" w:space="0" w:color="auto"/>
            <w:bottom w:val="none" w:sz="0" w:space="0" w:color="auto"/>
            <w:right w:val="none" w:sz="0" w:space="0" w:color="auto"/>
          </w:divBdr>
        </w:div>
        <w:div w:id="1445735112">
          <w:marLeft w:val="480"/>
          <w:marRight w:val="0"/>
          <w:marTop w:val="0"/>
          <w:marBottom w:val="0"/>
          <w:divBdr>
            <w:top w:val="none" w:sz="0" w:space="0" w:color="auto"/>
            <w:left w:val="none" w:sz="0" w:space="0" w:color="auto"/>
            <w:bottom w:val="none" w:sz="0" w:space="0" w:color="auto"/>
            <w:right w:val="none" w:sz="0" w:space="0" w:color="auto"/>
          </w:divBdr>
        </w:div>
        <w:div w:id="1306668700">
          <w:marLeft w:val="480"/>
          <w:marRight w:val="0"/>
          <w:marTop w:val="0"/>
          <w:marBottom w:val="0"/>
          <w:divBdr>
            <w:top w:val="none" w:sz="0" w:space="0" w:color="auto"/>
            <w:left w:val="none" w:sz="0" w:space="0" w:color="auto"/>
            <w:bottom w:val="none" w:sz="0" w:space="0" w:color="auto"/>
            <w:right w:val="none" w:sz="0" w:space="0" w:color="auto"/>
          </w:divBdr>
        </w:div>
        <w:div w:id="632443542">
          <w:marLeft w:val="480"/>
          <w:marRight w:val="0"/>
          <w:marTop w:val="0"/>
          <w:marBottom w:val="0"/>
          <w:divBdr>
            <w:top w:val="none" w:sz="0" w:space="0" w:color="auto"/>
            <w:left w:val="none" w:sz="0" w:space="0" w:color="auto"/>
            <w:bottom w:val="none" w:sz="0" w:space="0" w:color="auto"/>
            <w:right w:val="none" w:sz="0" w:space="0" w:color="auto"/>
          </w:divBdr>
        </w:div>
        <w:div w:id="1708068158">
          <w:marLeft w:val="480"/>
          <w:marRight w:val="0"/>
          <w:marTop w:val="0"/>
          <w:marBottom w:val="0"/>
          <w:divBdr>
            <w:top w:val="none" w:sz="0" w:space="0" w:color="auto"/>
            <w:left w:val="none" w:sz="0" w:space="0" w:color="auto"/>
            <w:bottom w:val="none" w:sz="0" w:space="0" w:color="auto"/>
            <w:right w:val="none" w:sz="0" w:space="0" w:color="auto"/>
          </w:divBdr>
        </w:div>
        <w:div w:id="218369238">
          <w:marLeft w:val="480"/>
          <w:marRight w:val="0"/>
          <w:marTop w:val="0"/>
          <w:marBottom w:val="0"/>
          <w:divBdr>
            <w:top w:val="none" w:sz="0" w:space="0" w:color="auto"/>
            <w:left w:val="none" w:sz="0" w:space="0" w:color="auto"/>
            <w:bottom w:val="none" w:sz="0" w:space="0" w:color="auto"/>
            <w:right w:val="none" w:sz="0" w:space="0" w:color="auto"/>
          </w:divBdr>
        </w:div>
        <w:div w:id="1926302827">
          <w:marLeft w:val="480"/>
          <w:marRight w:val="0"/>
          <w:marTop w:val="0"/>
          <w:marBottom w:val="0"/>
          <w:divBdr>
            <w:top w:val="none" w:sz="0" w:space="0" w:color="auto"/>
            <w:left w:val="none" w:sz="0" w:space="0" w:color="auto"/>
            <w:bottom w:val="none" w:sz="0" w:space="0" w:color="auto"/>
            <w:right w:val="none" w:sz="0" w:space="0" w:color="auto"/>
          </w:divBdr>
        </w:div>
        <w:div w:id="1684819599">
          <w:marLeft w:val="480"/>
          <w:marRight w:val="0"/>
          <w:marTop w:val="0"/>
          <w:marBottom w:val="0"/>
          <w:divBdr>
            <w:top w:val="none" w:sz="0" w:space="0" w:color="auto"/>
            <w:left w:val="none" w:sz="0" w:space="0" w:color="auto"/>
            <w:bottom w:val="none" w:sz="0" w:space="0" w:color="auto"/>
            <w:right w:val="none" w:sz="0" w:space="0" w:color="auto"/>
          </w:divBdr>
        </w:div>
        <w:div w:id="1399476484">
          <w:marLeft w:val="480"/>
          <w:marRight w:val="0"/>
          <w:marTop w:val="0"/>
          <w:marBottom w:val="0"/>
          <w:divBdr>
            <w:top w:val="none" w:sz="0" w:space="0" w:color="auto"/>
            <w:left w:val="none" w:sz="0" w:space="0" w:color="auto"/>
            <w:bottom w:val="none" w:sz="0" w:space="0" w:color="auto"/>
            <w:right w:val="none" w:sz="0" w:space="0" w:color="auto"/>
          </w:divBdr>
        </w:div>
        <w:div w:id="507256518">
          <w:marLeft w:val="480"/>
          <w:marRight w:val="0"/>
          <w:marTop w:val="0"/>
          <w:marBottom w:val="0"/>
          <w:divBdr>
            <w:top w:val="none" w:sz="0" w:space="0" w:color="auto"/>
            <w:left w:val="none" w:sz="0" w:space="0" w:color="auto"/>
            <w:bottom w:val="none" w:sz="0" w:space="0" w:color="auto"/>
            <w:right w:val="none" w:sz="0" w:space="0" w:color="auto"/>
          </w:divBdr>
        </w:div>
        <w:div w:id="487290361">
          <w:marLeft w:val="480"/>
          <w:marRight w:val="0"/>
          <w:marTop w:val="0"/>
          <w:marBottom w:val="0"/>
          <w:divBdr>
            <w:top w:val="none" w:sz="0" w:space="0" w:color="auto"/>
            <w:left w:val="none" w:sz="0" w:space="0" w:color="auto"/>
            <w:bottom w:val="none" w:sz="0" w:space="0" w:color="auto"/>
            <w:right w:val="none" w:sz="0" w:space="0" w:color="auto"/>
          </w:divBdr>
        </w:div>
        <w:div w:id="1947499243">
          <w:marLeft w:val="480"/>
          <w:marRight w:val="0"/>
          <w:marTop w:val="0"/>
          <w:marBottom w:val="0"/>
          <w:divBdr>
            <w:top w:val="none" w:sz="0" w:space="0" w:color="auto"/>
            <w:left w:val="none" w:sz="0" w:space="0" w:color="auto"/>
            <w:bottom w:val="none" w:sz="0" w:space="0" w:color="auto"/>
            <w:right w:val="none" w:sz="0" w:space="0" w:color="auto"/>
          </w:divBdr>
        </w:div>
        <w:div w:id="712539902">
          <w:marLeft w:val="480"/>
          <w:marRight w:val="0"/>
          <w:marTop w:val="0"/>
          <w:marBottom w:val="0"/>
          <w:divBdr>
            <w:top w:val="none" w:sz="0" w:space="0" w:color="auto"/>
            <w:left w:val="none" w:sz="0" w:space="0" w:color="auto"/>
            <w:bottom w:val="none" w:sz="0" w:space="0" w:color="auto"/>
            <w:right w:val="none" w:sz="0" w:space="0" w:color="auto"/>
          </w:divBdr>
        </w:div>
        <w:div w:id="2092390099">
          <w:marLeft w:val="480"/>
          <w:marRight w:val="0"/>
          <w:marTop w:val="0"/>
          <w:marBottom w:val="0"/>
          <w:divBdr>
            <w:top w:val="none" w:sz="0" w:space="0" w:color="auto"/>
            <w:left w:val="none" w:sz="0" w:space="0" w:color="auto"/>
            <w:bottom w:val="none" w:sz="0" w:space="0" w:color="auto"/>
            <w:right w:val="none" w:sz="0" w:space="0" w:color="auto"/>
          </w:divBdr>
        </w:div>
        <w:div w:id="1981185336">
          <w:marLeft w:val="480"/>
          <w:marRight w:val="0"/>
          <w:marTop w:val="0"/>
          <w:marBottom w:val="0"/>
          <w:divBdr>
            <w:top w:val="none" w:sz="0" w:space="0" w:color="auto"/>
            <w:left w:val="none" w:sz="0" w:space="0" w:color="auto"/>
            <w:bottom w:val="none" w:sz="0" w:space="0" w:color="auto"/>
            <w:right w:val="none" w:sz="0" w:space="0" w:color="auto"/>
          </w:divBdr>
        </w:div>
        <w:div w:id="20669907">
          <w:marLeft w:val="480"/>
          <w:marRight w:val="0"/>
          <w:marTop w:val="0"/>
          <w:marBottom w:val="0"/>
          <w:divBdr>
            <w:top w:val="none" w:sz="0" w:space="0" w:color="auto"/>
            <w:left w:val="none" w:sz="0" w:space="0" w:color="auto"/>
            <w:bottom w:val="none" w:sz="0" w:space="0" w:color="auto"/>
            <w:right w:val="none" w:sz="0" w:space="0" w:color="auto"/>
          </w:divBdr>
        </w:div>
        <w:div w:id="1938053611">
          <w:marLeft w:val="480"/>
          <w:marRight w:val="0"/>
          <w:marTop w:val="0"/>
          <w:marBottom w:val="0"/>
          <w:divBdr>
            <w:top w:val="none" w:sz="0" w:space="0" w:color="auto"/>
            <w:left w:val="none" w:sz="0" w:space="0" w:color="auto"/>
            <w:bottom w:val="none" w:sz="0" w:space="0" w:color="auto"/>
            <w:right w:val="none" w:sz="0" w:space="0" w:color="auto"/>
          </w:divBdr>
        </w:div>
        <w:div w:id="842548229">
          <w:marLeft w:val="480"/>
          <w:marRight w:val="0"/>
          <w:marTop w:val="0"/>
          <w:marBottom w:val="0"/>
          <w:divBdr>
            <w:top w:val="none" w:sz="0" w:space="0" w:color="auto"/>
            <w:left w:val="none" w:sz="0" w:space="0" w:color="auto"/>
            <w:bottom w:val="none" w:sz="0" w:space="0" w:color="auto"/>
            <w:right w:val="none" w:sz="0" w:space="0" w:color="auto"/>
          </w:divBdr>
        </w:div>
        <w:div w:id="419258220">
          <w:marLeft w:val="480"/>
          <w:marRight w:val="0"/>
          <w:marTop w:val="0"/>
          <w:marBottom w:val="0"/>
          <w:divBdr>
            <w:top w:val="none" w:sz="0" w:space="0" w:color="auto"/>
            <w:left w:val="none" w:sz="0" w:space="0" w:color="auto"/>
            <w:bottom w:val="none" w:sz="0" w:space="0" w:color="auto"/>
            <w:right w:val="none" w:sz="0" w:space="0" w:color="auto"/>
          </w:divBdr>
        </w:div>
        <w:div w:id="1462963423">
          <w:marLeft w:val="480"/>
          <w:marRight w:val="0"/>
          <w:marTop w:val="0"/>
          <w:marBottom w:val="0"/>
          <w:divBdr>
            <w:top w:val="none" w:sz="0" w:space="0" w:color="auto"/>
            <w:left w:val="none" w:sz="0" w:space="0" w:color="auto"/>
            <w:bottom w:val="none" w:sz="0" w:space="0" w:color="auto"/>
            <w:right w:val="none" w:sz="0" w:space="0" w:color="auto"/>
          </w:divBdr>
        </w:div>
        <w:div w:id="1499734925">
          <w:marLeft w:val="480"/>
          <w:marRight w:val="0"/>
          <w:marTop w:val="0"/>
          <w:marBottom w:val="0"/>
          <w:divBdr>
            <w:top w:val="none" w:sz="0" w:space="0" w:color="auto"/>
            <w:left w:val="none" w:sz="0" w:space="0" w:color="auto"/>
            <w:bottom w:val="none" w:sz="0" w:space="0" w:color="auto"/>
            <w:right w:val="none" w:sz="0" w:space="0" w:color="auto"/>
          </w:divBdr>
        </w:div>
        <w:div w:id="1670215146">
          <w:marLeft w:val="480"/>
          <w:marRight w:val="0"/>
          <w:marTop w:val="0"/>
          <w:marBottom w:val="0"/>
          <w:divBdr>
            <w:top w:val="none" w:sz="0" w:space="0" w:color="auto"/>
            <w:left w:val="none" w:sz="0" w:space="0" w:color="auto"/>
            <w:bottom w:val="none" w:sz="0" w:space="0" w:color="auto"/>
            <w:right w:val="none" w:sz="0" w:space="0" w:color="auto"/>
          </w:divBdr>
        </w:div>
        <w:div w:id="914124307">
          <w:marLeft w:val="480"/>
          <w:marRight w:val="0"/>
          <w:marTop w:val="0"/>
          <w:marBottom w:val="0"/>
          <w:divBdr>
            <w:top w:val="none" w:sz="0" w:space="0" w:color="auto"/>
            <w:left w:val="none" w:sz="0" w:space="0" w:color="auto"/>
            <w:bottom w:val="none" w:sz="0" w:space="0" w:color="auto"/>
            <w:right w:val="none" w:sz="0" w:space="0" w:color="auto"/>
          </w:divBdr>
        </w:div>
        <w:div w:id="14812659">
          <w:marLeft w:val="480"/>
          <w:marRight w:val="0"/>
          <w:marTop w:val="0"/>
          <w:marBottom w:val="0"/>
          <w:divBdr>
            <w:top w:val="none" w:sz="0" w:space="0" w:color="auto"/>
            <w:left w:val="none" w:sz="0" w:space="0" w:color="auto"/>
            <w:bottom w:val="none" w:sz="0" w:space="0" w:color="auto"/>
            <w:right w:val="none" w:sz="0" w:space="0" w:color="auto"/>
          </w:divBdr>
        </w:div>
        <w:div w:id="1332219042">
          <w:marLeft w:val="480"/>
          <w:marRight w:val="0"/>
          <w:marTop w:val="0"/>
          <w:marBottom w:val="0"/>
          <w:divBdr>
            <w:top w:val="none" w:sz="0" w:space="0" w:color="auto"/>
            <w:left w:val="none" w:sz="0" w:space="0" w:color="auto"/>
            <w:bottom w:val="none" w:sz="0" w:space="0" w:color="auto"/>
            <w:right w:val="none" w:sz="0" w:space="0" w:color="auto"/>
          </w:divBdr>
        </w:div>
        <w:div w:id="659387918">
          <w:marLeft w:val="480"/>
          <w:marRight w:val="0"/>
          <w:marTop w:val="0"/>
          <w:marBottom w:val="0"/>
          <w:divBdr>
            <w:top w:val="none" w:sz="0" w:space="0" w:color="auto"/>
            <w:left w:val="none" w:sz="0" w:space="0" w:color="auto"/>
            <w:bottom w:val="none" w:sz="0" w:space="0" w:color="auto"/>
            <w:right w:val="none" w:sz="0" w:space="0" w:color="auto"/>
          </w:divBdr>
        </w:div>
        <w:div w:id="713383323">
          <w:marLeft w:val="480"/>
          <w:marRight w:val="0"/>
          <w:marTop w:val="0"/>
          <w:marBottom w:val="0"/>
          <w:divBdr>
            <w:top w:val="none" w:sz="0" w:space="0" w:color="auto"/>
            <w:left w:val="none" w:sz="0" w:space="0" w:color="auto"/>
            <w:bottom w:val="none" w:sz="0" w:space="0" w:color="auto"/>
            <w:right w:val="none" w:sz="0" w:space="0" w:color="auto"/>
          </w:divBdr>
        </w:div>
        <w:div w:id="512230975">
          <w:marLeft w:val="480"/>
          <w:marRight w:val="0"/>
          <w:marTop w:val="0"/>
          <w:marBottom w:val="0"/>
          <w:divBdr>
            <w:top w:val="none" w:sz="0" w:space="0" w:color="auto"/>
            <w:left w:val="none" w:sz="0" w:space="0" w:color="auto"/>
            <w:bottom w:val="none" w:sz="0" w:space="0" w:color="auto"/>
            <w:right w:val="none" w:sz="0" w:space="0" w:color="auto"/>
          </w:divBdr>
        </w:div>
        <w:div w:id="768552097">
          <w:marLeft w:val="480"/>
          <w:marRight w:val="0"/>
          <w:marTop w:val="0"/>
          <w:marBottom w:val="0"/>
          <w:divBdr>
            <w:top w:val="none" w:sz="0" w:space="0" w:color="auto"/>
            <w:left w:val="none" w:sz="0" w:space="0" w:color="auto"/>
            <w:bottom w:val="none" w:sz="0" w:space="0" w:color="auto"/>
            <w:right w:val="none" w:sz="0" w:space="0" w:color="auto"/>
          </w:divBdr>
        </w:div>
        <w:div w:id="862061282">
          <w:marLeft w:val="480"/>
          <w:marRight w:val="0"/>
          <w:marTop w:val="0"/>
          <w:marBottom w:val="0"/>
          <w:divBdr>
            <w:top w:val="none" w:sz="0" w:space="0" w:color="auto"/>
            <w:left w:val="none" w:sz="0" w:space="0" w:color="auto"/>
            <w:bottom w:val="none" w:sz="0" w:space="0" w:color="auto"/>
            <w:right w:val="none" w:sz="0" w:space="0" w:color="auto"/>
          </w:divBdr>
        </w:div>
        <w:div w:id="846559905">
          <w:marLeft w:val="480"/>
          <w:marRight w:val="0"/>
          <w:marTop w:val="0"/>
          <w:marBottom w:val="0"/>
          <w:divBdr>
            <w:top w:val="none" w:sz="0" w:space="0" w:color="auto"/>
            <w:left w:val="none" w:sz="0" w:space="0" w:color="auto"/>
            <w:bottom w:val="none" w:sz="0" w:space="0" w:color="auto"/>
            <w:right w:val="none" w:sz="0" w:space="0" w:color="auto"/>
          </w:divBdr>
        </w:div>
        <w:div w:id="669262106">
          <w:marLeft w:val="480"/>
          <w:marRight w:val="0"/>
          <w:marTop w:val="0"/>
          <w:marBottom w:val="0"/>
          <w:divBdr>
            <w:top w:val="none" w:sz="0" w:space="0" w:color="auto"/>
            <w:left w:val="none" w:sz="0" w:space="0" w:color="auto"/>
            <w:bottom w:val="none" w:sz="0" w:space="0" w:color="auto"/>
            <w:right w:val="none" w:sz="0" w:space="0" w:color="auto"/>
          </w:divBdr>
        </w:div>
        <w:div w:id="41102527">
          <w:marLeft w:val="480"/>
          <w:marRight w:val="0"/>
          <w:marTop w:val="0"/>
          <w:marBottom w:val="0"/>
          <w:divBdr>
            <w:top w:val="none" w:sz="0" w:space="0" w:color="auto"/>
            <w:left w:val="none" w:sz="0" w:space="0" w:color="auto"/>
            <w:bottom w:val="none" w:sz="0" w:space="0" w:color="auto"/>
            <w:right w:val="none" w:sz="0" w:space="0" w:color="auto"/>
          </w:divBdr>
        </w:div>
        <w:div w:id="1022514782">
          <w:marLeft w:val="480"/>
          <w:marRight w:val="0"/>
          <w:marTop w:val="0"/>
          <w:marBottom w:val="0"/>
          <w:divBdr>
            <w:top w:val="none" w:sz="0" w:space="0" w:color="auto"/>
            <w:left w:val="none" w:sz="0" w:space="0" w:color="auto"/>
            <w:bottom w:val="none" w:sz="0" w:space="0" w:color="auto"/>
            <w:right w:val="none" w:sz="0" w:space="0" w:color="auto"/>
          </w:divBdr>
        </w:div>
        <w:div w:id="2101634925">
          <w:marLeft w:val="480"/>
          <w:marRight w:val="0"/>
          <w:marTop w:val="0"/>
          <w:marBottom w:val="0"/>
          <w:divBdr>
            <w:top w:val="none" w:sz="0" w:space="0" w:color="auto"/>
            <w:left w:val="none" w:sz="0" w:space="0" w:color="auto"/>
            <w:bottom w:val="none" w:sz="0" w:space="0" w:color="auto"/>
            <w:right w:val="none" w:sz="0" w:space="0" w:color="auto"/>
          </w:divBdr>
        </w:div>
        <w:div w:id="1552963635">
          <w:marLeft w:val="480"/>
          <w:marRight w:val="0"/>
          <w:marTop w:val="0"/>
          <w:marBottom w:val="0"/>
          <w:divBdr>
            <w:top w:val="none" w:sz="0" w:space="0" w:color="auto"/>
            <w:left w:val="none" w:sz="0" w:space="0" w:color="auto"/>
            <w:bottom w:val="none" w:sz="0" w:space="0" w:color="auto"/>
            <w:right w:val="none" w:sz="0" w:space="0" w:color="auto"/>
          </w:divBdr>
        </w:div>
        <w:div w:id="1249581865">
          <w:marLeft w:val="480"/>
          <w:marRight w:val="0"/>
          <w:marTop w:val="0"/>
          <w:marBottom w:val="0"/>
          <w:divBdr>
            <w:top w:val="none" w:sz="0" w:space="0" w:color="auto"/>
            <w:left w:val="none" w:sz="0" w:space="0" w:color="auto"/>
            <w:bottom w:val="none" w:sz="0" w:space="0" w:color="auto"/>
            <w:right w:val="none" w:sz="0" w:space="0" w:color="auto"/>
          </w:divBdr>
        </w:div>
        <w:div w:id="17631644">
          <w:marLeft w:val="480"/>
          <w:marRight w:val="0"/>
          <w:marTop w:val="0"/>
          <w:marBottom w:val="0"/>
          <w:divBdr>
            <w:top w:val="none" w:sz="0" w:space="0" w:color="auto"/>
            <w:left w:val="none" w:sz="0" w:space="0" w:color="auto"/>
            <w:bottom w:val="none" w:sz="0" w:space="0" w:color="auto"/>
            <w:right w:val="none" w:sz="0" w:space="0" w:color="auto"/>
          </w:divBdr>
        </w:div>
        <w:div w:id="822548617">
          <w:marLeft w:val="480"/>
          <w:marRight w:val="0"/>
          <w:marTop w:val="0"/>
          <w:marBottom w:val="0"/>
          <w:divBdr>
            <w:top w:val="none" w:sz="0" w:space="0" w:color="auto"/>
            <w:left w:val="none" w:sz="0" w:space="0" w:color="auto"/>
            <w:bottom w:val="none" w:sz="0" w:space="0" w:color="auto"/>
            <w:right w:val="none" w:sz="0" w:space="0" w:color="auto"/>
          </w:divBdr>
        </w:div>
        <w:div w:id="1420709087">
          <w:marLeft w:val="480"/>
          <w:marRight w:val="0"/>
          <w:marTop w:val="0"/>
          <w:marBottom w:val="0"/>
          <w:divBdr>
            <w:top w:val="none" w:sz="0" w:space="0" w:color="auto"/>
            <w:left w:val="none" w:sz="0" w:space="0" w:color="auto"/>
            <w:bottom w:val="none" w:sz="0" w:space="0" w:color="auto"/>
            <w:right w:val="none" w:sz="0" w:space="0" w:color="auto"/>
          </w:divBdr>
        </w:div>
        <w:div w:id="727725543">
          <w:marLeft w:val="480"/>
          <w:marRight w:val="0"/>
          <w:marTop w:val="0"/>
          <w:marBottom w:val="0"/>
          <w:divBdr>
            <w:top w:val="none" w:sz="0" w:space="0" w:color="auto"/>
            <w:left w:val="none" w:sz="0" w:space="0" w:color="auto"/>
            <w:bottom w:val="none" w:sz="0" w:space="0" w:color="auto"/>
            <w:right w:val="none" w:sz="0" w:space="0" w:color="auto"/>
          </w:divBdr>
        </w:div>
        <w:div w:id="2104959937">
          <w:marLeft w:val="480"/>
          <w:marRight w:val="0"/>
          <w:marTop w:val="0"/>
          <w:marBottom w:val="0"/>
          <w:divBdr>
            <w:top w:val="none" w:sz="0" w:space="0" w:color="auto"/>
            <w:left w:val="none" w:sz="0" w:space="0" w:color="auto"/>
            <w:bottom w:val="none" w:sz="0" w:space="0" w:color="auto"/>
            <w:right w:val="none" w:sz="0" w:space="0" w:color="auto"/>
          </w:divBdr>
        </w:div>
        <w:div w:id="799373296">
          <w:marLeft w:val="480"/>
          <w:marRight w:val="0"/>
          <w:marTop w:val="0"/>
          <w:marBottom w:val="0"/>
          <w:divBdr>
            <w:top w:val="none" w:sz="0" w:space="0" w:color="auto"/>
            <w:left w:val="none" w:sz="0" w:space="0" w:color="auto"/>
            <w:bottom w:val="none" w:sz="0" w:space="0" w:color="auto"/>
            <w:right w:val="none" w:sz="0" w:space="0" w:color="auto"/>
          </w:divBdr>
        </w:div>
        <w:div w:id="1405223387">
          <w:marLeft w:val="480"/>
          <w:marRight w:val="0"/>
          <w:marTop w:val="0"/>
          <w:marBottom w:val="0"/>
          <w:divBdr>
            <w:top w:val="none" w:sz="0" w:space="0" w:color="auto"/>
            <w:left w:val="none" w:sz="0" w:space="0" w:color="auto"/>
            <w:bottom w:val="none" w:sz="0" w:space="0" w:color="auto"/>
            <w:right w:val="none" w:sz="0" w:space="0" w:color="auto"/>
          </w:divBdr>
        </w:div>
        <w:div w:id="840856256">
          <w:marLeft w:val="480"/>
          <w:marRight w:val="0"/>
          <w:marTop w:val="0"/>
          <w:marBottom w:val="0"/>
          <w:divBdr>
            <w:top w:val="none" w:sz="0" w:space="0" w:color="auto"/>
            <w:left w:val="none" w:sz="0" w:space="0" w:color="auto"/>
            <w:bottom w:val="none" w:sz="0" w:space="0" w:color="auto"/>
            <w:right w:val="none" w:sz="0" w:space="0" w:color="auto"/>
          </w:divBdr>
        </w:div>
        <w:div w:id="1427456489">
          <w:marLeft w:val="480"/>
          <w:marRight w:val="0"/>
          <w:marTop w:val="0"/>
          <w:marBottom w:val="0"/>
          <w:divBdr>
            <w:top w:val="none" w:sz="0" w:space="0" w:color="auto"/>
            <w:left w:val="none" w:sz="0" w:space="0" w:color="auto"/>
            <w:bottom w:val="none" w:sz="0" w:space="0" w:color="auto"/>
            <w:right w:val="none" w:sz="0" w:space="0" w:color="auto"/>
          </w:divBdr>
        </w:div>
        <w:div w:id="803045240">
          <w:marLeft w:val="480"/>
          <w:marRight w:val="0"/>
          <w:marTop w:val="0"/>
          <w:marBottom w:val="0"/>
          <w:divBdr>
            <w:top w:val="none" w:sz="0" w:space="0" w:color="auto"/>
            <w:left w:val="none" w:sz="0" w:space="0" w:color="auto"/>
            <w:bottom w:val="none" w:sz="0" w:space="0" w:color="auto"/>
            <w:right w:val="none" w:sz="0" w:space="0" w:color="auto"/>
          </w:divBdr>
        </w:div>
        <w:div w:id="1036009339">
          <w:marLeft w:val="480"/>
          <w:marRight w:val="0"/>
          <w:marTop w:val="0"/>
          <w:marBottom w:val="0"/>
          <w:divBdr>
            <w:top w:val="none" w:sz="0" w:space="0" w:color="auto"/>
            <w:left w:val="none" w:sz="0" w:space="0" w:color="auto"/>
            <w:bottom w:val="none" w:sz="0" w:space="0" w:color="auto"/>
            <w:right w:val="none" w:sz="0" w:space="0" w:color="auto"/>
          </w:divBdr>
        </w:div>
        <w:div w:id="1857495016">
          <w:marLeft w:val="480"/>
          <w:marRight w:val="0"/>
          <w:marTop w:val="0"/>
          <w:marBottom w:val="0"/>
          <w:divBdr>
            <w:top w:val="none" w:sz="0" w:space="0" w:color="auto"/>
            <w:left w:val="none" w:sz="0" w:space="0" w:color="auto"/>
            <w:bottom w:val="none" w:sz="0" w:space="0" w:color="auto"/>
            <w:right w:val="none" w:sz="0" w:space="0" w:color="auto"/>
          </w:divBdr>
        </w:div>
        <w:div w:id="326128964">
          <w:marLeft w:val="480"/>
          <w:marRight w:val="0"/>
          <w:marTop w:val="0"/>
          <w:marBottom w:val="0"/>
          <w:divBdr>
            <w:top w:val="none" w:sz="0" w:space="0" w:color="auto"/>
            <w:left w:val="none" w:sz="0" w:space="0" w:color="auto"/>
            <w:bottom w:val="none" w:sz="0" w:space="0" w:color="auto"/>
            <w:right w:val="none" w:sz="0" w:space="0" w:color="auto"/>
          </w:divBdr>
        </w:div>
        <w:div w:id="1142963300">
          <w:marLeft w:val="480"/>
          <w:marRight w:val="0"/>
          <w:marTop w:val="0"/>
          <w:marBottom w:val="0"/>
          <w:divBdr>
            <w:top w:val="none" w:sz="0" w:space="0" w:color="auto"/>
            <w:left w:val="none" w:sz="0" w:space="0" w:color="auto"/>
            <w:bottom w:val="none" w:sz="0" w:space="0" w:color="auto"/>
            <w:right w:val="none" w:sz="0" w:space="0" w:color="auto"/>
          </w:divBdr>
        </w:div>
        <w:div w:id="1967155144">
          <w:marLeft w:val="480"/>
          <w:marRight w:val="0"/>
          <w:marTop w:val="0"/>
          <w:marBottom w:val="0"/>
          <w:divBdr>
            <w:top w:val="none" w:sz="0" w:space="0" w:color="auto"/>
            <w:left w:val="none" w:sz="0" w:space="0" w:color="auto"/>
            <w:bottom w:val="none" w:sz="0" w:space="0" w:color="auto"/>
            <w:right w:val="none" w:sz="0" w:space="0" w:color="auto"/>
          </w:divBdr>
        </w:div>
        <w:div w:id="347172609">
          <w:marLeft w:val="480"/>
          <w:marRight w:val="0"/>
          <w:marTop w:val="0"/>
          <w:marBottom w:val="0"/>
          <w:divBdr>
            <w:top w:val="none" w:sz="0" w:space="0" w:color="auto"/>
            <w:left w:val="none" w:sz="0" w:space="0" w:color="auto"/>
            <w:bottom w:val="none" w:sz="0" w:space="0" w:color="auto"/>
            <w:right w:val="none" w:sz="0" w:space="0" w:color="auto"/>
          </w:divBdr>
        </w:div>
        <w:div w:id="842470600">
          <w:marLeft w:val="480"/>
          <w:marRight w:val="0"/>
          <w:marTop w:val="0"/>
          <w:marBottom w:val="0"/>
          <w:divBdr>
            <w:top w:val="none" w:sz="0" w:space="0" w:color="auto"/>
            <w:left w:val="none" w:sz="0" w:space="0" w:color="auto"/>
            <w:bottom w:val="none" w:sz="0" w:space="0" w:color="auto"/>
            <w:right w:val="none" w:sz="0" w:space="0" w:color="auto"/>
          </w:divBdr>
        </w:div>
        <w:div w:id="1115103187">
          <w:marLeft w:val="480"/>
          <w:marRight w:val="0"/>
          <w:marTop w:val="0"/>
          <w:marBottom w:val="0"/>
          <w:divBdr>
            <w:top w:val="none" w:sz="0" w:space="0" w:color="auto"/>
            <w:left w:val="none" w:sz="0" w:space="0" w:color="auto"/>
            <w:bottom w:val="none" w:sz="0" w:space="0" w:color="auto"/>
            <w:right w:val="none" w:sz="0" w:space="0" w:color="auto"/>
          </w:divBdr>
        </w:div>
        <w:div w:id="1797025002">
          <w:marLeft w:val="480"/>
          <w:marRight w:val="0"/>
          <w:marTop w:val="0"/>
          <w:marBottom w:val="0"/>
          <w:divBdr>
            <w:top w:val="none" w:sz="0" w:space="0" w:color="auto"/>
            <w:left w:val="none" w:sz="0" w:space="0" w:color="auto"/>
            <w:bottom w:val="none" w:sz="0" w:space="0" w:color="auto"/>
            <w:right w:val="none" w:sz="0" w:space="0" w:color="auto"/>
          </w:divBdr>
        </w:div>
        <w:div w:id="55397499">
          <w:marLeft w:val="480"/>
          <w:marRight w:val="0"/>
          <w:marTop w:val="0"/>
          <w:marBottom w:val="0"/>
          <w:divBdr>
            <w:top w:val="none" w:sz="0" w:space="0" w:color="auto"/>
            <w:left w:val="none" w:sz="0" w:space="0" w:color="auto"/>
            <w:bottom w:val="none" w:sz="0" w:space="0" w:color="auto"/>
            <w:right w:val="none" w:sz="0" w:space="0" w:color="auto"/>
          </w:divBdr>
        </w:div>
      </w:divsChild>
    </w:div>
    <w:div w:id="977027815">
      <w:bodyDiv w:val="1"/>
      <w:marLeft w:val="0"/>
      <w:marRight w:val="0"/>
      <w:marTop w:val="0"/>
      <w:marBottom w:val="0"/>
      <w:divBdr>
        <w:top w:val="none" w:sz="0" w:space="0" w:color="auto"/>
        <w:left w:val="none" w:sz="0" w:space="0" w:color="auto"/>
        <w:bottom w:val="none" w:sz="0" w:space="0" w:color="auto"/>
        <w:right w:val="none" w:sz="0" w:space="0" w:color="auto"/>
      </w:divBdr>
      <w:divsChild>
        <w:div w:id="102039670">
          <w:marLeft w:val="480"/>
          <w:marRight w:val="0"/>
          <w:marTop w:val="0"/>
          <w:marBottom w:val="0"/>
          <w:divBdr>
            <w:top w:val="none" w:sz="0" w:space="0" w:color="auto"/>
            <w:left w:val="none" w:sz="0" w:space="0" w:color="auto"/>
            <w:bottom w:val="none" w:sz="0" w:space="0" w:color="auto"/>
            <w:right w:val="none" w:sz="0" w:space="0" w:color="auto"/>
          </w:divBdr>
        </w:div>
        <w:div w:id="144126970">
          <w:marLeft w:val="480"/>
          <w:marRight w:val="0"/>
          <w:marTop w:val="0"/>
          <w:marBottom w:val="0"/>
          <w:divBdr>
            <w:top w:val="none" w:sz="0" w:space="0" w:color="auto"/>
            <w:left w:val="none" w:sz="0" w:space="0" w:color="auto"/>
            <w:bottom w:val="none" w:sz="0" w:space="0" w:color="auto"/>
            <w:right w:val="none" w:sz="0" w:space="0" w:color="auto"/>
          </w:divBdr>
        </w:div>
        <w:div w:id="175460225">
          <w:marLeft w:val="480"/>
          <w:marRight w:val="0"/>
          <w:marTop w:val="0"/>
          <w:marBottom w:val="0"/>
          <w:divBdr>
            <w:top w:val="none" w:sz="0" w:space="0" w:color="auto"/>
            <w:left w:val="none" w:sz="0" w:space="0" w:color="auto"/>
            <w:bottom w:val="none" w:sz="0" w:space="0" w:color="auto"/>
            <w:right w:val="none" w:sz="0" w:space="0" w:color="auto"/>
          </w:divBdr>
        </w:div>
        <w:div w:id="260572156">
          <w:marLeft w:val="480"/>
          <w:marRight w:val="0"/>
          <w:marTop w:val="0"/>
          <w:marBottom w:val="0"/>
          <w:divBdr>
            <w:top w:val="none" w:sz="0" w:space="0" w:color="auto"/>
            <w:left w:val="none" w:sz="0" w:space="0" w:color="auto"/>
            <w:bottom w:val="none" w:sz="0" w:space="0" w:color="auto"/>
            <w:right w:val="none" w:sz="0" w:space="0" w:color="auto"/>
          </w:divBdr>
        </w:div>
        <w:div w:id="289632965">
          <w:marLeft w:val="480"/>
          <w:marRight w:val="0"/>
          <w:marTop w:val="0"/>
          <w:marBottom w:val="0"/>
          <w:divBdr>
            <w:top w:val="none" w:sz="0" w:space="0" w:color="auto"/>
            <w:left w:val="none" w:sz="0" w:space="0" w:color="auto"/>
            <w:bottom w:val="none" w:sz="0" w:space="0" w:color="auto"/>
            <w:right w:val="none" w:sz="0" w:space="0" w:color="auto"/>
          </w:divBdr>
        </w:div>
        <w:div w:id="434442379">
          <w:marLeft w:val="480"/>
          <w:marRight w:val="0"/>
          <w:marTop w:val="0"/>
          <w:marBottom w:val="0"/>
          <w:divBdr>
            <w:top w:val="none" w:sz="0" w:space="0" w:color="auto"/>
            <w:left w:val="none" w:sz="0" w:space="0" w:color="auto"/>
            <w:bottom w:val="none" w:sz="0" w:space="0" w:color="auto"/>
            <w:right w:val="none" w:sz="0" w:space="0" w:color="auto"/>
          </w:divBdr>
        </w:div>
        <w:div w:id="457650718">
          <w:marLeft w:val="480"/>
          <w:marRight w:val="0"/>
          <w:marTop w:val="0"/>
          <w:marBottom w:val="0"/>
          <w:divBdr>
            <w:top w:val="none" w:sz="0" w:space="0" w:color="auto"/>
            <w:left w:val="none" w:sz="0" w:space="0" w:color="auto"/>
            <w:bottom w:val="none" w:sz="0" w:space="0" w:color="auto"/>
            <w:right w:val="none" w:sz="0" w:space="0" w:color="auto"/>
          </w:divBdr>
        </w:div>
        <w:div w:id="507134402">
          <w:marLeft w:val="480"/>
          <w:marRight w:val="0"/>
          <w:marTop w:val="0"/>
          <w:marBottom w:val="0"/>
          <w:divBdr>
            <w:top w:val="none" w:sz="0" w:space="0" w:color="auto"/>
            <w:left w:val="none" w:sz="0" w:space="0" w:color="auto"/>
            <w:bottom w:val="none" w:sz="0" w:space="0" w:color="auto"/>
            <w:right w:val="none" w:sz="0" w:space="0" w:color="auto"/>
          </w:divBdr>
        </w:div>
        <w:div w:id="597761132">
          <w:marLeft w:val="480"/>
          <w:marRight w:val="0"/>
          <w:marTop w:val="0"/>
          <w:marBottom w:val="0"/>
          <w:divBdr>
            <w:top w:val="none" w:sz="0" w:space="0" w:color="auto"/>
            <w:left w:val="none" w:sz="0" w:space="0" w:color="auto"/>
            <w:bottom w:val="none" w:sz="0" w:space="0" w:color="auto"/>
            <w:right w:val="none" w:sz="0" w:space="0" w:color="auto"/>
          </w:divBdr>
        </w:div>
        <w:div w:id="606470536">
          <w:marLeft w:val="480"/>
          <w:marRight w:val="0"/>
          <w:marTop w:val="0"/>
          <w:marBottom w:val="0"/>
          <w:divBdr>
            <w:top w:val="none" w:sz="0" w:space="0" w:color="auto"/>
            <w:left w:val="none" w:sz="0" w:space="0" w:color="auto"/>
            <w:bottom w:val="none" w:sz="0" w:space="0" w:color="auto"/>
            <w:right w:val="none" w:sz="0" w:space="0" w:color="auto"/>
          </w:divBdr>
        </w:div>
        <w:div w:id="709915815">
          <w:marLeft w:val="480"/>
          <w:marRight w:val="0"/>
          <w:marTop w:val="0"/>
          <w:marBottom w:val="0"/>
          <w:divBdr>
            <w:top w:val="none" w:sz="0" w:space="0" w:color="auto"/>
            <w:left w:val="none" w:sz="0" w:space="0" w:color="auto"/>
            <w:bottom w:val="none" w:sz="0" w:space="0" w:color="auto"/>
            <w:right w:val="none" w:sz="0" w:space="0" w:color="auto"/>
          </w:divBdr>
        </w:div>
        <w:div w:id="716316673">
          <w:marLeft w:val="480"/>
          <w:marRight w:val="0"/>
          <w:marTop w:val="0"/>
          <w:marBottom w:val="0"/>
          <w:divBdr>
            <w:top w:val="none" w:sz="0" w:space="0" w:color="auto"/>
            <w:left w:val="none" w:sz="0" w:space="0" w:color="auto"/>
            <w:bottom w:val="none" w:sz="0" w:space="0" w:color="auto"/>
            <w:right w:val="none" w:sz="0" w:space="0" w:color="auto"/>
          </w:divBdr>
        </w:div>
        <w:div w:id="722631443">
          <w:marLeft w:val="480"/>
          <w:marRight w:val="0"/>
          <w:marTop w:val="0"/>
          <w:marBottom w:val="0"/>
          <w:divBdr>
            <w:top w:val="none" w:sz="0" w:space="0" w:color="auto"/>
            <w:left w:val="none" w:sz="0" w:space="0" w:color="auto"/>
            <w:bottom w:val="none" w:sz="0" w:space="0" w:color="auto"/>
            <w:right w:val="none" w:sz="0" w:space="0" w:color="auto"/>
          </w:divBdr>
        </w:div>
        <w:div w:id="741637510">
          <w:marLeft w:val="480"/>
          <w:marRight w:val="0"/>
          <w:marTop w:val="0"/>
          <w:marBottom w:val="0"/>
          <w:divBdr>
            <w:top w:val="none" w:sz="0" w:space="0" w:color="auto"/>
            <w:left w:val="none" w:sz="0" w:space="0" w:color="auto"/>
            <w:bottom w:val="none" w:sz="0" w:space="0" w:color="auto"/>
            <w:right w:val="none" w:sz="0" w:space="0" w:color="auto"/>
          </w:divBdr>
        </w:div>
        <w:div w:id="799106011">
          <w:marLeft w:val="480"/>
          <w:marRight w:val="0"/>
          <w:marTop w:val="0"/>
          <w:marBottom w:val="0"/>
          <w:divBdr>
            <w:top w:val="none" w:sz="0" w:space="0" w:color="auto"/>
            <w:left w:val="none" w:sz="0" w:space="0" w:color="auto"/>
            <w:bottom w:val="none" w:sz="0" w:space="0" w:color="auto"/>
            <w:right w:val="none" w:sz="0" w:space="0" w:color="auto"/>
          </w:divBdr>
        </w:div>
        <w:div w:id="1006858601">
          <w:marLeft w:val="480"/>
          <w:marRight w:val="0"/>
          <w:marTop w:val="0"/>
          <w:marBottom w:val="0"/>
          <w:divBdr>
            <w:top w:val="none" w:sz="0" w:space="0" w:color="auto"/>
            <w:left w:val="none" w:sz="0" w:space="0" w:color="auto"/>
            <w:bottom w:val="none" w:sz="0" w:space="0" w:color="auto"/>
            <w:right w:val="none" w:sz="0" w:space="0" w:color="auto"/>
          </w:divBdr>
        </w:div>
        <w:div w:id="1052844919">
          <w:marLeft w:val="480"/>
          <w:marRight w:val="0"/>
          <w:marTop w:val="0"/>
          <w:marBottom w:val="0"/>
          <w:divBdr>
            <w:top w:val="none" w:sz="0" w:space="0" w:color="auto"/>
            <w:left w:val="none" w:sz="0" w:space="0" w:color="auto"/>
            <w:bottom w:val="none" w:sz="0" w:space="0" w:color="auto"/>
            <w:right w:val="none" w:sz="0" w:space="0" w:color="auto"/>
          </w:divBdr>
        </w:div>
        <w:div w:id="1133717450">
          <w:marLeft w:val="480"/>
          <w:marRight w:val="0"/>
          <w:marTop w:val="0"/>
          <w:marBottom w:val="0"/>
          <w:divBdr>
            <w:top w:val="none" w:sz="0" w:space="0" w:color="auto"/>
            <w:left w:val="none" w:sz="0" w:space="0" w:color="auto"/>
            <w:bottom w:val="none" w:sz="0" w:space="0" w:color="auto"/>
            <w:right w:val="none" w:sz="0" w:space="0" w:color="auto"/>
          </w:divBdr>
        </w:div>
        <w:div w:id="1180663780">
          <w:marLeft w:val="480"/>
          <w:marRight w:val="0"/>
          <w:marTop w:val="0"/>
          <w:marBottom w:val="0"/>
          <w:divBdr>
            <w:top w:val="none" w:sz="0" w:space="0" w:color="auto"/>
            <w:left w:val="none" w:sz="0" w:space="0" w:color="auto"/>
            <w:bottom w:val="none" w:sz="0" w:space="0" w:color="auto"/>
            <w:right w:val="none" w:sz="0" w:space="0" w:color="auto"/>
          </w:divBdr>
        </w:div>
        <w:div w:id="1182478241">
          <w:marLeft w:val="480"/>
          <w:marRight w:val="0"/>
          <w:marTop w:val="0"/>
          <w:marBottom w:val="0"/>
          <w:divBdr>
            <w:top w:val="none" w:sz="0" w:space="0" w:color="auto"/>
            <w:left w:val="none" w:sz="0" w:space="0" w:color="auto"/>
            <w:bottom w:val="none" w:sz="0" w:space="0" w:color="auto"/>
            <w:right w:val="none" w:sz="0" w:space="0" w:color="auto"/>
          </w:divBdr>
        </w:div>
        <w:div w:id="1197546009">
          <w:marLeft w:val="480"/>
          <w:marRight w:val="0"/>
          <w:marTop w:val="0"/>
          <w:marBottom w:val="0"/>
          <w:divBdr>
            <w:top w:val="none" w:sz="0" w:space="0" w:color="auto"/>
            <w:left w:val="none" w:sz="0" w:space="0" w:color="auto"/>
            <w:bottom w:val="none" w:sz="0" w:space="0" w:color="auto"/>
            <w:right w:val="none" w:sz="0" w:space="0" w:color="auto"/>
          </w:divBdr>
        </w:div>
        <w:div w:id="1363287246">
          <w:marLeft w:val="480"/>
          <w:marRight w:val="0"/>
          <w:marTop w:val="0"/>
          <w:marBottom w:val="0"/>
          <w:divBdr>
            <w:top w:val="none" w:sz="0" w:space="0" w:color="auto"/>
            <w:left w:val="none" w:sz="0" w:space="0" w:color="auto"/>
            <w:bottom w:val="none" w:sz="0" w:space="0" w:color="auto"/>
            <w:right w:val="none" w:sz="0" w:space="0" w:color="auto"/>
          </w:divBdr>
        </w:div>
        <w:div w:id="1366058244">
          <w:marLeft w:val="480"/>
          <w:marRight w:val="0"/>
          <w:marTop w:val="0"/>
          <w:marBottom w:val="0"/>
          <w:divBdr>
            <w:top w:val="none" w:sz="0" w:space="0" w:color="auto"/>
            <w:left w:val="none" w:sz="0" w:space="0" w:color="auto"/>
            <w:bottom w:val="none" w:sz="0" w:space="0" w:color="auto"/>
            <w:right w:val="none" w:sz="0" w:space="0" w:color="auto"/>
          </w:divBdr>
        </w:div>
        <w:div w:id="1411808116">
          <w:marLeft w:val="480"/>
          <w:marRight w:val="0"/>
          <w:marTop w:val="0"/>
          <w:marBottom w:val="0"/>
          <w:divBdr>
            <w:top w:val="none" w:sz="0" w:space="0" w:color="auto"/>
            <w:left w:val="none" w:sz="0" w:space="0" w:color="auto"/>
            <w:bottom w:val="none" w:sz="0" w:space="0" w:color="auto"/>
            <w:right w:val="none" w:sz="0" w:space="0" w:color="auto"/>
          </w:divBdr>
        </w:div>
        <w:div w:id="1412459515">
          <w:marLeft w:val="480"/>
          <w:marRight w:val="0"/>
          <w:marTop w:val="0"/>
          <w:marBottom w:val="0"/>
          <w:divBdr>
            <w:top w:val="none" w:sz="0" w:space="0" w:color="auto"/>
            <w:left w:val="none" w:sz="0" w:space="0" w:color="auto"/>
            <w:bottom w:val="none" w:sz="0" w:space="0" w:color="auto"/>
            <w:right w:val="none" w:sz="0" w:space="0" w:color="auto"/>
          </w:divBdr>
        </w:div>
        <w:div w:id="1442185707">
          <w:marLeft w:val="480"/>
          <w:marRight w:val="0"/>
          <w:marTop w:val="0"/>
          <w:marBottom w:val="0"/>
          <w:divBdr>
            <w:top w:val="none" w:sz="0" w:space="0" w:color="auto"/>
            <w:left w:val="none" w:sz="0" w:space="0" w:color="auto"/>
            <w:bottom w:val="none" w:sz="0" w:space="0" w:color="auto"/>
            <w:right w:val="none" w:sz="0" w:space="0" w:color="auto"/>
          </w:divBdr>
        </w:div>
        <w:div w:id="1506281057">
          <w:marLeft w:val="480"/>
          <w:marRight w:val="0"/>
          <w:marTop w:val="0"/>
          <w:marBottom w:val="0"/>
          <w:divBdr>
            <w:top w:val="none" w:sz="0" w:space="0" w:color="auto"/>
            <w:left w:val="none" w:sz="0" w:space="0" w:color="auto"/>
            <w:bottom w:val="none" w:sz="0" w:space="0" w:color="auto"/>
            <w:right w:val="none" w:sz="0" w:space="0" w:color="auto"/>
          </w:divBdr>
        </w:div>
        <w:div w:id="1531650066">
          <w:marLeft w:val="480"/>
          <w:marRight w:val="0"/>
          <w:marTop w:val="0"/>
          <w:marBottom w:val="0"/>
          <w:divBdr>
            <w:top w:val="none" w:sz="0" w:space="0" w:color="auto"/>
            <w:left w:val="none" w:sz="0" w:space="0" w:color="auto"/>
            <w:bottom w:val="none" w:sz="0" w:space="0" w:color="auto"/>
            <w:right w:val="none" w:sz="0" w:space="0" w:color="auto"/>
          </w:divBdr>
        </w:div>
        <w:div w:id="1675692677">
          <w:marLeft w:val="480"/>
          <w:marRight w:val="0"/>
          <w:marTop w:val="0"/>
          <w:marBottom w:val="0"/>
          <w:divBdr>
            <w:top w:val="none" w:sz="0" w:space="0" w:color="auto"/>
            <w:left w:val="none" w:sz="0" w:space="0" w:color="auto"/>
            <w:bottom w:val="none" w:sz="0" w:space="0" w:color="auto"/>
            <w:right w:val="none" w:sz="0" w:space="0" w:color="auto"/>
          </w:divBdr>
        </w:div>
        <w:div w:id="1820465180">
          <w:marLeft w:val="480"/>
          <w:marRight w:val="0"/>
          <w:marTop w:val="0"/>
          <w:marBottom w:val="0"/>
          <w:divBdr>
            <w:top w:val="none" w:sz="0" w:space="0" w:color="auto"/>
            <w:left w:val="none" w:sz="0" w:space="0" w:color="auto"/>
            <w:bottom w:val="none" w:sz="0" w:space="0" w:color="auto"/>
            <w:right w:val="none" w:sz="0" w:space="0" w:color="auto"/>
          </w:divBdr>
        </w:div>
        <w:div w:id="1857116625">
          <w:marLeft w:val="480"/>
          <w:marRight w:val="0"/>
          <w:marTop w:val="0"/>
          <w:marBottom w:val="0"/>
          <w:divBdr>
            <w:top w:val="none" w:sz="0" w:space="0" w:color="auto"/>
            <w:left w:val="none" w:sz="0" w:space="0" w:color="auto"/>
            <w:bottom w:val="none" w:sz="0" w:space="0" w:color="auto"/>
            <w:right w:val="none" w:sz="0" w:space="0" w:color="auto"/>
          </w:divBdr>
        </w:div>
        <w:div w:id="1859463806">
          <w:marLeft w:val="480"/>
          <w:marRight w:val="0"/>
          <w:marTop w:val="0"/>
          <w:marBottom w:val="0"/>
          <w:divBdr>
            <w:top w:val="none" w:sz="0" w:space="0" w:color="auto"/>
            <w:left w:val="none" w:sz="0" w:space="0" w:color="auto"/>
            <w:bottom w:val="none" w:sz="0" w:space="0" w:color="auto"/>
            <w:right w:val="none" w:sz="0" w:space="0" w:color="auto"/>
          </w:divBdr>
        </w:div>
        <w:div w:id="1995985826">
          <w:marLeft w:val="480"/>
          <w:marRight w:val="0"/>
          <w:marTop w:val="0"/>
          <w:marBottom w:val="0"/>
          <w:divBdr>
            <w:top w:val="none" w:sz="0" w:space="0" w:color="auto"/>
            <w:left w:val="none" w:sz="0" w:space="0" w:color="auto"/>
            <w:bottom w:val="none" w:sz="0" w:space="0" w:color="auto"/>
            <w:right w:val="none" w:sz="0" w:space="0" w:color="auto"/>
          </w:divBdr>
        </w:div>
      </w:divsChild>
    </w:div>
    <w:div w:id="978917443">
      <w:bodyDiv w:val="1"/>
      <w:marLeft w:val="0"/>
      <w:marRight w:val="0"/>
      <w:marTop w:val="0"/>
      <w:marBottom w:val="0"/>
      <w:divBdr>
        <w:top w:val="none" w:sz="0" w:space="0" w:color="auto"/>
        <w:left w:val="none" w:sz="0" w:space="0" w:color="auto"/>
        <w:bottom w:val="none" w:sz="0" w:space="0" w:color="auto"/>
        <w:right w:val="none" w:sz="0" w:space="0" w:color="auto"/>
      </w:divBdr>
      <w:divsChild>
        <w:div w:id="1107693700">
          <w:marLeft w:val="480"/>
          <w:marRight w:val="0"/>
          <w:marTop w:val="0"/>
          <w:marBottom w:val="0"/>
          <w:divBdr>
            <w:top w:val="none" w:sz="0" w:space="0" w:color="auto"/>
            <w:left w:val="none" w:sz="0" w:space="0" w:color="auto"/>
            <w:bottom w:val="none" w:sz="0" w:space="0" w:color="auto"/>
            <w:right w:val="none" w:sz="0" w:space="0" w:color="auto"/>
          </w:divBdr>
        </w:div>
        <w:div w:id="644165990">
          <w:marLeft w:val="480"/>
          <w:marRight w:val="0"/>
          <w:marTop w:val="0"/>
          <w:marBottom w:val="0"/>
          <w:divBdr>
            <w:top w:val="none" w:sz="0" w:space="0" w:color="auto"/>
            <w:left w:val="none" w:sz="0" w:space="0" w:color="auto"/>
            <w:bottom w:val="none" w:sz="0" w:space="0" w:color="auto"/>
            <w:right w:val="none" w:sz="0" w:space="0" w:color="auto"/>
          </w:divBdr>
        </w:div>
        <w:div w:id="699357773">
          <w:marLeft w:val="480"/>
          <w:marRight w:val="0"/>
          <w:marTop w:val="0"/>
          <w:marBottom w:val="0"/>
          <w:divBdr>
            <w:top w:val="none" w:sz="0" w:space="0" w:color="auto"/>
            <w:left w:val="none" w:sz="0" w:space="0" w:color="auto"/>
            <w:bottom w:val="none" w:sz="0" w:space="0" w:color="auto"/>
            <w:right w:val="none" w:sz="0" w:space="0" w:color="auto"/>
          </w:divBdr>
        </w:div>
        <w:div w:id="1883907592">
          <w:marLeft w:val="480"/>
          <w:marRight w:val="0"/>
          <w:marTop w:val="0"/>
          <w:marBottom w:val="0"/>
          <w:divBdr>
            <w:top w:val="none" w:sz="0" w:space="0" w:color="auto"/>
            <w:left w:val="none" w:sz="0" w:space="0" w:color="auto"/>
            <w:bottom w:val="none" w:sz="0" w:space="0" w:color="auto"/>
            <w:right w:val="none" w:sz="0" w:space="0" w:color="auto"/>
          </w:divBdr>
        </w:div>
        <w:div w:id="267203541">
          <w:marLeft w:val="480"/>
          <w:marRight w:val="0"/>
          <w:marTop w:val="0"/>
          <w:marBottom w:val="0"/>
          <w:divBdr>
            <w:top w:val="none" w:sz="0" w:space="0" w:color="auto"/>
            <w:left w:val="none" w:sz="0" w:space="0" w:color="auto"/>
            <w:bottom w:val="none" w:sz="0" w:space="0" w:color="auto"/>
            <w:right w:val="none" w:sz="0" w:space="0" w:color="auto"/>
          </w:divBdr>
        </w:div>
        <w:div w:id="8483401">
          <w:marLeft w:val="480"/>
          <w:marRight w:val="0"/>
          <w:marTop w:val="0"/>
          <w:marBottom w:val="0"/>
          <w:divBdr>
            <w:top w:val="none" w:sz="0" w:space="0" w:color="auto"/>
            <w:left w:val="none" w:sz="0" w:space="0" w:color="auto"/>
            <w:bottom w:val="none" w:sz="0" w:space="0" w:color="auto"/>
            <w:right w:val="none" w:sz="0" w:space="0" w:color="auto"/>
          </w:divBdr>
        </w:div>
        <w:div w:id="2020503412">
          <w:marLeft w:val="480"/>
          <w:marRight w:val="0"/>
          <w:marTop w:val="0"/>
          <w:marBottom w:val="0"/>
          <w:divBdr>
            <w:top w:val="none" w:sz="0" w:space="0" w:color="auto"/>
            <w:left w:val="none" w:sz="0" w:space="0" w:color="auto"/>
            <w:bottom w:val="none" w:sz="0" w:space="0" w:color="auto"/>
            <w:right w:val="none" w:sz="0" w:space="0" w:color="auto"/>
          </w:divBdr>
        </w:div>
        <w:div w:id="1557936734">
          <w:marLeft w:val="480"/>
          <w:marRight w:val="0"/>
          <w:marTop w:val="0"/>
          <w:marBottom w:val="0"/>
          <w:divBdr>
            <w:top w:val="none" w:sz="0" w:space="0" w:color="auto"/>
            <w:left w:val="none" w:sz="0" w:space="0" w:color="auto"/>
            <w:bottom w:val="none" w:sz="0" w:space="0" w:color="auto"/>
            <w:right w:val="none" w:sz="0" w:space="0" w:color="auto"/>
          </w:divBdr>
        </w:div>
        <w:div w:id="1312759701">
          <w:marLeft w:val="480"/>
          <w:marRight w:val="0"/>
          <w:marTop w:val="0"/>
          <w:marBottom w:val="0"/>
          <w:divBdr>
            <w:top w:val="none" w:sz="0" w:space="0" w:color="auto"/>
            <w:left w:val="none" w:sz="0" w:space="0" w:color="auto"/>
            <w:bottom w:val="none" w:sz="0" w:space="0" w:color="auto"/>
            <w:right w:val="none" w:sz="0" w:space="0" w:color="auto"/>
          </w:divBdr>
        </w:div>
        <w:div w:id="584262134">
          <w:marLeft w:val="480"/>
          <w:marRight w:val="0"/>
          <w:marTop w:val="0"/>
          <w:marBottom w:val="0"/>
          <w:divBdr>
            <w:top w:val="none" w:sz="0" w:space="0" w:color="auto"/>
            <w:left w:val="none" w:sz="0" w:space="0" w:color="auto"/>
            <w:bottom w:val="none" w:sz="0" w:space="0" w:color="auto"/>
            <w:right w:val="none" w:sz="0" w:space="0" w:color="auto"/>
          </w:divBdr>
        </w:div>
        <w:div w:id="1637834851">
          <w:marLeft w:val="480"/>
          <w:marRight w:val="0"/>
          <w:marTop w:val="0"/>
          <w:marBottom w:val="0"/>
          <w:divBdr>
            <w:top w:val="none" w:sz="0" w:space="0" w:color="auto"/>
            <w:left w:val="none" w:sz="0" w:space="0" w:color="auto"/>
            <w:bottom w:val="none" w:sz="0" w:space="0" w:color="auto"/>
            <w:right w:val="none" w:sz="0" w:space="0" w:color="auto"/>
          </w:divBdr>
        </w:div>
        <w:div w:id="1337804555">
          <w:marLeft w:val="480"/>
          <w:marRight w:val="0"/>
          <w:marTop w:val="0"/>
          <w:marBottom w:val="0"/>
          <w:divBdr>
            <w:top w:val="none" w:sz="0" w:space="0" w:color="auto"/>
            <w:left w:val="none" w:sz="0" w:space="0" w:color="auto"/>
            <w:bottom w:val="none" w:sz="0" w:space="0" w:color="auto"/>
            <w:right w:val="none" w:sz="0" w:space="0" w:color="auto"/>
          </w:divBdr>
        </w:div>
        <w:div w:id="468328388">
          <w:marLeft w:val="480"/>
          <w:marRight w:val="0"/>
          <w:marTop w:val="0"/>
          <w:marBottom w:val="0"/>
          <w:divBdr>
            <w:top w:val="none" w:sz="0" w:space="0" w:color="auto"/>
            <w:left w:val="none" w:sz="0" w:space="0" w:color="auto"/>
            <w:bottom w:val="none" w:sz="0" w:space="0" w:color="auto"/>
            <w:right w:val="none" w:sz="0" w:space="0" w:color="auto"/>
          </w:divBdr>
        </w:div>
        <w:div w:id="926884349">
          <w:marLeft w:val="480"/>
          <w:marRight w:val="0"/>
          <w:marTop w:val="0"/>
          <w:marBottom w:val="0"/>
          <w:divBdr>
            <w:top w:val="none" w:sz="0" w:space="0" w:color="auto"/>
            <w:left w:val="none" w:sz="0" w:space="0" w:color="auto"/>
            <w:bottom w:val="none" w:sz="0" w:space="0" w:color="auto"/>
            <w:right w:val="none" w:sz="0" w:space="0" w:color="auto"/>
          </w:divBdr>
        </w:div>
        <w:div w:id="1923951795">
          <w:marLeft w:val="480"/>
          <w:marRight w:val="0"/>
          <w:marTop w:val="0"/>
          <w:marBottom w:val="0"/>
          <w:divBdr>
            <w:top w:val="none" w:sz="0" w:space="0" w:color="auto"/>
            <w:left w:val="none" w:sz="0" w:space="0" w:color="auto"/>
            <w:bottom w:val="none" w:sz="0" w:space="0" w:color="auto"/>
            <w:right w:val="none" w:sz="0" w:space="0" w:color="auto"/>
          </w:divBdr>
        </w:div>
        <w:div w:id="1883904164">
          <w:marLeft w:val="480"/>
          <w:marRight w:val="0"/>
          <w:marTop w:val="0"/>
          <w:marBottom w:val="0"/>
          <w:divBdr>
            <w:top w:val="none" w:sz="0" w:space="0" w:color="auto"/>
            <w:left w:val="none" w:sz="0" w:space="0" w:color="auto"/>
            <w:bottom w:val="none" w:sz="0" w:space="0" w:color="auto"/>
            <w:right w:val="none" w:sz="0" w:space="0" w:color="auto"/>
          </w:divBdr>
        </w:div>
        <w:div w:id="1605336439">
          <w:marLeft w:val="480"/>
          <w:marRight w:val="0"/>
          <w:marTop w:val="0"/>
          <w:marBottom w:val="0"/>
          <w:divBdr>
            <w:top w:val="none" w:sz="0" w:space="0" w:color="auto"/>
            <w:left w:val="none" w:sz="0" w:space="0" w:color="auto"/>
            <w:bottom w:val="none" w:sz="0" w:space="0" w:color="auto"/>
            <w:right w:val="none" w:sz="0" w:space="0" w:color="auto"/>
          </w:divBdr>
        </w:div>
        <w:div w:id="1645893838">
          <w:marLeft w:val="480"/>
          <w:marRight w:val="0"/>
          <w:marTop w:val="0"/>
          <w:marBottom w:val="0"/>
          <w:divBdr>
            <w:top w:val="none" w:sz="0" w:space="0" w:color="auto"/>
            <w:left w:val="none" w:sz="0" w:space="0" w:color="auto"/>
            <w:bottom w:val="none" w:sz="0" w:space="0" w:color="auto"/>
            <w:right w:val="none" w:sz="0" w:space="0" w:color="auto"/>
          </w:divBdr>
        </w:div>
        <w:div w:id="1757749031">
          <w:marLeft w:val="480"/>
          <w:marRight w:val="0"/>
          <w:marTop w:val="0"/>
          <w:marBottom w:val="0"/>
          <w:divBdr>
            <w:top w:val="none" w:sz="0" w:space="0" w:color="auto"/>
            <w:left w:val="none" w:sz="0" w:space="0" w:color="auto"/>
            <w:bottom w:val="none" w:sz="0" w:space="0" w:color="auto"/>
            <w:right w:val="none" w:sz="0" w:space="0" w:color="auto"/>
          </w:divBdr>
        </w:div>
        <w:div w:id="914389490">
          <w:marLeft w:val="480"/>
          <w:marRight w:val="0"/>
          <w:marTop w:val="0"/>
          <w:marBottom w:val="0"/>
          <w:divBdr>
            <w:top w:val="none" w:sz="0" w:space="0" w:color="auto"/>
            <w:left w:val="none" w:sz="0" w:space="0" w:color="auto"/>
            <w:bottom w:val="none" w:sz="0" w:space="0" w:color="auto"/>
            <w:right w:val="none" w:sz="0" w:space="0" w:color="auto"/>
          </w:divBdr>
        </w:div>
        <w:div w:id="1819609035">
          <w:marLeft w:val="480"/>
          <w:marRight w:val="0"/>
          <w:marTop w:val="0"/>
          <w:marBottom w:val="0"/>
          <w:divBdr>
            <w:top w:val="none" w:sz="0" w:space="0" w:color="auto"/>
            <w:left w:val="none" w:sz="0" w:space="0" w:color="auto"/>
            <w:bottom w:val="none" w:sz="0" w:space="0" w:color="auto"/>
            <w:right w:val="none" w:sz="0" w:space="0" w:color="auto"/>
          </w:divBdr>
        </w:div>
        <w:div w:id="97068287">
          <w:marLeft w:val="480"/>
          <w:marRight w:val="0"/>
          <w:marTop w:val="0"/>
          <w:marBottom w:val="0"/>
          <w:divBdr>
            <w:top w:val="none" w:sz="0" w:space="0" w:color="auto"/>
            <w:left w:val="none" w:sz="0" w:space="0" w:color="auto"/>
            <w:bottom w:val="none" w:sz="0" w:space="0" w:color="auto"/>
            <w:right w:val="none" w:sz="0" w:space="0" w:color="auto"/>
          </w:divBdr>
        </w:div>
        <w:div w:id="1308321259">
          <w:marLeft w:val="480"/>
          <w:marRight w:val="0"/>
          <w:marTop w:val="0"/>
          <w:marBottom w:val="0"/>
          <w:divBdr>
            <w:top w:val="none" w:sz="0" w:space="0" w:color="auto"/>
            <w:left w:val="none" w:sz="0" w:space="0" w:color="auto"/>
            <w:bottom w:val="none" w:sz="0" w:space="0" w:color="auto"/>
            <w:right w:val="none" w:sz="0" w:space="0" w:color="auto"/>
          </w:divBdr>
        </w:div>
        <w:div w:id="416563051">
          <w:marLeft w:val="480"/>
          <w:marRight w:val="0"/>
          <w:marTop w:val="0"/>
          <w:marBottom w:val="0"/>
          <w:divBdr>
            <w:top w:val="none" w:sz="0" w:space="0" w:color="auto"/>
            <w:left w:val="none" w:sz="0" w:space="0" w:color="auto"/>
            <w:bottom w:val="none" w:sz="0" w:space="0" w:color="auto"/>
            <w:right w:val="none" w:sz="0" w:space="0" w:color="auto"/>
          </w:divBdr>
        </w:div>
        <w:div w:id="365837589">
          <w:marLeft w:val="480"/>
          <w:marRight w:val="0"/>
          <w:marTop w:val="0"/>
          <w:marBottom w:val="0"/>
          <w:divBdr>
            <w:top w:val="none" w:sz="0" w:space="0" w:color="auto"/>
            <w:left w:val="none" w:sz="0" w:space="0" w:color="auto"/>
            <w:bottom w:val="none" w:sz="0" w:space="0" w:color="auto"/>
            <w:right w:val="none" w:sz="0" w:space="0" w:color="auto"/>
          </w:divBdr>
        </w:div>
        <w:div w:id="1632857751">
          <w:marLeft w:val="480"/>
          <w:marRight w:val="0"/>
          <w:marTop w:val="0"/>
          <w:marBottom w:val="0"/>
          <w:divBdr>
            <w:top w:val="none" w:sz="0" w:space="0" w:color="auto"/>
            <w:left w:val="none" w:sz="0" w:space="0" w:color="auto"/>
            <w:bottom w:val="none" w:sz="0" w:space="0" w:color="auto"/>
            <w:right w:val="none" w:sz="0" w:space="0" w:color="auto"/>
          </w:divBdr>
        </w:div>
        <w:div w:id="1023747506">
          <w:marLeft w:val="480"/>
          <w:marRight w:val="0"/>
          <w:marTop w:val="0"/>
          <w:marBottom w:val="0"/>
          <w:divBdr>
            <w:top w:val="none" w:sz="0" w:space="0" w:color="auto"/>
            <w:left w:val="none" w:sz="0" w:space="0" w:color="auto"/>
            <w:bottom w:val="none" w:sz="0" w:space="0" w:color="auto"/>
            <w:right w:val="none" w:sz="0" w:space="0" w:color="auto"/>
          </w:divBdr>
        </w:div>
        <w:div w:id="877199502">
          <w:marLeft w:val="480"/>
          <w:marRight w:val="0"/>
          <w:marTop w:val="0"/>
          <w:marBottom w:val="0"/>
          <w:divBdr>
            <w:top w:val="none" w:sz="0" w:space="0" w:color="auto"/>
            <w:left w:val="none" w:sz="0" w:space="0" w:color="auto"/>
            <w:bottom w:val="none" w:sz="0" w:space="0" w:color="auto"/>
            <w:right w:val="none" w:sz="0" w:space="0" w:color="auto"/>
          </w:divBdr>
        </w:div>
        <w:div w:id="1334606967">
          <w:marLeft w:val="480"/>
          <w:marRight w:val="0"/>
          <w:marTop w:val="0"/>
          <w:marBottom w:val="0"/>
          <w:divBdr>
            <w:top w:val="none" w:sz="0" w:space="0" w:color="auto"/>
            <w:left w:val="none" w:sz="0" w:space="0" w:color="auto"/>
            <w:bottom w:val="none" w:sz="0" w:space="0" w:color="auto"/>
            <w:right w:val="none" w:sz="0" w:space="0" w:color="auto"/>
          </w:divBdr>
        </w:div>
        <w:div w:id="167643013">
          <w:marLeft w:val="480"/>
          <w:marRight w:val="0"/>
          <w:marTop w:val="0"/>
          <w:marBottom w:val="0"/>
          <w:divBdr>
            <w:top w:val="none" w:sz="0" w:space="0" w:color="auto"/>
            <w:left w:val="none" w:sz="0" w:space="0" w:color="auto"/>
            <w:bottom w:val="none" w:sz="0" w:space="0" w:color="auto"/>
            <w:right w:val="none" w:sz="0" w:space="0" w:color="auto"/>
          </w:divBdr>
        </w:div>
        <w:div w:id="1894539832">
          <w:marLeft w:val="480"/>
          <w:marRight w:val="0"/>
          <w:marTop w:val="0"/>
          <w:marBottom w:val="0"/>
          <w:divBdr>
            <w:top w:val="none" w:sz="0" w:space="0" w:color="auto"/>
            <w:left w:val="none" w:sz="0" w:space="0" w:color="auto"/>
            <w:bottom w:val="none" w:sz="0" w:space="0" w:color="auto"/>
            <w:right w:val="none" w:sz="0" w:space="0" w:color="auto"/>
          </w:divBdr>
        </w:div>
        <w:div w:id="802700840">
          <w:marLeft w:val="480"/>
          <w:marRight w:val="0"/>
          <w:marTop w:val="0"/>
          <w:marBottom w:val="0"/>
          <w:divBdr>
            <w:top w:val="none" w:sz="0" w:space="0" w:color="auto"/>
            <w:left w:val="none" w:sz="0" w:space="0" w:color="auto"/>
            <w:bottom w:val="none" w:sz="0" w:space="0" w:color="auto"/>
            <w:right w:val="none" w:sz="0" w:space="0" w:color="auto"/>
          </w:divBdr>
        </w:div>
        <w:div w:id="262567747">
          <w:marLeft w:val="480"/>
          <w:marRight w:val="0"/>
          <w:marTop w:val="0"/>
          <w:marBottom w:val="0"/>
          <w:divBdr>
            <w:top w:val="none" w:sz="0" w:space="0" w:color="auto"/>
            <w:left w:val="none" w:sz="0" w:space="0" w:color="auto"/>
            <w:bottom w:val="none" w:sz="0" w:space="0" w:color="auto"/>
            <w:right w:val="none" w:sz="0" w:space="0" w:color="auto"/>
          </w:divBdr>
        </w:div>
        <w:div w:id="2130009794">
          <w:marLeft w:val="480"/>
          <w:marRight w:val="0"/>
          <w:marTop w:val="0"/>
          <w:marBottom w:val="0"/>
          <w:divBdr>
            <w:top w:val="none" w:sz="0" w:space="0" w:color="auto"/>
            <w:left w:val="none" w:sz="0" w:space="0" w:color="auto"/>
            <w:bottom w:val="none" w:sz="0" w:space="0" w:color="auto"/>
            <w:right w:val="none" w:sz="0" w:space="0" w:color="auto"/>
          </w:divBdr>
        </w:div>
        <w:div w:id="1735161498">
          <w:marLeft w:val="480"/>
          <w:marRight w:val="0"/>
          <w:marTop w:val="0"/>
          <w:marBottom w:val="0"/>
          <w:divBdr>
            <w:top w:val="none" w:sz="0" w:space="0" w:color="auto"/>
            <w:left w:val="none" w:sz="0" w:space="0" w:color="auto"/>
            <w:bottom w:val="none" w:sz="0" w:space="0" w:color="auto"/>
            <w:right w:val="none" w:sz="0" w:space="0" w:color="auto"/>
          </w:divBdr>
        </w:div>
        <w:div w:id="333919598">
          <w:marLeft w:val="480"/>
          <w:marRight w:val="0"/>
          <w:marTop w:val="0"/>
          <w:marBottom w:val="0"/>
          <w:divBdr>
            <w:top w:val="none" w:sz="0" w:space="0" w:color="auto"/>
            <w:left w:val="none" w:sz="0" w:space="0" w:color="auto"/>
            <w:bottom w:val="none" w:sz="0" w:space="0" w:color="auto"/>
            <w:right w:val="none" w:sz="0" w:space="0" w:color="auto"/>
          </w:divBdr>
        </w:div>
        <w:div w:id="1372194794">
          <w:marLeft w:val="480"/>
          <w:marRight w:val="0"/>
          <w:marTop w:val="0"/>
          <w:marBottom w:val="0"/>
          <w:divBdr>
            <w:top w:val="none" w:sz="0" w:space="0" w:color="auto"/>
            <w:left w:val="none" w:sz="0" w:space="0" w:color="auto"/>
            <w:bottom w:val="none" w:sz="0" w:space="0" w:color="auto"/>
            <w:right w:val="none" w:sz="0" w:space="0" w:color="auto"/>
          </w:divBdr>
        </w:div>
        <w:div w:id="516580922">
          <w:marLeft w:val="480"/>
          <w:marRight w:val="0"/>
          <w:marTop w:val="0"/>
          <w:marBottom w:val="0"/>
          <w:divBdr>
            <w:top w:val="none" w:sz="0" w:space="0" w:color="auto"/>
            <w:left w:val="none" w:sz="0" w:space="0" w:color="auto"/>
            <w:bottom w:val="none" w:sz="0" w:space="0" w:color="auto"/>
            <w:right w:val="none" w:sz="0" w:space="0" w:color="auto"/>
          </w:divBdr>
        </w:div>
        <w:div w:id="1779838179">
          <w:marLeft w:val="480"/>
          <w:marRight w:val="0"/>
          <w:marTop w:val="0"/>
          <w:marBottom w:val="0"/>
          <w:divBdr>
            <w:top w:val="none" w:sz="0" w:space="0" w:color="auto"/>
            <w:left w:val="none" w:sz="0" w:space="0" w:color="auto"/>
            <w:bottom w:val="none" w:sz="0" w:space="0" w:color="auto"/>
            <w:right w:val="none" w:sz="0" w:space="0" w:color="auto"/>
          </w:divBdr>
        </w:div>
        <w:div w:id="328213784">
          <w:marLeft w:val="480"/>
          <w:marRight w:val="0"/>
          <w:marTop w:val="0"/>
          <w:marBottom w:val="0"/>
          <w:divBdr>
            <w:top w:val="none" w:sz="0" w:space="0" w:color="auto"/>
            <w:left w:val="none" w:sz="0" w:space="0" w:color="auto"/>
            <w:bottom w:val="none" w:sz="0" w:space="0" w:color="auto"/>
            <w:right w:val="none" w:sz="0" w:space="0" w:color="auto"/>
          </w:divBdr>
        </w:div>
        <w:div w:id="746611642">
          <w:marLeft w:val="480"/>
          <w:marRight w:val="0"/>
          <w:marTop w:val="0"/>
          <w:marBottom w:val="0"/>
          <w:divBdr>
            <w:top w:val="none" w:sz="0" w:space="0" w:color="auto"/>
            <w:left w:val="none" w:sz="0" w:space="0" w:color="auto"/>
            <w:bottom w:val="none" w:sz="0" w:space="0" w:color="auto"/>
            <w:right w:val="none" w:sz="0" w:space="0" w:color="auto"/>
          </w:divBdr>
        </w:div>
        <w:div w:id="6834469">
          <w:marLeft w:val="480"/>
          <w:marRight w:val="0"/>
          <w:marTop w:val="0"/>
          <w:marBottom w:val="0"/>
          <w:divBdr>
            <w:top w:val="none" w:sz="0" w:space="0" w:color="auto"/>
            <w:left w:val="none" w:sz="0" w:space="0" w:color="auto"/>
            <w:bottom w:val="none" w:sz="0" w:space="0" w:color="auto"/>
            <w:right w:val="none" w:sz="0" w:space="0" w:color="auto"/>
          </w:divBdr>
        </w:div>
        <w:div w:id="891624103">
          <w:marLeft w:val="480"/>
          <w:marRight w:val="0"/>
          <w:marTop w:val="0"/>
          <w:marBottom w:val="0"/>
          <w:divBdr>
            <w:top w:val="none" w:sz="0" w:space="0" w:color="auto"/>
            <w:left w:val="none" w:sz="0" w:space="0" w:color="auto"/>
            <w:bottom w:val="none" w:sz="0" w:space="0" w:color="auto"/>
            <w:right w:val="none" w:sz="0" w:space="0" w:color="auto"/>
          </w:divBdr>
        </w:div>
        <w:div w:id="207189748">
          <w:marLeft w:val="480"/>
          <w:marRight w:val="0"/>
          <w:marTop w:val="0"/>
          <w:marBottom w:val="0"/>
          <w:divBdr>
            <w:top w:val="none" w:sz="0" w:space="0" w:color="auto"/>
            <w:left w:val="none" w:sz="0" w:space="0" w:color="auto"/>
            <w:bottom w:val="none" w:sz="0" w:space="0" w:color="auto"/>
            <w:right w:val="none" w:sz="0" w:space="0" w:color="auto"/>
          </w:divBdr>
        </w:div>
        <w:div w:id="690759564">
          <w:marLeft w:val="480"/>
          <w:marRight w:val="0"/>
          <w:marTop w:val="0"/>
          <w:marBottom w:val="0"/>
          <w:divBdr>
            <w:top w:val="none" w:sz="0" w:space="0" w:color="auto"/>
            <w:left w:val="none" w:sz="0" w:space="0" w:color="auto"/>
            <w:bottom w:val="none" w:sz="0" w:space="0" w:color="auto"/>
            <w:right w:val="none" w:sz="0" w:space="0" w:color="auto"/>
          </w:divBdr>
        </w:div>
        <w:div w:id="1084954082">
          <w:marLeft w:val="480"/>
          <w:marRight w:val="0"/>
          <w:marTop w:val="0"/>
          <w:marBottom w:val="0"/>
          <w:divBdr>
            <w:top w:val="none" w:sz="0" w:space="0" w:color="auto"/>
            <w:left w:val="none" w:sz="0" w:space="0" w:color="auto"/>
            <w:bottom w:val="none" w:sz="0" w:space="0" w:color="auto"/>
            <w:right w:val="none" w:sz="0" w:space="0" w:color="auto"/>
          </w:divBdr>
        </w:div>
        <w:div w:id="469520655">
          <w:marLeft w:val="480"/>
          <w:marRight w:val="0"/>
          <w:marTop w:val="0"/>
          <w:marBottom w:val="0"/>
          <w:divBdr>
            <w:top w:val="none" w:sz="0" w:space="0" w:color="auto"/>
            <w:left w:val="none" w:sz="0" w:space="0" w:color="auto"/>
            <w:bottom w:val="none" w:sz="0" w:space="0" w:color="auto"/>
            <w:right w:val="none" w:sz="0" w:space="0" w:color="auto"/>
          </w:divBdr>
        </w:div>
        <w:div w:id="1135635660">
          <w:marLeft w:val="480"/>
          <w:marRight w:val="0"/>
          <w:marTop w:val="0"/>
          <w:marBottom w:val="0"/>
          <w:divBdr>
            <w:top w:val="none" w:sz="0" w:space="0" w:color="auto"/>
            <w:left w:val="none" w:sz="0" w:space="0" w:color="auto"/>
            <w:bottom w:val="none" w:sz="0" w:space="0" w:color="auto"/>
            <w:right w:val="none" w:sz="0" w:space="0" w:color="auto"/>
          </w:divBdr>
        </w:div>
        <w:div w:id="1830631889">
          <w:marLeft w:val="480"/>
          <w:marRight w:val="0"/>
          <w:marTop w:val="0"/>
          <w:marBottom w:val="0"/>
          <w:divBdr>
            <w:top w:val="none" w:sz="0" w:space="0" w:color="auto"/>
            <w:left w:val="none" w:sz="0" w:space="0" w:color="auto"/>
            <w:bottom w:val="none" w:sz="0" w:space="0" w:color="auto"/>
            <w:right w:val="none" w:sz="0" w:space="0" w:color="auto"/>
          </w:divBdr>
        </w:div>
        <w:div w:id="406344769">
          <w:marLeft w:val="480"/>
          <w:marRight w:val="0"/>
          <w:marTop w:val="0"/>
          <w:marBottom w:val="0"/>
          <w:divBdr>
            <w:top w:val="none" w:sz="0" w:space="0" w:color="auto"/>
            <w:left w:val="none" w:sz="0" w:space="0" w:color="auto"/>
            <w:bottom w:val="none" w:sz="0" w:space="0" w:color="auto"/>
            <w:right w:val="none" w:sz="0" w:space="0" w:color="auto"/>
          </w:divBdr>
        </w:div>
        <w:div w:id="1780297301">
          <w:marLeft w:val="480"/>
          <w:marRight w:val="0"/>
          <w:marTop w:val="0"/>
          <w:marBottom w:val="0"/>
          <w:divBdr>
            <w:top w:val="none" w:sz="0" w:space="0" w:color="auto"/>
            <w:left w:val="none" w:sz="0" w:space="0" w:color="auto"/>
            <w:bottom w:val="none" w:sz="0" w:space="0" w:color="auto"/>
            <w:right w:val="none" w:sz="0" w:space="0" w:color="auto"/>
          </w:divBdr>
        </w:div>
        <w:div w:id="45762096">
          <w:marLeft w:val="480"/>
          <w:marRight w:val="0"/>
          <w:marTop w:val="0"/>
          <w:marBottom w:val="0"/>
          <w:divBdr>
            <w:top w:val="none" w:sz="0" w:space="0" w:color="auto"/>
            <w:left w:val="none" w:sz="0" w:space="0" w:color="auto"/>
            <w:bottom w:val="none" w:sz="0" w:space="0" w:color="auto"/>
            <w:right w:val="none" w:sz="0" w:space="0" w:color="auto"/>
          </w:divBdr>
        </w:div>
        <w:div w:id="966542080">
          <w:marLeft w:val="480"/>
          <w:marRight w:val="0"/>
          <w:marTop w:val="0"/>
          <w:marBottom w:val="0"/>
          <w:divBdr>
            <w:top w:val="none" w:sz="0" w:space="0" w:color="auto"/>
            <w:left w:val="none" w:sz="0" w:space="0" w:color="auto"/>
            <w:bottom w:val="none" w:sz="0" w:space="0" w:color="auto"/>
            <w:right w:val="none" w:sz="0" w:space="0" w:color="auto"/>
          </w:divBdr>
        </w:div>
        <w:div w:id="1900095363">
          <w:marLeft w:val="480"/>
          <w:marRight w:val="0"/>
          <w:marTop w:val="0"/>
          <w:marBottom w:val="0"/>
          <w:divBdr>
            <w:top w:val="none" w:sz="0" w:space="0" w:color="auto"/>
            <w:left w:val="none" w:sz="0" w:space="0" w:color="auto"/>
            <w:bottom w:val="none" w:sz="0" w:space="0" w:color="auto"/>
            <w:right w:val="none" w:sz="0" w:space="0" w:color="auto"/>
          </w:divBdr>
        </w:div>
        <w:div w:id="1338731757">
          <w:marLeft w:val="480"/>
          <w:marRight w:val="0"/>
          <w:marTop w:val="0"/>
          <w:marBottom w:val="0"/>
          <w:divBdr>
            <w:top w:val="none" w:sz="0" w:space="0" w:color="auto"/>
            <w:left w:val="none" w:sz="0" w:space="0" w:color="auto"/>
            <w:bottom w:val="none" w:sz="0" w:space="0" w:color="auto"/>
            <w:right w:val="none" w:sz="0" w:space="0" w:color="auto"/>
          </w:divBdr>
        </w:div>
        <w:div w:id="2020738686">
          <w:marLeft w:val="480"/>
          <w:marRight w:val="0"/>
          <w:marTop w:val="0"/>
          <w:marBottom w:val="0"/>
          <w:divBdr>
            <w:top w:val="none" w:sz="0" w:space="0" w:color="auto"/>
            <w:left w:val="none" w:sz="0" w:space="0" w:color="auto"/>
            <w:bottom w:val="none" w:sz="0" w:space="0" w:color="auto"/>
            <w:right w:val="none" w:sz="0" w:space="0" w:color="auto"/>
          </w:divBdr>
        </w:div>
        <w:div w:id="626787981">
          <w:marLeft w:val="480"/>
          <w:marRight w:val="0"/>
          <w:marTop w:val="0"/>
          <w:marBottom w:val="0"/>
          <w:divBdr>
            <w:top w:val="none" w:sz="0" w:space="0" w:color="auto"/>
            <w:left w:val="none" w:sz="0" w:space="0" w:color="auto"/>
            <w:bottom w:val="none" w:sz="0" w:space="0" w:color="auto"/>
            <w:right w:val="none" w:sz="0" w:space="0" w:color="auto"/>
          </w:divBdr>
        </w:div>
        <w:div w:id="1185905056">
          <w:marLeft w:val="480"/>
          <w:marRight w:val="0"/>
          <w:marTop w:val="0"/>
          <w:marBottom w:val="0"/>
          <w:divBdr>
            <w:top w:val="none" w:sz="0" w:space="0" w:color="auto"/>
            <w:left w:val="none" w:sz="0" w:space="0" w:color="auto"/>
            <w:bottom w:val="none" w:sz="0" w:space="0" w:color="auto"/>
            <w:right w:val="none" w:sz="0" w:space="0" w:color="auto"/>
          </w:divBdr>
        </w:div>
        <w:div w:id="448545312">
          <w:marLeft w:val="480"/>
          <w:marRight w:val="0"/>
          <w:marTop w:val="0"/>
          <w:marBottom w:val="0"/>
          <w:divBdr>
            <w:top w:val="none" w:sz="0" w:space="0" w:color="auto"/>
            <w:left w:val="none" w:sz="0" w:space="0" w:color="auto"/>
            <w:bottom w:val="none" w:sz="0" w:space="0" w:color="auto"/>
            <w:right w:val="none" w:sz="0" w:space="0" w:color="auto"/>
          </w:divBdr>
        </w:div>
        <w:div w:id="1766144565">
          <w:marLeft w:val="480"/>
          <w:marRight w:val="0"/>
          <w:marTop w:val="0"/>
          <w:marBottom w:val="0"/>
          <w:divBdr>
            <w:top w:val="none" w:sz="0" w:space="0" w:color="auto"/>
            <w:left w:val="none" w:sz="0" w:space="0" w:color="auto"/>
            <w:bottom w:val="none" w:sz="0" w:space="0" w:color="auto"/>
            <w:right w:val="none" w:sz="0" w:space="0" w:color="auto"/>
          </w:divBdr>
        </w:div>
        <w:div w:id="166988316">
          <w:marLeft w:val="480"/>
          <w:marRight w:val="0"/>
          <w:marTop w:val="0"/>
          <w:marBottom w:val="0"/>
          <w:divBdr>
            <w:top w:val="none" w:sz="0" w:space="0" w:color="auto"/>
            <w:left w:val="none" w:sz="0" w:space="0" w:color="auto"/>
            <w:bottom w:val="none" w:sz="0" w:space="0" w:color="auto"/>
            <w:right w:val="none" w:sz="0" w:space="0" w:color="auto"/>
          </w:divBdr>
        </w:div>
        <w:div w:id="1402560936">
          <w:marLeft w:val="480"/>
          <w:marRight w:val="0"/>
          <w:marTop w:val="0"/>
          <w:marBottom w:val="0"/>
          <w:divBdr>
            <w:top w:val="none" w:sz="0" w:space="0" w:color="auto"/>
            <w:left w:val="none" w:sz="0" w:space="0" w:color="auto"/>
            <w:bottom w:val="none" w:sz="0" w:space="0" w:color="auto"/>
            <w:right w:val="none" w:sz="0" w:space="0" w:color="auto"/>
          </w:divBdr>
        </w:div>
        <w:div w:id="552542102">
          <w:marLeft w:val="480"/>
          <w:marRight w:val="0"/>
          <w:marTop w:val="0"/>
          <w:marBottom w:val="0"/>
          <w:divBdr>
            <w:top w:val="none" w:sz="0" w:space="0" w:color="auto"/>
            <w:left w:val="none" w:sz="0" w:space="0" w:color="auto"/>
            <w:bottom w:val="none" w:sz="0" w:space="0" w:color="auto"/>
            <w:right w:val="none" w:sz="0" w:space="0" w:color="auto"/>
          </w:divBdr>
        </w:div>
        <w:div w:id="1005740591">
          <w:marLeft w:val="480"/>
          <w:marRight w:val="0"/>
          <w:marTop w:val="0"/>
          <w:marBottom w:val="0"/>
          <w:divBdr>
            <w:top w:val="none" w:sz="0" w:space="0" w:color="auto"/>
            <w:left w:val="none" w:sz="0" w:space="0" w:color="auto"/>
            <w:bottom w:val="none" w:sz="0" w:space="0" w:color="auto"/>
            <w:right w:val="none" w:sz="0" w:space="0" w:color="auto"/>
          </w:divBdr>
        </w:div>
        <w:div w:id="1294557247">
          <w:marLeft w:val="480"/>
          <w:marRight w:val="0"/>
          <w:marTop w:val="0"/>
          <w:marBottom w:val="0"/>
          <w:divBdr>
            <w:top w:val="none" w:sz="0" w:space="0" w:color="auto"/>
            <w:left w:val="none" w:sz="0" w:space="0" w:color="auto"/>
            <w:bottom w:val="none" w:sz="0" w:space="0" w:color="auto"/>
            <w:right w:val="none" w:sz="0" w:space="0" w:color="auto"/>
          </w:divBdr>
        </w:div>
        <w:div w:id="32316950">
          <w:marLeft w:val="480"/>
          <w:marRight w:val="0"/>
          <w:marTop w:val="0"/>
          <w:marBottom w:val="0"/>
          <w:divBdr>
            <w:top w:val="none" w:sz="0" w:space="0" w:color="auto"/>
            <w:left w:val="none" w:sz="0" w:space="0" w:color="auto"/>
            <w:bottom w:val="none" w:sz="0" w:space="0" w:color="auto"/>
            <w:right w:val="none" w:sz="0" w:space="0" w:color="auto"/>
          </w:divBdr>
        </w:div>
        <w:div w:id="1024405255">
          <w:marLeft w:val="480"/>
          <w:marRight w:val="0"/>
          <w:marTop w:val="0"/>
          <w:marBottom w:val="0"/>
          <w:divBdr>
            <w:top w:val="none" w:sz="0" w:space="0" w:color="auto"/>
            <w:left w:val="none" w:sz="0" w:space="0" w:color="auto"/>
            <w:bottom w:val="none" w:sz="0" w:space="0" w:color="auto"/>
            <w:right w:val="none" w:sz="0" w:space="0" w:color="auto"/>
          </w:divBdr>
        </w:div>
        <w:div w:id="591933488">
          <w:marLeft w:val="480"/>
          <w:marRight w:val="0"/>
          <w:marTop w:val="0"/>
          <w:marBottom w:val="0"/>
          <w:divBdr>
            <w:top w:val="none" w:sz="0" w:space="0" w:color="auto"/>
            <w:left w:val="none" w:sz="0" w:space="0" w:color="auto"/>
            <w:bottom w:val="none" w:sz="0" w:space="0" w:color="auto"/>
            <w:right w:val="none" w:sz="0" w:space="0" w:color="auto"/>
          </w:divBdr>
        </w:div>
        <w:div w:id="1146049185">
          <w:marLeft w:val="480"/>
          <w:marRight w:val="0"/>
          <w:marTop w:val="0"/>
          <w:marBottom w:val="0"/>
          <w:divBdr>
            <w:top w:val="none" w:sz="0" w:space="0" w:color="auto"/>
            <w:left w:val="none" w:sz="0" w:space="0" w:color="auto"/>
            <w:bottom w:val="none" w:sz="0" w:space="0" w:color="auto"/>
            <w:right w:val="none" w:sz="0" w:space="0" w:color="auto"/>
          </w:divBdr>
        </w:div>
        <w:div w:id="2015838246">
          <w:marLeft w:val="480"/>
          <w:marRight w:val="0"/>
          <w:marTop w:val="0"/>
          <w:marBottom w:val="0"/>
          <w:divBdr>
            <w:top w:val="none" w:sz="0" w:space="0" w:color="auto"/>
            <w:left w:val="none" w:sz="0" w:space="0" w:color="auto"/>
            <w:bottom w:val="none" w:sz="0" w:space="0" w:color="auto"/>
            <w:right w:val="none" w:sz="0" w:space="0" w:color="auto"/>
          </w:divBdr>
        </w:div>
        <w:div w:id="516501793">
          <w:marLeft w:val="480"/>
          <w:marRight w:val="0"/>
          <w:marTop w:val="0"/>
          <w:marBottom w:val="0"/>
          <w:divBdr>
            <w:top w:val="none" w:sz="0" w:space="0" w:color="auto"/>
            <w:left w:val="none" w:sz="0" w:space="0" w:color="auto"/>
            <w:bottom w:val="none" w:sz="0" w:space="0" w:color="auto"/>
            <w:right w:val="none" w:sz="0" w:space="0" w:color="auto"/>
          </w:divBdr>
        </w:div>
        <w:div w:id="1206135079">
          <w:marLeft w:val="480"/>
          <w:marRight w:val="0"/>
          <w:marTop w:val="0"/>
          <w:marBottom w:val="0"/>
          <w:divBdr>
            <w:top w:val="none" w:sz="0" w:space="0" w:color="auto"/>
            <w:left w:val="none" w:sz="0" w:space="0" w:color="auto"/>
            <w:bottom w:val="none" w:sz="0" w:space="0" w:color="auto"/>
            <w:right w:val="none" w:sz="0" w:space="0" w:color="auto"/>
          </w:divBdr>
        </w:div>
        <w:div w:id="1637682759">
          <w:marLeft w:val="480"/>
          <w:marRight w:val="0"/>
          <w:marTop w:val="0"/>
          <w:marBottom w:val="0"/>
          <w:divBdr>
            <w:top w:val="none" w:sz="0" w:space="0" w:color="auto"/>
            <w:left w:val="none" w:sz="0" w:space="0" w:color="auto"/>
            <w:bottom w:val="none" w:sz="0" w:space="0" w:color="auto"/>
            <w:right w:val="none" w:sz="0" w:space="0" w:color="auto"/>
          </w:divBdr>
        </w:div>
        <w:div w:id="1404717431">
          <w:marLeft w:val="480"/>
          <w:marRight w:val="0"/>
          <w:marTop w:val="0"/>
          <w:marBottom w:val="0"/>
          <w:divBdr>
            <w:top w:val="none" w:sz="0" w:space="0" w:color="auto"/>
            <w:left w:val="none" w:sz="0" w:space="0" w:color="auto"/>
            <w:bottom w:val="none" w:sz="0" w:space="0" w:color="auto"/>
            <w:right w:val="none" w:sz="0" w:space="0" w:color="auto"/>
          </w:divBdr>
        </w:div>
        <w:div w:id="1777745364">
          <w:marLeft w:val="480"/>
          <w:marRight w:val="0"/>
          <w:marTop w:val="0"/>
          <w:marBottom w:val="0"/>
          <w:divBdr>
            <w:top w:val="none" w:sz="0" w:space="0" w:color="auto"/>
            <w:left w:val="none" w:sz="0" w:space="0" w:color="auto"/>
            <w:bottom w:val="none" w:sz="0" w:space="0" w:color="auto"/>
            <w:right w:val="none" w:sz="0" w:space="0" w:color="auto"/>
          </w:divBdr>
        </w:div>
        <w:div w:id="209461073">
          <w:marLeft w:val="480"/>
          <w:marRight w:val="0"/>
          <w:marTop w:val="0"/>
          <w:marBottom w:val="0"/>
          <w:divBdr>
            <w:top w:val="none" w:sz="0" w:space="0" w:color="auto"/>
            <w:left w:val="none" w:sz="0" w:space="0" w:color="auto"/>
            <w:bottom w:val="none" w:sz="0" w:space="0" w:color="auto"/>
            <w:right w:val="none" w:sz="0" w:space="0" w:color="auto"/>
          </w:divBdr>
        </w:div>
        <w:div w:id="1691029449">
          <w:marLeft w:val="480"/>
          <w:marRight w:val="0"/>
          <w:marTop w:val="0"/>
          <w:marBottom w:val="0"/>
          <w:divBdr>
            <w:top w:val="none" w:sz="0" w:space="0" w:color="auto"/>
            <w:left w:val="none" w:sz="0" w:space="0" w:color="auto"/>
            <w:bottom w:val="none" w:sz="0" w:space="0" w:color="auto"/>
            <w:right w:val="none" w:sz="0" w:space="0" w:color="auto"/>
          </w:divBdr>
        </w:div>
        <w:div w:id="571088684">
          <w:marLeft w:val="480"/>
          <w:marRight w:val="0"/>
          <w:marTop w:val="0"/>
          <w:marBottom w:val="0"/>
          <w:divBdr>
            <w:top w:val="none" w:sz="0" w:space="0" w:color="auto"/>
            <w:left w:val="none" w:sz="0" w:space="0" w:color="auto"/>
            <w:bottom w:val="none" w:sz="0" w:space="0" w:color="auto"/>
            <w:right w:val="none" w:sz="0" w:space="0" w:color="auto"/>
          </w:divBdr>
        </w:div>
        <w:div w:id="2084524972">
          <w:marLeft w:val="480"/>
          <w:marRight w:val="0"/>
          <w:marTop w:val="0"/>
          <w:marBottom w:val="0"/>
          <w:divBdr>
            <w:top w:val="none" w:sz="0" w:space="0" w:color="auto"/>
            <w:left w:val="none" w:sz="0" w:space="0" w:color="auto"/>
            <w:bottom w:val="none" w:sz="0" w:space="0" w:color="auto"/>
            <w:right w:val="none" w:sz="0" w:space="0" w:color="auto"/>
          </w:divBdr>
        </w:div>
        <w:div w:id="524707532">
          <w:marLeft w:val="480"/>
          <w:marRight w:val="0"/>
          <w:marTop w:val="0"/>
          <w:marBottom w:val="0"/>
          <w:divBdr>
            <w:top w:val="none" w:sz="0" w:space="0" w:color="auto"/>
            <w:left w:val="none" w:sz="0" w:space="0" w:color="auto"/>
            <w:bottom w:val="none" w:sz="0" w:space="0" w:color="auto"/>
            <w:right w:val="none" w:sz="0" w:space="0" w:color="auto"/>
          </w:divBdr>
        </w:div>
        <w:div w:id="1368918420">
          <w:marLeft w:val="480"/>
          <w:marRight w:val="0"/>
          <w:marTop w:val="0"/>
          <w:marBottom w:val="0"/>
          <w:divBdr>
            <w:top w:val="none" w:sz="0" w:space="0" w:color="auto"/>
            <w:left w:val="none" w:sz="0" w:space="0" w:color="auto"/>
            <w:bottom w:val="none" w:sz="0" w:space="0" w:color="auto"/>
            <w:right w:val="none" w:sz="0" w:space="0" w:color="auto"/>
          </w:divBdr>
        </w:div>
        <w:div w:id="134226536">
          <w:marLeft w:val="480"/>
          <w:marRight w:val="0"/>
          <w:marTop w:val="0"/>
          <w:marBottom w:val="0"/>
          <w:divBdr>
            <w:top w:val="none" w:sz="0" w:space="0" w:color="auto"/>
            <w:left w:val="none" w:sz="0" w:space="0" w:color="auto"/>
            <w:bottom w:val="none" w:sz="0" w:space="0" w:color="auto"/>
            <w:right w:val="none" w:sz="0" w:space="0" w:color="auto"/>
          </w:divBdr>
        </w:div>
        <w:div w:id="316342937">
          <w:marLeft w:val="480"/>
          <w:marRight w:val="0"/>
          <w:marTop w:val="0"/>
          <w:marBottom w:val="0"/>
          <w:divBdr>
            <w:top w:val="none" w:sz="0" w:space="0" w:color="auto"/>
            <w:left w:val="none" w:sz="0" w:space="0" w:color="auto"/>
            <w:bottom w:val="none" w:sz="0" w:space="0" w:color="auto"/>
            <w:right w:val="none" w:sz="0" w:space="0" w:color="auto"/>
          </w:divBdr>
        </w:div>
        <w:div w:id="879241693">
          <w:marLeft w:val="480"/>
          <w:marRight w:val="0"/>
          <w:marTop w:val="0"/>
          <w:marBottom w:val="0"/>
          <w:divBdr>
            <w:top w:val="none" w:sz="0" w:space="0" w:color="auto"/>
            <w:left w:val="none" w:sz="0" w:space="0" w:color="auto"/>
            <w:bottom w:val="none" w:sz="0" w:space="0" w:color="auto"/>
            <w:right w:val="none" w:sz="0" w:space="0" w:color="auto"/>
          </w:divBdr>
        </w:div>
        <w:div w:id="664433410">
          <w:marLeft w:val="480"/>
          <w:marRight w:val="0"/>
          <w:marTop w:val="0"/>
          <w:marBottom w:val="0"/>
          <w:divBdr>
            <w:top w:val="none" w:sz="0" w:space="0" w:color="auto"/>
            <w:left w:val="none" w:sz="0" w:space="0" w:color="auto"/>
            <w:bottom w:val="none" w:sz="0" w:space="0" w:color="auto"/>
            <w:right w:val="none" w:sz="0" w:space="0" w:color="auto"/>
          </w:divBdr>
        </w:div>
      </w:divsChild>
    </w:div>
    <w:div w:id="980580597">
      <w:bodyDiv w:val="1"/>
      <w:marLeft w:val="0"/>
      <w:marRight w:val="0"/>
      <w:marTop w:val="0"/>
      <w:marBottom w:val="0"/>
      <w:divBdr>
        <w:top w:val="none" w:sz="0" w:space="0" w:color="auto"/>
        <w:left w:val="none" w:sz="0" w:space="0" w:color="auto"/>
        <w:bottom w:val="none" w:sz="0" w:space="0" w:color="auto"/>
        <w:right w:val="none" w:sz="0" w:space="0" w:color="auto"/>
      </w:divBdr>
      <w:divsChild>
        <w:div w:id="758404108">
          <w:marLeft w:val="480"/>
          <w:marRight w:val="0"/>
          <w:marTop w:val="0"/>
          <w:marBottom w:val="0"/>
          <w:divBdr>
            <w:top w:val="none" w:sz="0" w:space="0" w:color="auto"/>
            <w:left w:val="none" w:sz="0" w:space="0" w:color="auto"/>
            <w:bottom w:val="none" w:sz="0" w:space="0" w:color="auto"/>
            <w:right w:val="none" w:sz="0" w:space="0" w:color="auto"/>
          </w:divBdr>
        </w:div>
        <w:div w:id="1901213354">
          <w:marLeft w:val="480"/>
          <w:marRight w:val="0"/>
          <w:marTop w:val="0"/>
          <w:marBottom w:val="0"/>
          <w:divBdr>
            <w:top w:val="none" w:sz="0" w:space="0" w:color="auto"/>
            <w:left w:val="none" w:sz="0" w:space="0" w:color="auto"/>
            <w:bottom w:val="none" w:sz="0" w:space="0" w:color="auto"/>
            <w:right w:val="none" w:sz="0" w:space="0" w:color="auto"/>
          </w:divBdr>
        </w:div>
        <w:div w:id="666129559">
          <w:marLeft w:val="480"/>
          <w:marRight w:val="0"/>
          <w:marTop w:val="0"/>
          <w:marBottom w:val="0"/>
          <w:divBdr>
            <w:top w:val="none" w:sz="0" w:space="0" w:color="auto"/>
            <w:left w:val="none" w:sz="0" w:space="0" w:color="auto"/>
            <w:bottom w:val="none" w:sz="0" w:space="0" w:color="auto"/>
            <w:right w:val="none" w:sz="0" w:space="0" w:color="auto"/>
          </w:divBdr>
        </w:div>
        <w:div w:id="1018120857">
          <w:marLeft w:val="480"/>
          <w:marRight w:val="0"/>
          <w:marTop w:val="0"/>
          <w:marBottom w:val="0"/>
          <w:divBdr>
            <w:top w:val="none" w:sz="0" w:space="0" w:color="auto"/>
            <w:left w:val="none" w:sz="0" w:space="0" w:color="auto"/>
            <w:bottom w:val="none" w:sz="0" w:space="0" w:color="auto"/>
            <w:right w:val="none" w:sz="0" w:space="0" w:color="auto"/>
          </w:divBdr>
        </w:div>
        <w:div w:id="1577009289">
          <w:marLeft w:val="480"/>
          <w:marRight w:val="0"/>
          <w:marTop w:val="0"/>
          <w:marBottom w:val="0"/>
          <w:divBdr>
            <w:top w:val="none" w:sz="0" w:space="0" w:color="auto"/>
            <w:left w:val="none" w:sz="0" w:space="0" w:color="auto"/>
            <w:bottom w:val="none" w:sz="0" w:space="0" w:color="auto"/>
            <w:right w:val="none" w:sz="0" w:space="0" w:color="auto"/>
          </w:divBdr>
        </w:div>
        <w:div w:id="1821922095">
          <w:marLeft w:val="480"/>
          <w:marRight w:val="0"/>
          <w:marTop w:val="0"/>
          <w:marBottom w:val="0"/>
          <w:divBdr>
            <w:top w:val="none" w:sz="0" w:space="0" w:color="auto"/>
            <w:left w:val="none" w:sz="0" w:space="0" w:color="auto"/>
            <w:bottom w:val="none" w:sz="0" w:space="0" w:color="auto"/>
            <w:right w:val="none" w:sz="0" w:space="0" w:color="auto"/>
          </w:divBdr>
        </w:div>
        <w:div w:id="1481801586">
          <w:marLeft w:val="480"/>
          <w:marRight w:val="0"/>
          <w:marTop w:val="0"/>
          <w:marBottom w:val="0"/>
          <w:divBdr>
            <w:top w:val="none" w:sz="0" w:space="0" w:color="auto"/>
            <w:left w:val="none" w:sz="0" w:space="0" w:color="auto"/>
            <w:bottom w:val="none" w:sz="0" w:space="0" w:color="auto"/>
            <w:right w:val="none" w:sz="0" w:space="0" w:color="auto"/>
          </w:divBdr>
        </w:div>
        <w:div w:id="1627658555">
          <w:marLeft w:val="480"/>
          <w:marRight w:val="0"/>
          <w:marTop w:val="0"/>
          <w:marBottom w:val="0"/>
          <w:divBdr>
            <w:top w:val="none" w:sz="0" w:space="0" w:color="auto"/>
            <w:left w:val="none" w:sz="0" w:space="0" w:color="auto"/>
            <w:bottom w:val="none" w:sz="0" w:space="0" w:color="auto"/>
            <w:right w:val="none" w:sz="0" w:space="0" w:color="auto"/>
          </w:divBdr>
        </w:div>
        <w:div w:id="188684099">
          <w:marLeft w:val="480"/>
          <w:marRight w:val="0"/>
          <w:marTop w:val="0"/>
          <w:marBottom w:val="0"/>
          <w:divBdr>
            <w:top w:val="none" w:sz="0" w:space="0" w:color="auto"/>
            <w:left w:val="none" w:sz="0" w:space="0" w:color="auto"/>
            <w:bottom w:val="none" w:sz="0" w:space="0" w:color="auto"/>
            <w:right w:val="none" w:sz="0" w:space="0" w:color="auto"/>
          </w:divBdr>
        </w:div>
        <w:div w:id="2025205894">
          <w:marLeft w:val="480"/>
          <w:marRight w:val="0"/>
          <w:marTop w:val="0"/>
          <w:marBottom w:val="0"/>
          <w:divBdr>
            <w:top w:val="none" w:sz="0" w:space="0" w:color="auto"/>
            <w:left w:val="none" w:sz="0" w:space="0" w:color="auto"/>
            <w:bottom w:val="none" w:sz="0" w:space="0" w:color="auto"/>
            <w:right w:val="none" w:sz="0" w:space="0" w:color="auto"/>
          </w:divBdr>
        </w:div>
        <w:div w:id="567157899">
          <w:marLeft w:val="480"/>
          <w:marRight w:val="0"/>
          <w:marTop w:val="0"/>
          <w:marBottom w:val="0"/>
          <w:divBdr>
            <w:top w:val="none" w:sz="0" w:space="0" w:color="auto"/>
            <w:left w:val="none" w:sz="0" w:space="0" w:color="auto"/>
            <w:bottom w:val="none" w:sz="0" w:space="0" w:color="auto"/>
            <w:right w:val="none" w:sz="0" w:space="0" w:color="auto"/>
          </w:divBdr>
        </w:div>
        <w:div w:id="1759863893">
          <w:marLeft w:val="480"/>
          <w:marRight w:val="0"/>
          <w:marTop w:val="0"/>
          <w:marBottom w:val="0"/>
          <w:divBdr>
            <w:top w:val="none" w:sz="0" w:space="0" w:color="auto"/>
            <w:left w:val="none" w:sz="0" w:space="0" w:color="auto"/>
            <w:bottom w:val="none" w:sz="0" w:space="0" w:color="auto"/>
            <w:right w:val="none" w:sz="0" w:space="0" w:color="auto"/>
          </w:divBdr>
        </w:div>
        <w:div w:id="682512234">
          <w:marLeft w:val="480"/>
          <w:marRight w:val="0"/>
          <w:marTop w:val="0"/>
          <w:marBottom w:val="0"/>
          <w:divBdr>
            <w:top w:val="none" w:sz="0" w:space="0" w:color="auto"/>
            <w:left w:val="none" w:sz="0" w:space="0" w:color="auto"/>
            <w:bottom w:val="none" w:sz="0" w:space="0" w:color="auto"/>
            <w:right w:val="none" w:sz="0" w:space="0" w:color="auto"/>
          </w:divBdr>
        </w:div>
        <w:div w:id="981541573">
          <w:marLeft w:val="480"/>
          <w:marRight w:val="0"/>
          <w:marTop w:val="0"/>
          <w:marBottom w:val="0"/>
          <w:divBdr>
            <w:top w:val="none" w:sz="0" w:space="0" w:color="auto"/>
            <w:left w:val="none" w:sz="0" w:space="0" w:color="auto"/>
            <w:bottom w:val="none" w:sz="0" w:space="0" w:color="auto"/>
            <w:right w:val="none" w:sz="0" w:space="0" w:color="auto"/>
          </w:divBdr>
        </w:div>
        <w:div w:id="70935783">
          <w:marLeft w:val="480"/>
          <w:marRight w:val="0"/>
          <w:marTop w:val="0"/>
          <w:marBottom w:val="0"/>
          <w:divBdr>
            <w:top w:val="none" w:sz="0" w:space="0" w:color="auto"/>
            <w:left w:val="none" w:sz="0" w:space="0" w:color="auto"/>
            <w:bottom w:val="none" w:sz="0" w:space="0" w:color="auto"/>
            <w:right w:val="none" w:sz="0" w:space="0" w:color="auto"/>
          </w:divBdr>
        </w:div>
        <w:div w:id="384573378">
          <w:marLeft w:val="480"/>
          <w:marRight w:val="0"/>
          <w:marTop w:val="0"/>
          <w:marBottom w:val="0"/>
          <w:divBdr>
            <w:top w:val="none" w:sz="0" w:space="0" w:color="auto"/>
            <w:left w:val="none" w:sz="0" w:space="0" w:color="auto"/>
            <w:bottom w:val="none" w:sz="0" w:space="0" w:color="auto"/>
            <w:right w:val="none" w:sz="0" w:space="0" w:color="auto"/>
          </w:divBdr>
        </w:div>
        <w:div w:id="1844974436">
          <w:marLeft w:val="480"/>
          <w:marRight w:val="0"/>
          <w:marTop w:val="0"/>
          <w:marBottom w:val="0"/>
          <w:divBdr>
            <w:top w:val="none" w:sz="0" w:space="0" w:color="auto"/>
            <w:left w:val="none" w:sz="0" w:space="0" w:color="auto"/>
            <w:bottom w:val="none" w:sz="0" w:space="0" w:color="auto"/>
            <w:right w:val="none" w:sz="0" w:space="0" w:color="auto"/>
          </w:divBdr>
        </w:div>
        <w:div w:id="1794716486">
          <w:marLeft w:val="480"/>
          <w:marRight w:val="0"/>
          <w:marTop w:val="0"/>
          <w:marBottom w:val="0"/>
          <w:divBdr>
            <w:top w:val="none" w:sz="0" w:space="0" w:color="auto"/>
            <w:left w:val="none" w:sz="0" w:space="0" w:color="auto"/>
            <w:bottom w:val="none" w:sz="0" w:space="0" w:color="auto"/>
            <w:right w:val="none" w:sz="0" w:space="0" w:color="auto"/>
          </w:divBdr>
        </w:div>
        <w:div w:id="347146675">
          <w:marLeft w:val="480"/>
          <w:marRight w:val="0"/>
          <w:marTop w:val="0"/>
          <w:marBottom w:val="0"/>
          <w:divBdr>
            <w:top w:val="none" w:sz="0" w:space="0" w:color="auto"/>
            <w:left w:val="none" w:sz="0" w:space="0" w:color="auto"/>
            <w:bottom w:val="none" w:sz="0" w:space="0" w:color="auto"/>
            <w:right w:val="none" w:sz="0" w:space="0" w:color="auto"/>
          </w:divBdr>
        </w:div>
        <w:div w:id="327095459">
          <w:marLeft w:val="480"/>
          <w:marRight w:val="0"/>
          <w:marTop w:val="0"/>
          <w:marBottom w:val="0"/>
          <w:divBdr>
            <w:top w:val="none" w:sz="0" w:space="0" w:color="auto"/>
            <w:left w:val="none" w:sz="0" w:space="0" w:color="auto"/>
            <w:bottom w:val="none" w:sz="0" w:space="0" w:color="auto"/>
            <w:right w:val="none" w:sz="0" w:space="0" w:color="auto"/>
          </w:divBdr>
        </w:div>
        <w:div w:id="999500891">
          <w:marLeft w:val="480"/>
          <w:marRight w:val="0"/>
          <w:marTop w:val="0"/>
          <w:marBottom w:val="0"/>
          <w:divBdr>
            <w:top w:val="none" w:sz="0" w:space="0" w:color="auto"/>
            <w:left w:val="none" w:sz="0" w:space="0" w:color="auto"/>
            <w:bottom w:val="none" w:sz="0" w:space="0" w:color="auto"/>
            <w:right w:val="none" w:sz="0" w:space="0" w:color="auto"/>
          </w:divBdr>
        </w:div>
        <w:div w:id="1026710499">
          <w:marLeft w:val="480"/>
          <w:marRight w:val="0"/>
          <w:marTop w:val="0"/>
          <w:marBottom w:val="0"/>
          <w:divBdr>
            <w:top w:val="none" w:sz="0" w:space="0" w:color="auto"/>
            <w:left w:val="none" w:sz="0" w:space="0" w:color="auto"/>
            <w:bottom w:val="none" w:sz="0" w:space="0" w:color="auto"/>
            <w:right w:val="none" w:sz="0" w:space="0" w:color="auto"/>
          </w:divBdr>
        </w:div>
        <w:div w:id="890771773">
          <w:marLeft w:val="480"/>
          <w:marRight w:val="0"/>
          <w:marTop w:val="0"/>
          <w:marBottom w:val="0"/>
          <w:divBdr>
            <w:top w:val="none" w:sz="0" w:space="0" w:color="auto"/>
            <w:left w:val="none" w:sz="0" w:space="0" w:color="auto"/>
            <w:bottom w:val="none" w:sz="0" w:space="0" w:color="auto"/>
            <w:right w:val="none" w:sz="0" w:space="0" w:color="auto"/>
          </w:divBdr>
        </w:div>
        <w:div w:id="1024096493">
          <w:marLeft w:val="480"/>
          <w:marRight w:val="0"/>
          <w:marTop w:val="0"/>
          <w:marBottom w:val="0"/>
          <w:divBdr>
            <w:top w:val="none" w:sz="0" w:space="0" w:color="auto"/>
            <w:left w:val="none" w:sz="0" w:space="0" w:color="auto"/>
            <w:bottom w:val="none" w:sz="0" w:space="0" w:color="auto"/>
            <w:right w:val="none" w:sz="0" w:space="0" w:color="auto"/>
          </w:divBdr>
        </w:div>
        <w:div w:id="1293092669">
          <w:marLeft w:val="480"/>
          <w:marRight w:val="0"/>
          <w:marTop w:val="0"/>
          <w:marBottom w:val="0"/>
          <w:divBdr>
            <w:top w:val="none" w:sz="0" w:space="0" w:color="auto"/>
            <w:left w:val="none" w:sz="0" w:space="0" w:color="auto"/>
            <w:bottom w:val="none" w:sz="0" w:space="0" w:color="auto"/>
            <w:right w:val="none" w:sz="0" w:space="0" w:color="auto"/>
          </w:divBdr>
        </w:div>
        <w:div w:id="1192769915">
          <w:marLeft w:val="480"/>
          <w:marRight w:val="0"/>
          <w:marTop w:val="0"/>
          <w:marBottom w:val="0"/>
          <w:divBdr>
            <w:top w:val="none" w:sz="0" w:space="0" w:color="auto"/>
            <w:left w:val="none" w:sz="0" w:space="0" w:color="auto"/>
            <w:bottom w:val="none" w:sz="0" w:space="0" w:color="auto"/>
            <w:right w:val="none" w:sz="0" w:space="0" w:color="auto"/>
          </w:divBdr>
        </w:div>
        <w:div w:id="1014303883">
          <w:marLeft w:val="480"/>
          <w:marRight w:val="0"/>
          <w:marTop w:val="0"/>
          <w:marBottom w:val="0"/>
          <w:divBdr>
            <w:top w:val="none" w:sz="0" w:space="0" w:color="auto"/>
            <w:left w:val="none" w:sz="0" w:space="0" w:color="auto"/>
            <w:bottom w:val="none" w:sz="0" w:space="0" w:color="auto"/>
            <w:right w:val="none" w:sz="0" w:space="0" w:color="auto"/>
          </w:divBdr>
        </w:div>
        <w:div w:id="1228145211">
          <w:marLeft w:val="480"/>
          <w:marRight w:val="0"/>
          <w:marTop w:val="0"/>
          <w:marBottom w:val="0"/>
          <w:divBdr>
            <w:top w:val="none" w:sz="0" w:space="0" w:color="auto"/>
            <w:left w:val="none" w:sz="0" w:space="0" w:color="auto"/>
            <w:bottom w:val="none" w:sz="0" w:space="0" w:color="auto"/>
            <w:right w:val="none" w:sz="0" w:space="0" w:color="auto"/>
          </w:divBdr>
        </w:div>
        <w:div w:id="287665838">
          <w:marLeft w:val="480"/>
          <w:marRight w:val="0"/>
          <w:marTop w:val="0"/>
          <w:marBottom w:val="0"/>
          <w:divBdr>
            <w:top w:val="none" w:sz="0" w:space="0" w:color="auto"/>
            <w:left w:val="none" w:sz="0" w:space="0" w:color="auto"/>
            <w:bottom w:val="none" w:sz="0" w:space="0" w:color="auto"/>
            <w:right w:val="none" w:sz="0" w:space="0" w:color="auto"/>
          </w:divBdr>
        </w:div>
        <w:div w:id="933900908">
          <w:marLeft w:val="480"/>
          <w:marRight w:val="0"/>
          <w:marTop w:val="0"/>
          <w:marBottom w:val="0"/>
          <w:divBdr>
            <w:top w:val="none" w:sz="0" w:space="0" w:color="auto"/>
            <w:left w:val="none" w:sz="0" w:space="0" w:color="auto"/>
            <w:bottom w:val="none" w:sz="0" w:space="0" w:color="auto"/>
            <w:right w:val="none" w:sz="0" w:space="0" w:color="auto"/>
          </w:divBdr>
        </w:div>
        <w:div w:id="2135638330">
          <w:marLeft w:val="480"/>
          <w:marRight w:val="0"/>
          <w:marTop w:val="0"/>
          <w:marBottom w:val="0"/>
          <w:divBdr>
            <w:top w:val="none" w:sz="0" w:space="0" w:color="auto"/>
            <w:left w:val="none" w:sz="0" w:space="0" w:color="auto"/>
            <w:bottom w:val="none" w:sz="0" w:space="0" w:color="auto"/>
            <w:right w:val="none" w:sz="0" w:space="0" w:color="auto"/>
          </w:divBdr>
        </w:div>
        <w:div w:id="1755127438">
          <w:marLeft w:val="480"/>
          <w:marRight w:val="0"/>
          <w:marTop w:val="0"/>
          <w:marBottom w:val="0"/>
          <w:divBdr>
            <w:top w:val="none" w:sz="0" w:space="0" w:color="auto"/>
            <w:left w:val="none" w:sz="0" w:space="0" w:color="auto"/>
            <w:bottom w:val="none" w:sz="0" w:space="0" w:color="auto"/>
            <w:right w:val="none" w:sz="0" w:space="0" w:color="auto"/>
          </w:divBdr>
        </w:div>
        <w:div w:id="981545973">
          <w:marLeft w:val="480"/>
          <w:marRight w:val="0"/>
          <w:marTop w:val="0"/>
          <w:marBottom w:val="0"/>
          <w:divBdr>
            <w:top w:val="none" w:sz="0" w:space="0" w:color="auto"/>
            <w:left w:val="none" w:sz="0" w:space="0" w:color="auto"/>
            <w:bottom w:val="none" w:sz="0" w:space="0" w:color="auto"/>
            <w:right w:val="none" w:sz="0" w:space="0" w:color="auto"/>
          </w:divBdr>
        </w:div>
        <w:div w:id="1341195616">
          <w:marLeft w:val="480"/>
          <w:marRight w:val="0"/>
          <w:marTop w:val="0"/>
          <w:marBottom w:val="0"/>
          <w:divBdr>
            <w:top w:val="none" w:sz="0" w:space="0" w:color="auto"/>
            <w:left w:val="none" w:sz="0" w:space="0" w:color="auto"/>
            <w:bottom w:val="none" w:sz="0" w:space="0" w:color="auto"/>
            <w:right w:val="none" w:sz="0" w:space="0" w:color="auto"/>
          </w:divBdr>
        </w:div>
        <w:div w:id="1131289002">
          <w:marLeft w:val="480"/>
          <w:marRight w:val="0"/>
          <w:marTop w:val="0"/>
          <w:marBottom w:val="0"/>
          <w:divBdr>
            <w:top w:val="none" w:sz="0" w:space="0" w:color="auto"/>
            <w:left w:val="none" w:sz="0" w:space="0" w:color="auto"/>
            <w:bottom w:val="none" w:sz="0" w:space="0" w:color="auto"/>
            <w:right w:val="none" w:sz="0" w:space="0" w:color="auto"/>
          </w:divBdr>
        </w:div>
        <w:div w:id="381709347">
          <w:marLeft w:val="480"/>
          <w:marRight w:val="0"/>
          <w:marTop w:val="0"/>
          <w:marBottom w:val="0"/>
          <w:divBdr>
            <w:top w:val="none" w:sz="0" w:space="0" w:color="auto"/>
            <w:left w:val="none" w:sz="0" w:space="0" w:color="auto"/>
            <w:bottom w:val="none" w:sz="0" w:space="0" w:color="auto"/>
            <w:right w:val="none" w:sz="0" w:space="0" w:color="auto"/>
          </w:divBdr>
        </w:div>
        <w:div w:id="457839069">
          <w:marLeft w:val="480"/>
          <w:marRight w:val="0"/>
          <w:marTop w:val="0"/>
          <w:marBottom w:val="0"/>
          <w:divBdr>
            <w:top w:val="none" w:sz="0" w:space="0" w:color="auto"/>
            <w:left w:val="none" w:sz="0" w:space="0" w:color="auto"/>
            <w:bottom w:val="none" w:sz="0" w:space="0" w:color="auto"/>
            <w:right w:val="none" w:sz="0" w:space="0" w:color="auto"/>
          </w:divBdr>
        </w:div>
        <w:div w:id="1745255420">
          <w:marLeft w:val="480"/>
          <w:marRight w:val="0"/>
          <w:marTop w:val="0"/>
          <w:marBottom w:val="0"/>
          <w:divBdr>
            <w:top w:val="none" w:sz="0" w:space="0" w:color="auto"/>
            <w:left w:val="none" w:sz="0" w:space="0" w:color="auto"/>
            <w:bottom w:val="none" w:sz="0" w:space="0" w:color="auto"/>
            <w:right w:val="none" w:sz="0" w:space="0" w:color="auto"/>
          </w:divBdr>
        </w:div>
        <w:div w:id="597757918">
          <w:marLeft w:val="480"/>
          <w:marRight w:val="0"/>
          <w:marTop w:val="0"/>
          <w:marBottom w:val="0"/>
          <w:divBdr>
            <w:top w:val="none" w:sz="0" w:space="0" w:color="auto"/>
            <w:left w:val="none" w:sz="0" w:space="0" w:color="auto"/>
            <w:bottom w:val="none" w:sz="0" w:space="0" w:color="auto"/>
            <w:right w:val="none" w:sz="0" w:space="0" w:color="auto"/>
          </w:divBdr>
        </w:div>
        <w:div w:id="940449998">
          <w:marLeft w:val="480"/>
          <w:marRight w:val="0"/>
          <w:marTop w:val="0"/>
          <w:marBottom w:val="0"/>
          <w:divBdr>
            <w:top w:val="none" w:sz="0" w:space="0" w:color="auto"/>
            <w:left w:val="none" w:sz="0" w:space="0" w:color="auto"/>
            <w:bottom w:val="none" w:sz="0" w:space="0" w:color="auto"/>
            <w:right w:val="none" w:sz="0" w:space="0" w:color="auto"/>
          </w:divBdr>
        </w:div>
        <w:div w:id="319776033">
          <w:marLeft w:val="480"/>
          <w:marRight w:val="0"/>
          <w:marTop w:val="0"/>
          <w:marBottom w:val="0"/>
          <w:divBdr>
            <w:top w:val="none" w:sz="0" w:space="0" w:color="auto"/>
            <w:left w:val="none" w:sz="0" w:space="0" w:color="auto"/>
            <w:bottom w:val="none" w:sz="0" w:space="0" w:color="auto"/>
            <w:right w:val="none" w:sz="0" w:space="0" w:color="auto"/>
          </w:divBdr>
        </w:div>
        <w:div w:id="992370662">
          <w:marLeft w:val="480"/>
          <w:marRight w:val="0"/>
          <w:marTop w:val="0"/>
          <w:marBottom w:val="0"/>
          <w:divBdr>
            <w:top w:val="none" w:sz="0" w:space="0" w:color="auto"/>
            <w:left w:val="none" w:sz="0" w:space="0" w:color="auto"/>
            <w:bottom w:val="none" w:sz="0" w:space="0" w:color="auto"/>
            <w:right w:val="none" w:sz="0" w:space="0" w:color="auto"/>
          </w:divBdr>
        </w:div>
        <w:div w:id="267740665">
          <w:marLeft w:val="480"/>
          <w:marRight w:val="0"/>
          <w:marTop w:val="0"/>
          <w:marBottom w:val="0"/>
          <w:divBdr>
            <w:top w:val="none" w:sz="0" w:space="0" w:color="auto"/>
            <w:left w:val="none" w:sz="0" w:space="0" w:color="auto"/>
            <w:bottom w:val="none" w:sz="0" w:space="0" w:color="auto"/>
            <w:right w:val="none" w:sz="0" w:space="0" w:color="auto"/>
          </w:divBdr>
        </w:div>
        <w:div w:id="668826845">
          <w:marLeft w:val="480"/>
          <w:marRight w:val="0"/>
          <w:marTop w:val="0"/>
          <w:marBottom w:val="0"/>
          <w:divBdr>
            <w:top w:val="none" w:sz="0" w:space="0" w:color="auto"/>
            <w:left w:val="none" w:sz="0" w:space="0" w:color="auto"/>
            <w:bottom w:val="none" w:sz="0" w:space="0" w:color="auto"/>
            <w:right w:val="none" w:sz="0" w:space="0" w:color="auto"/>
          </w:divBdr>
        </w:div>
        <w:div w:id="1270044014">
          <w:marLeft w:val="480"/>
          <w:marRight w:val="0"/>
          <w:marTop w:val="0"/>
          <w:marBottom w:val="0"/>
          <w:divBdr>
            <w:top w:val="none" w:sz="0" w:space="0" w:color="auto"/>
            <w:left w:val="none" w:sz="0" w:space="0" w:color="auto"/>
            <w:bottom w:val="none" w:sz="0" w:space="0" w:color="auto"/>
            <w:right w:val="none" w:sz="0" w:space="0" w:color="auto"/>
          </w:divBdr>
        </w:div>
        <w:div w:id="2030175369">
          <w:marLeft w:val="480"/>
          <w:marRight w:val="0"/>
          <w:marTop w:val="0"/>
          <w:marBottom w:val="0"/>
          <w:divBdr>
            <w:top w:val="none" w:sz="0" w:space="0" w:color="auto"/>
            <w:left w:val="none" w:sz="0" w:space="0" w:color="auto"/>
            <w:bottom w:val="none" w:sz="0" w:space="0" w:color="auto"/>
            <w:right w:val="none" w:sz="0" w:space="0" w:color="auto"/>
          </w:divBdr>
        </w:div>
        <w:div w:id="2092923506">
          <w:marLeft w:val="480"/>
          <w:marRight w:val="0"/>
          <w:marTop w:val="0"/>
          <w:marBottom w:val="0"/>
          <w:divBdr>
            <w:top w:val="none" w:sz="0" w:space="0" w:color="auto"/>
            <w:left w:val="none" w:sz="0" w:space="0" w:color="auto"/>
            <w:bottom w:val="none" w:sz="0" w:space="0" w:color="auto"/>
            <w:right w:val="none" w:sz="0" w:space="0" w:color="auto"/>
          </w:divBdr>
        </w:div>
        <w:div w:id="389962128">
          <w:marLeft w:val="480"/>
          <w:marRight w:val="0"/>
          <w:marTop w:val="0"/>
          <w:marBottom w:val="0"/>
          <w:divBdr>
            <w:top w:val="none" w:sz="0" w:space="0" w:color="auto"/>
            <w:left w:val="none" w:sz="0" w:space="0" w:color="auto"/>
            <w:bottom w:val="none" w:sz="0" w:space="0" w:color="auto"/>
            <w:right w:val="none" w:sz="0" w:space="0" w:color="auto"/>
          </w:divBdr>
        </w:div>
        <w:div w:id="21631284">
          <w:marLeft w:val="480"/>
          <w:marRight w:val="0"/>
          <w:marTop w:val="0"/>
          <w:marBottom w:val="0"/>
          <w:divBdr>
            <w:top w:val="none" w:sz="0" w:space="0" w:color="auto"/>
            <w:left w:val="none" w:sz="0" w:space="0" w:color="auto"/>
            <w:bottom w:val="none" w:sz="0" w:space="0" w:color="auto"/>
            <w:right w:val="none" w:sz="0" w:space="0" w:color="auto"/>
          </w:divBdr>
        </w:div>
        <w:div w:id="313922614">
          <w:marLeft w:val="480"/>
          <w:marRight w:val="0"/>
          <w:marTop w:val="0"/>
          <w:marBottom w:val="0"/>
          <w:divBdr>
            <w:top w:val="none" w:sz="0" w:space="0" w:color="auto"/>
            <w:left w:val="none" w:sz="0" w:space="0" w:color="auto"/>
            <w:bottom w:val="none" w:sz="0" w:space="0" w:color="auto"/>
            <w:right w:val="none" w:sz="0" w:space="0" w:color="auto"/>
          </w:divBdr>
        </w:div>
        <w:div w:id="1681934418">
          <w:marLeft w:val="480"/>
          <w:marRight w:val="0"/>
          <w:marTop w:val="0"/>
          <w:marBottom w:val="0"/>
          <w:divBdr>
            <w:top w:val="none" w:sz="0" w:space="0" w:color="auto"/>
            <w:left w:val="none" w:sz="0" w:space="0" w:color="auto"/>
            <w:bottom w:val="none" w:sz="0" w:space="0" w:color="auto"/>
            <w:right w:val="none" w:sz="0" w:space="0" w:color="auto"/>
          </w:divBdr>
        </w:div>
        <w:div w:id="471557071">
          <w:marLeft w:val="480"/>
          <w:marRight w:val="0"/>
          <w:marTop w:val="0"/>
          <w:marBottom w:val="0"/>
          <w:divBdr>
            <w:top w:val="none" w:sz="0" w:space="0" w:color="auto"/>
            <w:left w:val="none" w:sz="0" w:space="0" w:color="auto"/>
            <w:bottom w:val="none" w:sz="0" w:space="0" w:color="auto"/>
            <w:right w:val="none" w:sz="0" w:space="0" w:color="auto"/>
          </w:divBdr>
        </w:div>
        <w:div w:id="412974803">
          <w:marLeft w:val="480"/>
          <w:marRight w:val="0"/>
          <w:marTop w:val="0"/>
          <w:marBottom w:val="0"/>
          <w:divBdr>
            <w:top w:val="none" w:sz="0" w:space="0" w:color="auto"/>
            <w:left w:val="none" w:sz="0" w:space="0" w:color="auto"/>
            <w:bottom w:val="none" w:sz="0" w:space="0" w:color="auto"/>
            <w:right w:val="none" w:sz="0" w:space="0" w:color="auto"/>
          </w:divBdr>
        </w:div>
        <w:div w:id="453598245">
          <w:marLeft w:val="480"/>
          <w:marRight w:val="0"/>
          <w:marTop w:val="0"/>
          <w:marBottom w:val="0"/>
          <w:divBdr>
            <w:top w:val="none" w:sz="0" w:space="0" w:color="auto"/>
            <w:left w:val="none" w:sz="0" w:space="0" w:color="auto"/>
            <w:bottom w:val="none" w:sz="0" w:space="0" w:color="auto"/>
            <w:right w:val="none" w:sz="0" w:space="0" w:color="auto"/>
          </w:divBdr>
        </w:div>
        <w:div w:id="684598463">
          <w:marLeft w:val="480"/>
          <w:marRight w:val="0"/>
          <w:marTop w:val="0"/>
          <w:marBottom w:val="0"/>
          <w:divBdr>
            <w:top w:val="none" w:sz="0" w:space="0" w:color="auto"/>
            <w:left w:val="none" w:sz="0" w:space="0" w:color="auto"/>
            <w:bottom w:val="none" w:sz="0" w:space="0" w:color="auto"/>
            <w:right w:val="none" w:sz="0" w:space="0" w:color="auto"/>
          </w:divBdr>
        </w:div>
        <w:div w:id="1177113217">
          <w:marLeft w:val="480"/>
          <w:marRight w:val="0"/>
          <w:marTop w:val="0"/>
          <w:marBottom w:val="0"/>
          <w:divBdr>
            <w:top w:val="none" w:sz="0" w:space="0" w:color="auto"/>
            <w:left w:val="none" w:sz="0" w:space="0" w:color="auto"/>
            <w:bottom w:val="none" w:sz="0" w:space="0" w:color="auto"/>
            <w:right w:val="none" w:sz="0" w:space="0" w:color="auto"/>
          </w:divBdr>
        </w:div>
        <w:div w:id="796027284">
          <w:marLeft w:val="480"/>
          <w:marRight w:val="0"/>
          <w:marTop w:val="0"/>
          <w:marBottom w:val="0"/>
          <w:divBdr>
            <w:top w:val="none" w:sz="0" w:space="0" w:color="auto"/>
            <w:left w:val="none" w:sz="0" w:space="0" w:color="auto"/>
            <w:bottom w:val="none" w:sz="0" w:space="0" w:color="auto"/>
            <w:right w:val="none" w:sz="0" w:space="0" w:color="auto"/>
          </w:divBdr>
        </w:div>
        <w:div w:id="139344015">
          <w:marLeft w:val="480"/>
          <w:marRight w:val="0"/>
          <w:marTop w:val="0"/>
          <w:marBottom w:val="0"/>
          <w:divBdr>
            <w:top w:val="none" w:sz="0" w:space="0" w:color="auto"/>
            <w:left w:val="none" w:sz="0" w:space="0" w:color="auto"/>
            <w:bottom w:val="none" w:sz="0" w:space="0" w:color="auto"/>
            <w:right w:val="none" w:sz="0" w:space="0" w:color="auto"/>
          </w:divBdr>
        </w:div>
        <w:div w:id="1808156902">
          <w:marLeft w:val="480"/>
          <w:marRight w:val="0"/>
          <w:marTop w:val="0"/>
          <w:marBottom w:val="0"/>
          <w:divBdr>
            <w:top w:val="none" w:sz="0" w:space="0" w:color="auto"/>
            <w:left w:val="none" w:sz="0" w:space="0" w:color="auto"/>
            <w:bottom w:val="none" w:sz="0" w:space="0" w:color="auto"/>
            <w:right w:val="none" w:sz="0" w:space="0" w:color="auto"/>
          </w:divBdr>
        </w:div>
        <w:div w:id="1222445465">
          <w:marLeft w:val="480"/>
          <w:marRight w:val="0"/>
          <w:marTop w:val="0"/>
          <w:marBottom w:val="0"/>
          <w:divBdr>
            <w:top w:val="none" w:sz="0" w:space="0" w:color="auto"/>
            <w:left w:val="none" w:sz="0" w:space="0" w:color="auto"/>
            <w:bottom w:val="none" w:sz="0" w:space="0" w:color="auto"/>
            <w:right w:val="none" w:sz="0" w:space="0" w:color="auto"/>
          </w:divBdr>
        </w:div>
        <w:div w:id="767389820">
          <w:marLeft w:val="480"/>
          <w:marRight w:val="0"/>
          <w:marTop w:val="0"/>
          <w:marBottom w:val="0"/>
          <w:divBdr>
            <w:top w:val="none" w:sz="0" w:space="0" w:color="auto"/>
            <w:left w:val="none" w:sz="0" w:space="0" w:color="auto"/>
            <w:bottom w:val="none" w:sz="0" w:space="0" w:color="auto"/>
            <w:right w:val="none" w:sz="0" w:space="0" w:color="auto"/>
          </w:divBdr>
        </w:div>
        <w:div w:id="1924414484">
          <w:marLeft w:val="480"/>
          <w:marRight w:val="0"/>
          <w:marTop w:val="0"/>
          <w:marBottom w:val="0"/>
          <w:divBdr>
            <w:top w:val="none" w:sz="0" w:space="0" w:color="auto"/>
            <w:left w:val="none" w:sz="0" w:space="0" w:color="auto"/>
            <w:bottom w:val="none" w:sz="0" w:space="0" w:color="auto"/>
            <w:right w:val="none" w:sz="0" w:space="0" w:color="auto"/>
          </w:divBdr>
        </w:div>
        <w:div w:id="1507013365">
          <w:marLeft w:val="480"/>
          <w:marRight w:val="0"/>
          <w:marTop w:val="0"/>
          <w:marBottom w:val="0"/>
          <w:divBdr>
            <w:top w:val="none" w:sz="0" w:space="0" w:color="auto"/>
            <w:left w:val="none" w:sz="0" w:space="0" w:color="auto"/>
            <w:bottom w:val="none" w:sz="0" w:space="0" w:color="auto"/>
            <w:right w:val="none" w:sz="0" w:space="0" w:color="auto"/>
          </w:divBdr>
        </w:div>
        <w:div w:id="1736851234">
          <w:marLeft w:val="480"/>
          <w:marRight w:val="0"/>
          <w:marTop w:val="0"/>
          <w:marBottom w:val="0"/>
          <w:divBdr>
            <w:top w:val="none" w:sz="0" w:space="0" w:color="auto"/>
            <w:left w:val="none" w:sz="0" w:space="0" w:color="auto"/>
            <w:bottom w:val="none" w:sz="0" w:space="0" w:color="auto"/>
            <w:right w:val="none" w:sz="0" w:space="0" w:color="auto"/>
          </w:divBdr>
        </w:div>
        <w:div w:id="573050074">
          <w:marLeft w:val="480"/>
          <w:marRight w:val="0"/>
          <w:marTop w:val="0"/>
          <w:marBottom w:val="0"/>
          <w:divBdr>
            <w:top w:val="none" w:sz="0" w:space="0" w:color="auto"/>
            <w:left w:val="none" w:sz="0" w:space="0" w:color="auto"/>
            <w:bottom w:val="none" w:sz="0" w:space="0" w:color="auto"/>
            <w:right w:val="none" w:sz="0" w:space="0" w:color="auto"/>
          </w:divBdr>
        </w:div>
        <w:div w:id="63646956">
          <w:marLeft w:val="480"/>
          <w:marRight w:val="0"/>
          <w:marTop w:val="0"/>
          <w:marBottom w:val="0"/>
          <w:divBdr>
            <w:top w:val="none" w:sz="0" w:space="0" w:color="auto"/>
            <w:left w:val="none" w:sz="0" w:space="0" w:color="auto"/>
            <w:bottom w:val="none" w:sz="0" w:space="0" w:color="auto"/>
            <w:right w:val="none" w:sz="0" w:space="0" w:color="auto"/>
          </w:divBdr>
        </w:div>
        <w:div w:id="1825317981">
          <w:marLeft w:val="480"/>
          <w:marRight w:val="0"/>
          <w:marTop w:val="0"/>
          <w:marBottom w:val="0"/>
          <w:divBdr>
            <w:top w:val="none" w:sz="0" w:space="0" w:color="auto"/>
            <w:left w:val="none" w:sz="0" w:space="0" w:color="auto"/>
            <w:bottom w:val="none" w:sz="0" w:space="0" w:color="auto"/>
            <w:right w:val="none" w:sz="0" w:space="0" w:color="auto"/>
          </w:divBdr>
        </w:div>
        <w:div w:id="105277774">
          <w:marLeft w:val="480"/>
          <w:marRight w:val="0"/>
          <w:marTop w:val="0"/>
          <w:marBottom w:val="0"/>
          <w:divBdr>
            <w:top w:val="none" w:sz="0" w:space="0" w:color="auto"/>
            <w:left w:val="none" w:sz="0" w:space="0" w:color="auto"/>
            <w:bottom w:val="none" w:sz="0" w:space="0" w:color="auto"/>
            <w:right w:val="none" w:sz="0" w:space="0" w:color="auto"/>
          </w:divBdr>
        </w:div>
        <w:div w:id="127165679">
          <w:marLeft w:val="480"/>
          <w:marRight w:val="0"/>
          <w:marTop w:val="0"/>
          <w:marBottom w:val="0"/>
          <w:divBdr>
            <w:top w:val="none" w:sz="0" w:space="0" w:color="auto"/>
            <w:left w:val="none" w:sz="0" w:space="0" w:color="auto"/>
            <w:bottom w:val="none" w:sz="0" w:space="0" w:color="auto"/>
            <w:right w:val="none" w:sz="0" w:space="0" w:color="auto"/>
          </w:divBdr>
        </w:div>
      </w:divsChild>
    </w:div>
    <w:div w:id="983315913">
      <w:bodyDiv w:val="1"/>
      <w:marLeft w:val="0"/>
      <w:marRight w:val="0"/>
      <w:marTop w:val="0"/>
      <w:marBottom w:val="0"/>
      <w:divBdr>
        <w:top w:val="none" w:sz="0" w:space="0" w:color="auto"/>
        <w:left w:val="none" w:sz="0" w:space="0" w:color="auto"/>
        <w:bottom w:val="none" w:sz="0" w:space="0" w:color="auto"/>
        <w:right w:val="none" w:sz="0" w:space="0" w:color="auto"/>
      </w:divBdr>
      <w:divsChild>
        <w:div w:id="48651435">
          <w:marLeft w:val="480"/>
          <w:marRight w:val="0"/>
          <w:marTop w:val="0"/>
          <w:marBottom w:val="0"/>
          <w:divBdr>
            <w:top w:val="none" w:sz="0" w:space="0" w:color="auto"/>
            <w:left w:val="none" w:sz="0" w:space="0" w:color="auto"/>
            <w:bottom w:val="none" w:sz="0" w:space="0" w:color="auto"/>
            <w:right w:val="none" w:sz="0" w:space="0" w:color="auto"/>
          </w:divBdr>
        </w:div>
        <w:div w:id="81463368">
          <w:marLeft w:val="480"/>
          <w:marRight w:val="0"/>
          <w:marTop w:val="0"/>
          <w:marBottom w:val="0"/>
          <w:divBdr>
            <w:top w:val="none" w:sz="0" w:space="0" w:color="auto"/>
            <w:left w:val="none" w:sz="0" w:space="0" w:color="auto"/>
            <w:bottom w:val="none" w:sz="0" w:space="0" w:color="auto"/>
            <w:right w:val="none" w:sz="0" w:space="0" w:color="auto"/>
          </w:divBdr>
        </w:div>
        <w:div w:id="192039818">
          <w:marLeft w:val="480"/>
          <w:marRight w:val="0"/>
          <w:marTop w:val="0"/>
          <w:marBottom w:val="0"/>
          <w:divBdr>
            <w:top w:val="none" w:sz="0" w:space="0" w:color="auto"/>
            <w:left w:val="none" w:sz="0" w:space="0" w:color="auto"/>
            <w:bottom w:val="none" w:sz="0" w:space="0" w:color="auto"/>
            <w:right w:val="none" w:sz="0" w:space="0" w:color="auto"/>
          </w:divBdr>
        </w:div>
        <w:div w:id="302277308">
          <w:marLeft w:val="480"/>
          <w:marRight w:val="0"/>
          <w:marTop w:val="0"/>
          <w:marBottom w:val="0"/>
          <w:divBdr>
            <w:top w:val="none" w:sz="0" w:space="0" w:color="auto"/>
            <w:left w:val="none" w:sz="0" w:space="0" w:color="auto"/>
            <w:bottom w:val="none" w:sz="0" w:space="0" w:color="auto"/>
            <w:right w:val="none" w:sz="0" w:space="0" w:color="auto"/>
          </w:divBdr>
        </w:div>
        <w:div w:id="377513269">
          <w:marLeft w:val="480"/>
          <w:marRight w:val="0"/>
          <w:marTop w:val="0"/>
          <w:marBottom w:val="0"/>
          <w:divBdr>
            <w:top w:val="none" w:sz="0" w:space="0" w:color="auto"/>
            <w:left w:val="none" w:sz="0" w:space="0" w:color="auto"/>
            <w:bottom w:val="none" w:sz="0" w:space="0" w:color="auto"/>
            <w:right w:val="none" w:sz="0" w:space="0" w:color="auto"/>
          </w:divBdr>
        </w:div>
        <w:div w:id="390422845">
          <w:marLeft w:val="480"/>
          <w:marRight w:val="0"/>
          <w:marTop w:val="0"/>
          <w:marBottom w:val="0"/>
          <w:divBdr>
            <w:top w:val="none" w:sz="0" w:space="0" w:color="auto"/>
            <w:left w:val="none" w:sz="0" w:space="0" w:color="auto"/>
            <w:bottom w:val="none" w:sz="0" w:space="0" w:color="auto"/>
            <w:right w:val="none" w:sz="0" w:space="0" w:color="auto"/>
          </w:divBdr>
        </w:div>
        <w:div w:id="436632871">
          <w:marLeft w:val="480"/>
          <w:marRight w:val="0"/>
          <w:marTop w:val="0"/>
          <w:marBottom w:val="0"/>
          <w:divBdr>
            <w:top w:val="none" w:sz="0" w:space="0" w:color="auto"/>
            <w:left w:val="none" w:sz="0" w:space="0" w:color="auto"/>
            <w:bottom w:val="none" w:sz="0" w:space="0" w:color="auto"/>
            <w:right w:val="none" w:sz="0" w:space="0" w:color="auto"/>
          </w:divBdr>
        </w:div>
        <w:div w:id="443119455">
          <w:marLeft w:val="480"/>
          <w:marRight w:val="0"/>
          <w:marTop w:val="0"/>
          <w:marBottom w:val="0"/>
          <w:divBdr>
            <w:top w:val="none" w:sz="0" w:space="0" w:color="auto"/>
            <w:left w:val="none" w:sz="0" w:space="0" w:color="auto"/>
            <w:bottom w:val="none" w:sz="0" w:space="0" w:color="auto"/>
            <w:right w:val="none" w:sz="0" w:space="0" w:color="auto"/>
          </w:divBdr>
        </w:div>
        <w:div w:id="666448113">
          <w:marLeft w:val="480"/>
          <w:marRight w:val="0"/>
          <w:marTop w:val="0"/>
          <w:marBottom w:val="0"/>
          <w:divBdr>
            <w:top w:val="none" w:sz="0" w:space="0" w:color="auto"/>
            <w:left w:val="none" w:sz="0" w:space="0" w:color="auto"/>
            <w:bottom w:val="none" w:sz="0" w:space="0" w:color="auto"/>
            <w:right w:val="none" w:sz="0" w:space="0" w:color="auto"/>
          </w:divBdr>
        </w:div>
        <w:div w:id="741030867">
          <w:marLeft w:val="480"/>
          <w:marRight w:val="0"/>
          <w:marTop w:val="0"/>
          <w:marBottom w:val="0"/>
          <w:divBdr>
            <w:top w:val="none" w:sz="0" w:space="0" w:color="auto"/>
            <w:left w:val="none" w:sz="0" w:space="0" w:color="auto"/>
            <w:bottom w:val="none" w:sz="0" w:space="0" w:color="auto"/>
            <w:right w:val="none" w:sz="0" w:space="0" w:color="auto"/>
          </w:divBdr>
        </w:div>
        <w:div w:id="770585167">
          <w:marLeft w:val="480"/>
          <w:marRight w:val="0"/>
          <w:marTop w:val="0"/>
          <w:marBottom w:val="0"/>
          <w:divBdr>
            <w:top w:val="none" w:sz="0" w:space="0" w:color="auto"/>
            <w:left w:val="none" w:sz="0" w:space="0" w:color="auto"/>
            <w:bottom w:val="none" w:sz="0" w:space="0" w:color="auto"/>
            <w:right w:val="none" w:sz="0" w:space="0" w:color="auto"/>
          </w:divBdr>
        </w:div>
        <w:div w:id="815410825">
          <w:marLeft w:val="480"/>
          <w:marRight w:val="0"/>
          <w:marTop w:val="0"/>
          <w:marBottom w:val="0"/>
          <w:divBdr>
            <w:top w:val="none" w:sz="0" w:space="0" w:color="auto"/>
            <w:left w:val="none" w:sz="0" w:space="0" w:color="auto"/>
            <w:bottom w:val="none" w:sz="0" w:space="0" w:color="auto"/>
            <w:right w:val="none" w:sz="0" w:space="0" w:color="auto"/>
          </w:divBdr>
        </w:div>
        <w:div w:id="833257166">
          <w:marLeft w:val="480"/>
          <w:marRight w:val="0"/>
          <w:marTop w:val="0"/>
          <w:marBottom w:val="0"/>
          <w:divBdr>
            <w:top w:val="none" w:sz="0" w:space="0" w:color="auto"/>
            <w:left w:val="none" w:sz="0" w:space="0" w:color="auto"/>
            <w:bottom w:val="none" w:sz="0" w:space="0" w:color="auto"/>
            <w:right w:val="none" w:sz="0" w:space="0" w:color="auto"/>
          </w:divBdr>
        </w:div>
        <w:div w:id="1216239801">
          <w:marLeft w:val="480"/>
          <w:marRight w:val="0"/>
          <w:marTop w:val="0"/>
          <w:marBottom w:val="0"/>
          <w:divBdr>
            <w:top w:val="none" w:sz="0" w:space="0" w:color="auto"/>
            <w:left w:val="none" w:sz="0" w:space="0" w:color="auto"/>
            <w:bottom w:val="none" w:sz="0" w:space="0" w:color="auto"/>
            <w:right w:val="none" w:sz="0" w:space="0" w:color="auto"/>
          </w:divBdr>
        </w:div>
        <w:div w:id="1235898090">
          <w:marLeft w:val="480"/>
          <w:marRight w:val="0"/>
          <w:marTop w:val="0"/>
          <w:marBottom w:val="0"/>
          <w:divBdr>
            <w:top w:val="none" w:sz="0" w:space="0" w:color="auto"/>
            <w:left w:val="none" w:sz="0" w:space="0" w:color="auto"/>
            <w:bottom w:val="none" w:sz="0" w:space="0" w:color="auto"/>
            <w:right w:val="none" w:sz="0" w:space="0" w:color="auto"/>
          </w:divBdr>
        </w:div>
        <w:div w:id="1242332046">
          <w:marLeft w:val="480"/>
          <w:marRight w:val="0"/>
          <w:marTop w:val="0"/>
          <w:marBottom w:val="0"/>
          <w:divBdr>
            <w:top w:val="none" w:sz="0" w:space="0" w:color="auto"/>
            <w:left w:val="none" w:sz="0" w:space="0" w:color="auto"/>
            <w:bottom w:val="none" w:sz="0" w:space="0" w:color="auto"/>
            <w:right w:val="none" w:sz="0" w:space="0" w:color="auto"/>
          </w:divBdr>
        </w:div>
        <w:div w:id="1295911628">
          <w:marLeft w:val="480"/>
          <w:marRight w:val="0"/>
          <w:marTop w:val="0"/>
          <w:marBottom w:val="0"/>
          <w:divBdr>
            <w:top w:val="none" w:sz="0" w:space="0" w:color="auto"/>
            <w:left w:val="none" w:sz="0" w:space="0" w:color="auto"/>
            <w:bottom w:val="none" w:sz="0" w:space="0" w:color="auto"/>
            <w:right w:val="none" w:sz="0" w:space="0" w:color="auto"/>
          </w:divBdr>
        </w:div>
        <w:div w:id="1501508246">
          <w:marLeft w:val="480"/>
          <w:marRight w:val="0"/>
          <w:marTop w:val="0"/>
          <w:marBottom w:val="0"/>
          <w:divBdr>
            <w:top w:val="none" w:sz="0" w:space="0" w:color="auto"/>
            <w:left w:val="none" w:sz="0" w:space="0" w:color="auto"/>
            <w:bottom w:val="none" w:sz="0" w:space="0" w:color="auto"/>
            <w:right w:val="none" w:sz="0" w:space="0" w:color="auto"/>
          </w:divBdr>
        </w:div>
        <w:div w:id="1632176806">
          <w:marLeft w:val="480"/>
          <w:marRight w:val="0"/>
          <w:marTop w:val="0"/>
          <w:marBottom w:val="0"/>
          <w:divBdr>
            <w:top w:val="none" w:sz="0" w:space="0" w:color="auto"/>
            <w:left w:val="none" w:sz="0" w:space="0" w:color="auto"/>
            <w:bottom w:val="none" w:sz="0" w:space="0" w:color="auto"/>
            <w:right w:val="none" w:sz="0" w:space="0" w:color="auto"/>
          </w:divBdr>
        </w:div>
        <w:div w:id="1678924394">
          <w:marLeft w:val="480"/>
          <w:marRight w:val="0"/>
          <w:marTop w:val="0"/>
          <w:marBottom w:val="0"/>
          <w:divBdr>
            <w:top w:val="none" w:sz="0" w:space="0" w:color="auto"/>
            <w:left w:val="none" w:sz="0" w:space="0" w:color="auto"/>
            <w:bottom w:val="none" w:sz="0" w:space="0" w:color="auto"/>
            <w:right w:val="none" w:sz="0" w:space="0" w:color="auto"/>
          </w:divBdr>
        </w:div>
        <w:div w:id="1699088715">
          <w:marLeft w:val="480"/>
          <w:marRight w:val="0"/>
          <w:marTop w:val="0"/>
          <w:marBottom w:val="0"/>
          <w:divBdr>
            <w:top w:val="none" w:sz="0" w:space="0" w:color="auto"/>
            <w:left w:val="none" w:sz="0" w:space="0" w:color="auto"/>
            <w:bottom w:val="none" w:sz="0" w:space="0" w:color="auto"/>
            <w:right w:val="none" w:sz="0" w:space="0" w:color="auto"/>
          </w:divBdr>
        </w:div>
        <w:div w:id="1893956764">
          <w:marLeft w:val="480"/>
          <w:marRight w:val="0"/>
          <w:marTop w:val="0"/>
          <w:marBottom w:val="0"/>
          <w:divBdr>
            <w:top w:val="none" w:sz="0" w:space="0" w:color="auto"/>
            <w:left w:val="none" w:sz="0" w:space="0" w:color="auto"/>
            <w:bottom w:val="none" w:sz="0" w:space="0" w:color="auto"/>
            <w:right w:val="none" w:sz="0" w:space="0" w:color="auto"/>
          </w:divBdr>
        </w:div>
        <w:div w:id="1900897550">
          <w:marLeft w:val="480"/>
          <w:marRight w:val="0"/>
          <w:marTop w:val="0"/>
          <w:marBottom w:val="0"/>
          <w:divBdr>
            <w:top w:val="none" w:sz="0" w:space="0" w:color="auto"/>
            <w:left w:val="none" w:sz="0" w:space="0" w:color="auto"/>
            <w:bottom w:val="none" w:sz="0" w:space="0" w:color="auto"/>
            <w:right w:val="none" w:sz="0" w:space="0" w:color="auto"/>
          </w:divBdr>
        </w:div>
        <w:div w:id="1951547037">
          <w:marLeft w:val="480"/>
          <w:marRight w:val="0"/>
          <w:marTop w:val="0"/>
          <w:marBottom w:val="0"/>
          <w:divBdr>
            <w:top w:val="none" w:sz="0" w:space="0" w:color="auto"/>
            <w:left w:val="none" w:sz="0" w:space="0" w:color="auto"/>
            <w:bottom w:val="none" w:sz="0" w:space="0" w:color="auto"/>
            <w:right w:val="none" w:sz="0" w:space="0" w:color="auto"/>
          </w:divBdr>
        </w:div>
        <w:div w:id="1995328313">
          <w:marLeft w:val="480"/>
          <w:marRight w:val="0"/>
          <w:marTop w:val="0"/>
          <w:marBottom w:val="0"/>
          <w:divBdr>
            <w:top w:val="none" w:sz="0" w:space="0" w:color="auto"/>
            <w:left w:val="none" w:sz="0" w:space="0" w:color="auto"/>
            <w:bottom w:val="none" w:sz="0" w:space="0" w:color="auto"/>
            <w:right w:val="none" w:sz="0" w:space="0" w:color="auto"/>
          </w:divBdr>
        </w:div>
        <w:div w:id="2107267177">
          <w:marLeft w:val="480"/>
          <w:marRight w:val="0"/>
          <w:marTop w:val="0"/>
          <w:marBottom w:val="0"/>
          <w:divBdr>
            <w:top w:val="none" w:sz="0" w:space="0" w:color="auto"/>
            <w:left w:val="none" w:sz="0" w:space="0" w:color="auto"/>
            <w:bottom w:val="none" w:sz="0" w:space="0" w:color="auto"/>
            <w:right w:val="none" w:sz="0" w:space="0" w:color="auto"/>
          </w:divBdr>
        </w:div>
        <w:div w:id="2111773841">
          <w:marLeft w:val="480"/>
          <w:marRight w:val="0"/>
          <w:marTop w:val="0"/>
          <w:marBottom w:val="0"/>
          <w:divBdr>
            <w:top w:val="none" w:sz="0" w:space="0" w:color="auto"/>
            <w:left w:val="none" w:sz="0" w:space="0" w:color="auto"/>
            <w:bottom w:val="none" w:sz="0" w:space="0" w:color="auto"/>
            <w:right w:val="none" w:sz="0" w:space="0" w:color="auto"/>
          </w:divBdr>
        </w:div>
      </w:divsChild>
    </w:div>
    <w:div w:id="986014468">
      <w:bodyDiv w:val="1"/>
      <w:marLeft w:val="0"/>
      <w:marRight w:val="0"/>
      <w:marTop w:val="0"/>
      <w:marBottom w:val="0"/>
      <w:divBdr>
        <w:top w:val="none" w:sz="0" w:space="0" w:color="auto"/>
        <w:left w:val="none" w:sz="0" w:space="0" w:color="auto"/>
        <w:bottom w:val="none" w:sz="0" w:space="0" w:color="auto"/>
        <w:right w:val="none" w:sz="0" w:space="0" w:color="auto"/>
      </w:divBdr>
      <w:divsChild>
        <w:div w:id="230164725">
          <w:marLeft w:val="480"/>
          <w:marRight w:val="0"/>
          <w:marTop w:val="0"/>
          <w:marBottom w:val="0"/>
          <w:divBdr>
            <w:top w:val="none" w:sz="0" w:space="0" w:color="auto"/>
            <w:left w:val="none" w:sz="0" w:space="0" w:color="auto"/>
            <w:bottom w:val="none" w:sz="0" w:space="0" w:color="auto"/>
            <w:right w:val="none" w:sz="0" w:space="0" w:color="auto"/>
          </w:divBdr>
        </w:div>
        <w:div w:id="246888199">
          <w:marLeft w:val="480"/>
          <w:marRight w:val="0"/>
          <w:marTop w:val="0"/>
          <w:marBottom w:val="0"/>
          <w:divBdr>
            <w:top w:val="none" w:sz="0" w:space="0" w:color="auto"/>
            <w:left w:val="none" w:sz="0" w:space="0" w:color="auto"/>
            <w:bottom w:val="none" w:sz="0" w:space="0" w:color="auto"/>
            <w:right w:val="none" w:sz="0" w:space="0" w:color="auto"/>
          </w:divBdr>
        </w:div>
        <w:div w:id="247277510">
          <w:marLeft w:val="480"/>
          <w:marRight w:val="0"/>
          <w:marTop w:val="0"/>
          <w:marBottom w:val="0"/>
          <w:divBdr>
            <w:top w:val="none" w:sz="0" w:space="0" w:color="auto"/>
            <w:left w:val="none" w:sz="0" w:space="0" w:color="auto"/>
            <w:bottom w:val="none" w:sz="0" w:space="0" w:color="auto"/>
            <w:right w:val="none" w:sz="0" w:space="0" w:color="auto"/>
          </w:divBdr>
        </w:div>
        <w:div w:id="256989088">
          <w:marLeft w:val="480"/>
          <w:marRight w:val="0"/>
          <w:marTop w:val="0"/>
          <w:marBottom w:val="0"/>
          <w:divBdr>
            <w:top w:val="none" w:sz="0" w:space="0" w:color="auto"/>
            <w:left w:val="none" w:sz="0" w:space="0" w:color="auto"/>
            <w:bottom w:val="none" w:sz="0" w:space="0" w:color="auto"/>
            <w:right w:val="none" w:sz="0" w:space="0" w:color="auto"/>
          </w:divBdr>
        </w:div>
        <w:div w:id="260340956">
          <w:marLeft w:val="480"/>
          <w:marRight w:val="0"/>
          <w:marTop w:val="0"/>
          <w:marBottom w:val="0"/>
          <w:divBdr>
            <w:top w:val="none" w:sz="0" w:space="0" w:color="auto"/>
            <w:left w:val="none" w:sz="0" w:space="0" w:color="auto"/>
            <w:bottom w:val="none" w:sz="0" w:space="0" w:color="auto"/>
            <w:right w:val="none" w:sz="0" w:space="0" w:color="auto"/>
          </w:divBdr>
        </w:div>
        <w:div w:id="295988729">
          <w:marLeft w:val="480"/>
          <w:marRight w:val="0"/>
          <w:marTop w:val="0"/>
          <w:marBottom w:val="0"/>
          <w:divBdr>
            <w:top w:val="none" w:sz="0" w:space="0" w:color="auto"/>
            <w:left w:val="none" w:sz="0" w:space="0" w:color="auto"/>
            <w:bottom w:val="none" w:sz="0" w:space="0" w:color="auto"/>
            <w:right w:val="none" w:sz="0" w:space="0" w:color="auto"/>
          </w:divBdr>
        </w:div>
        <w:div w:id="393551802">
          <w:marLeft w:val="480"/>
          <w:marRight w:val="0"/>
          <w:marTop w:val="0"/>
          <w:marBottom w:val="0"/>
          <w:divBdr>
            <w:top w:val="none" w:sz="0" w:space="0" w:color="auto"/>
            <w:left w:val="none" w:sz="0" w:space="0" w:color="auto"/>
            <w:bottom w:val="none" w:sz="0" w:space="0" w:color="auto"/>
            <w:right w:val="none" w:sz="0" w:space="0" w:color="auto"/>
          </w:divBdr>
        </w:div>
        <w:div w:id="409349962">
          <w:marLeft w:val="480"/>
          <w:marRight w:val="0"/>
          <w:marTop w:val="0"/>
          <w:marBottom w:val="0"/>
          <w:divBdr>
            <w:top w:val="none" w:sz="0" w:space="0" w:color="auto"/>
            <w:left w:val="none" w:sz="0" w:space="0" w:color="auto"/>
            <w:bottom w:val="none" w:sz="0" w:space="0" w:color="auto"/>
            <w:right w:val="none" w:sz="0" w:space="0" w:color="auto"/>
          </w:divBdr>
        </w:div>
        <w:div w:id="464278628">
          <w:marLeft w:val="480"/>
          <w:marRight w:val="0"/>
          <w:marTop w:val="0"/>
          <w:marBottom w:val="0"/>
          <w:divBdr>
            <w:top w:val="none" w:sz="0" w:space="0" w:color="auto"/>
            <w:left w:val="none" w:sz="0" w:space="0" w:color="auto"/>
            <w:bottom w:val="none" w:sz="0" w:space="0" w:color="auto"/>
            <w:right w:val="none" w:sz="0" w:space="0" w:color="auto"/>
          </w:divBdr>
        </w:div>
        <w:div w:id="471098412">
          <w:marLeft w:val="480"/>
          <w:marRight w:val="0"/>
          <w:marTop w:val="0"/>
          <w:marBottom w:val="0"/>
          <w:divBdr>
            <w:top w:val="none" w:sz="0" w:space="0" w:color="auto"/>
            <w:left w:val="none" w:sz="0" w:space="0" w:color="auto"/>
            <w:bottom w:val="none" w:sz="0" w:space="0" w:color="auto"/>
            <w:right w:val="none" w:sz="0" w:space="0" w:color="auto"/>
          </w:divBdr>
        </w:div>
        <w:div w:id="593899617">
          <w:marLeft w:val="480"/>
          <w:marRight w:val="0"/>
          <w:marTop w:val="0"/>
          <w:marBottom w:val="0"/>
          <w:divBdr>
            <w:top w:val="none" w:sz="0" w:space="0" w:color="auto"/>
            <w:left w:val="none" w:sz="0" w:space="0" w:color="auto"/>
            <w:bottom w:val="none" w:sz="0" w:space="0" w:color="auto"/>
            <w:right w:val="none" w:sz="0" w:space="0" w:color="auto"/>
          </w:divBdr>
        </w:div>
        <w:div w:id="703334980">
          <w:marLeft w:val="480"/>
          <w:marRight w:val="0"/>
          <w:marTop w:val="0"/>
          <w:marBottom w:val="0"/>
          <w:divBdr>
            <w:top w:val="none" w:sz="0" w:space="0" w:color="auto"/>
            <w:left w:val="none" w:sz="0" w:space="0" w:color="auto"/>
            <w:bottom w:val="none" w:sz="0" w:space="0" w:color="auto"/>
            <w:right w:val="none" w:sz="0" w:space="0" w:color="auto"/>
          </w:divBdr>
        </w:div>
        <w:div w:id="714963811">
          <w:marLeft w:val="480"/>
          <w:marRight w:val="0"/>
          <w:marTop w:val="0"/>
          <w:marBottom w:val="0"/>
          <w:divBdr>
            <w:top w:val="none" w:sz="0" w:space="0" w:color="auto"/>
            <w:left w:val="none" w:sz="0" w:space="0" w:color="auto"/>
            <w:bottom w:val="none" w:sz="0" w:space="0" w:color="auto"/>
            <w:right w:val="none" w:sz="0" w:space="0" w:color="auto"/>
          </w:divBdr>
        </w:div>
        <w:div w:id="813837972">
          <w:marLeft w:val="480"/>
          <w:marRight w:val="0"/>
          <w:marTop w:val="0"/>
          <w:marBottom w:val="0"/>
          <w:divBdr>
            <w:top w:val="none" w:sz="0" w:space="0" w:color="auto"/>
            <w:left w:val="none" w:sz="0" w:space="0" w:color="auto"/>
            <w:bottom w:val="none" w:sz="0" w:space="0" w:color="auto"/>
            <w:right w:val="none" w:sz="0" w:space="0" w:color="auto"/>
          </w:divBdr>
        </w:div>
        <w:div w:id="896161405">
          <w:marLeft w:val="480"/>
          <w:marRight w:val="0"/>
          <w:marTop w:val="0"/>
          <w:marBottom w:val="0"/>
          <w:divBdr>
            <w:top w:val="none" w:sz="0" w:space="0" w:color="auto"/>
            <w:left w:val="none" w:sz="0" w:space="0" w:color="auto"/>
            <w:bottom w:val="none" w:sz="0" w:space="0" w:color="auto"/>
            <w:right w:val="none" w:sz="0" w:space="0" w:color="auto"/>
          </w:divBdr>
        </w:div>
        <w:div w:id="901598490">
          <w:marLeft w:val="480"/>
          <w:marRight w:val="0"/>
          <w:marTop w:val="0"/>
          <w:marBottom w:val="0"/>
          <w:divBdr>
            <w:top w:val="none" w:sz="0" w:space="0" w:color="auto"/>
            <w:left w:val="none" w:sz="0" w:space="0" w:color="auto"/>
            <w:bottom w:val="none" w:sz="0" w:space="0" w:color="auto"/>
            <w:right w:val="none" w:sz="0" w:space="0" w:color="auto"/>
          </w:divBdr>
        </w:div>
        <w:div w:id="1073509852">
          <w:marLeft w:val="480"/>
          <w:marRight w:val="0"/>
          <w:marTop w:val="0"/>
          <w:marBottom w:val="0"/>
          <w:divBdr>
            <w:top w:val="none" w:sz="0" w:space="0" w:color="auto"/>
            <w:left w:val="none" w:sz="0" w:space="0" w:color="auto"/>
            <w:bottom w:val="none" w:sz="0" w:space="0" w:color="auto"/>
            <w:right w:val="none" w:sz="0" w:space="0" w:color="auto"/>
          </w:divBdr>
        </w:div>
        <w:div w:id="1260412846">
          <w:marLeft w:val="480"/>
          <w:marRight w:val="0"/>
          <w:marTop w:val="0"/>
          <w:marBottom w:val="0"/>
          <w:divBdr>
            <w:top w:val="none" w:sz="0" w:space="0" w:color="auto"/>
            <w:left w:val="none" w:sz="0" w:space="0" w:color="auto"/>
            <w:bottom w:val="none" w:sz="0" w:space="0" w:color="auto"/>
            <w:right w:val="none" w:sz="0" w:space="0" w:color="auto"/>
          </w:divBdr>
        </w:div>
        <w:div w:id="1299720005">
          <w:marLeft w:val="480"/>
          <w:marRight w:val="0"/>
          <w:marTop w:val="0"/>
          <w:marBottom w:val="0"/>
          <w:divBdr>
            <w:top w:val="none" w:sz="0" w:space="0" w:color="auto"/>
            <w:left w:val="none" w:sz="0" w:space="0" w:color="auto"/>
            <w:bottom w:val="none" w:sz="0" w:space="0" w:color="auto"/>
            <w:right w:val="none" w:sz="0" w:space="0" w:color="auto"/>
          </w:divBdr>
        </w:div>
        <w:div w:id="1503467210">
          <w:marLeft w:val="480"/>
          <w:marRight w:val="0"/>
          <w:marTop w:val="0"/>
          <w:marBottom w:val="0"/>
          <w:divBdr>
            <w:top w:val="none" w:sz="0" w:space="0" w:color="auto"/>
            <w:left w:val="none" w:sz="0" w:space="0" w:color="auto"/>
            <w:bottom w:val="none" w:sz="0" w:space="0" w:color="auto"/>
            <w:right w:val="none" w:sz="0" w:space="0" w:color="auto"/>
          </w:divBdr>
        </w:div>
        <w:div w:id="1593125650">
          <w:marLeft w:val="480"/>
          <w:marRight w:val="0"/>
          <w:marTop w:val="0"/>
          <w:marBottom w:val="0"/>
          <w:divBdr>
            <w:top w:val="none" w:sz="0" w:space="0" w:color="auto"/>
            <w:left w:val="none" w:sz="0" w:space="0" w:color="auto"/>
            <w:bottom w:val="none" w:sz="0" w:space="0" w:color="auto"/>
            <w:right w:val="none" w:sz="0" w:space="0" w:color="auto"/>
          </w:divBdr>
        </w:div>
        <w:div w:id="1686518882">
          <w:marLeft w:val="480"/>
          <w:marRight w:val="0"/>
          <w:marTop w:val="0"/>
          <w:marBottom w:val="0"/>
          <w:divBdr>
            <w:top w:val="none" w:sz="0" w:space="0" w:color="auto"/>
            <w:left w:val="none" w:sz="0" w:space="0" w:color="auto"/>
            <w:bottom w:val="none" w:sz="0" w:space="0" w:color="auto"/>
            <w:right w:val="none" w:sz="0" w:space="0" w:color="auto"/>
          </w:divBdr>
        </w:div>
        <w:div w:id="1698657946">
          <w:marLeft w:val="480"/>
          <w:marRight w:val="0"/>
          <w:marTop w:val="0"/>
          <w:marBottom w:val="0"/>
          <w:divBdr>
            <w:top w:val="none" w:sz="0" w:space="0" w:color="auto"/>
            <w:left w:val="none" w:sz="0" w:space="0" w:color="auto"/>
            <w:bottom w:val="none" w:sz="0" w:space="0" w:color="auto"/>
            <w:right w:val="none" w:sz="0" w:space="0" w:color="auto"/>
          </w:divBdr>
        </w:div>
        <w:div w:id="1823153159">
          <w:marLeft w:val="480"/>
          <w:marRight w:val="0"/>
          <w:marTop w:val="0"/>
          <w:marBottom w:val="0"/>
          <w:divBdr>
            <w:top w:val="none" w:sz="0" w:space="0" w:color="auto"/>
            <w:left w:val="none" w:sz="0" w:space="0" w:color="auto"/>
            <w:bottom w:val="none" w:sz="0" w:space="0" w:color="auto"/>
            <w:right w:val="none" w:sz="0" w:space="0" w:color="auto"/>
          </w:divBdr>
        </w:div>
        <w:div w:id="1864392468">
          <w:marLeft w:val="480"/>
          <w:marRight w:val="0"/>
          <w:marTop w:val="0"/>
          <w:marBottom w:val="0"/>
          <w:divBdr>
            <w:top w:val="none" w:sz="0" w:space="0" w:color="auto"/>
            <w:left w:val="none" w:sz="0" w:space="0" w:color="auto"/>
            <w:bottom w:val="none" w:sz="0" w:space="0" w:color="auto"/>
            <w:right w:val="none" w:sz="0" w:space="0" w:color="auto"/>
          </w:divBdr>
        </w:div>
      </w:divsChild>
    </w:div>
    <w:div w:id="987856651">
      <w:bodyDiv w:val="1"/>
      <w:marLeft w:val="0"/>
      <w:marRight w:val="0"/>
      <w:marTop w:val="0"/>
      <w:marBottom w:val="0"/>
      <w:divBdr>
        <w:top w:val="none" w:sz="0" w:space="0" w:color="auto"/>
        <w:left w:val="none" w:sz="0" w:space="0" w:color="auto"/>
        <w:bottom w:val="none" w:sz="0" w:space="0" w:color="auto"/>
        <w:right w:val="none" w:sz="0" w:space="0" w:color="auto"/>
      </w:divBdr>
      <w:divsChild>
        <w:div w:id="1303195620">
          <w:marLeft w:val="480"/>
          <w:marRight w:val="0"/>
          <w:marTop w:val="0"/>
          <w:marBottom w:val="0"/>
          <w:divBdr>
            <w:top w:val="none" w:sz="0" w:space="0" w:color="auto"/>
            <w:left w:val="none" w:sz="0" w:space="0" w:color="auto"/>
            <w:bottom w:val="none" w:sz="0" w:space="0" w:color="auto"/>
            <w:right w:val="none" w:sz="0" w:space="0" w:color="auto"/>
          </w:divBdr>
        </w:div>
        <w:div w:id="1556159736">
          <w:marLeft w:val="480"/>
          <w:marRight w:val="0"/>
          <w:marTop w:val="0"/>
          <w:marBottom w:val="0"/>
          <w:divBdr>
            <w:top w:val="none" w:sz="0" w:space="0" w:color="auto"/>
            <w:left w:val="none" w:sz="0" w:space="0" w:color="auto"/>
            <w:bottom w:val="none" w:sz="0" w:space="0" w:color="auto"/>
            <w:right w:val="none" w:sz="0" w:space="0" w:color="auto"/>
          </w:divBdr>
        </w:div>
        <w:div w:id="1926987579">
          <w:marLeft w:val="480"/>
          <w:marRight w:val="0"/>
          <w:marTop w:val="0"/>
          <w:marBottom w:val="0"/>
          <w:divBdr>
            <w:top w:val="none" w:sz="0" w:space="0" w:color="auto"/>
            <w:left w:val="none" w:sz="0" w:space="0" w:color="auto"/>
            <w:bottom w:val="none" w:sz="0" w:space="0" w:color="auto"/>
            <w:right w:val="none" w:sz="0" w:space="0" w:color="auto"/>
          </w:divBdr>
        </w:div>
        <w:div w:id="392197823">
          <w:marLeft w:val="480"/>
          <w:marRight w:val="0"/>
          <w:marTop w:val="0"/>
          <w:marBottom w:val="0"/>
          <w:divBdr>
            <w:top w:val="none" w:sz="0" w:space="0" w:color="auto"/>
            <w:left w:val="none" w:sz="0" w:space="0" w:color="auto"/>
            <w:bottom w:val="none" w:sz="0" w:space="0" w:color="auto"/>
            <w:right w:val="none" w:sz="0" w:space="0" w:color="auto"/>
          </w:divBdr>
        </w:div>
        <w:div w:id="982545498">
          <w:marLeft w:val="480"/>
          <w:marRight w:val="0"/>
          <w:marTop w:val="0"/>
          <w:marBottom w:val="0"/>
          <w:divBdr>
            <w:top w:val="none" w:sz="0" w:space="0" w:color="auto"/>
            <w:left w:val="none" w:sz="0" w:space="0" w:color="auto"/>
            <w:bottom w:val="none" w:sz="0" w:space="0" w:color="auto"/>
            <w:right w:val="none" w:sz="0" w:space="0" w:color="auto"/>
          </w:divBdr>
        </w:div>
        <w:div w:id="1098481152">
          <w:marLeft w:val="480"/>
          <w:marRight w:val="0"/>
          <w:marTop w:val="0"/>
          <w:marBottom w:val="0"/>
          <w:divBdr>
            <w:top w:val="none" w:sz="0" w:space="0" w:color="auto"/>
            <w:left w:val="none" w:sz="0" w:space="0" w:color="auto"/>
            <w:bottom w:val="none" w:sz="0" w:space="0" w:color="auto"/>
            <w:right w:val="none" w:sz="0" w:space="0" w:color="auto"/>
          </w:divBdr>
        </w:div>
        <w:div w:id="1827700342">
          <w:marLeft w:val="480"/>
          <w:marRight w:val="0"/>
          <w:marTop w:val="0"/>
          <w:marBottom w:val="0"/>
          <w:divBdr>
            <w:top w:val="none" w:sz="0" w:space="0" w:color="auto"/>
            <w:left w:val="none" w:sz="0" w:space="0" w:color="auto"/>
            <w:bottom w:val="none" w:sz="0" w:space="0" w:color="auto"/>
            <w:right w:val="none" w:sz="0" w:space="0" w:color="auto"/>
          </w:divBdr>
        </w:div>
        <w:div w:id="502011824">
          <w:marLeft w:val="480"/>
          <w:marRight w:val="0"/>
          <w:marTop w:val="0"/>
          <w:marBottom w:val="0"/>
          <w:divBdr>
            <w:top w:val="none" w:sz="0" w:space="0" w:color="auto"/>
            <w:left w:val="none" w:sz="0" w:space="0" w:color="auto"/>
            <w:bottom w:val="none" w:sz="0" w:space="0" w:color="auto"/>
            <w:right w:val="none" w:sz="0" w:space="0" w:color="auto"/>
          </w:divBdr>
        </w:div>
        <w:div w:id="1078747763">
          <w:marLeft w:val="480"/>
          <w:marRight w:val="0"/>
          <w:marTop w:val="0"/>
          <w:marBottom w:val="0"/>
          <w:divBdr>
            <w:top w:val="none" w:sz="0" w:space="0" w:color="auto"/>
            <w:left w:val="none" w:sz="0" w:space="0" w:color="auto"/>
            <w:bottom w:val="none" w:sz="0" w:space="0" w:color="auto"/>
            <w:right w:val="none" w:sz="0" w:space="0" w:color="auto"/>
          </w:divBdr>
        </w:div>
        <w:div w:id="1944148308">
          <w:marLeft w:val="480"/>
          <w:marRight w:val="0"/>
          <w:marTop w:val="0"/>
          <w:marBottom w:val="0"/>
          <w:divBdr>
            <w:top w:val="none" w:sz="0" w:space="0" w:color="auto"/>
            <w:left w:val="none" w:sz="0" w:space="0" w:color="auto"/>
            <w:bottom w:val="none" w:sz="0" w:space="0" w:color="auto"/>
            <w:right w:val="none" w:sz="0" w:space="0" w:color="auto"/>
          </w:divBdr>
        </w:div>
        <w:div w:id="191772362">
          <w:marLeft w:val="480"/>
          <w:marRight w:val="0"/>
          <w:marTop w:val="0"/>
          <w:marBottom w:val="0"/>
          <w:divBdr>
            <w:top w:val="none" w:sz="0" w:space="0" w:color="auto"/>
            <w:left w:val="none" w:sz="0" w:space="0" w:color="auto"/>
            <w:bottom w:val="none" w:sz="0" w:space="0" w:color="auto"/>
            <w:right w:val="none" w:sz="0" w:space="0" w:color="auto"/>
          </w:divBdr>
        </w:div>
        <w:div w:id="150029465">
          <w:marLeft w:val="480"/>
          <w:marRight w:val="0"/>
          <w:marTop w:val="0"/>
          <w:marBottom w:val="0"/>
          <w:divBdr>
            <w:top w:val="none" w:sz="0" w:space="0" w:color="auto"/>
            <w:left w:val="none" w:sz="0" w:space="0" w:color="auto"/>
            <w:bottom w:val="none" w:sz="0" w:space="0" w:color="auto"/>
            <w:right w:val="none" w:sz="0" w:space="0" w:color="auto"/>
          </w:divBdr>
        </w:div>
        <w:div w:id="898788703">
          <w:marLeft w:val="480"/>
          <w:marRight w:val="0"/>
          <w:marTop w:val="0"/>
          <w:marBottom w:val="0"/>
          <w:divBdr>
            <w:top w:val="none" w:sz="0" w:space="0" w:color="auto"/>
            <w:left w:val="none" w:sz="0" w:space="0" w:color="auto"/>
            <w:bottom w:val="none" w:sz="0" w:space="0" w:color="auto"/>
            <w:right w:val="none" w:sz="0" w:space="0" w:color="auto"/>
          </w:divBdr>
        </w:div>
        <w:div w:id="88623494">
          <w:marLeft w:val="480"/>
          <w:marRight w:val="0"/>
          <w:marTop w:val="0"/>
          <w:marBottom w:val="0"/>
          <w:divBdr>
            <w:top w:val="none" w:sz="0" w:space="0" w:color="auto"/>
            <w:left w:val="none" w:sz="0" w:space="0" w:color="auto"/>
            <w:bottom w:val="none" w:sz="0" w:space="0" w:color="auto"/>
            <w:right w:val="none" w:sz="0" w:space="0" w:color="auto"/>
          </w:divBdr>
        </w:div>
        <w:div w:id="1087340002">
          <w:marLeft w:val="480"/>
          <w:marRight w:val="0"/>
          <w:marTop w:val="0"/>
          <w:marBottom w:val="0"/>
          <w:divBdr>
            <w:top w:val="none" w:sz="0" w:space="0" w:color="auto"/>
            <w:left w:val="none" w:sz="0" w:space="0" w:color="auto"/>
            <w:bottom w:val="none" w:sz="0" w:space="0" w:color="auto"/>
            <w:right w:val="none" w:sz="0" w:space="0" w:color="auto"/>
          </w:divBdr>
        </w:div>
        <w:div w:id="63720392">
          <w:marLeft w:val="480"/>
          <w:marRight w:val="0"/>
          <w:marTop w:val="0"/>
          <w:marBottom w:val="0"/>
          <w:divBdr>
            <w:top w:val="none" w:sz="0" w:space="0" w:color="auto"/>
            <w:left w:val="none" w:sz="0" w:space="0" w:color="auto"/>
            <w:bottom w:val="none" w:sz="0" w:space="0" w:color="auto"/>
            <w:right w:val="none" w:sz="0" w:space="0" w:color="auto"/>
          </w:divBdr>
        </w:div>
        <w:div w:id="1643582895">
          <w:marLeft w:val="480"/>
          <w:marRight w:val="0"/>
          <w:marTop w:val="0"/>
          <w:marBottom w:val="0"/>
          <w:divBdr>
            <w:top w:val="none" w:sz="0" w:space="0" w:color="auto"/>
            <w:left w:val="none" w:sz="0" w:space="0" w:color="auto"/>
            <w:bottom w:val="none" w:sz="0" w:space="0" w:color="auto"/>
            <w:right w:val="none" w:sz="0" w:space="0" w:color="auto"/>
          </w:divBdr>
        </w:div>
        <w:div w:id="1905868908">
          <w:marLeft w:val="480"/>
          <w:marRight w:val="0"/>
          <w:marTop w:val="0"/>
          <w:marBottom w:val="0"/>
          <w:divBdr>
            <w:top w:val="none" w:sz="0" w:space="0" w:color="auto"/>
            <w:left w:val="none" w:sz="0" w:space="0" w:color="auto"/>
            <w:bottom w:val="none" w:sz="0" w:space="0" w:color="auto"/>
            <w:right w:val="none" w:sz="0" w:space="0" w:color="auto"/>
          </w:divBdr>
        </w:div>
        <w:div w:id="2039351810">
          <w:marLeft w:val="480"/>
          <w:marRight w:val="0"/>
          <w:marTop w:val="0"/>
          <w:marBottom w:val="0"/>
          <w:divBdr>
            <w:top w:val="none" w:sz="0" w:space="0" w:color="auto"/>
            <w:left w:val="none" w:sz="0" w:space="0" w:color="auto"/>
            <w:bottom w:val="none" w:sz="0" w:space="0" w:color="auto"/>
            <w:right w:val="none" w:sz="0" w:space="0" w:color="auto"/>
          </w:divBdr>
        </w:div>
        <w:div w:id="25377841">
          <w:marLeft w:val="480"/>
          <w:marRight w:val="0"/>
          <w:marTop w:val="0"/>
          <w:marBottom w:val="0"/>
          <w:divBdr>
            <w:top w:val="none" w:sz="0" w:space="0" w:color="auto"/>
            <w:left w:val="none" w:sz="0" w:space="0" w:color="auto"/>
            <w:bottom w:val="none" w:sz="0" w:space="0" w:color="auto"/>
            <w:right w:val="none" w:sz="0" w:space="0" w:color="auto"/>
          </w:divBdr>
        </w:div>
        <w:div w:id="902908271">
          <w:marLeft w:val="480"/>
          <w:marRight w:val="0"/>
          <w:marTop w:val="0"/>
          <w:marBottom w:val="0"/>
          <w:divBdr>
            <w:top w:val="none" w:sz="0" w:space="0" w:color="auto"/>
            <w:left w:val="none" w:sz="0" w:space="0" w:color="auto"/>
            <w:bottom w:val="none" w:sz="0" w:space="0" w:color="auto"/>
            <w:right w:val="none" w:sz="0" w:space="0" w:color="auto"/>
          </w:divBdr>
        </w:div>
        <w:div w:id="1048912674">
          <w:marLeft w:val="480"/>
          <w:marRight w:val="0"/>
          <w:marTop w:val="0"/>
          <w:marBottom w:val="0"/>
          <w:divBdr>
            <w:top w:val="none" w:sz="0" w:space="0" w:color="auto"/>
            <w:left w:val="none" w:sz="0" w:space="0" w:color="auto"/>
            <w:bottom w:val="none" w:sz="0" w:space="0" w:color="auto"/>
            <w:right w:val="none" w:sz="0" w:space="0" w:color="auto"/>
          </w:divBdr>
        </w:div>
        <w:div w:id="1563712470">
          <w:marLeft w:val="480"/>
          <w:marRight w:val="0"/>
          <w:marTop w:val="0"/>
          <w:marBottom w:val="0"/>
          <w:divBdr>
            <w:top w:val="none" w:sz="0" w:space="0" w:color="auto"/>
            <w:left w:val="none" w:sz="0" w:space="0" w:color="auto"/>
            <w:bottom w:val="none" w:sz="0" w:space="0" w:color="auto"/>
            <w:right w:val="none" w:sz="0" w:space="0" w:color="auto"/>
          </w:divBdr>
        </w:div>
        <w:div w:id="910583376">
          <w:marLeft w:val="480"/>
          <w:marRight w:val="0"/>
          <w:marTop w:val="0"/>
          <w:marBottom w:val="0"/>
          <w:divBdr>
            <w:top w:val="none" w:sz="0" w:space="0" w:color="auto"/>
            <w:left w:val="none" w:sz="0" w:space="0" w:color="auto"/>
            <w:bottom w:val="none" w:sz="0" w:space="0" w:color="auto"/>
            <w:right w:val="none" w:sz="0" w:space="0" w:color="auto"/>
          </w:divBdr>
        </w:div>
        <w:div w:id="747070904">
          <w:marLeft w:val="480"/>
          <w:marRight w:val="0"/>
          <w:marTop w:val="0"/>
          <w:marBottom w:val="0"/>
          <w:divBdr>
            <w:top w:val="none" w:sz="0" w:space="0" w:color="auto"/>
            <w:left w:val="none" w:sz="0" w:space="0" w:color="auto"/>
            <w:bottom w:val="none" w:sz="0" w:space="0" w:color="auto"/>
            <w:right w:val="none" w:sz="0" w:space="0" w:color="auto"/>
          </w:divBdr>
        </w:div>
        <w:div w:id="1766150268">
          <w:marLeft w:val="480"/>
          <w:marRight w:val="0"/>
          <w:marTop w:val="0"/>
          <w:marBottom w:val="0"/>
          <w:divBdr>
            <w:top w:val="none" w:sz="0" w:space="0" w:color="auto"/>
            <w:left w:val="none" w:sz="0" w:space="0" w:color="auto"/>
            <w:bottom w:val="none" w:sz="0" w:space="0" w:color="auto"/>
            <w:right w:val="none" w:sz="0" w:space="0" w:color="auto"/>
          </w:divBdr>
        </w:div>
        <w:div w:id="1180464028">
          <w:marLeft w:val="480"/>
          <w:marRight w:val="0"/>
          <w:marTop w:val="0"/>
          <w:marBottom w:val="0"/>
          <w:divBdr>
            <w:top w:val="none" w:sz="0" w:space="0" w:color="auto"/>
            <w:left w:val="none" w:sz="0" w:space="0" w:color="auto"/>
            <w:bottom w:val="none" w:sz="0" w:space="0" w:color="auto"/>
            <w:right w:val="none" w:sz="0" w:space="0" w:color="auto"/>
          </w:divBdr>
        </w:div>
        <w:div w:id="1426000960">
          <w:marLeft w:val="480"/>
          <w:marRight w:val="0"/>
          <w:marTop w:val="0"/>
          <w:marBottom w:val="0"/>
          <w:divBdr>
            <w:top w:val="none" w:sz="0" w:space="0" w:color="auto"/>
            <w:left w:val="none" w:sz="0" w:space="0" w:color="auto"/>
            <w:bottom w:val="none" w:sz="0" w:space="0" w:color="auto"/>
            <w:right w:val="none" w:sz="0" w:space="0" w:color="auto"/>
          </w:divBdr>
        </w:div>
        <w:div w:id="128591827">
          <w:marLeft w:val="480"/>
          <w:marRight w:val="0"/>
          <w:marTop w:val="0"/>
          <w:marBottom w:val="0"/>
          <w:divBdr>
            <w:top w:val="none" w:sz="0" w:space="0" w:color="auto"/>
            <w:left w:val="none" w:sz="0" w:space="0" w:color="auto"/>
            <w:bottom w:val="none" w:sz="0" w:space="0" w:color="auto"/>
            <w:right w:val="none" w:sz="0" w:space="0" w:color="auto"/>
          </w:divBdr>
        </w:div>
        <w:div w:id="1266882703">
          <w:marLeft w:val="480"/>
          <w:marRight w:val="0"/>
          <w:marTop w:val="0"/>
          <w:marBottom w:val="0"/>
          <w:divBdr>
            <w:top w:val="none" w:sz="0" w:space="0" w:color="auto"/>
            <w:left w:val="none" w:sz="0" w:space="0" w:color="auto"/>
            <w:bottom w:val="none" w:sz="0" w:space="0" w:color="auto"/>
            <w:right w:val="none" w:sz="0" w:space="0" w:color="auto"/>
          </w:divBdr>
        </w:div>
        <w:div w:id="852768863">
          <w:marLeft w:val="480"/>
          <w:marRight w:val="0"/>
          <w:marTop w:val="0"/>
          <w:marBottom w:val="0"/>
          <w:divBdr>
            <w:top w:val="none" w:sz="0" w:space="0" w:color="auto"/>
            <w:left w:val="none" w:sz="0" w:space="0" w:color="auto"/>
            <w:bottom w:val="none" w:sz="0" w:space="0" w:color="auto"/>
            <w:right w:val="none" w:sz="0" w:space="0" w:color="auto"/>
          </w:divBdr>
        </w:div>
        <w:div w:id="518394389">
          <w:marLeft w:val="480"/>
          <w:marRight w:val="0"/>
          <w:marTop w:val="0"/>
          <w:marBottom w:val="0"/>
          <w:divBdr>
            <w:top w:val="none" w:sz="0" w:space="0" w:color="auto"/>
            <w:left w:val="none" w:sz="0" w:space="0" w:color="auto"/>
            <w:bottom w:val="none" w:sz="0" w:space="0" w:color="auto"/>
            <w:right w:val="none" w:sz="0" w:space="0" w:color="auto"/>
          </w:divBdr>
        </w:div>
        <w:div w:id="891037400">
          <w:marLeft w:val="480"/>
          <w:marRight w:val="0"/>
          <w:marTop w:val="0"/>
          <w:marBottom w:val="0"/>
          <w:divBdr>
            <w:top w:val="none" w:sz="0" w:space="0" w:color="auto"/>
            <w:left w:val="none" w:sz="0" w:space="0" w:color="auto"/>
            <w:bottom w:val="none" w:sz="0" w:space="0" w:color="auto"/>
            <w:right w:val="none" w:sz="0" w:space="0" w:color="auto"/>
          </w:divBdr>
        </w:div>
        <w:div w:id="1248927056">
          <w:marLeft w:val="480"/>
          <w:marRight w:val="0"/>
          <w:marTop w:val="0"/>
          <w:marBottom w:val="0"/>
          <w:divBdr>
            <w:top w:val="none" w:sz="0" w:space="0" w:color="auto"/>
            <w:left w:val="none" w:sz="0" w:space="0" w:color="auto"/>
            <w:bottom w:val="none" w:sz="0" w:space="0" w:color="auto"/>
            <w:right w:val="none" w:sz="0" w:space="0" w:color="auto"/>
          </w:divBdr>
        </w:div>
        <w:div w:id="381366738">
          <w:marLeft w:val="480"/>
          <w:marRight w:val="0"/>
          <w:marTop w:val="0"/>
          <w:marBottom w:val="0"/>
          <w:divBdr>
            <w:top w:val="none" w:sz="0" w:space="0" w:color="auto"/>
            <w:left w:val="none" w:sz="0" w:space="0" w:color="auto"/>
            <w:bottom w:val="none" w:sz="0" w:space="0" w:color="auto"/>
            <w:right w:val="none" w:sz="0" w:space="0" w:color="auto"/>
          </w:divBdr>
        </w:div>
        <w:div w:id="1349866321">
          <w:marLeft w:val="480"/>
          <w:marRight w:val="0"/>
          <w:marTop w:val="0"/>
          <w:marBottom w:val="0"/>
          <w:divBdr>
            <w:top w:val="none" w:sz="0" w:space="0" w:color="auto"/>
            <w:left w:val="none" w:sz="0" w:space="0" w:color="auto"/>
            <w:bottom w:val="none" w:sz="0" w:space="0" w:color="auto"/>
            <w:right w:val="none" w:sz="0" w:space="0" w:color="auto"/>
          </w:divBdr>
        </w:div>
        <w:div w:id="1673994889">
          <w:marLeft w:val="480"/>
          <w:marRight w:val="0"/>
          <w:marTop w:val="0"/>
          <w:marBottom w:val="0"/>
          <w:divBdr>
            <w:top w:val="none" w:sz="0" w:space="0" w:color="auto"/>
            <w:left w:val="none" w:sz="0" w:space="0" w:color="auto"/>
            <w:bottom w:val="none" w:sz="0" w:space="0" w:color="auto"/>
            <w:right w:val="none" w:sz="0" w:space="0" w:color="auto"/>
          </w:divBdr>
        </w:div>
        <w:div w:id="106121001">
          <w:marLeft w:val="480"/>
          <w:marRight w:val="0"/>
          <w:marTop w:val="0"/>
          <w:marBottom w:val="0"/>
          <w:divBdr>
            <w:top w:val="none" w:sz="0" w:space="0" w:color="auto"/>
            <w:left w:val="none" w:sz="0" w:space="0" w:color="auto"/>
            <w:bottom w:val="none" w:sz="0" w:space="0" w:color="auto"/>
            <w:right w:val="none" w:sz="0" w:space="0" w:color="auto"/>
          </w:divBdr>
        </w:div>
        <w:div w:id="192227001">
          <w:marLeft w:val="480"/>
          <w:marRight w:val="0"/>
          <w:marTop w:val="0"/>
          <w:marBottom w:val="0"/>
          <w:divBdr>
            <w:top w:val="none" w:sz="0" w:space="0" w:color="auto"/>
            <w:left w:val="none" w:sz="0" w:space="0" w:color="auto"/>
            <w:bottom w:val="none" w:sz="0" w:space="0" w:color="auto"/>
            <w:right w:val="none" w:sz="0" w:space="0" w:color="auto"/>
          </w:divBdr>
        </w:div>
        <w:div w:id="217589809">
          <w:marLeft w:val="480"/>
          <w:marRight w:val="0"/>
          <w:marTop w:val="0"/>
          <w:marBottom w:val="0"/>
          <w:divBdr>
            <w:top w:val="none" w:sz="0" w:space="0" w:color="auto"/>
            <w:left w:val="none" w:sz="0" w:space="0" w:color="auto"/>
            <w:bottom w:val="none" w:sz="0" w:space="0" w:color="auto"/>
            <w:right w:val="none" w:sz="0" w:space="0" w:color="auto"/>
          </w:divBdr>
        </w:div>
        <w:div w:id="1961524605">
          <w:marLeft w:val="480"/>
          <w:marRight w:val="0"/>
          <w:marTop w:val="0"/>
          <w:marBottom w:val="0"/>
          <w:divBdr>
            <w:top w:val="none" w:sz="0" w:space="0" w:color="auto"/>
            <w:left w:val="none" w:sz="0" w:space="0" w:color="auto"/>
            <w:bottom w:val="none" w:sz="0" w:space="0" w:color="auto"/>
            <w:right w:val="none" w:sz="0" w:space="0" w:color="auto"/>
          </w:divBdr>
        </w:div>
        <w:div w:id="1519537527">
          <w:marLeft w:val="480"/>
          <w:marRight w:val="0"/>
          <w:marTop w:val="0"/>
          <w:marBottom w:val="0"/>
          <w:divBdr>
            <w:top w:val="none" w:sz="0" w:space="0" w:color="auto"/>
            <w:left w:val="none" w:sz="0" w:space="0" w:color="auto"/>
            <w:bottom w:val="none" w:sz="0" w:space="0" w:color="auto"/>
            <w:right w:val="none" w:sz="0" w:space="0" w:color="auto"/>
          </w:divBdr>
        </w:div>
        <w:div w:id="1794666765">
          <w:marLeft w:val="480"/>
          <w:marRight w:val="0"/>
          <w:marTop w:val="0"/>
          <w:marBottom w:val="0"/>
          <w:divBdr>
            <w:top w:val="none" w:sz="0" w:space="0" w:color="auto"/>
            <w:left w:val="none" w:sz="0" w:space="0" w:color="auto"/>
            <w:bottom w:val="none" w:sz="0" w:space="0" w:color="auto"/>
            <w:right w:val="none" w:sz="0" w:space="0" w:color="auto"/>
          </w:divBdr>
        </w:div>
        <w:div w:id="753207220">
          <w:marLeft w:val="480"/>
          <w:marRight w:val="0"/>
          <w:marTop w:val="0"/>
          <w:marBottom w:val="0"/>
          <w:divBdr>
            <w:top w:val="none" w:sz="0" w:space="0" w:color="auto"/>
            <w:left w:val="none" w:sz="0" w:space="0" w:color="auto"/>
            <w:bottom w:val="none" w:sz="0" w:space="0" w:color="auto"/>
            <w:right w:val="none" w:sz="0" w:space="0" w:color="auto"/>
          </w:divBdr>
        </w:div>
        <w:div w:id="80563480">
          <w:marLeft w:val="480"/>
          <w:marRight w:val="0"/>
          <w:marTop w:val="0"/>
          <w:marBottom w:val="0"/>
          <w:divBdr>
            <w:top w:val="none" w:sz="0" w:space="0" w:color="auto"/>
            <w:left w:val="none" w:sz="0" w:space="0" w:color="auto"/>
            <w:bottom w:val="none" w:sz="0" w:space="0" w:color="auto"/>
            <w:right w:val="none" w:sz="0" w:space="0" w:color="auto"/>
          </w:divBdr>
        </w:div>
        <w:div w:id="606471809">
          <w:marLeft w:val="480"/>
          <w:marRight w:val="0"/>
          <w:marTop w:val="0"/>
          <w:marBottom w:val="0"/>
          <w:divBdr>
            <w:top w:val="none" w:sz="0" w:space="0" w:color="auto"/>
            <w:left w:val="none" w:sz="0" w:space="0" w:color="auto"/>
            <w:bottom w:val="none" w:sz="0" w:space="0" w:color="auto"/>
            <w:right w:val="none" w:sz="0" w:space="0" w:color="auto"/>
          </w:divBdr>
        </w:div>
        <w:div w:id="2048094073">
          <w:marLeft w:val="480"/>
          <w:marRight w:val="0"/>
          <w:marTop w:val="0"/>
          <w:marBottom w:val="0"/>
          <w:divBdr>
            <w:top w:val="none" w:sz="0" w:space="0" w:color="auto"/>
            <w:left w:val="none" w:sz="0" w:space="0" w:color="auto"/>
            <w:bottom w:val="none" w:sz="0" w:space="0" w:color="auto"/>
            <w:right w:val="none" w:sz="0" w:space="0" w:color="auto"/>
          </w:divBdr>
        </w:div>
        <w:div w:id="511072882">
          <w:marLeft w:val="480"/>
          <w:marRight w:val="0"/>
          <w:marTop w:val="0"/>
          <w:marBottom w:val="0"/>
          <w:divBdr>
            <w:top w:val="none" w:sz="0" w:space="0" w:color="auto"/>
            <w:left w:val="none" w:sz="0" w:space="0" w:color="auto"/>
            <w:bottom w:val="none" w:sz="0" w:space="0" w:color="auto"/>
            <w:right w:val="none" w:sz="0" w:space="0" w:color="auto"/>
          </w:divBdr>
        </w:div>
        <w:div w:id="1502114356">
          <w:marLeft w:val="480"/>
          <w:marRight w:val="0"/>
          <w:marTop w:val="0"/>
          <w:marBottom w:val="0"/>
          <w:divBdr>
            <w:top w:val="none" w:sz="0" w:space="0" w:color="auto"/>
            <w:left w:val="none" w:sz="0" w:space="0" w:color="auto"/>
            <w:bottom w:val="none" w:sz="0" w:space="0" w:color="auto"/>
            <w:right w:val="none" w:sz="0" w:space="0" w:color="auto"/>
          </w:divBdr>
        </w:div>
        <w:div w:id="1898321724">
          <w:marLeft w:val="480"/>
          <w:marRight w:val="0"/>
          <w:marTop w:val="0"/>
          <w:marBottom w:val="0"/>
          <w:divBdr>
            <w:top w:val="none" w:sz="0" w:space="0" w:color="auto"/>
            <w:left w:val="none" w:sz="0" w:space="0" w:color="auto"/>
            <w:bottom w:val="none" w:sz="0" w:space="0" w:color="auto"/>
            <w:right w:val="none" w:sz="0" w:space="0" w:color="auto"/>
          </w:divBdr>
        </w:div>
        <w:div w:id="1487165299">
          <w:marLeft w:val="480"/>
          <w:marRight w:val="0"/>
          <w:marTop w:val="0"/>
          <w:marBottom w:val="0"/>
          <w:divBdr>
            <w:top w:val="none" w:sz="0" w:space="0" w:color="auto"/>
            <w:left w:val="none" w:sz="0" w:space="0" w:color="auto"/>
            <w:bottom w:val="none" w:sz="0" w:space="0" w:color="auto"/>
            <w:right w:val="none" w:sz="0" w:space="0" w:color="auto"/>
          </w:divBdr>
        </w:div>
        <w:div w:id="67116948">
          <w:marLeft w:val="480"/>
          <w:marRight w:val="0"/>
          <w:marTop w:val="0"/>
          <w:marBottom w:val="0"/>
          <w:divBdr>
            <w:top w:val="none" w:sz="0" w:space="0" w:color="auto"/>
            <w:left w:val="none" w:sz="0" w:space="0" w:color="auto"/>
            <w:bottom w:val="none" w:sz="0" w:space="0" w:color="auto"/>
            <w:right w:val="none" w:sz="0" w:space="0" w:color="auto"/>
          </w:divBdr>
        </w:div>
        <w:div w:id="62527482">
          <w:marLeft w:val="480"/>
          <w:marRight w:val="0"/>
          <w:marTop w:val="0"/>
          <w:marBottom w:val="0"/>
          <w:divBdr>
            <w:top w:val="none" w:sz="0" w:space="0" w:color="auto"/>
            <w:left w:val="none" w:sz="0" w:space="0" w:color="auto"/>
            <w:bottom w:val="none" w:sz="0" w:space="0" w:color="auto"/>
            <w:right w:val="none" w:sz="0" w:space="0" w:color="auto"/>
          </w:divBdr>
        </w:div>
        <w:div w:id="1738476262">
          <w:marLeft w:val="480"/>
          <w:marRight w:val="0"/>
          <w:marTop w:val="0"/>
          <w:marBottom w:val="0"/>
          <w:divBdr>
            <w:top w:val="none" w:sz="0" w:space="0" w:color="auto"/>
            <w:left w:val="none" w:sz="0" w:space="0" w:color="auto"/>
            <w:bottom w:val="none" w:sz="0" w:space="0" w:color="auto"/>
            <w:right w:val="none" w:sz="0" w:space="0" w:color="auto"/>
          </w:divBdr>
        </w:div>
        <w:div w:id="813109965">
          <w:marLeft w:val="480"/>
          <w:marRight w:val="0"/>
          <w:marTop w:val="0"/>
          <w:marBottom w:val="0"/>
          <w:divBdr>
            <w:top w:val="none" w:sz="0" w:space="0" w:color="auto"/>
            <w:left w:val="none" w:sz="0" w:space="0" w:color="auto"/>
            <w:bottom w:val="none" w:sz="0" w:space="0" w:color="auto"/>
            <w:right w:val="none" w:sz="0" w:space="0" w:color="auto"/>
          </w:divBdr>
        </w:div>
        <w:div w:id="1179664144">
          <w:marLeft w:val="480"/>
          <w:marRight w:val="0"/>
          <w:marTop w:val="0"/>
          <w:marBottom w:val="0"/>
          <w:divBdr>
            <w:top w:val="none" w:sz="0" w:space="0" w:color="auto"/>
            <w:left w:val="none" w:sz="0" w:space="0" w:color="auto"/>
            <w:bottom w:val="none" w:sz="0" w:space="0" w:color="auto"/>
            <w:right w:val="none" w:sz="0" w:space="0" w:color="auto"/>
          </w:divBdr>
        </w:div>
        <w:div w:id="1781484372">
          <w:marLeft w:val="480"/>
          <w:marRight w:val="0"/>
          <w:marTop w:val="0"/>
          <w:marBottom w:val="0"/>
          <w:divBdr>
            <w:top w:val="none" w:sz="0" w:space="0" w:color="auto"/>
            <w:left w:val="none" w:sz="0" w:space="0" w:color="auto"/>
            <w:bottom w:val="none" w:sz="0" w:space="0" w:color="auto"/>
            <w:right w:val="none" w:sz="0" w:space="0" w:color="auto"/>
          </w:divBdr>
        </w:div>
        <w:div w:id="2125692465">
          <w:marLeft w:val="480"/>
          <w:marRight w:val="0"/>
          <w:marTop w:val="0"/>
          <w:marBottom w:val="0"/>
          <w:divBdr>
            <w:top w:val="none" w:sz="0" w:space="0" w:color="auto"/>
            <w:left w:val="none" w:sz="0" w:space="0" w:color="auto"/>
            <w:bottom w:val="none" w:sz="0" w:space="0" w:color="auto"/>
            <w:right w:val="none" w:sz="0" w:space="0" w:color="auto"/>
          </w:divBdr>
        </w:div>
        <w:div w:id="1196653982">
          <w:marLeft w:val="480"/>
          <w:marRight w:val="0"/>
          <w:marTop w:val="0"/>
          <w:marBottom w:val="0"/>
          <w:divBdr>
            <w:top w:val="none" w:sz="0" w:space="0" w:color="auto"/>
            <w:left w:val="none" w:sz="0" w:space="0" w:color="auto"/>
            <w:bottom w:val="none" w:sz="0" w:space="0" w:color="auto"/>
            <w:right w:val="none" w:sz="0" w:space="0" w:color="auto"/>
          </w:divBdr>
        </w:div>
        <w:div w:id="1168835143">
          <w:marLeft w:val="480"/>
          <w:marRight w:val="0"/>
          <w:marTop w:val="0"/>
          <w:marBottom w:val="0"/>
          <w:divBdr>
            <w:top w:val="none" w:sz="0" w:space="0" w:color="auto"/>
            <w:left w:val="none" w:sz="0" w:space="0" w:color="auto"/>
            <w:bottom w:val="none" w:sz="0" w:space="0" w:color="auto"/>
            <w:right w:val="none" w:sz="0" w:space="0" w:color="auto"/>
          </w:divBdr>
        </w:div>
        <w:div w:id="1417628940">
          <w:marLeft w:val="480"/>
          <w:marRight w:val="0"/>
          <w:marTop w:val="0"/>
          <w:marBottom w:val="0"/>
          <w:divBdr>
            <w:top w:val="none" w:sz="0" w:space="0" w:color="auto"/>
            <w:left w:val="none" w:sz="0" w:space="0" w:color="auto"/>
            <w:bottom w:val="none" w:sz="0" w:space="0" w:color="auto"/>
            <w:right w:val="none" w:sz="0" w:space="0" w:color="auto"/>
          </w:divBdr>
        </w:div>
        <w:div w:id="1888367714">
          <w:marLeft w:val="480"/>
          <w:marRight w:val="0"/>
          <w:marTop w:val="0"/>
          <w:marBottom w:val="0"/>
          <w:divBdr>
            <w:top w:val="none" w:sz="0" w:space="0" w:color="auto"/>
            <w:left w:val="none" w:sz="0" w:space="0" w:color="auto"/>
            <w:bottom w:val="none" w:sz="0" w:space="0" w:color="auto"/>
            <w:right w:val="none" w:sz="0" w:space="0" w:color="auto"/>
          </w:divBdr>
        </w:div>
        <w:div w:id="818690723">
          <w:marLeft w:val="480"/>
          <w:marRight w:val="0"/>
          <w:marTop w:val="0"/>
          <w:marBottom w:val="0"/>
          <w:divBdr>
            <w:top w:val="none" w:sz="0" w:space="0" w:color="auto"/>
            <w:left w:val="none" w:sz="0" w:space="0" w:color="auto"/>
            <w:bottom w:val="none" w:sz="0" w:space="0" w:color="auto"/>
            <w:right w:val="none" w:sz="0" w:space="0" w:color="auto"/>
          </w:divBdr>
        </w:div>
        <w:div w:id="257444905">
          <w:marLeft w:val="480"/>
          <w:marRight w:val="0"/>
          <w:marTop w:val="0"/>
          <w:marBottom w:val="0"/>
          <w:divBdr>
            <w:top w:val="none" w:sz="0" w:space="0" w:color="auto"/>
            <w:left w:val="none" w:sz="0" w:space="0" w:color="auto"/>
            <w:bottom w:val="none" w:sz="0" w:space="0" w:color="auto"/>
            <w:right w:val="none" w:sz="0" w:space="0" w:color="auto"/>
          </w:divBdr>
        </w:div>
        <w:div w:id="1291286162">
          <w:marLeft w:val="480"/>
          <w:marRight w:val="0"/>
          <w:marTop w:val="0"/>
          <w:marBottom w:val="0"/>
          <w:divBdr>
            <w:top w:val="none" w:sz="0" w:space="0" w:color="auto"/>
            <w:left w:val="none" w:sz="0" w:space="0" w:color="auto"/>
            <w:bottom w:val="none" w:sz="0" w:space="0" w:color="auto"/>
            <w:right w:val="none" w:sz="0" w:space="0" w:color="auto"/>
          </w:divBdr>
        </w:div>
        <w:div w:id="1907108767">
          <w:marLeft w:val="480"/>
          <w:marRight w:val="0"/>
          <w:marTop w:val="0"/>
          <w:marBottom w:val="0"/>
          <w:divBdr>
            <w:top w:val="none" w:sz="0" w:space="0" w:color="auto"/>
            <w:left w:val="none" w:sz="0" w:space="0" w:color="auto"/>
            <w:bottom w:val="none" w:sz="0" w:space="0" w:color="auto"/>
            <w:right w:val="none" w:sz="0" w:space="0" w:color="auto"/>
          </w:divBdr>
        </w:div>
        <w:div w:id="412628877">
          <w:marLeft w:val="480"/>
          <w:marRight w:val="0"/>
          <w:marTop w:val="0"/>
          <w:marBottom w:val="0"/>
          <w:divBdr>
            <w:top w:val="none" w:sz="0" w:space="0" w:color="auto"/>
            <w:left w:val="none" w:sz="0" w:space="0" w:color="auto"/>
            <w:bottom w:val="none" w:sz="0" w:space="0" w:color="auto"/>
            <w:right w:val="none" w:sz="0" w:space="0" w:color="auto"/>
          </w:divBdr>
        </w:div>
        <w:div w:id="797604328">
          <w:marLeft w:val="480"/>
          <w:marRight w:val="0"/>
          <w:marTop w:val="0"/>
          <w:marBottom w:val="0"/>
          <w:divBdr>
            <w:top w:val="none" w:sz="0" w:space="0" w:color="auto"/>
            <w:left w:val="none" w:sz="0" w:space="0" w:color="auto"/>
            <w:bottom w:val="none" w:sz="0" w:space="0" w:color="auto"/>
            <w:right w:val="none" w:sz="0" w:space="0" w:color="auto"/>
          </w:divBdr>
        </w:div>
        <w:div w:id="1895047865">
          <w:marLeft w:val="480"/>
          <w:marRight w:val="0"/>
          <w:marTop w:val="0"/>
          <w:marBottom w:val="0"/>
          <w:divBdr>
            <w:top w:val="none" w:sz="0" w:space="0" w:color="auto"/>
            <w:left w:val="none" w:sz="0" w:space="0" w:color="auto"/>
            <w:bottom w:val="none" w:sz="0" w:space="0" w:color="auto"/>
            <w:right w:val="none" w:sz="0" w:space="0" w:color="auto"/>
          </w:divBdr>
        </w:div>
        <w:div w:id="647170993">
          <w:marLeft w:val="480"/>
          <w:marRight w:val="0"/>
          <w:marTop w:val="0"/>
          <w:marBottom w:val="0"/>
          <w:divBdr>
            <w:top w:val="none" w:sz="0" w:space="0" w:color="auto"/>
            <w:left w:val="none" w:sz="0" w:space="0" w:color="auto"/>
            <w:bottom w:val="none" w:sz="0" w:space="0" w:color="auto"/>
            <w:right w:val="none" w:sz="0" w:space="0" w:color="auto"/>
          </w:divBdr>
        </w:div>
        <w:div w:id="8794579">
          <w:marLeft w:val="480"/>
          <w:marRight w:val="0"/>
          <w:marTop w:val="0"/>
          <w:marBottom w:val="0"/>
          <w:divBdr>
            <w:top w:val="none" w:sz="0" w:space="0" w:color="auto"/>
            <w:left w:val="none" w:sz="0" w:space="0" w:color="auto"/>
            <w:bottom w:val="none" w:sz="0" w:space="0" w:color="auto"/>
            <w:right w:val="none" w:sz="0" w:space="0" w:color="auto"/>
          </w:divBdr>
        </w:div>
        <w:div w:id="1892112989">
          <w:marLeft w:val="480"/>
          <w:marRight w:val="0"/>
          <w:marTop w:val="0"/>
          <w:marBottom w:val="0"/>
          <w:divBdr>
            <w:top w:val="none" w:sz="0" w:space="0" w:color="auto"/>
            <w:left w:val="none" w:sz="0" w:space="0" w:color="auto"/>
            <w:bottom w:val="none" w:sz="0" w:space="0" w:color="auto"/>
            <w:right w:val="none" w:sz="0" w:space="0" w:color="auto"/>
          </w:divBdr>
        </w:div>
        <w:div w:id="1132746213">
          <w:marLeft w:val="480"/>
          <w:marRight w:val="0"/>
          <w:marTop w:val="0"/>
          <w:marBottom w:val="0"/>
          <w:divBdr>
            <w:top w:val="none" w:sz="0" w:space="0" w:color="auto"/>
            <w:left w:val="none" w:sz="0" w:space="0" w:color="auto"/>
            <w:bottom w:val="none" w:sz="0" w:space="0" w:color="auto"/>
            <w:right w:val="none" w:sz="0" w:space="0" w:color="auto"/>
          </w:divBdr>
        </w:div>
        <w:div w:id="1557162366">
          <w:marLeft w:val="480"/>
          <w:marRight w:val="0"/>
          <w:marTop w:val="0"/>
          <w:marBottom w:val="0"/>
          <w:divBdr>
            <w:top w:val="none" w:sz="0" w:space="0" w:color="auto"/>
            <w:left w:val="none" w:sz="0" w:space="0" w:color="auto"/>
            <w:bottom w:val="none" w:sz="0" w:space="0" w:color="auto"/>
            <w:right w:val="none" w:sz="0" w:space="0" w:color="auto"/>
          </w:divBdr>
        </w:div>
        <w:div w:id="938413224">
          <w:marLeft w:val="480"/>
          <w:marRight w:val="0"/>
          <w:marTop w:val="0"/>
          <w:marBottom w:val="0"/>
          <w:divBdr>
            <w:top w:val="none" w:sz="0" w:space="0" w:color="auto"/>
            <w:left w:val="none" w:sz="0" w:space="0" w:color="auto"/>
            <w:bottom w:val="none" w:sz="0" w:space="0" w:color="auto"/>
            <w:right w:val="none" w:sz="0" w:space="0" w:color="auto"/>
          </w:divBdr>
        </w:div>
        <w:div w:id="463471243">
          <w:marLeft w:val="480"/>
          <w:marRight w:val="0"/>
          <w:marTop w:val="0"/>
          <w:marBottom w:val="0"/>
          <w:divBdr>
            <w:top w:val="none" w:sz="0" w:space="0" w:color="auto"/>
            <w:left w:val="none" w:sz="0" w:space="0" w:color="auto"/>
            <w:bottom w:val="none" w:sz="0" w:space="0" w:color="auto"/>
            <w:right w:val="none" w:sz="0" w:space="0" w:color="auto"/>
          </w:divBdr>
        </w:div>
        <w:div w:id="553197095">
          <w:marLeft w:val="480"/>
          <w:marRight w:val="0"/>
          <w:marTop w:val="0"/>
          <w:marBottom w:val="0"/>
          <w:divBdr>
            <w:top w:val="none" w:sz="0" w:space="0" w:color="auto"/>
            <w:left w:val="none" w:sz="0" w:space="0" w:color="auto"/>
            <w:bottom w:val="none" w:sz="0" w:space="0" w:color="auto"/>
            <w:right w:val="none" w:sz="0" w:space="0" w:color="auto"/>
          </w:divBdr>
        </w:div>
        <w:div w:id="1389838637">
          <w:marLeft w:val="480"/>
          <w:marRight w:val="0"/>
          <w:marTop w:val="0"/>
          <w:marBottom w:val="0"/>
          <w:divBdr>
            <w:top w:val="none" w:sz="0" w:space="0" w:color="auto"/>
            <w:left w:val="none" w:sz="0" w:space="0" w:color="auto"/>
            <w:bottom w:val="none" w:sz="0" w:space="0" w:color="auto"/>
            <w:right w:val="none" w:sz="0" w:space="0" w:color="auto"/>
          </w:divBdr>
        </w:div>
        <w:div w:id="107701425">
          <w:marLeft w:val="480"/>
          <w:marRight w:val="0"/>
          <w:marTop w:val="0"/>
          <w:marBottom w:val="0"/>
          <w:divBdr>
            <w:top w:val="none" w:sz="0" w:space="0" w:color="auto"/>
            <w:left w:val="none" w:sz="0" w:space="0" w:color="auto"/>
            <w:bottom w:val="none" w:sz="0" w:space="0" w:color="auto"/>
            <w:right w:val="none" w:sz="0" w:space="0" w:color="auto"/>
          </w:divBdr>
        </w:div>
        <w:div w:id="2024478836">
          <w:marLeft w:val="480"/>
          <w:marRight w:val="0"/>
          <w:marTop w:val="0"/>
          <w:marBottom w:val="0"/>
          <w:divBdr>
            <w:top w:val="none" w:sz="0" w:space="0" w:color="auto"/>
            <w:left w:val="none" w:sz="0" w:space="0" w:color="auto"/>
            <w:bottom w:val="none" w:sz="0" w:space="0" w:color="auto"/>
            <w:right w:val="none" w:sz="0" w:space="0" w:color="auto"/>
          </w:divBdr>
        </w:div>
        <w:div w:id="571160251">
          <w:marLeft w:val="480"/>
          <w:marRight w:val="0"/>
          <w:marTop w:val="0"/>
          <w:marBottom w:val="0"/>
          <w:divBdr>
            <w:top w:val="none" w:sz="0" w:space="0" w:color="auto"/>
            <w:left w:val="none" w:sz="0" w:space="0" w:color="auto"/>
            <w:bottom w:val="none" w:sz="0" w:space="0" w:color="auto"/>
            <w:right w:val="none" w:sz="0" w:space="0" w:color="auto"/>
          </w:divBdr>
        </w:div>
        <w:div w:id="1183084172">
          <w:marLeft w:val="480"/>
          <w:marRight w:val="0"/>
          <w:marTop w:val="0"/>
          <w:marBottom w:val="0"/>
          <w:divBdr>
            <w:top w:val="none" w:sz="0" w:space="0" w:color="auto"/>
            <w:left w:val="none" w:sz="0" w:space="0" w:color="auto"/>
            <w:bottom w:val="none" w:sz="0" w:space="0" w:color="auto"/>
            <w:right w:val="none" w:sz="0" w:space="0" w:color="auto"/>
          </w:divBdr>
        </w:div>
        <w:div w:id="402337717">
          <w:marLeft w:val="480"/>
          <w:marRight w:val="0"/>
          <w:marTop w:val="0"/>
          <w:marBottom w:val="0"/>
          <w:divBdr>
            <w:top w:val="none" w:sz="0" w:space="0" w:color="auto"/>
            <w:left w:val="none" w:sz="0" w:space="0" w:color="auto"/>
            <w:bottom w:val="none" w:sz="0" w:space="0" w:color="auto"/>
            <w:right w:val="none" w:sz="0" w:space="0" w:color="auto"/>
          </w:divBdr>
        </w:div>
      </w:divsChild>
    </w:div>
    <w:div w:id="988366313">
      <w:bodyDiv w:val="1"/>
      <w:marLeft w:val="0"/>
      <w:marRight w:val="0"/>
      <w:marTop w:val="0"/>
      <w:marBottom w:val="0"/>
      <w:divBdr>
        <w:top w:val="none" w:sz="0" w:space="0" w:color="auto"/>
        <w:left w:val="none" w:sz="0" w:space="0" w:color="auto"/>
        <w:bottom w:val="none" w:sz="0" w:space="0" w:color="auto"/>
        <w:right w:val="none" w:sz="0" w:space="0" w:color="auto"/>
      </w:divBdr>
      <w:divsChild>
        <w:div w:id="173113322">
          <w:marLeft w:val="480"/>
          <w:marRight w:val="0"/>
          <w:marTop w:val="0"/>
          <w:marBottom w:val="0"/>
          <w:divBdr>
            <w:top w:val="none" w:sz="0" w:space="0" w:color="auto"/>
            <w:left w:val="none" w:sz="0" w:space="0" w:color="auto"/>
            <w:bottom w:val="none" w:sz="0" w:space="0" w:color="auto"/>
            <w:right w:val="none" w:sz="0" w:space="0" w:color="auto"/>
          </w:divBdr>
        </w:div>
        <w:div w:id="237442581">
          <w:marLeft w:val="480"/>
          <w:marRight w:val="0"/>
          <w:marTop w:val="0"/>
          <w:marBottom w:val="0"/>
          <w:divBdr>
            <w:top w:val="none" w:sz="0" w:space="0" w:color="auto"/>
            <w:left w:val="none" w:sz="0" w:space="0" w:color="auto"/>
            <w:bottom w:val="none" w:sz="0" w:space="0" w:color="auto"/>
            <w:right w:val="none" w:sz="0" w:space="0" w:color="auto"/>
          </w:divBdr>
        </w:div>
        <w:div w:id="807283960">
          <w:marLeft w:val="480"/>
          <w:marRight w:val="0"/>
          <w:marTop w:val="0"/>
          <w:marBottom w:val="0"/>
          <w:divBdr>
            <w:top w:val="none" w:sz="0" w:space="0" w:color="auto"/>
            <w:left w:val="none" w:sz="0" w:space="0" w:color="auto"/>
            <w:bottom w:val="none" w:sz="0" w:space="0" w:color="auto"/>
            <w:right w:val="none" w:sz="0" w:space="0" w:color="auto"/>
          </w:divBdr>
        </w:div>
        <w:div w:id="1163668886">
          <w:marLeft w:val="480"/>
          <w:marRight w:val="0"/>
          <w:marTop w:val="0"/>
          <w:marBottom w:val="0"/>
          <w:divBdr>
            <w:top w:val="none" w:sz="0" w:space="0" w:color="auto"/>
            <w:left w:val="none" w:sz="0" w:space="0" w:color="auto"/>
            <w:bottom w:val="none" w:sz="0" w:space="0" w:color="auto"/>
            <w:right w:val="none" w:sz="0" w:space="0" w:color="auto"/>
          </w:divBdr>
        </w:div>
        <w:div w:id="1210342624">
          <w:marLeft w:val="480"/>
          <w:marRight w:val="0"/>
          <w:marTop w:val="0"/>
          <w:marBottom w:val="0"/>
          <w:divBdr>
            <w:top w:val="none" w:sz="0" w:space="0" w:color="auto"/>
            <w:left w:val="none" w:sz="0" w:space="0" w:color="auto"/>
            <w:bottom w:val="none" w:sz="0" w:space="0" w:color="auto"/>
            <w:right w:val="none" w:sz="0" w:space="0" w:color="auto"/>
          </w:divBdr>
        </w:div>
        <w:div w:id="1355840242">
          <w:marLeft w:val="480"/>
          <w:marRight w:val="0"/>
          <w:marTop w:val="0"/>
          <w:marBottom w:val="0"/>
          <w:divBdr>
            <w:top w:val="none" w:sz="0" w:space="0" w:color="auto"/>
            <w:left w:val="none" w:sz="0" w:space="0" w:color="auto"/>
            <w:bottom w:val="none" w:sz="0" w:space="0" w:color="auto"/>
            <w:right w:val="none" w:sz="0" w:space="0" w:color="auto"/>
          </w:divBdr>
        </w:div>
        <w:div w:id="1559633212">
          <w:marLeft w:val="480"/>
          <w:marRight w:val="0"/>
          <w:marTop w:val="0"/>
          <w:marBottom w:val="0"/>
          <w:divBdr>
            <w:top w:val="none" w:sz="0" w:space="0" w:color="auto"/>
            <w:left w:val="none" w:sz="0" w:space="0" w:color="auto"/>
            <w:bottom w:val="none" w:sz="0" w:space="0" w:color="auto"/>
            <w:right w:val="none" w:sz="0" w:space="0" w:color="auto"/>
          </w:divBdr>
        </w:div>
        <w:div w:id="1950045443">
          <w:marLeft w:val="480"/>
          <w:marRight w:val="0"/>
          <w:marTop w:val="0"/>
          <w:marBottom w:val="0"/>
          <w:divBdr>
            <w:top w:val="none" w:sz="0" w:space="0" w:color="auto"/>
            <w:left w:val="none" w:sz="0" w:space="0" w:color="auto"/>
            <w:bottom w:val="none" w:sz="0" w:space="0" w:color="auto"/>
            <w:right w:val="none" w:sz="0" w:space="0" w:color="auto"/>
          </w:divBdr>
        </w:div>
        <w:div w:id="2092307292">
          <w:marLeft w:val="480"/>
          <w:marRight w:val="0"/>
          <w:marTop w:val="0"/>
          <w:marBottom w:val="0"/>
          <w:divBdr>
            <w:top w:val="none" w:sz="0" w:space="0" w:color="auto"/>
            <w:left w:val="none" w:sz="0" w:space="0" w:color="auto"/>
            <w:bottom w:val="none" w:sz="0" w:space="0" w:color="auto"/>
            <w:right w:val="none" w:sz="0" w:space="0" w:color="auto"/>
          </w:divBdr>
        </w:div>
      </w:divsChild>
    </w:div>
    <w:div w:id="991252476">
      <w:bodyDiv w:val="1"/>
      <w:marLeft w:val="0"/>
      <w:marRight w:val="0"/>
      <w:marTop w:val="0"/>
      <w:marBottom w:val="0"/>
      <w:divBdr>
        <w:top w:val="none" w:sz="0" w:space="0" w:color="auto"/>
        <w:left w:val="none" w:sz="0" w:space="0" w:color="auto"/>
        <w:bottom w:val="none" w:sz="0" w:space="0" w:color="auto"/>
        <w:right w:val="none" w:sz="0" w:space="0" w:color="auto"/>
      </w:divBdr>
      <w:divsChild>
        <w:div w:id="2095930137">
          <w:marLeft w:val="480"/>
          <w:marRight w:val="0"/>
          <w:marTop w:val="0"/>
          <w:marBottom w:val="0"/>
          <w:divBdr>
            <w:top w:val="none" w:sz="0" w:space="0" w:color="auto"/>
            <w:left w:val="none" w:sz="0" w:space="0" w:color="auto"/>
            <w:bottom w:val="none" w:sz="0" w:space="0" w:color="auto"/>
            <w:right w:val="none" w:sz="0" w:space="0" w:color="auto"/>
          </w:divBdr>
        </w:div>
        <w:div w:id="1732927296">
          <w:marLeft w:val="480"/>
          <w:marRight w:val="0"/>
          <w:marTop w:val="0"/>
          <w:marBottom w:val="0"/>
          <w:divBdr>
            <w:top w:val="none" w:sz="0" w:space="0" w:color="auto"/>
            <w:left w:val="none" w:sz="0" w:space="0" w:color="auto"/>
            <w:bottom w:val="none" w:sz="0" w:space="0" w:color="auto"/>
            <w:right w:val="none" w:sz="0" w:space="0" w:color="auto"/>
          </w:divBdr>
        </w:div>
        <w:div w:id="764884476">
          <w:marLeft w:val="480"/>
          <w:marRight w:val="0"/>
          <w:marTop w:val="0"/>
          <w:marBottom w:val="0"/>
          <w:divBdr>
            <w:top w:val="none" w:sz="0" w:space="0" w:color="auto"/>
            <w:left w:val="none" w:sz="0" w:space="0" w:color="auto"/>
            <w:bottom w:val="none" w:sz="0" w:space="0" w:color="auto"/>
            <w:right w:val="none" w:sz="0" w:space="0" w:color="auto"/>
          </w:divBdr>
        </w:div>
        <w:div w:id="201523896">
          <w:marLeft w:val="480"/>
          <w:marRight w:val="0"/>
          <w:marTop w:val="0"/>
          <w:marBottom w:val="0"/>
          <w:divBdr>
            <w:top w:val="none" w:sz="0" w:space="0" w:color="auto"/>
            <w:left w:val="none" w:sz="0" w:space="0" w:color="auto"/>
            <w:bottom w:val="none" w:sz="0" w:space="0" w:color="auto"/>
            <w:right w:val="none" w:sz="0" w:space="0" w:color="auto"/>
          </w:divBdr>
        </w:div>
        <w:div w:id="1516261841">
          <w:marLeft w:val="480"/>
          <w:marRight w:val="0"/>
          <w:marTop w:val="0"/>
          <w:marBottom w:val="0"/>
          <w:divBdr>
            <w:top w:val="none" w:sz="0" w:space="0" w:color="auto"/>
            <w:left w:val="none" w:sz="0" w:space="0" w:color="auto"/>
            <w:bottom w:val="none" w:sz="0" w:space="0" w:color="auto"/>
            <w:right w:val="none" w:sz="0" w:space="0" w:color="auto"/>
          </w:divBdr>
        </w:div>
        <w:div w:id="1836338797">
          <w:marLeft w:val="480"/>
          <w:marRight w:val="0"/>
          <w:marTop w:val="0"/>
          <w:marBottom w:val="0"/>
          <w:divBdr>
            <w:top w:val="none" w:sz="0" w:space="0" w:color="auto"/>
            <w:left w:val="none" w:sz="0" w:space="0" w:color="auto"/>
            <w:bottom w:val="none" w:sz="0" w:space="0" w:color="auto"/>
            <w:right w:val="none" w:sz="0" w:space="0" w:color="auto"/>
          </w:divBdr>
        </w:div>
        <w:div w:id="1439594434">
          <w:marLeft w:val="480"/>
          <w:marRight w:val="0"/>
          <w:marTop w:val="0"/>
          <w:marBottom w:val="0"/>
          <w:divBdr>
            <w:top w:val="none" w:sz="0" w:space="0" w:color="auto"/>
            <w:left w:val="none" w:sz="0" w:space="0" w:color="auto"/>
            <w:bottom w:val="none" w:sz="0" w:space="0" w:color="auto"/>
            <w:right w:val="none" w:sz="0" w:space="0" w:color="auto"/>
          </w:divBdr>
        </w:div>
        <w:div w:id="1883639253">
          <w:marLeft w:val="480"/>
          <w:marRight w:val="0"/>
          <w:marTop w:val="0"/>
          <w:marBottom w:val="0"/>
          <w:divBdr>
            <w:top w:val="none" w:sz="0" w:space="0" w:color="auto"/>
            <w:left w:val="none" w:sz="0" w:space="0" w:color="auto"/>
            <w:bottom w:val="none" w:sz="0" w:space="0" w:color="auto"/>
            <w:right w:val="none" w:sz="0" w:space="0" w:color="auto"/>
          </w:divBdr>
        </w:div>
        <w:div w:id="642194715">
          <w:marLeft w:val="480"/>
          <w:marRight w:val="0"/>
          <w:marTop w:val="0"/>
          <w:marBottom w:val="0"/>
          <w:divBdr>
            <w:top w:val="none" w:sz="0" w:space="0" w:color="auto"/>
            <w:left w:val="none" w:sz="0" w:space="0" w:color="auto"/>
            <w:bottom w:val="none" w:sz="0" w:space="0" w:color="auto"/>
            <w:right w:val="none" w:sz="0" w:space="0" w:color="auto"/>
          </w:divBdr>
        </w:div>
        <w:div w:id="844788707">
          <w:marLeft w:val="480"/>
          <w:marRight w:val="0"/>
          <w:marTop w:val="0"/>
          <w:marBottom w:val="0"/>
          <w:divBdr>
            <w:top w:val="none" w:sz="0" w:space="0" w:color="auto"/>
            <w:left w:val="none" w:sz="0" w:space="0" w:color="auto"/>
            <w:bottom w:val="none" w:sz="0" w:space="0" w:color="auto"/>
            <w:right w:val="none" w:sz="0" w:space="0" w:color="auto"/>
          </w:divBdr>
        </w:div>
        <w:div w:id="1991405051">
          <w:marLeft w:val="480"/>
          <w:marRight w:val="0"/>
          <w:marTop w:val="0"/>
          <w:marBottom w:val="0"/>
          <w:divBdr>
            <w:top w:val="none" w:sz="0" w:space="0" w:color="auto"/>
            <w:left w:val="none" w:sz="0" w:space="0" w:color="auto"/>
            <w:bottom w:val="none" w:sz="0" w:space="0" w:color="auto"/>
            <w:right w:val="none" w:sz="0" w:space="0" w:color="auto"/>
          </w:divBdr>
        </w:div>
        <w:div w:id="1548957810">
          <w:marLeft w:val="480"/>
          <w:marRight w:val="0"/>
          <w:marTop w:val="0"/>
          <w:marBottom w:val="0"/>
          <w:divBdr>
            <w:top w:val="none" w:sz="0" w:space="0" w:color="auto"/>
            <w:left w:val="none" w:sz="0" w:space="0" w:color="auto"/>
            <w:bottom w:val="none" w:sz="0" w:space="0" w:color="auto"/>
            <w:right w:val="none" w:sz="0" w:space="0" w:color="auto"/>
          </w:divBdr>
        </w:div>
        <w:div w:id="2017340992">
          <w:marLeft w:val="480"/>
          <w:marRight w:val="0"/>
          <w:marTop w:val="0"/>
          <w:marBottom w:val="0"/>
          <w:divBdr>
            <w:top w:val="none" w:sz="0" w:space="0" w:color="auto"/>
            <w:left w:val="none" w:sz="0" w:space="0" w:color="auto"/>
            <w:bottom w:val="none" w:sz="0" w:space="0" w:color="auto"/>
            <w:right w:val="none" w:sz="0" w:space="0" w:color="auto"/>
          </w:divBdr>
        </w:div>
        <w:div w:id="1496604168">
          <w:marLeft w:val="480"/>
          <w:marRight w:val="0"/>
          <w:marTop w:val="0"/>
          <w:marBottom w:val="0"/>
          <w:divBdr>
            <w:top w:val="none" w:sz="0" w:space="0" w:color="auto"/>
            <w:left w:val="none" w:sz="0" w:space="0" w:color="auto"/>
            <w:bottom w:val="none" w:sz="0" w:space="0" w:color="auto"/>
            <w:right w:val="none" w:sz="0" w:space="0" w:color="auto"/>
          </w:divBdr>
        </w:div>
        <w:div w:id="1788356877">
          <w:marLeft w:val="480"/>
          <w:marRight w:val="0"/>
          <w:marTop w:val="0"/>
          <w:marBottom w:val="0"/>
          <w:divBdr>
            <w:top w:val="none" w:sz="0" w:space="0" w:color="auto"/>
            <w:left w:val="none" w:sz="0" w:space="0" w:color="auto"/>
            <w:bottom w:val="none" w:sz="0" w:space="0" w:color="auto"/>
            <w:right w:val="none" w:sz="0" w:space="0" w:color="auto"/>
          </w:divBdr>
        </w:div>
        <w:div w:id="2072993539">
          <w:marLeft w:val="480"/>
          <w:marRight w:val="0"/>
          <w:marTop w:val="0"/>
          <w:marBottom w:val="0"/>
          <w:divBdr>
            <w:top w:val="none" w:sz="0" w:space="0" w:color="auto"/>
            <w:left w:val="none" w:sz="0" w:space="0" w:color="auto"/>
            <w:bottom w:val="none" w:sz="0" w:space="0" w:color="auto"/>
            <w:right w:val="none" w:sz="0" w:space="0" w:color="auto"/>
          </w:divBdr>
        </w:div>
        <w:div w:id="509099915">
          <w:marLeft w:val="480"/>
          <w:marRight w:val="0"/>
          <w:marTop w:val="0"/>
          <w:marBottom w:val="0"/>
          <w:divBdr>
            <w:top w:val="none" w:sz="0" w:space="0" w:color="auto"/>
            <w:left w:val="none" w:sz="0" w:space="0" w:color="auto"/>
            <w:bottom w:val="none" w:sz="0" w:space="0" w:color="auto"/>
            <w:right w:val="none" w:sz="0" w:space="0" w:color="auto"/>
          </w:divBdr>
        </w:div>
        <w:div w:id="1446190373">
          <w:marLeft w:val="480"/>
          <w:marRight w:val="0"/>
          <w:marTop w:val="0"/>
          <w:marBottom w:val="0"/>
          <w:divBdr>
            <w:top w:val="none" w:sz="0" w:space="0" w:color="auto"/>
            <w:left w:val="none" w:sz="0" w:space="0" w:color="auto"/>
            <w:bottom w:val="none" w:sz="0" w:space="0" w:color="auto"/>
            <w:right w:val="none" w:sz="0" w:space="0" w:color="auto"/>
          </w:divBdr>
        </w:div>
        <w:div w:id="884950056">
          <w:marLeft w:val="480"/>
          <w:marRight w:val="0"/>
          <w:marTop w:val="0"/>
          <w:marBottom w:val="0"/>
          <w:divBdr>
            <w:top w:val="none" w:sz="0" w:space="0" w:color="auto"/>
            <w:left w:val="none" w:sz="0" w:space="0" w:color="auto"/>
            <w:bottom w:val="none" w:sz="0" w:space="0" w:color="auto"/>
            <w:right w:val="none" w:sz="0" w:space="0" w:color="auto"/>
          </w:divBdr>
        </w:div>
        <w:div w:id="1270812883">
          <w:marLeft w:val="480"/>
          <w:marRight w:val="0"/>
          <w:marTop w:val="0"/>
          <w:marBottom w:val="0"/>
          <w:divBdr>
            <w:top w:val="none" w:sz="0" w:space="0" w:color="auto"/>
            <w:left w:val="none" w:sz="0" w:space="0" w:color="auto"/>
            <w:bottom w:val="none" w:sz="0" w:space="0" w:color="auto"/>
            <w:right w:val="none" w:sz="0" w:space="0" w:color="auto"/>
          </w:divBdr>
        </w:div>
        <w:div w:id="181095297">
          <w:marLeft w:val="480"/>
          <w:marRight w:val="0"/>
          <w:marTop w:val="0"/>
          <w:marBottom w:val="0"/>
          <w:divBdr>
            <w:top w:val="none" w:sz="0" w:space="0" w:color="auto"/>
            <w:left w:val="none" w:sz="0" w:space="0" w:color="auto"/>
            <w:bottom w:val="none" w:sz="0" w:space="0" w:color="auto"/>
            <w:right w:val="none" w:sz="0" w:space="0" w:color="auto"/>
          </w:divBdr>
        </w:div>
        <w:div w:id="1107965837">
          <w:marLeft w:val="480"/>
          <w:marRight w:val="0"/>
          <w:marTop w:val="0"/>
          <w:marBottom w:val="0"/>
          <w:divBdr>
            <w:top w:val="none" w:sz="0" w:space="0" w:color="auto"/>
            <w:left w:val="none" w:sz="0" w:space="0" w:color="auto"/>
            <w:bottom w:val="none" w:sz="0" w:space="0" w:color="auto"/>
            <w:right w:val="none" w:sz="0" w:space="0" w:color="auto"/>
          </w:divBdr>
        </w:div>
        <w:div w:id="1133910672">
          <w:marLeft w:val="480"/>
          <w:marRight w:val="0"/>
          <w:marTop w:val="0"/>
          <w:marBottom w:val="0"/>
          <w:divBdr>
            <w:top w:val="none" w:sz="0" w:space="0" w:color="auto"/>
            <w:left w:val="none" w:sz="0" w:space="0" w:color="auto"/>
            <w:bottom w:val="none" w:sz="0" w:space="0" w:color="auto"/>
            <w:right w:val="none" w:sz="0" w:space="0" w:color="auto"/>
          </w:divBdr>
        </w:div>
        <w:div w:id="370031996">
          <w:marLeft w:val="480"/>
          <w:marRight w:val="0"/>
          <w:marTop w:val="0"/>
          <w:marBottom w:val="0"/>
          <w:divBdr>
            <w:top w:val="none" w:sz="0" w:space="0" w:color="auto"/>
            <w:left w:val="none" w:sz="0" w:space="0" w:color="auto"/>
            <w:bottom w:val="none" w:sz="0" w:space="0" w:color="auto"/>
            <w:right w:val="none" w:sz="0" w:space="0" w:color="auto"/>
          </w:divBdr>
        </w:div>
        <w:div w:id="1564755457">
          <w:marLeft w:val="480"/>
          <w:marRight w:val="0"/>
          <w:marTop w:val="0"/>
          <w:marBottom w:val="0"/>
          <w:divBdr>
            <w:top w:val="none" w:sz="0" w:space="0" w:color="auto"/>
            <w:left w:val="none" w:sz="0" w:space="0" w:color="auto"/>
            <w:bottom w:val="none" w:sz="0" w:space="0" w:color="auto"/>
            <w:right w:val="none" w:sz="0" w:space="0" w:color="auto"/>
          </w:divBdr>
        </w:div>
        <w:div w:id="641076299">
          <w:marLeft w:val="480"/>
          <w:marRight w:val="0"/>
          <w:marTop w:val="0"/>
          <w:marBottom w:val="0"/>
          <w:divBdr>
            <w:top w:val="none" w:sz="0" w:space="0" w:color="auto"/>
            <w:left w:val="none" w:sz="0" w:space="0" w:color="auto"/>
            <w:bottom w:val="none" w:sz="0" w:space="0" w:color="auto"/>
            <w:right w:val="none" w:sz="0" w:space="0" w:color="auto"/>
          </w:divBdr>
        </w:div>
        <w:div w:id="417139368">
          <w:marLeft w:val="480"/>
          <w:marRight w:val="0"/>
          <w:marTop w:val="0"/>
          <w:marBottom w:val="0"/>
          <w:divBdr>
            <w:top w:val="none" w:sz="0" w:space="0" w:color="auto"/>
            <w:left w:val="none" w:sz="0" w:space="0" w:color="auto"/>
            <w:bottom w:val="none" w:sz="0" w:space="0" w:color="auto"/>
            <w:right w:val="none" w:sz="0" w:space="0" w:color="auto"/>
          </w:divBdr>
        </w:div>
        <w:div w:id="1547258304">
          <w:marLeft w:val="480"/>
          <w:marRight w:val="0"/>
          <w:marTop w:val="0"/>
          <w:marBottom w:val="0"/>
          <w:divBdr>
            <w:top w:val="none" w:sz="0" w:space="0" w:color="auto"/>
            <w:left w:val="none" w:sz="0" w:space="0" w:color="auto"/>
            <w:bottom w:val="none" w:sz="0" w:space="0" w:color="auto"/>
            <w:right w:val="none" w:sz="0" w:space="0" w:color="auto"/>
          </w:divBdr>
        </w:div>
        <w:div w:id="1820540031">
          <w:marLeft w:val="480"/>
          <w:marRight w:val="0"/>
          <w:marTop w:val="0"/>
          <w:marBottom w:val="0"/>
          <w:divBdr>
            <w:top w:val="none" w:sz="0" w:space="0" w:color="auto"/>
            <w:left w:val="none" w:sz="0" w:space="0" w:color="auto"/>
            <w:bottom w:val="none" w:sz="0" w:space="0" w:color="auto"/>
            <w:right w:val="none" w:sz="0" w:space="0" w:color="auto"/>
          </w:divBdr>
        </w:div>
        <w:div w:id="2058431286">
          <w:marLeft w:val="480"/>
          <w:marRight w:val="0"/>
          <w:marTop w:val="0"/>
          <w:marBottom w:val="0"/>
          <w:divBdr>
            <w:top w:val="none" w:sz="0" w:space="0" w:color="auto"/>
            <w:left w:val="none" w:sz="0" w:space="0" w:color="auto"/>
            <w:bottom w:val="none" w:sz="0" w:space="0" w:color="auto"/>
            <w:right w:val="none" w:sz="0" w:space="0" w:color="auto"/>
          </w:divBdr>
        </w:div>
        <w:div w:id="1076393986">
          <w:marLeft w:val="480"/>
          <w:marRight w:val="0"/>
          <w:marTop w:val="0"/>
          <w:marBottom w:val="0"/>
          <w:divBdr>
            <w:top w:val="none" w:sz="0" w:space="0" w:color="auto"/>
            <w:left w:val="none" w:sz="0" w:space="0" w:color="auto"/>
            <w:bottom w:val="none" w:sz="0" w:space="0" w:color="auto"/>
            <w:right w:val="none" w:sz="0" w:space="0" w:color="auto"/>
          </w:divBdr>
        </w:div>
        <w:div w:id="563181257">
          <w:marLeft w:val="480"/>
          <w:marRight w:val="0"/>
          <w:marTop w:val="0"/>
          <w:marBottom w:val="0"/>
          <w:divBdr>
            <w:top w:val="none" w:sz="0" w:space="0" w:color="auto"/>
            <w:left w:val="none" w:sz="0" w:space="0" w:color="auto"/>
            <w:bottom w:val="none" w:sz="0" w:space="0" w:color="auto"/>
            <w:right w:val="none" w:sz="0" w:space="0" w:color="auto"/>
          </w:divBdr>
        </w:div>
        <w:div w:id="971012986">
          <w:marLeft w:val="480"/>
          <w:marRight w:val="0"/>
          <w:marTop w:val="0"/>
          <w:marBottom w:val="0"/>
          <w:divBdr>
            <w:top w:val="none" w:sz="0" w:space="0" w:color="auto"/>
            <w:left w:val="none" w:sz="0" w:space="0" w:color="auto"/>
            <w:bottom w:val="none" w:sz="0" w:space="0" w:color="auto"/>
            <w:right w:val="none" w:sz="0" w:space="0" w:color="auto"/>
          </w:divBdr>
        </w:div>
        <w:div w:id="663630818">
          <w:marLeft w:val="480"/>
          <w:marRight w:val="0"/>
          <w:marTop w:val="0"/>
          <w:marBottom w:val="0"/>
          <w:divBdr>
            <w:top w:val="none" w:sz="0" w:space="0" w:color="auto"/>
            <w:left w:val="none" w:sz="0" w:space="0" w:color="auto"/>
            <w:bottom w:val="none" w:sz="0" w:space="0" w:color="auto"/>
            <w:right w:val="none" w:sz="0" w:space="0" w:color="auto"/>
          </w:divBdr>
        </w:div>
        <w:div w:id="1792934482">
          <w:marLeft w:val="480"/>
          <w:marRight w:val="0"/>
          <w:marTop w:val="0"/>
          <w:marBottom w:val="0"/>
          <w:divBdr>
            <w:top w:val="none" w:sz="0" w:space="0" w:color="auto"/>
            <w:left w:val="none" w:sz="0" w:space="0" w:color="auto"/>
            <w:bottom w:val="none" w:sz="0" w:space="0" w:color="auto"/>
            <w:right w:val="none" w:sz="0" w:space="0" w:color="auto"/>
          </w:divBdr>
        </w:div>
        <w:div w:id="14620250">
          <w:marLeft w:val="480"/>
          <w:marRight w:val="0"/>
          <w:marTop w:val="0"/>
          <w:marBottom w:val="0"/>
          <w:divBdr>
            <w:top w:val="none" w:sz="0" w:space="0" w:color="auto"/>
            <w:left w:val="none" w:sz="0" w:space="0" w:color="auto"/>
            <w:bottom w:val="none" w:sz="0" w:space="0" w:color="auto"/>
            <w:right w:val="none" w:sz="0" w:space="0" w:color="auto"/>
          </w:divBdr>
        </w:div>
        <w:div w:id="21249976">
          <w:marLeft w:val="480"/>
          <w:marRight w:val="0"/>
          <w:marTop w:val="0"/>
          <w:marBottom w:val="0"/>
          <w:divBdr>
            <w:top w:val="none" w:sz="0" w:space="0" w:color="auto"/>
            <w:left w:val="none" w:sz="0" w:space="0" w:color="auto"/>
            <w:bottom w:val="none" w:sz="0" w:space="0" w:color="auto"/>
            <w:right w:val="none" w:sz="0" w:space="0" w:color="auto"/>
          </w:divBdr>
        </w:div>
        <w:div w:id="202056014">
          <w:marLeft w:val="480"/>
          <w:marRight w:val="0"/>
          <w:marTop w:val="0"/>
          <w:marBottom w:val="0"/>
          <w:divBdr>
            <w:top w:val="none" w:sz="0" w:space="0" w:color="auto"/>
            <w:left w:val="none" w:sz="0" w:space="0" w:color="auto"/>
            <w:bottom w:val="none" w:sz="0" w:space="0" w:color="auto"/>
            <w:right w:val="none" w:sz="0" w:space="0" w:color="auto"/>
          </w:divBdr>
        </w:div>
        <w:div w:id="930357268">
          <w:marLeft w:val="480"/>
          <w:marRight w:val="0"/>
          <w:marTop w:val="0"/>
          <w:marBottom w:val="0"/>
          <w:divBdr>
            <w:top w:val="none" w:sz="0" w:space="0" w:color="auto"/>
            <w:left w:val="none" w:sz="0" w:space="0" w:color="auto"/>
            <w:bottom w:val="none" w:sz="0" w:space="0" w:color="auto"/>
            <w:right w:val="none" w:sz="0" w:space="0" w:color="auto"/>
          </w:divBdr>
        </w:div>
        <w:div w:id="742218784">
          <w:marLeft w:val="480"/>
          <w:marRight w:val="0"/>
          <w:marTop w:val="0"/>
          <w:marBottom w:val="0"/>
          <w:divBdr>
            <w:top w:val="none" w:sz="0" w:space="0" w:color="auto"/>
            <w:left w:val="none" w:sz="0" w:space="0" w:color="auto"/>
            <w:bottom w:val="none" w:sz="0" w:space="0" w:color="auto"/>
            <w:right w:val="none" w:sz="0" w:space="0" w:color="auto"/>
          </w:divBdr>
        </w:div>
        <w:div w:id="1383285461">
          <w:marLeft w:val="480"/>
          <w:marRight w:val="0"/>
          <w:marTop w:val="0"/>
          <w:marBottom w:val="0"/>
          <w:divBdr>
            <w:top w:val="none" w:sz="0" w:space="0" w:color="auto"/>
            <w:left w:val="none" w:sz="0" w:space="0" w:color="auto"/>
            <w:bottom w:val="none" w:sz="0" w:space="0" w:color="auto"/>
            <w:right w:val="none" w:sz="0" w:space="0" w:color="auto"/>
          </w:divBdr>
        </w:div>
        <w:div w:id="210385272">
          <w:marLeft w:val="480"/>
          <w:marRight w:val="0"/>
          <w:marTop w:val="0"/>
          <w:marBottom w:val="0"/>
          <w:divBdr>
            <w:top w:val="none" w:sz="0" w:space="0" w:color="auto"/>
            <w:left w:val="none" w:sz="0" w:space="0" w:color="auto"/>
            <w:bottom w:val="none" w:sz="0" w:space="0" w:color="auto"/>
            <w:right w:val="none" w:sz="0" w:space="0" w:color="auto"/>
          </w:divBdr>
        </w:div>
        <w:div w:id="1262421478">
          <w:marLeft w:val="480"/>
          <w:marRight w:val="0"/>
          <w:marTop w:val="0"/>
          <w:marBottom w:val="0"/>
          <w:divBdr>
            <w:top w:val="none" w:sz="0" w:space="0" w:color="auto"/>
            <w:left w:val="none" w:sz="0" w:space="0" w:color="auto"/>
            <w:bottom w:val="none" w:sz="0" w:space="0" w:color="auto"/>
            <w:right w:val="none" w:sz="0" w:space="0" w:color="auto"/>
          </w:divBdr>
        </w:div>
        <w:div w:id="1437285247">
          <w:marLeft w:val="480"/>
          <w:marRight w:val="0"/>
          <w:marTop w:val="0"/>
          <w:marBottom w:val="0"/>
          <w:divBdr>
            <w:top w:val="none" w:sz="0" w:space="0" w:color="auto"/>
            <w:left w:val="none" w:sz="0" w:space="0" w:color="auto"/>
            <w:bottom w:val="none" w:sz="0" w:space="0" w:color="auto"/>
            <w:right w:val="none" w:sz="0" w:space="0" w:color="auto"/>
          </w:divBdr>
        </w:div>
        <w:div w:id="259991681">
          <w:marLeft w:val="480"/>
          <w:marRight w:val="0"/>
          <w:marTop w:val="0"/>
          <w:marBottom w:val="0"/>
          <w:divBdr>
            <w:top w:val="none" w:sz="0" w:space="0" w:color="auto"/>
            <w:left w:val="none" w:sz="0" w:space="0" w:color="auto"/>
            <w:bottom w:val="none" w:sz="0" w:space="0" w:color="auto"/>
            <w:right w:val="none" w:sz="0" w:space="0" w:color="auto"/>
          </w:divBdr>
        </w:div>
        <w:div w:id="2091925207">
          <w:marLeft w:val="480"/>
          <w:marRight w:val="0"/>
          <w:marTop w:val="0"/>
          <w:marBottom w:val="0"/>
          <w:divBdr>
            <w:top w:val="none" w:sz="0" w:space="0" w:color="auto"/>
            <w:left w:val="none" w:sz="0" w:space="0" w:color="auto"/>
            <w:bottom w:val="none" w:sz="0" w:space="0" w:color="auto"/>
            <w:right w:val="none" w:sz="0" w:space="0" w:color="auto"/>
          </w:divBdr>
        </w:div>
        <w:div w:id="1372723646">
          <w:marLeft w:val="480"/>
          <w:marRight w:val="0"/>
          <w:marTop w:val="0"/>
          <w:marBottom w:val="0"/>
          <w:divBdr>
            <w:top w:val="none" w:sz="0" w:space="0" w:color="auto"/>
            <w:left w:val="none" w:sz="0" w:space="0" w:color="auto"/>
            <w:bottom w:val="none" w:sz="0" w:space="0" w:color="auto"/>
            <w:right w:val="none" w:sz="0" w:space="0" w:color="auto"/>
          </w:divBdr>
        </w:div>
        <w:div w:id="296032951">
          <w:marLeft w:val="480"/>
          <w:marRight w:val="0"/>
          <w:marTop w:val="0"/>
          <w:marBottom w:val="0"/>
          <w:divBdr>
            <w:top w:val="none" w:sz="0" w:space="0" w:color="auto"/>
            <w:left w:val="none" w:sz="0" w:space="0" w:color="auto"/>
            <w:bottom w:val="none" w:sz="0" w:space="0" w:color="auto"/>
            <w:right w:val="none" w:sz="0" w:space="0" w:color="auto"/>
          </w:divBdr>
        </w:div>
        <w:div w:id="1569456717">
          <w:marLeft w:val="480"/>
          <w:marRight w:val="0"/>
          <w:marTop w:val="0"/>
          <w:marBottom w:val="0"/>
          <w:divBdr>
            <w:top w:val="none" w:sz="0" w:space="0" w:color="auto"/>
            <w:left w:val="none" w:sz="0" w:space="0" w:color="auto"/>
            <w:bottom w:val="none" w:sz="0" w:space="0" w:color="auto"/>
            <w:right w:val="none" w:sz="0" w:space="0" w:color="auto"/>
          </w:divBdr>
        </w:div>
        <w:div w:id="983512296">
          <w:marLeft w:val="480"/>
          <w:marRight w:val="0"/>
          <w:marTop w:val="0"/>
          <w:marBottom w:val="0"/>
          <w:divBdr>
            <w:top w:val="none" w:sz="0" w:space="0" w:color="auto"/>
            <w:left w:val="none" w:sz="0" w:space="0" w:color="auto"/>
            <w:bottom w:val="none" w:sz="0" w:space="0" w:color="auto"/>
            <w:right w:val="none" w:sz="0" w:space="0" w:color="auto"/>
          </w:divBdr>
        </w:div>
        <w:div w:id="852573008">
          <w:marLeft w:val="480"/>
          <w:marRight w:val="0"/>
          <w:marTop w:val="0"/>
          <w:marBottom w:val="0"/>
          <w:divBdr>
            <w:top w:val="none" w:sz="0" w:space="0" w:color="auto"/>
            <w:left w:val="none" w:sz="0" w:space="0" w:color="auto"/>
            <w:bottom w:val="none" w:sz="0" w:space="0" w:color="auto"/>
            <w:right w:val="none" w:sz="0" w:space="0" w:color="auto"/>
          </w:divBdr>
        </w:div>
        <w:div w:id="2016610923">
          <w:marLeft w:val="480"/>
          <w:marRight w:val="0"/>
          <w:marTop w:val="0"/>
          <w:marBottom w:val="0"/>
          <w:divBdr>
            <w:top w:val="none" w:sz="0" w:space="0" w:color="auto"/>
            <w:left w:val="none" w:sz="0" w:space="0" w:color="auto"/>
            <w:bottom w:val="none" w:sz="0" w:space="0" w:color="auto"/>
            <w:right w:val="none" w:sz="0" w:space="0" w:color="auto"/>
          </w:divBdr>
        </w:div>
        <w:div w:id="1205673744">
          <w:marLeft w:val="480"/>
          <w:marRight w:val="0"/>
          <w:marTop w:val="0"/>
          <w:marBottom w:val="0"/>
          <w:divBdr>
            <w:top w:val="none" w:sz="0" w:space="0" w:color="auto"/>
            <w:left w:val="none" w:sz="0" w:space="0" w:color="auto"/>
            <w:bottom w:val="none" w:sz="0" w:space="0" w:color="auto"/>
            <w:right w:val="none" w:sz="0" w:space="0" w:color="auto"/>
          </w:divBdr>
        </w:div>
        <w:div w:id="1196892761">
          <w:marLeft w:val="480"/>
          <w:marRight w:val="0"/>
          <w:marTop w:val="0"/>
          <w:marBottom w:val="0"/>
          <w:divBdr>
            <w:top w:val="none" w:sz="0" w:space="0" w:color="auto"/>
            <w:left w:val="none" w:sz="0" w:space="0" w:color="auto"/>
            <w:bottom w:val="none" w:sz="0" w:space="0" w:color="auto"/>
            <w:right w:val="none" w:sz="0" w:space="0" w:color="auto"/>
          </w:divBdr>
        </w:div>
        <w:div w:id="908423834">
          <w:marLeft w:val="480"/>
          <w:marRight w:val="0"/>
          <w:marTop w:val="0"/>
          <w:marBottom w:val="0"/>
          <w:divBdr>
            <w:top w:val="none" w:sz="0" w:space="0" w:color="auto"/>
            <w:left w:val="none" w:sz="0" w:space="0" w:color="auto"/>
            <w:bottom w:val="none" w:sz="0" w:space="0" w:color="auto"/>
            <w:right w:val="none" w:sz="0" w:space="0" w:color="auto"/>
          </w:divBdr>
        </w:div>
        <w:div w:id="917984655">
          <w:marLeft w:val="480"/>
          <w:marRight w:val="0"/>
          <w:marTop w:val="0"/>
          <w:marBottom w:val="0"/>
          <w:divBdr>
            <w:top w:val="none" w:sz="0" w:space="0" w:color="auto"/>
            <w:left w:val="none" w:sz="0" w:space="0" w:color="auto"/>
            <w:bottom w:val="none" w:sz="0" w:space="0" w:color="auto"/>
            <w:right w:val="none" w:sz="0" w:space="0" w:color="auto"/>
          </w:divBdr>
        </w:div>
        <w:div w:id="1668940395">
          <w:marLeft w:val="480"/>
          <w:marRight w:val="0"/>
          <w:marTop w:val="0"/>
          <w:marBottom w:val="0"/>
          <w:divBdr>
            <w:top w:val="none" w:sz="0" w:space="0" w:color="auto"/>
            <w:left w:val="none" w:sz="0" w:space="0" w:color="auto"/>
            <w:bottom w:val="none" w:sz="0" w:space="0" w:color="auto"/>
            <w:right w:val="none" w:sz="0" w:space="0" w:color="auto"/>
          </w:divBdr>
        </w:div>
        <w:div w:id="995456884">
          <w:marLeft w:val="480"/>
          <w:marRight w:val="0"/>
          <w:marTop w:val="0"/>
          <w:marBottom w:val="0"/>
          <w:divBdr>
            <w:top w:val="none" w:sz="0" w:space="0" w:color="auto"/>
            <w:left w:val="none" w:sz="0" w:space="0" w:color="auto"/>
            <w:bottom w:val="none" w:sz="0" w:space="0" w:color="auto"/>
            <w:right w:val="none" w:sz="0" w:space="0" w:color="auto"/>
          </w:divBdr>
        </w:div>
        <w:div w:id="1421021933">
          <w:marLeft w:val="480"/>
          <w:marRight w:val="0"/>
          <w:marTop w:val="0"/>
          <w:marBottom w:val="0"/>
          <w:divBdr>
            <w:top w:val="none" w:sz="0" w:space="0" w:color="auto"/>
            <w:left w:val="none" w:sz="0" w:space="0" w:color="auto"/>
            <w:bottom w:val="none" w:sz="0" w:space="0" w:color="auto"/>
            <w:right w:val="none" w:sz="0" w:space="0" w:color="auto"/>
          </w:divBdr>
        </w:div>
        <w:div w:id="575476535">
          <w:marLeft w:val="480"/>
          <w:marRight w:val="0"/>
          <w:marTop w:val="0"/>
          <w:marBottom w:val="0"/>
          <w:divBdr>
            <w:top w:val="none" w:sz="0" w:space="0" w:color="auto"/>
            <w:left w:val="none" w:sz="0" w:space="0" w:color="auto"/>
            <w:bottom w:val="none" w:sz="0" w:space="0" w:color="auto"/>
            <w:right w:val="none" w:sz="0" w:space="0" w:color="auto"/>
          </w:divBdr>
        </w:div>
        <w:div w:id="751974374">
          <w:marLeft w:val="480"/>
          <w:marRight w:val="0"/>
          <w:marTop w:val="0"/>
          <w:marBottom w:val="0"/>
          <w:divBdr>
            <w:top w:val="none" w:sz="0" w:space="0" w:color="auto"/>
            <w:left w:val="none" w:sz="0" w:space="0" w:color="auto"/>
            <w:bottom w:val="none" w:sz="0" w:space="0" w:color="auto"/>
            <w:right w:val="none" w:sz="0" w:space="0" w:color="auto"/>
          </w:divBdr>
        </w:div>
        <w:div w:id="297803213">
          <w:marLeft w:val="480"/>
          <w:marRight w:val="0"/>
          <w:marTop w:val="0"/>
          <w:marBottom w:val="0"/>
          <w:divBdr>
            <w:top w:val="none" w:sz="0" w:space="0" w:color="auto"/>
            <w:left w:val="none" w:sz="0" w:space="0" w:color="auto"/>
            <w:bottom w:val="none" w:sz="0" w:space="0" w:color="auto"/>
            <w:right w:val="none" w:sz="0" w:space="0" w:color="auto"/>
          </w:divBdr>
        </w:div>
        <w:div w:id="1061249570">
          <w:marLeft w:val="480"/>
          <w:marRight w:val="0"/>
          <w:marTop w:val="0"/>
          <w:marBottom w:val="0"/>
          <w:divBdr>
            <w:top w:val="none" w:sz="0" w:space="0" w:color="auto"/>
            <w:left w:val="none" w:sz="0" w:space="0" w:color="auto"/>
            <w:bottom w:val="none" w:sz="0" w:space="0" w:color="auto"/>
            <w:right w:val="none" w:sz="0" w:space="0" w:color="auto"/>
          </w:divBdr>
        </w:div>
        <w:div w:id="1388649296">
          <w:marLeft w:val="480"/>
          <w:marRight w:val="0"/>
          <w:marTop w:val="0"/>
          <w:marBottom w:val="0"/>
          <w:divBdr>
            <w:top w:val="none" w:sz="0" w:space="0" w:color="auto"/>
            <w:left w:val="none" w:sz="0" w:space="0" w:color="auto"/>
            <w:bottom w:val="none" w:sz="0" w:space="0" w:color="auto"/>
            <w:right w:val="none" w:sz="0" w:space="0" w:color="auto"/>
          </w:divBdr>
        </w:div>
        <w:div w:id="1748845272">
          <w:marLeft w:val="480"/>
          <w:marRight w:val="0"/>
          <w:marTop w:val="0"/>
          <w:marBottom w:val="0"/>
          <w:divBdr>
            <w:top w:val="none" w:sz="0" w:space="0" w:color="auto"/>
            <w:left w:val="none" w:sz="0" w:space="0" w:color="auto"/>
            <w:bottom w:val="none" w:sz="0" w:space="0" w:color="auto"/>
            <w:right w:val="none" w:sz="0" w:space="0" w:color="auto"/>
          </w:divBdr>
        </w:div>
        <w:div w:id="1756778911">
          <w:marLeft w:val="480"/>
          <w:marRight w:val="0"/>
          <w:marTop w:val="0"/>
          <w:marBottom w:val="0"/>
          <w:divBdr>
            <w:top w:val="none" w:sz="0" w:space="0" w:color="auto"/>
            <w:left w:val="none" w:sz="0" w:space="0" w:color="auto"/>
            <w:bottom w:val="none" w:sz="0" w:space="0" w:color="auto"/>
            <w:right w:val="none" w:sz="0" w:space="0" w:color="auto"/>
          </w:divBdr>
        </w:div>
        <w:div w:id="1699162755">
          <w:marLeft w:val="480"/>
          <w:marRight w:val="0"/>
          <w:marTop w:val="0"/>
          <w:marBottom w:val="0"/>
          <w:divBdr>
            <w:top w:val="none" w:sz="0" w:space="0" w:color="auto"/>
            <w:left w:val="none" w:sz="0" w:space="0" w:color="auto"/>
            <w:bottom w:val="none" w:sz="0" w:space="0" w:color="auto"/>
            <w:right w:val="none" w:sz="0" w:space="0" w:color="auto"/>
          </w:divBdr>
        </w:div>
        <w:div w:id="145560542">
          <w:marLeft w:val="480"/>
          <w:marRight w:val="0"/>
          <w:marTop w:val="0"/>
          <w:marBottom w:val="0"/>
          <w:divBdr>
            <w:top w:val="none" w:sz="0" w:space="0" w:color="auto"/>
            <w:left w:val="none" w:sz="0" w:space="0" w:color="auto"/>
            <w:bottom w:val="none" w:sz="0" w:space="0" w:color="auto"/>
            <w:right w:val="none" w:sz="0" w:space="0" w:color="auto"/>
          </w:divBdr>
        </w:div>
        <w:div w:id="1210337302">
          <w:marLeft w:val="480"/>
          <w:marRight w:val="0"/>
          <w:marTop w:val="0"/>
          <w:marBottom w:val="0"/>
          <w:divBdr>
            <w:top w:val="none" w:sz="0" w:space="0" w:color="auto"/>
            <w:left w:val="none" w:sz="0" w:space="0" w:color="auto"/>
            <w:bottom w:val="none" w:sz="0" w:space="0" w:color="auto"/>
            <w:right w:val="none" w:sz="0" w:space="0" w:color="auto"/>
          </w:divBdr>
        </w:div>
        <w:div w:id="353925655">
          <w:marLeft w:val="480"/>
          <w:marRight w:val="0"/>
          <w:marTop w:val="0"/>
          <w:marBottom w:val="0"/>
          <w:divBdr>
            <w:top w:val="none" w:sz="0" w:space="0" w:color="auto"/>
            <w:left w:val="none" w:sz="0" w:space="0" w:color="auto"/>
            <w:bottom w:val="none" w:sz="0" w:space="0" w:color="auto"/>
            <w:right w:val="none" w:sz="0" w:space="0" w:color="auto"/>
          </w:divBdr>
        </w:div>
        <w:div w:id="1595476950">
          <w:marLeft w:val="480"/>
          <w:marRight w:val="0"/>
          <w:marTop w:val="0"/>
          <w:marBottom w:val="0"/>
          <w:divBdr>
            <w:top w:val="none" w:sz="0" w:space="0" w:color="auto"/>
            <w:left w:val="none" w:sz="0" w:space="0" w:color="auto"/>
            <w:bottom w:val="none" w:sz="0" w:space="0" w:color="auto"/>
            <w:right w:val="none" w:sz="0" w:space="0" w:color="auto"/>
          </w:divBdr>
        </w:div>
        <w:div w:id="245843963">
          <w:marLeft w:val="480"/>
          <w:marRight w:val="0"/>
          <w:marTop w:val="0"/>
          <w:marBottom w:val="0"/>
          <w:divBdr>
            <w:top w:val="none" w:sz="0" w:space="0" w:color="auto"/>
            <w:left w:val="none" w:sz="0" w:space="0" w:color="auto"/>
            <w:bottom w:val="none" w:sz="0" w:space="0" w:color="auto"/>
            <w:right w:val="none" w:sz="0" w:space="0" w:color="auto"/>
          </w:divBdr>
        </w:div>
        <w:div w:id="10035729">
          <w:marLeft w:val="480"/>
          <w:marRight w:val="0"/>
          <w:marTop w:val="0"/>
          <w:marBottom w:val="0"/>
          <w:divBdr>
            <w:top w:val="none" w:sz="0" w:space="0" w:color="auto"/>
            <w:left w:val="none" w:sz="0" w:space="0" w:color="auto"/>
            <w:bottom w:val="none" w:sz="0" w:space="0" w:color="auto"/>
            <w:right w:val="none" w:sz="0" w:space="0" w:color="auto"/>
          </w:divBdr>
        </w:div>
        <w:div w:id="1775712699">
          <w:marLeft w:val="480"/>
          <w:marRight w:val="0"/>
          <w:marTop w:val="0"/>
          <w:marBottom w:val="0"/>
          <w:divBdr>
            <w:top w:val="none" w:sz="0" w:space="0" w:color="auto"/>
            <w:left w:val="none" w:sz="0" w:space="0" w:color="auto"/>
            <w:bottom w:val="none" w:sz="0" w:space="0" w:color="auto"/>
            <w:right w:val="none" w:sz="0" w:space="0" w:color="auto"/>
          </w:divBdr>
        </w:div>
        <w:div w:id="1356620087">
          <w:marLeft w:val="480"/>
          <w:marRight w:val="0"/>
          <w:marTop w:val="0"/>
          <w:marBottom w:val="0"/>
          <w:divBdr>
            <w:top w:val="none" w:sz="0" w:space="0" w:color="auto"/>
            <w:left w:val="none" w:sz="0" w:space="0" w:color="auto"/>
            <w:bottom w:val="none" w:sz="0" w:space="0" w:color="auto"/>
            <w:right w:val="none" w:sz="0" w:space="0" w:color="auto"/>
          </w:divBdr>
        </w:div>
        <w:div w:id="494103085">
          <w:marLeft w:val="480"/>
          <w:marRight w:val="0"/>
          <w:marTop w:val="0"/>
          <w:marBottom w:val="0"/>
          <w:divBdr>
            <w:top w:val="none" w:sz="0" w:space="0" w:color="auto"/>
            <w:left w:val="none" w:sz="0" w:space="0" w:color="auto"/>
            <w:bottom w:val="none" w:sz="0" w:space="0" w:color="auto"/>
            <w:right w:val="none" w:sz="0" w:space="0" w:color="auto"/>
          </w:divBdr>
        </w:div>
        <w:div w:id="1602371651">
          <w:marLeft w:val="480"/>
          <w:marRight w:val="0"/>
          <w:marTop w:val="0"/>
          <w:marBottom w:val="0"/>
          <w:divBdr>
            <w:top w:val="none" w:sz="0" w:space="0" w:color="auto"/>
            <w:left w:val="none" w:sz="0" w:space="0" w:color="auto"/>
            <w:bottom w:val="none" w:sz="0" w:space="0" w:color="auto"/>
            <w:right w:val="none" w:sz="0" w:space="0" w:color="auto"/>
          </w:divBdr>
        </w:div>
        <w:div w:id="2014263569">
          <w:marLeft w:val="480"/>
          <w:marRight w:val="0"/>
          <w:marTop w:val="0"/>
          <w:marBottom w:val="0"/>
          <w:divBdr>
            <w:top w:val="none" w:sz="0" w:space="0" w:color="auto"/>
            <w:left w:val="none" w:sz="0" w:space="0" w:color="auto"/>
            <w:bottom w:val="none" w:sz="0" w:space="0" w:color="auto"/>
            <w:right w:val="none" w:sz="0" w:space="0" w:color="auto"/>
          </w:divBdr>
        </w:div>
        <w:div w:id="1567456000">
          <w:marLeft w:val="480"/>
          <w:marRight w:val="0"/>
          <w:marTop w:val="0"/>
          <w:marBottom w:val="0"/>
          <w:divBdr>
            <w:top w:val="none" w:sz="0" w:space="0" w:color="auto"/>
            <w:left w:val="none" w:sz="0" w:space="0" w:color="auto"/>
            <w:bottom w:val="none" w:sz="0" w:space="0" w:color="auto"/>
            <w:right w:val="none" w:sz="0" w:space="0" w:color="auto"/>
          </w:divBdr>
        </w:div>
        <w:div w:id="1591158094">
          <w:marLeft w:val="480"/>
          <w:marRight w:val="0"/>
          <w:marTop w:val="0"/>
          <w:marBottom w:val="0"/>
          <w:divBdr>
            <w:top w:val="none" w:sz="0" w:space="0" w:color="auto"/>
            <w:left w:val="none" w:sz="0" w:space="0" w:color="auto"/>
            <w:bottom w:val="none" w:sz="0" w:space="0" w:color="auto"/>
            <w:right w:val="none" w:sz="0" w:space="0" w:color="auto"/>
          </w:divBdr>
        </w:div>
        <w:div w:id="614018868">
          <w:marLeft w:val="480"/>
          <w:marRight w:val="0"/>
          <w:marTop w:val="0"/>
          <w:marBottom w:val="0"/>
          <w:divBdr>
            <w:top w:val="none" w:sz="0" w:space="0" w:color="auto"/>
            <w:left w:val="none" w:sz="0" w:space="0" w:color="auto"/>
            <w:bottom w:val="none" w:sz="0" w:space="0" w:color="auto"/>
            <w:right w:val="none" w:sz="0" w:space="0" w:color="auto"/>
          </w:divBdr>
        </w:div>
        <w:div w:id="1844857344">
          <w:marLeft w:val="480"/>
          <w:marRight w:val="0"/>
          <w:marTop w:val="0"/>
          <w:marBottom w:val="0"/>
          <w:divBdr>
            <w:top w:val="none" w:sz="0" w:space="0" w:color="auto"/>
            <w:left w:val="none" w:sz="0" w:space="0" w:color="auto"/>
            <w:bottom w:val="none" w:sz="0" w:space="0" w:color="auto"/>
            <w:right w:val="none" w:sz="0" w:space="0" w:color="auto"/>
          </w:divBdr>
        </w:div>
        <w:div w:id="88894082">
          <w:marLeft w:val="480"/>
          <w:marRight w:val="0"/>
          <w:marTop w:val="0"/>
          <w:marBottom w:val="0"/>
          <w:divBdr>
            <w:top w:val="none" w:sz="0" w:space="0" w:color="auto"/>
            <w:left w:val="none" w:sz="0" w:space="0" w:color="auto"/>
            <w:bottom w:val="none" w:sz="0" w:space="0" w:color="auto"/>
            <w:right w:val="none" w:sz="0" w:space="0" w:color="auto"/>
          </w:divBdr>
        </w:div>
        <w:div w:id="940648241">
          <w:marLeft w:val="480"/>
          <w:marRight w:val="0"/>
          <w:marTop w:val="0"/>
          <w:marBottom w:val="0"/>
          <w:divBdr>
            <w:top w:val="none" w:sz="0" w:space="0" w:color="auto"/>
            <w:left w:val="none" w:sz="0" w:space="0" w:color="auto"/>
            <w:bottom w:val="none" w:sz="0" w:space="0" w:color="auto"/>
            <w:right w:val="none" w:sz="0" w:space="0" w:color="auto"/>
          </w:divBdr>
        </w:div>
        <w:div w:id="124350263">
          <w:marLeft w:val="480"/>
          <w:marRight w:val="0"/>
          <w:marTop w:val="0"/>
          <w:marBottom w:val="0"/>
          <w:divBdr>
            <w:top w:val="none" w:sz="0" w:space="0" w:color="auto"/>
            <w:left w:val="none" w:sz="0" w:space="0" w:color="auto"/>
            <w:bottom w:val="none" w:sz="0" w:space="0" w:color="auto"/>
            <w:right w:val="none" w:sz="0" w:space="0" w:color="auto"/>
          </w:divBdr>
        </w:div>
        <w:div w:id="976884267">
          <w:marLeft w:val="480"/>
          <w:marRight w:val="0"/>
          <w:marTop w:val="0"/>
          <w:marBottom w:val="0"/>
          <w:divBdr>
            <w:top w:val="none" w:sz="0" w:space="0" w:color="auto"/>
            <w:left w:val="none" w:sz="0" w:space="0" w:color="auto"/>
            <w:bottom w:val="none" w:sz="0" w:space="0" w:color="auto"/>
            <w:right w:val="none" w:sz="0" w:space="0" w:color="auto"/>
          </w:divBdr>
        </w:div>
        <w:div w:id="2048098054">
          <w:marLeft w:val="480"/>
          <w:marRight w:val="0"/>
          <w:marTop w:val="0"/>
          <w:marBottom w:val="0"/>
          <w:divBdr>
            <w:top w:val="none" w:sz="0" w:space="0" w:color="auto"/>
            <w:left w:val="none" w:sz="0" w:space="0" w:color="auto"/>
            <w:bottom w:val="none" w:sz="0" w:space="0" w:color="auto"/>
            <w:right w:val="none" w:sz="0" w:space="0" w:color="auto"/>
          </w:divBdr>
        </w:div>
        <w:div w:id="885794628">
          <w:marLeft w:val="480"/>
          <w:marRight w:val="0"/>
          <w:marTop w:val="0"/>
          <w:marBottom w:val="0"/>
          <w:divBdr>
            <w:top w:val="none" w:sz="0" w:space="0" w:color="auto"/>
            <w:left w:val="none" w:sz="0" w:space="0" w:color="auto"/>
            <w:bottom w:val="none" w:sz="0" w:space="0" w:color="auto"/>
            <w:right w:val="none" w:sz="0" w:space="0" w:color="auto"/>
          </w:divBdr>
        </w:div>
        <w:div w:id="1781563195">
          <w:marLeft w:val="480"/>
          <w:marRight w:val="0"/>
          <w:marTop w:val="0"/>
          <w:marBottom w:val="0"/>
          <w:divBdr>
            <w:top w:val="none" w:sz="0" w:space="0" w:color="auto"/>
            <w:left w:val="none" w:sz="0" w:space="0" w:color="auto"/>
            <w:bottom w:val="none" w:sz="0" w:space="0" w:color="auto"/>
            <w:right w:val="none" w:sz="0" w:space="0" w:color="auto"/>
          </w:divBdr>
        </w:div>
        <w:div w:id="406656186">
          <w:marLeft w:val="480"/>
          <w:marRight w:val="0"/>
          <w:marTop w:val="0"/>
          <w:marBottom w:val="0"/>
          <w:divBdr>
            <w:top w:val="none" w:sz="0" w:space="0" w:color="auto"/>
            <w:left w:val="none" w:sz="0" w:space="0" w:color="auto"/>
            <w:bottom w:val="none" w:sz="0" w:space="0" w:color="auto"/>
            <w:right w:val="none" w:sz="0" w:space="0" w:color="auto"/>
          </w:divBdr>
        </w:div>
        <w:div w:id="621501924">
          <w:marLeft w:val="480"/>
          <w:marRight w:val="0"/>
          <w:marTop w:val="0"/>
          <w:marBottom w:val="0"/>
          <w:divBdr>
            <w:top w:val="none" w:sz="0" w:space="0" w:color="auto"/>
            <w:left w:val="none" w:sz="0" w:space="0" w:color="auto"/>
            <w:bottom w:val="none" w:sz="0" w:space="0" w:color="auto"/>
            <w:right w:val="none" w:sz="0" w:space="0" w:color="auto"/>
          </w:divBdr>
        </w:div>
        <w:div w:id="302778958">
          <w:marLeft w:val="480"/>
          <w:marRight w:val="0"/>
          <w:marTop w:val="0"/>
          <w:marBottom w:val="0"/>
          <w:divBdr>
            <w:top w:val="none" w:sz="0" w:space="0" w:color="auto"/>
            <w:left w:val="none" w:sz="0" w:space="0" w:color="auto"/>
            <w:bottom w:val="none" w:sz="0" w:space="0" w:color="auto"/>
            <w:right w:val="none" w:sz="0" w:space="0" w:color="auto"/>
          </w:divBdr>
        </w:div>
        <w:div w:id="1246764418">
          <w:marLeft w:val="480"/>
          <w:marRight w:val="0"/>
          <w:marTop w:val="0"/>
          <w:marBottom w:val="0"/>
          <w:divBdr>
            <w:top w:val="none" w:sz="0" w:space="0" w:color="auto"/>
            <w:left w:val="none" w:sz="0" w:space="0" w:color="auto"/>
            <w:bottom w:val="none" w:sz="0" w:space="0" w:color="auto"/>
            <w:right w:val="none" w:sz="0" w:space="0" w:color="auto"/>
          </w:divBdr>
        </w:div>
        <w:div w:id="432943126">
          <w:marLeft w:val="480"/>
          <w:marRight w:val="0"/>
          <w:marTop w:val="0"/>
          <w:marBottom w:val="0"/>
          <w:divBdr>
            <w:top w:val="none" w:sz="0" w:space="0" w:color="auto"/>
            <w:left w:val="none" w:sz="0" w:space="0" w:color="auto"/>
            <w:bottom w:val="none" w:sz="0" w:space="0" w:color="auto"/>
            <w:right w:val="none" w:sz="0" w:space="0" w:color="auto"/>
          </w:divBdr>
        </w:div>
        <w:div w:id="1533419641">
          <w:marLeft w:val="480"/>
          <w:marRight w:val="0"/>
          <w:marTop w:val="0"/>
          <w:marBottom w:val="0"/>
          <w:divBdr>
            <w:top w:val="none" w:sz="0" w:space="0" w:color="auto"/>
            <w:left w:val="none" w:sz="0" w:space="0" w:color="auto"/>
            <w:bottom w:val="none" w:sz="0" w:space="0" w:color="auto"/>
            <w:right w:val="none" w:sz="0" w:space="0" w:color="auto"/>
          </w:divBdr>
        </w:div>
        <w:div w:id="1375038255">
          <w:marLeft w:val="480"/>
          <w:marRight w:val="0"/>
          <w:marTop w:val="0"/>
          <w:marBottom w:val="0"/>
          <w:divBdr>
            <w:top w:val="none" w:sz="0" w:space="0" w:color="auto"/>
            <w:left w:val="none" w:sz="0" w:space="0" w:color="auto"/>
            <w:bottom w:val="none" w:sz="0" w:space="0" w:color="auto"/>
            <w:right w:val="none" w:sz="0" w:space="0" w:color="auto"/>
          </w:divBdr>
        </w:div>
        <w:div w:id="2132479863">
          <w:marLeft w:val="480"/>
          <w:marRight w:val="0"/>
          <w:marTop w:val="0"/>
          <w:marBottom w:val="0"/>
          <w:divBdr>
            <w:top w:val="none" w:sz="0" w:space="0" w:color="auto"/>
            <w:left w:val="none" w:sz="0" w:space="0" w:color="auto"/>
            <w:bottom w:val="none" w:sz="0" w:space="0" w:color="auto"/>
            <w:right w:val="none" w:sz="0" w:space="0" w:color="auto"/>
          </w:divBdr>
        </w:div>
        <w:div w:id="1257402086">
          <w:marLeft w:val="480"/>
          <w:marRight w:val="0"/>
          <w:marTop w:val="0"/>
          <w:marBottom w:val="0"/>
          <w:divBdr>
            <w:top w:val="none" w:sz="0" w:space="0" w:color="auto"/>
            <w:left w:val="none" w:sz="0" w:space="0" w:color="auto"/>
            <w:bottom w:val="none" w:sz="0" w:space="0" w:color="auto"/>
            <w:right w:val="none" w:sz="0" w:space="0" w:color="auto"/>
          </w:divBdr>
        </w:div>
        <w:div w:id="142475810">
          <w:marLeft w:val="480"/>
          <w:marRight w:val="0"/>
          <w:marTop w:val="0"/>
          <w:marBottom w:val="0"/>
          <w:divBdr>
            <w:top w:val="none" w:sz="0" w:space="0" w:color="auto"/>
            <w:left w:val="none" w:sz="0" w:space="0" w:color="auto"/>
            <w:bottom w:val="none" w:sz="0" w:space="0" w:color="auto"/>
            <w:right w:val="none" w:sz="0" w:space="0" w:color="auto"/>
          </w:divBdr>
        </w:div>
        <w:div w:id="1577008567">
          <w:marLeft w:val="480"/>
          <w:marRight w:val="0"/>
          <w:marTop w:val="0"/>
          <w:marBottom w:val="0"/>
          <w:divBdr>
            <w:top w:val="none" w:sz="0" w:space="0" w:color="auto"/>
            <w:left w:val="none" w:sz="0" w:space="0" w:color="auto"/>
            <w:bottom w:val="none" w:sz="0" w:space="0" w:color="auto"/>
            <w:right w:val="none" w:sz="0" w:space="0" w:color="auto"/>
          </w:divBdr>
        </w:div>
        <w:div w:id="645280019">
          <w:marLeft w:val="480"/>
          <w:marRight w:val="0"/>
          <w:marTop w:val="0"/>
          <w:marBottom w:val="0"/>
          <w:divBdr>
            <w:top w:val="none" w:sz="0" w:space="0" w:color="auto"/>
            <w:left w:val="none" w:sz="0" w:space="0" w:color="auto"/>
            <w:bottom w:val="none" w:sz="0" w:space="0" w:color="auto"/>
            <w:right w:val="none" w:sz="0" w:space="0" w:color="auto"/>
          </w:divBdr>
        </w:div>
      </w:divsChild>
    </w:div>
    <w:div w:id="991636543">
      <w:bodyDiv w:val="1"/>
      <w:marLeft w:val="0"/>
      <w:marRight w:val="0"/>
      <w:marTop w:val="0"/>
      <w:marBottom w:val="0"/>
      <w:divBdr>
        <w:top w:val="none" w:sz="0" w:space="0" w:color="auto"/>
        <w:left w:val="none" w:sz="0" w:space="0" w:color="auto"/>
        <w:bottom w:val="none" w:sz="0" w:space="0" w:color="auto"/>
        <w:right w:val="none" w:sz="0" w:space="0" w:color="auto"/>
      </w:divBdr>
      <w:divsChild>
        <w:div w:id="865024087">
          <w:marLeft w:val="480"/>
          <w:marRight w:val="0"/>
          <w:marTop w:val="0"/>
          <w:marBottom w:val="0"/>
          <w:divBdr>
            <w:top w:val="none" w:sz="0" w:space="0" w:color="auto"/>
            <w:left w:val="none" w:sz="0" w:space="0" w:color="auto"/>
            <w:bottom w:val="none" w:sz="0" w:space="0" w:color="auto"/>
            <w:right w:val="none" w:sz="0" w:space="0" w:color="auto"/>
          </w:divBdr>
        </w:div>
        <w:div w:id="153499184">
          <w:marLeft w:val="480"/>
          <w:marRight w:val="0"/>
          <w:marTop w:val="0"/>
          <w:marBottom w:val="0"/>
          <w:divBdr>
            <w:top w:val="none" w:sz="0" w:space="0" w:color="auto"/>
            <w:left w:val="none" w:sz="0" w:space="0" w:color="auto"/>
            <w:bottom w:val="none" w:sz="0" w:space="0" w:color="auto"/>
            <w:right w:val="none" w:sz="0" w:space="0" w:color="auto"/>
          </w:divBdr>
        </w:div>
        <w:div w:id="1863929994">
          <w:marLeft w:val="480"/>
          <w:marRight w:val="0"/>
          <w:marTop w:val="0"/>
          <w:marBottom w:val="0"/>
          <w:divBdr>
            <w:top w:val="none" w:sz="0" w:space="0" w:color="auto"/>
            <w:left w:val="none" w:sz="0" w:space="0" w:color="auto"/>
            <w:bottom w:val="none" w:sz="0" w:space="0" w:color="auto"/>
            <w:right w:val="none" w:sz="0" w:space="0" w:color="auto"/>
          </w:divBdr>
        </w:div>
        <w:div w:id="1477182846">
          <w:marLeft w:val="480"/>
          <w:marRight w:val="0"/>
          <w:marTop w:val="0"/>
          <w:marBottom w:val="0"/>
          <w:divBdr>
            <w:top w:val="none" w:sz="0" w:space="0" w:color="auto"/>
            <w:left w:val="none" w:sz="0" w:space="0" w:color="auto"/>
            <w:bottom w:val="none" w:sz="0" w:space="0" w:color="auto"/>
            <w:right w:val="none" w:sz="0" w:space="0" w:color="auto"/>
          </w:divBdr>
        </w:div>
        <w:div w:id="928657486">
          <w:marLeft w:val="480"/>
          <w:marRight w:val="0"/>
          <w:marTop w:val="0"/>
          <w:marBottom w:val="0"/>
          <w:divBdr>
            <w:top w:val="none" w:sz="0" w:space="0" w:color="auto"/>
            <w:left w:val="none" w:sz="0" w:space="0" w:color="auto"/>
            <w:bottom w:val="none" w:sz="0" w:space="0" w:color="auto"/>
            <w:right w:val="none" w:sz="0" w:space="0" w:color="auto"/>
          </w:divBdr>
        </w:div>
        <w:div w:id="953901361">
          <w:marLeft w:val="480"/>
          <w:marRight w:val="0"/>
          <w:marTop w:val="0"/>
          <w:marBottom w:val="0"/>
          <w:divBdr>
            <w:top w:val="none" w:sz="0" w:space="0" w:color="auto"/>
            <w:left w:val="none" w:sz="0" w:space="0" w:color="auto"/>
            <w:bottom w:val="none" w:sz="0" w:space="0" w:color="auto"/>
            <w:right w:val="none" w:sz="0" w:space="0" w:color="auto"/>
          </w:divBdr>
        </w:div>
        <w:div w:id="1138646086">
          <w:marLeft w:val="480"/>
          <w:marRight w:val="0"/>
          <w:marTop w:val="0"/>
          <w:marBottom w:val="0"/>
          <w:divBdr>
            <w:top w:val="none" w:sz="0" w:space="0" w:color="auto"/>
            <w:left w:val="none" w:sz="0" w:space="0" w:color="auto"/>
            <w:bottom w:val="none" w:sz="0" w:space="0" w:color="auto"/>
            <w:right w:val="none" w:sz="0" w:space="0" w:color="auto"/>
          </w:divBdr>
        </w:div>
        <w:div w:id="346950549">
          <w:marLeft w:val="480"/>
          <w:marRight w:val="0"/>
          <w:marTop w:val="0"/>
          <w:marBottom w:val="0"/>
          <w:divBdr>
            <w:top w:val="none" w:sz="0" w:space="0" w:color="auto"/>
            <w:left w:val="none" w:sz="0" w:space="0" w:color="auto"/>
            <w:bottom w:val="none" w:sz="0" w:space="0" w:color="auto"/>
            <w:right w:val="none" w:sz="0" w:space="0" w:color="auto"/>
          </w:divBdr>
        </w:div>
        <w:div w:id="1862012942">
          <w:marLeft w:val="480"/>
          <w:marRight w:val="0"/>
          <w:marTop w:val="0"/>
          <w:marBottom w:val="0"/>
          <w:divBdr>
            <w:top w:val="none" w:sz="0" w:space="0" w:color="auto"/>
            <w:left w:val="none" w:sz="0" w:space="0" w:color="auto"/>
            <w:bottom w:val="none" w:sz="0" w:space="0" w:color="auto"/>
            <w:right w:val="none" w:sz="0" w:space="0" w:color="auto"/>
          </w:divBdr>
        </w:div>
        <w:div w:id="1819683213">
          <w:marLeft w:val="480"/>
          <w:marRight w:val="0"/>
          <w:marTop w:val="0"/>
          <w:marBottom w:val="0"/>
          <w:divBdr>
            <w:top w:val="none" w:sz="0" w:space="0" w:color="auto"/>
            <w:left w:val="none" w:sz="0" w:space="0" w:color="auto"/>
            <w:bottom w:val="none" w:sz="0" w:space="0" w:color="auto"/>
            <w:right w:val="none" w:sz="0" w:space="0" w:color="auto"/>
          </w:divBdr>
        </w:div>
        <w:div w:id="408502479">
          <w:marLeft w:val="480"/>
          <w:marRight w:val="0"/>
          <w:marTop w:val="0"/>
          <w:marBottom w:val="0"/>
          <w:divBdr>
            <w:top w:val="none" w:sz="0" w:space="0" w:color="auto"/>
            <w:left w:val="none" w:sz="0" w:space="0" w:color="auto"/>
            <w:bottom w:val="none" w:sz="0" w:space="0" w:color="auto"/>
            <w:right w:val="none" w:sz="0" w:space="0" w:color="auto"/>
          </w:divBdr>
        </w:div>
        <w:div w:id="1909612483">
          <w:marLeft w:val="480"/>
          <w:marRight w:val="0"/>
          <w:marTop w:val="0"/>
          <w:marBottom w:val="0"/>
          <w:divBdr>
            <w:top w:val="none" w:sz="0" w:space="0" w:color="auto"/>
            <w:left w:val="none" w:sz="0" w:space="0" w:color="auto"/>
            <w:bottom w:val="none" w:sz="0" w:space="0" w:color="auto"/>
            <w:right w:val="none" w:sz="0" w:space="0" w:color="auto"/>
          </w:divBdr>
        </w:div>
        <w:div w:id="1446533753">
          <w:marLeft w:val="480"/>
          <w:marRight w:val="0"/>
          <w:marTop w:val="0"/>
          <w:marBottom w:val="0"/>
          <w:divBdr>
            <w:top w:val="none" w:sz="0" w:space="0" w:color="auto"/>
            <w:left w:val="none" w:sz="0" w:space="0" w:color="auto"/>
            <w:bottom w:val="none" w:sz="0" w:space="0" w:color="auto"/>
            <w:right w:val="none" w:sz="0" w:space="0" w:color="auto"/>
          </w:divBdr>
        </w:div>
        <w:div w:id="149829525">
          <w:marLeft w:val="480"/>
          <w:marRight w:val="0"/>
          <w:marTop w:val="0"/>
          <w:marBottom w:val="0"/>
          <w:divBdr>
            <w:top w:val="none" w:sz="0" w:space="0" w:color="auto"/>
            <w:left w:val="none" w:sz="0" w:space="0" w:color="auto"/>
            <w:bottom w:val="none" w:sz="0" w:space="0" w:color="auto"/>
            <w:right w:val="none" w:sz="0" w:space="0" w:color="auto"/>
          </w:divBdr>
        </w:div>
        <w:div w:id="1591429017">
          <w:marLeft w:val="480"/>
          <w:marRight w:val="0"/>
          <w:marTop w:val="0"/>
          <w:marBottom w:val="0"/>
          <w:divBdr>
            <w:top w:val="none" w:sz="0" w:space="0" w:color="auto"/>
            <w:left w:val="none" w:sz="0" w:space="0" w:color="auto"/>
            <w:bottom w:val="none" w:sz="0" w:space="0" w:color="auto"/>
            <w:right w:val="none" w:sz="0" w:space="0" w:color="auto"/>
          </w:divBdr>
        </w:div>
        <w:div w:id="1331834782">
          <w:marLeft w:val="480"/>
          <w:marRight w:val="0"/>
          <w:marTop w:val="0"/>
          <w:marBottom w:val="0"/>
          <w:divBdr>
            <w:top w:val="none" w:sz="0" w:space="0" w:color="auto"/>
            <w:left w:val="none" w:sz="0" w:space="0" w:color="auto"/>
            <w:bottom w:val="none" w:sz="0" w:space="0" w:color="auto"/>
            <w:right w:val="none" w:sz="0" w:space="0" w:color="auto"/>
          </w:divBdr>
        </w:div>
        <w:div w:id="1532835833">
          <w:marLeft w:val="480"/>
          <w:marRight w:val="0"/>
          <w:marTop w:val="0"/>
          <w:marBottom w:val="0"/>
          <w:divBdr>
            <w:top w:val="none" w:sz="0" w:space="0" w:color="auto"/>
            <w:left w:val="none" w:sz="0" w:space="0" w:color="auto"/>
            <w:bottom w:val="none" w:sz="0" w:space="0" w:color="auto"/>
            <w:right w:val="none" w:sz="0" w:space="0" w:color="auto"/>
          </w:divBdr>
        </w:div>
        <w:div w:id="1545289484">
          <w:marLeft w:val="480"/>
          <w:marRight w:val="0"/>
          <w:marTop w:val="0"/>
          <w:marBottom w:val="0"/>
          <w:divBdr>
            <w:top w:val="none" w:sz="0" w:space="0" w:color="auto"/>
            <w:left w:val="none" w:sz="0" w:space="0" w:color="auto"/>
            <w:bottom w:val="none" w:sz="0" w:space="0" w:color="auto"/>
            <w:right w:val="none" w:sz="0" w:space="0" w:color="auto"/>
          </w:divBdr>
        </w:div>
        <w:div w:id="1377310714">
          <w:marLeft w:val="480"/>
          <w:marRight w:val="0"/>
          <w:marTop w:val="0"/>
          <w:marBottom w:val="0"/>
          <w:divBdr>
            <w:top w:val="none" w:sz="0" w:space="0" w:color="auto"/>
            <w:left w:val="none" w:sz="0" w:space="0" w:color="auto"/>
            <w:bottom w:val="none" w:sz="0" w:space="0" w:color="auto"/>
            <w:right w:val="none" w:sz="0" w:space="0" w:color="auto"/>
          </w:divBdr>
        </w:div>
        <w:div w:id="1441030929">
          <w:marLeft w:val="480"/>
          <w:marRight w:val="0"/>
          <w:marTop w:val="0"/>
          <w:marBottom w:val="0"/>
          <w:divBdr>
            <w:top w:val="none" w:sz="0" w:space="0" w:color="auto"/>
            <w:left w:val="none" w:sz="0" w:space="0" w:color="auto"/>
            <w:bottom w:val="none" w:sz="0" w:space="0" w:color="auto"/>
            <w:right w:val="none" w:sz="0" w:space="0" w:color="auto"/>
          </w:divBdr>
        </w:div>
        <w:div w:id="948196525">
          <w:marLeft w:val="480"/>
          <w:marRight w:val="0"/>
          <w:marTop w:val="0"/>
          <w:marBottom w:val="0"/>
          <w:divBdr>
            <w:top w:val="none" w:sz="0" w:space="0" w:color="auto"/>
            <w:left w:val="none" w:sz="0" w:space="0" w:color="auto"/>
            <w:bottom w:val="none" w:sz="0" w:space="0" w:color="auto"/>
            <w:right w:val="none" w:sz="0" w:space="0" w:color="auto"/>
          </w:divBdr>
        </w:div>
        <w:div w:id="205679989">
          <w:marLeft w:val="480"/>
          <w:marRight w:val="0"/>
          <w:marTop w:val="0"/>
          <w:marBottom w:val="0"/>
          <w:divBdr>
            <w:top w:val="none" w:sz="0" w:space="0" w:color="auto"/>
            <w:left w:val="none" w:sz="0" w:space="0" w:color="auto"/>
            <w:bottom w:val="none" w:sz="0" w:space="0" w:color="auto"/>
            <w:right w:val="none" w:sz="0" w:space="0" w:color="auto"/>
          </w:divBdr>
        </w:div>
        <w:div w:id="1171719110">
          <w:marLeft w:val="480"/>
          <w:marRight w:val="0"/>
          <w:marTop w:val="0"/>
          <w:marBottom w:val="0"/>
          <w:divBdr>
            <w:top w:val="none" w:sz="0" w:space="0" w:color="auto"/>
            <w:left w:val="none" w:sz="0" w:space="0" w:color="auto"/>
            <w:bottom w:val="none" w:sz="0" w:space="0" w:color="auto"/>
            <w:right w:val="none" w:sz="0" w:space="0" w:color="auto"/>
          </w:divBdr>
        </w:div>
        <w:div w:id="1254819414">
          <w:marLeft w:val="480"/>
          <w:marRight w:val="0"/>
          <w:marTop w:val="0"/>
          <w:marBottom w:val="0"/>
          <w:divBdr>
            <w:top w:val="none" w:sz="0" w:space="0" w:color="auto"/>
            <w:left w:val="none" w:sz="0" w:space="0" w:color="auto"/>
            <w:bottom w:val="none" w:sz="0" w:space="0" w:color="auto"/>
            <w:right w:val="none" w:sz="0" w:space="0" w:color="auto"/>
          </w:divBdr>
        </w:div>
        <w:div w:id="419987414">
          <w:marLeft w:val="480"/>
          <w:marRight w:val="0"/>
          <w:marTop w:val="0"/>
          <w:marBottom w:val="0"/>
          <w:divBdr>
            <w:top w:val="none" w:sz="0" w:space="0" w:color="auto"/>
            <w:left w:val="none" w:sz="0" w:space="0" w:color="auto"/>
            <w:bottom w:val="none" w:sz="0" w:space="0" w:color="auto"/>
            <w:right w:val="none" w:sz="0" w:space="0" w:color="auto"/>
          </w:divBdr>
        </w:div>
        <w:div w:id="1384674490">
          <w:marLeft w:val="480"/>
          <w:marRight w:val="0"/>
          <w:marTop w:val="0"/>
          <w:marBottom w:val="0"/>
          <w:divBdr>
            <w:top w:val="none" w:sz="0" w:space="0" w:color="auto"/>
            <w:left w:val="none" w:sz="0" w:space="0" w:color="auto"/>
            <w:bottom w:val="none" w:sz="0" w:space="0" w:color="auto"/>
            <w:right w:val="none" w:sz="0" w:space="0" w:color="auto"/>
          </w:divBdr>
        </w:div>
        <w:div w:id="664289006">
          <w:marLeft w:val="480"/>
          <w:marRight w:val="0"/>
          <w:marTop w:val="0"/>
          <w:marBottom w:val="0"/>
          <w:divBdr>
            <w:top w:val="none" w:sz="0" w:space="0" w:color="auto"/>
            <w:left w:val="none" w:sz="0" w:space="0" w:color="auto"/>
            <w:bottom w:val="none" w:sz="0" w:space="0" w:color="auto"/>
            <w:right w:val="none" w:sz="0" w:space="0" w:color="auto"/>
          </w:divBdr>
        </w:div>
        <w:div w:id="1197933629">
          <w:marLeft w:val="480"/>
          <w:marRight w:val="0"/>
          <w:marTop w:val="0"/>
          <w:marBottom w:val="0"/>
          <w:divBdr>
            <w:top w:val="none" w:sz="0" w:space="0" w:color="auto"/>
            <w:left w:val="none" w:sz="0" w:space="0" w:color="auto"/>
            <w:bottom w:val="none" w:sz="0" w:space="0" w:color="auto"/>
            <w:right w:val="none" w:sz="0" w:space="0" w:color="auto"/>
          </w:divBdr>
        </w:div>
        <w:div w:id="782386935">
          <w:marLeft w:val="480"/>
          <w:marRight w:val="0"/>
          <w:marTop w:val="0"/>
          <w:marBottom w:val="0"/>
          <w:divBdr>
            <w:top w:val="none" w:sz="0" w:space="0" w:color="auto"/>
            <w:left w:val="none" w:sz="0" w:space="0" w:color="auto"/>
            <w:bottom w:val="none" w:sz="0" w:space="0" w:color="auto"/>
            <w:right w:val="none" w:sz="0" w:space="0" w:color="auto"/>
          </w:divBdr>
        </w:div>
        <w:div w:id="45185302">
          <w:marLeft w:val="480"/>
          <w:marRight w:val="0"/>
          <w:marTop w:val="0"/>
          <w:marBottom w:val="0"/>
          <w:divBdr>
            <w:top w:val="none" w:sz="0" w:space="0" w:color="auto"/>
            <w:left w:val="none" w:sz="0" w:space="0" w:color="auto"/>
            <w:bottom w:val="none" w:sz="0" w:space="0" w:color="auto"/>
            <w:right w:val="none" w:sz="0" w:space="0" w:color="auto"/>
          </w:divBdr>
        </w:div>
        <w:div w:id="1959872880">
          <w:marLeft w:val="480"/>
          <w:marRight w:val="0"/>
          <w:marTop w:val="0"/>
          <w:marBottom w:val="0"/>
          <w:divBdr>
            <w:top w:val="none" w:sz="0" w:space="0" w:color="auto"/>
            <w:left w:val="none" w:sz="0" w:space="0" w:color="auto"/>
            <w:bottom w:val="none" w:sz="0" w:space="0" w:color="auto"/>
            <w:right w:val="none" w:sz="0" w:space="0" w:color="auto"/>
          </w:divBdr>
        </w:div>
        <w:div w:id="1612737450">
          <w:marLeft w:val="480"/>
          <w:marRight w:val="0"/>
          <w:marTop w:val="0"/>
          <w:marBottom w:val="0"/>
          <w:divBdr>
            <w:top w:val="none" w:sz="0" w:space="0" w:color="auto"/>
            <w:left w:val="none" w:sz="0" w:space="0" w:color="auto"/>
            <w:bottom w:val="none" w:sz="0" w:space="0" w:color="auto"/>
            <w:right w:val="none" w:sz="0" w:space="0" w:color="auto"/>
          </w:divBdr>
        </w:div>
        <w:div w:id="289940464">
          <w:marLeft w:val="480"/>
          <w:marRight w:val="0"/>
          <w:marTop w:val="0"/>
          <w:marBottom w:val="0"/>
          <w:divBdr>
            <w:top w:val="none" w:sz="0" w:space="0" w:color="auto"/>
            <w:left w:val="none" w:sz="0" w:space="0" w:color="auto"/>
            <w:bottom w:val="none" w:sz="0" w:space="0" w:color="auto"/>
            <w:right w:val="none" w:sz="0" w:space="0" w:color="auto"/>
          </w:divBdr>
        </w:div>
        <w:div w:id="1184200610">
          <w:marLeft w:val="480"/>
          <w:marRight w:val="0"/>
          <w:marTop w:val="0"/>
          <w:marBottom w:val="0"/>
          <w:divBdr>
            <w:top w:val="none" w:sz="0" w:space="0" w:color="auto"/>
            <w:left w:val="none" w:sz="0" w:space="0" w:color="auto"/>
            <w:bottom w:val="none" w:sz="0" w:space="0" w:color="auto"/>
            <w:right w:val="none" w:sz="0" w:space="0" w:color="auto"/>
          </w:divBdr>
        </w:div>
        <w:div w:id="468481652">
          <w:marLeft w:val="480"/>
          <w:marRight w:val="0"/>
          <w:marTop w:val="0"/>
          <w:marBottom w:val="0"/>
          <w:divBdr>
            <w:top w:val="none" w:sz="0" w:space="0" w:color="auto"/>
            <w:left w:val="none" w:sz="0" w:space="0" w:color="auto"/>
            <w:bottom w:val="none" w:sz="0" w:space="0" w:color="auto"/>
            <w:right w:val="none" w:sz="0" w:space="0" w:color="auto"/>
          </w:divBdr>
        </w:div>
        <w:div w:id="1763911134">
          <w:marLeft w:val="480"/>
          <w:marRight w:val="0"/>
          <w:marTop w:val="0"/>
          <w:marBottom w:val="0"/>
          <w:divBdr>
            <w:top w:val="none" w:sz="0" w:space="0" w:color="auto"/>
            <w:left w:val="none" w:sz="0" w:space="0" w:color="auto"/>
            <w:bottom w:val="none" w:sz="0" w:space="0" w:color="auto"/>
            <w:right w:val="none" w:sz="0" w:space="0" w:color="auto"/>
          </w:divBdr>
        </w:div>
        <w:div w:id="1467118979">
          <w:marLeft w:val="480"/>
          <w:marRight w:val="0"/>
          <w:marTop w:val="0"/>
          <w:marBottom w:val="0"/>
          <w:divBdr>
            <w:top w:val="none" w:sz="0" w:space="0" w:color="auto"/>
            <w:left w:val="none" w:sz="0" w:space="0" w:color="auto"/>
            <w:bottom w:val="none" w:sz="0" w:space="0" w:color="auto"/>
            <w:right w:val="none" w:sz="0" w:space="0" w:color="auto"/>
          </w:divBdr>
        </w:div>
        <w:div w:id="1389525987">
          <w:marLeft w:val="480"/>
          <w:marRight w:val="0"/>
          <w:marTop w:val="0"/>
          <w:marBottom w:val="0"/>
          <w:divBdr>
            <w:top w:val="none" w:sz="0" w:space="0" w:color="auto"/>
            <w:left w:val="none" w:sz="0" w:space="0" w:color="auto"/>
            <w:bottom w:val="none" w:sz="0" w:space="0" w:color="auto"/>
            <w:right w:val="none" w:sz="0" w:space="0" w:color="auto"/>
          </w:divBdr>
        </w:div>
        <w:div w:id="1488981329">
          <w:marLeft w:val="480"/>
          <w:marRight w:val="0"/>
          <w:marTop w:val="0"/>
          <w:marBottom w:val="0"/>
          <w:divBdr>
            <w:top w:val="none" w:sz="0" w:space="0" w:color="auto"/>
            <w:left w:val="none" w:sz="0" w:space="0" w:color="auto"/>
            <w:bottom w:val="none" w:sz="0" w:space="0" w:color="auto"/>
            <w:right w:val="none" w:sz="0" w:space="0" w:color="auto"/>
          </w:divBdr>
        </w:div>
        <w:div w:id="1533348335">
          <w:marLeft w:val="480"/>
          <w:marRight w:val="0"/>
          <w:marTop w:val="0"/>
          <w:marBottom w:val="0"/>
          <w:divBdr>
            <w:top w:val="none" w:sz="0" w:space="0" w:color="auto"/>
            <w:left w:val="none" w:sz="0" w:space="0" w:color="auto"/>
            <w:bottom w:val="none" w:sz="0" w:space="0" w:color="auto"/>
            <w:right w:val="none" w:sz="0" w:space="0" w:color="auto"/>
          </w:divBdr>
        </w:div>
        <w:div w:id="604465805">
          <w:marLeft w:val="480"/>
          <w:marRight w:val="0"/>
          <w:marTop w:val="0"/>
          <w:marBottom w:val="0"/>
          <w:divBdr>
            <w:top w:val="none" w:sz="0" w:space="0" w:color="auto"/>
            <w:left w:val="none" w:sz="0" w:space="0" w:color="auto"/>
            <w:bottom w:val="none" w:sz="0" w:space="0" w:color="auto"/>
            <w:right w:val="none" w:sz="0" w:space="0" w:color="auto"/>
          </w:divBdr>
        </w:div>
        <w:div w:id="1478373150">
          <w:marLeft w:val="480"/>
          <w:marRight w:val="0"/>
          <w:marTop w:val="0"/>
          <w:marBottom w:val="0"/>
          <w:divBdr>
            <w:top w:val="none" w:sz="0" w:space="0" w:color="auto"/>
            <w:left w:val="none" w:sz="0" w:space="0" w:color="auto"/>
            <w:bottom w:val="none" w:sz="0" w:space="0" w:color="auto"/>
            <w:right w:val="none" w:sz="0" w:space="0" w:color="auto"/>
          </w:divBdr>
        </w:div>
        <w:div w:id="908920910">
          <w:marLeft w:val="480"/>
          <w:marRight w:val="0"/>
          <w:marTop w:val="0"/>
          <w:marBottom w:val="0"/>
          <w:divBdr>
            <w:top w:val="none" w:sz="0" w:space="0" w:color="auto"/>
            <w:left w:val="none" w:sz="0" w:space="0" w:color="auto"/>
            <w:bottom w:val="none" w:sz="0" w:space="0" w:color="auto"/>
            <w:right w:val="none" w:sz="0" w:space="0" w:color="auto"/>
          </w:divBdr>
        </w:div>
        <w:div w:id="814682434">
          <w:marLeft w:val="480"/>
          <w:marRight w:val="0"/>
          <w:marTop w:val="0"/>
          <w:marBottom w:val="0"/>
          <w:divBdr>
            <w:top w:val="none" w:sz="0" w:space="0" w:color="auto"/>
            <w:left w:val="none" w:sz="0" w:space="0" w:color="auto"/>
            <w:bottom w:val="none" w:sz="0" w:space="0" w:color="auto"/>
            <w:right w:val="none" w:sz="0" w:space="0" w:color="auto"/>
          </w:divBdr>
        </w:div>
        <w:div w:id="588806035">
          <w:marLeft w:val="480"/>
          <w:marRight w:val="0"/>
          <w:marTop w:val="0"/>
          <w:marBottom w:val="0"/>
          <w:divBdr>
            <w:top w:val="none" w:sz="0" w:space="0" w:color="auto"/>
            <w:left w:val="none" w:sz="0" w:space="0" w:color="auto"/>
            <w:bottom w:val="none" w:sz="0" w:space="0" w:color="auto"/>
            <w:right w:val="none" w:sz="0" w:space="0" w:color="auto"/>
          </w:divBdr>
        </w:div>
        <w:div w:id="2058888607">
          <w:marLeft w:val="480"/>
          <w:marRight w:val="0"/>
          <w:marTop w:val="0"/>
          <w:marBottom w:val="0"/>
          <w:divBdr>
            <w:top w:val="none" w:sz="0" w:space="0" w:color="auto"/>
            <w:left w:val="none" w:sz="0" w:space="0" w:color="auto"/>
            <w:bottom w:val="none" w:sz="0" w:space="0" w:color="auto"/>
            <w:right w:val="none" w:sz="0" w:space="0" w:color="auto"/>
          </w:divBdr>
        </w:div>
        <w:div w:id="1532914771">
          <w:marLeft w:val="480"/>
          <w:marRight w:val="0"/>
          <w:marTop w:val="0"/>
          <w:marBottom w:val="0"/>
          <w:divBdr>
            <w:top w:val="none" w:sz="0" w:space="0" w:color="auto"/>
            <w:left w:val="none" w:sz="0" w:space="0" w:color="auto"/>
            <w:bottom w:val="none" w:sz="0" w:space="0" w:color="auto"/>
            <w:right w:val="none" w:sz="0" w:space="0" w:color="auto"/>
          </w:divBdr>
        </w:div>
        <w:div w:id="1394236324">
          <w:marLeft w:val="480"/>
          <w:marRight w:val="0"/>
          <w:marTop w:val="0"/>
          <w:marBottom w:val="0"/>
          <w:divBdr>
            <w:top w:val="none" w:sz="0" w:space="0" w:color="auto"/>
            <w:left w:val="none" w:sz="0" w:space="0" w:color="auto"/>
            <w:bottom w:val="none" w:sz="0" w:space="0" w:color="auto"/>
            <w:right w:val="none" w:sz="0" w:space="0" w:color="auto"/>
          </w:divBdr>
        </w:div>
        <w:div w:id="1121070262">
          <w:marLeft w:val="480"/>
          <w:marRight w:val="0"/>
          <w:marTop w:val="0"/>
          <w:marBottom w:val="0"/>
          <w:divBdr>
            <w:top w:val="none" w:sz="0" w:space="0" w:color="auto"/>
            <w:left w:val="none" w:sz="0" w:space="0" w:color="auto"/>
            <w:bottom w:val="none" w:sz="0" w:space="0" w:color="auto"/>
            <w:right w:val="none" w:sz="0" w:space="0" w:color="auto"/>
          </w:divBdr>
        </w:div>
        <w:div w:id="1388454455">
          <w:marLeft w:val="480"/>
          <w:marRight w:val="0"/>
          <w:marTop w:val="0"/>
          <w:marBottom w:val="0"/>
          <w:divBdr>
            <w:top w:val="none" w:sz="0" w:space="0" w:color="auto"/>
            <w:left w:val="none" w:sz="0" w:space="0" w:color="auto"/>
            <w:bottom w:val="none" w:sz="0" w:space="0" w:color="auto"/>
            <w:right w:val="none" w:sz="0" w:space="0" w:color="auto"/>
          </w:divBdr>
        </w:div>
        <w:div w:id="595406700">
          <w:marLeft w:val="480"/>
          <w:marRight w:val="0"/>
          <w:marTop w:val="0"/>
          <w:marBottom w:val="0"/>
          <w:divBdr>
            <w:top w:val="none" w:sz="0" w:space="0" w:color="auto"/>
            <w:left w:val="none" w:sz="0" w:space="0" w:color="auto"/>
            <w:bottom w:val="none" w:sz="0" w:space="0" w:color="auto"/>
            <w:right w:val="none" w:sz="0" w:space="0" w:color="auto"/>
          </w:divBdr>
        </w:div>
        <w:div w:id="1368916608">
          <w:marLeft w:val="480"/>
          <w:marRight w:val="0"/>
          <w:marTop w:val="0"/>
          <w:marBottom w:val="0"/>
          <w:divBdr>
            <w:top w:val="none" w:sz="0" w:space="0" w:color="auto"/>
            <w:left w:val="none" w:sz="0" w:space="0" w:color="auto"/>
            <w:bottom w:val="none" w:sz="0" w:space="0" w:color="auto"/>
            <w:right w:val="none" w:sz="0" w:space="0" w:color="auto"/>
          </w:divBdr>
        </w:div>
        <w:div w:id="2102095855">
          <w:marLeft w:val="480"/>
          <w:marRight w:val="0"/>
          <w:marTop w:val="0"/>
          <w:marBottom w:val="0"/>
          <w:divBdr>
            <w:top w:val="none" w:sz="0" w:space="0" w:color="auto"/>
            <w:left w:val="none" w:sz="0" w:space="0" w:color="auto"/>
            <w:bottom w:val="none" w:sz="0" w:space="0" w:color="auto"/>
            <w:right w:val="none" w:sz="0" w:space="0" w:color="auto"/>
          </w:divBdr>
        </w:div>
        <w:div w:id="1012487843">
          <w:marLeft w:val="480"/>
          <w:marRight w:val="0"/>
          <w:marTop w:val="0"/>
          <w:marBottom w:val="0"/>
          <w:divBdr>
            <w:top w:val="none" w:sz="0" w:space="0" w:color="auto"/>
            <w:left w:val="none" w:sz="0" w:space="0" w:color="auto"/>
            <w:bottom w:val="none" w:sz="0" w:space="0" w:color="auto"/>
            <w:right w:val="none" w:sz="0" w:space="0" w:color="auto"/>
          </w:divBdr>
        </w:div>
        <w:div w:id="1144010255">
          <w:marLeft w:val="480"/>
          <w:marRight w:val="0"/>
          <w:marTop w:val="0"/>
          <w:marBottom w:val="0"/>
          <w:divBdr>
            <w:top w:val="none" w:sz="0" w:space="0" w:color="auto"/>
            <w:left w:val="none" w:sz="0" w:space="0" w:color="auto"/>
            <w:bottom w:val="none" w:sz="0" w:space="0" w:color="auto"/>
            <w:right w:val="none" w:sz="0" w:space="0" w:color="auto"/>
          </w:divBdr>
        </w:div>
        <w:div w:id="71857982">
          <w:marLeft w:val="480"/>
          <w:marRight w:val="0"/>
          <w:marTop w:val="0"/>
          <w:marBottom w:val="0"/>
          <w:divBdr>
            <w:top w:val="none" w:sz="0" w:space="0" w:color="auto"/>
            <w:left w:val="none" w:sz="0" w:space="0" w:color="auto"/>
            <w:bottom w:val="none" w:sz="0" w:space="0" w:color="auto"/>
            <w:right w:val="none" w:sz="0" w:space="0" w:color="auto"/>
          </w:divBdr>
        </w:div>
        <w:div w:id="729691759">
          <w:marLeft w:val="480"/>
          <w:marRight w:val="0"/>
          <w:marTop w:val="0"/>
          <w:marBottom w:val="0"/>
          <w:divBdr>
            <w:top w:val="none" w:sz="0" w:space="0" w:color="auto"/>
            <w:left w:val="none" w:sz="0" w:space="0" w:color="auto"/>
            <w:bottom w:val="none" w:sz="0" w:space="0" w:color="auto"/>
            <w:right w:val="none" w:sz="0" w:space="0" w:color="auto"/>
          </w:divBdr>
        </w:div>
        <w:div w:id="1297298617">
          <w:marLeft w:val="480"/>
          <w:marRight w:val="0"/>
          <w:marTop w:val="0"/>
          <w:marBottom w:val="0"/>
          <w:divBdr>
            <w:top w:val="none" w:sz="0" w:space="0" w:color="auto"/>
            <w:left w:val="none" w:sz="0" w:space="0" w:color="auto"/>
            <w:bottom w:val="none" w:sz="0" w:space="0" w:color="auto"/>
            <w:right w:val="none" w:sz="0" w:space="0" w:color="auto"/>
          </w:divBdr>
        </w:div>
        <w:div w:id="918103505">
          <w:marLeft w:val="480"/>
          <w:marRight w:val="0"/>
          <w:marTop w:val="0"/>
          <w:marBottom w:val="0"/>
          <w:divBdr>
            <w:top w:val="none" w:sz="0" w:space="0" w:color="auto"/>
            <w:left w:val="none" w:sz="0" w:space="0" w:color="auto"/>
            <w:bottom w:val="none" w:sz="0" w:space="0" w:color="auto"/>
            <w:right w:val="none" w:sz="0" w:space="0" w:color="auto"/>
          </w:divBdr>
        </w:div>
        <w:div w:id="1244800269">
          <w:marLeft w:val="480"/>
          <w:marRight w:val="0"/>
          <w:marTop w:val="0"/>
          <w:marBottom w:val="0"/>
          <w:divBdr>
            <w:top w:val="none" w:sz="0" w:space="0" w:color="auto"/>
            <w:left w:val="none" w:sz="0" w:space="0" w:color="auto"/>
            <w:bottom w:val="none" w:sz="0" w:space="0" w:color="auto"/>
            <w:right w:val="none" w:sz="0" w:space="0" w:color="auto"/>
          </w:divBdr>
        </w:div>
        <w:div w:id="1995524268">
          <w:marLeft w:val="480"/>
          <w:marRight w:val="0"/>
          <w:marTop w:val="0"/>
          <w:marBottom w:val="0"/>
          <w:divBdr>
            <w:top w:val="none" w:sz="0" w:space="0" w:color="auto"/>
            <w:left w:val="none" w:sz="0" w:space="0" w:color="auto"/>
            <w:bottom w:val="none" w:sz="0" w:space="0" w:color="auto"/>
            <w:right w:val="none" w:sz="0" w:space="0" w:color="auto"/>
          </w:divBdr>
        </w:div>
        <w:div w:id="388920647">
          <w:marLeft w:val="480"/>
          <w:marRight w:val="0"/>
          <w:marTop w:val="0"/>
          <w:marBottom w:val="0"/>
          <w:divBdr>
            <w:top w:val="none" w:sz="0" w:space="0" w:color="auto"/>
            <w:left w:val="none" w:sz="0" w:space="0" w:color="auto"/>
            <w:bottom w:val="none" w:sz="0" w:space="0" w:color="auto"/>
            <w:right w:val="none" w:sz="0" w:space="0" w:color="auto"/>
          </w:divBdr>
        </w:div>
        <w:div w:id="1404569160">
          <w:marLeft w:val="480"/>
          <w:marRight w:val="0"/>
          <w:marTop w:val="0"/>
          <w:marBottom w:val="0"/>
          <w:divBdr>
            <w:top w:val="none" w:sz="0" w:space="0" w:color="auto"/>
            <w:left w:val="none" w:sz="0" w:space="0" w:color="auto"/>
            <w:bottom w:val="none" w:sz="0" w:space="0" w:color="auto"/>
            <w:right w:val="none" w:sz="0" w:space="0" w:color="auto"/>
          </w:divBdr>
        </w:div>
        <w:div w:id="2004429789">
          <w:marLeft w:val="480"/>
          <w:marRight w:val="0"/>
          <w:marTop w:val="0"/>
          <w:marBottom w:val="0"/>
          <w:divBdr>
            <w:top w:val="none" w:sz="0" w:space="0" w:color="auto"/>
            <w:left w:val="none" w:sz="0" w:space="0" w:color="auto"/>
            <w:bottom w:val="none" w:sz="0" w:space="0" w:color="auto"/>
            <w:right w:val="none" w:sz="0" w:space="0" w:color="auto"/>
          </w:divBdr>
        </w:div>
        <w:div w:id="1302811772">
          <w:marLeft w:val="480"/>
          <w:marRight w:val="0"/>
          <w:marTop w:val="0"/>
          <w:marBottom w:val="0"/>
          <w:divBdr>
            <w:top w:val="none" w:sz="0" w:space="0" w:color="auto"/>
            <w:left w:val="none" w:sz="0" w:space="0" w:color="auto"/>
            <w:bottom w:val="none" w:sz="0" w:space="0" w:color="auto"/>
            <w:right w:val="none" w:sz="0" w:space="0" w:color="auto"/>
          </w:divBdr>
        </w:div>
        <w:div w:id="945574068">
          <w:marLeft w:val="480"/>
          <w:marRight w:val="0"/>
          <w:marTop w:val="0"/>
          <w:marBottom w:val="0"/>
          <w:divBdr>
            <w:top w:val="none" w:sz="0" w:space="0" w:color="auto"/>
            <w:left w:val="none" w:sz="0" w:space="0" w:color="auto"/>
            <w:bottom w:val="none" w:sz="0" w:space="0" w:color="auto"/>
            <w:right w:val="none" w:sz="0" w:space="0" w:color="auto"/>
          </w:divBdr>
        </w:div>
        <w:div w:id="541748866">
          <w:marLeft w:val="480"/>
          <w:marRight w:val="0"/>
          <w:marTop w:val="0"/>
          <w:marBottom w:val="0"/>
          <w:divBdr>
            <w:top w:val="none" w:sz="0" w:space="0" w:color="auto"/>
            <w:left w:val="none" w:sz="0" w:space="0" w:color="auto"/>
            <w:bottom w:val="none" w:sz="0" w:space="0" w:color="auto"/>
            <w:right w:val="none" w:sz="0" w:space="0" w:color="auto"/>
          </w:divBdr>
        </w:div>
        <w:div w:id="244802622">
          <w:marLeft w:val="480"/>
          <w:marRight w:val="0"/>
          <w:marTop w:val="0"/>
          <w:marBottom w:val="0"/>
          <w:divBdr>
            <w:top w:val="none" w:sz="0" w:space="0" w:color="auto"/>
            <w:left w:val="none" w:sz="0" w:space="0" w:color="auto"/>
            <w:bottom w:val="none" w:sz="0" w:space="0" w:color="auto"/>
            <w:right w:val="none" w:sz="0" w:space="0" w:color="auto"/>
          </w:divBdr>
        </w:div>
        <w:div w:id="1447919547">
          <w:marLeft w:val="480"/>
          <w:marRight w:val="0"/>
          <w:marTop w:val="0"/>
          <w:marBottom w:val="0"/>
          <w:divBdr>
            <w:top w:val="none" w:sz="0" w:space="0" w:color="auto"/>
            <w:left w:val="none" w:sz="0" w:space="0" w:color="auto"/>
            <w:bottom w:val="none" w:sz="0" w:space="0" w:color="auto"/>
            <w:right w:val="none" w:sz="0" w:space="0" w:color="auto"/>
          </w:divBdr>
        </w:div>
        <w:div w:id="1286499352">
          <w:marLeft w:val="480"/>
          <w:marRight w:val="0"/>
          <w:marTop w:val="0"/>
          <w:marBottom w:val="0"/>
          <w:divBdr>
            <w:top w:val="none" w:sz="0" w:space="0" w:color="auto"/>
            <w:left w:val="none" w:sz="0" w:space="0" w:color="auto"/>
            <w:bottom w:val="none" w:sz="0" w:space="0" w:color="auto"/>
            <w:right w:val="none" w:sz="0" w:space="0" w:color="auto"/>
          </w:divBdr>
        </w:div>
        <w:div w:id="146476679">
          <w:marLeft w:val="480"/>
          <w:marRight w:val="0"/>
          <w:marTop w:val="0"/>
          <w:marBottom w:val="0"/>
          <w:divBdr>
            <w:top w:val="none" w:sz="0" w:space="0" w:color="auto"/>
            <w:left w:val="none" w:sz="0" w:space="0" w:color="auto"/>
            <w:bottom w:val="none" w:sz="0" w:space="0" w:color="auto"/>
            <w:right w:val="none" w:sz="0" w:space="0" w:color="auto"/>
          </w:divBdr>
        </w:div>
        <w:div w:id="1413820302">
          <w:marLeft w:val="480"/>
          <w:marRight w:val="0"/>
          <w:marTop w:val="0"/>
          <w:marBottom w:val="0"/>
          <w:divBdr>
            <w:top w:val="none" w:sz="0" w:space="0" w:color="auto"/>
            <w:left w:val="none" w:sz="0" w:space="0" w:color="auto"/>
            <w:bottom w:val="none" w:sz="0" w:space="0" w:color="auto"/>
            <w:right w:val="none" w:sz="0" w:space="0" w:color="auto"/>
          </w:divBdr>
        </w:div>
        <w:div w:id="1651249668">
          <w:marLeft w:val="480"/>
          <w:marRight w:val="0"/>
          <w:marTop w:val="0"/>
          <w:marBottom w:val="0"/>
          <w:divBdr>
            <w:top w:val="none" w:sz="0" w:space="0" w:color="auto"/>
            <w:left w:val="none" w:sz="0" w:space="0" w:color="auto"/>
            <w:bottom w:val="none" w:sz="0" w:space="0" w:color="auto"/>
            <w:right w:val="none" w:sz="0" w:space="0" w:color="auto"/>
          </w:divBdr>
        </w:div>
        <w:div w:id="1113861285">
          <w:marLeft w:val="480"/>
          <w:marRight w:val="0"/>
          <w:marTop w:val="0"/>
          <w:marBottom w:val="0"/>
          <w:divBdr>
            <w:top w:val="none" w:sz="0" w:space="0" w:color="auto"/>
            <w:left w:val="none" w:sz="0" w:space="0" w:color="auto"/>
            <w:bottom w:val="none" w:sz="0" w:space="0" w:color="auto"/>
            <w:right w:val="none" w:sz="0" w:space="0" w:color="auto"/>
          </w:divBdr>
        </w:div>
        <w:div w:id="1452628436">
          <w:marLeft w:val="480"/>
          <w:marRight w:val="0"/>
          <w:marTop w:val="0"/>
          <w:marBottom w:val="0"/>
          <w:divBdr>
            <w:top w:val="none" w:sz="0" w:space="0" w:color="auto"/>
            <w:left w:val="none" w:sz="0" w:space="0" w:color="auto"/>
            <w:bottom w:val="none" w:sz="0" w:space="0" w:color="auto"/>
            <w:right w:val="none" w:sz="0" w:space="0" w:color="auto"/>
          </w:divBdr>
        </w:div>
        <w:div w:id="1263344903">
          <w:marLeft w:val="480"/>
          <w:marRight w:val="0"/>
          <w:marTop w:val="0"/>
          <w:marBottom w:val="0"/>
          <w:divBdr>
            <w:top w:val="none" w:sz="0" w:space="0" w:color="auto"/>
            <w:left w:val="none" w:sz="0" w:space="0" w:color="auto"/>
            <w:bottom w:val="none" w:sz="0" w:space="0" w:color="auto"/>
            <w:right w:val="none" w:sz="0" w:space="0" w:color="auto"/>
          </w:divBdr>
        </w:div>
        <w:div w:id="369846665">
          <w:marLeft w:val="480"/>
          <w:marRight w:val="0"/>
          <w:marTop w:val="0"/>
          <w:marBottom w:val="0"/>
          <w:divBdr>
            <w:top w:val="none" w:sz="0" w:space="0" w:color="auto"/>
            <w:left w:val="none" w:sz="0" w:space="0" w:color="auto"/>
            <w:bottom w:val="none" w:sz="0" w:space="0" w:color="auto"/>
            <w:right w:val="none" w:sz="0" w:space="0" w:color="auto"/>
          </w:divBdr>
        </w:div>
        <w:div w:id="1633751965">
          <w:marLeft w:val="480"/>
          <w:marRight w:val="0"/>
          <w:marTop w:val="0"/>
          <w:marBottom w:val="0"/>
          <w:divBdr>
            <w:top w:val="none" w:sz="0" w:space="0" w:color="auto"/>
            <w:left w:val="none" w:sz="0" w:space="0" w:color="auto"/>
            <w:bottom w:val="none" w:sz="0" w:space="0" w:color="auto"/>
            <w:right w:val="none" w:sz="0" w:space="0" w:color="auto"/>
          </w:divBdr>
        </w:div>
        <w:div w:id="1840653374">
          <w:marLeft w:val="480"/>
          <w:marRight w:val="0"/>
          <w:marTop w:val="0"/>
          <w:marBottom w:val="0"/>
          <w:divBdr>
            <w:top w:val="none" w:sz="0" w:space="0" w:color="auto"/>
            <w:left w:val="none" w:sz="0" w:space="0" w:color="auto"/>
            <w:bottom w:val="none" w:sz="0" w:space="0" w:color="auto"/>
            <w:right w:val="none" w:sz="0" w:space="0" w:color="auto"/>
          </w:divBdr>
        </w:div>
        <w:div w:id="1634286268">
          <w:marLeft w:val="480"/>
          <w:marRight w:val="0"/>
          <w:marTop w:val="0"/>
          <w:marBottom w:val="0"/>
          <w:divBdr>
            <w:top w:val="none" w:sz="0" w:space="0" w:color="auto"/>
            <w:left w:val="none" w:sz="0" w:space="0" w:color="auto"/>
            <w:bottom w:val="none" w:sz="0" w:space="0" w:color="auto"/>
            <w:right w:val="none" w:sz="0" w:space="0" w:color="auto"/>
          </w:divBdr>
        </w:div>
        <w:div w:id="1747339940">
          <w:marLeft w:val="480"/>
          <w:marRight w:val="0"/>
          <w:marTop w:val="0"/>
          <w:marBottom w:val="0"/>
          <w:divBdr>
            <w:top w:val="none" w:sz="0" w:space="0" w:color="auto"/>
            <w:left w:val="none" w:sz="0" w:space="0" w:color="auto"/>
            <w:bottom w:val="none" w:sz="0" w:space="0" w:color="auto"/>
            <w:right w:val="none" w:sz="0" w:space="0" w:color="auto"/>
          </w:divBdr>
        </w:div>
        <w:div w:id="51663516">
          <w:marLeft w:val="480"/>
          <w:marRight w:val="0"/>
          <w:marTop w:val="0"/>
          <w:marBottom w:val="0"/>
          <w:divBdr>
            <w:top w:val="none" w:sz="0" w:space="0" w:color="auto"/>
            <w:left w:val="none" w:sz="0" w:space="0" w:color="auto"/>
            <w:bottom w:val="none" w:sz="0" w:space="0" w:color="auto"/>
            <w:right w:val="none" w:sz="0" w:space="0" w:color="auto"/>
          </w:divBdr>
        </w:div>
        <w:div w:id="1551115499">
          <w:marLeft w:val="480"/>
          <w:marRight w:val="0"/>
          <w:marTop w:val="0"/>
          <w:marBottom w:val="0"/>
          <w:divBdr>
            <w:top w:val="none" w:sz="0" w:space="0" w:color="auto"/>
            <w:left w:val="none" w:sz="0" w:space="0" w:color="auto"/>
            <w:bottom w:val="none" w:sz="0" w:space="0" w:color="auto"/>
            <w:right w:val="none" w:sz="0" w:space="0" w:color="auto"/>
          </w:divBdr>
        </w:div>
        <w:div w:id="1846246438">
          <w:marLeft w:val="480"/>
          <w:marRight w:val="0"/>
          <w:marTop w:val="0"/>
          <w:marBottom w:val="0"/>
          <w:divBdr>
            <w:top w:val="none" w:sz="0" w:space="0" w:color="auto"/>
            <w:left w:val="none" w:sz="0" w:space="0" w:color="auto"/>
            <w:bottom w:val="none" w:sz="0" w:space="0" w:color="auto"/>
            <w:right w:val="none" w:sz="0" w:space="0" w:color="auto"/>
          </w:divBdr>
        </w:div>
        <w:div w:id="1948924750">
          <w:marLeft w:val="480"/>
          <w:marRight w:val="0"/>
          <w:marTop w:val="0"/>
          <w:marBottom w:val="0"/>
          <w:divBdr>
            <w:top w:val="none" w:sz="0" w:space="0" w:color="auto"/>
            <w:left w:val="none" w:sz="0" w:space="0" w:color="auto"/>
            <w:bottom w:val="none" w:sz="0" w:space="0" w:color="auto"/>
            <w:right w:val="none" w:sz="0" w:space="0" w:color="auto"/>
          </w:divBdr>
        </w:div>
        <w:div w:id="1124690579">
          <w:marLeft w:val="480"/>
          <w:marRight w:val="0"/>
          <w:marTop w:val="0"/>
          <w:marBottom w:val="0"/>
          <w:divBdr>
            <w:top w:val="none" w:sz="0" w:space="0" w:color="auto"/>
            <w:left w:val="none" w:sz="0" w:space="0" w:color="auto"/>
            <w:bottom w:val="none" w:sz="0" w:space="0" w:color="auto"/>
            <w:right w:val="none" w:sz="0" w:space="0" w:color="auto"/>
          </w:divBdr>
        </w:div>
        <w:div w:id="677925036">
          <w:marLeft w:val="480"/>
          <w:marRight w:val="0"/>
          <w:marTop w:val="0"/>
          <w:marBottom w:val="0"/>
          <w:divBdr>
            <w:top w:val="none" w:sz="0" w:space="0" w:color="auto"/>
            <w:left w:val="none" w:sz="0" w:space="0" w:color="auto"/>
            <w:bottom w:val="none" w:sz="0" w:space="0" w:color="auto"/>
            <w:right w:val="none" w:sz="0" w:space="0" w:color="auto"/>
          </w:divBdr>
        </w:div>
        <w:div w:id="1797261781">
          <w:marLeft w:val="480"/>
          <w:marRight w:val="0"/>
          <w:marTop w:val="0"/>
          <w:marBottom w:val="0"/>
          <w:divBdr>
            <w:top w:val="none" w:sz="0" w:space="0" w:color="auto"/>
            <w:left w:val="none" w:sz="0" w:space="0" w:color="auto"/>
            <w:bottom w:val="none" w:sz="0" w:space="0" w:color="auto"/>
            <w:right w:val="none" w:sz="0" w:space="0" w:color="auto"/>
          </w:divBdr>
        </w:div>
        <w:div w:id="1043292799">
          <w:marLeft w:val="480"/>
          <w:marRight w:val="0"/>
          <w:marTop w:val="0"/>
          <w:marBottom w:val="0"/>
          <w:divBdr>
            <w:top w:val="none" w:sz="0" w:space="0" w:color="auto"/>
            <w:left w:val="none" w:sz="0" w:space="0" w:color="auto"/>
            <w:bottom w:val="none" w:sz="0" w:space="0" w:color="auto"/>
            <w:right w:val="none" w:sz="0" w:space="0" w:color="auto"/>
          </w:divBdr>
        </w:div>
        <w:div w:id="1359114315">
          <w:marLeft w:val="480"/>
          <w:marRight w:val="0"/>
          <w:marTop w:val="0"/>
          <w:marBottom w:val="0"/>
          <w:divBdr>
            <w:top w:val="none" w:sz="0" w:space="0" w:color="auto"/>
            <w:left w:val="none" w:sz="0" w:space="0" w:color="auto"/>
            <w:bottom w:val="none" w:sz="0" w:space="0" w:color="auto"/>
            <w:right w:val="none" w:sz="0" w:space="0" w:color="auto"/>
          </w:divBdr>
        </w:div>
        <w:div w:id="90709235">
          <w:marLeft w:val="480"/>
          <w:marRight w:val="0"/>
          <w:marTop w:val="0"/>
          <w:marBottom w:val="0"/>
          <w:divBdr>
            <w:top w:val="none" w:sz="0" w:space="0" w:color="auto"/>
            <w:left w:val="none" w:sz="0" w:space="0" w:color="auto"/>
            <w:bottom w:val="none" w:sz="0" w:space="0" w:color="auto"/>
            <w:right w:val="none" w:sz="0" w:space="0" w:color="auto"/>
          </w:divBdr>
        </w:div>
        <w:div w:id="589240717">
          <w:marLeft w:val="480"/>
          <w:marRight w:val="0"/>
          <w:marTop w:val="0"/>
          <w:marBottom w:val="0"/>
          <w:divBdr>
            <w:top w:val="none" w:sz="0" w:space="0" w:color="auto"/>
            <w:left w:val="none" w:sz="0" w:space="0" w:color="auto"/>
            <w:bottom w:val="none" w:sz="0" w:space="0" w:color="auto"/>
            <w:right w:val="none" w:sz="0" w:space="0" w:color="auto"/>
          </w:divBdr>
        </w:div>
        <w:div w:id="1133405446">
          <w:marLeft w:val="480"/>
          <w:marRight w:val="0"/>
          <w:marTop w:val="0"/>
          <w:marBottom w:val="0"/>
          <w:divBdr>
            <w:top w:val="none" w:sz="0" w:space="0" w:color="auto"/>
            <w:left w:val="none" w:sz="0" w:space="0" w:color="auto"/>
            <w:bottom w:val="none" w:sz="0" w:space="0" w:color="auto"/>
            <w:right w:val="none" w:sz="0" w:space="0" w:color="auto"/>
          </w:divBdr>
        </w:div>
      </w:divsChild>
    </w:div>
    <w:div w:id="992561111">
      <w:bodyDiv w:val="1"/>
      <w:marLeft w:val="0"/>
      <w:marRight w:val="0"/>
      <w:marTop w:val="0"/>
      <w:marBottom w:val="0"/>
      <w:divBdr>
        <w:top w:val="none" w:sz="0" w:space="0" w:color="auto"/>
        <w:left w:val="none" w:sz="0" w:space="0" w:color="auto"/>
        <w:bottom w:val="none" w:sz="0" w:space="0" w:color="auto"/>
        <w:right w:val="none" w:sz="0" w:space="0" w:color="auto"/>
      </w:divBdr>
      <w:divsChild>
        <w:div w:id="862136392">
          <w:marLeft w:val="480"/>
          <w:marRight w:val="0"/>
          <w:marTop w:val="0"/>
          <w:marBottom w:val="0"/>
          <w:divBdr>
            <w:top w:val="none" w:sz="0" w:space="0" w:color="auto"/>
            <w:left w:val="none" w:sz="0" w:space="0" w:color="auto"/>
            <w:bottom w:val="none" w:sz="0" w:space="0" w:color="auto"/>
            <w:right w:val="none" w:sz="0" w:space="0" w:color="auto"/>
          </w:divBdr>
        </w:div>
        <w:div w:id="1495994697">
          <w:marLeft w:val="480"/>
          <w:marRight w:val="0"/>
          <w:marTop w:val="0"/>
          <w:marBottom w:val="0"/>
          <w:divBdr>
            <w:top w:val="none" w:sz="0" w:space="0" w:color="auto"/>
            <w:left w:val="none" w:sz="0" w:space="0" w:color="auto"/>
            <w:bottom w:val="none" w:sz="0" w:space="0" w:color="auto"/>
            <w:right w:val="none" w:sz="0" w:space="0" w:color="auto"/>
          </w:divBdr>
        </w:div>
        <w:div w:id="998388547">
          <w:marLeft w:val="480"/>
          <w:marRight w:val="0"/>
          <w:marTop w:val="0"/>
          <w:marBottom w:val="0"/>
          <w:divBdr>
            <w:top w:val="none" w:sz="0" w:space="0" w:color="auto"/>
            <w:left w:val="none" w:sz="0" w:space="0" w:color="auto"/>
            <w:bottom w:val="none" w:sz="0" w:space="0" w:color="auto"/>
            <w:right w:val="none" w:sz="0" w:space="0" w:color="auto"/>
          </w:divBdr>
        </w:div>
        <w:div w:id="484469846">
          <w:marLeft w:val="480"/>
          <w:marRight w:val="0"/>
          <w:marTop w:val="0"/>
          <w:marBottom w:val="0"/>
          <w:divBdr>
            <w:top w:val="none" w:sz="0" w:space="0" w:color="auto"/>
            <w:left w:val="none" w:sz="0" w:space="0" w:color="auto"/>
            <w:bottom w:val="none" w:sz="0" w:space="0" w:color="auto"/>
            <w:right w:val="none" w:sz="0" w:space="0" w:color="auto"/>
          </w:divBdr>
        </w:div>
        <w:div w:id="1055473845">
          <w:marLeft w:val="480"/>
          <w:marRight w:val="0"/>
          <w:marTop w:val="0"/>
          <w:marBottom w:val="0"/>
          <w:divBdr>
            <w:top w:val="none" w:sz="0" w:space="0" w:color="auto"/>
            <w:left w:val="none" w:sz="0" w:space="0" w:color="auto"/>
            <w:bottom w:val="none" w:sz="0" w:space="0" w:color="auto"/>
            <w:right w:val="none" w:sz="0" w:space="0" w:color="auto"/>
          </w:divBdr>
        </w:div>
        <w:div w:id="1803890203">
          <w:marLeft w:val="480"/>
          <w:marRight w:val="0"/>
          <w:marTop w:val="0"/>
          <w:marBottom w:val="0"/>
          <w:divBdr>
            <w:top w:val="none" w:sz="0" w:space="0" w:color="auto"/>
            <w:left w:val="none" w:sz="0" w:space="0" w:color="auto"/>
            <w:bottom w:val="none" w:sz="0" w:space="0" w:color="auto"/>
            <w:right w:val="none" w:sz="0" w:space="0" w:color="auto"/>
          </w:divBdr>
        </w:div>
        <w:div w:id="1506361653">
          <w:marLeft w:val="480"/>
          <w:marRight w:val="0"/>
          <w:marTop w:val="0"/>
          <w:marBottom w:val="0"/>
          <w:divBdr>
            <w:top w:val="none" w:sz="0" w:space="0" w:color="auto"/>
            <w:left w:val="none" w:sz="0" w:space="0" w:color="auto"/>
            <w:bottom w:val="none" w:sz="0" w:space="0" w:color="auto"/>
            <w:right w:val="none" w:sz="0" w:space="0" w:color="auto"/>
          </w:divBdr>
        </w:div>
        <w:div w:id="670790268">
          <w:marLeft w:val="480"/>
          <w:marRight w:val="0"/>
          <w:marTop w:val="0"/>
          <w:marBottom w:val="0"/>
          <w:divBdr>
            <w:top w:val="none" w:sz="0" w:space="0" w:color="auto"/>
            <w:left w:val="none" w:sz="0" w:space="0" w:color="auto"/>
            <w:bottom w:val="none" w:sz="0" w:space="0" w:color="auto"/>
            <w:right w:val="none" w:sz="0" w:space="0" w:color="auto"/>
          </w:divBdr>
        </w:div>
        <w:div w:id="463042961">
          <w:marLeft w:val="480"/>
          <w:marRight w:val="0"/>
          <w:marTop w:val="0"/>
          <w:marBottom w:val="0"/>
          <w:divBdr>
            <w:top w:val="none" w:sz="0" w:space="0" w:color="auto"/>
            <w:left w:val="none" w:sz="0" w:space="0" w:color="auto"/>
            <w:bottom w:val="none" w:sz="0" w:space="0" w:color="auto"/>
            <w:right w:val="none" w:sz="0" w:space="0" w:color="auto"/>
          </w:divBdr>
        </w:div>
        <w:div w:id="1288584726">
          <w:marLeft w:val="480"/>
          <w:marRight w:val="0"/>
          <w:marTop w:val="0"/>
          <w:marBottom w:val="0"/>
          <w:divBdr>
            <w:top w:val="none" w:sz="0" w:space="0" w:color="auto"/>
            <w:left w:val="none" w:sz="0" w:space="0" w:color="auto"/>
            <w:bottom w:val="none" w:sz="0" w:space="0" w:color="auto"/>
            <w:right w:val="none" w:sz="0" w:space="0" w:color="auto"/>
          </w:divBdr>
        </w:div>
        <w:div w:id="2118792714">
          <w:marLeft w:val="480"/>
          <w:marRight w:val="0"/>
          <w:marTop w:val="0"/>
          <w:marBottom w:val="0"/>
          <w:divBdr>
            <w:top w:val="none" w:sz="0" w:space="0" w:color="auto"/>
            <w:left w:val="none" w:sz="0" w:space="0" w:color="auto"/>
            <w:bottom w:val="none" w:sz="0" w:space="0" w:color="auto"/>
            <w:right w:val="none" w:sz="0" w:space="0" w:color="auto"/>
          </w:divBdr>
        </w:div>
        <w:div w:id="1063144528">
          <w:marLeft w:val="480"/>
          <w:marRight w:val="0"/>
          <w:marTop w:val="0"/>
          <w:marBottom w:val="0"/>
          <w:divBdr>
            <w:top w:val="none" w:sz="0" w:space="0" w:color="auto"/>
            <w:left w:val="none" w:sz="0" w:space="0" w:color="auto"/>
            <w:bottom w:val="none" w:sz="0" w:space="0" w:color="auto"/>
            <w:right w:val="none" w:sz="0" w:space="0" w:color="auto"/>
          </w:divBdr>
        </w:div>
        <w:div w:id="977420917">
          <w:marLeft w:val="480"/>
          <w:marRight w:val="0"/>
          <w:marTop w:val="0"/>
          <w:marBottom w:val="0"/>
          <w:divBdr>
            <w:top w:val="none" w:sz="0" w:space="0" w:color="auto"/>
            <w:left w:val="none" w:sz="0" w:space="0" w:color="auto"/>
            <w:bottom w:val="none" w:sz="0" w:space="0" w:color="auto"/>
            <w:right w:val="none" w:sz="0" w:space="0" w:color="auto"/>
          </w:divBdr>
        </w:div>
        <w:div w:id="752165207">
          <w:marLeft w:val="480"/>
          <w:marRight w:val="0"/>
          <w:marTop w:val="0"/>
          <w:marBottom w:val="0"/>
          <w:divBdr>
            <w:top w:val="none" w:sz="0" w:space="0" w:color="auto"/>
            <w:left w:val="none" w:sz="0" w:space="0" w:color="auto"/>
            <w:bottom w:val="none" w:sz="0" w:space="0" w:color="auto"/>
            <w:right w:val="none" w:sz="0" w:space="0" w:color="auto"/>
          </w:divBdr>
        </w:div>
        <w:div w:id="310139763">
          <w:marLeft w:val="480"/>
          <w:marRight w:val="0"/>
          <w:marTop w:val="0"/>
          <w:marBottom w:val="0"/>
          <w:divBdr>
            <w:top w:val="none" w:sz="0" w:space="0" w:color="auto"/>
            <w:left w:val="none" w:sz="0" w:space="0" w:color="auto"/>
            <w:bottom w:val="none" w:sz="0" w:space="0" w:color="auto"/>
            <w:right w:val="none" w:sz="0" w:space="0" w:color="auto"/>
          </w:divBdr>
        </w:div>
        <w:div w:id="1951666315">
          <w:marLeft w:val="480"/>
          <w:marRight w:val="0"/>
          <w:marTop w:val="0"/>
          <w:marBottom w:val="0"/>
          <w:divBdr>
            <w:top w:val="none" w:sz="0" w:space="0" w:color="auto"/>
            <w:left w:val="none" w:sz="0" w:space="0" w:color="auto"/>
            <w:bottom w:val="none" w:sz="0" w:space="0" w:color="auto"/>
            <w:right w:val="none" w:sz="0" w:space="0" w:color="auto"/>
          </w:divBdr>
        </w:div>
        <w:div w:id="625234816">
          <w:marLeft w:val="480"/>
          <w:marRight w:val="0"/>
          <w:marTop w:val="0"/>
          <w:marBottom w:val="0"/>
          <w:divBdr>
            <w:top w:val="none" w:sz="0" w:space="0" w:color="auto"/>
            <w:left w:val="none" w:sz="0" w:space="0" w:color="auto"/>
            <w:bottom w:val="none" w:sz="0" w:space="0" w:color="auto"/>
            <w:right w:val="none" w:sz="0" w:space="0" w:color="auto"/>
          </w:divBdr>
        </w:div>
        <w:div w:id="1943568030">
          <w:marLeft w:val="480"/>
          <w:marRight w:val="0"/>
          <w:marTop w:val="0"/>
          <w:marBottom w:val="0"/>
          <w:divBdr>
            <w:top w:val="none" w:sz="0" w:space="0" w:color="auto"/>
            <w:left w:val="none" w:sz="0" w:space="0" w:color="auto"/>
            <w:bottom w:val="none" w:sz="0" w:space="0" w:color="auto"/>
            <w:right w:val="none" w:sz="0" w:space="0" w:color="auto"/>
          </w:divBdr>
        </w:div>
        <w:div w:id="599531573">
          <w:marLeft w:val="480"/>
          <w:marRight w:val="0"/>
          <w:marTop w:val="0"/>
          <w:marBottom w:val="0"/>
          <w:divBdr>
            <w:top w:val="none" w:sz="0" w:space="0" w:color="auto"/>
            <w:left w:val="none" w:sz="0" w:space="0" w:color="auto"/>
            <w:bottom w:val="none" w:sz="0" w:space="0" w:color="auto"/>
            <w:right w:val="none" w:sz="0" w:space="0" w:color="auto"/>
          </w:divBdr>
        </w:div>
        <w:div w:id="512493463">
          <w:marLeft w:val="480"/>
          <w:marRight w:val="0"/>
          <w:marTop w:val="0"/>
          <w:marBottom w:val="0"/>
          <w:divBdr>
            <w:top w:val="none" w:sz="0" w:space="0" w:color="auto"/>
            <w:left w:val="none" w:sz="0" w:space="0" w:color="auto"/>
            <w:bottom w:val="none" w:sz="0" w:space="0" w:color="auto"/>
            <w:right w:val="none" w:sz="0" w:space="0" w:color="auto"/>
          </w:divBdr>
        </w:div>
        <w:div w:id="975840954">
          <w:marLeft w:val="480"/>
          <w:marRight w:val="0"/>
          <w:marTop w:val="0"/>
          <w:marBottom w:val="0"/>
          <w:divBdr>
            <w:top w:val="none" w:sz="0" w:space="0" w:color="auto"/>
            <w:left w:val="none" w:sz="0" w:space="0" w:color="auto"/>
            <w:bottom w:val="none" w:sz="0" w:space="0" w:color="auto"/>
            <w:right w:val="none" w:sz="0" w:space="0" w:color="auto"/>
          </w:divBdr>
        </w:div>
        <w:div w:id="1280258556">
          <w:marLeft w:val="480"/>
          <w:marRight w:val="0"/>
          <w:marTop w:val="0"/>
          <w:marBottom w:val="0"/>
          <w:divBdr>
            <w:top w:val="none" w:sz="0" w:space="0" w:color="auto"/>
            <w:left w:val="none" w:sz="0" w:space="0" w:color="auto"/>
            <w:bottom w:val="none" w:sz="0" w:space="0" w:color="auto"/>
            <w:right w:val="none" w:sz="0" w:space="0" w:color="auto"/>
          </w:divBdr>
        </w:div>
        <w:div w:id="582183878">
          <w:marLeft w:val="480"/>
          <w:marRight w:val="0"/>
          <w:marTop w:val="0"/>
          <w:marBottom w:val="0"/>
          <w:divBdr>
            <w:top w:val="none" w:sz="0" w:space="0" w:color="auto"/>
            <w:left w:val="none" w:sz="0" w:space="0" w:color="auto"/>
            <w:bottom w:val="none" w:sz="0" w:space="0" w:color="auto"/>
            <w:right w:val="none" w:sz="0" w:space="0" w:color="auto"/>
          </w:divBdr>
        </w:div>
        <w:div w:id="1087118729">
          <w:marLeft w:val="480"/>
          <w:marRight w:val="0"/>
          <w:marTop w:val="0"/>
          <w:marBottom w:val="0"/>
          <w:divBdr>
            <w:top w:val="none" w:sz="0" w:space="0" w:color="auto"/>
            <w:left w:val="none" w:sz="0" w:space="0" w:color="auto"/>
            <w:bottom w:val="none" w:sz="0" w:space="0" w:color="auto"/>
            <w:right w:val="none" w:sz="0" w:space="0" w:color="auto"/>
          </w:divBdr>
        </w:div>
        <w:div w:id="802162668">
          <w:marLeft w:val="480"/>
          <w:marRight w:val="0"/>
          <w:marTop w:val="0"/>
          <w:marBottom w:val="0"/>
          <w:divBdr>
            <w:top w:val="none" w:sz="0" w:space="0" w:color="auto"/>
            <w:left w:val="none" w:sz="0" w:space="0" w:color="auto"/>
            <w:bottom w:val="none" w:sz="0" w:space="0" w:color="auto"/>
            <w:right w:val="none" w:sz="0" w:space="0" w:color="auto"/>
          </w:divBdr>
        </w:div>
        <w:div w:id="2009600258">
          <w:marLeft w:val="480"/>
          <w:marRight w:val="0"/>
          <w:marTop w:val="0"/>
          <w:marBottom w:val="0"/>
          <w:divBdr>
            <w:top w:val="none" w:sz="0" w:space="0" w:color="auto"/>
            <w:left w:val="none" w:sz="0" w:space="0" w:color="auto"/>
            <w:bottom w:val="none" w:sz="0" w:space="0" w:color="auto"/>
            <w:right w:val="none" w:sz="0" w:space="0" w:color="auto"/>
          </w:divBdr>
        </w:div>
        <w:div w:id="19473343">
          <w:marLeft w:val="480"/>
          <w:marRight w:val="0"/>
          <w:marTop w:val="0"/>
          <w:marBottom w:val="0"/>
          <w:divBdr>
            <w:top w:val="none" w:sz="0" w:space="0" w:color="auto"/>
            <w:left w:val="none" w:sz="0" w:space="0" w:color="auto"/>
            <w:bottom w:val="none" w:sz="0" w:space="0" w:color="auto"/>
            <w:right w:val="none" w:sz="0" w:space="0" w:color="auto"/>
          </w:divBdr>
        </w:div>
        <w:div w:id="1745683429">
          <w:marLeft w:val="480"/>
          <w:marRight w:val="0"/>
          <w:marTop w:val="0"/>
          <w:marBottom w:val="0"/>
          <w:divBdr>
            <w:top w:val="none" w:sz="0" w:space="0" w:color="auto"/>
            <w:left w:val="none" w:sz="0" w:space="0" w:color="auto"/>
            <w:bottom w:val="none" w:sz="0" w:space="0" w:color="auto"/>
            <w:right w:val="none" w:sz="0" w:space="0" w:color="auto"/>
          </w:divBdr>
        </w:div>
        <w:div w:id="1815441162">
          <w:marLeft w:val="480"/>
          <w:marRight w:val="0"/>
          <w:marTop w:val="0"/>
          <w:marBottom w:val="0"/>
          <w:divBdr>
            <w:top w:val="none" w:sz="0" w:space="0" w:color="auto"/>
            <w:left w:val="none" w:sz="0" w:space="0" w:color="auto"/>
            <w:bottom w:val="none" w:sz="0" w:space="0" w:color="auto"/>
            <w:right w:val="none" w:sz="0" w:space="0" w:color="auto"/>
          </w:divBdr>
        </w:div>
        <w:div w:id="136454967">
          <w:marLeft w:val="480"/>
          <w:marRight w:val="0"/>
          <w:marTop w:val="0"/>
          <w:marBottom w:val="0"/>
          <w:divBdr>
            <w:top w:val="none" w:sz="0" w:space="0" w:color="auto"/>
            <w:left w:val="none" w:sz="0" w:space="0" w:color="auto"/>
            <w:bottom w:val="none" w:sz="0" w:space="0" w:color="auto"/>
            <w:right w:val="none" w:sz="0" w:space="0" w:color="auto"/>
          </w:divBdr>
        </w:div>
        <w:div w:id="138543801">
          <w:marLeft w:val="480"/>
          <w:marRight w:val="0"/>
          <w:marTop w:val="0"/>
          <w:marBottom w:val="0"/>
          <w:divBdr>
            <w:top w:val="none" w:sz="0" w:space="0" w:color="auto"/>
            <w:left w:val="none" w:sz="0" w:space="0" w:color="auto"/>
            <w:bottom w:val="none" w:sz="0" w:space="0" w:color="auto"/>
            <w:right w:val="none" w:sz="0" w:space="0" w:color="auto"/>
          </w:divBdr>
        </w:div>
        <w:div w:id="2047176374">
          <w:marLeft w:val="480"/>
          <w:marRight w:val="0"/>
          <w:marTop w:val="0"/>
          <w:marBottom w:val="0"/>
          <w:divBdr>
            <w:top w:val="none" w:sz="0" w:space="0" w:color="auto"/>
            <w:left w:val="none" w:sz="0" w:space="0" w:color="auto"/>
            <w:bottom w:val="none" w:sz="0" w:space="0" w:color="auto"/>
            <w:right w:val="none" w:sz="0" w:space="0" w:color="auto"/>
          </w:divBdr>
        </w:div>
        <w:div w:id="1563563073">
          <w:marLeft w:val="480"/>
          <w:marRight w:val="0"/>
          <w:marTop w:val="0"/>
          <w:marBottom w:val="0"/>
          <w:divBdr>
            <w:top w:val="none" w:sz="0" w:space="0" w:color="auto"/>
            <w:left w:val="none" w:sz="0" w:space="0" w:color="auto"/>
            <w:bottom w:val="none" w:sz="0" w:space="0" w:color="auto"/>
            <w:right w:val="none" w:sz="0" w:space="0" w:color="auto"/>
          </w:divBdr>
        </w:div>
        <w:div w:id="256401524">
          <w:marLeft w:val="480"/>
          <w:marRight w:val="0"/>
          <w:marTop w:val="0"/>
          <w:marBottom w:val="0"/>
          <w:divBdr>
            <w:top w:val="none" w:sz="0" w:space="0" w:color="auto"/>
            <w:left w:val="none" w:sz="0" w:space="0" w:color="auto"/>
            <w:bottom w:val="none" w:sz="0" w:space="0" w:color="auto"/>
            <w:right w:val="none" w:sz="0" w:space="0" w:color="auto"/>
          </w:divBdr>
        </w:div>
        <w:div w:id="1645044716">
          <w:marLeft w:val="480"/>
          <w:marRight w:val="0"/>
          <w:marTop w:val="0"/>
          <w:marBottom w:val="0"/>
          <w:divBdr>
            <w:top w:val="none" w:sz="0" w:space="0" w:color="auto"/>
            <w:left w:val="none" w:sz="0" w:space="0" w:color="auto"/>
            <w:bottom w:val="none" w:sz="0" w:space="0" w:color="auto"/>
            <w:right w:val="none" w:sz="0" w:space="0" w:color="auto"/>
          </w:divBdr>
        </w:div>
        <w:div w:id="1967806690">
          <w:marLeft w:val="480"/>
          <w:marRight w:val="0"/>
          <w:marTop w:val="0"/>
          <w:marBottom w:val="0"/>
          <w:divBdr>
            <w:top w:val="none" w:sz="0" w:space="0" w:color="auto"/>
            <w:left w:val="none" w:sz="0" w:space="0" w:color="auto"/>
            <w:bottom w:val="none" w:sz="0" w:space="0" w:color="auto"/>
            <w:right w:val="none" w:sz="0" w:space="0" w:color="auto"/>
          </w:divBdr>
        </w:div>
        <w:div w:id="1964654705">
          <w:marLeft w:val="480"/>
          <w:marRight w:val="0"/>
          <w:marTop w:val="0"/>
          <w:marBottom w:val="0"/>
          <w:divBdr>
            <w:top w:val="none" w:sz="0" w:space="0" w:color="auto"/>
            <w:left w:val="none" w:sz="0" w:space="0" w:color="auto"/>
            <w:bottom w:val="none" w:sz="0" w:space="0" w:color="auto"/>
            <w:right w:val="none" w:sz="0" w:space="0" w:color="auto"/>
          </w:divBdr>
        </w:div>
        <w:div w:id="953367296">
          <w:marLeft w:val="480"/>
          <w:marRight w:val="0"/>
          <w:marTop w:val="0"/>
          <w:marBottom w:val="0"/>
          <w:divBdr>
            <w:top w:val="none" w:sz="0" w:space="0" w:color="auto"/>
            <w:left w:val="none" w:sz="0" w:space="0" w:color="auto"/>
            <w:bottom w:val="none" w:sz="0" w:space="0" w:color="auto"/>
            <w:right w:val="none" w:sz="0" w:space="0" w:color="auto"/>
          </w:divBdr>
        </w:div>
        <w:div w:id="382337684">
          <w:marLeft w:val="480"/>
          <w:marRight w:val="0"/>
          <w:marTop w:val="0"/>
          <w:marBottom w:val="0"/>
          <w:divBdr>
            <w:top w:val="none" w:sz="0" w:space="0" w:color="auto"/>
            <w:left w:val="none" w:sz="0" w:space="0" w:color="auto"/>
            <w:bottom w:val="none" w:sz="0" w:space="0" w:color="auto"/>
            <w:right w:val="none" w:sz="0" w:space="0" w:color="auto"/>
          </w:divBdr>
        </w:div>
        <w:div w:id="2044088836">
          <w:marLeft w:val="480"/>
          <w:marRight w:val="0"/>
          <w:marTop w:val="0"/>
          <w:marBottom w:val="0"/>
          <w:divBdr>
            <w:top w:val="none" w:sz="0" w:space="0" w:color="auto"/>
            <w:left w:val="none" w:sz="0" w:space="0" w:color="auto"/>
            <w:bottom w:val="none" w:sz="0" w:space="0" w:color="auto"/>
            <w:right w:val="none" w:sz="0" w:space="0" w:color="auto"/>
          </w:divBdr>
        </w:div>
        <w:div w:id="300817018">
          <w:marLeft w:val="480"/>
          <w:marRight w:val="0"/>
          <w:marTop w:val="0"/>
          <w:marBottom w:val="0"/>
          <w:divBdr>
            <w:top w:val="none" w:sz="0" w:space="0" w:color="auto"/>
            <w:left w:val="none" w:sz="0" w:space="0" w:color="auto"/>
            <w:bottom w:val="none" w:sz="0" w:space="0" w:color="auto"/>
            <w:right w:val="none" w:sz="0" w:space="0" w:color="auto"/>
          </w:divBdr>
        </w:div>
        <w:div w:id="1232814869">
          <w:marLeft w:val="480"/>
          <w:marRight w:val="0"/>
          <w:marTop w:val="0"/>
          <w:marBottom w:val="0"/>
          <w:divBdr>
            <w:top w:val="none" w:sz="0" w:space="0" w:color="auto"/>
            <w:left w:val="none" w:sz="0" w:space="0" w:color="auto"/>
            <w:bottom w:val="none" w:sz="0" w:space="0" w:color="auto"/>
            <w:right w:val="none" w:sz="0" w:space="0" w:color="auto"/>
          </w:divBdr>
        </w:div>
        <w:div w:id="517891674">
          <w:marLeft w:val="480"/>
          <w:marRight w:val="0"/>
          <w:marTop w:val="0"/>
          <w:marBottom w:val="0"/>
          <w:divBdr>
            <w:top w:val="none" w:sz="0" w:space="0" w:color="auto"/>
            <w:left w:val="none" w:sz="0" w:space="0" w:color="auto"/>
            <w:bottom w:val="none" w:sz="0" w:space="0" w:color="auto"/>
            <w:right w:val="none" w:sz="0" w:space="0" w:color="auto"/>
          </w:divBdr>
        </w:div>
        <w:div w:id="673387283">
          <w:marLeft w:val="480"/>
          <w:marRight w:val="0"/>
          <w:marTop w:val="0"/>
          <w:marBottom w:val="0"/>
          <w:divBdr>
            <w:top w:val="none" w:sz="0" w:space="0" w:color="auto"/>
            <w:left w:val="none" w:sz="0" w:space="0" w:color="auto"/>
            <w:bottom w:val="none" w:sz="0" w:space="0" w:color="auto"/>
            <w:right w:val="none" w:sz="0" w:space="0" w:color="auto"/>
          </w:divBdr>
        </w:div>
        <w:div w:id="1259024037">
          <w:marLeft w:val="480"/>
          <w:marRight w:val="0"/>
          <w:marTop w:val="0"/>
          <w:marBottom w:val="0"/>
          <w:divBdr>
            <w:top w:val="none" w:sz="0" w:space="0" w:color="auto"/>
            <w:left w:val="none" w:sz="0" w:space="0" w:color="auto"/>
            <w:bottom w:val="none" w:sz="0" w:space="0" w:color="auto"/>
            <w:right w:val="none" w:sz="0" w:space="0" w:color="auto"/>
          </w:divBdr>
        </w:div>
        <w:div w:id="20518672">
          <w:marLeft w:val="480"/>
          <w:marRight w:val="0"/>
          <w:marTop w:val="0"/>
          <w:marBottom w:val="0"/>
          <w:divBdr>
            <w:top w:val="none" w:sz="0" w:space="0" w:color="auto"/>
            <w:left w:val="none" w:sz="0" w:space="0" w:color="auto"/>
            <w:bottom w:val="none" w:sz="0" w:space="0" w:color="auto"/>
            <w:right w:val="none" w:sz="0" w:space="0" w:color="auto"/>
          </w:divBdr>
        </w:div>
        <w:div w:id="1163820222">
          <w:marLeft w:val="480"/>
          <w:marRight w:val="0"/>
          <w:marTop w:val="0"/>
          <w:marBottom w:val="0"/>
          <w:divBdr>
            <w:top w:val="none" w:sz="0" w:space="0" w:color="auto"/>
            <w:left w:val="none" w:sz="0" w:space="0" w:color="auto"/>
            <w:bottom w:val="none" w:sz="0" w:space="0" w:color="auto"/>
            <w:right w:val="none" w:sz="0" w:space="0" w:color="auto"/>
          </w:divBdr>
        </w:div>
        <w:div w:id="1040596805">
          <w:marLeft w:val="480"/>
          <w:marRight w:val="0"/>
          <w:marTop w:val="0"/>
          <w:marBottom w:val="0"/>
          <w:divBdr>
            <w:top w:val="none" w:sz="0" w:space="0" w:color="auto"/>
            <w:left w:val="none" w:sz="0" w:space="0" w:color="auto"/>
            <w:bottom w:val="none" w:sz="0" w:space="0" w:color="auto"/>
            <w:right w:val="none" w:sz="0" w:space="0" w:color="auto"/>
          </w:divBdr>
        </w:div>
        <w:div w:id="1435132513">
          <w:marLeft w:val="480"/>
          <w:marRight w:val="0"/>
          <w:marTop w:val="0"/>
          <w:marBottom w:val="0"/>
          <w:divBdr>
            <w:top w:val="none" w:sz="0" w:space="0" w:color="auto"/>
            <w:left w:val="none" w:sz="0" w:space="0" w:color="auto"/>
            <w:bottom w:val="none" w:sz="0" w:space="0" w:color="auto"/>
            <w:right w:val="none" w:sz="0" w:space="0" w:color="auto"/>
          </w:divBdr>
        </w:div>
        <w:div w:id="1239436093">
          <w:marLeft w:val="480"/>
          <w:marRight w:val="0"/>
          <w:marTop w:val="0"/>
          <w:marBottom w:val="0"/>
          <w:divBdr>
            <w:top w:val="none" w:sz="0" w:space="0" w:color="auto"/>
            <w:left w:val="none" w:sz="0" w:space="0" w:color="auto"/>
            <w:bottom w:val="none" w:sz="0" w:space="0" w:color="auto"/>
            <w:right w:val="none" w:sz="0" w:space="0" w:color="auto"/>
          </w:divBdr>
        </w:div>
        <w:div w:id="307442963">
          <w:marLeft w:val="480"/>
          <w:marRight w:val="0"/>
          <w:marTop w:val="0"/>
          <w:marBottom w:val="0"/>
          <w:divBdr>
            <w:top w:val="none" w:sz="0" w:space="0" w:color="auto"/>
            <w:left w:val="none" w:sz="0" w:space="0" w:color="auto"/>
            <w:bottom w:val="none" w:sz="0" w:space="0" w:color="auto"/>
            <w:right w:val="none" w:sz="0" w:space="0" w:color="auto"/>
          </w:divBdr>
        </w:div>
        <w:div w:id="987517710">
          <w:marLeft w:val="480"/>
          <w:marRight w:val="0"/>
          <w:marTop w:val="0"/>
          <w:marBottom w:val="0"/>
          <w:divBdr>
            <w:top w:val="none" w:sz="0" w:space="0" w:color="auto"/>
            <w:left w:val="none" w:sz="0" w:space="0" w:color="auto"/>
            <w:bottom w:val="none" w:sz="0" w:space="0" w:color="auto"/>
            <w:right w:val="none" w:sz="0" w:space="0" w:color="auto"/>
          </w:divBdr>
        </w:div>
        <w:div w:id="1342128138">
          <w:marLeft w:val="480"/>
          <w:marRight w:val="0"/>
          <w:marTop w:val="0"/>
          <w:marBottom w:val="0"/>
          <w:divBdr>
            <w:top w:val="none" w:sz="0" w:space="0" w:color="auto"/>
            <w:left w:val="none" w:sz="0" w:space="0" w:color="auto"/>
            <w:bottom w:val="none" w:sz="0" w:space="0" w:color="auto"/>
            <w:right w:val="none" w:sz="0" w:space="0" w:color="auto"/>
          </w:divBdr>
        </w:div>
        <w:div w:id="1589732129">
          <w:marLeft w:val="480"/>
          <w:marRight w:val="0"/>
          <w:marTop w:val="0"/>
          <w:marBottom w:val="0"/>
          <w:divBdr>
            <w:top w:val="none" w:sz="0" w:space="0" w:color="auto"/>
            <w:left w:val="none" w:sz="0" w:space="0" w:color="auto"/>
            <w:bottom w:val="none" w:sz="0" w:space="0" w:color="auto"/>
            <w:right w:val="none" w:sz="0" w:space="0" w:color="auto"/>
          </w:divBdr>
        </w:div>
        <w:div w:id="114639440">
          <w:marLeft w:val="480"/>
          <w:marRight w:val="0"/>
          <w:marTop w:val="0"/>
          <w:marBottom w:val="0"/>
          <w:divBdr>
            <w:top w:val="none" w:sz="0" w:space="0" w:color="auto"/>
            <w:left w:val="none" w:sz="0" w:space="0" w:color="auto"/>
            <w:bottom w:val="none" w:sz="0" w:space="0" w:color="auto"/>
            <w:right w:val="none" w:sz="0" w:space="0" w:color="auto"/>
          </w:divBdr>
        </w:div>
        <w:div w:id="321008270">
          <w:marLeft w:val="480"/>
          <w:marRight w:val="0"/>
          <w:marTop w:val="0"/>
          <w:marBottom w:val="0"/>
          <w:divBdr>
            <w:top w:val="none" w:sz="0" w:space="0" w:color="auto"/>
            <w:left w:val="none" w:sz="0" w:space="0" w:color="auto"/>
            <w:bottom w:val="none" w:sz="0" w:space="0" w:color="auto"/>
            <w:right w:val="none" w:sz="0" w:space="0" w:color="auto"/>
          </w:divBdr>
        </w:div>
        <w:div w:id="158236572">
          <w:marLeft w:val="480"/>
          <w:marRight w:val="0"/>
          <w:marTop w:val="0"/>
          <w:marBottom w:val="0"/>
          <w:divBdr>
            <w:top w:val="none" w:sz="0" w:space="0" w:color="auto"/>
            <w:left w:val="none" w:sz="0" w:space="0" w:color="auto"/>
            <w:bottom w:val="none" w:sz="0" w:space="0" w:color="auto"/>
            <w:right w:val="none" w:sz="0" w:space="0" w:color="auto"/>
          </w:divBdr>
        </w:div>
        <w:div w:id="951982588">
          <w:marLeft w:val="480"/>
          <w:marRight w:val="0"/>
          <w:marTop w:val="0"/>
          <w:marBottom w:val="0"/>
          <w:divBdr>
            <w:top w:val="none" w:sz="0" w:space="0" w:color="auto"/>
            <w:left w:val="none" w:sz="0" w:space="0" w:color="auto"/>
            <w:bottom w:val="none" w:sz="0" w:space="0" w:color="auto"/>
            <w:right w:val="none" w:sz="0" w:space="0" w:color="auto"/>
          </w:divBdr>
        </w:div>
        <w:div w:id="1982806224">
          <w:marLeft w:val="480"/>
          <w:marRight w:val="0"/>
          <w:marTop w:val="0"/>
          <w:marBottom w:val="0"/>
          <w:divBdr>
            <w:top w:val="none" w:sz="0" w:space="0" w:color="auto"/>
            <w:left w:val="none" w:sz="0" w:space="0" w:color="auto"/>
            <w:bottom w:val="none" w:sz="0" w:space="0" w:color="auto"/>
            <w:right w:val="none" w:sz="0" w:space="0" w:color="auto"/>
          </w:divBdr>
        </w:div>
        <w:div w:id="358169308">
          <w:marLeft w:val="480"/>
          <w:marRight w:val="0"/>
          <w:marTop w:val="0"/>
          <w:marBottom w:val="0"/>
          <w:divBdr>
            <w:top w:val="none" w:sz="0" w:space="0" w:color="auto"/>
            <w:left w:val="none" w:sz="0" w:space="0" w:color="auto"/>
            <w:bottom w:val="none" w:sz="0" w:space="0" w:color="auto"/>
            <w:right w:val="none" w:sz="0" w:space="0" w:color="auto"/>
          </w:divBdr>
        </w:div>
        <w:div w:id="364602597">
          <w:marLeft w:val="480"/>
          <w:marRight w:val="0"/>
          <w:marTop w:val="0"/>
          <w:marBottom w:val="0"/>
          <w:divBdr>
            <w:top w:val="none" w:sz="0" w:space="0" w:color="auto"/>
            <w:left w:val="none" w:sz="0" w:space="0" w:color="auto"/>
            <w:bottom w:val="none" w:sz="0" w:space="0" w:color="auto"/>
            <w:right w:val="none" w:sz="0" w:space="0" w:color="auto"/>
          </w:divBdr>
        </w:div>
        <w:div w:id="1319724487">
          <w:marLeft w:val="480"/>
          <w:marRight w:val="0"/>
          <w:marTop w:val="0"/>
          <w:marBottom w:val="0"/>
          <w:divBdr>
            <w:top w:val="none" w:sz="0" w:space="0" w:color="auto"/>
            <w:left w:val="none" w:sz="0" w:space="0" w:color="auto"/>
            <w:bottom w:val="none" w:sz="0" w:space="0" w:color="auto"/>
            <w:right w:val="none" w:sz="0" w:space="0" w:color="auto"/>
          </w:divBdr>
        </w:div>
        <w:div w:id="968827577">
          <w:marLeft w:val="480"/>
          <w:marRight w:val="0"/>
          <w:marTop w:val="0"/>
          <w:marBottom w:val="0"/>
          <w:divBdr>
            <w:top w:val="none" w:sz="0" w:space="0" w:color="auto"/>
            <w:left w:val="none" w:sz="0" w:space="0" w:color="auto"/>
            <w:bottom w:val="none" w:sz="0" w:space="0" w:color="auto"/>
            <w:right w:val="none" w:sz="0" w:space="0" w:color="auto"/>
          </w:divBdr>
        </w:div>
        <w:div w:id="421070349">
          <w:marLeft w:val="480"/>
          <w:marRight w:val="0"/>
          <w:marTop w:val="0"/>
          <w:marBottom w:val="0"/>
          <w:divBdr>
            <w:top w:val="none" w:sz="0" w:space="0" w:color="auto"/>
            <w:left w:val="none" w:sz="0" w:space="0" w:color="auto"/>
            <w:bottom w:val="none" w:sz="0" w:space="0" w:color="auto"/>
            <w:right w:val="none" w:sz="0" w:space="0" w:color="auto"/>
          </w:divBdr>
        </w:div>
        <w:div w:id="390495167">
          <w:marLeft w:val="480"/>
          <w:marRight w:val="0"/>
          <w:marTop w:val="0"/>
          <w:marBottom w:val="0"/>
          <w:divBdr>
            <w:top w:val="none" w:sz="0" w:space="0" w:color="auto"/>
            <w:left w:val="none" w:sz="0" w:space="0" w:color="auto"/>
            <w:bottom w:val="none" w:sz="0" w:space="0" w:color="auto"/>
            <w:right w:val="none" w:sz="0" w:space="0" w:color="auto"/>
          </w:divBdr>
        </w:div>
        <w:div w:id="2052805638">
          <w:marLeft w:val="480"/>
          <w:marRight w:val="0"/>
          <w:marTop w:val="0"/>
          <w:marBottom w:val="0"/>
          <w:divBdr>
            <w:top w:val="none" w:sz="0" w:space="0" w:color="auto"/>
            <w:left w:val="none" w:sz="0" w:space="0" w:color="auto"/>
            <w:bottom w:val="none" w:sz="0" w:space="0" w:color="auto"/>
            <w:right w:val="none" w:sz="0" w:space="0" w:color="auto"/>
          </w:divBdr>
        </w:div>
        <w:div w:id="423645980">
          <w:marLeft w:val="480"/>
          <w:marRight w:val="0"/>
          <w:marTop w:val="0"/>
          <w:marBottom w:val="0"/>
          <w:divBdr>
            <w:top w:val="none" w:sz="0" w:space="0" w:color="auto"/>
            <w:left w:val="none" w:sz="0" w:space="0" w:color="auto"/>
            <w:bottom w:val="none" w:sz="0" w:space="0" w:color="auto"/>
            <w:right w:val="none" w:sz="0" w:space="0" w:color="auto"/>
          </w:divBdr>
        </w:div>
        <w:div w:id="192115441">
          <w:marLeft w:val="480"/>
          <w:marRight w:val="0"/>
          <w:marTop w:val="0"/>
          <w:marBottom w:val="0"/>
          <w:divBdr>
            <w:top w:val="none" w:sz="0" w:space="0" w:color="auto"/>
            <w:left w:val="none" w:sz="0" w:space="0" w:color="auto"/>
            <w:bottom w:val="none" w:sz="0" w:space="0" w:color="auto"/>
            <w:right w:val="none" w:sz="0" w:space="0" w:color="auto"/>
          </w:divBdr>
        </w:div>
        <w:div w:id="924722956">
          <w:marLeft w:val="480"/>
          <w:marRight w:val="0"/>
          <w:marTop w:val="0"/>
          <w:marBottom w:val="0"/>
          <w:divBdr>
            <w:top w:val="none" w:sz="0" w:space="0" w:color="auto"/>
            <w:left w:val="none" w:sz="0" w:space="0" w:color="auto"/>
            <w:bottom w:val="none" w:sz="0" w:space="0" w:color="auto"/>
            <w:right w:val="none" w:sz="0" w:space="0" w:color="auto"/>
          </w:divBdr>
        </w:div>
        <w:div w:id="65274487">
          <w:marLeft w:val="480"/>
          <w:marRight w:val="0"/>
          <w:marTop w:val="0"/>
          <w:marBottom w:val="0"/>
          <w:divBdr>
            <w:top w:val="none" w:sz="0" w:space="0" w:color="auto"/>
            <w:left w:val="none" w:sz="0" w:space="0" w:color="auto"/>
            <w:bottom w:val="none" w:sz="0" w:space="0" w:color="auto"/>
            <w:right w:val="none" w:sz="0" w:space="0" w:color="auto"/>
          </w:divBdr>
        </w:div>
        <w:div w:id="272708229">
          <w:marLeft w:val="480"/>
          <w:marRight w:val="0"/>
          <w:marTop w:val="0"/>
          <w:marBottom w:val="0"/>
          <w:divBdr>
            <w:top w:val="none" w:sz="0" w:space="0" w:color="auto"/>
            <w:left w:val="none" w:sz="0" w:space="0" w:color="auto"/>
            <w:bottom w:val="none" w:sz="0" w:space="0" w:color="auto"/>
            <w:right w:val="none" w:sz="0" w:space="0" w:color="auto"/>
          </w:divBdr>
        </w:div>
        <w:div w:id="926958593">
          <w:marLeft w:val="480"/>
          <w:marRight w:val="0"/>
          <w:marTop w:val="0"/>
          <w:marBottom w:val="0"/>
          <w:divBdr>
            <w:top w:val="none" w:sz="0" w:space="0" w:color="auto"/>
            <w:left w:val="none" w:sz="0" w:space="0" w:color="auto"/>
            <w:bottom w:val="none" w:sz="0" w:space="0" w:color="auto"/>
            <w:right w:val="none" w:sz="0" w:space="0" w:color="auto"/>
          </w:divBdr>
        </w:div>
        <w:div w:id="1938950532">
          <w:marLeft w:val="480"/>
          <w:marRight w:val="0"/>
          <w:marTop w:val="0"/>
          <w:marBottom w:val="0"/>
          <w:divBdr>
            <w:top w:val="none" w:sz="0" w:space="0" w:color="auto"/>
            <w:left w:val="none" w:sz="0" w:space="0" w:color="auto"/>
            <w:bottom w:val="none" w:sz="0" w:space="0" w:color="auto"/>
            <w:right w:val="none" w:sz="0" w:space="0" w:color="auto"/>
          </w:divBdr>
        </w:div>
        <w:div w:id="583690878">
          <w:marLeft w:val="480"/>
          <w:marRight w:val="0"/>
          <w:marTop w:val="0"/>
          <w:marBottom w:val="0"/>
          <w:divBdr>
            <w:top w:val="none" w:sz="0" w:space="0" w:color="auto"/>
            <w:left w:val="none" w:sz="0" w:space="0" w:color="auto"/>
            <w:bottom w:val="none" w:sz="0" w:space="0" w:color="auto"/>
            <w:right w:val="none" w:sz="0" w:space="0" w:color="auto"/>
          </w:divBdr>
        </w:div>
        <w:div w:id="79643539">
          <w:marLeft w:val="480"/>
          <w:marRight w:val="0"/>
          <w:marTop w:val="0"/>
          <w:marBottom w:val="0"/>
          <w:divBdr>
            <w:top w:val="none" w:sz="0" w:space="0" w:color="auto"/>
            <w:left w:val="none" w:sz="0" w:space="0" w:color="auto"/>
            <w:bottom w:val="none" w:sz="0" w:space="0" w:color="auto"/>
            <w:right w:val="none" w:sz="0" w:space="0" w:color="auto"/>
          </w:divBdr>
        </w:div>
        <w:div w:id="85154851">
          <w:marLeft w:val="480"/>
          <w:marRight w:val="0"/>
          <w:marTop w:val="0"/>
          <w:marBottom w:val="0"/>
          <w:divBdr>
            <w:top w:val="none" w:sz="0" w:space="0" w:color="auto"/>
            <w:left w:val="none" w:sz="0" w:space="0" w:color="auto"/>
            <w:bottom w:val="none" w:sz="0" w:space="0" w:color="auto"/>
            <w:right w:val="none" w:sz="0" w:space="0" w:color="auto"/>
          </w:divBdr>
        </w:div>
        <w:div w:id="999116385">
          <w:marLeft w:val="480"/>
          <w:marRight w:val="0"/>
          <w:marTop w:val="0"/>
          <w:marBottom w:val="0"/>
          <w:divBdr>
            <w:top w:val="none" w:sz="0" w:space="0" w:color="auto"/>
            <w:left w:val="none" w:sz="0" w:space="0" w:color="auto"/>
            <w:bottom w:val="none" w:sz="0" w:space="0" w:color="auto"/>
            <w:right w:val="none" w:sz="0" w:space="0" w:color="auto"/>
          </w:divBdr>
        </w:div>
        <w:div w:id="72246889">
          <w:marLeft w:val="480"/>
          <w:marRight w:val="0"/>
          <w:marTop w:val="0"/>
          <w:marBottom w:val="0"/>
          <w:divBdr>
            <w:top w:val="none" w:sz="0" w:space="0" w:color="auto"/>
            <w:left w:val="none" w:sz="0" w:space="0" w:color="auto"/>
            <w:bottom w:val="none" w:sz="0" w:space="0" w:color="auto"/>
            <w:right w:val="none" w:sz="0" w:space="0" w:color="auto"/>
          </w:divBdr>
        </w:div>
        <w:div w:id="1636716029">
          <w:marLeft w:val="480"/>
          <w:marRight w:val="0"/>
          <w:marTop w:val="0"/>
          <w:marBottom w:val="0"/>
          <w:divBdr>
            <w:top w:val="none" w:sz="0" w:space="0" w:color="auto"/>
            <w:left w:val="none" w:sz="0" w:space="0" w:color="auto"/>
            <w:bottom w:val="none" w:sz="0" w:space="0" w:color="auto"/>
            <w:right w:val="none" w:sz="0" w:space="0" w:color="auto"/>
          </w:divBdr>
        </w:div>
        <w:div w:id="226494330">
          <w:marLeft w:val="480"/>
          <w:marRight w:val="0"/>
          <w:marTop w:val="0"/>
          <w:marBottom w:val="0"/>
          <w:divBdr>
            <w:top w:val="none" w:sz="0" w:space="0" w:color="auto"/>
            <w:left w:val="none" w:sz="0" w:space="0" w:color="auto"/>
            <w:bottom w:val="none" w:sz="0" w:space="0" w:color="auto"/>
            <w:right w:val="none" w:sz="0" w:space="0" w:color="auto"/>
          </w:divBdr>
        </w:div>
        <w:div w:id="1453935635">
          <w:marLeft w:val="480"/>
          <w:marRight w:val="0"/>
          <w:marTop w:val="0"/>
          <w:marBottom w:val="0"/>
          <w:divBdr>
            <w:top w:val="none" w:sz="0" w:space="0" w:color="auto"/>
            <w:left w:val="none" w:sz="0" w:space="0" w:color="auto"/>
            <w:bottom w:val="none" w:sz="0" w:space="0" w:color="auto"/>
            <w:right w:val="none" w:sz="0" w:space="0" w:color="auto"/>
          </w:divBdr>
        </w:div>
        <w:div w:id="94860620">
          <w:marLeft w:val="480"/>
          <w:marRight w:val="0"/>
          <w:marTop w:val="0"/>
          <w:marBottom w:val="0"/>
          <w:divBdr>
            <w:top w:val="none" w:sz="0" w:space="0" w:color="auto"/>
            <w:left w:val="none" w:sz="0" w:space="0" w:color="auto"/>
            <w:bottom w:val="none" w:sz="0" w:space="0" w:color="auto"/>
            <w:right w:val="none" w:sz="0" w:space="0" w:color="auto"/>
          </w:divBdr>
        </w:div>
        <w:div w:id="281618729">
          <w:marLeft w:val="480"/>
          <w:marRight w:val="0"/>
          <w:marTop w:val="0"/>
          <w:marBottom w:val="0"/>
          <w:divBdr>
            <w:top w:val="none" w:sz="0" w:space="0" w:color="auto"/>
            <w:left w:val="none" w:sz="0" w:space="0" w:color="auto"/>
            <w:bottom w:val="none" w:sz="0" w:space="0" w:color="auto"/>
            <w:right w:val="none" w:sz="0" w:space="0" w:color="auto"/>
          </w:divBdr>
        </w:div>
        <w:div w:id="427387950">
          <w:marLeft w:val="480"/>
          <w:marRight w:val="0"/>
          <w:marTop w:val="0"/>
          <w:marBottom w:val="0"/>
          <w:divBdr>
            <w:top w:val="none" w:sz="0" w:space="0" w:color="auto"/>
            <w:left w:val="none" w:sz="0" w:space="0" w:color="auto"/>
            <w:bottom w:val="none" w:sz="0" w:space="0" w:color="auto"/>
            <w:right w:val="none" w:sz="0" w:space="0" w:color="auto"/>
          </w:divBdr>
        </w:div>
        <w:div w:id="1040322079">
          <w:marLeft w:val="480"/>
          <w:marRight w:val="0"/>
          <w:marTop w:val="0"/>
          <w:marBottom w:val="0"/>
          <w:divBdr>
            <w:top w:val="none" w:sz="0" w:space="0" w:color="auto"/>
            <w:left w:val="none" w:sz="0" w:space="0" w:color="auto"/>
            <w:bottom w:val="none" w:sz="0" w:space="0" w:color="auto"/>
            <w:right w:val="none" w:sz="0" w:space="0" w:color="auto"/>
          </w:divBdr>
        </w:div>
        <w:div w:id="1342505980">
          <w:marLeft w:val="480"/>
          <w:marRight w:val="0"/>
          <w:marTop w:val="0"/>
          <w:marBottom w:val="0"/>
          <w:divBdr>
            <w:top w:val="none" w:sz="0" w:space="0" w:color="auto"/>
            <w:left w:val="none" w:sz="0" w:space="0" w:color="auto"/>
            <w:bottom w:val="none" w:sz="0" w:space="0" w:color="auto"/>
            <w:right w:val="none" w:sz="0" w:space="0" w:color="auto"/>
          </w:divBdr>
        </w:div>
        <w:div w:id="1771008333">
          <w:marLeft w:val="480"/>
          <w:marRight w:val="0"/>
          <w:marTop w:val="0"/>
          <w:marBottom w:val="0"/>
          <w:divBdr>
            <w:top w:val="none" w:sz="0" w:space="0" w:color="auto"/>
            <w:left w:val="none" w:sz="0" w:space="0" w:color="auto"/>
            <w:bottom w:val="none" w:sz="0" w:space="0" w:color="auto"/>
            <w:right w:val="none" w:sz="0" w:space="0" w:color="auto"/>
          </w:divBdr>
        </w:div>
        <w:div w:id="1146510614">
          <w:marLeft w:val="480"/>
          <w:marRight w:val="0"/>
          <w:marTop w:val="0"/>
          <w:marBottom w:val="0"/>
          <w:divBdr>
            <w:top w:val="none" w:sz="0" w:space="0" w:color="auto"/>
            <w:left w:val="none" w:sz="0" w:space="0" w:color="auto"/>
            <w:bottom w:val="none" w:sz="0" w:space="0" w:color="auto"/>
            <w:right w:val="none" w:sz="0" w:space="0" w:color="auto"/>
          </w:divBdr>
        </w:div>
        <w:div w:id="1029374800">
          <w:marLeft w:val="480"/>
          <w:marRight w:val="0"/>
          <w:marTop w:val="0"/>
          <w:marBottom w:val="0"/>
          <w:divBdr>
            <w:top w:val="none" w:sz="0" w:space="0" w:color="auto"/>
            <w:left w:val="none" w:sz="0" w:space="0" w:color="auto"/>
            <w:bottom w:val="none" w:sz="0" w:space="0" w:color="auto"/>
            <w:right w:val="none" w:sz="0" w:space="0" w:color="auto"/>
          </w:divBdr>
        </w:div>
        <w:div w:id="646863197">
          <w:marLeft w:val="480"/>
          <w:marRight w:val="0"/>
          <w:marTop w:val="0"/>
          <w:marBottom w:val="0"/>
          <w:divBdr>
            <w:top w:val="none" w:sz="0" w:space="0" w:color="auto"/>
            <w:left w:val="none" w:sz="0" w:space="0" w:color="auto"/>
            <w:bottom w:val="none" w:sz="0" w:space="0" w:color="auto"/>
            <w:right w:val="none" w:sz="0" w:space="0" w:color="auto"/>
          </w:divBdr>
        </w:div>
        <w:div w:id="1486359601">
          <w:marLeft w:val="480"/>
          <w:marRight w:val="0"/>
          <w:marTop w:val="0"/>
          <w:marBottom w:val="0"/>
          <w:divBdr>
            <w:top w:val="none" w:sz="0" w:space="0" w:color="auto"/>
            <w:left w:val="none" w:sz="0" w:space="0" w:color="auto"/>
            <w:bottom w:val="none" w:sz="0" w:space="0" w:color="auto"/>
            <w:right w:val="none" w:sz="0" w:space="0" w:color="auto"/>
          </w:divBdr>
        </w:div>
        <w:div w:id="751514794">
          <w:marLeft w:val="480"/>
          <w:marRight w:val="0"/>
          <w:marTop w:val="0"/>
          <w:marBottom w:val="0"/>
          <w:divBdr>
            <w:top w:val="none" w:sz="0" w:space="0" w:color="auto"/>
            <w:left w:val="none" w:sz="0" w:space="0" w:color="auto"/>
            <w:bottom w:val="none" w:sz="0" w:space="0" w:color="auto"/>
            <w:right w:val="none" w:sz="0" w:space="0" w:color="auto"/>
          </w:divBdr>
        </w:div>
        <w:div w:id="1912538264">
          <w:marLeft w:val="480"/>
          <w:marRight w:val="0"/>
          <w:marTop w:val="0"/>
          <w:marBottom w:val="0"/>
          <w:divBdr>
            <w:top w:val="none" w:sz="0" w:space="0" w:color="auto"/>
            <w:left w:val="none" w:sz="0" w:space="0" w:color="auto"/>
            <w:bottom w:val="none" w:sz="0" w:space="0" w:color="auto"/>
            <w:right w:val="none" w:sz="0" w:space="0" w:color="auto"/>
          </w:divBdr>
        </w:div>
      </w:divsChild>
    </w:div>
    <w:div w:id="994184989">
      <w:bodyDiv w:val="1"/>
      <w:marLeft w:val="0"/>
      <w:marRight w:val="0"/>
      <w:marTop w:val="0"/>
      <w:marBottom w:val="0"/>
      <w:divBdr>
        <w:top w:val="none" w:sz="0" w:space="0" w:color="auto"/>
        <w:left w:val="none" w:sz="0" w:space="0" w:color="auto"/>
        <w:bottom w:val="none" w:sz="0" w:space="0" w:color="auto"/>
        <w:right w:val="none" w:sz="0" w:space="0" w:color="auto"/>
      </w:divBdr>
      <w:divsChild>
        <w:div w:id="182743831">
          <w:marLeft w:val="480"/>
          <w:marRight w:val="0"/>
          <w:marTop w:val="0"/>
          <w:marBottom w:val="0"/>
          <w:divBdr>
            <w:top w:val="none" w:sz="0" w:space="0" w:color="auto"/>
            <w:left w:val="none" w:sz="0" w:space="0" w:color="auto"/>
            <w:bottom w:val="none" w:sz="0" w:space="0" w:color="auto"/>
            <w:right w:val="none" w:sz="0" w:space="0" w:color="auto"/>
          </w:divBdr>
        </w:div>
        <w:div w:id="186912452">
          <w:marLeft w:val="480"/>
          <w:marRight w:val="0"/>
          <w:marTop w:val="0"/>
          <w:marBottom w:val="0"/>
          <w:divBdr>
            <w:top w:val="none" w:sz="0" w:space="0" w:color="auto"/>
            <w:left w:val="none" w:sz="0" w:space="0" w:color="auto"/>
            <w:bottom w:val="none" w:sz="0" w:space="0" w:color="auto"/>
            <w:right w:val="none" w:sz="0" w:space="0" w:color="auto"/>
          </w:divBdr>
        </w:div>
        <w:div w:id="323052099">
          <w:marLeft w:val="480"/>
          <w:marRight w:val="0"/>
          <w:marTop w:val="0"/>
          <w:marBottom w:val="0"/>
          <w:divBdr>
            <w:top w:val="none" w:sz="0" w:space="0" w:color="auto"/>
            <w:left w:val="none" w:sz="0" w:space="0" w:color="auto"/>
            <w:bottom w:val="none" w:sz="0" w:space="0" w:color="auto"/>
            <w:right w:val="none" w:sz="0" w:space="0" w:color="auto"/>
          </w:divBdr>
        </w:div>
        <w:div w:id="365915434">
          <w:marLeft w:val="480"/>
          <w:marRight w:val="0"/>
          <w:marTop w:val="0"/>
          <w:marBottom w:val="0"/>
          <w:divBdr>
            <w:top w:val="none" w:sz="0" w:space="0" w:color="auto"/>
            <w:left w:val="none" w:sz="0" w:space="0" w:color="auto"/>
            <w:bottom w:val="none" w:sz="0" w:space="0" w:color="auto"/>
            <w:right w:val="none" w:sz="0" w:space="0" w:color="auto"/>
          </w:divBdr>
        </w:div>
        <w:div w:id="392702763">
          <w:marLeft w:val="480"/>
          <w:marRight w:val="0"/>
          <w:marTop w:val="0"/>
          <w:marBottom w:val="0"/>
          <w:divBdr>
            <w:top w:val="none" w:sz="0" w:space="0" w:color="auto"/>
            <w:left w:val="none" w:sz="0" w:space="0" w:color="auto"/>
            <w:bottom w:val="none" w:sz="0" w:space="0" w:color="auto"/>
            <w:right w:val="none" w:sz="0" w:space="0" w:color="auto"/>
          </w:divBdr>
        </w:div>
        <w:div w:id="420956056">
          <w:marLeft w:val="480"/>
          <w:marRight w:val="0"/>
          <w:marTop w:val="0"/>
          <w:marBottom w:val="0"/>
          <w:divBdr>
            <w:top w:val="none" w:sz="0" w:space="0" w:color="auto"/>
            <w:left w:val="none" w:sz="0" w:space="0" w:color="auto"/>
            <w:bottom w:val="none" w:sz="0" w:space="0" w:color="auto"/>
            <w:right w:val="none" w:sz="0" w:space="0" w:color="auto"/>
          </w:divBdr>
        </w:div>
        <w:div w:id="588542595">
          <w:marLeft w:val="480"/>
          <w:marRight w:val="0"/>
          <w:marTop w:val="0"/>
          <w:marBottom w:val="0"/>
          <w:divBdr>
            <w:top w:val="none" w:sz="0" w:space="0" w:color="auto"/>
            <w:left w:val="none" w:sz="0" w:space="0" w:color="auto"/>
            <w:bottom w:val="none" w:sz="0" w:space="0" w:color="auto"/>
            <w:right w:val="none" w:sz="0" w:space="0" w:color="auto"/>
          </w:divBdr>
        </w:div>
        <w:div w:id="617490064">
          <w:marLeft w:val="480"/>
          <w:marRight w:val="0"/>
          <w:marTop w:val="0"/>
          <w:marBottom w:val="0"/>
          <w:divBdr>
            <w:top w:val="none" w:sz="0" w:space="0" w:color="auto"/>
            <w:left w:val="none" w:sz="0" w:space="0" w:color="auto"/>
            <w:bottom w:val="none" w:sz="0" w:space="0" w:color="auto"/>
            <w:right w:val="none" w:sz="0" w:space="0" w:color="auto"/>
          </w:divBdr>
        </w:div>
        <w:div w:id="661274259">
          <w:marLeft w:val="480"/>
          <w:marRight w:val="0"/>
          <w:marTop w:val="0"/>
          <w:marBottom w:val="0"/>
          <w:divBdr>
            <w:top w:val="none" w:sz="0" w:space="0" w:color="auto"/>
            <w:left w:val="none" w:sz="0" w:space="0" w:color="auto"/>
            <w:bottom w:val="none" w:sz="0" w:space="0" w:color="auto"/>
            <w:right w:val="none" w:sz="0" w:space="0" w:color="auto"/>
          </w:divBdr>
        </w:div>
        <w:div w:id="667831581">
          <w:marLeft w:val="480"/>
          <w:marRight w:val="0"/>
          <w:marTop w:val="0"/>
          <w:marBottom w:val="0"/>
          <w:divBdr>
            <w:top w:val="none" w:sz="0" w:space="0" w:color="auto"/>
            <w:left w:val="none" w:sz="0" w:space="0" w:color="auto"/>
            <w:bottom w:val="none" w:sz="0" w:space="0" w:color="auto"/>
            <w:right w:val="none" w:sz="0" w:space="0" w:color="auto"/>
          </w:divBdr>
        </w:div>
        <w:div w:id="706489024">
          <w:marLeft w:val="480"/>
          <w:marRight w:val="0"/>
          <w:marTop w:val="0"/>
          <w:marBottom w:val="0"/>
          <w:divBdr>
            <w:top w:val="none" w:sz="0" w:space="0" w:color="auto"/>
            <w:left w:val="none" w:sz="0" w:space="0" w:color="auto"/>
            <w:bottom w:val="none" w:sz="0" w:space="0" w:color="auto"/>
            <w:right w:val="none" w:sz="0" w:space="0" w:color="auto"/>
          </w:divBdr>
        </w:div>
        <w:div w:id="723720437">
          <w:marLeft w:val="480"/>
          <w:marRight w:val="0"/>
          <w:marTop w:val="0"/>
          <w:marBottom w:val="0"/>
          <w:divBdr>
            <w:top w:val="none" w:sz="0" w:space="0" w:color="auto"/>
            <w:left w:val="none" w:sz="0" w:space="0" w:color="auto"/>
            <w:bottom w:val="none" w:sz="0" w:space="0" w:color="auto"/>
            <w:right w:val="none" w:sz="0" w:space="0" w:color="auto"/>
          </w:divBdr>
        </w:div>
        <w:div w:id="728843842">
          <w:marLeft w:val="480"/>
          <w:marRight w:val="0"/>
          <w:marTop w:val="0"/>
          <w:marBottom w:val="0"/>
          <w:divBdr>
            <w:top w:val="none" w:sz="0" w:space="0" w:color="auto"/>
            <w:left w:val="none" w:sz="0" w:space="0" w:color="auto"/>
            <w:bottom w:val="none" w:sz="0" w:space="0" w:color="auto"/>
            <w:right w:val="none" w:sz="0" w:space="0" w:color="auto"/>
          </w:divBdr>
        </w:div>
        <w:div w:id="769544687">
          <w:marLeft w:val="480"/>
          <w:marRight w:val="0"/>
          <w:marTop w:val="0"/>
          <w:marBottom w:val="0"/>
          <w:divBdr>
            <w:top w:val="none" w:sz="0" w:space="0" w:color="auto"/>
            <w:left w:val="none" w:sz="0" w:space="0" w:color="auto"/>
            <w:bottom w:val="none" w:sz="0" w:space="0" w:color="auto"/>
            <w:right w:val="none" w:sz="0" w:space="0" w:color="auto"/>
          </w:divBdr>
        </w:div>
        <w:div w:id="772356777">
          <w:marLeft w:val="480"/>
          <w:marRight w:val="0"/>
          <w:marTop w:val="0"/>
          <w:marBottom w:val="0"/>
          <w:divBdr>
            <w:top w:val="none" w:sz="0" w:space="0" w:color="auto"/>
            <w:left w:val="none" w:sz="0" w:space="0" w:color="auto"/>
            <w:bottom w:val="none" w:sz="0" w:space="0" w:color="auto"/>
            <w:right w:val="none" w:sz="0" w:space="0" w:color="auto"/>
          </w:divBdr>
        </w:div>
        <w:div w:id="829754861">
          <w:marLeft w:val="480"/>
          <w:marRight w:val="0"/>
          <w:marTop w:val="0"/>
          <w:marBottom w:val="0"/>
          <w:divBdr>
            <w:top w:val="none" w:sz="0" w:space="0" w:color="auto"/>
            <w:left w:val="none" w:sz="0" w:space="0" w:color="auto"/>
            <w:bottom w:val="none" w:sz="0" w:space="0" w:color="auto"/>
            <w:right w:val="none" w:sz="0" w:space="0" w:color="auto"/>
          </w:divBdr>
        </w:div>
        <w:div w:id="856768092">
          <w:marLeft w:val="480"/>
          <w:marRight w:val="0"/>
          <w:marTop w:val="0"/>
          <w:marBottom w:val="0"/>
          <w:divBdr>
            <w:top w:val="none" w:sz="0" w:space="0" w:color="auto"/>
            <w:left w:val="none" w:sz="0" w:space="0" w:color="auto"/>
            <w:bottom w:val="none" w:sz="0" w:space="0" w:color="auto"/>
            <w:right w:val="none" w:sz="0" w:space="0" w:color="auto"/>
          </w:divBdr>
        </w:div>
        <w:div w:id="883101598">
          <w:marLeft w:val="480"/>
          <w:marRight w:val="0"/>
          <w:marTop w:val="0"/>
          <w:marBottom w:val="0"/>
          <w:divBdr>
            <w:top w:val="none" w:sz="0" w:space="0" w:color="auto"/>
            <w:left w:val="none" w:sz="0" w:space="0" w:color="auto"/>
            <w:bottom w:val="none" w:sz="0" w:space="0" w:color="auto"/>
            <w:right w:val="none" w:sz="0" w:space="0" w:color="auto"/>
          </w:divBdr>
        </w:div>
        <w:div w:id="889419910">
          <w:marLeft w:val="480"/>
          <w:marRight w:val="0"/>
          <w:marTop w:val="0"/>
          <w:marBottom w:val="0"/>
          <w:divBdr>
            <w:top w:val="none" w:sz="0" w:space="0" w:color="auto"/>
            <w:left w:val="none" w:sz="0" w:space="0" w:color="auto"/>
            <w:bottom w:val="none" w:sz="0" w:space="0" w:color="auto"/>
            <w:right w:val="none" w:sz="0" w:space="0" w:color="auto"/>
          </w:divBdr>
        </w:div>
        <w:div w:id="931745061">
          <w:marLeft w:val="480"/>
          <w:marRight w:val="0"/>
          <w:marTop w:val="0"/>
          <w:marBottom w:val="0"/>
          <w:divBdr>
            <w:top w:val="none" w:sz="0" w:space="0" w:color="auto"/>
            <w:left w:val="none" w:sz="0" w:space="0" w:color="auto"/>
            <w:bottom w:val="none" w:sz="0" w:space="0" w:color="auto"/>
            <w:right w:val="none" w:sz="0" w:space="0" w:color="auto"/>
          </w:divBdr>
        </w:div>
        <w:div w:id="936524867">
          <w:marLeft w:val="480"/>
          <w:marRight w:val="0"/>
          <w:marTop w:val="0"/>
          <w:marBottom w:val="0"/>
          <w:divBdr>
            <w:top w:val="none" w:sz="0" w:space="0" w:color="auto"/>
            <w:left w:val="none" w:sz="0" w:space="0" w:color="auto"/>
            <w:bottom w:val="none" w:sz="0" w:space="0" w:color="auto"/>
            <w:right w:val="none" w:sz="0" w:space="0" w:color="auto"/>
          </w:divBdr>
        </w:div>
        <w:div w:id="1060515638">
          <w:marLeft w:val="480"/>
          <w:marRight w:val="0"/>
          <w:marTop w:val="0"/>
          <w:marBottom w:val="0"/>
          <w:divBdr>
            <w:top w:val="none" w:sz="0" w:space="0" w:color="auto"/>
            <w:left w:val="none" w:sz="0" w:space="0" w:color="auto"/>
            <w:bottom w:val="none" w:sz="0" w:space="0" w:color="auto"/>
            <w:right w:val="none" w:sz="0" w:space="0" w:color="auto"/>
          </w:divBdr>
        </w:div>
        <w:div w:id="1105537672">
          <w:marLeft w:val="480"/>
          <w:marRight w:val="0"/>
          <w:marTop w:val="0"/>
          <w:marBottom w:val="0"/>
          <w:divBdr>
            <w:top w:val="none" w:sz="0" w:space="0" w:color="auto"/>
            <w:left w:val="none" w:sz="0" w:space="0" w:color="auto"/>
            <w:bottom w:val="none" w:sz="0" w:space="0" w:color="auto"/>
            <w:right w:val="none" w:sz="0" w:space="0" w:color="auto"/>
          </w:divBdr>
        </w:div>
        <w:div w:id="1162889653">
          <w:marLeft w:val="480"/>
          <w:marRight w:val="0"/>
          <w:marTop w:val="0"/>
          <w:marBottom w:val="0"/>
          <w:divBdr>
            <w:top w:val="none" w:sz="0" w:space="0" w:color="auto"/>
            <w:left w:val="none" w:sz="0" w:space="0" w:color="auto"/>
            <w:bottom w:val="none" w:sz="0" w:space="0" w:color="auto"/>
            <w:right w:val="none" w:sz="0" w:space="0" w:color="auto"/>
          </w:divBdr>
        </w:div>
        <w:div w:id="1175651620">
          <w:marLeft w:val="480"/>
          <w:marRight w:val="0"/>
          <w:marTop w:val="0"/>
          <w:marBottom w:val="0"/>
          <w:divBdr>
            <w:top w:val="none" w:sz="0" w:space="0" w:color="auto"/>
            <w:left w:val="none" w:sz="0" w:space="0" w:color="auto"/>
            <w:bottom w:val="none" w:sz="0" w:space="0" w:color="auto"/>
            <w:right w:val="none" w:sz="0" w:space="0" w:color="auto"/>
          </w:divBdr>
        </w:div>
        <w:div w:id="1216313007">
          <w:marLeft w:val="480"/>
          <w:marRight w:val="0"/>
          <w:marTop w:val="0"/>
          <w:marBottom w:val="0"/>
          <w:divBdr>
            <w:top w:val="none" w:sz="0" w:space="0" w:color="auto"/>
            <w:left w:val="none" w:sz="0" w:space="0" w:color="auto"/>
            <w:bottom w:val="none" w:sz="0" w:space="0" w:color="auto"/>
            <w:right w:val="none" w:sz="0" w:space="0" w:color="auto"/>
          </w:divBdr>
        </w:div>
        <w:div w:id="1322850263">
          <w:marLeft w:val="480"/>
          <w:marRight w:val="0"/>
          <w:marTop w:val="0"/>
          <w:marBottom w:val="0"/>
          <w:divBdr>
            <w:top w:val="none" w:sz="0" w:space="0" w:color="auto"/>
            <w:left w:val="none" w:sz="0" w:space="0" w:color="auto"/>
            <w:bottom w:val="none" w:sz="0" w:space="0" w:color="auto"/>
            <w:right w:val="none" w:sz="0" w:space="0" w:color="auto"/>
          </w:divBdr>
        </w:div>
        <w:div w:id="1387147523">
          <w:marLeft w:val="480"/>
          <w:marRight w:val="0"/>
          <w:marTop w:val="0"/>
          <w:marBottom w:val="0"/>
          <w:divBdr>
            <w:top w:val="none" w:sz="0" w:space="0" w:color="auto"/>
            <w:left w:val="none" w:sz="0" w:space="0" w:color="auto"/>
            <w:bottom w:val="none" w:sz="0" w:space="0" w:color="auto"/>
            <w:right w:val="none" w:sz="0" w:space="0" w:color="auto"/>
          </w:divBdr>
        </w:div>
        <w:div w:id="1517842289">
          <w:marLeft w:val="480"/>
          <w:marRight w:val="0"/>
          <w:marTop w:val="0"/>
          <w:marBottom w:val="0"/>
          <w:divBdr>
            <w:top w:val="none" w:sz="0" w:space="0" w:color="auto"/>
            <w:left w:val="none" w:sz="0" w:space="0" w:color="auto"/>
            <w:bottom w:val="none" w:sz="0" w:space="0" w:color="auto"/>
            <w:right w:val="none" w:sz="0" w:space="0" w:color="auto"/>
          </w:divBdr>
        </w:div>
        <w:div w:id="1532691609">
          <w:marLeft w:val="480"/>
          <w:marRight w:val="0"/>
          <w:marTop w:val="0"/>
          <w:marBottom w:val="0"/>
          <w:divBdr>
            <w:top w:val="none" w:sz="0" w:space="0" w:color="auto"/>
            <w:left w:val="none" w:sz="0" w:space="0" w:color="auto"/>
            <w:bottom w:val="none" w:sz="0" w:space="0" w:color="auto"/>
            <w:right w:val="none" w:sz="0" w:space="0" w:color="auto"/>
          </w:divBdr>
        </w:div>
        <w:div w:id="1543636173">
          <w:marLeft w:val="480"/>
          <w:marRight w:val="0"/>
          <w:marTop w:val="0"/>
          <w:marBottom w:val="0"/>
          <w:divBdr>
            <w:top w:val="none" w:sz="0" w:space="0" w:color="auto"/>
            <w:left w:val="none" w:sz="0" w:space="0" w:color="auto"/>
            <w:bottom w:val="none" w:sz="0" w:space="0" w:color="auto"/>
            <w:right w:val="none" w:sz="0" w:space="0" w:color="auto"/>
          </w:divBdr>
        </w:div>
        <w:div w:id="1572696170">
          <w:marLeft w:val="480"/>
          <w:marRight w:val="0"/>
          <w:marTop w:val="0"/>
          <w:marBottom w:val="0"/>
          <w:divBdr>
            <w:top w:val="none" w:sz="0" w:space="0" w:color="auto"/>
            <w:left w:val="none" w:sz="0" w:space="0" w:color="auto"/>
            <w:bottom w:val="none" w:sz="0" w:space="0" w:color="auto"/>
            <w:right w:val="none" w:sz="0" w:space="0" w:color="auto"/>
          </w:divBdr>
        </w:div>
        <w:div w:id="1590037561">
          <w:marLeft w:val="480"/>
          <w:marRight w:val="0"/>
          <w:marTop w:val="0"/>
          <w:marBottom w:val="0"/>
          <w:divBdr>
            <w:top w:val="none" w:sz="0" w:space="0" w:color="auto"/>
            <w:left w:val="none" w:sz="0" w:space="0" w:color="auto"/>
            <w:bottom w:val="none" w:sz="0" w:space="0" w:color="auto"/>
            <w:right w:val="none" w:sz="0" w:space="0" w:color="auto"/>
          </w:divBdr>
        </w:div>
        <w:div w:id="1656297808">
          <w:marLeft w:val="480"/>
          <w:marRight w:val="0"/>
          <w:marTop w:val="0"/>
          <w:marBottom w:val="0"/>
          <w:divBdr>
            <w:top w:val="none" w:sz="0" w:space="0" w:color="auto"/>
            <w:left w:val="none" w:sz="0" w:space="0" w:color="auto"/>
            <w:bottom w:val="none" w:sz="0" w:space="0" w:color="auto"/>
            <w:right w:val="none" w:sz="0" w:space="0" w:color="auto"/>
          </w:divBdr>
        </w:div>
        <w:div w:id="1672872590">
          <w:marLeft w:val="480"/>
          <w:marRight w:val="0"/>
          <w:marTop w:val="0"/>
          <w:marBottom w:val="0"/>
          <w:divBdr>
            <w:top w:val="none" w:sz="0" w:space="0" w:color="auto"/>
            <w:left w:val="none" w:sz="0" w:space="0" w:color="auto"/>
            <w:bottom w:val="none" w:sz="0" w:space="0" w:color="auto"/>
            <w:right w:val="none" w:sz="0" w:space="0" w:color="auto"/>
          </w:divBdr>
        </w:div>
        <w:div w:id="1754935817">
          <w:marLeft w:val="480"/>
          <w:marRight w:val="0"/>
          <w:marTop w:val="0"/>
          <w:marBottom w:val="0"/>
          <w:divBdr>
            <w:top w:val="none" w:sz="0" w:space="0" w:color="auto"/>
            <w:left w:val="none" w:sz="0" w:space="0" w:color="auto"/>
            <w:bottom w:val="none" w:sz="0" w:space="0" w:color="auto"/>
            <w:right w:val="none" w:sz="0" w:space="0" w:color="auto"/>
          </w:divBdr>
        </w:div>
        <w:div w:id="1758792529">
          <w:marLeft w:val="480"/>
          <w:marRight w:val="0"/>
          <w:marTop w:val="0"/>
          <w:marBottom w:val="0"/>
          <w:divBdr>
            <w:top w:val="none" w:sz="0" w:space="0" w:color="auto"/>
            <w:left w:val="none" w:sz="0" w:space="0" w:color="auto"/>
            <w:bottom w:val="none" w:sz="0" w:space="0" w:color="auto"/>
            <w:right w:val="none" w:sz="0" w:space="0" w:color="auto"/>
          </w:divBdr>
        </w:div>
        <w:div w:id="1863086113">
          <w:marLeft w:val="480"/>
          <w:marRight w:val="0"/>
          <w:marTop w:val="0"/>
          <w:marBottom w:val="0"/>
          <w:divBdr>
            <w:top w:val="none" w:sz="0" w:space="0" w:color="auto"/>
            <w:left w:val="none" w:sz="0" w:space="0" w:color="auto"/>
            <w:bottom w:val="none" w:sz="0" w:space="0" w:color="auto"/>
            <w:right w:val="none" w:sz="0" w:space="0" w:color="auto"/>
          </w:divBdr>
        </w:div>
        <w:div w:id="1936283639">
          <w:marLeft w:val="480"/>
          <w:marRight w:val="0"/>
          <w:marTop w:val="0"/>
          <w:marBottom w:val="0"/>
          <w:divBdr>
            <w:top w:val="none" w:sz="0" w:space="0" w:color="auto"/>
            <w:left w:val="none" w:sz="0" w:space="0" w:color="auto"/>
            <w:bottom w:val="none" w:sz="0" w:space="0" w:color="auto"/>
            <w:right w:val="none" w:sz="0" w:space="0" w:color="auto"/>
          </w:divBdr>
        </w:div>
        <w:div w:id="1967345254">
          <w:marLeft w:val="480"/>
          <w:marRight w:val="0"/>
          <w:marTop w:val="0"/>
          <w:marBottom w:val="0"/>
          <w:divBdr>
            <w:top w:val="none" w:sz="0" w:space="0" w:color="auto"/>
            <w:left w:val="none" w:sz="0" w:space="0" w:color="auto"/>
            <w:bottom w:val="none" w:sz="0" w:space="0" w:color="auto"/>
            <w:right w:val="none" w:sz="0" w:space="0" w:color="auto"/>
          </w:divBdr>
        </w:div>
        <w:div w:id="2036349455">
          <w:marLeft w:val="480"/>
          <w:marRight w:val="0"/>
          <w:marTop w:val="0"/>
          <w:marBottom w:val="0"/>
          <w:divBdr>
            <w:top w:val="none" w:sz="0" w:space="0" w:color="auto"/>
            <w:left w:val="none" w:sz="0" w:space="0" w:color="auto"/>
            <w:bottom w:val="none" w:sz="0" w:space="0" w:color="auto"/>
            <w:right w:val="none" w:sz="0" w:space="0" w:color="auto"/>
          </w:divBdr>
        </w:div>
        <w:div w:id="2054889601">
          <w:marLeft w:val="480"/>
          <w:marRight w:val="0"/>
          <w:marTop w:val="0"/>
          <w:marBottom w:val="0"/>
          <w:divBdr>
            <w:top w:val="none" w:sz="0" w:space="0" w:color="auto"/>
            <w:left w:val="none" w:sz="0" w:space="0" w:color="auto"/>
            <w:bottom w:val="none" w:sz="0" w:space="0" w:color="auto"/>
            <w:right w:val="none" w:sz="0" w:space="0" w:color="auto"/>
          </w:divBdr>
        </w:div>
        <w:div w:id="2065828021">
          <w:marLeft w:val="480"/>
          <w:marRight w:val="0"/>
          <w:marTop w:val="0"/>
          <w:marBottom w:val="0"/>
          <w:divBdr>
            <w:top w:val="none" w:sz="0" w:space="0" w:color="auto"/>
            <w:left w:val="none" w:sz="0" w:space="0" w:color="auto"/>
            <w:bottom w:val="none" w:sz="0" w:space="0" w:color="auto"/>
            <w:right w:val="none" w:sz="0" w:space="0" w:color="auto"/>
          </w:divBdr>
        </w:div>
        <w:div w:id="2085376397">
          <w:marLeft w:val="480"/>
          <w:marRight w:val="0"/>
          <w:marTop w:val="0"/>
          <w:marBottom w:val="0"/>
          <w:divBdr>
            <w:top w:val="none" w:sz="0" w:space="0" w:color="auto"/>
            <w:left w:val="none" w:sz="0" w:space="0" w:color="auto"/>
            <w:bottom w:val="none" w:sz="0" w:space="0" w:color="auto"/>
            <w:right w:val="none" w:sz="0" w:space="0" w:color="auto"/>
          </w:divBdr>
        </w:div>
        <w:div w:id="2093235211">
          <w:marLeft w:val="480"/>
          <w:marRight w:val="0"/>
          <w:marTop w:val="0"/>
          <w:marBottom w:val="0"/>
          <w:divBdr>
            <w:top w:val="none" w:sz="0" w:space="0" w:color="auto"/>
            <w:left w:val="none" w:sz="0" w:space="0" w:color="auto"/>
            <w:bottom w:val="none" w:sz="0" w:space="0" w:color="auto"/>
            <w:right w:val="none" w:sz="0" w:space="0" w:color="auto"/>
          </w:divBdr>
        </w:div>
      </w:divsChild>
    </w:div>
    <w:div w:id="997466062">
      <w:bodyDiv w:val="1"/>
      <w:marLeft w:val="0"/>
      <w:marRight w:val="0"/>
      <w:marTop w:val="0"/>
      <w:marBottom w:val="0"/>
      <w:divBdr>
        <w:top w:val="none" w:sz="0" w:space="0" w:color="auto"/>
        <w:left w:val="none" w:sz="0" w:space="0" w:color="auto"/>
        <w:bottom w:val="none" w:sz="0" w:space="0" w:color="auto"/>
        <w:right w:val="none" w:sz="0" w:space="0" w:color="auto"/>
      </w:divBdr>
      <w:divsChild>
        <w:div w:id="2056928480">
          <w:marLeft w:val="480"/>
          <w:marRight w:val="0"/>
          <w:marTop w:val="0"/>
          <w:marBottom w:val="0"/>
          <w:divBdr>
            <w:top w:val="none" w:sz="0" w:space="0" w:color="auto"/>
            <w:left w:val="none" w:sz="0" w:space="0" w:color="auto"/>
            <w:bottom w:val="none" w:sz="0" w:space="0" w:color="auto"/>
            <w:right w:val="none" w:sz="0" w:space="0" w:color="auto"/>
          </w:divBdr>
        </w:div>
        <w:div w:id="94794285">
          <w:marLeft w:val="480"/>
          <w:marRight w:val="0"/>
          <w:marTop w:val="0"/>
          <w:marBottom w:val="0"/>
          <w:divBdr>
            <w:top w:val="none" w:sz="0" w:space="0" w:color="auto"/>
            <w:left w:val="none" w:sz="0" w:space="0" w:color="auto"/>
            <w:bottom w:val="none" w:sz="0" w:space="0" w:color="auto"/>
            <w:right w:val="none" w:sz="0" w:space="0" w:color="auto"/>
          </w:divBdr>
        </w:div>
        <w:div w:id="1560050316">
          <w:marLeft w:val="480"/>
          <w:marRight w:val="0"/>
          <w:marTop w:val="0"/>
          <w:marBottom w:val="0"/>
          <w:divBdr>
            <w:top w:val="none" w:sz="0" w:space="0" w:color="auto"/>
            <w:left w:val="none" w:sz="0" w:space="0" w:color="auto"/>
            <w:bottom w:val="none" w:sz="0" w:space="0" w:color="auto"/>
            <w:right w:val="none" w:sz="0" w:space="0" w:color="auto"/>
          </w:divBdr>
        </w:div>
        <w:div w:id="1863320023">
          <w:marLeft w:val="480"/>
          <w:marRight w:val="0"/>
          <w:marTop w:val="0"/>
          <w:marBottom w:val="0"/>
          <w:divBdr>
            <w:top w:val="none" w:sz="0" w:space="0" w:color="auto"/>
            <w:left w:val="none" w:sz="0" w:space="0" w:color="auto"/>
            <w:bottom w:val="none" w:sz="0" w:space="0" w:color="auto"/>
            <w:right w:val="none" w:sz="0" w:space="0" w:color="auto"/>
          </w:divBdr>
        </w:div>
        <w:div w:id="404110103">
          <w:marLeft w:val="480"/>
          <w:marRight w:val="0"/>
          <w:marTop w:val="0"/>
          <w:marBottom w:val="0"/>
          <w:divBdr>
            <w:top w:val="none" w:sz="0" w:space="0" w:color="auto"/>
            <w:left w:val="none" w:sz="0" w:space="0" w:color="auto"/>
            <w:bottom w:val="none" w:sz="0" w:space="0" w:color="auto"/>
            <w:right w:val="none" w:sz="0" w:space="0" w:color="auto"/>
          </w:divBdr>
        </w:div>
        <w:div w:id="219096084">
          <w:marLeft w:val="480"/>
          <w:marRight w:val="0"/>
          <w:marTop w:val="0"/>
          <w:marBottom w:val="0"/>
          <w:divBdr>
            <w:top w:val="none" w:sz="0" w:space="0" w:color="auto"/>
            <w:left w:val="none" w:sz="0" w:space="0" w:color="auto"/>
            <w:bottom w:val="none" w:sz="0" w:space="0" w:color="auto"/>
            <w:right w:val="none" w:sz="0" w:space="0" w:color="auto"/>
          </w:divBdr>
        </w:div>
        <w:div w:id="663779524">
          <w:marLeft w:val="480"/>
          <w:marRight w:val="0"/>
          <w:marTop w:val="0"/>
          <w:marBottom w:val="0"/>
          <w:divBdr>
            <w:top w:val="none" w:sz="0" w:space="0" w:color="auto"/>
            <w:left w:val="none" w:sz="0" w:space="0" w:color="auto"/>
            <w:bottom w:val="none" w:sz="0" w:space="0" w:color="auto"/>
            <w:right w:val="none" w:sz="0" w:space="0" w:color="auto"/>
          </w:divBdr>
        </w:div>
        <w:div w:id="380831876">
          <w:marLeft w:val="480"/>
          <w:marRight w:val="0"/>
          <w:marTop w:val="0"/>
          <w:marBottom w:val="0"/>
          <w:divBdr>
            <w:top w:val="none" w:sz="0" w:space="0" w:color="auto"/>
            <w:left w:val="none" w:sz="0" w:space="0" w:color="auto"/>
            <w:bottom w:val="none" w:sz="0" w:space="0" w:color="auto"/>
            <w:right w:val="none" w:sz="0" w:space="0" w:color="auto"/>
          </w:divBdr>
        </w:div>
        <w:div w:id="953170152">
          <w:marLeft w:val="480"/>
          <w:marRight w:val="0"/>
          <w:marTop w:val="0"/>
          <w:marBottom w:val="0"/>
          <w:divBdr>
            <w:top w:val="none" w:sz="0" w:space="0" w:color="auto"/>
            <w:left w:val="none" w:sz="0" w:space="0" w:color="auto"/>
            <w:bottom w:val="none" w:sz="0" w:space="0" w:color="auto"/>
            <w:right w:val="none" w:sz="0" w:space="0" w:color="auto"/>
          </w:divBdr>
        </w:div>
        <w:div w:id="616258640">
          <w:marLeft w:val="480"/>
          <w:marRight w:val="0"/>
          <w:marTop w:val="0"/>
          <w:marBottom w:val="0"/>
          <w:divBdr>
            <w:top w:val="none" w:sz="0" w:space="0" w:color="auto"/>
            <w:left w:val="none" w:sz="0" w:space="0" w:color="auto"/>
            <w:bottom w:val="none" w:sz="0" w:space="0" w:color="auto"/>
            <w:right w:val="none" w:sz="0" w:space="0" w:color="auto"/>
          </w:divBdr>
        </w:div>
        <w:div w:id="9915696">
          <w:marLeft w:val="480"/>
          <w:marRight w:val="0"/>
          <w:marTop w:val="0"/>
          <w:marBottom w:val="0"/>
          <w:divBdr>
            <w:top w:val="none" w:sz="0" w:space="0" w:color="auto"/>
            <w:left w:val="none" w:sz="0" w:space="0" w:color="auto"/>
            <w:bottom w:val="none" w:sz="0" w:space="0" w:color="auto"/>
            <w:right w:val="none" w:sz="0" w:space="0" w:color="auto"/>
          </w:divBdr>
        </w:div>
        <w:div w:id="1364090833">
          <w:marLeft w:val="480"/>
          <w:marRight w:val="0"/>
          <w:marTop w:val="0"/>
          <w:marBottom w:val="0"/>
          <w:divBdr>
            <w:top w:val="none" w:sz="0" w:space="0" w:color="auto"/>
            <w:left w:val="none" w:sz="0" w:space="0" w:color="auto"/>
            <w:bottom w:val="none" w:sz="0" w:space="0" w:color="auto"/>
            <w:right w:val="none" w:sz="0" w:space="0" w:color="auto"/>
          </w:divBdr>
        </w:div>
        <w:div w:id="1957639477">
          <w:marLeft w:val="480"/>
          <w:marRight w:val="0"/>
          <w:marTop w:val="0"/>
          <w:marBottom w:val="0"/>
          <w:divBdr>
            <w:top w:val="none" w:sz="0" w:space="0" w:color="auto"/>
            <w:left w:val="none" w:sz="0" w:space="0" w:color="auto"/>
            <w:bottom w:val="none" w:sz="0" w:space="0" w:color="auto"/>
            <w:right w:val="none" w:sz="0" w:space="0" w:color="auto"/>
          </w:divBdr>
        </w:div>
        <w:div w:id="1015617124">
          <w:marLeft w:val="480"/>
          <w:marRight w:val="0"/>
          <w:marTop w:val="0"/>
          <w:marBottom w:val="0"/>
          <w:divBdr>
            <w:top w:val="none" w:sz="0" w:space="0" w:color="auto"/>
            <w:left w:val="none" w:sz="0" w:space="0" w:color="auto"/>
            <w:bottom w:val="none" w:sz="0" w:space="0" w:color="auto"/>
            <w:right w:val="none" w:sz="0" w:space="0" w:color="auto"/>
          </w:divBdr>
        </w:div>
        <w:div w:id="56517542">
          <w:marLeft w:val="480"/>
          <w:marRight w:val="0"/>
          <w:marTop w:val="0"/>
          <w:marBottom w:val="0"/>
          <w:divBdr>
            <w:top w:val="none" w:sz="0" w:space="0" w:color="auto"/>
            <w:left w:val="none" w:sz="0" w:space="0" w:color="auto"/>
            <w:bottom w:val="none" w:sz="0" w:space="0" w:color="auto"/>
            <w:right w:val="none" w:sz="0" w:space="0" w:color="auto"/>
          </w:divBdr>
        </w:div>
        <w:div w:id="216623690">
          <w:marLeft w:val="480"/>
          <w:marRight w:val="0"/>
          <w:marTop w:val="0"/>
          <w:marBottom w:val="0"/>
          <w:divBdr>
            <w:top w:val="none" w:sz="0" w:space="0" w:color="auto"/>
            <w:left w:val="none" w:sz="0" w:space="0" w:color="auto"/>
            <w:bottom w:val="none" w:sz="0" w:space="0" w:color="auto"/>
            <w:right w:val="none" w:sz="0" w:space="0" w:color="auto"/>
          </w:divBdr>
        </w:div>
        <w:div w:id="1135175088">
          <w:marLeft w:val="480"/>
          <w:marRight w:val="0"/>
          <w:marTop w:val="0"/>
          <w:marBottom w:val="0"/>
          <w:divBdr>
            <w:top w:val="none" w:sz="0" w:space="0" w:color="auto"/>
            <w:left w:val="none" w:sz="0" w:space="0" w:color="auto"/>
            <w:bottom w:val="none" w:sz="0" w:space="0" w:color="auto"/>
            <w:right w:val="none" w:sz="0" w:space="0" w:color="auto"/>
          </w:divBdr>
        </w:div>
        <w:div w:id="1095174277">
          <w:marLeft w:val="480"/>
          <w:marRight w:val="0"/>
          <w:marTop w:val="0"/>
          <w:marBottom w:val="0"/>
          <w:divBdr>
            <w:top w:val="none" w:sz="0" w:space="0" w:color="auto"/>
            <w:left w:val="none" w:sz="0" w:space="0" w:color="auto"/>
            <w:bottom w:val="none" w:sz="0" w:space="0" w:color="auto"/>
            <w:right w:val="none" w:sz="0" w:space="0" w:color="auto"/>
          </w:divBdr>
        </w:div>
        <w:div w:id="1855875758">
          <w:marLeft w:val="480"/>
          <w:marRight w:val="0"/>
          <w:marTop w:val="0"/>
          <w:marBottom w:val="0"/>
          <w:divBdr>
            <w:top w:val="none" w:sz="0" w:space="0" w:color="auto"/>
            <w:left w:val="none" w:sz="0" w:space="0" w:color="auto"/>
            <w:bottom w:val="none" w:sz="0" w:space="0" w:color="auto"/>
            <w:right w:val="none" w:sz="0" w:space="0" w:color="auto"/>
          </w:divBdr>
        </w:div>
        <w:div w:id="1114441340">
          <w:marLeft w:val="480"/>
          <w:marRight w:val="0"/>
          <w:marTop w:val="0"/>
          <w:marBottom w:val="0"/>
          <w:divBdr>
            <w:top w:val="none" w:sz="0" w:space="0" w:color="auto"/>
            <w:left w:val="none" w:sz="0" w:space="0" w:color="auto"/>
            <w:bottom w:val="none" w:sz="0" w:space="0" w:color="auto"/>
            <w:right w:val="none" w:sz="0" w:space="0" w:color="auto"/>
          </w:divBdr>
        </w:div>
        <w:div w:id="1567258987">
          <w:marLeft w:val="480"/>
          <w:marRight w:val="0"/>
          <w:marTop w:val="0"/>
          <w:marBottom w:val="0"/>
          <w:divBdr>
            <w:top w:val="none" w:sz="0" w:space="0" w:color="auto"/>
            <w:left w:val="none" w:sz="0" w:space="0" w:color="auto"/>
            <w:bottom w:val="none" w:sz="0" w:space="0" w:color="auto"/>
            <w:right w:val="none" w:sz="0" w:space="0" w:color="auto"/>
          </w:divBdr>
        </w:div>
        <w:div w:id="819541098">
          <w:marLeft w:val="480"/>
          <w:marRight w:val="0"/>
          <w:marTop w:val="0"/>
          <w:marBottom w:val="0"/>
          <w:divBdr>
            <w:top w:val="none" w:sz="0" w:space="0" w:color="auto"/>
            <w:left w:val="none" w:sz="0" w:space="0" w:color="auto"/>
            <w:bottom w:val="none" w:sz="0" w:space="0" w:color="auto"/>
            <w:right w:val="none" w:sz="0" w:space="0" w:color="auto"/>
          </w:divBdr>
        </w:div>
        <w:div w:id="1796482673">
          <w:marLeft w:val="480"/>
          <w:marRight w:val="0"/>
          <w:marTop w:val="0"/>
          <w:marBottom w:val="0"/>
          <w:divBdr>
            <w:top w:val="none" w:sz="0" w:space="0" w:color="auto"/>
            <w:left w:val="none" w:sz="0" w:space="0" w:color="auto"/>
            <w:bottom w:val="none" w:sz="0" w:space="0" w:color="auto"/>
            <w:right w:val="none" w:sz="0" w:space="0" w:color="auto"/>
          </w:divBdr>
        </w:div>
        <w:div w:id="1128667588">
          <w:marLeft w:val="480"/>
          <w:marRight w:val="0"/>
          <w:marTop w:val="0"/>
          <w:marBottom w:val="0"/>
          <w:divBdr>
            <w:top w:val="none" w:sz="0" w:space="0" w:color="auto"/>
            <w:left w:val="none" w:sz="0" w:space="0" w:color="auto"/>
            <w:bottom w:val="none" w:sz="0" w:space="0" w:color="auto"/>
            <w:right w:val="none" w:sz="0" w:space="0" w:color="auto"/>
          </w:divBdr>
        </w:div>
        <w:div w:id="2060661339">
          <w:marLeft w:val="480"/>
          <w:marRight w:val="0"/>
          <w:marTop w:val="0"/>
          <w:marBottom w:val="0"/>
          <w:divBdr>
            <w:top w:val="none" w:sz="0" w:space="0" w:color="auto"/>
            <w:left w:val="none" w:sz="0" w:space="0" w:color="auto"/>
            <w:bottom w:val="none" w:sz="0" w:space="0" w:color="auto"/>
            <w:right w:val="none" w:sz="0" w:space="0" w:color="auto"/>
          </w:divBdr>
        </w:div>
        <w:div w:id="1958562099">
          <w:marLeft w:val="480"/>
          <w:marRight w:val="0"/>
          <w:marTop w:val="0"/>
          <w:marBottom w:val="0"/>
          <w:divBdr>
            <w:top w:val="none" w:sz="0" w:space="0" w:color="auto"/>
            <w:left w:val="none" w:sz="0" w:space="0" w:color="auto"/>
            <w:bottom w:val="none" w:sz="0" w:space="0" w:color="auto"/>
            <w:right w:val="none" w:sz="0" w:space="0" w:color="auto"/>
          </w:divBdr>
        </w:div>
        <w:div w:id="1133451862">
          <w:marLeft w:val="480"/>
          <w:marRight w:val="0"/>
          <w:marTop w:val="0"/>
          <w:marBottom w:val="0"/>
          <w:divBdr>
            <w:top w:val="none" w:sz="0" w:space="0" w:color="auto"/>
            <w:left w:val="none" w:sz="0" w:space="0" w:color="auto"/>
            <w:bottom w:val="none" w:sz="0" w:space="0" w:color="auto"/>
            <w:right w:val="none" w:sz="0" w:space="0" w:color="auto"/>
          </w:divBdr>
        </w:div>
        <w:div w:id="1866559380">
          <w:marLeft w:val="480"/>
          <w:marRight w:val="0"/>
          <w:marTop w:val="0"/>
          <w:marBottom w:val="0"/>
          <w:divBdr>
            <w:top w:val="none" w:sz="0" w:space="0" w:color="auto"/>
            <w:left w:val="none" w:sz="0" w:space="0" w:color="auto"/>
            <w:bottom w:val="none" w:sz="0" w:space="0" w:color="auto"/>
            <w:right w:val="none" w:sz="0" w:space="0" w:color="auto"/>
          </w:divBdr>
        </w:div>
        <w:div w:id="416557570">
          <w:marLeft w:val="480"/>
          <w:marRight w:val="0"/>
          <w:marTop w:val="0"/>
          <w:marBottom w:val="0"/>
          <w:divBdr>
            <w:top w:val="none" w:sz="0" w:space="0" w:color="auto"/>
            <w:left w:val="none" w:sz="0" w:space="0" w:color="auto"/>
            <w:bottom w:val="none" w:sz="0" w:space="0" w:color="auto"/>
            <w:right w:val="none" w:sz="0" w:space="0" w:color="auto"/>
          </w:divBdr>
        </w:div>
        <w:div w:id="824668541">
          <w:marLeft w:val="480"/>
          <w:marRight w:val="0"/>
          <w:marTop w:val="0"/>
          <w:marBottom w:val="0"/>
          <w:divBdr>
            <w:top w:val="none" w:sz="0" w:space="0" w:color="auto"/>
            <w:left w:val="none" w:sz="0" w:space="0" w:color="auto"/>
            <w:bottom w:val="none" w:sz="0" w:space="0" w:color="auto"/>
            <w:right w:val="none" w:sz="0" w:space="0" w:color="auto"/>
          </w:divBdr>
        </w:div>
        <w:div w:id="63067406">
          <w:marLeft w:val="480"/>
          <w:marRight w:val="0"/>
          <w:marTop w:val="0"/>
          <w:marBottom w:val="0"/>
          <w:divBdr>
            <w:top w:val="none" w:sz="0" w:space="0" w:color="auto"/>
            <w:left w:val="none" w:sz="0" w:space="0" w:color="auto"/>
            <w:bottom w:val="none" w:sz="0" w:space="0" w:color="auto"/>
            <w:right w:val="none" w:sz="0" w:space="0" w:color="auto"/>
          </w:divBdr>
        </w:div>
        <w:div w:id="492988663">
          <w:marLeft w:val="480"/>
          <w:marRight w:val="0"/>
          <w:marTop w:val="0"/>
          <w:marBottom w:val="0"/>
          <w:divBdr>
            <w:top w:val="none" w:sz="0" w:space="0" w:color="auto"/>
            <w:left w:val="none" w:sz="0" w:space="0" w:color="auto"/>
            <w:bottom w:val="none" w:sz="0" w:space="0" w:color="auto"/>
            <w:right w:val="none" w:sz="0" w:space="0" w:color="auto"/>
          </w:divBdr>
        </w:div>
        <w:div w:id="29259176">
          <w:marLeft w:val="480"/>
          <w:marRight w:val="0"/>
          <w:marTop w:val="0"/>
          <w:marBottom w:val="0"/>
          <w:divBdr>
            <w:top w:val="none" w:sz="0" w:space="0" w:color="auto"/>
            <w:left w:val="none" w:sz="0" w:space="0" w:color="auto"/>
            <w:bottom w:val="none" w:sz="0" w:space="0" w:color="auto"/>
            <w:right w:val="none" w:sz="0" w:space="0" w:color="auto"/>
          </w:divBdr>
        </w:div>
        <w:div w:id="1201698470">
          <w:marLeft w:val="480"/>
          <w:marRight w:val="0"/>
          <w:marTop w:val="0"/>
          <w:marBottom w:val="0"/>
          <w:divBdr>
            <w:top w:val="none" w:sz="0" w:space="0" w:color="auto"/>
            <w:left w:val="none" w:sz="0" w:space="0" w:color="auto"/>
            <w:bottom w:val="none" w:sz="0" w:space="0" w:color="auto"/>
            <w:right w:val="none" w:sz="0" w:space="0" w:color="auto"/>
          </w:divBdr>
        </w:div>
        <w:div w:id="1893692799">
          <w:marLeft w:val="480"/>
          <w:marRight w:val="0"/>
          <w:marTop w:val="0"/>
          <w:marBottom w:val="0"/>
          <w:divBdr>
            <w:top w:val="none" w:sz="0" w:space="0" w:color="auto"/>
            <w:left w:val="none" w:sz="0" w:space="0" w:color="auto"/>
            <w:bottom w:val="none" w:sz="0" w:space="0" w:color="auto"/>
            <w:right w:val="none" w:sz="0" w:space="0" w:color="auto"/>
          </w:divBdr>
        </w:div>
        <w:div w:id="1020350139">
          <w:marLeft w:val="480"/>
          <w:marRight w:val="0"/>
          <w:marTop w:val="0"/>
          <w:marBottom w:val="0"/>
          <w:divBdr>
            <w:top w:val="none" w:sz="0" w:space="0" w:color="auto"/>
            <w:left w:val="none" w:sz="0" w:space="0" w:color="auto"/>
            <w:bottom w:val="none" w:sz="0" w:space="0" w:color="auto"/>
            <w:right w:val="none" w:sz="0" w:space="0" w:color="auto"/>
          </w:divBdr>
        </w:div>
        <w:div w:id="2146700711">
          <w:marLeft w:val="480"/>
          <w:marRight w:val="0"/>
          <w:marTop w:val="0"/>
          <w:marBottom w:val="0"/>
          <w:divBdr>
            <w:top w:val="none" w:sz="0" w:space="0" w:color="auto"/>
            <w:left w:val="none" w:sz="0" w:space="0" w:color="auto"/>
            <w:bottom w:val="none" w:sz="0" w:space="0" w:color="auto"/>
            <w:right w:val="none" w:sz="0" w:space="0" w:color="auto"/>
          </w:divBdr>
        </w:div>
        <w:div w:id="1534806057">
          <w:marLeft w:val="480"/>
          <w:marRight w:val="0"/>
          <w:marTop w:val="0"/>
          <w:marBottom w:val="0"/>
          <w:divBdr>
            <w:top w:val="none" w:sz="0" w:space="0" w:color="auto"/>
            <w:left w:val="none" w:sz="0" w:space="0" w:color="auto"/>
            <w:bottom w:val="none" w:sz="0" w:space="0" w:color="auto"/>
            <w:right w:val="none" w:sz="0" w:space="0" w:color="auto"/>
          </w:divBdr>
        </w:div>
        <w:div w:id="1525095299">
          <w:marLeft w:val="480"/>
          <w:marRight w:val="0"/>
          <w:marTop w:val="0"/>
          <w:marBottom w:val="0"/>
          <w:divBdr>
            <w:top w:val="none" w:sz="0" w:space="0" w:color="auto"/>
            <w:left w:val="none" w:sz="0" w:space="0" w:color="auto"/>
            <w:bottom w:val="none" w:sz="0" w:space="0" w:color="auto"/>
            <w:right w:val="none" w:sz="0" w:space="0" w:color="auto"/>
          </w:divBdr>
        </w:div>
        <w:div w:id="212815177">
          <w:marLeft w:val="480"/>
          <w:marRight w:val="0"/>
          <w:marTop w:val="0"/>
          <w:marBottom w:val="0"/>
          <w:divBdr>
            <w:top w:val="none" w:sz="0" w:space="0" w:color="auto"/>
            <w:left w:val="none" w:sz="0" w:space="0" w:color="auto"/>
            <w:bottom w:val="none" w:sz="0" w:space="0" w:color="auto"/>
            <w:right w:val="none" w:sz="0" w:space="0" w:color="auto"/>
          </w:divBdr>
        </w:div>
        <w:div w:id="2052070608">
          <w:marLeft w:val="480"/>
          <w:marRight w:val="0"/>
          <w:marTop w:val="0"/>
          <w:marBottom w:val="0"/>
          <w:divBdr>
            <w:top w:val="none" w:sz="0" w:space="0" w:color="auto"/>
            <w:left w:val="none" w:sz="0" w:space="0" w:color="auto"/>
            <w:bottom w:val="none" w:sz="0" w:space="0" w:color="auto"/>
            <w:right w:val="none" w:sz="0" w:space="0" w:color="auto"/>
          </w:divBdr>
        </w:div>
        <w:div w:id="1791313169">
          <w:marLeft w:val="480"/>
          <w:marRight w:val="0"/>
          <w:marTop w:val="0"/>
          <w:marBottom w:val="0"/>
          <w:divBdr>
            <w:top w:val="none" w:sz="0" w:space="0" w:color="auto"/>
            <w:left w:val="none" w:sz="0" w:space="0" w:color="auto"/>
            <w:bottom w:val="none" w:sz="0" w:space="0" w:color="auto"/>
            <w:right w:val="none" w:sz="0" w:space="0" w:color="auto"/>
          </w:divBdr>
        </w:div>
        <w:div w:id="1175992146">
          <w:marLeft w:val="480"/>
          <w:marRight w:val="0"/>
          <w:marTop w:val="0"/>
          <w:marBottom w:val="0"/>
          <w:divBdr>
            <w:top w:val="none" w:sz="0" w:space="0" w:color="auto"/>
            <w:left w:val="none" w:sz="0" w:space="0" w:color="auto"/>
            <w:bottom w:val="none" w:sz="0" w:space="0" w:color="auto"/>
            <w:right w:val="none" w:sz="0" w:space="0" w:color="auto"/>
          </w:divBdr>
        </w:div>
        <w:div w:id="1839495558">
          <w:marLeft w:val="480"/>
          <w:marRight w:val="0"/>
          <w:marTop w:val="0"/>
          <w:marBottom w:val="0"/>
          <w:divBdr>
            <w:top w:val="none" w:sz="0" w:space="0" w:color="auto"/>
            <w:left w:val="none" w:sz="0" w:space="0" w:color="auto"/>
            <w:bottom w:val="none" w:sz="0" w:space="0" w:color="auto"/>
            <w:right w:val="none" w:sz="0" w:space="0" w:color="auto"/>
          </w:divBdr>
        </w:div>
        <w:div w:id="729883602">
          <w:marLeft w:val="480"/>
          <w:marRight w:val="0"/>
          <w:marTop w:val="0"/>
          <w:marBottom w:val="0"/>
          <w:divBdr>
            <w:top w:val="none" w:sz="0" w:space="0" w:color="auto"/>
            <w:left w:val="none" w:sz="0" w:space="0" w:color="auto"/>
            <w:bottom w:val="none" w:sz="0" w:space="0" w:color="auto"/>
            <w:right w:val="none" w:sz="0" w:space="0" w:color="auto"/>
          </w:divBdr>
        </w:div>
        <w:div w:id="794569045">
          <w:marLeft w:val="480"/>
          <w:marRight w:val="0"/>
          <w:marTop w:val="0"/>
          <w:marBottom w:val="0"/>
          <w:divBdr>
            <w:top w:val="none" w:sz="0" w:space="0" w:color="auto"/>
            <w:left w:val="none" w:sz="0" w:space="0" w:color="auto"/>
            <w:bottom w:val="none" w:sz="0" w:space="0" w:color="auto"/>
            <w:right w:val="none" w:sz="0" w:space="0" w:color="auto"/>
          </w:divBdr>
        </w:div>
        <w:div w:id="664627357">
          <w:marLeft w:val="480"/>
          <w:marRight w:val="0"/>
          <w:marTop w:val="0"/>
          <w:marBottom w:val="0"/>
          <w:divBdr>
            <w:top w:val="none" w:sz="0" w:space="0" w:color="auto"/>
            <w:left w:val="none" w:sz="0" w:space="0" w:color="auto"/>
            <w:bottom w:val="none" w:sz="0" w:space="0" w:color="auto"/>
            <w:right w:val="none" w:sz="0" w:space="0" w:color="auto"/>
          </w:divBdr>
        </w:div>
        <w:div w:id="2105296192">
          <w:marLeft w:val="480"/>
          <w:marRight w:val="0"/>
          <w:marTop w:val="0"/>
          <w:marBottom w:val="0"/>
          <w:divBdr>
            <w:top w:val="none" w:sz="0" w:space="0" w:color="auto"/>
            <w:left w:val="none" w:sz="0" w:space="0" w:color="auto"/>
            <w:bottom w:val="none" w:sz="0" w:space="0" w:color="auto"/>
            <w:right w:val="none" w:sz="0" w:space="0" w:color="auto"/>
          </w:divBdr>
        </w:div>
        <w:div w:id="1424258525">
          <w:marLeft w:val="480"/>
          <w:marRight w:val="0"/>
          <w:marTop w:val="0"/>
          <w:marBottom w:val="0"/>
          <w:divBdr>
            <w:top w:val="none" w:sz="0" w:space="0" w:color="auto"/>
            <w:left w:val="none" w:sz="0" w:space="0" w:color="auto"/>
            <w:bottom w:val="none" w:sz="0" w:space="0" w:color="auto"/>
            <w:right w:val="none" w:sz="0" w:space="0" w:color="auto"/>
          </w:divBdr>
        </w:div>
        <w:div w:id="1124809252">
          <w:marLeft w:val="480"/>
          <w:marRight w:val="0"/>
          <w:marTop w:val="0"/>
          <w:marBottom w:val="0"/>
          <w:divBdr>
            <w:top w:val="none" w:sz="0" w:space="0" w:color="auto"/>
            <w:left w:val="none" w:sz="0" w:space="0" w:color="auto"/>
            <w:bottom w:val="none" w:sz="0" w:space="0" w:color="auto"/>
            <w:right w:val="none" w:sz="0" w:space="0" w:color="auto"/>
          </w:divBdr>
        </w:div>
        <w:div w:id="520165729">
          <w:marLeft w:val="480"/>
          <w:marRight w:val="0"/>
          <w:marTop w:val="0"/>
          <w:marBottom w:val="0"/>
          <w:divBdr>
            <w:top w:val="none" w:sz="0" w:space="0" w:color="auto"/>
            <w:left w:val="none" w:sz="0" w:space="0" w:color="auto"/>
            <w:bottom w:val="none" w:sz="0" w:space="0" w:color="auto"/>
            <w:right w:val="none" w:sz="0" w:space="0" w:color="auto"/>
          </w:divBdr>
        </w:div>
        <w:div w:id="584074581">
          <w:marLeft w:val="480"/>
          <w:marRight w:val="0"/>
          <w:marTop w:val="0"/>
          <w:marBottom w:val="0"/>
          <w:divBdr>
            <w:top w:val="none" w:sz="0" w:space="0" w:color="auto"/>
            <w:left w:val="none" w:sz="0" w:space="0" w:color="auto"/>
            <w:bottom w:val="none" w:sz="0" w:space="0" w:color="auto"/>
            <w:right w:val="none" w:sz="0" w:space="0" w:color="auto"/>
          </w:divBdr>
        </w:div>
        <w:div w:id="1575626010">
          <w:marLeft w:val="480"/>
          <w:marRight w:val="0"/>
          <w:marTop w:val="0"/>
          <w:marBottom w:val="0"/>
          <w:divBdr>
            <w:top w:val="none" w:sz="0" w:space="0" w:color="auto"/>
            <w:left w:val="none" w:sz="0" w:space="0" w:color="auto"/>
            <w:bottom w:val="none" w:sz="0" w:space="0" w:color="auto"/>
            <w:right w:val="none" w:sz="0" w:space="0" w:color="auto"/>
          </w:divBdr>
        </w:div>
        <w:div w:id="1828933465">
          <w:marLeft w:val="480"/>
          <w:marRight w:val="0"/>
          <w:marTop w:val="0"/>
          <w:marBottom w:val="0"/>
          <w:divBdr>
            <w:top w:val="none" w:sz="0" w:space="0" w:color="auto"/>
            <w:left w:val="none" w:sz="0" w:space="0" w:color="auto"/>
            <w:bottom w:val="none" w:sz="0" w:space="0" w:color="auto"/>
            <w:right w:val="none" w:sz="0" w:space="0" w:color="auto"/>
          </w:divBdr>
        </w:div>
        <w:div w:id="688603697">
          <w:marLeft w:val="480"/>
          <w:marRight w:val="0"/>
          <w:marTop w:val="0"/>
          <w:marBottom w:val="0"/>
          <w:divBdr>
            <w:top w:val="none" w:sz="0" w:space="0" w:color="auto"/>
            <w:left w:val="none" w:sz="0" w:space="0" w:color="auto"/>
            <w:bottom w:val="none" w:sz="0" w:space="0" w:color="auto"/>
            <w:right w:val="none" w:sz="0" w:space="0" w:color="auto"/>
          </w:divBdr>
        </w:div>
        <w:div w:id="1655140720">
          <w:marLeft w:val="480"/>
          <w:marRight w:val="0"/>
          <w:marTop w:val="0"/>
          <w:marBottom w:val="0"/>
          <w:divBdr>
            <w:top w:val="none" w:sz="0" w:space="0" w:color="auto"/>
            <w:left w:val="none" w:sz="0" w:space="0" w:color="auto"/>
            <w:bottom w:val="none" w:sz="0" w:space="0" w:color="auto"/>
            <w:right w:val="none" w:sz="0" w:space="0" w:color="auto"/>
          </w:divBdr>
        </w:div>
        <w:div w:id="1904100840">
          <w:marLeft w:val="480"/>
          <w:marRight w:val="0"/>
          <w:marTop w:val="0"/>
          <w:marBottom w:val="0"/>
          <w:divBdr>
            <w:top w:val="none" w:sz="0" w:space="0" w:color="auto"/>
            <w:left w:val="none" w:sz="0" w:space="0" w:color="auto"/>
            <w:bottom w:val="none" w:sz="0" w:space="0" w:color="auto"/>
            <w:right w:val="none" w:sz="0" w:space="0" w:color="auto"/>
          </w:divBdr>
        </w:div>
        <w:div w:id="1751342321">
          <w:marLeft w:val="480"/>
          <w:marRight w:val="0"/>
          <w:marTop w:val="0"/>
          <w:marBottom w:val="0"/>
          <w:divBdr>
            <w:top w:val="none" w:sz="0" w:space="0" w:color="auto"/>
            <w:left w:val="none" w:sz="0" w:space="0" w:color="auto"/>
            <w:bottom w:val="none" w:sz="0" w:space="0" w:color="auto"/>
            <w:right w:val="none" w:sz="0" w:space="0" w:color="auto"/>
          </w:divBdr>
        </w:div>
        <w:div w:id="1045835400">
          <w:marLeft w:val="480"/>
          <w:marRight w:val="0"/>
          <w:marTop w:val="0"/>
          <w:marBottom w:val="0"/>
          <w:divBdr>
            <w:top w:val="none" w:sz="0" w:space="0" w:color="auto"/>
            <w:left w:val="none" w:sz="0" w:space="0" w:color="auto"/>
            <w:bottom w:val="none" w:sz="0" w:space="0" w:color="auto"/>
            <w:right w:val="none" w:sz="0" w:space="0" w:color="auto"/>
          </w:divBdr>
        </w:div>
        <w:div w:id="592588368">
          <w:marLeft w:val="480"/>
          <w:marRight w:val="0"/>
          <w:marTop w:val="0"/>
          <w:marBottom w:val="0"/>
          <w:divBdr>
            <w:top w:val="none" w:sz="0" w:space="0" w:color="auto"/>
            <w:left w:val="none" w:sz="0" w:space="0" w:color="auto"/>
            <w:bottom w:val="none" w:sz="0" w:space="0" w:color="auto"/>
            <w:right w:val="none" w:sz="0" w:space="0" w:color="auto"/>
          </w:divBdr>
        </w:div>
      </w:divsChild>
    </w:div>
    <w:div w:id="997657492">
      <w:bodyDiv w:val="1"/>
      <w:marLeft w:val="0"/>
      <w:marRight w:val="0"/>
      <w:marTop w:val="0"/>
      <w:marBottom w:val="0"/>
      <w:divBdr>
        <w:top w:val="none" w:sz="0" w:space="0" w:color="auto"/>
        <w:left w:val="none" w:sz="0" w:space="0" w:color="auto"/>
        <w:bottom w:val="none" w:sz="0" w:space="0" w:color="auto"/>
        <w:right w:val="none" w:sz="0" w:space="0" w:color="auto"/>
      </w:divBdr>
      <w:divsChild>
        <w:div w:id="204483928">
          <w:marLeft w:val="480"/>
          <w:marRight w:val="0"/>
          <w:marTop w:val="0"/>
          <w:marBottom w:val="0"/>
          <w:divBdr>
            <w:top w:val="none" w:sz="0" w:space="0" w:color="auto"/>
            <w:left w:val="none" w:sz="0" w:space="0" w:color="auto"/>
            <w:bottom w:val="none" w:sz="0" w:space="0" w:color="auto"/>
            <w:right w:val="none" w:sz="0" w:space="0" w:color="auto"/>
          </w:divBdr>
        </w:div>
        <w:div w:id="214506029">
          <w:marLeft w:val="480"/>
          <w:marRight w:val="0"/>
          <w:marTop w:val="0"/>
          <w:marBottom w:val="0"/>
          <w:divBdr>
            <w:top w:val="none" w:sz="0" w:space="0" w:color="auto"/>
            <w:left w:val="none" w:sz="0" w:space="0" w:color="auto"/>
            <w:bottom w:val="none" w:sz="0" w:space="0" w:color="auto"/>
            <w:right w:val="none" w:sz="0" w:space="0" w:color="auto"/>
          </w:divBdr>
        </w:div>
        <w:div w:id="256787913">
          <w:marLeft w:val="480"/>
          <w:marRight w:val="0"/>
          <w:marTop w:val="0"/>
          <w:marBottom w:val="0"/>
          <w:divBdr>
            <w:top w:val="none" w:sz="0" w:space="0" w:color="auto"/>
            <w:left w:val="none" w:sz="0" w:space="0" w:color="auto"/>
            <w:bottom w:val="none" w:sz="0" w:space="0" w:color="auto"/>
            <w:right w:val="none" w:sz="0" w:space="0" w:color="auto"/>
          </w:divBdr>
        </w:div>
        <w:div w:id="272632086">
          <w:marLeft w:val="480"/>
          <w:marRight w:val="0"/>
          <w:marTop w:val="0"/>
          <w:marBottom w:val="0"/>
          <w:divBdr>
            <w:top w:val="none" w:sz="0" w:space="0" w:color="auto"/>
            <w:left w:val="none" w:sz="0" w:space="0" w:color="auto"/>
            <w:bottom w:val="none" w:sz="0" w:space="0" w:color="auto"/>
            <w:right w:val="none" w:sz="0" w:space="0" w:color="auto"/>
          </w:divBdr>
        </w:div>
        <w:div w:id="408043877">
          <w:marLeft w:val="480"/>
          <w:marRight w:val="0"/>
          <w:marTop w:val="0"/>
          <w:marBottom w:val="0"/>
          <w:divBdr>
            <w:top w:val="none" w:sz="0" w:space="0" w:color="auto"/>
            <w:left w:val="none" w:sz="0" w:space="0" w:color="auto"/>
            <w:bottom w:val="none" w:sz="0" w:space="0" w:color="auto"/>
            <w:right w:val="none" w:sz="0" w:space="0" w:color="auto"/>
          </w:divBdr>
        </w:div>
        <w:div w:id="443497991">
          <w:marLeft w:val="480"/>
          <w:marRight w:val="0"/>
          <w:marTop w:val="0"/>
          <w:marBottom w:val="0"/>
          <w:divBdr>
            <w:top w:val="none" w:sz="0" w:space="0" w:color="auto"/>
            <w:left w:val="none" w:sz="0" w:space="0" w:color="auto"/>
            <w:bottom w:val="none" w:sz="0" w:space="0" w:color="auto"/>
            <w:right w:val="none" w:sz="0" w:space="0" w:color="auto"/>
          </w:divBdr>
        </w:div>
        <w:div w:id="577985920">
          <w:marLeft w:val="480"/>
          <w:marRight w:val="0"/>
          <w:marTop w:val="0"/>
          <w:marBottom w:val="0"/>
          <w:divBdr>
            <w:top w:val="none" w:sz="0" w:space="0" w:color="auto"/>
            <w:left w:val="none" w:sz="0" w:space="0" w:color="auto"/>
            <w:bottom w:val="none" w:sz="0" w:space="0" w:color="auto"/>
            <w:right w:val="none" w:sz="0" w:space="0" w:color="auto"/>
          </w:divBdr>
        </w:div>
        <w:div w:id="598105338">
          <w:marLeft w:val="480"/>
          <w:marRight w:val="0"/>
          <w:marTop w:val="0"/>
          <w:marBottom w:val="0"/>
          <w:divBdr>
            <w:top w:val="none" w:sz="0" w:space="0" w:color="auto"/>
            <w:left w:val="none" w:sz="0" w:space="0" w:color="auto"/>
            <w:bottom w:val="none" w:sz="0" w:space="0" w:color="auto"/>
            <w:right w:val="none" w:sz="0" w:space="0" w:color="auto"/>
          </w:divBdr>
        </w:div>
        <w:div w:id="674455459">
          <w:marLeft w:val="480"/>
          <w:marRight w:val="0"/>
          <w:marTop w:val="0"/>
          <w:marBottom w:val="0"/>
          <w:divBdr>
            <w:top w:val="none" w:sz="0" w:space="0" w:color="auto"/>
            <w:left w:val="none" w:sz="0" w:space="0" w:color="auto"/>
            <w:bottom w:val="none" w:sz="0" w:space="0" w:color="auto"/>
            <w:right w:val="none" w:sz="0" w:space="0" w:color="auto"/>
          </w:divBdr>
        </w:div>
        <w:div w:id="676276433">
          <w:marLeft w:val="480"/>
          <w:marRight w:val="0"/>
          <w:marTop w:val="0"/>
          <w:marBottom w:val="0"/>
          <w:divBdr>
            <w:top w:val="none" w:sz="0" w:space="0" w:color="auto"/>
            <w:left w:val="none" w:sz="0" w:space="0" w:color="auto"/>
            <w:bottom w:val="none" w:sz="0" w:space="0" w:color="auto"/>
            <w:right w:val="none" w:sz="0" w:space="0" w:color="auto"/>
          </w:divBdr>
        </w:div>
        <w:div w:id="714162085">
          <w:marLeft w:val="480"/>
          <w:marRight w:val="0"/>
          <w:marTop w:val="0"/>
          <w:marBottom w:val="0"/>
          <w:divBdr>
            <w:top w:val="none" w:sz="0" w:space="0" w:color="auto"/>
            <w:left w:val="none" w:sz="0" w:space="0" w:color="auto"/>
            <w:bottom w:val="none" w:sz="0" w:space="0" w:color="auto"/>
            <w:right w:val="none" w:sz="0" w:space="0" w:color="auto"/>
          </w:divBdr>
        </w:div>
        <w:div w:id="826437300">
          <w:marLeft w:val="480"/>
          <w:marRight w:val="0"/>
          <w:marTop w:val="0"/>
          <w:marBottom w:val="0"/>
          <w:divBdr>
            <w:top w:val="none" w:sz="0" w:space="0" w:color="auto"/>
            <w:left w:val="none" w:sz="0" w:space="0" w:color="auto"/>
            <w:bottom w:val="none" w:sz="0" w:space="0" w:color="auto"/>
            <w:right w:val="none" w:sz="0" w:space="0" w:color="auto"/>
          </w:divBdr>
        </w:div>
        <w:div w:id="1073821022">
          <w:marLeft w:val="480"/>
          <w:marRight w:val="0"/>
          <w:marTop w:val="0"/>
          <w:marBottom w:val="0"/>
          <w:divBdr>
            <w:top w:val="none" w:sz="0" w:space="0" w:color="auto"/>
            <w:left w:val="none" w:sz="0" w:space="0" w:color="auto"/>
            <w:bottom w:val="none" w:sz="0" w:space="0" w:color="auto"/>
            <w:right w:val="none" w:sz="0" w:space="0" w:color="auto"/>
          </w:divBdr>
        </w:div>
        <w:div w:id="1687830181">
          <w:marLeft w:val="480"/>
          <w:marRight w:val="0"/>
          <w:marTop w:val="0"/>
          <w:marBottom w:val="0"/>
          <w:divBdr>
            <w:top w:val="none" w:sz="0" w:space="0" w:color="auto"/>
            <w:left w:val="none" w:sz="0" w:space="0" w:color="auto"/>
            <w:bottom w:val="none" w:sz="0" w:space="0" w:color="auto"/>
            <w:right w:val="none" w:sz="0" w:space="0" w:color="auto"/>
          </w:divBdr>
        </w:div>
        <w:div w:id="1751342077">
          <w:marLeft w:val="480"/>
          <w:marRight w:val="0"/>
          <w:marTop w:val="0"/>
          <w:marBottom w:val="0"/>
          <w:divBdr>
            <w:top w:val="none" w:sz="0" w:space="0" w:color="auto"/>
            <w:left w:val="none" w:sz="0" w:space="0" w:color="auto"/>
            <w:bottom w:val="none" w:sz="0" w:space="0" w:color="auto"/>
            <w:right w:val="none" w:sz="0" w:space="0" w:color="auto"/>
          </w:divBdr>
        </w:div>
        <w:div w:id="1778863997">
          <w:marLeft w:val="480"/>
          <w:marRight w:val="0"/>
          <w:marTop w:val="0"/>
          <w:marBottom w:val="0"/>
          <w:divBdr>
            <w:top w:val="none" w:sz="0" w:space="0" w:color="auto"/>
            <w:left w:val="none" w:sz="0" w:space="0" w:color="auto"/>
            <w:bottom w:val="none" w:sz="0" w:space="0" w:color="auto"/>
            <w:right w:val="none" w:sz="0" w:space="0" w:color="auto"/>
          </w:divBdr>
        </w:div>
        <w:div w:id="1826621739">
          <w:marLeft w:val="480"/>
          <w:marRight w:val="0"/>
          <w:marTop w:val="0"/>
          <w:marBottom w:val="0"/>
          <w:divBdr>
            <w:top w:val="none" w:sz="0" w:space="0" w:color="auto"/>
            <w:left w:val="none" w:sz="0" w:space="0" w:color="auto"/>
            <w:bottom w:val="none" w:sz="0" w:space="0" w:color="auto"/>
            <w:right w:val="none" w:sz="0" w:space="0" w:color="auto"/>
          </w:divBdr>
        </w:div>
        <w:div w:id="1837914242">
          <w:marLeft w:val="480"/>
          <w:marRight w:val="0"/>
          <w:marTop w:val="0"/>
          <w:marBottom w:val="0"/>
          <w:divBdr>
            <w:top w:val="none" w:sz="0" w:space="0" w:color="auto"/>
            <w:left w:val="none" w:sz="0" w:space="0" w:color="auto"/>
            <w:bottom w:val="none" w:sz="0" w:space="0" w:color="auto"/>
            <w:right w:val="none" w:sz="0" w:space="0" w:color="auto"/>
          </w:divBdr>
        </w:div>
        <w:div w:id="1988051305">
          <w:marLeft w:val="480"/>
          <w:marRight w:val="0"/>
          <w:marTop w:val="0"/>
          <w:marBottom w:val="0"/>
          <w:divBdr>
            <w:top w:val="none" w:sz="0" w:space="0" w:color="auto"/>
            <w:left w:val="none" w:sz="0" w:space="0" w:color="auto"/>
            <w:bottom w:val="none" w:sz="0" w:space="0" w:color="auto"/>
            <w:right w:val="none" w:sz="0" w:space="0" w:color="auto"/>
          </w:divBdr>
        </w:div>
      </w:divsChild>
    </w:div>
    <w:div w:id="1003321850">
      <w:bodyDiv w:val="1"/>
      <w:marLeft w:val="0"/>
      <w:marRight w:val="0"/>
      <w:marTop w:val="0"/>
      <w:marBottom w:val="0"/>
      <w:divBdr>
        <w:top w:val="none" w:sz="0" w:space="0" w:color="auto"/>
        <w:left w:val="none" w:sz="0" w:space="0" w:color="auto"/>
        <w:bottom w:val="none" w:sz="0" w:space="0" w:color="auto"/>
        <w:right w:val="none" w:sz="0" w:space="0" w:color="auto"/>
      </w:divBdr>
      <w:divsChild>
        <w:div w:id="30615330">
          <w:marLeft w:val="480"/>
          <w:marRight w:val="0"/>
          <w:marTop w:val="0"/>
          <w:marBottom w:val="0"/>
          <w:divBdr>
            <w:top w:val="none" w:sz="0" w:space="0" w:color="auto"/>
            <w:left w:val="none" w:sz="0" w:space="0" w:color="auto"/>
            <w:bottom w:val="none" w:sz="0" w:space="0" w:color="auto"/>
            <w:right w:val="none" w:sz="0" w:space="0" w:color="auto"/>
          </w:divBdr>
        </w:div>
        <w:div w:id="148715958">
          <w:marLeft w:val="480"/>
          <w:marRight w:val="0"/>
          <w:marTop w:val="0"/>
          <w:marBottom w:val="0"/>
          <w:divBdr>
            <w:top w:val="none" w:sz="0" w:space="0" w:color="auto"/>
            <w:left w:val="none" w:sz="0" w:space="0" w:color="auto"/>
            <w:bottom w:val="none" w:sz="0" w:space="0" w:color="auto"/>
            <w:right w:val="none" w:sz="0" w:space="0" w:color="auto"/>
          </w:divBdr>
        </w:div>
        <w:div w:id="149177212">
          <w:marLeft w:val="480"/>
          <w:marRight w:val="0"/>
          <w:marTop w:val="0"/>
          <w:marBottom w:val="0"/>
          <w:divBdr>
            <w:top w:val="none" w:sz="0" w:space="0" w:color="auto"/>
            <w:left w:val="none" w:sz="0" w:space="0" w:color="auto"/>
            <w:bottom w:val="none" w:sz="0" w:space="0" w:color="auto"/>
            <w:right w:val="none" w:sz="0" w:space="0" w:color="auto"/>
          </w:divBdr>
        </w:div>
        <w:div w:id="168183680">
          <w:marLeft w:val="480"/>
          <w:marRight w:val="0"/>
          <w:marTop w:val="0"/>
          <w:marBottom w:val="0"/>
          <w:divBdr>
            <w:top w:val="none" w:sz="0" w:space="0" w:color="auto"/>
            <w:left w:val="none" w:sz="0" w:space="0" w:color="auto"/>
            <w:bottom w:val="none" w:sz="0" w:space="0" w:color="auto"/>
            <w:right w:val="none" w:sz="0" w:space="0" w:color="auto"/>
          </w:divBdr>
        </w:div>
        <w:div w:id="203565703">
          <w:marLeft w:val="480"/>
          <w:marRight w:val="0"/>
          <w:marTop w:val="0"/>
          <w:marBottom w:val="0"/>
          <w:divBdr>
            <w:top w:val="none" w:sz="0" w:space="0" w:color="auto"/>
            <w:left w:val="none" w:sz="0" w:space="0" w:color="auto"/>
            <w:bottom w:val="none" w:sz="0" w:space="0" w:color="auto"/>
            <w:right w:val="none" w:sz="0" w:space="0" w:color="auto"/>
          </w:divBdr>
        </w:div>
        <w:div w:id="247157329">
          <w:marLeft w:val="480"/>
          <w:marRight w:val="0"/>
          <w:marTop w:val="0"/>
          <w:marBottom w:val="0"/>
          <w:divBdr>
            <w:top w:val="none" w:sz="0" w:space="0" w:color="auto"/>
            <w:left w:val="none" w:sz="0" w:space="0" w:color="auto"/>
            <w:bottom w:val="none" w:sz="0" w:space="0" w:color="auto"/>
            <w:right w:val="none" w:sz="0" w:space="0" w:color="auto"/>
          </w:divBdr>
        </w:div>
        <w:div w:id="286392993">
          <w:marLeft w:val="480"/>
          <w:marRight w:val="0"/>
          <w:marTop w:val="0"/>
          <w:marBottom w:val="0"/>
          <w:divBdr>
            <w:top w:val="none" w:sz="0" w:space="0" w:color="auto"/>
            <w:left w:val="none" w:sz="0" w:space="0" w:color="auto"/>
            <w:bottom w:val="none" w:sz="0" w:space="0" w:color="auto"/>
            <w:right w:val="none" w:sz="0" w:space="0" w:color="auto"/>
          </w:divBdr>
        </w:div>
        <w:div w:id="297079549">
          <w:marLeft w:val="480"/>
          <w:marRight w:val="0"/>
          <w:marTop w:val="0"/>
          <w:marBottom w:val="0"/>
          <w:divBdr>
            <w:top w:val="none" w:sz="0" w:space="0" w:color="auto"/>
            <w:left w:val="none" w:sz="0" w:space="0" w:color="auto"/>
            <w:bottom w:val="none" w:sz="0" w:space="0" w:color="auto"/>
            <w:right w:val="none" w:sz="0" w:space="0" w:color="auto"/>
          </w:divBdr>
        </w:div>
        <w:div w:id="301277720">
          <w:marLeft w:val="480"/>
          <w:marRight w:val="0"/>
          <w:marTop w:val="0"/>
          <w:marBottom w:val="0"/>
          <w:divBdr>
            <w:top w:val="none" w:sz="0" w:space="0" w:color="auto"/>
            <w:left w:val="none" w:sz="0" w:space="0" w:color="auto"/>
            <w:bottom w:val="none" w:sz="0" w:space="0" w:color="auto"/>
            <w:right w:val="none" w:sz="0" w:space="0" w:color="auto"/>
          </w:divBdr>
        </w:div>
        <w:div w:id="304051255">
          <w:marLeft w:val="480"/>
          <w:marRight w:val="0"/>
          <w:marTop w:val="0"/>
          <w:marBottom w:val="0"/>
          <w:divBdr>
            <w:top w:val="none" w:sz="0" w:space="0" w:color="auto"/>
            <w:left w:val="none" w:sz="0" w:space="0" w:color="auto"/>
            <w:bottom w:val="none" w:sz="0" w:space="0" w:color="auto"/>
            <w:right w:val="none" w:sz="0" w:space="0" w:color="auto"/>
          </w:divBdr>
        </w:div>
        <w:div w:id="328096154">
          <w:marLeft w:val="480"/>
          <w:marRight w:val="0"/>
          <w:marTop w:val="0"/>
          <w:marBottom w:val="0"/>
          <w:divBdr>
            <w:top w:val="none" w:sz="0" w:space="0" w:color="auto"/>
            <w:left w:val="none" w:sz="0" w:space="0" w:color="auto"/>
            <w:bottom w:val="none" w:sz="0" w:space="0" w:color="auto"/>
            <w:right w:val="none" w:sz="0" w:space="0" w:color="auto"/>
          </w:divBdr>
        </w:div>
        <w:div w:id="369381956">
          <w:marLeft w:val="480"/>
          <w:marRight w:val="0"/>
          <w:marTop w:val="0"/>
          <w:marBottom w:val="0"/>
          <w:divBdr>
            <w:top w:val="none" w:sz="0" w:space="0" w:color="auto"/>
            <w:left w:val="none" w:sz="0" w:space="0" w:color="auto"/>
            <w:bottom w:val="none" w:sz="0" w:space="0" w:color="auto"/>
            <w:right w:val="none" w:sz="0" w:space="0" w:color="auto"/>
          </w:divBdr>
        </w:div>
        <w:div w:id="397360581">
          <w:marLeft w:val="480"/>
          <w:marRight w:val="0"/>
          <w:marTop w:val="0"/>
          <w:marBottom w:val="0"/>
          <w:divBdr>
            <w:top w:val="none" w:sz="0" w:space="0" w:color="auto"/>
            <w:left w:val="none" w:sz="0" w:space="0" w:color="auto"/>
            <w:bottom w:val="none" w:sz="0" w:space="0" w:color="auto"/>
            <w:right w:val="none" w:sz="0" w:space="0" w:color="auto"/>
          </w:divBdr>
        </w:div>
        <w:div w:id="472916962">
          <w:marLeft w:val="480"/>
          <w:marRight w:val="0"/>
          <w:marTop w:val="0"/>
          <w:marBottom w:val="0"/>
          <w:divBdr>
            <w:top w:val="none" w:sz="0" w:space="0" w:color="auto"/>
            <w:left w:val="none" w:sz="0" w:space="0" w:color="auto"/>
            <w:bottom w:val="none" w:sz="0" w:space="0" w:color="auto"/>
            <w:right w:val="none" w:sz="0" w:space="0" w:color="auto"/>
          </w:divBdr>
        </w:div>
        <w:div w:id="476338434">
          <w:marLeft w:val="480"/>
          <w:marRight w:val="0"/>
          <w:marTop w:val="0"/>
          <w:marBottom w:val="0"/>
          <w:divBdr>
            <w:top w:val="none" w:sz="0" w:space="0" w:color="auto"/>
            <w:left w:val="none" w:sz="0" w:space="0" w:color="auto"/>
            <w:bottom w:val="none" w:sz="0" w:space="0" w:color="auto"/>
            <w:right w:val="none" w:sz="0" w:space="0" w:color="auto"/>
          </w:divBdr>
        </w:div>
        <w:div w:id="476453245">
          <w:marLeft w:val="480"/>
          <w:marRight w:val="0"/>
          <w:marTop w:val="0"/>
          <w:marBottom w:val="0"/>
          <w:divBdr>
            <w:top w:val="none" w:sz="0" w:space="0" w:color="auto"/>
            <w:left w:val="none" w:sz="0" w:space="0" w:color="auto"/>
            <w:bottom w:val="none" w:sz="0" w:space="0" w:color="auto"/>
            <w:right w:val="none" w:sz="0" w:space="0" w:color="auto"/>
          </w:divBdr>
        </w:div>
        <w:div w:id="503252172">
          <w:marLeft w:val="480"/>
          <w:marRight w:val="0"/>
          <w:marTop w:val="0"/>
          <w:marBottom w:val="0"/>
          <w:divBdr>
            <w:top w:val="none" w:sz="0" w:space="0" w:color="auto"/>
            <w:left w:val="none" w:sz="0" w:space="0" w:color="auto"/>
            <w:bottom w:val="none" w:sz="0" w:space="0" w:color="auto"/>
            <w:right w:val="none" w:sz="0" w:space="0" w:color="auto"/>
          </w:divBdr>
        </w:div>
        <w:div w:id="546766970">
          <w:marLeft w:val="480"/>
          <w:marRight w:val="0"/>
          <w:marTop w:val="0"/>
          <w:marBottom w:val="0"/>
          <w:divBdr>
            <w:top w:val="none" w:sz="0" w:space="0" w:color="auto"/>
            <w:left w:val="none" w:sz="0" w:space="0" w:color="auto"/>
            <w:bottom w:val="none" w:sz="0" w:space="0" w:color="auto"/>
            <w:right w:val="none" w:sz="0" w:space="0" w:color="auto"/>
          </w:divBdr>
        </w:div>
        <w:div w:id="551577237">
          <w:marLeft w:val="480"/>
          <w:marRight w:val="0"/>
          <w:marTop w:val="0"/>
          <w:marBottom w:val="0"/>
          <w:divBdr>
            <w:top w:val="none" w:sz="0" w:space="0" w:color="auto"/>
            <w:left w:val="none" w:sz="0" w:space="0" w:color="auto"/>
            <w:bottom w:val="none" w:sz="0" w:space="0" w:color="auto"/>
            <w:right w:val="none" w:sz="0" w:space="0" w:color="auto"/>
          </w:divBdr>
        </w:div>
        <w:div w:id="584341732">
          <w:marLeft w:val="480"/>
          <w:marRight w:val="0"/>
          <w:marTop w:val="0"/>
          <w:marBottom w:val="0"/>
          <w:divBdr>
            <w:top w:val="none" w:sz="0" w:space="0" w:color="auto"/>
            <w:left w:val="none" w:sz="0" w:space="0" w:color="auto"/>
            <w:bottom w:val="none" w:sz="0" w:space="0" w:color="auto"/>
            <w:right w:val="none" w:sz="0" w:space="0" w:color="auto"/>
          </w:divBdr>
        </w:div>
        <w:div w:id="606885297">
          <w:marLeft w:val="480"/>
          <w:marRight w:val="0"/>
          <w:marTop w:val="0"/>
          <w:marBottom w:val="0"/>
          <w:divBdr>
            <w:top w:val="none" w:sz="0" w:space="0" w:color="auto"/>
            <w:left w:val="none" w:sz="0" w:space="0" w:color="auto"/>
            <w:bottom w:val="none" w:sz="0" w:space="0" w:color="auto"/>
            <w:right w:val="none" w:sz="0" w:space="0" w:color="auto"/>
          </w:divBdr>
        </w:div>
        <w:div w:id="673149523">
          <w:marLeft w:val="480"/>
          <w:marRight w:val="0"/>
          <w:marTop w:val="0"/>
          <w:marBottom w:val="0"/>
          <w:divBdr>
            <w:top w:val="none" w:sz="0" w:space="0" w:color="auto"/>
            <w:left w:val="none" w:sz="0" w:space="0" w:color="auto"/>
            <w:bottom w:val="none" w:sz="0" w:space="0" w:color="auto"/>
            <w:right w:val="none" w:sz="0" w:space="0" w:color="auto"/>
          </w:divBdr>
        </w:div>
        <w:div w:id="715546894">
          <w:marLeft w:val="480"/>
          <w:marRight w:val="0"/>
          <w:marTop w:val="0"/>
          <w:marBottom w:val="0"/>
          <w:divBdr>
            <w:top w:val="none" w:sz="0" w:space="0" w:color="auto"/>
            <w:left w:val="none" w:sz="0" w:space="0" w:color="auto"/>
            <w:bottom w:val="none" w:sz="0" w:space="0" w:color="auto"/>
            <w:right w:val="none" w:sz="0" w:space="0" w:color="auto"/>
          </w:divBdr>
        </w:div>
        <w:div w:id="761880422">
          <w:marLeft w:val="480"/>
          <w:marRight w:val="0"/>
          <w:marTop w:val="0"/>
          <w:marBottom w:val="0"/>
          <w:divBdr>
            <w:top w:val="none" w:sz="0" w:space="0" w:color="auto"/>
            <w:left w:val="none" w:sz="0" w:space="0" w:color="auto"/>
            <w:bottom w:val="none" w:sz="0" w:space="0" w:color="auto"/>
            <w:right w:val="none" w:sz="0" w:space="0" w:color="auto"/>
          </w:divBdr>
        </w:div>
        <w:div w:id="846559232">
          <w:marLeft w:val="480"/>
          <w:marRight w:val="0"/>
          <w:marTop w:val="0"/>
          <w:marBottom w:val="0"/>
          <w:divBdr>
            <w:top w:val="none" w:sz="0" w:space="0" w:color="auto"/>
            <w:left w:val="none" w:sz="0" w:space="0" w:color="auto"/>
            <w:bottom w:val="none" w:sz="0" w:space="0" w:color="auto"/>
            <w:right w:val="none" w:sz="0" w:space="0" w:color="auto"/>
          </w:divBdr>
        </w:div>
        <w:div w:id="874736789">
          <w:marLeft w:val="480"/>
          <w:marRight w:val="0"/>
          <w:marTop w:val="0"/>
          <w:marBottom w:val="0"/>
          <w:divBdr>
            <w:top w:val="none" w:sz="0" w:space="0" w:color="auto"/>
            <w:left w:val="none" w:sz="0" w:space="0" w:color="auto"/>
            <w:bottom w:val="none" w:sz="0" w:space="0" w:color="auto"/>
            <w:right w:val="none" w:sz="0" w:space="0" w:color="auto"/>
          </w:divBdr>
        </w:div>
        <w:div w:id="890535415">
          <w:marLeft w:val="480"/>
          <w:marRight w:val="0"/>
          <w:marTop w:val="0"/>
          <w:marBottom w:val="0"/>
          <w:divBdr>
            <w:top w:val="none" w:sz="0" w:space="0" w:color="auto"/>
            <w:left w:val="none" w:sz="0" w:space="0" w:color="auto"/>
            <w:bottom w:val="none" w:sz="0" w:space="0" w:color="auto"/>
            <w:right w:val="none" w:sz="0" w:space="0" w:color="auto"/>
          </w:divBdr>
        </w:div>
        <w:div w:id="920526481">
          <w:marLeft w:val="480"/>
          <w:marRight w:val="0"/>
          <w:marTop w:val="0"/>
          <w:marBottom w:val="0"/>
          <w:divBdr>
            <w:top w:val="none" w:sz="0" w:space="0" w:color="auto"/>
            <w:left w:val="none" w:sz="0" w:space="0" w:color="auto"/>
            <w:bottom w:val="none" w:sz="0" w:space="0" w:color="auto"/>
            <w:right w:val="none" w:sz="0" w:space="0" w:color="auto"/>
          </w:divBdr>
        </w:div>
        <w:div w:id="968557054">
          <w:marLeft w:val="480"/>
          <w:marRight w:val="0"/>
          <w:marTop w:val="0"/>
          <w:marBottom w:val="0"/>
          <w:divBdr>
            <w:top w:val="none" w:sz="0" w:space="0" w:color="auto"/>
            <w:left w:val="none" w:sz="0" w:space="0" w:color="auto"/>
            <w:bottom w:val="none" w:sz="0" w:space="0" w:color="auto"/>
            <w:right w:val="none" w:sz="0" w:space="0" w:color="auto"/>
          </w:divBdr>
        </w:div>
        <w:div w:id="998269079">
          <w:marLeft w:val="480"/>
          <w:marRight w:val="0"/>
          <w:marTop w:val="0"/>
          <w:marBottom w:val="0"/>
          <w:divBdr>
            <w:top w:val="none" w:sz="0" w:space="0" w:color="auto"/>
            <w:left w:val="none" w:sz="0" w:space="0" w:color="auto"/>
            <w:bottom w:val="none" w:sz="0" w:space="0" w:color="auto"/>
            <w:right w:val="none" w:sz="0" w:space="0" w:color="auto"/>
          </w:divBdr>
        </w:div>
        <w:div w:id="1028410389">
          <w:marLeft w:val="480"/>
          <w:marRight w:val="0"/>
          <w:marTop w:val="0"/>
          <w:marBottom w:val="0"/>
          <w:divBdr>
            <w:top w:val="none" w:sz="0" w:space="0" w:color="auto"/>
            <w:left w:val="none" w:sz="0" w:space="0" w:color="auto"/>
            <w:bottom w:val="none" w:sz="0" w:space="0" w:color="auto"/>
            <w:right w:val="none" w:sz="0" w:space="0" w:color="auto"/>
          </w:divBdr>
        </w:div>
        <w:div w:id="1039890896">
          <w:marLeft w:val="480"/>
          <w:marRight w:val="0"/>
          <w:marTop w:val="0"/>
          <w:marBottom w:val="0"/>
          <w:divBdr>
            <w:top w:val="none" w:sz="0" w:space="0" w:color="auto"/>
            <w:left w:val="none" w:sz="0" w:space="0" w:color="auto"/>
            <w:bottom w:val="none" w:sz="0" w:space="0" w:color="auto"/>
            <w:right w:val="none" w:sz="0" w:space="0" w:color="auto"/>
          </w:divBdr>
        </w:div>
        <w:div w:id="1102993590">
          <w:marLeft w:val="480"/>
          <w:marRight w:val="0"/>
          <w:marTop w:val="0"/>
          <w:marBottom w:val="0"/>
          <w:divBdr>
            <w:top w:val="none" w:sz="0" w:space="0" w:color="auto"/>
            <w:left w:val="none" w:sz="0" w:space="0" w:color="auto"/>
            <w:bottom w:val="none" w:sz="0" w:space="0" w:color="auto"/>
            <w:right w:val="none" w:sz="0" w:space="0" w:color="auto"/>
          </w:divBdr>
        </w:div>
        <w:div w:id="1136142623">
          <w:marLeft w:val="480"/>
          <w:marRight w:val="0"/>
          <w:marTop w:val="0"/>
          <w:marBottom w:val="0"/>
          <w:divBdr>
            <w:top w:val="none" w:sz="0" w:space="0" w:color="auto"/>
            <w:left w:val="none" w:sz="0" w:space="0" w:color="auto"/>
            <w:bottom w:val="none" w:sz="0" w:space="0" w:color="auto"/>
            <w:right w:val="none" w:sz="0" w:space="0" w:color="auto"/>
          </w:divBdr>
        </w:div>
        <w:div w:id="1188258448">
          <w:marLeft w:val="480"/>
          <w:marRight w:val="0"/>
          <w:marTop w:val="0"/>
          <w:marBottom w:val="0"/>
          <w:divBdr>
            <w:top w:val="none" w:sz="0" w:space="0" w:color="auto"/>
            <w:left w:val="none" w:sz="0" w:space="0" w:color="auto"/>
            <w:bottom w:val="none" w:sz="0" w:space="0" w:color="auto"/>
            <w:right w:val="none" w:sz="0" w:space="0" w:color="auto"/>
          </w:divBdr>
        </w:div>
        <w:div w:id="1254433385">
          <w:marLeft w:val="480"/>
          <w:marRight w:val="0"/>
          <w:marTop w:val="0"/>
          <w:marBottom w:val="0"/>
          <w:divBdr>
            <w:top w:val="none" w:sz="0" w:space="0" w:color="auto"/>
            <w:left w:val="none" w:sz="0" w:space="0" w:color="auto"/>
            <w:bottom w:val="none" w:sz="0" w:space="0" w:color="auto"/>
            <w:right w:val="none" w:sz="0" w:space="0" w:color="auto"/>
          </w:divBdr>
        </w:div>
        <w:div w:id="1273628874">
          <w:marLeft w:val="480"/>
          <w:marRight w:val="0"/>
          <w:marTop w:val="0"/>
          <w:marBottom w:val="0"/>
          <w:divBdr>
            <w:top w:val="none" w:sz="0" w:space="0" w:color="auto"/>
            <w:left w:val="none" w:sz="0" w:space="0" w:color="auto"/>
            <w:bottom w:val="none" w:sz="0" w:space="0" w:color="auto"/>
            <w:right w:val="none" w:sz="0" w:space="0" w:color="auto"/>
          </w:divBdr>
        </w:div>
        <w:div w:id="1332760658">
          <w:marLeft w:val="480"/>
          <w:marRight w:val="0"/>
          <w:marTop w:val="0"/>
          <w:marBottom w:val="0"/>
          <w:divBdr>
            <w:top w:val="none" w:sz="0" w:space="0" w:color="auto"/>
            <w:left w:val="none" w:sz="0" w:space="0" w:color="auto"/>
            <w:bottom w:val="none" w:sz="0" w:space="0" w:color="auto"/>
            <w:right w:val="none" w:sz="0" w:space="0" w:color="auto"/>
          </w:divBdr>
        </w:div>
        <w:div w:id="1598556977">
          <w:marLeft w:val="480"/>
          <w:marRight w:val="0"/>
          <w:marTop w:val="0"/>
          <w:marBottom w:val="0"/>
          <w:divBdr>
            <w:top w:val="none" w:sz="0" w:space="0" w:color="auto"/>
            <w:left w:val="none" w:sz="0" w:space="0" w:color="auto"/>
            <w:bottom w:val="none" w:sz="0" w:space="0" w:color="auto"/>
            <w:right w:val="none" w:sz="0" w:space="0" w:color="auto"/>
          </w:divBdr>
        </w:div>
        <w:div w:id="1722825173">
          <w:marLeft w:val="480"/>
          <w:marRight w:val="0"/>
          <w:marTop w:val="0"/>
          <w:marBottom w:val="0"/>
          <w:divBdr>
            <w:top w:val="none" w:sz="0" w:space="0" w:color="auto"/>
            <w:left w:val="none" w:sz="0" w:space="0" w:color="auto"/>
            <w:bottom w:val="none" w:sz="0" w:space="0" w:color="auto"/>
            <w:right w:val="none" w:sz="0" w:space="0" w:color="auto"/>
          </w:divBdr>
        </w:div>
        <w:div w:id="1757357815">
          <w:marLeft w:val="480"/>
          <w:marRight w:val="0"/>
          <w:marTop w:val="0"/>
          <w:marBottom w:val="0"/>
          <w:divBdr>
            <w:top w:val="none" w:sz="0" w:space="0" w:color="auto"/>
            <w:left w:val="none" w:sz="0" w:space="0" w:color="auto"/>
            <w:bottom w:val="none" w:sz="0" w:space="0" w:color="auto"/>
            <w:right w:val="none" w:sz="0" w:space="0" w:color="auto"/>
          </w:divBdr>
        </w:div>
        <w:div w:id="1768382107">
          <w:marLeft w:val="480"/>
          <w:marRight w:val="0"/>
          <w:marTop w:val="0"/>
          <w:marBottom w:val="0"/>
          <w:divBdr>
            <w:top w:val="none" w:sz="0" w:space="0" w:color="auto"/>
            <w:left w:val="none" w:sz="0" w:space="0" w:color="auto"/>
            <w:bottom w:val="none" w:sz="0" w:space="0" w:color="auto"/>
            <w:right w:val="none" w:sz="0" w:space="0" w:color="auto"/>
          </w:divBdr>
        </w:div>
        <w:div w:id="1784224808">
          <w:marLeft w:val="480"/>
          <w:marRight w:val="0"/>
          <w:marTop w:val="0"/>
          <w:marBottom w:val="0"/>
          <w:divBdr>
            <w:top w:val="none" w:sz="0" w:space="0" w:color="auto"/>
            <w:left w:val="none" w:sz="0" w:space="0" w:color="auto"/>
            <w:bottom w:val="none" w:sz="0" w:space="0" w:color="auto"/>
            <w:right w:val="none" w:sz="0" w:space="0" w:color="auto"/>
          </w:divBdr>
        </w:div>
        <w:div w:id="1824076597">
          <w:marLeft w:val="480"/>
          <w:marRight w:val="0"/>
          <w:marTop w:val="0"/>
          <w:marBottom w:val="0"/>
          <w:divBdr>
            <w:top w:val="none" w:sz="0" w:space="0" w:color="auto"/>
            <w:left w:val="none" w:sz="0" w:space="0" w:color="auto"/>
            <w:bottom w:val="none" w:sz="0" w:space="0" w:color="auto"/>
            <w:right w:val="none" w:sz="0" w:space="0" w:color="auto"/>
          </w:divBdr>
        </w:div>
        <w:div w:id="1840777700">
          <w:marLeft w:val="480"/>
          <w:marRight w:val="0"/>
          <w:marTop w:val="0"/>
          <w:marBottom w:val="0"/>
          <w:divBdr>
            <w:top w:val="none" w:sz="0" w:space="0" w:color="auto"/>
            <w:left w:val="none" w:sz="0" w:space="0" w:color="auto"/>
            <w:bottom w:val="none" w:sz="0" w:space="0" w:color="auto"/>
            <w:right w:val="none" w:sz="0" w:space="0" w:color="auto"/>
          </w:divBdr>
        </w:div>
        <w:div w:id="1881941816">
          <w:marLeft w:val="480"/>
          <w:marRight w:val="0"/>
          <w:marTop w:val="0"/>
          <w:marBottom w:val="0"/>
          <w:divBdr>
            <w:top w:val="none" w:sz="0" w:space="0" w:color="auto"/>
            <w:left w:val="none" w:sz="0" w:space="0" w:color="auto"/>
            <w:bottom w:val="none" w:sz="0" w:space="0" w:color="auto"/>
            <w:right w:val="none" w:sz="0" w:space="0" w:color="auto"/>
          </w:divBdr>
        </w:div>
        <w:div w:id="1919905203">
          <w:marLeft w:val="480"/>
          <w:marRight w:val="0"/>
          <w:marTop w:val="0"/>
          <w:marBottom w:val="0"/>
          <w:divBdr>
            <w:top w:val="none" w:sz="0" w:space="0" w:color="auto"/>
            <w:left w:val="none" w:sz="0" w:space="0" w:color="auto"/>
            <w:bottom w:val="none" w:sz="0" w:space="0" w:color="auto"/>
            <w:right w:val="none" w:sz="0" w:space="0" w:color="auto"/>
          </w:divBdr>
        </w:div>
        <w:div w:id="1921985165">
          <w:marLeft w:val="480"/>
          <w:marRight w:val="0"/>
          <w:marTop w:val="0"/>
          <w:marBottom w:val="0"/>
          <w:divBdr>
            <w:top w:val="none" w:sz="0" w:space="0" w:color="auto"/>
            <w:left w:val="none" w:sz="0" w:space="0" w:color="auto"/>
            <w:bottom w:val="none" w:sz="0" w:space="0" w:color="auto"/>
            <w:right w:val="none" w:sz="0" w:space="0" w:color="auto"/>
          </w:divBdr>
        </w:div>
        <w:div w:id="1940600758">
          <w:marLeft w:val="480"/>
          <w:marRight w:val="0"/>
          <w:marTop w:val="0"/>
          <w:marBottom w:val="0"/>
          <w:divBdr>
            <w:top w:val="none" w:sz="0" w:space="0" w:color="auto"/>
            <w:left w:val="none" w:sz="0" w:space="0" w:color="auto"/>
            <w:bottom w:val="none" w:sz="0" w:space="0" w:color="auto"/>
            <w:right w:val="none" w:sz="0" w:space="0" w:color="auto"/>
          </w:divBdr>
        </w:div>
        <w:div w:id="1940989632">
          <w:marLeft w:val="480"/>
          <w:marRight w:val="0"/>
          <w:marTop w:val="0"/>
          <w:marBottom w:val="0"/>
          <w:divBdr>
            <w:top w:val="none" w:sz="0" w:space="0" w:color="auto"/>
            <w:left w:val="none" w:sz="0" w:space="0" w:color="auto"/>
            <w:bottom w:val="none" w:sz="0" w:space="0" w:color="auto"/>
            <w:right w:val="none" w:sz="0" w:space="0" w:color="auto"/>
          </w:divBdr>
        </w:div>
        <w:div w:id="1984967801">
          <w:marLeft w:val="480"/>
          <w:marRight w:val="0"/>
          <w:marTop w:val="0"/>
          <w:marBottom w:val="0"/>
          <w:divBdr>
            <w:top w:val="none" w:sz="0" w:space="0" w:color="auto"/>
            <w:left w:val="none" w:sz="0" w:space="0" w:color="auto"/>
            <w:bottom w:val="none" w:sz="0" w:space="0" w:color="auto"/>
            <w:right w:val="none" w:sz="0" w:space="0" w:color="auto"/>
          </w:divBdr>
        </w:div>
        <w:div w:id="1989437180">
          <w:marLeft w:val="480"/>
          <w:marRight w:val="0"/>
          <w:marTop w:val="0"/>
          <w:marBottom w:val="0"/>
          <w:divBdr>
            <w:top w:val="none" w:sz="0" w:space="0" w:color="auto"/>
            <w:left w:val="none" w:sz="0" w:space="0" w:color="auto"/>
            <w:bottom w:val="none" w:sz="0" w:space="0" w:color="auto"/>
            <w:right w:val="none" w:sz="0" w:space="0" w:color="auto"/>
          </w:divBdr>
        </w:div>
        <w:div w:id="2068644722">
          <w:marLeft w:val="480"/>
          <w:marRight w:val="0"/>
          <w:marTop w:val="0"/>
          <w:marBottom w:val="0"/>
          <w:divBdr>
            <w:top w:val="none" w:sz="0" w:space="0" w:color="auto"/>
            <w:left w:val="none" w:sz="0" w:space="0" w:color="auto"/>
            <w:bottom w:val="none" w:sz="0" w:space="0" w:color="auto"/>
            <w:right w:val="none" w:sz="0" w:space="0" w:color="auto"/>
          </w:divBdr>
        </w:div>
        <w:div w:id="2116094029">
          <w:marLeft w:val="480"/>
          <w:marRight w:val="0"/>
          <w:marTop w:val="0"/>
          <w:marBottom w:val="0"/>
          <w:divBdr>
            <w:top w:val="none" w:sz="0" w:space="0" w:color="auto"/>
            <w:left w:val="none" w:sz="0" w:space="0" w:color="auto"/>
            <w:bottom w:val="none" w:sz="0" w:space="0" w:color="auto"/>
            <w:right w:val="none" w:sz="0" w:space="0" w:color="auto"/>
          </w:divBdr>
        </w:div>
        <w:div w:id="2124490861">
          <w:marLeft w:val="480"/>
          <w:marRight w:val="0"/>
          <w:marTop w:val="0"/>
          <w:marBottom w:val="0"/>
          <w:divBdr>
            <w:top w:val="none" w:sz="0" w:space="0" w:color="auto"/>
            <w:left w:val="none" w:sz="0" w:space="0" w:color="auto"/>
            <w:bottom w:val="none" w:sz="0" w:space="0" w:color="auto"/>
            <w:right w:val="none" w:sz="0" w:space="0" w:color="auto"/>
          </w:divBdr>
        </w:div>
        <w:div w:id="2131392294">
          <w:marLeft w:val="480"/>
          <w:marRight w:val="0"/>
          <w:marTop w:val="0"/>
          <w:marBottom w:val="0"/>
          <w:divBdr>
            <w:top w:val="none" w:sz="0" w:space="0" w:color="auto"/>
            <w:left w:val="none" w:sz="0" w:space="0" w:color="auto"/>
            <w:bottom w:val="none" w:sz="0" w:space="0" w:color="auto"/>
            <w:right w:val="none" w:sz="0" w:space="0" w:color="auto"/>
          </w:divBdr>
        </w:div>
      </w:divsChild>
    </w:div>
    <w:div w:id="1010107213">
      <w:bodyDiv w:val="1"/>
      <w:marLeft w:val="0"/>
      <w:marRight w:val="0"/>
      <w:marTop w:val="0"/>
      <w:marBottom w:val="0"/>
      <w:divBdr>
        <w:top w:val="none" w:sz="0" w:space="0" w:color="auto"/>
        <w:left w:val="none" w:sz="0" w:space="0" w:color="auto"/>
        <w:bottom w:val="none" w:sz="0" w:space="0" w:color="auto"/>
        <w:right w:val="none" w:sz="0" w:space="0" w:color="auto"/>
      </w:divBdr>
      <w:divsChild>
        <w:div w:id="23407596">
          <w:marLeft w:val="480"/>
          <w:marRight w:val="0"/>
          <w:marTop w:val="0"/>
          <w:marBottom w:val="0"/>
          <w:divBdr>
            <w:top w:val="none" w:sz="0" w:space="0" w:color="auto"/>
            <w:left w:val="none" w:sz="0" w:space="0" w:color="auto"/>
            <w:bottom w:val="none" w:sz="0" w:space="0" w:color="auto"/>
            <w:right w:val="none" w:sz="0" w:space="0" w:color="auto"/>
          </w:divBdr>
        </w:div>
        <w:div w:id="34038557">
          <w:marLeft w:val="480"/>
          <w:marRight w:val="0"/>
          <w:marTop w:val="0"/>
          <w:marBottom w:val="0"/>
          <w:divBdr>
            <w:top w:val="none" w:sz="0" w:space="0" w:color="auto"/>
            <w:left w:val="none" w:sz="0" w:space="0" w:color="auto"/>
            <w:bottom w:val="none" w:sz="0" w:space="0" w:color="auto"/>
            <w:right w:val="none" w:sz="0" w:space="0" w:color="auto"/>
          </w:divBdr>
        </w:div>
        <w:div w:id="149103112">
          <w:marLeft w:val="480"/>
          <w:marRight w:val="0"/>
          <w:marTop w:val="0"/>
          <w:marBottom w:val="0"/>
          <w:divBdr>
            <w:top w:val="none" w:sz="0" w:space="0" w:color="auto"/>
            <w:left w:val="none" w:sz="0" w:space="0" w:color="auto"/>
            <w:bottom w:val="none" w:sz="0" w:space="0" w:color="auto"/>
            <w:right w:val="none" w:sz="0" w:space="0" w:color="auto"/>
          </w:divBdr>
        </w:div>
        <w:div w:id="182862489">
          <w:marLeft w:val="480"/>
          <w:marRight w:val="0"/>
          <w:marTop w:val="0"/>
          <w:marBottom w:val="0"/>
          <w:divBdr>
            <w:top w:val="none" w:sz="0" w:space="0" w:color="auto"/>
            <w:left w:val="none" w:sz="0" w:space="0" w:color="auto"/>
            <w:bottom w:val="none" w:sz="0" w:space="0" w:color="auto"/>
            <w:right w:val="none" w:sz="0" w:space="0" w:color="auto"/>
          </w:divBdr>
        </w:div>
        <w:div w:id="234556360">
          <w:marLeft w:val="480"/>
          <w:marRight w:val="0"/>
          <w:marTop w:val="0"/>
          <w:marBottom w:val="0"/>
          <w:divBdr>
            <w:top w:val="none" w:sz="0" w:space="0" w:color="auto"/>
            <w:left w:val="none" w:sz="0" w:space="0" w:color="auto"/>
            <w:bottom w:val="none" w:sz="0" w:space="0" w:color="auto"/>
            <w:right w:val="none" w:sz="0" w:space="0" w:color="auto"/>
          </w:divBdr>
        </w:div>
        <w:div w:id="254630273">
          <w:marLeft w:val="480"/>
          <w:marRight w:val="0"/>
          <w:marTop w:val="0"/>
          <w:marBottom w:val="0"/>
          <w:divBdr>
            <w:top w:val="none" w:sz="0" w:space="0" w:color="auto"/>
            <w:left w:val="none" w:sz="0" w:space="0" w:color="auto"/>
            <w:bottom w:val="none" w:sz="0" w:space="0" w:color="auto"/>
            <w:right w:val="none" w:sz="0" w:space="0" w:color="auto"/>
          </w:divBdr>
        </w:div>
        <w:div w:id="271015920">
          <w:marLeft w:val="480"/>
          <w:marRight w:val="0"/>
          <w:marTop w:val="0"/>
          <w:marBottom w:val="0"/>
          <w:divBdr>
            <w:top w:val="none" w:sz="0" w:space="0" w:color="auto"/>
            <w:left w:val="none" w:sz="0" w:space="0" w:color="auto"/>
            <w:bottom w:val="none" w:sz="0" w:space="0" w:color="auto"/>
            <w:right w:val="none" w:sz="0" w:space="0" w:color="auto"/>
          </w:divBdr>
        </w:div>
        <w:div w:id="300888877">
          <w:marLeft w:val="480"/>
          <w:marRight w:val="0"/>
          <w:marTop w:val="0"/>
          <w:marBottom w:val="0"/>
          <w:divBdr>
            <w:top w:val="none" w:sz="0" w:space="0" w:color="auto"/>
            <w:left w:val="none" w:sz="0" w:space="0" w:color="auto"/>
            <w:bottom w:val="none" w:sz="0" w:space="0" w:color="auto"/>
            <w:right w:val="none" w:sz="0" w:space="0" w:color="auto"/>
          </w:divBdr>
        </w:div>
        <w:div w:id="320086189">
          <w:marLeft w:val="480"/>
          <w:marRight w:val="0"/>
          <w:marTop w:val="0"/>
          <w:marBottom w:val="0"/>
          <w:divBdr>
            <w:top w:val="none" w:sz="0" w:space="0" w:color="auto"/>
            <w:left w:val="none" w:sz="0" w:space="0" w:color="auto"/>
            <w:bottom w:val="none" w:sz="0" w:space="0" w:color="auto"/>
            <w:right w:val="none" w:sz="0" w:space="0" w:color="auto"/>
          </w:divBdr>
        </w:div>
        <w:div w:id="415714744">
          <w:marLeft w:val="480"/>
          <w:marRight w:val="0"/>
          <w:marTop w:val="0"/>
          <w:marBottom w:val="0"/>
          <w:divBdr>
            <w:top w:val="none" w:sz="0" w:space="0" w:color="auto"/>
            <w:left w:val="none" w:sz="0" w:space="0" w:color="auto"/>
            <w:bottom w:val="none" w:sz="0" w:space="0" w:color="auto"/>
            <w:right w:val="none" w:sz="0" w:space="0" w:color="auto"/>
          </w:divBdr>
        </w:div>
        <w:div w:id="437484806">
          <w:marLeft w:val="480"/>
          <w:marRight w:val="0"/>
          <w:marTop w:val="0"/>
          <w:marBottom w:val="0"/>
          <w:divBdr>
            <w:top w:val="none" w:sz="0" w:space="0" w:color="auto"/>
            <w:left w:val="none" w:sz="0" w:space="0" w:color="auto"/>
            <w:bottom w:val="none" w:sz="0" w:space="0" w:color="auto"/>
            <w:right w:val="none" w:sz="0" w:space="0" w:color="auto"/>
          </w:divBdr>
        </w:div>
        <w:div w:id="492720039">
          <w:marLeft w:val="480"/>
          <w:marRight w:val="0"/>
          <w:marTop w:val="0"/>
          <w:marBottom w:val="0"/>
          <w:divBdr>
            <w:top w:val="none" w:sz="0" w:space="0" w:color="auto"/>
            <w:left w:val="none" w:sz="0" w:space="0" w:color="auto"/>
            <w:bottom w:val="none" w:sz="0" w:space="0" w:color="auto"/>
            <w:right w:val="none" w:sz="0" w:space="0" w:color="auto"/>
          </w:divBdr>
        </w:div>
        <w:div w:id="495346164">
          <w:marLeft w:val="480"/>
          <w:marRight w:val="0"/>
          <w:marTop w:val="0"/>
          <w:marBottom w:val="0"/>
          <w:divBdr>
            <w:top w:val="none" w:sz="0" w:space="0" w:color="auto"/>
            <w:left w:val="none" w:sz="0" w:space="0" w:color="auto"/>
            <w:bottom w:val="none" w:sz="0" w:space="0" w:color="auto"/>
            <w:right w:val="none" w:sz="0" w:space="0" w:color="auto"/>
          </w:divBdr>
        </w:div>
        <w:div w:id="523593410">
          <w:marLeft w:val="480"/>
          <w:marRight w:val="0"/>
          <w:marTop w:val="0"/>
          <w:marBottom w:val="0"/>
          <w:divBdr>
            <w:top w:val="none" w:sz="0" w:space="0" w:color="auto"/>
            <w:left w:val="none" w:sz="0" w:space="0" w:color="auto"/>
            <w:bottom w:val="none" w:sz="0" w:space="0" w:color="auto"/>
            <w:right w:val="none" w:sz="0" w:space="0" w:color="auto"/>
          </w:divBdr>
        </w:div>
        <w:div w:id="602229769">
          <w:marLeft w:val="480"/>
          <w:marRight w:val="0"/>
          <w:marTop w:val="0"/>
          <w:marBottom w:val="0"/>
          <w:divBdr>
            <w:top w:val="none" w:sz="0" w:space="0" w:color="auto"/>
            <w:left w:val="none" w:sz="0" w:space="0" w:color="auto"/>
            <w:bottom w:val="none" w:sz="0" w:space="0" w:color="auto"/>
            <w:right w:val="none" w:sz="0" w:space="0" w:color="auto"/>
          </w:divBdr>
        </w:div>
        <w:div w:id="689531734">
          <w:marLeft w:val="480"/>
          <w:marRight w:val="0"/>
          <w:marTop w:val="0"/>
          <w:marBottom w:val="0"/>
          <w:divBdr>
            <w:top w:val="none" w:sz="0" w:space="0" w:color="auto"/>
            <w:left w:val="none" w:sz="0" w:space="0" w:color="auto"/>
            <w:bottom w:val="none" w:sz="0" w:space="0" w:color="auto"/>
            <w:right w:val="none" w:sz="0" w:space="0" w:color="auto"/>
          </w:divBdr>
        </w:div>
        <w:div w:id="735592227">
          <w:marLeft w:val="480"/>
          <w:marRight w:val="0"/>
          <w:marTop w:val="0"/>
          <w:marBottom w:val="0"/>
          <w:divBdr>
            <w:top w:val="none" w:sz="0" w:space="0" w:color="auto"/>
            <w:left w:val="none" w:sz="0" w:space="0" w:color="auto"/>
            <w:bottom w:val="none" w:sz="0" w:space="0" w:color="auto"/>
            <w:right w:val="none" w:sz="0" w:space="0" w:color="auto"/>
          </w:divBdr>
        </w:div>
        <w:div w:id="776752460">
          <w:marLeft w:val="480"/>
          <w:marRight w:val="0"/>
          <w:marTop w:val="0"/>
          <w:marBottom w:val="0"/>
          <w:divBdr>
            <w:top w:val="none" w:sz="0" w:space="0" w:color="auto"/>
            <w:left w:val="none" w:sz="0" w:space="0" w:color="auto"/>
            <w:bottom w:val="none" w:sz="0" w:space="0" w:color="auto"/>
            <w:right w:val="none" w:sz="0" w:space="0" w:color="auto"/>
          </w:divBdr>
        </w:div>
        <w:div w:id="894585589">
          <w:marLeft w:val="480"/>
          <w:marRight w:val="0"/>
          <w:marTop w:val="0"/>
          <w:marBottom w:val="0"/>
          <w:divBdr>
            <w:top w:val="none" w:sz="0" w:space="0" w:color="auto"/>
            <w:left w:val="none" w:sz="0" w:space="0" w:color="auto"/>
            <w:bottom w:val="none" w:sz="0" w:space="0" w:color="auto"/>
            <w:right w:val="none" w:sz="0" w:space="0" w:color="auto"/>
          </w:divBdr>
        </w:div>
        <w:div w:id="946080565">
          <w:marLeft w:val="480"/>
          <w:marRight w:val="0"/>
          <w:marTop w:val="0"/>
          <w:marBottom w:val="0"/>
          <w:divBdr>
            <w:top w:val="none" w:sz="0" w:space="0" w:color="auto"/>
            <w:left w:val="none" w:sz="0" w:space="0" w:color="auto"/>
            <w:bottom w:val="none" w:sz="0" w:space="0" w:color="auto"/>
            <w:right w:val="none" w:sz="0" w:space="0" w:color="auto"/>
          </w:divBdr>
        </w:div>
        <w:div w:id="1010063684">
          <w:marLeft w:val="480"/>
          <w:marRight w:val="0"/>
          <w:marTop w:val="0"/>
          <w:marBottom w:val="0"/>
          <w:divBdr>
            <w:top w:val="none" w:sz="0" w:space="0" w:color="auto"/>
            <w:left w:val="none" w:sz="0" w:space="0" w:color="auto"/>
            <w:bottom w:val="none" w:sz="0" w:space="0" w:color="auto"/>
            <w:right w:val="none" w:sz="0" w:space="0" w:color="auto"/>
          </w:divBdr>
        </w:div>
        <w:div w:id="1082292934">
          <w:marLeft w:val="480"/>
          <w:marRight w:val="0"/>
          <w:marTop w:val="0"/>
          <w:marBottom w:val="0"/>
          <w:divBdr>
            <w:top w:val="none" w:sz="0" w:space="0" w:color="auto"/>
            <w:left w:val="none" w:sz="0" w:space="0" w:color="auto"/>
            <w:bottom w:val="none" w:sz="0" w:space="0" w:color="auto"/>
            <w:right w:val="none" w:sz="0" w:space="0" w:color="auto"/>
          </w:divBdr>
        </w:div>
        <w:div w:id="1173643978">
          <w:marLeft w:val="480"/>
          <w:marRight w:val="0"/>
          <w:marTop w:val="0"/>
          <w:marBottom w:val="0"/>
          <w:divBdr>
            <w:top w:val="none" w:sz="0" w:space="0" w:color="auto"/>
            <w:left w:val="none" w:sz="0" w:space="0" w:color="auto"/>
            <w:bottom w:val="none" w:sz="0" w:space="0" w:color="auto"/>
            <w:right w:val="none" w:sz="0" w:space="0" w:color="auto"/>
          </w:divBdr>
        </w:div>
        <w:div w:id="1186795386">
          <w:marLeft w:val="480"/>
          <w:marRight w:val="0"/>
          <w:marTop w:val="0"/>
          <w:marBottom w:val="0"/>
          <w:divBdr>
            <w:top w:val="none" w:sz="0" w:space="0" w:color="auto"/>
            <w:left w:val="none" w:sz="0" w:space="0" w:color="auto"/>
            <w:bottom w:val="none" w:sz="0" w:space="0" w:color="auto"/>
            <w:right w:val="none" w:sz="0" w:space="0" w:color="auto"/>
          </w:divBdr>
        </w:div>
        <w:div w:id="1244991049">
          <w:marLeft w:val="480"/>
          <w:marRight w:val="0"/>
          <w:marTop w:val="0"/>
          <w:marBottom w:val="0"/>
          <w:divBdr>
            <w:top w:val="none" w:sz="0" w:space="0" w:color="auto"/>
            <w:left w:val="none" w:sz="0" w:space="0" w:color="auto"/>
            <w:bottom w:val="none" w:sz="0" w:space="0" w:color="auto"/>
            <w:right w:val="none" w:sz="0" w:space="0" w:color="auto"/>
          </w:divBdr>
        </w:div>
        <w:div w:id="1410272964">
          <w:marLeft w:val="480"/>
          <w:marRight w:val="0"/>
          <w:marTop w:val="0"/>
          <w:marBottom w:val="0"/>
          <w:divBdr>
            <w:top w:val="none" w:sz="0" w:space="0" w:color="auto"/>
            <w:left w:val="none" w:sz="0" w:space="0" w:color="auto"/>
            <w:bottom w:val="none" w:sz="0" w:space="0" w:color="auto"/>
            <w:right w:val="none" w:sz="0" w:space="0" w:color="auto"/>
          </w:divBdr>
        </w:div>
        <w:div w:id="1427270526">
          <w:marLeft w:val="480"/>
          <w:marRight w:val="0"/>
          <w:marTop w:val="0"/>
          <w:marBottom w:val="0"/>
          <w:divBdr>
            <w:top w:val="none" w:sz="0" w:space="0" w:color="auto"/>
            <w:left w:val="none" w:sz="0" w:space="0" w:color="auto"/>
            <w:bottom w:val="none" w:sz="0" w:space="0" w:color="auto"/>
            <w:right w:val="none" w:sz="0" w:space="0" w:color="auto"/>
          </w:divBdr>
        </w:div>
        <w:div w:id="1475685109">
          <w:marLeft w:val="480"/>
          <w:marRight w:val="0"/>
          <w:marTop w:val="0"/>
          <w:marBottom w:val="0"/>
          <w:divBdr>
            <w:top w:val="none" w:sz="0" w:space="0" w:color="auto"/>
            <w:left w:val="none" w:sz="0" w:space="0" w:color="auto"/>
            <w:bottom w:val="none" w:sz="0" w:space="0" w:color="auto"/>
            <w:right w:val="none" w:sz="0" w:space="0" w:color="auto"/>
          </w:divBdr>
        </w:div>
        <w:div w:id="1568150548">
          <w:marLeft w:val="480"/>
          <w:marRight w:val="0"/>
          <w:marTop w:val="0"/>
          <w:marBottom w:val="0"/>
          <w:divBdr>
            <w:top w:val="none" w:sz="0" w:space="0" w:color="auto"/>
            <w:left w:val="none" w:sz="0" w:space="0" w:color="auto"/>
            <w:bottom w:val="none" w:sz="0" w:space="0" w:color="auto"/>
            <w:right w:val="none" w:sz="0" w:space="0" w:color="auto"/>
          </w:divBdr>
        </w:div>
        <w:div w:id="1576475993">
          <w:marLeft w:val="480"/>
          <w:marRight w:val="0"/>
          <w:marTop w:val="0"/>
          <w:marBottom w:val="0"/>
          <w:divBdr>
            <w:top w:val="none" w:sz="0" w:space="0" w:color="auto"/>
            <w:left w:val="none" w:sz="0" w:space="0" w:color="auto"/>
            <w:bottom w:val="none" w:sz="0" w:space="0" w:color="auto"/>
            <w:right w:val="none" w:sz="0" w:space="0" w:color="auto"/>
          </w:divBdr>
        </w:div>
        <w:div w:id="1609268549">
          <w:marLeft w:val="480"/>
          <w:marRight w:val="0"/>
          <w:marTop w:val="0"/>
          <w:marBottom w:val="0"/>
          <w:divBdr>
            <w:top w:val="none" w:sz="0" w:space="0" w:color="auto"/>
            <w:left w:val="none" w:sz="0" w:space="0" w:color="auto"/>
            <w:bottom w:val="none" w:sz="0" w:space="0" w:color="auto"/>
            <w:right w:val="none" w:sz="0" w:space="0" w:color="auto"/>
          </w:divBdr>
        </w:div>
        <w:div w:id="1675105693">
          <w:marLeft w:val="480"/>
          <w:marRight w:val="0"/>
          <w:marTop w:val="0"/>
          <w:marBottom w:val="0"/>
          <w:divBdr>
            <w:top w:val="none" w:sz="0" w:space="0" w:color="auto"/>
            <w:left w:val="none" w:sz="0" w:space="0" w:color="auto"/>
            <w:bottom w:val="none" w:sz="0" w:space="0" w:color="auto"/>
            <w:right w:val="none" w:sz="0" w:space="0" w:color="auto"/>
          </w:divBdr>
        </w:div>
        <w:div w:id="1739985006">
          <w:marLeft w:val="480"/>
          <w:marRight w:val="0"/>
          <w:marTop w:val="0"/>
          <w:marBottom w:val="0"/>
          <w:divBdr>
            <w:top w:val="none" w:sz="0" w:space="0" w:color="auto"/>
            <w:left w:val="none" w:sz="0" w:space="0" w:color="auto"/>
            <w:bottom w:val="none" w:sz="0" w:space="0" w:color="auto"/>
            <w:right w:val="none" w:sz="0" w:space="0" w:color="auto"/>
          </w:divBdr>
        </w:div>
        <w:div w:id="1746758676">
          <w:marLeft w:val="480"/>
          <w:marRight w:val="0"/>
          <w:marTop w:val="0"/>
          <w:marBottom w:val="0"/>
          <w:divBdr>
            <w:top w:val="none" w:sz="0" w:space="0" w:color="auto"/>
            <w:left w:val="none" w:sz="0" w:space="0" w:color="auto"/>
            <w:bottom w:val="none" w:sz="0" w:space="0" w:color="auto"/>
            <w:right w:val="none" w:sz="0" w:space="0" w:color="auto"/>
          </w:divBdr>
        </w:div>
        <w:div w:id="1761873906">
          <w:marLeft w:val="480"/>
          <w:marRight w:val="0"/>
          <w:marTop w:val="0"/>
          <w:marBottom w:val="0"/>
          <w:divBdr>
            <w:top w:val="none" w:sz="0" w:space="0" w:color="auto"/>
            <w:left w:val="none" w:sz="0" w:space="0" w:color="auto"/>
            <w:bottom w:val="none" w:sz="0" w:space="0" w:color="auto"/>
            <w:right w:val="none" w:sz="0" w:space="0" w:color="auto"/>
          </w:divBdr>
        </w:div>
        <w:div w:id="1933198755">
          <w:marLeft w:val="480"/>
          <w:marRight w:val="0"/>
          <w:marTop w:val="0"/>
          <w:marBottom w:val="0"/>
          <w:divBdr>
            <w:top w:val="none" w:sz="0" w:space="0" w:color="auto"/>
            <w:left w:val="none" w:sz="0" w:space="0" w:color="auto"/>
            <w:bottom w:val="none" w:sz="0" w:space="0" w:color="auto"/>
            <w:right w:val="none" w:sz="0" w:space="0" w:color="auto"/>
          </w:divBdr>
        </w:div>
        <w:div w:id="1949464857">
          <w:marLeft w:val="480"/>
          <w:marRight w:val="0"/>
          <w:marTop w:val="0"/>
          <w:marBottom w:val="0"/>
          <w:divBdr>
            <w:top w:val="none" w:sz="0" w:space="0" w:color="auto"/>
            <w:left w:val="none" w:sz="0" w:space="0" w:color="auto"/>
            <w:bottom w:val="none" w:sz="0" w:space="0" w:color="auto"/>
            <w:right w:val="none" w:sz="0" w:space="0" w:color="auto"/>
          </w:divBdr>
        </w:div>
        <w:div w:id="1973242030">
          <w:marLeft w:val="480"/>
          <w:marRight w:val="0"/>
          <w:marTop w:val="0"/>
          <w:marBottom w:val="0"/>
          <w:divBdr>
            <w:top w:val="none" w:sz="0" w:space="0" w:color="auto"/>
            <w:left w:val="none" w:sz="0" w:space="0" w:color="auto"/>
            <w:bottom w:val="none" w:sz="0" w:space="0" w:color="auto"/>
            <w:right w:val="none" w:sz="0" w:space="0" w:color="auto"/>
          </w:divBdr>
        </w:div>
        <w:div w:id="1988898476">
          <w:marLeft w:val="480"/>
          <w:marRight w:val="0"/>
          <w:marTop w:val="0"/>
          <w:marBottom w:val="0"/>
          <w:divBdr>
            <w:top w:val="none" w:sz="0" w:space="0" w:color="auto"/>
            <w:left w:val="none" w:sz="0" w:space="0" w:color="auto"/>
            <w:bottom w:val="none" w:sz="0" w:space="0" w:color="auto"/>
            <w:right w:val="none" w:sz="0" w:space="0" w:color="auto"/>
          </w:divBdr>
        </w:div>
        <w:div w:id="2050952637">
          <w:marLeft w:val="480"/>
          <w:marRight w:val="0"/>
          <w:marTop w:val="0"/>
          <w:marBottom w:val="0"/>
          <w:divBdr>
            <w:top w:val="none" w:sz="0" w:space="0" w:color="auto"/>
            <w:left w:val="none" w:sz="0" w:space="0" w:color="auto"/>
            <w:bottom w:val="none" w:sz="0" w:space="0" w:color="auto"/>
            <w:right w:val="none" w:sz="0" w:space="0" w:color="auto"/>
          </w:divBdr>
        </w:div>
        <w:div w:id="2105882738">
          <w:marLeft w:val="480"/>
          <w:marRight w:val="0"/>
          <w:marTop w:val="0"/>
          <w:marBottom w:val="0"/>
          <w:divBdr>
            <w:top w:val="none" w:sz="0" w:space="0" w:color="auto"/>
            <w:left w:val="none" w:sz="0" w:space="0" w:color="auto"/>
            <w:bottom w:val="none" w:sz="0" w:space="0" w:color="auto"/>
            <w:right w:val="none" w:sz="0" w:space="0" w:color="auto"/>
          </w:divBdr>
        </w:div>
        <w:div w:id="2146460132">
          <w:marLeft w:val="480"/>
          <w:marRight w:val="0"/>
          <w:marTop w:val="0"/>
          <w:marBottom w:val="0"/>
          <w:divBdr>
            <w:top w:val="none" w:sz="0" w:space="0" w:color="auto"/>
            <w:left w:val="none" w:sz="0" w:space="0" w:color="auto"/>
            <w:bottom w:val="none" w:sz="0" w:space="0" w:color="auto"/>
            <w:right w:val="none" w:sz="0" w:space="0" w:color="auto"/>
          </w:divBdr>
        </w:div>
      </w:divsChild>
    </w:div>
    <w:div w:id="1010715646">
      <w:bodyDiv w:val="1"/>
      <w:marLeft w:val="0"/>
      <w:marRight w:val="0"/>
      <w:marTop w:val="0"/>
      <w:marBottom w:val="0"/>
      <w:divBdr>
        <w:top w:val="none" w:sz="0" w:space="0" w:color="auto"/>
        <w:left w:val="none" w:sz="0" w:space="0" w:color="auto"/>
        <w:bottom w:val="none" w:sz="0" w:space="0" w:color="auto"/>
        <w:right w:val="none" w:sz="0" w:space="0" w:color="auto"/>
      </w:divBdr>
      <w:divsChild>
        <w:div w:id="8605293">
          <w:marLeft w:val="480"/>
          <w:marRight w:val="0"/>
          <w:marTop w:val="0"/>
          <w:marBottom w:val="0"/>
          <w:divBdr>
            <w:top w:val="none" w:sz="0" w:space="0" w:color="auto"/>
            <w:left w:val="none" w:sz="0" w:space="0" w:color="auto"/>
            <w:bottom w:val="none" w:sz="0" w:space="0" w:color="auto"/>
            <w:right w:val="none" w:sz="0" w:space="0" w:color="auto"/>
          </w:divBdr>
        </w:div>
        <w:div w:id="42415107">
          <w:marLeft w:val="480"/>
          <w:marRight w:val="0"/>
          <w:marTop w:val="0"/>
          <w:marBottom w:val="0"/>
          <w:divBdr>
            <w:top w:val="none" w:sz="0" w:space="0" w:color="auto"/>
            <w:left w:val="none" w:sz="0" w:space="0" w:color="auto"/>
            <w:bottom w:val="none" w:sz="0" w:space="0" w:color="auto"/>
            <w:right w:val="none" w:sz="0" w:space="0" w:color="auto"/>
          </w:divBdr>
        </w:div>
        <w:div w:id="183522998">
          <w:marLeft w:val="480"/>
          <w:marRight w:val="0"/>
          <w:marTop w:val="0"/>
          <w:marBottom w:val="0"/>
          <w:divBdr>
            <w:top w:val="none" w:sz="0" w:space="0" w:color="auto"/>
            <w:left w:val="none" w:sz="0" w:space="0" w:color="auto"/>
            <w:bottom w:val="none" w:sz="0" w:space="0" w:color="auto"/>
            <w:right w:val="none" w:sz="0" w:space="0" w:color="auto"/>
          </w:divBdr>
        </w:div>
        <w:div w:id="249002755">
          <w:marLeft w:val="480"/>
          <w:marRight w:val="0"/>
          <w:marTop w:val="0"/>
          <w:marBottom w:val="0"/>
          <w:divBdr>
            <w:top w:val="none" w:sz="0" w:space="0" w:color="auto"/>
            <w:left w:val="none" w:sz="0" w:space="0" w:color="auto"/>
            <w:bottom w:val="none" w:sz="0" w:space="0" w:color="auto"/>
            <w:right w:val="none" w:sz="0" w:space="0" w:color="auto"/>
          </w:divBdr>
        </w:div>
        <w:div w:id="284772462">
          <w:marLeft w:val="480"/>
          <w:marRight w:val="0"/>
          <w:marTop w:val="0"/>
          <w:marBottom w:val="0"/>
          <w:divBdr>
            <w:top w:val="none" w:sz="0" w:space="0" w:color="auto"/>
            <w:left w:val="none" w:sz="0" w:space="0" w:color="auto"/>
            <w:bottom w:val="none" w:sz="0" w:space="0" w:color="auto"/>
            <w:right w:val="none" w:sz="0" w:space="0" w:color="auto"/>
          </w:divBdr>
        </w:div>
        <w:div w:id="292711676">
          <w:marLeft w:val="480"/>
          <w:marRight w:val="0"/>
          <w:marTop w:val="0"/>
          <w:marBottom w:val="0"/>
          <w:divBdr>
            <w:top w:val="none" w:sz="0" w:space="0" w:color="auto"/>
            <w:left w:val="none" w:sz="0" w:space="0" w:color="auto"/>
            <w:bottom w:val="none" w:sz="0" w:space="0" w:color="auto"/>
            <w:right w:val="none" w:sz="0" w:space="0" w:color="auto"/>
          </w:divBdr>
        </w:div>
        <w:div w:id="324552653">
          <w:marLeft w:val="480"/>
          <w:marRight w:val="0"/>
          <w:marTop w:val="0"/>
          <w:marBottom w:val="0"/>
          <w:divBdr>
            <w:top w:val="none" w:sz="0" w:space="0" w:color="auto"/>
            <w:left w:val="none" w:sz="0" w:space="0" w:color="auto"/>
            <w:bottom w:val="none" w:sz="0" w:space="0" w:color="auto"/>
            <w:right w:val="none" w:sz="0" w:space="0" w:color="auto"/>
          </w:divBdr>
        </w:div>
        <w:div w:id="340548315">
          <w:marLeft w:val="480"/>
          <w:marRight w:val="0"/>
          <w:marTop w:val="0"/>
          <w:marBottom w:val="0"/>
          <w:divBdr>
            <w:top w:val="none" w:sz="0" w:space="0" w:color="auto"/>
            <w:left w:val="none" w:sz="0" w:space="0" w:color="auto"/>
            <w:bottom w:val="none" w:sz="0" w:space="0" w:color="auto"/>
            <w:right w:val="none" w:sz="0" w:space="0" w:color="auto"/>
          </w:divBdr>
        </w:div>
        <w:div w:id="347217365">
          <w:marLeft w:val="480"/>
          <w:marRight w:val="0"/>
          <w:marTop w:val="0"/>
          <w:marBottom w:val="0"/>
          <w:divBdr>
            <w:top w:val="none" w:sz="0" w:space="0" w:color="auto"/>
            <w:left w:val="none" w:sz="0" w:space="0" w:color="auto"/>
            <w:bottom w:val="none" w:sz="0" w:space="0" w:color="auto"/>
            <w:right w:val="none" w:sz="0" w:space="0" w:color="auto"/>
          </w:divBdr>
        </w:div>
        <w:div w:id="378477497">
          <w:marLeft w:val="480"/>
          <w:marRight w:val="0"/>
          <w:marTop w:val="0"/>
          <w:marBottom w:val="0"/>
          <w:divBdr>
            <w:top w:val="none" w:sz="0" w:space="0" w:color="auto"/>
            <w:left w:val="none" w:sz="0" w:space="0" w:color="auto"/>
            <w:bottom w:val="none" w:sz="0" w:space="0" w:color="auto"/>
            <w:right w:val="none" w:sz="0" w:space="0" w:color="auto"/>
          </w:divBdr>
        </w:div>
        <w:div w:id="414479004">
          <w:marLeft w:val="480"/>
          <w:marRight w:val="0"/>
          <w:marTop w:val="0"/>
          <w:marBottom w:val="0"/>
          <w:divBdr>
            <w:top w:val="none" w:sz="0" w:space="0" w:color="auto"/>
            <w:left w:val="none" w:sz="0" w:space="0" w:color="auto"/>
            <w:bottom w:val="none" w:sz="0" w:space="0" w:color="auto"/>
            <w:right w:val="none" w:sz="0" w:space="0" w:color="auto"/>
          </w:divBdr>
        </w:div>
        <w:div w:id="551890761">
          <w:marLeft w:val="480"/>
          <w:marRight w:val="0"/>
          <w:marTop w:val="0"/>
          <w:marBottom w:val="0"/>
          <w:divBdr>
            <w:top w:val="none" w:sz="0" w:space="0" w:color="auto"/>
            <w:left w:val="none" w:sz="0" w:space="0" w:color="auto"/>
            <w:bottom w:val="none" w:sz="0" w:space="0" w:color="auto"/>
            <w:right w:val="none" w:sz="0" w:space="0" w:color="auto"/>
          </w:divBdr>
        </w:div>
        <w:div w:id="581253540">
          <w:marLeft w:val="480"/>
          <w:marRight w:val="0"/>
          <w:marTop w:val="0"/>
          <w:marBottom w:val="0"/>
          <w:divBdr>
            <w:top w:val="none" w:sz="0" w:space="0" w:color="auto"/>
            <w:left w:val="none" w:sz="0" w:space="0" w:color="auto"/>
            <w:bottom w:val="none" w:sz="0" w:space="0" w:color="auto"/>
            <w:right w:val="none" w:sz="0" w:space="0" w:color="auto"/>
          </w:divBdr>
        </w:div>
        <w:div w:id="590435594">
          <w:marLeft w:val="480"/>
          <w:marRight w:val="0"/>
          <w:marTop w:val="0"/>
          <w:marBottom w:val="0"/>
          <w:divBdr>
            <w:top w:val="none" w:sz="0" w:space="0" w:color="auto"/>
            <w:left w:val="none" w:sz="0" w:space="0" w:color="auto"/>
            <w:bottom w:val="none" w:sz="0" w:space="0" w:color="auto"/>
            <w:right w:val="none" w:sz="0" w:space="0" w:color="auto"/>
          </w:divBdr>
        </w:div>
        <w:div w:id="602759532">
          <w:marLeft w:val="480"/>
          <w:marRight w:val="0"/>
          <w:marTop w:val="0"/>
          <w:marBottom w:val="0"/>
          <w:divBdr>
            <w:top w:val="none" w:sz="0" w:space="0" w:color="auto"/>
            <w:left w:val="none" w:sz="0" w:space="0" w:color="auto"/>
            <w:bottom w:val="none" w:sz="0" w:space="0" w:color="auto"/>
            <w:right w:val="none" w:sz="0" w:space="0" w:color="auto"/>
          </w:divBdr>
        </w:div>
        <w:div w:id="697239838">
          <w:marLeft w:val="480"/>
          <w:marRight w:val="0"/>
          <w:marTop w:val="0"/>
          <w:marBottom w:val="0"/>
          <w:divBdr>
            <w:top w:val="none" w:sz="0" w:space="0" w:color="auto"/>
            <w:left w:val="none" w:sz="0" w:space="0" w:color="auto"/>
            <w:bottom w:val="none" w:sz="0" w:space="0" w:color="auto"/>
            <w:right w:val="none" w:sz="0" w:space="0" w:color="auto"/>
          </w:divBdr>
        </w:div>
        <w:div w:id="738744997">
          <w:marLeft w:val="480"/>
          <w:marRight w:val="0"/>
          <w:marTop w:val="0"/>
          <w:marBottom w:val="0"/>
          <w:divBdr>
            <w:top w:val="none" w:sz="0" w:space="0" w:color="auto"/>
            <w:left w:val="none" w:sz="0" w:space="0" w:color="auto"/>
            <w:bottom w:val="none" w:sz="0" w:space="0" w:color="auto"/>
            <w:right w:val="none" w:sz="0" w:space="0" w:color="auto"/>
          </w:divBdr>
        </w:div>
        <w:div w:id="810438306">
          <w:marLeft w:val="480"/>
          <w:marRight w:val="0"/>
          <w:marTop w:val="0"/>
          <w:marBottom w:val="0"/>
          <w:divBdr>
            <w:top w:val="none" w:sz="0" w:space="0" w:color="auto"/>
            <w:left w:val="none" w:sz="0" w:space="0" w:color="auto"/>
            <w:bottom w:val="none" w:sz="0" w:space="0" w:color="auto"/>
            <w:right w:val="none" w:sz="0" w:space="0" w:color="auto"/>
          </w:divBdr>
        </w:div>
        <w:div w:id="969282608">
          <w:marLeft w:val="480"/>
          <w:marRight w:val="0"/>
          <w:marTop w:val="0"/>
          <w:marBottom w:val="0"/>
          <w:divBdr>
            <w:top w:val="none" w:sz="0" w:space="0" w:color="auto"/>
            <w:left w:val="none" w:sz="0" w:space="0" w:color="auto"/>
            <w:bottom w:val="none" w:sz="0" w:space="0" w:color="auto"/>
            <w:right w:val="none" w:sz="0" w:space="0" w:color="auto"/>
          </w:divBdr>
        </w:div>
        <w:div w:id="1036270454">
          <w:marLeft w:val="480"/>
          <w:marRight w:val="0"/>
          <w:marTop w:val="0"/>
          <w:marBottom w:val="0"/>
          <w:divBdr>
            <w:top w:val="none" w:sz="0" w:space="0" w:color="auto"/>
            <w:left w:val="none" w:sz="0" w:space="0" w:color="auto"/>
            <w:bottom w:val="none" w:sz="0" w:space="0" w:color="auto"/>
            <w:right w:val="none" w:sz="0" w:space="0" w:color="auto"/>
          </w:divBdr>
        </w:div>
        <w:div w:id="1112435131">
          <w:marLeft w:val="480"/>
          <w:marRight w:val="0"/>
          <w:marTop w:val="0"/>
          <w:marBottom w:val="0"/>
          <w:divBdr>
            <w:top w:val="none" w:sz="0" w:space="0" w:color="auto"/>
            <w:left w:val="none" w:sz="0" w:space="0" w:color="auto"/>
            <w:bottom w:val="none" w:sz="0" w:space="0" w:color="auto"/>
            <w:right w:val="none" w:sz="0" w:space="0" w:color="auto"/>
          </w:divBdr>
        </w:div>
        <w:div w:id="1132593898">
          <w:marLeft w:val="480"/>
          <w:marRight w:val="0"/>
          <w:marTop w:val="0"/>
          <w:marBottom w:val="0"/>
          <w:divBdr>
            <w:top w:val="none" w:sz="0" w:space="0" w:color="auto"/>
            <w:left w:val="none" w:sz="0" w:space="0" w:color="auto"/>
            <w:bottom w:val="none" w:sz="0" w:space="0" w:color="auto"/>
            <w:right w:val="none" w:sz="0" w:space="0" w:color="auto"/>
          </w:divBdr>
        </w:div>
        <w:div w:id="1197739284">
          <w:marLeft w:val="480"/>
          <w:marRight w:val="0"/>
          <w:marTop w:val="0"/>
          <w:marBottom w:val="0"/>
          <w:divBdr>
            <w:top w:val="none" w:sz="0" w:space="0" w:color="auto"/>
            <w:left w:val="none" w:sz="0" w:space="0" w:color="auto"/>
            <w:bottom w:val="none" w:sz="0" w:space="0" w:color="auto"/>
            <w:right w:val="none" w:sz="0" w:space="0" w:color="auto"/>
          </w:divBdr>
        </w:div>
        <w:div w:id="1221333109">
          <w:marLeft w:val="480"/>
          <w:marRight w:val="0"/>
          <w:marTop w:val="0"/>
          <w:marBottom w:val="0"/>
          <w:divBdr>
            <w:top w:val="none" w:sz="0" w:space="0" w:color="auto"/>
            <w:left w:val="none" w:sz="0" w:space="0" w:color="auto"/>
            <w:bottom w:val="none" w:sz="0" w:space="0" w:color="auto"/>
            <w:right w:val="none" w:sz="0" w:space="0" w:color="auto"/>
          </w:divBdr>
        </w:div>
        <w:div w:id="1228999708">
          <w:marLeft w:val="480"/>
          <w:marRight w:val="0"/>
          <w:marTop w:val="0"/>
          <w:marBottom w:val="0"/>
          <w:divBdr>
            <w:top w:val="none" w:sz="0" w:space="0" w:color="auto"/>
            <w:left w:val="none" w:sz="0" w:space="0" w:color="auto"/>
            <w:bottom w:val="none" w:sz="0" w:space="0" w:color="auto"/>
            <w:right w:val="none" w:sz="0" w:space="0" w:color="auto"/>
          </w:divBdr>
        </w:div>
        <w:div w:id="1234657562">
          <w:marLeft w:val="480"/>
          <w:marRight w:val="0"/>
          <w:marTop w:val="0"/>
          <w:marBottom w:val="0"/>
          <w:divBdr>
            <w:top w:val="none" w:sz="0" w:space="0" w:color="auto"/>
            <w:left w:val="none" w:sz="0" w:space="0" w:color="auto"/>
            <w:bottom w:val="none" w:sz="0" w:space="0" w:color="auto"/>
            <w:right w:val="none" w:sz="0" w:space="0" w:color="auto"/>
          </w:divBdr>
        </w:div>
        <w:div w:id="1282763215">
          <w:marLeft w:val="480"/>
          <w:marRight w:val="0"/>
          <w:marTop w:val="0"/>
          <w:marBottom w:val="0"/>
          <w:divBdr>
            <w:top w:val="none" w:sz="0" w:space="0" w:color="auto"/>
            <w:left w:val="none" w:sz="0" w:space="0" w:color="auto"/>
            <w:bottom w:val="none" w:sz="0" w:space="0" w:color="auto"/>
            <w:right w:val="none" w:sz="0" w:space="0" w:color="auto"/>
          </w:divBdr>
        </w:div>
        <w:div w:id="1349675660">
          <w:marLeft w:val="480"/>
          <w:marRight w:val="0"/>
          <w:marTop w:val="0"/>
          <w:marBottom w:val="0"/>
          <w:divBdr>
            <w:top w:val="none" w:sz="0" w:space="0" w:color="auto"/>
            <w:left w:val="none" w:sz="0" w:space="0" w:color="auto"/>
            <w:bottom w:val="none" w:sz="0" w:space="0" w:color="auto"/>
            <w:right w:val="none" w:sz="0" w:space="0" w:color="auto"/>
          </w:divBdr>
        </w:div>
        <w:div w:id="1384065949">
          <w:marLeft w:val="480"/>
          <w:marRight w:val="0"/>
          <w:marTop w:val="0"/>
          <w:marBottom w:val="0"/>
          <w:divBdr>
            <w:top w:val="none" w:sz="0" w:space="0" w:color="auto"/>
            <w:left w:val="none" w:sz="0" w:space="0" w:color="auto"/>
            <w:bottom w:val="none" w:sz="0" w:space="0" w:color="auto"/>
            <w:right w:val="none" w:sz="0" w:space="0" w:color="auto"/>
          </w:divBdr>
        </w:div>
        <w:div w:id="1386294863">
          <w:marLeft w:val="480"/>
          <w:marRight w:val="0"/>
          <w:marTop w:val="0"/>
          <w:marBottom w:val="0"/>
          <w:divBdr>
            <w:top w:val="none" w:sz="0" w:space="0" w:color="auto"/>
            <w:left w:val="none" w:sz="0" w:space="0" w:color="auto"/>
            <w:bottom w:val="none" w:sz="0" w:space="0" w:color="auto"/>
            <w:right w:val="none" w:sz="0" w:space="0" w:color="auto"/>
          </w:divBdr>
        </w:div>
        <w:div w:id="1432048548">
          <w:marLeft w:val="480"/>
          <w:marRight w:val="0"/>
          <w:marTop w:val="0"/>
          <w:marBottom w:val="0"/>
          <w:divBdr>
            <w:top w:val="none" w:sz="0" w:space="0" w:color="auto"/>
            <w:left w:val="none" w:sz="0" w:space="0" w:color="auto"/>
            <w:bottom w:val="none" w:sz="0" w:space="0" w:color="auto"/>
            <w:right w:val="none" w:sz="0" w:space="0" w:color="auto"/>
          </w:divBdr>
        </w:div>
        <w:div w:id="1453590693">
          <w:marLeft w:val="480"/>
          <w:marRight w:val="0"/>
          <w:marTop w:val="0"/>
          <w:marBottom w:val="0"/>
          <w:divBdr>
            <w:top w:val="none" w:sz="0" w:space="0" w:color="auto"/>
            <w:left w:val="none" w:sz="0" w:space="0" w:color="auto"/>
            <w:bottom w:val="none" w:sz="0" w:space="0" w:color="auto"/>
            <w:right w:val="none" w:sz="0" w:space="0" w:color="auto"/>
          </w:divBdr>
        </w:div>
        <w:div w:id="1555847037">
          <w:marLeft w:val="480"/>
          <w:marRight w:val="0"/>
          <w:marTop w:val="0"/>
          <w:marBottom w:val="0"/>
          <w:divBdr>
            <w:top w:val="none" w:sz="0" w:space="0" w:color="auto"/>
            <w:left w:val="none" w:sz="0" w:space="0" w:color="auto"/>
            <w:bottom w:val="none" w:sz="0" w:space="0" w:color="auto"/>
            <w:right w:val="none" w:sz="0" w:space="0" w:color="auto"/>
          </w:divBdr>
        </w:div>
        <w:div w:id="1564414414">
          <w:marLeft w:val="480"/>
          <w:marRight w:val="0"/>
          <w:marTop w:val="0"/>
          <w:marBottom w:val="0"/>
          <w:divBdr>
            <w:top w:val="none" w:sz="0" w:space="0" w:color="auto"/>
            <w:left w:val="none" w:sz="0" w:space="0" w:color="auto"/>
            <w:bottom w:val="none" w:sz="0" w:space="0" w:color="auto"/>
            <w:right w:val="none" w:sz="0" w:space="0" w:color="auto"/>
          </w:divBdr>
        </w:div>
        <w:div w:id="1570531041">
          <w:marLeft w:val="480"/>
          <w:marRight w:val="0"/>
          <w:marTop w:val="0"/>
          <w:marBottom w:val="0"/>
          <w:divBdr>
            <w:top w:val="none" w:sz="0" w:space="0" w:color="auto"/>
            <w:left w:val="none" w:sz="0" w:space="0" w:color="auto"/>
            <w:bottom w:val="none" w:sz="0" w:space="0" w:color="auto"/>
            <w:right w:val="none" w:sz="0" w:space="0" w:color="auto"/>
          </w:divBdr>
        </w:div>
        <w:div w:id="1679887127">
          <w:marLeft w:val="480"/>
          <w:marRight w:val="0"/>
          <w:marTop w:val="0"/>
          <w:marBottom w:val="0"/>
          <w:divBdr>
            <w:top w:val="none" w:sz="0" w:space="0" w:color="auto"/>
            <w:left w:val="none" w:sz="0" w:space="0" w:color="auto"/>
            <w:bottom w:val="none" w:sz="0" w:space="0" w:color="auto"/>
            <w:right w:val="none" w:sz="0" w:space="0" w:color="auto"/>
          </w:divBdr>
        </w:div>
        <w:div w:id="1734161095">
          <w:marLeft w:val="480"/>
          <w:marRight w:val="0"/>
          <w:marTop w:val="0"/>
          <w:marBottom w:val="0"/>
          <w:divBdr>
            <w:top w:val="none" w:sz="0" w:space="0" w:color="auto"/>
            <w:left w:val="none" w:sz="0" w:space="0" w:color="auto"/>
            <w:bottom w:val="none" w:sz="0" w:space="0" w:color="auto"/>
            <w:right w:val="none" w:sz="0" w:space="0" w:color="auto"/>
          </w:divBdr>
        </w:div>
        <w:div w:id="1752967380">
          <w:marLeft w:val="480"/>
          <w:marRight w:val="0"/>
          <w:marTop w:val="0"/>
          <w:marBottom w:val="0"/>
          <w:divBdr>
            <w:top w:val="none" w:sz="0" w:space="0" w:color="auto"/>
            <w:left w:val="none" w:sz="0" w:space="0" w:color="auto"/>
            <w:bottom w:val="none" w:sz="0" w:space="0" w:color="auto"/>
            <w:right w:val="none" w:sz="0" w:space="0" w:color="auto"/>
          </w:divBdr>
        </w:div>
        <w:div w:id="1879125544">
          <w:marLeft w:val="480"/>
          <w:marRight w:val="0"/>
          <w:marTop w:val="0"/>
          <w:marBottom w:val="0"/>
          <w:divBdr>
            <w:top w:val="none" w:sz="0" w:space="0" w:color="auto"/>
            <w:left w:val="none" w:sz="0" w:space="0" w:color="auto"/>
            <w:bottom w:val="none" w:sz="0" w:space="0" w:color="auto"/>
            <w:right w:val="none" w:sz="0" w:space="0" w:color="auto"/>
          </w:divBdr>
        </w:div>
        <w:div w:id="1930892331">
          <w:marLeft w:val="480"/>
          <w:marRight w:val="0"/>
          <w:marTop w:val="0"/>
          <w:marBottom w:val="0"/>
          <w:divBdr>
            <w:top w:val="none" w:sz="0" w:space="0" w:color="auto"/>
            <w:left w:val="none" w:sz="0" w:space="0" w:color="auto"/>
            <w:bottom w:val="none" w:sz="0" w:space="0" w:color="auto"/>
            <w:right w:val="none" w:sz="0" w:space="0" w:color="auto"/>
          </w:divBdr>
        </w:div>
        <w:div w:id="1971856730">
          <w:marLeft w:val="480"/>
          <w:marRight w:val="0"/>
          <w:marTop w:val="0"/>
          <w:marBottom w:val="0"/>
          <w:divBdr>
            <w:top w:val="none" w:sz="0" w:space="0" w:color="auto"/>
            <w:left w:val="none" w:sz="0" w:space="0" w:color="auto"/>
            <w:bottom w:val="none" w:sz="0" w:space="0" w:color="auto"/>
            <w:right w:val="none" w:sz="0" w:space="0" w:color="auto"/>
          </w:divBdr>
        </w:div>
        <w:div w:id="2110347371">
          <w:marLeft w:val="480"/>
          <w:marRight w:val="0"/>
          <w:marTop w:val="0"/>
          <w:marBottom w:val="0"/>
          <w:divBdr>
            <w:top w:val="none" w:sz="0" w:space="0" w:color="auto"/>
            <w:left w:val="none" w:sz="0" w:space="0" w:color="auto"/>
            <w:bottom w:val="none" w:sz="0" w:space="0" w:color="auto"/>
            <w:right w:val="none" w:sz="0" w:space="0" w:color="auto"/>
          </w:divBdr>
        </w:div>
        <w:div w:id="2140764113">
          <w:marLeft w:val="480"/>
          <w:marRight w:val="0"/>
          <w:marTop w:val="0"/>
          <w:marBottom w:val="0"/>
          <w:divBdr>
            <w:top w:val="none" w:sz="0" w:space="0" w:color="auto"/>
            <w:left w:val="none" w:sz="0" w:space="0" w:color="auto"/>
            <w:bottom w:val="none" w:sz="0" w:space="0" w:color="auto"/>
            <w:right w:val="none" w:sz="0" w:space="0" w:color="auto"/>
          </w:divBdr>
        </w:div>
      </w:divsChild>
    </w:div>
    <w:div w:id="1011030903">
      <w:bodyDiv w:val="1"/>
      <w:marLeft w:val="0"/>
      <w:marRight w:val="0"/>
      <w:marTop w:val="0"/>
      <w:marBottom w:val="0"/>
      <w:divBdr>
        <w:top w:val="none" w:sz="0" w:space="0" w:color="auto"/>
        <w:left w:val="none" w:sz="0" w:space="0" w:color="auto"/>
        <w:bottom w:val="none" w:sz="0" w:space="0" w:color="auto"/>
        <w:right w:val="none" w:sz="0" w:space="0" w:color="auto"/>
      </w:divBdr>
      <w:divsChild>
        <w:div w:id="10692813">
          <w:marLeft w:val="480"/>
          <w:marRight w:val="0"/>
          <w:marTop w:val="0"/>
          <w:marBottom w:val="0"/>
          <w:divBdr>
            <w:top w:val="none" w:sz="0" w:space="0" w:color="auto"/>
            <w:left w:val="none" w:sz="0" w:space="0" w:color="auto"/>
            <w:bottom w:val="none" w:sz="0" w:space="0" w:color="auto"/>
            <w:right w:val="none" w:sz="0" w:space="0" w:color="auto"/>
          </w:divBdr>
        </w:div>
        <w:div w:id="153957603">
          <w:marLeft w:val="480"/>
          <w:marRight w:val="0"/>
          <w:marTop w:val="0"/>
          <w:marBottom w:val="0"/>
          <w:divBdr>
            <w:top w:val="none" w:sz="0" w:space="0" w:color="auto"/>
            <w:left w:val="none" w:sz="0" w:space="0" w:color="auto"/>
            <w:bottom w:val="none" w:sz="0" w:space="0" w:color="auto"/>
            <w:right w:val="none" w:sz="0" w:space="0" w:color="auto"/>
          </w:divBdr>
        </w:div>
        <w:div w:id="181750890">
          <w:marLeft w:val="480"/>
          <w:marRight w:val="0"/>
          <w:marTop w:val="0"/>
          <w:marBottom w:val="0"/>
          <w:divBdr>
            <w:top w:val="none" w:sz="0" w:space="0" w:color="auto"/>
            <w:left w:val="none" w:sz="0" w:space="0" w:color="auto"/>
            <w:bottom w:val="none" w:sz="0" w:space="0" w:color="auto"/>
            <w:right w:val="none" w:sz="0" w:space="0" w:color="auto"/>
          </w:divBdr>
        </w:div>
        <w:div w:id="245506169">
          <w:marLeft w:val="480"/>
          <w:marRight w:val="0"/>
          <w:marTop w:val="0"/>
          <w:marBottom w:val="0"/>
          <w:divBdr>
            <w:top w:val="none" w:sz="0" w:space="0" w:color="auto"/>
            <w:left w:val="none" w:sz="0" w:space="0" w:color="auto"/>
            <w:bottom w:val="none" w:sz="0" w:space="0" w:color="auto"/>
            <w:right w:val="none" w:sz="0" w:space="0" w:color="auto"/>
          </w:divBdr>
        </w:div>
        <w:div w:id="373045536">
          <w:marLeft w:val="480"/>
          <w:marRight w:val="0"/>
          <w:marTop w:val="0"/>
          <w:marBottom w:val="0"/>
          <w:divBdr>
            <w:top w:val="none" w:sz="0" w:space="0" w:color="auto"/>
            <w:left w:val="none" w:sz="0" w:space="0" w:color="auto"/>
            <w:bottom w:val="none" w:sz="0" w:space="0" w:color="auto"/>
            <w:right w:val="none" w:sz="0" w:space="0" w:color="auto"/>
          </w:divBdr>
        </w:div>
        <w:div w:id="846208995">
          <w:marLeft w:val="480"/>
          <w:marRight w:val="0"/>
          <w:marTop w:val="0"/>
          <w:marBottom w:val="0"/>
          <w:divBdr>
            <w:top w:val="none" w:sz="0" w:space="0" w:color="auto"/>
            <w:left w:val="none" w:sz="0" w:space="0" w:color="auto"/>
            <w:bottom w:val="none" w:sz="0" w:space="0" w:color="auto"/>
            <w:right w:val="none" w:sz="0" w:space="0" w:color="auto"/>
          </w:divBdr>
        </w:div>
        <w:div w:id="1019548152">
          <w:marLeft w:val="480"/>
          <w:marRight w:val="0"/>
          <w:marTop w:val="0"/>
          <w:marBottom w:val="0"/>
          <w:divBdr>
            <w:top w:val="none" w:sz="0" w:space="0" w:color="auto"/>
            <w:left w:val="none" w:sz="0" w:space="0" w:color="auto"/>
            <w:bottom w:val="none" w:sz="0" w:space="0" w:color="auto"/>
            <w:right w:val="none" w:sz="0" w:space="0" w:color="auto"/>
          </w:divBdr>
        </w:div>
        <w:div w:id="1149519191">
          <w:marLeft w:val="480"/>
          <w:marRight w:val="0"/>
          <w:marTop w:val="0"/>
          <w:marBottom w:val="0"/>
          <w:divBdr>
            <w:top w:val="none" w:sz="0" w:space="0" w:color="auto"/>
            <w:left w:val="none" w:sz="0" w:space="0" w:color="auto"/>
            <w:bottom w:val="none" w:sz="0" w:space="0" w:color="auto"/>
            <w:right w:val="none" w:sz="0" w:space="0" w:color="auto"/>
          </w:divBdr>
        </w:div>
        <w:div w:id="1248735612">
          <w:marLeft w:val="480"/>
          <w:marRight w:val="0"/>
          <w:marTop w:val="0"/>
          <w:marBottom w:val="0"/>
          <w:divBdr>
            <w:top w:val="none" w:sz="0" w:space="0" w:color="auto"/>
            <w:left w:val="none" w:sz="0" w:space="0" w:color="auto"/>
            <w:bottom w:val="none" w:sz="0" w:space="0" w:color="auto"/>
            <w:right w:val="none" w:sz="0" w:space="0" w:color="auto"/>
          </w:divBdr>
        </w:div>
        <w:div w:id="1386564297">
          <w:marLeft w:val="480"/>
          <w:marRight w:val="0"/>
          <w:marTop w:val="0"/>
          <w:marBottom w:val="0"/>
          <w:divBdr>
            <w:top w:val="none" w:sz="0" w:space="0" w:color="auto"/>
            <w:left w:val="none" w:sz="0" w:space="0" w:color="auto"/>
            <w:bottom w:val="none" w:sz="0" w:space="0" w:color="auto"/>
            <w:right w:val="none" w:sz="0" w:space="0" w:color="auto"/>
          </w:divBdr>
        </w:div>
        <w:div w:id="1471359556">
          <w:marLeft w:val="480"/>
          <w:marRight w:val="0"/>
          <w:marTop w:val="0"/>
          <w:marBottom w:val="0"/>
          <w:divBdr>
            <w:top w:val="none" w:sz="0" w:space="0" w:color="auto"/>
            <w:left w:val="none" w:sz="0" w:space="0" w:color="auto"/>
            <w:bottom w:val="none" w:sz="0" w:space="0" w:color="auto"/>
            <w:right w:val="none" w:sz="0" w:space="0" w:color="auto"/>
          </w:divBdr>
        </w:div>
        <w:div w:id="1766919035">
          <w:marLeft w:val="480"/>
          <w:marRight w:val="0"/>
          <w:marTop w:val="0"/>
          <w:marBottom w:val="0"/>
          <w:divBdr>
            <w:top w:val="none" w:sz="0" w:space="0" w:color="auto"/>
            <w:left w:val="none" w:sz="0" w:space="0" w:color="auto"/>
            <w:bottom w:val="none" w:sz="0" w:space="0" w:color="auto"/>
            <w:right w:val="none" w:sz="0" w:space="0" w:color="auto"/>
          </w:divBdr>
        </w:div>
        <w:div w:id="1771117369">
          <w:marLeft w:val="480"/>
          <w:marRight w:val="0"/>
          <w:marTop w:val="0"/>
          <w:marBottom w:val="0"/>
          <w:divBdr>
            <w:top w:val="none" w:sz="0" w:space="0" w:color="auto"/>
            <w:left w:val="none" w:sz="0" w:space="0" w:color="auto"/>
            <w:bottom w:val="none" w:sz="0" w:space="0" w:color="auto"/>
            <w:right w:val="none" w:sz="0" w:space="0" w:color="auto"/>
          </w:divBdr>
        </w:div>
        <w:div w:id="2056390681">
          <w:marLeft w:val="480"/>
          <w:marRight w:val="0"/>
          <w:marTop w:val="0"/>
          <w:marBottom w:val="0"/>
          <w:divBdr>
            <w:top w:val="none" w:sz="0" w:space="0" w:color="auto"/>
            <w:left w:val="none" w:sz="0" w:space="0" w:color="auto"/>
            <w:bottom w:val="none" w:sz="0" w:space="0" w:color="auto"/>
            <w:right w:val="none" w:sz="0" w:space="0" w:color="auto"/>
          </w:divBdr>
        </w:div>
      </w:divsChild>
    </w:div>
    <w:div w:id="1012802286">
      <w:bodyDiv w:val="1"/>
      <w:marLeft w:val="0"/>
      <w:marRight w:val="0"/>
      <w:marTop w:val="0"/>
      <w:marBottom w:val="0"/>
      <w:divBdr>
        <w:top w:val="none" w:sz="0" w:space="0" w:color="auto"/>
        <w:left w:val="none" w:sz="0" w:space="0" w:color="auto"/>
        <w:bottom w:val="none" w:sz="0" w:space="0" w:color="auto"/>
        <w:right w:val="none" w:sz="0" w:space="0" w:color="auto"/>
      </w:divBdr>
      <w:divsChild>
        <w:div w:id="864667">
          <w:marLeft w:val="480"/>
          <w:marRight w:val="0"/>
          <w:marTop w:val="0"/>
          <w:marBottom w:val="0"/>
          <w:divBdr>
            <w:top w:val="none" w:sz="0" w:space="0" w:color="auto"/>
            <w:left w:val="none" w:sz="0" w:space="0" w:color="auto"/>
            <w:bottom w:val="none" w:sz="0" w:space="0" w:color="auto"/>
            <w:right w:val="none" w:sz="0" w:space="0" w:color="auto"/>
          </w:divBdr>
        </w:div>
        <w:div w:id="67582916">
          <w:marLeft w:val="480"/>
          <w:marRight w:val="0"/>
          <w:marTop w:val="0"/>
          <w:marBottom w:val="0"/>
          <w:divBdr>
            <w:top w:val="none" w:sz="0" w:space="0" w:color="auto"/>
            <w:left w:val="none" w:sz="0" w:space="0" w:color="auto"/>
            <w:bottom w:val="none" w:sz="0" w:space="0" w:color="auto"/>
            <w:right w:val="none" w:sz="0" w:space="0" w:color="auto"/>
          </w:divBdr>
        </w:div>
        <w:div w:id="107631044">
          <w:marLeft w:val="480"/>
          <w:marRight w:val="0"/>
          <w:marTop w:val="0"/>
          <w:marBottom w:val="0"/>
          <w:divBdr>
            <w:top w:val="none" w:sz="0" w:space="0" w:color="auto"/>
            <w:left w:val="none" w:sz="0" w:space="0" w:color="auto"/>
            <w:bottom w:val="none" w:sz="0" w:space="0" w:color="auto"/>
            <w:right w:val="none" w:sz="0" w:space="0" w:color="auto"/>
          </w:divBdr>
        </w:div>
        <w:div w:id="187449183">
          <w:marLeft w:val="480"/>
          <w:marRight w:val="0"/>
          <w:marTop w:val="0"/>
          <w:marBottom w:val="0"/>
          <w:divBdr>
            <w:top w:val="none" w:sz="0" w:space="0" w:color="auto"/>
            <w:left w:val="none" w:sz="0" w:space="0" w:color="auto"/>
            <w:bottom w:val="none" w:sz="0" w:space="0" w:color="auto"/>
            <w:right w:val="none" w:sz="0" w:space="0" w:color="auto"/>
          </w:divBdr>
        </w:div>
        <w:div w:id="265701062">
          <w:marLeft w:val="480"/>
          <w:marRight w:val="0"/>
          <w:marTop w:val="0"/>
          <w:marBottom w:val="0"/>
          <w:divBdr>
            <w:top w:val="none" w:sz="0" w:space="0" w:color="auto"/>
            <w:left w:val="none" w:sz="0" w:space="0" w:color="auto"/>
            <w:bottom w:val="none" w:sz="0" w:space="0" w:color="auto"/>
            <w:right w:val="none" w:sz="0" w:space="0" w:color="auto"/>
          </w:divBdr>
        </w:div>
        <w:div w:id="284384365">
          <w:marLeft w:val="480"/>
          <w:marRight w:val="0"/>
          <w:marTop w:val="0"/>
          <w:marBottom w:val="0"/>
          <w:divBdr>
            <w:top w:val="none" w:sz="0" w:space="0" w:color="auto"/>
            <w:left w:val="none" w:sz="0" w:space="0" w:color="auto"/>
            <w:bottom w:val="none" w:sz="0" w:space="0" w:color="auto"/>
            <w:right w:val="none" w:sz="0" w:space="0" w:color="auto"/>
          </w:divBdr>
        </w:div>
        <w:div w:id="356543854">
          <w:marLeft w:val="480"/>
          <w:marRight w:val="0"/>
          <w:marTop w:val="0"/>
          <w:marBottom w:val="0"/>
          <w:divBdr>
            <w:top w:val="none" w:sz="0" w:space="0" w:color="auto"/>
            <w:left w:val="none" w:sz="0" w:space="0" w:color="auto"/>
            <w:bottom w:val="none" w:sz="0" w:space="0" w:color="auto"/>
            <w:right w:val="none" w:sz="0" w:space="0" w:color="auto"/>
          </w:divBdr>
        </w:div>
        <w:div w:id="569390429">
          <w:marLeft w:val="480"/>
          <w:marRight w:val="0"/>
          <w:marTop w:val="0"/>
          <w:marBottom w:val="0"/>
          <w:divBdr>
            <w:top w:val="none" w:sz="0" w:space="0" w:color="auto"/>
            <w:left w:val="none" w:sz="0" w:space="0" w:color="auto"/>
            <w:bottom w:val="none" w:sz="0" w:space="0" w:color="auto"/>
            <w:right w:val="none" w:sz="0" w:space="0" w:color="auto"/>
          </w:divBdr>
        </w:div>
        <w:div w:id="631441850">
          <w:marLeft w:val="480"/>
          <w:marRight w:val="0"/>
          <w:marTop w:val="0"/>
          <w:marBottom w:val="0"/>
          <w:divBdr>
            <w:top w:val="none" w:sz="0" w:space="0" w:color="auto"/>
            <w:left w:val="none" w:sz="0" w:space="0" w:color="auto"/>
            <w:bottom w:val="none" w:sz="0" w:space="0" w:color="auto"/>
            <w:right w:val="none" w:sz="0" w:space="0" w:color="auto"/>
          </w:divBdr>
        </w:div>
        <w:div w:id="695160727">
          <w:marLeft w:val="480"/>
          <w:marRight w:val="0"/>
          <w:marTop w:val="0"/>
          <w:marBottom w:val="0"/>
          <w:divBdr>
            <w:top w:val="none" w:sz="0" w:space="0" w:color="auto"/>
            <w:left w:val="none" w:sz="0" w:space="0" w:color="auto"/>
            <w:bottom w:val="none" w:sz="0" w:space="0" w:color="auto"/>
            <w:right w:val="none" w:sz="0" w:space="0" w:color="auto"/>
          </w:divBdr>
        </w:div>
        <w:div w:id="749888791">
          <w:marLeft w:val="480"/>
          <w:marRight w:val="0"/>
          <w:marTop w:val="0"/>
          <w:marBottom w:val="0"/>
          <w:divBdr>
            <w:top w:val="none" w:sz="0" w:space="0" w:color="auto"/>
            <w:left w:val="none" w:sz="0" w:space="0" w:color="auto"/>
            <w:bottom w:val="none" w:sz="0" w:space="0" w:color="auto"/>
            <w:right w:val="none" w:sz="0" w:space="0" w:color="auto"/>
          </w:divBdr>
        </w:div>
        <w:div w:id="780808661">
          <w:marLeft w:val="480"/>
          <w:marRight w:val="0"/>
          <w:marTop w:val="0"/>
          <w:marBottom w:val="0"/>
          <w:divBdr>
            <w:top w:val="none" w:sz="0" w:space="0" w:color="auto"/>
            <w:left w:val="none" w:sz="0" w:space="0" w:color="auto"/>
            <w:bottom w:val="none" w:sz="0" w:space="0" w:color="auto"/>
            <w:right w:val="none" w:sz="0" w:space="0" w:color="auto"/>
          </w:divBdr>
        </w:div>
        <w:div w:id="782312366">
          <w:marLeft w:val="480"/>
          <w:marRight w:val="0"/>
          <w:marTop w:val="0"/>
          <w:marBottom w:val="0"/>
          <w:divBdr>
            <w:top w:val="none" w:sz="0" w:space="0" w:color="auto"/>
            <w:left w:val="none" w:sz="0" w:space="0" w:color="auto"/>
            <w:bottom w:val="none" w:sz="0" w:space="0" w:color="auto"/>
            <w:right w:val="none" w:sz="0" w:space="0" w:color="auto"/>
          </w:divBdr>
        </w:div>
        <w:div w:id="883829016">
          <w:marLeft w:val="480"/>
          <w:marRight w:val="0"/>
          <w:marTop w:val="0"/>
          <w:marBottom w:val="0"/>
          <w:divBdr>
            <w:top w:val="none" w:sz="0" w:space="0" w:color="auto"/>
            <w:left w:val="none" w:sz="0" w:space="0" w:color="auto"/>
            <w:bottom w:val="none" w:sz="0" w:space="0" w:color="auto"/>
            <w:right w:val="none" w:sz="0" w:space="0" w:color="auto"/>
          </w:divBdr>
        </w:div>
        <w:div w:id="1004211810">
          <w:marLeft w:val="480"/>
          <w:marRight w:val="0"/>
          <w:marTop w:val="0"/>
          <w:marBottom w:val="0"/>
          <w:divBdr>
            <w:top w:val="none" w:sz="0" w:space="0" w:color="auto"/>
            <w:left w:val="none" w:sz="0" w:space="0" w:color="auto"/>
            <w:bottom w:val="none" w:sz="0" w:space="0" w:color="auto"/>
            <w:right w:val="none" w:sz="0" w:space="0" w:color="auto"/>
          </w:divBdr>
        </w:div>
        <w:div w:id="1061103394">
          <w:marLeft w:val="480"/>
          <w:marRight w:val="0"/>
          <w:marTop w:val="0"/>
          <w:marBottom w:val="0"/>
          <w:divBdr>
            <w:top w:val="none" w:sz="0" w:space="0" w:color="auto"/>
            <w:left w:val="none" w:sz="0" w:space="0" w:color="auto"/>
            <w:bottom w:val="none" w:sz="0" w:space="0" w:color="auto"/>
            <w:right w:val="none" w:sz="0" w:space="0" w:color="auto"/>
          </w:divBdr>
        </w:div>
        <w:div w:id="1239091982">
          <w:marLeft w:val="480"/>
          <w:marRight w:val="0"/>
          <w:marTop w:val="0"/>
          <w:marBottom w:val="0"/>
          <w:divBdr>
            <w:top w:val="none" w:sz="0" w:space="0" w:color="auto"/>
            <w:left w:val="none" w:sz="0" w:space="0" w:color="auto"/>
            <w:bottom w:val="none" w:sz="0" w:space="0" w:color="auto"/>
            <w:right w:val="none" w:sz="0" w:space="0" w:color="auto"/>
          </w:divBdr>
        </w:div>
        <w:div w:id="1318073087">
          <w:marLeft w:val="480"/>
          <w:marRight w:val="0"/>
          <w:marTop w:val="0"/>
          <w:marBottom w:val="0"/>
          <w:divBdr>
            <w:top w:val="none" w:sz="0" w:space="0" w:color="auto"/>
            <w:left w:val="none" w:sz="0" w:space="0" w:color="auto"/>
            <w:bottom w:val="none" w:sz="0" w:space="0" w:color="auto"/>
            <w:right w:val="none" w:sz="0" w:space="0" w:color="auto"/>
          </w:divBdr>
        </w:div>
        <w:div w:id="1321539852">
          <w:marLeft w:val="480"/>
          <w:marRight w:val="0"/>
          <w:marTop w:val="0"/>
          <w:marBottom w:val="0"/>
          <w:divBdr>
            <w:top w:val="none" w:sz="0" w:space="0" w:color="auto"/>
            <w:left w:val="none" w:sz="0" w:space="0" w:color="auto"/>
            <w:bottom w:val="none" w:sz="0" w:space="0" w:color="auto"/>
            <w:right w:val="none" w:sz="0" w:space="0" w:color="auto"/>
          </w:divBdr>
        </w:div>
        <w:div w:id="1371687371">
          <w:marLeft w:val="480"/>
          <w:marRight w:val="0"/>
          <w:marTop w:val="0"/>
          <w:marBottom w:val="0"/>
          <w:divBdr>
            <w:top w:val="none" w:sz="0" w:space="0" w:color="auto"/>
            <w:left w:val="none" w:sz="0" w:space="0" w:color="auto"/>
            <w:bottom w:val="none" w:sz="0" w:space="0" w:color="auto"/>
            <w:right w:val="none" w:sz="0" w:space="0" w:color="auto"/>
          </w:divBdr>
        </w:div>
        <w:div w:id="1382096894">
          <w:marLeft w:val="480"/>
          <w:marRight w:val="0"/>
          <w:marTop w:val="0"/>
          <w:marBottom w:val="0"/>
          <w:divBdr>
            <w:top w:val="none" w:sz="0" w:space="0" w:color="auto"/>
            <w:left w:val="none" w:sz="0" w:space="0" w:color="auto"/>
            <w:bottom w:val="none" w:sz="0" w:space="0" w:color="auto"/>
            <w:right w:val="none" w:sz="0" w:space="0" w:color="auto"/>
          </w:divBdr>
        </w:div>
        <w:div w:id="1485702981">
          <w:marLeft w:val="480"/>
          <w:marRight w:val="0"/>
          <w:marTop w:val="0"/>
          <w:marBottom w:val="0"/>
          <w:divBdr>
            <w:top w:val="none" w:sz="0" w:space="0" w:color="auto"/>
            <w:left w:val="none" w:sz="0" w:space="0" w:color="auto"/>
            <w:bottom w:val="none" w:sz="0" w:space="0" w:color="auto"/>
            <w:right w:val="none" w:sz="0" w:space="0" w:color="auto"/>
          </w:divBdr>
        </w:div>
        <w:div w:id="1563055052">
          <w:marLeft w:val="480"/>
          <w:marRight w:val="0"/>
          <w:marTop w:val="0"/>
          <w:marBottom w:val="0"/>
          <w:divBdr>
            <w:top w:val="none" w:sz="0" w:space="0" w:color="auto"/>
            <w:left w:val="none" w:sz="0" w:space="0" w:color="auto"/>
            <w:bottom w:val="none" w:sz="0" w:space="0" w:color="auto"/>
            <w:right w:val="none" w:sz="0" w:space="0" w:color="auto"/>
          </w:divBdr>
        </w:div>
        <w:div w:id="1638102572">
          <w:marLeft w:val="480"/>
          <w:marRight w:val="0"/>
          <w:marTop w:val="0"/>
          <w:marBottom w:val="0"/>
          <w:divBdr>
            <w:top w:val="none" w:sz="0" w:space="0" w:color="auto"/>
            <w:left w:val="none" w:sz="0" w:space="0" w:color="auto"/>
            <w:bottom w:val="none" w:sz="0" w:space="0" w:color="auto"/>
            <w:right w:val="none" w:sz="0" w:space="0" w:color="auto"/>
          </w:divBdr>
        </w:div>
        <w:div w:id="1645312461">
          <w:marLeft w:val="480"/>
          <w:marRight w:val="0"/>
          <w:marTop w:val="0"/>
          <w:marBottom w:val="0"/>
          <w:divBdr>
            <w:top w:val="none" w:sz="0" w:space="0" w:color="auto"/>
            <w:left w:val="none" w:sz="0" w:space="0" w:color="auto"/>
            <w:bottom w:val="none" w:sz="0" w:space="0" w:color="auto"/>
            <w:right w:val="none" w:sz="0" w:space="0" w:color="auto"/>
          </w:divBdr>
        </w:div>
        <w:div w:id="1657803033">
          <w:marLeft w:val="480"/>
          <w:marRight w:val="0"/>
          <w:marTop w:val="0"/>
          <w:marBottom w:val="0"/>
          <w:divBdr>
            <w:top w:val="none" w:sz="0" w:space="0" w:color="auto"/>
            <w:left w:val="none" w:sz="0" w:space="0" w:color="auto"/>
            <w:bottom w:val="none" w:sz="0" w:space="0" w:color="auto"/>
            <w:right w:val="none" w:sz="0" w:space="0" w:color="auto"/>
          </w:divBdr>
        </w:div>
        <w:div w:id="1713535267">
          <w:marLeft w:val="480"/>
          <w:marRight w:val="0"/>
          <w:marTop w:val="0"/>
          <w:marBottom w:val="0"/>
          <w:divBdr>
            <w:top w:val="none" w:sz="0" w:space="0" w:color="auto"/>
            <w:left w:val="none" w:sz="0" w:space="0" w:color="auto"/>
            <w:bottom w:val="none" w:sz="0" w:space="0" w:color="auto"/>
            <w:right w:val="none" w:sz="0" w:space="0" w:color="auto"/>
          </w:divBdr>
        </w:div>
        <w:div w:id="1756976237">
          <w:marLeft w:val="480"/>
          <w:marRight w:val="0"/>
          <w:marTop w:val="0"/>
          <w:marBottom w:val="0"/>
          <w:divBdr>
            <w:top w:val="none" w:sz="0" w:space="0" w:color="auto"/>
            <w:left w:val="none" w:sz="0" w:space="0" w:color="auto"/>
            <w:bottom w:val="none" w:sz="0" w:space="0" w:color="auto"/>
            <w:right w:val="none" w:sz="0" w:space="0" w:color="auto"/>
          </w:divBdr>
        </w:div>
        <w:div w:id="1765611672">
          <w:marLeft w:val="480"/>
          <w:marRight w:val="0"/>
          <w:marTop w:val="0"/>
          <w:marBottom w:val="0"/>
          <w:divBdr>
            <w:top w:val="none" w:sz="0" w:space="0" w:color="auto"/>
            <w:left w:val="none" w:sz="0" w:space="0" w:color="auto"/>
            <w:bottom w:val="none" w:sz="0" w:space="0" w:color="auto"/>
            <w:right w:val="none" w:sz="0" w:space="0" w:color="auto"/>
          </w:divBdr>
        </w:div>
        <w:div w:id="1812362002">
          <w:marLeft w:val="480"/>
          <w:marRight w:val="0"/>
          <w:marTop w:val="0"/>
          <w:marBottom w:val="0"/>
          <w:divBdr>
            <w:top w:val="none" w:sz="0" w:space="0" w:color="auto"/>
            <w:left w:val="none" w:sz="0" w:space="0" w:color="auto"/>
            <w:bottom w:val="none" w:sz="0" w:space="0" w:color="auto"/>
            <w:right w:val="none" w:sz="0" w:space="0" w:color="auto"/>
          </w:divBdr>
        </w:div>
        <w:div w:id="1824199124">
          <w:marLeft w:val="480"/>
          <w:marRight w:val="0"/>
          <w:marTop w:val="0"/>
          <w:marBottom w:val="0"/>
          <w:divBdr>
            <w:top w:val="none" w:sz="0" w:space="0" w:color="auto"/>
            <w:left w:val="none" w:sz="0" w:space="0" w:color="auto"/>
            <w:bottom w:val="none" w:sz="0" w:space="0" w:color="auto"/>
            <w:right w:val="none" w:sz="0" w:space="0" w:color="auto"/>
          </w:divBdr>
        </w:div>
        <w:div w:id="1862621794">
          <w:marLeft w:val="480"/>
          <w:marRight w:val="0"/>
          <w:marTop w:val="0"/>
          <w:marBottom w:val="0"/>
          <w:divBdr>
            <w:top w:val="none" w:sz="0" w:space="0" w:color="auto"/>
            <w:left w:val="none" w:sz="0" w:space="0" w:color="auto"/>
            <w:bottom w:val="none" w:sz="0" w:space="0" w:color="auto"/>
            <w:right w:val="none" w:sz="0" w:space="0" w:color="auto"/>
          </w:divBdr>
        </w:div>
        <w:div w:id="2002807287">
          <w:marLeft w:val="480"/>
          <w:marRight w:val="0"/>
          <w:marTop w:val="0"/>
          <w:marBottom w:val="0"/>
          <w:divBdr>
            <w:top w:val="none" w:sz="0" w:space="0" w:color="auto"/>
            <w:left w:val="none" w:sz="0" w:space="0" w:color="auto"/>
            <w:bottom w:val="none" w:sz="0" w:space="0" w:color="auto"/>
            <w:right w:val="none" w:sz="0" w:space="0" w:color="auto"/>
          </w:divBdr>
        </w:div>
        <w:div w:id="2004892333">
          <w:marLeft w:val="480"/>
          <w:marRight w:val="0"/>
          <w:marTop w:val="0"/>
          <w:marBottom w:val="0"/>
          <w:divBdr>
            <w:top w:val="none" w:sz="0" w:space="0" w:color="auto"/>
            <w:left w:val="none" w:sz="0" w:space="0" w:color="auto"/>
            <w:bottom w:val="none" w:sz="0" w:space="0" w:color="auto"/>
            <w:right w:val="none" w:sz="0" w:space="0" w:color="auto"/>
          </w:divBdr>
        </w:div>
        <w:div w:id="2029331498">
          <w:marLeft w:val="480"/>
          <w:marRight w:val="0"/>
          <w:marTop w:val="0"/>
          <w:marBottom w:val="0"/>
          <w:divBdr>
            <w:top w:val="none" w:sz="0" w:space="0" w:color="auto"/>
            <w:left w:val="none" w:sz="0" w:space="0" w:color="auto"/>
            <w:bottom w:val="none" w:sz="0" w:space="0" w:color="auto"/>
            <w:right w:val="none" w:sz="0" w:space="0" w:color="auto"/>
          </w:divBdr>
        </w:div>
      </w:divsChild>
    </w:div>
    <w:div w:id="1016344739">
      <w:bodyDiv w:val="1"/>
      <w:marLeft w:val="0"/>
      <w:marRight w:val="0"/>
      <w:marTop w:val="0"/>
      <w:marBottom w:val="0"/>
      <w:divBdr>
        <w:top w:val="none" w:sz="0" w:space="0" w:color="auto"/>
        <w:left w:val="none" w:sz="0" w:space="0" w:color="auto"/>
        <w:bottom w:val="none" w:sz="0" w:space="0" w:color="auto"/>
        <w:right w:val="none" w:sz="0" w:space="0" w:color="auto"/>
      </w:divBdr>
      <w:divsChild>
        <w:div w:id="142477036">
          <w:marLeft w:val="480"/>
          <w:marRight w:val="0"/>
          <w:marTop w:val="0"/>
          <w:marBottom w:val="0"/>
          <w:divBdr>
            <w:top w:val="none" w:sz="0" w:space="0" w:color="auto"/>
            <w:left w:val="none" w:sz="0" w:space="0" w:color="auto"/>
            <w:bottom w:val="none" w:sz="0" w:space="0" w:color="auto"/>
            <w:right w:val="none" w:sz="0" w:space="0" w:color="auto"/>
          </w:divBdr>
        </w:div>
        <w:div w:id="169565716">
          <w:marLeft w:val="480"/>
          <w:marRight w:val="0"/>
          <w:marTop w:val="0"/>
          <w:marBottom w:val="0"/>
          <w:divBdr>
            <w:top w:val="none" w:sz="0" w:space="0" w:color="auto"/>
            <w:left w:val="none" w:sz="0" w:space="0" w:color="auto"/>
            <w:bottom w:val="none" w:sz="0" w:space="0" w:color="auto"/>
            <w:right w:val="none" w:sz="0" w:space="0" w:color="auto"/>
          </w:divBdr>
        </w:div>
        <w:div w:id="217664745">
          <w:marLeft w:val="480"/>
          <w:marRight w:val="0"/>
          <w:marTop w:val="0"/>
          <w:marBottom w:val="0"/>
          <w:divBdr>
            <w:top w:val="none" w:sz="0" w:space="0" w:color="auto"/>
            <w:left w:val="none" w:sz="0" w:space="0" w:color="auto"/>
            <w:bottom w:val="none" w:sz="0" w:space="0" w:color="auto"/>
            <w:right w:val="none" w:sz="0" w:space="0" w:color="auto"/>
          </w:divBdr>
        </w:div>
        <w:div w:id="322664650">
          <w:marLeft w:val="480"/>
          <w:marRight w:val="0"/>
          <w:marTop w:val="0"/>
          <w:marBottom w:val="0"/>
          <w:divBdr>
            <w:top w:val="none" w:sz="0" w:space="0" w:color="auto"/>
            <w:left w:val="none" w:sz="0" w:space="0" w:color="auto"/>
            <w:bottom w:val="none" w:sz="0" w:space="0" w:color="auto"/>
            <w:right w:val="none" w:sz="0" w:space="0" w:color="auto"/>
          </w:divBdr>
        </w:div>
        <w:div w:id="323364938">
          <w:marLeft w:val="480"/>
          <w:marRight w:val="0"/>
          <w:marTop w:val="0"/>
          <w:marBottom w:val="0"/>
          <w:divBdr>
            <w:top w:val="none" w:sz="0" w:space="0" w:color="auto"/>
            <w:left w:val="none" w:sz="0" w:space="0" w:color="auto"/>
            <w:bottom w:val="none" w:sz="0" w:space="0" w:color="auto"/>
            <w:right w:val="none" w:sz="0" w:space="0" w:color="auto"/>
          </w:divBdr>
        </w:div>
        <w:div w:id="376055508">
          <w:marLeft w:val="480"/>
          <w:marRight w:val="0"/>
          <w:marTop w:val="0"/>
          <w:marBottom w:val="0"/>
          <w:divBdr>
            <w:top w:val="none" w:sz="0" w:space="0" w:color="auto"/>
            <w:left w:val="none" w:sz="0" w:space="0" w:color="auto"/>
            <w:bottom w:val="none" w:sz="0" w:space="0" w:color="auto"/>
            <w:right w:val="none" w:sz="0" w:space="0" w:color="auto"/>
          </w:divBdr>
        </w:div>
        <w:div w:id="425737195">
          <w:marLeft w:val="480"/>
          <w:marRight w:val="0"/>
          <w:marTop w:val="0"/>
          <w:marBottom w:val="0"/>
          <w:divBdr>
            <w:top w:val="none" w:sz="0" w:space="0" w:color="auto"/>
            <w:left w:val="none" w:sz="0" w:space="0" w:color="auto"/>
            <w:bottom w:val="none" w:sz="0" w:space="0" w:color="auto"/>
            <w:right w:val="none" w:sz="0" w:space="0" w:color="auto"/>
          </w:divBdr>
        </w:div>
        <w:div w:id="426200047">
          <w:marLeft w:val="480"/>
          <w:marRight w:val="0"/>
          <w:marTop w:val="0"/>
          <w:marBottom w:val="0"/>
          <w:divBdr>
            <w:top w:val="none" w:sz="0" w:space="0" w:color="auto"/>
            <w:left w:val="none" w:sz="0" w:space="0" w:color="auto"/>
            <w:bottom w:val="none" w:sz="0" w:space="0" w:color="auto"/>
            <w:right w:val="none" w:sz="0" w:space="0" w:color="auto"/>
          </w:divBdr>
        </w:div>
        <w:div w:id="497768870">
          <w:marLeft w:val="480"/>
          <w:marRight w:val="0"/>
          <w:marTop w:val="0"/>
          <w:marBottom w:val="0"/>
          <w:divBdr>
            <w:top w:val="none" w:sz="0" w:space="0" w:color="auto"/>
            <w:left w:val="none" w:sz="0" w:space="0" w:color="auto"/>
            <w:bottom w:val="none" w:sz="0" w:space="0" w:color="auto"/>
            <w:right w:val="none" w:sz="0" w:space="0" w:color="auto"/>
          </w:divBdr>
        </w:div>
        <w:div w:id="522131784">
          <w:marLeft w:val="480"/>
          <w:marRight w:val="0"/>
          <w:marTop w:val="0"/>
          <w:marBottom w:val="0"/>
          <w:divBdr>
            <w:top w:val="none" w:sz="0" w:space="0" w:color="auto"/>
            <w:left w:val="none" w:sz="0" w:space="0" w:color="auto"/>
            <w:bottom w:val="none" w:sz="0" w:space="0" w:color="auto"/>
            <w:right w:val="none" w:sz="0" w:space="0" w:color="auto"/>
          </w:divBdr>
        </w:div>
        <w:div w:id="544367268">
          <w:marLeft w:val="480"/>
          <w:marRight w:val="0"/>
          <w:marTop w:val="0"/>
          <w:marBottom w:val="0"/>
          <w:divBdr>
            <w:top w:val="none" w:sz="0" w:space="0" w:color="auto"/>
            <w:left w:val="none" w:sz="0" w:space="0" w:color="auto"/>
            <w:bottom w:val="none" w:sz="0" w:space="0" w:color="auto"/>
            <w:right w:val="none" w:sz="0" w:space="0" w:color="auto"/>
          </w:divBdr>
        </w:div>
        <w:div w:id="563954072">
          <w:marLeft w:val="480"/>
          <w:marRight w:val="0"/>
          <w:marTop w:val="0"/>
          <w:marBottom w:val="0"/>
          <w:divBdr>
            <w:top w:val="none" w:sz="0" w:space="0" w:color="auto"/>
            <w:left w:val="none" w:sz="0" w:space="0" w:color="auto"/>
            <w:bottom w:val="none" w:sz="0" w:space="0" w:color="auto"/>
            <w:right w:val="none" w:sz="0" w:space="0" w:color="auto"/>
          </w:divBdr>
        </w:div>
        <w:div w:id="636489694">
          <w:marLeft w:val="480"/>
          <w:marRight w:val="0"/>
          <w:marTop w:val="0"/>
          <w:marBottom w:val="0"/>
          <w:divBdr>
            <w:top w:val="none" w:sz="0" w:space="0" w:color="auto"/>
            <w:left w:val="none" w:sz="0" w:space="0" w:color="auto"/>
            <w:bottom w:val="none" w:sz="0" w:space="0" w:color="auto"/>
            <w:right w:val="none" w:sz="0" w:space="0" w:color="auto"/>
          </w:divBdr>
        </w:div>
        <w:div w:id="643510404">
          <w:marLeft w:val="480"/>
          <w:marRight w:val="0"/>
          <w:marTop w:val="0"/>
          <w:marBottom w:val="0"/>
          <w:divBdr>
            <w:top w:val="none" w:sz="0" w:space="0" w:color="auto"/>
            <w:left w:val="none" w:sz="0" w:space="0" w:color="auto"/>
            <w:bottom w:val="none" w:sz="0" w:space="0" w:color="auto"/>
            <w:right w:val="none" w:sz="0" w:space="0" w:color="auto"/>
          </w:divBdr>
        </w:div>
        <w:div w:id="646932099">
          <w:marLeft w:val="480"/>
          <w:marRight w:val="0"/>
          <w:marTop w:val="0"/>
          <w:marBottom w:val="0"/>
          <w:divBdr>
            <w:top w:val="none" w:sz="0" w:space="0" w:color="auto"/>
            <w:left w:val="none" w:sz="0" w:space="0" w:color="auto"/>
            <w:bottom w:val="none" w:sz="0" w:space="0" w:color="auto"/>
            <w:right w:val="none" w:sz="0" w:space="0" w:color="auto"/>
          </w:divBdr>
        </w:div>
        <w:div w:id="670067410">
          <w:marLeft w:val="480"/>
          <w:marRight w:val="0"/>
          <w:marTop w:val="0"/>
          <w:marBottom w:val="0"/>
          <w:divBdr>
            <w:top w:val="none" w:sz="0" w:space="0" w:color="auto"/>
            <w:left w:val="none" w:sz="0" w:space="0" w:color="auto"/>
            <w:bottom w:val="none" w:sz="0" w:space="0" w:color="auto"/>
            <w:right w:val="none" w:sz="0" w:space="0" w:color="auto"/>
          </w:divBdr>
        </w:div>
        <w:div w:id="713425311">
          <w:marLeft w:val="480"/>
          <w:marRight w:val="0"/>
          <w:marTop w:val="0"/>
          <w:marBottom w:val="0"/>
          <w:divBdr>
            <w:top w:val="none" w:sz="0" w:space="0" w:color="auto"/>
            <w:left w:val="none" w:sz="0" w:space="0" w:color="auto"/>
            <w:bottom w:val="none" w:sz="0" w:space="0" w:color="auto"/>
            <w:right w:val="none" w:sz="0" w:space="0" w:color="auto"/>
          </w:divBdr>
        </w:div>
        <w:div w:id="859733131">
          <w:marLeft w:val="480"/>
          <w:marRight w:val="0"/>
          <w:marTop w:val="0"/>
          <w:marBottom w:val="0"/>
          <w:divBdr>
            <w:top w:val="none" w:sz="0" w:space="0" w:color="auto"/>
            <w:left w:val="none" w:sz="0" w:space="0" w:color="auto"/>
            <w:bottom w:val="none" w:sz="0" w:space="0" w:color="auto"/>
            <w:right w:val="none" w:sz="0" w:space="0" w:color="auto"/>
          </w:divBdr>
        </w:div>
        <w:div w:id="872769636">
          <w:marLeft w:val="480"/>
          <w:marRight w:val="0"/>
          <w:marTop w:val="0"/>
          <w:marBottom w:val="0"/>
          <w:divBdr>
            <w:top w:val="none" w:sz="0" w:space="0" w:color="auto"/>
            <w:left w:val="none" w:sz="0" w:space="0" w:color="auto"/>
            <w:bottom w:val="none" w:sz="0" w:space="0" w:color="auto"/>
            <w:right w:val="none" w:sz="0" w:space="0" w:color="auto"/>
          </w:divBdr>
        </w:div>
        <w:div w:id="950624559">
          <w:marLeft w:val="480"/>
          <w:marRight w:val="0"/>
          <w:marTop w:val="0"/>
          <w:marBottom w:val="0"/>
          <w:divBdr>
            <w:top w:val="none" w:sz="0" w:space="0" w:color="auto"/>
            <w:left w:val="none" w:sz="0" w:space="0" w:color="auto"/>
            <w:bottom w:val="none" w:sz="0" w:space="0" w:color="auto"/>
            <w:right w:val="none" w:sz="0" w:space="0" w:color="auto"/>
          </w:divBdr>
        </w:div>
        <w:div w:id="1005671099">
          <w:marLeft w:val="480"/>
          <w:marRight w:val="0"/>
          <w:marTop w:val="0"/>
          <w:marBottom w:val="0"/>
          <w:divBdr>
            <w:top w:val="none" w:sz="0" w:space="0" w:color="auto"/>
            <w:left w:val="none" w:sz="0" w:space="0" w:color="auto"/>
            <w:bottom w:val="none" w:sz="0" w:space="0" w:color="auto"/>
            <w:right w:val="none" w:sz="0" w:space="0" w:color="auto"/>
          </w:divBdr>
        </w:div>
        <w:div w:id="1011184346">
          <w:marLeft w:val="480"/>
          <w:marRight w:val="0"/>
          <w:marTop w:val="0"/>
          <w:marBottom w:val="0"/>
          <w:divBdr>
            <w:top w:val="none" w:sz="0" w:space="0" w:color="auto"/>
            <w:left w:val="none" w:sz="0" w:space="0" w:color="auto"/>
            <w:bottom w:val="none" w:sz="0" w:space="0" w:color="auto"/>
            <w:right w:val="none" w:sz="0" w:space="0" w:color="auto"/>
          </w:divBdr>
        </w:div>
        <w:div w:id="1093091463">
          <w:marLeft w:val="480"/>
          <w:marRight w:val="0"/>
          <w:marTop w:val="0"/>
          <w:marBottom w:val="0"/>
          <w:divBdr>
            <w:top w:val="none" w:sz="0" w:space="0" w:color="auto"/>
            <w:left w:val="none" w:sz="0" w:space="0" w:color="auto"/>
            <w:bottom w:val="none" w:sz="0" w:space="0" w:color="auto"/>
            <w:right w:val="none" w:sz="0" w:space="0" w:color="auto"/>
          </w:divBdr>
        </w:div>
        <w:div w:id="1096946093">
          <w:marLeft w:val="480"/>
          <w:marRight w:val="0"/>
          <w:marTop w:val="0"/>
          <w:marBottom w:val="0"/>
          <w:divBdr>
            <w:top w:val="none" w:sz="0" w:space="0" w:color="auto"/>
            <w:left w:val="none" w:sz="0" w:space="0" w:color="auto"/>
            <w:bottom w:val="none" w:sz="0" w:space="0" w:color="auto"/>
            <w:right w:val="none" w:sz="0" w:space="0" w:color="auto"/>
          </w:divBdr>
        </w:div>
        <w:div w:id="1116480655">
          <w:marLeft w:val="480"/>
          <w:marRight w:val="0"/>
          <w:marTop w:val="0"/>
          <w:marBottom w:val="0"/>
          <w:divBdr>
            <w:top w:val="none" w:sz="0" w:space="0" w:color="auto"/>
            <w:left w:val="none" w:sz="0" w:space="0" w:color="auto"/>
            <w:bottom w:val="none" w:sz="0" w:space="0" w:color="auto"/>
            <w:right w:val="none" w:sz="0" w:space="0" w:color="auto"/>
          </w:divBdr>
        </w:div>
        <w:div w:id="1159073803">
          <w:marLeft w:val="480"/>
          <w:marRight w:val="0"/>
          <w:marTop w:val="0"/>
          <w:marBottom w:val="0"/>
          <w:divBdr>
            <w:top w:val="none" w:sz="0" w:space="0" w:color="auto"/>
            <w:left w:val="none" w:sz="0" w:space="0" w:color="auto"/>
            <w:bottom w:val="none" w:sz="0" w:space="0" w:color="auto"/>
            <w:right w:val="none" w:sz="0" w:space="0" w:color="auto"/>
          </w:divBdr>
        </w:div>
        <w:div w:id="1226524454">
          <w:marLeft w:val="480"/>
          <w:marRight w:val="0"/>
          <w:marTop w:val="0"/>
          <w:marBottom w:val="0"/>
          <w:divBdr>
            <w:top w:val="none" w:sz="0" w:space="0" w:color="auto"/>
            <w:left w:val="none" w:sz="0" w:space="0" w:color="auto"/>
            <w:bottom w:val="none" w:sz="0" w:space="0" w:color="auto"/>
            <w:right w:val="none" w:sz="0" w:space="0" w:color="auto"/>
          </w:divBdr>
        </w:div>
        <w:div w:id="1249730330">
          <w:marLeft w:val="480"/>
          <w:marRight w:val="0"/>
          <w:marTop w:val="0"/>
          <w:marBottom w:val="0"/>
          <w:divBdr>
            <w:top w:val="none" w:sz="0" w:space="0" w:color="auto"/>
            <w:left w:val="none" w:sz="0" w:space="0" w:color="auto"/>
            <w:bottom w:val="none" w:sz="0" w:space="0" w:color="auto"/>
            <w:right w:val="none" w:sz="0" w:space="0" w:color="auto"/>
          </w:divBdr>
        </w:div>
        <w:div w:id="1281372474">
          <w:marLeft w:val="480"/>
          <w:marRight w:val="0"/>
          <w:marTop w:val="0"/>
          <w:marBottom w:val="0"/>
          <w:divBdr>
            <w:top w:val="none" w:sz="0" w:space="0" w:color="auto"/>
            <w:left w:val="none" w:sz="0" w:space="0" w:color="auto"/>
            <w:bottom w:val="none" w:sz="0" w:space="0" w:color="auto"/>
            <w:right w:val="none" w:sz="0" w:space="0" w:color="auto"/>
          </w:divBdr>
        </w:div>
        <w:div w:id="1319772834">
          <w:marLeft w:val="480"/>
          <w:marRight w:val="0"/>
          <w:marTop w:val="0"/>
          <w:marBottom w:val="0"/>
          <w:divBdr>
            <w:top w:val="none" w:sz="0" w:space="0" w:color="auto"/>
            <w:left w:val="none" w:sz="0" w:space="0" w:color="auto"/>
            <w:bottom w:val="none" w:sz="0" w:space="0" w:color="auto"/>
            <w:right w:val="none" w:sz="0" w:space="0" w:color="auto"/>
          </w:divBdr>
        </w:div>
        <w:div w:id="1343972294">
          <w:marLeft w:val="480"/>
          <w:marRight w:val="0"/>
          <w:marTop w:val="0"/>
          <w:marBottom w:val="0"/>
          <w:divBdr>
            <w:top w:val="none" w:sz="0" w:space="0" w:color="auto"/>
            <w:left w:val="none" w:sz="0" w:space="0" w:color="auto"/>
            <w:bottom w:val="none" w:sz="0" w:space="0" w:color="auto"/>
            <w:right w:val="none" w:sz="0" w:space="0" w:color="auto"/>
          </w:divBdr>
        </w:div>
        <w:div w:id="1486166666">
          <w:marLeft w:val="480"/>
          <w:marRight w:val="0"/>
          <w:marTop w:val="0"/>
          <w:marBottom w:val="0"/>
          <w:divBdr>
            <w:top w:val="none" w:sz="0" w:space="0" w:color="auto"/>
            <w:left w:val="none" w:sz="0" w:space="0" w:color="auto"/>
            <w:bottom w:val="none" w:sz="0" w:space="0" w:color="auto"/>
            <w:right w:val="none" w:sz="0" w:space="0" w:color="auto"/>
          </w:divBdr>
        </w:div>
        <w:div w:id="1501308241">
          <w:marLeft w:val="480"/>
          <w:marRight w:val="0"/>
          <w:marTop w:val="0"/>
          <w:marBottom w:val="0"/>
          <w:divBdr>
            <w:top w:val="none" w:sz="0" w:space="0" w:color="auto"/>
            <w:left w:val="none" w:sz="0" w:space="0" w:color="auto"/>
            <w:bottom w:val="none" w:sz="0" w:space="0" w:color="auto"/>
            <w:right w:val="none" w:sz="0" w:space="0" w:color="auto"/>
          </w:divBdr>
        </w:div>
        <w:div w:id="1551071897">
          <w:marLeft w:val="480"/>
          <w:marRight w:val="0"/>
          <w:marTop w:val="0"/>
          <w:marBottom w:val="0"/>
          <w:divBdr>
            <w:top w:val="none" w:sz="0" w:space="0" w:color="auto"/>
            <w:left w:val="none" w:sz="0" w:space="0" w:color="auto"/>
            <w:bottom w:val="none" w:sz="0" w:space="0" w:color="auto"/>
            <w:right w:val="none" w:sz="0" w:space="0" w:color="auto"/>
          </w:divBdr>
        </w:div>
        <w:div w:id="1644964150">
          <w:marLeft w:val="480"/>
          <w:marRight w:val="0"/>
          <w:marTop w:val="0"/>
          <w:marBottom w:val="0"/>
          <w:divBdr>
            <w:top w:val="none" w:sz="0" w:space="0" w:color="auto"/>
            <w:left w:val="none" w:sz="0" w:space="0" w:color="auto"/>
            <w:bottom w:val="none" w:sz="0" w:space="0" w:color="auto"/>
            <w:right w:val="none" w:sz="0" w:space="0" w:color="auto"/>
          </w:divBdr>
        </w:div>
        <w:div w:id="1666401494">
          <w:marLeft w:val="480"/>
          <w:marRight w:val="0"/>
          <w:marTop w:val="0"/>
          <w:marBottom w:val="0"/>
          <w:divBdr>
            <w:top w:val="none" w:sz="0" w:space="0" w:color="auto"/>
            <w:left w:val="none" w:sz="0" w:space="0" w:color="auto"/>
            <w:bottom w:val="none" w:sz="0" w:space="0" w:color="auto"/>
            <w:right w:val="none" w:sz="0" w:space="0" w:color="auto"/>
          </w:divBdr>
        </w:div>
        <w:div w:id="1720472276">
          <w:marLeft w:val="480"/>
          <w:marRight w:val="0"/>
          <w:marTop w:val="0"/>
          <w:marBottom w:val="0"/>
          <w:divBdr>
            <w:top w:val="none" w:sz="0" w:space="0" w:color="auto"/>
            <w:left w:val="none" w:sz="0" w:space="0" w:color="auto"/>
            <w:bottom w:val="none" w:sz="0" w:space="0" w:color="auto"/>
            <w:right w:val="none" w:sz="0" w:space="0" w:color="auto"/>
          </w:divBdr>
        </w:div>
        <w:div w:id="1751072832">
          <w:marLeft w:val="480"/>
          <w:marRight w:val="0"/>
          <w:marTop w:val="0"/>
          <w:marBottom w:val="0"/>
          <w:divBdr>
            <w:top w:val="none" w:sz="0" w:space="0" w:color="auto"/>
            <w:left w:val="none" w:sz="0" w:space="0" w:color="auto"/>
            <w:bottom w:val="none" w:sz="0" w:space="0" w:color="auto"/>
            <w:right w:val="none" w:sz="0" w:space="0" w:color="auto"/>
          </w:divBdr>
        </w:div>
        <w:div w:id="1797749509">
          <w:marLeft w:val="480"/>
          <w:marRight w:val="0"/>
          <w:marTop w:val="0"/>
          <w:marBottom w:val="0"/>
          <w:divBdr>
            <w:top w:val="none" w:sz="0" w:space="0" w:color="auto"/>
            <w:left w:val="none" w:sz="0" w:space="0" w:color="auto"/>
            <w:bottom w:val="none" w:sz="0" w:space="0" w:color="auto"/>
            <w:right w:val="none" w:sz="0" w:space="0" w:color="auto"/>
          </w:divBdr>
        </w:div>
        <w:div w:id="1821266103">
          <w:marLeft w:val="480"/>
          <w:marRight w:val="0"/>
          <w:marTop w:val="0"/>
          <w:marBottom w:val="0"/>
          <w:divBdr>
            <w:top w:val="none" w:sz="0" w:space="0" w:color="auto"/>
            <w:left w:val="none" w:sz="0" w:space="0" w:color="auto"/>
            <w:bottom w:val="none" w:sz="0" w:space="0" w:color="auto"/>
            <w:right w:val="none" w:sz="0" w:space="0" w:color="auto"/>
          </w:divBdr>
        </w:div>
        <w:div w:id="1984850570">
          <w:marLeft w:val="480"/>
          <w:marRight w:val="0"/>
          <w:marTop w:val="0"/>
          <w:marBottom w:val="0"/>
          <w:divBdr>
            <w:top w:val="none" w:sz="0" w:space="0" w:color="auto"/>
            <w:left w:val="none" w:sz="0" w:space="0" w:color="auto"/>
            <w:bottom w:val="none" w:sz="0" w:space="0" w:color="auto"/>
            <w:right w:val="none" w:sz="0" w:space="0" w:color="auto"/>
          </w:divBdr>
        </w:div>
        <w:div w:id="2074618511">
          <w:marLeft w:val="480"/>
          <w:marRight w:val="0"/>
          <w:marTop w:val="0"/>
          <w:marBottom w:val="0"/>
          <w:divBdr>
            <w:top w:val="none" w:sz="0" w:space="0" w:color="auto"/>
            <w:left w:val="none" w:sz="0" w:space="0" w:color="auto"/>
            <w:bottom w:val="none" w:sz="0" w:space="0" w:color="auto"/>
            <w:right w:val="none" w:sz="0" w:space="0" w:color="auto"/>
          </w:divBdr>
        </w:div>
        <w:div w:id="2091151353">
          <w:marLeft w:val="480"/>
          <w:marRight w:val="0"/>
          <w:marTop w:val="0"/>
          <w:marBottom w:val="0"/>
          <w:divBdr>
            <w:top w:val="none" w:sz="0" w:space="0" w:color="auto"/>
            <w:left w:val="none" w:sz="0" w:space="0" w:color="auto"/>
            <w:bottom w:val="none" w:sz="0" w:space="0" w:color="auto"/>
            <w:right w:val="none" w:sz="0" w:space="0" w:color="auto"/>
          </w:divBdr>
        </w:div>
        <w:div w:id="2094466533">
          <w:marLeft w:val="480"/>
          <w:marRight w:val="0"/>
          <w:marTop w:val="0"/>
          <w:marBottom w:val="0"/>
          <w:divBdr>
            <w:top w:val="none" w:sz="0" w:space="0" w:color="auto"/>
            <w:left w:val="none" w:sz="0" w:space="0" w:color="auto"/>
            <w:bottom w:val="none" w:sz="0" w:space="0" w:color="auto"/>
            <w:right w:val="none" w:sz="0" w:space="0" w:color="auto"/>
          </w:divBdr>
        </w:div>
        <w:div w:id="2108959088">
          <w:marLeft w:val="480"/>
          <w:marRight w:val="0"/>
          <w:marTop w:val="0"/>
          <w:marBottom w:val="0"/>
          <w:divBdr>
            <w:top w:val="none" w:sz="0" w:space="0" w:color="auto"/>
            <w:left w:val="none" w:sz="0" w:space="0" w:color="auto"/>
            <w:bottom w:val="none" w:sz="0" w:space="0" w:color="auto"/>
            <w:right w:val="none" w:sz="0" w:space="0" w:color="auto"/>
          </w:divBdr>
        </w:div>
      </w:divsChild>
    </w:div>
    <w:div w:id="1018654465">
      <w:bodyDiv w:val="1"/>
      <w:marLeft w:val="0"/>
      <w:marRight w:val="0"/>
      <w:marTop w:val="0"/>
      <w:marBottom w:val="0"/>
      <w:divBdr>
        <w:top w:val="none" w:sz="0" w:space="0" w:color="auto"/>
        <w:left w:val="none" w:sz="0" w:space="0" w:color="auto"/>
        <w:bottom w:val="none" w:sz="0" w:space="0" w:color="auto"/>
        <w:right w:val="none" w:sz="0" w:space="0" w:color="auto"/>
      </w:divBdr>
      <w:divsChild>
        <w:div w:id="771702640">
          <w:marLeft w:val="480"/>
          <w:marRight w:val="0"/>
          <w:marTop w:val="0"/>
          <w:marBottom w:val="0"/>
          <w:divBdr>
            <w:top w:val="none" w:sz="0" w:space="0" w:color="auto"/>
            <w:left w:val="none" w:sz="0" w:space="0" w:color="auto"/>
            <w:bottom w:val="none" w:sz="0" w:space="0" w:color="auto"/>
            <w:right w:val="none" w:sz="0" w:space="0" w:color="auto"/>
          </w:divBdr>
        </w:div>
        <w:div w:id="863371859">
          <w:marLeft w:val="480"/>
          <w:marRight w:val="0"/>
          <w:marTop w:val="0"/>
          <w:marBottom w:val="0"/>
          <w:divBdr>
            <w:top w:val="none" w:sz="0" w:space="0" w:color="auto"/>
            <w:left w:val="none" w:sz="0" w:space="0" w:color="auto"/>
            <w:bottom w:val="none" w:sz="0" w:space="0" w:color="auto"/>
            <w:right w:val="none" w:sz="0" w:space="0" w:color="auto"/>
          </w:divBdr>
        </w:div>
        <w:div w:id="751897927">
          <w:marLeft w:val="480"/>
          <w:marRight w:val="0"/>
          <w:marTop w:val="0"/>
          <w:marBottom w:val="0"/>
          <w:divBdr>
            <w:top w:val="none" w:sz="0" w:space="0" w:color="auto"/>
            <w:left w:val="none" w:sz="0" w:space="0" w:color="auto"/>
            <w:bottom w:val="none" w:sz="0" w:space="0" w:color="auto"/>
            <w:right w:val="none" w:sz="0" w:space="0" w:color="auto"/>
          </w:divBdr>
        </w:div>
        <w:div w:id="1443301649">
          <w:marLeft w:val="480"/>
          <w:marRight w:val="0"/>
          <w:marTop w:val="0"/>
          <w:marBottom w:val="0"/>
          <w:divBdr>
            <w:top w:val="none" w:sz="0" w:space="0" w:color="auto"/>
            <w:left w:val="none" w:sz="0" w:space="0" w:color="auto"/>
            <w:bottom w:val="none" w:sz="0" w:space="0" w:color="auto"/>
            <w:right w:val="none" w:sz="0" w:space="0" w:color="auto"/>
          </w:divBdr>
        </w:div>
        <w:div w:id="1225868892">
          <w:marLeft w:val="480"/>
          <w:marRight w:val="0"/>
          <w:marTop w:val="0"/>
          <w:marBottom w:val="0"/>
          <w:divBdr>
            <w:top w:val="none" w:sz="0" w:space="0" w:color="auto"/>
            <w:left w:val="none" w:sz="0" w:space="0" w:color="auto"/>
            <w:bottom w:val="none" w:sz="0" w:space="0" w:color="auto"/>
            <w:right w:val="none" w:sz="0" w:space="0" w:color="auto"/>
          </w:divBdr>
        </w:div>
        <w:div w:id="1381049282">
          <w:marLeft w:val="480"/>
          <w:marRight w:val="0"/>
          <w:marTop w:val="0"/>
          <w:marBottom w:val="0"/>
          <w:divBdr>
            <w:top w:val="none" w:sz="0" w:space="0" w:color="auto"/>
            <w:left w:val="none" w:sz="0" w:space="0" w:color="auto"/>
            <w:bottom w:val="none" w:sz="0" w:space="0" w:color="auto"/>
            <w:right w:val="none" w:sz="0" w:space="0" w:color="auto"/>
          </w:divBdr>
        </w:div>
        <w:div w:id="1718890156">
          <w:marLeft w:val="480"/>
          <w:marRight w:val="0"/>
          <w:marTop w:val="0"/>
          <w:marBottom w:val="0"/>
          <w:divBdr>
            <w:top w:val="none" w:sz="0" w:space="0" w:color="auto"/>
            <w:left w:val="none" w:sz="0" w:space="0" w:color="auto"/>
            <w:bottom w:val="none" w:sz="0" w:space="0" w:color="auto"/>
            <w:right w:val="none" w:sz="0" w:space="0" w:color="auto"/>
          </w:divBdr>
        </w:div>
        <w:div w:id="57560262">
          <w:marLeft w:val="480"/>
          <w:marRight w:val="0"/>
          <w:marTop w:val="0"/>
          <w:marBottom w:val="0"/>
          <w:divBdr>
            <w:top w:val="none" w:sz="0" w:space="0" w:color="auto"/>
            <w:left w:val="none" w:sz="0" w:space="0" w:color="auto"/>
            <w:bottom w:val="none" w:sz="0" w:space="0" w:color="auto"/>
            <w:right w:val="none" w:sz="0" w:space="0" w:color="auto"/>
          </w:divBdr>
        </w:div>
        <w:div w:id="1693845576">
          <w:marLeft w:val="480"/>
          <w:marRight w:val="0"/>
          <w:marTop w:val="0"/>
          <w:marBottom w:val="0"/>
          <w:divBdr>
            <w:top w:val="none" w:sz="0" w:space="0" w:color="auto"/>
            <w:left w:val="none" w:sz="0" w:space="0" w:color="auto"/>
            <w:bottom w:val="none" w:sz="0" w:space="0" w:color="auto"/>
            <w:right w:val="none" w:sz="0" w:space="0" w:color="auto"/>
          </w:divBdr>
        </w:div>
        <w:div w:id="1111825196">
          <w:marLeft w:val="480"/>
          <w:marRight w:val="0"/>
          <w:marTop w:val="0"/>
          <w:marBottom w:val="0"/>
          <w:divBdr>
            <w:top w:val="none" w:sz="0" w:space="0" w:color="auto"/>
            <w:left w:val="none" w:sz="0" w:space="0" w:color="auto"/>
            <w:bottom w:val="none" w:sz="0" w:space="0" w:color="auto"/>
            <w:right w:val="none" w:sz="0" w:space="0" w:color="auto"/>
          </w:divBdr>
        </w:div>
        <w:div w:id="2122215472">
          <w:marLeft w:val="480"/>
          <w:marRight w:val="0"/>
          <w:marTop w:val="0"/>
          <w:marBottom w:val="0"/>
          <w:divBdr>
            <w:top w:val="none" w:sz="0" w:space="0" w:color="auto"/>
            <w:left w:val="none" w:sz="0" w:space="0" w:color="auto"/>
            <w:bottom w:val="none" w:sz="0" w:space="0" w:color="auto"/>
            <w:right w:val="none" w:sz="0" w:space="0" w:color="auto"/>
          </w:divBdr>
        </w:div>
        <w:div w:id="214390927">
          <w:marLeft w:val="480"/>
          <w:marRight w:val="0"/>
          <w:marTop w:val="0"/>
          <w:marBottom w:val="0"/>
          <w:divBdr>
            <w:top w:val="none" w:sz="0" w:space="0" w:color="auto"/>
            <w:left w:val="none" w:sz="0" w:space="0" w:color="auto"/>
            <w:bottom w:val="none" w:sz="0" w:space="0" w:color="auto"/>
            <w:right w:val="none" w:sz="0" w:space="0" w:color="auto"/>
          </w:divBdr>
        </w:div>
        <w:div w:id="356659527">
          <w:marLeft w:val="480"/>
          <w:marRight w:val="0"/>
          <w:marTop w:val="0"/>
          <w:marBottom w:val="0"/>
          <w:divBdr>
            <w:top w:val="none" w:sz="0" w:space="0" w:color="auto"/>
            <w:left w:val="none" w:sz="0" w:space="0" w:color="auto"/>
            <w:bottom w:val="none" w:sz="0" w:space="0" w:color="auto"/>
            <w:right w:val="none" w:sz="0" w:space="0" w:color="auto"/>
          </w:divBdr>
        </w:div>
        <w:div w:id="166529213">
          <w:marLeft w:val="480"/>
          <w:marRight w:val="0"/>
          <w:marTop w:val="0"/>
          <w:marBottom w:val="0"/>
          <w:divBdr>
            <w:top w:val="none" w:sz="0" w:space="0" w:color="auto"/>
            <w:left w:val="none" w:sz="0" w:space="0" w:color="auto"/>
            <w:bottom w:val="none" w:sz="0" w:space="0" w:color="auto"/>
            <w:right w:val="none" w:sz="0" w:space="0" w:color="auto"/>
          </w:divBdr>
        </w:div>
        <w:div w:id="990914071">
          <w:marLeft w:val="480"/>
          <w:marRight w:val="0"/>
          <w:marTop w:val="0"/>
          <w:marBottom w:val="0"/>
          <w:divBdr>
            <w:top w:val="none" w:sz="0" w:space="0" w:color="auto"/>
            <w:left w:val="none" w:sz="0" w:space="0" w:color="auto"/>
            <w:bottom w:val="none" w:sz="0" w:space="0" w:color="auto"/>
            <w:right w:val="none" w:sz="0" w:space="0" w:color="auto"/>
          </w:divBdr>
        </w:div>
        <w:div w:id="1236355226">
          <w:marLeft w:val="480"/>
          <w:marRight w:val="0"/>
          <w:marTop w:val="0"/>
          <w:marBottom w:val="0"/>
          <w:divBdr>
            <w:top w:val="none" w:sz="0" w:space="0" w:color="auto"/>
            <w:left w:val="none" w:sz="0" w:space="0" w:color="auto"/>
            <w:bottom w:val="none" w:sz="0" w:space="0" w:color="auto"/>
            <w:right w:val="none" w:sz="0" w:space="0" w:color="auto"/>
          </w:divBdr>
        </w:div>
        <w:div w:id="1353798325">
          <w:marLeft w:val="480"/>
          <w:marRight w:val="0"/>
          <w:marTop w:val="0"/>
          <w:marBottom w:val="0"/>
          <w:divBdr>
            <w:top w:val="none" w:sz="0" w:space="0" w:color="auto"/>
            <w:left w:val="none" w:sz="0" w:space="0" w:color="auto"/>
            <w:bottom w:val="none" w:sz="0" w:space="0" w:color="auto"/>
            <w:right w:val="none" w:sz="0" w:space="0" w:color="auto"/>
          </w:divBdr>
        </w:div>
        <w:div w:id="76485636">
          <w:marLeft w:val="480"/>
          <w:marRight w:val="0"/>
          <w:marTop w:val="0"/>
          <w:marBottom w:val="0"/>
          <w:divBdr>
            <w:top w:val="none" w:sz="0" w:space="0" w:color="auto"/>
            <w:left w:val="none" w:sz="0" w:space="0" w:color="auto"/>
            <w:bottom w:val="none" w:sz="0" w:space="0" w:color="auto"/>
            <w:right w:val="none" w:sz="0" w:space="0" w:color="auto"/>
          </w:divBdr>
        </w:div>
        <w:div w:id="1500465626">
          <w:marLeft w:val="480"/>
          <w:marRight w:val="0"/>
          <w:marTop w:val="0"/>
          <w:marBottom w:val="0"/>
          <w:divBdr>
            <w:top w:val="none" w:sz="0" w:space="0" w:color="auto"/>
            <w:left w:val="none" w:sz="0" w:space="0" w:color="auto"/>
            <w:bottom w:val="none" w:sz="0" w:space="0" w:color="auto"/>
            <w:right w:val="none" w:sz="0" w:space="0" w:color="auto"/>
          </w:divBdr>
        </w:div>
        <w:div w:id="1460996974">
          <w:marLeft w:val="480"/>
          <w:marRight w:val="0"/>
          <w:marTop w:val="0"/>
          <w:marBottom w:val="0"/>
          <w:divBdr>
            <w:top w:val="none" w:sz="0" w:space="0" w:color="auto"/>
            <w:left w:val="none" w:sz="0" w:space="0" w:color="auto"/>
            <w:bottom w:val="none" w:sz="0" w:space="0" w:color="auto"/>
            <w:right w:val="none" w:sz="0" w:space="0" w:color="auto"/>
          </w:divBdr>
        </w:div>
        <w:div w:id="416750394">
          <w:marLeft w:val="480"/>
          <w:marRight w:val="0"/>
          <w:marTop w:val="0"/>
          <w:marBottom w:val="0"/>
          <w:divBdr>
            <w:top w:val="none" w:sz="0" w:space="0" w:color="auto"/>
            <w:left w:val="none" w:sz="0" w:space="0" w:color="auto"/>
            <w:bottom w:val="none" w:sz="0" w:space="0" w:color="auto"/>
            <w:right w:val="none" w:sz="0" w:space="0" w:color="auto"/>
          </w:divBdr>
        </w:div>
        <w:div w:id="65223881">
          <w:marLeft w:val="480"/>
          <w:marRight w:val="0"/>
          <w:marTop w:val="0"/>
          <w:marBottom w:val="0"/>
          <w:divBdr>
            <w:top w:val="none" w:sz="0" w:space="0" w:color="auto"/>
            <w:left w:val="none" w:sz="0" w:space="0" w:color="auto"/>
            <w:bottom w:val="none" w:sz="0" w:space="0" w:color="auto"/>
            <w:right w:val="none" w:sz="0" w:space="0" w:color="auto"/>
          </w:divBdr>
        </w:div>
        <w:div w:id="375932921">
          <w:marLeft w:val="480"/>
          <w:marRight w:val="0"/>
          <w:marTop w:val="0"/>
          <w:marBottom w:val="0"/>
          <w:divBdr>
            <w:top w:val="none" w:sz="0" w:space="0" w:color="auto"/>
            <w:left w:val="none" w:sz="0" w:space="0" w:color="auto"/>
            <w:bottom w:val="none" w:sz="0" w:space="0" w:color="auto"/>
            <w:right w:val="none" w:sz="0" w:space="0" w:color="auto"/>
          </w:divBdr>
        </w:div>
        <w:div w:id="910848303">
          <w:marLeft w:val="480"/>
          <w:marRight w:val="0"/>
          <w:marTop w:val="0"/>
          <w:marBottom w:val="0"/>
          <w:divBdr>
            <w:top w:val="none" w:sz="0" w:space="0" w:color="auto"/>
            <w:left w:val="none" w:sz="0" w:space="0" w:color="auto"/>
            <w:bottom w:val="none" w:sz="0" w:space="0" w:color="auto"/>
            <w:right w:val="none" w:sz="0" w:space="0" w:color="auto"/>
          </w:divBdr>
        </w:div>
        <w:div w:id="952713105">
          <w:marLeft w:val="480"/>
          <w:marRight w:val="0"/>
          <w:marTop w:val="0"/>
          <w:marBottom w:val="0"/>
          <w:divBdr>
            <w:top w:val="none" w:sz="0" w:space="0" w:color="auto"/>
            <w:left w:val="none" w:sz="0" w:space="0" w:color="auto"/>
            <w:bottom w:val="none" w:sz="0" w:space="0" w:color="auto"/>
            <w:right w:val="none" w:sz="0" w:space="0" w:color="auto"/>
          </w:divBdr>
        </w:div>
        <w:div w:id="774322528">
          <w:marLeft w:val="480"/>
          <w:marRight w:val="0"/>
          <w:marTop w:val="0"/>
          <w:marBottom w:val="0"/>
          <w:divBdr>
            <w:top w:val="none" w:sz="0" w:space="0" w:color="auto"/>
            <w:left w:val="none" w:sz="0" w:space="0" w:color="auto"/>
            <w:bottom w:val="none" w:sz="0" w:space="0" w:color="auto"/>
            <w:right w:val="none" w:sz="0" w:space="0" w:color="auto"/>
          </w:divBdr>
        </w:div>
        <w:div w:id="712969350">
          <w:marLeft w:val="480"/>
          <w:marRight w:val="0"/>
          <w:marTop w:val="0"/>
          <w:marBottom w:val="0"/>
          <w:divBdr>
            <w:top w:val="none" w:sz="0" w:space="0" w:color="auto"/>
            <w:left w:val="none" w:sz="0" w:space="0" w:color="auto"/>
            <w:bottom w:val="none" w:sz="0" w:space="0" w:color="auto"/>
            <w:right w:val="none" w:sz="0" w:space="0" w:color="auto"/>
          </w:divBdr>
        </w:div>
        <w:div w:id="142741730">
          <w:marLeft w:val="480"/>
          <w:marRight w:val="0"/>
          <w:marTop w:val="0"/>
          <w:marBottom w:val="0"/>
          <w:divBdr>
            <w:top w:val="none" w:sz="0" w:space="0" w:color="auto"/>
            <w:left w:val="none" w:sz="0" w:space="0" w:color="auto"/>
            <w:bottom w:val="none" w:sz="0" w:space="0" w:color="auto"/>
            <w:right w:val="none" w:sz="0" w:space="0" w:color="auto"/>
          </w:divBdr>
        </w:div>
        <w:div w:id="1128744016">
          <w:marLeft w:val="480"/>
          <w:marRight w:val="0"/>
          <w:marTop w:val="0"/>
          <w:marBottom w:val="0"/>
          <w:divBdr>
            <w:top w:val="none" w:sz="0" w:space="0" w:color="auto"/>
            <w:left w:val="none" w:sz="0" w:space="0" w:color="auto"/>
            <w:bottom w:val="none" w:sz="0" w:space="0" w:color="auto"/>
            <w:right w:val="none" w:sz="0" w:space="0" w:color="auto"/>
          </w:divBdr>
        </w:div>
        <w:div w:id="1466200640">
          <w:marLeft w:val="480"/>
          <w:marRight w:val="0"/>
          <w:marTop w:val="0"/>
          <w:marBottom w:val="0"/>
          <w:divBdr>
            <w:top w:val="none" w:sz="0" w:space="0" w:color="auto"/>
            <w:left w:val="none" w:sz="0" w:space="0" w:color="auto"/>
            <w:bottom w:val="none" w:sz="0" w:space="0" w:color="auto"/>
            <w:right w:val="none" w:sz="0" w:space="0" w:color="auto"/>
          </w:divBdr>
        </w:div>
        <w:div w:id="742337103">
          <w:marLeft w:val="480"/>
          <w:marRight w:val="0"/>
          <w:marTop w:val="0"/>
          <w:marBottom w:val="0"/>
          <w:divBdr>
            <w:top w:val="none" w:sz="0" w:space="0" w:color="auto"/>
            <w:left w:val="none" w:sz="0" w:space="0" w:color="auto"/>
            <w:bottom w:val="none" w:sz="0" w:space="0" w:color="auto"/>
            <w:right w:val="none" w:sz="0" w:space="0" w:color="auto"/>
          </w:divBdr>
        </w:div>
        <w:div w:id="822239984">
          <w:marLeft w:val="480"/>
          <w:marRight w:val="0"/>
          <w:marTop w:val="0"/>
          <w:marBottom w:val="0"/>
          <w:divBdr>
            <w:top w:val="none" w:sz="0" w:space="0" w:color="auto"/>
            <w:left w:val="none" w:sz="0" w:space="0" w:color="auto"/>
            <w:bottom w:val="none" w:sz="0" w:space="0" w:color="auto"/>
            <w:right w:val="none" w:sz="0" w:space="0" w:color="auto"/>
          </w:divBdr>
        </w:div>
        <w:div w:id="941498773">
          <w:marLeft w:val="480"/>
          <w:marRight w:val="0"/>
          <w:marTop w:val="0"/>
          <w:marBottom w:val="0"/>
          <w:divBdr>
            <w:top w:val="none" w:sz="0" w:space="0" w:color="auto"/>
            <w:left w:val="none" w:sz="0" w:space="0" w:color="auto"/>
            <w:bottom w:val="none" w:sz="0" w:space="0" w:color="auto"/>
            <w:right w:val="none" w:sz="0" w:space="0" w:color="auto"/>
          </w:divBdr>
        </w:div>
        <w:div w:id="1553038426">
          <w:marLeft w:val="480"/>
          <w:marRight w:val="0"/>
          <w:marTop w:val="0"/>
          <w:marBottom w:val="0"/>
          <w:divBdr>
            <w:top w:val="none" w:sz="0" w:space="0" w:color="auto"/>
            <w:left w:val="none" w:sz="0" w:space="0" w:color="auto"/>
            <w:bottom w:val="none" w:sz="0" w:space="0" w:color="auto"/>
            <w:right w:val="none" w:sz="0" w:space="0" w:color="auto"/>
          </w:divBdr>
        </w:div>
        <w:div w:id="859394147">
          <w:marLeft w:val="480"/>
          <w:marRight w:val="0"/>
          <w:marTop w:val="0"/>
          <w:marBottom w:val="0"/>
          <w:divBdr>
            <w:top w:val="none" w:sz="0" w:space="0" w:color="auto"/>
            <w:left w:val="none" w:sz="0" w:space="0" w:color="auto"/>
            <w:bottom w:val="none" w:sz="0" w:space="0" w:color="auto"/>
            <w:right w:val="none" w:sz="0" w:space="0" w:color="auto"/>
          </w:divBdr>
        </w:div>
        <w:div w:id="11536239">
          <w:marLeft w:val="480"/>
          <w:marRight w:val="0"/>
          <w:marTop w:val="0"/>
          <w:marBottom w:val="0"/>
          <w:divBdr>
            <w:top w:val="none" w:sz="0" w:space="0" w:color="auto"/>
            <w:left w:val="none" w:sz="0" w:space="0" w:color="auto"/>
            <w:bottom w:val="none" w:sz="0" w:space="0" w:color="auto"/>
            <w:right w:val="none" w:sz="0" w:space="0" w:color="auto"/>
          </w:divBdr>
        </w:div>
        <w:div w:id="674655259">
          <w:marLeft w:val="480"/>
          <w:marRight w:val="0"/>
          <w:marTop w:val="0"/>
          <w:marBottom w:val="0"/>
          <w:divBdr>
            <w:top w:val="none" w:sz="0" w:space="0" w:color="auto"/>
            <w:left w:val="none" w:sz="0" w:space="0" w:color="auto"/>
            <w:bottom w:val="none" w:sz="0" w:space="0" w:color="auto"/>
            <w:right w:val="none" w:sz="0" w:space="0" w:color="auto"/>
          </w:divBdr>
        </w:div>
        <w:div w:id="1757631491">
          <w:marLeft w:val="480"/>
          <w:marRight w:val="0"/>
          <w:marTop w:val="0"/>
          <w:marBottom w:val="0"/>
          <w:divBdr>
            <w:top w:val="none" w:sz="0" w:space="0" w:color="auto"/>
            <w:left w:val="none" w:sz="0" w:space="0" w:color="auto"/>
            <w:bottom w:val="none" w:sz="0" w:space="0" w:color="auto"/>
            <w:right w:val="none" w:sz="0" w:space="0" w:color="auto"/>
          </w:divBdr>
        </w:div>
        <w:div w:id="173497665">
          <w:marLeft w:val="480"/>
          <w:marRight w:val="0"/>
          <w:marTop w:val="0"/>
          <w:marBottom w:val="0"/>
          <w:divBdr>
            <w:top w:val="none" w:sz="0" w:space="0" w:color="auto"/>
            <w:left w:val="none" w:sz="0" w:space="0" w:color="auto"/>
            <w:bottom w:val="none" w:sz="0" w:space="0" w:color="auto"/>
            <w:right w:val="none" w:sz="0" w:space="0" w:color="auto"/>
          </w:divBdr>
        </w:div>
        <w:div w:id="586572439">
          <w:marLeft w:val="480"/>
          <w:marRight w:val="0"/>
          <w:marTop w:val="0"/>
          <w:marBottom w:val="0"/>
          <w:divBdr>
            <w:top w:val="none" w:sz="0" w:space="0" w:color="auto"/>
            <w:left w:val="none" w:sz="0" w:space="0" w:color="auto"/>
            <w:bottom w:val="none" w:sz="0" w:space="0" w:color="auto"/>
            <w:right w:val="none" w:sz="0" w:space="0" w:color="auto"/>
          </w:divBdr>
        </w:div>
        <w:div w:id="1589149165">
          <w:marLeft w:val="480"/>
          <w:marRight w:val="0"/>
          <w:marTop w:val="0"/>
          <w:marBottom w:val="0"/>
          <w:divBdr>
            <w:top w:val="none" w:sz="0" w:space="0" w:color="auto"/>
            <w:left w:val="none" w:sz="0" w:space="0" w:color="auto"/>
            <w:bottom w:val="none" w:sz="0" w:space="0" w:color="auto"/>
            <w:right w:val="none" w:sz="0" w:space="0" w:color="auto"/>
          </w:divBdr>
        </w:div>
        <w:div w:id="137647034">
          <w:marLeft w:val="480"/>
          <w:marRight w:val="0"/>
          <w:marTop w:val="0"/>
          <w:marBottom w:val="0"/>
          <w:divBdr>
            <w:top w:val="none" w:sz="0" w:space="0" w:color="auto"/>
            <w:left w:val="none" w:sz="0" w:space="0" w:color="auto"/>
            <w:bottom w:val="none" w:sz="0" w:space="0" w:color="auto"/>
            <w:right w:val="none" w:sz="0" w:space="0" w:color="auto"/>
          </w:divBdr>
        </w:div>
        <w:div w:id="605036678">
          <w:marLeft w:val="480"/>
          <w:marRight w:val="0"/>
          <w:marTop w:val="0"/>
          <w:marBottom w:val="0"/>
          <w:divBdr>
            <w:top w:val="none" w:sz="0" w:space="0" w:color="auto"/>
            <w:left w:val="none" w:sz="0" w:space="0" w:color="auto"/>
            <w:bottom w:val="none" w:sz="0" w:space="0" w:color="auto"/>
            <w:right w:val="none" w:sz="0" w:space="0" w:color="auto"/>
          </w:divBdr>
        </w:div>
        <w:div w:id="1315839962">
          <w:marLeft w:val="480"/>
          <w:marRight w:val="0"/>
          <w:marTop w:val="0"/>
          <w:marBottom w:val="0"/>
          <w:divBdr>
            <w:top w:val="none" w:sz="0" w:space="0" w:color="auto"/>
            <w:left w:val="none" w:sz="0" w:space="0" w:color="auto"/>
            <w:bottom w:val="none" w:sz="0" w:space="0" w:color="auto"/>
            <w:right w:val="none" w:sz="0" w:space="0" w:color="auto"/>
          </w:divBdr>
        </w:div>
        <w:div w:id="1953124453">
          <w:marLeft w:val="480"/>
          <w:marRight w:val="0"/>
          <w:marTop w:val="0"/>
          <w:marBottom w:val="0"/>
          <w:divBdr>
            <w:top w:val="none" w:sz="0" w:space="0" w:color="auto"/>
            <w:left w:val="none" w:sz="0" w:space="0" w:color="auto"/>
            <w:bottom w:val="none" w:sz="0" w:space="0" w:color="auto"/>
            <w:right w:val="none" w:sz="0" w:space="0" w:color="auto"/>
          </w:divBdr>
        </w:div>
        <w:div w:id="1538278788">
          <w:marLeft w:val="480"/>
          <w:marRight w:val="0"/>
          <w:marTop w:val="0"/>
          <w:marBottom w:val="0"/>
          <w:divBdr>
            <w:top w:val="none" w:sz="0" w:space="0" w:color="auto"/>
            <w:left w:val="none" w:sz="0" w:space="0" w:color="auto"/>
            <w:bottom w:val="none" w:sz="0" w:space="0" w:color="auto"/>
            <w:right w:val="none" w:sz="0" w:space="0" w:color="auto"/>
          </w:divBdr>
        </w:div>
        <w:div w:id="1869835509">
          <w:marLeft w:val="480"/>
          <w:marRight w:val="0"/>
          <w:marTop w:val="0"/>
          <w:marBottom w:val="0"/>
          <w:divBdr>
            <w:top w:val="none" w:sz="0" w:space="0" w:color="auto"/>
            <w:left w:val="none" w:sz="0" w:space="0" w:color="auto"/>
            <w:bottom w:val="none" w:sz="0" w:space="0" w:color="auto"/>
            <w:right w:val="none" w:sz="0" w:space="0" w:color="auto"/>
          </w:divBdr>
        </w:div>
        <w:div w:id="623998413">
          <w:marLeft w:val="480"/>
          <w:marRight w:val="0"/>
          <w:marTop w:val="0"/>
          <w:marBottom w:val="0"/>
          <w:divBdr>
            <w:top w:val="none" w:sz="0" w:space="0" w:color="auto"/>
            <w:left w:val="none" w:sz="0" w:space="0" w:color="auto"/>
            <w:bottom w:val="none" w:sz="0" w:space="0" w:color="auto"/>
            <w:right w:val="none" w:sz="0" w:space="0" w:color="auto"/>
          </w:divBdr>
        </w:div>
        <w:div w:id="1891257592">
          <w:marLeft w:val="480"/>
          <w:marRight w:val="0"/>
          <w:marTop w:val="0"/>
          <w:marBottom w:val="0"/>
          <w:divBdr>
            <w:top w:val="none" w:sz="0" w:space="0" w:color="auto"/>
            <w:left w:val="none" w:sz="0" w:space="0" w:color="auto"/>
            <w:bottom w:val="none" w:sz="0" w:space="0" w:color="auto"/>
            <w:right w:val="none" w:sz="0" w:space="0" w:color="auto"/>
          </w:divBdr>
        </w:div>
        <w:div w:id="1956012612">
          <w:marLeft w:val="480"/>
          <w:marRight w:val="0"/>
          <w:marTop w:val="0"/>
          <w:marBottom w:val="0"/>
          <w:divBdr>
            <w:top w:val="none" w:sz="0" w:space="0" w:color="auto"/>
            <w:left w:val="none" w:sz="0" w:space="0" w:color="auto"/>
            <w:bottom w:val="none" w:sz="0" w:space="0" w:color="auto"/>
            <w:right w:val="none" w:sz="0" w:space="0" w:color="auto"/>
          </w:divBdr>
        </w:div>
        <w:div w:id="1708408934">
          <w:marLeft w:val="480"/>
          <w:marRight w:val="0"/>
          <w:marTop w:val="0"/>
          <w:marBottom w:val="0"/>
          <w:divBdr>
            <w:top w:val="none" w:sz="0" w:space="0" w:color="auto"/>
            <w:left w:val="none" w:sz="0" w:space="0" w:color="auto"/>
            <w:bottom w:val="none" w:sz="0" w:space="0" w:color="auto"/>
            <w:right w:val="none" w:sz="0" w:space="0" w:color="auto"/>
          </w:divBdr>
        </w:div>
        <w:div w:id="405884144">
          <w:marLeft w:val="480"/>
          <w:marRight w:val="0"/>
          <w:marTop w:val="0"/>
          <w:marBottom w:val="0"/>
          <w:divBdr>
            <w:top w:val="none" w:sz="0" w:space="0" w:color="auto"/>
            <w:left w:val="none" w:sz="0" w:space="0" w:color="auto"/>
            <w:bottom w:val="none" w:sz="0" w:space="0" w:color="auto"/>
            <w:right w:val="none" w:sz="0" w:space="0" w:color="auto"/>
          </w:divBdr>
        </w:div>
        <w:div w:id="849756746">
          <w:marLeft w:val="480"/>
          <w:marRight w:val="0"/>
          <w:marTop w:val="0"/>
          <w:marBottom w:val="0"/>
          <w:divBdr>
            <w:top w:val="none" w:sz="0" w:space="0" w:color="auto"/>
            <w:left w:val="none" w:sz="0" w:space="0" w:color="auto"/>
            <w:bottom w:val="none" w:sz="0" w:space="0" w:color="auto"/>
            <w:right w:val="none" w:sz="0" w:space="0" w:color="auto"/>
          </w:divBdr>
        </w:div>
        <w:div w:id="841552052">
          <w:marLeft w:val="480"/>
          <w:marRight w:val="0"/>
          <w:marTop w:val="0"/>
          <w:marBottom w:val="0"/>
          <w:divBdr>
            <w:top w:val="none" w:sz="0" w:space="0" w:color="auto"/>
            <w:left w:val="none" w:sz="0" w:space="0" w:color="auto"/>
            <w:bottom w:val="none" w:sz="0" w:space="0" w:color="auto"/>
            <w:right w:val="none" w:sz="0" w:space="0" w:color="auto"/>
          </w:divBdr>
        </w:div>
        <w:div w:id="1609507645">
          <w:marLeft w:val="480"/>
          <w:marRight w:val="0"/>
          <w:marTop w:val="0"/>
          <w:marBottom w:val="0"/>
          <w:divBdr>
            <w:top w:val="none" w:sz="0" w:space="0" w:color="auto"/>
            <w:left w:val="none" w:sz="0" w:space="0" w:color="auto"/>
            <w:bottom w:val="none" w:sz="0" w:space="0" w:color="auto"/>
            <w:right w:val="none" w:sz="0" w:space="0" w:color="auto"/>
          </w:divBdr>
        </w:div>
        <w:div w:id="2018994616">
          <w:marLeft w:val="480"/>
          <w:marRight w:val="0"/>
          <w:marTop w:val="0"/>
          <w:marBottom w:val="0"/>
          <w:divBdr>
            <w:top w:val="none" w:sz="0" w:space="0" w:color="auto"/>
            <w:left w:val="none" w:sz="0" w:space="0" w:color="auto"/>
            <w:bottom w:val="none" w:sz="0" w:space="0" w:color="auto"/>
            <w:right w:val="none" w:sz="0" w:space="0" w:color="auto"/>
          </w:divBdr>
        </w:div>
        <w:div w:id="1820539877">
          <w:marLeft w:val="480"/>
          <w:marRight w:val="0"/>
          <w:marTop w:val="0"/>
          <w:marBottom w:val="0"/>
          <w:divBdr>
            <w:top w:val="none" w:sz="0" w:space="0" w:color="auto"/>
            <w:left w:val="none" w:sz="0" w:space="0" w:color="auto"/>
            <w:bottom w:val="none" w:sz="0" w:space="0" w:color="auto"/>
            <w:right w:val="none" w:sz="0" w:space="0" w:color="auto"/>
          </w:divBdr>
        </w:div>
        <w:div w:id="1537040750">
          <w:marLeft w:val="480"/>
          <w:marRight w:val="0"/>
          <w:marTop w:val="0"/>
          <w:marBottom w:val="0"/>
          <w:divBdr>
            <w:top w:val="none" w:sz="0" w:space="0" w:color="auto"/>
            <w:left w:val="none" w:sz="0" w:space="0" w:color="auto"/>
            <w:bottom w:val="none" w:sz="0" w:space="0" w:color="auto"/>
            <w:right w:val="none" w:sz="0" w:space="0" w:color="auto"/>
          </w:divBdr>
        </w:div>
        <w:div w:id="1710764067">
          <w:marLeft w:val="480"/>
          <w:marRight w:val="0"/>
          <w:marTop w:val="0"/>
          <w:marBottom w:val="0"/>
          <w:divBdr>
            <w:top w:val="none" w:sz="0" w:space="0" w:color="auto"/>
            <w:left w:val="none" w:sz="0" w:space="0" w:color="auto"/>
            <w:bottom w:val="none" w:sz="0" w:space="0" w:color="auto"/>
            <w:right w:val="none" w:sz="0" w:space="0" w:color="auto"/>
          </w:divBdr>
        </w:div>
        <w:div w:id="1464886050">
          <w:marLeft w:val="480"/>
          <w:marRight w:val="0"/>
          <w:marTop w:val="0"/>
          <w:marBottom w:val="0"/>
          <w:divBdr>
            <w:top w:val="none" w:sz="0" w:space="0" w:color="auto"/>
            <w:left w:val="none" w:sz="0" w:space="0" w:color="auto"/>
            <w:bottom w:val="none" w:sz="0" w:space="0" w:color="auto"/>
            <w:right w:val="none" w:sz="0" w:space="0" w:color="auto"/>
          </w:divBdr>
        </w:div>
        <w:div w:id="840507439">
          <w:marLeft w:val="480"/>
          <w:marRight w:val="0"/>
          <w:marTop w:val="0"/>
          <w:marBottom w:val="0"/>
          <w:divBdr>
            <w:top w:val="none" w:sz="0" w:space="0" w:color="auto"/>
            <w:left w:val="none" w:sz="0" w:space="0" w:color="auto"/>
            <w:bottom w:val="none" w:sz="0" w:space="0" w:color="auto"/>
            <w:right w:val="none" w:sz="0" w:space="0" w:color="auto"/>
          </w:divBdr>
        </w:div>
        <w:div w:id="783965550">
          <w:marLeft w:val="480"/>
          <w:marRight w:val="0"/>
          <w:marTop w:val="0"/>
          <w:marBottom w:val="0"/>
          <w:divBdr>
            <w:top w:val="none" w:sz="0" w:space="0" w:color="auto"/>
            <w:left w:val="none" w:sz="0" w:space="0" w:color="auto"/>
            <w:bottom w:val="none" w:sz="0" w:space="0" w:color="auto"/>
            <w:right w:val="none" w:sz="0" w:space="0" w:color="auto"/>
          </w:divBdr>
        </w:div>
        <w:div w:id="1809476296">
          <w:marLeft w:val="480"/>
          <w:marRight w:val="0"/>
          <w:marTop w:val="0"/>
          <w:marBottom w:val="0"/>
          <w:divBdr>
            <w:top w:val="none" w:sz="0" w:space="0" w:color="auto"/>
            <w:left w:val="none" w:sz="0" w:space="0" w:color="auto"/>
            <w:bottom w:val="none" w:sz="0" w:space="0" w:color="auto"/>
            <w:right w:val="none" w:sz="0" w:space="0" w:color="auto"/>
          </w:divBdr>
        </w:div>
        <w:div w:id="842016504">
          <w:marLeft w:val="480"/>
          <w:marRight w:val="0"/>
          <w:marTop w:val="0"/>
          <w:marBottom w:val="0"/>
          <w:divBdr>
            <w:top w:val="none" w:sz="0" w:space="0" w:color="auto"/>
            <w:left w:val="none" w:sz="0" w:space="0" w:color="auto"/>
            <w:bottom w:val="none" w:sz="0" w:space="0" w:color="auto"/>
            <w:right w:val="none" w:sz="0" w:space="0" w:color="auto"/>
          </w:divBdr>
        </w:div>
        <w:div w:id="128211050">
          <w:marLeft w:val="480"/>
          <w:marRight w:val="0"/>
          <w:marTop w:val="0"/>
          <w:marBottom w:val="0"/>
          <w:divBdr>
            <w:top w:val="none" w:sz="0" w:space="0" w:color="auto"/>
            <w:left w:val="none" w:sz="0" w:space="0" w:color="auto"/>
            <w:bottom w:val="none" w:sz="0" w:space="0" w:color="auto"/>
            <w:right w:val="none" w:sz="0" w:space="0" w:color="auto"/>
          </w:divBdr>
        </w:div>
        <w:div w:id="1913730483">
          <w:marLeft w:val="480"/>
          <w:marRight w:val="0"/>
          <w:marTop w:val="0"/>
          <w:marBottom w:val="0"/>
          <w:divBdr>
            <w:top w:val="none" w:sz="0" w:space="0" w:color="auto"/>
            <w:left w:val="none" w:sz="0" w:space="0" w:color="auto"/>
            <w:bottom w:val="none" w:sz="0" w:space="0" w:color="auto"/>
            <w:right w:val="none" w:sz="0" w:space="0" w:color="auto"/>
          </w:divBdr>
        </w:div>
        <w:div w:id="1038700144">
          <w:marLeft w:val="480"/>
          <w:marRight w:val="0"/>
          <w:marTop w:val="0"/>
          <w:marBottom w:val="0"/>
          <w:divBdr>
            <w:top w:val="none" w:sz="0" w:space="0" w:color="auto"/>
            <w:left w:val="none" w:sz="0" w:space="0" w:color="auto"/>
            <w:bottom w:val="none" w:sz="0" w:space="0" w:color="auto"/>
            <w:right w:val="none" w:sz="0" w:space="0" w:color="auto"/>
          </w:divBdr>
        </w:div>
        <w:div w:id="1342271495">
          <w:marLeft w:val="480"/>
          <w:marRight w:val="0"/>
          <w:marTop w:val="0"/>
          <w:marBottom w:val="0"/>
          <w:divBdr>
            <w:top w:val="none" w:sz="0" w:space="0" w:color="auto"/>
            <w:left w:val="none" w:sz="0" w:space="0" w:color="auto"/>
            <w:bottom w:val="none" w:sz="0" w:space="0" w:color="auto"/>
            <w:right w:val="none" w:sz="0" w:space="0" w:color="auto"/>
          </w:divBdr>
        </w:div>
        <w:div w:id="1992244557">
          <w:marLeft w:val="480"/>
          <w:marRight w:val="0"/>
          <w:marTop w:val="0"/>
          <w:marBottom w:val="0"/>
          <w:divBdr>
            <w:top w:val="none" w:sz="0" w:space="0" w:color="auto"/>
            <w:left w:val="none" w:sz="0" w:space="0" w:color="auto"/>
            <w:bottom w:val="none" w:sz="0" w:space="0" w:color="auto"/>
            <w:right w:val="none" w:sz="0" w:space="0" w:color="auto"/>
          </w:divBdr>
        </w:div>
        <w:div w:id="1078597837">
          <w:marLeft w:val="480"/>
          <w:marRight w:val="0"/>
          <w:marTop w:val="0"/>
          <w:marBottom w:val="0"/>
          <w:divBdr>
            <w:top w:val="none" w:sz="0" w:space="0" w:color="auto"/>
            <w:left w:val="none" w:sz="0" w:space="0" w:color="auto"/>
            <w:bottom w:val="none" w:sz="0" w:space="0" w:color="auto"/>
            <w:right w:val="none" w:sz="0" w:space="0" w:color="auto"/>
          </w:divBdr>
        </w:div>
        <w:div w:id="170023691">
          <w:marLeft w:val="480"/>
          <w:marRight w:val="0"/>
          <w:marTop w:val="0"/>
          <w:marBottom w:val="0"/>
          <w:divBdr>
            <w:top w:val="none" w:sz="0" w:space="0" w:color="auto"/>
            <w:left w:val="none" w:sz="0" w:space="0" w:color="auto"/>
            <w:bottom w:val="none" w:sz="0" w:space="0" w:color="auto"/>
            <w:right w:val="none" w:sz="0" w:space="0" w:color="auto"/>
          </w:divBdr>
        </w:div>
        <w:div w:id="1383748944">
          <w:marLeft w:val="480"/>
          <w:marRight w:val="0"/>
          <w:marTop w:val="0"/>
          <w:marBottom w:val="0"/>
          <w:divBdr>
            <w:top w:val="none" w:sz="0" w:space="0" w:color="auto"/>
            <w:left w:val="none" w:sz="0" w:space="0" w:color="auto"/>
            <w:bottom w:val="none" w:sz="0" w:space="0" w:color="auto"/>
            <w:right w:val="none" w:sz="0" w:space="0" w:color="auto"/>
          </w:divBdr>
        </w:div>
        <w:div w:id="43259489">
          <w:marLeft w:val="480"/>
          <w:marRight w:val="0"/>
          <w:marTop w:val="0"/>
          <w:marBottom w:val="0"/>
          <w:divBdr>
            <w:top w:val="none" w:sz="0" w:space="0" w:color="auto"/>
            <w:left w:val="none" w:sz="0" w:space="0" w:color="auto"/>
            <w:bottom w:val="none" w:sz="0" w:space="0" w:color="auto"/>
            <w:right w:val="none" w:sz="0" w:space="0" w:color="auto"/>
          </w:divBdr>
        </w:div>
        <w:div w:id="186674968">
          <w:marLeft w:val="480"/>
          <w:marRight w:val="0"/>
          <w:marTop w:val="0"/>
          <w:marBottom w:val="0"/>
          <w:divBdr>
            <w:top w:val="none" w:sz="0" w:space="0" w:color="auto"/>
            <w:left w:val="none" w:sz="0" w:space="0" w:color="auto"/>
            <w:bottom w:val="none" w:sz="0" w:space="0" w:color="auto"/>
            <w:right w:val="none" w:sz="0" w:space="0" w:color="auto"/>
          </w:divBdr>
        </w:div>
        <w:div w:id="69348224">
          <w:marLeft w:val="480"/>
          <w:marRight w:val="0"/>
          <w:marTop w:val="0"/>
          <w:marBottom w:val="0"/>
          <w:divBdr>
            <w:top w:val="none" w:sz="0" w:space="0" w:color="auto"/>
            <w:left w:val="none" w:sz="0" w:space="0" w:color="auto"/>
            <w:bottom w:val="none" w:sz="0" w:space="0" w:color="auto"/>
            <w:right w:val="none" w:sz="0" w:space="0" w:color="auto"/>
          </w:divBdr>
        </w:div>
        <w:div w:id="1657755908">
          <w:marLeft w:val="480"/>
          <w:marRight w:val="0"/>
          <w:marTop w:val="0"/>
          <w:marBottom w:val="0"/>
          <w:divBdr>
            <w:top w:val="none" w:sz="0" w:space="0" w:color="auto"/>
            <w:left w:val="none" w:sz="0" w:space="0" w:color="auto"/>
            <w:bottom w:val="none" w:sz="0" w:space="0" w:color="auto"/>
            <w:right w:val="none" w:sz="0" w:space="0" w:color="auto"/>
          </w:divBdr>
        </w:div>
        <w:div w:id="524176602">
          <w:marLeft w:val="480"/>
          <w:marRight w:val="0"/>
          <w:marTop w:val="0"/>
          <w:marBottom w:val="0"/>
          <w:divBdr>
            <w:top w:val="none" w:sz="0" w:space="0" w:color="auto"/>
            <w:left w:val="none" w:sz="0" w:space="0" w:color="auto"/>
            <w:bottom w:val="none" w:sz="0" w:space="0" w:color="auto"/>
            <w:right w:val="none" w:sz="0" w:space="0" w:color="auto"/>
          </w:divBdr>
        </w:div>
        <w:div w:id="1449928700">
          <w:marLeft w:val="480"/>
          <w:marRight w:val="0"/>
          <w:marTop w:val="0"/>
          <w:marBottom w:val="0"/>
          <w:divBdr>
            <w:top w:val="none" w:sz="0" w:space="0" w:color="auto"/>
            <w:left w:val="none" w:sz="0" w:space="0" w:color="auto"/>
            <w:bottom w:val="none" w:sz="0" w:space="0" w:color="auto"/>
            <w:right w:val="none" w:sz="0" w:space="0" w:color="auto"/>
          </w:divBdr>
        </w:div>
        <w:div w:id="1922055603">
          <w:marLeft w:val="480"/>
          <w:marRight w:val="0"/>
          <w:marTop w:val="0"/>
          <w:marBottom w:val="0"/>
          <w:divBdr>
            <w:top w:val="none" w:sz="0" w:space="0" w:color="auto"/>
            <w:left w:val="none" w:sz="0" w:space="0" w:color="auto"/>
            <w:bottom w:val="none" w:sz="0" w:space="0" w:color="auto"/>
            <w:right w:val="none" w:sz="0" w:space="0" w:color="auto"/>
          </w:divBdr>
        </w:div>
        <w:div w:id="95951155">
          <w:marLeft w:val="480"/>
          <w:marRight w:val="0"/>
          <w:marTop w:val="0"/>
          <w:marBottom w:val="0"/>
          <w:divBdr>
            <w:top w:val="none" w:sz="0" w:space="0" w:color="auto"/>
            <w:left w:val="none" w:sz="0" w:space="0" w:color="auto"/>
            <w:bottom w:val="none" w:sz="0" w:space="0" w:color="auto"/>
            <w:right w:val="none" w:sz="0" w:space="0" w:color="auto"/>
          </w:divBdr>
        </w:div>
        <w:div w:id="1259750709">
          <w:marLeft w:val="480"/>
          <w:marRight w:val="0"/>
          <w:marTop w:val="0"/>
          <w:marBottom w:val="0"/>
          <w:divBdr>
            <w:top w:val="none" w:sz="0" w:space="0" w:color="auto"/>
            <w:left w:val="none" w:sz="0" w:space="0" w:color="auto"/>
            <w:bottom w:val="none" w:sz="0" w:space="0" w:color="auto"/>
            <w:right w:val="none" w:sz="0" w:space="0" w:color="auto"/>
          </w:divBdr>
        </w:div>
        <w:div w:id="574899058">
          <w:marLeft w:val="480"/>
          <w:marRight w:val="0"/>
          <w:marTop w:val="0"/>
          <w:marBottom w:val="0"/>
          <w:divBdr>
            <w:top w:val="none" w:sz="0" w:space="0" w:color="auto"/>
            <w:left w:val="none" w:sz="0" w:space="0" w:color="auto"/>
            <w:bottom w:val="none" w:sz="0" w:space="0" w:color="auto"/>
            <w:right w:val="none" w:sz="0" w:space="0" w:color="auto"/>
          </w:divBdr>
        </w:div>
        <w:div w:id="2120105580">
          <w:marLeft w:val="480"/>
          <w:marRight w:val="0"/>
          <w:marTop w:val="0"/>
          <w:marBottom w:val="0"/>
          <w:divBdr>
            <w:top w:val="none" w:sz="0" w:space="0" w:color="auto"/>
            <w:left w:val="none" w:sz="0" w:space="0" w:color="auto"/>
            <w:bottom w:val="none" w:sz="0" w:space="0" w:color="auto"/>
            <w:right w:val="none" w:sz="0" w:space="0" w:color="auto"/>
          </w:divBdr>
        </w:div>
        <w:div w:id="1026179132">
          <w:marLeft w:val="480"/>
          <w:marRight w:val="0"/>
          <w:marTop w:val="0"/>
          <w:marBottom w:val="0"/>
          <w:divBdr>
            <w:top w:val="none" w:sz="0" w:space="0" w:color="auto"/>
            <w:left w:val="none" w:sz="0" w:space="0" w:color="auto"/>
            <w:bottom w:val="none" w:sz="0" w:space="0" w:color="auto"/>
            <w:right w:val="none" w:sz="0" w:space="0" w:color="auto"/>
          </w:divBdr>
        </w:div>
        <w:div w:id="1592734554">
          <w:marLeft w:val="480"/>
          <w:marRight w:val="0"/>
          <w:marTop w:val="0"/>
          <w:marBottom w:val="0"/>
          <w:divBdr>
            <w:top w:val="none" w:sz="0" w:space="0" w:color="auto"/>
            <w:left w:val="none" w:sz="0" w:space="0" w:color="auto"/>
            <w:bottom w:val="none" w:sz="0" w:space="0" w:color="auto"/>
            <w:right w:val="none" w:sz="0" w:space="0" w:color="auto"/>
          </w:divBdr>
        </w:div>
        <w:div w:id="358820390">
          <w:marLeft w:val="480"/>
          <w:marRight w:val="0"/>
          <w:marTop w:val="0"/>
          <w:marBottom w:val="0"/>
          <w:divBdr>
            <w:top w:val="none" w:sz="0" w:space="0" w:color="auto"/>
            <w:left w:val="none" w:sz="0" w:space="0" w:color="auto"/>
            <w:bottom w:val="none" w:sz="0" w:space="0" w:color="auto"/>
            <w:right w:val="none" w:sz="0" w:space="0" w:color="auto"/>
          </w:divBdr>
        </w:div>
        <w:div w:id="2082557446">
          <w:marLeft w:val="480"/>
          <w:marRight w:val="0"/>
          <w:marTop w:val="0"/>
          <w:marBottom w:val="0"/>
          <w:divBdr>
            <w:top w:val="none" w:sz="0" w:space="0" w:color="auto"/>
            <w:left w:val="none" w:sz="0" w:space="0" w:color="auto"/>
            <w:bottom w:val="none" w:sz="0" w:space="0" w:color="auto"/>
            <w:right w:val="none" w:sz="0" w:space="0" w:color="auto"/>
          </w:divBdr>
        </w:div>
        <w:div w:id="1399477467">
          <w:marLeft w:val="480"/>
          <w:marRight w:val="0"/>
          <w:marTop w:val="0"/>
          <w:marBottom w:val="0"/>
          <w:divBdr>
            <w:top w:val="none" w:sz="0" w:space="0" w:color="auto"/>
            <w:left w:val="none" w:sz="0" w:space="0" w:color="auto"/>
            <w:bottom w:val="none" w:sz="0" w:space="0" w:color="auto"/>
            <w:right w:val="none" w:sz="0" w:space="0" w:color="auto"/>
          </w:divBdr>
        </w:div>
        <w:div w:id="1720206189">
          <w:marLeft w:val="480"/>
          <w:marRight w:val="0"/>
          <w:marTop w:val="0"/>
          <w:marBottom w:val="0"/>
          <w:divBdr>
            <w:top w:val="none" w:sz="0" w:space="0" w:color="auto"/>
            <w:left w:val="none" w:sz="0" w:space="0" w:color="auto"/>
            <w:bottom w:val="none" w:sz="0" w:space="0" w:color="auto"/>
            <w:right w:val="none" w:sz="0" w:space="0" w:color="auto"/>
          </w:divBdr>
        </w:div>
        <w:div w:id="1116874747">
          <w:marLeft w:val="480"/>
          <w:marRight w:val="0"/>
          <w:marTop w:val="0"/>
          <w:marBottom w:val="0"/>
          <w:divBdr>
            <w:top w:val="none" w:sz="0" w:space="0" w:color="auto"/>
            <w:left w:val="none" w:sz="0" w:space="0" w:color="auto"/>
            <w:bottom w:val="none" w:sz="0" w:space="0" w:color="auto"/>
            <w:right w:val="none" w:sz="0" w:space="0" w:color="auto"/>
          </w:divBdr>
        </w:div>
        <w:div w:id="1447459159">
          <w:marLeft w:val="480"/>
          <w:marRight w:val="0"/>
          <w:marTop w:val="0"/>
          <w:marBottom w:val="0"/>
          <w:divBdr>
            <w:top w:val="none" w:sz="0" w:space="0" w:color="auto"/>
            <w:left w:val="none" w:sz="0" w:space="0" w:color="auto"/>
            <w:bottom w:val="none" w:sz="0" w:space="0" w:color="auto"/>
            <w:right w:val="none" w:sz="0" w:space="0" w:color="auto"/>
          </w:divBdr>
        </w:div>
        <w:div w:id="525020323">
          <w:marLeft w:val="480"/>
          <w:marRight w:val="0"/>
          <w:marTop w:val="0"/>
          <w:marBottom w:val="0"/>
          <w:divBdr>
            <w:top w:val="none" w:sz="0" w:space="0" w:color="auto"/>
            <w:left w:val="none" w:sz="0" w:space="0" w:color="auto"/>
            <w:bottom w:val="none" w:sz="0" w:space="0" w:color="auto"/>
            <w:right w:val="none" w:sz="0" w:space="0" w:color="auto"/>
          </w:divBdr>
        </w:div>
        <w:div w:id="214246502">
          <w:marLeft w:val="480"/>
          <w:marRight w:val="0"/>
          <w:marTop w:val="0"/>
          <w:marBottom w:val="0"/>
          <w:divBdr>
            <w:top w:val="none" w:sz="0" w:space="0" w:color="auto"/>
            <w:left w:val="none" w:sz="0" w:space="0" w:color="auto"/>
            <w:bottom w:val="none" w:sz="0" w:space="0" w:color="auto"/>
            <w:right w:val="none" w:sz="0" w:space="0" w:color="auto"/>
          </w:divBdr>
        </w:div>
        <w:div w:id="1665086326">
          <w:marLeft w:val="480"/>
          <w:marRight w:val="0"/>
          <w:marTop w:val="0"/>
          <w:marBottom w:val="0"/>
          <w:divBdr>
            <w:top w:val="none" w:sz="0" w:space="0" w:color="auto"/>
            <w:left w:val="none" w:sz="0" w:space="0" w:color="auto"/>
            <w:bottom w:val="none" w:sz="0" w:space="0" w:color="auto"/>
            <w:right w:val="none" w:sz="0" w:space="0" w:color="auto"/>
          </w:divBdr>
        </w:div>
        <w:div w:id="1434591536">
          <w:marLeft w:val="480"/>
          <w:marRight w:val="0"/>
          <w:marTop w:val="0"/>
          <w:marBottom w:val="0"/>
          <w:divBdr>
            <w:top w:val="none" w:sz="0" w:space="0" w:color="auto"/>
            <w:left w:val="none" w:sz="0" w:space="0" w:color="auto"/>
            <w:bottom w:val="none" w:sz="0" w:space="0" w:color="auto"/>
            <w:right w:val="none" w:sz="0" w:space="0" w:color="auto"/>
          </w:divBdr>
        </w:div>
        <w:div w:id="787437006">
          <w:marLeft w:val="480"/>
          <w:marRight w:val="0"/>
          <w:marTop w:val="0"/>
          <w:marBottom w:val="0"/>
          <w:divBdr>
            <w:top w:val="none" w:sz="0" w:space="0" w:color="auto"/>
            <w:left w:val="none" w:sz="0" w:space="0" w:color="auto"/>
            <w:bottom w:val="none" w:sz="0" w:space="0" w:color="auto"/>
            <w:right w:val="none" w:sz="0" w:space="0" w:color="auto"/>
          </w:divBdr>
        </w:div>
        <w:div w:id="1504004142">
          <w:marLeft w:val="480"/>
          <w:marRight w:val="0"/>
          <w:marTop w:val="0"/>
          <w:marBottom w:val="0"/>
          <w:divBdr>
            <w:top w:val="none" w:sz="0" w:space="0" w:color="auto"/>
            <w:left w:val="none" w:sz="0" w:space="0" w:color="auto"/>
            <w:bottom w:val="none" w:sz="0" w:space="0" w:color="auto"/>
            <w:right w:val="none" w:sz="0" w:space="0" w:color="auto"/>
          </w:divBdr>
        </w:div>
        <w:div w:id="825513789">
          <w:marLeft w:val="480"/>
          <w:marRight w:val="0"/>
          <w:marTop w:val="0"/>
          <w:marBottom w:val="0"/>
          <w:divBdr>
            <w:top w:val="none" w:sz="0" w:space="0" w:color="auto"/>
            <w:left w:val="none" w:sz="0" w:space="0" w:color="auto"/>
            <w:bottom w:val="none" w:sz="0" w:space="0" w:color="auto"/>
            <w:right w:val="none" w:sz="0" w:space="0" w:color="auto"/>
          </w:divBdr>
        </w:div>
        <w:div w:id="1593320135">
          <w:marLeft w:val="480"/>
          <w:marRight w:val="0"/>
          <w:marTop w:val="0"/>
          <w:marBottom w:val="0"/>
          <w:divBdr>
            <w:top w:val="none" w:sz="0" w:space="0" w:color="auto"/>
            <w:left w:val="none" w:sz="0" w:space="0" w:color="auto"/>
            <w:bottom w:val="none" w:sz="0" w:space="0" w:color="auto"/>
            <w:right w:val="none" w:sz="0" w:space="0" w:color="auto"/>
          </w:divBdr>
        </w:div>
        <w:div w:id="857543535">
          <w:marLeft w:val="480"/>
          <w:marRight w:val="0"/>
          <w:marTop w:val="0"/>
          <w:marBottom w:val="0"/>
          <w:divBdr>
            <w:top w:val="none" w:sz="0" w:space="0" w:color="auto"/>
            <w:left w:val="none" w:sz="0" w:space="0" w:color="auto"/>
            <w:bottom w:val="none" w:sz="0" w:space="0" w:color="auto"/>
            <w:right w:val="none" w:sz="0" w:space="0" w:color="auto"/>
          </w:divBdr>
        </w:div>
        <w:div w:id="481385673">
          <w:marLeft w:val="480"/>
          <w:marRight w:val="0"/>
          <w:marTop w:val="0"/>
          <w:marBottom w:val="0"/>
          <w:divBdr>
            <w:top w:val="none" w:sz="0" w:space="0" w:color="auto"/>
            <w:left w:val="none" w:sz="0" w:space="0" w:color="auto"/>
            <w:bottom w:val="none" w:sz="0" w:space="0" w:color="auto"/>
            <w:right w:val="none" w:sz="0" w:space="0" w:color="auto"/>
          </w:divBdr>
        </w:div>
        <w:div w:id="687826459">
          <w:marLeft w:val="480"/>
          <w:marRight w:val="0"/>
          <w:marTop w:val="0"/>
          <w:marBottom w:val="0"/>
          <w:divBdr>
            <w:top w:val="none" w:sz="0" w:space="0" w:color="auto"/>
            <w:left w:val="none" w:sz="0" w:space="0" w:color="auto"/>
            <w:bottom w:val="none" w:sz="0" w:space="0" w:color="auto"/>
            <w:right w:val="none" w:sz="0" w:space="0" w:color="auto"/>
          </w:divBdr>
        </w:div>
        <w:div w:id="988872783">
          <w:marLeft w:val="480"/>
          <w:marRight w:val="0"/>
          <w:marTop w:val="0"/>
          <w:marBottom w:val="0"/>
          <w:divBdr>
            <w:top w:val="none" w:sz="0" w:space="0" w:color="auto"/>
            <w:left w:val="none" w:sz="0" w:space="0" w:color="auto"/>
            <w:bottom w:val="none" w:sz="0" w:space="0" w:color="auto"/>
            <w:right w:val="none" w:sz="0" w:space="0" w:color="auto"/>
          </w:divBdr>
        </w:div>
        <w:div w:id="1552383942">
          <w:marLeft w:val="480"/>
          <w:marRight w:val="0"/>
          <w:marTop w:val="0"/>
          <w:marBottom w:val="0"/>
          <w:divBdr>
            <w:top w:val="none" w:sz="0" w:space="0" w:color="auto"/>
            <w:left w:val="none" w:sz="0" w:space="0" w:color="auto"/>
            <w:bottom w:val="none" w:sz="0" w:space="0" w:color="auto"/>
            <w:right w:val="none" w:sz="0" w:space="0" w:color="auto"/>
          </w:divBdr>
        </w:div>
        <w:div w:id="2128967124">
          <w:marLeft w:val="480"/>
          <w:marRight w:val="0"/>
          <w:marTop w:val="0"/>
          <w:marBottom w:val="0"/>
          <w:divBdr>
            <w:top w:val="none" w:sz="0" w:space="0" w:color="auto"/>
            <w:left w:val="none" w:sz="0" w:space="0" w:color="auto"/>
            <w:bottom w:val="none" w:sz="0" w:space="0" w:color="auto"/>
            <w:right w:val="none" w:sz="0" w:space="0" w:color="auto"/>
          </w:divBdr>
        </w:div>
        <w:div w:id="2090998786">
          <w:marLeft w:val="480"/>
          <w:marRight w:val="0"/>
          <w:marTop w:val="0"/>
          <w:marBottom w:val="0"/>
          <w:divBdr>
            <w:top w:val="none" w:sz="0" w:space="0" w:color="auto"/>
            <w:left w:val="none" w:sz="0" w:space="0" w:color="auto"/>
            <w:bottom w:val="none" w:sz="0" w:space="0" w:color="auto"/>
            <w:right w:val="none" w:sz="0" w:space="0" w:color="auto"/>
          </w:divBdr>
        </w:div>
        <w:div w:id="132254927">
          <w:marLeft w:val="480"/>
          <w:marRight w:val="0"/>
          <w:marTop w:val="0"/>
          <w:marBottom w:val="0"/>
          <w:divBdr>
            <w:top w:val="none" w:sz="0" w:space="0" w:color="auto"/>
            <w:left w:val="none" w:sz="0" w:space="0" w:color="auto"/>
            <w:bottom w:val="none" w:sz="0" w:space="0" w:color="auto"/>
            <w:right w:val="none" w:sz="0" w:space="0" w:color="auto"/>
          </w:divBdr>
        </w:div>
        <w:div w:id="1685010401">
          <w:marLeft w:val="480"/>
          <w:marRight w:val="0"/>
          <w:marTop w:val="0"/>
          <w:marBottom w:val="0"/>
          <w:divBdr>
            <w:top w:val="none" w:sz="0" w:space="0" w:color="auto"/>
            <w:left w:val="none" w:sz="0" w:space="0" w:color="auto"/>
            <w:bottom w:val="none" w:sz="0" w:space="0" w:color="auto"/>
            <w:right w:val="none" w:sz="0" w:space="0" w:color="auto"/>
          </w:divBdr>
        </w:div>
        <w:div w:id="998732316">
          <w:marLeft w:val="480"/>
          <w:marRight w:val="0"/>
          <w:marTop w:val="0"/>
          <w:marBottom w:val="0"/>
          <w:divBdr>
            <w:top w:val="none" w:sz="0" w:space="0" w:color="auto"/>
            <w:left w:val="none" w:sz="0" w:space="0" w:color="auto"/>
            <w:bottom w:val="none" w:sz="0" w:space="0" w:color="auto"/>
            <w:right w:val="none" w:sz="0" w:space="0" w:color="auto"/>
          </w:divBdr>
        </w:div>
        <w:div w:id="1322656177">
          <w:marLeft w:val="480"/>
          <w:marRight w:val="0"/>
          <w:marTop w:val="0"/>
          <w:marBottom w:val="0"/>
          <w:divBdr>
            <w:top w:val="none" w:sz="0" w:space="0" w:color="auto"/>
            <w:left w:val="none" w:sz="0" w:space="0" w:color="auto"/>
            <w:bottom w:val="none" w:sz="0" w:space="0" w:color="auto"/>
            <w:right w:val="none" w:sz="0" w:space="0" w:color="auto"/>
          </w:divBdr>
        </w:div>
        <w:div w:id="78911373">
          <w:marLeft w:val="480"/>
          <w:marRight w:val="0"/>
          <w:marTop w:val="0"/>
          <w:marBottom w:val="0"/>
          <w:divBdr>
            <w:top w:val="none" w:sz="0" w:space="0" w:color="auto"/>
            <w:left w:val="none" w:sz="0" w:space="0" w:color="auto"/>
            <w:bottom w:val="none" w:sz="0" w:space="0" w:color="auto"/>
            <w:right w:val="none" w:sz="0" w:space="0" w:color="auto"/>
          </w:divBdr>
        </w:div>
        <w:div w:id="193084247">
          <w:marLeft w:val="480"/>
          <w:marRight w:val="0"/>
          <w:marTop w:val="0"/>
          <w:marBottom w:val="0"/>
          <w:divBdr>
            <w:top w:val="none" w:sz="0" w:space="0" w:color="auto"/>
            <w:left w:val="none" w:sz="0" w:space="0" w:color="auto"/>
            <w:bottom w:val="none" w:sz="0" w:space="0" w:color="auto"/>
            <w:right w:val="none" w:sz="0" w:space="0" w:color="auto"/>
          </w:divBdr>
        </w:div>
        <w:div w:id="473451807">
          <w:marLeft w:val="480"/>
          <w:marRight w:val="0"/>
          <w:marTop w:val="0"/>
          <w:marBottom w:val="0"/>
          <w:divBdr>
            <w:top w:val="none" w:sz="0" w:space="0" w:color="auto"/>
            <w:left w:val="none" w:sz="0" w:space="0" w:color="auto"/>
            <w:bottom w:val="none" w:sz="0" w:space="0" w:color="auto"/>
            <w:right w:val="none" w:sz="0" w:space="0" w:color="auto"/>
          </w:divBdr>
        </w:div>
      </w:divsChild>
    </w:div>
    <w:div w:id="1020085469">
      <w:bodyDiv w:val="1"/>
      <w:marLeft w:val="0"/>
      <w:marRight w:val="0"/>
      <w:marTop w:val="0"/>
      <w:marBottom w:val="0"/>
      <w:divBdr>
        <w:top w:val="none" w:sz="0" w:space="0" w:color="auto"/>
        <w:left w:val="none" w:sz="0" w:space="0" w:color="auto"/>
        <w:bottom w:val="none" w:sz="0" w:space="0" w:color="auto"/>
        <w:right w:val="none" w:sz="0" w:space="0" w:color="auto"/>
      </w:divBdr>
    </w:div>
    <w:div w:id="1020812544">
      <w:bodyDiv w:val="1"/>
      <w:marLeft w:val="0"/>
      <w:marRight w:val="0"/>
      <w:marTop w:val="0"/>
      <w:marBottom w:val="0"/>
      <w:divBdr>
        <w:top w:val="none" w:sz="0" w:space="0" w:color="auto"/>
        <w:left w:val="none" w:sz="0" w:space="0" w:color="auto"/>
        <w:bottom w:val="none" w:sz="0" w:space="0" w:color="auto"/>
        <w:right w:val="none" w:sz="0" w:space="0" w:color="auto"/>
      </w:divBdr>
      <w:divsChild>
        <w:div w:id="1328096661">
          <w:marLeft w:val="480"/>
          <w:marRight w:val="0"/>
          <w:marTop w:val="0"/>
          <w:marBottom w:val="0"/>
          <w:divBdr>
            <w:top w:val="none" w:sz="0" w:space="0" w:color="auto"/>
            <w:left w:val="none" w:sz="0" w:space="0" w:color="auto"/>
            <w:bottom w:val="none" w:sz="0" w:space="0" w:color="auto"/>
            <w:right w:val="none" w:sz="0" w:space="0" w:color="auto"/>
          </w:divBdr>
        </w:div>
        <w:div w:id="1380785029">
          <w:marLeft w:val="480"/>
          <w:marRight w:val="0"/>
          <w:marTop w:val="0"/>
          <w:marBottom w:val="0"/>
          <w:divBdr>
            <w:top w:val="none" w:sz="0" w:space="0" w:color="auto"/>
            <w:left w:val="none" w:sz="0" w:space="0" w:color="auto"/>
            <w:bottom w:val="none" w:sz="0" w:space="0" w:color="auto"/>
            <w:right w:val="none" w:sz="0" w:space="0" w:color="auto"/>
          </w:divBdr>
        </w:div>
        <w:div w:id="1287736399">
          <w:marLeft w:val="480"/>
          <w:marRight w:val="0"/>
          <w:marTop w:val="0"/>
          <w:marBottom w:val="0"/>
          <w:divBdr>
            <w:top w:val="none" w:sz="0" w:space="0" w:color="auto"/>
            <w:left w:val="none" w:sz="0" w:space="0" w:color="auto"/>
            <w:bottom w:val="none" w:sz="0" w:space="0" w:color="auto"/>
            <w:right w:val="none" w:sz="0" w:space="0" w:color="auto"/>
          </w:divBdr>
        </w:div>
        <w:div w:id="565838679">
          <w:marLeft w:val="480"/>
          <w:marRight w:val="0"/>
          <w:marTop w:val="0"/>
          <w:marBottom w:val="0"/>
          <w:divBdr>
            <w:top w:val="none" w:sz="0" w:space="0" w:color="auto"/>
            <w:left w:val="none" w:sz="0" w:space="0" w:color="auto"/>
            <w:bottom w:val="none" w:sz="0" w:space="0" w:color="auto"/>
            <w:right w:val="none" w:sz="0" w:space="0" w:color="auto"/>
          </w:divBdr>
        </w:div>
        <w:div w:id="660159158">
          <w:marLeft w:val="480"/>
          <w:marRight w:val="0"/>
          <w:marTop w:val="0"/>
          <w:marBottom w:val="0"/>
          <w:divBdr>
            <w:top w:val="none" w:sz="0" w:space="0" w:color="auto"/>
            <w:left w:val="none" w:sz="0" w:space="0" w:color="auto"/>
            <w:bottom w:val="none" w:sz="0" w:space="0" w:color="auto"/>
            <w:right w:val="none" w:sz="0" w:space="0" w:color="auto"/>
          </w:divBdr>
        </w:div>
        <w:div w:id="1657345570">
          <w:marLeft w:val="480"/>
          <w:marRight w:val="0"/>
          <w:marTop w:val="0"/>
          <w:marBottom w:val="0"/>
          <w:divBdr>
            <w:top w:val="none" w:sz="0" w:space="0" w:color="auto"/>
            <w:left w:val="none" w:sz="0" w:space="0" w:color="auto"/>
            <w:bottom w:val="none" w:sz="0" w:space="0" w:color="auto"/>
            <w:right w:val="none" w:sz="0" w:space="0" w:color="auto"/>
          </w:divBdr>
        </w:div>
        <w:div w:id="886724432">
          <w:marLeft w:val="480"/>
          <w:marRight w:val="0"/>
          <w:marTop w:val="0"/>
          <w:marBottom w:val="0"/>
          <w:divBdr>
            <w:top w:val="none" w:sz="0" w:space="0" w:color="auto"/>
            <w:left w:val="none" w:sz="0" w:space="0" w:color="auto"/>
            <w:bottom w:val="none" w:sz="0" w:space="0" w:color="auto"/>
            <w:right w:val="none" w:sz="0" w:space="0" w:color="auto"/>
          </w:divBdr>
        </w:div>
        <w:div w:id="797332639">
          <w:marLeft w:val="480"/>
          <w:marRight w:val="0"/>
          <w:marTop w:val="0"/>
          <w:marBottom w:val="0"/>
          <w:divBdr>
            <w:top w:val="none" w:sz="0" w:space="0" w:color="auto"/>
            <w:left w:val="none" w:sz="0" w:space="0" w:color="auto"/>
            <w:bottom w:val="none" w:sz="0" w:space="0" w:color="auto"/>
            <w:right w:val="none" w:sz="0" w:space="0" w:color="auto"/>
          </w:divBdr>
        </w:div>
        <w:div w:id="2005087421">
          <w:marLeft w:val="480"/>
          <w:marRight w:val="0"/>
          <w:marTop w:val="0"/>
          <w:marBottom w:val="0"/>
          <w:divBdr>
            <w:top w:val="none" w:sz="0" w:space="0" w:color="auto"/>
            <w:left w:val="none" w:sz="0" w:space="0" w:color="auto"/>
            <w:bottom w:val="none" w:sz="0" w:space="0" w:color="auto"/>
            <w:right w:val="none" w:sz="0" w:space="0" w:color="auto"/>
          </w:divBdr>
        </w:div>
        <w:div w:id="1606771804">
          <w:marLeft w:val="480"/>
          <w:marRight w:val="0"/>
          <w:marTop w:val="0"/>
          <w:marBottom w:val="0"/>
          <w:divBdr>
            <w:top w:val="none" w:sz="0" w:space="0" w:color="auto"/>
            <w:left w:val="none" w:sz="0" w:space="0" w:color="auto"/>
            <w:bottom w:val="none" w:sz="0" w:space="0" w:color="auto"/>
            <w:right w:val="none" w:sz="0" w:space="0" w:color="auto"/>
          </w:divBdr>
        </w:div>
        <w:div w:id="1168062809">
          <w:marLeft w:val="480"/>
          <w:marRight w:val="0"/>
          <w:marTop w:val="0"/>
          <w:marBottom w:val="0"/>
          <w:divBdr>
            <w:top w:val="none" w:sz="0" w:space="0" w:color="auto"/>
            <w:left w:val="none" w:sz="0" w:space="0" w:color="auto"/>
            <w:bottom w:val="none" w:sz="0" w:space="0" w:color="auto"/>
            <w:right w:val="none" w:sz="0" w:space="0" w:color="auto"/>
          </w:divBdr>
        </w:div>
        <w:div w:id="369845980">
          <w:marLeft w:val="480"/>
          <w:marRight w:val="0"/>
          <w:marTop w:val="0"/>
          <w:marBottom w:val="0"/>
          <w:divBdr>
            <w:top w:val="none" w:sz="0" w:space="0" w:color="auto"/>
            <w:left w:val="none" w:sz="0" w:space="0" w:color="auto"/>
            <w:bottom w:val="none" w:sz="0" w:space="0" w:color="auto"/>
            <w:right w:val="none" w:sz="0" w:space="0" w:color="auto"/>
          </w:divBdr>
        </w:div>
        <w:div w:id="977952993">
          <w:marLeft w:val="480"/>
          <w:marRight w:val="0"/>
          <w:marTop w:val="0"/>
          <w:marBottom w:val="0"/>
          <w:divBdr>
            <w:top w:val="none" w:sz="0" w:space="0" w:color="auto"/>
            <w:left w:val="none" w:sz="0" w:space="0" w:color="auto"/>
            <w:bottom w:val="none" w:sz="0" w:space="0" w:color="auto"/>
            <w:right w:val="none" w:sz="0" w:space="0" w:color="auto"/>
          </w:divBdr>
        </w:div>
        <w:div w:id="778062195">
          <w:marLeft w:val="480"/>
          <w:marRight w:val="0"/>
          <w:marTop w:val="0"/>
          <w:marBottom w:val="0"/>
          <w:divBdr>
            <w:top w:val="none" w:sz="0" w:space="0" w:color="auto"/>
            <w:left w:val="none" w:sz="0" w:space="0" w:color="auto"/>
            <w:bottom w:val="none" w:sz="0" w:space="0" w:color="auto"/>
            <w:right w:val="none" w:sz="0" w:space="0" w:color="auto"/>
          </w:divBdr>
        </w:div>
        <w:div w:id="1874689634">
          <w:marLeft w:val="480"/>
          <w:marRight w:val="0"/>
          <w:marTop w:val="0"/>
          <w:marBottom w:val="0"/>
          <w:divBdr>
            <w:top w:val="none" w:sz="0" w:space="0" w:color="auto"/>
            <w:left w:val="none" w:sz="0" w:space="0" w:color="auto"/>
            <w:bottom w:val="none" w:sz="0" w:space="0" w:color="auto"/>
            <w:right w:val="none" w:sz="0" w:space="0" w:color="auto"/>
          </w:divBdr>
        </w:div>
        <w:div w:id="723413546">
          <w:marLeft w:val="480"/>
          <w:marRight w:val="0"/>
          <w:marTop w:val="0"/>
          <w:marBottom w:val="0"/>
          <w:divBdr>
            <w:top w:val="none" w:sz="0" w:space="0" w:color="auto"/>
            <w:left w:val="none" w:sz="0" w:space="0" w:color="auto"/>
            <w:bottom w:val="none" w:sz="0" w:space="0" w:color="auto"/>
            <w:right w:val="none" w:sz="0" w:space="0" w:color="auto"/>
          </w:divBdr>
        </w:div>
        <w:div w:id="104858822">
          <w:marLeft w:val="480"/>
          <w:marRight w:val="0"/>
          <w:marTop w:val="0"/>
          <w:marBottom w:val="0"/>
          <w:divBdr>
            <w:top w:val="none" w:sz="0" w:space="0" w:color="auto"/>
            <w:left w:val="none" w:sz="0" w:space="0" w:color="auto"/>
            <w:bottom w:val="none" w:sz="0" w:space="0" w:color="auto"/>
            <w:right w:val="none" w:sz="0" w:space="0" w:color="auto"/>
          </w:divBdr>
        </w:div>
        <w:div w:id="566645378">
          <w:marLeft w:val="480"/>
          <w:marRight w:val="0"/>
          <w:marTop w:val="0"/>
          <w:marBottom w:val="0"/>
          <w:divBdr>
            <w:top w:val="none" w:sz="0" w:space="0" w:color="auto"/>
            <w:left w:val="none" w:sz="0" w:space="0" w:color="auto"/>
            <w:bottom w:val="none" w:sz="0" w:space="0" w:color="auto"/>
            <w:right w:val="none" w:sz="0" w:space="0" w:color="auto"/>
          </w:divBdr>
        </w:div>
        <w:div w:id="1410616262">
          <w:marLeft w:val="480"/>
          <w:marRight w:val="0"/>
          <w:marTop w:val="0"/>
          <w:marBottom w:val="0"/>
          <w:divBdr>
            <w:top w:val="none" w:sz="0" w:space="0" w:color="auto"/>
            <w:left w:val="none" w:sz="0" w:space="0" w:color="auto"/>
            <w:bottom w:val="none" w:sz="0" w:space="0" w:color="auto"/>
            <w:right w:val="none" w:sz="0" w:space="0" w:color="auto"/>
          </w:divBdr>
        </w:div>
        <w:div w:id="406659765">
          <w:marLeft w:val="480"/>
          <w:marRight w:val="0"/>
          <w:marTop w:val="0"/>
          <w:marBottom w:val="0"/>
          <w:divBdr>
            <w:top w:val="none" w:sz="0" w:space="0" w:color="auto"/>
            <w:left w:val="none" w:sz="0" w:space="0" w:color="auto"/>
            <w:bottom w:val="none" w:sz="0" w:space="0" w:color="auto"/>
            <w:right w:val="none" w:sz="0" w:space="0" w:color="auto"/>
          </w:divBdr>
        </w:div>
        <w:div w:id="174539870">
          <w:marLeft w:val="480"/>
          <w:marRight w:val="0"/>
          <w:marTop w:val="0"/>
          <w:marBottom w:val="0"/>
          <w:divBdr>
            <w:top w:val="none" w:sz="0" w:space="0" w:color="auto"/>
            <w:left w:val="none" w:sz="0" w:space="0" w:color="auto"/>
            <w:bottom w:val="none" w:sz="0" w:space="0" w:color="auto"/>
            <w:right w:val="none" w:sz="0" w:space="0" w:color="auto"/>
          </w:divBdr>
        </w:div>
        <w:div w:id="1690179532">
          <w:marLeft w:val="480"/>
          <w:marRight w:val="0"/>
          <w:marTop w:val="0"/>
          <w:marBottom w:val="0"/>
          <w:divBdr>
            <w:top w:val="none" w:sz="0" w:space="0" w:color="auto"/>
            <w:left w:val="none" w:sz="0" w:space="0" w:color="auto"/>
            <w:bottom w:val="none" w:sz="0" w:space="0" w:color="auto"/>
            <w:right w:val="none" w:sz="0" w:space="0" w:color="auto"/>
          </w:divBdr>
        </w:div>
        <w:div w:id="1822426524">
          <w:marLeft w:val="480"/>
          <w:marRight w:val="0"/>
          <w:marTop w:val="0"/>
          <w:marBottom w:val="0"/>
          <w:divBdr>
            <w:top w:val="none" w:sz="0" w:space="0" w:color="auto"/>
            <w:left w:val="none" w:sz="0" w:space="0" w:color="auto"/>
            <w:bottom w:val="none" w:sz="0" w:space="0" w:color="auto"/>
            <w:right w:val="none" w:sz="0" w:space="0" w:color="auto"/>
          </w:divBdr>
        </w:div>
        <w:div w:id="913785158">
          <w:marLeft w:val="480"/>
          <w:marRight w:val="0"/>
          <w:marTop w:val="0"/>
          <w:marBottom w:val="0"/>
          <w:divBdr>
            <w:top w:val="none" w:sz="0" w:space="0" w:color="auto"/>
            <w:left w:val="none" w:sz="0" w:space="0" w:color="auto"/>
            <w:bottom w:val="none" w:sz="0" w:space="0" w:color="auto"/>
            <w:right w:val="none" w:sz="0" w:space="0" w:color="auto"/>
          </w:divBdr>
        </w:div>
        <w:div w:id="1083838310">
          <w:marLeft w:val="480"/>
          <w:marRight w:val="0"/>
          <w:marTop w:val="0"/>
          <w:marBottom w:val="0"/>
          <w:divBdr>
            <w:top w:val="none" w:sz="0" w:space="0" w:color="auto"/>
            <w:left w:val="none" w:sz="0" w:space="0" w:color="auto"/>
            <w:bottom w:val="none" w:sz="0" w:space="0" w:color="auto"/>
            <w:right w:val="none" w:sz="0" w:space="0" w:color="auto"/>
          </w:divBdr>
        </w:div>
        <w:div w:id="976380211">
          <w:marLeft w:val="480"/>
          <w:marRight w:val="0"/>
          <w:marTop w:val="0"/>
          <w:marBottom w:val="0"/>
          <w:divBdr>
            <w:top w:val="none" w:sz="0" w:space="0" w:color="auto"/>
            <w:left w:val="none" w:sz="0" w:space="0" w:color="auto"/>
            <w:bottom w:val="none" w:sz="0" w:space="0" w:color="auto"/>
            <w:right w:val="none" w:sz="0" w:space="0" w:color="auto"/>
          </w:divBdr>
        </w:div>
        <w:div w:id="2106343346">
          <w:marLeft w:val="480"/>
          <w:marRight w:val="0"/>
          <w:marTop w:val="0"/>
          <w:marBottom w:val="0"/>
          <w:divBdr>
            <w:top w:val="none" w:sz="0" w:space="0" w:color="auto"/>
            <w:left w:val="none" w:sz="0" w:space="0" w:color="auto"/>
            <w:bottom w:val="none" w:sz="0" w:space="0" w:color="auto"/>
            <w:right w:val="none" w:sz="0" w:space="0" w:color="auto"/>
          </w:divBdr>
        </w:div>
        <w:div w:id="813986668">
          <w:marLeft w:val="480"/>
          <w:marRight w:val="0"/>
          <w:marTop w:val="0"/>
          <w:marBottom w:val="0"/>
          <w:divBdr>
            <w:top w:val="none" w:sz="0" w:space="0" w:color="auto"/>
            <w:left w:val="none" w:sz="0" w:space="0" w:color="auto"/>
            <w:bottom w:val="none" w:sz="0" w:space="0" w:color="auto"/>
            <w:right w:val="none" w:sz="0" w:space="0" w:color="auto"/>
          </w:divBdr>
        </w:div>
        <w:div w:id="322978827">
          <w:marLeft w:val="480"/>
          <w:marRight w:val="0"/>
          <w:marTop w:val="0"/>
          <w:marBottom w:val="0"/>
          <w:divBdr>
            <w:top w:val="none" w:sz="0" w:space="0" w:color="auto"/>
            <w:left w:val="none" w:sz="0" w:space="0" w:color="auto"/>
            <w:bottom w:val="none" w:sz="0" w:space="0" w:color="auto"/>
            <w:right w:val="none" w:sz="0" w:space="0" w:color="auto"/>
          </w:divBdr>
        </w:div>
        <w:div w:id="2133863309">
          <w:marLeft w:val="480"/>
          <w:marRight w:val="0"/>
          <w:marTop w:val="0"/>
          <w:marBottom w:val="0"/>
          <w:divBdr>
            <w:top w:val="none" w:sz="0" w:space="0" w:color="auto"/>
            <w:left w:val="none" w:sz="0" w:space="0" w:color="auto"/>
            <w:bottom w:val="none" w:sz="0" w:space="0" w:color="auto"/>
            <w:right w:val="none" w:sz="0" w:space="0" w:color="auto"/>
          </w:divBdr>
        </w:div>
        <w:div w:id="1596747998">
          <w:marLeft w:val="480"/>
          <w:marRight w:val="0"/>
          <w:marTop w:val="0"/>
          <w:marBottom w:val="0"/>
          <w:divBdr>
            <w:top w:val="none" w:sz="0" w:space="0" w:color="auto"/>
            <w:left w:val="none" w:sz="0" w:space="0" w:color="auto"/>
            <w:bottom w:val="none" w:sz="0" w:space="0" w:color="auto"/>
            <w:right w:val="none" w:sz="0" w:space="0" w:color="auto"/>
          </w:divBdr>
        </w:div>
        <w:div w:id="213587494">
          <w:marLeft w:val="480"/>
          <w:marRight w:val="0"/>
          <w:marTop w:val="0"/>
          <w:marBottom w:val="0"/>
          <w:divBdr>
            <w:top w:val="none" w:sz="0" w:space="0" w:color="auto"/>
            <w:left w:val="none" w:sz="0" w:space="0" w:color="auto"/>
            <w:bottom w:val="none" w:sz="0" w:space="0" w:color="auto"/>
            <w:right w:val="none" w:sz="0" w:space="0" w:color="auto"/>
          </w:divBdr>
        </w:div>
        <w:div w:id="925967105">
          <w:marLeft w:val="480"/>
          <w:marRight w:val="0"/>
          <w:marTop w:val="0"/>
          <w:marBottom w:val="0"/>
          <w:divBdr>
            <w:top w:val="none" w:sz="0" w:space="0" w:color="auto"/>
            <w:left w:val="none" w:sz="0" w:space="0" w:color="auto"/>
            <w:bottom w:val="none" w:sz="0" w:space="0" w:color="auto"/>
            <w:right w:val="none" w:sz="0" w:space="0" w:color="auto"/>
          </w:divBdr>
        </w:div>
        <w:div w:id="38088213">
          <w:marLeft w:val="480"/>
          <w:marRight w:val="0"/>
          <w:marTop w:val="0"/>
          <w:marBottom w:val="0"/>
          <w:divBdr>
            <w:top w:val="none" w:sz="0" w:space="0" w:color="auto"/>
            <w:left w:val="none" w:sz="0" w:space="0" w:color="auto"/>
            <w:bottom w:val="none" w:sz="0" w:space="0" w:color="auto"/>
            <w:right w:val="none" w:sz="0" w:space="0" w:color="auto"/>
          </w:divBdr>
        </w:div>
        <w:div w:id="1967394794">
          <w:marLeft w:val="480"/>
          <w:marRight w:val="0"/>
          <w:marTop w:val="0"/>
          <w:marBottom w:val="0"/>
          <w:divBdr>
            <w:top w:val="none" w:sz="0" w:space="0" w:color="auto"/>
            <w:left w:val="none" w:sz="0" w:space="0" w:color="auto"/>
            <w:bottom w:val="none" w:sz="0" w:space="0" w:color="auto"/>
            <w:right w:val="none" w:sz="0" w:space="0" w:color="auto"/>
          </w:divBdr>
        </w:div>
        <w:div w:id="113403601">
          <w:marLeft w:val="480"/>
          <w:marRight w:val="0"/>
          <w:marTop w:val="0"/>
          <w:marBottom w:val="0"/>
          <w:divBdr>
            <w:top w:val="none" w:sz="0" w:space="0" w:color="auto"/>
            <w:left w:val="none" w:sz="0" w:space="0" w:color="auto"/>
            <w:bottom w:val="none" w:sz="0" w:space="0" w:color="auto"/>
            <w:right w:val="none" w:sz="0" w:space="0" w:color="auto"/>
          </w:divBdr>
        </w:div>
        <w:div w:id="2077166496">
          <w:marLeft w:val="480"/>
          <w:marRight w:val="0"/>
          <w:marTop w:val="0"/>
          <w:marBottom w:val="0"/>
          <w:divBdr>
            <w:top w:val="none" w:sz="0" w:space="0" w:color="auto"/>
            <w:left w:val="none" w:sz="0" w:space="0" w:color="auto"/>
            <w:bottom w:val="none" w:sz="0" w:space="0" w:color="auto"/>
            <w:right w:val="none" w:sz="0" w:space="0" w:color="auto"/>
          </w:divBdr>
        </w:div>
        <w:div w:id="22902089">
          <w:marLeft w:val="480"/>
          <w:marRight w:val="0"/>
          <w:marTop w:val="0"/>
          <w:marBottom w:val="0"/>
          <w:divBdr>
            <w:top w:val="none" w:sz="0" w:space="0" w:color="auto"/>
            <w:left w:val="none" w:sz="0" w:space="0" w:color="auto"/>
            <w:bottom w:val="none" w:sz="0" w:space="0" w:color="auto"/>
            <w:right w:val="none" w:sz="0" w:space="0" w:color="auto"/>
          </w:divBdr>
        </w:div>
        <w:div w:id="469058881">
          <w:marLeft w:val="480"/>
          <w:marRight w:val="0"/>
          <w:marTop w:val="0"/>
          <w:marBottom w:val="0"/>
          <w:divBdr>
            <w:top w:val="none" w:sz="0" w:space="0" w:color="auto"/>
            <w:left w:val="none" w:sz="0" w:space="0" w:color="auto"/>
            <w:bottom w:val="none" w:sz="0" w:space="0" w:color="auto"/>
            <w:right w:val="none" w:sz="0" w:space="0" w:color="auto"/>
          </w:divBdr>
        </w:div>
        <w:div w:id="1826780464">
          <w:marLeft w:val="480"/>
          <w:marRight w:val="0"/>
          <w:marTop w:val="0"/>
          <w:marBottom w:val="0"/>
          <w:divBdr>
            <w:top w:val="none" w:sz="0" w:space="0" w:color="auto"/>
            <w:left w:val="none" w:sz="0" w:space="0" w:color="auto"/>
            <w:bottom w:val="none" w:sz="0" w:space="0" w:color="auto"/>
            <w:right w:val="none" w:sz="0" w:space="0" w:color="auto"/>
          </w:divBdr>
        </w:div>
        <w:div w:id="1387990265">
          <w:marLeft w:val="480"/>
          <w:marRight w:val="0"/>
          <w:marTop w:val="0"/>
          <w:marBottom w:val="0"/>
          <w:divBdr>
            <w:top w:val="none" w:sz="0" w:space="0" w:color="auto"/>
            <w:left w:val="none" w:sz="0" w:space="0" w:color="auto"/>
            <w:bottom w:val="none" w:sz="0" w:space="0" w:color="auto"/>
            <w:right w:val="none" w:sz="0" w:space="0" w:color="auto"/>
          </w:divBdr>
        </w:div>
        <w:div w:id="1230731417">
          <w:marLeft w:val="480"/>
          <w:marRight w:val="0"/>
          <w:marTop w:val="0"/>
          <w:marBottom w:val="0"/>
          <w:divBdr>
            <w:top w:val="none" w:sz="0" w:space="0" w:color="auto"/>
            <w:left w:val="none" w:sz="0" w:space="0" w:color="auto"/>
            <w:bottom w:val="none" w:sz="0" w:space="0" w:color="auto"/>
            <w:right w:val="none" w:sz="0" w:space="0" w:color="auto"/>
          </w:divBdr>
        </w:div>
        <w:div w:id="666904612">
          <w:marLeft w:val="480"/>
          <w:marRight w:val="0"/>
          <w:marTop w:val="0"/>
          <w:marBottom w:val="0"/>
          <w:divBdr>
            <w:top w:val="none" w:sz="0" w:space="0" w:color="auto"/>
            <w:left w:val="none" w:sz="0" w:space="0" w:color="auto"/>
            <w:bottom w:val="none" w:sz="0" w:space="0" w:color="auto"/>
            <w:right w:val="none" w:sz="0" w:space="0" w:color="auto"/>
          </w:divBdr>
        </w:div>
        <w:div w:id="2090761251">
          <w:marLeft w:val="480"/>
          <w:marRight w:val="0"/>
          <w:marTop w:val="0"/>
          <w:marBottom w:val="0"/>
          <w:divBdr>
            <w:top w:val="none" w:sz="0" w:space="0" w:color="auto"/>
            <w:left w:val="none" w:sz="0" w:space="0" w:color="auto"/>
            <w:bottom w:val="none" w:sz="0" w:space="0" w:color="auto"/>
            <w:right w:val="none" w:sz="0" w:space="0" w:color="auto"/>
          </w:divBdr>
        </w:div>
        <w:div w:id="177933854">
          <w:marLeft w:val="480"/>
          <w:marRight w:val="0"/>
          <w:marTop w:val="0"/>
          <w:marBottom w:val="0"/>
          <w:divBdr>
            <w:top w:val="none" w:sz="0" w:space="0" w:color="auto"/>
            <w:left w:val="none" w:sz="0" w:space="0" w:color="auto"/>
            <w:bottom w:val="none" w:sz="0" w:space="0" w:color="auto"/>
            <w:right w:val="none" w:sz="0" w:space="0" w:color="auto"/>
          </w:divBdr>
        </w:div>
        <w:div w:id="789934225">
          <w:marLeft w:val="480"/>
          <w:marRight w:val="0"/>
          <w:marTop w:val="0"/>
          <w:marBottom w:val="0"/>
          <w:divBdr>
            <w:top w:val="none" w:sz="0" w:space="0" w:color="auto"/>
            <w:left w:val="none" w:sz="0" w:space="0" w:color="auto"/>
            <w:bottom w:val="none" w:sz="0" w:space="0" w:color="auto"/>
            <w:right w:val="none" w:sz="0" w:space="0" w:color="auto"/>
          </w:divBdr>
        </w:div>
        <w:div w:id="648945303">
          <w:marLeft w:val="480"/>
          <w:marRight w:val="0"/>
          <w:marTop w:val="0"/>
          <w:marBottom w:val="0"/>
          <w:divBdr>
            <w:top w:val="none" w:sz="0" w:space="0" w:color="auto"/>
            <w:left w:val="none" w:sz="0" w:space="0" w:color="auto"/>
            <w:bottom w:val="none" w:sz="0" w:space="0" w:color="auto"/>
            <w:right w:val="none" w:sz="0" w:space="0" w:color="auto"/>
          </w:divBdr>
        </w:div>
        <w:div w:id="374164675">
          <w:marLeft w:val="480"/>
          <w:marRight w:val="0"/>
          <w:marTop w:val="0"/>
          <w:marBottom w:val="0"/>
          <w:divBdr>
            <w:top w:val="none" w:sz="0" w:space="0" w:color="auto"/>
            <w:left w:val="none" w:sz="0" w:space="0" w:color="auto"/>
            <w:bottom w:val="none" w:sz="0" w:space="0" w:color="auto"/>
            <w:right w:val="none" w:sz="0" w:space="0" w:color="auto"/>
          </w:divBdr>
        </w:div>
        <w:div w:id="2065136061">
          <w:marLeft w:val="480"/>
          <w:marRight w:val="0"/>
          <w:marTop w:val="0"/>
          <w:marBottom w:val="0"/>
          <w:divBdr>
            <w:top w:val="none" w:sz="0" w:space="0" w:color="auto"/>
            <w:left w:val="none" w:sz="0" w:space="0" w:color="auto"/>
            <w:bottom w:val="none" w:sz="0" w:space="0" w:color="auto"/>
            <w:right w:val="none" w:sz="0" w:space="0" w:color="auto"/>
          </w:divBdr>
        </w:div>
        <w:div w:id="23336486">
          <w:marLeft w:val="480"/>
          <w:marRight w:val="0"/>
          <w:marTop w:val="0"/>
          <w:marBottom w:val="0"/>
          <w:divBdr>
            <w:top w:val="none" w:sz="0" w:space="0" w:color="auto"/>
            <w:left w:val="none" w:sz="0" w:space="0" w:color="auto"/>
            <w:bottom w:val="none" w:sz="0" w:space="0" w:color="auto"/>
            <w:right w:val="none" w:sz="0" w:space="0" w:color="auto"/>
          </w:divBdr>
        </w:div>
        <w:div w:id="1337339308">
          <w:marLeft w:val="480"/>
          <w:marRight w:val="0"/>
          <w:marTop w:val="0"/>
          <w:marBottom w:val="0"/>
          <w:divBdr>
            <w:top w:val="none" w:sz="0" w:space="0" w:color="auto"/>
            <w:left w:val="none" w:sz="0" w:space="0" w:color="auto"/>
            <w:bottom w:val="none" w:sz="0" w:space="0" w:color="auto"/>
            <w:right w:val="none" w:sz="0" w:space="0" w:color="auto"/>
          </w:divBdr>
        </w:div>
        <w:div w:id="1125656625">
          <w:marLeft w:val="480"/>
          <w:marRight w:val="0"/>
          <w:marTop w:val="0"/>
          <w:marBottom w:val="0"/>
          <w:divBdr>
            <w:top w:val="none" w:sz="0" w:space="0" w:color="auto"/>
            <w:left w:val="none" w:sz="0" w:space="0" w:color="auto"/>
            <w:bottom w:val="none" w:sz="0" w:space="0" w:color="auto"/>
            <w:right w:val="none" w:sz="0" w:space="0" w:color="auto"/>
          </w:divBdr>
        </w:div>
        <w:div w:id="2066416800">
          <w:marLeft w:val="480"/>
          <w:marRight w:val="0"/>
          <w:marTop w:val="0"/>
          <w:marBottom w:val="0"/>
          <w:divBdr>
            <w:top w:val="none" w:sz="0" w:space="0" w:color="auto"/>
            <w:left w:val="none" w:sz="0" w:space="0" w:color="auto"/>
            <w:bottom w:val="none" w:sz="0" w:space="0" w:color="auto"/>
            <w:right w:val="none" w:sz="0" w:space="0" w:color="auto"/>
          </w:divBdr>
        </w:div>
        <w:div w:id="2076126635">
          <w:marLeft w:val="480"/>
          <w:marRight w:val="0"/>
          <w:marTop w:val="0"/>
          <w:marBottom w:val="0"/>
          <w:divBdr>
            <w:top w:val="none" w:sz="0" w:space="0" w:color="auto"/>
            <w:left w:val="none" w:sz="0" w:space="0" w:color="auto"/>
            <w:bottom w:val="none" w:sz="0" w:space="0" w:color="auto"/>
            <w:right w:val="none" w:sz="0" w:space="0" w:color="auto"/>
          </w:divBdr>
        </w:div>
        <w:div w:id="508983852">
          <w:marLeft w:val="480"/>
          <w:marRight w:val="0"/>
          <w:marTop w:val="0"/>
          <w:marBottom w:val="0"/>
          <w:divBdr>
            <w:top w:val="none" w:sz="0" w:space="0" w:color="auto"/>
            <w:left w:val="none" w:sz="0" w:space="0" w:color="auto"/>
            <w:bottom w:val="none" w:sz="0" w:space="0" w:color="auto"/>
            <w:right w:val="none" w:sz="0" w:space="0" w:color="auto"/>
          </w:divBdr>
        </w:div>
        <w:div w:id="141579948">
          <w:marLeft w:val="480"/>
          <w:marRight w:val="0"/>
          <w:marTop w:val="0"/>
          <w:marBottom w:val="0"/>
          <w:divBdr>
            <w:top w:val="none" w:sz="0" w:space="0" w:color="auto"/>
            <w:left w:val="none" w:sz="0" w:space="0" w:color="auto"/>
            <w:bottom w:val="none" w:sz="0" w:space="0" w:color="auto"/>
            <w:right w:val="none" w:sz="0" w:space="0" w:color="auto"/>
          </w:divBdr>
        </w:div>
        <w:div w:id="547887127">
          <w:marLeft w:val="480"/>
          <w:marRight w:val="0"/>
          <w:marTop w:val="0"/>
          <w:marBottom w:val="0"/>
          <w:divBdr>
            <w:top w:val="none" w:sz="0" w:space="0" w:color="auto"/>
            <w:left w:val="none" w:sz="0" w:space="0" w:color="auto"/>
            <w:bottom w:val="none" w:sz="0" w:space="0" w:color="auto"/>
            <w:right w:val="none" w:sz="0" w:space="0" w:color="auto"/>
          </w:divBdr>
        </w:div>
        <w:div w:id="821653656">
          <w:marLeft w:val="480"/>
          <w:marRight w:val="0"/>
          <w:marTop w:val="0"/>
          <w:marBottom w:val="0"/>
          <w:divBdr>
            <w:top w:val="none" w:sz="0" w:space="0" w:color="auto"/>
            <w:left w:val="none" w:sz="0" w:space="0" w:color="auto"/>
            <w:bottom w:val="none" w:sz="0" w:space="0" w:color="auto"/>
            <w:right w:val="none" w:sz="0" w:space="0" w:color="auto"/>
          </w:divBdr>
        </w:div>
        <w:div w:id="609362972">
          <w:marLeft w:val="480"/>
          <w:marRight w:val="0"/>
          <w:marTop w:val="0"/>
          <w:marBottom w:val="0"/>
          <w:divBdr>
            <w:top w:val="none" w:sz="0" w:space="0" w:color="auto"/>
            <w:left w:val="none" w:sz="0" w:space="0" w:color="auto"/>
            <w:bottom w:val="none" w:sz="0" w:space="0" w:color="auto"/>
            <w:right w:val="none" w:sz="0" w:space="0" w:color="auto"/>
          </w:divBdr>
        </w:div>
        <w:div w:id="1448815647">
          <w:marLeft w:val="480"/>
          <w:marRight w:val="0"/>
          <w:marTop w:val="0"/>
          <w:marBottom w:val="0"/>
          <w:divBdr>
            <w:top w:val="none" w:sz="0" w:space="0" w:color="auto"/>
            <w:left w:val="none" w:sz="0" w:space="0" w:color="auto"/>
            <w:bottom w:val="none" w:sz="0" w:space="0" w:color="auto"/>
            <w:right w:val="none" w:sz="0" w:space="0" w:color="auto"/>
          </w:divBdr>
        </w:div>
        <w:div w:id="881089122">
          <w:marLeft w:val="480"/>
          <w:marRight w:val="0"/>
          <w:marTop w:val="0"/>
          <w:marBottom w:val="0"/>
          <w:divBdr>
            <w:top w:val="none" w:sz="0" w:space="0" w:color="auto"/>
            <w:left w:val="none" w:sz="0" w:space="0" w:color="auto"/>
            <w:bottom w:val="none" w:sz="0" w:space="0" w:color="auto"/>
            <w:right w:val="none" w:sz="0" w:space="0" w:color="auto"/>
          </w:divBdr>
        </w:div>
        <w:div w:id="74279040">
          <w:marLeft w:val="480"/>
          <w:marRight w:val="0"/>
          <w:marTop w:val="0"/>
          <w:marBottom w:val="0"/>
          <w:divBdr>
            <w:top w:val="none" w:sz="0" w:space="0" w:color="auto"/>
            <w:left w:val="none" w:sz="0" w:space="0" w:color="auto"/>
            <w:bottom w:val="none" w:sz="0" w:space="0" w:color="auto"/>
            <w:right w:val="none" w:sz="0" w:space="0" w:color="auto"/>
          </w:divBdr>
        </w:div>
        <w:div w:id="187566839">
          <w:marLeft w:val="480"/>
          <w:marRight w:val="0"/>
          <w:marTop w:val="0"/>
          <w:marBottom w:val="0"/>
          <w:divBdr>
            <w:top w:val="none" w:sz="0" w:space="0" w:color="auto"/>
            <w:left w:val="none" w:sz="0" w:space="0" w:color="auto"/>
            <w:bottom w:val="none" w:sz="0" w:space="0" w:color="auto"/>
            <w:right w:val="none" w:sz="0" w:space="0" w:color="auto"/>
          </w:divBdr>
        </w:div>
        <w:div w:id="1110776575">
          <w:marLeft w:val="480"/>
          <w:marRight w:val="0"/>
          <w:marTop w:val="0"/>
          <w:marBottom w:val="0"/>
          <w:divBdr>
            <w:top w:val="none" w:sz="0" w:space="0" w:color="auto"/>
            <w:left w:val="none" w:sz="0" w:space="0" w:color="auto"/>
            <w:bottom w:val="none" w:sz="0" w:space="0" w:color="auto"/>
            <w:right w:val="none" w:sz="0" w:space="0" w:color="auto"/>
          </w:divBdr>
        </w:div>
        <w:div w:id="697124196">
          <w:marLeft w:val="480"/>
          <w:marRight w:val="0"/>
          <w:marTop w:val="0"/>
          <w:marBottom w:val="0"/>
          <w:divBdr>
            <w:top w:val="none" w:sz="0" w:space="0" w:color="auto"/>
            <w:left w:val="none" w:sz="0" w:space="0" w:color="auto"/>
            <w:bottom w:val="none" w:sz="0" w:space="0" w:color="auto"/>
            <w:right w:val="none" w:sz="0" w:space="0" w:color="auto"/>
          </w:divBdr>
        </w:div>
        <w:div w:id="675883320">
          <w:marLeft w:val="480"/>
          <w:marRight w:val="0"/>
          <w:marTop w:val="0"/>
          <w:marBottom w:val="0"/>
          <w:divBdr>
            <w:top w:val="none" w:sz="0" w:space="0" w:color="auto"/>
            <w:left w:val="none" w:sz="0" w:space="0" w:color="auto"/>
            <w:bottom w:val="none" w:sz="0" w:space="0" w:color="auto"/>
            <w:right w:val="none" w:sz="0" w:space="0" w:color="auto"/>
          </w:divBdr>
        </w:div>
        <w:div w:id="1805150828">
          <w:marLeft w:val="480"/>
          <w:marRight w:val="0"/>
          <w:marTop w:val="0"/>
          <w:marBottom w:val="0"/>
          <w:divBdr>
            <w:top w:val="none" w:sz="0" w:space="0" w:color="auto"/>
            <w:left w:val="none" w:sz="0" w:space="0" w:color="auto"/>
            <w:bottom w:val="none" w:sz="0" w:space="0" w:color="auto"/>
            <w:right w:val="none" w:sz="0" w:space="0" w:color="auto"/>
          </w:divBdr>
        </w:div>
        <w:div w:id="1683314901">
          <w:marLeft w:val="480"/>
          <w:marRight w:val="0"/>
          <w:marTop w:val="0"/>
          <w:marBottom w:val="0"/>
          <w:divBdr>
            <w:top w:val="none" w:sz="0" w:space="0" w:color="auto"/>
            <w:left w:val="none" w:sz="0" w:space="0" w:color="auto"/>
            <w:bottom w:val="none" w:sz="0" w:space="0" w:color="auto"/>
            <w:right w:val="none" w:sz="0" w:space="0" w:color="auto"/>
          </w:divBdr>
        </w:div>
        <w:div w:id="2034499635">
          <w:marLeft w:val="480"/>
          <w:marRight w:val="0"/>
          <w:marTop w:val="0"/>
          <w:marBottom w:val="0"/>
          <w:divBdr>
            <w:top w:val="none" w:sz="0" w:space="0" w:color="auto"/>
            <w:left w:val="none" w:sz="0" w:space="0" w:color="auto"/>
            <w:bottom w:val="none" w:sz="0" w:space="0" w:color="auto"/>
            <w:right w:val="none" w:sz="0" w:space="0" w:color="auto"/>
          </w:divBdr>
        </w:div>
        <w:div w:id="921336436">
          <w:marLeft w:val="480"/>
          <w:marRight w:val="0"/>
          <w:marTop w:val="0"/>
          <w:marBottom w:val="0"/>
          <w:divBdr>
            <w:top w:val="none" w:sz="0" w:space="0" w:color="auto"/>
            <w:left w:val="none" w:sz="0" w:space="0" w:color="auto"/>
            <w:bottom w:val="none" w:sz="0" w:space="0" w:color="auto"/>
            <w:right w:val="none" w:sz="0" w:space="0" w:color="auto"/>
          </w:divBdr>
        </w:div>
        <w:div w:id="1774595790">
          <w:marLeft w:val="480"/>
          <w:marRight w:val="0"/>
          <w:marTop w:val="0"/>
          <w:marBottom w:val="0"/>
          <w:divBdr>
            <w:top w:val="none" w:sz="0" w:space="0" w:color="auto"/>
            <w:left w:val="none" w:sz="0" w:space="0" w:color="auto"/>
            <w:bottom w:val="none" w:sz="0" w:space="0" w:color="auto"/>
            <w:right w:val="none" w:sz="0" w:space="0" w:color="auto"/>
          </w:divBdr>
        </w:div>
        <w:div w:id="776683882">
          <w:marLeft w:val="480"/>
          <w:marRight w:val="0"/>
          <w:marTop w:val="0"/>
          <w:marBottom w:val="0"/>
          <w:divBdr>
            <w:top w:val="none" w:sz="0" w:space="0" w:color="auto"/>
            <w:left w:val="none" w:sz="0" w:space="0" w:color="auto"/>
            <w:bottom w:val="none" w:sz="0" w:space="0" w:color="auto"/>
            <w:right w:val="none" w:sz="0" w:space="0" w:color="auto"/>
          </w:divBdr>
        </w:div>
        <w:div w:id="699204174">
          <w:marLeft w:val="480"/>
          <w:marRight w:val="0"/>
          <w:marTop w:val="0"/>
          <w:marBottom w:val="0"/>
          <w:divBdr>
            <w:top w:val="none" w:sz="0" w:space="0" w:color="auto"/>
            <w:left w:val="none" w:sz="0" w:space="0" w:color="auto"/>
            <w:bottom w:val="none" w:sz="0" w:space="0" w:color="auto"/>
            <w:right w:val="none" w:sz="0" w:space="0" w:color="auto"/>
          </w:divBdr>
        </w:div>
        <w:div w:id="2027322701">
          <w:marLeft w:val="480"/>
          <w:marRight w:val="0"/>
          <w:marTop w:val="0"/>
          <w:marBottom w:val="0"/>
          <w:divBdr>
            <w:top w:val="none" w:sz="0" w:space="0" w:color="auto"/>
            <w:left w:val="none" w:sz="0" w:space="0" w:color="auto"/>
            <w:bottom w:val="none" w:sz="0" w:space="0" w:color="auto"/>
            <w:right w:val="none" w:sz="0" w:space="0" w:color="auto"/>
          </w:divBdr>
        </w:div>
        <w:div w:id="279341936">
          <w:marLeft w:val="480"/>
          <w:marRight w:val="0"/>
          <w:marTop w:val="0"/>
          <w:marBottom w:val="0"/>
          <w:divBdr>
            <w:top w:val="none" w:sz="0" w:space="0" w:color="auto"/>
            <w:left w:val="none" w:sz="0" w:space="0" w:color="auto"/>
            <w:bottom w:val="none" w:sz="0" w:space="0" w:color="auto"/>
            <w:right w:val="none" w:sz="0" w:space="0" w:color="auto"/>
          </w:divBdr>
        </w:div>
        <w:div w:id="1152408597">
          <w:marLeft w:val="480"/>
          <w:marRight w:val="0"/>
          <w:marTop w:val="0"/>
          <w:marBottom w:val="0"/>
          <w:divBdr>
            <w:top w:val="none" w:sz="0" w:space="0" w:color="auto"/>
            <w:left w:val="none" w:sz="0" w:space="0" w:color="auto"/>
            <w:bottom w:val="none" w:sz="0" w:space="0" w:color="auto"/>
            <w:right w:val="none" w:sz="0" w:space="0" w:color="auto"/>
          </w:divBdr>
        </w:div>
        <w:div w:id="870151686">
          <w:marLeft w:val="480"/>
          <w:marRight w:val="0"/>
          <w:marTop w:val="0"/>
          <w:marBottom w:val="0"/>
          <w:divBdr>
            <w:top w:val="none" w:sz="0" w:space="0" w:color="auto"/>
            <w:left w:val="none" w:sz="0" w:space="0" w:color="auto"/>
            <w:bottom w:val="none" w:sz="0" w:space="0" w:color="auto"/>
            <w:right w:val="none" w:sz="0" w:space="0" w:color="auto"/>
          </w:divBdr>
        </w:div>
        <w:div w:id="2059082523">
          <w:marLeft w:val="480"/>
          <w:marRight w:val="0"/>
          <w:marTop w:val="0"/>
          <w:marBottom w:val="0"/>
          <w:divBdr>
            <w:top w:val="none" w:sz="0" w:space="0" w:color="auto"/>
            <w:left w:val="none" w:sz="0" w:space="0" w:color="auto"/>
            <w:bottom w:val="none" w:sz="0" w:space="0" w:color="auto"/>
            <w:right w:val="none" w:sz="0" w:space="0" w:color="auto"/>
          </w:divBdr>
        </w:div>
        <w:div w:id="2090417994">
          <w:marLeft w:val="480"/>
          <w:marRight w:val="0"/>
          <w:marTop w:val="0"/>
          <w:marBottom w:val="0"/>
          <w:divBdr>
            <w:top w:val="none" w:sz="0" w:space="0" w:color="auto"/>
            <w:left w:val="none" w:sz="0" w:space="0" w:color="auto"/>
            <w:bottom w:val="none" w:sz="0" w:space="0" w:color="auto"/>
            <w:right w:val="none" w:sz="0" w:space="0" w:color="auto"/>
          </w:divBdr>
        </w:div>
        <w:div w:id="577595366">
          <w:marLeft w:val="480"/>
          <w:marRight w:val="0"/>
          <w:marTop w:val="0"/>
          <w:marBottom w:val="0"/>
          <w:divBdr>
            <w:top w:val="none" w:sz="0" w:space="0" w:color="auto"/>
            <w:left w:val="none" w:sz="0" w:space="0" w:color="auto"/>
            <w:bottom w:val="none" w:sz="0" w:space="0" w:color="auto"/>
            <w:right w:val="none" w:sz="0" w:space="0" w:color="auto"/>
          </w:divBdr>
        </w:div>
        <w:div w:id="94399216">
          <w:marLeft w:val="480"/>
          <w:marRight w:val="0"/>
          <w:marTop w:val="0"/>
          <w:marBottom w:val="0"/>
          <w:divBdr>
            <w:top w:val="none" w:sz="0" w:space="0" w:color="auto"/>
            <w:left w:val="none" w:sz="0" w:space="0" w:color="auto"/>
            <w:bottom w:val="none" w:sz="0" w:space="0" w:color="auto"/>
            <w:right w:val="none" w:sz="0" w:space="0" w:color="auto"/>
          </w:divBdr>
        </w:div>
        <w:div w:id="455494003">
          <w:marLeft w:val="480"/>
          <w:marRight w:val="0"/>
          <w:marTop w:val="0"/>
          <w:marBottom w:val="0"/>
          <w:divBdr>
            <w:top w:val="none" w:sz="0" w:space="0" w:color="auto"/>
            <w:left w:val="none" w:sz="0" w:space="0" w:color="auto"/>
            <w:bottom w:val="none" w:sz="0" w:space="0" w:color="auto"/>
            <w:right w:val="none" w:sz="0" w:space="0" w:color="auto"/>
          </w:divBdr>
        </w:div>
        <w:div w:id="1718309207">
          <w:marLeft w:val="480"/>
          <w:marRight w:val="0"/>
          <w:marTop w:val="0"/>
          <w:marBottom w:val="0"/>
          <w:divBdr>
            <w:top w:val="none" w:sz="0" w:space="0" w:color="auto"/>
            <w:left w:val="none" w:sz="0" w:space="0" w:color="auto"/>
            <w:bottom w:val="none" w:sz="0" w:space="0" w:color="auto"/>
            <w:right w:val="none" w:sz="0" w:space="0" w:color="auto"/>
          </w:divBdr>
        </w:div>
        <w:div w:id="393429507">
          <w:marLeft w:val="480"/>
          <w:marRight w:val="0"/>
          <w:marTop w:val="0"/>
          <w:marBottom w:val="0"/>
          <w:divBdr>
            <w:top w:val="none" w:sz="0" w:space="0" w:color="auto"/>
            <w:left w:val="none" w:sz="0" w:space="0" w:color="auto"/>
            <w:bottom w:val="none" w:sz="0" w:space="0" w:color="auto"/>
            <w:right w:val="none" w:sz="0" w:space="0" w:color="auto"/>
          </w:divBdr>
        </w:div>
        <w:div w:id="206529994">
          <w:marLeft w:val="480"/>
          <w:marRight w:val="0"/>
          <w:marTop w:val="0"/>
          <w:marBottom w:val="0"/>
          <w:divBdr>
            <w:top w:val="none" w:sz="0" w:space="0" w:color="auto"/>
            <w:left w:val="none" w:sz="0" w:space="0" w:color="auto"/>
            <w:bottom w:val="none" w:sz="0" w:space="0" w:color="auto"/>
            <w:right w:val="none" w:sz="0" w:space="0" w:color="auto"/>
          </w:divBdr>
        </w:div>
        <w:div w:id="626664262">
          <w:marLeft w:val="480"/>
          <w:marRight w:val="0"/>
          <w:marTop w:val="0"/>
          <w:marBottom w:val="0"/>
          <w:divBdr>
            <w:top w:val="none" w:sz="0" w:space="0" w:color="auto"/>
            <w:left w:val="none" w:sz="0" w:space="0" w:color="auto"/>
            <w:bottom w:val="none" w:sz="0" w:space="0" w:color="auto"/>
            <w:right w:val="none" w:sz="0" w:space="0" w:color="auto"/>
          </w:divBdr>
        </w:div>
        <w:div w:id="1297564430">
          <w:marLeft w:val="480"/>
          <w:marRight w:val="0"/>
          <w:marTop w:val="0"/>
          <w:marBottom w:val="0"/>
          <w:divBdr>
            <w:top w:val="none" w:sz="0" w:space="0" w:color="auto"/>
            <w:left w:val="none" w:sz="0" w:space="0" w:color="auto"/>
            <w:bottom w:val="none" w:sz="0" w:space="0" w:color="auto"/>
            <w:right w:val="none" w:sz="0" w:space="0" w:color="auto"/>
          </w:divBdr>
        </w:div>
        <w:div w:id="122964528">
          <w:marLeft w:val="480"/>
          <w:marRight w:val="0"/>
          <w:marTop w:val="0"/>
          <w:marBottom w:val="0"/>
          <w:divBdr>
            <w:top w:val="none" w:sz="0" w:space="0" w:color="auto"/>
            <w:left w:val="none" w:sz="0" w:space="0" w:color="auto"/>
            <w:bottom w:val="none" w:sz="0" w:space="0" w:color="auto"/>
            <w:right w:val="none" w:sz="0" w:space="0" w:color="auto"/>
          </w:divBdr>
        </w:div>
        <w:div w:id="600065622">
          <w:marLeft w:val="480"/>
          <w:marRight w:val="0"/>
          <w:marTop w:val="0"/>
          <w:marBottom w:val="0"/>
          <w:divBdr>
            <w:top w:val="none" w:sz="0" w:space="0" w:color="auto"/>
            <w:left w:val="none" w:sz="0" w:space="0" w:color="auto"/>
            <w:bottom w:val="none" w:sz="0" w:space="0" w:color="auto"/>
            <w:right w:val="none" w:sz="0" w:space="0" w:color="auto"/>
          </w:divBdr>
        </w:div>
        <w:div w:id="1911109052">
          <w:marLeft w:val="480"/>
          <w:marRight w:val="0"/>
          <w:marTop w:val="0"/>
          <w:marBottom w:val="0"/>
          <w:divBdr>
            <w:top w:val="none" w:sz="0" w:space="0" w:color="auto"/>
            <w:left w:val="none" w:sz="0" w:space="0" w:color="auto"/>
            <w:bottom w:val="none" w:sz="0" w:space="0" w:color="auto"/>
            <w:right w:val="none" w:sz="0" w:space="0" w:color="auto"/>
          </w:divBdr>
        </w:div>
        <w:div w:id="1920820146">
          <w:marLeft w:val="480"/>
          <w:marRight w:val="0"/>
          <w:marTop w:val="0"/>
          <w:marBottom w:val="0"/>
          <w:divBdr>
            <w:top w:val="none" w:sz="0" w:space="0" w:color="auto"/>
            <w:left w:val="none" w:sz="0" w:space="0" w:color="auto"/>
            <w:bottom w:val="none" w:sz="0" w:space="0" w:color="auto"/>
            <w:right w:val="none" w:sz="0" w:space="0" w:color="auto"/>
          </w:divBdr>
        </w:div>
        <w:div w:id="1500928679">
          <w:marLeft w:val="480"/>
          <w:marRight w:val="0"/>
          <w:marTop w:val="0"/>
          <w:marBottom w:val="0"/>
          <w:divBdr>
            <w:top w:val="none" w:sz="0" w:space="0" w:color="auto"/>
            <w:left w:val="none" w:sz="0" w:space="0" w:color="auto"/>
            <w:bottom w:val="none" w:sz="0" w:space="0" w:color="auto"/>
            <w:right w:val="none" w:sz="0" w:space="0" w:color="auto"/>
          </w:divBdr>
        </w:div>
        <w:div w:id="1749107441">
          <w:marLeft w:val="480"/>
          <w:marRight w:val="0"/>
          <w:marTop w:val="0"/>
          <w:marBottom w:val="0"/>
          <w:divBdr>
            <w:top w:val="none" w:sz="0" w:space="0" w:color="auto"/>
            <w:left w:val="none" w:sz="0" w:space="0" w:color="auto"/>
            <w:bottom w:val="none" w:sz="0" w:space="0" w:color="auto"/>
            <w:right w:val="none" w:sz="0" w:space="0" w:color="auto"/>
          </w:divBdr>
        </w:div>
        <w:div w:id="696590274">
          <w:marLeft w:val="480"/>
          <w:marRight w:val="0"/>
          <w:marTop w:val="0"/>
          <w:marBottom w:val="0"/>
          <w:divBdr>
            <w:top w:val="none" w:sz="0" w:space="0" w:color="auto"/>
            <w:left w:val="none" w:sz="0" w:space="0" w:color="auto"/>
            <w:bottom w:val="none" w:sz="0" w:space="0" w:color="auto"/>
            <w:right w:val="none" w:sz="0" w:space="0" w:color="auto"/>
          </w:divBdr>
        </w:div>
        <w:div w:id="1456632891">
          <w:marLeft w:val="480"/>
          <w:marRight w:val="0"/>
          <w:marTop w:val="0"/>
          <w:marBottom w:val="0"/>
          <w:divBdr>
            <w:top w:val="none" w:sz="0" w:space="0" w:color="auto"/>
            <w:left w:val="none" w:sz="0" w:space="0" w:color="auto"/>
            <w:bottom w:val="none" w:sz="0" w:space="0" w:color="auto"/>
            <w:right w:val="none" w:sz="0" w:space="0" w:color="auto"/>
          </w:divBdr>
        </w:div>
        <w:div w:id="742945076">
          <w:marLeft w:val="480"/>
          <w:marRight w:val="0"/>
          <w:marTop w:val="0"/>
          <w:marBottom w:val="0"/>
          <w:divBdr>
            <w:top w:val="none" w:sz="0" w:space="0" w:color="auto"/>
            <w:left w:val="none" w:sz="0" w:space="0" w:color="auto"/>
            <w:bottom w:val="none" w:sz="0" w:space="0" w:color="auto"/>
            <w:right w:val="none" w:sz="0" w:space="0" w:color="auto"/>
          </w:divBdr>
        </w:div>
        <w:div w:id="2146921231">
          <w:marLeft w:val="480"/>
          <w:marRight w:val="0"/>
          <w:marTop w:val="0"/>
          <w:marBottom w:val="0"/>
          <w:divBdr>
            <w:top w:val="none" w:sz="0" w:space="0" w:color="auto"/>
            <w:left w:val="none" w:sz="0" w:space="0" w:color="auto"/>
            <w:bottom w:val="none" w:sz="0" w:space="0" w:color="auto"/>
            <w:right w:val="none" w:sz="0" w:space="0" w:color="auto"/>
          </w:divBdr>
        </w:div>
        <w:div w:id="908687278">
          <w:marLeft w:val="480"/>
          <w:marRight w:val="0"/>
          <w:marTop w:val="0"/>
          <w:marBottom w:val="0"/>
          <w:divBdr>
            <w:top w:val="none" w:sz="0" w:space="0" w:color="auto"/>
            <w:left w:val="none" w:sz="0" w:space="0" w:color="auto"/>
            <w:bottom w:val="none" w:sz="0" w:space="0" w:color="auto"/>
            <w:right w:val="none" w:sz="0" w:space="0" w:color="auto"/>
          </w:divBdr>
        </w:div>
        <w:div w:id="1882664243">
          <w:marLeft w:val="480"/>
          <w:marRight w:val="0"/>
          <w:marTop w:val="0"/>
          <w:marBottom w:val="0"/>
          <w:divBdr>
            <w:top w:val="none" w:sz="0" w:space="0" w:color="auto"/>
            <w:left w:val="none" w:sz="0" w:space="0" w:color="auto"/>
            <w:bottom w:val="none" w:sz="0" w:space="0" w:color="auto"/>
            <w:right w:val="none" w:sz="0" w:space="0" w:color="auto"/>
          </w:divBdr>
        </w:div>
        <w:div w:id="309098185">
          <w:marLeft w:val="480"/>
          <w:marRight w:val="0"/>
          <w:marTop w:val="0"/>
          <w:marBottom w:val="0"/>
          <w:divBdr>
            <w:top w:val="none" w:sz="0" w:space="0" w:color="auto"/>
            <w:left w:val="none" w:sz="0" w:space="0" w:color="auto"/>
            <w:bottom w:val="none" w:sz="0" w:space="0" w:color="auto"/>
            <w:right w:val="none" w:sz="0" w:space="0" w:color="auto"/>
          </w:divBdr>
        </w:div>
        <w:div w:id="873150411">
          <w:marLeft w:val="480"/>
          <w:marRight w:val="0"/>
          <w:marTop w:val="0"/>
          <w:marBottom w:val="0"/>
          <w:divBdr>
            <w:top w:val="none" w:sz="0" w:space="0" w:color="auto"/>
            <w:left w:val="none" w:sz="0" w:space="0" w:color="auto"/>
            <w:bottom w:val="none" w:sz="0" w:space="0" w:color="auto"/>
            <w:right w:val="none" w:sz="0" w:space="0" w:color="auto"/>
          </w:divBdr>
        </w:div>
        <w:div w:id="137773542">
          <w:marLeft w:val="480"/>
          <w:marRight w:val="0"/>
          <w:marTop w:val="0"/>
          <w:marBottom w:val="0"/>
          <w:divBdr>
            <w:top w:val="none" w:sz="0" w:space="0" w:color="auto"/>
            <w:left w:val="none" w:sz="0" w:space="0" w:color="auto"/>
            <w:bottom w:val="none" w:sz="0" w:space="0" w:color="auto"/>
            <w:right w:val="none" w:sz="0" w:space="0" w:color="auto"/>
          </w:divBdr>
        </w:div>
        <w:div w:id="887837026">
          <w:marLeft w:val="480"/>
          <w:marRight w:val="0"/>
          <w:marTop w:val="0"/>
          <w:marBottom w:val="0"/>
          <w:divBdr>
            <w:top w:val="none" w:sz="0" w:space="0" w:color="auto"/>
            <w:left w:val="none" w:sz="0" w:space="0" w:color="auto"/>
            <w:bottom w:val="none" w:sz="0" w:space="0" w:color="auto"/>
            <w:right w:val="none" w:sz="0" w:space="0" w:color="auto"/>
          </w:divBdr>
        </w:div>
        <w:div w:id="1043866132">
          <w:marLeft w:val="480"/>
          <w:marRight w:val="0"/>
          <w:marTop w:val="0"/>
          <w:marBottom w:val="0"/>
          <w:divBdr>
            <w:top w:val="none" w:sz="0" w:space="0" w:color="auto"/>
            <w:left w:val="none" w:sz="0" w:space="0" w:color="auto"/>
            <w:bottom w:val="none" w:sz="0" w:space="0" w:color="auto"/>
            <w:right w:val="none" w:sz="0" w:space="0" w:color="auto"/>
          </w:divBdr>
        </w:div>
        <w:div w:id="1822229381">
          <w:marLeft w:val="480"/>
          <w:marRight w:val="0"/>
          <w:marTop w:val="0"/>
          <w:marBottom w:val="0"/>
          <w:divBdr>
            <w:top w:val="none" w:sz="0" w:space="0" w:color="auto"/>
            <w:left w:val="none" w:sz="0" w:space="0" w:color="auto"/>
            <w:bottom w:val="none" w:sz="0" w:space="0" w:color="auto"/>
            <w:right w:val="none" w:sz="0" w:space="0" w:color="auto"/>
          </w:divBdr>
        </w:div>
        <w:div w:id="38823265">
          <w:marLeft w:val="480"/>
          <w:marRight w:val="0"/>
          <w:marTop w:val="0"/>
          <w:marBottom w:val="0"/>
          <w:divBdr>
            <w:top w:val="none" w:sz="0" w:space="0" w:color="auto"/>
            <w:left w:val="none" w:sz="0" w:space="0" w:color="auto"/>
            <w:bottom w:val="none" w:sz="0" w:space="0" w:color="auto"/>
            <w:right w:val="none" w:sz="0" w:space="0" w:color="auto"/>
          </w:divBdr>
        </w:div>
        <w:div w:id="1304774735">
          <w:marLeft w:val="480"/>
          <w:marRight w:val="0"/>
          <w:marTop w:val="0"/>
          <w:marBottom w:val="0"/>
          <w:divBdr>
            <w:top w:val="none" w:sz="0" w:space="0" w:color="auto"/>
            <w:left w:val="none" w:sz="0" w:space="0" w:color="auto"/>
            <w:bottom w:val="none" w:sz="0" w:space="0" w:color="auto"/>
            <w:right w:val="none" w:sz="0" w:space="0" w:color="auto"/>
          </w:divBdr>
        </w:div>
        <w:div w:id="524057166">
          <w:marLeft w:val="480"/>
          <w:marRight w:val="0"/>
          <w:marTop w:val="0"/>
          <w:marBottom w:val="0"/>
          <w:divBdr>
            <w:top w:val="none" w:sz="0" w:space="0" w:color="auto"/>
            <w:left w:val="none" w:sz="0" w:space="0" w:color="auto"/>
            <w:bottom w:val="none" w:sz="0" w:space="0" w:color="auto"/>
            <w:right w:val="none" w:sz="0" w:space="0" w:color="auto"/>
          </w:divBdr>
        </w:div>
      </w:divsChild>
    </w:div>
    <w:div w:id="1020936992">
      <w:bodyDiv w:val="1"/>
      <w:marLeft w:val="0"/>
      <w:marRight w:val="0"/>
      <w:marTop w:val="0"/>
      <w:marBottom w:val="0"/>
      <w:divBdr>
        <w:top w:val="none" w:sz="0" w:space="0" w:color="auto"/>
        <w:left w:val="none" w:sz="0" w:space="0" w:color="auto"/>
        <w:bottom w:val="none" w:sz="0" w:space="0" w:color="auto"/>
        <w:right w:val="none" w:sz="0" w:space="0" w:color="auto"/>
      </w:divBdr>
      <w:divsChild>
        <w:div w:id="11343359">
          <w:marLeft w:val="480"/>
          <w:marRight w:val="0"/>
          <w:marTop w:val="0"/>
          <w:marBottom w:val="0"/>
          <w:divBdr>
            <w:top w:val="none" w:sz="0" w:space="0" w:color="auto"/>
            <w:left w:val="none" w:sz="0" w:space="0" w:color="auto"/>
            <w:bottom w:val="none" w:sz="0" w:space="0" w:color="auto"/>
            <w:right w:val="none" w:sz="0" w:space="0" w:color="auto"/>
          </w:divBdr>
        </w:div>
        <w:div w:id="43912153">
          <w:marLeft w:val="480"/>
          <w:marRight w:val="0"/>
          <w:marTop w:val="0"/>
          <w:marBottom w:val="0"/>
          <w:divBdr>
            <w:top w:val="none" w:sz="0" w:space="0" w:color="auto"/>
            <w:left w:val="none" w:sz="0" w:space="0" w:color="auto"/>
            <w:bottom w:val="none" w:sz="0" w:space="0" w:color="auto"/>
            <w:right w:val="none" w:sz="0" w:space="0" w:color="auto"/>
          </w:divBdr>
        </w:div>
        <w:div w:id="65497104">
          <w:marLeft w:val="480"/>
          <w:marRight w:val="0"/>
          <w:marTop w:val="0"/>
          <w:marBottom w:val="0"/>
          <w:divBdr>
            <w:top w:val="none" w:sz="0" w:space="0" w:color="auto"/>
            <w:left w:val="none" w:sz="0" w:space="0" w:color="auto"/>
            <w:bottom w:val="none" w:sz="0" w:space="0" w:color="auto"/>
            <w:right w:val="none" w:sz="0" w:space="0" w:color="auto"/>
          </w:divBdr>
        </w:div>
        <w:div w:id="98456550">
          <w:marLeft w:val="480"/>
          <w:marRight w:val="0"/>
          <w:marTop w:val="0"/>
          <w:marBottom w:val="0"/>
          <w:divBdr>
            <w:top w:val="none" w:sz="0" w:space="0" w:color="auto"/>
            <w:left w:val="none" w:sz="0" w:space="0" w:color="auto"/>
            <w:bottom w:val="none" w:sz="0" w:space="0" w:color="auto"/>
            <w:right w:val="none" w:sz="0" w:space="0" w:color="auto"/>
          </w:divBdr>
        </w:div>
        <w:div w:id="112792068">
          <w:marLeft w:val="480"/>
          <w:marRight w:val="0"/>
          <w:marTop w:val="0"/>
          <w:marBottom w:val="0"/>
          <w:divBdr>
            <w:top w:val="none" w:sz="0" w:space="0" w:color="auto"/>
            <w:left w:val="none" w:sz="0" w:space="0" w:color="auto"/>
            <w:bottom w:val="none" w:sz="0" w:space="0" w:color="auto"/>
            <w:right w:val="none" w:sz="0" w:space="0" w:color="auto"/>
          </w:divBdr>
        </w:div>
        <w:div w:id="321085403">
          <w:marLeft w:val="480"/>
          <w:marRight w:val="0"/>
          <w:marTop w:val="0"/>
          <w:marBottom w:val="0"/>
          <w:divBdr>
            <w:top w:val="none" w:sz="0" w:space="0" w:color="auto"/>
            <w:left w:val="none" w:sz="0" w:space="0" w:color="auto"/>
            <w:bottom w:val="none" w:sz="0" w:space="0" w:color="auto"/>
            <w:right w:val="none" w:sz="0" w:space="0" w:color="auto"/>
          </w:divBdr>
        </w:div>
        <w:div w:id="337200967">
          <w:marLeft w:val="480"/>
          <w:marRight w:val="0"/>
          <w:marTop w:val="0"/>
          <w:marBottom w:val="0"/>
          <w:divBdr>
            <w:top w:val="none" w:sz="0" w:space="0" w:color="auto"/>
            <w:left w:val="none" w:sz="0" w:space="0" w:color="auto"/>
            <w:bottom w:val="none" w:sz="0" w:space="0" w:color="auto"/>
            <w:right w:val="none" w:sz="0" w:space="0" w:color="auto"/>
          </w:divBdr>
        </w:div>
        <w:div w:id="352074199">
          <w:marLeft w:val="480"/>
          <w:marRight w:val="0"/>
          <w:marTop w:val="0"/>
          <w:marBottom w:val="0"/>
          <w:divBdr>
            <w:top w:val="none" w:sz="0" w:space="0" w:color="auto"/>
            <w:left w:val="none" w:sz="0" w:space="0" w:color="auto"/>
            <w:bottom w:val="none" w:sz="0" w:space="0" w:color="auto"/>
            <w:right w:val="none" w:sz="0" w:space="0" w:color="auto"/>
          </w:divBdr>
        </w:div>
        <w:div w:id="432212051">
          <w:marLeft w:val="480"/>
          <w:marRight w:val="0"/>
          <w:marTop w:val="0"/>
          <w:marBottom w:val="0"/>
          <w:divBdr>
            <w:top w:val="none" w:sz="0" w:space="0" w:color="auto"/>
            <w:left w:val="none" w:sz="0" w:space="0" w:color="auto"/>
            <w:bottom w:val="none" w:sz="0" w:space="0" w:color="auto"/>
            <w:right w:val="none" w:sz="0" w:space="0" w:color="auto"/>
          </w:divBdr>
        </w:div>
        <w:div w:id="485324819">
          <w:marLeft w:val="480"/>
          <w:marRight w:val="0"/>
          <w:marTop w:val="0"/>
          <w:marBottom w:val="0"/>
          <w:divBdr>
            <w:top w:val="none" w:sz="0" w:space="0" w:color="auto"/>
            <w:left w:val="none" w:sz="0" w:space="0" w:color="auto"/>
            <w:bottom w:val="none" w:sz="0" w:space="0" w:color="auto"/>
            <w:right w:val="none" w:sz="0" w:space="0" w:color="auto"/>
          </w:divBdr>
        </w:div>
        <w:div w:id="502551829">
          <w:marLeft w:val="480"/>
          <w:marRight w:val="0"/>
          <w:marTop w:val="0"/>
          <w:marBottom w:val="0"/>
          <w:divBdr>
            <w:top w:val="none" w:sz="0" w:space="0" w:color="auto"/>
            <w:left w:val="none" w:sz="0" w:space="0" w:color="auto"/>
            <w:bottom w:val="none" w:sz="0" w:space="0" w:color="auto"/>
            <w:right w:val="none" w:sz="0" w:space="0" w:color="auto"/>
          </w:divBdr>
        </w:div>
        <w:div w:id="552615782">
          <w:marLeft w:val="480"/>
          <w:marRight w:val="0"/>
          <w:marTop w:val="0"/>
          <w:marBottom w:val="0"/>
          <w:divBdr>
            <w:top w:val="none" w:sz="0" w:space="0" w:color="auto"/>
            <w:left w:val="none" w:sz="0" w:space="0" w:color="auto"/>
            <w:bottom w:val="none" w:sz="0" w:space="0" w:color="auto"/>
            <w:right w:val="none" w:sz="0" w:space="0" w:color="auto"/>
          </w:divBdr>
        </w:div>
        <w:div w:id="590742348">
          <w:marLeft w:val="480"/>
          <w:marRight w:val="0"/>
          <w:marTop w:val="0"/>
          <w:marBottom w:val="0"/>
          <w:divBdr>
            <w:top w:val="none" w:sz="0" w:space="0" w:color="auto"/>
            <w:left w:val="none" w:sz="0" w:space="0" w:color="auto"/>
            <w:bottom w:val="none" w:sz="0" w:space="0" w:color="auto"/>
            <w:right w:val="none" w:sz="0" w:space="0" w:color="auto"/>
          </w:divBdr>
        </w:div>
        <w:div w:id="603656793">
          <w:marLeft w:val="480"/>
          <w:marRight w:val="0"/>
          <w:marTop w:val="0"/>
          <w:marBottom w:val="0"/>
          <w:divBdr>
            <w:top w:val="none" w:sz="0" w:space="0" w:color="auto"/>
            <w:left w:val="none" w:sz="0" w:space="0" w:color="auto"/>
            <w:bottom w:val="none" w:sz="0" w:space="0" w:color="auto"/>
            <w:right w:val="none" w:sz="0" w:space="0" w:color="auto"/>
          </w:divBdr>
        </w:div>
        <w:div w:id="819226475">
          <w:marLeft w:val="480"/>
          <w:marRight w:val="0"/>
          <w:marTop w:val="0"/>
          <w:marBottom w:val="0"/>
          <w:divBdr>
            <w:top w:val="none" w:sz="0" w:space="0" w:color="auto"/>
            <w:left w:val="none" w:sz="0" w:space="0" w:color="auto"/>
            <w:bottom w:val="none" w:sz="0" w:space="0" w:color="auto"/>
            <w:right w:val="none" w:sz="0" w:space="0" w:color="auto"/>
          </w:divBdr>
        </w:div>
        <w:div w:id="845285275">
          <w:marLeft w:val="480"/>
          <w:marRight w:val="0"/>
          <w:marTop w:val="0"/>
          <w:marBottom w:val="0"/>
          <w:divBdr>
            <w:top w:val="none" w:sz="0" w:space="0" w:color="auto"/>
            <w:left w:val="none" w:sz="0" w:space="0" w:color="auto"/>
            <w:bottom w:val="none" w:sz="0" w:space="0" w:color="auto"/>
            <w:right w:val="none" w:sz="0" w:space="0" w:color="auto"/>
          </w:divBdr>
        </w:div>
        <w:div w:id="998653603">
          <w:marLeft w:val="480"/>
          <w:marRight w:val="0"/>
          <w:marTop w:val="0"/>
          <w:marBottom w:val="0"/>
          <w:divBdr>
            <w:top w:val="none" w:sz="0" w:space="0" w:color="auto"/>
            <w:left w:val="none" w:sz="0" w:space="0" w:color="auto"/>
            <w:bottom w:val="none" w:sz="0" w:space="0" w:color="auto"/>
            <w:right w:val="none" w:sz="0" w:space="0" w:color="auto"/>
          </w:divBdr>
        </w:div>
        <w:div w:id="1028991367">
          <w:marLeft w:val="480"/>
          <w:marRight w:val="0"/>
          <w:marTop w:val="0"/>
          <w:marBottom w:val="0"/>
          <w:divBdr>
            <w:top w:val="none" w:sz="0" w:space="0" w:color="auto"/>
            <w:left w:val="none" w:sz="0" w:space="0" w:color="auto"/>
            <w:bottom w:val="none" w:sz="0" w:space="0" w:color="auto"/>
            <w:right w:val="none" w:sz="0" w:space="0" w:color="auto"/>
          </w:divBdr>
        </w:div>
        <w:div w:id="1053584373">
          <w:marLeft w:val="480"/>
          <w:marRight w:val="0"/>
          <w:marTop w:val="0"/>
          <w:marBottom w:val="0"/>
          <w:divBdr>
            <w:top w:val="none" w:sz="0" w:space="0" w:color="auto"/>
            <w:left w:val="none" w:sz="0" w:space="0" w:color="auto"/>
            <w:bottom w:val="none" w:sz="0" w:space="0" w:color="auto"/>
            <w:right w:val="none" w:sz="0" w:space="0" w:color="auto"/>
          </w:divBdr>
        </w:div>
        <w:div w:id="1120955850">
          <w:marLeft w:val="480"/>
          <w:marRight w:val="0"/>
          <w:marTop w:val="0"/>
          <w:marBottom w:val="0"/>
          <w:divBdr>
            <w:top w:val="none" w:sz="0" w:space="0" w:color="auto"/>
            <w:left w:val="none" w:sz="0" w:space="0" w:color="auto"/>
            <w:bottom w:val="none" w:sz="0" w:space="0" w:color="auto"/>
            <w:right w:val="none" w:sz="0" w:space="0" w:color="auto"/>
          </w:divBdr>
        </w:div>
        <w:div w:id="1134324422">
          <w:marLeft w:val="480"/>
          <w:marRight w:val="0"/>
          <w:marTop w:val="0"/>
          <w:marBottom w:val="0"/>
          <w:divBdr>
            <w:top w:val="none" w:sz="0" w:space="0" w:color="auto"/>
            <w:left w:val="none" w:sz="0" w:space="0" w:color="auto"/>
            <w:bottom w:val="none" w:sz="0" w:space="0" w:color="auto"/>
            <w:right w:val="none" w:sz="0" w:space="0" w:color="auto"/>
          </w:divBdr>
        </w:div>
        <w:div w:id="1200782079">
          <w:marLeft w:val="480"/>
          <w:marRight w:val="0"/>
          <w:marTop w:val="0"/>
          <w:marBottom w:val="0"/>
          <w:divBdr>
            <w:top w:val="none" w:sz="0" w:space="0" w:color="auto"/>
            <w:left w:val="none" w:sz="0" w:space="0" w:color="auto"/>
            <w:bottom w:val="none" w:sz="0" w:space="0" w:color="auto"/>
            <w:right w:val="none" w:sz="0" w:space="0" w:color="auto"/>
          </w:divBdr>
        </w:div>
        <w:div w:id="1216357150">
          <w:marLeft w:val="480"/>
          <w:marRight w:val="0"/>
          <w:marTop w:val="0"/>
          <w:marBottom w:val="0"/>
          <w:divBdr>
            <w:top w:val="none" w:sz="0" w:space="0" w:color="auto"/>
            <w:left w:val="none" w:sz="0" w:space="0" w:color="auto"/>
            <w:bottom w:val="none" w:sz="0" w:space="0" w:color="auto"/>
            <w:right w:val="none" w:sz="0" w:space="0" w:color="auto"/>
          </w:divBdr>
        </w:div>
        <w:div w:id="1231232572">
          <w:marLeft w:val="480"/>
          <w:marRight w:val="0"/>
          <w:marTop w:val="0"/>
          <w:marBottom w:val="0"/>
          <w:divBdr>
            <w:top w:val="none" w:sz="0" w:space="0" w:color="auto"/>
            <w:left w:val="none" w:sz="0" w:space="0" w:color="auto"/>
            <w:bottom w:val="none" w:sz="0" w:space="0" w:color="auto"/>
            <w:right w:val="none" w:sz="0" w:space="0" w:color="auto"/>
          </w:divBdr>
        </w:div>
        <w:div w:id="1305698703">
          <w:marLeft w:val="480"/>
          <w:marRight w:val="0"/>
          <w:marTop w:val="0"/>
          <w:marBottom w:val="0"/>
          <w:divBdr>
            <w:top w:val="none" w:sz="0" w:space="0" w:color="auto"/>
            <w:left w:val="none" w:sz="0" w:space="0" w:color="auto"/>
            <w:bottom w:val="none" w:sz="0" w:space="0" w:color="auto"/>
            <w:right w:val="none" w:sz="0" w:space="0" w:color="auto"/>
          </w:divBdr>
        </w:div>
        <w:div w:id="1334837428">
          <w:marLeft w:val="480"/>
          <w:marRight w:val="0"/>
          <w:marTop w:val="0"/>
          <w:marBottom w:val="0"/>
          <w:divBdr>
            <w:top w:val="none" w:sz="0" w:space="0" w:color="auto"/>
            <w:left w:val="none" w:sz="0" w:space="0" w:color="auto"/>
            <w:bottom w:val="none" w:sz="0" w:space="0" w:color="auto"/>
            <w:right w:val="none" w:sz="0" w:space="0" w:color="auto"/>
          </w:divBdr>
        </w:div>
        <w:div w:id="1372459741">
          <w:marLeft w:val="480"/>
          <w:marRight w:val="0"/>
          <w:marTop w:val="0"/>
          <w:marBottom w:val="0"/>
          <w:divBdr>
            <w:top w:val="none" w:sz="0" w:space="0" w:color="auto"/>
            <w:left w:val="none" w:sz="0" w:space="0" w:color="auto"/>
            <w:bottom w:val="none" w:sz="0" w:space="0" w:color="auto"/>
            <w:right w:val="none" w:sz="0" w:space="0" w:color="auto"/>
          </w:divBdr>
        </w:div>
        <w:div w:id="1528056307">
          <w:marLeft w:val="480"/>
          <w:marRight w:val="0"/>
          <w:marTop w:val="0"/>
          <w:marBottom w:val="0"/>
          <w:divBdr>
            <w:top w:val="none" w:sz="0" w:space="0" w:color="auto"/>
            <w:left w:val="none" w:sz="0" w:space="0" w:color="auto"/>
            <w:bottom w:val="none" w:sz="0" w:space="0" w:color="auto"/>
            <w:right w:val="none" w:sz="0" w:space="0" w:color="auto"/>
          </w:divBdr>
        </w:div>
        <w:div w:id="1533421101">
          <w:marLeft w:val="480"/>
          <w:marRight w:val="0"/>
          <w:marTop w:val="0"/>
          <w:marBottom w:val="0"/>
          <w:divBdr>
            <w:top w:val="none" w:sz="0" w:space="0" w:color="auto"/>
            <w:left w:val="none" w:sz="0" w:space="0" w:color="auto"/>
            <w:bottom w:val="none" w:sz="0" w:space="0" w:color="auto"/>
            <w:right w:val="none" w:sz="0" w:space="0" w:color="auto"/>
          </w:divBdr>
        </w:div>
        <w:div w:id="1595356892">
          <w:marLeft w:val="480"/>
          <w:marRight w:val="0"/>
          <w:marTop w:val="0"/>
          <w:marBottom w:val="0"/>
          <w:divBdr>
            <w:top w:val="none" w:sz="0" w:space="0" w:color="auto"/>
            <w:left w:val="none" w:sz="0" w:space="0" w:color="auto"/>
            <w:bottom w:val="none" w:sz="0" w:space="0" w:color="auto"/>
            <w:right w:val="none" w:sz="0" w:space="0" w:color="auto"/>
          </w:divBdr>
        </w:div>
        <w:div w:id="1694961207">
          <w:marLeft w:val="480"/>
          <w:marRight w:val="0"/>
          <w:marTop w:val="0"/>
          <w:marBottom w:val="0"/>
          <w:divBdr>
            <w:top w:val="none" w:sz="0" w:space="0" w:color="auto"/>
            <w:left w:val="none" w:sz="0" w:space="0" w:color="auto"/>
            <w:bottom w:val="none" w:sz="0" w:space="0" w:color="auto"/>
            <w:right w:val="none" w:sz="0" w:space="0" w:color="auto"/>
          </w:divBdr>
        </w:div>
        <w:div w:id="1710033662">
          <w:marLeft w:val="480"/>
          <w:marRight w:val="0"/>
          <w:marTop w:val="0"/>
          <w:marBottom w:val="0"/>
          <w:divBdr>
            <w:top w:val="none" w:sz="0" w:space="0" w:color="auto"/>
            <w:left w:val="none" w:sz="0" w:space="0" w:color="auto"/>
            <w:bottom w:val="none" w:sz="0" w:space="0" w:color="auto"/>
            <w:right w:val="none" w:sz="0" w:space="0" w:color="auto"/>
          </w:divBdr>
        </w:div>
        <w:div w:id="1885479188">
          <w:marLeft w:val="480"/>
          <w:marRight w:val="0"/>
          <w:marTop w:val="0"/>
          <w:marBottom w:val="0"/>
          <w:divBdr>
            <w:top w:val="none" w:sz="0" w:space="0" w:color="auto"/>
            <w:left w:val="none" w:sz="0" w:space="0" w:color="auto"/>
            <w:bottom w:val="none" w:sz="0" w:space="0" w:color="auto"/>
            <w:right w:val="none" w:sz="0" w:space="0" w:color="auto"/>
          </w:divBdr>
        </w:div>
        <w:div w:id="1888181957">
          <w:marLeft w:val="480"/>
          <w:marRight w:val="0"/>
          <w:marTop w:val="0"/>
          <w:marBottom w:val="0"/>
          <w:divBdr>
            <w:top w:val="none" w:sz="0" w:space="0" w:color="auto"/>
            <w:left w:val="none" w:sz="0" w:space="0" w:color="auto"/>
            <w:bottom w:val="none" w:sz="0" w:space="0" w:color="auto"/>
            <w:right w:val="none" w:sz="0" w:space="0" w:color="auto"/>
          </w:divBdr>
        </w:div>
        <w:div w:id="1912495420">
          <w:marLeft w:val="480"/>
          <w:marRight w:val="0"/>
          <w:marTop w:val="0"/>
          <w:marBottom w:val="0"/>
          <w:divBdr>
            <w:top w:val="none" w:sz="0" w:space="0" w:color="auto"/>
            <w:left w:val="none" w:sz="0" w:space="0" w:color="auto"/>
            <w:bottom w:val="none" w:sz="0" w:space="0" w:color="auto"/>
            <w:right w:val="none" w:sz="0" w:space="0" w:color="auto"/>
          </w:divBdr>
        </w:div>
        <w:div w:id="1984693198">
          <w:marLeft w:val="480"/>
          <w:marRight w:val="0"/>
          <w:marTop w:val="0"/>
          <w:marBottom w:val="0"/>
          <w:divBdr>
            <w:top w:val="none" w:sz="0" w:space="0" w:color="auto"/>
            <w:left w:val="none" w:sz="0" w:space="0" w:color="auto"/>
            <w:bottom w:val="none" w:sz="0" w:space="0" w:color="auto"/>
            <w:right w:val="none" w:sz="0" w:space="0" w:color="auto"/>
          </w:divBdr>
        </w:div>
        <w:div w:id="1995916116">
          <w:marLeft w:val="480"/>
          <w:marRight w:val="0"/>
          <w:marTop w:val="0"/>
          <w:marBottom w:val="0"/>
          <w:divBdr>
            <w:top w:val="none" w:sz="0" w:space="0" w:color="auto"/>
            <w:left w:val="none" w:sz="0" w:space="0" w:color="auto"/>
            <w:bottom w:val="none" w:sz="0" w:space="0" w:color="auto"/>
            <w:right w:val="none" w:sz="0" w:space="0" w:color="auto"/>
          </w:divBdr>
        </w:div>
        <w:div w:id="2053726101">
          <w:marLeft w:val="480"/>
          <w:marRight w:val="0"/>
          <w:marTop w:val="0"/>
          <w:marBottom w:val="0"/>
          <w:divBdr>
            <w:top w:val="none" w:sz="0" w:space="0" w:color="auto"/>
            <w:left w:val="none" w:sz="0" w:space="0" w:color="auto"/>
            <w:bottom w:val="none" w:sz="0" w:space="0" w:color="auto"/>
            <w:right w:val="none" w:sz="0" w:space="0" w:color="auto"/>
          </w:divBdr>
        </w:div>
        <w:div w:id="2113281002">
          <w:marLeft w:val="480"/>
          <w:marRight w:val="0"/>
          <w:marTop w:val="0"/>
          <w:marBottom w:val="0"/>
          <w:divBdr>
            <w:top w:val="none" w:sz="0" w:space="0" w:color="auto"/>
            <w:left w:val="none" w:sz="0" w:space="0" w:color="auto"/>
            <w:bottom w:val="none" w:sz="0" w:space="0" w:color="auto"/>
            <w:right w:val="none" w:sz="0" w:space="0" w:color="auto"/>
          </w:divBdr>
        </w:div>
        <w:div w:id="2121952132">
          <w:marLeft w:val="480"/>
          <w:marRight w:val="0"/>
          <w:marTop w:val="0"/>
          <w:marBottom w:val="0"/>
          <w:divBdr>
            <w:top w:val="none" w:sz="0" w:space="0" w:color="auto"/>
            <w:left w:val="none" w:sz="0" w:space="0" w:color="auto"/>
            <w:bottom w:val="none" w:sz="0" w:space="0" w:color="auto"/>
            <w:right w:val="none" w:sz="0" w:space="0" w:color="auto"/>
          </w:divBdr>
        </w:div>
        <w:div w:id="2137749546">
          <w:marLeft w:val="480"/>
          <w:marRight w:val="0"/>
          <w:marTop w:val="0"/>
          <w:marBottom w:val="0"/>
          <w:divBdr>
            <w:top w:val="none" w:sz="0" w:space="0" w:color="auto"/>
            <w:left w:val="none" w:sz="0" w:space="0" w:color="auto"/>
            <w:bottom w:val="none" w:sz="0" w:space="0" w:color="auto"/>
            <w:right w:val="none" w:sz="0" w:space="0" w:color="auto"/>
          </w:divBdr>
        </w:div>
      </w:divsChild>
    </w:div>
    <w:div w:id="1021202768">
      <w:bodyDiv w:val="1"/>
      <w:marLeft w:val="0"/>
      <w:marRight w:val="0"/>
      <w:marTop w:val="0"/>
      <w:marBottom w:val="0"/>
      <w:divBdr>
        <w:top w:val="none" w:sz="0" w:space="0" w:color="auto"/>
        <w:left w:val="none" w:sz="0" w:space="0" w:color="auto"/>
        <w:bottom w:val="none" w:sz="0" w:space="0" w:color="auto"/>
        <w:right w:val="none" w:sz="0" w:space="0" w:color="auto"/>
      </w:divBdr>
      <w:divsChild>
        <w:div w:id="1324241598">
          <w:marLeft w:val="480"/>
          <w:marRight w:val="0"/>
          <w:marTop w:val="0"/>
          <w:marBottom w:val="0"/>
          <w:divBdr>
            <w:top w:val="none" w:sz="0" w:space="0" w:color="auto"/>
            <w:left w:val="none" w:sz="0" w:space="0" w:color="auto"/>
            <w:bottom w:val="none" w:sz="0" w:space="0" w:color="auto"/>
            <w:right w:val="none" w:sz="0" w:space="0" w:color="auto"/>
          </w:divBdr>
        </w:div>
        <w:div w:id="1622347073">
          <w:marLeft w:val="480"/>
          <w:marRight w:val="0"/>
          <w:marTop w:val="0"/>
          <w:marBottom w:val="0"/>
          <w:divBdr>
            <w:top w:val="none" w:sz="0" w:space="0" w:color="auto"/>
            <w:left w:val="none" w:sz="0" w:space="0" w:color="auto"/>
            <w:bottom w:val="none" w:sz="0" w:space="0" w:color="auto"/>
            <w:right w:val="none" w:sz="0" w:space="0" w:color="auto"/>
          </w:divBdr>
        </w:div>
        <w:div w:id="2139181695">
          <w:marLeft w:val="480"/>
          <w:marRight w:val="0"/>
          <w:marTop w:val="0"/>
          <w:marBottom w:val="0"/>
          <w:divBdr>
            <w:top w:val="none" w:sz="0" w:space="0" w:color="auto"/>
            <w:left w:val="none" w:sz="0" w:space="0" w:color="auto"/>
            <w:bottom w:val="none" w:sz="0" w:space="0" w:color="auto"/>
            <w:right w:val="none" w:sz="0" w:space="0" w:color="auto"/>
          </w:divBdr>
        </w:div>
        <w:div w:id="2011640204">
          <w:marLeft w:val="480"/>
          <w:marRight w:val="0"/>
          <w:marTop w:val="0"/>
          <w:marBottom w:val="0"/>
          <w:divBdr>
            <w:top w:val="none" w:sz="0" w:space="0" w:color="auto"/>
            <w:left w:val="none" w:sz="0" w:space="0" w:color="auto"/>
            <w:bottom w:val="none" w:sz="0" w:space="0" w:color="auto"/>
            <w:right w:val="none" w:sz="0" w:space="0" w:color="auto"/>
          </w:divBdr>
        </w:div>
        <w:div w:id="1297292279">
          <w:marLeft w:val="480"/>
          <w:marRight w:val="0"/>
          <w:marTop w:val="0"/>
          <w:marBottom w:val="0"/>
          <w:divBdr>
            <w:top w:val="none" w:sz="0" w:space="0" w:color="auto"/>
            <w:left w:val="none" w:sz="0" w:space="0" w:color="auto"/>
            <w:bottom w:val="none" w:sz="0" w:space="0" w:color="auto"/>
            <w:right w:val="none" w:sz="0" w:space="0" w:color="auto"/>
          </w:divBdr>
        </w:div>
        <w:div w:id="1773478065">
          <w:marLeft w:val="480"/>
          <w:marRight w:val="0"/>
          <w:marTop w:val="0"/>
          <w:marBottom w:val="0"/>
          <w:divBdr>
            <w:top w:val="none" w:sz="0" w:space="0" w:color="auto"/>
            <w:left w:val="none" w:sz="0" w:space="0" w:color="auto"/>
            <w:bottom w:val="none" w:sz="0" w:space="0" w:color="auto"/>
            <w:right w:val="none" w:sz="0" w:space="0" w:color="auto"/>
          </w:divBdr>
        </w:div>
        <w:div w:id="1197230767">
          <w:marLeft w:val="480"/>
          <w:marRight w:val="0"/>
          <w:marTop w:val="0"/>
          <w:marBottom w:val="0"/>
          <w:divBdr>
            <w:top w:val="none" w:sz="0" w:space="0" w:color="auto"/>
            <w:left w:val="none" w:sz="0" w:space="0" w:color="auto"/>
            <w:bottom w:val="none" w:sz="0" w:space="0" w:color="auto"/>
            <w:right w:val="none" w:sz="0" w:space="0" w:color="auto"/>
          </w:divBdr>
        </w:div>
        <w:div w:id="792753827">
          <w:marLeft w:val="480"/>
          <w:marRight w:val="0"/>
          <w:marTop w:val="0"/>
          <w:marBottom w:val="0"/>
          <w:divBdr>
            <w:top w:val="none" w:sz="0" w:space="0" w:color="auto"/>
            <w:left w:val="none" w:sz="0" w:space="0" w:color="auto"/>
            <w:bottom w:val="none" w:sz="0" w:space="0" w:color="auto"/>
            <w:right w:val="none" w:sz="0" w:space="0" w:color="auto"/>
          </w:divBdr>
        </w:div>
        <w:div w:id="97483458">
          <w:marLeft w:val="480"/>
          <w:marRight w:val="0"/>
          <w:marTop w:val="0"/>
          <w:marBottom w:val="0"/>
          <w:divBdr>
            <w:top w:val="none" w:sz="0" w:space="0" w:color="auto"/>
            <w:left w:val="none" w:sz="0" w:space="0" w:color="auto"/>
            <w:bottom w:val="none" w:sz="0" w:space="0" w:color="auto"/>
            <w:right w:val="none" w:sz="0" w:space="0" w:color="auto"/>
          </w:divBdr>
        </w:div>
        <w:div w:id="167840875">
          <w:marLeft w:val="480"/>
          <w:marRight w:val="0"/>
          <w:marTop w:val="0"/>
          <w:marBottom w:val="0"/>
          <w:divBdr>
            <w:top w:val="none" w:sz="0" w:space="0" w:color="auto"/>
            <w:left w:val="none" w:sz="0" w:space="0" w:color="auto"/>
            <w:bottom w:val="none" w:sz="0" w:space="0" w:color="auto"/>
            <w:right w:val="none" w:sz="0" w:space="0" w:color="auto"/>
          </w:divBdr>
        </w:div>
        <w:div w:id="1679043433">
          <w:marLeft w:val="480"/>
          <w:marRight w:val="0"/>
          <w:marTop w:val="0"/>
          <w:marBottom w:val="0"/>
          <w:divBdr>
            <w:top w:val="none" w:sz="0" w:space="0" w:color="auto"/>
            <w:left w:val="none" w:sz="0" w:space="0" w:color="auto"/>
            <w:bottom w:val="none" w:sz="0" w:space="0" w:color="auto"/>
            <w:right w:val="none" w:sz="0" w:space="0" w:color="auto"/>
          </w:divBdr>
        </w:div>
        <w:div w:id="1908149699">
          <w:marLeft w:val="480"/>
          <w:marRight w:val="0"/>
          <w:marTop w:val="0"/>
          <w:marBottom w:val="0"/>
          <w:divBdr>
            <w:top w:val="none" w:sz="0" w:space="0" w:color="auto"/>
            <w:left w:val="none" w:sz="0" w:space="0" w:color="auto"/>
            <w:bottom w:val="none" w:sz="0" w:space="0" w:color="auto"/>
            <w:right w:val="none" w:sz="0" w:space="0" w:color="auto"/>
          </w:divBdr>
        </w:div>
        <w:div w:id="210700647">
          <w:marLeft w:val="480"/>
          <w:marRight w:val="0"/>
          <w:marTop w:val="0"/>
          <w:marBottom w:val="0"/>
          <w:divBdr>
            <w:top w:val="none" w:sz="0" w:space="0" w:color="auto"/>
            <w:left w:val="none" w:sz="0" w:space="0" w:color="auto"/>
            <w:bottom w:val="none" w:sz="0" w:space="0" w:color="auto"/>
            <w:right w:val="none" w:sz="0" w:space="0" w:color="auto"/>
          </w:divBdr>
        </w:div>
        <w:div w:id="808591365">
          <w:marLeft w:val="480"/>
          <w:marRight w:val="0"/>
          <w:marTop w:val="0"/>
          <w:marBottom w:val="0"/>
          <w:divBdr>
            <w:top w:val="none" w:sz="0" w:space="0" w:color="auto"/>
            <w:left w:val="none" w:sz="0" w:space="0" w:color="auto"/>
            <w:bottom w:val="none" w:sz="0" w:space="0" w:color="auto"/>
            <w:right w:val="none" w:sz="0" w:space="0" w:color="auto"/>
          </w:divBdr>
        </w:div>
        <w:div w:id="13851305">
          <w:marLeft w:val="480"/>
          <w:marRight w:val="0"/>
          <w:marTop w:val="0"/>
          <w:marBottom w:val="0"/>
          <w:divBdr>
            <w:top w:val="none" w:sz="0" w:space="0" w:color="auto"/>
            <w:left w:val="none" w:sz="0" w:space="0" w:color="auto"/>
            <w:bottom w:val="none" w:sz="0" w:space="0" w:color="auto"/>
            <w:right w:val="none" w:sz="0" w:space="0" w:color="auto"/>
          </w:divBdr>
        </w:div>
        <w:div w:id="536090237">
          <w:marLeft w:val="480"/>
          <w:marRight w:val="0"/>
          <w:marTop w:val="0"/>
          <w:marBottom w:val="0"/>
          <w:divBdr>
            <w:top w:val="none" w:sz="0" w:space="0" w:color="auto"/>
            <w:left w:val="none" w:sz="0" w:space="0" w:color="auto"/>
            <w:bottom w:val="none" w:sz="0" w:space="0" w:color="auto"/>
            <w:right w:val="none" w:sz="0" w:space="0" w:color="auto"/>
          </w:divBdr>
        </w:div>
        <w:div w:id="1476530233">
          <w:marLeft w:val="480"/>
          <w:marRight w:val="0"/>
          <w:marTop w:val="0"/>
          <w:marBottom w:val="0"/>
          <w:divBdr>
            <w:top w:val="none" w:sz="0" w:space="0" w:color="auto"/>
            <w:left w:val="none" w:sz="0" w:space="0" w:color="auto"/>
            <w:bottom w:val="none" w:sz="0" w:space="0" w:color="auto"/>
            <w:right w:val="none" w:sz="0" w:space="0" w:color="auto"/>
          </w:divBdr>
        </w:div>
        <w:div w:id="2042824641">
          <w:marLeft w:val="480"/>
          <w:marRight w:val="0"/>
          <w:marTop w:val="0"/>
          <w:marBottom w:val="0"/>
          <w:divBdr>
            <w:top w:val="none" w:sz="0" w:space="0" w:color="auto"/>
            <w:left w:val="none" w:sz="0" w:space="0" w:color="auto"/>
            <w:bottom w:val="none" w:sz="0" w:space="0" w:color="auto"/>
            <w:right w:val="none" w:sz="0" w:space="0" w:color="auto"/>
          </w:divBdr>
        </w:div>
        <w:div w:id="1978797470">
          <w:marLeft w:val="480"/>
          <w:marRight w:val="0"/>
          <w:marTop w:val="0"/>
          <w:marBottom w:val="0"/>
          <w:divBdr>
            <w:top w:val="none" w:sz="0" w:space="0" w:color="auto"/>
            <w:left w:val="none" w:sz="0" w:space="0" w:color="auto"/>
            <w:bottom w:val="none" w:sz="0" w:space="0" w:color="auto"/>
            <w:right w:val="none" w:sz="0" w:space="0" w:color="auto"/>
          </w:divBdr>
        </w:div>
        <w:div w:id="1785005433">
          <w:marLeft w:val="480"/>
          <w:marRight w:val="0"/>
          <w:marTop w:val="0"/>
          <w:marBottom w:val="0"/>
          <w:divBdr>
            <w:top w:val="none" w:sz="0" w:space="0" w:color="auto"/>
            <w:left w:val="none" w:sz="0" w:space="0" w:color="auto"/>
            <w:bottom w:val="none" w:sz="0" w:space="0" w:color="auto"/>
            <w:right w:val="none" w:sz="0" w:space="0" w:color="auto"/>
          </w:divBdr>
        </w:div>
        <w:div w:id="1931967377">
          <w:marLeft w:val="480"/>
          <w:marRight w:val="0"/>
          <w:marTop w:val="0"/>
          <w:marBottom w:val="0"/>
          <w:divBdr>
            <w:top w:val="none" w:sz="0" w:space="0" w:color="auto"/>
            <w:left w:val="none" w:sz="0" w:space="0" w:color="auto"/>
            <w:bottom w:val="none" w:sz="0" w:space="0" w:color="auto"/>
            <w:right w:val="none" w:sz="0" w:space="0" w:color="auto"/>
          </w:divBdr>
        </w:div>
        <w:div w:id="491528902">
          <w:marLeft w:val="480"/>
          <w:marRight w:val="0"/>
          <w:marTop w:val="0"/>
          <w:marBottom w:val="0"/>
          <w:divBdr>
            <w:top w:val="none" w:sz="0" w:space="0" w:color="auto"/>
            <w:left w:val="none" w:sz="0" w:space="0" w:color="auto"/>
            <w:bottom w:val="none" w:sz="0" w:space="0" w:color="auto"/>
            <w:right w:val="none" w:sz="0" w:space="0" w:color="auto"/>
          </w:divBdr>
        </w:div>
        <w:div w:id="156116295">
          <w:marLeft w:val="480"/>
          <w:marRight w:val="0"/>
          <w:marTop w:val="0"/>
          <w:marBottom w:val="0"/>
          <w:divBdr>
            <w:top w:val="none" w:sz="0" w:space="0" w:color="auto"/>
            <w:left w:val="none" w:sz="0" w:space="0" w:color="auto"/>
            <w:bottom w:val="none" w:sz="0" w:space="0" w:color="auto"/>
            <w:right w:val="none" w:sz="0" w:space="0" w:color="auto"/>
          </w:divBdr>
        </w:div>
        <w:div w:id="516695707">
          <w:marLeft w:val="480"/>
          <w:marRight w:val="0"/>
          <w:marTop w:val="0"/>
          <w:marBottom w:val="0"/>
          <w:divBdr>
            <w:top w:val="none" w:sz="0" w:space="0" w:color="auto"/>
            <w:left w:val="none" w:sz="0" w:space="0" w:color="auto"/>
            <w:bottom w:val="none" w:sz="0" w:space="0" w:color="auto"/>
            <w:right w:val="none" w:sz="0" w:space="0" w:color="auto"/>
          </w:divBdr>
        </w:div>
        <w:div w:id="179198117">
          <w:marLeft w:val="480"/>
          <w:marRight w:val="0"/>
          <w:marTop w:val="0"/>
          <w:marBottom w:val="0"/>
          <w:divBdr>
            <w:top w:val="none" w:sz="0" w:space="0" w:color="auto"/>
            <w:left w:val="none" w:sz="0" w:space="0" w:color="auto"/>
            <w:bottom w:val="none" w:sz="0" w:space="0" w:color="auto"/>
            <w:right w:val="none" w:sz="0" w:space="0" w:color="auto"/>
          </w:divBdr>
        </w:div>
        <w:div w:id="1419793407">
          <w:marLeft w:val="480"/>
          <w:marRight w:val="0"/>
          <w:marTop w:val="0"/>
          <w:marBottom w:val="0"/>
          <w:divBdr>
            <w:top w:val="none" w:sz="0" w:space="0" w:color="auto"/>
            <w:left w:val="none" w:sz="0" w:space="0" w:color="auto"/>
            <w:bottom w:val="none" w:sz="0" w:space="0" w:color="auto"/>
            <w:right w:val="none" w:sz="0" w:space="0" w:color="auto"/>
          </w:divBdr>
        </w:div>
        <w:div w:id="36048026">
          <w:marLeft w:val="480"/>
          <w:marRight w:val="0"/>
          <w:marTop w:val="0"/>
          <w:marBottom w:val="0"/>
          <w:divBdr>
            <w:top w:val="none" w:sz="0" w:space="0" w:color="auto"/>
            <w:left w:val="none" w:sz="0" w:space="0" w:color="auto"/>
            <w:bottom w:val="none" w:sz="0" w:space="0" w:color="auto"/>
            <w:right w:val="none" w:sz="0" w:space="0" w:color="auto"/>
          </w:divBdr>
        </w:div>
        <w:div w:id="2086561459">
          <w:marLeft w:val="480"/>
          <w:marRight w:val="0"/>
          <w:marTop w:val="0"/>
          <w:marBottom w:val="0"/>
          <w:divBdr>
            <w:top w:val="none" w:sz="0" w:space="0" w:color="auto"/>
            <w:left w:val="none" w:sz="0" w:space="0" w:color="auto"/>
            <w:bottom w:val="none" w:sz="0" w:space="0" w:color="auto"/>
            <w:right w:val="none" w:sz="0" w:space="0" w:color="auto"/>
          </w:divBdr>
        </w:div>
        <w:div w:id="2122216586">
          <w:marLeft w:val="480"/>
          <w:marRight w:val="0"/>
          <w:marTop w:val="0"/>
          <w:marBottom w:val="0"/>
          <w:divBdr>
            <w:top w:val="none" w:sz="0" w:space="0" w:color="auto"/>
            <w:left w:val="none" w:sz="0" w:space="0" w:color="auto"/>
            <w:bottom w:val="none" w:sz="0" w:space="0" w:color="auto"/>
            <w:right w:val="none" w:sz="0" w:space="0" w:color="auto"/>
          </w:divBdr>
        </w:div>
        <w:div w:id="1967544341">
          <w:marLeft w:val="480"/>
          <w:marRight w:val="0"/>
          <w:marTop w:val="0"/>
          <w:marBottom w:val="0"/>
          <w:divBdr>
            <w:top w:val="none" w:sz="0" w:space="0" w:color="auto"/>
            <w:left w:val="none" w:sz="0" w:space="0" w:color="auto"/>
            <w:bottom w:val="none" w:sz="0" w:space="0" w:color="auto"/>
            <w:right w:val="none" w:sz="0" w:space="0" w:color="auto"/>
          </w:divBdr>
        </w:div>
        <w:div w:id="1118449642">
          <w:marLeft w:val="480"/>
          <w:marRight w:val="0"/>
          <w:marTop w:val="0"/>
          <w:marBottom w:val="0"/>
          <w:divBdr>
            <w:top w:val="none" w:sz="0" w:space="0" w:color="auto"/>
            <w:left w:val="none" w:sz="0" w:space="0" w:color="auto"/>
            <w:bottom w:val="none" w:sz="0" w:space="0" w:color="auto"/>
            <w:right w:val="none" w:sz="0" w:space="0" w:color="auto"/>
          </w:divBdr>
        </w:div>
        <w:div w:id="722876649">
          <w:marLeft w:val="480"/>
          <w:marRight w:val="0"/>
          <w:marTop w:val="0"/>
          <w:marBottom w:val="0"/>
          <w:divBdr>
            <w:top w:val="none" w:sz="0" w:space="0" w:color="auto"/>
            <w:left w:val="none" w:sz="0" w:space="0" w:color="auto"/>
            <w:bottom w:val="none" w:sz="0" w:space="0" w:color="auto"/>
            <w:right w:val="none" w:sz="0" w:space="0" w:color="auto"/>
          </w:divBdr>
        </w:div>
        <w:div w:id="1628774692">
          <w:marLeft w:val="480"/>
          <w:marRight w:val="0"/>
          <w:marTop w:val="0"/>
          <w:marBottom w:val="0"/>
          <w:divBdr>
            <w:top w:val="none" w:sz="0" w:space="0" w:color="auto"/>
            <w:left w:val="none" w:sz="0" w:space="0" w:color="auto"/>
            <w:bottom w:val="none" w:sz="0" w:space="0" w:color="auto"/>
            <w:right w:val="none" w:sz="0" w:space="0" w:color="auto"/>
          </w:divBdr>
        </w:div>
        <w:div w:id="3014744">
          <w:marLeft w:val="480"/>
          <w:marRight w:val="0"/>
          <w:marTop w:val="0"/>
          <w:marBottom w:val="0"/>
          <w:divBdr>
            <w:top w:val="none" w:sz="0" w:space="0" w:color="auto"/>
            <w:left w:val="none" w:sz="0" w:space="0" w:color="auto"/>
            <w:bottom w:val="none" w:sz="0" w:space="0" w:color="auto"/>
            <w:right w:val="none" w:sz="0" w:space="0" w:color="auto"/>
          </w:divBdr>
        </w:div>
        <w:div w:id="1152016344">
          <w:marLeft w:val="480"/>
          <w:marRight w:val="0"/>
          <w:marTop w:val="0"/>
          <w:marBottom w:val="0"/>
          <w:divBdr>
            <w:top w:val="none" w:sz="0" w:space="0" w:color="auto"/>
            <w:left w:val="none" w:sz="0" w:space="0" w:color="auto"/>
            <w:bottom w:val="none" w:sz="0" w:space="0" w:color="auto"/>
            <w:right w:val="none" w:sz="0" w:space="0" w:color="auto"/>
          </w:divBdr>
        </w:div>
        <w:div w:id="1977686923">
          <w:marLeft w:val="480"/>
          <w:marRight w:val="0"/>
          <w:marTop w:val="0"/>
          <w:marBottom w:val="0"/>
          <w:divBdr>
            <w:top w:val="none" w:sz="0" w:space="0" w:color="auto"/>
            <w:left w:val="none" w:sz="0" w:space="0" w:color="auto"/>
            <w:bottom w:val="none" w:sz="0" w:space="0" w:color="auto"/>
            <w:right w:val="none" w:sz="0" w:space="0" w:color="auto"/>
          </w:divBdr>
        </w:div>
        <w:div w:id="857349470">
          <w:marLeft w:val="480"/>
          <w:marRight w:val="0"/>
          <w:marTop w:val="0"/>
          <w:marBottom w:val="0"/>
          <w:divBdr>
            <w:top w:val="none" w:sz="0" w:space="0" w:color="auto"/>
            <w:left w:val="none" w:sz="0" w:space="0" w:color="auto"/>
            <w:bottom w:val="none" w:sz="0" w:space="0" w:color="auto"/>
            <w:right w:val="none" w:sz="0" w:space="0" w:color="auto"/>
          </w:divBdr>
        </w:div>
        <w:div w:id="683674698">
          <w:marLeft w:val="480"/>
          <w:marRight w:val="0"/>
          <w:marTop w:val="0"/>
          <w:marBottom w:val="0"/>
          <w:divBdr>
            <w:top w:val="none" w:sz="0" w:space="0" w:color="auto"/>
            <w:left w:val="none" w:sz="0" w:space="0" w:color="auto"/>
            <w:bottom w:val="none" w:sz="0" w:space="0" w:color="auto"/>
            <w:right w:val="none" w:sz="0" w:space="0" w:color="auto"/>
          </w:divBdr>
        </w:div>
        <w:div w:id="2083410805">
          <w:marLeft w:val="480"/>
          <w:marRight w:val="0"/>
          <w:marTop w:val="0"/>
          <w:marBottom w:val="0"/>
          <w:divBdr>
            <w:top w:val="none" w:sz="0" w:space="0" w:color="auto"/>
            <w:left w:val="none" w:sz="0" w:space="0" w:color="auto"/>
            <w:bottom w:val="none" w:sz="0" w:space="0" w:color="auto"/>
            <w:right w:val="none" w:sz="0" w:space="0" w:color="auto"/>
          </w:divBdr>
        </w:div>
        <w:div w:id="1434784681">
          <w:marLeft w:val="480"/>
          <w:marRight w:val="0"/>
          <w:marTop w:val="0"/>
          <w:marBottom w:val="0"/>
          <w:divBdr>
            <w:top w:val="none" w:sz="0" w:space="0" w:color="auto"/>
            <w:left w:val="none" w:sz="0" w:space="0" w:color="auto"/>
            <w:bottom w:val="none" w:sz="0" w:space="0" w:color="auto"/>
            <w:right w:val="none" w:sz="0" w:space="0" w:color="auto"/>
          </w:divBdr>
        </w:div>
        <w:div w:id="1360276299">
          <w:marLeft w:val="480"/>
          <w:marRight w:val="0"/>
          <w:marTop w:val="0"/>
          <w:marBottom w:val="0"/>
          <w:divBdr>
            <w:top w:val="none" w:sz="0" w:space="0" w:color="auto"/>
            <w:left w:val="none" w:sz="0" w:space="0" w:color="auto"/>
            <w:bottom w:val="none" w:sz="0" w:space="0" w:color="auto"/>
            <w:right w:val="none" w:sz="0" w:space="0" w:color="auto"/>
          </w:divBdr>
        </w:div>
        <w:div w:id="1619800851">
          <w:marLeft w:val="480"/>
          <w:marRight w:val="0"/>
          <w:marTop w:val="0"/>
          <w:marBottom w:val="0"/>
          <w:divBdr>
            <w:top w:val="none" w:sz="0" w:space="0" w:color="auto"/>
            <w:left w:val="none" w:sz="0" w:space="0" w:color="auto"/>
            <w:bottom w:val="none" w:sz="0" w:space="0" w:color="auto"/>
            <w:right w:val="none" w:sz="0" w:space="0" w:color="auto"/>
          </w:divBdr>
        </w:div>
        <w:div w:id="1778207538">
          <w:marLeft w:val="480"/>
          <w:marRight w:val="0"/>
          <w:marTop w:val="0"/>
          <w:marBottom w:val="0"/>
          <w:divBdr>
            <w:top w:val="none" w:sz="0" w:space="0" w:color="auto"/>
            <w:left w:val="none" w:sz="0" w:space="0" w:color="auto"/>
            <w:bottom w:val="none" w:sz="0" w:space="0" w:color="auto"/>
            <w:right w:val="none" w:sz="0" w:space="0" w:color="auto"/>
          </w:divBdr>
        </w:div>
        <w:div w:id="1715035532">
          <w:marLeft w:val="480"/>
          <w:marRight w:val="0"/>
          <w:marTop w:val="0"/>
          <w:marBottom w:val="0"/>
          <w:divBdr>
            <w:top w:val="none" w:sz="0" w:space="0" w:color="auto"/>
            <w:left w:val="none" w:sz="0" w:space="0" w:color="auto"/>
            <w:bottom w:val="none" w:sz="0" w:space="0" w:color="auto"/>
            <w:right w:val="none" w:sz="0" w:space="0" w:color="auto"/>
          </w:divBdr>
        </w:div>
        <w:div w:id="1794053170">
          <w:marLeft w:val="480"/>
          <w:marRight w:val="0"/>
          <w:marTop w:val="0"/>
          <w:marBottom w:val="0"/>
          <w:divBdr>
            <w:top w:val="none" w:sz="0" w:space="0" w:color="auto"/>
            <w:left w:val="none" w:sz="0" w:space="0" w:color="auto"/>
            <w:bottom w:val="none" w:sz="0" w:space="0" w:color="auto"/>
            <w:right w:val="none" w:sz="0" w:space="0" w:color="auto"/>
          </w:divBdr>
        </w:div>
        <w:div w:id="1580091763">
          <w:marLeft w:val="480"/>
          <w:marRight w:val="0"/>
          <w:marTop w:val="0"/>
          <w:marBottom w:val="0"/>
          <w:divBdr>
            <w:top w:val="none" w:sz="0" w:space="0" w:color="auto"/>
            <w:left w:val="none" w:sz="0" w:space="0" w:color="auto"/>
            <w:bottom w:val="none" w:sz="0" w:space="0" w:color="auto"/>
            <w:right w:val="none" w:sz="0" w:space="0" w:color="auto"/>
          </w:divBdr>
        </w:div>
        <w:div w:id="1660503963">
          <w:marLeft w:val="480"/>
          <w:marRight w:val="0"/>
          <w:marTop w:val="0"/>
          <w:marBottom w:val="0"/>
          <w:divBdr>
            <w:top w:val="none" w:sz="0" w:space="0" w:color="auto"/>
            <w:left w:val="none" w:sz="0" w:space="0" w:color="auto"/>
            <w:bottom w:val="none" w:sz="0" w:space="0" w:color="auto"/>
            <w:right w:val="none" w:sz="0" w:space="0" w:color="auto"/>
          </w:divBdr>
        </w:div>
        <w:div w:id="570968167">
          <w:marLeft w:val="480"/>
          <w:marRight w:val="0"/>
          <w:marTop w:val="0"/>
          <w:marBottom w:val="0"/>
          <w:divBdr>
            <w:top w:val="none" w:sz="0" w:space="0" w:color="auto"/>
            <w:left w:val="none" w:sz="0" w:space="0" w:color="auto"/>
            <w:bottom w:val="none" w:sz="0" w:space="0" w:color="auto"/>
            <w:right w:val="none" w:sz="0" w:space="0" w:color="auto"/>
          </w:divBdr>
        </w:div>
        <w:div w:id="1121537783">
          <w:marLeft w:val="480"/>
          <w:marRight w:val="0"/>
          <w:marTop w:val="0"/>
          <w:marBottom w:val="0"/>
          <w:divBdr>
            <w:top w:val="none" w:sz="0" w:space="0" w:color="auto"/>
            <w:left w:val="none" w:sz="0" w:space="0" w:color="auto"/>
            <w:bottom w:val="none" w:sz="0" w:space="0" w:color="auto"/>
            <w:right w:val="none" w:sz="0" w:space="0" w:color="auto"/>
          </w:divBdr>
        </w:div>
        <w:div w:id="1879588171">
          <w:marLeft w:val="480"/>
          <w:marRight w:val="0"/>
          <w:marTop w:val="0"/>
          <w:marBottom w:val="0"/>
          <w:divBdr>
            <w:top w:val="none" w:sz="0" w:space="0" w:color="auto"/>
            <w:left w:val="none" w:sz="0" w:space="0" w:color="auto"/>
            <w:bottom w:val="none" w:sz="0" w:space="0" w:color="auto"/>
            <w:right w:val="none" w:sz="0" w:space="0" w:color="auto"/>
          </w:divBdr>
        </w:div>
        <w:div w:id="69157047">
          <w:marLeft w:val="480"/>
          <w:marRight w:val="0"/>
          <w:marTop w:val="0"/>
          <w:marBottom w:val="0"/>
          <w:divBdr>
            <w:top w:val="none" w:sz="0" w:space="0" w:color="auto"/>
            <w:left w:val="none" w:sz="0" w:space="0" w:color="auto"/>
            <w:bottom w:val="none" w:sz="0" w:space="0" w:color="auto"/>
            <w:right w:val="none" w:sz="0" w:space="0" w:color="auto"/>
          </w:divBdr>
        </w:div>
        <w:div w:id="1303192686">
          <w:marLeft w:val="480"/>
          <w:marRight w:val="0"/>
          <w:marTop w:val="0"/>
          <w:marBottom w:val="0"/>
          <w:divBdr>
            <w:top w:val="none" w:sz="0" w:space="0" w:color="auto"/>
            <w:left w:val="none" w:sz="0" w:space="0" w:color="auto"/>
            <w:bottom w:val="none" w:sz="0" w:space="0" w:color="auto"/>
            <w:right w:val="none" w:sz="0" w:space="0" w:color="auto"/>
          </w:divBdr>
        </w:div>
        <w:div w:id="575940450">
          <w:marLeft w:val="480"/>
          <w:marRight w:val="0"/>
          <w:marTop w:val="0"/>
          <w:marBottom w:val="0"/>
          <w:divBdr>
            <w:top w:val="none" w:sz="0" w:space="0" w:color="auto"/>
            <w:left w:val="none" w:sz="0" w:space="0" w:color="auto"/>
            <w:bottom w:val="none" w:sz="0" w:space="0" w:color="auto"/>
            <w:right w:val="none" w:sz="0" w:space="0" w:color="auto"/>
          </w:divBdr>
        </w:div>
        <w:div w:id="1812286203">
          <w:marLeft w:val="480"/>
          <w:marRight w:val="0"/>
          <w:marTop w:val="0"/>
          <w:marBottom w:val="0"/>
          <w:divBdr>
            <w:top w:val="none" w:sz="0" w:space="0" w:color="auto"/>
            <w:left w:val="none" w:sz="0" w:space="0" w:color="auto"/>
            <w:bottom w:val="none" w:sz="0" w:space="0" w:color="auto"/>
            <w:right w:val="none" w:sz="0" w:space="0" w:color="auto"/>
          </w:divBdr>
        </w:div>
        <w:div w:id="326053763">
          <w:marLeft w:val="480"/>
          <w:marRight w:val="0"/>
          <w:marTop w:val="0"/>
          <w:marBottom w:val="0"/>
          <w:divBdr>
            <w:top w:val="none" w:sz="0" w:space="0" w:color="auto"/>
            <w:left w:val="none" w:sz="0" w:space="0" w:color="auto"/>
            <w:bottom w:val="none" w:sz="0" w:space="0" w:color="auto"/>
            <w:right w:val="none" w:sz="0" w:space="0" w:color="auto"/>
          </w:divBdr>
        </w:div>
        <w:div w:id="1380937168">
          <w:marLeft w:val="480"/>
          <w:marRight w:val="0"/>
          <w:marTop w:val="0"/>
          <w:marBottom w:val="0"/>
          <w:divBdr>
            <w:top w:val="none" w:sz="0" w:space="0" w:color="auto"/>
            <w:left w:val="none" w:sz="0" w:space="0" w:color="auto"/>
            <w:bottom w:val="none" w:sz="0" w:space="0" w:color="auto"/>
            <w:right w:val="none" w:sz="0" w:space="0" w:color="auto"/>
          </w:divBdr>
        </w:div>
        <w:div w:id="1768650392">
          <w:marLeft w:val="480"/>
          <w:marRight w:val="0"/>
          <w:marTop w:val="0"/>
          <w:marBottom w:val="0"/>
          <w:divBdr>
            <w:top w:val="none" w:sz="0" w:space="0" w:color="auto"/>
            <w:left w:val="none" w:sz="0" w:space="0" w:color="auto"/>
            <w:bottom w:val="none" w:sz="0" w:space="0" w:color="auto"/>
            <w:right w:val="none" w:sz="0" w:space="0" w:color="auto"/>
          </w:divBdr>
        </w:div>
        <w:div w:id="1599555923">
          <w:marLeft w:val="480"/>
          <w:marRight w:val="0"/>
          <w:marTop w:val="0"/>
          <w:marBottom w:val="0"/>
          <w:divBdr>
            <w:top w:val="none" w:sz="0" w:space="0" w:color="auto"/>
            <w:left w:val="none" w:sz="0" w:space="0" w:color="auto"/>
            <w:bottom w:val="none" w:sz="0" w:space="0" w:color="auto"/>
            <w:right w:val="none" w:sz="0" w:space="0" w:color="auto"/>
          </w:divBdr>
        </w:div>
        <w:div w:id="372848254">
          <w:marLeft w:val="480"/>
          <w:marRight w:val="0"/>
          <w:marTop w:val="0"/>
          <w:marBottom w:val="0"/>
          <w:divBdr>
            <w:top w:val="none" w:sz="0" w:space="0" w:color="auto"/>
            <w:left w:val="none" w:sz="0" w:space="0" w:color="auto"/>
            <w:bottom w:val="none" w:sz="0" w:space="0" w:color="auto"/>
            <w:right w:val="none" w:sz="0" w:space="0" w:color="auto"/>
          </w:divBdr>
        </w:div>
        <w:div w:id="537666649">
          <w:marLeft w:val="480"/>
          <w:marRight w:val="0"/>
          <w:marTop w:val="0"/>
          <w:marBottom w:val="0"/>
          <w:divBdr>
            <w:top w:val="none" w:sz="0" w:space="0" w:color="auto"/>
            <w:left w:val="none" w:sz="0" w:space="0" w:color="auto"/>
            <w:bottom w:val="none" w:sz="0" w:space="0" w:color="auto"/>
            <w:right w:val="none" w:sz="0" w:space="0" w:color="auto"/>
          </w:divBdr>
        </w:div>
        <w:div w:id="1935432560">
          <w:marLeft w:val="480"/>
          <w:marRight w:val="0"/>
          <w:marTop w:val="0"/>
          <w:marBottom w:val="0"/>
          <w:divBdr>
            <w:top w:val="none" w:sz="0" w:space="0" w:color="auto"/>
            <w:left w:val="none" w:sz="0" w:space="0" w:color="auto"/>
            <w:bottom w:val="none" w:sz="0" w:space="0" w:color="auto"/>
            <w:right w:val="none" w:sz="0" w:space="0" w:color="auto"/>
          </w:divBdr>
        </w:div>
        <w:div w:id="1810587247">
          <w:marLeft w:val="480"/>
          <w:marRight w:val="0"/>
          <w:marTop w:val="0"/>
          <w:marBottom w:val="0"/>
          <w:divBdr>
            <w:top w:val="none" w:sz="0" w:space="0" w:color="auto"/>
            <w:left w:val="none" w:sz="0" w:space="0" w:color="auto"/>
            <w:bottom w:val="none" w:sz="0" w:space="0" w:color="auto"/>
            <w:right w:val="none" w:sz="0" w:space="0" w:color="auto"/>
          </w:divBdr>
        </w:div>
        <w:div w:id="1941059911">
          <w:marLeft w:val="480"/>
          <w:marRight w:val="0"/>
          <w:marTop w:val="0"/>
          <w:marBottom w:val="0"/>
          <w:divBdr>
            <w:top w:val="none" w:sz="0" w:space="0" w:color="auto"/>
            <w:left w:val="none" w:sz="0" w:space="0" w:color="auto"/>
            <w:bottom w:val="none" w:sz="0" w:space="0" w:color="auto"/>
            <w:right w:val="none" w:sz="0" w:space="0" w:color="auto"/>
          </w:divBdr>
        </w:div>
        <w:div w:id="1614946116">
          <w:marLeft w:val="480"/>
          <w:marRight w:val="0"/>
          <w:marTop w:val="0"/>
          <w:marBottom w:val="0"/>
          <w:divBdr>
            <w:top w:val="none" w:sz="0" w:space="0" w:color="auto"/>
            <w:left w:val="none" w:sz="0" w:space="0" w:color="auto"/>
            <w:bottom w:val="none" w:sz="0" w:space="0" w:color="auto"/>
            <w:right w:val="none" w:sz="0" w:space="0" w:color="auto"/>
          </w:divBdr>
        </w:div>
        <w:div w:id="1985163247">
          <w:marLeft w:val="480"/>
          <w:marRight w:val="0"/>
          <w:marTop w:val="0"/>
          <w:marBottom w:val="0"/>
          <w:divBdr>
            <w:top w:val="none" w:sz="0" w:space="0" w:color="auto"/>
            <w:left w:val="none" w:sz="0" w:space="0" w:color="auto"/>
            <w:bottom w:val="none" w:sz="0" w:space="0" w:color="auto"/>
            <w:right w:val="none" w:sz="0" w:space="0" w:color="auto"/>
          </w:divBdr>
        </w:div>
        <w:div w:id="16740401">
          <w:marLeft w:val="480"/>
          <w:marRight w:val="0"/>
          <w:marTop w:val="0"/>
          <w:marBottom w:val="0"/>
          <w:divBdr>
            <w:top w:val="none" w:sz="0" w:space="0" w:color="auto"/>
            <w:left w:val="none" w:sz="0" w:space="0" w:color="auto"/>
            <w:bottom w:val="none" w:sz="0" w:space="0" w:color="auto"/>
            <w:right w:val="none" w:sz="0" w:space="0" w:color="auto"/>
          </w:divBdr>
        </w:div>
        <w:div w:id="600799660">
          <w:marLeft w:val="480"/>
          <w:marRight w:val="0"/>
          <w:marTop w:val="0"/>
          <w:marBottom w:val="0"/>
          <w:divBdr>
            <w:top w:val="none" w:sz="0" w:space="0" w:color="auto"/>
            <w:left w:val="none" w:sz="0" w:space="0" w:color="auto"/>
            <w:bottom w:val="none" w:sz="0" w:space="0" w:color="auto"/>
            <w:right w:val="none" w:sz="0" w:space="0" w:color="auto"/>
          </w:divBdr>
        </w:div>
        <w:div w:id="1445807060">
          <w:marLeft w:val="480"/>
          <w:marRight w:val="0"/>
          <w:marTop w:val="0"/>
          <w:marBottom w:val="0"/>
          <w:divBdr>
            <w:top w:val="none" w:sz="0" w:space="0" w:color="auto"/>
            <w:left w:val="none" w:sz="0" w:space="0" w:color="auto"/>
            <w:bottom w:val="none" w:sz="0" w:space="0" w:color="auto"/>
            <w:right w:val="none" w:sz="0" w:space="0" w:color="auto"/>
          </w:divBdr>
        </w:div>
        <w:div w:id="943877530">
          <w:marLeft w:val="480"/>
          <w:marRight w:val="0"/>
          <w:marTop w:val="0"/>
          <w:marBottom w:val="0"/>
          <w:divBdr>
            <w:top w:val="none" w:sz="0" w:space="0" w:color="auto"/>
            <w:left w:val="none" w:sz="0" w:space="0" w:color="auto"/>
            <w:bottom w:val="none" w:sz="0" w:space="0" w:color="auto"/>
            <w:right w:val="none" w:sz="0" w:space="0" w:color="auto"/>
          </w:divBdr>
        </w:div>
        <w:div w:id="1396852182">
          <w:marLeft w:val="480"/>
          <w:marRight w:val="0"/>
          <w:marTop w:val="0"/>
          <w:marBottom w:val="0"/>
          <w:divBdr>
            <w:top w:val="none" w:sz="0" w:space="0" w:color="auto"/>
            <w:left w:val="none" w:sz="0" w:space="0" w:color="auto"/>
            <w:bottom w:val="none" w:sz="0" w:space="0" w:color="auto"/>
            <w:right w:val="none" w:sz="0" w:space="0" w:color="auto"/>
          </w:divBdr>
        </w:div>
        <w:div w:id="1044597385">
          <w:marLeft w:val="480"/>
          <w:marRight w:val="0"/>
          <w:marTop w:val="0"/>
          <w:marBottom w:val="0"/>
          <w:divBdr>
            <w:top w:val="none" w:sz="0" w:space="0" w:color="auto"/>
            <w:left w:val="none" w:sz="0" w:space="0" w:color="auto"/>
            <w:bottom w:val="none" w:sz="0" w:space="0" w:color="auto"/>
            <w:right w:val="none" w:sz="0" w:space="0" w:color="auto"/>
          </w:divBdr>
        </w:div>
        <w:div w:id="2046325584">
          <w:marLeft w:val="480"/>
          <w:marRight w:val="0"/>
          <w:marTop w:val="0"/>
          <w:marBottom w:val="0"/>
          <w:divBdr>
            <w:top w:val="none" w:sz="0" w:space="0" w:color="auto"/>
            <w:left w:val="none" w:sz="0" w:space="0" w:color="auto"/>
            <w:bottom w:val="none" w:sz="0" w:space="0" w:color="auto"/>
            <w:right w:val="none" w:sz="0" w:space="0" w:color="auto"/>
          </w:divBdr>
        </w:div>
        <w:div w:id="1744185203">
          <w:marLeft w:val="480"/>
          <w:marRight w:val="0"/>
          <w:marTop w:val="0"/>
          <w:marBottom w:val="0"/>
          <w:divBdr>
            <w:top w:val="none" w:sz="0" w:space="0" w:color="auto"/>
            <w:left w:val="none" w:sz="0" w:space="0" w:color="auto"/>
            <w:bottom w:val="none" w:sz="0" w:space="0" w:color="auto"/>
            <w:right w:val="none" w:sz="0" w:space="0" w:color="auto"/>
          </w:divBdr>
        </w:div>
        <w:div w:id="141972396">
          <w:marLeft w:val="480"/>
          <w:marRight w:val="0"/>
          <w:marTop w:val="0"/>
          <w:marBottom w:val="0"/>
          <w:divBdr>
            <w:top w:val="none" w:sz="0" w:space="0" w:color="auto"/>
            <w:left w:val="none" w:sz="0" w:space="0" w:color="auto"/>
            <w:bottom w:val="none" w:sz="0" w:space="0" w:color="auto"/>
            <w:right w:val="none" w:sz="0" w:space="0" w:color="auto"/>
          </w:divBdr>
        </w:div>
        <w:div w:id="451557712">
          <w:marLeft w:val="480"/>
          <w:marRight w:val="0"/>
          <w:marTop w:val="0"/>
          <w:marBottom w:val="0"/>
          <w:divBdr>
            <w:top w:val="none" w:sz="0" w:space="0" w:color="auto"/>
            <w:left w:val="none" w:sz="0" w:space="0" w:color="auto"/>
            <w:bottom w:val="none" w:sz="0" w:space="0" w:color="auto"/>
            <w:right w:val="none" w:sz="0" w:space="0" w:color="auto"/>
          </w:divBdr>
        </w:div>
        <w:div w:id="942154477">
          <w:marLeft w:val="480"/>
          <w:marRight w:val="0"/>
          <w:marTop w:val="0"/>
          <w:marBottom w:val="0"/>
          <w:divBdr>
            <w:top w:val="none" w:sz="0" w:space="0" w:color="auto"/>
            <w:left w:val="none" w:sz="0" w:space="0" w:color="auto"/>
            <w:bottom w:val="none" w:sz="0" w:space="0" w:color="auto"/>
            <w:right w:val="none" w:sz="0" w:space="0" w:color="auto"/>
          </w:divBdr>
        </w:div>
        <w:div w:id="2021351392">
          <w:marLeft w:val="480"/>
          <w:marRight w:val="0"/>
          <w:marTop w:val="0"/>
          <w:marBottom w:val="0"/>
          <w:divBdr>
            <w:top w:val="none" w:sz="0" w:space="0" w:color="auto"/>
            <w:left w:val="none" w:sz="0" w:space="0" w:color="auto"/>
            <w:bottom w:val="none" w:sz="0" w:space="0" w:color="auto"/>
            <w:right w:val="none" w:sz="0" w:space="0" w:color="auto"/>
          </w:divBdr>
        </w:div>
        <w:div w:id="1012688406">
          <w:marLeft w:val="480"/>
          <w:marRight w:val="0"/>
          <w:marTop w:val="0"/>
          <w:marBottom w:val="0"/>
          <w:divBdr>
            <w:top w:val="none" w:sz="0" w:space="0" w:color="auto"/>
            <w:left w:val="none" w:sz="0" w:space="0" w:color="auto"/>
            <w:bottom w:val="none" w:sz="0" w:space="0" w:color="auto"/>
            <w:right w:val="none" w:sz="0" w:space="0" w:color="auto"/>
          </w:divBdr>
        </w:div>
        <w:div w:id="93089523">
          <w:marLeft w:val="480"/>
          <w:marRight w:val="0"/>
          <w:marTop w:val="0"/>
          <w:marBottom w:val="0"/>
          <w:divBdr>
            <w:top w:val="none" w:sz="0" w:space="0" w:color="auto"/>
            <w:left w:val="none" w:sz="0" w:space="0" w:color="auto"/>
            <w:bottom w:val="none" w:sz="0" w:space="0" w:color="auto"/>
            <w:right w:val="none" w:sz="0" w:space="0" w:color="auto"/>
          </w:divBdr>
        </w:div>
        <w:div w:id="353385966">
          <w:marLeft w:val="480"/>
          <w:marRight w:val="0"/>
          <w:marTop w:val="0"/>
          <w:marBottom w:val="0"/>
          <w:divBdr>
            <w:top w:val="none" w:sz="0" w:space="0" w:color="auto"/>
            <w:left w:val="none" w:sz="0" w:space="0" w:color="auto"/>
            <w:bottom w:val="none" w:sz="0" w:space="0" w:color="auto"/>
            <w:right w:val="none" w:sz="0" w:space="0" w:color="auto"/>
          </w:divBdr>
        </w:div>
        <w:div w:id="1849711620">
          <w:marLeft w:val="480"/>
          <w:marRight w:val="0"/>
          <w:marTop w:val="0"/>
          <w:marBottom w:val="0"/>
          <w:divBdr>
            <w:top w:val="none" w:sz="0" w:space="0" w:color="auto"/>
            <w:left w:val="none" w:sz="0" w:space="0" w:color="auto"/>
            <w:bottom w:val="none" w:sz="0" w:space="0" w:color="auto"/>
            <w:right w:val="none" w:sz="0" w:space="0" w:color="auto"/>
          </w:divBdr>
        </w:div>
        <w:div w:id="901062790">
          <w:marLeft w:val="480"/>
          <w:marRight w:val="0"/>
          <w:marTop w:val="0"/>
          <w:marBottom w:val="0"/>
          <w:divBdr>
            <w:top w:val="none" w:sz="0" w:space="0" w:color="auto"/>
            <w:left w:val="none" w:sz="0" w:space="0" w:color="auto"/>
            <w:bottom w:val="none" w:sz="0" w:space="0" w:color="auto"/>
            <w:right w:val="none" w:sz="0" w:space="0" w:color="auto"/>
          </w:divBdr>
        </w:div>
      </w:divsChild>
    </w:div>
    <w:div w:id="1023630131">
      <w:bodyDiv w:val="1"/>
      <w:marLeft w:val="0"/>
      <w:marRight w:val="0"/>
      <w:marTop w:val="0"/>
      <w:marBottom w:val="0"/>
      <w:divBdr>
        <w:top w:val="none" w:sz="0" w:space="0" w:color="auto"/>
        <w:left w:val="none" w:sz="0" w:space="0" w:color="auto"/>
        <w:bottom w:val="none" w:sz="0" w:space="0" w:color="auto"/>
        <w:right w:val="none" w:sz="0" w:space="0" w:color="auto"/>
      </w:divBdr>
      <w:divsChild>
        <w:div w:id="27032162">
          <w:marLeft w:val="480"/>
          <w:marRight w:val="0"/>
          <w:marTop w:val="0"/>
          <w:marBottom w:val="0"/>
          <w:divBdr>
            <w:top w:val="none" w:sz="0" w:space="0" w:color="auto"/>
            <w:left w:val="none" w:sz="0" w:space="0" w:color="auto"/>
            <w:bottom w:val="none" w:sz="0" w:space="0" w:color="auto"/>
            <w:right w:val="none" w:sz="0" w:space="0" w:color="auto"/>
          </w:divBdr>
        </w:div>
        <w:div w:id="44985027">
          <w:marLeft w:val="480"/>
          <w:marRight w:val="0"/>
          <w:marTop w:val="0"/>
          <w:marBottom w:val="0"/>
          <w:divBdr>
            <w:top w:val="none" w:sz="0" w:space="0" w:color="auto"/>
            <w:left w:val="none" w:sz="0" w:space="0" w:color="auto"/>
            <w:bottom w:val="none" w:sz="0" w:space="0" w:color="auto"/>
            <w:right w:val="none" w:sz="0" w:space="0" w:color="auto"/>
          </w:divBdr>
        </w:div>
        <w:div w:id="87653011">
          <w:marLeft w:val="480"/>
          <w:marRight w:val="0"/>
          <w:marTop w:val="0"/>
          <w:marBottom w:val="0"/>
          <w:divBdr>
            <w:top w:val="none" w:sz="0" w:space="0" w:color="auto"/>
            <w:left w:val="none" w:sz="0" w:space="0" w:color="auto"/>
            <w:bottom w:val="none" w:sz="0" w:space="0" w:color="auto"/>
            <w:right w:val="none" w:sz="0" w:space="0" w:color="auto"/>
          </w:divBdr>
        </w:div>
        <w:div w:id="142740221">
          <w:marLeft w:val="480"/>
          <w:marRight w:val="0"/>
          <w:marTop w:val="0"/>
          <w:marBottom w:val="0"/>
          <w:divBdr>
            <w:top w:val="none" w:sz="0" w:space="0" w:color="auto"/>
            <w:left w:val="none" w:sz="0" w:space="0" w:color="auto"/>
            <w:bottom w:val="none" w:sz="0" w:space="0" w:color="auto"/>
            <w:right w:val="none" w:sz="0" w:space="0" w:color="auto"/>
          </w:divBdr>
        </w:div>
        <w:div w:id="151413824">
          <w:marLeft w:val="480"/>
          <w:marRight w:val="0"/>
          <w:marTop w:val="0"/>
          <w:marBottom w:val="0"/>
          <w:divBdr>
            <w:top w:val="none" w:sz="0" w:space="0" w:color="auto"/>
            <w:left w:val="none" w:sz="0" w:space="0" w:color="auto"/>
            <w:bottom w:val="none" w:sz="0" w:space="0" w:color="auto"/>
            <w:right w:val="none" w:sz="0" w:space="0" w:color="auto"/>
          </w:divBdr>
        </w:div>
        <w:div w:id="157549471">
          <w:marLeft w:val="480"/>
          <w:marRight w:val="0"/>
          <w:marTop w:val="0"/>
          <w:marBottom w:val="0"/>
          <w:divBdr>
            <w:top w:val="none" w:sz="0" w:space="0" w:color="auto"/>
            <w:left w:val="none" w:sz="0" w:space="0" w:color="auto"/>
            <w:bottom w:val="none" w:sz="0" w:space="0" w:color="auto"/>
            <w:right w:val="none" w:sz="0" w:space="0" w:color="auto"/>
          </w:divBdr>
        </w:div>
        <w:div w:id="197201459">
          <w:marLeft w:val="480"/>
          <w:marRight w:val="0"/>
          <w:marTop w:val="0"/>
          <w:marBottom w:val="0"/>
          <w:divBdr>
            <w:top w:val="none" w:sz="0" w:space="0" w:color="auto"/>
            <w:left w:val="none" w:sz="0" w:space="0" w:color="auto"/>
            <w:bottom w:val="none" w:sz="0" w:space="0" w:color="auto"/>
            <w:right w:val="none" w:sz="0" w:space="0" w:color="auto"/>
          </w:divBdr>
        </w:div>
        <w:div w:id="300810915">
          <w:marLeft w:val="480"/>
          <w:marRight w:val="0"/>
          <w:marTop w:val="0"/>
          <w:marBottom w:val="0"/>
          <w:divBdr>
            <w:top w:val="none" w:sz="0" w:space="0" w:color="auto"/>
            <w:left w:val="none" w:sz="0" w:space="0" w:color="auto"/>
            <w:bottom w:val="none" w:sz="0" w:space="0" w:color="auto"/>
            <w:right w:val="none" w:sz="0" w:space="0" w:color="auto"/>
          </w:divBdr>
        </w:div>
        <w:div w:id="301038751">
          <w:marLeft w:val="480"/>
          <w:marRight w:val="0"/>
          <w:marTop w:val="0"/>
          <w:marBottom w:val="0"/>
          <w:divBdr>
            <w:top w:val="none" w:sz="0" w:space="0" w:color="auto"/>
            <w:left w:val="none" w:sz="0" w:space="0" w:color="auto"/>
            <w:bottom w:val="none" w:sz="0" w:space="0" w:color="auto"/>
            <w:right w:val="none" w:sz="0" w:space="0" w:color="auto"/>
          </w:divBdr>
        </w:div>
        <w:div w:id="301622566">
          <w:marLeft w:val="480"/>
          <w:marRight w:val="0"/>
          <w:marTop w:val="0"/>
          <w:marBottom w:val="0"/>
          <w:divBdr>
            <w:top w:val="none" w:sz="0" w:space="0" w:color="auto"/>
            <w:left w:val="none" w:sz="0" w:space="0" w:color="auto"/>
            <w:bottom w:val="none" w:sz="0" w:space="0" w:color="auto"/>
            <w:right w:val="none" w:sz="0" w:space="0" w:color="auto"/>
          </w:divBdr>
        </w:div>
        <w:div w:id="325208302">
          <w:marLeft w:val="480"/>
          <w:marRight w:val="0"/>
          <w:marTop w:val="0"/>
          <w:marBottom w:val="0"/>
          <w:divBdr>
            <w:top w:val="none" w:sz="0" w:space="0" w:color="auto"/>
            <w:left w:val="none" w:sz="0" w:space="0" w:color="auto"/>
            <w:bottom w:val="none" w:sz="0" w:space="0" w:color="auto"/>
            <w:right w:val="none" w:sz="0" w:space="0" w:color="auto"/>
          </w:divBdr>
        </w:div>
        <w:div w:id="406651875">
          <w:marLeft w:val="480"/>
          <w:marRight w:val="0"/>
          <w:marTop w:val="0"/>
          <w:marBottom w:val="0"/>
          <w:divBdr>
            <w:top w:val="none" w:sz="0" w:space="0" w:color="auto"/>
            <w:left w:val="none" w:sz="0" w:space="0" w:color="auto"/>
            <w:bottom w:val="none" w:sz="0" w:space="0" w:color="auto"/>
            <w:right w:val="none" w:sz="0" w:space="0" w:color="auto"/>
          </w:divBdr>
        </w:div>
        <w:div w:id="565838553">
          <w:marLeft w:val="480"/>
          <w:marRight w:val="0"/>
          <w:marTop w:val="0"/>
          <w:marBottom w:val="0"/>
          <w:divBdr>
            <w:top w:val="none" w:sz="0" w:space="0" w:color="auto"/>
            <w:left w:val="none" w:sz="0" w:space="0" w:color="auto"/>
            <w:bottom w:val="none" w:sz="0" w:space="0" w:color="auto"/>
            <w:right w:val="none" w:sz="0" w:space="0" w:color="auto"/>
          </w:divBdr>
        </w:div>
        <w:div w:id="591472928">
          <w:marLeft w:val="480"/>
          <w:marRight w:val="0"/>
          <w:marTop w:val="0"/>
          <w:marBottom w:val="0"/>
          <w:divBdr>
            <w:top w:val="none" w:sz="0" w:space="0" w:color="auto"/>
            <w:left w:val="none" w:sz="0" w:space="0" w:color="auto"/>
            <w:bottom w:val="none" w:sz="0" w:space="0" w:color="auto"/>
            <w:right w:val="none" w:sz="0" w:space="0" w:color="auto"/>
          </w:divBdr>
        </w:div>
        <w:div w:id="618075382">
          <w:marLeft w:val="480"/>
          <w:marRight w:val="0"/>
          <w:marTop w:val="0"/>
          <w:marBottom w:val="0"/>
          <w:divBdr>
            <w:top w:val="none" w:sz="0" w:space="0" w:color="auto"/>
            <w:left w:val="none" w:sz="0" w:space="0" w:color="auto"/>
            <w:bottom w:val="none" w:sz="0" w:space="0" w:color="auto"/>
            <w:right w:val="none" w:sz="0" w:space="0" w:color="auto"/>
          </w:divBdr>
        </w:div>
        <w:div w:id="647637780">
          <w:marLeft w:val="480"/>
          <w:marRight w:val="0"/>
          <w:marTop w:val="0"/>
          <w:marBottom w:val="0"/>
          <w:divBdr>
            <w:top w:val="none" w:sz="0" w:space="0" w:color="auto"/>
            <w:left w:val="none" w:sz="0" w:space="0" w:color="auto"/>
            <w:bottom w:val="none" w:sz="0" w:space="0" w:color="auto"/>
            <w:right w:val="none" w:sz="0" w:space="0" w:color="auto"/>
          </w:divBdr>
        </w:div>
        <w:div w:id="651721043">
          <w:marLeft w:val="480"/>
          <w:marRight w:val="0"/>
          <w:marTop w:val="0"/>
          <w:marBottom w:val="0"/>
          <w:divBdr>
            <w:top w:val="none" w:sz="0" w:space="0" w:color="auto"/>
            <w:left w:val="none" w:sz="0" w:space="0" w:color="auto"/>
            <w:bottom w:val="none" w:sz="0" w:space="0" w:color="auto"/>
            <w:right w:val="none" w:sz="0" w:space="0" w:color="auto"/>
          </w:divBdr>
        </w:div>
        <w:div w:id="707535907">
          <w:marLeft w:val="480"/>
          <w:marRight w:val="0"/>
          <w:marTop w:val="0"/>
          <w:marBottom w:val="0"/>
          <w:divBdr>
            <w:top w:val="none" w:sz="0" w:space="0" w:color="auto"/>
            <w:left w:val="none" w:sz="0" w:space="0" w:color="auto"/>
            <w:bottom w:val="none" w:sz="0" w:space="0" w:color="auto"/>
            <w:right w:val="none" w:sz="0" w:space="0" w:color="auto"/>
          </w:divBdr>
        </w:div>
        <w:div w:id="772016730">
          <w:marLeft w:val="480"/>
          <w:marRight w:val="0"/>
          <w:marTop w:val="0"/>
          <w:marBottom w:val="0"/>
          <w:divBdr>
            <w:top w:val="none" w:sz="0" w:space="0" w:color="auto"/>
            <w:left w:val="none" w:sz="0" w:space="0" w:color="auto"/>
            <w:bottom w:val="none" w:sz="0" w:space="0" w:color="auto"/>
            <w:right w:val="none" w:sz="0" w:space="0" w:color="auto"/>
          </w:divBdr>
        </w:div>
        <w:div w:id="788085564">
          <w:marLeft w:val="480"/>
          <w:marRight w:val="0"/>
          <w:marTop w:val="0"/>
          <w:marBottom w:val="0"/>
          <w:divBdr>
            <w:top w:val="none" w:sz="0" w:space="0" w:color="auto"/>
            <w:left w:val="none" w:sz="0" w:space="0" w:color="auto"/>
            <w:bottom w:val="none" w:sz="0" w:space="0" w:color="auto"/>
            <w:right w:val="none" w:sz="0" w:space="0" w:color="auto"/>
          </w:divBdr>
        </w:div>
        <w:div w:id="803617269">
          <w:marLeft w:val="480"/>
          <w:marRight w:val="0"/>
          <w:marTop w:val="0"/>
          <w:marBottom w:val="0"/>
          <w:divBdr>
            <w:top w:val="none" w:sz="0" w:space="0" w:color="auto"/>
            <w:left w:val="none" w:sz="0" w:space="0" w:color="auto"/>
            <w:bottom w:val="none" w:sz="0" w:space="0" w:color="auto"/>
            <w:right w:val="none" w:sz="0" w:space="0" w:color="auto"/>
          </w:divBdr>
        </w:div>
        <w:div w:id="816607944">
          <w:marLeft w:val="480"/>
          <w:marRight w:val="0"/>
          <w:marTop w:val="0"/>
          <w:marBottom w:val="0"/>
          <w:divBdr>
            <w:top w:val="none" w:sz="0" w:space="0" w:color="auto"/>
            <w:left w:val="none" w:sz="0" w:space="0" w:color="auto"/>
            <w:bottom w:val="none" w:sz="0" w:space="0" w:color="auto"/>
            <w:right w:val="none" w:sz="0" w:space="0" w:color="auto"/>
          </w:divBdr>
        </w:div>
        <w:div w:id="874927776">
          <w:marLeft w:val="480"/>
          <w:marRight w:val="0"/>
          <w:marTop w:val="0"/>
          <w:marBottom w:val="0"/>
          <w:divBdr>
            <w:top w:val="none" w:sz="0" w:space="0" w:color="auto"/>
            <w:left w:val="none" w:sz="0" w:space="0" w:color="auto"/>
            <w:bottom w:val="none" w:sz="0" w:space="0" w:color="auto"/>
            <w:right w:val="none" w:sz="0" w:space="0" w:color="auto"/>
          </w:divBdr>
        </w:div>
        <w:div w:id="882254730">
          <w:marLeft w:val="480"/>
          <w:marRight w:val="0"/>
          <w:marTop w:val="0"/>
          <w:marBottom w:val="0"/>
          <w:divBdr>
            <w:top w:val="none" w:sz="0" w:space="0" w:color="auto"/>
            <w:left w:val="none" w:sz="0" w:space="0" w:color="auto"/>
            <w:bottom w:val="none" w:sz="0" w:space="0" w:color="auto"/>
            <w:right w:val="none" w:sz="0" w:space="0" w:color="auto"/>
          </w:divBdr>
        </w:div>
        <w:div w:id="892807802">
          <w:marLeft w:val="480"/>
          <w:marRight w:val="0"/>
          <w:marTop w:val="0"/>
          <w:marBottom w:val="0"/>
          <w:divBdr>
            <w:top w:val="none" w:sz="0" w:space="0" w:color="auto"/>
            <w:left w:val="none" w:sz="0" w:space="0" w:color="auto"/>
            <w:bottom w:val="none" w:sz="0" w:space="0" w:color="auto"/>
            <w:right w:val="none" w:sz="0" w:space="0" w:color="auto"/>
          </w:divBdr>
        </w:div>
        <w:div w:id="950358496">
          <w:marLeft w:val="480"/>
          <w:marRight w:val="0"/>
          <w:marTop w:val="0"/>
          <w:marBottom w:val="0"/>
          <w:divBdr>
            <w:top w:val="none" w:sz="0" w:space="0" w:color="auto"/>
            <w:left w:val="none" w:sz="0" w:space="0" w:color="auto"/>
            <w:bottom w:val="none" w:sz="0" w:space="0" w:color="auto"/>
            <w:right w:val="none" w:sz="0" w:space="0" w:color="auto"/>
          </w:divBdr>
        </w:div>
        <w:div w:id="1037269172">
          <w:marLeft w:val="480"/>
          <w:marRight w:val="0"/>
          <w:marTop w:val="0"/>
          <w:marBottom w:val="0"/>
          <w:divBdr>
            <w:top w:val="none" w:sz="0" w:space="0" w:color="auto"/>
            <w:left w:val="none" w:sz="0" w:space="0" w:color="auto"/>
            <w:bottom w:val="none" w:sz="0" w:space="0" w:color="auto"/>
            <w:right w:val="none" w:sz="0" w:space="0" w:color="auto"/>
          </w:divBdr>
        </w:div>
        <w:div w:id="1068920071">
          <w:marLeft w:val="480"/>
          <w:marRight w:val="0"/>
          <w:marTop w:val="0"/>
          <w:marBottom w:val="0"/>
          <w:divBdr>
            <w:top w:val="none" w:sz="0" w:space="0" w:color="auto"/>
            <w:left w:val="none" w:sz="0" w:space="0" w:color="auto"/>
            <w:bottom w:val="none" w:sz="0" w:space="0" w:color="auto"/>
            <w:right w:val="none" w:sz="0" w:space="0" w:color="auto"/>
          </w:divBdr>
        </w:div>
        <w:div w:id="1106076036">
          <w:marLeft w:val="480"/>
          <w:marRight w:val="0"/>
          <w:marTop w:val="0"/>
          <w:marBottom w:val="0"/>
          <w:divBdr>
            <w:top w:val="none" w:sz="0" w:space="0" w:color="auto"/>
            <w:left w:val="none" w:sz="0" w:space="0" w:color="auto"/>
            <w:bottom w:val="none" w:sz="0" w:space="0" w:color="auto"/>
            <w:right w:val="none" w:sz="0" w:space="0" w:color="auto"/>
          </w:divBdr>
        </w:div>
        <w:div w:id="1121917274">
          <w:marLeft w:val="480"/>
          <w:marRight w:val="0"/>
          <w:marTop w:val="0"/>
          <w:marBottom w:val="0"/>
          <w:divBdr>
            <w:top w:val="none" w:sz="0" w:space="0" w:color="auto"/>
            <w:left w:val="none" w:sz="0" w:space="0" w:color="auto"/>
            <w:bottom w:val="none" w:sz="0" w:space="0" w:color="auto"/>
            <w:right w:val="none" w:sz="0" w:space="0" w:color="auto"/>
          </w:divBdr>
        </w:div>
        <w:div w:id="1133520873">
          <w:marLeft w:val="480"/>
          <w:marRight w:val="0"/>
          <w:marTop w:val="0"/>
          <w:marBottom w:val="0"/>
          <w:divBdr>
            <w:top w:val="none" w:sz="0" w:space="0" w:color="auto"/>
            <w:left w:val="none" w:sz="0" w:space="0" w:color="auto"/>
            <w:bottom w:val="none" w:sz="0" w:space="0" w:color="auto"/>
            <w:right w:val="none" w:sz="0" w:space="0" w:color="auto"/>
          </w:divBdr>
        </w:div>
        <w:div w:id="1296061578">
          <w:marLeft w:val="480"/>
          <w:marRight w:val="0"/>
          <w:marTop w:val="0"/>
          <w:marBottom w:val="0"/>
          <w:divBdr>
            <w:top w:val="none" w:sz="0" w:space="0" w:color="auto"/>
            <w:left w:val="none" w:sz="0" w:space="0" w:color="auto"/>
            <w:bottom w:val="none" w:sz="0" w:space="0" w:color="auto"/>
            <w:right w:val="none" w:sz="0" w:space="0" w:color="auto"/>
          </w:divBdr>
        </w:div>
        <w:div w:id="1348555423">
          <w:marLeft w:val="480"/>
          <w:marRight w:val="0"/>
          <w:marTop w:val="0"/>
          <w:marBottom w:val="0"/>
          <w:divBdr>
            <w:top w:val="none" w:sz="0" w:space="0" w:color="auto"/>
            <w:left w:val="none" w:sz="0" w:space="0" w:color="auto"/>
            <w:bottom w:val="none" w:sz="0" w:space="0" w:color="auto"/>
            <w:right w:val="none" w:sz="0" w:space="0" w:color="auto"/>
          </w:divBdr>
        </w:div>
        <w:div w:id="1366254417">
          <w:marLeft w:val="480"/>
          <w:marRight w:val="0"/>
          <w:marTop w:val="0"/>
          <w:marBottom w:val="0"/>
          <w:divBdr>
            <w:top w:val="none" w:sz="0" w:space="0" w:color="auto"/>
            <w:left w:val="none" w:sz="0" w:space="0" w:color="auto"/>
            <w:bottom w:val="none" w:sz="0" w:space="0" w:color="auto"/>
            <w:right w:val="none" w:sz="0" w:space="0" w:color="auto"/>
          </w:divBdr>
        </w:div>
        <w:div w:id="1420062406">
          <w:marLeft w:val="480"/>
          <w:marRight w:val="0"/>
          <w:marTop w:val="0"/>
          <w:marBottom w:val="0"/>
          <w:divBdr>
            <w:top w:val="none" w:sz="0" w:space="0" w:color="auto"/>
            <w:left w:val="none" w:sz="0" w:space="0" w:color="auto"/>
            <w:bottom w:val="none" w:sz="0" w:space="0" w:color="auto"/>
            <w:right w:val="none" w:sz="0" w:space="0" w:color="auto"/>
          </w:divBdr>
        </w:div>
        <w:div w:id="1426220496">
          <w:marLeft w:val="480"/>
          <w:marRight w:val="0"/>
          <w:marTop w:val="0"/>
          <w:marBottom w:val="0"/>
          <w:divBdr>
            <w:top w:val="none" w:sz="0" w:space="0" w:color="auto"/>
            <w:left w:val="none" w:sz="0" w:space="0" w:color="auto"/>
            <w:bottom w:val="none" w:sz="0" w:space="0" w:color="auto"/>
            <w:right w:val="none" w:sz="0" w:space="0" w:color="auto"/>
          </w:divBdr>
        </w:div>
        <w:div w:id="1441217544">
          <w:marLeft w:val="480"/>
          <w:marRight w:val="0"/>
          <w:marTop w:val="0"/>
          <w:marBottom w:val="0"/>
          <w:divBdr>
            <w:top w:val="none" w:sz="0" w:space="0" w:color="auto"/>
            <w:left w:val="none" w:sz="0" w:space="0" w:color="auto"/>
            <w:bottom w:val="none" w:sz="0" w:space="0" w:color="auto"/>
            <w:right w:val="none" w:sz="0" w:space="0" w:color="auto"/>
          </w:divBdr>
        </w:div>
        <w:div w:id="1458257329">
          <w:marLeft w:val="480"/>
          <w:marRight w:val="0"/>
          <w:marTop w:val="0"/>
          <w:marBottom w:val="0"/>
          <w:divBdr>
            <w:top w:val="none" w:sz="0" w:space="0" w:color="auto"/>
            <w:left w:val="none" w:sz="0" w:space="0" w:color="auto"/>
            <w:bottom w:val="none" w:sz="0" w:space="0" w:color="auto"/>
            <w:right w:val="none" w:sz="0" w:space="0" w:color="auto"/>
          </w:divBdr>
        </w:div>
        <w:div w:id="1481387333">
          <w:marLeft w:val="480"/>
          <w:marRight w:val="0"/>
          <w:marTop w:val="0"/>
          <w:marBottom w:val="0"/>
          <w:divBdr>
            <w:top w:val="none" w:sz="0" w:space="0" w:color="auto"/>
            <w:left w:val="none" w:sz="0" w:space="0" w:color="auto"/>
            <w:bottom w:val="none" w:sz="0" w:space="0" w:color="auto"/>
            <w:right w:val="none" w:sz="0" w:space="0" w:color="auto"/>
          </w:divBdr>
        </w:div>
        <w:div w:id="1527673733">
          <w:marLeft w:val="480"/>
          <w:marRight w:val="0"/>
          <w:marTop w:val="0"/>
          <w:marBottom w:val="0"/>
          <w:divBdr>
            <w:top w:val="none" w:sz="0" w:space="0" w:color="auto"/>
            <w:left w:val="none" w:sz="0" w:space="0" w:color="auto"/>
            <w:bottom w:val="none" w:sz="0" w:space="0" w:color="auto"/>
            <w:right w:val="none" w:sz="0" w:space="0" w:color="auto"/>
          </w:divBdr>
        </w:div>
        <w:div w:id="1619603915">
          <w:marLeft w:val="480"/>
          <w:marRight w:val="0"/>
          <w:marTop w:val="0"/>
          <w:marBottom w:val="0"/>
          <w:divBdr>
            <w:top w:val="none" w:sz="0" w:space="0" w:color="auto"/>
            <w:left w:val="none" w:sz="0" w:space="0" w:color="auto"/>
            <w:bottom w:val="none" w:sz="0" w:space="0" w:color="auto"/>
            <w:right w:val="none" w:sz="0" w:space="0" w:color="auto"/>
          </w:divBdr>
        </w:div>
        <w:div w:id="1730496211">
          <w:marLeft w:val="480"/>
          <w:marRight w:val="0"/>
          <w:marTop w:val="0"/>
          <w:marBottom w:val="0"/>
          <w:divBdr>
            <w:top w:val="none" w:sz="0" w:space="0" w:color="auto"/>
            <w:left w:val="none" w:sz="0" w:space="0" w:color="auto"/>
            <w:bottom w:val="none" w:sz="0" w:space="0" w:color="auto"/>
            <w:right w:val="none" w:sz="0" w:space="0" w:color="auto"/>
          </w:divBdr>
        </w:div>
        <w:div w:id="1795365869">
          <w:marLeft w:val="480"/>
          <w:marRight w:val="0"/>
          <w:marTop w:val="0"/>
          <w:marBottom w:val="0"/>
          <w:divBdr>
            <w:top w:val="none" w:sz="0" w:space="0" w:color="auto"/>
            <w:left w:val="none" w:sz="0" w:space="0" w:color="auto"/>
            <w:bottom w:val="none" w:sz="0" w:space="0" w:color="auto"/>
            <w:right w:val="none" w:sz="0" w:space="0" w:color="auto"/>
          </w:divBdr>
        </w:div>
        <w:div w:id="1803226861">
          <w:marLeft w:val="480"/>
          <w:marRight w:val="0"/>
          <w:marTop w:val="0"/>
          <w:marBottom w:val="0"/>
          <w:divBdr>
            <w:top w:val="none" w:sz="0" w:space="0" w:color="auto"/>
            <w:left w:val="none" w:sz="0" w:space="0" w:color="auto"/>
            <w:bottom w:val="none" w:sz="0" w:space="0" w:color="auto"/>
            <w:right w:val="none" w:sz="0" w:space="0" w:color="auto"/>
          </w:divBdr>
        </w:div>
        <w:div w:id="1807308982">
          <w:marLeft w:val="480"/>
          <w:marRight w:val="0"/>
          <w:marTop w:val="0"/>
          <w:marBottom w:val="0"/>
          <w:divBdr>
            <w:top w:val="none" w:sz="0" w:space="0" w:color="auto"/>
            <w:left w:val="none" w:sz="0" w:space="0" w:color="auto"/>
            <w:bottom w:val="none" w:sz="0" w:space="0" w:color="auto"/>
            <w:right w:val="none" w:sz="0" w:space="0" w:color="auto"/>
          </w:divBdr>
        </w:div>
        <w:div w:id="1918250873">
          <w:marLeft w:val="480"/>
          <w:marRight w:val="0"/>
          <w:marTop w:val="0"/>
          <w:marBottom w:val="0"/>
          <w:divBdr>
            <w:top w:val="none" w:sz="0" w:space="0" w:color="auto"/>
            <w:left w:val="none" w:sz="0" w:space="0" w:color="auto"/>
            <w:bottom w:val="none" w:sz="0" w:space="0" w:color="auto"/>
            <w:right w:val="none" w:sz="0" w:space="0" w:color="auto"/>
          </w:divBdr>
        </w:div>
        <w:div w:id="1918587177">
          <w:marLeft w:val="480"/>
          <w:marRight w:val="0"/>
          <w:marTop w:val="0"/>
          <w:marBottom w:val="0"/>
          <w:divBdr>
            <w:top w:val="none" w:sz="0" w:space="0" w:color="auto"/>
            <w:left w:val="none" w:sz="0" w:space="0" w:color="auto"/>
            <w:bottom w:val="none" w:sz="0" w:space="0" w:color="auto"/>
            <w:right w:val="none" w:sz="0" w:space="0" w:color="auto"/>
          </w:divBdr>
        </w:div>
        <w:div w:id="1958752641">
          <w:marLeft w:val="480"/>
          <w:marRight w:val="0"/>
          <w:marTop w:val="0"/>
          <w:marBottom w:val="0"/>
          <w:divBdr>
            <w:top w:val="none" w:sz="0" w:space="0" w:color="auto"/>
            <w:left w:val="none" w:sz="0" w:space="0" w:color="auto"/>
            <w:bottom w:val="none" w:sz="0" w:space="0" w:color="auto"/>
            <w:right w:val="none" w:sz="0" w:space="0" w:color="auto"/>
          </w:divBdr>
        </w:div>
        <w:div w:id="2127045537">
          <w:marLeft w:val="480"/>
          <w:marRight w:val="0"/>
          <w:marTop w:val="0"/>
          <w:marBottom w:val="0"/>
          <w:divBdr>
            <w:top w:val="none" w:sz="0" w:space="0" w:color="auto"/>
            <w:left w:val="none" w:sz="0" w:space="0" w:color="auto"/>
            <w:bottom w:val="none" w:sz="0" w:space="0" w:color="auto"/>
            <w:right w:val="none" w:sz="0" w:space="0" w:color="auto"/>
          </w:divBdr>
        </w:div>
        <w:div w:id="2141612112">
          <w:marLeft w:val="480"/>
          <w:marRight w:val="0"/>
          <w:marTop w:val="0"/>
          <w:marBottom w:val="0"/>
          <w:divBdr>
            <w:top w:val="none" w:sz="0" w:space="0" w:color="auto"/>
            <w:left w:val="none" w:sz="0" w:space="0" w:color="auto"/>
            <w:bottom w:val="none" w:sz="0" w:space="0" w:color="auto"/>
            <w:right w:val="none" w:sz="0" w:space="0" w:color="auto"/>
          </w:divBdr>
        </w:div>
      </w:divsChild>
    </w:div>
    <w:div w:id="1032000903">
      <w:bodyDiv w:val="1"/>
      <w:marLeft w:val="0"/>
      <w:marRight w:val="0"/>
      <w:marTop w:val="0"/>
      <w:marBottom w:val="0"/>
      <w:divBdr>
        <w:top w:val="none" w:sz="0" w:space="0" w:color="auto"/>
        <w:left w:val="none" w:sz="0" w:space="0" w:color="auto"/>
        <w:bottom w:val="none" w:sz="0" w:space="0" w:color="auto"/>
        <w:right w:val="none" w:sz="0" w:space="0" w:color="auto"/>
      </w:divBdr>
    </w:div>
    <w:div w:id="1034113045">
      <w:bodyDiv w:val="1"/>
      <w:marLeft w:val="0"/>
      <w:marRight w:val="0"/>
      <w:marTop w:val="0"/>
      <w:marBottom w:val="0"/>
      <w:divBdr>
        <w:top w:val="none" w:sz="0" w:space="0" w:color="auto"/>
        <w:left w:val="none" w:sz="0" w:space="0" w:color="auto"/>
        <w:bottom w:val="none" w:sz="0" w:space="0" w:color="auto"/>
        <w:right w:val="none" w:sz="0" w:space="0" w:color="auto"/>
      </w:divBdr>
      <w:divsChild>
        <w:div w:id="1400320725">
          <w:marLeft w:val="480"/>
          <w:marRight w:val="0"/>
          <w:marTop w:val="0"/>
          <w:marBottom w:val="0"/>
          <w:divBdr>
            <w:top w:val="none" w:sz="0" w:space="0" w:color="auto"/>
            <w:left w:val="none" w:sz="0" w:space="0" w:color="auto"/>
            <w:bottom w:val="none" w:sz="0" w:space="0" w:color="auto"/>
            <w:right w:val="none" w:sz="0" w:space="0" w:color="auto"/>
          </w:divBdr>
        </w:div>
        <w:div w:id="815344112">
          <w:marLeft w:val="480"/>
          <w:marRight w:val="0"/>
          <w:marTop w:val="0"/>
          <w:marBottom w:val="0"/>
          <w:divBdr>
            <w:top w:val="none" w:sz="0" w:space="0" w:color="auto"/>
            <w:left w:val="none" w:sz="0" w:space="0" w:color="auto"/>
            <w:bottom w:val="none" w:sz="0" w:space="0" w:color="auto"/>
            <w:right w:val="none" w:sz="0" w:space="0" w:color="auto"/>
          </w:divBdr>
        </w:div>
        <w:div w:id="1631589450">
          <w:marLeft w:val="480"/>
          <w:marRight w:val="0"/>
          <w:marTop w:val="0"/>
          <w:marBottom w:val="0"/>
          <w:divBdr>
            <w:top w:val="none" w:sz="0" w:space="0" w:color="auto"/>
            <w:left w:val="none" w:sz="0" w:space="0" w:color="auto"/>
            <w:bottom w:val="none" w:sz="0" w:space="0" w:color="auto"/>
            <w:right w:val="none" w:sz="0" w:space="0" w:color="auto"/>
          </w:divBdr>
        </w:div>
        <w:div w:id="1705908620">
          <w:marLeft w:val="480"/>
          <w:marRight w:val="0"/>
          <w:marTop w:val="0"/>
          <w:marBottom w:val="0"/>
          <w:divBdr>
            <w:top w:val="none" w:sz="0" w:space="0" w:color="auto"/>
            <w:left w:val="none" w:sz="0" w:space="0" w:color="auto"/>
            <w:bottom w:val="none" w:sz="0" w:space="0" w:color="auto"/>
            <w:right w:val="none" w:sz="0" w:space="0" w:color="auto"/>
          </w:divBdr>
        </w:div>
        <w:div w:id="467019162">
          <w:marLeft w:val="480"/>
          <w:marRight w:val="0"/>
          <w:marTop w:val="0"/>
          <w:marBottom w:val="0"/>
          <w:divBdr>
            <w:top w:val="none" w:sz="0" w:space="0" w:color="auto"/>
            <w:left w:val="none" w:sz="0" w:space="0" w:color="auto"/>
            <w:bottom w:val="none" w:sz="0" w:space="0" w:color="auto"/>
            <w:right w:val="none" w:sz="0" w:space="0" w:color="auto"/>
          </w:divBdr>
        </w:div>
        <w:div w:id="438838627">
          <w:marLeft w:val="480"/>
          <w:marRight w:val="0"/>
          <w:marTop w:val="0"/>
          <w:marBottom w:val="0"/>
          <w:divBdr>
            <w:top w:val="none" w:sz="0" w:space="0" w:color="auto"/>
            <w:left w:val="none" w:sz="0" w:space="0" w:color="auto"/>
            <w:bottom w:val="none" w:sz="0" w:space="0" w:color="auto"/>
            <w:right w:val="none" w:sz="0" w:space="0" w:color="auto"/>
          </w:divBdr>
        </w:div>
        <w:div w:id="1686132021">
          <w:marLeft w:val="480"/>
          <w:marRight w:val="0"/>
          <w:marTop w:val="0"/>
          <w:marBottom w:val="0"/>
          <w:divBdr>
            <w:top w:val="none" w:sz="0" w:space="0" w:color="auto"/>
            <w:left w:val="none" w:sz="0" w:space="0" w:color="auto"/>
            <w:bottom w:val="none" w:sz="0" w:space="0" w:color="auto"/>
            <w:right w:val="none" w:sz="0" w:space="0" w:color="auto"/>
          </w:divBdr>
        </w:div>
        <w:div w:id="2075620408">
          <w:marLeft w:val="480"/>
          <w:marRight w:val="0"/>
          <w:marTop w:val="0"/>
          <w:marBottom w:val="0"/>
          <w:divBdr>
            <w:top w:val="none" w:sz="0" w:space="0" w:color="auto"/>
            <w:left w:val="none" w:sz="0" w:space="0" w:color="auto"/>
            <w:bottom w:val="none" w:sz="0" w:space="0" w:color="auto"/>
            <w:right w:val="none" w:sz="0" w:space="0" w:color="auto"/>
          </w:divBdr>
        </w:div>
        <w:div w:id="845284307">
          <w:marLeft w:val="480"/>
          <w:marRight w:val="0"/>
          <w:marTop w:val="0"/>
          <w:marBottom w:val="0"/>
          <w:divBdr>
            <w:top w:val="none" w:sz="0" w:space="0" w:color="auto"/>
            <w:left w:val="none" w:sz="0" w:space="0" w:color="auto"/>
            <w:bottom w:val="none" w:sz="0" w:space="0" w:color="auto"/>
            <w:right w:val="none" w:sz="0" w:space="0" w:color="auto"/>
          </w:divBdr>
        </w:div>
        <w:div w:id="1216549701">
          <w:marLeft w:val="480"/>
          <w:marRight w:val="0"/>
          <w:marTop w:val="0"/>
          <w:marBottom w:val="0"/>
          <w:divBdr>
            <w:top w:val="none" w:sz="0" w:space="0" w:color="auto"/>
            <w:left w:val="none" w:sz="0" w:space="0" w:color="auto"/>
            <w:bottom w:val="none" w:sz="0" w:space="0" w:color="auto"/>
            <w:right w:val="none" w:sz="0" w:space="0" w:color="auto"/>
          </w:divBdr>
        </w:div>
        <w:div w:id="1206911207">
          <w:marLeft w:val="480"/>
          <w:marRight w:val="0"/>
          <w:marTop w:val="0"/>
          <w:marBottom w:val="0"/>
          <w:divBdr>
            <w:top w:val="none" w:sz="0" w:space="0" w:color="auto"/>
            <w:left w:val="none" w:sz="0" w:space="0" w:color="auto"/>
            <w:bottom w:val="none" w:sz="0" w:space="0" w:color="auto"/>
            <w:right w:val="none" w:sz="0" w:space="0" w:color="auto"/>
          </w:divBdr>
        </w:div>
        <w:div w:id="512188702">
          <w:marLeft w:val="480"/>
          <w:marRight w:val="0"/>
          <w:marTop w:val="0"/>
          <w:marBottom w:val="0"/>
          <w:divBdr>
            <w:top w:val="none" w:sz="0" w:space="0" w:color="auto"/>
            <w:left w:val="none" w:sz="0" w:space="0" w:color="auto"/>
            <w:bottom w:val="none" w:sz="0" w:space="0" w:color="auto"/>
            <w:right w:val="none" w:sz="0" w:space="0" w:color="auto"/>
          </w:divBdr>
        </w:div>
        <w:div w:id="1673949608">
          <w:marLeft w:val="480"/>
          <w:marRight w:val="0"/>
          <w:marTop w:val="0"/>
          <w:marBottom w:val="0"/>
          <w:divBdr>
            <w:top w:val="none" w:sz="0" w:space="0" w:color="auto"/>
            <w:left w:val="none" w:sz="0" w:space="0" w:color="auto"/>
            <w:bottom w:val="none" w:sz="0" w:space="0" w:color="auto"/>
            <w:right w:val="none" w:sz="0" w:space="0" w:color="auto"/>
          </w:divBdr>
        </w:div>
        <w:div w:id="1448426467">
          <w:marLeft w:val="480"/>
          <w:marRight w:val="0"/>
          <w:marTop w:val="0"/>
          <w:marBottom w:val="0"/>
          <w:divBdr>
            <w:top w:val="none" w:sz="0" w:space="0" w:color="auto"/>
            <w:left w:val="none" w:sz="0" w:space="0" w:color="auto"/>
            <w:bottom w:val="none" w:sz="0" w:space="0" w:color="auto"/>
            <w:right w:val="none" w:sz="0" w:space="0" w:color="auto"/>
          </w:divBdr>
        </w:div>
        <w:div w:id="460345561">
          <w:marLeft w:val="480"/>
          <w:marRight w:val="0"/>
          <w:marTop w:val="0"/>
          <w:marBottom w:val="0"/>
          <w:divBdr>
            <w:top w:val="none" w:sz="0" w:space="0" w:color="auto"/>
            <w:left w:val="none" w:sz="0" w:space="0" w:color="auto"/>
            <w:bottom w:val="none" w:sz="0" w:space="0" w:color="auto"/>
            <w:right w:val="none" w:sz="0" w:space="0" w:color="auto"/>
          </w:divBdr>
        </w:div>
        <w:div w:id="1151286776">
          <w:marLeft w:val="480"/>
          <w:marRight w:val="0"/>
          <w:marTop w:val="0"/>
          <w:marBottom w:val="0"/>
          <w:divBdr>
            <w:top w:val="none" w:sz="0" w:space="0" w:color="auto"/>
            <w:left w:val="none" w:sz="0" w:space="0" w:color="auto"/>
            <w:bottom w:val="none" w:sz="0" w:space="0" w:color="auto"/>
            <w:right w:val="none" w:sz="0" w:space="0" w:color="auto"/>
          </w:divBdr>
        </w:div>
        <w:div w:id="1659269045">
          <w:marLeft w:val="480"/>
          <w:marRight w:val="0"/>
          <w:marTop w:val="0"/>
          <w:marBottom w:val="0"/>
          <w:divBdr>
            <w:top w:val="none" w:sz="0" w:space="0" w:color="auto"/>
            <w:left w:val="none" w:sz="0" w:space="0" w:color="auto"/>
            <w:bottom w:val="none" w:sz="0" w:space="0" w:color="auto"/>
            <w:right w:val="none" w:sz="0" w:space="0" w:color="auto"/>
          </w:divBdr>
        </w:div>
        <w:div w:id="302006999">
          <w:marLeft w:val="480"/>
          <w:marRight w:val="0"/>
          <w:marTop w:val="0"/>
          <w:marBottom w:val="0"/>
          <w:divBdr>
            <w:top w:val="none" w:sz="0" w:space="0" w:color="auto"/>
            <w:left w:val="none" w:sz="0" w:space="0" w:color="auto"/>
            <w:bottom w:val="none" w:sz="0" w:space="0" w:color="auto"/>
            <w:right w:val="none" w:sz="0" w:space="0" w:color="auto"/>
          </w:divBdr>
        </w:div>
        <w:div w:id="1088037402">
          <w:marLeft w:val="480"/>
          <w:marRight w:val="0"/>
          <w:marTop w:val="0"/>
          <w:marBottom w:val="0"/>
          <w:divBdr>
            <w:top w:val="none" w:sz="0" w:space="0" w:color="auto"/>
            <w:left w:val="none" w:sz="0" w:space="0" w:color="auto"/>
            <w:bottom w:val="none" w:sz="0" w:space="0" w:color="auto"/>
            <w:right w:val="none" w:sz="0" w:space="0" w:color="auto"/>
          </w:divBdr>
        </w:div>
        <w:div w:id="1434477738">
          <w:marLeft w:val="480"/>
          <w:marRight w:val="0"/>
          <w:marTop w:val="0"/>
          <w:marBottom w:val="0"/>
          <w:divBdr>
            <w:top w:val="none" w:sz="0" w:space="0" w:color="auto"/>
            <w:left w:val="none" w:sz="0" w:space="0" w:color="auto"/>
            <w:bottom w:val="none" w:sz="0" w:space="0" w:color="auto"/>
            <w:right w:val="none" w:sz="0" w:space="0" w:color="auto"/>
          </w:divBdr>
        </w:div>
        <w:div w:id="1707682068">
          <w:marLeft w:val="480"/>
          <w:marRight w:val="0"/>
          <w:marTop w:val="0"/>
          <w:marBottom w:val="0"/>
          <w:divBdr>
            <w:top w:val="none" w:sz="0" w:space="0" w:color="auto"/>
            <w:left w:val="none" w:sz="0" w:space="0" w:color="auto"/>
            <w:bottom w:val="none" w:sz="0" w:space="0" w:color="auto"/>
            <w:right w:val="none" w:sz="0" w:space="0" w:color="auto"/>
          </w:divBdr>
        </w:div>
        <w:div w:id="2051300525">
          <w:marLeft w:val="480"/>
          <w:marRight w:val="0"/>
          <w:marTop w:val="0"/>
          <w:marBottom w:val="0"/>
          <w:divBdr>
            <w:top w:val="none" w:sz="0" w:space="0" w:color="auto"/>
            <w:left w:val="none" w:sz="0" w:space="0" w:color="auto"/>
            <w:bottom w:val="none" w:sz="0" w:space="0" w:color="auto"/>
            <w:right w:val="none" w:sz="0" w:space="0" w:color="auto"/>
          </w:divBdr>
        </w:div>
        <w:div w:id="34355741">
          <w:marLeft w:val="480"/>
          <w:marRight w:val="0"/>
          <w:marTop w:val="0"/>
          <w:marBottom w:val="0"/>
          <w:divBdr>
            <w:top w:val="none" w:sz="0" w:space="0" w:color="auto"/>
            <w:left w:val="none" w:sz="0" w:space="0" w:color="auto"/>
            <w:bottom w:val="none" w:sz="0" w:space="0" w:color="auto"/>
            <w:right w:val="none" w:sz="0" w:space="0" w:color="auto"/>
          </w:divBdr>
        </w:div>
        <w:div w:id="380982902">
          <w:marLeft w:val="480"/>
          <w:marRight w:val="0"/>
          <w:marTop w:val="0"/>
          <w:marBottom w:val="0"/>
          <w:divBdr>
            <w:top w:val="none" w:sz="0" w:space="0" w:color="auto"/>
            <w:left w:val="none" w:sz="0" w:space="0" w:color="auto"/>
            <w:bottom w:val="none" w:sz="0" w:space="0" w:color="auto"/>
            <w:right w:val="none" w:sz="0" w:space="0" w:color="auto"/>
          </w:divBdr>
        </w:div>
        <w:div w:id="506747267">
          <w:marLeft w:val="480"/>
          <w:marRight w:val="0"/>
          <w:marTop w:val="0"/>
          <w:marBottom w:val="0"/>
          <w:divBdr>
            <w:top w:val="none" w:sz="0" w:space="0" w:color="auto"/>
            <w:left w:val="none" w:sz="0" w:space="0" w:color="auto"/>
            <w:bottom w:val="none" w:sz="0" w:space="0" w:color="auto"/>
            <w:right w:val="none" w:sz="0" w:space="0" w:color="auto"/>
          </w:divBdr>
        </w:div>
        <w:div w:id="504445723">
          <w:marLeft w:val="480"/>
          <w:marRight w:val="0"/>
          <w:marTop w:val="0"/>
          <w:marBottom w:val="0"/>
          <w:divBdr>
            <w:top w:val="none" w:sz="0" w:space="0" w:color="auto"/>
            <w:left w:val="none" w:sz="0" w:space="0" w:color="auto"/>
            <w:bottom w:val="none" w:sz="0" w:space="0" w:color="auto"/>
            <w:right w:val="none" w:sz="0" w:space="0" w:color="auto"/>
          </w:divBdr>
        </w:div>
        <w:div w:id="387728556">
          <w:marLeft w:val="480"/>
          <w:marRight w:val="0"/>
          <w:marTop w:val="0"/>
          <w:marBottom w:val="0"/>
          <w:divBdr>
            <w:top w:val="none" w:sz="0" w:space="0" w:color="auto"/>
            <w:left w:val="none" w:sz="0" w:space="0" w:color="auto"/>
            <w:bottom w:val="none" w:sz="0" w:space="0" w:color="auto"/>
            <w:right w:val="none" w:sz="0" w:space="0" w:color="auto"/>
          </w:divBdr>
        </w:div>
        <w:div w:id="129250553">
          <w:marLeft w:val="480"/>
          <w:marRight w:val="0"/>
          <w:marTop w:val="0"/>
          <w:marBottom w:val="0"/>
          <w:divBdr>
            <w:top w:val="none" w:sz="0" w:space="0" w:color="auto"/>
            <w:left w:val="none" w:sz="0" w:space="0" w:color="auto"/>
            <w:bottom w:val="none" w:sz="0" w:space="0" w:color="auto"/>
            <w:right w:val="none" w:sz="0" w:space="0" w:color="auto"/>
          </w:divBdr>
        </w:div>
        <w:div w:id="1184975162">
          <w:marLeft w:val="480"/>
          <w:marRight w:val="0"/>
          <w:marTop w:val="0"/>
          <w:marBottom w:val="0"/>
          <w:divBdr>
            <w:top w:val="none" w:sz="0" w:space="0" w:color="auto"/>
            <w:left w:val="none" w:sz="0" w:space="0" w:color="auto"/>
            <w:bottom w:val="none" w:sz="0" w:space="0" w:color="auto"/>
            <w:right w:val="none" w:sz="0" w:space="0" w:color="auto"/>
          </w:divBdr>
        </w:div>
        <w:div w:id="1682396438">
          <w:marLeft w:val="480"/>
          <w:marRight w:val="0"/>
          <w:marTop w:val="0"/>
          <w:marBottom w:val="0"/>
          <w:divBdr>
            <w:top w:val="none" w:sz="0" w:space="0" w:color="auto"/>
            <w:left w:val="none" w:sz="0" w:space="0" w:color="auto"/>
            <w:bottom w:val="none" w:sz="0" w:space="0" w:color="auto"/>
            <w:right w:val="none" w:sz="0" w:space="0" w:color="auto"/>
          </w:divBdr>
        </w:div>
        <w:div w:id="1354452843">
          <w:marLeft w:val="480"/>
          <w:marRight w:val="0"/>
          <w:marTop w:val="0"/>
          <w:marBottom w:val="0"/>
          <w:divBdr>
            <w:top w:val="none" w:sz="0" w:space="0" w:color="auto"/>
            <w:left w:val="none" w:sz="0" w:space="0" w:color="auto"/>
            <w:bottom w:val="none" w:sz="0" w:space="0" w:color="auto"/>
            <w:right w:val="none" w:sz="0" w:space="0" w:color="auto"/>
          </w:divBdr>
        </w:div>
        <w:div w:id="1622347529">
          <w:marLeft w:val="480"/>
          <w:marRight w:val="0"/>
          <w:marTop w:val="0"/>
          <w:marBottom w:val="0"/>
          <w:divBdr>
            <w:top w:val="none" w:sz="0" w:space="0" w:color="auto"/>
            <w:left w:val="none" w:sz="0" w:space="0" w:color="auto"/>
            <w:bottom w:val="none" w:sz="0" w:space="0" w:color="auto"/>
            <w:right w:val="none" w:sz="0" w:space="0" w:color="auto"/>
          </w:divBdr>
        </w:div>
        <w:div w:id="1668442393">
          <w:marLeft w:val="480"/>
          <w:marRight w:val="0"/>
          <w:marTop w:val="0"/>
          <w:marBottom w:val="0"/>
          <w:divBdr>
            <w:top w:val="none" w:sz="0" w:space="0" w:color="auto"/>
            <w:left w:val="none" w:sz="0" w:space="0" w:color="auto"/>
            <w:bottom w:val="none" w:sz="0" w:space="0" w:color="auto"/>
            <w:right w:val="none" w:sz="0" w:space="0" w:color="auto"/>
          </w:divBdr>
        </w:div>
        <w:div w:id="2115055584">
          <w:marLeft w:val="480"/>
          <w:marRight w:val="0"/>
          <w:marTop w:val="0"/>
          <w:marBottom w:val="0"/>
          <w:divBdr>
            <w:top w:val="none" w:sz="0" w:space="0" w:color="auto"/>
            <w:left w:val="none" w:sz="0" w:space="0" w:color="auto"/>
            <w:bottom w:val="none" w:sz="0" w:space="0" w:color="auto"/>
            <w:right w:val="none" w:sz="0" w:space="0" w:color="auto"/>
          </w:divBdr>
        </w:div>
        <w:div w:id="862018100">
          <w:marLeft w:val="480"/>
          <w:marRight w:val="0"/>
          <w:marTop w:val="0"/>
          <w:marBottom w:val="0"/>
          <w:divBdr>
            <w:top w:val="none" w:sz="0" w:space="0" w:color="auto"/>
            <w:left w:val="none" w:sz="0" w:space="0" w:color="auto"/>
            <w:bottom w:val="none" w:sz="0" w:space="0" w:color="auto"/>
            <w:right w:val="none" w:sz="0" w:space="0" w:color="auto"/>
          </w:divBdr>
        </w:div>
        <w:div w:id="383451385">
          <w:marLeft w:val="480"/>
          <w:marRight w:val="0"/>
          <w:marTop w:val="0"/>
          <w:marBottom w:val="0"/>
          <w:divBdr>
            <w:top w:val="none" w:sz="0" w:space="0" w:color="auto"/>
            <w:left w:val="none" w:sz="0" w:space="0" w:color="auto"/>
            <w:bottom w:val="none" w:sz="0" w:space="0" w:color="auto"/>
            <w:right w:val="none" w:sz="0" w:space="0" w:color="auto"/>
          </w:divBdr>
        </w:div>
        <w:div w:id="1599875357">
          <w:marLeft w:val="480"/>
          <w:marRight w:val="0"/>
          <w:marTop w:val="0"/>
          <w:marBottom w:val="0"/>
          <w:divBdr>
            <w:top w:val="none" w:sz="0" w:space="0" w:color="auto"/>
            <w:left w:val="none" w:sz="0" w:space="0" w:color="auto"/>
            <w:bottom w:val="none" w:sz="0" w:space="0" w:color="auto"/>
            <w:right w:val="none" w:sz="0" w:space="0" w:color="auto"/>
          </w:divBdr>
        </w:div>
        <w:div w:id="1167676318">
          <w:marLeft w:val="480"/>
          <w:marRight w:val="0"/>
          <w:marTop w:val="0"/>
          <w:marBottom w:val="0"/>
          <w:divBdr>
            <w:top w:val="none" w:sz="0" w:space="0" w:color="auto"/>
            <w:left w:val="none" w:sz="0" w:space="0" w:color="auto"/>
            <w:bottom w:val="none" w:sz="0" w:space="0" w:color="auto"/>
            <w:right w:val="none" w:sz="0" w:space="0" w:color="auto"/>
          </w:divBdr>
        </w:div>
        <w:div w:id="1671789252">
          <w:marLeft w:val="480"/>
          <w:marRight w:val="0"/>
          <w:marTop w:val="0"/>
          <w:marBottom w:val="0"/>
          <w:divBdr>
            <w:top w:val="none" w:sz="0" w:space="0" w:color="auto"/>
            <w:left w:val="none" w:sz="0" w:space="0" w:color="auto"/>
            <w:bottom w:val="none" w:sz="0" w:space="0" w:color="auto"/>
            <w:right w:val="none" w:sz="0" w:space="0" w:color="auto"/>
          </w:divBdr>
        </w:div>
        <w:div w:id="1820656252">
          <w:marLeft w:val="480"/>
          <w:marRight w:val="0"/>
          <w:marTop w:val="0"/>
          <w:marBottom w:val="0"/>
          <w:divBdr>
            <w:top w:val="none" w:sz="0" w:space="0" w:color="auto"/>
            <w:left w:val="none" w:sz="0" w:space="0" w:color="auto"/>
            <w:bottom w:val="none" w:sz="0" w:space="0" w:color="auto"/>
            <w:right w:val="none" w:sz="0" w:space="0" w:color="auto"/>
          </w:divBdr>
        </w:div>
        <w:div w:id="1308585807">
          <w:marLeft w:val="480"/>
          <w:marRight w:val="0"/>
          <w:marTop w:val="0"/>
          <w:marBottom w:val="0"/>
          <w:divBdr>
            <w:top w:val="none" w:sz="0" w:space="0" w:color="auto"/>
            <w:left w:val="none" w:sz="0" w:space="0" w:color="auto"/>
            <w:bottom w:val="none" w:sz="0" w:space="0" w:color="auto"/>
            <w:right w:val="none" w:sz="0" w:space="0" w:color="auto"/>
          </w:divBdr>
        </w:div>
        <w:div w:id="1330716018">
          <w:marLeft w:val="480"/>
          <w:marRight w:val="0"/>
          <w:marTop w:val="0"/>
          <w:marBottom w:val="0"/>
          <w:divBdr>
            <w:top w:val="none" w:sz="0" w:space="0" w:color="auto"/>
            <w:left w:val="none" w:sz="0" w:space="0" w:color="auto"/>
            <w:bottom w:val="none" w:sz="0" w:space="0" w:color="auto"/>
            <w:right w:val="none" w:sz="0" w:space="0" w:color="auto"/>
          </w:divBdr>
        </w:div>
        <w:div w:id="766081758">
          <w:marLeft w:val="480"/>
          <w:marRight w:val="0"/>
          <w:marTop w:val="0"/>
          <w:marBottom w:val="0"/>
          <w:divBdr>
            <w:top w:val="none" w:sz="0" w:space="0" w:color="auto"/>
            <w:left w:val="none" w:sz="0" w:space="0" w:color="auto"/>
            <w:bottom w:val="none" w:sz="0" w:space="0" w:color="auto"/>
            <w:right w:val="none" w:sz="0" w:space="0" w:color="auto"/>
          </w:divBdr>
        </w:div>
        <w:div w:id="1401514489">
          <w:marLeft w:val="480"/>
          <w:marRight w:val="0"/>
          <w:marTop w:val="0"/>
          <w:marBottom w:val="0"/>
          <w:divBdr>
            <w:top w:val="none" w:sz="0" w:space="0" w:color="auto"/>
            <w:left w:val="none" w:sz="0" w:space="0" w:color="auto"/>
            <w:bottom w:val="none" w:sz="0" w:space="0" w:color="auto"/>
            <w:right w:val="none" w:sz="0" w:space="0" w:color="auto"/>
          </w:divBdr>
        </w:div>
        <w:div w:id="257564116">
          <w:marLeft w:val="480"/>
          <w:marRight w:val="0"/>
          <w:marTop w:val="0"/>
          <w:marBottom w:val="0"/>
          <w:divBdr>
            <w:top w:val="none" w:sz="0" w:space="0" w:color="auto"/>
            <w:left w:val="none" w:sz="0" w:space="0" w:color="auto"/>
            <w:bottom w:val="none" w:sz="0" w:space="0" w:color="auto"/>
            <w:right w:val="none" w:sz="0" w:space="0" w:color="auto"/>
          </w:divBdr>
        </w:div>
        <w:div w:id="1617247007">
          <w:marLeft w:val="480"/>
          <w:marRight w:val="0"/>
          <w:marTop w:val="0"/>
          <w:marBottom w:val="0"/>
          <w:divBdr>
            <w:top w:val="none" w:sz="0" w:space="0" w:color="auto"/>
            <w:left w:val="none" w:sz="0" w:space="0" w:color="auto"/>
            <w:bottom w:val="none" w:sz="0" w:space="0" w:color="auto"/>
            <w:right w:val="none" w:sz="0" w:space="0" w:color="auto"/>
          </w:divBdr>
        </w:div>
        <w:div w:id="713771316">
          <w:marLeft w:val="480"/>
          <w:marRight w:val="0"/>
          <w:marTop w:val="0"/>
          <w:marBottom w:val="0"/>
          <w:divBdr>
            <w:top w:val="none" w:sz="0" w:space="0" w:color="auto"/>
            <w:left w:val="none" w:sz="0" w:space="0" w:color="auto"/>
            <w:bottom w:val="none" w:sz="0" w:space="0" w:color="auto"/>
            <w:right w:val="none" w:sz="0" w:space="0" w:color="auto"/>
          </w:divBdr>
        </w:div>
        <w:div w:id="1545603187">
          <w:marLeft w:val="480"/>
          <w:marRight w:val="0"/>
          <w:marTop w:val="0"/>
          <w:marBottom w:val="0"/>
          <w:divBdr>
            <w:top w:val="none" w:sz="0" w:space="0" w:color="auto"/>
            <w:left w:val="none" w:sz="0" w:space="0" w:color="auto"/>
            <w:bottom w:val="none" w:sz="0" w:space="0" w:color="auto"/>
            <w:right w:val="none" w:sz="0" w:space="0" w:color="auto"/>
          </w:divBdr>
        </w:div>
        <w:div w:id="583563802">
          <w:marLeft w:val="480"/>
          <w:marRight w:val="0"/>
          <w:marTop w:val="0"/>
          <w:marBottom w:val="0"/>
          <w:divBdr>
            <w:top w:val="none" w:sz="0" w:space="0" w:color="auto"/>
            <w:left w:val="none" w:sz="0" w:space="0" w:color="auto"/>
            <w:bottom w:val="none" w:sz="0" w:space="0" w:color="auto"/>
            <w:right w:val="none" w:sz="0" w:space="0" w:color="auto"/>
          </w:divBdr>
        </w:div>
        <w:div w:id="1915898448">
          <w:marLeft w:val="480"/>
          <w:marRight w:val="0"/>
          <w:marTop w:val="0"/>
          <w:marBottom w:val="0"/>
          <w:divBdr>
            <w:top w:val="none" w:sz="0" w:space="0" w:color="auto"/>
            <w:left w:val="none" w:sz="0" w:space="0" w:color="auto"/>
            <w:bottom w:val="none" w:sz="0" w:space="0" w:color="auto"/>
            <w:right w:val="none" w:sz="0" w:space="0" w:color="auto"/>
          </w:divBdr>
        </w:div>
        <w:div w:id="1943873728">
          <w:marLeft w:val="480"/>
          <w:marRight w:val="0"/>
          <w:marTop w:val="0"/>
          <w:marBottom w:val="0"/>
          <w:divBdr>
            <w:top w:val="none" w:sz="0" w:space="0" w:color="auto"/>
            <w:left w:val="none" w:sz="0" w:space="0" w:color="auto"/>
            <w:bottom w:val="none" w:sz="0" w:space="0" w:color="auto"/>
            <w:right w:val="none" w:sz="0" w:space="0" w:color="auto"/>
          </w:divBdr>
        </w:div>
        <w:div w:id="1685588170">
          <w:marLeft w:val="480"/>
          <w:marRight w:val="0"/>
          <w:marTop w:val="0"/>
          <w:marBottom w:val="0"/>
          <w:divBdr>
            <w:top w:val="none" w:sz="0" w:space="0" w:color="auto"/>
            <w:left w:val="none" w:sz="0" w:space="0" w:color="auto"/>
            <w:bottom w:val="none" w:sz="0" w:space="0" w:color="auto"/>
            <w:right w:val="none" w:sz="0" w:space="0" w:color="auto"/>
          </w:divBdr>
        </w:div>
        <w:div w:id="819732833">
          <w:marLeft w:val="480"/>
          <w:marRight w:val="0"/>
          <w:marTop w:val="0"/>
          <w:marBottom w:val="0"/>
          <w:divBdr>
            <w:top w:val="none" w:sz="0" w:space="0" w:color="auto"/>
            <w:left w:val="none" w:sz="0" w:space="0" w:color="auto"/>
            <w:bottom w:val="none" w:sz="0" w:space="0" w:color="auto"/>
            <w:right w:val="none" w:sz="0" w:space="0" w:color="auto"/>
          </w:divBdr>
        </w:div>
        <w:div w:id="157312530">
          <w:marLeft w:val="480"/>
          <w:marRight w:val="0"/>
          <w:marTop w:val="0"/>
          <w:marBottom w:val="0"/>
          <w:divBdr>
            <w:top w:val="none" w:sz="0" w:space="0" w:color="auto"/>
            <w:left w:val="none" w:sz="0" w:space="0" w:color="auto"/>
            <w:bottom w:val="none" w:sz="0" w:space="0" w:color="auto"/>
            <w:right w:val="none" w:sz="0" w:space="0" w:color="auto"/>
          </w:divBdr>
        </w:div>
        <w:div w:id="1584870929">
          <w:marLeft w:val="480"/>
          <w:marRight w:val="0"/>
          <w:marTop w:val="0"/>
          <w:marBottom w:val="0"/>
          <w:divBdr>
            <w:top w:val="none" w:sz="0" w:space="0" w:color="auto"/>
            <w:left w:val="none" w:sz="0" w:space="0" w:color="auto"/>
            <w:bottom w:val="none" w:sz="0" w:space="0" w:color="auto"/>
            <w:right w:val="none" w:sz="0" w:space="0" w:color="auto"/>
          </w:divBdr>
        </w:div>
        <w:div w:id="1225946308">
          <w:marLeft w:val="480"/>
          <w:marRight w:val="0"/>
          <w:marTop w:val="0"/>
          <w:marBottom w:val="0"/>
          <w:divBdr>
            <w:top w:val="none" w:sz="0" w:space="0" w:color="auto"/>
            <w:left w:val="none" w:sz="0" w:space="0" w:color="auto"/>
            <w:bottom w:val="none" w:sz="0" w:space="0" w:color="auto"/>
            <w:right w:val="none" w:sz="0" w:space="0" w:color="auto"/>
          </w:divBdr>
        </w:div>
        <w:div w:id="955335328">
          <w:marLeft w:val="480"/>
          <w:marRight w:val="0"/>
          <w:marTop w:val="0"/>
          <w:marBottom w:val="0"/>
          <w:divBdr>
            <w:top w:val="none" w:sz="0" w:space="0" w:color="auto"/>
            <w:left w:val="none" w:sz="0" w:space="0" w:color="auto"/>
            <w:bottom w:val="none" w:sz="0" w:space="0" w:color="auto"/>
            <w:right w:val="none" w:sz="0" w:space="0" w:color="auto"/>
          </w:divBdr>
        </w:div>
        <w:div w:id="327055818">
          <w:marLeft w:val="480"/>
          <w:marRight w:val="0"/>
          <w:marTop w:val="0"/>
          <w:marBottom w:val="0"/>
          <w:divBdr>
            <w:top w:val="none" w:sz="0" w:space="0" w:color="auto"/>
            <w:left w:val="none" w:sz="0" w:space="0" w:color="auto"/>
            <w:bottom w:val="none" w:sz="0" w:space="0" w:color="auto"/>
            <w:right w:val="none" w:sz="0" w:space="0" w:color="auto"/>
          </w:divBdr>
        </w:div>
        <w:div w:id="1610158020">
          <w:marLeft w:val="480"/>
          <w:marRight w:val="0"/>
          <w:marTop w:val="0"/>
          <w:marBottom w:val="0"/>
          <w:divBdr>
            <w:top w:val="none" w:sz="0" w:space="0" w:color="auto"/>
            <w:left w:val="none" w:sz="0" w:space="0" w:color="auto"/>
            <w:bottom w:val="none" w:sz="0" w:space="0" w:color="auto"/>
            <w:right w:val="none" w:sz="0" w:space="0" w:color="auto"/>
          </w:divBdr>
        </w:div>
        <w:div w:id="1837333279">
          <w:marLeft w:val="480"/>
          <w:marRight w:val="0"/>
          <w:marTop w:val="0"/>
          <w:marBottom w:val="0"/>
          <w:divBdr>
            <w:top w:val="none" w:sz="0" w:space="0" w:color="auto"/>
            <w:left w:val="none" w:sz="0" w:space="0" w:color="auto"/>
            <w:bottom w:val="none" w:sz="0" w:space="0" w:color="auto"/>
            <w:right w:val="none" w:sz="0" w:space="0" w:color="auto"/>
          </w:divBdr>
        </w:div>
        <w:div w:id="1954901688">
          <w:marLeft w:val="480"/>
          <w:marRight w:val="0"/>
          <w:marTop w:val="0"/>
          <w:marBottom w:val="0"/>
          <w:divBdr>
            <w:top w:val="none" w:sz="0" w:space="0" w:color="auto"/>
            <w:left w:val="none" w:sz="0" w:space="0" w:color="auto"/>
            <w:bottom w:val="none" w:sz="0" w:space="0" w:color="auto"/>
            <w:right w:val="none" w:sz="0" w:space="0" w:color="auto"/>
          </w:divBdr>
        </w:div>
      </w:divsChild>
    </w:div>
    <w:div w:id="1035735213">
      <w:bodyDiv w:val="1"/>
      <w:marLeft w:val="0"/>
      <w:marRight w:val="0"/>
      <w:marTop w:val="0"/>
      <w:marBottom w:val="0"/>
      <w:divBdr>
        <w:top w:val="none" w:sz="0" w:space="0" w:color="auto"/>
        <w:left w:val="none" w:sz="0" w:space="0" w:color="auto"/>
        <w:bottom w:val="none" w:sz="0" w:space="0" w:color="auto"/>
        <w:right w:val="none" w:sz="0" w:space="0" w:color="auto"/>
      </w:divBdr>
      <w:divsChild>
        <w:div w:id="1781994816">
          <w:marLeft w:val="480"/>
          <w:marRight w:val="0"/>
          <w:marTop w:val="0"/>
          <w:marBottom w:val="0"/>
          <w:divBdr>
            <w:top w:val="none" w:sz="0" w:space="0" w:color="auto"/>
            <w:left w:val="none" w:sz="0" w:space="0" w:color="auto"/>
            <w:bottom w:val="none" w:sz="0" w:space="0" w:color="auto"/>
            <w:right w:val="none" w:sz="0" w:space="0" w:color="auto"/>
          </w:divBdr>
        </w:div>
        <w:div w:id="1138109698">
          <w:marLeft w:val="480"/>
          <w:marRight w:val="0"/>
          <w:marTop w:val="0"/>
          <w:marBottom w:val="0"/>
          <w:divBdr>
            <w:top w:val="none" w:sz="0" w:space="0" w:color="auto"/>
            <w:left w:val="none" w:sz="0" w:space="0" w:color="auto"/>
            <w:bottom w:val="none" w:sz="0" w:space="0" w:color="auto"/>
            <w:right w:val="none" w:sz="0" w:space="0" w:color="auto"/>
          </w:divBdr>
        </w:div>
        <w:div w:id="828716059">
          <w:marLeft w:val="480"/>
          <w:marRight w:val="0"/>
          <w:marTop w:val="0"/>
          <w:marBottom w:val="0"/>
          <w:divBdr>
            <w:top w:val="none" w:sz="0" w:space="0" w:color="auto"/>
            <w:left w:val="none" w:sz="0" w:space="0" w:color="auto"/>
            <w:bottom w:val="none" w:sz="0" w:space="0" w:color="auto"/>
            <w:right w:val="none" w:sz="0" w:space="0" w:color="auto"/>
          </w:divBdr>
        </w:div>
        <w:div w:id="244264360">
          <w:marLeft w:val="480"/>
          <w:marRight w:val="0"/>
          <w:marTop w:val="0"/>
          <w:marBottom w:val="0"/>
          <w:divBdr>
            <w:top w:val="none" w:sz="0" w:space="0" w:color="auto"/>
            <w:left w:val="none" w:sz="0" w:space="0" w:color="auto"/>
            <w:bottom w:val="none" w:sz="0" w:space="0" w:color="auto"/>
            <w:right w:val="none" w:sz="0" w:space="0" w:color="auto"/>
          </w:divBdr>
        </w:div>
        <w:div w:id="272443785">
          <w:marLeft w:val="480"/>
          <w:marRight w:val="0"/>
          <w:marTop w:val="0"/>
          <w:marBottom w:val="0"/>
          <w:divBdr>
            <w:top w:val="none" w:sz="0" w:space="0" w:color="auto"/>
            <w:left w:val="none" w:sz="0" w:space="0" w:color="auto"/>
            <w:bottom w:val="none" w:sz="0" w:space="0" w:color="auto"/>
            <w:right w:val="none" w:sz="0" w:space="0" w:color="auto"/>
          </w:divBdr>
        </w:div>
        <w:div w:id="2146925234">
          <w:marLeft w:val="480"/>
          <w:marRight w:val="0"/>
          <w:marTop w:val="0"/>
          <w:marBottom w:val="0"/>
          <w:divBdr>
            <w:top w:val="none" w:sz="0" w:space="0" w:color="auto"/>
            <w:left w:val="none" w:sz="0" w:space="0" w:color="auto"/>
            <w:bottom w:val="none" w:sz="0" w:space="0" w:color="auto"/>
            <w:right w:val="none" w:sz="0" w:space="0" w:color="auto"/>
          </w:divBdr>
        </w:div>
        <w:div w:id="852181844">
          <w:marLeft w:val="480"/>
          <w:marRight w:val="0"/>
          <w:marTop w:val="0"/>
          <w:marBottom w:val="0"/>
          <w:divBdr>
            <w:top w:val="none" w:sz="0" w:space="0" w:color="auto"/>
            <w:left w:val="none" w:sz="0" w:space="0" w:color="auto"/>
            <w:bottom w:val="none" w:sz="0" w:space="0" w:color="auto"/>
            <w:right w:val="none" w:sz="0" w:space="0" w:color="auto"/>
          </w:divBdr>
        </w:div>
        <w:div w:id="233442160">
          <w:marLeft w:val="480"/>
          <w:marRight w:val="0"/>
          <w:marTop w:val="0"/>
          <w:marBottom w:val="0"/>
          <w:divBdr>
            <w:top w:val="none" w:sz="0" w:space="0" w:color="auto"/>
            <w:left w:val="none" w:sz="0" w:space="0" w:color="auto"/>
            <w:bottom w:val="none" w:sz="0" w:space="0" w:color="auto"/>
            <w:right w:val="none" w:sz="0" w:space="0" w:color="auto"/>
          </w:divBdr>
        </w:div>
        <w:div w:id="1253396042">
          <w:marLeft w:val="480"/>
          <w:marRight w:val="0"/>
          <w:marTop w:val="0"/>
          <w:marBottom w:val="0"/>
          <w:divBdr>
            <w:top w:val="none" w:sz="0" w:space="0" w:color="auto"/>
            <w:left w:val="none" w:sz="0" w:space="0" w:color="auto"/>
            <w:bottom w:val="none" w:sz="0" w:space="0" w:color="auto"/>
            <w:right w:val="none" w:sz="0" w:space="0" w:color="auto"/>
          </w:divBdr>
        </w:div>
        <w:div w:id="26757236">
          <w:marLeft w:val="480"/>
          <w:marRight w:val="0"/>
          <w:marTop w:val="0"/>
          <w:marBottom w:val="0"/>
          <w:divBdr>
            <w:top w:val="none" w:sz="0" w:space="0" w:color="auto"/>
            <w:left w:val="none" w:sz="0" w:space="0" w:color="auto"/>
            <w:bottom w:val="none" w:sz="0" w:space="0" w:color="auto"/>
            <w:right w:val="none" w:sz="0" w:space="0" w:color="auto"/>
          </w:divBdr>
        </w:div>
        <w:div w:id="858859175">
          <w:marLeft w:val="480"/>
          <w:marRight w:val="0"/>
          <w:marTop w:val="0"/>
          <w:marBottom w:val="0"/>
          <w:divBdr>
            <w:top w:val="none" w:sz="0" w:space="0" w:color="auto"/>
            <w:left w:val="none" w:sz="0" w:space="0" w:color="auto"/>
            <w:bottom w:val="none" w:sz="0" w:space="0" w:color="auto"/>
            <w:right w:val="none" w:sz="0" w:space="0" w:color="auto"/>
          </w:divBdr>
        </w:div>
        <w:div w:id="2067216677">
          <w:marLeft w:val="480"/>
          <w:marRight w:val="0"/>
          <w:marTop w:val="0"/>
          <w:marBottom w:val="0"/>
          <w:divBdr>
            <w:top w:val="none" w:sz="0" w:space="0" w:color="auto"/>
            <w:left w:val="none" w:sz="0" w:space="0" w:color="auto"/>
            <w:bottom w:val="none" w:sz="0" w:space="0" w:color="auto"/>
            <w:right w:val="none" w:sz="0" w:space="0" w:color="auto"/>
          </w:divBdr>
        </w:div>
        <w:div w:id="1244755092">
          <w:marLeft w:val="480"/>
          <w:marRight w:val="0"/>
          <w:marTop w:val="0"/>
          <w:marBottom w:val="0"/>
          <w:divBdr>
            <w:top w:val="none" w:sz="0" w:space="0" w:color="auto"/>
            <w:left w:val="none" w:sz="0" w:space="0" w:color="auto"/>
            <w:bottom w:val="none" w:sz="0" w:space="0" w:color="auto"/>
            <w:right w:val="none" w:sz="0" w:space="0" w:color="auto"/>
          </w:divBdr>
        </w:div>
        <w:div w:id="1902011526">
          <w:marLeft w:val="480"/>
          <w:marRight w:val="0"/>
          <w:marTop w:val="0"/>
          <w:marBottom w:val="0"/>
          <w:divBdr>
            <w:top w:val="none" w:sz="0" w:space="0" w:color="auto"/>
            <w:left w:val="none" w:sz="0" w:space="0" w:color="auto"/>
            <w:bottom w:val="none" w:sz="0" w:space="0" w:color="auto"/>
            <w:right w:val="none" w:sz="0" w:space="0" w:color="auto"/>
          </w:divBdr>
        </w:div>
        <w:div w:id="290601125">
          <w:marLeft w:val="480"/>
          <w:marRight w:val="0"/>
          <w:marTop w:val="0"/>
          <w:marBottom w:val="0"/>
          <w:divBdr>
            <w:top w:val="none" w:sz="0" w:space="0" w:color="auto"/>
            <w:left w:val="none" w:sz="0" w:space="0" w:color="auto"/>
            <w:bottom w:val="none" w:sz="0" w:space="0" w:color="auto"/>
            <w:right w:val="none" w:sz="0" w:space="0" w:color="auto"/>
          </w:divBdr>
        </w:div>
        <w:div w:id="998921910">
          <w:marLeft w:val="480"/>
          <w:marRight w:val="0"/>
          <w:marTop w:val="0"/>
          <w:marBottom w:val="0"/>
          <w:divBdr>
            <w:top w:val="none" w:sz="0" w:space="0" w:color="auto"/>
            <w:left w:val="none" w:sz="0" w:space="0" w:color="auto"/>
            <w:bottom w:val="none" w:sz="0" w:space="0" w:color="auto"/>
            <w:right w:val="none" w:sz="0" w:space="0" w:color="auto"/>
          </w:divBdr>
        </w:div>
        <w:div w:id="930158589">
          <w:marLeft w:val="480"/>
          <w:marRight w:val="0"/>
          <w:marTop w:val="0"/>
          <w:marBottom w:val="0"/>
          <w:divBdr>
            <w:top w:val="none" w:sz="0" w:space="0" w:color="auto"/>
            <w:left w:val="none" w:sz="0" w:space="0" w:color="auto"/>
            <w:bottom w:val="none" w:sz="0" w:space="0" w:color="auto"/>
            <w:right w:val="none" w:sz="0" w:space="0" w:color="auto"/>
          </w:divBdr>
        </w:div>
        <w:div w:id="1724599826">
          <w:marLeft w:val="480"/>
          <w:marRight w:val="0"/>
          <w:marTop w:val="0"/>
          <w:marBottom w:val="0"/>
          <w:divBdr>
            <w:top w:val="none" w:sz="0" w:space="0" w:color="auto"/>
            <w:left w:val="none" w:sz="0" w:space="0" w:color="auto"/>
            <w:bottom w:val="none" w:sz="0" w:space="0" w:color="auto"/>
            <w:right w:val="none" w:sz="0" w:space="0" w:color="auto"/>
          </w:divBdr>
        </w:div>
        <w:div w:id="449279491">
          <w:marLeft w:val="480"/>
          <w:marRight w:val="0"/>
          <w:marTop w:val="0"/>
          <w:marBottom w:val="0"/>
          <w:divBdr>
            <w:top w:val="none" w:sz="0" w:space="0" w:color="auto"/>
            <w:left w:val="none" w:sz="0" w:space="0" w:color="auto"/>
            <w:bottom w:val="none" w:sz="0" w:space="0" w:color="auto"/>
            <w:right w:val="none" w:sz="0" w:space="0" w:color="auto"/>
          </w:divBdr>
        </w:div>
        <w:div w:id="109859148">
          <w:marLeft w:val="480"/>
          <w:marRight w:val="0"/>
          <w:marTop w:val="0"/>
          <w:marBottom w:val="0"/>
          <w:divBdr>
            <w:top w:val="none" w:sz="0" w:space="0" w:color="auto"/>
            <w:left w:val="none" w:sz="0" w:space="0" w:color="auto"/>
            <w:bottom w:val="none" w:sz="0" w:space="0" w:color="auto"/>
            <w:right w:val="none" w:sz="0" w:space="0" w:color="auto"/>
          </w:divBdr>
        </w:div>
        <w:div w:id="1987975607">
          <w:marLeft w:val="480"/>
          <w:marRight w:val="0"/>
          <w:marTop w:val="0"/>
          <w:marBottom w:val="0"/>
          <w:divBdr>
            <w:top w:val="none" w:sz="0" w:space="0" w:color="auto"/>
            <w:left w:val="none" w:sz="0" w:space="0" w:color="auto"/>
            <w:bottom w:val="none" w:sz="0" w:space="0" w:color="auto"/>
            <w:right w:val="none" w:sz="0" w:space="0" w:color="auto"/>
          </w:divBdr>
        </w:div>
        <w:div w:id="300621498">
          <w:marLeft w:val="480"/>
          <w:marRight w:val="0"/>
          <w:marTop w:val="0"/>
          <w:marBottom w:val="0"/>
          <w:divBdr>
            <w:top w:val="none" w:sz="0" w:space="0" w:color="auto"/>
            <w:left w:val="none" w:sz="0" w:space="0" w:color="auto"/>
            <w:bottom w:val="none" w:sz="0" w:space="0" w:color="auto"/>
            <w:right w:val="none" w:sz="0" w:space="0" w:color="auto"/>
          </w:divBdr>
        </w:div>
        <w:div w:id="1288775127">
          <w:marLeft w:val="480"/>
          <w:marRight w:val="0"/>
          <w:marTop w:val="0"/>
          <w:marBottom w:val="0"/>
          <w:divBdr>
            <w:top w:val="none" w:sz="0" w:space="0" w:color="auto"/>
            <w:left w:val="none" w:sz="0" w:space="0" w:color="auto"/>
            <w:bottom w:val="none" w:sz="0" w:space="0" w:color="auto"/>
            <w:right w:val="none" w:sz="0" w:space="0" w:color="auto"/>
          </w:divBdr>
        </w:div>
        <w:div w:id="892813713">
          <w:marLeft w:val="480"/>
          <w:marRight w:val="0"/>
          <w:marTop w:val="0"/>
          <w:marBottom w:val="0"/>
          <w:divBdr>
            <w:top w:val="none" w:sz="0" w:space="0" w:color="auto"/>
            <w:left w:val="none" w:sz="0" w:space="0" w:color="auto"/>
            <w:bottom w:val="none" w:sz="0" w:space="0" w:color="auto"/>
            <w:right w:val="none" w:sz="0" w:space="0" w:color="auto"/>
          </w:divBdr>
        </w:div>
        <w:div w:id="1935167936">
          <w:marLeft w:val="480"/>
          <w:marRight w:val="0"/>
          <w:marTop w:val="0"/>
          <w:marBottom w:val="0"/>
          <w:divBdr>
            <w:top w:val="none" w:sz="0" w:space="0" w:color="auto"/>
            <w:left w:val="none" w:sz="0" w:space="0" w:color="auto"/>
            <w:bottom w:val="none" w:sz="0" w:space="0" w:color="auto"/>
            <w:right w:val="none" w:sz="0" w:space="0" w:color="auto"/>
          </w:divBdr>
        </w:div>
        <w:div w:id="1329871501">
          <w:marLeft w:val="480"/>
          <w:marRight w:val="0"/>
          <w:marTop w:val="0"/>
          <w:marBottom w:val="0"/>
          <w:divBdr>
            <w:top w:val="none" w:sz="0" w:space="0" w:color="auto"/>
            <w:left w:val="none" w:sz="0" w:space="0" w:color="auto"/>
            <w:bottom w:val="none" w:sz="0" w:space="0" w:color="auto"/>
            <w:right w:val="none" w:sz="0" w:space="0" w:color="auto"/>
          </w:divBdr>
        </w:div>
        <w:div w:id="1425373340">
          <w:marLeft w:val="480"/>
          <w:marRight w:val="0"/>
          <w:marTop w:val="0"/>
          <w:marBottom w:val="0"/>
          <w:divBdr>
            <w:top w:val="none" w:sz="0" w:space="0" w:color="auto"/>
            <w:left w:val="none" w:sz="0" w:space="0" w:color="auto"/>
            <w:bottom w:val="none" w:sz="0" w:space="0" w:color="auto"/>
            <w:right w:val="none" w:sz="0" w:space="0" w:color="auto"/>
          </w:divBdr>
        </w:div>
        <w:div w:id="414673423">
          <w:marLeft w:val="480"/>
          <w:marRight w:val="0"/>
          <w:marTop w:val="0"/>
          <w:marBottom w:val="0"/>
          <w:divBdr>
            <w:top w:val="none" w:sz="0" w:space="0" w:color="auto"/>
            <w:left w:val="none" w:sz="0" w:space="0" w:color="auto"/>
            <w:bottom w:val="none" w:sz="0" w:space="0" w:color="auto"/>
            <w:right w:val="none" w:sz="0" w:space="0" w:color="auto"/>
          </w:divBdr>
        </w:div>
        <w:div w:id="1473212786">
          <w:marLeft w:val="480"/>
          <w:marRight w:val="0"/>
          <w:marTop w:val="0"/>
          <w:marBottom w:val="0"/>
          <w:divBdr>
            <w:top w:val="none" w:sz="0" w:space="0" w:color="auto"/>
            <w:left w:val="none" w:sz="0" w:space="0" w:color="auto"/>
            <w:bottom w:val="none" w:sz="0" w:space="0" w:color="auto"/>
            <w:right w:val="none" w:sz="0" w:space="0" w:color="auto"/>
          </w:divBdr>
        </w:div>
        <w:div w:id="1172720358">
          <w:marLeft w:val="480"/>
          <w:marRight w:val="0"/>
          <w:marTop w:val="0"/>
          <w:marBottom w:val="0"/>
          <w:divBdr>
            <w:top w:val="none" w:sz="0" w:space="0" w:color="auto"/>
            <w:left w:val="none" w:sz="0" w:space="0" w:color="auto"/>
            <w:bottom w:val="none" w:sz="0" w:space="0" w:color="auto"/>
            <w:right w:val="none" w:sz="0" w:space="0" w:color="auto"/>
          </w:divBdr>
        </w:div>
        <w:div w:id="2146848220">
          <w:marLeft w:val="480"/>
          <w:marRight w:val="0"/>
          <w:marTop w:val="0"/>
          <w:marBottom w:val="0"/>
          <w:divBdr>
            <w:top w:val="none" w:sz="0" w:space="0" w:color="auto"/>
            <w:left w:val="none" w:sz="0" w:space="0" w:color="auto"/>
            <w:bottom w:val="none" w:sz="0" w:space="0" w:color="auto"/>
            <w:right w:val="none" w:sz="0" w:space="0" w:color="auto"/>
          </w:divBdr>
        </w:div>
        <w:div w:id="522670577">
          <w:marLeft w:val="480"/>
          <w:marRight w:val="0"/>
          <w:marTop w:val="0"/>
          <w:marBottom w:val="0"/>
          <w:divBdr>
            <w:top w:val="none" w:sz="0" w:space="0" w:color="auto"/>
            <w:left w:val="none" w:sz="0" w:space="0" w:color="auto"/>
            <w:bottom w:val="none" w:sz="0" w:space="0" w:color="auto"/>
            <w:right w:val="none" w:sz="0" w:space="0" w:color="auto"/>
          </w:divBdr>
        </w:div>
        <w:div w:id="617032941">
          <w:marLeft w:val="480"/>
          <w:marRight w:val="0"/>
          <w:marTop w:val="0"/>
          <w:marBottom w:val="0"/>
          <w:divBdr>
            <w:top w:val="none" w:sz="0" w:space="0" w:color="auto"/>
            <w:left w:val="none" w:sz="0" w:space="0" w:color="auto"/>
            <w:bottom w:val="none" w:sz="0" w:space="0" w:color="auto"/>
            <w:right w:val="none" w:sz="0" w:space="0" w:color="auto"/>
          </w:divBdr>
        </w:div>
        <w:div w:id="350645558">
          <w:marLeft w:val="480"/>
          <w:marRight w:val="0"/>
          <w:marTop w:val="0"/>
          <w:marBottom w:val="0"/>
          <w:divBdr>
            <w:top w:val="none" w:sz="0" w:space="0" w:color="auto"/>
            <w:left w:val="none" w:sz="0" w:space="0" w:color="auto"/>
            <w:bottom w:val="none" w:sz="0" w:space="0" w:color="auto"/>
            <w:right w:val="none" w:sz="0" w:space="0" w:color="auto"/>
          </w:divBdr>
        </w:div>
        <w:div w:id="1229801256">
          <w:marLeft w:val="480"/>
          <w:marRight w:val="0"/>
          <w:marTop w:val="0"/>
          <w:marBottom w:val="0"/>
          <w:divBdr>
            <w:top w:val="none" w:sz="0" w:space="0" w:color="auto"/>
            <w:left w:val="none" w:sz="0" w:space="0" w:color="auto"/>
            <w:bottom w:val="none" w:sz="0" w:space="0" w:color="auto"/>
            <w:right w:val="none" w:sz="0" w:space="0" w:color="auto"/>
          </w:divBdr>
        </w:div>
        <w:div w:id="1530147033">
          <w:marLeft w:val="480"/>
          <w:marRight w:val="0"/>
          <w:marTop w:val="0"/>
          <w:marBottom w:val="0"/>
          <w:divBdr>
            <w:top w:val="none" w:sz="0" w:space="0" w:color="auto"/>
            <w:left w:val="none" w:sz="0" w:space="0" w:color="auto"/>
            <w:bottom w:val="none" w:sz="0" w:space="0" w:color="auto"/>
            <w:right w:val="none" w:sz="0" w:space="0" w:color="auto"/>
          </w:divBdr>
        </w:div>
        <w:div w:id="46027142">
          <w:marLeft w:val="480"/>
          <w:marRight w:val="0"/>
          <w:marTop w:val="0"/>
          <w:marBottom w:val="0"/>
          <w:divBdr>
            <w:top w:val="none" w:sz="0" w:space="0" w:color="auto"/>
            <w:left w:val="none" w:sz="0" w:space="0" w:color="auto"/>
            <w:bottom w:val="none" w:sz="0" w:space="0" w:color="auto"/>
            <w:right w:val="none" w:sz="0" w:space="0" w:color="auto"/>
          </w:divBdr>
        </w:div>
        <w:div w:id="534080690">
          <w:marLeft w:val="480"/>
          <w:marRight w:val="0"/>
          <w:marTop w:val="0"/>
          <w:marBottom w:val="0"/>
          <w:divBdr>
            <w:top w:val="none" w:sz="0" w:space="0" w:color="auto"/>
            <w:left w:val="none" w:sz="0" w:space="0" w:color="auto"/>
            <w:bottom w:val="none" w:sz="0" w:space="0" w:color="auto"/>
            <w:right w:val="none" w:sz="0" w:space="0" w:color="auto"/>
          </w:divBdr>
        </w:div>
        <w:div w:id="577638522">
          <w:marLeft w:val="480"/>
          <w:marRight w:val="0"/>
          <w:marTop w:val="0"/>
          <w:marBottom w:val="0"/>
          <w:divBdr>
            <w:top w:val="none" w:sz="0" w:space="0" w:color="auto"/>
            <w:left w:val="none" w:sz="0" w:space="0" w:color="auto"/>
            <w:bottom w:val="none" w:sz="0" w:space="0" w:color="auto"/>
            <w:right w:val="none" w:sz="0" w:space="0" w:color="auto"/>
          </w:divBdr>
        </w:div>
        <w:div w:id="666442707">
          <w:marLeft w:val="480"/>
          <w:marRight w:val="0"/>
          <w:marTop w:val="0"/>
          <w:marBottom w:val="0"/>
          <w:divBdr>
            <w:top w:val="none" w:sz="0" w:space="0" w:color="auto"/>
            <w:left w:val="none" w:sz="0" w:space="0" w:color="auto"/>
            <w:bottom w:val="none" w:sz="0" w:space="0" w:color="auto"/>
            <w:right w:val="none" w:sz="0" w:space="0" w:color="auto"/>
          </w:divBdr>
        </w:div>
        <w:div w:id="1888451570">
          <w:marLeft w:val="480"/>
          <w:marRight w:val="0"/>
          <w:marTop w:val="0"/>
          <w:marBottom w:val="0"/>
          <w:divBdr>
            <w:top w:val="none" w:sz="0" w:space="0" w:color="auto"/>
            <w:left w:val="none" w:sz="0" w:space="0" w:color="auto"/>
            <w:bottom w:val="none" w:sz="0" w:space="0" w:color="auto"/>
            <w:right w:val="none" w:sz="0" w:space="0" w:color="auto"/>
          </w:divBdr>
        </w:div>
        <w:div w:id="783158249">
          <w:marLeft w:val="480"/>
          <w:marRight w:val="0"/>
          <w:marTop w:val="0"/>
          <w:marBottom w:val="0"/>
          <w:divBdr>
            <w:top w:val="none" w:sz="0" w:space="0" w:color="auto"/>
            <w:left w:val="none" w:sz="0" w:space="0" w:color="auto"/>
            <w:bottom w:val="none" w:sz="0" w:space="0" w:color="auto"/>
            <w:right w:val="none" w:sz="0" w:space="0" w:color="auto"/>
          </w:divBdr>
        </w:div>
        <w:div w:id="1658995792">
          <w:marLeft w:val="480"/>
          <w:marRight w:val="0"/>
          <w:marTop w:val="0"/>
          <w:marBottom w:val="0"/>
          <w:divBdr>
            <w:top w:val="none" w:sz="0" w:space="0" w:color="auto"/>
            <w:left w:val="none" w:sz="0" w:space="0" w:color="auto"/>
            <w:bottom w:val="none" w:sz="0" w:space="0" w:color="auto"/>
            <w:right w:val="none" w:sz="0" w:space="0" w:color="auto"/>
          </w:divBdr>
        </w:div>
        <w:div w:id="1432359067">
          <w:marLeft w:val="480"/>
          <w:marRight w:val="0"/>
          <w:marTop w:val="0"/>
          <w:marBottom w:val="0"/>
          <w:divBdr>
            <w:top w:val="none" w:sz="0" w:space="0" w:color="auto"/>
            <w:left w:val="none" w:sz="0" w:space="0" w:color="auto"/>
            <w:bottom w:val="none" w:sz="0" w:space="0" w:color="auto"/>
            <w:right w:val="none" w:sz="0" w:space="0" w:color="auto"/>
          </w:divBdr>
        </w:div>
        <w:div w:id="252132728">
          <w:marLeft w:val="480"/>
          <w:marRight w:val="0"/>
          <w:marTop w:val="0"/>
          <w:marBottom w:val="0"/>
          <w:divBdr>
            <w:top w:val="none" w:sz="0" w:space="0" w:color="auto"/>
            <w:left w:val="none" w:sz="0" w:space="0" w:color="auto"/>
            <w:bottom w:val="none" w:sz="0" w:space="0" w:color="auto"/>
            <w:right w:val="none" w:sz="0" w:space="0" w:color="auto"/>
          </w:divBdr>
        </w:div>
        <w:div w:id="864440941">
          <w:marLeft w:val="480"/>
          <w:marRight w:val="0"/>
          <w:marTop w:val="0"/>
          <w:marBottom w:val="0"/>
          <w:divBdr>
            <w:top w:val="none" w:sz="0" w:space="0" w:color="auto"/>
            <w:left w:val="none" w:sz="0" w:space="0" w:color="auto"/>
            <w:bottom w:val="none" w:sz="0" w:space="0" w:color="auto"/>
            <w:right w:val="none" w:sz="0" w:space="0" w:color="auto"/>
          </w:divBdr>
        </w:div>
        <w:div w:id="987325347">
          <w:marLeft w:val="480"/>
          <w:marRight w:val="0"/>
          <w:marTop w:val="0"/>
          <w:marBottom w:val="0"/>
          <w:divBdr>
            <w:top w:val="none" w:sz="0" w:space="0" w:color="auto"/>
            <w:left w:val="none" w:sz="0" w:space="0" w:color="auto"/>
            <w:bottom w:val="none" w:sz="0" w:space="0" w:color="auto"/>
            <w:right w:val="none" w:sz="0" w:space="0" w:color="auto"/>
          </w:divBdr>
        </w:div>
        <w:div w:id="2118135357">
          <w:marLeft w:val="480"/>
          <w:marRight w:val="0"/>
          <w:marTop w:val="0"/>
          <w:marBottom w:val="0"/>
          <w:divBdr>
            <w:top w:val="none" w:sz="0" w:space="0" w:color="auto"/>
            <w:left w:val="none" w:sz="0" w:space="0" w:color="auto"/>
            <w:bottom w:val="none" w:sz="0" w:space="0" w:color="auto"/>
            <w:right w:val="none" w:sz="0" w:space="0" w:color="auto"/>
          </w:divBdr>
        </w:div>
        <w:div w:id="24907207">
          <w:marLeft w:val="480"/>
          <w:marRight w:val="0"/>
          <w:marTop w:val="0"/>
          <w:marBottom w:val="0"/>
          <w:divBdr>
            <w:top w:val="none" w:sz="0" w:space="0" w:color="auto"/>
            <w:left w:val="none" w:sz="0" w:space="0" w:color="auto"/>
            <w:bottom w:val="none" w:sz="0" w:space="0" w:color="auto"/>
            <w:right w:val="none" w:sz="0" w:space="0" w:color="auto"/>
          </w:divBdr>
        </w:div>
        <w:div w:id="324747931">
          <w:marLeft w:val="480"/>
          <w:marRight w:val="0"/>
          <w:marTop w:val="0"/>
          <w:marBottom w:val="0"/>
          <w:divBdr>
            <w:top w:val="none" w:sz="0" w:space="0" w:color="auto"/>
            <w:left w:val="none" w:sz="0" w:space="0" w:color="auto"/>
            <w:bottom w:val="none" w:sz="0" w:space="0" w:color="auto"/>
            <w:right w:val="none" w:sz="0" w:space="0" w:color="auto"/>
          </w:divBdr>
        </w:div>
        <w:div w:id="1424064384">
          <w:marLeft w:val="480"/>
          <w:marRight w:val="0"/>
          <w:marTop w:val="0"/>
          <w:marBottom w:val="0"/>
          <w:divBdr>
            <w:top w:val="none" w:sz="0" w:space="0" w:color="auto"/>
            <w:left w:val="none" w:sz="0" w:space="0" w:color="auto"/>
            <w:bottom w:val="none" w:sz="0" w:space="0" w:color="auto"/>
            <w:right w:val="none" w:sz="0" w:space="0" w:color="auto"/>
          </w:divBdr>
        </w:div>
        <w:div w:id="3484221">
          <w:marLeft w:val="480"/>
          <w:marRight w:val="0"/>
          <w:marTop w:val="0"/>
          <w:marBottom w:val="0"/>
          <w:divBdr>
            <w:top w:val="none" w:sz="0" w:space="0" w:color="auto"/>
            <w:left w:val="none" w:sz="0" w:space="0" w:color="auto"/>
            <w:bottom w:val="none" w:sz="0" w:space="0" w:color="auto"/>
            <w:right w:val="none" w:sz="0" w:space="0" w:color="auto"/>
          </w:divBdr>
        </w:div>
        <w:div w:id="1883320793">
          <w:marLeft w:val="480"/>
          <w:marRight w:val="0"/>
          <w:marTop w:val="0"/>
          <w:marBottom w:val="0"/>
          <w:divBdr>
            <w:top w:val="none" w:sz="0" w:space="0" w:color="auto"/>
            <w:left w:val="none" w:sz="0" w:space="0" w:color="auto"/>
            <w:bottom w:val="none" w:sz="0" w:space="0" w:color="auto"/>
            <w:right w:val="none" w:sz="0" w:space="0" w:color="auto"/>
          </w:divBdr>
        </w:div>
        <w:div w:id="1818257567">
          <w:marLeft w:val="480"/>
          <w:marRight w:val="0"/>
          <w:marTop w:val="0"/>
          <w:marBottom w:val="0"/>
          <w:divBdr>
            <w:top w:val="none" w:sz="0" w:space="0" w:color="auto"/>
            <w:left w:val="none" w:sz="0" w:space="0" w:color="auto"/>
            <w:bottom w:val="none" w:sz="0" w:space="0" w:color="auto"/>
            <w:right w:val="none" w:sz="0" w:space="0" w:color="auto"/>
          </w:divBdr>
        </w:div>
        <w:div w:id="1010597770">
          <w:marLeft w:val="480"/>
          <w:marRight w:val="0"/>
          <w:marTop w:val="0"/>
          <w:marBottom w:val="0"/>
          <w:divBdr>
            <w:top w:val="none" w:sz="0" w:space="0" w:color="auto"/>
            <w:left w:val="none" w:sz="0" w:space="0" w:color="auto"/>
            <w:bottom w:val="none" w:sz="0" w:space="0" w:color="auto"/>
            <w:right w:val="none" w:sz="0" w:space="0" w:color="auto"/>
          </w:divBdr>
        </w:div>
        <w:div w:id="137648020">
          <w:marLeft w:val="480"/>
          <w:marRight w:val="0"/>
          <w:marTop w:val="0"/>
          <w:marBottom w:val="0"/>
          <w:divBdr>
            <w:top w:val="none" w:sz="0" w:space="0" w:color="auto"/>
            <w:left w:val="none" w:sz="0" w:space="0" w:color="auto"/>
            <w:bottom w:val="none" w:sz="0" w:space="0" w:color="auto"/>
            <w:right w:val="none" w:sz="0" w:space="0" w:color="auto"/>
          </w:divBdr>
        </w:div>
        <w:div w:id="1909608054">
          <w:marLeft w:val="480"/>
          <w:marRight w:val="0"/>
          <w:marTop w:val="0"/>
          <w:marBottom w:val="0"/>
          <w:divBdr>
            <w:top w:val="none" w:sz="0" w:space="0" w:color="auto"/>
            <w:left w:val="none" w:sz="0" w:space="0" w:color="auto"/>
            <w:bottom w:val="none" w:sz="0" w:space="0" w:color="auto"/>
            <w:right w:val="none" w:sz="0" w:space="0" w:color="auto"/>
          </w:divBdr>
        </w:div>
        <w:div w:id="355078574">
          <w:marLeft w:val="480"/>
          <w:marRight w:val="0"/>
          <w:marTop w:val="0"/>
          <w:marBottom w:val="0"/>
          <w:divBdr>
            <w:top w:val="none" w:sz="0" w:space="0" w:color="auto"/>
            <w:left w:val="none" w:sz="0" w:space="0" w:color="auto"/>
            <w:bottom w:val="none" w:sz="0" w:space="0" w:color="auto"/>
            <w:right w:val="none" w:sz="0" w:space="0" w:color="auto"/>
          </w:divBdr>
        </w:div>
        <w:div w:id="1087926159">
          <w:marLeft w:val="480"/>
          <w:marRight w:val="0"/>
          <w:marTop w:val="0"/>
          <w:marBottom w:val="0"/>
          <w:divBdr>
            <w:top w:val="none" w:sz="0" w:space="0" w:color="auto"/>
            <w:left w:val="none" w:sz="0" w:space="0" w:color="auto"/>
            <w:bottom w:val="none" w:sz="0" w:space="0" w:color="auto"/>
            <w:right w:val="none" w:sz="0" w:space="0" w:color="auto"/>
          </w:divBdr>
        </w:div>
        <w:div w:id="1760908043">
          <w:marLeft w:val="480"/>
          <w:marRight w:val="0"/>
          <w:marTop w:val="0"/>
          <w:marBottom w:val="0"/>
          <w:divBdr>
            <w:top w:val="none" w:sz="0" w:space="0" w:color="auto"/>
            <w:left w:val="none" w:sz="0" w:space="0" w:color="auto"/>
            <w:bottom w:val="none" w:sz="0" w:space="0" w:color="auto"/>
            <w:right w:val="none" w:sz="0" w:space="0" w:color="auto"/>
          </w:divBdr>
        </w:div>
        <w:div w:id="1695812750">
          <w:marLeft w:val="480"/>
          <w:marRight w:val="0"/>
          <w:marTop w:val="0"/>
          <w:marBottom w:val="0"/>
          <w:divBdr>
            <w:top w:val="none" w:sz="0" w:space="0" w:color="auto"/>
            <w:left w:val="none" w:sz="0" w:space="0" w:color="auto"/>
            <w:bottom w:val="none" w:sz="0" w:space="0" w:color="auto"/>
            <w:right w:val="none" w:sz="0" w:space="0" w:color="auto"/>
          </w:divBdr>
        </w:div>
        <w:div w:id="767193442">
          <w:marLeft w:val="480"/>
          <w:marRight w:val="0"/>
          <w:marTop w:val="0"/>
          <w:marBottom w:val="0"/>
          <w:divBdr>
            <w:top w:val="none" w:sz="0" w:space="0" w:color="auto"/>
            <w:left w:val="none" w:sz="0" w:space="0" w:color="auto"/>
            <w:bottom w:val="none" w:sz="0" w:space="0" w:color="auto"/>
            <w:right w:val="none" w:sz="0" w:space="0" w:color="auto"/>
          </w:divBdr>
        </w:div>
        <w:div w:id="1459300228">
          <w:marLeft w:val="480"/>
          <w:marRight w:val="0"/>
          <w:marTop w:val="0"/>
          <w:marBottom w:val="0"/>
          <w:divBdr>
            <w:top w:val="none" w:sz="0" w:space="0" w:color="auto"/>
            <w:left w:val="none" w:sz="0" w:space="0" w:color="auto"/>
            <w:bottom w:val="none" w:sz="0" w:space="0" w:color="auto"/>
            <w:right w:val="none" w:sz="0" w:space="0" w:color="auto"/>
          </w:divBdr>
        </w:div>
        <w:div w:id="165748024">
          <w:marLeft w:val="480"/>
          <w:marRight w:val="0"/>
          <w:marTop w:val="0"/>
          <w:marBottom w:val="0"/>
          <w:divBdr>
            <w:top w:val="none" w:sz="0" w:space="0" w:color="auto"/>
            <w:left w:val="none" w:sz="0" w:space="0" w:color="auto"/>
            <w:bottom w:val="none" w:sz="0" w:space="0" w:color="auto"/>
            <w:right w:val="none" w:sz="0" w:space="0" w:color="auto"/>
          </w:divBdr>
        </w:div>
        <w:div w:id="233899010">
          <w:marLeft w:val="480"/>
          <w:marRight w:val="0"/>
          <w:marTop w:val="0"/>
          <w:marBottom w:val="0"/>
          <w:divBdr>
            <w:top w:val="none" w:sz="0" w:space="0" w:color="auto"/>
            <w:left w:val="none" w:sz="0" w:space="0" w:color="auto"/>
            <w:bottom w:val="none" w:sz="0" w:space="0" w:color="auto"/>
            <w:right w:val="none" w:sz="0" w:space="0" w:color="auto"/>
          </w:divBdr>
        </w:div>
        <w:div w:id="1376542190">
          <w:marLeft w:val="480"/>
          <w:marRight w:val="0"/>
          <w:marTop w:val="0"/>
          <w:marBottom w:val="0"/>
          <w:divBdr>
            <w:top w:val="none" w:sz="0" w:space="0" w:color="auto"/>
            <w:left w:val="none" w:sz="0" w:space="0" w:color="auto"/>
            <w:bottom w:val="none" w:sz="0" w:space="0" w:color="auto"/>
            <w:right w:val="none" w:sz="0" w:space="0" w:color="auto"/>
          </w:divBdr>
        </w:div>
        <w:div w:id="686951812">
          <w:marLeft w:val="480"/>
          <w:marRight w:val="0"/>
          <w:marTop w:val="0"/>
          <w:marBottom w:val="0"/>
          <w:divBdr>
            <w:top w:val="none" w:sz="0" w:space="0" w:color="auto"/>
            <w:left w:val="none" w:sz="0" w:space="0" w:color="auto"/>
            <w:bottom w:val="none" w:sz="0" w:space="0" w:color="auto"/>
            <w:right w:val="none" w:sz="0" w:space="0" w:color="auto"/>
          </w:divBdr>
        </w:div>
        <w:div w:id="111479722">
          <w:marLeft w:val="480"/>
          <w:marRight w:val="0"/>
          <w:marTop w:val="0"/>
          <w:marBottom w:val="0"/>
          <w:divBdr>
            <w:top w:val="none" w:sz="0" w:space="0" w:color="auto"/>
            <w:left w:val="none" w:sz="0" w:space="0" w:color="auto"/>
            <w:bottom w:val="none" w:sz="0" w:space="0" w:color="auto"/>
            <w:right w:val="none" w:sz="0" w:space="0" w:color="auto"/>
          </w:divBdr>
        </w:div>
        <w:div w:id="390276779">
          <w:marLeft w:val="480"/>
          <w:marRight w:val="0"/>
          <w:marTop w:val="0"/>
          <w:marBottom w:val="0"/>
          <w:divBdr>
            <w:top w:val="none" w:sz="0" w:space="0" w:color="auto"/>
            <w:left w:val="none" w:sz="0" w:space="0" w:color="auto"/>
            <w:bottom w:val="none" w:sz="0" w:space="0" w:color="auto"/>
            <w:right w:val="none" w:sz="0" w:space="0" w:color="auto"/>
          </w:divBdr>
        </w:div>
        <w:div w:id="144784104">
          <w:marLeft w:val="480"/>
          <w:marRight w:val="0"/>
          <w:marTop w:val="0"/>
          <w:marBottom w:val="0"/>
          <w:divBdr>
            <w:top w:val="none" w:sz="0" w:space="0" w:color="auto"/>
            <w:left w:val="none" w:sz="0" w:space="0" w:color="auto"/>
            <w:bottom w:val="none" w:sz="0" w:space="0" w:color="auto"/>
            <w:right w:val="none" w:sz="0" w:space="0" w:color="auto"/>
          </w:divBdr>
        </w:div>
        <w:div w:id="1965650508">
          <w:marLeft w:val="480"/>
          <w:marRight w:val="0"/>
          <w:marTop w:val="0"/>
          <w:marBottom w:val="0"/>
          <w:divBdr>
            <w:top w:val="none" w:sz="0" w:space="0" w:color="auto"/>
            <w:left w:val="none" w:sz="0" w:space="0" w:color="auto"/>
            <w:bottom w:val="none" w:sz="0" w:space="0" w:color="auto"/>
            <w:right w:val="none" w:sz="0" w:space="0" w:color="auto"/>
          </w:divBdr>
        </w:div>
        <w:div w:id="1943801620">
          <w:marLeft w:val="480"/>
          <w:marRight w:val="0"/>
          <w:marTop w:val="0"/>
          <w:marBottom w:val="0"/>
          <w:divBdr>
            <w:top w:val="none" w:sz="0" w:space="0" w:color="auto"/>
            <w:left w:val="none" w:sz="0" w:space="0" w:color="auto"/>
            <w:bottom w:val="none" w:sz="0" w:space="0" w:color="auto"/>
            <w:right w:val="none" w:sz="0" w:space="0" w:color="auto"/>
          </w:divBdr>
        </w:div>
        <w:div w:id="91707076">
          <w:marLeft w:val="480"/>
          <w:marRight w:val="0"/>
          <w:marTop w:val="0"/>
          <w:marBottom w:val="0"/>
          <w:divBdr>
            <w:top w:val="none" w:sz="0" w:space="0" w:color="auto"/>
            <w:left w:val="none" w:sz="0" w:space="0" w:color="auto"/>
            <w:bottom w:val="none" w:sz="0" w:space="0" w:color="auto"/>
            <w:right w:val="none" w:sz="0" w:space="0" w:color="auto"/>
          </w:divBdr>
        </w:div>
        <w:div w:id="877425562">
          <w:marLeft w:val="480"/>
          <w:marRight w:val="0"/>
          <w:marTop w:val="0"/>
          <w:marBottom w:val="0"/>
          <w:divBdr>
            <w:top w:val="none" w:sz="0" w:space="0" w:color="auto"/>
            <w:left w:val="none" w:sz="0" w:space="0" w:color="auto"/>
            <w:bottom w:val="none" w:sz="0" w:space="0" w:color="auto"/>
            <w:right w:val="none" w:sz="0" w:space="0" w:color="auto"/>
          </w:divBdr>
        </w:div>
        <w:div w:id="2001421490">
          <w:marLeft w:val="480"/>
          <w:marRight w:val="0"/>
          <w:marTop w:val="0"/>
          <w:marBottom w:val="0"/>
          <w:divBdr>
            <w:top w:val="none" w:sz="0" w:space="0" w:color="auto"/>
            <w:left w:val="none" w:sz="0" w:space="0" w:color="auto"/>
            <w:bottom w:val="none" w:sz="0" w:space="0" w:color="auto"/>
            <w:right w:val="none" w:sz="0" w:space="0" w:color="auto"/>
          </w:divBdr>
        </w:div>
        <w:div w:id="1985550579">
          <w:marLeft w:val="480"/>
          <w:marRight w:val="0"/>
          <w:marTop w:val="0"/>
          <w:marBottom w:val="0"/>
          <w:divBdr>
            <w:top w:val="none" w:sz="0" w:space="0" w:color="auto"/>
            <w:left w:val="none" w:sz="0" w:space="0" w:color="auto"/>
            <w:bottom w:val="none" w:sz="0" w:space="0" w:color="auto"/>
            <w:right w:val="none" w:sz="0" w:space="0" w:color="auto"/>
          </w:divBdr>
        </w:div>
        <w:div w:id="591671901">
          <w:marLeft w:val="480"/>
          <w:marRight w:val="0"/>
          <w:marTop w:val="0"/>
          <w:marBottom w:val="0"/>
          <w:divBdr>
            <w:top w:val="none" w:sz="0" w:space="0" w:color="auto"/>
            <w:left w:val="none" w:sz="0" w:space="0" w:color="auto"/>
            <w:bottom w:val="none" w:sz="0" w:space="0" w:color="auto"/>
            <w:right w:val="none" w:sz="0" w:space="0" w:color="auto"/>
          </w:divBdr>
        </w:div>
        <w:div w:id="1086925507">
          <w:marLeft w:val="480"/>
          <w:marRight w:val="0"/>
          <w:marTop w:val="0"/>
          <w:marBottom w:val="0"/>
          <w:divBdr>
            <w:top w:val="none" w:sz="0" w:space="0" w:color="auto"/>
            <w:left w:val="none" w:sz="0" w:space="0" w:color="auto"/>
            <w:bottom w:val="none" w:sz="0" w:space="0" w:color="auto"/>
            <w:right w:val="none" w:sz="0" w:space="0" w:color="auto"/>
          </w:divBdr>
        </w:div>
        <w:div w:id="2098017060">
          <w:marLeft w:val="480"/>
          <w:marRight w:val="0"/>
          <w:marTop w:val="0"/>
          <w:marBottom w:val="0"/>
          <w:divBdr>
            <w:top w:val="none" w:sz="0" w:space="0" w:color="auto"/>
            <w:left w:val="none" w:sz="0" w:space="0" w:color="auto"/>
            <w:bottom w:val="none" w:sz="0" w:space="0" w:color="auto"/>
            <w:right w:val="none" w:sz="0" w:space="0" w:color="auto"/>
          </w:divBdr>
        </w:div>
        <w:div w:id="120341989">
          <w:marLeft w:val="480"/>
          <w:marRight w:val="0"/>
          <w:marTop w:val="0"/>
          <w:marBottom w:val="0"/>
          <w:divBdr>
            <w:top w:val="none" w:sz="0" w:space="0" w:color="auto"/>
            <w:left w:val="none" w:sz="0" w:space="0" w:color="auto"/>
            <w:bottom w:val="none" w:sz="0" w:space="0" w:color="auto"/>
            <w:right w:val="none" w:sz="0" w:space="0" w:color="auto"/>
          </w:divBdr>
        </w:div>
        <w:div w:id="129632272">
          <w:marLeft w:val="480"/>
          <w:marRight w:val="0"/>
          <w:marTop w:val="0"/>
          <w:marBottom w:val="0"/>
          <w:divBdr>
            <w:top w:val="none" w:sz="0" w:space="0" w:color="auto"/>
            <w:left w:val="none" w:sz="0" w:space="0" w:color="auto"/>
            <w:bottom w:val="none" w:sz="0" w:space="0" w:color="auto"/>
            <w:right w:val="none" w:sz="0" w:space="0" w:color="auto"/>
          </w:divBdr>
        </w:div>
        <w:div w:id="1554384300">
          <w:marLeft w:val="480"/>
          <w:marRight w:val="0"/>
          <w:marTop w:val="0"/>
          <w:marBottom w:val="0"/>
          <w:divBdr>
            <w:top w:val="none" w:sz="0" w:space="0" w:color="auto"/>
            <w:left w:val="none" w:sz="0" w:space="0" w:color="auto"/>
            <w:bottom w:val="none" w:sz="0" w:space="0" w:color="auto"/>
            <w:right w:val="none" w:sz="0" w:space="0" w:color="auto"/>
          </w:divBdr>
        </w:div>
        <w:div w:id="806816943">
          <w:marLeft w:val="480"/>
          <w:marRight w:val="0"/>
          <w:marTop w:val="0"/>
          <w:marBottom w:val="0"/>
          <w:divBdr>
            <w:top w:val="none" w:sz="0" w:space="0" w:color="auto"/>
            <w:left w:val="none" w:sz="0" w:space="0" w:color="auto"/>
            <w:bottom w:val="none" w:sz="0" w:space="0" w:color="auto"/>
            <w:right w:val="none" w:sz="0" w:space="0" w:color="auto"/>
          </w:divBdr>
        </w:div>
        <w:div w:id="589658461">
          <w:marLeft w:val="480"/>
          <w:marRight w:val="0"/>
          <w:marTop w:val="0"/>
          <w:marBottom w:val="0"/>
          <w:divBdr>
            <w:top w:val="none" w:sz="0" w:space="0" w:color="auto"/>
            <w:left w:val="none" w:sz="0" w:space="0" w:color="auto"/>
            <w:bottom w:val="none" w:sz="0" w:space="0" w:color="auto"/>
            <w:right w:val="none" w:sz="0" w:space="0" w:color="auto"/>
          </w:divBdr>
        </w:div>
        <w:div w:id="491917746">
          <w:marLeft w:val="480"/>
          <w:marRight w:val="0"/>
          <w:marTop w:val="0"/>
          <w:marBottom w:val="0"/>
          <w:divBdr>
            <w:top w:val="none" w:sz="0" w:space="0" w:color="auto"/>
            <w:left w:val="none" w:sz="0" w:space="0" w:color="auto"/>
            <w:bottom w:val="none" w:sz="0" w:space="0" w:color="auto"/>
            <w:right w:val="none" w:sz="0" w:space="0" w:color="auto"/>
          </w:divBdr>
        </w:div>
        <w:div w:id="1917781098">
          <w:marLeft w:val="480"/>
          <w:marRight w:val="0"/>
          <w:marTop w:val="0"/>
          <w:marBottom w:val="0"/>
          <w:divBdr>
            <w:top w:val="none" w:sz="0" w:space="0" w:color="auto"/>
            <w:left w:val="none" w:sz="0" w:space="0" w:color="auto"/>
            <w:bottom w:val="none" w:sz="0" w:space="0" w:color="auto"/>
            <w:right w:val="none" w:sz="0" w:space="0" w:color="auto"/>
          </w:divBdr>
        </w:div>
        <w:div w:id="1822425119">
          <w:marLeft w:val="480"/>
          <w:marRight w:val="0"/>
          <w:marTop w:val="0"/>
          <w:marBottom w:val="0"/>
          <w:divBdr>
            <w:top w:val="none" w:sz="0" w:space="0" w:color="auto"/>
            <w:left w:val="none" w:sz="0" w:space="0" w:color="auto"/>
            <w:bottom w:val="none" w:sz="0" w:space="0" w:color="auto"/>
            <w:right w:val="none" w:sz="0" w:space="0" w:color="auto"/>
          </w:divBdr>
        </w:div>
      </w:divsChild>
    </w:div>
    <w:div w:id="1037239239">
      <w:bodyDiv w:val="1"/>
      <w:marLeft w:val="0"/>
      <w:marRight w:val="0"/>
      <w:marTop w:val="0"/>
      <w:marBottom w:val="0"/>
      <w:divBdr>
        <w:top w:val="none" w:sz="0" w:space="0" w:color="auto"/>
        <w:left w:val="none" w:sz="0" w:space="0" w:color="auto"/>
        <w:bottom w:val="none" w:sz="0" w:space="0" w:color="auto"/>
        <w:right w:val="none" w:sz="0" w:space="0" w:color="auto"/>
      </w:divBdr>
      <w:divsChild>
        <w:div w:id="689528273">
          <w:marLeft w:val="480"/>
          <w:marRight w:val="0"/>
          <w:marTop w:val="0"/>
          <w:marBottom w:val="0"/>
          <w:divBdr>
            <w:top w:val="none" w:sz="0" w:space="0" w:color="auto"/>
            <w:left w:val="none" w:sz="0" w:space="0" w:color="auto"/>
            <w:bottom w:val="none" w:sz="0" w:space="0" w:color="auto"/>
            <w:right w:val="none" w:sz="0" w:space="0" w:color="auto"/>
          </w:divBdr>
        </w:div>
        <w:div w:id="743335981">
          <w:marLeft w:val="480"/>
          <w:marRight w:val="0"/>
          <w:marTop w:val="0"/>
          <w:marBottom w:val="0"/>
          <w:divBdr>
            <w:top w:val="none" w:sz="0" w:space="0" w:color="auto"/>
            <w:left w:val="none" w:sz="0" w:space="0" w:color="auto"/>
            <w:bottom w:val="none" w:sz="0" w:space="0" w:color="auto"/>
            <w:right w:val="none" w:sz="0" w:space="0" w:color="auto"/>
          </w:divBdr>
        </w:div>
        <w:div w:id="449016387">
          <w:marLeft w:val="480"/>
          <w:marRight w:val="0"/>
          <w:marTop w:val="0"/>
          <w:marBottom w:val="0"/>
          <w:divBdr>
            <w:top w:val="none" w:sz="0" w:space="0" w:color="auto"/>
            <w:left w:val="none" w:sz="0" w:space="0" w:color="auto"/>
            <w:bottom w:val="none" w:sz="0" w:space="0" w:color="auto"/>
            <w:right w:val="none" w:sz="0" w:space="0" w:color="auto"/>
          </w:divBdr>
        </w:div>
        <w:div w:id="230897482">
          <w:marLeft w:val="480"/>
          <w:marRight w:val="0"/>
          <w:marTop w:val="0"/>
          <w:marBottom w:val="0"/>
          <w:divBdr>
            <w:top w:val="none" w:sz="0" w:space="0" w:color="auto"/>
            <w:left w:val="none" w:sz="0" w:space="0" w:color="auto"/>
            <w:bottom w:val="none" w:sz="0" w:space="0" w:color="auto"/>
            <w:right w:val="none" w:sz="0" w:space="0" w:color="auto"/>
          </w:divBdr>
        </w:div>
        <w:div w:id="799497346">
          <w:marLeft w:val="480"/>
          <w:marRight w:val="0"/>
          <w:marTop w:val="0"/>
          <w:marBottom w:val="0"/>
          <w:divBdr>
            <w:top w:val="none" w:sz="0" w:space="0" w:color="auto"/>
            <w:left w:val="none" w:sz="0" w:space="0" w:color="auto"/>
            <w:bottom w:val="none" w:sz="0" w:space="0" w:color="auto"/>
            <w:right w:val="none" w:sz="0" w:space="0" w:color="auto"/>
          </w:divBdr>
        </w:div>
        <w:div w:id="459689896">
          <w:marLeft w:val="480"/>
          <w:marRight w:val="0"/>
          <w:marTop w:val="0"/>
          <w:marBottom w:val="0"/>
          <w:divBdr>
            <w:top w:val="none" w:sz="0" w:space="0" w:color="auto"/>
            <w:left w:val="none" w:sz="0" w:space="0" w:color="auto"/>
            <w:bottom w:val="none" w:sz="0" w:space="0" w:color="auto"/>
            <w:right w:val="none" w:sz="0" w:space="0" w:color="auto"/>
          </w:divBdr>
        </w:div>
        <w:div w:id="128210515">
          <w:marLeft w:val="480"/>
          <w:marRight w:val="0"/>
          <w:marTop w:val="0"/>
          <w:marBottom w:val="0"/>
          <w:divBdr>
            <w:top w:val="none" w:sz="0" w:space="0" w:color="auto"/>
            <w:left w:val="none" w:sz="0" w:space="0" w:color="auto"/>
            <w:bottom w:val="none" w:sz="0" w:space="0" w:color="auto"/>
            <w:right w:val="none" w:sz="0" w:space="0" w:color="auto"/>
          </w:divBdr>
        </w:div>
        <w:div w:id="1145665058">
          <w:marLeft w:val="480"/>
          <w:marRight w:val="0"/>
          <w:marTop w:val="0"/>
          <w:marBottom w:val="0"/>
          <w:divBdr>
            <w:top w:val="none" w:sz="0" w:space="0" w:color="auto"/>
            <w:left w:val="none" w:sz="0" w:space="0" w:color="auto"/>
            <w:bottom w:val="none" w:sz="0" w:space="0" w:color="auto"/>
            <w:right w:val="none" w:sz="0" w:space="0" w:color="auto"/>
          </w:divBdr>
        </w:div>
        <w:div w:id="653098521">
          <w:marLeft w:val="480"/>
          <w:marRight w:val="0"/>
          <w:marTop w:val="0"/>
          <w:marBottom w:val="0"/>
          <w:divBdr>
            <w:top w:val="none" w:sz="0" w:space="0" w:color="auto"/>
            <w:left w:val="none" w:sz="0" w:space="0" w:color="auto"/>
            <w:bottom w:val="none" w:sz="0" w:space="0" w:color="auto"/>
            <w:right w:val="none" w:sz="0" w:space="0" w:color="auto"/>
          </w:divBdr>
        </w:div>
        <w:div w:id="1016349787">
          <w:marLeft w:val="480"/>
          <w:marRight w:val="0"/>
          <w:marTop w:val="0"/>
          <w:marBottom w:val="0"/>
          <w:divBdr>
            <w:top w:val="none" w:sz="0" w:space="0" w:color="auto"/>
            <w:left w:val="none" w:sz="0" w:space="0" w:color="auto"/>
            <w:bottom w:val="none" w:sz="0" w:space="0" w:color="auto"/>
            <w:right w:val="none" w:sz="0" w:space="0" w:color="auto"/>
          </w:divBdr>
        </w:div>
        <w:div w:id="25520265">
          <w:marLeft w:val="480"/>
          <w:marRight w:val="0"/>
          <w:marTop w:val="0"/>
          <w:marBottom w:val="0"/>
          <w:divBdr>
            <w:top w:val="none" w:sz="0" w:space="0" w:color="auto"/>
            <w:left w:val="none" w:sz="0" w:space="0" w:color="auto"/>
            <w:bottom w:val="none" w:sz="0" w:space="0" w:color="auto"/>
            <w:right w:val="none" w:sz="0" w:space="0" w:color="auto"/>
          </w:divBdr>
        </w:div>
        <w:div w:id="23530173">
          <w:marLeft w:val="480"/>
          <w:marRight w:val="0"/>
          <w:marTop w:val="0"/>
          <w:marBottom w:val="0"/>
          <w:divBdr>
            <w:top w:val="none" w:sz="0" w:space="0" w:color="auto"/>
            <w:left w:val="none" w:sz="0" w:space="0" w:color="auto"/>
            <w:bottom w:val="none" w:sz="0" w:space="0" w:color="auto"/>
            <w:right w:val="none" w:sz="0" w:space="0" w:color="auto"/>
          </w:divBdr>
        </w:div>
        <w:div w:id="242300047">
          <w:marLeft w:val="480"/>
          <w:marRight w:val="0"/>
          <w:marTop w:val="0"/>
          <w:marBottom w:val="0"/>
          <w:divBdr>
            <w:top w:val="none" w:sz="0" w:space="0" w:color="auto"/>
            <w:left w:val="none" w:sz="0" w:space="0" w:color="auto"/>
            <w:bottom w:val="none" w:sz="0" w:space="0" w:color="auto"/>
            <w:right w:val="none" w:sz="0" w:space="0" w:color="auto"/>
          </w:divBdr>
        </w:div>
        <w:div w:id="1626541517">
          <w:marLeft w:val="480"/>
          <w:marRight w:val="0"/>
          <w:marTop w:val="0"/>
          <w:marBottom w:val="0"/>
          <w:divBdr>
            <w:top w:val="none" w:sz="0" w:space="0" w:color="auto"/>
            <w:left w:val="none" w:sz="0" w:space="0" w:color="auto"/>
            <w:bottom w:val="none" w:sz="0" w:space="0" w:color="auto"/>
            <w:right w:val="none" w:sz="0" w:space="0" w:color="auto"/>
          </w:divBdr>
        </w:div>
        <w:div w:id="1907102662">
          <w:marLeft w:val="480"/>
          <w:marRight w:val="0"/>
          <w:marTop w:val="0"/>
          <w:marBottom w:val="0"/>
          <w:divBdr>
            <w:top w:val="none" w:sz="0" w:space="0" w:color="auto"/>
            <w:left w:val="none" w:sz="0" w:space="0" w:color="auto"/>
            <w:bottom w:val="none" w:sz="0" w:space="0" w:color="auto"/>
            <w:right w:val="none" w:sz="0" w:space="0" w:color="auto"/>
          </w:divBdr>
        </w:div>
        <w:div w:id="806321798">
          <w:marLeft w:val="480"/>
          <w:marRight w:val="0"/>
          <w:marTop w:val="0"/>
          <w:marBottom w:val="0"/>
          <w:divBdr>
            <w:top w:val="none" w:sz="0" w:space="0" w:color="auto"/>
            <w:left w:val="none" w:sz="0" w:space="0" w:color="auto"/>
            <w:bottom w:val="none" w:sz="0" w:space="0" w:color="auto"/>
            <w:right w:val="none" w:sz="0" w:space="0" w:color="auto"/>
          </w:divBdr>
        </w:div>
        <w:div w:id="16154421">
          <w:marLeft w:val="480"/>
          <w:marRight w:val="0"/>
          <w:marTop w:val="0"/>
          <w:marBottom w:val="0"/>
          <w:divBdr>
            <w:top w:val="none" w:sz="0" w:space="0" w:color="auto"/>
            <w:left w:val="none" w:sz="0" w:space="0" w:color="auto"/>
            <w:bottom w:val="none" w:sz="0" w:space="0" w:color="auto"/>
            <w:right w:val="none" w:sz="0" w:space="0" w:color="auto"/>
          </w:divBdr>
        </w:div>
        <w:div w:id="839394914">
          <w:marLeft w:val="480"/>
          <w:marRight w:val="0"/>
          <w:marTop w:val="0"/>
          <w:marBottom w:val="0"/>
          <w:divBdr>
            <w:top w:val="none" w:sz="0" w:space="0" w:color="auto"/>
            <w:left w:val="none" w:sz="0" w:space="0" w:color="auto"/>
            <w:bottom w:val="none" w:sz="0" w:space="0" w:color="auto"/>
            <w:right w:val="none" w:sz="0" w:space="0" w:color="auto"/>
          </w:divBdr>
        </w:div>
        <w:div w:id="381095669">
          <w:marLeft w:val="480"/>
          <w:marRight w:val="0"/>
          <w:marTop w:val="0"/>
          <w:marBottom w:val="0"/>
          <w:divBdr>
            <w:top w:val="none" w:sz="0" w:space="0" w:color="auto"/>
            <w:left w:val="none" w:sz="0" w:space="0" w:color="auto"/>
            <w:bottom w:val="none" w:sz="0" w:space="0" w:color="auto"/>
            <w:right w:val="none" w:sz="0" w:space="0" w:color="auto"/>
          </w:divBdr>
        </w:div>
        <w:div w:id="1686134427">
          <w:marLeft w:val="480"/>
          <w:marRight w:val="0"/>
          <w:marTop w:val="0"/>
          <w:marBottom w:val="0"/>
          <w:divBdr>
            <w:top w:val="none" w:sz="0" w:space="0" w:color="auto"/>
            <w:left w:val="none" w:sz="0" w:space="0" w:color="auto"/>
            <w:bottom w:val="none" w:sz="0" w:space="0" w:color="auto"/>
            <w:right w:val="none" w:sz="0" w:space="0" w:color="auto"/>
          </w:divBdr>
        </w:div>
        <w:div w:id="383339008">
          <w:marLeft w:val="480"/>
          <w:marRight w:val="0"/>
          <w:marTop w:val="0"/>
          <w:marBottom w:val="0"/>
          <w:divBdr>
            <w:top w:val="none" w:sz="0" w:space="0" w:color="auto"/>
            <w:left w:val="none" w:sz="0" w:space="0" w:color="auto"/>
            <w:bottom w:val="none" w:sz="0" w:space="0" w:color="auto"/>
            <w:right w:val="none" w:sz="0" w:space="0" w:color="auto"/>
          </w:divBdr>
        </w:div>
        <w:div w:id="2048990345">
          <w:marLeft w:val="480"/>
          <w:marRight w:val="0"/>
          <w:marTop w:val="0"/>
          <w:marBottom w:val="0"/>
          <w:divBdr>
            <w:top w:val="none" w:sz="0" w:space="0" w:color="auto"/>
            <w:left w:val="none" w:sz="0" w:space="0" w:color="auto"/>
            <w:bottom w:val="none" w:sz="0" w:space="0" w:color="auto"/>
            <w:right w:val="none" w:sz="0" w:space="0" w:color="auto"/>
          </w:divBdr>
        </w:div>
        <w:div w:id="1171524327">
          <w:marLeft w:val="480"/>
          <w:marRight w:val="0"/>
          <w:marTop w:val="0"/>
          <w:marBottom w:val="0"/>
          <w:divBdr>
            <w:top w:val="none" w:sz="0" w:space="0" w:color="auto"/>
            <w:left w:val="none" w:sz="0" w:space="0" w:color="auto"/>
            <w:bottom w:val="none" w:sz="0" w:space="0" w:color="auto"/>
            <w:right w:val="none" w:sz="0" w:space="0" w:color="auto"/>
          </w:divBdr>
        </w:div>
        <w:div w:id="1005985054">
          <w:marLeft w:val="480"/>
          <w:marRight w:val="0"/>
          <w:marTop w:val="0"/>
          <w:marBottom w:val="0"/>
          <w:divBdr>
            <w:top w:val="none" w:sz="0" w:space="0" w:color="auto"/>
            <w:left w:val="none" w:sz="0" w:space="0" w:color="auto"/>
            <w:bottom w:val="none" w:sz="0" w:space="0" w:color="auto"/>
            <w:right w:val="none" w:sz="0" w:space="0" w:color="auto"/>
          </w:divBdr>
        </w:div>
        <w:div w:id="198781242">
          <w:marLeft w:val="480"/>
          <w:marRight w:val="0"/>
          <w:marTop w:val="0"/>
          <w:marBottom w:val="0"/>
          <w:divBdr>
            <w:top w:val="none" w:sz="0" w:space="0" w:color="auto"/>
            <w:left w:val="none" w:sz="0" w:space="0" w:color="auto"/>
            <w:bottom w:val="none" w:sz="0" w:space="0" w:color="auto"/>
            <w:right w:val="none" w:sz="0" w:space="0" w:color="auto"/>
          </w:divBdr>
        </w:div>
        <w:div w:id="620645548">
          <w:marLeft w:val="480"/>
          <w:marRight w:val="0"/>
          <w:marTop w:val="0"/>
          <w:marBottom w:val="0"/>
          <w:divBdr>
            <w:top w:val="none" w:sz="0" w:space="0" w:color="auto"/>
            <w:left w:val="none" w:sz="0" w:space="0" w:color="auto"/>
            <w:bottom w:val="none" w:sz="0" w:space="0" w:color="auto"/>
            <w:right w:val="none" w:sz="0" w:space="0" w:color="auto"/>
          </w:divBdr>
        </w:div>
        <w:div w:id="2091805732">
          <w:marLeft w:val="480"/>
          <w:marRight w:val="0"/>
          <w:marTop w:val="0"/>
          <w:marBottom w:val="0"/>
          <w:divBdr>
            <w:top w:val="none" w:sz="0" w:space="0" w:color="auto"/>
            <w:left w:val="none" w:sz="0" w:space="0" w:color="auto"/>
            <w:bottom w:val="none" w:sz="0" w:space="0" w:color="auto"/>
            <w:right w:val="none" w:sz="0" w:space="0" w:color="auto"/>
          </w:divBdr>
        </w:div>
        <w:div w:id="919827507">
          <w:marLeft w:val="480"/>
          <w:marRight w:val="0"/>
          <w:marTop w:val="0"/>
          <w:marBottom w:val="0"/>
          <w:divBdr>
            <w:top w:val="none" w:sz="0" w:space="0" w:color="auto"/>
            <w:left w:val="none" w:sz="0" w:space="0" w:color="auto"/>
            <w:bottom w:val="none" w:sz="0" w:space="0" w:color="auto"/>
            <w:right w:val="none" w:sz="0" w:space="0" w:color="auto"/>
          </w:divBdr>
        </w:div>
        <w:div w:id="1820344829">
          <w:marLeft w:val="480"/>
          <w:marRight w:val="0"/>
          <w:marTop w:val="0"/>
          <w:marBottom w:val="0"/>
          <w:divBdr>
            <w:top w:val="none" w:sz="0" w:space="0" w:color="auto"/>
            <w:left w:val="none" w:sz="0" w:space="0" w:color="auto"/>
            <w:bottom w:val="none" w:sz="0" w:space="0" w:color="auto"/>
            <w:right w:val="none" w:sz="0" w:space="0" w:color="auto"/>
          </w:divBdr>
        </w:div>
        <w:div w:id="470706906">
          <w:marLeft w:val="480"/>
          <w:marRight w:val="0"/>
          <w:marTop w:val="0"/>
          <w:marBottom w:val="0"/>
          <w:divBdr>
            <w:top w:val="none" w:sz="0" w:space="0" w:color="auto"/>
            <w:left w:val="none" w:sz="0" w:space="0" w:color="auto"/>
            <w:bottom w:val="none" w:sz="0" w:space="0" w:color="auto"/>
            <w:right w:val="none" w:sz="0" w:space="0" w:color="auto"/>
          </w:divBdr>
        </w:div>
        <w:div w:id="1428110903">
          <w:marLeft w:val="480"/>
          <w:marRight w:val="0"/>
          <w:marTop w:val="0"/>
          <w:marBottom w:val="0"/>
          <w:divBdr>
            <w:top w:val="none" w:sz="0" w:space="0" w:color="auto"/>
            <w:left w:val="none" w:sz="0" w:space="0" w:color="auto"/>
            <w:bottom w:val="none" w:sz="0" w:space="0" w:color="auto"/>
            <w:right w:val="none" w:sz="0" w:space="0" w:color="auto"/>
          </w:divBdr>
        </w:div>
        <w:div w:id="1389841907">
          <w:marLeft w:val="480"/>
          <w:marRight w:val="0"/>
          <w:marTop w:val="0"/>
          <w:marBottom w:val="0"/>
          <w:divBdr>
            <w:top w:val="none" w:sz="0" w:space="0" w:color="auto"/>
            <w:left w:val="none" w:sz="0" w:space="0" w:color="auto"/>
            <w:bottom w:val="none" w:sz="0" w:space="0" w:color="auto"/>
            <w:right w:val="none" w:sz="0" w:space="0" w:color="auto"/>
          </w:divBdr>
        </w:div>
        <w:div w:id="1877426156">
          <w:marLeft w:val="480"/>
          <w:marRight w:val="0"/>
          <w:marTop w:val="0"/>
          <w:marBottom w:val="0"/>
          <w:divBdr>
            <w:top w:val="none" w:sz="0" w:space="0" w:color="auto"/>
            <w:left w:val="none" w:sz="0" w:space="0" w:color="auto"/>
            <w:bottom w:val="none" w:sz="0" w:space="0" w:color="auto"/>
            <w:right w:val="none" w:sz="0" w:space="0" w:color="auto"/>
          </w:divBdr>
        </w:div>
        <w:div w:id="1218857265">
          <w:marLeft w:val="480"/>
          <w:marRight w:val="0"/>
          <w:marTop w:val="0"/>
          <w:marBottom w:val="0"/>
          <w:divBdr>
            <w:top w:val="none" w:sz="0" w:space="0" w:color="auto"/>
            <w:left w:val="none" w:sz="0" w:space="0" w:color="auto"/>
            <w:bottom w:val="none" w:sz="0" w:space="0" w:color="auto"/>
            <w:right w:val="none" w:sz="0" w:space="0" w:color="auto"/>
          </w:divBdr>
        </w:div>
        <w:div w:id="63840899">
          <w:marLeft w:val="480"/>
          <w:marRight w:val="0"/>
          <w:marTop w:val="0"/>
          <w:marBottom w:val="0"/>
          <w:divBdr>
            <w:top w:val="none" w:sz="0" w:space="0" w:color="auto"/>
            <w:left w:val="none" w:sz="0" w:space="0" w:color="auto"/>
            <w:bottom w:val="none" w:sz="0" w:space="0" w:color="auto"/>
            <w:right w:val="none" w:sz="0" w:space="0" w:color="auto"/>
          </w:divBdr>
        </w:div>
        <w:div w:id="234553852">
          <w:marLeft w:val="480"/>
          <w:marRight w:val="0"/>
          <w:marTop w:val="0"/>
          <w:marBottom w:val="0"/>
          <w:divBdr>
            <w:top w:val="none" w:sz="0" w:space="0" w:color="auto"/>
            <w:left w:val="none" w:sz="0" w:space="0" w:color="auto"/>
            <w:bottom w:val="none" w:sz="0" w:space="0" w:color="auto"/>
            <w:right w:val="none" w:sz="0" w:space="0" w:color="auto"/>
          </w:divBdr>
        </w:div>
        <w:div w:id="768742458">
          <w:marLeft w:val="480"/>
          <w:marRight w:val="0"/>
          <w:marTop w:val="0"/>
          <w:marBottom w:val="0"/>
          <w:divBdr>
            <w:top w:val="none" w:sz="0" w:space="0" w:color="auto"/>
            <w:left w:val="none" w:sz="0" w:space="0" w:color="auto"/>
            <w:bottom w:val="none" w:sz="0" w:space="0" w:color="auto"/>
            <w:right w:val="none" w:sz="0" w:space="0" w:color="auto"/>
          </w:divBdr>
        </w:div>
        <w:div w:id="2034259466">
          <w:marLeft w:val="480"/>
          <w:marRight w:val="0"/>
          <w:marTop w:val="0"/>
          <w:marBottom w:val="0"/>
          <w:divBdr>
            <w:top w:val="none" w:sz="0" w:space="0" w:color="auto"/>
            <w:left w:val="none" w:sz="0" w:space="0" w:color="auto"/>
            <w:bottom w:val="none" w:sz="0" w:space="0" w:color="auto"/>
            <w:right w:val="none" w:sz="0" w:space="0" w:color="auto"/>
          </w:divBdr>
        </w:div>
        <w:div w:id="1865944688">
          <w:marLeft w:val="480"/>
          <w:marRight w:val="0"/>
          <w:marTop w:val="0"/>
          <w:marBottom w:val="0"/>
          <w:divBdr>
            <w:top w:val="none" w:sz="0" w:space="0" w:color="auto"/>
            <w:left w:val="none" w:sz="0" w:space="0" w:color="auto"/>
            <w:bottom w:val="none" w:sz="0" w:space="0" w:color="auto"/>
            <w:right w:val="none" w:sz="0" w:space="0" w:color="auto"/>
          </w:divBdr>
        </w:div>
        <w:div w:id="1813598890">
          <w:marLeft w:val="480"/>
          <w:marRight w:val="0"/>
          <w:marTop w:val="0"/>
          <w:marBottom w:val="0"/>
          <w:divBdr>
            <w:top w:val="none" w:sz="0" w:space="0" w:color="auto"/>
            <w:left w:val="none" w:sz="0" w:space="0" w:color="auto"/>
            <w:bottom w:val="none" w:sz="0" w:space="0" w:color="auto"/>
            <w:right w:val="none" w:sz="0" w:space="0" w:color="auto"/>
          </w:divBdr>
        </w:div>
        <w:div w:id="1954246777">
          <w:marLeft w:val="480"/>
          <w:marRight w:val="0"/>
          <w:marTop w:val="0"/>
          <w:marBottom w:val="0"/>
          <w:divBdr>
            <w:top w:val="none" w:sz="0" w:space="0" w:color="auto"/>
            <w:left w:val="none" w:sz="0" w:space="0" w:color="auto"/>
            <w:bottom w:val="none" w:sz="0" w:space="0" w:color="auto"/>
            <w:right w:val="none" w:sz="0" w:space="0" w:color="auto"/>
          </w:divBdr>
        </w:div>
        <w:div w:id="188640792">
          <w:marLeft w:val="480"/>
          <w:marRight w:val="0"/>
          <w:marTop w:val="0"/>
          <w:marBottom w:val="0"/>
          <w:divBdr>
            <w:top w:val="none" w:sz="0" w:space="0" w:color="auto"/>
            <w:left w:val="none" w:sz="0" w:space="0" w:color="auto"/>
            <w:bottom w:val="none" w:sz="0" w:space="0" w:color="auto"/>
            <w:right w:val="none" w:sz="0" w:space="0" w:color="auto"/>
          </w:divBdr>
        </w:div>
        <w:div w:id="1010370091">
          <w:marLeft w:val="480"/>
          <w:marRight w:val="0"/>
          <w:marTop w:val="0"/>
          <w:marBottom w:val="0"/>
          <w:divBdr>
            <w:top w:val="none" w:sz="0" w:space="0" w:color="auto"/>
            <w:left w:val="none" w:sz="0" w:space="0" w:color="auto"/>
            <w:bottom w:val="none" w:sz="0" w:space="0" w:color="auto"/>
            <w:right w:val="none" w:sz="0" w:space="0" w:color="auto"/>
          </w:divBdr>
        </w:div>
        <w:div w:id="803044656">
          <w:marLeft w:val="480"/>
          <w:marRight w:val="0"/>
          <w:marTop w:val="0"/>
          <w:marBottom w:val="0"/>
          <w:divBdr>
            <w:top w:val="none" w:sz="0" w:space="0" w:color="auto"/>
            <w:left w:val="none" w:sz="0" w:space="0" w:color="auto"/>
            <w:bottom w:val="none" w:sz="0" w:space="0" w:color="auto"/>
            <w:right w:val="none" w:sz="0" w:space="0" w:color="auto"/>
          </w:divBdr>
        </w:div>
        <w:div w:id="1134831937">
          <w:marLeft w:val="480"/>
          <w:marRight w:val="0"/>
          <w:marTop w:val="0"/>
          <w:marBottom w:val="0"/>
          <w:divBdr>
            <w:top w:val="none" w:sz="0" w:space="0" w:color="auto"/>
            <w:left w:val="none" w:sz="0" w:space="0" w:color="auto"/>
            <w:bottom w:val="none" w:sz="0" w:space="0" w:color="auto"/>
            <w:right w:val="none" w:sz="0" w:space="0" w:color="auto"/>
          </w:divBdr>
        </w:div>
        <w:div w:id="779690437">
          <w:marLeft w:val="480"/>
          <w:marRight w:val="0"/>
          <w:marTop w:val="0"/>
          <w:marBottom w:val="0"/>
          <w:divBdr>
            <w:top w:val="none" w:sz="0" w:space="0" w:color="auto"/>
            <w:left w:val="none" w:sz="0" w:space="0" w:color="auto"/>
            <w:bottom w:val="none" w:sz="0" w:space="0" w:color="auto"/>
            <w:right w:val="none" w:sz="0" w:space="0" w:color="auto"/>
          </w:divBdr>
        </w:div>
        <w:div w:id="194345238">
          <w:marLeft w:val="480"/>
          <w:marRight w:val="0"/>
          <w:marTop w:val="0"/>
          <w:marBottom w:val="0"/>
          <w:divBdr>
            <w:top w:val="none" w:sz="0" w:space="0" w:color="auto"/>
            <w:left w:val="none" w:sz="0" w:space="0" w:color="auto"/>
            <w:bottom w:val="none" w:sz="0" w:space="0" w:color="auto"/>
            <w:right w:val="none" w:sz="0" w:space="0" w:color="auto"/>
          </w:divBdr>
        </w:div>
        <w:div w:id="1812866652">
          <w:marLeft w:val="480"/>
          <w:marRight w:val="0"/>
          <w:marTop w:val="0"/>
          <w:marBottom w:val="0"/>
          <w:divBdr>
            <w:top w:val="none" w:sz="0" w:space="0" w:color="auto"/>
            <w:left w:val="none" w:sz="0" w:space="0" w:color="auto"/>
            <w:bottom w:val="none" w:sz="0" w:space="0" w:color="auto"/>
            <w:right w:val="none" w:sz="0" w:space="0" w:color="auto"/>
          </w:divBdr>
        </w:div>
        <w:div w:id="489061740">
          <w:marLeft w:val="480"/>
          <w:marRight w:val="0"/>
          <w:marTop w:val="0"/>
          <w:marBottom w:val="0"/>
          <w:divBdr>
            <w:top w:val="none" w:sz="0" w:space="0" w:color="auto"/>
            <w:left w:val="none" w:sz="0" w:space="0" w:color="auto"/>
            <w:bottom w:val="none" w:sz="0" w:space="0" w:color="auto"/>
            <w:right w:val="none" w:sz="0" w:space="0" w:color="auto"/>
          </w:divBdr>
        </w:div>
        <w:div w:id="1208643742">
          <w:marLeft w:val="480"/>
          <w:marRight w:val="0"/>
          <w:marTop w:val="0"/>
          <w:marBottom w:val="0"/>
          <w:divBdr>
            <w:top w:val="none" w:sz="0" w:space="0" w:color="auto"/>
            <w:left w:val="none" w:sz="0" w:space="0" w:color="auto"/>
            <w:bottom w:val="none" w:sz="0" w:space="0" w:color="auto"/>
            <w:right w:val="none" w:sz="0" w:space="0" w:color="auto"/>
          </w:divBdr>
        </w:div>
        <w:div w:id="248775817">
          <w:marLeft w:val="480"/>
          <w:marRight w:val="0"/>
          <w:marTop w:val="0"/>
          <w:marBottom w:val="0"/>
          <w:divBdr>
            <w:top w:val="none" w:sz="0" w:space="0" w:color="auto"/>
            <w:left w:val="none" w:sz="0" w:space="0" w:color="auto"/>
            <w:bottom w:val="none" w:sz="0" w:space="0" w:color="auto"/>
            <w:right w:val="none" w:sz="0" w:space="0" w:color="auto"/>
          </w:divBdr>
        </w:div>
        <w:div w:id="1957370654">
          <w:marLeft w:val="480"/>
          <w:marRight w:val="0"/>
          <w:marTop w:val="0"/>
          <w:marBottom w:val="0"/>
          <w:divBdr>
            <w:top w:val="none" w:sz="0" w:space="0" w:color="auto"/>
            <w:left w:val="none" w:sz="0" w:space="0" w:color="auto"/>
            <w:bottom w:val="none" w:sz="0" w:space="0" w:color="auto"/>
            <w:right w:val="none" w:sz="0" w:space="0" w:color="auto"/>
          </w:divBdr>
        </w:div>
        <w:div w:id="1386173782">
          <w:marLeft w:val="480"/>
          <w:marRight w:val="0"/>
          <w:marTop w:val="0"/>
          <w:marBottom w:val="0"/>
          <w:divBdr>
            <w:top w:val="none" w:sz="0" w:space="0" w:color="auto"/>
            <w:left w:val="none" w:sz="0" w:space="0" w:color="auto"/>
            <w:bottom w:val="none" w:sz="0" w:space="0" w:color="auto"/>
            <w:right w:val="none" w:sz="0" w:space="0" w:color="auto"/>
          </w:divBdr>
        </w:div>
        <w:div w:id="1514297153">
          <w:marLeft w:val="480"/>
          <w:marRight w:val="0"/>
          <w:marTop w:val="0"/>
          <w:marBottom w:val="0"/>
          <w:divBdr>
            <w:top w:val="none" w:sz="0" w:space="0" w:color="auto"/>
            <w:left w:val="none" w:sz="0" w:space="0" w:color="auto"/>
            <w:bottom w:val="none" w:sz="0" w:space="0" w:color="auto"/>
            <w:right w:val="none" w:sz="0" w:space="0" w:color="auto"/>
          </w:divBdr>
        </w:div>
        <w:div w:id="2069767497">
          <w:marLeft w:val="480"/>
          <w:marRight w:val="0"/>
          <w:marTop w:val="0"/>
          <w:marBottom w:val="0"/>
          <w:divBdr>
            <w:top w:val="none" w:sz="0" w:space="0" w:color="auto"/>
            <w:left w:val="none" w:sz="0" w:space="0" w:color="auto"/>
            <w:bottom w:val="none" w:sz="0" w:space="0" w:color="auto"/>
            <w:right w:val="none" w:sz="0" w:space="0" w:color="auto"/>
          </w:divBdr>
        </w:div>
        <w:div w:id="1589811">
          <w:marLeft w:val="480"/>
          <w:marRight w:val="0"/>
          <w:marTop w:val="0"/>
          <w:marBottom w:val="0"/>
          <w:divBdr>
            <w:top w:val="none" w:sz="0" w:space="0" w:color="auto"/>
            <w:left w:val="none" w:sz="0" w:space="0" w:color="auto"/>
            <w:bottom w:val="none" w:sz="0" w:space="0" w:color="auto"/>
            <w:right w:val="none" w:sz="0" w:space="0" w:color="auto"/>
          </w:divBdr>
        </w:div>
        <w:div w:id="1040518997">
          <w:marLeft w:val="480"/>
          <w:marRight w:val="0"/>
          <w:marTop w:val="0"/>
          <w:marBottom w:val="0"/>
          <w:divBdr>
            <w:top w:val="none" w:sz="0" w:space="0" w:color="auto"/>
            <w:left w:val="none" w:sz="0" w:space="0" w:color="auto"/>
            <w:bottom w:val="none" w:sz="0" w:space="0" w:color="auto"/>
            <w:right w:val="none" w:sz="0" w:space="0" w:color="auto"/>
          </w:divBdr>
        </w:div>
        <w:div w:id="1172793018">
          <w:marLeft w:val="480"/>
          <w:marRight w:val="0"/>
          <w:marTop w:val="0"/>
          <w:marBottom w:val="0"/>
          <w:divBdr>
            <w:top w:val="none" w:sz="0" w:space="0" w:color="auto"/>
            <w:left w:val="none" w:sz="0" w:space="0" w:color="auto"/>
            <w:bottom w:val="none" w:sz="0" w:space="0" w:color="auto"/>
            <w:right w:val="none" w:sz="0" w:space="0" w:color="auto"/>
          </w:divBdr>
        </w:div>
        <w:div w:id="418136853">
          <w:marLeft w:val="480"/>
          <w:marRight w:val="0"/>
          <w:marTop w:val="0"/>
          <w:marBottom w:val="0"/>
          <w:divBdr>
            <w:top w:val="none" w:sz="0" w:space="0" w:color="auto"/>
            <w:left w:val="none" w:sz="0" w:space="0" w:color="auto"/>
            <w:bottom w:val="none" w:sz="0" w:space="0" w:color="auto"/>
            <w:right w:val="none" w:sz="0" w:space="0" w:color="auto"/>
          </w:divBdr>
        </w:div>
        <w:div w:id="211428572">
          <w:marLeft w:val="480"/>
          <w:marRight w:val="0"/>
          <w:marTop w:val="0"/>
          <w:marBottom w:val="0"/>
          <w:divBdr>
            <w:top w:val="none" w:sz="0" w:space="0" w:color="auto"/>
            <w:left w:val="none" w:sz="0" w:space="0" w:color="auto"/>
            <w:bottom w:val="none" w:sz="0" w:space="0" w:color="auto"/>
            <w:right w:val="none" w:sz="0" w:space="0" w:color="auto"/>
          </w:divBdr>
        </w:div>
        <w:div w:id="410583420">
          <w:marLeft w:val="480"/>
          <w:marRight w:val="0"/>
          <w:marTop w:val="0"/>
          <w:marBottom w:val="0"/>
          <w:divBdr>
            <w:top w:val="none" w:sz="0" w:space="0" w:color="auto"/>
            <w:left w:val="none" w:sz="0" w:space="0" w:color="auto"/>
            <w:bottom w:val="none" w:sz="0" w:space="0" w:color="auto"/>
            <w:right w:val="none" w:sz="0" w:space="0" w:color="auto"/>
          </w:divBdr>
        </w:div>
        <w:div w:id="185098292">
          <w:marLeft w:val="480"/>
          <w:marRight w:val="0"/>
          <w:marTop w:val="0"/>
          <w:marBottom w:val="0"/>
          <w:divBdr>
            <w:top w:val="none" w:sz="0" w:space="0" w:color="auto"/>
            <w:left w:val="none" w:sz="0" w:space="0" w:color="auto"/>
            <w:bottom w:val="none" w:sz="0" w:space="0" w:color="auto"/>
            <w:right w:val="none" w:sz="0" w:space="0" w:color="auto"/>
          </w:divBdr>
        </w:div>
        <w:div w:id="1526361690">
          <w:marLeft w:val="480"/>
          <w:marRight w:val="0"/>
          <w:marTop w:val="0"/>
          <w:marBottom w:val="0"/>
          <w:divBdr>
            <w:top w:val="none" w:sz="0" w:space="0" w:color="auto"/>
            <w:left w:val="none" w:sz="0" w:space="0" w:color="auto"/>
            <w:bottom w:val="none" w:sz="0" w:space="0" w:color="auto"/>
            <w:right w:val="none" w:sz="0" w:space="0" w:color="auto"/>
          </w:divBdr>
        </w:div>
        <w:div w:id="249587795">
          <w:marLeft w:val="480"/>
          <w:marRight w:val="0"/>
          <w:marTop w:val="0"/>
          <w:marBottom w:val="0"/>
          <w:divBdr>
            <w:top w:val="none" w:sz="0" w:space="0" w:color="auto"/>
            <w:left w:val="none" w:sz="0" w:space="0" w:color="auto"/>
            <w:bottom w:val="none" w:sz="0" w:space="0" w:color="auto"/>
            <w:right w:val="none" w:sz="0" w:space="0" w:color="auto"/>
          </w:divBdr>
        </w:div>
        <w:div w:id="1296377228">
          <w:marLeft w:val="480"/>
          <w:marRight w:val="0"/>
          <w:marTop w:val="0"/>
          <w:marBottom w:val="0"/>
          <w:divBdr>
            <w:top w:val="none" w:sz="0" w:space="0" w:color="auto"/>
            <w:left w:val="none" w:sz="0" w:space="0" w:color="auto"/>
            <w:bottom w:val="none" w:sz="0" w:space="0" w:color="auto"/>
            <w:right w:val="none" w:sz="0" w:space="0" w:color="auto"/>
          </w:divBdr>
        </w:div>
        <w:div w:id="2035500215">
          <w:marLeft w:val="480"/>
          <w:marRight w:val="0"/>
          <w:marTop w:val="0"/>
          <w:marBottom w:val="0"/>
          <w:divBdr>
            <w:top w:val="none" w:sz="0" w:space="0" w:color="auto"/>
            <w:left w:val="none" w:sz="0" w:space="0" w:color="auto"/>
            <w:bottom w:val="none" w:sz="0" w:space="0" w:color="auto"/>
            <w:right w:val="none" w:sz="0" w:space="0" w:color="auto"/>
          </w:divBdr>
        </w:div>
        <w:div w:id="1106343407">
          <w:marLeft w:val="480"/>
          <w:marRight w:val="0"/>
          <w:marTop w:val="0"/>
          <w:marBottom w:val="0"/>
          <w:divBdr>
            <w:top w:val="none" w:sz="0" w:space="0" w:color="auto"/>
            <w:left w:val="none" w:sz="0" w:space="0" w:color="auto"/>
            <w:bottom w:val="none" w:sz="0" w:space="0" w:color="auto"/>
            <w:right w:val="none" w:sz="0" w:space="0" w:color="auto"/>
          </w:divBdr>
        </w:div>
        <w:div w:id="1858691947">
          <w:marLeft w:val="480"/>
          <w:marRight w:val="0"/>
          <w:marTop w:val="0"/>
          <w:marBottom w:val="0"/>
          <w:divBdr>
            <w:top w:val="none" w:sz="0" w:space="0" w:color="auto"/>
            <w:left w:val="none" w:sz="0" w:space="0" w:color="auto"/>
            <w:bottom w:val="none" w:sz="0" w:space="0" w:color="auto"/>
            <w:right w:val="none" w:sz="0" w:space="0" w:color="auto"/>
          </w:divBdr>
        </w:div>
        <w:div w:id="639111474">
          <w:marLeft w:val="480"/>
          <w:marRight w:val="0"/>
          <w:marTop w:val="0"/>
          <w:marBottom w:val="0"/>
          <w:divBdr>
            <w:top w:val="none" w:sz="0" w:space="0" w:color="auto"/>
            <w:left w:val="none" w:sz="0" w:space="0" w:color="auto"/>
            <w:bottom w:val="none" w:sz="0" w:space="0" w:color="auto"/>
            <w:right w:val="none" w:sz="0" w:space="0" w:color="auto"/>
          </w:divBdr>
        </w:div>
        <w:div w:id="902717961">
          <w:marLeft w:val="480"/>
          <w:marRight w:val="0"/>
          <w:marTop w:val="0"/>
          <w:marBottom w:val="0"/>
          <w:divBdr>
            <w:top w:val="none" w:sz="0" w:space="0" w:color="auto"/>
            <w:left w:val="none" w:sz="0" w:space="0" w:color="auto"/>
            <w:bottom w:val="none" w:sz="0" w:space="0" w:color="auto"/>
            <w:right w:val="none" w:sz="0" w:space="0" w:color="auto"/>
          </w:divBdr>
        </w:div>
        <w:div w:id="567039916">
          <w:marLeft w:val="480"/>
          <w:marRight w:val="0"/>
          <w:marTop w:val="0"/>
          <w:marBottom w:val="0"/>
          <w:divBdr>
            <w:top w:val="none" w:sz="0" w:space="0" w:color="auto"/>
            <w:left w:val="none" w:sz="0" w:space="0" w:color="auto"/>
            <w:bottom w:val="none" w:sz="0" w:space="0" w:color="auto"/>
            <w:right w:val="none" w:sz="0" w:space="0" w:color="auto"/>
          </w:divBdr>
        </w:div>
        <w:div w:id="104427464">
          <w:marLeft w:val="480"/>
          <w:marRight w:val="0"/>
          <w:marTop w:val="0"/>
          <w:marBottom w:val="0"/>
          <w:divBdr>
            <w:top w:val="none" w:sz="0" w:space="0" w:color="auto"/>
            <w:left w:val="none" w:sz="0" w:space="0" w:color="auto"/>
            <w:bottom w:val="none" w:sz="0" w:space="0" w:color="auto"/>
            <w:right w:val="none" w:sz="0" w:space="0" w:color="auto"/>
          </w:divBdr>
        </w:div>
        <w:div w:id="1809123973">
          <w:marLeft w:val="480"/>
          <w:marRight w:val="0"/>
          <w:marTop w:val="0"/>
          <w:marBottom w:val="0"/>
          <w:divBdr>
            <w:top w:val="none" w:sz="0" w:space="0" w:color="auto"/>
            <w:left w:val="none" w:sz="0" w:space="0" w:color="auto"/>
            <w:bottom w:val="none" w:sz="0" w:space="0" w:color="auto"/>
            <w:right w:val="none" w:sz="0" w:space="0" w:color="auto"/>
          </w:divBdr>
        </w:div>
        <w:div w:id="366298227">
          <w:marLeft w:val="480"/>
          <w:marRight w:val="0"/>
          <w:marTop w:val="0"/>
          <w:marBottom w:val="0"/>
          <w:divBdr>
            <w:top w:val="none" w:sz="0" w:space="0" w:color="auto"/>
            <w:left w:val="none" w:sz="0" w:space="0" w:color="auto"/>
            <w:bottom w:val="none" w:sz="0" w:space="0" w:color="auto"/>
            <w:right w:val="none" w:sz="0" w:space="0" w:color="auto"/>
          </w:divBdr>
        </w:div>
        <w:div w:id="1127128">
          <w:marLeft w:val="480"/>
          <w:marRight w:val="0"/>
          <w:marTop w:val="0"/>
          <w:marBottom w:val="0"/>
          <w:divBdr>
            <w:top w:val="none" w:sz="0" w:space="0" w:color="auto"/>
            <w:left w:val="none" w:sz="0" w:space="0" w:color="auto"/>
            <w:bottom w:val="none" w:sz="0" w:space="0" w:color="auto"/>
            <w:right w:val="none" w:sz="0" w:space="0" w:color="auto"/>
          </w:divBdr>
        </w:div>
        <w:div w:id="568423498">
          <w:marLeft w:val="480"/>
          <w:marRight w:val="0"/>
          <w:marTop w:val="0"/>
          <w:marBottom w:val="0"/>
          <w:divBdr>
            <w:top w:val="none" w:sz="0" w:space="0" w:color="auto"/>
            <w:left w:val="none" w:sz="0" w:space="0" w:color="auto"/>
            <w:bottom w:val="none" w:sz="0" w:space="0" w:color="auto"/>
            <w:right w:val="none" w:sz="0" w:space="0" w:color="auto"/>
          </w:divBdr>
        </w:div>
        <w:div w:id="1726103974">
          <w:marLeft w:val="480"/>
          <w:marRight w:val="0"/>
          <w:marTop w:val="0"/>
          <w:marBottom w:val="0"/>
          <w:divBdr>
            <w:top w:val="none" w:sz="0" w:space="0" w:color="auto"/>
            <w:left w:val="none" w:sz="0" w:space="0" w:color="auto"/>
            <w:bottom w:val="none" w:sz="0" w:space="0" w:color="auto"/>
            <w:right w:val="none" w:sz="0" w:space="0" w:color="auto"/>
          </w:divBdr>
        </w:div>
        <w:div w:id="658079081">
          <w:marLeft w:val="480"/>
          <w:marRight w:val="0"/>
          <w:marTop w:val="0"/>
          <w:marBottom w:val="0"/>
          <w:divBdr>
            <w:top w:val="none" w:sz="0" w:space="0" w:color="auto"/>
            <w:left w:val="none" w:sz="0" w:space="0" w:color="auto"/>
            <w:bottom w:val="none" w:sz="0" w:space="0" w:color="auto"/>
            <w:right w:val="none" w:sz="0" w:space="0" w:color="auto"/>
          </w:divBdr>
        </w:div>
        <w:div w:id="1135373432">
          <w:marLeft w:val="480"/>
          <w:marRight w:val="0"/>
          <w:marTop w:val="0"/>
          <w:marBottom w:val="0"/>
          <w:divBdr>
            <w:top w:val="none" w:sz="0" w:space="0" w:color="auto"/>
            <w:left w:val="none" w:sz="0" w:space="0" w:color="auto"/>
            <w:bottom w:val="none" w:sz="0" w:space="0" w:color="auto"/>
            <w:right w:val="none" w:sz="0" w:space="0" w:color="auto"/>
          </w:divBdr>
        </w:div>
        <w:div w:id="1718236763">
          <w:marLeft w:val="480"/>
          <w:marRight w:val="0"/>
          <w:marTop w:val="0"/>
          <w:marBottom w:val="0"/>
          <w:divBdr>
            <w:top w:val="none" w:sz="0" w:space="0" w:color="auto"/>
            <w:left w:val="none" w:sz="0" w:space="0" w:color="auto"/>
            <w:bottom w:val="none" w:sz="0" w:space="0" w:color="auto"/>
            <w:right w:val="none" w:sz="0" w:space="0" w:color="auto"/>
          </w:divBdr>
        </w:div>
        <w:div w:id="1256135972">
          <w:marLeft w:val="480"/>
          <w:marRight w:val="0"/>
          <w:marTop w:val="0"/>
          <w:marBottom w:val="0"/>
          <w:divBdr>
            <w:top w:val="none" w:sz="0" w:space="0" w:color="auto"/>
            <w:left w:val="none" w:sz="0" w:space="0" w:color="auto"/>
            <w:bottom w:val="none" w:sz="0" w:space="0" w:color="auto"/>
            <w:right w:val="none" w:sz="0" w:space="0" w:color="auto"/>
          </w:divBdr>
        </w:div>
        <w:div w:id="2086411051">
          <w:marLeft w:val="480"/>
          <w:marRight w:val="0"/>
          <w:marTop w:val="0"/>
          <w:marBottom w:val="0"/>
          <w:divBdr>
            <w:top w:val="none" w:sz="0" w:space="0" w:color="auto"/>
            <w:left w:val="none" w:sz="0" w:space="0" w:color="auto"/>
            <w:bottom w:val="none" w:sz="0" w:space="0" w:color="auto"/>
            <w:right w:val="none" w:sz="0" w:space="0" w:color="auto"/>
          </w:divBdr>
        </w:div>
        <w:div w:id="1116872911">
          <w:marLeft w:val="480"/>
          <w:marRight w:val="0"/>
          <w:marTop w:val="0"/>
          <w:marBottom w:val="0"/>
          <w:divBdr>
            <w:top w:val="none" w:sz="0" w:space="0" w:color="auto"/>
            <w:left w:val="none" w:sz="0" w:space="0" w:color="auto"/>
            <w:bottom w:val="none" w:sz="0" w:space="0" w:color="auto"/>
            <w:right w:val="none" w:sz="0" w:space="0" w:color="auto"/>
          </w:divBdr>
        </w:div>
      </w:divsChild>
    </w:div>
    <w:div w:id="1040083879">
      <w:bodyDiv w:val="1"/>
      <w:marLeft w:val="0"/>
      <w:marRight w:val="0"/>
      <w:marTop w:val="0"/>
      <w:marBottom w:val="0"/>
      <w:divBdr>
        <w:top w:val="none" w:sz="0" w:space="0" w:color="auto"/>
        <w:left w:val="none" w:sz="0" w:space="0" w:color="auto"/>
        <w:bottom w:val="none" w:sz="0" w:space="0" w:color="auto"/>
        <w:right w:val="none" w:sz="0" w:space="0" w:color="auto"/>
      </w:divBdr>
      <w:divsChild>
        <w:div w:id="1780484306">
          <w:marLeft w:val="480"/>
          <w:marRight w:val="0"/>
          <w:marTop w:val="0"/>
          <w:marBottom w:val="0"/>
          <w:divBdr>
            <w:top w:val="none" w:sz="0" w:space="0" w:color="auto"/>
            <w:left w:val="none" w:sz="0" w:space="0" w:color="auto"/>
            <w:bottom w:val="none" w:sz="0" w:space="0" w:color="auto"/>
            <w:right w:val="none" w:sz="0" w:space="0" w:color="auto"/>
          </w:divBdr>
        </w:div>
        <w:div w:id="1600410895">
          <w:marLeft w:val="480"/>
          <w:marRight w:val="0"/>
          <w:marTop w:val="0"/>
          <w:marBottom w:val="0"/>
          <w:divBdr>
            <w:top w:val="none" w:sz="0" w:space="0" w:color="auto"/>
            <w:left w:val="none" w:sz="0" w:space="0" w:color="auto"/>
            <w:bottom w:val="none" w:sz="0" w:space="0" w:color="auto"/>
            <w:right w:val="none" w:sz="0" w:space="0" w:color="auto"/>
          </w:divBdr>
        </w:div>
        <w:div w:id="1300190910">
          <w:marLeft w:val="480"/>
          <w:marRight w:val="0"/>
          <w:marTop w:val="0"/>
          <w:marBottom w:val="0"/>
          <w:divBdr>
            <w:top w:val="none" w:sz="0" w:space="0" w:color="auto"/>
            <w:left w:val="none" w:sz="0" w:space="0" w:color="auto"/>
            <w:bottom w:val="none" w:sz="0" w:space="0" w:color="auto"/>
            <w:right w:val="none" w:sz="0" w:space="0" w:color="auto"/>
          </w:divBdr>
        </w:div>
        <w:div w:id="1420714067">
          <w:marLeft w:val="480"/>
          <w:marRight w:val="0"/>
          <w:marTop w:val="0"/>
          <w:marBottom w:val="0"/>
          <w:divBdr>
            <w:top w:val="none" w:sz="0" w:space="0" w:color="auto"/>
            <w:left w:val="none" w:sz="0" w:space="0" w:color="auto"/>
            <w:bottom w:val="none" w:sz="0" w:space="0" w:color="auto"/>
            <w:right w:val="none" w:sz="0" w:space="0" w:color="auto"/>
          </w:divBdr>
        </w:div>
        <w:div w:id="1670864582">
          <w:marLeft w:val="480"/>
          <w:marRight w:val="0"/>
          <w:marTop w:val="0"/>
          <w:marBottom w:val="0"/>
          <w:divBdr>
            <w:top w:val="none" w:sz="0" w:space="0" w:color="auto"/>
            <w:left w:val="none" w:sz="0" w:space="0" w:color="auto"/>
            <w:bottom w:val="none" w:sz="0" w:space="0" w:color="auto"/>
            <w:right w:val="none" w:sz="0" w:space="0" w:color="auto"/>
          </w:divBdr>
        </w:div>
        <w:div w:id="1734497487">
          <w:marLeft w:val="480"/>
          <w:marRight w:val="0"/>
          <w:marTop w:val="0"/>
          <w:marBottom w:val="0"/>
          <w:divBdr>
            <w:top w:val="none" w:sz="0" w:space="0" w:color="auto"/>
            <w:left w:val="none" w:sz="0" w:space="0" w:color="auto"/>
            <w:bottom w:val="none" w:sz="0" w:space="0" w:color="auto"/>
            <w:right w:val="none" w:sz="0" w:space="0" w:color="auto"/>
          </w:divBdr>
        </w:div>
        <w:div w:id="970089547">
          <w:marLeft w:val="480"/>
          <w:marRight w:val="0"/>
          <w:marTop w:val="0"/>
          <w:marBottom w:val="0"/>
          <w:divBdr>
            <w:top w:val="none" w:sz="0" w:space="0" w:color="auto"/>
            <w:left w:val="none" w:sz="0" w:space="0" w:color="auto"/>
            <w:bottom w:val="none" w:sz="0" w:space="0" w:color="auto"/>
            <w:right w:val="none" w:sz="0" w:space="0" w:color="auto"/>
          </w:divBdr>
        </w:div>
        <w:div w:id="845553904">
          <w:marLeft w:val="480"/>
          <w:marRight w:val="0"/>
          <w:marTop w:val="0"/>
          <w:marBottom w:val="0"/>
          <w:divBdr>
            <w:top w:val="none" w:sz="0" w:space="0" w:color="auto"/>
            <w:left w:val="none" w:sz="0" w:space="0" w:color="auto"/>
            <w:bottom w:val="none" w:sz="0" w:space="0" w:color="auto"/>
            <w:right w:val="none" w:sz="0" w:space="0" w:color="auto"/>
          </w:divBdr>
        </w:div>
        <w:div w:id="367224445">
          <w:marLeft w:val="480"/>
          <w:marRight w:val="0"/>
          <w:marTop w:val="0"/>
          <w:marBottom w:val="0"/>
          <w:divBdr>
            <w:top w:val="none" w:sz="0" w:space="0" w:color="auto"/>
            <w:left w:val="none" w:sz="0" w:space="0" w:color="auto"/>
            <w:bottom w:val="none" w:sz="0" w:space="0" w:color="auto"/>
            <w:right w:val="none" w:sz="0" w:space="0" w:color="auto"/>
          </w:divBdr>
        </w:div>
        <w:div w:id="1961106840">
          <w:marLeft w:val="480"/>
          <w:marRight w:val="0"/>
          <w:marTop w:val="0"/>
          <w:marBottom w:val="0"/>
          <w:divBdr>
            <w:top w:val="none" w:sz="0" w:space="0" w:color="auto"/>
            <w:left w:val="none" w:sz="0" w:space="0" w:color="auto"/>
            <w:bottom w:val="none" w:sz="0" w:space="0" w:color="auto"/>
            <w:right w:val="none" w:sz="0" w:space="0" w:color="auto"/>
          </w:divBdr>
        </w:div>
        <w:div w:id="1638681924">
          <w:marLeft w:val="480"/>
          <w:marRight w:val="0"/>
          <w:marTop w:val="0"/>
          <w:marBottom w:val="0"/>
          <w:divBdr>
            <w:top w:val="none" w:sz="0" w:space="0" w:color="auto"/>
            <w:left w:val="none" w:sz="0" w:space="0" w:color="auto"/>
            <w:bottom w:val="none" w:sz="0" w:space="0" w:color="auto"/>
            <w:right w:val="none" w:sz="0" w:space="0" w:color="auto"/>
          </w:divBdr>
        </w:div>
        <w:div w:id="1012491532">
          <w:marLeft w:val="480"/>
          <w:marRight w:val="0"/>
          <w:marTop w:val="0"/>
          <w:marBottom w:val="0"/>
          <w:divBdr>
            <w:top w:val="none" w:sz="0" w:space="0" w:color="auto"/>
            <w:left w:val="none" w:sz="0" w:space="0" w:color="auto"/>
            <w:bottom w:val="none" w:sz="0" w:space="0" w:color="auto"/>
            <w:right w:val="none" w:sz="0" w:space="0" w:color="auto"/>
          </w:divBdr>
        </w:div>
        <w:div w:id="679937202">
          <w:marLeft w:val="480"/>
          <w:marRight w:val="0"/>
          <w:marTop w:val="0"/>
          <w:marBottom w:val="0"/>
          <w:divBdr>
            <w:top w:val="none" w:sz="0" w:space="0" w:color="auto"/>
            <w:left w:val="none" w:sz="0" w:space="0" w:color="auto"/>
            <w:bottom w:val="none" w:sz="0" w:space="0" w:color="auto"/>
            <w:right w:val="none" w:sz="0" w:space="0" w:color="auto"/>
          </w:divBdr>
        </w:div>
        <w:div w:id="628246032">
          <w:marLeft w:val="480"/>
          <w:marRight w:val="0"/>
          <w:marTop w:val="0"/>
          <w:marBottom w:val="0"/>
          <w:divBdr>
            <w:top w:val="none" w:sz="0" w:space="0" w:color="auto"/>
            <w:left w:val="none" w:sz="0" w:space="0" w:color="auto"/>
            <w:bottom w:val="none" w:sz="0" w:space="0" w:color="auto"/>
            <w:right w:val="none" w:sz="0" w:space="0" w:color="auto"/>
          </w:divBdr>
        </w:div>
        <w:div w:id="1612585135">
          <w:marLeft w:val="480"/>
          <w:marRight w:val="0"/>
          <w:marTop w:val="0"/>
          <w:marBottom w:val="0"/>
          <w:divBdr>
            <w:top w:val="none" w:sz="0" w:space="0" w:color="auto"/>
            <w:left w:val="none" w:sz="0" w:space="0" w:color="auto"/>
            <w:bottom w:val="none" w:sz="0" w:space="0" w:color="auto"/>
            <w:right w:val="none" w:sz="0" w:space="0" w:color="auto"/>
          </w:divBdr>
        </w:div>
        <w:div w:id="1948928971">
          <w:marLeft w:val="480"/>
          <w:marRight w:val="0"/>
          <w:marTop w:val="0"/>
          <w:marBottom w:val="0"/>
          <w:divBdr>
            <w:top w:val="none" w:sz="0" w:space="0" w:color="auto"/>
            <w:left w:val="none" w:sz="0" w:space="0" w:color="auto"/>
            <w:bottom w:val="none" w:sz="0" w:space="0" w:color="auto"/>
            <w:right w:val="none" w:sz="0" w:space="0" w:color="auto"/>
          </w:divBdr>
        </w:div>
        <w:div w:id="1234925158">
          <w:marLeft w:val="480"/>
          <w:marRight w:val="0"/>
          <w:marTop w:val="0"/>
          <w:marBottom w:val="0"/>
          <w:divBdr>
            <w:top w:val="none" w:sz="0" w:space="0" w:color="auto"/>
            <w:left w:val="none" w:sz="0" w:space="0" w:color="auto"/>
            <w:bottom w:val="none" w:sz="0" w:space="0" w:color="auto"/>
            <w:right w:val="none" w:sz="0" w:space="0" w:color="auto"/>
          </w:divBdr>
        </w:div>
        <w:div w:id="1434592302">
          <w:marLeft w:val="480"/>
          <w:marRight w:val="0"/>
          <w:marTop w:val="0"/>
          <w:marBottom w:val="0"/>
          <w:divBdr>
            <w:top w:val="none" w:sz="0" w:space="0" w:color="auto"/>
            <w:left w:val="none" w:sz="0" w:space="0" w:color="auto"/>
            <w:bottom w:val="none" w:sz="0" w:space="0" w:color="auto"/>
            <w:right w:val="none" w:sz="0" w:space="0" w:color="auto"/>
          </w:divBdr>
        </w:div>
        <w:div w:id="2044093313">
          <w:marLeft w:val="480"/>
          <w:marRight w:val="0"/>
          <w:marTop w:val="0"/>
          <w:marBottom w:val="0"/>
          <w:divBdr>
            <w:top w:val="none" w:sz="0" w:space="0" w:color="auto"/>
            <w:left w:val="none" w:sz="0" w:space="0" w:color="auto"/>
            <w:bottom w:val="none" w:sz="0" w:space="0" w:color="auto"/>
            <w:right w:val="none" w:sz="0" w:space="0" w:color="auto"/>
          </w:divBdr>
        </w:div>
        <w:div w:id="1702391149">
          <w:marLeft w:val="480"/>
          <w:marRight w:val="0"/>
          <w:marTop w:val="0"/>
          <w:marBottom w:val="0"/>
          <w:divBdr>
            <w:top w:val="none" w:sz="0" w:space="0" w:color="auto"/>
            <w:left w:val="none" w:sz="0" w:space="0" w:color="auto"/>
            <w:bottom w:val="none" w:sz="0" w:space="0" w:color="auto"/>
            <w:right w:val="none" w:sz="0" w:space="0" w:color="auto"/>
          </w:divBdr>
        </w:div>
        <w:div w:id="182018755">
          <w:marLeft w:val="480"/>
          <w:marRight w:val="0"/>
          <w:marTop w:val="0"/>
          <w:marBottom w:val="0"/>
          <w:divBdr>
            <w:top w:val="none" w:sz="0" w:space="0" w:color="auto"/>
            <w:left w:val="none" w:sz="0" w:space="0" w:color="auto"/>
            <w:bottom w:val="none" w:sz="0" w:space="0" w:color="auto"/>
            <w:right w:val="none" w:sz="0" w:space="0" w:color="auto"/>
          </w:divBdr>
        </w:div>
        <w:div w:id="20059286">
          <w:marLeft w:val="480"/>
          <w:marRight w:val="0"/>
          <w:marTop w:val="0"/>
          <w:marBottom w:val="0"/>
          <w:divBdr>
            <w:top w:val="none" w:sz="0" w:space="0" w:color="auto"/>
            <w:left w:val="none" w:sz="0" w:space="0" w:color="auto"/>
            <w:bottom w:val="none" w:sz="0" w:space="0" w:color="auto"/>
            <w:right w:val="none" w:sz="0" w:space="0" w:color="auto"/>
          </w:divBdr>
        </w:div>
        <w:div w:id="1343045966">
          <w:marLeft w:val="480"/>
          <w:marRight w:val="0"/>
          <w:marTop w:val="0"/>
          <w:marBottom w:val="0"/>
          <w:divBdr>
            <w:top w:val="none" w:sz="0" w:space="0" w:color="auto"/>
            <w:left w:val="none" w:sz="0" w:space="0" w:color="auto"/>
            <w:bottom w:val="none" w:sz="0" w:space="0" w:color="auto"/>
            <w:right w:val="none" w:sz="0" w:space="0" w:color="auto"/>
          </w:divBdr>
        </w:div>
        <w:div w:id="1978300020">
          <w:marLeft w:val="480"/>
          <w:marRight w:val="0"/>
          <w:marTop w:val="0"/>
          <w:marBottom w:val="0"/>
          <w:divBdr>
            <w:top w:val="none" w:sz="0" w:space="0" w:color="auto"/>
            <w:left w:val="none" w:sz="0" w:space="0" w:color="auto"/>
            <w:bottom w:val="none" w:sz="0" w:space="0" w:color="auto"/>
            <w:right w:val="none" w:sz="0" w:space="0" w:color="auto"/>
          </w:divBdr>
        </w:div>
        <w:div w:id="1892841876">
          <w:marLeft w:val="480"/>
          <w:marRight w:val="0"/>
          <w:marTop w:val="0"/>
          <w:marBottom w:val="0"/>
          <w:divBdr>
            <w:top w:val="none" w:sz="0" w:space="0" w:color="auto"/>
            <w:left w:val="none" w:sz="0" w:space="0" w:color="auto"/>
            <w:bottom w:val="none" w:sz="0" w:space="0" w:color="auto"/>
            <w:right w:val="none" w:sz="0" w:space="0" w:color="auto"/>
          </w:divBdr>
        </w:div>
        <w:div w:id="1253856011">
          <w:marLeft w:val="480"/>
          <w:marRight w:val="0"/>
          <w:marTop w:val="0"/>
          <w:marBottom w:val="0"/>
          <w:divBdr>
            <w:top w:val="none" w:sz="0" w:space="0" w:color="auto"/>
            <w:left w:val="none" w:sz="0" w:space="0" w:color="auto"/>
            <w:bottom w:val="none" w:sz="0" w:space="0" w:color="auto"/>
            <w:right w:val="none" w:sz="0" w:space="0" w:color="auto"/>
          </w:divBdr>
        </w:div>
        <w:div w:id="1662387912">
          <w:marLeft w:val="480"/>
          <w:marRight w:val="0"/>
          <w:marTop w:val="0"/>
          <w:marBottom w:val="0"/>
          <w:divBdr>
            <w:top w:val="none" w:sz="0" w:space="0" w:color="auto"/>
            <w:left w:val="none" w:sz="0" w:space="0" w:color="auto"/>
            <w:bottom w:val="none" w:sz="0" w:space="0" w:color="auto"/>
            <w:right w:val="none" w:sz="0" w:space="0" w:color="auto"/>
          </w:divBdr>
        </w:div>
        <w:div w:id="1050299370">
          <w:marLeft w:val="480"/>
          <w:marRight w:val="0"/>
          <w:marTop w:val="0"/>
          <w:marBottom w:val="0"/>
          <w:divBdr>
            <w:top w:val="none" w:sz="0" w:space="0" w:color="auto"/>
            <w:left w:val="none" w:sz="0" w:space="0" w:color="auto"/>
            <w:bottom w:val="none" w:sz="0" w:space="0" w:color="auto"/>
            <w:right w:val="none" w:sz="0" w:space="0" w:color="auto"/>
          </w:divBdr>
        </w:div>
        <w:div w:id="1553536307">
          <w:marLeft w:val="480"/>
          <w:marRight w:val="0"/>
          <w:marTop w:val="0"/>
          <w:marBottom w:val="0"/>
          <w:divBdr>
            <w:top w:val="none" w:sz="0" w:space="0" w:color="auto"/>
            <w:left w:val="none" w:sz="0" w:space="0" w:color="auto"/>
            <w:bottom w:val="none" w:sz="0" w:space="0" w:color="auto"/>
            <w:right w:val="none" w:sz="0" w:space="0" w:color="auto"/>
          </w:divBdr>
        </w:div>
        <w:div w:id="1238899655">
          <w:marLeft w:val="480"/>
          <w:marRight w:val="0"/>
          <w:marTop w:val="0"/>
          <w:marBottom w:val="0"/>
          <w:divBdr>
            <w:top w:val="none" w:sz="0" w:space="0" w:color="auto"/>
            <w:left w:val="none" w:sz="0" w:space="0" w:color="auto"/>
            <w:bottom w:val="none" w:sz="0" w:space="0" w:color="auto"/>
            <w:right w:val="none" w:sz="0" w:space="0" w:color="auto"/>
          </w:divBdr>
        </w:div>
        <w:div w:id="989400966">
          <w:marLeft w:val="480"/>
          <w:marRight w:val="0"/>
          <w:marTop w:val="0"/>
          <w:marBottom w:val="0"/>
          <w:divBdr>
            <w:top w:val="none" w:sz="0" w:space="0" w:color="auto"/>
            <w:left w:val="none" w:sz="0" w:space="0" w:color="auto"/>
            <w:bottom w:val="none" w:sz="0" w:space="0" w:color="auto"/>
            <w:right w:val="none" w:sz="0" w:space="0" w:color="auto"/>
          </w:divBdr>
        </w:div>
        <w:div w:id="422846808">
          <w:marLeft w:val="480"/>
          <w:marRight w:val="0"/>
          <w:marTop w:val="0"/>
          <w:marBottom w:val="0"/>
          <w:divBdr>
            <w:top w:val="none" w:sz="0" w:space="0" w:color="auto"/>
            <w:left w:val="none" w:sz="0" w:space="0" w:color="auto"/>
            <w:bottom w:val="none" w:sz="0" w:space="0" w:color="auto"/>
            <w:right w:val="none" w:sz="0" w:space="0" w:color="auto"/>
          </w:divBdr>
        </w:div>
        <w:div w:id="862480625">
          <w:marLeft w:val="480"/>
          <w:marRight w:val="0"/>
          <w:marTop w:val="0"/>
          <w:marBottom w:val="0"/>
          <w:divBdr>
            <w:top w:val="none" w:sz="0" w:space="0" w:color="auto"/>
            <w:left w:val="none" w:sz="0" w:space="0" w:color="auto"/>
            <w:bottom w:val="none" w:sz="0" w:space="0" w:color="auto"/>
            <w:right w:val="none" w:sz="0" w:space="0" w:color="auto"/>
          </w:divBdr>
        </w:div>
        <w:div w:id="78068437">
          <w:marLeft w:val="480"/>
          <w:marRight w:val="0"/>
          <w:marTop w:val="0"/>
          <w:marBottom w:val="0"/>
          <w:divBdr>
            <w:top w:val="none" w:sz="0" w:space="0" w:color="auto"/>
            <w:left w:val="none" w:sz="0" w:space="0" w:color="auto"/>
            <w:bottom w:val="none" w:sz="0" w:space="0" w:color="auto"/>
            <w:right w:val="none" w:sz="0" w:space="0" w:color="auto"/>
          </w:divBdr>
        </w:div>
        <w:div w:id="62991369">
          <w:marLeft w:val="480"/>
          <w:marRight w:val="0"/>
          <w:marTop w:val="0"/>
          <w:marBottom w:val="0"/>
          <w:divBdr>
            <w:top w:val="none" w:sz="0" w:space="0" w:color="auto"/>
            <w:left w:val="none" w:sz="0" w:space="0" w:color="auto"/>
            <w:bottom w:val="none" w:sz="0" w:space="0" w:color="auto"/>
            <w:right w:val="none" w:sz="0" w:space="0" w:color="auto"/>
          </w:divBdr>
        </w:div>
        <w:div w:id="1760174484">
          <w:marLeft w:val="480"/>
          <w:marRight w:val="0"/>
          <w:marTop w:val="0"/>
          <w:marBottom w:val="0"/>
          <w:divBdr>
            <w:top w:val="none" w:sz="0" w:space="0" w:color="auto"/>
            <w:left w:val="none" w:sz="0" w:space="0" w:color="auto"/>
            <w:bottom w:val="none" w:sz="0" w:space="0" w:color="auto"/>
            <w:right w:val="none" w:sz="0" w:space="0" w:color="auto"/>
          </w:divBdr>
        </w:div>
        <w:div w:id="1124345587">
          <w:marLeft w:val="480"/>
          <w:marRight w:val="0"/>
          <w:marTop w:val="0"/>
          <w:marBottom w:val="0"/>
          <w:divBdr>
            <w:top w:val="none" w:sz="0" w:space="0" w:color="auto"/>
            <w:left w:val="none" w:sz="0" w:space="0" w:color="auto"/>
            <w:bottom w:val="none" w:sz="0" w:space="0" w:color="auto"/>
            <w:right w:val="none" w:sz="0" w:space="0" w:color="auto"/>
          </w:divBdr>
        </w:div>
        <w:div w:id="1103038904">
          <w:marLeft w:val="480"/>
          <w:marRight w:val="0"/>
          <w:marTop w:val="0"/>
          <w:marBottom w:val="0"/>
          <w:divBdr>
            <w:top w:val="none" w:sz="0" w:space="0" w:color="auto"/>
            <w:left w:val="none" w:sz="0" w:space="0" w:color="auto"/>
            <w:bottom w:val="none" w:sz="0" w:space="0" w:color="auto"/>
            <w:right w:val="none" w:sz="0" w:space="0" w:color="auto"/>
          </w:divBdr>
        </w:div>
        <w:div w:id="1561133146">
          <w:marLeft w:val="480"/>
          <w:marRight w:val="0"/>
          <w:marTop w:val="0"/>
          <w:marBottom w:val="0"/>
          <w:divBdr>
            <w:top w:val="none" w:sz="0" w:space="0" w:color="auto"/>
            <w:left w:val="none" w:sz="0" w:space="0" w:color="auto"/>
            <w:bottom w:val="none" w:sz="0" w:space="0" w:color="auto"/>
            <w:right w:val="none" w:sz="0" w:space="0" w:color="auto"/>
          </w:divBdr>
        </w:div>
        <w:div w:id="162211484">
          <w:marLeft w:val="480"/>
          <w:marRight w:val="0"/>
          <w:marTop w:val="0"/>
          <w:marBottom w:val="0"/>
          <w:divBdr>
            <w:top w:val="none" w:sz="0" w:space="0" w:color="auto"/>
            <w:left w:val="none" w:sz="0" w:space="0" w:color="auto"/>
            <w:bottom w:val="none" w:sz="0" w:space="0" w:color="auto"/>
            <w:right w:val="none" w:sz="0" w:space="0" w:color="auto"/>
          </w:divBdr>
        </w:div>
        <w:div w:id="1394892493">
          <w:marLeft w:val="480"/>
          <w:marRight w:val="0"/>
          <w:marTop w:val="0"/>
          <w:marBottom w:val="0"/>
          <w:divBdr>
            <w:top w:val="none" w:sz="0" w:space="0" w:color="auto"/>
            <w:left w:val="none" w:sz="0" w:space="0" w:color="auto"/>
            <w:bottom w:val="none" w:sz="0" w:space="0" w:color="auto"/>
            <w:right w:val="none" w:sz="0" w:space="0" w:color="auto"/>
          </w:divBdr>
        </w:div>
        <w:div w:id="2038193008">
          <w:marLeft w:val="480"/>
          <w:marRight w:val="0"/>
          <w:marTop w:val="0"/>
          <w:marBottom w:val="0"/>
          <w:divBdr>
            <w:top w:val="none" w:sz="0" w:space="0" w:color="auto"/>
            <w:left w:val="none" w:sz="0" w:space="0" w:color="auto"/>
            <w:bottom w:val="none" w:sz="0" w:space="0" w:color="auto"/>
            <w:right w:val="none" w:sz="0" w:space="0" w:color="auto"/>
          </w:divBdr>
        </w:div>
        <w:div w:id="133375714">
          <w:marLeft w:val="480"/>
          <w:marRight w:val="0"/>
          <w:marTop w:val="0"/>
          <w:marBottom w:val="0"/>
          <w:divBdr>
            <w:top w:val="none" w:sz="0" w:space="0" w:color="auto"/>
            <w:left w:val="none" w:sz="0" w:space="0" w:color="auto"/>
            <w:bottom w:val="none" w:sz="0" w:space="0" w:color="auto"/>
            <w:right w:val="none" w:sz="0" w:space="0" w:color="auto"/>
          </w:divBdr>
        </w:div>
        <w:div w:id="1318262142">
          <w:marLeft w:val="480"/>
          <w:marRight w:val="0"/>
          <w:marTop w:val="0"/>
          <w:marBottom w:val="0"/>
          <w:divBdr>
            <w:top w:val="none" w:sz="0" w:space="0" w:color="auto"/>
            <w:left w:val="none" w:sz="0" w:space="0" w:color="auto"/>
            <w:bottom w:val="none" w:sz="0" w:space="0" w:color="auto"/>
            <w:right w:val="none" w:sz="0" w:space="0" w:color="auto"/>
          </w:divBdr>
        </w:div>
        <w:div w:id="124085122">
          <w:marLeft w:val="480"/>
          <w:marRight w:val="0"/>
          <w:marTop w:val="0"/>
          <w:marBottom w:val="0"/>
          <w:divBdr>
            <w:top w:val="none" w:sz="0" w:space="0" w:color="auto"/>
            <w:left w:val="none" w:sz="0" w:space="0" w:color="auto"/>
            <w:bottom w:val="none" w:sz="0" w:space="0" w:color="auto"/>
            <w:right w:val="none" w:sz="0" w:space="0" w:color="auto"/>
          </w:divBdr>
        </w:div>
        <w:div w:id="431123562">
          <w:marLeft w:val="480"/>
          <w:marRight w:val="0"/>
          <w:marTop w:val="0"/>
          <w:marBottom w:val="0"/>
          <w:divBdr>
            <w:top w:val="none" w:sz="0" w:space="0" w:color="auto"/>
            <w:left w:val="none" w:sz="0" w:space="0" w:color="auto"/>
            <w:bottom w:val="none" w:sz="0" w:space="0" w:color="auto"/>
            <w:right w:val="none" w:sz="0" w:space="0" w:color="auto"/>
          </w:divBdr>
        </w:div>
        <w:div w:id="944725416">
          <w:marLeft w:val="480"/>
          <w:marRight w:val="0"/>
          <w:marTop w:val="0"/>
          <w:marBottom w:val="0"/>
          <w:divBdr>
            <w:top w:val="none" w:sz="0" w:space="0" w:color="auto"/>
            <w:left w:val="none" w:sz="0" w:space="0" w:color="auto"/>
            <w:bottom w:val="none" w:sz="0" w:space="0" w:color="auto"/>
            <w:right w:val="none" w:sz="0" w:space="0" w:color="auto"/>
          </w:divBdr>
        </w:div>
        <w:div w:id="148908520">
          <w:marLeft w:val="480"/>
          <w:marRight w:val="0"/>
          <w:marTop w:val="0"/>
          <w:marBottom w:val="0"/>
          <w:divBdr>
            <w:top w:val="none" w:sz="0" w:space="0" w:color="auto"/>
            <w:left w:val="none" w:sz="0" w:space="0" w:color="auto"/>
            <w:bottom w:val="none" w:sz="0" w:space="0" w:color="auto"/>
            <w:right w:val="none" w:sz="0" w:space="0" w:color="auto"/>
          </w:divBdr>
        </w:div>
        <w:div w:id="1041899324">
          <w:marLeft w:val="480"/>
          <w:marRight w:val="0"/>
          <w:marTop w:val="0"/>
          <w:marBottom w:val="0"/>
          <w:divBdr>
            <w:top w:val="none" w:sz="0" w:space="0" w:color="auto"/>
            <w:left w:val="none" w:sz="0" w:space="0" w:color="auto"/>
            <w:bottom w:val="none" w:sz="0" w:space="0" w:color="auto"/>
            <w:right w:val="none" w:sz="0" w:space="0" w:color="auto"/>
          </w:divBdr>
        </w:div>
        <w:div w:id="1597134114">
          <w:marLeft w:val="480"/>
          <w:marRight w:val="0"/>
          <w:marTop w:val="0"/>
          <w:marBottom w:val="0"/>
          <w:divBdr>
            <w:top w:val="none" w:sz="0" w:space="0" w:color="auto"/>
            <w:left w:val="none" w:sz="0" w:space="0" w:color="auto"/>
            <w:bottom w:val="none" w:sz="0" w:space="0" w:color="auto"/>
            <w:right w:val="none" w:sz="0" w:space="0" w:color="auto"/>
          </w:divBdr>
        </w:div>
        <w:div w:id="502555373">
          <w:marLeft w:val="480"/>
          <w:marRight w:val="0"/>
          <w:marTop w:val="0"/>
          <w:marBottom w:val="0"/>
          <w:divBdr>
            <w:top w:val="none" w:sz="0" w:space="0" w:color="auto"/>
            <w:left w:val="none" w:sz="0" w:space="0" w:color="auto"/>
            <w:bottom w:val="none" w:sz="0" w:space="0" w:color="auto"/>
            <w:right w:val="none" w:sz="0" w:space="0" w:color="auto"/>
          </w:divBdr>
        </w:div>
        <w:div w:id="1344356715">
          <w:marLeft w:val="480"/>
          <w:marRight w:val="0"/>
          <w:marTop w:val="0"/>
          <w:marBottom w:val="0"/>
          <w:divBdr>
            <w:top w:val="none" w:sz="0" w:space="0" w:color="auto"/>
            <w:left w:val="none" w:sz="0" w:space="0" w:color="auto"/>
            <w:bottom w:val="none" w:sz="0" w:space="0" w:color="auto"/>
            <w:right w:val="none" w:sz="0" w:space="0" w:color="auto"/>
          </w:divBdr>
        </w:div>
        <w:div w:id="973827832">
          <w:marLeft w:val="480"/>
          <w:marRight w:val="0"/>
          <w:marTop w:val="0"/>
          <w:marBottom w:val="0"/>
          <w:divBdr>
            <w:top w:val="none" w:sz="0" w:space="0" w:color="auto"/>
            <w:left w:val="none" w:sz="0" w:space="0" w:color="auto"/>
            <w:bottom w:val="none" w:sz="0" w:space="0" w:color="auto"/>
            <w:right w:val="none" w:sz="0" w:space="0" w:color="auto"/>
          </w:divBdr>
        </w:div>
        <w:div w:id="1287855161">
          <w:marLeft w:val="480"/>
          <w:marRight w:val="0"/>
          <w:marTop w:val="0"/>
          <w:marBottom w:val="0"/>
          <w:divBdr>
            <w:top w:val="none" w:sz="0" w:space="0" w:color="auto"/>
            <w:left w:val="none" w:sz="0" w:space="0" w:color="auto"/>
            <w:bottom w:val="none" w:sz="0" w:space="0" w:color="auto"/>
            <w:right w:val="none" w:sz="0" w:space="0" w:color="auto"/>
          </w:divBdr>
        </w:div>
        <w:div w:id="1213617391">
          <w:marLeft w:val="480"/>
          <w:marRight w:val="0"/>
          <w:marTop w:val="0"/>
          <w:marBottom w:val="0"/>
          <w:divBdr>
            <w:top w:val="none" w:sz="0" w:space="0" w:color="auto"/>
            <w:left w:val="none" w:sz="0" w:space="0" w:color="auto"/>
            <w:bottom w:val="none" w:sz="0" w:space="0" w:color="auto"/>
            <w:right w:val="none" w:sz="0" w:space="0" w:color="auto"/>
          </w:divBdr>
        </w:div>
        <w:div w:id="1709716455">
          <w:marLeft w:val="480"/>
          <w:marRight w:val="0"/>
          <w:marTop w:val="0"/>
          <w:marBottom w:val="0"/>
          <w:divBdr>
            <w:top w:val="none" w:sz="0" w:space="0" w:color="auto"/>
            <w:left w:val="none" w:sz="0" w:space="0" w:color="auto"/>
            <w:bottom w:val="none" w:sz="0" w:space="0" w:color="auto"/>
            <w:right w:val="none" w:sz="0" w:space="0" w:color="auto"/>
          </w:divBdr>
        </w:div>
        <w:div w:id="833498817">
          <w:marLeft w:val="480"/>
          <w:marRight w:val="0"/>
          <w:marTop w:val="0"/>
          <w:marBottom w:val="0"/>
          <w:divBdr>
            <w:top w:val="none" w:sz="0" w:space="0" w:color="auto"/>
            <w:left w:val="none" w:sz="0" w:space="0" w:color="auto"/>
            <w:bottom w:val="none" w:sz="0" w:space="0" w:color="auto"/>
            <w:right w:val="none" w:sz="0" w:space="0" w:color="auto"/>
          </w:divBdr>
        </w:div>
        <w:div w:id="776486941">
          <w:marLeft w:val="480"/>
          <w:marRight w:val="0"/>
          <w:marTop w:val="0"/>
          <w:marBottom w:val="0"/>
          <w:divBdr>
            <w:top w:val="none" w:sz="0" w:space="0" w:color="auto"/>
            <w:left w:val="none" w:sz="0" w:space="0" w:color="auto"/>
            <w:bottom w:val="none" w:sz="0" w:space="0" w:color="auto"/>
            <w:right w:val="none" w:sz="0" w:space="0" w:color="auto"/>
          </w:divBdr>
        </w:div>
        <w:div w:id="1103264588">
          <w:marLeft w:val="480"/>
          <w:marRight w:val="0"/>
          <w:marTop w:val="0"/>
          <w:marBottom w:val="0"/>
          <w:divBdr>
            <w:top w:val="none" w:sz="0" w:space="0" w:color="auto"/>
            <w:left w:val="none" w:sz="0" w:space="0" w:color="auto"/>
            <w:bottom w:val="none" w:sz="0" w:space="0" w:color="auto"/>
            <w:right w:val="none" w:sz="0" w:space="0" w:color="auto"/>
          </w:divBdr>
        </w:div>
        <w:div w:id="1173179328">
          <w:marLeft w:val="480"/>
          <w:marRight w:val="0"/>
          <w:marTop w:val="0"/>
          <w:marBottom w:val="0"/>
          <w:divBdr>
            <w:top w:val="none" w:sz="0" w:space="0" w:color="auto"/>
            <w:left w:val="none" w:sz="0" w:space="0" w:color="auto"/>
            <w:bottom w:val="none" w:sz="0" w:space="0" w:color="auto"/>
            <w:right w:val="none" w:sz="0" w:space="0" w:color="auto"/>
          </w:divBdr>
        </w:div>
        <w:div w:id="767196658">
          <w:marLeft w:val="480"/>
          <w:marRight w:val="0"/>
          <w:marTop w:val="0"/>
          <w:marBottom w:val="0"/>
          <w:divBdr>
            <w:top w:val="none" w:sz="0" w:space="0" w:color="auto"/>
            <w:left w:val="none" w:sz="0" w:space="0" w:color="auto"/>
            <w:bottom w:val="none" w:sz="0" w:space="0" w:color="auto"/>
            <w:right w:val="none" w:sz="0" w:space="0" w:color="auto"/>
          </w:divBdr>
        </w:div>
        <w:div w:id="1310551332">
          <w:marLeft w:val="480"/>
          <w:marRight w:val="0"/>
          <w:marTop w:val="0"/>
          <w:marBottom w:val="0"/>
          <w:divBdr>
            <w:top w:val="none" w:sz="0" w:space="0" w:color="auto"/>
            <w:left w:val="none" w:sz="0" w:space="0" w:color="auto"/>
            <w:bottom w:val="none" w:sz="0" w:space="0" w:color="auto"/>
            <w:right w:val="none" w:sz="0" w:space="0" w:color="auto"/>
          </w:divBdr>
        </w:div>
        <w:div w:id="853765568">
          <w:marLeft w:val="480"/>
          <w:marRight w:val="0"/>
          <w:marTop w:val="0"/>
          <w:marBottom w:val="0"/>
          <w:divBdr>
            <w:top w:val="none" w:sz="0" w:space="0" w:color="auto"/>
            <w:left w:val="none" w:sz="0" w:space="0" w:color="auto"/>
            <w:bottom w:val="none" w:sz="0" w:space="0" w:color="auto"/>
            <w:right w:val="none" w:sz="0" w:space="0" w:color="auto"/>
          </w:divBdr>
        </w:div>
        <w:div w:id="1975910411">
          <w:marLeft w:val="480"/>
          <w:marRight w:val="0"/>
          <w:marTop w:val="0"/>
          <w:marBottom w:val="0"/>
          <w:divBdr>
            <w:top w:val="none" w:sz="0" w:space="0" w:color="auto"/>
            <w:left w:val="none" w:sz="0" w:space="0" w:color="auto"/>
            <w:bottom w:val="none" w:sz="0" w:space="0" w:color="auto"/>
            <w:right w:val="none" w:sz="0" w:space="0" w:color="auto"/>
          </w:divBdr>
        </w:div>
        <w:div w:id="587619786">
          <w:marLeft w:val="480"/>
          <w:marRight w:val="0"/>
          <w:marTop w:val="0"/>
          <w:marBottom w:val="0"/>
          <w:divBdr>
            <w:top w:val="none" w:sz="0" w:space="0" w:color="auto"/>
            <w:left w:val="none" w:sz="0" w:space="0" w:color="auto"/>
            <w:bottom w:val="none" w:sz="0" w:space="0" w:color="auto"/>
            <w:right w:val="none" w:sz="0" w:space="0" w:color="auto"/>
          </w:divBdr>
        </w:div>
        <w:div w:id="645627209">
          <w:marLeft w:val="480"/>
          <w:marRight w:val="0"/>
          <w:marTop w:val="0"/>
          <w:marBottom w:val="0"/>
          <w:divBdr>
            <w:top w:val="none" w:sz="0" w:space="0" w:color="auto"/>
            <w:left w:val="none" w:sz="0" w:space="0" w:color="auto"/>
            <w:bottom w:val="none" w:sz="0" w:space="0" w:color="auto"/>
            <w:right w:val="none" w:sz="0" w:space="0" w:color="auto"/>
          </w:divBdr>
        </w:div>
        <w:div w:id="307519058">
          <w:marLeft w:val="480"/>
          <w:marRight w:val="0"/>
          <w:marTop w:val="0"/>
          <w:marBottom w:val="0"/>
          <w:divBdr>
            <w:top w:val="none" w:sz="0" w:space="0" w:color="auto"/>
            <w:left w:val="none" w:sz="0" w:space="0" w:color="auto"/>
            <w:bottom w:val="none" w:sz="0" w:space="0" w:color="auto"/>
            <w:right w:val="none" w:sz="0" w:space="0" w:color="auto"/>
          </w:divBdr>
        </w:div>
        <w:div w:id="289477831">
          <w:marLeft w:val="480"/>
          <w:marRight w:val="0"/>
          <w:marTop w:val="0"/>
          <w:marBottom w:val="0"/>
          <w:divBdr>
            <w:top w:val="none" w:sz="0" w:space="0" w:color="auto"/>
            <w:left w:val="none" w:sz="0" w:space="0" w:color="auto"/>
            <w:bottom w:val="none" w:sz="0" w:space="0" w:color="auto"/>
            <w:right w:val="none" w:sz="0" w:space="0" w:color="auto"/>
          </w:divBdr>
        </w:div>
        <w:div w:id="649947720">
          <w:marLeft w:val="480"/>
          <w:marRight w:val="0"/>
          <w:marTop w:val="0"/>
          <w:marBottom w:val="0"/>
          <w:divBdr>
            <w:top w:val="none" w:sz="0" w:space="0" w:color="auto"/>
            <w:left w:val="none" w:sz="0" w:space="0" w:color="auto"/>
            <w:bottom w:val="none" w:sz="0" w:space="0" w:color="auto"/>
            <w:right w:val="none" w:sz="0" w:space="0" w:color="auto"/>
          </w:divBdr>
        </w:div>
        <w:div w:id="1872960314">
          <w:marLeft w:val="480"/>
          <w:marRight w:val="0"/>
          <w:marTop w:val="0"/>
          <w:marBottom w:val="0"/>
          <w:divBdr>
            <w:top w:val="none" w:sz="0" w:space="0" w:color="auto"/>
            <w:left w:val="none" w:sz="0" w:space="0" w:color="auto"/>
            <w:bottom w:val="none" w:sz="0" w:space="0" w:color="auto"/>
            <w:right w:val="none" w:sz="0" w:space="0" w:color="auto"/>
          </w:divBdr>
        </w:div>
        <w:div w:id="76830439">
          <w:marLeft w:val="480"/>
          <w:marRight w:val="0"/>
          <w:marTop w:val="0"/>
          <w:marBottom w:val="0"/>
          <w:divBdr>
            <w:top w:val="none" w:sz="0" w:space="0" w:color="auto"/>
            <w:left w:val="none" w:sz="0" w:space="0" w:color="auto"/>
            <w:bottom w:val="none" w:sz="0" w:space="0" w:color="auto"/>
            <w:right w:val="none" w:sz="0" w:space="0" w:color="auto"/>
          </w:divBdr>
        </w:div>
        <w:div w:id="2097707721">
          <w:marLeft w:val="480"/>
          <w:marRight w:val="0"/>
          <w:marTop w:val="0"/>
          <w:marBottom w:val="0"/>
          <w:divBdr>
            <w:top w:val="none" w:sz="0" w:space="0" w:color="auto"/>
            <w:left w:val="none" w:sz="0" w:space="0" w:color="auto"/>
            <w:bottom w:val="none" w:sz="0" w:space="0" w:color="auto"/>
            <w:right w:val="none" w:sz="0" w:space="0" w:color="auto"/>
          </w:divBdr>
        </w:div>
        <w:div w:id="567036393">
          <w:marLeft w:val="480"/>
          <w:marRight w:val="0"/>
          <w:marTop w:val="0"/>
          <w:marBottom w:val="0"/>
          <w:divBdr>
            <w:top w:val="none" w:sz="0" w:space="0" w:color="auto"/>
            <w:left w:val="none" w:sz="0" w:space="0" w:color="auto"/>
            <w:bottom w:val="none" w:sz="0" w:space="0" w:color="auto"/>
            <w:right w:val="none" w:sz="0" w:space="0" w:color="auto"/>
          </w:divBdr>
        </w:div>
        <w:div w:id="2133011569">
          <w:marLeft w:val="480"/>
          <w:marRight w:val="0"/>
          <w:marTop w:val="0"/>
          <w:marBottom w:val="0"/>
          <w:divBdr>
            <w:top w:val="none" w:sz="0" w:space="0" w:color="auto"/>
            <w:left w:val="none" w:sz="0" w:space="0" w:color="auto"/>
            <w:bottom w:val="none" w:sz="0" w:space="0" w:color="auto"/>
            <w:right w:val="none" w:sz="0" w:space="0" w:color="auto"/>
          </w:divBdr>
        </w:div>
        <w:div w:id="303782181">
          <w:marLeft w:val="480"/>
          <w:marRight w:val="0"/>
          <w:marTop w:val="0"/>
          <w:marBottom w:val="0"/>
          <w:divBdr>
            <w:top w:val="none" w:sz="0" w:space="0" w:color="auto"/>
            <w:left w:val="none" w:sz="0" w:space="0" w:color="auto"/>
            <w:bottom w:val="none" w:sz="0" w:space="0" w:color="auto"/>
            <w:right w:val="none" w:sz="0" w:space="0" w:color="auto"/>
          </w:divBdr>
        </w:div>
        <w:div w:id="2114781480">
          <w:marLeft w:val="480"/>
          <w:marRight w:val="0"/>
          <w:marTop w:val="0"/>
          <w:marBottom w:val="0"/>
          <w:divBdr>
            <w:top w:val="none" w:sz="0" w:space="0" w:color="auto"/>
            <w:left w:val="none" w:sz="0" w:space="0" w:color="auto"/>
            <w:bottom w:val="none" w:sz="0" w:space="0" w:color="auto"/>
            <w:right w:val="none" w:sz="0" w:space="0" w:color="auto"/>
          </w:divBdr>
        </w:div>
        <w:div w:id="1374308851">
          <w:marLeft w:val="480"/>
          <w:marRight w:val="0"/>
          <w:marTop w:val="0"/>
          <w:marBottom w:val="0"/>
          <w:divBdr>
            <w:top w:val="none" w:sz="0" w:space="0" w:color="auto"/>
            <w:left w:val="none" w:sz="0" w:space="0" w:color="auto"/>
            <w:bottom w:val="none" w:sz="0" w:space="0" w:color="auto"/>
            <w:right w:val="none" w:sz="0" w:space="0" w:color="auto"/>
          </w:divBdr>
        </w:div>
        <w:div w:id="64690028">
          <w:marLeft w:val="480"/>
          <w:marRight w:val="0"/>
          <w:marTop w:val="0"/>
          <w:marBottom w:val="0"/>
          <w:divBdr>
            <w:top w:val="none" w:sz="0" w:space="0" w:color="auto"/>
            <w:left w:val="none" w:sz="0" w:space="0" w:color="auto"/>
            <w:bottom w:val="none" w:sz="0" w:space="0" w:color="auto"/>
            <w:right w:val="none" w:sz="0" w:space="0" w:color="auto"/>
          </w:divBdr>
        </w:div>
        <w:div w:id="510147143">
          <w:marLeft w:val="480"/>
          <w:marRight w:val="0"/>
          <w:marTop w:val="0"/>
          <w:marBottom w:val="0"/>
          <w:divBdr>
            <w:top w:val="none" w:sz="0" w:space="0" w:color="auto"/>
            <w:left w:val="none" w:sz="0" w:space="0" w:color="auto"/>
            <w:bottom w:val="none" w:sz="0" w:space="0" w:color="auto"/>
            <w:right w:val="none" w:sz="0" w:space="0" w:color="auto"/>
          </w:divBdr>
        </w:div>
        <w:div w:id="1594973123">
          <w:marLeft w:val="480"/>
          <w:marRight w:val="0"/>
          <w:marTop w:val="0"/>
          <w:marBottom w:val="0"/>
          <w:divBdr>
            <w:top w:val="none" w:sz="0" w:space="0" w:color="auto"/>
            <w:left w:val="none" w:sz="0" w:space="0" w:color="auto"/>
            <w:bottom w:val="none" w:sz="0" w:space="0" w:color="auto"/>
            <w:right w:val="none" w:sz="0" w:space="0" w:color="auto"/>
          </w:divBdr>
        </w:div>
        <w:div w:id="2083915435">
          <w:marLeft w:val="480"/>
          <w:marRight w:val="0"/>
          <w:marTop w:val="0"/>
          <w:marBottom w:val="0"/>
          <w:divBdr>
            <w:top w:val="none" w:sz="0" w:space="0" w:color="auto"/>
            <w:left w:val="none" w:sz="0" w:space="0" w:color="auto"/>
            <w:bottom w:val="none" w:sz="0" w:space="0" w:color="auto"/>
            <w:right w:val="none" w:sz="0" w:space="0" w:color="auto"/>
          </w:divBdr>
        </w:div>
        <w:div w:id="1665930641">
          <w:marLeft w:val="480"/>
          <w:marRight w:val="0"/>
          <w:marTop w:val="0"/>
          <w:marBottom w:val="0"/>
          <w:divBdr>
            <w:top w:val="none" w:sz="0" w:space="0" w:color="auto"/>
            <w:left w:val="none" w:sz="0" w:space="0" w:color="auto"/>
            <w:bottom w:val="none" w:sz="0" w:space="0" w:color="auto"/>
            <w:right w:val="none" w:sz="0" w:space="0" w:color="auto"/>
          </w:divBdr>
        </w:div>
        <w:div w:id="2039694519">
          <w:marLeft w:val="480"/>
          <w:marRight w:val="0"/>
          <w:marTop w:val="0"/>
          <w:marBottom w:val="0"/>
          <w:divBdr>
            <w:top w:val="none" w:sz="0" w:space="0" w:color="auto"/>
            <w:left w:val="none" w:sz="0" w:space="0" w:color="auto"/>
            <w:bottom w:val="none" w:sz="0" w:space="0" w:color="auto"/>
            <w:right w:val="none" w:sz="0" w:space="0" w:color="auto"/>
          </w:divBdr>
        </w:div>
        <w:div w:id="1047604439">
          <w:marLeft w:val="480"/>
          <w:marRight w:val="0"/>
          <w:marTop w:val="0"/>
          <w:marBottom w:val="0"/>
          <w:divBdr>
            <w:top w:val="none" w:sz="0" w:space="0" w:color="auto"/>
            <w:left w:val="none" w:sz="0" w:space="0" w:color="auto"/>
            <w:bottom w:val="none" w:sz="0" w:space="0" w:color="auto"/>
            <w:right w:val="none" w:sz="0" w:space="0" w:color="auto"/>
          </w:divBdr>
        </w:div>
        <w:div w:id="1298023406">
          <w:marLeft w:val="480"/>
          <w:marRight w:val="0"/>
          <w:marTop w:val="0"/>
          <w:marBottom w:val="0"/>
          <w:divBdr>
            <w:top w:val="none" w:sz="0" w:space="0" w:color="auto"/>
            <w:left w:val="none" w:sz="0" w:space="0" w:color="auto"/>
            <w:bottom w:val="none" w:sz="0" w:space="0" w:color="auto"/>
            <w:right w:val="none" w:sz="0" w:space="0" w:color="auto"/>
          </w:divBdr>
        </w:div>
        <w:div w:id="614141807">
          <w:marLeft w:val="480"/>
          <w:marRight w:val="0"/>
          <w:marTop w:val="0"/>
          <w:marBottom w:val="0"/>
          <w:divBdr>
            <w:top w:val="none" w:sz="0" w:space="0" w:color="auto"/>
            <w:left w:val="none" w:sz="0" w:space="0" w:color="auto"/>
            <w:bottom w:val="none" w:sz="0" w:space="0" w:color="auto"/>
            <w:right w:val="none" w:sz="0" w:space="0" w:color="auto"/>
          </w:divBdr>
        </w:div>
        <w:div w:id="578366854">
          <w:marLeft w:val="480"/>
          <w:marRight w:val="0"/>
          <w:marTop w:val="0"/>
          <w:marBottom w:val="0"/>
          <w:divBdr>
            <w:top w:val="none" w:sz="0" w:space="0" w:color="auto"/>
            <w:left w:val="none" w:sz="0" w:space="0" w:color="auto"/>
            <w:bottom w:val="none" w:sz="0" w:space="0" w:color="auto"/>
            <w:right w:val="none" w:sz="0" w:space="0" w:color="auto"/>
          </w:divBdr>
        </w:div>
        <w:div w:id="254024674">
          <w:marLeft w:val="480"/>
          <w:marRight w:val="0"/>
          <w:marTop w:val="0"/>
          <w:marBottom w:val="0"/>
          <w:divBdr>
            <w:top w:val="none" w:sz="0" w:space="0" w:color="auto"/>
            <w:left w:val="none" w:sz="0" w:space="0" w:color="auto"/>
            <w:bottom w:val="none" w:sz="0" w:space="0" w:color="auto"/>
            <w:right w:val="none" w:sz="0" w:space="0" w:color="auto"/>
          </w:divBdr>
        </w:div>
        <w:div w:id="1159685885">
          <w:marLeft w:val="480"/>
          <w:marRight w:val="0"/>
          <w:marTop w:val="0"/>
          <w:marBottom w:val="0"/>
          <w:divBdr>
            <w:top w:val="none" w:sz="0" w:space="0" w:color="auto"/>
            <w:left w:val="none" w:sz="0" w:space="0" w:color="auto"/>
            <w:bottom w:val="none" w:sz="0" w:space="0" w:color="auto"/>
            <w:right w:val="none" w:sz="0" w:space="0" w:color="auto"/>
          </w:divBdr>
        </w:div>
        <w:div w:id="485436087">
          <w:marLeft w:val="480"/>
          <w:marRight w:val="0"/>
          <w:marTop w:val="0"/>
          <w:marBottom w:val="0"/>
          <w:divBdr>
            <w:top w:val="none" w:sz="0" w:space="0" w:color="auto"/>
            <w:left w:val="none" w:sz="0" w:space="0" w:color="auto"/>
            <w:bottom w:val="none" w:sz="0" w:space="0" w:color="auto"/>
            <w:right w:val="none" w:sz="0" w:space="0" w:color="auto"/>
          </w:divBdr>
        </w:div>
        <w:div w:id="1426149944">
          <w:marLeft w:val="480"/>
          <w:marRight w:val="0"/>
          <w:marTop w:val="0"/>
          <w:marBottom w:val="0"/>
          <w:divBdr>
            <w:top w:val="none" w:sz="0" w:space="0" w:color="auto"/>
            <w:left w:val="none" w:sz="0" w:space="0" w:color="auto"/>
            <w:bottom w:val="none" w:sz="0" w:space="0" w:color="auto"/>
            <w:right w:val="none" w:sz="0" w:space="0" w:color="auto"/>
          </w:divBdr>
        </w:div>
        <w:div w:id="1208032266">
          <w:marLeft w:val="480"/>
          <w:marRight w:val="0"/>
          <w:marTop w:val="0"/>
          <w:marBottom w:val="0"/>
          <w:divBdr>
            <w:top w:val="none" w:sz="0" w:space="0" w:color="auto"/>
            <w:left w:val="none" w:sz="0" w:space="0" w:color="auto"/>
            <w:bottom w:val="none" w:sz="0" w:space="0" w:color="auto"/>
            <w:right w:val="none" w:sz="0" w:space="0" w:color="auto"/>
          </w:divBdr>
        </w:div>
        <w:div w:id="728653530">
          <w:marLeft w:val="480"/>
          <w:marRight w:val="0"/>
          <w:marTop w:val="0"/>
          <w:marBottom w:val="0"/>
          <w:divBdr>
            <w:top w:val="none" w:sz="0" w:space="0" w:color="auto"/>
            <w:left w:val="none" w:sz="0" w:space="0" w:color="auto"/>
            <w:bottom w:val="none" w:sz="0" w:space="0" w:color="auto"/>
            <w:right w:val="none" w:sz="0" w:space="0" w:color="auto"/>
          </w:divBdr>
        </w:div>
        <w:div w:id="2005668367">
          <w:marLeft w:val="480"/>
          <w:marRight w:val="0"/>
          <w:marTop w:val="0"/>
          <w:marBottom w:val="0"/>
          <w:divBdr>
            <w:top w:val="none" w:sz="0" w:space="0" w:color="auto"/>
            <w:left w:val="none" w:sz="0" w:space="0" w:color="auto"/>
            <w:bottom w:val="none" w:sz="0" w:space="0" w:color="auto"/>
            <w:right w:val="none" w:sz="0" w:space="0" w:color="auto"/>
          </w:divBdr>
        </w:div>
        <w:div w:id="1285384884">
          <w:marLeft w:val="480"/>
          <w:marRight w:val="0"/>
          <w:marTop w:val="0"/>
          <w:marBottom w:val="0"/>
          <w:divBdr>
            <w:top w:val="none" w:sz="0" w:space="0" w:color="auto"/>
            <w:left w:val="none" w:sz="0" w:space="0" w:color="auto"/>
            <w:bottom w:val="none" w:sz="0" w:space="0" w:color="auto"/>
            <w:right w:val="none" w:sz="0" w:space="0" w:color="auto"/>
          </w:divBdr>
        </w:div>
        <w:div w:id="741290764">
          <w:marLeft w:val="480"/>
          <w:marRight w:val="0"/>
          <w:marTop w:val="0"/>
          <w:marBottom w:val="0"/>
          <w:divBdr>
            <w:top w:val="none" w:sz="0" w:space="0" w:color="auto"/>
            <w:left w:val="none" w:sz="0" w:space="0" w:color="auto"/>
            <w:bottom w:val="none" w:sz="0" w:space="0" w:color="auto"/>
            <w:right w:val="none" w:sz="0" w:space="0" w:color="auto"/>
          </w:divBdr>
        </w:div>
        <w:div w:id="1988507738">
          <w:marLeft w:val="480"/>
          <w:marRight w:val="0"/>
          <w:marTop w:val="0"/>
          <w:marBottom w:val="0"/>
          <w:divBdr>
            <w:top w:val="none" w:sz="0" w:space="0" w:color="auto"/>
            <w:left w:val="none" w:sz="0" w:space="0" w:color="auto"/>
            <w:bottom w:val="none" w:sz="0" w:space="0" w:color="auto"/>
            <w:right w:val="none" w:sz="0" w:space="0" w:color="auto"/>
          </w:divBdr>
        </w:div>
        <w:div w:id="1747993649">
          <w:marLeft w:val="480"/>
          <w:marRight w:val="0"/>
          <w:marTop w:val="0"/>
          <w:marBottom w:val="0"/>
          <w:divBdr>
            <w:top w:val="none" w:sz="0" w:space="0" w:color="auto"/>
            <w:left w:val="none" w:sz="0" w:space="0" w:color="auto"/>
            <w:bottom w:val="none" w:sz="0" w:space="0" w:color="auto"/>
            <w:right w:val="none" w:sz="0" w:space="0" w:color="auto"/>
          </w:divBdr>
        </w:div>
        <w:div w:id="502277667">
          <w:marLeft w:val="480"/>
          <w:marRight w:val="0"/>
          <w:marTop w:val="0"/>
          <w:marBottom w:val="0"/>
          <w:divBdr>
            <w:top w:val="none" w:sz="0" w:space="0" w:color="auto"/>
            <w:left w:val="none" w:sz="0" w:space="0" w:color="auto"/>
            <w:bottom w:val="none" w:sz="0" w:space="0" w:color="auto"/>
            <w:right w:val="none" w:sz="0" w:space="0" w:color="auto"/>
          </w:divBdr>
        </w:div>
        <w:div w:id="727533693">
          <w:marLeft w:val="480"/>
          <w:marRight w:val="0"/>
          <w:marTop w:val="0"/>
          <w:marBottom w:val="0"/>
          <w:divBdr>
            <w:top w:val="none" w:sz="0" w:space="0" w:color="auto"/>
            <w:left w:val="none" w:sz="0" w:space="0" w:color="auto"/>
            <w:bottom w:val="none" w:sz="0" w:space="0" w:color="auto"/>
            <w:right w:val="none" w:sz="0" w:space="0" w:color="auto"/>
          </w:divBdr>
        </w:div>
        <w:div w:id="1859151141">
          <w:marLeft w:val="480"/>
          <w:marRight w:val="0"/>
          <w:marTop w:val="0"/>
          <w:marBottom w:val="0"/>
          <w:divBdr>
            <w:top w:val="none" w:sz="0" w:space="0" w:color="auto"/>
            <w:left w:val="none" w:sz="0" w:space="0" w:color="auto"/>
            <w:bottom w:val="none" w:sz="0" w:space="0" w:color="auto"/>
            <w:right w:val="none" w:sz="0" w:space="0" w:color="auto"/>
          </w:divBdr>
        </w:div>
        <w:div w:id="1388380677">
          <w:marLeft w:val="480"/>
          <w:marRight w:val="0"/>
          <w:marTop w:val="0"/>
          <w:marBottom w:val="0"/>
          <w:divBdr>
            <w:top w:val="none" w:sz="0" w:space="0" w:color="auto"/>
            <w:left w:val="none" w:sz="0" w:space="0" w:color="auto"/>
            <w:bottom w:val="none" w:sz="0" w:space="0" w:color="auto"/>
            <w:right w:val="none" w:sz="0" w:space="0" w:color="auto"/>
          </w:divBdr>
        </w:div>
        <w:div w:id="58674486">
          <w:marLeft w:val="480"/>
          <w:marRight w:val="0"/>
          <w:marTop w:val="0"/>
          <w:marBottom w:val="0"/>
          <w:divBdr>
            <w:top w:val="none" w:sz="0" w:space="0" w:color="auto"/>
            <w:left w:val="none" w:sz="0" w:space="0" w:color="auto"/>
            <w:bottom w:val="none" w:sz="0" w:space="0" w:color="auto"/>
            <w:right w:val="none" w:sz="0" w:space="0" w:color="auto"/>
          </w:divBdr>
        </w:div>
        <w:div w:id="1059596011">
          <w:marLeft w:val="480"/>
          <w:marRight w:val="0"/>
          <w:marTop w:val="0"/>
          <w:marBottom w:val="0"/>
          <w:divBdr>
            <w:top w:val="none" w:sz="0" w:space="0" w:color="auto"/>
            <w:left w:val="none" w:sz="0" w:space="0" w:color="auto"/>
            <w:bottom w:val="none" w:sz="0" w:space="0" w:color="auto"/>
            <w:right w:val="none" w:sz="0" w:space="0" w:color="auto"/>
          </w:divBdr>
        </w:div>
        <w:div w:id="533035239">
          <w:marLeft w:val="480"/>
          <w:marRight w:val="0"/>
          <w:marTop w:val="0"/>
          <w:marBottom w:val="0"/>
          <w:divBdr>
            <w:top w:val="none" w:sz="0" w:space="0" w:color="auto"/>
            <w:left w:val="none" w:sz="0" w:space="0" w:color="auto"/>
            <w:bottom w:val="none" w:sz="0" w:space="0" w:color="auto"/>
            <w:right w:val="none" w:sz="0" w:space="0" w:color="auto"/>
          </w:divBdr>
        </w:div>
        <w:div w:id="1854802888">
          <w:marLeft w:val="480"/>
          <w:marRight w:val="0"/>
          <w:marTop w:val="0"/>
          <w:marBottom w:val="0"/>
          <w:divBdr>
            <w:top w:val="none" w:sz="0" w:space="0" w:color="auto"/>
            <w:left w:val="none" w:sz="0" w:space="0" w:color="auto"/>
            <w:bottom w:val="none" w:sz="0" w:space="0" w:color="auto"/>
            <w:right w:val="none" w:sz="0" w:space="0" w:color="auto"/>
          </w:divBdr>
        </w:div>
        <w:div w:id="1977946570">
          <w:marLeft w:val="480"/>
          <w:marRight w:val="0"/>
          <w:marTop w:val="0"/>
          <w:marBottom w:val="0"/>
          <w:divBdr>
            <w:top w:val="none" w:sz="0" w:space="0" w:color="auto"/>
            <w:left w:val="none" w:sz="0" w:space="0" w:color="auto"/>
            <w:bottom w:val="none" w:sz="0" w:space="0" w:color="auto"/>
            <w:right w:val="none" w:sz="0" w:space="0" w:color="auto"/>
          </w:divBdr>
        </w:div>
        <w:div w:id="167453411">
          <w:marLeft w:val="480"/>
          <w:marRight w:val="0"/>
          <w:marTop w:val="0"/>
          <w:marBottom w:val="0"/>
          <w:divBdr>
            <w:top w:val="none" w:sz="0" w:space="0" w:color="auto"/>
            <w:left w:val="none" w:sz="0" w:space="0" w:color="auto"/>
            <w:bottom w:val="none" w:sz="0" w:space="0" w:color="auto"/>
            <w:right w:val="none" w:sz="0" w:space="0" w:color="auto"/>
          </w:divBdr>
        </w:div>
        <w:div w:id="19090162">
          <w:marLeft w:val="480"/>
          <w:marRight w:val="0"/>
          <w:marTop w:val="0"/>
          <w:marBottom w:val="0"/>
          <w:divBdr>
            <w:top w:val="none" w:sz="0" w:space="0" w:color="auto"/>
            <w:left w:val="none" w:sz="0" w:space="0" w:color="auto"/>
            <w:bottom w:val="none" w:sz="0" w:space="0" w:color="auto"/>
            <w:right w:val="none" w:sz="0" w:space="0" w:color="auto"/>
          </w:divBdr>
        </w:div>
        <w:div w:id="1436170482">
          <w:marLeft w:val="480"/>
          <w:marRight w:val="0"/>
          <w:marTop w:val="0"/>
          <w:marBottom w:val="0"/>
          <w:divBdr>
            <w:top w:val="none" w:sz="0" w:space="0" w:color="auto"/>
            <w:left w:val="none" w:sz="0" w:space="0" w:color="auto"/>
            <w:bottom w:val="none" w:sz="0" w:space="0" w:color="auto"/>
            <w:right w:val="none" w:sz="0" w:space="0" w:color="auto"/>
          </w:divBdr>
        </w:div>
        <w:div w:id="1168013786">
          <w:marLeft w:val="480"/>
          <w:marRight w:val="0"/>
          <w:marTop w:val="0"/>
          <w:marBottom w:val="0"/>
          <w:divBdr>
            <w:top w:val="none" w:sz="0" w:space="0" w:color="auto"/>
            <w:left w:val="none" w:sz="0" w:space="0" w:color="auto"/>
            <w:bottom w:val="none" w:sz="0" w:space="0" w:color="auto"/>
            <w:right w:val="none" w:sz="0" w:space="0" w:color="auto"/>
          </w:divBdr>
        </w:div>
      </w:divsChild>
    </w:div>
    <w:div w:id="1041511208">
      <w:bodyDiv w:val="1"/>
      <w:marLeft w:val="0"/>
      <w:marRight w:val="0"/>
      <w:marTop w:val="0"/>
      <w:marBottom w:val="0"/>
      <w:divBdr>
        <w:top w:val="none" w:sz="0" w:space="0" w:color="auto"/>
        <w:left w:val="none" w:sz="0" w:space="0" w:color="auto"/>
        <w:bottom w:val="none" w:sz="0" w:space="0" w:color="auto"/>
        <w:right w:val="none" w:sz="0" w:space="0" w:color="auto"/>
      </w:divBdr>
      <w:divsChild>
        <w:div w:id="1500459612">
          <w:marLeft w:val="480"/>
          <w:marRight w:val="0"/>
          <w:marTop w:val="0"/>
          <w:marBottom w:val="0"/>
          <w:divBdr>
            <w:top w:val="none" w:sz="0" w:space="0" w:color="auto"/>
            <w:left w:val="none" w:sz="0" w:space="0" w:color="auto"/>
            <w:bottom w:val="none" w:sz="0" w:space="0" w:color="auto"/>
            <w:right w:val="none" w:sz="0" w:space="0" w:color="auto"/>
          </w:divBdr>
        </w:div>
        <w:div w:id="128281918">
          <w:marLeft w:val="480"/>
          <w:marRight w:val="0"/>
          <w:marTop w:val="0"/>
          <w:marBottom w:val="0"/>
          <w:divBdr>
            <w:top w:val="none" w:sz="0" w:space="0" w:color="auto"/>
            <w:left w:val="none" w:sz="0" w:space="0" w:color="auto"/>
            <w:bottom w:val="none" w:sz="0" w:space="0" w:color="auto"/>
            <w:right w:val="none" w:sz="0" w:space="0" w:color="auto"/>
          </w:divBdr>
        </w:div>
        <w:div w:id="12462520">
          <w:marLeft w:val="480"/>
          <w:marRight w:val="0"/>
          <w:marTop w:val="0"/>
          <w:marBottom w:val="0"/>
          <w:divBdr>
            <w:top w:val="none" w:sz="0" w:space="0" w:color="auto"/>
            <w:left w:val="none" w:sz="0" w:space="0" w:color="auto"/>
            <w:bottom w:val="none" w:sz="0" w:space="0" w:color="auto"/>
            <w:right w:val="none" w:sz="0" w:space="0" w:color="auto"/>
          </w:divBdr>
        </w:div>
        <w:div w:id="2118207231">
          <w:marLeft w:val="480"/>
          <w:marRight w:val="0"/>
          <w:marTop w:val="0"/>
          <w:marBottom w:val="0"/>
          <w:divBdr>
            <w:top w:val="none" w:sz="0" w:space="0" w:color="auto"/>
            <w:left w:val="none" w:sz="0" w:space="0" w:color="auto"/>
            <w:bottom w:val="none" w:sz="0" w:space="0" w:color="auto"/>
            <w:right w:val="none" w:sz="0" w:space="0" w:color="auto"/>
          </w:divBdr>
        </w:div>
        <w:div w:id="989601792">
          <w:marLeft w:val="480"/>
          <w:marRight w:val="0"/>
          <w:marTop w:val="0"/>
          <w:marBottom w:val="0"/>
          <w:divBdr>
            <w:top w:val="none" w:sz="0" w:space="0" w:color="auto"/>
            <w:left w:val="none" w:sz="0" w:space="0" w:color="auto"/>
            <w:bottom w:val="none" w:sz="0" w:space="0" w:color="auto"/>
            <w:right w:val="none" w:sz="0" w:space="0" w:color="auto"/>
          </w:divBdr>
        </w:div>
        <w:div w:id="719479289">
          <w:marLeft w:val="480"/>
          <w:marRight w:val="0"/>
          <w:marTop w:val="0"/>
          <w:marBottom w:val="0"/>
          <w:divBdr>
            <w:top w:val="none" w:sz="0" w:space="0" w:color="auto"/>
            <w:left w:val="none" w:sz="0" w:space="0" w:color="auto"/>
            <w:bottom w:val="none" w:sz="0" w:space="0" w:color="auto"/>
            <w:right w:val="none" w:sz="0" w:space="0" w:color="auto"/>
          </w:divBdr>
        </w:div>
        <w:div w:id="1008367917">
          <w:marLeft w:val="480"/>
          <w:marRight w:val="0"/>
          <w:marTop w:val="0"/>
          <w:marBottom w:val="0"/>
          <w:divBdr>
            <w:top w:val="none" w:sz="0" w:space="0" w:color="auto"/>
            <w:left w:val="none" w:sz="0" w:space="0" w:color="auto"/>
            <w:bottom w:val="none" w:sz="0" w:space="0" w:color="auto"/>
            <w:right w:val="none" w:sz="0" w:space="0" w:color="auto"/>
          </w:divBdr>
        </w:div>
        <w:div w:id="1643609904">
          <w:marLeft w:val="480"/>
          <w:marRight w:val="0"/>
          <w:marTop w:val="0"/>
          <w:marBottom w:val="0"/>
          <w:divBdr>
            <w:top w:val="none" w:sz="0" w:space="0" w:color="auto"/>
            <w:left w:val="none" w:sz="0" w:space="0" w:color="auto"/>
            <w:bottom w:val="none" w:sz="0" w:space="0" w:color="auto"/>
            <w:right w:val="none" w:sz="0" w:space="0" w:color="auto"/>
          </w:divBdr>
        </w:div>
        <w:div w:id="211814748">
          <w:marLeft w:val="480"/>
          <w:marRight w:val="0"/>
          <w:marTop w:val="0"/>
          <w:marBottom w:val="0"/>
          <w:divBdr>
            <w:top w:val="none" w:sz="0" w:space="0" w:color="auto"/>
            <w:left w:val="none" w:sz="0" w:space="0" w:color="auto"/>
            <w:bottom w:val="none" w:sz="0" w:space="0" w:color="auto"/>
            <w:right w:val="none" w:sz="0" w:space="0" w:color="auto"/>
          </w:divBdr>
        </w:div>
        <w:div w:id="503208548">
          <w:marLeft w:val="480"/>
          <w:marRight w:val="0"/>
          <w:marTop w:val="0"/>
          <w:marBottom w:val="0"/>
          <w:divBdr>
            <w:top w:val="none" w:sz="0" w:space="0" w:color="auto"/>
            <w:left w:val="none" w:sz="0" w:space="0" w:color="auto"/>
            <w:bottom w:val="none" w:sz="0" w:space="0" w:color="auto"/>
            <w:right w:val="none" w:sz="0" w:space="0" w:color="auto"/>
          </w:divBdr>
        </w:div>
        <w:div w:id="1054423433">
          <w:marLeft w:val="480"/>
          <w:marRight w:val="0"/>
          <w:marTop w:val="0"/>
          <w:marBottom w:val="0"/>
          <w:divBdr>
            <w:top w:val="none" w:sz="0" w:space="0" w:color="auto"/>
            <w:left w:val="none" w:sz="0" w:space="0" w:color="auto"/>
            <w:bottom w:val="none" w:sz="0" w:space="0" w:color="auto"/>
            <w:right w:val="none" w:sz="0" w:space="0" w:color="auto"/>
          </w:divBdr>
        </w:div>
        <w:div w:id="1400637937">
          <w:marLeft w:val="480"/>
          <w:marRight w:val="0"/>
          <w:marTop w:val="0"/>
          <w:marBottom w:val="0"/>
          <w:divBdr>
            <w:top w:val="none" w:sz="0" w:space="0" w:color="auto"/>
            <w:left w:val="none" w:sz="0" w:space="0" w:color="auto"/>
            <w:bottom w:val="none" w:sz="0" w:space="0" w:color="auto"/>
            <w:right w:val="none" w:sz="0" w:space="0" w:color="auto"/>
          </w:divBdr>
        </w:div>
        <w:div w:id="1981837456">
          <w:marLeft w:val="480"/>
          <w:marRight w:val="0"/>
          <w:marTop w:val="0"/>
          <w:marBottom w:val="0"/>
          <w:divBdr>
            <w:top w:val="none" w:sz="0" w:space="0" w:color="auto"/>
            <w:left w:val="none" w:sz="0" w:space="0" w:color="auto"/>
            <w:bottom w:val="none" w:sz="0" w:space="0" w:color="auto"/>
            <w:right w:val="none" w:sz="0" w:space="0" w:color="auto"/>
          </w:divBdr>
        </w:div>
        <w:div w:id="1965653340">
          <w:marLeft w:val="480"/>
          <w:marRight w:val="0"/>
          <w:marTop w:val="0"/>
          <w:marBottom w:val="0"/>
          <w:divBdr>
            <w:top w:val="none" w:sz="0" w:space="0" w:color="auto"/>
            <w:left w:val="none" w:sz="0" w:space="0" w:color="auto"/>
            <w:bottom w:val="none" w:sz="0" w:space="0" w:color="auto"/>
            <w:right w:val="none" w:sz="0" w:space="0" w:color="auto"/>
          </w:divBdr>
        </w:div>
        <w:div w:id="1841043134">
          <w:marLeft w:val="480"/>
          <w:marRight w:val="0"/>
          <w:marTop w:val="0"/>
          <w:marBottom w:val="0"/>
          <w:divBdr>
            <w:top w:val="none" w:sz="0" w:space="0" w:color="auto"/>
            <w:left w:val="none" w:sz="0" w:space="0" w:color="auto"/>
            <w:bottom w:val="none" w:sz="0" w:space="0" w:color="auto"/>
            <w:right w:val="none" w:sz="0" w:space="0" w:color="auto"/>
          </w:divBdr>
        </w:div>
        <w:div w:id="413011267">
          <w:marLeft w:val="480"/>
          <w:marRight w:val="0"/>
          <w:marTop w:val="0"/>
          <w:marBottom w:val="0"/>
          <w:divBdr>
            <w:top w:val="none" w:sz="0" w:space="0" w:color="auto"/>
            <w:left w:val="none" w:sz="0" w:space="0" w:color="auto"/>
            <w:bottom w:val="none" w:sz="0" w:space="0" w:color="auto"/>
            <w:right w:val="none" w:sz="0" w:space="0" w:color="auto"/>
          </w:divBdr>
        </w:div>
        <w:div w:id="1579898979">
          <w:marLeft w:val="480"/>
          <w:marRight w:val="0"/>
          <w:marTop w:val="0"/>
          <w:marBottom w:val="0"/>
          <w:divBdr>
            <w:top w:val="none" w:sz="0" w:space="0" w:color="auto"/>
            <w:left w:val="none" w:sz="0" w:space="0" w:color="auto"/>
            <w:bottom w:val="none" w:sz="0" w:space="0" w:color="auto"/>
            <w:right w:val="none" w:sz="0" w:space="0" w:color="auto"/>
          </w:divBdr>
        </w:div>
        <w:div w:id="1792553477">
          <w:marLeft w:val="480"/>
          <w:marRight w:val="0"/>
          <w:marTop w:val="0"/>
          <w:marBottom w:val="0"/>
          <w:divBdr>
            <w:top w:val="none" w:sz="0" w:space="0" w:color="auto"/>
            <w:left w:val="none" w:sz="0" w:space="0" w:color="auto"/>
            <w:bottom w:val="none" w:sz="0" w:space="0" w:color="auto"/>
            <w:right w:val="none" w:sz="0" w:space="0" w:color="auto"/>
          </w:divBdr>
        </w:div>
        <w:div w:id="14119707">
          <w:marLeft w:val="480"/>
          <w:marRight w:val="0"/>
          <w:marTop w:val="0"/>
          <w:marBottom w:val="0"/>
          <w:divBdr>
            <w:top w:val="none" w:sz="0" w:space="0" w:color="auto"/>
            <w:left w:val="none" w:sz="0" w:space="0" w:color="auto"/>
            <w:bottom w:val="none" w:sz="0" w:space="0" w:color="auto"/>
            <w:right w:val="none" w:sz="0" w:space="0" w:color="auto"/>
          </w:divBdr>
        </w:div>
        <w:div w:id="131094410">
          <w:marLeft w:val="480"/>
          <w:marRight w:val="0"/>
          <w:marTop w:val="0"/>
          <w:marBottom w:val="0"/>
          <w:divBdr>
            <w:top w:val="none" w:sz="0" w:space="0" w:color="auto"/>
            <w:left w:val="none" w:sz="0" w:space="0" w:color="auto"/>
            <w:bottom w:val="none" w:sz="0" w:space="0" w:color="auto"/>
            <w:right w:val="none" w:sz="0" w:space="0" w:color="auto"/>
          </w:divBdr>
        </w:div>
        <w:div w:id="2085369965">
          <w:marLeft w:val="480"/>
          <w:marRight w:val="0"/>
          <w:marTop w:val="0"/>
          <w:marBottom w:val="0"/>
          <w:divBdr>
            <w:top w:val="none" w:sz="0" w:space="0" w:color="auto"/>
            <w:left w:val="none" w:sz="0" w:space="0" w:color="auto"/>
            <w:bottom w:val="none" w:sz="0" w:space="0" w:color="auto"/>
            <w:right w:val="none" w:sz="0" w:space="0" w:color="auto"/>
          </w:divBdr>
        </w:div>
        <w:div w:id="967667156">
          <w:marLeft w:val="480"/>
          <w:marRight w:val="0"/>
          <w:marTop w:val="0"/>
          <w:marBottom w:val="0"/>
          <w:divBdr>
            <w:top w:val="none" w:sz="0" w:space="0" w:color="auto"/>
            <w:left w:val="none" w:sz="0" w:space="0" w:color="auto"/>
            <w:bottom w:val="none" w:sz="0" w:space="0" w:color="auto"/>
            <w:right w:val="none" w:sz="0" w:space="0" w:color="auto"/>
          </w:divBdr>
        </w:div>
        <w:div w:id="142048713">
          <w:marLeft w:val="480"/>
          <w:marRight w:val="0"/>
          <w:marTop w:val="0"/>
          <w:marBottom w:val="0"/>
          <w:divBdr>
            <w:top w:val="none" w:sz="0" w:space="0" w:color="auto"/>
            <w:left w:val="none" w:sz="0" w:space="0" w:color="auto"/>
            <w:bottom w:val="none" w:sz="0" w:space="0" w:color="auto"/>
            <w:right w:val="none" w:sz="0" w:space="0" w:color="auto"/>
          </w:divBdr>
        </w:div>
        <w:div w:id="622002536">
          <w:marLeft w:val="480"/>
          <w:marRight w:val="0"/>
          <w:marTop w:val="0"/>
          <w:marBottom w:val="0"/>
          <w:divBdr>
            <w:top w:val="none" w:sz="0" w:space="0" w:color="auto"/>
            <w:left w:val="none" w:sz="0" w:space="0" w:color="auto"/>
            <w:bottom w:val="none" w:sz="0" w:space="0" w:color="auto"/>
            <w:right w:val="none" w:sz="0" w:space="0" w:color="auto"/>
          </w:divBdr>
        </w:div>
        <w:div w:id="1750613790">
          <w:marLeft w:val="480"/>
          <w:marRight w:val="0"/>
          <w:marTop w:val="0"/>
          <w:marBottom w:val="0"/>
          <w:divBdr>
            <w:top w:val="none" w:sz="0" w:space="0" w:color="auto"/>
            <w:left w:val="none" w:sz="0" w:space="0" w:color="auto"/>
            <w:bottom w:val="none" w:sz="0" w:space="0" w:color="auto"/>
            <w:right w:val="none" w:sz="0" w:space="0" w:color="auto"/>
          </w:divBdr>
        </w:div>
        <w:div w:id="1858733996">
          <w:marLeft w:val="480"/>
          <w:marRight w:val="0"/>
          <w:marTop w:val="0"/>
          <w:marBottom w:val="0"/>
          <w:divBdr>
            <w:top w:val="none" w:sz="0" w:space="0" w:color="auto"/>
            <w:left w:val="none" w:sz="0" w:space="0" w:color="auto"/>
            <w:bottom w:val="none" w:sz="0" w:space="0" w:color="auto"/>
            <w:right w:val="none" w:sz="0" w:space="0" w:color="auto"/>
          </w:divBdr>
        </w:div>
        <w:div w:id="1422262309">
          <w:marLeft w:val="480"/>
          <w:marRight w:val="0"/>
          <w:marTop w:val="0"/>
          <w:marBottom w:val="0"/>
          <w:divBdr>
            <w:top w:val="none" w:sz="0" w:space="0" w:color="auto"/>
            <w:left w:val="none" w:sz="0" w:space="0" w:color="auto"/>
            <w:bottom w:val="none" w:sz="0" w:space="0" w:color="auto"/>
            <w:right w:val="none" w:sz="0" w:space="0" w:color="auto"/>
          </w:divBdr>
        </w:div>
        <w:div w:id="292174212">
          <w:marLeft w:val="480"/>
          <w:marRight w:val="0"/>
          <w:marTop w:val="0"/>
          <w:marBottom w:val="0"/>
          <w:divBdr>
            <w:top w:val="none" w:sz="0" w:space="0" w:color="auto"/>
            <w:left w:val="none" w:sz="0" w:space="0" w:color="auto"/>
            <w:bottom w:val="none" w:sz="0" w:space="0" w:color="auto"/>
            <w:right w:val="none" w:sz="0" w:space="0" w:color="auto"/>
          </w:divBdr>
        </w:div>
        <w:div w:id="506097667">
          <w:marLeft w:val="480"/>
          <w:marRight w:val="0"/>
          <w:marTop w:val="0"/>
          <w:marBottom w:val="0"/>
          <w:divBdr>
            <w:top w:val="none" w:sz="0" w:space="0" w:color="auto"/>
            <w:left w:val="none" w:sz="0" w:space="0" w:color="auto"/>
            <w:bottom w:val="none" w:sz="0" w:space="0" w:color="auto"/>
            <w:right w:val="none" w:sz="0" w:space="0" w:color="auto"/>
          </w:divBdr>
        </w:div>
        <w:div w:id="973799700">
          <w:marLeft w:val="480"/>
          <w:marRight w:val="0"/>
          <w:marTop w:val="0"/>
          <w:marBottom w:val="0"/>
          <w:divBdr>
            <w:top w:val="none" w:sz="0" w:space="0" w:color="auto"/>
            <w:left w:val="none" w:sz="0" w:space="0" w:color="auto"/>
            <w:bottom w:val="none" w:sz="0" w:space="0" w:color="auto"/>
            <w:right w:val="none" w:sz="0" w:space="0" w:color="auto"/>
          </w:divBdr>
        </w:div>
        <w:div w:id="1832213631">
          <w:marLeft w:val="480"/>
          <w:marRight w:val="0"/>
          <w:marTop w:val="0"/>
          <w:marBottom w:val="0"/>
          <w:divBdr>
            <w:top w:val="none" w:sz="0" w:space="0" w:color="auto"/>
            <w:left w:val="none" w:sz="0" w:space="0" w:color="auto"/>
            <w:bottom w:val="none" w:sz="0" w:space="0" w:color="auto"/>
            <w:right w:val="none" w:sz="0" w:space="0" w:color="auto"/>
          </w:divBdr>
        </w:div>
        <w:div w:id="338822969">
          <w:marLeft w:val="480"/>
          <w:marRight w:val="0"/>
          <w:marTop w:val="0"/>
          <w:marBottom w:val="0"/>
          <w:divBdr>
            <w:top w:val="none" w:sz="0" w:space="0" w:color="auto"/>
            <w:left w:val="none" w:sz="0" w:space="0" w:color="auto"/>
            <w:bottom w:val="none" w:sz="0" w:space="0" w:color="auto"/>
            <w:right w:val="none" w:sz="0" w:space="0" w:color="auto"/>
          </w:divBdr>
        </w:div>
        <w:div w:id="494296218">
          <w:marLeft w:val="480"/>
          <w:marRight w:val="0"/>
          <w:marTop w:val="0"/>
          <w:marBottom w:val="0"/>
          <w:divBdr>
            <w:top w:val="none" w:sz="0" w:space="0" w:color="auto"/>
            <w:left w:val="none" w:sz="0" w:space="0" w:color="auto"/>
            <w:bottom w:val="none" w:sz="0" w:space="0" w:color="auto"/>
            <w:right w:val="none" w:sz="0" w:space="0" w:color="auto"/>
          </w:divBdr>
        </w:div>
        <w:div w:id="352540176">
          <w:marLeft w:val="480"/>
          <w:marRight w:val="0"/>
          <w:marTop w:val="0"/>
          <w:marBottom w:val="0"/>
          <w:divBdr>
            <w:top w:val="none" w:sz="0" w:space="0" w:color="auto"/>
            <w:left w:val="none" w:sz="0" w:space="0" w:color="auto"/>
            <w:bottom w:val="none" w:sz="0" w:space="0" w:color="auto"/>
            <w:right w:val="none" w:sz="0" w:space="0" w:color="auto"/>
          </w:divBdr>
        </w:div>
        <w:div w:id="1110321799">
          <w:marLeft w:val="480"/>
          <w:marRight w:val="0"/>
          <w:marTop w:val="0"/>
          <w:marBottom w:val="0"/>
          <w:divBdr>
            <w:top w:val="none" w:sz="0" w:space="0" w:color="auto"/>
            <w:left w:val="none" w:sz="0" w:space="0" w:color="auto"/>
            <w:bottom w:val="none" w:sz="0" w:space="0" w:color="auto"/>
            <w:right w:val="none" w:sz="0" w:space="0" w:color="auto"/>
          </w:divBdr>
        </w:div>
        <w:div w:id="274756775">
          <w:marLeft w:val="480"/>
          <w:marRight w:val="0"/>
          <w:marTop w:val="0"/>
          <w:marBottom w:val="0"/>
          <w:divBdr>
            <w:top w:val="none" w:sz="0" w:space="0" w:color="auto"/>
            <w:left w:val="none" w:sz="0" w:space="0" w:color="auto"/>
            <w:bottom w:val="none" w:sz="0" w:space="0" w:color="auto"/>
            <w:right w:val="none" w:sz="0" w:space="0" w:color="auto"/>
          </w:divBdr>
        </w:div>
        <w:div w:id="1129282487">
          <w:marLeft w:val="480"/>
          <w:marRight w:val="0"/>
          <w:marTop w:val="0"/>
          <w:marBottom w:val="0"/>
          <w:divBdr>
            <w:top w:val="none" w:sz="0" w:space="0" w:color="auto"/>
            <w:left w:val="none" w:sz="0" w:space="0" w:color="auto"/>
            <w:bottom w:val="none" w:sz="0" w:space="0" w:color="auto"/>
            <w:right w:val="none" w:sz="0" w:space="0" w:color="auto"/>
          </w:divBdr>
        </w:div>
        <w:div w:id="1242569077">
          <w:marLeft w:val="480"/>
          <w:marRight w:val="0"/>
          <w:marTop w:val="0"/>
          <w:marBottom w:val="0"/>
          <w:divBdr>
            <w:top w:val="none" w:sz="0" w:space="0" w:color="auto"/>
            <w:left w:val="none" w:sz="0" w:space="0" w:color="auto"/>
            <w:bottom w:val="none" w:sz="0" w:space="0" w:color="auto"/>
            <w:right w:val="none" w:sz="0" w:space="0" w:color="auto"/>
          </w:divBdr>
        </w:div>
        <w:div w:id="662507433">
          <w:marLeft w:val="480"/>
          <w:marRight w:val="0"/>
          <w:marTop w:val="0"/>
          <w:marBottom w:val="0"/>
          <w:divBdr>
            <w:top w:val="none" w:sz="0" w:space="0" w:color="auto"/>
            <w:left w:val="none" w:sz="0" w:space="0" w:color="auto"/>
            <w:bottom w:val="none" w:sz="0" w:space="0" w:color="auto"/>
            <w:right w:val="none" w:sz="0" w:space="0" w:color="auto"/>
          </w:divBdr>
        </w:div>
        <w:div w:id="1617173137">
          <w:marLeft w:val="480"/>
          <w:marRight w:val="0"/>
          <w:marTop w:val="0"/>
          <w:marBottom w:val="0"/>
          <w:divBdr>
            <w:top w:val="none" w:sz="0" w:space="0" w:color="auto"/>
            <w:left w:val="none" w:sz="0" w:space="0" w:color="auto"/>
            <w:bottom w:val="none" w:sz="0" w:space="0" w:color="auto"/>
            <w:right w:val="none" w:sz="0" w:space="0" w:color="auto"/>
          </w:divBdr>
        </w:div>
        <w:div w:id="1154103807">
          <w:marLeft w:val="480"/>
          <w:marRight w:val="0"/>
          <w:marTop w:val="0"/>
          <w:marBottom w:val="0"/>
          <w:divBdr>
            <w:top w:val="none" w:sz="0" w:space="0" w:color="auto"/>
            <w:left w:val="none" w:sz="0" w:space="0" w:color="auto"/>
            <w:bottom w:val="none" w:sz="0" w:space="0" w:color="auto"/>
            <w:right w:val="none" w:sz="0" w:space="0" w:color="auto"/>
          </w:divBdr>
        </w:div>
        <w:div w:id="1935548647">
          <w:marLeft w:val="480"/>
          <w:marRight w:val="0"/>
          <w:marTop w:val="0"/>
          <w:marBottom w:val="0"/>
          <w:divBdr>
            <w:top w:val="none" w:sz="0" w:space="0" w:color="auto"/>
            <w:left w:val="none" w:sz="0" w:space="0" w:color="auto"/>
            <w:bottom w:val="none" w:sz="0" w:space="0" w:color="auto"/>
            <w:right w:val="none" w:sz="0" w:space="0" w:color="auto"/>
          </w:divBdr>
        </w:div>
        <w:div w:id="1447194968">
          <w:marLeft w:val="480"/>
          <w:marRight w:val="0"/>
          <w:marTop w:val="0"/>
          <w:marBottom w:val="0"/>
          <w:divBdr>
            <w:top w:val="none" w:sz="0" w:space="0" w:color="auto"/>
            <w:left w:val="none" w:sz="0" w:space="0" w:color="auto"/>
            <w:bottom w:val="none" w:sz="0" w:space="0" w:color="auto"/>
            <w:right w:val="none" w:sz="0" w:space="0" w:color="auto"/>
          </w:divBdr>
        </w:div>
        <w:div w:id="1540967927">
          <w:marLeft w:val="480"/>
          <w:marRight w:val="0"/>
          <w:marTop w:val="0"/>
          <w:marBottom w:val="0"/>
          <w:divBdr>
            <w:top w:val="none" w:sz="0" w:space="0" w:color="auto"/>
            <w:left w:val="none" w:sz="0" w:space="0" w:color="auto"/>
            <w:bottom w:val="none" w:sz="0" w:space="0" w:color="auto"/>
            <w:right w:val="none" w:sz="0" w:space="0" w:color="auto"/>
          </w:divBdr>
        </w:div>
        <w:div w:id="713820358">
          <w:marLeft w:val="480"/>
          <w:marRight w:val="0"/>
          <w:marTop w:val="0"/>
          <w:marBottom w:val="0"/>
          <w:divBdr>
            <w:top w:val="none" w:sz="0" w:space="0" w:color="auto"/>
            <w:left w:val="none" w:sz="0" w:space="0" w:color="auto"/>
            <w:bottom w:val="none" w:sz="0" w:space="0" w:color="auto"/>
            <w:right w:val="none" w:sz="0" w:space="0" w:color="auto"/>
          </w:divBdr>
        </w:div>
        <w:div w:id="535894740">
          <w:marLeft w:val="480"/>
          <w:marRight w:val="0"/>
          <w:marTop w:val="0"/>
          <w:marBottom w:val="0"/>
          <w:divBdr>
            <w:top w:val="none" w:sz="0" w:space="0" w:color="auto"/>
            <w:left w:val="none" w:sz="0" w:space="0" w:color="auto"/>
            <w:bottom w:val="none" w:sz="0" w:space="0" w:color="auto"/>
            <w:right w:val="none" w:sz="0" w:space="0" w:color="auto"/>
          </w:divBdr>
        </w:div>
        <w:div w:id="1322077227">
          <w:marLeft w:val="480"/>
          <w:marRight w:val="0"/>
          <w:marTop w:val="0"/>
          <w:marBottom w:val="0"/>
          <w:divBdr>
            <w:top w:val="none" w:sz="0" w:space="0" w:color="auto"/>
            <w:left w:val="none" w:sz="0" w:space="0" w:color="auto"/>
            <w:bottom w:val="none" w:sz="0" w:space="0" w:color="auto"/>
            <w:right w:val="none" w:sz="0" w:space="0" w:color="auto"/>
          </w:divBdr>
        </w:div>
        <w:div w:id="914820232">
          <w:marLeft w:val="480"/>
          <w:marRight w:val="0"/>
          <w:marTop w:val="0"/>
          <w:marBottom w:val="0"/>
          <w:divBdr>
            <w:top w:val="none" w:sz="0" w:space="0" w:color="auto"/>
            <w:left w:val="none" w:sz="0" w:space="0" w:color="auto"/>
            <w:bottom w:val="none" w:sz="0" w:space="0" w:color="auto"/>
            <w:right w:val="none" w:sz="0" w:space="0" w:color="auto"/>
          </w:divBdr>
        </w:div>
        <w:div w:id="1183546841">
          <w:marLeft w:val="480"/>
          <w:marRight w:val="0"/>
          <w:marTop w:val="0"/>
          <w:marBottom w:val="0"/>
          <w:divBdr>
            <w:top w:val="none" w:sz="0" w:space="0" w:color="auto"/>
            <w:left w:val="none" w:sz="0" w:space="0" w:color="auto"/>
            <w:bottom w:val="none" w:sz="0" w:space="0" w:color="auto"/>
            <w:right w:val="none" w:sz="0" w:space="0" w:color="auto"/>
          </w:divBdr>
        </w:div>
        <w:div w:id="438064529">
          <w:marLeft w:val="480"/>
          <w:marRight w:val="0"/>
          <w:marTop w:val="0"/>
          <w:marBottom w:val="0"/>
          <w:divBdr>
            <w:top w:val="none" w:sz="0" w:space="0" w:color="auto"/>
            <w:left w:val="none" w:sz="0" w:space="0" w:color="auto"/>
            <w:bottom w:val="none" w:sz="0" w:space="0" w:color="auto"/>
            <w:right w:val="none" w:sz="0" w:space="0" w:color="auto"/>
          </w:divBdr>
        </w:div>
        <w:div w:id="1300264975">
          <w:marLeft w:val="480"/>
          <w:marRight w:val="0"/>
          <w:marTop w:val="0"/>
          <w:marBottom w:val="0"/>
          <w:divBdr>
            <w:top w:val="none" w:sz="0" w:space="0" w:color="auto"/>
            <w:left w:val="none" w:sz="0" w:space="0" w:color="auto"/>
            <w:bottom w:val="none" w:sz="0" w:space="0" w:color="auto"/>
            <w:right w:val="none" w:sz="0" w:space="0" w:color="auto"/>
          </w:divBdr>
        </w:div>
        <w:div w:id="274024456">
          <w:marLeft w:val="480"/>
          <w:marRight w:val="0"/>
          <w:marTop w:val="0"/>
          <w:marBottom w:val="0"/>
          <w:divBdr>
            <w:top w:val="none" w:sz="0" w:space="0" w:color="auto"/>
            <w:left w:val="none" w:sz="0" w:space="0" w:color="auto"/>
            <w:bottom w:val="none" w:sz="0" w:space="0" w:color="auto"/>
            <w:right w:val="none" w:sz="0" w:space="0" w:color="auto"/>
          </w:divBdr>
        </w:div>
        <w:div w:id="1732727266">
          <w:marLeft w:val="480"/>
          <w:marRight w:val="0"/>
          <w:marTop w:val="0"/>
          <w:marBottom w:val="0"/>
          <w:divBdr>
            <w:top w:val="none" w:sz="0" w:space="0" w:color="auto"/>
            <w:left w:val="none" w:sz="0" w:space="0" w:color="auto"/>
            <w:bottom w:val="none" w:sz="0" w:space="0" w:color="auto"/>
            <w:right w:val="none" w:sz="0" w:space="0" w:color="auto"/>
          </w:divBdr>
        </w:div>
        <w:div w:id="1538008464">
          <w:marLeft w:val="480"/>
          <w:marRight w:val="0"/>
          <w:marTop w:val="0"/>
          <w:marBottom w:val="0"/>
          <w:divBdr>
            <w:top w:val="none" w:sz="0" w:space="0" w:color="auto"/>
            <w:left w:val="none" w:sz="0" w:space="0" w:color="auto"/>
            <w:bottom w:val="none" w:sz="0" w:space="0" w:color="auto"/>
            <w:right w:val="none" w:sz="0" w:space="0" w:color="auto"/>
          </w:divBdr>
        </w:div>
        <w:div w:id="187452445">
          <w:marLeft w:val="480"/>
          <w:marRight w:val="0"/>
          <w:marTop w:val="0"/>
          <w:marBottom w:val="0"/>
          <w:divBdr>
            <w:top w:val="none" w:sz="0" w:space="0" w:color="auto"/>
            <w:left w:val="none" w:sz="0" w:space="0" w:color="auto"/>
            <w:bottom w:val="none" w:sz="0" w:space="0" w:color="auto"/>
            <w:right w:val="none" w:sz="0" w:space="0" w:color="auto"/>
          </w:divBdr>
        </w:div>
        <w:div w:id="318852455">
          <w:marLeft w:val="480"/>
          <w:marRight w:val="0"/>
          <w:marTop w:val="0"/>
          <w:marBottom w:val="0"/>
          <w:divBdr>
            <w:top w:val="none" w:sz="0" w:space="0" w:color="auto"/>
            <w:left w:val="none" w:sz="0" w:space="0" w:color="auto"/>
            <w:bottom w:val="none" w:sz="0" w:space="0" w:color="auto"/>
            <w:right w:val="none" w:sz="0" w:space="0" w:color="auto"/>
          </w:divBdr>
        </w:div>
        <w:div w:id="430013765">
          <w:marLeft w:val="480"/>
          <w:marRight w:val="0"/>
          <w:marTop w:val="0"/>
          <w:marBottom w:val="0"/>
          <w:divBdr>
            <w:top w:val="none" w:sz="0" w:space="0" w:color="auto"/>
            <w:left w:val="none" w:sz="0" w:space="0" w:color="auto"/>
            <w:bottom w:val="none" w:sz="0" w:space="0" w:color="auto"/>
            <w:right w:val="none" w:sz="0" w:space="0" w:color="auto"/>
          </w:divBdr>
        </w:div>
        <w:div w:id="1949435045">
          <w:marLeft w:val="480"/>
          <w:marRight w:val="0"/>
          <w:marTop w:val="0"/>
          <w:marBottom w:val="0"/>
          <w:divBdr>
            <w:top w:val="none" w:sz="0" w:space="0" w:color="auto"/>
            <w:left w:val="none" w:sz="0" w:space="0" w:color="auto"/>
            <w:bottom w:val="none" w:sz="0" w:space="0" w:color="auto"/>
            <w:right w:val="none" w:sz="0" w:space="0" w:color="auto"/>
          </w:divBdr>
        </w:div>
        <w:div w:id="1150094727">
          <w:marLeft w:val="480"/>
          <w:marRight w:val="0"/>
          <w:marTop w:val="0"/>
          <w:marBottom w:val="0"/>
          <w:divBdr>
            <w:top w:val="none" w:sz="0" w:space="0" w:color="auto"/>
            <w:left w:val="none" w:sz="0" w:space="0" w:color="auto"/>
            <w:bottom w:val="none" w:sz="0" w:space="0" w:color="auto"/>
            <w:right w:val="none" w:sz="0" w:space="0" w:color="auto"/>
          </w:divBdr>
        </w:div>
        <w:div w:id="94522665">
          <w:marLeft w:val="480"/>
          <w:marRight w:val="0"/>
          <w:marTop w:val="0"/>
          <w:marBottom w:val="0"/>
          <w:divBdr>
            <w:top w:val="none" w:sz="0" w:space="0" w:color="auto"/>
            <w:left w:val="none" w:sz="0" w:space="0" w:color="auto"/>
            <w:bottom w:val="none" w:sz="0" w:space="0" w:color="auto"/>
            <w:right w:val="none" w:sz="0" w:space="0" w:color="auto"/>
          </w:divBdr>
        </w:div>
        <w:div w:id="1304234416">
          <w:marLeft w:val="480"/>
          <w:marRight w:val="0"/>
          <w:marTop w:val="0"/>
          <w:marBottom w:val="0"/>
          <w:divBdr>
            <w:top w:val="none" w:sz="0" w:space="0" w:color="auto"/>
            <w:left w:val="none" w:sz="0" w:space="0" w:color="auto"/>
            <w:bottom w:val="none" w:sz="0" w:space="0" w:color="auto"/>
            <w:right w:val="none" w:sz="0" w:space="0" w:color="auto"/>
          </w:divBdr>
        </w:div>
        <w:div w:id="1116099189">
          <w:marLeft w:val="480"/>
          <w:marRight w:val="0"/>
          <w:marTop w:val="0"/>
          <w:marBottom w:val="0"/>
          <w:divBdr>
            <w:top w:val="none" w:sz="0" w:space="0" w:color="auto"/>
            <w:left w:val="none" w:sz="0" w:space="0" w:color="auto"/>
            <w:bottom w:val="none" w:sz="0" w:space="0" w:color="auto"/>
            <w:right w:val="none" w:sz="0" w:space="0" w:color="auto"/>
          </w:divBdr>
        </w:div>
        <w:div w:id="1747609592">
          <w:marLeft w:val="480"/>
          <w:marRight w:val="0"/>
          <w:marTop w:val="0"/>
          <w:marBottom w:val="0"/>
          <w:divBdr>
            <w:top w:val="none" w:sz="0" w:space="0" w:color="auto"/>
            <w:left w:val="none" w:sz="0" w:space="0" w:color="auto"/>
            <w:bottom w:val="none" w:sz="0" w:space="0" w:color="auto"/>
            <w:right w:val="none" w:sz="0" w:space="0" w:color="auto"/>
          </w:divBdr>
        </w:div>
        <w:div w:id="738331241">
          <w:marLeft w:val="480"/>
          <w:marRight w:val="0"/>
          <w:marTop w:val="0"/>
          <w:marBottom w:val="0"/>
          <w:divBdr>
            <w:top w:val="none" w:sz="0" w:space="0" w:color="auto"/>
            <w:left w:val="none" w:sz="0" w:space="0" w:color="auto"/>
            <w:bottom w:val="none" w:sz="0" w:space="0" w:color="auto"/>
            <w:right w:val="none" w:sz="0" w:space="0" w:color="auto"/>
          </w:divBdr>
        </w:div>
        <w:div w:id="1681807789">
          <w:marLeft w:val="480"/>
          <w:marRight w:val="0"/>
          <w:marTop w:val="0"/>
          <w:marBottom w:val="0"/>
          <w:divBdr>
            <w:top w:val="none" w:sz="0" w:space="0" w:color="auto"/>
            <w:left w:val="none" w:sz="0" w:space="0" w:color="auto"/>
            <w:bottom w:val="none" w:sz="0" w:space="0" w:color="auto"/>
            <w:right w:val="none" w:sz="0" w:space="0" w:color="auto"/>
          </w:divBdr>
        </w:div>
        <w:div w:id="1498963970">
          <w:marLeft w:val="480"/>
          <w:marRight w:val="0"/>
          <w:marTop w:val="0"/>
          <w:marBottom w:val="0"/>
          <w:divBdr>
            <w:top w:val="none" w:sz="0" w:space="0" w:color="auto"/>
            <w:left w:val="none" w:sz="0" w:space="0" w:color="auto"/>
            <w:bottom w:val="none" w:sz="0" w:space="0" w:color="auto"/>
            <w:right w:val="none" w:sz="0" w:space="0" w:color="auto"/>
          </w:divBdr>
        </w:div>
        <w:div w:id="1615861990">
          <w:marLeft w:val="480"/>
          <w:marRight w:val="0"/>
          <w:marTop w:val="0"/>
          <w:marBottom w:val="0"/>
          <w:divBdr>
            <w:top w:val="none" w:sz="0" w:space="0" w:color="auto"/>
            <w:left w:val="none" w:sz="0" w:space="0" w:color="auto"/>
            <w:bottom w:val="none" w:sz="0" w:space="0" w:color="auto"/>
            <w:right w:val="none" w:sz="0" w:space="0" w:color="auto"/>
          </w:divBdr>
        </w:div>
        <w:div w:id="1355418254">
          <w:marLeft w:val="480"/>
          <w:marRight w:val="0"/>
          <w:marTop w:val="0"/>
          <w:marBottom w:val="0"/>
          <w:divBdr>
            <w:top w:val="none" w:sz="0" w:space="0" w:color="auto"/>
            <w:left w:val="none" w:sz="0" w:space="0" w:color="auto"/>
            <w:bottom w:val="none" w:sz="0" w:space="0" w:color="auto"/>
            <w:right w:val="none" w:sz="0" w:space="0" w:color="auto"/>
          </w:divBdr>
        </w:div>
        <w:div w:id="37318090">
          <w:marLeft w:val="480"/>
          <w:marRight w:val="0"/>
          <w:marTop w:val="0"/>
          <w:marBottom w:val="0"/>
          <w:divBdr>
            <w:top w:val="none" w:sz="0" w:space="0" w:color="auto"/>
            <w:left w:val="none" w:sz="0" w:space="0" w:color="auto"/>
            <w:bottom w:val="none" w:sz="0" w:space="0" w:color="auto"/>
            <w:right w:val="none" w:sz="0" w:space="0" w:color="auto"/>
          </w:divBdr>
        </w:div>
        <w:div w:id="2131630265">
          <w:marLeft w:val="480"/>
          <w:marRight w:val="0"/>
          <w:marTop w:val="0"/>
          <w:marBottom w:val="0"/>
          <w:divBdr>
            <w:top w:val="none" w:sz="0" w:space="0" w:color="auto"/>
            <w:left w:val="none" w:sz="0" w:space="0" w:color="auto"/>
            <w:bottom w:val="none" w:sz="0" w:space="0" w:color="auto"/>
            <w:right w:val="none" w:sz="0" w:space="0" w:color="auto"/>
          </w:divBdr>
        </w:div>
        <w:div w:id="1899172935">
          <w:marLeft w:val="480"/>
          <w:marRight w:val="0"/>
          <w:marTop w:val="0"/>
          <w:marBottom w:val="0"/>
          <w:divBdr>
            <w:top w:val="none" w:sz="0" w:space="0" w:color="auto"/>
            <w:left w:val="none" w:sz="0" w:space="0" w:color="auto"/>
            <w:bottom w:val="none" w:sz="0" w:space="0" w:color="auto"/>
            <w:right w:val="none" w:sz="0" w:space="0" w:color="auto"/>
          </w:divBdr>
        </w:div>
        <w:div w:id="1781072728">
          <w:marLeft w:val="480"/>
          <w:marRight w:val="0"/>
          <w:marTop w:val="0"/>
          <w:marBottom w:val="0"/>
          <w:divBdr>
            <w:top w:val="none" w:sz="0" w:space="0" w:color="auto"/>
            <w:left w:val="none" w:sz="0" w:space="0" w:color="auto"/>
            <w:bottom w:val="none" w:sz="0" w:space="0" w:color="auto"/>
            <w:right w:val="none" w:sz="0" w:space="0" w:color="auto"/>
          </w:divBdr>
        </w:div>
        <w:div w:id="1473869711">
          <w:marLeft w:val="480"/>
          <w:marRight w:val="0"/>
          <w:marTop w:val="0"/>
          <w:marBottom w:val="0"/>
          <w:divBdr>
            <w:top w:val="none" w:sz="0" w:space="0" w:color="auto"/>
            <w:left w:val="none" w:sz="0" w:space="0" w:color="auto"/>
            <w:bottom w:val="none" w:sz="0" w:space="0" w:color="auto"/>
            <w:right w:val="none" w:sz="0" w:space="0" w:color="auto"/>
          </w:divBdr>
        </w:div>
        <w:div w:id="1542865382">
          <w:marLeft w:val="480"/>
          <w:marRight w:val="0"/>
          <w:marTop w:val="0"/>
          <w:marBottom w:val="0"/>
          <w:divBdr>
            <w:top w:val="none" w:sz="0" w:space="0" w:color="auto"/>
            <w:left w:val="none" w:sz="0" w:space="0" w:color="auto"/>
            <w:bottom w:val="none" w:sz="0" w:space="0" w:color="auto"/>
            <w:right w:val="none" w:sz="0" w:space="0" w:color="auto"/>
          </w:divBdr>
        </w:div>
        <w:div w:id="622883546">
          <w:marLeft w:val="480"/>
          <w:marRight w:val="0"/>
          <w:marTop w:val="0"/>
          <w:marBottom w:val="0"/>
          <w:divBdr>
            <w:top w:val="none" w:sz="0" w:space="0" w:color="auto"/>
            <w:left w:val="none" w:sz="0" w:space="0" w:color="auto"/>
            <w:bottom w:val="none" w:sz="0" w:space="0" w:color="auto"/>
            <w:right w:val="none" w:sz="0" w:space="0" w:color="auto"/>
          </w:divBdr>
        </w:div>
      </w:divsChild>
    </w:div>
    <w:div w:id="1049114557">
      <w:bodyDiv w:val="1"/>
      <w:marLeft w:val="0"/>
      <w:marRight w:val="0"/>
      <w:marTop w:val="0"/>
      <w:marBottom w:val="0"/>
      <w:divBdr>
        <w:top w:val="none" w:sz="0" w:space="0" w:color="auto"/>
        <w:left w:val="none" w:sz="0" w:space="0" w:color="auto"/>
        <w:bottom w:val="none" w:sz="0" w:space="0" w:color="auto"/>
        <w:right w:val="none" w:sz="0" w:space="0" w:color="auto"/>
      </w:divBdr>
      <w:divsChild>
        <w:div w:id="1244295196">
          <w:marLeft w:val="480"/>
          <w:marRight w:val="0"/>
          <w:marTop w:val="0"/>
          <w:marBottom w:val="0"/>
          <w:divBdr>
            <w:top w:val="none" w:sz="0" w:space="0" w:color="auto"/>
            <w:left w:val="none" w:sz="0" w:space="0" w:color="auto"/>
            <w:bottom w:val="none" w:sz="0" w:space="0" w:color="auto"/>
            <w:right w:val="none" w:sz="0" w:space="0" w:color="auto"/>
          </w:divBdr>
        </w:div>
        <w:div w:id="347220244">
          <w:marLeft w:val="480"/>
          <w:marRight w:val="0"/>
          <w:marTop w:val="0"/>
          <w:marBottom w:val="0"/>
          <w:divBdr>
            <w:top w:val="none" w:sz="0" w:space="0" w:color="auto"/>
            <w:left w:val="none" w:sz="0" w:space="0" w:color="auto"/>
            <w:bottom w:val="none" w:sz="0" w:space="0" w:color="auto"/>
            <w:right w:val="none" w:sz="0" w:space="0" w:color="auto"/>
          </w:divBdr>
        </w:div>
        <w:div w:id="172693876">
          <w:marLeft w:val="480"/>
          <w:marRight w:val="0"/>
          <w:marTop w:val="0"/>
          <w:marBottom w:val="0"/>
          <w:divBdr>
            <w:top w:val="none" w:sz="0" w:space="0" w:color="auto"/>
            <w:left w:val="none" w:sz="0" w:space="0" w:color="auto"/>
            <w:bottom w:val="none" w:sz="0" w:space="0" w:color="auto"/>
            <w:right w:val="none" w:sz="0" w:space="0" w:color="auto"/>
          </w:divBdr>
        </w:div>
        <w:div w:id="169637485">
          <w:marLeft w:val="480"/>
          <w:marRight w:val="0"/>
          <w:marTop w:val="0"/>
          <w:marBottom w:val="0"/>
          <w:divBdr>
            <w:top w:val="none" w:sz="0" w:space="0" w:color="auto"/>
            <w:left w:val="none" w:sz="0" w:space="0" w:color="auto"/>
            <w:bottom w:val="none" w:sz="0" w:space="0" w:color="auto"/>
            <w:right w:val="none" w:sz="0" w:space="0" w:color="auto"/>
          </w:divBdr>
        </w:div>
        <w:div w:id="1800875351">
          <w:marLeft w:val="480"/>
          <w:marRight w:val="0"/>
          <w:marTop w:val="0"/>
          <w:marBottom w:val="0"/>
          <w:divBdr>
            <w:top w:val="none" w:sz="0" w:space="0" w:color="auto"/>
            <w:left w:val="none" w:sz="0" w:space="0" w:color="auto"/>
            <w:bottom w:val="none" w:sz="0" w:space="0" w:color="auto"/>
            <w:right w:val="none" w:sz="0" w:space="0" w:color="auto"/>
          </w:divBdr>
        </w:div>
        <w:div w:id="1739671064">
          <w:marLeft w:val="480"/>
          <w:marRight w:val="0"/>
          <w:marTop w:val="0"/>
          <w:marBottom w:val="0"/>
          <w:divBdr>
            <w:top w:val="none" w:sz="0" w:space="0" w:color="auto"/>
            <w:left w:val="none" w:sz="0" w:space="0" w:color="auto"/>
            <w:bottom w:val="none" w:sz="0" w:space="0" w:color="auto"/>
            <w:right w:val="none" w:sz="0" w:space="0" w:color="auto"/>
          </w:divBdr>
        </w:div>
        <w:div w:id="429276044">
          <w:marLeft w:val="480"/>
          <w:marRight w:val="0"/>
          <w:marTop w:val="0"/>
          <w:marBottom w:val="0"/>
          <w:divBdr>
            <w:top w:val="none" w:sz="0" w:space="0" w:color="auto"/>
            <w:left w:val="none" w:sz="0" w:space="0" w:color="auto"/>
            <w:bottom w:val="none" w:sz="0" w:space="0" w:color="auto"/>
            <w:right w:val="none" w:sz="0" w:space="0" w:color="auto"/>
          </w:divBdr>
        </w:div>
        <w:div w:id="119761345">
          <w:marLeft w:val="480"/>
          <w:marRight w:val="0"/>
          <w:marTop w:val="0"/>
          <w:marBottom w:val="0"/>
          <w:divBdr>
            <w:top w:val="none" w:sz="0" w:space="0" w:color="auto"/>
            <w:left w:val="none" w:sz="0" w:space="0" w:color="auto"/>
            <w:bottom w:val="none" w:sz="0" w:space="0" w:color="auto"/>
            <w:right w:val="none" w:sz="0" w:space="0" w:color="auto"/>
          </w:divBdr>
        </w:div>
        <w:div w:id="1108430230">
          <w:marLeft w:val="480"/>
          <w:marRight w:val="0"/>
          <w:marTop w:val="0"/>
          <w:marBottom w:val="0"/>
          <w:divBdr>
            <w:top w:val="none" w:sz="0" w:space="0" w:color="auto"/>
            <w:left w:val="none" w:sz="0" w:space="0" w:color="auto"/>
            <w:bottom w:val="none" w:sz="0" w:space="0" w:color="auto"/>
            <w:right w:val="none" w:sz="0" w:space="0" w:color="auto"/>
          </w:divBdr>
        </w:div>
        <w:div w:id="58283826">
          <w:marLeft w:val="480"/>
          <w:marRight w:val="0"/>
          <w:marTop w:val="0"/>
          <w:marBottom w:val="0"/>
          <w:divBdr>
            <w:top w:val="none" w:sz="0" w:space="0" w:color="auto"/>
            <w:left w:val="none" w:sz="0" w:space="0" w:color="auto"/>
            <w:bottom w:val="none" w:sz="0" w:space="0" w:color="auto"/>
            <w:right w:val="none" w:sz="0" w:space="0" w:color="auto"/>
          </w:divBdr>
        </w:div>
        <w:div w:id="1159266522">
          <w:marLeft w:val="480"/>
          <w:marRight w:val="0"/>
          <w:marTop w:val="0"/>
          <w:marBottom w:val="0"/>
          <w:divBdr>
            <w:top w:val="none" w:sz="0" w:space="0" w:color="auto"/>
            <w:left w:val="none" w:sz="0" w:space="0" w:color="auto"/>
            <w:bottom w:val="none" w:sz="0" w:space="0" w:color="auto"/>
            <w:right w:val="none" w:sz="0" w:space="0" w:color="auto"/>
          </w:divBdr>
        </w:div>
        <w:div w:id="621226444">
          <w:marLeft w:val="480"/>
          <w:marRight w:val="0"/>
          <w:marTop w:val="0"/>
          <w:marBottom w:val="0"/>
          <w:divBdr>
            <w:top w:val="none" w:sz="0" w:space="0" w:color="auto"/>
            <w:left w:val="none" w:sz="0" w:space="0" w:color="auto"/>
            <w:bottom w:val="none" w:sz="0" w:space="0" w:color="auto"/>
            <w:right w:val="none" w:sz="0" w:space="0" w:color="auto"/>
          </w:divBdr>
        </w:div>
        <w:div w:id="113599041">
          <w:marLeft w:val="480"/>
          <w:marRight w:val="0"/>
          <w:marTop w:val="0"/>
          <w:marBottom w:val="0"/>
          <w:divBdr>
            <w:top w:val="none" w:sz="0" w:space="0" w:color="auto"/>
            <w:left w:val="none" w:sz="0" w:space="0" w:color="auto"/>
            <w:bottom w:val="none" w:sz="0" w:space="0" w:color="auto"/>
            <w:right w:val="none" w:sz="0" w:space="0" w:color="auto"/>
          </w:divBdr>
        </w:div>
        <w:div w:id="1791246936">
          <w:marLeft w:val="480"/>
          <w:marRight w:val="0"/>
          <w:marTop w:val="0"/>
          <w:marBottom w:val="0"/>
          <w:divBdr>
            <w:top w:val="none" w:sz="0" w:space="0" w:color="auto"/>
            <w:left w:val="none" w:sz="0" w:space="0" w:color="auto"/>
            <w:bottom w:val="none" w:sz="0" w:space="0" w:color="auto"/>
            <w:right w:val="none" w:sz="0" w:space="0" w:color="auto"/>
          </w:divBdr>
        </w:div>
        <w:div w:id="987201169">
          <w:marLeft w:val="480"/>
          <w:marRight w:val="0"/>
          <w:marTop w:val="0"/>
          <w:marBottom w:val="0"/>
          <w:divBdr>
            <w:top w:val="none" w:sz="0" w:space="0" w:color="auto"/>
            <w:left w:val="none" w:sz="0" w:space="0" w:color="auto"/>
            <w:bottom w:val="none" w:sz="0" w:space="0" w:color="auto"/>
            <w:right w:val="none" w:sz="0" w:space="0" w:color="auto"/>
          </w:divBdr>
        </w:div>
        <w:div w:id="731197865">
          <w:marLeft w:val="480"/>
          <w:marRight w:val="0"/>
          <w:marTop w:val="0"/>
          <w:marBottom w:val="0"/>
          <w:divBdr>
            <w:top w:val="none" w:sz="0" w:space="0" w:color="auto"/>
            <w:left w:val="none" w:sz="0" w:space="0" w:color="auto"/>
            <w:bottom w:val="none" w:sz="0" w:space="0" w:color="auto"/>
            <w:right w:val="none" w:sz="0" w:space="0" w:color="auto"/>
          </w:divBdr>
        </w:div>
        <w:div w:id="966351271">
          <w:marLeft w:val="480"/>
          <w:marRight w:val="0"/>
          <w:marTop w:val="0"/>
          <w:marBottom w:val="0"/>
          <w:divBdr>
            <w:top w:val="none" w:sz="0" w:space="0" w:color="auto"/>
            <w:left w:val="none" w:sz="0" w:space="0" w:color="auto"/>
            <w:bottom w:val="none" w:sz="0" w:space="0" w:color="auto"/>
            <w:right w:val="none" w:sz="0" w:space="0" w:color="auto"/>
          </w:divBdr>
        </w:div>
        <w:div w:id="245194092">
          <w:marLeft w:val="480"/>
          <w:marRight w:val="0"/>
          <w:marTop w:val="0"/>
          <w:marBottom w:val="0"/>
          <w:divBdr>
            <w:top w:val="none" w:sz="0" w:space="0" w:color="auto"/>
            <w:left w:val="none" w:sz="0" w:space="0" w:color="auto"/>
            <w:bottom w:val="none" w:sz="0" w:space="0" w:color="auto"/>
            <w:right w:val="none" w:sz="0" w:space="0" w:color="auto"/>
          </w:divBdr>
        </w:div>
        <w:div w:id="738408365">
          <w:marLeft w:val="480"/>
          <w:marRight w:val="0"/>
          <w:marTop w:val="0"/>
          <w:marBottom w:val="0"/>
          <w:divBdr>
            <w:top w:val="none" w:sz="0" w:space="0" w:color="auto"/>
            <w:left w:val="none" w:sz="0" w:space="0" w:color="auto"/>
            <w:bottom w:val="none" w:sz="0" w:space="0" w:color="auto"/>
            <w:right w:val="none" w:sz="0" w:space="0" w:color="auto"/>
          </w:divBdr>
        </w:div>
        <w:div w:id="298846041">
          <w:marLeft w:val="480"/>
          <w:marRight w:val="0"/>
          <w:marTop w:val="0"/>
          <w:marBottom w:val="0"/>
          <w:divBdr>
            <w:top w:val="none" w:sz="0" w:space="0" w:color="auto"/>
            <w:left w:val="none" w:sz="0" w:space="0" w:color="auto"/>
            <w:bottom w:val="none" w:sz="0" w:space="0" w:color="auto"/>
            <w:right w:val="none" w:sz="0" w:space="0" w:color="auto"/>
          </w:divBdr>
        </w:div>
        <w:div w:id="2086679925">
          <w:marLeft w:val="480"/>
          <w:marRight w:val="0"/>
          <w:marTop w:val="0"/>
          <w:marBottom w:val="0"/>
          <w:divBdr>
            <w:top w:val="none" w:sz="0" w:space="0" w:color="auto"/>
            <w:left w:val="none" w:sz="0" w:space="0" w:color="auto"/>
            <w:bottom w:val="none" w:sz="0" w:space="0" w:color="auto"/>
            <w:right w:val="none" w:sz="0" w:space="0" w:color="auto"/>
          </w:divBdr>
        </w:div>
        <w:div w:id="1674989580">
          <w:marLeft w:val="480"/>
          <w:marRight w:val="0"/>
          <w:marTop w:val="0"/>
          <w:marBottom w:val="0"/>
          <w:divBdr>
            <w:top w:val="none" w:sz="0" w:space="0" w:color="auto"/>
            <w:left w:val="none" w:sz="0" w:space="0" w:color="auto"/>
            <w:bottom w:val="none" w:sz="0" w:space="0" w:color="auto"/>
            <w:right w:val="none" w:sz="0" w:space="0" w:color="auto"/>
          </w:divBdr>
        </w:div>
        <w:div w:id="1813446882">
          <w:marLeft w:val="480"/>
          <w:marRight w:val="0"/>
          <w:marTop w:val="0"/>
          <w:marBottom w:val="0"/>
          <w:divBdr>
            <w:top w:val="none" w:sz="0" w:space="0" w:color="auto"/>
            <w:left w:val="none" w:sz="0" w:space="0" w:color="auto"/>
            <w:bottom w:val="none" w:sz="0" w:space="0" w:color="auto"/>
            <w:right w:val="none" w:sz="0" w:space="0" w:color="auto"/>
          </w:divBdr>
        </w:div>
        <w:div w:id="1582983232">
          <w:marLeft w:val="480"/>
          <w:marRight w:val="0"/>
          <w:marTop w:val="0"/>
          <w:marBottom w:val="0"/>
          <w:divBdr>
            <w:top w:val="none" w:sz="0" w:space="0" w:color="auto"/>
            <w:left w:val="none" w:sz="0" w:space="0" w:color="auto"/>
            <w:bottom w:val="none" w:sz="0" w:space="0" w:color="auto"/>
            <w:right w:val="none" w:sz="0" w:space="0" w:color="auto"/>
          </w:divBdr>
        </w:div>
        <w:div w:id="389884554">
          <w:marLeft w:val="480"/>
          <w:marRight w:val="0"/>
          <w:marTop w:val="0"/>
          <w:marBottom w:val="0"/>
          <w:divBdr>
            <w:top w:val="none" w:sz="0" w:space="0" w:color="auto"/>
            <w:left w:val="none" w:sz="0" w:space="0" w:color="auto"/>
            <w:bottom w:val="none" w:sz="0" w:space="0" w:color="auto"/>
            <w:right w:val="none" w:sz="0" w:space="0" w:color="auto"/>
          </w:divBdr>
        </w:div>
        <w:div w:id="399913795">
          <w:marLeft w:val="480"/>
          <w:marRight w:val="0"/>
          <w:marTop w:val="0"/>
          <w:marBottom w:val="0"/>
          <w:divBdr>
            <w:top w:val="none" w:sz="0" w:space="0" w:color="auto"/>
            <w:left w:val="none" w:sz="0" w:space="0" w:color="auto"/>
            <w:bottom w:val="none" w:sz="0" w:space="0" w:color="auto"/>
            <w:right w:val="none" w:sz="0" w:space="0" w:color="auto"/>
          </w:divBdr>
        </w:div>
        <w:div w:id="444428402">
          <w:marLeft w:val="480"/>
          <w:marRight w:val="0"/>
          <w:marTop w:val="0"/>
          <w:marBottom w:val="0"/>
          <w:divBdr>
            <w:top w:val="none" w:sz="0" w:space="0" w:color="auto"/>
            <w:left w:val="none" w:sz="0" w:space="0" w:color="auto"/>
            <w:bottom w:val="none" w:sz="0" w:space="0" w:color="auto"/>
            <w:right w:val="none" w:sz="0" w:space="0" w:color="auto"/>
          </w:divBdr>
        </w:div>
        <w:div w:id="1731268263">
          <w:marLeft w:val="480"/>
          <w:marRight w:val="0"/>
          <w:marTop w:val="0"/>
          <w:marBottom w:val="0"/>
          <w:divBdr>
            <w:top w:val="none" w:sz="0" w:space="0" w:color="auto"/>
            <w:left w:val="none" w:sz="0" w:space="0" w:color="auto"/>
            <w:bottom w:val="none" w:sz="0" w:space="0" w:color="auto"/>
            <w:right w:val="none" w:sz="0" w:space="0" w:color="auto"/>
          </w:divBdr>
        </w:div>
        <w:div w:id="373887860">
          <w:marLeft w:val="480"/>
          <w:marRight w:val="0"/>
          <w:marTop w:val="0"/>
          <w:marBottom w:val="0"/>
          <w:divBdr>
            <w:top w:val="none" w:sz="0" w:space="0" w:color="auto"/>
            <w:left w:val="none" w:sz="0" w:space="0" w:color="auto"/>
            <w:bottom w:val="none" w:sz="0" w:space="0" w:color="auto"/>
            <w:right w:val="none" w:sz="0" w:space="0" w:color="auto"/>
          </w:divBdr>
        </w:div>
        <w:div w:id="1415204325">
          <w:marLeft w:val="480"/>
          <w:marRight w:val="0"/>
          <w:marTop w:val="0"/>
          <w:marBottom w:val="0"/>
          <w:divBdr>
            <w:top w:val="none" w:sz="0" w:space="0" w:color="auto"/>
            <w:left w:val="none" w:sz="0" w:space="0" w:color="auto"/>
            <w:bottom w:val="none" w:sz="0" w:space="0" w:color="auto"/>
            <w:right w:val="none" w:sz="0" w:space="0" w:color="auto"/>
          </w:divBdr>
        </w:div>
        <w:div w:id="1468550458">
          <w:marLeft w:val="480"/>
          <w:marRight w:val="0"/>
          <w:marTop w:val="0"/>
          <w:marBottom w:val="0"/>
          <w:divBdr>
            <w:top w:val="none" w:sz="0" w:space="0" w:color="auto"/>
            <w:left w:val="none" w:sz="0" w:space="0" w:color="auto"/>
            <w:bottom w:val="none" w:sz="0" w:space="0" w:color="auto"/>
            <w:right w:val="none" w:sz="0" w:space="0" w:color="auto"/>
          </w:divBdr>
        </w:div>
        <w:div w:id="1521435325">
          <w:marLeft w:val="480"/>
          <w:marRight w:val="0"/>
          <w:marTop w:val="0"/>
          <w:marBottom w:val="0"/>
          <w:divBdr>
            <w:top w:val="none" w:sz="0" w:space="0" w:color="auto"/>
            <w:left w:val="none" w:sz="0" w:space="0" w:color="auto"/>
            <w:bottom w:val="none" w:sz="0" w:space="0" w:color="auto"/>
            <w:right w:val="none" w:sz="0" w:space="0" w:color="auto"/>
          </w:divBdr>
        </w:div>
        <w:div w:id="1925995299">
          <w:marLeft w:val="480"/>
          <w:marRight w:val="0"/>
          <w:marTop w:val="0"/>
          <w:marBottom w:val="0"/>
          <w:divBdr>
            <w:top w:val="none" w:sz="0" w:space="0" w:color="auto"/>
            <w:left w:val="none" w:sz="0" w:space="0" w:color="auto"/>
            <w:bottom w:val="none" w:sz="0" w:space="0" w:color="auto"/>
            <w:right w:val="none" w:sz="0" w:space="0" w:color="auto"/>
          </w:divBdr>
        </w:div>
        <w:div w:id="1632051072">
          <w:marLeft w:val="480"/>
          <w:marRight w:val="0"/>
          <w:marTop w:val="0"/>
          <w:marBottom w:val="0"/>
          <w:divBdr>
            <w:top w:val="none" w:sz="0" w:space="0" w:color="auto"/>
            <w:left w:val="none" w:sz="0" w:space="0" w:color="auto"/>
            <w:bottom w:val="none" w:sz="0" w:space="0" w:color="auto"/>
            <w:right w:val="none" w:sz="0" w:space="0" w:color="auto"/>
          </w:divBdr>
        </w:div>
        <w:div w:id="205219367">
          <w:marLeft w:val="480"/>
          <w:marRight w:val="0"/>
          <w:marTop w:val="0"/>
          <w:marBottom w:val="0"/>
          <w:divBdr>
            <w:top w:val="none" w:sz="0" w:space="0" w:color="auto"/>
            <w:left w:val="none" w:sz="0" w:space="0" w:color="auto"/>
            <w:bottom w:val="none" w:sz="0" w:space="0" w:color="auto"/>
            <w:right w:val="none" w:sz="0" w:space="0" w:color="auto"/>
          </w:divBdr>
        </w:div>
        <w:div w:id="71702474">
          <w:marLeft w:val="480"/>
          <w:marRight w:val="0"/>
          <w:marTop w:val="0"/>
          <w:marBottom w:val="0"/>
          <w:divBdr>
            <w:top w:val="none" w:sz="0" w:space="0" w:color="auto"/>
            <w:left w:val="none" w:sz="0" w:space="0" w:color="auto"/>
            <w:bottom w:val="none" w:sz="0" w:space="0" w:color="auto"/>
            <w:right w:val="none" w:sz="0" w:space="0" w:color="auto"/>
          </w:divBdr>
        </w:div>
        <w:div w:id="1078017940">
          <w:marLeft w:val="480"/>
          <w:marRight w:val="0"/>
          <w:marTop w:val="0"/>
          <w:marBottom w:val="0"/>
          <w:divBdr>
            <w:top w:val="none" w:sz="0" w:space="0" w:color="auto"/>
            <w:left w:val="none" w:sz="0" w:space="0" w:color="auto"/>
            <w:bottom w:val="none" w:sz="0" w:space="0" w:color="auto"/>
            <w:right w:val="none" w:sz="0" w:space="0" w:color="auto"/>
          </w:divBdr>
        </w:div>
        <w:div w:id="1046485132">
          <w:marLeft w:val="480"/>
          <w:marRight w:val="0"/>
          <w:marTop w:val="0"/>
          <w:marBottom w:val="0"/>
          <w:divBdr>
            <w:top w:val="none" w:sz="0" w:space="0" w:color="auto"/>
            <w:left w:val="none" w:sz="0" w:space="0" w:color="auto"/>
            <w:bottom w:val="none" w:sz="0" w:space="0" w:color="auto"/>
            <w:right w:val="none" w:sz="0" w:space="0" w:color="auto"/>
          </w:divBdr>
        </w:div>
        <w:div w:id="1134181518">
          <w:marLeft w:val="480"/>
          <w:marRight w:val="0"/>
          <w:marTop w:val="0"/>
          <w:marBottom w:val="0"/>
          <w:divBdr>
            <w:top w:val="none" w:sz="0" w:space="0" w:color="auto"/>
            <w:left w:val="none" w:sz="0" w:space="0" w:color="auto"/>
            <w:bottom w:val="none" w:sz="0" w:space="0" w:color="auto"/>
            <w:right w:val="none" w:sz="0" w:space="0" w:color="auto"/>
          </w:divBdr>
        </w:div>
        <w:div w:id="820929007">
          <w:marLeft w:val="480"/>
          <w:marRight w:val="0"/>
          <w:marTop w:val="0"/>
          <w:marBottom w:val="0"/>
          <w:divBdr>
            <w:top w:val="none" w:sz="0" w:space="0" w:color="auto"/>
            <w:left w:val="none" w:sz="0" w:space="0" w:color="auto"/>
            <w:bottom w:val="none" w:sz="0" w:space="0" w:color="auto"/>
            <w:right w:val="none" w:sz="0" w:space="0" w:color="auto"/>
          </w:divBdr>
        </w:div>
        <w:div w:id="817722704">
          <w:marLeft w:val="480"/>
          <w:marRight w:val="0"/>
          <w:marTop w:val="0"/>
          <w:marBottom w:val="0"/>
          <w:divBdr>
            <w:top w:val="none" w:sz="0" w:space="0" w:color="auto"/>
            <w:left w:val="none" w:sz="0" w:space="0" w:color="auto"/>
            <w:bottom w:val="none" w:sz="0" w:space="0" w:color="auto"/>
            <w:right w:val="none" w:sz="0" w:space="0" w:color="auto"/>
          </w:divBdr>
        </w:div>
        <w:div w:id="821853346">
          <w:marLeft w:val="480"/>
          <w:marRight w:val="0"/>
          <w:marTop w:val="0"/>
          <w:marBottom w:val="0"/>
          <w:divBdr>
            <w:top w:val="none" w:sz="0" w:space="0" w:color="auto"/>
            <w:left w:val="none" w:sz="0" w:space="0" w:color="auto"/>
            <w:bottom w:val="none" w:sz="0" w:space="0" w:color="auto"/>
            <w:right w:val="none" w:sz="0" w:space="0" w:color="auto"/>
          </w:divBdr>
        </w:div>
        <w:div w:id="1994791661">
          <w:marLeft w:val="480"/>
          <w:marRight w:val="0"/>
          <w:marTop w:val="0"/>
          <w:marBottom w:val="0"/>
          <w:divBdr>
            <w:top w:val="none" w:sz="0" w:space="0" w:color="auto"/>
            <w:left w:val="none" w:sz="0" w:space="0" w:color="auto"/>
            <w:bottom w:val="none" w:sz="0" w:space="0" w:color="auto"/>
            <w:right w:val="none" w:sz="0" w:space="0" w:color="auto"/>
          </w:divBdr>
        </w:div>
        <w:div w:id="362750509">
          <w:marLeft w:val="480"/>
          <w:marRight w:val="0"/>
          <w:marTop w:val="0"/>
          <w:marBottom w:val="0"/>
          <w:divBdr>
            <w:top w:val="none" w:sz="0" w:space="0" w:color="auto"/>
            <w:left w:val="none" w:sz="0" w:space="0" w:color="auto"/>
            <w:bottom w:val="none" w:sz="0" w:space="0" w:color="auto"/>
            <w:right w:val="none" w:sz="0" w:space="0" w:color="auto"/>
          </w:divBdr>
        </w:div>
        <w:div w:id="554707536">
          <w:marLeft w:val="480"/>
          <w:marRight w:val="0"/>
          <w:marTop w:val="0"/>
          <w:marBottom w:val="0"/>
          <w:divBdr>
            <w:top w:val="none" w:sz="0" w:space="0" w:color="auto"/>
            <w:left w:val="none" w:sz="0" w:space="0" w:color="auto"/>
            <w:bottom w:val="none" w:sz="0" w:space="0" w:color="auto"/>
            <w:right w:val="none" w:sz="0" w:space="0" w:color="auto"/>
          </w:divBdr>
        </w:div>
        <w:div w:id="1630864755">
          <w:marLeft w:val="480"/>
          <w:marRight w:val="0"/>
          <w:marTop w:val="0"/>
          <w:marBottom w:val="0"/>
          <w:divBdr>
            <w:top w:val="none" w:sz="0" w:space="0" w:color="auto"/>
            <w:left w:val="none" w:sz="0" w:space="0" w:color="auto"/>
            <w:bottom w:val="none" w:sz="0" w:space="0" w:color="auto"/>
            <w:right w:val="none" w:sz="0" w:space="0" w:color="auto"/>
          </w:divBdr>
        </w:div>
        <w:div w:id="667827067">
          <w:marLeft w:val="480"/>
          <w:marRight w:val="0"/>
          <w:marTop w:val="0"/>
          <w:marBottom w:val="0"/>
          <w:divBdr>
            <w:top w:val="none" w:sz="0" w:space="0" w:color="auto"/>
            <w:left w:val="none" w:sz="0" w:space="0" w:color="auto"/>
            <w:bottom w:val="none" w:sz="0" w:space="0" w:color="auto"/>
            <w:right w:val="none" w:sz="0" w:space="0" w:color="auto"/>
          </w:divBdr>
        </w:div>
        <w:div w:id="8266365">
          <w:marLeft w:val="480"/>
          <w:marRight w:val="0"/>
          <w:marTop w:val="0"/>
          <w:marBottom w:val="0"/>
          <w:divBdr>
            <w:top w:val="none" w:sz="0" w:space="0" w:color="auto"/>
            <w:left w:val="none" w:sz="0" w:space="0" w:color="auto"/>
            <w:bottom w:val="none" w:sz="0" w:space="0" w:color="auto"/>
            <w:right w:val="none" w:sz="0" w:space="0" w:color="auto"/>
          </w:divBdr>
        </w:div>
        <w:div w:id="871963170">
          <w:marLeft w:val="480"/>
          <w:marRight w:val="0"/>
          <w:marTop w:val="0"/>
          <w:marBottom w:val="0"/>
          <w:divBdr>
            <w:top w:val="none" w:sz="0" w:space="0" w:color="auto"/>
            <w:left w:val="none" w:sz="0" w:space="0" w:color="auto"/>
            <w:bottom w:val="none" w:sz="0" w:space="0" w:color="auto"/>
            <w:right w:val="none" w:sz="0" w:space="0" w:color="auto"/>
          </w:divBdr>
        </w:div>
        <w:div w:id="598682989">
          <w:marLeft w:val="480"/>
          <w:marRight w:val="0"/>
          <w:marTop w:val="0"/>
          <w:marBottom w:val="0"/>
          <w:divBdr>
            <w:top w:val="none" w:sz="0" w:space="0" w:color="auto"/>
            <w:left w:val="none" w:sz="0" w:space="0" w:color="auto"/>
            <w:bottom w:val="none" w:sz="0" w:space="0" w:color="auto"/>
            <w:right w:val="none" w:sz="0" w:space="0" w:color="auto"/>
          </w:divBdr>
        </w:div>
        <w:div w:id="1295140384">
          <w:marLeft w:val="480"/>
          <w:marRight w:val="0"/>
          <w:marTop w:val="0"/>
          <w:marBottom w:val="0"/>
          <w:divBdr>
            <w:top w:val="none" w:sz="0" w:space="0" w:color="auto"/>
            <w:left w:val="none" w:sz="0" w:space="0" w:color="auto"/>
            <w:bottom w:val="none" w:sz="0" w:space="0" w:color="auto"/>
            <w:right w:val="none" w:sz="0" w:space="0" w:color="auto"/>
          </w:divBdr>
        </w:div>
        <w:div w:id="1347291942">
          <w:marLeft w:val="480"/>
          <w:marRight w:val="0"/>
          <w:marTop w:val="0"/>
          <w:marBottom w:val="0"/>
          <w:divBdr>
            <w:top w:val="none" w:sz="0" w:space="0" w:color="auto"/>
            <w:left w:val="none" w:sz="0" w:space="0" w:color="auto"/>
            <w:bottom w:val="none" w:sz="0" w:space="0" w:color="auto"/>
            <w:right w:val="none" w:sz="0" w:space="0" w:color="auto"/>
          </w:divBdr>
        </w:div>
        <w:div w:id="936593568">
          <w:marLeft w:val="480"/>
          <w:marRight w:val="0"/>
          <w:marTop w:val="0"/>
          <w:marBottom w:val="0"/>
          <w:divBdr>
            <w:top w:val="none" w:sz="0" w:space="0" w:color="auto"/>
            <w:left w:val="none" w:sz="0" w:space="0" w:color="auto"/>
            <w:bottom w:val="none" w:sz="0" w:space="0" w:color="auto"/>
            <w:right w:val="none" w:sz="0" w:space="0" w:color="auto"/>
          </w:divBdr>
        </w:div>
        <w:div w:id="1023508300">
          <w:marLeft w:val="480"/>
          <w:marRight w:val="0"/>
          <w:marTop w:val="0"/>
          <w:marBottom w:val="0"/>
          <w:divBdr>
            <w:top w:val="none" w:sz="0" w:space="0" w:color="auto"/>
            <w:left w:val="none" w:sz="0" w:space="0" w:color="auto"/>
            <w:bottom w:val="none" w:sz="0" w:space="0" w:color="auto"/>
            <w:right w:val="none" w:sz="0" w:space="0" w:color="auto"/>
          </w:divBdr>
        </w:div>
        <w:div w:id="1042250867">
          <w:marLeft w:val="480"/>
          <w:marRight w:val="0"/>
          <w:marTop w:val="0"/>
          <w:marBottom w:val="0"/>
          <w:divBdr>
            <w:top w:val="none" w:sz="0" w:space="0" w:color="auto"/>
            <w:left w:val="none" w:sz="0" w:space="0" w:color="auto"/>
            <w:bottom w:val="none" w:sz="0" w:space="0" w:color="auto"/>
            <w:right w:val="none" w:sz="0" w:space="0" w:color="auto"/>
          </w:divBdr>
        </w:div>
        <w:div w:id="1947807418">
          <w:marLeft w:val="480"/>
          <w:marRight w:val="0"/>
          <w:marTop w:val="0"/>
          <w:marBottom w:val="0"/>
          <w:divBdr>
            <w:top w:val="none" w:sz="0" w:space="0" w:color="auto"/>
            <w:left w:val="none" w:sz="0" w:space="0" w:color="auto"/>
            <w:bottom w:val="none" w:sz="0" w:space="0" w:color="auto"/>
            <w:right w:val="none" w:sz="0" w:space="0" w:color="auto"/>
          </w:divBdr>
        </w:div>
        <w:div w:id="446895592">
          <w:marLeft w:val="480"/>
          <w:marRight w:val="0"/>
          <w:marTop w:val="0"/>
          <w:marBottom w:val="0"/>
          <w:divBdr>
            <w:top w:val="none" w:sz="0" w:space="0" w:color="auto"/>
            <w:left w:val="none" w:sz="0" w:space="0" w:color="auto"/>
            <w:bottom w:val="none" w:sz="0" w:space="0" w:color="auto"/>
            <w:right w:val="none" w:sz="0" w:space="0" w:color="auto"/>
          </w:divBdr>
        </w:div>
        <w:div w:id="1683821248">
          <w:marLeft w:val="480"/>
          <w:marRight w:val="0"/>
          <w:marTop w:val="0"/>
          <w:marBottom w:val="0"/>
          <w:divBdr>
            <w:top w:val="none" w:sz="0" w:space="0" w:color="auto"/>
            <w:left w:val="none" w:sz="0" w:space="0" w:color="auto"/>
            <w:bottom w:val="none" w:sz="0" w:space="0" w:color="auto"/>
            <w:right w:val="none" w:sz="0" w:space="0" w:color="auto"/>
          </w:divBdr>
        </w:div>
        <w:div w:id="1247151496">
          <w:marLeft w:val="480"/>
          <w:marRight w:val="0"/>
          <w:marTop w:val="0"/>
          <w:marBottom w:val="0"/>
          <w:divBdr>
            <w:top w:val="none" w:sz="0" w:space="0" w:color="auto"/>
            <w:left w:val="none" w:sz="0" w:space="0" w:color="auto"/>
            <w:bottom w:val="none" w:sz="0" w:space="0" w:color="auto"/>
            <w:right w:val="none" w:sz="0" w:space="0" w:color="auto"/>
          </w:divBdr>
        </w:div>
        <w:div w:id="774717095">
          <w:marLeft w:val="480"/>
          <w:marRight w:val="0"/>
          <w:marTop w:val="0"/>
          <w:marBottom w:val="0"/>
          <w:divBdr>
            <w:top w:val="none" w:sz="0" w:space="0" w:color="auto"/>
            <w:left w:val="none" w:sz="0" w:space="0" w:color="auto"/>
            <w:bottom w:val="none" w:sz="0" w:space="0" w:color="auto"/>
            <w:right w:val="none" w:sz="0" w:space="0" w:color="auto"/>
          </w:divBdr>
        </w:div>
        <w:div w:id="349338791">
          <w:marLeft w:val="480"/>
          <w:marRight w:val="0"/>
          <w:marTop w:val="0"/>
          <w:marBottom w:val="0"/>
          <w:divBdr>
            <w:top w:val="none" w:sz="0" w:space="0" w:color="auto"/>
            <w:left w:val="none" w:sz="0" w:space="0" w:color="auto"/>
            <w:bottom w:val="none" w:sz="0" w:space="0" w:color="auto"/>
            <w:right w:val="none" w:sz="0" w:space="0" w:color="auto"/>
          </w:divBdr>
        </w:div>
        <w:div w:id="959726037">
          <w:marLeft w:val="480"/>
          <w:marRight w:val="0"/>
          <w:marTop w:val="0"/>
          <w:marBottom w:val="0"/>
          <w:divBdr>
            <w:top w:val="none" w:sz="0" w:space="0" w:color="auto"/>
            <w:left w:val="none" w:sz="0" w:space="0" w:color="auto"/>
            <w:bottom w:val="none" w:sz="0" w:space="0" w:color="auto"/>
            <w:right w:val="none" w:sz="0" w:space="0" w:color="auto"/>
          </w:divBdr>
        </w:div>
        <w:div w:id="714887698">
          <w:marLeft w:val="480"/>
          <w:marRight w:val="0"/>
          <w:marTop w:val="0"/>
          <w:marBottom w:val="0"/>
          <w:divBdr>
            <w:top w:val="none" w:sz="0" w:space="0" w:color="auto"/>
            <w:left w:val="none" w:sz="0" w:space="0" w:color="auto"/>
            <w:bottom w:val="none" w:sz="0" w:space="0" w:color="auto"/>
            <w:right w:val="none" w:sz="0" w:space="0" w:color="auto"/>
          </w:divBdr>
        </w:div>
        <w:div w:id="519972659">
          <w:marLeft w:val="480"/>
          <w:marRight w:val="0"/>
          <w:marTop w:val="0"/>
          <w:marBottom w:val="0"/>
          <w:divBdr>
            <w:top w:val="none" w:sz="0" w:space="0" w:color="auto"/>
            <w:left w:val="none" w:sz="0" w:space="0" w:color="auto"/>
            <w:bottom w:val="none" w:sz="0" w:space="0" w:color="auto"/>
            <w:right w:val="none" w:sz="0" w:space="0" w:color="auto"/>
          </w:divBdr>
        </w:div>
        <w:div w:id="1461463063">
          <w:marLeft w:val="480"/>
          <w:marRight w:val="0"/>
          <w:marTop w:val="0"/>
          <w:marBottom w:val="0"/>
          <w:divBdr>
            <w:top w:val="none" w:sz="0" w:space="0" w:color="auto"/>
            <w:left w:val="none" w:sz="0" w:space="0" w:color="auto"/>
            <w:bottom w:val="none" w:sz="0" w:space="0" w:color="auto"/>
            <w:right w:val="none" w:sz="0" w:space="0" w:color="auto"/>
          </w:divBdr>
        </w:div>
        <w:div w:id="21329228">
          <w:marLeft w:val="480"/>
          <w:marRight w:val="0"/>
          <w:marTop w:val="0"/>
          <w:marBottom w:val="0"/>
          <w:divBdr>
            <w:top w:val="none" w:sz="0" w:space="0" w:color="auto"/>
            <w:left w:val="none" w:sz="0" w:space="0" w:color="auto"/>
            <w:bottom w:val="none" w:sz="0" w:space="0" w:color="auto"/>
            <w:right w:val="none" w:sz="0" w:space="0" w:color="auto"/>
          </w:divBdr>
        </w:div>
        <w:div w:id="332732095">
          <w:marLeft w:val="480"/>
          <w:marRight w:val="0"/>
          <w:marTop w:val="0"/>
          <w:marBottom w:val="0"/>
          <w:divBdr>
            <w:top w:val="none" w:sz="0" w:space="0" w:color="auto"/>
            <w:left w:val="none" w:sz="0" w:space="0" w:color="auto"/>
            <w:bottom w:val="none" w:sz="0" w:space="0" w:color="auto"/>
            <w:right w:val="none" w:sz="0" w:space="0" w:color="auto"/>
          </w:divBdr>
        </w:div>
        <w:div w:id="711466656">
          <w:marLeft w:val="480"/>
          <w:marRight w:val="0"/>
          <w:marTop w:val="0"/>
          <w:marBottom w:val="0"/>
          <w:divBdr>
            <w:top w:val="none" w:sz="0" w:space="0" w:color="auto"/>
            <w:left w:val="none" w:sz="0" w:space="0" w:color="auto"/>
            <w:bottom w:val="none" w:sz="0" w:space="0" w:color="auto"/>
            <w:right w:val="none" w:sz="0" w:space="0" w:color="auto"/>
          </w:divBdr>
        </w:div>
        <w:div w:id="1933123597">
          <w:marLeft w:val="480"/>
          <w:marRight w:val="0"/>
          <w:marTop w:val="0"/>
          <w:marBottom w:val="0"/>
          <w:divBdr>
            <w:top w:val="none" w:sz="0" w:space="0" w:color="auto"/>
            <w:left w:val="none" w:sz="0" w:space="0" w:color="auto"/>
            <w:bottom w:val="none" w:sz="0" w:space="0" w:color="auto"/>
            <w:right w:val="none" w:sz="0" w:space="0" w:color="auto"/>
          </w:divBdr>
        </w:div>
        <w:div w:id="482622630">
          <w:marLeft w:val="480"/>
          <w:marRight w:val="0"/>
          <w:marTop w:val="0"/>
          <w:marBottom w:val="0"/>
          <w:divBdr>
            <w:top w:val="none" w:sz="0" w:space="0" w:color="auto"/>
            <w:left w:val="none" w:sz="0" w:space="0" w:color="auto"/>
            <w:bottom w:val="none" w:sz="0" w:space="0" w:color="auto"/>
            <w:right w:val="none" w:sz="0" w:space="0" w:color="auto"/>
          </w:divBdr>
        </w:div>
        <w:div w:id="1415203977">
          <w:marLeft w:val="480"/>
          <w:marRight w:val="0"/>
          <w:marTop w:val="0"/>
          <w:marBottom w:val="0"/>
          <w:divBdr>
            <w:top w:val="none" w:sz="0" w:space="0" w:color="auto"/>
            <w:left w:val="none" w:sz="0" w:space="0" w:color="auto"/>
            <w:bottom w:val="none" w:sz="0" w:space="0" w:color="auto"/>
            <w:right w:val="none" w:sz="0" w:space="0" w:color="auto"/>
          </w:divBdr>
        </w:div>
        <w:div w:id="1395855946">
          <w:marLeft w:val="480"/>
          <w:marRight w:val="0"/>
          <w:marTop w:val="0"/>
          <w:marBottom w:val="0"/>
          <w:divBdr>
            <w:top w:val="none" w:sz="0" w:space="0" w:color="auto"/>
            <w:left w:val="none" w:sz="0" w:space="0" w:color="auto"/>
            <w:bottom w:val="none" w:sz="0" w:space="0" w:color="auto"/>
            <w:right w:val="none" w:sz="0" w:space="0" w:color="auto"/>
          </w:divBdr>
        </w:div>
        <w:div w:id="605695563">
          <w:marLeft w:val="480"/>
          <w:marRight w:val="0"/>
          <w:marTop w:val="0"/>
          <w:marBottom w:val="0"/>
          <w:divBdr>
            <w:top w:val="none" w:sz="0" w:space="0" w:color="auto"/>
            <w:left w:val="none" w:sz="0" w:space="0" w:color="auto"/>
            <w:bottom w:val="none" w:sz="0" w:space="0" w:color="auto"/>
            <w:right w:val="none" w:sz="0" w:space="0" w:color="auto"/>
          </w:divBdr>
        </w:div>
        <w:div w:id="78791491">
          <w:marLeft w:val="480"/>
          <w:marRight w:val="0"/>
          <w:marTop w:val="0"/>
          <w:marBottom w:val="0"/>
          <w:divBdr>
            <w:top w:val="none" w:sz="0" w:space="0" w:color="auto"/>
            <w:left w:val="none" w:sz="0" w:space="0" w:color="auto"/>
            <w:bottom w:val="none" w:sz="0" w:space="0" w:color="auto"/>
            <w:right w:val="none" w:sz="0" w:space="0" w:color="auto"/>
          </w:divBdr>
        </w:div>
        <w:div w:id="273945476">
          <w:marLeft w:val="480"/>
          <w:marRight w:val="0"/>
          <w:marTop w:val="0"/>
          <w:marBottom w:val="0"/>
          <w:divBdr>
            <w:top w:val="none" w:sz="0" w:space="0" w:color="auto"/>
            <w:left w:val="none" w:sz="0" w:space="0" w:color="auto"/>
            <w:bottom w:val="none" w:sz="0" w:space="0" w:color="auto"/>
            <w:right w:val="none" w:sz="0" w:space="0" w:color="auto"/>
          </w:divBdr>
        </w:div>
        <w:div w:id="1129086851">
          <w:marLeft w:val="480"/>
          <w:marRight w:val="0"/>
          <w:marTop w:val="0"/>
          <w:marBottom w:val="0"/>
          <w:divBdr>
            <w:top w:val="none" w:sz="0" w:space="0" w:color="auto"/>
            <w:left w:val="none" w:sz="0" w:space="0" w:color="auto"/>
            <w:bottom w:val="none" w:sz="0" w:space="0" w:color="auto"/>
            <w:right w:val="none" w:sz="0" w:space="0" w:color="auto"/>
          </w:divBdr>
        </w:div>
        <w:div w:id="1935239619">
          <w:marLeft w:val="480"/>
          <w:marRight w:val="0"/>
          <w:marTop w:val="0"/>
          <w:marBottom w:val="0"/>
          <w:divBdr>
            <w:top w:val="none" w:sz="0" w:space="0" w:color="auto"/>
            <w:left w:val="none" w:sz="0" w:space="0" w:color="auto"/>
            <w:bottom w:val="none" w:sz="0" w:space="0" w:color="auto"/>
            <w:right w:val="none" w:sz="0" w:space="0" w:color="auto"/>
          </w:divBdr>
        </w:div>
        <w:div w:id="360280568">
          <w:marLeft w:val="480"/>
          <w:marRight w:val="0"/>
          <w:marTop w:val="0"/>
          <w:marBottom w:val="0"/>
          <w:divBdr>
            <w:top w:val="none" w:sz="0" w:space="0" w:color="auto"/>
            <w:left w:val="none" w:sz="0" w:space="0" w:color="auto"/>
            <w:bottom w:val="none" w:sz="0" w:space="0" w:color="auto"/>
            <w:right w:val="none" w:sz="0" w:space="0" w:color="auto"/>
          </w:divBdr>
        </w:div>
        <w:div w:id="1768769945">
          <w:marLeft w:val="480"/>
          <w:marRight w:val="0"/>
          <w:marTop w:val="0"/>
          <w:marBottom w:val="0"/>
          <w:divBdr>
            <w:top w:val="none" w:sz="0" w:space="0" w:color="auto"/>
            <w:left w:val="none" w:sz="0" w:space="0" w:color="auto"/>
            <w:bottom w:val="none" w:sz="0" w:space="0" w:color="auto"/>
            <w:right w:val="none" w:sz="0" w:space="0" w:color="auto"/>
          </w:divBdr>
        </w:div>
        <w:div w:id="289094125">
          <w:marLeft w:val="480"/>
          <w:marRight w:val="0"/>
          <w:marTop w:val="0"/>
          <w:marBottom w:val="0"/>
          <w:divBdr>
            <w:top w:val="none" w:sz="0" w:space="0" w:color="auto"/>
            <w:left w:val="none" w:sz="0" w:space="0" w:color="auto"/>
            <w:bottom w:val="none" w:sz="0" w:space="0" w:color="auto"/>
            <w:right w:val="none" w:sz="0" w:space="0" w:color="auto"/>
          </w:divBdr>
        </w:div>
        <w:div w:id="1190755761">
          <w:marLeft w:val="480"/>
          <w:marRight w:val="0"/>
          <w:marTop w:val="0"/>
          <w:marBottom w:val="0"/>
          <w:divBdr>
            <w:top w:val="none" w:sz="0" w:space="0" w:color="auto"/>
            <w:left w:val="none" w:sz="0" w:space="0" w:color="auto"/>
            <w:bottom w:val="none" w:sz="0" w:space="0" w:color="auto"/>
            <w:right w:val="none" w:sz="0" w:space="0" w:color="auto"/>
          </w:divBdr>
        </w:div>
        <w:div w:id="426003134">
          <w:marLeft w:val="480"/>
          <w:marRight w:val="0"/>
          <w:marTop w:val="0"/>
          <w:marBottom w:val="0"/>
          <w:divBdr>
            <w:top w:val="none" w:sz="0" w:space="0" w:color="auto"/>
            <w:left w:val="none" w:sz="0" w:space="0" w:color="auto"/>
            <w:bottom w:val="none" w:sz="0" w:space="0" w:color="auto"/>
            <w:right w:val="none" w:sz="0" w:space="0" w:color="auto"/>
          </w:divBdr>
        </w:div>
        <w:div w:id="180827766">
          <w:marLeft w:val="480"/>
          <w:marRight w:val="0"/>
          <w:marTop w:val="0"/>
          <w:marBottom w:val="0"/>
          <w:divBdr>
            <w:top w:val="none" w:sz="0" w:space="0" w:color="auto"/>
            <w:left w:val="none" w:sz="0" w:space="0" w:color="auto"/>
            <w:bottom w:val="none" w:sz="0" w:space="0" w:color="auto"/>
            <w:right w:val="none" w:sz="0" w:space="0" w:color="auto"/>
          </w:divBdr>
        </w:div>
        <w:div w:id="1873881575">
          <w:marLeft w:val="480"/>
          <w:marRight w:val="0"/>
          <w:marTop w:val="0"/>
          <w:marBottom w:val="0"/>
          <w:divBdr>
            <w:top w:val="none" w:sz="0" w:space="0" w:color="auto"/>
            <w:left w:val="none" w:sz="0" w:space="0" w:color="auto"/>
            <w:bottom w:val="none" w:sz="0" w:space="0" w:color="auto"/>
            <w:right w:val="none" w:sz="0" w:space="0" w:color="auto"/>
          </w:divBdr>
        </w:div>
        <w:div w:id="83183792">
          <w:marLeft w:val="480"/>
          <w:marRight w:val="0"/>
          <w:marTop w:val="0"/>
          <w:marBottom w:val="0"/>
          <w:divBdr>
            <w:top w:val="none" w:sz="0" w:space="0" w:color="auto"/>
            <w:left w:val="none" w:sz="0" w:space="0" w:color="auto"/>
            <w:bottom w:val="none" w:sz="0" w:space="0" w:color="auto"/>
            <w:right w:val="none" w:sz="0" w:space="0" w:color="auto"/>
          </w:divBdr>
        </w:div>
        <w:div w:id="936055872">
          <w:marLeft w:val="480"/>
          <w:marRight w:val="0"/>
          <w:marTop w:val="0"/>
          <w:marBottom w:val="0"/>
          <w:divBdr>
            <w:top w:val="none" w:sz="0" w:space="0" w:color="auto"/>
            <w:left w:val="none" w:sz="0" w:space="0" w:color="auto"/>
            <w:bottom w:val="none" w:sz="0" w:space="0" w:color="auto"/>
            <w:right w:val="none" w:sz="0" w:space="0" w:color="auto"/>
          </w:divBdr>
        </w:div>
        <w:div w:id="1586762594">
          <w:marLeft w:val="480"/>
          <w:marRight w:val="0"/>
          <w:marTop w:val="0"/>
          <w:marBottom w:val="0"/>
          <w:divBdr>
            <w:top w:val="none" w:sz="0" w:space="0" w:color="auto"/>
            <w:left w:val="none" w:sz="0" w:space="0" w:color="auto"/>
            <w:bottom w:val="none" w:sz="0" w:space="0" w:color="auto"/>
            <w:right w:val="none" w:sz="0" w:space="0" w:color="auto"/>
          </w:divBdr>
        </w:div>
        <w:div w:id="792603289">
          <w:marLeft w:val="480"/>
          <w:marRight w:val="0"/>
          <w:marTop w:val="0"/>
          <w:marBottom w:val="0"/>
          <w:divBdr>
            <w:top w:val="none" w:sz="0" w:space="0" w:color="auto"/>
            <w:left w:val="none" w:sz="0" w:space="0" w:color="auto"/>
            <w:bottom w:val="none" w:sz="0" w:space="0" w:color="auto"/>
            <w:right w:val="none" w:sz="0" w:space="0" w:color="auto"/>
          </w:divBdr>
        </w:div>
        <w:div w:id="1285188046">
          <w:marLeft w:val="480"/>
          <w:marRight w:val="0"/>
          <w:marTop w:val="0"/>
          <w:marBottom w:val="0"/>
          <w:divBdr>
            <w:top w:val="none" w:sz="0" w:space="0" w:color="auto"/>
            <w:left w:val="none" w:sz="0" w:space="0" w:color="auto"/>
            <w:bottom w:val="none" w:sz="0" w:space="0" w:color="auto"/>
            <w:right w:val="none" w:sz="0" w:space="0" w:color="auto"/>
          </w:divBdr>
        </w:div>
      </w:divsChild>
    </w:div>
    <w:div w:id="1051612801">
      <w:bodyDiv w:val="1"/>
      <w:marLeft w:val="0"/>
      <w:marRight w:val="0"/>
      <w:marTop w:val="0"/>
      <w:marBottom w:val="0"/>
      <w:divBdr>
        <w:top w:val="none" w:sz="0" w:space="0" w:color="auto"/>
        <w:left w:val="none" w:sz="0" w:space="0" w:color="auto"/>
        <w:bottom w:val="none" w:sz="0" w:space="0" w:color="auto"/>
        <w:right w:val="none" w:sz="0" w:space="0" w:color="auto"/>
      </w:divBdr>
      <w:divsChild>
        <w:div w:id="279841715">
          <w:marLeft w:val="480"/>
          <w:marRight w:val="0"/>
          <w:marTop w:val="0"/>
          <w:marBottom w:val="0"/>
          <w:divBdr>
            <w:top w:val="none" w:sz="0" w:space="0" w:color="auto"/>
            <w:left w:val="none" w:sz="0" w:space="0" w:color="auto"/>
            <w:bottom w:val="none" w:sz="0" w:space="0" w:color="auto"/>
            <w:right w:val="none" w:sz="0" w:space="0" w:color="auto"/>
          </w:divBdr>
        </w:div>
        <w:div w:id="1365133027">
          <w:marLeft w:val="480"/>
          <w:marRight w:val="0"/>
          <w:marTop w:val="0"/>
          <w:marBottom w:val="0"/>
          <w:divBdr>
            <w:top w:val="none" w:sz="0" w:space="0" w:color="auto"/>
            <w:left w:val="none" w:sz="0" w:space="0" w:color="auto"/>
            <w:bottom w:val="none" w:sz="0" w:space="0" w:color="auto"/>
            <w:right w:val="none" w:sz="0" w:space="0" w:color="auto"/>
          </w:divBdr>
        </w:div>
        <w:div w:id="61413183">
          <w:marLeft w:val="480"/>
          <w:marRight w:val="0"/>
          <w:marTop w:val="0"/>
          <w:marBottom w:val="0"/>
          <w:divBdr>
            <w:top w:val="none" w:sz="0" w:space="0" w:color="auto"/>
            <w:left w:val="none" w:sz="0" w:space="0" w:color="auto"/>
            <w:bottom w:val="none" w:sz="0" w:space="0" w:color="auto"/>
            <w:right w:val="none" w:sz="0" w:space="0" w:color="auto"/>
          </w:divBdr>
        </w:div>
        <w:div w:id="1725791306">
          <w:marLeft w:val="480"/>
          <w:marRight w:val="0"/>
          <w:marTop w:val="0"/>
          <w:marBottom w:val="0"/>
          <w:divBdr>
            <w:top w:val="none" w:sz="0" w:space="0" w:color="auto"/>
            <w:left w:val="none" w:sz="0" w:space="0" w:color="auto"/>
            <w:bottom w:val="none" w:sz="0" w:space="0" w:color="auto"/>
            <w:right w:val="none" w:sz="0" w:space="0" w:color="auto"/>
          </w:divBdr>
        </w:div>
        <w:div w:id="1215585213">
          <w:marLeft w:val="480"/>
          <w:marRight w:val="0"/>
          <w:marTop w:val="0"/>
          <w:marBottom w:val="0"/>
          <w:divBdr>
            <w:top w:val="none" w:sz="0" w:space="0" w:color="auto"/>
            <w:left w:val="none" w:sz="0" w:space="0" w:color="auto"/>
            <w:bottom w:val="none" w:sz="0" w:space="0" w:color="auto"/>
            <w:right w:val="none" w:sz="0" w:space="0" w:color="auto"/>
          </w:divBdr>
        </w:div>
        <w:div w:id="2126802718">
          <w:marLeft w:val="480"/>
          <w:marRight w:val="0"/>
          <w:marTop w:val="0"/>
          <w:marBottom w:val="0"/>
          <w:divBdr>
            <w:top w:val="none" w:sz="0" w:space="0" w:color="auto"/>
            <w:left w:val="none" w:sz="0" w:space="0" w:color="auto"/>
            <w:bottom w:val="none" w:sz="0" w:space="0" w:color="auto"/>
            <w:right w:val="none" w:sz="0" w:space="0" w:color="auto"/>
          </w:divBdr>
        </w:div>
        <w:div w:id="166796293">
          <w:marLeft w:val="480"/>
          <w:marRight w:val="0"/>
          <w:marTop w:val="0"/>
          <w:marBottom w:val="0"/>
          <w:divBdr>
            <w:top w:val="none" w:sz="0" w:space="0" w:color="auto"/>
            <w:left w:val="none" w:sz="0" w:space="0" w:color="auto"/>
            <w:bottom w:val="none" w:sz="0" w:space="0" w:color="auto"/>
            <w:right w:val="none" w:sz="0" w:space="0" w:color="auto"/>
          </w:divBdr>
        </w:div>
        <w:div w:id="2042197133">
          <w:marLeft w:val="480"/>
          <w:marRight w:val="0"/>
          <w:marTop w:val="0"/>
          <w:marBottom w:val="0"/>
          <w:divBdr>
            <w:top w:val="none" w:sz="0" w:space="0" w:color="auto"/>
            <w:left w:val="none" w:sz="0" w:space="0" w:color="auto"/>
            <w:bottom w:val="none" w:sz="0" w:space="0" w:color="auto"/>
            <w:right w:val="none" w:sz="0" w:space="0" w:color="auto"/>
          </w:divBdr>
        </w:div>
        <w:div w:id="1946112763">
          <w:marLeft w:val="480"/>
          <w:marRight w:val="0"/>
          <w:marTop w:val="0"/>
          <w:marBottom w:val="0"/>
          <w:divBdr>
            <w:top w:val="none" w:sz="0" w:space="0" w:color="auto"/>
            <w:left w:val="none" w:sz="0" w:space="0" w:color="auto"/>
            <w:bottom w:val="none" w:sz="0" w:space="0" w:color="auto"/>
            <w:right w:val="none" w:sz="0" w:space="0" w:color="auto"/>
          </w:divBdr>
        </w:div>
        <w:div w:id="2146389925">
          <w:marLeft w:val="480"/>
          <w:marRight w:val="0"/>
          <w:marTop w:val="0"/>
          <w:marBottom w:val="0"/>
          <w:divBdr>
            <w:top w:val="none" w:sz="0" w:space="0" w:color="auto"/>
            <w:left w:val="none" w:sz="0" w:space="0" w:color="auto"/>
            <w:bottom w:val="none" w:sz="0" w:space="0" w:color="auto"/>
            <w:right w:val="none" w:sz="0" w:space="0" w:color="auto"/>
          </w:divBdr>
        </w:div>
        <w:div w:id="11880388">
          <w:marLeft w:val="480"/>
          <w:marRight w:val="0"/>
          <w:marTop w:val="0"/>
          <w:marBottom w:val="0"/>
          <w:divBdr>
            <w:top w:val="none" w:sz="0" w:space="0" w:color="auto"/>
            <w:left w:val="none" w:sz="0" w:space="0" w:color="auto"/>
            <w:bottom w:val="none" w:sz="0" w:space="0" w:color="auto"/>
            <w:right w:val="none" w:sz="0" w:space="0" w:color="auto"/>
          </w:divBdr>
        </w:div>
        <w:div w:id="1168910069">
          <w:marLeft w:val="480"/>
          <w:marRight w:val="0"/>
          <w:marTop w:val="0"/>
          <w:marBottom w:val="0"/>
          <w:divBdr>
            <w:top w:val="none" w:sz="0" w:space="0" w:color="auto"/>
            <w:left w:val="none" w:sz="0" w:space="0" w:color="auto"/>
            <w:bottom w:val="none" w:sz="0" w:space="0" w:color="auto"/>
            <w:right w:val="none" w:sz="0" w:space="0" w:color="auto"/>
          </w:divBdr>
        </w:div>
        <w:div w:id="130900542">
          <w:marLeft w:val="480"/>
          <w:marRight w:val="0"/>
          <w:marTop w:val="0"/>
          <w:marBottom w:val="0"/>
          <w:divBdr>
            <w:top w:val="none" w:sz="0" w:space="0" w:color="auto"/>
            <w:left w:val="none" w:sz="0" w:space="0" w:color="auto"/>
            <w:bottom w:val="none" w:sz="0" w:space="0" w:color="auto"/>
            <w:right w:val="none" w:sz="0" w:space="0" w:color="auto"/>
          </w:divBdr>
        </w:div>
        <w:div w:id="9260144">
          <w:marLeft w:val="480"/>
          <w:marRight w:val="0"/>
          <w:marTop w:val="0"/>
          <w:marBottom w:val="0"/>
          <w:divBdr>
            <w:top w:val="none" w:sz="0" w:space="0" w:color="auto"/>
            <w:left w:val="none" w:sz="0" w:space="0" w:color="auto"/>
            <w:bottom w:val="none" w:sz="0" w:space="0" w:color="auto"/>
            <w:right w:val="none" w:sz="0" w:space="0" w:color="auto"/>
          </w:divBdr>
        </w:div>
        <w:div w:id="3242373">
          <w:marLeft w:val="480"/>
          <w:marRight w:val="0"/>
          <w:marTop w:val="0"/>
          <w:marBottom w:val="0"/>
          <w:divBdr>
            <w:top w:val="none" w:sz="0" w:space="0" w:color="auto"/>
            <w:left w:val="none" w:sz="0" w:space="0" w:color="auto"/>
            <w:bottom w:val="none" w:sz="0" w:space="0" w:color="auto"/>
            <w:right w:val="none" w:sz="0" w:space="0" w:color="auto"/>
          </w:divBdr>
        </w:div>
        <w:div w:id="305401716">
          <w:marLeft w:val="480"/>
          <w:marRight w:val="0"/>
          <w:marTop w:val="0"/>
          <w:marBottom w:val="0"/>
          <w:divBdr>
            <w:top w:val="none" w:sz="0" w:space="0" w:color="auto"/>
            <w:left w:val="none" w:sz="0" w:space="0" w:color="auto"/>
            <w:bottom w:val="none" w:sz="0" w:space="0" w:color="auto"/>
            <w:right w:val="none" w:sz="0" w:space="0" w:color="auto"/>
          </w:divBdr>
        </w:div>
        <w:div w:id="1333533664">
          <w:marLeft w:val="480"/>
          <w:marRight w:val="0"/>
          <w:marTop w:val="0"/>
          <w:marBottom w:val="0"/>
          <w:divBdr>
            <w:top w:val="none" w:sz="0" w:space="0" w:color="auto"/>
            <w:left w:val="none" w:sz="0" w:space="0" w:color="auto"/>
            <w:bottom w:val="none" w:sz="0" w:space="0" w:color="auto"/>
            <w:right w:val="none" w:sz="0" w:space="0" w:color="auto"/>
          </w:divBdr>
        </w:div>
        <w:div w:id="1711758163">
          <w:marLeft w:val="480"/>
          <w:marRight w:val="0"/>
          <w:marTop w:val="0"/>
          <w:marBottom w:val="0"/>
          <w:divBdr>
            <w:top w:val="none" w:sz="0" w:space="0" w:color="auto"/>
            <w:left w:val="none" w:sz="0" w:space="0" w:color="auto"/>
            <w:bottom w:val="none" w:sz="0" w:space="0" w:color="auto"/>
            <w:right w:val="none" w:sz="0" w:space="0" w:color="auto"/>
          </w:divBdr>
        </w:div>
        <w:div w:id="627904618">
          <w:marLeft w:val="480"/>
          <w:marRight w:val="0"/>
          <w:marTop w:val="0"/>
          <w:marBottom w:val="0"/>
          <w:divBdr>
            <w:top w:val="none" w:sz="0" w:space="0" w:color="auto"/>
            <w:left w:val="none" w:sz="0" w:space="0" w:color="auto"/>
            <w:bottom w:val="none" w:sz="0" w:space="0" w:color="auto"/>
            <w:right w:val="none" w:sz="0" w:space="0" w:color="auto"/>
          </w:divBdr>
        </w:div>
        <w:div w:id="1204177867">
          <w:marLeft w:val="480"/>
          <w:marRight w:val="0"/>
          <w:marTop w:val="0"/>
          <w:marBottom w:val="0"/>
          <w:divBdr>
            <w:top w:val="none" w:sz="0" w:space="0" w:color="auto"/>
            <w:left w:val="none" w:sz="0" w:space="0" w:color="auto"/>
            <w:bottom w:val="none" w:sz="0" w:space="0" w:color="auto"/>
            <w:right w:val="none" w:sz="0" w:space="0" w:color="auto"/>
          </w:divBdr>
        </w:div>
        <w:div w:id="1226256016">
          <w:marLeft w:val="480"/>
          <w:marRight w:val="0"/>
          <w:marTop w:val="0"/>
          <w:marBottom w:val="0"/>
          <w:divBdr>
            <w:top w:val="none" w:sz="0" w:space="0" w:color="auto"/>
            <w:left w:val="none" w:sz="0" w:space="0" w:color="auto"/>
            <w:bottom w:val="none" w:sz="0" w:space="0" w:color="auto"/>
            <w:right w:val="none" w:sz="0" w:space="0" w:color="auto"/>
          </w:divBdr>
        </w:div>
        <w:div w:id="1672876105">
          <w:marLeft w:val="480"/>
          <w:marRight w:val="0"/>
          <w:marTop w:val="0"/>
          <w:marBottom w:val="0"/>
          <w:divBdr>
            <w:top w:val="none" w:sz="0" w:space="0" w:color="auto"/>
            <w:left w:val="none" w:sz="0" w:space="0" w:color="auto"/>
            <w:bottom w:val="none" w:sz="0" w:space="0" w:color="auto"/>
            <w:right w:val="none" w:sz="0" w:space="0" w:color="auto"/>
          </w:divBdr>
        </w:div>
        <w:div w:id="1252546835">
          <w:marLeft w:val="480"/>
          <w:marRight w:val="0"/>
          <w:marTop w:val="0"/>
          <w:marBottom w:val="0"/>
          <w:divBdr>
            <w:top w:val="none" w:sz="0" w:space="0" w:color="auto"/>
            <w:left w:val="none" w:sz="0" w:space="0" w:color="auto"/>
            <w:bottom w:val="none" w:sz="0" w:space="0" w:color="auto"/>
            <w:right w:val="none" w:sz="0" w:space="0" w:color="auto"/>
          </w:divBdr>
        </w:div>
        <w:div w:id="1341927721">
          <w:marLeft w:val="480"/>
          <w:marRight w:val="0"/>
          <w:marTop w:val="0"/>
          <w:marBottom w:val="0"/>
          <w:divBdr>
            <w:top w:val="none" w:sz="0" w:space="0" w:color="auto"/>
            <w:left w:val="none" w:sz="0" w:space="0" w:color="auto"/>
            <w:bottom w:val="none" w:sz="0" w:space="0" w:color="auto"/>
            <w:right w:val="none" w:sz="0" w:space="0" w:color="auto"/>
          </w:divBdr>
        </w:div>
        <w:div w:id="394939942">
          <w:marLeft w:val="480"/>
          <w:marRight w:val="0"/>
          <w:marTop w:val="0"/>
          <w:marBottom w:val="0"/>
          <w:divBdr>
            <w:top w:val="none" w:sz="0" w:space="0" w:color="auto"/>
            <w:left w:val="none" w:sz="0" w:space="0" w:color="auto"/>
            <w:bottom w:val="none" w:sz="0" w:space="0" w:color="auto"/>
            <w:right w:val="none" w:sz="0" w:space="0" w:color="auto"/>
          </w:divBdr>
        </w:div>
        <w:div w:id="874661406">
          <w:marLeft w:val="480"/>
          <w:marRight w:val="0"/>
          <w:marTop w:val="0"/>
          <w:marBottom w:val="0"/>
          <w:divBdr>
            <w:top w:val="none" w:sz="0" w:space="0" w:color="auto"/>
            <w:left w:val="none" w:sz="0" w:space="0" w:color="auto"/>
            <w:bottom w:val="none" w:sz="0" w:space="0" w:color="auto"/>
            <w:right w:val="none" w:sz="0" w:space="0" w:color="auto"/>
          </w:divBdr>
        </w:div>
        <w:div w:id="10375835">
          <w:marLeft w:val="480"/>
          <w:marRight w:val="0"/>
          <w:marTop w:val="0"/>
          <w:marBottom w:val="0"/>
          <w:divBdr>
            <w:top w:val="none" w:sz="0" w:space="0" w:color="auto"/>
            <w:left w:val="none" w:sz="0" w:space="0" w:color="auto"/>
            <w:bottom w:val="none" w:sz="0" w:space="0" w:color="auto"/>
            <w:right w:val="none" w:sz="0" w:space="0" w:color="auto"/>
          </w:divBdr>
        </w:div>
        <w:div w:id="509485943">
          <w:marLeft w:val="480"/>
          <w:marRight w:val="0"/>
          <w:marTop w:val="0"/>
          <w:marBottom w:val="0"/>
          <w:divBdr>
            <w:top w:val="none" w:sz="0" w:space="0" w:color="auto"/>
            <w:left w:val="none" w:sz="0" w:space="0" w:color="auto"/>
            <w:bottom w:val="none" w:sz="0" w:space="0" w:color="auto"/>
            <w:right w:val="none" w:sz="0" w:space="0" w:color="auto"/>
          </w:divBdr>
        </w:div>
        <w:div w:id="262348493">
          <w:marLeft w:val="480"/>
          <w:marRight w:val="0"/>
          <w:marTop w:val="0"/>
          <w:marBottom w:val="0"/>
          <w:divBdr>
            <w:top w:val="none" w:sz="0" w:space="0" w:color="auto"/>
            <w:left w:val="none" w:sz="0" w:space="0" w:color="auto"/>
            <w:bottom w:val="none" w:sz="0" w:space="0" w:color="auto"/>
            <w:right w:val="none" w:sz="0" w:space="0" w:color="auto"/>
          </w:divBdr>
        </w:div>
        <w:div w:id="619994563">
          <w:marLeft w:val="480"/>
          <w:marRight w:val="0"/>
          <w:marTop w:val="0"/>
          <w:marBottom w:val="0"/>
          <w:divBdr>
            <w:top w:val="none" w:sz="0" w:space="0" w:color="auto"/>
            <w:left w:val="none" w:sz="0" w:space="0" w:color="auto"/>
            <w:bottom w:val="none" w:sz="0" w:space="0" w:color="auto"/>
            <w:right w:val="none" w:sz="0" w:space="0" w:color="auto"/>
          </w:divBdr>
        </w:div>
        <w:div w:id="549851449">
          <w:marLeft w:val="480"/>
          <w:marRight w:val="0"/>
          <w:marTop w:val="0"/>
          <w:marBottom w:val="0"/>
          <w:divBdr>
            <w:top w:val="none" w:sz="0" w:space="0" w:color="auto"/>
            <w:left w:val="none" w:sz="0" w:space="0" w:color="auto"/>
            <w:bottom w:val="none" w:sz="0" w:space="0" w:color="auto"/>
            <w:right w:val="none" w:sz="0" w:space="0" w:color="auto"/>
          </w:divBdr>
        </w:div>
        <w:div w:id="1113666515">
          <w:marLeft w:val="480"/>
          <w:marRight w:val="0"/>
          <w:marTop w:val="0"/>
          <w:marBottom w:val="0"/>
          <w:divBdr>
            <w:top w:val="none" w:sz="0" w:space="0" w:color="auto"/>
            <w:left w:val="none" w:sz="0" w:space="0" w:color="auto"/>
            <w:bottom w:val="none" w:sz="0" w:space="0" w:color="auto"/>
            <w:right w:val="none" w:sz="0" w:space="0" w:color="auto"/>
          </w:divBdr>
        </w:div>
        <w:div w:id="1080564379">
          <w:marLeft w:val="480"/>
          <w:marRight w:val="0"/>
          <w:marTop w:val="0"/>
          <w:marBottom w:val="0"/>
          <w:divBdr>
            <w:top w:val="none" w:sz="0" w:space="0" w:color="auto"/>
            <w:left w:val="none" w:sz="0" w:space="0" w:color="auto"/>
            <w:bottom w:val="none" w:sz="0" w:space="0" w:color="auto"/>
            <w:right w:val="none" w:sz="0" w:space="0" w:color="auto"/>
          </w:divBdr>
        </w:div>
        <w:div w:id="1138717724">
          <w:marLeft w:val="480"/>
          <w:marRight w:val="0"/>
          <w:marTop w:val="0"/>
          <w:marBottom w:val="0"/>
          <w:divBdr>
            <w:top w:val="none" w:sz="0" w:space="0" w:color="auto"/>
            <w:left w:val="none" w:sz="0" w:space="0" w:color="auto"/>
            <w:bottom w:val="none" w:sz="0" w:space="0" w:color="auto"/>
            <w:right w:val="none" w:sz="0" w:space="0" w:color="auto"/>
          </w:divBdr>
        </w:div>
        <w:div w:id="163785859">
          <w:marLeft w:val="480"/>
          <w:marRight w:val="0"/>
          <w:marTop w:val="0"/>
          <w:marBottom w:val="0"/>
          <w:divBdr>
            <w:top w:val="none" w:sz="0" w:space="0" w:color="auto"/>
            <w:left w:val="none" w:sz="0" w:space="0" w:color="auto"/>
            <w:bottom w:val="none" w:sz="0" w:space="0" w:color="auto"/>
            <w:right w:val="none" w:sz="0" w:space="0" w:color="auto"/>
          </w:divBdr>
        </w:div>
        <w:div w:id="646398205">
          <w:marLeft w:val="480"/>
          <w:marRight w:val="0"/>
          <w:marTop w:val="0"/>
          <w:marBottom w:val="0"/>
          <w:divBdr>
            <w:top w:val="none" w:sz="0" w:space="0" w:color="auto"/>
            <w:left w:val="none" w:sz="0" w:space="0" w:color="auto"/>
            <w:bottom w:val="none" w:sz="0" w:space="0" w:color="auto"/>
            <w:right w:val="none" w:sz="0" w:space="0" w:color="auto"/>
          </w:divBdr>
        </w:div>
        <w:div w:id="1400253272">
          <w:marLeft w:val="480"/>
          <w:marRight w:val="0"/>
          <w:marTop w:val="0"/>
          <w:marBottom w:val="0"/>
          <w:divBdr>
            <w:top w:val="none" w:sz="0" w:space="0" w:color="auto"/>
            <w:left w:val="none" w:sz="0" w:space="0" w:color="auto"/>
            <w:bottom w:val="none" w:sz="0" w:space="0" w:color="auto"/>
            <w:right w:val="none" w:sz="0" w:space="0" w:color="auto"/>
          </w:divBdr>
        </w:div>
        <w:div w:id="1434131855">
          <w:marLeft w:val="480"/>
          <w:marRight w:val="0"/>
          <w:marTop w:val="0"/>
          <w:marBottom w:val="0"/>
          <w:divBdr>
            <w:top w:val="none" w:sz="0" w:space="0" w:color="auto"/>
            <w:left w:val="none" w:sz="0" w:space="0" w:color="auto"/>
            <w:bottom w:val="none" w:sz="0" w:space="0" w:color="auto"/>
            <w:right w:val="none" w:sz="0" w:space="0" w:color="auto"/>
          </w:divBdr>
        </w:div>
        <w:div w:id="131214726">
          <w:marLeft w:val="480"/>
          <w:marRight w:val="0"/>
          <w:marTop w:val="0"/>
          <w:marBottom w:val="0"/>
          <w:divBdr>
            <w:top w:val="none" w:sz="0" w:space="0" w:color="auto"/>
            <w:left w:val="none" w:sz="0" w:space="0" w:color="auto"/>
            <w:bottom w:val="none" w:sz="0" w:space="0" w:color="auto"/>
            <w:right w:val="none" w:sz="0" w:space="0" w:color="auto"/>
          </w:divBdr>
        </w:div>
        <w:div w:id="2132086271">
          <w:marLeft w:val="480"/>
          <w:marRight w:val="0"/>
          <w:marTop w:val="0"/>
          <w:marBottom w:val="0"/>
          <w:divBdr>
            <w:top w:val="none" w:sz="0" w:space="0" w:color="auto"/>
            <w:left w:val="none" w:sz="0" w:space="0" w:color="auto"/>
            <w:bottom w:val="none" w:sz="0" w:space="0" w:color="auto"/>
            <w:right w:val="none" w:sz="0" w:space="0" w:color="auto"/>
          </w:divBdr>
        </w:div>
        <w:div w:id="2032295899">
          <w:marLeft w:val="480"/>
          <w:marRight w:val="0"/>
          <w:marTop w:val="0"/>
          <w:marBottom w:val="0"/>
          <w:divBdr>
            <w:top w:val="none" w:sz="0" w:space="0" w:color="auto"/>
            <w:left w:val="none" w:sz="0" w:space="0" w:color="auto"/>
            <w:bottom w:val="none" w:sz="0" w:space="0" w:color="auto"/>
            <w:right w:val="none" w:sz="0" w:space="0" w:color="auto"/>
          </w:divBdr>
        </w:div>
        <w:div w:id="1866597095">
          <w:marLeft w:val="480"/>
          <w:marRight w:val="0"/>
          <w:marTop w:val="0"/>
          <w:marBottom w:val="0"/>
          <w:divBdr>
            <w:top w:val="none" w:sz="0" w:space="0" w:color="auto"/>
            <w:left w:val="none" w:sz="0" w:space="0" w:color="auto"/>
            <w:bottom w:val="none" w:sz="0" w:space="0" w:color="auto"/>
            <w:right w:val="none" w:sz="0" w:space="0" w:color="auto"/>
          </w:divBdr>
        </w:div>
        <w:div w:id="1770195047">
          <w:marLeft w:val="480"/>
          <w:marRight w:val="0"/>
          <w:marTop w:val="0"/>
          <w:marBottom w:val="0"/>
          <w:divBdr>
            <w:top w:val="none" w:sz="0" w:space="0" w:color="auto"/>
            <w:left w:val="none" w:sz="0" w:space="0" w:color="auto"/>
            <w:bottom w:val="none" w:sz="0" w:space="0" w:color="auto"/>
            <w:right w:val="none" w:sz="0" w:space="0" w:color="auto"/>
          </w:divBdr>
        </w:div>
        <w:div w:id="1922718950">
          <w:marLeft w:val="480"/>
          <w:marRight w:val="0"/>
          <w:marTop w:val="0"/>
          <w:marBottom w:val="0"/>
          <w:divBdr>
            <w:top w:val="none" w:sz="0" w:space="0" w:color="auto"/>
            <w:left w:val="none" w:sz="0" w:space="0" w:color="auto"/>
            <w:bottom w:val="none" w:sz="0" w:space="0" w:color="auto"/>
            <w:right w:val="none" w:sz="0" w:space="0" w:color="auto"/>
          </w:divBdr>
        </w:div>
        <w:div w:id="1962565352">
          <w:marLeft w:val="480"/>
          <w:marRight w:val="0"/>
          <w:marTop w:val="0"/>
          <w:marBottom w:val="0"/>
          <w:divBdr>
            <w:top w:val="none" w:sz="0" w:space="0" w:color="auto"/>
            <w:left w:val="none" w:sz="0" w:space="0" w:color="auto"/>
            <w:bottom w:val="none" w:sz="0" w:space="0" w:color="auto"/>
            <w:right w:val="none" w:sz="0" w:space="0" w:color="auto"/>
          </w:divBdr>
        </w:div>
        <w:div w:id="2137213614">
          <w:marLeft w:val="480"/>
          <w:marRight w:val="0"/>
          <w:marTop w:val="0"/>
          <w:marBottom w:val="0"/>
          <w:divBdr>
            <w:top w:val="none" w:sz="0" w:space="0" w:color="auto"/>
            <w:left w:val="none" w:sz="0" w:space="0" w:color="auto"/>
            <w:bottom w:val="none" w:sz="0" w:space="0" w:color="auto"/>
            <w:right w:val="none" w:sz="0" w:space="0" w:color="auto"/>
          </w:divBdr>
        </w:div>
        <w:div w:id="348989698">
          <w:marLeft w:val="480"/>
          <w:marRight w:val="0"/>
          <w:marTop w:val="0"/>
          <w:marBottom w:val="0"/>
          <w:divBdr>
            <w:top w:val="none" w:sz="0" w:space="0" w:color="auto"/>
            <w:left w:val="none" w:sz="0" w:space="0" w:color="auto"/>
            <w:bottom w:val="none" w:sz="0" w:space="0" w:color="auto"/>
            <w:right w:val="none" w:sz="0" w:space="0" w:color="auto"/>
          </w:divBdr>
        </w:div>
        <w:div w:id="1107694798">
          <w:marLeft w:val="480"/>
          <w:marRight w:val="0"/>
          <w:marTop w:val="0"/>
          <w:marBottom w:val="0"/>
          <w:divBdr>
            <w:top w:val="none" w:sz="0" w:space="0" w:color="auto"/>
            <w:left w:val="none" w:sz="0" w:space="0" w:color="auto"/>
            <w:bottom w:val="none" w:sz="0" w:space="0" w:color="auto"/>
            <w:right w:val="none" w:sz="0" w:space="0" w:color="auto"/>
          </w:divBdr>
        </w:div>
        <w:div w:id="637608316">
          <w:marLeft w:val="480"/>
          <w:marRight w:val="0"/>
          <w:marTop w:val="0"/>
          <w:marBottom w:val="0"/>
          <w:divBdr>
            <w:top w:val="none" w:sz="0" w:space="0" w:color="auto"/>
            <w:left w:val="none" w:sz="0" w:space="0" w:color="auto"/>
            <w:bottom w:val="none" w:sz="0" w:space="0" w:color="auto"/>
            <w:right w:val="none" w:sz="0" w:space="0" w:color="auto"/>
          </w:divBdr>
        </w:div>
        <w:div w:id="457529237">
          <w:marLeft w:val="480"/>
          <w:marRight w:val="0"/>
          <w:marTop w:val="0"/>
          <w:marBottom w:val="0"/>
          <w:divBdr>
            <w:top w:val="none" w:sz="0" w:space="0" w:color="auto"/>
            <w:left w:val="none" w:sz="0" w:space="0" w:color="auto"/>
            <w:bottom w:val="none" w:sz="0" w:space="0" w:color="auto"/>
            <w:right w:val="none" w:sz="0" w:space="0" w:color="auto"/>
          </w:divBdr>
        </w:div>
        <w:div w:id="38744380">
          <w:marLeft w:val="480"/>
          <w:marRight w:val="0"/>
          <w:marTop w:val="0"/>
          <w:marBottom w:val="0"/>
          <w:divBdr>
            <w:top w:val="none" w:sz="0" w:space="0" w:color="auto"/>
            <w:left w:val="none" w:sz="0" w:space="0" w:color="auto"/>
            <w:bottom w:val="none" w:sz="0" w:space="0" w:color="auto"/>
            <w:right w:val="none" w:sz="0" w:space="0" w:color="auto"/>
          </w:divBdr>
        </w:div>
        <w:div w:id="1545673397">
          <w:marLeft w:val="480"/>
          <w:marRight w:val="0"/>
          <w:marTop w:val="0"/>
          <w:marBottom w:val="0"/>
          <w:divBdr>
            <w:top w:val="none" w:sz="0" w:space="0" w:color="auto"/>
            <w:left w:val="none" w:sz="0" w:space="0" w:color="auto"/>
            <w:bottom w:val="none" w:sz="0" w:space="0" w:color="auto"/>
            <w:right w:val="none" w:sz="0" w:space="0" w:color="auto"/>
          </w:divBdr>
        </w:div>
        <w:div w:id="567813775">
          <w:marLeft w:val="480"/>
          <w:marRight w:val="0"/>
          <w:marTop w:val="0"/>
          <w:marBottom w:val="0"/>
          <w:divBdr>
            <w:top w:val="none" w:sz="0" w:space="0" w:color="auto"/>
            <w:left w:val="none" w:sz="0" w:space="0" w:color="auto"/>
            <w:bottom w:val="none" w:sz="0" w:space="0" w:color="auto"/>
            <w:right w:val="none" w:sz="0" w:space="0" w:color="auto"/>
          </w:divBdr>
        </w:div>
        <w:div w:id="1279024482">
          <w:marLeft w:val="480"/>
          <w:marRight w:val="0"/>
          <w:marTop w:val="0"/>
          <w:marBottom w:val="0"/>
          <w:divBdr>
            <w:top w:val="none" w:sz="0" w:space="0" w:color="auto"/>
            <w:left w:val="none" w:sz="0" w:space="0" w:color="auto"/>
            <w:bottom w:val="none" w:sz="0" w:space="0" w:color="auto"/>
            <w:right w:val="none" w:sz="0" w:space="0" w:color="auto"/>
          </w:divBdr>
        </w:div>
        <w:div w:id="656112498">
          <w:marLeft w:val="480"/>
          <w:marRight w:val="0"/>
          <w:marTop w:val="0"/>
          <w:marBottom w:val="0"/>
          <w:divBdr>
            <w:top w:val="none" w:sz="0" w:space="0" w:color="auto"/>
            <w:left w:val="none" w:sz="0" w:space="0" w:color="auto"/>
            <w:bottom w:val="none" w:sz="0" w:space="0" w:color="auto"/>
            <w:right w:val="none" w:sz="0" w:space="0" w:color="auto"/>
          </w:divBdr>
        </w:div>
        <w:div w:id="39868513">
          <w:marLeft w:val="480"/>
          <w:marRight w:val="0"/>
          <w:marTop w:val="0"/>
          <w:marBottom w:val="0"/>
          <w:divBdr>
            <w:top w:val="none" w:sz="0" w:space="0" w:color="auto"/>
            <w:left w:val="none" w:sz="0" w:space="0" w:color="auto"/>
            <w:bottom w:val="none" w:sz="0" w:space="0" w:color="auto"/>
            <w:right w:val="none" w:sz="0" w:space="0" w:color="auto"/>
          </w:divBdr>
        </w:div>
        <w:div w:id="672536039">
          <w:marLeft w:val="480"/>
          <w:marRight w:val="0"/>
          <w:marTop w:val="0"/>
          <w:marBottom w:val="0"/>
          <w:divBdr>
            <w:top w:val="none" w:sz="0" w:space="0" w:color="auto"/>
            <w:left w:val="none" w:sz="0" w:space="0" w:color="auto"/>
            <w:bottom w:val="none" w:sz="0" w:space="0" w:color="auto"/>
            <w:right w:val="none" w:sz="0" w:space="0" w:color="auto"/>
          </w:divBdr>
        </w:div>
        <w:div w:id="1234970610">
          <w:marLeft w:val="480"/>
          <w:marRight w:val="0"/>
          <w:marTop w:val="0"/>
          <w:marBottom w:val="0"/>
          <w:divBdr>
            <w:top w:val="none" w:sz="0" w:space="0" w:color="auto"/>
            <w:left w:val="none" w:sz="0" w:space="0" w:color="auto"/>
            <w:bottom w:val="none" w:sz="0" w:space="0" w:color="auto"/>
            <w:right w:val="none" w:sz="0" w:space="0" w:color="auto"/>
          </w:divBdr>
        </w:div>
        <w:div w:id="1874808470">
          <w:marLeft w:val="480"/>
          <w:marRight w:val="0"/>
          <w:marTop w:val="0"/>
          <w:marBottom w:val="0"/>
          <w:divBdr>
            <w:top w:val="none" w:sz="0" w:space="0" w:color="auto"/>
            <w:left w:val="none" w:sz="0" w:space="0" w:color="auto"/>
            <w:bottom w:val="none" w:sz="0" w:space="0" w:color="auto"/>
            <w:right w:val="none" w:sz="0" w:space="0" w:color="auto"/>
          </w:divBdr>
        </w:div>
        <w:div w:id="2005235251">
          <w:marLeft w:val="480"/>
          <w:marRight w:val="0"/>
          <w:marTop w:val="0"/>
          <w:marBottom w:val="0"/>
          <w:divBdr>
            <w:top w:val="none" w:sz="0" w:space="0" w:color="auto"/>
            <w:left w:val="none" w:sz="0" w:space="0" w:color="auto"/>
            <w:bottom w:val="none" w:sz="0" w:space="0" w:color="auto"/>
            <w:right w:val="none" w:sz="0" w:space="0" w:color="auto"/>
          </w:divBdr>
        </w:div>
        <w:div w:id="476453488">
          <w:marLeft w:val="480"/>
          <w:marRight w:val="0"/>
          <w:marTop w:val="0"/>
          <w:marBottom w:val="0"/>
          <w:divBdr>
            <w:top w:val="none" w:sz="0" w:space="0" w:color="auto"/>
            <w:left w:val="none" w:sz="0" w:space="0" w:color="auto"/>
            <w:bottom w:val="none" w:sz="0" w:space="0" w:color="auto"/>
            <w:right w:val="none" w:sz="0" w:space="0" w:color="auto"/>
          </w:divBdr>
        </w:div>
      </w:divsChild>
    </w:div>
    <w:div w:id="1051883899">
      <w:bodyDiv w:val="1"/>
      <w:marLeft w:val="0"/>
      <w:marRight w:val="0"/>
      <w:marTop w:val="0"/>
      <w:marBottom w:val="0"/>
      <w:divBdr>
        <w:top w:val="none" w:sz="0" w:space="0" w:color="auto"/>
        <w:left w:val="none" w:sz="0" w:space="0" w:color="auto"/>
        <w:bottom w:val="none" w:sz="0" w:space="0" w:color="auto"/>
        <w:right w:val="none" w:sz="0" w:space="0" w:color="auto"/>
      </w:divBdr>
    </w:div>
    <w:div w:id="1055591912">
      <w:bodyDiv w:val="1"/>
      <w:marLeft w:val="0"/>
      <w:marRight w:val="0"/>
      <w:marTop w:val="0"/>
      <w:marBottom w:val="0"/>
      <w:divBdr>
        <w:top w:val="none" w:sz="0" w:space="0" w:color="auto"/>
        <w:left w:val="none" w:sz="0" w:space="0" w:color="auto"/>
        <w:bottom w:val="none" w:sz="0" w:space="0" w:color="auto"/>
        <w:right w:val="none" w:sz="0" w:space="0" w:color="auto"/>
      </w:divBdr>
      <w:divsChild>
        <w:div w:id="1547525056">
          <w:marLeft w:val="480"/>
          <w:marRight w:val="0"/>
          <w:marTop w:val="0"/>
          <w:marBottom w:val="0"/>
          <w:divBdr>
            <w:top w:val="none" w:sz="0" w:space="0" w:color="auto"/>
            <w:left w:val="none" w:sz="0" w:space="0" w:color="auto"/>
            <w:bottom w:val="none" w:sz="0" w:space="0" w:color="auto"/>
            <w:right w:val="none" w:sz="0" w:space="0" w:color="auto"/>
          </w:divBdr>
        </w:div>
        <w:div w:id="1851868127">
          <w:marLeft w:val="480"/>
          <w:marRight w:val="0"/>
          <w:marTop w:val="0"/>
          <w:marBottom w:val="0"/>
          <w:divBdr>
            <w:top w:val="none" w:sz="0" w:space="0" w:color="auto"/>
            <w:left w:val="none" w:sz="0" w:space="0" w:color="auto"/>
            <w:bottom w:val="none" w:sz="0" w:space="0" w:color="auto"/>
            <w:right w:val="none" w:sz="0" w:space="0" w:color="auto"/>
          </w:divBdr>
        </w:div>
        <w:div w:id="1403215099">
          <w:marLeft w:val="480"/>
          <w:marRight w:val="0"/>
          <w:marTop w:val="0"/>
          <w:marBottom w:val="0"/>
          <w:divBdr>
            <w:top w:val="none" w:sz="0" w:space="0" w:color="auto"/>
            <w:left w:val="none" w:sz="0" w:space="0" w:color="auto"/>
            <w:bottom w:val="none" w:sz="0" w:space="0" w:color="auto"/>
            <w:right w:val="none" w:sz="0" w:space="0" w:color="auto"/>
          </w:divBdr>
        </w:div>
        <w:div w:id="532498528">
          <w:marLeft w:val="480"/>
          <w:marRight w:val="0"/>
          <w:marTop w:val="0"/>
          <w:marBottom w:val="0"/>
          <w:divBdr>
            <w:top w:val="none" w:sz="0" w:space="0" w:color="auto"/>
            <w:left w:val="none" w:sz="0" w:space="0" w:color="auto"/>
            <w:bottom w:val="none" w:sz="0" w:space="0" w:color="auto"/>
            <w:right w:val="none" w:sz="0" w:space="0" w:color="auto"/>
          </w:divBdr>
        </w:div>
        <w:div w:id="905797698">
          <w:marLeft w:val="480"/>
          <w:marRight w:val="0"/>
          <w:marTop w:val="0"/>
          <w:marBottom w:val="0"/>
          <w:divBdr>
            <w:top w:val="none" w:sz="0" w:space="0" w:color="auto"/>
            <w:left w:val="none" w:sz="0" w:space="0" w:color="auto"/>
            <w:bottom w:val="none" w:sz="0" w:space="0" w:color="auto"/>
            <w:right w:val="none" w:sz="0" w:space="0" w:color="auto"/>
          </w:divBdr>
        </w:div>
        <w:div w:id="1682395203">
          <w:marLeft w:val="480"/>
          <w:marRight w:val="0"/>
          <w:marTop w:val="0"/>
          <w:marBottom w:val="0"/>
          <w:divBdr>
            <w:top w:val="none" w:sz="0" w:space="0" w:color="auto"/>
            <w:left w:val="none" w:sz="0" w:space="0" w:color="auto"/>
            <w:bottom w:val="none" w:sz="0" w:space="0" w:color="auto"/>
            <w:right w:val="none" w:sz="0" w:space="0" w:color="auto"/>
          </w:divBdr>
        </w:div>
        <w:div w:id="806892335">
          <w:marLeft w:val="480"/>
          <w:marRight w:val="0"/>
          <w:marTop w:val="0"/>
          <w:marBottom w:val="0"/>
          <w:divBdr>
            <w:top w:val="none" w:sz="0" w:space="0" w:color="auto"/>
            <w:left w:val="none" w:sz="0" w:space="0" w:color="auto"/>
            <w:bottom w:val="none" w:sz="0" w:space="0" w:color="auto"/>
            <w:right w:val="none" w:sz="0" w:space="0" w:color="auto"/>
          </w:divBdr>
        </w:div>
        <w:div w:id="672731046">
          <w:marLeft w:val="480"/>
          <w:marRight w:val="0"/>
          <w:marTop w:val="0"/>
          <w:marBottom w:val="0"/>
          <w:divBdr>
            <w:top w:val="none" w:sz="0" w:space="0" w:color="auto"/>
            <w:left w:val="none" w:sz="0" w:space="0" w:color="auto"/>
            <w:bottom w:val="none" w:sz="0" w:space="0" w:color="auto"/>
            <w:right w:val="none" w:sz="0" w:space="0" w:color="auto"/>
          </w:divBdr>
        </w:div>
        <w:div w:id="1318024914">
          <w:marLeft w:val="480"/>
          <w:marRight w:val="0"/>
          <w:marTop w:val="0"/>
          <w:marBottom w:val="0"/>
          <w:divBdr>
            <w:top w:val="none" w:sz="0" w:space="0" w:color="auto"/>
            <w:left w:val="none" w:sz="0" w:space="0" w:color="auto"/>
            <w:bottom w:val="none" w:sz="0" w:space="0" w:color="auto"/>
            <w:right w:val="none" w:sz="0" w:space="0" w:color="auto"/>
          </w:divBdr>
        </w:div>
        <w:div w:id="1993488676">
          <w:marLeft w:val="480"/>
          <w:marRight w:val="0"/>
          <w:marTop w:val="0"/>
          <w:marBottom w:val="0"/>
          <w:divBdr>
            <w:top w:val="none" w:sz="0" w:space="0" w:color="auto"/>
            <w:left w:val="none" w:sz="0" w:space="0" w:color="auto"/>
            <w:bottom w:val="none" w:sz="0" w:space="0" w:color="auto"/>
            <w:right w:val="none" w:sz="0" w:space="0" w:color="auto"/>
          </w:divBdr>
        </w:div>
        <w:div w:id="609051451">
          <w:marLeft w:val="480"/>
          <w:marRight w:val="0"/>
          <w:marTop w:val="0"/>
          <w:marBottom w:val="0"/>
          <w:divBdr>
            <w:top w:val="none" w:sz="0" w:space="0" w:color="auto"/>
            <w:left w:val="none" w:sz="0" w:space="0" w:color="auto"/>
            <w:bottom w:val="none" w:sz="0" w:space="0" w:color="auto"/>
            <w:right w:val="none" w:sz="0" w:space="0" w:color="auto"/>
          </w:divBdr>
        </w:div>
        <w:div w:id="1802963344">
          <w:marLeft w:val="480"/>
          <w:marRight w:val="0"/>
          <w:marTop w:val="0"/>
          <w:marBottom w:val="0"/>
          <w:divBdr>
            <w:top w:val="none" w:sz="0" w:space="0" w:color="auto"/>
            <w:left w:val="none" w:sz="0" w:space="0" w:color="auto"/>
            <w:bottom w:val="none" w:sz="0" w:space="0" w:color="auto"/>
            <w:right w:val="none" w:sz="0" w:space="0" w:color="auto"/>
          </w:divBdr>
        </w:div>
        <w:div w:id="1573270191">
          <w:marLeft w:val="480"/>
          <w:marRight w:val="0"/>
          <w:marTop w:val="0"/>
          <w:marBottom w:val="0"/>
          <w:divBdr>
            <w:top w:val="none" w:sz="0" w:space="0" w:color="auto"/>
            <w:left w:val="none" w:sz="0" w:space="0" w:color="auto"/>
            <w:bottom w:val="none" w:sz="0" w:space="0" w:color="auto"/>
            <w:right w:val="none" w:sz="0" w:space="0" w:color="auto"/>
          </w:divBdr>
        </w:div>
        <w:div w:id="1791317987">
          <w:marLeft w:val="480"/>
          <w:marRight w:val="0"/>
          <w:marTop w:val="0"/>
          <w:marBottom w:val="0"/>
          <w:divBdr>
            <w:top w:val="none" w:sz="0" w:space="0" w:color="auto"/>
            <w:left w:val="none" w:sz="0" w:space="0" w:color="auto"/>
            <w:bottom w:val="none" w:sz="0" w:space="0" w:color="auto"/>
            <w:right w:val="none" w:sz="0" w:space="0" w:color="auto"/>
          </w:divBdr>
        </w:div>
        <w:div w:id="1110665548">
          <w:marLeft w:val="480"/>
          <w:marRight w:val="0"/>
          <w:marTop w:val="0"/>
          <w:marBottom w:val="0"/>
          <w:divBdr>
            <w:top w:val="none" w:sz="0" w:space="0" w:color="auto"/>
            <w:left w:val="none" w:sz="0" w:space="0" w:color="auto"/>
            <w:bottom w:val="none" w:sz="0" w:space="0" w:color="auto"/>
            <w:right w:val="none" w:sz="0" w:space="0" w:color="auto"/>
          </w:divBdr>
        </w:div>
        <w:div w:id="555244225">
          <w:marLeft w:val="480"/>
          <w:marRight w:val="0"/>
          <w:marTop w:val="0"/>
          <w:marBottom w:val="0"/>
          <w:divBdr>
            <w:top w:val="none" w:sz="0" w:space="0" w:color="auto"/>
            <w:left w:val="none" w:sz="0" w:space="0" w:color="auto"/>
            <w:bottom w:val="none" w:sz="0" w:space="0" w:color="auto"/>
            <w:right w:val="none" w:sz="0" w:space="0" w:color="auto"/>
          </w:divBdr>
        </w:div>
        <w:div w:id="928730889">
          <w:marLeft w:val="480"/>
          <w:marRight w:val="0"/>
          <w:marTop w:val="0"/>
          <w:marBottom w:val="0"/>
          <w:divBdr>
            <w:top w:val="none" w:sz="0" w:space="0" w:color="auto"/>
            <w:left w:val="none" w:sz="0" w:space="0" w:color="auto"/>
            <w:bottom w:val="none" w:sz="0" w:space="0" w:color="auto"/>
            <w:right w:val="none" w:sz="0" w:space="0" w:color="auto"/>
          </w:divBdr>
        </w:div>
        <w:div w:id="506674686">
          <w:marLeft w:val="480"/>
          <w:marRight w:val="0"/>
          <w:marTop w:val="0"/>
          <w:marBottom w:val="0"/>
          <w:divBdr>
            <w:top w:val="none" w:sz="0" w:space="0" w:color="auto"/>
            <w:left w:val="none" w:sz="0" w:space="0" w:color="auto"/>
            <w:bottom w:val="none" w:sz="0" w:space="0" w:color="auto"/>
            <w:right w:val="none" w:sz="0" w:space="0" w:color="auto"/>
          </w:divBdr>
        </w:div>
        <w:div w:id="1712925187">
          <w:marLeft w:val="480"/>
          <w:marRight w:val="0"/>
          <w:marTop w:val="0"/>
          <w:marBottom w:val="0"/>
          <w:divBdr>
            <w:top w:val="none" w:sz="0" w:space="0" w:color="auto"/>
            <w:left w:val="none" w:sz="0" w:space="0" w:color="auto"/>
            <w:bottom w:val="none" w:sz="0" w:space="0" w:color="auto"/>
            <w:right w:val="none" w:sz="0" w:space="0" w:color="auto"/>
          </w:divBdr>
        </w:div>
        <w:div w:id="1260988226">
          <w:marLeft w:val="480"/>
          <w:marRight w:val="0"/>
          <w:marTop w:val="0"/>
          <w:marBottom w:val="0"/>
          <w:divBdr>
            <w:top w:val="none" w:sz="0" w:space="0" w:color="auto"/>
            <w:left w:val="none" w:sz="0" w:space="0" w:color="auto"/>
            <w:bottom w:val="none" w:sz="0" w:space="0" w:color="auto"/>
            <w:right w:val="none" w:sz="0" w:space="0" w:color="auto"/>
          </w:divBdr>
        </w:div>
        <w:div w:id="507642274">
          <w:marLeft w:val="480"/>
          <w:marRight w:val="0"/>
          <w:marTop w:val="0"/>
          <w:marBottom w:val="0"/>
          <w:divBdr>
            <w:top w:val="none" w:sz="0" w:space="0" w:color="auto"/>
            <w:left w:val="none" w:sz="0" w:space="0" w:color="auto"/>
            <w:bottom w:val="none" w:sz="0" w:space="0" w:color="auto"/>
            <w:right w:val="none" w:sz="0" w:space="0" w:color="auto"/>
          </w:divBdr>
        </w:div>
        <w:div w:id="894243914">
          <w:marLeft w:val="480"/>
          <w:marRight w:val="0"/>
          <w:marTop w:val="0"/>
          <w:marBottom w:val="0"/>
          <w:divBdr>
            <w:top w:val="none" w:sz="0" w:space="0" w:color="auto"/>
            <w:left w:val="none" w:sz="0" w:space="0" w:color="auto"/>
            <w:bottom w:val="none" w:sz="0" w:space="0" w:color="auto"/>
            <w:right w:val="none" w:sz="0" w:space="0" w:color="auto"/>
          </w:divBdr>
        </w:div>
        <w:div w:id="1835535389">
          <w:marLeft w:val="480"/>
          <w:marRight w:val="0"/>
          <w:marTop w:val="0"/>
          <w:marBottom w:val="0"/>
          <w:divBdr>
            <w:top w:val="none" w:sz="0" w:space="0" w:color="auto"/>
            <w:left w:val="none" w:sz="0" w:space="0" w:color="auto"/>
            <w:bottom w:val="none" w:sz="0" w:space="0" w:color="auto"/>
            <w:right w:val="none" w:sz="0" w:space="0" w:color="auto"/>
          </w:divBdr>
        </w:div>
        <w:div w:id="878980763">
          <w:marLeft w:val="480"/>
          <w:marRight w:val="0"/>
          <w:marTop w:val="0"/>
          <w:marBottom w:val="0"/>
          <w:divBdr>
            <w:top w:val="none" w:sz="0" w:space="0" w:color="auto"/>
            <w:left w:val="none" w:sz="0" w:space="0" w:color="auto"/>
            <w:bottom w:val="none" w:sz="0" w:space="0" w:color="auto"/>
            <w:right w:val="none" w:sz="0" w:space="0" w:color="auto"/>
          </w:divBdr>
        </w:div>
        <w:div w:id="311255443">
          <w:marLeft w:val="480"/>
          <w:marRight w:val="0"/>
          <w:marTop w:val="0"/>
          <w:marBottom w:val="0"/>
          <w:divBdr>
            <w:top w:val="none" w:sz="0" w:space="0" w:color="auto"/>
            <w:left w:val="none" w:sz="0" w:space="0" w:color="auto"/>
            <w:bottom w:val="none" w:sz="0" w:space="0" w:color="auto"/>
            <w:right w:val="none" w:sz="0" w:space="0" w:color="auto"/>
          </w:divBdr>
        </w:div>
        <w:div w:id="1651058146">
          <w:marLeft w:val="480"/>
          <w:marRight w:val="0"/>
          <w:marTop w:val="0"/>
          <w:marBottom w:val="0"/>
          <w:divBdr>
            <w:top w:val="none" w:sz="0" w:space="0" w:color="auto"/>
            <w:left w:val="none" w:sz="0" w:space="0" w:color="auto"/>
            <w:bottom w:val="none" w:sz="0" w:space="0" w:color="auto"/>
            <w:right w:val="none" w:sz="0" w:space="0" w:color="auto"/>
          </w:divBdr>
        </w:div>
        <w:div w:id="1564607780">
          <w:marLeft w:val="480"/>
          <w:marRight w:val="0"/>
          <w:marTop w:val="0"/>
          <w:marBottom w:val="0"/>
          <w:divBdr>
            <w:top w:val="none" w:sz="0" w:space="0" w:color="auto"/>
            <w:left w:val="none" w:sz="0" w:space="0" w:color="auto"/>
            <w:bottom w:val="none" w:sz="0" w:space="0" w:color="auto"/>
            <w:right w:val="none" w:sz="0" w:space="0" w:color="auto"/>
          </w:divBdr>
        </w:div>
        <w:div w:id="797265499">
          <w:marLeft w:val="480"/>
          <w:marRight w:val="0"/>
          <w:marTop w:val="0"/>
          <w:marBottom w:val="0"/>
          <w:divBdr>
            <w:top w:val="none" w:sz="0" w:space="0" w:color="auto"/>
            <w:left w:val="none" w:sz="0" w:space="0" w:color="auto"/>
            <w:bottom w:val="none" w:sz="0" w:space="0" w:color="auto"/>
            <w:right w:val="none" w:sz="0" w:space="0" w:color="auto"/>
          </w:divBdr>
        </w:div>
        <w:div w:id="548149493">
          <w:marLeft w:val="480"/>
          <w:marRight w:val="0"/>
          <w:marTop w:val="0"/>
          <w:marBottom w:val="0"/>
          <w:divBdr>
            <w:top w:val="none" w:sz="0" w:space="0" w:color="auto"/>
            <w:left w:val="none" w:sz="0" w:space="0" w:color="auto"/>
            <w:bottom w:val="none" w:sz="0" w:space="0" w:color="auto"/>
            <w:right w:val="none" w:sz="0" w:space="0" w:color="auto"/>
          </w:divBdr>
        </w:div>
        <w:div w:id="173957829">
          <w:marLeft w:val="480"/>
          <w:marRight w:val="0"/>
          <w:marTop w:val="0"/>
          <w:marBottom w:val="0"/>
          <w:divBdr>
            <w:top w:val="none" w:sz="0" w:space="0" w:color="auto"/>
            <w:left w:val="none" w:sz="0" w:space="0" w:color="auto"/>
            <w:bottom w:val="none" w:sz="0" w:space="0" w:color="auto"/>
            <w:right w:val="none" w:sz="0" w:space="0" w:color="auto"/>
          </w:divBdr>
        </w:div>
        <w:div w:id="875773641">
          <w:marLeft w:val="480"/>
          <w:marRight w:val="0"/>
          <w:marTop w:val="0"/>
          <w:marBottom w:val="0"/>
          <w:divBdr>
            <w:top w:val="none" w:sz="0" w:space="0" w:color="auto"/>
            <w:left w:val="none" w:sz="0" w:space="0" w:color="auto"/>
            <w:bottom w:val="none" w:sz="0" w:space="0" w:color="auto"/>
            <w:right w:val="none" w:sz="0" w:space="0" w:color="auto"/>
          </w:divBdr>
        </w:div>
        <w:div w:id="1042166741">
          <w:marLeft w:val="480"/>
          <w:marRight w:val="0"/>
          <w:marTop w:val="0"/>
          <w:marBottom w:val="0"/>
          <w:divBdr>
            <w:top w:val="none" w:sz="0" w:space="0" w:color="auto"/>
            <w:left w:val="none" w:sz="0" w:space="0" w:color="auto"/>
            <w:bottom w:val="none" w:sz="0" w:space="0" w:color="auto"/>
            <w:right w:val="none" w:sz="0" w:space="0" w:color="auto"/>
          </w:divBdr>
        </w:div>
        <w:div w:id="364259945">
          <w:marLeft w:val="480"/>
          <w:marRight w:val="0"/>
          <w:marTop w:val="0"/>
          <w:marBottom w:val="0"/>
          <w:divBdr>
            <w:top w:val="none" w:sz="0" w:space="0" w:color="auto"/>
            <w:left w:val="none" w:sz="0" w:space="0" w:color="auto"/>
            <w:bottom w:val="none" w:sz="0" w:space="0" w:color="auto"/>
            <w:right w:val="none" w:sz="0" w:space="0" w:color="auto"/>
          </w:divBdr>
        </w:div>
        <w:div w:id="385565941">
          <w:marLeft w:val="480"/>
          <w:marRight w:val="0"/>
          <w:marTop w:val="0"/>
          <w:marBottom w:val="0"/>
          <w:divBdr>
            <w:top w:val="none" w:sz="0" w:space="0" w:color="auto"/>
            <w:left w:val="none" w:sz="0" w:space="0" w:color="auto"/>
            <w:bottom w:val="none" w:sz="0" w:space="0" w:color="auto"/>
            <w:right w:val="none" w:sz="0" w:space="0" w:color="auto"/>
          </w:divBdr>
        </w:div>
        <w:div w:id="1985043588">
          <w:marLeft w:val="480"/>
          <w:marRight w:val="0"/>
          <w:marTop w:val="0"/>
          <w:marBottom w:val="0"/>
          <w:divBdr>
            <w:top w:val="none" w:sz="0" w:space="0" w:color="auto"/>
            <w:left w:val="none" w:sz="0" w:space="0" w:color="auto"/>
            <w:bottom w:val="none" w:sz="0" w:space="0" w:color="auto"/>
            <w:right w:val="none" w:sz="0" w:space="0" w:color="auto"/>
          </w:divBdr>
        </w:div>
        <w:div w:id="1658027777">
          <w:marLeft w:val="480"/>
          <w:marRight w:val="0"/>
          <w:marTop w:val="0"/>
          <w:marBottom w:val="0"/>
          <w:divBdr>
            <w:top w:val="none" w:sz="0" w:space="0" w:color="auto"/>
            <w:left w:val="none" w:sz="0" w:space="0" w:color="auto"/>
            <w:bottom w:val="none" w:sz="0" w:space="0" w:color="auto"/>
            <w:right w:val="none" w:sz="0" w:space="0" w:color="auto"/>
          </w:divBdr>
        </w:div>
        <w:div w:id="1983535912">
          <w:marLeft w:val="480"/>
          <w:marRight w:val="0"/>
          <w:marTop w:val="0"/>
          <w:marBottom w:val="0"/>
          <w:divBdr>
            <w:top w:val="none" w:sz="0" w:space="0" w:color="auto"/>
            <w:left w:val="none" w:sz="0" w:space="0" w:color="auto"/>
            <w:bottom w:val="none" w:sz="0" w:space="0" w:color="auto"/>
            <w:right w:val="none" w:sz="0" w:space="0" w:color="auto"/>
          </w:divBdr>
        </w:div>
        <w:div w:id="757020080">
          <w:marLeft w:val="480"/>
          <w:marRight w:val="0"/>
          <w:marTop w:val="0"/>
          <w:marBottom w:val="0"/>
          <w:divBdr>
            <w:top w:val="none" w:sz="0" w:space="0" w:color="auto"/>
            <w:left w:val="none" w:sz="0" w:space="0" w:color="auto"/>
            <w:bottom w:val="none" w:sz="0" w:space="0" w:color="auto"/>
            <w:right w:val="none" w:sz="0" w:space="0" w:color="auto"/>
          </w:divBdr>
        </w:div>
        <w:div w:id="993336720">
          <w:marLeft w:val="480"/>
          <w:marRight w:val="0"/>
          <w:marTop w:val="0"/>
          <w:marBottom w:val="0"/>
          <w:divBdr>
            <w:top w:val="none" w:sz="0" w:space="0" w:color="auto"/>
            <w:left w:val="none" w:sz="0" w:space="0" w:color="auto"/>
            <w:bottom w:val="none" w:sz="0" w:space="0" w:color="auto"/>
            <w:right w:val="none" w:sz="0" w:space="0" w:color="auto"/>
          </w:divBdr>
        </w:div>
        <w:div w:id="476262623">
          <w:marLeft w:val="480"/>
          <w:marRight w:val="0"/>
          <w:marTop w:val="0"/>
          <w:marBottom w:val="0"/>
          <w:divBdr>
            <w:top w:val="none" w:sz="0" w:space="0" w:color="auto"/>
            <w:left w:val="none" w:sz="0" w:space="0" w:color="auto"/>
            <w:bottom w:val="none" w:sz="0" w:space="0" w:color="auto"/>
            <w:right w:val="none" w:sz="0" w:space="0" w:color="auto"/>
          </w:divBdr>
        </w:div>
        <w:div w:id="2011565492">
          <w:marLeft w:val="480"/>
          <w:marRight w:val="0"/>
          <w:marTop w:val="0"/>
          <w:marBottom w:val="0"/>
          <w:divBdr>
            <w:top w:val="none" w:sz="0" w:space="0" w:color="auto"/>
            <w:left w:val="none" w:sz="0" w:space="0" w:color="auto"/>
            <w:bottom w:val="none" w:sz="0" w:space="0" w:color="auto"/>
            <w:right w:val="none" w:sz="0" w:space="0" w:color="auto"/>
          </w:divBdr>
        </w:div>
        <w:div w:id="1306468385">
          <w:marLeft w:val="480"/>
          <w:marRight w:val="0"/>
          <w:marTop w:val="0"/>
          <w:marBottom w:val="0"/>
          <w:divBdr>
            <w:top w:val="none" w:sz="0" w:space="0" w:color="auto"/>
            <w:left w:val="none" w:sz="0" w:space="0" w:color="auto"/>
            <w:bottom w:val="none" w:sz="0" w:space="0" w:color="auto"/>
            <w:right w:val="none" w:sz="0" w:space="0" w:color="auto"/>
          </w:divBdr>
        </w:div>
        <w:div w:id="283081391">
          <w:marLeft w:val="480"/>
          <w:marRight w:val="0"/>
          <w:marTop w:val="0"/>
          <w:marBottom w:val="0"/>
          <w:divBdr>
            <w:top w:val="none" w:sz="0" w:space="0" w:color="auto"/>
            <w:left w:val="none" w:sz="0" w:space="0" w:color="auto"/>
            <w:bottom w:val="none" w:sz="0" w:space="0" w:color="auto"/>
            <w:right w:val="none" w:sz="0" w:space="0" w:color="auto"/>
          </w:divBdr>
        </w:div>
        <w:div w:id="1206216839">
          <w:marLeft w:val="480"/>
          <w:marRight w:val="0"/>
          <w:marTop w:val="0"/>
          <w:marBottom w:val="0"/>
          <w:divBdr>
            <w:top w:val="none" w:sz="0" w:space="0" w:color="auto"/>
            <w:left w:val="none" w:sz="0" w:space="0" w:color="auto"/>
            <w:bottom w:val="none" w:sz="0" w:space="0" w:color="auto"/>
            <w:right w:val="none" w:sz="0" w:space="0" w:color="auto"/>
          </w:divBdr>
        </w:div>
        <w:div w:id="886913126">
          <w:marLeft w:val="480"/>
          <w:marRight w:val="0"/>
          <w:marTop w:val="0"/>
          <w:marBottom w:val="0"/>
          <w:divBdr>
            <w:top w:val="none" w:sz="0" w:space="0" w:color="auto"/>
            <w:left w:val="none" w:sz="0" w:space="0" w:color="auto"/>
            <w:bottom w:val="none" w:sz="0" w:space="0" w:color="auto"/>
            <w:right w:val="none" w:sz="0" w:space="0" w:color="auto"/>
          </w:divBdr>
        </w:div>
        <w:div w:id="1132945469">
          <w:marLeft w:val="480"/>
          <w:marRight w:val="0"/>
          <w:marTop w:val="0"/>
          <w:marBottom w:val="0"/>
          <w:divBdr>
            <w:top w:val="none" w:sz="0" w:space="0" w:color="auto"/>
            <w:left w:val="none" w:sz="0" w:space="0" w:color="auto"/>
            <w:bottom w:val="none" w:sz="0" w:space="0" w:color="auto"/>
            <w:right w:val="none" w:sz="0" w:space="0" w:color="auto"/>
          </w:divBdr>
        </w:div>
        <w:div w:id="713894459">
          <w:marLeft w:val="480"/>
          <w:marRight w:val="0"/>
          <w:marTop w:val="0"/>
          <w:marBottom w:val="0"/>
          <w:divBdr>
            <w:top w:val="none" w:sz="0" w:space="0" w:color="auto"/>
            <w:left w:val="none" w:sz="0" w:space="0" w:color="auto"/>
            <w:bottom w:val="none" w:sz="0" w:space="0" w:color="auto"/>
            <w:right w:val="none" w:sz="0" w:space="0" w:color="auto"/>
          </w:divBdr>
        </w:div>
        <w:div w:id="1006517463">
          <w:marLeft w:val="480"/>
          <w:marRight w:val="0"/>
          <w:marTop w:val="0"/>
          <w:marBottom w:val="0"/>
          <w:divBdr>
            <w:top w:val="none" w:sz="0" w:space="0" w:color="auto"/>
            <w:left w:val="none" w:sz="0" w:space="0" w:color="auto"/>
            <w:bottom w:val="none" w:sz="0" w:space="0" w:color="auto"/>
            <w:right w:val="none" w:sz="0" w:space="0" w:color="auto"/>
          </w:divBdr>
        </w:div>
        <w:div w:id="247272765">
          <w:marLeft w:val="480"/>
          <w:marRight w:val="0"/>
          <w:marTop w:val="0"/>
          <w:marBottom w:val="0"/>
          <w:divBdr>
            <w:top w:val="none" w:sz="0" w:space="0" w:color="auto"/>
            <w:left w:val="none" w:sz="0" w:space="0" w:color="auto"/>
            <w:bottom w:val="none" w:sz="0" w:space="0" w:color="auto"/>
            <w:right w:val="none" w:sz="0" w:space="0" w:color="auto"/>
          </w:divBdr>
        </w:div>
        <w:div w:id="1490289750">
          <w:marLeft w:val="480"/>
          <w:marRight w:val="0"/>
          <w:marTop w:val="0"/>
          <w:marBottom w:val="0"/>
          <w:divBdr>
            <w:top w:val="none" w:sz="0" w:space="0" w:color="auto"/>
            <w:left w:val="none" w:sz="0" w:space="0" w:color="auto"/>
            <w:bottom w:val="none" w:sz="0" w:space="0" w:color="auto"/>
            <w:right w:val="none" w:sz="0" w:space="0" w:color="auto"/>
          </w:divBdr>
        </w:div>
        <w:div w:id="1355882506">
          <w:marLeft w:val="480"/>
          <w:marRight w:val="0"/>
          <w:marTop w:val="0"/>
          <w:marBottom w:val="0"/>
          <w:divBdr>
            <w:top w:val="none" w:sz="0" w:space="0" w:color="auto"/>
            <w:left w:val="none" w:sz="0" w:space="0" w:color="auto"/>
            <w:bottom w:val="none" w:sz="0" w:space="0" w:color="auto"/>
            <w:right w:val="none" w:sz="0" w:space="0" w:color="auto"/>
          </w:divBdr>
        </w:div>
        <w:div w:id="946044915">
          <w:marLeft w:val="480"/>
          <w:marRight w:val="0"/>
          <w:marTop w:val="0"/>
          <w:marBottom w:val="0"/>
          <w:divBdr>
            <w:top w:val="none" w:sz="0" w:space="0" w:color="auto"/>
            <w:left w:val="none" w:sz="0" w:space="0" w:color="auto"/>
            <w:bottom w:val="none" w:sz="0" w:space="0" w:color="auto"/>
            <w:right w:val="none" w:sz="0" w:space="0" w:color="auto"/>
          </w:divBdr>
        </w:div>
        <w:div w:id="1256748661">
          <w:marLeft w:val="480"/>
          <w:marRight w:val="0"/>
          <w:marTop w:val="0"/>
          <w:marBottom w:val="0"/>
          <w:divBdr>
            <w:top w:val="none" w:sz="0" w:space="0" w:color="auto"/>
            <w:left w:val="none" w:sz="0" w:space="0" w:color="auto"/>
            <w:bottom w:val="none" w:sz="0" w:space="0" w:color="auto"/>
            <w:right w:val="none" w:sz="0" w:space="0" w:color="auto"/>
          </w:divBdr>
        </w:div>
        <w:div w:id="243421797">
          <w:marLeft w:val="480"/>
          <w:marRight w:val="0"/>
          <w:marTop w:val="0"/>
          <w:marBottom w:val="0"/>
          <w:divBdr>
            <w:top w:val="none" w:sz="0" w:space="0" w:color="auto"/>
            <w:left w:val="none" w:sz="0" w:space="0" w:color="auto"/>
            <w:bottom w:val="none" w:sz="0" w:space="0" w:color="auto"/>
            <w:right w:val="none" w:sz="0" w:space="0" w:color="auto"/>
          </w:divBdr>
        </w:div>
        <w:div w:id="530873393">
          <w:marLeft w:val="480"/>
          <w:marRight w:val="0"/>
          <w:marTop w:val="0"/>
          <w:marBottom w:val="0"/>
          <w:divBdr>
            <w:top w:val="none" w:sz="0" w:space="0" w:color="auto"/>
            <w:left w:val="none" w:sz="0" w:space="0" w:color="auto"/>
            <w:bottom w:val="none" w:sz="0" w:space="0" w:color="auto"/>
            <w:right w:val="none" w:sz="0" w:space="0" w:color="auto"/>
          </w:divBdr>
        </w:div>
        <w:div w:id="60098671">
          <w:marLeft w:val="480"/>
          <w:marRight w:val="0"/>
          <w:marTop w:val="0"/>
          <w:marBottom w:val="0"/>
          <w:divBdr>
            <w:top w:val="none" w:sz="0" w:space="0" w:color="auto"/>
            <w:left w:val="none" w:sz="0" w:space="0" w:color="auto"/>
            <w:bottom w:val="none" w:sz="0" w:space="0" w:color="auto"/>
            <w:right w:val="none" w:sz="0" w:space="0" w:color="auto"/>
          </w:divBdr>
        </w:div>
        <w:div w:id="437915173">
          <w:marLeft w:val="480"/>
          <w:marRight w:val="0"/>
          <w:marTop w:val="0"/>
          <w:marBottom w:val="0"/>
          <w:divBdr>
            <w:top w:val="none" w:sz="0" w:space="0" w:color="auto"/>
            <w:left w:val="none" w:sz="0" w:space="0" w:color="auto"/>
            <w:bottom w:val="none" w:sz="0" w:space="0" w:color="auto"/>
            <w:right w:val="none" w:sz="0" w:space="0" w:color="auto"/>
          </w:divBdr>
        </w:div>
        <w:div w:id="832375844">
          <w:marLeft w:val="480"/>
          <w:marRight w:val="0"/>
          <w:marTop w:val="0"/>
          <w:marBottom w:val="0"/>
          <w:divBdr>
            <w:top w:val="none" w:sz="0" w:space="0" w:color="auto"/>
            <w:left w:val="none" w:sz="0" w:space="0" w:color="auto"/>
            <w:bottom w:val="none" w:sz="0" w:space="0" w:color="auto"/>
            <w:right w:val="none" w:sz="0" w:space="0" w:color="auto"/>
          </w:divBdr>
        </w:div>
        <w:div w:id="1595555335">
          <w:marLeft w:val="480"/>
          <w:marRight w:val="0"/>
          <w:marTop w:val="0"/>
          <w:marBottom w:val="0"/>
          <w:divBdr>
            <w:top w:val="none" w:sz="0" w:space="0" w:color="auto"/>
            <w:left w:val="none" w:sz="0" w:space="0" w:color="auto"/>
            <w:bottom w:val="none" w:sz="0" w:space="0" w:color="auto"/>
            <w:right w:val="none" w:sz="0" w:space="0" w:color="auto"/>
          </w:divBdr>
        </w:div>
        <w:div w:id="843473573">
          <w:marLeft w:val="480"/>
          <w:marRight w:val="0"/>
          <w:marTop w:val="0"/>
          <w:marBottom w:val="0"/>
          <w:divBdr>
            <w:top w:val="none" w:sz="0" w:space="0" w:color="auto"/>
            <w:left w:val="none" w:sz="0" w:space="0" w:color="auto"/>
            <w:bottom w:val="none" w:sz="0" w:space="0" w:color="auto"/>
            <w:right w:val="none" w:sz="0" w:space="0" w:color="auto"/>
          </w:divBdr>
        </w:div>
        <w:div w:id="1732313507">
          <w:marLeft w:val="480"/>
          <w:marRight w:val="0"/>
          <w:marTop w:val="0"/>
          <w:marBottom w:val="0"/>
          <w:divBdr>
            <w:top w:val="none" w:sz="0" w:space="0" w:color="auto"/>
            <w:left w:val="none" w:sz="0" w:space="0" w:color="auto"/>
            <w:bottom w:val="none" w:sz="0" w:space="0" w:color="auto"/>
            <w:right w:val="none" w:sz="0" w:space="0" w:color="auto"/>
          </w:divBdr>
        </w:div>
        <w:div w:id="1149596634">
          <w:marLeft w:val="480"/>
          <w:marRight w:val="0"/>
          <w:marTop w:val="0"/>
          <w:marBottom w:val="0"/>
          <w:divBdr>
            <w:top w:val="none" w:sz="0" w:space="0" w:color="auto"/>
            <w:left w:val="none" w:sz="0" w:space="0" w:color="auto"/>
            <w:bottom w:val="none" w:sz="0" w:space="0" w:color="auto"/>
            <w:right w:val="none" w:sz="0" w:space="0" w:color="auto"/>
          </w:divBdr>
        </w:div>
        <w:div w:id="257831618">
          <w:marLeft w:val="480"/>
          <w:marRight w:val="0"/>
          <w:marTop w:val="0"/>
          <w:marBottom w:val="0"/>
          <w:divBdr>
            <w:top w:val="none" w:sz="0" w:space="0" w:color="auto"/>
            <w:left w:val="none" w:sz="0" w:space="0" w:color="auto"/>
            <w:bottom w:val="none" w:sz="0" w:space="0" w:color="auto"/>
            <w:right w:val="none" w:sz="0" w:space="0" w:color="auto"/>
          </w:divBdr>
        </w:div>
        <w:div w:id="1624579201">
          <w:marLeft w:val="480"/>
          <w:marRight w:val="0"/>
          <w:marTop w:val="0"/>
          <w:marBottom w:val="0"/>
          <w:divBdr>
            <w:top w:val="none" w:sz="0" w:space="0" w:color="auto"/>
            <w:left w:val="none" w:sz="0" w:space="0" w:color="auto"/>
            <w:bottom w:val="none" w:sz="0" w:space="0" w:color="auto"/>
            <w:right w:val="none" w:sz="0" w:space="0" w:color="auto"/>
          </w:divBdr>
        </w:div>
        <w:div w:id="136380555">
          <w:marLeft w:val="480"/>
          <w:marRight w:val="0"/>
          <w:marTop w:val="0"/>
          <w:marBottom w:val="0"/>
          <w:divBdr>
            <w:top w:val="none" w:sz="0" w:space="0" w:color="auto"/>
            <w:left w:val="none" w:sz="0" w:space="0" w:color="auto"/>
            <w:bottom w:val="none" w:sz="0" w:space="0" w:color="auto"/>
            <w:right w:val="none" w:sz="0" w:space="0" w:color="auto"/>
          </w:divBdr>
        </w:div>
        <w:div w:id="1637493912">
          <w:marLeft w:val="480"/>
          <w:marRight w:val="0"/>
          <w:marTop w:val="0"/>
          <w:marBottom w:val="0"/>
          <w:divBdr>
            <w:top w:val="none" w:sz="0" w:space="0" w:color="auto"/>
            <w:left w:val="none" w:sz="0" w:space="0" w:color="auto"/>
            <w:bottom w:val="none" w:sz="0" w:space="0" w:color="auto"/>
            <w:right w:val="none" w:sz="0" w:space="0" w:color="auto"/>
          </w:divBdr>
        </w:div>
        <w:div w:id="1346589257">
          <w:marLeft w:val="480"/>
          <w:marRight w:val="0"/>
          <w:marTop w:val="0"/>
          <w:marBottom w:val="0"/>
          <w:divBdr>
            <w:top w:val="none" w:sz="0" w:space="0" w:color="auto"/>
            <w:left w:val="none" w:sz="0" w:space="0" w:color="auto"/>
            <w:bottom w:val="none" w:sz="0" w:space="0" w:color="auto"/>
            <w:right w:val="none" w:sz="0" w:space="0" w:color="auto"/>
          </w:divBdr>
        </w:div>
        <w:div w:id="1745831848">
          <w:marLeft w:val="480"/>
          <w:marRight w:val="0"/>
          <w:marTop w:val="0"/>
          <w:marBottom w:val="0"/>
          <w:divBdr>
            <w:top w:val="none" w:sz="0" w:space="0" w:color="auto"/>
            <w:left w:val="none" w:sz="0" w:space="0" w:color="auto"/>
            <w:bottom w:val="none" w:sz="0" w:space="0" w:color="auto"/>
            <w:right w:val="none" w:sz="0" w:space="0" w:color="auto"/>
          </w:divBdr>
        </w:div>
        <w:div w:id="516620710">
          <w:marLeft w:val="480"/>
          <w:marRight w:val="0"/>
          <w:marTop w:val="0"/>
          <w:marBottom w:val="0"/>
          <w:divBdr>
            <w:top w:val="none" w:sz="0" w:space="0" w:color="auto"/>
            <w:left w:val="none" w:sz="0" w:space="0" w:color="auto"/>
            <w:bottom w:val="none" w:sz="0" w:space="0" w:color="auto"/>
            <w:right w:val="none" w:sz="0" w:space="0" w:color="auto"/>
          </w:divBdr>
        </w:div>
        <w:div w:id="1090276280">
          <w:marLeft w:val="480"/>
          <w:marRight w:val="0"/>
          <w:marTop w:val="0"/>
          <w:marBottom w:val="0"/>
          <w:divBdr>
            <w:top w:val="none" w:sz="0" w:space="0" w:color="auto"/>
            <w:left w:val="none" w:sz="0" w:space="0" w:color="auto"/>
            <w:bottom w:val="none" w:sz="0" w:space="0" w:color="auto"/>
            <w:right w:val="none" w:sz="0" w:space="0" w:color="auto"/>
          </w:divBdr>
        </w:div>
        <w:div w:id="1963874645">
          <w:marLeft w:val="480"/>
          <w:marRight w:val="0"/>
          <w:marTop w:val="0"/>
          <w:marBottom w:val="0"/>
          <w:divBdr>
            <w:top w:val="none" w:sz="0" w:space="0" w:color="auto"/>
            <w:left w:val="none" w:sz="0" w:space="0" w:color="auto"/>
            <w:bottom w:val="none" w:sz="0" w:space="0" w:color="auto"/>
            <w:right w:val="none" w:sz="0" w:space="0" w:color="auto"/>
          </w:divBdr>
        </w:div>
        <w:div w:id="757100759">
          <w:marLeft w:val="480"/>
          <w:marRight w:val="0"/>
          <w:marTop w:val="0"/>
          <w:marBottom w:val="0"/>
          <w:divBdr>
            <w:top w:val="none" w:sz="0" w:space="0" w:color="auto"/>
            <w:left w:val="none" w:sz="0" w:space="0" w:color="auto"/>
            <w:bottom w:val="none" w:sz="0" w:space="0" w:color="auto"/>
            <w:right w:val="none" w:sz="0" w:space="0" w:color="auto"/>
          </w:divBdr>
        </w:div>
        <w:div w:id="278952074">
          <w:marLeft w:val="480"/>
          <w:marRight w:val="0"/>
          <w:marTop w:val="0"/>
          <w:marBottom w:val="0"/>
          <w:divBdr>
            <w:top w:val="none" w:sz="0" w:space="0" w:color="auto"/>
            <w:left w:val="none" w:sz="0" w:space="0" w:color="auto"/>
            <w:bottom w:val="none" w:sz="0" w:space="0" w:color="auto"/>
            <w:right w:val="none" w:sz="0" w:space="0" w:color="auto"/>
          </w:divBdr>
        </w:div>
        <w:div w:id="1958680314">
          <w:marLeft w:val="480"/>
          <w:marRight w:val="0"/>
          <w:marTop w:val="0"/>
          <w:marBottom w:val="0"/>
          <w:divBdr>
            <w:top w:val="none" w:sz="0" w:space="0" w:color="auto"/>
            <w:left w:val="none" w:sz="0" w:space="0" w:color="auto"/>
            <w:bottom w:val="none" w:sz="0" w:space="0" w:color="auto"/>
            <w:right w:val="none" w:sz="0" w:space="0" w:color="auto"/>
          </w:divBdr>
        </w:div>
        <w:div w:id="2034112253">
          <w:marLeft w:val="480"/>
          <w:marRight w:val="0"/>
          <w:marTop w:val="0"/>
          <w:marBottom w:val="0"/>
          <w:divBdr>
            <w:top w:val="none" w:sz="0" w:space="0" w:color="auto"/>
            <w:left w:val="none" w:sz="0" w:space="0" w:color="auto"/>
            <w:bottom w:val="none" w:sz="0" w:space="0" w:color="auto"/>
            <w:right w:val="none" w:sz="0" w:space="0" w:color="auto"/>
          </w:divBdr>
        </w:div>
        <w:div w:id="104810304">
          <w:marLeft w:val="480"/>
          <w:marRight w:val="0"/>
          <w:marTop w:val="0"/>
          <w:marBottom w:val="0"/>
          <w:divBdr>
            <w:top w:val="none" w:sz="0" w:space="0" w:color="auto"/>
            <w:left w:val="none" w:sz="0" w:space="0" w:color="auto"/>
            <w:bottom w:val="none" w:sz="0" w:space="0" w:color="auto"/>
            <w:right w:val="none" w:sz="0" w:space="0" w:color="auto"/>
          </w:divBdr>
        </w:div>
        <w:div w:id="245498396">
          <w:marLeft w:val="480"/>
          <w:marRight w:val="0"/>
          <w:marTop w:val="0"/>
          <w:marBottom w:val="0"/>
          <w:divBdr>
            <w:top w:val="none" w:sz="0" w:space="0" w:color="auto"/>
            <w:left w:val="none" w:sz="0" w:space="0" w:color="auto"/>
            <w:bottom w:val="none" w:sz="0" w:space="0" w:color="auto"/>
            <w:right w:val="none" w:sz="0" w:space="0" w:color="auto"/>
          </w:divBdr>
        </w:div>
        <w:div w:id="2051374943">
          <w:marLeft w:val="480"/>
          <w:marRight w:val="0"/>
          <w:marTop w:val="0"/>
          <w:marBottom w:val="0"/>
          <w:divBdr>
            <w:top w:val="none" w:sz="0" w:space="0" w:color="auto"/>
            <w:left w:val="none" w:sz="0" w:space="0" w:color="auto"/>
            <w:bottom w:val="none" w:sz="0" w:space="0" w:color="auto"/>
            <w:right w:val="none" w:sz="0" w:space="0" w:color="auto"/>
          </w:divBdr>
        </w:div>
        <w:div w:id="454103735">
          <w:marLeft w:val="480"/>
          <w:marRight w:val="0"/>
          <w:marTop w:val="0"/>
          <w:marBottom w:val="0"/>
          <w:divBdr>
            <w:top w:val="none" w:sz="0" w:space="0" w:color="auto"/>
            <w:left w:val="none" w:sz="0" w:space="0" w:color="auto"/>
            <w:bottom w:val="none" w:sz="0" w:space="0" w:color="auto"/>
            <w:right w:val="none" w:sz="0" w:space="0" w:color="auto"/>
          </w:divBdr>
        </w:div>
        <w:div w:id="341980917">
          <w:marLeft w:val="480"/>
          <w:marRight w:val="0"/>
          <w:marTop w:val="0"/>
          <w:marBottom w:val="0"/>
          <w:divBdr>
            <w:top w:val="none" w:sz="0" w:space="0" w:color="auto"/>
            <w:left w:val="none" w:sz="0" w:space="0" w:color="auto"/>
            <w:bottom w:val="none" w:sz="0" w:space="0" w:color="auto"/>
            <w:right w:val="none" w:sz="0" w:space="0" w:color="auto"/>
          </w:divBdr>
        </w:div>
        <w:div w:id="1685550773">
          <w:marLeft w:val="480"/>
          <w:marRight w:val="0"/>
          <w:marTop w:val="0"/>
          <w:marBottom w:val="0"/>
          <w:divBdr>
            <w:top w:val="none" w:sz="0" w:space="0" w:color="auto"/>
            <w:left w:val="none" w:sz="0" w:space="0" w:color="auto"/>
            <w:bottom w:val="none" w:sz="0" w:space="0" w:color="auto"/>
            <w:right w:val="none" w:sz="0" w:space="0" w:color="auto"/>
          </w:divBdr>
        </w:div>
        <w:div w:id="414398728">
          <w:marLeft w:val="480"/>
          <w:marRight w:val="0"/>
          <w:marTop w:val="0"/>
          <w:marBottom w:val="0"/>
          <w:divBdr>
            <w:top w:val="none" w:sz="0" w:space="0" w:color="auto"/>
            <w:left w:val="none" w:sz="0" w:space="0" w:color="auto"/>
            <w:bottom w:val="none" w:sz="0" w:space="0" w:color="auto"/>
            <w:right w:val="none" w:sz="0" w:space="0" w:color="auto"/>
          </w:divBdr>
        </w:div>
        <w:div w:id="2027822975">
          <w:marLeft w:val="480"/>
          <w:marRight w:val="0"/>
          <w:marTop w:val="0"/>
          <w:marBottom w:val="0"/>
          <w:divBdr>
            <w:top w:val="none" w:sz="0" w:space="0" w:color="auto"/>
            <w:left w:val="none" w:sz="0" w:space="0" w:color="auto"/>
            <w:bottom w:val="none" w:sz="0" w:space="0" w:color="auto"/>
            <w:right w:val="none" w:sz="0" w:space="0" w:color="auto"/>
          </w:divBdr>
        </w:div>
        <w:div w:id="1838762860">
          <w:marLeft w:val="480"/>
          <w:marRight w:val="0"/>
          <w:marTop w:val="0"/>
          <w:marBottom w:val="0"/>
          <w:divBdr>
            <w:top w:val="none" w:sz="0" w:space="0" w:color="auto"/>
            <w:left w:val="none" w:sz="0" w:space="0" w:color="auto"/>
            <w:bottom w:val="none" w:sz="0" w:space="0" w:color="auto"/>
            <w:right w:val="none" w:sz="0" w:space="0" w:color="auto"/>
          </w:divBdr>
        </w:div>
        <w:div w:id="329259984">
          <w:marLeft w:val="480"/>
          <w:marRight w:val="0"/>
          <w:marTop w:val="0"/>
          <w:marBottom w:val="0"/>
          <w:divBdr>
            <w:top w:val="none" w:sz="0" w:space="0" w:color="auto"/>
            <w:left w:val="none" w:sz="0" w:space="0" w:color="auto"/>
            <w:bottom w:val="none" w:sz="0" w:space="0" w:color="auto"/>
            <w:right w:val="none" w:sz="0" w:space="0" w:color="auto"/>
          </w:divBdr>
        </w:div>
        <w:div w:id="349649685">
          <w:marLeft w:val="480"/>
          <w:marRight w:val="0"/>
          <w:marTop w:val="0"/>
          <w:marBottom w:val="0"/>
          <w:divBdr>
            <w:top w:val="none" w:sz="0" w:space="0" w:color="auto"/>
            <w:left w:val="none" w:sz="0" w:space="0" w:color="auto"/>
            <w:bottom w:val="none" w:sz="0" w:space="0" w:color="auto"/>
            <w:right w:val="none" w:sz="0" w:space="0" w:color="auto"/>
          </w:divBdr>
        </w:div>
        <w:div w:id="795829330">
          <w:marLeft w:val="480"/>
          <w:marRight w:val="0"/>
          <w:marTop w:val="0"/>
          <w:marBottom w:val="0"/>
          <w:divBdr>
            <w:top w:val="none" w:sz="0" w:space="0" w:color="auto"/>
            <w:left w:val="none" w:sz="0" w:space="0" w:color="auto"/>
            <w:bottom w:val="none" w:sz="0" w:space="0" w:color="auto"/>
            <w:right w:val="none" w:sz="0" w:space="0" w:color="auto"/>
          </w:divBdr>
        </w:div>
        <w:div w:id="1245191129">
          <w:marLeft w:val="480"/>
          <w:marRight w:val="0"/>
          <w:marTop w:val="0"/>
          <w:marBottom w:val="0"/>
          <w:divBdr>
            <w:top w:val="none" w:sz="0" w:space="0" w:color="auto"/>
            <w:left w:val="none" w:sz="0" w:space="0" w:color="auto"/>
            <w:bottom w:val="none" w:sz="0" w:space="0" w:color="auto"/>
            <w:right w:val="none" w:sz="0" w:space="0" w:color="auto"/>
          </w:divBdr>
        </w:div>
        <w:div w:id="1718552513">
          <w:marLeft w:val="480"/>
          <w:marRight w:val="0"/>
          <w:marTop w:val="0"/>
          <w:marBottom w:val="0"/>
          <w:divBdr>
            <w:top w:val="none" w:sz="0" w:space="0" w:color="auto"/>
            <w:left w:val="none" w:sz="0" w:space="0" w:color="auto"/>
            <w:bottom w:val="none" w:sz="0" w:space="0" w:color="auto"/>
            <w:right w:val="none" w:sz="0" w:space="0" w:color="auto"/>
          </w:divBdr>
        </w:div>
        <w:div w:id="127284194">
          <w:marLeft w:val="480"/>
          <w:marRight w:val="0"/>
          <w:marTop w:val="0"/>
          <w:marBottom w:val="0"/>
          <w:divBdr>
            <w:top w:val="none" w:sz="0" w:space="0" w:color="auto"/>
            <w:left w:val="none" w:sz="0" w:space="0" w:color="auto"/>
            <w:bottom w:val="none" w:sz="0" w:space="0" w:color="auto"/>
            <w:right w:val="none" w:sz="0" w:space="0" w:color="auto"/>
          </w:divBdr>
        </w:div>
        <w:div w:id="2142334660">
          <w:marLeft w:val="480"/>
          <w:marRight w:val="0"/>
          <w:marTop w:val="0"/>
          <w:marBottom w:val="0"/>
          <w:divBdr>
            <w:top w:val="none" w:sz="0" w:space="0" w:color="auto"/>
            <w:left w:val="none" w:sz="0" w:space="0" w:color="auto"/>
            <w:bottom w:val="none" w:sz="0" w:space="0" w:color="auto"/>
            <w:right w:val="none" w:sz="0" w:space="0" w:color="auto"/>
          </w:divBdr>
        </w:div>
        <w:div w:id="2122650135">
          <w:marLeft w:val="480"/>
          <w:marRight w:val="0"/>
          <w:marTop w:val="0"/>
          <w:marBottom w:val="0"/>
          <w:divBdr>
            <w:top w:val="none" w:sz="0" w:space="0" w:color="auto"/>
            <w:left w:val="none" w:sz="0" w:space="0" w:color="auto"/>
            <w:bottom w:val="none" w:sz="0" w:space="0" w:color="auto"/>
            <w:right w:val="none" w:sz="0" w:space="0" w:color="auto"/>
          </w:divBdr>
        </w:div>
        <w:div w:id="248774795">
          <w:marLeft w:val="480"/>
          <w:marRight w:val="0"/>
          <w:marTop w:val="0"/>
          <w:marBottom w:val="0"/>
          <w:divBdr>
            <w:top w:val="none" w:sz="0" w:space="0" w:color="auto"/>
            <w:left w:val="none" w:sz="0" w:space="0" w:color="auto"/>
            <w:bottom w:val="none" w:sz="0" w:space="0" w:color="auto"/>
            <w:right w:val="none" w:sz="0" w:space="0" w:color="auto"/>
          </w:divBdr>
        </w:div>
        <w:div w:id="1824546740">
          <w:marLeft w:val="480"/>
          <w:marRight w:val="0"/>
          <w:marTop w:val="0"/>
          <w:marBottom w:val="0"/>
          <w:divBdr>
            <w:top w:val="none" w:sz="0" w:space="0" w:color="auto"/>
            <w:left w:val="none" w:sz="0" w:space="0" w:color="auto"/>
            <w:bottom w:val="none" w:sz="0" w:space="0" w:color="auto"/>
            <w:right w:val="none" w:sz="0" w:space="0" w:color="auto"/>
          </w:divBdr>
        </w:div>
        <w:div w:id="821509945">
          <w:marLeft w:val="480"/>
          <w:marRight w:val="0"/>
          <w:marTop w:val="0"/>
          <w:marBottom w:val="0"/>
          <w:divBdr>
            <w:top w:val="none" w:sz="0" w:space="0" w:color="auto"/>
            <w:left w:val="none" w:sz="0" w:space="0" w:color="auto"/>
            <w:bottom w:val="none" w:sz="0" w:space="0" w:color="auto"/>
            <w:right w:val="none" w:sz="0" w:space="0" w:color="auto"/>
          </w:divBdr>
        </w:div>
        <w:div w:id="1991908103">
          <w:marLeft w:val="480"/>
          <w:marRight w:val="0"/>
          <w:marTop w:val="0"/>
          <w:marBottom w:val="0"/>
          <w:divBdr>
            <w:top w:val="none" w:sz="0" w:space="0" w:color="auto"/>
            <w:left w:val="none" w:sz="0" w:space="0" w:color="auto"/>
            <w:bottom w:val="none" w:sz="0" w:space="0" w:color="auto"/>
            <w:right w:val="none" w:sz="0" w:space="0" w:color="auto"/>
          </w:divBdr>
        </w:div>
        <w:div w:id="1551765220">
          <w:marLeft w:val="480"/>
          <w:marRight w:val="0"/>
          <w:marTop w:val="0"/>
          <w:marBottom w:val="0"/>
          <w:divBdr>
            <w:top w:val="none" w:sz="0" w:space="0" w:color="auto"/>
            <w:left w:val="none" w:sz="0" w:space="0" w:color="auto"/>
            <w:bottom w:val="none" w:sz="0" w:space="0" w:color="auto"/>
            <w:right w:val="none" w:sz="0" w:space="0" w:color="auto"/>
          </w:divBdr>
        </w:div>
        <w:div w:id="1542015708">
          <w:marLeft w:val="480"/>
          <w:marRight w:val="0"/>
          <w:marTop w:val="0"/>
          <w:marBottom w:val="0"/>
          <w:divBdr>
            <w:top w:val="none" w:sz="0" w:space="0" w:color="auto"/>
            <w:left w:val="none" w:sz="0" w:space="0" w:color="auto"/>
            <w:bottom w:val="none" w:sz="0" w:space="0" w:color="auto"/>
            <w:right w:val="none" w:sz="0" w:space="0" w:color="auto"/>
          </w:divBdr>
        </w:div>
        <w:div w:id="2038383528">
          <w:marLeft w:val="480"/>
          <w:marRight w:val="0"/>
          <w:marTop w:val="0"/>
          <w:marBottom w:val="0"/>
          <w:divBdr>
            <w:top w:val="none" w:sz="0" w:space="0" w:color="auto"/>
            <w:left w:val="none" w:sz="0" w:space="0" w:color="auto"/>
            <w:bottom w:val="none" w:sz="0" w:space="0" w:color="auto"/>
            <w:right w:val="none" w:sz="0" w:space="0" w:color="auto"/>
          </w:divBdr>
        </w:div>
        <w:div w:id="813988956">
          <w:marLeft w:val="480"/>
          <w:marRight w:val="0"/>
          <w:marTop w:val="0"/>
          <w:marBottom w:val="0"/>
          <w:divBdr>
            <w:top w:val="none" w:sz="0" w:space="0" w:color="auto"/>
            <w:left w:val="none" w:sz="0" w:space="0" w:color="auto"/>
            <w:bottom w:val="none" w:sz="0" w:space="0" w:color="auto"/>
            <w:right w:val="none" w:sz="0" w:space="0" w:color="auto"/>
          </w:divBdr>
        </w:div>
        <w:div w:id="148182508">
          <w:marLeft w:val="480"/>
          <w:marRight w:val="0"/>
          <w:marTop w:val="0"/>
          <w:marBottom w:val="0"/>
          <w:divBdr>
            <w:top w:val="none" w:sz="0" w:space="0" w:color="auto"/>
            <w:left w:val="none" w:sz="0" w:space="0" w:color="auto"/>
            <w:bottom w:val="none" w:sz="0" w:space="0" w:color="auto"/>
            <w:right w:val="none" w:sz="0" w:space="0" w:color="auto"/>
          </w:divBdr>
        </w:div>
        <w:div w:id="2116437114">
          <w:marLeft w:val="480"/>
          <w:marRight w:val="0"/>
          <w:marTop w:val="0"/>
          <w:marBottom w:val="0"/>
          <w:divBdr>
            <w:top w:val="none" w:sz="0" w:space="0" w:color="auto"/>
            <w:left w:val="none" w:sz="0" w:space="0" w:color="auto"/>
            <w:bottom w:val="none" w:sz="0" w:space="0" w:color="auto"/>
            <w:right w:val="none" w:sz="0" w:space="0" w:color="auto"/>
          </w:divBdr>
        </w:div>
        <w:div w:id="181170217">
          <w:marLeft w:val="480"/>
          <w:marRight w:val="0"/>
          <w:marTop w:val="0"/>
          <w:marBottom w:val="0"/>
          <w:divBdr>
            <w:top w:val="none" w:sz="0" w:space="0" w:color="auto"/>
            <w:left w:val="none" w:sz="0" w:space="0" w:color="auto"/>
            <w:bottom w:val="none" w:sz="0" w:space="0" w:color="auto"/>
            <w:right w:val="none" w:sz="0" w:space="0" w:color="auto"/>
          </w:divBdr>
        </w:div>
        <w:div w:id="121311224">
          <w:marLeft w:val="480"/>
          <w:marRight w:val="0"/>
          <w:marTop w:val="0"/>
          <w:marBottom w:val="0"/>
          <w:divBdr>
            <w:top w:val="none" w:sz="0" w:space="0" w:color="auto"/>
            <w:left w:val="none" w:sz="0" w:space="0" w:color="auto"/>
            <w:bottom w:val="none" w:sz="0" w:space="0" w:color="auto"/>
            <w:right w:val="none" w:sz="0" w:space="0" w:color="auto"/>
          </w:divBdr>
        </w:div>
        <w:div w:id="538711271">
          <w:marLeft w:val="480"/>
          <w:marRight w:val="0"/>
          <w:marTop w:val="0"/>
          <w:marBottom w:val="0"/>
          <w:divBdr>
            <w:top w:val="none" w:sz="0" w:space="0" w:color="auto"/>
            <w:left w:val="none" w:sz="0" w:space="0" w:color="auto"/>
            <w:bottom w:val="none" w:sz="0" w:space="0" w:color="auto"/>
            <w:right w:val="none" w:sz="0" w:space="0" w:color="auto"/>
          </w:divBdr>
        </w:div>
        <w:div w:id="1615097508">
          <w:marLeft w:val="480"/>
          <w:marRight w:val="0"/>
          <w:marTop w:val="0"/>
          <w:marBottom w:val="0"/>
          <w:divBdr>
            <w:top w:val="none" w:sz="0" w:space="0" w:color="auto"/>
            <w:left w:val="none" w:sz="0" w:space="0" w:color="auto"/>
            <w:bottom w:val="none" w:sz="0" w:space="0" w:color="auto"/>
            <w:right w:val="none" w:sz="0" w:space="0" w:color="auto"/>
          </w:divBdr>
        </w:div>
        <w:div w:id="834688578">
          <w:marLeft w:val="480"/>
          <w:marRight w:val="0"/>
          <w:marTop w:val="0"/>
          <w:marBottom w:val="0"/>
          <w:divBdr>
            <w:top w:val="none" w:sz="0" w:space="0" w:color="auto"/>
            <w:left w:val="none" w:sz="0" w:space="0" w:color="auto"/>
            <w:bottom w:val="none" w:sz="0" w:space="0" w:color="auto"/>
            <w:right w:val="none" w:sz="0" w:space="0" w:color="auto"/>
          </w:divBdr>
        </w:div>
      </w:divsChild>
    </w:div>
    <w:div w:id="1061513666">
      <w:bodyDiv w:val="1"/>
      <w:marLeft w:val="0"/>
      <w:marRight w:val="0"/>
      <w:marTop w:val="0"/>
      <w:marBottom w:val="0"/>
      <w:divBdr>
        <w:top w:val="none" w:sz="0" w:space="0" w:color="auto"/>
        <w:left w:val="none" w:sz="0" w:space="0" w:color="auto"/>
        <w:bottom w:val="none" w:sz="0" w:space="0" w:color="auto"/>
        <w:right w:val="none" w:sz="0" w:space="0" w:color="auto"/>
      </w:divBdr>
    </w:div>
    <w:div w:id="1062290576">
      <w:bodyDiv w:val="1"/>
      <w:marLeft w:val="0"/>
      <w:marRight w:val="0"/>
      <w:marTop w:val="0"/>
      <w:marBottom w:val="0"/>
      <w:divBdr>
        <w:top w:val="none" w:sz="0" w:space="0" w:color="auto"/>
        <w:left w:val="none" w:sz="0" w:space="0" w:color="auto"/>
        <w:bottom w:val="none" w:sz="0" w:space="0" w:color="auto"/>
        <w:right w:val="none" w:sz="0" w:space="0" w:color="auto"/>
      </w:divBdr>
      <w:divsChild>
        <w:div w:id="137649575">
          <w:marLeft w:val="480"/>
          <w:marRight w:val="0"/>
          <w:marTop w:val="0"/>
          <w:marBottom w:val="0"/>
          <w:divBdr>
            <w:top w:val="none" w:sz="0" w:space="0" w:color="auto"/>
            <w:left w:val="none" w:sz="0" w:space="0" w:color="auto"/>
            <w:bottom w:val="none" w:sz="0" w:space="0" w:color="auto"/>
            <w:right w:val="none" w:sz="0" w:space="0" w:color="auto"/>
          </w:divBdr>
        </w:div>
        <w:div w:id="146820841">
          <w:marLeft w:val="480"/>
          <w:marRight w:val="0"/>
          <w:marTop w:val="0"/>
          <w:marBottom w:val="0"/>
          <w:divBdr>
            <w:top w:val="none" w:sz="0" w:space="0" w:color="auto"/>
            <w:left w:val="none" w:sz="0" w:space="0" w:color="auto"/>
            <w:bottom w:val="none" w:sz="0" w:space="0" w:color="auto"/>
            <w:right w:val="none" w:sz="0" w:space="0" w:color="auto"/>
          </w:divBdr>
        </w:div>
        <w:div w:id="153569960">
          <w:marLeft w:val="480"/>
          <w:marRight w:val="0"/>
          <w:marTop w:val="0"/>
          <w:marBottom w:val="0"/>
          <w:divBdr>
            <w:top w:val="none" w:sz="0" w:space="0" w:color="auto"/>
            <w:left w:val="none" w:sz="0" w:space="0" w:color="auto"/>
            <w:bottom w:val="none" w:sz="0" w:space="0" w:color="auto"/>
            <w:right w:val="none" w:sz="0" w:space="0" w:color="auto"/>
          </w:divBdr>
        </w:div>
        <w:div w:id="165439272">
          <w:marLeft w:val="480"/>
          <w:marRight w:val="0"/>
          <w:marTop w:val="0"/>
          <w:marBottom w:val="0"/>
          <w:divBdr>
            <w:top w:val="none" w:sz="0" w:space="0" w:color="auto"/>
            <w:left w:val="none" w:sz="0" w:space="0" w:color="auto"/>
            <w:bottom w:val="none" w:sz="0" w:space="0" w:color="auto"/>
            <w:right w:val="none" w:sz="0" w:space="0" w:color="auto"/>
          </w:divBdr>
        </w:div>
        <w:div w:id="262416425">
          <w:marLeft w:val="480"/>
          <w:marRight w:val="0"/>
          <w:marTop w:val="0"/>
          <w:marBottom w:val="0"/>
          <w:divBdr>
            <w:top w:val="none" w:sz="0" w:space="0" w:color="auto"/>
            <w:left w:val="none" w:sz="0" w:space="0" w:color="auto"/>
            <w:bottom w:val="none" w:sz="0" w:space="0" w:color="auto"/>
            <w:right w:val="none" w:sz="0" w:space="0" w:color="auto"/>
          </w:divBdr>
        </w:div>
        <w:div w:id="309789887">
          <w:marLeft w:val="480"/>
          <w:marRight w:val="0"/>
          <w:marTop w:val="0"/>
          <w:marBottom w:val="0"/>
          <w:divBdr>
            <w:top w:val="none" w:sz="0" w:space="0" w:color="auto"/>
            <w:left w:val="none" w:sz="0" w:space="0" w:color="auto"/>
            <w:bottom w:val="none" w:sz="0" w:space="0" w:color="auto"/>
            <w:right w:val="none" w:sz="0" w:space="0" w:color="auto"/>
          </w:divBdr>
        </w:div>
        <w:div w:id="328752181">
          <w:marLeft w:val="480"/>
          <w:marRight w:val="0"/>
          <w:marTop w:val="0"/>
          <w:marBottom w:val="0"/>
          <w:divBdr>
            <w:top w:val="none" w:sz="0" w:space="0" w:color="auto"/>
            <w:left w:val="none" w:sz="0" w:space="0" w:color="auto"/>
            <w:bottom w:val="none" w:sz="0" w:space="0" w:color="auto"/>
            <w:right w:val="none" w:sz="0" w:space="0" w:color="auto"/>
          </w:divBdr>
        </w:div>
        <w:div w:id="376200249">
          <w:marLeft w:val="480"/>
          <w:marRight w:val="0"/>
          <w:marTop w:val="0"/>
          <w:marBottom w:val="0"/>
          <w:divBdr>
            <w:top w:val="none" w:sz="0" w:space="0" w:color="auto"/>
            <w:left w:val="none" w:sz="0" w:space="0" w:color="auto"/>
            <w:bottom w:val="none" w:sz="0" w:space="0" w:color="auto"/>
            <w:right w:val="none" w:sz="0" w:space="0" w:color="auto"/>
          </w:divBdr>
        </w:div>
        <w:div w:id="388386128">
          <w:marLeft w:val="480"/>
          <w:marRight w:val="0"/>
          <w:marTop w:val="0"/>
          <w:marBottom w:val="0"/>
          <w:divBdr>
            <w:top w:val="none" w:sz="0" w:space="0" w:color="auto"/>
            <w:left w:val="none" w:sz="0" w:space="0" w:color="auto"/>
            <w:bottom w:val="none" w:sz="0" w:space="0" w:color="auto"/>
            <w:right w:val="none" w:sz="0" w:space="0" w:color="auto"/>
          </w:divBdr>
        </w:div>
        <w:div w:id="423917070">
          <w:marLeft w:val="480"/>
          <w:marRight w:val="0"/>
          <w:marTop w:val="0"/>
          <w:marBottom w:val="0"/>
          <w:divBdr>
            <w:top w:val="none" w:sz="0" w:space="0" w:color="auto"/>
            <w:left w:val="none" w:sz="0" w:space="0" w:color="auto"/>
            <w:bottom w:val="none" w:sz="0" w:space="0" w:color="auto"/>
            <w:right w:val="none" w:sz="0" w:space="0" w:color="auto"/>
          </w:divBdr>
        </w:div>
        <w:div w:id="431586203">
          <w:marLeft w:val="480"/>
          <w:marRight w:val="0"/>
          <w:marTop w:val="0"/>
          <w:marBottom w:val="0"/>
          <w:divBdr>
            <w:top w:val="none" w:sz="0" w:space="0" w:color="auto"/>
            <w:left w:val="none" w:sz="0" w:space="0" w:color="auto"/>
            <w:bottom w:val="none" w:sz="0" w:space="0" w:color="auto"/>
            <w:right w:val="none" w:sz="0" w:space="0" w:color="auto"/>
          </w:divBdr>
        </w:div>
        <w:div w:id="517818684">
          <w:marLeft w:val="480"/>
          <w:marRight w:val="0"/>
          <w:marTop w:val="0"/>
          <w:marBottom w:val="0"/>
          <w:divBdr>
            <w:top w:val="none" w:sz="0" w:space="0" w:color="auto"/>
            <w:left w:val="none" w:sz="0" w:space="0" w:color="auto"/>
            <w:bottom w:val="none" w:sz="0" w:space="0" w:color="auto"/>
            <w:right w:val="none" w:sz="0" w:space="0" w:color="auto"/>
          </w:divBdr>
        </w:div>
        <w:div w:id="532231180">
          <w:marLeft w:val="480"/>
          <w:marRight w:val="0"/>
          <w:marTop w:val="0"/>
          <w:marBottom w:val="0"/>
          <w:divBdr>
            <w:top w:val="none" w:sz="0" w:space="0" w:color="auto"/>
            <w:left w:val="none" w:sz="0" w:space="0" w:color="auto"/>
            <w:bottom w:val="none" w:sz="0" w:space="0" w:color="auto"/>
            <w:right w:val="none" w:sz="0" w:space="0" w:color="auto"/>
          </w:divBdr>
        </w:div>
        <w:div w:id="549656759">
          <w:marLeft w:val="480"/>
          <w:marRight w:val="0"/>
          <w:marTop w:val="0"/>
          <w:marBottom w:val="0"/>
          <w:divBdr>
            <w:top w:val="none" w:sz="0" w:space="0" w:color="auto"/>
            <w:left w:val="none" w:sz="0" w:space="0" w:color="auto"/>
            <w:bottom w:val="none" w:sz="0" w:space="0" w:color="auto"/>
            <w:right w:val="none" w:sz="0" w:space="0" w:color="auto"/>
          </w:divBdr>
        </w:div>
        <w:div w:id="595986100">
          <w:marLeft w:val="480"/>
          <w:marRight w:val="0"/>
          <w:marTop w:val="0"/>
          <w:marBottom w:val="0"/>
          <w:divBdr>
            <w:top w:val="none" w:sz="0" w:space="0" w:color="auto"/>
            <w:left w:val="none" w:sz="0" w:space="0" w:color="auto"/>
            <w:bottom w:val="none" w:sz="0" w:space="0" w:color="auto"/>
            <w:right w:val="none" w:sz="0" w:space="0" w:color="auto"/>
          </w:divBdr>
        </w:div>
        <w:div w:id="609819531">
          <w:marLeft w:val="480"/>
          <w:marRight w:val="0"/>
          <w:marTop w:val="0"/>
          <w:marBottom w:val="0"/>
          <w:divBdr>
            <w:top w:val="none" w:sz="0" w:space="0" w:color="auto"/>
            <w:left w:val="none" w:sz="0" w:space="0" w:color="auto"/>
            <w:bottom w:val="none" w:sz="0" w:space="0" w:color="auto"/>
            <w:right w:val="none" w:sz="0" w:space="0" w:color="auto"/>
          </w:divBdr>
        </w:div>
        <w:div w:id="611473124">
          <w:marLeft w:val="480"/>
          <w:marRight w:val="0"/>
          <w:marTop w:val="0"/>
          <w:marBottom w:val="0"/>
          <w:divBdr>
            <w:top w:val="none" w:sz="0" w:space="0" w:color="auto"/>
            <w:left w:val="none" w:sz="0" w:space="0" w:color="auto"/>
            <w:bottom w:val="none" w:sz="0" w:space="0" w:color="auto"/>
            <w:right w:val="none" w:sz="0" w:space="0" w:color="auto"/>
          </w:divBdr>
        </w:div>
        <w:div w:id="696779179">
          <w:marLeft w:val="480"/>
          <w:marRight w:val="0"/>
          <w:marTop w:val="0"/>
          <w:marBottom w:val="0"/>
          <w:divBdr>
            <w:top w:val="none" w:sz="0" w:space="0" w:color="auto"/>
            <w:left w:val="none" w:sz="0" w:space="0" w:color="auto"/>
            <w:bottom w:val="none" w:sz="0" w:space="0" w:color="auto"/>
            <w:right w:val="none" w:sz="0" w:space="0" w:color="auto"/>
          </w:divBdr>
        </w:div>
        <w:div w:id="775365186">
          <w:marLeft w:val="480"/>
          <w:marRight w:val="0"/>
          <w:marTop w:val="0"/>
          <w:marBottom w:val="0"/>
          <w:divBdr>
            <w:top w:val="none" w:sz="0" w:space="0" w:color="auto"/>
            <w:left w:val="none" w:sz="0" w:space="0" w:color="auto"/>
            <w:bottom w:val="none" w:sz="0" w:space="0" w:color="auto"/>
            <w:right w:val="none" w:sz="0" w:space="0" w:color="auto"/>
          </w:divBdr>
        </w:div>
        <w:div w:id="778060604">
          <w:marLeft w:val="480"/>
          <w:marRight w:val="0"/>
          <w:marTop w:val="0"/>
          <w:marBottom w:val="0"/>
          <w:divBdr>
            <w:top w:val="none" w:sz="0" w:space="0" w:color="auto"/>
            <w:left w:val="none" w:sz="0" w:space="0" w:color="auto"/>
            <w:bottom w:val="none" w:sz="0" w:space="0" w:color="auto"/>
            <w:right w:val="none" w:sz="0" w:space="0" w:color="auto"/>
          </w:divBdr>
        </w:div>
        <w:div w:id="792136643">
          <w:marLeft w:val="480"/>
          <w:marRight w:val="0"/>
          <w:marTop w:val="0"/>
          <w:marBottom w:val="0"/>
          <w:divBdr>
            <w:top w:val="none" w:sz="0" w:space="0" w:color="auto"/>
            <w:left w:val="none" w:sz="0" w:space="0" w:color="auto"/>
            <w:bottom w:val="none" w:sz="0" w:space="0" w:color="auto"/>
            <w:right w:val="none" w:sz="0" w:space="0" w:color="auto"/>
          </w:divBdr>
        </w:div>
        <w:div w:id="792403858">
          <w:marLeft w:val="480"/>
          <w:marRight w:val="0"/>
          <w:marTop w:val="0"/>
          <w:marBottom w:val="0"/>
          <w:divBdr>
            <w:top w:val="none" w:sz="0" w:space="0" w:color="auto"/>
            <w:left w:val="none" w:sz="0" w:space="0" w:color="auto"/>
            <w:bottom w:val="none" w:sz="0" w:space="0" w:color="auto"/>
            <w:right w:val="none" w:sz="0" w:space="0" w:color="auto"/>
          </w:divBdr>
        </w:div>
        <w:div w:id="796459697">
          <w:marLeft w:val="480"/>
          <w:marRight w:val="0"/>
          <w:marTop w:val="0"/>
          <w:marBottom w:val="0"/>
          <w:divBdr>
            <w:top w:val="none" w:sz="0" w:space="0" w:color="auto"/>
            <w:left w:val="none" w:sz="0" w:space="0" w:color="auto"/>
            <w:bottom w:val="none" w:sz="0" w:space="0" w:color="auto"/>
            <w:right w:val="none" w:sz="0" w:space="0" w:color="auto"/>
          </w:divBdr>
        </w:div>
        <w:div w:id="904098298">
          <w:marLeft w:val="480"/>
          <w:marRight w:val="0"/>
          <w:marTop w:val="0"/>
          <w:marBottom w:val="0"/>
          <w:divBdr>
            <w:top w:val="none" w:sz="0" w:space="0" w:color="auto"/>
            <w:left w:val="none" w:sz="0" w:space="0" w:color="auto"/>
            <w:bottom w:val="none" w:sz="0" w:space="0" w:color="auto"/>
            <w:right w:val="none" w:sz="0" w:space="0" w:color="auto"/>
          </w:divBdr>
        </w:div>
        <w:div w:id="930964754">
          <w:marLeft w:val="480"/>
          <w:marRight w:val="0"/>
          <w:marTop w:val="0"/>
          <w:marBottom w:val="0"/>
          <w:divBdr>
            <w:top w:val="none" w:sz="0" w:space="0" w:color="auto"/>
            <w:left w:val="none" w:sz="0" w:space="0" w:color="auto"/>
            <w:bottom w:val="none" w:sz="0" w:space="0" w:color="auto"/>
            <w:right w:val="none" w:sz="0" w:space="0" w:color="auto"/>
          </w:divBdr>
        </w:div>
        <w:div w:id="976180967">
          <w:marLeft w:val="480"/>
          <w:marRight w:val="0"/>
          <w:marTop w:val="0"/>
          <w:marBottom w:val="0"/>
          <w:divBdr>
            <w:top w:val="none" w:sz="0" w:space="0" w:color="auto"/>
            <w:left w:val="none" w:sz="0" w:space="0" w:color="auto"/>
            <w:bottom w:val="none" w:sz="0" w:space="0" w:color="auto"/>
            <w:right w:val="none" w:sz="0" w:space="0" w:color="auto"/>
          </w:divBdr>
        </w:div>
        <w:div w:id="988939609">
          <w:marLeft w:val="480"/>
          <w:marRight w:val="0"/>
          <w:marTop w:val="0"/>
          <w:marBottom w:val="0"/>
          <w:divBdr>
            <w:top w:val="none" w:sz="0" w:space="0" w:color="auto"/>
            <w:left w:val="none" w:sz="0" w:space="0" w:color="auto"/>
            <w:bottom w:val="none" w:sz="0" w:space="0" w:color="auto"/>
            <w:right w:val="none" w:sz="0" w:space="0" w:color="auto"/>
          </w:divBdr>
        </w:div>
        <w:div w:id="989335031">
          <w:marLeft w:val="480"/>
          <w:marRight w:val="0"/>
          <w:marTop w:val="0"/>
          <w:marBottom w:val="0"/>
          <w:divBdr>
            <w:top w:val="none" w:sz="0" w:space="0" w:color="auto"/>
            <w:left w:val="none" w:sz="0" w:space="0" w:color="auto"/>
            <w:bottom w:val="none" w:sz="0" w:space="0" w:color="auto"/>
            <w:right w:val="none" w:sz="0" w:space="0" w:color="auto"/>
          </w:divBdr>
        </w:div>
        <w:div w:id="1007244565">
          <w:marLeft w:val="480"/>
          <w:marRight w:val="0"/>
          <w:marTop w:val="0"/>
          <w:marBottom w:val="0"/>
          <w:divBdr>
            <w:top w:val="none" w:sz="0" w:space="0" w:color="auto"/>
            <w:left w:val="none" w:sz="0" w:space="0" w:color="auto"/>
            <w:bottom w:val="none" w:sz="0" w:space="0" w:color="auto"/>
            <w:right w:val="none" w:sz="0" w:space="0" w:color="auto"/>
          </w:divBdr>
        </w:div>
        <w:div w:id="1136876804">
          <w:marLeft w:val="480"/>
          <w:marRight w:val="0"/>
          <w:marTop w:val="0"/>
          <w:marBottom w:val="0"/>
          <w:divBdr>
            <w:top w:val="none" w:sz="0" w:space="0" w:color="auto"/>
            <w:left w:val="none" w:sz="0" w:space="0" w:color="auto"/>
            <w:bottom w:val="none" w:sz="0" w:space="0" w:color="auto"/>
            <w:right w:val="none" w:sz="0" w:space="0" w:color="auto"/>
          </w:divBdr>
        </w:div>
        <w:div w:id="1322584176">
          <w:marLeft w:val="480"/>
          <w:marRight w:val="0"/>
          <w:marTop w:val="0"/>
          <w:marBottom w:val="0"/>
          <w:divBdr>
            <w:top w:val="none" w:sz="0" w:space="0" w:color="auto"/>
            <w:left w:val="none" w:sz="0" w:space="0" w:color="auto"/>
            <w:bottom w:val="none" w:sz="0" w:space="0" w:color="auto"/>
            <w:right w:val="none" w:sz="0" w:space="0" w:color="auto"/>
          </w:divBdr>
        </w:div>
        <w:div w:id="1377898531">
          <w:marLeft w:val="480"/>
          <w:marRight w:val="0"/>
          <w:marTop w:val="0"/>
          <w:marBottom w:val="0"/>
          <w:divBdr>
            <w:top w:val="none" w:sz="0" w:space="0" w:color="auto"/>
            <w:left w:val="none" w:sz="0" w:space="0" w:color="auto"/>
            <w:bottom w:val="none" w:sz="0" w:space="0" w:color="auto"/>
            <w:right w:val="none" w:sz="0" w:space="0" w:color="auto"/>
          </w:divBdr>
        </w:div>
        <w:div w:id="1381981575">
          <w:marLeft w:val="480"/>
          <w:marRight w:val="0"/>
          <w:marTop w:val="0"/>
          <w:marBottom w:val="0"/>
          <w:divBdr>
            <w:top w:val="none" w:sz="0" w:space="0" w:color="auto"/>
            <w:left w:val="none" w:sz="0" w:space="0" w:color="auto"/>
            <w:bottom w:val="none" w:sz="0" w:space="0" w:color="auto"/>
            <w:right w:val="none" w:sz="0" w:space="0" w:color="auto"/>
          </w:divBdr>
        </w:div>
        <w:div w:id="1536427600">
          <w:marLeft w:val="480"/>
          <w:marRight w:val="0"/>
          <w:marTop w:val="0"/>
          <w:marBottom w:val="0"/>
          <w:divBdr>
            <w:top w:val="none" w:sz="0" w:space="0" w:color="auto"/>
            <w:left w:val="none" w:sz="0" w:space="0" w:color="auto"/>
            <w:bottom w:val="none" w:sz="0" w:space="0" w:color="auto"/>
            <w:right w:val="none" w:sz="0" w:space="0" w:color="auto"/>
          </w:divBdr>
        </w:div>
        <w:div w:id="1630277232">
          <w:marLeft w:val="480"/>
          <w:marRight w:val="0"/>
          <w:marTop w:val="0"/>
          <w:marBottom w:val="0"/>
          <w:divBdr>
            <w:top w:val="none" w:sz="0" w:space="0" w:color="auto"/>
            <w:left w:val="none" w:sz="0" w:space="0" w:color="auto"/>
            <w:bottom w:val="none" w:sz="0" w:space="0" w:color="auto"/>
            <w:right w:val="none" w:sz="0" w:space="0" w:color="auto"/>
          </w:divBdr>
        </w:div>
        <w:div w:id="1634363040">
          <w:marLeft w:val="480"/>
          <w:marRight w:val="0"/>
          <w:marTop w:val="0"/>
          <w:marBottom w:val="0"/>
          <w:divBdr>
            <w:top w:val="none" w:sz="0" w:space="0" w:color="auto"/>
            <w:left w:val="none" w:sz="0" w:space="0" w:color="auto"/>
            <w:bottom w:val="none" w:sz="0" w:space="0" w:color="auto"/>
            <w:right w:val="none" w:sz="0" w:space="0" w:color="auto"/>
          </w:divBdr>
        </w:div>
        <w:div w:id="1762985735">
          <w:marLeft w:val="480"/>
          <w:marRight w:val="0"/>
          <w:marTop w:val="0"/>
          <w:marBottom w:val="0"/>
          <w:divBdr>
            <w:top w:val="none" w:sz="0" w:space="0" w:color="auto"/>
            <w:left w:val="none" w:sz="0" w:space="0" w:color="auto"/>
            <w:bottom w:val="none" w:sz="0" w:space="0" w:color="auto"/>
            <w:right w:val="none" w:sz="0" w:space="0" w:color="auto"/>
          </w:divBdr>
        </w:div>
        <w:div w:id="1810636115">
          <w:marLeft w:val="480"/>
          <w:marRight w:val="0"/>
          <w:marTop w:val="0"/>
          <w:marBottom w:val="0"/>
          <w:divBdr>
            <w:top w:val="none" w:sz="0" w:space="0" w:color="auto"/>
            <w:left w:val="none" w:sz="0" w:space="0" w:color="auto"/>
            <w:bottom w:val="none" w:sz="0" w:space="0" w:color="auto"/>
            <w:right w:val="none" w:sz="0" w:space="0" w:color="auto"/>
          </w:divBdr>
        </w:div>
        <w:div w:id="1823278550">
          <w:marLeft w:val="480"/>
          <w:marRight w:val="0"/>
          <w:marTop w:val="0"/>
          <w:marBottom w:val="0"/>
          <w:divBdr>
            <w:top w:val="none" w:sz="0" w:space="0" w:color="auto"/>
            <w:left w:val="none" w:sz="0" w:space="0" w:color="auto"/>
            <w:bottom w:val="none" w:sz="0" w:space="0" w:color="auto"/>
            <w:right w:val="none" w:sz="0" w:space="0" w:color="auto"/>
          </w:divBdr>
        </w:div>
        <w:div w:id="1944876753">
          <w:marLeft w:val="480"/>
          <w:marRight w:val="0"/>
          <w:marTop w:val="0"/>
          <w:marBottom w:val="0"/>
          <w:divBdr>
            <w:top w:val="none" w:sz="0" w:space="0" w:color="auto"/>
            <w:left w:val="none" w:sz="0" w:space="0" w:color="auto"/>
            <w:bottom w:val="none" w:sz="0" w:space="0" w:color="auto"/>
            <w:right w:val="none" w:sz="0" w:space="0" w:color="auto"/>
          </w:divBdr>
        </w:div>
        <w:div w:id="1970472185">
          <w:marLeft w:val="480"/>
          <w:marRight w:val="0"/>
          <w:marTop w:val="0"/>
          <w:marBottom w:val="0"/>
          <w:divBdr>
            <w:top w:val="none" w:sz="0" w:space="0" w:color="auto"/>
            <w:left w:val="none" w:sz="0" w:space="0" w:color="auto"/>
            <w:bottom w:val="none" w:sz="0" w:space="0" w:color="auto"/>
            <w:right w:val="none" w:sz="0" w:space="0" w:color="auto"/>
          </w:divBdr>
        </w:div>
        <w:div w:id="2143116381">
          <w:marLeft w:val="480"/>
          <w:marRight w:val="0"/>
          <w:marTop w:val="0"/>
          <w:marBottom w:val="0"/>
          <w:divBdr>
            <w:top w:val="none" w:sz="0" w:space="0" w:color="auto"/>
            <w:left w:val="none" w:sz="0" w:space="0" w:color="auto"/>
            <w:bottom w:val="none" w:sz="0" w:space="0" w:color="auto"/>
            <w:right w:val="none" w:sz="0" w:space="0" w:color="auto"/>
          </w:divBdr>
        </w:div>
      </w:divsChild>
    </w:div>
    <w:div w:id="1063605088">
      <w:bodyDiv w:val="1"/>
      <w:marLeft w:val="0"/>
      <w:marRight w:val="0"/>
      <w:marTop w:val="0"/>
      <w:marBottom w:val="0"/>
      <w:divBdr>
        <w:top w:val="none" w:sz="0" w:space="0" w:color="auto"/>
        <w:left w:val="none" w:sz="0" w:space="0" w:color="auto"/>
        <w:bottom w:val="none" w:sz="0" w:space="0" w:color="auto"/>
        <w:right w:val="none" w:sz="0" w:space="0" w:color="auto"/>
      </w:divBdr>
      <w:divsChild>
        <w:div w:id="882182446">
          <w:marLeft w:val="480"/>
          <w:marRight w:val="0"/>
          <w:marTop w:val="0"/>
          <w:marBottom w:val="0"/>
          <w:divBdr>
            <w:top w:val="none" w:sz="0" w:space="0" w:color="auto"/>
            <w:left w:val="none" w:sz="0" w:space="0" w:color="auto"/>
            <w:bottom w:val="none" w:sz="0" w:space="0" w:color="auto"/>
            <w:right w:val="none" w:sz="0" w:space="0" w:color="auto"/>
          </w:divBdr>
        </w:div>
      </w:divsChild>
    </w:div>
    <w:div w:id="1063791484">
      <w:bodyDiv w:val="1"/>
      <w:marLeft w:val="0"/>
      <w:marRight w:val="0"/>
      <w:marTop w:val="0"/>
      <w:marBottom w:val="0"/>
      <w:divBdr>
        <w:top w:val="none" w:sz="0" w:space="0" w:color="auto"/>
        <w:left w:val="none" w:sz="0" w:space="0" w:color="auto"/>
        <w:bottom w:val="none" w:sz="0" w:space="0" w:color="auto"/>
        <w:right w:val="none" w:sz="0" w:space="0" w:color="auto"/>
      </w:divBdr>
      <w:divsChild>
        <w:div w:id="1462266909">
          <w:marLeft w:val="0"/>
          <w:marRight w:val="0"/>
          <w:marTop w:val="600"/>
          <w:marBottom w:val="45"/>
          <w:divBdr>
            <w:top w:val="none" w:sz="0" w:space="0" w:color="auto"/>
            <w:left w:val="none" w:sz="0" w:space="0" w:color="auto"/>
            <w:bottom w:val="none" w:sz="0" w:space="0" w:color="auto"/>
            <w:right w:val="none" w:sz="0" w:space="0" w:color="auto"/>
          </w:divBdr>
        </w:div>
      </w:divsChild>
    </w:div>
    <w:div w:id="1064184220">
      <w:bodyDiv w:val="1"/>
      <w:marLeft w:val="0"/>
      <w:marRight w:val="0"/>
      <w:marTop w:val="0"/>
      <w:marBottom w:val="0"/>
      <w:divBdr>
        <w:top w:val="none" w:sz="0" w:space="0" w:color="auto"/>
        <w:left w:val="none" w:sz="0" w:space="0" w:color="auto"/>
        <w:bottom w:val="none" w:sz="0" w:space="0" w:color="auto"/>
        <w:right w:val="none" w:sz="0" w:space="0" w:color="auto"/>
      </w:divBdr>
      <w:divsChild>
        <w:div w:id="1426225133">
          <w:marLeft w:val="480"/>
          <w:marRight w:val="0"/>
          <w:marTop w:val="0"/>
          <w:marBottom w:val="0"/>
          <w:divBdr>
            <w:top w:val="none" w:sz="0" w:space="0" w:color="auto"/>
            <w:left w:val="none" w:sz="0" w:space="0" w:color="auto"/>
            <w:bottom w:val="none" w:sz="0" w:space="0" w:color="auto"/>
            <w:right w:val="none" w:sz="0" w:space="0" w:color="auto"/>
          </w:divBdr>
        </w:div>
        <w:div w:id="1608540900">
          <w:marLeft w:val="480"/>
          <w:marRight w:val="0"/>
          <w:marTop w:val="0"/>
          <w:marBottom w:val="0"/>
          <w:divBdr>
            <w:top w:val="none" w:sz="0" w:space="0" w:color="auto"/>
            <w:left w:val="none" w:sz="0" w:space="0" w:color="auto"/>
            <w:bottom w:val="none" w:sz="0" w:space="0" w:color="auto"/>
            <w:right w:val="none" w:sz="0" w:space="0" w:color="auto"/>
          </w:divBdr>
        </w:div>
        <w:div w:id="1842311860">
          <w:marLeft w:val="480"/>
          <w:marRight w:val="0"/>
          <w:marTop w:val="0"/>
          <w:marBottom w:val="0"/>
          <w:divBdr>
            <w:top w:val="none" w:sz="0" w:space="0" w:color="auto"/>
            <w:left w:val="none" w:sz="0" w:space="0" w:color="auto"/>
            <w:bottom w:val="none" w:sz="0" w:space="0" w:color="auto"/>
            <w:right w:val="none" w:sz="0" w:space="0" w:color="auto"/>
          </w:divBdr>
        </w:div>
        <w:div w:id="137113008">
          <w:marLeft w:val="480"/>
          <w:marRight w:val="0"/>
          <w:marTop w:val="0"/>
          <w:marBottom w:val="0"/>
          <w:divBdr>
            <w:top w:val="none" w:sz="0" w:space="0" w:color="auto"/>
            <w:left w:val="none" w:sz="0" w:space="0" w:color="auto"/>
            <w:bottom w:val="none" w:sz="0" w:space="0" w:color="auto"/>
            <w:right w:val="none" w:sz="0" w:space="0" w:color="auto"/>
          </w:divBdr>
        </w:div>
        <w:div w:id="1453863132">
          <w:marLeft w:val="480"/>
          <w:marRight w:val="0"/>
          <w:marTop w:val="0"/>
          <w:marBottom w:val="0"/>
          <w:divBdr>
            <w:top w:val="none" w:sz="0" w:space="0" w:color="auto"/>
            <w:left w:val="none" w:sz="0" w:space="0" w:color="auto"/>
            <w:bottom w:val="none" w:sz="0" w:space="0" w:color="auto"/>
            <w:right w:val="none" w:sz="0" w:space="0" w:color="auto"/>
          </w:divBdr>
        </w:div>
        <w:div w:id="2009675743">
          <w:marLeft w:val="480"/>
          <w:marRight w:val="0"/>
          <w:marTop w:val="0"/>
          <w:marBottom w:val="0"/>
          <w:divBdr>
            <w:top w:val="none" w:sz="0" w:space="0" w:color="auto"/>
            <w:left w:val="none" w:sz="0" w:space="0" w:color="auto"/>
            <w:bottom w:val="none" w:sz="0" w:space="0" w:color="auto"/>
            <w:right w:val="none" w:sz="0" w:space="0" w:color="auto"/>
          </w:divBdr>
        </w:div>
        <w:div w:id="1832596021">
          <w:marLeft w:val="480"/>
          <w:marRight w:val="0"/>
          <w:marTop w:val="0"/>
          <w:marBottom w:val="0"/>
          <w:divBdr>
            <w:top w:val="none" w:sz="0" w:space="0" w:color="auto"/>
            <w:left w:val="none" w:sz="0" w:space="0" w:color="auto"/>
            <w:bottom w:val="none" w:sz="0" w:space="0" w:color="auto"/>
            <w:right w:val="none" w:sz="0" w:space="0" w:color="auto"/>
          </w:divBdr>
        </w:div>
        <w:div w:id="910384684">
          <w:marLeft w:val="480"/>
          <w:marRight w:val="0"/>
          <w:marTop w:val="0"/>
          <w:marBottom w:val="0"/>
          <w:divBdr>
            <w:top w:val="none" w:sz="0" w:space="0" w:color="auto"/>
            <w:left w:val="none" w:sz="0" w:space="0" w:color="auto"/>
            <w:bottom w:val="none" w:sz="0" w:space="0" w:color="auto"/>
            <w:right w:val="none" w:sz="0" w:space="0" w:color="auto"/>
          </w:divBdr>
        </w:div>
        <w:div w:id="1747219364">
          <w:marLeft w:val="480"/>
          <w:marRight w:val="0"/>
          <w:marTop w:val="0"/>
          <w:marBottom w:val="0"/>
          <w:divBdr>
            <w:top w:val="none" w:sz="0" w:space="0" w:color="auto"/>
            <w:left w:val="none" w:sz="0" w:space="0" w:color="auto"/>
            <w:bottom w:val="none" w:sz="0" w:space="0" w:color="auto"/>
            <w:right w:val="none" w:sz="0" w:space="0" w:color="auto"/>
          </w:divBdr>
        </w:div>
        <w:div w:id="1961448993">
          <w:marLeft w:val="480"/>
          <w:marRight w:val="0"/>
          <w:marTop w:val="0"/>
          <w:marBottom w:val="0"/>
          <w:divBdr>
            <w:top w:val="none" w:sz="0" w:space="0" w:color="auto"/>
            <w:left w:val="none" w:sz="0" w:space="0" w:color="auto"/>
            <w:bottom w:val="none" w:sz="0" w:space="0" w:color="auto"/>
            <w:right w:val="none" w:sz="0" w:space="0" w:color="auto"/>
          </w:divBdr>
        </w:div>
        <w:div w:id="1064063310">
          <w:marLeft w:val="480"/>
          <w:marRight w:val="0"/>
          <w:marTop w:val="0"/>
          <w:marBottom w:val="0"/>
          <w:divBdr>
            <w:top w:val="none" w:sz="0" w:space="0" w:color="auto"/>
            <w:left w:val="none" w:sz="0" w:space="0" w:color="auto"/>
            <w:bottom w:val="none" w:sz="0" w:space="0" w:color="auto"/>
            <w:right w:val="none" w:sz="0" w:space="0" w:color="auto"/>
          </w:divBdr>
        </w:div>
        <w:div w:id="1333607209">
          <w:marLeft w:val="480"/>
          <w:marRight w:val="0"/>
          <w:marTop w:val="0"/>
          <w:marBottom w:val="0"/>
          <w:divBdr>
            <w:top w:val="none" w:sz="0" w:space="0" w:color="auto"/>
            <w:left w:val="none" w:sz="0" w:space="0" w:color="auto"/>
            <w:bottom w:val="none" w:sz="0" w:space="0" w:color="auto"/>
            <w:right w:val="none" w:sz="0" w:space="0" w:color="auto"/>
          </w:divBdr>
        </w:div>
        <w:div w:id="845897943">
          <w:marLeft w:val="480"/>
          <w:marRight w:val="0"/>
          <w:marTop w:val="0"/>
          <w:marBottom w:val="0"/>
          <w:divBdr>
            <w:top w:val="none" w:sz="0" w:space="0" w:color="auto"/>
            <w:left w:val="none" w:sz="0" w:space="0" w:color="auto"/>
            <w:bottom w:val="none" w:sz="0" w:space="0" w:color="auto"/>
            <w:right w:val="none" w:sz="0" w:space="0" w:color="auto"/>
          </w:divBdr>
        </w:div>
        <w:div w:id="1084717590">
          <w:marLeft w:val="480"/>
          <w:marRight w:val="0"/>
          <w:marTop w:val="0"/>
          <w:marBottom w:val="0"/>
          <w:divBdr>
            <w:top w:val="none" w:sz="0" w:space="0" w:color="auto"/>
            <w:left w:val="none" w:sz="0" w:space="0" w:color="auto"/>
            <w:bottom w:val="none" w:sz="0" w:space="0" w:color="auto"/>
            <w:right w:val="none" w:sz="0" w:space="0" w:color="auto"/>
          </w:divBdr>
        </w:div>
        <w:div w:id="1570075899">
          <w:marLeft w:val="480"/>
          <w:marRight w:val="0"/>
          <w:marTop w:val="0"/>
          <w:marBottom w:val="0"/>
          <w:divBdr>
            <w:top w:val="none" w:sz="0" w:space="0" w:color="auto"/>
            <w:left w:val="none" w:sz="0" w:space="0" w:color="auto"/>
            <w:bottom w:val="none" w:sz="0" w:space="0" w:color="auto"/>
            <w:right w:val="none" w:sz="0" w:space="0" w:color="auto"/>
          </w:divBdr>
        </w:div>
        <w:div w:id="1816028590">
          <w:marLeft w:val="480"/>
          <w:marRight w:val="0"/>
          <w:marTop w:val="0"/>
          <w:marBottom w:val="0"/>
          <w:divBdr>
            <w:top w:val="none" w:sz="0" w:space="0" w:color="auto"/>
            <w:left w:val="none" w:sz="0" w:space="0" w:color="auto"/>
            <w:bottom w:val="none" w:sz="0" w:space="0" w:color="auto"/>
            <w:right w:val="none" w:sz="0" w:space="0" w:color="auto"/>
          </w:divBdr>
        </w:div>
        <w:div w:id="1627467911">
          <w:marLeft w:val="480"/>
          <w:marRight w:val="0"/>
          <w:marTop w:val="0"/>
          <w:marBottom w:val="0"/>
          <w:divBdr>
            <w:top w:val="none" w:sz="0" w:space="0" w:color="auto"/>
            <w:left w:val="none" w:sz="0" w:space="0" w:color="auto"/>
            <w:bottom w:val="none" w:sz="0" w:space="0" w:color="auto"/>
            <w:right w:val="none" w:sz="0" w:space="0" w:color="auto"/>
          </w:divBdr>
        </w:div>
        <w:div w:id="895554346">
          <w:marLeft w:val="480"/>
          <w:marRight w:val="0"/>
          <w:marTop w:val="0"/>
          <w:marBottom w:val="0"/>
          <w:divBdr>
            <w:top w:val="none" w:sz="0" w:space="0" w:color="auto"/>
            <w:left w:val="none" w:sz="0" w:space="0" w:color="auto"/>
            <w:bottom w:val="none" w:sz="0" w:space="0" w:color="auto"/>
            <w:right w:val="none" w:sz="0" w:space="0" w:color="auto"/>
          </w:divBdr>
        </w:div>
        <w:div w:id="1189414859">
          <w:marLeft w:val="480"/>
          <w:marRight w:val="0"/>
          <w:marTop w:val="0"/>
          <w:marBottom w:val="0"/>
          <w:divBdr>
            <w:top w:val="none" w:sz="0" w:space="0" w:color="auto"/>
            <w:left w:val="none" w:sz="0" w:space="0" w:color="auto"/>
            <w:bottom w:val="none" w:sz="0" w:space="0" w:color="auto"/>
            <w:right w:val="none" w:sz="0" w:space="0" w:color="auto"/>
          </w:divBdr>
        </w:div>
        <w:div w:id="1897621680">
          <w:marLeft w:val="480"/>
          <w:marRight w:val="0"/>
          <w:marTop w:val="0"/>
          <w:marBottom w:val="0"/>
          <w:divBdr>
            <w:top w:val="none" w:sz="0" w:space="0" w:color="auto"/>
            <w:left w:val="none" w:sz="0" w:space="0" w:color="auto"/>
            <w:bottom w:val="none" w:sz="0" w:space="0" w:color="auto"/>
            <w:right w:val="none" w:sz="0" w:space="0" w:color="auto"/>
          </w:divBdr>
        </w:div>
        <w:div w:id="1343169930">
          <w:marLeft w:val="480"/>
          <w:marRight w:val="0"/>
          <w:marTop w:val="0"/>
          <w:marBottom w:val="0"/>
          <w:divBdr>
            <w:top w:val="none" w:sz="0" w:space="0" w:color="auto"/>
            <w:left w:val="none" w:sz="0" w:space="0" w:color="auto"/>
            <w:bottom w:val="none" w:sz="0" w:space="0" w:color="auto"/>
            <w:right w:val="none" w:sz="0" w:space="0" w:color="auto"/>
          </w:divBdr>
        </w:div>
        <w:div w:id="832184243">
          <w:marLeft w:val="480"/>
          <w:marRight w:val="0"/>
          <w:marTop w:val="0"/>
          <w:marBottom w:val="0"/>
          <w:divBdr>
            <w:top w:val="none" w:sz="0" w:space="0" w:color="auto"/>
            <w:left w:val="none" w:sz="0" w:space="0" w:color="auto"/>
            <w:bottom w:val="none" w:sz="0" w:space="0" w:color="auto"/>
            <w:right w:val="none" w:sz="0" w:space="0" w:color="auto"/>
          </w:divBdr>
        </w:div>
        <w:div w:id="674263761">
          <w:marLeft w:val="480"/>
          <w:marRight w:val="0"/>
          <w:marTop w:val="0"/>
          <w:marBottom w:val="0"/>
          <w:divBdr>
            <w:top w:val="none" w:sz="0" w:space="0" w:color="auto"/>
            <w:left w:val="none" w:sz="0" w:space="0" w:color="auto"/>
            <w:bottom w:val="none" w:sz="0" w:space="0" w:color="auto"/>
            <w:right w:val="none" w:sz="0" w:space="0" w:color="auto"/>
          </w:divBdr>
        </w:div>
        <w:div w:id="1532375131">
          <w:marLeft w:val="480"/>
          <w:marRight w:val="0"/>
          <w:marTop w:val="0"/>
          <w:marBottom w:val="0"/>
          <w:divBdr>
            <w:top w:val="none" w:sz="0" w:space="0" w:color="auto"/>
            <w:left w:val="none" w:sz="0" w:space="0" w:color="auto"/>
            <w:bottom w:val="none" w:sz="0" w:space="0" w:color="auto"/>
            <w:right w:val="none" w:sz="0" w:space="0" w:color="auto"/>
          </w:divBdr>
        </w:div>
        <w:div w:id="821773075">
          <w:marLeft w:val="480"/>
          <w:marRight w:val="0"/>
          <w:marTop w:val="0"/>
          <w:marBottom w:val="0"/>
          <w:divBdr>
            <w:top w:val="none" w:sz="0" w:space="0" w:color="auto"/>
            <w:left w:val="none" w:sz="0" w:space="0" w:color="auto"/>
            <w:bottom w:val="none" w:sz="0" w:space="0" w:color="auto"/>
            <w:right w:val="none" w:sz="0" w:space="0" w:color="auto"/>
          </w:divBdr>
        </w:div>
        <w:div w:id="1369262233">
          <w:marLeft w:val="480"/>
          <w:marRight w:val="0"/>
          <w:marTop w:val="0"/>
          <w:marBottom w:val="0"/>
          <w:divBdr>
            <w:top w:val="none" w:sz="0" w:space="0" w:color="auto"/>
            <w:left w:val="none" w:sz="0" w:space="0" w:color="auto"/>
            <w:bottom w:val="none" w:sz="0" w:space="0" w:color="auto"/>
            <w:right w:val="none" w:sz="0" w:space="0" w:color="auto"/>
          </w:divBdr>
        </w:div>
        <w:div w:id="1027147532">
          <w:marLeft w:val="480"/>
          <w:marRight w:val="0"/>
          <w:marTop w:val="0"/>
          <w:marBottom w:val="0"/>
          <w:divBdr>
            <w:top w:val="none" w:sz="0" w:space="0" w:color="auto"/>
            <w:left w:val="none" w:sz="0" w:space="0" w:color="auto"/>
            <w:bottom w:val="none" w:sz="0" w:space="0" w:color="auto"/>
            <w:right w:val="none" w:sz="0" w:space="0" w:color="auto"/>
          </w:divBdr>
        </w:div>
        <w:div w:id="1322611776">
          <w:marLeft w:val="480"/>
          <w:marRight w:val="0"/>
          <w:marTop w:val="0"/>
          <w:marBottom w:val="0"/>
          <w:divBdr>
            <w:top w:val="none" w:sz="0" w:space="0" w:color="auto"/>
            <w:left w:val="none" w:sz="0" w:space="0" w:color="auto"/>
            <w:bottom w:val="none" w:sz="0" w:space="0" w:color="auto"/>
            <w:right w:val="none" w:sz="0" w:space="0" w:color="auto"/>
          </w:divBdr>
        </w:div>
        <w:div w:id="1789856129">
          <w:marLeft w:val="480"/>
          <w:marRight w:val="0"/>
          <w:marTop w:val="0"/>
          <w:marBottom w:val="0"/>
          <w:divBdr>
            <w:top w:val="none" w:sz="0" w:space="0" w:color="auto"/>
            <w:left w:val="none" w:sz="0" w:space="0" w:color="auto"/>
            <w:bottom w:val="none" w:sz="0" w:space="0" w:color="auto"/>
            <w:right w:val="none" w:sz="0" w:space="0" w:color="auto"/>
          </w:divBdr>
        </w:div>
        <w:div w:id="537164156">
          <w:marLeft w:val="480"/>
          <w:marRight w:val="0"/>
          <w:marTop w:val="0"/>
          <w:marBottom w:val="0"/>
          <w:divBdr>
            <w:top w:val="none" w:sz="0" w:space="0" w:color="auto"/>
            <w:left w:val="none" w:sz="0" w:space="0" w:color="auto"/>
            <w:bottom w:val="none" w:sz="0" w:space="0" w:color="auto"/>
            <w:right w:val="none" w:sz="0" w:space="0" w:color="auto"/>
          </w:divBdr>
        </w:div>
        <w:div w:id="718282737">
          <w:marLeft w:val="480"/>
          <w:marRight w:val="0"/>
          <w:marTop w:val="0"/>
          <w:marBottom w:val="0"/>
          <w:divBdr>
            <w:top w:val="none" w:sz="0" w:space="0" w:color="auto"/>
            <w:left w:val="none" w:sz="0" w:space="0" w:color="auto"/>
            <w:bottom w:val="none" w:sz="0" w:space="0" w:color="auto"/>
            <w:right w:val="none" w:sz="0" w:space="0" w:color="auto"/>
          </w:divBdr>
        </w:div>
        <w:div w:id="1627810535">
          <w:marLeft w:val="480"/>
          <w:marRight w:val="0"/>
          <w:marTop w:val="0"/>
          <w:marBottom w:val="0"/>
          <w:divBdr>
            <w:top w:val="none" w:sz="0" w:space="0" w:color="auto"/>
            <w:left w:val="none" w:sz="0" w:space="0" w:color="auto"/>
            <w:bottom w:val="none" w:sz="0" w:space="0" w:color="auto"/>
            <w:right w:val="none" w:sz="0" w:space="0" w:color="auto"/>
          </w:divBdr>
        </w:div>
        <w:div w:id="925072678">
          <w:marLeft w:val="480"/>
          <w:marRight w:val="0"/>
          <w:marTop w:val="0"/>
          <w:marBottom w:val="0"/>
          <w:divBdr>
            <w:top w:val="none" w:sz="0" w:space="0" w:color="auto"/>
            <w:left w:val="none" w:sz="0" w:space="0" w:color="auto"/>
            <w:bottom w:val="none" w:sz="0" w:space="0" w:color="auto"/>
            <w:right w:val="none" w:sz="0" w:space="0" w:color="auto"/>
          </w:divBdr>
        </w:div>
        <w:div w:id="1143159076">
          <w:marLeft w:val="480"/>
          <w:marRight w:val="0"/>
          <w:marTop w:val="0"/>
          <w:marBottom w:val="0"/>
          <w:divBdr>
            <w:top w:val="none" w:sz="0" w:space="0" w:color="auto"/>
            <w:left w:val="none" w:sz="0" w:space="0" w:color="auto"/>
            <w:bottom w:val="none" w:sz="0" w:space="0" w:color="auto"/>
            <w:right w:val="none" w:sz="0" w:space="0" w:color="auto"/>
          </w:divBdr>
        </w:div>
        <w:div w:id="600531426">
          <w:marLeft w:val="480"/>
          <w:marRight w:val="0"/>
          <w:marTop w:val="0"/>
          <w:marBottom w:val="0"/>
          <w:divBdr>
            <w:top w:val="none" w:sz="0" w:space="0" w:color="auto"/>
            <w:left w:val="none" w:sz="0" w:space="0" w:color="auto"/>
            <w:bottom w:val="none" w:sz="0" w:space="0" w:color="auto"/>
            <w:right w:val="none" w:sz="0" w:space="0" w:color="auto"/>
          </w:divBdr>
        </w:div>
        <w:div w:id="1282758433">
          <w:marLeft w:val="480"/>
          <w:marRight w:val="0"/>
          <w:marTop w:val="0"/>
          <w:marBottom w:val="0"/>
          <w:divBdr>
            <w:top w:val="none" w:sz="0" w:space="0" w:color="auto"/>
            <w:left w:val="none" w:sz="0" w:space="0" w:color="auto"/>
            <w:bottom w:val="none" w:sz="0" w:space="0" w:color="auto"/>
            <w:right w:val="none" w:sz="0" w:space="0" w:color="auto"/>
          </w:divBdr>
        </w:div>
        <w:div w:id="989598287">
          <w:marLeft w:val="480"/>
          <w:marRight w:val="0"/>
          <w:marTop w:val="0"/>
          <w:marBottom w:val="0"/>
          <w:divBdr>
            <w:top w:val="none" w:sz="0" w:space="0" w:color="auto"/>
            <w:left w:val="none" w:sz="0" w:space="0" w:color="auto"/>
            <w:bottom w:val="none" w:sz="0" w:space="0" w:color="auto"/>
            <w:right w:val="none" w:sz="0" w:space="0" w:color="auto"/>
          </w:divBdr>
        </w:div>
        <w:div w:id="1525243413">
          <w:marLeft w:val="480"/>
          <w:marRight w:val="0"/>
          <w:marTop w:val="0"/>
          <w:marBottom w:val="0"/>
          <w:divBdr>
            <w:top w:val="none" w:sz="0" w:space="0" w:color="auto"/>
            <w:left w:val="none" w:sz="0" w:space="0" w:color="auto"/>
            <w:bottom w:val="none" w:sz="0" w:space="0" w:color="auto"/>
            <w:right w:val="none" w:sz="0" w:space="0" w:color="auto"/>
          </w:divBdr>
        </w:div>
        <w:div w:id="1853563516">
          <w:marLeft w:val="480"/>
          <w:marRight w:val="0"/>
          <w:marTop w:val="0"/>
          <w:marBottom w:val="0"/>
          <w:divBdr>
            <w:top w:val="none" w:sz="0" w:space="0" w:color="auto"/>
            <w:left w:val="none" w:sz="0" w:space="0" w:color="auto"/>
            <w:bottom w:val="none" w:sz="0" w:space="0" w:color="auto"/>
            <w:right w:val="none" w:sz="0" w:space="0" w:color="auto"/>
          </w:divBdr>
        </w:div>
        <w:div w:id="80488144">
          <w:marLeft w:val="480"/>
          <w:marRight w:val="0"/>
          <w:marTop w:val="0"/>
          <w:marBottom w:val="0"/>
          <w:divBdr>
            <w:top w:val="none" w:sz="0" w:space="0" w:color="auto"/>
            <w:left w:val="none" w:sz="0" w:space="0" w:color="auto"/>
            <w:bottom w:val="none" w:sz="0" w:space="0" w:color="auto"/>
            <w:right w:val="none" w:sz="0" w:space="0" w:color="auto"/>
          </w:divBdr>
        </w:div>
        <w:div w:id="206989191">
          <w:marLeft w:val="480"/>
          <w:marRight w:val="0"/>
          <w:marTop w:val="0"/>
          <w:marBottom w:val="0"/>
          <w:divBdr>
            <w:top w:val="none" w:sz="0" w:space="0" w:color="auto"/>
            <w:left w:val="none" w:sz="0" w:space="0" w:color="auto"/>
            <w:bottom w:val="none" w:sz="0" w:space="0" w:color="auto"/>
            <w:right w:val="none" w:sz="0" w:space="0" w:color="auto"/>
          </w:divBdr>
        </w:div>
        <w:div w:id="1350446671">
          <w:marLeft w:val="480"/>
          <w:marRight w:val="0"/>
          <w:marTop w:val="0"/>
          <w:marBottom w:val="0"/>
          <w:divBdr>
            <w:top w:val="none" w:sz="0" w:space="0" w:color="auto"/>
            <w:left w:val="none" w:sz="0" w:space="0" w:color="auto"/>
            <w:bottom w:val="none" w:sz="0" w:space="0" w:color="auto"/>
            <w:right w:val="none" w:sz="0" w:space="0" w:color="auto"/>
          </w:divBdr>
        </w:div>
        <w:div w:id="655840907">
          <w:marLeft w:val="480"/>
          <w:marRight w:val="0"/>
          <w:marTop w:val="0"/>
          <w:marBottom w:val="0"/>
          <w:divBdr>
            <w:top w:val="none" w:sz="0" w:space="0" w:color="auto"/>
            <w:left w:val="none" w:sz="0" w:space="0" w:color="auto"/>
            <w:bottom w:val="none" w:sz="0" w:space="0" w:color="auto"/>
            <w:right w:val="none" w:sz="0" w:space="0" w:color="auto"/>
          </w:divBdr>
        </w:div>
        <w:div w:id="1053847401">
          <w:marLeft w:val="480"/>
          <w:marRight w:val="0"/>
          <w:marTop w:val="0"/>
          <w:marBottom w:val="0"/>
          <w:divBdr>
            <w:top w:val="none" w:sz="0" w:space="0" w:color="auto"/>
            <w:left w:val="none" w:sz="0" w:space="0" w:color="auto"/>
            <w:bottom w:val="none" w:sz="0" w:space="0" w:color="auto"/>
            <w:right w:val="none" w:sz="0" w:space="0" w:color="auto"/>
          </w:divBdr>
        </w:div>
        <w:div w:id="964040517">
          <w:marLeft w:val="480"/>
          <w:marRight w:val="0"/>
          <w:marTop w:val="0"/>
          <w:marBottom w:val="0"/>
          <w:divBdr>
            <w:top w:val="none" w:sz="0" w:space="0" w:color="auto"/>
            <w:left w:val="none" w:sz="0" w:space="0" w:color="auto"/>
            <w:bottom w:val="none" w:sz="0" w:space="0" w:color="auto"/>
            <w:right w:val="none" w:sz="0" w:space="0" w:color="auto"/>
          </w:divBdr>
        </w:div>
        <w:div w:id="861279572">
          <w:marLeft w:val="480"/>
          <w:marRight w:val="0"/>
          <w:marTop w:val="0"/>
          <w:marBottom w:val="0"/>
          <w:divBdr>
            <w:top w:val="none" w:sz="0" w:space="0" w:color="auto"/>
            <w:left w:val="none" w:sz="0" w:space="0" w:color="auto"/>
            <w:bottom w:val="none" w:sz="0" w:space="0" w:color="auto"/>
            <w:right w:val="none" w:sz="0" w:space="0" w:color="auto"/>
          </w:divBdr>
        </w:div>
        <w:div w:id="1118454596">
          <w:marLeft w:val="480"/>
          <w:marRight w:val="0"/>
          <w:marTop w:val="0"/>
          <w:marBottom w:val="0"/>
          <w:divBdr>
            <w:top w:val="none" w:sz="0" w:space="0" w:color="auto"/>
            <w:left w:val="none" w:sz="0" w:space="0" w:color="auto"/>
            <w:bottom w:val="none" w:sz="0" w:space="0" w:color="auto"/>
            <w:right w:val="none" w:sz="0" w:space="0" w:color="auto"/>
          </w:divBdr>
        </w:div>
        <w:div w:id="360863396">
          <w:marLeft w:val="480"/>
          <w:marRight w:val="0"/>
          <w:marTop w:val="0"/>
          <w:marBottom w:val="0"/>
          <w:divBdr>
            <w:top w:val="none" w:sz="0" w:space="0" w:color="auto"/>
            <w:left w:val="none" w:sz="0" w:space="0" w:color="auto"/>
            <w:bottom w:val="none" w:sz="0" w:space="0" w:color="auto"/>
            <w:right w:val="none" w:sz="0" w:space="0" w:color="auto"/>
          </w:divBdr>
        </w:div>
        <w:div w:id="110630684">
          <w:marLeft w:val="480"/>
          <w:marRight w:val="0"/>
          <w:marTop w:val="0"/>
          <w:marBottom w:val="0"/>
          <w:divBdr>
            <w:top w:val="none" w:sz="0" w:space="0" w:color="auto"/>
            <w:left w:val="none" w:sz="0" w:space="0" w:color="auto"/>
            <w:bottom w:val="none" w:sz="0" w:space="0" w:color="auto"/>
            <w:right w:val="none" w:sz="0" w:space="0" w:color="auto"/>
          </w:divBdr>
        </w:div>
        <w:div w:id="667905612">
          <w:marLeft w:val="480"/>
          <w:marRight w:val="0"/>
          <w:marTop w:val="0"/>
          <w:marBottom w:val="0"/>
          <w:divBdr>
            <w:top w:val="none" w:sz="0" w:space="0" w:color="auto"/>
            <w:left w:val="none" w:sz="0" w:space="0" w:color="auto"/>
            <w:bottom w:val="none" w:sz="0" w:space="0" w:color="auto"/>
            <w:right w:val="none" w:sz="0" w:space="0" w:color="auto"/>
          </w:divBdr>
        </w:div>
        <w:div w:id="2032216478">
          <w:marLeft w:val="480"/>
          <w:marRight w:val="0"/>
          <w:marTop w:val="0"/>
          <w:marBottom w:val="0"/>
          <w:divBdr>
            <w:top w:val="none" w:sz="0" w:space="0" w:color="auto"/>
            <w:left w:val="none" w:sz="0" w:space="0" w:color="auto"/>
            <w:bottom w:val="none" w:sz="0" w:space="0" w:color="auto"/>
            <w:right w:val="none" w:sz="0" w:space="0" w:color="auto"/>
          </w:divBdr>
        </w:div>
        <w:div w:id="870991792">
          <w:marLeft w:val="480"/>
          <w:marRight w:val="0"/>
          <w:marTop w:val="0"/>
          <w:marBottom w:val="0"/>
          <w:divBdr>
            <w:top w:val="none" w:sz="0" w:space="0" w:color="auto"/>
            <w:left w:val="none" w:sz="0" w:space="0" w:color="auto"/>
            <w:bottom w:val="none" w:sz="0" w:space="0" w:color="auto"/>
            <w:right w:val="none" w:sz="0" w:space="0" w:color="auto"/>
          </w:divBdr>
        </w:div>
        <w:div w:id="956957454">
          <w:marLeft w:val="480"/>
          <w:marRight w:val="0"/>
          <w:marTop w:val="0"/>
          <w:marBottom w:val="0"/>
          <w:divBdr>
            <w:top w:val="none" w:sz="0" w:space="0" w:color="auto"/>
            <w:left w:val="none" w:sz="0" w:space="0" w:color="auto"/>
            <w:bottom w:val="none" w:sz="0" w:space="0" w:color="auto"/>
            <w:right w:val="none" w:sz="0" w:space="0" w:color="auto"/>
          </w:divBdr>
        </w:div>
        <w:div w:id="762535968">
          <w:marLeft w:val="480"/>
          <w:marRight w:val="0"/>
          <w:marTop w:val="0"/>
          <w:marBottom w:val="0"/>
          <w:divBdr>
            <w:top w:val="none" w:sz="0" w:space="0" w:color="auto"/>
            <w:left w:val="none" w:sz="0" w:space="0" w:color="auto"/>
            <w:bottom w:val="none" w:sz="0" w:space="0" w:color="auto"/>
            <w:right w:val="none" w:sz="0" w:space="0" w:color="auto"/>
          </w:divBdr>
        </w:div>
        <w:div w:id="1188522981">
          <w:marLeft w:val="480"/>
          <w:marRight w:val="0"/>
          <w:marTop w:val="0"/>
          <w:marBottom w:val="0"/>
          <w:divBdr>
            <w:top w:val="none" w:sz="0" w:space="0" w:color="auto"/>
            <w:left w:val="none" w:sz="0" w:space="0" w:color="auto"/>
            <w:bottom w:val="none" w:sz="0" w:space="0" w:color="auto"/>
            <w:right w:val="none" w:sz="0" w:space="0" w:color="auto"/>
          </w:divBdr>
        </w:div>
        <w:div w:id="1631203283">
          <w:marLeft w:val="480"/>
          <w:marRight w:val="0"/>
          <w:marTop w:val="0"/>
          <w:marBottom w:val="0"/>
          <w:divBdr>
            <w:top w:val="none" w:sz="0" w:space="0" w:color="auto"/>
            <w:left w:val="none" w:sz="0" w:space="0" w:color="auto"/>
            <w:bottom w:val="none" w:sz="0" w:space="0" w:color="auto"/>
            <w:right w:val="none" w:sz="0" w:space="0" w:color="auto"/>
          </w:divBdr>
        </w:div>
        <w:div w:id="1348291632">
          <w:marLeft w:val="480"/>
          <w:marRight w:val="0"/>
          <w:marTop w:val="0"/>
          <w:marBottom w:val="0"/>
          <w:divBdr>
            <w:top w:val="none" w:sz="0" w:space="0" w:color="auto"/>
            <w:left w:val="none" w:sz="0" w:space="0" w:color="auto"/>
            <w:bottom w:val="none" w:sz="0" w:space="0" w:color="auto"/>
            <w:right w:val="none" w:sz="0" w:space="0" w:color="auto"/>
          </w:divBdr>
        </w:div>
        <w:div w:id="1598445321">
          <w:marLeft w:val="480"/>
          <w:marRight w:val="0"/>
          <w:marTop w:val="0"/>
          <w:marBottom w:val="0"/>
          <w:divBdr>
            <w:top w:val="none" w:sz="0" w:space="0" w:color="auto"/>
            <w:left w:val="none" w:sz="0" w:space="0" w:color="auto"/>
            <w:bottom w:val="none" w:sz="0" w:space="0" w:color="auto"/>
            <w:right w:val="none" w:sz="0" w:space="0" w:color="auto"/>
          </w:divBdr>
        </w:div>
        <w:div w:id="212890136">
          <w:marLeft w:val="480"/>
          <w:marRight w:val="0"/>
          <w:marTop w:val="0"/>
          <w:marBottom w:val="0"/>
          <w:divBdr>
            <w:top w:val="none" w:sz="0" w:space="0" w:color="auto"/>
            <w:left w:val="none" w:sz="0" w:space="0" w:color="auto"/>
            <w:bottom w:val="none" w:sz="0" w:space="0" w:color="auto"/>
            <w:right w:val="none" w:sz="0" w:space="0" w:color="auto"/>
          </w:divBdr>
        </w:div>
        <w:div w:id="1039472430">
          <w:marLeft w:val="480"/>
          <w:marRight w:val="0"/>
          <w:marTop w:val="0"/>
          <w:marBottom w:val="0"/>
          <w:divBdr>
            <w:top w:val="none" w:sz="0" w:space="0" w:color="auto"/>
            <w:left w:val="none" w:sz="0" w:space="0" w:color="auto"/>
            <w:bottom w:val="none" w:sz="0" w:space="0" w:color="auto"/>
            <w:right w:val="none" w:sz="0" w:space="0" w:color="auto"/>
          </w:divBdr>
        </w:div>
        <w:div w:id="1536236244">
          <w:marLeft w:val="480"/>
          <w:marRight w:val="0"/>
          <w:marTop w:val="0"/>
          <w:marBottom w:val="0"/>
          <w:divBdr>
            <w:top w:val="none" w:sz="0" w:space="0" w:color="auto"/>
            <w:left w:val="none" w:sz="0" w:space="0" w:color="auto"/>
            <w:bottom w:val="none" w:sz="0" w:space="0" w:color="auto"/>
            <w:right w:val="none" w:sz="0" w:space="0" w:color="auto"/>
          </w:divBdr>
        </w:div>
        <w:div w:id="893389631">
          <w:marLeft w:val="480"/>
          <w:marRight w:val="0"/>
          <w:marTop w:val="0"/>
          <w:marBottom w:val="0"/>
          <w:divBdr>
            <w:top w:val="none" w:sz="0" w:space="0" w:color="auto"/>
            <w:left w:val="none" w:sz="0" w:space="0" w:color="auto"/>
            <w:bottom w:val="none" w:sz="0" w:space="0" w:color="auto"/>
            <w:right w:val="none" w:sz="0" w:space="0" w:color="auto"/>
          </w:divBdr>
        </w:div>
        <w:div w:id="2059355543">
          <w:marLeft w:val="480"/>
          <w:marRight w:val="0"/>
          <w:marTop w:val="0"/>
          <w:marBottom w:val="0"/>
          <w:divBdr>
            <w:top w:val="none" w:sz="0" w:space="0" w:color="auto"/>
            <w:left w:val="none" w:sz="0" w:space="0" w:color="auto"/>
            <w:bottom w:val="none" w:sz="0" w:space="0" w:color="auto"/>
            <w:right w:val="none" w:sz="0" w:space="0" w:color="auto"/>
          </w:divBdr>
        </w:div>
        <w:div w:id="1558663012">
          <w:marLeft w:val="480"/>
          <w:marRight w:val="0"/>
          <w:marTop w:val="0"/>
          <w:marBottom w:val="0"/>
          <w:divBdr>
            <w:top w:val="none" w:sz="0" w:space="0" w:color="auto"/>
            <w:left w:val="none" w:sz="0" w:space="0" w:color="auto"/>
            <w:bottom w:val="none" w:sz="0" w:space="0" w:color="auto"/>
            <w:right w:val="none" w:sz="0" w:space="0" w:color="auto"/>
          </w:divBdr>
        </w:div>
        <w:div w:id="1571840783">
          <w:marLeft w:val="480"/>
          <w:marRight w:val="0"/>
          <w:marTop w:val="0"/>
          <w:marBottom w:val="0"/>
          <w:divBdr>
            <w:top w:val="none" w:sz="0" w:space="0" w:color="auto"/>
            <w:left w:val="none" w:sz="0" w:space="0" w:color="auto"/>
            <w:bottom w:val="none" w:sz="0" w:space="0" w:color="auto"/>
            <w:right w:val="none" w:sz="0" w:space="0" w:color="auto"/>
          </w:divBdr>
        </w:div>
        <w:div w:id="1444612566">
          <w:marLeft w:val="480"/>
          <w:marRight w:val="0"/>
          <w:marTop w:val="0"/>
          <w:marBottom w:val="0"/>
          <w:divBdr>
            <w:top w:val="none" w:sz="0" w:space="0" w:color="auto"/>
            <w:left w:val="none" w:sz="0" w:space="0" w:color="auto"/>
            <w:bottom w:val="none" w:sz="0" w:space="0" w:color="auto"/>
            <w:right w:val="none" w:sz="0" w:space="0" w:color="auto"/>
          </w:divBdr>
        </w:div>
        <w:div w:id="1426925739">
          <w:marLeft w:val="480"/>
          <w:marRight w:val="0"/>
          <w:marTop w:val="0"/>
          <w:marBottom w:val="0"/>
          <w:divBdr>
            <w:top w:val="none" w:sz="0" w:space="0" w:color="auto"/>
            <w:left w:val="none" w:sz="0" w:space="0" w:color="auto"/>
            <w:bottom w:val="none" w:sz="0" w:space="0" w:color="auto"/>
            <w:right w:val="none" w:sz="0" w:space="0" w:color="auto"/>
          </w:divBdr>
        </w:div>
        <w:div w:id="1050769858">
          <w:marLeft w:val="480"/>
          <w:marRight w:val="0"/>
          <w:marTop w:val="0"/>
          <w:marBottom w:val="0"/>
          <w:divBdr>
            <w:top w:val="none" w:sz="0" w:space="0" w:color="auto"/>
            <w:left w:val="none" w:sz="0" w:space="0" w:color="auto"/>
            <w:bottom w:val="none" w:sz="0" w:space="0" w:color="auto"/>
            <w:right w:val="none" w:sz="0" w:space="0" w:color="auto"/>
          </w:divBdr>
        </w:div>
        <w:div w:id="686104930">
          <w:marLeft w:val="480"/>
          <w:marRight w:val="0"/>
          <w:marTop w:val="0"/>
          <w:marBottom w:val="0"/>
          <w:divBdr>
            <w:top w:val="none" w:sz="0" w:space="0" w:color="auto"/>
            <w:left w:val="none" w:sz="0" w:space="0" w:color="auto"/>
            <w:bottom w:val="none" w:sz="0" w:space="0" w:color="auto"/>
            <w:right w:val="none" w:sz="0" w:space="0" w:color="auto"/>
          </w:divBdr>
        </w:div>
        <w:div w:id="1015418716">
          <w:marLeft w:val="480"/>
          <w:marRight w:val="0"/>
          <w:marTop w:val="0"/>
          <w:marBottom w:val="0"/>
          <w:divBdr>
            <w:top w:val="none" w:sz="0" w:space="0" w:color="auto"/>
            <w:left w:val="none" w:sz="0" w:space="0" w:color="auto"/>
            <w:bottom w:val="none" w:sz="0" w:space="0" w:color="auto"/>
            <w:right w:val="none" w:sz="0" w:space="0" w:color="auto"/>
          </w:divBdr>
        </w:div>
        <w:div w:id="1284381324">
          <w:marLeft w:val="480"/>
          <w:marRight w:val="0"/>
          <w:marTop w:val="0"/>
          <w:marBottom w:val="0"/>
          <w:divBdr>
            <w:top w:val="none" w:sz="0" w:space="0" w:color="auto"/>
            <w:left w:val="none" w:sz="0" w:space="0" w:color="auto"/>
            <w:bottom w:val="none" w:sz="0" w:space="0" w:color="auto"/>
            <w:right w:val="none" w:sz="0" w:space="0" w:color="auto"/>
          </w:divBdr>
        </w:div>
        <w:div w:id="61366702">
          <w:marLeft w:val="480"/>
          <w:marRight w:val="0"/>
          <w:marTop w:val="0"/>
          <w:marBottom w:val="0"/>
          <w:divBdr>
            <w:top w:val="none" w:sz="0" w:space="0" w:color="auto"/>
            <w:left w:val="none" w:sz="0" w:space="0" w:color="auto"/>
            <w:bottom w:val="none" w:sz="0" w:space="0" w:color="auto"/>
            <w:right w:val="none" w:sz="0" w:space="0" w:color="auto"/>
          </w:divBdr>
        </w:div>
        <w:div w:id="1947424864">
          <w:marLeft w:val="480"/>
          <w:marRight w:val="0"/>
          <w:marTop w:val="0"/>
          <w:marBottom w:val="0"/>
          <w:divBdr>
            <w:top w:val="none" w:sz="0" w:space="0" w:color="auto"/>
            <w:left w:val="none" w:sz="0" w:space="0" w:color="auto"/>
            <w:bottom w:val="none" w:sz="0" w:space="0" w:color="auto"/>
            <w:right w:val="none" w:sz="0" w:space="0" w:color="auto"/>
          </w:divBdr>
        </w:div>
        <w:div w:id="1813710573">
          <w:marLeft w:val="480"/>
          <w:marRight w:val="0"/>
          <w:marTop w:val="0"/>
          <w:marBottom w:val="0"/>
          <w:divBdr>
            <w:top w:val="none" w:sz="0" w:space="0" w:color="auto"/>
            <w:left w:val="none" w:sz="0" w:space="0" w:color="auto"/>
            <w:bottom w:val="none" w:sz="0" w:space="0" w:color="auto"/>
            <w:right w:val="none" w:sz="0" w:space="0" w:color="auto"/>
          </w:divBdr>
        </w:div>
      </w:divsChild>
    </w:div>
    <w:div w:id="1065762377">
      <w:bodyDiv w:val="1"/>
      <w:marLeft w:val="0"/>
      <w:marRight w:val="0"/>
      <w:marTop w:val="0"/>
      <w:marBottom w:val="0"/>
      <w:divBdr>
        <w:top w:val="none" w:sz="0" w:space="0" w:color="auto"/>
        <w:left w:val="none" w:sz="0" w:space="0" w:color="auto"/>
        <w:bottom w:val="none" w:sz="0" w:space="0" w:color="auto"/>
        <w:right w:val="none" w:sz="0" w:space="0" w:color="auto"/>
      </w:divBdr>
      <w:divsChild>
        <w:div w:id="66924204">
          <w:marLeft w:val="480"/>
          <w:marRight w:val="0"/>
          <w:marTop w:val="0"/>
          <w:marBottom w:val="0"/>
          <w:divBdr>
            <w:top w:val="none" w:sz="0" w:space="0" w:color="auto"/>
            <w:left w:val="none" w:sz="0" w:space="0" w:color="auto"/>
            <w:bottom w:val="none" w:sz="0" w:space="0" w:color="auto"/>
            <w:right w:val="none" w:sz="0" w:space="0" w:color="auto"/>
          </w:divBdr>
        </w:div>
        <w:div w:id="220755592">
          <w:marLeft w:val="480"/>
          <w:marRight w:val="0"/>
          <w:marTop w:val="0"/>
          <w:marBottom w:val="0"/>
          <w:divBdr>
            <w:top w:val="none" w:sz="0" w:space="0" w:color="auto"/>
            <w:left w:val="none" w:sz="0" w:space="0" w:color="auto"/>
            <w:bottom w:val="none" w:sz="0" w:space="0" w:color="auto"/>
            <w:right w:val="none" w:sz="0" w:space="0" w:color="auto"/>
          </w:divBdr>
        </w:div>
        <w:div w:id="1816800085">
          <w:marLeft w:val="480"/>
          <w:marRight w:val="0"/>
          <w:marTop w:val="0"/>
          <w:marBottom w:val="0"/>
          <w:divBdr>
            <w:top w:val="none" w:sz="0" w:space="0" w:color="auto"/>
            <w:left w:val="none" w:sz="0" w:space="0" w:color="auto"/>
            <w:bottom w:val="none" w:sz="0" w:space="0" w:color="auto"/>
            <w:right w:val="none" w:sz="0" w:space="0" w:color="auto"/>
          </w:divBdr>
        </w:div>
        <w:div w:id="1951621256">
          <w:marLeft w:val="480"/>
          <w:marRight w:val="0"/>
          <w:marTop w:val="0"/>
          <w:marBottom w:val="0"/>
          <w:divBdr>
            <w:top w:val="none" w:sz="0" w:space="0" w:color="auto"/>
            <w:left w:val="none" w:sz="0" w:space="0" w:color="auto"/>
            <w:bottom w:val="none" w:sz="0" w:space="0" w:color="auto"/>
            <w:right w:val="none" w:sz="0" w:space="0" w:color="auto"/>
          </w:divBdr>
        </w:div>
        <w:div w:id="1475484031">
          <w:marLeft w:val="480"/>
          <w:marRight w:val="0"/>
          <w:marTop w:val="0"/>
          <w:marBottom w:val="0"/>
          <w:divBdr>
            <w:top w:val="none" w:sz="0" w:space="0" w:color="auto"/>
            <w:left w:val="none" w:sz="0" w:space="0" w:color="auto"/>
            <w:bottom w:val="none" w:sz="0" w:space="0" w:color="auto"/>
            <w:right w:val="none" w:sz="0" w:space="0" w:color="auto"/>
          </w:divBdr>
        </w:div>
        <w:div w:id="761755193">
          <w:marLeft w:val="480"/>
          <w:marRight w:val="0"/>
          <w:marTop w:val="0"/>
          <w:marBottom w:val="0"/>
          <w:divBdr>
            <w:top w:val="none" w:sz="0" w:space="0" w:color="auto"/>
            <w:left w:val="none" w:sz="0" w:space="0" w:color="auto"/>
            <w:bottom w:val="none" w:sz="0" w:space="0" w:color="auto"/>
            <w:right w:val="none" w:sz="0" w:space="0" w:color="auto"/>
          </w:divBdr>
        </w:div>
        <w:div w:id="58019239">
          <w:marLeft w:val="480"/>
          <w:marRight w:val="0"/>
          <w:marTop w:val="0"/>
          <w:marBottom w:val="0"/>
          <w:divBdr>
            <w:top w:val="none" w:sz="0" w:space="0" w:color="auto"/>
            <w:left w:val="none" w:sz="0" w:space="0" w:color="auto"/>
            <w:bottom w:val="none" w:sz="0" w:space="0" w:color="auto"/>
            <w:right w:val="none" w:sz="0" w:space="0" w:color="auto"/>
          </w:divBdr>
        </w:div>
        <w:div w:id="548346162">
          <w:marLeft w:val="480"/>
          <w:marRight w:val="0"/>
          <w:marTop w:val="0"/>
          <w:marBottom w:val="0"/>
          <w:divBdr>
            <w:top w:val="none" w:sz="0" w:space="0" w:color="auto"/>
            <w:left w:val="none" w:sz="0" w:space="0" w:color="auto"/>
            <w:bottom w:val="none" w:sz="0" w:space="0" w:color="auto"/>
            <w:right w:val="none" w:sz="0" w:space="0" w:color="auto"/>
          </w:divBdr>
        </w:div>
        <w:div w:id="773862309">
          <w:marLeft w:val="480"/>
          <w:marRight w:val="0"/>
          <w:marTop w:val="0"/>
          <w:marBottom w:val="0"/>
          <w:divBdr>
            <w:top w:val="none" w:sz="0" w:space="0" w:color="auto"/>
            <w:left w:val="none" w:sz="0" w:space="0" w:color="auto"/>
            <w:bottom w:val="none" w:sz="0" w:space="0" w:color="auto"/>
            <w:right w:val="none" w:sz="0" w:space="0" w:color="auto"/>
          </w:divBdr>
        </w:div>
        <w:div w:id="1319649046">
          <w:marLeft w:val="480"/>
          <w:marRight w:val="0"/>
          <w:marTop w:val="0"/>
          <w:marBottom w:val="0"/>
          <w:divBdr>
            <w:top w:val="none" w:sz="0" w:space="0" w:color="auto"/>
            <w:left w:val="none" w:sz="0" w:space="0" w:color="auto"/>
            <w:bottom w:val="none" w:sz="0" w:space="0" w:color="auto"/>
            <w:right w:val="none" w:sz="0" w:space="0" w:color="auto"/>
          </w:divBdr>
        </w:div>
        <w:div w:id="1114135455">
          <w:marLeft w:val="480"/>
          <w:marRight w:val="0"/>
          <w:marTop w:val="0"/>
          <w:marBottom w:val="0"/>
          <w:divBdr>
            <w:top w:val="none" w:sz="0" w:space="0" w:color="auto"/>
            <w:left w:val="none" w:sz="0" w:space="0" w:color="auto"/>
            <w:bottom w:val="none" w:sz="0" w:space="0" w:color="auto"/>
            <w:right w:val="none" w:sz="0" w:space="0" w:color="auto"/>
          </w:divBdr>
        </w:div>
        <w:div w:id="358167514">
          <w:marLeft w:val="480"/>
          <w:marRight w:val="0"/>
          <w:marTop w:val="0"/>
          <w:marBottom w:val="0"/>
          <w:divBdr>
            <w:top w:val="none" w:sz="0" w:space="0" w:color="auto"/>
            <w:left w:val="none" w:sz="0" w:space="0" w:color="auto"/>
            <w:bottom w:val="none" w:sz="0" w:space="0" w:color="auto"/>
            <w:right w:val="none" w:sz="0" w:space="0" w:color="auto"/>
          </w:divBdr>
        </w:div>
        <w:div w:id="1045176269">
          <w:marLeft w:val="480"/>
          <w:marRight w:val="0"/>
          <w:marTop w:val="0"/>
          <w:marBottom w:val="0"/>
          <w:divBdr>
            <w:top w:val="none" w:sz="0" w:space="0" w:color="auto"/>
            <w:left w:val="none" w:sz="0" w:space="0" w:color="auto"/>
            <w:bottom w:val="none" w:sz="0" w:space="0" w:color="auto"/>
            <w:right w:val="none" w:sz="0" w:space="0" w:color="auto"/>
          </w:divBdr>
        </w:div>
        <w:div w:id="474953265">
          <w:marLeft w:val="480"/>
          <w:marRight w:val="0"/>
          <w:marTop w:val="0"/>
          <w:marBottom w:val="0"/>
          <w:divBdr>
            <w:top w:val="none" w:sz="0" w:space="0" w:color="auto"/>
            <w:left w:val="none" w:sz="0" w:space="0" w:color="auto"/>
            <w:bottom w:val="none" w:sz="0" w:space="0" w:color="auto"/>
            <w:right w:val="none" w:sz="0" w:space="0" w:color="auto"/>
          </w:divBdr>
        </w:div>
        <w:div w:id="2069257810">
          <w:marLeft w:val="480"/>
          <w:marRight w:val="0"/>
          <w:marTop w:val="0"/>
          <w:marBottom w:val="0"/>
          <w:divBdr>
            <w:top w:val="none" w:sz="0" w:space="0" w:color="auto"/>
            <w:left w:val="none" w:sz="0" w:space="0" w:color="auto"/>
            <w:bottom w:val="none" w:sz="0" w:space="0" w:color="auto"/>
            <w:right w:val="none" w:sz="0" w:space="0" w:color="auto"/>
          </w:divBdr>
        </w:div>
        <w:div w:id="223221993">
          <w:marLeft w:val="480"/>
          <w:marRight w:val="0"/>
          <w:marTop w:val="0"/>
          <w:marBottom w:val="0"/>
          <w:divBdr>
            <w:top w:val="none" w:sz="0" w:space="0" w:color="auto"/>
            <w:left w:val="none" w:sz="0" w:space="0" w:color="auto"/>
            <w:bottom w:val="none" w:sz="0" w:space="0" w:color="auto"/>
            <w:right w:val="none" w:sz="0" w:space="0" w:color="auto"/>
          </w:divBdr>
        </w:div>
        <w:div w:id="1090663211">
          <w:marLeft w:val="480"/>
          <w:marRight w:val="0"/>
          <w:marTop w:val="0"/>
          <w:marBottom w:val="0"/>
          <w:divBdr>
            <w:top w:val="none" w:sz="0" w:space="0" w:color="auto"/>
            <w:left w:val="none" w:sz="0" w:space="0" w:color="auto"/>
            <w:bottom w:val="none" w:sz="0" w:space="0" w:color="auto"/>
            <w:right w:val="none" w:sz="0" w:space="0" w:color="auto"/>
          </w:divBdr>
        </w:div>
        <w:div w:id="414783824">
          <w:marLeft w:val="480"/>
          <w:marRight w:val="0"/>
          <w:marTop w:val="0"/>
          <w:marBottom w:val="0"/>
          <w:divBdr>
            <w:top w:val="none" w:sz="0" w:space="0" w:color="auto"/>
            <w:left w:val="none" w:sz="0" w:space="0" w:color="auto"/>
            <w:bottom w:val="none" w:sz="0" w:space="0" w:color="auto"/>
            <w:right w:val="none" w:sz="0" w:space="0" w:color="auto"/>
          </w:divBdr>
        </w:div>
        <w:div w:id="315115948">
          <w:marLeft w:val="480"/>
          <w:marRight w:val="0"/>
          <w:marTop w:val="0"/>
          <w:marBottom w:val="0"/>
          <w:divBdr>
            <w:top w:val="none" w:sz="0" w:space="0" w:color="auto"/>
            <w:left w:val="none" w:sz="0" w:space="0" w:color="auto"/>
            <w:bottom w:val="none" w:sz="0" w:space="0" w:color="auto"/>
            <w:right w:val="none" w:sz="0" w:space="0" w:color="auto"/>
          </w:divBdr>
        </w:div>
        <w:div w:id="1925647233">
          <w:marLeft w:val="480"/>
          <w:marRight w:val="0"/>
          <w:marTop w:val="0"/>
          <w:marBottom w:val="0"/>
          <w:divBdr>
            <w:top w:val="none" w:sz="0" w:space="0" w:color="auto"/>
            <w:left w:val="none" w:sz="0" w:space="0" w:color="auto"/>
            <w:bottom w:val="none" w:sz="0" w:space="0" w:color="auto"/>
            <w:right w:val="none" w:sz="0" w:space="0" w:color="auto"/>
          </w:divBdr>
        </w:div>
        <w:div w:id="1536966681">
          <w:marLeft w:val="480"/>
          <w:marRight w:val="0"/>
          <w:marTop w:val="0"/>
          <w:marBottom w:val="0"/>
          <w:divBdr>
            <w:top w:val="none" w:sz="0" w:space="0" w:color="auto"/>
            <w:left w:val="none" w:sz="0" w:space="0" w:color="auto"/>
            <w:bottom w:val="none" w:sz="0" w:space="0" w:color="auto"/>
            <w:right w:val="none" w:sz="0" w:space="0" w:color="auto"/>
          </w:divBdr>
        </w:div>
        <w:div w:id="490104278">
          <w:marLeft w:val="480"/>
          <w:marRight w:val="0"/>
          <w:marTop w:val="0"/>
          <w:marBottom w:val="0"/>
          <w:divBdr>
            <w:top w:val="none" w:sz="0" w:space="0" w:color="auto"/>
            <w:left w:val="none" w:sz="0" w:space="0" w:color="auto"/>
            <w:bottom w:val="none" w:sz="0" w:space="0" w:color="auto"/>
            <w:right w:val="none" w:sz="0" w:space="0" w:color="auto"/>
          </w:divBdr>
        </w:div>
        <w:div w:id="1818955354">
          <w:marLeft w:val="480"/>
          <w:marRight w:val="0"/>
          <w:marTop w:val="0"/>
          <w:marBottom w:val="0"/>
          <w:divBdr>
            <w:top w:val="none" w:sz="0" w:space="0" w:color="auto"/>
            <w:left w:val="none" w:sz="0" w:space="0" w:color="auto"/>
            <w:bottom w:val="none" w:sz="0" w:space="0" w:color="auto"/>
            <w:right w:val="none" w:sz="0" w:space="0" w:color="auto"/>
          </w:divBdr>
        </w:div>
        <w:div w:id="701515727">
          <w:marLeft w:val="480"/>
          <w:marRight w:val="0"/>
          <w:marTop w:val="0"/>
          <w:marBottom w:val="0"/>
          <w:divBdr>
            <w:top w:val="none" w:sz="0" w:space="0" w:color="auto"/>
            <w:left w:val="none" w:sz="0" w:space="0" w:color="auto"/>
            <w:bottom w:val="none" w:sz="0" w:space="0" w:color="auto"/>
            <w:right w:val="none" w:sz="0" w:space="0" w:color="auto"/>
          </w:divBdr>
        </w:div>
        <w:div w:id="2070610913">
          <w:marLeft w:val="480"/>
          <w:marRight w:val="0"/>
          <w:marTop w:val="0"/>
          <w:marBottom w:val="0"/>
          <w:divBdr>
            <w:top w:val="none" w:sz="0" w:space="0" w:color="auto"/>
            <w:left w:val="none" w:sz="0" w:space="0" w:color="auto"/>
            <w:bottom w:val="none" w:sz="0" w:space="0" w:color="auto"/>
            <w:right w:val="none" w:sz="0" w:space="0" w:color="auto"/>
          </w:divBdr>
        </w:div>
        <w:div w:id="1302230390">
          <w:marLeft w:val="480"/>
          <w:marRight w:val="0"/>
          <w:marTop w:val="0"/>
          <w:marBottom w:val="0"/>
          <w:divBdr>
            <w:top w:val="none" w:sz="0" w:space="0" w:color="auto"/>
            <w:left w:val="none" w:sz="0" w:space="0" w:color="auto"/>
            <w:bottom w:val="none" w:sz="0" w:space="0" w:color="auto"/>
            <w:right w:val="none" w:sz="0" w:space="0" w:color="auto"/>
          </w:divBdr>
        </w:div>
        <w:div w:id="1675836511">
          <w:marLeft w:val="480"/>
          <w:marRight w:val="0"/>
          <w:marTop w:val="0"/>
          <w:marBottom w:val="0"/>
          <w:divBdr>
            <w:top w:val="none" w:sz="0" w:space="0" w:color="auto"/>
            <w:left w:val="none" w:sz="0" w:space="0" w:color="auto"/>
            <w:bottom w:val="none" w:sz="0" w:space="0" w:color="auto"/>
            <w:right w:val="none" w:sz="0" w:space="0" w:color="auto"/>
          </w:divBdr>
        </w:div>
        <w:div w:id="337925339">
          <w:marLeft w:val="480"/>
          <w:marRight w:val="0"/>
          <w:marTop w:val="0"/>
          <w:marBottom w:val="0"/>
          <w:divBdr>
            <w:top w:val="none" w:sz="0" w:space="0" w:color="auto"/>
            <w:left w:val="none" w:sz="0" w:space="0" w:color="auto"/>
            <w:bottom w:val="none" w:sz="0" w:space="0" w:color="auto"/>
            <w:right w:val="none" w:sz="0" w:space="0" w:color="auto"/>
          </w:divBdr>
        </w:div>
        <w:div w:id="40907957">
          <w:marLeft w:val="480"/>
          <w:marRight w:val="0"/>
          <w:marTop w:val="0"/>
          <w:marBottom w:val="0"/>
          <w:divBdr>
            <w:top w:val="none" w:sz="0" w:space="0" w:color="auto"/>
            <w:left w:val="none" w:sz="0" w:space="0" w:color="auto"/>
            <w:bottom w:val="none" w:sz="0" w:space="0" w:color="auto"/>
            <w:right w:val="none" w:sz="0" w:space="0" w:color="auto"/>
          </w:divBdr>
        </w:div>
        <w:div w:id="685325647">
          <w:marLeft w:val="480"/>
          <w:marRight w:val="0"/>
          <w:marTop w:val="0"/>
          <w:marBottom w:val="0"/>
          <w:divBdr>
            <w:top w:val="none" w:sz="0" w:space="0" w:color="auto"/>
            <w:left w:val="none" w:sz="0" w:space="0" w:color="auto"/>
            <w:bottom w:val="none" w:sz="0" w:space="0" w:color="auto"/>
            <w:right w:val="none" w:sz="0" w:space="0" w:color="auto"/>
          </w:divBdr>
        </w:div>
        <w:div w:id="500125752">
          <w:marLeft w:val="480"/>
          <w:marRight w:val="0"/>
          <w:marTop w:val="0"/>
          <w:marBottom w:val="0"/>
          <w:divBdr>
            <w:top w:val="none" w:sz="0" w:space="0" w:color="auto"/>
            <w:left w:val="none" w:sz="0" w:space="0" w:color="auto"/>
            <w:bottom w:val="none" w:sz="0" w:space="0" w:color="auto"/>
            <w:right w:val="none" w:sz="0" w:space="0" w:color="auto"/>
          </w:divBdr>
        </w:div>
        <w:div w:id="358236175">
          <w:marLeft w:val="480"/>
          <w:marRight w:val="0"/>
          <w:marTop w:val="0"/>
          <w:marBottom w:val="0"/>
          <w:divBdr>
            <w:top w:val="none" w:sz="0" w:space="0" w:color="auto"/>
            <w:left w:val="none" w:sz="0" w:space="0" w:color="auto"/>
            <w:bottom w:val="none" w:sz="0" w:space="0" w:color="auto"/>
            <w:right w:val="none" w:sz="0" w:space="0" w:color="auto"/>
          </w:divBdr>
        </w:div>
        <w:div w:id="213583941">
          <w:marLeft w:val="480"/>
          <w:marRight w:val="0"/>
          <w:marTop w:val="0"/>
          <w:marBottom w:val="0"/>
          <w:divBdr>
            <w:top w:val="none" w:sz="0" w:space="0" w:color="auto"/>
            <w:left w:val="none" w:sz="0" w:space="0" w:color="auto"/>
            <w:bottom w:val="none" w:sz="0" w:space="0" w:color="auto"/>
            <w:right w:val="none" w:sz="0" w:space="0" w:color="auto"/>
          </w:divBdr>
        </w:div>
        <w:div w:id="1182817474">
          <w:marLeft w:val="480"/>
          <w:marRight w:val="0"/>
          <w:marTop w:val="0"/>
          <w:marBottom w:val="0"/>
          <w:divBdr>
            <w:top w:val="none" w:sz="0" w:space="0" w:color="auto"/>
            <w:left w:val="none" w:sz="0" w:space="0" w:color="auto"/>
            <w:bottom w:val="none" w:sz="0" w:space="0" w:color="auto"/>
            <w:right w:val="none" w:sz="0" w:space="0" w:color="auto"/>
          </w:divBdr>
        </w:div>
        <w:div w:id="355809752">
          <w:marLeft w:val="480"/>
          <w:marRight w:val="0"/>
          <w:marTop w:val="0"/>
          <w:marBottom w:val="0"/>
          <w:divBdr>
            <w:top w:val="none" w:sz="0" w:space="0" w:color="auto"/>
            <w:left w:val="none" w:sz="0" w:space="0" w:color="auto"/>
            <w:bottom w:val="none" w:sz="0" w:space="0" w:color="auto"/>
            <w:right w:val="none" w:sz="0" w:space="0" w:color="auto"/>
          </w:divBdr>
        </w:div>
        <w:div w:id="619265818">
          <w:marLeft w:val="480"/>
          <w:marRight w:val="0"/>
          <w:marTop w:val="0"/>
          <w:marBottom w:val="0"/>
          <w:divBdr>
            <w:top w:val="none" w:sz="0" w:space="0" w:color="auto"/>
            <w:left w:val="none" w:sz="0" w:space="0" w:color="auto"/>
            <w:bottom w:val="none" w:sz="0" w:space="0" w:color="auto"/>
            <w:right w:val="none" w:sz="0" w:space="0" w:color="auto"/>
          </w:divBdr>
        </w:div>
        <w:div w:id="1912763997">
          <w:marLeft w:val="480"/>
          <w:marRight w:val="0"/>
          <w:marTop w:val="0"/>
          <w:marBottom w:val="0"/>
          <w:divBdr>
            <w:top w:val="none" w:sz="0" w:space="0" w:color="auto"/>
            <w:left w:val="none" w:sz="0" w:space="0" w:color="auto"/>
            <w:bottom w:val="none" w:sz="0" w:space="0" w:color="auto"/>
            <w:right w:val="none" w:sz="0" w:space="0" w:color="auto"/>
          </w:divBdr>
        </w:div>
        <w:div w:id="1851604210">
          <w:marLeft w:val="480"/>
          <w:marRight w:val="0"/>
          <w:marTop w:val="0"/>
          <w:marBottom w:val="0"/>
          <w:divBdr>
            <w:top w:val="none" w:sz="0" w:space="0" w:color="auto"/>
            <w:left w:val="none" w:sz="0" w:space="0" w:color="auto"/>
            <w:bottom w:val="none" w:sz="0" w:space="0" w:color="auto"/>
            <w:right w:val="none" w:sz="0" w:space="0" w:color="auto"/>
          </w:divBdr>
        </w:div>
        <w:div w:id="479738405">
          <w:marLeft w:val="480"/>
          <w:marRight w:val="0"/>
          <w:marTop w:val="0"/>
          <w:marBottom w:val="0"/>
          <w:divBdr>
            <w:top w:val="none" w:sz="0" w:space="0" w:color="auto"/>
            <w:left w:val="none" w:sz="0" w:space="0" w:color="auto"/>
            <w:bottom w:val="none" w:sz="0" w:space="0" w:color="auto"/>
            <w:right w:val="none" w:sz="0" w:space="0" w:color="auto"/>
          </w:divBdr>
        </w:div>
        <w:div w:id="674723761">
          <w:marLeft w:val="480"/>
          <w:marRight w:val="0"/>
          <w:marTop w:val="0"/>
          <w:marBottom w:val="0"/>
          <w:divBdr>
            <w:top w:val="none" w:sz="0" w:space="0" w:color="auto"/>
            <w:left w:val="none" w:sz="0" w:space="0" w:color="auto"/>
            <w:bottom w:val="none" w:sz="0" w:space="0" w:color="auto"/>
            <w:right w:val="none" w:sz="0" w:space="0" w:color="auto"/>
          </w:divBdr>
        </w:div>
        <w:div w:id="1913467341">
          <w:marLeft w:val="480"/>
          <w:marRight w:val="0"/>
          <w:marTop w:val="0"/>
          <w:marBottom w:val="0"/>
          <w:divBdr>
            <w:top w:val="none" w:sz="0" w:space="0" w:color="auto"/>
            <w:left w:val="none" w:sz="0" w:space="0" w:color="auto"/>
            <w:bottom w:val="none" w:sz="0" w:space="0" w:color="auto"/>
            <w:right w:val="none" w:sz="0" w:space="0" w:color="auto"/>
          </w:divBdr>
        </w:div>
        <w:div w:id="287245845">
          <w:marLeft w:val="480"/>
          <w:marRight w:val="0"/>
          <w:marTop w:val="0"/>
          <w:marBottom w:val="0"/>
          <w:divBdr>
            <w:top w:val="none" w:sz="0" w:space="0" w:color="auto"/>
            <w:left w:val="none" w:sz="0" w:space="0" w:color="auto"/>
            <w:bottom w:val="none" w:sz="0" w:space="0" w:color="auto"/>
            <w:right w:val="none" w:sz="0" w:space="0" w:color="auto"/>
          </w:divBdr>
        </w:div>
        <w:div w:id="1598170208">
          <w:marLeft w:val="480"/>
          <w:marRight w:val="0"/>
          <w:marTop w:val="0"/>
          <w:marBottom w:val="0"/>
          <w:divBdr>
            <w:top w:val="none" w:sz="0" w:space="0" w:color="auto"/>
            <w:left w:val="none" w:sz="0" w:space="0" w:color="auto"/>
            <w:bottom w:val="none" w:sz="0" w:space="0" w:color="auto"/>
            <w:right w:val="none" w:sz="0" w:space="0" w:color="auto"/>
          </w:divBdr>
        </w:div>
        <w:div w:id="9261827">
          <w:marLeft w:val="480"/>
          <w:marRight w:val="0"/>
          <w:marTop w:val="0"/>
          <w:marBottom w:val="0"/>
          <w:divBdr>
            <w:top w:val="none" w:sz="0" w:space="0" w:color="auto"/>
            <w:left w:val="none" w:sz="0" w:space="0" w:color="auto"/>
            <w:bottom w:val="none" w:sz="0" w:space="0" w:color="auto"/>
            <w:right w:val="none" w:sz="0" w:space="0" w:color="auto"/>
          </w:divBdr>
        </w:div>
        <w:div w:id="773786326">
          <w:marLeft w:val="480"/>
          <w:marRight w:val="0"/>
          <w:marTop w:val="0"/>
          <w:marBottom w:val="0"/>
          <w:divBdr>
            <w:top w:val="none" w:sz="0" w:space="0" w:color="auto"/>
            <w:left w:val="none" w:sz="0" w:space="0" w:color="auto"/>
            <w:bottom w:val="none" w:sz="0" w:space="0" w:color="auto"/>
            <w:right w:val="none" w:sz="0" w:space="0" w:color="auto"/>
          </w:divBdr>
        </w:div>
        <w:div w:id="741372005">
          <w:marLeft w:val="480"/>
          <w:marRight w:val="0"/>
          <w:marTop w:val="0"/>
          <w:marBottom w:val="0"/>
          <w:divBdr>
            <w:top w:val="none" w:sz="0" w:space="0" w:color="auto"/>
            <w:left w:val="none" w:sz="0" w:space="0" w:color="auto"/>
            <w:bottom w:val="none" w:sz="0" w:space="0" w:color="auto"/>
            <w:right w:val="none" w:sz="0" w:space="0" w:color="auto"/>
          </w:divBdr>
        </w:div>
        <w:div w:id="2024474388">
          <w:marLeft w:val="480"/>
          <w:marRight w:val="0"/>
          <w:marTop w:val="0"/>
          <w:marBottom w:val="0"/>
          <w:divBdr>
            <w:top w:val="none" w:sz="0" w:space="0" w:color="auto"/>
            <w:left w:val="none" w:sz="0" w:space="0" w:color="auto"/>
            <w:bottom w:val="none" w:sz="0" w:space="0" w:color="auto"/>
            <w:right w:val="none" w:sz="0" w:space="0" w:color="auto"/>
          </w:divBdr>
        </w:div>
        <w:div w:id="171915686">
          <w:marLeft w:val="480"/>
          <w:marRight w:val="0"/>
          <w:marTop w:val="0"/>
          <w:marBottom w:val="0"/>
          <w:divBdr>
            <w:top w:val="none" w:sz="0" w:space="0" w:color="auto"/>
            <w:left w:val="none" w:sz="0" w:space="0" w:color="auto"/>
            <w:bottom w:val="none" w:sz="0" w:space="0" w:color="auto"/>
            <w:right w:val="none" w:sz="0" w:space="0" w:color="auto"/>
          </w:divBdr>
        </w:div>
        <w:div w:id="961501352">
          <w:marLeft w:val="480"/>
          <w:marRight w:val="0"/>
          <w:marTop w:val="0"/>
          <w:marBottom w:val="0"/>
          <w:divBdr>
            <w:top w:val="none" w:sz="0" w:space="0" w:color="auto"/>
            <w:left w:val="none" w:sz="0" w:space="0" w:color="auto"/>
            <w:bottom w:val="none" w:sz="0" w:space="0" w:color="auto"/>
            <w:right w:val="none" w:sz="0" w:space="0" w:color="auto"/>
          </w:divBdr>
        </w:div>
        <w:div w:id="1162744703">
          <w:marLeft w:val="480"/>
          <w:marRight w:val="0"/>
          <w:marTop w:val="0"/>
          <w:marBottom w:val="0"/>
          <w:divBdr>
            <w:top w:val="none" w:sz="0" w:space="0" w:color="auto"/>
            <w:left w:val="none" w:sz="0" w:space="0" w:color="auto"/>
            <w:bottom w:val="none" w:sz="0" w:space="0" w:color="auto"/>
            <w:right w:val="none" w:sz="0" w:space="0" w:color="auto"/>
          </w:divBdr>
        </w:div>
        <w:div w:id="156577176">
          <w:marLeft w:val="480"/>
          <w:marRight w:val="0"/>
          <w:marTop w:val="0"/>
          <w:marBottom w:val="0"/>
          <w:divBdr>
            <w:top w:val="none" w:sz="0" w:space="0" w:color="auto"/>
            <w:left w:val="none" w:sz="0" w:space="0" w:color="auto"/>
            <w:bottom w:val="none" w:sz="0" w:space="0" w:color="auto"/>
            <w:right w:val="none" w:sz="0" w:space="0" w:color="auto"/>
          </w:divBdr>
        </w:div>
        <w:div w:id="1062604714">
          <w:marLeft w:val="480"/>
          <w:marRight w:val="0"/>
          <w:marTop w:val="0"/>
          <w:marBottom w:val="0"/>
          <w:divBdr>
            <w:top w:val="none" w:sz="0" w:space="0" w:color="auto"/>
            <w:left w:val="none" w:sz="0" w:space="0" w:color="auto"/>
            <w:bottom w:val="none" w:sz="0" w:space="0" w:color="auto"/>
            <w:right w:val="none" w:sz="0" w:space="0" w:color="auto"/>
          </w:divBdr>
        </w:div>
        <w:div w:id="2127501856">
          <w:marLeft w:val="480"/>
          <w:marRight w:val="0"/>
          <w:marTop w:val="0"/>
          <w:marBottom w:val="0"/>
          <w:divBdr>
            <w:top w:val="none" w:sz="0" w:space="0" w:color="auto"/>
            <w:left w:val="none" w:sz="0" w:space="0" w:color="auto"/>
            <w:bottom w:val="none" w:sz="0" w:space="0" w:color="auto"/>
            <w:right w:val="none" w:sz="0" w:space="0" w:color="auto"/>
          </w:divBdr>
        </w:div>
        <w:div w:id="1308899952">
          <w:marLeft w:val="480"/>
          <w:marRight w:val="0"/>
          <w:marTop w:val="0"/>
          <w:marBottom w:val="0"/>
          <w:divBdr>
            <w:top w:val="none" w:sz="0" w:space="0" w:color="auto"/>
            <w:left w:val="none" w:sz="0" w:space="0" w:color="auto"/>
            <w:bottom w:val="none" w:sz="0" w:space="0" w:color="auto"/>
            <w:right w:val="none" w:sz="0" w:space="0" w:color="auto"/>
          </w:divBdr>
        </w:div>
        <w:div w:id="2102336587">
          <w:marLeft w:val="480"/>
          <w:marRight w:val="0"/>
          <w:marTop w:val="0"/>
          <w:marBottom w:val="0"/>
          <w:divBdr>
            <w:top w:val="none" w:sz="0" w:space="0" w:color="auto"/>
            <w:left w:val="none" w:sz="0" w:space="0" w:color="auto"/>
            <w:bottom w:val="none" w:sz="0" w:space="0" w:color="auto"/>
            <w:right w:val="none" w:sz="0" w:space="0" w:color="auto"/>
          </w:divBdr>
        </w:div>
        <w:div w:id="30343686">
          <w:marLeft w:val="480"/>
          <w:marRight w:val="0"/>
          <w:marTop w:val="0"/>
          <w:marBottom w:val="0"/>
          <w:divBdr>
            <w:top w:val="none" w:sz="0" w:space="0" w:color="auto"/>
            <w:left w:val="none" w:sz="0" w:space="0" w:color="auto"/>
            <w:bottom w:val="none" w:sz="0" w:space="0" w:color="auto"/>
            <w:right w:val="none" w:sz="0" w:space="0" w:color="auto"/>
          </w:divBdr>
        </w:div>
        <w:div w:id="901721602">
          <w:marLeft w:val="480"/>
          <w:marRight w:val="0"/>
          <w:marTop w:val="0"/>
          <w:marBottom w:val="0"/>
          <w:divBdr>
            <w:top w:val="none" w:sz="0" w:space="0" w:color="auto"/>
            <w:left w:val="none" w:sz="0" w:space="0" w:color="auto"/>
            <w:bottom w:val="none" w:sz="0" w:space="0" w:color="auto"/>
            <w:right w:val="none" w:sz="0" w:space="0" w:color="auto"/>
          </w:divBdr>
        </w:div>
        <w:div w:id="161703022">
          <w:marLeft w:val="480"/>
          <w:marRight w:val="0"/>
          <w:marTop w:val="0"/>
          <w:marBottom w:val="0"/>
          <w:divBdr>
            <w:top w:val="none" w:sz="0" w:space="0" w:color="auto"/>
            <w:left w:val="none" w:sz="0" w:space="0" w:color="auto"/>
            <w:bottom w:val="none" w:sz="0" w:space="0" w:color="auto"/>
            <w:right w:val="none" w:sz="0" w:space="0" w:color="auto"/>
          </w:divBdr>
        </w:div>
        <w:div w:id="1909537136">
          <w:marLeft w:val="480"/>
          <w:marRight w:val="0"/>
          <w:marTop w:val="0"/>
          <w:marBottom w:val="0"/>
          <w:divBdr>
            <w:top w:val="none" w:sz="0" w:space="0" w:color="auto"/>
            <w:left w:val="none" w:sz="0" w:space="0" w:color="auto"/>
            <w:bottom w:val="none" w:sz="0" w:space="0" w:color="auto"/>
            <w:right w:val="none" w:sz="0" w:space="0" w:color="auto"/>
          </w:divBdr>
        </w:div>
        <w:div w:id="542986547">
          <w:marLeft w:val="480"/>
          <w:marRight w:val="0"/>
          <w:marTop w:val="0"/>
          <w:marBottom w:val="0"/>
          <w:divBdr>
            <w:top w:val="none" w:sz="0" w:space="0" w:color="auto"/>
            <w:left w:val="none" w:sz="0" w:space="0" w:color="auto"/>
            <w:bottom w:val="none" w:sz="0" w:space="0" w:color="auto"/>
            <w:right w:val="none" w:sz="0" w:space="0" w:color="auto"/>
          </w:divBdr>
        </w:div>
      </w:divsChild>
    </w:div>
    <w:div w:id="1066222396">
      <w:bodyDiv w:val="1"/>
      <w:marLeft w:val="0"/>
      <w:marRight w:val="0"/>
      <w:marTop w:val="0"/>
      <w:marBottom w:val="0"/>
      <w:divBdr>
        <w:top w:val="none" w:sz="0" w:space="0" w:color="auto"/>
        <w:left w:val="none" w:sz="0" w:space="0" w:color="auto"/>
        <w:bottom w:val="none" w:sz="0" w:space="0" w:color="auto"/>
        <w:right w:val="none" w:sz="0" w:space="0" w:color="auto"/>
      </w:divBdr>
      <w:divsChild>
        <w:div w:id="813639789">
          <w:marLeft w:val="480"/>
          <w:marRight w:val="0"/>
          <w:marTop w:val="0"/>
          <w:marBottom w:val="0"/>
          <w:divBdr>
            <w:top w:val="none" w:sz="0" w:space="0" w:color="auto"/>
            <w:left w:val="none" w:sz="0" w:space="0" w:color="auto"/>
            <w:bottom w:val="none" w:sz="0" w:space="0" w:color="auto"/>
            <w:right w:val="none" w:sz="0" w:space="0" w:color="auto"/>
          </w:divBdr>
        </w:div>
        <w:div w:id="2068066259">
          <w:marLeft w:val="480"/>
          <w:marRight w:val="0"/>
          <w:marTop w:val="0"/>
          <w:marBottom w:val="0"/>
          <w:divBdr>
            <w:top w:val="none" w:sz="0" w:space="0" w:color="auto"/>
            <w:left w:val="none" w:sz="0" w:space="0" w:color="auto"/>
            <w:bottom w:val="none" w:sz="0" w:space="0" w:color="auto"/>
            <w:right w:val="none" w:sz="0" w:space="0" w:color="auto"/>
          </w:divBdr>
        </w:div>
        <w:div w:id="1324355372">
          <w:marLeft w:val="480"/>
          <w:marRight w:val="0"/>
          <w:marTop w:val="0"/>
          <w:marBottom w:val="0"/>
          <w:divBdr>
            <w:top w:val="none" w:sz="0" w:space="0" w:color="auto"/>
            <w:left w:val="none" w:sz="0" w:space="0" w:color="auto"/>
            <w:bottom w:val="none" w:sz="0" w:space="0" w:color="auto"/>
            <w:right w:val="none" w:sz="0" w:space="0" w:color="auto"/>
          </w:divBdr>
        </w:div>
        <w:div w:id="375473820">
          <w:marLeft w:val="480"/>
          <w:marRight w:val="0"/>
          <w:marTop w:val="0"/>
          <w:marBottom w:val="0"/>
          <w:divBdr>
            <w:top w:val="none" w:sz="0" w:space="0" w:color="auto"/>
            <w:left w:val="none" w:sz="0" w:space="0" w:color="auto"/>
            <w:bottom w:val="none" w:sz="0" w:space="0" w:color="auto"/>
            <w:right w:val="none" w:sz="0" w:space="0" w:color="auto"/>
          </w:divBdr>
        </w:div>
        <w:div w:id="2106999601">
          <w:marLeft w:val="480"/>
          <w:marRight w:val="0"/>
          <w:marTop w:val="0"/>
          <w:marBottom w:val="0"/>
          <w:divBdr>
            <w:top w:val="none" w:sz="0" w:space="0" w:color="auto"/>
            <w:left w:val="none" w:sz="0" w:space="0" w:color="auto"/>
            <w:bottom w:val="none" w:sz="0" w:space="0" w:color="auto"/>
            <w:right w:val="none" w:sz="0" w:space="0" w:color="auto"/>
          </w:divBdr>
        </w:div>
        <w:div w:id="1456563463">
          <w:marLeft w:val="480"/>
          <w:marRight w:val="0"/>
          <w:marTop w:val="0"/>
          <w:marBottom w:val="0"/>
          <w:divBdr>
            <w:top w:val="none" w:sz="0" w:space="0" w:color="auto"/>
            <w:left w:val="none" w:sz="0" w:space="0" w:color="auto"/>
            <w:bottom w:val="none" w:sz="0" w:space="0" w:color="auto"/>
            <w:right w:val="none" w:sz="0" w:space="0" w:color="auto"/>
          </w:divBdr>
        </w:div>
        <w:div w:id="1758287043">
          <w:marLeft w:val="480"/>
          <w:marRight w:val="0"/>
          <w:marTop w:val="0"/>
          <w:marBottom w:val="0"/>
          <w:divBdr>
            <w:top w:val="none" w:sz="0" w:space="0" w:color="auto"/>
            <w:left w:val="none" w:sz="0" w:space="0" w:color="auto"/>
            <w:bottom w:val="none" w:sz="0" w:space="0" w:color="auto"/>
            <w:right w:val="none" w:sz="0" w:space="0" w:color="auto"/>
          </w:divBdr>
        </w:div>
        <w:div w:id="1881933062">
          <w:marLeft w:val="480"/>
          <w:marRight w:val="0"/>
          <w:marTop w:val="0"/>
          <w:marBottom w:val="0"/>
          <w:divBdr>
            <w:top w:val="none" w:sz="0" w:space="0" w:color="auto"/>
            <w:left w:val="none" w:sz="0" w:space="0" w:color="auto"/>
            <w:bottom w:val="none" w:sz="0" w:space="0" w:color="auto"/>
            <w:right w:val="none" w:sz="0" w:space="0" w:color="auto"/>
          </w:divBdr>
        </w:div>
        <w:div w:id="1248808335">
          <w:marLeft w:val="480"/>
          <w:marRight w:val="0"/>
          <w:marTop w:val="0"/>
          <w:marBottom w:val="0"/>
          <w:divBdr>
            <w:top w:val="none" w:sz="0" w:space="0" w:color="auto"/>
            <w:left w:val="none" w:sz="0" w:space="0" w:color="auto"/>
            <w:bottom w:val="none" w:sz="0" w:space="0" w:color="auto"/>
            <w:right w:val="none" w:sz="0" w:space="0" w:color="auto"/>
          </w:divBdr>
        </w:div>
        <w:div w:id="1937518247">
          <w:marLeft w:val="480"/>
          <w:marRight w:val="0"/>
          <w:marTop w:val="0"/>
          <w:marBottom w:val="0"/>
          <w:divBdr>
            <w:top w:val="none" w:sz="0" w:space="0" w:color="auto"/>
            <w:left w:val="none" w:sz="0" w:space="0" w:color="auto"/>
            <w:bottom w:val="none" w:sz="0" w:space="0" w:color="auto"/>
            <w:right w:val="none" w:sz="0" w:space="0" w:color="auto"/>
          </w:divBdr>
        </w:div>
        <w:div w:id="1254128391">
          <w:marLeft w:val="480"/>
          <w:marRight w:val="0"/>
          <w:marTop w:val="0"/>
          <w:marBottom w:val="0"/>
          <w:divBdr>
            <w:top w:val="none" w:sz="0" w:space="0" w:color="auto"/>
            <w:left w:val="none" w:sz="0" w:space="0" w:color="auto"/>
            <w:bottom w:val="none" w:sz="0" w:space="0" w:color="auto"/>
            <w:right w:val="none" w:sz="0" w:space="0" w:color="auto"/>
          </w:divBdr>
        </w:div>
        <w:div w:id="2023968623">
          <w:marLeft w:val="480"/>
          <w:marRight w:val="0"/>
          <w:marTop w:val="0"/>
          <w:marBottom w:val="0"/>
          <w:divBdr>
            <w:top w:val="none" w:sz="0" w:space="0" w:color="auto"/>
            <w:left w:val="none" w:sz="0" w:space="0" w:color="auto"/>
            <w:bottom w:val="none" w:sz="0" w:space="0" w:color="auto"/>
            <w:right w:val="none" w:sz="0" w:space="0" w:color="auto"/>
          </w:divBdr>
        </w:div>
        <w:div w:id="1686981088">
          <w:marLeft w:val="480"/>
          <w:marRight w:val="0"/>
          <w:marTop w:val="0"/>
          <w:marBottom w:val="0"/>
          <w:divBdr>
            <w:top w:val="none" w:sz="0" w:space="0" w:color="auto"/>
            <w:left w:val="none" w:sz="0" w:space="0" w:color="auto"/>
            <w:bottom w:val="none" w:sz="0" w:space="0" w:color="auto"/>
            <w:right w:val="none" w:sz="0" w:space="0" w:color="auto"/>
          </w:divBdr>
        </w:div>
        <w:div w:id="738526479">
          <w:marLeft w:val="480"/>
          <w:marRight w:val="0"/>
          <w:marTop w:val="0"/>
          <w:marBottom w:val="0"/>
          <w:divBdr>
            <w:top w:val="none" w:sz="0" w:space="0" w:color="auto"/>
            <w:left w:val="none" w:sz="0" w:space="0" w:color="auto"/>
            <w:bottom w:val="none" w:sz="0" w:space="0" w:color="auto"/>
            <w:right w:val="none" w:sz="0" w:space="0" w:color="auto"/>
          </w:divBdr>
        </w:div>
        <w:div w:id="287202122">
          <w:marLeft w:val="480"/>
          <w:marRight w:val="0"/>
          <w:marTop w:val="0"/>
          <w:marBottom w:val="0"/>
          <w:divBdr>
            <w:top w:val="none" w:sz="0" w:space="0" w:color="auto"/>
            <w:left w:val="none" w:sz="0" w:space="0" w:color="auto"/>
            <w:bottom w:val="none" w:sz="0" w:space="0" w:color="auto"/>
            <w:right w:val="none" w:sz="0" w:space="0" w:color="auto"/>
          </w:divBdr>
        </w:div>
        <w:div w:id="973604834">
          <w:marLeft w:val="480"/>
          <w:marRight w:val="0"/>
          <w:marTop w:val="0"/>
          <w:marBottom w:val="0"/>
          <w:divBdr>
            <w:top w:val="none" w:sz="0" w:space="0" w:color="auto"/>
            <w:left w:val="none" w:sz="0" w:space="0" w:color="auto"/>
            <w:bottom w:val="none" w:sz="0" w:space="0" w:color="auto"/>
            <w:right w:val="none" w:sz="0" w:space="0" w:color="auto"/>
          </w:divBdr>
        </w:div>
        <w:div w:id="1670323948">
          <w:marLeft w:val="480"/>
          <w:marRight w:val="0"/>
          <w:marTop w:val="0"/>
          <w:marBottom w:val="0"/>
          <w:divBdr>
            <w:top w:val="none" w:sz="0" w:space="0" w:color="auto"/>
            <w:left w:val="none" w:sz="0" w:space="0" w:color="auto"/>
            <w:bottom w:val="none" w:sz="0" w:space="0" w:color="auto"/>
            <w:right w:val="none" w:sz="0" w:space="0" w:color="auto"/>
          </w:divBdr>
        </w:div>
        <w:div w:id="1703821781">
          <w:marLeft w:val="480"/>
          <w:marRight w:val="0"/>
          <w:marTop w:val="0"/>
          <w:marBottom w:val="0"/>
          <w:divBdr>
            <w:top w:val="none" w:sz="0" w:space="0" w:color="auto"/>
            <w:left w:val="none" w:sz="0" w:space="0" w:color="auto"/>
            <w:bottom w:val="none" w:sz="0" w:space="0" w:color="auto"/>
            <w:right w:val="none" w:sz="0" w:space="0" w:color="auto"/>
          </w:divBdr>
        </w:div>
        <w:div w:id="841895511">
          <w:marLeft w:val="480"/>
          <w:marRight w:val="0"/>
          <w:marTop w:val="0"/>
          <w:marBottom w:val="0"/>
          <w:divBdr>
            <w:top w:val="none" w:sz="0" w:space="0" w:color="auto"/>
            <w:left w:val="none" w:sz="0" w:space="0" w:color="auto"/>
            <w:bottom w:val="none" w:sz="0" w:space="0" w:color="auto"/>
            <w:right w:val="none" w:sz="0" w:space="0" w:color="auto"/>
          </w:divBdr>
        </w:div>
        <w:div w:id="141309947">
          <w:marLeft w:val="480"/>
          <w:marRight w:val="0"/>
          <w:marTop w:val="0"/>
          <w:marBottom w:val="0"/>
          <w:divBdr>
            <w:top w:val="none" w:sz="0" w:space="0" w:color="auto"/>
            <w:left w:val="none" w:sz="0" w:space="0" w:color="auto"/>
            <w:bottom w:val="none" w:sz="0" w:space="0" w:color="auto"/>
            <w:right w:val="none" w:sz="0" w:space="0" w:color="auto"/>
          </w:divBdr>
        </w:div>
        <w:div w:id="505025548">
          <w:marLeft w:val="480"/>
          <w:marRight w:val="0"/>
          <w:marTop w:val="0"/>
          <w:marBottom w:val="0"/>
          <w:divBdr>
            <w:top w:val="none" w:sz="0" w:space="0" w:color="auto"/>
            <w:left w:val="none" w:sz="0" w:space="0" w:color="auto"/>
            <w:bottom w:val="none" w:sz="0" w:space="0" w:color="auto"/>
            <w:right w:val="none" w:sz="0" w:space="0" w:color="auto"/>
          </w:divBdr>
        </w:div>
        <w:div w:id="373193453">
          <w:marLeft w:val="480"/>
          <w:marRight w:val="0"/>
          <w:marTop w:val="0"/>
          <w:marBottom w:val="0"/>
          <w:divBdr>
            <w:top w:val="none" w:sz="0" w:space="0" w:color="auto"/>
            <w:left w:val="none" w:sz="0" w:space="0" w:color="auto"/>
            <w:bottom w:val="none" w:sz="0" w:space="0" w:color="auto"/>
            <w:right w:val="none" w:sz="0" w:space="0" w:color="auto"/>
          </w:divBdr>
        </w:div>
        <w:div w:id="221142586">
          <w:marLeft w:val="480"/>
          <w:marRight w:val="0"/>
          <w:marTop w:val="0"/>
          <w:marBottom w:val="0"/>
          <w:divBdr>
            <w:top w:val="none" w:sz="0" w:space="0" w:color="auto"/>
            <w:left w:val="none" w:sz="0" w:space="0" w:color="auto"/>
            <w:bottom w:val="none" w:sz="0" w:space="0" w:color="auto"/>
            <w:right w:val="none" w:sz="0" w:space="0" w:color="auto"/>
          </w:divBdr>
        </w:div>
        <w:div w:id="1872910716">
          <w:marLeft w:val="480"/>
          <w:marRight w:val="0"/>
          <w:marTop w:val="0"/>
          <w:marBottom w:val="0"/>
          <w:divBdr>
            <w:top w:val="none" w:sz="0" w:space="0" w:color="auto"/>
            <w:left w:val="none" w:sz="0" w:space="0" w:color="auto"/>
            <w:bottom w:val="none" w:sz="0" w:space="0" w:color="auto"/>
            <w:right w:val="none" w:sz="0" w:space="0" w:color="auto"/>
          </w:divBdr>
        </w:div>
        <w:div w:id="279259815">
          <w:marLeft w:val="480"/>
          <w:marRight w:val="0"/>
          <w:marTop w:val="0"/>
          <w:marBottom w:val="0"/>
          <w:divBdr>
            <w:top w:val="none" w:sz="0" w:space="0" w:color="auto"/>
            <w:left w:val="none" w:sz="0" w:space="0" w:color="auto"/>
            <w:bottom w:val="none" w:sz="0" w:space="0" w:color="auto"/>
            <w:right w:val="none" w:sz="0" w:space="0" w:color="auto"/>
          </w:divBdr>
        </w:div>
        <w:div w:id="1554580528">
          <w:marLeft w:val="480"/>
          <w:marRight w:val="0"/>
          <w:marTop w:val="0"/>
          <w:marBottom w:val="0"/>
          <w:divBdr>
            <w:top w:val="none" w:sz="0" w:space="0" w:color="auto"/>
            <w:left w:val="none" w:sz="0" w:space="0" w:color="auto"/>
            <w:bottom w:val="none" w:sz="0" w:space="0" w:color="auto"/>
            <w:right w:val="none" w:sz="0" w:space="0" w:color="auto"/>
          </w:divBdr>
        </w:div>
        <w:div w:id="990789572">
          <w:marLeft w:val="480"/>
          <w:marRight w:val="0"/>
          <w:marTop w:val="0"/>
          <w:marBottom w:val="0"/>
          <w:divBdr>
            <w:top w:val="none" w:sz="0" w:space="0" w:color="auto"/>
            <w:left w:val="none" w:sz="0" w:space="0" w:color="auto"/>
            <w:bottom w:val="none" w:sz="0" w:space="0" w:color="auto"/>
            <w:right w:val="none" w:sz="0" w:space="0" w:color="auto"/>
          </w:divBdr>
        </w:div>
        <w:div w:id="1683120907">
          <w:marLeft w:val="480"/>
          <w:marRight w:val="0"/>
          <w:marTop w:val="0"/>
          <w:marBottom w:val="0"/>
          <w:divBdr>
            <w:top w:val="none" w:sz="0" w:space="0" w:color="auto"/>
            <w:left w:val="none" w:sz="0" w:space="0" w:color="auto"/>
            <w:bottom w:val="none" w:sz="0" w:space="0" w:color="auto"/>
            <w:right w:val="none" w:sz="0" w:space="0" w:color="auto"/>
          </w:divBdr>
        </w:div>
        <w:div w:id="1029453694">
          <w:marLeft w:val="480"/>
          <w:marRight w:val="0"/>
          <w:marTop w:val="0"/>
          <w:marBottom w:val="0"/>
          <w:divBdr>
            <w:top w:val="none" w:sz="0" w:space="0" w:color="auto"/>
            <w:left w:val="none" w:sz="0" w:space="0" w:color="auto"/>
            <w:bottom w:val="none" w:sz="0" w:space="0" w:color="auto"/>
            <w:right w:val="none" w:sz="0" w:space="0" w:color="auto"/>
          </w:divBdr>
        </w:div>
        <w:div w:id="1925798665">
          <w:marLeft w:val="480"/>
          <w:marRight w:val="0"/>
          <w:marTop w:val="0"/>
          <w:marBottom w:val="0"/>
          <w:divBdr>
            <w:top w:val="none" w:sz="0" w:space="0" w:color="auto"/>
            <w:left w:val="none" w:sz="0" w:space="0" w:color="auto"/>
            <w:bottom w:val="none" w:sz="0" w:space="0" w:color="auto"/>
            <w:right w:val="none" w:sz="0" w:space="0" w:color="auto"/>
          </w:divBdr>
        </w:div>
        <w:div w:id="6754254">
          <w:marLeft w:val="480"/>
          <w:marRight w:val="0"/>
          <w:marTop w:val="0"/>
          <w:marBottom w:val="0"/>
          <w:divBdr>
            <w:top w:val="none" w:sz="0" w:space="0" w:color="auto"/>
            <w:left w:val="none" w:sz="0" w:space="0" w:color="auto"/>
            <w:bottom w:val="none" w:sz="0" w:space="0" w:color="auto"/>
            <w:right w:val="none" w:sz="0" w:space="0" w:color="auto"/>
          </w:divBdr>
        </w:div>
        <w:div w:id="1628120768">
          <w:marLeft w:val="480"/>
          <w:marRight w:val="0"/>
          <w:marTop w:val="0"/>
          <w:marBottom w:val="0"/>
          <w:divBdr>
            <w:top w:val="none" w:sz="0" w:space="0" w:color="auto"/>
            <w:left w:val="none" w:sz="0" w:space="0" w:color="auto"/>
            <w:bottom w:val="none" w:sz="0" w:space="0" w:color="auto"/>
            <w:right w:val="none" w:sz="0" w:space="0" w:color="auto"/>
          </w:divBdr>
        </w:div>
        <w:div w:id="660040652">
          <w:marLeft w:val="480"/>
          <w:marRight w:val="0"/>
          <w:marTop w:val="0"/>
          <w:marBottom w:val="0"/>
          <w:divBdr>
            <w:top w:val="none" w:sz="0" w:space="0" w:color="auto"/>
            <w:left w:val="none" w:sz="0" w:space="0" w:color="auto"/>
            <w:bottom w:val="none" w:sz="0" w:space="0" w:color="auto"/>
            <w:right w:val="none" w:sz="0" w:space="0" w:color="auto"/>
          </w:divBdr>
        </w:div>
        <w:div w:id="443960123">
          <w:marLeft w:val="480"/>
          <w:marRight w:val="0"/>
          <w:marTop w:val="0"/>
          <w:marBottom w:val="0"/>
          <w:divBdr>
            <w:top w:val="none" w:sz="0" w:space="0" w:color="auto"/>
            <w:left w:val="none" w:sz="0" w:space="0" w:color="auto"/>
            <w:bottom w:val="none" w:sz="0" w:space="0" w:color="auto"/>
            <w:right w:val="none" w:sz="0" w:space="0" w:color="auto"/>
          </w:divBdr>
        </w:div>
        <w:div w:id="946431201">
          <w:marLeft w:val="480"/>
          <w:marRight w:val="0"/>
          <w:marTop w:val="0"/>
          <w:marBottom w:val="0"/>
          <w:divBdr>
            <w:top w:val="none" w:sz="0" w:space="0" w:color="auto"/>
            <w:left w:val="none" w:sz="0" w:space="0" w:color="auto"/>
            <w:bottom w:val="none" w:sz="0" w:space="0" w:color="auto"/>
            <w:right w:val="none" w:sz="0" w:space="0" w:color="auto"/>
          </w:divBdr>
        </w:div>
        <w:div w:id="1058014988">
          <w:marLeft w:val="480"/>
          <w:marRight w:val="0"/>
          <w:marTop w:val="0"/>
          <w:marBottom w:val="0"/>
          <w:divBdr>
            <w:top w:val="none" w:sz="0" w:space="0" w:color="auto"/>
            <w:left w:val="none" w:sz="0" w:space="0" w:color="auto"/>
            <w:bottom w:val="none" w:sz="0" w:space="0" w:color="auto"/>
            <w:right w:val="none" w:sz="0" w:space="0" w:color="auto"/>
          </w:divBdr>
        </w:div>
        <w:div w:id="1321033143">
          <w:marLeft w:val="480"/>
          <w:marRight w:val="0"/>
          <w:marTop w:val="0"/>
          <w:marBottom w:val="0"/>
          <w:divBdr>
            <w:top w:val="none" w:sz="0" w:space="0" w:color="auto"/>
            <w:left w:val="none" w:sz="0" w:space="0" w:color="auto"/>
            <w:bottom w:val="none" w:sz="0" w:space="0" w:color="auto"/>
            <w:right w:val="none" w:sz="0" w:space="0" w:color="auto"/>
          </w:divBdr>
        </w:div>
        <w:div w:id="1580868564">
          <w:marLeft w:val="480"/>
          <w:marRight w:val="0"/>
          <w:marTop w:val="0"/>
          <w:marBottom w:val="0"/>
          <w:divBdr>
            <w:top w:val="none" w:sz="0" w:space="0" w:color="auto"/>
            <w:left w:val="none" w:sz="0" w:space="0" w:color="auto"/>
            <w:bottom w:val="none" w:sz="0" w:space="0" w:color="auto"/>
            <w:right w:val="none" w:sz="0" w:space="0" w:color="auto"/>
          </w:divBdr>
        </w:div>
        <w:div w:id="330331184">
          <w:marLeft w:val="480"/>
          <w:marRight w:val="0"/>
          <w:marTop w:val="0"/>
          <w:marBottom w:val="0"/>
          <w:divBdr>
            <w:top w:val="none" w:sz="0" w:space="0" w:color="auto"/>
            <w:left w:val="none" w:sz="0" w:space="0" w:color="auto"/>
            <w:bottom w:val="none" w:sz="0" w:space="0" w:color="auto"/>
            <w:right w:val="none" w:sz="0" w:space="0" w:color="auto"/>
          </w:divBdr>
        </w:div>
        <w:div w:id="396004">
          <w:marLeft w:val="480"/>
          <w:marRight w:val="0"/>
          <w:marTop w:val="0"/>
          <w:marBottom w:val="0"/>
          <w:divBdr>
            <w:top w:val="none" w:sz="0" w:space="0" w:color="auto"/>
            <w:left w:val="none" w:sz="0" w:space="0" w:color="auto"/>
            <w:bottom w:val="none" w:sz="0" w:space="0" w:color="auto"/>
            <w:right w:val="none" w:sz="0" w:space="0" w:color="auto"/>
          </w:divBdr>
        </w:div>
        <w:div w:id="1272933095">
          <w:marLeft w:val="480"/>
          <w:marRight w:val="0"/>
          <w:marTop w:val="0"/>
          <w:marBottom w:val="0"/>
          <w:divBdr>
            <w:top w:val="none" w:sz="0" w:space="0" w:color="auto"/>
            <w:left w:val="none" w:sz="0" w:space="0" w:color="auto"/>
            <w:bottom w:val="none" w:sz="0" w:space="0" w:color="auto"/>
            <w:right w:val="none" w:sz="0" w:space="0" w:color="auto"/>
          </w:divBdr>
        </w:div>
        <w:div w:id="1295064455">
          <w:marLeft w:val="480"/>
          <w:marRight w:val="0"/>
          <w:marTop w:val="0"/>
          <w:marBottom w:val="0"/>
          <w:divBdr>
            <w:top w:val="none" w:sz="0" w:space="0" w:color="auto"/>
            <w:left w:val="none" w:sz="0" w:space="0" w:color="auto"/>
            <w:bottom w:val="none" w:sz="0" w:space="0" w:color="auto"/>
            <w:right w:val="none" w:sz="0" w:space="0" w:color="auto"/>
          </w:divBdr>
        </w:div>
        <w:div w:id="1505317964">
          <w:marLeft w:val="480"/>
          <w:marRight w:val="0"/>
          <w:marTop w:val="0"/>
          <w:marBottom w:val="0"/>
          <w:divBdr>
            <w:top w:val="none" w:sz="0" w:space="0" w:color="auto"/>
            <w:left w:val="none" w:sz="0" w:space="0" w:color="auto"/>
            <w:bottom w:val="none" w:sz="0" w:space="0" w:color="auto"/>
            <w:right w:val="none" w:sz="0" w:space="0" w:color="auto"/>
          </w:divBdr>
        </w:div>
        <w:div w:id="234512742">
          <w:marLeft w:val="480"/>
          <w:marRight w:val="0"/>
          <w:marTop w:val="0"/>
          <w:marBottom w:val="0"/>
          <w:divBdr>
            <w:top w:val="none" w:sz="0" w:space="0" w:color="auto"/>
            <w:left w:val="none" w:sz="0" w:space="0" w:color="auto"/>
            <w:bottom w:val="none" w:sz="0" w:space="0" w:color="auto"/>
            <w:right w:val="none" w:sz="0" w:space="0" w:color="auto"/>
          </w:divBdr>
        </w:div>
        <w:div w:id="887379529">
          <w:marLeft w:val="480"/>
          <w:marRight w:val="0"/>
          <w:marTop w:val="0"/>
          <w:marBottom w:val="0"/>
          <w:divBdr>
            <w:top w:val="none" w:sz="0" w:space="0" w:color="auto"/>
            <w:left w:val="none" w:sz="0" w:space="0" w:color="auto"/>
            <w:bottom w:val="none" w:sz="0" w:space="0" w:color="auto"/>
            <w:right w:val="none" w:sz="0" w:space="0" w:color="auto"/>
          </w:divBdr>
        </w:div>
        <w:div w:id="1442603939">
          <w:marLeft w:val="480"/>
          <w:marRight w:val="0"/>
          <w:marTop w:val="0"/>
          <w:marBottom w:val="0"/>
          <w:divBdr>
            <w:top w:val="none" w:sz="0" w:space="0" w:color="auto"/>
            <w:left w:val="none" w:sz="0" w:space="0" w:color="auto"/>
            <w:bottom w:val="none" w:sz="0" w:space="0" w:color="auto"/>
            <w:right w:val="none" w:sz="0" w:space="0" w:color="auto"/>
          </w:divBdr>
        </w:div>
        <w:div w:id="247231916">
          <w:marLeft w:val="480"/>
          <w:marRight w:val="0"/>
          <w:marTop w:val="0"/>
          <w:marBottom w:val="0"/>
          <w:divBdr>
            <w:top w:val="none" w:sz="0" w:space="0" w:color="auto"/>
            <w:left w:val="none" w:sz="0" w:space="0" w:color="auto"/>
            <w:bottom w:val="none" w:sz="0" w:space="0" w:color="auto"/>
            <w:right w:val="none" w:sz="0" w:space="0" w:color="auto"/>
          </w:divBdr>
        </w:div>
        <w:div w:id="1622226927">
          <w:marLeft w:val="480"/>
          <w:marRight w:val="0"/>
          <w:marTop w:val="0"/>
          <w:marBottom w:val="0"/>
          <w:divBdr>
            <w:top w:val="none" w:sz="0" w:space="0" w:color="auto"/>
            <w:left w:val="none" w:sz="0" w:space="0" w:color="auto"/>
            <w:bottom w:val="none" w:sz="0" w:space="0" w:color="auto"/>
            <w:right w:val="none" w:sz="0" w:space="0" w:color="auto"/>
          </w:divBdr>
        </w:div>
        <w:div w:id="1695380232">
          <w:marLeft w:val="480"/>
          <w:marRight w:val="0"/>
          <w:marTop w:val="0"/>
          <w:marBottom w:val="0"/>
          <w:divBdr>
            <w:top w:val="none" w:sz="0" w:space="0" w:color="auto"/>
            <w:left w:val="none" w:sz="0" w:space="0" w:color="auto"/>
            <w:bottom w:val="none" w:sz="0" w:space="0" w:color="auto"/>
            <w:right w:val="none" w:sz="0" w:space="0" w:color="auto"/>
          </w:divBdr>
        </w:div>
        <w:div w:id="304287462">
          <w:marLeft w:val="480"/>
          <w:marRight w:val="0"/>
          <w:marTop w:val="0"/>
          <w:marBottom w:val="0"/>
          <w:divBdr>
            <w:top w:val="none" w:sz="0" w:space="0" w:color="auto"/>
            <w:left w:val="none" w:sz="0" w:space="0" w:color="auto"/>
            <w:bottom w:val="none" w:sz="0" w:space="0" w:color="auto"/>
            <w:right w:val="none" w:sz="0" w:space="0" w:color="auto"/>
          </w:divBdr>
        </w:div>
        <w:div w:id="176627569">
          <w:marLeft w:val="480"/>
          <w:marRight w:val="0"/>
          <w:marTop w:val="0"/>
          <w:marBottom w:val="0"/>
          <w:divBdr>
            <w:top w:val="none" w:sz="0" w:space="0" w:color="auto"/>
            <w:left w:val="none" w:sz="0" w:space="0" w:color="auto"/>
            <w:bottom w:val="none" w:sz="0" w:space="0" w:color="auto"/>
            <w:right w:val="none" w:sz="0" w:space="0" w:color="auto"/>
          </w:divBdr>
        </w:div>
        <w:div w:id="1378159302">
          <w:marLeft w:val="480"/>
          <w:marRight w:val="0"/>
          <w:marTop w:val="0"/>
          <w:marBottom w:val="0"/>
          <w:divBdr>
            <w:top w:val="none" w:sz="0" w:space="0" w:color="auto"/>
            <w:left w:val="none" w:sz="0" w:space="0" w:color="auto"/>
            <w:bottom w:val="none" w:sz="0" w:space="0" w:color="auto"/>
            <w:right w:val="none" w:sz="0" w:space="0" w:color="auto"/>
          </w:divBdr>
        </w:div>
        <w:div w:id="1790541330">
          <w:marLeft w:val="480"/>
          <w:marRight w:val="0"/>
          <w:marTop w:val="0"/>
          <w:marBottom w:val="0"/>
          <w:divBdr>
            <w:top w:val="none" w:sz="0" w:space="0" w:color="auto"/>
            <w:left w:val="none" w:sz="0" w:space="0" w:color="auto"/>
            <w:bottom w:val="none" w:sz="0" w:space="0" w:color="auto"/>
            <w:right w:val="none" w:sz="0" w:space="0" w:color="auto"/>
          </w:divBdr>
        </w:div>
        <w:div w:id="748696423">
          <w:marLeft w:val="480"/>
          <w:marRight w:val="0"/>
          <w:marTop w:val="0"/>
          <w:marBottom w:val="0"/>
          <w:divBdr>
            <w:top w:val="none" w:sz="0" w:space="0" w:color="auto"/>
            <w:left w:val="none" w:sz="0" w:space="0" w:color="auto"/>
            <w:bottom w:val="none" w:sz="0" w:space="0" w:color="auto"/>
            <w:right w:val="none" w:sz="0" w:space="0" w:color="auto"/>
          </w:divBdr>
        </w:div>
        <w:div w:id="2147045588">
          <w:marLeft w:val="480"/>
          <w:marRight w:val="0"/>
          <w:marTop w:val="0"/>
          <w:marBottom w:val="0"/>
          <w:divBdr>
            <w:top w:val="none" w:sz="0" w:space="0" w:color="auto"/>
            <w:left w:val="none" w:sz="0" w:space="0" w:color="auto"/>
            <w:bottom w:val="none" w:sz="0" w:space="0" w:color="auto"/>
            <w:right w:val="none" w:sz="0" w:space="0" w:color="auto"/>
          </w:divBdr>
        </w:div>
        <w:div w:id="46144933">
          <w:marLeft w:val="480"/>
          <w:marRight w:val="0"/>
          <w:marTop w:val="0"/>
          <w:marBottom w:val="0"/>
          <w:divBdr>
            <w:top w:val="none" w:sz="0" w:space="0" w:color="auto"/>
            <w:left w:val="none" w:sz="0" w:space="0" w:color="auto"/>
            <w:bottom w:val="none" w:sz="0" w:space="0" w:color="auto"/>
            <w:right w:val="none" w:sz="0" w:space="0" w:color="auto"/>
          </w:divBdr>
        </w:div>
        <w:div w:id="1447769435">
          <w:marLeft w:val="480"/>
          <w:marRight w:val="0"/>
          <w:marTop w:val="0"/>
          <w:marBottom w:val="0"/>
          <w:divBdr>
            <w:top w:val="none" w:sz="0" w:space="0" w:color="auto"/>
            <w:left w:val="none" w:sz="0" w:space="0" w:color="auto"/>
            <w:bottom w:val="none" w:sz="0" w:space="0" w:color="auto"/>
            <w:right w:val="none" w:sz="0" w:space="0" w:color="auto"/>
          </w:divBdr>
        </w:div>
        <w:div w:id="1966542969">
          <w:marLeft w:val="480"/>
          <w:marRight w:val="0"/>
          <w:marTop w:val="0"/>
          <w:marBottom w:val="0"/>
          <w:divBdr>
            <w:top w:val="none" w:sz="0" w:space="0" w:color="auto"/>
            <w:left w:val="none" w:sz="0" w:space="0" w:color="auto"/>
            <w:bottom w:val="none" w:sz="0" w:space="0" w:color="auto"/>
            <w:right w:val="none" w:sz="0" w:space="0" w:color="auto"/>
          </w:divBdr>
        </w:div>
        <w:div w:id="2033996575">
          <w:marLeft w:val="480"/>
          <w:marRight w:val="0"/>
          <w:marTop w:val="0"/>
          <w:marBottom w:val="0"/>
          <w:divBdr>
            <w:top w:val="none" w:sz="0" w:space="0" w:color="auto"/>
            <w:left w:val="none" w:sz="0" w:space="0" w:color="auto"/>
            <w:bottom w:val="none" w:sz="0" w:space="0" w:color="auto"/>
            <w:right w:val="none" w:sz="0" w:space="0" w:color="auto"/>
          </w:divBdr>
        </w:div>
        <w:div w:id="2045016144">
          <w:marLeft w:val="480"/>
          <w:marRight w:val="0"/>
          <w:marTop w:val="0"/>
          <w:marBottom w:val="0"/>
          <w:divBdr>
            <w:top w:val="none" w:sz="0" w:space="0" w:color="auto"/>
            <w:left w:val="none" w:sz="0" w:space="0" w:color="auto"/>
            <w:bottom w:val="none" w:sz="0" w:space="0" w:color="auto"/>
            <w:right w:val="none" w:sz="0" w:space="0" w:color="auto"/>
          </w:divBdr>
        </w:div>
        <w:div w:id="1138690066">
          <w:marLeft w:val="480"/>
          <w:marRight w:val="0"/>
          <w:marTop w:val="0"/>
          <w:marBottom w:val="0"/>
          <w:divBdr>
            <w:top w:val="none" w:sz="0" w:space="0" w:color="auto"/>
            <w:left w:val="none" w:sz="0" w:space="0" w:color="auto"/>
            <w:bottom w:val="none" w:sz="0" w:space="0" w:color="auto"/>
            <w:right w:val="none" w:sz="0" w:space="0" w:color="auto"/>
          </w:divBdr>
        </w:div>
        <w:div w:id="637760348">
          <w:marLeft w:val="480"/>
          <w:marRight w:val="0"/>
          <w:marTop w:val="0"/>
          <w:marBottom w:val="0"/>
          <w:divBdr>
            <w:top w:val="none" w:sz="0" w:space="0" w:color="auto"/>
            <w:left w:val="none" w:sz="0" w:space="0" w:color="auto"/>
            <w:bottom w:val="none" w:sz="0" w:space="0" w:color="auto"/>
            <w:right w:val="none" w:sz="0" w:space="0" w:color="auto"/>
          </w:divBdr>
        </w:div>
        <w:div w:id="705252805">
          <w:marLeft w:val="480"/>
          <w:marRight w:val="0"/>
          <w:marTop w:val="0"/>
          <w:marBottom w:val="0"/>
          <w:divBdr>
            <w:top w:val="none" w:sz="0" w:space="0" w:color="auto"/>
            <w:left w:val="none" w:sz="0" w:space="0" w:color="auto"/>
            <w:bottom w:val="none" w:sz="0" w:space="0" w:color="auto"/>
            <w:right w:val="none" w:sz="0" w:space="0" w:color="auto"/>
          </w:divBdr>
        </w:div>
        <w:div w:id="815335704">
          <w:marLeft w:val="480"/>
          <w:marRight w:val="0"/>
          <w:marTop w:val="0"/>
          <w:marBottom w:val="0"/>
          <w:divBdr>
            <w:top w:val="none" w:sz="0" w:space="0" w:color="auto"/>
            <w:left w:val="none" w:sz="0" w:space="0" w:color="auto"/>
            <w:bottom w:val="none" w:sz="0" w:space="0" w:color="auto"/>
            <w:right w:val="none" w:sz="0" w:space="0" w:color="auto"/>
          </w:divBdr>
        </w:div>
        <w:div w:id="1683043965">
          <w:marLeft w:val="480"/>
          <w:marRight w:val="0"/>
          <w:marTop w:val="0"/>
          <w:marBottom w:val="0"/>
          <w:divBdr>
            <w:top w:val="none" w:sz="0" w:space="0" w:color="auto"/>
            <w:left w:val="none" w:sz="0" w:space="0" w:color="auto"/>
            <w:bottom w:val="none" w:sz="0" w:space="0" w:color="auto"/>
            <w:right w:val="none" w:sz="0" w:space="0" w:color="auto"/>
          </w:divBdr>
        </w:div>
        <w:div w:id="1747343021">
          <w:marLeft w:val="480"/>
          <w:marRight w:val="0"/>
          <w:marTop w:val="0"/>
          <w:marBottom w:val="0"/>
          <w:divBdr>
            <w:top w:val="none" w:sz="0" w:space="0" w:color="auto"/>
            <w:left w:val="none" w:sz="0" w:space="0" w:color="auto"/>
            <w:bottom w:val="none" w:sz="0" w:space="0" w:color="auto"/>
            <w:right w:val="none" w:sz="0" w:space="0" w:color="auto"/>
          </w:divBdr>
        </w:div>
        <w:div w:id="1245913127">
          <w:marLeft w:val="480"/>
          <w:marRight w:val="0"/>
          <w:marTop w:val="0"/>
          <w:marBottom w:val="0"/>
          <w:divBdr>
            <w:top w:val="none" w:sz="0" w:space="0" w:color="auto"/>
            <w:left w:val="none" w:sz="0" w:space="0" w:color="auto"/>
            <w:bottom w:val="none" w:sz="0" w:space="0" w:color="auto"/>
            <w:right w:val="none" w:sz="0" w:space="0" w:color="auto"/>
          </w:divBdr>
        </w:div>
        <w:div w:id="2107576668">
          <w:marLeft w:val="480"/>
          <w:marRight w:val="0"/>
          <w:marTop w:val="0"/>
          <w:marBottom w:val="0"/>
          <w:divBdr>
            <w:top w:val="none" w:sz="0" w:space="0" w:color="auto"/>
            <w:left w:val="none" w:sz="0" w:space="0" w:color="auto"/>
            <w:bottom w:val="none" w:sz="0" w:space="0" w:color="auto"/>
            <w:right w:val="none" w:sz="0" w:space="0" w:color="auto"/>
          </w:divBdr>
        </w:div>
        <w:div w:id="85196983">
          <w:marLeft w:val="480"/>
          <w:marRight w:val="0"/>
          <w:marTop w:val="0"/>
          <w:marBottom w:val="0"/>
          <w:divBdr>
            <w:top w:val="none" w:sz="0" w:space="0" w:color="auto"/>
            <w:left w:val="none" w:sz="0" w:space="0" w:color="auto"/>
            <w:bottom w:val="none" w:sz="0" w:space="0" w:color="auto"/>
            <w:right w:val="none" w:sz="0" w:space="0" w:color="auto"/>
          </w:divBdr>
        </w:div>
        <w:div w:id="1941255844">
          <w:marLeft w:val="480"/>
          <w:marRight w:val="0"/>
          <w:marTop w:val="0"/>
          <w:marBottom w:val="0"/>
          <w:divBdr>
            <w:top w:val="none" w:sz="0" w:space="0" w:color="auto"/>
            <w:left w:val="none" w:sz="0" w:space="0" w:color="auto"/>
            <w:bottom w:val="none" w:sz="0" w:space="0" w:color="auto"/>
            <w:right w:val="none" w:sz="0" w:space="0" w:color="auto"/>
          </w:divBdr>
        </w:div>
        <w:div w:id="1068071389">
          <w:marLeft w:val="480"/>
          <w:marRight w:val="0"/>
          <w:marTop w:val="0"/>
          <w:marBottom w:val="0"/>
          <w:divBdr>
            <w:top w:val="none" w:sz="0" w:space="0" w:color="auto"/>
            <w:left w:val="none" w:sz="0" w:space="0" w:color="auto"/>
            <w:bottom w:val="none" w:sz="0" w:space="0" w:color="auto"/>
            <w:right w:val="none" w:sz="0" w:space="0" w:color="auto"/>
          </w:divBdr>
        </w:div>
        <w:div w:id="1162771522">
          <w:marLeft w:val="480"/>
          <w:marRight w:val="0"/>
          <w:marTop w:val="0"/>
          <w:marBottom w:val="0"/>
          <w:divBdr>
            <w:top w:val="none" w:sz="0" w:space="0" w:color="auto"/>
            <w:left w:val="none" w:sz="0" w:space="0" w:color="auto"/>
            <w:bottom w:val="none" w:sz="0" w:space="0" w:color="auto"/>
            <w:right w:val="none" w:sz="0" w:space="0" w:color="auto"/>
          </w:divBdr>
        </w:div>
        <w:div w:id="556166946">
          <w:marLeft w:val="480"/>
          <w:marRight w:val="0"/>
          <w:marTop w:val="0"/>
          <w:marBottom w:val="0"/>
          <w:divBdr>
            <w:top w:val="none" w:sz="0" w:space="0" w:color="auto"/>
            <w:left w:val="none" w:sz="0" w:space="0" w:color="auto"/>
            <w:bottom w:val="none" w:sz="0" w:space="0" w:color="auto"/>
            <w:right w:val="none" w:sz="0" w:space="0" w:color="auto"/>
          </w:divBdr>
        </w:div>
        <w:div w:id="106899880">
          <w:marLeft w:val="480"/>
          <w:marRight w:val="0"/>
          <w:marTop w:val="0"/>
          <w:marBottom w:val="0"/>
          <w:divBdr>
            <w:top w:val="none" w:sz="0" w:space="0" w:color="auto"/>
            <w:left w:val="none" w:sz="0" w:space="0" w:color="auto"/>
            <w:bottom w:val="none" w:sz="0" w:space="0" w:color="auto"/>
            <w:right w:val="none" w:sz="0" w:space="0" w:color="auto"/>
          </w:divBdr>
        </w:div>
        <w:div w:id="706487377">
          <w:marLeft w:val="480"/>
          <w:marRight w:val="0"/>
          <w:marTop w:val="0"/>
          <w:marBottom w:val="0"/>
          <w:divBdr>
            <w:top w:val="none" w:sz="0" w:space="0" w:color="auto"/>
            <w:left w:val="none" w:sz="0" w:space="0" w:color="auto"/>
            <w:bottom w:val="none" w:sz="0" w:space="0" w:color="auto"/>
            <w:right w:val="none" w:sz="0" w:space="0" w:color="auto"/>
          </w:divBdr>
        </w:div>
        <w:div w:id="1236477985">
          <w:marLeft w:val="480"/>
          <w:marRight w:val="0"/>
          <w:marTop w:val="0"/>
          <w:marBottom w:val="0"/>
          <w:divBdr>
            <w:top w:val="none" w:sz="0" w:space="0" w:color="auto"/>
            <w:left w:val="none" w:sz="0" w:space="0" w:color="auto"/>
            <w:bottom w:val="none" w:sz="0" w:space="0" w:color="auto"/>
            <w:right w:val="none" w:sz="0" w:space="0" w:color="auto"/>
          </w:divBdr>
        </w:div>
        <w:div w:id="296687009">
          <w:marLeft w:val="480"/>
          <w:marRight w:val="0"/>
          <w:marTop w:val="0"/>
          <w:marBottom w:val="0"/>
          <w:divBdr>
            <w:top w:val="none" w:sz="0" w:space="0" w:color="auto"/>
            <w:left w:val="none" w:sz="0" w:space="0" w:color="auto"/>
            <w:bottom w:val="none" w:sz="0" w:space="0" w:color="auto"/>
            <w:right w:val="none" w:sz="0" w:space="0" w:color="auto"/>
          </w:divBdr>
        </w:div>
        <w:div w:id="1210069881">
          <w:marLeft w:val="480"/>
          <w:marRight w:val="0"/>
          <w:marTop w:val="0"/>
          <w:marBottom w:val="0"/>
          <w:divBdr>
            <w:top w:val="none" w:sz="0" w:space="0" w:color="auto"/>
            <w:left w:val="none" w:sz="0" w:space="0" w:color="auto"/>
            <w:bottom w:val="none" w:sz="0" w:space="0" w:color="auto"/>
            <w:right w:val="none" w:sz="0" w:space="0" w:color="auto"/>
          </w:divBdr>
        </w:div>
      </w:divsChild>
    </w:div>
    <w:div w:id="1068117957">
      <w:bodyDiv w:val="1"/>
      <w:marLeft w:val="0"/>
      <w:marRight w:val="0"/>
      <w:marTop w:val="0"/>
      <w:marBottom w:val="0"/>
      <w:divBdr>
        <w:top w:val="none" w:sz="0" w:space="0" w:color="auto"/>
        <w:left w:val="none" w:sz="0" w:space="0" w:color="auto"/>
        <w:bottom w:val="none" w:sz="0" w:space="0" w:color="auto"/>
        <w:right w:val="none" w:sz="0" w:space="0" w:color="auto"/>
      </w:divBdr>
      <w:divsChild>
        <w:div w:id="920523734">
          <w:marLeft w:val="480"/>
          <w:marRight w:val="0"/>
          <w:marTop w:val="0"/>
          <w:marBottom w:val="0"/>
          <w:divBdr>
            <w:top w:val="none" w:sz="0" w:space="0" w:color="auto"/>
            <w:left w:val="none" w:sz="0" w:space="0" w:color="auto"/>
            <w:bottom w:val="none" w:sz="0" w:space="0" w:color="auto"/>
            <w:right w:val="none" w:sz="0" w:space="0" w:color="auto"/>
          </w:divBdr>
        </w:div>
        <w:div w:id="209340432">
          <w:marLeft w:val="480"/>
          <w:marRight w:val="0"/>
          <w:marTop w:val="0"/>
          <w:marBottom w:val="0"/>
          <w:divBdr>
            <w:top w:val="none" w:sz="0" w:space="0" w:color="auto"/>
            <w:left w:val="none" w:sz="0" w:space="0" w:color="auto"/>
            <w:bottom w:val="none" w:sz="0" w:space="0" w:color="auto"/>
            <w:right w:val="none" w:sz="0" w:space="0" w:color="auto"/>
          </w:divBdr>
        </w:div>
        <w:div w:id="773063104">
          <w:marLeft w:val="480"/>
          <w:marRight w:val="0"/>
          <w:marTop w:val="0"/>
          <w:marBottom w:val="0"/>
          <w:divBdr>
            <w:top w:val="none" w:sz="0" w:space="0" w:color="auto"/>
            <w:left w:val="none" w:sz="0" w:space="0" w:color="auto"/>
            <w:bottom w:val="none" w:sz="0" w:space="0" w:color="auto"/>
            <w:right w:val="none" w:sz="0" w:space="0" w:color="auto"/>
          </w:divBdr>
        </w:div>
        <w:div w:id="431975617">
          <w:marLeft w:val="480"/>
          <w:marRight w:val="0"/>
          <w:marTop w:val="0"/>
          <w:marBottom w:val="0"/>
          <w:divBdr>
            <w:top w:val="none" w:sz="0" w:space="0" w:color="auto"/>
            <w:left w:val="none" w:sz="0" w:space="0" w:color="auto"/>
            <w:bottom w:val="none" w:sz="0" w:space="0" w:color="auto"/>
            <w:right w:val="none" w:sz="0" w:space="0" w:color="auto"/>
          </w:divBdr>
        </w:div>
        <w:div w:id="1033922724">
          <w:marLeft w:val="480"/>
          <w:marRight w:val="0"/>
          <w:marTop w:val="0"/>
          <w:marBottom w:val="0"/>
          <w:divBdr>
            <w:top w:val="none" w:sz="0" w:space="0" w:color="auto"/>
            <w:left w:val="none" w:sz="0" w:space="0" w:color="auto"/>
            <w:bottom w:val="none" w:sz="0" w:space="0" w:color="auto"/>
            <w:right w:val="none" w:sz="0" w:space="0" w:color="auto"/>
          </w:divBdr>
        </w:div>
        <w:div w:id="2095739632">
          <w:marLeft w:val="480"/>
          <w:marRight w:val="0"/>
          <w:marTop w:val="0"/>
          <w:marBottom w:val="0"/>
          <w:divBdr>
            <w:top w:val="none" w:sz="0" w:space="0" w:color="auto"/>
            <w:left w:val="none" w:sz="0" w:space="0" w:color="auto"/>
            <w:bottom w:val="none" w:sz="0" w:space="0" w:color="auto"/>
            <w:right w:val="none" w:sz="0" w:space="0" w:color="auto"/>
          </w:divBdr>
        </w:div>
        <w:div w:id="2060156719">
          <w:marLeft w:val="480"/>
          <w:marRight w:val="0"/>
          <w:marTop w:val="0"/>
          <w:marBottom w:val="0"/>
          <w:divBdr>
            <w:top w:val="none" w:sz="0" w:space="0" w:color="auto"/>
            <w:left w:val="none" w:sz="0" w:space="0" w:color="auto"/>
            <w:bottom w:val="none" w:sz="0" w:space="0" w:color="auto"/>
            <w:right w:val="none" w:sz="0" w:space="0" w:color="auto"/>
          </w:divBdr>
        </w:div>
        <w:div w:id="1390495173">
          <w:marLeft w:val="480"/>
          <w:marRight w:val="0"/>
          <w:marTop w:val="0"/>
          <w:marBottom w:val="0"/>
          <w:divBdr>
            <w:top w:val="none" w:sz="0" w:space="0" w:color="auto"/>
            <w:left w:val="none" w:sz="0" w:space="0" w:color="auto"/>
            <w:bottom w:val="none" w:sz="0" w:space="0" w:color="auto"/>
            <w:right w:val="none" w:sz="0" w:space="0" w:color="auto"/>
          </w:divBdr>
        </w:div>
        <w:div w:id="645207532">
          <w:marLeft w:val="480"/>
          <w:marRight w:val="0"/>
          <w:marTop w:val="0"/>
          <w:marBottom w:val="0"/>
          <w:divBdr>
            <w:top w:val="none" w:sz="0" w:space="0" w:color="auto"/>
            <w:left w:val="none" w:sz="0" w:space="0" w:color="auto"/>
            <w:bottom w:val="none" w:sz="0" w:space="0" w:color="auto"/>
            <w:right w:val="none" w:sz="0" w:space="0" w:color="auto"/>
          </w:divBdr>
        </w:div>
        <w:div w:id="445658855">
          <w:marLeft w:val="480"/>
          <w:marRight w:val="0"/>
          <w:marTop w:val="0"/>
          <w:marBottom w:val="0"/>
          <w:divBdr>
            <w:top w:val="none" w:sz="0" w:space="0" w:color="auto"/>
            <w:left w:val="none" w:sz="0" w:space="0" w:color="auto"/>
            <w:bottom w:val="none" w:sz="0" w:space="0" w:color="auto"/>
            <w:right w:val="none" w:sz="0" w:space="0" w:color="auto"/>
          </w:divBdr>
        </w:div>
        <w:div w:id="1327594635">
          <w:marLeft w:val="480"/>
          <w:marRight w:val="0"/>
          <w:marTop w:val="0"/>
          <w:marBottom w:val="0"/>
          <w:divBdr>
            <w:top w:val="none" w:sz="0" w:space="0" w:color="auto"/>
            <w:left w:val="none" w:sz="0" w:space="0" w:color="auto"/>
            <w:bottom w:val="none" w:sz="0" w:space="0" w:color="auto"/>
            <w:right w:val="none" w:sz="0" w:space="0" w:color="auto"/>
          </w:divBdr>
        </w:div>
        <w:div w:id="143011397">
          <w:marLeft w:val="480"/>
          <w:marRight w:val="0"/>
          <w:marTop w:val="0"/>
          <w:marBottom w:val="0"/>
          <w:divBdr>
            <w:top w:val="none" w:sz="0" w:space="0" w:color="auto"/>
            <w:left w:val="none" w:sz="0" w:space="0" w:color="auto"/>
            <w:bottom w:val="none" w:sz="0" w:space="0" w:color="auto"/>
            <w:right w:val="none" w:sz="0" w:space="0" w:color="auto"/>
          </w:divBdr>
        </w:div>
        <w:div w:id="652412779">
          <w:marLeft w:val="480"/>
          <w:marRight w:val="0"/>
          <w:marTop w:val="0"/>
          <w:marBottom w:val="0"/>
          <w:divBdr>
            <w:top w:val="none" w:sz="0" w:space="0" w:color="auto"/>
            <w:left w:val="none" w:sz="0" w:space="0" w:color="auto"/>
            <w:bottom w:val="none" w:sz="0" w:space="0" w:color="auto"/>
            <w:right w:val="none" w:sz="0" w:space="0" w:color="auto"/>
          </w:divBdr>
        </w:div>
        <w:div w:id="633410312">
          <w:marLeft w:val="480"/>
          <w:marRight w:val="0"/>
          <w:marTop w:val="0"/>
          <w:marBottom w:val="0"/>
          <w:divBdr>
            <w:top w:val="none" w:sz="0" w:space="0" w:color="auto"/>
            <w:left w:val="none" w:sz="0" w:space="0" w:color="auto"/>
            <w:bottom w:val="none" w:sz="0" w:space="0" w:color="auto"/>
            <w:right w:val="none" w:sz="0" w:space="0" w:color="auto"/>
          </w:divBdr>
        </w:div>
        <w:div w:id="688995393">
          <w:marLeft w:val="480"/>
          <w:marRight w:val="0"/>
          <w:marTop w:val="0"/>
          <w:marBottom w:val="0"/>
          <w:divBdr>
            <w:top w:val="none" w:sz="0" w:space="0" w:color="auto"/>
            <w:left w:val="none" w:sz="0" w:space="0" w:color="auto"/>
            <w:bottom w:val="none" w:sz="0" w:space="0" w:color="auto"/>
            <w:right w:val="none" w:sz="0" w:space="0" w:color="auto"/>
          </w:divBdr>
        </w:div>
        <w:div w:id="297762435">
          <w:marLeft w:val="480"/>
          <w:marRight w:val="0"/>
          <w:marTop w:val="0"/>
          <w:marBottom w:val="0"/>
          <w:divBdr>
            <w:top w:val="none" w:sz="0" w:space="0" w:color="auto"/>
            <w:left w:val="none" w:sz="0" w:space="0" w:color="auto"/>
            <w:bottom w:val="none" w:sz="0" w:space="0" w:color="auto"/>
            <w:right w:val="none" w:sz="0" w:space="0" w:color="auto"/>
          </w:divBdr>
        </w:div>
        <w:div w:id="330716966">
          <w:marLeft w:val="480"/>
          <w:marRight w:val="0"/>
          <w:marTop w:val="0"/>
          <w:marBottom w:val="0"/>
          <w:divBdr>
            <w:top w:val="none" w:sz="0" w:space="0" w:color="auto"/>
            <w:left w:val="none" w:sz="0" w:space="0" w:color="auto"/>
            <w:bottom w:val="none" w:sz="0" w:space="0" w:color="auto"/>
            <w:right w:val="none" w:sz="0" w:space="0" w:color="auto"/>
          </w:divBdr>
        </w:div>
        <w:div w:id="1719814636">
          <w:marLeft w:val="480"/>
          <w:marRight w:val="0"/>
          <w:marTop w:val="0"/>
          <w:marBottom w:val="0"/>
          <w:divBdr>
            <w:top w:val="none" w:sz="0" w:space="0" w:color="auto"/>
            <w:left w:val="none" w:sz="0" w:space="0" w:color="auto"/>
            <w:bottom w:val="none" w:sz="0" w:space="0" w:color="auto"/>
            <w:right w:val="none" w:sz="0" w:space="0" w:color="auto"/>
          </w:divBdr>
        </w:div>
        <w:div w:id="292713216">
          <w:marLeft w:val="480"/>
          <w:marRight w:val="0"/>
          <w:marTop w:val="0"/>
          <w:marBottom w:val="0"/>
          <w:divBdr>
            <w:top w:val="none" w:sz="0" w:space="0" w:color="auto"/>
            <w:left w:val="none" w:sz="0" w:space="0" w:color="auto"/>
            <w:bottom w:val="none" w:sz="0" w:space="0" w:color="auto"/>
            <w:right w:val="none" w:sz="0" w:space="0" w:color="auto"/>
          </w:divBdr>
        </w:div>
        <w:div w:id="2021153886">
          <w:marLeft w:val="480"/>
          <w:marRight w:val="0"/>
          <w:marTop w:val="0"/>
          <w:marBottom w:val="0"/>
          <w:divBdr>
            <w:top w:val="none" w:sz="0" w:space="0" w:color="auto"/>
            <w:left w:val="none" w:sz="0" w:space="0" w:color="auto"/>
            <w:bottom w:val="none" w:sz="0" w:space="0" w:color="auto"/>
            <w:right w:val="none" w:sz="0" w:space="0" w:color="auto"/>
          </w:divBdr>
        </w:div>
        <w:div w:id="936599663">
          <w:marLeft w:val="480"/>
          <w:marRight w:val="0"/>
          <w:marTop w:val="0"/>
          <w:marBottom w:val="0"/>
          <w:divBdr>
            <w:top w:val="none" w:sz="0" w:space="0" w:color="auto"/>
            <w:left w:val="none" w:sz="0" w:space="0" w:color="auto"/>
            <w:bottom w:val="none" w:sz="0" w:space="0" w:color="auto"/>
            <w:right w:val="none" w:sz="0" w:space="0" w:color="auto"/>
          </w:divBdr>
        </w:div>
        <w:div w:id="660937072">
          <w:marLeft w:val="480"/>
          <w:marRight w:val="0"/>
          <w:marTop w:val="0"/>
          <w:marBottom w:val="0"/>
          <w:divBdr>
            <w:top w:val="none" w:sz="0" w:space="0" w:color="auto"/>
            <w:left w:val="none" w:sz="0" w:space="0" w:color="auto"/>
            <w:bottom w:val="none" w:sz="0" w:space="0" w:color="auto"/>
            <w:right w:val="none" w:sz="0" w:space="0" w:color="auto"/>
          </w:divBdr>
        </w:div>
        <w:div w:id="2021739184">
          <w:marLeft w:val="480"/>
          <w:marRight w:val="0"/>
          <w:marTop w:val="0"/>
          <w:marBottom w:val="0"/>
          <w:divBdr>
            <w:top w:val="none" w:sz="0" w:space="0" w:color="auto"/>
            <w:left w:val="none" w:sz="0" w:space="0" w:color="auto"/>
            <w:bottom w:val="none" w:sz="0" w:space="0" w:color="auto"/>
            <w:right w:val="none" w:sz="0" w:space="0" w:color="auto"/>
          </w:divBdr>
        </w:div>
        <w:div w:id="1346635712">
          <w:marLeft w:val="480"/>
          <w:marRight w:val="0"/>
          <w:marTop w:val="0"/>
          <w:marBottom w:val="0"/>
          <w:divBdr>
            <w:top w:val="none" w:sz="0" w:space="0" w:color="auto"/>
            <w:left w:val="none" w:sz="0" w:space="0" w:color="auto"/>
            <w:bottom w:val="none" w:sz="0" w:space="0" w:color="auto"/>
            <w:right w:val="none" w:sz="0" w:space="0" w:color="auto"/>
          </w:divBdr>
        </w:div>
        <w:div w:id="1293899117">
          <w:marLeft w:val="480"/>
          <w:marRight w:val="0"/>
          <w:marTop w:val="0"/>
          <w:marBottom w:val="0"/>
          <w:divBdr>
            <w:top w:val="none" w:sz="0" w:space="0" w:color="auto"/>
            <w:left w:val="none" w:sz="0" w:space="0" w:color="auto"/>
            <w:bottom w:val="none" w:sz="0" w:space="0" w:color="auto"/>
            <w:right w:val="none" w:sz="0" w:space="0" w:color="auto"/>
          </w:divBdr>
        </w:div>
        <w:div w:id="1411805922">
          <w:marLeft w:val="480"/>
          <w:marRight w:val="0"/>
          <w:marTop w:val="0"/>
          <w:marBottom w:val="0"/>
          <w:divBdr>
            <w:top w:val="none" w:sz="0" w:space="0" w:color="auto"/>
            <w:left w:val="none" w:sz="0" w:space="0" w:color="auto"/>
            <w:bottom w:val="none" w:sz="0" w:space="0" w:color="auto"/>
            <w:right w:val="none" w:sz="0" w:space="0" w:color="auto"/>
          </w:divBdr>
        </w:div>
        <w:div w:id="1628008976">
          <w:marLeft w:val="480"/>
          <w:marRight w:val="0"/>
          <w:marTop w:val="0"/>
          <w:marBottom w:val="0"/>
          <w:divBdr>
            <w:top w:val="none" w:sz="0" w:space="0" w:color="auto"/>
            <w:left w:val="none" w:sz="0" w:space="0" w:color="auto"/>
            <w:bottom w:val="none" w:sz="0" w:space="0" w:color="auto"/>
            <w:right w:val="none" w:sz="0" w:space="0" w:color="auto"/>
          </w:divBdr>
        </w:div>
        <w:div w:id="2075817143">
          <w:marLeft w:val="480"/>
          <w:marRight w:val="0"/>
          <w:marTop w:val="0"/>
          <w:marBottom w:val="0"/>
          <w:divBdr>
            <w:top w:val="none" w:sz="0" w:space="0" w:color="auto"/>
            <w:left w:val="none" w:sz="0" w:space="0" w:color="auto"/>
            <w:bottom w:val="none" w:sz="0" w:space="0" w:color="auto"/>
            <w:right w:val="none" w:sz="0" w:space="0" w:color="auto"/>
          </w:divBdr>
        </w:div>
        <w:div w:id="1044059338">
          <w:marLeft w:val="480"/>
          <w:marRight w:val="0"/>
          <w:marTop w:val="0"/>
          <w:marBottom w:val="0"/>
          <w:divBdr>
            <w:top w:val="none" w:sz="0" w:space="0" w:color="auto"/>
            <w:left w:val="none" w:sz="0" w:space="0" w:color="auto"/>
            <w:bottom w:val="none" w:sz="0" w:space="0" w:color="auto"/>
            <w:right w:val="none" w:sz="0" w:space="0" w:color="auto"/>
          </w:divBdr>
        </w:div>
        <w:div w:id="611323100">
          <w:marLeft w:val="480"/>
          <w:marRight w:val="0"/>
          <w:marTop w:val="0"/>
          <w:marBottom w:val="0"/>
          <w:divBdr>
            <w:top w:val="none" w:sz="0" w:space="0" w:color="auto"/>
            <w:left w:val="none" w:sz="0" w:space="0" w:color="auto"/>
            <w:bottom w:val="none" w:sz="0" w:space="0" w:color="auto"/>
            <w:right w:val="none" w:sz="0" w:space="0" w:color="auto"/>
          </w:divBdr>
        </w:div>
        <w:div w:id="1901401804">
          <w:marLeft w:val="480"/>
          <w:marRight w:val="0"/>
          <w:marTop w:val="0"/>
          <w:marBottom w:val="0"/>
          <w:divBdr>
            <w:top w:val="none" w:sz="0" w:space="0" w:color="auto"/>
            <w:left w:val="none" w:sz="0" w:space="0" w:color="auto"/>
            <w:bottom w:val="none" w:sz="0" w:space="0" w:color="auto"/>
            <w:right w:val="none" w:sz="0" w:space="0" w:color="auto"/>
          </w:divBdr>
        </w:div>
        <w:div w:id="558788290">
          <w:marLeft w:val="480"/>
          <w:marRight w:val="0"/>
          <w:marTop w:val="0"/>
          <w:marBottom w:val="0"/>
          <w:divBdr>
            <w:top w:val="none" w:sz="0" w:space="0" w:color="auto"/>
            <w:left w:val="none" w:sz="0" w:space="0" w:color="auto"/>
            <w:bottom w:val="none" w:sz="0" w:space="0" w:color="auto"/>
            <w:right w:val="none" w:sz="0" w:space="0" w:color="auto"/>
          </w:divBdr>
        </w:div>
        <w:div w:id="642781858">
          <w:marLeft w:val="480"/>
          <w:marRight w:val="0"/>
          <w:marTop w:val="0"/>
          <w:marBottom w:val="0"/>
          <w:divBdr>
            <w:top w:val="none" w:sz="0" w:space="0" w:color="auto"/>
            <w:left w:val="none" w:sz="0" w:space="0" w:color="auto"/>
            <w:bottom w:val="none" w:sz="0" w:space="0" w:color="auto"/>
            <w:right w:val="none" w:sz="0" w:space="0" w:color="auto"/>
          </w:divBdr>
        </w:div>
        <w:div w:id="1311835028">
          <w:marLeft w:val="480"/>
          <w:marRight w:val="0"/>
          <w:marTop w:val="0"/>
          <w:marBottom w:val="0"/>
          <w:divBdr>
            <w:top w:val="none" w:sz="0" w:space="0" w:color="auto"/>
            <w:left w:val="none" w:sz="0" w:space="0" w:color="auto"/>
            <w:bottom w:val="none" w:sz="0" w:space="0" w:color="auto"/>
            <w:right w:val="none" w:sz="0" w:space="0" w:color="auto"/>
          </w:divBdr>
        </w:div>
        <w:div w:id="1135216944">
          <w:marLeft w:val="480"/>
          <w:marRight w:val="0"/>
          <w:marTop w:val="0"/>
          <w:marBottom w:val="0"/>
          <w:divBdr>
            <w:top w:val="none" w:sz="0" w:space="0" w:color="auto"/>
            <w:left w:val="none" w:sz="0" w:space="0" w:color="auto"/>
            <w:bottom w:val="none" w:sz="0" w:space="0" w:color="auto"/>
            <w:right w:val="none" w:sz="0" w:space="0" w:color="auto"/>
          </w:divBdr>
        </w:div>
        <w:div w:id="77405942">
          <w:marLeft w:val="480"/>
          <w:marRight w:val="0"/>
          <w:marTop w:val="0"/>
          <w:marBottom w:val="0"/>
          <w:divBdr>
            <w:top w:val="none" w:sz="0" w:space="0" w:color="auto"/>
            <w:left w:val="none" w:sz="0" w:space="0" w:color="auto"/>
            <w:bottom w:val="none" w:sz="0" w:space="0" w:color="auto"/>
            <w:right w:val="none" w:sz="0" w:space="0" w:color="auto"/>
          </w:divBdr>
        </w:div>
        <w:div w:id="1564174772">
          <w:marLeft w:val="480"/>
          <w:marRight w:val="0"/>
          <w:marTop w:val="0"/>
          <w:marBottom w:val="0"/>
          <w:divBdr>
            <w:top w:val="none" w:sz="0" w:space="0" w:color="auto"/>
            <w:left w:val="none" w:sz="0" w:space="0" w:color="auto"/>
            <w:bottom w:val="none" w:sz="0" w:space="0" w:color="auto"/>
            <w:right w:val="none" w:sz="0" w:space="0" w:color="auto"/>
          </w:divBdr>
        </w:div>
        <w:div w:id="874268990">
          <w:marLeft w:val="480"/>
          <w:marRight w:val="0"/>
          <w:marTop w:val="0"/>
          <w:marBottom w:val="0"/>
          <w:divBdr>
            <w:top w:val="none" w:sz="0" w:space="0" w:color="auto"/>
            <w:left w:val="none" w:sz="0" w:space="0" w:color="auto"/>
            <w:bottom w:val="none" w:sz="0" w:space="0" w:color="auto"/>
            <w:right w:val="none" w:sz="0" w:space="0" w:color="auto"/>
          </w:divBdr>
        </w:div>
        <w:div w:id="1717699841">
          <w:marLeft w:val="480"/>
          <w:marRight w:val="0"/>
          <w:marTop w:val="0"/>
          <w:marBottom w:val="0"/>
          <w:divBdr>
            <w:top w:val="none" w:sz="0" w:space="0" w:color="auto"/>
            <w:left w:val="none" w:sz="0" w:space="0" w:color="auto"/>
            <w:bottom w:val="none" w:sz="0" w:space="0" w:color="auto"/>
            <w:right w:val="none" w:sz="0" w:space="0" w:color="auto"/>
          </w:divBdr>
        </w:div>
        <w:div w:id="138691045">
          <w:marLeft w:val="480"/>
          <w:marRight w:val="0"/>
          <w:marTop w:val="0"/>
          <w:marBottom w:val="0"/>
          <w:divBdr>
            <w:top w:val="none" w:sz="0" w:space="0" w:color="auto"/>
            <w:left w:val="none" w:sz="0" w:space="0" w:color="auto"/>
            <w:bottom w:val="none" w:sz="0" w:space="0" w:color="auto"/>
            <w:right w:val="none" w:sz="0" w:space="0" w:color="auto"/>
          </w:divBdr>
        </w:div>
        <w:div w:id="147017798">
          <w:marLeft w:val="480"/>
          <w:marRight w:val="0"/>
          <w:marTop w:val="0"/>
          <w:marBottom w:val="0"/>
          <w:divBdr>
            <w:top w:val="none" w:sz="0" w:space="0" w:color="auto"/>
            <w:left w:val="none" w:sz="0" w:space="0" w:color="auto"/>
            <w:bottom w:val="none" w:sz="0" w:space="0" w:color="auto"/>
            <w:right w:val="none" w:sz="0" w:space="0" w:color="auto"/>
          </w:divBdr>
        </w:div>
        <w:div w:id="1076976441">
          <w:marLeft w:val="480"/>
          <w:marRight w:val="0"/>
          <w:marTop w:val="0"/>
          <w:marBottom w:val="0"/>
          <w:divBdr>
            <w:top w:val="none" w:sz="0" w:space="0" w:color="auto"/>
            <w:left w:val="none" w:sz="0" w:space="0" w:color="auto"/>
            <w:bottom w:val="none" w:sz="0" w:space="0" w:color="auto"/>
            <w:right w:val="none" w:sz="0" w:space="0" w:color="auto"/>
          </w:divBdr>
        </w:div>
        <w:div w:id="1129593413">
          <w:marLeft w:val="480"/>
          <w:marRight w:val="0"/>
          <w:marTop w:val="0"/>
          <w:marBottom w:val="0"/>
          <w:divBdr>
            <w:top w:val="none" w:sz="0" w:space="0" w:color="auto"/>
            <w:left w:val="none" w:sz="0" w:space="0" w:color="auto"/>
            <w:bottom w:val="none" w:sz="0" w:space="0" w:color="auto"/>
            <w:right w:val="none" w:sz="0" w:space="0" w:color="auto"/>
          </w:divBdr>
        </w:div>
        <w:div w:id="1919973298">
          <w:marLeft w:val="480"/>
          <w:marRight w:val="0"/>
          <w:marTop w:val="0"/>
          <w:marBottom w:val="0"/>
          <w:divBdr>
            <w:top w:val="none" w:sz="0" w:space="0" w:color="auto"/>
            <w:left w:val="none" w:sz="0" w:space="0" w:color="auto"/>
            <w:bottom w:val="none" w:sz="0" w:space="0" w:color="auto"/>
            <w:right w:val="none" w:sz="0" w:space="0" w:color="auto"/>
          </w:divBdr>
        </w:div>
        <w:div w:id="338316622">
          <w:marLeft w:val="480"/>
          <w:marRight w:val="0"/>
          <w:marTop w:val="0"/>
          <w:marBottom w:val="0"/>
          <w:divBdr>
            <w:top w:val="none" w:sz="0" w:space="0" w:color="auto"/>
            <w:left w:val="none" w:sz="0" w:space="0" w:color="auto"/>
            <w:bottom w:val="none" w:sz="0" w:space="0" w:color="auto"/>
            <w:right w:val="none" w:sz="0" w:space="0" w:color="auto"/>
          </w:divBdr>
        </w:div>
        <w:div w:id="1480346484">
          <w:marLeft w:val="480"/>
          <w:marRight w:val="0"/>
          <w:marTop w:val="0"/>
          <w:marBottom w:val="0"/>
          <w:divBdr>
            <w:top w:val="none" w:sz="0" w:space="0" w:color="auto"/>
            <w:left w:val="none" w:sz="0" w:space="0" w:color="auto"/>
            <w:bottom w:val="none" w:sz="0" w:space="0" w:color="auto"/>
            <w:right w:val="none" w:sz="0" w:space="0" w:color="auto"/>
          </w:divBdr>
        </w:div>
        <w:div w:id="893346486">
          <w:marLeft w:val="480"/>
          <w:marRight w:val="0"/>
          <w:marTop w:val="0"/>
          <w:marBottom w:val="0"/>
          <w:divBdr>
            <w:top w:val="none" w:sz="0" w:space="0" w:color="auto"/>
            <w:left w:val="none" w:sz="0" w:space="0" w:color="auto"/>
            <w:bottom w:val="none" w:sz="0" w:space="0" w:color="auto"/>
            <w:right w:val="none" w:sz="0" w:space="0" w:color="auto"/>
          </w:divBdr>
        </w:div>
        <w:div w:id="1955599626">
          <w:marLeft w:val="480"/>
          <w:marRight w:val="0"/>
          <w:marTop w:val="0"/>
          <w:marBottom w:val="0"/>
          <w:divBdr>
            <w:top w:val="none" w:sz="0" w:space="0" w:color="auto"/>
            <w:left w:val="none" w:sz="0" w:space="0" w:color="auto"/>
            <w:bottom w:val="none" w:sz="0" w:space="0" w:color="auto"/>
            <w:right w:val="none" w:sz="0" w:space="0" w:color="auto"/>
          </w:divBdr>
        </w:div>
        <w:div w:id="641692563">
          <w:marLeft w:val="480"/>
          <w:marRight w:val="0"/>
          <w:marTop w:val="0"/>
          <w:marBottom w:val="0"/>
          <w:divBdr>
            <w:top w:val="none" w:sz="0" w:space="0" w:color="auto"/>
            <w:left w:val="none" w:sz="0" w:space="0" w:color="auto"/>
            <w:bottom w:val="none" w:sz="0" w:space="0" w:color="auto"/>
            <w:right w:val="none" w:sz="0" w:space="0" w:color="auto"/>
          </w:divBdr>
        </w:div>
        <w:div w:id="2072729294">
          <w:marLeft w:val="480"/>
          <w:marRight w:val="0"/>
          <w:marTop w:val="0"/>
          <w:marBottom w:val="0"/>
          <w:divBdr>
            <w:top w:val="none" w:sz="0" w:space="0" w:color="auto"/>
            <w:left w:val="none" w:sz="0" w:space="0" w:color="auto"/>
            <w:bottom w:val="none" w:sz="0" w:space="0" w:color="auto"/>
            <w:right w:val="none" w:sz="0" w:space="0" w:color="auto"/>
          </w:divBdr>
        </w:div>
        <w:div w:id="1257904402">
          <w:marLeft w:val="480"/>
          <w:marRight w:val="0"/>
          <w:marTop w:val="0"/>
          <w:marBottom w:val="0"/>
          <w:divBdr>
            <w:top w:val="none" w:sz="0" w:space="0" w:color="auto"/>
            <w:left w:val="none" w:sz="0" w:space="0" w:color="auto"/>
            <w:bottom w:val="none" w:sz="0" w:space="0" w:color="auto"/>
            <w:right w:val="none" w:sz="0" w:space="0" w:color="auto"/>
          </w:divBdr>
        </w:div>
        <w:div w:id="1332368612">
          <w:marLeft w:val="480"/>
          <w:marRight w:val="0"/>
          <w:marTop w:val="0"/>
          <w:marBottom w:val="0"/>
          <w:divBdr>
            <w:top w:val="none" w:sz="0" w:space="0" w:color="auto"/>
            <w:left w:val="none" w:sz="0" w:space="0" w:color="auto"/>
            <w:bottom w:val="none" w:sz="0" w:space="0" w:color="auto"/>
            <w:right w:val="none" w:sz="0" w:space="0" w:color="auto"/>
          </w:divBdr>
        </w:div>
        <w:div w:id="1329090495">
          <w:marLeft w:val="480"/>
          <w:marRight w:val="0"/>
          <w:marTop w:val="0"/>
          <w:marBottom w:val="0"/>
          <w:divBdr>
            <w:top w:val="none" w:sz="0" w:space="0" w:color="auto"/>
            <w:left w:val="none" w:sz="0" w:space="0" w:color="auto"/>
            <w:bottom w:val="none" w:sz="0" w:space="0" w:color="auto"/>
            <w:right w:val="none" w:sz="0" w:space="0" w:color="auto"/>
          </w:divBdr>
        </w:div>
        <w:div w:id="1743794501">
          <w:marLeft w:val="480"/>
          <w:marRight w:val="0"/>
          <w:marTop w:val="0"/>
          <w:marBottom w:val="0"/>
          <w:divBdr>
            <w:top w:val="none" w:sz="0" w:space="0" w:color="auto"/>
            <w:left w:val="none" w:sz="0" w:space="0" w:color="auto"/>
            <w:bottom w:val="none" w:sz="0" w:space="0" w:color="auto"/>
            <w:right w:val="none" w:sz="0" w:space="0" w:color="auto"/>
          </w:divBdr>
        </w:div>
        <w:div w:id="1202597083">
          <w:marLeft w:val="480"/>
          <w:marRight w:val="0"/>
          <w:marTop w:val="0"/>
          <w:marBottom w:val="0"/>
          <w:divBdr>
            <w:top w:val="none" w:sz="0" w:space="0" w:color="auto"/>
            <w:left w:val="none" w:sz="0" w:space="0" w:color="auto"/>
            <w:bottom w:val="none" w:sz="0" w:space="0" w:color="auto"/>
            <w:right w:val="none" w:sz="0" w:space="0" w:color="auto"/>
          </w:divBdr>
        </w:div>
        <w:div w:id="1375303573">
          <w:marLeft w:val="480"/>
          <w:marRight w:val="0"/>
          <w:marTop w:val="0"/>
          <w:marBottom w:val="0"/>
          <w:divBdr>
            <w:top w:val="none" w:sz="0" w:space="0" w:color="auto"/>
            <w:left w:val="none" w:sz="0" w:space="0" w:color="auto"/>
            <w:bottom w:val="none" w:sz="0" w:space="0" w:color="auto"/>
            <w:right w:val="none" w:sz="0" w:space="0" w:color="auto"/>
          </w:divBdr>
        </w:div>
        <w:div w:id="1098676500">
          <w:marLeft w:val="480"/>
          <w:marRight w:val="0"/>
          <w:marTop w:val="0"/>
          <w:marBottom w:val="0"/>
          <w:divBdr>
            <w:top w:val="none" w:sz="0" w:space="0" w:color="auto"/>
            <w:left w:val="none" w:sz="0" w:space="0" w:color="auto"/>
            <w:bottom w:val="none" w:sz="0" w:space="0" w:color="auto"/>
            <w:right w:val="none" w:sz="0" w:space="0" w:color="auto"/>
          </w:divBdr>
        </w:div>
        <w:div w:id="479883129">
          <w:marLeft w:val="480"/>
          <w:marRight w:val="0"/>
          <w:marTop w:val="0"/>
          <w:marBottom w:val="0"/>
          <w:divBdr>
            <w:top w:val="none" w:sz="0" w:space="0" w:color="auto"/>
            <w:left w:val="none" w:sz="0" w:space="0" w:color="auto"/>
            <w:bottom w:val="none" w:sz="0" w:space="0" w:color="auto"/>
            <w:right w:val="none" w:sz="0" w:space="0" w:color="auto"/>
          </w:divBdr>
        </w:div>
        <w:div w:id="723601371">
          <w:marLeft w:val="480"/>
          <w:marRight w:val="0"/>
          <w:marTop w:val="0"/>
          <w:marBottom w:val="0"/>
          <w:divBdr>
            <w:top w:val="none" w:sz="0" w:space="0" w:color="auto"/>
            <w:left w:val="none" w:sz="0" w:space="0" w:color="auto"/>
            <w:bottom w:val="none" w:sz="0" w:space="0" w:color="auto"/>
            <w:right w:val="none" w:sz="0" w:space="0" w:color="auto"/>
          </w:divBdr>
        </w:div>
        <w:div w:id="1191332372">
          <w:marLeft w:val="480"/>
          <w:marRight w:val="0"/>
          <w:marTop w:val="0"/>
          <w:marBottom w:val="0"/>
          <w:divBdr>
            <w:top w:val="none" w:sz="0" w:space="0" w:color="auto"/>
            <w:left w:val="none" w:sz="0" w:space="0" w:color="auto"/>
            <w:bottom w:val="none" w:sz="0" w:space="0" w:color="auto"/>
            <w:right w:val="none" w:sz="0" w:space="0" w:color="auto"/>
          </w:divBdr>
        </w:div>
        <w:div w:id="1967200192">
          <w:marLeft w:val="480"/>
          <w:marRight w:val="0"/>
          <w:marTop w:val="0"/>
          <w:marBottom w:val="0"/>
          <w:divBdr>
            <w:top w:val="none" w:sz="0" w:space="0" w:color="auto"/>
            <w:left w:val="none" w:sz="0" w:space="0" w:color="auto"/>
            <w:bottom w:val="none" w:sz="0" w:space="0" w:color="auto"/>
            <w:right w:val="none" w:sz="0" w:space="0" w:color="auto"/>
          </w:divBdr>
        </w:div>
        <w:div w:id="549000530">
          <w:marLeft w:val="480"/>
          <w:marRight w:val="0"/>
          <w:marTop w:val="0"/>
          <w:marBottom w:val="0"/>
          <w:divBdr>
            <w:top w:val="none" w:sz="0" w:space="0" w:color="auto"/>
            <w:left w:val="none" w:sz="0" w:space="0" w:color="auto"/>
            <w:bottom w:val="none" w:sz="0" w:space="0" w:color="auto"/>
            <w:right w:val="none" w:sz="0" w:space="0" w:color="auto"/>
          </w:divBdr>
        </w:div>
        <w:div w:id="1746607835">
          <w:marLeft w:val="480"/>
          <w:marRight w:val="0"/>
          <w:marTop w:val="0"/>
          <w:marBottom w:val="0"/>
          <w:divBdr>
            <w:top w:val="none" w:sz="0" w:space="0" w:color="auto"/>
            <w:left w:val="none" w:sz="0" w:space="0" w:color="auto"/>
            <w:bottom w:val="none" w:sz="0" w:space="0" w:color="auto"/>
            <w:right w:val="none" w:sz="0" w:space="0" w:color="auto"/>
          </w:divBdr>
        </w:div>
        <w:div w:id="1372922410">
          <w:marLeft w:val="480"/>
          <w:marRight w:val="0"/>
          <w:marTop w:val="0"/>
          <w:marBottom w:val="0"/>
          <w:divBdr>
            <w:top w:val="none" w:sz="0" w:space="0" w:color="auto"/>
            <w:left w:val="none" w:sz="0" w:space="0" w:color="auto"/>
            <w:bottom w:val="none" w:sz="0" w:space="0" w:color="auto"/>
            <w:right w:val="none" w:sz="0" w:space="0" w:color="auto"/>
          </w:divBdr>
        </w:div>
      </w:divsChild>
    </w:div>
    <w:div w:id="1076588098">
      <w:bodyDiv w:val="1"/>
      <w:marLeft w:val="0"/>
      <w:marRight w:val="0"/>
      <w:marTop w:val="0"/>
      <w:marBottom w:val="0"/>
      <w:divBdr>
        <w:top w:val="none" w:sz="0" w:space="0" w:color="auto"/>
        <w:left w:val="none" w:sz="0" w:space="0" w:color="auto"/>
        <w:bottom w:val="none" w:sz="0" w:space="0" w:color="auto"/>
        <w:right w:val="none" w:sz="0" w:space="0" w:color="auto"/>
      </w:divBdr>
      <w:divsChild>
        <w:div w:id="567691108">
          <w:marLeft w:val="480"/>
          <w:marRight w:val="0"/>
          <w:marTop w:val="0"/>
          <w:marBottom w:val="0"/>
          <w:divBdr>
            <w:top w:val="none" w:sz="0" w:space="0" w:color="auto"/>
            <w:left w:val="none" w:sz="0" w:space="0" w:color="auto"/>
            <w:bottom w:val="none" w:sz="0" w:space="0" w:color="auto"/>
            <w:right w:val="none" w:sz="0" w:space="0" w:color="auto"/>
          </w:divBdr>
        </w:div>
        <w:div w:id="1761178804">
          <w:marLeft w:val="480"/>
          <w:marRight w:val="0"/>
          <w:marTop w:val="0"/>
          <w:marBottom w:val="0"/>
          <w:divBdr>
            <w:top w:val="none" w:sz="0" w:space="0" w:color="auto"/>
            <w:left w:val="none" w:sz="0" w:space="0" w:color="auto"/>
            <w:bottom w:val="none" w:sz="0" w:space="0" w:color="auto"/>
            <w:right w:val="none" w:sz="0" w:space="0" w:color="auto"/>
          </w:divBdr>
        </w:div>
        <w:div w:id="994913254">
          <w:marLeft w:val="480"/>
          <w:marRight w:val="0"/>
          <w:marTop w:val="0"/>
          <w:marBottom w:val="0"/>
          <w:divBdr>
            <w:top w:val="none" w:sz="0" w:space="0" w:color="auto"/>
            <w:left w:val="none" w:sz="0" w:space="0" w:color="auto"/>
            <w:bottom w:val="none" w:sz="0" w:space="0" w:color="auto"/>
            <w:right w:val="none" w:sz="0" w:space="0" w:color="auto"/>
          </w:divBdr>
        </w:div>
        <w:div w:id="662129817">
          <w:marLeft w:val="480"/>
          <w:marRight w:val="0"/>
          <w:marTop w:val="0"/>
          <w:marBottom w:val="0"/>
          <w:divBdr>
            <w:top w:val="none" w:sz="0" w:space="0" w:color="auto"/>
            <w:left w:val="none" w:sz="0" w:space="0" w:color="auto"/>
            <w:bottom w:val="none" w:sz="0" w:space="0" w:color="auto"/>
            <w:right w:val="none" w:sz="0" w:space="0" w:color="auto"/>
          </w:divBdr>
        </w:div>
        <w:div w:id="745150742">
          <w:marLeft w:val="480"/>
          <w:marRight w:val="0"/>
          <w:marTop w:val="0"/>
          <w:marBottom w:val="0"/>
          <w:divBdr>
            <w:top w:val="none" w:sz="0" w:space="0" w:color="auto"/>
            <w:left w:val="none" w:sz="0" w:space="0" w:color="auto"/>
            <w:bottom w:val="none" w:sz="0" w:space="0" w:color="auto"/>
            <w:right w:val="none" w:sz="0" w:space="0" w:color="auto"/>
          </w:divBdr>
        </w:div>
        <w:div w:id="2008167575">
          <w:marLeft w:val="480"/>
          <w:marRight w:val="0"/>
          <w:marTop w:val="0"/>
          <w:marBottom w:val="0"/>
          <w:divBdr>
            <w:top w:val="none" w:sz="0" w:space="0" w:color="auto"/>
            <w:left w:val="none" w:sz="0" w:space="0" w:color="auto"/>
            <w:bottom w:val="none" w:sz="0" w:space="0" w:color="auto"/>
            <w:right w:val="none" w:sz="0" w:space="0" w:color="auto"/>
          </w:divBdr>
        </w:div>
        <w:div w:id="552469643">
          <w:marLeft w:val="480"/>
          <w:marRight w:val="0"/>
          <w:marTop w:val="0"/>
          <w:marBottom w:val="0"/>
          <w:divBdr>
            <w:top w:val="none" w:sz="0" w:space="0" w:color="auto"/>
            <w:left w:val="none" w:sz="0" w:space="0" w:color="auto"/>
            <w:bottom w:val="none" w:sz="0" w:space="0" w:color="auto"/>
            <w:right w:val="none" w:sz="0" w:space="0" w:color="auto"/>
          </w:divBdr>
        </w:div>
        <w:div w:id="1191265438">
          <w:marLeft w:val="480"/>
          <w:marRight w:val="0"/>
          <w:marTop w:val="0"/>
          <w:marBottom w:val="0"/>
          <w:divBdr>
            <w:top w:val="none" w:sz="0" w:space="0" w:color="auto"/>
            <w:left w:val="none" w:sz="0" w:space="0" w:color="auto"/>
            <w:bottom w:val="none" w:sz="0" w:space="0" w:color="auto"/>
            <w:right w:val="none" w:sz="0" w:space="0" w:color="auto"/>
          </w:divBdr>
        </w:div>
        <w:div w:id="2044093526">
          <w:marLeft w:val="480"/>
          <w:marRight w:val="0"/>
          <w:marTop w:val="0"/>
          <w:marBottom w:val="0"/>
          <w:divBdr>
            <w:top w:val="none" w:sz="0" w:space="0" w:color="auto"/>
            <w:left w:val="none" w:sz="0" w:space="0" w:color="auto"/>
            <w:bottom w:val="none" w:sz="0" w:space="0" w:color="auto"/>
            <w:right w:val="none" w:sz="0" w:space="0" w:color="auto"/>
          </w:divBdr>
        </w:div>
        <w:div w:id="1419138347">
          <w:marLeft w:val="480"/>
          <w:marRight w:val="0"/>
          <w:marTop w:val="0"/>
          <w:marBottom w:val="0"/>
          <w:divBdr>
            <w:top w:val="none" w:sz="0" w:space="0" w:color="auto"/>
            <w:left w:val="none" w:sz="0" w:space="0" w:color="auto"/>
            <w:bottom w:val="none" w:sz="0" w:space="0" w:color="auto"/>
            <w:right w:val="none" w:sz="0" w:space="0" w:color="auto"/>
          </w:divBdr>
        </w:div>
        <w:div w:id="2014337337">
          <w:marLeft w:val="480"/>
          <w:marRight w:val="0"/>
          <w:marTop w:val="0"/>
          <w:marBottom w:val="0"/>
          <w:divBdr>
            <w:top w:val="none" w:sz="0" w:space="0" w:color="auto"/>
            <w:left w:val="none" w:sz="0" w:space="0" w:color="auto"/>
            <w:bottom w:val="none" w:sz="0" w:space="0" w:color="auto"/>
            <w:right w:val="none" w:sz="0" w:space="0" w:color="auto"/>
          </w:divBdr>
        </w:div>
        <w:div w:id="1943489544">
          <w:marLeft w:val="480"/>
          <w:marRight w:val="0"/>
          <w:marTop w:val="0"/>
          <w:marBottom w:val="0"/>
          <w:divBdr>
            <w:top w:val="none" w:sz="0" w:space="0" w:color="auto"/>
            <w:left w:val="none" w:sz="0" w:space="0" w:color="auto"/>
            <w:bottom w:val="none" w:sz="0" w:space="0" w:color="auto"/>
            <w:right w:val="none" w:sz="0" w:space="0" w:color="auto"/>
          </w:divBdr>
        </w:div>
        <w:div w:id="1846243933">
          <w:marLeft w:val="480"/>
          <w:marRight w:val="0"/>
          <w:marTop w:val="0"/>
          <w:marBottom w:val="0"/>
          <w:divBdr>
            <w:top w:val="none" w:sz="0" w:space="0" w:color="auto"/>
            <w:left w:val="none" w:sz="0" w:space="0" w:color="auto"/>
            <w:bottom w:val="none" w:sz="0" w:space="0" w:color="auto"/>
            <w:right w:val="none" w:sz="0" w:space="0" w:color="auto"/>
          </w:divBdr>
        </w:div>
        <w:div w:id="1994290102">
          <w:marLeft w:val="480"/>
          <w:marRight w:val="0"/>
          <w:marTop w:val="0"/>
          <w:marBottom w:val="0"/>
          <w:divBdr>
            <w:top w:val="none" w:sz="0" w:space="0" w:color="auto"/>
            <w:left w:val="none" w:sz="0" w:space="0" w:color="auto"/>
            <w:bottom w:val="none" w:sz="0" w:space="0" w:color="auto"/>
            <w:right w:val="none" w:sz="0" w:space="0" w:color="auto"/>
          </w:divBdr>
        </w:div>
        <w:div w:id="1102216392">
          <w:marLeft w:val="480"/>
          <w:marRight w:val="0"/>
          <w:marTop w:val="0"/>
          <w:marBottom w:val="0"/>
          <w:divBdr>
            <w:top w:val="none" w:sz="0" w:space="0" w:color="auto"/>
            <w:left w:val="none" w:sz="0" w:space="0" w:color="auto"/>
            <w:bottom w:val="none" w:sz="0" w:space="0" w:color="auto"/>
            <w:right w:val="none" w:sz="0" w:space="0" w:color="auto"/>
          </w:divBdr>
        </w:div>
        <w:div w:id="629095005">
          <w:marLeft w:val="480"/>
          <w:marRight w:val="0"/>
          <w:marTop w:val="0"/>
          <w:marBottom w:val="0"/>
          <w:divBdr>
            <w:top w:val="none" w:sz="0" w:space="0" w:color="auto"/>
            <w:left w:val="none" w:sz="0" w:space="0" w:color="auto"/>
            <w:bottom w:val="none" w:sz="0" w:space="0" w:color="auto"/>
            <w:right w:val="none" w:sz="0" w:space="0" w:color="auto"/>
          </w:divBdr>
        </w:div>
        <w:div w:id="545482743">
          <w:marLeft w:val="480"/>
          <w:marRight w:val="0"/>
          <w:marTop w:val="0"/>
          <w:marBottom w:val="0"/>
          <w:divBdr>
            <w:top w:val="none" w:sz="0" w:space="0" w:color="auto"/>
            <w:left w:val="none" w:sz="0" w:space="0" w:color="auto"/>
            <w:bottom w:val="none" w:sz="0" w:space="0" w:color="auto"/>
            <w:right w:val="none" w:sz="0" w:space="0" w:color="auto"/>
          </w:divBdr>
        </w:div>
        <w:div w:id="528836647">
          <w:marLeft w:val="480"/>
          <w:marRight w:val="0"/>
          <w:marTop w:val="0"/>
          <w:marBottom w:val="0"/>
          <w:divBdr>
            <w:top w:val="none" w:sz="0" w:space="0" w:color="auto"/>
            <w:left w:val="none" w:sz="0" w:space="0" w:color="auto"/>
            <w:bottom w:val="none" w:sz="0" w:space="0" w:color="auto"/>
            <w:right w:val="none" w:sz="0" w:space="0" w:color="auto"/>
          </w:divBdr>
        </w:div>
        <w:div w:id="1362781185">
          <w:marLeft w:val="480"/>
          <w:marRight w:val="0"/>
          <w:marTop w:val="0"/>
          <w:marBottom w:val="0"/>
          <w:divBdr>
            <w:top w:val="none" w:sz="0" w:space="0" w:color="auto"/>
            <w:left w:val="none" w:sz="0" w:space="0" w:color="auto"/>
            <w:bottom w:val="none" w:sz="0" w:space="0" w:color="auto"/>
            <w:right w:val="none" w:sz="0" w:space="0" w:color="auto"/>
          </w:divBdr>
        </w:div>
        <w:div w:id="713774448">
          <w:marLeft w:val="480"/>
          <w:marRight w:val="0"/>
          <w:marTop w:val="0"/>
          <w:marBottom w:val="0"/>
          <w:divBdr>
            <w:top w:val="none" w:sz="0" w:space="0" w:color="auto"/>
            <w:left w:val="none" w:sz="0" w:space="0" w:color="auto"/>
            <w:bottom w:val="none" w:sz="0" w:space="0" w:color="auto"/>
            <w:right w:val="none" w:sz="0" w:space="0" w:color="auto"/>
          </w:divBdr>
        </w:div>
        <w:div w:id="1130323384">
          <w:marLeft w:val="480"/>
          <w:marRight w:val="0"/>
          <w:marTop w:val="0"/>
          <w:marBottom w:val="0"/>
          <w:divBdr>
            <w:top w:val="none" w:sz="0" w:space="0" w:color="auto"/>
            <w:left w:val="none" w:sz="0" w:space="0" w:color="auto"/>
            <w:bottom w:val="none" w:sz="0" w:space="0" w:color="auto"/>
            <w:right w:val="none" w:sz="0" w:space="0" w:color="auto"/>
          </w:divBdr>
        </w:div>
        <w:div w:id="2132748156">
          <w:marLeft w:val="480"/>
          <w:marRight w:val="0"/>
          <w:marTop w:val="0"/>
          <w:marBottom w:val="0"/>
          <w:divBdr>
            <w:top w:val="none" w:sz="0" w:space="0" w:color="auto"/>
            <w:left w:val="none" w:sz="0" w:space="0" w:color="auto"/>
            <w:bottom w:val="none" w:sz="0" w:space="0" w:color="auto"/>
            <w:right w:val="none" w:sz="0" w:space="0" w:color="auto"/>
          </w:divBdr>
        </w:div>
        <w:div w:id="1511988225">
          <w:marLeft w:val="480"/>
          <w:marRight w:val="0"/>
          <w:marTop w:val="0"/>
          <w:marBottom w:val="0"/>
          <w:divBdr>
            <w:top w:val="none" w:sz="0" w:space="0" w:color="auto"/>
            <w:left w:val="none" w:sz="0" w:space="0" w:color="auto"/>
            <w:bottom w:val="none" w:sz="0" w:space="0" w:color="auto"/>
            <w:right w:val="none" w:sz="0" w:space="0" w:color="auto"/>
          </w:divBdr>
        </w:div>
        <w:div w:id="1343970699">
          <w:marLeft w:val="480"/>
          <w:marRight w:val="0"/>
          <w:marTop w:val="0"/>
          <w:marBottom w:val="0"/>
          <w:divBdr>
            <w:top w:val="none" w:sz="0" w:space="0" w:color="auto"/>
            <w:left w:val="none" w:sz="0" w:space="0" w:color="auto"/>
            <w:bottom w:val="none" w:sz="0" w:space="0" w:color="auto"/>
            <w:right w:val="none" w:sz="0" w:space="0" w:color="auto"/>
          </w:divBdr>
        </w:div>
        <w:div w:id="797647766">
          <w:marLeft w:val="480"/>
          <w:marRight w:val="0"/>
          <w:marTop w:val="0"/>
          <w:marBottom w:val="0"/>
          <w:divBdr>
            <w:top w:val="none" w:sz="0" w:space="0" w:color="auto"/>
            <w:left w:val="none" w:sz="0" w:space="0" w:color="auto"/>
            <w:bottom w:val="none" w:sz="0" w:space="0" w:color="auto"/>
            <w:right w:val="none" w:sz="0" w:space="0" w:color="auto"/>
          </w:divBdr>
        </w:div>
        <w:div w:id="1313486237">
          <w:marLeft w:val="480"/>
          <w:marRight w:val="0"/>
          <w:marTop w:val="0"/>
          <w:marBottom w:val="0"/>
          <w:divBdr>
            <w:top w:val="none" w:sz="0" w:space="0" w:color="auto"/>
            <w:left w:val="none" w:sz="0" w:space="0" w:color="auto"/>
            <w:bottom w:val="none" w:sz="0" w:space="0" w:color="auto"/>
            <w:right w:val="none" w:sz="0" w:space="0" w:color="auto"/>
          </w:divBdr>
        </w:div>
        <w:div w:id="1847551084">
          <w:marLeft w:val="480"/>
          <w:marRight w:val="0"/>
          <w:marTop w:val="0"/>
          <w:marBottom w:val="0"/>
          <w:divBdr>
            <w:top w:val="none" w:sz="0" w:space="0" w:color="auto"/>
            <w:left w:val="none" w:sz="0" w:space="0" w:color="auto"/>
            <w:bottom w:val="none" w:sz="0" w:space="0" w:color="auto"/>
            <w:right w:val="none" w:sz="0" w:space="0" w:color="auto"/>
          </w:divBdr>
        </w:div>
        <w:div w:id="895236770">
          <w:marLeft w:val="480"/>
          <w:marRight w:val="0"/>
          <w:marTop w:val="0"/>
          <w:marBottom w:val="0"/>
          <w:divBdr>
            <w:top w:val="none" w:sz="0" w:space="0" w:color="auto"/>
            <w:left w:val="none" w:sz="0" w:space="0" w:color="auto"/>
            <w:bottom w:val="none" w:sz="0" w:space="0" w:color="auto"/>
            <w:right w:val="none" w:sz="0" w:space="0" w:color="auto"/>
          </w:divBdr>
        </w:div>
        <w:div w:id="1755590972">
          <w:marLeft w:val="480"/>
          <w:marRight w:val="0"/>
          <w:marTop w:val="0"/>
          <w:marBottom w:val="0"/>
          <w:divBdr>
            <w:top w:val="none" w:sz="0" w:space="0" w:color="auto"/>
            <w:left w:val="none" w:sz="0" w:space="0" w:color="auto"/>
            <w:bottom w:val="none" w:sz="0" w:space="0" w:color="auto"/>
            <w:right w:val="none" w:sz="0" w:space="0" w:color="auto"/>
          </w:divBdr>
        </w:div>
        <w:div w:id="1882857254">
          <w:marLeft w:val="480"/>
          <w:marRight w:val="0"/>
          <w:marTop w:val="0"/>
          <w:marBottom w:val="0"/>
          <w:divBdr>
            <w:top w:val="none" w:sz="0" w:space="0" w:color="auto"/>
            <w:left w:val="none" w:sz="0" w:space="0" w:color="auto"/>
            <w:bottom w:val="none" w:sz="0" w:space="0" w:color="auto"/>
            <w:right w:val="none" w:sz="0" w:space="0" w:color="auto"/>
          </w:divBdr>
        </w:div>
        <w:div w:id="309336266">
          <w:marLeft w:val="480"/>
          <w:marRight w:val="0"/>
          <w:marTop w:val="0"/>
          <w:marBottom w:val="0"/>
          <w:divBdr>
            <w:top w:val="none" w:sz="0" w:space="0" w:color="auto"/>
            <w:left w:val="none" w:sz="0" w:space="0" w:color="auto"/>
            <w:bottom w:val="none" w:sz="0" w:space="0" w:color="auto"/>
            <w:right w:val="none" w:sz="0" w:space="0" w:color="auto"/>
          </w:divBdr>
        </w:div>
        <w:div w:id="2102412483">
          <w:marLeft w:val="480"/>
          <w:marRight w:val="0"/>
          <w:marTop w:val="0"/>
          <w:marBottom w:val="0"/>
          <w:divBdr>
            <w:top w:val="none" w:sz="0" w:space="0" w:color="auto"/>
            <w:left w:val="none" w:sz="0" w:space="0" w:color="auto"/>
            <w:bottom w:val="none" w:sz="0" w:space="0" w:color="auto"/>
            <w:right w:val="none" w:sz="0" w:space="0" w:color="auto"/>
          </w:divBdr>
        </w:div>
        <w:div w:id="392855299">
          <w:marLeft w:val="480"/>
          <w:marRight w:val="0"/>
          <w:marTop w:val="0"/>
          <w:marBottom w:val="0"/>
          <w:divBdr>
            <w:top w:val="none" w:sz="0" w:space="0" w:color="auto"/>
            <w:left w:val="none" w:sz="0" w:space="0" w:color="auto"/>
            <w:bottom w:val="none" w:sz="0" w:space="0" w:color="auto"/>
            <w:right w:val="none" w:sz="0" w:space="0" w:color="auto"/>
          </w:divBdr>
        </w:div>
        <w:div w:id="1324701191">
          <w:marLeft w:val="480"/>
          <w:marRight w:val="0"/>
          <w:marTop w:val="0"/>
          <w:marBottom w:val="0"/>
          <w:divBdr>
            <w:top w:val="none" w:sz="0" w:space="0" w:color="auto"/>
            <w:left w:val="none" w:sz="0" w:space="0" w:color="auto"/>
            <w:bottom w:val="none" w:sz="0" w:space="0" w:color="auto"/>
            <w:right w:val="none" w:sz="0" w:space="0" w:color="auto"/>
          </w:divBdr>
        </w:div>
        <w:div w:id="1558082225">
          <w:marLeft w:val="480"/>
          <w:marRight w:val="0"/>
          <w:marTop w:val="0"/>
          <w:marBottom w:val="0"/>
          <w:divBdr>
            <w:top w:val="none" w:sz="0" w:space="0" w:color="auto"/>
            <w:left w:val="none" w:sz="0" w:space="0" w:color="auto"/>
            <w:bottom w:val="none" w:sz="0" w:space="0" w:color="auto"/>
            <w:right w:val="none" w:sz="0" w:space="0" w:color="auto"/>
          </w:divBdr>
        </w:div>
        <w:div w:id="581139545">
          <w:marLeft w:val="480"/>
          <w:marRight w:val="0"/>
          <w:marTop w:val="0"/>
          <w:marBottom w:val="0"/>
          <w:divBdr>
            <w:top w:val="none" w:sz="0" w:space="0" w:color="auto"/>
            <w:left w:val="none" w:sz="0" w:space="0" w:color="auto"/>
            <w:bottom w:val="none" w:sz="0" w:space="0" w:color="auto"/>
            <w:right w:val="none" w:sz="0" w:space="0" w:color="auto"/>
          </w:divBdr>
        </w:div>
        <w:div w:id="217908485">
          <w:marLeft w:val="480"/>
          <w:marRight w:val="0"/>
          <w:marTop w:val="0"/>
          <w:marBottom w:val="0"/>
          <w:divBdr>
            <w:top w:val="none" w:sz="0" w:space="0" w:color="auto"/>
            <w:left w:val="none" w:sz="0" w:space="0" w:color="auto"/>
            <w:bottom w:val="none" w:sz="0" w:space="0" w:color="auto"/>
            <w:right w:val="none" w:sz="0" w:space="0" w:color="auto"/>
          </w:divBdr>
        </w:div>
        <w:div w:id="584648585">
          <w:marLeft w:val="480"/>
          <w:marRight w:val="0"/>
          <w:marTop w:val="0"/>
          <w:marBottom w:val="0"/>
          <w:divBdr>
            <w:top w:val="none" w:sz="0" w:space="0" w:color="auto"/>
            <w:left w:val="none" w:sz="0" w:space="0" w:color="auto"/>
            <w:bottom w:val="none" w:sz="0" w:space="0" w:color="auto"/>
            <w:right w:val="none" w:sz="0" w:space="0" w:color="auto"/>
          </w:divBdr>
        </w:div>
        <w:div w:id="734475925">
          <w:marLeft w:val="480"/>
          <w:marRight w:val="0"/>
          <w:marTop w:val="0"/>
          <w:marBottom w:val="0"/>
          <w:divBdr>
            <w:top w:val="none" w:sz="0" w:space="0" w:color="auto"/>
            <w:left w:val="none" w:sz="0" w:space="0" w:color="auto"/>
            <w:bottom w:val="none" w:sz="0" w:space="0" w:color="auto"/>
            <w:right w:val="none" w:sz="0" w:space="0" w:color="auto"/>
          </w:divBdr>
        </w:div>
        <w:div w:id="81531514">
          <w:marLeft w:val="480"/>
          <w:marRight w:val="0"/>
          <w:marTop w:val="0"/>
          <w:marBottom w:val="0"/>
          <w:divBdr>
            <w:top w:val="none" w:sz="0" w:space="0" w:color="auto"/>
            <w:left w:val="none" w:sz="0" w:space="0" w:color="auto"/>
            <w:bottom w:val="none" w:sz="0" w:space="0" w:color="auto"/>
            <w:right w:val="none" w:sz="0" w:space="0" w:color="auto"/>
          </w:divBdr>
        </w:div>
        <w:div w:id="1571235017">
          <w:marLeft w:val="480"/>
          <w:marRight w:val="0"/>
          <w:marTop w:val="0"/>
          <w:marBottom w:val="0"/>
          <w:divBdr>
            <w:top w:val="none" w:sz="0" w:space="0" w:color="auto"/>
            <w:left w:val="none" w:sz="0" w:space="0" w:color="auto"/>
            <w:bottom w:val="none" w:sz="0" w:space="0" w:color="auto"/>
            <w:right w:val="none" w:sz="0" w:space="0" w:color="auto"/>
          </w:divBdr>
        </w:div>
        <w:div w:id="1490290284">
          <w:marLeft w:val="480"/>
          <w:marRight w:val="0"/>
          <w:marTop w:val="0"/>
          <w:marBottom w:val="0"/>
          <w:divBdr>
            <w:top w:val="none" w:sz="0" w:space="0" w:color="auto"/>
            <w:left w:val="none" w:sz="0" w:space="0" w:color="auto"/>
            <w:bottom w:val="none" w:sz="0" w:space="0" w:color="auto"/>
            <w:right w:val="none" w:sz="0" w:space="0" w:color="auto"/>
          </w:divBdr>
        </w:div>
        <w:div w:id="1864321173">
          <w:marLeft w:val="480"/>
          <w:marRight w:val="0"/>
          <w:marTop w:val="0"/>
          <w:marBottom w:val="0"/>
          <w:divBdr>
            <w:top w:val="none" w:sz="0" w:space="0" w:color="auto"/>
            <w:left w:val="none" w:sz="0" w:space="0" w:color="auto"/>
            <w:bottom w:val="none" w:sz="0" w:space="0" w:color="auto"/>
            <w:right w:val="none" w:sz="0" w:space="0" w:color="auto"/>
          </w:divBdr>
        </w:div>
        <w:div w:id="244851332">
          <w:marLeft w:val="480"/>
          <w:marRight w:val="0"/>
          <w:marTop w:val="0"/>
          <w:marBottom w:val="0"/>
          <w:divBdr>
            <w:top w:val="none" w:sz="0" w:space="0" w:color="auto"/>
            <w:left w:val="none" w:sz="0" w:space="0" w:color="auto"/>
            <w:bottom w:val="none" w:sz="0" w:space="0" w:color="auto"/>
            <w:right w:val="none" w:sz="0" w:space="0" w:color="auto"/>
          </w:divBdr>
        </w:div>
        <w:div w:id="669481212">
          <w:marLeft w:val="480"/>
          <w:marRight w:val="0"/>
          <w:marTop w:val="0"/>
          <w:marBottom w:val="0"/>
          <w:divBdr>
            <w:top w:val="none" w:sz="0" w:space="0" w:color="auto"/>
            <w:left w:val="none" w:sz="0" w:space="0" w:color="auto"/>
            <w:bottom w:val="none" w:sz="0" w:space="0" w:color="auto"/>
            <w:right w:val="none" w:sz="0" w:space="0" w:color="auto"/>
          </w:divBdr>
        </w:div>
        <w:div w:id="2146701406">
          <w:marLeft w:val="480"/>
          <w:marRight w:val="0"/>
          <w:marTop w:val="0"/>
          <w:marBottom w:val="0"/>
          <w:divBdr>
            <w:top w:val="none" w:sz="0" w:space="0" w:color="auto"/>
            <w:left w:val="none" w:sz="0" w:space="0" w:color="auto"/>
            <w:bottom w:val="none" w:sz="0" w:space="0" w:color="auto"/>
            <w:right w:val="none" w:sz="0" w:space="0" w:color="auto"/>
          </w:divBdr>
        </w:div>
        <w:div w:id="1781145977">
          <w:marLeft w:val="480"/>
          <w:marRight w:val="0"/>
          <w:marTop w:val="0"/>
          <w:marBottom w:val="0"/>
          <w:divBdr>
            <w:top w:val="none" w:sz="0" w:space="0" w:color="auto"/>
            <w:left w:val="none" w:sz="0" w:space="0" w:color="auto"/>
            <w:bottom w:val="none" w:sz="0" w:space="0" w:color="auto"/>
            <w:right w:val="none" w:sz="0" w:space="0" w:color="auto"/>
          </w:divBdr>
        </w:div>
        <w:div w:id="802891051">
          <w:marLeft w:val="480"/>
          <w:marRight w:val="0"/>
          <w:marTop w:val="0"/>
          <w:marBottom w:val="0"/>
          <w:divBdr>
            <w:top w:val="none" w:sz="0" w:space="0" w:color="auto"/>
            <w:left w:val="none" w:sz="0" w:space="0" w:color="auto"/>
            <w:bottom w:val="none" w:sz="0" w:space="0" w:color="auto"/>
            <w:right w:val="none" w:sz="0" w:space="0" w:color="auto"/>
          </w:divBdr>
        </w:div>
        <w:div w:id="2130784378">
          <w:marLeft w:val="480"/>
          <w:marRight w:val="0"/>
          <w:marTop w:val="0"/>
          <w:marBottom w:val="0"/>
          <w:divBdr>
            <w:top w:val="none" w:sz="0" w:space="0" w:color="auto"/>
            <w:left w:val="none" w:sz="0" w:space="0" w:color="auto"/>
            <w:bottom w:val="none" w:sz="0" w:space="0" w:color="auto"/>
            <w:right w:val="none" w:sz="0" w:space="0" w:color="auto"/>
          </w:divBdr>
        </w:div>
        <w:div w:id="1158231881">
          <w:marLeft w:val="480"/>
          <w:marRight w:val="0"/>
          <w:marTop w:val="0"/>
          <w:marBottom w:val="0"/>
          <w:divBdr>
            <w:top w:val="none" w:sz="0" w:space="0" w:color="auto"/>
            <w:left w:val="none" w:sz="0" w:space="0" w:color="auto"/>
            <w:bottom w:val="none" w:sz="0" w:space="0" w:color="auto"/>
            <w:right w:val="none" w:sz="0" w:space="0" w:color="auto"/>
          </w:divBdr>
        </w:div>
        <w:div w:id="282469845">
          <w:marLeft w:val="480"/>
          <w:marRight w:val="0"/>
          <w:marTop w:val="0"/>
          <w:marBottom w:val="0"/>
          <w:divBdr>
            <w:top w:val="none" w:sz="0" w:space="0" w:color="auto"/>
            <w:left w:val="none" w:sz="0" w:space="0" w:color="auto"/>
            <w:bottom w:val="none" w:sz="0" w:space="0" w:color="auto"/>
            <w:right w:val="none" w:sz="0" w:space="0" w:color="auto"/>
          </w:divBdr>
        </w:div>
        <w:div w:id="2068524527">
          <w:marLeft w:val="480"/>
          <w:marRight w:val="0"/>
          <w:marTop w:val="0"/>
          <w:marBottom w:val="0"/>
          <w:divBdr>
            <w:top w:val="none" w:sz="0" w:space="0" w:color="auto"/>
            <w:left w:val="none" w:sz="0" w:space="0" w:color="auto"/>
            <w:bottom w:val="none" w:sz="0" w:space="0" w:color="auto"/>
            <w:right w:val="none" w:sz="0" w:space="0" w:color="auto"/>
          </w:divBdr>
        </w:div>
        <w:div w:id="1068765295">
          <w:marLeft w:val="480"/>
          <w:marRight w:val="0"/>
          <w:marTop w:val="0"/>
          <w:marBottom w:val="0"/>
          <w:divBdr>
            <w:top w:val="none" w:sz="0" w:space="0" w:color="auto"/>
            <w:left w:val="none" w:sz="0" w:space="0" w:color="auto"/>
            <w:bottom w:val="none" w:sz="0" w:space="0" w:color="auto"/>
            <w:right w:val="none" w:sz="0" w:space="0" w:color="auto"/>
          </w:divBdr>
        </w:div>
        <w:div w:id="1861042889">
          <w:marLeft w:val="480"/>
          <w:marRight w:val="0"/>
          <w:marTop w:val="0"/>
          <w:marBottom w:val="0"/>
          <w:divBdr>
            <w:top w:val="none" w:sz="0" w:space="0" w:color="auto"/>
            <w:left w:val="none" w:sz="0" w:space="0" w:color="auto"/>
            <w:bottom w:val="none" w:sz="0" w:space="0" w:color="auto"/>
            <w:right w:val="none" w:sz="0" w:space="0" w:color="auto"/>
          </w:divBdr>
        </w:div>
        <w:div w:id="836962956">
          <w:marLeft w:val="480"/>
          <w:marRight w:val="0"/>
          <w:marTop w:val="0"/>
          <w:marBottom w:val="0"/>
          <w:divBdr>
            <w:top w:val="none" w:sz="0" w:space="0" w:color="auto"/>
            <w:left w:val="none" w:sz="0" w:space="0" w:color="auto"/>
            <w:bottom w:val="none" w:sz="0" w:space="0" w:color="auto"/>
            <w:right w:val="none" w:sz="0" w:space="0" w:color="auto"/>
          </w:divBdr>
        </w:div>
        <w:div w:id="354424099">
          <w:marLeft w:val="480"/>
          <w:marRight w:val="0"/>
          <w:marTop w:val="0"/>
          <w:marBottom w:val="0"/>
          <w:divBdr>
            <w:top w:val="none" w:sz="0" w:space="0" w:color="auto"/>
            <w:left w:val="none" w:sz="0" w:space="0" w:color="auto"/>
            <w:bottom w:val="none" w:sz="0" w:space="0" w:color="auto"/>
            <w:right w:val="none" w:sz="0" w:space="0" w:color="auto"/>
          </w:divBdr>
        </w:div>
        <w:div w:id="1895851837">
          <w:marLeft w:val="480"/>
          <w:marRight w:val="0"/>
          <w:marTop w:val="0"/>
          <w:marBottom w:val="0"/>
          <w:divBdr>
            <w:top w:val="none" w:sz="0" w:space="0" w:color="auto"/>
            <w:left w:val="none" w:sz="0" w:space="0" w:color="auto"/>
            <w:bottom w:val="none" w:sz="0" w:space="0" w:color="auto"/>
            <w:right w:val="none" w:sz="0" w:space="0" w:color="auto"/>
          </w:divBdr>
        </w:div>
        <w:div w:id="874386606">
          <w:marLeft w:val="480"/>
          <w:marRight w:val="0"/>
          <w:marTop w:val="0"/>
          <w:marBottom w:val="0"/>
          <w:divBdr>
            <w:top w:val="none" w:sz="0" w:space="0" w:color="auto"/>
            <w:left w:val="none" w:sz="0" w:space="0" w:color="auto"/>
            <w:bottom w:val="none" w:sz="0" w:space="0" w:color="auto"/>
            <w:right w:val="none" w:sz="0" w:space="0" w:color="auto"/>
          </w:divBdr>
        </w:div>
        <w:div w:id="1573352303">
          <w:marLeft w:val="480"/>
          <w:marRight w:val="0"/>
          <w:marTop w:val="0"/>
          <w:marBottom w:val="0"/>
          <w:divBdr>
            <w:top w:val="none" w:sz="0" w:space="0" w:color="auto"/>
            <w:left w:val="none" w:sz="0" w:space="0" w:color="auto"/>
            <w:bottom w:val="none" w:sz="0" w:space="0" w:color="auto"/>
            <w:right w:val="none" w:sz="0" w:space="0" w:color="auto"/>
          </w:divBdr>
        </w:div>
        <w:div w:id="545606440">
          <w:marLeft w:val="480"/>
          <w:marRight w:val="0"/>
          <w:marTop w:val="0"/>
          <w:marBottom w:val="0"/>
          <w:divBdr>
            <w:top w:val="none" w:sz="0" w:space="0" w:color="auto"/>
            <w:left w:val="none" w:sz="0" w:space="0" w:color="auto"/>
            <w:bottom w:val="none" w:sz="0" w:space="0" w:color="auto"/>
            <w:right w:val="none" w:sz="0" w:space="0" w:color="auto"/>
          </w:divBdr>
        </w:div>
        <w:div w:id="1355304465">
          <w:marLeft w:val="480"/>
          <w:marRight w:val="0"/>
          <w:marTop w:val="0"/>
          <w:marBottom w:val="0"/>
          <w:divBdr>
            <w:top w:val="none" w:sz="0" w:space="0" w:color="auto"/>
            <w:left w:val="none" w:sz="0" w:space="0" w:color="auto"/>
            <w:bottom w:val="none" w:sz="0" w:space="0" w:color="auto"/>
            <w:right w:val="none" w:sz="0" w:space="0" w:color="auto"/>
          </w:divBdr>
        </w:div>
        <w:div w:id="46610292">
          <w:marLeft w:val="480"/>
          <w:marRight w:val="0"/>
          <w:marTop w:val="0"/>
          <w:marBottom w:val="0"/>
          <w:divBdr>
            <w:top w:val="none" w:sz="0" w:space="0" w:color="auto"/>
            <w:left w:val="none" w:sz="0" w:space="0" w:color="auto"/>
            <w:bottom w:val="none" w:sz="0" w:space="0" w:color="auto"/>
            <w:right w:val="none" w:sz="0" w:space="0" w:color="auto"/>
          </w:divBdr>
        </w:div>
        <w:div w:id="1774284694">
          <w:marLeft w:val="480"/>
          <w:marRight w:val="0"/>
          <w:marTop w:val="0"/>
          <w:marBottom w:val="0"/>
          <w:divBdr>
            <w:top w:val="none" w:sz="0" w:space="0" w:color="auto"/>
            <w:left w:val="none" w:sz="0" w:space="0" w:color="auto"/>
            <w:bottom w:val="none" w:sz="0" w:space="0" w:color="auto"/>
            <w:right w:val="none" w:sz="0" w:space="0" w:color="auto"/>
          </w:divBdr>
        </w:div>
        <w:div w:id="1800881205">
          <w:marLeft w:val="480"/>
          <w:marRight w:val="0"/>
          <w:marTop w:val="0"/>
          <w:marBottom w:val="0"/>
          <w:divBdr>
            <w:top w:val="none" w:sz="0" w:space="0" w:color="auto"/>
            <w:left w:val="none" w:sz="0" w:space="0" w:color="auto"/>
            <w:bottom w:val="none" w:sz="0" w:space="0" w:color="auto"/>
            <w:right w:val="none" w:sz="0" w:space="0" w:color="auto"/>
          </w:divBdr>
        </w:div>
        <w:div w:id="1012073981">
          <w:marLeft w:val="480"/>
          <w:marRight w:val="0"/>
          <w:marTop w:val="0"/>
          <w:marBottom w:val="0"/>
          <w:divBdr>
            <w:top w:val="none" w:sz="0" w:space="0" w:color="auto"/>
            <w:left w:val="none" w:sz="0" w:space="0" w:color="auto"/>
            <w:bottom w:val="none" w:sz="0" w:space="0" w:color="auto"/>
            <w:right w:val="none" w:sz="0" w:space="0" w:color="auto"/>
          </w:divBdr>
        </w:div>
        <w:div w:id="989870149">
          <w:marLeft w:val="480"/>
          <w:marRight w:val="0"/>
          <w:marTop w:val="0"/>
          <w:marBottom w:val="0"/>
          <w:divBdr>
            <w:top w:val="none" w:sz="0" w:space="0" w:color="auto"/>
            <w:left w:val="none" w:sz="0" w:space="0" w:color="auto"/>
            <w:bottom w:val="none" w:sz="0" w:space="0" w:color="auto"/>
            <w:right w:val="none" w:sz="0" w:space="0" w:color="auto"/>
          </w:divBdr>
        </w:div>
        <w:div w:id="1309819791">
          <w:marLeft w:val="480"/>
          <w:marRight w:val="0"/>
          <w:marTop w:val="0"/>
          <w:marBottom w:val="0"/>
          <w:divBdr>
            <w:top w:val="none" w:sz="0" w:space="0" w:color="auto"/>
            <w:left w:val="none" w:sz="0" w:space="0" w:color="auto"/>
            <w:bottom w:val="none" w:sz="0" w:space="0" w:color="auto"/>
            <w:right w:val="none" w:sz="0" w:space="0" w:color="auto"/>
          </w:divBdr>
        </w:div>
        <w:div w:id="1589537273">
          <w:marLeft w:val="480"/>
          <w:marRight w:val="0"/>
          <w:marTop w:val="0"/>
          <w:marBottom w:val="0"/>
          <w:divBdr>
            <w:top w:val="none" w:sz="0" w:space="0" w:color="auto"/>
            <w:left w:val="none" w:sz="0" w:space="0" w:color="auto"/>
            <w:bottom w:val="none" w:sz="0" w:space="0" w:color="auto"/>
            <w:right w:val="none" w:sz="0" w:space="0" w:color="auto"/>
          </w:divBdr>
        </w:div>
        <w:div w:id="584800791">
          <w:marLeft w:val="480"/>
          <w:marRight w:val="0"/>
          <w:marTop w:val="0"/>
          <w:marBottom w:val="0"/>
          <w:divBdr>
            <w:top w:val="none" w:sz="0" w:space="0" w:color="auto"/>
            <w:left w:val="none" w:sz="0" w:space="0" w:color="auto"/>
            <w:bottom w:val="none" w:sz="0" w:space="0" w:color="auto"/>
            <w:right w:val="none" w:sz="0" w:space="0" w:color="auto"/>
          </w:divBdr>
        </w:div>
        <w:div w:id="894125458">
          <w:marLeft w:val="480"/>
          <w:marRight w:val="0"/>
          <w:marTop w:val="0"/>
          <w:marBottom w:val="0"/>
          <w:divBdr>
            <w:top w:val="none" w:sz="0" w:space="0" w:color="auto"/>
            <w:left w:val="none" w:sz="0" w:space="0" w:color="auto"/>
            <w:bottom w:val="none" w:sz="0" w:space="0" w:color="auto"/>
            <w:right w:val="none" w:sz="0" w:space="0" w:color="auto"/>
          </w:divBdr>
        </w:div>
        <w:div w:id="202136211">
          <w:marLeft w:val="480"/>
          <w:marRight w:val="0"/>
          <w:marTop w:val="0"/>
          <w:marBottom w:val="0"/>
          <w:divBdr>
            <w:top w:val="none" w:sz="0" w:space="0" w:color="auto"/>
            <w:left w:val="none" w:sz="0" w:space="0" w:color="auto"/>
            <w:bottom w:val="none" w:sz="0" w:space="0" w:color="auto"/>
            <w:right w:val="none" w:sz="0" w:space="0" w:color="auto"/>
          </w:divBdr>
        </w:div>
        <w:div w:id="1359887735">
          <w:marLeft w:val="480"/>
          <w:marRight w:val="0"/>
          <w:marTop w:val="0"/>
          <w:marBottom w:val="0"/>
          <w:divBdr>
            <w:top w:val="none" w:sz="0" w:space="0" w:color="auto"/>
            <w:left w:val="none" w:sz="0" w:space="0" w:color="auto"/>
            <w:bottom w:val="none" w:sz="0" w:space="0" w:color="auto"/>
            <w:right w:val="none" w:sz="0" w:space="0" w:color="auto"/>
          </w:divBdr>
        </w:div>
        <w:div w:id="555556681">
          <w:marLeft w:val="480"/>
          <w:marRight w:val="0"/>
          <w:marTop w:val="0"/>
          <w:marBottom w:val="0"/>
          <w:divBdr>
            <w:top w:val="none" w:sz="0" w:space="0" w:color="auto"/>
            <w:left w:val="none" w:sz="0" w:space="0" w:color="auto"/>
            <w:bottom w:val="none" w:sz="0" w:space="0" w:color="auto"/>
            <w:right w:val="none" w:sz="0" w:space="0" w:color="auto"/>
          </w:divBdr>
        </w:div>
        <w:div w:id="1248152555">
          <w:marLeft w:val="480"/>
          <w:marRight w:val="0"/>
          <w:marTop w:val="0"/>
          <w:marBottom w:val="0"/>
          <w:divBdr>
            <w:top w:val="none" w:sz="0" w:space="0" w:color="auto"/>
            <w:left w:val="none" w:sz="0" w:space="0" w:color="auto"/>
            <w:bottom w:val="none" w:sz="0" w:space="0" w:color="auto"/>
            <w:right w:val="none" w:sz="0" w:space="0" w:color="auto"/>
          </w:divBdr>
        </w:div>
        <w:div w:id="591088697">
          <w:marLeft w:val="480"/>
          <w:marRight w:val="0"/>
          <w:marTop w:val="0"/>
          <w:marBottom w:val="0"/>
          <w:divBdr>
            <w:top w:val="none" w:sz="0" w:space="0" w:color="auto"/>
            <w:left w:val="none" w:sz="0" w:space="0" w:color="auto"/>
            <w:bottom w:val="none" w:sz="0" w:space="0" w:color="auto"/>
            <w:right w:val="none" w:sz="0" w:space="0" w:color="auto"/>
          </w:divBdr>
        </w:div>
        <w:div w:id="934169691">
          <w:marLeft w:val="480"/>
          <w:marRight w:val="0"/>
          <w:marTop w:val="0"/>
          <w:marBottom w:val="0"/>
          <w:divBdr>
            <w:top w:val="none" w:sz="0" w:space="0" w:color="auto"/>
            <w:left w:val="none" w:sz="0" w:space="0" w:color="auto"/>
            <w:bottom w:val="none" w:sz="0" w:space="0" w:color="auto"/>
            <w:right w:val="none" w:sz="0" w:space="0" w:color="auto"/>
          </w:divBdr>
        </w:div>
        <w:div w:id="1738167558">
          <w:marLeft w:val="480"/>
          <w:marRight w:val="0"/>
          <w:marTop w:val="0"/>
          <w:marBottom w:val="0"/>
          <w:divBdr>
            <w:top w:val="none" w:sz="0" w:space="0" w:color="auto"/>
            <w:left w:val="none" w:sz="0" w:space="0" w:color="auto"/>
            <w:bottom w:val="none" w:sz="0" w:space="0" w:color="auto"/>
            <w:right w:val="none" w:sz="0" w:space="0" w:color="auto"/>
          </w:divBdr>
        </w:div>
        <w:div w:id="1885673312">
          <w:marLeft w:val="480"/>
          <w:marRight w:val="0"/>
          <w:marTop w:val="0"/>
          <w:marBottom w:val="0"/>
          <w:divBdr>
            <w:top w:val="none" w:sz="0" w:space="0" w:color="auto"/>
            <w:left w:val="none" w:sz="0" w:space="0" w:color="auto"/>
            <w:bottom w:val="none" w:sz="0" w:space="0" w:color="auto"/>
            <w:right w:val="none" w:sz="0" w:space="0" w:color="auto"/>
          </w:divBdr>
        </w:div>
        <w:div w:id="1511678841">
          <w:marLeft w:val="480"/>
          <w:marRight w:val="0"/>
          <w:marTop w:val="0"/>
          <w:marBottom w:val="0"/>
          <w:divBdr>
            <w:top w:val="none" w:sz="0" w:space="0" w:color="auto"/>
            <w:left w:val="none" w:sz="0" w:space="0" w:color="auto"/>
            <w:bottom w:val="none" w:sz="0" w:space="0" w:color="auto"/>
            <w:right w:val="none" w:sz="0" w:space="0" w:color="auto"/>
          </w:divBdr>
        </w:div>
        <w:div w:id="1120143654">
          <w:marLeft w:val="480"/>
          <w:marRight w:val="0"/>
          <w:marTop w:val="0"/>
          <w:marBottom w:val="0"/>
          <w:divBdr>
            <w:top w:val="none" w:sz="0" w:space="0" w:color="auto"/>
            <w:left w:val="none" w:sz="0" w:space="0" w:color="auto"/>
            <w:bottom w:val="none" w:sz="0" w:space="0" w:color="auto"/>
            <w:right w:val="none" w:sz="0" w:space="0" w:color="auto"/>
          </w:divBdr>
        </w:div>
        <w:div w:id="1875850070">
          <w:marLeft w:val="480"/>
          <w:marRight w:val="0"/>
          <w:marTop w:val="0"/>
          <w:marBottom w:val="0"/>
          <w:divBdr>
            <w:top w:val="none" w:sz="0" w:space="0" w:color="auto"/>
            <w:left w:val="none" w:sz="0" w:space="0" w:color="auto"/>
            <w:bottom w:val="none" w:sz="0" w:space="0" w:color="auto"/>
            <w:right w:val="none" w:sz="0" w:space="0" w:color="auto"/>
          </w:divBdr>
        </w:div>
        <w:div w:id="1917548681">
          <w:marLeft w:val="480"/>
          <w:marRight w:val="0"/>
          <w:marTop w:val="0"/>
          <w:marBottom w:val="0"/>
          <w:divBdr>
            <w:top w:val="none" w:sz="0" w:space="0" w:color="auto"/>
            <w:left w:val="none" w:sz="0" w:space="0" w:color="auto"/>
            <w:bottom w:val="none" w:sz="0" w:space="0" w:color="auto"/>
            <w:right w:val="none" w:sz="0" w:space="0" w:color="auto"/>
          </w:divBdr>
        </w:div>
        <w:div w:id="1574857356">
          <w:marLeft w:val="480"/>
          <w:marRight w:val="0"/>
          <w:marTop w:val="0"/>
          <w:marBottom w:val="0"/>
          <w:divBdr>
            <w:top w:val="none" w:sz="0" w:space="0" w:color="auto"/>
            <w:left w:val="none" w:sz="0" w:space="0" w:color="auto"/>
            <w:bottom w:val="none" w:sz="0" w:space="0" w:color="auto"/>
            <w:right w:val="none" w:sz="0" w:space="0" w:color="auto"/>
          </w:divBdr>
        </w:div>
        <w:div w:id="414403443">
          <w:marLeft w:val="480"/>
          <w:marRight w:val="0"/>
          <w:marTop w:val="0"/>
          <w:marBottom w:val="0"/>
          <w:divBdr>
            <w:top w:val="none" w:sz="0" w:space="0" w:color="auto"/>
            <w:left w:val="none" w:sz="0" w:space="0" w:color="auto"/>
            <w:bottom w:val="none" w:sz="0" w:space="0" w:color="auto"/>
            <w:right w:val="none" w:sz="0" w:space="0" w:color="auto"/>
          </w:divBdr>
        </w:div>
        <w:div w:id="627124992">
          <w:marLeft w:val="480"/>
          <w:marRight w:val="0"/>
          <w:marTop w:val="0"/>
          <w:marBottom w:val="0"/>
          <w:divBdr>
            <w:top w:val="none" w:sz="0" w:space="0" w:color="auto"/>
            <w:left w:val="none" w:sz="0" w:space="0" w:color="auto"/>
            <w:bottom w:val="none" w:sz="0" w:space="0" w:color="auto"/>
            <w:right w:val="none" w:sz="0" w:space="0" w:color="auto"/>
          </w:divBdr>
        </w:div>
        <w:div w:id="1182204821">
          <w:marLeft w:val="480"/>
          <w:marRight w:val="0"/>
          <w:marTop w:val="0"/>
          <w:marBottom w:val="0"/>
          <w:divBdr>
            <w:top w:val="none" w:sz="0" w:space="0" w:color="auto"/>
            <w:left w:val="none" w:sz="0" w:space="0" w:color="auto"/>
            <w:bottom w:val="none" w:sz="0" w:space="0" w:color="auto"/>
            <w:right w:val="none" w:sz="0" w:space="0" w:color="auto"/>
          </w:divBdr>
        </w:div>
        <w:div w:id="1830629750">
          <w:marLeft w:val="480"/>
          <w:marRight w:val="0"/>
          <w:marTop w:val="0"/>
          <w:marBottom w:val="0"/>
          <w:divBdr>
            <w:top w:val="none" w:sz="0" w:space="0" w:color="auto"/>
            <w:left w:val="none" w:sz="0" w:space="0" w:color="auto"/>
            <w:bottom w:val="none" w:sz="0" w:space="0" w:color="auto"/>
            <w:right w:val="none" w:sz="0" w:space="0" w:color="auto"/>
          </w:divBdr>
        </w:div>
        <w:div w:id="410737294">
          <w:marLeft w:val="480"/>
          <w:marRight w:val="0"/>
          <w:marTop w:val="0"/>
          <w:marBottom w:val="0"/>
          <w:divBdr>
            <w:top w:val="none" w:sz="0" w:space="0" w:color="auto"/>
            <w:left w:val="none" w:sz="0" w:space="0" w:color="auto"/>
            <w:bottom w:val="none" w:sz="0" w:space="0" w:color="auto"/>
            <w:right w:val="none" w:sz="0" w:space="0" w:color="auto"/>
          </w:divBdr>
        </w:div>
        <w:div w:id="409280442">
          <w:marLeft w:val="480"/>
          <w:marRight w:val="0"/>
          <w:marTop w:val="0"/>
          <w:marBottom w:val="0"/>
          <w:divBdr>
            <w:top w:val="none" w:sz="0" w:space="0" w:color="auto"/>
            <w:left w:val="none" w:sz="0" w:space="0" w:color="auto"/>
            <w:bottom w:val="none" w:sz="0" w:space="0" w:color="auto"/>
            <w:right w:val="none" w:sz="0" w:space="0" w:color="auto"/>
          </w:divBdr>
        </w:div>
      </w:divsChild>
    </w:div>
    <w:div w:id="1084306502">
      <w:bodyDiv w:val="1"/>
      <w:marLeft w:val="0"/>
      <w:marRight w:val="0"/>
      <w:marTop w:val="0"/>
      <w:marBottom w:val="0"/>
      <w:divBdr>
        <w:top w:val="none" w:sz="0" w:space="0" w:color="auto"/>
        <w:left w:val="none" w:sz="0" w:space="0" w:color="auto"/>
        <w:bottom w:val="none" w:sz="0" w:space="0" w:color="auto"/>
        <w:right w:val="none" w:sz="0" w:space="0" w:color="auto"/>
      </w:divBdr>
      <w:divsChild>
        <w:div w:id="1832330772">
          <w:marLeft w:val="480"/>
          <w:marRight w:val="0"/>
          <w:marTop w:val="0"/>
          <w:marBottom w:val="0"/>
          <w:divBdr>
            <w:top w:val="none" w:sz="0" w:space="0" w:color="auto"/>
            <w:left w:val="none" w:sz="0" w:space="0" w:color="auto"/>
            <w:bottom w:val="none" w:sz="0" w:space="0" w:color="auto"/>
            <w:right w:val="none" w:sz="0" w:space="0" w:color="auto"/>
          </w:divBdr>
        </w:div>
        <w:div w:id="1622106493">
          <w:marLeft w:val="480"/>
          <w:marRight w:val="0"/>
          <w:marTop w:val="0"/>
          <w:marBottom w:val="0"/>
          <w:divBdr>
            <w:top w:val="none" w:sz="0" w:space="0" w:color="auto"/>
            <w:left w:val="none" w:sz="0" w:space="0" w:color="auto"/>
            <w:bottom w:val="none" w:sz="0" w:space="0" w:color="auto"/>
            <w:right w:val="none" w:sz="0" w:space="0" w:color="auto"/>
          </w:divBdr>
        </w:div>
        <w:div w:id="770080380">
          <w:marLeft w:val="480"/>
          <w:marRight w:val="0"/>
          <w:marTop w:val="0"/>
          <w:marBottom w:val="0"/>
          <w:divBdr>
            <w:top w:val="none" w:sz="0" w:space="0" w:color="auto"/>
            <w:left w:val="none" w:sz="0" w:space="0" w:color="auto"/>
            <w:bottom w:val="none" w:sz="0" w:space="0" w:color="auto"/>
            <w:right w:val="none" w:sz="0" w:space="0" w:color="auto"/>
          </w:divBdr>
        </w:div>
        <w:div w:id="140931006">
          <w:marLeft w:val="480"/>
          <w:marRight w:val="0"/>
          <w:marTop w:val="0"/>
          <w:marBottom w:val="0"/>
          <w:divBdr>
            <w:top w:val="none" w:sz="0" w:space="0" w:color="auto"/>
            <w:left w:val="none" w:sz="0" w:space="0" w:color="auto"/>
            <w:bottom w:val="none" w:sz="0" w:space="0" w:color="auto"/>
            <w:right w:val="none" w:sz="0" w:space="0" w:color="auto"/>
          </w:divBdr>
        </w:div>
        <w:div w:id="46300929">
          <w:marLeft w:val="480"/>
          <w:marRight w:val="0"/>
          <w:marTop w:val="0"/>
          <w:marBottom w:val="0"/>
          <w:divBdr>
            <w:top w:val="none" w:sz="0" w:space="0" w:color="auto"/>
            <w:left w:val="none" w:sz="0" w:space="0" w:color="auto"/>
            <w:bottom w:val="none" w:sz="0" w:space="0" w:color="auto"/>
            <w:right w:val="none" w:sz="0" w:space="0" w:color="auto"/>
          </w:divBdr>
        </w:div>
        <w:div w:id="2040738809">
          <w:marLeft w:val="480"/>
          <w:marRight w:val="0"/>
          <w:marTop w:val="0"/>
          <w:marBottom w:val="0"/>
          <w:divBdr>
            <w:top w:val="none" w:sz="0" w:space="0" w:color="auto"/>
            <w:left w:val="none" w:sz="0" w:space="0" w:color="auto"/>
            <w:bottom w:val="none" w:sz="0" w:space="0" w:color="auto"/>
            <w:right w:val="none" w:sz="0" w:space="0" w:color="auto"/>
          </w:divBdr>
        </w:div>
        <w:div w:id="1621299857">
          <w:marLeft w:val="480"/>
          <w:marRight w:val="0"/>
          <w:marTop w:val="0"/>
          <w:marBottom w:val="0"/>
          <w:divBdr>
            <w:top w:val="none" w:sz="0" w:space="0" w:color="auto"/>
            <w:left w:val="none" w:sz="0" w:space="0" w:color="auto"/>
            <w:bottom w:val="none" w:sz="0" w:space="0" w:color="auto"/>
            <w:right w:val="none" w:sz="0" w:space="0" w:color="auto"/>
          </w:divBdr>
        </w:div>
        <w:div w:id="1534076820">
          <w:marLeft w:val="480"/>
          <w:marRight w:val="0"/>
          <w:marTop w:val="0"/>
          <w:marBottom w:val="0"/>
          <w:divBdr>
            <w:top w:val="none" w:sz="0" w:space="0" w:color="auto"/>
            <w:left w:val="none" w:sz="0" w:space="0" w:color="auto"/>
            <w:bottom w:val="none" w:sz="0" w:space="0" w:color="auto"/>
            <w:right w:val="none" w:sz="0" w:space="0" w:color="auto"/>
          </w:divBdr>
        </w:div>
        <w:div w:id="1864783337">
          <w:marLeft w:val="480"/>
          <w:marRight w:val="0"/>
          <w:marTop w:val="0"/>
          <w:marBottom w:val="0"/>
          <w:divBdr>
            <w:top w:val="none" w:sz="0" w:space="0" w:color="auto"/>
            <w:left w:val="none" w:sz="0" w:space="0" w:color="auto"/>
            <w:bottom w:val="none" w:sz="0" w:space="0" w:color="auto"/>
            <w:right w:val="none" w:sz="0" w:space="0" w:color="auto"/>
          </w:divBdr>
        </w:div>
        <w:div w:id="1719891873">
          <w:marLeft w:val="480"/>
          <w:marRight w:val="0"/>
          <w:marTop w:val="0"/>
          <w:marBottom w:val="0"/>
          <w:divBdr>
            <w:top w:val="none" w:sz="0" w:space="0" w:color="auto"/>
            <w:left w:val="none" w:sz="0" w:space="0" w:color="auto"/>
            <w:bottom w:val="none" w:sz="0" w:space="0" w:color="auto"/>
            <w:right w:val="none" w:sz="0" w:space="0" w:color="auto"/>
          </w:divBdr>
        </w:div>
        <w:div w:id="298536846">
          <w:marLeft w:val="480"/>
          <w:marRight w:val="0"/>
          <w:marTop w:val="0"/>
          <w:marBottom w:val="0"/>
          <w:divBdr>
            <w:top w:val="none" w:sz="0" w:space="0" w:color="auto"/>
            <w:left w:val="none" w:sz="0" w:space="0" w:color="auto"/>
            <w:bottom w:val="none" w:sz="0" w:space="0" w:color="auto"/>
            <w:right w:val="none" w:sz="0" w:space="0" w:color="auto"/>
          </w:divBdr>
        </w:div>
        <w:div w:id="263265361">
          <w:marLeft w:val="480"/>
          <w:marRight w:val="0"/>
          <w:marTop w:val="0"/>
          <w:marBottom w:val="0"/>
          <w:divBdr>
            <w:top w:val="none" w:sz="0" w:space="0" w:color="auto"/>
            <w:left w:val="none" w:sz="0" w:space="0" w:color="auto"/>
            <w:bottom w:val="none" w:sz="0" w:space="0" w:color="auto"/>
            <w:right w:val="none" w:sz="0" w:space="0" w:color="auto"/>
          </w:divBdr>
        </w:div>
        <w:div w:id="1847088567">
          <w:marLeft w:val="480"/>
          <w:marRight w:val="0"/>
          <w:marTop w:val="0"/>
          <w:marBottom w:val="0"/>
          <w:divBdr>
            <w:top w:val="none" w:sz="0" w:space="0" w:color="auto"/>
            <w:left w:val="none" w:sz="0" w:space="0" w:color="auto"/>
            <w:bottom w:val="none" w:sz="0" w:space="0" w:color="auto"/>
            <w:right w:val="none" w:sz="0" w:space="0" w:color="auto"/>
          </w:divBdr>
        </w:div>
        <w:div w:id="1746680085">
          <w:marLeft w:val="480"/>
          <w:marRight w:val="0"/>
          <w:marTop w:val="0"/>
          <w:marBottom w:val="0"/>
          <w:divBdr>
            <w:top w:val="none" w:sz="0" w:space="0" w:color="auto"/>
            <w:left w:val="none" w:sz="0" w:space="0" w:color="auto"/>
            <w:bottom w:val="none" w:sz="0" w:space="0" w:color="auto"/>
            <w:right w:val="none" w:sz="0" w:space="0" w:color="auto"/>
          </w:divBdr>
        </w:div>
        <w:div w:id="1753548983">
          <w:marLeft w:val="480"/>
          <w:marRight w:val="0"/>
          <w:marTop w:val="0"/>
          <w:marBottom w:val="0"/>
          <w:divBdr>
            <w:top w:val="none" w:sz="0" w:space="0" w:color="auto"/>
            <w:left w:val="none" w:sz="0" w:space="0" w:color="auto"/>
            <w:bottom w:val="none" w:sz="0" w:space="0" w:color="auto"/>
            <w:right w:val="none" w:sz="0" w:space="0" w:color="auto"/>
          </w:divBdr>
        </w:div>
        <w:div w:id="1871724563">
          <w:marLeft w:val="480"/>
          <w:marRight w:val="0"/>
          <w:marTop w:val="0"/>
          <w:marBottom w:val="0"/>
          <w:divBdr>
            <w:top w:val="none" w:sz="0" w:space="0" w:color="auto"/>
            <w:left w:val="none" w:sz="0" w:space="0" w:color="auto"/>
            <w:bottom w:val="none" w:sz="0" w:space="0" w:color="auto"/>
            <w:right w:val="none" w:sz="0" w:space="0" w:color="auto"/>
          </w:divBdr>
        </w:div>
        <w:div w:id="729040446">
          <w:marLeft w:val="480"/>
          <w:marRight w:val="0"/>
          <w:marTop w:val="0"/>
          <w:marBottom w:val="0"/>
          <w:divBdr>
            <w:top w:val="none" w:sz="0" w:space="0" w:color="auto"/>
            <w:left w:val="none" w:sz="0" w:space="0" w:color="auto"/>
            <w:bottom w:val="none" w:sz="0" w:space="0" w:color="auto"/>
            <w:right w:val="none" w:sz="0" w:space="0" w:color="auto"/>
          </w:divBdr>
        </w:div>
        <w:div w:id="1393581665">
          <w:marLeft w:val="480"/>
          <w:marRight w:val="0"/>
          <w:marTop w:val="0"/>
          <w:marBottom w:val="0"/>
          <w:divBdr>
            <w:top w:val="none" w:sz="0" w:space="0" w:color="auto"/>
            <w:left w:val="none" w:sz="0" w:space="0" w:color="auto"/>
            <w:bottom w:val="none" w:sz="0" w:space="0" w:color="auto"/>
            <w:right w:val="none" w:sz="0" w:space="0" w:color="auto"/>
          </w:divBdr>
        </w:div>
        <w:div w:id="1578057260">
          <w:marLeft w:val="480"/>
          <w:marRight w:val="0"/>
          <w:marTop w:val="0"/>
          <w:marBottom w:val="0"/>
          <w:divBdr>
            <w:top w:val="none" w:sz="0" w:space="0" w:color="auto"/>
            <w:left w:val="none" w:sz="0" w:space="0" w:color="auto"/>
            <w:bottom w:val="none" w:sz="0" w:space="0" w:color="auto"/>
            <w:right w:val="none" w:sz="0" w:space="0" w:color="auto"/>
          </w:divBdr>
        </w:div>
        <w:div w:id="683943659">
          <w:marLeft w:val="480"/>
          <w:marRight w:val="0"/>
          <w:marTop w:val="0"/>
          <w:marBottom w:val="0"/>
          <w:divBdr>
            <w:top w:val="none" w:sz="0" w:space="0" w:color="auto"/>
            <w:left w:val="none" w:sz="0" w:space="0" w:color="auto"/>
            <w:bottom w:val="none" w:sz="0" w:space="0" w:color="auto"/>
            <w:right w:val="none" w:sz="0" w:space="0" w:color="auto"/>
          </w:divBdr>
        </w:div>
        <w:div w:id="211772711">
          <w:marLeft w:val="480"/>
          <w:marRight w:val="0"/>
          <w:marTop w:val="0"/>
          <w:marBottom w:val="0"/>
          <w:divBdr>
            <w:top w:val="none" w:sz="0" w:space="0" w:color="auto"/>
            <w:left w:val="none" w:sz="0" w:space="0" w:color="auto"/>
            <w:bottom w:val="none" w:sz="0" w:space="0" w:color="auto"/>
            <w:right w:val="none" w:sz="0" w:space="0" w:color="auto"/>
          </w:divBdr>
        </w:div>
        <w:div w:id="606423066">
          <w:marLeft w:val="480"/>
          <w:marRight w:val="0"/>
          <w:marTop w:val="0"/>
          <w:marBottom w:val="0"/>
          <w:divBdr>
            <w:top w:val="none" w:sz="0" w:space="0" w:color="auto"/>
            <w:left w:val="none" w:sz="0" w:space="0" w:color="auto"/>
            <w:bottom w:val="none" w:sz="0" w:space="0" w:color="auto"/>
            <w:right w:val="none" w:sz="0" w:space="0" w:color="auto"/>
          </w:divBdr>
        </w:div>
        <w:div w:id="707996059">
          <w:marLeft w:val="480"/>
          <w:marRight w:val="0"/>
          <w:marTop w:val="0"/>
          <w:marBottom w:val="0"/>
          <w:divBdr>
            <w:top w:val="none" w:sz="0" w:space="0" w:color="auto"/>
            <w:left w:val="none" w:sz="0" w:space="0" w:color="auto"/>
            <w:bottom w:val="none" w:sz="0" w:space="0" w:color="auto"/>
            <w:right w:val="none" w:sz="0" w:space="0" w:color="auto"/>
          </w:divBdr>
        </w:div>
        <w:div w:id="1157965005">
          <w:marLeft w:val="480"/>
          <w:marRight w:val="0"/>
          <w:marTop w:val="0"/>
          <w:marBottom w:val="0"/>
          <w:divBdr>
            <w:top w:val="none" w:sz="0" w:space="0" w:color="auto"/>
            <w:left w:val="none" w:sz="0" w:space="0" w:color="auto"/>
            <w:bottom w:val="none" w:sz="0" w:space="0" w:color="auto"/>
            <w:right w:val="none" w:sz="0" w:space="0" w:color="auto"/>
          </w:divBdr>
        </w:div>
        <w:div w:id="1453747642">
          <w:marLeft w:val="480"/>
          <w:marRight w:val="0"/>
          <w:marTop w:val="0"/>
          <w:marBottom w:val="0"/>
          <w:divBdr>
            <w:top w:val="none" w:sz="0" w:space="0" w:color="auto"/>
            <w:left w:val="none" w:sz="0" w:space="0" w:color="auto"/>
            <w:bottom w:val="none" w:sz="0" w:space="0" w:color="auto"/>
            <w:right w:val="none" w:sz="0" w:space="0" w:color="auto"/>
          </w:divBdr>
        </w:div>
        <w:div w:id="365519759">
          <w:marLeft w:val="480"/>
          <w:marRight w:val="0"/>
          <w:marTop w:val="0"/>
          <w:marBottom w:val="0"/>
          <w:divBdr>
            <w:top w:val="none" w:sz="0" w:space="0" w:color="auto"/>
            <w:left w:val="none" w:sz="0" w:space="0" w:color="auto"/>
            <w:bottom w:val="none" w:sz="0" w:space="0" w:color="auto"/>
            <w:right w:val="none" w:sz="0" w:space="0" w:color="auto"/>
          </w:divBdr>
        </w:div>
        <w:div w:id="180122765">
          <w:marLeft w:val="480"/>
          <w:marRight w:val="0"/>
          <w:marTop w:val="0"/>
          <w:marBottom w:val="0"/>
          <w:divBdr>
            <w:top w:val="none" w:sz="0" w:space="0" w:color="auto"/>
            <w:left w:val="none" w:sz="0" w:space="0" w:color="auto"/>
            <w:bottom w:val="none" w:sz="0" w:space="0" w:color="auto"/>
            <w:right w:val="none" w:sz="0" w:space="0" w:color="auto"/>
          </w:divBdr>
        </w:div>
        <w:div w:id="1903903784">
          <w:marLeft w:val="480"/>
          <w:marRight w:val="0"/>
          <w:marTop w:val="0"/>
          <w:marBottom w:val="0"/>
          <w:divBdr>
            <w:top w:val="none" w:sz="0" w:space="0" w:color="auto"/>
            <w:left w:val="none" w:sz="0" w:space="0" w:color="auto"/>
            <w:bottom w:val="none" w:sz="0" w:space="0" w:color="auto"/>
            <w:right w:val="none" w:sz="0" w:space="0" w:color="auto"/>
          </w:divBdr>
        </w:div>
        <w:div w:id="1099182387">
          <w:marLeft w:val="480"/>
          <w:marRight w:val="0"/>
          <w:marTop w:val="0"/>
          <w:marBottom w:val="0"/>
          <w:divBdr>
            <w:top w:val="none" w:sz="0" w:space="0" w:color="auto"/>
            <w:left w:val="none" w:sz="0" w:space="0" w:color="auto"/>
            <w:bottom w:val="none" w:sz="0" w:space="0" w:color="auto"/>
            <w:right w:val="none" w:sz="0" w:space="0" w:color="auto"/>
          </w:divBdr>
        </w:div>
        <w:div w:id="2036076505">
          <w:marLeft w:val="480"/>
          <w:marRight w:val="0"/>
          <w:marTop w:val="0"/>
          <w:marBottom w:val="0"/>
          <w:divBdr>
            <w:top w:val="none" w:sz="0" w:space="0" w:color="auto"/>
            <w:left w:val="none" w:sz="0" w:space="0" w:color="auto"/>
            <w:bottom w:val="none" w:sz="0" w:space="0" w:color="auto"/>
            <w:right w:val="none" w:sz="0" w:space="0" w:color="auto"/>
          </w:divBdr>
        </w:div>
        <w:div w:id="2022395209">
          <w:marLeft w:val="480"/>
          <w:marRight w:val="0"/>
          <w:marTop w:val="0"/>
          <w:marBottom w:val="0"/>
          <w:divBdr>
            <w:top w:val="none" w:sz="0" w:space="0" w:color="auto"/>
            <w:left w:val="none" w:sz="0" w:space="0" w:color="auto"/>
            <w:bottom w:val="none" w:sz="0" w:space="0" w:color="auto"/>
            <w:right w:val="none" w:sz="0" w:space="0" w:color="auto"/>
          </w:divBdr>
        </w:div>
        <w:div w:id="2135128473">
          <w:marLeft w:val="480"/>
          <w:marRight w:val="0"/>
          <w:marTop w:val="0"/>
          <w:marBottom w:val="0"/>
          <w:divBdr>
            <w:top w:val="none" w:sz="0" w:space="0" w:color="auto"/>
            <w:left w:val="none" w:sz="0" w:space="0" w:color="auto"/>
            <w:bottom w:val="none" w:sz="0" w:space="0" w:color="auto"/>
            <w:right w:val="none" w:sz="0" w:space="0" w:color="auto"/>
          </w:divBdr>
        </w:div>
        <w:div w:id="299189589">
          <w:marLeft w:val="480"/>
          <w:marRight w:val="0"/>
          <w:marTop w:val="0"/>
          <w:marBottom w:val="0"/>
          <w:divBdr>
            <w:top w:val="none" w:sz="0" w:space="0" w:color="auto"/>
            <w:left w:val="none" w:sz="0" w:space="0" w:color="auto"/>
            <w:bottom w:val="none" w:sz="0" w:space="0" w:color="auto"/>
            <w:right w:val="none" w:sz="0" w:space="0" w:color="auto"/>
          </w:divBdr>
        </w:div>
        <w:div w:id="1558279475">
          <w:marLeft w:val="480"/>
          <w:marRight w:val="0"/>
          <w:marTop w:val="0"/>
          <w:marBottom w:val="0"/>
          <w:divBdr>
            <w:top w:val="none" w:sz="0" w:space="0" w:color="auto"/>
            <w:left w:val="none" w:sz="0" w:space="0" w:color="auto"/>
            <w:bottom w:val="none" w:sz="0" w:space="0" w:color="auto"/>
            <w:right w:val="none" w:sz="0" w:space="0" w:color="auto"/>
          </w:divBdr>
        </w:div>
        <w:div w:id="1074015749">
          <w:marLeft w:val="480"/>
          <w:marRight w:val="0"/>
          <w:marTop w:val="0"/>
          <w:marBottom w:val="0"/>
          <w:divBdr>
            <w:top w:val="none" w:sz="0" w:space="0" w:color="auto"/>
            <w:left w:val="none" w:sz="0" w:space="0" w:color="auto"/>
            <w:bottom w:val="none" w:sz="0" w:space="0" w:color="auto"/>
            <w:right w:val="none" w:sz="0" w:space="0" w:color="auto"/>
          </w:divBdr>
        </w:div>
        <w:div w:id="2072338285">
          <w:marLeft w:val="480"/>
          <w:marRight w:val="0"/>
          <w:marTop w:val="0"/>
          <w:marBottom w:val="0"/>
          <w:divBdr>
            <w:top w:val="none" w:sz="0" w:space="0" w:color="auto"/>
            <w:left w:val="none" w:sz="0" w:space="0" w:color="auto"/>
            <w:bottom w:val="none" w:sz="0" w:space="0" w:color="auto"/>
            <w:right w:val="none" w:sz="0" w:space="0" w:color="auto"/>
          </w:divBdr>
        </w:div>
        <w:div w:id="1969160490">
          <w:marLeft w:val="480"/>
          <w:marRight w:val="0"/>
          <w:marTop w:val="0"/>
          <w:marBottom w:val="0"/>
          <w:divBdr>
            <w:top w:val="none" w:sz="0" w:space="0" w:color="auto"/>
            <w:left w:val="none" w:sz="0" w:space="0" w:color="auto"/>
            <w:bottom w:val="none" w:sz="0" w:space="0" w:color="auto"/>
            <w:right w:val="none" w:sz="0" w:space="0" w:color="auto"/>
          </w:divBdr>
        </w:div>
        <w:div w:id="1047024175">
          <w:marLeft w:val="480"/>
          <w:marRight w:val="0"/>
          <w:marTop w:val="0"/>
          <w:marBottom w:val="0"/>
          <w:divBdr>
            <w:top w:val="none" w:sz="0" w:space="0" w:color="auto"/>
            <w:left w:val="none" w:sz="0" w:space="0" w:color="auto"/>
            <w:bottom w:val="none" w:sz="0" w:space="0" w:color="auto"/>
            <w:right w:val="none" w:sz="0" w:space="0" w:color="auto"/>
          </w:divBdr>
        </w:div>
        <w:div w:id="59527903">
          <w:marLeft w:val="480"/>
          <w:marRight w:val="0"/>
          <w:marTop w:val="0"/>
          <w:marBottom w:val="0"/>
          <w:divBdr>
            <w:top w:val="none" w:sz="0" w:space="0" w:color="auto"/>
            <w:left w:val="none" w:sz="0" w:space="0" w:color="auto"/>
            <w:bottom w:val="none" w:sz="0" w:space="0" w:color="auto"/>
            <w:right w:val="none" w:sz="0" w:space="0" w:color="auto"/>
          </w:divBdr>
        </w:div>
        <w:div w:id="1266770566">
          <w:marLeft w:val="480"/>
          <w:marRight w:val="0"/>
          <w:marTop w:val="0"/>
          <w:marBottom w:val="0"/>
          <w:divBdr>
            <w:top w:val="none" w:sz="0" w:space="0" w:color="auto"/>
            <w:left w:val="none" w:sz="0" w:space="0" w:color="auto"/>
            <w:bottom w:val="none" w:sz="0" w:space="0" w:color="auto"/>
            <w:right w:val="none" w:sz="0" w:space="0" w:color="auto"/>
          </w:divBdr>
        </w:div>
        <w:div w:id="1174152832">
          <w:marLeft w:val="480"/>
          <w:marRight w:val="0"/>
          <w:marTop w:val="0"/>
          <w:marBottom w:val="0"/>
          <w:divBdr>
            <w:top w:val="none" w:sz="0" w:space="0" w:color="auto"/>
            <w:left w:val="none" w:sz="0" w:space="0" w:color="auto"/>
            <w:bottom w:val="none" w:sz="0" w:space="0" w:color="auto"/>
            <w:right w:val="none" w:sz="0" w:space="0" w:color="auto"/>
          </w:divBdr>
        </w:div>
        <w:div w:id="71590140">
          <w:marLeft w:val="480"/>
          <w:marRight w:val="0"/>
          <w:marTop w:val="0"/>
          <w:marBottom w:val="0"/>
          <w:divBdr>
            <w:top w:val="none" w:sz="0" w:space="0" w:color="auto"/>
            <w:left w:val="none" w:sz="0" w:space="0" w:color="auto"/>
            <w:bottom w:val="none" w:sz="0" w:space="0" w:color="auto"/>
            <w:right w:val="none" w:sz="0" w:space="0" w:color="auto"/>
          </w:divBdr>
        </w:div>
        <w:div w:id="1199243688">
          <w:marLeft w:val="480"/>
          <w:marRight w:val="0"/>
          <w:marTop w:val="0"/>
          <w:marBottom w:val="0"/>
          <w:divBdr>
            <w:top w:val="none" w:sz="0" w:space="0" w:color="auto"/>
            <w:left w:val="none" w:sz="0" w:space="0" w:color="auto"/>
            <w:bottom w:val="none" w:sz="0" w:space="0" w:color="auto"/>
            <w:right w:val="none" w:sz="0" w:space="0" w:color="auto"/>
          </w:divBdr>
        </w:div>
        <w:div w:id="173884563">
          <w:marLeft w:val="480"/>
          <w:marRight w:val="0"/>
          <w:marTop w:val="0"/>
          <w:marBottom w:val="0"/>
          <w:divBdr>
            <w:top w:val="none" w:sz="0" w:space="0" w:color="auto"/>
            <w:left w:val="none" w:sz="0" w:space="0" w:color="auto"/>
            <w:bottom w:val="none" w:sz="0" w:space="0" w:color="auto"/>
            <w:right w:val="none" w:sz="0" w:space="0" w:color="auto"/>
          </w:divBdr>
        </w:div>
        <w:div w:id="1275283216">
          <w:marLeft w:val="480"/>
          <w:marRight w:val="0"/>
          <w:marTop w:val="0"/>
          <w:marBottom w:val="0"/>
          <w:divBdr>
            <w:top w:val="none" w:sz="0" w:space="0" w:color="auto"/>
            <w:left w:val="none" w:sz="0" w:space="0" w:color="auto"/>
            <w:bottom w:val="none" w:sz="0" w:space="0" w:color="auto"/>
            <w:right w:val="none" w:sz="0" w:space="0" w:color="auto"/>
          </w:divBdr>
        </w:div>
        <w:div w:id="1487942132">
          <w:marLeft w:val="480"/>
          <w:marRight w:val="0"/>
          <w:marTop w:val="0"/>
          <w:marBottom w:val="0"/>
          <w:divBdr>
            <w:top w:val="none" w:sz="0" w:space="0" w:color="auto"/>
            <w:left w:val="none" w:sz="0" w:space="0" w:color="auto"/>
            <w:bottom w:val="none" w:sz="0" w:space="0" w:color="auto"/>
            <w:right w:val="none" w:sz="0" w:space="0" w:color="auto"/>
          </w:divBdr>
        </w:div>
        <w:div w:id="94519254">
          <w:marLeft w:val="480"/>
          <w:marRight w:val="0"/>
          <w:marTop w:val="0"/>
          <w:marBottom w:val="0"/>
          <w:divBdr>
            <w:top w:val="none" w:sz="0" w:space="0" w:color="auto"/>
            <w:left w:val="none" w:sz="0" w:space="0" w:color="auto"/>
            <w:bottom w:val="none" w:sz="0" w:space="0" w:color="auto"/>
            <w:right w:val="none" w:sz="0" w:space="0" w:color="auto"/>
          </w:divBdr>
        </w:div>
        <w:div w:id="2128238637">
          <w:marLeft w:val="480"/>
          <w:marRight w:val="0"/>
          <w:marTop w:val="0"/>
          <w:marBottom w:val="0"/>
          <w:divBdr>
            <w:top w:val="none" w:sz="0" w:space="0" w:color="auto"/>
            <w:left w:val="none" w:sz="0" w:space="0" w:color="auto"/>
            <w:bottom w:val="none" w:sz="0" w:space="0" w:color="auto"/>
            <w:right w:val="none" w:sz="0" w:space="0" w:color="auto"/>
          </w:divBdr>
        </w:div>
        <w:div w:id="1583371307">
          <w:marLeft w:val="480"/>
          <w:marRight w:val="0"/>
          <w:marTop w:val="0"/>
          <w:marBottom w:val="0"/>
          <w:divBdr>
            <w:top w:val="none" w:sz="0" w:space="0" w:color="auto"/>
            <w:left w:val="none" w:sz="0" w:space="0" w:color="auto"/>
            <w:bottom w:val="none" w:sz="0" w:space="0" w:color="auto"/>
            <w:right w:val="none" w:sz="0" w:space="0" w:color="auto"/>
          </w:divBdr>
        </w:div>
        <w:div w:id="77604217">
          <w:marLeft w:val="480"/>
          <w:marRight w:val="0"/>
          <w:marTop w:val="0"/>
          <w:marBottom w:val="0"/>
          <w:divBdr>
            <w:top w:val="none" w:sz="0" w:space="0" w:color="auto"/>
            <w:left w:val="none" w:sz="0" w:space="0" w:color="auto"/>
            <w:bottom w:val="none" w:sz="0" w:space="0" w:color="auto"/>
            <w:right w:val="none" w:sz="0" w:space="0" w:color="auto"/>
          </w:divBdr>
        </w:div>
        <w:div w:id="810054388">
          <w:marLeft w:val="480"/>
          <w:marRight w:val="0"/>
          <w:marTop w:val="0"/>
          <w:marBottom w:val="0"/>
          <w:divBdr>
            <w:top w:val="none" w:sz="0" w:space="0" w:color="auto"/>
            <w:left w:val="none" w:sz="0" w:space="0" w:color="auto"/>
            <w:bottom w:val="none" w:sz="0" w:space="0" w:color="auto"/>
            <w:right w:val="none" w:sz="0" w:space="0" w:color="auto"/>
          </w:divBdr>
        </w:div>
        <w:div w:id="521748002">
          <w:marLeft w:val="480"/>
          <w:marRight w:val="0"/>
          <w:marTop w:val="0"/>
          <w:marBottom w:val="0"/>
          <w:divBdr>
            <w:top w:val="none" w:sz="0" w:space="0" w:color="auto"/>
            <w:left w:val="none" w:sz="0" w:space="0" w:color="auto"/>
            <w:bottom w:val="none" w:sz="0" w:space="0" w:color="auto"/>
            <w:right w:val="none" w:sz="0" w:space="0" w:color="auto"/>
          </w:divBdr>
        </w:div>
        <w:div w:id="1079982033">
          <w:marLeft w:val="480"/>
          <w:marRight w:val="0"/>
          <w:marTop w:val="0"/>
          <w:marBottom w:val="0"/>
          <w:divBdr>
            <w:top w:val="none" w:sz="0" w:space="0" w:color="auto"/>
            <w:left w:val="none" w:sz="0" w:space="0" w:color="auto"/>
            <w:bottom w:val="none" w:sz="0" w:space="0" w:color="auto"/>
            <w:right w:val="none" w:sz="0" w:space="0" w:color="auto"/>
          </w:divBdr>
        </w:div>
        <w:div w:id="1976786690">
          <w:marLeft w:val="480"/>
          <w:marRight w:val="0"/>
          <w:marTop w:val="0"/>
          <w:marBottom w:val="0"/>
          <w:divBdr>
            <w:top w:val="none" w:sz="0" w:space="0" w:color="auto"/>
            <w:left w:val="none" w:sz="0" w:space="0" w:color="auto"/>
            <w:bottom w:val="none" w:sz="0" w:space="0" w:color="auto"/>
            <w:right w:val="none" w:sz="0" w:space="0" w:color="auto"/>
          </w:divBdr>
        </w:div>
        <w:div w:id="2081636497">
          <w:marLeft w:val="480"/>
          <w:marRight w:val="0"/>
          <w:marTop w:val="0"/>
          <w:marBottom w:val="0"/>
          <w:divBdr>
            <w:top w:val="none" w:sz="0" w:space="0" w:color="auto"/>
            <w:left w:val="none" w:sz="0" w:space="0" w:color="auto"/>
            <w:bottom w:val="none" w:sz="0" w:space="0" w:color="auto"/>
            <w:right w:val="none" w:sz="0" w:space="0" w:color="auto"/>
          </w:divBdr>
        </w:div>
        <w:div w:id="202717390">
          <w:marLeft w:val="480"/>
          <w:marRight w:val="0"/>
          <w:marTop w:val="0"/>
          <w:marBottom w:val="0"/>
          <w:divBdr>
            <w:top w:val="none" w:sz="0" w:space="0" w:color="auto"/>
            <w:left w:val="none" w:sz="0" w:space="0" w:color="auto"/>
            <w:bottom w:val="none" w:sz="0" w:space="0" w:color="auto"/>
            <w:right w:val="none" w:sz="0" w:space="0" w:color="auto"/>
          </w:divBdr>
        </w:div>
        <w:div w:id="1586107810">
          <w:marLeft w:val="480"/>
          <w:marRight w:val="0"/>
          <w:marTop w:val="0"/>
          <w:marBottom w:val="0"/>
          <w:divBdr>
            <w:top w:val="none" w:sz="0" w:space="0" w:color="auto"/>
            <w:left w:val="none" w:sz="0" w:space="0" w:color="auto"/>
            <w:bottom w:val="none" w:sz="0" w:space="0" w:color="auto"/>
            <w:right w:val="none" w:sz="0" w:space="0" w:color="auto"/>
          </w:divBdr>
        </w:div>
        <w:div w:id="1960718262">
          <w:marLeft w:val="480"/>
          <w:marRight w:val="0"/>
          <w:marTop w:val="0"/>
          <w:marBottom w:val="0"/>
          <w:divBdr>
            <w:top w:val="none" w:sz="0" w:space="0" w:color="auto"/>
            <w:left w:val="none" w:sz="0" w:space="0" w:color="auto"/>
            <w:bottom w:val="none" w:sz="0" w:space="0" w:color="auto"/>
            <w:right w:val="none" w:sz="0" w:space="0" w:color="auto"/>
          </w:divBdr>
        </w:div>
        <w:div w:id="2035108033">
          <w:marLeft w:val="480"/>
          <w:marRight w:val="0"/>
          <w:marTop w:val="0"/>
          <w:marBottom w:val="0"/>
          <w:divBdr>
            <w:top w:val="none" w:sz="0" w:space="0" w:color="auto"/>
            <w:left w:val="none" w:sz="0" w:space="0" w:color="auto"/>
            <w:bottom w:val="none" w:sz="0" w:space="0" w:color="auto"/>
            <w:right w:val="none" w:sz="0" w:space="0" w:color="auto"/>
          </w:divBdr>
        </w:div>
        <w:div w:id="825123447">
          <w:marLeft w:val="480"/>
          <w:marRight w:val="0"/>
          <w:marTop w:val="0"/>
          <w:marBottom w:val="0"/>
          <w:divBdr>
            <w:top w:val="none" w:sz="0" w:space="0" w:color="auto"/>
            <w:left w:val="none" w:sz="0" w:space="0" w:color="auto"/>
            <w:bottom w:val="none" w:sz="0" w:space="0" w:color="auto"/>
            <w:right w:val="none" w:sz="0" w:space="0" w:color="auto"/>
          </w:divBdr>
        </w:div>
        <w:div w:id="187182692">
          <w:marLeft w:val="480"/>
          <w:marRight w:val="0"/>
          <w:marTop w:val="0"/>
          <w:marBottom w:val="0"/>
          <w:divBdr>
            <w:top w:val="none" w:sz="0" w:space="0" w:color="auto"/>
            <w:left w:val="none" w:sz="0" w:space="0" w:color="auto"/>
            <w:bottom w:val="none" w:sz="0" w:space="0" w:color="auto"/>
            <w:right w:val="none" w:sz="0" w:space="0" w:color="auto"/>
          </w:divBdr>
        </w:div>
        <w:div w:id="1142890826">
          <w:marLeft w:val="480"/>
          <w:marRight w:val="0"/>
          <w:marTop w:val="0"/>
          <w:marBottom w:val="0"/>
          <w:divBdr>
            <w:top w:val="none" w:sz="0" w:space="0" w:color="auto"/>
            <w:left w:val="none" w:sz="0" w:space="0" w:color="auto"/>
            <w:bottom w:val="none" w:sz="0" w:space="0" w:color="auto"/>
            <w:right w:val="none" w:sz="0" w:space="0" w:color="auto"/>
          </w:divBdr>
        </w:div>
        <w:div w:id="593174828">
          <w:marLeft w:val="480"/>
          <w:marRight w:val="0"/>
          <w:marTop w:val="0"/>
          <w:marBottom w:val="0"/>
          <w:divBdr>
            <w:top w:val="none" w:sz="0" w:space="0" w:color="auto"/>
            <w:left w:val="none" w:sz="0" w:space="0" w:color="auto"/>
            <w:bottom w:val="none" w:sz="0" w:space="0" w:color="auto"/>
            <w:right w:val="none" w:sz="0" w:space="0" w:color="auto"/>
          </w:divBdr>
        </w:div>
        <w:div w:id="632519402">
          <w:marLeft w:val="480"/>
          <w:marRight w:val="0"/>
          <w:marTop w:val="0"/>
          <w:marBottom w:val="0"/>
          <w:divBdr>
            <w:top w:val="none" w:sz="0" w:space="0" w:color="auto"/>
            <w:left w:val="none" w:sz="0" w:space="0" w:color="auto"/>
            <w:bottom w:val="none" w:sz="0" w:space="0" w:color="auto"/>
            <w:right w:val="none" w:sz="0" w:space="0" w:color="auto"/>
          </w:divBdr>
        </w:div>
        <w:div w:id="188876225">
          <w:marLeft w:val="480"/>
          <w:marRight w:val="0"/>
          <w:marTop w:val="0"/>
          <w:marBottom w:val="0"/>
          <w:divBdr>
            <w:top w:val="none" w:sz="0" w:space="0" w:color="auto"/>
            <w:left w:val="none" w:sz="0" w:space="0" w:color="auto"/>
            <w:bottom w:val="none" w:sz="0" w:space="0" w:color="auto"/>
            <w:right w:val="none" w:sz="0" w:space="0" w:color="auto"/>
          </w:divBdr>
        </w:div>
        <w:div w:id="1400206094">
          <w:marLeft w:val="480"/>
          <w:marRight w:val="0"/>
          <w:marTop w:val="0"/>
          <w:marBottom w:val="0"/>
          <w:divBdr>
            <w:top w:val="none" w:sz="0" w:space="0" w:color="auto"/>
            <w:left w:val="none" w:sz="0" w:space="0" w:color="auto"/>
            <w:bottom w:val="none" w:sz="0" w:space="0" w:color="auto"/>
            <w:right w:val="none" w:sz="0" w:space="0" w:color="auto"/>
          </w:divBdr>
        </w:div>
        <w:div w:id="233782713">
          <w:marLeft w:val="480"/>
          <w:marRight w:val="0"/>
          <w:marTop w:val="0"/>
          <w:marBottom w:val="0"/>
          <w:divBdr>
            <w:top w:val="none" w:sz="0" w:space="0" w:color="auto"/>
            <w:left w:val="none" w:sz="0" w:space="0" w:color="auto"/>
            <w:bottom w:val="none" w:sz="0" w:space="0" w:color="auto"/>
            <w:right w:val="none" w:sz="0" w:space="0" w:color="auto"/>
          </w:divBdr>
        </w:div>
        <w:div w:id="1863980149">
          <w:marLeft w:val="480"/>
          <w:marRight w:val="0"/>
          <w:marTop w:val="0"/>
          <w:marBottom w:val="0"/>
          <w:divBdr>
            <w:top w:val="none" w:sz="0" w:space="0" w:color="auto"/>
            <w:left w:val="none" w:sz="0" w:space="0" w:color="auto"/>
            <w:bottom w:val="none" w:sz="0" w:space="0" w:color="auto"/>
            <w:right w:val="none" w:sz="0" w:space="0" w:color="auto"/>
          </w:divBdr>
        </w:div>
        <w:div w:id="1622952099">
          <w:marLeft w:val="480"/>
          <w:marRight w:val="0"/>
          <w:marTop w:val="0"/>
          <w:marBottom w:val="0"/>
          <w:divBdr>
            <w:top w:val="none" w:sz="0" w:space="0" w:color="auto"/>
            <w:left w:val="none" w:sz="0" w:space="0" w:color="auto"/>
            <w:bottom w:val="none" w:sz="0" w:space="0" w:color="auto"/>
            <w:right w:val="none" w:sz="0" w:space="0" w:color="auto"/>
          </w:divBdr>
        </w:div>
        <w:div w:id="1101223460">
          <w:marLeft w:val="480"/>
          <w:marRight w:val="0"/>
          <w:marTop w:val="0"/>
          <w:marBottom w:val="0"/>
          <w:divBdr>
            <w:top w:val="none" w:sz="0" w:space="0" w:color="auto"/>
            <w:left w:val="none" w:sz="0" w:space="0" w:color="auto"/>
            <w:bottom w:val="none" w:sz="0" w:space="0" w:color="auto"/>
            <w:right w:val="none" w:sz="0" w:space="0" w:color="auto"/>
          </w:divBdr>
        </w:div>
        <w:div w:id="1307934641">
          <w:marLeft w:val="480"/>
          <w:marRight w:val="0"/>
          <w:marTop w:val="0"/>
          <w:marBottom w:val="0"/>
          <w:divBdr>
            <w:top w:val="none" w:sz="0" w:space="0" w:color="auto"/>
            <w:left w:val="none" w:sz="0" w:space="0" w:color="auto"/>
            <w:bottom w:val="none" w:sz="0" w:space="0" w:color="auto"/>
            <w:right w:val="none" w:sz="0" w:space="0" w:color="auto"/>
          </w:divBdr>
        </w:div>
        <w:div w:id="1636835726">
          <w:marLeft w:val="480"/>
          <w:marRight w:val="0"/>
          <w:marTop w:val="0"/>
          <w:marBottom w:val="0"/>
          <w:divBdr>
            <w:top w:val="none" w:sz="0" w:space="0" w:color="auto"/>
            <w:left w:val="none" w:sz="0" w:space="0" w:color="auto"/>
            <w:bottom w:val="none" w:sz="0" w:space="0" w:color="auto"/>
            <w:right w:val="none" w:sz="0" w:space="0" w:color="auto"/>
          </w:divBdr>
        </w:div>
        <w:div w:id="1750610778">
          <w:marLeft w:val="480"/>
          <w:marRight w:val="0"/>
          <w:marTop w:val="0"/>
          <w:marBottom w:val="0"/>
          <w:divBdr>
            <w:top w:val="none" w:sz="0" w:space="0" w:color="auto"/>
            <w:left w:val="none" w:sz="0" w:space="0" w:color="auto"/>
            <w:bottom w:val="none" w:sz="0" w:space="0" w:color="auto"/>
            <w:right w:val="none" w:sz="0" w:space="0" w:color="auto"/>
          </w:divBdr>
        </w:div>
        <w:div w:id="541329358">
          <w:marLeft w:val="480"/>
          <w:marRight w:val="0"/>
          <w:marTop w:val="0"/>
          <w:marBottom w:val="0"/>
          <w:divBdr>
            <w:top w:val="none" w:sz="0" w:space="0" w:color="auto"/>
            <w:left w:val="none" w:sz="0" w:space="0" w:color="auto"/>
            <w:bottom w:val="none" w:sz="0" w:space="0" w:color="auto"/>
            <w:right w:val="none" w:sz="0" w:space="0" w:color="auto"/>
          </w:divBdr>
        </w:div>
        <w:div w:id="2109500485">
          <w:marLeft w:val="480"/>
          <w:marRight w:val="0"/>
          <w:marTop w:val="0"/>
          <w:marBottom w:val="0"/>
          <w:divBdr>
            <w:top w:val="none" w:sz="0" w:space="0" w:color="auto"/>
            <w:left w:val="none" w:sz="0" w:space="0" w:color="auto"/>
            <w:bottom w:val="none" w:sz="0" w:space="0" w:color="auto"/>
            <w:right w:val="none" w:sz="0" w:space="0" w:color="auto"/>
          </w:divBdr>
        </w:div>
        <w:div w:id="1313829820">
          <w:marLeft w:val="480"/>
          <w:marRight w:val="0"/>
          <w:marTop w:val="0"/>
          <w:marBottom w:val="0"/>
          <w:divBdr>
            <w:top w:val="none" w:sz="0" w:space="0" w:color="auto"/>
            <w:left w:val="none" w:sz="0" w:space="0" w:color="auto"/>
            <w:bottom w:val="none" w:sz="0" w:space="0" w:color="auto"/>
            <w:right w:val="none" w:sz="0" w:space="0" w:color="auto"/>
          </w:divBdr>
        </w:div>
        <w:div w:id="212932956">
          <w:marLeft w:val="480"/>
          <w:marRight w:val="0"/>
          <w:marTop w:val="0"/>
          <w:marBottom w:val="0"/>
          <w:divBdr>
            <w:top w:val="none" w:sz="0" w:space="0" w:color="auto"/>
            <w:left w:val="none" w:sz="0" w:space="0" w:color="auto"/>
            <w:bottom w:val="none" w:sz="0" w:space="0" w:color="auto"/>
            <w:right w:val="none" w:sz="0" w:space="0" w:color="auto"/>
          </w:divBdr>
        </w:div>
        <w:div w:id="1748189504">
          <w:marLeft w:val="480"/>
          <w:marRight w:val="0"/>
          <w:marTop w:val="0"/>
          <w:marBottom w:val="0"/>
          <w:divBdr>
            <w:top w:val="none" w:sz="0" w:space="0" w:color="auto"/>
            <w:left w:val="none" w:sz="0" w:space="0" w:color="auto"/>
            <w:bottom w:val="none" w:sz="0" w:space="0" w:color="auto"/>
            <w:right w:val="none" w:sz="0" w:space="0" w:color="auto"/>
          </w:divBdr>
        </w:div>
        <w:div w:id="1648588202">
          <w:marLeft w:val="480"/>
          <w:marRight w:val="0"/>
          <w:marTop w:val="0"/>
          <w:marBottom w:val="0"/>
          <w:divBdr>
            <w:top w:val="none" w:sz="0" w:space="0" w:color="auto"/>
            <w:left w:val="none" w:sz="0" w:space="0" w:color="auto"/>
            <w:bottom w:val="none" w:sz="0" w:space="0" w:color="auto"/>
            <w:right w:val="none" w:sz="0" w:space="0" w:color="auto"/>
          </w:divBdr>
        </w:div>
        <w:div w:id="407577684">
          <w:marLeft w:val="480"/>
          <w:marRight w:val="0"/>
          <w:marTop w:val="0"/>
          <w:marBottom w:val="0"/>
          <w:divBdr>
            <w:top w:val="none" w:sz="0" w:space="0" w:color="auto"/>
            <w:left w:val="none" w:sz="0" w:space="0" w:color="auto"/>
            <w:bottom w:val="none" w:sz="0" w:space="0" w:color="auto"/>
            <w:right w:val="none" w:sz="0" w:space="0" w:color="auto"/>
          </w:divBdr>
        </w:div>
        <w:div w:id="912394975">
          <w:marLeft w:val="480"/>
          <w:marRight w:val="0"/>
          <w:marTop w:val="0"/>
          <w:marBottom w:val="0"/>
          <w:divBdr>
            <w:top w:val="none" w:sz="0" w:space="0" w:color="auto"/>
            <w:left w:val="none" w:sz="0" w:space="0" w:color="auto"/>
            <w:bottom w:val="none" w:sz="0" w:space="0" w:color="auto"/>
            <w:right w:val="none" w:sz="0" w:space="0" w:color="auto"/>
          </w:divBdr>
        </w:div>
        <w:div w:id="120077448">
          <w:marLeft w:val="480"/>
          <w:marRight w:val="0"/>
          <w:marTop w:val="0"/>
          <w:marBottom w:val="0"/>
          <w:divBdr>
            <w:top w:val="none" w:sz="0" w:space="0" w:color="auto"/>
            <w:left w:val="none" w:sz="0" w:space="0" w:color="auto"/>
            <w:bottom w:val="none" w:sz="0" w:space="0" w:color="auto"/>
            <w:right w:val="none" w:sz="0" w:space="0" w:color="auto"/>
          </w:divBdr>
        </w:div>
        <w:div w:id="1341007493">
          <w:marLeft w:val="480"/>
          <w:marRight w:val="0"/>
          <w:marTop w:val="0"/>
          <w:marBottom w:val="0"/>
          <w:divBdr>
            <w:top w:val="none" w:sz="0" w:space="0" w:color="auto"/>
            <w:left w:val="none" w:sz="0" w:space="0" w:color="auto"/>
            <w:bottom w:val="none" w:sz="0" w:space="0" w:color="auto"/>
            <w:right w:val="none" w:sz="0" w:space="0" w:color="auto"/>
          </w:divBdr>
        </w:div>
        <w:div w:id="1040320977">
          <w:marLeft w:val="480"/>
          <w:marRight w:val="0"/>
          <w:marTop w:val="0"/>
          <w:marBottom w:val="0"/>
          <w:divBdr>
            <w:top w:val="none" w:sz="0" w:space="0" w:color="auto"/>
            <w:left w:val="none" w:sz="0" w:space="0" w:color="auto"/>
            <w:bottom w:val="none" w:sz="0" w:space="0" w:color="auto"/>
            <w:right w:val="none" w:sz="0" w:space="0" w:color="auto"/>
          </w:divBdr>
        </w:div>
        <w:div w:id="766315406">
          <w:marLeft w:val="480"/>
          <w:marRight w:val="0"/>
          <w:marTop w:val="0"/>
          <w:marBottom w:val="0"/>
          <w:divBdr>
            <w:top w:val="none" w:sz="0" w:space="0" w:color="auto"/>
            <w:left w:val="none" w:sz="0" w:space="0" w:color="auto"/>
            <w:bottom w:val="none" w:sz="0" w:space="0" w:color="auto"/>
            <w:right w:val="none" w:sz="0" w:space="0" w:color="auto"/>
          </w:divBdr>
        </w:div>
      </w:divsChild>
    </w:div>
    <w:div w:id="1084767961">
      <w:bodyDiv w:val="1"/>
      <w:marLeft w:val="0"/>
      <w:marRight w:val="0"/>
      <w:marTop w:val="0"/>
      <w:marBottom w:val="0"/>
      <w:divBdr>
        <w:top w:val="none" w:sz="0" w:space="0" w:color="auto"/>
        <w:left w:val="none" w:sz="0" w:space="0" w:color="auto"/>
        <w:bottom w:val="none" w:sz="0" w:space="0" w:color="auto"/>
        <w:right w:val="none" w:sz="0" w:space="0" w:color="auto"/>
      </w:divBdr>
      <w:divsChild>
        <w:div w:id="825322376">
          <w:marLeft w:val="480"/>
          <w:marRight w:val="0"/>
          <w:marTop w:val="0"/>
          <w:marBottom w:val="0"/>
          <w:divBdr>
            <w:top w:val="none" w:sz="0" w:space="0" w:color="auto"/>
            <w:left w:val="none" w:sz="0" w:space="0" w:color="auto"/>
            <w:bottom w:val="none" w:sz="0" w:space="0" w:color="auto"/>
            <w:right w:val="none" w:sz="0" w:space="0" w:color="auto"/>
          </w:divBdr>
        </w:div>
        <w:div w:id="1758596474">
          <w:marLeft w:val="480"/>
          <w:marRight w:val="0"/>
          <w:marTop w:val="0"/>
          <w:marBottom w:val="0"/>
          <w:divBdr>
            <w:top w:val="none" w:sz="0" w:space="0" w:color="auto"/>
            <w:left w:val="none" w:sz="0" w:space="0" w:color="auto"/>
            <w:bottom w:val="none" w:sz="0" w:space="0" w:color="auto"/>
            <w:right w:val="none" w:sz="0" w:space="0" w:color="auto"/>
          </w:divBdr>
        </w:div>
        <w:div w:id="2126271040">
          <w:marLeft w:val="480"/>
          <w:marRight w:val="0"/>
          <w:marTop w:val="0"/>
          <w:marBottom w:val="0"/>
          <w:divBdr>
            <w:top w:val="none" w:sz="0" w:space="0" w:color="auto"/>
            <w:left w:val="none" w:sz="0" w:space="0" w:color="auto"/>
            <w:bottom w:val="none" w:sz="0" w:space="0" w:color="auto"/>
            <w:right w:val="none" w:sz="0" w:space="0" w:color="auto"/>
          </w:divBdr>
        </w:div>
        <w:div w:id="108083968">
          <w:marLeft w:val="480"/>
          <w:marRight w:val="0"/>
          <w:marTop w:val="0"/>
          <w:marBottom w:val="0"/>
          <w:divBdr>
            <w:top w:val="none" w:sz="0" w:space="0" w:color="auto"/>
            <w:left w:val="none" w:sz="0" w:space="0" w:color="auto"/>
            <w:bottom w:val="none" w:sz="0" w:space="0" w:color="auto"/>
            <w:right w:val="none" w:sz="0" w:space="0" w:color="auto"/>
          </w:divBdr>
        </w:div>
        <w:div w:id="199902849">
          <w:marLeft w:val="480"/>
          <w:marRight w:val="0"/>
          <w:marTop w:val="0"/>
          <w:marBottom w:val="0"/>
          <w:divBdr>
            <w:top w:val="none" w:sz="0" w:space="0" w:color="auto"/>
            <w:left w:val="none" w:sz="0" w:space="0" w:color="auto"/>
            <w:bottom w:val="none" w:sz="0" w:space="0" w:color="auto"/>
            <w:right w:val="none" w:sz="0" w:space="0" w:color="auto"/>
          </w:divBdr>
        </w:div>
        <w:div w:id="1625963618">
          <w:marLeft w:val="480"/>
          <w:marRight w:val="0"/>
          <w:marTop w:val="0"/>
          <w:marBottom w:val="0"/>
          <w:divBdr>
            <w:top w:val="none" w:sz="0" w:space="0" w:color="auto"/>
            <w:left w:val="none" w:sz="0" w:space="0" w:color="auto"/>
            <w:bottom w:val="none" w:sz="0" w:space="0" w:color="auto"/>
            <w:right w:val="none" w:sz="0" w:space="0" w:color="auto"/>
          </w:divBdr>
        </w:div>
        <w:div w:id="138304237">
          <w:marLeft w:val="480"/>
          <w:marRight w:val="0"/>
          <w:marTop w:val="0"/>
          <w:marBottom w:val="0"/>
          <w:divBdr>
            <w:top w:val="none" w:sz="0" w:space="0" w:color="auto"/>
            <w:left w:val="none" w:sz="0" w:space="0" w:color="auto"/>
            <w:bottom w:val="none" w:sz="0" w:space="0" w:color="auto"/>
            <w:right w:val="none" w:sz="0" w:space="0" w:color="auto"/>
          </w:divBdr>
        </w:div>
        <w:div w:id="1817600782">
          <w:marLeft w:val="480"/>
          <w:marRight w:val="0"/>
          <w:marTop w:val="0"/>
          <w:marBottom w:val="0"/>
          <w:divBdr>
            <w:top w:val="none" w:sz="0" w:space="0" w:color="auto"/>
            <w:left w:val="none" w:sz="0" w:space="0" w:color="auto"/>
            <w:bottom w:val="none" w:sz="0" w:space="0" w:color="auto"/>
            <w:right w:val="none" w:sz="0" w:space="0" w:color="auto"/>
          </w:divBdr>
        </w:div>
        <w:div w:id="789083676">
          <w:marLeft w:val="480"/>
          <w:marRight w:val="0"/>
          <w:marTop w:val="0"/>
          <w:marBottom w:val="0"/>
          <w:divBdr>
            <w:top w:val="none" w:sz="0" w:space="0" w:color="auto"/>
            <w:left w:val="none" w:sz="0" w:space="0" w:color="auto"/>
            <w:bottom w:val="none" w:sz="0" w:space="0" w:color="auto"/>
            <w:right w:val="none" w:sz="0" w:space="0" w:color="auto"/>
          </w:divBdr>
        </w:div>
        <w:div w:id="1268125373">
          <w:marLeft w:val="480"/>
          <w:marRight w:val="0"/>
          <w:marTop w:val="0"/>
          <w:marBottom w:val="0"/>
          <w:divBdr>
            <w:top w:val="none" w:sz="0" w:space="0" w:color="auto"/>
            <w:left w:val="none" w:sz="0" w:space="0" w:color="auto"/>
            <w:bottom w:val="none" w:sz="0" w:space="0" w:color="auto"/>
            <w:right w:val="none" w:sz="0" w:space="0" w:color="auto"/>
          </w:divBdr>
        </w:div>
        <w:div w:id="2128424313">
          <w:marLeft w:val="480"/>
          <w:marRight w:val="0"/>
          <w:marTop w:val="0"/>
          <w:marBottom w:val="0"/>
          <w:divBdr>
            <w:top w:val="none" w:sz="0" w:space="0" w:color="auto"/>
            <w:left w:val="none" w:sz="0" w:space="0" w:color="auto"/>
            <w:bottom w:val="none" w:sz="0" w:space="0" w:color="auto"/>
            <w:right w:val="none" w:sz="0" w:space="0" w:color="auto"/>
          </w:divBdr>
        </w:div>
        <w:div w:id="2112705422">
          <w:marLeft w:val="480"/>
          <w:marRight w:val="0"/>
          <w:marTop w:val="0"/>
          <w:marBottom w:val="0"/>
          <w:divBdr>
            <w:top w:val="none" w:sz="0" w:space="0" w:color="auto"/>
            <w:left w:val="none" w:sz="0" w:space="0" w:color="auto"/>
            <w:bottom w:val="none" w:sz="0" w:space="0" w:color="auto"/>
            <w:right w:val="none" w:sz="0" w:space="0" w:color="auto"/>
          </w:divBdr>
        </w:div>
        <w:div w:id="471480263">
          <w:marLeft w:val="480"/>
          <w:marRight w:val="0"/>
          <w:marTop w:val="0"/>
          <w:marBottom w:val="0"/>
          <w:divBdr>
            <w:top w:val="none" w:sz="0" w:space="0" w:color="auto"/>
            <w:left w:val="none" w:sz="0" w:space="0" w:color="auto"/>
            <w:bottom w:val="none" w:sz="0" w:space="0" w:color="auto"/>
            <w:right w:val="none" w:sz="0" w:space="0" w:color="auto"/>
          </w:divBdr>
        </w:div>
        <w:div w:id="1959986211">
          <w:marLeft w:val="480"/>
          <w:marRight w:val="0"/>
          <w:marTop w:val="0"/>
          <w:marBottom w:val="0"/>
          <w:divBdr>
            <w:top w:val="none" w:sz="0" w:space="0" w:color="auto"/>
            <w:left w:val="none" w:sz="0" w:space="0" w:color="auto"/>
            <w:bottom w:val="none" w:sz="0" w:space="0" w:color="auto"/>
            <w:right w:val="none" w:sz="0" w:space="0" w:color="auto"/>
          </w:divBdr>
        </w:div>
        <w:div w:id="711804469">
          <w:marLeft w:val="480"/>
          <w:marRight w:val="0"/>
          <w:marTop w:val="0"/>
          <w:marBottom w:val="0"/>
          <w:divBdr>
            <w:top w:val="none" w:sz="0" w:space="0" w:color="auto"/>
            <w:left w:val="none" w:sz="0" w:space="0" w:color="auto"/>
            <w:bottom w:val="none" w:sz="0" w:space="0" w:color="auto"/>
            <w:right w:val="none" w:sz="0" w:space="0" w:color="auto"/>
          </w:divBdr>
        </w:div>
        <w:div w:id="105581483">
          <w:marLeft w:val="480"/>
          <w:marRight w:val="0"/>
          <w:marTop w:val="0"/>
          <w:marBottom w:val="0"/>
          <w:divBdr>
            <w:top w:val="none" w:sz="0" w:space="0" w:color="auto"/>
            <w:left w:val="none" w:sz="0" w:space="0" w:color="auto"/>
            <w:bottom w:val="none" w:sz="0" w:space="0" w:color="auto"/>
            <w:right w:val="none" w:sz="0" w:space="0" w:color="auto"/>
          </w:divBdr>
        </w:div>
        <w:div w:id="680936771">
          <w:marLeft w:val="480"/>
          <w:marRight w:val="0"/>
          <w:marTop w:val="0"/>
          <w:marBottom w:val="0"/>
          <w:divBdr>
            <w:top w:val="none" w:sz="0" w:space="0" w:color="auto"/>
            <w:left w:val="none" w:sz="0" w:space="0" w:color="auto"/>
            <w:bottom w:val="none" w:sz="0" w:space="0" w:color="auto"/>
            <w:right w:val="none" w:sz="0" w:space="0" w:color="auto"/>
          </w:divBdr>
        </w:div>
        <w:div w:id="1077747905">
          <w:marLeft w:val="480"/>
          <w:marRight w:val="0"/>
          <w:marTop w:val="0"/>
          <w:marBottom w:val="0"/>
          <w:divBdr>
            <w:top w:val="none" w:sz="0" w:space="0" w:color="auto"/>
            <w:left w:val="none" w:sz="0" w:space="0" w:color="auto"/>
            <w:bottom w:val="none" w:sz="0" w:space="0" w:color="auto"/>
            <w:right w:val="none" w:sz="0" w:space="0" w:color="auto"/>
          </w:divBdr>
        </w:div>
        <w:div w:id="412239907">
          <w:marLeft w:val="480"/>
          <w:marRight w:val="0"/>
          <w:marTop w:val="0"/>
          <w:marBottom w:val="0"/>
          <w:divBdr>
            <w:top w:val="none" w:sz="0" w:space="0" w:color="auto"/>
            <w:left w:val="none" w:sz="0" w:space="0" w:color="auto"/>
            <w:bottom w:val="none" w:sz="0" w:space="0" w:color="auto"/>
            <w:right w:val="none" w:sz="0" w:space="0" w:color="auto"/>
          </w:divBdr>
        </w:div>
        <w:div w:id="370307731">
          <w:marLeft w:val="480"/>
          <w:marRight w:val="0"/>
          <w:marTop w:val="0"/>
          <w:marBottom w:val="0"/>
          <w:divBdr>
            <w:top w:val="none" w:sz="0" w:space="0" w:color="auto"/>
            <w:left w:val="none" w:sz="0" w:space="0" w:color="auto"/>
            <w:bottom w:val="none" w:sz="0" w:space="0" w:color="auto"/>
            <w:right w:val="none" w:sz="0" w:space="0" w:color="auto"/>
          </w:divBdr>
        </w:div>
        <w:div w:id="456872047">
          <w:marLeft w:val="480"/>
          <w:marRight w:val="0"/>
          <w:marTop w:val="0"/>
          <w:marBottom w:val="0"/>
          <w:divBdr>
            <w:top w:val="none" w:sz="0" w:space="0" w:color="auto"/>
            <w:left w:val="none" w:sz="0" w:space="0" w:color="auto"/>
            <w:bottom w:val="none" w:sz="0" w:space="0" w:color="auto"/>
            <w:right w:val="none" w:sz="0" w:space="0" w:color="auto"/>
          </w:divBdr>
        </w:div>
        <w:div w:id="1620062352">
          <w:marLeft w:val="480"/>
          <w:marRight w:val="0"/>
          <w:marTop w:val="0"/>
          <w:marBottom w:val="0"/>
          <w:divBdr>
            <w:top w:val="none" w:sz="0" w:space="0" w:color="auto"/>
            <w:left w:val="none" w:sz="0" w:space="0" w:color="auto"/>
            <w:bottom w:val="none" w:sz="0" w:space="0" w:color="auto"/>
            <w:right w:val="none" w:sz="0" w:space="0" w:color="auto"/>
          </w:divBdr>
        </w:div>
        <w:div w:id="626081105">
          <w:marLeft w:val="480"/>
          <w:marRight w:val="0"/>
          <w:marTop w:val="0"/>
          <w:marBottom w:val="0"/>
          <w:divBdr>
            <w:top w:val="none" w:sz="0" w:space="0" w:color="auto"/>
            <w:left w:val="none" w:sz="0" w:space="0" w:color="auto"/>
            <w:bottom w:val="none" w:sz="0" w:space="0" w:color="auto"/>
            <w:right w:val="none" w:sz="0" w:space="0" w:color="auto"/>
          </w:divBdr>
        </w:div>
        <w:div w:id="2024477185">
          <w:marLeft w:val="480"/>
          <w:marRight w:val="0"/>
          <w:marTop w:val="0"/>
          <w:marBottom w:val="0"/>
          <w:divBdr>
            <w:top w:val="none" w:sz="0" w:space="0" w:color="auto"/>
            <w:left w:val="none" w:sz="0" w:space="0" w:color="auto"/>
            <w:bottom w:val="none" w:sz="0" w:space="0" w:color="auto"/>
            <w:right w:val="none" w:sz="0" w:space="0" w:color="auto"/>
          </w:divBdr>
        </w:div>
        <w:div w:id="818348262">
          <w:marLeft w:val="480"/>
          <w:marRight w:val="0"/>
          <w:marTop w:val="0"/>
          <w:marBottom w:val="0"/>
          <w:divBdr>
            <w:top w:val="none" w:sz="0" w:space="0" w:color="auto"/>
            <w:left w:val="none" w:sz="0" w:space="0" w:color="auto"/>
            <w:bottom w:val="none" w:sz="0" w:space="0" w:color="auto"/>
            <w:right w:val="none" w:sz="0" w:space="0" w:color="auto"/>
          </w:divBdr>
        </w:div>
        <w:div w:id="199710180">
          <w:marLeft w:val="480"/>
          <w:marRight w:val="0"/>
          <w:marTop w:val="0"/>
          <w:marBottom w:val="0"/>
          <w:divBdr>
            <w:top w:val="none" w:sz="0" w:space="0" w:color="auto"/>
            <w:left w:val="none" w:sz="0" w:space="0" w:color="auto"/>
            <w:bottom w:val="none" w:sz="0" w:space="0" w:color="auto"/>
            <w:right w:val="none" w:sz="0" w:space="0" w:color="auto"/>
          </w:divBdr>
        </w:div>
        <w:div w:id="700283448">
          <w:marLeft w:val="480"/>
          <w:marRight w:val="0"/>
          <w:marTop w:val="0"/>
          <w:marBottom w:val="0"/>
          <w:divBdr>
            <w:top w:val="none" w:sz="0" w:space="0" w:color="auto"/>
            <w:left w:val="none" w:sz="0" w:space="0" w:color="auto"/>
            <w:bottom w:val="none" w:sz="0" w:space="0" w:color="auto"/>
            <w:right w:val="none" w:sz="0" w:space="0" w:color="auto"/>
          </w:divBdr>
        </w:div>
        <w:div w:id="1667661817">
          <w:marLeft w:val="480"/>
          <w:marRight w:val="0"/>
          <w:marTop w:val="0"/>
          <w:marBottom w:val="0"/>
          <w:divBdr>
            <w:top w:val="none" w:sz="0" w:space="0" w:color="auto"/>
            <w:left w:val="none" w:sz="0" w:space="0" w:color="auto"/>
            <w:bottom w:val="none" w:sz="0" w:space="0" w:color="auto"/>
            <w:right w:val="none" w:sz="0" w:space="0" w:color="auto"/>
          </w:divBdr>
        </w:div>
        <w:div w:id="785271642">
          <w:marLeft w:val="480"/>
          <w:marRight w:val="0"/>
          <w:marTop w:val="0"/>
          <w:marBottom w:val="0"/>
          <w:divBdr>
            <w:top w:val="none" w:sz="0" w:space="0" w:color="auto"/>
            <w:left w:val="none" w:sz="0" w:space="0" w:color="auto"/>
            <w:bottom w:val="none" w:sz="0" w:space="0" w:color="auto"/>
            <w:right w:val="none" w:sz="0" w:space="0" w:color="auto"/>
          </w:divBdr>
        </w:div>
        <w:div w:id="1438255386">
          <w:marLeft w:val="480"/>
          <w:marRight w:val="0"/>
          <w:marTop w:val="0"/>
          <w:marBottom w:val="0"/>
          <w:divBdr>
            <w:top w:val="none" w:sz="0" w:space="0" w:color="auto"/>
            <w:left w:val="none" w:sz="0" w:space="0" w:color="auto"/>
            <w:bottom w:val="none" w:sz="0" w:space="0" w:color="auto"/>
            <w:right w:val="none" w:sz="0" w:space="0" w:color="auto"/>
          </w:divBdr>
        </w:div>
        <w:div w:id="957686296">
          <w:marLeft w:val="480"/>
          <w:marRight w:val="0"/>
          <w:marTop w:val="0"/>
          <w:marBottom w:val="0"/>
          <w:divBdr>
            <w:top w:val="none" w:sz="0" w:space="0" w:color="auto"/>
            <w:left w:val="none" w:sz="0" w:space="0" w:color="auto"/>
            <w:bottom w:val="none" w:sz="0" w:space="0" w:color="auto"/>
            <w:right w:val="none" w:sz="0" w:space="0" w:color="auto"/>
          </w:divBdr>
        </w:div>
        <w:div w:id="361512560">
          <w:marLeft w:val="480"/>
          <w:marRight w:val="0"/>
          <w:marTop w:val="0"/>
          <w:marBottom w:val="0"/>
          <w:divBdr>
            <w:top w:val="none" w:sz="0" w:space="0" w:color="auto"/>
            <w:left w:val="none" w:sz="0" w:space="0" w:color="auto"/>
            <w:bottom w:val="none" w:sz="0" w:space="0" w:color="auto"/>
            <w:right w:val="none" w:sz="0" w:space="0" w:color="auto"/>
          </w:divBdr>
        </w:div>
        <w:div w:id="1736969378">
          <w:marLeft w:val="480"/>
          <w:marRight w:val="0"/>
          <w:marTop w:val="0"/>
          <w:marBottom w:val="0"/>
          <w:divBdr>
            <w:top w:val="none" w:sz="0" w:space="0" w:color="auto"/>
            <w:left w:val="none" w:sz="0" w:space="0" w:color="auto"/>
            <w:bottom w:val="none" w:sz="0" w:space="0" w:color="auto"/>
            <w:right w:val="none" w:sz="0" w:space="0" w:color="auto"/>
          </w:divBdr>
        </w:div>
        <w:div w:id="1040208727">
          <w:marLeft w:val="480"/>
          <w:marRight w:val="0"/>
          <w:marTop w:val="0"/>
          <w:marBottom w:val="0"/>
          <w:divBdr>
            <w:top w:val="none" w:sz="0" w:space="0" w:color="auto"/>
            <w:left w:val="none" w:sz="0" w:space="0" w:color="auto"/>
            <w:bottom w:val="none" w:sz="0" w:space="0" w:color="auto"/>
            <w:right w:val="none" w:sz="0" w:space="0" w:color="auto"/>
          </w:divBdr>
        </w:div>
        <w:div w:id="1156920347">
          <w:marLeft w:val="480"/>
          <w:marRight w:val="0"/>
          <w:marTop w:val="0"/>
          <w:marBottom w:val="0"/>
          <w:divBdr>
            <w:top w:val="none" w:sz="0" w:space="0" w:color="auto"/>
            <w:left w:val="none" w:sz="0" w:space="0" w:color="auto"/>
            <w:bottom w:val="none" w:sz="0" w:space="0" w:color="auto"/>
            <w:right w:val="none" w:sz="0" w:space="0" w:color="auto"/>
          </w:divBdr>
        </w:div>
        <w:div w:id="180896621">
          <w:marLeft w:val="480"/>
          <w:marRight w:val="0"/>
          <w:marTop w:val="0"/>
          <w:marBottom w:val="0"/>
          <w:divBdr>
            <w:top w:val="none" w:sz="0" w:space="0" w:color="auto"/>
            <w:left w:val="none" w:sz="0" w:space="0" w:color="auto"/>
            <w:bottom w:val="none" w:sz="0" w:space="0" w:color="auto"/>
            <w:right w:val="none" w:sz="0" w:space="0" w:color="auto"/>
          </w:divBdr>
        </w:div>
        <w:div w:id="970745392">
          <w:marLeft w:val="480"/>
          <w:marRight w:val="0"/>
          <w:marTop w:val="0"/>
          <w:marBottom w:val="0"/>
          <w:divBdr>
            <w:top w:val="none" w:sz="0" w:space="0" w:color="auto"/>
            <w:left w:val="none" w:sz="0" w:space="0" w:color="auto"/>
            <w:bottom w:val="none" w:sz="0" w:space="0" w:color="auto"/>
            <w:right w:val="none" w:sz="0" w:space="0" w:color="auto"/>
          </w:divBdr>
        </w:div>
        <w:div w:id="1448546732">
          <w:marLeft w:val="480"/>
          <w:marRight w:val="0"/>
          <w:marTop w:val="0"/>
          <w:marBottom w:val="0"/>
          <w:divBdr>
            <w:top w:val="none" w:sz="0" w:space="0" w:color="auto"/>
            <w:left w:val="none" w:sz="0" w:space="0" w:color="auto"/>
            <w:bottom w:val="none" w:sz="0" w:space="0" w:color="auto"/>
            <w:right w:val="none" w:sz="0" w:space="0" w:color="auto"/>
          </w:divBdr>
        </w:div>
        <w:div w:id="327253903">
          <w:marLeft w:val="480"/>
          <w:marRight w:val="0"/>
          <w:marTop w:val="0"/>
          <w:marBottom w:val="0"/>
          <w:divBdr>
            <w:top w:val="none" w:sz="0" w:space="0" w:color="auto"/>
            <w:left w:val="none" w:sz="0" w:space="0" w:color="auto"/>
            <w:bottom w:val="none" w:sz="0" w:space="0" w:color="auto"/>
            <w:right w:val="none" w:sz="0" w:space="0" w:color="auto"/>
          </w:divBdr>
        </w:div>
        <w:div w:id="1184245613">
          <w:marLeft w:val="480"/>
          <w:marRight w:val="0"/>
          <w:marTop w:val="0"/>
          <w:marBottom w:val="0"/>
          <w:divBdr>
            <w:top w:val="none" w:sz="0" w:space="0" w:color="auto"/>
            <w:left w:val="none" w:sz="0" w:space="0" w:color="auto"/>
            <w:bottom w:val="none" w:sz="0" w:space="0" w:color="auto"/>
            <w:right w:val="none" w:sz="0" w:space="0" w:color="auto"/>
          </w:divBdr>
        </w:div>
        <w:div w:id="463813575">
          <w:marLeft w:val="480"/>
          <w:marRight w:val="0"/>
          <w:marTop w:val="0"/>
          <w:marBottom w:val="0"/>
          <w:divBdr>
            <w:top w:val="none" w:sz="0" w:space="0" w:color="auto"/>
            <w:left w:val="none" w:sz="0" w:space="0" w:color="auto"/>
            <w:bottom w:val="none" w:sz="0" w:space="0" w:color="auto"/>
            <w:right w:val="none" w:sz="0" w:space="0" w:color="auto"/>
          </w:divBdr>
        </w:div>
        <w:div w:id="1480878236">
          <w:marLeft w:val="480"/>
          <w:marRight w:val="0"/>
          <w:marTop w:val="0"/>
          <w:marBottom w:val="0"/>
          <w:divBdr>
            <w:top w:val="none" w:sz="0" w:space="0" w:color="auto"/>
            <w:left w:val="none" w:sz="0" w:space="0" w:color="auto"/>
            <w:bottom w:val="none" w:sz="0" w:space="0" w:color="auto"/>
            <w:right w:val="none" w:sz="0" w:space="0" w:color="auto"/>
          </w:divBdr>
        </w:div>
        <w:div w:id="1309165014">
          <w:marLeft w:val="480"/>
          <w:marRight w:val="0"/>
          <w:marTop w:val="0"/>
          <w:marBottom w:val="0"/>
          <w:divBdr>
            <w:top w:val="none" w:sz="0" w:space="0" w:color="auto"/>
            <w:left w:val="none" w:sz="0" w:space="0" w:color="auto"/>
            <w:bottom w:val="none" w:sz="0" w:space="0" w:color="auto"/>
            <w:right w:val="none" w:sz="0" w:space="0" w:color="auto"/>
          </w:divBdr>
        </w:div>
        <w:div w:id="1237471220">
          <w:marLeft w:val="480"/>
          <w:marRight w:val="0"/>
          <w:marTop w:val="0"/>
          <w:marBottom w:val="0"/>
          <w:divBdr>
            <w:top w:val="none" w:sz="0" w:space="0" w:color="auto"/>
            <w:left w:val="none" w:sz="0" w:space="0" w:color="auto"/>
            <w:bottom w:val="none" w:sz="0" w:space="0" w:color="auto"/>
            <w:right w:val="none" w:sz="0" w:space="0" w:color="auto"/>
          </w:divBdr>
        </w:div>
        <w:div w:id="1871986561">
          <w:marLeft w:val="480"/>
          <w:marRight w:val="0"/>
          <w:marTop w:val="0"/>
          <w:marBottom w:val="0"/>
          <w:divBdr>
            <w:top w:val="none" w:sz="0" w:space="0" w:color="auto"/>
            <w:left w:val="none" w:sz="0" w:space="0" w:color="auto"/>
            <w:bottom w:val="none" w:sz="0" w:space="0" w:color="auto"/>
            <w:right w:val="none" w:sz="0" w:space="0" w:color="auto"/>
          </w:divBdr>
        </w:div>
        <w:div w:id="1490442913">
          <w:marLeft w:val="480"/>
          <w:marRight w:val="0"/>
          <w:marTop w:val="0"/>
          <w:marBottom w:val="0"/>
          <w:divBdr>
            <w:top w:val="none" w:sz="0" w:space="0" w:color="auto"/>
            <w:left w:val="none" w:sz="0" w:space="0" w:color="auto"/>
            <w:bottom w:val="none" w:sz="0" w:space="0" w:color="auto"/>
            <w:right w:val="none" w:sz="0" w:space="0" w:color="auto"/>
          </w:divBdr>
        </w:div>
        <w:div w:id="1729526950">
          <w:marLeft w:val="480"/>
          <w:marRight w:val="0"/>
          <w:marTop w:val="0"/>
          <w:marBottom w:val="0"/>
          <w:divBdr>
            <w:top w:val="none" w:sz="0" w:space="0" w:color="auto"/>
            <w:left w:val="none" w:sz="0" w:space="0" w:color="auto"/>
            <w:bottom w:val="none" w:sz="0" w:space="0" w:color="auto"/>
            <w:right w:val="none" w:sz="0" w:space="0" w:color="auto"/>
          </w:divBdr>
        </w:div>
        <w:div w:id="149296870">
          <w:marLeft w:val="480"/>
          <w:marRight w:val="0"/>
          <w:marTop w:val="0"/>
          <w:marBottom w:val="0"/>
          <w:divBdr>
            <w:top w:val="none" w:sz="0" w:space="0" w:color="auto"/>
            <w:left w:val="none" w:sz="0" w:space="0" w:color="auto"/>
            <w:bottom w:val="none" w:sz="0" w:space="0" w:color="auto"/>
            <w:right w:val="none" w:sz="0" w:space="0" w:color="auto"/>
          </w:divBdr>
        </w:div>
        <w:div w:id="1989748194">
          <w:marLeft w:val="480"/>
          <w:marRight w:val="0"/>
          <w:marTop w:val="0"/>
          <w:marBottom w:val="0"/>
          <w:divBdr>
            <w:top w:val="none" w:sz="0" w:space="0" w:color="auto"/>
            <w:left w:val="none" w:sz="0" w:space="0" w:color="auto"/>
            <w:bottom w:val="none" w:sz="0" w:space="0" w:color="auto"/>
            <w:right w:val="none" w:sz="0" w:space="0" w:color="auto"/>
          </w:divBdr>
        </w:div>
        <w:div w:id="1342664722">
          <w:marLeft w:val="480"/>
          <w:marRight w:val="0"/>
          <w:marTop w:val="0"/>
          <w:marBottom w:val="0"/>
          <w:divBdr>
            <w:top w:val="none" w:sz="0" w:space="0" w:color="auto"/>
            <w:left w:val="none" w:sz="0" w:space="0" w:color="auto"/>
            <w:bottom w:val="none" w:sz="0" w:space="0" w:color="auto"/>
            <w:right w:val="none" w:sz="0" w:space="0" w:color="auto"/>
          </w:divBdr>
        </w:div>
        <w:div w:id="2125417090">
          <w:marLeft w:val="480"/>
          <w:marRight w:val="0"/>
          <w:marTop w:val="0"/>
          <w:marBottom w:val="0"/>
          <w:divBdr>
            <w:top w:val="none" w:sz="0" w:space="0" w:color="auto"/>
            <w:left w:val="none" w:sz="0" w:space="0" w:color="auto"/>
            <w:bottom w:val="none" w:sz="0" w:space="0" w:color="auto"/>
            <w:right w:val="none" w:sz="0" w:space="0" w:color="auto"/>
          </w:divBdr>
        </w:div>
        <w:div w:id="147284875">
          <w:marLeft w:val="480"/>
          <w:marRight w:val="0"/>
          <w:marTop w:val="0"/>
          <w:marBottom w:val="0"/>
          <w:divBdr>
            <w:top w:val="none" w:sz="0" w:space="0" w:color="auto"/>
            <w:left w:val="none" w:sz="0" w:space="0" w:color="auto"/>
            <w:bottom w:val="none" w:sz="0" w:space="0" w:color="auto"/>
            <w:right w:val="none" w:sz="0" w:space="0" w:color="auto"/>
          </w:divBdr>
        </w:div>
        <w:div w:id="2119252776">
          <w:marLeft w:val="480"/>
          <w:marRight w:val="0"/>
          <w:marTop w:val="0"/>
          <w:marBottom w:val="0"/>
          <w:divBdr>
            <w:top w:val="none" w:sz="0" w:space="0" w:color="auto"/>
            <w:left w:val="none" w:sz="0" w:space="0" w:color="auto"/>
            <w:bottom w:val="none" w:sz="0" w:space="0" w:color="auto"/>
            <w:right w:val="none" w:sz="0" w:space="0" w:color="auto"/>
          </w:divBdr>
        </w:div>
        <w:div w:id="1951163050">
          <w:marLeft w:val="480"/>
          <w:marRight w:val="0"/>
          <w:marTop w:val="0"/>
          <w:marBottom w:val="0"/>
          <w:divBdr>
            <w:top w:val="none" w:sz="0" w:space="0" w:color="auto"/>
            <w:left w:val="none" w:sz="0" w:space="0" w:color="auto"/>
            <w:bottom w:val="none" w:sz="0" w:space="0" w:color="auto"/>
            <w:right w:val="none" w:sz="0" w:space="0" w:color="auto"/>
          </w:divBdr>
        </w:div>
        <w:div w:id="995720398">
          <w:marLeft w:val="480"/>
          <w:marRight w:val="0"/>
          <w:marTop w:val="0"/>
          <w:marBottom w:val="0"/>
          <w:divBdr>
            <w:top w:val="none" w:sz="0" w:space="0" w:color="auto"/>
            <w:left w:val="none" w:sz="0" w:space="0" w:color="auto"/>
            <w:bottom w:val="none" w:sz="0" w:space="0" w:color="auto"/>
            <w:right w:val="none" w:sz="0" w:space="0" w:color="auto"/>
          </w:divBdr>
        </w:div>
        <w:div w:id="670983217">
          <w:marLeft w:val="480"/>
          <w:marRight w:val="0"/>
          <w:marTop w:val="0"/>
          <w:marBottom w:val="0"/>
          <w:divBdr>
            <w:top w:val="none" w:sz="0" w:space="0" w:color="auto"/>
            <w:left w:val="none" w:sz="0" w:space="0" w:color="auto"/>
            <w:bottom w:val="none" w:sz="0" w:space="0" w:color="auto"/>
            <w:right w:val="none" w:sz="0" w:space="0" w:color="auto"/>
          </w:divBdr>
        </w:div>
        <w:div w:id="1236360713">
          <w:marLeft w:val="480"/>
          <w:marRight w:val="0"/>
          <w:marTop w:val="0"/>
          <w:marBottom w:val="0"/>
          <w:divBdr>
            <w:top w:val="none" w:sz="0" w:space="0" w:color="auto"/>
            <w:left w:val="none" w:sz="0" w:space="0" w:color="auto"/>
            <w:bottom w:val="none" w:sz="0" w:space="0" w:color="auto"/>
            <w:right w:val="none" w:sz="0" w:space="0" w:color="auto"/>
          </w:divBdr>
        </w:div>
        <w:div w:id="559950385">
          <w:marLeft w:val="480"/>
          <w:marRight w:val="0"/>
          <w:marTop w:val="0"/>
          <w:marBottom w:val="0"/>
          <w:divBdr>
            <w:top w:val="none" w:sz="0" w:space="0" w:color="auto"/>
            <w:left w:val="none" w:sz="0" w:space="0" w:color="auto"/>
            <w:bottom w:val="none" w:sz="0" w:space="0" w:color="auto"/>
            <w:right w:val="none" w:sz="0" w:space="0" w:color="auto"/>
          </w:divBdr>
        </w:div>
        <w:div w:id="863400641">
          <w:marLeft w:val="480"/>
          <w:marRight w:val="0"/>
          <w:marTop w:val="0"/>
          <w:marBottom w:val="0"/>
          <w:divBdr>
            <w:top w:val="none" w:sz="0" w:space="0" w:color="auto"/>
            <w:left w:val="none" w:sz="0" w:space="0" w:color="auto"/>
            <w:bottom w:val="none" w:sz="0" w:space="0" w:color="auto"/>
            <w:right w:val="none" w:sz="0" w:space="0" w:color="auto"/>
          </w:divBdr>
        </w:div>
        <w:div w:id="1846943099">
          <w:marLeft w:val="480"/>
          <w:marRight w:val="0"/>
          <w:marTop w:val="0"/>
          <w:marBottom w:val="0"/>
          <w:divBdr>
            <w:top w:val="none" w:sz="0" w:space="0" w:color="auto"/>
            <w:left w:val="none" w:sz="0" w:space="0" w:color="auto"/>
            <w:bottom w:val="none" w:sz="0" w:space="0" w:color="auto"/>
            <w:right w:val="none" w:sz="0" w:space="0" w:color="auto"/>
          </w:divBdr>
        </w:div>
        <w:div w:id="265160895">
          <w:marLeft w:val="480"/>
          <w:marRight w:val="0"/>
          <w:marTop w:val="0"/>
          <w:marBottom w:val="0"/>
          <w:divBdr>
            <w:top w:val="none" w:sz="0" w:space="0" w:color="auto"/>
            <w:left w:val="none" w:sz="0" w:space="0" w:color="auto"/>
            <w:bottom w:val="none" w:sz="0" w:space="0" w:color="auto"/>
            <w:right w:val="none" w:sz="0" w:space="0" w:color="auto"/>
          </w:divBdr>
        </w:div>
        <w:div w:id="163253835">
          <w:marLeft w:val="480"/>
          <w:marRight w:val="0"/>
          <w:marTop w:val="0"/>
          <w:marBottom w:val="0"/>
          <w:divBdr>
            <w:top w:val="none" w:sz="0" w:space="0" w:color="auto"/>
            <w:left w:val="none" w:sz="0" w:space="0" w:color="auto"/>
            <w:bottom w:val="none" w:sz="0" w:space="0" w:color="auto"/>
            <w:right w:val="none" w:sz="0" w:space="0" w:color="auto"/>
          </w:divBdr>
        </w:div>
        <w:div w:id="1830974093">
          <w:marLeft w:val="480"/>
          <w:marRight w:val="0"/>
          <w:marTop w:val="0"/>
          <w:marBottom w:val="0"/>
          <w:divBdr>
            <w:top w:val="none" w:sz="0" w:space="0" w:color="auto"/>
            <w:left w:val="none" w:sz="0" w:space="0" w:color="auto"/>
            <w:bottom w:val="none" w:sz="0" w:space="0" w:color="auto"/>
            <w:right w:val="none" w:sz="0" w:space="0" w:color="auto"/>
          </w:divBdr>
        </w:div>
        <w:div w:id="798570586">
          <w:marLeft w:val="480"/>
          <w:marRight w:val="0"/>
          <w:marTop w:val="0"/>
          <w:marBottom w:val="0"/>
          <w:divBdr>
            <w:top w:val="none" w:sz="0" w:space="0" w:color="auto"/>
            <w:left w:val="none" w:sz="0" w:space="0" w:color="auto"/>
            <w:bottom w:val="none" w:sz="0" w:space="0" w:color="auto"/>
            <w:right w:val="none" w:sz="0" w:space="0" w:color="auto"/>
          </w:divBdr>
        </w:div>
        <w:div w:id="1791241949">
          <w:marLeft w:val="480"/>
          <w:marRight w:val="0"/>
          <w:marTop w:val="0"/>
          <w:marBottom w:val="0"/>
          <w:divBdr>
            <w:top w:val="none" w:sz="0" w:space="0" w:color="auto"/>
            <w:left w:val="none" w:sz="0" w:space="0" w:color="auto"/>
            <w:bottom w:val="none" w:sz="0" w:space="0" w:color="auto"/>
            <w:right w:val="none" w:sz="0" w:space="0" w:color="auto"/>
          </w:divBdr>
        </w:div>
        <w:div w:id="1613629447">
          <w:marLeft w:val="480"/>
          <w:marRight w:val="0"/>
          <w:marTop w:val="0"/>
          <w:marBottom w:val="0"/>
          <w:divBdr>
            <w:top w:val="none" w:sz="0" w:space="0" w:color="auto"/>
            <w:left w:val="none" w:sz="0" w:space="0" w:color="auto"/>
            <w:bottom w:val="none" w:sz="0" w:space="0" w:color="auto"/>
            <w:right w:val="none" w:sz="0" w:space="0" w:color="auto"/>
          </w:divBdr>
        </w:div>
        <w:div w:id="205653091">
          <w:marLeft w:val="480"/>
          <w:marRight w:val="0"/>
          <w:marTop w:val="0"/>
          <w:marBottom w:val="0"/>
          <w:divBdr>
            <w:top w:val="none" w:sz="0" w:space="0" w:color="auto"/>
            <w:left w:val="none" w:sz="0" w:space="0" w:color="auto"/>
            <w:bottom w:val="none" w:sz="0" w:space="0" w:color="auto"/>
            <w:right w:val="none" w:sz="0" w:space="0" w:color="auto"/>
          </w:divBdr>
        </w:div>
        <w:div w:id="1535188647">
          <w:marLeft w:val="480"/>
          <w:marRight w:val="0"/>
          <w:marTop w:val="0"/>
          <w:marBottom w:val="0"/>
          <w:divBdr>
            <w:top w:val="none" w:sz="0" w:space="0" w:color="auto"/>
            <w:left w:val="none" w:sz="0" w:space="0" w:color="auto"/>
            <w:bottom w:val="none" w:sz="0" w:space="0" w:color="auto"/>
            <w:right w:val="none" w:sz="0" w:space="0" w:color="auto"/>
          </w:divBdr>
        </w:div>
        <w:div w:id="2105419882">
          <w:marLeft w:val="480"/>
          <w:marRight w:val="0"/>
          <w:marTop w:val="0"/>
          <w:marBottom w:val="0"/>
          <w:divBdr>
            <w:top w:val="none" w:sz="0" w:space="0" w:color="auto"/>
            <w:left w:val="none" w:sz="0" w:space="0" w:color="auto"/>
            <w:bottom w:val="none" w:sz="0" w:space="0" w:color="auto"/>
            <w:right w:val="none" w:sz="0" w:space="0" w:color="auto"/>
          </w:divBdr>
        </w:div>
        <w:div w:id="2094424718">
          <w:marLeft w:val="480"/>
          <w:marRight w:val="0"/>
          <w:marTop w:val="0"/>
          <w:marBottom w:val="0"/>
          <w:divBdr>
            <w:top w:val="none" w:sz="0" w:space="0" w:color="auto"/>
            <w:left w:val="none" w:sz="0" w:space="0" w:color="auto"/>
            <w:bottom w:val="none" w:sz="0" w:space="0" w:color="auto"/>
            <w:right w:val="none" w:sz="0" w:space="0" w:color="auto"/>
          </w:divBdr>
        </w:div>
        <w:div w:id="2014725410">
          <w:marLeft w:val="480"/>
          <w:marRight w:val="0"/>
          <w:marTop w:val="0"/>
          <w:marBottom w:val="0"/>
          <w:divBdr>
            <w:top w:val="none" w:sz="0" w:space="0" w:color="auto"/>
            <w:left w:val="none" w:sz="0" w:space="0" w:color="auto"/>
            <w:bottom w:val="none" w:sz="0" w:space="0" w:color="auto"/>
            <w:right w:val="none" w:sz="0" w:space="0" w:color="auto"/>
          </w:divBdr>
        </w:div>
        <w:div w:id="982850041">
          <w:marLeft w:val="480"/>
          <w:marRight w:val="0"/>
          <w:marTop w:val="0"/>
          <w:marBottom w:val="0"/>
          <w:divBdr>
            <w:top w:val="none" w:sz="0" w:space="0" w:color="auto"/>
            <w:left w:val="none" w:sz="0" w:space="0" w:color="auto"/>
            <w:bottom w:val="none" w:sz="0" w:space="0" w:color="auto"/>
            <w:right w:val="none" w:sz="0" w:space="0" w:color="auto"/>
          </w:divBdr>
        </w:div>
        <w:div w:id="1930498734">
          <w:marLeft w:val="480"/>
          <w:marRight w:val="0"/>
          <w:marTop w:val="0"/>
          <w:marBottom w:val="0"/>
          <w:divBdr>
            <w:top w:val="none" w:sz="0" w:space="0" w:color="auto"/>
            <w:left w:val="none" w:sz="0" w:space="0" w:color="auto"/>
            <w:bottom w:val="none" w:sz="0" w:space="0" w:color="auto"/>
            <w:right w:val="none" w:sz="0" w:space="0" w:color="auto"/>
          </w:divBdr>
        </w:div>
        <w:div w:id="861942707">
          <w:marLeft w:val="480"/>
          <w:marRight w:val="0"/>
          <w:marTop w:val="0"/>
          <w:marBottom w:val="0"/>
          <w:divBdr>
            <w:top w:val="none" w:sz="0" w:space="0" w:color="auto"/>
            <w:left w:val="none" w:sz="0" w:space="0" w:color="auto"/>
            <w:bottom w:val="none" w:sz="0" w:space="0" w:color="auto"/>
            <w:right w:val="none" w:sz="0" w:space="0" w:color="auto"/>
          </w:divBdr>
        </w:div>
        <w:div w:id="2111312755">
          <w:marLeft w:val="480"/>
          <w:marRight w:val="0"/>
          <w:marTop w:val="0"/>
          <w:marBottom w:val="0"/>
          <w:divBdr>
            <w:top w:val="none" w:sz="0" w:space="0" w:color="auto"/>
            <w:left w:val="none" w:sz="0" w:space="0" w:color="auto"/>
            <w:bottom w:val="none" w:sz="0" w:space="0" w:color="auto"/>
            <w:right w:val="none" w:sz="0" w:space="0" w:color="auto"/>
          </w:divBdr>
        </w:div>
        <w:div w:id="733545950">
          <w:marLeft w:val="480"/>
          <w:marRight w:val="0"/>
          <w:marTop w:val="0"/>
          <w:marBottom w:val="0"/>
          <w:divBdr>
            <w:top w:val="none" w:sz="0" w:space="0" w:color="auto"/>
            <w:left w:val="none" w:sz="0" w:space="0" w:color="auto"/>
            <w:bottom w:val="none" w:sz="0" w:space="0" w:color="auto"/>
            <w:right w:val="none" w:sz="0" w:space="0" w:color="auto"/>
          </w:divBdr>
        </w:div>
        <w:div w:id="665059362">
          <w:marLeft w:val="480"/>
          <w:marRight w:val="0"/>
          <w:marTop w:val="0"/>
          <w:marBottom w:val="0"/>
          <w:divBdr>
            <w:top w:val="none" w:sz="0" w:space="0" w:color="auto"/>
            <w:left w:val="none" w:sz="0" w:space="0" w:color="auto"/>
            <w:bottom w:val="none" w:sz="0" w:space="0" w:color="auto"/>
            <w:right w:val="none" w:sz="0" w:space="0" w:color="auto"/>
          </w:divBdr>
        </w:div>
        <w:div w:id="356388504">
          <w:marLeft w:val="480"/>
          <w:marRight w:val="0"/>
          <w:marTop w:val="0"/>
          <w:marBottom w:val="0"/>
          <w:divBdr>
            <w:top w:val="none" w:sz="0" w:space="0" w:color="auto"/>
            <w:left w:val="none" w:sz="0" w:space="0" w:color="auto"/>
            <w:bottom w:val="none" w:sz="0" w:space="0" w:color="auto"/>
            <w:right w:val="none" w:sz="0" w:space="0" w:color="auto"/>
          </w:divBdr>
        </w:div>
        <w:div w:id="1478448621">
          <w:marLeft w:val="480"/>
          <w:marRight w:val="0"/>
          <w:marTop w:val="0"/>
          <w:marBottom w:val="0"/>
          <w:divBdr>
            <w:top w:val="none" w:sz="0" w:space="0" w:color="auto"/>
            <w:left w:val="none" w:sz="0" w:space="0" w:color="auto"/>
            <w:bottom w:val="none" w:sz="0" w:space="0" w:color="auto"/>
            <w:right w:val="none" w:sz="0" w:space="0" w:color="auto"/>
          </w:divBdr>
        </w:div>
        <w:div w:id="1991130653">
          <w:marLeft w:val="480"/>
          <w:marRight w:val="0"/>
          <w:marTop w:val="0"/>
          <w:marBottom w:val="0"/>
          <w:divBdr>
            <w:top w:val="none" w:sz="0" w:space="0" w:color="auto"/>
            <w:left w:val="none" w:sz="0" w:space="0" w:color="auto"/>
            <w:bottom w:val="none" w:sz="0" w:space="0" w:color="auto"/>
            <w:right w:val="none" w:sz="0" w:space="0" w:color="auto"/>
          </w:divBdr>
        </w:div>
        <w:div w:id="170801244">
          <w:marLeft w:val="480"/>
          <w:marRight w:val="0"/>
          <w:marTop w:val="0"/>
          <w:marBottom w:val="0"/>
          <w:divBdr>
            <w:top w:val="none" w:sz="0" w:space="0" w:color="auto"/>
            <w:left w:val="none" w:sz="0" w:space="0" w:color="auto"/>
            <w:bottom w:val="none" w:sz="0" w:space="0" w:color="auto"/>
            <w:right w:val="none" w:sz="0" w:space="0" w:color="auto"/>
          </w:divBdr>
        </w:div>
        <w:div w:id="736559663">
          <w:marLeft w:val="480"/>
          <w:marRight w:val="0"/>
          <w:marTop w:val="0"/>
          <w:marBottom w:val="0"/>
          <w:divBdr>
            <w:top w:val="none" w:sz="0" w:space="0" w:color="auto"/>
            <w:left w:val="none" w:sz="0" w:space="0" w:color="auto"/>
            <w:bottom w:val="none" w:sz="0" w:space="0" w:color="auto"/>
            <w:right w:val="none" w:sz="0" w:space="0" w:color="auto"/>
          </w:divBdr>
        </w:div>
        <w:div w:id="1056508510">
          <w:marLeft w:val="480"/>
          <w:marRight w:val="0"/>
          <w:marTop w:val="0"/>
          <w:marBottom w:val="0"/>
          <w:divBdr>
            <w:top w:val="none" w:sz="0" w:space="0" w:color="auto"/>
            <w:left w:val="none" w:sz="0" w:space="0" w:color="auto"/>
            <w:bottom w:val="none" w:sz="0" w:space="0" w:color="auto"/>
            <w:right w:val="none" w:sz="0" w:space="0" w:color="auto"/>
          </w:divBdr>
        </w:div>
      </w:divsChild>
    </w:div>
    <w:div w:id="1087770659">
      <w:bodyDiv w:val="1"/>
      <w:marLeft w:val="0"/>
      <w:marRight w:val="0"/>
      <w:marTop w:val="0"/>
      <w:marBottom w:val="0"/>
      <w:divBdr>
        <w:top w:val="none" w:sz="0" w:space="0" w:color="auto"/>
        <w:left w:val="none" w:sz="0" w:space="0" w:color="auto"/>
        <w:bottom w:val="none" w:sz="0" w:space="0" w:color="auto"/>
        <w:right w:val="none" w:sz="0" w:space="0" w:color="auto"/>
      </w:divBdr>
      <w:divsChild>
        <w:div w:id="102698977">
          <w:marLeft w:val="480"/>
          <w:marRight w:val="0"/>
          <w:marTop w:val="0"/>
          <w:marBottom w:val="0"/>
          <w:divBdr>
            <w:top w:val="none" w:sz="0" w:space="0" w:color="auto"/>
            <w:left w:val="none" w:sz="0" w:space="0" w:color="auto"/>
            <w:bottom w:val="none" w:sz="0" w:space="0" w:color="auto"/>
            <w:right w:val="none" w:sz="0" w:space="0" w:color="auto"/>
          </w:divBdr>
        </w:div>
        <w:div w:id="105271966">
          <w:marLeft w:val="480"/>
          <w:marRight w:val="0"/>
          <w:marTop w:val="0"/>
          <w:marBottom w:val="0"/>
          <w:divBdr>
            <w:top w:val="none" w:sz="0" w:space="0" w:color="auto"/>
            <w:left w:val="none" w:sz="0" w:space="0" w:color="auto"/>
            <w:bottom w:val="none" w:sz="0" w:space="0" w:color="auto"/>
            <w:right w:val="none" w:sz="0" w:space="0" w:color="auto"/>
          </w:divBdr>
        </w:div>
        <w:div w:id="108013571">
          <w:marLeft w:val="480"/>
          <w:marRight w:val="0"/>
          <w:marTop w:val="0"/>
          <w:marBottom w:val="0"/>
          <w:divBdr>
            <w:top w:val="none" w:sz="0" w:space="0" w:color="auto"/>
            <w:left w:val="none" w:sz="0" w:space="0" w:color="auto"/>
            <w:bottom w:val="none" w:sz="0" w:space="0" w:color="auto"/>
            <w:right w:val="none" w:sz="0" w:space="0" w:color="auto"/>
          </w:divBdr>
        </w:div>
        <w:div w:id="183712240">
          <w:marLeft w:val="480"/>
          <w:marRight w:val="0"/>
          <w:marTop w:val="0"/>
          <w:marBottom w:val="0"/>
          <w:divBdr>
            <w:top w:val="none" w:sz="0" w:space="0" w:color="auto"/>
            <w:left w:val="none" w:sz="0" w:space="0" w:color="auto"/>
            <w:bottom w:val="none" w:sz="0" w:space="0" w:color="auto"/>
            <w:right w:val="none" w:sz="0" w:space="0" w:color="auto"/>
          </w:divBdr>
        </w:div>
        <w:div w:id="290328846">
          <w:marLeft w:val="480"/>
          <w:marRight w:val="0"/>
          <w:marTop w:val="0"/>
          <w:marBottom w:val="0"/>
          <w:divBdr>
            <w:top w:val="none" w:sz="0" w:space="0" w:color="auto"/>
            <w:left w:val="none" w:sz="0" w:space="0" w:color="auto"/>
            <w:bottom w:val="none" w:sz="0" w:space="0" w:color="auto"/>
            <w:right w:val="none" w:sz="0" w:space="0" w:color="auto"/>
          </w:divBdr>
        </w:div>
        <w:div w:id="322859627">
          <w:marLeft w:val="480"/>
          <w:marRight w:val="0"/>
          <w:marTop w:val="0"/>
          <w:marBottom w:val="0"/>
          <w:divBdr>
            <w:top w:val="none" w:sz="0" w:space="0" w:color="auto"/>
            <w:left w:val="none" w:sz="0" w:space="0" w:color="auto"/>
            <w:bottom w:val="none" w:sz="0" w:space="0" w:color="auto"/>
            <w:right w:val="none" w:sz="0" w:space="0" w:color="auto"/>
          </w:divBdr>
        </w:div>
        <w:div w:id="419301908">
          <w:marLeft w:val="480"/>
          <w:marRight w:val="0"/>
          <w:marTop w:val="0"/>
          <w:marBottom w:val="0"/>
          <w:divBdr>
            <w:top w:val="none" w:sz="0" w:space="0" w:color="auto"/>
            <w:left w:val="none" w:sz="0" w:space="0" w:color="auto"/>
            <w:bottom w:val="none" w:sz="0" w:space="0" w:color="auto"/>
            <w:right w:val="none" w:sz="0" w:space="0" w:color="auto"/>
          </w:divBdr>
        </w:div>
        <w:div w:id="425156381">
          <w:marLeft w:val="480"/>
          <w:marRight w:val="0"/>
          <w:marTop w:val="0"/>
          <w:marBottom w:val="0"/>
          <w:divBdr>
            <w:top w:val="none" w:sz="0" w:space="0" w:color="auto"/>
            <w:left w:val="none" w:sz="0" w:space="0" w:color="auto"/>
            <w:bottom w:val="none" w:sz="0" w:space="0" w:color="auto"/>
            <w:right w:val="none" w:sz="0" w:space="0" w:color="auto"/>
          </w:divBdr>
        </w:div>
        <w:div w:id="433208766">
          <w:marLeft w:val="480"/>
          <w:marRight w:val="0"/>
          <w:marTop w:val="0"/>
          <w:marBottom w:val="0"/>
          <w:divBdr>
            <w:top w:val="none" w:sz="0" w:space="0" w:color="auto"/>
            <w:left w:val="none" w:sz="0" w:space="0" w:color="auto"/>
            <w:bottom w:val="none" w:sz="0" w:space="0" w:color="auto"/>
            <w:right w:val="none" w:sz="0" w:space="0" w:color="auto"/>
          </w:divBdr>
        </w:div>
        <w:div w:id="441415810">
          <w:marLeft w:val="480"/>
          <w:marRight w:val="0"/>
          <w:marTop w:val="0"/>
          <w:marBottom w:val="0"/>
          <w:divBdr>
            <w:top w:val="none" w:sz="0" w:space="0" w:color="auto"/>
            <w:left w:val="none" w:sz="0" w:space="0" w:color="auto"/>
            <w:bottom w:val="none" w:sz="0" w:space="0" w:color="auto"/>
            <w:right w:val="none" w:sz="0" w:space="0" w:color="auto"/>
          </w:divBdr>
        </w:div>
        <w:div w:id="442529798">
          <w:marLeft w:val="480"/>
          <w:marRight w:val="0"/>
          <w:marTop w:val="0"/>
          <w:marBottom w:val="0"/>
          <w:divBdr>
            <w:top w:val="none" w:sz="0" w:space="0" w:color="auto"/>
            <w:left w:val="none" w:sz="0" w:space="0" w:color="auto"/>
            <w:bottom w:val="none" w:sz="0" w:space="0" w:color="auto"/>
            <w:right w:val="none" w:sz="0" w:space="0" w:color="auto"/>
          </w:divBdr>
        </w:div>
        <w:div w:id="443964882">
          <w:marLeft w:val="480"/>
          <w:marRight w:val="0"/>
          <w:marTop w:val="0"/>
          <w:marBottom w:val="0"/>
          <w:divBdr>
            <w:top w:val="none" w:sz="0" w:space="0" w:color="auto"/>
            <w:left w:val="none" w:sz="0" w:space="0" w:color="auto"/>
            <w:bottom w:val="none" w:sz="0" w:space="0" w:color="auto"/>
            <w:right w:val="none" w:sz="0" w:space="0" w:color="auto"/>
          </w:divBdr>
        </w:div>
        <w:div w:id="462777313">
          <w:marLeft w:val="480"/>
          <w:marRight w:val="0"/>
          <w:marTop w:val="0"/>
          <w:marBottom w:val="0"/>
          <w:divBdr>
            <w:top w:val="none" w:sz="0" w:space="0" w:color="auto"/>
            <w:left w:val="none" w:sz="0" w:space="0" w:color="auto"/>
            <w:bottom w:val="none" w:sz="0" w:space="0" w:color="auto"/>
            <w:right w:val="none" w:sz="0" w:space="0" w:color="auto"/>
          </w:divBdr>
        </w:div>
        <w:div w:id="581795670">
          <w:marLeft w:val="480"/>
          <w:marRight w:val="0"/>
          <w:marTop w:val="0"/>
          <w:marBottom w:val="0"/>
          <w:divBdr>
            <w:top w:val="none" w:sz="0" w:space="0" w:color="auto"/>
            <w:left w:val="none" w:sz="0" w:space="0" w:color="auto"/>
            <w:bottom w:val="none" w:sz="0" w:space="0" w:color="auto"/>
            <w:right w:val="none" w:sz="0" w:space="0" w:color="auto"/>
          </w:divBdr>
        </w:div>
        <w:div w:id="790126105">
          <w:marLeft w:val="480"/>
          <w:marRight w:val="0"/>
          <w:marTop w:val="0"/>
          <w:marBottom w:val="0"/>
          <w:divBdr>
            <w:top w:val="none" w:sz="0" w:space="0" w:color="auto"/>
            <w:left w:val="none" w:sz="0" w:space="0" w:color="auto"/>
            <w:bottom w:val="none" w:sz="0" w:space="0" w:color="auto"/>
            <w:right w:val="none" w:sz="0" w:space="0" w:color="auto"/>
          </w:divBdr>
        </w:div>
        <w:div w:id="820847766">
          <w:marLeft w:val="480"/>
          <w:marRight w:val="0"/>
          <w:marTop w:val="0"/>
          <w:marBottom w:val="0"/>
          <w:divBdr>
            <w:top w:val="none" w:sz="0" w:space="0" w:color="auto"/>
            <w:left w:val="none" w:sz="0" w:space="0" w:color="auto"/>
            <w:bottom w:val="none" w:sz="0" w:space="0" w:color="auto"/>
            <w:right w:val="none" w:sz="0" w:space="0" w:color="auto"/>
          </w:divBdr>
        </w:div>
        <w:div w:id="840197043">
          <w:marLeft w:val="480"/>
          <w:marRight w:val="0"/>
          <w:marTop w:val="0"/>
          <w:marBottom w:val="0"/>
          <w:divBdr>
            <w:top w:val="none" w:sz="0" w:space="0" w:color="auto"/>
            <w:left w:val="none" w:sz="0" w:space="0" w:color="auto"/>
            <w:bottom w:val="none" w:sz="0" w:space="0" w:color="auto"/>
            <w:right w:val="none" w:sz="0" w:space="0" w:color="auto"/>
          </w:divBdr>
        </w:div>
        <w:div w:id="866064653">
          <w:marLeft w:val="480"/>
          <w:marRight w:val="0"/>
          <w:marTop w:val="0"/>
          <w:marBottom w:val="0"/>
          <w:divBdr>
            <w:top w:val="none" w:sz="0" w:space="0" w:color="auto"/>
            <w:left w:val="none" w:sz="0" w:space="0" w:color="auto"/>
            <w:bottom w:val="none" w:sz="0" w:space="0" w:color="auto"/>
            <w:right w:val="none" w:sz="0" w:space="0" w:color="auto"/>
          </w:divBdr>
        </w:div>
        <w:div w:id="878933886">
          <w:marLeft w:val="480"/>
          <w:marRight w:val="0"/>
          <w:marTop w:val="0"/>
          <w:marBottom w:val="0"/>
          <w:divBdr>
            <w:top w:val="none" w:sz="0" w:space="0" w:color="auto"/>
            <w:left w:val="none" w:sz="0" w:space="0" w:color="auto"/>
            <w:bottom w:val="none" w:sz="0" w:space="0" w:color="auto"/>
            <w:right w:val="none" w:sz="0" w:space="0" w:color="auto"/>
          </w:divBdr>
        </w:div>
        <w:div w:id="908003691">
          <w:marLeft w:val="480"/>
          <w:marRight w:val="0"/>
          <w:marTop w:val="0"/>
          <w:marBottom w:val="0"/>
          <w:divBdr>
            <w:top w:val="none" w:sz="0" w:space="0" w:color="auto"/>
            <w:left w:val="none" w:sz="0" w:space="0" w:color="auto"/>
            <w:bottom w:val="none" w:sz="0" w:space="0" w:color="auto"/>
            <w:right w:val="none" w:sz="0" w:space="0" w:color="auto"/>
          </w:divBdr>
        </w:div>
        <w:div w:id="964197730">
          <w:marLeft w:val="480"/>
          <w:marRight w:val="0"/>
          <w:marTop w:val="0"/>
          <w:marBottom w:val="0"/>
          <w:divBdr>
            <w:top w:val="none" w:sz="0" w:space="0" w:color="auto"/>
            <w:left w:val="none" w:sz="0" w:space="0" w:color="auto"/>
            <w:bottom w:val="none" w:sz="0" w:space="0" w:color="auto"/>
            <w:right w:val="none" w:sz="0" w:space="0" w:color="auto"/>
          </w:divBdr>
        </w:div>
        <w:div w:id="1070418646">
          <w:marLeft w:val="480"/>
          <w:marRight w:val="0"/>
          <w:marTop w:val="0"/>
          <w:marBottom w:val="0"/>
          <w:divBdr>
            <w:top w:val="none" w:sz="0" w:space="0" w:color="auto"/>
            <w:left w:val="none" w:sz="0" w:space="0" w:color="auto"/>
            <w:bottom w:val="none" w:sz="0" w:space="0" w:color="auto"/>
            <w:right w:val="none" w:sz="0" w:space="0" w:color="auto"/>
          </w:divBdr>
        </w:div>
        <w:div w:id="1294871484">
          <w:marLeft w:val="480"/>
          <w:marRight w:val="0"/>
          <w:marTop w:val="0"/>
          <w:marBottom w:val="0"/>
          <w:divBdr>
            <w:top w:val="none" w:sz="0" w:space="0" w:color="auto"/>
            <w:left w:val="none" w:sz="0" w:space="0" w:color="auto"/>
            <w:bottom w:val="none" w:sz="0" w:space="0" w:color="auto"/>
            <w:right w:val="none" w:sz="0" w:space="0" w:color="auto"/>
          </w:divBdr>
        </w:div>
        <w:div w:id="1334528173">
          <w:marLeft w:val="480"/>
          <w:marRight w:val="0"/>
          <w:marTop w:val="0"/>
          <w:marBottom w:val="0"/>
          <w:divBdr>
            <w:top w:val="none" w:sz="0" w:space="0" w:color="auto"/>
            <w:left w:val="none" w:sz="0" w:space="0" w:color="auto"/>
            <w:bottom w:val="none" w:sz="0" w:space="0" w:color="auto"/>
            <w:right w:val="none" w:sz="0" w:space="0" w:color="auto"/>
          </w:divBdr>
        </w:div>
        <w:div w:id="1362432453">
          <w:marLeft w:val="480"/>
          <w:marRight w:val="0"/>
          <w:marTop w:val="0"/>
          <w:marBottom w:val="0"/>
          <w:divBdr>
            <w:top w:val="none" w:sz="0" w:space="0" w:color="auto"/>
            <w:left w:val="none" w:sz="0" w:space="0" w:color="auto"/>
            <w:bottom w:val="none" w:sz="0" w:space="0" w:color="auto"/>
            <w:right w:val="none" w:sz="0" w:space="0" w:color="auto"/>
          </w:divBdr>
        </w:div>
        <w:div w:id="1406755430">
          <w:marLeft w:val="480"/>
          <w:marRight w:val="0"/>
          <w:marTop w:val="0"/>
          <w:marBottom w:val="0"/>
          <w:divBdr>
            <w:top w:val="none" w:sz="0" w:space="0" w:color="auto"/>
            <w:left w:val="none" w:sz="0" w:space="0" w:color="auto"/>
            <w:bottom w:val="none" w:sz="0" w:space="0" w:color="auto"/>
            <w:right w:val="none" w:sz="0" w:space="0" w:color="auto"/>
          </w:divBdr>
        </w:div>
        <w:div w:id="1608148653">
          <w:marLeft w:val="480"/>
          <w:marRight w:val="0"/>
          <w:marTop w:val="0"/>
          <w:marBottom w:val="0"/>
          <w:divBdr>
            <w:top w:val="none" w:sz="0" w:space="0" w:color="auto"/>
            <w:left w:val="none" w:sz="0" w:space="0" w:color="auto"/>
            <w:bottom w:val="none" w:sz="0" w:space="0" w:color="auto"/>
            <w:right w:val="none" w:sz="0" w:space="0" w:color="auto"/>
          </w:divBdr>
        </w:div>
        <w:div w:id="1628316991">
          <w:marLeft w:val="480"/>
          <w:marRight w:val="0"/>
          <w:marTop w:val="0"/>
          <w:marBottom w:val="0"/>
          <w:divBdr>
            <w:top w:val="none" w:sz="0" w:space="0" w:color="auto"/>
            <w:left w:val="none" w:sz="0" w:space="0" w:color="auto"/>
            <w:bottom w:val="none" w:sz="0" w:space="0" w:color="auto"/>
            <w:right w:val="none" w:sz="0" w:space="0" w:color="auto"/>
          </w:divBdr>
        </w:div>
        <w:div w:id="1661156743">
          <w:marLeft w:val="480"/>
          <w:marRight w:val="0"/>
          <w:marTop w:val="0"/>
          <w:marBottom w:val="0"/>
          <w:divBdr>
            <w:top w:val="none" w:sz="0" w:space="0" w:color="auto"/>
            <w:left w:val="none" w:sz="0" w:space="0" w:color="auto"/>
            <w:bottom w:val="none" w:sz="0" w:space="0" w:color="auto"/>
            <w:right w:val="none" w:sz="0" w:space="0" w:color="auto"/>
          </w:divBdr>
        </w:div>
        <w:div w:id="1790540244">
          <w:marLeft w:val="480"/>
          <w:marRight w:val="0"/>
          <w:marTop w:val="0"/>
          <w:marBottom w:val="0"/>
          <w:divBdr>
            <w:top w:val="none" w:sz="0" w:space="0" w:color="auto"/>
            <w:left w:val="none" w:sz="0" w:space="0" w:color="auto"/>
            <w:bottom w:val="none" w:sz="0" w:space="0" w:color="auto"/>
            <w:right w:val="none" w:sz="0" w:space="0" w:color="auto"/>
          </w:divBdr>
        </w:div>
        <w:div w:id="1966041018">
          <w:marLeft w:val="480"/>
          <w:marRight w:val="0"/>
          <w:marTop w:val="0"/>
          <w:marBottom w:val="0"/>
          <w:divBdr>
            <w:top w:val="none" w:sz="0" w:space="0" w:color="auto"/>
            <w:left w:val="none" w:sz="0" w:space="0" w:color="auto"/>
            <w:bottom w:val="none" w:sz="0" w:space="0" w:color="auto"/>
            <w:right w:val="none" w:sz="0" w:space="0" w:color="auto"/>
          </w:divBdr>
        </w:div>
        <w:div w:id="1996839503">
          <w:marLeft w:val="480"/>
          <w:marRight w:val="0"/>
          <w:marTop w:val="0"/>
          <w:marBottom w:val="0"/>
          <w:divBdr>
            <w:top w:val="none" w:sz="0" w:space="0" w:color="auto"/>
            <w:left w:val="none" w:sz="0" w:space="0" w:color="auto"/>
            <w:bottom w:val="none" w:sz="0" w:space="0" w:color="auto"/>
            <w:right w:val="none" w:sz="0" w:space="0" w:color="auto"/>
          </w:divBdr>
        </w:div>
        <w:div w:id="1997610971">
          <w:marLeft w:val="480"/>
          <w:marRight w:val="0"/>
          <w:marTop w:val="0"/>
          <w:marBottom w:val="0"/>
          <w:divBdr>
            <w:top w:val="none" w:sz="0" w:space="0" w:color="auto"/>
            <w:left w:val="none" w:sz="0" w:space="0" w:color="auto"/>
            <w:bottom w:val="none" w:sz="0" w:space="0" w:color="auto"/>
            <w:right w:val="none" w:sz="0" w:space="0" w:color="auto"/>
          </w:divBdr>
        </w:div>
        <w:div w:id="2004820555">
          <w:marLeft w:val="480"/>
          <w:marRight w:val="0"/>
          <w:marTop w:val="0"/>
          <w:marBottom w:val="0"/>
          <w:divBdr>
            <w:top w:val="none" w:sz="0" w:space="0" w:color="auto"/>
            <w:left w:val="none" w:sz="0" w:space="0" w:color="auto"/>
            <w:bottom w:val="none" w:sz="0" w:space="0" w:color="auto"/>
            <w:right w:val="none" w:sz="0" w:space="0" w:color="auto"/>
          </w:divBdr>
        </w:div>
        <w:div w:id="2130732418">
          <w:marLeft w:val="480"/>
          <w:marRight w:val="0"/>
          <w:marTop w:val="0"/>
          <w:marBottom w:val="0"/>
          <w:divBdr>
            <w:top w:val="none" w:sz="0" w:space="0" w:color="auto"/>
            <w:left w:val="none" w:sz="0" w:space="0" w:color="auto"/>
            <w:bottom w:val="none" w:sz="0" w:space="0" w:color="auto"/>
            <w:right w:val="none" w:sz="0" w:space="0" w:color="auto"/>
          </w:divBdr>
        </w:div>
      </w:divsChild>
    </w:div>
    <w:div w:id="1088236065">
      <w:bodyDiv w:val="1"/>
      <w:marLeft w:val="0"/>
      <w:marRight w:val="0"/>
      <w:marTop w:val="0"/>
      <w:marBottom w:val="0"/>
      <w:divBdr>
        <w:top w:val="none" w:sz="0" w:space="0" w:color="auto"/>
        <w:left w:val="none" w:sz="0" w:space="0" w:color="auto"/>
        <w:bottom w:val="none" w:sz="0" w:space="0" w:color="auto"/>
        <w:right w:val="none" w:sz="0" w:space="0" w:color="auto"/>
      </w:divBdr>
      <w:divsChild>
        <w:div w:id="618998132">
          <w:marLeft w:val="480"/>
          <w:marRight w:val="0"/>
          <w:marTop w:val="0"/>
          <w:marBottom w:val="0"/>
          <w:divBdr>
            <w:top w:val="none" w:sz="0" w:space="0" w:color="auto"/>
            <w:left w:val="none" w:sz="0" w:space="0" w:color="auto"/>
            <w:bottom w:val="none" w:sz="0" w:space="0" w:color="auto"/>
            <w:right w:val="none" w:sz="0" w:space="0" w:color="auto"/>
          </w:divBdr>
        </w:div>
        <w:div w:id="1589464556">
          <w:marLeft w:val="480"/>
          <w:marRight w:val="0"/>
          <w:marTop w:val="0"/>
          <w:marBottom w:val="0"/>
          <w:divBdr>
            <w:top w:val="none" w:sz="0" w:space="0" w:color="auto"/>
            <w:left w:val="none" w:sz="0" w:space="0" w:color="auto"/>
            <w:bottom w:val="none" w:sz="0" w:space="0" w:color="auto"/>
            <w:right w:val="none" w:sz="0" w:space="0" w:color="auto"/>
          </w:divBdr>
        </w:div>
        <w:div w:id="18094478">
          <w:marLeft w:val="480"/>
          <w:marRight w:val="0"/>
          <w:marTop w:val="0"/>
          <w:marBottom w:val="0"/>
          <w:divBdr>
            <w:top w:val="none" w:sz="0" w:space="0" w:color="auto"/>
            <w:left w:val="none" w:sz="0" w:space="0" w:color="auto"/>
            <w:bottom w:val="none" w:sz="0" w:space="0" w:color="auto"/>
            <w:right w:val="none" w:sz="0" w:space="0" w:color="auto"/>
          </w:divBdr>
        </w:div>
        <w:div w:id="2120252404">
          <w:marLeft w:val="480"/>
          <w:marRight w:val="0"/>
          <w:marTop w:val="0"/>
          <w:marBottom w:val="0"/>
          <w:divBdr>
            <w:top w:val="none" w:sz="0" w:space="0" w:color="auto"/>
            <w:left w:val="none" w:sz="0" w:space="0" w:color="auto"/>
            <w:bottom w:val="none" w:sz="0" w:space="0" w:color="auto"/>
            <w:right w:val="none" w:sz="0" w:space="0" w:color="auto"/>
          </w:divBdr>
        </w:div>
        <w:div w:id="2113626121">
          <w:marLeft w:val="480"/>
          <w:marRight w:val="0"/>
          <w:marTop w:val="0"/>
          <w:marBottom w:val="0"/>
          <w:divBdr>
            <w:top w:val="none" w:sz="0" w:space="0" w:color="auto"/>
            <w:left w:val="none" w:sz="0" w:space="0" w:color="auto"/>
            <w:bottom w:val="none" w:sz="0" w:space="0" w:color="auto"/>
            <w:right w:val="none" w:sz="0" w:space="0" w:color="auto"/>
          </w:divBdr>
        </w:div>
        <w:div w:id="1669475841">
          <w:marLeft w:val="480"/>
          <w:marRight w:val="0"/>
          <w:marTop w:val="0"/>
          <w:marBottom w:val="0"/>
          <w:divBdr>
            <w:top w:val="none" w:sz="0" w:space="0" w:color="auto"/>
            <w:left w:val="none" w:sz="0" w:space="0" w:color="auto"/>
            <w:bottom w:val="none" w:sz="0" w:space="0" w:color="auto"/>
            <w:right w:val="none" w:sz="0" w:space="0" w:color="auto"/>
          </w:divBdr>
        </w:div>
        <w:div w:id="1823621215">
          <w:marLeft w:val="480"/>
          <w:marRight w:val="0"/>
          <w:marTop w:val="0"/>
          <w:marBottom w:val="0"/>
          <w:divBdr>
            <w:top w:val="none" w:sz="0" w:space="0" w:color="auto"/>
            <w:left w:val="none" w:sz="0" w:space="0" w:color="auto"/>
            <w:bottom w:val="none" w:sz="0" w:space="0" w:color="auto"/>
            <w:right w:val="none" w:sz="0" w:space="0" w:color="auto"/>
          </w:divBdr>
        </w:div>
        <w:div w:id="404960893">
          <w:marLeft w:val="480"/>
          <w:marRight w:val="0"/>
          <w:marTop w:val="0"/>
          <w:marBottom w:val="0"/>
          <w:divBdr>
            <w:top w:val="none" w:sz="0" w:space="0" w:color="auto"/>
            <w:left w:val="none" w:sz="0" w:space="0" w:color="auto"/>
            <w:bottom w:val="none" w:sz="0" w:space="0" w:color="auto"/>
            <w:right w:val="none" w:sz="0" w:space="0" w:color="auto"/>
          </w:divBdr>
        </w:div>
        <w:div w:id="1786148437">
          <w:marLeft w:val="480"/>
          <w:marRight w:val="0"/>
          <w:marTop w:val="0"/>
          <w:marBottom w:val="0"/>
          <w:divBdr>
            <w:top w:val="none" w:sz="0" w:space="0" w:color="auto"/>
            <w:left w:val="none" w:sz="0" w:space="0" w:color="auto"/>
            <w:bottom w:val="none" w:sz="0" w:space="0" w:color="auto"/>
            <w:right w:val="none" w:sz="0" w:space="0" w:color="auto"/>
          </w:divBdr>
        </w:div>
        <w:div w:id="1228222103">
          <w:marLeft w:val="480"/>
          <w:marRight w:val="0"/>
          <w:marTop w:val="0"/>
          <w:marBottom w:val="0"/>
          <w:divBdr>
            <w:top w:val="none" w:sz="0" w:space="0" w:color="auto"/>
            <w:left w:val="none" w:sz="0" w:space="0" w:color="auto"/>
            <w:bottom w:val="none" w:sz="0" w:space="0" w:color="auto"/>
            <w:right w:val="none" w:sz="0" w:space="0" w:color="auto"/>
          </w:divBdr>
        </w:div>
        <w:div w:id="1594821256">
          <w:marLeft w:val="480"/>
          <w:marRight w:val="0"/>
          <w:marTop w:val="0"/>
          <w:marBottom w:val="0"/>
          <w:divBdr>
            <w:top w:val="none" w:sz="0" w:space="0" w:color="auto"/>
            <w:left w:val="none" w:sz="0" w:space="0" w:color="auto"/>
            <w:bottom w:val="none" w:sz="0" w:space="0" w:color="auto"/>
            <w:right w:val="none" w:sz="0" w:space="0" w:color="auto"/>
          </w:divBdr>
        </w:div>
        <w:div w:id="278873836">
          <w:marLeft w:val="480"/>
          <w:marRight w:val="0"/>
          <w:marTop w:val="0"/>
          <w:marBottom w:val="0"/>
          <w:divBdr>
            <w:top w:val="none" w:sz="0" w:space="0" w:color="auto"/>
            <w:left w:val="none" w:sz="0" w:space="0" w:color="auto"/>
            <w:bottom w:val="none" w:sz="0" w:space="0" w:color="auto"/>
            <w:right w:val="none" w:sz="0" w:space="0" w:color="auto"/>
          </w:divBdr>
        </w:div>
        <w:div w:id="1466002177">
          <w:marLeft w:val="480"/>
          <w:marRight w:val="0"/>
          <w:marTop w:val="0"/>
          <w:marBottom w:val="0"/>
          <w:divBdr>
            <w:top w:val="none" w:sz="0" w:space="0" w:color="auto"/>
            <w:left w:val="none" w:sz="0" w:space="0" w:color="auto"/>
            <w:bottom w:val="none" w:sz="0" w:space="0" w:color="auto"/>
            <w:right w:val="none" w:sz="0" w:space="0" w:color="auto"/>
          </w:divBdr>
        </w:div>
        <w:div w:id="927733061">
          <w:marLeft w:val="480"/>
          <w:marRight w:val="0"/>
          <w:marTop w:val="0"/>
          <w:marBottom w:val="0"/>
          <w:divBdr>
            <w:top w:val="none" w:sz="0" w:space="0" w:color="auto"/>
            <w:left w:val="none" w:sz="0" w:space="0" w:color="auto"/>
            <w:bottom w:val="none" w:sz="0" w:space="0" w:color="auto"/>
            <w:right w:val="none" w:sz="0" w:space="0" w:color="auto"/>
          </w:divBdr>
        </w:div>
        <w:div w:id="233904224">
          <w:marLeft w:val="480"/>
          <w:marRight w:val="0"/>
          <w:marTop w:val="0"/>
          <w:marBottom w:val="0"/>
          <w:divBdr>
            <w:top w:val="none" w:sz="0" w:space="0" w:color="auto"/>
            <w:left w:val="none" w:sz="0" w:space="0" w:color="auto"/>
            <w:bottom w:val="none" w:sz="0" w:space="0" w:color="auto"/>
            <w:right w:val="none" w:sz="0" w:space="0" w:color="auto"/>
          </w:divBdr>
        </w:div>
        <w:div w:id="864290422">
          <w:marLeft w:val="480"/>
          <w:marRight w:val="0"/>
          <w:marTop w:val="0"/>
          <w:marBottom w:val="0"/>
          <w:divBdr>
            <w:top w:val="none" w:sz="0" w:space="0" w:color="auto"/>
            <w:left w:val="none" w:sz="0" w:space="0" w:color="auto"/>
            <w:bottom w:val="none" w:sz="0" w:space="0" w:color="auto"/>
            <w:right w:val="none" w:sz="0" w:space="0" w:color="auto"/>
          </w:divBdr>
        </w:div>
        <w:div w:id="1462726535">
          <w:marLeft w:val="480"/>
          <w:marRight w:val="0"/>
          <w:marTop w:val="0"/>
          <w:marBottom w:val="0"/>
          <w:divBdr>
            <w:top w:val="none" w:sz="0" w:space="0" w:color="auto"/>
            <w:left w:val="none" w:sz="0" w:space="0" w:color="auto"/>
            <w:bottom w:val="none" w:sz="0" w:space="0" w:color="auto"/>
            <w:right w:val="none" w:sz="0" w:space="0" w:color="auto"/>
          </w:divBdr>
        </w:div>
        <w:div w:id="683560239">
          <w:marLeft w:val="480"/>
          <w:marRight w:val="0"/>
          <w:marTop w:val="0"/>
          <w:marBottom w:val="0"/>
          <w:divBdr>
            <w:top w:val="none" w:sz="0" w:space="0" w:color="auto"/>
            <w:left w:val="none" w:sz="0" w:space="0" w:color="auto"/>
            <w:bottom w:val="none" w:sz="0" w:space="0" w:color="auto"/>
            <w:right w:val="none" w:sz="0" w:space="0" w:color="auto"/>
          </w:divBdr>
        </w:div>
        <w:div w:id="598101264">
          <w:marLeft w:val="480"/>
          <w:marRight w:val="0"/>
          <w:marTop w:val="0"/>
          <w:marBottom w:val="0"/>
          <w:divBdr>
            <w:top w:val="none" w:sz="0" w:space="0" w:color="auto"/>
            <w:left w:val="none" w:sz="0" w:space="0" w:color="auto"/>
            <w:bottom w:val="none" w:sz="0" w:space="0" w:color="auto"/>
            <w:right w:val="none" w:sz="0" w:space="0" w:color="auto"/>
          </w:divBdr>
        </w:div>
        <w:div w:id="1937443595">
          <w:marLeft w:val="480"/>
          <w:marRight w:val="0"/>
          <w:marTop w:val="0"/>
          <w:marBottom w:val="0"/>
          <w:divBdr>
            <w:top w:val="none" w:sz="0" w:space="0" w:color="auto"/>
            <w:left w:val="none" w:sz="0" w:space="0" w:color="auto"/>
            <w:bottom w:val="none" w:sz="0" w:space="0" w:color="auto"/>
            <w:right w:val="none" w:sz="0" w:space="0" w:color="auto"/>
          </w:divBdr>
        </w:div>
        <w:div w:id="521633036">
          <w:marLeft w:val="480"/>
          <w:marRight w:val="0"/>
          <w:marTop w:val="0"/>
          <w:marBottom w:val="0"/>
          <w:divBdr>
            <w:top w:val="none" w:sz="0" w:space="0" w:color="auto"/>
            <w:left w:val="none" w:sz="0" w:space="0" w:color="auto"/>
            <w:bottom w:val="none" w:sz="0" w:space="0" w:color="auto"/>
            <w:right w:val="none" w:sz="0" w:space="0" w:color="auto"/>
          </w:divBdr>
        </w:div>
        <w:div w:id="1559364731">
          <w:marLeft w:val="480"/>
          <w:marRight w:val="0"/>
          <w:marTop w:val="0"/>
          <w:marBottom w:val="0"/>
          <w:divBdr>
            <w:top w:val="none" w:sz="0" w:space="0" w:color="auto"/>
            <w:left w:val="none" w:sz="0" w:space="0" w:color="auto"/>
            <w:bottom w:val="none" w:sz="0" w:space="0" w:color="auto"/>
            <w:right w:val="none" w:sz="0" w:space="0" w:color="auto"/>
          </w:divBdr>
        </w:div>
        <w:div w:id="1824007743">
          <w:marLeft w:val="480"/>
          <w:marRight w:val="0"/>
          <w:marTop w:val="0"/>
          <w:marBottom w:val="0"/>
          <w:divBdr>
            <w:top w:val="none" w:sz="0" w:space="0" w:color="auto"/>
            <w:left w:val="none" w:sz="0" w:space="0" w:color="auto"/>
            <w:bottom w:val="none" w:sz="0" w:space="0" w:color="auto"/>
            <w:right w:val="none" w:sz="0" w:space="0" w:color="auto"/>
          </w:divBdr>
        </w:div>
        <w:div w:id="1321078789">
          <w:marLeft w:val="480"/>
          <w:marRight w:val="0"/>
          <w:marTop w:val="0"/>
          <w:marBottom w:val="0"/>
          <w:divBdr>
            <w:top w:val="none" w:sz="0" w:space="0" w:color="auto"/>
            <w:left w:val="none" w:sz="0" w:space="0" w:color="auto"/>
            <w:bottom w:val="none" w:sz="0" w:space="0" w:color="auto"/>
            <w:right w:val="none" w:sz="0" w:space="0" w:color="auto"/>
          </w:divBdr>
        </w:div>
        <w:div w:id="467089663">
          <w:marLeft w:val="480"/>
          <w:marRight w:val="0"/>
          <w:marTop w:val="0"/>
          <w:marBottom w:val="0"/>
          <w:divBdr>
            <w:top w:val="none" w:sz="0" w:space="0" w:color="auto"/>
            <w:left w:val="none" w:sz="0" w:space="0" w:color="auto"/>
            <w:bottom w:val="none" w:sz="0" w:space="0" w:color="auto"/>
            <w:right w:val="none" w:sz="0" w:space="0" w:color="auto"/>
          </w:divBdr>
        </w:div>
        <w:div w:id="853376367">
          <w:marLeft w:val="480"/>
          <w:marRight w:val="0"/>
          <w:marTop w:val="0"/>
          <w:marBottom w:val="0"/>
          <w:divBdr>
            <w:top w:val="none" w:sz="0" w:space="0" w:color="auto"/>
            <w:left w:val="none" w:sz="0" w:space="0" w:color="auto"/>
            <w:bottom w:val="none" w:sz="0" w:space="0" w:color="auto"/>
            <w:right w:val="none" w:sz="0" w:space="0" w:color="auto"/>
          </w:divBdr>
        </w:div>
        <w:div w:id="1014267324">
          <w:marLeft w:val="480"/>
          <w:marRight w:val="0"/>
          <w:marTop w:val="0"/>
          <w:marBottom w:val="0"/>
          <w:divBdr>
            <w:top w:val="none" w:sz="0" w:space="0" w:color="auto"/>
            <w:left w:val="none" w:sz="0" w:space="0" w:color="auto"/>
            <w:bottom w:val="none" w:sz="0" w:space="0" w:color="auto"/>
            <w:right w:val="none" w:sz="0" w:space="0" w:color="auto"/>
          </w:divBdr>
        </w:div>
        <w:div w:id="922910114">
          <w:marLeft w:val="480"/>
          <w:marRight w:val="0"/>
          <w:marTop w:val="0"/>
          <w:marBottom w:val="0"/>
          <w:divBdr>
            <w:top w:val="none" w:sz="0" w:space="0" w:color="auto"/>
            <w:left w:val="none" w:sz="0" w:space="0" w:color="auto"/>
            <w:bottom w:val="none" w:sz="0" w:space="0" w:color="auto"/>
            <w:right w:val="none" w:sz="0" w:space="0" w:color="auto"/>
          </w:divBdr>
        </w:div>
        <w:div w:id="1872838197">
          <w:marLeft w:val="480"/>
          <w:marRight w:val="0"/>
          <w:marTop w:val="0"/>
          <w:marBottom w:val="0"/>
          <w:divBdr>
            <w:top w:val="none" w:sz="0" w:space="0" w:color="auto"/>
            <w:left w:val="none" w:sz="0" w:space="0" w:color="auto"/>
            <w:bottom w:val="none" w:sz="0" w:space="0" w:color="auto"/>
            <w:right w:val="none" w:sz="0" w:space="0" w:color="auto"/>
          </w:divBdr>
        </w:div>
        <w:div w:id="169298124">
          <w:marLeft w:val="480"/>
          <w:marRight w:val="0"/>
          <w:marTop w:val="0"/>
          <w:marBottom w:val="0"/>
          <w:divBdr>
            <w:top w:val="none" w:sz="0" w:space="0" w:color="auto"/>
            <w:left w:val="none" w:sz="0" w:space="0" w:color="auto"/>
            <w:bottom w:val="none" w:sz="0" w:space="0" w:color="auto"/>
            <w:right w:val="none" w:sz="0" w:space="0" w:color="auto"/>
          </w:divBdr>
        </w:div>
        <w:div w:id="1260527918">
          <w:marLeft w:val="480"/>
          <w:marRight w:val="0"/>
          <w:marTop w:val="0"/>
          <w:marBottom w:val="0"/>
          <w:divBdr>
            <w:top w:val="none" w:sz="0" w:space="0" w:color="auto"/>
            <w:left w:val="none" w:sz="0" w:space="0" w:color="auto"/>
            <w:bottom w:val="none" w:sz="0" w:space="0" w:color="auto"/>
            <w:right w:val="none" w:sz="0" w:space="0" w:color="auto"/>
          </w:divBdr>
        </w:div>
        <w:div w:id="1699433578">
          <w:marLeft w:val="480"/>
          <w:marRight w:val="0"/>
          <w:marTop w:val="0"/>
          <w:marBottom w:val="0"/>
          <w:divBdr>
            <w:top w:val="none" w:sz="0" w:space="0" w:color="auto"/>
            <w:left w:val="none" w:sz="0" w:space="0" w:color="auto"/>
            <w:bottom w:val="none" w:sz="0" w:space="0" w:color="auto"/>
            <w:right w:val="none" w:sz="0" w:space="0" w:color="auto"/>
          </w:divBdr>
        </w:div>
        <w:div w:id="668868483">
          <w:marLeft w:val="480"/>
          <w:marRight w:val="0"/>
          <w:marTop w:val="0"/>
          <w:marBottom w:val="0"/>
          <w:divBdr>
            <w:top w:val="none" w:sz="0" w:space="0" w:color="auto"/>
            <w:left w:val="none" w:sz="0" w:space="0" w:color="auto"/>
            <w:bottom w:val="none" w:sz="0" w:space="0" w:color="auto"/>
            <w:right w:val="none" w:sz="0" w:space="0" w:color="auto"/>
          </w:divBdr>
        </w:div>
        <w:div w:id="61952845">
          <w:marLeft w:val="480"/>
          <w:marRight w:val="0"/>
          <w:marTop w:val="0"/>
          <w:marBottom w:val="0"/>
          <w:divBdr>
            <w:top w:val="none" w:sz="0" w:space="0" w:color="auto"/>
            <w:left w:val="none" w:sz="0" w:space="0" w:color="auto"/>
            <w:bottom w:val="none" w:sz="0" w:space="0" w:color="auto"/>
            <w:right w:val="none" w:sz="0" w:space="0" w:color="auto"/>
          </w:divBdr>
        </w:div>
        <w:div w:id="1303268979">
          <w:marLeft w:val="480"/>
          <w:marRight w:val="0"/>
          <w:marTop w:val="0"/>
          <w:marBottom w:val="0"/>
          <w:divBdr>
            <w:top w:val="none" w:sz="0" w:space="0" w:color="auto"/>
            <w:left w:val="none" w:sz="0" w:space="0" w:color="auto"/>
            <w:bottom w:val="none" w:sz="0" w:space="0" w:color="auto"/>
            <w:right w:val="none" w:sz="0" w:space="0" w:color="auto"/>
          </w:divBdr>
        </w:div>
        <w:div w:id="930817108">
          <w:marLeft w:val="480"/>
          <w:marRight w:val="0"/>
          <w:marTop w:val="0"/>
          <w:marBottom w:val="0"/>
          <w:divBdr>
            <w:top w:val="none" w:sz="0" w:space="0" w:color="auto"/>
            <w:left w:val="none" w:sz="0" w:space="0" w:color="auto"/>
            <w:bottom w:val="none" w:sz="0" w:space="0" w:color="auto"/>
            <w:right w:val="none" w:sz="0" w:space="0" w:color="auto"/>
          </w:divBdr>
        </w:div>
        <w:div w:id="782454362">
          <w:marLeft w:val="480"/>
          <w:marRight w:val="0"/>
          <w:marTop w:val="0"/>
          <w:marBottom w:val="0"/>
          <w:divBdr>
            <w:top w:val="none" w:sz="0" w:space="0" w:color="auto"/>
            <w:left w:val="none" w:sz="0" w:space="0" w:color="auto"/>
            <w:bottom w:val="none" w:sz="0" w:space="0" w:color="auto"/>
            <w:right w:val="none" w:sz="0" w:space="0" w:color="auto"/>
          </w:divBdr>
        </w:div>
        <w:div w:id="1990278548">
          <w:marLeft w:val="480"/>
          <w:marRight w:val="0"/>
          <w:marTop w:val="0"/>
          <w:marBottom w:val="0"/>
          <w:divBdr>
            <w:top w:val="none" w:sz="0" w:space="0" w:color="auto"/>
            <w:left w:val="none" w:sz="0" w:space="0" w:color="auto"/>
            <w:bottom w:val="none" w:sz="0" w:space="0" w:color="auto"/>
            <w:right w:val="none" w:sz="0" w:space="0" w:color="auto"/>
          </w:divBdr>
        </w:div>
        <w:div w:id="1637953419">
          <w:marLeft w:val="480"/>
          <w:marRight w:val="0"/>
          <w:marTop w:val="0"/>
          <w:marBottom w:val="0"/>
          <w:divBdr>
            <w:top w:val="none" w:sz="0" w:space="0" w:color="auto"/>
            <w:left w:val="none" w:sz="0" w:space="0" w:color="auto"/>
            <w:bottom w:val="none" w:sz="0" w:space="0" w:color="auto"/>
            <w:right w:val="none" w:sz="0" w:space="0" w:color="auto"/>
          </w:divBdr>
        </w:div>
        <w:div w:id="1973167653">
          <w:marLeft w:val="480"/>
          <w:marRight w:val="0"/>
          <w:marTop w:val="0"/>
          <w:marBottom w:val="0"/>
          <w:divBdr>
            <w:top w:val="none" w:sz="0" w:space="0" w:color="auto"/>
            <w:left w:val="none" w:sz="0" w:space="0" w:color="auto"/>
            <w:bottom w:val="none" w:sz="0" w:space="0" w:color="auto"/>
            <w:right w:val="none" w:sz="0" w:space="0" w:color="auto"/>
          </w:divBdr>
        </w:div>
        <w:div w:id="1951623760">
          <w:marLeft w:val="480"/>
          <w:marRight w:val="0"/>
          <w:marTop w:val="0"/>
          <w:marBottom w:val="0"/>
          <w:divBdr>
            <w:top w:val="none" w:sz="0" w:space="0" w:color="auto"/>
            <w:left w:val="none" w:sz="0" w:space="0" w:color="auto"/>
            <w:bottom w:val="none" w:sz="0" w:space="0" w:color="auto"/>
            <w:right w:val="none" w:sz="0" w:space="0" w:color="auto"/>
          </w:divBdr>
        </w:div>
        <w:div w:id="870070627">
          <w:marLeft w:val="480"/>
          <w:marRight w:val="0"/>
          <w:marTop w:val="0"/>
          <w:marBottom w:val="0"/>
          <w:divBdr>
            <w:top w:val="none" w:sz="0" w:space="0" w:color="auto"/>
            <w:left w:val="none" w:sz="0" w:space="0" w:color="auto"/>
            <w:bottom w:val="none" w:sz="0" w:space="0" w:color="auto"/>
            <w:right w:val="none" w:sz="0" w:space="0" w:color="auto"/>
          </w:divBdr>
        </w:div>
        <w:div w:id="743601155">
          <w:marLeft w:val="480"/>
          <w:marRight w:val="0"/>
          <w:marTop w:val="0"/>
          <w:marBottom w:val="0"/>
          <w:divBdr>
            <w:top w:val="none" w:sz="0" w:space="0" w:color="auto"/>
            <w:left w:val="none" w:sz="0" w:space="0" w:color="auto"/>
            <w:bottom w:val="none" w:sz="0" w:space="0" w:color="auto"/>
            <w:right w:val="none" w:sz="0" w:space="0" w:color="auto"/>
          </w:divBdr>
        </w:div>
        <w:div w:id="1319848819">
          <w:marLeft w:val="480"/>
          <w:marRight w:val="0"/>
          <w:marTop w:val="0"/>
          <w:marBottom w:val="0"/>
          <w:divBdr>
            <w:top w:val="none" w:sz="0" w:space="0" w:color="auto"/>
            <w:left w:val="none" w:sz="0" w:space="0" w:color="auto"/>
            <w:bottom w:val="none" w:sz="0" w:space="0" w:color="auto"/>
            <w:right w:val="none" w:sz="0" w:space="0" w:color="auto"/>
          </w:divBdr>
        </w:div>
        <w:div w:id="718475411">
          <w:marLeft w:val="480"/>
          <w:marRight w:val="0"/>
          <w:marTop w:val="0"/>
          <w:marBottom w:val="0"/>
          <w:divBdr>
            <w:top w:val="none" w:sz="0" w:space="0" w:color="auto"/>
            <w:left w:val="none" w:sz="0" w:space="0" w:color="auto"/>
            <w:bottom w:val="none" w:sz="0" w:space="0" w:color="auto"/>
            <w:right w:val="none" w:sz="0" w:space="0" w:color="auto"/>
          </w:divBdr>
        </w:div>
        <w:div w:id="1967809174">
          <w:marLeft w:val="480"/>
          <w:marRight w:val="0"/>
          <w:marTop w:val="0"/>
          <w:marBottom w:val="0"/>
          <w:divBdr>
            <w:top w:val="none" w:sz="0" w:space="0" w:color="auto"/>
            <w:left w:val="none" w:sz="0" w:space="0" w:color="auto"/>
            <w:bottom w:val="none" w:sz="0" w:space="0" w:color="auto"/>
            <w:right w:val="none" w:sz="0" w:space="0" w:color="auto"/>
          </w:divBdr>
        </w:div>
        <w:div w:id="650451064">
          <w:marLeft w:val="480"/>
          <w:marRight w:val="0"/>
          <w:marTop w:val="0"/>
          <w:marBottom w:val="0"/>
          <w:divBdr>
            <w:top w:val="none" w:sz="0" w:space="0" w:color="auto"/>
            <w:left w:val="none" w:sz="0" w:space="0" w:color="auto"/>
            <w:bottom w:val="none" w:sz="0" w:space="0" w:color="auto"/>
            <w:right w:val="none" w:sz="0" w:space="0" w:color="auto"/>
          </w:divBdr>
        </w:div>
        <w:div w:id="878860559">
          <w:marLeft w:val="480"/>
          <w:marRight w:val="0"/>
          <w:marTop w:val="0"/>
          <w:marBottom w:val="0"/>
          <w:divBdr>
            <w:top w:val="none" w:sz="0" w:space="0" w:color="auto"/>
            <w:left w:val="none" w:sz="0" w:space="0" w:color="auto"/>
            <w:bottom w:val="none" w:sz="0" w:space="0" w:color="auto"/>
            <w:right w:val="none" w:sz="0" w:space="0" w:color="auto"/>
          </w:divBdr>
        </w:div>
        <w:div w:id="1003779712">
          <w:marLeft w:val="480"/>
          <w:marRight w:val="0"/>
          <w:marTop w:val="0"/>
          <w:marBottom w:val="0"/>
          <w:divBdr>
            <w:top w:val="none" w:sz="0" w:space="0" w:color="auto"/>
            <w:left w:val="none" w:sz="0" w:space="0" w:color="auto"/>
            <w:bottom w:val="none" w:sz="0" w:space="0" w:color="auto"/>
            <w:right w:val="none" w:sz="0" w:space="0" w:color="auto"/>
          </w:divBdr>
        </w:div>
        <w:div w:id="726297024">
          <w:marLeft w:val="480"/>
          <w:marRight w:val="0"/>
          <w:marTop w:val="0"/>
          <w:marBottom w:val="0"/>
          <w:divBdr>
            <w:top w:val="none" w:sz="0" w:space="0" w:color="auto"/>
            <w:left w:val="none" w:sz="0" w:space="0" w:color="auto"/>
            <w:bottom w:val="none" w:sz="0" w:space="0" w:color="auto"/>
            <w:right w:val="none" w:sz="0" w:space="0" w:color="auto"/>
          </w:divBdr>
        </w:div>
        <w:div w:id="77480676">
          <w:marLeft w:val="480"/>
          <w:marRight w:val="0"/>
          <w:marTop w:val="0"/>
          <w:marBottom w:val="0"/>
          <w:divBdr>
            <w:top w:val="none" w:sz="0" w:space="0" w:color="auto"/>
            <w:left w:val="none" w:sz="0" w:space="0" w:color="auto"/>
            <w:bottom w:val="none" w:sz="0" w:space="0" w:color="auto"/>
            <w:right w:val="none" w:sz="0" w:space="0" w:color="auto"/>
          </w:divBdr>
        </w:div>
        <w:div w:id="862355096">
          <w:marLeft w:val="480"/>
          <w:marRight w:val="0"/>
          <w:marTop w:val="0"/>
          <w:marBottom w:val="0"/>
          <w:divBdr>
            <w:top w:val="none" w:sz="0" w:space="0" w:color="auto"/>
            <w:left w:val="none" w:sz="0" w:space="0" w:color="auto"/>
            <w:bottom w:val="none" w:sz="0" w:space="0" w:color="auto"/>
            <w:right w:val="none" w:sz="0" w:space="0" w:color="auto"/>
          </w:divBdr>
        </w:div>
        <w:div w:id="943345766">
          <w:marLeft w:val="480"/>
          <w:marRight w:val="0"/>
          <w:marTop w:val="0"/>
          <w:marBottom w:val="0"/>
          <w:divBdr>
            <w:top w:val="none" w:sz="0" w:space="0" w:color="auto"/>
            <w:left w:val="none" w:sz="0" w:space="0" w:color="auto"/>
            <w:bottom w:val="none" w:sz="0" w:space="0" w:color="auto"/>
            <w:right w:val="none" w:sz="0" w:space="0" w:color="auto"/>
          </w:divBdr>
        </w:div>
        <w:div w:id="1822312760">
          <w:marLeft w:val="480"/>
          <w:marRight w:val="0"/>
          <w:marTop w:val="0"/>
          <w:marBottom w:val="0"/>
          <w:divBdr>
            <w:top w:val="none" w:sz="0" w:space="0" w:color="auto"/>
            <w:left w:val="none" w:sz="0" w:space="0" w:color="auto"/>
            <w:bottom w:val="none" w:sz="0" w:space="0" w:color="auto"/>
            <w:right w:val="none" w:sz="0" w:space="0" w:color="auto"/>
          </w:divBdr>
        </w:div>
        <w:div w:id="2141918453">
          <w:marLeft w:val="480"/>
          <w:marRight w:val="0"/>
          <w:marTop w:val="0"/>
          <w:marBottom w:val="0"/>
          <w:divBdr>
            <w:top w:val="none" w:sz="0" w:space="0" w:color="auto"/>
            <w:left w:val="none" w:sz="0" w:space="0" w:color="auto"/>
            <w:bottom w:val="none" w:sz="0" w:space="0" w:color="auto"/>
            <w:right w:val="none" w:sz="0" w:space="0" w:color="auto"/>
          </w:divBdr>
        </w:div>
        <w:div w:id="274989219">
          <w:marLeft w:val="480"/>
          <w:marRight w:val="0"/>
          <w:marTop w:val="0"/>
          <w:marBottom w:val="0"/>
          <w:divBdr>
            <w:top w:val="none" w:sz="0" w:space="0" w:color="auto"/>
            <w:left w:val="none" w:sz="0" w:space="0" w:color="auto"/>
            <w:bottom w:val="none" w:sz="0" w:space="0" w:color="auto"/>
            <w:right w:val="none" w:sz="0" w:space="0" w:color="auto"/>
          </w:divBdr>
        </w:div>
        <w:div w:id="1751808688">
          <w:marLeft w:val="480"/>
          <w:marRight w:val="0"/>
          <w:marTop w:val="0"/>
          <w:marBottom w:val="0"/>
          <w:divBdr>
            <w:top w:val="none" w:sz="0" w:space="0" w:color="auto"/>
            <w:left w:val="none" w:sz="0" w:space="0" w:color="auto"/>
            <w:bottom w:val="none" w:sz="0" w:space="0" w:color="auto"/>
            <w:right w:val="none" w:sz="0" w:space="0" w:color="auto"/>
          </w:divBdr>
        </w:div>
        <w:div w:id="1766730185">
          <w:marLeft w:val="480"/>
          <w:marRight w:val="0"/>
          <w:marTop w:val="0"/>
          <w:marBottom w:val="0"/>
          <w:divBdr>
            <w:top w:val="none" w:sz="0" w:space="0" w:color="auto"/>
            <w:left w:val="none" w:sz="0" w:space="0" w:color="auto"/>
            <w:bottom w:val="none" w:sz="0" w:space="0" w:color="auto"/>
            <w:right w:val="none" w:sz="0" w:space="0" w:color="auto"/>
          </w:divBdr>
        </w:div>
        <w:div w:id="305939956">
          <w:marLeft w:val="480"/>
          <w:marRight w:val="0"/>
          <w:marTop w:val="0"/>
          <w:marBottom w:val="0"/>
          <w:divBdr>
            <w:top w:val="none" w:sz="0" w:space="0" w:color="auto"/>
            <w:left w:val="none" w:sz="0" w:space="0" w:color="auto"/>
            <w:bottom w:val="none" w:sz="0" w:space="0" w:color="auto"/>
            <w:right w:val="none" w:sz="0" w:space="0" w:color="auto"/>
          </w:divBdr>
        </w:div>
        <w:div w:id="876042448">
          <w:marLeft w:val="480"/>
          <w:marRight w:val="0"/>
          <w:marTop w:val="0"/>
          <w:marBottom w:val="0"/>
          <w:divBdr>
            <w:top w:val="none" w:sz="0" w:space="0" w:color="auto"/>
            <w:left w:val="none" w:sz="0" w:space="0" w:color="auto"/>
            <w:bottom w:val="none" w:sz="0" w:space="0" w:color="auto"/>
            <w:right w:val="none" w:sz="0" w:space="0" w:color="auto"/>
          </w:divBdr>
        </w:div>
        <w:div w:id="1467313462">
          <w:marLeft w:val="480"/>
          <w:marRight w:val="0"/>
          <w:marTop w:val="0"/>
          <w:marBottom w:val="0"/>
          <w:divBdr>
            <w:top w:val="none" w:sz="0" w:space="0" w:color="auto"/>
            <w:left w:val="none" w:sz="0" w:space="0" w:color="auto"/>
            <w:bottom w:val="none" w:sz="0" w:space="0" w:color="auto"/>
            <w:right w:val="none" w:sz="0" w:space="0" w:color="auto"/>
          </w:divBdr>
        </w:div>
        <w:div w:id="1789741652">
          <w:marLeft w:val="480"/>
          <w:marRight w:val="0"/>
          <w:marTop w:val="0"/>
          <w:marBottom w:val="0"/>
          <w:divBdr>
            <w:top w:val="none" w:sz="0" w:space="0" w:color="auto"/>
            <w:left w:val="none" w:sz="0" w:space="0" w:color="auto"/>
            <w:bottom w:val="none" w:sz="0" w:space="0" w:color="auto"/>
            <w:right w:val="none" w:sz="0" w:space="0" w:color="auto"/>
          </w:divBdr>
        </w:div>
        <w:div w:id="417286619">
          <w:marLeft w:val="480"/>
          <w:marRight w:val="0"/>
          <w:marTop w:val="0"/>
          <w:marBottom w:val="0"/>
          <w:divBdr>
            <w:top w:val="none" w:sz="0" w:space="0" w:color="auto"/>
            <w:left w:val="none" w:sz="0" w:space="0" w:color="auto"/>
            <w:bottom w:val="none" w:sz="0" w:space="0" w:color="auto"/>
            <w:right w:val="none" w:sz="0" w:space="0" w:color="auto"/>
          </w:divBdr>
        </w:div>
        <w:div w:id="2102679102">
          <w:marLeft w:val="480"/>
          <w:marRight w:val="0"/>
          <w:marTop w:val="0"/>
          <w:marBottom w:val="0"/>
          <w:divBdr>
            <w:top w:val="none" w:sz="0" w:space="0" w:color="auto"/>
            <w:left w:val="none" w:sz="0" w:space="0" w:color="auto"/>
            <w:bottom w:val="none" w:sz="0" w:space="0" w:color="auto"/>
            <w:right w:val="none" w:sz="0" w:space="0" w:color="auto"/>
          </w:divBdr>
        </w:div>
        <w:div w:id="479080730">
          <w:marLeft w:val="480"/>
          <w:marRight w:val="0"/>
          <w:marTop w:val="0"/>
          <w:marBottom w:val="0"/>
          <w:divBdr>
            <w:top w:val="none" w:sz="0" w:space="0" w:color="auto"/>
            <w:left w:val="none" w:sz="0" w:space="0" w:color="auto"/>
            <w:bottom w:val="none" w:sz="0" w:space="0" w:color="auto"/>
            <w:right w:val="none" w:sz="0" w:space="0" w:color="auto"/>
          </w:divBdr>
        </w:div>
        <w:div w:id="1413310648">
          <w:marLeft w:val="480"/>
          <w:marRight w:val="0"/>
          <w:marTop w:val="0"/>
          <w:marBottom w:val="0"/>
          <w:divBdr>
            <w:top w:val="none" w:sz="0" w:space="0" w:color="auto"/>
            <w:left w:val="none" w:sz="0" w:space="0" w:color="auto"/>
            <w:bottom w:val="none" w:sz="0" w:space="0" w:color="auto"/>
            <w:right w:val="none" w:sz="0" w:space="0" w:color="auto"/>
          </w:divBdr>
        </w:div>
        <w:div w:id="2047021527">
          <w:marLeft w:val="480"/>
          <w:marRight w:val="0"/>
          <w:marTop w:val="0"/>
          <w:marBottom w:val="0"/>
          <w:divBdr>
            <w:top w:val="none" w:sz="0" w:space="0" w:color="auto"/>
            <w:left w:val="none" w:sz="0" w:space="0" w:color="auto"/>
            <w:bottom w:val="none" w:sz="0" w:space="0" w:color="auto"/>
            <w:right w:val="none" w:sz="0" w:space="0" w:color="auto"/>
          </w:divBdr>
        </w:div>
        <w:div w:id="1620985821">
          <w:marLeft w:val="480"/>
          <w:marRight w:val="0"/>
          <w:marTop w:val="0"/>
          <w:marBottom w:val="0"/>
          <w:divBdr>
            <w:top w:val="none" w:sz="0" w:space="0" w:color="auto"/>
            <w:left w:val="none" w:sz="0" w:space="0" w:color="auto"/>
            <w:bottom w:val="none" w:sz="0" w:space="0" w:color="auto"/>
            <w:right w:val="none" w:sz="0" w:space="0" w:color="auto"/>
          </w:divBdr>
        </w:div>
        <w:div w:id="320932799">
          <w:marLeft w:val="480"/>
          <w:marRight w:val="0"/>
          <w:marTop w:val="0"/>
          <w:marBottom w:val="0"/>
          <w:divBdr>
            <w:top w:val="none" w:sz="0" w:space="0" w:color="auto"/>
            <w:left w:val="none" w:sz="0" w:space="0" w:color="auto"/>
            <w:bottom w:val="none" w:sz="0" w:space="0" w:color="auto"/>
            <w:right w:val="none" w:sz="0" w:space="0" w:color="auto"/>
          </w:divBdr>
        </w:div>
        <w:div w:id="611010058">
          <w:marLeft w:val="480"/>
          <w:marRight w:val="0"/>
          <w:marTop w:val="0"/>
          <w:marBottom w:val="0"/>
          <w:divBdr>
            <w:top w:val="none" w:sz="0" w:space="0" w:color="auto"/>
            <w:left w:val="none" w:sz="0" w:space="0" w:color="auto"/>
            <w:bottom w:val="none" w:sz="0" w:space="0" w:color="auto"/>
            <w:right w:val="none" w:sz="0" w:space="0" w:color="auto"/>
          </w:divBdr>
        </w:div>
        <w:div w:id="2009015678">
          <w:marLeft w:val="480"/>
          <w:marRight w:val="0"/>
          <w:marTop w:val="0"/>
          <w:marBottom w:val="0"/>
          <w:divBdr>
            <w:top w:val="none" w:sz="0" w:space="0" w:color="auto"/>
            <w:left w:val="none" w:sz="0" w:space="0" w:color="auto"/>
            <w:bottom w:val="none" w:sz="0" w:space="0" w:color="auto"/>
            <w:right w:val="none" w:sz="0" w:space="0" w:color="auto"/>
          </w:divBdr>
        </w:div>
        <w:div w:id="1917475077">
          <w:marLeft w:val="480"/>
          <w:marRight w:val="0"/>
          <w:marTop w:val="0"/>
          <w:marBottom w:val="0"/>
          <w:divBdr>
            <w:top w:val="none" w:sz="0" w:space="0" w:color="auto"/>
            <w:left w:val="none" w:sz="0" w:space="0" w:color="auto"/>
            <w:bottom w:val="none" w:sz="0" w:space="0" w:color="auto"/>
            <w:right w:val="none" w:sz="0" w:space="0" w:color="auto"/>
          </w:divBdr>
        </w:div>
        <w:div w:id="1158225683">
          <w:marLeft w:val="480"/>
          <w:marRight w:val="0"/>
          <w:marTop w:val="0"/>
          <w:marBottom w:val="0"/>
          <w:divBdr>
            <w:top w:val="none" w:sz="0" w:space="0" w:color="auto"/>
            <w:left w:val="none" w:sz="0" w:space="0" w:color="auto"/>
            <w:bottom w:val="none" w:sz="0" w:space="0" w:color="auto"/>
            <w:right w:val="none" w:sz="0" w:space="0" w:color="auto"/>
          </w:divBdr>
        </w:div>
        <w:div w:id="462162598">
          <w:marLeft w:val="480"/>
          <w:marRight w:val="0"/>
          <w:marTop w:val="0"/>
          <w:marBottom w:val="0"/>
          <w:divBdr>
            <w:top w:val="none" w:sz="0" w:space="0" w:color="auto"/>
            <w:left w:val="none" w:sz="0" w:space="0" w:color="auto"/>
            <w:bottom w:val="none" w:sz="0" w:space="0" w:color="auto"/>
            <w:right w:val="none" w:sz="0" w:space="0" w:color="auto"/>
          </w:divBdr>
        </w:div>
        <w:div w:id="8680463">
          <w:marLeft w:val="480"/>
          <w:marRight w:val="0"/>
          <w:marTop w:val="0"/>
          <w:marBottom w:val="0"/>
          <w:divBdr>
            <w:top w:val="none" w:sz="0" w:space="0" w:color="auto"/>
            <w:left w:val="none" w:sz="0" w:space="0" w:color="auto"/>
            <w:bottom w:val="none" w:sz="0" w:space="0" w:color="auto"/>
            <w:right w:val="none" w:sz="0" w:space="0" w:color="auto"/>
          </w:divBdr>
        </w:div>
        <w:div w:id="212274503">
          <w:marLeft w:val="480"/>
          <w:marRight w:val="0"/>
          <w:marTop w:val="0"/>
          <w:marBottom w:val="0"/>
          <w:divBdr>
            <w:top w:val="none" w:sz="0" w:space="0" w:color="auto"/>
            <w:left w:val="none" w:sz="0" w:space="0" w:color="auto"/>
            <w:bottom w:val="none" w:sz="0" w:space="0" w:color="auto"/>
            <w:right w:val="none" w:sz="0" w:space="0" w:color="auto"/>
          </w:divBdr>
        </w:div>
        <w:div w:id="1963730370">
          <w:marLeft w:val="480"/>
          <w:marRight w:val="0"/>
          <w:marTop w:val="0"/>
          <w:marBottom w:val="0"/>
          <w:divBdr>
            <w:top w:val="none" w:sz="0" w:space="0" w:color="auto"/>
            <w:left w:val="none" w:sz="0" w:space="0" w:color="auto"/>
            <w:bottom w:val="none" w:sz="0" w:space="0" w:color="auto"/>
            <w:right w:val="none" w:sz="0" w:space="0" w:color="auto"/>
          </w:divBdr>
        </w:div>
        <w:div w:id="377316973">
          <w:marLeft w:val="480"/>
          <w:marRight w:val="0"/>
          <w:marTop w:val="0"/>
          <w:marBottom w:val="0"/>
          <w:divBdr>
            <w:top w:val="none" w:sz="0" w:space="0" w:color="auto"/>
            <w:left w:val="none" w:sz="0" w:space="0" w:color="auto"/>
            <w:bottom w:val="none" w:sz="0" w:space="0" w:color="auto"/>
            <w:right w:val="none" w:sz="0" w:space="0" w:color="auto"/>
          </w:divBdr>
        </w:div>
        <w:div w:id="397484811">
          <w:marLeft w:val="480"/>
          <w:marRight w:val="0"/>
          <w:marTop w:val="0"/>
          <w:marBottom w:val="0"/>
          <w:divBdr>
            <w:top w:val="none" w:sz="0" w:space="0" w:color="auto"/>
            <w:left w:val="none" w:sz="0" w:space="0" w:color="auto"/>
            <w:bottom w:val="none" w:sz="0" w:space="0" w:color="auto"/>
            <w:right w:val="none" w:sz="0" w:space="0" w:color="auto"/>
          </w:divBdr>
        </w:div>
        <w:div w:id="2024360109">
          <w:marLeft w:val="480"/>
          <w:marRight w:val="0"/>
          <w:marTop w:val="0"/>
          <w:marBottom w:val="0"/>
          <w:divBdr>
            <w:top w:val="none" w:sz="0" w:space="0" w:color="auto"/>
            <w:left w:val="none" w:sz="0" w:space="0" w:color="auto"/>
            <w:bottom w:val="none" w:sz="0" w:space="0" w:color="auto"/>
            <w:right w:val="none" w:sz="0" w:space="0" w:color="auto"/>
          </w:divBdr>
        </w:div>
        <w:div w:id="740441857">
          <w:marLeft w:val="480"/>
          <w:marRight w:val="0"/>
          <w:marTop w:val="0"/>
          <w:marBottom w:val="0"/>
          <w:divBdr>
            <w:top w:val="none" w:sz="0" w:space="0" w:color="auto"/>
            <w:left w:val="none" w:sz="0" w:space="0" w:color="auto"/>
            <w:bottom w:val="none" w:sz="0" w:space="0" w:color="auto"/>
            <w:right w:val="none" w:sz="0" w:space="0" w:color="auto"/>
          </w:divBdr>
        </w:div>
        <w:div w:id="463162127">
          <w:marLeft w:val="480"/>
          <w:marRight w:val="0"/>
          <w:marTop w:val="0"/>
          <w:marBottom w:val="0"/>
          <w:divBdr>
            <w:top w:val="none" w:sz="0" w:space="0" w:color="auto"/>
            <w:left w:val="none" w:sz="0" w:space="0" w:color="auto"/>
            <w:bottom w:val="none" w:sz="0" w:space="0" w:color="auto"/>
            <w:right w:val="none" w:sz="0" w:space="0" w:color="auto"/>
          </w:divBdr>
        </w:div>
        <w:div w:id="261231977">
          <w:marLeft w:val="480"/>
          <w:marRight w:val="0"/>
          <w:marTop w:val="0"/>
          <w:marBottom w:val="0"/>
          <w:divBdr>
            <w:top w:val="none" w:sz="0" w:space="0" w:color="auto"/>
            <w:left w:val="none" w:sz="0" w:space="0" w:color="auto"/>
            <w:bottom w:val="none" w:sz="0" w:space="0" w:color="auto"/>
            <w:right w:val="none" w:sz="0" w:space="0" w:color="auto"/>
          </w:divBdr>
        </w:div>
        <w:div w:id="1932153281">
          <w:marLeft w:val="480"/>
          <w:marRight w:val="0"/>
          <w:marTop w:val="0"/>
          <w:marBottom w:val="0"/>
          <w:divBdr>
            <w:top w:val="none" w:sz="0" w:space="0" w:color="auto"/>
            <w:left w:val="none" w:sz="0" w:space="0" w:color="auto"/>
            <w:bottom w:val="none" w:sz="0" w:space="0" w:color="auto"/>
            <w:right w:val="none" w:sz="0" w:space="0" w:color="auto"/>
          </w:divBdr>
        </w:div>
        <w:div w:id="2145194753">
          <w:marLeft w:val="480"/>
          <w:marRight w:val="0"/>
          <w:marTop w:val="0"/>
          <w:marBottom w:val="0"/>
          <w:divBdr>
            <w:top w:val="none" w:sz="0" w:space="0" w:color="auto"/>
            <w:left w:val="none" w:sz="0" w:space="0" w:color="auto"/>
            <w:bottom w:val="none" w:sz="0" w:space="0" w:color="auto"/>
            <w:right w:val="none" w:sz="0" w:space="0" w:color="auto"/>
          </w:divBdr>
        </w:div>
        <w:div w:id="547641731">
          <w:marLeft w:val="480"/>
          <w:marRight w:val="0"/>
          <w:marTop w:val="0"/>
          <w:marBottom w:val="0"/>
          <w:divBdr>
            <w:top w:val="none" w:sz="0" w:space="0" w:color="auto"/>
            <w:left w:val="none" w:sz="0" w:space="0" w:color="auto"/>
            <w:bottom w:val="none" w:sz="0" w:space="0" w:color="auto"/>
            <w:right w:val="none" w:sz="0" w:space="0" w:color="auto"/>
          </w:divBdr>
        </w:div>
        <w:div w:id="523710303">
          <w:marLeft w:val="480"/>
          <w:marRight w:val="0"/>
          <w:marTop w:val="0"/>
          <w:marBottom w:val="0"/>
          <w:divBdr>
            <w:top w:val="none" w:sz="0" w:space="0" w:color="auto"/>
            <w:left w:val="none" w:sz="0" w:space="0" w:color="auto"/>
            <w:bottom w:val="none" w:sz="0" w:space="0" w:color="auto"/>
            <w:right w:val="none" w:sz="0" w:space="0" w:color="auto"/>
          </w:divBdr>
        </w:div>
        <w:div w:id="1890073995">
          <w:marLeft w:val="480"/>
          <w:marRight w:val="0"/>
          <w:marTop w:val="0"/>
          <w:marBottom w:val="0"/>
          <w:divBdr>
            <w:top w:val="none" w:sz="0" w:space="0" w:color="auto"/>
            <w:left w:val="none" w:sz="0" w:space="0" w:color="auto"/>
            <w:bottom w:val="none" w:sz="0" w:space="0" w:color="auto"/>
            <w:right w:val="none" w:sz="0" w:space="0" w:color="auto"/>
          </w:divBdr>
        </w:div>
        <w:div w:id="370035983">
          <w:marLeft w:val="480"/>
          <w:marRight w:val="0"/>
          <w:marTop w:val="0"/>
          <w:marBottom w:val="0"/>
          <w:divBdr>
            <w:top w:val="none" w:sz="0" w:space="0" w:color="auto"/>
            <w:left w:val="none" w:sz="0" w:space="0" w:color="auto"/>
            <w:bottom w:val="none" w:sz="0" w:space="0" w:color="auto"/>
            <w:right w:val="none" w:sz="0" w:space="0" w:color="auto"/>
          </w:divBdr>
        </w:div>
        <w:div w:id="1456634061">
          <w:marLeft w:val="480"/>
          <w:marRight w:val="0"/>
          <w:marTop w:val="0"/>
          <w:marBottom w:val="0"/>
          <w:divBdr>
            <w:top w:val="none" w:sz="0" w:space="0" w:color="auto"/>
            <w:left w:val="none" w:sz="0" w:space="0" w:color="auto"/>
            <w:bottom w:val="none" w:sz="0" w:space="0" w:color="auto"/>
            <w:right w:val="none" w:sz="0" w:space="0" w:color="auto"/>
          </w:divBdr>
        </w:div>
        <w:div w:id="1798376273">
          <w:marLeft w:val="480"/>
          <w:marRight w:val="0"/>
          <w:marTop w:val="0"/>
          <w:marBottom w:val="0"/>
          <w:divBdr>
            <w:top w:val="none" w:sz="0" w:space="0" w:color="auto"/>
            <w:left w:val="none" w:sz="0" w:space="0" w:color="auto"/>
            <w:bottom w:val="none" w:sz="0" w:space="0" w:color="auto"/>
            <w:right w:val="none" w:sz="0" w:space="0" w:color="auto"/>
          </w:divBdr>
        </w:div>
        <w:div w:id="862397108">
          <w:marLeft w:val="480"/>
          <w:marRight w:val="0"/>
          <w:marTop w:val="0"/>
          <w:marBottom w:val="0"/>
          <w:divBdr>
            <w:top w:val="none" w:sz="0" w:space="0" w:color="auto"/>
            <w:left w:val="none" w:sz="0" w:space="0" w:color="auto"/>
            <w:bottom w:val="none" w:sz="0" w:space="0" w:color="auto"/>
            <w:right w:val="none" w:sz="0" w:space="0" w:color="auto"/>
          </w:divBdr>
        </w:div>
        <w:div w:id="1968244211">
          <w:marLeft w:val="480"/>
          <w:marRight w:val="0"/>
          <w:marTop w:val="0"/>
          <w:marBottom w:val="0"/>
          <w:divBdr>
            <w:top w:val="none" w:sz="0" w:space="0" w:color="auto"/>
            <w:left w:val="none" w:sz="0" w:space="0" w:color="auto"/>
            <w:bottom w:val="none" w:sz="0" w:space="0" w:color="auto"/>
            <w:right w:val="none" w:sz="0" w:space="0" w:color="auto"/>
          </w:divBdr>
        </w:div>
      </w:divsChild>
    </w:div>
    <w:div w:id="1090395200">
      <w:bodyDiv w:val="1"/>
      <w:marLeft w:val="0"/>
      <w:marRight w:val="0"/>
      <w:marTop w:val="0"/>
      <w:marBottom w:val="0"/>
      <w:divBdr>
        <w:top w:val="none" w:sz="0" w:space="0" w:color="auto"/>
        <w:left w:val="none" w:sz="0" w:space="0" w:color="auto"/>
        <w:bottom w:val="none" w:sz="0" w:space="0" w:color="auto"/>
        <w:right w:val="none" w:sz="0" w:space="0" w:color="auto"/>
      </w:divBdr>
      <w:divsChild>
        <w:div w:id="13267574">
          <w:marLeft w:val="480"/>
          <w:marRight w:val="0"/>
          <w:marTop w:val="0"/>
          <w:marBottom w:val="0"/>
          <w:divBdr>
            <w:top w:val="none" w:sz="0" w:space="0" w:color="auto"/>
            <w:left w:val="none" w:sz="0" w:space="0" w:color="auto"/>
            <w:bottom w:val="none" w:sz="0" w:space="0" w:color="auto"/>
            <w:right w:val="none" w:sz="0" w:space="0" w:color="auto"/>
          </w:divBdr>
        </w:div>
        <w:div w:id="30889178">
          <w:marLeft w:val="480"/>
          <w:marRight w:val="0"/>
          <w:marTop w:val="0"/>
          <w:marBottom w:val="0"/>
          <w:divBdr>
            <w:top w:val="none" w:sz="0" w:space="0" w:color="auto"/>
            <w:left w:val="none" w:sz="0" w:space="0" w:color="auto"/>
            <w:bottom w:val="none" w:sz="0" w:space="0" w:color="auto"/>
            <w:right w:val="none" w:sz="0" w:space="0" w:color="auto"/>
          </w:divBdr>
        </w:div>
        <w:div w:id="65803145">
          <w:marLeft w:val="480"/>
          <w:marRight w:val="0"/>
          <w:marTop w:val="0"/>
          <w:marBottom w:val="0"/>
          <w:divBdr>
            <w:top w:val="none" w:sz="0" w:space="0" w:color="auto"/>
            <w:left w:val="none" w:sz="0" w:space="0" w:color="auto"/>
            <w:bottom w:val="none" w:sz="0" w:space="0" w:color="auto"/>
            <w:right w:val="none" w:sz="0" w:space="0" w:color="auto"/>
          </w:divBdr>
        </w:div>
        <w:div w:id="135027133">
          <w:marLeft w:val="480"/>
          <w:marRight w:val="0"/>
          <w:marTop w:val="0"/>
          <w:marBottom w:val="0"/>
          <w:divBdr>
            <w:top w:val="none" w:sz="0" w:space="0" w:color="auto"/>
            <w:left w:val="none" w:sz="0" w:space="0" w:color="auto"/>
            <w:bottom w:val="none" w:sz="0" w:space="0" w:color="auto"/>
            <w:right w:val="none" w:sz="0" w:space="0" w:color="auto"/>
          </w:divBdr>
        </w:div>
        <w:div w:id="280571645">
          <w:marLeft w:val="480"/>
          <w:marRight w:val="0"/>
          <w:marTop w:val="0"/>
          <w:marBottom w:val="0"/>
          <w:divBdr>
            <w:top w:val="none" w:sz="0" w:space="0" w:color="auto"/>
            <w:left w:val="none" w:sz="0" w:space="0" w:color="auto"/>
            <w:bottom w:val="none" w:sz="0" w:space="0" w:color="auto"/>
            <w:right w:val="none" w:sz="0" w:space="0" w:color="auto"/>
          </w:divBdr>
        </w:div>
        <w:div w:id="314257741">
          <w:marLeft w:val="480"/>
          <w:marRight w:val="0"/>
          <w:marTop w:val="0"/>
          <w:marBottom w:val="0"/>
          <w:divBdr>
            <w:top w:val="none" w:sz="0" w:space="0" w:color="auto"/>
            <w:left w:val="none" w:sz="0" w:space="0" w:color="auto"/>
            <w:bottom w:val="none" w:sz="0" w:space="0" w:color="auto"/>
            <w:right w:val="none" w:sz="0" w:space="0" w:color="auto"/>
          </w:divBdr>
        </w:div>
        <w:div w:id="332419843">
          <w:marLeft w:val="480"/>
          <w:marRight w:val="0"/>
          <w:marTop w:val="0"/>
          <w:marBottom w:val="0"/>
          <w:divBdr>
            <w:top w:val="none" w:sz="0" w:space="0" w:color="auto"/>
            <w:left w:val="none" w:sz="0" w:space="0" w:color="auto"/>
            <w:bottom w:val="none" w:sz="0" w:space="0" w:color="auto"/>
            <w:right w:val="none" w:sz="0" w:space="0" w:color="auto"/>
          </w:divBdr>
        </w:div>
        <w:div w:id="604270206">
          <w:marLeft w:val="480"/>
          <w:marRight w:val="0"/>
          <w:marTop w:val="0"/>
          <w:marBottom w:val="0"/>
          <w:divBdr>
            <w:top w:val="none" w:sz="0" w:space="0" w:color="auto"/>
            <w:left w:val="none" w:sz="0" w:space="0" w:color="auto"/>
            <w:bottom w:val="none" w:sz="0" w:space="0" w:color="auto"/>
            <w:right w:val="none" w:sz="0" w:space="0" w:color="auto"/>
          </w:divBdr>
        </w:div>
        <w:div w:id="678893402">
          <w:marLeft w:val="480"/>
          <w:marRight w:val="0"/>
          <w:marTop w:val="0"/>
          <w:marBottom w:val="0"/>
          <w:divBdr>
            <w:top w:val="none" w:sz="0" w:space="0" w:color="auto"/>
            <w:left w:val="none" w:sz="0" w:space="0" w:color="auto"/>
            <w:bottom w:val="none" w:sz="0" w:space="0" w:color="auto"/>
            <w:right w:val="none" w:sz="0" w:space="0" w:color="auto"/>
          </w:divBdr>
        </w:div>
        <w:div w:id="877741261">
          <w:marLeft w:val="480"/>
          <w:marRight w:val="0"/>
          <w:marTop w:val="0"/>
          <w:marBottom w:val="0"/>
          <w:divBdr>
            <w:top w:val="none" w:sz="0" w:space="0" w:color="auto"/>
            <w:left w:val="none" w:sz="0" w:space="0" w:color="auto"/>
            <w:bottom w:val="none" w:sz="0" w:space="0" w:color="auto"/>
            <w:right w:val="none" w:sz="0" w:space="0" w:color="auto"/>
          </w:divBdr>
        </w:div>
        <w:div w:id="952905165">
          <w:marLeft w:val="480"/>
          <w:marRight w:val="0"/>
          <w:marTop w:val="0"/>
          <w:marBottom w:val="0"/>
          <w:divBdr>
            <w:top w:val="none" w:sz="0" w:space="0" w:color="auto"/>
            <w:left w:val="none" w:sz="0" w:space="0" w:color="auto"/>
            <w:bottom w:val="none" w:sz="0" w:space="0" w:color="auto"/>
            <w:right w:val="none" w:sz="0" w:space="0" w:color="auto"/>
          </w:divBdr>
        </w:div>
        <w:div w:id="1038045813">
          <w:marLeft w:val="480"/>
          <w:marRight w:val="0"/>
          <w:marTop w:val="0"/>
          <w:marBottom w:val="0"/>
          <w:divBdr>
            <w:top w:val="none" w:sz="0" w:space="0" w:color="auto"/>
            <w:left w:val="none" w:sz="0" w:space="0" w:color="auto"/>
            <w:bottom w:val="none" w:sz="0" w:space="0" w:color="auto"/>
            <w:right w:val="none" w:sz="0" w:space="0" w:color="auto"/>
          </w:divBdr>
        </w:div>
        <w:div w:id="1086463947">
          <w:marLeft w:val="480"/>
          <w:marRight w:val="0"/>
          <w:marTop w:val="0"/>
          <w:marBottom w:val="0"/>
          <w:divBdr>
            <w:top w:val="none" w:sz="0" w:space="0" w:color="auto"/>
            <w:left w:val="none" w:sz="0" w:space="0" w:color="auto"/>
            <w:bottom w:val="none" w:sz="0" w:space="0" w:color="auto"/>
            <w:right w:val="none" w:sz="0" w:space="0" w:color="auto"/>
          </w:divBdr>
        </w:div>
        <w:div w:id="1105928481">
          <w:marLeft w:val="480"/>
          <w:marRight w:val="0"/>
          <w:marTop w:val="0"/>
          <w:marBottom w:val="0"/>
          <w:divBdr>
            <w:top w:val="none" w:sz="0" w:space="0" w:color="auto"/>
            <w:left w:val="none" w:sz="0" w:space="0" w:color="auto"/>
            <w:bottom w:val="none" w:sz="0" w:space="0" w:color="auto"/>
            <w:right w:val="none" w:sz="0" w:space="0" w:color="auto"/>
          </w:divBdr>
        </w:div>
        <w:div w:id="1135609826">
          <w:marLeft w:val="480"/>
          <w:marRight w:val="0"/>
          <w:marTop w:val="0"/>
          <w:marBottom w:val="0"/>
          <w:divBdr>
            <w:top w:val="none" w:sz="0" w:space="0" w:color="auto"/>
            <w:left w:val="none" w:sz="0" w:space="0" w:color="auto"/>
            <w:bottom w:val="none" w:sz="0" w:space="0" w:color="auto"/>
            <w:right w:val="none" w:sz="0" w:space="0" w:color="auto"/>
          </w:divBdr>
        </w:div>
        <w:div w:id="1139806584">
          <w:marLeft w:val="480"/>
          <w:marRight w:val="0"/>
          <w:marTop w:val="0"/>
          <w:marBottom w:val="0"/>
          <w:divBdr>
            <w:top w:val="none" w:sz="0" w:space="0" w:color="auto"/>
            <w:left w:val="none" w:sz="0" w:space="0" w:color="auto"/>
            <w:bottom w:val="none" w:sz="0" w:space="0" w:color="auto"/>
            <w:right w:val="none" w:sz="0" w:space="0" w:color="auto"/>
          </w:divBdr>
        </w:div>
        <w:div w:id="1181043002">
          <w:marLeft w:val="480"/>
          <w:marRight w:val="0"/>
          <w:marTop w:val="0"/>
          <w:marBottom w:val="0"/>
          <w:divBdr>
            <w:top w:val="none" w:sz="0" w:space="0" w:color="auto"/>
            <w:left w:val="none" w:sz="0" w:space="0" w:color="auto"/>
            <w:bottom w:val="none" w:sz="0" w:space="0" w:color="auto"/>
            <w:right w:val="none" w:sz="0" w:space="0" w:color="auto"/>
          </w:divBdr>
        </w:div>
        <w:div w:id="1240749890">
          <w:marLeft w:val="480"/>
          <w:marRight w:val="0"/>
          <w:marTop w:val="0"/>
          <w:marBottom w:val="0"/>
          <w:divBdr>
            <w:top w:val="none" w:sz="0" w:space="0" w:color="auto"/>
            <w:left w:val="none" w:sz="0" w:space="0" w:color="auto"/>
            <w:bottom w:val="none" w:sz="0" w:space="0" w:color="auto"/>
            <w:right w:val="none" w:sz="0" w:space="0" w:color="auto"/>
          </w:divBdr>
        </w:div>
        <w:div w:id="1241253158">
          <w:marLeft w:val="480"/>
          <w:marRight w:val="0"/>
          <w:marTop w:val="0"/>
          <w:marBottom w:val="0"/>
          <w:divBdr>
            <w:top w:val="none" w:sz="0" w:space="0" w:color="auto"/>
            <w:left w:val="none" w:sz="0" w:space="0" w:color="auto"/>
            <w:bottom w:val="none" w:sz="0" w:space="0" w:color="auto"/>
            <w:right w:val="none" w:sz="0" w:space="0" w:color="auto"/>
          </w:divBdr>
        </w:div>
        <w:div w:id="1454401448">
          <w:marLeft w:val="480"/>
          <w:marRight w:val="0"/>
          <w:marTop w:val="0"/>
          <w:marBottom w:val="0"/>
          <w:divBdr>
            <w:top w:val="none" w:sz="0" w:space="0" w:color="auto"/>
            <w:left w:val="none" w:sz="0" w:space="0" w:color="auto"/>
            <w:bottom w:val="none" w:sz="0" w:space="0" w:color="auto"/>
            <w:right w:val="none" w:sz="0" w:space="0" w:color="auto"/>
          </w:divBdr>
        </w:div>
        <w:div w:id="1484541337">
          <w:marLeft w:val="480"/>
          <w:marRight w:val="0"/>
          <w:marTop w:val="0"/>
          <w:marBottom w:val="0"/>
          <w:divBdr>
            <w:top w:val="none" w:sz="0" w:space="0" w:color="auto"/>
            <w:left w:val="none" w:sz="0" w:space="0" w:color="auto"/>
            <w:bottom w:val="none" w:sz="0" w:space="0" w:color="auto"/>
            <w:right w:val="none" w:sz="0" w:space="0" w:color="auto"/>
          </w:divBdr>
        </w:div>
        <w:div w:id="1518538531">
          <w:marLeft w:val="480"/>
          <w:marRight w:val="0"/>
          <w:marTop w:val="0"/>
          <w:marBottom w:val="0"/>
          <w:divBdr>
            <w:top w:val="none" w:sz="0" w:space="0" w:color="auto"/>
            <w:left w:val="none" w:sz="0" w:space="0" w:color="auto"/>
            <w:bottom w:val="none" w:sz="0" w:space="0" w:color="auto"/>
            <w:right w:val="none" w:sz="0" w:space="0" w:color="auto"/>
          </w:divBdr>
        </w:div>
        <w:div w:id="1665937030">
          <w:marLeft w:val="480"/>
          <w:marRight w:val="0"/>
          <w:marTop w:val="0"/>
          <w:marBottom w:val="0"/>
          <w:divBdr>
            <w:top w:val="none" w:sz="0" w:space="0" w:color="auto"/>
            <w:left w:val="none" w:sz="0" w:space="0" w:color="auto"/>
            <w:bottom w:val="none" w:sz="0" w:space="0" w:color="auto"/>
            <w:right w:val="none" w:sz="0" w:space="0" w:color="auto"/>
          </w:divBdr>
        </w:div>
        <w:div w:id="1709260078">
          <w:marLeft w:val="480"/>
          <w:marRight w:val="0"/>
          <w:marTop w:val="0"/>
          <w:marBottom w:val="0"/>
          <w:divBdr>
            <w:top w:val="none" w:sz="0" w:space="0" w:color="auto"/>
            <w:left w:val="none" w:sz="0" w:space="0" w:color="auto"/>
            <w:bottom w:val="none" w:sz="0" w:space="0" w:color="auto"/>
            <w:right w:val="none" w:sz="0" w:space="0" w:color="auto"/>
          </w:divBdr>
        </w:div>
        <w:div w:id="1728456607">
          <w:marLeft w:val="480"/>
          <w:marRight w:val="0"/>
          <w:marTop w:val="0"/>
          <w:marBottom w:val="0"/>
          <w:divBdr>
            <w:top w:val="none" w:sz="0" w:space="0" w:color="auto"/>
            <w:left w:val="none" w:sz="0" w:space="0" w:color="auto"/>
            <w:bottom w:val="none" w:sz="0" w:space="0" w:color="auto"/>
            <w:right w:val="none" w:sz="0" w:space="0" w:color="auto"/>
          </w:divBdr>
        </w:div>
        <w:div w:id="1786075345">
          <w:marLeft w:val="480"/>
          <w:marRight w:val="0"/>
          <w:marTop w:val="0"/>
          <w:marBottom w:val="0"/>
          <w:divBdr>
            <w:top w:val="none" w:sz="0" w:space="0" w:color="auto"/>
            <w:left w:val="none" w:sz="0" w:space="0" w:color="auto"/>
            <w:bottom w:val="none" w:sz="0" w:space="0" w:color="auto"/>
            <w:right w:val="none" w:sz="0" w:space="0" w:color="auto"/>
          </w:divBdr>
        </w:div>
        <w:div w:id="1827627125">
          <w:marLeft w:val="480"/>
          <w:marRight w:val="0"/>
          <w:marTop w:val="0"/>
          <w:marBottom w:val="0"/>
          <w:divBdr>
            <w:top w:val="none" w:sz="0" w:space="0" w:color="auto"/>
            <w:left w:val="none" w:sz="0" w:space="0" w:color="auto"/>
            <w:bottom w:val="none" w:sz="0" w:space="0" w:color="auto"/>
            <w:right w:val="none" w:sz="0" w:space="0" w:color="auto"/>
          </w:divBdr>
        </w:div>
        <w:div w:id="1924142954">
          <w:marLeft w:val="480"/>
          <w:marRight w:val="0"/>
          <w:marTop w:val="0"/>
          <w:marBottom w:val="0"/>
          <w:divBdr>
            <w:top w:val="none" w:sz="0" w:space="0" w:color="auto"/>
            <w:left w:val="none" w:sz="0" w:space="0" w:color="auto"/>
            <w:bottom w:val="none" w:sz="0" w:space="0" w:color="auto"/>
            <w:right w:val="none" w:sz="0" w:space="0" w:color="auto"/>
          </w:divBdr>
        </w:div>
        <w:div w:id="1976107123">
          <w:marLeft w:val="480"/>
          <w:marRight w:val="0"/>
          <w:marTop w:val="0"/>
          <w:marBottom w:val="0"/>
          <w:divBdr>
            <w:top w:val="none" w:sz="0" w:space="0" w:color="auto"/>
            <w:left w:val="none" w:sz="0" w:space="0" w:color="auto"/>
            <w:bottom w:val="none" w:sz="0" w:space="0" w:color="auto"/>
            <w:right w:val="none" w:sz="0" w:space="0" w:color="auto"/>
          </w:divBdr>
        </w:div>
        <w:div w:id="2131976128">
          <w:marLeft w:val="480"/>
          <w:marRight w:val="0"/>
          <w:marTop w:val="0"/>
          <w:marBottom w:val="0"/>
          <w:divBdr>
            <w:top w:val="none" w:sz="0" w:space="0" w:color="auto"/>
            <w:left w:val="none" w:sz="0" w:space="0" w:color="auto"/>
            <w:bottom w:val="none" w:sz="0" w:space="0" w:color="auto"/>
            <w:right w:val="none" w:sz="0" w:space="0" w:color="auto"/>
          </w:divBdr>
        </w:div>
      </w:divsChild>
    </w:div>
    <w:div w:id="1091468151">
      <w:bodyDiv w:val="1"/>
      <w:marLeft w:val="0"/>
      <w:marRight w:val="0"/>
      <w:marTop w:val="0"/>
      <w:marBottom w:val="0"/>
      <w:divBdr>
        <w:top w:val="none" w:sz="0" w:space="0" w:color="auto"/>
        <w:left w:val="none" w:sz="0" w:space="0" w:color="auto"/>
        <w:bottom w:val="none" w:sz="0" w:space="0" w:color="auto"/>
        <w:right w:val="none" w:sz="0" w:space="0" w:color="auto"/>
      </w:divBdr>
      <w:divsChild>
        <w:div w:id="1370564548">
          <w:marLeft w:val="480"/>
          <w:marRight w:val="0"/>
          <w:marTop w:val="0"/>
          <w:marBottom w:val="0"/>
          <w:divBdr>
            <w:top w:val="none" w:sz="0" w:space="0" w:color="auto"/>
            <w:left w:val="none" w:sz="0" w:space="0" w:color="auto"/>
            <w:bottom w:val="none" w:sz="0" w:space="0" w:color="auto"/>
            <w:right w:val="none" w:sz="0" w:space="0" w:color="auto"/>
          </w:divBdr>
        </w:div>
        <w:div w:id="456338164">
          <w:marLeft w:val="480"/>
          <w:marRight w:val="0"/>
          <w:marTop w:val="0"/>
          <w:marBottom w:val="0"/>
          <w:divBdr>
            <w:top w:val="none" w:sz="0" w:space="0" w:color="auto"/>
            <w:left w:val="none" w:sz="0" w:space="0" w:color="auto"/>
            <w:bottom w:val="none" w:sz="0" w:space="0" w:color="auto"/>
            <w:right w:val="none" w:sz="0" w:space="0" w:color="auto"/>
          </w:divBdr>
        </w:div>
        <w:div w:id="1629970936">
          <w:marLeft w:val="480"/>
          <w:marRight w:val="0"/>
          <w:marTop w:val="0"/>
          <w:marBottom w:val="0"/>
          <w:divBdr>
            <w:top w:val="none" w:sz="0" w:space="0" w:color="auto"/>
            <w:left w:val="none" w:sz="0" w:space="0" w:color="auto"/>
            <w:bottom w:val="none" w:sz="0" w:space="0" w:color="auto"/>
            <w:right w:val="none" w:sz="0" w:space="0" w:color="auto"/>
          </w:divBdr>
        </w:div>
        <w:div w:id="161164690">
          <w:marLeft w:val="480"/>
          <w:marRight w:val="0"/>
          <w:marTop w:val="0"/>
          <w:marBottom w:val="0"/>
          <w:divBdr>
            <w:top w:val="none" w:sz="0" w:space="0" w:color="auto"/>
            <w:left w:val="none" w:sz="0" w:space="0" w:color="auto"/>
            <w:bottom w:val="none" w:sz="0" w:space="0" w:color="auto"/>
            <w:right w:val="none" w:sz="0" w:space="0" w:color="auto"/>
          </w:divBdr>
        </w:div>
        <w:div w:id="1570725754">
          <w:marLeft w:val="480"/>
          <w:marRight w:val="0"/>
          <w:marTop w:val="0"/>
          <w:marBottom w:val="0"/>
          <w:divBdr>
            <w:top w:val="none" w:sz="0" w:space="0" w:color="auto"/>
            <w:left w:val="none" w:sz="0" w:space="0" w:color="auto"/>
            <w:bottom w:val="none" w:sz="0" w:space="0" w:color="auto"/>
            <w:right w:val="none" w:sz="0" w:space="0" w:color="auto"/>
          </w:divBdr>
        </w:div>
        <w:div w:id="1800805359">
          <w:marLeft w:val="480"/>
          <w:marRight w:val="0"/>
          <w:marTop w:val="0"/>
          <w:marBottom w:val="0"/>
          <w:divBdr>
            <w:top w:val="none" w:sz="0" w:space="0" w:color="auto"/>
            <w:left w:val="none" w:sz="0" w:space="0" w:color="auto"/>
            <w:bottom w:val="none" w:sz="0" w:space="0" w:color="auto"/>
            <w:right w:val="none" w:sz="0" w:space="0" w:color="auto"/>
          </w:divBdr>
        </w:div>
        <w:div w:id="781534717">
          <w:marLeft w:val="480"/>
          <w:marRight w:val="0"/>
          <w:marTop w:val="0"/>
          <w:marBottom w:val="0"/>
          <w:divBdr>
            <w:top w:val="none" w:sz="0" w:space="0" w:color="auto"/>
            <w:left w:val="none" w:sz="0" w:space="0" w:color="auto"/>
            <w:bottom w:val="none" w:sz="0" w:space="0" w:color="auto"/>
            <w:right w:val="none" w:sz="0" w:space="0" w:color="auto"/>
          </w:divBdr>
        </w:div>
        <w:div w:id="428934460">
          <w:marLeft w:val="480"/>
          <w:marRight w:val="0"/>
          <w:marTop w:val="0"/>
          <w:marBottom w:val="0"/>
          <w:divBdr>
            <w:top w:val="none" w:sz="0" w:space="0" w:color="auto"/>
            <w:left w:val="none" w:sz="0" w:space="0" w:color="auto"/>
            <w:bottom w:val="none" w:sz="0" w:space="0" w:color="auto"/>
            <w:right w:val="none" w:sz="0" w:space="0" w:color="auto"/>
          </w:divBdr>
        </w:div>
        <w:div w:id="1342464776">
          <w:marLeft w:val="480"/>
          <w:marRight w:val="0"/>
          <w:marTop w:val="0"/>
          <w:marBottom w:val="0"/>
          <w:divBdr>
            <w:top w:val="none" w:sz="0" w:space="0" w:color="auto"/>
            <w:left w:val="none" w:sz="0" w:space="0" w:color="auto"/>
            <w:bottom w:val="none" w:sz="0" w:space="0" w:color="auto"/>
            <w:right w:val="none" w:sz="0" w:space="0" w:color="auto"/>
          </w:divBdr>
        </w:div>
        <w:div w:id="1154569320">
          <w:marLeft w:val="480"/>
          <w:marRight w:val="0"/>
          <w:marTop w:val="0"/>
          <w:marBottom w:val="0"/>
          <w:divBdr>
            <w:top w:val="none" w:sz="0" w:space="0" w:color="auto"/>
            <w:left w:val="none" w:sz="0" w:space="0" w:color="auto"/>
            <w:bottom w:val="none" w:sz="0" w:space="0" w:color="auto"/>
            <w:right w:val="none" w:sz="0" w:space="0" w:color="auto"/>
          </w:divBdr>
        </w:div>
        <w:div w:id="844435743">
          <w:marLeft w:val="480"/>
          <w:marRight w:val="0"/>
          <w:marTop w:val="0"/>
          <w:marBottom w:val="0"/>
          <w:divBdr>
            <w:top w:val="none" w:sz="0" w:space="0" w:color="auto"/>
            <w:left w:val="none" w:sz="0" w:space="0" w:color="auto"/>
            <w:bottom w:val="none" w:sz="0" w:space="0" w:color="auto"/>
            <w:right w:val="none" w:sz="0" w:space="0" w:color="auto"/>
          </w:divBdr>
        </w:div>
        <w:div w:id="1715736526">
          <w:marLeft w:val="480"/>
          <w:marRight w:val="0"/>
          <w:marTop w:val="0"/>
          <w:marBottom w:val="0"/>
          <w:divBdr>
            <w:top w:val="none" w:sz="0" w:space="0" w:color="auto"/>
            <w:left w:val="none" w:sz="0" w:space="0" w:color="auto"/>
            <w:bottom w:val="none" w:sz="0" w:space="0" w:color="auto"/>
            <w:right w:val="none" w:sz="0" w:space="0" w:color="auto"/>
          </w:divBdr>
        </w:div>
        <w:div w:id="1747409911">
          <w:marLeft w:val="480"/>
          <w:marRight w:val="0"/>
          <w:marTop w:val="0"/>
          <w:marBottom w:val="0"/>
          <w:divBdr>
            <w:top w:val="none" w:sz="0" w:space="0" w:color="auto"/>
            <w:left w:val="none" w:sz="0" w:space="0" w:color="auto"/>
            <w:bottom w:val="none" w:sz="0" w:space="0" w:color="auto"/>
            <w:right w:val="none" w:sz="0" w:space="0" w:color="auto"/>
          </w:divBdr>
        </w:div>
        <w:div w:id="636758277">
          <w:marLeft w:val="480"/>
          <w:marRight w:val="0"/>
          <w:marTop w:val="0"/>
          <w:marBottom w:val="0"/>
          <w:divBdr>
            <w:top w:val="none" w:sz="0" w:space="0" w:color="auto"/>
            <w:left w:val="none" w:sz="0" w:space="0" w:color="auto"/>
            <w:bottom w:val="none" w:sz="0" w:space="0" w:color="auto"/>
            <w:right w:val="none" w:sz="0" w:space="0" w:color="auto"/>
          </w:divBdr>
        </w:div>
        <w:div w:id="719398324">
          <w:marLeft w:val="480"/>
          <w:marRight w:val="0"/>
          <w:marTop w:val="0"/>
          <w:marBottom w:val="0"/>
          <w:divBdr>
            <w:top w:val="none" w:sz="0" w:space="0" w:color="auto"/>
            <w:left w:val="none" w:sz="0" w:space="0" w:color="auto"/>
            <w:bottom w:val="none" w:sz="0" w:space="0" w:color="auto"/>
            <w:right w:val="none" w:sz="0" w:space="0" w:color="auto"/>
          </w:divBdr>
        </w:div>
        <w:div w:id="10685902">
          <w:marLeft w:val="480"/>
          <w:marRight w:val="0"/>
          <w:marTop w:val="0"/>
          <w:marBottom w:val="0"/>
          <w:divBdr>
            <w:top w:val="none" w:sz="0" w:space="0" w:color="auto"/>
            <w:left w:val="none" w:sz="0" w:space="0" w:color="auto"/>
            <w:bottom w:val="none" w:sz="0" w:space="0" w:color="auto"/>
            <w:right w:val="none" w:sz="0" w:space="0" w:color="auto"/>
          </w:divBdr>
        </w:div>
        <w:div w:id="427626169">
          <w:marLeft w:val="480"/>
          <w:marRight w:val="0"/>
          <w:marTop w:val="0"/>
          <w:marBottom w:val="0"/>
          <w:divBdr>
            <w:top w:val="none" w:sz="0" w:space="0" w:color="auto"/>
            <w:left w:val="none" w:sz="0" w:space="0" w:color="auto"/>
            <w:bottom w:val="none" w:sz="0" w:space="0" w:color="auto"/>
            <w:right w:val="none" w:sz="0" w:space="0" w:color="auto"/>
          </w:divBdr>
        </w:div>
        <w:div w:id="1295481396">
          <w:marLeft w:val="480"/>
          <w:marRight w:val="0"/>
          <w:marTop w:val="0"/>
          <w:marBottom w:val="0"/>
          <w:divBdr>
            <w:top w:val="none" w:sz="0" w:space="0" w:color="auto"/>
            <w:left w:val="none" w:sz="0" w:space="0" w:color="auto"/>
            <w:bottom w:val="none" w:sz="0" w:space="0" w:color="auto"/>
            <w:right w:val="none" w:sz="0" w:space="0" w:color="auto"/>
          </w:divBdr>
        </w:div>
        <w:div w:id="1030646987">
          <w:marLeft w:val="480"/>
          <w:marRight w:val="0"/>
          <w:marTop w:val="0"/>
          <w:marBottom w:val="0"/>
          <w:divBdr>
            <w:top w:val="none" w:sz="0" w:space="0" w:color="auto"/>
            <w:left w:val="none" w:sz="0" w:space="0" w:color="auto"/>
            <w:bottom w:val="none" w:sz="0" w:space="0" w:color="auto"/>
            <w:right w:val="none" w:sz="0" w:space="0" w:color="auto"/>
          </w:divBdr>
        </w:div>
        <w:div w:id="1088237219">
          <w:marLeft w:val="480"/>
          <w:marRight w:val="0"/>
          <w:marTop w:val="0"/>
          <w:marBottom w:val="0"/>
          <w:divBdr>
            <w:top w:val="none" w:sz="0" w:space="0" w:color="auto"/>
            <w:left w:val="none" w:sz="0" w:space="0" w:color="auto"/>
            <w:bottom w:val="none" w:sz="0" w:space="0" w:color="auto"/>
            <w:right w:val="none" w:sz="0" w:space="0" w:color="auto"/>
          </w:divBdr>
        </w:div>
        <w:div w:id="856772904">
          <w:marLeft w:val="480"/>
          <w:marRight w:val="0"/>
          <w:marTop w:val="0"/>
          <w:marBottom w:val="0"/>
          <w:divBdr>
            <w:top w:val="none" w:sz="0" w:space="0" w:color="auto"/>
            <w:left w:val="none" w:sz="0" w:space="0" w:color="auto"/>
            <w:bottom w:val="none" w:sz="0" w:space="0" w:color="auto"/>
            <w:right w:val="none" w:sz="0" w:space="0" w:color="auto"/>
          </w:divBdr>
        </w:div>
        <w:div w:id="171529509">
          <w:marLeft w:val="480"/>
          <w:marRight w:val="0"/>
          <w:marTop w:val="0"/>
          <w:marBottom w:val="0"/>
          <w:divBdr>
            <w:top w:val="none" w:sz="0" w:space="0" w:color="auto"/>
            <w:left w:val="none" w:sz="0" w:space="0" w:color="auto"/>
            <w:bottom w:val="none" w:sz="0" w:space="0" w:color="auto"/>
            <w:right w:val="none" w:sz="0" w:space="0" w:color="auto"/>
          </w:divBdr>
        </w:div>
        <w:div w:id="2117363506">
          <w:marLeft w:val="480"/>
          <w:marRight w:val="0"/>
          <w:marTop w:val="0"/>
          <w:marBottom w:val="0"/>
          <w:divBdr>
            <w:top w:val="none" w:sz="0" w:space="0" w:color="auto"/>
            <w:left w:val="none" w:sz="0" w:space="0" w:color="auto"/>
            <w:bottom w:val="none" w:sz="0" w:space="0" w:color="auto"/>
            <w:right w:val="none" w:sz="0" w:space="0" w:color="auto"/>
          </w:divBdr>
        </w:div>
        <w:div w:id="385297407">
          <w:marLeft w:val="480"/>
          <w:marRight w:val="0"/>
          <w:marTop w:val="0"/>
          <w:marBottom w:val="0"/>
          <w:divBdr>
            <w:top w:val="none" w:sz="0" w:space="0" w:color="auto"/>
            <w:left w:val="none" w:sz="0" w:space="0" w:color="auto"/>
            <w:bottom w:val="none" w:sz="0" w:space="0" w:color="auto"/>
            <w:right w:val="none" w:sz="0" w:space="0" w:color="auto"/>
          </w:divBdr>
        </w:div>
        <w:div w:id="1826702534">
          <w:marLeft w:val="480"/>
          <w:marRight w:val="0"/>
          <w:marTop w:val="0"/>
          <w:marBottom w:val="0"/>
          <w:divBdr>
            <w:top w:val="none" w:sz="0" w:space="0" w:color="auto"/>
            <w:left w:val="none" w:sz="0" w:space="0" w:color="auto"/>
            <w:bottom w:val="none" w:sz="0" w:space="0" w:color="auto"/>
            <w:right w:val="none" w:sz="0" w:space="0" w:color="auto"/>
          </w:divBdr>
        </w:div>
        <w:div w:id="256522951">
          <w:marLeft w:val="480"/>
          <w:marRight w:val="0"/>
          <w:marTop w:val="0"/>
          <w:marBottom w:val="0"/>
          <w:divBdr>
            <w:top w:val="none" w:sz="0" w:space="0" w:color="auto"/>
            <w:left w:val="none" w:sz="0" w:space="0" w:color="auto"/>
            <w:bottom w:val="none" w:sz="0" w:space="0" w:color="auto"/>
            <w:right w:val="none" w:sz="0" w:space="0" w:color="auto"/>
          </w:divBdr>
        </w:div>
        <w:div w:id="105152490">
          <w:marLeft w:val="480"/>
          <w:marRight w:val="0"/>
          <w:marTop w:val="0"/>
          <w:marBottom w:val="0"/>
          <w:divBdr>
            <w:top w:val="none" w:sz="0" w:space="0" w:color="auto"/>
            <w:left w:val="none" w:sz="0" w:space="0" w:color="auto"/>
            <w:bottom w:val="none" w:sz="0" w:space="0" w:color="auto"/>
            <w:right w:val="none" w:sz="0" w:space="0" w:color="auto"/>
          </w:divBdr>
        </w:div>
        <w:div w:id="1726636334">
          <w:marLeft w:val="480"/>
          <w:marRight w:val="0"/>
          <w:marTop w:val="0"/>
          <w:marBottom w:val="0"/>
          <w:divBdr>
            <w:top w:val="none" w:sz="0" w:space="0" w:color="auto"/>
            <w:left w:val="none" w:sz="0" w:space="0" w:color="auto"/>
            <w:bottom w:val="none" w:sz="0" w:space="0" w:color="auto"/>
            <w:right w:val="none" w:sz="0" w:space="0" w:color="auto"/>
          </w:divBdr>
        </w:div>
        <w:div w:id="1469593909">
          <w:marLeft w:val="480"/>
          <w:marRight w:val="0"/>
          <w:marTop w:val="0"/>
          <w:marBottom w:val="0"/>
          <w:divBdr>
            <w:top w:val="none" w:sz="0" w:space="0" w:color="auto"/>
            <w:left w:val="none" w:sz="0" w:space="0" w:color="auto"/>
            <w:bottom w:val="none" w:sz="0" w:space="0" w:color="auto"/>
            <w:right w:val="none" w:sz="0" w:space="0" w:color="auto"/>
          </w:divBdr>
        </w:div>
        <w:div w:id="889270819">
          <w:marLeft w:val="480"/>
          <w:marRight w:val="0"/>
          <w:marTop w:val="0"/>
          <w:marBottom w:val="0"/>
          <w:divBdr>
            <w:top w:val="none" w:sz="0" w:space="0" w:color="auto"/>
            <w:left w:val="none" w:sz="0" w:space="0" w:color="auto"/>
            <w:bottom w:val="none" w:sz="0" w:space="0" w:color="auto"/>
            <w:right w:val="none" w:sz="0" w:space="0" w:color="auto"/>
          </w:divBdr>
        </w:div>
        <w:div w:id="63187289">
          <w:marLeft w:val="480"/>
          <w:marRight w:val="0"/>
          <w:marTop w:val="0"/>
          <w:marBottom w:val="0"/>
          <w:divBdr>
            <w:top w:val="none" w:sz="0" w:space="0" w:color="auto"/>
            <w:left w:val="none" w:sz="0" w:space="0" w:color="auto"/>
            <w:bottom w:val="none" w:sz="0" w:space="0" w:color="auto"/>
            <w:right w:val="none" w:sz="0" w:space="0" w:color="auto"/>
          </w:divBdr>
        </w:div>
        <w:div w:id="1226457049">
          <w:marLeft w:val="480"/>
          <w:marRight w:val="0"/>
          <w:marTop w:val="0"/>
          <w:marBottom w:val="0"/>
          <w:divBdr>
            <w:top w:val="none" w:sz="0" w:space="0" w:color="auto"/>
            <w:left w:val="none" w:sz="0" w:space="0" w:color="auto"/>
            <w:bottom w:val="none" w:sz="0" w:space="0" w:color="auto"/>
            <w:right w:val="none" w:sz="0" w:space="0" w:color="auto"/>
          </w:divBdr>
        </w:div>
        <w:div w:id="207106393">
          <w:marLeft w:val="480"/>
          <w:marRight w:val="0"/>
          <w:marTop w:val="0"/>
          <w:marBottom w:val="0"/>
          <w:divBdr>
            <w:top w:val="none" w:sz="0" w:space="0" w:color="auto"/>
            <w:left w:val="none" w:sz="0" w:space="0" w:color="auto"/>
            <w:bottom w:val="none" w:sz="0" w:space="0" w:color="auto"/>
            <w:right w:val="none" w:sz="0" w:space="0" w:color="auto"/>
          </w:divBdr>
        </w:div>
        <w:div w:id="668560204">
          <w:marLeft w:val="480"/>
          <w:marRight w:val="0"/>
          <w:marTop w:val="0"/>
          <w:marBottom w:val="0"/>
          <w:divBdr>
            <w:top w:val="none" w:sz="0" w:space="0" w:color="auto"/>
            <w:left w:val="none" w:sz="0" w:space="0" w:color="auto"/>
            <w:bottom w:val="none" w:sz="0" w:space="0" w:color="auto"/>
            <w:right w:val="none" w:sz="0" w:space="0" w:color="auto"/>
          </w:divBdr>
        </w:div>
        <w:div w:id="2083868450">
          <w:marLeft w:val="480"/>
          <w:marRight w:val="0"/>
          <w:marTop w:val="0"/>
          <w:marBottom w:val="0"/>
          <w:divBdr>
            <w:top w:val="none" w:sz="0" w:space="0" w:color="auto"/>
            <w:left w:val="none" w:sz="0" w:space="0" w:color="auto"/>
            <w:bottom w:val="none" w:sz="0" w:space="0" w:color="auto"/>
            <w:right w:val="none" w:sz="0" w:space="0" w:color="auto"/>
          </w:divBdr>
        </w:div>
        <w:div w:id="1710453322">
          <w:marLeft w:val="480"/>
          <w:marRight w:val="0"/>
          <w:marTop w:val="0"/>
          <w:marBottom w:val="0"/>
          <w:divBdr>
            <w:top w:val="none" w:sz="0" w:space="0" w:color="auto"/>
            <w:left w:val="none" w:sz="0" w:space="0" w:color="auto"/>
            <w:bottom w:val="none" w:sz="0" w:space="0" w:color="auto"/>
            <w:right w:val="none" w:sz="0" w:space="0" w:color="auto"/>
          </w:divBdr>
        </w:div>
        <w:div w:id="874462247">
          <w:marLeft w:val="480"/>
          <w:marRight w:val="0"/>
          <w:marTop w:val="0"/>
          <w:marBottom w:val="0"/>
          <w:divBdr>
            <w:top w:val="none" w:sz="0" w:space="0" w:color="auto"/>
            <w:left w:val="none" w:sz="0" w:space="0" w:color="auto"/>
            <w:bottom w:val="none" w:sz="0" w:space="0" w:color="auto"/>
            <w:right w:val="none" w:sz="0" w:space="0" w:color="auto"/>
          </w:divBdr>
        </w:div>
        <w:div w:id="1335762186">
          <w:marLeft w:val="480"/>
          <w:marRight w:val="0"/>
          <w:marTop w:val="0"/>
          <w:marBottom w:val="0"/>
          <w:divBdr>
            <w:top w:val="none" w:sz="0" w:space="0" w:color="auto"/>
            <w:left w:val="none" w:sz="0" w:space="0" w:color="auto"/>
            <w:bottom w:val="none" w:sz="0" w:space="0" w:color="auto"/>
            <w:right w:val="none" w:sz="0" w:space="0" w:color="auto"/>
          </w:divBdr>
        </w:div>
        <w:div w:id="436679927">
          <w:marLeft w:val="480"/>
          <w:marRight w:val="0"/>
          <w:marTop w:val="0"/>
          <w:marBottom w:val="0"/>
          <w:divBdr>
            <w:top w:val="none" w:sz="0" w:space="0" w:color="auto"/>
            <w:left w:val="none" w:sz="0" w:space="0" w:color="auto"/>
            <w:bottom w:val="none" w:sz="0" w:space="0" w:color="auto"/>
            <w:right w:val="none" w:sz="0" w:space="0" w:color="auto"/>
          </w:divBdr>
        </w:div>
        <w:div w:id="154032366">
          <w:marLeft w:val="480"/>
          <w:marRight w:val="0"/>
          <w:marTop w:val="0"/>
          <w:marBottom w:val="0"/>
          <w:divBdr>
            <w:top w:val="none" w:sz="0" w:space="0" w:color="auto"/>
            <w:left w:val="none" w:sz="0" w:space="0" w:color="auto"/>
            <w:bottom w:val="none" w:sz="0" w:space="0" w:color="auto"/>
            <w:right w:val="none" w:sz="0" w:space="0" w:color="auto"/>
          </w:divBdr>
        </w:div>
        <w:div w:id="1289504337">
          <w:marLeft w:val="480"/>
          <w:marRight w:val="0"/>
          <w:marTop w:val="0"/>
          <w:marBottom w:val="0"/>
          <w:divBdr>
            <w:top w:val="none" w:sz="0" w:space="0" w:color="auto"/>
            <w:left w:val="none" w:sz="0" w:space="0" w:color="auto"/>
            <w:bottom w:val="none" w:sz="0" w:space="0" w:color="auto"/>
            <w:right w:val="none" w:sz="0" w:space="0" w:color="auto"/>
          </w:divBdr>
        </w:div>
        <w:div w:id="586547737">
          <w:marLeft w:val="480"/>
          <w:marRight w:val="0"/>
          <w:marTop w:val="0"/>
          <w:marBottom w:val="0"/>
          <w:divBdr>
            <w:top w:val="none" w:sz="0" w:space="0" w:color="auto"/>
            <w:left w:val="none" w:sz="0" w:space="0" w:color="auto"/>
            <w:bottom w:val="none" w:sz="0" w:space="0" w:color="auto"/>
            <w:right w:val="none" w:sz="0" w:space="0" w:color="auto"/>
          </w:divBdr>
        </w:div>
        <w:div w:id="2078016363">
          <w:marLeft w:val="480"/>
          <w:marRight w:val="0"/>
          <w:marTop w:val="0"/>
          <w:marBottom w:val="0"/>
          <w:divBdr>
            <w:top w:val="none" w:sz="0" w:space="0" w:color="auto"/>
            <w:left w:val="none" w:sz="0" w:space="0" w:color="auto"/>
            <w:bottom w:val="none" w:sz="0" w:space="0" w:color="auto"/>
            <w:right w:val="none" w:sz="0" w:space="0" w:color="auto"/>
          </w:divBdr>
        </w:div>
        <w:div w:id="427585664">
          <w:marLeft w:val="480"/>
          <w:marRight w:val="0"/>
          <w:marTop w:val="0"/>
          <w:marBottom w:val="0"/>
          <w:divBdr>
            <w:top w:val="none" w:sz="0" w:space="0" w:color="auto"/>
            <w:left w:val="none" w:sz="0" w:space="0" w:color="auto"/>
            <w:bottom w:val="none" w:sz="0" w:space="0" w:color="auto"/>
            <w:right w:val="none" w:sz="0" w:space="0" w:color="auto"/>
          </w:divBdr>
        </w:div>
        <w:div w:id="329412717">
          <w:marLeft w:val="480"/>
          <w:marRight w:val="0"/>
          <w:marTop w:val="0"/>
          <w:marBottom w:val="0"/>
          <w:divBdr>
            <w:top w:val="none" w:sz="0" w:space="0" w:color="auto"/>
            <w:left w:val="none" w:sz="0" w:space="0" w:color="auto"/>
            <w:bottom w:val="none" w:sz="0" w:space="0" w:color="auto"/>
            <w:right w:val="none" w:sz="0" w:space="0" w:color="auto"/>
          </w:divBdr>
        </w:div>
        <w:div w:id="943029882">
          <w:marLeft w:val="480"/>
          <w:marRight w:val="0"/>
          <w:marTop w:val="0"/>
          <w:marBottom w:val="0"/>
          <w:divBdr>
            <w:top w:val="none" w:sz="0" w:space="0" w:color="auto"/>
            <w:left w:val="none" w:sz="0" w:space="0" w:color="auto"/>
            <w:bottom w:val="none" w:sz="0" w:space="0" w:color="auto"/>
            <w:right w:val="none" w:sz="0" w:space="0" w:color="auto"/>
          </w:divBdr>
        </w:div>
        <w:div w:id="908081470">
          <w:marLeft w:val="480"/>
          <w:marRight w:val="0"/>
          <w:marTop w:val="0"/>
          <w:marBottom w:val="0"/>
          <w:divBdr>
            <w:top w:val="none" w:sz="0" w:space="0" w:color="auto"/>
            <w:left w:val="none" w:sz="0" w:space="0" w:color="auto"/>
            <w:bottom w:val="none" w:sz="0" w:space="0" w:color="auto"/>
            <w:right w:val="none" w:sz="0" w:space="0" w:color="auto"/>
          </w:divBdr>
        </w:div>
        <w:div w:id="445006875">
          <w:marLeft w:val="480"/>
          <w:marRight w:val="0"/>
          <w:marTop w:val="0"/>
          <w:marBottom w:val="0"/>
          <w:divBdr>
            <w:top w:val="none" w:sz="0" w:space="0" w:color="auto"/>
            <w:left w:val="none" w:sz="0" w:space="0" w:color="auto"/>
            <w:bottom w:val="none" w:sz="0" w:space="0" w:color="auto"/>
            <w:right w:val="none" w:sz="0" w:space="0" w:color="auto"/>
          </w:divBdr>
        </w:div>
        <w:div w:id="1607499416">
          <w:marLeft w:val="480"/>
          <w:marRight w:val="0"/>
          <w:marTop w:val="0"/>
          <w:marBottom w:val="0"/>
          <w:divBdr>
            <w:top w:val="none" w:sz="0" w:space="0" w:color="auto"/>
            <w:left w:val="none" w:sz="0" w:space="0" w:color="auto"/>
            <w:bottom w:val="none" w:sz="0" w:space="0" w:color="auto"/>
            <w:right w:val="none" w:sz="0" w:space="0" w:color="auto"/>
          </w:divBdr>
        </w:div>
        <w:div w:id="702747275">
          <w:marLeft w:val="480"/>
          <w:marRight w:val="0"/>
          <w:marTop w:val="0"/>
          <w:marBottom w:val="0"/>
          <w:divBdr>
            <w:top w:val="none" w:sz="0" w:space="0" w:color="auto"/>
            <w:left w:val="none" w:sz="0" w:space="0" w:color="auto"/>
            <w:bottom w:val="none" w:sz="0" w:space="0" w:color="auto"/>
            <w:right w:val="none" w:sz="0" w:space="0" w:color="auto"/>
          </w:divBdr>
        </w:div>
        <w:div w:id="1746566201">
          <w:marLeft w:val="480"/>
          <w:marRight w:val="0"/>
          <w:marTop w:val="0"/>
          <w:marBottom w:val="0"/>
          <w:divBdr>
            <w:top w:val="none" w:sz="0" w:space="0" w:color="auto"/>
            <w:left w:val="none" w:sz="0" w:space="0" w:color="auto"/>
            <w:bottom w:val="none" w:sz="0" w:space="0" w:color="auto"/>
            <w:right w:val="none" w:sz="0" w:space="0" w:color="auto"/>
          </w:divBdr>
        </w:div>
        <w:div w:id="967130842">
          <w:marLeft w:val="480"/>
          <w:marRight w:val="0"/>
          <w:marTop w:val="0"/>
          <w:marBottom w:val="0"/>
          <w:divBdr>
            <w:top w:val="none" w:sz="0" w:space="0" w:color="auto"/>
            <w:left w:val="none" w:sz="0" w:space="0" w:color="auto"/>
            <w:bottom w:val="none" w:sz="0" w:space="0" w:color="auto"/>
            <w:right w:val="none" w:sz="0" w:space="0" w:color="auto"/>
          </w:divBdr>
        </w:div>
        <w:div w:id="1166631839">
          <w:marLeft w:val="480"/>
          <w:marRight w:val="0"/>
          <w:marTop w:val="0"/>
          <w:marBottom w:val="0"/>
          <w:divBdr>
            <w:top w:val="none" w:sz="0" w:space="0" w:color="auto"/>
            <w:left w:val="none" w:sz="0" w:space="0" w:color="auto"/>
            <w:bottom w:val="none" w:sz="0" w:space="0" w:color="auto"/>
            <w:right w:val="none" w:sz="0" w:space="0" w:color="auto"/>
          </w:divBdr>
        </w:div>
        <w:div w:id="1609773917">
          <w:marLeft w:val="480"/>
          <w:marRight w:val="0"/>
          <w:marTop w:val="0"/>
          <w:marBottom w:val="0"/>
          <w:divBdr>
            <w:top w:val="none" w:sz="0" w:space="0" w:color="auto"/>
            <w:left w:val="none" w:sz="0" w:space="0" w:color="auto"/>
            <w:bottom w:val="none" w:sz="0" w:space="0" w:color="auto"/>
            <w:right w:val="none" w:sz="0" w:space="0" w:color="auto"/>
          </w:divBdr>
        </w:div>
        <w:div w:id="473376217">
          <w:marLeft w:val="480"/>
          <w:marRight w:val="0"/>
          <w:marTop w:val="0"/>
          <w:marBottom w:val="0"/>
          <w:divBdr>
            <w:top w:val="none" w:sz="0" w:space="0" w:color="auto"/>
            <w:left w:val="none" w:sz="0" w:space="0" w:color="auto"/>
            <w:bottom w:val="none" w:sz="0" w:space="0" w:color="auto"/>
            <w:right w:val="none" w:sz="0" w:space="0" w:color="auto"/>
          </w:divBdr>
        </w:div>
        <w:div w:id="149295867">
          <w:marLeft w:val="480"/>
          <w:marRight w:val="0"/>
          <w:marTop w:val="0"/>
          <w:marBottom w:val="0"/>
          <w:divBdr>
            <w:top w:val="none" w:sz="0" w:space="0" w:color="auto"/>
            <w:left w:val="none" w:sz="0" w:space="0" w:color="auto"/>
            <w:bottom w:val="none" w:sz="0" w:space="0" w:color="auto"/>
            <w:right w:val="none" w:sz="0" w:space="0" w:color="auto"/>
          </w:divBdr>
        </w:div>
        <w:div w:id="998968499">
          <w:marLeft w:val="480"/>
          <w:marRight w:val="0"/>
          <w:marTop w:val="0"/>
          <w:marBottom w:val="0"/>
          <w:divBdr>
            <w:top w:val="none" w:sz="0" w:space="0" w:color="auto"/>
            <w:left w:val="none" w:sz="0" w:space="0" w:color="auto"/>
            <w:bottom w:val="none" w:sz="0" w:space="0" w:color="auto"/>
            <w:right w:val="none" w:sz="0" w:space="0" w:color="auto"/>
          </w:divBdr>
        </w:div>
        <w:div w:id="786848232">
          <w:marLeft w:val="480"/>
          <w:marRight w:val="0"/>
          <w:marTop w:val="0"/>
          <w:marBottom w:val="0"/>
          <w:divBdr>
            <w:top w:val="none" w:sz="0" w:space="0" w:color="auto"/>
            <w:left w:val="none" w:sz="0" w:space="0" w:color="auto"/>
            <w:bottom w:val="none" w:sz="0" w:space="0" w:color="auto"/>
            <w:right w:val="none" w:sz="0" w:space="0" w:color="auto"/>
          </w:divBdr>
        </w:div>
        <w:div w:id="996956748">
          <w:marLeft w:val="480"/>
          <w:marRight w:val="0"/>
          <w:marTop w:val="0"/>
          <w:marBottom w:val="0"/>
          <w:divBdr>
            <w:top w:val="none" w:sz="0" w:space="0" w:color="auto"/>
            <w:left w:val="none" w:sz="0" w:space="0" w:color="auto"/>
            <w:bottom w:val="none" w:sz="0" w:space="0" w:color="auto"/>
            <w:right w:val="none" w:sz="0" w:space="0" w:color="auto"/>
          </w:divBdr>
        </w:div>
        <w:div w:id="862132420">
          <w:marLeft w:val="480"/>
          <w:marRight w:val="0"/>
          <w:marTop w:val="0"/>
          <w:marBottom w:val="0"/>
          <w:divBdr>
            <w:top w:val="none" w:sz="0" w:space="0" w:color="auto"/>
            <w:left w:val="none" w:sz="0" w:space="0" w:color="auto"/>
            <w:bottom w:val="none" w:sz="0" w:space="0" w:color="auto"/>
            <w:right w:val="none" w:sz="0" w:space="0" w:color="auto"/>
          </w:divBdr>
        </w:div>
        <w:div w:id="694888011">
          <w:marLeft w:val="480"/>
          <w:marRight w:val="0"/>
          <w:marTop w:val="0"/>
          <w:marBottom w:val="0"/>
          <w:divBdr>
            <w:top w:val="none" w:sz="0" w:space="0" w:color="auto"/>
            <w:left w:val="none" w:sz="0" w:space="0" w:color="auto"/>
            <w:bottom w:val="none" w:sz="0" w:space="0" w:color="auto"/>
            <w:right w:val="none" w:sz="0" w:space="0" w:color="auto"/>
          </w:divBdr>
        </w:div>
        <w:div w:id="396558479">
          <w:marLeft w:val="480"/>
          <w:marRight w:val="0"/>
          <w:marTop w:val="0"/>
          <w:marBottom w:val="0"/>
          <w:divBdr>
            <w:top w:val="none" w:sz="0" w:space="0" w:color="auto"/>
            <w:left w:val="none" w:sz="0" w:space="0" w:color="auto"/>
            <w:bottom w:val="none" w:sz="0" w:space="0" w:color="auto"/>
            <w:right w:val="none" w:sz="0" w:space="0" w:color="auto"/>
          </w:divBdr>
        </w:div>
        <w:div w:id="41832550">
          <w:marLeft w:val="480"/>
          <w:marRight w:val="0"/>
          <w:marTop w:val="0"/>
          <w:marBottom w:val="0"/>
          <w:divBdr>
            <w:top w:val="none" w:sz="0" w:space="0" w:color="auto"/>
            <w:left w:val="none" w:sz="0" w:space="0" w:color="auto"/>
            <w:bottom w:val="none" w:sz="0" w:space="0" w:color="auto"/>
            <w:right w:val="none" w:sz="0" w:space="0" w:color="auto"/>
          </w:divBdr>
        </w:div>
        <w:div w:id="183634956">
          <w:marLeft w:val="480"/>
          <w:marRight w:val="0"/>
          <w:marTop w:val="0"/>
          <w:marBottom w:val="0"/>
          <w:divBdr>
            <w:top w:val="none" w:sz="0" w:space="0" w:color="auto"/>
            <w:left w:val="none" w:sz="0" w:space="0" w:color="auto"/>
            <w:bottom w:val="none" w:sz="0" w:space="0" w:color="auto"/>
            <w:right w:val="none" w:sz="0" w:space="0" w:color="auto"/>
          </w:divBdr>
        </w:div>
        <w:div w:id="1013454318">
          <w:marLeft w:val="480"/>
          <w:marRight w:val="0"/>
          <w:marTop w:val="0"/>
          <w:marBottom w:val="0"/>
          <w:divBdr>
            <w:top w:val="none" w:sz="0" w:space="0" w:color="auto"/>
            <w:left w:val="none" w:sz="0" w:space="0" w:color="auto"/>
            <w:bottom w:val="none" w:sz="0" w:space="0" w:color="auto"/>
            <w:right w:val="none" w:sz="0" w:space="0" w:color="auto"/>
          </w:divBdr>
        </w:div>
        <w:div w:id="1522469147">
          <w:marLeft w:val="480"/>
          <w:marRight w:val="0"/>
          <w:marTop w:val="0"/>
          <w:marBottom w:val="0"/>
          <w:divBdr>
            <w:top w:val="none" w:sz="0" w:space="0" w:color="auto"/>
            <w:left w:val="none" w:sz="0" w:space="0" w:color="auto"/>
            <w:bottom w:val="none" w:sz="0" w:space="0" w:color="auto"/>
            <w:right w:val="none" w:sz="0" w:space="0" w:color="auto"/>
          </w:divBdr>
        </w:div>
        <w:div w:id="1340422350">
          <w:marLeft w:val="480"/>
          <w:marRight w:val="0"/>
          <w:marTop w:val="0"/>
          <w:marBottom w:val="0"/>
          <w:divBdr>
            <w:top w:val="none" w:sz="0" w:space="0" w:color="auto"/>
            <w:left w:val="none" w:sz="0" w:space="0" w:color="auto"/>
            <w:bottom w:val="none" w:sz="0" w:space="0" w:color="auto"/>
            <w:right w:val="none" w:sz="0" w:space="0" w:color="auto"/>
          </w:divBdr>
        </w:div>
        <w:div w:id="1285775393">
          <w:marLeft w:val="480"/>
          <w:marRight w:val="0"/>
          <w:marTop w:val="0"/>
          <w:marBottom w:val="0"/>
          <w:divBdr>
            <w:top w:val="none" w:sz="0" w:space="0" w:color="auto"/>
            <w:left w:val="none" w:sz="0" w:space="0" w:color="auto"/>
            <w:bottom w:val="none" w:sz="0" w:space="0" w:color="auto"/>
            <w:right w:val="none" w:sz="0" w:space="0" w:color="auto"/>
          </w:divBdr>
        </w:div>
        <w:div w:id="2091387406">
          <w:marLeft w:val="480"/>
          <w:marRight w:val="0"/>
          <w:marTop w:val="0"/>
          <w:marBottom w:val="0"/>
          <w:divBdr>
            <w:top w:val="none" w:sz="0" w:space="0" w:color="auto"/>
            <w:left w:val="none" w:sz="0" w:space="0" w:color="auto"/>
            <w:bottom w:val="none" w:sz="0" w:space="0" w:color="auto"/>
            <w:right w:val="none" w:sz="0" w:space="0" w:color="auto"/>
          </w:divBdr>
        </w:div>
        <w:div w:id="901526341">
          <w:marLeft w:val="480"/>
          <w:marRight w:val="0"/>
          <w:marTop w:val="0"/>
          <w:marBottom w:val="0"/>
          <w:divBdr>
            <w:top w:val="none" w:sz="0" w:space="0" w:color="auto"/>
            <w:left w:val="none" w:sz="0" w:space="0" w:color="auto"/>
            <w:bottom w:val="none" w:sz="0" w:space="0" w:color="auto"/>
            <w:right w:val="none" w:sz="0" w:space="0" w:color="auto"/>
          </w:divBdr>
        </w:div>
        <w:div w:id="1911575049">
          <w:marLeft w:val="480"/>
          <w:marRight w:val="0"/>
          <w:marTop w:val="0"/>
          <w:marBottom w:val="0"/>
          <w:divBdr>
            <w:top w:val="none" w:sz="0" w:space="0" w:color="auto"/>
            <w:left w:val="none" w:sz="0" w:space="0" w:color="auto"/>
            <w:bottom w:val="none" w:sz="0" w:space="0" w:color="auto"/>
            <w:right w:val="none" w:sz="0" w:space="0" w:color="auto"/>
          </w:divBdr>
        </w:div>
        <w:div w:id="1339505201">
          <w:marLeft w:val="480"/>
          <w:marRight w:val="0"/>
          <w:marTop w:val="0"/>
          <w:marBottom w:val="0"/>
          <w:divBdr>
            <w:top w:val="none" w:sz="0" w:space="0" w:color="auto"/>
            <w:left w:val="none" w:sz="0" w:space="0" w:color="auto"/>
            <w:bottom w:val="none" w:sz="0" w:space="0" w:color="auto"/>
            <w:right w:val="none" w:sz="0" w:space="0" w:color="auto"/>
          </w:divBdr>
        </w:div>
        <w:div w:id="2024699954">
          <w:marLeft w:val="480"/>
          <w:marRight w:val="0"/>
          <w:marTop w:val="0"/>
          <w:marBottom w:val="0"/>
          <w:divBdr>
            <w:top w:val="none" w:sz="0" w:space="0" w:color="auto"/>
            <w:left w:val="none" w:sz="0" w:space="0" w:color="auto"/>
            <w:bottom w:val="none" w:sz="0" w:space="0" w:color="auto"/>
            <w:right w:val="none" w:sz="0" w:space="0" w:color="auto"/>
          </w:divBdr>
        </w:div>
        <w:div w:id="1351906009">
          <w:marLeft w:val="480"/>
          <w:marRight w:val="0"/>
          <w:marTop w:val="0"/>
          <w:marBottom w:val="0"/>
          <w:divBdr>
            <w:top w:val="none" w:sz="0" w:space="0" w:color="auto"/>
            <w:left w:val="none" w:sz="0" w:space="0" w:color="auto"/>
            <w:bottom w:val="none" w:sz="0" w:space="0" w:color="auto"/>
            <w:right w:val="none" w:sz="0" w:space="0" w:color="auto"/>
          </w:divBdr>
        </w:div>
        <w:div w:id="439683985">
          <w:marLeft w:val="480"/>
          <w:marRight w:val="0"/>
          <w:marTop w:val="0"/>
          <w:marBottom w:val="0"/>
          <w:divBdr>
            <w:top w:val="none" w:sz="0" w:space="0" w:color="auto"/>
            <w:left w:val="none" w:sz="0" w:space="0" w:color="auto"/>
            <w:bottom w:val="none" w:sz="0" w:space="0" w:color="auto"/>
            <w:right w:val="none" w:sz="0" w:space="0" w:color="auto"/>
          </w:divBdr>
        </w:div>
        <w:div w:id="911356389">
          <w:marLeft w:val="480"/>
          <w:marRight w:val="0"/>
          <w:marTop w:val="0"/>
          <w:marBottom w:val="0"/>
          <w:divBdr>
            <w:top w:val="none" w:sz="0" w:space="0" w:color="auto"/>
            <w:left w:val="none" w:sz="0" w:space="0" w:color="auto"/>
            <w:bottom w:val="none" w:sz="0" w:space="0" w:color="auto"/>
            <w:right w:val="none" w:sz="0" w:space="0" w:color="auto"/>
          </w:divBdr>
        </w:div>
        <w:div w:id="1133055823">
          <w:marLeft w:val="480"/>
          <w:marRight w:val="0"/>
          <w:marTop w:val="0"/>
          <w:marBottom w:val="0"/>
          <w:divBdr>
            <w:top w:val="none" w:sz="0" w:space="0" w:color="auto"/>
            <w:left w:val="none" w:sz="0" w:space="0" w:color="auto"/>
            <w:bottom w:val="none" w:sz="0" w:space="0" w:color="auto"/>
            <w:right w:val="none" w:sz="0" w:space="0" w:color="auto"/>
          </w:divBdr>
        </w:div>
        <w:div w:id="1705327266">
          <w:marLeft w:val="480"/>
          <w:marRight w:val="0"/>
          <w:marTop w:val="0"/>
          <w:marBottom w:val="0"/>
          <w:divBdr>
            <w:top w:val="none" w:sz="0" w:space="0" w:color="auto"/>
            <w:left w:val="none" w:sz="0" w:space="0" w:color="auto"/>
            <w:bottom w:val="none" w:sz="0" w:space="0" w:color="auto"/>
            <w:right w:val="none" w:sz="0" w:space="0" w:color="auto"/>
          </w:divBdr>
        </w:div>
        <w:div w:id="2019498914">
          <w:marLeft w:val="480"/>
          <w:marRight w:val="0"/>
          <w:marTop w:val="0"/>
          <w:marBottom w:val="0"/>
          <w:divBdr>
            <w:top w:val="none" w:sz="0" w:space="0" w:color="auto"/>
            <w:left w:val="none" w:sz="0" w:space="0" w:color="auto"/>
            <w:bottom w:val="none" w:sz="0" w:space="0" w:color="auto"/>
            <w:right w:val="none" w:sz="0" w:space="0" w:color="auto"/>
          </w:divBdr>
        </w:div>
        <w:div w:id="798841635">
          <w:marLeft w:val="480"/>
          <w:marRight w:val="0"/>
          <w:marTop w:val="0"/>
          <w:marBottom w:val="0"/>
          <w:divBdr>
            <w:top w:val="none" w:sz="0" w:space="0" w:color="auto"/>
            <w:left w:val="none" w:sz="0" w:space="0" w:color="auto"/>
            <w:bottom w:val="none" w:sz="0" w:space="0" w:color="auto"/>
            <w:right w:val="none" w:sz="0" w:space="0" w:color="auto"/>
          </w:divBdr>
        </w:div>
        <w:div w:id="1744402235">
          <w:marLeft w:val="480"/>
          <w:marRight w:val="0"/>
          <w:marTop w:val="0"/>
          <w:marBottom w:val="0"/>
          <w:divBdr>
            <w:top w:val="none" w:sz="0" w:space="0" w:color="auto"/>
            <w:left w:val="none" w:sz="0" w:space="0" w:color="auto"/>
            <w:bottom w:val="none" w:sz="0" w:space="0" w:color="auto"/>
            <w:right w:val="none" w:sz="0" w:space="0" w:color="auto"/>
          </w:divBdr>
        </w:div>
        <w:div w:id="1257061044">
          <w:marLeft w:val="480"/>
          <w:marRight w:val="0"/>
          <w:marTop w:val="0"/>
          <w:marBottom w:val="0"/>
          <w:divBdr>
            <w:top w:val="none" w:sz="0" w:space="0" w:color="auto"/>
            <w:left w:val="none" w:sz="0" w:space="0" w:color="auto"/>
            <w:bottom w:val="none" w:sz="0" w:space="0" w:color="auto"/>
            <w:right w:val="none" w:sz="0" w:space="0" w:color="auto"/>
          </w:divBdr>
        </w:div>
        <w:div w:id="771706735">
          <w:marLeft w:val="480"/>
          <w:marRight w:val="0"/>
          <w:marTop w:val="0"/>
          <w:marBottom w:val="0"/>
          <w:divBdr>
            <w:top w:val="none" w:sz="0" w:space="0" w:color="auto"/>
            <w:left w:val="none" w:sz="0" w:space="0" w:color="auto"/>
            <w:bottom w:val="none" w:sz="0" w:space="0" w:color="auto"/>
            <w:right w:val="none" w:sz="0" w:space="0" w:color="auto"/>
          </w:divBdr>
        </w:div>
        <w:div w:id="1891531288">
          <w:marLeft w:val="480"/>
          <w:marRight w:val="0"/>
          <w:marTop w:val="0"/>
          <w:marBottom w:val="0"/>
          <w:divBdr>
            <w:top w:val="none" w:sz="0" w:space="0" w:color="auto"/>
            <w:left w:val="none" w:sz="0" w:space="0" w:color="auto"/>
            <w:bottom w:val="none" w:sz="0" w:space="0" w:color="auto"/>
            <w:right w:val="none" w:sz="0" w:space="0" w:color="auto"/>
          </w:divBdr>
        </w:div>
        <w:div w:id="620570892">
          <w:marLeft w:val="480"/>
          <w:marRight w:val="0"/>
          <w:marTop w:val="0"/>
          <w:marBottom w:val="0"/>
          <w:divBdr>
            <w:top w:val="none" w:sz="0" w:space="0" w:color="auto"/>
            <w:left w:val="none" w:sz="0" w:space="0" w:color="auto"/>
            <w:bottom w:val="none" w:sz="0" w:space="0" w:color="auto"/>
            <w:right w:val="none" w:sz="0" w:space="0" w:color="auto"/>
          </w:divBdr>
        </w:div>
        <w:div w:id="1433016924">
          <w:marLeft w:val="480"/>
          <w:marRight w:val="0"/>
          <w:marTop w:val="0"/>
          <w:marBottom w:val="0"/>
          <w:divBdr>
            <w:top w:val="none" w:sz="0" w:space="0" w:color="auto"/>
            <w:left w:val="none" w:sz="0" w:space="0" w:color="auto"/>
            <w:bottom w:val="none" w:sz="0" w:space="0" w:color="auto"/>
            <w:right w:val="none" w:sz="0" w:space="0" w:color="auto"/>
          </w:divBdr>
        </w:div>
        <w:div w:id="1533223360">
          <w:marLeft w:val="480"/>
          <w:marRight w:val="0"/>
          <w:marTop w:val="0"/>
          <w:marBottom w:val="0"/>
          <w:divBdr>
            <w:top w:val="none" w:sz="0" w:space="0" w:color="auto"/>
            <w:left w:val="none" w:sz="0" w:space="0" w:color="auto"/>
            <w:bottom w:val="none" w:sz="0" w:space="0" w:color="auto"/>
            <w:right w:val="none" w:sz="0" w:space="0" w:color="auto"/>
          </w:divBdr>
        </w:div>
        <w:div w:id="1681810642">
          <w:marLeft w:val="480"/>
          <w:marRight w:val="0"/>
          <w:marTop w:val="0"/>
          <w:marBottom w:val="0"/>
          <w:divBdr>
            <w:top w:val="none" w:sz="0" w:space="0" w:color="auto"/>
            <w:left w:val="none" w:sz="0" w:space="0" w:color="auto"/>
            <w:bottom w:val="none" w:sz="0" w:space="0" w:color="auto"/>
            <w:right w:val="none" w:sz="0" w:space="0" w:color="auto"/>
          </w:divBdr>
        </w:div>
        <w:div w:id="2136481652">
          <w:marLeft w:val="480"/>
          <w:marRight w:val="0"/>
          <w:marTop w:val="0"/>
          <w:marBottom w:val="0"/>
          <w:divBdr>
            <w:top w:val="none" w:sz="0" w:space="0" w:color="auto"/>
            <w:left w:val="none" w:sz="0" w:space="0" w:color="auto"/>
            <w:bottom w:val="none" w:sz="0" w:space="0" w:color="auto"/>
            <w:right w:val="none" w:sz="0" w:space="0" w:color="auto"/>
          </w:divBdr>
        </w:div>
      </w:divsChild>
    </w:div>
    <w:div w:id="1093206229">
      <w:bodyDiv w:val="1"/>
      <w:marLeft w:val="0"/>
      <w:marRight w:val="0"/>
      <w:marTop w:val="0"/>
      <w:marBottom w:val="0"/>
      <w:divBdr>
        <w:top w:val="none" w:sz="0" w:space="0" w:color="auto"/>
        <w:left w:val="none" w:sz="0" w:space="0" w:color="auto"/>
        <w:bottom w:val="none" w:sz="0" w:space="0" w:color="auto"/>
        <w:right w:val="none" w:sz="0" w:space="0" w:color="auto"/>
      </w:divBdr>
      <w:divsChild>
        <w:div w:id="9795077">
          <w:marLeft w:val="480"/>
          <w:marRight w:val="0"/>
          <w:marTop w:val="0"/>
          <w:marBottom w:val="0"/>
          <w:divBdr>
            <w:top w:val="none" w:sz="0" w:space="0" w:color="auto"/>
            <w:left w:val="none" w:sz="0" w:space="0" w:color="auto"/>
            <w:bottom w:val="none" w:sz="0" w:space="0" w:color="auto"/>
            <w:right w:val="none" w:sz="0" w:space="0" w:color="auto"/>
          </w:divBdr>
        </w:div>
        <w:div w:id="161437123">
          <w:marLeft w:val="480"/>
          <w:marRight w:val="0"/>
          <w:marTop w:val="0"/>
          <w:marBottom w:val="0"/>
          <w:divBdr>
            <w:top w:val="none" w:sz="0" w:space="0" w:color="auto"/>
            <w:left w:val="none" w:sz="0" w:space="0" w:color="auto"/>
            <w:bottom w:val="none" w:sz="0" w:space="0" w:color="auto"/>
            <w:right w:val="none" w:sz="0" w:space="0" w:color="auto"/>
          </w:divBdr>
        </w:div>
        <w:div w:id="228461152">
          <w:marLeft w:val="480"/>
          <w:marRight w:val="0"/>
          <w:marTop w:val="0"/>
          <w:marBottom w:val="0"/>
          <w:divBdr>
            <w:top w:val="none" w:sz="0" w:space="0" w:color="auto"/>
            <w:left w:val="none" w:sz="0" w:space="0" w:color="auto"/>
            <w:bottom w:val="none" w:sz="0" w:space="0" w:color="auto"/>
            <w:right w:val="none" w:sz="0" w:space="0" w:color="auto"/>
          </w:divBdr>
        </w:div>
        <w:div w:id="364907820">
          <w:marLeft w:val="480"/>
          <w:marRight w:val="0"/>
          <w:marTop w:val="0"/>
          <w:marBottom w:val="0"/>
          <w:divBdr>
            <w:top w:val="none" w:sz="0" w:space="0" w:color="auto"/>
            <w:left w:val="none" w:sz="0" w:space="0" w:color="auto"/>
            <w:bottom w:val="none" w:sz="0" w:space="0" w:color="auto"/>
            <w:right w:val="none" w:sz="0" w:space="0" w:color="auto"/>
          </w:divBdr>
        </w:div>
        <w:div w:id="419104786">
          <w:marLeft w:val="480"/>
          <w:marRight w:val="0"/>
          <w:marTop w:val="0"/>
          <w:marBottom w:val="0"/>
          <w:divBdr>
            <w:top w:val="none" w:sz="0" w:space="0" w:color="auto"/>
            <w:left w:val="none" w:sz="0" w:space="0" w:color="auto"/>
            <w:bottom w:val="none" w:sz="0" w:space="0" w:color="auto"/>
            <w:right w:val="none" w:sz="0" w:space="0" w:color="auto"/>
          </w:divBdr>
        </w:div>
        <w:div w:id="801120992">
          <w:marLeft w:val="480"/>
          <w:marRight w:val="0"/>
          <w:marTop w:val="0"/>
          <w:marBottom w:val="0"/>
          <w:divBdr>
            <w:top w:val="none" w:sz="0" w:space="0" w:color="auto"/>
            <w:left w:val="none" w:sz="0" w:space="0" w:color="auto"/>
            <w:bottom w:val="none" w:sz="0" w:space="0" w:color="auto"/>
            <w:right w:val="none" w:sz="0" w:space="0" w:color="auto"/>
          </w:divBdr>
        </w:div>
        <w:div w:id="834538432">
          <w:marLeft w:val="480"/>
          <w:marRight w:val="0"/>
          <w:marTop w:val="0"/>
          <w:marBottom w:val="0"/>
          <w:divBdr>
            <w:top w:val="none" w:sz="0" w:space="0" w:color="auto"/>
            <w:left w:val="none" w:sz="0" w:space="0" w:color="auto"/>
            <w:bottom w:val="none" w:sz="0" w:space="0" w:color="auto"/>
            <w:right w:val="none" w:sz="0" w:space="0" w:color="auto"/>
          </w:divBdr>
        </w:div>
        <w:div w:id="905649767">
          <w:marLeft w:val="480"/>
          <w:marRight w:val="0"/>
          <w:marTop w:val="0"/>
          <w:marBottom w:val="0"/>
          <w:divBdr>
            <w:top w:val="none" w:sz="0" w:space="0" w:color="auto"/>
            <w:left w:val="none" w:sz="0" w:space="0" w:color="auto"/>
            <w:bottom w:val="none" w:sz="0" w:space="0" w:color="auto"/>
            <w:right w:val="none" w:sz="0" w:space="0" w:color="auto"/>
          </w:divBdr>
        </w:div>
        <w:div w:id="954139430">
          <w:marLeft w:val="480"/>
          <w:marRight w:val="0"/>
          <w:marTop w:val="0"/>
          <w:marBottom w:val="0"/>
          <w:divBdr>
            <w:top w:val="none" w:sz="0" w:space="0" w:color="auto"/>
            <w:left w:val="none" w:sz="0" w:space="0" w:color="auto"/>
            <w:bottom w:val="none" w:sz="0" w:space="0" w:color="auto"/>
            <w:right w:val="none" w:sz="0" w:space="0" w:color="auto"/>
          </w:divBdr>
        </w:div>
        <w:div w:id="956179825">
          <w:marLeft w:val="480"/>
          <w:marRight w:val="0"/>
          <w:marTop w:val="0"/>
          <w:marBottom w:val="0"/>
          <w:divBdr>
            <w:top w:val="none" w:sz="0" w:space="0" w:color="auto"/>
            <w:left w:val="none" w:sz="0" w:space="0" w:color="auto"/>
            <w:bottom w:val="none" w:sz="0" w:space="0" w:color="auto"/>
            <w:right w:val="none" w:sz="0" w:space="0" w:color="auto"/>
          </w:divBdr>
        </w:div>
        <w:div w:id="1018391830">
          <w:marLeft w:val="480"/>
          <w:marRight w:val="0"/>
          <w:marTop w:val="0"/>
          <w:marBottom w:val="0"/>
          <w:divBdr>
            <w:top w:val="none" w:sz="0" w:space="0" w:color="auto"/>
            <w:left w:val="none" w:sz="0" w:space="0" w:color="auto"/>
            <w:bottom w:val="none" w:sz="0" w:space="0" w:color="auto"/>
            <w:right w:val="none" w:sz="0" w:space="0" w:color="auto"/>
          </w:divBdr>
        </w:div>
        <w:div w:id="1092357411">
          <w:marLeft w:val="480"/>
          <w:marRight w:val="0"/>
          <w:marTop w:val="0"/>
          <w:marBottom w:val="0"/>
          <w:divBdr>
            <w:top w:val="none" w:sz="0" w:space="0" w:color="auto"/>
            <w:left w:val="none" w:sz="0" w:space="0" w:color="auto"/>
            <w:bottom w:val="none" w:sz="0" w:space="0" w:color="auto"/>
            <w:right w:val="none" w:sz="0" w:space="0" w:color="auto"/>
          </w:divBdr>
        </w:div>
        <w:div w:id="1131903965">
          <w:marLeft w:val="480"/>
          <w:marRight w:val="0"/>
          <w:marTop w:val="0"/>
          <w:marBottom w:val="0"/>
          <w:divBdr>
            <w:top w:val="none" w:sz="0" w:space="0" w:color="auto"/>
            <w:left w:val="none" w:sz="0" w:space="0" w:color="auto"/>
            <w:bottom w:val="none" w:sz="0" w:space="0" w:color="auto"/>
            <w:right w:val="none" w:sz="0" w:space="0" w:color="auto"/>
          </w:divBdr>
        </w:div>
        <w:div w:id="1154877195">
          <w:marLeft w:val="480"/>
          <w:marRight w:val="0"/>
          <w:marTop w:val="0"/>
          <w:marBottom w:val="0"/>
          <w:divBdr>
            <w:top w:val="none" w:sz="0" w:space="0" w:color="auto"/>
            <w:left w:val="none" w:sz="0" w:space="0" w:color="auto"/>
            <w:bottom w:val="none" w:sz="0" w:space="0" w:color="auto"/>
            <w:right w:val="none" w:sz="0" w:space="0" w:color="auto"/>
          </w:divBdr>
        </w:div>
        <w:div w:id="1270120403">
          <w:marLeft w:val="480"/>
          <w:marRight w:val="0"/>
          <w:marTop w:val="0"/>
          <w:marBottom w:val="0"/>
          <w:divBdr>
            <w:top w:val="none" w:sz="0" w:space="0" w:color="auto"/>
            <w:left w:val="none" w:sz="0" w:space="0" w:color="auto"/>
            <w:bottom w:val="none" w:sz="0" w:space="0" w:color="auto"/>
            <w:right w:val="none" w:sz="0" w:space="0" w:color="auto"/>
          </w:divBdr>
        </w:div>
        <w:div w:id="1300920948">
          <w:marLeft w:val="480"/>
          <w:marRight w:val="0"/>
          <w:marTop w:val="0"/>
          <w:marBottom w:val="0"/>
          <w:divBdr>
            <w:top w:val="none" w:sz="0" w:space="0" w:color="auto"/>
            <w:left w:val="none" w:sz="0" w:space="0" w:color="auto"/>
            <w:bottom w:val="none" w:sz="0" w:space="0" w:color="auto"/>
            <w:right w:val="none" w:sz="0" w:space="0" w:color="auto"/>
          </w:divBdr>
        </w:div>
        <w:div w:id="1321809539">
          <w:marLeft w:val="480"/>
          <w:marRight w:val="0"/>
          <w:marTop w:val="0"/>
          <w:marBottom w:val="0"/>
          <w:divBdr>
            <w:top w:val="none" w:sz="0" w:space="0" w:color="auto"/>
            <w:left w:val="none" w:sz="0" w:space="0" w:color="auto"/>
            <w:bottom w:val="none" w:sz="0" w:space="0" w:color="auto"/>
            <w:right w:val="none" w:sz="0" w:space="0" w:color="auto"/>
          </w:divBdr>
        </w:div>
        <w:div w:id="1334719692">
          <w:marLeft w:val="480"/>
          <w:marRight w:val="0"/>
          <w:marTop w:val="0"/>
          <w:marBottom w:val="0"/>
          <w:divBdr>
            <w:top w:val="none" w:sz="0" w:space="0" w:color="auto"/>
            <w:left w:val="none" w:sz="0" w:space="0" w:color="auto"/>
            <w:bottom w:val="none" w:sz="0" w:space="0" w:color="auto"/>
            <w:right w:val="none" w:sz="0" w:space="0" w:color="auto"/>
          </w:divBdr>
        </w:div>
        <w:div w:id="1501701121">
          <w:marLeft w:val="480"/>
          <w:marRight w:val="0"/>
          <w:marTop w:val="0"/>
          <w:marBottom w:val="0"/>
          <w:divBdr>
            <w:top w:val="none" w:sz="0" w:space="0" w:color="auto"/>
            <w:left w:val="none" w:sz="0" w:space="0" w:color="auto"/>
            <w:bottom w:val="none" w:sz="0" w:space="0" w:color="auto"/>
            <w:right w:val="none" w:sz="0" w:space="0" w:color="auto"/>
          </w:divBdr>
        </w:div>
        <w:div w:id="1535188960">
          <w:marLeft w:val="480"/>
          <w:marRight w:val="0"/>
          <w:marTop w:val="0"/>
          <w:marBottom w:val="0"/>
          <w:divBdr>
            <w:top w:val="none" w:sz="0" w:space="0" w:color="auto"/>
            <w:left w:val="none" w:sz="0" w:space="0" w:color="auto"/>
            <w:bottom w:val="none" w:sz="0" w:space="0" w:color="auto"/>
            <w:right w:val="none" w:sz="0" w:space="0" w:color="auto"/>
          </w:divBdr>
        </w:div>
        <w:div w:id="1550072929">
          <w:marLeft w:val="480"/>
          <w:marRight w:val="0"/>
          <w:marTop w:val="0"/>
          <w:marBottom w:val="0"/>
          <w:divBdr>
            <w:top w:val="none" w:sz="0" w:space="0" w:color="auto"/>
            <w:left w:val="none" w:sz="0" w:space="0" w:color="auto"/>
            <w:bottom w:val="none" w:sz="0" w:space="0" w:color="auto"/>
            <w:right w:val="none" w:sz="0" w:space="0" w:color="auto"/>
          </w:divBdr>
        </w:div>
        <w:div w:id="1574700388">
          <w:marLeft w:val="480"/>
          <w:marRight w:val="0"/>
          <w:marTop w:val="0"/>
          <w:marBottom w:val="0"/>
          <w:divBdr>
            <w:top w:val="none" w:sz="0" w:space="0" w:color="auto"/>
            <w:left w:val="none" w:sz="0" w:space="0" w:color="auto"/>
            <w:bottom w:val="none" w:sz="0" w:space="0" w:color="auto"/>
            <w:right w:val="none" w:sz="0" w:space="0" w:color="auto"/>
          </w:divBdr>
        </w:div>
        <w:div w:id="1617058310">
          <w:marLeft w:val="480"/>
          <w:marRight w:val="0"/>
          <w:marTop w:val="0"/>
          <w:marBottom w:val="0"/>
          <w:divBdr>
            <w:top w:val="none" w:sz="0" w:space="0" w:color="auto"/>
            <w:left w:val="none" w:sz="0" w:space="0" w:color="auto"/>
            <w:bottom w:val="none" w:sz="0" w:space="0" w:color="auto"/>
            <w:right w:val="none" w:sz="0" w:space="0" w:color="auto"/>
          </w:divBdr>
        </w:div>
        <w:div w:id="1623027282">
          <w:marLeft w:val="480"/>
          <w:marRight w:val="0"/>
          <w:marTop w:val="0"/>
          <w:marBottom w:val="0"/>
          <w:divBdr>
            <w:top w:val="none" w:sz="0" w:space="0" w:color="auto"/>
            <w:left w:val="none" w:sz="0" w:space="0" w:color="auto"/>
            <w:bottom w:val="none" w:sz="0" w:space="0" w:color="auto"/>
            <w:right w:val="none" w:sz="0" w:space="0" w:color="auto"/>
          </w:divBdr>
        </w:div>
        <w:div w:id="1671256987">
          <w:marLeft w:val="480"/>
          <w:marRight w:val="0"/>
          <w:marTop w:val="0"/>
          <w:marBottom w:val="0"/>
          <w:divBdr>
            <w:top w:val="none" w:sz="0" w:space="0" w:color="auto"/>
            <w:left w:val="none" w:sz="0" w:space="0" w:color="auto"/>
            <w:bottom w:val="none" w:sz="0" w:space="0" w:color="auto"/>
            <w:right w:val="none" w:sz="0" w:space="0" w:color="auto"/>
          </w:divBdr>
        </w:div>
        <w:div w:id="1774126917">
          <w:marLeft w:val="480"/>
          <w:marRight w:val="0"/>
          <w:marTop w:val="0"/>
          <w:marBottom w:val="0"/>
          <w:divBdr>
            <w:top w:val="none" w:sz="0" w:space="0" w:color="auto"/>
            <w:left w:val="none" w:sz="0" w:space="0" w:color="auto"/>
            <w:bottom w:val="none" w:sz="0" w:space="0" w:color="auto"/>
            <w:right w:val="none" w:sz="0" w:space="0" w:color="auto"/>
          </w:divBdr>
        </w:div>
        <w:div w:id="1842112454">
          <w:marLeft w:val="480"/>
          <w:marRight w:val="0"/>
          <w:marTop w:val="0"/>
          <w:marBottom w:val="0"/>
          <w:divBdr>
            <w:top w:val="none" w:sz="0" w:space="0" w:color="auto"/>
            <w:left w:val="none" w:sz="0" w:space="0" w:color="auto"/>
            <w:bottom w:val="none" w:sz="0" w:space="0" w:color="auto"/>
            <w:right w:val="none" w:sz="0" w:space="0" w:color="auto"/>
          </w:divBdr>
        </w:div>
        <w:div w:id="1843425406">
          <w:marLeft w:val="480"/>
          <w:marRight w:val="0"/>
          <w:marTop w:val="0"/>
          <w:marBottom w:val="0"/>
          <w:divBdr>
            <w:top w:val="none" w:sz="0" w:space="0" w:color="auto"/>
            <w:left w:val="none" w:sz="0" w:space="0" w:color="auto"/>
            <w:bottom w:val="none" w:sz="0" w:space="0" w:color="auto"/>
            <w:right w:val="none" w:sz="0" w:space="0" w:color="auto"/>
          </w:divBdr>
        </w:div>
        <w:div w:id="1867055355">
          <w:marLeft w:val="480"/>
          <w:marRight w:val="0"/>
          <w:marTop w:val="0"/>
          <w:marBottom w:val="0"/>
          <w:divBdr>
            <w:top w:val="none" w:sz="0" w:space="0" w:color="auto"/>
            <w:left w:val="none" w:sz="0" w:space="0" w:color="auto"/>
            <w:bottom w:val="none" w:sz="0" w:space="0" w:color="auto"/>
            <w:right w:val="none" w:sz="0" w:space="0" w:color="auto"/>
          </w:divBdr>
        </w:div>
        <w:div w:id="1904559509">
          <w:marLeft w:val="480"/>
          <w:marRight w:val="0"/>
          <w:marTop w:val="0"/>
          <w:marBottom w:val="0"/>
          <w:divBdr>
            <w:top w:val="none" w:sz="0" w:space="0" w:color="auto"/>
            <w:left w:val="none" w:sz="0" w:space="0" w:color="auto"/>
            <w:bottom w:val="none" w:sz="0" w:space="0" w:color="auto"/>
            <w:right w:val="none" w:sz="0" w:space="0" w:color="auto"/>
          </w:divBdr>
        </w:div>
        <w:div w:id="1917396387">
          <w:marLeft w:val="480"/>
          <w:marRight w:val="0"/>
          <w:marTop w:val="0"/>
          <w:marBottom w:val="0"/>
          <w:divBdr>
            <w:top w:val="none" w:sz="0" w:space="0" w:color="auto"/>
            <w:left w:val="none" w:sz="0" w:space="0" w:color="auto"/>
            <w:bottom w:val="none" w:sz="0" w:space="0" w:color="auto"/>
            <w:right w:val="none" w:sz="0" w:space="0" w:color="auto"/>
          </w:divBdr>
        </w:div>
        <w:div w:id="1952281465">
          <w:marLeft w:val="480"/>
          <w:marRight w:val="0"/>
          <w:marTop w:val="0"/>
          <w:marBottom w:val="0"/>
          <w:divBdr>
            <w:top w:val="none" w:sz="0" w:space="0" w:color="auto"/>
            <w:left w:val="none" w:sz="0" w:space="0" w:color="auto"/>
            <w:bottom w:val="none" w:sz="0" w:space="0" w:color="auto"/>
            <w:right w:val="none" w:sz="0" w:space="0" w:color="auto"/>
          </w:divBdr>
        </w:div>
        <w:div w:id="1994025651">
          <w:marLeft w:val="480"/>
          <w:marRight w:val="0"/>
          <w:marTop w:val="0"/>
          <w:marBottom w:val="0"/>
          <w:divBdr>
            <w:top w:val="none" w:sz="0" w:space="0" w:color="auto"/>
            <w:left w:val="none" w:sz="0" w:space="0" w:color="auto"/>
            <w:bottom w:val="none" w:sz="0" w:space="0" w:color="auto"/>
            <w:right w:val="none" w:sz="0" w:space="0" w:color="auto"/>
          </w:divBdr>
        </w:div>
        <w:div w:id="2004621102">
          <w:marLeft w:val="480"/>
          <w:marRight w:val="0"/>
          <w:marTop w:val="0"/>
          <w:marBottom w:val="0"/>
          <w:divBdr>
            <w:top w:val="none" w:sz="0" w:space="0" w:color="auto"/>
            <w:left w:val="none" w:sz="0" w:space="0" w:color="auto"/>
            <w:bottom w:val="none" w:sz="0" w:space="0" w:color="auto"/>
            <w:right w:val="none" w:sz="0" w:space="0" w:color="auto"/>
          </w:divBdr>
        </w:div>
        <w:div w:id="2075621723">
          <w:marLeft w:val="480"/>
          <w:marRight w:val="0"/>
          <w:marTop w:val="0"/>
          <w:marBottom w:val="0"/>
          <w:divBdr>
            <w:top w:val="none" w:sz="0" w:space="0" w:color="auto"/>
            <w:left w:val="none" w:sz="0" w:space="0" w:color="auto"/>
            <w:bottom w:val="none" w:sz="0" w:space="0" w:color="auto"/>
            <w:right w:val="none" w:sz="0" w:space="0" w:color="auto"/>
          </w:divBdr>
        </w:div>
      </w:divsChild>
    </w:div>
    <w:div w:id="1094012921">
      <w:bodyDiv w:val="1"/>
      <w:marLeft w:val="0"/>
      <w:marRight w:val="0"/>
      <w:marTop w:val="0"/>
      <w:marBottom w:val="0"/>
      <w:divBdr>
        <w:top w:val="none" w:sz="0" w:space="0" w:color="auto"/>
        <w:left w:val="none" w:sz="0" w:space="0" w:color="auto"/>
        <w:bottom w:val="none" w:sz="0" w:space="0" w:color="auto"/>
        <w:right w:val="none" w:sz="0" w:space="0" w:color="auto"/>
      </w:divBdr>
      <w:divsChild>
        <w:div w:id="489098496">
          <w:marLeft w:val="480"/>
          <w:marRight w:val="0"/>
          <w:marTop w:val="0"/>
          <w:marBottom w:val="0"/>
          <w:divBdr>
            <w:top w:val="none" w:sz="0" w:space="0" w:color="auto"/>
            <w:left w:val="none" w:sz="0" w:space="0" w:color="auto"/>
            <w:bottom w:val="none" w:sz="0" w:space="0" w:color="auto"/>
            <w:right w:val="none" w:sz="0" w:space="0" w:color="auto"/>
          </w:divBdr>
        </w:div>
        <w:div w:id="1117991679">
          <w:marLeft w:val="480"/>
          <w:marRight w:val="0"/>
          <w:marTop w:val="0"/>
          <w:marBottom w:val="0"/>
          <w:divBdr>
            <w:top w:val="none" w:sz="0" w:space="0" w:color="auto"/>
            <w:left w:val="none" w:sz="0" w:space="0" w:color="auto"/>
            <w:bottom w:val="none" w:sz="0" w:space="0" w:color="auto"/>
            <w:right w:val="none" w:sz="0" w:space="0" w:color="auto"/>
          </w:divBdr>
        </w:div>
        <w:div w:id="109477302">
          <w:marLeft w:val="480"/>
          <w:marRight w:val="0"/>
          <w:marTop w:val="0"/>
          <w:marBottom w:val="0"/>
          <w:divBdr>
            <w:top w:val="none" w:sz="0" w:space="0" w:color="auto"/>
            <w:left w:val="none" w:sz="0" w:space="0" w:color="auto"/>
            <w:bottom w:val="none" w:sz="0" w:space="0" w:color="auto"/>
            <w:right w:val="none" w:sz="0" w:space="0" w:color="auto"/>
          </w:divBdr>
        </w:div>
        <w:div w:id="1493988553">
          <w:marLeft w:val="480"/>
          <w:marRight w:val="0"/>
          <w:marTop w:val="0"/>
          <w:marBottom w:val="0"/>
          <w:divBdr>
            <w:top w:val="none" w:sz="0" w:space="0" w:color="auto"/>
            <w:left w:val="none" w:sz="0" w:space="0" w:color="auto"/>
            <w:bottom w:val="none" w:sz="0" w:space="0" w:color="auto"/>
            <w:right w:val="none" w:sz="0" w:space="0" w:color="auto"/>
          </w:divBdr>
        </w:div>
        <w:div w:id="1987077699">
          <w:marLeft w:val="480"/>
          <w:marRight w:val="0"/>
          <w:marTop w:val="0"/>
          <w:marBottom w:val="0"/>
          <w:divBdr>
            <w:top w:val="none" w:sz="0" w:space="0" w:color="auto"/>
            <w:left w:val="none" w:sz="0" w:space="0" w:color="auto"/>
            <w:bottom w:val="none" w:sz="0" w:space="0" w:color="auto"/>
            <w:right w:val="none" w:sz="0" w:space="0" w:color="auto"/>
          </w:divBdr>
        </w:div>
        <w:div w:id="756908021">
          <w:marLeft w:val="480"/>
          <w:marRight w:val="0"/>
          <w:marTop w:val="0"/>
          <w:marBottom w:val="0"/>
          <w:divBdr>
            <w:top w:val="none" w:sz="0" w:space="0" w:color="auto"/>
            <w:left w:val="none" w:sz="0" w:space="0" w:color="auto"/>
            <w:bottom w:val="none" w:sz="0" w:space="0" w:color="auto"/>
            <w:right w:val="none" w:sz="0" w:space="0" w:color="auto"/>
          </w:divBdr>
        </w:div>
        <w:div w:id="444470468">
          <w:marLeft w:val="480"/>
          <w:marRight w:val="0"/>
          <w:marTop w:val="0"/>
          <w:marBottom w:val="0"/>
          <w:divBdr>
            <w:top w:val="none" w:sz="0" w:space="0" w:color="auto"/>
            <w:left w:val="none" w:sz="0" w:space="0" w:color="auto"/>
            <w:bottom w:val="none" w:sz="0" w:space="0" w:color="auto"/>
            <w:right w:val="none" w:sz="0" w:space="0" w:color="auto"/>
          </w:divBdr>
        </w:div>
        <w:div w:id="862324790">
          <w:marLeft w:val="480"/>
          <w:marRight w:val="0"/>
          <w:marTop w:val="0"/>
          <w:marBottom w:val="0"/>
          <w:divBdr>
            <w:top w:val="none" w:sz="0" w:space="0" w:color="auto"/>
            <w:left w:val="none" w:sz="0" w:space="0" w:color="auto"/>
            <w:bottom w:val="none" w:sz="0" w:space="0" w:color="auto"/>
            <w:right w:val="none" w:sz="0" w:space="0" w:color="auto"/>
          </w:divBdr>
        </w:div>
        <w:div w:id="266815246">
          <w:marLeft w:val="480"/>
          <w:marRight w:val="0"/>
          <w:marTop w:val="0"/>
          <w:marBottom w:val="0"/>
          <w:divBdr>
            <w:top w:val="none" w:sz="0" w:space="0" w:color="auto"/>
            <w:left w:val="none" w:sz="0" w:space="0" w:color="auto"/>
            <w:bottom w:val="none" w:sz="0" w:space="0" w:color="auto"/>
            <w:right w:val="none" w:sz="0" w:space="0" w:color="auto"/>
          </w:divBdr>
        </w:div>
        <w:div w:id="2044360362">
          <w:marLeft w:val="480"/>
          <w:marRight w:val="0"/>
          <w:marTop w:val="0"/>
          <w:marBottom w:val="0"/>
          <w:divBdr>
            <w:top w:val="none" w:sz="0" w:space="0" w:color="auto"/>
            <w:left w:val="none" w:sz="0" w:space="0" w:color="auto"/>
            <w:bottom w:val="none" w:sz="0" w:space="0" w:color="auto"/>
            <w:right w:val="none" w:sz="0" w:space="0" w:color="auto"/>
          </w:divBdr>
        </w:div>
        <w:div w:id="155927334">
          <w:marLeft w:val="480"/>
          <w:marRight w:val="0"/>
          <w:marTop w:val="0"/>
          <w:marBottom w:val="0"/>
          <w:divBdr>
            <w:top w:val="none" w:sz="0" w:space="0" w:color="auto"/>
            <w:left w:val="none" w:sz="0" w:space="0" w:color="auto"/>
            <w:bottom w:val="none" w:sz="0" w:space="0" w:color="auto"/>
            <w:right w:val="none" w:sz="0" w:space="0" w:color="auto"/>
          </w:divBdr>
        </w:div>
        <w:div w:id="653727269">
          <w:marLeft w:val="480"/>
          <w:marRight w:val="0"/>
          <w:marTop w:val="0"/>
          <w:marBottom w:val="0"/>
          <w:divBdr>
            <w:top w:val="none" w:sz="0" w:space="0" w:color="auto"/>
            <w:left w:val="none" w:sz="0" w:space="0" w:color="auto"/>
            <w:bottom w:val="none" w:sz="0" w:space="0" w:color="auto"/>
            <w:right w:val="none" w:sz="0" w:space="0" w:color="auto"/>
          </w:divBdr>
        </w:div>
        <w:div w:id="602373231">
          <w:marLeft w:val="480"/>
          <w:marRight w:val="0"/>
          <w:marTop w:val="0"/>
          <w:marBottom w:val="0"/>
          <w:divBdr>
            <w:top w:val="none" w:sz="0" w:space="0" w:color="auto"/>
            <w:left w:val="none" w:sz="0" w:space="0" w:color="auto"/>
            <w:bottom w:val="none" w:sz="0" w:space="0" w:color="auto"/>
            <w:right w:val="none" w:sz="0" w:space="0" w:color="auto"/>
          </w:divBdr>
        </w:div>
        <w:div w:id="1586451889">
          <w:marLeft w:val="480"/>
          <w:marRight w:val="0"/>
          <w:marTop w:val="0"/>
          <w:marBottom w:val="0"/>
          <w:divBdr>
            <w:top w:val="none" w:sz="0" w:space="0" w:color="auto"/>
            <w:left w:val="none" w:sz="0" w:space="0" w:color="auto"/>
            <w:bottom w:val="none" w:sz="0" w:space="0" w:color="auto"/>
            <w:right w:val="none" w:sz="0" w:space="0" w:color="auto"/>
          </w:divBdr>
        </w:div>
        <w:div w:id="313024834">
          <w:marLeft w:val="480"/>
          <w:marRight w:val="0"/>
          <w:marTop w:val="0"/>
          <w:marBottom w:val="0"/>
          <w:divBdr>
            <w:top w:val="none" w:sz="0" w:space="0" w:color="auto"/>
            <w:left w:val="none" w:sz="0" w:space="0" w:color="auto"/>
            <w:bottom w:val="none" w:sz="0" w:space="0" w:color="auto"/>
            <w:right w:val="none" w:sz="0" w:space="0" w:color="auto"/>
          </w:divBdr>
        </w:div>
        <w:div w:id="1490095678">
          <w:marLeft w:val="480"/>
          <w:marRight w:val="0"/>
          <w:marTop w:val="0"/>
          <w:marBottom w:val="0"/>
          <w:divBdr>
            <w:top w:val="none" w:sz="0" w:space="0" w:color="auto"/>
            <w:left w:val="none" w:sz="0" w:space="0" w:color="auto"/>
            <w:bottom w:val="none" w:sz="0" w:space="0" w:color="auto"/>
            <w:right w:val="none" w:sz="0" w:space="0" w:color="auto"/>
          </w:divBdr>
        </w:div>
        <w:div w:id="2102674817">
          <w:marLeft w:val="480"/>
          <w:marRight w:val="0"/>
          <w:marTop w:val="0"/>
          <w:marBottom w:val="0"/>
          <w:divBdr>
            <w:top w:val="none" w:sz="0" w:space="0" w:color="auto"/>
            <w:left w:val="none" w:sz="0" w:space="0" w:color="auto"/>
            <w:bottom w:val="none" w:sz="0" w:space="0" w:color="auto"/>
            <w:right w:val="none" w:sz="0" w:space="0" w:color="auto"/>
          </w:divBdr>
        </w:div>
        <w:div w:id="230388419">
          <w:marLeft w:val="480"/>
          <w:marRight w:val="0"/>
          <w:marTop w:val="0"/>
          <w:marBottom w:val="0"/>
          <w:divBdr>
            <w:top w:val="none" w:sz="0" w:space="0" w:color="auto"/>
            <w:left w:val="none" w:sz="0" w:space="0" w:color="auto"/>
            <w:bottom w:val="none" w:sz="0" w:space="0" w:color="auto"/>
            <w:right w:val="none" w:sz="0" w:space="0" w:color="auto"/>
          </w:divBdr>
        </w:div>
        <w:div w:id="1525749849">
          <w:marLeft w:val="480"/>
          <w:marRight w:val="0"/>
          <w:marTop w:val="0"/>
          <w:marBottom w:val="0"/>
          <w:divBdr>
            <w:top w:val="none" w:sz="0" w:space="0" w:color="auto"/>
            <w:left w:val="none" w:sz="0" w:space="0" w:color="auto"/>
            <w:bottom w:val="none" w:sz="0" w:space="0" w:color="auto"/>
            <w:right w:val="none" w:sz="0" w:space="0" w:color="auto"/>
          </w:divBdr>
        </w:div>
        <w:div w:id="261760878">
          <w:marLeft w:val="480"/>
          <w:marRight w:val="0"/>
          <w:marTop w:val="0"/>
          <w:marBottom w:val="0"/>
          <w:divBdr>
            <w:top w:val="none" w:sz="0" w:space="0" w:color="auto"/>
            <w:left w:val="none" w:sz="0" w:space="0" w:color="auto"/>
            <w:bottom w:val="none" w:sz="0" w:space="0" w:color="auto"/>
            <w:right w:val="none" w:sz="0" w:space="0" w:color="auto"/>
          </w:divBdr>
        </w:div>
        <w:div w:id="1147668272">
          <w:marLeft w:val="480"/>
          <w:marRight w:val="0"/>
          <w:marTop w:val="0"/>
          <w:marBottom w:val="0"/>
          <w:divBdr>
            <w:top w:val="none" w:sz="0" w:space="0" w:color="auto"/>
            <w:left w:val="none" w:sz="0" w:space="0" w:color="auto"/>
            <w:bottom w:val="none" w:sz="0" w:space="0" w:color="auto"/>
            <w:right w:val="none" w:sz="0" w:space="0" w:color="auto"/>
          </w:divBdr>
        </w:div>
        <w:div w:id="1407924354">
          <w:marLeft w:val="480"/>
          <w:marRight w:val="0"/>
          <w:marTop w:val="0"/>
          <w:marBottom w:val="0"/>
          <w:divBdr>
            <w:top w:val="none" w:sz="0" w:space="0" w:color="auto"/>
            <w:left w:val="none" w:sz="0" w:space="0" w:color="auto"/>
            <w:bottom w:val="none" w:sz="0" w:space="0" w:color="auto"/>
            <w:right w:val="none" w:sz="0" w:space="0" w:color="auto"/>
          </w:divBdr>
        </w:div>
        <w:div w:id="1823890146">
          <w:marLeft w:val="480"/>
          <w:marRight w:val="0"/>
          <w:marTop w:val="0"/>
          <w:marBottom w:val="0"/>
          <w:divBdr>
            <w:top w:val="none" w:sz="0" w:space="0" w:color="auto"/>
            <w:left w:val="none" w:sz="0" w:space="0" w:color="auto"/>
            <w:bottom w:val="none" w:sz="0" w:space="0" w:color="auto"/>
            <w:right w:val="none" w:sz="0" w:space="0" w:color="auto"/>
          </w:divBdr>
        </w:div>
        <w:div w:id="939794689">
          <w:marLeft w:val="480"/>
          <w:marRight w:val="0"/>
          <w:marTop w:val="0"/>
          <w:marBottom w:val="0"/>
          <w:divBdr>
            <w:top w:val="none" w:sz="0" w:space="0" w:color="auto"/>
            <w:left w:val="none" w:sz="0" w:space="0" w:color="auto"/>
            <w:bottom w:val="none" w:sz="0" w:space="0" w:color="auto"/>
            <w:right w:val="none" w:sz="0" w:space="0" w:color="auto"/>
          </w:divBdr>
        </w:div>
        <w:div w:id="1039359414">
          <w:marLeft w:val="480"/>
          <w:marRight w:val="0"/>
          <w:marTop w:val="0"/>
          <w:marBottom w:val="0"/>
          <w:divBdr>
            <w:top w:val="none" w:sz="0" w:space="0" w:color="auto"/>
            <w:left w:val="none" w:sz="0" w:space="0" w:color="auto"/>
            <w:bottom w:val="none" w:sz="0" w:space="0" w:color="auto"/>
            <w:right w:val="none" w:sz="0" w:space="0" w:color="auto"/>
          </w:divBdr>
        </w:div>
        <w:div w:id="1109348564">
          <w:marLeft w:val="480"/>
          <w:marRight w:val="0"/>
          <w:marTop w:val="0"/>
          <w:marBottom w:val="0"/>
          <w:divBdr>
            <w:top w:val="none" w:sz="0" w:space="0" w:color="auto"/>
            <w:left w:val="none" w:sz="0" w:space="0" w:color="auto"/>
            <w:bottom w:val="none" w:sz="0" w:space="0" w:color="auto"/>
            <w:right w:val="none" w:sz="0" w:space="0" w:color="auto"/>
          </w:divBdr>
        </w:div>
        <w:div w:id="2070958003">
          <w:marLeft w:val="480"/>
          <w:marRight w:val="0"/>
          <w:marTop w:val="0"/>
          <w:marBottom w:val="0"/>
          <w:divBdr>
            <w:top w:val="none" w:sz="0" w:space="0" w:color="auto"/>
            <w:left w:val="none" w:sz="0" w:space="0" w:color="auto"/>
            <w:bottom w:val="none" w:sz="0" w:space="0" w:color="auto"/>
            <w:right w:val="none" w:sz="0" w:space="0" w:color="auto"/>
          </w:divBdr>
        </w:div>
        <w:div w:id="392629600">
          <w:marLeft w:val="480"/>
          <w:marRight w:val="0"/>
          <w:marTop w:val="0"/>
          <w:marBottom w:val="0"/>
          <w:divBdr>
            <w:top w:val="none" w:sz="0" w:space="0" w:color="auto"/>
            <w:left w:val="none" w:sz="0" w:space="0" w:color="auto"/>
            <w:bottom w:val="none" w:sz="0" w:space="0" w:color="auto"/>
            <w:right w:val="none" w:sz="0" w:space="0" w:color="auto"/>
          </w:divBdr>
        </w:div>
        <w:div w:id="347373353">
          <w:marLeft w:val="480"/>
          <w:marRight w:val="0"/>
          <w:marTop w:val="0"/>
          <w:marBottom w:val="0"/>
          <w:divBdr>
            <w:top w:val="none" w:sz="0" w:space="0" w:color="auto"/>
            <w:left w:val="none" w:sz="0" w:space="0" w:color="auto"/>
            <w:bottom w:val="none" w:sz="0" w:space="0" w:color="auto"/>
            <w:right w:val="none" w:sz="0" w:space="0" w:color="auto"/>
          </w:divBdr>
        </w:div>
        <w:div w:id="1702389418">
          <w:marLeft w:val="480"/>
          <w:marRight w:val="0"/>
          <w:marTop w:val="0"/>
          <w:marBottom w:val="0"/>
          <w:divBdr>
            <w:top w:val="none" w:sz="0" w:space="0" w:color="auto"/>
            <w:left w:val="none" w:sz="0" w:space="0" w:color="auto"/>
            <w:bottom w:val="none" w:sz="0" w:space="0" w:color="auto"/>
            <w:right w:val="none" w:sz="0" w:space="0" w:color="auto"/>
          </w:divBdr>
        </w:div>
        <w:div w:id="1050230261">
          <w:marLeft w:val="480"/>
          <w:marRight w:val="0"/>
          <w:marTop w:val="0"/>
          <w:marBottom w:val="0"/>
          <w:divBdr>
            <w:top w:val="none" w:sz="0" w:space="0" w:color="auto"/>
            <w:left w:val="none" w:sz="0" w:space="0" w:color="auto"/>
            <w:bottom w:val="none" w:sz="0" w:space="0" w:color="auto"/>
            <w:right w:val="none" w:sz="0" w:space="0" w:color="auto"/>
          </w:divBdr>
        </w:div>
        <w:div w:id="160313926">
          <w:marLeft w:val="480"/>
          <w:marRight w:val="0"/>
          <w:marTop w:val="0"/>
          <w:marBottom w:val="0"/>
          <w:divBdr>
            <w:top w:val="none" w:sz="0" w:space="0" w:color="auto"/>
            <w:left w:val="none" w:sz="0" w:space="0" w:color="auto"/>
            <w:bottom w:val="none" w:sz="0" w:space="0" w:color="auto"/>
            <w:right w:val="none" w:sz="0" w:space="0" w:color="auto"/>
          </w:divBdr>
        </w:div>
        <w:div w:id="867374930">
          <w:marLeft w:val="480"/>
          <w:marRight w:val="0"/>
          <w:marTop w:val="0"/>
          <w:marBottom w:val="0"/>
          <w:divBdr>
            <w:top w:val="none" w:sz="0" w:space="0" w:color="auto"/>
            <w:left w:val="none" w:sz="0" w:space="0" w:color="auto"/>
            <w:bottom w:val="none" w:sz="0" w:space="0" w:color="auto"/>
            <w:right w:val="none" w:sz="0" w:space="0" w:color="auto"/>
          </w:divBdr>
        </w:div>
        <w:div w:id="661470629">
          <w:marLeft w:val="480"/>
          <w:marRight w:val="0"/>
          <w:marTop w:val="0"/>
          <w:marBottom w:val="0"/>
          <w:divBdr>
            <w:top w:val="none" w:sz="0" w:space="0" w:color="auto"/>
            <w:left w:val="none" w:sz="0" w:space="0" w:color="auto"/>
            <w:bottom w:val="none" w:sz="0" w:space="0" w:color="auto"/>
            <w:right w:val="none" w:sz="0" w:space="0" w:color="auto"/>
          </w:divBdr>
        </w:div>
        <w:div w:id="242418012">
          <w:marLeft w:val="480"/>
          <w:marRight w:val="0"/>
          <w:marTop w:val="0"/>
          <w:marBottom w:val="0"/>
          <w:divBdr>
            <w:top w:val="none" w:sz="0" w:space="0" w:color="auto"/>
            <w:left w:val="none" w:sz="0" w:space="0" w:color="auto"/>
            <w:bottom w:val="none" w:sz="0" w:space="0" w:color="auto"/>
            <w:right w:val="none" w:sz="0" w:space="0" w:color="auto"/>
          </w:divBdr>
        </w:div>
        <w:div w:id="902718312">
          <w:marLeft w:val="480"/>
          <w:marRight w:val="0"/>
          <w:marTop w:val="0"/>
          <w:marBottom w:val="0"/>
          <w:divBdr>
            <w:top w:val="none" w:sz="0" w:space="0" w:color="auto"/>
            <w:left w:val="none" w:sz="0" w:space="0" w:color="auto"/>
            <w:bottom w:val="none" w:sz="0" w:space="0" w:color="auto"/>
            <w:right w:val="none" w:sz="0" w:space="0" w:color="auto"/>
          </w:divBdr>
        </w:div>
        <w:div w:id="1126971194">
          <w:marLeft w:val="480"/>
          <w:marRight w:val="0"/>
          <w:marTop w:val="0"/>
          <w:marBottom w:val="0"/>
          <w:divBdr>
            <w:top w:val="none" w:sz="0" w:space="0" w:color="auto"/>
            <w:left w:val="none" w:sz="0" w:space="0" w:color="auto"/>
            <w:bottom w:val="none" w:sz="0" w:space="0" w:color="auto"/>
            <w:right w:val="none" w:sz="0" w:space="0" w:color="auto"/>
          </w:divBdr>
        </w:div>
        <w:div w:id="1410931725">
          <w:marLeft w:val="480"/>
          <w:marRight w:val="0"/>
          <w:marTop w:val="0"/>
          <w:marBottom w:val="0"/>
          <w:divBdr>
            <w:top w:val="none" w:sz="0" w:space="0" w:color="auto"/>
            <w:left w:val="none" w:sz="0" w:space="0" w:color="auto"/>
            <w:bottom w:val="none" w:sz="0" w:space="0" w:color="auto"/>
            <w:right w:val="none" w:sz="0" w:space="0" w:color="auto"/>
          </w:divBdr>
        </w:div>
        <w:div w:id="853879596">
          <w:marLeft w:val="480"/>
          <w:marRight w:val="0"/>
          <w:marTop w:val="0"/>
          <w:marBottom w:val="0"/>
          <w:divBdr>
            <w:top w:val="none" w:sz="0" w:space="0" w:color="auto"/>
            <w:left w:val="none" w:sz="0" w:space="0" w:color="auto"/>
            <w:bottom w:val="none" w:sz="0" w:space="0" w:color="auto"/>
            <w:right w:val="none" w:sz="0" w:space="0" w:color="auto"/>
          </w:divBdr>
        </w:div>
        <w:div w:id="1150370244">
          <w:marLeft w:val="480"/>
          <w:marRight w:val="0"/>
          <w:marTop w:val="0"/>
          <w:marBottom w:val="0"/>
          <w:divBdr>
            <w:top w:val="none" w:sz="0" w:space="0" w:color="auto"/>
            <w:left w:val="none" w:sz="0" w:space="0" w:color="auto"/>
            <w:bottom w:val="none" w:sz="0" w:space="0" w:color="auto"/>
            <w:right w:val="none" w:sz="0" w:space="0" w:color="auto"/>
          </w:divBdr>
        </w:div>
        <w:div w:id="115678692">
          <w:marLeft w:val="480"/>
          <w:marRight w:val="0"/>
          <w:marTop w:val="0"/>
          <w:marBottom w:val="0"/>
          <w:divBdr>
            <w:top w:val="none" w:sz="0" w:space="0" w:color="auto"/>
            <w:left w:val="none" w:sz="0" w:space="0" w:color="auto"/>
            <w:bottom w:val="none" w:sz="0" w:space="0" w:color="auto"/>
            <w:right w:val="none" w:sz="0" w:space="0" w:color="auto"/>
          </w:divBdr>
        </w:div>
        <w:div w:id="1269971107">
          <w:marLeft w:val="480"/>
          <w:marRight w:val="0"/>
          <w:marTop w:val="0"/>
          <w:marBottom w:val="0"/>
          <w:divBdr>
            <w:top w:val="none" w:sz="0" w:space="0" w:color="auto"/>
            <w:left w:val="none" w:sz="0" w:space="0" w:color="auto"/>
            <w:bottom w:val="none" w:sz="0" w:space="0" w:color="auto"/>
            <w:right w:val="none" w:sz="0" w:space="0" w:color="auto"/>
          </w:divBdr>
        </w:div>
        <w:div w:id="1488280908">
          <w:marLeft w:val="480"/>
          <w:marRight w:val="0"/>
          <w:marTop w:val="0"/>
          <w:marBottom w:val="0"/>
          <w:divBdr>
            <w:top w:val="none" w:sz="0" w:space="0" w:color="auto"/>
            <w:left w:val="none" w:sz="0" w:space="0" w:color="auto"/>
            <w:bottom w:val="none" w:sz="0" w:space="0" w:color="auto"/>
            <w:right w:val="none" w:sz="0" w:space="0" w:color="auto"/>
          </w:divBdr>
        </w:div>
        <w:div w:id="1203521131">
          <w:marLeft w:val="480"/>
          <w:marRight w:val="0"/>
          <w:marTop w:val="0"/>
          <w:marBottom w:val="0"/>
          <w:divBdr>
            <w:top w:val="none" w:sz="0" w:space="0" w:color="auto"/>
            <w:left w:val="none" w:sz="0" w:space="0" w:color="auto"/>
            <w:bottom w:val="none" w:sz="0" w:space="0" w:color="auto"/>
            <w:right w:val="none" w:sz="0" w:space="0" w:color="auto"/>
          </w:divBdr>
        </w:div>
        <w:div w:id="124544580">
          <w:marLeft w:val="480"/>
          <w:marRight w:val="0"/>
          <w:marTop w:val="0"/>
          <w:marBottom w:val="0"/>
          <w:divBdr>
            <w:top w:val="none" w:sz="0" w:space="0" w:color="auto"/>
            <w:left w:val="none" w:sz="0" w:space="0" w:color="auto"/>
            <w:bottom w:val="none" w:sz="0" w:space="0" w:color="auto"/>
            <w:right w:val="none" w:sz="0" w:space="0" w:color="auto"/>
          </w:divBdr>
        </w:div>
        <w:div w:id="1714429605">
          <w:marLeft w:val="480"/>
          <w:marRight w:val="0"/>
          <w:marTop w:val="0"/>
          <w:marBottom w:val="0"/>
          <w:divBdr>
            <w:top w:val="none" w:sz="0" w:space="0" w:color="auto"/>
            <w:left w:val="none" w:sz="0" w:space="0" w:color="auto"/>
            <w:bottom w:val="none" w:sz="0" w:space="0" w:color="auto"/>
            <w:right w:val="none" w:sz="0" w:space="0" w:color="auto"/>
          </w:divBdr>
        </w:div>
        <w:div w:id="637955219">
          <w:marLeft w:val="480"/>
          <w:marRight w:val="0"/>
          <w:marTop w:val="0"/>
          <w:marBottom w:val="0"/>
          <w:divBdr>
            <w:top w:val="none" w:sz="0" w:space="0" w:color="auto"/>
            <w:left w:val="none" w:sz="0" w:space="0" w:color="auto"/>
            <w:bottom w:val="none" w:sz="0" w:space="0" w:color="auto"/>
            <w:right w:val="none" w:sz="0" w:space="0" w:color="auto"/>
          </w:divBdr>
        </w:div>
        <w:div w:id="1543130584">
          <w:marLeft w:val="480"/>
          <w:marRight w:val="0"/>
          <w:marTop w:val="0"/>
          <w:marBottom w:val="0"/>
          <w:divBdr>
            <w:top w:val="none" w:sz="0" w:space="0" w:color="auto"/>
            <w:left w:val="none" w:sz="0" w:space="0" w:color="auto"/>
            <w:bottom w:val="none" w:sz="0" w:space="0" w:color="auto"/>
            <w:right w:val="none" w:sz="0" w:space="0" w:color="auto"/>
          </w:divBdr>
        </w:div>
        <w:div w:id="1998998469">
          <w:marLeft w:val="480"/>
          <w:marRight w:val="0"/>
          <w:marTop w:val="0"/>
          <w:marBottom w:val="0"/>
          <w:divBdr>
            <w:top w:val="none" w:sz="0" w:space="0" w:color="auto"/>
            <w:left w:val="none" w:sz="0" w:space="0" w:color="auto"/>
            <w:bottom w:val="none" w:sz="0" w:space="0" w:color="auto"/>
            <w:right w:val="none" w:sz="0" w:space="0" w:color="auto"/>
          </w:divBdr>
        </w:div>
        <w:div w:id="1364676368">
          <w:marLeft w:val="480"/>
          <w:marRight w:val="0"/>
          <w:marTop w:val="0"/>
          <w:marBottom w:val="0"/>
          <w:divBdr>
            <w:top w:val="none" w:sz="0" w:space="0" w:color="auto"/>
            <w:left w:val="none" w:sz="0" w:space="0" w:color="auto"/>
            <w:bottom w:val="none" w:sz="0" w:space="0" w:color="auto"/>
            <w:right w:val="none" w:sz="0" w:space="0" w:color="auto"/>
          </w:divBdr>
        </w:div>
        <w:div w:id="1103723543">
          <w:marLeft w:val="480"/>
          <w:marRight w:val="0"/>
          <w:marTop w:val="0"/>
          <w:marBottom w:val="0"/>
          <w:divBdr>
            <w:top w:val="none" w:sz="0" w:space="0" w:color="auto"/>
            <w:left w:val="none" w:sz="0" w:space="0" w:color="auto"/>
            <w:bottom w:val="none" w:sz="0" w:space="0" w:color="auto"/>
            <w:right w:val="none" w:sz="0" w:space="0" w:color="auto"/>
          </w:divBdr>
        </w:div>
        <w:div w:id="587151142">
          <w:marLeft w:val="480"/>
          <w:marRight w:val="0"/>
          <w:marTop w:val="0"/>
          <w:marBottom w:val="0"/>
          <w:divBdr>
            <w:top w:val="none" w:sz="0" w:space="0" w:color="auto"/>
            <w:left w:val="none" w:sz="0" w:space="0" w:color="auto"/>
            <w:bottom w:val="none" w:sz="0" w:space="0" w:color="auto"/>
            <w:right w:val="none" w:sz="0" w:space="0" w:color="auto"/>
          </w:divBdr>
        </w:div>
        <w:div w:id="1385059672">
          <w:marLeft w:val="480"/>
          <w:marRight w:val="0"/>
          <w:marTop w:val="0"/>
          <w:marBottom w:val="0"/>
          <w:divBdr>
            <w:top w:val="none" w:sz="0" w:space="0" w:color="auto"/>
            <w:left w:val="none" w:sz="0" w:space="0" w:color="auto"/>
            <w:bottom w:val="none" w:sz="0" w:space="0" w:color="auto"/>
            <w:right w:val="none" w:sz="0" w:space="0" w:color="auto"/>
          </w:divBdr>
        </w:div>
        <w:div w:id="677541452">
          <w:marLeft w:val="480"/>
          <w:marRight w:val="0"/>
          <w:marTop w:val="0"/>
          <w:marBottom w:val="0"/>
          <w:divBdr>
            <w:top w:val="none" w:sz="0" w:space="0" w:color="auto"/>
            <w:left w:val="none" w:sz="0" w:space="0" w:color="auto"/>
            <w:bottom w:val="none" w:sz="0" w:space="0" w:color="auto"/>
            <w:right w:val="none" w:sz="0" w:space="0" w:color="auto"/>
          </w:divBdr>
        </w:div>
        <w:div w:id="1738505424">
          <w:marLeft w:val="480"/>
          <w:marRight w:val="0"/>
          <w:marTop w:val="0"/>
          <w:marBottom w:val="0"/>
          <w:divBdr>
            <w:top w:val="none" w:sz="0" w:space="0" w:color="auto"/>
            <w:left w:val="none" w:sz="0" w:space="0" w:color="auto"/>
            <w:bottom w:val="none" w:sz="0" w:space="0" w:color="auto"/>
            <w:right w:val="none" w:sz="0" w:space="0" w:color="auto"/>
          </w:divBdr>
        </w:div>
        <w:div w:id="1399471572">
          <w:marLeft w:val="480"/>
          <w:marRight w:val="0"/>
          <w:marTop w:val="0"/>
          <w:marBottom w:val="0"/>
          <w:divBdr>
            <w:top w:val="none" w:sz="0" w:space="0" w:color="auto"/>
            <w:left w:val="none" w:sz="0" w:space="0" w:color="auto"/>
            <w:bottom w:val="none" w:sz="0" w:space="0" w:color="auto"/>
            <w:right w:val="none" w:sz="0" w:space="0" w:color="auto"/>
          </w:divBdr>
        </w:div>
        <w:div w:id="327513914">
          <w:marLeft w:val="480"/>
          <w:marRight w:val="0"/>
          <w:marTop w:val="0"/>
          <w:marBottom w:val="0"/>
          <w:divBdr>
            <w:top w:val="none" w:sz="0" w:space="0" w:color="auto"/>
            <w:left w:val="none" w:sz="0" w:space="0" w:color="auto"/>
            <w:bottom w:val="none" w:sz="0" w:space="0" w:color="auto"/>
            <w:right w:val="none" w:sz="0" w:space="0" w:color="auto"/>
          </w:divBdr>
        </w:div>
        <w:div w:id="547883344">
          <w:marLeft w:val="480"/>
          <w:marRight w:val="0"/>
          <w:marTop w:val="0"/>
          <w:marBottom w:val="0"/>
          <w:divBdr>
            <w:top w:val="none" w:sz="0" w:space="0" w:color="auto"/>
            <w:left w:val="none" w:sz="0" w:space="0" w:color="auto"/>
            <w:bottom w:val="none" w:sz="0" w:space="0" w:color="auto"/>
            <w:right w:val="none" w:sz="0" w:space="0" w:color="auto"/>
          </w:divBdr>
        </w:div>
        <w:div w:id="1022513667">
          <w:marLeft w:val="480"/>
          <w:marRight w:val="0"/>
          <w:marTop w:val="0"/>
          <w:marBottom w:val="0"/>
          <w:divBdr>
            <w:top w:val="none" w:sz="0" w:space="0" w:color="auto"/>
            <w:left w:val="none" w:sz="0" w:space="0" w:color="auto"/>
            <w:bottom w:val="none" w:sz="0" w:space="0" w:color="auto"/>
            <w:right w:val="none" w:sz="0" w:space="0" w:color="auto"/>
          </w:divBdr>
        </w:div>
        <w:div w:id="1512526883">
          <w:marLeft w:val="480"/>
          <w:marRight w:val="0"/>
          <w:marTop w:val="0"/>
          <w:marBottom w:val="0"/>
          <w:divBdr>
            <w:top w:val="none" w:sz="0" w:space="0" w:color="auto"/>
            <w:left w:val="none" w:sz="0" w:space="0" w:color="auto"/>
            <w:bottom w:val="none" w:sz="0" w:space="0" w:color="auto"/>
            <w:right w:val="none" w:sz="0" w:space="0" w:color="auto"/>
          </w:divBdr>
        </w:div>
        <w:div w:id="1566258483">
          <w:marLeft w:val="480"/>
          <w:marRight w:val="0"/>
          <w:marTop w:val="0"/>
          <w:marBottom w:val="0"/>
          <w:divBdr>
            <w:top w:val="none" w:sz="0" w:space="0" w:color="auto"/>
            <w:left w:val="none" w:sz="0" w:space="0" w:color="auto"/>
            <w:bottom w:val="none" w:sz="0" w:space="0" w:color="auto"/>
            <w:right w:val="none" w:sz="0" w:space="0" w:color="auto"/>
          </w:divBdr>
        </w:div>
        <w:div w:id="2088795383">
          <w:marLeft w:val="480"/>
          <w:marRight w:val="0"/>
          <w:marTop w:val="0"/>
          <w:marBottom w:val="0"/>
          <w:divBdr>
            <w:top w:val="none" w:sz="0" w:space="0" w:color="auto"/>
            <w:left w:val="none" w:sz="0" w:space="0" w:color="auto"/>
            <w:bottom w:val="none" w:sz="0" w:space="0" w:color="auto"/>
            <w:right w:val="none" w:sz="0" w:space="0" w:color="auto"/>
          </w:divBdr>
        </w:div>
        <w:div w:id="1138379517">
          <w:marLeft w:val="480"/>
          <w:marRight w:val="0"/>
          <w:marTop w:val="0"/>
          <w:marBottom w:val="0"/>
          <w:divBdr>
            <w:top w:val="none" w:sz="0" w:space="0" w:color="auto"/>
            <w:left w:val="none" w:sz="0" w:space="0" w:color="auto"/>
            <w:bottom w:val="none" w:sz="0" w:space="0" w:color="auto"/>
            <w:right w:val="none" w:sz="0" w:space="0" w:color="auto"/>
          </w:divBdr>
        </w:div>
        <w:div w:id="1481070631">
          <w:marLeft w:val="480"/>
          <w:marRight w:val="0"/>
          <w:marTop w:val="0"/>
          <w:marBottom w:val="0"/>
          <w:divBdr>
            <w:top w:val="none" w:sz="0" w:space="0" w:color="auto"/>
            <w:left w:val="none" w:sz="0" w:space="0" w:color="auto"/>
            <w:bottom w:val="none" w:sz="0" w:space="0" w:color="auto"/>
            <w:right w:val="none" w:sz="0" w:space="0" w:color="auto"/>
          </w:divBdr>
        </w:div>
        <w:div w:id="1641571690">
          <w:marLeft w:val="480"/>
          <w:marRight w:val="0"/>
          <w:marTop w:val="0"/>
          <w:marBottom w:val="0"/>
          <w:divBdr>
            <w:top w:val="none" w:sz="0" w:space="0" w:color="auto"/>
            <w:left w:val="none" w:sz="0" w:space="0" w:color="auto"/>
            <w:bottom w:val="none" w:sz="0" w:space="0" w:color="auto"/>
            <w:right w:val="none" w:sz="0" w:space="0" w:color="auto"/>
          </w:divBdr>
        </w:div>
        <w:div w:id="952787408">
          <w:marLeft w:val="480"/>
          <w:marRight w:val="0"/>
          <w:marTop w:val="0"/>
          <w:marBottom w:val="0"/>
          <w:divBdr>
            <w:top w:val="none" w:sz="0" w:space="0" w:color="auto"/>
            <w:left w:val="none" w:sz="0" w:space="0" w:color="auto"/>
            <w:bottom w:val="none" w:sz="0" w:space="0" w:color="auto"/>
            <w:right w:val="none" w:sz="0" w:space="0" w:color="auto"/>
          </w:divBdr>
        </w:div>
        <w:div w:id="378821524">
          <w:marLeft w:val="480"/>
          <w:marRight w:val="0"/>
          <w:marTop w:val="0"/>
          <w:marBottom w:val="0"/>
          <w:divBdr>
            <w:top w:val="none" w:sz="0" w:space="0" w:color="auto"/>
            <w:left w:val="none" w:sz="0" w:space="0" w:color="auto"/>
            <w:bottom w:val="none" w:sz="0" w:space="0" w:color="auto"/>
            <w:right w:val="none" w:sz="0" w:space="0" w:color="auto"/>
          </w:divBdr>
        </w:div>
        <w:div w:id="1374501547">
          <w:marLeft w:val="480"/>
          <w:marRight w:val="0"/>
          <w:marTop w:val="0"/>
          <w:marBottom w:val="0"/>
          <w:divBdr>
            <w:top w:val="none" w:sz="0" w:space="0" w:color="auto"/>
            <w:left w:val="none" w:sz="0" w:space="0" w:color="auto"/>
            <w:bottom w:val="none" w:sz="0" w:space="0" w:color="auto"/>
            <w:right w:val="none" w:sz="0" w:space="0" w:color="auto"/>
          </w:divBdr>
        </w:div>
        <w:div w:id="1259800819">
          <w:marLeft w:val="480"/>
          <w:marRight w:val="0"/>
          <w:marTop w:val="0"/>
          <w:marBottom w:val="0"/>
          <w:divBdr>
            <w:top w:val="none" w:sz="0" w:space="0" w:color="auto"/>
            <w:left w:val="none" w:sz="0" w:space="0" w:color="auto"/>
            <w:bottom w:val="none" w:sz="0" w:space="0" w:color="auto"/>
            <w:right w:val="none" w:sz="0" w:space="0" w:color="auto"/>
          </w:divBdr>
        </w:div>
        <w:div w:id="1331909706">
          <w:marLeft w:val="480"/>
          <w:marRight w:val="0"/>
          <w:marTop w:val="0"/>
          <w:marBottom w:val="0"/>
          <w:divBdr>
            <w:top w:val="none" w:sz="0" w:space="0" w:color="auto"/>
            <w:left w:val="none" w:sz="0" w:space="0" w:color="auto"/>
            <w:bottom w:val="none" w:sz="0" w:space="0" w:color="auto"/>
            <w:right w:val="none" w:sz="0" w:space="0" w:color="auto"/>
          </w:divBdr>
        </w:div>
        <w:div w:id="1110785620">
          <w:marLeft w:val="480"/>
          <w:marRight w:val="0"/>
          <w:marTop w:val="0"/>
          <w:marBottom w:val="0"/>
          <w:divBdr>
            <w:top w:val="none" w:sz="0" w:space="0" w:color="auto"/>
            <w:left w:val="none" w:sz="0" w:space="0" w:color="auto"/>
            <w:bottom w:val="none" w:sz="0" w:space="0" w:color="auto"/>
            <w:right w:val="none" w:sz="0" w:space="0" w:color="auto"/>
          </w:divBdr>
        </w:div>
        <w:div w:id="861474445">
          <w:marLeft w:val="480"/>
          <w:marRight w:val="0"/>
          <w:marTop w:val="0"/>
          <w:marBottom w:val="0"/>
          <w:divBdr>
            <w:top w:val="none" w:sz="0" w:space="0" w:color="auto"/>
            <w:left w:val="none" w:sz="0" w:space="0" w:color="auto"/>
            <w:bottom w:val="none" w:sz="0" w:space="0" w:color="auto"/>
            <w:right w:val="none" w:sz="0" w:space="0" w:color="auto"/>
          </w:divBdr>
        </w:div>
        <w:div w:id="939794555">
          <w:marLeft w:val="480"/>
          <w:marRight w:val="0"/>
          <w:marTop w:val="0"/>
          <w:marBottom w:val="0"/>
          <w:divBdr>
            <w:top w:val="none" w:sz="0" w:space="0" w:color="auto"/>
            <w:left w:val="none" w:sz="0" w:space="0" w:color="auto"/>
            <w:bottom w:val="none" w:sz="0" w:space="0" w:color="auto"/>
            <w:right w:val="none" w:sz="0" w:space="0" w:color="auto"/>
          </w:divBdr>
        </w:div>
        <w:div w:id="847911078">
          <w:marLeft w:val="480"/>
          <w:marRight w:val="0"/>
          <w:marTop w:val="0"/>
          <w:marBottom w:val="0"/>
          <w:divBdr>
            <w:top w:val="none" w:sz="0" w:space="0" w:color="auto"/>
            <w:left w:val="none" w:sz="0" w:space="0" w:color="auto"/>
            <w:bottom w:val="none" w:sz="0" w:space="0" w:color="auto"/>
            <w:right w:val="none" w:sz="0" w:space="0" w:color="auto"/>
          </w:divBdr>
        </w:div>
        <w:div w:id="642076834">
          <w:marLeft w:val="480"/>
          <w:marRight w:val="0"/>
          <w:marTop w:val="0"/>
          <w:marBottom w:val="0"/>
          <w:divBdr>
            <w:top w:val="none" w:sz="0" w:space="0" w:color="auto"/>
            <w:left w:val="none" w:sz="0" w:space="0" w:color="auto"/>
            <w:bottom w:val="none" w:sz="0" w:space="0" w:color="auto"/>
            <w:right w:val="none" w:sz="0" w:space="0" w:color="auto"/>
          </w:divBdr>
        </w:div>
        <w:div w:id="1800953782">
          <w:marLeft w:val="480"/>
          <w:marRight w:val="0"/>
          <w:marTop w:val="0"/>
          <w:marBottom w:val="0"/>
          <w:divBdr>
            <w:top w:val="none" w:sz="0" w:space="0" w:color="auto"/>
            <w:left w:val="none" w:sz="0" w:space="0" w:color="auto"/>
            <w:bottom w:val="none" w:sz="0" w:space="0" w:color="auto"/>
            <w:right w:val="none" w:sz="0" w:space="0" w:color="auto"/>
          </w:divBdr>
        </w:div>
        <w:div w:id="1531451630">
          <w:marLeft w:val="480"/>
          <w:marRight w:val="0"/>
          <w:marTop w:val="0"/>
          <w:marBottom w:val="0"/>
          <w:divBdr>
            <w:top w:val="none" w:sz="0" w:space="0" w:color="auto"/>
            <w:left w:val="none" w:sz="0" w:space="0" w:color="auto"/>
            <w:bottom w:val="none" w:sz="0" w:space="0" w:color="auto"/>
            <w:right w:val="none" w:sz="0" w:space="0" w:color="auto"/>
          </w:divBdr>
        </w:div>
        <w:div w:id="2009137671">
          <w:marLeft w:val="480"/>
          <w:marRight w:val="0"/>
          <w:marTop w:val="0"/>
          <w:marBottom w:val="0"/>
          <w:divBdr>
            <w:top w:val="none" w:sz="0" w:space="0" w:color="auto"/>
            <w:left w:val="none" w:sz="0" w:space="0" w:color="auto"/>
            <w:bottom w:val="none" w:sz="0" w:space="0" w:color="auto"/>
            <w:right w:val="none" w:sz="0" w:space="0" w:color="auto"/>
          </w:divBdr>
        </w:div>
        <w:div w:id="1545096539">
          <w:marLeft w:val="480"/>
          <w:marRight w:val="0"/>
          <w:marTop w:val="0"/>
          <w:marBottom w:val="0"/>
          <w:divBdr>
            <w:top w:val="none" w:sz="0" w:space="0" w:color="auto"/>
            <w:left w:val="none" w:sz="0" w:space="0" w:color="auto"/>
            <w:bottom w:val="none" w:sz="0" w:space="0" w:color="auto"/>
            <w:right w:val="none" w:sz="0" w:space="0" w:color="auto"/>
          </w:divBdr>
        </w:div>
      </w:divsChild>
    </w:div>
    <w:div w:id="1094671434">
      <w:bodyDiv w:val="1"/>
      <w:marLeft w:val="0"/>
      <w:marRight w:val="0"/>
      <w:marTop w:val="0"/>
      <w:marBottom w:val="0"/>
      <w:divBdr>
        <w:top w:val="none" w:sz="0" w:space="0" w:color="auto"/>
        <w:left w:val="none" w:sz="0" w:space="0" w:color="auto"/>
        <w:bottom w:val="none" w:sz="0" w:space="0" w:color="auto"/>
        <w:right w:val="none" w:sz="0" w:space="0" w:color="auto"/>
      </w:divBdr>
      <w:divsChild>
        <w:div w:id="35664718">
          <w:marLeft w:val="480"/>
          <w:marRight w:val="0"/>
          <w:marTop w:val="0"/>
          <w:marBottom w:val="0"/>
          <w:divBdr>
            <w:top w:val="none" w:sz="0" w:space="0" w:color="auto"/>
            <w:left w:val="none" w:sz="0" w:space="0" w:color="auto"/>
            <w:bottom w:val="none" w:sz="0" w:space="0" w:color="auto"/>
            <w:right w:val="none" w:sz="0" w:space="0" w:color="auto"/>
          </w:divBdr>
        </w:div>
        <w:div w:id="74784239">
          <w:marLeft w:val="480"/>
          <w:marRight w:val="0"/>
          <w:marTop w:val="0"/>
          <w:marBottom w:val="0"/>
          <w:divBdr>
            <w:top w:val="none" w:sz="0" w:space="0" w:color="auto"/>
            <w:left w:val="none" w:sz="0" w:space="0" w:color="auto"/>
            <w:bottom w:val="none" w:sz="0" w:space="0" w:color="auto"/>
            <w:right w:val="none" w:sz="0" w:space="0" w:color="auto"/>
          </w:divBdr>
        </w:div>
        <w:div w:id="89472599">
          <w:marLeft w:val="480"/>
          <w:marRight w:val="0"/>
          <w:marTop w:val="0"/>
          <w:marBottom w:val="0"/>
          <w:divBdr>
            <w:top w:val="none" w:sz="0" w:space="0" w:color="auto"/>
            <w:left w:val="none" w:sz="0" w:space="0" w:color="auto"/>
            <w:bottom w:val="none" w:sz="0" w:space="0" w:color="auto"/>
            <w:right w:val="none" w:sz="0" w:space="0" w:color="auto"/>
          </w:divBdr>
        </w:div>
        <w:div w:id="117995304">
          <w:marLeft w:val="480"/>
          <w:marRight w:val="0"/>
          <w:marTop w:val="0"/>
          <w:marBottom w:val="0"/>
          <w:divBdr>
            <w:top w:val="none" w:sz="0" w:space="0" w:color="auto"/>
            <w:left w:val="none" w:sz="0" w:space="0" w:color="auto"/>
            <w:bottom w:val="none" w:sz="0" w:space="0" w:color="auto"/>
            <w:right w:val="none" w:sz="0" w:space="0" w:color="auto"/>
          </w:divBdr>
        </w:div>
        <w:div w:id="161119697">
          <w:marLeft w:val="480"/>
          <w:marRight w:val="0"/>
          <w:marTop w:val="0"/>
          <w:marBottom w:val="0"/>
          <w:divBdr>
            <w:top w:val="none" w:sz="0" w:space="0" w:color="auto"/>
            <w:left w:val="none" w:sz="0" w:space="0" w:color="auto"/>
            <w:bottom w:val="none" w:sz="0" w:space="0" w:color="auto"/>
            <w:right w:val="none" w:sz="0" w:space="0" w:color="auto"/>
          </w:divBdr>
        </w:div>
        <w:div w:id="281814970">
          <w:marLeft w:val="480"/>
          <w:marRight w:val="0"/>
          <w:marTop w:val="0"/>
          <w:marBottom w:val="0"/>
          <w:divBdr>
            <w:top w:val="none" w:sz="0" w:space="0" w:color="auto"/>
            <w:left w:val="none" w:sz="0" w:space="0" w:color="auto"/>
            <w:bottom w:val="none" w:sz="0" w:space="0" w:color="auto"/>
            <w:right w:val="none" w:sz="0" w:space="0" w:color="auto"/>
          </w:divBdr>
        </w:div>
        <w:div w:id="388576735">
          <w:marLeft w:val="480"/>
          <w:marRight w:val="0"/>
          <w:marTop w:val="0"/>
          <w:marBottom w:val="0"/>
          <w:divBdr>
            <w:top w:val="none" w:sz="0" w:space="0" w:color="auto"/>
            <w:left w:val="none" w:sz="0" w:space="0" w:color="auto"/>
            <w:bottom w:val="none" w:sz="0" w:space="0" w:color="auto"/>
            <w:right w:val="none" w:sz="0" w:space="0" w:color="auto"/>
          </w:divBdr>
        </w:div>
        <w:div w:id="393744493">
          <w:marLeft w:val="480"/>
          <w:marRight w:val="0"/>
          <w:marTop w:val="0"/>
          <w:marBottom w:val="0"/>
          <w:divBdr>
            <w:top w:val="none" w:sz="0" w:space="0" w:color="auto"/>
            <w:left w:val="none" w:sz="0" w:space="0" w:color="auto"/>
            <w:bottom w:val="none" w:sz="0" w:space="0" w:color="auto"/>
            <w:right w:val="none" w:sz="0" w:space="0" w:color="auto"/>
          </w:divBdr>
        </w:div>
        <w:div w:id="432743547">
          <w:marLeft w:val="480"/>
          <w:marRight w:val="0"/>
          <w:marTop w:val="0"/>
          <w:marBottom w:val="0"/>
          <w:divBdr>
            <w:top w:val="none" w:sz="0" w:space="0" w:color="auto"/>
            <w:left w:val="none" w:sz="0" w:space="0" w:color="auto"/>
            <w:bottom w:val="none" w:sz="0" w:space="0" w:color="auto"/>
            <w:right w:val="none" w:sz="0" w:space="0" w:color="auto"/>
          </w:divBdr>
        </w:div>
        <w:div w:id="451175181">
          <w:marLeft w:val="480"/>
          <w:marRight w:val="0"/>
          <w:marTop w:val="0"/>
          <w:marBottom w:val="0"/>
          <w:divBdr>
            <w:top w:val="none" w:sz="0" w:space="0" w:color="auto"/>
            <w:left w:val="none" w:sz="0" w:space="0" w:color="auto"/>
            <w:bottom w:val="none" w:sz="0" w:space="0" w:color="auto"/>
            <w:right w:val="none" w:sz="0" w:space="0" w:color="auto"/>
          </w:divBdr>
        </w:div>
        <w:div w:id="452291604">
          <w:marLeft w:val="480"/>
          <w:marRight w:val="0"/>
          <w:marTop w:val="0"/>
          <w:marBottom w:val="0"/>
          <w:divBdr>
            <w:top w:val="none" w:sz="0" w:space="0" w:color="auto"/>
            <w:left w:val="none" w:sz="0" w:space="0" w:color="auto"/>
            <w:bottom w:val="none" w:sz="0" w:space="0" w:color="auto"/>
            <w:right w:val="none" w:sz="0" w:space="0" w:color="auto"/>
          </w:divBdr>
        </w:div>
        <w:div w:id="486483671">
          <w:marLeft w:val="480"/>
          <w:marRight w:val="0"/>
          <w:marTop w:val="0"/>
          <w:marBottom w:val="0"/>
          <w:divBdr>
            <w:top w:val="none" w:sz="0" w:space="0" w:color="auto"/>
            <w:left w:val="none" w:sz="0" w:space="0" w:color="auto"/>
            <w:bottom w:val="none" w:sz="0" w:space="0" w:color="auto"/>
            <w:right w:val="none" w:sz="0" w:space="0" w:color="auto"/>
          </w:divBdr>
        </w:div>
        <w:div w:id="591737994">
          <w:marLeft w:val="480"/>
          <w:marRight w:val="0"/>
          <w:marTop w:val="0"/>
          <w:marBottom w:val="0"/>
          <w:divBdr>
            <w:top w:val="none" w:sz="0" w:space="0" w:color="auto"/>
            <w:left w:val="none" w:sz="0" w:space="0" w:color="auto"/>
            <w:bottom w:val="none" w:sz="0" w:space="0" w:color="auto"/>
            <w:right w:val="none" w:sz="0" w:space="0" w:color="auto"/>
          </w:divBdr>
        </w:div>
        <w:div w:id="645009845">
          <w:marLeft w:val="480"/>
          <w:marRight w:val="0"/>
          <w:marTop w:val="0"/>
          <w:marBottom w:val="0"/>
          <w:divBdr>
            <w:top w:val="none" w:sz="0" w:space="0" w:color="auto"/>
            <w:left w:val="none" w:sz="0" w:space="0" w:color="auto"/>
            <w:bottom w:val="none" w:sz="0" w:space="0" w:color="auto"/>
            <w:right w:val="none" w:sz="0" w:space="0" w:color="auto"/>
          </w:divBdr>
        </w:div>
        <w:div w:id="687408968">
          <w:marLeft w:val="480"/>
          <w:marRight w:val="0"/>
          <w:marTop w:val="0"/>
          <w:marBottom w:val="0"/>
          <w:divBdr>
            <w:top w:val="none" w:sz="0" w:space="0" w:color="auto"/>
            <w:left w:val="none" w:sz="0" w:space="0" w:color="auto"/>
            <w:bottom w:val="none" w:sz="0" w:space="0" w:color="auto"/>
            <w:right w:val="none" w:sz="0" w:space="0" w:color="auto"/>
          </w:divBdr>
        </w:div>
        <w:div w:id="713819415">
          <w:marLeft w:val="480"/>
          <w:marRight w:val="0"/>
          <w:marTop w:val="0"/>
          <w:marBottom w:val="0"/>
          <w:divBdr>
            <w:top w:val="none" w:sz="0" w:space="0" w:color="auto"/>
            <w:left w:val="none" w:sz="0" w:space="0" w:color="auto"/>
            <w:bottom w:val="none" w:sz="0" w:space="0" w:color="auto"/>
            <w:right w:val="none" w:sz="0" w:space="0" w:color="auto"/>
          </w:divBdr>
        </w:div>
        <w:div w:id="779111363">
          <w:marLeft w:val="480"/>
          <w:marRight w:val="0"/>
          <w:marTop w:val="0"/>
          <w:marBottom w:val="0"/>
          <w:divBdr>
            <w:top w:val="none" w:sz="0" w:space="0" w:color="auto"/>
            <w:left w:val="none" w:sz="0" w:space="0" w:color="auto"/>
            <w:bottom w:val="none" w:sz="0" w:space="0" w:color="auto"/>
            <w:right w:val="none" w:sz="0" w:space="0" w:color="auto"/>
          </w:divBdr>
        </w:div>
        <w:div w:id="779766372">
          <w:marLeft w:val="480"/>
          <w:marRight w:val="0"/>
          <w:marTop w:val="0"/>
          <w:marBottom w:val="0"/>
          <w:divBdr>
            <w:top w:val="none" w:sz="0" w:space="0" w:color="auto"/>
            <w:left w:val="none" w:sz="0" w:space="0" w:color="auto"/>
            <w:bottom w:val="none" w:sz="0" w:space="0" w:color="auto"/>
            <w:right w:val="none" w:sz="0" w:space="0" w:color="auto"/>
          </w:divBdr>
        </w:div>
        <w:div w:id="839738709">
          <w:marLeft w:val="480"/>
          <w:marRight w:val="0"/>
          <w:marTop w:val="0"/>
          <w:marBottom w:val="0"/>
          <w:divBdr>
            <w:top w:val="none" w:sz="0" w:space="0" w:color="auto"/>
            <w:left w:val="none" w:sz="0" w:space="0" w:color="auto"/>
            <w:bottom w:val="none" w:sz="0" w:space="0" w:color="auto"/>
            <w:right w:val="none" w:sz="0" w:space="0" w:color="auto"/>
          </w:divBdr>
        </w:div>
        <w:div w:id="861163600">
          <w:marLeft w:val="480"/>
          <w:marRight w:val="0"/>
          <w:marTop w:val="0"/>
          <w:marBottom w:val="0"/>
          <w:divBdr>
            <w:top w:val="none" w:sz="0" w:space="0" w:color="auto"/>
            <w:left w:val="none" w:sz="0" w:space="0" w:color="auto"/>
            <w:bottom w:val="none" w:sz="0" w:space="0" w:color="auto"/>
            <w:right w:val="none" w:sz="0" w:space="0" w:color="auto"/>
          </w:divBdr>
        </w:div>
        <w:div w:id="936672857">
          <w:marLeft w:val="480"/>
          <w:marRight w:val="0"/>
          <w:marTop w:val="0"/>
          <w:marBottom w:val="0"/>
          <w:divBdr>
            <w:top w:val="none" w:sz="0" w:space="0" w:color="auto"/>
            <w:left w:val="none" w:sz="0" w:space="0" w:color="auto"/>
            <w:bottom w:val="none" w:sz="0" w:space="0" w:color="auto"/>
            <w:right w:val="none" w:sz="0" w:space="0" w:color="auto"/>
          </w:divBdr>
        </w:div>
        <w:div w:id="945112496">
          <w:marLeft w:val="480"/>
          <w:marRight w:val="0"/>
          <w:marTop w:val="0"/>
          <w:marBottom w:val="0"/>
          <w:divBdr>
            <w:top w:val="none" w:sz="0" w:space="0" w:color="auto"/>
            <w:left w:val="none" w:sz="0" w:space="0" w:color="auto"/>
            <w:bottom w:val="none" w:sz="0" w:space="0" w:color="auto"/>
            <w:right w:val="none" w:sz="0" w:space="0" w:color="auto"/>
          </w:divBdr>
        </w:div>
        <w:div w:id="1094591629">
          <w:marLeft w:val="480"/>
          <w:marRight w:val="0"/>
          <w:marTop w:val="0"/>
          <w:marBottom w:val="0"/>
          <w:divBdr>
            <w:top w:val="none" w:sz="0" w:space="0" w:color="auto"/>
            <w:left w:val="none" w:sz="0" w:space="0" w:color="auto"/>
            <w:bottom w:val="none" w:sz="0" w:space="0" w:color="auto"/>
            <w:right w:val="none" w:sz="0" w:space="0" w:color="auto"/>
          </w:divBdr>
        </w:div>
        <w:div w:id="1107387815">
          <w:marLeft w:val="480"/>
          <w:marRight w:val="0"/>
          <w:marTop w:val="0"/>
          <w:marBottom w:val="0"/>
          <w:divBdr>
            <w:top w:val="none" w:sz="0" w:space="0" w:color="auto"/>
            <w:left w:val="none" w:sz="0" w:space="0" w:color="auto"/>
            <w:bottom w:val="none" w:sz="0" w:space="0" w:color="auto"/>
            <w:right w:val="none" w:sz="0" w:space="0" w:color="auto"/>
          </w:divBdr>
        </w:div>
        <w:div w:id="1155681171">
          <w:marLeft w:val="480"/>
          <w:marRight w:val="0"/>
          <w:marTop w:val="0"/>
          <w:marBottom w:val="0"/>
          <w:divBdr>
            <w:top w:val="none" w:sz="0" w:space="0" w:color="auto"/>
            <w:left w:val="none" w:sz="0" w:space="0" w:color="auto"/>
            <w:bottom w:val="none" w:sz="0" w:space="0" w:color="auto"/>
            <w:right w:val="none" w:sz="0" w:space="0" w:color="auto"/>
          </w:divBdr>
        </w:div>
        <w:div w:id="1159885926">
          <w:marLeft w:val="480"/>
          <w:marRight w:val="0"/>
          <w:marTop w:val="0"/>
          <w:marBottom w:val="0"/>
          <w:divBdr>
            <w:top w:val="none" w:sz="0" w:space="0" w:color="auto"/>
            <w:left w:val="none" w:sz="0" w:space="0" w:color="auto"/>
            <w:bottom w:val="none" w:sz="0" w:space="0" w:color="auto"/>
            <w:right w:val="none" w:sz="0" w:space="0" w:color="auto"/>
          </w:divBdr>
        </w:div>
        <w:div w:id="1181627560">
          <w:marLeft w:val="480"/>
          <w:marRight w:val="0"/>
          <w:marTop w:val="0"/>
          <w:marBottom w:val="0"/>
          <w:divBdr>
            <w:top w:val="none" w:sz="0" w:space="0" w:color="auto"/>
            <w:left w:val="none" w:sz="0" w:space="0" w:color="auto"/>
            <w:bottom w:val="none" w:sz="0" w:space="0" w:color="auto"/>
            <w:right w:val="none" w:sz="0" w:space="0" w:color="auto"/>
          </w:divBdr>
        </w:div>
        <w:div w:id="1201474400">
          <w:marLeft w:val="480"/>
          <w:marRight w:val="0"/>
          <w:marTop w:val="0"/>
          <w:marBottom w:val="0"/>
          <w:divBdr>
            <w:top w:val="none" w:sz="0" w:space="0" w:color="auto"/>
            <w:left w:val="none" w:sz="0" w:space="0" w:color="auto"/>
            <w:bottom w:val="none" w:sz="0" w:space="0" w:color="auto"/>
            <w:right w:val="none" w:sz="0" w:space="0" w:color="auto"/>
          </w:divBdr>
        </w:div>
        <w:div w:id="1259869531">
          <w:marLeft w:val="480"/>
          <w:marRight w:val="0"/>
          <w:marTop w:val="0"/>
          <w:marBottom w:val="0"/>
          <w:divBdr>
            <w:top w:val="none" w:sz="0" w:space="0" w:color="auto"/>
            <w:left w:val="none" w:sz="0" w:space="0" w:color="auto"/>
            <w:bottom w:val="none" w:sz="0" w:space="0" w:color="auto"/>
            <w:right w:val="none" w:sz="0" w:space="0" w:color="auto"/>
          </w:divBdr>
        </w:div>
        <w:div w:id="1271663008">
          <w:marLeft w:val="480"/>
          <w:marRight w:val="0"/>
          <w:marTop w:val="0"/>
          <w:marBottom w:val="0"/>
          <w:divBdr>
            <w:top w:val="none" w:sz="0" w:space="0" w:color="auto"/>
            <w:left w:val="none" w:sz="0" w:space="0" w:color="auto"/>
            <w:bottom w:val="none" w:sz="0" w:space="0" w:color="auto"/>
            <w:right w:val="none" w:sz="0" w:space="0" w:color="auto"/>
          </w:divBdr>
        </w:div>
        <w:div w:id="1310092343">
          <w:marLeft w:val="480"/>
          <w:marRight w:val="0"/>
          <w:marTop w:val="0"/>
          <w:marBottom w:val="0"/>
          <w:divBdr>
            <w:top w:val="none" w:sz="0" w:space="0" w:color="auto"/>
            <w:left w:val="none" w:sz="0" w:space="0" w:color="auto"/>
            <w:bottom w:val="none" w:sz="0" w:space="0" w:color="auto"/>
            <w:right w:val="none" w:sz="0" w:space="0" w:color="auto"/>
          </w:divBdr>
        </w:div>
        <w:div w:id="1335112654">
          <w:marLeft w:val="480"/>
          <w:marRight w:val="0"/>
          <w:marTop w:val="0"/>
          <w:marBottom w:val="0"/>
          <w:divBdr>
            <w:top w:val="none" w:sz="0" w:space="0" w:color="auto"/>
            <w:left w:val="none" w:sz="0" w:space="0" w:color="auto"/>
            <w:bottom w:val="none" w:sz="0" w:space="0" w:color="auto"/>
            <w:right w:val="none" w:sz="0" w:space="0" w:color="auto"/>
          </w:divBdr>
        </w:div>
        <w:div w:id="1345521104">
          <w:marLeft w:val="480"/>
          <w:marRight w:val="0"/>
          <w:marTop w:val="0"/>
          <w:marBottom w:val="0"/>
          <w:divBdr>
            <w:top w:val="none" w:sz="0" w:space="0" w:color="auto"/>
            <w:left w:val="none" w:sz="0" w:space="0" w:color="auto"/>
            <w:bottom w:val="none" w:sz="0" w:space="0" w:color="auto"/>
            <w:right w:val="none" w:sz="0" w:space="0" w:color="auto"/>
          </w:divBdr>
        </w:div>
        <w:div w:id="1369643502">
          <w:marLeft w:val="480"/>
          <w:marRight w:val="0"/>
          <w:marTop w:val="0"/>
          <w:marBottom w:val="0"/>
          <w:divBdr>
            <w:top w:val="none" w:sz="0" w:space="0" w:color="auto"/>
            <w:left w:val="none" w:sz="0" w:space="0" w:color="auto"/>
            <w:bottom w:val="none" w:sz="0" w:space="0" w:color="auto"/>
            <w:right w:val="none" w:sz="0" w:space="0" w:color="auto"/>
          </w:divBdr>
        </w:div>
        <w:div w:id="1384790644">
          <w:marLeft w:val="480"/>
          <w:marRight w:val="0"/>
          <w:marTop w:val="0"/>
          <w:marBottom w:val="0"/>
          <w:divBdr>
            <w:top w:val="none" w:sz="0" w:space="0" w:color="auto"/>
            <w:left w:val="none" w:sz="0" w:space="0" w:color="auto"/>
            <w:bottom w:val="none" w:sz="0" w:space="0" w:color="auto"/>
            <w:right w:val="none" w:sz="0" w:space="0" w:color="auto"/>
          </w:divBdr>
        </w:div>
        <w:div w:id="1393694781">
          <w:marLeft w:val="480"/>
          <w:marRight w:val="0"/>
          <w:marTop w:val="0"/>
          <w:marBottom w:val="0"/>
          <w:divBdr>
            <w:top w:val="none" w:sz="0" w:space="0" w:color="auto"/>
            <w:left w:val="none" w:sz="0" w:space="0" w:color="auto"/>
            <w:bottom w:val="none" w:sz="0" w:space="0" w:color="auto"/>
            <w:right w:val="none" w:sz="0" w:space="0" w:color="auto"/>
          </w:divBdr>
        </w:div>
        <w:div w:id="1405563799">
          <w:marLeft w:val="480"/>
          <w:marRight w:val="0"/>
          <w:marTop w:val="0"/>
          <w:marBottom w:val="0"/>
          <w:divBdr>
            <w:top w:val="none" w:sz="0" w:space="0" w:color="auto"/>
            <w:left w:val="none" w:sz="0" w:space="0" w:color="auto"/>
            <w:bottom w:val="none" w:sz="0" w:space="0" w:color="auto"/>
            <w:right w:val="none" w:sz="0" w:space="0" w:color="auto"/>
          </w:divBdr>
        </w:div>
        <w:div w:id="1407259464">
          <w:marLeft w:val="480"/>
          <w:marRight w:val="0"/>
          <w:marTop w:val="0"/>
          <w:marBottom w:val="0"/>
          <w:divBdr>
            <w:top w:val="none" w:sz="0" w:space="0" w:color="auto"/>
            <w:left w:val="none" w:sz="0" w:space="0" w:color="auto"/>
            <w:bottom w:val="none" w:sz="0" w:space="0" w:color="auto"/>
            <w:right w:val="none" w:sz="0" w:space="0" w:color="auto"/>
          </w:divBdr>
        </w:div>
        <w:div w:id="1433893374">
          <w:marLeft w:val="480"/>
          <w:marRight w:val="0"/>
          <w:marTop w:val="0"/>
          <w:marBottom w:val="0"/>
          <w:divBdr>
            <w:top w:val="none" w:sz="0" w:space="0" w:color="auto"/>
            <w:left w:val="none" w:sz="0" w:space="0" w:color="auto"/>
            <w:bottom w:val="none" w:sz="0" w:space="0" w:color="auto"/>
            <w:right w:val="none" w:sz="0" w:space="0" w:color="auto"/>
          </w:divBdr>
        </w:div>
        <w:div w:id="1471824060">
          <w:marLeft w:val="480"/>
          <w:marRight w:val="0"/>
          <w:marTop w:val="0"/>
          <w:marBottom w:val="0"/>
          <w:divBdr>
            <w:top w:val="none" w:sz="0" w:space="0" w:color="auto"/>
            <w:left w:val="none" w:sz="0" w:space="0" w:color="auto"/>
            <w:bottom w:val="none" w:sz="0" w:space="0" w:color="auto"/>
            <w:right w:val="none" w:sz="0" w:space="0" w:color="auto"/>
          </w:divBdr>
        </w:div>
        <w:div w:id="1515194283">
          <w:marLeft w:val="480"/>
          <w:marRight w:val="0"/>
          <w:marTop w:val="0"/>
          <w:marBottom w:val="0"/>
          <w:divBdr>
            <w:top w:val="none" w:sz="0" w:space="0" w:color="auto"/>
            <w:left w:val="none" w:sz="0" w:space="0" w:color="auto"/>
            <w:bottom w:val="none" w:sz="0" w:space="0" w:color="auto"/>
            <w:right w:val="none" w:sz="0" w:space="0" w:color="auto"/>
          </w:divBdr>
        </w:div>
        <w:div w:id="1525947706">
          <w:marLeft w:val="480"/>
          <w:marRight w:val="0"/>
          <w:marTop w:val="0"/>
          <w:marBottom w:val="0"/>
          <w:divBdr>
            <w:top w:val="none" w:sz="0" w:space="0" w:color="auto"/>
            <w:left w:val="none" w:sz="0" w:space="0" w:color="auto"/>
            <w:bottom w:val="none" w:sz="0" w:space="0" w:color="auto"/>
            <w:right w:val="none" w:sz="0" w:space="0" w:color="auto"/>
          </w:divBdr>
        </w:div>
        <w:div w:id="1526943766">
          <w:marLeft w:val="480"/>
          <w:marRight w:val="0"/>
          <w:marTop w:val="0"/>
          <w:marBottom w:val="0"/>
          <w:divBdr>
            <w:top w:val="none" w:sz="0" w:space="0" w:color="auto"/>
            <w:left w:val="none" w:sz="0" w:space="0" w:color="auto"/>
            <w:bottom w:val="none" w:sz="0" w:space="0" w:color="auto"/>
            <w:right w:val="none" w:sz="0" w:space="0" w:color="auto"/>
          </w:divBdr>
        </w:div>
        <w:div w:id="1565483710">
          <w:marLeft w:val="480"/>
          <w:marRight w:val="0"/>
          <w:marTop w:val="0"/>
          <w:marBottom w:val="0"/>
          <w:divBdr>
            <w:top w:val="none" w:sz="0" w:space="0" w:color="auto"/>
            <w:left w:val="none" w:sz="0" w:space="0" w:color="auto"/>
            <w:bottom w:val="none" w:sz="0" w:space="0" w:color="auto"/>
            <w:right w:val="none" w:sz="0" w:space="0" w:color="auto"/>
          </w:divBdr>
        </w:div>
        <w:div w:id="1585451207">
          <w:marLeft w:val="480"/>
          <w:marRight w:val="0"/>
          <w:marTop w:val="0"/>
          <w:marBottom w:val="0"/>
          <w:divBdr>
            <w:top w:val="none" w:sz="0" w:space="0" w:color="auto"/>
            <w:left w:val="none" w:sz="0" w:space="0" w:color="auto"/>
            <w:bottom w:val="none" w:sz="0" w:space="0" w:color="auto"/>
            <w:right w:val="none" w:sz="0" w:space="0" w:color="auto"/>
          </w:divBdr>
        </w:div>
        <w:div w:id="1593902054">
          <w:marLeft w:val="480"/>
          <w:marRight w:val="0"/>
          <w:marTop w:val="0"/>
          <w:marBottom w:val="0"/>
          <w:divBdr>
            <w:top w:val="none" w:sz="0" w:space="0" w:color="auto"/>
            <w:left w:val="none" w:sz="0" w:space="0" w:color="auto"/>
            <w:bottom w:val="none" w:sz="0" w:space="0" w:color="auto"/>
            <w:right w:val="none" w:sz="0" w:space="0" w:color="auto"/>
          </w:divBdr>
        </w:div>
        <w:div w:id="1641307418">
          <w:marLeft w:val="480"/>
          <w:marRight w:val="0"/>
          <w:marTop w:val="0"/>
          <w:marBottom w:val="0"/>
          <w:divBdr>
            <w:top w:val="none" w:sz="0" w:space="0" w:color="auto"/>
            <w:left w:val="none" w:sz="0" w:space="0" w:color="auto"/>
            <w:bottom w:val="none" w:sz="0" w:space="0" w:color="auto"/>
            <w:right w:val="none" w:sz="0" w:space="0" w:color="auto"/>
          </w:divBdr>
        </w:div>
        <w:div w:id="1657681297">
          <w:marLeft w:val="480"/>
          <w:marRight w:val="0"/>
          <w:marTop w:val="0"/>
          <w:marBottom w:val="0"/>
          <w:divBdr>
            <w:top w:val="none" w:sz="0" w:space="0" w:color="auto"/>
            <w:left w:val="none" w:sz="0" w:space="0" w:color="auto"/>
            <w:bottom w:val="none" w:sz="0" w:space="0" w:color="auto"/>
            <w:right w:val="none" w:sz="0" w:space="0" w:color="auto"/>
          </w:divBdr>
        </w:div>
        <w:div w:id="1695500768">
          <w:marLeft w:val="480"/>
          <w:marRight w:val="0"/>
          <w:marTop w:val="0"/>
          <w:marBottom w:val="0"/>
          <w:divBdr>
            <w:top w:val="none" w:sz="0" w:space="0" w:color="auto"/>
            <w:left w:val="none" w:sz="0" w:space="0" w:color="auto"/>
            <w:bottom w:val="none" w:sz="0" w:space="0" w:color="auto"/>
            <w:right w:val="none" w:sz="0" w:space="0" w:color="auto"/>
          </w:divBdr>
        </w:div>
        <w:div w:id="1859348646">
          <w:marLeft w:val="480"/>
          <w:marRight w:val="0"/>
          <w:marTop w:val="0"/>
          <w:marBottom w:val="0"/>
          <w:divBdr>
            <w:top w:val="none" w:sz="0" w:space="0" w:color="auto"/>
            <w:left w:val="none" w:sz="0" w:space="0" w:color="auto"/>
            <w:bottom w:val="none" w:sz="0" w:space="0" w:color="auto"/>
            <w:right w:val="none" w:sz="0" w:space="0" w:color="auto"/>
          </w:divBdr>
        </w:div>
        <w:div w:id="1893423870">
          <w:marLeft w:val="480"/>
          <w:marRight w:val="0"/>
          <w:marTop w:val="0"/>
          <w:marBottom w:val="0"/>
          <w:divBdr>
            <w:top w:val="none" w:sz="0" w:space="0" w:color="auto"/>
            <w:left w:val="none" w:sz="0" w:space="0" w:color="auto"/>
            <w:bottom w:val="none" w:sz="0" w:space="0" w:color="auto"/>
            <w:right w:val="none" w:sz="0" w:space="0" w:color="auto"/>
          </w:divBdr>
        </w:div>
        <w:div w:id="1941177588">
          <w:marLeft w:val="480"/>
          <w:marRight w:val="0"/>
          <w:marTop w:val="0"/>
          <w:marBottom w:val="0"/>
          <w:divBdr>
            <w:top w:val="none" w:sz="0" w:space="0" w:color="auto"/>
            <w:left w:val="none" w:sz="0" w:space="0" w:color="auto"/>
            <w:bottom w:val="none" w:sz="0" w:space="0" w:color="auto"/>
            <w:right w:val="none" w:sz="0" w:space="0" w:color="auto"/>
          </w:divBdr>
        </w:div>
        <w:div w:id="1956984027">
          <w:marLeft w:val="480"/>
          <w:marRight w:val="0"/>
          <w:marTop w:val="0"/>
          <w:marBottom w:val="0"/>
          <w:divBdr>
            <w:top w:val="none" w:sz="0" w:space="0" w:color="auto"/>
            <w:left w:val="none" w:sz="0" w:space="0" w:color="auto"/>
            <w:bottom w:val="none" w:sz="0" w:space="0" w:color="auto"/>
            <w:right w:val="none" w:sz="0" w:space="0" w:color="auto"/>
          </w:divBdr>
        </w:div>
        <w:div w:id="2016415320">
          <w:marLeft w:val="480"/>
          <w:marRight w:val="0"/>
          <w:marTop w:val="0"/>
          <w:marBottom w:val="0"/>
          <w:divBdr>
            <w:top w:val="none" w:sz="0" w:space="0" w:color="auto"/>
            <w:left w:val="none" w:sz="0" w:space="0" w:color="auto"/>
            <w:bottom w:val="none" w:sz="0" w:space="0" w:color="auto"/>
            <w:right w:val="none" w:sz="0" w:space="0" w:color="auto"/>
          </w:divBdr>
        </w:div>
        <w:div w:id="2039550839">
          <w:marLeft w:val="480"/>
          <w:marRight w:val="0"/>
          <w:marTop w:val="0"/>
          <w:marBottom w:val="0"/>
          <w:divBdr>
            <w:top w:val="none" w:sz="0" w:space="0" w:color="auto"/>
            <w:left w:val="none" w:sz="0" w:space="0" w:color="auto"/>
            <w:bottom w:val="none" w:sz="0" w:space="0" w:color="auto"/>
            <w:right w:val="none" w:sz="0" w:space="0" w:color="auto"/>
          </w:divBdr>
        </w:div>
        <w:div w:id="2046441456">
          <w:marLeft w:val="480"/>
          <w:marRight w:val="0"/>
          <w:marTop w:val="0"/>
          <w:marBottom w:val="0"/>
          <w:divBdr>
            <w:top w:val="none" w:sz="0" w:space="0" w:color="auto"/>
            <w:left w:val="none" w:sz="0" w:space="0" w:color="auto"/>
            <w:bottom w:val="none" w:sz="0" w:space="0" w:color="auto"/>
            <w:right w:val="none" w:sz="0" w:space="0" w:color="auto"/>
          </w:divBdr>
        </w:div>
      </w:divsChild>
    </w:div>
    <w:div w:id="1097170427">
      <w:bodyDiv w:val="1"/>
      <w:marLeft w:val="0"/>
      <w:marRight w:val="0"/>
      <w:marTop w:val="0"/>
      <w:marBottom w:val="0"/>
      <w:divBdr>
        <w:top w:val="none" w:sz="0" w:space="0" w:color="auto"/>
        <w:left w:val="none" w:sz="0" w:space="0" w:color="auto"/>
        <w:bottom w:val="none" w:sz="0" w:space="0" w:color="auto"/>
        <w:right w:val="none" w:sz="0" w:space="0" w:color="auto"/>
      </w:divBdr>
      <w:divsChild>
        <w:div w:id="660891147">
          <w:marLeft w:val="480"/>
          <w:marRight w:val="0"/>
          <w:marTop w:val="0"/>
          <w:marBottom w:val="0"/>
          <w:divBdr>
            <w:top w:val="none" w:sz="0" w:space="0" w:color="auto"/>
            <w:left w:val="none" w:sz="0" w:space="0" w:color="auto"/>
            <w:bottom w:val="none" w:sz="0" w:space="0" w:color="auto"/>
            <w:right w:val="none" w:sz="0" w:space="0" w:color="auto"/>
          </w:divBdr>
        </w:div>
        <w:div w:id="1760634472">
          <w:marLeft w:val="480"/>
          <w:marRight w:val="0"/>
          <w:marTop w:val="0"/>
          <w:marBottom w:val="0"/>
          <w:divBdr>
            <w:top w:val="none" w:sz="0" w:space="0" w:color="auto"/>
            <w:left w:val="none" w:sz="0" w:space="0" w:color="auto"/>
            <w:bottom w:val="none" w:sz="0" w:space="0" w:color="auto"/>
            <w:right w:val="none" w:sz="0" w:space="0" w:color="auto"/>
          </w:divBdr>
        </w:div>
        <w:div w:id="166407364">
          <w:marLeft w:val="480"/>
          <w:marRight w:val="0"/>
          <w:marTop w:val="0"/>
          <w:marBottom w:val="0"/>
          <w:divBdr>
            <w:top w:val="none" w:sz="0" w:space="0" w:color="auto"/>
            <w:left w:val="none" w:sz="0" w:space="0" w:color="auto"/>
            <w:bottom w:val="none" w:sz="0" w:space="0" w:color="auto"/>
            <w:right w:val="none" w:sz="0" w:space="0" w:color="auto"/>
          </w:divBdr>
        </w:div>
        <w:div w:id="2001881623">
          <w:marLeft w:val="480"/>
          <w:marRight w:val="0"/>
          <w:marTop w:val="0"/>
          <w:marBottom w:val="0"/>
          <w:divBdr>
            <w:top w:val="none" w:sz="0" w:space="0" w:color="auto"/>
            <w:left w:val="none" w:sz="0" w:space="0" w:color="auto"/>
            <w:bottom w:val="none" w:sz="0" w:space="0" w:color="auto"/>
            <w:right w:val="none" w:sz="0" w:space="0" w:color="auto"/>
          </w:divBdr>
        </w:div>
        <w:div w:id="1878854561">
          <w:marLeft w:val="480"/>
          <w:marRight w:val="0"/>
          <w:marTop w:val="0"/>
          <w:marBottom w:val="0"/>
          <w:divBdr>
            <w:top w:val="none" w:sz="0" w:space="0" w:color="auto"/>
            <w:left w:val="none" w:sz="0" w:space="0" w:color="auto"/>
            <w:bottom w:val="none" w:sz="0" w:space="0" w:color="auto"/>
            <w:right w:val="none" w:sz="0" w:space="0" w:color="auto"/>
          </w:divBdr>
        </w:div>
        <w:div w:id="412556097">
          <w:marLeft w:val="480"/>
          <w:marRight w:val="0"/>
          <w:marTop w:val="0"/>
          <w:marBottom w:val="0"/>
          <w:divBdr>
            <w:top w:val="none" w:sz="0" w:space="0" w:color="auto"/>
            <w:left w:val="none" w:sz="0" w:space="0" w:color="auto"/>
            <w:bottom w:val="none" w:sz="0" w:space="0" w:color="auto"/>
            <w:right w:val="none" w:sz="0" w:space="0" w:color="auto"/>
          </w:divBdr>
        </w:div>
        <w:div w:id="644744533">
          <w:marLeft w:val="480"/>
          <w:marRight w:val="0"/>
          <w:marTop w:val="0"/>
          <w:marBottom w:val="0"/>
          <w:divBdr>
            <w:top w:val="none" w:sz="0" w:space="0" w:color="auto"/>
            <w:left w:val="none" w:sz="0" w:space="0" w:color="auto"/>
            <w:bottom w:val="none" w:sz="0" w:space="0" w:color="auto"/>
            <w:right w:val="none" w:sz="0" w:space="0" w:color="auto"/>
          </w:divBdr>
        </w:div>
        <w:div w:id="572934572">
          <w:marLeft w:val="480"/>
          <w:marRight w:val="0"/>
          <w:marTop w:val="0"/>
          <w:marBottom w:val="0"/>
          <w:divBdr>
            <w:top w:val="none" w:sz="0" w:space="0" w:color="auto"/>
            <w:left w:val="none" w:sz="0" w:space="0" w:color="auto"/>
            <w:bottom w:val="none" w:sz="0" w:space="0" w:color="auto"/>
            <w:right w:val="none" w:sz="0" w:space="0" w:color="auto"/>
          </w:divBdr>
        </w:div>
        <w:div w:id="1961035879">
          <w:marLeft w:val="480"/>
          <w:marRight w:val="0"/>
          <w:marTop w:val="0"/>
          <w:marBottom w:val="0"/>
          <w:divBdr>
            <w:top w:val="none" w:sz="0" w:space="0" w:color="auto"/>
            <w:left w:val="none" w:sz="0" w:space="0" w:color="auto"/>
            <w:bottom w:val="none" w:sz="0" w:space="0" w:color="auto"/>
            <w:right w:val="none" w:sz="0" w:space="0" w:color="auto"/>
          </w:divBdr>
        </w:div>
        <w:div w:id="1892645834">
          <w:marLeft w:val="480"/>
          <w:marRight w:val="0"/>
          <w:marTop w:val="0"/>
          <w:marBottom w:val="0"/>
          <w:divBdr>
            <w:top w:val="none" w:sz="0" w:space="0" w:color="auto"/>
            <w:left w:val="none" w:sz="0" w:space="0" w:color="auto"/>
            <w:bottom w:val="none" w:sz="0" w:space="0" w:color="auto"/>
            <w:right w:val="none" w:sz="0" w:space="0" w:color="auto"/>
          </w:divBdr>
        </w:div>
        <w:div w:id="710687960">
          <w:marLeft w:val="480"/>
          <w:marRight w:val="0"/>
          <w:marTop w:val="0"/>
          <w:marBottom w:val="0"/>
          <w:divBdr>
            <w:top w:val="none" w:sz="0" w:space="0" w:color="auto"/>
            <w:left w:val="none" w:sz="0" w:space="0" w:color="auto"/>
            <w:bottom w:val="none" w:sz="0" w:space="0" w:color="auto"/>
            <w:right w:val="none" w:sz="0" w:space="0" w:color="auto"/>
          </w:divBdr>
        </w:div>
        <w:div w:id="1372875554">
          <w:marLeft w:val="480"/>
          <w:marRight w:val="0"/>
          <w:marTop w:val="0"/>
          <w:marBottom w:val="0"/>
          <w:divBdr>
            <w:top w:val="none" w:sz="0" w:space="0" w:color="auto"/>
            <w:left w:val="none" w:sz="0" w:space="0" w:color="auto"/>
            <w:bottom w:val="none" w:sz="0" w:space="0" w:color="auto"/>
            <w:right w:val="none" w:sz="0" w:space="0" w:color="auto"/>
          </w:divBdr>
        </w:div>
        <w:div w:id="806775759">
          <w:marLeft w:val="480"/>
          <w:marRight w:val="0"/>
          <w:marTop w:val="0"/>
          <w:marBottom w:val="0"/>
          <w:divBdr>
            <w:top w:val="none" w:sz="0" w:space="0" w:color="auto"/>
            <w:left w:val="none" w:sz="0" w:space="0" w:color="auto"/>
            <w:bottom w:val="none" w:sz="0" w:space="0" w:color="auto"/>
            <w:right w:val="none" w:sz="0" w:space="0" w:color="auto"/>
          </w:divBdr>
        </w:div>
        <w:div w:id="447628838">
          <w:marLeft w:val="480"/>
          <w:marRight w:val="0"/>
          <w:marTop w:val="0"/>
          <w:marBottom w:val="0"/>
          <w:divBdr>
            <w:top w:val="none" w:sz="0" w:space="0" w:color="auto"/>
            <w:left w:val="none" w:sz="0" w:space="0" w:color="auto"/>
            <w:bottom w:val="none" w:sz="0" w:space="0" w:color="auto"/>
            <w:right w:val="none" w:sz="0" w:space="0" w:color="auto"/>
          </w:divBdr>
        </w:div>
        <w:div w:id="726681044">
          <w:marLeft w:val="480"/>
          <w:marRight w:val="0"/>
          <w:marTop w:val="0"/>
          <w:marBottom w:val="0"/>
          <w:divBdr>
            <w:top w:val="none" w:sz="0" w:space="0" w:color="auto"/>
            <w:left w:val="none" w:sz="0" w:space="0" w:color="auto"/>
            <w:bottom w:val="none" w:sz="0" w:space="0" w:color="auto"/>
            <w:right w:val="none" w:sz="0" w:space="0" w:color="auto"/>
          </w:divBdr>
        </w:div>
        <w:div w:id="1775398062">
          <w:marLeft w:val="480"/>
          <w:marRight w:val="0"/>
          <w:marTop w:val="0"/>
          <w:marBottom w:val="0"/>
          <w:divBdr>
            <w:top w:val="none" w:sz="0" w:space="0" w:color="auto"/>
            <w:left w:val="none" w:sz="0" w:space="0" w:color="auto"/>
            <w:bottom w:val="none" w:sz="0" w:space="0" w:color="auto"/>
            <w:right w:val="none" w:sz="0" w:space="0" w:color="auto"/>
          </w:divBdr>
        </w:div>
        <w:div w:id="1689019802">
          <w:marLeft w:val="480"/>
          <w:marRight w:val="0"/>
          <w:marTop w:val="0"/>
          <w:marBottom w:val="0"/>
          <w:divBdr>
            <w:top w:val="none" w:sz="0" w:space="0" w:color="auto"/>
            <w:left w:val="none" w:sz="0" w:space="0" w:color="auto"/>
            <w:bottom w:val="none" w:sz="0" w:space="0" w:color="auto"/>
            <w:right w:val="none" w:sz="0" w:space="0" w:color="auto"/>
          </w:divBdr>
        </w:div>
        <w:div w:id="1594581528">
          <w:marLeft w:val="480"/>
          <w:marRight w:val="0"/>
          <w:marTop w:val="0"/>
          <w:marBottom w:val="0"/>
          <w:divBdr>
            <w:top w:val="none" w:sz="0" w:space="0" w:color="auto"/>
            <w:left w:val="none" w:sz="0" w:space="0" w:color="auto"/>
            <w:bottom w:val="none" w:sz="0" w:space="0" w:color="auto"/>
            <w:right w:val="none" w:sz="0" w:space="0" w:color="auto"/>
          </w:divBdr>
        </w:div>
        <w:div w:id="1645044974">
          <w:marLeft w:val="480"/>
          <w:marRight w:val="0"/>
          <w:marTop w:val="0"/>
          <w:marBottom w:val="0"/>
          <w:divBdr>
            <w:top w:val="none" w:sz="0" w:space="0" w:color="auto"/>
            <w:left w:val="none" w:sz="0" w:space="0" w:color="auto"/>
            <w:bottom w:val="none" w:sz="0" w:space="0" w:color="auto"/>
            <w:right w:val="none" w:sz="0" w:space="0" w:color="auto"/>
          </w:divBdr>
        </w:div>
        <w:div w:id="665283372">
          <w:marLeft w:val="480"/>
          <w:marRight w:val="0"/>
          <w:marTop w:val="0"/>
          <w:marBottom w:val="0"/>
          <w:divBdr>
            <w:top w:val="none" w:sz="0" w:space="0" w:color="auto"/>
            <w:left w:val="none" w:sz="0" w:space="0" w:color="auto"/>
            <w:bottom w:val="none" w:sz="0" w:space="0" w:color="auto"/>
            <w:right w:val="none" w:sz="0" w:space="0" w:color="auto"/>
          </w:divBdr>
        </w:div>
        <w:div w:id="794643263">
          <w:marLeft w:val="480"/>
          <w:marRight w:val="0"/>
          <w:marTop w:val="0"/>
          <w:marBottom w:val="0"/>
          <w:divBdr>
            <w:top w:val="none" w:sz="0" w:space="0" w:color="auto"/>
            <w:left w:val="none" w:sz="0" w:space="0" w:color="auto"/>
            <w:bottom w:val="none" w:sz="0" w:space="0" w:color="auto"/>
            <w:right w:val="none" w:sz="0" w:space="0" w:color="auto"/>
          </w:divBdr>
        </w:div>
        <w:div w:id="1367872626">
          <w:marLeft w:val="480"/>
          <w:marRight w:val="0"/>
          <w:marTop w:val="0"/>
          <w:marBottom w:val="0"/>
          <w:divBdr>
            <w:top w:val="none" w:sz="0" w:space="0" w:color="auto"/>
            <w:left w:val="none" w:sz="0" w:space="0" w:color="auto"/>
            <w:bottom w:val="none" w:sz="0" w:space="0" w:color="auto"/>
            <w:right w:val="none" w:sz="0" w:space="0" w:color="auto"/>
          </w:divBdr>
        </w:div>
        <w:div w:id="1518695181">
          <w:marLeft w:val="480"/>
          <w:marRight w:val="0"/>
          <w:marTop w:val="0"/>
          <w:marBottom w:val="0"/>
          <w:divBdr>
            <w:top w:val="none" w:sz="0" w:space="0" w:color="auto"/>
            <w:left w:val="none" w:sz="0" w:space="0" w:color="auto"/>
            <w:bottom w:val="none" w:sz="0" w:space="0" w:color="auto"/>
            <w:right w:val="none" w:sz="0" w:space="0" w:color="auto"/>
          </w:divBdr>
        </w:div>
        <w:div w:id="1450203726">
          <w:marLeft w:val="480"/>
          <w:marRight w:val="0"/>
          <w:marTop w:val="0"/>
          <w:marBottom w:val="0"/>
          <w:divBdr>
            <w:top w:val="none" w:sz="0" w:space="0" w:color="auto"/>
            <w:left w:val="none" w:sz="0" w:space="0" w:color="auto"/>
            <w:bottom w:val="none" w:sz="0" w:space="0" w:color="auto"/>
            <w:right w:val="none" w:sz="0" w:space="0" w:color="auto"/>
          </w:divBdr>
        </w:div>
        <w:div w:id="226108926">
          <w:marLeft w:val="480"/>
          <w:marRight w:val="0"/>
          <w:marTop w:val="0"/>
          <w:marBottom w:val="0"/>
          <w:divBdr>
            <w:top w:val="none" w:sz="0" w:space="0" w:color="auto"/>
            <w:left w:val="none" w:sz="0" w:space="0" w:color="auto"/>
            <w:bottom w:val="none" w:sz="0" w:space="0" w:color="auto"/>
            <w:right w:val="none" w:sz="0" w:space="0" w:color="auto"/>
          </w:divBdr>
        </w:div>
        <w:div w:id="430321976">
          <w:marLeft w:val="480"/>
          <w:marRight w:val="0"/>
          <w:marTop w:val="0"/>
          <w:marBottom w:val="0"/>
          <w:divBdr>
            <w:top w:val="none" w:sz="0" w:space="0" w:color="auto"/>
            <w:left w:val="none" w:sz="0" w:space="0" w:color="auto"/>
            <w:bottom w:val="none" w:sz="0" w:space="0" w:color="auto"/>
            <w:right w:val="none" w:sz="0" w:space="0" w:color="auto"/>
          </w:divBdr>
        </w:div>
        <w:div w:id="1485048750">
          <w:marLeft w:val="480"/>
          <w:marRight w:val="0"/>
          <w:marTop w:val="0"/>
          <w:marBottom w:val="0"/>
          <w:divBdr>
            <w:top w:val="none" w:sz="0" w:space="0" w:color="auto"/>
            <w:left w:val="none" w:sz="0" w:space="0" w:color="auto"/>
            <w:bottom w:val="none" w:sz="0" w:space="0" w:color="auto"/>
            <w:right w:val="none" w:sz="0" w:space="0" w:color="auto"/>
          </w:divBdr>
        </w:div>
        <w:div w:id="298850516">
          <w:marLeft w:val="480"/>
          <w:marRight w:val="0"/>
          <w:marTop w:val="0"/>
          <w:marBottom w:val="0"/>
          <w:divBdr>
            <w:top w:val="none" w:sz="0" w:space="0" w:color="auto"/>
            <w:left w:val="none" w:sz="0" w:space="0" w:color="auto"/>
            <w:bottom w:val="none" w:sz="0" w:space="0" w:color="auto"/>
            <w:right w:val="none" w:sz="0" w:space="0" w:color="auto"/>
          </w:divBdr>
        </w:div>
        <w:div w:id="328217458">
          <w:marLeft w:val="480"/>
          <w:marRight w:val="0"/>
          <w:marTop w:val="0"/>
          <w:marBottom w:val="0"/>
          <w:divBdr>
            <w:top w:val="none" w:sz="0" w:space="0" w:color="auto"/>
            <w:left w:val="none" w:sz="0" w:space="0" w:color="auto"/>
            <w:bottom w:val="none" w:sz="0" w:space="0" w:color="auto"/>
            <w:right w:val="none" w:sz="0" w:space="0" w:color="auto"/>
          </w:divBdr>
        </w:div>
        <w:div w:id="610089265">
          <w:marLeft w:val="480"/>
          <w:marRight w:val="0"/>
          <w:marTop w:val="0"/>
          <w:marBottom w:val="0"/>
          <w:divBdr>
            <w:top w:val="none" w:sz="0" w:space="0" w:color="auto"/>
            <w:left w:val="none" w:sz="0" w:space="0" w:color="auto"/>
            <w:bottom w:val="none" w:sz="0" w:space="0" w:color="auto"/>
            <w:right w:val="none" w:sz="0" w:space="0" w:color="auto"/>
          </w:divBdr>
        </w:div>
        <w:div w:id="938366846">
          <w:marLeft w:val="480"/>
          <w:marRight w:val="0"/>
          <w:marTop w:val="0"/>
          <w:marBottom w:val="0"/>
          <w:divBdr>
            <w:top w:val="none" w:sz="0" w:space="0" w:color="auto"/>
            <w:left w:val="none" w:sz="0" w:space="0" w:color="auto"/>
            <w:bottom w:val="none" w:sz="0" w:space="0" w:color="auto"/>
            <w:right w:val="none" w:sz="0" w:space="0" w:color="auto"/>
          </w:divBdr>
        </w:div>
        <w:div w:id="404374725">
          <w:marLeft w:val="480"/>
          <w:marRight w:val="0"/>
          <w:marTop w:val="0"/>
          <w:marBottom w:val="0"/>
          <w:divBdr>
            <w:top w:val="none" w:sz="0" w:space="0" w:color="auto"/>
            <w:left w:val="none" w:sz="0" w:space="0" w:color="auto"/>
            <w:bottom w:val="none" w:sz="0" w:space="0" w:color="auto"/>
            <w:right w:val="none" w:sz="0" w:space="0" w:color="auto"/>
          </w:divBdr>
        </w:div>
        <w:div w:id="1348828352">
          <w:marLeft w:val="480"/>
          <w:marRight w:val="0"/>
          <w:marTop w:val="0"/>
          <w:marBottom w:val="0"/>
          <w:divBdr>
            <w:top w:val="none" w:sz="0" w:space="0" w:color="auto"/>
            <w:left w:val="none" w:sz="0" w:space="0" w:color="auto"/>
            <w:bottom w:val="none" w:sz="0" w:space="0" w:color="auto"/>
            <w:right w:val="none" w:sz="0" w:space="0" w:color="auto"/>
          </w:divBdr>
        </w:div>
        <w:div w:id="2098091731">
          <w:marLeft w:val="480"/>
          <w:marRight w:val="0"/>
          <w:marTop w:val="0"/>
          <w:marBottom w:val="0"/>
          <w:divBdr>
            <w:top w:val="none" w:sz="0" w:space="0" w:color="auto"/>
            <w:left w:val="none" w:sz="0" w:space="0" w:color="auto"/>
            <w:bottom w:val="none" w:sz="0" w:space="0" w:color="auto"/>
            <w:right w:val="none" w:sz="0" w:space="0" w:color="auto"/>
          </w:divBdr>
        </w:div>
        <w:div w:id="2024933567">
          <w:marLeft w:val="480"/>
          <w:marRight w:val="0"/>
          <w:marTop w:val="0"/>
          <w:marBottom w:val="0"/>
          <w:divBdr>
            <w:top w:val="none" w:sz="0" w:space="0" w:color="auto"/>
            <w:left w:val="none" w:sz="0" w:space="0" w:color="auto"/>
            <w:bottom w:val="none" w:sz="0" w:space="0" w:color="auto"/>
            <w:right w:val="none" w:sz="0" w:space="0" w:color="auto"/>
          </w:divBdr>
        </w:div>
        <w:div w:id="490222412">
          <w:marLeft w:val="480"/>
          <w:marRight w:val="0"/>
          <w:marTop w:val="0"/>
          <w:marBottom w:val="0"/>
          <w:divBdr>
            <w:top w:val="none" w:sz="0" w:space="0" w:color="auto"/>
            <w:left w:val="none" w:sz="0" w:space="0" w:color="auto"/>
            <w:bottom w:val="none" w:sz="0" w:space="0" w:color="auto"/>
            <w:right w:val="none" w:sz="0" w:space="0" w:color="auto"/>
          </w:divBdr>
        </w:div>
        <w:div w:id="1992978512">
          <w:marLeft w:val="480"/>
          <w:marRight w:val="0"/>
          <w:marTop w:val="0"/>
          <w:marBottom w:val="0"/>
          <w:divBdr>
            <w:top w:val="none" w:sz="0" w:space="0" w:color="auto"/>
            <w:left w:val="none" w:sz="0" w:space="0" w:color="auto"/>
            <w:bottom w:val="none" w:sz="0" w:space="0" w:color="auto"/>
            <w:right w:val="none" w:sz="0" w:space="0" w:color="auto"/>
          </w:divBdr>
        </w:div>
        <w:div w:id="1198853273">
          <w:marLeft w:val="480"/>
          <w:marRight w:val="0"/>
          <w:marTop w:val="0"/>
          <w:marBottom w:val="0"/>
          <w:divBdr>
            <w:top w:val="none" w:sz="0" w:space="0" w:color="auto"/>
            <w:left w:val="none" w:sz="0" w:space="0" w:color="auto"/>
            <w:bottom w:val="none" w:sz="0" w:space="0" w:color="auto"/>
            <w:right w:val="none" w:sz="0" w:space="0" w:color="auto"/>
          </w:divBdr>
        </w:div>
        <w:div w:id="1513688941">
          <w:marLeft w:val="480"/>
          <w:marRight w:val="0"/>
          <w:marTop w:val="0"/>
          <w:marBottom w:val="0"/>
          <w:divBdr>
            <w:top w:val="none" w:sz="0" w:space="0" w:color="auto"/>
            <w:left w:val="none" w:sz="0" w:space="0" w:color="auto"/>
            <w:bottom w:val="none" w:sz="0" w:space="0" w:color="auto"/>
            <w:right w:val="none" w:sz="0" w:space="0" w:color="auto"/>
          </w:divBdr>
        </w:div>
        <w:div w:id="1357001049">
          <w:marLeft w:val="480"/>
          <w:marRight w:val="0"/>
          <w:marTop w:val="0"/>
          <w:marBottom w:val="0"/>
          <w:divBdr>
            <w:top w:val="none" w:sz="0" w:space="0" w:color="auto"/>
            <w:left w:val="none" w:sz="0" w:space="0" w:color="auto"/>
            <w:bottom w:val="none" w:sz="0" w:space="0" w:color="auto"/>
            <w:right w:val="none" w:sz="0" w:space="0" w:color="auto"/>
          </w:divBdr>
        </w:div>
        <w:div w:id="957103473">
          <w:marLeft w:val="480"/>
          <w:marRight w:val="0"/>
          <w:marTop w:val="0"/>
          <w:marBottom w:val="0"/>
          <w:divBdr>
            <w:top w:val="none" w:sz="0" w:space="0" w:color="auto"/>
            <w:left w:val="none" w:sz="0" w:space="0" w:color="auto"/>
            <w:bottom w:val="none" w:sz="0" w:space="0" w:color="auto"/>
            <w:right w:val="none" w:sz="0" w:space="0" w:color="auto"/>
          </w:divBdr>
        </w:div>
        <w:div w:id="832452731">
          <w:marLeft w:val="480"/>
          <w:marRight w:val="0"/>
          <w:marTop w:val="0"/>
          <w:marBottom w:val="0"/>
          <w:divBdr>
            <w:top w:val="none" w:sz="0" w:space="0" w:color="auto"/>
            <w:left w:val="none" w:sz="0" w:space="0" w:color="auto"/>
            <w:bottom w:val="none" w:sz="0" w:space="0" w:color="auto"/>
            <w:right w:val="none" w:sz="0" w:space="0" w:color="auto"/>
          </w:divBdr>
        </w:div>
        <w:div w:id="1504513235">
          <w:marLeft w:val="480"/>
          <w:marRight w:val="0"/>
          <w:marTop w:val="0"/>
          <w:marBottom w:val="0"/>
          <w:divBdr>
            <w:top w:val="none" w:sz="0" w:space="0" w:color="auto"/>
            <w:left w:val="none" w:sz="0" w:space="0" w:color="auto"/>
            <w:bottom w:val="none" w:sz="0" w:space="0" w:color="auto"/>
            <w:right w:val="none" w:sz="0" w:space="0" w:color="auto"/>
          </w:divBdr>
        </w:div>
        <w:div w:id="241837308">
          <w:marLeft w:val="480"/>
          <w:marRight w:val="0"/>
          <w:marTop w:val="0"/>
          <w:marBottom w:val="0"/>
          <w:divBdr>
            <w:top w:val="none" w:sz="0" w:space="0" w:color="auto"/>
            <w:left w:val="none" w:sz="0" w:space="0" w:color="auto"/>
            <w:bottom w:val="none" w:sz="0" w:space="0" w:color="auto"/>
            <w:right w:val="none" w:sz="0" w:space="0" w:color="auto"/>
          </w:divBdr>
        </w:div>
        <w:div w:id="1865365133">
          <w:marLeft w:val="480"/>
          <w:marRight w:val="0"/>
          <w:marTop w:val="0"/>
          <w:marBottom w:val="0"/>
          <w:divBdr>
            <w:top w:val="none" w:sz="0" w:space="0" w:color="auto"/>
            <w:left w:val="none" w:sz="0" w:space="0" w:color="auto"/>
            <w:bottom w:val="none" w:sz="0" w:space="0" w:color="auto"/>
            <w:right w:val="none" w:sz="0" w:space="0" w:color="auto"/>
          </w:divBdr>
        </w:div>
        <w:div w:id="1188955571">
          <w:marLeft w:val="480"/>
          <w:marRight w:val="0"/>
          <w:marTop w:val="0"/>
          <w:marBottom w:val="0"/>
          <w:divBdr>
            <w:top w:val="none" w:sz="0" w:space="0" w:color="auto"/>
            <w:left w:val="none" w:sz="0" w:space="0" w:color="auto"/>
            <w:bottom w:val="none" w:sz="0" w:space="0" w:color="auto"/>
            <w:right w:val="none" w:sz="0" w:space="0" w:color="auto"/>
          </w:divBdr>
        </w:div>
        <w:div w:id="793211309">
          <w:marLeft w:val="480"/>
          <w:marRight w:val="0"/>
          <w:marTop w:val="0"/>
          <w:marBottom w:val="0"/>
          <w:divBdr>
            <w:top w:val="none" w:sz="0" w:space="0" w:color="auto"/>
            <w:left w:val="none" w:sz="0" w:space="0" w:color="auto"/>
            <w:bottom w:val="none" w:sz="0" w:space="0" w:color="auto"/>
            <w:right w:val="none" w:sz="0" w:space="0" w:color="auto"/>
          </w:divBdr>
        </w:div>
        <w:div w:id="564073295">
          <w:marLeft w:val="480"/>
          <w:marRight w:val="0"/>
          <w:marTop w:val="0"/>
          <w:marBottom w:val="0"/>
          <w:divBdr>
            <w:top w:val="none" w:sz="0" w:space="0" w:color="auto"/>
            <w:left w:val="none" w:sz="0" w:space="0" w:color="auto"/>
            <w:bottom w:val="none" w:sz="0" w:space="0" w:color="auto"/>
            <w:right w:val="none" w:sz="0" w:space="0" w:color="auto"/>
          </w:divBdr>
        </w:div>
        <w:div w:id="1179731340">
          <w:marLeft w:val="480"/>
          <w:marRight w:val="0"/>
          <w:marTop w:val="0"/>
          <w:marBottom w:val="0"/>
          <w:divBdr>
            <w:top w:val="none" w:sz="0" w:space="0" w:color="auto"/>
            <w:left w:val="none" w:sz="0" w:space="0" w:color="auto"/>
            <w:bottom w:val="none" w:sz="0" w:space="0" w:color="auto"/>
            <w:right w:val="none" w:sz="0" w:space="0" w:color="auto"/>
          </w:divBdr>
        </w:div>
        <w:div w:id="544565396">
          <w:marLeft w:val="480"/>
          <w:marRight w:val="0"/>
          <w:marTop w:val="0"/>
          <w:marBottom w:val="0"/>
          <w:divBdr>
            <w:top w:val="none" w:sz="0" w:space="0" w:color="auto"/>
            <w:left w:val="none" w:sz="0" w:space="0" w:color="auto"/>
            <w:bottom w:val="none" w:sz="0" w:space="0" w:color="auto"/>
            <w:right w:val="none" w:sz="0" w:space="0" w:color="auto"/>
          </w:divBdr>
        </w:div>
        <w:div w:id="550045337">
          <w:marLeft w:val="480"/>
          <w:marRight w:val="0"/>
          <w:marTop w:val="0"/>
          <w:marBottom w:val="0"/>
          <w:divBdr>
            <w:top w:val="none" w:sz="0" w:space="0" w:color="auto"/>
            <w:left w:val="none" w:sz="0" w:space="0" w:color="auto"/>
            <w:bottom w:val="none" w:sz="0" w:space="0" w:color="auto"/>
            <w:right w:val="none" w:sz="0" w:space="0" w:color="auto"/>
          </w:divBdr>
        </w:div>
        <w:div w:id="669256198">
          <w:marLeft w:val="480"/>
          <w:marRight w:val="0"/>
          <w:marTop w:val="0"/>
          <w:marBottom w:val="0"/>
          <w:divBdr>
            <w:top w:val="none" w:sz="0" w:space="0" w:color="auto"/>
            <w:left w:val="none" w:sz="0" w:space="0" w:color="auto"/>
            <w:bottom w:val="none" w:sz="0" w:space="0" w:color="auto"/>
            <w:right w:val="none" w:sz="0" w:space="0" w:color="auto"/>
          </w:divBdr>
        </w:div>
        <w:div w:id="599340491">
          <w:marLeft w:val="480"/>
          <w:marRight w:val="0"/>
          <w:marTop w:val="0"/>
          <w:marBottom w:val="0"/>
          <w:divBdr>
            <w:top w:val="none" w:sz="0" w:space="0" w:color="auto"/>
            <w:left w:val="none" w:sz="0" w:space="0" w:color="auto"/>
            <w:bottom w:val="none" w:sz="0" w:space="0" w:color="auto"/>
            <w:right w:val="none" w:sz="0" w:space="0" w:color="auto"/>
          </w:divBdr>
        </w:div>
        <w:div w:id="946346445">
          <w:marLeft w:val="480"/>
          <w:marRight w:val="0"/>
          <w:marTop w:val="0"/>
          <w:marBottom w:val="0"/>
          <w:divBdr>
            <w:top w:val="none" w:sz="0" w:space="0" w:color="auto"/>
            <w:left w:val="none" w:sz="0" w:space="0" w:color="auto"/>
            <w:bottom w:val="none" w:sz="0" w:space="0" w:color="auto"/>
            <w:right w:val="none" w:sz="0" w:space="0" w:color="auto"/>
          </w:divBdr>
        </w:div>
        <w:div w:id="1364865555">
          <w:marLeft w:val="480"/>
          <w:marRight w:val="0"/>
          <w:marTop w:val="0"/>
          <w:marBottom w:val="0"/>
          <w:divBdr>
            <w:top w:val="none" w:sz="0" w:space="0" w:color="auto"/>
            <w:left w:val="none" w:sz="0" w:space="0" w:color="auto"/>
            <w:bottom w:val="none" w:sz="0" w:space="0" w:color="auto"/>
            <w:right w:val="none" w:sz="0" w:space="0" w:color="auto"/>
          </w:divBdr>
        </w:div>
        <w:div w:id="536434596">
          <w:marLeft w:val="480"/>
          <w:marRight w:val="0"/>
          <w:marTop w:val="0"/>
          <w:marBottom w:val="0"/>
          <w:divBdr>
            <w:top w:val="none" w:sz="0" w:space="0" w:color="auto"/>
            <w:left w:val="none" w:sz="0" w:space="0" w:color="auto"/>
            <w:bottom w:val="none" w:sz="0" w:space="0" w:color="auto"/>
            <w:right w:val="none" w:sz="0" w:space="0" w:color="auto"/>
          </w:divBdr>
        </w:div>
        <w:div w:id="1265924006">
          <w:marLeft w:val="480"/>
          <w:marRight w:val="0"/>
          <w:marTop w:val="0"/>
          <w:marBottom w:val="0"/>
          <w:divBdr>
            <w:top w:val="none" w:sz="0" w:space="0" w:color="auto"/>
            <w:left w:val="none" w:sz="0" w:space="0" w:color="auto"/>
            <w:bottom w:val="none" w:sz="0" w:space="0" w:color="auto"/>
            <w:right w:val="none" w:sz="0" w:space="0" w:color="auto"/>
          </w:divBdr>
        </w:div>
        <w:div w:id="1087580751">
          <w:marLeft w:val="480"/>
          <w:marRight w:val="0"/>
          <w:marTop w:val="0"/>
          <w:marBottom w:val="0"/>
          <w:divBdr>
            <w:top w:val="none" w:sz="0" w:space="0" w:color="auto"/>
            <w:left w:val="none" w:sz="0" w:space="0" w:color="auto"/>
            <w:bottom w:val="none" w:sz="0" w:space="0" w:color="auto"/>
            <w:right w:val="none" w:sz="0" w:space="0" w:color="auto"/>
          </w:divBdr>
        </w:div>
        <w:div w:id="793644661">
          <w:marLeft w:val="480"/>
          <w:marRight w:val="0"/>
          <w:marTop w:val="0"/>
          <w:marBottom w:val="0"/>
          <w:divBdr>
            <w:top w:val="none" w:sz="0" w:space="0" w:color="auto"/>
            <w:left w:val="none" w:sz="0" w:space="0" w:color="auto"/>
            <w:bottom w:val="none" w:sz="0" w:space="0" w:color="auto"/>
            <w:right w:val="none" w:sz="0" w:space="0" w:color="auto"/>
          </w:divBdr>
        </w:div>
        <w:div w:id="487982327">
          <w:marLeft w:val="480"/>
          <w:marRight w:val="0"/>
          <w:marTop w:val="0"/>
          <w:marBottom w:val="0"/>
          <w:divBdr>
            <w:top w:val="none" w:sz="0" w:space="0" w:color="auto"/>
            <w:left w:val="none" w:sz="0" w:space="0" w:color="auto"/>
            <w:bottom w:val="none" w:sz="0" w:space="0" w:color="auto"/>
            <w:right w:val="none" w:sz="0" w:space="0" w:color="auto"/>
          </w:divBdr>
        </w:div>
        <w:div w:id="1883666389">
          <w:marLeft w:val="480"/>
          <w:marRight w:val="0"/>
          <w:marTop w:val="0"/>
          <w:marBottom w:val="0"/>
          <w:divBdr>
            <w:top w:val="none" w:sz="0" w:space="0" w:color="auto"/>
            <w:left w:val="none" w:sz="0" w:space="0" w:color="auto"/>
            <w:bottom w:val="none" w:sz="0" w:space="0" w:color="auto"/>
            <w:right w:val="none" w:sz="0" w:space="0" w:color="auto"/>
          </w:divBdr>
        </w:div>
        <w:div w:id="1129937094">
          <w:marLeft w:val="480"/>
          <w:marRight w:val="0"/>
          <w:marTop w:val="0"/>
          <w:marBottom w:val="0"/>
          <w:divBdr>
            <w:top w:val="none" w:sz="0" w:space="0" w:color="auto"/>
            <w:left w:val="none" w:sz="0" w:space="0" w:color="auto"/>
            <w:bottom w:val="none" w:sz="0" w:space="0" w:color="auto"/>
            <w:right w:val="none" w:sz="0" w:space="0" w:color="auto"/>
          </w:divBdr>
        </w:div>
        <w:div w:id="2058308727">
          <w:marLeft w:val="480"/>
          <w:marRight w:val="0"/>
          <w:marTop w:val="0"/>
          <w:marBottom w:val="0"/>
          <w:divBdr>
            <w:top w:val="none" w:sz="0" w:space="0" w:color="auto"/>
            <w:left w:val="none" w:sz="0" w:space="0" w:color="auto"/>
            <w:bottom w:val="none" w:sz="0" w:space="0" w:color="auto"/>
            <w:right w:val="none" w:sz="0" w:space="0" w:color="auto"/>
          </w:divBdr>
        </w:div>
        <w:div w:id="223182503">
          <w:marLeft w:val="480"/>
          <w:marRight w:val="0"/>
          <w:marTop w:val="0"/>
          <w:marBottom w:val="0"/>
          <w:divBdr>
            <w:top w:val="none" w:sz="0" w:space="0" w:color="auto"/>
            <w:left w:val="none" w:sz="0" w:space="0" w:color="auto"/>
            <w:bottom w:val="none" w:sz="0" w:space="0" w:color="auto"/>
            <w:right w:val="none" w:sz="0" w:space="0" w:color="auto"/>
          </w:divBdr>
        </w:div>
        <w:div w:id="1843082372">
          <w:marLeft w:val="480"/>
          <w:marRight w:val="0"/>
          <w:marTop w:val="0"/>
          <w:marBottom w:val="0"/>
          <w:divBdr>
            <w:top w:val="none" w:sz="0" w:space="0" w:color="auto"/>
            <w:left w:val="none" w:sz="0" w:space="0" w:color="auto"/>
            <w:bottom w:val="none" w:sz="0" w:space="0" w:color="auto"/>
            <w:right w:val="none" w:sz="0" w:space="0" w:color="auto"/>
          </w:divBdr>
        </w:div>
        <w:div w:id="1329019820">
          <w:marLeft w:val="480"/>
          <w:marRight w:val="0"/>
          <w:marTop w:val="0"/>
          <w:marBottom w:val="0"/>
          <w:divBdr>
            <w:top w:val="none" w:sz="0" w:space="0" w:color="auto"/>
            <w:left w:val="none" w:sz="0" w:space="0" w:color="auto"/>
            <w:bottom w:val="none" w:sz="0" w:space="0" w:color="auto"/>
            <w:right w:val="none" w:sz="0" w:space="0" w:color="auto"/>
          </w:divBdr>
        </w:div>
        <w:div w:id="1143499903">
          <w:marLeft w:val="480"/>
          <w:marRight w:val="0"/>
          <w:marTop w:val="0"/>
          <w:marBottom w:val="0"/>
          <w:divBdr>
            <w:top w:val="none" w:sz="0" w:space="0" w:color="auto"/>
            <w:left w:val="none" w:sz="0" w:space="0" w:color="auto"/>
            <w:bottom w:val="none" w:sz="0" w:space="0" w:color="auto"/>
            <w:right w:val="none" w:sz="0" w:space="0" w:color="auto"/>
          </w:divBdr>
        </w:div>
        <w:div w:id="1533374094">
          <w:marLeft w:val="480"/>
          <w:marRight w:val="0"/>
          <w:marTop w:val="0"/>
          <w:marBottom w:val="0"/>
          <w:divBdr>
            <w:top w:val="none" w:sz="0" w:space="0" w:color="auto"/>
            <w:left w:val="none" w:sz="0" w:space="0" w:color="auto"/>
            <w:bottom w:val="none" w:sz="0" w:space="0" w:color="auto"/>
            <w:right w:val="none" w:sz="0" w:space="0" w:color="auto"/>
          </w:divBdr>
        </w:div>
        <w:div w:id="1991130615">
          <w:marLeft w:val="480"/>
          <w:marRight w:val="0"/>
          <w:marTop w:val="0"/>
          <w:marBottom w:val="0"/>
          <w:divBdr>
            <w:top w:val="none" w:sz="0" w:space="0" w:color="auto"/>
            <w:left w:val="none" w:sz="0" w:space="0" w:color="auto"/>
            <w:bottom w:val="none" w:sz="0" w:space="0" w:color="auto"/>
            <w:right w:val="none" w:sz="0" w:space="0" w:color="auto"/>
          </w:divBdr>
        </w:div>
        <w:div w:id="960840200">
          <w:marLeft w:val="480"/>
          <w:marRight w:val="0"/>
          <w:marTop w:val="0"/>
          <w:marBottom w:val="0"/>
          <w:divBdr>
            <w:top w:val="none" w:sz="0" w:space="0" w:color="auto"/>
            <w:left w:val="none" w:sz="0" w:space="0" w:color="auto"/>
            <w:bottom w:val="none" w:sz="0" w:space="0" w:color="auto"/>
            <w:right w:val="none" w:sz="0" w:space="0" w:color="auto"/>
          </w:divBdr>
        </w:div>
        <w:div w:id="1190871063">
          <w:marLeft w:val="480"/>
          <w:marRight w:val="0"/>
          <w:marTop w:val="0"/>
          <w:marBottom w:val="0"/>
          <w:divBdr>
            <w:top w:val="none" w:sz="0" w:space="0" w:color="auto"/>
            <w:left w:val="none" w:sz="0" w:space="0" w:color="auto"/>
            <w:bottom w:val="none" w:sz="0" w:space="0" w:color="auto"/>
            <w:right w:val="none" w:sz="0" w:space="0" w:color="auto"/>
          </w:divBdr>
        </w:div>
        <w:div w:id="1426338693">
          <w:marLeft w:val="480"/>
          <w:marRight w:val="0"/>
          <w:marTop w:val="0"/>
          <w:marBottom w:val="0"/>
          <w:divBdr>
            <w:top w:val="none" w:sz="0" w:space="0" w:color="auto"/>
            <w:left w:val="none" w:sz="0" w:space="0" w:color="auto"/>
            <w:bottom w:val="none" w:sz="0" w:space="0" w:color="auto"/>
            <w:right w:val="none" w:sz="0" w:space="0" w:color="auto"/>
          </w:divBdr>
        </w:div>
        <w:div w:id="289748998">
          <w:marLeft w:val="480"/>
          <w:marRight w:val="0"/>
          <w:marTop w:val="0"/>
          <w:marBottom w:val="0"/>
          <w:divBdr>
            <w:top w:val="none" w:sz="0" w:space="0" w:color="auto"/>
            <w:left w:val="none" w:sz="0" w:space="0" w:color="auto"/>
            <w:bottom w:val="none" w:sz="0" w:space="0" w:color="auto"/>
            <w:right w:val="none" w:sz="0" w:space="0" w:color="auto"/>
          </w:divBdr>
        </w:div>
        <w:div w:id="1199315795">
          <w:marLeft w:val="480"/>
          <w:marRight w:val="0"/>
          <w:marTop w:val="0"/>
          <w:marBottom w:val="0"/>
          <w:divBdr>
            <w:top w:val="none" w:sz="0" w:space="0" w:color="auto"/>
            <w:left w:val="none" w:sz="0" w:space="0" w:color="auto"/>
            <w:bottom w:val="none" w:sz="0" w:space="0" w:color="auto"/>
            <w:right w:val="none" w:sz="0" w:space="0" w:color="auto"/>
          </w:divBdr>
        </w:div>
        <w:div w:id="1422994237">
          <w:marLeft w:val="480"/>
          <w:marRight w:val="0"/>
          <w:marTop w:val="0"/>
          <w:marBottom w:val="0"/>
          <w:divBdr>
            <w:top w:val="none" w:sz="0" w:space="0" w:color="auto"/>
            <w:left w:val="none" w:sz="0" w:space="0" w:color="auto"/>
            <w:bottom w:val="none" w:sz="0" w:space="0" w:color="auto"/>
            <w:right w:val="none" w:sz="0" w:space="0" w:color="auto"/>
          </w:divBdr>
        </w:div>
        <w:div w:id="1187450382">
          <w:marLeft w:val="480"/>
          <w:marRight w:val="0"/>
          <w:marTop w:val="0"/>
          <w:marBottom w:val="0"/>
          <w:divBdr>
            <w:top w:val="none" w:sz="0" w:space="0" w:color="auto"/>
            <w:left w:val="none" w:sz="0" w:space="0" w:color="auto"/>
            <w:bottom w:val="none" w:sz="0" w:space="0" w:color="auto"/>
            <w:right w:val="none" w:sz="0" w:space="0" w:color="auto"/>
          </w:divBdr>
        </w:div>
        <w:div w:id="971714938">
          <w:marLeft w:val="480"/>
          <w:marRight w:val="0"/>
          <w:marTop w:val="0"/>
          <w:marBottom w:val="0"/>
          <w:divBdr>
            <w:top w:val="none" w:sz="0" w:space="0" w:color="auto"/>
            <w:left w:val="none" w:sz="0" w:space="0" w:color="auto"/>
            <w:bottom w:val="none" w:sz="0" w:space="0" w:color="auto"/>
            <w:right w:val="none" w:sz="0" w:space="0" w:color="auto"/>
          </w:divBdr>
        </w:div>
        <w:div w:id="684945946">
          <w:marLeft w:val="480"/>
          <w:marRight w:val="0"/>
          <w:marTop w:val="0"/>
          <w:marBottom w:val="0"/>
          <w:divBdr>
            <w:top w:val="none" w:sz="0" w:space="0" w:color="auto"/>
            <w:left w:val="none" w:sz="0" w:space="0" w:color="auto"/>
            <w:bottom w:val="none" w:sz="0" w:space="0" w:color="auto"/>
            <w:right w:val="none" w:sz="0" w:space="0" w:color="auto"/>
          </w:divBdr>
        </w:div>
        <w:div w:id="2145928002">
          <w:marLeft w:val="480"/>
          <w:marRight w:val="0"/>
          <w:marTop w:val="0"/>
          <w:marBottom w:val="0"/>
          <w:divBdr>
            <w:top w:val="none" w:sz="0" w:space="0" w:color="auto"/>
            <w:left w:val="none" w:sz="0" w:space="0" w:color="auto"/>
            <w:bottom w:val="none" w:sz="0" w:space="0" w:color="auto"/>
            <w:right w:val="none" w:sz="0" w:space="0" w:color="auto"/>
          </w:divBdr>
        </w:div>
        <w:div w:id="1289970205">
          <w:marLeft w:val="480"/>
          <w:marRight w:val="0"/>
          <w:marTop w:val="0"/>
          <w:marBottom w:val="0"/>
          <w:divBdr>
            <w:top w:val="none" w:sz="0" w:space="0" w:color="auto"/>
            <w:left w:val="none" w:sz="0" w:space="0" w:color="auto"/>
            <w:bottom w:val="none" w:sz="0" w:space="0" w:color="auto"/>
            <w:right w:val="none" w:sz="0" w:space="0" w:color="auto"/>
          </w:divBdr>
        </w:div>
        <w:div w:id="199175072">
          <w:marLeft w:val="480"/>
          <w:marRight w:val="0"/>
          <w:marTop w:val="0"/>
          <w:marBottom w:val="0"/>
          <w:divBdr>
            <w:top w:val="none" w:sz="0" w:space="0" w:color="auto"/>
            <w:left w:val="none" w:sz="0" w:space="0" w:color="auto"/>
            <w:bottom w:val="none" w:sz="0" w:space="0" w:color="auto"/>
            <w:right w:val="none" w:sz="0" w:space="0" w:color="auto"/>
          </w:divBdr>
        </w:div>
        <w:div w:id="611402084">
          <w:marLeft w:val="480"/>
          <w:marRight w:val="0"/>
          <w:marTop w:val="0"/>
          <w:marBottom w:val="0"/>
          <w:divBdr>
            <w:top w:val="none" w:sz="0" w:space="0" w:color="auto"/>
            <w:left w:val="none" w:sz="0" w:space="0" w:color="auto"/>
            <w:bottom w:val="none" w:sz="0" w:space="0" w:color="auto"/>
            <w:right w:val="none" w:sz="0" w:space="0" w:color="auto"/>
          </w:divBdr>
        </w:div>
        <w:div w:id="932979913">
          <w:marLeft w:val="480"/>
          <w:marRight w:val="0"/>
          <w:marTop w:val="0"/>
          <w:marBottom w:val="0"/>
          <w:divBdr>
            <w:top w:val="none" w:sz="0" w:space="0" w:color="auto"/>
            <w:left w:val="none" w:sz="0" w:space="0" w:color="auto"/>
            <w:bottom w:val="none" w:sz="0" w:space="0" w:color="auto"/>
            <w:right w:val="none" w:sz="0" w:space="0" w:color="auto"/>
          </w:divBdr>
        </w:div>
        <w:div w:id="1079601099">
          <w:marLeft w:val="480"/>
          <w:marRight w:val="0"/>
          <w:marTop w:val="0"/>
          <w:marBottom w:val="0"/>
          <w:divBdr>
            <w:top w:val="none" w:sz="0" w:space="0" w:color="auto"/>
            <w:left w:val="none" w:sz="0" w:space="0" w:color="auto"/>
            <w:bottom w:val="none" w:sz="0" w:space="0" w:color="auto"/>
            <w:right w:val="none" w:sz="0" w:space="0" w:color="auto"/>
          </w:divBdr>
        </w:div>
        <w:div w:id="1803885916">
          <w:marLeft w:val="480"/>
          <w:marRight w:val="0"/>
          <w:marTop w:val="0"/>
          <w:marBottom w:val="0"/>
          <w:divBdr>
            <w:top w:val="none" w:sz="0" w:space="0" w:color="auto"/>
            <w:left w:val="none" w:sz="0" w:space="0" w:color="auto"/>
            <w:bottom w:val="none" w:sz="0" w:space="0" w:color="auto"/>
            <w:right w:val="none" w:sz="0" w:space="0" w:color="auto"/>
          </w:divBdr>
        </w:div>
        <w:div w:id="1774282686">
          <w:marLeft w:val="480"/>
          <w:marRight w:val="0"/>
          <w:marTop w:val="0"/>
          <w:marBottom w:val="0"/>
          <w:divBdr>
            <w:top w:val="none" w:sz="0" w:space="0" w:color="auto"/>
            <w:left w:val="none" w:sz="0" w:space="0" w:color="auto"/>
            <w:bottom w:val="none" w:sz="0" w:space="0" w:color="auto"/>
            <w:right w:val="none" w:sz="0" w:space="0" w:color="auto"/>
          </w:divBdr>
        </w:div>
        <w:div w:id="357630038">
          <w:marLeft w:val="480"/>
          <w:marRight w:val="0"/>
          <w:marTop w:val="0"/>
          <w:marBottom w:val="0"/>
          <w:divBdr>
            <w:top w:val="none" w:sz="0" w:space="0" w:color="auto"/>
            <w:left w:val="none" w:sz="0" w:space="0" w:color="auto"/>
            <w:bottom w:val="none" w:sz="0" w:space="0" w:color="auto"/>
            <w:right w:val="none" w:sz="0" w:space="0" w:color="auto"/>
          </w:divBdr>
        </w:div>
        <w:div w:id="1840267411">
          <w:marLeft w:val="480"/>
          <w:marRight w:val="0"/>
          <w:marTop w:val="0"/>
          <w:marBottom w:val="0"/>
          <w:divBdr>
            <w:top w:val="none" w:sz="0" w:space="0" w:color="auto"/>
            <w:left w:val="none" w:sz="0" w:space="0" w:color="auto"/>
            <w:bottom w:val="none" w:sz="0" w:space="0" w:color="auto"/>
            <w:right w:val="none" w:sz="0" w:space="0" w:color="auto"/>
          </w:divBdr>
        </w:div>
        <w:div w:id="1531410504">
          <w:marLeft w:val="480"/>
          <w:marRight w:val="0"/>
          <w:marTop w:val="0"/>
          <w:marBottom w:val="0"/>
          <w:divBdr>
            <w:top w:val="none" w:sz="0" w:space="0" w:color="auto"/>
            <w:left w:val="none" w:sz="0" w:space="0" w:color="auto"/>
            <w:bottom w:val="none" w:sz="0" w:space="0" w:color="auto"/>
            <w:right w:val="none" w:sz="0" w:space="0" w:color="auto"/>
          </w:divBdr>
        </w:div>
        <w:div w:id="21980516">
          <w:marLeft w:val="480"/>
          <w:marRight w:val="0"/>
          <w:marTop w:val="0"/>
          <w:marBottom w:val="0"/>
          <w:divBdr>
            <w:top w:val="none" w:sz="0" w:space="0" w:color="auto"/>
            <w:left w:val="none" w:sz="0" w:space="0" w:color="auto"/>
            <w:bottom w:val="none" w:sz="0" w:space="0" w:color="auto"/>
            <w:right w:val="none" w:sz="0" w:space="0" w:color="auto"/>
          </w:divBdr>
        </w:div>
        <w:div w:id="1085226610">
          <w:marLeft w:val="480"/>
          <w:marRight w:val="0"/>
          <w:marTop w:val="0"/>
          <w:marBottom w:val="0"/>
          <w:divBdr>
            <w:top w:val="none" w:sz="0" w:space="0" w:color="auto"/>
            <w:left w:val="none" w:sz="0" w:space="0" w:color="auto"/>
            <w:bottom w:val="none" w:sz="0" w:space="0" w:color="auto"/>
            <w:right w:val="none" w:sz="0" w:space="0" w:color="auto"/>
          </w:divBdr>
        </w:div>
        <w:div w:id="664011579">
          <w:marLeft w:val="480"/>
          <w:marRight w:val="0"/>
          <w:marTop w:val="0"/>
          <w:marBottom w:val="0"/>
          <w:divBdr>
            <w:top w:val="none" w:sz="0" w:space="0" w:color="auto"/>
            <w:left w:val="none" w:sz="0" w:space="0" w:color="auto"/>
            <w:bottom w:val="none" w:sz="0" w:space="0" w:color="auto"/>
            <w:right w:val="none" w:sz="0" w:space="0" w:color="auto"/>
          </w:divBdr>
        </w:div>
        <w:div w:id="1944605603">
          <w:marLeft w:val="480"/>
          <w:marRight w:val="0"/>
          <w:marTop w:val="0"/>
          <w:marBottom w:val="0"/>
          <w:divBdr>
            <w:top w:val="none" w:sz="0" w:space="0" w:color="auto"/>
            <w:left w:val="none" w:sz="0" w:space="0" w:color="auto"/>
            <w:bottom w:val="none" w:sz="0" w:space="0" w:color="auto"/>
            <w:right w:val="none" w:sz="0" w:space="0" w:color="auto"/>
          </w:divBdr>
        </w:div>
      </w:divsChild>
    </w:div>
    <w:div w:id="1099183095">
      <w:bodyDiv w:val="1"/>
      <w:marLeft w:val="0"/>
      <w:marRight w:val="0"/>
      <w:marTop w:val="0"/>
      <w:marBottom w:val="0"/>
      <w:divBdr>
        <w:top w:val="none" w:sz="0" w:space="0" w:color="auto"/>
        <w:left w:val="none" w:sz="0" w:space="0" w:color="auto"/>
        <w:bottom w:val="none" w:sz="0" w:space="0" w:color="auto"/>
        <w:right w:val="none" w:sz="0" w:space="0" w:color="auto"/>
      </w:divBdr>
      <w:divsChild>
        <w:div w:id="3828175">
          <w:marLeft w:val="480"/>
          <w:marRight w:val="0"/>
          <w:marTop w:val="0"/>
          <w:marBottom w:val="0"/>
          <w:divBdr>
            <w:top w:val="none" w:sz="0" w:space="0" w:color="auto"/>
            <w:left w:val="none" w:sz="0" w:space="0" w:color="auto"/>
            <w:bottom w:val="none" w:sz="0" w:space="0" w:color="auto"/>
            <w:right w:val="none" w:sz="0" w:space="0" w:color="auto"/>
          </w:divBdr>
        </w:div>
        <w:div w:id="1693536163">
          <w:marLeft w:val="480"/>
          <w:marRight w:val="0"/>
          <w:marTop w:val="0"/>
          <w:marBottom w:val="0"/>
          <w:divBdr>
            <w:top w:val="none" w:sz="0" w:space="0" w:color="auto"/>
            <w:left w:val="none" w:sz="0" w:space="0" w:color="auto"/>
            <w:bottom w:val="none" w:sz="0" w:space="0" w:color="auto"/>
            <w:right w:val="none" w:sz="0" w:space="0" w:color="auto"/>
          </w:divBdr>
        </w:div>
        <w:div w:id="931934591">
          <w:marLeft w:val="480"/>
          <w:marRight w:val="0"/>
          <w:marTop w:val="0"/>
          <w:marBottom w:val="0"/>
          <w:divBdr>
            <w:top w:val="none" w:sz="0" w:space="0" w:color="auto"/>
            <w:left w:val="none" w:sz="0" w:space="0" w:color="auto"/>
            <w:bottom w:val="none" w:sz="0" w:space="0" w:color="auto"/>
            <w:right w:val="none" w:sz="0" w:space="0" w:color="auto"/>
          </w:divBdr>
        </w:div>
        <w:div w:id="2071536812">
          <w:marLeft w:val="480"/>
          <w:marRight w:val="0"/>
          <w:marTop w:val="0"/>
          <w:marBottom w:val="0"/>
          <w:divBdr>
            <w:top w:val="none" w:sz="0" w:space="0" w:color="auto"/>
            <w:left w:val="none" w:sz="0" w:space="0" w:color="auto"/>
            <w:bottom w:val="none" w:sz="0" w:space="0" w:color="auto"/>
            <w:right w:val="none" w:sz="0" w:space="0" w:color="auto"/>
          </w:divBdr>
        </w:div>
        <w:div w:id="1594128693">
          <w:marLeft w:val="480"/>
          <w:marRight w:val="0"/>
          <w:marTop w:val="0"/>
          <w:marBottom w:val="0"/>
          <w:divBdr>
            <w:top w:val="none" w:sz="0" w:space="0" w:color="auto"/>
            <w:left w:val="none" w:sz="0" w:space="0" w:color="auto"/>
            <w:bottom w:val="none" w:sz="0" w:space="0" w:color="auto"/>
            <w:right w:val="none" w:sz="0" w:space="0" w:color="auto"/>
          </w:divBdr>
        </w:div>
        <w:div w:id="356392340">
          <w:marLeft w:val="480"/>
          <w:marRight w:val="0"/>
          <w:marTop w:val="0"/>
          <w:marBottom w:val="0"/>
          <w:divBdr>
            <w:top w:val="none" w:sz="0" w:space="0" w:color="auto"/>
            <w:left w:val="none" w:sz="0" w:space="0" w:color="auto"/>
            <w:bottom w:val="none" w:sz="0" w:space="0" w:color="auto"/>
            <w:right w:val="none" w:sz="0" w:space="0" w:color="auto"/>
          </w:divBdr>
        </w:div>
        <w:div w:id="953098881">
          <w:marLeft w:val="480"/>
          <w:marRight w:val="0"/>
          <w:marTop w:val="0"/>
          <w:marBottom w:val="0"/>
          <w:divBdr>
            <w:top w:val="none" w:sz="0" w:space="0" w:color="auto"/>
            <w:left w:val="none" w:sz="0" w:space="0" w:color="auto"/>
            <w:bottom w:val="none" w:sz="0" w:space="0" w:color="auto"/>
            <w:right w:val="none" w:sz="0" w:space="0" w:color="auto"/>
          </w:divBdr>
        </w:div>
        <w:div w:id="1181358281">
          <w:marLeft w:val="480"/>
          <w:marRight w:val="0"/>
          <w:marTop w:val="0"/>
          <w:marBottom w:val="0"/>
          <w:divBdr>
            <w:top w:val="none" w:sz="0" w:space="0" w:color="auto"/>
            <w:left w:val="none" w:sz="0" w:space="0" w:color="auto"/>
            <w:bottom w:val="none" w:sz="0" w:space="0" w:color="auto"/>
            <w:right w:val="none" w:sz="0" w:space="0" w:color="auto"/>
          </w:divBdr>
        </w:div>
        <w:div w:id="1395658116">
          <w:marLeft w:val="480"/>
          <w:marRight w:val="0"/>
          <w:marTop w:val="0"/>
          <w:marBottom w:val="0"/>
          <w:divBdr>
            <w:top w:val="none" w:sz="0" w:space="0" w:color="auto"/>
            <w:left w:val="none" w:sz="0" w:space="0" w:color="auto"/>
            <w:bottom w:val="none" w:sz="0" w:space="0" w:color="auto"/>
            <w:right w:val="none" w:sz="0" w:space="0" w:color="auto"/>
          </w:divBdr>
        </w:div>
        <w:div w:id="492910248">
          <w:marLeft w:val="480"/>
          <w:marRight w:val="0"/>
          <w:marTop w:val="0"/>
          <w:marBottom w:val="0"/>
          <w:divBdr>
            <w:top w:val="none" w:sz="0" w:space="0" w:color="auto"/>
            <w:left w:val="none" w:sz="0" w:space="0" w:color="auto"/>
            <w:bottom w:val="none" w:sz="0" w:space="0" w:color="auto"/>
            <w:right w:val="none" w:sz="0" w:space="0" w:color="auto"/>
          </w:divBdr>
        </w:div>
        <w:div w:id="1883857066">
          <w:marLeft w:val="480"/>
          <w:marRight w:val="0"/>
          <w:marTop w:val="0"/>
          <w:marBottom w:val="0"/>
          <w:divBdr>
            <w:top w:val="none" w:sz="0" w:space="0" w:color="auto"/>
            <w:left w:val="none" w:sz="0" w:space="0" w:color="auto"/>
            <w:bottom w:val="none" w:sz="0" w:space="0" w:color="auto"/>
            <w:right w:val="none" w:sz="0" w:space="0" w:color="auto"/>
          </w:divBdr>
        </w:div>
        <w:div w:id="1972049921">
          <w:marLeft w:val="480"/>
          <w:marRight w:val="0"/>
          <w:marTop w:val="0"/>
          <w:marBottom w:val="0"/>
          <w:divBdr>
            <w:top w:val="none" w:sz="0" w:space="0" w:color="auto"/>
            <w:left w:val="none" w:sz="0" w:space="0" w:color="auto"/>
            <w:bottom w:val="none" w:sz="0" w:space="0" w:color="auto"/>
            <w:right w:val="none" w:sz="0" w:space="0" w:color="auto"/>
          </w:divBdr>
        </w:div>
        <w:div w:id="1619022592">
          <w:marLeft w:val="480"/>
          <w:marRight w:val="0"/>
          <w:marTop w:val="0"/>
          <w:marBottom w:val="0"/>
          <w:divBdr>
            <w:top w:val="none" w:sz="0" w:space="0" w:color="auto"/>
            <w:left w:val="none" w:sz="0" w:space="0" w:color="auto"/>
            <w:bottom w:val="none" w:sz="0" w:space="0" w:color="auto"/>
            <w:right w:val="none" w:sz="0" w:space="0" w:color="auto"/>
          </w:divBdr>
        </w:div>
        <w:div w:id="1523933724">
          <w:marLeft w:val="480"/>
          <w:marRight w:val="0"/>
          <w:marTop w:val="0"/>
          <w:marBottom w:val="0"/>
          <w:divBdr>
            <w:top w:val="none" w:sz="0" w:space="0" w:color="auto"/>
            <w:left w:val="none" w:sz="0" w:space="0" w:color="auto"/>
            <w:bottom w:val="none" w:sz="0" w:space="0" w:color="auto"/>
            <w:right w:val="none" w:sz="0" w:space="0" w:color="auto"/>
          </w:divBdr>
        </w:div>
        <w:div w:id="1907646615">
          <w:marLeft w:val="480"/>
          <w:marRight w:val="0"/>
          <w:marTop w:val="0"/>
          <w:marBottom w:val="0"/>
          <w:divBdr>
            <w:top w:val="none" w:sz="0" w:space="0" w:color="auto"/>
            <w:left w:val="none" w:sz="0" w:space="0" w:color="auto"/>
            <w:bottom w:val="none" w:sz="0" w:space="0" w:color="auto"/>
            <w:right w:val="none" w:sz="0" w:space="0" w:color="auto"/>
          </w:divBdr>
        </w:div>
        <w:div w:id="420762320">
          <w:marLeft w:val="480"/>
          <w:marRight w:val="0"/>
          <w:marTop w:val="0"/>
          <w:marBottom w:val="0"/>
          <w:divBdr>
            <w:top w:val="none" w:sz="0" w:space="0" w:color="auto"/>
            <w:left w:val="none" w:sz="0" w:space="0" w:color="auto"/>
            <w:bottom w:val="none" w:sz="0" w:space="0" w:color="auto"/>
            <w:right w:val="none" w:sz="0" w:space="0" w:color="auto"/>
          </w:divBdr>
        </w:div>
        <w:div w:id="366563218">
          <w:marLeft w:val="480"/>
          <w:marRight w:val="0"/>
          <w:marTop w:val="0"/>
          <w:marBottom w:val="0"/>
          <w:divBdr>
            <w:top w:val="none" w:sz="0" w:space="0" w:color="auto"/>
            <w:left w:val="none" w:sz="0" w:space="0" w:color="auto"/>
            <w:bottom w:val="none" w:sz="0" w:space="0" w:color="auto"/>
            <w:right w:val="none" w:sz="0" w:space="0" w:color="auto"/>
          </w:divBdr>
        </w:div>
        <w:div w:id="1027026076">
          <w:marLeft w:val="480"/>
          <w:marRight w:val="0"/>
          <w:marTop w:val="0"/>
          <w:marBottom w:val="0"/>
          <w:divBdr>
            <w:top w:val="none" w:sz="0" w:space="0" w:color="auto"/>
            <w:left w:val="none" w:sz="0" w:space="0" w:color="auto"/>
            <w:bottom w:val="none" w:sz="0" w:space="0" w:color="auto"/>
            <w:right w:val="none" w:sz="0" w:space="0" w:color="auto"/>
          </w:divBdr>
        </w:div>
        <w:div w:id="1685597688">
          <w:marLeft w:val="480"/>
          <w:marRight w:val="0"/>
          <w:marTop w:val="0"/>
          <w:marBottom w:val="0"/>
          <w:divBdr>
            <w:top w:val="none" w:sz="0" w:space="0" w:color="auto"/>
            <w:left w:val="none" w:sz="0" w:space="0" w:color="auto"/>
            <w:bottom w:val="none" w:sz="0" w:space="0" w:color="auto"/>
            <w:right w:val="none" w:sz="0" w:space="0" w:color="auto"/>
          </w:divBdr>
        </w:div>
        <w:div w:id="354353786">
          <w:marLeft w:val="480"/>
          <w:marRight w:val="0"/>
          <w:marTop w:val="0"/>
          <w:marBottom w:val="0"/>
          <w:divBdr>
            <w:top w:val="none" w:sz="0" w:space="0" w:color="auto"/>
            <w:left w:val="none" w:sz="0" w:space="0" w:color="auto"/>
            <w:bottom w:val="none" w:sz="0" w:space="0" w:color="auto"/>
            <w:right w:val="none" w:sz="0" w:space="0" w:color="auto"/>
          </w:divBdr>
        </w:div>
        <w:div w:id="280381558">
          <w:marLeft w:val="480"/>
          <w:marRight w:val="0"/>
          <w:marTop w:val="0"/>
          <w:marBottom w:val="0"/>
          <w:divBdr>
            <w:top w:val="none" w:sz="0" w:space="0" w:color="auto"/>
            <w:left w:val="none" w:sz="0" w:space="0" w:color="auto"/>
            <w:bottom w:val="none" w:sz="0" w:space="0" w:color="auto"/>
            <w:right w:val="none" w:sz="0" w:space="0" w:color="auto"/>
          </w:divBdr>
        </w:div>
        <w:div w:id="1760440054">
          <w:marLeft w:val="480"/>
          <w:marRight w:val="0"/>
          <w:marTop w:val="0"/>
          <w:marBottom w:val="0"/>
          <w:divBdr>
            <w:top w:val="none" w:sz="0" w:space="0" w:color="auto"/>
            <w:left w:val="none" w:sz="0" w:space="0" w:color="auto"/>
            <w:bottom w:val="none" w:sz="0" w:space="0" w:color="auto"/>
            <w:right w:val="none" w:sz="0" w:space="0" w:color="auto"/>
          </w:divBdr>
        </w:div>
        <w:div w:id="938415698">
          <w:marLeft w:val="480"/>
          <w:marRight w:val="0"/>
          <w:marTop w:val="0"/>
          <w:marBottom w:val="0"/>
          <w:divBdr>
            <w:top w:val="none" w:sz="0" w:space="0" w:color="auto"/>
            <w:left w:val="none" w:sz="0" w:space="0" w:color="auto"/>
            <w:bottom w:val="none" w:sz="0" w:space="0" w:color="auto"/>
            <w:right w:val="none" w:sz="0" w:space="0" w:color="auto"/>
          </w:divBdr>
        </w:div>
        <w:div w:id="1226186535">
          <w:marLeft w:val="480"/>
          <w:marRight w:val="0"/>
          <w:marTop w:val="0"/>
          <w:marBottom w:val="0"/>
          <w:divBdr>
            <w:top w:val="none" w:sz="0" w:space="0" w:color="auto"/>
            <w:left w:val="none" w:sz="0" w:space="0" w:color="auto"/>
            <w:bottom w:val="none" w:sz="0" w:space="0" w:color="auto"/>
            <w:right w:val="none" w:sz="0" w:space="0" w:color="auto"/>
          </w:divBdr>
        </w:div>
        <w:div w:id="861672568">
          <w:marLeft w:val="480"/>
          <w:marRight w:val="0"/>
          <w:marTop w:val="0"/>
          <w:marBottom w:val="0"/>
          <w:divBdr>
            <w:top w:val="none" w:sz="0" w:space="0" w:color="auto"/>
            <w:left w:val="none" w:sz="0" w:space="0" w:color="auto"/>
            <w:bottom w:val="none" w:sz="0" w:space="0" w:color="auto"/>
            <w:right w:val="none" w:sz="0" w:space="0" w:color="auto"/>
          </w:divBdr>
        </w:div>
        <w:div w:id="1567031365">
          <w:marLeft w:val="480"/>
          <w:marRight w:val="0"/>
          <w:marTop w:val="0"/>
          <w:marBottom w:val="0"/>
          <w:divBdr>
            <w:top w:val="none" w:sz="0" w:space="0" w:color="auto"/>
            <w:left w:val="none" w:sz="0" w:space="0" w:color="auto"/>
            <w:bottom w:val="none" w:sz="0" w:space="0" w:color="auto"/>
            <w:right w:val="none" w:sz="0" w:space="0" w:color="auto"/>
          </w:divBdr>
        </w:div>
        <w:div w:id="1701858818">
          <w:marLeft w:val="480"/>
          <w:marRight w:val="0"/>
          <w:marTop w:val="0"/>
          <w:marBottom w:val="0"/>
          <w:divBdr>
            <w:top w:val="none" w:sz="0" w:space="0" w:color="auto"/>
            <w:left w:val="none" w:sz="0" w:space="0" w:color="auto"/>
            <w:bottom w:val="none" w:sz="0" w:space="0" w:color="auto"/>
            <w:right w:val="none" w:sz="0" w:space="0" w:color="auto"/>
          </w:divBdr>
        </w:div>
        <w:div w:id="1031304198">
          <w:marLeft w:val="480"/>
          <w:marRight w:val="0"/>
          <w:marTop w:val="0"/>
          <w:marBottom w:val="0"/>
          <w:divBdr>
            <w:top w:val="none" w:sz="0" w:space="0" w:color="auto"/>
            <w:left w:val="none" w:sz="0" w:space="0" w:color="auto"/>
            <w:bottom w:val="none" w:sz="0" w:space="0" w:color="auto"/>
            <w:right w:val="none" w:sz="0" w:space="0" w:color="auto"/>
          </w:divBdr>
        </w:div>
        <w:div w:id="1097555116">
          <w:marLeft w:val="480"/>
          <w:marRight w:val="0"/>
          <w:marTop w:val="0"/>
          <w:marBottom w:val="0"/>
          <w:divBdr>
            <w:top w:val="none" w:sz="0" w:space="0" w:color="auto"/>
            <w:left w:val="none" w:sz="0" w:space="0" w:color="auto"/>
            <w:bottom w:val="none" w:sz="0" w:space="0" w:color="auto"/>
            <w:right w:val="none" w:sz="0" w:space="0" w:color="auto"/>
          </w:divBdr>
        </w:div>
        <w:div w:id="1594973731">
          <w:marLeft w:val="480"/>
          <w:marRight w:val="0"/>
          <w:marTop w:val="0"/>
          <w:marBottom w:val="0"/>
          <w:divBdr>
            <w:top w:val="none" w:sz="0" w:space="0" w:color="auto"/>
            <w:left w:val="none" w:sz="0" w:space="0" w:color="auto"/>
            <w:bottom w:val="none" w:sz="0" w:space="0" w:color="auto"/>
            <w:right w:val="none" w:sz="0" w:space="0" w:color="auto"/>
          </w:divBdr>
        </w:div>
        <w:div w:id="404956546">
          <w:marLeft w:val="480"/>
          <w:marRight w:val="0"/>
          <w:marTop w:val="0"/>
          <w:marBottom w:val="0"/>
          <w:divBdr>
            <w:top w:val="none" w:sz="0" w:space="0" w:color="auto"/>
            <w:left w:val="none" w:sz="0" w:space="0" w:color="auto"/>
            <w:bottom w:val="none" w:sz="0" w:space="0" w:color="auto"/>
            <w:right w:val="none" w:sz="0" w:space="0" w:color="auto"/>
          </w:divBdr>
        </w:div>
        <w:div w:id="2021662419">
          <w:marLeft w:val="480"/>
          <w:marRight w:val="0"/>
          <w:marTop w:val="0"/>
          <w:marBottom w:val="0"/>
          <w:divBdr>
            <w:top w:val="none" w:sz="0" w:space="0" w:color="auto"/>
            <w:left w:val="none" w:sz="0" w:space="0" w:color="auto"/>
            <w:bottom w:val="none" w:sz="0" w:space="0" w:color="auto"/>
            <w:right w:val="none" w:sz="0" w:space="0" w:color="auto"/>
          </w:divBdr>
        </w:div>
        <w:div w:id="159546820">
          <w:marLeft w:val="480"/>
          <w:marRight w:val="0"/>
          <w:marTop w:val="0"/>
          <w:marBottom w:val="0"/>
          <w:divBdr>
            <w:top w:val="none" w:sz="0" w:space="0" w:color="auto"/>
            <w:left w:val="none" w:sz="0" w:space="0" w:color="auto"/>
            <w:bottom w:val="none" w:sz="0" w:space="0" w:color="auto"/>
            <w:right w:val="none" w:sz="0" w:space="0" w:color="auto"/>
          </w:divBdr>
        </w:div>
        <w:div w:id="107551734">
          <w:marLeft w:val="480"/>
          <w:marRight w:val="0"/>
          <w:marTop w:val="0"/>
          <w:marBottom w:val="0"/>
          <w:divBdr>
            <w:top w:val="none" w:sz="0" w:space="0" w:color="auto"/>
            <w:left w:val="none" w:sz="0" w:space="0" w:color="auto"/>
            <w:bottom w:val="none" w:sz="0" w:space="0" w:color="auto"/>
            <w:right w:val="none" w:sz="0" w:space="0" w:color="auto"/>
          </w:divBdr>
        </w:div>
        <w:div w:id="1282496367">
          <w:marLeft w:val="480"/>
          <w:marRight w:val="0"/>
          <w:marTop w:val="0"/>
          <w:marBottom w:val="0"/>
          <w:divBdr>
            <w:top w:val="none" w:sz="0" w:space="0" w:color="auto"/>
            <w:left w:val="none" w:sz="0" w:space="0" w:color="auto"/>
            <w:bottom w:val="none" w:sz="0" w:space="0" w:color="auto"/>
            <w:right w:val="none" w:sz="0" w:space="0" w:color="auto"/>
          </w:divBdr>
        </w:div>
        <w:div w:id="1732577083">
          <w:marLeft w:val="480"/>
          <w:marRight w:val="0"/>
          <w:marTop w:val="0"/>
          <w:marBottom w:val="0"/>
          <w:divBdr>
            <w:top w:val="none" w:sz="0" w:space="0" w:color="auto"/>
            <w:left w:val="none" w:sz="0" w:space="0" w:color="auto"/>
            <w:bottom w:val="none" w:sz="0" w:space="0" w:color="auto"/>
            <w:right w:val="none" w:sz="0" w:space="0" w:color="auto"/>
          </w:divBdr>
        </w:div>
        <w:div w:id="2023508103">
          <w:marLeft w:val="480"/>
          <w:marRight w:val="0"/>
          <w:marTop w:val="0"/>
          <w:marBottom w:val="0"/>
          <w:divBdr>
            <w:top w:val="none" w:sz="0" w:space="0" w:color="auto"/>
            <w:left w:val="none" w:sz="0" w:space="0" w:color="auto"/>
            <w:bottom w:val="none" w:sz="0" w:space="0" w:color="auto"/>
            <w:right w:val="none" w:sz="0" w:space="0" w:color="auto"/>
          </w:divBdr>
        </w:div>
        <w:div w:id="228224554">
          <w:marLeft w:val="480"/>
          <w:marRight w:val="0"/>
          <w:marTop w:val="0"/>
          <w:marBottom w:val="0"/>
          <w:divBdr>
            <w:top w:val="none" w:sz="0" w:space="0" w:color="auto"/>
            <w:left w:val="none" w:sz="0" w:space="0" w:color="auto"/>
            <w:bottom w:val="none" w:sz="0" w:space="0" w:color="auto"/>
            <w:right w:val="none" w:sz="0" w:space="0" w:color="auto"/>
          </w:divBdr>
        </w:div>
        <w:div w:id="1473980388">
          <w:marLeft w:val="480"/>
          <w:marRight w:val="0"/>
          <w:marTop w:val="0"/>
          <w:marBottom w:val="0"/>
          <w:divBdr>
            <w:top w:val="none" w:sz="0" w:space="0" w:color="auto"/>
            <w:left w:val="none" w:sz="0" w:space="0" w:color="auto"/>
            <w:bottom w:val="none" w:sz="0" w:space="0" w:color="auto"/>
            <w:right w:val="none" w:sz="0" w:space="0" w:color="auto"/>
          </w:divBdr>
        </w:div>
        <w:div w:id="2083868926">
          <w:marLeft w:val="480"/>
          <w:marRight w:val="0"/>
          <w:marTop w:val="0"/>
          <w:marBottom w:val="0"/>
          <w:divBdr>
            <w:top w:val="none" w:sz="0" w:space="0" w:color="auto"/>
            <w:left w:val="none" w:sz="0" w:space="0" w:color="auto"/>
            <w:bottom w:val="none" w:sz="0" w:space="0" w:color="auto"/>
            <w:right w:val="none" w:sz="0" w:space="0" w:color="auto"/>
          </w:divBdr>
        </w:div>
        <w:div w:id="1188985784">
          <w:marLeft w:val="480"/>
          <w:marRight w:val="0"/>
          <w:marTop w:val="0"/>
          <w:marBottom w:val="0"/>
          <w:divBdr>
            <w:top w:val="none" w:sz="0" w:space="0" w:color="auto"/>
            <w:left w:val="none" w:sz="0" w:space="0" w:color="auto"/>
            <w:bottom w:val="none" w:sz="0" w:space="0" w:color="auto"/>
            <w:right w:val="none" w:sz="0" w:space="0" w:color="auto"/>
          </w:divBdr>
        </w:div>
        <w:div w:id="1864904290">
          <w:marLeft w:val="480"/>
          <w:marRight w:val="0"/>
          <w:marTop w:val="0"/>
          <w:marBottom w:val="0"/>
          <w:divBdr>
            <w:top w:val="none" w:sz="0" w:space="0" w:color="auto"/>
            <w:left w:val="none" w:sz="0" w:space="0" w:color="auto"/>
            <w:bottom w:val="none" w:sz="0" w:space="0" w:color="auto"/>
            <w:right w:val="none" w:sz="0" w:space="0" w:color="auto"/>
          </w:divBdr>
        </w:div>
        <w:div w:id="1916817626">
          <w:marLeft w:val="480"/>
          <w:marRight w:val="0"/>
          <w:marTop w:val="0"/>
          <w:marBottom w:val="0"/>
          <w:divBdr>
            <w:top w:val="none" w:sz="0" w:space="0" w:color="auto"/>
            <w:left w:val="none" w:sz="0" w:space="0" w:color="auto"/>
            <w:bottom w:val="none" w:sz="0" w:space="0" w:color="auto"/>
            <w:right w:val="none" w:sz="0" w:space="0" w:color="auto"/>
          </w:divBdr>
        </w:div>
        <w:div w:id="1442608806">
          <w:marLeft w:val="480"/>
          <w:marRight w:val="0"/>
          <w:marTop w:val="0"/>
          <w:marBottom w:val="0"/>
          <w:divBdr>
            <w:top w:val="none" w:sz="0" w:space="0" w:color="auto"/>
            <w:left w:val="none" w:sz="0" w:space="0" w:color="auto"/>
            <w:bottom w:val="none" w:sz="0" w:space="0" w:color="auto"/>
            <w:right w:val="none" w:sz="0" w:space="0" w:color="auto"/>
          </w:divBdr>
        </w:div>
        <w:div w:id="1677875895">
          <w:marLeft w:val="480"/>
          <w:marRight w:val="0"/>
          <w:marTop w:val="0"/>
          <w:marBottom w:val="0"/>
          <w:divBdr>
            <w:top w:val="none" w:sz="0" w:space="0" w:color="auto"/>
            <w:left w:val="none" w:sz="0" w:space="0" w:color="auto"/>
            <w:bottom w:val="none" w:sz="0" w:space="0" w:color="auto"/>
            <w:right w:val="none" w:sz="0" w:space="0" w:color="auto"/>
          </w:divBdr>
        </w:div>
        <w:div w:id="1404064761">
          <w:marLeft w:val="480"/>
          <w:marRight w:val="0"/>
          <w:marTop w:val="0"/>
          <w:marBottom w:val="0"/>
          <w:divBdr>
            <w:top w:val="none" w:sz="0" w:space="0" w:color="auto"/>
            <w:left w:val="none" w:sz="0" w:space="0" w:color="auto"/>
            <w:bottom w:val="none" w:sz="0" w:space="0" w:color="auto"/>
            <w:right w:val="none" w:sz="0" w:space="0" w:color="auto"/>
          </w:divBdr>
        </w:div>
        <w:div w:id="615791108">
          <w:marLeft w:val="480"/>
          <w:marRight w:val="0"/>
          <w:marTop w:val="0"/>
          <w:marBottom w:val="0"/>
          <w:divBdr>
            <w:top w:val="none" w:sz="0" w:space="0" w:color="auto"/>
            <w:left w:val="none" w:sz="0" w:space="0" w:color="auto"/>
            <w:bottom w:val="none" w:sz="0" w:space="0" w:color="auto"/>
            <w:right w:val="none" w:sz="0" w:space="0" w:color="auto"/>
          </w:divBdr>
        </w:div>
        <w:div w:id="1350793503">
          <w:marLeft w:val="480"/>
          <w:marRight w:val="0"/>
          <w:marTop w:val="0"/>
          <w:marBottom w:val="0"/>
          <w:divBdr>
            <w:top w:val="none" w:sz="0" w:space="0" w:color="auto"/>
            <w:left w:val="none" w:sz="0" w:space="0" w:color="auto"/>
            <w:bottom w:val="none" w:sz="0" w:space="0" w:color="auto"/>
            <w:right w:val="none" w:sz="0" w:space="0" w:color="auto"/>
          </w:divBdr>
        </w:div>
        <w:div w:id="1207598599">
          <w:marLeft w:val="480"/>
          <w:marRight w:val="0"/>
          <w:marTop w:val="0"/>
          <w:marBottom w:val="0"/>
          <w:divBdr>
            <w:top w:val="none" w:sz="0" w:space="0" w:color="auto"/>
            <w:left w:val="none" w:sz="0" w:space="0" w:color="auto"/>
            <w:bottom w:val="none" w:sz="0" w:space="0" w:color="auto"/>
            <w:right w:val="none" w:sz="0" w:space="0" w:color="auto"/>
          </w:divBdr>
        </w:div>
        <w:div w:id="296834964">
          <w:marLeft w:val="480"/>
          <w:marRight w:val="0"/>
          <w:marTop w:val="0"/>
          <w:marBottom w:val="0"/>
          <w:divBdr>
            <w:top w:val="none" w:sz="0" w:space="0" w:color="auto"/>
            <w:left w:val="none" w:sz="0" w:space="0" w:color="auto"/>
            <w:bottom w:val="none" w:sz="0" w:space="0" w:color="auto"/>
            <w:right w:val="none" w:sz="0" w:space="0" w:color="auto"/>
          </w:divBdr>
        </w:div>
        <w:div w:id="1932423616">
          <w:marLeft w:val="480"/>
          <w:marRight w:val="0"/>
          <w:marTop w:val="0"/>
          <w:marBottom w:val="0"/>
          <w:divBdr>
            <w:top w:val="none" w:sz="0" w:space="0" w:color="auto"/>
            <w:left w:val="none" w:sz="0" w:space="0" w:color="auto"/>
            <w:bottom w:val="none" w:sz="0" w:space="0" w:color="auto"/>
            <w:right w:val="none" w:sz="0" w:space="0" w:color="auto"/>
          </w:divBdr>
        </w:div>
        <w:div w:id="1819036959">
          <w:marLeft w:val="480"/>
          <w:marRight w:val="0"/>
          <w:marTop w:val="0"/>
          <w:marBottom w:val="0"/>
          <w:divBdr>
            <w:top w:val="none" w:sz="0" w:space="0" w:color="auto"/>
            <w:left w:val="none" w:sz="0" w:space="0" w:color="auto"/>
            <w:bottom w:val="none" w:sz="0" w:space="0" w:color="auto"/>
            <w:right w:val="none" w:sz="0" w:space="0" w:color="auto"/>
          </w:divBdr>
        </w:div>
        <w:div w:id="930939203">
          <w:marLeft w:val="480"/>
          <w:marRight w:val="0"/>
          <w:marTop w:val="0"/>
          <w:marBottom w:val="0"/>
          <w:divBdr>
            <w:top w:val="none" w:sz="0" w:space="0" w:color="auto"/>
            <w:left w:val="none" w:sz="0" w:space="0" w:color="auto"/>
            <w:bottom w:val="none" w:sz="0" w:space="0" w:color="auto"/>
            <w:right w:val="none" w:sz="0" w:space="0" w:color="auto"/>
          </w:divBdr>
        </w:div>
        <w:div w:id="2027949501">
          <w:marLeft w:val="480"/>
          <w:marRight w:val="0"/>
          <w:marTop w:val="0"/>
          <w:marBottom w:val="0"/>
          <w:divBdr>
            <w:top w:val="none" w:sz="0" w:space="0" w:color="auto"/>
            <w:left w:val="none" w:sz="0" w:space="0" w:color="auto"/>
            <w:bottom w:val="none" w:sz="0" w:space="0" w:color="auto"/>
            <w:right w:val="none" w:sz="0" w:space="0" w:color="auto"/>
          </w:divBdr>
        </w:div>
        <w:div w:id="545877062">
          <w:marLeft w:val="480"/>
          <w:marRight w:val="0"/>
          <w:marTop w:val="0"/>
          <w:marBottom w:val="0"/>
          <w:divBdr>
            <w:top w:val="none" w:sz="0" w:space="0" w:color="auto"/>
            <w:left w:val="none" w:sz="0" w:space="0" w:color="auto"/>
            <w:bottom w:val="none" w:sz="0" w:space="0" w:color="auto"/>
            <w:right w:val="none" w:sz="0" w:space="0" w:color="auto"/>
          </w:divBdr>
        </w:div>
        <w:div w:id="1447195279">
          <w:marLeft w:val="480"/>
          <w:marRight w:val="0"/>
          <w:marTop w:val="0"/>
          <w:marBottom w:val="0"/>
          <w:divBdr>
            <w:top w:val="none" w:sz="0" w:space="0" w:color="auto"/>
            <w:left w:val="none" w:sz="0" w:space="0" w:color="auto"/>
            <w:bottom w:val="none" w:sz="0" w:space="0" w:color="auto"/>
            <w:right w:val="none" w:sz="0" w:space="0" w:color="auto"/>
          </w:divBdr>
        </w:div>
        <w:div w:id="2010980017">
          <w:marLeft w:val="480"/>
          <w:marRight w:val="0"/>
          <w:marTop w:val="0"/>
          <w:marBottom w:val="0"/>
          <w:divBdr>
            <w:top w:val="none" w:sz="0" w:space="0" w:color="auto"/>
            <w:left w:val="none" w:sz="0" w:space="0" w:color="auto"/>
            <w:bottom w:val="none" w:sz="0" w:space="0" w:color="auto"/>
            <w:right w:val="none" w:sz="0" w:space="0" w:color="auto"/>
          </w:divBdr>
        </w:div>
        <w:div w:id="263657486">
          <w:marLeft w:val="480"/>
          <w:marRight w:val="0"/>
          <w:marTop w:val="0"/>
          <w:marBottom w:val="0"/>
          <w:divBdr>
            <w:top w:val="none" w:sz="0" w:space="0" w:color="auto"/>
            <w:left w:val="none" w:sz="0" w:space="0" w:color="auto"/>
            <w:bottom w:val="none" w:sz="0" w:space="0" w:color="auto"/>
            <w:right w:val="none" w:sz="0" w:space="0" w:color="auto"/>
          </w:divBdr>
        </w:div>
        <w:div w:id="1768231980">
          <w:marLeft w:val="480"/>
          <w:marRight w:val="0"/>
          <w:marTop w:val="0"/>
          <w:marBottom w:val="0"/>
          <w:divBdr>
            <w:top w:val="none" w:sz="0" w:space="0" w:color="auto"/>
            <w:left w:val="none" w:sz="0" w:space="0" w:color="auto"/>
            <w:bottom w:val="none" w:sz="0" w:space="0" w:color="auto"/>
            <w:right w:val="none" w:sz="0" w:space="0" w:color="auto"/>
          </w:divBdr>
        </w:div>
        <w:div w:id="1860391747">
          <w:marLeft w:val="480"/>
          <w:marRight w:val="0"/>
          <w:marTop w:val="0"/>
          <w:marBottom w:val="0"/>
          <w:divBdr>
            <w:top w:val="none" w:sz="0" w:space="0" w:color="auto"/>
            <w:left w:val="none" w:sz="0" w:space="0" w:color="auto"/>
            <w:bottom w:val="none" w:sz="0" w:space="0" w:color="auto"/>
            <w:right w:val="none" w:sz="0" w:space="0" w:color="auto"/>
          </w:divBdr>
        </w:div>
        <w:div w:id="1127821381">
          <w:marLeft w:val="480"/>
          <w:marRight w:val="0"/>
          <w:marTop w:val="0"/>
          <w:marBottom w:val="0"/>
          <w:divBdr>
            <w:top w:val="none" w:sz="0" w:space="0" w:color="auto"/>
            <w:left w:val="none" w:sz="0" w:space="0" w:color="auto"/>
            <w:bottom w:val="none" w:sz="0" w:space="0" w:color="auto"/>
            <w:right w:val="none" w:sz="0" w:space="0" w:color="auto"/>
          </w:divBdr>
        </w:div>
        <w:div w:id="1778865900">
          <w:marLeft w:val="480"/>
          <w:marRight w:val="0"/>
          <w:marTop w:val="0"/>
          <w:marBottom w:val="0"/>
          <w:divBdr>
            <w:top w:val="none" w:sz="0" w:space="0" w:color="auto"/>
            <w:left w:val="none" w:sz="0" w:space="0" w:color="auto"/>
            <w:bottom w:val="none" w:sz="0" w:space="0" w:color="auto"/>
            <w:right w:val="none" w:sz="0" w:space="0" w:color="auto"/>
          </w:divBdr>
        </w:div>
        <w:div w:id="1036856171">
          <w:marLeft w:val="480"/>
          <w:marRight w:val="0"/>
          <w:marTop w:val="0"/>
          <w:marBottom w:val="0"/>
          <w:divBdr>
            <w:top w:val="none" w:sz="0" w:space="0" w:color="auto"/>
            <w:left w:val="none" w:sz="0" w:space="0" w:color="auto"/>
            <w:bottom w:val="none" w:sz="0" w:space="0" w:color="auto"/>
            <w:right w:val="none" w:sz="0" w:space="0" w:color="auto"/>
          </w:divBdr>
        </w:div>
        <w:div w:id="1197039973">
          <w:marLeft w:val="480"/>
          <w:marRight w:val="0"/>
          <w:marTop w:val="0"/>
          <w:marBottom w:val="0"/>
          <w:divBdr>
            <w:top w:val="none" w:sz="0" w:space="0" w:color="auto"/>
            <w:left w:val="none" w:sz="0" w:space="0" w:color="auto"/>
            <w:bottom w:val="none" w:sz="0" w:space="0" w:color="auto"/>
            <w:right w:val="none" w:sz="0" w:space="0" w:color="auto"/>
          </w:divBdr>
        </w:div>
        <w:div w:id="326829714">
          <w:marLeft w:val="480"/>
          <w:marRight w:val="0"/>
          <w:marTop w:val="0"/>
          <w:marBottom w:val="0"/>
          <w:divBdr>
            <w:top w:val="none" w:sz="0" w:space="0" w:color="auto"/>
            <w:left w:val="none" w:sz="0" w:space="0" w:color="auto"/>
            <w:bottom w:val="none" w:sz="0" w:space="0" w:color="auto"/>
            <w:right w:val="none" w:sz="0" w:space="0" w:color="auto"/>
          </w:divBdr>
        </w:div>
        <w:div w:id="643125212">
          <w:marLeft w:val="480"/>
          <w:marRight w:val="0"/>
          <w:marTop w:val="0"/>
          <w:marBottom w:val="0"/>
          <w:divBdr>
            <w:top w:val="none" w:sz="0" w:space="0" w:color="auto"/>
            <w:left w:val="none" w:sz="0" w:space="0" w:color="auto"/>
            <w:bottom w:val="none" w:sz="0" w:space="0" w:color="auto"/>
            <w:right w:val="none" w:sz="0" w:space="0" w:color="auto"/>
          </w:divBdr>
        </w:div>
      </w:divsChild>
    </w:div>
    <w:div w:id="1104497113">
      <w:bodyDiv w:val="1"/>
      <w:marLeft w:val="0"/>
      <w:marRight w:val="0"/>
      <w:marTop w:val="0"/>
      <w:marBottom w:val="0"/>
      <w:divBdr>
        <w:top w:val="none" w:sz="0" w:space="0" w:color="auto"/>
        <w:left w:val="none" w:sz="0" w:space="0" w:color="auto"/>
        <w:bottom w:val="none" w:sz="0" w:space="0" w:color="auto"/>
        <w:right w:val="none" w:sz="0" w:space="0" w:color="auto"/>
      </w:divBdr>
      <w:divsChild>
        <w:div w:id="317273907">
          <w:marLeft w:val="480"/>
          <w:marRight w:val="0"/>
          <w:marTop w:val="0"/>
          <w:marBottom w:val="0"/>
          <w:divBdr>
            <w:top w:val="none" w:sz="0" w:space="0" w:color="auto"/>
            <w:left w:val="none" w:sz="0" w:space="0" w:color="auto"/>
            <w:bottom w:val="none" w:sz="0" w:space="0" w:color="auto"/>
            <w:right w:val="none" w:sz="0" w:space="0" w:color="auto"/>
          </w:divBdr>
        </w:div>
        <w:div w:id="786507383">
          <w:marLeft w:val="480"/>
          <w:marRight w:val="0"/>
          <w:marTop w:val="0"/>
          <w:marBottom w:val="0"/>
          <w:divBdr>
            <w:top w:val="none" w:sz="0" w:space="0" w:color="auto"/>
            <w:left w:val="none" w:sz="0" w:space="0" w:color="auto"/>
            <w:bottom w:val="none" w:sz="0" w:space="0" w:color="auto"/>
            <w:right w:val="none" w:sz="0" w:space="0" w:color="auto"/>
          </w:divBdr>
        </w:div>
        <w:div w:id="648287780">
          <w:marLeft w:val="480"/>
          <w:marRight w:val="0"/>
          <w:marTop w:val="0"/>
          <w:marBottom w:val="0"/>
          <w:divBdr>
            <w:top w:val="none" w:sz="0" w:space="0" w:color="auto"/>
            <w:left w:val="none" w:sz="0" w:space="0" w:color="auto"/>
            <w:bottom w:val="none" w:sz="0" w:space="0" w:color="auto"/>
            <w:right w:val="none" w:sz="0" w:space="0" w:color="auto"/>
          </w:divBdr>
        </w:div>
        <w:div w:id="1915704618">
          <w:marLeft w:val="480"/>
          <w:marRight w:val="0"/>
          <w:marTop w:val="0"/>
          <w:marBottom w:val="0"/>
          <w:divBdr>
            <w:top w:val="none" w:sz="0" w:space="0" w:color="auto"/>
            <w:left w:val="none" w:sz="0" w:space="0" w:color="auto"/>
            <w:bottom w:val="none" w:sz="0" w:space="0" w:color="auto"/>
            <w:right w:val="none" w:sz="0" w:space="0" w:color="auto"/>
          </w:divBdr>
        </w:div>
        <w:div w:id="1100033140">
          <w:marLeft w:val="480"/>
          <w:marRight w:val="0"/>
          <w:marTop w:val="0"/>
          <w:marBottom w:val="0"/>
          <w:divBdr>
            <w:top w:val="none" w:sz="0" w:space="0" w:color="auto"/>
            <w:left w:val="none" w:sz="0" w:space="0" w:color="auto"/>
            <w:bottom w:val="none" w:sz="0" w:space="0" w:color="auto"/>
            <w:right w:val="none" w:sz="0" w:space="0" w:color="auto"/>
          </w:divBdr>
        </w:div>
        <w:div w:id="33039712">
          <w:marLeft w:val="480"/>
          <w:marRight w:val="0"/>
          <w:marTop w:val="0"/>
          <w:marBottom w:val="0"/>
          <w:divBdr>
            <w:top w:val="none" w:sz="0" w:space="0" w:color="auto"/>
            <w:left w:val="none" w:sz="0" w:space="0" w:color="auto"/>
            <w:bottom w:val="none" w:sz="0" w:space="0" w:color="auto"/>
            <w:right w:val="none" w:sz="0" w:space="0" w:color="auto"/>
          </w:divBdr>
        </w:div>
        <w:div w:id="1800495279">
          <w:marLeft w:val="480"/>
          <w:marRight w:val="0"/>
          <w:marTop w:val="0"/>
          <w:marBottom w:val="0"/>
          <w:divBdr>
            <w:top w:val="none" w:sz="0" w:space="0" w:color="auto"/>
            <w:left w:val="none" w:sz="0" w:space="0" w:color="auto"/>
            <w:bottom w:val="none" w:sz="0" w:space="0" w:color="auto"/>
            <w:right w:val="none" w:sz="0" w:space="0" w:color="auto"/>
          </w:divBdr>
        </w:div>
        <w:div w:id="882056726">
          <w:marLeft w:val="480"/>
          <w:marRight w:val="0"/>
          <w:marTop w:val="0"/>
          <w:marBottom w:val="0"/>
          <w:divBdr>
            <w:top w:val="none" w:sz="0" w:space="0" w:color="auto"/>
            <w:left w:val="none" w:sz="0" w:space="0" w:color="auto"/>
            <w:bottom w:val="none" w:sz="0" w:space="0" w:color="auto"/>
            <w:right w:val="none" w:sz="0" w:space="0" w:color="auto"/>
          </w:divBdr>
        </w:div>
        <w:div w:id="801920145">
          <w:marLeft w:val="480"/>
          <w:marRight w:val="0"/>
          <w:marTop w:val="0"/>
          <w:marBottom w:val="0"/>
          <w:divBdr>
            <w:top w:val="none" w:sz="0" w:space="0" w:color="auto"/>
            <w:left w:val="none" w:sz="0" w:space="0" w:color="auto"/>
            <w:bottom w:val="none" w:sz="0" w:space="0" w:color="auto"/>
            <w:right w:val="none" w:sz="0" w:space="0" w:color="auto"/>
          </w:divBdr>
        </w:div>
        <w:div w:id="1647973964">
          <w:marLeft w:val="480"/>
          <w:marRight w:val="0"/>
          <w:marTop w:val="0"/>
          <w:marBottom w:val="0"/>
          <w:divBdr>
            <w:top w:val="none" w:sz="0" w:space="0" w:color="auto"/>
            <w:left w:val="none" w:sz="0" w:space="0" w:color="auto"/>
            <w:bottom w:val="none" w:sz="0" w:space="0" w:color="auto"/>
            <w:right w:val="none" w:sz="0" w:space="0" w:color="auto"/>
          </w:divBdr>
        </w:div>
        <w:div w:id="1724328996">
          <w:marLeft w:val="480"/>
          <w:marRight w:val="0"/>
          <w:marTop w:val="0"/>
          <w:marBottom w:val="0"/>
          <w:divBdr>
            <w:top w:val="none" w:sz="0" w:space="0" w:color="auto"/>
            <w:left w:val="none" w:sz="0" w:space="0" w:color="auto"/>
            <w:bottom w:val="none" w:sz="0" w:space="0" w:color="auto"/>
            <w:right w:val="none" w:sz="0" w:space="0" w:color="auto"/>
          </w:divBdr>
        </w:div>
        <w:div w:id="2045908294">
          <w:marLeft w:val="480"/>
          <w:marRight w:val="0"/>
          <w:marTop w:val="0"/>
          <w:marBottom w:val="0"/>
          <w:divBdr>
            <w:top w:val="none" w:sz="0" w:space="0" w:color="auto"/>
            <w:left w:val="none" w:sz="0" w:space="0" w:color="auto"/>
            <w:bottom w:val="none" w:sz="0" w:space="0" w:color="auto"/>
            <w:right w:val="none" w:sz="0" w:space="0" w:color="auto"/>
          </w:divBdr>
        </w:div>
        <w:div w:id="807284750">
          <w:marLeft w:val="480"/>
          <w:marRight w:val="0"/>
          <w:marTop w:val="0"/>
          <w:marBottom w:val="0"/>
          <w:divBdr>
            <w:top w:val="none" w:sz="0" w:space="0" w:color="auto"/>
            <w:left w:val="none" w:sz="0" w:space="0" w:color="auto"/>
            <w:bottom w:val="none" w:sz="0" w:space="0" w:color="auto"/>
            <w:right w:val="none" w:sz="0" w:space="0" w:color="auto"/>
          </w:divBdr>
        </w:div>
        <w:div w:id="676542521">
          <w:marLeft w:val="480"/>
          <w:marRight w:val="0"/>
          <w:marTop w:val="0"/>
          <w:marBottom w:val="0"/>
          <w:divBdr>
            <w:top w:val="none" w:sz="0" w:space="0" w:color="auto"/>
            <w:left w:val="none" w:sz="0" w:space="0" w:color="auto"/>
            <w:bottom w:val="none" w:sz="0" w:space="0" w:color="auto"/>
            <w:right w:val="none" w:sz="0" w:space="0" w:color="auto"/>
          </w:divBdr>
        </w:div>
        <w:div w:id="239296839">
          <w:marLeft w:val="480"/>
          <w:marRight w:val="0"/>
          <w:marTop w:val="0"/>
          <w:marBottom w:val="0"/>
          <w:divBdr>
            <w:top w:val="none" w:sz="0" w:space="0" w:color="auto"/>
            <w:left w:val="none" w:sz="0" w:space="0" w:color="auto"/>
            <w:bottom w:val="none" w:sz="0" w:space="0" w:color="auto"/>
            <w:right w:val="none" w:sz="0" w:space="0" w:color="auto"/>
          </w:divBdr>
        </w:div>
        <w:div w:id="2127962074">
          <w:marLeft w:val="480"/>
          <w:marRight w:val="0"/>
          <w:marTop w:val="0"/>
          <w:marBottom w:val="0"/>
          <w:divBdr>
            <w:top w:val="none" w:sz="0" w:space="0" w:color="auto"/>
            <w:left w:val="none" w:sz="0" w:space="0" w:color="auto"/>
            <w:bottom w:val="none" w:sz="0" w:space="0" w:color="auto"/>
            <w:right w:val="none" w:sz="0" w:space="0" w:color="auto"/>
          </w:divBdr>
        </w:div>
        <w:div w:id="2124421356">
          <w:marLeft w:val="480"/>
          <w:marRight w:val="0"/>
          <w:marTop w:val="0"/>
          <w:marBottom w:val="0"/>
          <w:divBdr>
            <w:top w:val="none" w:sz="0" w:space="0" w:color="auto"/>
            <w:left w:val="none" w:sz="0" w:space="0" w:color="auto"/>
            <w:bottom w:val="none" w:sz="0" w:space="0" w:color="auto"/>
            <w:right w:val="none" w:sz="0" w:space="0" w:color="auto"/>
          </w:divBdr>
        </w:div>
        <w:div w:id="700129964">
          <w:marLeft w:val="480"/>
          <w:marRight w:val="0"/>
          <w:marTop w:val="0"/>
          <w:marBottom w:val="0"/>
          <w:divBdr>
            <w:top w:val="none" w:sz="0" w:space="0" w:color="auto"/>
            <w:left w:val="none" w:sz="0" w:space="0" w:color="auto"/>
            <w:bottom w:val="none" w:sz="0" w:space="0" w:color="auto"/>
            <w:right w:val="none" w:sz="0" w:space="0" w:color="auto"/>
          </w:divBdr>
        </w:div>
        <w:div w:id="979309316">
          <w:marLeft w:val="480"/>
          <w:marRight w:val="0"/>
          <w:marTop w:val="0"/>
          <w:marBottom w:val="0"/>
          <w:divBdr>
            <w:top w:val="none" w:sz="0" w:space="0" w:color="auto"/>
            <w:left w:val="none" w:sz="0" w:space="0" w:color="auto"/>
            <w:bottom w:val="none" w:sz="0" w:space="0" w:color="auto"/>
            <w:right w:val="none" w:sz="0" w:space="0" w:color="auto"/>
          </w:divBdr>
        </w:div>
        <w:div w:id="39595049">
          <w:marLeft w:val="480"/>
          <w:marRight w:val="0"/>
          <w:marTop w:val="0"/>
          <w:marBottom w:val="0"/>
          <w:divBdr>
            <w:top w:val="none" w:sz="0" w:space="0" w:color="auto"/>
            <w:left w:val="none" w:sz="0" w:space="0" w:color="auto"/>
            <w:bottom w:val="none" w:sz="0" w:space="0" w:color="auto"/>
            <w:right w:val="none" w:sz="0" w:space="0" w:color="auto"/>
          </w:divBdr>
        </w:div>
        <w:div w:id="1152986344">
          <w:marLeft w:val="480"/>
          <w:marRight w:val="0"/>
          <w:marTop w:val="0"/>
          <w:marBottom w:val="0"/>
          <w:divBdr>
            <w:top w:val="none" w:sz="0" w:space="0" w:color="auto"/>
            <w:left w:val="none" w:sz="0" w:space="0" w:color="auto"/>
            <w:bottom w:val="none" w:sz="0" w:space="0" w:color="auto"/>
            <w:right w:val="none" w:sz="0" w:space="0" w:color="auto"/>
          </w:divBdr>
        </w:div>
        <w:div w:id="1205603338">
          <w:marLeft w:val="480"/>
          <w:marRight w:val="0"/>
          <w:marTop w:val="0"/>
          <w:marBottom w:val="0"/>
          <w:divBdr>
            <w:top w:val="none" w:sz="0" w:space="0" w:color="auto"/>
            <w:left w:val="none" w:sz="0" w:space="0" w:color="auto"/>
            <w:bottom w:val="none" w:sz="0" w:space="0" w:color="auto"/>
            <w:right w:val="none" w:sz="0" w:space="0" w:color="auto"/>
          </w:divBdr>
        </w:div>
        <w:div w:id="1509785594">
          <w:marLeft w:val="480"/>
          <w:marRight w:val="0"/>
          <w:marTop w:val="0"/>
          <w:marBottom w:val="0"/>
          <w:divBdr>
            <w:top w:val="none" w:sz="0" w:space="0" w:color="auto"/>
            <w:left w:val="none" w:sz="0" w:space="0" w:color="auto"/>
            <w:bottom w:val="none" w:sz="0" w:space="0" w:color="auto"/>
            <w:right w:val="none" w:sz="0" w:space="0" w:color="auto"/>
          </w:divBdr>
        </w:div>
        <w:div w:id="1169561429">
          <w:marLeft w:val="480"/>
          <w:marRight w:val="0"/>
          <w:marTop w:val="0"/>
          <w:marBottom w:val="0"/>
          <w:divBdr>
            <w:top w:val="none" w:sz="0" w:space="0" w:color="auto"/>
            <w:left w:val="none" w:sz="0" w:space="0" w:color="auto"/>
            <w:bottom w:val="none" w:sz="0" w:space="0" w:color="auto"/>
            <w:right w:val="none" w:sz="0" w:space="0" w:color="auto"/>
          </w:divBdr>
        </w:div>
        <w:div w:id="404378461">
          <w:marLeft w:val="480"/>
          <w:marRight w:val="0"/>
          <w:marTop w:val="0"/>
          <w:marBottom w:val="0"/>
          <w:divBdr>
            <w:top w:val="none" w:sz="0" w:space="0" w:color="auto"/>
            <w:left w:val="none" w:sz="0" w:space="0" w:color="auto"/>
            <w:bottom w:val="none" w:sz="0" w:space="0" w:color="auto"/>
            <w:right w:val="none" w:sz="0" w:space="0" w:color="auto"/>
          </w:divBdr>
        </w:div>
        <w:div w:id="942223905">
          <w:marLeft w:val="480"/>
          <w:marRight w:val="0"/>
          <w:marTop w:val="0"/>
          <w:marBottom w:val="0"/>
          <w:divBdr>
            <w:top w:val="none" w:sz="0" w:space="0" w:color="auto"/>
            <w:left w:val="none" w:sz="0" w:space="0" w:color="auto"/>
            <w:bottom w:val="none" w:sz="0" w:space="0" w:color="auto"/>
            <w:right w:val="none" w:sz="0" w:space="0" w:color="auto"/>
          </w:divBdr>
        </w:div>
        <w:div w:id="552351229">
          <w:marLeft w:val="480"/>
          <w:marRight w:val="0"/>
          <w:marTop w:val="0"/>
          <w:marBottom w:val="0"/>
          <w:divBdr>
            <w:top w:val="none" w:sz="0" w:space="0" w:color="auto"/>
            <w:left w:val="none" w:sz="0" w:space="0" w:color="auto"/>
            <w:bottom w:val="none" w:sz="0" w:space="0" w:color="auto"/>
            <w:right w:val="none" w:sz="0" w:space="0" w:color="auto"/>
          </w:divBdr>
        </w:div>
        <w:div w:id="1179780333">
          <w:marLeft w:val="480"/>
          <w:marRight w:val="0"/>
          <w:marTop w:val="0"/>
          <w:marBottom w:val="0"/>
          <w:divBdr>
            <w:top w:val="none" w:sz="0" w:space="0" w:color="auto"/>
            <w:left w:val="none" w:sz="0" w:space="0" w:color="auto"/>
            <w:bottom w:val="none" w:sz="0" w:space="0" w:color="auto"/>
            <w:right w:val="none" w:sz="0" w:space="0" w:color="auto"/>
          </w:divBdr>
        </w:div>
        <w:div w:id="2110158700">
          <w:marLeft w:val="480"/>
          <w:marRight w:val="0"/>
          <w:marTop w:val="0"/>
          <w:marBottom w:val="0"/>
          <w:divBdr>
            <w:top w:val="none" w:sz="0" w:space="0" w:color="auto"/>
            <w:left w:val="none" w:sz="0" w:space="0" w:color="auto"/>
            <w:bottom w:val="none" w:sz="0" w:space="0" w:color="auto"/>
            <w:right w:val="none" w:sz="0" w:space="0" w:color="auto"/>
          </w:divBdr>
        </w:div>
        <w:div w:id="519853813">
          <w:marLeft w:val="480"/>
          <w:marRight w:val="0"/>
          <w:marTop w:val="0"/>
          <w:marBottom w:val="0"/>
          <w:divBdr>
            <w:top w:val="none" w:sz="0" w:space="0" w:color="auto"/>
            <w:left w:val="none" w:sz="0" w:space="0" w:color="auto"/>
            <w:bottom w:val="none" w:sz="0" w:space="0" w:color="auto"/>
            <w:right w:val="none" w:sz="0" w:space="0" w:color="auto"/>
          </w:divBdr>
        </w:div>
        <w:div w:id="85273525">
          <w:marLeft w:val="480"/>
          <w:marRight w:val="0"/>
          <w:marTop w:val="0"/>
          <w:marBottom w:val="0"/>
          <w:divBdr>
            <w:top w:val="none" w:sz="0" w:space="0" w:color="auto"/>
            <w:left w:val="none" w:sz="0" w:space="0" w:color="auto"/>
            <w:bottom w:val="none" w:sz="0" w:space="0" w:color="auto"/>
            <w:right w:val="none" w:sz="0" w:space="0" w:color="auto"/>
          </w:divBdr>
        </w:div>
        <w:div w:id="1595244505">
          <w:marLeft w:val="480"/>
          <w:marRight w:val="0"/>
          <w:marTop w:val="0"/>
          <w:marBottom w:val="0"/>
          <w:divBdr>
            <w:top w:val="none" w:sz="0" w:space="0" w:color="auto"/>
            <w:left w:val="none" w:sz="0" w:space="0" w:color="auto"/>
            <w:bottom w:val="none" w:sz="0" w:space="0" w:color="auto"/>
            <w:right w:val="none" w:sz="0" w:space="0" w:color="auto"/>
          </w:divBdr>
        </w:div>
        <w:div w:id="1257979984">
          <w:marLeft w:val="480"/>
          <w:marRight w:val="0"/>
          <w:marTop w:val="0"/>
          <w:marBottom w:val="0"/>
          <w:divBdr>
            <w:top w:val="none" w:sz="0" w:space="0" w:color="auto"/>
            <w:left w:val="none" w:sz="0" w:space="0" w:color="auto"/>
            <w:bottom w:val="none" w:sz="0" w:space="0" w:color="auto"/>
            <w:right w:val="none" w:sz="0" w:space="0" w:color="auto"/>
          </w:divBdr>
        </w:div>
        <w:div w:id="1340812028">
          <w:marLeft w:val="480"/>
          <w:marRight w:val="0"/>
          <w:marTop w:val="0"/>
          <w:marBottom w:val="0"/>
          <w:divBdr>
            <w:top w:val="none" w:sz="0" w:space="0" w:color="auto"/>
            <w:left w:val="none" w:sz="0" w:space="0" w:color="auto"/>
            <w:bottom w:val="none" w:sz="0" w:space="0" w:color="auto"/>
            <w:right w:val="none" w:sz="0" w:space="0" w:color="auto"/>
          </w:divBdr>
        </w:div>
        <w:div w:id="344867528">
          <w:marLeft w:val="480"/>
          <w:marRight w:val="0"/>
          <w:marTop w:val="0"/>
          <w:marBottom w:val="0"/>
          <w:divBdr>
            <w:top w:val="none" w:sz="0" w:space="0" w:color="auto"/>
            <w:left w:val="none" w:sz="0" w:space="0" w:color="auto"/>
            <w:bottom w:val="none" w:sz="0" w:space="0" w:color="auto"/>
            <w:right w:val="none" w:sz="0" w:space="0" w:color="auto"/>
          </w:divBdr>
        </w:div>
        <w:div w:id="207569411">
          <w:marLeft w:val="480"/>
          <w:marRight w:val="0"/>
          <w:marTop w:val="0"/>
          <w:marBottom w:val="0"/>
          <w:divBdr>
            <w:top w:val="none" w:sz="0" w:space="0" w:color="auto"/>
            <w:left w:val="none" w:sz="0" w:space="0" w:color="auto"/>
            <w:bottom w:val="none" w:sz="0" w:space="0" w:color="auto"/>
            <w:right w:val="none" w:sz="0" w:space="0" w:color="auto"/>
          </w:divBdr>
        </w:div>
        <w:div w:id="379940838">
          <w:marLeft w:val="480"/>
          <w:marRight w:val="0"/>
          <w:marTop w:val="0"/>
          <w:marBottom w:val="0"/>
          <w:divBdr>
            <w:top w:val="none" w:sz="0" w:space="0" w:color="auto"/>
            <w:left w:val="none" w:sz="0" w:space="0" w:color="auto"/>
            <w:bottom w:val="none" w:sz="0" w:space="0" w:color="auto"/>
            <w:right w:val="none" w:sz="0" w:space="0" w:color="auto"/>
          </w:divBdr>
        </w:div>
        <w:div w:id="2069300316">
          <w:marLeft w:val="480"/>
          <w:marRight w:val="0"/>
          <w:marTop w:val="0"/>
          <w:marBottom w:val="0"/>
          <w:divBdr>
            <w:top w:val="none" w:sz="0" w:space="0" w:color="auto"/>
            <w:left w:val="none" w:sz="0" w:space="0" w:color="auto"/>
            <w:bottom w:val="none" w:sz="0" w:space="0" w:color="auto"/>
            <w:right w:val="none" w:sz="0" w:space="0" w:color="auto"/>
          </w:divBdr>
        </w:div>
        <w:div w:id="1232887409">
          <w:marLeft w:val="480"/>
          <w:marRight w:val="0"/>
          <w:marTop w:val="0"/>
          <w:marBottom w:val="0"/>
          <w:divBdr>
            <w:top w:val="none" w:sz="0" w:space="0" w:color="auto"/>
            <w:left w:val="none" w:sz="0" w:space="0" w:color="auto"/>
            <w:bottom w:val="none" w:sz="0" w:space="0" w:color="auto"/>
            <w:right w:val="none" w:sz="0" w:space="0" w:color="auto"/>
          </w:divBdr>
        </w:div>
        <w:div w:id="1062363027">
          <w:marLeft w:val="480"/>
          <w:marRight w:val="0"/>
          <w:marTop w:val="0"/>
          <w:marBottom w:val="0"/>
          <w:divBdr>
            <w:top w:val="none" w:sz="0" w:space="0" w:color="auto"/>
            <w:left w:val="none" w:sz="0" w:space="0" w:color="auto"/>
            <w:bottom w:val="none" w:sz="0" w:space="0" w:color="auto"/>
            <w:right w:val="none" w:sz="0" w:space="0" w:color="auto"/>
          </w:divBdr>
        </w:div>
        <w:div w:id="510729328">
          <w:marLeft w:val="480"/>
          <w:marRight w:val="0"/>
          <w:marTop w:val="0"/>
          <w:marBottom w:val="0"/>
          <w:divBdr>
            <w:top w:val="none" w:sz="0" w:space="0" w:color="auto"/>
            <w:left w:val="none" w:sz="0" w:space="0" w:color="auto"/>
            <w:bottom w:val="none" w:sz="0" w:space="0" w:color="auto"/>
            <w:right w:val="none" w:sz="0" w:space="0" w:color="auto"/>
          </w:divBdr>
        </w:div>
        <w:div w:id="1947997454">
          <w:marLeft w:val="480"/>
          <w:marRight w:val="0"/>
          <w:marTop w:val="0"/>
          <w:marBottom w:val="0"/>
          <w:divBdr>
            <w:top w:val="none" w:sz="0" w:space="0" w:color="auto"/>
            <w:left w:val="none" w:sz="0" w:space="0" w:color="auto"/>
            <w:bottom w:val="none" w:sz="0" w:space="0" w:color="auto"/>
            <w:right w:val="none" w:sz="0" w:space="0" w:color="auto"/>
          </w:divBdr>
        </w:div>
        <w:div w:id="923538371">
          <w:marLeft w:val="480"/>
          <w:marRight w:val="0"/>
          <w:marTop w:val="0"/>
          <w:marBottom w:val="0"/>
          <w:divBdr>
            <w:top w:val="none" w:sz="0" w:space="0" w:color="auto"/>
            <w:left w:val="none" w:sz="0" w:space="0" w:color="auto"/>
            <w:bottom w:val="none" w:sz="0" w:space="0" w:color="auto"/>
            <w:right w:val="none" w:sz="0" w:space="0" w:color="auto"/>
          </w:divBdr>
        </w:div>
        <w:div w:id="817108614">
          <w:marLeft w:val="480"/>
          <w:marRight w:val="0"/>
          <w:marTop w:val="0"/>
          <w:marBottom w:val="0"/>
          <w:divBdr>
            <w:top w:val="none" w:sz="0" w:space="0" w:color="auto"/>
            <w:left w:val="none" w:sz="0" w:space="0" w:color="auto"/>
            <w:bottom w:val="none" w:sz="0" w:space="0" w:color="auto"/>
            <w:right w:val="none" w:sz="0" w:space="0" w:color="auto"/>
          </w:divBdr>
        </w:div>
        <w:div w:id="731923827">
          <w:marLeft w:val="480"/>
          <w:marRight w:val="0"/>
          <w:marTop w:val="0"/>
          <w:marBottom w:val="0"/>
          <w:divBdr>
            <w:top w:val="none" w:sz="0" w:space="0" w:color="auto"/>
            <w:left w:val="none" w:sz="0" w:space="0" w:color="auto"/>
            <w:bottom w:val="none" w:sz="0" w:space="0" w:color="auto"/>
            <w:right w:val="none" w:sz="0" w:space="0" w:color="auto"/>
          </w:divBdr>
        </w:div>
        <w:div w:id="1514877052">
          <w:marLeft w:val="480"/>
          <w:marRight w:val="0"/>
          <w:marTop w:val="0"/>
          <w:marBottom w:val="0"/>
          <w:divBdr>
            <w:top w:val="none" w:sz="0" w:space="0" w:color="auto"/>
            <w:left w:val="none" w:sz="0" w:space="0" w:color="auto"/>
            <w:bottom w:val="none" w:sz="0" w:space="0" w:color="auto"/>
            <w:right w:val="none" w:sz="0" w:space="0" w:color="auto"/>
          </w:divBdr>
        </w:div>
        <w:div w:id="357392052">
          <w:marLeft w:val="480"/>
          <w:marRight w:val="0"/>
          <w:marTop w:val="0"/>
          <w:marBottom w:val="0"/>
          <w:divBdr>
            <w:top w:val="none" w:sz="0" w:space="0" w:color="auto"/>
            <w:left w:val="none" w:sz="0" w:space="0" w:color="auto"/>
            <w:bottom w:val="none" w:sz="0" w:space="0" w:color="auto"/>
            <w:right w:val="none" w:sz="0" w:space="0" w:color="auto"/>
          </w:divBdr>
        </w:div>
        <w:div w:id="1079254295">
          <w:marLeft w:val="480"/>
          <w:marRight w:val="0"/>
          <w:marTop w:val="0"/>
          <w:marBottom w:val="0"/>
          <w:divBdr>
            <w:top w:val="none" w:sz="0" w:space="0" w:color="auto"/>
            <w:left w:val="none" w:sz="0" w:space="0" w:color="auto"/>
            <w:bottom w:val="none" w:sz="0" w:space="0" w:color="auto"/>
            <w:right w:val="none" w:sz="0" w:space="0" w:color="auto"/>
          </w:divBdr>
        </w:div>
        <w:div w:id="2092072471">
          <w:marLeft w:val="480"/>
          <w:marRight w:val="0"/>
          <w:marTop w:val="0"/>
          <w:marBottom w:val="0"/>
          <w:divBdr>
            <w:top w:val="none" w:sz="0" w:space="0" w:color="auto"/>
            <w:left w:val="none" w:sz="0" w:space="0" w:color="auto"/>
            <w:bottom w:val="none" w:sz="0" w:space="0" w:color="auto"/>
            <w:right w:val="none" w:sz="0" w:space="0" w:color="auto"/>
          </w:divBdr>
        </w:div>
        <w:div w:id="1854605530">
          <w:marLeft w:val="480"/>
          <w:marRight w:val="0"/>
          <w:marTop w:val="0"/>
          <w:marBottom w:val="0"/>
          <w:divBdr>
            <w:top w:val="none" w:sz="0" w:space="0" w:color="auto"/>
            <w:left w:val="none" w:sz="0" w:space="0" w:color="auto"/>
            <w:bottom w:val="none" w:sz="0" w:space="0" w:color="auto"/>
            <w:right w:val="none" w:sz="0" w:space="0" w:color="auto"/>
          </w:divBdr>
        </w:div>
        <w:div w:id="476841077">
          <w:marLeft w:val="480"/>
          <w:marRight w:val="0"/>
          <w:marTop w:val="0"/>
          <w:marBottom w:val="0"/>
          <w:divBdr>
            <w:top w:val="none" w:sz="0" w:space="0" w:color="auto"/>
            <w:left w:val="none" w:sz="0" w:space="0" w:color="auto"/>
            <w:bottom w:val="none" w:sz="0" w:space="0" w:color="auto"/>
            <w:right w:val="none" w:sz="0" w:space="0" w:color="auto"/>
          </w:divBdr>
        </w:div>
        <w:div w:id="196896584">
          <w:marLeft w:val="480"/>
          <w:marRight w:val="0"/>
          <w:marTop w:val="0"/>
          <w:marBottom w:val="0"/>
          <w:divBdr>
            <w:top w:val="none" w:sz="0" w:space="0" w:color="auto"/>
            <w:left w:val="none" w:sz="0" w:space="0" w:color="auto"/>
            <w:bottom w:val="none" w:sz="0" w:space="0" w:color="auto"/>
            <w:right w:val="none" w:sz="0" w:space="0" w:color="auto"/>
          </w:divBdr>
        </w:div>
        <w:div w:id="1823699106">
          <w:marLeft w:val="480"/>
          <w:marRight w:val="0"/>
          <w:marTop w:val="0"/>
          <w:marBottom w:val="0"/>
          <w:divBdr>
            <w:top w:val="none" w:sz="0" w:space="0" w:color="auto"/>
            <w:left w:val="none" w:sz="0" w:space="0" w:color="auto"/>
            <w:bottom w:val="none" w:sz="0" w:space="0" w:color="auto"/>
            <w:right w:val="none" w:sz="0" w:space="0" w:color="auto"/>
          </w:divBdr>
        </w:div>
        <w:div w:id="640577596">
          <w:marLeft w:val="480"/>
          <w:marRight w:val="0"/>
          <w:marTop w:val="0"/>
          <w:marBottom w:val="0"/>
          <w:divBdr>
            <w:top w:val="none" w:sz="0" w:space="0" w:color="auto"/>
            <w:left w:val="none" w:sz="0" w:space="0" w:color="auto"/>
            <w:bottom w:val="none" w:sz="0" w:space="0" w:color="auto"/>
            <w:right w:val="none" w:sz="0" w:space="0" w:color="auto"/>
          </w:divBdr>
        </w:div>
        <w:div w:id="1492720699">
          <w:marLeft w:val="480"/>
          <w:marRight w:val="0"/>
          <w:marTop w:val="0"/>
          <w:marBottom w:val="0"/>
          <w:divBdr>
            <w:top w:val="none" w:sz="0" w:space="0" w:color="auto"/>
            <w:left w:val="none" w:sz="0" w:space="0" w:color="auto"/>
            <w:bottom w:val="none" w:sz="0" w:space="0" w:color="auto"/>
            <w:right w:val="none" w:sz="0" w:space="0" w:color="auto"/>
          </w:divBdr>
        </w:div>
        <w:div w:id="46688215">
          <w:marLeft w:val="480"/>
          <w:marRight w:val="0"/>
          <w:marTop w:val="0"/>
          <w:marBottom w:val="0"/>
          <w:divBdr>
            <w:top w:val="none" w:sz="0" w:space="0" w:color="auto"/>
            <w:left w:val="none" w:sz="0" w:space="0" w:color="auto"/>
            <w:bottom w:val="none" w:sz="0" w:space="0" w:color="auto"/>
            <w:right w:val="none" w:sz="0" w:space="0" w:color="auto"/>
          </w:divBdr>
        </w:div>
        <w:div w:id="927540186">
          <w:marLeft w:val="480"/>
          <w:marRight w:val="0"/>
          <w:marTop w:val="0"/>
          <w:marBottom w:val="0"/>
          <w:divBdr>
            <w:top w:val="none" w:sz="0" w:space="0" w:color="auto"/>
            <w:left w:val="none" w:sz="0" w:space="0" w:color="auto"/>
            <w:bottom w:val="none" w:sz="0" w:space="0" w:color="auto"/>
            <w:right w:val="none" w:sz="0" w:space="0" w:color="auto"/>
          </w:divBdr>
        </w:div>
        <w:div w:id="1963606992">
          <w:marLeft w:val="480"/>
          <w:marRight w:val="0"/>
          <w:marTop w:val="0"/>
          <w:marBottom w:val="0"/>
          <w:divBdr>
            <w:top w:val="none" w:sz="0" w:space="0" w:color="auto"/>
            <w:left w:val="none" w:sz="0" w:space="0" w:color="auto"/>
            <w:bottom w:val="none" w:sz="0" w:space="0" w:color="auto"/>
            <w:right w:val="none" w:sz="0" w:space="0" w:color="auto"/>
          </w:divBdr>
        </w:div>
        <w:div w:id="737243698">
          <w:marLeft w:val="480"/>
          <w:marRight w:val="0"/>
          <w:marTop w:val="0"/>
          <w:marBottom w:val="0"/>
          <w:divBdr>
            <w:top w:val="none" w:sz="0" w:space="0" w:color="auto"/>
            <w:left w:val="none" w:sz="0" w:space="0" w:color="auto"/>
            <w:bottom w:val="none" w:sz="0" w:space="0" w:color="auto"/>
            <w:right w:val="none" w:sz="0" w:space="0" w:color="auto"/>
          </w:divBdr>
        </w:div>
        <w:div w:id="353505157">
          <w:marLeft w:val="480"/>
          <w:marRight w:val="0"/>
          <w:marTop w:val="0"/>
          <w:marBottom w:val="0"/>
          <w:divBdr>
            <w:top w:val="none" w:sz="0" w:space="0" w:color="auto"/>
            <w:left w:val="none" w:sz="0" w:space="0" w:color="auto"/>
            <w:bottom w:val="none" w:sz="0" w:space="0" w:color="auto"/>
            <w:right w:val="none" w:sz="0" w:space="0" w:color="auto"/>
          </w:divBdr>
        </w:div>
        <w:div w:id="1672751963">
          <w:marLeft w:val="480"/>
          <w:marRight w:val="0"/>
          <w:marTop w:val="0"/>
          <w:marBottom w:val="0"/>
          <w:divBdr>
            <w:top w:val="none" w:sz="0" w:space="0" w:color="auto"/>
            <w:left w:val="none" w:sz="0" w:space="0" w:color="auto"/>
            <w:bottom w:val="none" w:sz="0" w:space="0" w:color="auto"/>
            <w:right w:val="none" w:sz="0" w:space="0" w:color="auto"/>
          </w:divBdr>
        </w:div>
        <w:div w:id="1553346987">
          <w:marLeft w:val="480"/>
          <w:marRight w:val="0"/>
          <w:marTop w:val="0"/>
          <w:marBottom w:val="0"/>
          <w:divBdr>
            <w:top w:val="none" w:sz="0" w:space="0" w:color="auto"/>
            <w:left w:val="none" w:sz="0" w:space="0" w:color="auto"/>
            <w:bottom w:val="none" w:sz="0" w:space="0" w:color="auto"/>
            <w:right w:val="none" w:sz="0" w:space="0" w:color="auto"/>
          </w:divBdr>
        </w:div>
        <w:div w:id="366220215">
          <w:marLeft w:val="480"/>
          <w:marRight w:val="0"/>
          <w:marTop w:val="0"/>
          <w:marBottom w:val="0"/>
          <w:divBdr>
            <w:top w:val="none" w:sz="0" w:space="0" w:color="auto"/>
            <w:left w:val="none" w:sz="0" w:space="0" w:color="auto"/>
            <w:bottom w:val="none" w:sz="0" w:space="0" w:color="auto"/>
            <w:right w:val="none" w:sz="0" w:space="0" w:color="auto"/>
          </w:divBdr>
        </w:div>
        <w:div w:id="1898929410">
          <w:marLeft w:val="480"/>
          <w:marRight w:val="0"/>
          <w:marTop w:val="0"/>
          <w:marBottom w:val="0"/>
          <w:divBdr>
            <w:top w:val="none" w:sz="0" w:space="0" w:color="auto"/>
            <w:left w:val="none" w:sz="0" w:space="0" w:color="auto"/>
            <w:bottom w:val="none" w:sz="0" w:space="0" w:color="auto"/>
            <w:right w:val="none" w:sz="0" w:space="0" w:color="auto"/>
          </w:divBdr>
        </w:div>
        <w:div w:id="755711214">
          <w:marLeft w:val="480"/>
          <w:marRight w:val="0"/>
          <w:marTop w:val="0"/>
          <w:marBottom w:val="0"/>
          <w:divBdr>
            <w:top w:val="none" w:sz="0" w:space="0" w:color="auto"/>
            <w:left w:val="none" w:sz="0" w:space="0" w:color="auto"/>
            <w:bottom w:val="none" w:sz="0" w:space="0" w:color="auto"/>
            <w:right w:val="none" w:sz="0" w:space="0" w:color="auto"/>
          </w:divBdr>
        </w:div>
        <w:div w:id="194074937">
          <w:marLeft w:val="480"/>
          <w:marRight w:val="0"/>
          <w:marTop w:val="0"/>
          <w:marBottom w:val="0"/>
          <w:divBdr>
            <w:top w:val="none" w:sz="0" w:space="0" w:color="auto"/>
            <w:left w:val="none" w:sz="0" w:space="0" w:color="auto"/>
            <w:bottom w:val="none" w:sz="0" w:space="0" w:color="auto"/>
            <w:right w:val="none" w:sz="0" w:space="0" w:color="auto"/>
          </w:divBdr>
        </w:div>
        <w:div w:id="1979336186">
          <w:marLeft w:val="480"/>
          <w:marRight w:val="0"/>
          <w:marTop w:val="0"/>
          <w:marBottom w:val="0"/>
          <w:divBdr>
            <w:top w:val="none" w:sz="0" w:space="0" w:color="auto"/>
            <w:left w:val="none" w:sz="0" w:space="0" w:color="auto"/>
            <w:bottom w:val="none" w:sz="0" w:space="0" w:color="auto"/>
            <w:right w:val="none" w:sz="0" w:space="0" w:color="auto"/>
          </w:divBdr>
        </w:div>
        <w:div w:id="702022659">
          <w:marLeft w:val="480"/>
          <w:marRight w:val="0"/>
          <w:marTop w:val="0"/>
          <w:marBottom w:val="0"/>
          <w:divBdr>
            <w:top w:val="none" w:sz="0" w:space="0" w:color="auto"/>
            <w:left w:val="none" w:sz="0" w:space="0" w:color="auto"/>
            <w:bottom w:val="none" w:sz="0" w:space="0" w:color="auto"/>
            <w:right w:val="none" w:sz="0" w:space="0" w:color="auto"/>
          </w:divBdr>
        </w:div>
        <w:div w:id="51655903">
          <w:marLeft w:val="480"/>
          <w:marRight w:val="0"/>
          <w:marTop w:val="0"/>
          <w:marBottom w:val="0"/>
          <w:divBdr>
            <w:top w:val="none" w:sz="0" w:space="0" w:color="auto"/>
            <w:left w:val="none" w:sz="0" w:space="0" w:color="auto"/>
            <w:bottom w:val="none" w:sz="0" w:space="0" w:color="auto"/>
            <w:right w:val="none" w:sz="0" w:space="0" w:color="auto"/>
          </w:divBdr>
        </w:div>
        <w:div w:id="1756244927">
          <w:marLeft w:val="480"/>
          <w:marRight w:val="0"/>
          <w:marTop w:val="0"/>
          <w:marBottom w:val="0"/>
          <w:divBdr>
            <w:top w:val="none" w:sz="0" w:space="0" w:color="auto"/>
            <w:left w:val="none" w:sz="0" w:space="0" w:color="auto"/>
            <w:bottom w:val="none" w:sz="0" w:space="0" w:color="auto"/>
            <w:right w:val="none" w:sz="0" w:space="0" w:color="auto"/>
          </w:divBdr>
        </w:div>
        <w:div w:id="1370958223">
          <w:marLeft w:val="480"/>
          <w:marRight w:val="0"/>
          <w:marTop w:val="0"/>
          <w:marBottom w:val="0"/>
          <w:divBdr>
            <w:top w:val="none" w:sz="0" w:space="0" w:color="auto"/>
            <w:left w:val="none" w:sz="0" w:space="0" w:color="auto"/>
            <w:bottom w:val="none" w:sz="0" w:space="0" w:color="auto"/>
            <w:right w:val="none" w:sz="0" w:space="0" w:color="auto"/>
          </w:divBdr>
        </w:div>
        <w:div w:id="1777821340">
          <w:marLeft w:val="480"/>
          <w:marRight w:val="0"/>
          <w:marTop w:val="0"/>
          <w:marBottom w:val="0"/>
          <w:divBdr>
            <w:top w:val="none" w:sz="0" w:space="0" w:color="auto"/>
            <w:left w:val="none" w:sz="0" w:space="0" w:color="auto"/>
            <w:bottom w:val="none" w:sz="0" w:space="0" w:color="auto"/>
            <w:right w:val="none" w:sz="0" w:space="0" w:color="auto"/>
          </w:divBdr>
        </w:div>
        <w:div w:id="242956700">
          <w:marLeft w:val="480"/>
          <w:marRight w:val="0"/>
          <w:marTop w:val="0"/>
          <w:marBottom w:val="0"/>
          <w:divBdr>
            <w:top w:val="none" w:sz="0" w:space="0" w:color="auto"/>
            <w:left w:val="none" w:sz="0" w:space="0" w:color="auto"/>
            <w:bottom w:val="none" w:sz="0" w:space="0" w:color="auto"/>
            <w:right w:val="none" w:sz="0" w:space="0" w:color="auto"/>
          </w:divBdr>
        </w:div>
        <w:div w:id="856962312">
          <w:marLeft w:val="480"/>
          <w:marRight w:val="0"/>
          <w:marTop w:val="0"/>
          <w:marBottom w:val="0"/>
          <w:divBdr>
            <w:top w:val="none" w:sz="0" w:space="0" w:color="auto"/>
            <w:left w:val="none" w:sz="0" w:space="0" w:color="auto"/>
            <w:bottom w:val="none" w:sz="0" w:space="0" w:color="auto"/>
            <w:right w:val="none" w:sz="0" w:space="0" w:color="auto"/>
          </w:divBdr>
        </w:div>
        <w:div w:id="2125339264">
          <w:marLeft w:val="480"/>
          <w:marRight w:val="0"/>
          <w:marTop w:val="0"/>
          <w:marBottom w:val="0"/>
          <w:divBdr>
            <w:top w:val="none" w:sz="0" w:space="0" w:color="auto"/>
            <w:left w:val="none" w:sz="0" w:space="0" w:color="auto"/>
            <w:bottom w:val="none" w:sz="0" w:space="0" w:color="auto"/>
            <w:right w:val="none" w:sz="0" w:space="0" w:color="auto"/>
          </w:divBdr>
        </w:div>
        <w:div w:id="670840985">
          <w:marLeft w:val="480"/>
          <w:marRight w:val="0"/>
          <w:marTop w:val="0"/>
          <w:marBottom w:val="0"/>
          <w:divBdr>
            <w:top w:val="none" w:sz="0" w:space="0" w:color="auto"/>
            <w:left w:val="none" w:sz="0" w:space="0" w:color="auto"/>
            <w:bottom w:val="none" w:sz="0" w:space="0" w:color="auto"/>
            <w:right w:val="none" w:sz="0" w:space="0" w:color="auto"/>
          </w:divBdr>
        </w:div>
        <w:div w:id="1626885455">
          <w:marLeft w:val="480"/>
          <w:marRight w:val="0"/>
          <w:marTop w:val="0"/>
          <w:marBottom w:val="0"/>
          <w:divBdr>
            <w:top w:val="none" w:sz="0" w:space="0" w:color="auto"/>
            <w:left w:val="none" w:sz="0" w:space="0" w:color="auto"/>
            <w:bottom w:val="none" w:sz="0" w:space="0" w:color="auto"/>
            <w:right w:val="none" w:sz="0" w:space="0" w:color="auto"/>
          </w:divBdr>
        </w:div>
        <w:div w:id="1868325257">
          <w:marLeft w:val="480"/>
          <w:marRight w:val="0"/>
          <w:marTop w:val="0"/>
          <w:marBottom w:val="0"/>
          <w:divBdr>
            <w:top w:val="none" w:sz="0" w:space="0" w:color="auto"/>
            <w:left w:val="none" w:sz="0" w:space="0" w:color="auto"/>
            <w:bottom w:val="none" w:sz="0" w:space="0" w:color="auto"/>
            <w:right w:val="none" w:sz="0" w:space="0" w:color="auto"/>
          </w:divBdr>
        </w:div>
        <w:div w:id="1958871702">
          <w:marLeft w:val="480"/>
          <w:marRight w:val="0"/>
          <w:marTop w:val="0"/>
          <w:marBottom w:val="0"/>
          <w:divBdr>
            <w:top w:val="none" w:sz="0" w:space="0" w:color="auto"/>
            <w:left w:val="none" w:sz="0" w:space="0" w:color="auto"/>
            <w:bottom w:val="none" w:sz="0" w:space="0" w:color="auto"/>
            <w:right w:val="none" w:sz="0" w:space="0" w:color="auto"/>
          </w:divBdr>
        </w:div>
        <w:div w:id="736516744">
          <w:marLeft w:val="480"/>
          <w:marRight w:val="0"/>
          <w:marTop w:val="0"/>
          <w:marBottom w:val="0"/>
          <w:divBdr>
            <w:top w:val="none" w:sz="0" w:space="0" w:color="auto"/>
            <w:left w:val="none" w:sz="0" w:space="0" w:color="auto"/>
            <w:bottom w:val="none" w:sz="0" w:space="0" w:color="auto"/>
            <w:right w:val="none" w:sz="0" w:space="0" w:color="auto"/>
          </w:divBdr>
        </w:div>
        <w:div w:id="765805937">
          <w:marLeft w:val="480"/>
          <w:marRight w:val="0"/>
          <w:marTop w:val="0"/>
          <w:marBottom w:val="0"/>
          <w:divBdr>
            <w:top w:val="none" w:sz="0" w:space="0" w:color="auto"/>
            <w:left w:val="none" w:sz="0" w:space="0" w:color="auto"/>
            <w:bottom w:val="none" w:sz="0" w:space="0" w:color="auto"/>
            <w:right w:val="none" w:sz="0" w:space="0" w:color="auto"/>
          </w:divBdr>
        </w:div>
        <w:div w:id="737748355">
          <w:marLeft w:val="480"/>
          <w:marRight w:val="0"/>
          <w:marTop w:val="0"/>
          <w:marBottom w:val="0"/>
          <w:divBdr>
            <w:top w:val="none" w:sz="0" w:space="0" w:color="auto"/>
            <w:left w:val="none" w:sz="0" w:space="0" w:color="auto"/>
            <w:bottom w:val="none" w:sz="0" w:space="0" w:color="auto"/>
            <w:right w:val="none" w:sz="0" w:space="0" w:color="auto"/>
          </w:divBdr>
        </w:div>
        <w:div w:id="411240479">
          <w:marLeft w:val="480"/>
          <w:marRight w:val="0"/>
          <w:marTop w:val="0"/>
          <w:marBottom w:val="0"/>
          <w:divBdr>
            <w:top w:val="none" w:sz="0" w:space="0" w:color="auto"/>
            <w:left w:val="none" w:sz="0" w:space="0" w:color="auto"/>
            <w:bottom w:val="none" w:sz="0" w:space="0" w:color="auto"/>
            <w:right w:val="none" w:sz="0" w:space="0" w:color="auto"/>
          </w:divBdr>
        </w:div>
        <w:div w:id="689257057">
          <w:marLeft w:val="480"/>
          <w:marRight w:val="0"/>
          <w:marTop w:val="0"/>
          <w:marBottom w:val="0"/>
          <w:divBdr>
            <w:top w:val="none" w:sz="0" w:space="0" w:color="auto"/>
            <w:left w:val="none" w:sz="0" w:space="0" w:color="auto"/>
            <w:bottom w:val="none" w:sz="0" w:space="0" w:color="auto"/>
            <w:right w:val="none" w:sz="0" w:space="0" w:color="auto"/>
          </w:divBdr>
        </w:div>
        <w:div w:id="772750826">
          <w:marLeft w:val="480"/>
          <w:marRight w:val="0"/>
          <w:marTop w:val="0"/>
          <w:marBottom w:val="0"/>
          <w:divBdr>
            <w:top w:val="none" w:sz="0" w:space="0" w:color="auto"/>
            <w:left w:val="none" w:sz="0" w:space="0" w:color="auto"/>
            <w:bottom w:val="none" w:sz="0" w:space="0" w:color="auto"/>
            <w:right w:val="none" w:sz="0" w:space="0" w:color="auto"/>
          </w:divBdr>
        </w:div>
        <w:div w:id="1502158283">
          <w:marLeft w:val="480"/>
          <w:marRight w:val="0"/>
          <w:marTop w:val="0"/>
          <w:marBottom w:val="0"/>
          <w:divBdr>
            <w:top w:val="none" w:sz="0" w:space="0" w:color="auto"/>
            <w:left w:val="none" w:sz="0" w:space="0" w:color="auto"/>
            <w:bottom w:val="none" w:sz="0" w:space="0" w:color="auto"/>
            <w:right w:val="none" w:sz="0" w:space="0" w:color="auto"/>
          </w:divBdr>
        </w:div>
        <w:div w:id="2115635699">
          <w:marLeft w:val="480"/>
          <w:marRight w:val="0"/>
          <w:marTop w:val="0"/>
          <w:marBottom w:val="0"/>
          <w:divBdr>
            <w:top w:val="none" w:sz="0" w:space="0" w:color="auto"/>
            <w:left w:val="none" w:sz="0" w:space="0" w:color="auto"/>
            <w:bottom w:val="none" w:sz="0" w:space="0" w:color="auto"/>
            <w:right w:val="none" w:sz="0" w:space="0" w:color="auto"/>
          </w:divBdr>
        </w:div>
        <w:div w:id="1061562002">
          <w:marLeft w:val="480"/>
          <w:marRight w:val="0"/>
          <w:marTop w:val="0"/>
          <w:marBottom w:val="0"/>
          <w:divBdr>
            <w:top w:val="none" w:sz="0" w:space="0" w:color="auto"/>
            <w:left w:val="none" w:sz="0" w:space="0" w:color="auto"/>
            <w:bottom w:val="none" w:sz="0" w:space="0" w:color="auto"/>
            <w:right w:val="none" w:sz="0" w:space="0" w:color="auto"/>
          </w:divBdr>
        </w:div>
        <w:div w:id="1398017289">
          <w:marLeft w:val="480"/>
          <w:marRight w:val="0"/>
          <w:marTop w:val="0"/>
          <w:marBottom w:val="0"/>
          <w:divBdr>
            <w:top w:val="none" w:sz="0" w:space="0" w:color="auto"/>
            <w:left w:val="none" w:sz="0" w:space="0" w:color="auto"/>
            <w:bottom w:val="none" w:sz="0" w:space="0" w:color="auto"/>
            <w:right w:val="none" w:sz="0" w:space="0" w:color="auto"/>
          </w:divBdr>
        </w:div>
        <w:div w:id="775363981">
          <w:marLeft w:val="480"/>
          <w:marRight w:val="0"/>
          <w:marTop w:val="0"/>
          <w:marBottom w:val="0"/>
          <w:divBdr>
            <w:top w:val="none" w:sz="0" w:space="0" w:color="auto"/>
            <w:left w:val="none" w:sz="0" w:space="0" w:color="auto"/>
            <w:bottom w:val="none" w:sz="0" w:space="0" w:color="auto"/>
            <w:right w:val="none" w:sz="0" w:space="0" w:color="auto"/>
          </w:divBdr>
        </w:div>
        <w:div w:id="1295210864">
          <w:marLeft w:val="480"/>
          <w:marRight w:val="0"/>
          <w:marTop w:val="0"/>
          <w:marBottom w:val="0"/>
          <w:divBdr>
            <w:top w:val="none" w:sz="0" w:space="0" w:color="auto"/>
            <w:left w:val="none" w:sz="0" w:space="0" w:color="auto"/>
            <w:bottom w:val="none" w:sz="0" w:space="0" w:color="auto"/>
            <w:right w:val="none" w:sz="0" w:space="0" w:color="auto"/>
          </w:divBdr>
        </w:div>
        <w:div w:id="1170677281">
          <w:marLeft w:val="480"/>
          <w:marRight w:val="0"/>
          <w:marTop w:val="0"/>
          <w:marBottom w:val="0"/>
          <w:divBdr>
            <w:top w:val="none" w:sz="0" w:space="0" w:color="auto"/>
            <w:left w:val="none" w:sz="0" w:space="0" w:color="auto"/>
            <w:bottom w:val="none" w:sz="0" w:space="0" w:color="auto"/>
            <w:right w:val="none" w:sz="0" w:space="0" w:color="auto"/>
          </w:divBdr>
        </w:div>
        <w:div w:id="1808008456">
          <w:marLeft w:val="480"/>
          <w:marRight w:val="0"/>
          <w:marTop w:val="0"/>
          <w:marBottom w:val="0"/>
          <w:divBdr>
            <w:top w:val="none" w:sz="0" w:space="0" w:color="auto"/>
            <w:left w:val="none" w:sz="0" w:space="0" w:color="auto"/>
            <w:bottom w:val="none" w:sz="0" w:space="0" w:color="auto"/>
            <w:right w:val="none" w:sz="0" w:space="0" w:color="auto"/>
          </w:divBdr>
        </w:div>
        <w:div w:id="2360752">
          <w:marLeft w:val="480"/>
          <w:marRight w:val="0"/>
          <w:marTop w:val="0"/>
          <w:marBottom w:val="0"/>
          <w:divBdr>
            <w:top w:val="none" w:sz="0" w:space="0" w:color="auto"/>
            <w:left w:val="none" w:sz="0" w:space="0" w:color="auto"/>
            <w:bottom w:val="none" w:sz="0" w:space="0" w:color="auto"/>
            <w:right w:val="none" w:sz="0" w:space="0" w:color="auto"/>
          </w:divBdr>
        </w:div>
        <w:div w:id="785660629">
          <w:marLeft w:val="480"/>
          <w:marRight w:val="0"/>
          <w:marTop w:val="0"/>
          <w:marBottom w:val="0"/>
          <w:divBdr>
            <w:top w:val="none" w:sz="0" w:space="0" w:color="auto"/>
            <w:left w:val="none" w:sz="0" w:space="0" w:color="auto"/>
            <w:bottom w:val="none" w:sz="0" w:space="0" w:color="auto"/>
            <w:right w:val="none" w:sz="0" w:space="0" w:color="auto"/>
          </w:divBdr>
        </w:div>
        <w:div w:id="294020116">
          <w:marLeft w:val="480"/>
          <w:marRight w:val="0"/>
          <w:marTop w:val="0"/>
          <w:marBottom w:val="0"/>
          <w:divBdr>
            <w:top w:val="none" w:sz="0" w:space="0" w:color="auto"/>
            <w:left w:val="none" w:sz="0" w:space="0" w:color="auto"/>
            <w:bottom w:val="none" w:sz="0" w:space="0" w:color="auto"/>
            <w:right w:val="none" w:sz="0" w:space="0" w:color="auto"/>
          </w:divBdr>
        </w:div>
        <w:div w:id="43987335">
          <w:marLeft w:val="480"/>
          <w:marRight w:val="0"/>
          <w:marTop w:val="0"/>
          <w:marBottom w:val="0"/>
          <w:divBdr>
            <w:top w:val="none" w:sz="0" w:space="0" w:color="auto"/>
            <w:left w:val="none" w:sz="0" w:space="0" w:color="auto"/>
            <w:bottom w:val="none" w:sz="0" w:space="0" w:color="auto"/>
            <w:right w:val="none" w:sz="0" w:space="0" w:color="auto"/>
          </w:divBdr>
        </w:div>
        <w:div w:id="426072964">
          <w:marLeft w:val="480"/>
          <w:marRight w:val="0"/>
          <w:marTop w:val="0"/>
          <w:marBottom w:val="0"/>
          <w:divBdr>
            <w:top w:val="none" w:sz="0" w:space="0" w:color="auto"/>
            <w:left w:val="none" w:sz="0" w:space="0" w:color="auto"/>
            <w:bottom w:val="none" w:sz="0" w:space="0" w:color="auto"/>
            <w:right w:val="none" w:sz="0" w:space="0" w:color="auto"/>
          </w:divBdr>
        </w:div>
        <w:div w:id="1883248211">
          <w:marLeft w:val="480"/>
          <w:marRight w:val="0"/>
          <w:marTop w:val="0"/>
          <w:marBottom w:val="0"/>
          <w:divBdr>
            <w:top w:val="none" w:sz="0" w:space="0" w:color="auto"/>
            <w:left w:val="none" w:sz="0" w:space="0" w:color="auto"/>
            <w:bottom w:val="none" w:sz="0" w:space="0" w:color="auto"/>
            <w:right w:val="none" w:sz="0" w:space="0" w:color="auto"/>
          </w:divBdr>
        </w:div>
        <w:div w:id="231085842">
          <w:marLeft w:val="480"/>
          <w:marRight w:val="0"/>
          <w:marTop w:val="0"/>
          <w:marBottom w:val="0"/>
          <w:divBdr>
            <w:top w:val="none" w:sz="0" w:space="0" w:color="auto"/>
            <w:left w:val="none" w:sz="0" w:space="0" w:color="auto"/>
            <w:bottom w:val="none" w:sz="0" w:space="0" w:color="auto"/>
            <w:right w:val="none" w:sz="0" w:space="0" w:color="auto"/>
          </w:divBdr>
        </w:div>
        <w:div w:id="461851186">
          <w:marLeft w:val="480"/>
          <w:marRight w:val="0"/>
          <w:marTop w:val="0"/>
          <w:marBottom w:val="0"/>
          <w:divBdr>
            <w:top w:val="none" w:sz="0" w:space="0" w:color="auto"/>
            <w:left w:val="none" w:sz="0" w:space="0" w:color="auto"/>
            <w:bottom w:val="none" w:sz="0" w:space="0" w:color="auto"/>
            <w:right w:val="none" w:sz="0" w:space="0" w:color="auto"/>
          </w:divBdr>
        </w:div>
        <w:div w:id="2016952915">
          <w:marLeft w:val="480"/>
          <w:marRight w:val="0"/>
          <w:marTop w:val="0"/>
          <w:marBottom w:val="0"/>
          <w:divBdr>
            <w:top w:val="none" w:sz="0" w:space="0" w:color="auto"/>
            <w:left w:val="none" w:sz="0" w:space="0" w:color="auto"/>
            <w:bottom w:val="none" w:sz="0" w:space="0" w:color="auto"/>
            <w:right w:val="none" w:sz="0" w:space="0" w:color="auto"/>
          </w:divBdr>
        </w:div>
        <w:div w:id="1925722776">
          <w:marLeft w:val="480"/>
          <w:marRight w:val="0"/>
          <w:marTop w:val="0"/>
          <w:marBottom w:val="0"/>
          <w:divBdr>
            <w:top w:val="none" w:sz="0" w:space="0" w:color="auto"/>
            <w:left w:val="none" w:sz="0" w:space="0" w:color="auto"/>
            <w:bottom w:val="none" w:sz="0" w:space="0" w:color="auto"/>
            <w:right w:val="none" w:sz="0" w:space="0" w:color="auto"/>
          </w:divBdr>
        </w:div>
        <w:div w:id="2049138117">
          <w:marLeft w:val="480"/>
          <w:marRight w:val="0"/>
          <w:marTop w:val="0"/>
          <w:marBottom w:val="0"/>
          <w:divBdr>
            <w:top w:val="none" w:sz="0" w:space="0" w:color="auto"/>
            <w:left w:val="none" w:sz="0" w:space="0" w:color="auto"/>
            <w:bottom w:val="none" w:sz="0" w:space="0" w:color="auto"/>
            <w:right w:val="none" w:sz="0" w:space="0" w:color="auto"/>
          </w:divBdr>
        </w:div>
        <w:div w:id="2050832515">
          <w:marLeft w:val="480"/>
          <w:marRight w:val="0"/>
          <w:marTop w:val="0"/>
          <w:marBottom w:val="0"/>
          <w:divBdr>
            <w:top w:val="none" w:sz="0" w:space="0" w:color="auto"/>
            <w:left w:val="none" w:sz="0" w:space="0" w:color="auto"/>
            <w:bottom w:val="none" w:sz="0" w:space="0" w:color="auto"/>
            <w:right w:val="none" w:sz="0" w:space="0" w:color="auto"/>
          </w:divBdr>
        </w:div>
        <w:div w:id="497236803">
          <w:marLeft w:val="480"/>
          <w:marRight w:val="0"/>
          <w:marTop w:val="0"/>
          <w:marBottom w:val="0"/>
          <w:divBdr>
            <w:top w:val="none" w:sz="0" w:space="0" w:color="auto"/>
            <w:left w:val="none" w:sz="0" w:space="0" w:color="auto"/>
            <w:bottom w:val="none" w:sz="0" w:space="0" w:color="auto"/>
            <w:right w:val="none" w:sz="0" w:space="0" w:color="auto"/>
          </w:divBdr>
        </w:div>
        <w:div w:id="185216054">
          <w:marLeft w:val="480"/>
          <w:marRight w:val="0"/>
          <w:marTop w:val="0"/>
          <w:marBottom w:val="0"/>
          <w:divBdr>
            <w:top w:val="none" w:sz="0" w:space="0" w:color="auto"/>
            <w:left w:val="none" w:sz="0" w:space="0" w:color="auto"/>
            <w:bottom w:val="none" w:sz="0" w:space="0" w:color="auto"/>
            <w:right w:val="none" w:sz="0" w:space="0" w:color="auto"/>
          </w:divBdr>
        </w:div>
        <w:div w:id="501161064">
          <w:marLeft w:val="480"/>
          <w:marRight w:val="0"/>
          <w:marTop w:val="0"/>
          <w:marBottom w:val="0"/>
          <w:divBdr>
            <w:top w:val="none" w:sz="0" w:space="0" w:color="auto"/>
            <w:left w:val="none" w:sz="0" w:space="0" w:color="auto"/>
            <w:bottom w:val="none" w:sz="0" w:space="0" w:color="auto"/>
            <w:right w:val="none" w:sz="0" w:space="0" w:color="auto"/>
          </w:divBdr>
        </w:div>
        <w:div w:id="1102068935">
          <w:marLeft w:val="480"/>
          <w:marRight w:val="0"/>
          <w:marTop w:val="0"/>
          <w:marBottom w:val="0"/>
          <w:divBdr>
            <w:top w:val="none" w:sz="0" w:space="0" w:color="auto"/>
            <w:left w:val="none" w:sz="0" w:space="0" w:color="auto"/>
            <w:bottom w:val="none" w:sz="0" w:space="0" w:color="auto"/>
            <w:right w:val="none" w:sz="0" w:space="0" w:color="auto"/>
          </w:divBdr>
        </w:div>
        <w:div w:id="1058013903">
          <w:marLeft w:val="480"/>
          <w:marRight w:val="0"/>
          <w:marTop w:val="0"/>
          <w:marBottom w:val="0"/>
          <w:divBdr>
            <w:top w:val="none" w:sz="0" w:space="0" w:color="auto"/>
            <w:left w:val="none" w:sz="0" w:space="0" w:color="auto"/>
            <w:bottom w:val="none" w:sz="0" w:space="0" w:color="auto"/>
            <w:right w:val="none" w:sz="0" w:space="0" w:color="auto"/>
          </w:divBdr>
        </w:div>
      </w:divsChild>
    </w:div>
    <w:div w:id="1105419348">
      <w:bodyDiv w:val="1"/>
      <w:marLeft w:val="0"/>
      <w:marRight w:val="0"/>
      <w:marTop w:val="0"/>
      <w:marBottom w:val="0"/>
      <w:divBdr>
        <w:top w:val="none" w:sz="0" w:space="0" w:color="auto"/>
        <w:left w:val="none" w:sz="0" w:space="0" w:color="auto"/>
        <w:bottom w:val="none" w:sz="0" w:space="0" w:color="auto"/>
        <w:right w:val="none" w:sz="0" w:space="0" w:color="auto"/>
      </w:divBdr>
      <w:divsChild>
        <w:div w:id="2901182">
          <w:marLeft w:val="480"/>
          <w:marRight w:val="0"/>
          <w:marTop w:val="0"/>
          <w:marBottom w:val="0"/>
          <w:divBdr>
            <w:top w:val="none" w:sz="0" w:space="0" w:color="auto"/>
            <w:left w:val="none" w:sz="0" w:space="0" w:color="auto"/>
            <w:bottom w:val="none" w:sz="0" w:space="0" w:color="auto"/>
            <w:right w:val="none" w:sz="0" w:space="0" w:color="auto"/>
          </w:divBdr>
        </w:div>
        <w:div w:id="1521160748">
          <w:marLeft w:val="480"/>
          <w:marRight w:val="0"/>
          <w:marTop w:val="0"/>
          <w:marBottom w:val="0"/>
          <w:divBdr>
            <w:top w:val="none" w:sz="0" w:space="0" w:color="auto"/>
            <w:left w:val="none" w:sz="0" w:space="0" w:color="auto"/>
            <w:bottom w:val="none" w:sz="0" w:space="0" w:color="auto"/>
            <w:right w:val="none" w:sz="0" w:space="0" w:color="auto"/>
          </w:divBdr>
        </w:div>
        <w:div w:id="712998865">
          <w:marLeft w:val="480"/>
          <w:marRight w:val="0"/>
          <w:marTop w:val="0"/>
          <w:marBottom w:val="0"/>
          <w:divBdr>
            <w:top w:val="none" w:sz="0" w:space="0" w:color="auto"/>
            <w:left w:val="none" w:sz="0" w:space="0" w:color="auto"/>
            <w:bottom w:val="none" w:sz="0" w:space="0" w:color="auto"/>
            <w:right w:val="none" w:sz="0" w:space="0" w:color="auto"/>
          </w:divBdr>
        </w:div>
        <w:div w:id="904215916">
          <w:marLeft w:val="480"/>
          <w:marRight w:val="0"/>
          <w:marTop w:val="0"/>
          <w:marBottom w:val="0"/>
          <w:divBdr>
            <w:top w:val="none" w:sz="0" w:space="0" w:color="auto"/>
            <w:left w:val="none" w:sz="0" w:space="0" w:color="auto"/>
            <w:bottom w:val="none" w:sz="0" w:space="0" w:color="auto"/>
            <w:right w:val="none" w:sz="0" w:space="0" w:color="auto"/>
          </w:divBdr>
        </w:div>
        <w:div w:id="43255485">
          <w:marLeft w:val="480"/>
          <w:marRight w:val="0"/>
          <w:marTop w:val="0"/>
          <w:marBottom w:val="0"/>
          <w:divBdr>
            <w:top w:val="none" w:sz="0" w:space="0" w:color="auto"/>
            <w:left w:val="none" w:sz="0" w:space="0" w:color="auto"/>
            <w:bottom w:val="none" w:sz="0" w:space="0" w:color="auto"/>
            <w:right w:val="none" w:sz="0" w:space="0" w:color="auto"/>
          </w:divBdr>
        </w:div>
        <w:div w:id="490486423">
          <w:marLeft w:val="480"/>
          <w:marRight w:val="0"/>
          <w:marTop w:val="0"/>
          <w:marBottom w:val="0"/>
          <w:divBdr>
            <w:top w:val="none" w:sz="0" w:space="0" w:color="auto"/>
            <w:left w:val="none" w:sz="0" w:space="0" w:color="auto"/>
            <w:bottom w:val="none" w:sz="0" w:space="0" w:color="auto"/>
            <w:right w:val="none" w:sz="0" w:space="0" w:color="auto"/>
          </w:divBdr>
        </w:div>
        <w:div w:id="1356152427">
          <w:marLeft w:val="480"/>
          <w:marRight w:val="0"/>
          <w:marTop w:val="0"/>
          <w:marBottom w:val="0"/>
          <w:divBdr>
            <w:top w:val="none" w:sz="0" w:space="0" w:color="auto"/>
            <w:left w:val="none" w:sz="0" w:space="0" w:color="auto"/>
            <w:bottom w:val="none" w:sz="0" w:space="0" w:color="auto"/>
            <w:right w:val="none" w:sz="0" w:space="0" w:color="auto"/>
          </w:divBdr>
        </w:div>
        <w:div w:id="1012605653">
          <w:marLeft w:val="480"/>
          <w:marRight w:val="0"/>
          <w:marTop w:val="0"/>
          <w:marBottom w:val="0"/>
          <w:divBdr>
            <w:top w:val="none" w:sz="0" w:space="0" w:color="auto"/>
            <w:left w:val="none" w:sz="0" w:space="0" w:color="auto"/>
            <w:bottom w:val="none" w:sz="0" w:space="0" w:color="auto"/>
            <w:right w:val="none" w:sz="0" w:space="0" w:color="auto"/>
          </w:divBdr>
        </w:div>
        <w:div w:id="1314485874">
          <w:marLeft w:val="480"/>
          <w:marRight w:val="0"/>
          <w:marTop w:val="0"/>
          <w:marBottom w:val="0"/>
          <w:divBdr>
            <w:top w:val="none" w:sz="0" w:space="0" w:color="auto"/>
            <w:left w:val="none" w:sz="0" w:space="0" w:color="auto"/>
            <w:bottom w:val="none" w:sz="0" w:space="0" w:color="auto"/>
            <w:right w:val="none" w:sz="0" w:space="0" w:color="auto"/>
          </w:divBdr>
        </w:div>
        <w:div w:id="807550348">
          <w:marLeft w:val="480"/>
          <w:marRight w:val="0"/>
          <w:marTop w:val="0"/>
          <w:marBottom w:val="0"/>
          <w:divBdr>
            <w:top w:val="none" w:sz="0" w:space="0" w:color="auto"/>
            <w:left w:val="none" w:sz="0" w:space="0" w:color="auto"/>
            <w:bottom w:val="none" w:sz="0" w:space="0" w:color="auto"/>
            <w:right w:val="none" w:sz="0" w:space="0" w:color="auto"/>
          </w:divBdr>
        </w:div>
        <w:div w:id="787242639">
          <w:marLeft w:val="480"/>
          <w:marRight w:val="0"/>
          <w:marTop w:val="0"/>
          <w:marBottom w:val="0"/>
          <w:divBdr>
            <w:top w:val="none" w:sz="0" w:space="0" w:color="auto"/>
            <w:left w:val="none" w:sz="0" w:space="0" w:color="auto"/>
            <w:bottom w:val="none" w:sz="0" w:space="0" w:color="auto"/>
            <w:right w:val="none" w:sz="0" w:space="0" w:color="auto"/>
          </w:divBdr>
        </w:div>
        <w:div w:id="1166440309">
          <w:marLeft w:val="480"/>
          <w:marRight w:val="0"/>
          <w:marTop w:val="0"/>
          <w:marBottom w:val="0"/>
          <w:divBdr>
            <w:top w:val="none" w:sz="0" w:space="0" w:color="auto"/>
            <w:left w:val="none" w:sz="0" w:space="0" w:color="auto"/>
            <w:bottom w:val="none" w:sz="0" w:space="0" w:color="auto"/>
            <w:right w:val="none" w:sz="0" w:space="0" w:color="auto"/>
          </w:divBdr>
        </w:div>
        <w:div w:id="1867326647">
          <w:marLeft w:val="480"/>
          <w:marRight w:val="0"/>
          <w:marTop w:val="0"/>
          <w:marBottom w:val="0"/>
          <w:divBdr>
            <w:top w:val="none" w:sz="0" w:space="0" w:color="auto"/>
            <w:left w:val="none" w:sz="0" w:space="0" w:color="auto"/>
            <w:bottom w:val="none" w:sz="0" w:space="0" w:color="auto"/>
            <w:right w:val="none" w:sz="0" w:space="0" w:color="auto"/>
          </w:divBdr>
        </w:div>
        <w:div w:id="66656260">
          <w:marLeft w:val="480"/>
          <w:marRight w:val="0"/>
          <w:marTop w:val="0"/>
          <w:marBottom w:val="0"/>
          <w:divBdr>
            <w:top w:val="none" w:sz="0" w:space="0" w:color="auto"/>
            <w:left w:val="none" w:sz="0" w:space="0" w:color="auto"/>
            <w:bottom w:val="none" w:sz="0" w:space="0" w:color="auto"/>
            <w:right w:val="none" w:sz="0" w:space="0" w:color="auto"/>
          </w:divBdr>
        </w:div>
        <w:div w:id="1577740616">
          <w:marLeft w:val="480"/>
          <w:marRight w:val="0"/>
          <w:marTop w:val="0"/>
          <w:marBottom w:val="0"/>
          <w:divBdr>
            <w:top w:val="none" w:sz="0" w:space="0" w:color="auto"/>
            <w:left w:val="none" w:sz="0" w:space="0" w:color="auto"/>
            <w:bottom w:val="none" w:sz="0" w:space="0" w:color="auto"/>
            <w:right w:val="none" w:sz="0" w:space="0" w:color="auto"/>
          </w:divBdr>
        </w:div>
        <w:div w:id="426731222">
          <w:marLeft w:val="480"/>
          <w:marRight w:val="0"/>
          <w:marTop w:val="0"/>
          <w:marBottom w:val="0"/>
          <w:divBdr>
            <w:top w:val="none" w:sz="0" w:space="0" w:color="auto"/>
            <w:left w:val="none" w:sz="0" w:space="0" w:color="auto"/>
            <w:bottom w:val="none" w:sz="0" w:space="0" w:color="auto"/>
            <w:right w:val="none" w:sz="0" w:space="0" w:color="auto"/>
          </w:divBdr>
        </w:div>
        <w:div w:id="1477066528">
          <w:marLeft w:val="480"/>
          <w:marRight w:val="0"/>
          <w:marTop w:val="0"/>
          <w:marBottom w:val="0"/>
          <w:divBdr>
            <w:top w:val="none" w:sz="0" w:space="0" w:color="auto"/>
            <w:left w:val="none" w:sz="0" w:space="0" w:color="auto"/>
            <w:bottom w:val="none" w:sz="0" w:space="0" w:color="auto"/>
            <w:right w:val="none" w:sz="0" w:space="0" w:color="auto"/>
          </w:divBdr>
        </w:div>
        <w:div w:id="1130854734">
          <w:marLeft w:val="480"/>
          <w:marRight w:val="0"/>
          <w:marTop w:val="0"/>
          <w:marBottom w:val="0"/>
          <w:divBdr>
            <w:top w:val="none" w:sz="0" w:space="0" w:color="auto"/>
            <w:left w:val="none" w:sz="0" w:space="0" w:color="auto"/>
            <w:bottom w:val="none" w:sz="0" w:space="0" w:color="auto"/>
            <w:right w:val="none" w:sz="0" w:space="0" w:color="auto"/>
          </w:divBdr>
        </w:div>
        <w:div w:id="1073117070">
          <w:marLeft w:val="480"/>
          <w:marRight w:val="0"/>
          <w:marTop w:val="0"/>
          <w:marBottom w:val="0"/>
          <w:divBdr>
            <w:top w:val="none" w:sz="0" w:space="0" w:color="auto"/>
            <w:left w:val="none" w:sz="0" w:space="0" w:color="auto"/>
            <w:bottom w:val="none" w:sz="0" w:space="0" w:color="auto"/>
            <w:right w:val="none" w:sz="0" w:space="0" w:color="auto"/>
          </w:divBdr>
        </w:div>
        <w:div w:id="967468766">
          <w:marLeft w:val="480"/>
          <w:marRight w:val="0"/>
          <w:marTop w:val="0"/>
          <w:marBottom w:val="0"/>
          <w:divBdr>
            <w:top w:val="none" w:sz="0" w:space="0" w:color="auto"/>
            <w:left w:val="none" w:sz="0" w:space="0" w:color="auto"/>
            <w:bottom w:val="none" w:sz="0" w:space="0" w:color="auto"/>
            <w:right w:val="none" w:sz="0" w:space="0" w:color="auto"/>
          </w:divBdr>
        </w:div>
        <w:div w:id="120342802">
          <w:marLeft w:val="480"/>
          <w:marRight w:val="0"/>
          <w:marTop w:val="0"/>
          <w:marBottom w:val="0"/>
          <w:divBdr>
            <w:top w:val="none" w:sz="0" w:space="0" w:color="auto"/>
            <w:left w:val="none" w:sz="0" w:space="0" w:color="auto"/>
            <w:bottom w:val="none" w:sz="0" w:space="0" w:color="auto"/>
            <w:right w:val="none" w:sz="0" w:space="0" w:color="auto"/>
          </w:divBdr>
        </w:div>
        <w:div w:id="1402288126">
          <w:marLeft w:val="480"/>
          <w:marRight w:val="0"/>
          <w:marTop w:val="0"/>
          <w:marBottom w:val="0"/>
          <w:divBdr>
            <w:top w:val="none" w:sz="0" w:space="0" w:color="auto"/>
            <w:left w:val="none" w:sz="0" w:space="0" w:color="auto"/>
            <w:bottom w:val="none" w:sz="0" w:space="0" w:color="auto"/>
            <w:right w:val="none" w:sz="0" w:space="0" w:color="auto"/>
          </w:divBdr>
        </w:div>
        <w:div w:id="362219784">
          <w:marLeft w:val="480"/>
          <w:marRight w:val="0"/>
          <w:marTop w:val="0"/>
          <w:marBottom w:val="0"/>
          <w:divBdr>
            <w:top w:val="none" w:sz="0" w:space="0" w:color="auto"/>
            <w:left w:val="none" w:sz="0" w:space="0" w:color="auto"/>
            <w:bottom w:val="none" w:sz="0" w:space="0" w:color="auto"/>
            <w:right w:val="none" w:sz="0" w:space="0" w:color="auto"/>
          </w:divBdr>
        </w:div>
        <w:div w:id="2090035460">
          <w:marLeft w:val="480"/>
          <w:marRight w:val="0"/>
          <w:marTop w:val="0"/>
          <w:marBottom w:val="0"/>
          <w:divBdr>
            <w:top w:val="none" w:sz="0" w:space="0" w:color="auto"/>
            <w:left w:val="none" w:sz="0" w:space="0" w:color="auto"/>
            <w:bottom w:val="none" w:sz="0" w:space="0" w:color="auto"/>
            <w:right w:val="none" w:sz="0" w:space="0" w:color="auto"/>
          </w:divBdr>
        </w:div>
        <w:div w:id="1698657550">
          <w:marLeft w:val="480"/>
          <w:marRight w:val="0"/>
          <w:marTop w:val="0"/>
          <w:marBottom w:val="0"/>
          <w:divBdr>
            <w:top w:val="none" w:sz="0" w:space="0" w:color="auto"/>
            <w:left w:val="none" w:sz="0" w:space="0" w:color="auto"/>
            <w:bottom w:val="none" w:sz="0" w:space="0" w:color="auto"/>
            <w:right w:val="none" w:sz="0" w:space="0" w:color="auto"/>
          </w:divBdr>
        </w:div>
        <w:div w:id="1371612696">
          <w:marLeft w:val="480"/>
          <w:marRight w:val="0"/>
          <w:marTop w:val="0"/>
          <w:marBottom w:val="0"/>
          <w:divBdr>
            <w:top w:val="none" w:sz="0" w:space="0" w:color="auto"/>
            <w:left w:val="none" w:sz="0" w:space="0" w:color="auto"/>
            <w:bottom w:val="none" w:sz="0" w:space="0" w:color="auto"/>
            <w:right w:val="none" w:sz="0" w:space="0" w:color="auto"/>
          </w:divBdr>
        </w:div>
        <w:div w:id="1839342840">
          <w:marLeft w:val="480"/>
          <w:marRight w:val="0"/>
          <w:marTop w:val="0"/>
          <w:marBottom w:val="0"/>
          <w:divBdr>
            <w:top w:val="none" w:sz="0" w:space="0" w:color="auto"/>
            <w:left w:val="none" w:sz="0" w:space="0" w:color="auto"/>
            <w:bottom w:val="none" w:sz="0" w:space="0" w:color="auto"/>
            <w:right w:val="none" w:sz="0" w:space="0" w:color="auto"/>
          </w:divBdr>
        </w:div>
        <w:div w:id="1560629687">
          <w:marLeft w:val="480"/>
          <w:marRight w:val="0"/>
          <w:marTop w:val="0"/>
          <w:marBottom w:val="0"/>
          <w:divBdr>
            <w:top w:val="none" w:sz="0" w:space="0" w:color="auto"/>
            <w:left w:val="none" w:sz="0" w:space="0" w:color="auto"/>
            <w:bottom w:val="none" w:sz="0" w:space="0" w:color="auto"/>
            <w:right w:val="none" w:sz="0" w:space="0" w:color="auto"/>
          </w:divBdr>
        </w:div>
        <w:div w:id="1866744800">
          <w:marLeft w:val="480"/>
          <w:marRight w:val="0"/>
          <w:marTop w:val="0"/>
          <w:marBottom w:val="0"/>
          <w:divBdr>
            <w:top w:val="none" w:sz="0" w:space="0" w:color="auto"/>
            <w:left w:val="none" w:sz="0" w:space="0" w:color="auto"/>
            <w:bottom w:val="none" w:sz="0" w:space="0" w:color="auto"/>
            <w:right w:val="none" w:sz="0" w:space="0" w:color="auto"/>
          </w:divBdr>
        </w:div>
        <w:div w:id="2098361730">
          <w:marLeft w:val="480"/>
          <w:marRight w:val="0"/>
          <w:marTop w:val="0"/>
          <w:marBottom w:val="0"/>
          <w:divBdr>
            <w:top w:val="none" w:sz="0" w:space="0" w:color="auto"/>
            <w:left w:val="none" w:sz="0" w:space="0" w:color="auto"/>
            <w:bottom w:val="none" w:sz="0" w:space="0" w:color="auto"/>
            <w:right w:val="none" w:sz="0" w:space="0" w:color="auto"/>
          </w:divBdr>
        </w:div>
        <w:div w:id="375395769">
          <w:marLeft w:val="480"/>
          <w:marRight w:val="0"/>
          <w:marTop w:val="0"/>
          <w:marBottom w:val="0"/>
          <w:divBdr>
            <w:top w:val="none" w:sz="0" w:space="0" w:color="auto"/>
            <w:left w:val="none" w:sz="0" w:space="0" w:color="auto"/>
            <w:bottom w:val="none" w:sz="0" w:space="0" w:color="auto"/>
            <w:right w:val="none" w:sz="0" w:space="0" w:color="auto"/>
          </w:divBdr>
        </w:div>
        <w:div w:id="1746763261">
          <w:marLeft w:val="480"/>
          <w:marRight w:val="0"/>
          <w:marTop w:val="0"/>
          <w:marBottom w:val="0"/>
          <w:divBdr>
            <w:top w:val="none" w:sz="0" w:space="0" w:color="auto"/>
            <w:left w:val="none" w:sz="0" w:space="0" w:color="auto"/>
            <w:bottom w:val="none" w:sz="0" w:space="0" w:color="auto"/>
            <w:right w:val="none" w:sz="0" w:space="0" w:color="auto"/>
          </w:divBdr>
        </w:div>
        <w:div w:id="1989287529">
          <w:marLeft w:val="480"/>
          <w:marRight w:val="0"/>
          <w:marTop w:val="0"/>
          <w:marBottom w:val="0"/>
          <w:divBdr>
            <w:top w:val="none" w:sz="0" w:space="0" w:color="auto"/>
            <w:left w:val="none" w:sz="0" w:space="0" w:color="auto"/>
            <w:bottom w:val="none" w:sz="0" w:space="0" w:color="auto"/>
            <w:right w:val="none" w:sz="0" w:space="0" w:color="auto"/>
          </w:divBdr>
        </w:div>
        <w:div w:id="911083196">
          <w:marLeft w:val="480"/>
          <w:marRight w:val="0"/>
          <w:marTop w:val="0"/>
          <w:marBottom w:val="0"/>
          <w:divBdr>
            <w:top w:val="none" w:sz="0" w:space="0" w:color="auto"/>
            <w:left w:val="none" w:sz="0" w:space="0" w:color="auto"/>
            <w:bottom w:val="none" w:sz="0" w:space="0" w:color="auto"/>
            <w:right w:val="none" w:sz="0" w:space="0" w:color="auto"/>
          </w:divBdr>
        </w:div>
        <w:div w:id="1935429359">
          <w:marLeft w:val="480"/>
          <w:marRight w:val="0"/>
          <w:marTop w:val="0"/>
          <w:marBottom w:val="0"/>
          <w:divBdr>
            <w:top w:val="none" w:sz="0" w:space="0" w:color="auto"/>
            <w:left w:val="none" w:sz="0" w:space="0" w:color="auto"/>
            <w:bottom w:val="none" w:sz="0" w:space="0" w:color="auto"/>
            <w:right w:val="none" w:sz="0" w:space="0" w:color="auto"/>
          </w:divBdr>
        </w:div>
        <w:div w:id="1297638917">
          <w:marLeft w:val="480"/>
          <w:marRight w:val="0"/>
          <w:marTop w:val="0"/>
          <w:marBottom w:val="0"/>
          <w:divBdr>
            <w:top w:val="none" w:sz="0" w:space="0" w:color="auto"/>
            <w:left w:val="none" w:sz="0" w:space="0" w:color="auto"/>
            <w:bottom w:val="none" w:sz="0" w:space="0" w:color="auto"/>
            <w:right w:val="none" w:sz="0" w:space="0" w:color="auto"/>
          </w:divBdr>
        </w:div>
        <w:div w:id="1798527690">
          <w:marLeft w:val="480"/>
          <w:marRight w:val="0"/>
          <w:marTop w:val="0"/>
          <w:marBottom w:val="0"/>
          <w:divBdr>
            <w:top w:val="none" w:sz="0" w:space="0" w:color="auto"/>
            <w:left w:val="none" w:sz="0" w:space="0" w:color="auto"/>
            <w:bottom w:val="none" w:sz="0" w:space="0" w:color="auto"/>
            <w:right w:val="none" w:sz="0" w:space="0" w:color="auto"/>
          </w:divBdr>
        </w:div>
        <w:div w:id="138573936">
          <w:marLeft w:val="480"/>
          <w:marRight w:val="0"/>
          <w:marTop w:val="0"/>
          <w:marBottom w:val="0"/>
          <w:divBdr>
            <w:top w:val="none" w:sz="0" w:space="0" w:color="auto"/>
            <w:left w:val="none" w:sz="0" w:space="0" w:color="auto"/>
            <w:bottom w:val="none" w:sz="0" w:space="0" w:color="auto"/>
            <w:right w:val="none" w:sz="0" w:space="0" w:color="auto"/>
          </w:divBdr>
        </w:div>
        <w:div w:id="2106415818">
          <w:marLeft w:val="480"/>
          <w:marRight w:val="0"/>
          <w:marTop w:val="0"/>
          <w:marBottom w:val="0"/>
          <w:divBdr>
            <w:top w:val="none" w:sz="0" w:space="0" w:color="auto"/>
            <w:left w:val="none" w:sz="0" w:space="0" w:color="auto"/>
            <w:bottom w:val="none" w:sz="0" w:space="0" w:color="auto"/>
            <w:right w:val="none" w:sz="0" w:space="0" w:color="auto"/>
          </w:divBdr>
        </w:div>
        <w:div w:id="369497328">
          <w:marLeft w:val="480"/>
          <w:marRight w:val="0"/>
          <w:marTop w:val="0"/>
          <w:marBottom w:val="0"/>
          <w:divBdr>
            <w:top w:val="none" w:sz="0" w:space="0" w:color="auto"/>
            <w:left w:val="none" w:sz="0" w:space="0" w:color="auto"/>
            <w:bottom w:val="none" w:sz="0" w:space="0" w:color="auto"/>
            <w:right w:val="none" w:sz="0" w:space="0" w:color="auto"/>
          </w:divBdr>
        </w:div>
        <w:div w:id="929777149">
          <w:marLeft w:val="480"/>
          <w:marRight w:val="0"/>
          <w:marTop w:val="0"/>
          <w:marBottom w:val="0"/>
          <w:divBdr>
            <w:top w:val="none" w:sz="0" w:space="0" w:color="auto"/>
            <w:left w:val="none" w:sz="0" w:space="0" w:color="auto"/>
            <w:bottom w:val="none" w:sz="0" w:space="0" w:color="auto"/>
            <w:right w:val="none" w:sz="0" w:space="0" w:color="auto"/>
          </w:divBdr>
        </w:div>
        <w:div w:id="663322229">
          <w:marLeft w:val="480"/>
          <w:marRight w:val="0"/>
          <w:marTop w:val="0"/>
          <w:marBottom w:val="0"/>
          <w:divBdr>
            <w:top w:val="none" w:sz="0" w:space="0" w:color="auto"/>
            <w:left w:val="none" w:sz="0" w:space="0" w:color="auto"/>
            <w:bottom w:val="none" w:sz="0" w:space="0" w:color="auto"/>
            <w:right w:val="none" w:sz="0" w:space="0" w:color="auto"/>
          </w:divBdr>
        </w:div>
        <w:div w:id="2042242314">
          <w:marLeft w:val="480"/>
          <w:marRight w:val="0"/>
          <w:marTop w:val="0"/>
          <w:marBottom w:val="0"/>
          <w:divBdr>
            <w:top w:val="none" w:sz="0" w:space="0" w:color="auto"/>
            <w:left w:val="none" w:sz="0" w:space="0" w:color="auto"/>
            <w:bottom w:val="none" w:sz="0" w:space="0" w:color="auto"/>
            <w:right w:val="none" w:sz="0" w:space="0" w:color="auto"/>
          </w:divBdr>
        </w:div>
        <w:div w:id="2079092280">
          <w:marLeft w:val="480"/>
          <w:marRight w:val="0"/>
          <w:marTop w:val="0"/>
          <w:marBottom w:val="0"/>
          <w:divBdr>
            <w:top w:val="none" w:sz="0" w:space="0" w:color="auto"/>
            <w:left w:val="none" w:sz="0" w:space="0" w:color="auto"/>
            <w:bottom w:val="none" w:sz="0" w:space="0" w:color="auto"/>
            <w:right w:val="none" w:sz="0" w:space="0" w:color="auto"/>
          </w:divBdr>
        </w:div>
        <w:div w:id="359473169">
          <w:marLeft w:val="480"/>
          <w:marRight w:val="0"/>
          <w:marTop w:val="0"/>
          <w:marBottom w:val="0"/>
          <w:divBdr>
            <w:top w:val="none" w:sz="0" w:space="0" w:color="auto"/>
            <w:left w:val="none" w:sz="0" w:space="0" w:color="auto"/>
            <w:bottom w:val="none" w:sz="0" w:space="0" w:color="auto"/>
            <w:right w:val="none" w:sz="0" w:space="0" w:color="auto"/>
          </w:divBdr>
        </w:div>
        <w:div w:id="746346719">
          <w:marLeft w:val="480"/>
          <w:marRight w:val="0"/>
          <w:marTop w:val="0"/>
          <w:marBottom w:val="0"/>
          <w:divBdr>
            <w:top w:val="none" w:sz="0" w:space="0" w:color="auto"/>
            <w:left w:val="none" w:sz="0" w:space="0" w:color="auto"/>
            <w:bottom w:val="none" w:sz="0" w:space="0" w:color="auto"/>
            <w:right w:val="none" w:sz="0" w:space="0" w:color="auto"/>
          </w:divBdr>
        </w:div>
        <w:div w:id="216818092">
          <w:marLeft w:val="480"/>
          <w:marRight w:val="0"/>
          <w:marTop w:val="0"/>
          <w:marBottom w:val="0"/>
          <w:divBdr>
            <w:top w:val="none" w:sz="0" w:space="0" w:color="auto"/>
            <w:left w:val="none" w:sz="0" w:space="0" w:color="auto"/>
            <w:bottom w:val="none" w:sz="0" w:space="0" w:color="auto"/>
            <w:right w:val="none" w:sz="0" w:space="0" w:color="auto"/>
          </w:divBdr>
        </w:div>
        <w:div w:id="976836294">
          <w:marLeft w:val="480"/>
          <w:marRight w:val="0"/>
          <w:marTop w:val="0"/>
          <w:marBottom w:val="0"/>
          <w:divBdr>
            <w:top w:val="none" w:sz="0" w:space="0" w:color="auto"/>
            <w:left w:val="none" w:sz="0" w:space="0" w:color="auto"/>
            <w:bottom w:val="none" w:sz="0" w:space="0" w:color="auto"/>
            <w:right w:val="none" w:sz="0" w:space="0" w:color="auto"/>
          </w:divBdr>
        </w:div>
        <w:div w:id="397363034">
          <w:marLeft w:val="480"/>
          <w:marRight w:val="0"/>
          <w:marTop w:val="0"/>
          <w:marBottom w:val="0"/>
          <w:divBdr>
            <w:top w:val="none" w:sz="0" w:space="0" w:color="auto"/>
            <w:left w:val="none" w:sz="0" w:space="0" w:color="auto"/>
            <w:bottom w:val="none" w:sz="0" w:space="0" w:color="auto"/>
            <w:right w:val="none" w:sz="0" w:space="0" w:color="auto"/>
          </w:divBdr>
        </w:div>
        <w:div w:id="1884977615">
          <w:marLeft w:val="480"/>
          <w:marRight w:val="0"/>
          <w:marTop w:val="0"/>
          <w:marBottom w:val="0"/>
          <w:divBdr>
            <w:top w:val="none" w:sz="0" w:space="0" w:color="auto"/>
            <w:left w:val="none" w:sz="0" w:space="0" w:color="auto"/>
            <w:bottom w:val="none" w:sz="0" w:space="0" w:color="auto"/>
            <w:right w:val="none" w:sz="0" w:space="0" w:color="auto"/>
          </w:divBdr>
        </w:div>
        <w:div w:id="577785245">
          <w:marLeft w:val="480"/>
          <w:marRight w:val="0"/>
          <w:marTop w:val="0"/>
          <w:marBottom w:val="0"/>
          <w:divBdr>
            <w:top w:val="none" w:sz="0" w:space="0" w:color="auto"/>
            <w:left w:val="none" w:sz="0" w:space="0" w:color="auto"/>
            <w:bottom w:val="none" w:sz="0" w:space="0" w:color="auto"/>
            <w:right w:val="none" w:sz="0" w:space="0" w:color="auto"/>
          </w:divBdr>
        </w:div>
        <w:div w:id="575896555">
          <w:marLeft w:val="480"/>
          <w:marRight w:val="0"/>
          <w:marTop w:val="0"/>
          <w:marBottom w:val="0"/>
          <w:divBdr>
            <w:top w:val="none" w:sz="0" w:space="0" w:color="auto"/>
            <w:left w:val="none" w:sz="0" w:space="0" w:color="auto"/>
            <w:bottom w:val="none" w:sz="0" w:space="0" w:color="auto"/>
            <w:right w:val="none" w:sz="0" w:space="0" w:color="auto"/>
          </w:divBdr>
        </w:div>
        <w:div w:id="472135077">
          <w:marLeft w:val="480"/>
          <w:marRight w:val="0"/>
          <w:marTop w:val="0"/>
          <w:marBottom w:val="0"/>
          <w:divBdr>
            <w:top w:val="none" w:sz="0" w:space="0" w:color="auto"/>
            <w:left w:val="none" w:sz="0" w:space="0" w:color="auto"/>
            <w:bottom w:val="none" w:sz="0" w:space="0" w:color="auto"/>
            <w:right w:val="none" w:sz="0" w:space="0" w:color="auto"/>
          </w:divBdr>
        </w:div>
        <w:div w:id="48699213">
          <w:marLeft w:val="480"/>
          <w:marRight w:val="0"/>
          <w:marTop w:val="0"/>
          <w:marBottom w:val="0"/>
          <w:divBdr>
            <w:top w:val="none" w:sz="0" w:space="0" w:color="auto"/>
            <w:left w:val="none" w:sz="0" w:space="0" w:color="auto"/>
            <w:bottom w:val="none" w:sz="0" w:space="0" w:color="auto"/>
            <w:right w:val="none" w:sz="0" w:space="0" w:color="auto"/>
          </w:divBdr>
        </w:div>
        <w:div w:id="1853302363">
          <w:marLeft w:val="480"/>
          <w:marRight w:val="0"/>
          <w:marTop w:val="0"/>
          <w:marBottom w:val="0"/>
          <w:divBdr>
            <w:top w:val="none" w:sz="0" w:space="0" w:color="auto"/>
            <w:left w:val="none" w:sz="0" w:space="0" w:color="auto"/>
            <w:bottom w:val="none" w:sz="0" w:space="0" w:color="auto"/>
            <w:right w:val="none" w:sz="0" w:space="0" w:color="auto"/>
          </w:divBdr>
        </w:div>
        <w:div w:id="2057116514">
          <w:marLeft w:val="480"/>
          <w:marRight w:val="0"/>
          <w:marTop w:val="0"/>
          <w:marBottom w:val="0"/>
          <w:divBdr>
            <w:top w:val="none" w:sz="0" w:space="0" w:color="auto"/>
            <w:left w:val="none" w:sz="0" w:space="0" w:color="auto"/>
            <w:bottom w:val="none" w:sz="0" w:space="0" w:color="auto"/>
            <w:right w:val="none" w:sz="0" w:space="0" w:color="auto"/>
          </w:divBdr>
        </w:div>
        <w:div w:id="158736470">
          <w:marLeft w:val="480"/>
          <w:marRight w:val="0"/>
          <w:marTop w:val="0"/>
          <w:marBottom w:val="0"/>
          <w:divBdr>
            <w:top w:val="none" w:sz="0" w:space="0" w:color="auto"/>
            <w:left w:val="none" w:sz="0" w:space="0" w:color="auto"/>
            <w:bottom w:val="none" w:sz="0" w:space="0" w:color="auto"/>
            <w:right w:val="none" w:sz="0" w:space="0" w:color="auto"/>
          </w:divBdr>
        </w:div>
        <w:div w:id="237861115">
          <w:marLeft w:val="480"/>
          <w:marRight w:val="0"/>
          <w:marTop w:val="0"/>
          <w:marBottom w:val="0"/>
          <w:divBdr>
            <w:top w:val="none" w:sz="0" w:space="0" w:color="auto"/>
            <w:left w:val="none" w:sz="0" w:space="0" w:color="auto"/>
            <w:bottom w:val="none" w:sz="0" w:space="0" w:color="auto"/>
            <w:right w:val="none" w:sz="0" w:space="0" w:color="auto"/>
          </w:divBdr>
        </w:div>
        <w:div w:id="1917781375">
          <w:marLeft w:val="480"/>
          <w:marRight w:val="0"/>
          <w:marTop w:val="0"/>
          <w:marBottom w:val="0"/>
          <w:divBdr>
            <w:top w:val="none" w:sz="0" w:space="0" w:color="auto"/>
            <w:left w:val="none" w:sz="0" w:space="0" w:color="auto"/>
            <w:bottom w:val="none" w:sz="0" w:space="0" w:color="auto"/>
            <w:right w:val="none" w:sz="0" w:space="0" w:color="auto"/>
          </w:divBdr>
        </w:div>
        <w:div w:id="1870607368">
          <w:marLeft w:val="480"/>
          <w:marRight w:val="0"/>
          <w:marTop w:val="0"/>
          <w:marBottom w:val="0"/>
          <w:divBdr>
            <w:top w:val="none" w:sz="0" w:space="0" w:color="auto"/>
            <w:left w:val="none" w:sz="0" w:space="0" w:color="auto"/>
            <w:bottom w:val="none" w:sz="0" w:space="0" w:color="auto"/>
            <w:right w:val="none" w:sz="0" w:space="0" w:color="auto"/>
          </w:divBdr>
        </w:div>
        <w:div w:id="677775198">
          <w:marLeft w:val="480"/>
          <w:marRight w:val="0"/>
          <w:marTop w:val="0"/>
          <w:marBottom w:val="0"/>
          <w:divBdr>
            <w:top w:val="none" w:sz="0" w:space="0" w:color="auto"/>
            <w:left w:val="none" w:sz="0" w:space="0" w:color="auto"/>
            <w:bottom w:val="none" w:sz="0" w:space="0" w:color="auto"/>
            <w:right w:val="none" w:sz="0" w:space="0" w:color="auto"/>
          </w:divBdr>
        </w:div>
        <w:div w:id="621812333">
          <w:marLeft w:val="480"/>
          <w:marRight w:val="0"/>
          <w:marTop w:val="0"/>
          <w:marBottom w:val="0"/>
          <w:divBdr>
            <w:top w:val="none" w:sz="0" w:space="0" w:color="auto"/>
            <w:left w:val="none" w:sz="0" w:space="0" w:color="auto"/>
            <w:bottom w:val="none" w:sz="0" w:space="0" w:color="auto"/>
            <w:right w:val="none" w:sz="0" w:space="0" w:color="auto"/>
          </w:divBdr>
        </w:div>
        <w:div w:id="1724600541">
          <w:marLeft w:val="480"/>
          <w:marRight w:val="0"/>
          <w:marTop w:val="0"/>
          <w:marBottom w:val="0"/>
          <w:divBdr>
            <w:top w:val="none" w:sz="0" w:space="0" w:color="auto"/>
            <w:left w:val="none" w:sz="0" w:space="0" w:color="auto"/>
            <w:bottom w:val="none" w:sz="0" w:space="0" w:color="auto"/>
            <w:right w:val="none" w:sz="0" w:space="0" w:color="auto"/>
          </w:divBdr>
        </w:div>
        <w:div w:id="1635333219">
          <w:marLeft w:val="480"/>
          <w:marRight w:val="0"/>
          <w:marTop w:val="0"/>
          <w:marBottom w:val="0"/>
          <w:divBdr>
            <w:top w:val="none" w:sz="0" w:space="0" w:color="auto"/>
            <w:left w:val="none" w:sz="0" w:space="0" w:color="auto"/>
            <w:bottom w:val="none" w:sz="0" w:space="0" w:color="auto"/>
            <w:right w:val="none" w:sz="0" w:space="0" w:color="auto"/>
          </w:divBdr>
        </w:div>
        <w:div w:id="1304851038">
          <w:marLeft w:val="480"/>
          <w:marRight w:val="0"/>
          <w:marTop w:val="0"/>
          <w:marBottom w:val="0"/>
          <w:divBdr>
            <w:top w:val="none" w:sz="0" w:space="0" w:color="auto"/>
            <w:left w:val="none" w:sz="0" w:space="0" w:color="auto"/>
            <w:bottom w:val="none" w:sz="0" w:space="0" w:color="auto"/>
            <w:right w:val="none" w:sz="0" w:space="0" w:color="auto"/>
          </w:divBdr>
        </w:div>
        <w:div w:id="997685525">
          <w:marLeft w:val="480"/>
          <w:marRight w:val="0"/>
          <w:marTop w:val="0"/>
          <w:marBottom w:val="0"/>
          <w:divBdr>
            <w:top w:val="none" w:sz="0" w:space="0" w:color="auto"/>
            <w:left w:val="none" w:sz="0" w:space="0" w:color="auto"/>
            <w:bottom w:val="none" w:sz="0" w:space="0" w:color="auto"/>
            <w:right w:val="none" w:sz="0" w:space="0" w:color="auto"/>
          </w:divBdr>
        </w:div>
        <w:div w:id="888346427">
          <w:marLeft w:val="480"/>
          <w:marRight w:val="0"/>
          <w:marTop w:val="0"/>
          <w:marBottom w:val="0"/>
          <w:divBdr>
            <w:top w:val="none" w:sz="0" w:space="0" w:color="auto"/>
            <w:left w:val="none" w:sz="0" w:space="0" w:color="auto"/>
            <w:bottom w:val="none" w:sz="0" w:space="0" w:color="auto"/>
            <w:right w:val="none" w:sz="0" w:space="0" w:color="auto"/>
          </w:divBdr>
        </w:div>
        <w:div w:id="1096445392">
          <w:marLeft w:val="480"/>
          <w:marRight w:val="0"/>
          <w:marTop w:val="0"/>
          <w:marBottom w:val="0"/>
          <w:divBdr>
            <w:top w:val="none" w:sz="0" w:space="0" w:color="auto"/>
            <w:left w:val="none" w:sz="0" w:space="0" w:color="auto"/>
            <w:bottom w:val="none" w:sz="0" w:space="0" w:color="auto"/>
            <w:right w:val="none" w:sz="0" w:space="0" w:color="auto"/>
          </w:divBdr>
        </w:div>
        <w:div w:id="1676035878">
          <w:marLeft w:val="480"/>
          <w:marRight w:val="0"/>
          <w:marTop w:val="0"/>
          <w:marBottom w:val="0"/>
          <w:divBdr>
            <w:top w:val="none" w:sz="0" w:space="0" w:color="auto"/>
            <w:left w:val="none" w:sz="0" w:space="0" w:color="auto"/>
            <w:bottom w:val="none" w:sz="0" w:space="0" w:color="auto"/>
            <w:right w:val="none" w:sz="0" w:space="0" w:color="auto"/>
          </w:divBdr>
        </w:div>
        <w:div w:id="594634961">
          <w:marLeft w:val="480"/>
          <w:marRight w:val="0"/>
          <w:marTop w:val="0"/>
          <w:marBottom w:val="0"/>
          <w:divBdr>
            <w:top w:val="none" w:sz="0" w:space="0" w:color="auto"/>
            <w:left w:val="none" w:sz="0" w:space="0" w:color="auto"/>
            <w:bottom w:val="none" w:sz="0" w:space="0" w:color="auto"/>
            <w:right w:val="none" w:sz="0" w:space="0" w:color="auto"/>
          </w:divBdr>
        </w:div>
        <w:div w:id="984625140">
          <w:marLeft w:val="480"/>
          <w:marRight w:val="0"/>
          <w:marTop w:val="0"/>
          <w:marBottom w:val="0"/>
          <w:divBdr>
            <w:top w:val="none" w:sz="0" w:space="0" w:color="auto"/>
            <w:left w:val="none" w:sz="0" w:space="0" w:color="auto"/>
            <w:bottom w:val="none" w:sz="0" w:space="0" w:color="auto"/>
            <w:right w:val="none" w:sz="0" w:space="0" w:color="auto"/>
          </w:divBdr>
        </w:div>
        <w:div w:id="1057970386">
          <w:marLeft w:val="480"/>
          <w:marRight w:val="0"/>
          <w:marTop w:val="0"/>
          <w:marBottom w:val="0"/>
          <w:divBdr>
            <w:top w:val="none" w:sz="0" w:space="0" w:color="auto"/>
            <w:left w:val="none" w:sz="0" w:space="0" w:color="auto"/>
            <w:bottom w:val="none" w:sz="0" w:space="0" w:color="auto"/>
            <w:right w:val="none" w:sz="0" w:space="0" w:color="auto"/>
          </w:divBdr>
        </w:div>
        <w:div w:id="360863165">
          <w:marLeft w:val="480"/>
          <w:marRight w:val="0"/>
          <w:marTop w:val="0"/>
          <w:marBottom w:val="0"/>
          <w:divBdr>
            <w:top w:val="none" w:sz="0" w:space="0" w:color="auto"/>
            <w:left w:val="none" w:sz="0" w:space="0" w:color="auto"/>
            <w:bottom w:val="none" w:sz="0" w:space="0" w:color="auto"/>
            <w:right w:val="none" w:sz="0" w:space="0" w:color="auto"/>
          </w:divBdr>
        </w:div>
        <w:div w:id="1546723293">
          <w:marLeft w:val="480"/>
          <w:marRight w:val="0"/>
          <w:marTop w:val="0"/>
          <w:marBottom w:val="0"/>
          <w:divBdr>
            <w:top w:val="none" w:sz="0" w:space="0" w:color="auto"/>
            <w:left w:val="none" w:sz="0" w:space="0" w:color="auto"/>
            <w:bottom w:val="none" w:sz="0" w:space="0" w:color="auto"/>
            <w:right w:val="none" w:sz="0" w:space="0" w:color="auto"/>
          </w:divBdr>
        </w:div>
        <w:div w:id="2023587521">
          <w:marLeft w:val="480"/>
          <w:marRight w:val="0"/>
          <w:marTop w:val="0"/>
          <w:marBottom w:val="0"/>
          <w:divBdr>
            <w:top w:val="none" w:sz="0" w:space="0" w:color="auto"/>
            <w:left w:val="none" w:sz="0" w:space="0" w:color="auto"/>
            <w:bottom w:val="none" w:sz="0" w:space="0" w:color="auto"/>
            <w:right w:val="none" w:sz="0" w:space="0" w:color="auto"/>
          </w:divBdr>
        </w:div>
        <w:div w:id="1791319172">
          <w:marLeft w:val="480"/>
          <w:marRight w:val="0"/>
          <w:marTop w:val="0"/>
          <w:marBottom w:val="0"/>
          <w:divBdr>
            <w:top w:val="none" w:sz="0" w:space="0" w:color="auto"/>
            <w:left w:val="none" w:sz="0" w:space="0" w:color="auto"/>
            <w:bottom w:val="none" w:sz="0" w:space="0" w:color="auto"/>
            <w:right w:val="none" w:sz="0" w:space="0" w:color="auto"/>
          </w:divBdr>
        </w:div>
        <w:div w:id="1769305950">
          <w:marLeft w:val="480"/>
          <w:marRight w:val="0"/>
          <w:marTop w:val="0"/>
          <w:marBottom w:val="0"/>
          <w:divBdr>
            <w:top w:val="none" w:sz="0" w:space="0" w:color="auto"/>
            <w:left w:val="none" w:sz="0" w:space="0" w:color="auto"/>
            <w:bottom w:val="none" w:sz="0" w:space="0" w:color="auto"/>
            <w:right w:val="none" w:sz="0" w:space="0" w:color="auto"/>
          </w:divBdr>
        </w:div>
        <w:div w:id="1857965811">
          <w:marLeft w:val="480"/>
          <w:marRight w:val="0"/>
          <w:marTop w:val="0"/>
          <w:marBottom w:val="0"/>
          <w:divBdr>
            <w:top w:val="none" w:sz="0" w:space="0" w:color="auto"/>
            <w:left w:val="none" w:sz="0" w:space="0" w:color="auto"/>
            <w:bottom w:val="none" w:sz="0" w:space="0" w:color="auto"/>
            <w:right w:val="none" w:sz="0" w:space="0" w:color="auto"/>
          </w:divBdr>
        </w:div>
        <w:div w:id="1301493645">
          <w:marLeft w:val="480"/>
          <w:marRight w:val="0"/>
          <w:marTop w:val="0"/>
          <w:marBottom w:val="0"/>
          <w:divBdr>
            <w:top w:val="none" w:sz="0" w:space="0" w:color="auto"/>
            <w:left w:val="none" w:sz="0" w:space="0" w:color="auto"/>
            <w:bottom w:val="none" w:sz="0" w:space="0" w:color="auto"/>
            <w:right w:val="none" w:sz="0" w:space="0" w:color="auto"/>
          </w:divBdr>
        </w:div>
        <w:div w:id="1138498885">
          <w:marLeft w:val="480"/>
          <w:marRight w:val="0"/>
          <w:marTop w:val="0"/>
          <w:marBottom w:val="0"/>
          <w:divBdr>
            <w:top w:val="none" w:sz="0" w:space="0" w:color="auto"/>
            <w:left w:val="none" w:sz="0" w:space="0" w:color="auto"/>
            <w:bottom w:val="none" w:sz="0" w:space="0" w:color="auto"/>
            <w:right w:val="none" w:sz="0" w:space="0" w:color="auto"/>
          </w:divBdr>
        </w:div>
        <w:div w:id="1839036286">
          <w:marLeft w:val="480"/>
          <w:marRight w:val="0"/>
          <w:marTop w:val="0"/>
          <w:marBottom w:val="0"/>
          <w:divBdr>
            <w:top w:val="none" w:sz="0" w:space="0" w:color="auto"/>
            <w:left w:val="none" w:sz="0" w:space="0" w:color="auto"/>
            <w:bottom w:val="none" w:sz="0" w:space="0" w:color="auto"/>
            <w:right w:val="none" w:sz="0" w:space="0" w:color="auto"/>
          </w:divBdr>
        </w:div>
        <w:div w:id="1522741509">
          <w:marLeft w:val="480"/>
          <w:marRight w:val="0"/>
          <w:marTop w:val="0"/>
          <w:marBottom w:val="0"/>
          <w:divBdr>
            <w:top w:val="none" w:sz="0" w:space="0" w:color="auto"/>
            <w:left w:val="none" w:sz="0" w:space="0" w:color="auto"/>
            <w:bottom w:val="none" w:sz="0" w:space="0" w:color="auto"/>
            <w:right w:val="none" w:sz="0" w:space="0" w:color="auto"/>
          </w:divBdr>
        </w:div>
        <w:div w:id="907377611">
          <w:marLeft w:val="480"/>
          <w:marRight w:val="0"/>
          <w:marTop w:val="0"/>
          <w:marBottom w:val="0"/>
          <w:divBdr>
            <w:top w:val="none" w:sz="0" w:space="0" w:color="auto"/>
            <w:left w:val="none" w:sz="0" w:space="0" w:color="auto"/>
            <w:bottom w:val="none" w:sz="0" w:space="0" w:color="auto"/>
            <w:right w:val="none" w:sz="0" w:space="0" w:color="auto"/>
          </w:divBdr>
        </w:div>
        <w:div w:id="1244295842">
          <w:marLeft w:val="480"/>
          <w:marRight w:val="0"/>
          <w:marTop w:val="0"/>
          <w:marBottom w:val="0"/>
          <w:divBdr>
            <w:top w:val="none" w:sz="0" w:space="0" w:color="auto"/>
            <w:left w:val="none" w:sz="0" w:space="0" w:color="auto"/>
            <w:bottom w:val="none" w:sz="0" w:space="0" w:color="auto"/>
            <w:right w:val="none" w:sz="0" w:space="0" w:color="auto"/>
          </w:divBdr>
        </w:div>
        <w:div w:id="1430466047">
          <w:marLeft w:val="480"/>
          <w:marRight w:val="0"/>
          <w:marTop w:val="0"/>
          <w:marBottom w:val="0"/>
          <w:divBdr>
            <w:top w:val="none" w:sz="0" w:space="0" w:color="auto"/>
            <w:left w:val="none" w:sz="0" w:space="0" w:color="auto"/>
            <w:bottom w:val="none" w:sz="0" w:space="0" w:color="auto"/>
            <w:right w:val="none" w:sz="0" w:space="0" w:color="auto"/>
          </w:divBdr>
        </w:div>
        <w:div w:id="697976237">
          <w:marLeft w:val="480"/>
          <w:marRight w:val="0"/>
          <w:marTop w:val="0"/>
          <w:marBottom w:val="0"/>
          <w:divBdr>
            <w:top w:val="none" w:sz="0" w:space="0" w:color="auto"/>
            <w:left w:val="none" w:sz="0" w:space="0" w:color="auto"/>
            <w:bottom w:val="none" w:sz="0" w:space="0" w:color="auto"/>
            <w:right w:val="none" w:sz="0" w:space="0" w:color="auto"/>
          </w:divBdr>
        </w:div>
        <w:div w:id="629675806">
          <w:marLeft w:val="480"/>
          <w:marRight w:val="0"/>
          <w:marTop w:val="0"/>
          <w:marBottom w:val="0"/>
          <w:divBdr>
            <w:top w:val="none" w:sz="0" w:space="0" w:color="auto"/>
            <w:left w:val="none" w:sz="0" w:space="0" w:color="auto"/>
            <w:bottom w:val="none" w:sz="0" w:space="0" w:color="auto"/>
            <w:right w:val="none" w:sz="0" w:space="0" w:color="auto"/>
          </w:divBdr>
        </w:div>
        <w:div w:id="1797719195">
          <w:marLeft w:val="480"/>
          <w:marRight w:val="0"/>
          <w:marTop w:val="0"/>
          <w:marBottom w:val="0"/>
          <w:divBdr>
            <w:top w:val="none" w:sz="0" w:space="0" w:color="auto"/>
            <w:left w:val="none" w:sz="0" w:space="0" w:color="auto"/>
            <w:bottom w:val="none" w:sz="0" w:space="0" w:color="auto"/>
            <w:right w:val="none" w:sz="0" w:space="0" w:color="auto"/>
          </w:divBdr>
        </w:div>
        <w:div w:id="1080909009">
          <w:marLeft w:val="480"/>
          <w:marRight w:val="0"/>
          <w:marTop w:val="0"/>
          <w:marBottom w:val="0"/>
          <w:divBdr>
            <w:top w:val="none" w:sz="0" w:space="0" w:color="auto"/>
            <w:left w:val="none" w:sz="0" w:space="0" w:color="auto"/>
            <w:bottom w:val="none" w:sz="0" w:space="0" w:color="auto"/>
            <w:right w:val="none" w:sz="0" w:space="0" w:color="auto"/>
          </w:divBdr>
        </w:div>
        <w:div w:id="1638800351">
          <w:marLeft w:val="480"/>
          <w:marRight w:val="0"/>
          <w:marTop w:val="0"/>
          <w:marBottom w:val="0"/>
          <w:divBdr>
            <w:top w:val="none" w:sz="0" w:space="0" w:color="auto"/>
            <w:left w:val="none" w:sz="0" w:space="0" w:color="auto"/>
            <w:bottom w:val="none" w:sz="0" w:space="0" w:color="auto"/>
            <w:right w:val="none" w:sz="0" w:space="0" w:color="auto"/>
          </w:divBdr>
        </w:div>
        <w:div w:id="1368065829">
          <w:marLeft w:val="480"/>
          <w:marRight w:val="0"/>
          <w:marTop w:val="0"/>
          <w:marBottom w:val="0"/>
          <w:divBdr>
            <w:top w:val="none" w:sz="0" w:space="0" w:color="auto"/>
            <w:left w:val="none" w:sz="0" w:space="0" w:color="auto"/>
            <w:bottom w:val="none" w:sz="0" w:space="0" w:color="auto"/>
            <w:right w:val="none" w:sz="0" w:space="0" w:color="auto"/>
          </w:divBdr>
        </w:div>
        <w:div w:id="552426517">
          <w:marLeft w:val="480"/>
          <w:marRight w:val="0"/>
          <w:marTop w:val="0"/>
          <w:marBottom w:val="0"/>
          <w:divBdr>
            <w:top w:val="none" w:sz="0" w:space="0" w:color="auto"/>
            <w:left w:val="none" w:sz="0" w:space="0" w:color="auto"/>
            <w:bottom w:val="none" w:sz="0" w:space="0" w:color="auto"/>
            <w:right w:val="none" w:sz="0" w:space="0" w:color="auto"/>
          </w:divBdr>
        </w:div>
        <w:div w:id="593363819">
          <w:marLeft w:val="480"/>
          <w:marRight w:val="0"/>
          <w:marTop w:val="0"/>
          <w:marBottom w:val="0"/>
          <w:divBdr>
            <w:top w:val="none" w:sz="0" w:space="0" w:color="auto"/>
            <w:left w:val="none" w:sz="0" w:space="0" w:color="auto"/>
            <w:bottom w:val="none" w:sz="0" w:space="0" w:color="auto"/>
            <w:right w:val="none" w:sz="0" w:space="0" w:color="auto"/>
          </w:divBdr>
        </w:div>
        <w:div w:id="609552748">
          <w:marLeft w:val="480"/>
          <w:marRight w:val="0"/>
          <w:marTop w:val="0"/>
          <w:marBottom w:val="0"/>
          <w:divBdr>
            <w:top w:val="none" w:sz="0" w:space="0" w:color="auto"/>
            <w:left w:val="none" w:sz="0" w:space="0" w:color="auto"/>
            <w:bottom w:val="none" w:sz="0" w:space="0" w:color="auto"/>
            <w:right w:val="none" w:sz="0" w:space="0" w:color="auto"/>
          </w:divBdr>
        </w:div>
        <w:div w:id="74282588">
          <w:marLeft w:val="480"/>
          <w:marRight w:val="0"/>
          <w:marTop w:val="0"/>
          <w:marBottom w:val="0"/>
          <w:divBdr>
            <w:top w:val="none" w:sz="0" w:space="0" w:color="auto"/>
            <w:left w:val="none" w:sz="0" w:space="0" w:color="auto"/>
            <w:bottom w:val="none" w:sz="0" w:space="0" w:color="auto"/>
            <w:right w:val="none" w:sz="0" w:space="0" w:color="auto"/>
          </w:divBdr>
        </w:div>
        <w:div w:id="1651246678">
          <w:marLeft w:val="480"/>
          <w:marRight w:val="0"/>
          <w:marTop w:val="0"/>
          <w:marBottom w:val="0"/>
          <w:divBdr>
            <w:top w:val="none" w:sz="0" w:space="0" w:color="auto"/>
            <w:left w:val="none" w:sz="0" w:space="0" w:color="auto"/>
            <w:bottom w:val="none" w:sz="0" w:space="0" w:color="auto"/>
            <w:right w:val="none" w:sz="0" w:space="0" w:color="auto"/>
          </w:divBdr>
        </w:div>
        <w:div w:id="527837017">
          <w:marLeft w:val="480"/>
          <w:marRight w:val="0"/>
          <w:marTop w:val="0"/>
          <w:marBottom w:val="0"/>
          <w:divBdr>
            <w:top w:val="none" w:sz="0" w:space="0" w:color="auto"/>
            <w:left w:val="none" w:sz="0" w:space="0" w:color="auto"/>
            <w:bottom w:val="none" w:sz="0" w:space="0" w:color="auto"/>
            <w:right w:val="none" w:sz="0" w:space="0" w:color="auto"/>
          </w:divBdr>
        </w:div>
        <w:div w:id="439759642">
          <w:marLeft w:val="480"/>
          <w:marRight w:val="0"/>
          <w:marTop w:val="0"/>
          <w:marBottom w:val="0"/>
          <w:divBdr>
            <w:top w:val="none" w:sz="0" w:space="0" w:color="auto"/>
            <w:left w:val="none" w:sz="0" w:space="0" w:color="auto"/>
            <w:bottom w:val="none" w:sz="0" w:space="0" w:color="auto"/>
            <w:right w:val="none" w:sz="0" w:space="0" w:color="auto"/>
          </w:divBdr>
        </w:div>
        <w:div w:id="120538919">
          <w:marLeft w:val="480"/>
          <w:marRight w:val="0"/>
          <w:marTop w:val="0"/>
          <w:marBottom w:val="0"/>
          <w:divBdr>
            <w:top w:val="none" w:sz="0" w:space="0" w:color="auto"/>
            <w:left w:val="none" w:sz="0" w:space="0" w:color="auto"/>
            <w:bottom w:val="none" w:sz="0" w:space="0" w:color="auto"/>
            <w:right w:val="none" w:sz="0" w:space="0" w:color="auto"/>
          </w:divBdr>
        </w:div>
        <w:div w:id="932132071">
          <w:marLeft w:val="480"/>
          <w:marRight w:val="0"/>
          <w:marTop w:val="0"/>
          <w:marBottom w:val="0"/>
          <w:divBdr>
            <w:top w:val="none" w:sz="0" w:space="0" w:color="auto"/>
            <w:left w:val="none" w:sz="0" w:space="0" w:color="auto"/>
            <w:bottom w:val="none" w:sz="0" w:space="0" w:color="auto"/>
            <w:right w:val="none" w:sz="0" w:space="0" w:color="auto"/>
          </w:divBdr>
        </w:div>
        <w:div w:id="556626124">
          <w:marLeft w:val="480"/>
          <w:marRight w:val="0"/>
          <w:marTop w:val="0"/>
          <w:marBottom w:val="0"/>
          <w:divBdr>
            <w:top w:val="none" w:sz="0" w:space="0" w:color="auto"/>
            <w:left w:val="none" w:sz="0" w:space="0" w:color="auto"/>
            <w:bottom w:val="none" w:sz="0" w:space="0" w:color="auto"/>
            <w:right w:val="none" w:sz="0" w:space="0" w:color="auto"/>
          </w:divBdr>
        </w:div>
        <w:div w:id="1661536988">
          <w:marLeft w:val="480"/>
          <w:marRight w:val="0"/>
          <w:marTop w:val="0"/>
          <w:marBottom w:val="0"/>
          <w:divBdr>
            <w:top w:val="none" w:sz="0" w:space="0" w:color="auto"/>
            <w:left w:val="none" w:sz="0" w:space="0" w:color="auto"/>
            <w:bottom w:val="none" w:sz="0" w:space="0" w:color="auto"/>
            <w:right w:val="none" w:sz="0" w:space="0" w:color="auto"/>
          </w:divBdr>
        </w:div>
        <w:div w:id="677584666">
          <w:marLeft w:val="480"/>
          <w:marRight w:val="0"/>
          <w:marTop w:val="0"/>
          <w:marBottom w:val="0"/>
          <w:divBdr>
            <w:top w:val="none" w:sz="0" w:space="0" w:color="auto"/>
            <w:left w:val="none" w:sz="0" w:space="0" w:color="auto"/>
            <w:bottom w:val="none" w:sz="0" w:space="0" w:color="auto"/>
            <w:right w:val="none" w:sz="0" w:space="0" w:color="auto"/>
          </w:divBdr>
        </w:div>
        <w:div w:id="1249000576">
          <w:marLeft w:val="480"/>
          <w:marRight w:val="0"/>
          <w:marTop w:val="0"/>
          <w:marBottom w:val="0"/>
          <w:divBdr>
            <w:top w:val="none" w:sz="0" w:space="0" w:color="auto"/>
            <w:left w:val="none" w:sz="0" w:space="0" w:color="auto"/>
            <w:bottom w:val="none" w:sz="0" w:space="0" w:color="auto"/>
            <w:right w:val="none" w:sz="0" w:space="0" w:color="auto"/>
          </w:divBdr>
        </w:div>
        <w:div w:id="394359987">
          <w:marLeft w:val="480"/>
          <w:marRight w:val="0"/>
          <w:marTop w:val="0"/>
          <w:marBottom w:val="0"/>
          <w:divBdr>
            <w:top w:val="none" w:sz="0" w:space="0" w:color="auto"/>
            <w:left w:val="none" w:sz="0" w:space="0" w:color="auto"/>
            <w:bottom w:val="none" w:sz="0" w:space="0" w:color="auto"/>
            <w:right w:val="none" w:sz="0" w:space="0" w:color="auto"/>
          </w:divBdr>
        </w:div>
        <w:div w:id="535121089">
          <w:marLeft w:val="480"/>
          <w:marRight w:val="0"/>
          <w:marTop w:val="0"/>
          <w:marBottom w:val="0"/>
          <w:divBdr>
            <w:top w:val="none" w:sz="0" w:space="0" w:color="auto"/>
            <w:left w:val="none" w:sz="0" w:space="0" w:color="auto"/>
            <w:bottom w:val="none" w:sz="0" w:space="0" w:color="auto"/>
            <w:right w:val="none" w:sz="0" w:space="0" w:color="auto"/>
          </w:divBdr>
        </w:div>
        <w:div w:id="470709447">
          <w:marLeft w:val="480"/>
          <w:marRight w:val="0"/>
          <w:marTop w:val="0"/>
          <w:marBottom w:val="0"/>
          <w:divBdr>
            <w:top w:val="none" w:sz="0" w:space="0" w:color="auto"/>
            <w:left w:val="none" w:sz="0" w:space="0" w:color="auto"/>
            <w:bottom w:val="none" w:sz="0" w:space="0" w:color="auto"/>
            <w:right w:val="none" w:sz="0" w:space="0" w:color="auto"/>
          </w:divBdr>
        </w:div>
        <w:div w:id="368648067">
          <w:marLeft w:val="480"/>
          <w:marRight w:val="0"/>
          <w:marTop w:val="0"/>
          <w:marBottom w:val="0"/>
          <w:divBdr>
            <w:top w:val="none" w:sz="0" w:space="0" w:color="auto"/>
            <w:left w:val="none" w:sz="0" w:space="0" w:color="auto"/>
            <w:bottom w:val="none" w:sz="0" w:space="0" w:color="auto"/>
            <w:right w:val="none" w:sz="0" w:space="0" w:color="auto"/>
          </w:divBdr>
        </w:div>
        <w:div w:id="1709253288">
          <w:marLeft w:val="480"/>
          <w:marRight w:val="0"/>
          <w:marTop w:val="0"/>
          <w:marBottom w:val="0"/>
          <w:divBdr>
            <w:top w:val="none" w:sz="0" w:space="0" w:color="auto"/>
            <w:left w:val="none" w:sz="0" w:space="0" w:color="auto"/>
            <w:bottom w:val="none" w:sz="0" w:space="0" w:color="auto"/>
            <w:right w:val="none" w:sz="0" w:space="0" w:color="auto"/>
          </w:divBdr>
        </w:div>
        <w:div w:id="435489304">
          <w:marLeft w:val="480"/>
          <w:marRight w:val="0"/>
          <w:marTop w:val="0"/>
          <w:marBottom w:val="0"/>
          <w:divBdr>
            <w:top w:val="none" w:sz="0" w:space="0" w:color="auto"/>
            <w:left w:val="none" w:sz="0" w:space="0" w:color="auto"/>
            <w:bottom w:val="none" w:sz="0" w:space="0" w:color="auto"/>
            <w:right w:val="none" w:sz="0" w:space="0" w:color="auto"/>
          </w:divBdr>
        </w:div>
      </w:divsChild>
    </w:div>
    <w:div w:id="1105534674">
      <w:bodyDiv w:val="1"/>
      <w:marLeft w:val="0"/>
      <w:marRight w:val="0"/>
      <w:marTop w:val="0"/>
      <w:marBottom w:val="0"/>
      <w:divBdr>
        <w:top w:val="none" w:sz="0" w:space="0" w:color="auto"/>
        <w:left w:val="none" w:sz="0" w:space="0" w:color="auto"/>
        <w:bottom w:val="none" w:sz="0" w:space="0" w:color="auto"/>
        <w:right w:val="none" w:sz="0" w:space="0" w:color="auto"/>
      </w:divBdr>
      <w:divsChild>
        <w:div w:id="43871155">
          <w:marLeft w:val="480"/>
          <w:marRight w:val="0"/>
          <w:marTop w:val="0"/>
          <w:marBottom w:val="0"/>
          <w:divBdr>
            <w:top w:val="none" w:sz="0" w:space="0" w:color="auto"/>
            <w:left w:val="none" w:sz="0" w:space="0" w:color="auto"/>
            <w:bottom w:val="none" w:sz="0" w:space="0" w:color="auto"/>
            <w:right w:val="none" w:sz="0" w:space="0" w:color="auto"/>
          </w:divBdr>
        </w:div>
        <w:div w:id="128399652">
          <w:marLeft w:val="480"/>
          <w:marRight w:val="0"/>
          <w:marTop w:val="0"/>
          <w:marBottom w:val="0"/>
          <w:divBdr>
            <w:top w:val="none" w:sz="0" w:space="0" w:color="auto"/>
            <w:left w:val="none" w:sz="0" w:space="0" w:color="auto"/>
            <w:bottom w:val="none" w:sz="0" w:space="0" w:color="auto"/>
            <w:right w:val="none" w:sz="0" w:space="0" w:color="auto"/>
          </w:divBdr>
        </w:div>
        <w:div w:id="242837645">
          <w:marLeft w:val="480"/>
          <w:marRight w:val="0"/>
          <w:marTop w:val="0"/>
          <w:marBottom w:val="0"/>
          <w:divBdr>
            <w:top w:val="none" w:sz="0" w:space="0" w:color="auto"/>
            <w:left w:val="none" w:sz="0" w:space="0" w:color="auto"/>
            <w:bottom w:val="none" w:sz="0" w:space="0" w:color="auto"/>
            <w:right w:val="none" w:sz="0" w:space="0" w:color="auto"/>
          </w:divBdr>
        </w:div>
        <w:div w:id="408498798">
          <w:marLeft w:val="480"/>
          <w:marRight w:val="0"/>
          <w:marTop w:val="0"/>
          <w:marBottom w:val="0"/>
          <w:divBdr>
            <w:top w:val="none" w:sz="0" w:space="0" w:color="auto"/>
            <w:left w:val="none" w:sz="0" w:space="0" w:color="auto"/>
            <w:bottom w:val="none" w:sz="0" w:space="0" w:color="auto"/>
            <w:right w:val="none" w:sz="0" w:space="0" w:color="auto"/>
          </w:divBdr>
        </w:div>
        <w:div w:id="412510138">
          <w:marLeft w:val="480"/>
          <w:marRight w:val="0"/>
          <w:marTop w:val="0"/>
          <w:marBottom w:val="0"/>
          <w:divBdr>
            <w:top w:val="none" w:sz="0" w:space="0" w:color="auto"/>
            <w:left w:val="none" w:sz="0" w:space="0" w:color="auto"/>
            <w:bottom w:val="none" w:sz="0" w:space="0" w:color="auto"/>
            <w:right w:val="none" w:sz="0" w:space="0" w:color="auto"/>
          </w:divBdr>
        </w:div>
        <w:div w:id="420876701">
          <w:marLeft w:val="480"/>
          <w:marRight w:val="0"/>
          <w:marTop w:val="0"/>
          <w:marBottom w:val="0"/>
          <w:divBdr>
            <w:top w:val="none" w:sz="0" w:space="0" w:color="auto"/>
            <w:left w:val="none" w:sz="0" w:space="0" w:color="auto"/>
            <w:bottom w:val="none" w:sz="0" w:space="0" w:color="auto"/>
            <w:right w:val="none" w:sz="0" w:space="0" w:color="auto"/>
          </w:divBdr>
        </w:div>
        <w:div w:id="793328312">
          <w:marLeft w:val="480"/>
          <w:marRight w:val="0"/>
          <w:marTop w:val="0"/>
          <w:marBottom w:val="0"/>
          <w:divBdr>
            <w:top w:val="none" w:sz="0" w:space="0" w:color="auto"/>
            <w:left w:val="none" w:sz="0" w:space="0" w:color="auto"/>
            <w:bottom w:val="none" w:sz="0" w:space="0" w:color="auto"/>
            <w:right w:val="none" w:sz="0" w:space="0" w:color="auto"/>
          </w:divBdr>
        </w:div>
        <w:div w:id="882718284">
          <w:marLeft w:val="480"/>
          <w:marRight w:val="0"/>
          <w:marTop w:val="0"/>
          <w:marBottom w:val="0"/>
          <w:divBdr>
            <w:top w:val="none" w:sz="0" w:space="0" w:color="auto"/>
            <w:left w:val="none" w:sz="0" w:space="0" w:color="auto"/>
            <w:bottom w:val="none" w:sz="0" w:space="0" w:color="auto"/>
            <w:right w:val="none" w:sz="0" w:space="0" w:color="auto"/>
          </w:divBdr>
        </w:div>
        <w:div w:id="892738966">
          <w:marLeft w:val="480"/>
          <w:marRight w:val="0"/>
          <w:marTop w:val="0"/>
          <w:marBottom w:val="0"/>
          <w:divBdr>
            <w:top w:val="none" w:sz="0" w:space="0" w:color="auto"/>
            <w:left w:val="none" w:sz="0" w:space="0" w:color="auto"/>
            <w:bottom w:val="none" w:sz="0" w:space="0" w:color="auto"/>
            <w:right w:val="none" w:sz="0" w:space="0" w:color="auto"/>
          </w:divBdr>
        </w:div>
        <w:div w:id="943995163">
          <w:marLeft w:val="480"/>
          <w:marRight w:val="0"/>
          <w:marTop w:val="0"/>
          <w:marBottom w:val="0"/>
          <w:divBdr>
            <w:top w:val="none" w:sz="0" w:space="0" w:color="auto"/>
            <w:left w:val="none" w:sz="0" w:space="0" w:color="auto"/>
            <w:bottom w:val="none" w:sz="0" w:space="0" w:color="auto"/>
            <w:right w:val="none" w:sz="0" w:space="0" w:color="auto"/>
          </w:divBdr>
        </w:div>
        <w:div w:id="959608092">
          <w:marLeft w:val="480"/>
          <w:marRight w:val="0"/>
          <w:marTop w:val="0"/>
          <w:marBottom w:val="0"/>
          <w:divBdr>
            <w:top w:val="none" w:sz="0" w:space="0" w:color="auto"/>
            <w:left w:val="none" w:sz="0" w:space="0" w:color="auto"/>
            <w:bottom w:val="none" w:sz="0" w:space="0" w:color="auto"/>
            <w:right w:val="none" w:sz="0" w:space="0" w:color="auto"/>
          </w:divBdr>
        </w:div>
        <w:div w:id="1058478314">
          <w:marLeft w:val="480"/>
          <w:marRight w:val="0"/>
          <w:marTop w:val="0"/>
          <w:marBottom w:val="0"/>
          <w:divBdr>
            <w:top w:val="none" w:sz="0" w:space="0" w:color="auto"/>
            <w:left w:val="none" w:sz="0" w:space="0" w:color="auto"/>
            <w:bottom w:val="none" w:sz="0" w:space="0" w:color="auto"/>
            <w:right w:val="none" w:sz="0" w:space="0" w:color="auto"/>
          </w:divBdr>
        </w:div>
        <w:div w:id="1082294215">
          <w:marLeft w:val="480"/>
          <w:marRight w:val="0"/>
          <w:marTop w:val="0"/>
          <w:marBottom w:val="0"/>
          <w:divBdr>
            <w:top w:val="none" w:sz="0" w:space="0" w:color="auto"/>
            <w:left w:val="none" w:sz="0" w:space="0" w:color="auto"/>
            <w:bottom w:val="none" w:sz="0" w:space="0" w:color="auto"/>
            <w:right w:val="none" w:sz="0" w:space="0" w:color="auto"/>
          </w:divBdr>
        </w:div>
        <w:div w:id="1092509989">
          <w:marLeft w:val="480"/>
          <w:marRight w:val="0"/>
          <w:marTop w:val="0"/>
          <w:marBottom w:val="0"/>
          <w:divBdr>
            <w:top w:val="none" w:sz="0" w:space="0" w:color="auto"/>
            <w:left w:val="none" w:sz="0" w:space="0" w:color="auto"/>
            <w:bottom w:val="none" w:sz="0" w:space="0" w:color="auto"/>
            <w:right w:val="none" w:sz="0" w:space="0" w:color="auto"/>
          </w:divBdr>
        </w:div>
        <w:div w:id="1099909433">
          <w:marLeft w:val="480"/>
          <w:marRight w:val="0"/>
          <w:marTop w:val="0"/>
          <w:marBottom w:val="0"/>
          <w:divBdr>
            <w:top w:val="none" w:sz="0" w:space="0" w:color="auto"/>
            <w:left w:val="none" w:sz="0" w:space="0" w:color="auto"/>
            <w:bottom w:val="none" w:sz="0" w:space="0" w:color="auto"/>
            <w:right w:val="none" w:sz="0" w:space="0" w:color="auto"/>
          </w:divBdr>
        </w:div>
        <w:div w:id="1257598460">
          <w:marLeft w:val="480"/>
          <w:marRight w:val="0"/>
          <w:marTop w:val="0"/>
          <w:marBottom w:val="0"/>
          <w:divBdr>
            <w:top w:val="none" w:sz="0" w:space="0" w:color="auto"/>
            <w:left w:val="none" w:sz="0" w:space="0" w:color="auto"/>
            <w:bottom w:val="none" w:sz="0" w:space="0" w:color="auto"/>
            <w:right w:val="none" w:sz="0" w:space="0" w:color="auto"/>
          </w:divBdr>
        </w:div>
        <w:div w:id="1271668375">
          <w:marLeft w:val="480"/>
          <w:marRight w:val="0"/>
          <w:marTop w:val="0"/>
          <w:marBottom w:val="0"/>
          <w:divBdr>
            <w:top w:val="none" w:sz="0" w:space="0" w:color="auto"/>
            <w:left w:val="none" w:sz="0" w:space="0" w:color="auto"/>
            <w:bottom w:val="none" w:sz="0" w:space="0" w:color="auto"/>
            <w:right w:val="none" w:sz="0" w:space="0" w:color="auto"/>
          </w:divBdr>
        </w:div>
        <w:div w:id="1281911465">
          <w:marLeft w:val="480"/>
          <w:marRight w:val="0"/>
          <w:marTop w:val="0"/>
          <w:marBottom w:val="0"/>
          <w:divBdr>
            <w:top w:val="none" w:sz="0" w:space="0" w:color="auto"/>
            <w:left w:val="none" w:sz="0" w:space="0" w:color="auto"/>
            <w:bottom w:val="none" w:sz="0" w:space="0" w:color="auto"/>
            <w:right w:val="none" w:sz="0" w:space="0" w:color="auto"/>
          </w:divBdr>
        </w:div>
        <w:div w:id="1445659953">
          <w:marLeft w:val="480"/>
          <w:marRight w:val="0"/>
          <w:marTop w:val="0"/>
          <w:marBottom w:val="0"/>
          <w:divBdr>
            <w:top w:val="none" w:sz="0" w:space="0" w:color="auto"/>
            <w:left w:val="none" w:sz="0" w:space="0" w:color="auto"/>
            <w:bottom w:val="none" w:sz="0" w:space="0" w:color="auto"/>
            <w:right w:val="none" w:sz="0" w:space="0" w:color="auto"/>
          </w:divBdr>
        </w:div>
        <w:div w:id="1452631749">
          <w:marLeft w:val="480"/>
          <w:marRight w:val="0"/>
          <w:marTop w:val="0"/>
          <w:marBottom w:val="0"/>
          <w:divBdr>
            <w:top w:val="none" w:sz="0" w:space="0" w:color="auto"/>
            <w:left w:val="none" w:sz="0" w:space="0" w:color="auto"/>
            <w:bottom w:val="none" w:sz="0" w:space="0" w:color="auto"/>
            <w:right w:val="none" w:sz="0" w:space="0" w:color="auto"/>
          </w:divBdr>
        </w:div>
        <w:div w:id="1575168748">
          <w:marLeft w:val="480"/>
          <w:marRight w:val="0"/>
          <w:marTop w:val="0"/>
          <w:marBottom w:val="0"/>
          <w:divBdr>
            <w:top w:val="none" w:sz="0" w:space="0" w:color="auto"/>
            <w:left w:val="none" w:sz="0" w:space="0" w:color="auto"/>
            <w:bottom w:val="none" w:sz="0" w:space="0" w:color="auto"/>
            <w:right w:val="none" w:sz="0" w:space="0" w:color="auto"/>
          </w:divBdr>
        </w:div>
        <w:div w:id="1661150542">
          <w:marLeft w:val="480"/>
          <w:marRight w:val="0"/>
          <w:marTop w:val="0"/>
          <w:marBottom w:val="0"/>
          <w:divBdr>
            <w:top w:val="none" w:sz="0" w:space="0" w:color="auto"/>
            <w:left w:val="none" w:sz="0" w:space="0" w:color="auto"/>
            <w:bottom w:val="none" w:sz="0" w:space="0" w:color="auto"/>
            <w:right w:val="none" w:sz="0" w:space="0" w:color="auto"/>
          </w:divBdr>
        </w:div>
        <w:div w:id="1692417477">
          <w:marLeft w:val="480"/>
          <w:marRight w:val="0"/>
          <w:marTop w:val="0"/>
          <w:marBottom w:val="0"/>
          <w:divBdr>
            <w:top w:val="none" w:sz="0" w:space="0" w:color="auto"/>
            <w:left w:val="none" w:sz="0" w:space="0" w:color="auto"/>
            <w:bottom w:val="none" w:sz="0" w:space="0" w:color="auto"/>
            <w:right w:val="none" w:sz="0" w:space="0" w:color="auto"/>
          </w:divBdr>
        </w:div>
        <w:div w:id="2004818899">
          <w:marLeft w:val="480"/>
          <w:marRight w:val="0"/>
          <w:marTop w:val="0"/>
          <w:marBottom w:val="0"/>
          <w:divBdr>
            <w:top w:val="none" w:sz="0" w:space="0" w:color="auto"/>
            <w:left w:val="none" w:sz="0" w:space="0" w:color="auto"/>
            <w:bottom w:val="none" w:sz="0" w:space="0" w:color="auto"/>
            <w:right w:val="none" w:sz="0" w:space="0" w:color="auto"/>
          </w:divBdr>
        </w:div>
        <w:div w:id="2048945208">
          <w:marLeft w:val="480"/>
          <w:marRight w:val="0"/>
          <w:marTop w:val="0"/>
          <w:marBottom w:val="0"/>
          <w:divBdr>
            <w:top w:val="none" w:sz="0" w:space="0" w:color="auto"/>
            <w:left w:val="none" w:sz="0" w:space="0" w:color="auto"/>
            <w:bottom w:val="none" w:sz="0" w:space="0" w:color="auto"/>
            <w:right w:val="none" w:sz="0" w:space="0" w:color="auto"/>
          </w:divBdr>
        </w:div>
      </w:divsChild>
    </w:div>
    <w:div w:id="1106268161">
      <w:bodyDiv w:val="1"/>
      <w:marLeft w:val="0"/>
      <w:marRight w:val="0"/>
      <w:marTop w:val="0"/>
      <w:marBottom w:val="0"/>
      <w:divBdr>
        <w:top w:val="none" w:sz="0" w:space="0" w:color="auto"/>
        <w:left w:val="none" w:sz="0" w:space="0" w:color="auto"/>
        <w:bottom w:val="none" w:sz="0" w:space="0" w:color="auto"/>
        <w:right w:val="none" w:sz="0" w:space="0" w:color="auto"/>
      </w:divBdr>
      <w:divsChild>
        <w:div w:id="34618777">
          <w:marLeft w:val="480"/>
          <w:marRight w:val="0"/>
          <w:marTop w:val="0"/>
          <w:marBottom w:val="0"/>
          <w:divBdr>
            <w:top w:val="none" w:sz="0" w:space="0" w:color="auto"/>
            <w:left w:val="none" w:sz="0" w:space="0" w:color="auto"/>
            <w:bottom w:val="none" w:sz="0" w:space="0" w:color="auto"/>
            <w:right w:val="none" w:sz="0" w:space="0" w:color="auto"/>
          </w:divBdr>
        </w:div>
        <w:div w:id="125002934">
          <w:marLeft w:val="480"/>
          <w:marRight w:val="0"/>
          <w:marTop w:val="0"/>
          <w:marBottom w:val="0"/>
          <w:divBdr>
            <w:top w:val="none" w:sz="0" w:space="0" w:color="auto"/>
            <w:left w:val="none" w:sz="0" w:space="0" w:color="auto"/>
            <w:bottom w:val="none" w:sz="0" w:space="0" w:color="auto"/>
            <w:right w:val="none" w:sz="0" w:space="0" w:color="auto"/>
          </w:divBdr>
        </w:div>
        <w:div w:id="155583453">
          <w:marLeft w:val="480"/>
          <w:marRight w:val="0"/>
          <w:marTop w:val="0"/>
          <w:marBottom w:val="0"/>
          <w:divBdr>
            <w:top w:val="none" w:sz="0" w:space="0" w:color="auto"/>
            <w:left w:val="none" w:sz="0" w:space="0" w:color="auto"/>
            <w:bottom w:val="none" w:sz="0" w:space="0" w:color="auto"/>
            <w:right w:val="none" w:sz="0" w:space="0" w:color="auto"/>
          </w:divBdr>
        </w:div>
        <w:div w:id="246156897">
          <w:marLeft w:val="480"/>
          <w:marRight w:val="0"/>
          <w:marTop w:val="0"/>
          <w:marBottom w:val="0"/>
          <w:divBdr>
            <w:top w:val="none" w:sz="0" w:space="0" w:color="auto"/>
            <w:left w:val="none" w:sz="0" w:space="0" w:color="auto"/>
            <w:bottom w:val="none" w:sz="0" w:space="0" w:color="auto"/>
            <w:right w:val="none" w:sz="0" w:space="0" w:color="auto"/>
          </w:divBdr>
        </w:div>
        <w:div w:id="400099091">
          <w:marLeft w:val="480"/>
          <w:marRight w:val="0"/>
          <w:marTop w:val="0"/>
          <w:marBottom w:val="0"/>
          <w:divBdr>
            <w:top w:val="none" w:sz="0" w:space="0" w:color="auto"/>
            <w:left w:val="none" w:sz="0" w:space="0" w:color="auto"/>
            <w:bottom w:val="none" w:sz="0" w:space="0" w:color="auto"/>
            <w:right w:val="none" w:sz="0" w:space="0" w:color="auto"/>
          </w:divBdr>
        </w:div>
        <w:div w:id="520243275">
          <w:marLeft w:val="480"/>
          <w:marRight w:val="0"/>
          <w:marTop w:val="0"/>
          <w:marBottom w:val="0"/>
          <w:divBdr>
            <w:top w:val="none" w:sz="0" w:space="0" w:color="auto"/>
            <w:left w:val="none" w:sz="0" w:space="0" w:color="auto"/>
            <w:bottom w:val="none" w:sz="0" w:space="0" w:color="auto"/>
            <w:right w:val="none" w:sz="0" w:space="0" w:color="auto"/>
          </w:divBdr>
        </w:div>
        <w:div w:id="634019741">
          <w:marLeft w:val="480"/>
          <w:marRight w:val="0"/>
          <w:marTop w:val="0"/>
          <w:marBottom w:val="0"/>
          <w:divBdr>
            <w:top w:val="none" w:sz="0" w:space="0" w:color="auto"/>
            <w:left w:val="none" w:sz="0" w:space="0" w:color="auto"/>
            <w:bottom w:val="none" w:sz="0" w:space="0" w:color="auto"/>
            <w:right w:val="none" w:sz="0" w:space="0" w:color="auto"/>
          </w:divBdr>
        </w:div>
        <w:div w:id="677121137">
          <w:marLeft w:val="480"/>
          <w:marRight w:val="0"/>
          <w:marTop w:val="0"/>
          <w:marBottom w:val="0"/>
          <w:divBdr>
            <w:top w:val="none" w:sz="0" w:space="0" w:color="auto"/>
            <w:left w:val="none" w:sz="0" w:space="0" w:color="auto"/>
            <w:bottom w:val="none" w:sz="0" w:space="0" w:color="auto"/>
            <w:right w:val="none" w:sz="0" w:space="0" w:color="auto"/>
          </w:divBdr>
        </w:div>
        <w:div w:id="701905290">
          <w:marLeft w:val="480"/>
          <w:marRight w:val="0"/>
          <w:marTop w:val="0"/>
          <w:marBottom w:val="0"/>
          <w:divBdr>
            <w:top w:val="none" w:sz="0" w:space="0" w:color="auto"/>
            <w:left w:val="none" w:sz="0" w:space="0" w:color="auto"/>
            <w:bottom w:val="none" w:sz="0" w:space="0" w:color="auto"/>
            <w:right w:val="none" w:sz="0" w:space="0" w:color="auto"/>
          </w:divBdr>
        </w:div>
        <w:div w:id="790706836">
          <w:marLeft w:val="480"/>
          <w:marRight w:val="0"/>
          <w:marTop w:val="0"/>
          <w:marBottom w:val="0"/>
          <w:divBdr>
            <w:top w:val="none" w:sz="0" w:space="0" w:color="auto"/>
            <w:left w:val="none" w:sz="0" w:space="0" w:color="auto"/>
            <w:bottom w:val="none" w:sz="0" w:space="0" w:color="auto"/>
            <w:right w:val="none" w:sz="0" w:space="0" w:color="auto"/>
          </w:divBdr>
        </w:div>
        <w:div w:id="820855727">
          <w:marLeft w:val="480"/>
          <w:marRight w:val="0"/>
          <w:marTop w:val="0"/>
          <w:marBottom w:val="0"/>
          <w:divBdr>
            <w:top w:val="none" w:sz="0" w:space="0" w:color="auto"/>
            <w:left w:val="none" w:sz="0" w:space="0" w:color="auto"/>
            <w:bottom w:val="none" w:sz="0" w:space="0" w:color="auto"/>
            <w:right w:val="none" w:sz="0" w:space="0" w:color="auto"/>
          </w:divBdr>
        </w:div>
        <w:div w:id="847452704">
          <w:marLeft w:val="480"/>
          <w:marRight w:val="0"/>
          <w:marTop w:val="0"/>
          <w:marBottom w:val="0"/>
          <w:divBdr>
            <w:top w:val="none" w:sz="0" w:space="0" w:color="auto"/>
            <w:left w:val="none" w:sz="0" w:space="0" w:color="auto"/>
            <w:bottom w:val="none" w:sz="0" w:space="0" w:color="auto"/>
            <w:right w:val="none" w:sz="0" w:space="0" w:color="auto"/>
          </w:divBdr>
        </w:div>
        <w:div w:id="968585901">
          <w:marLeft w:val="480"/>
          <w:marRight w:val="0"/>
          <w:marTop w:val="0"/>
          <w:marBottom w:val="0"/>
          <w:divBdr>
            <w:top w:val="none" w:sz="0" w:space="0" w:color="auto"/>
            <w:left w:val="none" w:sz="0" w:space="0" w:color="auto"/>
            <w:bottom w:val="none" w:sz="0" w:space="0" w:color="auto"/>
            <w:right w:val="none" w:sz="0" w:space="0" w:color="auto"/>
          </w:divBdr>
        </w:div>
        <w:div w:id="1045526040">
          <w:marLeft w:val="480"/>
          <w:marRight w:val="0"/>
          <w:marTop w:val="0"/>
          <w:marBottom w:val="0"/>
          <w:divBdr>
            <w:top w:val="none" w:sz="0" w:space="0" w:color="auto"/>
            <w:left w:val="none" w:sz="0" w:space="0" w:color="auto"/>
            <w:bottom w:val="none" w:sz="0" w:space="0" w:color="auto"/>
            <w:right w:val="none" w:sz="0" w:space="0" w:color="auto"/>
          </w:divBdr>
        </w:div>
        <w:div w:id="1087576338">
          <w:marLeft w:val="480"/>
          <w:marRight w:val="0"/>
          <w:marTop w:val="0"/>
          <w:marBottom w:val="0"/>
          <w:divBdr>
            <w:top w:val="none" w:sz="0" w:space="0" w:color="auto"/>
            <w:left w:val="none" w:sz="0" w:space="0" w:color="auto"/>
            <w:bottom w:val="none" w:sz="0" w:space="0" w:color="auto"/>
            <w:right w:val="none" w:sz="0" w:space="0" w:color="auto"/>
          </w:divBdr>
        </w:div>
        <w:div w:id="1261528019">
          <w:marLeft w:val="480"/>
          <w:marRight w:val="0"/>
          <w:marTop w:val="0"/>
          <w:marBottom w:val="0"/>
          <w:divBdr>
            <w:top w:val="none" w:sz="0" w:space="0" w:color="auto"/>
            <w:left w:val="none" w:sz="0" w:space="0" w:color="auto"/>
            <w:bottom w:val="none" w:sz="0" w:space="0" w:color="auto"/>
            <w:right w:val="none" w:sz="0" w:space="0" w:color="auto"/>
          </w:divBdr>
        </w:div>
        <w:div w:id="1318193599">
          <w:marLeft w:val="480"/>
          <w:marRight w:val="0"/>
          <w:marTop w:val="0"/>
          <w:marBottom w:val="0"/>
          <w:divBdr>
            <w:top w:val="none" w:sz="0" w:space="0" w:color="auto"/>
            <w:left w:val="none" w:sz="0" w:space="0" w:color="auto"/>
            <w:bottom w:val="none" w:sz="0" w:space="0" w:color="auto"/>
            <w:right w:val="none" w:sz="0" w:space="0" w:color="auto"/>
          </w:divBdr>
        </w:div>
        <w:div w:id="1328291473">
          <w:marLeft w:val="480"/>
          <w:marRight w:val="0"/>
          <w:marTop w:val="0"/>
          <w:marBottom w:val="0"/>
          <w:divBdr>
            <w:top w:val="none" w:sz="0" w:space="0" w:color="auto"/>
            <w:left w:val="none" w:sz="0" w:space="0" w:color="auto"/>
            <w:bottom w:val="none" w:sz="0" w:space="0" w:color="auto"/>
            <w:right w:val="none" w:sz="0" w:space="0" w:color="auto"/>
          </w:divBdr>
        </w:div>
        <w:div w:id="1333071729">
          <w:marLeft w:val="480"/>
          <w:marRight w:val="0"/>
          <w:marTop w:val="0"/>
          <w:marBottom w:val="0"/>
          <w:divBdr>
            <w:top w:val="none" w:sz="0" w:space="0" w:color="auto"/>
            <w:left w:val="none" w:sz="0" w:space="0" w:color="auto"/>
            <w:bottom w:val="none" w:sz="0" w:space="0" w:color="auto"/>
            <w:right w:val="none" w:sz="0" w:space="0" w:color="auto"/>
          </w:divBdr>
        </w:div>
        <w:div w:id="1334841705">
          <w:marLeft w:val="480"/>
          <w:marRight w:val="0"/>
          <w:marTop w:val="0"/>
          <w:marBottom w:val="0"/>
          <w:divBdr>
            <w:top w:val="none" w:sz="0" w:space="0" w:color="auto"/>
            <w:left w:val="none" w:sz="0" w:space="0" w:color="auto"/>
            <w:bottom w:val="none" w:sz="0" w:space="0" w:color="auto"/>
            <w:right w:val="none" w:sz="0" w:space="0" w:color="auto"/>
          </w:divBdr>
        </w:div>
        <w:div w:id="1584071495">
          <w:marLeft w:val="480"/>
          <w:marRight w:val="0"/>
          <w:marTop w:val="0"/>
          <w:marBottom w:val="0"/>
          <w:divBdr>
            <w:top w:val="none" w:sz="0" w:space="0" w:color="auto"/>
            <w:left w:val="none" w:sz="0" w:space="0" w:color="auto"/>
            <w:bottom w:val="none" w:sz="0" w:space="0" w:color="auto"/>
            <w:right w:val="none" w:sz="0" w:space="0" w:color="auto"/>
          </w:divBdr>
        </w:div>
        <w:div w:id="1590121868">
          <w:marLeft w:val="480"/>
          <w:marRight w:val="0"/>
          <w:marTop w:val="0"/>
          <w:marBottom w:val="0"/>
          <w:divBdr>
            <w:top w:val="none" w:sz="0" w:space="0" w:color="auto"/>
            <w:left w:val="none" w:sz="0" w:space="0" w:color="auto"/>
            <w:bottom w:val="none" w:sz="0" w:space="0" w:color="auto"/>
            <w:right w:val="none" w:sz="0" w:space="0" w:color="auto"/>
          </w:divBdr>
        </w:div>
        <w:div w:id="1653951676">
          <w:marLeft w:val="480"/>
          <w:marRight w:val="0"/>
          <w:marTop w:val="0"/>
          <w:marBottom w:val="0"/>
          <w:divBdr>
            <w:top w:val="none" w:sz="0" w:space="0" w:color="auto"/>
            <w:left w:val="none" w:sz="0" w:space="0" w:color="auto"/>
            <w:bottom w:val="none" w:sz="0" w:space="0" w:color="auto"/>
            <w:right w:val="none" w:sz="0" w:space="0" w:color="auto"/>
          </w:divBdr>
        </w:div>
        <w:div w:id="1703825593">
          <w:marLeft w:val="480"/>
          <w:marRight w:val="0"/>
          <w:marTop w:val="0"/>
          <w:marBottom w:val="0"/>
          <w:divBdr>
            <w:top w:val="none" w:sz="0" w:space="0" w:color="auto"/>
            <w:left w:val="none" w:sz="0" w:space="0" w:color="auto"/>
            <w:bottom w:val="none" w:sz="0" w:space="0" w:color="auto"/>
            <w:right w:val="none" w:sz="0" w:space="0" w:color="auto"/>
          </w:divBdr>
        </w:div>
        <w:div w:id="1734739569">
          <w:marLeft w:val="480"/>
          <w:marRight w:val="0"/>
          <w:marTop w:val="0"/>
          <w:marBottom w:val="0"/>
          <w:divBdr>
            <w:top w:val="none" w:sz="0" w:space="0" w:color="auto"/>
            <w:left w:val="none" w:sz="0" w:space="0" w:color="auto"/>
            <w:bottom w:val="none" w:sz="0" w:space="0" w:color="auto"/>
            <w:right w:val="none" w:sz="0" w:space="0" w:color="auto"/>
          </w:divBdr>
        </w:div>
        <w:div w:id="1748570623">
          <w:marLeft w:val="480"/>
          <w:marRight w:val="0"/>
          <w:marTop w:val="0"/>
          <w:marBottom w:val="0"/>
          <w:divBdr>
            <w:top w:val="none" w:sz="0" w:space="0" w:color="auto"/>
            <w:left w:val="none" w:sz="0" w:space="0" w:color="auto"/>
            <w:bottom w:val="none" w:sz="0" w:space="0" w:color="auto"/>
            <w:right w:val="none" w:sz="0" w:space="0" w:color="auto"/>
          </w:divBdr>
        </w:div>
        <w:div w:id="1884899095">
          <w:marLeft w:val="480"/>
          <w:marRight w:val="0"/>
          <w:marTop w:val="0"/>
          <w:marBottom w:val="0"/>
          <w:divBdr>
            <w:top w:val="none" w:sz="0" w:space="0" w:color="auto"/>
            <w:left w:val="none" w:sz="0" w:space="0" w:color="auto"/>
            <w:bottom w:val="none" w:sz="0" w:space="0" w:color="auto"/>
            <w:right w:val="none" w:sz="0" w:space="0" w:color="auto"/>
          </w:divBdr>
        </w:div>
        <w:div w:id="2027126647">
          <w:marLeft w:val="480"/>
          <w:marRight w:val="0"/>
          <w:marTop w:val="0"/>
          <w:marBottom w:val="0"/>
          <w:divBdr>
            <w:top w:val="none" w:sz="0" w:space="0" w:color="auto"/>
            <w:left w:val="none" w:sz="0" w:space="0" w:color="auto"/>
            <w:bottom w:val="none" w:sz="0" w:space="0" w:color="auto"/>
            <w:right w:val="none" w:sz="0" w:space="0" w:color="auto"/>
          </w:divBdr>
        </w:div>
      </w:divsChild>
    </w:div>
    <w:div w:id="1108231878">
      <w:bodyDiv w:val="1"/>
      <w:marLeft w:val="0"/>
      <w:marRight w:val="0"/>
      <w:marTop w:val="0"/>
      <w:marBottom w:val="0"/>
      <w:divBdr>
        <w:top w:val="none" w:sz="0" w:space="0" w:color="auto"/>
        <w:left w:val="none" w:sz="0" w:space="0" w:color="auto"/>
        <w:bottom w:val="none" w:sz="0" w:space="0" w:color="auto"/>
        <w:right w:val="none" w:sz="0" w:space="0" w:color="auto"/>
      </w:divBdr>
      <w:divsChild>
        <w:div w:id="70348685">
          <w:marLeft w:val="480"/>
          <w:marRight w:val="0"/>
          <w:marTop w:val="0"/>
          <w:marBottom w:val="0"/>
          <w:divBdr>
            <w:top w:val="none" w:sz="0" w:space="0" w:color="auto"/>
            <w:left w:val="none" w:sz="0" w:space="0" w:color="auto"/>
            <w:bottom w:val="none" w:sz="0" w:space="0" w:color="auto"/>
            <w:right w:val="none" w:sz="0" w:space="0" w:color="auto"/>
          </w:divBdr>
        </w:div>
        <w:div w:id="203104173">
          <w:marLeft w:val="480"/>
          <w:marRight w:val="0"/>
          <w:marTop w:val="0"/>
          <w:marBottom w:val="0"/>
          <w:divBdr>
            <w:top w:val="none" w:sz="0" w:space="0" w:color="auto"/>
            <w:left w:val="none" w:sz="0" w:space="0" w:color="auto"/>
            <w:bottom w:val="none" w:sz="0" w:space="0" w:color="auto"/>
            <w:right w:val="none" w:sz="0" w:space="0" w:color="auto"/>
          </w:divBdr>
        </w:div>
        <w:div w:id="218247094">
          <w:marLeft w:val="480"/>
          <w:marRight w:val="0"/>
          <w:marTop w:val="0"/>
          <w:marBottom w:val="0"/>
          <w:divBdr>
            <w:top w:val="none" w:sz="0" w:space="0" w:color="auto"/>
            <w:left w:val="none" w:sz="0" w:space="0" w:color="auto"/>
            <w:bottom w:val="none" w:sz="0" w:space="0" w:color="auto"/>
            <w:right w:val="none" w:sz="0" w:space="0" w:color="auto"/>
          </w:divBdr>
        </w:div>
        <w:div w:id="231893976">
          <w:marLeft w:val="480"/>
          <w:marRight w:val="0"/>
          <w:marTop w:val="0"/>
          <w:marBottom w:val="0"/>
          <w:divBdr>
            <w:top w:val="none" w:sz="0" w:space="0" w:color="auto"/>
            <w:left w:val="none" w:sz="0" w:space="0" w:color="auto"/>
            <w:bottom w:val="none" w:sz="0" w:space="0" w:color="auto"/>
            <w:right w:val="none" w:sz="0" w:space="0" w:color="auto"/>
          </w:divBdr>
        </w:div>
        <w:div w:id="393045339">
          <w:marLeft w:val="480"/>
          <w:marRight w:val="0"/>
          <w:marTop w:val="0"/>
          <w:marBottom w:val="0"/>
          <w:divBdr>
            <w:top w:val="none" w:sz="0" w:space="0" w:color="auto"/>
            <w:left w:val="none" w:sz="0" w:space="0" w:color="auto"/>
            <w:bottom w:val="none" w:sz="0" w:space="0" w:color="auto"/>
            <w:right w:val="none" w:sz="0" w:space="0" w:color="auto"/>
          </w:divBdr>
        </w:div>
        <w:div w:id="468860005">
          <w:marLeft w:val="480"/>
          <w:marRight w:val="0"/>
          <w:marTop w:val="0"/>
          <w:marBottom w:val="0"/>
          <w:divBdr>
            <w:top w:val="none" w:sz="0" w:space="0" w:color="auto"/>
            <w:left w:val="none" w:sz="0" w:space="0" w:color="auto"/>
            <w:bottom w:val="none" w:sz="0" w:space="0" w:color="auto"/>
            <w:right w:val="none" w:sz="0" w:space="0" w:color="auto"/>
          </w:divBdr>
        </w:div>
        <w:div w:id="494763782">
          <w:marLeft w:val="480"/>
          <w:marRight w:val="0"/>
          <w:marTop w:val="0"/>
          <w:marBottom w:val="0"/>
          <w:divBdr>
            <w:top w:val="none" w:sz="0" w:space="0" w:color="auto"/>
            <w:left w:val="none" w:sz="0" w:space="0" w:color="auto"/>
            <w:bottom w:val="none" w:sz="0" w:space="0" w:color="auto"/>
            <w:right w:val="none" w:sz="0" w:space="0" w:color="auto"/>
          </w:divBdr>
        </w:div>
        <w:div w:id="613748925">
          <w:marLeft w:val="480"/>
          <w:marRight w:val="0"/>
          <w:marTop w:val="0"/>
          <w:marBottom w:val="0"/>
          <w:divBdr>
            <w:top w:val="none" w:sz="0" w:space="0" w:color="auto"/>
            <w:left w:val="none" w:sz="0" w:space="0" w:color="auto"/>
            <w:bottom w:val="none" w:sz="0" w:space="0" w:color="auto"/>
            <w:right w:val="none" w:sz="0" w:space="0" w:color="auto"/>
          </w:divBdr>
        </w:div>
        <w:div w:id="656350346">
          <w:marLeft w:val="480"/>
          <w:marRight w:val="0"/>
          <w:marTop w:val="0"/>
          <w:marBottom w:val="0"/>
          <w:divBdr>
            <w:top w:val="none" w:sz="0" w:space="0" w:color="auto"/>
            <w:left w:val="none" w:sz="0" w:space="0" w:color="auto"/>
            <w:bottom w:val="none" w:sz="0" w:space="0" w:color="auto"/>
            <w:right w:val="none" w:sz="0" w:space="0" w:color="auto"/>
          </w:divBdr>
        </w:div>
        <w:div w:id="693307618">
          <w:marLeft w:val="480"/>
          <w:marRight w:val="0"/>
          <w:marTop w:val="0"/>
          <w:marBottom w:val="0"/>
          <w:divBdr>
            <w:top w:val="none" w:sz="0" w:space="0" w:color="auto"/>
            <w:left w:val="none" w:sz="0" w:space="0" w:color="auto"/>
            <w:bottom w:val="none" w:sz="0" w:space="0" w:color="auto"/>
            <w:right w:val="none" w:sz="0" w:space="0" w:color="auto"/>
          </w:divBdr>
        </w:div>
        <w:div w:id="727262390">
          <w:marLeft w:val="480"/>
          <w:marRight w:val="0"/>
          <w:marTop w:val="0"/>
          <w:marBottom w:val="0"/>
          <w:divBdr>
            <w:top w:val="none" w:sz="0" w:space="0" w:color="auto"/>
            <w:left w:val="none" w:sz="0" w:space="0" w:color="auto"/>
            <w:bottom w:val="none" w:sz="0" w:space="0" w:color="auto"/>
            <w:right w:val="none" w:sz="0" w:space="0" w:color="auto"/>
          </w:divBdr>
        </w:div>
        <w:div w:id="781612419">
          <w:marLeft w:val="480"/>
          <w:marRight w:val="0"/>
          <w:marTop w:val="0"/>
          <w:marBottom w:val="0"/>
          <w:divBdr>
            <w:top w:val="none" w:sz="0" w:space="0" w:color="auto"/>
            <w:left w:val="none" w:sz="0" w:space="0" w:color="auto"/>
            <w:bottom w:val="none" w:sz="0" w:space="0" w:color="auto"/>
            <w:right w:val="none" w:sz="0" w:space="0" w:color="auto"/>
          </w:divBdr>
        </w:div>
        <w:div w:id="797799072">
          <w:marLeft w:val="480"/>
          <w:marRight w:val="0"/>
          <w:marTop w:val="0"/>
          <w:marBottom w:val="0"/>
          <w:divBdr>
            <w:top w:val="none" w:sz="0" w:space="0" w:color="auto"/>
            <w:left w:val="none" w:sz="0" w:space="0" w:color="auto"/>
            <w:bottom w:val="none" w:sz="0" w:space="0" w:color="auto"/>
            <w:right w:val="none" w:sz="0" w:space="0" w:color="auto"/>
          </w:divBdr>
        </w:div>
        <w:div w:id="853344814">
          <w:marLeft w:val="480"/>
          <w:marRight w:val="0"/>
          <w:marTop w:val="0"/>
          <w:marBottom w:val="0"/>
          <w:divBdr>
            <w:top w:val="none" w:sz="0" w:space="0" w:color="auto"/>
            <w:left w:val="none" w:sz="0" w:space="0" w:color="auto"/>
            <w:bottom w:val="none" w:sz="0" w:space="0" w:color="auto"/>
            <w:right w:val="none" w:sz="0" w:space="0" w:color="auto"/>
          </w:divBdr>
        </w:div>
        <w:div w:id="853686290">
          <w:marLeft w:val="480"/>
          <w:marRight w:val="0"/>
          <w:marTop w:val="0"/>
          <w:marBottom w:val="0"/>
          <w:divBdr>
            <w:top w:val="none" w:sz="0" w:space="0" w:color="auto"/>
            <w:left w:val="none" w:sz="0" w:space="0" w:color="auto"/>
            <w:bottom w:val="none" w:sz="0" w:space="0" w:color="auto"/>
            <w:right w:val="none" w:sz="0" w:space="0" w:color="auto"/>
          </w:divBdr>
        </w:div>
        <w:div w:id="891187013">
          <w:marLeft w:val="480"/>
          <w:marRight w:val="0"/>
          <w:marTop w:val="0"/>
          <w:marBottom w:val="0"/>
          <w:divBdr>
            <w:top w:val="none" w:sz="0" w:space="0" w:color="auto"/>
            <w:left w:val="none" w:sz="0" w:space="0" w:color="auto"/>
            <w:bottom w:val="none" w:sz="0" w:space="0" w:color="auto"/>
            <w:right w:val="none" w:sz="0" w:space="0" w:color="auto"/>
          </w:divBdr>
        </w:div>
        <w:div w:id="894975302">
          <w:marLeft w:val="480"/>
          <w:marRight w:val="0"/>
          <w:marTop w:val="0"/>
          <w:marBottom w:val="0"/>
          <w:divBdr>
            <w:top w:val="none" w:sz="0" w:space="0" w:color="auto"/>
            <w:left w:val="none" w:sz="0" w:space="0" w:color="auto"/>
            <w:bottom w:val="none" w:sz="0" w:space="0" w:color="auto"/>
            <w:right w:val="none" w:sz="0" w:space="0" w:color="auto"/>
          </w:divBdr>
        </w:div>
        <w:div w:id="926042295">
          <w:marLeft w:val="480"/>
          <w:marRight w:val="0"/>
          <w:marTop w:val="0"/>
          <w:marBottom w:val="0"/>
          <w:divBdr>
            <w:top w:val="none" w:sz="0" w:space="0" w:color="auto"/>
            <w:left w:val="none" w:sz="0" w:space="0" w:color="auto"/>
            <w:bottom w:val="none" w:sz="0" w:space="0" w:color="auto"/>
            <w:right w:val="none" w:sz="0" w:space="0" w:color="auto"/>
          </w:divBdr>
        </w:div>
        <w:div w:id="963728979">
          <w:marLeft w:val="480"/>
          <w:marRight w:val="0"/>
          <w:marTop w:val="0"/>
          <w:marBottom w:val="0"/>
          <w:divBdr>
            <w:top w:val="none" w:sz="0" w:space="0" w:color="auto"/>
            <w:left w:val="none" w:sz="0" w:space="0" w:color="auto"/>
            <w:bottom w:val="none" w:sz="0" w:space="0" w:color="auto"/>
            <w:right w:val="none" w:sz="0" w:space="0" w:color="auto"/>
          </w:divBdr>
        </w:div>
        <w:div w:id="1049767795">
          <w:marLeft w:val="480"/>
          <w:marRight w:val="0"/>
          <w:marTop w:val="0"/>
          <w:marBottom w:val="0"/>
          <w:divBdr>
            <w:top w:val="none" w:sz="0" w:space="0" w:color="auto"/>
            <w:left w:val="none" w:sz="0" w:space="0" w:color="auto"/>
            <w:bottom w:val="none" w:sz="0" w:space="0" w:color="auto"/>
            <w:right w:val="none" w:sz="0" w:space="0" w:color="auto"/>
          </w:divBdr>
        </w:div>
        <w:div w:id="1088385296">
          <w:marLeft w:val="480"/>
          <w:marRight w:val="0"/>
          <w:marTop w:val="0"/>
          <w:marBottom w:val="0"/>
          <w:divBdr>
            <w:top w:val="none" w:sz="0" w:space="0" w:color="auto"/>
            <w:left w:val="none" w:sz="0" w:space="0" w:color="auto"/>
            <w:bottom w:val="none" w:sz="0" w:space="0" w:color="auto"/>
            <w:right w:val="none" w:sz="0" w:space="0" w:color="auto"/>
          </w:divBdr>
        </w:div>
        <w:div w:id="1139877594">
          <w:marLeft w:val="480"/>
          <w:marRight w:val="0"/>
          <w:marTop w:val="0"/>
          <w:marBottom w:val="0"/>
          <w:divBdr>
            <w:top w:val="none" w:sz="0" w:space="0" w:color="auto"/>
            <w:left w:val="none" w:sz="0" w:space="0" w:color="auto"/>
            <w:bottom w:val="none" w:sz="0" w:space="0" w:color="auto"/>
            <w:right w:val="none" w:sz="0" w:space="0" w:color="auto"/>
          </w:divBdr>
        </w:div>
        <w:div w:id="1157259896">
          <w:marLeft w:val="480"/>
          <w:marRight w:val="0"/>
          <w:marTop w:val="0"/>
          <w:marBottom w:val="0"/>
          <w:divBdr>
            <w:top w:val="none" w:sz="0" w:space="0" w:color="auto"/>
            <w:left w:val="none" w:sz="0" w:space="0" w:color="auto"/>
            <w:bottom w:val="none" w:sz="0" w:space="0" w:color="auto"/>
            <w:right w:val="none" w:sz="0" w:space="0" w:color="auto"/>
          </w:divBdr>
        </w:div>
        <w:div w:id="1163155680">
          <w:marLeft w:val="480"/>
          <w:marRight w:val="0"/>
          <w:marTop w:val="0"/>
          <w:marBottom w:val="0"/>
          <w:divBdr>
            <w:top w:val="none" w:sz="0" w:space="0" w:color="auto"/>
            <w:left w:val="none" w:sz="0" w:space="0" w:color="auto"/>
            <w:bottom w:val="none" w:sz="0" w:space="0" w:color="auto"/>
            <w:right w:val="none" w:sz="0" w:space="0" w:color="auto"/>
          </w:divBdr>
        </w:div>
        <w:div w:id="1205481935">
          <w:marLeft w:val="480"/>
          <w:marRight w:val="0"/>
          <w:marTop w:val="0"/>
          <w:marBottom w:val="0"/>
          <w:divBdr>
            <w:top w:val="none" w:sz="0" w:space="0" w:color="auto"/>
            <w:left w:val="none" w:sz="0" w:space="0" w:color="auto"/>
            <w:bottom w:val="none" w:sz="0" w:space="0" w:color="auto"/>
            <w:right w:val="none" w:sz="0" w:space="0" w:color="auto"/>
          </w:divBdr>
        </w:div>
        <w:div w:id="1213615069">
          <w:marLeft w:val="480"/>
          <w:marRight w:val="0"/>
          <w:marTop w:val="0"/>
          <w:marBottom w:val="0"/>
          <w:divBdr>
            <w:top w:val="none" w:sz="0" w:space="0" w:color="auto"/>
            <w:left w:val="none" w:sz="0" w:space="0" w:color="auto"/>
            <w:bottom w:val="none" w:sz="0" w:space="0" w:color="auto"/>
            <w:right w:val="none" w:sz="0" w:space="0" w:color="auto"/>
          </w:divBdr>
        </w:div>
        <w:div w:id="1237321963">
          <w:marLeft w:val="480"/>
          <w:marRight w:val="0"/>
          <w:marTop w:val="0"/>
          <w:marBottom w:val="0"/>
          <w:divBdr>
            <w:top w:val="none" w:sz="0" w:space="0" w:color="auto"/>
            <w:left w:val="none" w:sz="0" w:space="0" w:color="auto"/>
            <w:bottom w:val="none" w:sz="0" w:space="0" w:color="auto"/>
            <w:right w:val="none" w:sz="0" w:space="0" w:color="auto"/>
          </w:divBdr>
        </w:div>
        <w:div w:id="1294559346">
          <w:marLeft w:val="480"/>
          <w:marRight w:val="0"/>
          <w:marTop w:val="0"/>
          <w:marBottom w:val="0"/>
          <w:divBdr>
            <w:top w:val="none" w:sz="0" w:space="0" w:color="auto"/>
            <w:left w:val="none" w:sz="0" w:space="0" w:color="auto"/>
            <w:bottom w:val="none" w:sz="0" w:space="0" w:color="auto"/>
            <w:right w:val="none" w:sz="0" w:space="0" w:color="auto"/>
          </w:divBdr>
        </w:div>
        <w:div w:id="1349059670">
          <w:marLeft w:val="480"/>
          <w:marRight w:val="0"/>
          <w:marTop w:val="0"/>
          <w:marBottom w:val="0"/>
          <w:divBdr>
            <w:top w:val="none" w:sz="0" w:space="0" w:color="auto"/>
            <w:left w:val="none" w:sz="0" w:space="0" w:color="auto"/>
            <w:bottom w:val="none" w:sz="0" w:space="0" w:color="auto"/>
            <w:right w:val="none" w:sz="0" w:space="0" w:color="auto"/>
          </w:divBdr>
        </w:div>
        <w:div w:id="1359576098">
          <w:marLeft w:val="480"/>
          <w:marRight w:val="0"/>
          <w:marTop w:val="0"/>
          <w:marBottom w:val="0"/>
          <w:divBdr>
            <w:top w:val="none" w:sz="0" w:space="0" w:color="auto"/>
            <w:left w:val="none" w:sz="0" w:space="0" w:color="auto"/>
            <w:bottom w:val="none" w:sz="0" w:space="0" w:color="auto"/>
            <w:right w:val="none" w:sz="0" w:space="0" w:color="auto"/>
          </w:divBdr>
        </w:div>
        <w:div w:id="1409380495">
          <w:marLeft w:val="480"/>
          <w:marRight w:val="0"/>
          <w:marTop w:val="0"/>
          <w:marBottom w:val="0"/>
          <w:divBdr>
            <w:top w:val="none" w:sz="0" w:space="0" w:color="auto"/>
            <w:left w:val="none" w:sz="0" w:space="0" w:color="auto"/>
            <w:bottom w:val="none" w:sz="0" w:space="0" w:color="auto"/>
            <w:right w:val="none" w:sz="0" w:space="0" w:color="auto"/>
          </w:divBdr>
        </w:div>
        <w:div w:id="1482381844">
          <w:marLeft w:val="480"/>
          <w:marRight w:val="0"/>
          <w:marTop w:val="0"/>
          <w:marBottom w:val="0"/>
          <w:divBdr>
            <w:top w:val="none" w:sz="0" w:space="0" w:color="auto"/>
            <w:left w:val="none" w:sz="0" w:space="0" w:color="auto"/>
            <w:bottom w:val="none" w:sz="0" w:space="0" w:color="auto"/>
            <w:right w:val="none" w:sz="0" w:space="0" w:color="auto"/>
          </w:divBdr>
        </w:div>
        <w:div w:id="1509515740">
          <w:marLeft w:val="480"/>
          <w:marRight w:val="0"/>
          <w:marTop w:val="0"/>
          <w:marBottom w:val="0"/>
          <w:divBdr>
            <w:top w:val="none" w:sz="0" w:space="0" w:color="auto"/>
            <w:left w:val="none" w:sz="0" w:space="0" w:color="auto"/>
            <w:bottom w:val="none" w:sz="0" w:space="0" w:color="auto"/>
            <w:right w:val="none" w:sz="0" w:space="0" w:color="auto"/>
          </w:divBdr>
        </w:div>
        <w:div w:id="1543521350">
          <w:marLeft w:val="480"/>
          <w:marRight w:val="0"/>
          <w:marTop w:val="0"/>
          <w:marBottom w:val="0"/>
          <w:divBdr>
            <w:top w:val="none" w:sz="0" w:space="0" w:color="auto"/>
            <w:left w:val="none" w:sz="0" w:space="0" w:color="auto"/>
            <w:bottom w:val="none" w:sz="0" w:space="0" w:color="auto"/>
            <w:right w:val="none" w:sz="0" w:space="0" w:color="auto"/>
          </w:divBdr>
        </w:div>
        <w:div w:id="1552427397">
          <w:marLeft w:val="480"/>
          <w:marRight w:val="0"/>
          <w:marTop w:val="0"/>
          <w:marBottom w:val="0"/>
          <w:divBdr>
            <w:top w:val="none" w:sz="0" w:space="0" w:color="auto"/>
            <w:left w:val="none" w:sz="0" w:space="0" w:color="auto"/>
            <w:bottom w:val="none" w:sz="0" w:space="0" w:color="auto"/>
            <w:right w:val="none" w:sz="0" w:space="0" w:color="auto"/>
          </w:divBdr>
        </w:div>
        <w:div w:id="1566140338">
          <w:marLeft w:val="480"/>
          <w:marRight w:val="0"/>
          <w:marTop w:val="0"/>
          <w:marBottom w:val="0"/>
          <w:divBdr>
            <w:top w:val="none" w:sz="0" w:space="0" w:color="auto"/>
            <w:left w:val="none" w:sz="0" w:space="0" w:color="auto"/>
            <w:bottom w:val="none" w:sz="0" w:space="0" w:color="auto"/>
            <w:right w:val="none" w:sz="0" w:space="0" w:color="auto"/>
          </w:divBdr>
        </w:div>
        <w:div w:id="1620455395">
          <w:marLeft w:val="480"/>
          <w:marRight w:val="0"/>
          <w:marTop w:val="0"/>
          <w:marBottom w:val="0"/>
          <w:divBdr>
            <w:top w:val="none" w:sz="0" w:space="0" w:color="auto"/>
            <w:left w:val="none" w:sz="0" w:space="0" w:color="auto"/>
            <w:bottom w:val="none" w:sz="0" w:space="0" w:color="auto"/>
            <w:right w:val="none" w:sz="0" w:space="0" w:color="auto"/>
          </w:divBdr>
        </w:div>
        <w:div w:id="1636983282">
          <w:marLeft w:val="480"/>
          <w:marRight w:val="0"/>
          <w:marTop w:val="0"/>
          <w:marBottom w:val="0"/>
          <w:divBdr>
            <w:top w:val="none" w:sz="0" w:space="0" w:color="auto"/>
            <w:left w:val="none" w:sz="0" w:space="0" w:color="auto"/>
            <w:bottom w:val="none" w:sz="0" w:space="0" w:color="auto"/>
            <w:right w:val="none" w:sz="0" w:space="0" w:color="auto"/>
          </w:divBdr>
        </w:div>
        <w:div w:id="1651203982">
          <w:marLeft w:val="480"/>
          <w:marRight w:val="0"/>
          <w:marTop w:val="0"/>
          <w:marBottom w:val="0"/>
          <w:divBdr>
            <w:top w:val="none" w:sz="0" w:space="0" w:color="auto"/>
            <w:left w:val="none" w:sz="0" w:space="0" w:color="auto"/>
            <w:bottom w:val="none" w:sz="0" w:space="0" w:color="auto"/>
            <w:right w:val="none" w:sz="0" w:space="0" w:color="auto"/>
          </w:divBdr>
        </w:div>
        <w:div w:id="1706559173">
          <w:marLeft w:val="480"/>
          <w:marRight w:val="0"/>
          <w:marTop w:val="0"/>
          <w:marBottom w:val="0"/>
          <w:divBdr>
            <w:top w:val="none" w:sz="0" w:space="0" w:color="auto"/>
            <w:left w:val="none" w:sz="0" w:space="0" w:color="auto"/>
            <w:bottom w:val="none" w:sz="0" w:space="0" w:color="auto"/>
            <w:right w:val="none" w:sz="0" w:space="0" w:color="auto"/>
          </w:divBdr>
        </w:div>
        <w:div w:id="1728258075">
          <w:marLeft w:val="480"/>
          <w:marRight w:val="0"/>
          <w:marTop w:val="0"/>
          <w:marBottom w:val="0"/>
          <w:divBdr>
            <w:top w:val="none" w:sz="0" w:space="0" w:color="auto"/>
            <w:left w:val="none" w:sz="0" w:space="0" w:color="auto"/>
            <w:bottom w:val="none" w:sz="0" w:space="0" w:color="auto"/>
            <w:right w:val="none" w:sz="0" w:space="0" w:color="auto"/>
          </w:divBdr>
        </w:div>
        <w:div w:id="1751003311">
          <w:marLeft w:val="480"/>
          <w:marRight w:val="0"/>
          <w:marTop w:val="0"/>
          <w:marBottom w:val="0"/>
          <w:divBdr>
            <w:top w:val="none" w:sz="0" w:space="0" w:color="auto"/>
            <w:left w:val="none" w:sz="0" w:space="0" w:color="auto"/>
            <w:bottom w:val="none" w:sz="0" w:space="0" w:color="auto"/>
            <w:right w:val="none" w:sz="0" w:space="0" w:color="auto"/>
          </w:divBdr>
        </w:div>
        <w:div w:id="1928684345">
          <w:marLeft w:val="480"/>
          <w:marRight w:val="0"/>
          <w:marTop w:val="0"/>
          <w:marBottom w:val="0"/>
          <w:divBdr>
            <w:top w:val="none" w:sz="0" w:space="0" w:color="auto"/>
            <w:left w:val="none" w:sz="0" w:space="0" w:color="auto"/>
            <w:bottom w:val="none" w:sz="0" w:space="0" w:color="auto"/>
            <w:right w:val="none" w:sz="0" w:space="0" w:color="auto"/>
          </w:divBdr>
        </w:div>
        <w:div w:id="1970432057">
          <w:marLeft w:val="480"/>
          <w:marRight w:val="0"/>
          <w:marTop w:val="0"/>
          <w:marBottom w:val="0"/>
          <w:divBdr>
            <w:top w:val="none" w:sz="0" w:space="0" w:color="auto"/>
            <w:left w:val="none" w:sz="0" w:space="0" w:color="auto"/>
            <w:bottom w:val="none" w:sz="0" w:space="0" w:color="auto"/>
            <w:right w:val="none" w:sz="0" w:space="0" w:color="auto"/>
          </w:divBdr>
        </w:div>
        <w:div w:id="2119830858">
          <w:marLeft w:val="480"/>
          <w:marRight w:val="0"/>
          <w:marTop w:val="0"/>
          <w:marBottom w:val="0"/>
          <w:divBdr>
            <w:top w:val="none" w:sz="0" w:space="0" w:color="auto"/>
            <w:left w:val="none" w:sz="0" w:space="0" w:color="auto"/>
            <w:bottom w:val="none" w:sz="0" w:space="0" w:color="auto"/>
            <w:right w:val="none" w:sz="0" w:space="0" w:color="auto"/>
          </w:divBdr>
        </w:div>
        <w:div w:id="2131969145">
          <w:marLeft w:val="480"/>
          <w:marRight w:val="0"/>
          <w:marTop w:val="0"/>
          <w:marBottom w:val="0"/>
          <w:divBdr>
            <w:top w:val="none" w:sz="0" w:space="0" w:color="auto"/>
            <w:left w:val="none" w:sz="0" w:space="0" w:color="auto"/>
            <w:bottom w:val="none" w:sz="0" w:space="0" w:color="auto"/>
            <w:right w:val="none" w:sz="0" w:space="0" w:color="auto"/>
          </w:divBdr>
        </w:div>
      </w:divsChild>
    </w:div>
    <w:div w:id="1110591302">
      <w:bodyDiv w:val="1"/>
      <w:marLeft w:val="0"/>
      <w:marRight w:val="0"/>
      <w:marTop w:val="0"/>
      <w:marBottom w:val="0"/>
      <w:divBdr>
        <w:top w:val="none" w:sz="0" w:space="0" w:color="auto"/>
        <w:left w:val="none" w:sz="0" w:space="0" w:color="auto"/>
        <w:bottom w:val="none" w:sz="0" w:space="0" w:color="auto"/>
        <w:right w:val="none" w:sz="0" w:space="0" w:color="auto"/>
      </w:divBdr>
      <w:divsChild>
        <w:div w:id="27488172">
          <w:marLeft w:val="480"/>
          <w:marRight w:val="0"/>
          <w:marTop w:val="0"/>
          <w:marBottom w:val="0"/>
          <w:divBdr>
            <w:top w:val="none" w:sz="0" w:space="0" w:color="auto"/>
            <w:left w:val="none" w:sz="0" w:space="0" w:color="auto"/>
            <w:bottom w:val="none" w:sz="0" w:space="0" w:color="auto"/>
            <w:right w:val="none" w:sz="0" w:space="0" w:color="auto"/>
          </w:divBdr>
        </w:div>
        <w:div w:id="167867613">
          <w:marLeft w:val="480"/>
          <w:marRight w:val="0"/>
          <w:marTop w:val="0"/>
          <w:marBottom w:val="0"/>
          <w:divBdr>
            <w:top w:val="none" w:sz="0" w:space="0" w:color="auto"/>
            <w:left w:val="none" w:sz="0" w:space="0" w:color="auto"/>
            <w:bottom w:val="none" w:sz="0" w:space="0" w:color="auto"/>
            <w:right w:val="none" w:sz="0" w:space="0" w:color="auto"/>
          </w:divBdr>
        </w:div>
        <w:div w:id="259021811">
          <w:marLeft w:val="480"/>
          <w:marRight w:val="0"/>
          <w:marTop w:val="0"/>
          <w:marBottom w:val="0"/>
          <w:divBdr>
            <w:top w:val="none" w:sz="0" w:space="0" w:color="auto"/>
            <w:left w:val="none" w:sz="0" w:space="0" w:color="auto"/>
            <w:bottom w:val="none" w:sz="0" w:space="0" w:color="auto"/>
            <w:right w:val="none" w:sz="0" w:space="0" w:color="auto"/>
          </w:divBdr>
        </w:div>
        <w:div w:id="404694249">
          <w:marLeft w:val="480"/>
          <w:marRight w:val="0"/>
          <w:marTop w:val="0"/>
          <w:marBottom w:val="0"/>
          <w:divBdr>
            <w:top w:val="none" w:sz="0" w:space="0" w:color="auto"/>
            <w:left w:val="none" w:sz="0" w:space="0" w:color="auto"/>
            <w:bottom w:val="none" w:sz="0" w:space="0" w:color="auto"/>
            <w:right w:val="none" w:sz="0" w:space="0" w:color="auto"/>
          </w:divBdr>
        </w:div>
        <w:div w:id="410661466">
          <w:marLeft w:val="480"/>
          <w:marRight w:val="0"/>
          <w:marTop w:val="0"/>
          <w:marBottom w:val="0"/>
          <w:divBdr>
            <w:top w:val="none" w:sz="0" w:space="0" w:color="auto"/>
            <w:left w:val="none" w:sz="0" w:space="0" w:color="auto"/>
            <w:bottom w:val="none" w:sz="0" w:space="0" w:color="auto"/>
            <w:right w:val="none" w:sz="0" w:space="0" w:color="auto"/>
          </w:divBdr>
        </w:div>
        <w:div w:id="442579390">
          <w:marLeft w:val="480"/>
          <w:marRight w:val="0"/>
          <w:marTop w:val="0"/>
          <w:marBottom w:val="0"/>
          <w:divBdr>
            <w:top w:val="none" w:sz="0" w:space="0" w:color="auto"/>
            <w:left w:val="none" w:sz="0" w:space="0" w:color="auto"/>
            <w:bottom w:val="none" w:sz="0" w:space="0" w:color="auto"/>
            <w:right w:val="none" w:sz="0" w:space="0" w:color="auto"/>
          </w:divBdr>
        </w:div>
        <w:div w:id="463423882">
          <w:marLeft w:val="480"/>
          <w:marRight w:val="0"/>
          <w:marTop w:val="0"/>
          <w:marBottom w:val="0"/>
          <w:divBdr>
            <w:top w:val="none" w:sz="0" w:space="0" w:color="auto"/>
            <w:left w:val="none" w:sz="0" w:space="0" w:color="auto"/>
            <w:bottom w:val="none" w:sz="0" w:space="0" w:color="auto"/>
            <w:right w:val="none" w:sz="0" w:space="0" w:color="auto"/>
          </w:divBdr>
        </w:div>
        <w:div w:id="480804370">
          <w:marLeft w:val="480"/>
          <w:marRight w:val="0"/>
          <w:marTop w:val="0"/>
          <w:marBottom w:val="0"/>
          <w:divBdr>
            <w:top w:val="none" w:sz="0" w:space="0" w:color="auto"/>
            <w:left w:val="none" w:sz="0" w:space="0" w:color="auto"/>
            <w:bottom w:val="none" w:sz="0" w:space="0" w:color="auto"/>
            <w:right w:val="none" w:sz="0" w:space="0" w:color="auto"/>
          </w:divBdr>
        </w:div>
        <w:div w:id="481166508">
          <w:marLeft w:val="480"/>
          <w:marRight w:val="0"/>
          <w:marTop w:val="0"/>
          <w:marBottom w:val="0"/>
          <w:divBdr>
            <w:top w:val="none" w:sz="0" w:space="0" w:color="auto"/>
            <w:left w:val="none" w:sz="0" w:space="0" w:color="auto"/>
            <w:bottom w:val="none" w:sz="0" w:space="0" w:color="auto"/>
            <w:right w:val="none" w:sz="0" w:space="0" w:color="auto"/>
          </w:divBdr>
        </w:div>
        <w:div w:id="592737914">
          <w:marLeft w:val="480"/>
          <w:marRight w:val="0"/>
          <w:marTop w:val="0"/>
          <w:marBottom w:val="0"/>
          <w:divBdr>
            <w:top w:val="none" w:sz="0" w:space="0" w:color="auto"/>
            <w:left w:val="none" w:sz="0" w:space="0" w:color="auto"/>
            <w:bottom w:val="none" w:sz="0" w:space="0" w:color="auto"/>
            <w:right w:val="none" w:sz="0" w:space="0" w:color="auto"/>
          </w:divBdr>
        </w:div>
        <w:div w:id="624193624">
          <w:marLeft w:val="480"/>
          <w:marRight w:val="0"/>
          <w:marTop w:val="0"/>
          <w:marBottom w:val="0"/>
          <w:divBdr>
            <w:top w:val="none" w:sz="0" w:space="0" w:color="auto"/>
            <w:left w:val="none" w:sz="0" w:space="0" w:color="auto"/>
            <w:bottom w:val="none" w:sz="0" w:space="0" w:color="auto"/>
            <w:right w:val="none" w:sz="0" w:space="0" w:color="auto"/>
          </w:divBdr>
        </w:div>
        <w:div w:id="628823328">
          <w:marLeft w:val="480"/>
          <w:marRight w:val="0"/>
          <w:marTop w:val="0"/>
          <w:marBottom w:val="0"/>
          <w:divBdr>
            <w:top w:val="none" w:sz="0" w:space="0" w:color="auto"/>
            <w:left w:val="none" w:sz="0" w:space="0" w:color="auto"/>
            <w:bottom w:val="none" w:sz="0" w:space="0" w:color="auto"/>
            <w:right w:val="none" w:sz="0" w:space="0" w:color="auto"/>
          </w:divBdr>
        </w:div>
        <w:div w:id="646011415">
          <w:marLeft w:val="480"/>
          <w:marRight w:val="0"/>
          <w:marTop w:val="0"/>
          <w:marBottom w:val="0"/>
          <w:divBdr>
            <w:top w:val="none" w:sz="0" w:space="0" w:color="auto"/>
            <w:left w:val="none" w:sz="0" w:space="0" w:color="auto"/>
            <w:bottom w:val="none" w:sz="0" w:space="0" w:color="auto"/>
            <w:right w:val="none" w:sz="0" w:space="0" w:color="auto"/>
          </w:divBdr>
        </w:div>
        <w:div w:id="675306839">
          <w:marLeft w:val="480"/>
          <w:marRight w:val="0"/>
          <w:marTop w:val="0"/>
          <w:marBottom w:val="0"/>
          <w:divBdr>
            <w:top w:val="none" w:sz="0" w:space="0" w:color="auto"/>
            <w:left w:val="none" w:sz="0" w:space="0" w:color="auto"/>
            <w:bottom w:val="none" w:sz="0" w:space="0" w:color="auto"/>
            <w:right w:val="none" w:sz="0" w:space="0" w:color="auto"/>
          </w:divBdr>
        </w:div>
        <w:div w:id="763576363">
          <w:marLeft w:val="480"/>
          <w:marRight w:val="0"/>
          <w:marTop w:val="0"/>
          <w:marBottom w:val="0"/>
          <w:divBdr>
            <w:top w:val="none" w:sz="0" w:space="0" w:color="auto"/>
            <w:left w:val="none" w:sz="0" w:space="0" w:color="auto"/>
            <w:bottom w:val="none" w:sz="0" w:space="0" w:color="auto"/>
            <w:right w:val="none" w:sz="0" w:space="0" w:color="auto"/>
          </w:divBdr>
        </w:div>
        <w:div w:id="980840945">
          <w:marLeft w:val="480"/>
          <w:marRight w:val="0"/>
          <w:marTop w:val="0"/>
          <w:marBottom w:val="0"/>
          <w:divBdr>
            <w:top w:val="none" w:sz="0" w:space="0" w:color="auto"/>
            <w:left w:val="none" w:sz="0" w:space="0" w:color="auto"/>
            <w:bottom w:val="none" w:sz="0" w:space="0" w:color="auto"/>
            <w:right w:val="none" w:sz="0" w:space="0" w:color="auto"/>
          </w:divBdr>
        </w:div>
        <w:div w:id="995837545">
          <w:marLeft w:val="480"/>
          <w:marRight w:val="0"/>
          <w:marTop w:val="0"/>
          <w:marBottom w:val="0"/>
          <w:divBdr>
            <w:top w:val="none" w:sz="0" w:space="0" w:color="auto"/>
            <w:left w:val="none" w:sz="0" w:space="0" w:color="auto"/>
            <w:bottom w:val="none" w:sz="0" w:space="0" w:color="auto"/>
            <w:right w:val="none" w:sz="0" w:space="0" w:color="auto"/>
          </w:divBdr>
        </w:div>
        <w:div w:id="1091388599">
          <w:marLeft w:val="480"/>
          <w:marRight w:val="0"/>
          <w:marTop w:val="0"/>
          <w:marBottom w:val="0"/>
          <w:divBdr>
            <w:top w:val="none" w:sz="0" w:space="0" w:color="auto"/>
            <w:left w:val="none" w:sz="0" w:space="0" w:color="auto"/>
            <w:bottom w:val="none" w:sz="0" w:space="0" w:color="auto"/>
            <w:right w:val="none" w:sz="0" w:space="0" w:color="auto"/>
          </w:divBdr>
        </w:div>
        <w:div w:id="1095632642">
          <w:marLeft w:val="480"/>
          <w:marRight w:val="0"/>
          <w:marTop w:val="0"/>
          <w:marBottom w:val="0"/>
          <w:divBdr>
            <w:top w:val="none" w:sz="0" w:space="0" w:color="auto"/>
            <w:left w:val="none" w:sz="0" w:space="0" w:color="auto"/>
            <w:bottom w:val="none" w:sz="0" w:space="0" w:color="auto"/>
            <w:right w:val="none" w:sz="0" w:space="0" w:color="auto"/>
          </w:divBdr>
        </w:div>
        <w:div w:id="1135416848">
          <w:marLeft w:val="480"/>
          <w:marRight w:val="0"/>
          <w:marTop w:val="0"/>
          <w:marBottom w:val="0"/>
          <w:divBdr>
            <w:top w:val="none" w:sz="0" w:space="0" w:color="auto"/>
            <w:left w:val="none" w:sz="0" w:space="0" w:color="auto"/>
            <w:bottom w:val="none" w:sz="0" w:space="0" w:color="auto"/>
            <w:right w:val="none" w:sz="0" w:space="0" w:color="auto"/>
          </w:divBdr>
        </w:div>
        <w:div w:id="1168325650">
          <w:marLeft w:val="480"/>
          <w:marRight w:val="0"/>
          <w:marTop w:val="0"/>
          <w:marBottom w:val="0"/>
          <w:divBdr>
            <w:top w:val="none" w:sz="0" w:space="0" w:color="auto"/>
            <w:left w:val="none" w:sz="0" w:space="0" w:color="auto"/>
            <w:bottom w:val="none" w:sz="0" w:space="0" w:color="auto"/>
            <w:right w:val="none" w:sz="0" w:space="0" w:color="auto"/>
          </w:divBdr>
        </w:div>
        <w:div w:id="1188370124">
          <w:marLeft w:val="480"/>
          <w:marRight w:val="0"/>
          <w:marTop w:val="0"/>
          <w:marBottom w:val="0"/>
          <w:divBdr>
            <w:top w:val="none" w:sz="0" w:space="0" w:color="auto"/>
            <w:left w:val="none" w:sz="0" w:space="0" w:color="auto"/>
            <w:bottom w:val="none" w:sz="0" w:space="0" w:color="auto"/>
            <w:right w:val="none" w:sz="0" w:space="0" w:color="auto"/>
          </w:divBdr>
        </w:div>
        <w:div w:id="1258102141">
          <w:marLeft w:val="480"/>
          <w:marRight w:val="0"/>
          <w:marTop w:val="0"/>
          <w:marBottom w:val="0"/>
          <w:divBdr>
            <w:top w:val="none" w:sz="0" w:space="0" w:color="auto"/>
            <w:left w:val="none" w:sz="0" w:space="0" w:color="auto"/>
            <w:bottom w:val="none" w:sz="0" w:space="0" w:color="auto"/>
            <w:right w:val="none" w:sz="0" w:space="0" w:color="auto"/>
          </w:divBdr>
        </w:div>
        <w:div w:id="1267663342">
          <w:marLeft w:val="480"/>
          <w:marRight w:val="0"/>
          <w:marTop w:val="0"/>
          <w:marBottom w:val="0"/>
          <w:divBdr>
            <w:top w:val="none" w:sz="0" w:space="0" w:color="auto"/>
            <w:left w:val="none" w:sz="0" w:space="0" w:color="auto"/>
            <w:bottom w:val="none" w:sz="0" w:space="0" w:color="auto"/>
            <w:right w:val="none" w:sz="0" w:space="0" w:color="auto"/>
          </w:divBdr>
        </w:div>
        <w:div w:id="1272010973">
          <w:marLeft w:val="480"/>
          <w:marRight w:val="0"/>
          <w:marTop w:val="0"/>
          <w:marBottom w:val="0"/>
          <w:divBdr>
            <w:top w:val="none" w:sz="0" w:space="0" w:color="auto"/>
            <w:left w:val="none" w:sz="0" w:space="0" w:color="auto"/>
            <w:bottom w:val="none" w:sz="0" w:space="0" w:color="auto"/>
            <w:right w:val="none" w:sz="0" w:space="0" w:color="auto"/>
          </w:divBdr>
        </w:div>
        <w:div w:id="1301687471">
          <w:marLeft w:val="480"/>
          <w:marRight w:val="0"/>
          <w:marTop w:val="0"/>
          <w:marBottom w:val="0"/>
          <w:divBdr>
            <w:top w:val="none" w:sz="0" w:space="0" w:color="auto"/>
            <w:left w:val="none" w:sz="0" w:space="0" w:color="auto"/>
            <w:bottom w:val="none" w:sz="0" w:space="0" w:color="auto"/>
            <w:right w:val="none" w:sz="0" w:space="0" w:color="auto"/>
          </w:divBdr>
        </w:div>
        <w:div w:id="1368025980">
          <w:marLeft w:val="480"/>
          <w:marRight w:val="0"/>
          <w:marTop w:val="0"/>
          <w:marBottom w:val="0"/>
          <w:divBdr>
            <w:top w:val="none" w:sz="0" w:space="0" w:color="auto"/>
            <w:left w:val="none" w:sz="0" w:space="0" w:color="auto"/>
            <w:bottom w:val="none" w:sz="0" w:space="0" w:color="auto"/>
            <w:right w:val="none" w:sz="0" w:space="0" w:color="auto"/>
          </w:divBdr>
        </w:div>
        <w:div w:id="1429614372">
          <w:marLeft w:val="480"/>
          <w:marRight w:val="0"/>
          <w:marTop w:val="0"/>
          <w:marBottom w:val="0"/>
          <w:divBdr>
            <w:top w:val="none" w:sz="0" w:space="0" w:color="auto"/>
            <w:left w:val="none" w:sz="0" w:space="0" w:color="auto"/>
            <w:bottom w:val="none" w:sz="0" w:space="0" w:color="auto"/>
            <w:right w:val="none" w:sz="0" w:space="0" w:color="auto"/>
          </w:divBdr>
        </w:div>
        <w:div w:id="1471362808">
          <w:marLeft w:val="480"/>
          <w:marRight w:val="0"/>
          <w:marTop w:val="0"/>
          <w:marBottom w:val="0"/>
          <w:divBdr>
            <w:top w:val="none" w:sz="0" w:space="0" w:color="auto"/>
            <w:left w:val="none" w:sz="0" w:space="0" w:color="auto"/>
            <w:bottom w:val="none" w:sz="0" w:space="0" w:color="auto"/>
            <w:right w:val="none" w:sz="0" w:space="0" w:color="auto"/>
          </w:divBdr>
        </w:div>
        <w:div w:id="1540434371">
          <w:marLeft w:val="480"/>
          <w:marRight w:val="0"/>
          <w:marTop w:val="0"/>
          <w:marBottom w:val="0"/>
          <w:divBdr>
            <w:top w:val="none" w:sz="0" w:space="0" w:color="auto"/>
            <w:left w:val="none" w:sz="0" w:space="0" w:color="auto"/>
            <w:bottom w:val="none" w:sz="0" w:space="0" w:color="auto"/>
            <w:right w:val="none" w:sz="0" w:space="0" w:color="auto"/>
          </w:divBdr>
        </w:div>
        <w:div w:id="1566796189">
          <w:marLeft w:val="480"/>
          <w:marRight w:val="0"/>
          <w:marTop w:val="0"/>
          <w:marBottom w:val="0"/>
          <w:divBdr>
            <w:top w:val="none" w:sz="0" w:space="0" w:color="auto"/>
            <w:left w:val="none" w:sz="0" w:space="0" w:color="auto"/>
            <w:bottom w:val="none" w:sz="0" w:space="0" w:color="auto"/>
            <w:right w:val="none" w:sz="0" w:space="0" w:color="auto"/>
          </w:divBdr>
        </w:div>
        <w:div w:id="1612972515">
          <w:marLeft w:val="480"/>
          <w:marRight w:val="0"/>
          <w:marTop w:val="0"/>
          <w:marBottom w:val="0"/>
          <w:divBdr>
            <w:top w:val="none" w:sz="0" w:space="0" w:color="auto"/>
            <w:left w:val="none" w:sz="0" w:space="0" w:color="auto"/>
            <w:bottom w:val="none" w:sz="0" w:space="0" w:color="auto"/>
            <w:right w:val="none" w:sz="0" w:space="0" w:color="auto"/>
          </w:divBdr>
        </w:div>
        <w:div w:id="1632636445">
          <w:marLeft w:val="480"/>
          <w:marRight w:val="0"/>
          <w:marTop w:val="0"/>
          <w:marBottom w:val="0"/>
          <w:divBdr>
            <w:top w:val="none" w:sz="0" w:space="0" w:color="auto"/>
            <w:left w:val="none" w:sz="0" w:space="0" w:color="auto"/>
            <w:bottom w:val="none" w:sz="0" w:space="0" w:color="auto"/>
            <w:right w:val="none" w:sz="0" w:space="0" w:color="auto"/>
          </w:divBdr>
        </w:div>
        <w:div w:id="1778403972">
          <w:marLeft w:val="480"/>
          <w:marRight w:val="0"/>
          <w:marTop w:val="0"/>
          <w:marBottom w:val="0"/>
          <w:divBdr>
            <w:top w:val="none" w:sz="0" w:space="0" w:color="auto"/>
            <w:left w:val="none" w:sz="0" w:space="0" w:color="auto"/>
            <w:bottom w:val="none" w:sz="0" w:space="0" w:color="auto"/>
            <w:right w:val="none" w:sz="0" w:space="0" w:color="auto"/>
          </w:divBdr>
        </w:div>
        <w:div w:id="1788425396">
          <w:marLeft w:val="480"/>
          <w:marRight w:val="0"/>
          <w:marTop w:val="0"/>
          <w:marBottom w:val="0"/>
          <w:divBdr>
            <w:top w:val="none" w:sz="0" w:space="0" w:color="auto"/>
            <w:left w:val="none" w:sz="0" w:space="0" w:color="auto"/>
            <w:bottom w:val="none" w:sz="0" w:space="0" w:color="auto"/>
            <w:right w:val="none" w:sz="0" w:space="0" w:color="auto"/>
          </w:divBdr>
        </w:div>
        <w:div w:id="1798135393">
          <w:marLeft w:val="480"/>
          <w:marRight w:val="0"/>
          <w:marTop w:val="0"/>
          <w:marBottom w:val="0"/>
          <w:divBdr>
            <w:top w:val="none" w:sz="0" w:space="0" w:color="auto"/>
            <w:left w:val="none" w:sz="0" w:space="0" w:color="auto"/>
            <w:bottom w:val="none" w:sz="0" w:space="0" w:color="auto"/>
            <w:right w:val="none" w:sz="0" w:space="0" w:color="auto"/>
          </w:divBdr>
        </w:div>
        <w:div w:id="1821189205">
          <w:marLeft w:val="480"/>
          <w:marRight w:val="0"/>
          <w:marTop w:val="0"/>
          <w:marBottom w:val="0"/>
          <w:divBdr>
            <w:top w:val="none" w:sz="0" w:space="0" w:color="auto"/>
            <w:left w:val="none" w:sz="0" w:space="0" w:color="auto"/>
            <w:bottom w:val="none" w:sz="0" w:space="0" w:color="auto"/>
            <w:right w:val="none" w:sz="0" w:space="0" w:color="auto"/>
          </w:divBdr>
        </w:div>
        <w:div w:id="1821652503">
          <w:marLeft w:val="480"/>
          <w:marRight w:val="0"/>
          <w:marTop w:val="0"/>
          <w:marBottom w:val="0"/>
          <w:divBdr>
            <w:top w:val="none" w:sz="0" w:space="0" w:color="auto"/>
            <w:left w:val="none" w:sz="0" w:space="0" w:color="auto"/>
            <w:bottom w:val="none" w:sz="0" w:space="0" w:color="auto"/>
            <w:right w:val="none" w:sz="0" w:space="0" w:color="auto"/>
          </w:divBdr>
        </w:div>
        <w:div w:id="1853758403">
          <w:marLeft w:val="480"/>
          <w:marRight w:val="0"/>
          <w:marTop w:val="0"/>
          <w:marBottom w:val="0"/>
          <w:divBdr>
            <w:top w:val="none" w:sz="0" w:space="0" w:color="auto"/>
            <w:left w:val="none" w:sz="0" w:space="0" w:color="auto"/>
            <w:bottom w:val="none" w:sz="0" w:space="0" w:color="auto"/>
            <w:right w:val="none" w:sz="0" w:space="0" w:color="auto"/>
          </w:divBdr>
        </w:div>
        <w:div w:id="1854805695">
          <w:marLeft w:val="480"/>
          <w:marRight w:val="0"/>
          <w:marTop w:val="0"/>
          <w:marBottom w:val="0"/>
          <w:divBdr>
            <w:top w:val="none" w:sz="0" w:space="0" w:color="auto"/>
            <w:left w:val="none" w:sz="0" w:space="0" w:color="auto"/>
            <w:bottom w:val="none" w:sz="0" w:space="0" w:color="auto"/>
            <w:right w:val="none" w:sz="0" w:space="0" w:color="auto"/>
          </w:divBdr>
        </w:div>
        <w:div w:id="1947804468">
          <w:marLeft w:val="480"/>
          <w:marRight w:val="0"/>
          <w:marTop w:val="0"/>
          <w:marBottom w:val="0"/>
          <w:divBdr>
            <w:top w:val="none" w:sz="0" w:space="0" w:color="auto"/>
            <w:left w:val="none" w:sz="0" w:space="0" w:color="auto"/>
            <w:bottom w:val="none" w:sz="0" w:space="0" w:color="auto"/>
            <w:right w:val="none" w:sz="0" w:space="0" w:color="auto"/>
          </w:divBdr>
        </w:div>
        <w:div w:id="1950314306">
          <w:marLeft w:val="480"/>
          <w:marRight w:val="0"/>
          <w:marTop w:val="0"/>
          <w:marBottom w:val="0"/>
          <w:divBdr>
            <w:top w:val="none" w:sz="0" w:space="0" w:color="auto"/>
            <w:left w:val="none" w:sz="0" w:space="0" w:color="auto"/>
            <w:bottom w:val="none" w:sz="0" w:space="0" w:color="auto"/>
            <w:right w:val="none" w:sz="0" w:space="0" w:color="auto"/>
          </w:divBdr>
        </w:div>
        <w:div w:id="1964843917">
          <w:marLeft w:val="480"/>
          <w:marRight w:val="0"/>
          <w:marTop w:val="0"/>
          <w:marBottom w:val="0"/>
          <w:divBdr>
            <w:top w:val="none" w:sz="0" w:space="0" w:color="auto"/>
            <w:left w:val="none" w:sz="0" w:space="0" w:color="auto"/>
            <w:bottom w:val="none" w:sz="0" w:space="0" w:color="auto"/>
            <w:right w:val="none" w:sz="0" w:space="0" w:color="auto"/>
          </w:divBdr>
        </w:div>
        <w:div w:id="2023627981">
          <w:marLeft w:val="480"/>
          <w:marRight w:val="0"/>
          <w:marTop w:val="0"/>
          <w:marBottom w:val="0"/>
          <w:divBdr>
            <w:top w:val="none" w:sz="0" w:space="0" w:color="auto"/>
            <w:left w:val="none" w:sz="0" w:space="0" w:color="auto"/>
            <w:bottom w:val="none" w:sz="0" w:space="0" w:color="auto"/>
            <w:right w:val="none" w:sz="0" w:space="0" w:color="auto"/>
          </w:divBdr>
        </w:div>
        <w:div w:id="2146043742">
          <w:marLeft w:val="480"/>
          <w:marRight w:val="0"/>
          <w:marTop w:val="0"/>
          <w:marBottom w:val="0"/>
          <w:divBdr>
            <w:top w:val="none" w:sz="0" w:space="0" w:color="auto"/>
            <w:left w:val="none" w:sz="0" w:space="0" w:color="auto"/>
            <w:bottom w:val="none" w:sz="0" w:space="0" w:color="auto"/>
            <w:right w:val="none" w:sz="0" w:space="0" w:color="auto"/>
          </w:divBdr>
        </w:div>
      </w:divsChild>
    </w:div>
    <w:div w:id="1118522716">
      <w:bodyDiv w:val="1"/>
      <w:marLeft w:val="0"/>
      <w:marRight w:val="0"/>
      <w:marTop w:val="0"/>
      <w:marBottom w:val="0"/>
      <w:divBdr>
        <w:top w:val="none" w:sz="0" w:space="0" w:color="auto"/>
        <w:left w:val="none" w:sz="0" w:space="0" w:color="auto"/>
        <w:bottom w:val="none" w:sz="0" w:space="0" w:color="auto"/>
        <w:right w:val="none" w:sz="0" w:space="0" w:color="auto"/>
      </w:divBdr>
      <w:divsChild>
        <w:div w:id="440226873">
          <w:marLeft w:val="480"/>
          <w:marRight w:val="0"/>
          <w:marTop w:val="0"/>
          <w:marBottom w:val="0"/>
          <w:divBdr>
            <w:top w:val="none" w:sz="0" w:space="0" w:color="auto"/>
            <w:left w:val="none" w:sz="0" w:space="0" w:color="auto"/>
            <w:bottom w:val="none" w:sz="0" w:space="0" w:color="auto"/>
            <w:right w:val="none" w:sz="0" w:space="0" w:color="auto"/>
          </w:divBdr>
        </w:div>
        <w:div w:id="1039553921">
          <w:marLeft w:val="480"/>
          <w:marRight w:val="0"/>
          <w:marTop w:val="0"/>
          <w:marBottom w:val="0"/>
          <w:divBdr>
            <w:top w:val="none" w:sz="0" w:space="0" w:color="auto"/>
            <w:left w:val="none" w:sz="0" w:space="0" w:color="auto"/>
            <w:bottom w:val="none" w:sz="0" w:space="0" w:color="auto"/>
            <w:right w:val="none" w:sz="0" w:space="0" w:color="auto"/>
          </w:divBdr>
        </w:div>
        <w:div w:id="1226645649">
          <w:marLeft w:val="480"/>
          <w:marRight w:val="0"/>
          <w:marTop w:val="0"/>
          <w:marBottom w:val="0"/>
          <w:divBdr>
            <w:top w:val="none" w:sz="0" w:space="0" w:color="auto"/>
            <w:left w:val="none" w:sz="0" w:space="0" w:color="auto"/>
            <w:bottom w:val="none" w:sz="0" w:space="0" w:color="auto"/>
            <w:right w:val="none" w:sz="0" w:space="0" w:color="auto"/>
          </w:divBdr>
        </w:div>
        <w:div w:id="1815297514">
          <w:marLeft w:val="480"/>
          <w:marRight w:val="0"/>
          <w:marTop w:val="0"/>
          <w:marBottom w:val="0"/>
          <w:divBdr>
            <w:top w:val="none" w:sz="0" w:space="0" w:color="auto"/>
            <w:left w:val="none" w:sz="0" w:space="0" w:color="auto"/>
            <w:bottom w:val="none" w:sz="0" w:space="0" w:color="auto"/>
            <w:right w:val="none" w:sz="0" w:space="0" w:color="auto"/>
          </w:divBdr>
        </w:div>
        <w:div w:id="1559514522">
          <w:marLeft w:val="480"/>
          <w:marRight w:val="0"/>
          <w:marTop w:val="0"/>
          <w:marBottom w:val="0"/>
          <w:divBdr>
            <w:top w:val="none" w:sz="0" w:space="0" w:color="auto"/>
            <w:left w:val="none" w:sz="0" w:space="0" w:color="auto"/>
            <w:bottom w:val="none" w:sz="0" w:space="0" w:color="auto"/>
            <w:right w:val="none" w:sz="0" w:space="0" w:color="auto"/>
          </w:divBdr>
        </w:div>
        <w:div w:id="961182222">
          <w:marLeft w:val="480"/>
          <w:marRight w:val="0"/>
          <w:marTop w:val="0"/>
          <w:marBottom w:val="0"/>
          <w:divBdr>
            <w:top w:val="none" w:sz="0" w:space="0" w:color="auto"/>
            <w:left w:val="none" w:sz="0" w:space="0" w:color="auto"/>
            <w:bottom w:val="none" w:sz="0" w:space="0" w:color="auto"/>
            <w:right w:val="none" w:sz="0" w:space="0" w:color="auto"/>
          </w:divBdr>
        </w:div>
        <w:div w:id="116683954">
          <w:marLeft w:val="480"/>
          <w:marRight w:val="0"/>
          <w:marTop w:val="0"/>
          <w:marBottom w:val="0"/>
          <w:divBdr>
            <w:top w:val="none" w:sz="0" w:space="0" w:color="auto"/>
            <w:left w:val="none" w:sz="0" w:space="0" w:color="auto"/>
            <w:bottom w:val="none" w:sz="0" w:space="0" w:color="auto"/>
            <w:right w:val="none" w:sz="0" w:space="0" w:color="auto"/>
          </w:divBdr>
        </w:div>
        <w:div w:id="87771544">
          <w:marLeft w:val="480"/>
          <w:marRight w:val="0"/>
          <w:marTop w:val="0"/>
          <w:marBottom w:val="0"/>
          <w:divBdr>
            <w:top w:val="none" w:sz="0" w:space="0" w:color="auto"/>
            <w:left w:val="none" w:sz="0" w:space="0" w:color="auto"/>
            <w:bottom w:val="none" w:sz="0" w:space="0" w:color="auto"/>
            <w:right w:val="none" w:sz="0" w:space="0" w:color="auto"/>
          </w:divBdr>
        </w:div>
        <w:div w:id="1901212467">
          <w:marLeft w:val="480"/>
          <w:marRight w:val="0"/>
          <w:marTop w:val="0"/>
          <w:marBottom w:val="0"/>
          <w:divBdr>
            <w:top w:val="none" w:sz="0" w:space="0" w:color="auto"/>
            <w:left w:val="none" w:sz="0" w:space="0" w:color="auto"/>
            <w:bottom w:val="none" w:sz="0" w:space="0" w:color="auto"/>
            <w:right w:val="none" w:sz="0" w:space="0" w:color="auto"/>
          </w:divBdr>
        </w:div>
        <w:div w:id="1384408443">
          <w:marLeft w:val="480"/>
          <w:marRight w:val="0"/>
          <w:marTop w:val="0"/>
          <w:marBottom w:val="0"/>
          <w:divBdr>
            <w:top w:val="none" w:sz="0" w:space="0" w:color="auto"/>
            <w:left w:val="none" w:sz="0" w:space="0" w:color="auto"/>
            <w:bottom w:val="none" w:sz="0" w:space="0" w:color="auto"/>
            <w:right w:val="none" w:sz="0" w:space="0" w:color="auto"/>
          </w:divBdr>
        </w:div>
        <w:div w:id="1423138616">
          <w:marLeft w:val="480"/>
          <w:marRight w:val="0"/>
          <w:marTop w:val="0"/>
          <w:marBottom w:val="0"/>
          <w:divBdr>
            <w:top w:val="none" w:sz="0" w:space="0" w:color="auto"/>
            <w:left w:val="none" w:sz="0" w:space="0" w:color="auto"/>
            <w:bottom w:val="none" w:sz="0" w:space="0" w:color="auto"/>
            <w:right w:val="none" w:sz="0" w:space="0" w:color="auto"/>
          </w:divBdr>
        </w:div>
        <w:div w:id="157430156">
          <w:marLeft w:val="480"/>
          <w:marRight w:val="0"/>
          <w:marTop w:val="0"/>
          <w:marBottom w:val="0"/>
          <w:divBdr>
            <w:top w:val="none" w:sz="0" w:space="0" w:color="auto"/>
            <w:left w:val="none" w:sz="0" w:space="0" w:color="auto"/>
            <w:bottom w:val="none" w:sz="0" w:space="0" w:color="auto"/>
            <w:right w:val="none" w:sz="0" w:space="0" w:color="auto"/>
          </w:divBdr>
        </w:div>
        <w:div w:id="1680159466">
          <w:marLeft w:val="480"/>
          <w:marRight w:val="0"/>
          <w:marTop w:val="0"/>
          <w:marBottom w:val="0"/>
          <w:divBdr>
            <w:top w:val="none" w:sz="0" w:space="0" w:color="auto"/>
            <w:left w:val="none" w:sz="0" w:space="0" w:color="auto"/>
            <w:bottom w:val="none" w:sz="0" w:space="0" w:color="auto"/>
            <w:right w:val="none" w:sz="0" w:space="0" w:color="auto"/>
          </w:divBdr>
        </w:div>
        <w:div w:id="1546675704">
          <w:marLeft w:val="480"/>
          <w:marRight w:val="0"/>
          <w:marTop w:val="0"/>
          <w:marBottom w:val="0"/>
          <w:divBdr>
            <w:top w:val="none" w:sz="0" w:space="0" w:color="auto"/>
            <w:left w:val="none" w:sz="0" w:space="0" w:color="auto"/>
            <w:bottom w:val="none" w:sz="0" w:space="0" w:color="auto"/>
            <w:right w:val="none" w:sz="0" w:space="0" w:color="auto"/>
          </w:divBdr>
        </w:div>
        <w:div w:id="304431697">
          <w:marLeft w:val="480"/>
          <w:marRight w:val="0"/>
          <w:marTop w:val="0"/>
          <w:marBottom w:val="0"/>
          <w:divBdr>
            <w:top w:val="none" w:sz="0" w:space="0" w:color="auto"/>
            <w:left w:val="none" w:sz="0" w:space="0" w:color="auto"/>
            <w:bottom w:val="none" w:sz="0" w:space="0" w:color="auto"/>
            <w:right w:val="none" w:sz="0" w:space="0" w:color="auto"/>
          </w:divBdr>
        </w:div>
        <w:div w:id="868028642">
          <w:marLeft w:val="480"/>
          <w:marRight w:val="0"/>
          <w:marTop w:val="0"/>
          <w:marBottom w:val="0"/>
          <w:divBdr>
            <w:top w:val="none" w:sz="0" w:space="0" w:color="auto"/>
            <w:left w:val="none" w:sz="0" w:space="0" w:color="auto"/>
            <w:bottom w:val="none" w:sz="0" w:space="0" w:color="auto"/>
            <w:right w:val="none" w:sz="0" w:space="0" w:color="auto"/>
          </w:divBdr>
        </w:div>
        <w:div w:id="1052071689">
          <w:marLeft w:val="480"/>
          <w:marRight w:val="0"/>
          <w:marTop w:val="0"/>
          <w:marBottom w:val="0"/>
          <w:divBdr>
            <w:top w:val="none" w:sz="0" w:space="0" w:color="auto"/>
            <w:left w:val="none" w:sz="0" w:space="0" w:color="auto"/>
            <w:bottom w:val="none" w:sz="0" w:space="0" w:color="auto"/>
            <w:right w:val="none" w:sz="0" w:space="0" w:color="auto"/>
          </w:divBdr>
        </w:div>
        <w:div w:id="529992952">
          <w:marLeft w:val="480"/>
          <w:marRight w:val="0"/>
          <w:marTop w:val="0"/>
          <w:marBottom w:val="0"/>
          <w:divBdr>
            <w:top w:val="none" w:sz="0" w:space="0" w:color="auto"/>
            <w:left w:val="none" w:sz="0" w:space="0" w:color="auto"/>
            <w:bottom w:val="none" w:sz="0" w:space="0" w:color="auto"/>
            <w:right w:val="none" w:sz="0" w:space="0" w:color="auto"/>
          </w:divBdr>
        </w:div>
        <w:div w:id="208347146">
          <w:marLeft w:val="480"/>
          <w:marRight w:val="0"/>
          <w:marTop w:val="0"/>
          <w:marBottom w:val="0"/>
          <w:divBdr>
            <w:top w:val="none" w:sz="0" w:space="0" w:color="auto"/>
            <w:left w:val="none" w:sz="0" w:space="0" w:color="auto"/>
            <w:bottom w:val="none" w:sz="0" w:space="0" w:color="auto"/>
            <w:right w:val="none" w:sz="0" w:space="0" w:color="auto"/>
          </w:divBdr>
        </w:div>
        <w:div w:id="533494836">
          <w:marLeft w:val="480"/>
          <w:marRight w:val="0"/>
          <w:marTop w:val="0"/>
          <w:marBottom w:val="0"/>
          <w:divBdr>
            <w:top w:val="none" w:sz="0" w:space="0" w:color="auto"/>
            <w:left w:val="none" w:sz="0" w:space="0" w:color="auto"/>
            <w:bottom w:val="none" w:sz="0" w:space="0" w:color="auto"/>
            <w:right w:val="none" w:sz="0" w:space="0" w:color="auto"/>
          </w:divBdr>
        </w:div>
        <w:div w:id="309092132">
          <w:marLeft w:val="480"/>
          <w:marRight w:val="0"/>
          <w:marTop w:val="0"/>
          <w:marBottom w:val="0"/>
          <w:divBdr>
            <w:top w:val="none" w:sz="0" w:space="0" w:color="auto"/>
            <w:left w:val="none" w:sz="0" w:space="0" w:color="auto"/>
            <w:bottom w:val="none" w:sz="0" w:space="0" w:color="auto"/>
            <w:right w:val="none" w:sz="0" w:space="0" w:color="auto"/>
          </w:divBdr>
        </w:div>
        <w:div w:id="35618511">
          <w:marLeft w:val="480"/>
          <w:marRight w:val="0"/>
          <w:marTop w:val="0"/>
          <w:marBottom w:val="0"/>
          <w:divBdr>
            <w:top w:val="none" w:sz="0" w:space="0" w:color="auto"/>
            <w:left w:val="none" w:sz="0" w:space="0" w:color="auto"/>
            <w:bottom w:val="none" w:sz="0" w:space="0" w:color="auto"/>
            <w:right w:val="none" w:sz="0" w:space="0" w:color="auto"/>
          </w:divBdr>
        </w:div>
        <w:div w:id="1935742838">
          <w:marLeft w:val="480"/>
          <w:marRight w:val="0"/>
          <w:marTop w:val="0"/>
          <w:marBottom w:val="0"/>
          <w:divBdr>
            <w:top w:val="none" w:sz="0" w:space="0" w:color="auto"/>
            <w:left w:val="none" w:sz="0" w:space="0" w:color="auto"/>
            <w:bottom w:val="none" w:sz="0" w:space="0" w:color="auto"/>
            <w:right w:val="none" w:sz="0" w:space="0" w:color="auto"/>
          </w:divBdr>
        </w:div>
        <w:div w:id="632489554">
          <w:marLeft w:val="480"/>
          <w:marRight w:val="0"/>
          <w:marTop w:val="0"/>
          <w:marBottom w:val="0"/>
          <w:divBdr>
            <w:top w:val="none" w:sz="0" w:space="0" w:color="auto"/>
            <w:left w:val="none" w:sz="0" w:space="0" w:color="auto"/>
            <w:bottom w:val="none" w:sz="0" w:space="0" w:color="auto"/>
            <w:right w:val="none" w:sz="0" w:space="0" w:color="auto"/>
          </w:divBdr>
        </w:div>
        <w:div w:id="1915361182">
          <w:marLeft w:val="480"/>
          <w:marRight w:val="0"/>
          <w:marTop w:val="0"/>
          <w:marBottom w:val="0"/>
          <w:divBdr>
            <w:top w:val="none" w:sz="0" w:space="0" w:color="auto"/>
            <w:left w:val="none" w:sz="0" w:space="0" w:color="auto"/>
            <w:bottom w:val="none" w:sz="0" w:space="0" w:color="auto"/>
            <w:right w:val="none" w:sz="0" w:space="0" w:color="auto"/>
          </w:divBdr>
        </w:div>
        <w:div w:id="340789054">
          <w:marLeft w:val="480"/>
          <w:marRight w:val="0"/>
          <w:marTop w:val="0"/>
          <w:marBottom w:val="0"/>
          <w:divBdr>
            <w:top w:val="none" w:sz="0" w:space="0" w:color="auto"/>
            <w:left w:val="none" w:sz="0" w:space="0" w:color="auto"/>
            <w:bottom w:val="none" w:sz="0" w:space="0" w:color="auto"/>
            <w:right w:val="none" w:sz="0" w:space="0" w:color="auto"/>
          </w:divBdr>
        </w:div>
        <w:div w:id="1827016548">
          <w:marLeft w:val="480"/>
          <w:marRight w:val="0"/>
          <w:marTop w:val="0"/>
          <w:marBottom w:val="0"/>
          <w:divBdr>
            <w:top w:val="none" w:sz="0" w:space="0" w:color="auto"/>
            <w:left w:val="none" w:sz="0" w:space="0" w:color="auto"/>
            <w:bottom w:val="none" w:sz="0" w:space="0" w:color="auto"/>
            <w:right w:val="none" w:sz="0" w:space="0" w:color="auto"/>
          </w:divBdr>
        </w:div>
        <w:div w:id="2070415184">
          <w:marLeft w:val="480"/>
          <w:marRight w:val="0"/>
          <w:marTop w:val="0"/>
          <w:marBottom w:val="0"/>
          <w:divBdr>
            <w:top w:val="none" w:sz="0" w:space="0" w:color="auto"/>
            <w:left w:val="none" w:sz="0" w:space="0" w:color="auto"/>
            <w:bottom w:val="none" w:sz="0" w:space="0" w:color="auto"/>
            <w:right w:val="none" w:sz="0" w:space="0" w:color="auto"/>
          </w:divBdr>
        </w:div>
        <w:div w:id="2142307702">
          <w:marLeft w:val="480"/>
          <w:marRight w:val="0"/>
          <w:marTop w:val="0"/>
          <w:marBottom w:val="0"/>
          <w:divBdr>
            <w:top w:val="none" w:sz="0" w:space="0" w:color="auto"/>
            <w:left w:val="none" w:sz="0" w:space="0" w:color="auto"/>
            <w:bottom w:val="none" w:sz="0" w:space="0" w:color="auto"/>
            <w:right w:val="none" w:sz="0" w:space="0" w:color="auto"/>
          </w:divBdr>
        </w:div>
        <w:div w:id="457451398">
          <w:marLeft w:val="480"/>
          <w:marRight w:val="0"/>
          <w:marTop w:val="0"/>
          <w:marBottom w:val="0"/>
          <w:divBdr>
            <w:top w:val="none" w:sz="0" w:space="0" w:color="auto"/>
            <w:left w:val="none" w:sz="0" w:space="0" w:color="auto"/>
            <w:bottom w:val="none" w:sz="0" w:space="0" w:color="auto"/>
            <w:right w:val="none" w:sz="0" w:space="0" w:color="auto"/>
          </w:divBdr>
        </w:div>
        <w:div w:id="1473719070">
          <w:marLeft w:val="480"/>
          <w:marRight w:val="0"/>
          <w:marTop w:val="0"/>
          <w:marBottom w:val="0"/>
          <w:divBdr>
            <w:top w:val="none" w:sz="0" w:space="0" w:color="auto"/>
            <w:left w:val="none" w:sz="0" w:space="0" w:color="auto"/>
            <w:bottom w:val="none" w:sz="0" w:space="0" w:color="auto"/>
            <w:right w:val="none" w:sz="0" w:space="0" w:color="auto"/>
          </w:divBdr>
        </w:div>
        <w:div w:id="541479913">
          <w:marLeft w:val="480"/>
          <w:marRight w:val="0"/>
          <w:marTop w:val="0"/>
          <w:marBottom w:val="0"/>
          <w:divBdr>
            <w:top w:val="none" w:sz="0" w:space="0" w:color="auto"/>
            <w:left w:val="none" w:sz="0" w:space="0" w:color="auto"/>
            <w:bottom w:val="none" w:sz="0" w:space="0" w:color="auto"/>
            <w:right w:val="none" w:sz="0" w:space="0" w:color="auto"/>
          </w:divBdr>
        </w:div>
        <w:div w:id="1065883424">
          <w:marLeft w:val="480"/>
          <w:marRight w:val="0"/>
          <w:marTop w:val="0"/>
          <w:marBottom w:val="0"/>
          <w:divBdr>
            <w:top w:val="none" w:sz="0" w:space="0" w:color="auto"/>
            <w:left w:val="none" w:sz="0" w:space="0" w:color="auto"/>
            <w:bottom w:val="none" w:sz="0" w:space="0" w:color="auto"/>
            <w:right w:val="none" w:sz="0" w:space="0" w:color="auto"/>
          </w:divBdr>
        </w:div>
        <w:div w:id="1171943379">
          <w:marLeft w:val="480"/>
          <w:marRight w:val="0"/>
          <w:marTop w:val="0"/>
          <w:marBottom w:val="0"/>
          <w:divBdr>
            <w:top w:val="none" w:sz="0" w:space="0" w:color="auto"/>
            <w:left w:val="none" w:sz="0" w:space="0" w:color="auto"/>
            <w:bottom w:val="none" w:sz="0" w:space="0" w:color="auto"/>
            <w:right w:val="none" w:sz="0" w:space="0" w:color="auto"/>
          </w:divBdr>
        </w:div>
        <w:div w:id="160395562">
          <w:marLeft w:val="480"/>
          <w:marRight w:val="0"/>
          <w:marTop w:val="0"/>
          <w:marBottom w:val="0"/>
          <w:divBdr>
            <w:top w:val="none" w:sz="0" w:space="0" w:color="auto"/>
            <w:left w:val="none" w:sz="0" w:space="0" w:color="auto"/>
            <w:bottom w:val="none" w:sz="0" w:space="0" w:color="auto"/>
            <w:right w:val="none" w:sz="0" w:space="0" w:color="auto"/>
          </w:divBdr>
        </w:div>
        <w:div w:id="242226646">
          <w:marLeft w:val="480"/>
          <w:marRight w:val="0"/>
          <w:marTop w:val="0"/>
          <w:marBottom w:val="0"/>
          <w:divBdr>
            <w:top w:val="none" w:sz="0" w:space="0" w:color="auto"/>
            <w:left w:val="none" w:sz="0" w:space="0" w:color="auto"/>
            <w:bottom w:val="none" w:sz="0" w:space="0" w:color="auto"/>
            <w:right w:val="none" w:sz="0" w:space="0" w:color="auto"/>
          </w:divBdr>
        </w:div>
        <w:div w:id="1103257700">
          <w:marLeft w:val="480"/>
          <w:marRight w:val="0"/>
          <w:marTop w:val="0"/>
          <w:marBottom w:val="0"/>
          <w:divBdr>
            <w:top w:val="none" w:sz="0" w:space="0" w:color="auto"/>
            <w:left w:val="none" w:sz="0" w:space="0" w:color="auto"/>
            <w:bottom w:val="none" w:sz="0" w:space="0" w:color="auto"/>
            <w:right w:val="none" w:sz="0" w:space="0" w:color="auto"/>
          </w:divBdr>
        </w:div>
        <w:div w:id="206571587">
          <w:marLeft w:val="480"/>
          <w:marRight w:val="0"/>
          <w:marTop w:val="0"/>
          <w:marBottom w:val="0"/>
          <w:divBdr>
            <w:top w:val="none" w:sz="0" w:space="0" w:color="auto"/>
            <w:left w:val="none" w:sz="0" w:space="0" w:color="auto"/>
            <w:bottom w:val="none" w:sz="0" w:space="0" w:color="auto"/>
            <w:right w:val="none" w:sz="0" w:space="0" w:color="auto"/>
          </w:divBdr>
        </w:div>
        <w:div w:id="206920036">
          <w:marLeft w:val="480"/>
          <w:marRight w:val="0"/>
          <w:marTop w:val="0"/>
          <w:marBottom w:val="0"/>
          <w:divBdr>
            <w:top w:val="none" w:sz="0" w:space="0" w:color="auto"/>
            <w:left w:val="none" w:sz="0" w:space="0" w:color="auto"/>
            <w:bottom w:val="none" w:sz="0" w:space="0" w:color="auto"/>
            <w:right w:val="none" w:sz="0" w:space="0" w:color="auto"/>
          </w:divBdr>
        </w:div>
        <w:div w:id="2009480610">
          <w:marLeft w:val="480"/>
          <w:marRight w:val="0"/>
          <w:marTop w:val="0"/>
          <w:marBottom w:val="0"/>
          <w:divBdr>
            <w:top w:val="none" w:sz="0" w:space="0" w:color="auto"/>
            <w:left w:val="none" w:sz="0" w:space="0" w:color="auto"/>
            <w:bottom w:val="none" w:sz="0" w:space="0" w:color="auto"/>
            <w:right w:val="none" w:sz="0" w:space="0" w:color="auto"/>
          </w:divBdr>
        </w:div>
        <w:div w:id="2057311256">
          <w:marLeft w:val="480"/>
          <w:marRight w:val="0"/>
          <w:marTop w:val="0"/>
          <w:marBottom w:val="0"/>
          <w:divBdr>
            <w:top w:val="none" w:sz="0" w:space="0" w:color="auto"/>
            <w:left w:val="none" w:sz="0" w:space="0" w:color="auto"/>
            <w:bottom w:val="none" w:sz="0" w:space="0" w:color="auto"/>
            <w:right w:val="none" w:sz="0" w:space="0" w:color="auto"/>
          </w:divBdr>
        </w:div>
        <w:div w:id="1889951412">
          <w:marLeft w:val="480"/>
          <w:marRight w:val="0"/>
          <w:marTop w:val="0"/>
          <w:marBottom w:val="0"/>
          <w:divBdr>
            <w:top w:val="none" w:sz="0" w:space="0" w:color="auto"/>
            <w:left w:val="none" w:sz="0" w:space="0" w:color="auto"/>
            <w:bottom w:val="none" w:sz="0" w:space="0" w:color="auto"/>
            <w:right w:val="none" w:sz="0" w:space="0" w:color="auto"/>
          </w:divBdr>
        </w:div>
        <w:div w:id="1168444761">
          <w:marLeft w:val="480"/>
          <w:marRight w:val="0"/>
          <w:marTop w:val="0"/>
          <w:marBottom w:val="0"/>
          <w:divBdr>
            <w:top w:val="none" w:sz="0" w:space="0" w:color="auto"/>
            <w:left w:val="none" w:sz="0" w:space="0" w:color="auto"/>
            <w:bottom w:val="none" w:sz="0" w:space="0" w:color="auto"/>
            <w:right w:val="none" w:sz="0" w:space="0" w:color="auto"/>
          </w:divBdr>
        </w:div>
        <w:div w:id="510099153">
          <w:marLeft w:val="480"/>
          <w:marRight w:val="0"/>
          <w:marTop w:val="0"/>
          <w:marBottom w:val="0"/>
          <w:divBdr>
            <w:top w:val="none" w:sz="0" w:space="0" w:color="auto"/>
            <w:left w:val="none" w:sz="0" w:space="0" w:color="auto"/>
            <w:bottom w:val="none" w:sz="0" w:space="0" w:color="auto"/>
            <w:right w:val="none" w:sz="0" w:space="0" w:color="auto"/>
          </w:divBdr>
        </w:div>
        <w:div w:id="1077242737">
          <w:marLeft w:val="480"/>
          <w:marRight w:val="0"/>
          <w:marTop w:val="0"/>
          <w:marBottom w:val="0"/>
          <w:divBdr>
            <w:top w:val="none" w:sz="0" w:space="0" w:color="auto"/>
            <w:left w:val="none" w:sz="0" w:space="0" w:color="auto"/>
            <w:bottom w:val="none" w:sz="0" w:space="0" w:color="auto"/>
            <w:right w:val="none" w:sz="0" w:space="0" w:color="auto"/>
          </w:divBdr>
        </w:div>
        <w:div w:id="108860190">
          <w:marLeft w:val="480"/>
          <w:marRight w:val="0"/>
          <w:marTop w:val="0"/>
          <w:marBottom w:val="0"/>
          <w:divBdr>
            <w:top w:val="none" w:sz="0" w:space="0" w:color="auto"/>
            <w:left w:val="none" w:sz="0" w:space="0" w:color="auto"/>
            <w:bottom w:val="none" w:sz="0" w:space="0" w:color="auto"/>
            <w:right w:val="none" w:sz="0" w:space="0" w:color="auto"/>
          </w:divBdr>
        </w:div>
        <w:div w:id="2109498137">
          <w:marLeft w:val="480"/>
          <w:marRight w:val="0"/>
          <w:marTop w:val="0"/>
          <w:marBottom w:val="0"/>
          <w:divBdr>
            <w:top w:val="none" w:sz="0" w:space="0" w:color="auto"/>
            <w:left w:val="none" w:sz="0" w:space="0" w:color="auto"/>
            <w:bottom w:val="none" w:sz="0" w:space="0" w:color="auto"/>
            <w:right w:val="none" w:sz="0" w:space="0" w:color="auto"/>
          </w:divBdr>
        </w:div>
        <w:div w:id="1328167113">
          <w:marLeft w:val="480"/>
          <w:marRight w:val="0"/>
          <w:marTop w:val="0"/>
          <w:marBottom w:val="0"/>
          <w:divBdr>
            <w:top w:val="none" w:sz="0" w:space="0" w:color="auto"/>
            <w:left w:val="none" w:sz="0" w:space="0" w:color="auto"/>
            <w:bottom w:val="none" w:sz="0" w:space="0" w:color="auto"/>
            <w:right w:val="none" w:sz="0" w:space="0" w:color="auto"/>
          </w:divBdr>
        </w:div>
        <w:div w:id="205601675">
          <w:marLeft w:val="480"/>
          <w:marRight w:val="0"/>
          <w:marTop w:val="0"/>
          <w:marBottom w:val="0"/>
          <w:divBdr>
            <w:top w:val="none" w:sz="0" w:space="0" w:color="auto"/>
            <w:left w:val="none" w:sz="0" w:space="0" w:color="auto"/>
            <w:bottom w:val="none" w:sz="0" w:space="0" w:color="auto"/>
            <w:right w:val="none" w:sz="0" w:space="0" w:color="auto"/>
          </w:divBdr>
        </w:div>
        <w:div w:id="1464158723">
          <w:marLeft w:val="480"/>
          <w:marRight w:val="0"/>
          <w:marTop w:val="0"/>
          <w:marBottom w:val="0"/>
          <w:divBdr>
            <w:top w:val="none" w:sz="0" w:space="0" w:color="auto"/>
            <w:left w:val="none" w:sz="0" w:space="0" w:color="auto"/>
            <w:bottom w:val="none" w:sz="0" w:space="0" w:color="auto"/>
            <w:right w:val="none" w:sz="0" w:space="0" w:color="auto"/>
          </w:divBdr>
        </w:div>
        <w:div w:id="1657687864">
          <w:marLeft w:val="480"/>
          <w:marRight w:val="0"/>
          <w:marTop w:val="0"/>
          <w:marBottom w:val="0"/>
          <w:divBdr>
            <w:top w:val="none" w:sz="0" w:space="0" w:color="auto"/>
            <w:left w:val="none" w:sz="0" w:space="0" w:color="auto"/>
            <w:bottom w:val="none" w:sz="0" w:space="0" w:color="auto"/>
            <w:right w:val="none" w:sz="0" w:space="0" w:color="auto"/>
          </w:divBdr>
        </w:div>
        <w:div w:id="1161700968">
          <w:marLeft w:val="480"/>
          <w:marRight w:val="0"/>
          <w:marTop w:val="0"/>
          <w:marBottom w:val="0"/>
          <w:divBdr>
            <w:top w:val="none" w:sz="0" w:space="0" w:color="auto"/>
            <w:left w:val="none" w:sz="0" w:space="0" w:color="auto"/>
            <w:bottom w:val="none" w:sz="0" w:space="0" w:color="auto"/>
            <w:right w:val="none" w:sz="0" w:space="0" w:color="auto"/>
          </w:divBdr>
        </w:div>
        <w:div w:id="162821058">
          <w:marLeft w:val="480"/>
          <w:marRight w:val="0"/>
          <w:marTop w:val="0"/>
          <w:marBottom w:val="0"/>
          <w:divBdr>
            <w:top w:val="none" w:sz="0" w:space="0" w:color="auto"/>
            <w:left w:val="none" w:sz="0" w:space="0" w:color="auto"/>
            <w:bottom w:val="none" w:sz="0" w:space="0" w:color="auto"/>
            <w:right w:val="none" w:sz="0" w:space="0" w:color="auto"/>
          </w:divBdr>
        </w:div>
        <w:div w:id="118887299">
          <w:marLeft w:val="480"/>
          <w:marRight w:val="0"/>
          <w:marTop w:val="0"/>
          <w:marBottom w:val="0"/>
          <w:divBdr>
            <w:top w:val="none" w:sz="0" w:space="0" w:color="auto"/>
            <w:left w:val="none" w:sz="0" w:space="0" w:color="auto"/>
            <w:bottom w:val="none" w:sz="0" w:space="0" w:color="auto"/>
            <w:right w:val="none" w:sz="0" w:space="0" w:color="auto"/>
          </w:divBdr>
        </w:div>
        <w:div w:id="53281641">
          <w:marLeft w:val="480"/>
          <w:marRight w:val="0"/>
          <w:marTop w:val="0"/>
          <w:marBottom w:val="0"/>
          <w:divBdr>
            <w:top w:val="none" w:sz="0" w:space="0" w:color="auto"/>
            <w:left w:val="none" w:sz="0" w:space="0" w:color="auto"/>
            <w:bottom w:val="none" w:sz="0" w:space="0" w:color="auto"/>
            <w:right w:val="none" w:sz="0" w:space="0" w:color="auto"/>
          </w:divBdr>
        </w:div>
        <w:div w:id="1771268617">
          <w:marLeft w:val="480"/>
          <w:marRight w:val="0"/>
          <w:marTop w:val="0"/>
          <w:marBottom w:val="0"/>
          <w:divBdr>
            <w:top w:val="none" w:sz="0" w:space="0" w:color="auto"/>
            <w:left w:val="none" w:sz="0" w:space="0" w:color="auto"/>
            <w:bottom w:val="none" w:sz="0" w:space="0" w:color="auto"/>
            <w:right w:val="none" w:sz="0" w:space="0" w:color="auto"/>
          </w:divBdr>
        </w:div>
        <w:div w:id="2064986119">
          <w:marLeft w:val="480"/>
          <w:marRight w:val="0"/>
          <w:marTop w:val="0"/>
          <w:marBottom w:val="0"/>
          <w:divBdr>
            <w:top w:val="none" w:sz="0" w:space="0" w:color="auto"/>
            <w:left w:val="none" w:sz="0" w:space="0" w:color="auto"/>
            <w:bottom w:val="none" w:sz="0" w:space="0" w:color="auto"/>
            <w:right w:val="none" w:sz="0" w:space="0" w:color="auto"/>
          </w:divBdr>
        </w:div>
        <w:div w:id="543491311">
          <w:marLeft w:val="480"/>
          <w:marRight w:val="0"/>
          <w:marTop w:val="0"/>
          <w:marBottom w:val="0"/>
          <w:divBdr>
            <w:top w:val="none" w:sz="0" w:space="0" w:color="auto"/>
            <w:left w:val="none" w:sz="0" w:space="0" w:color="auto"/>
            <w:bottom w:val="none" w:sz="0" w:space="0" w:color="auto"/>
            <w:right w:val="none" w:sz="0" w:space="0" w:color="auto"/>
          </w:divBdr>
        </w:div>
        <w:div w:id="1082215483">
          <w:marLeft w:val="480"/>
          <w:marRight w:val="0"/>
          <w:marTop w:val="0"/>
          <w:marBottom w:val="0"/>
          <w:divBdr>
            <w:top w:val="none" w:sz="0" w:space="0" w:color="auto"/>
            <w:left w:val="none" w:sz="0" w:space="0" w:color="auto"/>
            <w:bottom w:val="none" w:sz="0" w:space="0" w:color="auto"/>
            <w:right w:val="none" w:sz="0" w:space="0" w:color="auto"/>
          </w:divBdr>
        </w:div>
        <w:div w:id="601642227">
          <w:marLeft w:val="480"/>
          <w:marRight w:val="0"/>
          <w:marTop w:val="0"/>
          <w:marBottom w:val="0"/>
          <w:divBdr>
            <w:top w:val="none" w:sz="0" w:space="0" w:color="auto"/>
            <w:left w:val="none" w:sz="0" w:space="0" w:color="auto"/>
            <w:bottom w:val="none" w:sz="0" w:space="0" w:color="auto"/>
            <w:right w:val="none" w:sz="0" w:space="0" w:color="auto"/>
          </w:divBdr>
        </w:div>
        <w:div w:id="138887978">
          <w:marLeft w:val="480"/>
          <w:marRight w:val="0"/>
          <w:marTop w:val="0"/>
          <w:marBottom w:val="0"/>
          <w:divBdr>
            <w:top w:val="none" w:sz="0" w:space="0" w:color="auto"/>
            <w:left w:val="none" w:sz="0" w:space="0" w:color="auto"/>
            <w:bottom w:val="none" w:sz="0" w:space="0" w:color="auto"/>
            <w:right w:val="none" w:sz="0" w:space="0" w:color="auto"/>
          </w:divBdr>
        </w:div>
        <w:div w:id="952251539">
          <w:marLeft w:val="480"/>
          <w:marRight w:val="0"/>
          <w:marTop w:val="0"/>
          <w:marBottom w:val="0"/>
          <w:divBdr>
            <w:top w:val="none" w:sz="0" w:space="0" w:color="auto"/>
            <w:left w:val="none" w:sz="0" w:space="0" w:color="auto"/>
            <w:bottom w:val="none" w:sz="0" w:space="0" w:color="auto"/>
            <w:right w:val="none" w:sz="0" w:space="0" w:color="auto"/>
          </w:divBdr>
        </w:div>
        <w:div w:id="288902556">
          <w:marLeft w:val="480"/>
          <w:marRight w:val="0"/>
          <w:marTop w:val="0"/>
          <w:marBottom w:val="0"/>
          <w:divBdr>
            <w:top w:val="none" w:sz="0" w:space="0" w:color="auto"/>
            <w:left w:val="none" w:sz="0" w:space="0" w:color="auto"/>
            <w:bottom w:val="none" w:sz="0" w:space="0" w:color="auto"/>
            <w:right w:val="none" w:sz="0" w:space="0" w:color="auto"/>
          </w:divBdr>
        </w:div>
        <w:div w:id="1974560673">
          <w:marLeft w:val="480"/>
          <w:marRight w:val="0"/>
          <w:marTop w:val="0"/>
          <w:marBottom w:val="0"/>
          <w:divBdr>
            <w:top w:val="none" w:sz="0" w:space="0" w:color="auto"/>
            <w:left w:val="none" w:sz="0" w:space="0" w:color="auto"/>
            <w:bottom w:val="none" w:sz="0" w:space="0" w:color="auto"/>
            <w:right w:val="none" w:sz="0" w:space="0" w:color="auto"/>
          </w:divBdr>
        </w:div>
        <w:div w:id="613899106">
          <w:marLeft w:val="480"/>
          <w:marRight w:val="0"/>
          <w:marTop w:val="0"/>
          <w:marBottom w:val="0"/>
          <w:divBdr>
            <w:top w:val="none" w:sz="0" w:space="0" w:color="auto"/>
            <w:left w:val="none" w:sz="0" w:space="0" w:color="auto"/>
            <w:bottom w:val="none" w:sz="0" w:space="0" w:color="auto"/>
            <w:right w:val="none" w:sz="0" w:space="0" w:color="auto"/>
          </w:divBdr>
        </w:div>
        <w:div w:id="1740982805">
          <w:marLeft w:val="480"/>
          <w:marRight w:val="0"/>
          <w:marTop w:val="0"/>
          <w:marBottom w:val="0"/>
          <w:divBdr>
            <w:top w:val="none" w:sz="0" w:space="0" w:color="auto"/>
            <w:left w:val="none" w:sz="0" w:space="0" w:color="auto"/>
            <w:bottom w:val="none" w:sz="0" w:space="0" w:color="auto"/>
            <w:right w:val="none" w:sz="0" w:space="0" w:color="auto"/>
          </w:divBdr>
        </w:div>
        <w:div w:id="456608718">
          <w:marLeft w:val="480"/>
          <w:marRight w:val="0"/>
          <w:marTop w:val="0"/>
          <w:marBottom w:val="0"/>
          <w:divBdr>
            <w:top w:val="none" w:sz="0" w:space="0" w:color="auto"/>
            <w:left w:val="none" w:sz="0" w:space="0" w:color="auto"/>
            <w:bottom w:val="none" w:sz="0" w:space="0" w:color="auto"/>
            <w:right w:val="none" w:sz="0" w:space="0" w:color="auto"/>
          </w:divBdr>
        </w:div>
        <w:div w:id="877401019">
          <w:marLeft w:val="480"/>
          <w:marRight w:val="0"/>
          <w:marTop w:val="0"/>
          <w:marBottom w:val="0"/>
          <w:divBdr>
            <w:top w:val="none" w:sz="0" w:space="0" w:color="auto"/>
            <w:left w:val="none" w:sz="0" w:space="0" w:color="auto"/>
            <w:bottom w:val="none" w:sz="0" w:space="0" w:color="auto"/>
            <w:right w:val="none" w:sz="0" w:space="0" w:color="auto"/>
          </w:divBdr>
        </w:div>
        <w:div w:id="2088140368">
          <w:marLeft w:val="480"/>
          <w:marRight w:val="0"/>
          <w:marTop w:val="0"/>
          <w:marBottom w:val="0"/>
          <w:divBdr>
            <w:top w:val="none" w:sz="0" w:space="0" w:color="auto"/>
            <w:left w:val="none" w:sz="0" w:space="0" w:color="auto"/>
            <w:bottom w:val="none" w:sz="0" w:space="0" w:color="auto"/>
            <w:right w:val="none" w:sz="0" w:space="0" w:color="auto"/>
          </w:divBdr>
        </w:div>
        <w:div w:id="1888905132">
          <w:marLeft w:val="480"/>
          <w:marRight w:val="0"/>
          <w:marTop w:val="0"/>
          <w:marBottom w:val="0"/>
          <w:divBdr>
            <w:top w:val="none" w:sz="0" w:space="0" w:color="auto"/>
            <w:left w:val="none" w:sz="0" w:space="0" w:color="auto"/>
            <w:bottom w:val="none" w:sz="0" w:space="0" w:color="auto"/>
            <w:right w:val="none" w:sz="0" w:space="0" w:color="auto"/>
          </w:divBdr>
        </w:div>
        <w:div w:id="1506551896">
          <w:marLeft w:val="480"/>
          <w:marRight w:val="0"/>
          <w:marTop w:val="0"/>
          <w:marBottom w:val="0"/>
          <w:divBdr>
            <w:top w:val="none" w:sz="0" w:space="0" w:color="auto"/>
            <w:left w:val="none" w:sz="0" w:space="0" w:color="auto"/>
            <w:bottom w:val="none" w:sz="0" w:space="0" w:color="auto"/>
            <w:right w:val="none" w:sz="0" w:space="0" w:color="auto"/>
          </w:divBdr>
        </w:div>
        <w:div w:id="1161696122">
          <w:marLeft w:val="480"/>
          <w:marRight w:val="0"/>
          <w:marTop w:val="0"/>
          <w:marBottom w:val="0"/>
          <w:divBdr>
            <w:top w:val="none" w:sz="0" w:space="0" w:color="auto"/>
            <w:left w:val="none" w:sz="0" w:space="0" w:color="auto"/>
            <w:bottom w:val="none" w:sz="0" w:space="0" w:color="auto"/>
            <w:right w:val="none" w:sz="0" w:space="0" w:color="auto"/>
          </w:divBdr>
        </w:div>
        <w:div w:id="1342901802">
          <w:marLeft w:val="480"/>
          <w:marRight w:val="0"/>
          <w:marTop w:val="0"/>
          <w:marBottom w:val="0"/>
          <w:divBdr>
            <w:top w:val="none" w:sz="0" w:space="0" w:color="auto"/>
            <w:left w:val="none" w:sz="0" w:space="0" w:color="auto"/>
            <w:bottom w:val="none" w:sz="0" w:space="0" w:color="auto"/>
            <w:right w:val="none" w:sz="0" w:space="0" w:color="auto"/>
          </w:divBdr>
        </w:div>
        <w:div w:id="1903952441">
          <w:marLeft w:val="480"/>
          <w:marRight w:val="0"/>
          <w:marTop w:val="0"/>
          <w:marBottom w:val="0"/>
          <w:divBdr>
            <w:top w:val="none" w:sz="0" w:space="0" w:color="auto"/>
            <w:left w:val="none" w:sz="0" w:space="0" w:color="auto"/>
            <w:bottom w:val="none" w:sz="0" w:space="0" w:color="auto"/>
            <w:right w:val="none" w:sz="0" w:space="0" w:color="auto"/>
          </w:divBdr>
        </w:div>
        <w:div w:id="1597471407">
          <w:marLeft w:val="480"/>
          <w:marRight w:val="0"/>
          <w:marTop w:val="0"/>
          <w:marBottom w:val="0"/>
          <w:divBdr>
            <w:top w:val="none" w:sz="0" w:space="0" w:color="auto"/>
            <w:left w:val="none" w:sz="0" w:space="0" w:color="auto"/>
            <w:bottom w:val="none" w:sz="0" w:space="0" w:color="auto"/>
            <w:right w:val="none" w:sz="0" w:space="0" w:color="auto"/>
          </w:divBdr>
        </w:div>
        <w:div w:id="1064448804">
          <w:marLeft w:val="480"/>
          <w:marRight w:val="0"/>
          <w:marTop w:val="0"/>
          <w:marBottom w:val="0"/>
          <w:divBdr>
            <w:top w:val="none" w:sz="0" w:space="0" w:color="auto"/>
            <w:left w:val="none" w:sz="0" w:space="0" w:color="auto"/>
            <w:bottom w:val="none" w:sz="0" w:space="0" w:color="auto"/>
            <w:right w:val="none" w:sz="0" w:space="0" w:color="auto"/>
          </w:divBdr>
        </w:div>
        <w:div w:id="176578482">
          <w:marLeft w:val="480"/>
          <w:marRight w:val="0"/>
          <w:marTop w:val="0"/>
          <w:marBottom w:val="0"/>
          <w:divBdr>
            <w:top w:val="none" w:sz="0" w:space="0" w:color="auto"/>
            <w:left w:val="none" w:sz="0" w:space="0" w:color="auto"/>
            <w:bottom w:val="none" w:sz="0" w:space="0" w:color="auto"/>
            <w:right w:val="none" w:sz="0" w:space="0" w:color="auto"/>
          </w:divBdr>
        </w:div>
        <w:div w:id="1716545244">
          <w:marLeft w:val="480"/>
          <w:marRight w:val="0"/>
          <w:marTop w:val="0"/>
          <w:marBottom w:val="0"/>
          <w:divBdr>
            <w:top w:val="none" w:sz="0" w:space="0" w:color="auto"/>
            <w:left w:val="none" w:sz="0" w:space="0" w:color="auto"/>
            <w:bottom w:val="none" w:sz="0" w:space="0" w:color="auto"/>
            <w:right w:val="none" w:sz="0" w:space="0" w:color="auto"/>
          </w:divBdr>
        </w:div>
        <w:div w:id="500393098">
          <w:marLeft w:val="480"/>
          <w:marRight w:val="0"/>
          <w:marTop w:val="0"/>
          <w:marBottom w:val="0"/>
          <w:divBdr>
            <w:top w:val="none" w:sz="0" w:space="0" w:color="auto"/>
            <w:left w:val="none" w:sz="0" w:space="0" w:color="auto"/>
            <w:bottom w:val="none" w:sz="0" w:space="0" w:color="auto"/>
            <w:right w:val="none" w:sz="0" w:space="0" w:color="auto"/>
          </w:divBdr>
        </w:div>
        <w:div w:id="726297120">
          <w:marLeft w:val="480"/>
          <w:marRight w:val="0"/>
          <w:marTop w:val="0"/>
          <w:marBottom w:val="0"/>
          <w:divBdr>
            <w:top w:val="none" w:sz="0" w:space="0" w:color="auto"/>
            <w:left w:val="none" w:sz="0" w:space="0" w:color="auto"/>
            <w:bottom w:val="none" w:sz="0" w:space="0" w:color="auto"/>
            <w:right w:val="none" w:sz="0" w:space="0" w:color="auto"/>
          </w:divBdr>
        </w:div>
        <w:div w:id="114101647">
          <w:marLeft w:val="480"/>
          <w:marRight w:val="0"/>
          <w:marTop w:val="0"/>
          <w:marBottom w:val="0"/>
          <w:divBdr>
            <w:top w:val="none" w:sz="0" w:space="0" w:color="auto"/>
            <w:left w:val="none" w:sz="0" w:space="0" w:color="auto"/>
            <w:bottom w:val="none" w:sz="0" w:space="0" w:color="auto"/>
            <w:right w:val="none" w:sz="0" w:space="0" w:color="auto"/>
          </w:divBdr>
        </w:div>
        <w:div w:id="991757411">
          <w:marLeft w:val="480"/>
          <w:marRight w:val="0"/>
          <w:marTop w:val="0"/>
          <w:marBottom w:val="0"/>
          <w:divBdr>
            <w:top w:val="none" w:sz="0" w:space="0" w:color="auto"/>
            <w:left w:val="none" w:sz="0" w:space="0" w:color="auto"/>
            <w:bottom w:val="none" w:sz="0" w:space="0" w:color="auto"/>
            <w:right w:val="none" w:sz="0" w:space="0" w:color="auto"/>
          </w:divBdr>
        </w:div>
        <w:div w:id="1306621595">
          <w:marLeft w:val="480"/>
          <w:marRight w:val="0"/>
          <w:marTop w:val="0"/>
          <w:marBottom w:val="0"/>
          <w:divBdr>
            <w:top w:val="none" w:sz="0" w:space="0" w:color="auto"/>
            <w:left w:val="none" w:sz="0" w:space="0" w:color="auto"/>
            <w:bottom w:val="none" w:sz="0" w:space="0" w:color="auto"/>
            <w:right w:val="none" w:sz="0" w:space="0" w:color="auto"/>
          </w:divBdr>
        </w:div>
        <w:div w:id="1429109725">
          <w:marLeft w:val="480"/>
          <w:marRight w:val="0"/>
          <w:marTop w:val="0"/>
          <w:marBottom w:val="0"/>
          <w:divBdr>
            <w:top w:val="none" w:sz="0" w:space="0" w:color="auto"/>
            <w:left w:val="none" w:sz="0" w:space="0" w:color="auto"/>
            <w:bottom w:val="none" w:sz="0" w:space="0" w:color="auto"/>
            <w:right w:val="none" w:sz="0" w:space="0" w:color="auto"/>
          </w:divBdr>
        </w:div>
        <w:div w:id="2137215530">
          <w:marLeft w:val="480"/>
          <w:marRight w:val="0"/>
          <w:marTop w:val="0"/>
          <w:marBottom w:val="0"/>
          <w:divBdr>
            <w:top w:val="none" w:sz="0" w:space="0" w:color="auto"/>
            <w:left w:val="none" w:sz="0" w:space="0" w:color="auto"/>
            <w:bottom w:val="none" w:sz="0" w:space="0" w:color="auto"/>
            <w:right w:val="none" w:sz="0" w:space="0" w:color="auto"/>
          </w:divBdr>
        </w:div>
        <w:div w:id="1031804515">
          <w:marLeft w:val="480"/>
          <w:marRight w:val="0"/>
          <w:marTop w:val="0"/>
          <w:marBottom w:val="0"/>
          <w:divBdr>
            <w:top w:val="none" w:sz="0" w:space="0" w:color="auto"/>
            <w:left w:val="none" w:sz="0" w:space="0" w:color="auto"/>
            <w:bottom w:val="none" w:sz="0" w:space="0" w:color="auto"/>
            <w:right w:val="none" w:sz="0" w:space="0" w:color="auto"/>
          </w:divBdr>
        </w:div>
        <w:div w:id="1421293380">
          <w:marLeft w:val="480"/>
          <w:marRight w:val="0"/>
          <w:marTop w:val="0"/>
          <w:marBottom w:val="0"/>
          <w:divBdr>
            <w:top w:val="none" w:sz="0" w:space="0" w:color="auto"/>
            <w:left w:val="none" w:sz="0" w:space="0" w:color="auto"/>
            <w:bottom w:val="none" w:sz="0" w:space="0" w:color="auto"/>
            <w:right w:val="none" w:sz="0" w:space="0" w:color="auto"/>
          </w:divBdr>
        </w:div>
        <w:div w:id="879241904">
          <w:marLeft w:val="480"/>
          <w:marRight w:val="0"/>
          <w:marTop w:val="0"/>
          <w:marBottom w:val="0"/>
          <w:divBdr>
            <w:top w:val="none" w:sz="0" w:space="0" w:color="auto"/>
            <w:left w:val="none" w:sz="0" w:space="0" w:color="auto"/>
            <w:bottom w:val="none" w:sz="0" w:space="0" w:color="auto"/>
            <w:right w:val="none" w:sz="0" w:space="0" w:color="auto"/>
          </w:divBdr>
        </w:div>
        <w:div w:id="1106576625">
          <w:marLeft w:val="480"/>
          <w:marRight w:val="0"/>
          <w:marTop w:val="0"/>
          <w:marBottom w:val="0"/>
          <w:divBdr>
            <w:top w:val="none" w:sz="0" w:space="0" w:color="auto"/>
            <w:left w:val="none" w:sz="0" w:space="0" w:color="auto"/>
            <w:bottom w:val="none" w:sz="0" w:space="0" w:color="auto"/>
            <w:right w:val="none" w:sz="0" w:space="0" w:color="auto"/>
          </w:divBdr>
        </w:div>
        <w:div w:id="369961106">
          <w:marLeft w:val="480"/>
          <w:marRight w:val="0"/>
          <w:marTop w:val="0"/>
          <w:marBottom w:val="0"/>
          <w:divBdr>
            <w:top w:val="none" w:sz="0" w:space="0" w:color="auto"/>
            <w:left w:val="none" w:sz="0" w:space="0" w:color="auto"/>
            <w:bottom w:val="none" w:sz="0" w:space="0" w:color="auto"/>
            <w:right w:val="none" w:sz="0" w:space="0" w:color="auto"/>
          </w:divBdr>
        </w:div>
        <w:div w:id="1886747935">
          <w:marLeft w:val="480"/>
          <w:marRight w:val="0"/>
          <w:marTop w:val="0"/>
          <w:marBottom w:val="0"/>
          <w:divBdr>
            <w:top w:val="none" w:sz="0" w:space="0" w:color="auto"/>
            <w:left w:val="none" w:sz="0" w:space="0" w:color="auto"/>
            <w:bottom w:val="none" w:sz="0" w:space="0" w:color="auto"/>
            <w:right w:val="none" w:sz="0" w:space="0" w:color="auto"/>
          </w:divBdr>
        </w:div>
        <w:div w:id="915211149">
          <w:marLeft w:val="480"/>
          <w:marRight w:val="0"/>
          <w:marTop w:val="0"/>
          <w:marBottom w:val="0"/>
          <w:divBdr>
            <w:top w:val="none" w:sz="0" w:space="0" w:color="auto"/>
            <w:left w:val="none" w:sz="0" w:space="0" w:color="auto"/>
            <w:bottom w:val="none" w:sz="0" w:space="0" w:color="auto"/>
            <w:right w:val="none" w:sz="0" w:space="0" w:color="auto"/>
          </w:divBdr>
        </w:div>
        <w:div w:id="1305623780">
          <w:marLeft w:val="480"/>
          <w:marRight w:val="0"/>
          <w:marTop w:val="0"/>
          <w:marBottom w:val="0"/>
          <w:divBdr>
            <w:top w:val="none" w:sz="0" w:space="0" w:color="auto"/>
            <w:left w:val="none" w:sz="0" w:space="0" w:color="auto"/>
            <w:bottom w:val="none" w:sz="0" w:space="0" w:color="auto"/>
            <w:right w:val="none" w:sz="0" w:space="0" w:color="auto"/>
          </w:divBdr>
        </w:div>
        <w:div w:id="5836384">
          <w:marLeft w:val="480"/>
          <w:marRight w:val="0"/>
          <w:marTop w:val="0"/>
          <w:marBottom w:val="0"/>
          <w:divBdr>
            <w:top w:val="none" w:sz="0" w:space="0" w:color="auto"/>
            <w:left w:val="none" w:sz="0" w:space="0" w:color="auto"/>
            <w:bottom w:val="none" w:sz="0" w:space="0" w:color="auto"/>
            <w:right w:val="none" w:sz="0" w:space="0" w:color="auto"/>
          </w:divBdr>
        </w:div>
        <w:div w:id="302394436">
          <w:marLeft w:val="480"/>
          <w:marRight w:val="0"/>
          <w:marTop w:val="0"/>
          <w:marBottom w:val="0"/>
          <w:divBdr>
            <w:top w:val="none" w:sz="0" w:space="0" w:color="auto"/>
            <w:left w:val="none" w:sz="0" w:space="0" w:color="auto"/>
            <w:bottom w:val="none" w:sz="0" w:space="0" w:color="auto"/>
            <w:right w:val="none" w:sz="0" w:space="0" w:color="auto"/>
          </w:divBdr>
        </w:div>
      </w:divsChild>
    </w:div>
    <w:div w:id="1122187788">
      <w:bodyDiv w:val="1"/>
      <w:marLeft w:val="0"/>
      <w:marRight w:val="0"/>
      <w:marTop w:val="0"/>
      <w:marBottom w:val="0"/>
      <w:divBdr>
        <w:top w:val="none" w:sz="0" w:space="0" w:color="auto"/>
        <w:left w:val="none" w:sz="0" w:space="0" w:color="auto"/>
        <w:bottom w:val="none" w:sz="0" w:space="0" w:color="auto"/>
        <w:right w:val="none" w:sz="0" w:space="0" w:color="auto"/>
      </w:divBdr>
      <w:divsChild>
        <w:div w:id="18750477">
          <w:marLeft w:val="480"/>
          <w:marRight w:val="0"/>
          <w:marTop w:val="0"/>
          <w:marBottom w:val="0"/>
          <w:divBdr>
            <w:top w:val="none" w:sz="0" w:space="0" w:color="auto"/>
            <w:left w:val="none" w:sz="0" w:space="0" w:color="auto"/>
            <w:bottom w:val="none" w:sz="0" w:space="0" w:color="auto"/>
            <w:right w:val="none" w:sz="0" w:space="0" w:color="auto"/>
          </w:divBdr>
        </w:div>
        <w:div w:id="101537415">
          <w:marLeft w:val="480"/>
          <w:marRight w:val="0"/>
          <w:marTop w:val="0"/>
          <w:marBottom w:val="0"/>
          <w:divBdr>
            <w:top w:val="none" w:sz="0" w:space="0" w:color="auto"/>
            <w:left w:val="none" w:sz="0" w:space="0" w:color="auto"/>
            <w:bottom w:val="none" w:sz="0" w:space="0" w:color="auto"/>
            <w:right w:val="none" w:sz="0" w:space="0" w:color="auto"/>
          </w:divBdr>
        </w:div>
        <w:div w:id="128403984">
          <w:marLeft w:val="480"/>
          <w:marRight w:val="0"/>
          <w:marTop w:val="0"/>
          <w:marBottom w:val="0"/>
          <w:divBdr>
            <w:top w:val="none" w:sz="0" w:space="0" w:color="auto"/>
            <w:left w:val="none" w:sz="0" w:space="0" w:color="auto"/>
            <w:bottom w:val="none" w:sz="0" w:space="0" w:color="auto"/>
            <w:right w:val="none" w:sz="0" w:space="0" w:color="auto"/>
          </w:divBdr>
        </w:div>
        <w:div w:id="155271868">
          <w:marLeft w:val="480"/>
          <w:marRight w:val="0"/>
          <w:marTop w:val="0"/>
          <w:marBottom w:val="0"/>
          <w:divBdr>
            <w:top w:val="none" w:sz="0" w:space="0" w:color="auto"/>
            <w:left w:val="none" w:sz="0" w:space="0" w:color="auto"/>
            <w:bottom w:val="none" w:sz="0" w:space="0" w:color="auto"/>
            <w:right w:val="none" w:sz="0" w:space="0" w:color="auto"/>
          </w:divBdr>
        </w:div>
        <w:div w:id="224800322">
          <w:marLeft w:val="480"/>
          <w:marRight w:val="0"/>
          <w:marTop w:val="0"/>
          <w:marBottom w:val="0"/>
          <w:divBdr>
            <w:top w:val="none" w:sz="0" w:space="0" w:color="auto"/>
            <w:left w:val="none" w:sz="0" w:space="0" w:color="auto"/>
            <w:bottom w:val="none" w:sz="0" w:space="0" w:color="auto"/>
            <w:right w:val="none" w:sz="0" w:space="0" w:color="auto"/>
          </w:divBdr>
        </w:div>
        <w:div w:id="392630943">
          <w:marLeft w:val="480"/>
          <w:marRight w:val="0"/>
          <w:marTop w:val="0"/>
          <w:marBottom w:val="0"/>
          <w:divBdr>
            <w:top w:val="none" w:sz="0" w:space="0" w:color="auto"/>
            <w:left w:val="none" w:sz="0" w:space="0" w:color="auto"/>
            <w:bottom w:val="none" w:sz="0" w:space="0" w:color="auto"/>
            <w:right w:val="none" w:sz="0" w:space="0" w:color="auto"/>
          </w:divBdr>
        </w:div>
        <w:div w:id="689572674">
          <w:marLeft w:val="480"/>
          <w:marRight w:val="0"/>
          <w:marTop w:val="0"/>
          <w:marBottom w:val="0"/>
          <w:divBdr>
            <w:top w:val="none" w:sz="0" w:space="0" w:color="auto"/>
            <w:left w:val="none" w:sz="0" w:space="0" w:color="auto"/>
            <w:bottom w:val="none" w:sz="0" w:space="0" w:color="auto"/>
            <w:right w:val="none" w:sz="0" w:space="0" w:color="auto"/>
          </w:divBdr>
        </w:div>
        <w:div w:id="771243994">
          <w:marLeft w:val="480"/>
          <w:marRight w:val="0"/>
          <w:marTop w:val="0"/>
          <w:marBottom w:val="0"/>
          <w:divBdr>
            <w:top w:val="none" w:sz="0" w:space="0" w:color="auto"/>
            <w:left w:val="none" w:sz="0" w:space="0" w:color="auto"/>
            <w:bottom w:val="none" w:sz="0" w:space="0" w:color="auto"/>
            <w:right w:val="none" w:sz="0" w:space="0" w:color="auto"/>
          </w:divBdr>
        </w:div>
        <w:div w:id="822548844">
          <w:marLeft w:val="480"/>
          <w:marRight w:val="0"/>
          <w:marTop w:val="0"/>
          <w:marBottom w:val="0"/>
          <w:divBdr>
            <w:top w:val="none" w:sz="0" w:space="0" w:color="auto"/>
            <w:left w:val="none" w:sz="0" w:space="0" w:color="auto"/>
            <w:bottom w:val="none" w:sz="0" w:space="0" w:color="auto"/>
            <w:right w:val="none" w:sz="0" w:space="0" w:color="auto"/>
          </w:divBdr>
        </w:div>
        <w:div w:id="877663838">
          <w:marLeft w:val="480"/>
          <w:marRight w:val="0"/>
          <w:marTop w:val="0"/>
          <w:marBottom w:val="0"/>
          <w:divBdr>
            <w:top w:val="none" w:sz="0" w:space="0" w:color="auto"/>
            <w:left w:val="none" w:sz="0" w:space="0" w:color="auto"/>
            <w:bottom w:val="none" w:sz="0" w:space="0" w:color="auto"/>
            <w:right w:val="none" w:sz="0" w:space="0" w:color="auto"/>
          </w:divBdr>
        </w:div>
        <w:div w:id="916209531">
          <w:marLeft w:val="480"/>
          <w:marRight w:val="0"/>
          <w:marTop w:val="0"/>
          <w:marBottom w:val="0"/>
          <w:divBdr>
            <w:top w:val="none" w:sz="0" w:space="0" w:color="auto"/>
            <w:left w:val="none" w:sz="0" w:space="0" w:color="auto"/>
            <w:bottom w:val="none" w:sz="0" w:space="0" w:color="auto"/>
            <w:right w:val="none" w:sz="0" w:space="0" w:color="auto"/>
          </w:divBdr>
        </w:div>
        <w:div w:id="1014914568">
          <w:marLeft w:val="480"/>
          <w:marRight w:val="0"/>
          <w:marTop w:val="0"/>
          <w:marBottom w:val="0"/>
          <w:divBdr>
            <w:top w:val="none" w:sz="0" w:space="0" w:color="auto"/>
            <w:left w:val="none" w:sz="0" w:space="0" w:color="auto"/>
            <w:bottom w:val="none" w:sz="0" w:space="0" w:color="auto"/>
            <w:right w:val="none" w:sz="0" w:space="0" w:color="auto"/>
          </w:divBdr>
        </w:div>
        <w:div w:id="1016465897">
          <w:marLeft w:val="480"/>
          <w:marRight w:val="0"/>
          <w:marTop w:val="0"/>
          <w:marBottom w:val="0"/>
          <w:divBdr>
            <w:top w:val="none" w:sz="0" w:space="0" w:color="auto"/>
            <w:left w:val="none" w:sz="0" w:space="0" w:color="auto"/>
            <w:bottom w:val="none" w:sz="0" w:space="0" w:color="auto"/>
            <w:right w:val="none" w:sz="0" w:space="0" w:color="auto"/>
          </w:divBdr>
        </w:div>
        <w:div w:id="1089543838">
          <w:marLeft w:val="480"/>
          <w:marRight w:val="0"/>
          <w:marTop w:val="0"/>
          <w:marBottom w:val="0"/>
          <w:divBdr>
            <w:top w:val="none" w:sz="0" w:space="0" w:color="auto"/>
            <w:left w:val="none" w:sz="0" w:space="0" w:color="auto"/>
            <w:bottom w:val="none" w:sz="0" w:space="0" w:color="auto"/>
            <w:right w:val="none" w:sz="0" w:space="0" w:color="auto"/>
          </w:divBdr>
        </w:div>
        <w:div w:id="1541042954">
          <w:marLeft w:val="480"/>
          <w:marRight w:val="0"/>
          <w:marTop w:val="0"/>
          <w:marBottom w:val="0"/>
          <w:divBdr>
            <w:top w:val="none" w:sz="0" w:space="0" w:color="auto"/>
            <w:left w:val="none" w:sz="0" w:space="0" w:color="auto"/>
            <w:bottom w:val="none" w:sz="0" w:space="0" w:color="auto"/>
            <w:right w:val="none" w:sz="0" w:space="0" w:color="auto"/>
          </w:divBdr>
        </w:div>
        <w:div w:id="1548028014">
          <w:marLeft w:val="480"/>
          <w:marRight w:val="0"/>
          <w:marTop w:val="0"/>
          <w:marBottom w:val="0"/>
          <w:divBdr>
            <w:top w:val="none" w:sz="0" w:space="0" w:color="auto"/>
            <w:left w:val="none" w:sz="0" w:space="0" w:color="auto"/>
            <w:bottom w:val="none" w:sz="0" w:space="0" w:color="auto"/>
            <w:right w:val="none" w:sz="0" w:space="0" w:color="auto"/>
          </w:divBdr>
        </w:div>
        <w:div w:id="1634285813">
          <w:marLeft w:val="480"/>
          <w:marRight w:val="0"/>
          <w:marTop w:val="0"/>
          <w:marBottom w:val="0"/>
          <w:divBdr>
            <w:top w:val="none" w:sz="0" w:space="0" w:color="auto"/>
            <w:left w:val="none" w:sz="0" w:space="0" w:color="auto"/>
            <w:bottom w:val="none" w:sz="0" w:space="0" w:color="auto"/>
            <w:right w:val="none" w:sz="0" w:space="0" w:color="auto"/>
          </w:divBdr>
        </w:div>
        <w:div w:id="1654406459">
          <w:marLeft w:val="480"/>
          <w:marRight w:val="0"/>
          <w:marTop w:val="0"/>
          <w:marBottom w:val="0"/>
          <w:divBdr>
            <w:top w:val="none" w:sz="0" w:space="0" w:color="auto"/>
            <w:left w:val="none" w:sz="0" w:space="0" w:color="auto"/>
            <w:bottom w:val="none" w:sz="0" w:space="0" w:color="auto"/>
            <w:right w:val="none" w:sz="0" w:space="0" w:color="auto"/>
          </w:divBdr>
        </w:div>
        <w:div w:id="1658799185">
          <w:marLeft w:val="480"/>
          <w:marRight w:val="0"/>
          <w:marTop w:val="0"/>
          <w:marBottom w:val="0"/>
          <w:divBdr>
            <w:top w:val="none" w:sz="0" w:space="0" w:color="auto"/>
            <w:left w:val="none" w:sz="0" w:space="0" w:color="auto"/>
            <w:bottom w:val="none" w:sz="0" w:space="0" w:color="auto"/>
            <w:right w:val="none" w:sz="0" w:space="0" w:color="auto"/>
          </w:divBdr>
        </w:div>
        <w:div w:id="1679695397">
          <w:marLeft w:val="480"/>
          <w:marRight w:val="0"/>
          <w:marTop w:val="0"/>
          <w:marBottom w:val="0"/>
          <w:divBdr>
            <w:top w:val="none" w:sz="0" w:space="0" w:color="auto"/>
            <w:left w:val="none" w:sz="0" w:space="0" w:color="auto"/>
            <w:bottom w:val="none" w:sz="0" w:space="0" w:color="auto"/>
            <w:right w:val="none" w:sz="0" w:space="0" w:color="auto"/>
          </w:divBdr>
        </w:div>
        <w:div w:id="1728986917">
          <w:marLeft w:val="480"/>
          <w:marRight w:val="0"/>
          <w:marTop w:val="0"/>
          <w:marBottom w:val="0"/>
          <w:divBdr>
            <w:top w:val="none" w:sz="0" w:space="0" w:color="auto"/>
            <w:left w:val="none" w:sz="0" w:space="0" w:color="auto"/>
            <w:bottom w:val="none" w:sz="0" w:space="0" w:color="auto"/>
            <w:right w:val="none" w:sz="0" w:space="0" w:color="auto"/>
          </w:divBdr>
        </w:div>
        <w:div w:id="1810780350">
          <w:marLeft w:val="480"/>
          <w:marRight w:val="0"/>
          <w:marTop w:val="0"/>
          <w:marBottom w:val="0"/>
          <w:divBdr>
            <w:top w:val="none" w:sz="0" w:space="0" w:color="auto"/>
            <w:left w:val="none" w:sz="0" w:space="0" w:color="auto"/>
            <w:bottom w:val="none" w:sz="0" w:space="0" w:color="auto"/>
            <w:right w:val="none" w:sz="0" w:space="0" w:color="auto"/>
          </w:divBdr>
        </w:div>
        <w:div w:id="1957902677">
          <w:marLeft w:val="480"/>
          <w:marRight w:val="0"/>
          <w:marTop w:val="0"/>
          <w:marBottom w:val="0"/>
          <w:divBdr>
            <w:top w:val="none" w:sz="0" w:space="0" w:color="auto"/>
            <w:left w:val="none" w:sz="0" w:space="0" w:color="auto"/>
            <w:bottom w:val="none" w:sz="0" w:space="0" w:color="auto"/>
            <w:right w:val="none" w:sz="0" w:space="0" w:color="auto"/>
          </w:divBdr>
        </w:div>
        <w:div w:id="2015450571">
          <w:marLeft w:val="480"/>
          <w:marRight w:val="0"/>
          <w:marTop w:val="0"/>
          <w:marBottom w:val="0"/>
          <w:divBdr>
            <w:top w:val="none" w:sz="0" w:space="0" w:color="auto"/>
            <w:left w:val="none" w:sz="0" w:space="0" w:color="auto"/>
            <w:bottom w:val="none" w:sz="0" w:space="0" w:color="auto"/>
            <w:right w:val="none" w:sz="0" w:space="0" w:color="auto"/>
          </w:divBdr>
        </w:div>
        <w:div w:id="2098013763">
          <w:marLeft w:val="480"/>
          <w:marRight w:val="0"/>
          <w:marTop w:val="0"/>
          <w:marBottom w:val="0"/>
          <w:divBdr>
            <w:top w:val="none" w:sz="0" w:space="0" w:color="auto"/>
            <w:left w:val="none" w:sz="0" w:space="0" w:color="auto"/>
            <w:bottom w:val="none" w:sz="0" w:space="0" w:color="auto"/>
            <w:right w:val="none" w:sz="0" w:space="0" w:color="auto"/>
          </w:divBdr>
        </w:div>
      </w:divsChild>
    </w:div>
    <w:div w:id="1123575556">
      <w:bodyDiv w:val="1"/>
      <w:marLeft w:val="0"/>
      <w:marRight w:val="0"/>
      <w:marTop w:val="0"/>
      <w:marBottom w:val="0"/>
      <w:divBdr>
        <w:top w:val="none" w:sz="0" w:space="0" w:color="auto"/>
        <w:left w:val="none" w:sz="0" w:space="0" w:color="auto"/>
        <w:bottom w:val="none" w:sz="0" w:space="0" w:color="auto"/>
        <w:right w:val="none" w:sz="0" w:space="0" w:color="auto"/>
      </w:divBdr>
      <w:divsChild>
        <w:div w:id="32848140">
          <w:marLeft w:val="480"/>
          <w:marRight w:val="0"/>
          <w:marTop w:val="0"/>
          <w:marBottom w:val="0"/>
          <w:divBdr>
            <w:top w:val="none" w:sz="0" w:space="0" w:color="auto"/>
            <w:left w:val="none" w:sz="0" w:space="0" w:color="auto"/>
            <w:bottom w:val="none" w:sz="0" w:space="0" w:color="auto"/>
            <w:right w:val="none" w:sz="0" w:space="0" w:color="auto"/>
          </w:divBdr>
        </w:div>
        <w:div w:id="71464331">
          <w:marLeft w:val="480"/>
          <w:marRight w:val="0"/>
          <w:marTop w:val="0"/>
          <w:marBottom w:val="0"/>
          <w:divBdr>
            <w:top w:val="none" w:sz="0" w:space="0" w:color="auto"/>
            <w:left w:val="none" w:sz="0" w:space="0" w:color="auto"/>
            <w:bottom w:val="none" w:sz="0" w:space="0" w:color="auto"/>
            <w:right w:val="none" w:sz="0" w:space="0" w:color="auto"/>
          </w:divBdr>
        </w:div>
        <w:div w:id="89396921">
          <w:marLeft w:val="480"/>
          <w:marRight w:val="0"/>
          <w:marTop w:val="0"/>
          <w:marBottom w:val="0"/>
          <w:divBdr>
            <w:top w:val="none" w:sz="0" w:space="0" w:color="auto"/>
            <w:left w:val="none" w:sz="0" w:space="0" w:color="auto"/>
            <w:bottom w:val="none" w:sz="0" w:space="0" w:color="auto"/>
            <w:right w:val="none" w:sz="0" w:space="0" w:color="auto"/>
          </w:divBdr>
        </w:div>
        <w:div w:id="249897507">
          <w:marLeft w:val="480"/>
          <w:marRight w:val="0"/>
          <w:marTop w:val="0"/>
          <w:marBottom w:val="0"/>
          <w:divBdr>
            <w:top w:val="none" w:sz="0" w:space="0" w:color="auto"/>
            <w:left w:val="none" w:sz="0" w:space="0" w:color="auto"/>
            <w:bottom w:val="none" w:sz="0" w:space="0" w:color="auto"/>
            <w:right w:val="none" w:sz="0" w:space="0" w:color="auto"/>
          </w:divBdr>
        </w:div>
        <w:div w:id="256138777">
          <w:marLeft w:val="480"/>
          <w:marRight w:val="0"/>
          <w:marTop w:val="0"/>
          <w:marBottom w:val="0"/>
          <w:divBdr>
            <w:top w:val="none" w:sz="0" w:space="0" w:color="auto"/>
            <w:left w:val="none" w:sz="0" w:space="0" w:color="auto"/>
            <w:bottom w:val="none" w:sz="0" w:space="0" w:color="auto"/>
            <w:right w:val="none" w:sz="0" w:space="0" w:color="auto"/>
          </w:divBdr>
        </w:div>
        <w:div w:id="262618701">
          <w:marLeft w:val="480"/>
          <w:marRight w:val="0"/>
          <w:marTop w:val="0"/>
          <w:marBottom w:val="0"/>
          <w:divBdr>
            <w:top w:val="none" w:sz="0" w:space="0" w:color="auto"/>
            <w:left w:val="none" w:sz="0" w:space="0" w:color="auto"/>
            <w:bottom w:val="none" w:sz="0" w:space="0" w:color="auto"/>
            <w:right w:val="none" w:sz="0" w:space="0" w:color="auto"/>
          </w:divBdr>
        </w:div>
        <w:div w:id="315425386">
          <w:marLeft w:val="480"/>
          <w:marRight w:val="0"/>
          <w:marTop w:val="0"/>
          <w:marBottom w:val="0"/>
          <w:divBdr>
            <w:top w:val="none" w:sz="0" w:space="0" w:color="auto"/>
            <w:left w:val="none" w:sz="0" w:space="0" w:color="auto"/>
            <w:bottom w:val="none" w:sz="0" w:space="0" w:color="auto"/>
            <w:right w:val="none" w:sz="0" w:space="0" w:color="auto"/>
          </w:divBdr>
        </w:div>
        <w:div w:id="340013475">
          <w:marLeft w:val="480"/>
          <w:marRight w:val="0"/>
          <w:marTop w:val="0"/>
          <w:marBottom w:val="0"/>
          <w:divBdr>
            <w:top w:val="none" w:sz="0" w:space="0" w:color="auto"/>
            <w:left w:val="none" w:sz="0" w:space="0" w:color="auto"/>
            <w:bottom w:val="none" w:sz="0" w:space="0" w:color="auto"/>
            <w:right w:val="none" w:sz="0" w:space="0" w:color="auto"/>
          </w:divBdr>
        </w:div>
        <w:div w:id="350881346">
          <w:marLeft w:val="480"/>
          <w:marRight w:val="0"/>
          <w:marTop w:val="0"/>
          <w:marBottom w:val="0"/>
          <w:divBdr>
            <w:top w:val="none" w:sz="0" w:space="0" w:color="auto"/>
            <w:left w:val="none" w:sz="0" w:space="0" w:color="auto"/>
            <w:bottom w:val="none" w:sz="0" w:space="0" w:color="auto"/>
            <w:right w:val="none" w:sz="0" w:space="0" w:color="auto"/>
          </w:divBdr>
        </w:div>
        <w:div w:id="371923127">
          <w:marLeft w:val="480"/>
          <w:marRight w:val="0"/>
          <w:marTop w:val="0"/>
          <w:marBottom w:val="0"/>
          <w:divBdr>
            <w:top w:val="none" w:sz="0" w:space="0" w:color="auto"/>
            <w:left w:val="none" w:sz="0" w:space="0" w:color="auto"/>
            <w:bottom w:val="none" w:sz="0" w:space="0" w:color="auto"/>
            <w:right w:val="none" w:sz="0" w:space="0" w:color="auto"/>
          </w:divBdr>
        </w:div>
        <w:div w:id="384567684">
          <w:marLeft w:val="480"/>
          <w:marRight w:val="0"/>
          <w:marTop w:val="0"/>
          <w:marBottom w:val="0"/>
          <w:divBdr>
            <w:top w:val="none" w:sz="0" w:space="0" w:color="auto"/>
            <w:left w:val="none" w:sz="0" w:space="0" w:color="auto"/>
            <w:bottom w:val="none" w:sz="0" w:space="0" w:color="auto"/>
            <w:right w:val="none" w:sz="0" w:space="0" w:color="auto"/>
          </w:divBdr>
        </w:div>
        <w:div w:id="454376286">
          <w:marLeft w:val="480"/>
          <w:marRight w:val="0"/>
          <w:marTop w:val="0"/>
          <w:marBottom w:val="0"/>
          <w:divBdr>
            <w:top w:val="none" w:sz="0" w:space="0" w:color="auto"/>
            <w:left w:val="none" w:sz="0" w:space="0" w:color="auto"/>
            <w:bottom w:val="none" w:sz="0" w:space="0" w:color="auto"/>
            <w:right w:val="none" w:sz="0" w:space="0" w:color="auto"/>
          </w:divBdr>
        </w:div>
        <w:div w:id="474492753">
          <w:marLeft w:val="480"/>
          <w:marRight w:val="0"/>
          <w:marTop w:val="0"/>
          <w:marBottom w:val="0"/>
          <w:divBdr>
            <w:top w:val="none" w:sz="0" w:space="0" w:color="auto"/>
            <w:left w:val="none" w:sz="0" w:space="0" w:color="auto"/>
            <w:bottom w:val="none" w:sz="0" w:space="0" w:color="auto"/>
            <w:right w:val="none" w:sz="0" w:space="0" w:color="auto"/>
          </w:divBdr>
        </w:div>
        <w:div w:id="501967137">
          <w:marLeft w:val="480"/>
          <w:marRight w:val="0"/>
          <w:marTop w:val="0"/>
          <w:marBottom w:val="0"/>
          <w:divBdr>
            <w:top w:val="none" w:sz="0" w:space="0" w:color="auto"/>
            <w:left w:val="none" w:sz="0" w:space="0" w:color="auto"/>
            <w:bottom w:val="none" w:sz="0" w:space="0" w:color="auto"/>
            <w:right w:val="none" w:sz="0" w:space="0" w:color="auto"/>
          </w:divBdr>
        </w:div>
        <w:div w:id="541594104">
          <w:marLeft w:val="480"/>
          <w:marRight w:val="0"/>
          <w:marTop w:val="0"/>
          <w:marBottom w:val="0"/>
          <w:divBdr>
            <w:top w:val="none" w:sz="0" w:space="0" w:color="auto"/>
            <w:left w:val="none" w:sz="0" w:space="0" w:color="auto"/>
            <w:bottom w:val="none" w:sz="0" w:space="0" w:color="auto"/>
            <w:right w:val="none" w:sz="0" w:space="0" w:color="auto"/>
          </w:divBdr>
        </w:div>
        <w:div w:id="542055560">
          <w:marLeft w:val="480"/>
          <w:marRight w:val="0"/>
          <w:marTop w:val="0"/>
          <w:marBottom w:val="0"/>
          <w:divBdr>
            <w:top w:val="none" w:sz="0" w:space="0" w:color="auto"/>
            <w:left w:val="none" w:sz="0" w:space="0" w:color="auto"/>
            <w:bottom w:val="none" w:sz="0" w:space="0" w:color="auto"/>
            <w:right w:val="none" w:sz="0" w:space="0" w:color="auto"/>
          </w:divBdr>
        </w:div>
        <w:div w:id="646663906">
          <w:marLeft w:val="480"/>
          <w:marRight w:val="0"/>
          <w:marTop w:val="0"/>
          <w:marBottom w:val="0"/>
          <w:divBdr>
            <w:top w:val="none" w:sz="0" w:space="0" w:color="auto"/>
            <w:left w:val="none" w:sz="0" w:space="0" w:color="auto"/>
            <w:bottom w:val="none" w:sz="0" w:space="0" w:color="auto"/>
            <w:right w:val="none" w:sz="0" w:space="0" w:color="auto"/>
          </w:divBdr>
        </w:div>
        <w:div w:id="704714541">
          <w:marLeft w:val="480"/>
          <w:marRight w:val="0"/>
          <w:marTop w:val="0"/>
          <w:marBottom w:val="0"/>
          <w:divBdr>
            <w:top w:val="none" w:sz="0" w:space="0" w:color="auto"/>
            <w:left w:val="none" w:sz="0" w:space="0" w:color="auto"/>
            <w:bottom w:val="none" w:sz="0" w:space="0" w:color="auto"/>
            <w:right w:val="none" w:sz="0" w:space="0" w:color="auto"/>
          </w:divBdr>
        </w:div>
        <w:div w:id="712847346">
          <w:marLeft w:val="480"/>
          <w:marRight w:val="0"/>
          <w:marTop w:val="0"/>
          <w:marBottom w:val="0"/>
          <w:divBdr>
            <w:top w:val="none" w:sz="0" w:space="0" w:color="auto"/>
            <w:left w:val="none" w:sz="0" w:space="0" w:color="auto"/>
            <w:bottom w:val="none" w:sz="0" w:space="0" w:color="auto"/>
            <w:right w:val="none" w:sz="0" w:space="0" w:color="auto"/>
          </w:divBdr>
        </w:div>
        <w:div w:id="844630946">
          <w:marLeft w:val="480"/>
          <w:marRight w:val="0"/>
          <w:marTop w:val="0"/>
          <w:marBottom w:val="0"/>
          <w:divBdr>
            <w:top w:val="none" w:sz="0" w:space="0" w:color="auto"/>
            <w:left w:val="none" w:sz="0" w:space="0" w:color="auto"/>
            <w:bottom w:val="none" w:sz="0" w:space="0" w:color="auto"/>
            <w:right w:val="none" w:sz="0" w:space="0" w:color="auto"/>
          </w:divBdr>
        </w:div>
        <w:div w:id="892889745">
          <w:marLeft w:val="480"/>
          <w:marRight w:val="0"/>
          <w:marTop w:val="0"/>
          <w:marBottom w:val="0"/>
          <w:divBdr>
            <w:top w:val="none" w:sz="0" w:space="0" w:color="auto"/>
            <w:left w:val="none" w:sz="0" w:space="0" w:color="auto"/>
            <w:bottom w:val="none" w:sz="0" w:space="0" w:color="auto"/>
            <w:right w:val="none" w:sz="0" w:space="0" w:color="auto"/>
          </w:divBdr>
        </w:div>
        <w:div w:id="957443458">
          <w:marLeft w:val="480"/>
          <w:marRight w:val="0"/>
          <w:marTop w:val="0"/>
          <w:marBottom w:val="0"/>
          <w:divBdr>
            <w:top w:val="none" w:sz="0" w:space="0" w:color="auto"/>
            <w:left w:val="none" w:sz="0" w:space="0" w:color="auto"/>
            <w:bottom w:val="none" w:sz="0" w:space="0" w:color="auto"/>
            <w:right w:val="none" w:sz="0" w:space="0" w:color="auto"/>
          </w:divBdr>
        </w:div>
        <w:div w:id="974913563">
          <w:marLeft w:val="480"/>
          <w:marRight w:val="0"/>
          <w:marTop w:val="0"/>
          <w:marBottom w:val="0"/>
          <w:divBdr>
            <w:top w:val="none" w:sz="0" w:space="0" w:color="auto"/>
            <w:left w:val="none" w:sz="0" w:space="0" w:color="auto"/>
            <w:bottom w:val="none" w:sz="0" w:space="0" w:color="auto"/>
            <w:right w:val="none" w:sz="0" w:space="0" w:color="auto"/>
          </w:divBdr>
        </w:div>
        <w:div w:id="978194407">
          <w:marLeft w:val="480"/>
          <w:marRight w:val="0"/>
          <w:marTop w:val="0"/>
          <w:marBottom w:val="0"/>
          <w:divBdr>
            <w:top w:val="none" w:sz="0" w:space="0" w:color="auto"/>
            <w:left w:val="none" w:sz="0" w:space="0" w:color="auto"/>
            <w:bottom w:val="none" w:sz="0" w:space="0" w:color="auto"/>
            <w:right w:val="none" w:sz="0" w:space="0" w:color="auto"/>
          </w:divBdr>
        </w:div>
        <w:div w:id="1026365220">
          <w:marLeft w:val="480"/>
          <w:marRight w:val="0"/>
          <w:marTop w:val="0"/>
          <w:marBottom w:val="0"/>
          <w:divBdr>
            <w:top w:val="none" w:sz="0" w:space="0" w:color="auto"/>
            <w:left w:val="none" w:sz="0" w:space="0" w:color="auto"/>
            <w:bottom w:val="none" w:sz="0" w:space="0" w:color="auto"/>
            <w:right w:val="none" w:sz="0" w:space="0" w:color="auto"/>
          </w:divBdr>
        </w:div>
        <w:div w:id="1029179647">
          <w:marLeft w:val="480"/>
          <w:marRight w:val="0"/>
          <w:marTop w:val="0"/>
          <w:marBottom w:val="0"/>
          <w:divBdr>
            <w:top w:val="none" w:sz="0" w:space="0" w:color="auto"/>
            <w:left w:val="none" w:sz="0" w:space="0" w:color="auto"/>
            <w:bottom w:val="none" w:sz="0" w:space="0" w:color="auto"/>
            <w:right w:val="none" w:sz="0" w:space="0" w:color="auto"/>
          </w:divBdr>
        </w:div>
        <w:div w:id="1052802559">
          <w:marLeft w:val="480"/>
          <w:marRight w:val="0"/>
          <w:marTop w:val="0"/>
          <w:marBottom w:val="0"/>
          <w:divBdr>
            <w:top w:val="none" w:sz="0" w:space="0" w:color="auto"/>
            <w:left w:val="none" w:sz="0" w:space="0" w:color="auto"/>
            <w:bottom w:val="none" w:sz="0" w:space="0" w:color="auto"/>
            <w:right w:val="none" w:sz="0" w:space="0" w:color="auto"/>
          </w:divBdr>
        </w:div>
        <w:div w:id="1103693346">
          <w:marLeft w:val="480"/>
          <w:marRight w:val="0"/>
          <w:marTop w:val="0"/>
          <w:marBottom w:val="0"/>
          <w:divBdr>
            <w:top w:val="none" w:sz="0" w:space="0" w:color="auto"/>
            <w:left w:val="none" w:sz="0" w:space="0" w:color="auto"/>
            <w:bottom w:val="none" w:sz="0" w:space="0" w:color="auto"/>
            <w:right w:val="none" w:sz="0" w:space="0" w:color="auto"/>
          </w:divBdr>
        </w:div>
        <w:div w:id="1111045449">
          <w:marLeft w:val="480"/>
          <w:marRight w:val="0"/>
          <w:marTop w:val="0"/>
          <w:marBottom w:val="0"/>
          <w:divBdr>
            <w:top w:val="none" w:sz="0" w:space="0" w:color="auto"/>
            <w:left w:val="none" w:sz="0" w:space="0" w:color="auto"/>
            <w:bottom w:val="none" w:sz="0" w:space="0" w:color="auto"/>
            <w:right w:val="none" w:sz="0" w:space="0" w:color="auto"/>
          </w:divBdr>
        </w:div>
        <w:div w:id="1132022405">
          <w:marLeft w:val="480"/>
          <w:marRight w:val="0"/>
          <w:marTop w:val="0"/>
          <w:marBottom w:val="0"/>
          <w:divBdr>
            <w:top w:val="none" w:sz="0" w:space="0" w:color="auto"/>
            <w:left w:val="none" w:sz="0" w:space="0" w:color="auto"/>
            <w:bottom w:val="none" w:sz="0" w:space="0" w:color="auto"/>
            <w:right w:val="none" w:sz="0" w:space="0" w:color="auto"/>
          </w:divBdr>
        </w:div>
        <w:div w:id="1145588467">
          <w:marLeft w:val="480"/>
          <w:marRight w:val="0"/>
          <w:marTop w:val="0"/>
          <w:marBottom w:val="0"/>
          <w:divBdr>
            <w:top w:val="none" w:sz="0" w:space="0" w:color="auto"/>
            <w:left w:val="none" w:sz="0" w:space="0" w:color="auto"/>
            <w:bottom w:val="none" w:sz="0" w:space="0" w:color="auto"/>
            <w:right w:val="none" w:sz="0" w:space="0" w:color="auto"/>
          </w:divBdr>
        </w:div>
        <w:div w:id="1369913942">
          <w:marLeft w:val="480"/>
          <w:marRight w:val="0"/>
          <w:marTop w:val="0"/>
          <w:marBottom w:val="0"/>
          <w:divBdr>
            <w:top w:val="none" w:sz="0" w:space="0" w:color="auto"/>
            <w:left w:val="none" w:sz="0" w:space="0" w:color="auto"/>
            <w:bottom w:val="none" w:sz="0" w:space="0" w:color="auto"/>
            <w:right w:val="none" w:sz="0" w:space="0" w:color="auto"/>
          </w:divBdr>
        </w:div>
        <w:div w:id="1379671175">
          <w:marLeft w:val="480"/>
          <w:marRight w:val="0"/>
          <w:marTop w:val="0"/>
          <w:marBottom w:val="0"/>
          <w:divBdr>
            <w:top w:val="none" w:sz="0" w:space="0" w:color="auto"/>
            <w:left w:val="none" w:sz="0" w:space="0" w:color="auto"/>
            <w:bottom w:val="none" w:sz="0" w:space="0" w:color="auto"/>
            <w:right w:val="none" w:sz="0" w:space="0" w:color="auto"/>
          </w:divBdr>
        </w:div>
        <w:div w:id="1429889189">
          <w:marLeft w:val="480"/>
          <w:marRight w:val="0"/>
          <w:marTop w:val="0"/>
          <w:marBottom w:val="0"/>
          <w:divBdr>
            <w:top w:val="none" w:sz="0" w:space="0" w:color="auto"/>
            <w:left w:val="none" w:sz="0" w:space="0" w:color="auto"/>
            <w:bottom w:val="none" w:sz="0" w:space="0" w:color="auto"/>
            <w:right w:val="none" w:sz="0" w:space="0" w:color="auto"/>
          </w:divBdr>
        </w:div>
        <w:div w:id="1486780669">
          <w:marLeft w:val="480"/>
          <w:marRight w:val="0"/>
          <w:marTop w:val="0"/>
          <w:marBottom w:val="0"/>
          <w:divBdr>
            <w:top w:val="none" w:sz="0" w:space="0" w:color="auto"/>
            <w:left w:val="none" w:sz="0" w:space="0" w:color="auto"/>
            <w:bottom w:val="none" w:sz="0" w:space="0" w:color="auto"/>
            <w:right w:val="none" w:sz="0" w:space="0" w:color="auto"/>
          </w:divBdr>
        </w:div>
        <w:div w:id="1523665556">
          <w:marLeft w:val="480"/>
          <w:marRight w:val="0"/>
          <w:marTop w:val="0"/>
          <w:marBottom w:val="0"/>
          <w:divBdr>
            <w:top w:val="none" w:sz="0" w:space="0" w:color="auto"/>
            <w:left w:val="none" w:sz="0" w:space="0" w:color="auto"/>
            <w:bottom w:val="none" w:sz="0" w:space="0" w:color="auto"/>
            <w:right w:val="none" w:sz="0" w:space="0" w:color="auto"/>
          </w:divBdr>
        </w:div>
        <w:div w:id="1543207184">
          <w:marLeft w:val="480"/>
          <w:marRight w:val="0"/>
          <w:marTop w:val="0"/>
          <w:marBottom w:val="0"/>
          <w:divBdr>
            <w:top w:val="none" w:sz="0" w:space="0" w:color="auto"/>
            <w:left w:val="none" w:sz="0" w:space="0" w:color="auto"/>
            <w:bottom w:val="none" w:sz="0" w:space="0" w:color="auto"/>
            <w:right w:val="none" w:sz="0" w:space="0" w:color="auto"/>
          </w:divBdr>
        </w:div>
        <w:div w:id="1590039554">
          <w:marLeft w:val="480"/>
          <w:marRight w:val="0"/>
          <w:marTop w:val="0"/>
          <w:marBottom w:val="0"/>
          <w:divBdr>
            <w:top w:val="none" w:sz="0" w:space="0" w:color="auto"/>
            <w:left w:val="none" w:sz="0" w:space="0" w:color="auto"/>
            <w:bottom w:val="none" w:sz="0" w:space="0" w:color="auto"/>
            <w:right w:val="none" w:sz="0" w:space="0" w:color="auto"/>
          </w:divBdr>
        </w:div>
        <w:div w:id="1592541625">
          <w:marLeft w:val="480"/>
          <w:marRight w:val="0"/>
          <w:marTop w:val="0"/>
          <w:marBottom w:val="0"/>
          <w:divBdr>
            <w:top w:val="none" w:sz="0" w:space="0" w:color="auto"/>
            <w:left w:val="none" w:sz="0" w:space="0" w:color="auto"/>
            <w:bottom w:val="none" w:sz="0" w:space="0" w:color="auto"/>
            <w:right w:val="none" w:sz="0" w:space="0" w:color="auto"/>
          </w:divBdr>
        </w:div>
        <w:div w:id="1647667667">
          <w:marLeft w:val="480"/>
          <w:marRight w:val="0"/>
          <w:marTop w:val="0"/>
          <w:marBottom w:val="0"/>
          <w:divBdr>
            <w:top w:val="none" w:sz="0" w:space="0" w:color="auto"/>
            <w:left w:val="none" w:sz="0" w:space="0" w:color="auto"/>
            <w:bottom w:val="none" w:sz="0" w:space="0" w:color="auto"/>
            <w:right w:val="none" w:sz="0" w:space="0" w:color="auto"/>
          </w:divBdr>
        </w:div>
        <w:div w:id="1699089468">
          <w:marLeft w:val="480"/>
          <w:marRight w:val="0"/>
          <w:marTop w:val="0"/>
          <w:marBottom w:val="0"/>
          <w:divBdr>
            <w:top w:val="none" w:sz="0" w:space="0" w:color="auto"/>
            <w:left w:val="none" w:sz="0" w:space="0" w:color="auto"/>
            <w:bottom w:val="none" w:sz="0" w:space="0" w:color="auto"/>
            <w:right w:val="none" w:sz="0" w:space="0" w:color="auto"/>
          </w:divBdr>
        </w:div>
        <w:div w:id="1869444701">
          <w:marLeft w:val="480"/>
          <w:marRight w:val="0"/>
          <w:marTop w:val="0"/>
          <w:marBottom w:val="0"/>
          <w:divBdr>
            <w:top w:val="none" w:sz="0" w:space="0" w:color="auto"/>
            <w:left w:val="none" w:sz="0" w:space="0" w:color="auto"/>
            <w:bottom w:val="none" w:sz="0" w:space="0" w:color="auto"/>
            <w:right w:val="none" w:sz="0" w:space="0" w:color="auto"/>
          </w:divBdr>
        </w:div>
        <w:div w:id="1961569281">
          <w:marLeft w:val="480"/>
          <w:marRight w:val="0"/>
          <w:marTop w:val="0"/>
          <w:marBottom w:val="0"/>
          <w:divBdr>
            <w:top w:val="none" w:sz="0" w:space="0" w:color="auto"/>
            <w:left w:val="none" w:sz="0" w:space="0" w:color="auto"/>
            <w:bottom w:val="none" w:sz="0" w:space="0" w:color="auto"/>
            <w:right w:val="none" w:sz="0" w:space="0" w:color="auto"/>
          </w:divBdr>
        </w:div>
        <w:div w:id="1978299534">
          <w:marLeft w:val="480"/>
          <w:marRight w:val="0"/>
          <w:marTop w:val="0"/>
          <w:marBottom w:val="0"/>
          <w:divBdr>
            <w:top w:val="none" w:sz="0" w:space="0" w:color="auto"/>
            <w:left w:val="none" w:sz="0" w:space="0" w:color="auto"/>
            <w:bottom w:val="none" w:sz="0" w:space="0" w:color="auto"/>
            <w:right w:val="none" w:sz="0" w:space="0" w:color="auto"/>
          </w:divBdr>
        </w:div>
        <w:div w:id="1985353618">
          <w:marLeft w:val="480"/>
          <w:marRight w:val="0"/>
          <w:marTop w:val="0"/>
          <w:marBottom w:val="0"/>
          <w:divBdr>
            <w:top w:val="none" w:sz="0" w:space="0" w:color="auto"/>
            <w:left w:val="none" w:sz="0" w:space="0" w:color="auto"/>
            <w:bottom w:val="none" w:sz="0" w:space="0" w:color="auto"/>
            <w:right w:val="none" w:sz="0" w:space="0" w:color="auto"/>
          </w:divBdr>
        </w:div>
        <w:div w:id="2012948686">
          <w:marLeft w:val="480"/>
          <w:marRight w:val="0"/>
          <w:marTop w:val="0"/>
          <w:marBottom w:val="0"/>
          <w:divBdr>
            <w:top w:val="none" w:sz="0" w:space="0" w:color="auto"/>
            <w:left w:val="none" w:sz="0" w:space="0" w:color="auto"/>
            <w:bottom w:val="none" w:sz="0" w:space="0" w:color="auto"/>
            <w:right w:val="none" w:sz="0" w:space="0" w:color="auto"/>
          </w:divBdr>
        </w:div>
      </w:divsChild>
    </w:div>
    <w:div w:id="1123771071">
      <w:bodyDiv w:val="1"/>
      <w:marLeft w:val="0"/>
      <w:marRight w:val="0"/>
      <w:marTop w:val="0"/>
      <w:marBottom w:val="0"/>
      <w:divBdr>
        <w:top w:val="none" w:sz="0" w:space="0" w:color="auto"/>
        <w:left w:val="none" w:sz="0" w:space="0" w:color="auto"/>
        <w:bottom w:val="none" w:sz="0" w:space="0" w:color="auto"/>
        <w:right w:val="none" w:sz="0" w:space="0" w:color="auto"/>
      </w:divBdr>
      <w:divsChild>
        <w:div w:id="143738934">
          <w:marLeft w:val="480"/>
          <w:marRight w:val="0"/>
          <w:marTop w:val="0"/>
          <w:marBottom w:val="0"/>
          <w:divBdr>
            <w:top w:val="none" w:sz="0" w:space="0" w:color="auto"/>
            <w:left w:val="none" w:sz="0" w:space="0" w:color="auto"/>
            <w:bottom w:val="none" w:sz="0" w:space="0" w:color="auto"/>
            <w:right w:val="none" w:sz="0" w:space="0" w:color="auto"/>
          </w:divBdr>
        </w:div>
        <w:div w:id="1449933915">
          <w:marLeft w:val="480"/>
          <w:marRight w:val="0"/>
          <w:marTop w:val="0"/>
          <w:marBottom w:val="0"/>
          <w:divBdr>
            <w:top w:val="none" w:sz="0" w:space="0" w:color="auto"/>
            <w:left w:val="none" w:sz="0" w:space="0" w:color="auto"/>
            <w:bottom w:val="none" w:sz="0" w:space="0" w:color="auto"/>
            <w:right w:val="none" w:sz="0" w:space="0" w:color="auto"/>
          </w:divBdr>
        </w:div>
        <w:div w:id="2109231487">
          <w:marLeft w:val="480"/>
          <w:marRight w:val="0"/>
          <w:marTop w:val="0"/>
          <w:marBottom w:val="0"/>
          <w:divBdr>
            <w:top w:val="none" w:sz="0" w:space="0" w:color="auto"/>
            <w:left w:val="none" w:sz="0" w:space="0" w:color="auto"/>
            <w:bottom w:val="none" w:sz="0" w:space="0" w:color="auto"/>
            <w:right w:val="none" w:sz="0" w:space="0" w:color="auto"/>
          </w:divBdr>
        </w:div>
        <w:div w:id="164437517">
          <w:marLeft w:val="480"/>
          <w:marRight w:val="0"/>
          <w:marTop w:val="0"/>
          <w:marBottom w:val="0"/>
          <w:divBdr>
            <w:top w:val="none" w:sz="0" w:space="0" w:color="auto"/>
            <w:left w:val="none" w:sz="0" w:space="0" w:color="auto"/>
            <w:bottom w:val="none" w:sz="0" w:space="0" w:color="auto"/>
            <w:right w:val="none" w:sz="0" w:space="0" w:color="auto"/>
          </w:divBdr>
        </w:div>
        <w:div w:id="1856385534">
          <w:marLeft w:val="480"/>
          <w:marRight w:val="0"/>
          <w:marTop w:val="0"/>
          <w:marBottom w:val="0"/>
          <w:divBdr>
            <w:top w:val="none" w:sz="0" w:space="0" w:color="auto"/>
            <w:left w:val="none" w:sz="0" w:space="0" w:color="auto"/>
            <w:bottom w:val="none" w:sz="0" w:space="0" w:color="auto"/>
            <w:right w:val="none" w:sz="0" w:space="0" w:color="auto"/>
          </w:divBdr>
        </w:div>
        <w:div w:id="1671564702">
          <w:marLeft w:val="480"/>
          <w:marRight w:val="0"/>
          <w:marTop w:val="0"/>
          <w:marBottom w:val="0"/>
          <w:divBdr>
            <w:top w:val="none" w:sz="0" w:space="0" w:color="auto"/>
            <w:left w:val="none" w:sz="0" w:space="0" w:color="auto"/>
            <w:bottom w:val="none" w:sz="0" w:space="0" w:color="auto"/>
            <w:right w:val="none" w:sz="0" w:space="0" w:color="auto"/>
          </w:divBdr>
        </w:div>
        <w:div w:id="2067753307">
          <w:marLeft w:val="480"/>
          <w:marRight w:val="0"/>
          <w:marTop w:val="0"/>
          <w:marBottom w:val="0"/>
          <w:divBdr>
            <w:top w:val="none" w:sz="0" w:space="0" w:color="auto"/>
            <w:left w:val="none" w:sz="0" w:space="0" w:color="auto"/>
            <w:bottom w:val="none" w:sz="0" w:space="0" w:color="auto"/>
            <w:right w:val="none" w:sz="0" w:space="0" w:color="auto"/>
          </w:divBdr>
        </w:div>
        <w:div w:id="1762489517">
          <w:marLeft w:val="480"/>
          <w:marRight w:val="0"/>
          <w:marTop w:val="0"/>
          <w:marBottom w:val="0"/>
          <w:divBdr>
            <w:top w:val="none" w:sz="0" w:space="0" w:color="auto"/>
            <w:left w:val="none" w:sz="0" w:space="0" w:color="auto"/>
            <w:bottom w:val="none" w:sz="0" w:space="0" w:color="auto"/>
            <w:right w:val="none" w:sz="0" w:space="0" w:color="auto"/>
          </w:divBdr>
        </w:div>
        <w:div w:id="1321421953">
          <w:marLeft w:val="480"/>
          <w:marRight w:val="0"/>
          <w:marTop w:val="0"/>
          <w:marBottom w:val="0"/>
          <w:divBdr>
            <w:top w:val="none" w:sz="0" w:space="0" w:color="auto"/>
            <w:left w:val="none" w:sz="0" w:space="0" w:color="auto"/>
            <w:bottom w:val="none" w:sz="0" w:space="0" w:color="auto"/>
            <w:right w:val="none" w:sz="0" w:space="0" w:color="auto"/>
          </w:divBdr>
        </w:div>
        <w:div w:id="69664980">
          <w:marLeft w:val="480"/>
          <w:marRight w:val="0"/>
          <w:marTop w:val="0"/>
          <w:marBottom w:val="0"/>
          <w:divBdr>
            <w:top w:val="none" w:sz="0" w:space="0" w:color="auto"/>
            <w:left w:val="none" w:sz="0" w:space="0" w:color="auto"/>
            <w:bottom w:val="none" w:sz="0" w:space="0" w:color="auto"/>
            <w:right w:val="none" w:sz="0" w:space="0" w:color="auto"/>
          </w:divBdr>
        </w:div>
        <w:div w:id="1218056753">
          <w:marLeft w:val="480"/>
          <w:marRight w:val="0"/>
          <w:marTop w:val="0"/>
          <w:marBottom w:val="0"/>
          <w:divBdr>
            <w:top w:val="none" w:sz="0" w:space="0" w:color="auto"/>
            <w:left w:val="none" w:sz="0" w:space="0" w:color="auto"/>
            <w:bottom w:val="none" w:sz="0" w:space="0" w:color="auto"/>
            <w:right w:val="none" w:sz="0" w:space="0" w:color="auto"/>
          </w:divBdr>
        </w:div>
        <w:div w:id="29847270">
          <w:marLeft w:val="480"/>
          <w:marRight w:val="0"/>
          <w:marTop w:val="0"/>
          <w:marBottom w:val="0"/>
          <w:divBdr>
            <w:top w:val="none" w:sz="0" w:space="0" w:color="auto"/>
            <w:left w:val="none" w:sz="0" w:space="0" w:color="auto"/>
            <w:bottom w:val="none" w:sz="0" w:space="0" w:color="auto"/>
            <w:right w:val="none" w:sz="0" w:space="0" w:color="auto"/>
          </w:divBdr>
        </w:div>
        <w:div w:id="297612814">
          <w:marLeft w:val="480"/>
          <w:marRight w:val="0"/>
          <w:marTop w:val="0"/>
          <w:marBottom w:val="0"/>
          <w:divBdr>
            <w:top w:val="none" w:sz="0" w:space="0" w:color="auto"/>
            <w:left w:val="none" w:sz="0" w:space="0" w:color="auto"/>
            <w:bottom w:val="none" w:sz="0" w:space="0" w:color="auto"/>
            <w:right w:val="none" w:sz="0" w:space="0" w:color="auto"/>
          </w:divBdr>
        </w:div>
        <w:div w:id="1117678696">
          <w:marLeft w:val="480"/>
          <w:marRight w:val="0"/>
          <w:marTop w:val="0"/>
          <w:marBottom w:val="0"/>
          <w:divBdr>
            <w:top w:val="none" w:sz="0" w:space="0" w:color="auto"/>
            <w:left w:val="none" w:sz="0" w:space="0" w:color="auto"/>
            <w:bottom w:val="none" w:sz="0" w:space="0" w:color="auto"/>
            <w:right w:val="none" w:sz="0" w:space="0" w:color="auto"/>
          </w:divBdr>
        </w:div>
        <w:div w:id="2134474060">
          <w:marLeft w:val="480"/>
          <w:marRight w:val="0"/>
          <w:marTop w:val="0"/>
          <w:marBottom w:val="0"/>
          <w:divBdr>
            <w:top w:val="none" w:sz="0" w:space="0" w:color="auto"/>
            <w:left w:val="none" w:sz="0" w:space="0" w:color="auto"/>
            <w:bottom w:val="none" w:sz="0" w:space="0" w:color="auto"/>
            <w:right w:val="none" w:sz="0" w:space="0" w:color="auto"/>
          </w:divBdr>
        </w:div>
        <w:div w:id="1989240269">
          <w:marLeft w:val="480"/>
          <w:marRight w:val="0"/>
          <w:marTop w:val="0"/>
          <w:marBottom w:val="0"/>
          <w:divBdr>
            <w:top w:val="none" w:sz="0" w:space="0" w:color="auto"/>
            <w:left w:val="none" w:sz="0" w:space="0" w:color="auto"/>
            <w:bottom w:val="none" w:sz="0" w:space="0" w:color="auto"/>
            <w:right w:val="none" w:sz="0" w:space="0" w:color="auto"/>
          </w:divBdr>
        </w:div>
        <w:div w:id="373308187">
          <w:marLeft w:val="480"/>
          <w:marRight w:val="0"/>
          <w:marTop w:val="0"/>
          <w:marBottom w:val="0"/>
          <w:divBdr>
            <w:top w:val="none" w:sz="0" w:space="0" w:color="auto"/>
            <w:left w:val="none" w:sz="0" w:space="0" w:color="auto"/>
            <w:bottom w:val="none" w:sz="0" w:space="0" w:color="auto"/>
            <w:right w:val="none" w:sz="0" w:space="0" w:color="auto"/>
          </w:divBdr>
        </w:div>
        <w:div w:id="405343316">
          <w:marLeft w:val="480"/>
          <w:marRight w:val="0"/>
          <w:marTop w:val="0"/>
          <w:marBottom w:val="0"/>
          <w:divBdr>
            <w:top w:val="none" w:sz="0" w:space="0" w:color="auto"/>
            <w:left w:val="none" w:sz="0" w:space="0" w:color="auto"/>
            <w:bottom w:val="none" w:sz="0" w:space="0" w:color="auto"/>
            <w:right w:val="none" w:sz="0" w:space="0" w:color="auto"/>
          </w:divBdr>
        </w:div>
        <w:div w:id="1946842139">
          <w:marLeft w:val="480"/>
          <w:marRight w:val="0"/>
          <w:marTop w:val="0"/>
          <w:marBottom w:val="0"/>
          <w:divBdr>
            <w:top w:val="none" w:sz="0" w:space="0" w:color="auto"/>
            <w:left w:val="none" w:sz="0" w:space="0" w:color="auto"/>
            <w:bottom w:val="none" w:sz="0" w:space="0" w:color="auto"/>
            <w:right w:val="none" w:sz="0" w:space="0" w:color="auto"/>
          </w:divBdr>
        </w:div>
        <w:div w:id="1634753199">
          <w:marLeft w:val="480"/>
          <w:marRight w:val="0"/>
          <w:marTop w:val="0"/>
          <w:marBottom w:val="0"/>
          <w:divBdr>
            <w:top w:val="none" w:sz="0" w:space="0" w:color="auto"/>
            <w:left w:val="none" w:sz="0" w:space="0" w:color="auto"/>
            <w:bottom w:val="none" w:sz="0" w:space="0" w:color="auto"/>
            <w:right w:val="none" w:sz="0" w:space="0" w:color="auto"/>
          </w:divBdr>
        </w:div>
        <w:div w:id="274099072">
          <w:marLeft w:val="480"/>
          <w:marRight w:val="0"/>
          <w:marTop w:val="0"/>
          <w:marBottom w:val="0"/>
          <w:divBdr>
            <w:top w:val="none" w:sz="0" w:space="0" w:color="auto"/>
            <w:left w:val="none" w:sz="0" w:space="0" w:color="auto"/>
            <w:bottom w:val="none" w:sz="0" w:space="0" w:color="auto"/>
            <w:right w:val="none" w:sz="0" w:space="0" w:color="auto"/>
          </w:divBdr>
        </w:div>
        <w:div w:id="744303179">
          <w:marLeft w:val="480"/>
          <w:marRight w:val="0"/>
          <w:marTop w:val="0"/>
          <w:marBottom w:val="0"/>
          <w:divBdr>
            <w:top w:val="none" w:sz="0" w:space="0" w:color="auto"/>
            <w:left w:val="none" w:sz="0" w:space="0" w:color="auto"/>
            <w:bottom w:val="none" w:sz="0" w:space="0" w:color="auto"/>
            <w:right w:val="none" w:sz="0" w:space="0" w:color="auto"/>
          </w:divBdr>
        </w:div>
        <w:div w:id="326131787">
          <w:marLeft w:val="480"/>
          <w:marRight w:val="0"/>
          <w:marTop w:val="0"/>
          <w:marBottom w:val="0"/>
          <w:divBdr>
            <w:top w:val="none" w:sz="0" w:space="0" w:color="auto"/>
            <w:left w:val="none" w:sz="0" w:space="0" w:color="auto"/>
            <w:bottom w:val="none" w:sz="0" w:space="0" w:color="auto"/>
            <w:right w:val="none" w:sz="0" w:space="0" w:color="auto"/>
          </w:divBdr>
        </w:div>
        <w:div w:id="1340809855">
          <w:marLeft w:val="480"/>
          <w:marRight w:val="0"/>
          <w:marTop w:val="0"/>
          <w:marBottom w:val="0"/>
          <w:divBdr>
            <w:top w:val="none" w:sz="0" w:space="0" w:color="auto"/>
            <w:left w:val="none" w:sz="0" w:space="0" w:color="auto"/>
            <w:bottom w:val="none" w:sz="0" w:space="0" w:color="auto"/>
            <w:right w:val="none" w:sz="0" w:space="0" w:color="auto"/>
          </w:divBdr>
        </w:div>
        <w:div w:id="8222787">
          <w:marLeft w:val="480"/>
          <w:marRight w:val="0"/>
          <w:marTop w:val="0"/>
          <w:marBottom w:val="0"/>
          <w:divBdr>
            <w:top w:val="none" w:sz="0" w:space="0" w:color="auto"/>
            <w:left w:val="none" w:sz="0" w:space="0" w:color="auto"/>
            <w:bottom w:val="none" w:sz="0" w:space="0" w:color="auto"/>
            <w:right w:val="none" w:sz="0" w:space="0" w:color="auto"/>
          </w:divBdr>
        </w:div>
        <w:div w:id="1191528471">
          <w:marLeft w:val="480"/>
          <w:marRight w:val="0"/>
          <w:marTop w:val="0"/>
          <w:marBottom w:val="0"/>
          <w:divBdr>
            <w:top w:val="none" w:sz="0" w:space="0" w:color="auto"/>
            <w:left w:val="none" w:sz="0" w:space="0" w:color="auto"/>
            <w:bottom w:val="none" w:sz="0" w:space="0" w:color="auto"/>
            <w:right w:val="none" w:sz="0" w:space="0" w:color="auto"/>
          </w:divBdr>
        </w:div>
        <w:div w:id="841161072">
          <w:marLeft w:val="480"/>
          <w:marRight w:val="0"/>
          <w:marTop w:val="0"/>
          <w:marBottom w:val="0"/>
          <w:divBdr>
            <w:top w:val="none" w:sz="0" w:space="0" w:color="auto"/>
            <w:left w:val="none" w:sz="0" w:space="0" w:color="auto"/>
            <w:bottom w:val="none" w:sz="0" w:space="0" w:color="auto"/>
            <w:right w:val="none" w:sz="0" w:space="0" w:color="auto"/>
          </w:divBdr>
        </w:div>
        <w:div w:id="2135559763">
          <w:marLeft w:val="480"/>
          <w:marRight w:val="0"/>
          <w:marTop w:val="0"/>
          <w:marBottom w:val="0"/>
          <w:divBdr>
            <w:top w:val="none" w:sz="0" w:space="0" w:color="auto"/>
            <w:left w:val="none" w:sz="0" w:space="0" w:color="auto"/>
            <w:bottom w:val="none" w:sz="0" w:space="0" w:color="auto"/>
            <w:right w:val="none" w:sz="0" w:space="0" w:color="auto"/>
          </w:divBdr>
        </w:div>
        <w:div w:id="17585940">
          <w:marLeft w:val="480"/>
          <w:marRight w:val="0"/>
          <w:marTop w:val="0"/>
          <w:marBottom w:val="0"/>
          <w:divBdr>
            <w:top w:val="none" w:sz="0" w:space="0" w:color="auto"/>
            <w:left w:val="none" w:sz="0" w:space="0" w:color="auto"/>
            <w:bottom w:val="none" w:sz="0" w:space="0" w:color="auto"/>
            <w:right w:val="none" w:sz="0" w:space="0" w:color="auto"/>
          </w:divBdr>
        </w:div>
        <w:div w:id="1162431501">
          <w:marLeft w:val="480"/>
          <w:marRight w:val="0"/>
          <w:marTop w:val="0"/>
          <w:marBottom w:val="0"/>
          <w:divBdr>
            <w:top w:val="none" w:sz="0" w:space="0" w:color="auto"/>
            <w:left w:val="none" w:sz="0" w:space="0" w:color="auto"/>
            <w:bottom w:val="none" w:sz="0" w:space="0" w:color="auto"/>
            <w:right w:val="none" w:sz="0" w:space="0" w:color="auto"/>
          </w:divBdr>
        </w:div>
        <w:div w:id="477301762">
          <w:marLeft w:val="480"/>
          <w:marRight w:val="0"/>
          <w:marTop w:val="0"/>
          <w:marBottom w:val="0"/>
          <w:divBdr>
            <w:top w:val="none" w:sz="0" w:space="0" w:color="auto"/>
            <w:left w:val="none" w:sz="0" w:space="0" w:color="auto"/>
            <w:bottom w:val="none" w:sz="0" w:space="0" w:color="auto"/>
            <w:right w:val="none" w:sz="0" w:space="0" w:color="auto"/>
          </w:divBdr>
        </w:div>
        <w:div w:id="940726138">
          <w:marLeft w:val="480"/>
          <w:marRight w:val="0"/>
          <w:marTop w:val="0"/>
          <w:marBottom w:val="0"/>
          <w:divBdr>
            <w:top w:val="none" w:sz="0" w:space="0" w:color="auto"/>
            <w:left w:val="none" w:sz="0" w:space="0" w:color="auto"/>
            <w:bottom w:val="none" w:sz="0" w:space="0" w:color="auto"/>
            <w:right w:val="none" w:sz="0" w:space="0" w:color="auto"/>
          </w:divBdr>
        </w:div>
        <w:div w:id="5719246">
          <w:marLeft w:val="480"/>
          <w:marRight w:val="0"/>
          <w:marTop w:val="0"/>
          <w:marBottom w:val="0"/>
          <w:divBdr>
            <w:top w:val="none" w:sz="0" w:space="0" w:color="auto"/>
            <w:left w:val="none" w:sz="0" w:space="0" w:color="auto"/>
            <w:bottom w:val="none" w:sz="0" w:space="0" w:color="auto"/>
            <w:right w:val="none" w:sz="0" w:space="0" w:color="auto"/>
          </w:divBdr>
        </w:div>
        <w:div w:id="698968807">
          <w:marLeft w:val="480"/>
          <w:marRight w:val="0"/>
          <w:marTop w:val="0"/>
          <w:marBottom w:val="0"/>
          <w:divBdr>
            <w:top w:val="none" w:sz="0" w:space="0" w:color="auto"/>
            <w:left w:val="none" w:sz="0" w:space="0" w:color="auto"/>
            <w:bottom w:val="none" w:sz="0" w:space="0" w:color="auto"/>
            <w:right w:val="none" w:sz="0" w:space="0" w:color="auto"/>
          </w:divBdr>
        </w:div>
        <w:div w:id="1321150532">
          <w:marLeft w:val="480"/>
          <w:marRight w:val="0"/>
          <w:marTop w:val="0"/>
          <w:marBottom w:val="0"/>
          <w:divBdr>
            <w:top w:val="none" w:sz="0" w:space="0" w:color="auto"/>
            <w:left w:val="none" w:sz="0" w:space="0" w:color="auto"/>
            <w:bottom w:val="none" w:sz="0" w:space="0" w:color="auto"/>
            <w:right w:val="none" w:sz="0" w:space="0" w:color="auto"/>
          </w:divBdr>
        </w:div>
        <w:div w:id="1374307374">
          <w:marLeft w:val="480"/>
          <w:marRight w:val="0"/>
          <w:marTop w:val="0"/>
          <w:marBottom w:val="0"/>
          <w:divBdr>
            <w:top w:val="none" w:sz="0" w:space="0" w:color="auto"/>
            <w:left w:val="none" w:sz="0" w:space="0" w:color="auto"/>
            <w:bottom w:val="none" w:sz="0" w:space="0" w:color="auto"/>
            <w:right w:val="none" w:sz="0" w:space="0" w:color="auto"/>
          </w:divBdr>
        </w:div>
        <w:div w:id="1023896273">
          <w:marLeft w:val="480"/>
          <w:marRight w:val="0"/>
          <w:marTop w:val="0"/>
          <w:marBottom w:val="0"/>
          <w:divBdr>
            <w:top w:val="none" w:sz="0" w:space="0" w:color="auto"/>
            <w:left w:val="none" w:sz="0" w:space="0" w:color="auto"/>
            <w:bottom w:val="none" w:sz="0" w:space="0" w:color="auto"/>
            <w:right w:val="none" w:sz="0" w:space="0" w:color="auto"/>
          </w:divBdr>
        </w:div>
        <w:div w:id="195235734">
          <w:marLeft w:val="480"/>
          <w:marRight w:val="0"/>
          <w:marTop w:val="0"/>
          <w:marBottom w:val="0"/>
          <w:divBdr>
            <w:top w:val="none" w:sz="0" w:space="0" w:color="auto"/>
            <w:left w:val="none" w:sz="0" w:space="0" w:color="auto"/>
            <w:bottom w:val="none" w:sz="0" w:space="0" w:color="auto"/>
            <w:right w:val="none" w:sz="0" w:space="0" w:color="auto"/>
          </w:divBdr>
        </w:div>
        <w:div w:id="2121145891">
          <w:marLeft w:val="480"/>
          <w:marRight w:val="0"/>
          <w:marTop w:val="0"/>
          <w:marBottom w:val="0"/>
          <w:divBdr>
            <w:top w:val="none" w:sz="0" w:space="0" w:color="auto"/>
            <w:left w:val="none" w:sz="0" w:space="0" w:color="auto"/>
            <w:bottom w:val="none" w:sz="0" w:space="0" w:color="auto"/>
            <w:right w:val="none" w:sz="0" w:space="0" w:color="auto"/>
          </w:divBdr>
        </w:div>
        <w:div w:id="1011682519">
          <w:marLeft w:val="480"/>
          <w:marRight w:val="0"/>
          <w:marTop w:val="0"/>
          <w:marBottom w:val="0"/>
          <w:divBdr>
            <w:top w:val="none" w:sz="0" w:space="0" w:color="auto"/>
            <w:left w:val="none" w:sz="0" w:space="0" w:color="auto"/>
            <w:bottom w:val="none" w:sz="0" w:space="0" w:color="auto"/>
            <w:right w:val="none" w:sz="0" w:space="0" w:color="auto"/>
          </w:divBdr>
        </w:div>
        <w:div w:id="513955830">
          <w:marLeft w:val="480"/>
          <w:marRight w:val="0"/>
          <w:marTop w:val="0"/>
          <w:marBottom w:val="0"/>
          <w:divBdr>
            <w:top w:val="none" w:sz="0" w:space="0" w:color="auto"/>
            <w:left w:val="none" w:sz="0" w:space="0" w:color="auto"/>
            <w:bottom w:val="none" w:sz="0" w:space="0" w:color="auto"/>
            <w:right w:val="none" w:sz="0" w:space="0" w:color="auto"/>
          </w:divBdr>
        </w:div>
        <w:div w:id="229585220">
          <w:marLeft w:val="480"/>
          <w:marRight w:val="0"/>
          <w:marTop w:val="0"/>
          <w:marBottom w:val="0"/>
          <w:divBdr>
            <w:top w:val="none" w:sz="0" w:space="0" w:color="auto"/>
            <w:left w:val="none" w:sz="0" w:space="0" w:color="auto"/>
            <w:bottom w:val="none" w:sz="0" w:space="0" w:color="auto"/>
            <w:right w:val="none" w:sz="0" w:space="0" w:color="auto"/>
          </w:divBdr>
        </w:div>
        <w:div w:id="106705528">
          <w:marLeft w:val="480"/>
          <w:marRight w:val="0"/>
          <w:marTop w:val="0"/>
          <w:marBottom w:val="0"/>
          <w:divBdr>
            <w:top w:val="none" w:sz="0" w:space="0" w:color="auto"/>
            <w:left w:val="none" w:sz="0" w:space="0" w:color="auto"/>
            <w:bottom w:val="none" w:sz="0" w:space="0" w:color="auto"/>
            <w:right w:val="none" w:sz="0" w:space="0" w:color="auto"/>
          </w:divBdr>
        </w:div>
        <w:div w:id="1332416095">
          <w:marLeft w:val="480"/>
          <w:marRight w:val="0"/>
          <w:marTop w:val="0"/>
          <w:marBottom w:val="0"/>
          <w:divBdr>
            <w:top w:val="none" w:sz="0" w:space="0" w:color="auto"/>
            <w:left w:val="none" w:sz="0" w:space="0" w:color="auto"/>
            <w:bottom w:val="none" w:sz="0" w:space="0" w:color="auto"/>
            <w:right w:val="none" w:sz="0" w:space="0" w:color="auto"/>
          </w:divBdr>
        </w:div>
        <w:div w:id="1615331811">
          <w:marLeft w:val="480"/>
          <w:marRight w:val="0"/>
          <w:marTop w:val="0"/>
          <w:marBottom w:val="0"/>
          <w:divBdr>
            <w:top w:val="none" w:sz="0" w:space="0" w:color="auto"/>
            <w:left w:val="none" w:sz="0" w:space="0" w:color="auto"/>
            <w:bottom w:val="none" w:sz="0" w:space="0" w:color="auto"/>
            <w:right w:val="none" w:sz="0" w:space="0" w:color="auto"/>
          </w:divBdr>
        </w:div>
        <w:div w:id="1617248243">
          <w:marLeft w:val="480"/>
          <w:marRight w:val="0"/>
          <w:marTop w:val="0"/>
          <w:marBottom w:val="0"/>
          <w:divBdr>
            <w:top w:val="none" w:sz="0" w:space="0" w:color="auto"/>
            <w:left w:val="none" w:sz="0" w:space="0" w:color="auto"/>
            <w:bottom w:val="none" w:sz="0" w:space="0" w:color="auto"/>
            <w:right w:val="none" w:sz="0" w:space="0" w:color="auto"/>
          </w:divBdr>
        </w:div>
        <w:div w:id="1920284421">
          <w:marLeft w:val="480"/>
          <w:marRight w:val="0"/>
          <w:marTop w:val="0"/>
          <w:marBottom w:val="0"/>
          <w:divBdr>
            <w:top w:val="none" w:sz="0" w:space="0" w:color="auto"/>
            <w:left w:val="none" w:sz="0" w:space="0" w:color="auto"/>
            <w:bottom w:val="none" w:sz="0" w:space="0" w:color="auto"/>
            <w:right w:val="none" w:sz="0" w:space="0" w:color="auto"/>
          </w:divBdr>
        </w:div>
        <w:div w:id="1676414492">
          <w:marLeft w:val="480"/>
          <w:marRight w:val="0"/>
          <w:marTop w:val="0"/>
          <w:marBottom w:val="0"/>
          <w:divBdr>
            <w:top w:val="none" w:sz="0" w:space="0" w:color="auto"/>
            <w:left w:val="none" w:sz="0" w:space="0" w:color="auto"/>
            <w:bottom w:val="none" w:sz="0" w:space="0" w:color="auto"/>
            <w:right w:val="none" w:sz="0" w:space="0" w:color="auto"/>
          </w:divBdr>
        </w:div>
        <w:div w:id="1579289562">
          <w:marLeft w:val="480"/>
          <w:marRight w:val="0"/>
          <w:marTop w:val="0"/>
          <w:marBottom w:val="0"/>
          <w:divBdr>
            <w:top w:val="none" w:sz="0" w:space="0" w:color="auto"/>
            <w:left w:val="none" w:sz="0" w:space="0" w:color="auto"/>
            <w:bottom w:val="none" w:sz="0" w:space="0" w:color="auto"/>
            <w:right w:val="none" w:sz="0" w:space="0" w:color="auto"/>
          </w:divBdr>
        </w:div>
        <w:div w:id="1042707098">
          <w:marLeft w:val="480"/>
          <w:marRight w:val="0"/>
          <w:marTop w:val="0"/>
          <w:marBottom w:val="0"/>
          <w:divBdr>
            <w:top w:val="none" w:sz="0" w:space="0" w:color="auto"/>
            <w:left w:val="none" w:sz="0" w:space="0" w:color="auto"/>
            <w:bottom w:val="none" w:sz="0" w:space="0" w:color="auto"/>
            <w:right w:val="none" w:sz="0" w:space="0" w:color="auto"/>
          </w:divBdr>
        </w:div>
        <w:div w:id="784891200">
          <w:marLeft w:val="480"/>
          <w:marRight w:val="0"/>
          <w:marTop w:val="0"/>
          <w:marBottom w:val="0"/>
          <w:divBdr>
            <w:top w:val="none" w:sz="0" w:space="0" w:color="auto"/>
            <w:left w:val="none" w:sz="0" w:space="0" w:color="auto"/>
            <w:bottom w:val="none" w:sz="0" w:space="0" w:color="auto"/>
            <w:right w:val="none" w:sz="0" w:space="0" w:color="auto"/>
          </w:divBdr>
        </w:div>
        <w:div w:id="727190499">
          <w:marLeft w:val="480"/>
          <w:marRight w:val="0"/>
          <w:marTop w:val="0"/>
          <w:marBottom w:val="0"/>
          <w:divBdr>
            <w:top w:val="none" w:sz="0" w:space="0" w:color="auto"/>
            <w:left w:val="none" w:sz="0" w:space="0" w:color="auto"/>
            <w:bottom w:val="none" w:sz="0" w:space="0" w:color="auto"/>
            <w:right w:val="none" w:sz="0" w:space="0" w:color="auto"/>
          </w:divBdr>
        </w:div>
        <w:div w:id="223613231">
          <w:marLeft w:val="480"/>
          <w:marRight w:val="0"/>
          <w:marTop w:val="0"/>
          <w:marBottom w:val="0"/>
          <w:divBdr>
            <w:top w:val="none" w:sz="0" w:space="0" w:color="auto"/>
            <w:left w:val="none" w:sz="0" w:space="0" w:color="auto"/>
            <w:bottom w:val="none" w:sz="0" w:space="0" w:color="auto"/>
            <w:right w:val="none" w:sz="0" w:space="0" w:color="auto"/>
          </w:divBdr>
        </w:div>
        <w:div w:id="1317226394">
          <w:marLeft w:val="480"/>
          <w:marRight w:val="0"/>
          <w:marTop w:val="0"/>
          <w:marBottom w:val="0"/>
          <w:divBdr>
            <w:top w:val="none" w:sz="0" w:space="0" w:color="auto"/>
            <w:left w:val="none" w:sz="0" w:space="0" w:color="auto"/>
            <w:bottom w:val="none" w:sz="0" w:space="0" w:color="auto"/>
            <w:right w:val="none" w:sz="0" w:space="0" w:color="auto"/>
          </w:divBdr>
        </w:div>
        <w:div w:id="2050295532">
          <w:marLeft w:val="480"/>
          <w:marRight w:val="0"/>
          <w:marTop w:val="0"/>
          <w:marBottom w:val="0"/>
          <w:divBdr>
            <w:top w:val="none" w:sz="0" w:space="0" w:color="auto"/>
            <w:left w:val="none" w:sz="0" w:space="0" w:color="auto"/>
            <w:bottom w:val="none" w:sz="0" w:space="0" w:color="auto"/>
            <w:right w:val="none" w:sz="0" w:space="0" w:color="auto"/>
          </w:divBdr>
        </w:div>
        <w:div w:id="461964250">
          <w:marLeft w:val="480"/>
          <w:marRight w:val="0"/>
          <w:marTop w:val="0"/>
          <w:marBottom w:val="0"/>
          <w:divBdr>
            <w:top w:val="none" w:sz="0" w:space="0" w:color="auto"/>
            <w:left w:val="none" w:sz="0" w:space="0" w:color="auto"/>
            <w:bottom w:val="none" w:sz="0" w:space="0" w:color="auto"/>
            <w:right w:val="none" w:sz="0" w:space="0" w:color="auto"/>
          </w:divBdr>
        </w:div>
        <w:div w:id="1189948351">
          <w:marLeft w:val="480"/>
          <w:marRight w:val="0"/>
          <w:marTop w:val="0"/>
          <w:marBottom w:val="0"/>
          <w:divBdr>
            <w:top w:val="none" w:sz="0" w:space="0" w:color="auto"/>
            <w:left w:val="none" w:sz="0" w:space="0" w:color="auto"/>
            <w:bottom w:val="none" w:sz="0" w:space="0" w:color="auto"/>
            <w:right w:val="none" w:sz="0" w:space="0" w:color="auto"/>
          </w:divBdr>
        </w:div>
        <w:div w:id="1547790028">
          <w:marLeft w:val="480"/>
          <w:marRight w:val="0"/>
          <w:marTop w:val="0"/>
          <w:marBottom w:val="0"/>
          <w:divBdr>
            <w:top w:val="none" w:sz="0" w:space="0" w:color="auto"/>
            <w:left w:val="none" w:sz="0" w:space="0" w:color="auto"/>
            <w:bottom w:val="none" w:sz="0" w:space="0" w:color="auto"/>
            <w:right w:val="none" w:sz="0" w:space="0" w:color="auto"/>
          </w:divBdr>
        </w:div>
        <w:div w:id="918250251">
          <w:marLeft w:val="480"/>
          <w:marRight w:val="0"/>
          <w:marTop w:val="0"/>
          <w:marBottom w:val="0"/>
          <w:divBdr>
            <w:top w:val="none" w:sz="0" w:space="0" w:color="auto"/>
            <w:left w:val="none" w:sz="0" w:space="0" w:color="auto"/>
            <w:bottom w:val="none" w:sz="0" w:space="0" w:color="auto"/>
            <w:right w:val="none" w:sz="0" w:space="0" w:color="auto"/>
          </w:divBdr>
        </w:div>
        <w:div w:id="1113553961">
          <w:marLeft w:val="480"/>
          <w:marRight w:val="0"/>
          <w:marTop w:val="0"/>
          <w:marBottom w:val="0"/>
          <w:divBdr>
            <w:top w:val="none" w:sz="0" w:space="0" w:color="auto"/>
            <w:left w:val="none" w:sz="0" w:space="0" w:color="auto"/>
            <w:bottom w:val="none" w:sz="0" w:space="0" w:color="auto"/>
            <w:right w:val="none" w:sz="0" w:space="0" w:color="auto"/>
          </w:divBdr>
        </w:div>
        <w:div w:id="1686437893">
          <w:marLeft w:val="480"/>
          <w:marRight w:val="0"/>
          <w:marTop w:val="0"/>
          <w:marBottom w:val="0"/>
          <w:divBdr>
            <w:top w:val="none" w:sz="0" w:space="0" w:color="auto"/>
            <w:left w:val="none" w:sz="0" w:space="0" w:color="auto"/>
            <w:bottom w:val="none" w:sz="0" w:space="0" w:color="auto"/>
            <w:right w:val="none" w:sz="0" w:space="0" w:color="auto"/>
          </w:divBdr>
        </w:div>
        <w:div w:id="1085305855">
          <w:marLeft w:val="480"/>
          <w:marRight w:val="0"/>
          <w:marTop w:val="0"/>
          <w:marBottom w:val="0"/>
          <w:divBdr>
            <w:top w:val="none" w:sz="0" w:space="0" w:color="auto"/>
            <w:left w:val="none" w:sz="0" w:space="0" w:color="auto"/>
            <w:bottom w:val="none" w:sz="0" w:space="0" w:color="auto"/>
            <w:right w:val="none" w:sz="0" w:space="0" w:color="auto"/>
          </w:divBdr>
        </w:div>
        <w:div w:id="603150466">
          <w:marLeft w:val="480"/>
          <w:marRight w:val="0"/>
          <w:marTop w:val="0"/>
          <w:marBottom w:val="0"/>
          <w:divBdr>
            <w:top w:val="none" w:sz="0" w:space="0" w:color="auto"/>
            <w:left w:val="none" w:sz="0" w:space="0" w:color="auto"/>
            <w:bottom w:val="none" w:sz="0" w:space="0" w:color="auto"/>
            <w:right w:val="none" w:sz="0" w:space="0" w:color="auto"/>
          </w:divBdr>
        </w:div>
        <w:div w:id="593980155">
          <w:marLeft w:val="480"/>
          <w:marRight w:val="0"/>
          <w:marTop w:val="0"/>
          <w:marBottom w:val="0"/>
          <w:divBdr>
            <w:top w:val="none" w:sz="0" w:space="0" w:color="auto"/>
            <w:left w:val="none" w:sz="0" w:space="0" w:color="auto"/>
            <w:bottom w:val="none" w:sz="0" w:space="0" w:color="auto"/>
            <w:right w:val="none" w:sz="0" w:space="0" w:color="auto"/>
          </w:divBdr>
        </w:div>
        <w:div w:id="936792264">
          <w:marLeft w:val="480"/>
          <w:marRight w:val="0"/>
          <w:marTop w:val="0"/>
          <w:marBottom w:val="0"/>
          <w:divBdr>
            <w:top w:val="none" w:sz="0" w:space="0" w:color="auto"/>
            <w:left w:val="none" w:sz="0" w:space="0" w:color="auto"/>
            <w:bottom w:val="none" w:sz="0" w:space="0" w:color="auto"/>
            <w:right w:val="none" w:sz="0" w:space="0" w:color="auto"/>
          </w:divBdr>
        </w:div>
        <w:div w:id="377358288">
          <w:marLeft w:val="480"/>
          <w:marRight w:val="0"/>
          <w:marTop w:val="0"/>
          <w:marBottom w:val="0"/>
          <w:divBdr>
            <w:top w:val="none" w:sz="0" w:space="0" w:color="auto"/>
            <w:left w:val="none" w:sz="0" w:space="0" w:color="auto"/>
            <w:bottom w:val="none" w:sz="0" w:space="0" w:color="auto"/>
            <w:right w:val="none" w:sz="0" w:space="0" w:color="auto"/>
          </w:divBdr>
        </w:div>
        <w:div w:id="1173374930">
          <w:marLeft w:val="480"/>
          <w:marRight w:val="0"/>
          <w:marTop w:val="0"/>
          <w:marBottom w:val="0"/>
          <w:divBdr>
            <w:top w:val="none" w:sz="0" w:space="0" w:color="auto"/>
            <w:left w:val="none" w:sz="0" w:space="0" w:color="auto"/>
            <w:bottom w:val="none" w:sz="0" w:space="0" w:color="auto"/>
            <w:right w:val="none" w:sz="0" w:space="0" w:color="auto"/>
          </w:divBdr>
        </w:div>
        <w:div w:id="1802770604">
          <w:marLeft w:val="480"/>
          <w:marRight w:val="0"/>
          <w:marTop w:val="0"/>
          <w:marBottom w:val="0"/>
          <w:divBdr>
            <w:top w:val="none" w:sz="0" w:space="0" w:color="auto"/>
            <w:left w:val="none" w:sz="0" w:space="0" w:color="auto"/>
            <w:bottom w:val="none" w:sz="0" w:space="0" w:color="auto"/>
            <w:right w:val="none" w:sz="0" w:space="0" w:color="auto"/>
          </w:divBdr>
        </w:div>
        <w:div w:id="332222226">
          <w:marLeft w:val="480"/>
          <w:marRight w:val="0"/>
          <w:marTop w:val="0"/>
          <w:marBottom w:val="0"/>
          <w:divBdr>
            <w:top w:val="none" w:sz="0" w:space="0" w:color="auto"/>
            <w:left w:val="none" w:sz="0" w:space="0" w:color="auto"/>
            <w:bottom w:val="none" w:sz="0" w:space="0" w:color="auto"/>
            <w:right w:val="none" w:sz="0" w:space="0" w:color="auto"/>
          </w:divBdr>
        </w:div>
        <w:div w:id="138309737">
          <w:marLeft w:val="480"/>
          <w:marRight w:val="0"/>
          <w:marTop w:val="0"/>
          <w:marBottom w:val="0"/>
          <w:divBdr>
            <w:top w:val="none" w:sz="0" w:space="0" w:color="auto"/>
            <w:left w:val="none" w:sz="0" w:space="0" w:color="auto"/>
            <w:bottom w:val="none" w:sz="0" w:space="0" w:color="auto"/>
            <w:right w:val="none" w:sz="0" w:space="0" w:color="auto"/>
          </w:divBdr>
        </w:div>
        <w:div w:id="327100230">
          <w:marLeft w:val="480"/>
          <w:marRight w:val="0"/>
          <w:marTop w:val="0"/>
          <w:marBottom w:val="0"/>
          <w:divBdr>
            <w:top w:val="none" w:sz="0" w:space="0" w:color="auto"/>
            <w:left w:val="none" w:sz="0" w:space="0" w:color="auto"/>
            <w:bottom w:val="none" w:sz="0" w:space="0" w:color="auto"/>
            <w:right w:val="none" w:sz="0" w:space="0" w:color="auto"/>
          </w:divBdr>
        </w:div>
        <w:div w:id="742989907">
          <w:marLeft w:val="480"/>
          <w:marRight w:val="0"/>
          <w:marTop w:val="0"/>
          <w:marBottom w:val="0"/>
          <w:divBdr>
            <w:top w:val="none" w:sz="0" w:space="0" w:color="auto"/>
            <w:left w:val="none" w:sz="0" w:space="0" w:color="auto"/>
            <w:bottom w:val="none" w:sz="0" w:space="0" w:color="auto"/>
            <w:right w:val="none" w:sz="0" w:space="0" w:color="auto"/>
          </w:divBdr>
        </w:div>
        <w:div w:id="618221896">
          <w:marLeft w:val="480"/>
          <w:marRight w:val="0"/>
          <w:marTop w:val="0"/>
          <w:marBottom w:val="0"/>
          <w:divBdr>
            <w:top w:val="none" w:sz="0" w:space="0" w:color="auto"/>
            <w:left w:val="none" w:sz="0" w:space="0" w:color="auto"/>
            <w:bottom w:val="none" w:sz="0" w:space="0" w:color="auto"/>
            <w:right w:val="none" w:sz="0" w:space="0" w:color="auto"/>
          </w:divBdr>
        </w:div>
        <w:div w:id="1771462594">
          <w:marLeft w:val="480"/>
          <w:marRight w:val="0"/>
          <w:marTop w:val="0"/>
          <w:marBottom w:val="0"/>
          <w:divBdr>
            <w:top w:val="none" w:sz="0" w:space="0" w:color="auto"/>
            <w:left w:val="none" w:sz="0" w:space="0" w:color="auto"/>
            <w:bottom w:val="none" w:sz="0" w:space="0" w:color="auto"/>
            <w:right w:val="none" w:sz="0" w:space="0" w:color="auto"/>
          </w:divBdr>
        </w:div>
        <w:div w:id="1284919287">
          <w:marLeft w:val="480"/>
          <w:marRight w:val="0"/>
          <w:marTop w:val="0"/>
          <w:marBottom w:val="0"/>
          <w:divBdr>
            <w:top w:val="none" w:sz="0" w:space="0" w:color="auto"/>
            <w:left w:val="none" w:sz="0" w:space="0" w:color="auto"/>
            <w:bottom w:val="none" w:sz="0" w:space="0" w:color="auto"/>
            <w:right w:val="none" w:sz="0" w:space="0" w:color="auto"/>
          </w:divBdr>
        </w:div>
        <w:div w:id="1400863111">
          <w:marLeft w:val="480"/>
          <w:marRight w:val="0"/>
          <w:marTop w:val="0"/>
          <w:marBottom w:val="0"/>
          <w:divBdr>
            <w:top w:val="none" w:sz="0" w:space="0" w:color="auto"/>
            <w:left w:val="none" w:sz="0" w:space="0" w:color="auto"/>
            <w:bottom w:val="none" w:sz="0" w:space="0" w:color="auto"/>
            <w:right w:val="none" w:sz="0" w:space="0" w:color="auto"/>
          </w:divBdr>
        </w:div>
        <w:div w:id="1353804748">
          <w:marLeft w:val="480"/>
          <w:marRight w:val="0"/>
          <w:marTop w:val="0"/>
          <w:marBottom w:val="0"/>
          <w:divBdr>
            <w:top w:val="none" w:sz="0" w:space="0" w:color="auto"/>
            <w:left w:val="none" w:sz="0" w:space="0" w:color="auto"/>
            <w:bottom w:val="none" w:sz="0" w:space="0" w:color="auto"/>
            <w:right w:val="none" w:sz="0" w:space="0" w:color="auto"/>
          </w:divBdr>
        </w:div>
        <w:div w:id="691538267">
          <w:marLeft w:val="480"/>
          <w:marRight w:val="0"/>
          <w:marTop w:val="0"/>
          <w:marBottom w:val="0"/>
          <w:divBdr>
            <w:top w:val="none" w:sz="0" w:space="0" w:color="auto"/>
            <w:left w:val="none" w:sz="0" w:space="0" w:color="auto"/>
            <w:bottom w:val="none" w:sz="0" w:space="0" w:color="auto"/>
            <w:right w:val="none" w:sz="0" w:space="0" w:color="auto"/>
          </w:divBdr>
        </w:div>
        <w:div w:id="2132900313">
          <w:marLeft w:val="480"/>
          <w:marRight w:val="0"/>
          <w:marTop w:val="0"/>
          <w:marBottom w:val="0"/>
          <w:divBdr>
            <w:top w:val="none" w:sz="0" w:space="0" w:color="auto"/>
            <w:left w:val="none" w:sz="0" w:space="0" w:color="auto"/>
            <w:bottom w:val="none" w:sz="0" w:space="0" w:color="auto"/>
            <w:right w:val="none" w:sz="0" w:space="0" w:color="auto"/>
          </w:divBdr>
        </w:div>
        <w:div w:id="483162324">
          <w:marLeft w:val="480"/>
          <w:marRight w:val="0"/>
          <w:marTop w:val="0"/>
          <w:marBottom w:val="0"/>
          <w:divBdr>
            <w:top w:val="none" w:sz="0" w:space="0" w:color="auto"/>
            <w:left w:val="none" w:sz="0" w:space="0" w:color="auto"/>
            <w:bottom w:val="none" w:sz="0" w:space="0" w:color="auto"/>
            <w:right w:val="none" w:sz="0" w:space="0" w:color="auto"/>
          </w:divBdr>
        </w:div>
        <w:div w:id="2060586839">
          <w:marLeft w:val="480"/>
          <w:marRight w:val="0"/>
          <w:marTop w:val="0"/>
          <w:marBottom w:val="0"/>
          <w:divBdr>
            <w:top w:val="none" w:sz="0" w:space="0" w:color="auto"/>
            <w:left w:val="none" w:sz="0" w:space="0" w:color="auto"/>
            <w:bottom w:val="none" w:sz="0" w:space="0" w:color="auto"/>
            <w:right w:val="none" w:sz="0" w:space="0" w:color="auto"/>
          </w:divBdr>
        </w:div>
        <w:div w:id="249824845">
          <w:marLeft w:val="480"/>
          <w:marRight w:val="0"/>
          <w:marTop w:val="0"/>
          <w:marBottom w:val="0"/>
          <w:divBdr>
            <w:top w:val="none" w:sz="0" w:space="0" w:color="auto"/>
            <w:left w:val="none" w:sz="0" w:space="0" w:color="auto"/>
            <w:bottom w:val="none" w:sz="0" w:space="0" w:color="auto"/>
            <w:right w:val="none" w:sz="0" w:space="0" w:color="auto"/>
          </w:divBdr>
        </w:div>
        <w:div w:id="966736317">
          <w:marLeft w:val="480"/>
          <w:marRight w:val="0"/>
          <w:marTop w:val="0"/>
          <w:marBottom w:val="0"/>
          <w:divBdr>
            <w:top w:val="none" w:sz="0" w:space="0" w:color="auto"/>
            <w:left w:val="none" w:sz="0" w:space="0" w:color="auto"/>
            <w:bottom w:val="none" w:sz="0" w:space="0" w:color="auto"/>
            <w:right w:val="none" w:sz="0" w:space="0" w:color="auto"/>
          </w:divBdr>
        </w:div>
        <w:div w:id="597754681">
          <w:marLeft w:val="480"/>
          <w:marRight w:val="0"/>
          <w:marTop w:val="0"/>
          <w:marBottom w:val="0"/>
          <w:divBdr>
            <w:top w:val="none" w:sz="0" w:space="0" w:color="auto"/>
            <w:left w:val="none" w:sz="0" w:space="0" w:color="auto"/>
            <w:bottom w:val="none" w:sz="0" w:space="0" w:color="auto"/>
            <w:right w:val="none" w:sz="0" w:space="0" w:color="auto"/>
          </w:divBdr>
        </w:div>
        <w:div w:id="538859687">
          <w:marLeft w:val="480"/>
          <w:marRight w:val="0"/>
          <w:marTop w:val="0"/>
          <w:marBottom w:val="0"/>
          <w:divBdr>
            <w:top w:val="none" w:sz="0" w:space="0" w:color="auto"/>
            <w:left w:val="none" w:sz="0" w:space="0" w:color="auto"/>
            <w:bottom w:val="none" w:sz="0" w:space="0" w:color="auto"/>
            <w:right w:val="none" w:sz="0" w:space="0" w:color="auto"/>
          </w:divBdr>
        </w:div>
        <w:div w:id="418064575">
          <w:marLeft w:val="480"/>
          <w:marRight w:val="0"/>
          <w:marTop w:val="0"/>
          <w:marBottom w:val="0"/>
          <w:divBdr>
            <w:top w:val="none" w:sz="0" w:space="0" w:color="auto"/>
            <w:left w:val="none" w:sz="0" w:space="0" w:color="auto"/>
            <w:bottom w:val="none" w:sz="0" w:space="0" w:color="auto"/>
            <w:right w:val="none" w:sz="0" w:space="0" w:color="auto"/>
          </w:divBdr>
        </w:div>
        <w:div w:id="1244988869">
          <w:marLeft w:val="480"/>
          <w:marRight w:val="0"/>
          <w:marTop w:val="0"/>
          <w:marBottom w:val="0"/>
          <w:divBdr>
            <w:top w:val="none" w:sz="0" w:space="0" w:color="auto"/>
            <w:left w:val="none" w:sz="0" w:space="0" w:color="auto"/>
            <w:bottom w:val="none" w:sz="0" w:space="0" w:color="auto"/>
            <w:right w:val="none" w:sz="0" w:space="0" w:color="auto"/>
          </w:divBdr>
        </w:div>
        <w:div w:id="1537698832">
          <w:marLeft w:val="480"/>
          <w:marRight w:val="0"/>
          <w:marTop w:val="0"/>
          <w:marBottom w:val="0"/>
          <w:divBdr>
            <w:top w:val="none" w:sz="0" w:space="0" w:color="auto"/>
            <w:left w:val="none" w:sz="0" w:space="0" w:color="auto"/>
            <w:bottom w:val="none" w:sz="0" w:space="0" w:color="auto"/>
            <w:right w:val="none" w:sz="0" w:space="0" w:color="auto"/>
          </w:divBdr>
        </w:div>
        <w:div w:id="1561331451">
          <w:marLeft w:val="480"/>
          <w:marRight w:val="0"/>
          <w:marTop w:val="0"/>
          <w:marBottom w:val="0"/>
          <w:divBdr>
            <w:top w:val="none" w:sz="0" w:space="0" w:color="auto"/>
            <w:left w:val="none" w:sz="0" w:space="0" w:color="auto"/>
            <w:bottom w:val="none" w:sz="0" w:space="0" w:color="auto"/>
            <w:right w:val="none" w:sz="0" w:space="0" w:color="auto"/>
          </w:divBdr>
        </w:div>
        <w:div w:id="1624268191">
          <w:marLeft w:val="480"/>
          <w:marRight w:val="0"/>
          <w:marTop w:val="0"/>
          <w:marBottom w:val="0"/>
          <w:divBdr>
            <w:top w:val="none" w:sz="0" w:space="0" w:color="auto"/>
            <w:left w:val="none" w:sz="0" w:space="0" w:color="auto"/>
            <w:bottom w:val="none" w:sz="0" w:space="0" w:color="auto"/>
            <w:right w:val="none" w:sz="0" w:space="0" w:color="auto"/>
          </w:divBdr>
        </w:div>
        <w:div w:id="900671621">
          <w:marLeft w:val="480"/>
          <w:marRight w:val="0"/>
          <w:marTop w:val="0"/>
          <w:marBottom w:val="0"/>
          <w:divBdr>
            <w:top w:val="none" w:sz="0" w:space="0" w:color="auto"/>
            <w:left w:val="none" w:sz="0" w:space="0" w:color="auto"/>
            <w:bottom w:val="none" w:sz="0" w:space="0" w:color="auto"/>
            <w:right w:val="none" w:sz="0" w:space="0" w:color="auto"/>
          </w:divBdr>
        </w:div>
        <w:div w:id="487788056">
          <w:marLeft w:val="480"/>
          <w:marRight w:val="0"/>
          <w:marTop w:val="0"/>
          <w:marBottom w:val="0"/>
          <w:divBdr>
            <w:top w:val="none" w:sz="0" w:space="0" w:color="auto"/>
            <w:left w:val="none" w:sz="0" w:space="0" w:color="auto"/>
            <w:bottom w:val="none" w:sz="0" w:space="0" w:color="auto"/>
            <w:right w:val="none" w:sz="0" w:space="0" w:color="auto"/>
          </w:divBdr>
        </w:div>
        <w:div w:id="1017972012">
          <w:marLeft w:val="480"/>
          <w:marRight w:val="0"/>
          <w:marTop w:val="0"/>
          <w:marBottom w:val="0"/>
          <w:divBdr>
            <w:top w:val="none" w:sz="0" w:space="0" w:color="auto"/>
            <w:left w:val="none" w:sz="0" w:space="0" w:color="auto"/>
            <w:bottom w:val="none" w:sz="0" w:space="0" w:color="auto"/>
            <w:right w:val="none" w:sz="0" w:space="0" w:color="auto"/>
          </w:divBdr>
        </w:div>
        <w:div w:id="1769352301">
          <w:marLeft w:val="480"/>
          <w:marRight w:val="0"/>
          <w:marTop w:val="0"/>
          <w:marBottom w:val="0"/>
          <w:divBdr>
            <w:top w:val="none" w:sz="0" w:space="0" w:color="auto"/>
            <w:left w:val="none" w:sz="0" w:space="0" w:color="auto"/>
            <w:bottom w:val="none" w:sz="0" w:space="0" w:color="auto"/>
            <w:right w:val="none" w:sz="0" w:space="0" w:color="auto"/>
          </w:divBdr>
        </w:div>
        <w:div w:id="1769157830">
          <w:marLeft w:val="480"/>
          <w:marRight w:val="0"/>
          <w:marTop w:val="0"/>
          <w:marBottom w:val="0"/>
          <w:divBdr>
            <w:top w:val="none" w:sz="0" w:space="0" w:color="auto"/>
            <w:left w:val="none" w:sz="0" w:space="0" w:color="auto"/>
            <w:bottom w:val="none" w:sz="0" w:space="0" w:color="auto"/>
            <w:right w:val="none" w:sz="0" w:space="0" w:color="auto"/>
          </w:divBdr>
        </w:div>
        <w:div w:id="409622435">
          <w:marLeft w:val="480"/>
          <w:marRight w:val="0"/>
          <w:marTop w:val="0"/>
          <w:marBottom w:val="0"/>
          <w:divBdr>
            <w:top w:val="none" w:sz="0" w:space="0" w:color="auto"/>
            <w:left w:val="none" w:sz="0" w:space="0" w:color="auto"/>
            <w:bottom w:val="none" w:sz="0" w:space="0" w:color="auto"/>
            <w:right w:val="none" w:sz="0" w:space="0" w:color="auto"/>
          </w:divBdr>
        </w:div>
        <w:div w:id="823550069">
          <w:marLeft w:val="480"/>
          <w:marRight w:val="0"/>
          <w:marTop w:val="0"/>
          <w:marBottom w:val="0"/>
          <w:divBdr>
            <w:top w:val="none" w:sz="0" w:space="0" w:color="auto"/>
            <w:left w:val="none" w:sz="0" w:space="0" w:color="auto"/>
            <w:bottom w:val="none" w:sz="0" w:space="0" w:color="auto"/>
            <w:right w:val="none" w:sz="0" w:space="0" w:color="auto"/>
          </w:divBdr>
        </w:div>
        <w:div w:id="328755429">
          <w:marLeft w:val="480"/>
          <w:marRight w:val="0"/>
          <w:marTop w:val="0"/>
          <w:marBottom w:val="0"/>
          <w:divBdr>
            <w:top w:val="none" w:sz="0" w:space="0" w:color="auto"/>
            <w:left w:val="none" w:sz="0" w:space="0" w:color="auto"/>
            <w:bottom w:val="none" w:sz="0" w:space="0" w:color="auto"/>
            <w:right w:val="none" w:sz="0" w:space="0" w:color="auto"/>
          </w:divBdr>
        </w:div>
        <w:div w:id="1119907834">
          <w:marLeft w:val="480"/>
          <w:marRight w:val="0"/>
          <w:marTop w:val="0"/>
          <w:marBottom w:val="0"/>
          <w:divBdr>
            <w:top w:val="none" w:sz="0" w:space="0" w:color="auto"/>
            <w:left w:val="none" w:sz="0" w:space="0" w:color="auto"/>
            <w:bottom w:val="none" w:sz="0" w:space="0" w:color="auto"/>
            <w:right w:val="none" w:sz="0" w:space="0" w:color="auto"/>
          </w:divBdr>
        </w:div>
        <w:div w:id="1813599764">
          <w:marLeft w:val="480"/>
          <w:marRight w:val="0"/>
          <w:marTop w:val="0"/>
          <w:marBottom w:val="0"/>
          <w:divBdr>
            <w:top w:val="none" w:sz="0" w:space="0" w:color="auto"/>
            <w:left w:val="none" w:sz="0" w:space="0" w:color="auto"/>
            <w:bottom w:val="none" w:sz="0" w:space="0" w:color="auto"/>
            <w:right w:val="none" w:sz="0" w:space="0" w:color="auto"/>
          </w:divBdr>
        </w:div>
        <w:div w:id="1655524412">
          <w:marLeft w:val="480"/>
          <w:marRight w:val="0"/>
          <w:marTop w:val="0"/>
          <w:marBottom w:val="0"/>
          <w:divBdr>
            <w:top w:val="none" w:sz="0" w:space="0" w:color="auto"/>
            <w:left w:val="none" w:sz="0" w:space="0" w:color="auto"/>
            <w:bottom w:val="none" w:sz="0" w:space="0" w:color="auto"/>
            <w:right w:val="none" w:sz="0" w:space="0" w:color="auto"/>
          </w:divBdr>
        </w:div>
      </w:divsChild>
    </w:div>
    <w:div w:id="1124274945">
      <w:bodyDiv w:val="1"/>
      <w:marLeft w:val="0"/>
      <w:marRight w:val="0"/>
      <w:marTop w:val="0"/>
      <w:marBottom w:val="0"/>
      <w:divBdr>
        <w:top w:val="none" w:sz="0" w:space="0" w:color="auto"/>
        <w:left w:val="none" w:sz="0" w:space="0" w:color="auto"/>
        <w:bottom w:val="none" w:sz="0" w:space="0" w:color="auto"/>
        <w:right w:val="none" w:sz="0" w:space="0" w:color="auto"/>
      </w:divBdr>
    </w:div>
    <w:div w:id="1125268004">
      <w:bodyDiv w:val="1"/>
      <w:marLeft w:val="0"/>
      <w:marRight w:val="0"/>
      <w:marTop w:val="0"/>
      <w:marBottom w:val="0"/>
      <w:divBdr>
        <w:top w:val="none" w:sz="0" w:space="0" w:color="auto"/>
        <w:left w:val="none" w:sz="0" w:space="0" w:color="auto"/>
        <w:bottom w:val="none" w:sz="0" w:space="0" w:color="auto"/>
        <w:right w:val="none" w:sz="0" w:space="0" w:color="auto"/>
      </w:divBdr>
      <w:divsChild>
        <w:div w:id="1543440120">
          <w:marLeft w:val="480"/>
          <w:marRight w:val="0"/>
          <w:marTop w:val="0"/>
          <w:marBottom w:val="0"/>
          <w:divBdr>
            <w:top w:val="none" w:sz="0" w:space="0" w:color="auto"/>
            <w:left w:val="none" w:sz="0" w:space="0" w:color="auto"/>
            <w:bottom w:val="none" w:sz="0" w:space="0" w:color="auto"/>
            <w:right w:val="none" w:sz="0" w:space="0" w:color="auto"/>
          </w:divBdr>
        </w:div>
        <w:div w:id="1534079744">
          <w:marLeft w:val="480"/>
          <w:marRight w:val="0"/>
          <w:marTop w:val="0"/>
          <w:marBottom w:val="0"/>
          <w:divBdr>
            <w:top w:val="none" w:sz="0" w:space="0" w:color="auto"/>
            <w:left w:val="none" w:sz="0" w:space="0" w:color="auto"/>
            <w:bottom w:val="none" w:sz="0" w:space="0" w:color="auto"/>
            <w:right w:val="none" w:sz="0" w:space="0" w:color="auto"/>
          </w:divBdr>
        </w:div>
        <w:div w:id="675689227">
          <w:marLeft w:val="480"/>
          <w:marRight w:val="0"/>
          <w:marTop w:val="0"/>
          <w:marBottom w:val="0"/>
          <w:divBdr>
            <w:top w:val="none" w:sz="0" w:space="0" w:color="auto"/>
            <w:left w:val="none" w:sz="0" w:space="0" w:color="auto"/>
            <w:bottom w:val="none" w:sz="0" w:space="0" w:color="auto"/>
            <w:right w:val="none" w:sz="0" w:space="0" w:color="auto"/>
          </w:divBdr>
        </w:div>
        <w:div w:id="1461072445">
          <w:marLeft w:val="480"/>
          <w:marRight w:val="0"/>
          <w:marTop w:val="0"/>
          <w:marBottom w:val="0"/>
          <w:divBdr>
            <w:top w:val="none" w:sz="0" w:space="0" w:color="auto"/>
            <w:left w:val="none" w:sz="0" w:space="0" w:color="auto"/>
            <w:bottom w:val="none" w:sz="0" w:space="0" w:color="auto"/>
            <w:right w:val="none" w:sz="0" w:space="0" w:color="auto"/>
          </w:divBdr>
        </w:div>
        <w:div w:id="1917939793">
          <w:marLeft w:val="480"/>
          <w:marRight w:val="0"/>
          <w:marTop w:val="0"/>
          <w:marBottom w:val="0"/>
          <w:divBdr>
            <w:top w:val="none" w:sz="0" w:space="0" w:color="auto"/>
            <w:left w:val="none" w:sz="0" w:space="0" w:color="auto"/>
            <w:bottom w:val="none" w:sz="0" w:space="0" w:color="auto"/>
            <w:right w:val="none" w:sz="0" w:space="0" w:color="auto"/>
          </w:divBdr>
        </w:div>
        <w:div w:id="163322379">
          <w:marLeft w:val="480"/>
          <w:marRight w:val="0"/>
          <w:marTop w:val="0"/>
          <w:marBottom w:val="0"/>
          <w:divBdr>
            <w:top w:val="none" w:sz="0" w:space="0" w:color="auto"/>
            <w:left w:val="none" w:sz="0" w:space="0" w:color="auto"/>
            <w:bottom w:val="none" w:sz="0" w:space="0" w:color="auto"/>
            <w:right w:val="none" w:sz="0" w:space="0" w:color="auto"/>
          </w:divBdr>
        </w:div>
        <w:div w:id="374887703">
          <w:marLeft w:val="480"/>
          <w:marRight w:val="0"/>
          <w:marTop w:val="0"/>
          <w:marBottom w:val="0"/>
          <w:divBdr>
            <w:top w:val="none" w:sz="0" w:space="0" w:color="auto"/>
            <w:left w:val="none" w:sz="0" w:space="0" w:color="auto"/>
            <w:bottom w:val="none" w:sz="0" w:space="0" w:color="auto"/>
            <w:right w:val="none" w:sz="0" w:space="0" w:color="auto"/>
          </w:divBdr>
        </w:div>
        <w:div w:id="1889804117">
          <w:marLeft w:val="480"/>
          <w:marRight w:val="0"/>
          <w:marTop w:val="0"/>
          <w:marBottom w:val="0"/>
          <w:divBdr>
            <w:top w:val="none" w:sz="0" w:space="0" w:color="auto"/>
            <w:left w:val="none" w:sz="0" w:space="0" w:color="auto"/>
            <w:bottom w:val="none" w:sz="0" w:space="0" w:color="auto"/>
            <w:right w:val="none" w:sz="0" w:space="0" w:color="auto"/>
          </w:divBdr>
        </w:div>
        <w:div w:id="167059527">
          <w:marLeft w:val="480"/>
          <w:marRight w:val="0"/>
          <w:marTop w:val="0"/>
          <w:marBottom w:val="0"/>
          <w:divBdr>
            <w:top w:val="none" w:sz="0" w:space="0" w:color="auto"/>
            <w:left w:val="none" w:sz="0" w:space="0" w:color="auto"/>
            <w:bottom w:val="none" w:sz="0" w:space="0" w:color="auto"/>
            <w:right w:val="none" w:sz="0" w:space="0" w:color="auto"/>
          </w:divBdr>
        </w:div>
        <w:div w:id="1203517156">
          <w:marLeft w:val="480"/>
          <w:marRight w:val="0"/>
          <w:marTop w:val="0"/>
          <w:marBottom w:val="0"/>
          <w:divBdr>
            <w:top w:val="none" w:sz="0" w:space="0" w:color="auto"/>
            <w:left w:val="none" w:sz="0" w:space="0" w:color="auto"/>
            <w:bottom w:val="none" w:sz="0" w:space="0" w:color="auto"/>
            <w:right w:val="none" w:sz="0" w:space="0" w:color="auto"/>
          </w:divBdr>
        </w:div>
        <w:div w:id="1326278323">
          <w:marLeft w:val="480"/>
          <w:marRight w:val="0"/>
          <w:marTop w:val="0"/>
          <w:marBottom w:val="0"/>
          <w:divBdr>
            <w:top w:val="none" w:sz="0" w:space="0" w:color="auto"/>
            <w:left w:val="none" w:sz="0" w:space="0" w:color="auto"/>
            <w:bottom w:val="none" w:sz="0" w:space="0" w:color="auto"/>
            <w:right w:val="none" w:sz="0" w:space="0" w:color="auto"/>
          </w:divBdr>
        </w:div>
        <w:div w:id="39478676">
          <w:marLeft w:val="480"/>
          <w:marRight w:val="0"/>
          <w:marTop w:val="0"/>
          <w:marBottom w:val="0"/>
          <w:divBdr>
            <w:top w:val="none" w:sz="0" w:space="0" w:color="auto"/>
            <w:left w:val="none" w:sz="0" w:space="0" w:color="auto"/>
            <w:bottom w:val="none" w:sz="0" w:space="0" w:color="auto"/>
            <w:right w:val="none" w:sz="0" w:space="0" w:color="auto"/>
          </w:divBdr>
        </w:div>
        <w:div w:id="393091435">
          <w:marLeft w:val="480"/>
          <w:marRight w:val="0"/>
          <w:marTop w:val="0"/>
          <w:marBottom w:val="0"/>
          <w:divBdr>
            <w:top w:val="none" w:sz="0" w:space="0" w:color="auto"/>
            <w:left w:val="none" w:sz="0" w:space="0" w:color="auto"/>
            <w:bottom w:val="none" w:sz="0" w:space="0" w:color="auto"/>
            <w:right w:val="none" w:sz="0" w:space="0" w:color="auto"/>
          </w:divBdr>
        </w:div>
        <w:div w:id="896626361">
          <w:marLeft w:val="480"/>
          <w:marRight w:val="0"/>
          <w:marTop w:val="0"/>
          <w:marBottom w:val="0"/>
          <w:divBdr>
            <w:top w:val="none" w:sz="0" w:space="0" w:color="auto"/>
            <w:left w:val="none" w:sz="0" w:space="0" w:color="auto"/>
            <w:bottom w:val="none" w:sz="0" w:space="0" w:color="auto"/>
            <w:right w:val="none" w:sz="0" w:space="0" w:color="auto"/>
          </w:divBdr>
        </w:div>
        <w:div w:id="1565678106">
          <w:marLeft w:val="480"/>
          <w:marRight w:val="0"/>
          <w:marTop w:val="0"/>
          <w:marBottom w:val="0"/>
          <w:divBdr>
            <w:top w:val="none" w:sz="0" w:space="0" w:color="auto"/>
            <w:left w:val="none" w:sz="0" w:space="0" w:color="auto"/>
            <w:bottom w:val="none" w:sz="0" w:space="0" w:color="auto"/>
            <w:right w:val="none" w:sz="0" w:space="0" w:color="auto"/>
          </w:divBdr>
        </w:div>
        <w:div w:id="936863211">
          <w:marLeft w:val="480"/>
          <w:marRight w:val="0"/>
          <w:marTop w:val="0"/>
          <w:marBottom w:val="0"/>
          <w:divBdr>
            <w:top w:val="none" w:sz="0" w:space="0" w:color="auto"/>
            <w:left w:val="none" w:sz="0" w:space="0" w:color="auto"/>
            <w:bottom w:val="none" w:sz="0" w:space="0" w:color="auto"/>
            <w:right w:val="none" w:sz="0" w:space="0" w:color="auto"/>
          </w:divBdr>
        </w:div>
        <w:div w:id="383797122">
          <w:marLeft w:val="480"/>
          <w:marRight w:val="0"/>
          <w:marTop w:val="0"/>
          <w:marBottom w:val="0"/>
          <w:divBdr>
            <w:top w:val="none" w:sz="0" w:space="0" w:color="auto"/>
            <w:left w:val="none" w:sz="0" w:space="0" w:color="auto"/>
            <w:bottom w:val="none" w:sz="0" w:space="0" w:color="auto"/>
            <w:right w:val="none" w:sz="0" w:space="0" w:color="auto"/>
          </w:divBdr>
        </w:div>
        <w:div w:id="1453593894">
          <w:marLeft w:val="480"/>
          <w:marRight w:val="0"/>
          <w:marTop w:val="0"/>
          <w:marBottom w:val="0"/>
          <w:divBdr>
            <w:top w:val="none" w:sz="0" w:space="0" w:color="auto"/>
            <w:left w:val="none" w:sz="0" w:space="0" w:color="auto"/>
            <w:bottom w:val="none" w:sz="0" w:space="0" w:color="auto"/>
            <w:right w:val="none" w:sz="0" w:space="0" w:color="auto"/>
          </w:divBdr>
        </w:div>
        <w:div w:id="1392651848">
          <w:marLeft w:val="480"/>
          <w:marRight w:val="0"/>
          <w:marTop w:val="0"/>
          <w:marBottom w:val="0"/>
          <w:divBdr>
            <w:top w:val="none" w:sz="0" w:space="0" w:color="auto"/>
            <w:left w:val="none" w:sz="0" w:space="0" w:color="auto"/>
            <w:bottom w:val="none" w:sz="0" w:space="0" w:color="auto"/>
            <w:right w:val="none" w:sz="0" w:space="0" w:color="auto"/>
          </w:divBdr>
        </w:div>
        <w:div w:id="672873843">
          <w:marLeft w:val="480"/>
          <w:marRight w:val="0"/>
          <w:marTop w:val="0"/>
          <w:marBottom w:val="0"/>
          <w:divBdr>
            <w:top w:val="none" w:sz="0" w:space="0" w:color="auto"/>
            <w:left w:val="none" w:sz="0" w:space="0" w:color="auto"/>
            <w:bottom w:val="none" w:sz="0" w:space="0" w:color="auto"/>
            <w:right w:val="none" w:sz="0" w:space="0" w:color="auto"/>
          </w:divBdr>
        </w:div>
        <w:div w:id="2044746861">
          <w:marLeft w:val="480"/>
          <w:marRight w:val="0"/>
          <w:marTop w:val="0"/>
          <w:marBottom w:val="0"/>
          <w:divBdr>
            <w:top w:val="none" w:sz="0" w:space="0" w:color="auto"/>
            <w:left w:val="none" w:sz="0" w:space="0" w:color="auto"/>
            <w:bottom w:val="none" w:sz="0" w:space="0" w:color="auto"/>
            <w:right w:val="none" w:sz="0" w:space="0" w:color="auto"/>
          </w:divBdr>
        </w:div>
        <w:div w:id="1715353250">
          <w:marLeft w:val="480"/>
          <w:marRight w:val="0"/>
          <w:marTop w:val="0"/>
          <w:marBottom w:val="0"/>
          <w:divBdr>
            <w:top w:val="none" w:sz="0" w:space="0" w:color="auto"/>
            <w:left w:val="none" w:sz="0" w:space="0" w:color="auto"/>
            <w:bottom w:val="none" w:sz="0" w:space="0" w:color="auto"/>
            <w:right w:val="none" w:sz="0" w:space="0" w:color="auto"/>
          </w:divBdr>
        </w:div>
        <w:div w:id="31421893">
          <w:marLeft w:val="480"/>
          <w:marRight w:val="0"/>
          <w:marTop w:val="0"/>
          <w:marBottom w:val="0"/>
          <w:divBdr>
            <w:top w:val="none" w:sz="0" w:space="0" w:color="auto"/>
            <w:left w:val="none" w:sz="0" w:space="0" w:color="auto"/>
            <w:bottom w:val="none" w:sz="0" w:space="0" w:color="auto"/>
            <w:right w:val="none" w:sz="0" w:space="0" w:color="auto"/>
          </w:divBdr>
        </w:div>
        <w:div w:id="640960188">
          <w:marLeft w:val="480"/>
          <w:marRight w:val="0"/>
          <w:marTop w:val="0"/>
          <w:marBottom w:val="0"/>
          <w:divBdr>
            <w:top w:val="none" w:sz="0" w:space="0" w:color="auto"/>
            <w:left w:val="none" w:sz="0" w:space="0" w:color="auto"/>
            <w:bottom w:val="none" w:sz="0" w:space="0" w:color="auto"/>
            <w:right w:val="none" w:sz="0" w:space="0" w:color="auto"/>
          </w:divBdr>
        </w:div>
        <w:div w:id="1241675430">
          <w:marLeft w:val="480"/>
          <w:marRight w:val="0"/>
          <w:marTop w:val="0"/>
          <w:marBottom w:val="0"/>
          <w:divBdr>
            <w:top w:val="none" w:sz="0" w:space="0" w:color="auto"/>
            <w:left w:val="none" w:sz="0" w:space="0" w:color="auto"/>
            <w:bottom w:val="none" w:sz="0" w:space="0" w:color="auto"/>
            <w:right w:val="none" w:sz="0" w:space="0" w:color="auto"/>
          </w:divBdr>
        </w:div>
        <w:div w:id="1936589247">
          <w:marLeft w:val="480"/>
          <w:marRight w:val="0"/>
          <w:marTop w:val="0"/>
          <w:marBottom w:val="0"/>
          <w:divBdr>
            <w:top w:val="none" w:sz="0" w:space="0" w:color="auto"/>
            <w:left w:val="none" w:sz="0" w:space="0" w:color="auto"/>
            <w:bottom w:val="none" w:sz="0" w:space="0" w:color="auto"/>
            <w:right w:val="none" w:sz="0" w:space="0" w:color="auto"/>
          </w:divBdr>
        </w:div>
        <w:div w:id="143546655">
          <w:marLeft w:val="480"/>
          <w:marRight w:val="0"/>
          <w:marTop w:val="0"/>
          <w:marBottom w:val="0"/>
          <w:divBdr>
            <w:top w:val="none" w:sz="0" w:space="0" w:color="auto"/>
            <w:left w:val="none" w:sz="0" w:space="0" w:color="auto"/>
            <w:bottom w:val="none" w:sz="0" w:space="0" w:color="auto"/>
            <w:right w:val="none" w:sz="0" w:space="0" w:color="auto"/>
          </w:divBdr>
        </w:div>
        <w:div w:id="359741391">
          <w:marLeft w:val="480"/>
          <w:marRight w:val="0"/>
          <w:marTop w:val="0"/>
          <w:marBottom w:val="0"/>
          <w:divBdr>
            <w:top w:val="none" w:sz="0" w:space="0" w:color="auto"/>
            <w:left w:val="none" w:sz="0" w:space="0" w:color="auto"/>
            <w:bottom w:val="none" w:sz="0" w:space="0" w:color="auto"/>
            <w:right w:val="none" w:sz="0" w:space="0" w:color="auto"/>
          </w:divBdr>
        </w:div>
        <w:div w:id="520780694">
          <w:marLeft w:val="480"/>
          <w:marRight w:val="0"/>
          <w:marTop w:val="0"/>
          <w:marBottom w:val="0"/>
          <w:divBdr>
            <w:top w:val="none" w:sz="0" w:space="0" w:color="auto"/>
            <w:left w:val="none" w:sz="0" w:space="0" w:color="auto"/>
            <w:bottom w:val="none" w:sz="0" w:space="0" w:color="auto"/>
            <w:right w:val="none" w:sz="0" w:space="0" w:color="auto"/>
          </w:divBdr>
        </w:div>
        <w:div w:id="1585610113">
          <w:marLeft w:val="480"/>
          <w:marRight w:val="0"/>
          <w:marTop w:val="0"/>
          <w:marBottom w:val="0"/>
          <w:divBdr>
            <w:top w:val="none" w:sz="0" w:space="0" w:color="auto"/>
            <w:left w:val="none" w:sz="0" w:space="0" w:color="auto"/>
            <w:bottom w:val="none" w:sz="0" w:space="0" w:color="auto"/>
            <w:right w:val="none" w:sz="0" w:space="0" w:color="auto"/>
          </w:divBdr>
        </w:div>
        <w:div w:id="1724937211">
          <w:marLeft w:val="480"/>
          <w:marRight w:val="0"/>
          <w:marTop w:val="0"/>
          <w:marBottom w:val="0"/>
          <w:divBdr>
            <w:top w:val="none" w:sz="0" w:space="0" w:color="auto"/>
            <w:left w:val="none" w:sz="0" w:space="0" w:color="auto"/>
            <w:bottom w:val="none" w:sz="0" w:space="0" w:color="auto"/>
            <w:right w:val="none" w:sz="0" w:space="0" w:color="auto"/>
          </w:divBdr>
        </w:div>
        <w:div w:id="138960636">
          <w:marLeft w:val="480"/>
          <w:marRight w:val="0"/>
          <w:marTop w:val="0"/>
          <w:marBottom w:val="0"/>
          <w:divBdr>
            <w:top w:val="none" w:sz="0" w:space="0" w:color="auto"/>
            <w:left w:val="none" w:sz="0" w:space="0" w:color="auto"/>
            <w:bottom w:val="none" w:sz="0" w:space="0" w:color="auto"/>
            <w:right w:val="none" w:sz="0" w:space="0" w:color="auto"/>
          </w:divBdr>
        </w:div>
        <w:div w:id="98716694">
          <w:marLeft w:val="480"/>
          <w:marRight w:val="0"/>
          <w:marTop w:val="0"/>
          <w:marBottom w:val="0"/>
          <w:divBdr>
            <w:top w:val="none" w:sz="0" w:space="0" w:color="auto"/>
            <w:left w:val="none" w:sz="0" w:space="0" w:color="auto"/>
            <w:bottom w:val="none" w:sz="0" w:space="0" w:color="auto"/>
            <w:right w:val="none" w:sz="0" w:space="0" w:color="auto"/>
          </w:divBdr>
        </w:div>
        <w:div w:id="2068726039">
          <w:marLeft w:val="480"/>
          <w:marRight w:val="0"/>
          <w:marTop w:val="0"/>
          <w:marBottom w:val="0"/>
          <w:divBdr>
            <w:top w:val="none" w:sz="0" w:space="0" w:color="auto"/>
            <w:left w:val="none" w:sz="0" w:space="0" w:color="auto"/>
            <w:bottom w:val="none" w:sz="0" w:space="0" w:color="auto"/>
            <w:right w:val="none" w:sz="0" w:space="0" w:color="auto"/>
          </w:divBdr>
        </w:div>
        <w:div w:id="1035470346">
          <w:marLeft w:val="480"/>
          <w:marRight w:val="0"/>
          <w:marTop w:val="0"/>
          <w:marBottom w:val="0"/>
          <w:divBdr>
            <w:top w:val="none" w:sz="0" w:space="0" w:color="auto"/>
            <w:left w:val="none" w:sz="0" w:space="0" w:color="auto"/>
            <w:bottom w:val="none" w:sz="0" w:space="0" w:color="auto"/>
            <w:right w:val="none" w:sz="0" w:space="0" w:color="auto"/>
          </w:divBdr>
        </w:div>
        <w:div w:id="1007638311">
          <w:marLeft w:val="480"/>
          <w:marRight w:val="0"/>
          <w:marTop w:val="0"/>
          <w:marBottom w:val="0"/>
          <w:divBdr>
            <w:top w:val="none" w:sz="0" w:space="0" w:color="auto"/>
            <w:left w:val="none" w:sz="0" w:space="0" w:color="auto"/>
            <w:bottom w:val="none" w:sz="0" w:space="0" w:color="auto"/>
            <w:right w:val="none" w:sz="0" w:space="0" w:color="auto"/>
          </w:divBdr>
        </w:div>
        <w:div w:id="296960953">
          <w:marLeft w:val="480"/>
          <w:marRight w:val="0"/>
          <w:marTop w:val="0"/>
          <w:marBottom w:val="0"/>
          <w:divBdr>
            <w:top w:val="none" w:sz="0" w:space="0" w:color="auto"/>
            <w:left w:val="none" w:sz="0" w:space="0" w:color="auto"/>
            <w:bottom w:val="none" w:sz="0" w:space="0" w:color="auto"/>
            <w:right w:val="none" w:sz="0" w:space="0" w:color="auto"/>
          </w:divBdr>
        </w:div>
        <w:div w:id="675839023">
          <w:marLeft w:val="480"/>
          <w:marRight w:val="0"/>
          <w:marTop w:val="0"/>
          <w:marBottom w:val="0"/>
          <w:divBdr>
            <w:top w:val="none" w:sz="0" w:space="0" w:color="auto"/>
            <w:left w:val="none" w:sz="0" w:space="0" w:color="auto"/>
            <w:bottom w:val="none" w:sz="0" w:space="0" w:color="auto"/>
            <w:right w:val="none" w:sz="0" w:space="0" w:color="auto"/>
          </w:divBdr>
        </w:div>
        <w:div w:id="1418477373">
          <w:marLeft w:val="480"/>
          <w:marRight w:val="0"/>
          <w:marTop w:val="0"/>
          <w:marBottom w:val="0"/>
          <w:divBdr>
            <w:top w:val="none" w:sz="0" w:space="0" w:color="auto"/>
            <w:left w:val="none" w:sz="0" w:space="0" w:color="auto"/>
            <w:bottom w:val="none" w:sz="0" w:space="0" w:color="auto"/>
            <w:right w:val="none" w:sz="0" w:space="0" w:color="auto"/>
          </w:divBdr>
        </w:div>
        <w:div w:id="550119759">
          <w:marLeft w:val="480"/>
          <w:marRight w:val="0"/>
          <w:marTop w:val="0"/>
          <w:marBottom w:val="0"/>
          <w:divBdr>
            <w:top w:val="none" w:sz="0" w:space="0" w:color="auto"/>
            <w:left w:val="none" w:sz="0" w:space="0" w:color="auto"/>
            <w:bottom w:val="none" w:sz="0" w:space="0" w:color="auto"/>
            <w:right w:val="none" w:sz="0" w:space="0" w:color="auto"/>
          </w:divBdr>
        </w:div>
        <w:div w:id="1237324097">
          <w:marLeft w:val="480"/>
          <w:marRight w:val="0"/>
          <w:marTop w:val="0"/>
          <w:marBottom w:val="0"/>
          <w:divBdr>
            <w:top w:val="none" w:sz="0" w:space="0" w:color="auto"/>
            <w:left w:val="none" w:sz="0" w:space="0" w:color="auto"/>
            <w:bottom w:val="none" w:sz="0" w:space="0" w:color="auto"/>
            <w:right w:val="none" w:sz="0" w:space="0" w:color="auto"/>
          </w:divBdr>
        </w:div>
        <w:div w:id="1692417643">
          <w:marLeft w:val="480"/>
          <w:marRight w:val="0"/>
          <w:marTop w:val="0"/>
          <w:marBottom w:val="0"/>
          <w:divBdr>
            <w:top w:val="none" w:sz="0" w:space="0" w:color="auto"/>
            <w:left w:val="none" w:sz="0" w:space="0" w:color="auto"/>
            <w:bottom w:val="none" w:sz="0" w:space="0" w:color="auto"/>
            <w:right w:val="none" w:sz="0" w:space="0" w:color="auto"/>
          </w:divBdr>
        </w:div>
        <w:div w:id="673411331">
          <w:marLeft w:val="480"/>
          <w:marRight w:val="0"/>
          <w:marTop w:val="0"/>
          <w:marBottom w:val="0"/>
          <w:divBdr>
            <w:top w:val="none" w:sz="0" w:space="0" w:color="auto"/>
            <w:left w:val="none" w:sz="0" w:space="0" w:color="auto"/>
            <w:bottom w:val="none" w:sz="0" w:space="0" w:color="auto"/>
            <w:right w:val="none" w:sz="0" w:space="0" w:color="auto"/>
          </w:divBdr>
        </w:div>
        <w:div w:id="829715056">
          <w:marLeft w:val="480"/>
          <w:marRight w:val="0"/>
          <w:marTop w:val="0"/>
          <w:marBottom w:val="0"/>
          <w:divBdr>
            <w:top w:val="none" w:sz="0" w:space="0" w:color="auto"/>
            <w:left w:val="none" w:sz="0" w:space="0" w:color="auto"/>
            <w:bottom w:val="none" w:sz="0" w:space="0" w:color="auto"/>
            <w:right w:val="none" w:sz="0" w:space="0" w:color="auto"/>
          </w:divBdr>
        </w:div>
        <w:div w:id="1653291362">
          <w:marLeft w:val="480"/>
          <w:marRight w:val="0"/>
          <w:marTop w:val="0"/>
          <w:marBottom w:val="0"/>
          <w:divBdr>
            <w:top w:val="none" w:sz="0" w:space="0" w:color="auto"/>
            <w:left w:val="none" w:sz="0" w:space="0" w:color="auto"/>
            <w:bottom w:val="none" w:sz="0" w:space="0" w:color="auto"/>
            <w:right w:val="none" w:sz="0" w:space="0" w:color="auto"/>
          </w:divBdr>
        </w:div>
        <w:div w:id="2099936462">
          <w:marLeft w:val="480"/>
          <w:marRight w:val="0"/>
          <w:marTop w:val="0"/>
          <w:marBottom w:val="0"/>
          <w:divBdr>
            <w:top w:val="none" w:sz="0" w:space="0" w:color="auto"/>
            <w:left w:val="none" w:sz="0" w:space="0" w:color="auto"/>
            <w:bottom w:val="none" w:sz="0" w:space="0" w:color="auto"/>
            <w:right w:val="none" w:sz="0" w:space="0" w:color="auto"/>
          </w:divBdr>
        </w:div>
        <w:div w:id="517040383">
          <w:marLeft w:val="480"/>
          <w:marRight w:val="0"/>
          <w:marTop w:val="0"/>
          <w:marBottom w:val="0"/>
          <w:divBdr>
            <w:top w:val="none" w:sz="0" w:space="0" w:color="auto"/>
            <w:left w:val="none" w:sz="0" w:space="0" w:color="auto"/>
            <w:bottom w:val="none" w:sz="0" w:space="0" w:color="auto"/>
            <w:right w:val="none" w:sz="0" w:space="0" w:color="auto"/>
          </w:divBdr>
        </w:div>
        <w:div w:id="797992585">
          <w:marLeft w:val="480"/>
          <w:marRight w:val="0"/>
          <w:marTop w:val="0"/>
          <w:marBottom w:val="0"/>
          <w:divBdr>
            <w:top w:val="none" w:sz="0" w:space="0" w:color="auto"/>
            <w:left w:val="none" w:sz="0" w:space="0" w:color="auto"/>
            <w:bottom w:val="none" w:sz="0" w:space="0" w:color="auto"/>
            <w:right w:val="none" w:sz="0" w:space="0" w:color="auto"/>
          </w:divBdr>
        </w:div>
        <w:div w:id="1325279532">
          <w:marLeft w:val="480"/>
          <w:marRight w:val="0"/>
          <w:marTop w:val="0"/>
          <w:marBottom w:val="0"/>
          <w:divBdr>
            <w:top w:val="none" w:sz="0" w:space="0" w:color="auto"/>
            <w:left w:val="none" w:sz="0" w:space="0" w:color="auto"/>
            <w:bottom w:val="none" w:sz="0" w:space="0" w:color="auto"/>
            <w:right w:val="none" w:sz="0" w:space="0" w:color="auto"/>
          </w:divBdr>
        </w:div>
        <w:div w:id="2137092416">
          <w:marLeft w:val="480"/>
          <w:marRight w:val="0"/>
          <w:marTop w:val="0"/>
          <w:marBottom w:val="0"/>
          <w:divBdr>
            <w:top w:val="none" w:sz="0" w:space="0" w:color="auto"/>
            <w:left w:val="none" w:sz="0" w:space="0" w:color="auto"/>
            <w:bottom w:val="none" w:sz="0" w:space="0" w:color="auto"/>
            <w:right w:val="none" w:sz="0" w:space="0" w:color="auto"/>
          </w:divBdr>
        </w:div>
        <w:div w:id="1115055034">
          <w:marLeft w:val="480"/>
          <w:marRight w:val="0"/>
          <w:marTop w:val="0"/>
          <w:marBottom w:val="0"/>
          <w:divBdr>
            <w:top w:val="none" w:sz="0" w:space="0" w:color="auto"/>
            <w:left w:val="none" w:sz="0" w:space="0" w:color="auto"/>
            <w:bottom w:val="none" w:sz="0" w:space="0" w:color="auto"/>
            <w:right w:val="none" w:sz="0" w:space="0" w:color="auto"/>
          </w:divBdr>
        </w:div>
        <w:div w:id="2132624796">
          <w:marLeft w:val="480"/>
          <w:marRight w:val="0"/>
          <w:marTop w:val="0"/>
          <w:marBottom w:val="0"/>
          <w:divBdr>
            <w:top w:val="none" w:sz="0" w:space="0" w:color="auto"/>
            <w:left w:val="none" w:sz="0" w:space="0" w:color="auto"/>
            <w:bottom w:val="none" w:sz="0" w:space="0" w:color="auto"/>
            <w:right w:val="none" w:sz="0" w:space="0" w:color="auto"/>
          </w:divBdr>
        </w:div>
        <w:div w:id="557326151">
          <w:marLeft w:val="480"/>
          <w:marRight w:val="0"/>
          <w:marTop w:val="0"/>
          <w:marBottom w:val="0"/>
          <w:divBdr>
            <w:top w:val="none" w:sz="0" w:space="0" w:color="auto"/>
            <w:left w:val="none" w:sz="0" w:space="0" w:color="auto"/>
            <w:bottom w:val="none" w:sz="0" w:space="0" w:color="auto"/>
            <w:right w:val="none" w:sz="0" w:space="0" w:color="auto"/>
          </w:divBdr>
        </w:div>
        <w:div w:id="28380168">
          <w:marLeft w:val="480"/>
          <w:marRight w:val="0"/>
          <w:marTop w:val="0"/>
          <w:marBottom w:val="0"/>
          <w:divBdr>
            <w:top w:val="none" w:sz="0" w:space="0" w:color="auto"/>
            <w:left w:val="none" w:sz="0" w:space="0" w:color="auto"/>
            <w:bottom w:val="none" w:sz="0" w:space="0" w:color="auto"/>
            <w:right w:val="none" w:sz="0" w:space="0" w:color="auto"/>
          </w:divBdr>
        </w:div>
        <w:div w:id="260651989">
          <w:marLeft w:val="480"/>
          <w:marRight w:val="0"/>
          <w:marTop w:val="0"/>
          <w:marBottom w:val="0"/>
          <w:divBdr>
            <w:top w:val="none" w:sz="0" w:space="0" w:color="auto"/>
            <w:left w:val="none" w:sz="0" w:space="0" w:color="auto"/>
            <w:bottom w:val="none" w:sz="0" w:space="0" w:color="auto"/>
            <w:right w:val="none" w:sz="0" w:space="0" w:color="auto"/>
          </w:divBdr>
        </w:div>
        <w:div w:id="63845680">
          <w:marLeft w:val="480"/>
          <w:marRight w:val="0"/>
          <w:marTop w:val="0"/>
          <w:marBottom w:val="0"/>
          <w:divBdr>
            <w:top w:val="none" w:sz="0" w:space="0" w:color="auto"/>
            <w:left w:val="none" w:sz="0" w:space="0" w:color="auto"/>
            <w:bottom w:val="none" w:sz="0" w:space="0" w:color="auto"/>
            <w:right w:val="none" w:sz="0" w:space="0" w:color="auto"/>
          </w:divBdr>
        </w:div>
        <w:div w:id="148790194">
          <w:marLeft w:val="480"/>
          <w:marRight w:val="0"/>
          <w:marTop w:val="0"/>
          <w:marBottom w:val="0"/>
          <w:divBdr>
            <w:top w:val="none" w:sz="0" w:space="0" w:color="auto"/>
            <w:left w:val="none" w:sz="0" w:space="0" w:color="auto"/>
            <w:bottom w:val="none" w:sz="0" w:space="0" w:color="auto"/>
            <w:right w:val="none" w:sz="0" w:space="0" w:color="auto"/>
          </w:divBdr>
        </w:div>
        <w:div w:id="1497069468">
          <w:marLeft w:val="480"/>
          <w:marRight w:val="0"/>
          <w:marTop w:val="0"/>
          <w:marBottom w:val="0"/>
          <w:divBdr>
            <w:top w:val="none" w:sz="0" w:space="0" w:color="auto"/>
            <w:left w:val="none" w:sz="0" w:space="0" w:color="auto"/>
            <w:bottom w:val="none" w:sz="0" w:space="0" w:color="auto"/>
            <w:right w:val="none" w:sz="0" w:space="0" w:color="auto"/>
          </w:divBdr>
        </w:div>
        <w:div w:id="1018892705">
          <w:marLeft w:val="480"/>
          <w:marRight w:val="0"/>
          <w:marTop w:val="0"/>
          <w:marBottom w:val="0"/>
          <w:divBdr>
            <w:top w:val="none" w:sz="0" w:space="0" w:color="auto"/>
            <w:left w:val="none" w:sz="0" w:space="0" w:color="auto"/>
            <w:bottom w:val="none" w:sz="0" w:space="0" w:color="auto"/>
            <w:right w:val="none" w:sz="0" w:space="0" w:color="auto"/>
          </w:divBdr>
        </w:div>
        <w:div w:id="1357199916">
          <w:marLeft w:val="480"/>
          <w:marRight w:val="0"/>
          <w:marTop w:val="0"/>
          <w:marBottom w:val="0"/>
          <w:divBdr>
            <w:top w:val="none" w:sz="0" w:space="0" w:color="auto"/>
            <w:left w:val="none" w:sz="0" w:space="0" w:color="auto"/>
            <w:bottom w:val="none" w:sz="0" w:space="0" w:color="auto"/>
            <w:right w:val="none" w:sz="0" w:space="0" w:color="auto"/>
          </w:divBdr>
        </w:div>
        <w:div w:id="1416396257">
          <w:marLeft w:val="480"/>
          <w:marRight w:val="0"/>
          <w:marTop w:val="0"/>
          <w:marBottom w:val="0"/>
          <w:divBdr>
            <w:top w:val="none" w:sz="0" w:space="0" w:color="auto"/>
            <w:left w:val="none" w:sz="0" w:space="0" w:color="auto"/>
            <w:bottom w:val="none" w:sz="0" w:space="0" w:color="auto"/>
            <w:right w:val="none" w:sz="0" w:space="0" w:color="auto"/>
          </w:divBdr>
        </w:div>
        <w:div w:id="1422022259">
          <w:marLeft w:val="480"/>
          <w:marRight w:val="0"/>
          <w:marTop w:val="0"/>
          <w:marBottom w:val="0"/>
          <w:divBdr>
            <w:top w:val="none" w:sz="0" w:space="0" w:color="auto"/>
            <w:left w:val="none" w:sz="0" w:space="0" w:color="auto"/>
            <w:bottom w:val="none" w:sz="0" w:space="0" w:color="auto"/>
            <w:right w:val="none" w:sz="0" w:space="0" w:color="auto"/>
          </w:divBdr>
        </w:div>
        <w:div w:id="359210431">
          <w:marLeft w:val="480"/>
          <w:marRight w:val="0"/>
          <w:marTop w:val="0"/>
          <w:marBottom w:val="0"/>
          <w:divBdr>
            <w:top w:val="none" w:sz="0" w:space="0" w:color="auto"/>
            <w:left w:val="none" w:sz="0" w:space="0" w:color="auto"/>
            <w:bottom w:val="none" w:sz="0" w:space="0" w:color="auto"/>
            <w:right w:val="none" w:sz="0" w:space="0" w:color="auto"/>
          </w:divBdr>
        </w:div>
        <w:div w:id="1051002018">
          <w:marLeft w:val="480"/>
          <w:marRight w:val="0"/>
          <w:marTop w:val="0"/>
          <w:marBottom w:val="0"/>
          <w:divBdr>
            <w:top w:val="none" w:sz="0" w:space="0" w:color="auto"/>
            <w:left w:val="none" w:sz="0" w:space="0" w:color="auto"/>
            <w:bottom w:val="none" w:sz="0" w:space="0" w:color="auto"/>
            <w:right w:val="none" w:sz="0" w:space="0" w:color="auto"/>
          </w:divBdr>
        </w:div>
        <w:div w:id="1061975449">
          <w:marLeft w:val="480"/>
          <w:marRight w:val="0"/>
          <w:marTop w:val="0"/>
          <w:marBottom w:val="0"/>
          <w:divBdr>
            <w:top w:val="none" w:sz="0" w:space="0" w:color="auto"/>
            <w:left w:val="none" w:sz="0" w:space="0" w:color="auto"/>
            <w:bottom w:val="none" w:sz="0" w:space="0" w:color="auto"/>
            <w:right w:val="none" w:sz="0" w:space="0" w:color="auto"/>
          </w:divBdr>
        </w:div>
        <w:div w:id="596446916">
          <w:marLeft w:val="480"/>
          <w:marRight w:val="0"/>
          <w:marTop w:val="0"/>
          <w:marBottom w:val="0"/>
          <w:divBdr>
            <w:top w:val="none" w:sz="0" w:space="0" w:color="auto"/>
            <w:left w:val="none" w:sz="0" w:space="0" w:color="auto"/>
            <w:bottom w:val="none" w:sz="0" w:space="0" w:color="auto"/>
            <w:right w:val="none" w:sz="0" w:space="0" w:color="auto"/>
          </w:divBdr>
        </w:div>
        <w:div w:id="125978053">
          <w:marLeft w:val="480"/>
          <w:marRight w:val="0"/>
          <w:marTop w:val="0"/>
          <w:marBottom w:val="0"/>
          <w:divBdr>
            <w:top w:val="none" w:sz="0" w:space="0" w:color="auto"/>
            <w:left w:val="none" w:sz="0" w:space="0" w:color="auto"/>
            <w:bottom w:val="none" w:sz="0" w:space="0" w:color="auto"/>
            <w:right w:val="none" w:sz="0" w:space="0" w:color="auto"/>
          </w:divBdr>
        </w:div>
        <w:div w:id="574776512">
          <w:marLeft w:val="480"/>
          <w:marRight w:val="0"/>
          <w:marTop w:val="0"/>
          <w:marBottom w:val="0"/>
          <w:divBdr>
            <w:top w:val="none" w:sz="0" w:space="0" w:color="auto"/>
            <w:left w:val="none" w:sz="0" w:space="0" w:color="auto"/>
            <w:bottom w:val="none" w:sz="0" w:space="0" w:color="auto"/>
            <w:right w:val="none" w:sz="0" w:space="0" w:color="auto"/>
          </w:divBdr>
        </w:div>
        <w:div w:id="1255240166">
          <w:marLeft w:val="480"/>
          <w:marRight w:val="0"/>
          <w:marTop w:val="0"/>
          <w:marBottom w:val="0"/>
          <w:divBdr>
            <w:top w:val="none" w:sz="0" w:space="0" w:color="auto"/>
            <w:left w:val="none" w:sz="0" w:space="0" w:color="auto"/>
            <w:bottom w:val="none" w:sz="0" w:space="0" w:color="auto"/>
            <w:right w:val="none" w:sz="0" w:space="0" w:color="auto"/>
          </w:divBdr>
        </w:div>
        <w:div w:id="502596328">
          <w:marLeft w:val="480"/>
          <w:marRight w:val="0"/>
          <w:marTop w:val="0"/>
          <w:marBottom w:val="0"/>
          <w:divBdr>
            <w:top w:val="none" w:sz="0" w:space="0" w:color="auto"/>
            <w:left w:val="none" w:sz="0" w:space="0" w:color="auto"/>
            <w:bottom w:val="none" w:sz="0" w:space="0" w:color="auto"/>
            <w:right w:val="none" w:sz="0" w:space="0" w:color="auto"/>
          </w:divBdr>
        </w:div>
        <w:div w:id="145049330">
          <w:marLeft w:val="480"/>
          <w:marRight w:val="0"/>
          <w:marTop w:val="0"/>
          <w:marBottom w:val="0"/>
          <w:divBdr>
            <w:top w:val="none" w:sz="0" w:space="0" w:color="auto"/>
            <w:left w:val="none" w:sz="0" w:space="0" w:color="auto"/>
            <w:bottom w:val="none" w:sz="0" w:space="0" w:color="auto"/>
            <w:right w:val="none" w:sz="0" w:space="0" w:color="auto"/>
          </w:divBdr>
        </w:div>
      </w:divsChild>
    </w:div>
    <w:div w:id="1132939338">
      <w:bodyDiv w:val="1"/>
      <w:marLeft w:val="0"/>
      <w:marRight w:val="0"/>
      <w:marTop w:val="0"/>
      <w:marBottom w:val="0"/>
      <w:divBdr>
        <w:top w:val="none" w:sz="0" w:space="0" w:color="auto"/>
        <w:left w:val="none" w:sz="0" w:space="0" w:color="auto"/>
        <w:bottom w:val="none" w:sz="0" w:space="0" w:color="auto"/>
        <w:right w:val="none" w:sz="0" w:space="0" w:color="auto"/>
      </w:divBdr>
      <w:divsChild>
        <w:div w:id="46269884">
          <w:marLeft w:val="480"/>
          <w:marRight w:val="0"/>
          <w:marTop w:val="0"/>
          <w:marBottom w:val="0"/>
          <w:divBdr>
            <w:top w:val="none" w:sz="0" w:space="0" w:color="auto"/>
            <w:left w:val="none" w:sz="0" w:space="0" w:color="auto"/>
            <w:bottom w:val="none" w:sz="0" w:space="0" w:color="auto"/>
            <w:right w:val="none" w:sz="0" w:space="0" w:color="auto"/>
          </w:divBdr>
        </w:div>
        <w:div w:id="402799279">
          <w:marLeft w:val="480"/>
          <w:marRight w:val="0"/>
          <w:marTop w:val="0"/>
          <w:marBottom w:val="0"/>
          <w:divBdr>
            <w:top w:val="none" w:sz="0" w:space="0" w:color="auto"/>
            <w:left w:val="none" w:sz="0" w:space="0" w:color="auto"/>
            <w:bottom w:val="none" w:sz="0" w:space="0" w:color="auto"/>
            <w:right w:val="none" w:sz="0" w:space="0" w:color="auto"/>
          </w:divBdr>
        </w:div>
        <w:div w:id="411048106">
          <w:marLeft w:val="480"/>
          <w:marRight w:val="0"/>
          <w:marTop w:val="0"/>
          <w:marBottom w:val="0"/>
          <w:divBdr>
            <w:top w:val="none" w:sz="0" w:space="0" w:color="auto"/>
            <w:left w:val="none" w:sz="0" w:space="0" w:color="auto"/>
            <w:bottom w:val="none" w:sz="0" w:space="0" w:color="auto"/>
            <w:right w:val="none" w:sz="0" w:space="0" w:color="auto"/>
          </w:divBdr>
        </w:div>
        <w:div w:id="449858563">
          <w:marLeft w:val="480"/>
          <w:marRight w:val="0"/>
          <w:marTop w:val="0"/>
          <w:marBottom w:val="0"/>
          <w:divBdr>
            <w:top w:val="none" w:sz="0" w:space="0" w:color="auto"/>
            <w:left w:val="none" w:sz="0" w:space="0" w:color="auto"/>
            <w:bottom w:val="none" w:sz="0" w:space="0" w:color="auto"/>
            <w:right w:val="none" w:sz="0" w:space="0" w:color="auto"/>
          </w:divBdr>
        </w:div>
        <w:div w:id="477693628">
          <w:marLeft w:val="480"/>
          <w:marRight w:val="0"/>
          <w:marTop w:val="0"/>
          <w:marBottom w:val="0"/>
          <w:divBdr>
            <w:top w:val="none" w:sz="0" w:space="0" w:color="auto"/>
            <w:left w:val="none" w:sz="0" w:space="0" w:color="auto"/>
            <w:bottom w:val="none" w:sz="0" w:space="0" w:color="auto"/>
            <w:right w:val="none" w:sz="0" w:space="0" w:color="auto"/>
          </w:divBdr>
        </w:div>
        <w:div w:id="484396543">
          <w:marLeft w:val="480"/>
          <w:marRight w:val="0"/>
          <w:marTop w:val="0"/>
          <w:marBottom w:val="0"/>
          <w:divBdr>
            <w:top w:val="none" w:sz="0" w:space="0" w:color="auto"/>
            <w:left w:val="none" w:sz="0" w:space="0" w:color="auto"/>
            <w:bottom w:val="none" w:sz="0" w:space="0" w:color="auto"/>
            <w:right w:val="none" w:sz="0" w:space="0" w:color="auto"/>
          </w:divBdr>
        </w:div>
        <w:div w:id="487982005">
          <w:marLeft w:val="480"/>
          <w:marRight w:val="0"/>
          <w:marTop w:val="0"/>
          <w:marBottom w:val="0"/>
          <w:divBdr>
            <w:top w:val="none" w:sz="0" w:space="0" w:color="auto"/>
            <w:left w:val="none" w:sz="0" w:space="0" w:color="auto"/>
            <w:bottom w:val="none" w:sz="0" w:space="0" w:color="auto"/>
            <w:right w:val="none" w:sz="0" w:space="0" w:color="auto"/>
          </w:divBdr>
        </w:div>
        <w:div w:id="516040199">
          <w:marLeft w:val="480"/>
          <w:marRight w:val="0"/>
          <w:marTop w:val="0"/>
          <w:marBottom w:val="0"/>
          <w:divBdr>
            <w:top w:val="none" w:sz="0" w:space="0" w:color="auto"/>
            <w:left w:val="none" w:sz="0" w:space="0" w:color="auto"/>
            <w:bottom w:val="none" w:sz="0" w:space="0" w:color="auto"/>
            <w:right w:val="none" w:sz="0" w:space="0" w:color="auto"/>
          </w:divBdr>
        </w:div>
        <w:div w:id="617104304">
          <w:marLeft w:val="480"/>
          <w:marRight w:val="0"/>
          <w:marTop w:val="0"/>
          <w:marBottom w:val="0"/>
          <w:divBdr>
            <w:top w:val="none" w:sz="0" w:space="0" w:color="auto"/>
            <w:left w:val="none" w:sz="0" w:space="0" w:color="auto"/>
            <w:bottom w:val="none" w:sz="0" w:space="0" w:color="auto"/>
            <w:right w:val="none" w:sz="0" w:space="0" w:color="auto"/>
          </w:divBdr>
        </w:div>
        <w:div w:id="692149927">
          <w:marLeft w:val="480"/>
          <w:marRight w:val="0"/>
          <w:marTop w:val="0"/>
          <w:marBottom w:val="0"/>
          <w:divBdr>
            <w:top w:val="none" w:sz="0" w:space="0" w:color="auto"/>
            <w:left w:val="none" w:sz="0" w:space="0" w:color="auto"/>
            <w:bottom w:val="none" w:sz="0" w:space="0" w:color="auto"/>
            <w:right w:val="none" w:sz="0" w:space="0" w:color="auto"/>
          </w:divBdr>
        </w:div>
        <w:div w:id="719087630">
          <w:marLeft w:val="480"/>
          <w:marRight w:val="0"/>
          <w:marTop w:val="0"/>
          <w:marBottom w:val="0"/>
          <w:divBdr>
            <w:top w:val="none" w:sz="0" w:space="0" w:color="auto"/>
            <w:left w:val="none" w:sz="0" w:space="0" w:color="auto"/>
            <w:bottom w:val="none" w:sz="0" w:space="0" w:color="auto"/>
            <w:right w:val="none" w:sz="0" w:space="0" w:color="auto"/>
          </w:divBdr>
        </w:div>
        <w:div w:id="835611853">
          <w:marLeft w:val="480"/>
          <w:marRight w:val="0"/>
          <w:marTop w:val="0"/>
          <w:marBottom w:val="0"/>
          <w:divBdr>
            <w:top w:val="none" w:sz="0" w:space="0" w:color="auto"/>
            <w:left w:val="none" w:sz="0" w:space="0" w:color="auto"/>
            <w:bottom w:val="none" w:sz="0" w:space="0" w:color="auto"/>
            <w:right w:val="none" w:sz="0" w:space="0" w:color="auto"/>
          </w:divBdr>
        </w:div>
        <w:div w:id="864438479">
          <w:marLeft w:val="480"/>
          <w:marRight w:val="0"/>
          <w:marTop w:val="0"/>
          <w:marBottom w:val="0"/>
          <w:divBdr>
            <w:top w:val="none" w:sz="0" w:space="0" w:color="auto"/>
            <w:left w:val="none" w:sz="0" w:space="0" w:color="auto"/>
            <w:bottom w:val="none" w:sz="0" w:space="0" w:color="auto"/>
            <w:right w:val="none" w:sz="0" w:space="0" w:color="auto"/>
          </w:divBdr>
        </w:div>
        <w:div w:id="865600879">
          <w:marLeft w:val="480"/>
          <w:marRight w:val="0"/>
          <w:marTop w:val="0"/>
          <w:marBottom w:val="0"/>
          <w:divBdr>
            <w:top w:val="none" w:sz="0" w:space="0" w:color="auto"/>
            <w:left w:val="none" w:sz="0" w:space="0" w:color="auto"/>
            <w:bottom w:val="none" w:sz="0" w:space="0" w:color="auto"/>
            <w:right w:val="none" w:sz="0" w:space="0" w:color="auto"/>
          </w:divBdr>
        </w:div>
        <w:div w:id="1075398417">
          <w:marLeft w:val="480"/>
          <w:marRight w:val="0"/>
          <w:marTop w:val="0"/>
          <w:marBottom w:val="0"/>
          <w:divBdr>
            <w:top w:val="none" w:sz="0" w:space="0" w:color="auto"/>
            <w:left w:val="none" w:sz="0" w:space="0" w:color="auto"/>
            <w:bottom w:val="none" w:sz="0" w:space="0" w:color="auto"/>
            <w:right w:val="none" w:sz="0" w:space="0" w:color="auto"/>
          </w:divBdr>
        </w:div>
        <w:div w:id="1107501436">
          <w:marLeft w:val="480"/>
          <w:marRight w:val="0"/>
          <w:marTop w:val="0"/>
          <w:marBottom w:val="0"/>
          <w:divBdr>
            <w:top w:val="none" w:sz="0" w:space="0" w:color="auto"/>
            <w:left w:val="none" w:sz="0" w:space="0" w:color="auto"/>
            <w:bottom w:val="none" w:sz="0" w:space="0" w:color="auto"/>
            <w:right w:val="none" w:sz="0" w:space="0" w:color="auto"/>
          </w:divBdr>
        </w:div>
        <w:div w:id="1202014027">
          <w:marLeft w:val="480"/>
          <w:marRight w:val="0"/>
          <w:marTop w:val="0"/>
          <w:marBottom w:val="0"/>
          <w:divBdr>
            <w:top w:val="none" w:sz="0" w:space="0" w:color="auto"/>
            <w:left w:val="none" w:sz="0" w:space="0" w:color="auto"/>
            <w:bottom w:val="none" w:sz="0" w:space="0" w:color="auto"/>
            <w:right w:val="none" w:sz="0" w:space="0" w:color="auto"/>
          </w:divBdr>
        </w:div>
        <w:div w:id="1238394862">
          <w:marLeft w:val="480"/>
          <w:marRight w:val="0"/>
          <w:marTop w:val="0"/>
          <w:marBottom w:val="0"/>
          <w:divBdr>
            <w:top w:val="none" w:sz="0" w:space="0" w:color="auto"/>
            <w:left w:val="none" w:sz="0" w:space="0" w:color="auto"/>
            <w:bottom w:val="none" w:sz="0" w:space="0" w:color="auto"/>
            <w:right w:val="none" w:sz="0" w:space="0" w:color="auto"/>
          </w:divBdr>
        </w:div>
        <w:div w:id="1269047704">
          <w:marLeft w:val="480"/>
          <w:marRight w:val="0"/>
          <w:marTop w:val="0"/>
          <w:marBottom w:val="0"/>
          <w:divBdr>
            <w:top w:val="none" w:sz="0" w:space="0" w:color="auto"/>
            <w:left w:val="none" w:sz="0" w:space="0" w:color="auto"/>
            <w:bottom w:val="none" w:sz="0" w:space="0" w:color="auto"/>
            <w:right w:val="none" w:sz="0" w:space="0" w:color="auto"/>
          </w:divBdr>
        </w:div>
        <w:div w:id="1311598241">
          <w:marLeft w:val="480"/>
          <w:marRight w:val="0"/>
          <w:marTop w:val="0"/>
          <w:marBottom w:val="0"/>
          <w:divBdr>
            <w:top w:val="none" w:sz="0" w:space="0" w:color="auto"/>
            <w:left w:val="none" w:sz="0" w:space="0" w:color="auto"/>
            <w:bottom w:val="none" w:sz="0" w:space="0" w:color="auto"/>
            <w:right w:val="none" w:sz="0" w:space="0" w:color="auto"/>
          </w:divBdr>
        </w:div>
        <w:div w:id="1314139500">
          <w:marLeft w:val="480"/>
          <w:marRight w:val="0"/>
          <w:marTop w:val="0"/>
          <w:marBottom w:val="0"/>
          <w:divBdr>
            <w:top w:val="none" w:sz="0" w:space="0" w:color="auto"/>
            <w:left w:val="none" w:sz="0" w:space="0" w:color="auto"/>
            <w:bottom w:val="none" w:sz="0" w:space="0" w:color="auto"/>
            <w:right w:val="none" w:sz="0" w:space="0" w:color="auto"/>
          </w:divBdr>
        </w:div>
        <w:div w:id="1383552340">
          <w:marLeft w:val="480"/>
          <w:marRight w:val="0"/>
          <w:marTop w:val="0"/>
          <w:marBottom w:val="0"/>
          <w:divBdr>
            <w:top w:val="none" w:sz="0" w:space="0" w:color="auto"/>
            <w:left w:val="none" w:sz="0" w:space="0" w:color="auto"/>
            <w:bottom w:val="none" w:sz="0" w:space="0" w:color="auto"/>
            <w:right w:val="none" w:sz="0" w:space="0" w:color="auto"/>
          </w:divBdr>
        </w:div>
        <w:div w:id="1502811622">
          <w:marLeft w:val="480"/>
          <w:marRight w:val="0"/>
          <w:marTop w:val="0"/>
          <w:marBottom w:val="0"/>
          <w:divBdr>
            <w:top w:val="none" w:sz="0" w:space="0" w:color="auto"/>
            <w:left w:val="none" w:sz="0" w:space="0" w:color="auto"/>
            <w:bottom w:val="none" w:sz="0" w:space="0" w:color="auto"/>
            <w:right w:val="none" w:sz="0" w:space="0" w:color="auto"/>
          </w:divBdr>
        </w:div>
        <w:div w:id="1601060185">
          <w:marLeft w:val="480"/>
          <w:marRight w:val="0"/>
          <w:marTop w:val="0"/>
          <w:marBottom w:val="0"/>
          <w:divBdr>
            <w:top w:val="none" w:sz="0" w:space="0" w:color="auto"/>
            <w:left w:val="none" w:sz="0" w:space="0" w:color="auto"/>
            <w:bottom w:val="none" w:sz="0" w:space="0" w:color="auto"/>
            <w:right w:val="none" w:sz="0" w:space="0" w:color="auto"/>
          </w:divBdr>
        </w:div>
        <w:div w:id="1629772855">
          <w:marLeft w:val="480"/>
          <w:marRight w:val="0"/>
          <w:marTop w:val="0"/>
          <w:marBottom w:val="0"/>
          <w:divBdr>
            <w:top w:val="none" w:sz="0" w:space="0" w:color="auto"/>
            <w:left w:val="none" w:sz="0" w:space="0" w:color="auto"/>
            <w:bottom w:val="none" w:sz="0" w:space="0" w:color="auto"/>
            <w:right w:val="none" w:sz="0" w:space="0" w:color="auto"/>
          </w:divBdr>
        </w:div>
        <w:div w:id="1691952784">
          <w:marLeft w:val="480"/>
          <w:marRight w:val="0"/>
          <w:marTop w:val="0"/>
          <w:marBottom w:val="0"/>
          <w:divBdr>
            <w:top w:val="none" w:sz="0" w:space="0" w:color="auto"/>
            <w:left w:val="none" w:sz="0" w:space="0" w:color="auto"/>
            <w:bottom w:val="none" w:sz="0" w:space="0" w:color="auto"/>
            <w:right w:val="none" w:sz="0" w:space="0" w:color="auto"/>
          </w:divBdr>
        </w:div>
        <w:div w:id="1762871036">
          <w:marLeft w:val="480"/>
          <w:marRight w:val="0"/>
          <w:marTop w:val="0"/>
          <w:marBottom w:val="0"/>
          <w:divBdr>
            <w:top w:val="none" w:sz="0" w:space="0" w:color="auto"/>
            <w:left w:val="none" w:sz="0" w:space="0" w:color="auto"/>
            <w:bottom w:val="none" w:sz="0" w:space="0" w:color="auto"/>
            <w:right w:val="none" w:sz="0" w:space="0" w:color="auto"/>
          </w:divBdr>
        </w:div>
        <w:div w:id="1848326098">
          <w:marLeft w:val="480"/>
          <w:marRight w:val="0"/>
          <w:marTop w:val="0"/>
          <w:marBottom w:val="0"/>
          <w:divBdr>
            <w:top w:val="none" w:sz="0" w:space="0" w:color="auto"/>
            <w:left w:val="none" w:sz="0" w:space="0" w:color="auto"/>
            <w:bottom w:val="none" w:sz="0" w:space="0" w:color="auto"/>
            <w:right w:val="none" w:sz="0" w:space="0" w:color="auto"/>
          </w:divBdr>
        </w:div>
        <w:div w:id="1853110778">
          <w:marLeft w:val="480"/>
          <w:marRight w:val="0"/>
          <w:marTop w:val="0"/>
          <w:marBottom w:val="0"/>
          <w:divBdr>
            <w:top w:val="none" w:sz="0" w:space="0" w:color="auto"/>
            <w:left w:val="none" w:sz="0" w:space="0" w:color="auto"/>
            <w:bottom w:val="none" w:sz="0" w:space="0" w:color="auto"/>
            <w:right w:val="none" w:sz="0" w:space="0" w:color="auto"/>
          </w:divBdr>
        </w:div>
        <w:div w:id="1871524194">
          <w:marLeft w:val="480"/>
          <w:marRight w:val="0"/>
          <w:marTop w:val="0"/>
          <w:marBottom w:val="0"/>
          <w:divBdr>
            <w:top w:val="none" w:sz="0" w:space="0" w:color="auto"/>
            <w:left w:val="none" w:sz="0" w:space="0" w:color="auto"/>
            <w:bottom w:val="none" w:sz="0" w:space="0" w:color="auto"/>
            <w:right w:val="none" w:sz="0" w:space="0" w:color="auto"/>
          </w:divBdr>
        </w:div>
        <w:div w:id="1933274127">
          <w:marLeft w:val="480"/>
          <w:marRight w:val="0"/>
          <w:marTop w:val="0"/>
          <w:marBottom w:val="0"/>
          <w:divBdr>
            <w:top w:val="none" w:sz="0" w:space="0" w:color="auto"/>
            <w:left w:val="none" w:sz="0" w:space="0" w:color="auto"/>
            <w:bottom w:val="none" w:sz="0" w:space="0" w:color="auto"/>
            <w:right w:val="none" w:sz="0" w:space="0" w:color="auto"/>
          </w:divBdr>
        </w:div>
        <w:div w:id="1941061231">
          <w:marLeft w:val="480"/>
          <w:marRight w:val="0"/>
          <w:marTop w:val="0"/>
          <w:marBottom w:val="0"/>
          <w:divBdr>
            <w:top w:val="none" w:sz="0" w:space="0" w:color="auto"/>
            <w:left w:val="none" w:sz="0" w:space="0" w:color="auto"/>
            <w:bottom w:val="none" w:sz="0" w:space="0" w:color="auto"/>
            <w:right w:val="none" w:sz="0" w:space="0" w:color="auto"/>
          </w:divBdr>
        </w:div>
        <w:div w:id="1978561326">
          <w:marLeft w:val="480"/>
          <w:marRight w:val="0"/>
          <w:marTop w:val="0"/>
          <w:marBottom w:val="0"/>
          <w:divBdr>
            <w:top w:val="none" w:sz="0" w:space="0" w:color="auto"/>
            <w:left w:val="none" w:sz="0" w:space="0" w:color="auto"/>
            <w:bottom w:val="none" w:sz="0" w:space="0" w:color="auto"/>
            <w:right w:val="none" w:sz="0" w:space="0" w:color="auto"/>
          </w:divBdr>
        </w:div>
        <w:div w:id="2075811609">
          <w:marLeft w:val="480"/>
          <w:marRight w:val="0"/>
          <w:marTop w:val="0"/>
          <w:marBottom w:val="0"/>
          <w:divBdr>
            <w:top w:val="none" w:sz="0" w:space="0" w:color="auto"/>
            <w:left w:val="none" w:sz="0" w:space="0" w:color="auto"/>
            <w:bottom w:val="none" w:sz="0" w:space="0" w:color="auto"/>
            <w:right w:val="none" w:sz="0" w:space="0" w:color="auto"/>
          </w:divBdr>
        </w:div>
      </w:divsChild>
    </w:div>
    <w:div w:id="1133795716">
      <w:bodyDiv w:val="1"/>
      <w:marLeft w:val="0"/>
      <w:marRight w:val="0"/>
      <w:marTop w:val="0"/>
      <w:marBottom w:val="0"/>
      <w:divBdr>
        <w:top w:val="none" w:sz="0" w:space="0" w:color="auto"/>
        <w:left w:val="none" w:sz="0" w:space="0" w:color="auto"/>
        <w:bottom w:val="none" w:sz="0" w:space="0" w:color="auto"/>
        <w:right w:val="none" w:sz="0" w:space="0" w:color="auto"/>
      </w:divBdr>
      <w:divsChild>
        <w:div w:id="62335821">
          <w:marLeft w:val="480"/>
          <w:marRight w:val="0"/>
          <w:marTop w:val="0"/>
          <w:marBottom w:val="0"/>
          <w:divBdr>
            <w:top w:val="none" w:sz="0" w:space="0" w:color="auto"/>
            <w:left w:val="none" w:sz="0" w:space="0" w:color="auto"/>
            <w:bottom w:val="none" w:sz="0" w:space="0" w:color="auto"/>
            <w:right w:val="none" w:sz="0" w:space="0" w:color="auto"/>
          </w:divBdr>
        </w:div>
        <w:div w:id="96412873">
          <w:marLeft w:val="480"/>
          <w:marRight w:val="0"/>
          <w:marTop w:val="0"/>
          <w:marBottom w:val="0"/>
          <w:divBdr>
            <w:top w:val="none" w:sz="0" w:space="0" w:color="auto"/>
            <w:left w:val="none" w:sz="0" w:space="0" w:color="auto"/>
            <w:bottom w:val="none" w:sz="0" w:space="0" w:color="auto"/>
            <w:right w:val="none" w:sz="0" w:space="0" w:color="auto"/>
          </w:divBdr>
        </w:div>
        <w:div w:id="278225953">
          <w:marLeft w:val="480"/>
          <w:marRight w:val="0"/>
          <w:marTop w:val="0"/>
          <w:marBottom w:val="0"/>
          <w:divBdr>
            <w:top w:val="none" w:sz="0" w:space="0" w:color="auto"/>
            <w:left w:val="none" w:sz="0" w:space="0" w:color="auto"/>
            <w:bottom w:val="none" w:sz="0" w:space="0" w:color="auto"/>
            <w:right w:val="none" w:sz="0" w:space="0" w:color="auto"/>
          </w:divBdr>
        </w:div>
        <w:div w:id="345327172">
          <w:marLeft w:val="480"/>
          <w:marRight w:val="0"/>
          <w:marTop w:val="0"/>
          <w:marBottom w:val="0"/>
          <w:divBdr>
            <w:top w:val="none" w:sz="0" w:space="0" w:color="auto"/>
            <w:left w:val="none" w:sz="0" w:space="0" w:color="auto"/>
            <w:bottom w:val="none" w:sz="0" w:space="0" w:color="auto"/>
            <w:right w:val="none" w:sz="0" w:space="0" w:color="auto"/>
          </w:divBdr>
        </w:div>
        <w:div w:id="372845377">
          <w:marLeft w:val="480"/>
          <w:marRight w:val="0"/>
          <w:marTop w:val="0"/>
          <w:marBottom w:val="0"/>
          <w:divBdr>
            <w:top w:val="none" w:sz="0" w:space="0" w:color="auto"/>
            <w:left w:val="none" w:sz="0" w:space="0" w:color="auto"/>
            <w:bottom w:val="none" w:sz="0" w:space="0" w:color="auto"/>
            <w:right w:val="none" w:sz="0" w:space="0" w:color="auto"/>
          </w:divBdr>
        </w:div>
        <w:div w:id="430929404">
          <w:marLeft w:val="480"/>
          <w:marRight w:val="0"/>
          <w:marTop w:val="0"/>
          <w:marBottom w:val="0"/>
          <w:divBdr>
            <w:top w:val="none" w:sz="0" w:space="0" w:color="auto"/>
            <w:left w:val="none" w:sz="0" w:space="0" w:color="auto"/>
            <w:bottom w:val="none" w:sz="0" w:space="0" w:color="auto"/>
            <w:right w:val="none" w:sz="0" w:space="0" w:color="auto"/>
          </w:divBdr>
        </w:div>
        <w:div w:id="618923490">
          <w:marLeft w:val="480"/>
          <w:marRight w:val="0"/>
          <w:marTop w:val="0"/>
          <w:marBottom w:val="0"/>
          <w:divBdr>
            <w:top w:val="none" w:sz="0" w:space="0" w:color="auto"/>
            <w:left w:val="none" w:sz="0" w:space="0" w:color="auto"/>
            <w:bottom w:val="none" w:sz="0" w:space="0" w:color="auto"/>
            <w:right w:val="none" w:sz="0" w:space="0" w:color="auto"/>
          </w:divBdr>
        </w:div>
        <w:div w:id="651716597">
          <w:marLeft w:val="480"/>
          <w:marRight w:val="0"/>
          <w:marTop w:val="0"/>
          <w:marBottom w:val="0"/>
          <w:divBdr>
            <w:top w:val="none" w:sz="0" w:space="0" w:color="auto"/>
            <w:left w:val="none" w:sz="0" w:space="0" w:color="auto"/>
            <w:bottom w:val="none" w:sz="0" w:space="0" w:color="auto"/>
            <w:right w:val="none" w:sz="0" w:space="0" w:color="auto"/>
          </w:divBdr>
        </w:div>
        <w:div w:id="763456867">
          <w:marLeft w:val="480"/>
          <w:marRight w:val="0"/>
          <w:marTop w:val="0"/>
          <w:marBottom w:val="0"/>
          <w:divBdr>
            <w:top w:val="none" w:sz="0" w:space="0" w:color="auto"/>
            <w:left w:val="none" w:sz="0" w:space="0" w:color="auto"/>
            <w:bottom w:val="none" w:sz="0" w:space="0" w:color="auto"/>
            <w:right w:val="none" w:sz="0" w:space="0" w:color="auto"/>
          </w:divBdr>
        </w:div>
        <w:div w:id="766920953">
          <w:marLeft w:val="480"/>
          <w:marRight w:val="0"/>
          <w:marTop w:val="0"/>
          <w:marBottom w:val="0"/>
          <w:divBdr>
            <w:top w:val="none" w:sz="0" w:space="0" w:color="auto"/>
            <w:left w:val="none" w:sz="0" w:space="0" w:color="auto"/>
            <w:bottom w:val="none" w:sz="0" w:space="0" w:color="auto"/>
            <w:right w:val="none" w:sz="0" w:space="0" w:color="auto"/>
          </w:divBdr>
        </w:div>
        <w:div w:id="772747276">
          <w:marLeft w:val="480"/>
          <w:marRight w:val="0"/>
          <w:marTop w:val="0"/>
          <w:marBottom w:val="0"/>
          <w:divBdr>
            <w:top w:val="none" w:sz="0" w:space="0" w:color="auto"/>
            <w:left w:val="none" w:sz="0" w:space="0" w:color="auto"/>
            <w:bottom w:val="none" w:sz="0" w:space="0" w:color="auto"/>
            <w:right w:val="none" w:sz="0" w:space="0" w:color="auto"/>
          </w:divBdr>
        </w:div>
        <w:div w:id="779496211">
          <w:marLeft w:val="480"/>
          <w:marRight w:val="0"/>
          <w:marTop w:val="0"/>
          <w:marBottom w:val="0"/>
          <w:divBdr>
            <w:top w:val="none" w:sz="0" w:space="0" w:color="auto"/>
            <w:left w:val="none" w:sz="0" w:space="0" w:color="auto"/>
            <w:bottom w:val="none" w:sz="0" w:space="0" w:color="auto"/>
            <w:right w:val="none" w:sz="0" w:space="0" w:color="auto"/>
          </w:divBdr>
        </w:div>
        <w:div w:id="851266150">
          <w:marLeft w:val="480"/>
          <w:marRight w:val="0"/>
          <w:marTop w:val="0"/>
          <w:marBottom w:val="0"/>
          <w:divBdr>
            <w:top w:val="none" w:sz="0" w:space="0" w:color="auto"/>
            <w:left w:val="none" w:sz="0" w:space="0" w:color="auto"/>
            <w:bottom w:val="none" w:sz="0" w:space="0" w:color="auto"/>
            <w:right w:val="none" w:sz="0" w:space="0" w:color="auto"/>
          </w:divBdr>
        </w:div>
        <w:div w:id="867789634">
          <w:marLeft w:val="480"/>
          <w:marRight w:val="0"/>
          <w:marTop w:val="0"/>
          <w:marBottom w:val="0"/>
          <w:divBdr>
            <w:top w:val="none" w:sz="0" w:space="0" w:color="auto"/>
            <w:left w:val="none" w:sz="0" w:space="0" w:color="auto"/>
            <w:bottom w:val="none" w:sz="0" w:space="0" w:color="auto"/>
            <w:right w:val="none" w:sz="0" w:space="0" w:color="auto"/>
          </w:divBdr>
        </w:div>
        <w:div w:id="904560074">
          <w:marLeft w:val="480"/>
          <w:marRight w:val="0"/>
          <w:marTop w:val="0"/>
          <w:marBottom w:val="0"/>
          <w:divBdr>
            <w:top w:val="none" w:sz="0" w:space="0" w:color="auto"/>
            <w:left w:val="none" w:sz="0" w:space="0" w:color="auto"/>
            <w:bottom w:val="none" w:sz="0" w:space="0" w:color="auto"/>
            <w:right w:val="none" w:sz="0" w:space="0" w:color="auto"/>
          </w:divBdr>
        </w:div>
        <w:div w:id="1170173741">
          <w:marLeft w:val="480"/>
          <w:marRight w:val="0"/>
          <w:marTop w:val="0"/>
          <w:marBottom w:val="0"/>
          <w:divBdr>
            <w:top w:val="none" w:sz="0" w:space="0" w:color="auto"/>
            <w:left w:val="none" w:sz="0" w:space="0" w:color="auto"/>
            <w:bottom w:val="none" w:sz="0" w:space="0" w:color="auto"/>
            <w:right w:val="none" w:sz="0" w:space="0" w:color="auto"/>
          </w:divBdr>
        </w:div>
        <w:div w:id="1202748651">
          <w:marLeft w:val="480"/>
          <w:marRight w:val="0"/>
          <w:marTop w:val="0"/>
          <w:marBottom w:val="0"/>
          <w:divBdr>
            <w:top w:val="none" w:sz="0" w:space="0" w:color="auto"/>
            <w:left w:val="none" w:sz="0" w:space="0" w:color="auto"/>
            <w:bottom w:val="none" w:sz="0" w:space="0" w:color="auto"/>
            <w:right w:val="none" w:sz="0" w:space="0" w:color="auto"/>
          </w:divBdr>
        </w:div>
        <w:div w:id="1248880482">
          <w:marLeft w:val="480"/>
          <w:marRight w:val="0"/>
          <w:marTop w:val="0"/>
          <w:marBottom w:val="0"/>
          <w:divBdr>
            <w:top w:val="none" w:sz="0" w:space="0" w:color="auto"/>
            <w:left w:val="none" w:sz="0" w:space="0" w:color="auto"/>
            <w:bottom w:val="none" w:sz="0" w:space="0" w:color="auto"/>
            <w:right w:val="none" w:sz="0" w:space="0" w:color="auto"/>
          </w:divBdr>
        </w:div>
        <w:div w:id="1259677450">
          <w:marLeft w:val="480"/>
          <w:marRight w:val="0"/>
          <w:marTop w:val="0"/>
          <w:marBottom w:val="0"/>
          <w:divBdr>
            <w:top w:val="none" w:sz="0" w:space="0" w:color="auto"/>
            <w:left w:val="none" w:sz="0" w:space="0" w:color="auto"/>
            <w:bottom w:val="none" w:sz="0" w:space="0" w:color="auto"/>
            <w:right w:val="none" w:sz="0" w:space="0" w:color="auto"/>
          </w:divBdr>
        </w:div>
        <w:div w:id="1269654315">
          <w:marLeft w:val="480"/>
          <w:marRight w:val="0"/>
          <w:marTop w:val="0"/>
          <w:marBottom w:val="0"/>
          <w:divBdr>
            <w:top w:val="none" w:sz="0" w:space="0" w:color="auto"/>
            <w:left w:val="none" w:sz="0" w:space="0" w:color="auto"/>
            <w:bottom w:val="none" w:sz="0" w:space="0" w:color="auto"/>
            <w:right w:val="none" w:sz="0" w:space="0" w:color="auto"/>
          </w:divBdr>
        </w:div>
        <w:div w:id="1307200101">
          <w:marLeft w:val="480"/>
          <w:marRight w:val="0"/>
          <w:marTop w:val="0"/>
          <w:marBottom w:val="0"/>
          <w:divBdr>
            <w:top w:val="none" w:sz="0" w:space="0" w:color="auto"/>
            <w:left w:val="none" w:sz="0" w:space="0" w:color="auto"/>
            <w:bottom w:val="none" w:sz="0" w:space="0" w:color="auto"/>
            <w:right w:val="none" w:sz="0" w:space="0" w:color="auto"/>
          </w:divBdr>
        </w:div>
        <w:div w:id="1364211877">
          <w:marLeft w:val="480"/>
          <w:marRight w:val="0"/>
          <w:marTop w:val="0"/>
          <w:marBottom w:val="0"/>
          <w:divBdr>
            <w:top w:val="none" w:sz="0" w:space="0" w:color="auto"/>
            <w:left w:val="none" w:sz="0" w:space="0" w:color="auto"/>
            <w:bottom w:val="none" w:sz="0" w:space="0" w:color="auto"/>
            <w:right w:val="none" w:sz="0" w:space="0" w:color="auto"/>
          </w:divBdr>
        </w:div>
        <w:div w:id="1428841469">
          <w:marLeft w:val="480"/>
          <w:marRight w:val="0"/>
          <w:marTop w:val="0"/>
          <w:marBottom w:val="0"/>
          <w:divBdr>
            <w:top w:val="none" w:sz="0" w:space="0" w:color="auto"/>
            <w:left w:val="none" w:sz="0" w:space="0" w:color="auto"/>
            <w:bottom w:val="none" w:sz="0" w:space="0" w:color="auto"/>
            <w:right w:val="none" w:sz="0" w:space="0" w:color="auto"/>
          </w:divBdr>
        </w:div>
        <w:div w:id="1679117016">
          <w:marLeft w:val="480"/>
          <w:marRight w:val="0"/>
          <w:marTop w:val="0"/>
          <w:marBottom w:val="0"/>
          <w:divBdr>
            <w:top w:val="none" w:sz="0" w:space="0" w:color="auto"/>
            <w:left w:val="none" w:sz="0" w:space="0" w:color="auto"/>
            <w:bottom w:val="none" w:sz="0" w:space="0" w:color="auto"/>
            <w:right w:val="none" w:sz="0" w:space="0" w:color="auto"/>
          </w:divBdr>
        </w:div>
        <w:div w:id="1732849375">
          <w:marLeft w:val="480"/>
          <w:marRight w:val="0"/>
          <w:marTop w:val="0"/>
          <w:marBottom w:val="0"/>
          <w:divBdr>
            <w:top w:val="none" w:sz="0" w:space="0" w:color="auto"/>
            <w:left w:val="none" w:sz="0" w:space="0" w:color="auto"/>
            <w:bottom w:val="none" w:sz="0" w:space="0" w:color="auto"/>
            <w:right w:val="none" w:sz="0" w:space="0" w:color="auto"/>
          </w:divBdr>
        </w:div>
        <w:div w:id="1750884380">
          <w:marLeft w:val="480"/>
          <w:marRight w:val="0"/>
          <w:marTop w:val="0"/>
          <w:marBottom w:val="0"/>
          <w:divBdr>
            <w:top w:val="none" w:sz="0" w:space="0" w:color="auto"/>
            <w:left w:val="none" w:sz="0" w:space="0" w:color="auto"/>
            <w:bottom w:val="none" w:sz="0" w:space="0" w:color="auto"/>
            <w:right w:val="none" w:sz="0" w:space="0" w:color="auto"/>
          </w:divBdr>
        </w:div>
        <w:div w:id="1841966298">
          <w:marLeft w:val="480"/>
          <w:marRight w:val="0"/>
          <w:marTop w:val="0"/>
          <w:marBottom w:val="0"/>
          <w:divBdr>
            <w:top w:val="none" w:sz="0" w:space="0" w:color="auto"/>
            <w:left w:val="none" w:sz="0" w:space="0" w:color="auto"/>
            <w:bottom w:val="none" w:sz="0" w:space="0" w:color="auto"/>
            <w:right w:val="none" w:sz="0" w:space="0" w:color="auto"/>
          </w:divBdr>
        </w:div>
        <w:div w:id="1893271535">
          <w:marLeft w:val="480"/>
          <w:marRight w:val="0"/>
          <w:marTop w:val="0"/>
          <w:marBottom w:val="0"/>
          <w:divBdr>
            <w:top w:val="none" w:sz="0" w:space="0" w:color="auto"/>
            <w:left w:val="none" w:sz="0" w:space="0" w:color="auto"/>
            <w:bottom w:val="none" w:sz="0" w:space="0" w:color="auto"/>
            <w:right w:val="none" w:sz="0" w:space="0" w:color="auto"/>
          </w:divBdr>
        </w:div>
        <w:div w:id="1953047655">
          <w:marLeft w:val="480"/>
          <w:marRight w:val="0"/>
          <w:marTop w:val="0"/>
          <w:marBottom w:val="0"/>
          <w:divBdr>
            <w:top w:val="none" w:sz="0" w:space="0" w:color="auto"/>
            <w:left w:val="none" w:sz="0" w:space="0" w:color="auto"/>
            <w:bottom w:val="none" w:sz="0" w:space="0" w:color="auto"/>
            <w:right w:val="none" w:sz="0" w:space="0" w:color="auto"/>
          </w:divBdr>
        </w:div>
        <w:div w:id="2022974342">
          <w:marLeft w:val="480"/>
          <w:marRight w:val="0"/>
          <w:marTop w:val="0"/>
          <w:marBottom w:val="0"/>
          <w:divBdr>
            <w:top w:val="none" w:sz="0" w:space="0" w:color="auto"/>
            <w:left w:val="none" w:sz="0" w:space="0" w:color="auto"/>
            <w:bottom w:val="none" w:sz="0" w:space="0" w:color="auto"/>
            <w:right w:val="none" w:sz="0" w:space="0" w:color="auto"/>
          </w:divBdr>
        </w:div>
      </w:divsChild>
    </w:div>
    <w:div w:id="1134526009">
      <w:bodyDiv w:val="1"/>
      <w:marLeft w:val="0"/>
      <w:marRight w:val="0"/>
      <w:marTop w:val="0"/>
      <w:marBottom w:val="0"/>
      <w:divBdr>
        <w:top w:val="none" w:sz="0" w:space="0" w:color="auto"/>
        <w:left w:val="none" w:sz="0" w:space="0" w:color="auto"/>
        <w:bottom w:val="none" w:sz="0" w:space="0" w:color="auto"/>
        <w:right w:val="none" w:sz="0" w:space="0" w:color="auto"/>
      </w:divBdr>
      <w:divsChild>
        <w:div w:id="92408822">
          <w:marLeft w:val="480"/>
          <w:marRight w:val="0"/>
          <w:marTop w:val="0"/>
          <w:marBottom w:val="0"/>
          <w:divBdr>
            <w:top w:val="none" w:sz="0" w:space="0" w:color="auto"/>
            <w:left w:val="none" w:sz="0" w:space="0" w:color="auto"/>
            <w:bottom w:val="none" w:sz="0" w:space="0" w:color="auto"/>
            <w:right w:val="none" w:sz="0" w:space="0" w:color="auto"/>
          </w:divBdr>
        </w:div>
        <w:div w:id="231278698">
          <w:marLeft w:val="480"/>
          <w:marRight w:val="0"/>
          <w:marTop w:val="0"/>
          <w:marBottom w:val="0"/>
          <w:divBdr>
            <w:top w:val="none" w:sz="0" w:space="0" w:color="auto"/>
            <w:left w:val="none" w:sz="0" w:space="0" w:color="auto"/>
            <w:bottom w:val="none" w:sz="0" w:space="0" w:color="auto"/>
            <w:right w:val="none" w:sz="0" w:space="0" w:color="auto"/>
          </w:divBdr>
        </w:div>
        <w:div w:id="259484433">
          <w:marLeft w:val="480"/>
          <w:marRight w:val="0"/>
          <w:marTop w:val="0"/>
          <w:marBottom w:val="0"/>
          <w:divBdr>
            <w:top w:val="none" w:sz="0" w:space="0" w:color="auto"/>
            <w:left w:val="none" w:sz="0" w:space="0" w:color="auto"/>
            <w:bottom w:val="none" w:sz="0" w:space="0" w:color="auto"/>
            <w:right w:val="none" w:sz="0" w:space="0" w:color="auto"/>
          </w:divBdr>
        </w:div>
        <w:div w:id="269900254">
          <w:marLeft w:val="480"/>
          <w:marRight w:val="0"/>
          <w:marTop w:val="0"/>
          <w:marBottom w:val="0"/>
          <w:divBdr>
            <w:top w:val="none" w:sz="0" w:space="0" w:color="auto"/>
            <w:left w:val="none" w:sz="0" w:space="0" w:color="auto"/>
            <w:bottom w:val="none" w:sz="0" w:space="0" w:color="auto"/>
            <w:right w:val="none" w:sz="0" w:space="0" w:color="auto"/>
          </w:divBdr>
        </w:div>
        <w:div w:id="291862243">
          <w:marLeft w:val="480"/>
          <w:marRight w:val="0"/>
          <w:marTop w:val="0"/>
          <w:marBottom w:val="0"/>
          <w:divBdr>
            <w:top w:val="none" w:sz="0" w:space="0" w:color="auto"/>
            <w:left w:val="none" w:sz="0" w:space="0" w:color="auto"/>
            <w:bottom w:val="none" w:sz="0" w:space="0" w:color="auto"/>
            <w:right w:val="none" w:sz="0" w:space="0" w:color="auto"/>
          </w:divBdr>
        </w:div>
        <w:div w:id="316499039">
          <w:marLeft w:val="480"/>
          <w:marRight w:val="0"/>
          <w:marTop w:val="0"/>
          <w:marBottom w:val="0"/>
          <w:divBdr>
            <w:top w:val="none" w:sz="0" w:space="0" w:color="auto"/>
            <w:left w:val="none" w:sz="0" w:space="0" w:color="auto"/>
            <w:bottom w:val="none" w:sz="0" w:space="0" w:color="auto"/>
            <w:right w:val="none" w:sz="0" w:space="0" w:color="auto"/>
          </w:divBdr>
        </w:div>
        <w:div w:id="348143990">
          <w:marLeft w:val="480"/>
          <w:marRight w:val="0"/>
          <w:marTop w:val="0"/>
          <w:marBottom w:val="0"/>
          <w:divBdr>
            <w:top w:val="none" w:sz="0" w:space="0" w:color="auto"/>
            <w:left w:val="none" w:sz="0" w:space="0" w:color="auto"/>
            <w:bottom w:val="none" w:sz="0" w:space="0" w:color="auto"/>
            <w:right w:val="none" w:sz="0" w:space="0" w:color="auto"/>
          </w:divBdr>
        </w:div>
        <w:div w:id="349720825">
          <w:marLeft w:val="480"/>
          <w:marRight w:val="0"/>
          <w:marTop w:val="0"/>
          <w:marBottom w:val="0"/>
          <w:divBdr>
            <w:top w:val="none" w:sz="0" w:space="0" w:color="auto"/>
            <w:left w:val="none" w:sz="0" w:space="0" w:color="auto"/>
            <w:bottom w:val="none" w:sz="0" w:space="0" w:color="auto"/>
            <w:right w:val="none" w:sz="0" w:space="0" w:color="auto"/>
          </w:divBdr>
        </w:div>
        <w:div w:id="384060345">
          <w:marLeft w:val="480"/>
          <w:marRight w:val="0"/>
          <w:marTop w:val="0"/>
          <w:marBottom w:val="0"/>
          <w:divBdr>
            <w:top w:val="none" w:sz="0" w:space="0" w:color="auto"/>
            <w:left w:val="none" w:sz="0" w:space="0" w:color="auto"/>
            <w:bottom w:val="none" w:sz="0" w:space="0" w:color="auto"/>
            <w:right w:val="none" w:sz="0" w:space="0" w:color="auto"/>
          </w:divBdr>
        </w:div>
        <w:div w:id="619919040">
          <w:marLeft w:val="480"/>
          <w:marRight w:val="0"/>
          <w:marTop w:val="0"/>
          <w:marBottom w:val="0"/>
          <w:divBdr>
            <w:top w:val="none" w:sz="0" w:space="0" w:color="auto"/>
            <w:left w:val="none" w:sz="0" w:space="0" w:color="auto"/>
            <w:bottom w:val="none" w:sz="0" w:space="0" w:color="auto"/>
            <w:right w:val="none" w:sz="0" w:space="0" w:color="auto"/>
          </w:divBdr>
        </w:div>
        <w:div w:id="661281358">
          <w:marLeft w:val="480"/>
          <w:marRight w:val="0"/>
          <w:marTop w:val="0"/>
          <w:marBottom w:val="0"/>
          <w:divBdr>
            <w:top w:val="none" w:sz="0" w:space="0" w:color="auto"/>
            <w:left w:val="none" w:sz="0" w:space="0" w:color="auto"/>
            <w:bottom w:val="none" w:sz="0" w:space="0" w:color="auto"/>
            <w:right w:val="none" w:sz="0" w:space="0" w:color="auto"/>
          </w:divBdr>
        </w:div>
        <w:div w:id="677118256">
          <w:marLeft w:val="480"/>
          <w:marRight w:val="0"/>
          <w:marTop w:val="0"/>
          <w:marBottom w:val="0"/>
          <w:divBdr>
            <w:top w:val="none" w:sz="0" w:space="0" w:color="auto"/>
            <w:left w:val="none" w:sz="0" w:space="0" w:color="auto"/>
            <w:bottom w:val="none" w:sz="0" w:space="0" w:color="auto"/>
            <w:right w:val="none" w:sz="0" w:space="0" w:color="auto"/>
          </w:divBdr>
        </w:div>
        <w:div w:id="692264779">
          <w:marLeft w:val="480"/>
          <w:marRight w:val="0"/>
          <w:marTop w:val="0"/>
          <w:marBottom w:val="0"/>
          <w:divBdr>
            <w:top w:val="none" w:sz="0" w:space="0" w:color="auto"/>
            <w:left w:val="none" w:sz="0" w:space="0" w:color="auto"/>
            <w:bottom w:val="none" w:sz="0" w:space="0" w:color="auto"/>
            <w:right w:val="none" w:sz="0" w:space="0" w:color="auto"/>
          </w:divBdr>
        </w:div>
        <w:div w:id="903249549">
          <w:marLeft w:val="480"/>
          <w:marRight w:val="0"/>
          <w:marTop w:val="0"/>
          <w:marBottom w:val="0"/>
          <w:divBdr>
            <w:top w:val="none" w:sz="0" w:space="0" w:color="auto"/>
            <w:left w:val="none" w:sz="0" w:space="0" w:color="auto"/>
            <w:bottom w:val="none" w:sz="0" w:space="0" w:color="auto"/>
            <w:right w:val="none" w:sz="0" w:space="0" w:color="auto"/>
          </w:divBdr>
        </w:div>
        <w:div w:id="1060204545">
          <w:marLeft w:val="480"/>
          <w:marRight w:val="0"/>
          <w:marTop w:val="0"/>
          <w:marBottom w:val="0"/>
          <w:divBdr>
            <w:top w:val="none" w:sz="0" w:space="0" w:color="auto"/>
            <w:left w:val="none" w:sz="0" w:space="0" w:color="auto"/>
            <w:bottom w:val="none" w:sz="0" w:space="0" w:color="auto"/>
            <w:right w:val="none" w:sz="0" w:space="0" w:color="auto"/>
          </w:divBdr>
        </w:div>
        <w:div w:id="1125274765">
          <w:marLeft w:val="480"/>
          <w:marRight w:val="0"/>
          <w:marTop w:val="0"/>
          <w:marBottom w:val="0"/>
          <w:divBdr>
            <w:top w:val="none" w:sz="0" w:space="0" w:color="auto"/>
            <w:left w:val="none" w:sz="0" w:space="0" w:color="auto"/>
            <w:bottom w:val="none" w:sz="0" w:space="0" w:color="auto"/>
            <w:right w:val="none" w:sz="0" w:space="0" w:color="auto"/>
          </w:divBdr>
        </w:div>
        <w:div w:id="1231161001">
          <w:marLeft w:val="480"/>
          <w:marRight w:val="0"/>
          <w:marTop w:val="0"/>
          <w:marBottom w:val="0"/>
          <w:divBdr>
            <w:top w:val="none" w:sz="0" w:space="0" w:color="auto"/>
            <w:left w:val="none" w:sz="0" w:space="0" w:color="auto"/>
            <w:bottom w:val="none" w:sz="0" w:space="0" w:color="auto"/>
            <w:right w:val="none" w:sz="0" w:space="0" w:color="auto"/>
          </w:divBdr>
        </w:div>
        <w:div w:id="1234580622">
          <w:marLeft w:val="480"/>
          <w:marRight w:val="0"/>
          <w:marTop w:val="0"/>
          <w:marBottom w:val="0"/>
          <w:divBdr>
            <w:top w:val="none" w:sz="0" w:space="0" w:color="auto"/>
            <w:left w:val="none" w:sz="0" w:space="0" w:color="auto"/>
            <w:bottom w:val="none" w:sz="0" w:space="0" w:color="auto"/>
            <w:right w:val="none" w:sz="0" w:space="0" w:color="auto"/>
          </w:divBdr>
        </w:div>
        <w:div w:id="1310136608">
          <w:marLeft w:val="480"/>
          <w:marRight w:val="0"/>
          <w:marTop w:val="0"/>
          <w:marBottom w:val="0"/>
          <w:divBdr>
            <w:top w:val="none" w:sz="0" w:space="0" w:color="auto"/>
            <w:left w:val="none" w:sz="0" w:space="0" w:color="auto"/>
            <w:bottom w:val="none" w:sz="0" w:space="0" w:color="auto"/>
            <w:right w:val="none" w:sz="0" w:space="0" w:color="auto"/>
          </w:divBdr>
        </w:div>
        <w:div w:id="1362824711">
          <w:marLeft w:val="480"/>
          <w:marRight w:val="0"/>
          <w:marTop w:val="0"/>
          <w:marBottom w:val="0"/>
          <w:divBdr>
            <w:top w:val="none" w:sz="0" w:space="0" w:color="auto"/>
            <w:left w:val="none" w:sz="0" w:space="0" w:color="auto"/>
            <w:bottom w:val="none" w:sz="0" w:space="0" w:color="auto"/>
            <w:right w:val="none" w:sz="0" w:space="0" w:color="auto"/>
          </w:divBdr>
        </w:div>
        <w:div w:id="1421756885">
          <w:marLeft w:val="480"/>
          <w:marRight w:val="0"/>
          <w:marTop w:val="0"/>
          <w:marBottom w:val="0"/>
          <w:divBdr>
            <w:top w:val="none" w:sz="0" w:space="0" w:color="auto"/>
            <w:left w:val="none" w:sz="0" w:space="0" w:color="auto"/>
            <w:bottom w:val="none" w:sz="0" w:space="0" w:color="auto"/>
            <w:right w:val="none" w:sz="0" w:space="0" w:color="auto"/>
          </w:divBdr>
        </w:div>
        <w:div w:id="1435978846">
          <w:marLeft w:val="480"/>
          <w:marRight w:val="0"/>
          <w:marTop w:val="0"/>
          <w:marBottom w:val="0"/>
          <w:divBdr>
            <w:top w:val="none" w:sz="0" w:space="0" w:color="auto"/>
            <w:left w:val="none" w:sz="0" w:space="0" w:color="auto"/>
            <w:bottom w:val="none" w:sz="0" w:space="0" w:color="auto"/>
            <w:right w:val="none" w:sz="0" w:space="0" w:color="auto"/>
          </w:divBdr>
        </w:div>
        <w:div w:id="1480925081">
          <w:marLeft w:val="480"/>
          <w:marRight w:val="0"/>
          <w:marTop w:val="0"/>
          <w:marBottom w:val="0"/>
          <w:divBdr>
            <w:top w:val="none" w:sz="0" w:space="0" w:color="auto"/>
            <w:left w:val="none" w:sz="0" w:space="0" w:color="auto"/>
            <w:bottom w:val="none" w:sz="0" w:space="0" w:color="auto"/>
            <w:right w:val="none" w:sz="0" w:space="0" w:color="auto"/>
          </w:divBdr>
        </w:div>
        <w:div w:id="1503080471">
          <w:marLeft w:val="480"/>
          <w:marRight w:val="0"/>
          <w:marTop w:val="0"/>
          <w:marBottom w:val="0"/>
          <w:divBdr>
            <w:top w:val="none" w:sz="0" w:space="0" w:color="auto"/>
            <w:left w:val="none" w:sz="0" w:space="0" w:color="auto"/>
            <w:bottom w:val="none" w:sz="0" w:space="0" w:color="auto"/>
            <w:right w:val="none" w:sz="0" w:space="0" w:color="auto"/>
          </w:divBdr>
        </w:div>
        <w:div w:id="1546212086">
          <w:marLeft w:val="480"/>
          <w:marRight w:val="0"/>
          <w:marTop w:val="0"/>
          <w:marBottom w:val="0"/>
          <w:divBdr>
            <w:top w:val="none" w:sz="0" w:space="0" w:color="auto"/>
            <w:left w:val="none" w:sz="0" w:space="0" w:color="auto"/>
            <w:bottom w:val="none" w:sz="0" w:space="0" w:color="auto"/>
            <w:right w:val="none" w:sz="0" w:space="0" w:color="auto"/>
          </w:divBdr>
        </w:div>
        <w:div w:id="1782340924">
          <w:marLeft w:val="480"/>
          <w:marRight w:val="0"/>
          <w:marTop w:val="0"/>
          <w:marBottom w:val="0"/>
          <w:divBdr>
            <w:top w:val="none" w:sz="0" w:space="0" w:color="auto"/>
            <w:left w:val="none" w:sz="0" w:space="0" w:color="auto"/>
            <w:bottom w:val="none" w:sz="0" w:space="0" w:color="auto"/>
            <w:right w:val="none" w:sz="0" w:space="0" w:color="auto"/>
          </w:divBdr>
        </w:div>
        <w:div w:id="1862474856">
          <w:marLeft w:val="480"/>
          <w:marRight w:val="0"/>
          <w:marTop w:val="0"/>
          <w:marBottom w:val="0"/>
          <w:divBdr>
            <w:top w:val="none" w:sz="0" w:space="0" w:color="auto"/>
            <w:left w:val="none" w:sz="0" w:space="0" w:color="auto"/>
            <w:bottom w:val="none" w:sz="0" w:space="0" w:color="auto"/>
            <w:right w:val="none" w:sz="0" w:space="0" w:color="auto"/>
          </w:divBdr>
        </w:div>
        <w:div w:id="1905407698">
          <w:marLeft w:val="480"/>
          <w:marRight w:val="0"/>
          <w:marTop w:val="0"/>
          <w:marBottom w:val="0"/>
          <w:divBdr>
            <w:top w:val="none" w:sz="0" w:space="0" w:color="auto"/>
            <w:left w:val="none" w:sz="0" w:space="0" w:color="auto"/>
            <w:bottom w:val="none" w:sz="0" w:space="0" w:color="auto"/>
            <w:right w:val="none" w:sz="0" w:space="0" w:color="auto"/>
          </w:divBdr>
        </w:div>
        <w:div w:id="1964798691">
          <w:marLeft w:val="480"/>
          <w:marRight w:val="0"/>
          <w:marTop w:val="0"/>
          <w:marBottom w:val="0"/>
          <w:divBdr>
            <w:top w:val="none" w:sz="0" w:space="0" w:color="auto"/>
            <w:left w:val="none" w:sz="0" w:space="0" w:color="auto"/>
            <w:bottom w:val="none" w:sz="0" w:space="0" w:color="auto"/>
            <w:right w:val="none" w:sz="0" w:space="0" w:color="auto"/>
          </w:divBdr>
        </w:div>
        <w:div w:id="1965234352">
          <w:marLeft w:val="480"/>
          <w:marRight w:val="0"/>
          <w:marTop w:val="0"/>
          <w:marBottom w:val="0"/>
          <w:divBdr>
            <w:top w:val="none" w:sz="0" w:space="0" w:color="auto"/>
            <w:left w:val="none" w:sz="0" w:space="0" w:color="auto"/>
            <w:bottom w:val="none" w:sz="0" w:space="0" w:color="auto"/>
            <w:right w:val="none" w:sz="0" w:space="0" w:color="auto"/>
          </w:divBdr>
        </w:div>
        <w:div w:id="2137794388">
          <w:marLeft w:val="480"/>
          <w:marRight w:val="0"/>
          <w:marTop w:val="0"/>
          <w:marBottom w:val="0"/>
          <w:divBdr>
            <w:top w:val="none" w:sz="0" w:space="0" w:color="auto"/>
            <w:left w:val="none" w:sz="0" w:space="0" w:color="auto"/>
            <w:bottom w:val="none" w:sz="0" w:space="0" w:color="auto"/>
            <w:right w:val="none" w:sz="0" w:space="0" w:color="auto"/>
          </w:divBdr>
        </w:div>
      </w:divsChild>
    </w:div>
    <w:div w:id="1134561062">
      <w:bodyDiv w:val="1"/>
      <w:marLeft w:val="0"/>
      <w:marRight w:val="0"/>
      <w:marTop w:val="0"/>
      <w:marBottom w:val="0"/>
      <w:divBdr>
        <w:top w:val="none" w:sz="0" w:space="0" w:color="auto"/>
        <w:left w:val="none" w:sz="0" w:space="0" w:color="auto"/>
        <w:bottom w:val="none" w:sz="0" w:space="0" w:color="auto"/>
        <w:right w:val="none" w:sz="0" w:space="0" w:color="auto"/>
      </w:divBdr>
      <w:divsChild>
        <w:div w:id="935861">
          <w:marLeft w:val="480"/>
          <w:marRight w:val="0"/>
          <w:marTop w:val="0"/>
          <w:marBottom w:val="0"/>
          <w:divBdr>
            <w:top w:val="none" w:sz="0" w:space="0" w:color="auto"/>
            <w:left w:val="none" w:sz="0" w:space="0" w:color="auto"/>
            <w:bottom w:val="none" w:sz="0" w:space="0" w:color="auto"/>
            <w:right w:val="none" w:sz="0" w:space="0" w:color="auto"/>
          </w:divBdr>
        </w:div>
        <w:div w:id="11341790">
          <w:marLeft w:val="480"/>
          <w:marRight w:val="0"/>
          <w:marTop w:val="0"/>
          <w:marBottom w:val="0"/>
          <w:divBdr>
            <w:top w:val="none" w:sz="0" w:space="0" w:color="auto"/>
            <w:left w:val="none" w:sz="0" w:space="0" w:color="auto"/>
            <w:bottom w:val="none" w:sz="0" w:space="0" w:color="auto"/>
            <w:right w:val="none" w:sz="0" w:space="0" w:color="auto"/>
          </w:divBdr>
        </w:div>
        <w:div w:id="27610734">
          <w:marLeft w:val="480"/>
          <w:marRight w:val="0"/>
          <w:marTop w:val="0"/>
          <w:marBottom w:val="0"/>
          <w:divBdr>
            <w:top w:val="none" w:sz="0" w:space="0" w:color="auto"/>
            <w:left w:val="none" w:sz="0" w:space="0" w:color="auto"/>
            <w:bottom w:val="none" w:sz="0" w:space="0" w:color="auto"/>
            <w:right w:val="none" w:sz="0" w:space="0" w:color="auto"/>
          </w:divBdr>
        </w:div>
        <w:div w:id="37557821">
          <w:marLeft w:val="480"/>
          <w:marRight w:val="0"/>
          <w:marTop w:val="0"/>
          <w:marBottom w:val="0"/>
          <w:divBdr>
            <w:top w:val="none" w:sz="0" w:space="0" w:color="auto"/>
            <w:left w:val="none" w:sz="0" w:space="0" w:color="auto"/>
            <w:bottom w:val="none" w:sz="0" w:space="0" w:color="auto"/>
            <w:right w:val="none" w:sz="0" w:space="0" w:color="auto"/>
          </w:divBdr>
        </w:div>
        <w:div w:id="127405923">
          <w:marLeft w:val="480"/>
          <w:marRight w:val="0"/>
          <w:marTop w:val="0"/>
          <w:marBottom w:val="0"/>
          <w:divBdr>
            <w:top w:val="none" w:sz="0" w:space="0" w:color="auto"/>
            <w:left w:val="none" w:sz="0" w:space="0" w:color="auto"/>
            <w:bottom w:val="none" w:sz="0" w:space="0" w:color="auto"/>
            <w:right w:val="none" w:sz="0" w:space="0" w:color="auto"/>
          </w:divBdr>
        </w:div>
        <w:div w:id="133185632">
          <w:marLeft w:val="480"/>
          <w:marRight w:val="0"/>
          <w:marTop w:val="0"/>
          <w:marBottom w:val="0"/>
          <w:divBdr>
            <w:top w:val="none" w:sz="0" w:space="0" w:color="auto"/>
            <w:left w:val="none" w:sz="0" w:space="0" w:color="auto"/>
            <w:bottom w:val="none" w:sz="0" w:space="0" w:color="auto"/>
            <w:right w:val="none" w:sz="0" w:space="0" w:color="auto"/>
          </w:divBdr>
        </w:div>
        <w:div w:id="136723662">
          <w:marLeft w:val="480"/>
          <w:marRight w:val="0"/>
          <w:marTop w:val="0"/>
          <w:marBottom w:val="0"/>
          <w:divBdr>
            <w:top w:val="none" w:sz="0" w:space="0" w:color="auto"/>
            <w:left w:val="none" w:sz="0" w:space="0" w:color="auto"/>
            <w:bottom w:val="none" w:sz="0" w:space="0" w:color="auto"/>
            <w:right w:val="none" w:sz="0" w:space="0" w:color="auto"/>
          </w:divBdr>
        </w:div>
        <w:div w:id="210000341">
          <w:marLeft w:val="480"/>
          <w:marRight w:val="0"/>
          <w:marTop w:val="0"/>
          <w:marBottom w:val="0"/>
          <w:divBdr>
            <w:top w:val="none" w:sz="0" w:space="0" w:color="auto"/>
            <w:left w:val="none" w:sz="0" w:space="0" w:color="auto"/>
            <w:bottom w:val="none" w:sz="0" w:space="0" w:color="auto"/>
            <w:right w:val="none" w:sz="0" w:space="0" w:color="auto"/>
          </w:divBdr>
        </w:div>
        <w:div w:id="253785105">
          <w:marLeft w:val="480"/>
          <w:marRight w:val="0"/>
          <w:marTop w:val="0"/>
          <w:marBottom w:val="0"/>
          <w:divBdr>
            <w:top w:val="none" w:sz="0" w:space="0" w:color="auto"/>
            <w:left w:val="none" w:sz="0" w:space="0" w:color="auto"/>
            <w:bottom w:val="none" w:sz="0" w:space="0" w:color="auto"/>
            <w:right w:val="none" w:sz="0" w:space="0" w:color="auto"/>
          </w:divBdr>
        </w:div>
        <w:div w:id="309748417">
          <w:marLeft w:val="480"/>
          <w:marRight w:val="0"/>
          <w:marTop w:val="0"/>
          <w:marBottom w:val="0"/>
          <w:divBdr>
            <w:top w:val="none" w:sz="0" w:space="0" w:color="auto"/>
            <w:left w:val="none" w:sz="0" w:space="0" w:color="auto"/>
            <w:bottom w:val="none" w:sz="0" w:space="0" w:color="auto"/>
            <w:right w:val="none" w:sz="0" w:space="0" w:color="auto"/>
          </w:divBdr>
        </w:div>
        <w:div w:id="617302039">
          <w:marLeft w:val="480"/>
          <w:marRight w:val="0"/>
          <w:marTop w:val="0"/>
          <w:marBottom w:val="0"/>
          <w:divBdr>
            <w:top w:val="none" w:sz="0" w:space="0" w:color="auto"/>
            <w:left w:val="none" w:sz="0" w:space="0" w:color="auto"/>
            <w:bottom w:val="none" w:sz="0" w:space="0" w:color="auto"/>
            <w:right w:val="none" w:sz="0" w:space="0" w:color="auto"/>
          </w:divBdr>
        </w:div>
        <w:div w:id="669720844">
          <w:marLeft w:val="480"/>
          <w:marRight w:val="0"/>
          <w:marTop w:val="0"/>
          <w:marBottom w:val="0"/>
          <w:divBdr>
            <w:top w:val="none" w:sz="0" w:space="0" w:color="auto"/>
            <w:left w:val="none" w:sz="0" w:space="0" w:color="auto"/>
            <w:bottom w:val="none" w:sz="0" w:space="0" w:color="auto"/>
            <w:right w:val="none" w:sz="0" w:space="0" w:color="auto"/>
          </w:divBdr>
        </w:div>
        <w:div w:id="779110198">
          <w:marLeft w:val="480"/>
          <w:marRight w:val="0"/>
          <w:marTop w:val="0"/>
          <w:marBottom w:val="0"/>
          <w:divBdr>
            <w:top w:val="none" w:sz="0" w:space="0" w:color="auto"/>
            <w:left w:val="none" w:sz="0" w:space="0" w:color="auto"/>
            <w:bottom w:val="none" w:sz="0" w:space="0" w:color="auto"/>
            <w:right w:val="none" w:sz="0" w:space="0" w:color="auto"/>
          </w:divBdr>
        </w:div>
        <w:div w:id="814953657">
          <w:marLeft w:val="480"/>
          <w:marRight w:val="0"/>
          <w:marTop w:val="0"/>
          <w:marBottom w:val="0"/>
          <w:divBdr>
            <w:top w:val="none" w:sz="0" w:space="0" w:color="auto"/>
            <w:left w:val="none" w:sz="0" w:space="0" w:color="auto"/>
            <w:bottom w:val="none" w:sz="0" w:space="0" w:color="auto"/>
            <w:right w:val="none" w:sz="0" w:space="0" w:color="auto"/>
          </w:divBdr>
        </w:div>
        <w:div w:id="877857023">
          <w:marLeft w:val="480"/>
          <w:marRight w:val="0"/>
          <w:marTop w:val="0"/>
          <w:marBottom w:val="0"/>
          <w:divBdr>
            <w:top w:val="none" w:sz="0" w:space="0" w:color="auto"/>
            <w:left w:val="none" w:sz="0" w:space="0" w:color="auto"/>
            <w:bottom w:val="none" w:sz="0" w:space="0" w:color="auto"/>
            <w:right w:val="none" w:sz="0" w:space="0" w:color="auto"/>
          </w:divBdr>
        </w:div>
        <w:div w:id="896939939">
          <w:marLeft w:val="480"/>
          <w:marRight w:val="0"/>
          <w:marTop w:val="0"/>
          <w:marBottom w:val="0"/>
          <w:divBdr>
            <w:top w:val="none" w:sz="0" w:space="0" w:color="auto"/>
            <w:left w:val="none" w:sz="0" w:space="0" w:color="auto"/>
            <w:bottom w:val="none" w:sz="0" w:space="0" w:color="auto"/>
            <w:right w:val="none" w:sz="0" w:space="0" w:color="auto"/>
          </w:divBdr>
        </w:div>
        <w:div w:id="973944049">
          <w:marLeft w:val="480"/>
          <w:marRight w:val="0"/>
          <w:marTop w:val="0"/>
          <w:marBottom w:val="0"/>
          <w:divBdr>
            <w:top w:val="none" w:sz="0" w:space="0" w:color="auto"/>
            <w:left w:val="none" w:sz="0" w:space="0" w:color="auto"/>
            <w:bottom w:val="none" w:sz="0" w:space="0" w:color="auto"/>
            <w:right w:val="none" w:sz="0" w:space="0" w:color="auto"/>
          </w:divBdr>
        </w:div>
        <w:div w:id="1047951427">
          <w:marLeft w:val="480"/>
          <w:marRight w:val="0"/>
          <w:marTop w:val="0"/>
          <w:marBottom w:val="0"/>
          <w:divBdr>
            <w:top w:val="none" w:sz="0" w:space="0" w:color="auto"/>
            <w:left w:val="none" w:sz="0" w:space="0" w:color="auto"/>
            <w:bottom w:val="none" w:sz="0" w:space="0" w:color="auto"/>
            <w:right w:val="none" w:sz="0" w:space="0" w:color="auto"/>
          </w:divBdr>
        </w:div>
        <w:div w:id="1069695427">
          <w:marLeft w:val="480"/>
          <w:marRight w:val="0"/>
          <w:marTop w:val="0"/>
          <w:marBottom w:val="0"/>
          <w:divBdr>
            <w:top w:val="none" w:sz="0" w:space="0" w:color="auto"/>
            <w:left w:val="none" w:sz="0" w:space="0" w:color="auto"/>
            <w:bottom w:val="none" w:sz="0" w:space="0" w:color="auto"/>
            <w:right w:val="none" w:sz="0" w:space="0" w:color="auto"/>
          </w:divBdr>
        </w:div>
        <w:div w:id="1116170078">
          <w:marLeft w:val="480"/>
          <w:marRight w:val="0"/>
          <w:marTop w:val="0"/>
          <w:marBottom w:val="0"/>
          <w:divBdr>
            <w:top w:val="none" w:sz="0" w:space="0" w:color="auto"/>
            <w:left w:val="none" w:sz="0" w:space="0" w:color="auto"/>
            <w:bottom w:val="none" w:sz="0" w:space="0" w:color="auto"/>
            <w:right w:val="none" w:sz="0" w:space="0" w:color="auto"/>
          </w:divBdr>
        </w:div>
        <w:div w:id="1149513443">
          <w:marLeft w:val="480"/>
          <w:marRight w:val="0"/>
          <w:marTop w:val="0"/>
          <w:marBottom w:val="0"/>
          <w:divBdr>
            <w:top w:val="none" w:sz="0" w:space="0" w:color="auto"/>
            <w:left w:val="none" w:sz="0" w:space="0" w:color="auto"/>
            <w:bottom w:val="none" w:sz="0" w:space="0" w:color="auto"/>
            <w:right w:val="none" w:sz="0" w:space="0" w:color="auto"/>
          </w:divBdr>
        </w:div>
        <w:div w:id="1168864768">
          <w:marLeft w:val="480"/>
          <w:marRight w:val="0"/>
          <w:marTop w:val="0"/>
          <w:marBottom w:val="0"/>
          <w:divBdr>
            <w:top w:val="none" w:sz="0" w:space="0" w:color="auto"/>
            <w:left w:val="none" w:sz="0" w:space="0" w:color="auto"/>
            <w:bottom w:val="none" w:sz="0" w:space="0" w:color="auto"/>
            <w:right w:val="none" w:sz="0" w:space="0" w:color="auto"/>
          </w:divBdr>
        </w:div>
        <w:div w:id="1202672478">
          <w:marLeft w:val="480"/>
          <w:marRight w:val="0"/>
          <w:marTop w:val="0"/>
          <w:marBottom w:val="0"/>
          <w:divBdr>
            <w:top w:val="none" w:sz="0" w:space="0" w:color="auto"/>
            <w:left w:val="none" w:sz="0" w:space="0" w:color="auto"/>
            <w:bottom w:val="none" w:sz="0" w:space="0" w:color="auto"/>
            <w:right w:val="none" w:sz="0" w:space="0" w:color="auto"/>
          </w:divBdr>
        </w:div>
        <w:div w:id="1281495945">
          <w:marLeft w:val="480"/>
          <w:marRight w:val="0"/>
          <w:marTop w:val="0"/>
          <w:marBottom w:val="0"/>
          <w:divBdr>
            <w:top w:val="none" w:sz="0" w:space="0" w:color="auto"/>
            <w:left w:val="none" w:sz="0" w:space="0" w:color="auto"/>
            <w:bottom w:val="none" w:sz="0" w:space="0" w:color="auto"/>
            <w:right w:val="none" w:sz="0" w:space="0" w:color="auto"/>
          </w:divBdr>
        </w:div>
        <w:div w:id="1311639317">
          <w:marLeft w:val="480"/>
          <w:marRight w:val="0"/>
          <w:marTop w:val="0"/>
          <w:marBottom w:val="0"/>
          <w:divBdr>
            <w:top w:val="none" w:sz="0" w:space="0" w:color="auto"/>
            <w:left w:val="none" w:sz="0" w:space="0" w:color="auto"/>
            <w:bottom w:val="none" w:sz="0" w:space="0" w:color="auto"/>
            <w:right w:val="none" w:sz="0" w:space="0" w:color="auto"/>
          </w:divBdr>
        </w:div>
        <w:div w:id="1312759176">
          <w:marLeft w:val="480"/>
          <w:marRight w:val="0"/>
          <w:marTop w:val="0"/>
          <w:marBottom w:val="0"/>
          <w:divBdr>
            <w:top w:val="none" w:sz="0" w:space="0" w:color="auto"/>
            <w:left w:val="none" w:sz="0" w:space="0" w:color="auto"/>
            <w:bottom w:val="none" w:sz="0" w:space="0" w:color="auto"/>
            <w:right w:val="none" w:sz="0" w:space="0" w:color="auto"/>
          </w:divBdr>
        </w:div>
        <w:div w:id="1316912329">
          <w:marLeft w:val="480"/>
          <w:marRight w:val="0"/>
          <w:marTop w:val="0"/>
          <w:marBottom w:val="0"/>
          <w:divBdr>
            <w:top w:val="none" w:sz="0" w:space="0" w:color="auto"/>
            <w:left w:val="none" w:sz="0" w:space="0" w:color="auto"/>
            <w:bottom w:val="none" w:sz="0" w:space="0" w:color="auto"/>
            <w:right w:val="none" w:sz="0" w:space="0" w:color="auto"/>
          </w:divBdr>
        </w:div>
        <w:div w:id="1346976420">
          <w:marLeft w:val="480"/>
          <w:marRight w:val="0"/>
          <w:marTop w:val="0"/>
          <w:marBottom w:val="0"/>
          <w:divBdr>
            <w:top w:val="none" w:sz="0" w:space="0" w:color="auto"/>
            <w:left w:val="none" w:sz="0" w:space="0" w:color="auto"/>
            <w:bottom w:val="none" w:sz="0" w:space="0" w:color="auto"/>
            <w:right w:val="none" w:sz="0" w:space="0" w:color="auto"/>
          </w:divBdr>
        </w:div>
        <w:div w:id="1357851914">
          <w:marLeft w:val="480"/>
          <w:marRight w:val="0"/>
          <w:marTop w:val="0"/>
          <w:marBottom w:val="0"/>
          <w:divBdr>
            <w:top w:val="none" w:sz="0" w:space="0" w:color="auto"/>
            <w:left w:val="none" w:sz="0" w:space="0" w:color="auto"/>
            <w:bottom w:val="none" w:sz="0" w:space="0" w:color="auto"/>
            <w:right w:val="none" w:sz="0" w:space="0" w:color="auto"/>
          </w:divBdr>
        </w:div>
        <w:div w:id="1383481513">
          <w:marLeft w:val="480"/>
          <w:marRight w:val="0"/>
          <w:marTop w:val="0"/>
          <w:marBottom w:val="0"/>
          <w:divBdr>
            <w:top w:val="none" w:sz="0" w:space="0" w:color="auto"/>
            <w:left w:val="none" w:sz="0" w:space="0" w:color="auto"/>
            <w:bottom w:val="none" w:sz="0" w:space="0" w:color="auto"/>
            <w:right w:val="none" w:sz="0" w:space="0" w:color="auto"/>
          </w:divBdr>
        </w:div>
        <w:div w:id="1424254141">
          <w:marLeft w:val="480"/>
          <w:marRight w:val="0"/>
          <w:marTop w:val="0"/>
          <w:marBottom w:val="0"/>
          <w:divBdr>
            <w:top w:val="none" w:sz="0" w:space="0" w:color="auto"/>
            <w:left w:val="none" w:sz="0" w:space="0" w:color="auto"/>
            <w:bottom w:val="none" w:sz="0" w:space="0" w:color="auto"/>
            <w:right w:val="none" w:sz="0" w:space="0" w:color="auto"/>
          </w:divBdr>
        </w:div>
        <w:div w:id="1449160060">
          <w:marLeft w:val="480"/>
          <w:marRight w:val="0"/>
          <w:marTop w:val="0"/>
          <w:marBottom w:val="0"/>
          <w:divBdr>
            <w:top w:val="none" w:sz="0" w:space="0" w:color="auto"/>
            <w:left w:val="none" w:sz="0" w:space="0" w:color="auto"/>
            <w:bottom w:val="none" w:sz="0" w:space="0" w:color="auto"/>
            <w:right w:val="none" w:sz="0" w:space="0" w:color="auto"/>
          </w:divBdr>
        </w:div>
        <w:div w:id="1501193731">
          <w:marLeft w:val="480"/>
          <w:marRight w:val="0"/>
          <w:marTop w:val="0"/>
          <w:marBottom w:val="0"/>
          <w:divBdr>
            <w:top w:val="none" w:sz="0" w:space="0" w:color="auto"/>
            <w:left w:val="none" w:sz="0" w:space="0" w:color="auto"/>
            <w:bottom w:val="none" w:sz="0" w:space="0" w:color="auto"/>
            <w:right w:val="none" w:sz="0" w:space="0" w:color="auto"/>
          </w:divBdr>
        </w:div>
        <w:div w:id="1613659372">
          <w:marLeft w:val="480"/>
          <w:marRight w:val="0"/>
          <w:marTop w:val="0"/>
          <w:marBottom w:val="0"/>
          <w:divBdr>
            <w:top w:val="none" w:sz="0" w:space="0" w:color="auto"/>
            <w:left w:val="none" w:sz="0" w:space="0" w:color="auto"/>
            <w:bottom w:val="none" w:sz="0" w:space="0" w:color="auto"/>
            <w:right w:val="none" w:sz="0" w:space="0" w:color="auto"/>
          </w:divBdr>
        </w:div>
        <w:div w:id="1620144682">
          <w:marLeft w:val="480"/>
          <w:marRight w:val="0"/>
          <w:marTop w:val="0"/>
          <w:marBottom w:val="0"/>
          <w:divBdr>
            <w:top w:val="none" w:sz="0" w:space="0" w:color="auto"/>
            <w:left w:val="none" w:sz="0" w:space="0" w:color="auto"/>
            <w:bottom w:val="none" w:sz="0" w:space="0" w:color="auto"/>
            <w:right w:val="none" w:sz="0" w:space="0" w:color="auto"/>
          </w:divBdr>
        </w:div>
        <w:div w:id="1750420782">
          <w:marLeft w:val="480"/>
          <w:marRight w:val="0"/>
          <w:marTop w:val="0"/>
          <w:marBottom w:val="0"/>
          <w:divBdr>
            <w:top w:val="none" w:sz="0" w:space="0" w:color="auto"/>
            <w:left w:val="none" w:sz="0" w:space="0" w:color="auto"/>
            <w:bottom w:val="none" w:sz="0" w:space="0" w:color="auto"/>
            <w:right w:val="none" w:sz="0" w:space="0" w:color="auto"/>
          </w:divBdr>
        </w:div>
        <w:div w:id="1953852569">
          <w:marLeft w:val="480"/>
          <w:marRight w:val="0"/>
          <w:marTop w:val="0"/>
          <w:marBottom w:val="0"/>
          <w:divBdr>
            <w:top w:val="none" w:sz="0" w:space="0" w:color="auto"/>
            <w:left w:val="none" w:sz="0" w:space="0" w:color="auto"/>
            <w:bottom w:val="none" w:sz="0" w:space="0" w:color="auto"/>
            <w:right w:val="none" w:sz="0" w:space="0" w:color="auto"/>
          </w:divBdr>
        </w:div>
        <w:div w:id="2003046032">
          <w:marLeft w:val="480"/>
          <w:marRight w:val="0"/>
          <w:marTop w:val="0"/>
          <w:marBottom w:val="0"/>
          <w:divBdr>
            <w:top w:val="none" w:sz="0" w:space="0" w:color="auto"/>
            <w:left w:val="none" w:sz="0" w:space="0" w:color="auto"/>
            <w:bottom w:val="none" w:sz="0" w:space="0" w:color="auto"/>
            <w:right w:val="none" w:sz="0" w:space="0" w:color="auto"/>
          </w:divBdr>
        </w:div>
      </w:divsChild>
    </w:div>
    <w:div w:id="1134713387">
      <w:bodyDiv w:val="1"/>
      <w:marLeft w:val="0"/>
      <w:marRight w:val="0"/>
      <w:marTop w:val="0"/>
      <w:marBottom w:val="0"/>
      <w:divBdr>
        <w:top w:val="none" w:sz="0" w:space="0" w:color="auto"/>
        <w:left w:val="none" w:sz="0" w:space="0" w:color="auto"/>
        <w:bottom w:val="none" w:sz="0" w:space="0" w:color="auto"/>
        <w:right w:val="none" w:sz="0" w:space="0" w:color="auto"/>
      </w:divBdr>
      <w:divsChild>
        <w:div w:id="1109081685">
          <w:marLeft w:val="480"/>
          <w:marRight w:val="0"/>
          <w:marTop w:val="0"/>
          <w:marBottom w:val="0"/>
          <w:divBdr>
            <w:top w:val="none" w:sz="0" w:space="0" w:color="auto"/>
            <w:left w:val="none" w:sz="0" w:space="0" w:color="auto"/>
            <w:bottom w:val="none" w:sz="0" w:space="0" w:color="auto"/>
            <w:right w:val="none" w:sz="0" w:space="0" w:color="auto"/>
          </w:divBdr>
        </w:div>
        <w:div w:id="1762681683">
          <w:marLeft w:val="480"/>
          <w:marRight w:val="0"/>
          <w:marTop w:val="0"/>
          <w:marBottom w:val="0"/>
          <w:divBdr>
            <w:top w:val="none" w:sz="0" w:space="0" w:color="auto"/>
            <w:left w:val="none" w:sz="0" w:space="0" w:color="auto"/>
            <w:bottom w:val="none" w:sz="0" w:space="0" w:color="auto"/>
            <w:right w:val="none" w:sz="0" w:space="0" w:color="auto"/>
          </w:divBdr>
        </w:div>
        <w:div w:id="44066928">
          <w:marLeft w:val="480"/>
          <w:marRight w:val="0"/>
          <w:marTop w:val="0"/>
          <w:marBottom w:val="0"/>
          <w:divBdr>
            <w:top w:val="none" w:sz="0" w:space="0" w:color="auto"/>
            <w:left w:val="none" w:sz="0" w:space="0" w:color="auto"/>
            <w:bottom w:val="none" w:sz="0" w:space="0" w:color="auto"/>
            <w:right w:val="none" w:sz="0" w:space="0" w:color="auto"/>
          </w:divBdr>
        </w:div>
        <w:div w:id="778067560">
          <w:marLeft w:val="480"/>
          <w:marRight w:val="0"/>
          <w:marTop w:val="0"/>
          <w:marBottom w:val="0"/>
          <w:divBdr>
            <w:top w:val="none" w:sz="0" w:space="0" w:color="auto"/>
            <w:left w:val="none" w:sz="0" w:space="0" w:color="auto"/>
            <w:bottom w:val="none" w:sz="0" w:space="0" w:color="auto"/>
            <w:right w:val="none" w:sz="0" w:space="0" w:color="auto"/>
          </w:divBdr>
        </w:div>
        <w:div w:id="1775055968">
          <w:marLeft w:val="480"/>
          <w:marRight w:val="0"/>
          <w:marTop w:val="0"/>
          <w:marBottom w:val="0"/>
          <w:divBdr>
            <w:top w:val="none" w:sz="0" w:space="0" w:color="auto"/>
            <w:left w:val="none" w:sz="0" w:space="0" w:color="auto"/>
            <w:bottom w:val="none" w:sz="0" w:space="0" w:color="auto"/>
            <w:right w:val="none" w:sz="0" w:space="0" w:color="auto"/>
          </w:divBdr>
        </w:div>
        <w:div w:id="1714845964">
          <w:marLeft w:val="480"/>
          <w:marRight w:val="0"/>
          <w:marTop w:val="0"/>
          <w:marBottom w:val="0"/>
          <w:divBdr>
            <w:top w:val="none" w:sz="0" w:space="0" w:color="auto"/>
            <w:left w:val="none" w:sz="0" w:space="0" w:color="auto"/>
            <w:bottom w:val="none" w:sz="0" w:space="0" w:color="auto"/>
            <w:right w:val="none" w:sz="0" w:space="0" w:color="auto"/>
          </w:divBdr>
        </w:div>
        <w:div w:id="1572538177">
          <w:marLeft w:val="480"/>
          <w:marRight w:val="0"/>
          <w:marTop w:val="0"/>
          <w:marBottom w:val="0"/>
          <w:divBdr>
            <w:top w:val="none" w:sz="0" w:space="0" w:color="auto"/>
            <w:left w:val="none" w:sz="0" w:space="0" w:color="auto"/>
            <w:bottom w:val="none" w:sz="0" w:space="0" w:color="auto"/>
            <w:right w:val="none" w:sz="0" w:space="0" w:color="auto"/>
          </w:divBdr>
        </w:div>
        <w:div w:id="1694652624">
          <w:marLeft w:val="480"/>
          <w:marRight w:val="0"/>
          <w:marTop w:val="0"/>
          <w:marBottom w:val="0"/>
          <w:divBdr>
            <w:top w:val="none" w:sz="0" w:space="0" w:color="auto"/>
            <w:left w:val="none" w:sz="0" w:space="0" w:color="auto"/>
            <w:bottom w:val="none" w:sz="0" w:space="0" w:color="auto"/>
            <w:right w:val="none" w:sz="0" w:space="0" w:color="auto"/>
          </w:divBdr>
        </w:div>
        <w:div w:id="1445881465">
          <w:marLeft w:val="480"/>
          <w:marRight w:val="0"/>
          <w:marTop w:val="0"/>
          <w:marBottom w:val="0"/>
          <w:divBdr>
            <w:top w:val="none" w:sz="0" w:space="0" w:color="auto"/>
            <w:left w:val="none" w:sz="0" w:space="0" w:color="auto"/>
            <w:bottom w:val="none" w:sz="0" w:space="0" w:color="auto"/>
            <w:right w:val="none" w:sz="0" w:space="0" w:color="auto"/>
          </w:divBdr>
        </w:div>
        <w:div w:id="1404141059">
          <w:marLeft w:val="480"/>
          <w:marRight w:val="0"/>
          <w:marTop w:val="0"/>
          <w:marBottom w:val="0"/>
          <w:divBdr>
            <w:top w:val="none" w:sz="0" w:space="0" w:color="auto"/>
            <w:left w:val="none" w:sz="0" w:space="0" w:color="auto"/>
            <w:bottom w:val="none" w:sz="0" w:space="0" w:color="auto"/>
            <w:right w:val="none" w:sz="0" w:space="0" w:color="auto"/>
          </w:divBdr>
        </w:div>
        <w:div w:id="1692219398">
          <w:marLeft w:val="480"/>
          <w:marRight w:val="0"/>
          <w:marTop w:val="0"/>
          <w:marBottom w:val="0"/>
          <w:divBdr>
            <w:top w:val="none" w:sz="0" w:space="0" w:color="auto"/>
            <w:left w:val="none" w:sz="0" w:space="0" w:color="auto"/>
            <w:bottom w:val="none" w:sz="0" w:space="0" w:color="auto"/>
            <w:right w:val="none" w:sz="0" w:space="0" w:color="auto"/>
          </w:divBdr>
        </w:div>
        <w:div w:id="1227641164">
          <w:marLeft w:val="480"/>
          <w:marRight w:val="0"/>
          <w:marTop w:val="0"/>
          <w:marBottom w:val="0"/>
          <w:divBdr>
            <w:top w:val="none" w:sz="0" w:space="0" w:color="auto"/>
            <w:left w:val="none" w:sz="0" w:space="0" w:color="auto"/>
            <w:bottom w:val="none" w:sz="0" w:space="0" w:color="auto"/>
            <w:right w:val="none" w:sz="0" w:space="0" w:color="auto"/>
          </w:divBdr>
        </w:div>
        <w:div w:id="1592617112">
          <w:marLeft w:val="480"/>
          <w:marRight w:val="0"/>
          <w:marTop w:val="0"/>
          <w:marBottom w:val="0"/>
          <w:divBdr>
            <w:top w:val="none" w:sz="0" w:space="0" w:color="auto"/>
            <w:left w:val="none" w:sz="0" w:space="0" w:color="auto"/>
            <w:bottom w:val="none" w:sz="0" w:space="0" w:color="auto"/>
            <w:right w:val="none" w:sz="0" w:space="0" w:color="auto"/>
          </w:divBdr>
        </w:div>
        <w:div w:id="797844332">
          <w:marLeft w:val="480"/>
          <w:marRight w:val="0"/>
          <w:marTop w:val="0"/>
          <w:marBottom w:val="0"/>
          <w:divBdr>
            <w:top w:val="none" w:sz="0" w:space="0" w:color="auto"/>
            <w:left w:val="none" w:sz="0" w:space="0" w:color="auto"/>
            <w:bottom w:val="none" w:sz="0" w:space="0" w:color="auto"/>
            <w:right w:val="none" w:sz="0" w:space="0" w:color="auto"/>
          </w:divBdr>
        </w:div>
        <w:div w:id="1786925486">
          <w:marLeft w:val="480"/>
          <w:marRight w:val="0"/>
          <w:marTop w:val="0"/>
          <w:marBottom w:val="0"/>
          <w:divBdr>
            <w:top w:val="none" w:sz="0" w:space="0" w:color="auto"/>
            <w:left w:val="none" w:sz="0" w:space="0" w:color="auto"/>
            <w:bottom w:val="none" w:sz="0" w:space="0" w:color="auto"/>
            <w:right w:val="none" w:sz="0" w:space="0" w:color="auto"/>
          </w:divBdr>
        </w:div>
        <w:div w:id="575747826">
          <w:marLeft w:val="480"/>
          <w:marRight w:val="0"/>
          <w:marTop w:val="0"/>
          <w:marBottom w:val="0"/>
          <w:divBdr>
            <w:top w:val="none" w:sz="0" w:space="0" w:color="auto"/>
            <w:left w:val="none" w:sz="0" w:space="0" w:color="auto"/>
            <w:bottom w:val="none" w:sz="0" w:space="0" w:color="auto"/>
            <w:right w:val="none" w:sz="0" w:space="0" w:color="auto"/>
          </w:divBdr>
        </w:div>
        <w:div w:id="1916041601">
          <w:marLeft w:val="480"/>
          <w:marRight w:val="0"/>
          <w:marTop w:val="0"/>
          <w:marBottom w:val="0"/>
          <w:divBdr>
            <w:top w:val="none" w:sz="0" w:space="0" w:color="auto"/>
            <w:left w:val="none" w:sz="0" w:space="0" w:color="auto"/>
            <w:bottom w:val="none" w:sz="0" w:space="0" w:color="auto"/>
            <w:right w:val="none" w:sz="0" w:space="0" w:color="auto"/>
          </w:divBdr>
        </w:div>
        <w:div w:id="1844273924">
          <w:marLeft w:val="480"/>
          <w:marRight w:val="0"/>
          <w:marTop w:val="0"/>
          <w:marBottom w:val="0"/>
          <w:divBdr>
            <w:top w:val="none" w:sz="0" w:space="0" w:color="auto"/>
            <w:left w:val="none" w:sz="0" w:space="0" w:color="auto"/>
            <w:bottom w:val="none" w:sz="0" w:space="0" w:color="auto"/>
            <w:right w:val="none" w:sz="0" w:space="0" w:color="auto"/>
          </w:divBdr>
        </w:div>
        <w:div w:id="609774830">
          <w:marLeft w:val="480"/>
          <w:marRight w:val="0"/>
          <w:marTop w:val="0"/>
          <w:marBottom w:val="0"/>
          <w:divBdr>
            <w:top w:val="none" w:sz="0" w:space="0" w:color="auto"/>
            <w:left w:val="none" w:sz="0" w:space="0" w:color="auto"/>
            <w:bottom w:val="none" w:sz="0" w:space="0" w:color="auto"/>
            <w:right w:val="none" w:sz="0" w:space="0" w:color="auto"/>
          </w:divBdr>
        </w:div>
        <w:div w:id="499274058">
          <w:marLeft w:val="480"/>
          <w:marRight w:val="0"/>
          <w:marTop w:val="0"/>
          <w:marBottom w:val="0"/>
          <w:divBdr>
            <w:top w:val="none" w:sz="0" w:space="0" w:color="auto"/>
            <w:left w:val="none" w:sz="0" w:space="0" w:color="auto"/>
            <w:bottom w:val="none" w:sz="0" w:space="0" w:color="auto"/>
            <w:right w:val="none" w:sz="0" w:space="0" w:color="auto"/>
          </w:divBdr>
        </w:div>
        <w:div w:id="832337882">
          <w:marLeft w:val="480"/>
          <w:marRight w:val="0"/>
          <w:marTop w:val="0"/>
          <w:marBottom w:val="0"/>
          <w:divBdr>
            <w:top w:val="none" w:sz="0" w:space="0" w:color="auto"/>
            <w:left w:val="none" w:sz="0" w:space="0" w:color="auto"/>
            <w:bottom w:val="none" w:sz="0" w:space="0" w:color="auto"/>
            <w:right w:val="none" w:sz="0" w:space="0" w:color="auto"/>
          </w:divBdr>
        </w:div>
        <w:div w:id="267933563">
          <w:marLeft w:val="480"/>
          <w:marRight w:val="0"/>
          <w:marTop w:val="0"/>
          <w:marBottom w:val="0"/>
          <w:divBdr>
            <w:top w:val="none" w:sz="0" w:space="0" w:color="auto"/>
            <w:left w:val="none" w:sz="0" w:space="0" w:color="auto"/>
            <w:bottom w:val="none" w:sz="0" w:space="0" w:color="auto"/>
            <w:right w:val="none" w:sz="0" w:space="0" w:color="auto"/>
          </w:divBdr>
        </w:div>
        <w:div w:id="971640850">
          <w:marLeft w:val="480"/>
          <w:marRight w:val="0"/>
          <w:marTop w:val="0"/>
          <w:marBottom w:val="0"/>
          <w:divBdr>
            <w:top w:val="none" w:sz="0" w:space="0" w:color="auto"/>
            <w:left w:val="none" w:sz="0" w:space="0" w:color="auto"/>
            <w:bottom w:val="none" w:sz="0" w:space="0" w:color="auto"/>
            <w:right w:val="none" w:sz="0" w:space="0" w:color="auto"/>
          </w:divBdr>
        </w:div>
        <w:div w:id="30618572">
          <w:marLeft w:val="480"/>
          <w:marRight w:val="0"/>
          <w:marTop w:val="0"/>
          <w:marBottom w:val="0"/>
          <w:divBdr>
            <w:top w:val="none" w:sz="0" w:space="0" w:color="auto"/>
            <w:left w:val="none" w:sz="0" w:space="0" w:color="auto"/>
            <w:bottom w:val="none" w:sz="0" w:space="0" w:color="auto"/>
            <w:right w:val="none" w:sz="0" w:space="0" w:color="auto"/>
          </w:divBdr>
        </w:div>
        <w:div w:id="587814965">
          <w:marLeft w:val="480"/>
          <w:marRight w:val="0"/>
          <w:marTop w:val="0"/>
          <w:marBottom w:val="0"/>
          <w:divBdr>
            <w:top w:val="none" w:sz="0" w:space="0" w:color="auto"/>
            <w:left w:val="none" w:sz="0" w:space="0" w:color="auto"/>
            <w:bottom w:val="none" w:sz="0" w:space="0" w:color="auto"/>
            <w:right w:val="none" w:sz="0" w:space="0" w:color="auto"/>
          </w:divBdr>
        </w:div>
        <w:div w:id="118378617">
          <w:marLeft w:val="480"/>
          <w:marRight w:val="0"/>
          <w:marTop w:val="0"/>
          <w:marBottom w:val="0"/>
          <w:divBdr>
            <w:top w:val="none" w:sz="0" w:space="0" w:color="auto"/>
            <w:left w:val="none" w:sz="0" w:space="0" w:color="auto"/>
            <w:bottom w:val="none" w:sz="0" w:space="0" w:color="auto"/>
            <w:right w:val="none" w:sz="0" w:space="0" w:color="auto"/>
          </w:divBdr>
        </w:div>
        <w:div w:id="1441340224">
          <w:marLeft w:val="480"/>
          <w:marRight w:val="0"/>
          <w:marTop w:val="0"/>
          <w:marBottom w:val="0"/>
          <w:divBdr>
            <w:top w:val="none" w:sz="0" w:space="0" w:color="auto"/>
            <w:left w:val="none" w:sz="0" w:space="0" w:color="auto"/>
            <w:bottom w:val="none" w:sz="0" w:space="0" w:color="auto"/>
            <w:right w:val="none" w:sz="0" w:space="0" w:color="auto"/>
          </w:divBdr>
        </w:div>
        <w:div w:id="2140368064">
          <w:marLeft w:val="480"/>
          <w:marRight w:val="0"/>
          <w:marTop w:val="0"/>
          <w:marBottom w:val="0"/>
          <w:divBdr>
            <w:top w:val="none" w:sz="0" w:space="0" w:color="auto"/>
            <w:left w:val="none" w:sz="0" w:space="0" w:color="auto"/>
            <w:bottom w:val="none" w:sz="0" w:space="0" w:color="auto"/>
            <w:right w:val="none" w:sz="0" w:space="0" w:color="auto"/>
          </w:divBdr>
        </w:div>
        <w:div w:id="956057638">
          <w:marLeft w:val="480"/>
          <w:marRight w:val="0"/>
          <w:marTop w:val="0"/>
          <w:marBottom w:val="0"/>
          <w:divBdr>
            <w:top w:val="none" w:sz="0" w:space="0" w:color="auto"/>
            <w:left w:val="none" w:sz="0" w:space="0" w:color="auto"/>
            <w:bottom w:val="none" w:sz="0" w:space="0" w:color="auto"/>
            <w:right w:val="none" w:sz="0" w:space="0" w:color="auto"/>
          </w:divBdr>
        </w:div>
        <w:div w:id="2132507133">
          <w:marLeft w:val="480"/>
          <w:marRight w:val="0"/>
          <w:marTop w:val="0"/>
          <w:marBottom w:val="0"/>
          <w:divBdr>
            <w:top w:val="none" w:sz="0" w:space="0" w:color="auto"/>
            <w:left w:val="none" w:sz="0" w:space="0" w:color="auto"/>
            <w:bottom w:val="none" w:sz="0" w:space="0" w:color="auto"/>
            <w:right w:val="none" w:sz="0" w:space="0" w:color="auto"/>
          </w:divBdr>
        </w:div>
        <w:div w:id="2085252775">
          <w:marLeft w:val="480"/>
          <w:marRight w:val="0"/>
          <w:marTop w:val="0"/>
          <w:marBottom w:val="0"/>
          <w:divBdr>
            <w:top w:val="none" w:sz="0" w:space="0" w:color="auto"/>
            <w:left w:val="none" w:sz="0" w:space="0" w:color="auto"/>
            <w:bottom w:val="none" w:sz="0" w:space="0" w:color="auto"/>
            <w:right w:val="none" w:sz="0" w:space="0" w:color="auto"/>
          </w:divBdr>
        </w:div>
        <w:div w:id="383797410">
          <w:marLeft w:val="480"/>
          <w:marRight w:val="0"/>
          <w:marTop w:val="0"/>
          <w:marBottom w:val="0"/>
          <w:divBdr>
            <w:top w:val="none" w:sz="0" w:space="0" w:color="auto"/>
            <w:left w:val="none" w:sz="0" w:space="0" w:color="auto"/>
            <w:bottom w:val="none" w:sz="0" w:space="0" w:color="auto"/>
            <w:right w:val="none" w:sz="0" w:space="0" w:color="auto"/>
          </w:divBdr>
        </w:div>
        <w:div w:id="371464350">
          <w:marLeft w:val="480"/>
          <w:marRight w:val="0"/>
          <w:marTop w:val="0"/>
          <w:marBottom w:val="0"/>
          <w:divBdr>
            <w:top w:val="none" w:sz="0" w:space="0" w:color="auto"/>
            <w:left w:val="none" w:sz="0" w:space="0" w:color="auto"/>
            <w:bottom w:val="none" w:sz="0" w:space="0" w:color="auto"/>
            <w:right w:val="none" w:sz="0" w:space="0" w:color="auto"/>
          </w:divBdr>
        </w:div>
        <w:div w:id="1674143706">
          <w:marLeft w:val="480"/>
          <w:marRight w:val="0"/>
          <w:marTop w:val="0"/>
          <w:marBottom w:val="0"/>
          <w:divBdr>
            <w:top w:val="none" w:sz="0" w:space="0" w:color="auto"/>
            <w:left w:val="none" w:sz="0" w:space="0" w:color="auto"/>
            <w:bottom w:val="none" w:sz="0" w:space="0" w:color="auto"/>
            <w:right w:val="none" w:sz="0" w:space="0" w:color="auto"/>
          </w:divBdr>
        </w:div>
        <w:div w:id="1229539111">
          <w:marLeft w:val="480"/>
          <w:marRight w:val="0"/>
          <w:marTop w:val="0"/>
          <w:marBottom w:val="0"/>
          <w:divBdr>
            <w:top w:val="none" w:sz="0" w:space="0" w:color="auto"/>
            <w:left w:val="none" w:sz="0" w:space="0" w:color="auto"/>
            <w:bottom w:val="none" w:sz="0" w:space="0" w:color="auto"/>
            <w:right w:val="none" w:sz="0" w:space="0" w:color="auto"/>
          </w:divBdr>
        </w:div>
        <w:div w:id="1209220110">
          <w:marLeft w:val="480"/>
          <w:marRight w:val="0"/>
          <w:marTop w:val="0"/>
          <w:marBottom w:val="0"/>
          <w:divBdr>
            <w:top w:val="none" w:sz="0" w:space="0" w:color="auto"/>
            <w:left w:val="none" w:sz="0" w:space="0" w:color="auto"/>
            <w:bottom w:val="none" w:sz="0" w:space="0" w:color="auto"/>
            <w:right w:val="none" w:sz="0" w:space="0" w:color="auto"/>
          </w:divBdr>
        </w:div>
        <w:div w:id="71397640">
          <w:marLeft w:val="480"/>
          <w:marRight w:val="0"/>
          <w:marTop w:val="0"/>
          <w:marBottom w:val="0"/>
          <w:divBdr>
            <w:top w:val="none" w:sz="0" w:space="0" w:color="auto"/>
            <w:left w:val="none" w:sz="0" w:space="0" w:color="auto"/>
            <w:bottom w:val="none" w:sz="0" w:space="0" w:color="auto"/>
            <w:right w:val="none" w:sz="0" w:space="0" w:color="auto"/>
          </w:divBdr>
        </w:div>
        <w:div w:id="1624186934">
          <w:marLeft w:val="480"/>
          <w:marRight w:val="0"/>
          <w:marTop w:val="0"/>
          <w:marBottom w:val="0"/>
          <w:divBdr>
            <w:top w:val="none" w:sz="0" w:space="0" w:color="auto"/>
            <w:left w:val="none" w:sz="0" w:space="0" w:color="auto"/>
            <w:bottom w:val="none" w:sz="0" w:space="0" w:color="auto"/>
            <w:right w:val="none" w:sz="0" w:space="0" w:color="auto"/>
          </w:divBdr>
        </w:div>
        <w:div w:id="1232155377">
          <w:marLeft w:val="480"/>
          <w:marRight w:val="0"/>
          <w:marTop w:val="0"/>
          <w:marBottom w:val="0"/>
          <w:divBdr>
            <w:top w:val="none" w:sz="0" w:space="0" w:color="auto"/>
            <w:left w:val="none" w:sz="0" w:space="0" w:color="auto"/>
            <w:bottom w:val="none" w:sz="0" w:space="0" w:color="auto"/>
            <w:right w:val="none" w:sz="0" w:space="0" w:color="auto"/>
          </w:divBdr>
        </w:div>
        <w:div w:id="1285042662">
          <w:marLeft w:val="480"/>
          <w:marRight w:val="0"/>
          <w:marTop w:val="0"/>
          <w:marBottom w:val="0"/>
          <w:divBdr>
            <w:top w:val="none" w:sz="0" w:space="0" w:color="auto"/>
            <w:left w:val="none" w:sz="0" w:space="0" w:color="auto"/>
            <w:bottom w:val="none" w:sz="0" w:space="0" w:color="auto"/>
            <w:right w:val="none" w:sz="0" w:space="0" w:color="auto"/>
          </w:divBdr>
        </w:div>
        <w:div w:id="1554190762">
          <w:marLeft w:val="480"/>
          <w:marRight w:val="0"/>
          <w:marTop w:val="0"/>
          <w:marBottom w:val="0"/>
          <w:divBdr>
            <w:top w:val="none" w:sz="0" w:space="0" w:color="auto"/>
            <w:left w:val="none" w:sz="0" w:space="0" w:color="auto"/>
            <w:bottom w:val="none" w:sz="0" w:space="0" w:color="auto"/>
            <w:right w:val="none" w:sz="0" w:space="0" w:color="auto"/>
          </w:divBdr>
        </w:div>
        <w:div w:id="571039653">
          <w:marLeft w:val="480"/>
          <w:marRight w:val="0"/>
          <w:marTop w:val="0"/>
          <w:marBottom w:val="0"/>
          <w:divBdr>
            <w:top w:val="none" w:sz="0" w:space="0" w:color="auto"/>
            <w:left w:val="none" w:sz="0" w:space="0" w:color="auto"/>
            <w:bottom w:val="none" w:sz="0" w:space="0" w:color="auto"/>
            <w:right w:val="none" w:sz="0" w:space="0" w:color="auto"/>
          </w:divBdr>
        </w:div>
        <w:div w:id="1446846421">
          <w:marLeft w:val="480"/>
          <w:marRight w:val="0"/>
          <w:marTop w:val="0"/>
          <w:marBottom w:val="0"/>
          <w:divBdr>
            <w:top w:val="none" w:sz="0" w:space="0" w:color="auto"/>
            <w:left w:val="none" w:sz="0" w:space="0" w:color="auto"/>
            <w:bottom w:val="none" w:sz="0" w:space="0" w:color="auto"/>
            <w:right w:val="none" w:sz="0" w:space="0" w:color="auto"/>
          </w:divBdr>
        </w:div>
        <w:div w:id="1008026866">
          <w:marLeft w:val="480"/>
          <w:marRight w:val="0"/>
          <w:marTop w:val="0"/>
          <w:marBottom w:val="0"/>
          <w:divBdr>
            <w:top w:val="none" w:sz="0" w:space="0" w:color="auto"/>
            <w:left w:val="none" w:sz="0" w:space="0" w:color="auto"/>
            <w:bottom w:val="none" w:sz="0" w:space="0" w:color="auto"/>
            <w:right w:val="none" w:sz="0" w:space="0" w:color="auto"/>
          </w:divBdr>
        </w:div>
        <w:div w:id="435561206">
          <w:marLeft w:val="480"/>
          <w:marRight w:val="0"/>
          <w:marTop w:val="0"/>
          <w:marBottom w:val="0"/>
          <w:divBdr>
            <w:top w:val="none" w:sz="0" w:space="0" w:color="auto"/>
            <w:left w:val="none" w:sz="0" w:space="0" w:color="auto"/>
            <w:bottom w:val="none" w:sz="0" w:space="0" w:color="auto"/>
            <w:right w:val="none" w:sz="0" w:space="0" w:color="auto"/>
          </w:divBdr>
        </w:div>
        <w:div w:id="1068069316">
          <w:marLeft w:val="480"/>
          <w:marRight w:val="0"/>
          <w:marTop w:val="0"/>
          <w:marBottom w:val="0"/>
          <w:divBdr>
            <w:top w:val="none" w:sz="0" w:space="0" w:color="auto"/>
            <w:left w:val="none" w:sz="0" w:space="0" w:color="auto"/>
            <w:bottom w:val="none" w:sz="0" w:space="0" w:color="auto"/>
            <w:right w:val="none" w:sz="0" w:space="0" w:color="auto"/>
          </w:divBdr>
        </w:div>
        <w:div w:id="291131195">
          <w:marLeft w:val="480"/>
          <w:marRight w:val="0"/>
          <w:marTop w:val="0"/>
          <w:marBottom w:val="0"/>
          <w:divBdr>
            <w:top w:val="none" w:sz="0" w:space="0" w:color="auto"/>
            <w:left w:val="none" w:sz="0" w:space="0" w:color="auto"/>
            <w:bottom w:val="none" w:sz="0" w:space="0" w:color="auto"/>
            <w:right w:val="none" w:sz="0" w:space="0" w:color="auto"/>
          </w:divBdr>
        </w:div>
        <w:div w:id="673218275">
          <w:marLeft w:val="480"/>
          <w:marRight w:val="0"/>
          <w:marTop w:val="0"/>
          <w:marBottom w:val="0"/>
          <w:divBdr>
            <w:top w:val="none" w:sz="0" w:space="0" w:color="auto"/>
            <w:left w:val="none" w:sz="0" w:space="0" w:color="auto"/>
            <w:bottom w:val="none" w:sz="0" w:space="0" w:color="auto"/>
            <w:right w:val="none" w:sz="0" w:space="0" w:color="auto"/>
          </w:divBdr>
        </w:div>
        <w:div w:id="1854762679">
          <w:marLeft w:val="480"/>
          <w:marRight w:val="0"/>
          <w:marTop w:val="0"/>
          <w:marBottom w:val="0"/>
          <w:divBdr>
            <w:top w:val="none" w:sz="0" w:space="0" w:color="auto"/>
            <w:left w:val="none" w:sz="0" w:space="0" w:color="auto"/>
            <w:bottom w:val="none" w:sz="0" w:space="0" w:color="auto"/>
            <w:right w:val="none" w:sz="0" w:space="0" w:color="auto"/>
          </w:divBdr>
        </w:div>
        <w:div w:id="306976311">
          <w:marLeft w:val="480"/>
          <w:marRight w:val="0"/>
          <w:marTop w:val="0"/>
          <w:marBottom w:val="0"/>
          <w:divBdr>
            <w:top w:val="none" w:sz="0" w:space="0" w:color="auto"/>
            <w:left w:val="none" w:sz="0" w:space="0" w:color="auto"/>
            <w:bottom w:val="none" w:sz="0" w:space="0" w:color="auto"/>
            <w:right w:val="none" w:sz="0" w:space="0" w:color="auto"/>
          </w:divBdr>
        </w:div>
        <w:div w:id="1532302735">
          <w:marLeft w:val="480"/>
          <w:marRight w:val="0"/>
          <w:marTop w:val="0"/>
          <w:marBottom w:val="0"/>
          <w:divBdr>
            <w:top w:val="none" w:sz="0" w:space="0" w:color="auto"/>
            <w:left w:val="none" w:sz="0" w:space="0" w:color="auto"/>
            <w:bottom w:val="none" w:sz="0" w:space="0" w:color="auto"/>
            <w:right w:val="none" w:sz="0" w:space="0" w:color="auto"/>
          </w:divBdr>
        </w:div>
        <w:div w:id="588270041">
          <w:marLeft w:val="480"/>
          <w:marRight w:val="0"/>
          <w:marTop w:val="0"/>
          <w:marBottom w:val="0"/>
          <w:divBdr>
            <w:top w:val="none" w:sz="0" w:space="0" w:color="auto"/>
            <w:left w:val="none" w:sz="0" w:space="0" w:color="auto"/>
            <w:bottom w:val="none" w:sz="0" w:space="0" w:color="auto"/>
            <w:right w:val="none" w:sz="0" w:space="0" w:color="auto"/>
          </w:divBdr>
        </w:div>
        <w:div w:id="970400392">
          <w:marLeft w:val="480"/>
          <w:marRight w:val="0"/>
          <w:marTop w:val="0"/>
          <w:marBottom w:val="0"/>
          <w:divBdr>
            <w:top w:val="none" w:sz="0" w:space="0" w:color="auto"/>
            <w:left w:val="none" w:sz="0" w:space="0" w:color="auto"/>
            <w:bottom w:val="none" w:sz="0" w:space="0" w:color="auto"/>
            <w:right w:val="none" w:sz="0" w:space="0" w:color="auto"/>
          </w:divBdr>
        </w:div>
        <w:div w:id="1184318229">
          <w:marLeft w:val="480"/>
          <w:marRight w:val="0"/>
          <w:marTop w:val="0"/>
          <w:marBottom w:val="0"/>
          <w:divBdr>
            <w:top w:val="none" w:sz="0" w:space="0" w:color="auto"/>
            <w:left w:val="none" w:sz="0" w:space="0" w:color="auto"/>
            <w:bottom w:val="none" w:sz="0" w:space="0" w:color="auto"/>
            <w:right w:val="none" w:sz="0" w:space="0" w:color="auto"/>
          </w:divBdr>
        </w:div>
        <w:div w:id="621306945">
          <w:marLeft w:val="480"/>
          <w:marRight w:val="0"/>
          <w:marTop w:val="0"/>
          <w:marBottom w:val="0"/>
          <w:divBdr>
            <w:top w:val="none" w:sz="0" w:space="0" w:color="auto"/>
            <w:left w:val="none" w:sz="0" w:space="0" w:color="auto"/>
            <w:bottom w:val="none" w:sz="0" w:space="0" w:color="auto"/>
            <w:right w:val="none" w:sz="0" w:space="0" w:color="auto"/>
          </w:divBdr>
        </w:div>
        <w:div w:id="818696665">
          <w:marLeft w:val="480"/>
          <w:marRight w:val="0"/>
          <w:marTop w:val="0"/>
          <w:marBottom w:val="0"/>
          <w:divBdr>
            <w:top w:val="none" w:sz="0" w:space="0" w:color="auto"/>
            <w:left w:val="none" w:sz="0" w:space="0" w:color="auto"/>
            <w:bottom w:val="none" w:sz="0" w:space="0" w:color="auto"/>
            <w:right w:val="none" w:sz="0" w:space="0" w:color="auto"/>
          </w:divBdr>
        </w:div>
        <w:div w:id="547111450">
          <w:marLeft w:val="480"/>
          <w:marRight w:val="0"/>
          <w:marTop w:val="0"/>
          <w:marBottom w:val="0"/>
          <w:divBdr>
            <w:top w:val="none" w:sz="0" w:space="0" w:color="auto"/>
            <w:left w:val="none" w:sz="0" w:space="0" w:color="auto"/>
            <w:bottom w:val="none" w:sz="0" w:space="0" w:color="auto"/>
            <w:right w:val="none" w:sz="0" w:space="0" w:color="auto"/>
          </w:divBdr>
        </w:div>
        <w:div w:id="1884441390">
          <w:marLeft w:val="480"/>
          <w:marRight w:val="0"/>
          <w:marTop w:val="0"/>
          <w:marBottom w:val="0"/>
          <w:divBdr>
            <w:top w:val="none" w:sz="0" w:space="0" w:color="auto"/>
            <w:left w:val="none" w:sz="0" w:space="0" w:color="auto"/>
            <w:bottom w:val="none" w:sz="0" w:space="0" w:color="auto"/>
            <w:right w:val="none" w:sz="0" w:space="0" w:color="auto"/>
          </w:divBdr>
        </w:div>
        <w:div w:id="1220821647">
          <w:marLeft w:val="480"/>
          <w:marRight w:val="0"/>
          <w:marTop w:val="0"/>
          <w:marBottom w:val="0"/>
          <w:divBdr>
            <w:top w:val="none" w:sz="0" w:space="0" w:color="auto"/>
            <w:left w:val="none" w:sz="0" w:space="0" w:color="auto"/>
            <w:bottom w:val="none" w:sz="0" w:space="0" w:color="auto"/>
            <w:right w:val="none" w:sz="0" w:space="0" w:color="auto"/>
          </w:divBdr>
        </w:div>
        <w:div w:id="298347155">
          <w:marLeft w:val="480"/>
          <w:marRight w:val="0"/>
          <w:marTop w:val="0"/>
          <w:marBottom w:val="0"/>
          <w:divBdr>
            <w:top w:val="none" w:sz="0" w:space="0" w:color="auto"/>
            <w:left w:val="none" w:sz="0" w:space="0" w:color="auto"/>
            <w:bottom w:val="none" w:sz="0" w:space="0" w:color="auto"/>
            <w:right w:val="none" w:sz="0" w:space="0" w:color="auto"/>
          </w:divBdr>
        </w:div>
      </w:divsChild>
    </w:div>
    <w:div w:id="1137334334">
      <w:bodyDiv w:val="1"/>
      <w:marLeft w:val="0"/>
      <w:marRight w:val="0"/>
      <w:marTop w:val="0"/>
      <w:marBottom w:val="0"/>
      <w:divBdr>
        <w:top w:val="none" w:sz="0" w:space="0" w:color="auto"/>
        <w:left w:val="none" w:sz="0" w:space="0" w:color="auto"/>
        <w:bottom w:val="none" w:sz="0" w:space="0" w:color="auto"/>
        <w:right w:val="none" w:sz="0" w:space="0" w:color="auto"/>
      </w:divBdr>
      <w:divsChild>
        <w:div w:id="64767173">
          <w:marLeft w:val="480"/>
          <w:marRight w:val="0"/>
          <w:marTop w:val="0"/>
          <w:marBottom w:val="0"/>
          <w:divBdr>
            <w:top w:val="none" w:sz="0" w:space="0" w:color="auto"/>
            <w:left w:val="none" w:sz="0" w:space="0" w:color="auto"/>
            <w:bottom w:val="none" w:sz="0" w:space="0" w:color="auto"/>
            <w:right w:val="none" w:sz="0" w:space="0" w:color="auto"/>
          </w:divBdr>
        </w:div>
        <w:div w:id="108475602">
          <w:marLeft w:val="480"/>
          <w:marRight w:val="0"/>
          <w:marTop w:val="0"/>
          <w:marBottom w:val="0"/>
          <w:divBdr>
            <w:top w:val="none" w:sz="0" w:space="0" w:color="auto"/>
            <w:left w:val="none" w:sz="0" w:space="0" w:color="auto"/>
            <w:bottom w:val="none" w:sz="0" w:space="0" w:color="auto"/>
            <w:right w:val="none" w:sz="0" w:space="0" w:color="auto"/>
          </w:divBdr>
        </w:div>
        <w:div w:id="134765601">
          <w:marLeft w:val="480"/>
          <w:marRight w:val="0"/>
          <w:marTop w:val="0"/>
          <w:marBottom w:val="0"/>
          <w:divBdr>
            <w:top w:val="none" w:sz="0" w:space="0" w:color="auto"/>
            <w:left w:val="none" w:sz="0" w:space="0" w:color="auto"/>
            <w:bottom w:val="none" w:sz="0" w:space="0" w:color="auto"/>
            <w:right w:val="none" w:sz="0" w:space="0" w:color="auto"/>
          </w:divBdr>
        </w:div>
        <w:div w:id="171649127">
          <w:marLeft w:val="480"/>
          <w:marRight w:val="0"/>
          <w:marTop w:val="0"/>
          <w:marBottom w:val="0"/>
          <w:divBdr>
            <w:top w:val="none" w:sz="0" w:space="0" w:color="auto"/>
            <w:left w:val="none" w:sz="0" w:space="0" w:color="auto"/>
            <w:bottom w:val="none" w:sz="0" w:space="0" w:color="auto"/>
            <w:right w:val="none" w:sz="0" w:space="0" w:color="auto"/>
          </w:divBdr>
        </w:div>
        <w:div w:id="255477337">
          <w:marLeft w:val="480"/>
          <w:marRight w:val="0"/>
          <w:marTop w:val="0"/>
          <w:marBottom w:val="0"/>
          <w:divBdr>
            <w:top w:val="none" w:sz="0" w:space="0" w:color="auto"/>
            <w:left w:val="none" w:sz="0" w:space="0" w:color="auto"/>
            <w:bottom w:val="none" w:sz="0" w:space="0" w:color="auto"/>
            <w:right w:val="none" w:sz="0" w:space="0" w:color="auto"/>
          </w:divBdr>
        </w:div>
        <w:div w:id="260839100">
          <w:marLeft w:val="480"/>
          <w:marRight w:val="0"/>
          <w:marTop w:val="0"/>
          <w:marBottom w:val="0"/>
          <w:divBdr>
            <w:top w:val="none" w:sz="0" w:space="0" w:color="auto"/>
            <w:left w:val="none" w:sz="0" w:space="0" w:color="auto"/>
            <w:bottom w:val="none" w:sz="0" w:space="0" w:color="auto"/>
            <w:right w:val="none" w:sz="0" w:space="0" w:color="auto"/>
          </w:divBdr>
        </w:div>
        <w:div w:id="360282217">
          <w:marLeft w:val="480"/>
          <w:marRight w:val="0"/>
          <w:marTop w:val="0"/>
          <w:marBottom w:val="0"/>
          <w:divBdr>
            <w:top w:val="none" w:sz="0" w:space="0" w:color="auto"/>
            <w:left w:val="none" w:sz="0" w:space="0" w:color="auto"/>
            <w:bottom w:val="none" w:sz="0" w:space="0" w:color="auto"/>
            <w:right w:val="none" w:sz="0" w:space="0" w:color="auto"/>
          </w:divBdr>
        </w:div>
        <w:div w:id="380790286">
          <w:marLeft w:val="480"/>
          <w:marRight w:val="0"/>
          <w:marTop w:val="0"/>
          <w:marBottom w:val="0"/>
          <w:divBdr>
            <w:top w:val="none" w:sz="0" w:space="0" w:color="auto"/>
            <w:left w:val="none" w:sz="0" w:space="0" w:color="auto"/>
            <w:bottom w:val="none" w:sz="0" w:space="0" w:color="auto"/>
            <w:right w:val="none" w:sz="0" w:space="0" w:color="auto"/>
          </w:divBdr>
        </w:div>
        <w:div w:id="422381865">
          <w:marLeft w:val="480"/>
          <w:marRight w:val="0"/>
          <w:marTop w:val="0"/>
          <w:marBottom w:val="0"/>
          <w:divBdr>
            <w:top w:val="none" w:sz="0" w:space="0" w:color="auto"/>
            <w:left w:val="none" w:sz="0" w:space="0" w:color="auto"/>
            <w:bottom w:val="none" w:sz="0" w:space="0" w:color="auto"/>
            <w:right w:val="none" w:sz="0" w:space="0" w:color="auto"/>
          </w:divBdr>
        </w:div>
        <w:div w:id="546071308">
          <w:marLeft w:val="480"/>
          <w:marRight w:val="0"/>
          <w:marTop w:val="0"/>
          <w:marBottom w:val="0"/>
          <w:divBdr>
            <w:top w:val="none" w:sz="0" w:space="0" w:color="auto"/>
            <w:left w:val="none" w:sz="0" w:space="0" w:color="auto"/>
            <w:bottom w:val="none" w:sz="0" w:space="0" w:color="auto"/>
            <w:right w:val="none" w:sz="0" w:space="0" w:color="auto"/>
          </w:divBdr>
        </w:div>
        <w:div w:id="681470098">
          <w:marLeft w:val="480"/>
          <w:marRight w:val="0"/>
          <w:marTop w:val="0"/>
          <w:marBottom w:val="0"/>
          <w:divBdr>
            <w:top w:val="none" w:sz="0" w:space="0" w:color="auto"/>
            <w:left w:val="none" w:sz="0" w:space="0" w:color="auto"/>
            <w:bottom w:val="none" w:sz="0" w:space="0" w:color="auto"/>
            <w:right w:val="none" w:sz="0" w:space="0" w:color="auto"/>
          </w:divBdr>
        </w:div>
        <w:div w:id="689451987">
          <w:marLeft w:val="480"/>
          <w:marRight w:val="0"/>
          <w:marTop w:val="0"/>
          <w:marBottom w:val="0"/>
          <w:divBdr>
            <w:top w:val="none" w:sz="0" w:space="0" w:color="auto"/>
            <w:left w:val="none" w:sz="0" w:space="0" w:color="auto"/>
            <w:bottom w:val="none" w:sz="0" w:space="0" w:color="auto"/>
            <w:right w:val="none" w:sz="0" w:space="0" w:color="auto"/>
          </w:divBdr>
        </w:div>
        <w:div w:id="705259511">
          <w:marLeft w:val="480"/>
          <w:marRight w:val="0"/>
          <w:marTop w:val="0"/>
          <w:marBottom w:val="0"/>
          <w:divBdr>
            <w:top w:val="none" w:sz="0" w:space="0" w:color="auto"/>
            <w:left w:val="none" w:sz="0" w:space="0" w:color="auto"/>
            <w:bottom w:val="none" w:sz="0" w:space="0" w:color="auto"/>
            <w:right w:val="none" w:sz="0" w:space="0" w:color="auto"/>
          </w:divBdr>
        </w:div>
        <w:div w:id="718820238">
          <w:marLeft w:val="480"/>
          <w:marRight w:val="0"/>
          <w:marTop w:val="0"/>
          <w:marBottom w:val="0"/>
          <w:divBdr>
            <w:top w:val="none" w:sz="0" w:space="0" w:color="auto"/>
            <w:left w:val="none" w:sz="0" w:space="0" w:color="auto"/>
            <w:bottom w:val="none" w:sz="0" w:space="0" w:color="auto"/>
            <w:right w:val="none" w:sz="0" w:space="0" w:color="auto"/>
          </w:divBdr>
        </w:div>
        <w:div w:id="771359842">
          <w:marLeft w:val="480"/>
          <w:marRight w:val="0"/>
          <w:marTop w:val="0"/>
          <w:marBottom w:val="0"/>
          <w:divBdr>
            <w:top w:val="none" w:sz="0" w:space="0" w:color="auto"/>
            <w:left w:val="none" w:sz="0" w:space="0" w:color="auto"/>
            <w:bottom w:val="none" w:sz="0" w:space="0" w:color="auto"/>
            <w:right w:val="none" w:sz="0" w:space="0" w:color="auto"/>
          </w:divBdr>
        </w:div>
        <w:div w:id="798689093">
          <w:marLeft w:val="480"/>
          <w:marRight w:val="0"/>
          <w:marTop w:val="0"/>
          <w:marBottom w:val="0"/>
          <w:divBdr>
            <w:top w:val="none" w:sz="0" w:space="0" w:color="auto"/>
            <w:left w:val="none" w:sz="0" w:space="0" w:color="auto"/>
            <w:bottom w:val="none" w:sz="0" w:space="0" w:color="auto"/>
            <w:right w:val="none" w:sz="0" w:space="0" w:color="auto"/>
          </w:divBdr>
        </w:div>
        <w:div w:id="805198832">
          <w:marLeft w:val="480"/>
          <w:marRight w:val="0"/>
          <w:marTop w:val="0"/>
          <w:marBottom w:val="0"/>
          <w:divBdr>
            <w:top w:val="none" w:sz="0" w:space="0" w:color="auto"/>
            <w:left w:val="none" w:sz="0" w:space="0" w:color="auto"/>
            <w:bottom w:val="none" w:sz="0" w:space="0" w:color="auto"/>
            <w:right w:val="none" w:sz="0" w:space="0" w:color="auto"/>
          </w:divBdr>
        </w:div>
        <w:div w:id="915238842">
          <w:marLeft w:val="480"/>
          <w:marRight w:val="0"/>
          <w:marTop w:val="0"/>
          <w:marBottom w:val="0"/>
          <w:divBdr>
            <w:top w:val="none" w:sz="0" w:space="0" w:color="auto"/>
            <w:left w:val="none" w:sz="0" w:space="0" w:color="auto"/>
            <w:bottom w:val="none" w:sz="0" w:space="0" w:color="auto"/>
            <w:right w:val="none" w:sz="0" w:space="0" w:color="auto"/>
          </w:divBdr>
        </w:div>
        <w:div w:id="1018241386">
          <w:marLeft w:val="480"/>
          <w:marRight w:val="0"/>
          <w:marTop w:val="0"/>
          <w:marBottom w:val="0"/>
          <w:divBdr>
            <w:top w:val="none" w:sz="0" w:space="0" w:color="auto"/>
            <w:left w:val="none" w:sz="0" w:space="0" w:color="auto"/>
            <w:bottom w:val="none" w:sz="0" w:space="0" w:color="auto"/>
            <w:right w:val="none" w:sz="0" w:space="0" w:color="auto"/>
          </w:divBdr>
        </w:div>
        <w:div w:id="1046296816">
          <w:marLeft w:val="480"/>
          <w:marRight w:val="0"/>
          <w:marTop w:val="0"/>
          <w:marBottom w:val="0"/>
          <w:divBdr>
            <w:top w:val="none" w:sz="0" w:space="0" w:color="auto"/>
            <w:left w:val="none" w:sz="0" w:space="0" w:color="auto"/>
            <w:bottom w:val="none" w:sz="0" w:space="0" w:color="auto"/>
            <w:right w:val="none" w:sz="0" w:space="0" w:color="auto"/>
          </w:divBdr>
        </w:div>
        <w:div w:id="1156268317">
          <w:marLeft w:val="480"/>
          <w:marRight w:val="0"/>
          <w:marTop w:val="0"/>
          <w:marBottom w:val="0"/>
          <w:divBdr>
            <w:top w:val="none" w:sz="0" w:space="0" w:color="auto"/>
            <w:left w:val="none" w:sz="0" w:space="0" w:color="auto"/>
            <w:bottom w:val="none" w:sz="0" w:space="0" w:color="auto"/>
            <w:right w:val="none" w:sz="0" w:space="0" w:color="auto"/>
          </w:divBdr>
        </w:div>
        <w:div w:id="1223519611">
          <w:marLeft w:val="480"/>
          <w:marRight w:val="0"/>
          <w:marTop w:val="0"/>
          <w:marBottom w:val="0"/>
          <w:divBdr>
            <w:top w:val="none" w:sz="0" w:space="0" w:color="auto"/>
            <w:left w:val="none" w:sz="0" w:space="0" w:color="auto"/>
            <w:bottom w:val="none" w:sz="0" w:space="0" w:color="auto"/>
            <w:right w:val="none" w:sz="0" w:space="0" w:color="auto"/>
          </w:divBdr>
        </w:div>
        <w:div w:id="1327635138">
          <w:marLeft w:val="480"/>
          <w:marRight w:val="0"/>
          <w:marTop w:val="0"/>
          <w:marBottom w:val="0"/>
          <w:divBdr>
            <w:top w:val="none" w:sz="0" w:space="0" w:color="auto"/>
            <w:left w:val="none" w:sz="0" w:space="0" w:color="auto"/>
            <w:bottom w:val="none" w:sz="0" w:space="0" w:color="auto"/>
            <w:right w:val="none" w:sz="0" w:space="0" w:color="auto"/>
          </w:divBdr>
        </w:div>
        <w:div w:id="1336417910">
          <w:marLeft w:val="480"/>
          <w:marRight w:val="0"/>
          <w:marTop w:val="0"/>
          <w:marBottom w:val="0"/>
          <w:divBdr>
            <w:top w:val="none" w:sz="0" w:space="0" w:color="auto"/>
            <w:left w:val="none" w:sz="0" w:space="0" w:color="auto"/>
            <w:bottom w:val="none" w:sz="0" w:space="0" w:color="auto"/>
            <w:right w:val="none" w:sz="0" w:space="0" w:color="auto"/>
          </w:divBdr>
        </w:div>
        <w:div w:id="1420063313">
          <w:marLeft w:val="480"/>
          <w:marRight w:val="0"/>
          <w:marTop w:val="0"/>
          <w:marBottom w:val="0"/>
          <w:divBdr>
            <w:top w:val="none" w:sz="0" w:space="0" w:color="auto"/>
            <w:left w:val="none" w:sz="0" w:space="0" w:color="auto"/>
            <w:bottom w:val="none" w:sz="0" w:space="0" w:color="auto"/>
            <w:right w:val="none" w:sz="0" w:space="0" w:color="auto"/>
          </w:divBdr>
        </w:div>
        <w:div w:id="1450665294">
          <w:marLeft w:val="480"/>
          <w:marRight w:val="0"/>
          <w:marTop w:val="0"/>
          <w:marBottom w:val="0"/>
          <w:divBdr>
            <w:top w:val="none" w:sz="0" w:space="0" w:color="auto"/>
            <w:left w:val="none" w:sz="0" w:space="0" w:color="auto"/>
            <w:bottom w:val="none" w:sz="0" w:space="0" w:color="auto"/>
            <w:right w:val="none" w:sz="0" w:space="0" w:color="auto"/>
          </w:divBdr>
        </w:div>
        <w:div w:id="1486164108">
          <w:marLeft w:val="480"/>
          <w:marRight w:val="0"/>
          <w:marTop w:val="0"/>
          <w:marBottom w:val="0"/>
          <w:divBdr>
            <w:top w:val="none" w:sz="0" w:space="0" w:color="auto"/>
            <w:left w:val="none" w:sz="0" w:space="0" w:color="auto"/>
            <w:bottom w:val="none" w:sz="0" w:space="0" w:color="auto"/>
            <w:right w:val="none" w:sz="0" w:space="0" w:color="auto"/>
          </w:divBdr>
        </w:div>
        <w:div w:id="1518890371">
          <w:marLeft w:val="480"/>
          <w:marRight w:val="0"/>
          <w:marTop w:val="0"/>
          <w:marBottom w:val="0"/>
          <w:divBdr>
            <w:top w:val="none" w:sz="0" w:space="0" w:color="auto"/>
            <w:left w:val="none" w:sz="0" w:space="0" w:color="auto"/>
            <w:bottom w:val="none" w:sz="0" w:space="0" w:color="auto"/>
            <w:right w:val="none" w:sz="0" w:space="0" w:color="auto"/>
          </w:divBdr>
        </w:div>
        <w:div w:id="1569806291">
          <w:marLeft w:val="480"/>
          <w:marRight w:val="0"/>
          <w:marTop w:val="0"/>
          <w:marBottom w:val="0"/>
          <w:divBdr>
            <w:top w:val="none" w:sz="0" w:space="0" w:color="auto"/>
            <w:left w:val="none" w:sz="0" w:space="0" w:color="auto"/>
            <w:bottom w:val="none" w:sz="0" w:space="0" w:color="auto"/>
            <w:right w:val="none" w:sz="0" w:space="0" w:color="auto"/>
          </w:divBdr>
        </w:div>
        <w:div w:id="1619067490">
          <w:marLeft w:val="480"/>
          <w:marRight w:val="0"/>
          <w:marTop w:val="0"/>
          <w:marBottom w:val="0"/>
          <w:divBdr>
            <w:top w:val="none" w:sz="0" w:space="0" w:color="auto"/>
            <w:left w:val="none" w:sz="0" w:space="0" w:color="auto"/>
            <w:bottom w:val="none" w:sz="0" w:space="0" w:color="auto"/>
            <w:right w:val="none" w:sz="0" w:space="0" w:color="auto"/>
          </w:divBdr>
        </w:div>
        <w:div w:id="1638144114">
          <w:marLeft w:val="480"/>
          <w:marRight w:val="0"/>
          <w:marTop w:val="0"/>
          <w:marBottom w:val="0"/>
          <w:divBdr>
            <w:top w:val="none" w:sz="0" w:space="0" w:color="auto"/>
            <w:left w:val="none" w:sz="0" w:space="0" w:color="auto"/>
            <w:bottom w:val="none" w:sz="0" w:space="0" w:color="auto"/>
            <w:right w:val="none" w:sz="0" w:space="0" w:color="auto"/>
          </w:divBdr>
        </w:div>
        <w:div w:id="1638955921">
          <w:marLeft w:val="480"/>
          <w:marRight w:val="0"/>
          <w:marTop w:val="0"/>
          <w:marBottom w:val="0"/>
          <w:divBdr>
            <w:top w:val="none" w:sz="0" w:space="0" w:color="auto"/>
            <w:left w:val="none" w:sz="0" w:space="0" w:color="auto"/>
            <w:bottom w:val="none" w:sz="0" w:space="0" w:color="auto"/>
            <w:right w:val="none" w:sz="0" w:space="0" w:color="auto"/>
          </w:divBdr>
        </w:div>
        <w:div w:id="1653286825">
          <w:marLeft w:val="480"/>
          <w:marRight w:val="0"/>
          <w:marTop w:val="0"/>
          <w:marBottom w:val="0"/>
          <w:divBdr>
            <w:top w:val="none" w:sz="0" w:space="0" w:color="auto"/>
            <w:left w:val="none" w:sz="0" w:space="0" w:color="auto"/>
            <w:bottom w:val="none" w:sz="0" w:space="0" w:color="auto"/>
            <w:right w:val="none" w:sz="0" w:space="0" w:color="auto"/>
          </w:divBdr>
        </w:div>
        <w:div w:id="1674260735">
          <w:marLeft w:val="480"/>
          <w:marRight w:val="0"/>
          <w:marTop w:val="0"/>
          <w:marBottom w:val="0"/>
          <w:divBdr>
            <w:top w:val="none" w:sz="0" w:space="0" w:color="auto"/>
            <w:left w:val="none" w:sz="0" w:space="0" w:color="auto"/>
            <w:bottom w:val="none" w:sz="0" w:space="0" w:color="auto"/>
            <w:right w:val="none" w:sz="0" w:space="0" w:color="auto"/>
          </w:divBdr>
        </w:div>
        <w:div w:id="1714504233">
          <w:marLeft w:val="480"/>
          <w:marRight w:val="0"/>
          <w:marTop w:val="0"/>
          <w:marBottom w:val="0"/>
          <w:divBdr>
            <w:top w:val="none" w:sz="0" w:space="0" w:color="auto"/>
            <w:left w:val="none" w:sz="0" w:space="0" w:color="auto"/>
            <w:bottom w:val="none" w:sz="0" w:space="0" w:color="auto"/>
            <w:right w:val="none" w:sz="0" w:space="0" w:color="auto"/>
          </w:divBdr>
        </w:div>
        <w:div w:id="1764108767">
          <w:marLeft w:val="480"/>
          <w:marRight w:val="0"/>
          <w:marTop w:val="0"/>
          <w:marBottom w:val="0"/>
          <w:divBdr>
            <w:top w:val="none" w:sz="0" w:space="0" w:color="auto"/>
            <w:left w:val="none" w:sz="0" w:space="0" w:color="auto"/>
            <w:bottom w:val="none" w:sz="0" w:space="0" w:color="auto"/>
            <w:right w:val="none" w:sz="0" w:space="0" w:color="auto"/>
          </w:divBdr>
        </w:div>
        <w:div w:id="1767142957">
          <w:marLeft w:val="480"/>
          <w:marRight w:val="0"/>
          <w:marTop w:val="0"/>
          <w:marBottom w:val="0"/>
          <w:divBdr>
            <w:top w:val="none" w:sz="0" w:space="0" w:color="auto"/>
            <w:left w:val="none" w:sz="0" w:space="0" w:color="auto"/>
            <w:bottom w:val="none" w:sz="0" w:space="0" w:color="auto"/>
            <w:right w:val="none" w:sz="0" w:space="0" w:color="auto"/>
          </w:divBdr>
        </w:div>
        <w:div w:id="1807427284">
          <w:marLeft w:val="480"/>
          <w:marRight w:val="0"/>
          <w:marTop w:val="0"/>
          <w:marBottom w:val="0"/>
          <w:divBdr>
            <w:top w:val="none" w:sz="0" w:space="0" w:color="auto"/>
            <w:left w:val="none" w:sz="0" w:space="0" w:color="auto"/>
            <w:bottom w:val="none" w:sz="0" w:space="0" w:color="auto"/>
            <w:right w:val="none" w:sz="0" w:space="0" w:color="auto"/>
          </w:divBdr>
        </w:div>
        <w:div w:id="1900358217">
          <w:marLeft w:val="480"/>
          <w:marRight w:val="0"/>
          <w:marTop w:val="0"/>
          <w:marBottom w:val="0"/>
          <w:divBdr>
            <w:top w:val="none" w:sz="0" w:space="0" w:color="auto"/>
            <w:left w:val="none" w:sz="0" w:space="0" w:color="auto"/>
            <w:bottom w:val="none" w:sz="0" w:space="0" w:color="auto"/>
            <w:right w:val="none" w:sz="0" w:space="0" w:color="auto"/>
          </w:divBdr>
        </w:div>
        <w:div w:id="2024819025">
          <w:marLeft w:val="480"/>
          <w:marRight w:val="0"/>
          <w:marTop w:val="0"/>
          <w:marBottom w:val="0"/>
          <w:divBdr>
            <w:top w:val="none" w:sz="0" w:space="0" w:color="auto"/>
            <w:left w:val="none" w:sz="0" w:space="0" w:color="auto"/>
            <w:bottom w:val="none" w:sz="0" w:space="0" w:color="auto"/>
            <w:right w:val="none" w:sz="0" w:space="0" w:color="auto"/>
          </w:divBdr>
        </w:div>
        <w:div w:id="2041202760">
          <w:marLeft w:val="480"/>
          <w:marRight w:val="0"/>
          <w:marTop w:val="0"/>
          <w:marBottom w:val="0"/>
          <w:divBdr>
            <w:top w:val="none" w:sz="0" w:space="0" w:color="auto"/>
            <w:left w:val="none" w:sz="0" w:space="0" w:color="auto"/>
            <w:bottom w:val="none" w:sz="0" w:space="0" w:color="auto"/>
            <w:right w:val="none" w:sz="0" w:space="0" w:color="auto"/>
          </w:divBdr>
        </w:div>
        <w:div w:id="2062516069">
          <w:marLeft w:val="480"/>
          <w:marRight w:val="0"/>
          <w:marTop w:val="0"/>
          <w:marBottom w:val="0"/>
          <w:divBdr>
            <w:top w:val="none" w:sz="0" w:space="0" w:color="auto"/>
            <w:left w:val="none" w:sz="0" w:space="0" w:color="auto"/>
            <w:bottom w:val="none" w:sz="0" w:space="0" w:color="auto"/>
            <w:right w:val="none" w:sz="0" w:space="0" w:color="auto"/>
          </w:divBdr>
        </w:div>
      </w:divsChild>
    </w:div>
    <w:div w:id="1139297739">
      <w:bodyDiv w:val="1"/>
      <w:marLeft w:val="0"/>
      <w:marRight w:val="0"/>
      <w:marTop w:val="0"/>
      <w:marBottom w:val="0"/>
      <w:divBdr>
        <w:top w:val="none" w:sz="0" w:space="0" w:color="auto"/>
        <w:left w:val="none" w:sz="0" w:space="0" w:color="auto"/>
        <w:bottom w:val="none" w:sz="0" w:space="0" w:color="auto"/>
        <w:right w:val="none" w:sz="0" w:space="0" w:color="auto"/>
      </w:divBdr>
      <w:divsChild>
        <w:div w:id="1316641683">
          <w:marLeft w:val="480"/>
          <w:marRight w:val="0"/>
          <w:marTop w:val="0"/>
          <w:marBottom w:val="0"/>
          <w:divBdr>
            <w:top w:val="none" w:sz="0" w:space="0" w:color="auto"/>
            <w:left w:val="none" w:sz="0" w:space="0" w:color="auto"/>
            <w:bottom w:val="none" w:sz="0" w:space="0" w:color="auto"/>
            <w:right w:val="none" w:sz="0" w:space="0" w:color="auto"/>
          </w:divBdr>
        </w:div>
        <w:div w:id="767501635">
          <w:marLeft w:val="480"/>
          <w:marRight w:val="0"/>
          <w:marTop w:val="0"/>
          <w:marBottom w:val="0"/>
          <w:divBdr>
            <w:top w:val="none" w:sz="0" w:space="0" w:color="auto"/>
            <w:left w:val="none" w:sz="0" w:space="0" w:color="auto"/>
            <w:bottom w:val="none" w:sz="0" w:space="0" w:color="auto"/>
            <w:right w:val="none" w:sz="0" w:space="0" w:color="auto"/>
          </w:divBdr>
        </w:div>
        <w:div w:id="314839071">
          <w:marLeft w:val="480"/>
          <w:marRight w:val="0"/>
          <w:marTop w:val="0"/>
          <w:marBottom w:val="0"/>
          <w:divBdr>
            <w:top w:val="none" w:sz="0" w:space="0" w:color="auto"/>
            <w:left w:val="none" w:sz="0" w:space="0" w:color="auto"/>
            <w:bottom w:val="none" w:sz="0" w:space="0" w:color="auto"/>
            <w:right w:val="none" w:sz="0" w:space="0" w:color="auto"/>
          </w:divBdr>
        </w:div>
        <w:div w:id="66194639">
          <w:marLeft w:val="480"/>
          <w:marRight w:val="0"/>
          <w:marTop w:val="0"/>
          <w:marBottom w:val="0"/>
          <w:divBdr>
            <w:top w:val="none" w:sz="0" w:space="0" w:color="auto"/>
            <w:left w:val="none" w:sz="0" w:space="0" w:color="auto"/>
            <w:bottom w:val="none" w:sz="0" w:space="0" w:color="auto"/>
            <w:right w:val="none" w:sz="0" w:space="0" w:color="auto"/>
          </w:divBdr>
        </w:div>
        <w:div w:id="1898737567">
          <w:marLeft w:val="480"/>
          <w:marRight w:val="0"/>
          <w:marTop w:val="0"/>
          <w:marBottom w:val="0"/>
          <w:divBdr>
            <w:top w:val="none" w:sz="0" w:space="0" w:color="auto"/>
            <w:left w:val="none" w:sz="0" w:space="0" w:color="auto"/>
            <w:bottom w:val="none" w:sz="0" w:space="0" w:color="auto"/>
            <w:right w:val="none" w:sz="0" w:space="0" w:color="auto"/>
          </w:divBdr>
        </w:div>
        <w:div w:id="1599370795">
          <w:marLeft w:val="480"/>
          <w:marRight w:val="0"/>
          <w:marTop w:val="0"/>
          <w:marBottom w:val="0"/>
          <w:divBdr>
            <w:top w:val="none" w:sz="0" w:space="0" w:color="auto"/>
            <w:left w:val="none" w:sz="0" w:space="0" w:color="auto"/>
            <w:bottom w:val="none" w:sz="0" w:space="0" w:color="auto"/>
            <w:right w:val="none" w:sz="0" w:space="0" w:color="auto"/>
          </w:divBdr>
        </w:div>
        <w:div w:id="1816027621">
          <w:marLeft w:val="480"/>
          <w:marRight w:val="0"/>
          <w:marTop w:val="0"/>
          <w:marBottom w:val="0"/>
          <w:divBdr>
            <w:top w:val="none" w:sz="0" w:space="0" w:color="auto"/>
            <w:left w:val="none" w:sz="0" w:space="0" w:color="auto"/>
            <w:bottom w:val="none" w:sz="0" w:space="0" w:color="auto"/>
            <w:right w:val="none" w:sz="0" w:space="0" w:color="auto"/>
          </w:divBdr>
        </w:div>
        <w:div w:id="688406958">
          <w:marLeft w:val="480"/>
          <w:marRight w:val="0"/>
          <w:marTop w:val="0"/>
          <w:marBottom w:val="0"/>
          <w:divBdr>
            <w:top w:val="none" w:sz="0" w:space="0" w:color="auto"/>
            <w:left w:val="none" w:sz="0" w:space="0" w:color="auto"/>
            <w:bottom w:val="none" w:sz="0" w:space="0" w:color="auto"/>
            <w:right w:val="none" w:sz="0" w:space="0" w:color="auto"/>
          </w:divBdr>
        </w:div>
        <w:div w:id="1040130889">
          <w:marLeft w:val="480"/>
          <w:marRight w:val="0"/>
          <w:marTop w:val="0"/>
          <w:marBottom w:val="0"/>
          <w:divBdr>
            <w:top w:val="none" w:sz="0" w:space="0" w:color="auto"/>
            <w:left w:val="none" w:sz="0" w:space="0" w:color="auto"/>
            <w:bottom w:val="none" w:sz="0" w:space="0" w:color="auto"/>
            <w:right w:val="none" w:sz="0" w:space="0" w:color="auto"/>
          </w:divBdr>
        </w:div>
        <w:div w:id="805663555">
          <w:marLeft w:val="480"/>
          <w:marRight w:val="0"/>
          <w:marTop w:val="0"/>
          <w:marBottom w:val="0"/>
          <w:divBdr>
            <w:top w:val="none" w:sz="0" w:space="0" w:color="auto"/>
            <w:left w:val="none" w:sz="0" w:space="0" w:color="auto"/>
            <w:bottom w:val="none" w:sz="0" w:space="0" w:color="auto"/>
            <w:right w:val="none" w:sz="0" w:space="0" w:color="auto"/>
          </w:divBdr>
        </w:div>
        <w:div w:id="23142159">
          <w:marLeft w:val="480"/>
          <w:marRight w:val="0"/>
          <w:marTop w:val="0"/>
          <w:marBottom w:val="0"/>
          <w:divBdr>
            <w:top w:val="none" w:sz="0" w:space="0" w:color="auto"/>
            <w:left w:val="none" w:sz="0" w:space="0" w:color="auto"/>
            <w:bottom w:val="none" w:sz="0" w:space="0" w:color="auto"/>
            <w:right w:val="none" w:sz="0" w:space="0" w:color="auto"/>
          </w:divBdr>
        </w:div>
        <w:div w:id="12922332">
          <w:marLeft w:val="480"/>
          <w:marRight w:val="0"/>
          <w:marTop w:val="0"/>
          <w:marBottom w:val="0"/>
          <w:divBdr>
            <w:top w:val="none" w:sz="0" w:space="0" w:color="auto"/>
            <w:left w:val="none" w:sz="0" w:space="0" w:color="auto"/>
            <w:bottom w:val="none" w:sz="0" w:space="0" w:color="auto"/>
            <w:right w:val="none" w:sz="0" w:space="0" w:color="auto"/>
          </w:divBdr>
        </w:div>
        <w:div w:id="1574972541">
          <w:marLeft w:val="480"/>
          <w:marRight w:val="0"/>
          <w:marTop w:val="0"/>
          <w:marBottom w:val="0"/>
          <w:divBdr>
            <w:top w:val="none" w:sz="0" w:space="0" w:color="auto"/>
            <w:left w:val="none" w:sz="0" w:space="0" w:color="auto"/>
            <w:bottom w:val="none" w:sz="0" w:space="0" w:color="auto"/>
            <w:right w:val="none" w:sz="0" w:space="0" w:color="auto"/>
          </w:divBdr>
        </w:div>
        <w:div w:id="1373843050">
          <w:marLeft w:val="480"/>
          <w:marRight w:val="0"/>
          <w:marTop w:val="0"/>
          <w:marBottom w:val="0"/>
          <w:divBdr>
            <w:top w:val="none" w:sz="0" w:space="0" w:color="auto"/>
            <w:left w:val="none" w:sz="0" w:space="0" w:color="auto"/>
            <w:bottom w:val="none" w:sz="0" w:space="0" w:color="auto"/>
            <w:right w:val="none" w:sz="0" w:space="0" w:color="auto"/>
          </w:divBdr>
        </w:div>
        <w:div w:id="742138733">
          <w:marLeft w:val="480"/>
          <w:marRight w:val="0"/>
          <w:marTop w:val="0"/>
          <w:marBottom w:val="0"/>
          <w:divBdr>
            <w:top w:val="none" w:sz="0" w:space="0" w:color="auto"/>
            <w:left w:val="none" w:sz="0" w:space="0" w:color="auto"/>
            <w:bottom w:val="none" w:sz="0" w:space="0" w:color="auto"/>
            <w:right w:val="none" w:sz="0" w:space="0" w:color="auto"/>
          </w:divBdr>
        </w:div>
        <w:div w:id="631863518">
          <w:marLeft w:val="480"/>
          <w:marRight w:val="0"/>
          <w:marTop w:val="0"/>
          <w:marBottom w:val="0"/>
          <w:divBdr>
            <w:top w:val="none" w:sz="0" w:space="0" w:color="auto"/>
            <w:left w:val="none" w:sz="0" w:space="0" w:color="auto"/>
            <w:bottom w:val="none" w:sz="0" w:space="0" w:color="auto"/>
            <w:right w:val="none" w:sz="0" w:space="0" w:color="auto"/>
          </w:divBdr>
        </w:div>
        <w:div w:id="182977798">
          <w:marLeft w:val="480"/>
          <w:marRight w:val="0"/>
          <w:marTop w:val="0"/>
          <w:marBottom w:val="0"/>
          <w:divBdr>
            <w:top w:val="none" w:sz="0" w:space="0" w:color="auto"/>
            <w:left w:val="none" w:sz="0" w:space="0" w:color="auto"/>
            <w:bottom w:val="none" w:sz="0" w:space="0" w:color="auto"/>
            <w:right w:val="none" w:sz="0" w:space="0" w:color="auto"/>
          </w:divBdr>
        </w:div>
        <w:div w:id="1365446972">
          <w:marLeft w:val="480"/>
          <w:marRight w:val="0"/>
          <w:marTop w:val="0"/>
          <w:marBottom w:val="0"/>
          <w:divBdr>
            <w:top w:val="none" w:sz="0" w:space="0" w:color="auto"/>
            <w:left w:val="none" w:sz="0" w:space="0" w:color="auto"/>
            <w:bottom w:val="none" w:sz="0" w:space="0" w:color="auto"/>
            <w:right w:val="none" w:sz="0" w:space="0" w:color="auto"/>
          </w:divBdr>
        </w:div>
        <w:div w:id="849101220">
          <w:marLeft w:val="480"/>
          <w:marRight w:val="0"/>
          <w:marTop w:val="0"/>
          <w:marBottom w:val="0"/>
          <w:divBdr>
            <w:top w:val="none" w:sz="0" w:space="0" w:color="auto"/>
            <w:left w:val="none" w:sz="0" w:space="0" w:color="auto"/>
            <w:bottom w:val="none" w:sz="0" w:space="0" w:color="auto"/>
            <w:right w:val="none" w:sz="0" w:space="0" w:color="auto"/>
          </w:divBdr>
        </w:div>
        <w:div w:id="1274438627">
          <w:marLeft w:val="480"/>
          <w:marRight w:val="0"/>
          <w:marTop w:val="0"/>
          <w:marBottom w:val="0"/>
          <w:divBdr>
            <w:top w:val="none" w:sz="0" w:space="0" w:color="auto"/>
            <w:left w:val="none" w:sz="0" w:space="0" w:color="auto"/>
            <w:bottom w:val="none" w:sz="0" w:space="0" w:color="auto"/>
            <w:right w:val="none" w:sz="0" w:space="0" w:color="auto"/>
          </w:divBdr>
        </w:div>
        <w:div w:id="878124387">
          <w:marLeft w:val="480"/>
          <w:marRight w:val="0"/>
          <w:marTop w:val="0"/>
          <w:marBottom w:val="0"/>
          <w:divBdr>
            <w:top w:val="none" w:sz="0" w:space="0" w:color="auto"/>
            <w:left w:val="none" w:sz="0" w:space="0" w:color="auto"/>
            <w:bottom w:val="none" w:sz="0" w:space="0" w:color="auto"/>
            <w:right w:val="none" w:sz="0" w:space="0" w:color="auto"/>
          </w:divBdr>
        </w:div>
        <w:div w:id="1616449812">
          <w:marLeft w:val="480"/>
          <w:marRight w:val="0"/>
          <w:marTop w:val="0"/>
          <w:marBottom w:val="0"/>
          <w:divBdr>
            <w:top w:val="none" w:sz="0" w:space="0" w:color="auto"/>
            <w:left w:val="none" w:sz="0" w:space="0" w:color="auto"/>
            <w:bottom w:val="none" w:sz="0" w:space="0" w:color="auto"/>
            <w:right w:val="none" w:sz="0" w:space="0" w:color="auto"/>
          </w:divBdr>
        </w:div>
        <w:div w:id="963149596">
          <w:marLeft w:val="480"/>
          <w:marRight w:val="0"/>
          <w:marTop w:val="0"/>
          <w:marBottom w:val="0"/>
          <w:divBdr>
            <w:top w:val="none" w:sz="0" w:space="0" w:color="auto"/>
            <w:left w:val="none" w:sz="0" w:space="0" w:color="auto"/>
            <w:bottom w:val="none" w:sz="0" w:space="0" w:color="auto"/>
            <w:right w:val="none" w:sz="0" w:space="0" w:color="auto"/>
          </w:divBdr>
        </w:div>
        <w:div w:id="295139843">
          <w:marLeft w:val="480"/>
          <w:marRight w:val="0"/>
          <w:marTop w:val="0"/>
          <w:marBottom w:val="0"/>
          <w:divBdr>
            <w:top w:val="none" w:sz="0" w:space="0" w:color="auto"/>
            <w:left w:val="none" w:sz="0" w:space="0" w:color="auto"/>
            <w:bottom w:val="none" w:sz="0" w:space="0" w:color="auto"/>
            <w:right w:val="none" w:sz="0" w:space="0" w:color="auto"/>
          </w:divBdr>
        </w:div>
        <w:div w:id="1784299743">
          <w:marLeft w:val="480"/>
          <w:marRight w:val="0"/>
          <w:marTop w:val="0"/>
          <w:marBottom w:val="0"/>
          <w:divBdr>
            <w:top w:val="none" w:sz="0" w:space="0" w:color="auto"/>
            <w:left w:val="none" w:sz="0" w:space="0" w:color="auto"/>
            <w:bottom w:val="none" w:sz="0" w:space="0" w:color="auto"/>
            <w:right w:val="none" w:sz="0" w:space="0" w:color="auto"/>
          </w:divBdr>
        </w:div>
        <w:div w:id="999386034">
          <w:marLeft w:val="480"/>
          <w:marRight w:val="0"/>
          <w:marTop w:val="0"/>
          <w:marBottom w:val="0"/>
          <w:divBdr>
            <w:top w:val="none" w:sz="0" w:space="0" w:color="auto"/>
            <w:left w:val="none" w:sz="0" w:space="0" w:color="auto"/>
            <w:bottom w:val="none" w:sz="0" w:space="0" w:color="auto"/>
            <w:right w:val="none" w:sz="0" w:space="0" w:color="auto"/>
          </w:divBdr>
        </w:div>
        <w:div w:id="1121845921">
          <w:marLeft w:val="480"/>
          <w:marRight w:val="0"/>
          <w:marTop w:val="0"/>
          <w:marBottom w:val="0"/>
          <w:divBdr>
            <w:top w:val="none" w:sz="0" w:space="0" w:color="auto"/>
            <w:left w:val="none" w:sz="0" w:space="0" w:color="auto"/>
            <w:bottom w:val="none" w:sz="0" w:space="0" w:color="auto"/>
            <w:right w:val="none" w:sz="0" w:space="0" w:color="auto"/>
          </w:divBdr>
        </w:div>
        <w:div w:id="1584610558">
          <w:marLeft w:val="480"/>
          <w:marRight w:val="0"/>
          <w:marTop w:val="0"/>
          <w:marBottom w:val="0"/>
          <w:divBdr>
            <w:top w:val="none" w:sz="0" w:space="0" w:color="auto"/>
            <w:left w:val="none" w:sz="0" w:space="0" w:color="auto"/>
            <w:bottom w:val="none" w:sz="0" w:space="0" w:color="auto"/>
            <w:right w:val="none" w:sz="0" w:space="0" w:color="auto"/>
          </w:divBdr>
        </w:div>
        <w:div w:id="1814835806">
          <w:marLeft w:val="480"/>
          <w:marRight w:val="0"/>
          <w:marTop w:val="0"/>
          <w:marBottom w:val="0"/>
          <w:divBdr>
            <w:top w:val="none" w:sz="0" w:space="0" w:color="auto"/>
            <w:left w:val="none" w:sz="0" w:space="0" w:color="auto"/>
            <w:bottom w:val="none" w:sz="0" w:space="0" w:color="auto"/>
            <w:right w:val="none" w:sz="0" w:space="0" w:color="auto"/>
          </w:divBdr>
        </w:div>
        <w:div w:id="1723140999">
          <w:marLeft w:val="480"/>
          <w:marRight w:val="0"/>
          <w:marTop w:val="0"/>
          <w:marBottom w:val="0"/>
          <w:divBdr>
            <w:top w:val="none" w:sz="0" w:space="0" w:color="auto"/>
            <w:left w:val="none" w:sz="0" w:space="0" w:color="auto"/>
            <w:bottom w:val="none" w:sz="0" w:space="0" w:color="auto"/>
            <w:right w:val="none" w:sz="0" w:space="0" w:color="auto"/>
          </w:divBdr>
        </w:div>
        <w:div w:id="995649257">
          <w:marLeft w:val="480"/>
          <w:marRight w:val="0"/>
          <w:marTop w:val="0"/>
          <w:marBottom w:val="0"/>
          <w:divBdr>
            <w:top w:val="none" w:sz="0" w:space="0" w:color="auto"/>
            <w:left w:val="none" w:sz="0" w:space="0" w:color="auto"/>
            <w:bottom w:val="none" w:sz="0" w:space="0" w:color="auto"/>
            <w:right w:val="none" w:sz="0" w:space="0" w:color="auto"/>
          </w:divBdr>
        </w:div>
        <w:div w:id="719288882">
          <w:marLeft w:val="480"/>
          <w:marRight w:val="0"/>
          <w:marTop w:val="0"/>
          <w:marBottom w:val="0"/>
          <w:divBdr>
            <w:top w:val="none" w:sz="0" w:space="0" w:color="auto"/>
            <w:left w:val="none" w:sz="0" w:space="0" w:color="auto"/>
            <w:bottom w:val="none" w:sz="0" w:space="0" w:color="auto"/>
            <w:right w:val="none" w:sz="0" w:space="0" w:color="auto"/>
          </w:divBdr>
        </w:div>
        <w:div w:id="1816146456">
          <w:marLeft w:val="480"/>
          <w:marRight w:val="0"/>
          <w:marTop w:val="0"/>
          <w:marBottom w:val="0"/>
          <w:divBdr>
            <w:top w:val="none" w:sz="0" w:space="0" w:color="auto"/>
            <w:left w:val="none" w:sz="0" w:space="0" w:color="auto"/>
            <w:bottom w:val="none" w:sz="0" w:space="0" w:color="auto"/>
            <w:right w:val="none" w:sz="0" w:space="0" w:color="auto"/>
          </w:divBdr>
        </w:div>
        <w:div w:id="1524440815">
          <w:marLeft w:val="480"/>
          <w:marRight w:val="0"/>
          <w:marTop w:val="0"/>
          <w:marBottom w:val="0"/>
          <w:divBdr>
            <w:top w:val="none" w:sz="0" w:space="0" w:color="auto"/>
            <w:left w:val="none" w:sz="0" w:space="0" w:color="auto"/>
            <w:bottom w:val="none" w:sz="0" w:space="0" w:color="auto"/>
            <w:right w:val="none" w:sz="0" w:space="0" w:color="auto"/>
          </w:divBdr>
        </w:div>
        <w:div w:id="1490707628">
          <w:marLeft w:val="480"/>
          <w:marRight w:val="0"/>
          <w:marTop w:val="0"/>
          <w:marBottom w:val="0"/>
          <w:divBdr>
            <w:top w:val="none" w:sz="0" w:space="0" w:color="auto"/>
            <w:left w:val="none" w:sz="0" w:space="0" w:color="auto"/>
            <w:bottom w:val="none" w:sz="0" w:space="0" w:color="auto"/>
            <w:right w:val="none" w:sz="0" w:space="0" w:color="auto"/>
          </w:divBdr>
        </w:div>
        <w:div w:id="1384939324">
          <w:marLeft w:val="480"/>
          <w:marRight w:val="0"/>
          <w:marTop w:val="0"/>
          <w:marBottom w:val="0"/>
          <w:divBdr>
            <w:top w:val="none" w:sz="0" w:space="0" w:color="auto"/>
            <w:left w:val="none" w:sz="0" w:space="0" w:color="auto"/>
            <w:bottom w:val="none" w:sz="0" w:space="0" w:color="auto"/>
            <w:right w:val="none" w:sz="0" w:space="0" w:color="auto"/>
          </w:divBdr>
        </w:div>
        <w:div w:id="1317028294">
          <w:marLeft w:val="480"/>
          <w:marRight w:val="0"/>
          <w:marTop w:val="0"/>
          <w:marBottom w:val="0"/>
          <w:divBdr>
            <w:top w:val="none" w:sz="0" w:space="0" w:color="auto"/>
            <w:left w:val="none" w:sz="0" w:space="0" w:color="auto"/>
            <w:bottom w:val="none" w:sz="0" w:space="0" w:color="auto"/>
            <w:right w:val="none" w:sz="0" w:space="0" w:color="auto"/>
          </w:divBdr>
        </w:div>
        <w:div w:id="1964195274">
          <w:marLeft w:val="480"/>
          <w:marRight w:val="0"/>
          <w:marTop w:val="0"/>
          <w:marBottom w:val="0"/>
          <w:divBdr>
            <w:top w:val="none" w:sz="0" w:space="0" w:color="auto"/>
            <w:left w:val="none" w:sz="0" w:space="0" w:color="auto"/>
            <w:bottom w:val="none" w:sz="0" w:space="0" w:color="auto"/>
            <w:right w:val="none" w:sz="0" w:space="0" w:color="auto"/>
          </w:divBdr>
        </w:div>
        <w:div w:id="1987397354">
          <w:marLeft w:val="480"/>
          <w:marRight w:val="0"/>
          <w:marTop w:val="0"/>
          <w:marBottom w:val="0"/>
          <w:divBdr>
            <w:top w:val="none" w:sz="0" w:space="0" w:color="auto"/>
            <w:left w:val="none" w:sz="0" w:space="0" w:color="auto"/>
            <w:bottom w:val="none" w:sz="0" w:space="0" w:color="auto"/>
            <w:right w:val="none" w:sz="0" w:space="0" w:color="auto"/>
          </w:divBdr>
        </w:div>
        <w:div w:id="519246207">
          <w:marLeft w:val="480"/>
          <w:marRight w:val="0"/>
          <w:marTop w:val="0"/>
          <w:marBottom w:val="0"/>
          <w:divBdr>
            <w:top w:val="none" w:sz="0" w:space="0" w:color="auto"/>
            <w:left w:val="none" w:sz="0" w:space="0" w:color="auto"/>
            <w:bottom w:val="none" w:sz="0" w:space="0" w:color="auto"/>
            <w:right w:val="none" w:sz="0" w:space="0" w:color="auto"/>
          </w:divBdr>
        </w:div>
        <w:div w:id="991060602">
          <w:marLeft w:val="480"/>
          <w:marRight w:val="0"/>
          <w:marTop w:val="0"/>
          <w:marBottom w:val="0"/>
          <w:divBdr>
            <w:top w:val="none" w:sz="0" w:space="0" w:color="auto"/>
            <w:left w:val="none" w:sz="0" w:space="0" w:color="auto"/>
            <w:bottom w:val="none" w:sz="0" w:space="0" w:color="auto"/>
            <w:right w:val="none" w:sz="0" w:space="0" w:color="auto"/>
          </w:divBdr>
        </w:div>
        <w:div w:id="2031907381">
          <w:marLeft w:val="480"/>
          <w:marRight w:val="0"/>
          <w:marTop w:val="0"/>
          <w:marBottom w:val="0"/>
          <w:divBdr>
            <w:top w:val="none" w:sz="0" w:space="0" w:color="auto"/>
            <w:left w:val="none" w:sz="0" w:space="0" w:color="auto"/>
            <w:bottom w:val="none" w:sz="0" w:space="0" w:color="auto"/>
            <w:right w:val="none" w:sz="0" w:space="0" w:color="auto"/>
          </w:divBdr>
        </w:div>
        <w:div w:id="168713909">
          <w:marLeft w:val="480"/>
          <w:marRight w:val="0"/>
          <w:marTop w:val="0"/>
          <w:marBottom w:val="0"/>
          <w:divBdr>
            <w:top w:val="none" w:sz="0" w:space="0" w:color="auto"/>
            <w:left w:val="none" w:sz="0" w:space="0" w:color="auto"/>
            <w:bottom w:val="none" w:sz="0" w:space="0" w:color="auto"/>
            <w:right w:val="none" w:sz="0" w:space="0" w:color="auto"/>
          </w:divBdr>
        </w:div>
        <w:div w:id="1685327652">
          <w:marLeft w:val="480"/>
          <w:marRight w:val="0"/>
          <w:marTop w:val="0"/>
          <w:marBottom w:val="0"/>
          <w:divBdr>
            <w:top w:val="none" w:sz="0" w:space="0" w:color="auto"/>
            <w:left w:val="none" w:sz="0" w:space="0" w:color="auto"/>
            <w:bottom w:val="none" w:sz="0" w:space="0" w:color="auto"/>
            <w:right w:val="none" w:sz="0" w:space="0" w:color="auto"/>
          </w:divBdr>
        </w:div>
        <w:div w:id="1526821503">
          <w:marLeft w:val="480"/>
          <w:marRight w:val="0"/>
          <w:marTop w:val="0"/>
          <w:marBottom w:val="0"/>
          <w:divBdr>
            <w:top w:val="none" w:sz="0" w:space="0" w:color="auto"/>
            <w:left w:val="none" w:sz="0" w:space="0" w:color="auto"/>
            <w:bottom w:val="none" w:sz="0" w:space="0" w:color="auto"/>
            <w:right w:val="none" w:sz="0" w:space="0" w:color="auto"/>
          </w:divBdr>
        </w:div>
        <w:div w:id="350955497">
          <w:marLeft w:val="480"/>
          <w:marRight w:val="0"/>
          <w:marTop w:val="0"/>
          <w:marBottom w:val="0"/>
          <w:divBdr>
            <w:top w:val="none" w:sz="0" w:space="0" w:color="auto"/>
            <w:left w:val="none" w:sz="0" w:space="0" w:color="auto"/>
            <w:bottom w:val="none" w:sz="0" w:space="0" w:color="auto"/>
            <w:right w:val="none" w:sz="0" w:space="0" w:color="auto"/>
          </w:divBdr>
        </w:div>
        <w:div w:id="950089967">
          <w:marLeft w:val="480"/>
          <w:marRight w:val="0"/>
          <w:marTop w:val="0"/>
          <w:marBottom w:val="0"/>
          <w:divBdr>
            <w:top w:val="none" w:sz="0" w:space="0" w:color="auto"/>
            <w:left w:val="none" w:sz="0" w:space="0" w:color="auto"/>
            <w:bottom w:val="none" w:sz="0" w:space="0" w:color="auto"/>
            <w:right w:val="none" w:sz="0" w:space="0" w:color="auto"/>
          </w:divBdr>
        </w:div>
        <w:div w:id="1176654740">
          <w:marLeft w:val="480"/>
          <w:marRight w:val="0"/>
          <w:marTop w:val="0"/>
          <w:marBottom w:val="0"/>
          <w:divBdr>
            <w:top w:val="none" w:sz="0" w:space="0" w:color="auto"/>
            <w:left w:val="none" w:sz="0" w:space="0" w:color="auto"/>
            <w:bottom w:val="none" w:sz="0" w:space="0" w:color="auto"/>
            <w:right w:val="none" w:sz="0" w:space="0" w:color="auto"/>
          </w:divBdr>
        </w:div>
        <w:div w:id="1943567076">
          <w:marLeft w:val="480"/>
          <w:marRight w:val="0"/>
          <w:marTop w:val="0"/>
          <w:marBottom w:val="0"/>
          <w:divBdr>
            <w:top w:val="none" w:sz="0" w:space="0" w:color="auto"/>
            <w:left w:val="none" w:sz="0" w:space="0" w:color="auto"/>
            <w:bottom w:val="none" w:sz="0" w:space="0" w:color="auto"/>
            <w:right w:val="none" w:sz="0" w:space="0" w:color="auto"/>
          </w:divBdr>
        </w:div>
        <w:div w:id="793451442">
          <w:marLeft w:val="480"/>
          <w:marRight w:val="0"/>
          <w:marTop w:val="0"/>
          <w:marBottom w:val="0"/>
          <w:divBdr>
            <w:top w:val="none" w:sz="0" w:space="0" w:color="auto"/>
            <w:left w:val="none" w:sz="0" w:space="0" w:color="auto"/>
            <w:bottom w:val="none" w:sz="0" w:space="0" w:color="auto"/>
            <w:right w:val="none" w:sz="0" w:space="0" w:color="auto"/>
          </w:divBdr>
        </w:div>
        <w:div w:id="104232127">
          <w:marLeft w:val="480"/>
          <w:marRight w:val="0"/>
          <w:marTop w:val="0"/>
          <w:marBottom w:val="0"/>
          <w:divBdr>
            <w:top w:val="none" w:sz="0" w:space="0" w:color="auto"/>
            <w:left w:val="none" w:sz="0" w:space="0" w:color="auto"/>
            <w:bottom w:val="none" w:sz="0" w:space="0" w:color="auto"/>
            <w:right w:val="none" w:sz="0" w:space="0" w:color="auto"/>
          </w:divBdr>
        </w:div>
        <w:div w:id="1529487667">
          <w:marLeft w:val="480"/>
          <w:marRight w:val="0"/>
          <w:marTop w:val="0"/>
          <w:marBottom w:val="0"/>
          <w:divBdr>
            <w:top w:val="none" w:sz="0" w:space="0" w:color="auto"/>
            <w:left w:val="none" w:sz="0" w:space="0" w:color="auto"/>
            <w:bottom w:val="none" w:sz="0" w:space="0" w:color="auto"/>
            <w:right w:val="none" w:sz="0" w:space="0" w:color="auto"/>
          </w:divBdr>
        </w:div>
        <w:div w:id="789737820">
          <w:marLeft w:val="480"/>
          <w:marRight w:val="0"/>
          <w:marTop w:val="0"/>
          <w:marBottom w:val="0"/>
          <w:divBdr>
            <w:top w:val="none" w:sz="0" w:space="0" w:color="auto"/>
            <w:left w:val="none" w:sz="0" w:space="0" w:color="auto"/>
            <w:bottom w:val="none" w:sz="0" w:space="0" w:color="auto"/>
            <w:right w:val="none" w:sz="0" w:space="0" w:color="auto"/>
          </w:divBdr>
        </w:div>
        <w:div w:id="62067280">
          <w:marLeft w:val="480"/>
          <w:marRight w:val="0"/>
          <w:marTop w:val="0"/>
          <w:marBottom w:val="0"/>
          <w:divBdr>
            <w:top w:val="none" w:sz="0" w:space="0" w:color="auto"/>
            <w:left w:val="none" w:sz="0" w:space="0" w:color="auto"/>
            <w:bottom w:val="none" w:sz="0" w:space="0" w:color="auto"/>
            <w:right w:val="none" w:sz="0" w:space="0" w:color="auto"/>
          </w:divBdr>
        </w:div>
        <w:div w:id="185102980">
          <w:marLeft w:val="480"/>
          <w:marRight w:val="0"/>
          <w:marTop w:val="0"/>
          <w:marBottom w:val="0"/>
          <w:divBdr>
            <w:top w:val="none" w:sz="0" w:space="0" w:color="auto"/>
            <w:left w:val="none" w:sz="0" w:space="0" w:color="auto"/>
            <w:bottom w:val="none" w:sz="0" w:space="0" w:color="auto"/>
            <w:right w:val="none" w:sz="0" w:space="0" w:color="auto"/>
          </w:divBdr>
        </w:div>
        <w:div w:id="1584294017">
          <w:marLeft w:val="480"/>
          <w:marRight w:val="0"/>
          <w:marTop w:val="0"/>
          <w:marBottom w:val="0"/>
          <w:divBdr>
            <w:top w:val="none" w:sz="0" w:space="0" w:color="auto"/>
            <w:left w:val="none" w:sz="0" w:space="0" w:color="auto"/>
            <w:bottom w:val="none" w:sz="0" w:space="0" w:color="auto"/>
            <w:right w:val="none" w:sz="0" w:space="0" w:color="auto"/>
          </w:divBdr>
        </w:div>
        <w:div w:id="1173571138">
          <w:marLeft w:val="480"/>
          <w:marRight w:val="0"/>
          <w:marTop w:val="0"/>
          <w:marBottom w:val="0"/>
          <w:divBdr>
            <w:top w:val="none" w:sz="0" w:space="0" w:color="auto"/>
            <w:left w:val="none" w:sz="0" w:space="0" w:color="auto"/>
            <w:bottom w:val="none" w:sz="0" w:space="0" w:color="auto"/>
            <w:right w:val="none" w:sz="0" w:space="0" w:color="auto"/>
          </w:divBdr>
        </w:div>
        <w:div w:id="1880781845">
          <w:marLeft w:val="480"/>
          <w:marRight w:val="0"/>
          <w:marTop w:val="0"/>
          <w:marBottom w:val="0"/>
          <w:divBdr>
            <w:top w:val="none" w:sz="0" w:space="0" w:color="auto"/>
            <w:left w:val="none" w:sz="0" w:space="0" w:color="auto"/>
            <w:bottom w:val="none" w:sz="0" w:space="0" w:color="auto"/>
            <w:right w:val="none" w:sz="0" w:space="0" w:color="auto"/>
          </w:divBdr>
        </w:div>
        <w:div w:id="1746221601">
          <w:marLeft w:val="480"/>
          <w:marRight w:val="0"/>
          <w:marTop w:val="0"/>
          <w:marBottom w:val="0"/>
          <w:divBdr>
            <w:top w:val="none" w:sz="0" w:space="0" w:color="auto"/>
            <w:left w:val="none" w:sz="0" w:space="0" w:color="auto"/>
            <w:bottom w:val="none" w:sz="0" w:space="0" w:color="auto"/>
            <w:right w:val="none" w:sz="0" w:space="0" w:color="auto"/>
          </w:divBdr>
        </w:div>
        <w:div w:id="228855498">
          <w:marLeft w:val="480"/>
          <w:marRight w:val="0"/>
          <w:marTop w:val="0"/>
          <w:marBottom w:val="0"/>
          <w:divBdr>
            <w:top w:val="none" w:sz="0" w:space="0" w:color="auto"/>
            <w:left w:val="none" w:sz="0" w:space="0" w:color="auto"/>
            <w:bottom w:val="none" w:sz="0" w:space="0" w:color="auto"/>
            <w:right w:val="none" w:sz="0" w:space="0" w:color="auto"/>
          </w:divBdr>
        </w:div>
        <w:div w:id="2025009790">
          <w:marLeft w:val="480"/>
          <w:marRight w:val="0"/>
          <w:marTop w:val="0"/>
          <w:marBottom w:val="0"/>
          <w:divBdr>
            <w:top w:val="none" w:sz="0" w:space="0" w:color="auto"/>
            <w:left w:val="none" w:sz="0" w:space="0" w:color="auto"/>
            <w:bottom w:val="none" w:sz="0" w:space="0" w:color="auto"/>
            <w:right w:val="none" w:sz="0" w:space="0" w:color="auto"/>
          </w:divBdr>
        </w:div>
        <w:div w:id="594942895">
          <w:marLeft w:val="480"/>
          <w:marRight w:val="0"/>
          <w:marTop w:val="0"/>
          <w:marBottom w:val="0"/>
          <w:divBdr>
            <w:top w:val="none" w:sz="0" w:space="0" w:color="auto"/>
            <w:left w:val="none" w:sz="0" w:space="0" w:color="auto"/>
            <w:bottom w:val="none" w:sz="0" w:space="0" w:color="auto"/>
            <w:right w:val="none" w:sz="0" w:space="0" w:color="auto"/>
          </w:divBdr>
        </w:div>
        <w:div w:id="269897202">
          <w:marLeft w:val="480"/>
          <w:marRight w:val="0"/>
          <w:marTop w:val="0"/>
          <w:marBottom w:val="0"/>
          <w:divBdr>
            <w:top w:val="none" w:sz="0" w:space="0" w:color="auto"/>
            <w:left w:val="none" w:sz="0" w:space="0" w:color="auto"/>
            <w:bottom w:val="none" w:sz="0" w:space="0" w:color="auto"/>
            <w:right w:val="none" w:sz="0" w:space="0" w:color="auto"/>
          </w:divBdr>
        </w:div>
        <w:div w:id="1322001739">
          <w:marLeft w:val="480"/>
          <w:marRight w:val="0"/>
          <w:marTop w:val="0"/>
          <w:marBottom w:val="0"/>
          <w:divBdr>
            <w:top w:val="none" w:sz="0" w:space="0" w:color="auto"/>
            <w:left w:val="none" w:sz="0" w:space="0" w:color="auto"/>
            <w:bottom w:val="none" w:sz="0" w:space="0" w:color="auto"/>
            <w:right w:val="none" w:sz="0" w:space="0" w:color="auto"/>
          </w:divBdr>
        </w:div>
        <w:div w:id="900364118">
          <w:marLeft w:val="480"/>
          <w:marRight w:val="0"/>
          <w:marTop w:val="0"/>
          <w:marBottom w:val="0"/>
          <w:divBdr>
            <w:top w:val="none" w:sz="0" w:space="0" w:color="auto"/>
            <w:left w:val="none" w:sz="0" w:space="0" w:color="auto"/>
            <w:bottom w:val="none" w:sz="0" w:space="0" w:color="auto"/>
            <w:right w:val="none" w:sz="0" w:space="0" w:color="auto"/>
          </w:divBdr>
        </w:div>
        <w:div w:id="1094323238">
          <w:marLeft w:val="480"/>
          <w:marRight w:val="0"/>
          <w:marTop w:val="0"/>
          <w:marBottom w:val="0"/>
          <w:divBdr>
            <w:top w:val="none" w:sz="0" w:space="0" w:color="auto"/>
            <w:left w:val="none" w:sz="0" w:space="0" w:color="auto"/>
            <w:bottom w:val="none" w:sz="0" w:space="0" w:color="auto"/>
            <w:right w:val="none" w:sz="0" w:space="0" w:color="auto"/>
          </w:divBdr>
        </w:div>
        <w:div w:id="389889265">
          <w:marLeft w:val="480"/>
          <w:marRight w:val="0"/>
          <w:marTop w:val="0"/>
          <w:marBottom w:val="0"/>
          <w:divBdr>
            <w:top w:val="none" w:sz="0" w:space="0" w:color="auto"/>
            <w:left w:val="none" w:sz="0" w:space="0" w:color="auto"/>
            <w:bottom w:val="none" w:sz="0" w:space="0" w:color="auto"/>
            <w:right w:val="none" w:sz="0" w:space="0" w:color="auto"/>
          </w:divBdr>
        </w:div>
        <w:div w:id="343746274">
          <w:marLeft w:val="480"/>
          <w:marRight w:val="0"/>
          <w:marTop w:val="0"/>
          <w:marBottom w:val="0"/>
          <w:divBdr>
            <w:top w:val="none" w:sz="0" w:space="0" w:color="auto"/>
            <w:left w:val="none" w:sz="0" w:space="0" w:color="auto"/>
            <w:bottom w:val="none" w:sz="0" w:space="0" w:color="auto"/>
            <w:right w:val="none" w:sz="0" w:space="0" w:color="auto"/>
          </w:divBdr>
        </w:div>
        <w:div w:id="747119717">
          <w:marLeft w:val="480"/>
          <w:marRight w:val="0"/>
          <w:marTop w:val="0"/>
          <w:marBottom w:val="0"/>
          <w:divBdr>
            <w:top w:val="none" w:sz="0" w:space="0" w:color="auto"/>
            <w:left w:val="none" w:sz="0" w:space="0" w:color="auto"/>
            <w:bottom w:val="none" w:sz="0" w:space="0" w:color="auto"/>
            <w:right w:val="none" w:sz="0" w:space="0" w:color="auto"/>
          </w:divBdr>
        </w:div>
        <w:div w:id="1319311381">
          <w:marLeft w:val="480"/>
          <w:marRight w:val="0"/>
          <w:marTop w:val="0"/>
          <w:marBottom w:val="0"/>
          <w:divBdr>
            <w:top w:val="none" w:sz="0" w:space="0" w:color="auto"/>
            <w:left w:val="none" w:sz="0" w:space="0" w:color="auto"/>
            <w:bottom w:val="none" w:sz="0" w:space="0" w:color="auto"/>
            <w:right w:val="none" w:sz="0" w:space="0" w:color="auto"/>
          </w:divBdr>
        </w:div>
        <w:div w:id="1736931293">
          <w:marLeft w:val="480"/>
          <w:marRight w:val="0"/>
          <w:marTop w:val="0"/>
          <w:marBottom w:val="0"/>
          <w:divBdr>
            <w:top w:val="none" w:sz="0" w:space="0" w:color="auto"/>
            <w:left w:val="none" w:sz="0" w:space="0" w:color="auto"/>
            <w:bottom w:val="none" w:sz="0" w:space="0" w:color="auto"/>
            <w:right w:val="none" w:sz="0" w:space="0" w:color="auto"/>
          </w:divBdr>
        </w:div>
        <w:div w:id="2028407201">
          <w:marLeft w:val="480"/>
          <w:marRight w:val="0"/>
          <w:marTop w:val="0"/>
          <w:marBottom w:val="0"/>
          <w:divBdr>
            <w:top w:val="none" w:sz="0" w:space="0" w:color="auto"/>
            <w:left w:val="none" w:sz="0" w:space="0" w:color="auto"/>
            <w:bottom w:val="none" w:sz="0" w:space="0" w:color="auto"/>
            <w:right w:val="none" w:sz="0" w:space="0" w:color="auto"/>
          </w:divBdr>
        </w:div>
        <w:div w:id="1673949589">
          <w:marLeft w:val="480"/>
          <w:marRight w:val="0"/>
          <w:marTop w:val="0"/>
          <w:marBottom w:val="0"/>
          <w:divBdr>
            <w:top w:val="none" w:sz="0" w:space="0" w:color="auto"/>
            <w:left w:val="none" w:sz="0" w:space="0" w:color="auto"/>
            <w:bottom w:val="none" w:sz="0" w:space="0" w:color="auto"/>
            <w:right w:val="none" w:sz="0" w:space="0" w:color="auto"/>
          </w:divBdr>
        </w:div>
        <w:div w:id="2096703879">
          <w:marLeft w:val="480"/>
          <w:marRight w:val="0"/>
          <w:marTop w:val="0"/>
          <w:marBottom w:val="0"/>
          <w:divBdr>
            <w:top w:val="none" w:sz="0" w:space="0" w:color="auto"/>
            <w:left w:val="none" w:sz="0" w:space="0" w:color="auto"/>
            <w:bottom w:val="none" w:sz="0" w:space="0" w:color="auto"/>
            <w:right w:val="none" w:sz="0" w:space="0" w:color="auto"/>
          </w:divBdr>
        </w:div>
        <w:div w:id="1143111141">
          <w:marLeft w:val="480"/>
          <w:marRight w:val="0"/>
          <w:marTop w:val="0"/>
          <w:marBottom w:val="0"/>
          <w:divBdr>
            <w:top w:val="none" w:sz="0" w:space="0" w:color="auto"/>
            <w:left w:val="none" w:sz="0" w:space="0" w:color="auto"/>
            <w:bottom w:val="none" w:sz="0" w:space="0" w:color="auto"/>
            <w:right w:val="none" w:sz="0" w:space="0" w:color="auto"/>
          </w:divBdr>
        </w:div>
        <w:div w:id="2007784480">
          <w:marLeft w:val="480"/>
          <w:marRight w:val="0"/>
          <w:marTop w:val="0"/>
          <w:marBottom w:val="0"/>
          <w:divBdr>
            <w:top w:val="none" w:sz="0" w:space="0" w:color="auto"/>
            <w:left w:val="none" w:sz="0" w:space="0" w:color="auto"/>
            <w:bottom w:val="none" w:sz="0" w:space="0" w:color="auto"/>
            <w:right w:val="none" w:sz="0" w:space="0" w:color="auto"/>
          </w:divBdr>
        </w:div>
        <w:div w:id="1277326097">
          <w:marLeft w:val="480"/>
          <w:marRight w:val="0"/>
          <w:marTop w:val="0"/>
          <w:marBottom w:val="0"/>
          <w:divBdr>
            <w:top w:val="none" w:sz="0" w:space="0" w:color="auto"/>
            <w:left w:val="none" w:sz="0" w:space="0" w:color="auto"/>
            <w:bottom w:val="none" w:sz="0" w:space="0" w:color="auto"/>
            <w:right w:val="none" w:sz="0" w:space="0" w:color="auto"/>
          </w:divBdr>
        </w:div>
        <w:div w:id="1881673512">
          <w:marLeft w:val="480"/>
          <w:marRight w:val="0"/>
          <w:marTop w:val="0"/>
          <w:marBottom w:val="0"/>
          <w:divBdr>
            <w:top w:val="none" w:sz="0" w:space="0" w:color="auto"/>
            <w:left w:val="none" w:sz="0" w:space="0" w:color="auto"/>
            <w:bottom w:val="none" w:sz="0" w:space="0" w:color="auto"/>
            <w:right w:val="none" w:sz="0" w:space="0" w:color="auto"/>
          </w:divBdr>
        </w:div>
        <w:div w:id="2095474224">
          <w:marLeft w:val="480"/>
          <w:marRight w:val="0"/>
          <w:marTop w:val="0"/>
          <w:marBottom w:val="0"/>
          <w:divBdr>
            <w:top w:val="none" w:sz="0" w:space="0" w:color="auto"/>
            <w:left w:val="none" w:sz="0" w:space="0" w:color="auto"/>
            <w:bottom w:val="none" w:sz="0" w:space="0" w:color="auto"/>
            <w:right w:val="none" w:sz="0" w:space="0" w:color="auto"/>
          </w:divBdr>
        </w:div>
        <w:div w:id="1526823584">
          <w:marLeft w:val="480"/>
          <w:marRight w:val="0"/>
          <w:marTop w:val="0"/>
          <w:marBottom w:val="0"/>
          <w:divBdr>
            <w:top w:val="none" w:sz="0" w:space="0" w:color="auto"/>
            <w:left w:val="none" w:sz="0" w:space="0" w:color="auto"/>
            <w:bottom w:val="none" w:sz="0" w:space="0" w:color="auto"/>
            <w:right w:val="none" w:sz="0" w:space="0" w:color="auto"/>
          </w:divBdr>
        </w:div>
        <w:div w:id="1977055607">
          <w:marLeft w:val="480"/>
          <w:marRight w:val="0"/>
          <w:marTop w:val="0"/>
          <w:marBottom w:val="0"/>
          <w:divBdr>
            <w:top w:val="none" w:sz="0" w:space="0" w:color="auto"/>
            <w:left w:val="none" w:sz="0" w:space="0" w:color="auto"/>
            <w:bottom w:val="none" w:sz="0" w:space="0" w:color="auto"/>
            <w:right w:val="none" w:sz="0" w:space="0" w:color="auto"/>
          </w:divBdr>
        </w:div>
        <w:div w:id="65350087">
          <w:marLeft w:val="480"/>
          <w:marRight w:val="0"/>
          <w:marTop w:val="0"/>
          <w:marBottom w:val="0"/>
          <w:divBdr>
            <w:top w:val="none" w:sz="0" w:space="0" w:color="auto"/>
            <w:left w:val="none" w:sz="0" w:space="0" w:color="auto"/>
            <w:bottom w:val="none" w:sz="0" w:space="0" w:color="auto"/>
            <w:right w:val="none" w:sz="0" w:space="0" w:color="auto"/>
          </w:divBdr>
        </w:div>
        <w:div w:id="1062369470">
          <w:marLeft w:val="480"/>
          <w:marRight w:val="0"/>
          <w:marTop w:val="0"/>
          <w:marBottom w:val="0"/>
          <w:divBdr>
            <w:top w:val="none" w:sz="0" w:space="0" w:color="auto"/>
            <w:left w:val="none" w:sz="0" w:space="0" w:color="auto"/>
            <w:bottom w:val="none" w:sz="0" w:space="0" w:color="auto"/>
            <w:right w:val="none" w:sz="0" w:space="0" w:color="auto"/>
          </w:divBdr>
        </w:div>
        <w:div w:id="987126312">
          <w:marLeft w:val="480"/>
          <w:marRight w:val="0"/>
          <w:marTop w:val="0"/>
          <w:marBottom w:val="0"/>
          <w:divBdr>
            <w:top w:val="none" w:sz="0" w:space="0" w:color="auto"/>
            <w:left w:val="none" w:sz="0" w:space="0" w:color="auto"/>
            <w:bottom w:val="none" w:sz="0" w:space="0" w:color="auto"/>
            <w:right w:val="none" w:sz="0" w:space="0" w:color="auto"/>
          </w:divBdr>
        </w:div>
        <w:div w:id="1249386887">
          <w:marLeft w:val="480"/>
          <w:marRight w:val="0"/>
          <w:marTop w:val="0"/>
          <w:marBottom w:val="0"/>
          <w:divBdr>
            <w:top w:val="none" w:sz="0" w:space="0" w:color="auto"/>
            <w:left w:val="none" w:sz="0" w:space="0" w:color="auto"/>
            <w:bottom w:val="none" w:sz="0" w:space="0" w:color="auto"/>
            <w:right w:val="none" w:sz="0" w:space="0" w:color="auto"/>
          </w:divBdr>
        </w:div>
        <w:div w:id="948202636">
          <w:marLeft w:val="480"/>
          <w:marRight w:val="0"/>
          <w:marTop w:val="0"/>
          <w:marBottom w:val="0"/>
          <w:divBdr>
            <w:top w:val="none" w:sz="0" w:space="0" w:color="auto"/>
            <w:left w:val="none" w:sz="0" w:space="0" w:color="auto"/>
            <w:bottom w:val="none" w:sz="0" w:space="0" w:color="auto"/>
            <w:right w:val="none" w:sz="0" w:space="0" w:color="auto"/>
          </w:divBdr>
        </w:div>
        <w:div w:id="1651522044">
          <w:marLeft w:val="480"/>
          <w:marRight w:val="0"/>
          <w:marTop w:val="0"/>
          <w:marBottom w:val="0"/>
          <w:divBdr>
            <w:top w:val="none" w:sz="0" w:space="0" w:color="auto"/>
            <w:left w:val="none" w:sz="0" w:space="0" w:color="auto"/>
            <w:bottom w:val="none" w:sz="0" w:space="0" w:color="auto"/>
            <w:right w:val="none" w:sz="0" w:space="0" w:color="auto"/>
          </w:divBdr>
        </w:div>
        <w:div w:id="548690612">
          <w:marLeft w:val="480"/>
          <w:marRight w:val="0"/>
          <w:marTop w:val="0"/>
          <w:marBottom w:val="0"/>
          <w:divBdr>
            <w:top w:val="none" w:sz="0" w:space="0" w:color="auto"/>
            <w:left w:val="none" w:sz="0" w:space="0" w:color="auto"/>
            <w:bottom w:val="none" w:sz="0" w:space="0" w:color="auto"/>
            <w:right w:val="none" w:sz="0" w:space="0" w:color="auto"/>
          </w:divBdr>
        </w:div>
        <w:div w:id="1054499456">
          <w:marLeft w:val="480"/>
          <w:marRight w:val="0"/>
          <w:marTop w:val="0"/>
          <w:marBottom w:val="0"/>
          <w:divBdr>
            <w:top w:val="none" w:sz="0" w:space="0" w:color="auto"/>
            <w:left w:val="none" w:sz="0" w:space="0" w:color="auto"/>
            <w:bottom w:val="none" w:sz="0" w:space="0" w:color="auto"/>
            <w:right w:val="none" w:sz="0" w:space="0" w:color="auto"/>
          </w:divBdr>
        </w:div>
        <w:div w:id="2053378864">
          <w:marLeft w:val="480"/>
          <w:marRight w:val="0"/>
          <w:marTop w:val="0"/>
          <w:marBottom w:val="0"/>
          <w:divBdr>
            <w:top w:val="none" w:sz="0" w:space="0" w:color="auto"/>
            <w:left w:val="none" w:sz="0" w:space="0" w:color="auto"/>
            <w:bottom w:val="none" w:sz="0" w:space="0" w:color="auto"/>
            <w:right w:val="none" w:sz="0" w:space="0" w:color="auto"/>
          </w:divBdr>
        </w:div>
        <w:div w:id="839539639">
          <w:marLeft w:val="480"/>
          <w:marRight w:val="0"/>
          <w:marTop w:val="0"/>
          <w:marBottom w:val="0"/>
          <w:divBdr>
            <w:top w:val="none" w:sz="0" w:space="0" w:color="auto"/>
            <w:left w:val="none" w:sz="0" w:space="0" w:color="auto"/>
            <w:bottom w:val="none" w:sz="0" w:space="0" w:color="auto"/>
            <w:right w:val="none" w:sz="0" w:space="0" w:color="auto"/>
          </w:divBdr>
        </w:div>
        <w:div w:id="809716129">
          <w:marLeft w:val="480"/>
          <w:marRight w:val="0"/>
          <w:marTop w:val="0"/>
          <w:marBottom w:val="0"/>
          <w:divBdr>
            <w:top w:val="none" w:sz="0" w:space="0" w:color="auto"/>
            <w:left w:val="none" w:sz="0" w:space="0" w:color="auto"/>
            <w:bottom w:val="none" w:sz="0" w:space="0" w:color="auto"/>
            <w:right w:val="none" w:sz="0" w:space="0" w:color="auto"/>
          </w:divBdr>
        </w:div>
        <w:div w:id="845630710">
          <w:marLeft w:val="480"/>
          <w:marRight w:val="0"/>
          <w:marTop w:val="0"/>
          <w:marBottom w:val="0"/>
          <w:divBdr>
            <w:top w:val="none" w:sz="0" w:space="0" w:color="auto"/>
            <w:left w:val="none" w:sz="0" w:space="0" w:color="auto"/>
            <w:bottom w:val="none" w:sz="0" w:space="0" w:color="auto"/>
            <w:right w:val="none" w:sz="0" w:space="0" w:color="auto"/>
          </w:divBdr>
        </w:div>
        <w:div w:id="431357980">
          <w:marLeft w:val="480"/>
          <w:marRight w:val="0"/>
          <w:marTop w:val="0"/>
          <w:marBottom w:val="0"/>
          <w:divBdr>
            <w:top w:val="none" w:sz="0" w:space="0" w:color="auto"/>
            <w:left w:val="none" w:sz="0" w:space="0" w:color="auto"/>
            <w:bottom w:val="none" w:sz="0" w:space="0" w:color="auto"/>
            <w:right w:val="none" w:sz="0" w:space="0" w:color="auto"/>
          </w:divBdr>
        </w:div>
        <w:div w:id="936475852">
          <w:marLeft w:val="480"/>
          <w:marRight w:val="0"/>
          <w:marTop w:val="0"/>
          <w:marBottom w:val="0"/>
          <w:divBdr>
            <w:top w:val="none" w:sz="0" w:space="0" w:color="auto"/>
            <w:left w:val="none" w:sz="0" w:space="0" w:color="auto"/>
            <w:bottom w:val="none" w:sz="0" w:space="0" w:color="auto"/>
            <w:right w:val="none" w:sz="0" w:space="0" w:color="auto"/>
          </w:divBdr>
        </w:div>
        <w:div w:id="1525554357">
          <w:marLeft w:val="480"/>
          <w:marRight w:val="0"/>
          <w:marTop w:val="0"/>
          <w:marBottom w:val="0"/>
          <w:divBdr>
            <w:top w:val="none" w:sz="0" w:space="0" w:color="auto"/>
            <w:left w:val="none" w:sz="0" w:space="0" w:color="auto"/>
            <w:bottom w:val="none" w:sz="0" w:space="0" w:color="auto"/>
            <w:right w:val="none" w:sz="0" w:space="0" w:color="auto"/>
          </w:divBdr>
        </w:div>
        <w:div w:id="1860002324">
          <w:marLeft w:val="480"/>
          <w:marRight w:val="0"/>
          <w:marTop w:val="0"/>
          <w:marBottom w:val="0"/>
          <w:divBdr>
            <w:top w:val="none" w:sz="0" w:space="0" w:color="auto"/>
            <w:left w:val="none" w:sz="0" w:space="0" w:color="auto"/>
            <w:bottom w:val="none" w:sz="0" w:space="0" w:color="auto"/>
            <w:right w:val="none" w:sz="0" w:space="0" w:color="auto"/>
          </w:divBdr>
        </w:div>
        <w:div w:id="1023482884">
          <w:marLeft w:val="480"/>
          <w:marRight w:val="0"/>
          <w:marTop w:val="0"/>
          <w:marBottom w:val="0"/>
          <w:divBdr>
            <w:top w:val="none" w:sz="0" w:space="0" w:color="auto"/>
            <w:left w:val="none" w:sz="0" w:space="0" w:color="auto"/>
            <w:bottom w:val="none" w:sz="0" w:space="0" w:color="auto"/>
            <w:right w:val="none" w:sz="0" w:space="0" w:color="auto"/>
          </w:divBdr>
        </w:div>
        <w:div w:id="1630427713">
          <w:marLeft w:val="480"/>
          <w:marRight w:val="0"/>
          <w:marTop w:val="0"/>
          <w:marBottom w:val="0"/>
          <w:divBdr>
            <w:top w:val="none" w:sz="0" w:space="0" w:color="auto"/>
            <w:left w:val="none" w:sz="0" w:space="0" w:color="auto"/>
            <w:bottom w:val="none" w:sz="0" w:space="0" w:color="auto"/>
            <w:right w:val="none" w:sz="0" w:space="0" w:color="auto"/>
          </w:divBdr>
        </w:div>
        <w:div w:id="622153671">
          <w:marLeft w:val="480"/>
          <w:marRight w:val="0"/>
          <w:marTop w:val="0"/>
          <w:marBottom w:val="0"/>
          <w:divBdr>
            <w:top w:val="none" w:sz="0" w:space="0" w:color="auto"/>
            <w:left w:val="none" w:sz="0" w:space="0" w:color="auto"/>
            <w:bottom w:val="none" w:sz="0" w:space="0" w:color="auto"/>
            <w:right w:val="none" w:sz="0" w:space="0" w:color="auto"/>
          </w:divBdr>
        </w:div>
        <w:div w:id="608513316">
          <w:marLeft w:val="480"/>
          <w:marRight w:val="0"/>
          <w:marTop w:val="0"/>
          <w:marBottom w:val="0"/>
          <w:divBdr>
            <w:top w:val="none" w:sz="0" w:space="0" w:color="auto"/>
            <w:left w:val="none" w:sz="0" w:space="0" w:color="auto"/>
            <w:bottom w:val="none" w:sz="0" w:space="0" w:color="auto"/>
            <w:right w:val="none" w:sz="0" w:space="0" w:color="auto"/>
          </w:divBdr>
        </w:div>
        <w:div w:id="1322738427">
          <w:marLeft w:val="480"/>
          <w:marRight w:val="0"/>
          <w:marTop w:val="0"/>
          <w:marBottom w:val="0"/>
          <w:divBdr>
            <w:top w:val="none" w:sz="0" w:space="0" w:color="auto"/>
            <w:left w:val="none" w:sz="0" w:space="0" w:color="auto"/>
            <w:bottom w:val="none" w:sz="0" w:space="0" w:color="auto"/>
            <w:right w:val="none" w:sz="0" w:space="0" w:color="auto"/>
          </w:divBdr>
        </w:div>
        <w:div w:id="1722560306">
          <w:marLeft w:val="480"/>
          <w:marRight w:val="0"/>
          <w:marTop w:val="0"/>
          <w:marBottom w:val="0"/>
          <w:divBdr>
            <w:top w:val="none" w:sz="0" w:space="0" w:color="auto"/>
            <w:left w:val="none" w:sz="0" w:space="0" w:color="auto"/>
            <w:bottom w:val="none" w:sz="0" w:space="0" w:color="auto"/>
            <w:right w:val="none" w:sz="0" w:space="0" w:color="auto"/>
          </w:divBdr>
        </w:div>
        <w:div w:id="961348698">
          <w:marLeft w:val="480"/>
          <w:marRight w:val="0"/>
          <w:marTop w:val="0"/>
          <w:marBottom w:val="0"/>
          <w:divBdr>
            <w:top w:val="none" w:sz="0" w:space="0" w:color="auto"/>
            <w:left w:val="none" w:sz="0" w:space="0" w:color="auto"/>
            <w:bottom w:val="none" w:sz="0" w:space="0" w:color="auto"/>
            <w:right w:val="none" w:sz="0" w:space="0" w:color="auto"/>
          </w:divBdr>
        </w:div>
        <w:div w:id="1941791252">
          <w:marLeft w:val="480"/>
          <w:marRight w:val="0"/>
          <w:marTop w:val="0"/>
          <w:marBottom w:val="0"/>
          <w:divBdr>
            <w:top w:val="none" w:sz="0" w:space="0" w:color="auto"/>
            <w:left w:val="none" w:sz="0" w:space="0" w:color="auto"/>
            <w:bottom w:val="none" w:sz="0" w:space="0" w:color="auto"/>
            <w:right w:val="none" w:sz="0" w:space="0" w:color="auto"/>
          </w:divBdr>
        </w:div>
        <w:div w:id="902759972">
          <w:marLeft w:val="480"/>
          <w:marRight w:val="0"/>
          <w:marTop w:val="0"/>
          <w:marBottom w:val="0"/>
          <w:divBdr>
            <w:top w:val="none" w:sz="0" w:space="0" w:color="auto"/>
            <w:left w:val="none" w:sz="0" w:space="0" w:color="auto"/>
            <w:bottom w:val="none" w:sz="0" w:space="0" w:color="auto"/>
            <w:right w:val="none" w:sz="0" w:space="0" w:color="auto"/>
          </w:divBdr>
        </w:div>
        <w:div w:id="531263077">
          <w:marLeft w:val="480"/>
          <w:marRight w:val="0"/>
          <w:marTop w:val="0"/>
          <w:marBottom w:val="0"/>
          <w:divBdr>
            <w:top w:val="none" w:sz="0" w:space="0" w:color="auto"/>
            <w:left w:val="none" w:sz="0" w:space="0" w:color="auto"/>
            <w:bottom w:val="none" w:sz="0" w:space="0" w:color="auto"/>
            <w:right w:val="none" w:sz="0" w:space="0" w:color="auto"/>
          </w:divBdr>
        </w:div>
        <w:div w:id="1323238609">
          <w:marLeft w:val="480"/>
          <w:marRight w:val="0"/>
          <w:marTop w:val="0"/>
          <w:marBottom w:val="0"/>
          <w:divBdr>
            <w:top w:val="none" w:sz="0" w:space="0" w:color="auto"/>
            <w:left w:val="none" w:sz="0" w:space="0" w:color="auto"/>
            <w:bottom w:val="none" w:sz="0" w:space="0" w:color="auto"/>
            <w:right w:val="none" w:sz="0" w:space="0" w:color="auto"/>
          </w:divBdr>
        </w:div>
      </w:divsChild>
    </w:div>
    <w:div w:id="1141195496">
      <w:bodyDiv w:val="1"/>
      <w:marLeft w:val="0"/>
      <w:marRight w:val="0"/>
      <w:marTop w:val="0"/>
      <w:marBottom w:val="0"/>
      <w:divBdr>
        <w:top w:val="none" w:sz="0" w:space="0" w:color="auto"/>
        <w:left w:val="none" w:sz="0" w:space="0" w:color="auto"/>
        <w:bottom w:val="none" w:sz="0" w:space="0" w:color="auto"/>
        <w:right w:val="none" w:sz="0" w:space="0" w:color="auto"/>
      </w:divBdr>
    </w:div>
    <w:div w:id="1141800081">
      <w:bodyDiv w:val="1"/>
      <w:marLeft w:val="0"/>
      <w:marRight w:val="0"/>
      <w:marTop w:val="0"/>
      <w:marBottom w:val="0"/>
      <w:divBdr>
        <w:top w:val="none" w:sz="0" w:space="0" w:color="auto"/>
        <w:left w:val="none" w:sz="0" w:space="0" w:color="auto"/>
        <w:bottom w:val="none" w:sz="0" w:space="0" w:color="auto"/>
        <w:right w:val="none" w:sz="0" w:space="0" w:color="auto"/>
      </w:divBdr>
      <w:divsChild>
        <w:div w:id="170612424">
          <w:marLeft w:val="480"/>
          <w:marRight w:val="0"/>
          <w:marTop w:val="0"/>
          <w:marBottom w:val="0"/>
          <w:divBdr>
            <w:top w:val="none" w:sz="0" w:space="0" w:color="auto"/>
            <w:left w:val="none" w:sz="0" w:space="0" w:color="auto"/>
            <w:bottom w:val="none" w:sz="0" w:space="0" w:color="auto"/>
            <w:right w:val="none" w:sz="0" w:space="0" w:color="auto"/>
          </w:divBdr>
        </w:div>
        <w:div w:id="1581056794">
          <w:marLeft w:val="480"/>
          <w:marRight w:val="0"/>
          <w:marTop w:val="0"/>
          <w:marBottom w:val="0"/>
          <w:divBdr>
            <w:top w:val="none" w:sz="0" w:space="0" w:color="auto"/>
            <w:left w:val="none" w:sz="0" w:space="0" w:color="auto"/>
            <w:bottom w:val="none" w:sz="0" w:space="0" w:color="auto"/>
            <w:right w:val="none" w:sz="0" w:space="0" w:color="auto"/>
          </w:divBdr>
        </w:div>
        <w:div w:id="1994680199">
          <w:marLeft w:val="480"/>
          <w:marRight w:val="0"/>
          <w:marTop w:val="0"/>
          <w:marBottom w:val="0"/>
          <w:divBdr>
            <w:top w:val="none" w:sz="0" w:space="0" w:color="auto"/>
            <w:left w:val="none" w:sz="0" w:space="0" w:color="auto"/>
            <w:bottom w:val="none" w:sz="0" w:space="0" w:color="auto"/>
            <w:right w:val="none" w:sz="0" w:space="0" w:color="auto"/>
          </w:divBdr>
        </w:div>
      </w:divsChild>
    </w:div>
    <w:div w:id="1143237242">
      <w:bodyDiv w:val="1"/>
      <w:marLeft w:val="0"/>
      <w:marRight w:val="0"/>
      <w:marTop w:val="0"/>
      <w:marBottom w:val="0"/>
      <w:divBdr>
        <w:top w:val="none" w:sz="0" w:space="0" w:color="auto"/>
        <w:left w:val="none" w:sz="0" w:space="0" w:color="auto"/>
        <w:bottom w:val="none" w:sz="0" w:space="0" w:color="auto"/>
        <w:right w:val="none" w:sz="0" w:space="0" w:color="auto"/>
      </w:divBdr>
      <w:divsChild>
        <w:div w:id="1560557272">
          <w:marLeft w:val="480"/>
          <w:marRight w:val="0"/>
          <w:marTop w:val="0"/>
          <w:marBottom w:val="0"/>
          <w:divBdr>
            <w:top w:val="none" w:sz="0" w:space="0" w:color="auto"/>
            <w:left w:val="none" w:sz="0" w:space="0" w:color="auto"/>
            <w:bottom w:val="none" w:sz="0" w:space="0" w:color="auto"/>
            <w:right w:val="none" w:sz="0" w:space="0" w:color="auto"/>
          </w:divBdr>
        </w:div>
        <w:div w:id="588972684">
          <w:marLeft w:val="480"/>
          <w:marRight w:val="0"/>
          <w:marTop w:val="0"/>
          <w:marBottom w:val="0"/>
          <w:divBdr>
            <w:top w:val="none" w:sz="0" w:space="0" w:color="auto"/>
            <w:left w:val="none" w:sz="0" w:space="0" w:color="auto"/>
            <w:bottom w:val="none" w:sz="0" w:space="0" w:color="auto"/>
            <w:right w:val="none" w:sz="0" w:space="0" w:color="auto"/>
          </w:divBdr>
        </w:div>
        <w:div w:id="719717322">
          <w:marLeft w:val="480"/>
          <w:marRight w:val="0"/>
          <w:marTop w:val="0"/>
          <w:marBottom w:val="0"/>
          <w:divBdr>
            <w:top w:val="none" w:sz="0" w:space="0" w:color="auto"/>
            <w:left w:val="none" w:sz="0" w:space="0" w:color="auto"/>
            <w:bottom w:val="none" w:sz="0" w:space="0" w:color="auto"/>
            <w:right w:val="none" w:sz="0" w:space="0" w:color="auto"/>
          </w:divBdr>
        </w:div>
        <w:div w:id="1630865613">
          <w:marLeft w:val="480"/>
          <w:marRight w:val="0"/>
          <w:marTop w:val="0"/>
          <w:marBottom w:val="0"/>
          <w:divBdr>
            <w:top w:val="none" w:sz="0" w:space="0" w:color="auto"/>
            <w:left w:val="none" w:sz="0" w:space="0" w:color="auto"/>
            <w:bottom w:val="none" w:sz="0" w:space="0" w:color="auto"/>
            <w:right w:val="none" w:sz="0" w:space="0" w:color="auto"/>
          </w:divBdr>
        </w:div>
        <w:div w:id="464129708">
          <w:marLeft w:val="480"/>
          <w:marRight w:val="0"/>
          <w:marTop w:val="0"/>
          <w:marBottom w:val="0"/>
          <w:divBdr>
            <w:top w:val="none" w:sz="0" w:space="0" w:color="auto"/>
            <w:left w:val="none" w:sz="0" w:space="0" w:color="auto"/>
            <w:bottom w:val="none" w:sz="0" w:space="0" w:color="auto"/>
            <w:right w:val="none" w:sz="0" w:space="0" w:color="auto"/>
          </w:divBdr>
        </w:div>
        <w:div w:id="1459840687">
          <w:marLeft w:val="480"/>
          <w:marRight w:val="0"/>
          <w:marTop w:val="0"/>
          <w:marBottom w:val="0"/>
          <w:divBdr>
            <w:top w:val="none" w:sz="0" w:space="0" w:color="auto"/>
            <w:left w:val="none" w:sz="0" w:space="0" w:color="auto"/>
            <w:bottom w:val="none" w:sz="0" w:space="0" w:color="auto"/>
            <w:right w:val="none" w:sz="0" w:space="0" w:color="auto"/>
          </w:divBdr>
        </w:div>
        <w:div w:id="1964114545">
          <w:marLeft w:val="480"/>
          <w:marRight w:val="0"/>
          <w:marTop w:val="0"/>
          <w:marBottom w:val="0"/>
          <w:divBdr>
            <w:top w:val="none" w:sz="0" w:space="0" w:color="auto"/>
            <w:left w:val="none" w:sz="0" w:space="0" w:color="auto"/>
            <w:bottom w:val="none" w:sz="0" w:space="0" w:color="auto"/>
            <w:right w:val="none" w:sz="0" w:space="0" w:color="auto"/>
          </w:divBdr>
        </w:div>
        <w:div w:id="1065377711">
          <w:marLeft w:val="480"/>
          <w:marRight w:val="0"/>
          <w:marTop w:val="0"/>
          <w:marBottom w:val="0"/>
          <w:divBdr>
            <w:top w:val="none" w:sz="0" w:space="0" w:color="auto"/>
            <w:left w:val="none" w:sz="0" w:space="0" w:color="auto"/>
            <w:bottom w:val="none" w:sz="0" w:space="0" w:color="auto"/>
            <w:right w:val="none" w:sz="0" w:space="0" w:color="auto"/>
          </w:divBdr>
        </w:div>
        <w:div w:id="1492452141">
          <w:marLeft w:val="480"/>
          <w:marRight w:val="0"/>
          <w:marTop w:val="0"/>
          <w:marBottom w:val="0"/>
          <w:divBdr>
            <w:top w:val="none" w:sz="0" w:space="0" w:color="auto"/>
            <w:left w:val="none" w:sz="0" w:space="0" w:color="auto"/>
            <w:bottom w:val="none" w:sz="0" w:space="0" w:color="auto"/>
            <w:right w:val="none" w:sz="0" w:space="0" w:color="auto"/>
          </w:divBdr>
        </w:div>
        <w:div w:id="1469668643">
          <w:marLeft w:val="480"/>
          <w:marRight w:val="0"/>
          <w:marTop w:val="0"/>
          <w:marBottom w:val="0"/>
          <w:divBdr>
            <w:top w:val="none" w:sz="0" w:space="0" w:color="auto"/>
            <w:left w:val="none" w:sz="0" w:space="0" w:color="auto"/>
            <w:bottom w:val="none" w:sz="0" w:space="0" w:color="auto"/>
            <w:right w:val="none" w:sz="0" w:space="0" w:color="auto"/>
          </w:divBdr>
        </w:div>
        <w:div w:id="580026288">
          <w:marLeft w:val="480"/>
          <w:marRight w:val="0"/>
          <w:marTop w:val="0"/>
          <w:marBottom w:val="0"/>
          <w:divBdr>
            <w:top w:val="none" w:sz="0" w:space="0" w:color="auto"/>
            <w:left w:val="none" w:sz="0" w:space="0" w:color="auto"/>
            <w:bottom w:val="none" w:sz="0" w:space="0" w:color="auto"/>
            <w:right w:val="none" w:sz="0" w:space="0" w:color="auto"/>
          </w:divBdr>
        </w:div>
        <w:div w:id="529537630">
          <w:marLeft w:val="480"/>
          <w:marRight w:val="0"/>
          <w:marTop w:val="0"/>
          <w:marBottom w:val="0"/>
          <w:divBdr>
            <w:top w:val="none" w:sz="0" w:space="0" w:color="auto"/>
            <w:left w:val="none" w:sz="0" w:space="0" w:color="auto"/>
            <w:bottom w:val="none" w:sz="0" w:space="0" w:color="auto"/>
            <w:right w:val="none" w:sz="0" w:space="0" w:color="auto"/>
          </w:divBdr>
        </w:div>
        <w:div w:id="582302181">
          <w:marLeft w:val="480"/>
          <w:marRight w:val="0"/>
          <w:marTop w:val="0"/>
          <w:marBottom w:val="0"/>
          <w:divBdr>
            <w:top w:val="none" w:sz="0" w:space="0" w:color="auto"/>
            <w:left w:val="none" w:sz="0" w:space="0" w:color="auto"/>
            <w:bottom w:val="none" w:sz="0" w:space="0" w:color="auto"/>
            <w:right w:val="none" w:sz="0" w:space="0" w:color="auto"/>
          </w:divBdr>
        </w:div>
        <w:div w:id="747266833">
          <w:marLeft w:val="480"/>
          <w:marRight w:val="0"/>
          <w:marTop w:val="0"/>
          <w:marBottom w:val="0"/>
          <w:divBdr>
            <w:top w:val="none" w:sz="0" w:space="0" w:color="auto"/>
            <w:left w:val="none" w:sz="0" w:space="0" w:color="auto"/>
            <w:bottom w:val="none" w:sz="0" w:space="0" w:color="auto"/>
            <w:right w:val="none" w:sz="0" w:space="0" w:color="auto"/>
          </w:divBdr>
        </w:div>
        <w:div w:id="709767688">
          <w:marLeft w:val="480"/>
          <w:marRight w:val="0"/>
          <w:marTop w:val="0"/>
          <w:marBottom w:val="0"/>
          <w:divBdr>
            <w:top w:val="none" w:sz="0" w:space="0" w:color="auto"/>
            <w:left w:val="none" w:sz="0" w:space="0" w:color="auto"/>
            <w:bottom w:val="none" w:sz="0" w:space="0" w:color="auto"/>
            <w:right w:val="none" w:sz="0" w:space="0" w:color="auto"/>
          </w:divBdr>
        </w:div>
        <w:div w:id="1730420039">
          <w:marLeft w:val="480"/>
          <w:marRight w:val="0"/>
          <w:marTop w:val="0"/>
          <w:marBottom w:val="0"/>
          <w:divBdr>
            <w:top w:val="none" w:sz="0" w:space="0" w:color="auto"/>
            <w:left w:val="none" w:sz="0" w:space="0" w:color="auto"/>
            <w:bottom w:val="none" w:sz="0" w:space="0" w:color="auto"/>
            <w:right w:val="none" w:sz="0" w:space="0" w:color="auto"/>
          </w:divBdr>
        </w:div>
        <w:div w:id="1135485176">
          <w:marLeft w:val="480"/>
          <w:marRight w:val="0"/>
          <w:marTop w:val="0"/>
          <w:marBottom w:val="0"/>
          <w:divBdr>
            <w:top w:val="none" w:sz="0" w:space="0" w:color="auto"/>
            <w:left w:val="none" w:sz="0" w:space="0" w:color="auto"/>
            <w:bottom w:val="none" w:sz="0" w:space="0" w:color="auto"/>
            <w:right w:val="none" w:sz="0" w:space="0" w:color="auto"/>
          </w:divBdr>
        </w:div>
        <w:div w:id="1794900427">
          <w:marLeft w:val="480"/>
          <w:marRight w:val="0"/>
          <w:marTop w:val="0"/>
          <w:marBottom w:val="0"/>
          <w:divBdr>
            <w:top w:val="none" w:sz="0" w:space="0" w:color="auto"/>
            <w:left w:val="none" w:sz="0" w:space="0" w:color="auto"/>
            <w:bottom w:val="none" w:sz="0" w:space="0" w:color="auto"/>
            <w:right w:val="none" w:sz="0" w:space="0" w:color="auto"/>
          </w:divBdr>
        </w:div>
        <w:div w:id="1276208797">
          <w:marLeft w:val="480"/>
          <w:marRight w:val="0"/>
          <w:marTop w:val="0"/>
          <w:marBottom w:val="0"/>
          <w:divBdr>
            <w:top w:val="none" w:sz="0" w:space="0" w:color="auto"/>
            <w:left w:val="none" w:sz="0" w:space="0" w:color="auto"/>
            <w:bottom w:val="none" w:sz="0" w:space="0" w:color="auto"/>
            <w:right w:val="none" w:sz="0" w:space="0" w:color="auto"/>
          </w:divBdr>
        </w:div>
        <w:div w:id="1252271953">
          <w:marLeft w:val="480"/>
          <w:marRight w:val="0"/>
          <w:marTop w:val="0"/>
          <w:marBottom w:val="0"/>
          <w:divBdr>
            <w:top w:val="none" w:sz="0" w:space="0" w:color="auto"/>
            <w:left w:val="none" w:sz="0" w:space="0" w:color="auto"/>
            <w:bottom w:val="none" w:sz="0" w:space="0" w:color="auto"/>
            <w:right w:val="none" w:sz="0" w:space="0" w:color="auto"/>
          </w:divBdr>
        </w:div>
        <w:div w:id="1705860469">
          <w:marLeft w:val="480"/>
          <w:marRight w:val="0"/>
          <w:marTop w:val="0"/>
          <w:marBottom w:val="0"/>
          <w:divBdr>
            <w:top w:val="none" w:sz="0" w:space="0" w:color="auto"/>
            <w:left w:val="none" w:sz="0" w:space="0" w:color="auto"/>
            <w:bottom w:val="none" w:sz="0" w:space="0" w:color="auto"/>
            <w:right w:val="none" w:sz="0" w:space="0" w:color="auto"/>
          </w:divBdr>
        </w:div>
        <w:div w:id="1651666934">
          <w:marLeft w:val="480"/>
          <w:marRight w:val="0"/>
          <w:marTop w:val="0"/>
          <w:marBottom w:val="0"/>
          <w:divBdr>
            <w:top w:val="none" w:sz="0" w:space="0" w:color="auto"/>
            <w:left w:val="none" w:sz="0" w:space="0" w:color="auto"/>
            <w:bottom w:val="none" w:sz="0" w:space="0" w:color="auto"/>
            <w:right w:val="none" w:sz="0" w:space="0" w:color="auto"/>
          </w:divBdr>
        </w:div>
        <w:div w:id="1218128350">
          <w:marLeft w:val="480"/>
          <w:marRight w:val="0"/>
          <w:marTop w:val="0"/>
          <w:marBottom w:val="0"/>
          <w:divBdr>
            <w:top w:val="none" w:sz="0" w:space="0" w:color="auto"/>
            <w:left w:val="none" w:sz="0" w:space="0" w:color="auto"/>
            <w:bottom w:val="none" w:sz="0" w:space="0" w:color="auto"/>
            <w:right w:val="none" w:sz="0" w:space="0" w:color="auto"/>
          </w:divBdr>
        </w:div>
        <w:div w:id="1282571602">
          <w:marLeft w:val="480"/>
          <w:marRight w:val="0"/>
          <w:marTop w:val="0"/>
          <w:marBottom w:val="0"/>
          <w:divBdr>
            <w:top w:val="none" w:sz="0" w:space="0" w:color="auto"/>
            <w:left w:val="none" w:sz="0" w:space="0" w:color="auto"/>
            <w:bottom w:val="none" w:sz="0" w:space="0" w:color="auto"/>
            <w:right w:val="none" w:sz="0" w:space="0" w:color="auto"/>
          </w:divBdr>
        </w:div>
        <w:div w:id="1557551270">
          <w:marLeft w:val="480"/>
          <w:marRight w:val="0"/>
          <w:marTop w:val="0"/>
          <w:marBottom w:val="0"/>
          <w:divBdr>
            <w:top w:val="none" w:sz="0" w:space="0" w:color="auto"/>
            <w:left w:val="none" w:sz="0" w:space="0" w:color="auto"/>
            <w:bottom w:val="none" w:sz="0" w:space="0" w:color="auto"/>
            <w:right w:val="none" w:sz="0" w:space="0" w:color="auto"/>
          </w:divBdr>
        </w:div>
        <w:div w:id="1947495855">
          <w:marLeft w:val="480"/>
          <w:marRight w:val="0"/>
          <w:marTop w:val="0"/>
          <w:marBottom w:val="0"/>
          <w:divBdr>
            <w:top w:val="none" w:sz="0" w:space="0" w:color="auto"/>
            <w:left w:val="none" w:sz="0" w:space="0" w:color="auto"/>
            <w:bottom w:val="none" w:sz="0" w:space="0" w:color="auto"/>
            <w:right w:val="none" w:sz="0" w:space="0" w:color="auto"/>
          </w:divBdr>
        </w:div>
        <w:div w:id="2030646111">
          <w:marLeft w:val="480"/>
          <w:marRight w:val="0"/>
          <w:marTop w:val="0"/>
          <w:marBottom w:val="0"/>
          <w:divBdr>
            <w:top w:val="none" w:sz="0" w:space="0" w:color="auto"/>
            <w:left w:val="none" w:sz="0" w:space="0" w:color="auto"/>
            <w:bottom w:val="none" w:sz="0" w:space="0" w:color="auto"/>
            <w:right w:val="none" w:sz="0" w:space="0" w:color="auto"/>
          </w:divBdr>
        </w:div>
        <w:div w:id="1843353568">
          <w:marLeft w:val="480"/>
          <w:marRight w:val="0"/>
          <w:marTop w:val="0"/>
          <w:marBottom w:val="0"/>
          <w:divBdr>
            <w:top w:val="none" w:sz="0" w:space="0" w:color="auto"/>
            <w:left w:val="none" w:sz="0" w:space="0" w:color="auto"/>
            <w:bottom w:val="none" w:sz="0" w:space="0" w:color="auto"/>
            <w:right w:val="none" w:sz="0" w:space="0" w:color="auto"/>
          </w:divBdr>
        </w:div>
        <w:div w:id="1604455460">
          <w:marLeft w:val="480"/>
          <w:marRight w:val="0"/>
          <w:marTop w:val="0"/>
          <w:marBottom w:val="0"/>
          <w:divBdr>
            <w:top w:val="none" w:sz="0" w:space="0" w:color="auto"/>
            <w:left w:val="none" w:sz="0" w:space="0" w:color="auto"/>
            <w:bottom w:val="none" w:sz="0" w:space="0" w:color="auto"/>
            <w:right w:val="none" w:sz="0" w:space="0" w:color="auto"/>
          </w:divBdr>
        </w:div>
        <w:div w:id="1130248023">
          <w:marLeft w:val="480"/>
          <w:marRight w:val="0"/>
          <w:marTop w:val="0"/>
          <w:marBottom w:val="0"/>
          <w:divBdr>
            <w:top w:val="none" w:sz="0" w:space="0" w:color="auto"/>
            <w:left w:val="none" w:sz="0" w:space="0" w:color="auto"/>
            <w:bottom w:val="none" w:sz="0" w:space="0" w:color="auto"/>
            <w:right w:val="none" w:sz="0" w:space="0" w:color="auto"/>
          </w:divBdr>
        </w:div>
        <w:div w:id="419329431">
          <w:marLeft w:val="480"/>
          <w:marRight w:val="0"/>
          <w:marTop w:val="0"/>
          <w:marBottom w:val="0"/>
          <w:divBdr>
            <w:top w:val="none" w:sz="0" w:space="0" w:color="auto"/>
            <w:left w:val="none" w:sz="0" w:space="0" w:color="auto"/>
            <w:bottom w:val="none" w:sz="0" w:space="0" w:color="auto"/>
            <w:right w:val="none" w:sz="0" w:space="0" w:color="auto"/>
          </w:divBdr>
        </w:div>
        <w:div w:id="1240018219">
          <w:marLeft w:val="480"/>
          <w:marRight w:val="0"/>
          <w:marTop w:val="0"/>
          <w:marBottom w:val="0"/>
          <w:divBdr>
            <w:top w:val="none" w:sz="0" w:space="0" w:color="auto"/>
            <w:left w:val="none" w:sz="0" w:space="0" w:color="auto"/>
            <w:bottom w:val="none" w:sz="0" w:space="0" w:color="auto"/>
            <w:right w:val="none" w:sz="0" w:space="0" w:color="auto"/>
          </w:divBdr>
        </w:div>
        <w:div w:id="1688866598">
          <w:marLeft w:val="480"/>
          <w:marRight w:val="0"/>
          <w:marTop w:val="0"/>
          <w:marBottom w:val="0"/>
          <w:divBdr>
            <w:top w:val="none" w:sz="0" w:space="0" w:color="auto"/>
            <w:left w:val="none" w:sz="0" w:space="0" w:color="auto"/>
            <w:bottom w:val="none" w:sz="0" w:space="0" w:color="auto"/>
            <w:right w:val="none" w:sz="0" w:space="0" w:color="auto"/>
          </w:divBdr>
        </w:div>
        <w:div w:id="1116172453">
          <w:marLeft w:val="480"/>
          <w:marRight w:val="0"/>
          <w:marTop w:val="0"/>
          <w:marBottom w:val="0"/>
          <w:divBdr>
            <w:top w:val="none" w:sz="0" w:space="0" w:color="auto"/>
            <w:left w:val="none" w:sz="0" w:space="0" w:color="auto"/>
            <w:bottom w:val="none" w:sz="0" w:space="0" w:color="auto"/>
            <w:right w:val="none" w:sz="0" w:space="0" w:color="auto"/>
          </w:divBdr>
        </w:div>
        <w:div w:id="207686718">
          <w:marLeft w:val="480"/>
          <w:marRight w:val="0"/>
          <w:marTop w:val="0"/>
          <w:marBottom w:val="0"/>
          <w:divBdr>
            <w:top w:val="none" w:sz="0" w:space="0" w:color="auto"/>
            <w:left w:val="none" w:sz="0" w:space="0" w:color="auto"/>
            <w:bottom w:val="none" w:sz="0" w:space="0" w:color="auto"/>
            <w:right w:val="none" w:sz="0" w:space="0" w:color="auto"/>
          </w:divBdr>
        </w:div>
        <w:div w:id="838160323">
          <w:marLeft w:val="480"/>
          <w:marRight w:val="0"/>
          <w:marTop w:val="0"/>
          <w:marBottom w:val="0"/>
          <w:divBdr>
            <w:top w:val="none" w:sz="0" w:space="0" w:color="auto"/>
            <w:left w:val="none" w:sz="0" w:space="0" w:color="auto"/>
            <w:bottom w:val="none" w:sz="0" w:space="0" w:color="auto"/>
            <w:right w:val="none" w:sz="0" w:space="0" w:color="auto"/>
          </w:divBdr>
        </w:div>
        <w:div w:id="164396424">
          <w:marLeft w:val="480"/>
          <w:marRight w:val="0"/>
          <w:marTop w:val="0"/>
          <w:marBottom w:val="0"/>
          <w:divBdr>
            <w:top w:val="none" w:sz="0" w:space="0" w:color="auto"/>
            <w:left w:val="none" w:sz="0" w:space="0" w:color="auto"/>
            <w:bottom w:val="none" w:sz="0" w:space="0" w:color="auto"/>
            <w:right w:val="none" w:sz="0" w:space="0" w:color="auto"/>
          </w:divBdr>
        </w:div>
        <w:div w:id="92482627">
          <w:marLeft w:val="480"/>
          <w:marRight w:val="0"/>
          <w:marTop w:val="0"/>
          <w:marBottom w:val="0"/>
          <w:divBdr>
            <w:top w:val="none" w:sz="0" w:space="0" w:color="auto"/>
            <w:left w:val="none" w:sz="0" w:space="0" w:color="auto"/>
            <w:bottom w:val="none" w:sz="0" w:space="0" w:color="auto"/>
            <w:right w:val="none" w:sz="0" w:space="0" w:color="auto"/>
          </w:divBdr>
        </w:div>
        <w:div w:id="781068709">
          <w:marLeft w:val="480"/>
          <w:marRight w:val="0"/>
          <w:marTop w:val="0"/>
          <w:marBottom w:val="0"/>
          <w:divBdr>
            <w:top w:val="none" w:sz="0" w:space="0" w:color="auto"/>
            <w:left w:val="none" w:sz="0" w:space="0" w:color="auto"/>
            <w:bottom w:val="none" w:sz="0" w:space="0" w:color="auto"/>
            <w:right w:val="none" w:sz="0" w:space="0" w:color="auto"/>
          </w:divBdr>
        </w:div>
        <w:div w:id="566500463">
          <w:marLeft w:val="480"/>
          <w:marRight w:val="0"/>
          <w:marTop w:val="0"/>
          <w:marBottom w:val="0"/>
          <w:divBdr>
            <w:top w:val="none" w:sz="0" w:space="0" w:color="auto"/>
            <w:left w:val="none" w:sz="0" w:space="0" w:color="auto"/>
            <w:bottom w:val="none" w:sz="0" w:space="0" w:color="auto"/>
            <w:right w:val="none" w:sz="0" w:space="0" w:color="auto"/>
          </w:divBdr>
        </w:div>
        <w:div w:id="1406226378">
          <w:marLeft w:val="480"/>
          <w:marRight w:val="0"/>
          <w:marTop w:val="0"/>
          <w:marBottom w:val="0"/>
          <w:divBdr>
            <w:top w:val="none" w:sz="0" w:space="0" w:color="auto"/>
            <w:left w:val="none" w:sz="0" w:space="0" w:color="auto"/>
            <w:bottom w:val="none" w:sz="0" w:space="0" w:color="auto"/>
            <w:right w:val="none" w:sz="0" w:space="0" w:color="auto"/>
          </w:divBdr>
        </w:div>
        <w:div w:id="528757899">
          <w:marLeft w:val="480"/>
          <w:marRight w:val="0"/>
          <w:marTop w:val="0"/>
          <w:marBottom w:val="0"/>
          <w:divBdr>
            <w:top w:val="none" w:sz="0" w:space="0" w:color="auto"/>
            <w:left w:val="none" w:sz="0" w:space="0" w:color="auto"/>
            <w:bottom w:val="none" w:sz="0" w:space="0" w:color="auto"/>
            <w:right w:val="none" w:sz="0" w:space="0" w:color="auto"/>
          </w:divBdr>
        </w:div>
        <w:div w:id="1292400373">
          <w:marLeft w:val="480"/>
          <w:marRight w:val="0"/>
          <w:marTop w:val="0"/>
          <w:marBottom w:val="0"/>
          <w:divBdr>
            <w:top w:val="none" w:sz="0" w:space="0" w:color="auto"/>
            <w:left w:val="none" w:sz="0" w:space="0" w:color="auto"/>
            <w:bottom w:val="none" w:sz="0" w:space="0" w:color="auto"/>
            <w:right w:val="none" w:sz="0" w:space="0" w:color="auto"/>
          </w:divBdr>
        </w:div>
        <w:div w:id="1152717172">
          <w:marLeft w:val="480"/>
          <w:marRight w:val="0"/>
          <w:marTop w:val="0"/>
          <w:marBottom w:val="0"/>
          <w:divBdr>
            <w:top w:val="none" w:sz="0" w:space="0" w:color="auto"/>
            <w:left w:val="none" w:sz="0" w:space="0" w:color="auto"/>
            <w:bottom w:val="none" w:sz="0" w:space="0" w:color="auto"/>
            <w:right w:val="none" w:sz="0" w:space="0" w:color="auto"/>
          </w:divBdr>
        </w:div>
        <w:div w:id="445123278">
          <w:marLeft w:val="480"/>
          <w:marRight w:val="0"/>
          <w:marTop w:val="0"/>
          <w:marBottom w:val="0"/>
          <w:divBdr>
            <w:top w:val="none" w:sz="0" w:space="0" w:color="auto"/>
            <w:left w:val="none" w:sz="0" w:space="0" w:color="auto"/>
            <w:bottom w:val="none" w:sz="0" w:space="0" w:color="auto"/>
            <w:right w:val="none" w:sz="0" w:space="0" w:color="auto"/>
          </w:divBdr>
        </w:div>
        <w:div w:id="131755192">
          <w:marLeft w:val="480"/>
          <w:marRight w:val="0"/>
          <w:marTop w:val="0"/>
          <w:marBottom w:val="0"/>
          <w:divBdr>
            <w:top w:val="none" w:sz="0" w:space="0" w:color="auto"/>
            <w:left w:val="none" w:sz="0" w:space="0" w:color="auto"/>
            <w:bottom w:val="none" w:sz="0" w:space="0" w:color="auto"/>
            <w:right w:val="none" w:sz="0" w:space="0" w:color="auto"/>
          </w:divBdr>
        </w:div>
        <w:div w:id="2022274425">
          <w:marLeft w:val="480"/>
          <w:marRight w:val="0"/>
          <w:marTop w:val="0"/>
          <w:marBottom w:val="0"/>
          <w:divBdr>
            <w:top w:val="none" w:sz="0" w:space="0" w:color="auto"/>
            <w:left w:val="none" w:sz="0" w:space="0" w:color="auto"/>
            <w:bottom w:val="none" w:sz="0" w:space="0" w:color="auto"/>
            <w:right w:val="none" w:sz="0" w:space="0" w:color="auto"/>
          </w:divBdr>
        </w:div>
        <w:div w:id="1084835918">
          <w:marLeft w:val="480"/>
          <w:marRight w:val="0"/>
          <w:marTop w:val="0"/>
          <w:marBottom w:val="0"/>
          <w:divBdr>
            <w:top w:val="none" w:sz="0" w:space="0" w:color="auto"/>
            <w:left w:val="none" w:sz="0" w:space="0" w:color="auto"/>
            <w:bottom w:val="none" w:sz="0" w:space="0" w:color="auto"/>
            <w:right w:val="none" w:sz="0" w:space="0" w:color="auto"/>
          </w:divBdr>
        </w:div>
        <w:div w:id="1935091249">
          <w:marLeft w:val="480"/>
          <w:marRight w:val="0"/>
          <w:marTop w:val="0"/>
          <w:marBottom w:val="0"/>
          <w:divBdr>
            <w:top w:val="none" w:sz="0" w:space="0" w:color="auto"/>
            <w:left w:val="none" w:sz="0" w:space="0" w:color="auto"/>
            <w:bottom w:val="none" w:sz="0" w:space="0" w:color="auto"/>
            <w:right w:val="none" w:sz="0" w:space="0" w:color="auto"/>
          </w:divBdr>
        </w:div>
        <w:div w:id="648050299">
          <w:marLeft w:val="480"/>
          <w:marRight w:val="0"/>
          <w:marTop w:val="0"/>
          <w:marBottom w:val="0"/>
          <w:divBdr>
            <w:top w:val="none" w:sz="0" w:space="0" w:color="auto"/>
            <w:left w:val="none" w:sz="0" w:space="0" w:color="auto"/>
            <w:bottom w:val="none" w:sz="0" w:space="0" w:color="auto"/>
            <w:right w:val="none" w:sz="0" w:space="0" w:color="auto"/>
          </w:divBdr>
        </w:div>
        <w:div w:id="1950695062">
          <w:marLeft w:val="480"/>
          <w:marRight w:val="0"/>
          <w:marTop w:val="0"/>
          <w:marBottom w:val="0"/>
          <w:divBdr>
            <w:top w:val="none" w:sz="0" w:space="0" w:color="auto"/>
            <w:left w:val="none" w:sz="0" w:space="0" w:color="auto"/>
            <w:bottom w:val="none" w:sz="0" w:space="0" w:color="auto"/>
            <w:right w:val="none" w:sz="0" w:space="0" w:color="auto"/>
          </w:divBdr>
        </w:div>
        <w:div w:id="509371485">
          <w:marLeft w:val="480"/>
          <w:marRight w:val="0"/>
          <w:marTop w:val="0"/>
          <w:marBottom w:val="0"/>
          <w:divBdr>
            <w:top w:val="none" w:sz="0" w:space="0" w:color="auto"/>
            <w:left w:val="none" w:sz="0" w:space="0" w:color="auto"/>
            <w:bottom w:val="none" w:sz="0" w:space="0" w:color="auto"/>
            <w:right w:val="none" w:sz="0" w:space="0" w:color="auto"/>
          </w:divBdr>
        </w:div>
        <w:div w:id="1594511556">
          <w:marLeft w:val="480"/>
          <w:marRight w:val="0"/>
          <w:marTop w:val="0"/>
          <w:marBottom w:val="0"/>
          <w:divBdr>
            <w:top w:val="none" w:sz="0" w:space="0" w:color="auto"/>
            <w:left w:val="none" w:sz="0" w:space="0" w:color="auto"/>
            <w:bottom w:val="none" w:sz="0" w:space="0" w:color="auto"/>
            <w:right w:val="none" w:sz="0" w:space="0" w:color="auto"/>
          </w:divBdr>
        </w:div>
        <w:div w:id="373386740">
          <w:marLeft w:val="480"/>
          <w:marRight w:val="0"/>
          <w:marTop w:val="0"/>
          <w:marBottom w:val="0"/>
          <w:divBdr>
            <w:top w:val="none" w:sz="0" w:space="0" w:color="auto"/>
            <w:left w:val="none" w:sz="0" w:space="0" w:color="auto"/>
            <w:bottom w:val="none" w:sz="0" w:space="0" w:color="auto"/>
            <w:right w:val="none" w:sz="0" w:space="0" w:color="auto"/>
          </w:divBdr>
        </w:div>
        <w:div w:id="1672022602">
          <w:marLeft w:val="480"/>
          <w:marRight w:val="0"/>
          <w:marTop w:val="0"/>
          <w:marBottom w:val="0"/>
          <w:divBdr>
            <w:top w:val="none" w:sz="0" w:space="0" w:color="auto"/>
            <w:left w:val="none" w:sz="0" w:space="0" w:color="auto"/>
            <w:bottom w:val="none" w:sz="0" w:space="0" w:color="auto"/>
            <w:right w:val="none" w:sz="0" w:space="0" w:color="auto"/>
          </w:divBdr>
        </w:div>
        <w:div w:id="1095856890">
          <w:marLeft w:val="480"/>
          <w:marRight w:val="0"/>
          <w:marTop w:val="0"/>
          <w:marBottom w:val="0"/>
          <w:divBdr>
            <w:top w:val="none" w:sz="0" w:space="0" w:color="auto"/>
            <w:left w:val="none" w:sz="0" w:space="0" w:color="auto"/>
            <w:bottom w:val="none" w:sz="0" w:space="0" w:color="auto"/>
            <w:right w:val="none" w:sz="0" w:space="0" w:color="auto"/>
          </w:divBdr>
        </w:div>
        <w:div w:id="2093773327">
          <w:marLeft w:val="480"/>
          <w:marRight w:val="0"/>
          <w:marTop w:val="0"/>
          <w:marBottom w:val="0"/>
          <w:divBdr>
            <w:top w:val="none" w:sz="0" w:space="0" w:color="auto"/>
            <w:left w:val="none" w:sz="0" w:space="0" w:color="auto"/>
            <w:bottom w:val="none" w:sz="0" w:space="0" w:color="auto"/>
            <w:right w:val="none" w:sz="0" w:space="0" w:color="auto"/>
          </w:divBdr>
        </w:div>
        <w:div w:id="1224878263">
          <w:marLeft w:val="480"/>
          <w:marRight w:val="0"/>
          <w:marTop w:val="0"/>
          <w:marBottom w:val="0"/>
          <w:divBdr>
            <w:top w:val="none" w:sz="0" w:space="0" w:color="auto"/>
            <w:left w:val="none" w:sz="0" w:space="0" w:color="auto"/>
            <w:bottom w:val="none" w:sz="0" w:space="0" w:color="auto"/>
            <w:right w:val="none" w:sz="0" w:space="0" w:color="auto"/>
          </w:divBdr>
        </w:div>
        <w:div w:id="14697330">
          <w:marLeft w:val="480"/>
          <w:marRight w:val="0"/>
          <w:marTop w:val="0"/>
          <w:marBottom w:val="0"/>
          <w:divBdr>
            <w:top w:val="none" w:sz="0" w:space="0" w:color="auto"/>
            <w:left w:val="none" w:sz="0" w:space="0" w:color="auto"/>
            <w:bottom w:val="none" w:sz="0" w:space="0" w:color="auto"/>
            <w:right w:val="none" w:sz="0" w:space="0" w:color="auto"/>
          </w:divBdr>
        </w:div>
        <w:div w:id="213127306">
          <w:marLeft w:val="480"/>
          <w:marRight w:val="0"/>
          <w:marTop w:val="0"/>
          <w:marBottom w:val="0"/>
          <w:divBdr>
            <w:top w:val="none" w:sz="0" w:space="0" w:color="auto"/>
            <w:left w:val="none" w:sz="0" w:space="0" w:color="auto"/>
            <w:bottom w:val="none" w:sz="0" w:space="0" w:color="auto"/>
            <w:right w:val="none" w:sz="0" w:space="0" w:color="auto"/>
          </w:divBdr>
        </w:div>
        <w:div w:id="441070747">
          <w:marLeft w:val="480"/>
          <w:marRight w:val="0"/>
          <w:marTop w:val="0"/>
          <w:marBottom w:val="0"/>
          <w:divBdr>
            <w:top w:val="none" w:sz="0" w:space="0" w:color="auto"/>
            <w:left w:val="none" w:sz="0" w:space="0" w:color="auto"/>
            <w:bottom w:val="none" w:sz="0" w:space="0" w:color="auto"/>
            <w:right w:val="none" w:sz="0" w:space="0" w:color="auto"/>
          </w:divBdr>
        </w:div>
        <w:div w:id="901872646">
          <w:marLeft w:val="480"/>
          <w:marRight w:val="0"/>
          <w:marTop w:val="0"/>
          <w:marBottom w:val="0"/>
          <w:divBdr>
            <w:top w:val="none" w:sz="0" w:space="0" w:color="auto"/>
            <w:left w:val="none" w:sz="0" w:space="0" w:color="auto"/>
            <w:bottom w:val="none" w:sz="0" w:space="0" w:color="auto"/>
            <w:right w:val="none" w:sz="0" w:space="0" w:color="auto"/>
          </w:divBdr>
        </w:div>
        <w:div w:id="623080678">
          <w:marLeft w:val="480"/>
          <w:marRight w:val="0"/>
          <w:marTop w:val="0"/>
          <w:marBottom w:val="0"/>
          <w:divBdr>
            <w:top w:val="none" w:sz="0" w:space="0" w:color="auto"/>
            <w:left w:val="none" w:sz="0" w:space="0" w:color="auto"/>
            <w:bottom w:val="none" w:sz="0" w:space="0" w:color="auto"/>
            <w:right w:val="none" w:sz="0" w:space="0" w:color="auto"/>
          </w:divBdr>
        </w:div>
        <w:div w:id="1319074895">
          <w:marLeft w:val="480"/>
          <w:marRight w:val="0"/>
          <w:marTop w:val="0"/>
          <w:marBottom w:val="0"/>
          <w:divBdr>
            <w:top w:val="none" w:sz="0" w:space="0" w:color="auto"/>
            <w:left w:val="none" w:sz="0" w:space="0" w:color="auto"/>
            <w:bottom w:val="none" w:sz="0" w:space="0" w:color="auto"/>
            <w:right w:val="none" w:sz="0" w:space="0" w:color="auto"/>
          </w:divBdr>
        </w:div>
        <w:div w:id="491456211">
          <w:marLeft w:val="480"/>
          <w:marRight w:val="0"/>
          <w:marTop w:val="0"/>
          <w:marBottom w:val="0"/>
          <w:divBdr>
            <w:top w:val="none" w:sz="0" w:space="0" w:color="auto"/>
            <w:left w:val="none" w:sz="0" w:space="0" w:color="auto"/>
            <w:bottom w:val="none" w:sz="0" w:space="0" w:color="auto"/>
            <w:right w:val="none" w:sz="0" w:space="0" w:color="auto"/>
          </w:divBdr>
        </w:div>
        <w:div w:id="1185051870">
          <w:marLeft w:val="480"/>
          <w:marRight w:val="0"/>
          <w:marTop w:val="0"/>
          <w:marBottom w:val="0"/>
          <w:divBdr>
            <w:top w:val="none" w:sz="0" w:space="0" w:color="auto"/>
            <w:left w:val="none" w:sz="0" w:space="0" w:color="auto"/>
            <w:bottom w:val="none" w:sz="0" w:space="0" w:color="auto"/>
            <w:right w:val="none" w:sz="0" w:space="0" w:color="auto"/>
          </w:divBdr>
        </w:div>
        <w:div w:id="288047087">
          <w:marLeft w:val="480"/>
          <w:marRight w:val="0"/>
          <w:marTop w:val="0"/>
          <w:marBottom w:val="0"/>
          <w:divBdr>
            <w:top w:val="none" w:sz="0" w:space="0" w:color="auto"/>
            <w:left w:val="none" w:sz="0" w:space="0" w:color="auto"/>
            <w:bottom w:val="none" w:sz="0" w:space="0" w:color="auto"/>
            <w:right w:val="none" w:sz="0" w:space="0" w:color="auto"/>
          </w:divBdr>
        </w:div>
        <w:div w:id="1306737288">
          <w:marLeft w:val="480"/>
          <w:marRight w:val="0"/>
          <w:marTop w:val="0"/>
          <w:marBottom w:val="0"/>
          <w:divBdr>
            <w:top w:val="none" w:sz="0" w:space="0" w:color="auto"/>
            <w:left w:val="none" w:sz="0" w:space="0" w:color="auto"/>
            <w:bottom w:val="none" w:sz="0" w:space="0" w:color="auto"/>
            <w:right w:val="none" w:sz="0" w:space="0" w:color="auto"/>
          </w:divBdr>
        </w:div>
        <w:div w:id="489832017">
          <w:marLeft w:val="480"/>
          <w:marRight w:val="0"/>
          <w:marTop w:val="0"/>
          <w:marBottom w:val="0"/>
          <w:divBdr>
            <w:top w:val="none" w:sz="0" w:space="0" w:color="auto"/>
            <w:left w:val="none" w:sz="0" w:space="0" w:color="auto"/>
            <w:bottom w:val="none" w:sz="0" w:space="0" w:color="auto"/>
            <w:right w:val="none" w:sz="0" w:space="0" w:color="auto"/>
          </w:divBdr>
        </w:div>
        <w:div w:id="854884233">
          <w:marLeft w:val="480"/>
          <w:marRight w:val="0"/>
          <w:marTop w:val="0"/>
          <w:marBottom w:val="0"/>
          <w:divBdr>
            <w:top w:val="none" w:sz="0" w:space="0" w:color="auto"/>
            <w:left w:val="none" w:sz="0" w:space="0" w:color="auto"/>
            <w:bottom w:val="none" w:sz="0" w:space="0" w:color="auto"/>
            <w:right w:val="none" w:sz="0" w:space="0" w:color="auto"/>
          </w:divBdr>
        </w:div>
        <w:div w:id="1602713980">
          <w:marLeft w:val="480"/>
          <w:marRight w:val="0"/>
          <w:marTop w:val="0"/>
          <w:marBottom w:val="0"/>
          <w:divBdr>
            <w:top w:val="none" w:sz="0" w:space="0" w:color="auto"/>
            <w:left w:val="none" w:sz="0" w:space="0" w:color="auto"/>
            <w:bottom w:val="none" w:sz="0" w:space="0" w:color="auto"/>
            <w:right w:val="none" w:sz="0" w:space="0" w:color="auto"/>
          </w:divBdr>
        </w:div>
        <w:div w:id="786705060">
          <w:marLeft w:val="480"/>
          <w:marRight w:val="0"/>
          <w:marTop w:val="0"/>
          <w:marBottom w:val="0"/>
          <w:divBdr>
            <w:top w:val="none" w:sz="0" w:space="0" w:color="auto"/>
            <w:left w:val="none" w:sz="0" w:space="0" w:color="auto"/>
            <w:bottom w:val="none" w:sz="0" w:space="0" w:color="auto"/>
            <w:right w:val="none" w:sz="0" w:space="0" w:color="auto"/>
          </w:divBdr>
        </w:div>
        <w:div w:id="1930962285">
          <w:marLeft w:val="480"/>
          <w:marRight w:val="0"/>
          <w:marTop w:val="0"/>
          <w:marBottom w:val="0"/>
          <w:divBdr>
            <w:top w:val="none" w:sz="0" w:space="0" w:color="auto"/>
            <w:left w:val="none" w:sz="0" w:space="0" w:color="auto"/>
            <w:bottom w:val="none" w:sz="0" w:space="0" w:color="auto"/>
            <w:right w:val="none" w:sz="0" w:space="0" w:color="auto"/>
          </w:divBdr>
        </w:div>
        <w:div w:id="1455252653">
          <w:marLeft w:val="480"/>
          <w:marRight w:val="0"/>
          <w:marTop w:val="0"/>
          <w:marBottom w:val="0"/>
          <w:divBdr>
            <w:top w:val="none" w:sz="0" w:space="0" w:color="auto"/>
            <w:left w:val="none" w:sz="0" w:space="0" w:color="auto"/>
            <w:bottom w:val="none" w:sz="0" w:space="0" w:color="auto"/>
            <w:right w:val="none" w:sz="0" w:space="0" w:color="auto"/>
          </w:divBdr>
        </w:div>
        <w:div w:id="1866669043">
          <w:marLeft w:val="480"/>
          <w:marRight w:val="0"/>
          <w:marTop w:val="0"/>
          <w:marBottom w:val="0"/>
          <w:divBdr>
            <w:top w:val="none" w:sz="0" w:space="0" w:color="auto"/>
            <w:left w:val="none" w:sz="0" w:space="0" w:color="auto"/>
            <w:bottom w:val="none" w:sz="0" w:space="0" w:color="auto"/>
            <w:right w:val="none" w:sz="0" w:space="0" w:color="auto"/>
          </w:divBdr>
        </w:div>
        <w:div w:id="1256598363">
          <w:marLeft w:val="480"/>
          <w:marRight w:val="0"/>
          <w:marTop w:val="0"/>
          <w:marBottom w:val="0"/>
          <w:divBdr>
            <w:top w:val="none" w:sz="0" w:space="0" w:color="auto"/>
            <w:left w:val="none" w:sz="0" w:space="0" w:color="auto"/>
            <w:bottom w:val="none" w:sz="0" w:space="0" w:color="auto"/>
            <w:right w:val="none" w:sz="0" w:space="0" w:color="auto"/>
          </w:divBdr>
        </w:div>
        <w:div w:id="1370494482">
          <w:marLeft w:val="480"/>
          <w:marRight w:val="0"/>
          <w:marTop w:val="0"/>
          <w:marBottom w:val="0"/>
          <w:divBdr>
            <w:top w:val="none" w:sz="0" w:space="0" w:color="auto"/>
            <w:left w:val="none" w:sz="0" w:space="0" w:color="auto"/>
            <w:bottom w:val="none" w:sz="0" w:space="0" w:color="auto"/>
            <w:right w:val="none" w:sz="0" w:space="0" w:color="auto"/>
          </w:divBdr>
        </w:div>
        <w:div w:id="1332414164">
          <w:marLeft w:val="480"/>
          <w:marRight w:val="0"/>
          <w:marTop w:val="0"/>
          <w:marBottom w:val="0"/>
          <w:divBdr>
            <w:top w:val="none" w:sz="0" w:space="0" w:color="auto"/>
            <w:left w:val="none" w:sz="0" w:space="0" w:color="auto"/>
            <w:bottom w:val="none" w:sz="0" w:space="0" w:color="auto"/>
            <w:right w:val="none" w:sz="0" w:space="0" w:color="auto"/>
          </w:divBdr>
        </w:div>
        <w:div w:id="2050177255">
          <w:marLeft w:val="480"/>
          <w:marRight w:val="0"/>
          <w:marTop w:val="0"/>
          <w:marBottom w:val="0"/>
          <w:divBdr>
            <w:top w:val="none" w:sz="0" w:space="0" w:color="auto"/>
            <w:left w:val="none" w:sz="0" w:space="0" w:color="auto"/>
            <w:bottom w:val="none" w:sz="0" w:space="0" w:color="auto"/>
            <w:right w:val="none" w:sz="0" w:space="0" w:color="auto"/>
          </w:divBdr>
        </w:div>
        <w:div w:id="2114089152">
          <w:marLeft w:val="480"/>
          <w:marRight w:val="0"/>
          <w:marTop w:val="0"/>
          <w:marBottom w:val="0"/>
          <w:divBdr>
            <w:top w:val="none" w:sz="0" w:space="0" w:color="auto"/>
            <w:left w:val="none" w:sz="0" w:space="0" w:color="auto"/>
            <w:bottom w:val="none" w:sz="0" w:space="0" w:color="auto"/>
            <w:right w:val="none" w:sz="0" w:space="0" w:color="auto"/>
          </w:divBdr>
        </w:div>
        <w:div w:id="655692753">
          <w:marLeft w:val="480"/>
          <w:marRight w:val="0"/>
          <w:marTop w:val="0"/>
          <w:marBottom w:val="0"/>
          <w:divBdr>
            <w:top w:val="none" w:sz="0" w:space="0" w:color="auto"/>
            <w:left w:val="none" w:sz="0" w:space="0" w:color="auto"/>
            <w:bottom w:val="none" w:sz="0" w:space="0" w:color="auto"/>
            <w:right w:val="none" w:sz="0" w:space="0" w:color="auto"/>
          </w:divBdr>
        </w:div>
        <w:div w:id="913398654">
          <w:marLeft w:val="480"/>
          <w:marRight w:val="0"/>
          <w:marTop w:val="0"/>
          <w:marBottom w:val="0"/>
          <w:divBdr>
            <w:top w:val="none" w:sz="0" w:space="0" w:color="auto"/>
            <w:left w:val="none" w:sz="0" w:space="0" w:color="auto"/>
            <w:bottom w:val="none" w:sz="0" w:space="0" w:color="auto"/>
            <w:right w:val="none" w:sz="0" w:space="0" w:color="auto"/>
          </w:divBdr>
        </w:div>
        <w:div w:id="311836850">
          <w:marLeft w:val="480"/>
          <w:marRight w:val="0"/>
          <w:marTop w:val="0"/>
          <w:marBottom w:val="0"/>
          <w:divBdr>
            <w:top w:val="none" w:sz="0" w:space="0" w:color="auto"/>
            <w:left w:val="none" w:sz="0" w:space="0" w:color="auto"/>
            <w:bottom w:val="none" w:sz="0" w:space="0" w:color="auto"/>
            <w:right w:val="none" w:sz="0" w:space="0" w:color="auto"/>
          </w:divBdr>
        </w:div>
        <w:div w:id="2147123004">
          <w:marLeft w:val="480"/>
          <w:marRight w:val="0"/>
          <w:marTop w:val="0"/>
          <w:marBottom w:val="0"/>
          <w:divBdr>
            <w:top w:val="none" w:sz="0" w:space="0" w:color="auto"/>
            <w:left w:val="none" w:sz="0" w:space="0" w:color="auto"/>
            <w:bottom w:val="none" w:sz="0" w:space="0" w:color="auto"/>
            <w:right w:val="none" w:sz="0" w:space="0" w:color="auto"/>
          </w:divBdr>
        </w:div>
        <w:div w:id="1383018644">
          <w:marLeft w:val="480"/>
          <w:marRight w:val="0"/>
          <w:marTop w:val="0"/>
          <w:marBottom w:val="0"/>
          <w:divBdr>
            <w:top w:val="none" w:sz="0" w:space="0" w:color="auto"/>
            <w:left w:val="none" w:sz="0" w:space="0" w:color="auto"/>
            <w:bottom w:val="none" w:sz="0" w:space="0" w:color="auto"/>
            <w:right w:val="none" w:sz="0" w:space="0" w:color="auto"/>
          </w:divBdr>
        </w:div>
        <w:div w:id="827398883">
          <w:marLeft w:val="480"/>
          <w:marRight w:val="0"/>
          <w:marTop w:val="0"/>
          <w:marBottom w:val="0"/>
          <w:divBdr>
            <w:top w:val="none" w:sz="0" w:space="0" w:color="auto"/>
            <w:left w:val="none" w:sz="0" w:space="0" w:color="auto"/>
            <w:bottom w:val="none" w:sz="0" w:space="0" w:color="auto"/>
            <w:right w:val="none" w:sz="0" w:space="0" w:color="auto"/>
          </w:divBdr>
        </w:div>
        <w:div w:id="104420972">
          <w:marLeft w:val="480"/>
          <w:marRight w:val="0"/>
          <w:marTop w:val="0"/>
          <w:marBottom w:val="0"/>
          <w:divBdr>
            <w:top w:val="none" w:sz="0" w:space="0" w:color="auto"/>
            <w:left w:val="none" w:sz="0" w:space="0" w:color="auto"/>
            <w:bottom w:val="none" w:sz="0" w:space="0" w:color="auto"/>
            <w:right w:val="none" w:sz="0" w:space="0" w:color="auto"/>
          </w:divBdr>
        </w:div>
        <w:div w:id="119998759">
          <w:marLeft w:val="480"/>
          <w:marRight w:val="0"/>
          <w:marTop w:val="0"/>
          <w:marBottom w:val="0"/>
          <w:divBdr>
            <w:top w:val="none" w:sz="0" w:space="0" w:color="auto"/>
            <w:left w:val="none" w:sz="0" w:space="0" w:color="auto"/>
            <w:bottom w:val="none" w:sz="0" w:space="0" w:color="auto"/>
            <w:right w:val="none" w:sz="0" w:space="0" w:color="auto"/>
          </w:divBdr>
        </w:div>
        <w:div w:id="965429917">
          <w:marLeft w:val="480"/>
          <w:marRight w:val="0"/>
          <w:marTop w:val="0"/>
          <w:marBottom w:val="0"/>
          <w:divBdr>
            <w:top w:val="none" w:sz="0" w:space="0" w:color="auto"/>
            <w:left w:val="none" w:sz="0" w:space="0" w:color="auto"/>
            <w:bottom w:val="none" w:sz="0" w:space="0" w:color="auto"/>
            <w:right w:val="none" w:sz="0" w:space="0" w:color="auto"/>
          </w:divBdr>
        </w:div>
        <w:div w:id="12458835">
          <w:marLeft w:val="480"/>
          <w:marRight w:val="0"/>
          <w:marTop w:val="0"/>
          <w:marBottom w:val="0"/>
          <w:divBdr>
            <w:top w:val="none" w:sz="0" w:space="0" w:color="auto"/>
            <w:left w:val="none" w:sz="0" w:space="0" w:color="auto"/>
            <w:bottom w:val="none" w:sz="0" w:space="0" w:color="auto"/>
            <w:right w:val="none" w:sz="0" w:space="0" w:color="auto"/>
          </w:divBdr>
        </w:div>
        <w:div w:id="1264724372">
          <w:marLeft w:val="480"/>
          <w:marRight w:val="0"/>
          <w:marTop w:val="0"/>
          <w:marBottom w:val="0"/>
          <w:divBdr>
            <w:top w:val="none" w:sz="0" w:space="0" w:color="auto"/>
            <w:left w:val="none" w:sz="0" w:space="0" w:color="auto"/>
            <w:bottom w:val="none" w:sz="0" w:space="0" w:color="auto"/>
            <w:right w:val="none" w:sz="0" w:space="0" w:color="auto"/>
          </w:divBdr>
        </w:div>
        <w:div w:id="944113980">
          <w:marLeft w:val="480"/>
          <w:marRight w:val="0"/>
          <w:marTop w:val="0"/>
          <w:marBottom w:val="0"/>
          <w:divBdr>
            <w:top w:val="none" w:sz="0" w:space="0" w:color="auto"/>
            <w:left w:val="none" w:sz="0" w:space="0" w:color="auto"/>
            <w:bottom w:val="none" w:sz="0" w:space="0" w:color="auto"/>
            <w:right w:val="none" w:sz="0" w:space="0" w:color="auto"/>
          </w:divBdr>
        </w:div>
        <w:div w:id="1500269705">
          <w:marLeft w:val="480"/>
          <w:marRight w:val="0"/>
          <w:marTop w:val="0"/>
          <w:marBottom w:val="0"/>
          <w:divBdr>
            <w:top w:val="none" w:sz="0" w:space="0" w:color="auto"/>
            <w:left w:val="none" w:sz="0" w:space="0" w:color="auto"/>
            <w:bottom w:val="none" w:sz="0" w:space="0" w:color="auto"/>
            <w:right w:val="none" w:sz="0" w:space="0" w:color="auto"/>
          </w:divBdr>
        </w:div>
        <w:div w:id="896088332">
          <w:marLeft w:val="480"/>
          <w:marRight w:val="0"/>
          <w:marTop w:val="0"/>
          <w:marBottom w:val="0"/>
          <w:divBdr>
            <w:top w:val="none" w:sz="0" w:space="0" w:color="auto"/>
            <w:left w:val="none" w:sz="0" w:space="0" w:color="auto"/>
            <w:bottom w:val="none" w:sz="0" w:space="0" w:color="auto"/>
            <w:right w:val="none" w:sz="0" w:space="0" w:color="auto"/>
          </w:divBdr>
        </w:div>
        <w:div w:id="754978986">
          <w:marLeft w:val="480"/>
          <w:marRight w:val="0"/>
          <w:marTop w:val="0"/>
          <w:marBottom w:val="0"/>
          <w:divBdr>
            <w:top w:val="none" w:sz="0" w:space="0" w:color="auto"/>
            <w:left w:val="none" w:sz="0" w:space="0" w:color="auto"/>
            <w:bottom w:val="none" w:sz="0" w:space="0" w:color="auto"/>
            <w:right w:val="none" w:sz="0" w:space="0" w:color="auto"/>
          </w:divBdr>
        </w:div>
      </w:divsChild>
    </w:div>
    <w:div w:id="1143549530">
      <w:bodyDiv w:val="1"/>
      <w:marLeft w:val="0"/>
      <w:marRight w:val="0"/>
      <w:marTop w:val="0"/>
      <w:marBottom w:val="0"/>
      <w:divBdr>
        <w:top w:val="none" w:sz="0" w:space="0" w:color="auto"/>
        <w:left w:val="none" w:sz="0" w:space="0" w:color="auto"/>
        <w:bottom w:val="none" w:sz="0" w:space="0" w:color="auto"/>
        <w:right w:val="none" w:sz="0" w:space="0" w:color="auto"/>
      </w:divBdr>
    </w:div>
    <w:div w:id="1143617489">
      <w:bodyDiv w:val="1"/>
      <w:marLeft w:val="0"/>
      <w:marRight w:val="0"/>
      <w:marTop w:val="0"/>
      <w:marBottom w:val="0"/>
      <w:divBdr>
        <w:top w:val="none" w:sz="0" w:space="0" w:color="auto"/>
        <w:left w:val="none" w:sz="0" w:space="0" w:color="auto"/>
        <w:bottom w:val="none" w:sz="0" w:space="0" w:color="auto"/>
        <w:right w:val="none" w:sz="0" w:space="0" w:color="auto"/>
      </w:divBdr>
      <w:divsChild>
        <w:div w:id="339891136">
          <w:marLeft w:val="480"/>
          <w:marRight w:val="0"/>
          <w:marTop w:val="0"/>
          <w:marBottom w:val="0"/>
          <w:divBdr>
            <w:top w:val="none" w:sz="0" w:space="0" w:color="auto"/>
            <w:left w:val="none" w:sz="0" w:space="0" w:color="auto"/>
            <w:bottom w:val="none" w:sz="0" w:space="0" w:color="auto"/>
            <w:right w:val="none" w:sz="0" w:space="0" w:color="auto"/>
          </w:divBdr>
        </w:div>
        <w:div w:id="244346498">
          <w:marLeft w:val="480"/>
          <w:marRight w:val="0"/>
          <w:marTop w:val="0"/>
          <w:marBottom w:val="0"/>
          <w:divBdr>
            <w:top w:val="none" w:sz="0" w:space="0" w:color="auto"/>
            <w:left w:val="none" w:sz="0" w:space="0" w:color="auto"/>
            <w:bottom w:val="none" w:sz="0" w:space="0" w:color="auto"/>
            <w:right w:val="none" w:sz="0" w:space="0" w:color="auto"/>
          </w:divBdr>
        </w:div>
        <w:div w:id="488400733">
          <w:marLeft w:val="480"/>
          <w:marRight w:val="0"/>
          <w:marTop w:val="0"/>
          <w:marBottom w:val="0"/>
          <w:divBdr>
            <w:top w:val="none" w:sz="0" w:space="0" w:color="auto"/>
            <w:left w:val="none" w:sz="0" w:space="0" w:color="auto"/>
            <w:bottom w:val="none" w:sz="0" w:space="0" w:color="auto"/>
            <w:right w:val="none" w:sz="0" w:space="0" w:color="auto"/>
          </w:divBdr>
        </w:div>
        <w:div w:id="249972730">
          <w:marLeft w:val="480"/>
          <w:marRight w:val="0"/>
          <w:marTop w:val="0"/>
          <w:marBottom w:val="0"/>
          <w:divBdr>
            <w:top w:val="none" w:sz="0" w:space="0" w:color="auto"/>
            <w:left w:val="none" w:sz="0" w:space="0" w:color="auto"/>
            <w:bottom w:val="none" w:sz="0" w:space="0" w:color="auto"/>
            <w:right w:val="none" w:sz="0" w:space="0" w:color="auto"/>
          </w:divBdr>
        </w:div>
        <w:div w:id="1455442861">
          <w:marLeft w:val="480"/>
          <w:marRight w:val="0"/>
          <w:marTop w:val="0"/>
          <w:marBottom w:val="0"/>
          <w:divBdr>
            <w:top w:val="none" w:sz="0" w:space="0" w:color="auto"/>
            <w:left w:val="none" w:sz="0" w:space="0" w:color="auto"/>
            <w:bottom w:val="none" w:sz="0" w:space="0" w:color="auto"/>
            <w:right w:val="none" w:sz="0" w:space="0" w:color="auto"/>
          </w:divBdr>
        </w:div>
        <w:div w:id="934359537">
          <w:marLeft w:val="480"/>
          <w:marRight w:val="0"/>
          <w:marTop w:val="0"/>
          <w:marBottom w:val="0"/>
          <w:divBdr>
            <w:top w:val="none" w:sz="0" w:space="0" w:color="auto"/>
            <w:left w:val="none" w:sz="0" w:space="0" w:color="auto"/>
            <w:bottom w:val="none" w:sz="0" w:space="0" w:color="auto"/>
            <w:right w:val="none" w:sz="0" w:space="0" w:color="auto"/>
          </w:divBdr>
        </w:div>
        <w:div w:id="136647963">
          <w:marLeft w:val="480"/>
          <w:marRight w:val="0"/>
          <w:marTop w:val="0"/>
          <w:marBottom w:val="0"/>
          <w:divBdr>
            <w:top w:val="none" w:sz="0" w:space="0" w:color="auto"/>
            <w:left w:val="none" w:sz="0" w:space="0" w:color="auto"/>
            <w:bottom w:val="none" w:sz="0" w:space="0" w:color="auto"/>
            <w:right w:val="none" w:sz="0" w:space="0" w:color="auto"/>
          </w:divBdr>
        </w:div>
        <w:div w:id="927158354">
          <w:marLeft w:val="480"/>
          <w:marRight w:val="0"/>
          <w:marTop w:val="0"/>
          <w:marBottom w:val="0"/>
          <w:divBdr>
            <w:top w:val="none" w:sz="0" w:space="0" w:color="auto"/>
            <w:left w:val="none" w:sz="0" w:space="0" w:color="auto"/>
            <w:bottom w:val="none" w:sz="0" w:space="0" w:color="auto"/>
            <w:right w:val="none" w:sz="0" w:space="0" w:color="auto"/>
          </w:divBdr>
        </w:div>
        <w:div w:id="1854344372">
          <w:marLeft w:val="480"/>
          <w:marRight w:val="0"/>
          <w:marTop w:val="0"/>
          <w:marBottom w:val="0"/>
          <w:divBdr>
            <w:top w:val="none" w:sz="0" w:space="0" w:color="auto"/>
            <w:left w:val="none" w:sz="0" w:space="0" w:color="auto"/>
            <w:bottom w:val="none" w:sz="0" w:space="0" w:color="auto"/>
            <w:right w:val="none" w:sz="0" w:space="0" w:color="auto"/>
          </w:divBdr>
        </w:div>
        <w:div w:id="1429158897">
          <w:marLeft w:val="480"/>
          <w:marRight w:val="0"/>
          <w:marTop w:val="0"/>
          <w:marBottom w:val="0"/>
          <w:divBdr>
            <w:top w:val="none" w:sz="0" w:space="0" w:color="auto"/>
            <w:left w:val="none" w:sz="0" w:space="0" w:color="auto"/>
            <w:bottom w:val="none" w:sz="0" w:space="0" w:color="auto"/>
            <w:right w:val="none" w:sz="0" w:space="0" w:color="auto"/>
          </w:divBdr>
        </w:div>
        <w:div w:id="813640784">
          <w:marLeft w:val="480"/>
          <w:marRight w:val="0"/>
          <w:marTop w:val="0"/>
          <w:marBottom w:val="0"/>
          <w:divBdr>
            <w:top w:val="none" w:sz="0" w:space="0" w:color="auto"/>
            <w:left w:val="none" w:sz="0" w:space="0" w:color="auto"/>
            <w:bottom w:val="none" w:sz="0" w:space="0" w:color="auto"/>
            <w:right w:val="none" w:sz="0" w:space="0" w:color="auto"/>
          </w:divBdr>
        </w:div>
        <w:div w:id="428241038">
          <w:marLeft w:val="480"/>
          <w:marRight w:val="0"/>
          <w:marTop w:val="0"/>
          <w:marBottom w:val="0"/>
          <w:divBdr>
            <w:top w:val="none" w:sz="0" w:space="0" w:color="auto"/>
            <w:left w:val="none" w:sz="0" w:space="0" w:color="auto"/>
            <w:bottom w:val="none" w:sz="0" w:space="0" w:color="auto"/>
            <w:right w:val="none" w:sz="0" w:space="0" w:color="auto"/>
          </w:divBdr>
        </w:div>
        <w:div w:id="723021176">
          <w:marLeft w:val="480"/>
          <w:marRight w:val="0"/>
          <w:marTop w:val="0"/>
          <w:marBottom w:val="0"/>
          <w:divBdr>
            <w:top w:val="none" w:sz="0" w:space="0" w:color="auto"/>
            <w:left w:val="none" w:sz="0" w:space="0" w:color="auto"/>
            <w:bottom w:val="none" w:sz="0" w:space="0" w:color="auto"/>
            <w:right w:val="none" w:sz="0" w:space="0" w:color="auto"/>
          </w:divBdr>
        </w:div>
        <w:div w:id="931429854">
          <w:marLeft w:val="480"/>
          <w:marRight w:val="0"/>
          <w:marTop w:val="0"/>
          <w:marBottom w:val="0"/>
          <w:divBdr>
            <w:top w:val="none" w:sz="0" w:space="0" w:color="auto"/>
            <w:left w:val="none" w:sz="0" w:space="0" w:color="auto"/>
            <w:bottom w:val="none" w:sz="0" w:space="0" w:color="auto"/>
            <w:right w:val="none" w:sz="0" w:space="0" w:color="auto"/>
          </w:divBdr>
        </w:div>
        <w:div w:id="1653213643">
          <w:marLeft w:val="480"/>
          <w:marRight w:val="0"/>
          <w:marTop w:val="0"/>
          <w:marBottom w:val="0"/>
          <w:divBdr>
            <w:top w:val="none" w:sz="0" w:space="0" w:color="auto"/>
            <w:left w:val="none" w:sz="0" w:space="0" w:color="auto"/>
            <w:bottom w:val="none" w:sz="0" w:space="0" w:color="auto"/>
            <w:right w:val="none" w:sz="0" w:space="0" w:color="auto"/>
          </w:divBdr>
        </w:div>
        <w:div w:id="977146133">
          <w:marLeft w:val="480"/>
          <w:marRight w:val="0"/>
          <w:marTop w:val="0"/>
          <w:marBottom w:val="0"/>
          <w:divBdr>
            <w:top w:val="none" w:sz="0" w:space="0" w:color="auto"/>
            <w:left w:val="none" w:sz="0" w:space="0" w:color="auto"/>
            <w:bottom w:val="none" w:sz="0" w:space="0" w:color="auto"/>
            <w:right w:val="none" w:sz="0" w:space="0" w:color="auto"/>
          </w:divBdr>
        </w:div>
        <w:div w:id="1655524459">
          <w:marLeft w:val="480"/>
          <w:marRight w:val="0"/>
          <w:marTop w:val="0"/>
          <w:marBottom w:val="0"/>
          <w:divBdr>
            <w:top w:val="none" w:sz="0" w:space="0" w:color="auto"/>
            <w:left w:val="none" w:sz="0" w:space="0" w:color="auto"/>
            <w:bottom w:val="none" w:sz="0" w:space="0" w:color="auto"/>
            <w:right w:val="none" w:sz="0" w:space="0" w:color="auto"/>
          </w:divBdr>
        </w:div>
        <w:div w:id="1203445234">
          <w:marLeft w:val="480"/>
          <w:marRight w:val="0"/>
          <w:marTop w:val="0"/>
          <w:marBottom w:val="0"/>
          <w:divBdr>
            <w:top w:val="none" w:sz="0" w:space="0" w:color="auto"/>
            <w:left w:val="none" w:sz="0" w:space="0" w:color="auto"/>
            <w:bottom w:val="none" w:sz="0" w:space="0" w:color="auto"/>
            <w:right w:val="none" w:sz="0" w:space="0" w:color="auto"/>
          </w:divBdr>
        </w:div>
        <w:div w:id="1889292760">
          <w:marLeft w:val="480"/>
          <w:marRight w:val="0"/>
          <w:marTop w:val="0"/>
          <w:marBottom w:val="0"/>
          <w:divBdr>
            <w:top w:val="none" w:sz="0" w:space="0" w:color="auto"/>
            <w:left w:val="none" w:sz="0" w:space="0" w:color="auto"/>
            <w:bottom w:val="none" w:sz="0" w:space="0" w:color="auto"/>
            <w:right w:val="none" w:sz="0" w:space="0" w:color="auto"/>
          </w:divBdr>
        </w:div>
        <w:div w:id="1813328232">
          <w:marLeft w:val="480"/>
          <w:marRight w:val="0"/>
          <w:marTop w:val="0"/>
          <w:marBottom w:val="0"/>
          <w:divBdr>
            <w:top w:val="none" w:sz="0" w:space="0" w:color="auto"/>
            <w:left w:val="none" w:sz="0" w:space="0" w:color="auto"/>
            <w:bottom w:val="none" w:sz="0" w:space="0" w:color="auto"/>
            <w:right w:val="none" w:sz="0" w:space="0" w:color="auto"/>
          </w:divBdr>
        </w:div>
        <w:div w:id="2061706928">
          <w:marLeft w:val="480"/>
          <w:marRight w:val="0"/>
          <w:marTop w:val="0"/>
          <w:marBottom w:val="0"/>
          <w:divBdr>
            <w:top w:val="none" w:sz="0" w:space="0" w:color="auto"/>
            <w:left w:val="none" w:sz="0" w:space="0" w:color="auto"/>
            <w:bottom w:val="none" w:sz="0" w:space="0" w:color="auto"/>
            <w:right w:val="none" w:sz="0" w:space="0" w:color="auto"/>
          </w:divBdr>
        </w:div>
        <w:div w:id="980690919">
          <w:marLeft w:val="480"/>
          <w:marRight w:val="0"/>
          <w:marTop w:val="0"/>
          <w:marBottom w:val="0"/>
          <w:divBdr>
            <w:top w:val="none" w:sz="0" w:space="0" w:color="auto"/>
            <w:left w:val="none" w:sz="0" w:space="0" w:color="auto"/>
            <w:bottom w:val="none" w:sz="0" w:space="0" w:color="auto"/>
            <w:right w:val="none" w:sz="0" w:space="0" w:color="auto"/>
          </w:divBdr>
        </w:div>
        <w:div w:id="1310133421">
          <w:marLeft w:val="480"/>
          <w:marRight w:val="0"/>
          <w:marTop w:val="0"/>
          <w:marBottom w:val="0"/>
          <w:divBdr>
            <w:top w:val="none" w:sz="0" w:space="0" w:color="auto"/>
            <w:left w:val="none" w:sz="0" w:space="0" w:color="auto"/>
            <w:bottom w:val="none" w:sz="0" w:space="0" w:color="auto"/>
            <w:right w:val="none" w:sz="0" w:space="0" w:color="auto"/>
          </w:divBdr>
        </w:div>
        <w:div w:id="1229271653">
          <w:marLeft w:val="480"/>
          <w:marRight w:val="0"/>
          <w:marTop w:val="0"/>
          <w:marBottom w:val="0"/>
          <w:divBdr>
            <w:top w:val="none" w:sz="0" w:space="0" w:color="auto"/>
            <w:left w:val="none" w:sz="0" w:space="0" w:color="auto"/>
            <w:bottom w:val="none" w:sz="0" w:space="0" w:color="auto"/>
            <w:right w:val="none" w:sz="0" w:space="0" w:color="auto"/>
          </w:divBdr>
        </w:div>
        <w:div w:id="1776513306">
          <w:marLeft w:val="480"/>
          <w:marRight w:val="0"/>
          <w:marTop w:val="0"/>
          <w:marBottom w:val="0"/>
          <w:divBdr>
            <w:top w:val="none" w:sz="0" w:space="0" w:color="auto"/>
            <w:left w:val="none" w:sz="0" w:space="0" w:color="auto"/>
            <w:bottom w:val="none" w:sz="0" w:space="0" w:color="auto"/>
            <w:right w:val="none" w:sz="0" w:space="0" w:color="auto"/>
          </w:divBdr>
        </w:div>
        <w:div w:id="731855065">
          <w:marLeft w:val="480"/>
          <w:marRight w:val="0"/>
          <w:marTop w:val="0"/>
          <w:marBottom w:val="0"/>
          <w:divBdr>
            <w:top w:val="none" w:sz="0" w:space="0" w:color="auto"/>
            <w:left w:val="none" w:sz="0" w:space="0" w:color="auto"/>
            <w:bottom w:val="none" w:sz="0" w:space="0" w:color="auto"/>
            <w:right w:val="none" w:sz="0" w:space="0" w:color="auto"/>
          </w:divBdr>
        </w:div>
        <w:div w:id="57560272">
          <w:marLeft w:val="480"/>
          <w:marRight w:val="0"/>
          <w:marTop w:val="0"/>
          <w:marBottom w:val="0"/>
          <w:divBdr>
            <w:top w:val="none" w:sz="0" w:space="0" w:color="auto"/>
            <w:left w:val="none" w:sz="0" w:space="0" w:color="auto"/>
            <w:bottom w:val="none" w:sz="0" w:space="0" w:color="auto"/>
            <w:right w:val="none" w:sz="0" w:space="0" w:color="auto"/>
          </w:divBdr>
        </w:div>
        <w:div w:id="1532109455">
          <w:marLeft w:val="480"/>
          <w:marRight w:val="0"/>
          <w:marTop w:val="0"/>
          <w:marBottom w:val="0"/>
          <w:divBdr>
            <w:top w:val="none" w:sz="0" w:space="0" w:color="auto"/>
            <w:left w:val="none" w:sz="0" w:space="0" w:color="auto"/>
            <w:bottom w:val="none" w:sz="0" w:space="0" w:color="auto"/>
            <w:right w:val="none" w:sz="0" w:space="0" w:color="auto"/>
          </w:divBdr>
        </w:div>
        <w:div w:id="1222792764">
          <w:marLeft w:val="480"/>
          <w:marRight w:val="0"/>
          <w:marTop w:val="0"/>
          <w:marBottom w:val="0"/>
          <w:divBdr>
            <w:top w:val="none" w:sz="0" w:space="0" w:color="auto"/>
            <w:left w:val="none" w:sz="0" w:space="0" w:color="auto"/>
            <w:bottom w:val="none" w:sz="0" w:space="0" w:color="auto"/>
            <w:right w:val="none" w:sz="0" w:space="0" w:color="auto"/>
          </w:divBdr>
        </w:div>
        <w:div w:id="1685017249">
          <w:marLeft w:val="480"/>
          <w:marRight w:val="0"/>
          <w:marTop w:val="0"/>
          <w:marBottom w:val="0"/>
          <w:divBdr>
            <w:top w:val="none" w:sz="0" w:space="0" w:color="auto"/>
            <w:left w:val="none" w:sz="0" w:space="0" w:color="auto"/>
            <w:bottom w:val="none" w:sz="0" w:space="0" w:color="auto"/>
            <w:right w:val="none" w:sz="0" w:space="0" w:color="auto"/>
          </w:divBdr>
        </w:div>
        <w:div w:id="440613636">
          <w:marLeft w:val="480"/>
          <w:marRight w:val="0"/>
          <w:marTop w:val="0"/>
          <w:marBottom w:val="0"/>
          <w:divBdr>
            <w:top w:val="none" w:sz="0" w:space="0" w:color="auto"/>
            <w:left w:val="none" w:sz="0" w:space="0" w:color="auto"/>
            <w:bottom w:val="none" w:sz="0" w:space="0" w:color="auto"/>
            <w:right w:val="none" w:sz="0" w:space="0" w:color="auto"/>
          </w:divBdr>
        </w:div>
        <w:div w:id="743572208">
          <w:marLeft w:val="480"/>
          <w:marRight w:val="0"/>
          <w:marTop w:val="0"/>
          <w:marBottom w:val="0"/>
          <w:divBdr>
            <w:top w:val="none" w:sz="0" w:space="0" w:color="auto"/>
            <w:left w:val="none" w:sz="0" w:space="0" w:color="auto"/>
            <w:bottom w:val="none" w:sz="0" w:space="0" w:color="auto"/>
            <w:right w:val="none" w:sz="0" w:space="0" w:color="auto"/>
          </w:divBdr>
        </w:div>
        <w:div w:id="1203325328">
          <w:marLeft w:val="480"/>
          <w:marRight w:val="0"/>
          <w:marTop w:val="0"/>
          <w:marBottom w:val="0"/>
          <w:divBdr>
            <w:top w:val="none" w:sz="0" w:space="0" w:color="auto"/>
            <w:left w:val="none" w:sz="0" w:space="0" w:color="auto"/>
            <w:bottom w:val="none" w:sz="0" w:space="0" w:color="auto"/>
            <w:right w:val="none" w:sz="0" w:space="0" w:color="auto"/>
          </w:divBdr>
        </w:div>
        <w:div w:id="933249318">
          <w:marLeft w:val="480"/>
          <w:marRight w:val="0"/>
          <w:marTop w:val="0"/>
          <w:marBottom w:val="0"/>
          <w:divBdr>
            <w:top w:val="none" w:sz="0" w:space="0" w:color="auto"/>
            <w:left w:val="none" w:sz="0" w:space="0" w:color="auto"/>
            <w:bottom w:val="none" w:sz="0" w:space="0" w:color="auto"/>
            <w:right w:val="none" w:sz="0" w:space="0" w:color="auto"/>
          </w:divBdr>
        </w:div>
        <w:div w:id="1585070299">
          <w:marLeft w:val="480"/>
          <w:marRight w:val="0"/>
          <w:marTop w:val="0"/>
          <w:marBottom w:val="0"/>
          <w:divBdr>
            <w:top w:val="none" w:sz="0" w:space="0" w:color="auto"/>
            <w:left w:val="none" w:sz="0" w:space="0" w:color="auto"/>
            <w:bottom w:val="none" w:sz="0" w:space="0" w:color="auto"/>
            <w:right w:val="none" w:sz="0" w:space="0" w:color="auto"/>
          </w:divBdr>
        </w:div>
        <w:div w:id="871266179">
          <w:marLeft w:val="480"/>
          <w:marRight w:val="0"/>
          <w:marTop w:val="0"/>
          <w:marBottom w:val="0"/>
          <w:divBdr>
            <w:top w:val="none" w:sz="0" w:space="0" w:color="auto"/>
            <w:left w:val="none" w:sz="0" w:space="0" w:color="auto"/>
            <w:bottom w:val="none" w:sz="0" w:space="0" w:color="auto"/>
            <w:right w:val="none" w:sz="0" w:space="0" w:color="auto"/>
          </w:divBdr>
        </w:div>
        <w:div w:id="2112117994">
          <w:marLeft w:val="480"/>
          <w:marRight w:val="0"/>
          <w:marTop w:val="0"/>
          <w:marBottom w:val="0"/>
          <w:divBdr>
            <w:top w:val="none" w:sz="0" w:space="0" w:color="auto"/>
            <w:left w:val="none" w:sz="0" w:space="0" w:color="auto"/>
            <w:bottom w:val="none" w:sz="0" w:space="0" w:color="auto"/>
            <w:right w:val="none" w:sz="0" w:space="0" w:color="auto"/>
          </w:divBdr>
        </w:div>
        <w:div w:id="853764161">
          <w:marLeft w:val="480"/>
          <w:marRight w:val="0"/>
          <w:marTop w:val="0"/>
          <w:marBottom w:val="0"/>
          <w:divBdr>
            <w:top w:val="none" w:sz="0" w:space="0" w:color="auto"/>
            <w:left w:val="none" w:sz="0" w:space="0" w:color="auto"/>
            <w:bottom w:val="none" w:sz="0" w:space="0" w:color="auto"/>
            <w:right w:val="none" w:sz="0" w:space="0" w:color="auto"/>
          </w:divBdr>
        </w:div>
        <w:div w:id="447698422">
          <w:marLeft w:val="480"/>
          <w:marRight w:val="0"/>
          <w:marTop w:val="0"/>
          <w:marBottom w:val="0"/>
          <w:divBdr>
            <w:top w:val="none" w:sz="0" w:space="0" w:color="auto"/>
            <w:left w:val="none" w:sz="0" w:space="0" w:color="auto"/>
            <w:bottom w:val="none" w:sz="0" w:space="0" w:color="auto"/>
            <w:right w:val="none" w:sz="0" w:space="0" w:color="auto"/>
          </w:divBdr>
        </w:div>
        <w:div w:id="1449743146">
          <w:marLeft w:val="480"/>
          <w:marRight w:val="0"/>
          <w:marTop w:val="0"/>
          <w:marBottom w:val="0"/>
          <w:divBdr>
            <w:top w:val="none" w:sz="0" w:space="0" w:color="auto"/>
            <w:left w:val="none" w:sz="0" w:space="0" w:color="auto"/>
            <w:bottom w:val="none" w:sz="0" w:space="0" w:color="auto"/>
            <w:right w:val="none" w:sz="0" w:space="0" w:color="auto"/>
          </w:divBdr>
        </w:div>
        <w:div w:id="282031525">
          <w:marLeft w:val="480"/>
          <w:marRight w:val="0"/>
          <w:marTop w:val="0"/>
          <w:marBottom w:val="0"/>
          <w:divBdr>
            <w:top w:val="none" w:sz="0" w:space="0" w:color="auto"/>
            <w:left w:val="none" w:sz="0" w:space="0" w:color="auto"/>
            <w:bottom w:val="none" w:sz="0" w:space="0" w:color="auto"/>
            <w:right w:val="none" w:sz="0" w:space="0" w:color="auto"/>
          </w:divBdr>
        </w:div>
        <w:div w:id="2007897172">
          <w:marLeft w:val="480"/>
          <w:marRight w:val="0"/>
          <w:marTop w:val="0"/>
          <w:marBottom w:val="0"/>
          <w:divBdr>
            <w:top w:val="none" w:sz="0" w:space="0" w:color="auto"/>
            <w:left w:val="none" w:sz="0" w:space="0" w:color="auto"/>
            <w:bottom w:val="none" w:sz="0" w:space="0" w:color="auto"/>
            <w:right w:val="none" w:sz="0" w:space="0" w:color="auto"/>
          </w:divBdr>
        </w:div>
        <w:div w:id="1613249502">
          <w:marLeft w:val="480"/>
          <w:marRight w:val="0"/>
          <w:marTop w:val="0"/>
          <w:marBottom w:val="0"/>
          <w:divBdr>
            <w:top w:val="none" w:sz="0" w:space="0" w:color="auto"/>
            <w:left w:val="none" w:sz="0" w:space="0" w:color="auto"/>
            <w:bottom w:val="none" w:sz="0" w:space="0" w:color="auto"/>
            <w:right w:val="none" w:sz="0" w:space="0" w:color="auto"/>
          </w:divBdr>
        </w:div>
        <w:div w:id="1037781163">
          <w:marLeft w:val="480"/>
          <w:marRight w:val="0"/>
          <w:marTop w:val="0"/>
          <w:marBottom w:val="0"/>
          <w:divBdr>
            <w:top w:val="none" w:sz="0" w:space="0" w:color="auto"/>
            <w:left w:val="none" w:sz="0" w:space="0" w:color="auto"/>
            <w:bottom w:val="none" w:sz="0" w:space="0" w:color="auto"/>
            <w:right w:val="none" w:sz="0" w:space="0" w:color="auto"/>
          </w:divBdr>
        </w:div>
        <w:div w:id="1861628031">
          <w:marLeft w:val="480"/>
          <w:marRight w:val="0"/>
          <w:marTop w:val="0"/>
          <w:marBottom w:val="0"/>
          <w:divBdr>
            <w:top w:val="none" w:sz="0" w:space="0" w:color="auto"/>
            <w:left w:val="none" w:sz="0" w:space="0" w:color="auto"/>
            <w:bottom w:val="none" w:sz="0" w:space="0" w:color="auto"/>
            <w:right w:val="none" w:sz="0" w:space="0" w:color="auto"/>
          </w:divBdr>
        </w:div>
        <w:div w:id="216403609">
          <w:marLeft w:val="480"/>
          <w:marRight w:val="0"/>
          <w:marTop w:val="0"/>
          <w:marBottom w:val="0"/>
          <w:divBdr>
            <w:top w:val="none" w:sz="0" w:space="0" w:color="auto"/>
            <w:left w:val="none" w:sz="0" w:space="0" w:color="auto"/>
            <w:bottom w:val="none" w:sz="0" w:space="0" w:color="auto"/>
            <w:right w:val="none" w:sz="0" w:space="0" w:color="auto"/>
          </w:divBdr>
        </w:div>
        <w:div w:id="530647480">
          <w:marLeft w:val="480"/>
          <w:marRight w:val="0"/>
          <w:marTop w:val="0"/>
          <w:marBottom w:val="0"/>
          <w:divBdr>
            <w:top w:val="none" w:sz="0" w:space="0" w:color="auto"/>
            <w:left w:val="none" w:sz="0" w:space="0" w:color="auto"/>
            <w:bottom w:val="none" w:sz="0" w:space="0" w:color="auto"/>
            <w:right w:val="none" w:sz="0" w:space="0" w:color="auto"/>
          </w:divBdr>
        </w:div>
        <w:div w:id="1754474978">
          <w:marLeft w:val="480"/>
          <w:marRight w:val="0"/>
          <w:marTop w:val="0"/>
          <w:marBottom w:val="0"/>
          <w:divBdr>
            <w:top w:val="none" w:sz="0" w:space="0" w:color="auto"/>
            <w:left w:val="none" w:sz="0" w:space="0" w:color="auto"/>
            <w:bottom w:val="none" w:sz="0" w:space="0" w:color="auto"/>
            <w:right w:val="none" w:sz="0" w:space="0" w:color="auto"/>
          </w:divBdr>
        </w:div>
        <w:div w:id="1154030296">
          <w:marLeft w:val="480"/>
          <w:marRight w:val="0"/>
          <w:marTop w:val="0"/>
          <w:marBottom w:val="0"/>
          <w:divBdr>
            <w:top w:val="none" w:sz="0" w:space="0" w:color="auto"/>
            <w:left w:val="none" w:sz="0" w:space="0" w:color="auto"/>
            <w:bottom w:val="none" w:sz="0" w:space="0" w:color="auto"/>
            <w:right w:val="none" w:sz="0" w:space="0" w:color="auto"/>
          </w:divBdr>
        </w:div>
        <w:div w:id="1457676220">
          <w:marLeft w:val="480"/>
          <w:marRight w:val="0"/>
          <w:marTop w:val="0"/>
          <w:marBottom w:val="0"/>
          <w:divBdr>
            <w:top w:val="none" w:sz="0" w:space="0" w:color="auto"/>
            <w:left w:val="none" w:sz="0" w:space="0" w:color="auto"/>
            <w:bottom w:val="none" w:sz="0" w:space="0" w:color="auto"/>
            <w:right w:val="none" w:sz="0" w:space="0" w:color="auto"/>
          </w:divBdr>
        </w:div>
        <w:div w:id="1389038093">
          <w:marLeft w:val="480"/>
          <w:marRight w:val="0"/>
          <w:marTop w:val="0"/>
          <w:marBottom w:val="0"/>
          <w:divBdr>
            <w:top w:val="none" w:sz="0" w:space="0" w:color="auto"/>
            <w:left w:val="none" w:sz="0" w:space="0" w:color="auto"/>
            <w:bottom w:val="none" w:sz="0" w:space="0" w:color="auto"/>
            <w:right w:val="none" w:sz="0" w:space="0" w:color="auto"/>
          </w:divBdr>
        </w:div>
        <w:div w:id="277103987">
          <w:marLeft w:val="480"/>
          <w:marRight w:val="0"/>
          <w:marTop w:val="0"/>
          <w:marBottom w:val="0"/>
          <w:divBdr>
            <w:top w:val="none" w:sz="0" w:space="0" w:color="auto"/>
            <w:left w:val="none" w:sz="0" w:space="0" w:color="auto"/>
            <w:bottom w:val="none" w:sz="0" w:space="0" w:color="auto"/>
            <w:right w:val="none" w:sz="0" w:space="0" w:color="auto"/>
          </w:divBdr>
        </w:div>
        <w:div w:id="1547254871">
          <w:marLeft w:val="480"/>
          <w:marRight w:val="0"/>
          <w:marTop w:val="0"/>
          <w:marBottom w:val="0"/>
          <w:divBdr>
            <w:top w:val="none" w:sz="0" w:space="0" w:color="auto"/>
            <w:left w:val="none" w:sz="0" w:space="0" w:color="auto"/>
            <w:bottom w:val="none" w:sz="0" w:space="0" w:color="auto"/>
            <w:right w:val="none" w:sz="0" w:space="0" w:color="auto"/>
          </w:divBdr>
        </w:div>
        <w:div w:id="1812213429">
          <w:marLeft w:val="480"/>
          <w:marRight w:val="0"/>
          <w:marTop w:val="0"/>
          <w:marBottom w:val="0"/>
          <w:divBdr>
            <w:top w:val="none" w:sz="0" w:space="0" w:color="auto"/>
            <w:left w:val="none" w:sz="0" w:space="0" w:color="auto"/>
            <w:bottom w:val="none" w:sz="0" w:space="0" w:color="auto"/>
            <w:right w:val="none" w:sz="0" w:space="0" w:color="auto"/>
          </w:divBdr>
        </w:div>
        <w:div w:id="2083477402">
          <w:marLeft w:val="480"/>
          <w:marRight w:val="0"/>
          <w:marTop w:val="0"/>
          <w:marBottom w:val="0"/>
          <w:divBdr>
            <w:top w:val="none" w:sz="0" w:space="0" w:color="auto"/>
            <w:left w:val="none" w:sz="0" w:space="0" w:color="auto"/>
            <w:bottom w:val="none" w:sz="0" w:space="0" w:color="auto"/>
            <w:right w:val="none" w:sz="0" w:space="0" w:color="auto"/>
          </w:divBdr>
        </w:div>
        <w:div w:id="1629049003">
          <w:marLeft w:val="480"/>
          <w:marRight w:val="0"/>
          <w:marTop w:val="0"/>
          <w:marBottom w:val="0"/>
          <w:divBdr>
            <w:top w:val="none" w:sz="0" w:space="0" w:color="auto"/>
            <w:left w:val="none" w:sz="0" w:space="0" w:color="auto"/>
            <w:bottom w:val="none" w:sz="0" w:space="0" w:color="auto"/>
            <w:right w:val="none" w:sz="0" w:space="0" w:color="auto"/>
          </w:divBdr>
        </w:div>
        <w:div w:id="1575163638">
          <w:marLeft w:val="480"/>
          <w:marRight w:val="0"/>
          <w:marTop w:val="0"/>
          <w:marBottom w:val="0"/>
          <w:divBdr>
            <w:top w:val="none" w:sz="0" w:space="0" w:color="auto"/>
            <w:left w:val="none" w:sz="0" w:space="0" w:color="auto"/>
            <w:bottom w:val="none" w:sz="0" w:space="0" w:color="auto"/>
            <w:right w:val="none" w:sz="0" w:space="0" w:color="auto"/>
          </w:divBdr>
        </w:div>
        <w:div w:id="2005745237">
          <w:marLeft w:val="480"/>
          <w:marRight w:val="0"/>
          <w:marTop w:val="0"/>
          <w:marBottom w:val="0"/>
          <w:divBdr>
            <w:top w:val="none" w:sz="0" w:space="0" w:color="auto"/>
            <w:left w:val="none" w:sz="0" w:space="0" w:color="auto"/>
            <w:bottom w:val="none" w:sz="0" w:space="0" w:color="auto"/>
            <w:right w:val="none" w:sz="0" w:space="0" w:color="auto"/>
          </w:divBdr>
        </w:div>
        <w:div w:id="1818571659">
          <w:marLeft w:val="480"/>
          <w:marRight w:val="0"/>
          <w:marTop w:val="0"/>
          <w:marBottom w:val="0"/>
          <w:divBdr>
            <w:top w:val="none" w:sz="0" w:space="0" w:color="auto"/>
            <w:left w:val="none" w:sz="0" w:space="0" w:color="auto"/>
            <w:bottom w:val="none" w:sz="0" w:space="0" w:color="auto"/>
            <w:right w:val="none" w:sz="0" w:space="0" w:color="auto"/>
          </w:divBdr>
        </w:div>
        <w:div w:id="1764719741">
          <w:marLeft w:val="480"/>
          <w:marRight w:val="0"/>
          <w:marTop w:val="0"/>
          <w:marBottom w:val="0"/>
          <w:divBdr>
            <w:top w:val="none" w:sz="0" w:space="0" w:color="auto"/>
            <w:left w:val="none" w:sz="0" w:space="0" w:color="auto"/>
            <w:bottom w:val="none" w:sz="0" w:space="0" w:color="auto"/>
            <w:right w:val="none" w:sz="0" w:space="0" w:color="auto"/>
          </w:divBdr>
        </w:div>
        <w:div w:id="1987737701">
          <w:marLeft w:val="480"/>
          <w:marRight w:val="0"/>
          <w:marTop w:val="0"/>
          <w:marBottom w:val="0"/>
          <w:divBdr>
            <w:top w:val="none" w:sz="0" w:space="0" w:color="auto"/>
            <w:left w:val="none" w:sz="0" w:space="0" w:color="auto"/>
            <w:bottom w:val="none" w:sz="0" w:space="0" w:color="auto"/>
            <w:right w:val="none" w:sz="0" w:space="0" w:color="auto"/>
          </w:divBdr>
        </w:div>
        <w:div w:id="1687903273">
          <w:marLeft w:val="480"/>
          <w:marRight w:val="0"/>
          <w:marTop w:val="0"/>
          <w:marBottom w:val="0"/>
          <w:divBdr>
            <w:top w:val="none" w:sz="0" w:space="0" w:color="auto"/>
            <w:left w:val="none" w:sz="0" w:space="0" w:color="auto"/>
            <w:bottom w:val="none" w:sz="0" w:space="0" w:color="auto"/>
            <w:right w:val="none" w:sz="0" w:space="0" w:color="auto"/>
          </w:divBdr>
        </w:div>
        <w:div w:id="843738991">
          <w:marLeft w:val="480"/>
          <w:marRight w:val="0"/>
          <w:marTop w:val="0"/>
          <w:marBottom w:val="0"/>
          <w:divBdr>
            <w:top w:val="none" w:sz="0" w:space="0" w:color="auto"/>
            <w:left w:val="none" w:sz="0" w:space="0" w:color="auto"/>
            <w:bottom w:val="none" w:sz="0" w:space="0" w:color="auto"/>
            <w:right w:val="none" w:sz="0" w:space="0" w:color="auto"/>
          </w:divBdr>
        </w:div>
        <w:div w:id="335307670">
          <w:marLeft w:val="480"/>
          <w:marRight w:val="0"/>
          <w:marTop w:val="0"/>
          <w:marBottom w:val="0"/>
          <w:divBdr>
            <w:top w:val="none" w:sz="0" w:space="0" w:color="auto"/>
            <w:left w:val="none" w:sz="0" w:space="0" w:color="auto"/>
            <w:bottom w:val="none" w:sz="0" w:space="0" w:color="auto"/>
            <w:right w:val="none" w:sz="0" w:space="0" w:color="auto"/>
          </w:divBdr>
        </w:div>
        <w:div w:id="576944042">
          <w:marLeft w:val="480"/>
          <w:marRight w:val="0"/>
          <w:marTop w:val="0"/>
          <w:marBottom w:val="0"/>
          <w:divBdr>
            <w:top w:val="none" w:sz="0" w:space="0" w:color="auto"/>
            <w:left w:val="none" w:sz="0" w:space="0" w:color="auto"/>
            <w:bottom w:val="none" w:sz="0" w:space="0" w:color="auto"/>
            <w:right w:val="none" w:sz="0" w:space="0" w:color="auto"/>
          </w:divBdr>
        </w:div>
        <w:div w:id="1637029524">
          <w:marLeft w:val="480"/>
          <w:marRight w:val="0"/>
          <w:marTop w:val="0"/>
          <w:marBottom w:val="0"/>
          <w:divBdr>
            <w:top w:val="none" w:sz="0" w:space="0" w:color="auto"/>
            <w:left w:val="none" w:sz="0" w:space="0" w:color="auto"/>
            <w:bottom w:val="none" w:sz="0" w:space="0" w:color="auto"/>
            <w:right w:val="none" w:sz="0" w:space="0" w:color="auto"/>
          </w:divBdr>
        </w:div>
        <w:div w:id="982782257">
          <w:marLeft w:val="480"/>
          <w:marRight w:val="0"/>
          <w:marTop w:val="0"/>
          <w:marBottom w:val="0"/>
          <w:divBdr>
            <w:top w:val="none" w:sz="0" w:space="0" w:color="auto"/>
            <w:left w:val="none" w:sz="0" w:space="0" w:color="auto"/>
            <w:bottom w:val="none" w:sz="0" w:space="0" w:color="auto"/>
            <w:right w:val="none" w:sz="0" w:space="0" w:color="auto"/>
          </w:divBdr>
        </w:div>
        <w:div w:id="428081984">
          <w:marLeft w:val="480"/>
          <w:marRight w:val="0"/>
          <w:marTop w:val="0"/>
          <w:marBottom w:val="0"/>
          <w:divBdr>
            <w:top w:val="none" w:sz="0" w:space="0" w:color="auto"/>
            <w:left w:val="none" w:sz="0" w:space="0" w:color="auto"/>
            <w:bottom w:val="none" w:sz="0" w:space="0" w:color="auto"/>
            <w:right w:val="none" w:sz="0" w:space="0" w:color="auto"/>
          </w:divBdr>
        </w:div>
        <w:div w:id="937760614">
          <w:marLeft w:val="480"/>
          <w:marRight w:val="0"/>
          <w:marTop w:val="0"/>
          <w:marBottom w:val="0"/>
          <w:divBdr>
            <w:top w:val="none" w:sz="0" w:space="0" w:color="auto"/>
            <w:left w:val="none" w:sz="0" w:space="0" w:color="auto"/>
            <w:bottom w:val="none" w:sz="0" w:space="0" w:color="auto"/>
            <w:right w:val="none" w:sz="0" w:space="0" w:color="auto"/>
          </w:divBdr>
        </w:div>
        <w:div w:id="1127164702">
          <w:marLeft w:val="480"/>
          <w:marRight w:val="0"/>
          <w:marTop w:val="0"/>
          <w:marBottom w:val="0"/>
          <w:divBdr>
            <w:top w:val="none" w:sz="0" w:space="0" w:color="auto"/>
            <w:left w:val="none" w:sz="0" w:space="0" w:color="auto"/>
            <w:bottom w:val="none" w:sz="0" w:space="0" w:color="auto"/>
            <w:right w:val="none" w:sz="0" w:space="0" w:color="auto"/>
          </w:divBdr>
        </w:div>
        <w:div w:id="700938926">
          <w:marLeft w:val="480"/>
          <w:marRight w:val="0"/>
          <w:marTop w:val="0"/>
          <w:marBottom w:val="0"/>
          <w:divBdr>
            <w:top w:val="none" w:sz="0" w:space="0" w:color="auto"/>
            <w:left w:val="none" w:sz="0" w:space="0" w:color="auto"/>
            <w:bottom w:val="none" w:sz="0" w:space="0" w:color="auto"/>
            <w:right w:val="none" w:sz="0" w:space="0" w:color="auto"/>
          </w:divBdr>
        </w:div>
        <w:div w:id="206381164">
          <w:marLeft w:val="480"/>
          <w:marRight w:val="0"/>
          <w:marTop w:val="0"/>
          <w:marBottom w:val="0"/>
          <w:divBdr>
            <w:top w:val="none" w:sz="0" w:space="0" w:color="auto"/>
            <w:left w:val="none" w:sz="0" w:space="0" w:color="auto"/>
            <w:bottom w:val="none" w:sz="0" w:space="0" w:color="auto"/>
            <w:right w:val="none" w:sz="0" w:space="0" w:color="auto"/>
          </w:divBdr>
        </w:div>
        <w:div w:id="1900826284">
          <w:marLeft w:val="480"/>
          <w:marRight w:val="0"/>
          <w:marTop w:val="0"/>
          <w:marBottom w:val="0"/>
          <w:divBdr>
            <w:top w:val="none" w:sz="0" w:space="0" w:color="auto"/>
            <w:left w:val="none" w:sz="0" w:space="0" w:color="auto"/>
            <w:bottom w:val="none" w:sz="0" w:space="0" w:color="auto"/>
            <w:right w:val="none" w:sz="0" w:space="0" w:color="auto"/>
          </w:divBdr>
        </w:div>
        <w:div w:id="971207551">
          <w:marLeft w:val="480"/>
          <w:marRight w:val="0"/>
          <w:marTop w:val="0"/>
          <w:marBottom w:val="0"/>
          <w:divBdr>
            <w:top w:val="none" w:sz="0" w:space="0" w:color="auto"/>
            <w:left w:val="none" w:sz="0" w:space="0" w:color="auto"/>
            <w:bottom w:val="none" w:sz="0" w:space="0" w:color="auto"/>
            <w:right w:val="none" w:sz="0" w:space="0" w:color="auto"/>
          </w:divBdr>
        </w:div>
        <w:div w:id="2051614272">
          <w:marLeft w:val="480"/>
          <w:marRight w:val="0"/>
          <w:marTop w:val="0"/>
          <w:marBottom w:val="0"/>
          <w:divBdr>
            <w:top w:val="none" w:sz="0" w:space="0" w:color="auto"/>
            <w:left w:val="none" w:sz="0" w:space="0" w:color="auto"/>
            <w:bottom w:val="none" w:sz="0" w:space="0" w:color="auto"/>
            <w:right w:val="none" w:sz="0" w:space="0" w:color="auto"/>
          </w:divBdr>
        </w:div>
        <w:div w:id="1841383819">
          <w:marLeft w:val="480"/>
          <w:marRight w:val="0"/>
          <w:marTop w:val="0"/>
          <w:marBottom w:val="0"/>
          <w:divBdr>
            <w:top w:val="none" w:sz="0" w:space="0" w:color="auto"/>
            <w:left w:val="none" w:sz="0" w:space="0" w:color="auto"/>
            <w:bottom w:val="none" w:sz="0" w:space="0" w:color="auto"/>
            <w:right w:val="none" w:sz="0" w:space="0" w:color="auto"/>
          </w:divBdr>
        </w:div>
        <w:div w:id="1811746885">
          <w:marLeft w:val="480"/>
          <w:marRight w:val="0"/>
          <w:marTop w:val="0"/>
          <w:marBottom w:val="0"/>
          <w:divBdr>
            <w:top w:val="none" w:sz="0" w:space="0" w:color="auto"/>
            <w:left w:val="none" w:sz="0" w:space="0" w:color="auto"/>
            <w:bottom w:val="none" w:sz="0" w:space="0" w:color="auto"/>
            <w:right w:val="none" w:sz="0" w:space="0" w:color="auto"/>
          </w:divBdr>
        </w:div>
        <w:div w:id="964507654">
          <w:marLeft w:val="480"/>
          <w:marRight w:val="0"/>
          <w:marTop w:val="0"/>
          <w:marBottom w:val="0"/>
          <w:divBdr>
            <w:top w:val="none" w:sz="0" w:space="0" w:color="auto"/>
            <w:left w:val="none" w:sz="0" w:space="0" w:color="auto"/>
            <w:bottom w:val="none" w:sz="0" w:space="0" w:color="auto"/>
            <w:right w:val="none" w:sz="0" w:space="0" w:color="auto"/>
          </w:divBdr>
        </w:div>
        <w:div w:id="1710377455">
          <w:marLeft w:val="480"/>
          <w:marRight w:val="0"/>
          <w:marTop w:val="0"/>
          <w:marBottom w:val="0"/>
          <w:divBdr>
            <w:top w:val="none" w:sz="0" w:space="0" w:color="auto"/>
            <w:left w:val="none" w:sz="0" w:space="0" w:color="auto"/>
            <w:bottom w:val="none" w:sz="0" w:space="0" w:color="auto"/>
            <w:right w:val="none" w:sz="0" w:space="0" w:color="auto"/>
          </w:divBdr>
        </w:div>
        <w:div w:id="1662074469">
          <w:marLeft w:val="480"/>
          <w:marRight w:val="0"/>
          <w:marTop w:val="0"/>
          <w:marBottom w:val="0"/>
          <w:divBdr>
            <w:top w:val="none" w:sz="0" w:space="0" w:color="auto"/>
            <w:left w:val="none" w:sz="0" w:space="0" w:color="auto"/>
            <w:bottom w:val="none" w:sz="0" w:space="0" w:color="auto"/>
            <w:right w:val="none" w:sz="0" w:space="0" w:color="auto"/>
          </w:divBdr>
        </w:div>
        <w:div w:id="1174493248">
          <w:marLeft w:val="480"/>
          <w:marRight w:val="0"/>
          <w:marTop w:val="0"/>
          <w:marBottom w:val="0"/>
          <w:divBdr>
            <w:top w:val="none" w:sz="0" w:space="0" w:color="auto"/>
            <w:left w:val="none" w:sz="0" w:space="0" w:color="auto"/>
            <w:bottom w:val="none" w:sz="0" w:space="0" w:color="auto"/>
            <w:right w:val="none" w:sz="0" w:space="0" w:color="auto"/>
          </w:divBdr>
        </w:div>
      </w:divsChild>
    </w:div>
    <w:div w:id="1144934353">
      <w:bodyDiv w:val="1"/>
      <w:marLeft w:val="0"/>
      <w:marRight w:val="0"/>
      <w:marTop w:val="0"/>
      <w:marBottom w:val="0"/>
      <w:divBdr>
        <w:top w:val="none" w:sz="0" w:space="0" w:color="auto"/>
        <w:left w:val="none" w:sz="0" w:space="0" w:color="auto"/>
        <w:bottom w:val="none" w:sz="0" w:space="0" w:color="auto"/>
        <w:right w:val="none" w:sz="0" w:space="0" w:color="auto"/>
      </w:divBdr>
    </w:div>
    <w:div w:id="1145052695">
      <w:bodyDiv w:val="1"/>
      <w:marLeft w:val="0"/>
      <w:marRight w:val="0"/>
      <w:marTop w:val="0"/>
      <w:marBottom w:val="0"/>
      <w:divBdr>
        <w:top w:val="none" w:sz="0" w:space="0" w:color="auto"/>
        <w:left w:val="none" w:sz="0" w:space="0" w:color="auto"/>
        <w:bottom w:val="none" w:sz="0" w:space="0" w:color="auto"/>
        <w:right w:val="none" w:sz="0" w:space="0" w:color="auto"/>
      </w:divBdr>
      <w:divsChild>
        <w:div w:id="417824672">
          <w:marLeft w:val="480"/>
          <w:marRight w:val="0"/>
          <w:marTop w:val="0"/>
          <w:marBottom w:val="0"/>
          <w:divBdr>
            <w:top w:val="none" w:sz="0" w:space="0" w:color="auto"/>
            <w:left w:val="none" w:sz="0" w:space="0" w:color="auto"/>
            <w:bottom w:val="none" w:sz="0" w:space="0" w:color="auto"/>
            <w:right w:val="none" w:sz="0" w:space="0" w:color="auto"/>
          </w:divBdr>
        </w:div>
        <w:div w:id="1116681794">
          <w:marLeft w:val="480"/>
          <w:marRight w:val="0"/>
          <w:marTop w:val="0"/>
          <w:marBottom w:val="0"/>
          <w:divBdr>
            <w:top w:val="none" w:sz="0" w:space="0" w:color="auto"/>
            <w:left w:val="none" w:sz="0" w:space="0" w:color="auto"/>
            <w:bottom w:val="none" w:sz="0" w:space="0" w:color="auto"/>
            <w:right w:val="none" w:sz="0" w:space="0" w:color="auto"/>
          </w:divBdr>
        </w:div>
        <w:div w:id="397829641">
          <w:marLeft w:val="480"/>
          <w:marRight w:val="0"/>
          <w:marTop w:val="0"/>
          <w:marBottom w:val="0"/>
          <w:divBdr>
            <w:top w:val="none" w:sz="0" w:space="0" w:color="auto"/>
            <w:left w:val="none" w:sz="0" w:space="0" w:color="auto"/>
            <w:bottom w:val="none" w:sz="0" w:space="0" w:color="auto"/>
            <w:right w:val="none" w:sz="0" w:space="0" w:color="auto"/>
          </w:divBdr>
        </w:div>
        <w:div w:id="157233850">
          <w:marLeft w:val="480"/>
          <w:marRight w:val="0"/>
          <w:marTop w:val="0"/>
          <w:marBottom w:val="0"/>
          <w:divBdr>
            <w:top w:val="none" w:sz="0" w:space="0" w:color="auto"/>
            <w:left w:val="none" w:sz="0" w:space="0" w:color="auto"/>
            <w:bottom w:val="none" w:sz="0" w:space="0" w:color="auto"/>
            <w:right w:val="none" w:sz="0" w:space="0" w:color="auto"/>
          </w:divBdr>
        </w:div>
        <w:div w:id="819735014">
          <w:marLeft w:val="480"/>
          <w:marRight w:val="0"/>
          <w:marTop w:val="0"/>
          <w:marBottom w:val="0"/>
          <w:divBdr>
            <w:top w:val="none" w:sz="0" w:space="0" w:color="auto"/>
            <w:left w:val="none" w:sz="0" w:space="0" w:color="auto"/>
            <w:bottom w:val="none" w:sz="0" w:space="0" w:color="auto"/>
            <w:right w:val="none" w:sz="0" w:space="0" w:color="auto"/>
          </w:divBdr>
        </w:div>
        <w:div w:id="2130932669">
          <w:marLeft w:val="480"/>
          <w:marRight w:val="0"/>
          <w:marTop w:val="0"/>
          <w:marBottom w:val="0"/>
          <w:divBdr>
            <w:top w:val="none" w:sz="0" w:space="0" w:color="auto"/>
            <w:left w:val="none" w:sz="0" w:space="0" w:color="auto"/>
            <w:bottom w:val="none" w:sz="0" w:space="0" w:color="auto"/>
            <w:right w:val="none" w:sz="0" w:space="0" w:color="auto"/>
          </w:divBdr>
        </w:div>
        <w:div w:id="1369800219">
          <w:marLeft w:val="480"/>
          <w:marRight w:val="0"/>
          <w:marTop w:val="0"/>
          <w:marBottom w:val="0"/>
          <w:divBdr>
            <w:top w:val="none" w:sz="0" w:space="0" w:color="auto"/>
            <w:left w:val="none" w:sz="0" w:space="0" w:color="auto"/>
            <w:bottom w:val="none" w:sz="0" w:space="0" w:color="auto"/>
            <w:right w:val="none" w:sz="0" w:space="0" w:color="auto"/>
          </w:divBdr>
        </w:div>
        <w:div w:id="136578706">
          <w:marLeft w:val="480"/>
          <w:marRight w:val="0"/>
          <w:marTop w:val="0"/>
          <w:marBottom w:val="0"/>
          <w:divBdr>
            <w:top w:val="none" w:sz="0" w:space="0" w:color="auto"/>
            <w:left w:val="none" w:sz="0" w:space="0" w:color="auto"/>
            <w:bottom w:val="none" w:sz="0" w:space="0" w:color="auto"/>
            <w:right w:val="none" w:sz="0" w:space="0" w:color="auto"/>
          </w:divBdr>
        </w:div>
        <w:div w:id="234438456">
          <w:marLeft w:val="480"/>
          <w:marRight w:val="0"/>
          <w:marTop w:val="0"/>
          <w:marBottom w:val="0"/>
          <w:divBdr>
            <w:top w:val="none" w:sz="0" w:space="0" w:color="auto"/>
            <w:left w:val="none" w:sz="0" w:space="0" w:color="auto"/>
            <w:bottom w:val="none" w:sz="0" w:space="0" w:color="auto"/>
            <w:right w:val="none" w:sz="0" w:space="0" w:color="auto"/>
          </w:divBdr>
        </w:div>
        <w:div w:id="1811896811">
          <w:marLeft w:val="480"/>
          <w:marRight w:val="0"/>
          <w:marTop w:val="0"/>
          <w:marBottom w:val="0"/>
          <w:divBdr>
            <w:top w:val="none" w:sz="0" w:space="0" w:color="auto"/>
            <w:left w:val="none" w:sz="0" w:space="0" w:color="auto"/>
            <w:bottom w:val="none" w:sz="0" w:space="0" w:color="auto"/>
            <w:right w:val="none" w:sz="0" w:space="0" w:color="auto"/>
          </w:divBdr>
        </w:div>
        <w:div w:id="749154507">
          <w:marLeft w:val="480"/>
          <w:marRight w:val="0"/>
          <w:marTop w:val="0"/>
          <w:marBottom w:val="0"/>
          <w:divBdr>
            <w:top w:val="none" w:sz="0" w:space="0" w:color="auto"/>
            <w:left w:val="none" w:sz="0" w:space="0" w:color="auto"/>
            <w:bottom w:val="none" w:sz="0" w:space="0" w:color="auto"/>
            <w:right w:val="none" w:sz="0" w:space="0" w:color="auto"/>
          </w:divBdr>
        </w:div>
        <w:div w:id="2087606938">
          <w:marLeft w:val="480"/>
          <w:marRight w:val="0"/>
          <w:marTop w:val="0"/>
          <w:marBottom w:val="0"/>
          <w:divBdr>
            <w:top w:val="none" w:sz="0" w:space="0" w:color="auto"/>
            <w:left w:val="none" w:sz="0" w:space="0" w:color="auto"/>
            <w:bottom w:val="none" w:sz="0" w:space="0" w:color="auto"/>
            <w:right w:val="none" w:sz="0" w:space="0" w:color="auto"/>
          </w:divBdr>
        </w:div>
        <w:div w:id="1933969112">
          <w:marLeft w:val="480"/>
          <w:marRight w:val="0"/>
          <w:marTop w:val="0"/>
          <w:marBottom w:val="0"/>
          <w:divBdr>
            <w:top w:val="none" w:sz="0" w:space="0" w:color="auto"/>
            <w:left w:val="none" w:sz="0" w:space="0" w:color="auto"/>
            <w:bottom w:val="none" w:sz="0" w:space="0" w:color="auto"/>
            <w:right w:val="none" w:sz="0" w:space="0" w:color="auto"/>
          </w:divBdr>
        </w:div>
        <w:div w:id="604963633">
          <w:marLeft w:val="480"/>
          <w:marRight w:val="0"/>
          <w:marTop w:val="0"/>
          <w:marBottom w:val="0"/>
          <w:divBdr>
            <w:top w:val="none" w:sz="0" w:space="0" w:color="auto"/>
            <w:left w:val="none" w:sz="0" w:space="0" w:color="auto"/>
            <w:bottom w:val="none" w:sz="0" w:space="0" w:color="auto"/>
            <w:right w:val="none" w:sz="0" w:space="0" w:color="auto"/>
          </w:divBdr>
        </w:div>
        <w:div w:id="1935506954">
          <w:marLeft w:val="480"/>
          <w:marRight w:val="0"/>
          <w:marTop w:val="0"/>
          <w:marBottom w:val="0"/>
          <w:divBdr>
            <w:top w:val="none" w:sz="0" w:space="0" w:color="auto"/>
            <w:left w:val="none" w:sz="0" w:space="0" w:color="auto"/>
            <w:bottom w:val="none" w:sz="0" w:space="0" w:color="auto"/>
            <w:right w:val="none" w:sz="0" w:space="0" w:color="auto"/>
          </w:divBdr>
        </w:div>
        <w:div w:id="1898202545">
          <w:marLeft w:val="480"/>
          <w:marRight w:val="0"/>
          <w:marTop w:val="0"/>
          <w:marBottom w:val="0"/>
          <w:divBdr>
            <w:top w:val="none" w:sz="0" w:space="0" w:color="auto"/>
            <w:left w:val="none" w:sz="0" w:space="0" w:color="auto"/>
            <w:bottom w:val="none" w:sz="0" w:space="0" w:color="auto"/>
            <w:right w:val="none" w:sz="0" w:space="0" w:color="auto"/>
          </w:divBdr>
        </w:div>
        <w:div w:id="812605120">
          <w:marLeft w:val="480"/>
          <w:marRight w:val="0"/>
          <w:marTop w:val="0"/>
          <w:marBottom w:val="0"/>
          <w:divBdr>
            <w:top w:val="none" w:sz="0" w:space="0" w:color="auto"/>
            <w:left w:val="none" w:sz="0" w:space="0" w:color="auto"/>
            <w:bottom w:val="none" w:sz="0" w:space="0" w:color="auto"/>
            <w:right w:val="none" w:sz="0" w:space="0" w:color="auto"/>
          </w:divBdr>
        </w:div>
        <w:div w:id="342631210">
          <w:marLeft w:val="480"/>
          <w:marRight w:val="0"/>
          <w:marTop w:val="0"/>
          <w:marBottom w:val="0"/>
          <w:divBdr>
            <w:top w:val="none" w:sz="0" w:space="0" w:color="auto"/>
            <w:left w:val="none" w:sz="0" w:space="0" w:color="auto"/>
            <w:bottom w:val="none" w:sz="0" w:space="0" w:color="auto"/>
            <w:right w:val="none" w:sz="0" w:space="0" w:color="auto"/>
          </w:divBdr>
        </w:div>
        <w:div w:id="91358704">
          <w:marLeft w:val="480"/>
          <w:marRight w:val="0"/>
          <w:marTop w:val="0"/>
          <w:marBottom w:val="0"/>
          <w:divBdr>
            <w:top w:val="none" w:sz="0" w:space="0" w:color="auto"/>
            <w:left w:val="none" w:sz="0" w:space="0" w:color="auto"/>
            <w:bottom w:val="none" w:sz="0" w:space="0" w:color="auto"/>
            <w:right w:val="none" w:sz="0" w:space="0" w:color="auto"/>
          </w:divBdr>
        </w:div>
        <w:div w:id="1354108958">
          <w:marLeft w:val="480"/>
          <w:marRight w:val="0"/>
          <w:marTop w:val="0"/>
          <w:marBottom w:val="0"/>
          <w:divBdr>
            <w:top w:val="none" w:sz="0" w:space="0" w:color="auto"/>
            <w:left w:val="none" w:sz="0" w:space="0" w:color="auto"/>
            <w:bottom w:val="none" w:sz="0" w:space="0" w:color="auto"/>
            <w:right w:val="none" w:sz="0" w:space="0" w:color="auto"/>
          </w:divBdr>
        </w:div>
        <w:div w:id="1369644140">
          <w:marLeft w:val="480"/>
          <w:marRight w:val="0"/>
          <w:marTop w:val="0"/>
          <w:marBottom w:val="0"/>
          <w:divBdr>
            <w:top w:val="none" w:sz="0" w:space="0" w:color="auto"/>
            <w:left w:val="none" w:sz="0" w:space="0" w:color="auto"/>
            <w:bottom w:val="none" w:sz="0" w:space="0" w:color="auto"/>
            <w:right w:val="none" w:sz="0" w:space="0" w:color="auto"/>
          </w:divBdr>
        </w:div>
        <w:div w:id="1949699698">
          <w:marLeft w:val="480"/>
          <w:marRight w:val="0"/>
          <w:marTop w:val="0"/>
          <w:marBottom w:val="0"/>
          <w:divBdr>
            <w:top w:val="none" w:sz="0" w:space="0" w:color="auto"/>
            <w:left w:val="none" w:sz="0" w:space="0" w:color="auto"/>
            <w:bottom w:val="none" w:sz="0" w:space="0" w:color="auto"/>
            <w:right w:val="none" w:sz="0" w:space="0" w:color="auto"/>
          </w:divBdr>
        </w:div>
        <w:div w:id="1090083679">
          <w:marLeft w:val="480"/>
          <w:marRight w:val="0"/>
          <w:marTop w:val="0"/>
          <w:marBottom w:val="0"/>
          <w:divBdr>
            <w:top w:val="none" w:sz="0" w:space="0" w:color="auto"/>
            <w:left w:val="none" w:sz="0" w:space="0" w:color="auto"/>
            <w:bottom w:val="none" w:sz="0" w:space="0" w:color="auto"/>
            <w:right w:val="none" w:sz="0" w:space="0" w:color="auto"/>
          </w:divBdr>
        </w:div>
        <w:div w:id="1855070798">
          <w:marLeft w:val="480"/>
          <w:marRight w:val="0"/>
          <w:marTop w:val="0"/>
          <w:marBottom w:val="0"/>
          <w:divBdr>
            <w:top w:val="none" w:sz="0" w:space="0" w:color="auto"/>
            <w:left w:val="none" w:sz="0" w:space="0" w:color="auto"/>
            <w:bottom w:val="none" w:sz="0" w:space="0" w:color="auto"/>
            <w:right w:val="none" w:sz="0" w:space="0" w:color="auto"/>
          </w:divBdr>
        </w:div>
        <w:div w:id="564923486">
          <w:marLeft w:val="480"/>
          <w:marRight w:val="0"/>
          <w:marTop w:val="0"/>
          <w:marBottom w:val="0"/>
          <w:divBdr>
            <w:top w:val="none" w:sz="0" w:space="0" w:color="auto"/>
            <w:left w:val="none" w:sz="0" w:space="0" w:color="auto"/>
            <w:bottom w:val="none" w:sz="0" w:space="0" w:color="auto"/>
            <w:right w:val="none" w:sz="0" w:space="0" w:color="auto"/>
          </w:divBdr>
        </w:div>
        <w:div w:id="2029331799">
          <w:marLeft w:val="480"/>
          <w:marRight w:val="0"/>
          <w:marTop w:val="0"/>
          <w:marBottom w:val="0"/>
          <w:divBdr>
            <w:top w:val="none" w:sz="0" w:space="0" w:color="auto"/>
            <w:left w:val="none" w:sz="0" w:space="0" w:color="auto"/>
            <w:bottom w:val="none" w:sz="0" w:space="0" w:color="auto"/>
            <w:right w:val="none" w:sz="0" w:space="0" w:color="auto"/>
          </w:divBdr>
        </w:div>
        <w:div w:id="2062436306">
          <w:marLeft w:val="480"/>
          <w:marRight w:val="0"/>
          <w:marTop w:val="0"/>
          <w:marBottom w:val="0"/>
          <w:divBdr>
            <w:top w:val="none" w:sz="0" w:space="0" w:color="auto"/>
            <w:left w:val="none" w:sz="0" w:space="0" w:color="auto"/>
            <w:bottom w:val="none" w:sz="0" w:space="0" w:color="auto"/>
            <w:right w:val="none" w:sz="0" w:space="0" w:color="auto"/>
          </w:divBdr>
        </w:div>
        <w:div w:id="1389262992">
          <w:marLeft w:val="480"/>
          <w:marRight w:val="0"/>
          <w:marTop w:val="0"/>
          <w:marBottom w:val="0"/>
          <w:divBdr>
            <w:top w:val="none" w:sz="0" w:space="0" w:color="auto"/>
            <w:left w:val="none" w:sz="0" w:space="0" w:color="auto"/>
            <w:bottom w:val="none" w:sz="0" w:space="0" w:color="auto"/>
            <w:right w:val="none" w:sz="0" w:space="0" w:color="auto"/>
          </w:divBdr>
        </w:div>
        <w:div w:id="1587886601">
          <w:marLeft w:val="480"/>
          <w:marRight w:val="0"/>
          <w:marTop w:val="0"/>
          <w:marBottom w:val="0"/>
          <w:divBdr>
            <w:top w:val="none" w:sz="0" w:space="0" w:color="auto"/>
            <w:left w:val="none" w:sz="0" w:space="0" w:color="auto"/>
            <w:bottom w:val="none" w:sz="0" w:space="0" w:color="auto"/>
            <w:right w:val="none" w:sz="0" w:space="0" w:color="auto"/>
          </w:divBdr>
        </w:div>
        <w:div w:id="167018122">
          <w:marLeft w:val="480"/>
          <w:marRight w:val="0"/>
          <w:marTop w:val="0"/>
          <w:marBottom w:val="0"/>
          <w:divBdr>
            <w:top w:val="none" w:sz="0" w:space="0" w:color="auto"/>
            <w:left w:val="none" w:sz="0" w:space="0" w:color="auto"/>
            <w:bottom w:val="none" w:sz="0" w:space="0" w:color="auto"/>
            <w:right w:val="none" w:sz="0" w:space="0" w:color="auto"/>
          </w:divBdr>
        </w:div>
        <w:div w:id="376442164">
          <w:marLeft w:val="480"/>
          <w:marRight w:val="0"/>
          <w:marTop w:val="0"/>
          <w:marBottom w:val="0"/>
          <w:divBdr>
            <w:top w:val="none" w:sz="0" w:space="0" w:color="auto"/>
            <w:left w:val="none" w:sz="0" w:space="0" w:color="auto"/>
            <w:bottom w:val="none" w:sz="0" w:space="0" w:color="auto"/>
            <w:right w:val="none" w:sz="0" w:space="0" w:color="auto"/>
          </w:divBdr>
        </w:div>
        <w:div w:id="267926883">
          <w:marLeft w:val="480"/>
          <w:marRight w:val="0"/>
          <w:marTop w:val="0"/>
          <w:marBottom w:val="0"/>
          <w:divBdr>
            <w:top w:val="none" w:sz="0" w:space="0" w:color="auto"/>
            <w:left w:val="none" w:sz="0" w:space="0" w:color="auto"/>
            <w:bottom w:val="none" w:sz="0" w:space="0" w:color="auto"/>
            <w:right w:val="none" w:sz="0" w:space="0" w:color="auto"/>
          </w:divBdr>
        </w:div>
        <w:div w:id="270476377">
          <w:marLeft w:val="480"/>
          <w:marRight w:val="0"/>
          <w:marTop w:val="0"/>
          <w:marBottom w:val="0"/>
          <w:divBdr>
            <w:top w:val="none" w:sz="0" w:space="0" w:color="auto"/>
            <w:left w:val="none" w:sz="0" w:space="0" w:color="auto"/>
            <w:bottom w:val="none" w:sz="0" w:space="0" w:color="auto"/>
            <w:right w:val="none" w:sz="0" w:space="0" w:color="auto"/>
          </w:divBdr>
        </w:div>
        <w:div w:id="111288389">
          <w:marLeft w:val="480"/>
          <w:marRight w:val="0"/>
          <w:marTop w:val="0"/>
          <w:marBottom w:val="0"/>
          <w:divBdr>
            <w:top w:val="none" w:sz="0" w:space="0" w:color="auto"/>
            <w:left w:val="none" w:sz="0" w:space="0" w:color="auto"/>
            <w:bottom w:val="none" w:sz="0" w:space="0" w:color="auto"/>
            <w:right w:val="none" w:sz="0" w:space="0" w:color="auto"/>
          </w:divBdr>
        </w:div>
        <w:div w:id="99956182">
          <w:marLeft w:val="480"/>
          <w:marRight w:val="0"/>
          <w:marTop w:val="0"/>
          <w:marBottom w:val="0"/>
          <w:divBdr>
            <w:top w:val="none" w:sz="0" w:space="0" w:color="auto"/>
            <w:left w:val="none" w:sz="0" w:space="0" w:color="auto"/>
            <w:bottom w:val="none" w:sz="0" w:space="0" w:color="auto"/>
            <w:right w:val="none" w:sz="0" w:space="0" w:color="auto"/>
          </w:divBdr>
        </w:div>
        <w:div w:id="1627202168">
          <w:marLeft w:val="480"/>
          <w:marRight w:val="0"/>
          <w:marTop w:val="0"/>
          <w:marBottom w:val="0"/>
          <w:divBdr>
            <w:top w:val="none" w:sz="0" w:space="0" w:color="auto"/>
            <w:left w:val="none" w:sz="0" w:space="0" w:color="auto"/>
            <w:bottom w:val="none" w:sz="0" w:space="0" w:color="auto"/>
            <w:right w:val="none" w:sz="0" w:space="0" w:color="auto"/>
          </w:divBdr>
        </w:div>
        <w:div w:id="1428576049">
          <w:marLeft w:val="480"/>
          <w:marRight w:val="0"/>
          <w:marTop w:val="0"/>
          <w:marBottom w:val="0"/>
          <w:divBdr>
            <w:top w:val="none" w:sz="0" w:space="0" w:color="auto"/>
            <w:left w:val="none" w:sz="0" w:space="0" w:color="auto"/>
            <w:bottom w:val="none" w:sz="0" w:space="0" w:color="auto"/>
            <w:right w:val="none" w:sz="0" w:space="0" w:color="auto"/>
          </w:divBdr>
        </w:div>
        <w:div w:id="495655938">
          <w:marLeft w:val="480"/>
          <w:marRight w:val="0"/>
          <w:marTop w:val="0"/>
          <w:marBottom w:val="0"/>
          <w:divBdr>
            <w:top w:val="none" w:sz="0" w:space="0" w:color="auto"/>
            <w:left w:val="none" w:sz="0" w:space="0" w:color="auto"/>
            <w:bottom w:val="none" w:sz="0" w:space="0" w:color="auto"/>
            <w:right w:val="none" w:sz="0" w:space="0" w:color="auto"/>
          </w:divBdr>
        </w:div>
        <w:div w:id="215510048">
          <w:marLeft w:val="480"/>
          <w:marRight w:val="0"/>
          <w:marTop w:val="0"/>
          <w:marBottom w:val="0"/>
          <w:divBdr>
            <w:top w:val="none" w:sz="0" w:space="0" w:color="auto"/>
            <w:left w:val="none" w:sz="0" w:space="0" w:color="auto"/>
            <w:bottom w:val="none" w:sz="0" w:space="0" w:color="auto"/>
            <w:right w:val="none" w:sz="0" w:space="0" w:color="auto"/>
          </w:divBdr>
        </w:div>
        <w:div w:id="654146697">
          <w:marLeft w:val="480"/>
          <w:marRight w:val="0"/>
          <w:marTop w:val="0"/>
          <w:marBottom w:val="0"/>
          <w:divBdr>
            <w:top w:val="none" w:sz="0" w:space="0" w:color="auto"/>
            <w:left w:val="none" w:sz="0" w:space="0" w:color="auto"/>
            <w:bottom w:val="none" w:sz="0" w:space="0" w:color="auto"/>
            <w:right w:val="none" w:sz="0" w:space="0" w:color="auto"/>
          </w:divBdr>
        </w:div>
        <w:div w:id="1344817662">
          <w:marLeft w:val="480"/>
          <w:marRight w:val="0"/>
          <w:marTop w:val="0"/>
          <w:marBottom w:val="0"/>
          <w:divBdr>
            <w:top w:val="none" w:sz="0" w:space="0" w:color="auto"/>
            <w:left w:val="none" w:sz="0" w:space="0" w:color="auto"/>
            <w:bottom w:val="none" w:sz="0" w:space="0" w:color="auto"/>
            <w:right w:val="none" w:sz="0" w:space="0" w:color="auto"/>
          </w:divBdr>
        </w:div>
        <w:div w:id="576670408">
          <w:marLeft w:val="480"/>
          <w:marRight w:val="0"/>
          <w:marTop w:val="0"/>
          <w:marBottom w:val="0"/>
          <w:divBdr>
            <w:top w:val="none" w:sz="0" w:space="0" w:color="auto"/>
            <w:left w:val="none" w:sz="0" w:space="0" w:color="auto"/>
            <w:bottom w:val="none" w:sz="0" w:space="0" w:color="auto"/>
            <w:right w:val="none" w:sz="0" w:space="0" w:color="auto"/>
          </w:divBdr>
        </w:div>
        <w:div w:id="58021405">
          <w:marLeft w:val="480"/>
          <w:marRight w:val="0"/>
          <w:marTop w:val="0"/>
          <w:marBottom w:val="0"/>
          <w:divBdr>
            <w:top w:val="none" w:sz="0" w:space="0" w:color="auto"/>
            <w:left w:val="none" w:sz="0" w:space="0" w:color="auto"/>
            <w:bottom w:val="none" w:sz="0" w:space="0" w:color="auto"/>
            <w:right w:val="none" w:sz="0" w:space="0" w:color="auto"/>
          </w:divBdr>
        </w:div>
        <w:div w:id="989210849">
          <w:marLeft w:val="480"/>
          <w:marRight w:val="0"/>
          <w:marTop w:val="0"/>
          <w:marBottom w:val="0"/>
          <w:divBdr>
            <w:top w:val="none" w:sz="0" w:space="0" w:color="auto"/>
            <w:left w:val="none" w:sz="0" w:space="0" w:color="auto"/>
            <w:bottom w:val="none" w:sz="0" w:space="0" w:color="auto"/>
            <w:right w:val="none" w:sz="0" w:space="0" w:color="auto"/>
          </w:divBdr>
        </w:div>
        <w:div w:id="1509372086">
          <w:marLeft w:val="480"/>
          <w:marRight w:val="0"/>
          <w:marTop w:val="0"/>
          <w:marBottom w:val="0"/>
          <w:divBdr>
            <w:top w:val="none" w:sz="0" w:space="0" w:color="auto"/>
            <w:left w:val="none" w:sz="0" w:space="0" w:color="auto"/>
            <w:bottom w:val="none" w:sz="0" w:space="0" w:color="auto"/>
            <w:right w:val="none" w:sz="0" w:space="0" w:color="auto"/>
          </w:divBdr>
        </w:div>
        <w:div w:id="1317756598">
          <w:marLeft w:val="480"/>
          <w:marRight w:val="0"/>
          <w:marTop w:val="0"/>
          <w:marBottom w:val="0"/>
          <w:divBdr>
            <w:top w:val="none" w:sz="0" w:space="0" w:color="auto"/>
            <w:left w:val="none" w:sz="0" w:space="0" w:color="auto"/>
            <w:bottom w:val="none" w:sz="0" w:space="0" w:color="auto"/>
            <w:right w:val="none" w:sz="0" w:space="0" w:color="auto"/>
          </w:divBdr>
        </w:div>
        <w:div w:id="103888322">
          <w:marLeft w:val="480"/>
          <w:marRight w:val="0"/>
          <w:marTop w:val="0"/>
          <w:marBottom w:val="0"/>
          <w:divBdr>
            <w:top w:val="none" w:sz="0" w:space="0" w:color="auto"/>
            <w:left w:val="none" w:sz="0" w:space="0" w:color="auto"/>
            <w:bottom w:val="none" w:sz="0" w:space="0" w:color="auto"/>
            <w:right w:val="none" w:sz="0" w:space="0" w:color="auto"/>
          </w:divBdr>
        </w:div>
        <w:div w:id="1562210588">
          <w:marLeft w:val="480"/>
          <w:marRight w:val="0"/>
          <w:marTop w:val="0"/>
          <w:marBottom w:val="0"/>
          <w:divBdr>
            <w:top w:val="none" w:sz="0" w:space="0" w:color="auto"/>
            <w:left w:val="none" w:sz="0" w:space="0" w:color="auto"/>
            <w:bottom w:val="none" w:sz="0" w:space="0" w:color="auto"/>
            <w:right w:val="none" w:sz="0" w:space="0" w:color="auto"/>
          </w:divBdr>
        </w:div>
        <w:div w:id="2068262106">
          <w:marLeft w:val="480"/>
          <w:marRight w:val="0"/>
          <w:marTop w:val="0"/>
          <w:marBottom w:val="0"/>
          <w:divBdr>
            <w:top w:val="none" w:sz="0" w:space="0" w:color="auto"/>
            <w:left w:val="none" w:sz="0" w:space="0" w:color="auto"/>
            <w:bottom w:val="none" w:sz="0" w:space="0" w:color="auto"/>
            <w:right w:val="none" w:sz="0" w:space="0" w:color="auto"/>
          </w:divBdr>
        </w:div>
        <w:div w:id="1292052163">
          <w:marLeft w:val="480"/>
          <w:marRight w:val="0"/>
          <w:marTop w:val="0"/>
          <w:marBottom w:val="0"/>
          <w:divBdr>
            <w:top w:val="none" w:sz="0" w:space="0" w:color="auto"/>
            <w:left w:val="none" w:sz="0" w:space="0" w:color="auto"/>
            <w:bottom w:val="none" w:sz="0" w:space="0" w:color="auto"/>
            <w:right w:val="none" w:sz="0" w:space="0" w:color="auto"/>
          </w:divBdr>
        </w:div>
        <w:div w:id="470177347">
          <w:marLeft w:val="480"/>
          <w:marRight w:val="0"/>
          <w:marTop w:val="0"/>
          <w:marBottom w:val="0"/>
          <w:divBdr>
            <w:top w:val="none" w:sz="0" w:space="0" w:color="auto"/>
            <w:left w:val="none" w:sz="0" w:space="0" w:color="auto"/>
            <w:bottom w:val="none" w:sz="0" w:space="0" w:color="auto"/>
            <w:right w:val="none" w:sz="0" w:space="0" w:color="auto"/>
          </w:divBdr>
        </w:div>
        <w:div w:id="1964581267">
          <w:marLeft w:val="480"/>
          <w:marRight w:val="0"/>
          <w:marTop w:val="0"/>
          <w:marBottom w:val="0"/>
          <w:divBdr>
            <w:top w:val="none" w:sz="0" w:space="0" w:color="auto"/>
            <w:left w:val="none" w:sz="0" w:space="0" w:color="auto"/>
            <w:bottom w:val="none" w:sz="0" w:space="0" w:color="auto"/>
            <w:right w:val="none" w:sz="0" w:space="0" w:color="auto"/>
          </w:divBdr>
        </w:div>
        <w:div w:id="210382199">
          <w:marLeft w:val="480"/>
          <w:marRight w:val="0"/>
          <w:marTop w:val="0"/>
          <w:marBottom w:val="0"/>
          <w:divBdr>
            <w:top w:val="none" w:sz="0" w:space="0" w:color="auto"/>
            <w:left w:val="none" w:sz="0" w:space="0" w:color="auto"/>
            <w:bottom w:val="none" w:sz="0" w:space="0" w:color="auto"/>
            <w:right w:val="none" w:sz="0" w:space="0" w:color="auto"/>
          </w:divBdr>
        </w:div>
        <w:div w:id="1235621838">
          <w:marLeft w:val="480"/>
          <w:marRight w:val="0"/>
          <w:marTop w:val="0"/>
          <w:marBottom w:val="0"/>
          <w:divBdr>
            <w:top w:val="none" w:sz="0" w:space="0" w:color="auto"/>
            <w:left w:val="none" w:sz="0" w:space="0" w:color="auto"/>
            <w:bottom w:val="none" w:sz="0" w:space="0" w:color="auto"/>
            <w:right w:val="none" w:sz="0" w:space="0" w:color="auto"/>
          </w:divBdr>
        </w:div>
        <w:div w:id="1143738585">
          <w:marLeft w:val="480"/>
          <w:marRight w:val="0"/>
          <w:marTop w:val="0"/>
          <w:marBottom w:val="0"/>
          <w:divBdr>
            <w:top w:val="none" w:sz="0" w:space="0" w:color="auto"/>
            <w:left w:val="none" w:sz="0" w:space="0" w:color="auto"/>
            <w:bottom w:val="none" w:sz="0" w:space="0" w:color="auto"/>
            <w:right w:val="none" w:sz="0" w:space="0" w:color="auto"/>
          </w:divBdr>
        </w:div>
        <w:div w:id="1404452824">
          <w:marLeft w:val="480"/>
          <w:marRight w:val="0"/>
          <w:marTop w:val="0"/>
          <w:marBottom w:val="0"/>
          <w:divBdr>
            <w:top w:val="none" w:sz="0" w:space="0" w:color="auto"/>
            <w:left w:val="none" w:sz="0" w:space="0" w:color="auto"/>
            <w:bottom w:val="none" w:sz="0" w:space="0" w:color="auto"/>
            <w:right w:val="none" w:sz="0" w:space="0" w:color="auto"/>
          </w:divBdr>
        </w:div>
        <w:div w:id="1382436357">
          <w:marLeft w:val="480"/>
          <w:marRight w:val="0"/>
          <w:marTop w:val="0"/>
          <w:marBottom w:val="0"/>
          <w:divBdr>
            <w:top w:val="none" w:sz="0" w:space="0" w:color="auto"/>
            <w:left w:val="none" w:sz="0" w:space="0" w:color="auto"/>
            <w:bottom w:val="none" w:sz="0" w:space="0" w:color="auto"/>
            <w:right w:val="none" w:sz="0" w:space="0" w:color="auto"/>
          </w:divBdr>
        </w:div>
        <w:div w:id="646667526">
          <w:marLeft w:val="480"/>
          <w:marRight w:val="0"/>
          <w:marTop w:val="0"/>
          <w:marBottom w:val="0"/>
          <w:divBdr>
            <w:top w:val="none" w:sz="0" w:space="0" w:color="auto"/>
            <w:left w:val="none" w:sz="0" w:space="0" w:color="auto"/>
            <w:bottom w:val="none" w:sz="0" w:space="0" w:color="auto"/>
            <w:right w:val="none" w:sz="0" w:space="0" w:color="auto"/>
          </w:divBdr>
        </w:div>
        <w:div w:id="1407724547">
          <w:marLeft w:val="480"/>
          <w:marRight w:val="0"/>
          <w:marTop w:val="0"/>
          <w:marBottom w:val="0"/>
          <w:divBdr>
            <w:top w:val="none" w:sz="0" w:space="0" w:color="auto"/>
            <w:left w:val="none" w:sz="0" w:space="0" w:color="auto"/>
            <w:bottom w:val="none" w:sz="0" w:space="0" w:color="auto"/>
            <w:right w:val="none" w:sz="0" w:space="0" w:color="auto"/>
          </w:divBdr>
        </w:div>
        <w:div w:id="2077631961">
          <w:marLeft w:val="480"/>
          <w:marRight w:val="0"/>
          <w:marTop w:val="0"/>
          <w:marBottom w:val="0"/>
          <w:divBdr>
            <w:top w:val="none" w:sz="0" w:space="0" w:color="auto"/>
            <w:left w:val="none" w:sz="0" w:space="0" w:color="auto"/>
            <w:bottom w:val="none" w:sz="0" w:space="0" w:color="auto"/>
            <w:right w:val="none" w:sz="0" w:space="0" w:color="auto"/>
          </w:divBdr>
        </w:div>
        <w:div w:id="42558729">
          <w:marLeft w:val="480"/>
          <w:marRight w:val="0"/>
          <w:marTop w:val="0"/>
          <w:marBottom w:val="0"/>
          <w:divBdr>
            <w:top w:val="none" w:sz="0" w:space="0" w:color="auto"/>
            <w:left w:val="none" w:sz="0" w:space="0" w:color="auto"/>
            <w:bottom w:val="none" w:sz="0" w:space="0" w:color="auto"/>
            <w:right w:val="none" w:sz="0" w:space="0" w:color="auto"/>
          </w:divBdr>
        </w:div>
        <w:div w:id="834682252">
          <w:marLeft w:val="480"/>
          <w:marRight w:val="0"/>
          <w:marTop w:val="0"/>
          <w:marBottom w:val="0"/>
          <w:divBdr>
            <w:top w:val="none" w:sz="0" w:space="0" w:color="auto"/>
            <w:left w:val="none" w:sz="0" w:space="0" w:color="auto"/>
            <w:bottom w:val="none" w:sz="0" w:space="0" w:color="auto"/>
            <w:right w:val="none" w:sz="0" w:space="0" w:color="auto"/>
          </w:divBdr>
        </w:div>
        <w:div w:id="1137264388">
          <w:marLeft w:val="480"/>
          <w:marRight w:val="0"/>
          <w:marTop w:val="0"/>
          <w:marBottom w:val="0"/>
          <w:divBdr>
            <w:top w:val="none" w:sz="0" w:space="0" w:color="auto"/>
            <w:left w:val="none" w:sz="0" w:space="0" w:color="auto"/>
            <w:bottom w:val="none" w:sz="0" w:space="0" w:color="auto"/>
            <w:right w:val="none" w:sz="0" w:space="0" w:color="auto"/>
          </w:divBdr>
        </w:div>
        <w:div w:id="164590782">
          <w:marLeft w:val="480"/>
          <w:marRight w:val="0"/>
          <w:marTop w:val="0"/>
          <w:marBottom w:val="0"/>
          <w:divBdr>
            <w:top w:val="none" w:sz="0" w:space="0" w:color="auto"/>
            <w:left w:val="none" w:sz="0" w:space="0" w:color="auto"/>
            <w:bottom w:val="none" w:sz="0" w:space="0" w:color="auto"/>
            <w:right w:val="none" w:sz="0" w:space="0" w:color="auto"/>
          </w:divBdr>
        </w:div>
        <w:div w:id="1336614469">
          <w:marLeft w:val="480"/>
          <w:marRight w:val="0"/>
          <w:marTop w:val="0"/>
          <w:marBottom w:val="0"/>
          <w:divBdr>
            <w:top w:val="none" w:sz="0" w:space="0" w:color="auto"/>
            <w:left w:val="none" w:sz="0" w:space="0" w:color="auto"/>
            <w:bottom w:val="none" w:sz="0" w:space="0" w:color="auto"/>
            <w:right w:val="none" w:sz="0" w:space="0" w:color="auto"/>
          </w:divBdr>
        </w:div>
        <w:div w:id="1518731610">
          <w:marLeft w:val="480"/>
          <w:marRight w:val="0"/>
          <w:marTop w:val="0"/>
          <w:marBottom w:val="0"/>
          <w:divBdr>
            <w:top w:val="none" w:sz="0" w:space="0" w:color="auto"/>
            <w:left w:val="none" w:sz="0" w:space="0" w:color="auto"/>
            <w:bottom w:val="none" w:sz="0" w:space="0" w:color="auto"/>
            <w:right w:val="none" w:sz="0" w:space="0" w:color="auto"/>
          </w:divBdr>
        </w:div>
        <w:div w:id="1380788176">
          <w:marLeft w:val="480"/>
          <w:marRight w:val="0"/>
          <w:marTop w:val="0"/>
          <w:marBottom w:val="0"/>
          <w:divBdr>
            <w:top w:val="none" w:sz="0" w:space="0" w:color="auto"/>
            <w:left w:val="none" w:sz="0" w:space="0" w:color="auto"/>
            <w:bottom w:val="none" w:sz="0" w:space="0" w:color="auto"/>
            <w:right w:val="none" w:sz="0" w:space="0" w:color="auto"/>
          </w:divBdr>
        </w:div>
        <w:div w:id="1751348372">
          <w:marLeft w:val="480"/>
          <w:marRight w:val="0"/>
          <w:marTop w:val="0"/>
          <w:marBottom w:val="0"/>
          <w:divBdr>
            <w:top w:val="none" w:sz="0" w:space="0" w:color="auto"/>
            <w:left w:val="none" w:sz="0" w:space="0" w:color="auto"/>
            <w:bottom w:val="none" w:sz="0" w:space="0" w:color="auto"/>
            <w:right w:val="none" w:sz="0" w:space="0" w:color="auto"/>
          </w:divBdr>
        </w:div>
        <w:div w:id="1976178050">
          <w:marLeft w:val="480"/>
          <w:marRight w:val="0"/>
          <w:marTop w:val="0"/>
          <w:marBottom w:val="0"/>
          <w:divBdr>
            <w:top w:val="none" w:sz="0" w:space="0" w:color="auto"/>
            <w:left w:val="none" w:sz="0" w:space="0" w:color="auto"/>
            <w:bottom w:val="none" w:sz="0" w:space="0" w:color="auto"/>
            <w:right w:val="none" w:sz="0" w:space="0" w:color="auto"/>
          </w:divBdr>
        </w:div>
        <w:div w:id="868839946">
          <w:marLeft w:val="480"/>
          <w:marRight w:val="0"/>
          <w:marTop w:val="0"/>
          <w:marBottom w:val="0"/>
          <w:divBdr>
            <w:top w:val="none" w:sz="0" w:space="0" w:color="auto"/>
            <w:left w:val="none" w:sz="0" w:space="0" w:color="auto"/>
            <w:bottom w:val="none" w:sz="0" w:space="0" w:color="auto"/>
            <w:right w:val="none" w:sz="0" w:space="0" w:color="auto"/>
          </w:divBdr>
        </w:div>
        <w:div w:id="528690639">
          <w:marLeft w:val="480"/>
          <w:marRight w:val="0"/>
          <w:marTop w:val="0"/>
          <w:marBottom w:val="0"/>
          <w:divBdr>
            <w:top w:val="none" w:sz="0" w:space="0" w:color="auto"/>
            <w:left w:val="none" w:sz="0" w:space="0" w:color="auto"/>
            <w:bottom w:val="none" w:sz="0" w:space="0" w:color="auto"/>
            <w:right w:val="none" w:sz="0" w:space="0" w:color="auto"/>
          </w:divBdr>
        </w:div>
        <w:div w:id="1648170739">
          <w:marLeft w:val="480"/>
          <w:marRight w:val="0"/>
          <w:marTop w:val="0"/>
          <w:marBottom w:val="0"/>
          <w:divBdr>
            <w:top w:val="none" w:sz="0" w:space="0" w:color="auto"/>
            <w:left w:val="none" w:sz="0" w:space="0" w:color="auto"/>
            <w:bottom w:val="none" w:sz="0" w:space="0" w:color="auto"/>
            <w:right w:val="none" w:sz="0" w:space="0" w:color="auto"/>
          </w:divBdr>
        </w:div>
        <w:div w:id="2073657030">
          <w:marLeft w:val="480"/>
          <w:marRight w:val="0"/>
          <w:marTop w:val="0"/>
          <w:marBottom w:val="0"/>
          <w:divBdr>
            <w:top w:val="none" w:sz="0" w:space="0" w:color="auto"/>
            <w:left w:val="none" w:sz="0" w:space="0" w:color="auto"/>
            <w:bottom w:val="none" w:sz="0" w:space="0" w:color="auto"/>
            <w:right w:val="none" w:sz="0" w:space="0" w:color="auto"/>
          </w:divBdr>
        </w:div>
        <w:div w:id="238295040">
          <w:marLeft w:val="480"/>
          <w:marRight w:val="0"/>
          <w:marTop w:val="0"/>
          <w:marBottom w:val="0"/>
          <w:divBdr>
            <w:top w:val="none" w:sz="0" w:space="0" w:color="auto"/>
            <w:left w:val="none" w:sz="0" w:space="0" w:color="auto"/>
            <w:bottom w:val="none" w:sz="0" w:space="0" w:color="auto"/>
            <w:right w:val="none" w:sz="0" w:space="0" w:color="auto"/>
          </w:divBdr>
        </w:div>
      </w:divsChild>
    </w:div>
    <w:div w:id="1145122960">
      <w:bodyDiv w:val="1"/>
      <w:marLeft w:val="0"/>
      <w:marRight w:val="0"/>
      <w:marTop w:val="0"/>
      <w:marBottom w:val="0"/>
      <w:divBdr>
        <w:top w:val="none" w:sz="0" w:space="0" w:color="auto"/>
        <w:left w:val="none" w:sz="0" w:space="0" w:color="auto"/>
        <w:bottom w:val="none" w:sz="0" w:space="0" w:color="auto"/>
        <w:right w:val="none" w:sz="0" w:space="0" w:color="auto"/>
      </w:divBdr>
      <w:divsChild>
        <w:div w:id="67964056">
          <w:marLeft w:val="480"/>
          <w:marRight w:val="0"/>
          <w:marTop w:val="0"/>
          <w:marBottom w:val="0"/>
          <w:divBdr>
            <w:top w:val="none" w:sz="0" w:space="0" w:color="auto"/>
            <w:left w:val="none" w:sz="0" w:space="0" w:color="auto"/>
            <w:bottom w:val="none" w:sz="0" w:space="0" w:color="auto"/>
            <w:right w:val="none" w:sz="0" w:space="0" w:color="auto"/>
          </w:divBdr>
        </w:div>
        <w:div w:id="82338804">
          <w:marLeft w:val="480"/>
          <w:marRight w:val="0"/>
          <w:marTop w:val="0"/>
          <w:marBottom w:val="0"/>
          <w:divBdr>
            <w:top w:val="none" w:sz="0" w:space="0" w:color="auto"/>
            <w:left w:val="none" w:sz="0" w:space="0" w:color="auto"/>
            <w:bottom w:val="none" w:sz="0" w:space="0" w:color="auto"/>
            <w:right w:val="none" w:sz="0" w:space="0" w:color="auto"/>
          </w:divBdr>
        </w:div>
        <w:div w:id="93022283">
          <w:marLeft w:val="480"/>
          <w:marRight w:val="0"/>
          <w:marTop w:val="0"/>
          <w:marBottom w:val="0"/>
          <w:divBdr>
            <w:top w:val="none" w:sz="0" w:space="0" w:color="auto"/>
            <w:left w:val="none" w:sz="0" w:space="0" w:color="auto"/>
            <w:bottom w:val="none" w:sz="0" w:space="0" w:color="auto"/>
            <w:right w:val="none" w:sz="0" w:space="0" w:color="auto"/>
          </w:divBdr>
        </w:div>
        <w:div w:id="93285449">
          <w:marLeft w:val="480"/>
          <w:marRight w:val="0"/>
          <w:marTop w:val="0"/>
          <w:marBottom w:val="0"/>
          <w:divBdr>
            <w:top w:val="none" w:sz="0" w:space="0" w:color="auto"/>
            <w:left w:val="none" w:sz="0" w:space="0" w:color="auto"/>
            <w:bottom w:val="none" w:sz="0" w:space="0" w:color="auto"/>
            <w:right w:val="none" w:sz="0" w:space="0" w:color="auto"/>
          </w:divBdr>
        </w:div>
        <w:div w:id="130438694">
          <w:marLeft w:val="480"/>
          <w:marRight w:val="0"/>
          <w:marTop w:val="0"/>
          <w:marBottom w:val="0"/>
          <w:divBdr>
            <w:top w:val="none" w:sz="0" w:space="0" w:color="auto"/>
            <w:left w:val="none" w:sz="0" w:space="0" w:color="auto"/>
            <w:bottom w:val="none" w:sz="0" w:space="0" w:color="auto"/>
            <w:right w:val="none" w:sz="0" w:space="0" w:color="auto"/>
          </w:divBdr>
        </w:div>
        <w:div w:id="210579980">
          <w:marLeft w:val="480"/>
          <w:marRight w:val="0"/>
          <w:marTop w:val="0"/>
          <w:marBottom w:val="0"/>
          <w:divBdr>
            <w:top w:val="none" w:sz="0" w:space="0" w:color="auto"/>
            <w:left w:val="none" w:sz="0" w:space="0" w:color="auto"/>
            <w:bottom w:val="none" w:sz="0" w:space="0" w:color="auto"/>
            <w:right w:val="none" w:sz="0" w:space="0" w:color="auto"/>
          </w:divBdr>
        </w:div>
        <w:div w:id="265700696">
          <w:marLeft w:val="480"/>
          <w:marRight w:val="0"/>
          <w:marTop w:val="0"/>
          <w:marBottom w:val="0"/>
          <w:divBdr>
            <w:top w:val="none" w:sz="0" w:space="0" w:color="auto"/>
            <w:left w:val="none" w:sz="0" w:space="0" w:color="auto"/>
            <w:bottom w:val="none" w:sz="0" w:space="0" w:color="auto"/>
            <w:right w:val="none" w:sz="0" w:space="0" w:color="auto"/>
          </w:divBdr>
        </w:div>
        <w:div w:id="270013300">
          <w:marLeft w:val="480"/>
          <w:marRight w:val="0"/>
          <w:marTop w:val="0"/>
          <w:marBottom w:val="0"/>
          <w:divBdr>
            <w:top w:val="none" w:sz="0" w:space="0" w:color="auto"/>
            <w:left w:val="none" w:sz="0" w:space="0" w:color="auto"/>
            <w:bottom w:val="none" w:sz="0" w:space="0" w:color="auto"/>
            <w:right w:val="none" w:sz="0" w:space="0" w:color="auto"/>
          </w:divBdr>
        </w:div>
        <w:div w:id="488059581">
          <w:marLeft w:val="480"/>
          <w:marRight w:val="0"/>
          <w:marTop w:val="0"/>
          <w:marBottom w:val="0"/>
          <w:divBdr>
            <w:top w:val="none" w:sz="0" w:space="0" w:color="auto"/>
            <w:left w:val="none" w:sz="0" w:space="0" w:color="auto"/>
            <w:bottom w:val="none" w:sz="0" w:space="0" w:color="auto"/>
            <w:right w:val="none" w:sz="0" w:space="0" w:color="auto"/>
          </w:divBdr>
        </w:div>
        <w:div w:id="566769066">
          <w:marLeft w:val="480"/>
          <w:marRight w:val="0"/>
          <w:marTop w:val="0"/>
          <w:marBottom w:val="0"/>
          <w:divBdr>
            <w:top w:val="none" w:sz="0" w:space="0" w:color="auto"/>
            <w:left w:val="none" w:sz="0" w:space="0" w:color="auto"/>
            <w:bottom w:val="none" w:sz="0" w:space="0" w:color="auto"/>
            <w:right w:val="none" w:sz="0" w:space="0" w:color="auto"/>
          </w:divBdr>
        </w:div>
        <w:div w:id="627008210">
          <w:marLeft w:val="480"/>
          <w:marRight w:val="0"/>
          <w:marTop w:val="0"/>
          <w:marBottom w:val="0"/>
          <w:divBdr>
            <w:top w:val="none" w:sz="0" w:space="0" w:color="auto"/>
            <w:left w:val="none" w:sz="0" w:space="0" w:color="auto"/>
            <w:bottom w:val="none" w:sz="0" w:space="0" w:color="auto"/>
            <w:right w:val="none" w:sz="0" w:space="0" w:color="auto"/>
          </w:divBdr>
        </w:div>
        <w:div w:id="681080568">
          <w:marLeft w:val="480"/>
          <w:marRight w:val="0"/>
          <w:marTop w:val="0"/>
          <w:marBottom w:val="0"/>
          <w:divBdr>
            <w:top w:val="none" w:sz="0" w:space="0" w:color="auto"/>
            <w:left w:val="none" w:sz="0" w:space="0" w:color="auto"/>
            <w:bottom w:val="none" w:sz="0" w:space="0" w:color="auto"/>
            <w:right w:val="none" w:sz="0" w:space="0" w:color="auto"/>
          </w:divBdr>
        </w:div>
        <w:div w:id="733891928">
          <w:marLeft w:val="480"/>
          <w:marRight w:val="0"/>
          <w:marTop w:val="0"/>
          <w:marBottom w:val="0"/>
          <w:divBdr>
            <w:top w:val="none" w:sz="0" w:space="0" w:color="auto"/>
            <w:left w:val="none" w:sz="0" w:space="0" w:color="auto"/>
            <w:bottom w:val="none" w:sz="0" w:space="0" w:color="auto"/>
            <w:right w:val="none" w:sz="0" w:space="0" w:color="auto"/>
          </w:divBdr>
        </w:div>
        <w:div w:id="737365503">
          <w:marLeft w:val="480"/>
          <w:marRight w:val="0"/>
          <w:marTop w:val="0"/>
          <w:marBottom w:val="0"/>
          <w:divBdr>
            <w:top w:val="none" w:sz="0" w:space="0" w:color="auto"/>
            <w:left w:val="none" w:sz="0" w:space="0" w:color="auto"/>
            <w:bottom w:val="none" w:sz="0" w:space="0" w:color="auto"/>
            <w:right w:val="none" w:sz="0" w:space="0" w:color="auto"/>
          </w:divBdr>
        </w:div>
        <w:div w:id="745807761">
          <w:marLeft w:val="480"/>
          <w:marRight w:val="0"/>
          <w:marTop w:val="0"/>
          <w:marBottom w:val="0"/>
          <w:divBdr>
            <w:top w:val="none" w:sz="0" w:space="0" w:color="auto"/>
            <w:left w:val="none" w:sz="0" w:space="0" w:color="auto"/>
            <w:bottom w:val="none" w:sz="0" w:space="0" w:color="auto"/>
            <w:right w:val="none" w:sz="0" w:space="0" w:color="auto"/>
          </w:divBdr>
        </w:div>
        <w:div w:id="759645187">
          <w:marLeft w:val="480"/>
          <w:marRight w:val="0"/>
          <w:marTop w:val="0"/>
          <w:marBottom w:val="0"/>
          <w:divBdr>
            <w:top w:val="none" w:sz="0" w:space="0" w:color="auto"/>
            <w:left w:val="none" w:sz="0" w:space="0" w:color="auto"/>
            <w:bottom w:val="none" w:sz="0" w:space="0" w:color="auto"/>
            <w:right w:val="none" w:sz="0" w:space="0" w:color="auto"/>
          </w:divBdr>
        </w:div>
        <w:div w:id="779687492">
          <w:marLeft w:val="480"/>
          <w:marRight w:val="0"/>
          <w:marTop w:val="0"/>
          <w:marBottom w:val="0"/>
          <w:divBdr>
            <w:top w:val="none" w:sz="0" w:space="0" w:color="auto"/>
            <w:left w:val="none" w:sz="0" w:space="0" w:color="auto"/>
            <w:bottom w:val="none" w:sz="0" w:space="0" w:color="auto"/>
            <w:right w:val="none" w:sz="0" w:space="0" w:color="auto"/>
          </w:divBdr>
        </w:div>
        <w:div w:id="895623281">
          <w:marLeft w:val="480"/>
          <w:marRight w:val="0"/>
          <w:marTop w:val="0"/>
          <w:marBottom w:val="0"/>
          <w:divBdr>
            <w:top w:val="none" w:sz="0" w:space="0" w:color="auto"/>
            <w:left w:val="none" w:sz="0" w:space="0" w:color="auto"/>
            <w:bottom w:val="none" w:sz="0" w:space="0" w:color="auto"/>
            <w:right w:val="none" w:sz="0" w:space="0" w:color="auto"/>
          </w:divBdr>
        </w:div>
        <w:div w:id="923875841">
          <w:marLeft w:val="480"/>
          <w:marRight w:val="0"/>
          <w:marTop w:val="0"/>
          <w:marBottom w:val="0"/>
          <w:divBdr>
            <w:top w:val="none" w:sz="0" w:space="0" w:color="auto"/>
            <w:left w:val="none" w:sz="0" w:space="0" w:color="auto"/>
            <w:bottom w:val="none" w:sz="0" w:space="0" w:color="auto"/>
            <w:right w:val="none" w:sz="0" w:space="0" w:color="auto"/>
          </w:divBdr>
        </w:div>
        <w:div w:id="924536391">
          <w:marLeft w:val="480"/>
          <w:marRight w:val="0"/>
          <w:marTop w:val="0"/>
          <w:marBottom w:val="0"/>
          <w:divBdr>
            <w:top w:val="none" w:sz="0" w:space="0" w:color="auto"/>
            <w:left w:val="none" w:sz="0" w:space="0" w:color="auto"/>
            <w:bottom w:val="none" w:sz="0" w:space="0" w:color="auto"/>
            <w:right w:val="none" w:sz="0" w:space="0" w:color="auto"/>
          </w:divBdr>
        </w:div>
        <w:div w:id="939217133">
          <w:marLeft w:val="480"/>
          <w:marRight w:val="0"/>
          <w:marTop w:val="0"/>
          <w:marBottom w:val="0"/>
          <w:divBdr>
            <w:top w:val="none" w:sz="0" w:space="0" w:color="auto"/>
            <w:left w:val="none" w:sz="0" w:space="0" w:color="auto"/>
            <w:bottom w:val="none" w:sz="0" w:space="0" w:color="auto"/>
            <w:right w:val="none" w:sz="0" w:space="0" w:color="auto"/>
          </w:divBdr>
        </w:div>
        <w:div w:id="996030815">
          <w:marLeft w:val="480"/>
          <w:marRight w:val="0"/>
          <w:marTop w:val="0"/>
          <w:marBottom w:val="0"/>
          <w:divBdr>
            <w:top w:val="none" w:sz="0" w:space="0" w:color="auto"/>
            <w:left w:val="none" w:sz="0" w:space="0" w:color="auto"/>
            <w:bottom w:val="none" w:sz="0" w:space="0" w:color="auto"/>
            <w:right w:val="none" w:sz="0" w:space="0" w:color="auto"/>
          </w:divBdr>
        </w:div>
        <w:div w:id="1004168401">
          <w:marLeft w:val="480"/>
          <w:marRight w:val="0"/>
          <w:marTop w:val="0"/>
          <w:marBottom w:val="0"/>
          <w:divBdr>
            <w:top w:val="none" w:sz="0" w:space="0" w:color="auto"/>
            <w:left w:val="none" w:sz="0" w:space="0" w:color="auto"/>
            <w:bottom w:val="none" w:sz="0" w:space="0" w:color="auto"/>
            <w:right w:val="none" w:sz="0" w:space="0" w:color="auto"/>
          </w:divBdr>
        </w:div>
        <w:div w:id="1072310324">
          <w:marLeft w:val="480"/>
          <w:marRight w:val="0"/>
          <w:marTop w:val="0"/>
          <w:marBottom w:val="0"/>
          <w:divBdr>
            <w:top w:val="none" w:sz="0" w:space="0" w:color="auto"/>
            <w:left w:val="none" w:sz="0" w:space="0" w:color="auto"/>
            <w:bottom w:val="none" w:sz="0" w:space="0" w:color="auto"/>
            <w:right w:val="none" w:sz="0" w:space="0" w:color="auto"/>
          </w:divBdr>
        </w:div>
        <w:div w:id="1084451762">
          <w:marLeft w:val="480"/>
          <w:marRight w:val="0"/>
          <w:marTop w:val="0"/>
          <w:marBottom w:val="0"/>
          <w:divBdr>
            <w:top w:val="none" w:sz="0" w:space="0" w:color="auto"/>
            <w:left w:val="none" w:sz="0" w:space="0" w:color="auto"/>
            <w:bottom w:val="none" w:sz="0" w:space="0" w:color="auto"/>
            <w:right w:val="none" w:sz="0" w:space="0" w:color="auto"/>
          </w:divBdr>
        </w:div>
        <w:div w:id="1085416939">
          <w:marLeft w:val="480"/>
          <w:marRight w:val="0"/>
          <w:marTop w:val="0"/>
          <w:marBottom w:val="0"/>
          <w:divBdr>
            <w:top w:val="none" w:sz="0" w:space="0" w:color="auto"/>
            <w:left w:val="none" w:sz="0" w:space="0" w:color="auto"/>
            <w:bottom w:val="none" w:sz="0" w:space="0" w:color="auto"/>
            <w:right w:val="none" w:sz="0" w:space="0" w:color="auto"/>
          </w:divBdr>
        </w:div>
        <w:div w:id="1117262732">
          <w:marLeft w:val="480"/>
          <w:marRight w:val="0"/>
          <w:marTop w:val="0"/>
          <w:marBottom w:val="0"/>
          <w:divBdr>
            <w:top w:val="none" w:sz="0" w:space="0" w:color="auto"/>
            <w:left w:val="none" w:sz="0" w:space="0" w:color="auto"/>
            <w:bottom w:val="none" w:sz="0" w:space="0" w:color="auto"/>
            <w:right w:val="none" w:sz="0" w:space="0" w:color="auto"/>
          </w:divBdr>
        </w:div>
        <w:div w:id="1117599033">
          <w:marLeft w:val="480"/>
          <w:marRight w:val="0"/>
          <w:marTop w:val="0"/>
          <w:marBottom w:val="0"/>
          <w:divBdr>
            <w:top w:val="none" w:sz="0" w:space="0" w:color="auto"/>
            <w:left w:val="none" w:sz="0" w:space="0" w:color="auto"/>
            <w:bottom w:val="none" w:sz="0" w:space="0" w:color="auto"/>
            <w:right w:val="none" w:sz="0" w:space="0" w:color="auto"/>
          </w:divBdr>
        </w:div>
        <w:div w:id="1117800454">
          <w:marLeft w:val="480"/>
          <w:marRight w:val="0"/>
          <w:marTop w:val="0"/>
          <w:marBottom w:val="0"/>
          <w:divBdr>
            <w:top w:val="none" w:sz="0" w:space="0" w:color="auto"/>
            <w:left w:val="none" w:sz="0" w:space="0" w:color="auto"/>
            <w:bottom w:val="none" w:sz="0" w:space="0" w:color="auto"/>
            <w:right w:val="none" w:sz="0" w:space="0" w:color="auto"/>
          </w:divBdr>
        </w:div>
        <w:div w:id="1277827907">
          <w:marLeft w:val="480"/>
          <w:marRight w:val="0"/>
          <w:marTop w:val="0"/>
          <w:marBottom w:val="0"/>
          <w:divBdr>
            <w:top w:val="none" w:sz="0" w:space="0" w:color="auto"/>
            <w:left w:val="none" w:sz="0" w:space="0" w:color="auto"/>
            <w:bottom w:val="none" w:sz="0" w:space="0" w:color="auto"/>
            <w:right w:val="none" w:sz="0" w:space="0" w:color="auto"/>
          </w:divBdr>
        </w:div>
        <w:div w:id="1298532090">
          <w:marLeft w:val="480"/>
          <w:marRight w:val="0"/>
          <w:marTop w:val="0"/>
          <w:marBottom w:val="0"/>
          <w:divBdr>
            <w:top w:val="none" w:sz="0" w:space="0" w:color="auto"/>
            <w:left w:val="none" w:sz="0" w:space="0" w:color="auto"/>
            <w:bottom w:val="none" w:sz="0" w:space="0" w:color="auto"/>
            <w:right w:val="none" w:sz="0" w:space="0" w:color="auto"/>
          </w:divBdr>
        </w:div>
        <w:div w:id="1385326941">
          <w:marLeft w:val="480"/>
          <w:marRight w:val="0"/>
          <w:marTop w:val="0"/>
          <w:marBottom w:val="0"/>
          <w:divBdr>
            <w:top w:val="none" w:sz="0" w:space="0" w:color="auto"/>
            <w:left w:val="none" w:sz="0" w:space="0" w:color="auto"/>
            <w:bottom w:val="none" w:sz="0" w:space="0" w:color="auto"/>
            <w:right w:val="none" w:sz="0" w:space="0" w:color="auto"/>
          </w:divBdr>
        </w:div>
        <w:div w:id="1499149280">
          <w:marLeft w:val="480"/>
          <w:marRight w:val="0"/>
          <w:marTop w:val="0"/>
          <w:marBottom w:val="0"/>
          <w:divBdr>
            <w:top w:val="none" w:sz="0" w:space="0" w:color="auto"/>
            <w:left w:val="none" w:sz="0" w:space="0" w:color="auto"/>
            <w:bottom w:val="none" w:sz="0" w:space="0" w:color="auto"/>
            <w:right w:val="none" w:sz="0" w:space="0" w:color="auto"/>
          </w:divBdr>
        </w:div>
        <w:div w:id="1510289647">
          <w:marLeft w:val="480"/>
          <w:marRight w:val="0"/>
          <w:marTop w:val="0"/>
          <w:marBottom w:val="0"/>
          <w:divBdr>
            <w:top w:val="none" w:sz="0" w:space="0" w:color="auto"/>
            <w:left w:val="none" w:sz="0" w:space="0" w:color="auto"/>
            <w:bottom w:val="none" w:sz="0" w:space="0" w:color="auto"/>
            <w:right w:val="none" w:sz="0" w:space="0" w:color="auto"/>
          </w:divBdr>
        </w:div>
        <w:div w:id="1514299142">
          <w:marLeft w:val="480"/>
          <w:marRight w:val="0"/>
          <w:marTop w:val="0"/>
          <w:marBottom w:val="0"/>
          <w:divBdr>
            <w:top w:val="none" w:sz="0" w:space="0" w:color="auto"/>
            <w:left w:val="none" w:sz="0" w:space="0" w:color="auto"/>
            <w:bottom w:val="none" w:sz="0" w:space="0" w:color="auto"/>
            <w:right w:val="none" w:sz="0" w:space="0" w:color="auto"/>
          </w:divBdr>
        </w:div>
        <w:div w:id="1520043308">
          <w:marLeft w:val="480"/>
          <w:marRight w:val="0"/>
          <w:marTop w:val="0"/>
          <w:marBottom w:val="0"/>
          <w:divBdr>
            <w:top w:val="none" w:sz="0" w:space="0" w:color="auto"/>
            <w:left w:val="none" w:sz="0" w:space="0" w:color="auto"/>
            <w:bottom w:val="none" w:sz="0" w:space="0" w:color="auto"/>
            <w:right w:val="none" w:sz="0" w:space="0" w:color="auto"/>
          </w:divBdr>
        </w:div>
        <w:div w:id="1611551702">
          <w:marLeft w:val="480"/>
          <w:marRight w:val="0"/>
          <w:marTop w:val="0"/>
          <w:marBottom w:val="0"/>
          <w:divBdr>
            <w:top w:val="none" w:sz="0" w:space="0" w:color="auto"/>
            <w:left w:val="none" w:sz="0" w:space="0" w:color="auto"/>
            <w:bottom w:val="none" w:sz="0" w:space="0" w:color="auto"/>
            <w:right w:val="none" w:sz="0" w:space="0" w:color="auto"/>
          </w:divBdr>
        </w:div>
        <w:div w:id="1620644518">
          <w:marLeft w:val="480"/>
          <w:marRight w:val="0"/>
          <w:marTop w:val="0"/>
          <w:marBottom w:val="0"/>
          <w:divBdr>
            <w:top w:val="none" w:sz="0" w:space="0" w:color="auto"/>
            <w:left w:val="none" w:sz="0" w:space="0" w:color="auto"/>
            <w:bottom w:val="none" w:sz="0" w:space="0" w:color="auto"/>
            <w:right w:val="none" w:sz="0" w:space="0" w:color="auto"/>
          </w:divBdr>
        </w:div>
        <w:div w:id="1732653056">
          <w:marLeft w:val="480"/>
          <w:marRight w:val="0"/>
          <w:marTop w:val="0"/>
          <w:marBottom w:val="0"/>
          <w:divBdr>
            <w:top w:val="none" w:sz="0" w:space="0" w:color="auto"/>
            <w:left w:val="none" w:sz="0" w:space="0" w:color="auto"/>
            <w:bottom w:val="none" w:sz="0" w:space="0" w:color="auto"/>
            <w:right w:val="none" w:sz="0" w:space="0" w:color="auto"/>
          </w:divBdr>
        </w:div>
        <w:div w:id="1929458566">
          <w:marLeft w:val="480"/>
          <w:marRight w:val="0"/>
          <w:marTop w:val="0"/>
          <w:marBottom w:val="0"/>
          <w:divBdr>
            <w:top w:val="none" w:sz="0" w:space="0" w:color="auto"/>
            <w:left w:val="none" w:sz="0" w:space="0" w:color="auto"/>
            <w:bottom w:val="none" w:sz="0" w:space="0" w:color="auto"/>
            <w:right w:val="none" w:sz="0" w:space="0" w:color="auto"/>
          </w:divBdr>
        </w:div>
        <w:div w:id="1942031433">
          <w:marLeft w:val="480"/>
          <w:marRight w:val="0"/>
          <w:marTop w:val="0"/>
          <w:marBottom w:val="0"/>
          <w:divBdr>
            <w:top w:val="none" w:sz="0" w:space="0" w:color="auto"/>
            <w:left w:val="none" w:sz="0" w:space="0" w:color="auto"/>
            <w:bottom w:val="none" w:sz="0" w:space="0" w:color="auto"/>
            <w:right w:val="none" w:sz="0" w:space="0" w:color="auto"/>
          </w:divBdr>
        </w:div>
        <w:div w:id="1963612091">
          <w:marLeft w:val="480"/>
          <w:marRight w:val="0"/>
          <w:marTop w:val="0"/>
          <w:marBottom w:val="0"/>
          <w:divBdr>
            <w:top w:val="none" w:sz="0" w:space="0" w:color="auto"/>
            <w:left w:val="none" w:sz="0" w:space="0" w:color="auto"/>
            <w:bottom w:val="none" w:sz="0" w:space="0" w:color="auto"/>
            <w:right w:val="none" w:sz="0" w:space="0" w:color="auto"/>
          </w:divBdr>
        </w:div>
        <w:div w:id="2048066691">
          <w:marLeft w:val="480"/>
          <w:marRight w:val="0"/>
          <w:marTop w:val="0"/>
          <w:marBottom w:val="0"/>
          <w:divBdr>
            <w:top w:val="none" w:sz="0" w:space="0" w:color="auto"/>
            <w:left w:val="none" w:sz="0" w:space="0" w:color="auto"/>
            <w:bottom w:val="none" w:sz="0" w:space="0" w:color="auto"/>
            <w:right w:val="none" w:sz="0" w:space="0" w:color="auto"/>
          </w:divBdr>
        </w:div>
      </w:divsChild>
    </w:div>
    <w:div w:id="1153525486">
      <w:bodyDiv w:val="1"/>
      <w:marLeft w:val="0"/>
      <w:marRight w:val="0"/>
      <w:marTop w:val="0"/>
      <w:marBottom w:val="0"/>
      <w:divBdr>
        <w:top w:val="none" w:sz="0" w:space="0" w:color="auto"/>
        <w:left w:val="none" w:sz="0" w:space="0" w:color="auto"/>
        <w:bottom w:val="none" w:sz="0" w:space="0" w:color="auto"/>
        <w:right w:val="none" w:sz="0" w:space="0" w:color="auto"/>
      </w:divBdr>
      <w:divsChild>
        <w:div w:id="130172839">
          <w:marLeft w:val="480"/>
          <w:marRight w:val="0"/>
          <w:marTop w:val="0"/>
          <w:marBottom w:val="0"/>
          <w:divBdr>
            <w:top w:val="none" w:sz="0" w:space="0" w:color="auto"/>
            <w:left w:val="none" w:sz="0" w:space="0" w:color="auto"/>
            <w:bottom w:val="none" w:sz="0" w:space="0" w:color="auto"/>
            <w:right w:val="none" w:sz="0" w:space="0" w:color="auto"/>
          </w:divBdr>
        </w:div>
        <w:div w:id="155386561">
          <w:marLeft w:val="480"/>
          <w:marRight w:val="0"/>
          <w:marTop w:val="0"/>
          <w:marBottom w:val="0"/>
          <w:divBdr>
            <w:top w:val="none" w:sz="0" w:space="0" w:color="auto"/>
            <w:left w:val="none" w:sz="0" w:space="0" w:color="auto"/>
            <w:bottom w:val="none" w:sz="0" w:space="0" w:color="auto"/>
            <w:right w:val="none" w:sz="0" w:space="0" w:color="auto"/>
          </w:divBdr>
        </w:div>
        <w:div w:id="210383893">
          <w:marLeft w:val="480"/>
          <w:marRight w:val="0"/>
          <w:marTop w:val="0"/>
          <w:marBottom w:val="0"/>
          <w:divBdr>
            <w:top w:val="none" w:sz="0" w:space="0" w:color="auto"/>
            <w:left w:val="none" w:sz="0" w:space="0" w:color="auto"/>
            <w:bottom w:val="none" w:sz="0" w:space="0" w:color="auto"/>
            <w:right w:val="none" w:sz="0" w:space="0" w:color="auto"/>
          </w:divBdr>
        </w:div>
        <w:div w:id="317342500">
          <w:marLeft w:val="480"/>
          <w:marRight w:val="0"/>
          <w:marTop w:val="0"/>
          <w:marBottom w:val="0"/>
          <w:divBdr>
            <w:top w:val="none" w:sz="0" w:space="0" w:color="auto"/>
            <w:left w:val="none" w:sz="0" w:space="0" w:color="auto"/>
            <w:bottom w:val="none" w:sz="0" w:space="0" w:color="auto"/>
            <w:right w:val="none" w:sz="0" w:space="0" w:color="auto"/>
          </w:divBdr>
        </w:div>
        <w:div w:id="436104158">
          <w:marLeft w:val="480"/>
          <w:marRight w:val="0"/>
          <w:marTop w:val="0"/>
          <w:marBottom w:val="0"/>
          <w:divBdr>
            <w:top w:val="none" w:sz="0" w:space="0" w:color="auto"/>
            <w:left w:val="none" w:sz="0" w:space="0" w:color="auto"/>
            <w:bottom w:val="none" w:sz="0" w:space="0" w:color="auto"/>
            <w:right w:val="none" w:sz="0" w:space="0" w:color="auto"/>
          </w:divBdr>
        </w:div>
        <w:div w:id="521014921">
          <w:marLeft w:val="480"/>
          <w:marRight w:val="0"/>
          <w:marTop w:val="0"/>
          <w:marBottom w:val="0"/>
          <w:divBdr>
            <w:top w:val="none" w:sz="0" w:space="0" w:color="auto"/>
            <w:left w:val="none" w:sz="0" w:space="0" w:color="auto"/>
            <w:bottom w:val="none" w:sz="0" w:space="0" w:color="auto"/>
            <w:right w:val="none" w:sz="0" w:space="0" w:color="auto"/>
          </w:divBdr>
        </w:div>
        <w:div w:id="549731868">
          <w:marLeft w:val="480"/>
          <w:marRight w:val="0"/>
          <w:marTop w:val="0"/>
          <w:marBottom w:val="0"/>
          <w:divBdr>
            <w:top w:val="none" w:sz="0" w:space="0" w:color="auto"/>
            <w:left w:val="none" w:sz="0" w:space="0" w:color="auto"/>
            <w:bottom w:val="none" w:sz="0" w:space="0" w:color="auto"/>
            <w:right w:val="none" w:sz="0" w:space="0" w:color="auto"/>
          </w:divBdr>
        </w:div>
        <w:div w:id="587037029">
          <w:marLeft w:val="480"/>
          <w:marRight w:val="0"/>
          <w:marTop w:val="0"/>
          <w:marBottom w:val="0"/>
          <w:divBdr>
            <w:top w:val="none" w:sz="0" w:space="0" w:color="auto"/>
            <w:left w:val="none" w:sz="0" w:space="0" w:color="auto"/>
            <w:bottom w:val="none" w:sz="0" w:space="0" w:color="auto"/>
            <w:right w:val="none" w:sz="0" w:space="0" w:color="auto"/>
          </w:divBdr>
        </w:div>
        <w:div w:id="603078978">
          <w:marLeft w:val="480"/>
          <w:marRight w:val="0"/>
          <w:marTop w:val="0"/>
          <w:marBottom w:val="0"/>
          <w:divBdr>
            <w:top w:val="none" w:sz="0" w:space="0" w:color="auto"/>
            <w:left w:val="none" w:sz="0" w:space="0" w:color="auto"/>
            <w:bottom w:val="none" w:sz="0" w:space="0" w:color="auto"/>
            <w:right w:val="none" w:sz="0" w:space="0" w:color="auto"/>
          </w:divBdr>
        </w:div>
        <w:div w:id="606548980">
          <w:marLeft w:val="480"/>
          <w:marRight w:val="0"/>
          <w:marTop w:val="0"/>
          <w:marBottom w:val="0"/>
          <w:divBdr>
            <w:top w:val="none" w:sz="0" w:space="0" w:color="auto"/>
            <w:left w:val="none" w:sz="0" w:space="0" w:color="auto"/>
            <w:bottom w:val="none" w:sz="0" w:space="0" w:color="auto"/>
            <w:right w:val="none" w:sz="0" w:space="0" w:color="auto"/>
          </w:divBdr>
        </w:div>
        <w:div w:id="617107923">
          <w:marLeft w:val="480"/>
          <w:marRight w:val="0"/>
          <w:marTop w:val="0"/>
          <w:marBottom w:val="0"/>
          <w:divBdr>
            <w:top w:val="none" w:sz="0" w:space="0" w:color="auto"/>
            <w:left w:val="none" w:sz="0" w:space="0" w:color="auto"/>
            <w:bottom w:val="none" w:sz="0" w:space="0" w:color="auto"/>
            <w:right w:val="none" w:sz="0" w:space="0" w:color="auto"/>
          </w:divBdr>
        </w:div>
        <w:div w:id="631400632">
          <w:marLeft w:val="480"/>
          <w:marRight w:val="0"/>
          <w:marTop w:val="0"/>
          <w:marBottom w:val="0"/>
          <w:divBdr>
            <w:top w:val="none" w:sz="0" w:space="0" w:color="auto"/>
            <w:left w:val="none" w:sz="0" w:space="0" w:color="auto"/>
            <w:bottom w:val="none" w:sz="0" w:space="0" w:color="auto"/>
            <w:right w:val="none" w:sz="0" w:space="0" w:color="auto"/>
          </w:divBdr>
        </w:div>
        <w:div w:id="692339974">
          <w:marLeft w:val="480"/>
          <w:marRight w:val="0"/>
          <w:marTop w:val="0"/>
          <w:marBottom w:val="0"/>
          <w:divBdr>
            <w:top w:val="none" w:sz="0" w:space="0" w:color="auto"/>
            <w:left w:val="none" w:sz="0" w:space="0" w:color="auto"/>
            <w:bottom w:val="none" w:sz="0" w:space="0" w:color="auto"/>
            <w:right w:val="none" w:sz="0" w:space="0" w:color="auto"/>
          </w:divBdr>
        </w:div>
        <w:div w:id="695541302">
          <w:marLeft w:val="480"/>
          <w:marRight w:val="0"/>
          <w:marTop w:val="0"/>
          <w:marBottom w:val="0"/>
          <w:divBdr>
            <w:top w:val="none" w:sz="0" w:space="0" w:color="auto"/>
            <w:left w:val="none" w:sz="0" w:space="0" w:color="auto"/>
            <w:bottom w:val="none" w:sz="0" w:space="0" w:color="auto"/>
            <w:right w:val="none" w:sz="0" w:space="0" w:color="auto"/>
          </w:divBdr>
        </w:div>
        <w:div w:id="708841936">
          <w:marLeft w:val="480"/>
          <w:marRight w:val="0"/>
          <w:marTop w:val="0"/>
          <w:marBottom w:val="0"/>
          <w:divBdr>
            <w:top w:val="none" w:sz="0" w:space="0" w:color="auto"/>
            <w:left w:val="none" w:sz="0" w:space="0" w:color="auto"/>
            <w:bottom w:val="none" w:sz="0" w:space="0" w:color="auto"/>
            <w:right w:val="none" w:sz="0" w:space="0" w:color="auto"/>
          </w:divBdr>
        </w:div>
        <w:div w:id="753817010">
          <w:marLeft w:val="480"/>
          <w:marRight w:val="0"/>
          <w:marTop w:val="0"/>
          <w:marBottom w:val="0"/>
          <w:divBdr>
            <w:top w:val="none" w:sz="0" w:space="0" w:color="auto"/>
            <w:left w:val="none" w:sz="0" w:space="0" w:color="auto"/>
            <w:bottom w:val="none" w:sz="0" w:space="0" w:color="auto"/>
            <w:right w:val="none" w:sz="0" w:space="0" w:color="auto"/>
          </w:divBdr>
        </w:div>
        <w:div w:id="771586877">
          <w:marLeft w:val="480"/>
          <w:marRight w:val="0"/>
          <w:marTop w:val="0"/>
          <w:marBottom w:val="0"/>
          <w:divBdr>
            <w:top w:val="none" w:sz="0" w:space="0" w:color="auto"/>
            <w:left w:val="none" w:sz="0" w:space="0" w:color="auto"/>
            <w:bottom w:val="none" w:sz="0" w:space="0" w:color="auto"/>
            <w:right w:val="none" w:sz="0" w:space="0" w:color="auto"/>
          </w:divBdr>
        </w:div>
        <w:div w:id="812411518">
          <w:marLeft w:val="480"/>
          <w:marRight w:val="0"/>
          <w:marTop w:val="0"/>
          <w:marBottom w:val="0"/>
          <w:divBdr>
            <w:top w:val="none" w:sz="0" w:space="0" w:color="auto"/>
            <w:left w:val="none" w:sz="0" w:space="0" w:color="auto"/>
            <w:bottom w:val="none" w:sz="0" w:space="0" w:color="auto"/>
            <w:right w:val="none" w:sz="0" w:space="0" w:color="auto"/>
          </w:divBdr>
        </w:div>
        <w:div w:id="827745877">
          <w:marLeft w:val="480"/>
          <w:marRight w:val="0"/>
          <w:marTop w:val="0"/>
          <w:marBottom w:val="0"/>
          <w:divBdr>
            <w:top w:val="none" w:sz="0" w:space="0" w:color="auto"/>
            <w:left w:val="none" w:sz="0" w:space="0" w:color="auto"/>
            <w:bottom w:val="none" w:sz="0" w:space="0" w:color="auto"/>
            <w:right w:val="none" w:sz="0" w:space="0" w:color="auto"/>
          </w:divBdr>
        </w:div>
        <w:div w:id="984359432">
          <w:marLeft w:val="480"/>
          <w:marRight w:val="0"/>
          <w:marTop w:val="0"/>
          <w:marBottom w:val="0"/>
          <w:divBdr>
            <w:top w:val="none" w:sz="0" w:space="0" w:color="auto"/>
            <w:left w:val="none" w:sz="0" w:space="0" w:color="auto"/>
            <w:bottom w:val="none" w:sz="0" w:space="0" w:color="auto"/>
            <w:right w:val="none" w:sz="0" w:space="0" w:color="auto"/>
          </w:divBdr>
        </w:div>
        <w:div w:id="1041710862">
          <w:marLeft w:val="480"/>
          <w:marRight w:val="0"/>
          <w:marTop w:val="0"/>
          <w:marBottom w:val="0"/>
          <w:divBdr>
            <w:top w:val="none" w:sz="0" w:space="0" w:color="auto"/>
            <w:left w:val="none" w:sz="0" w:space="0" w:color="auto"/>
            <w:bottom w:val="none" w:sz="0" w:space="0" w:color="auto"/>
            <w:right w:val="none" w:sz="0" w:space="0" w:color="auto"/>
          </w:divBdr>
        </w:div>
        <w:div w:id="1101996487">
          <w:marLeft w:val="480"/>
          <w:marRight w:val="0"/>
          <w:marTop w:val="0"/>
          <w:marBottom w:val="0"/>
          <w:divBdr>
            <w:top w:val="none" w:sz="0" w:space="0" w:color="auto"/>
            <w:left w:val="none" w:sz="0" w:space="0" w:color="auto"/>
            <w:bottom w:val="none" w:sz="0" w:space="0" w:color="auto"/>
            <w:right w:val="none" w:sz="0" w:space="0" w:color="auto"/>
          </w:divBdr>
        </w:div>
        <w:div w:id="1165703108">
          <w:marLeft w:val="480"/>
          <w:marRight w:val="0"/>
          <w:marTop w:val="0"/>
          <w:marBottom w:val="0"/>
          <w:divBdr>
            <w:top w:val="none" w:sz="0" w:space="0" w:color="auto"/>
            <w:left w:val="none" w:sz="0" w:space="0" w:color="auto"/>
            <w:bottom w:val="none" w:sz="0" w:space="0" w:color="auto"/>
            <w:right w:val="none" w:sz="0" w:space="0" w:color="auto"/>
          </w:divBdr>
        </w:div>
        <w:div w:id="1191577036">
          <w:marLeft w:val="480"/>
          <w:marRight w:val="0"/>
          <w:marTop w:val="0"/>
          <w:marBottom w:val="0"/>
          <w:divBdr>
            <w:top w:val="none" w:sz="0" w:space="0" w:color="auto"/>
            <w:left w:val="none" w:sz="0" w:space="0" w:color="auto"/>
            <w:bottom w:val="none" w:sz="0" w:space="0" w:color="auto"/>
            <w:right w:val="none" w:sz="0" w:space="0" w:color="auto"/>
          </w:divBdr>
        </w:div>
        <w:div w:id="1281187197">
          <w:marLeft w:val="480"/>
          <w:marRight w:val="0"/>
          <w:marTop w:val="0"/>
          <w:marBottom w:val="0"/>
          <w:divBdr>
            <w:top w:val="none" w:sz="0" w:space="0" w:color="auto"/>
            <w:left w:val="none" w:sz="0" w:space="0" w:color="auto"/>
            <w:bottom w:val="none" w:sz="0" w:space="0" w:color="auto"/>
            <w:right w:val="none" w:sz="0" w:space="0" w:color="auto"/>
          </w:divBdr>
        </w:div>
        <w:div w:id="1365864397">
          <w:marLeft w:val="480"/>
          <w:marRight w:val="0"/>
          <w:marTop w:val="0"/>
          <w:marBottom w:val="0"/>
          <w:divBdr>
            <w:top w:val="none" w:sz="0" w:space="0" w:color="auto"/>
            <w:left w:val="none" w:sz="0" w:space="0" w:color="auto"/>
            <w:bottom w:val="none" w:sz="0" w:space="0" w:color="auto"/>
            <w:right w:val="none" w:sz="0" w:space="0" w:color="auto"/>
          </w:divBdr>
        </w:div>
        <w:div w:id="1399741532">
          <w:marLeft w:val="480"/>
          <w:marRight w:val="0"/>
          <w:marTop w:val="0"/>
          <w:marBottom w:val="0"/>
          <w:divBdr>
            <w:top w:val="none" w:sz="0" w:space="0" w:color="auto"/>
            <w:left w:val="none" w:sz="0" w:space="0" w:color="auto"/>
            <w:bottom w:val="none" w:sz="0" w:space="0" w:color="auto"/>
            <w:right w:val="none" w:sz="0" w:space="0" w:color="auto"/>
          </w:divBdr>
        </w:div>
        <w:div w:id="1422293278">
          <w:marLeft w:val="480"/>
          <w:marRight w:val="0"/>
          <w:marTop w:val="0"/>
          <w:marBottom w:val="0"/>
          <w:divBdr>
            <w:top w:val="none" w:sz="0" w:space="0" w:color="auto"/>
            <w:left w:val="none" w:sz="0" w:space="0" w:color="auto"/>
            <w:bottom w:val="none" w:sz="0" w:space="0" w:color="auto"/>
            <w:right w:val="none" w:sz="0" w:space="0" w:color="auto"/>
          </w:divBdr>
        </w:div>
        <w:div w:id="1453401690">
          <w:marLeft w:val="480"/>
          <w:marRight w:val="0"/>
          <w:marTop w:val="0"/>
          <w:marBottom w:val="0"/>
          <w:divBdr>
            <w:top w:val="none" w:sz="0" w:space="0" w:color="auto"/>
            <w:left w:val="none" w:sz="0" w:space="0" w:color="auto"/>
            <w:bottom w:val="none" w:sz="0" w:space="0" w:color="auto"/>
            <w:right w:val="none" w:sz="0" w:space="0" w:color="auto"/>
          </w:divBdr>
        </w:div>
        <w:div w:id="1480728331">
          <w:marLeft w:val="480"/>
          <w:marRight w:val="0"/>
          <w:marTop w:val="0"/>
          <w:marBottom w:val="0"/>
          <w:divBdr>
            <w:top w:val="none" w:sz="0" w:space="0" w:color="auto"/>
            <w:left w:val="none" w:sz="0" w:space="0" w:color="auto"/>
            <w:bottom w:val="none" w:sz="0" w:space="0" w:color="auto"/>
            <w:right w:val="none" w:sz="0" w:space="0" w:color="auto"/>
          </w:divBdr>
        </w:div>
        <w:div w:id="1589728456">
          <w:marLeft w:val="480"/>
          <w:marRight w:val="0"/>
          <w:marTop w:val="0"/>
          <w:marBottom w:val="0"/>
          <w:divBdr>
            <w:top w:val="none" w:sz="0" w:space="0" w:color="auto"/>
            <w:left w:val="none" w:sz="0" w:space="0" w:color="auto"/>
            <w:bottom w:val="none" w:sz="0" w:space="0" w:color="auto"/>
            <w:right w:val="none" w:sz="0" w:space="0" w:color="auto"/>
          </w:divBdr>
        </w:div>
        <w:div w:id="1595549227">
          <w:marLeft w:val="480"/>
          <w:marRight w:val="0"/>
          <w:marTop w:val="0"/>
          <w:marBottom w:val="0"/>
          <w:divBdr>
            <w:top w:val="none" w:sz="0" w:space="0" w:color="auto"/>
            <w:left w:val="none" w:sz="0" w:space="0" w:color="auto"/>
            <w:bottom w:val="none" w:sz="0" w:space="0" w:color="auto"/>
            <w:right w:val="none" w:sz="0" w:space="0" w:color="auto"/>
          </w:divBdr>
        </w:div>
        <w:div w:id="1632635845">
          <w:marLeft w:val="480"/>
          <w:marRight w:val="0"/>
          <w:marTop w:val="0"/>
          <w:marBottom w:val="0"/>
          <w:divBdr>
            <w:top w:val="none" w:sz="0" w:space="0" w:color="auto"/>
            <w:left w:val="none" w:sz="0" w:space="0" w:color="auto"/>
            <w:bottom w:val="none" w:sz="0" w:space="0" w:color="auto"/>
            <w:right w:val="none" w:sz="0" w:space="0" w:color="auto"/>
          </w:divBdr>
        </w:div>
        <w:div w:id="1654405323">
          <w:marLeft w:val="480"/>
          <w:marRight w:val="0"/>
          <w:marTop w:val="0"/>
          <w:marBottom w:val="0"/>
          <w:divBdr>
            <w:top w:val="none" w:sz="0" w:space="0" w:color="auto"/>
            <w:left w:val="none" w:sz="0" w:space="0" w:color="auto"/>
            <w:bottom w:val="none" w:sz="0" w:space="0" w:color="auto"/>
            <w:right w:val="none" w:sz="0" w:space="0" w:color="auto"/>
          </w:divBdr>
        </w:div>
        <w:div w:id="1758987284">
          <w:marLeft w:val="480"/>
          <w:marRight w:val="0"/>
          <w:marTop w:val="0"/>
          <w:marBottom w:val="0"/>
          <w:divBdr>
            <w:top w:val="none" w:sz="0" w:space="0" w:color="auto"/>
            <w:left w:val="none" w:sz="0" w:space="0" w:color="auto"/>
            <w:bottom w:val="none" w:sz="0" w:space="0" w:color="auto"/>
            <w:right w:val="none" w:sz="0" w:space="0" w:color="auto"/>
          </w:divBdr>
        </w:div>
        <w:div w:id="1836531810">
          <w:marLeft w:val="480"/>
          <w:marRight w:val="0"/>
          <w:marTop w:val="0"/>
          <w:marBottom w:val="0"/>
          <w:divBdr>
            <w:top w:val="none" w:sz="0" w:space="0" w:color="auto"/>
            <w:left w:val="none" w:sz="0" w:space="0" w:color="auto"/>
            <w:bottom w:val="none" w:sz="0" w:space="0" w:color="auto"/>
            <w:right w:val="none" w:sz="0" w:space="0" w:color="auto"/>
          </w:divBdr>
        </w:div>
        <w:div w:id="1849828471">
          <w:marLeft w:val="480"/>
          <w:marRight w:val="0"/>
          <w:marTop w:val="0"/>
          <w:marBottom w:val="0"/>
          <w:divBdr>
            <w:top w:val="none" w:sz="0" w:space="0" w:color="auto"/>
            <w:left w:val="none" w:sz="0" w:space="0" w:color="auto"/>
            <w:bottom w:val="none" w:sz="0" w:space="0" w:color="auto"/>
            <w:right w:val="none" w:sz="0" w:space="0" w:color="auto"/>
          </w:divBdr>
        </w:div>
        <w:div w:id="1862864235">
          <w:marLeft w:val="480"/>
          <w:marRight w:val="0"/>
          <w:marTop w:val="0"/>
          <w:marBottom w:val="0"/>
          <w:divBdr>
            <w:top w:val="none" w:sz="0" w:space="0" w:color="auto"/>
            <w:left w:val="none" w:sz="0" w:space="0" w:color="auto"/>
            <w:bottom w:val="none" w:sz="0" w:space="0" w:color="auto"/>
            <w:right w:val="none" w:sz="0" w:space="0" w:color="auto"/>
          </w:divBdr>
        </w:div>
        <w:div w:id="1893690106">
          <w:marLeft w:val="480"/>
          <w:marRight w:val="0"/>
          <w:marTop w:val="0"/>
          <w:marBottom w:val="0"/>
          <w:divBdr>
            <w:top w:val="none" w:sz="0" w:space="0" w:color="auto"/>
            <w:left w:val="none" w:sz="0" w:space="0" w:color="auto"/>
            <w:bottom w:val="none" w:sz="0" w:space="0" w:color="auto"/>
            <w:right w:val="none" w:sz="0" w:space="0" w:color="auto"/>
          </w:divBdr>
        </w:div>
        <w:div w:id="1943488647">
          <w:marLeft w:val="480"/>
          <w:marRight w:val="0"/>
          <w:marTop w:val="0"/>
          <w:marBottom w:val="0"/>
          <w:divBdr>
            <w:top w:val="none" w:sz="0" w:space="0" w:color="auto"/>
            <w:left w:val="none" w:sz="0" w:space="0" w:color="auto"/>
            <w:bottom w:val="none" w:sz="0" w:space="0" w:color="auto"/>
            <w:right w:val="none" w:sz="0" w:space="0" w:color="auto"/>
          </w:divBdr>
        </w:div>
        <w:div w:id="2008628777">
          <w:marLeft w:val="480"/>
          <w:marRight w:val="0"/>
          <w:marTop w:val="0"/>
          <w:marBottom w:val="0"/>
          <w:divBdr>
            <w:top w:val="none" w:sz="0" w:space="0" w:color="auto"/>
            <w:left w:val="none" w:sz="0" w:space="0" w:color="auto"/>
            <w:bottom w:val="none" w:sz="0" w:space="0" w:color="auto"/>
            <w:right w:val="none" w:sz="0" w:space="0" w:color="auto"/>
          </w:divBdr>
        </w:div>
        <w:div w:id="2019429465">
          <w:marLeft w:val="480"/>
          <w:marRight w:val="0"/>
          <w:marTop w:val="0"/>
          <w:marBottom w:val="0"/>
          <w:divBdr>
            <w:top w:val="none" w:sz="0" w:space="0" w:color="auto"/>
            <w:left w:val="none" w:sz="0" w:space="0" w:color="auto"/>
            <w:bottom w:val="none" w:sz="0" w:space="0" w:color="auto"/>
            <w:right w:val="none" w:sz="0" w:space="0" w:color="auto"/>
          </w:divBdr>
        </w:div>
        <w:div w:id="2034190954">
          <w:marLeft w:val="480"/>
          <w:marRight w:val="0"/>
          <w:marTop w:val="0"/>
          <w:marBottom w:val="0"/>
          <w:divBdr>
            <w:top w:val="none" w:sz="0" w:space="0" w:color="auto"/>
            <w:left w:val="none" w:sz="0" w:space="0" w:color="auto"/>
            <w:bottom w:val="none" w:sz="0" w:space="0" w:color="auto"/>
            <w:right w:val="none" w:sz="0" w:space="0" w:color="auto"/>
          </w:divBdr>
        </w:div>
        <w:div w:id="2071922173">
          <w:marLeft w:val="480"/>
          <w:marRight w:val="0"/>
          <w:marTop w:val="0"/>
          <w:marBottom w:val="0"/>
          <w:divBdr>
            <w:top w:val="none" w:sz="0" w:space="0" w:color="auto"/>
            <w:left w:val="none" w:sz="0" w:space="0" w:color="auto"/>
            <w:bottom w:val="none" w:sz="0" w:space="0" w:color="auto"/>
            <w:right w:val="none" w:sz="0" w:space="0" w:color="auto"/>
          </w:divBdr>
        </w:div>
        <w:div w:id="2114082132">
          <w:marLeft w:val="480"/>
          <w:marRight w:val="0"/>
          <w:marTop w:val="0"/>
          <w:marBottom w:val="0"/>
          <w:divBdr>
            <w:top w:val="none" w:sz="0" w:space="0" w:color="auto"/>
            <w:left w:val="none" w:sz="0" w:space="0" w:color="auto"/>
            <w:bottom w:val="none" w:sz="0" w:space="0" w:color="auto"/>
            <w:right w:val="none" w:sz="0" w:space="0" w:color="auto"/>
          </w:divBdr>
        </w:div>
      </w:divsChild>
    </w:div>
    <w:div w:id="1159035664">
      <w:bodyDiv w:val="1"/>
      <w:marLeft w:val="0"/>
      <w:marRight w:val="0"/>
      <w:marTop w:val="0"/>
      <w:marBottom w:val="0"/>
      <w:divBdr>
        <w:top w:val="none" w:sz="0" w:space="0" w:color="auto"/>
        <w:left w:val="none" w:sz="0" w:space="0" w:color="auto"/>
        <w:bottom w:val="none" w:sz="0" w:space="0" w:color="auto"/>
        <w:right w:val="none" w:sz="0" w:space="0" w:color="auto"/>
      </w:divBdr>
      <w:divsChild>
        <w:div w:id="1458570851">
          <w:marLeft w:val="480"/>
          <w:marRight w:val="0"/>
          <w:marTop w:val="0"/>
          <w:marBottom w:val="0"/>
          <w:divBdr>
            <w:top w:val="none" w:sz="0" w:space="0" w:color="auto"/>
            <w:left w:val="none" w:sz="0" w:space="0" w:color="auto"/>
            <w:bottom w:val="none" w:sz="0" w:space="0" w:color="auto"/>
            <w:right w:val="none" w:sz="0" w:space="0" w:color="auto"/>
          </w:divBdr>
        </w:div>
        <w:div w:id="511381983">
          <w:marLeft w:val="480"/>
          <w:marRight w:val="0"/>
          <w:marTop w:val="0"/>
          <w:marBottom w:val="0"/>
          <w:divBdr>
            <w:top w:val="none" w:sz="0" w:space="0" w:color="auto"/>
            <w:left w:val="none" w:sz="0" w:space="0" w:color="auto"/>
            <w:bottom w:val="none" w:sz="0" w:space="0" w:color="auto"/>
            <w:right w:val="none" w:sz="0" w:space="0" w:color="auto"/>
          </w:divBdr>
        </w:div>
        <w:div w:id="318308942">
          <w:marLeft w:val="480"/>
          <w:marRight w:val="0"/>
          <w:marTop w:val="0"/>
          <w:marBottom w:val="0"/>
          <w:divBdr>
            <w:top w:val="none" w:sz="0" w:space="0" w:color="auto"/>
            <w:left w:val="none" w:sz="0" w:space="0" w:color="auto"/>
            <w:bottom w:val="none" w:sz="0" w:space="0" w:color="auto"/>
            <w:right w:val="none" w:sz="0" w:space="0" w:color="auto"/>
          </w:divBdr>
        </w:div>
        <w:div w:id="1892618398">
          <w:marLeft w:val="480"/>
          <w:marRight w:val="0"/>
          <w:marTop w:val="0"/>
          <w:marBottom w:val="0"/>
          <w:divBdr>
            <w:top w:val="none" w:sz="0" w:space="0" w:color="auto"/>
            <w:left w:val="none" w:sz="0" w:space="0" w:color="auto"/>
            <w:bottom w:val="none" w:sz="0" w:space="0" w:color="auto"/>
            <w:right w:val="none" w:sz="0" w:space="0" w:color="auto"/>
          </w:divBdr>
        </w:div>
        <w:div w:id="14616697">
          <w:marLeft w:val="480"/>
          <w:marRight w:val="0"/>
          <w:marTop w:val="0"/>
          <w:marBottom w:val="0"/>
          <w:divBdr>
            <w:top w:val="none" w:sz="0" w:space="0" w:color="auto"/>
            <w:left w:val="none" w:sz="0" w:space="0" w:color="auto"/>
            <w:bottom w:val="none" w:sz="0" w:space="0" w:color="auto"/>
            <w:right w:val="none" w:sz="0" w:space="0" w:color="auto"/>
          </w:divBdr>
        </w:div>
        <w:div w:id="49574498">
          <w:marLeft w:val="480"/>
          <w:marRight w:val="0"/>
          <w:marTop w:val="0"/>
          <w:marBottom w:val="0"/>
          <w:divBdr>
            <w:top w:val="none" w:sz="0" w:space="0" w:color="auto"/>
            <w:left w:val="none" w:sz="0" w:space="0" w:color="auto"/>
            <w:bottom w:val="none" w:sz="0" w:space="0" w:color="auto"/>
            <w:right w:val="none" w:sz="0" w:space="0" w:color="auto"/>
          </w:divBdr>
        </w:div>
        <w:div w:id="1246261297">
          <w:marLeft w:val="480"/>
          <w:marRight w:val="0"/>
          <w:marTop w:val="0"/>
          <w:marBottom w:val="0"/>
          <w:divBdr>
            <w:top w:val="none" w:sz="0" w:space="0" w:color="auto"/>
            <w:left w:val="none" w:sz="0" w:space="0" w:color="auto"/>
            <w:bottom w:val="none" w:sz="0" w:space="0" w:color="auto"/>
            <w:right w:val="none" w:sz="0" w:space="0" w:color="auto"/>
          </w:divBdr>
        </w:div>
        <w:div w:id="639652924">
          <w:marLeft w:val="480"/>
          <w:marRight w:val="0"/>
          <w:marTop w:val="0"/>
          <w:marBottom w:val="0"/>
          <w:divBdr>
            <w:top w:val="none" w:sz="0" w:space="0" w:color="auto"/>
            <w:left w:val="none" w:sz="0" w:space="0" w:color="auto"/>
            <w:bottom w:val="none" w:sz="0" w:space="0" w:color="auto"/>
            <w:right w:val="none" w:sz="0" w:space="0" w:color="auto"/>
          </w:divBdr>
        </w:div>
        <w:div w:id="441843715">
          <w:marLeft w:val="480"/>
          <w:marRight w:val="0"/>
          <w:marTop w:val="0"/>
          <w:marBottom w:val="0"/>
          <w:divBdr>
            <w:top w:val="none" w:sz="0" w:space="0" w:color="auto"/>
            <w:left w:val="none" w:sz="0" w:space="0" w:color="auto"/>
            <w:bottom w:val="none" w:sz="0" w:space="0" w:color="auto"/>
            <w:right w:val="none" w:sz="0" w:space="0" w:color="auto"/>
          </w:divBdr>
        </w:div>
        <w:div w:id="1963607393">
          <w:marLeft w:val="480"/>
          <w:marRight w:val="0"/>
          <w:marTop w:val="0"/>
          <w:marBottom w:val="0"/>
          <w:divBdr>
            <w:top w:val="none" w:sz="0" w:space="0" w:color="auto"/>
            <w:left w:val="none" w:sz="0" w:space="0" w:color="auto"/>
            <w:bottom w:val="none" w:sz="0" w:space="0" w:color="auto"/>
            <w:right w:val="none" w:sz="0" w:space="0" w:color="auto"/>
          </w:divBdr>
        </w:div>
        <w:div w:id="1124275730">
          <w:marLeft w:val="480"/>
          <w:marRight w:val="0"/>
          <w:marTop w:val="0"/>
          <w:marBottom w:val="0"/>
          <w:divBdr>
            <w:top w:val="none" w:sz="0" w:space="0" w:color="auto"/>
            <w:left w:val="none" w:sz="0" w:space="0" w:color="auto"/>
            <w:bottom w:val="none" w:sz="0" w:space="0" w:color="auto"/>
            <w:right w:val="none" w:sz="0" w:space="0" w:color="auto"/>
          </w:divBdr>
        </w:div>
        <w:div w:id="1261647294">
          <w:marLeft w:val="480"/>
          <w:marRight w:val="0"/>
          <w:marTop w:val="0"/>
          <w:marBottom w:val="0"/>
          <w:divBdr>
            <w:top w:val="none" w:sz="0" w:space="0" w:color="auto"/>
            <w:left w:val="none" w:sz="0" w:space="0" w:color="auto"/>
            <w:bottom w:val="none" w:sz="0" w:space="0" w:color="auto"/>
            <w:right w:val="none" w:sz="0" w:space="0" w:color="auto"/>
          </w:divBdr>
        </w:div>
        <w:div w:id="1092974687">
          <w:marLeft w:val="480"/>
          <w:marRight w:val="0"/>
          <w:marTop w:val="0"/>
          <w:marBottom w:val="0"/>
          <w:divBdr>
            <w:top w:val="none" w:sz="0" w:space="0" w:color="auto"/>
            <w:left w:val="none" w:sz="0" w:space="0" w:color="auto"/>
            <w:bottom w:val="none" w:sz="0" w:space="0" w:color="auto"/>
            <w:right w:val="none" w:sz="0" w:space="0" w:color="auto"/>
          </w:divBdr>
        </w:div>
        <w:div w:id="214511111">
          <w:marLeft w:val="480"/>
          <w:marRight w:val="0"/>
          <w:marTop w:val="0"/>
          <w:marBottom w:val="0"/>
          <w:divBdr>
            <w:top w:val="none" w:sz="0" w:space="0" w:color="auto"/>
            <w:left w:val="none" w:sz="0" w:space="0" w:color="auto"/>
            <w:bottom w:val="none" w:sz="0" w:space="0" w:color="auto"/>
            <w:right w:val="none" w:sz="0" w:space="0" w:color="auto"/>
          </w:divBdr>
        </w:div>
        <w:div w:id="1322007723">
          <w:marLeft w:val="480"/>
          <w:marRight w:val="0"/>
          <w:marTop w:val="0"/>
          <w:marBottom w:val="0"/>
          <w:divBdr>
            <w:top w:val="none" w:sz="0" w:space="0" w:color="auto"/>
            <w:left w:val="none" w:sz="0" w:space="0" w:color="auto"/>
            <w:bottom w:val="none" w:sz="0" w:space="0" w:color="auto"/>
            <w:right w:val="none" w:sz="0" w:space="0" w:color="auto"/>
          </w:divBdr>
        </w:div>
        <w:div w:id="423300879">
          <w:marLeft w:val="480"/>
          <w:marRight w:val="0"/>
          <w:marTop w:val="0"/>
          <w:marBottom w:val="0"/>
          <w:divBdr>
            <w:top w:val="none" w:sz="0" w:space="0" w:color="auto"/>
            <w:left w:val="none" w:sz="0" w:space="0" w:color="auto"/>
            <w:bottom w:val="none" w:sz="0" w:space="0" w:color="auto"/>
            <w:right w:val="none" w:sz="0" w:space="0" w:color="auto"/>
          </w:divBdr>
        </w:div>
        <w:div w:id="734429154">
          <w:marLeft w:val="480"/>
          <w:marRight w:val="0"/>
          <w:marTop w:val="0"/>
          <w:marBottom w:val="0"/>
          <w:divBdr>
            <w:top w:val="none" w:sz="0" w:space="0" w:color="auto"/>
            <w:left w:val="none" w:sz="0" w:space="0" w:color="auto"/>
            <w:bottom w:val="none" w:sz="0" w:space="0" w:color="auto"/>
            <w:right w:val="none" w:sz="0" w:space="0" w:color="auto"/>
          </w:divBdr>
        </w:div>
        <w:div w:id="836574172">
          <w:marLeft w:val="480"/>
          <w:marRight w:val="0"/>
          <w:marTop w:val="0"/>
          <w:marBottom w:val="0"/>
          <w:divBdr>
            <w:top w:val="none" w:sz="0" w:space="0" w:color="auto"/>
            <w:left w:val="none" w:sz="0" w:space="0" w:color="auto"/>
            <w:bottom w:val="none" w:sz="0" w:space="0" w:color="auto"/>
            <w:right w:val="none" w:sz="0" w:space="0" w:color="auto"/>
          </w:divBdr>
        </w:div>
        <w:div w:id="1764689598">
          <w:marLeft w:val="480"/>
          <w:marRight w:val="0"/>
          <w:marTop w:val="0"/>
          <w:marBottom w:val="0"/>
          <w:divBdr>
            <w:top w:val="none" w:sz="0" w:space="0" w:color="auto"/>
            <w:left w:val="none" w:sz="0" w:space="0" w:color="auto"/>
            <w:bottom w:val="none" w:sz="0" w:space="0" w:color="auto"/>
            <w:right w:val="none" w:sz="0" w:space="0" w:color="auto"/>
          </w:divBdr>
        </w:div>
        <w:div w:id="1023748172">
          <w:marLeft w:val="480"/>
          <w:marRight w:val="0"/>
          <w:marTop w:val="0"/>
          <w:marBottom w:val="0"/>
          <w:divBdr>
            <w:top w:val="none" w:sz="0" w:space="0" w:color="auto"/>
            <w:left w:val="none" w:sz="0" w:space="0" w:color="auto"/>
            <w:bottom w:val="none" w:sz="0" w:space="0" w:color="auto"/>
            <w:right w:val="none" w:sz="0" w:space="0" w:color="auto"/>
          </w:divBdr>
        </w:div>
        <w:div w:id="296300051">
          <w:marLeft w:val="480"/>
          <w:marRight w:val="0"/>
          <w:marTop w:val="0"/>
          <w:marBottom w:val="0"/>
          <w:divBdr>
            <w:top w:val="none" w:sz="0" w:space="0" w:color="auto"/>
            <w:left w:val="none" w:sz="0" w:space="0" w:color="auto"/>
            <w:bottom w:val="none" w:sz="0" w:space="0" w:color="auto"/>
            <w:right w:val="none" w:sz="0" w:space="0" w:color="auto"/>
          </w:divBdr>
        </w:div>
        <w:div w:id="701830527">
          <w:marLeft w:val="480"/>
          <w:marRight w:val="0"/>
          <w:marTop w:val="0"/>
          <w:marBottom w:val="0"/>
          <w:divBdr>
            <w:top w:val="none" w:sz="0" w:space="0" w:color="auto"/>
            <w:left w:val="none" w:sz="0" w:space="0" w:color="auto"/>
            <w:bottom w:val="none" w:sz="0" w:space="0" w:color="auto"/>
            <w:right w:val="none" w:sz="0" w:space="0" w:color="auto"/>
          </w:divBdr>
        </w:div>
        <w:div w:id="887298281">
          <w:marLeft w:val="480"/>
          <w:marRight w:val="0"/>
          <w:marTop w:val="0"/>
          <w:marBottom w:val="0"/>
          <w:divBdr>
            <w:top w:val="none" w:sz="0" w:space="0" w:color="auto"/>
            <w:left w:val="none" w:sz="0" w:space="0" w:color="auto"/>
            <w:bottom w:val="none" w:sz="0" w:space="0" w:color="auto"/>
            <w:right w:val="none" w:sz="0" w:space="0" w:color="auto"/>
          </w:divBdr>
        </w:div>
        <w:div w:id="712652462">
          <w:marLeft w:val="480"/>
          <w:marRight w:val="0"/>
          <w:marTop w:val="0"/>
          <w:marBottom w:val="0"/>
          <w:divBdr>
            <w:top w:val="none" w:sz="0" w:space="0" w:color="auto"/>
            <w:left w:val="none" w:sz="0" w:space="0" w:color="auto"/>
            <w:bottom w:val="none" w:sz="0" w:space="0" w:color="auto"/>
            <w:right w:val="none" w:sz="0" w:space="0" w:color="auto"/>
          </w:divBdr>
        </w:div>
        <w:div w:id="1025911769">
          <w:marLeft w:val="480"/>
          <w:marRight w:val="0"/>
          <w:marTop w:val="0"/>
          <w:marBottom w:val="0"/>
          <w:divBdr>
            <w:top w:val="none" w:sz="0" w:space="0" w:color="auto"/>
            <w:left w:val="none" w:sz="0" w:space="0" w:color="auto"/>
            <w:bottom w:val="none" w:sz="0" w:space="0" w:color="auto"/>
            <w:right w:val="none" w:sz="0" w:space="0" w:color="auto"/>
          </w:divBdr>
        </w:div>
        <w:div w:id="851995581">
          <w:marLeft w:val="480"/>
          <w:marRight w:val="0"/>
          <w:marTop w:val="0"/>
          <w:marBottom w:val="0"/>
          <w:divBdr>
            <w:top w:val="none" w:sz="0" w:space="0" w:color="auto"/>
            <w:left w:val="none" w:sz="0" w:space="0" w:color="auto"/>
            <w:bottom w:val="none" w:sz="0" w:space="0" w:color="auto"/>
            <w:right w:val="none" w:sz="0" w:space="0" w:color="auto"/>
          </w:divBdr>
        </w:div>
        <w:div w:id="1319380748">
          <w:marLeft w:val="480"/>
          <w:marRight w:val="0"/>
          <w:marTop w:val="0"/>
          <w:marBottom w:val="0"/>
          <w:divBdr>
            <w:top w:val="none" w:sz="0" w:space="0" w:color="auto"/>
            <w:left w:val="none" w:sz="0" w:space="0" w:color="auto"/>
            <w:bottom w:val="none" w:sz="0" w:space="0" w:color="auto"/>
            <w:right w:val="none" w:sz="0" w:space="0" w:color="auto"/>
          </w:divBdr>
        </w:div>
        <w:div w:id="18167431">
          <w:marLeft w:val="480"/>
          <w:marRight w:val="0"/>
          <w:marTop w:val="0"/>
          <w:marBottom w:val="0"/>
          <w:divBdr>
            <w:top w:val="none" w:sz="0" w:space="0" w:color="auto"/>
            <w:left w:val="none" w:sz="0" w:space="0" w:color="auto"/>
            <w:bottom w:val="none" w:sz="0" w:space="0" w:color="auto"/>
            <w:right w:val="none" w:sz="0" w:space="0" w:color="auto"/>
          </w:divBdr>
        </w:div>
        <w:div w:id="1712917517">
          <w:marLeft w:val="480"/>
          <w:marRight w:val="0"/>
          <w:marTop w:val="0"/>
          <w:marBottom w:val="0"/>
          <w:divBdr>
            <w:top w:val="none" w:sz="0" w:space="0" w:color="auto"/>
            <w:left w:val="none" w:sz="0" w:space="0" w:color="auto"/>
            <w:bottom w:val="none" w:sz="0" w:space="0" w:color="auto"/>
            <w:right w:val="none" w:sz="0" w:space="0" w:color="auto"/>
          </w:divBdr>
        </w:div>
        <w:div w:id="1554386864">
          <w:marLeft w:val="480"/>
          <w:marRight w:val="0"/>
          <w:marTop w:val="0"/>
          <w:marBottom w:val="0"/>
          <w:divBdr>
            <w:top w:val="none" w:sz="0" w:space="0" w:color="auto"/>
            <w:left w:val="none" w:sz="0" w:space="0" w:color="auto"/>
            <w:bottom w:val="none" w:sz="0" w:space="0" w:color="auto"/>
            <w:right w:val="none" w:sz="0" w:space="0" w:color="auto"/>
          </w:divBdr>
        </w:div>
        <w:div w:id="1615212601">
          <w:marLeft w:val="480"/>
          <w:marRight w:val="0"/>
          <w:marTop w:val="0"/>
          <w:marBottom w:val="0"/>
          <w:divBdr>
            <w:top w:val="none" w:sz="0" w:space="0" w:color="auto"/>
            <w:left w:val="none" w:sz="0" w:space="0" w:color="auto"/>
            <w:bottom w:val="none" w:sz="0" w:space="0" w:color="auto"/>
            <w:right w:val="none" w:sz="0" w:space="0" w:color="auto"/>
          </w:divBdr>
        </w:div>
        <w:div w:id="573859157">
          <w:marLeft w:val="480"/>
          <w:marRight w:val="0"/>
          <w:marTop w:val="0"/>
          <w:marBottom w:val="0"/>
          <w:divBdr>
            <w:top w:val="none" w:sz="0" w:space="0" w:color="auto"/>
            <w:left w:val="none" w:sz="0" w:space="0" w:color="auto"/>
            <w:bottom w:val="none" w:sz="0" w:space="0" w:color="auto"/>
            <w:right w:val="none" w:sz="0" w:space="0" w:color="auto"/>
          </w:divBdr>
        </w:div>
        <w:div w:id="91627857">
          <w:marLeft w:val="480"/>
          <w:marRight w:val="0"/>
          <w:marTop w:val="0"/>
          <w:marBottom w:val="0"/>
          <w:divBdr>
            <w:top w:val="none" w:sz="0" w:space="0" w:color="auto"/>
            <w:left w:val="none" w:sz="0" w:space="0" w:color="auto"/>
            <w:bottom w:val="none" w:sz="0" w:space="0" w:color="auto"/>
            <w:right w:val="none" w:sz="0" w:space="0" w:color="auto"/>
          </w:divBdr>
        </w:div>
        <w:div w:id="842628787">
          <w:marLeft w:val="480"/>
          <w:marRight w:val="0"/>
          <w:marTop w:val="0"/>
          <w:marBottom w:val="0"/>
          <w:divBdr>
            <w:top w:val="none" w:sz="0" w:space="0" w:color="auto"/>
            <w:left w:val="none" w:sz="0" w:space="0" w:color="auto"/>
            <w:bottom w:val="none" w:sz="0" w:space="0" w:color="auto"/>
            <w:right w:val="none" w:sz="0" w:space="0" w:color="auto"/>
          </w:divBdr>
        </w:div>
        <w:div w:id="1442453102">
          <w:marLeft w:val="480"/>
          <w:marRight w:val="0"/>
          <w:marTop w:val="0"/>
          <w:marBottom w:val="0"/>
          <w:divBdr>
            <w:top w:val="none" w:sz="0" w:space="0" w:color="auto"/>
            <w:left w:val="none" w:sz="0" w:space="0" w:color="auto"/>
            <w:bottom w:val="none" w:sz="0" w:space="0" w:color="auto"/>
            <w:right w:val="none" w:sz="0" w:space="0" w:color="auto"/>
          </w:divBdr>
        </w:div>
        <w:div w:id="401411377">
          <w:marLeft w:val="480"/>
          <w:marRight w:val="0"/>
          <w:marTop w:val="0"/>
          <w:marBottom w:val="0"/>
          <w:divBdr>
            <w:top w:val="none" w:sz="0" w:space="0" w:color="auto"/>
            <w:left w:val="none" w:sz="0" w:space="0" w:color="auto"/>
            <w:bottom w:val="none" w:sz="0" w:space="0" w:color="auto"/>
            <w:right w:val="none" w:sz="0" w:space="0" w:color="auto"/>
          </w:divBdr>
        </w:div>
        <w:div w:id="438796129">
          <w:marLeft w:val="480"/>
          <w:marRight w:val="0"/>
          <w:marTop w:val="0"/>
          <w:marBottom w:val="0"/>
          <w:divBdr>
            <w:top w:val="none" w:sz="0" w:space="0" w:color="auto"/>
            <w:left w:val="none" w:sz="0" w:space="0" w:color="auto"/>
            <w:bottom w:val="none" w:sz="0" w:space="0" w:color="auto"/>
            <w:right w:val="none" w:sz="0" w:space="0" w:color="auto"/>
          </w:divBdr>
        </w:div>
        <w:div w:id="1225408031">
          <w:marLeft w:val="480"/>
          <w:marRight w:val="0"/>
          <w:marTop w:val="0"/>
          <w:marBottom w:val="0"/>
          <w:divBdr>
            <w:top w:val="none" w:sz="0" w:space="0" w:color="auto"/>
            <w:left w:val="none" w:sz="0" w:space="0" w:color="auto"/>
            <w:bottom w:val="none" w:sz="0" w:space="0" w:color="auto"/>
            <w:right w:val="none" w:sz="0" w:space="0" w:color="auto"/>
          </w:divBdr>
        </w:div>
        <w:div w:id="1097599217">
          <w:marLeft w:val="480"/>
          <w:marRight w:val="0"/>
          <w:marTop w:val="0"/>
          <w:marBottom w:val="0"/>
          <w:divBdr>
            <w:top w:val="none" w:sz="0" w:space="0" w:color="auto"/>
            <w:left w:val="none" w:sz="0" w:space="0" w:color="auto"/>
            <w:bottom w:val="none" w:sz="0" w:space="0" w:color="auto"/>
            <w:right w:val="none" w:sz="0" w:space="0" w:color="auto"/>
          </w:divBdr>
        </w:div>
        <w:div w:id="334458859">
          <w:marLeft w:val="480"/>
          <w:marRight w:val="0"/>
          <w:marTop w:val="0"/>
          <w:marBottom w:val="0"/>
          <w:divBdr>
            <w:top w:val="none" w:sz="0" w:space="0" w:color="auto"/>
            <w:left w:val="none" w:sz="0" w:space="0" w:color="auto"/>
            <w:bottom w:val="none" w:sz="0" w:space="0" w:color="auto"/>
            <w:right w:val="none" w:sz="0" w:space="0" w:color="auto"/>
          </w:divBdr>
        </w:div>
        <w:div w:id="681862242">
          <w:marLeft w:val="480"/>
          <w:marRight w:val="0"/>
          <w:marTop w:val="0"/>
          <w:marBottom w:val="0"/>
          <w:divBdr>
            <w:top w:val="none" w:sz="0" w:space="0" w:color="auto"/>
            <w:left w:val="none" w:sz="0" w:space="0" w:color="auto"/>
            <w:bottom w:val="none" w:sz="0" w:space="0" w:color="auto"/>
            <w:right w:val="none" w:sz="0" w:space="0" w:color="auto"/>
          </w:divBdr>
        </w:div>
        <w:div w:id="810101503">
          <w:marLeft w:val="480"/>
          <w:marRight w:val="0"/>
          <w:marTop w:val="0"/>
          <w:marBottom w:val="0"/>
          <w:divBdr>
            <w:top w:val="none" w:sz="0" w:space="0" w:color="auto"/>
            <w:left w:val="none" w:sz="0" w:space="0" w:color="auto"/>
            <w:bottom w:val="none" w:sz="0" w:space="0" w:color="auto"/>
            <w:right w:val="none" w:sz="0" w:space="0" w:color="auto"/>
          </w:divBdr>
        </w:div>
        <w:div w:id="305362064">
          <w:marLeft w:val="480"/>
          <w:marRight w:val="0"/>
          <w:marTop w:val="0"/>
          <w:marBottom w:val="0"/>
          <w:divBdr>
            <w:top w:val="none" w:sz="0" w:space="0" w:color="auto"/>
            <w:left w:val="none" w:sz="0" w:space="0" w:color="auto"/>
            <w:bottom w:val="none" w:sz="0" w:space="0" w:color="auto"/>
            <w:right w:val="none" w:sz="0" w:space="0" w:color="auto"/>
          </w:divBdr>
        </w:div>
        <w:div w:id="1822112896">
          <w:marLeft w:val="480"/>
          <w:marRight w:val="0"/>
          <w:marTop w:val="0"/>
          <w:marBottom w:val="0"/>
          <w:divBdr>
            <w:top w:val="none" w:sz="0" w:space="0" w:color="auto"/>
            <w:left w:val="none" w:sz="0" w:space="0" w:color="auto"/>
            <w:bottom w:val="none" w:sz="0" w:space="0" w:color="auto"/>
            <w:right w:val="none" w:sz="0" w:space="0" w:color="auto"/>
          </w:divBdr>
        </w:div>
        <w:div w:id="629095086">
          <w:marLeft w:val="480"/>
          <w:marRight w:val="0"/>
          <w:marTop w:val="0"/>
          <w:marBottom w:val="0"/>
          <w:divBdr>
            <w:top w:val="none" w:sz="0" w:space="0" w:color="auto"/>
            <w:left w:val="none" w:sz="0" w:space="0" w:color="auto"/>
            <w:bottom w:val="none" w:sz="0" w:space="0" w:color="auto"/>
            <w:right w:val="none" w:sz="0" w:space="0" w:color="auto"/>
          </w:divBdr>
        </w:div>
        <w:div w:id="993295255">
          <w:marLeft w:val="480"/>
          <w:marRight w:val="0"/>
          <w:marTop w:val="0"/>
          <w:marBottom w:val="0"/>
          <w:divBdr>
            <w:top w:val="none" w:sz="0" w:space="0" w:color="auto"/>
            <w:left w:val="none" w:sz="0" w:space="0" w:color="auto"/>
            <w:bottom w:val="none" w:sz="0" w:space="0" w:color="auto"/>
            <w:right w:val="none" w:sz="0" w:space="0" w:color="auto"/>
          </w:divBdr>
        </w:div>
        <w:div w:id="1978870895">
          <w:marLeft w:val="480"/>
          <w:marRight w:val="0"/>
          <w:marTop w:val="0"/>
          <w:marBottom w:val="0"/>
          <w:divBdr>
            <w:top w:val="none" w:sz="0" w:space="0" w:color="auto"/>
            <w:left w:val="none" w:sz="0" w:space="0" w:color="auto"/>
            <w:bottom w:val="none" w:sz="0" w:space="0" w:color="auto"/>
            <w:right w:val="none" w:sz="0" w:space="0" w:color="auto"/>
          </w:divBdr>
        </w:div>
        <w:div w:id="647247965">
          <w:marLeft w:val="480"/>
          <w:marRight w:val="0"/>
          <w:marTop w:val="0"/>
          <w:marBottom w:val="0"/>
          <w:divBdr>
            <w:top w:val="none" w:sz="0" w:space="0" w:color="auto"/>
            <w:left w:val="none" w:sz="0" w:space="0" w:color="auto"/>
            <w:bottom w:val="none" w:sz="0" w:space="0" w:color="auto"/>
            <w:right w:val="none" w:sz="0" w:space="0" w:color="auto"/>
          </w:divBdr>
        </w:div>
        <w:div w:id="1396274858">
          <w:marLeft w:val="480"/>
          <w:marRight w:val="0"/>
          <w:marTop w:val="0"/>
          <w:marBottom w:val="0"/>
          <w:divBdr>
            <w:top w:val="none" w:sz="0" w:space="0" w:color="auto"/>
            <w:left w:val="none" w:sz="0" w:space="0" w:color="auto"/>
            <w:bottom w:val="none" w:sz="0" w:space="0" w:color="auto"/>
            <w:right w:val="none" w:sz="0" w:space="0" w:color="auto"/>
          </w:divBdr>
        </w:div>
        <w:div w:id="2106798797">
          <w:marLeft w:val="480"/>
          <w:marRight w:val="0"/>
          <w:marTop w:val="0"/>
          <w:marBottom w:val="0"/>
          <w:divBdr>
            <w:top w:val="none" w:sz="0" w:space="0" w:color="auto"/>
            <w:left w:val="none" w:sz="0" w:space="0" w:color="auto"/>
            <w:bottom w:val="none" w:sz="0" w:space="0" w:color="auto"/>
            <w:right w:val="none" w:sz="0" w:space="0" w:color="auto"/>
          </w:divBdr>
        </w:div>
        <w:div w:id="1783960693">
          <w:marLeft w:val="480"/>
          <w:marRight w:val="0"/>
          <w:marTop w:val="0"/>
          <w:marBottom w:val="0"/>
          <w:divBdr>
            <w:top w:val="none" w:sz="0" w:space="0" w:color="auto"/>
            <w:left w:val="none" w:sz="0" w:space="0" w:color="auto"/>
            <w:bottom w:val="none" w:sz="0" w:space="0" w:color="auto"/>
            <w:right w:val="none" w:sz="0" w:space="0" w:color="auto"/>
          </w:divBdr>
        </w:div>
        <w:div w:id="1283421091">
          <w:marLeft w:val="480"/>
          <w:marRight w:val="0"/>
          <w:marTop w:val="0"/>
          <w:marBottom w:val="0"/>
          <w:divBdr>
            <w:top w:val="none" w:sz="0" w:space="0" w:color="auto"/>
            <w:left w:val="none" w:sz="0" w:space="0" w:color="auto"/>
            <w:bottom w:val="none" w:sz="0" w:space="0" w:color="auto"/>
            <w:right w:val="none" w:sz="0" w:space="0" w:color="auto"/>
          </w:divBdr>
        </w:div>
        <w:div w:id="1633949405">
          <w:marLeft w:val="480"/>
          <w:marRight w:val="0"/>
          <w:marTop w:val="0"/>
          <w:marBottom w:val="0"/>
          <w:divBdr>
            <w:top w:val="none" w:sz="0" w:space="0" w:color="auto"/>
            <w:left w:val="none" w:sz="0" w:space="0" w:color="auto"/>
            <w:bottom w:val="none" w:sz="0" w:space="0" w:color="auto"/>
            <w:right w:val="none" w:sz="0" w:space="0" w:color="auto"/>
          </w:divBdr>
        </w:div>
        <w:div w:id="930772973">
          <w:marLeft w:val="480"/>
          <w:marRight w:val="0"/>
          <w:marTop w:val="0"/>
          <w:marBottom w:val="0"/>
          <w:divBdr>
            <w:top w:val="none" w:sz="0" w:space="0" w:color="auto"/>
            <w:left w:val="none" w:sz="0" w:space="0" w:color="auto"/>
            <w:bottom w:val="none" w:sz="0" w:space="0" w:color="auto"/>
            <w:right w:val="none" w:sz="0" w:space="0" w:color="auto"/>
          </w:divBdr>
        </w:div>
        <w:div w:id="1803426307">
          <w:marLeft w:val="480"/>
          <w:marRight w:val="0"/>
          <w:marTop w:val="0"/>
          <w:marBottom w:val="0"/>
          <w:divBdr>
            <w:top w:val="none" w:sz="0" w:space="0" w:color="auto"/>
            <w:left w:val="none" w:sz="0" w:space="0" w:color="auto"/>
            <w:bottom w:val="none" w:sz="0" w:space="0" w:color="auto"/>
            <w:right w:val="none" w:sz="0" w:space="0" w:color="auto"/>
          </w:divBdr>
        </w:div>
        <w:div w:id="1680541706">
          <w:marLeft w:val="480"/>
          <w:marRight w:val="0"/>
          <w:marTop w:val="0"/>
          <w:marBottom w:val="0"/>
          <w:divBdr>
            <w:top w:val="none" w:sz="0" w:space="0" w:color="auto"/>
            <w:left w:val="none" w:sz="0" w:space="0" w:color="auto"/>
            <w:bottom w:val="none" w:sz="0" w:space="0" w:color="auto"/>
            <w:right w:val="none" w:sz="0" w:space="0" w:color="auto"/>
          </w:divBdr>
        </w:div>
        <w:div w:id="1673876222">
          <w:marLeft w:val="480"/>
          <w:marRight w:val="0"/>
          <w:marTop w:val="0"/>
          <w:marBottom w:val="0"/>
          <w:divBdr>
            <w:top w:val="none" w:sz="0" w:space="0" w:color="auto"/>
            <w:left w:val="none" w:sz="0" w:space="0" w:color="auto"/>
            <w:bottom w:val="none" w:sz="0" w:space="0" w:color="auto"/>
            <w:right w:val="none" w:sz="0" w:space="0" w:color="auto"/>
          </w:divBdr>
        </w:div>
        <w:div w:id="1787187748">
          <w:marLeft w:val="480"/>
          <w:marRight w:val="0"/>
          <w:marTop w:val="0"/>
          <w:marBottom w:val="0"/>
          <w:divBdr>
            <w:top w:val="none" w:sz="0" w:space="0" w:color="auto"/>
            <w:left w:val="none" w:sz="0" w:space="0" w:color="auto"/>
            <w:bottom w:val="none" w:sz="0" w:space="0" w:color="auto"/>
            <w:right w:val="none" w:sz="0" w:space="0" w:color="auto"/>
          </w:divBdr>
        </w:div>
        <w:div w:id="1585803777">
          <w:marLeft w:val="480"/>
          <w:marRight w:val="0"/>
          <w:marTop w:val="0"/>
          <w:marBottom w:val="0"/>
          <w:divBdr>
            <w:top w:val="none" w:sz="0" w:space="0" w:color="auto"/>
            <w:left w:val="none" w:sz="0" w:space="0" w:color="auto"/>
            <w:bottom w:val="none" w:sz="0" w:space="0" w:color="auto"/>
            <w:right w:val="none" w:sz="0" w:space="0" w:color="auto"/>
          </w:divBdr>
        </w:div>
      </w:divsChild>
    </w:div>
    <w:div w:id="1159226654">
      <w:bodyDiv w:val="1"/>
      <w:marLeft w:val="0"/>
      <w:marRight w:val="0"/>
      <w:marTop w:val="0"/>
      <w:marBottom w:val="0"/>
      <w:divBdr>
        <w:top w:val="none" w:sz="0" w:space="0" w:color="auto"/>
        <w:left w:val="none" w:sz="0" w:space="0" w:color="auto"/>
        <w:bottom w:val="none" w:sz="0" w:space="0" w:color="auto"/>
        <w:right w:val="none" w:sz="0" w:space="0" w:color="auto"/>
      </w:divBdr>
      <w:divsChild>
        <w:div w:id="895699118">
          <w:marLeft w:val="480"/>
          <w:marRight w:val="0"/>
          <w:marTop w:val="0"/>
          <w:marBottom w:val="0"/>
          <w:divBdr>
            <w:top w:val="none" w:sz="0" w:space="0" w:color="auto"/>
            <w:left w:val="none" w:sz="0" w:space="0" w:color="auto"/>
            <w:bottom w:val="none" w:sz="0" w:space="0" w:color="auto"/>
            <w:right w:val="none" w:sz="0" w:space="0" w:color="auto"/>
          </w:divBdr>
        </w:div>
        <w:div w:id="1549756791">
          <w:marLeft w:val="480"/>
          <w:marRight w:val="0"/>
          <w:marTop w:val="0"/>
          <w:marBottom w:val="0"/>
          <w:divBdr>
            <w:top w:val="none" w:sz="0" w:space="0" w:color="auto"/>
            <w:left w:val="none" w:sz="0" w:space="0" w:color="auto"/>
            <w:bottom w:val="none" w:sz="0" w:space="0" w:color="auto"/>
            <w:right w:val="none" w:sz="0" w:space="0" w:color="auto"/>
          </w:divBdr>
        </w:div>
        <w:div w:id="647175090">
          <w:marLeft w:val="480"/>
          <w:marRight w:val="0"/>
          <w:marTop w:val="0"/>
          <w:marBottom w:val="0"/>
          <w:divBdr>
            <w:top w:val="none" w:sz="0" w:space="0" w:color="auto"/>
            <w:left w:val="none" w:sz="0" w:space="0" w:color="auto"/>
            <w:bottom w:val="none" w:sz="0" w:space="0" w:color="auto"/>
            <w:right w:val="none" w:sz="0" w:space="0" w:color="auto"/>
          </w:divBdr>
        </w:div>
        <w:div w:id="18238321">
          <w:marLeft w:val="480"/>
          <w:marRight w:val="0"/>
          <w:marTop w:val="0"/>
          <w:marBottom w:val="0"/>
          <w:divBdr>
            <w:top w:val="none" w:sz="0" w:space="0" w:color="auto"/>
            <w:left w:val="none" w:sz="0" w:space="0" w:color="auto"/>
            <w:bottom w:val="none" w:sz="0" w:space="0" w:color="auto"/>
            <w:right w:val="none" w:sz="0" w:space="0" w:color="auto"/>
          </w:divBdr>
        </w:div>
        <w:div w:id="979312113">
          <w:marLeft w:val="480"/>
          <w:marRight w:val="0"/>
          <w:marTop w:val="0"/>
          <w:marBottom w:val="0"/>
          <w:divBdr>
            <w:top w:val="none" w:sz="0" w:space="0" w:color="auto"/>
            <w:left w:val="none" w:sz="0" w:space="0" w:color="auto"/>
            <w:bottom w:val="none" w:sz="0" w:space="0" w:color="auto"/>
            <w:right w:val="none" w:sz="0" w:space="0" w:color="auto"/>
          </w:divBdr>
        </w:div>
        <w:div w:id="636880287">
          <w:marLeft w:val="480"/>
          <w:marRight w:val="0"/>
          <w:marTop w:val="0"/>
          <w:marBottom w:val="0"/>
          <w:divBdr>
            <w:top w:val="none" w:sz="0" w:space="0" w:color="auto"/>
            <w:left w:val="none" w:sz="0" w:space="0" w:color="auto"/>
            <w:bottom w:val="none" w:sz="0" w:space="0" w:color="auto"/>
            <w:right w:val="none" w:sz="0" w:space="0" w:color="auto"/>
          </w:divBdr>
        </w:div>
        <w:div w:id="981690407">
          <w:marLeft w:val="480"/>
          <w:marRight w:val="0"/>
          <w:marTop w:val="0"/>
          <w:marBottom w:val="0"/>
          <w:divBdr>
            <w:top w:val="none" w:sz="0" w:space="0" w:color="auto"/>
            <w:left w:val="none" w:sz="0" w:space="0" w:color="auto"/>
            <w:bottom w:val="none" w:sz="0" w:space="0" w:color="auto"/>
            <w:right w:val="none" w:sz="0" w:space="0" w:color="auto"/>
          </w:divBdr>
        </w:div>
        <w:div w:id="1486239345">
          <w:marLeft w:val="480"/>
          <w:marRight w:val="0"/>
          <w:marTop w:val="0"/>
          <w:marBottom w:val="0"/>
          <w:divBdr>
            <w:top w:val="none" w:sz="0" w:space="0" w:color="auto"/>
            <w:left w:val="none" w:sz="0" w:space="0" w:color="auto"/>
            <w:bottom w:val="none" w:sz="0" w:space="0" w:color="auto"/>
            <w:right w:val="none" w:sz="0" w:space="0" w:color="auto"/>
          </w:divBdr>
        </w:div>
        <w:div w:id="425006943">
          <w:marLeft w:val="480"/>
          <w:marRight w:val="0"/>
          <w:marTop w:val="0"/>
          <w:marBottom w:val="0"/>
          <w:divBdr>
            <w:top w:val="none" w:sz="0" w:space="0" w:color="auto"/>
            <w:left w:val="none" w:sz="0" w:space="0" w:color="auto"/>
            <w:bottom w:val="none" w:sz="0" w:space="0" w:color="auto"/>
            <w:right w:val="none" w:sz="0" w:space="0" w:color="auto"/>
          </w:divBdr>
        </w:div>
        <w:div w:id="408577760">
          <w:marLeft w:val="480"/>
          <w:marRight w:val="0"/>
          <w:marTop w:val="0"/>
          <w:marBottom w:val="0"/>
          <w:divBdr>
            <w:top w:val="none" w:sz="0" w:space="0" w:color="auto"/>
            <w:left w:val="none" w:sz="0" w:space="0" w:color="auto"/>
            <w:bottom w:val="none" w:sz="0" w:space="0" w:color="auto"/>
            <w:right w:val="none" w:sz="0" w:space="0" w:color="auto"/>
          </w:divBdr>
        </w:div>
        <w:div w:id="1222056861">
          <w:marLeft w:val="480"/>
          <w:marRight w:val="0"/>
          <w:marTop w:val="0"/>
          <w:marBottom w:val="0"/>
          <w:divBdr>
            <w:top w:val="none" w:sz="0" w:space="0" w:color="auto"/>
            <w:left w:val="none" w:sz="0" w:space="0" w:color="auto"/>
            <w:bottom w:val="none" w:sz="0" w:space="0" w:color="auto"/>
            <w:right w:val="none" w:sz="0" w:space="0" w:color="auto"/>
          </w:divBdr>
        </w:div>
        <w:div w:id="1482045129">
          <w:marLeft w:val="480"/>
          <w:marRight w:val="0"/>
          <w:marTop w:val="0"/>
          <w:marBottom w:val="0"/>
          <w:divBdr>
            <w:top w:val="none" w:sz="0" w:space="0" w:color="auto"/>
            <w:left w:val="none" w:sz="0" w:space="0" w:color="auto"/>
            <w:bottom w:val="none" w:sz="0" w:space="0" w:color="auto"/>
            <w:right w:val="none" w:sz="0" w:space="0" w:color="auto"/>
          </w:divBdr>
        </w:div>
        <w:div w:id="1151023988">
          <w:marLeft w:val="480"/>
          <w:marRight w:val="0"/>
          <w:marTop w:val="0"/>
          <w:marBottom w:val="0"/>
          <w:divBdr>
            <w:top w:val="none" w:sz="0" w:space="0" w:color="auto"/>
            <w:left w:val="none" w:sz="0" w:space="0" w:color="auto"/>
            <w:bottom w:val="none" w:sz="0" w:space="0" w:color="auto"/>
            <w:right w:val="none" w:sz="0" w:space="0" w:color="auto"/>
          </w:divBdr>
        </w:div>
        <w:div w:id="1569800089">
          <w:marLeft w:val="480"/>
          <w:marRight w:val="0"/>
          <w:marTop w:val="0"/>
          <w:marBottom w:val="0"/>
          <w:divBdr>
            <w:top w:val="none" w:sz="0" w:space="0" w:color="auto"/>
            <w:left w:val="none" w:sz="0" w:space="0" w:color="auto"/>
            <w:bottom w:val="none" w:sz="0" w:space="0" w:color="auto"/>
            <w:right w:val="none" w:sz="0" w:space="0" w:color="auto"/>
          </w:divBdr>
        </w:div>
        <w:div w:id="1571116853">
          <w:marLeft w:val="480"/>
          <w:marRight w:val="0"/>
          <w:marTop w:val="0"/>
          <w:marBottom w:val="0"/>
          <w:divBdr>
            <w:top w:val="none" w:sz="0" w:space="0" w:color="auto"/>
            <w:left w:val="none" w:sz="0" w:space="0" w:color="auto"/>
            <w:bottom w:val="none" w:sz="0" w:space="0" w:color="auto"/>
            <w:right w:val="none" w:sz="0" w:space="0" w:color="auto"/>
          </w:divBdr>
        </w:div>
        <w:div w:id="629097907">
          <w:marLeft w:val="480"/>
          <w:marRight w:val="0"/>
          <w:marTop w:val="0"/>
          <w:marBottom w:val="0"/>
          <w:divBdr>
            <w:top w:val="none" w:sz="0" w:space="0" w:color="auto"/>
            <w:left w:val="none" w:sz="0" w:space="0" w:color="auto"/>
            <w:bottom w:val="none" w:sz="0" w:space="0" w:color="auto"/>
            <w:right w:val="none" w:sz="0" w:space="0" w:color="auto"/>
          </w:divBdr>
        </w:div>
        <w:div w:id="239414304">
          <w:marLeft w:val="480"/>
          <w:marRight w:val="0"/>
          <w:marTop w:val="0"/>
          <w:marBottom w:val="0"/>
          <w:divBdr>
            <w:top w:val="none" w:sz="0" w:space="0" w:color="auto"/>
            <w:left w:val="none" w:sz="0" w:space="0" w:color="auto"/>
            <w:bottom w:val="none" w:sz="0" w:space="0" w:color="auto"/>
            <w:right w:val="none" w:sz="0" w:space="0" w:color="auto"/>
          </w:divBdr>
        </w:div>
        <w:div w:id="1798336207">
          <w:marLeft w:val="480"/>
          <w:marRight w:val="0"/>
          <w:marTop w:val="0"/>
          <w:marBottom w:val="0"/>
          <w:divBdr>
            <w:top w:val="none" w:sz="0" w:space="0" w:color="auto"/>
            <w:left w:val="none" w:sz="0" w:space="0" w:color="auto"/>
            <w:bottom w:val="none" w:sz="0" w:space="0" w:color="auto"/>
            <w:right w:val="none" w:sz="0" w:space="0" w:color="auto"/>
          </w:divBdr>
        </w:div>
        <w:div w:id="383137195">
          <w:marLeft w:val="480"/>
          <w:marRight w:val="0"/>
          <w:marTop w:val="0"/>
          <w:marBottom w:val="0"/>
          <w:divBdr>
            <w:top w:val="none" w:sz="0" w:space="0" w:color="auto"/>
            <w:left w:val="none" w:sz="0" w:space="0" w:color="auto"/>
            <w:bottom w:val="none" w:sz="0" w:space="0" w:color="auto"/>
            <w:right w:val="none" w:sz="0" w:space="0" w:color="auto"/>
          </w:divBdr>
        </w:div>
        <w:div w:id="80298838">
          <w:marLeft w:val="480"/>
          <w:marRight w:val="0"/>
          <w:marTop w:val="0"/>
          <w:marBottom w:val="0"/>
          <w:divBdr>
            <w:top w:val="none" w:sz="0" w:space="0" w:color="auto"/>
            <w:left w:val="none" w:sz="0" w:space="0" w:color="auto"/>
            <w:bottom w:val="none" w:sz="0" w:space="0" w:color="auto"/>
            <w:right w:val="none" w:sz="0" w:space="0" w:color="auto"/>
          </w:divBdr>
        </w:div>
        <w:div w:id="1406076173">
          <w:marLeft w:val="480"/>
          <w:marRight w:val="0"/>
          <w:marTop w:val="0"/>
          <w:marBottom w:val="0"/>
          <w:divBdr>
            <w:top w:val="none" w:sz="0" w:space="0" w:color="auto"/>
            <w:left w:val="none" w:sz="0" w:space="0" w:color="auto"/>
            <w:bottom w:val="none" w:sz="0" w:space="0" w:color="auto"/>
            <w:right w:val="none" w:sz="0" w:space="0" w:color="auto"/>
          </w:divBdr>
        </w:div>
        <w:div w:id="1323316851">
          <w:marLeft w:val="480"/>
          <w:marRight w:val="0"/>
          <w:marTop w:val="0"/>
          <w:marBottom w:val="0"/>
          <w:divBdr>
            <w:top w:val="none" w:sz="0" w:space="0" w:color="auto"/>
            <w:left w:val="none" w:sz="0" w:space="0" w:color="auto"/>
            <w:bottom w:val="none" w:sz="0" w:space="0" w:color="auto"/>
            <w:right w:val="none" w:sz="0" w:space="0" w:color="auto"/>
          </w:divBdr>
        </w:div>
        <w:div w:id="1765802152">
          <w:marLeft w:val="480"/>
          <w:marRight w:val="0"/>
          <w:marTop w:val="0"/>
          <w:marBottom w:val="0"/>
          <w:divBdr>
            <w:top w:val="none" w:sz="0" w:space="0" w:color="auto"/>
            <w:left w:val="none" w:sz="0" w:space="0" w:color="auto"/>
            <w:bottom w:val="none" w:sz="0" w:space="0" w:color="auto"/>
            <w:right w:val="none" w:sz="0" w:space="0" w:color="auto"/>
          </w:divBdr>
        </w:div>
        <w:div w:id="1194730892">
          <w:marLeft w:val="480"/>
          <w:marRight w:val="0"/>
          <w:marTop w:val="0"/>
          <w:marBottom w:val="0"/>
          <w:divBdr>
            <w:top w:val="none" w:sz="0" w:space="0" w:color="auto"/>
            <w:left w:val="none" w:sz="0" w:space="0" w:color="auto"/>
            <w:bottom w:val="none" w:sz="0" w:space="0" w:color="auto"/>
            <w:right w:val="none" w:sz="0" w:space="0" w:color="auto"/>
          </w:divBdr>
        </w:div>
        <w:div w:id="13385781">
          <w:marLeft w:val="480"/>
          <w:marRight w:val="0"/>
          <w:marTop w:val="0"/>
          <w:marBottom w:val="0"/>
          <w:divBdr>
            <w:top w:val="none" w:sz="0" w:space="0" w:color="auto"/>
            <w:left w:val="none" w:sz="0" w:space="0" w:color="auto"/>
            <w:bottom w:val="none" w:sz="0" w:space="0" w:color="auto"/>
            <w:right w:val="none" w:sz="0" w:space="0" w:color="auto"/>
          </w:divBdr>
        </w:div>
        <w:div w:id="1079786091">
          <w:marLeft w:val="480"/>
          <w:marRight w:val="0"/>
          <w:marTop w:val="0"/>
          <w:marBottom w:val="0"/>
          <w:divBdr>
            <w:top w:val="none" w:sz="0" w:space="0" w:color="auto"/>
            <w:left w:val="none" w:sz="0" w:space="0" w:color="auto"/>
            <w:bottom w:val="none" w:sz="0" w:space="0" w:color="auto"/>
            <w:right w:val="none" w:sz="0" w:space="0" w:color="auto"/>
          </w:divBdr>
        </w:div>
        <w:div w:id="1074543409">
          <w:marLeft w:val="480"/>
          <w:marRight w:val="0"/>
          <w:marTop w:val="0"/>
          <w:marBottom w:val="0"/>
          <w:divBdr>
            <w:top w:val="none" w:sz="0" w:space="0" w:color="auto"/>
            <w:left w:val="none" w:sz="0" w:space="0" w:color="auto"/>
            <w:bottom w:val="none" w:sz="0" w:space="0" w:color="auto"/>
            <w:right w:val="none" w:sz="0" w:space="0" w:color="auto"/>
          </w:divBdr>
        </w:div>
        <w:div w:id="1363700693">
          <w:marLeft w:val="480"/>
          <w:marRight w:val="0"/>
          <w:marTop w:val="0"/>
          <w:marBottom w:val="0"/>
          <w:divBdr>
            <w:top w:val="none" w:sz="0" w:space="0" w:color="auto"/>
            <w:left w:val="none" w:sz="0" w:space="0" w:color="auto"/>
            <w:bottom w:val="none" w:sz="0" w:space="0" w:color="auto"/>
            <w:right w:val="none" w:sz="0" w:space="0" w:color="auto"/>
          </w:divBdr>
        </w:div>
        <w:div w:id="2027947512">
          <w:marLeft w:val="480"/>
          <w:marRight w:val="0"/>
          <w:marTop w:val="0"/>
          <w:marBottom w:val="0"/>
          <w:divBdr>
            <w:top w:val="none" w:sz="0" w:space="0" w:color="auto"/>
            <w:left w:val="none" w:sz="0" w:space="0" w:color="auto"/>
            <w:bottom w:val="none" w:sz="0" w:space="0" w:color="auto"/>
            <w:right w:val="none" w:sz="0" w:space="0" w:color="auto"/>
          </w:divBdr>
        </w:div>
        <w:div w:id="233126084">
          <w:marLeft w:val="480"/>
          <w:marRight w:val="0"/>
          <w:marTop w:val="0"/>
          <w:marBottom w:val="0"/>
          <w:divBdr>
            <w:top w:val="none" w:sz="0" w:space="0" w:color="auto"/>
            <w:left w:val="none" w:sz="0" w:space="0" w:color="auto"/>
            <w:bottom w:val="none" w:sz="0" w:space="0" w:color="auto"/>
            <w:right w:val="none" w:sz="0" w:space="0" w:color="auto"/>
          </w:divBdr>
        </w:div>
        <w:div w:id="1081756219">
          <w:marLeft w:val="480"/>
          <w:marRight w:val="0"/>
          <w:marTop w:val="0"/>
          <w:marBottom w:val="0"/>
          <w:divBdr>
            <w:top w:val="none" w:sz="0" w:space="0" w:color="auto"/>
            <w:left w:val="none" w:sz="0" w:space="0" w:color="auto"/>
            <w:bottom w:val="none" w:sz="0" w:space="0" w:color="auto"/>
            <w:right w:val="none" w:sz="0" w:space="0" w:color="auto"/>
          </w:divBdr>
        </w:div>
        <w:div w:id="1494102680">
          <w:marLeft w:val="480"/>
          <w:marRight w:val="0"/>
          <w:marTop w:val="0"/>
          <w:marBottom w:val="0"/>
          <w:divBdr>
            <w:top w:val="none" w:sz="0" w:space="0" w:color="auto"/>
            <w:left w:val="none" w:sz="0" w:space="0" w:color="auto"/>
            <w:bottom w:val="none" w:sz="0" w:space="0" w:color="auto"/>
            <w:right w:val="none" w:sz="0" w:space="0" w:color="auto"/>
          </w:divBdr>
        </w:div>
        <w:div w:id="420222539">
          <w:marLeft w:val="480"/>
          <w:marRight w:val="0"/>
          <w:marTop w:val="0"/>
          <w:marBottom w:val="0"/>
          <w:divBdr>
            <w:top w:val="none" w:sz="0" w:space="0" w:color="auto"/>
            <w:left w:val="none" w:sz="0" w:space="0" w:color="auto"/>
            <w:bottom w:val="none" w:sz="0" w:space="0" w:color="auto"/>
            <w:right w:val="none" w:sz="0" w:space="0" w:color="auto"/>
          </w:divBdr>
        </w:div>
        <w:div w:id="1105199487">
          <w:marLeft w:val="480"/>
          <w:marRight w:val="0"/>
          <w:marTop w:val="0"/>
          <w:marBottom w:val="0"/>
          <w:divBdr>
            <w:top w:val="none" w:sz="0" w:space="0" w:color="auto"/>
            <w:left w:val="none" w:sz="0" w:space="0" w:color="auto"/>
            <w:bottom w:val="none" w:sz="0" w:space="0" w:color="auto"/>
            <w:right w:val="none" w:sz="0" w:space="0" w:color="auto"/>
          </w:divBdr>
        </w:div>
        <w:div w:id="1567377319">
          <w:marLeft w:val="480"/>
          <w:marRight w:val="0"/>
          <w:marTop w:val="0"/>
          <w:marBottom w:val="0"/>
          <w:divBdr>
            <w:top w:val="none" w:sz="0" w:space="0" w:color="auto"/>
            <w:left w:val="none" w:sz="0" w:space="0" w:color="auto"/>
            <w:bottom w:val="none" w:sz="0" w:space="0" w:color="auto"/>
            <w:right w:val="none" w:sz="0" w:space="0" w:color="auto"/>
          </w:divBdr>
        </w:div>
        <w:div w:id="1737163694">
          <w:marLeft w:val="480"/>
          <w:marRight w:val="0"/>
          <w:marTop w:val="0"/>
          <w:marBottom w:val="0"/>
          <w:divBdr>
            <w:top w:val="none" w:sz="0" w:space="0" w:color="auto"/>
            <w:left w:val="none" w:sz="0" w:space="0" w:color="auto"/>
            <w:bottom w:val="none" w:sz="0" w:space="0" w:color="auto"/>
            <w:right w:val="none" w:sz="0" w:space="0" w:color="auto"/>
          </w:divBdr>
        </w:div>
        <w:div w:id="892422929">
          <w:marLeft w:val="480"/>
          <w:marRight w:val="0"/>
          <w:marTop w:val="0"/>
          <w:marBottom w:val="0"/>
          <w:divBdr>
            <w:top w:val="none" w:sz="0" w:space="0" w:color="auto"/>
            <w:left w:val="none" w:sz="0" w:space="0" w:color="auto"/>
            <w:bottom w:val="none" w:sz="0" w:space="0" w:color="auto"/>
            <w:right w:val="none" w:sz="0" w:space="0" w:color="auto"/>
          </w:divBdr>
        </w:div>
        <w:div w:id="1675255548">
          <w:marLeft w:val="480"/>
          <w:marRight w:val="0"/>
          <w:marTop w:val="0"/>
          <w:marBottom w:val="0"/>
          <w:divBdr>
            <w:top w:val="none" w:sz="0" w:space="0" w:color="auto"/>
            <w:left w:val="none" w:sz="0" w:space="0" w:color="auto"/>
            <w:bottom w:val="none" w:sz="0" w:space="0" w:color="auto"/>
            <w:right w:val="none" w:sz="0" w:space="0" w:color="auto"/>
          </w:divBdr>
        </w:div>
        <w:div w:id="2144157613">
          <w:marLeft w:val="480"/>
          <w:marRight w:val="0"/>
          <w:marTop w:val="0"/>
          <w:marBottom w:val="0"/>
          <w:divBdr>
            <w:top w:val="none" w:sz="0" w:space="0" w:color="auto"/>
            <w:left w:val="none" w:sz="0" w:space="0" w:color="auto"/>
            <w:bottom w:val="none" w:sz="0" w:space="0" w:color="auto"/>
            <w:right w:val="none" w:sz="0" w:space="0" w:color="auto"/>
          </w:divBdr>
        </w:div>
        <w:div w:id="1773430674">
          <w:marLeft w:val="480"/>
          <w:marRight w:val="0"/>
          <w:marTop w:val="0"/>
          <w:marBottom w:val="0"/>
          <w:divBdr>
            <w:top w:val="none" w:sz="0" w:space="0" w:color="auto"/>
            <w:left w:val="none" w:sz="0" w:space="0" w:color="auto"/>
            <w:bottom w:val="none" w:sz="0" w:space="0" w:color="auto"/>
            <w:right w:val="none" w:sz="0" w:space="0" w:color="auto"/>
          </w:divBdr>
        </w:div>
        <w:div w:id="2014018905">
          <w:marLeft w:val="480"/>
          <w:marRight w:val="0"/>
          <w:marTop w:val="0"/>
          <w:marBottom w:val="0"/>
          <w:divBdr>
            <w:top w:val="none" w:sz="0" w:space="0" w:color="auto"/>
            <w:left w:val="none" w:sz="0" w:space="0" w:color="auto"/>
            <w:bottom w:val="none" w:sz="0" w:space="0" w:color="auto"/>
            <w:right w:val="none" w:sz="0" w:space="0" w:color="auto"/>
          </w:divBdr>
        </w:div>
        <w:div w:id="1941058100">
          <w:marLeft w:val="480"/>
          <w:marRight w:val="0"/>
          <w:marTop w:val="0"/>
          <w:marBottom w:val="0"/>
          <w:divBdr>
            <w:top w:val="none" w:sz="0" w:space="0" w:color="auto"/>
            <w:left w:val="none" w:sz="0" w:space="0" w:color="auto"/>
            <w:bottom w:val="none" w:sz="0" w:space="0" w:color="auto"/>
            <w:right w:val="none" w:sz="0" w:space="0" w:color="auto"/>
          </w:divBdr>
        </w:div>
        <w:div w:id="2136169466">
          <w:marLeft w:val="480"/>
          <w:marRight w:val="0"/>
          <w:marTop w:val="0"/>
          <w:marBottom w:val="0"/>
          <w:divBdr>
            <w:top w:val="none" w:sz="0" w:space="0" w:color="auto"/>
            <w:left w:val="none" w:sz="0" w:space="0" w:color="auto"/>
            <w:bottom w:val="none" w:sz="0" w:space="0" w:color="auto"/>
            <w:right w:val="none" w:sz="0" w:space="0" w:color="auto"/>
          </w:divBdr>
        </w:div>
        <w:div w:id="511266426">
          <w:marLeft w:val="480"/>
          <w:marRight w:val="0"/>
          <w:marTop w:val="0"/>
          <w:marBottom w:val="0"/>
          <w:divBdr>
            <w:top w:val="none" w:sz="0" w:space="0" w:color="auto"/>
            <w:left w:val="none" w:sz="0" w:space="0" w:color="auto"/>
            <w:bottom w:val="none" w:sz="0" w:space="0" w:color="auto"/>
            <w:right w:val="none" w:sz="0" w:space="0" w:color="auto"/>
          </w:divBdr>
        </w:div>
        <w:div w:id="909925715">
          <w:marLeft w:val="480"/>
          <w:marRight w:val="0"/>
          <w:marTop w:val="0"/>
          <w:marBottom w:val="0"/>
          <w:divBdr>
            <w:top w:val="none" w:sz="0" w:space="0" w:color="auto"/>
            <w:left w:val="none" w:sz="0" w:space="0" w:color="auto"/>
            <w:bottom w:val="none" w:sz="0" w:space="0" w:color="auto"/>
            <w:right w:val="none" w:sz="0" w:space="0" w:color="auto"/>
          </w:divBdr>
        </w:div>
        <w:div w:id="1480881087">
          <w:marLeft w:val="480"/>
          <w:marRight w:val="0"/>
          <w:marTop w:val="0"/>
          <w:marBottom w:val="0"/>
          <w:divBdr>
            <w:top w:val="none" w:sz="0" w:space="0" w:color="auto"/>
            <w:left w:val="none" w:sz="0" w:space="0" w:color="auto"/>
            <w:bottom w:val="none" w:sz="0" w:space="0" w:color="auto"/>
            <w:right w:val="none" w:sz="0" w:space="0" w:color="auto"/>
          </w:divBdr>
        </w:div>
        <w:div w:id="293414762">
          <w:marLeft w:val="480"/>
          <w:marRight w:val="0"/>
          <w:marTop w:val="0"/>
          <w:marBottom w:val="0"/>
          <w:divBdr>
            <w:top w:val="none" w:sz="0" w:space="0" w:color="auto"/>
            <w:left w:val="none" w:sz="0" w:space="0" w:color="auto"/>
            <w:bottom w:val="none" w:sz="0" w:space="0" w:color="auto"/>
            <w:right w:val="none" w:sz="0" w:space="0" w:color="auto"/>
          </w:divBdr>
        </w:div>
        <w:div w:id="442918642">
          <w:marLeft w:val="480"/>
          <w:marRight w:val="0"/>
          <w:marTop w:val="0"/>
          <w:marBottom w:val="0"/>
          <w:divBdr>
            <w:top w:val="none" w:sz="0" w:space="0" w:color="auto"/>
            <w:left w:val="none" w:sz="0" w:space="0" w:color="auto"/>
            <w:bottom w:val="none" w:sz="0" w:space="0" w:color="auto"/>
            <w:right w:val="none" w:sz="0" w:space="0" w:color="auto"/>
          </w:divBdr>
        </w:div>
        <w:div w:id="2126188333">
          <w:marLeft w:val="480"/>
          <w:marRight w:val="0"/>
          <w:marTop w:val="0"/>
          <w:marBottom w:val="0"/>
          <w:divBdr>
            <w:top w:val="none" w:sz="0" w:space="0" w:color="auto"/>
            <w:left w:val="none" w:sz="0" w:space="0" w:color="auto"/>
            <w:bottom w:val="none" w:sz="0" w:space="0" w:color="auto"/>
            <w:right w:val="none" w:sz="0" w:space="0" w:color="auto"/>
          </w:divBdr>
        </w:div>
        <w:div w:id="1026179203">
          <w:marLeft w:val="480"/>
          <w:marRight w:val="0"/>
          <w:marTop w:val="0"/>
          <w:marBottom w:val="0"/>
          <w:divBdr>
            <w:top w:val="none" w:sz="0" w:space="0" w:color="auto"/>
            <w:left w:val="none" w:sz="0" w:space="0" w:color="auto"/>
            <w:bottom w:val="none" w:sz="0" w:space="0" w:color="auto"/>
            <w:right w:val="none" w:sz="0" w:space="0" w:color="auto"/>
          </w:divBdr>
        </w:div>
        <w:div w:id="2110931276">
          <w:marLeft w:val="480"/>
          <w:marRight w:val="0"/>
          <w:marTop w:val="0"/>
          <w:marBottom w:val="0"/>
          <w:divBdr>
            <w:top w:val="none" w:sz="0" w:space="0" w:color="auto"/>
            <w:left w:val="none" w:sz="0" w:space="0" w:color="auto"/>
            <w:bottom w:val="none" w:sz="0" w:space="0" w:color="auto"/>
            <w:right w:val="none" w:sz="0" w:space="0" w:color="auto"/>
          </w:divBdr>
        </w:div>
        <w:div w:id="631252138">
          <w:marLeft w:val="480"/>
          <w:marRight w:val="0"/>
          <w:marTop w:val="0"/>
          <w:marBottom w:val="0"/>
          <w:divBdr>
            <w:top w:val="none" w:sz="0" w:space="0" w:color="auto"/>
            <w:left w:val="none" w:sz="0" w:space="0" w:color="auto"/>
            <w:bottom w:val="none" w:sz="0" w:space="0" w:color="auto"/>
            <w:right w:val="none" w:sz="0" w:space="0" w:color="auto"/>
          </w:divBdr>
        </w:div>
        <w:div w:id="509028847">
          <w:marLeft w:val="480"/>
          <w:marRight w:val="0"/>
          <w:marTop w:val="0"/>
          <w:marBottom w:val="0"/>
          <w:divBdr>
            <w:top w:val="none" w:sz="0" w:space="0" w:color="auto"/>
            <w:left w:val="none" w:sz="0" w:space="0" w:color="auto"/>
            <w:bottom w:val="none" w:sz="0" w:space="0" w:color="auto"/>
            <w:right w:val="none" w:sz="0" w:space="0" w:color="auto"/>
          </w:divBdr>
        </w:div>
        <w:div w:id="1436054141">
          <w:marLeft w:val="480"/>
          <w:marRight w:val="0"/>
          <w:marTop w:val="0"/>
          <w:marBottom w:val="0"/>
          <w:divBdr>
            <w:top w:val="none" w:sz="0" w:space="0" w:color="auto"/>
            <w:left w:val="none" w:sz="0" w:space="0" w:color="auto"/>
            <w:bottom w:val="none" w:sz="0" w:space="0" w:color="auto"/>
            <w:right w:val="none" w:sz="0" w:space="0" w:color="auto"/>
          </w:divBdr>
        </w:div>
        <w:div w:id="1394238370">
          <w:marLeft w:val="480"/>
          <w:marRight w:val="0"/>
          <w:marTop w:val="0"/>
          <w:marBottom w:val="0"/>
          <w:divBdr>
            <w:top w:val="none" w:sz="0" w:space="0" w:color="auto"/>
            <w:left w:val="none" w:sz="0" w:space="0" w:color="auto"/>
            <w:bottom w:val="none" w:sz="0" w:space="0" w:color="auto"/>
            <w:right w:val="none" w:sz="0" w:space="0" w:color="auto"/>
          </w:divBdr>
        </w:div>
        <w:div w:id="1625303899">
          <w:marLeft w:val="480"/>
          <w:marRight w:val="0"/>
          <w:marTop w:val="0"/>
          <w:marBottom w:val="0"/>
          <w:divBdr>
            <w:top w:val="none" w:sz="0" w:space="0" w:color="auto"/>
            <w:left w:val="none" w:sz="0" w:space="0" w:color="auto"/>
            <w:bottom w:val="none" w:sz="0" w:space="0" w:color="auto"/>
            <w:right w:val="none" w:sz="0" w:space="0" w:color="auto"/>
          </w:divBdr>
        </w:div>
        <w:div w:id="1137263553">
          <w:marLeft w:val="480"/>
          <w:marRight w:val="0"/>
          <w:marTop w:val="0"/>
          <w:marBottom w:val="0"/>
          <w:divBdr>
            <w:top w:val="none" w:sz="0" w:space="0" w:color="auto"/>
            <w:left w:val="none" w:sz="0" w:space="0" w:color="auto"/>
            <w:bottom w:val="none" w:sz="0" w:space="0" w:color="auto"/>
            <w:right w:val="none" w:sz="0" w:space="0" w:color="auto"/>
          </w:divBdr>
        </w:div>
        <w:div w:id="1312831941">
          <w:marLeft w:val="480"/>
          <w:marRight w:val="0"/>
          <w:marTop w:val="0"/>
          <w:marBottom w:val="0"/>
          <w:divBdr>
            <w:top w:val="none" w:sz="0" w:space="0" w:color="auto"/>
            <w:left w:val="none" w:sz="0" w:space="0" w:color="auto"/>
            <w:bottom w:val="none" w:sz="0" w:space="0" w:color="auto"/>
            <w:right w:val="none" w:sz="0" w:space="0" w:color="auto"/>
          </w:divBdr>
        </w:div>
        <w:div w:id="1093475795">
          <w:marLeft w:val="480"/>
          <w:marRight w:val="0"/>
          <w:marTop w:val="0"/>
          <w:marBottom w:val="0"/>
          <w:divBdr>
            <w:top w:val="none" w:sz="0" w:space="0" w:color="auto"/>
            <w:left w:val="none" w:sz="0" w:space="0" w:color="auto"/>
            <w:bottom w:val="none" w:sz="0" w:space="0" w:color="auto"/>
            <w:right w:val="none" w:sz="0" w:space="0" w:color="auto"/>
          </w:divBdr>
        </w:div>
        <w:div w:id="1181820685">
          <w:marLeft w:val="480"/>
          <w:marRight w:val="0"/>
          <w:marTop w:val="0"/>
          <w:marBottom w:val="0"/>
          <w:divBdr>
            <w:top w:val="none" w:sz="0" w:space="0" w:color="auto"/>
            <w:left w:val="none" w:sz="0" w:space="0" w:color="auto"/>
            <w:bottom w:val="none" w:sz="0" w:space="0" w:color="auto"/>
            <w:right w:val="none" w:sz="0" w:space="0" w:color="auto"/>
          </w:divBdr>
        </w:div>
        <w:div w:id="693844206">
          <w:marLeft w:val="480"/>
          <w:marRight w:val="0"/>
          <w:marTop w:val="0"/>
          <w:marBottom w:val="0"/>
          <w:divBdr>
            <w:top w:val="none" w:sz="0" w:space="0" w:color="auto"/>
            <w:left w:val="none" w:sz="0" w:space="0" w:color="auto"/>
            <w:bottom w:val="none" w:sz="0" w:space="0" w:color="auto"/>
            <w:right w:val="none" w:sz="0" w:space="0" w:color="auto"/>
          </w:divBdr>
        </w:div>
        <w:div w:id="340470376">
          <w:marLeft w:val="480"/>
          <w:marRight w:val="0"/>
          <w:marTop w:val="0"/>
          <w:marBottom w:val="0"/>
          <w:divBdr>
            <w:top w:val="none" w:sz="0" w:space="0" w:color="auto"/>
            <w:left w:val="none" w:sz="0" w:space="0" w:color="auto"/>
            <w:bottom w:val="none" w:sz="0" w:space="0" w:color="auto"/>
            <w:right w:val="none" w:sz="0" w:space="0" w:color="auto"/>
          </w:divBdr>
        </w:div>
        <w:div w:id="1734738485">
          <w:marLeft w:val="480"/>
          <w:marRight w:val="0"/>
          <w:marTop w:val="0"/>
          <w:marBottom w:val="0"/>
          <w:divBdr>
            <w:top w:val="none" w:sz="0" w:space="0" w:color="auto"/>
            <w:left w:val="none" w:sz="0" w:space="0" w:color="auto"/>
            <w:bottom w:val="none" w:sz="0" w:space="0" w:color="auto"/>
            <w:right w:val="none" w:sz="0" w:space="0" w:color="auto"/>
          </w:divBdr>
        </w:div>
        <w:div w:id="810823725">
          <w:marLeft w:val="480"/>
          <w:marRight w:val="0"/>
          <w:marTop w:val="0"/>
          <w:marBottom w:val="0"/>
          <w:divBdr>
            <w:top w:val="none" w:sz="0" w:space="0" w:color="auto"/>
            <w:left w:val="none" w:sz="0" w:space="0" w:color="auto"/>
            <w:bottom w:val="none" w:sz="0" w:space="0" w:color="auto"/>
            <w:right w:val="none" w:sz="0" w:space="0" w:color="auto"/>
          </w:divBdr>
        </w:div>
        <w:div w:id="1411731642">
          <w:marLeft w:val="480"/>
          <w:marRight w:val="0"/>
          <w:marTop w:val="0"/>
          <w:marBottom w:val="0"/>
          <w:divBdr>
            <w:top w:val="none" w:sz="0" w:space="0" w:color="auto"/>
            <w:left w:val="none" w:sz="0" w:space="0" w:color="auto"/>
            <w:bottom w:val="none" w:sz="0" w:space="0" w:color="auto"/>
            <w:right w:val="none" w:sz="0" w:space="0" w:color="auto"/>
          </w:divBdr>
        </w:div>
        <w:div w:id="132870959">
          <w:marLeft w:val="480"/>
          <w:marRight w:val="0"/>
          <w:marTop w:val="0"/>
          <w:marBottom w:val="0"/>
          <w:divBdr>
            <w:top w:val="none" w:sz="0" w:space="0" w:color="auto"/>
            <w:left w:val="none" w:sz="0" w:space="0" w:color="auto"/>
            <w:bottom w:val="none" w:sz="0" w:space="0" w:color="auto"/>
            <w:right w:val="none" w:sz="0" w:space="0" w:color="auto"/>
          </w:divBdr>
        </w:div>
        <w:div w:id="1845245955">
          <w:marLeft w:val="480"/>
          <w:marRight w:val="0"/>
          <w:marTop w:val="0"/>
          <w:marBottom w:val="0"/>
          <w:divBdr>
            <w:top w:val="none" w:sz="0" w:space="0" w:color="auto"/>
            <w:left w:val="none" w:sz="0" w:space="0" w:color="auto"/>
            <w:bottom w:val="none" w:sz="0" w:space="0" w:color="auto"/>
            <w:right w:val="none" w:sz="0" w:space="0" w:color="auto"/>
          </w:divBdr>
        </w:div>
        <w:div w:id="1550192375">
          <w:marLeft w:val="480"/>
          <w:marRight w:val="0"/>
          <w:marTop w:val="0"/>
          <w:marBottom w:val="0"/>
          <w:divBdr>
            <w:top w:val="none" w:sz="0" w:space="0" w:color="auto"/>
            <w:left w:val="none" w:sz="0" w:space="0" w:color="auto"/>
            <w:bottom w:val="none" w:sz="0" w:space="0" w:color="auto"/>
            <w:right w:val="none" w:sz="0" w:space="0" w:color="auto"/>
          </w:divBdr>
        </w:div>
        <w:div w:id="349529501">
          <w:marLeft w:val="480"/>
          <w:marRight w:val="0"/>
          <w:marTop w:val="0"/>
          <w:marBottom w:val="0"/>
          <w:divBdr>
            <w:top w:val="none" w:sz="0" w:space="0" w:color="auto"/>
            <w:left w:val="none" w:sz="0" w:space="0" w:color="auto"/>
            <w:bottom w:val="none" w:sz="0" w:space="0" w:color="auto"/>
            <w:right w:val="none" w:sz="0" w:space="0" w:color="auto"/>
          </w:divBdr>
        </w:div>
        <w:div w:id="1268807073">
          <w:marLeft w:val="480"/>
          <w:marRight w:val="0"/>
          <w:marTop w:val="0"/>
          <w:marBottom w:val="0"/>
          <w:divBdr>
            <w:top w:val="none" w:sz="0" w:space="0" w:color="auto"/>
            <w:left w:val="none" w:sz="0" w:space="0" w:color="auto"/>
            <w:bottom w:val="none" w:sz="0" w:space="0" w:color="auto"/>
            <w:right w:val="none" w:sz="0" w:space="0" w:color="auto"/>
          </w:divBdr>
        </w:div>
        <w:div w:id="1021321385">
          <w:marLeft w:val="480"/>
          <w:marRight w:val="0"/>
          <w:marTop w:val="0"/>
          <w:marBottom w:val="0"/>
          <w:divBdr>
            <w:top w:val="none" w:sz="0" w:space="0" w:color="auto"/>
            <w:left w:val="none" w:sz="0" w:space="0" w:color="auto"/>
            <w:bottom w:val="none" w:sz="0" w:space="0" w:color="auto"/>
            <w:right w:val="none" w:sz="0" w:space="0" w:color="auto"/>
          </w:divBdr>
        </w:div>
        <w:div w:id="1982689057">
          <w:marLeft w:val="480"/>
          <w:marRight w:val="0"/>
          <w:marTop w:val="0"/>
          <w:marBottom w:val="0"/>
          <w:divBdr>
            <w:top w:val="none" w:sz="0" w:space="0" w:color="auto"/>
            <w:left w:val="none" w:sz="0" w:space="0" w:color="auto"/>
            <w:bottom w:val="none" w:sz="0" w:space="0" w:color="auto"/>
            <w:right w:val="none" w:sz="0" w:space="0" w:color="auto"/>
          </w:divBdr>
        </w:div>
        <w:div w:id="3944801">
          <w:marLeft w:val="480"/>
          <w:marRight w:val="0"/>
          <w:marTop w:val="0"/>
          <w:marBottom w:val="0"/>
          <w:divBdr>
            <w:top w:val="none" w:sz="0" w:space="0" w:color="auto"/>
            <w:left w:val="none" w:sz="0" w:space="0" w:color="auto"/>
            <w:bottom w:val="none" w:sz="0" w:space="0" w:color="auto"/>
            <w:right w:val="none" w:sz="0" w:space="0" w:color="auto"/>
          </w:divBdr>
        </w:div>
        <w:div w:id="1647125751">
          <w:marLeft w:val="480"/>
          <w:marRight w:val="0"/>
          <w:marTop w:val="0"/>
          <w:marBottom w:val="0"/>
          <w:divBdr>
            <w:top w:val="none" w:sz="0" w:space="0" w:color="auto"/>
            <w:left w:val="none" w:sz="0" w:space="0" w:color="auto"/>
            <w:bottom w:val="none" w:sz="0" w:space="0" w:color="auto"/>
            <w:right w:val="none" w:sz="0" w:space="0" w:color="auto"/>
          </w:divBdr>
        </w:div>
        <w:div w:id="974143036">
          <w:marLeft w:val="480"/>
          <w:marRight w:val="0"/>
          <w:marTop w:val="0"/>
          <w:marBottom w:val="0"/>
          <w:divBdr>
            <w:top w:val="none" w:sz="0" w:space="0" w:color="auto"/>
            <w:left w:val="none" w:sz="0" w:space="0" w:color="auto"/>
            <w:bottom w:val="none" w:sz="0" w:space="0" w:color="auto"/>
            <w:right w:val="none" w:sz="0" w:space="0" w:color="auto"/>
          </w:divBdr>
        </w:div>
        <w:div w:id="537664965">
          <w:marLeft w:val="480"/>
          <w:marRight w:val="0"/>
          <w:marTop w:val="0"/>
          <w:marBottom w:val="0"/>
          <w:divBdr>
            <w:top w:val="none" w:sz="0" w:space="0" w:color="auto"/>
            <w:left w:val="none" w:sz="0" w:space="0" w:color="auto"/>
            <w:bottom w:val="none" w:sz="0" w:space="0" w:color="auto"/>
            <w:right w:val="none" w:sz="0" w:space="0" w:color="auto"/>
          </w:divBdr>
        </w:div>
        <w:div w:id="763385341">
          <w:marLeft w:val="480"/>
          <w:marRight w:val="0"/>
          <w:marTop w:val="0"/>
          <w:marBottom w:val="0"/>
          <w:divBdr>
            <w:top w:val="none" w:sz="0" w:space="0" w:color="auto"/>
            <w:left w:val="none" w:sz="0" w:space="0" w:color="auto"/>
            <w:bottom w:val="none" w:sz="0" w:space="0" w:color="auto"/>
            <w:right w:val="none" w:sz="0" w:space="0" w:color="auto"/>
          </w:divBdr>
        </w:div>
        <w:div w:id="1571770521">
          <w:marLeft w:val="480"/>
          <w:marRight w:val="0"/>
          <w:marTop w:val="0"/>
          <w:marBottom w:val="0"/>
          <w:divBdr>
            <w:top w:val="none" w:sz="0" w:space="0" w:color="auto"/>
            <w:left w:val="none" w:sz="0" w:space="0" w:color="auto"/>
            <w:bottom w:val="none" w:sz="0" w:space="0" w:color="auto"/>
            <w:right w:val="none" w:sz="0" w:space="0" w:color="auto"/>
          </w:divBdr>
        </w:div>
        <w:div w:id="785586677">
          <w:marLeft w:val="480"/>
          <w:marRight w:val="0"/>
          <w:marTop w:val="0"/>
          <w:marBottom w:val="0"/>
          <w:divBdr>
            <w:top w:val="none" w:sz="0" w:space="0" w:color="auto"/>
            <w:left w:val="none" w:sz="0" w:space="0" w:color="auto"/>
            <w:bottom w:val="none" w:sz="0" w:space="0" w:color="auto"/>
            <w:right w:val="none" w:sz="0" w:space="0" w:color="auto"/>
          </w:divBdr>
        </w:div>
        <w:div w:id="1701513349">
          <w:marLeft w:val="480"/>
          <w:marRight w:val="0"/>
          <w:marTop w:val="0"/>
          <w:marBottom w:val="0"/>
          <w:divBdr>
            <w:top w:val="none" w:sz="0" w:space="0" w:color="auto"/>
            <w:left w:val="none" w:sz="0" w:space="0" w:color="auto"/>
            <w:bottom w:val="none" w:sz="0" w:space="0" w:color="auto"/>
            <w:right w:val="none" w:sz="0" w:space="0" w:color="auto"/>
          </w:divBdr>
        </w:div>
        <w:div w:id="1810828164">
          <w:marLeft w:val="480"/>
          <w:marRight w:val="0"/>
          <w:marTop w:val="0"/>
          <w:marBottom w:val="0"/>
          <w:divBdr>
            <w:top w:val="none" w:sz="0" w:space="0" w:color="auto"/>
            <w:left w:val="none" w:sz="0" w:space="0" w:color="auto"/>
            <w:bottom w:val="none" w:sz="0" w:space="0" w:color="auto"/>
            <w:right w:val="none" w:sz="0" w:space="0" w:color="auto"/>
          </w:divBdr>
        </w:div>
        <w:div w:id="1444114547">
          <w:marLeft w:val="480"/>
          <w:marRight w:val="0"/>
          <w:marTop w:val="0"/>
          <w:marBottom w:val="0"/>
          <w:divBdr>
            <w:top w:val="none" w:sz="0" w:space="0" w:color="auto"/>
            <w:left w:val="none" w:sz="0" w:space="0" w:color="auto"/>
            <w:bottom w:val="none" w:sz="0" w:space="0" w:color="auto"/>
            <w:right w:val="none" w:sz="0" w:space="0" w:color="auto"/>
          </w:divBdr>
        </w:div>
        <w:div w:id="591278119">
          <w:marLeft w:val="480"/>
          <w:marRight w:val="0"/>
          <w:marTop w:val="0"/>
          <w:marBottom w:val="0"/>
          <w:divBdr>
            <w:top w:val="none" w:sz="0" w:space="0" w:color="auto"/>
            <w:left w:val="none" w:sz="0" w:space="0" w:color="auto"/>
            <w:bottom w:val="none" w:sz="0" w:space="0" w:color="auto"/>
            <w:right w:val="none" w:sz="0" w:space="0" w:color="auto"/>
          </w:divBdr>
        </w:div>
        <w:div w:id="1884902538">
          <w:marLeft w:val="480"/>
          <w:marRight w:val="0"/>
          <w:marTop w:val="0"/>
          <w:marBottom w:val="0"/>
          <w:divBdr>
            <w:top w:val="none" w:sz="0" w:space="0" w:color="auto"/>
            <w:left w:val="none" w:sz="0" w:space="0" w:color="auto"/>
            <w:bottom w:val="none" w:sz="0" w:space="0" w:color="auto"/>
            <w:right w:val="none" w:sz="0" w:space="0" w:color="auto"/>
          </w:divBdr>
        </w:div>
        <w:div w:id="1208683997">
          <w:marLeft w:val="480"/>
          <w:marRight w:val="0"/>
          <w:marTop w:val="0"/>
          <w:marBottom w:val="0"/>
          <w:divBdr>
            <w:top w:val="none" w:sz="0" w:space="0" w:color="auto"/>
            <w:left w:val="none" w:sz="0" w:space="0" w:color="auto"/>
            <w:bottom w:val="none" w:sz="0" w:space="0" w:color="auto"/>
            <w:right w:val="none" w:sz="0" w:space="0" w:color="auto"/>
          </w:divBdr>
        </w:div>
        <w:div w:id="1671256105">
          <w:marLeft w:val="480"/>
          <w:marRight w:val="0"/>
          <w:marTop w:val="0"/>
          <w:marBottom w:val="0"/>
          <w:divBdr>
            <w:top w:val="none" w:sz="0" w:space="0" w:color="auto"/>
            <w:left w:val="none" w:sz="0" w:space="0" w:color="auto"/>
            <w:bottom w:val="none" w:sz="0" w:space="0" w:color="auto"/>
            <w:right w:val="none" w:sz="0" w:space="0" w:color="auto"/>
          </w:divBdr>
        </w:div>
        <w:div w:id="971709109">
          <w:marLeft w:val="480"/>
          <w:marRight w:val="0"/>
          <w:marTop w:val="0"/>
          <w:marBottom w:val="0"/>
          <w:divBdr>
            <w:top w:val="none" w:sz="0" w:space="0" w:color="auto"/>
            <w:left w:val="none" w:sz="0" w:space="0" w:color="auto"/>
            <w:bottom w:val="none" w:sz="0" w:space="0" w:color="auto"/>
            <w:right w:val="none" w:sz="0" w:space="0" w:color="auto"/>
          </w:divBdr>
        </w:div>
        <w:div w:id="666444994">
          <w:marLeft w:val="480"/>
          <w:marRight w:val="0"/>
          <w:marTop w:val="0"/>
          <w:marBottom w:val="0"/>
          <w:divBdr>
            <w:top w:val="none" w:sz="0" w:space="0" w:color="auto"/>
            <w:left w:val="none" w:sz="0" w:space="0" w:color="auto"/>
            <w:bottom w:val="none" w:sz="0" w:space="0" w:color="auto"/>
            <w:right w:val="none" w:sz="0" w:space="0" w:color="auto"/>
          </w:divBdr>
        </w:div>
        <w:div w:id="1064335287">
          <w:marLeft w:val="480"/>
          <w:marRight w:val="0"/>
          <w:marTop w:val="0"/>
          <w:marBottom w:val="0"/>
          <w:divBdr>
            <w:top w:val="none" w:sz="0" w:space="0" w:color="auto"/>
            <w:left w:val="none" w:sz="0" w:space="0" w:color="auto"/>
            <w:bottom w:val="none" w:sz="0" w:space="0" w:color="auto"/>
            <w:right w:val="none" w:sz="0" w:space="0" w:color="auto"/>
          </w:divBdr>
        </w:div>
      </w:divsChild>
    </w:div>
    <w:div w:id="1159347383">
      <w:bodyDiv w:val="1"/>
      <w:marLeft w:val="0"/>
      <w:marRight w:val="0"/>
      <w:marTop w:val="0"/>
      <w:marBottom w:val="0"/>
      <w:divBdr>
        <w:top w:val="none" w:sz="0" w:space="0" w:color="auto"/>
        <w:left w:val="none" w:sz="0" w:space="0" w:color="auto"/>
        <w:bottom w:val="none" w:sz="0" w:space="0" w:color="auto"/>
        <w:right w:val="none" w:sz="0" w:space="0" w:color="auto"/>
      </w:divBdr>
      <w:divsChild>
        <w:div w:id="1288927780">
          <w:marLeft w:val="480"/>
          <w:marRight w:val="0"/>
          <w:marTop w:val="0"/>
          <w:marBottom w:val="0"/>
          <w:divBdr>
            <w:top w:val="none" w:sz="0" w:space="0" w:color="auto"/>
            <w:left w:val="none" w:sz="0" w:space="0" w:color="auto"/>
            <w:bottom w:val="none" w:sz="0" w:space="0" w:color="auto"/>
            <w:right w:val="none" w:sz="0" w:space="0" w:color="auto"/>
          </w:divBdr>
        </w:div>
        <w:div w:id="1618873614">
          <w:marLeft w:val="480"/>
          <w:marRight w:val="0"/>
          <w:marTop w:val="0"/>
          <w:marBottom w:val="0"/>
          <w:divBdr>
            <w:top w:val="none" w:sz="0" w:space="0" w:color="auto"/>
            <w:left w:val="none" w:sz="0" w:space="0" w:color="auto"/>
            <w:bottom w:val="none" w:sz="0" w:space="0" w:color="auto"/>
            <w:right w:val="none" w:sz="0" w:space="0" w:color="auto"/>
          </w:divBdr>
        </w:div>
        <w:div w:id="1482431756">
          <w:marLeft w:val="480"/>
          <w:marRight w:val="0"/>
          <w:marTop w:val="0"/>
          <w:marBottom w:val="0"/>
          <w:divBdr>
            <w:top w:val="none" w:sz="0" w:space="0" w:color="auto"/>
            <w:left w:val="none" w:sz="0" w:space="0" w:color="auto"/>
            <w:bottom w:val="none" w:sz="0" w:space="0" w:color="auto"/>
            <w:right w:val="none" w:sz="0" w:space="0" w:color="auto"/>
          </w:divBdr>
        </w:div>
        <w:div w:id="1822650013">
          <w:marLeft w:val="480"/>
          <w:marRight w:val="0"/>
          <w:marTop w:val="0"/>
          <w:marBottom w:val="0"/>
          <w:divBdr>
            <w:top w:val="none" w:sz="0" w:space="0" w:color="auto"/>
            <w:left w:val="none" w:sz="0" w:space="0" w:color="auto"/>
            <w:bottom w:val="none" w:sz="0" w:space="0" w:color="auto"/>
            <w:right w:val="none" w:sz="0" w:space="0" w:color="auto"/>
          </w:divBdr>
        </w:div>
        <w:div w:id="657657291">
          <w:marLeft w:val="480"/>
          <w:marRight w:val="0"/>
          <w:marTop w:val="0"/>
          <w:marBottom w:val="0"/>
          <w:divBdr>
            <w:top w:val="none" w:sz="0" w:space="0" w:color="auto"/>
            <w:left w:val="none" w:sz="0" w:space="0" w:color="auto"/>
            <w:bottom w:val="none" w:sz="0" w:space="0" w:color="auto"/>
            <w:right w:val="none" w:sz="0" w:space="0" w:color="auto"/>
          </w:divBdr>
        </w:div>
        <w:div w:id="525216325">
          <w:marLeft w:val="480"/>
          <w:marRight w:val="0"/>
          <w:marTop w:val="0"/>
          <w:marBottom w:val="0"/>
          <w:divBdr>
            <w:top w:val="none" w:sz="0" w:space="0" w:color="auto"/>
            <w:left w:val="none" w:sz="0" w:space="0" w:color="auto"/>
            <w:bottom w:val="none" w:sz="0" w:space="0" w:color="auto"/>
            <w:right w:val="none" w:sz="0" w:space="0" w:color="auto"/>
          </w:divBdr>
        </w:div>
        <w:div w:id="1075398396">
          <w:marLeft w:val="480"/>
          <w:marRight w:val="0"/>
          <w:marTop w:val="0"/>
          <w:marBottom w:val="0"/>
          <w:divBdr>
            <w:top w:val="none" w:sz="0" w:space="0" w:color="auto"/>
            <w:left w:val="none" w:sz="0" w:space="0" w:color="auto"/>
            <w:bottom w:val="none" w:sz="0" w:space="0" w:color="auto"/>
            <w:right w:val="none" w:sz="0" w:space="0" w:color="auto"/>
          </w:divBdr>
        </w:div>
        <w:div w:id="1183591048">
          <w:marLeft w:val="480"/>
          <w:marRight w:val="0"/>
          <w:marTop w:val="0"/>
          <w:marBottom w:val="0"/>
          <w:divBdr>
            <w:top w:val="none" w:sz="0" w:space="0" w:color="auto"/>
            <w:left w:val="none" w:sz="0" w:space="0" w:color="auto"/>
            <w:bottom w:val="none" w:sz="0" w:space="0" w:color="auto"/>
            <w:right w:val="none" w:sz="0" w:space="0" w:color="auto"/>
          </w:divBdr>
        </w:div>
        <w:div w:id="1090933072">
          <w:marLeft w:val="480"/>
          <w:marRight w:val="0"/>
          <w:marTop w:val="0"/>
          <w:marBottom w:val="0"/>
          <w:divBdr>
            <w:top w:val="none" w:sz="0" w:space="0" w:color="auto"/>
            <w:left w:val="none" w:sz="0" w:space="0" w:color="auto"/>
            <w:bottom w:val="none" w:sz="0" w:space="0" w:color="auto"/>
            <w:right w:val="none" w:sz="0" w:space="0" w:color="auto"/>
          </w:divBdr>
        </w:div>
        <w:div w:id="2047026200">
          <w:marLeft w:val="480"/>
          <w:marRight w:val="0"/>
          <w:marTop w:val="0"/>
          <w:marBottom w:val="0"/>
          <w:divBdr>
            <w:top w:val="none" w:sz="0" w:space="0" w:color="auto"/>
            <w:left w:val="none" w:sz="0" w:space="0" w:color="auto"/>
            <w:bottom w:val="none" w:sz="0" w:space="0" w:color="auto"/>
            <w:right w:val="none" w:sz="0" w:space="0" w:color="auto"/>
          </w:divBdr>
        </w:div>
        <w:div w:id="1177816630">
          <w:marLeft w:val="480"/>
          <w:marRight w:val="0"/>
          <w:marTop w:val="0"/>
          <w:marBottom w:val="0"/>
          <w:divBdr>
            <w:top w:val="none" w:sz="0" w:space="0" w:color="auto"/>
            <w:left w:val="none" w:sz="0" w:space="0" w:color="auto"/>
            <w:bottom w:val="none" w:sz="0" w:space="0" w:color="auto"/>
            <w:right w:val="none" w:sz="0" w:space="0" w:color="auto"/>
          </w:divBdr>
        </w:div>
        <w:div w:id="1132551152">
          <w:marLeft w:val="480"/>
          <w:marRight w:val="0"/>
          <w:marTop w:val="0"/>
          <w:marBottom w:val="0"/>
          <w:divBdr>
            <w:top w:val="none" w:sz="0" w:space="0" w:color="auto"/>
            <w:left w:val="none" w:sz="0" w:space="0" w:color="auto"/>
            <w:bottom w:val="none" w:sz="0" w:space="0" w:color="auto"/>
            <w:right w:val="none" w:sz="0" w:space="0" w:color="auto"/>
          </w:divBdr>
        </w:div>
        <w:div w:id="514419054">
          <w:marLeft w:val="480"/>
          <w:marRight w:val="0"/>
          <w:marTop w:val="0"/>
          <w:marBottom w:val="0"/>
          <w:divBdr>
            <w:top w:val="none" w:sz="0" w:space="0" w:color="auto"/>
            <w:left w:val="none" w:sz="0" w:space="0" w:color="auto"/>
            <w:bottom w:val="none" w:sz="0" w:space="0" w:color="auto"/>
            <w:right w:val="none" w:sz="0" w:space="0" w:color="auto"/>
          </w:divBdr>
        </w:div>
        <w:div w:id="1055473144">
          <w:marLeft w:val="480"/>
          <w:marRight w:val="0"/>
          <w:marTop w:val="0"/>
          <w:marBottom w:val="0"/>
          <w:divBdr>
            <w:top w:val="none" w:sz="0" w:space="0" w:color="auto"/>
            <w:left w:val="none" w:sz="0" w:space="0" w:color="auto"/>
            <w:bottom w:val="none" w:sz="0" w:space="0" w:color="auto"/>
            <w:right w:val="none" w:sz="0" w:space="0" w:color="auto"/>
          </w:divBdr>
        </w:div>
        <w:div w:id="1630668435">
          <w:marLeft w:val="480"/>
          <w:marRight w:val="0"/>
          <w:marTop w:val="0"/>
          <w:marBottom w:val="0"/>
          <w:divBdr>
            <w:top w:val="none" w:sz="0" w:space="0" w:color="auto"/>
            <w:left w:val="none" w:sz="0" w:space="0" w:color="auto"/>
            <w:bottom w:val="none" w:sz="0" w:space="0" w:color="auto"/>
            <w:right w:val="none" w:sz="0" w:space="0" w:color="auto"/>
          </w:divBdr>
        </w:div>
        <w:div w:id="1260680452">
          <w:marLeft w:val="480"/>
          <w:marRight w:val="0"/>
          <w:marTop w:val="0"/>
          <w:marBottom w:val="0"/>
          <w:divBdr>
            <w:top w:val="none" w:sz="0" w:space="0" w:color="auto"/>
            <w:left w:val="none" w:sz="0" w:space="0" w:color="auto"/>
            <w:bottom w:val="none" w:sz="0" w:space="0" w:color="auto"/>
            <w:right w:val="none" w:sz="0" w:space="0" w:color="auto"/>
          </w:divBdr>
        </w:div>
        <w:div w:id="924723821">
          <w:marLeft w:val="480"/>
          <w:marRight w:val="0"/>
          <w:marTop w:val="0"/>
          <w:marBottom w:val="0"/>
          <w:divBdr>
            <w:top w:val="none" w:sz="0" w:space="0" w:color="auto"/>
            <w:left w:val="none" w:sz="0" w:space="0" w:color="auto"/>
            <w:bottom w:val="none" w:sz="0" w:space="0" w:color="auto"/>
            <w:right w:val="none" w:sz="0" w:space="0" w:color="auto"/>
          </w:divBdr>
        </w:div>
        <w:div w:id="888879220">
          <w:marLeft w:val="480"/>
          <w:marRight w:val="0"/>
          <w:marTop w:val="0"/>
          <w:marBottom w:val="0"/>
          <w:divBdr>
            <w:top w:val="none" w:sz="0" w:space="0" w:color="auto"/>
            <w:left w:val="none" w:sz="0" w:space="0" w:color="auto"/>
            <w:bottom w:val="none" w:sz="0" w:space="0" w:color="auto"/>
            <w:right w:val="none" w:sz="0" w:space="0" w:color="auto"/>
          </w:divBdr>
        </w:div>
        <w:div w:id="1621718287">
          <w:marLeft w:val="480"/>
          <w:marRight w:val="0"/>
          <w:marTop w:val="0"/>
          <w:marBottom w:val="0"/>
          <w:divBdr>
            <w:top w:val="none" w:sz="0" w:space="0" w:color="auto"/>
            <w:left w:val="none" w:sz="0" w:space="0" w:color="auto"/>
            <w:bottom w:val="none" w:sz="0" w:space="0" w:color="auto"/>
            <w:right w:val="none" w:sz="0" w:space="0" w:color="auto"/>
          </w:divBdr>
        </w:div>
        <w:div w:id="1842892515">
          <w:marLeft w:val="480"/>
          <w:marRight w:val="0"/>
          <w:marTop w:val="0"/>
          <w:marBottom w:val="0"/>
          <w:divBdr>
            <w:top w:val="none" w:sz="0" w:space="0" w:color="auto"/>
            <w:left w:val="none" w:sz="0" w:space="0" w:color="auto"/>
            <w:bottom w:val="none" w:sz="0" w:space="0" w:color="auto"/>
            <w:right w:val="none" w:sz="0" w:space="0" w:color="auto"/>
          </w:divBdr>
        </w:div>
        <w:div w:id="144511646">
          <w:marLeft w:val="480"/>
          <w:marRight w:val="0"/>
          <w:marTop w:val="0"/>
          <w:marBottom w:val="0"/>
          <w:divBdr>
            <w:top w:val="none" w:sz="0" w:space="0" w:color="auto"/>
            <w:left w:val="none" w:sz="0" w:space="0" w:color="auto"/>
            <w:bottom w:val="none" w:sz="0" w:space="0" w:color="auto"/>
            <w:right w:val="none" w:sz="0" w:space="0" w:color="auto"/>
          </w:divBdr>
        </w:div>
        <w:div w:id="957183206">
          <w:marLeft w:val="480"/>
          <w:marRight w:val="0"/>
          <w:marTop w:val="0"/>
          <w:marBottom w:val="0"/>
          <w:divBdr>
            <w:top w:val="none" w:sz="0" w:space="0" w:color="auto"/>
            <w:left w:val="none" w:sz="0" w:space="0" w:color="auto"/>
            <w:bottom w:val="none" w:sz="0" w:space="0" w:color="auto"/>
            <w:right w:val="none" w:sz="0" w:space="0" w:color="auto"/>
          </w:divBdr>
        </w:div>
        <w:div w:id="934938491">
          <w:marLeft w:val="480"/>
          <w:marRight w:val="0"/>
          <w:marTop w:val="0"/>
          <w:marBottom w:val="0"/>
          <w:divBdr>
            <w:top w:val="none" w:sz="0" w:space="0" w:color="auto"/>
            <w:left w:val="none" w:sz="0" w:space="0" w:color="auto"/>
            <w:bottom w:val="none" w:sz="0" w:space="0" w:color="auto"/>
            <w:right w:val="none" w:sz="0" w:space="0" w:color="auto"/>
          </w:divBdr>
        </w:div>
        <w:div w:id="2140687060">
          <w:marLeft w:val="480"/>
          <w:marRight w:val="0"/>
          <w:marTop w:val="0"/>
          <w:marBottom w:val="0"/>
          <w:divBdr>
            <w:top w:val="none" w:sz="0" w:space="0" w:color="auto"/>
            <w:left w:val="none" w:sz="0" w:space="0" w:color="auto"/>
            <w:bottom w:val="none" w:sz="0" w:space="0" w:color="auto"/>
            <w:right w:val="none" w:sz="0" w:space="0" w:color="auto"/>
          </w:divBdr>
        </w:div>
        <w:div w:id="912156125">
          <w:marLeft w:val="480"/>
          <w:marRight w:val="0"/>
          <w:marTop w:val="0"/>
          <w:marBottom w:val="0"/>
          <w:divBdr>
            <w:top w:val="none" w:sz="0" w:space="0" w:color="auto"/>
            <w:left w:val="none" w:sz="0" w:space="0" w:color="auto"/>
            <w:bottom w:val="none" w:sz="0" w:space="0" w:color="auto"/>
            <w:right w:val="none" w:sz="0" w:space="0" w:color="auto"/>
          </w:divBdr>
        </w:div>
        <w:div w:id="86464913">
          <w:marLeft w:val="480"/>
          <w:marRight w:val="0"/>
          <w:marTop w:val="0"/>
          <w:marBottom w:val="0"/>
          <w:divBdr>
            <w:top w:val="none" w:sz="0" w:space="0" w:color="auto"/>
            <w:left w:val="none" w:sz="0" w:space="0" w:color="auto"/>
            <w:bottom w:val="none" w:sz="0" w:space="0" w:color="auto"/>
            <w:right w:val="none" w:sz="0" w:space="0" w:color="auto"/>
          </w:divBdr>
        </w:div>
        <w:div w:id="842012320">
          <w:marLeft w:val="480"/>
          <w:marRight w:val="0"/>
          <w:marTop w:val="0"/>
          <w:marBottom w:val="0"/>
          <w:divBdr>
            <w:top w:val="none" w:sz="0" w:space="0" w:color="auto"/>
            <w:left w:val="none" w:sz="0" w:space="0" w:color="auto"/>
            <w:bottom w:val="none" w:sz="0" w:space="0" w:color="auto"/>
            <w:right w:val="none" w:sz="0" w:space="0" w:color="auto"/>
          </w:divBdr>
        </w:div>
        <w:div w:id="171140735">
          <w:marLeft w:val="480"/>
          <w:marRight w:val="0"/>
          <w:marTop w:val="0"/>
          <w:marBottom w:val="0"/>
          <w:divBdr>
            <w:top w:val="none" w:sz="0" w:space="0" w:color="auto"/>
            <w:left w:val="none" w:sz="0" w:space="0" w:color="auto"/>
            <w:bottom w:val="none" w:sz="0" w:space="0" w:color="auto"/>
            <w:right w:val="none" w:sz="0" w:space="0" w:color="auto"/>
          </w:divBdr>
        </w:div>
        <w:div w:id="1294212519">
          <w:marLeft w:val="480"/>
          <w:marRight w:val="0"/>
          <w:marTop w:val="0"/>
          <w:marBottom w:val="0"/>
          <w:divBdr>
            <w:top w:val="none" w:sz="0" w:space="0" w:color="auto"/>
            <w:left w:val="none" w:sz="0" w:space="0" w:color="auto"/>
            <w:bottom w:val="none" w:sz="0" w:space="0" w:color="auto"/>
            <w:right w:val="none" w:sz="0" w:space="0" w:color="auto"/>
          </w:divBdr>
        </w:div>
        <w:div w:id="393089198">
          <w:marLeft w:val="480"/>
          <w:marRight w:val="0"/>
          <w:marTop w:val="0"/>
          <w:marBottom w:val="0"/>
          <w:divBdr>
            <w:top w:val="none" w:sz="0" w:space="0" w:color="auto"/>
            <w:left w:val="none" w:sz="0" w:space="0" w:color="auto"/>
            <w:bottom w:val="none" w:sz="0" w:space="0" w:color="auto"/>
            <w:right w:val="none" w:sz="0" w:space="0" w:color="auto"/>
          </w:divBdr>
        </w:div>
        <w:div w:id="1923875821">
          <w:marLeft w:val="480"/>
          <w:marRight w:val="0"/>
          <w:marTop w:val="0"/>
          <w:marBottom w:val="0"/>
          <w:divBdr>
            <w:top w:val="none" w:sz="0" w:space="0" w:color="auto"/>
            <w:left w:val="none" w:sz="0" w:space="0" w:color="auto"/>
            <w:bottom w:val="none" w:sz="0" w:space="0" w:color="auto"/>
            <w:right w:val="none" w:sz="0" w:space="0" w:color="auto"/>
          </w:divBdr>
        </w:div>
        <w:div w:id="492650331">
          <w:marLeft w:val="480"/>
          <w:marRight w:val="0"/>
          <w:marTop w:val="0"/>
          <w:marBottom w:val="0"/>
          <w:divBdr>
            <w:top w:val="none" w:sz="0" w:space="0" w:color="auto"/>
            <w:left w:val="none" w:sz="0" w:space="0" w:color="auto"/>
            <w:bottom w:val="none" w:sz="0" w:space="0" w:color="auto"/>
            <w:right w:val="none" w:sz="0" w:space="0" w:color="auto"/>
          </w:divBdr>
        </w:div>
        <w:div w:id="616717997">
          <w:marLeft w:val="480"/>
          <w:marRight w:val="0"/>
          <w:marTop w:val="0"/>
          <w:marBottom w:val="0"/>
          <w:divBdr>
            <w:top w:val="none" w:sz="0" w:space="0" w:color="auto"/>
            <w:left w:val="none" w:sz="0" w:space="0" w:color="auto"/>
            <w:bottom w:val="none" w:sz="0" w:space="0" w:color="auto"/>
            <w:right w:val="none" w:sz="0" w:space="0" w:color="auto"/>
          </w:divBdr>
        </w:div>
        <w:div w:id="751895111">
          <w:marLeft w:val="480"/>
          <w:marRight w:val="0"/>
          <w:marTop w:val="0"/>
          <w:marBottom w:val="0"/>
          <w:divBdr>
            <w:top w:val="none" w:sz="0" w:space="0" w:color="auto"/>
            <w:left w:val="none" w:sz="0" w:space="0" w:color="auto"/>
            <w:bottom w:val="none" w:sz="0" w:space="0" w:color="auto"/>
            <w:right w:val="none" w:sz="0" w:space="0" w:color="auto"/>
          </w:divBdr>
        </w:div>
        <w:div w:id="1432314190">
          <w:marLeft w:val="480"/>
          <w:marRight w:val="0"/>
          <w:marTop w:val="0"/>
          <w:marBottom w:val="0"/>
          <w:divBdr>
            <w:top w:val="none" w:sz="0" w:space="0" w:color="auto"/>
            <w:left w:val="none" w:sz="0" w:space="0" w:color="auto"/>
            <w:bottom w:val="none" w:sz="0" w:space="0" w:color="auto"/>
            <w:right w:val="none" w:sz="0" w:space="0" w:color="auto"/>
          </w:divBdr>
        </w:div>
        <w:div w:id="7684703">
          <w:marLeft w:val="480"/>
          <w:marRight w:val="0"/>
          <w:marTop w:val="0"/>
          <w:marBottom w:val="0"/>
          <w:divBdr>
            <w:top w:val="none" w:sz="0" w:space="0" w:color="auto"/>
            <w:left w:val="none" w:sz="0" w:space="0" w:color="auto"/>
            <w:bottom w:val="none" w:sz="0" w:space="0" w:color="auto"/>
            <w:right w:val="none" w:sz="0" w:space="0" w:color="auto"/>
          </w:divBdr>
        </w:div>
        <w:div w:id="1125075452">
          <w:marLeft w:val="480"/>
          <w:marRight w:val="0"/>
          <w:marTop w:val="0"/>
          <w:marBottom w:val="0"/>
          <w:divBdr>
            <w:top w:val="none" w:sz="0" w:space="0" w:color="auto"/>
            <w:left w:val="none" w:sz="0" w:space="0" w:color="auto"/>
            <w:bottom w:val="none" w:sz="0" w:space="0" w:color="auto"/>
            <w:right w:val="none" w:sz="0" w:space="0" w:color="auto"/>
          </w:divBdr>
        </w:div>
        <w:div w:id="2025937049">
          <w:marLeft w:val="480"/>
          <w:marRight w:val="0"/>
          <w:marTop w:val="0"/>
          <w:marBottom w:val="0"/>
          <w:divBdr>
            <w:top w:val="none" w:sz="0" w:space="0" w:color="auto"/>
            <w:left w:val="none" w:sz="0" w:space="0" w:color="auto"/>
            <w:bottom w:val="none" w:sz="0" w:space="0" w:color="auto"/>
            <w:right w:val="none" w:sz="0" w:space="0" w:color="auto"/>
          </w:divBdr>
        </w:div>
        <w:div w:id="357004042">
          <w:marLeft w:val="480"/>
          <w:marRight w:val="0"/>
          <w:marTop w:val="0"/>
          <w:marBottom w:val="0"/>
          <w:divBdr>
            <w:top w:val="none" w:sz="0" w:space="0" w:color="auto"/>
            <w:left w:val="none" w:sz="0" w:space="0" w:color="auto"/>
            <w:bottom w:val="none" w:sz="0" w:space="0" w:color="auto"/>
            <w:right w:val="none" w:sz="0" w:space="0" w:color="auto"/>
          </w:divBdr>
        </w:div>
        <w:div w:id="47414169">
          <w:marLeft w:val="480"/>
          <w:marRight w:val="0"/>
          <w:marTop w:val="0"/>
          <w:marBottom w:val="0"/>
          <w:divBdr>
            <w:top w:val="none" w:sz="0" w:space="0" w:color="auto"/>
            <w:left w:val="none" w:sz="0" w:space="0" w:color="auto"/>
            <w:bottom w:val="none" w:sz="0" w:space="0" w:color="auto"/>
            <w:right w:val="none" w:sz="0" w:space="0" w:color="auto"/>
          </w:divBdr>
        </w:div>
        <w:div w:id="1360399580">
          <w:marLeft w:val="480"/>
          <w:marRight w:val="0"/>
          <w:marTop w:val="0"/>
          <w:marBottom w:val="0"/>
          <w:divBdr>
            <w:top w:val="none" w:sz="0" w:space="0" w:color="auto"/>
            <w:left w:val="none" w:sz="0" w:space="0" w:color="auto"/>
            <w:bottom w:val="none" w:sz="0" w:space="0" w:color="auto"/>
            <w:right w:val="none" w:sz="0" w:space="0" w:color="auto"/>
          </w:divBdr>
        </w:div>
        <w:div w:id="1499037517">
          <w:marLeft w:val="480"/>
          <w:marRight w:val="0"/>
          <w:marTop w:val="0"/>
          <w:marBottom w:val="0"/>
          <w:divBdr>
            <w:top w:val="none" w:sz="0" w:space="0" w:color="auto"/>
            <w:left w:val="none" w:sz="0" w:space="0" w:color="auto"/>
            <w:bottom w:val="none" w:sz="0" w:space="0" w:color="auto"/>
            <w:right w:val="none" w:sz="0" w:space="0" w:color="auto"/>
          </w:divBdr>
        </w:div>
        <w:div w:id="1393114482">
          <w:marLeft w:val="480"/>
          <w:marRight w:val="0"/>
          <w:marTop w:val="0"/>
          <w:marBottom w:val="0"/>
          <w:divBdr>
            <w:top w:val="none" w:sz="0" w:space="0" w:color="auto"/>
            <w:left w:val="none" w:sz="0" w:space="0" w:color="auto"/>
            <w:bottom w:val="none" w:sz="0" w:space="0" w:color="auto"/>
            <w:right w:val="none" w:sz="0" w:space="0" w:color="auto"/>
          </w:divBdr>
        </w:div>
        <w:div w:id="1740134707">
          <w:marLeft w:val="480"/>
          <w:marRight w:val="0"/>
          <w:marTop w:val="0"/>
          <w:marBottom w:val="0"/>
          <w:divBdr>
            <w:top w:val="none" w:sz="0" w:space="0" w:color="auto"/>
            <w:left w:val="none" w:sz="0" w:space="0" w:color="auto"/>
            <w:bottom w:val="none" w:sz="0" w:space="0" w:color="auto"/>
            <w:right w:val="none" w:sz="0" w:space="0" w:color="auto"/>
          </w:divBdr>
        </w:div>
        <w:div w:id="466124213">
          <w:marLeft w:val="480"/>
          <w:marRight w:val="0"/>
          <w:marTop w:val="0"/>
          <w:marBottom w:val="0"/>
          <w:divBdr>
            <w:top w:val="none" w:sz="0" w:space="0" w:color="auto"/>
            <w:left w:val="none" w:sz="0" w:space="0" w:color="auto"/>
            <w:bottom w:val="none" w:sz="0" w:space="0" w:color="auto"/>
            <w:right w:val="none" w:sz="0" w:space="0" w:color="auto"/>
          </w:divBdr>
        </w:div>
        <w:div w:id="624969840">
          <w:marLeft w:val="480"/>
          <w:marRight w:val="0"/>
          <w:marTop w:val="0"/>
          <w:marBottom w:val="0"/>
          <w:divBdr>
            <w:top w:val="none" w:sz="0" w:space="0" w:color="auto"/>
            <w:left w:val="none" w:sz="0" w:space="0" w:color="auto"/>
            <w:bottom w:val="none" w:sz="0" w:space="0" w:color="auto"/>
            <w:right w:val="none" w:sz="0" w:space="0" w:color="auto"/>
          </w:divBdr>
        </w:div>
        <w:div w:id="486094386">
          <w:marLeft w:val="480"/>
          <w:marRight w:val="0"/>
          <w:marTop w:val="0"/>
          <w:marBottom w:val="0"/>
          <w:divBdr>
            <w:top w:val="none" w:sz="0" w:space="0" w:color="auto"/>
            <w:left w:val="none" w:sz="0" w:space="0" w:color="auto"/>
            <w:bottom w:val="none" w:sz="0" w:space="0" w:color="auto"/>
            <w:right w:val="none" w:sz="0" w:space="0" w:color="auto"/>
          </w:divBdr>
        </w:div>
        <w:div w:id="775642159">
          <w:marLeft w:val="480"/>
          <w:marRight w:val="0"/>
          <w:marTop w:val="0"/>
          <w:marBottom w:val="0"/>
          <w:divBdr>
            <w:top w:val="none" w:sz="0" w:space="0" w:color="auto"/>
            <w:left w:val="none" w:sz="0" w:space="0" w:color="auto"/>
            <w:bottom w:val="none" w:sz="0" w:space="0" w:color="auto"/>
            <w:right w:val="none" w:sz="0" w:space="0" w:color="auto"/>
          </w:divBdr>
        </w:div>
        <w:div w:id="594363857">
          <w:marLeft w:val="480"/>
          <w:marRight w:val="0"/>
          <w:marTop w:val="0"/>
          <w:marBottom w:val="0"/>
          <w:divBdr>
            <w:top w:val="none" w:sz="0" w:space="0" w:color="auto"/>
            <w:left w:val="none" w:sz="0" w:space="0" w:color="auto"/>
            <w:bottom w:val="none" w:sz="0" w:space="0" w:color="auto"/>
            <w:right w:val="none" w:sz="0" w:space="0" w:color="auto"/>
          </w:divBdr>
        </w:div>
        <w:div w:id="2079589525">
          <w:marLeft w:val="480"/>
          <w:marRight w:val="0"/>
          <w:marTop w:val="0"/>
          <w:marBottom w:val="0"/>
          <w:divBdr>
            <w:top w:val="none" w:sz="0" w:space="0" w:color="auto"/>
            <w:left w:val="none" w:sz="0" w:space="0" w:color="auto"/>
            <w:bottom w:val="none" w:sz="0" w:space="0" w:color="auto"/>
            <w:right w:val="none" w:sz="0" w:space="0" w:color="auto"/>
          </w:divBdr>
        </w:div>
        <w:div w:id="1450709619">
          <w:marLeft w:val="480"/>
          <w:marRight w:val="0"/>
          <w:marTop w:val="0"/>
          <w:marBottom w:val="0"/>
          <w:divBdr>
            <w:top w:val="none" w:sz="0" w:space="0" w:color="auto"/>
            <w:left w:val="none" w:sz="0" w:space="0" w:color="auto"/>
            <w:bottom w:val="none" w:sz="0" w:space="0" w:color="auto"/>
            <w:right w:val="none" w:sz="0" w:space="0" w:color="auto"/>
          </w:divBdr>
        </w:div>
        <w:div w:id="1444886702">
          <w:marLeft w:val="480"/>
          <w:marRight w:val="0"/>
          <w:marTop w:val="0"/>
          <w:marBottom w:val="0"/>
          <w:divBdr>
            <w:top w:val="none" w:sz="0" w:space="0" w:color="auto"/>
            <w:left w:val="none" w:sz="0" w:space="0" w:color="auto"/>
            <w:bottom w:val="none" w:sz="0" w:space="0" w:color="auto"/>
            <w:right w:val="none" w:sz="0" w:space="0" w:color="auto"/>
          </w:divBdr>
        </w:div>
        <w:div w:id="227344957">
          <w:marLeft w:val="480"/>
          <w:marRight w:val="0"/>
          <w:marTop w:val="0"/>
          <w:marBottom w:val="0"/>
          <w:divBdr>
            <w:top w:val="none" w:sz="0" w:space="0" w:color="auto"/>
            <w:left w:val="none" w:sz="0" w:space="0" w:color="auto"/>
            <w:bottom w:val="none" w:sz="0" w:space="0" w:color="auto"/>
            <w:right w:val="none" w:sz="0" w:space="0" w:color="auto"/>
          </w:divBdr>
        </w:div>
        <w:div w:id="1597471700">
          <w:marLeft w:val="480"/>
          <w:marRight w:val="0"/>
          <w:marTop w:val="0"/>
          <w:marBottom w:val="0"/>
          <w:divBdr>
            <w:top w:val="none" w:sz="0" w:space="0" w:color="auto"/>
            <w:left w:val="none" w:sz="0" w:space="0" w:color="auto"/>
            <w:bottom w:val="none" w:sz="0" w:space="0" w:color="auto"/>
            <w:right w:val="none" w:sz="0" w:space="0" w:color="auto"/>
          </w:divBdr>
        </w:div>
        <w:div w:id="530189843">
          <w:marLeft w:val="480"/>
          <w:marRight w:val="0"/>
          <w:marTop w:val="0"/>
          <w:marBottom w:val="0"/>
          <w:divBdr>
            <w:top w:val="none" w:sz="0" w:space="0" w:color="auto"/>
            <w:left w:val="none" w:sz="0" w:space="0" w:color="auto"/>
            <w:bottom w:val="none" w:sz="0" w:space="0" w:color="auto"/>
            <w:right w:val="none" w:sz="0" w:space="0" w:color="auto"/>
          </w:divBdr>
        </w:div>
        <w:div w:id="1887791959">
          <w:marLeft w:val="480"/>
          <w:marRight w:val="0"/>
          <w:marTop w:val="0"/>
          <w:marBottom w:val="0"/>
          <w:divBdr>
            <w:top w:val="none" w:sz="0" w:space="0" w:color="auto"/>
            <w:left w:val="none" w:sz="0" w:space="0" w:color="auto"/>
            <w:bottom w:val="none" w:sz="0" w:space="0" w:color="auto"/>
            <w:right w:val="none" w:sz="0" w:space="0" w:color="auto"/>
          </w:divBdr>
        </w:div>
        <w:div w:id="25956761">
          <w:marLeft w:val="480"/>
          <w:marRight w:val="0"/>
          <w:marTop w:val="0"/>
          <w:marBottom w:val="0"/>
          <w:divBdr>
            <w:top w:val="none" w:sz="0" w:space="0" w:color="auto"/>
            <w:left w:val="none" w:sz="0" w:space="0" w:color="auto"/>
            <w:bottom w:val="none" w:sz="0" w:space="0" w:color="auto"/>
            <w:right w:val="none" w:sz="0" w:space="0" w:color="auto"/>
          </w:divBdr>
        </w:div>
        <w:div w:id="590894083">
          <w:marLeft w:val="480"/>
          <w:marRight w:val="0"/>
          <w:marTop w:val="0"/>
          <w:marBottom w:val="0"/>
          <w:divBdr>
            <w:top w:val="none" w:sz="0" w:space="0" w:color="auto"/>
            <w:left w:val="none" w:sz="0" w:space="0" w:color="auto"/>
            <w:bottom w:val="none" w:sz="0" w:space="0" w:color="auto"/>
            <w:right w:val="none" w:sz="0" w:space="0" w:color="auto"/>
          </w:divBdr>
        </w:div>
        <w:div w:id="331494750">
          <w:marLeft w:val="480"/>
          <w:marRight w:val="0"/>
          <w:marTop w:val="0"/>
          <w:marBottom w:val="0"/>
          <w:divBdr>
            <w:top w:val="none" w:sz="0" w:space="0" w:color="auto"/>
            <w:left w:val="none" w:sz="0" w:space="0" w:color="auto"/>
            <w:bottom w:val="none" w:sz="0" w:space="0" w:color="auto"/>
            <w:right w:val="none" w:sz="0" w:space="0" w:color="auto"/>
          </w:divBdr>
        </w:div>
        <w:div w:id="1761871836">
          <w:marLeft w:val="480"/>
          <w:marRight w:val="0"/>
          <w:marTop w:val="0"/>
          <w:marBottom w:val="0"/>
          <w:divBdr>
            <w:top w:val="none" w:sz="0" w:space="0" w:color="auto"/>
            <w:left w:val="none" w:sz="0" w:space="0" w:color="auto"/>
            <w:bottom w:val="none" w:sz="0" w:space="0" w:color="auto"/>
            <w:right w:val="none" w:sz="0" w:space="0" w:color="auto"/>
          </w:divBdr>
        </w:div>
        <w:div w:id="2066173702">
          <w:marLeft w:val="480"/>
          <w:marRight w:val="0"/>
          <w:marTop w:val="0"/>
          <w:marBottom w:val="0"/>
          <w:divBdr>
            <w:top w:val="none" w:sz="0" w:space="0" w:color="auto"/>
            <w:left w:val="none" w:sz="0" w:space="0" w:color="auto"/>
            <w:bottom w:val="none" w:sz="0" w:space="0" w:color="auto"/>
            <w:right w:val="none" w:sz="0" w:space="0" w:color="auto"/>
          </w:divBdr>
        </w:div>
        <w:div w:id="631256404">
          <w:marLeft w:val="480"/>
          <w:marRight w:val="0"/>
          <w:marTop w:val="0"/>
          <w:marBottom w:val="0"/>
          <w:divBdr>
            <w:top w:val="none" w:sz="0" w:space="0" w:color="auto"/>
            <w:left w:val="none" w:sz="0" w:space="0" w:color="auto"/>
            <w:bottom w:val="none" w:sz="0" w:space="0" w:color="auto"/>
            <w:right w:val="none" w:sz="0" w:space="0" w:color="auto"/>
          </w:divBdr>
        </w:div>
        <w:div w:id="1914243074">
          <w:marLeft w:val="480"/>
          <w:marRight w:val="0"/>
          <w:marTop w:val="0"/>
          <w:marBottom w:val="0"/>
          <w:divBdr>
            <w:top w:val="none" w:sz="0" w:space="0" w:color="auto"/>
            <w:left w:val="none" w:sz="0" w:space="0" w:color="auto"/>
            <w:bottom w:val="none" w:sz="0" w:space="0" w:color="auto"/>
            <w:right w:val="none" w:sz="0" w:space="0" w:color="auto"/>
          </w:divBdr>
        </w:div>
        <w:div w:id="970672900">
          <w:marLeft w:val="480"/>
          <w:marRight w:val="0"/>
          <w:marTop w:val="0"/>
          <w:marBottom w:val="0"/>
          <w:divBdr>
            <w:top w:val="none" w:sz="0" w:space="0" w:color="auto"/>
            <w:left w:val="none" w:sz="0" w:space="0" w:color="auto"/>
            <w:bottom w:val="none" w:sz="0" w:space="0" w:color="auto"/>
            <w:right w:val="none" w:sz="0" w:space="0" w:color="auto"/>
          </w:divBdr>
        </w:div>
        <w:div w:id="135102429">
          <w:marLeft w:val="480"/>
          <w:marRight w:val="0"/>
          <w:marTop w:val="0"/>
          <w:marBottom w:val="0"/>
          <w:divBdr>
            <w:top w:val="none" w:sz="0" w:space="0" w:color="auto"/>
            <w:left w:val="none" w:sz="0" w:space="0" w:color="auto"/>
            <w:bottom w:val="none" w:sz="0" w:space="0" w:color="auto"/>
            <w:right w:val="none" w:sz="0" w:space="0" w:color="auto"/>
          </w:divBdr>
        </w:div>
        <w:div w:id="1982534679">
          <w:marLeft w:val="480"/>
          <w:marRight w:val="0"/>
          <w:marTop w:val="0"/>
          <w:marBottom w:val="0"/>
          <w:divBdr>
            <w:top w:val="none" w:sz="0" w:space="0" w:color="auto"/>
            <w:left w:val="none" w:sz="0" w:space="0" w:color="auto"/>
            <w:bottom w:val="none" w:sz="0" w:space="0" w:color="auto"/>
            <w:right w:val="none" w:sz="0" w:space="0" w:color="auto"/>
          </w:divBdr>
        </w:div>
        <w:div w:id="1200164254">
          <w:marLeft w:val="480"/>
          <w:marRight w:val="0"/>
          <w:marTop w:val="0"/>
          <w:marBottom w:val="0"/>
          <w:divBdr>
            <w:top w:val="none" w:sz="0" w:space="0" w:color="auto"/>
            <w:left w:val="none" w:sz="0" w:space="0" w:color="auto"/>
            <w:bottom w:val="none" w:sz="0" w:space="0" w:color="auto"/>
            <w:right w:val="none" w:sz="0" w:space="0" w:color="auto"/>
          </w:divBdr>
        </w:div>
        <w:div w:id="2025352539">
          <w:marLeft w:val="480"/>
          <w:marRight w:val="0"/>
          <w:marTop w:val="0"/>
          <w:marBottom w:val="0"/>
          <w:divBdr>
            <w:top w:val="none" w:sz="0" w:space="0" w:color="auto"/>
            <w:left w:val="none" w:sz="0" w:space="0" w:color="auto"/>
            <w:bottom w:val="none" w:sz="0" w:space="0" w:color="auto"/>
            <w:right w:val="none" w:sz="0" w:space="0" w:color="auto"/>
          </w:divBdr>
        </w:div>
        <w:div w:id="1581720715">
          <w:marLeft w:val="480"/>
          <w:marRight w:val="0"/>
          <w:marTop w:val="0"/>
          <w:marBottom w:val="0"/>
          <w:divBdr>
            <w:top w:val="none" w:sz="0" w:space="0" w:color="auto"/>
            <w:left w:val="none" w:sz="0" w:space="0" w:color="auto"/>
            <w:bottom w:val="none" w:sz="0" w:space="0" w:color="auto"/>
            <w:right w:val="none" w:sz="0" w:space="0" w:color="auto"/>
          </w:divBdr>
        </w:div>
        <w:div w:id="89012305">
          <w:marLeft w:val="480"/>
          <w:marRight w:val="0"/>
          <w:marTop w:val="0"/>
          <w:marBottom w:val="0"/>
          <w:divBdr>
            <w:top w:val="none" w:sz="0" w:space="0" w:color="auto"/>
            <w:left w:val="none" w:sz="0" w:space="0" w:color="auto"/>
            <w:bottom w:val="none" w:sz="0" w:space="0" w:color="auto"/>
            <w:right w:val="none" w:sz="0" w:space="0" w:color="auto"/>
          </w:divBdr>
        </w:div>
        <w:div w:id="559443625">
          <w:marLeft w:val="480"/>
          <w:marRight w:val="0"/>
          <w:marTop w:val="0"/>
          <w:marBottom w:val="0"/>
          <w:divBdr>
            <w:top w:val="none" w:sz="0" w:space="0" w:color="auto"/>
            <w:left w:val="none" w:sz="0" w:space="0" w:color="auto"/>
            <w:bottom w:val="none" w:sz="0" w:space="0" w:color="auto"/>
            <w:right w:val="none" w:sz="0" w:space="0" w:color="auto"/>
          </w:divBdr>
        </w:div>
        <w:div w:id="2026443121">
          <w:marLeft w:val="480"/>
          <w:marRight w:val="0"/>
          <w:marTop w:val="0"/>
          <w:marBottom w:val="0"/>
          <w:divBdr>
            <w:top w:val="none" w:sz="0" w:space="0" w:color="auto"/>
            <w:left w:val="none" w:sz="0" w:space="0" w:color="auto"/>
            <w:bottom w:val="none" w:sz="0" w:space="0" w:color="auto"/>
            <w:right w:val="none" w:sz="0" w:space="0" w:color="auto"/>
          </w:divBdr>
        </w:div>
        <w:div w:id="686172955">
          <w:marLeft w:val="480"/>
          <w:marRight w:val="0"/>
          <w:marTop w:val="0"/>
          <w:marBottom w:val="0"/>
          <w:divBdr>
            <w:top w:val="none" w:sz="0" w:space="0" w:color="auto"/>
            <w:left w:val="none" w:sz="0" w:space="0" w:color="auto"/>
            <w:bottom w:val="none" w:sz="0" w:space="0" w:color="auto"/>
            <w:right w:val="none" w:sz="0" w:space="0" w:color="auto"/>
          </w:divBdr>
        </w:div>
        <w:div w:id="1229610112">
          <w:marLeft w:val="480"/>
          <w:marRight w:val="0"/>
          <w:marTop w:val="0"/>
          <w:marBottom w:val="0"/>
          <w:divBdr>
            <w:top w:val="none" w:sz="0" w:space="0" w:color="auto"/>
            <w:left w:val="none" w:sz="0" w:space="0" w:color="auto"/>
            <w:bottom w:val="none" w:sz="0" w:space="0" w:color="auto"/>
            <w:right w:val="none" w:sz="0" w:space="0" w:color="auto"/>
          </w:divBdr>
        </w:div>
        <w:div w:id="736784986">
          <w:marLeft w:val="480"/>
          <w:marRight w:val="0"/>
          <w:marTop w:val="0"/>
          <w:marBottom w:val="0"/>
          <w:divBdr>
            <w:top w:val="none" w:sz="0" w:space="0" w:color="auto"/>
            <w:left w:val="none" w:sz="0" w:space="0" w:color="auto"/>
            <w:bottom w:val="none" w:sz="0" w:space="0" w:color="auto"/>
            <w:right w:val="none" w:sz="0" w:space="0" w:color="auto"/>
          </w:divBdr>
        </w:div>
        <w:div w:id="592668229">
          <w:marLeft w:val="480"/>
          <w:marRight w:val="0"/>
          <w:marTop w:val="0"/>
          <w:marBottom w:val="0"/>
          <w:divBdr>
            <w:top w:val="none" w:sz="0" w:space="0" w:color="auto"/>
            <w:left w:val="none" w:sz="0" w:space="0" w:color="auto"/>
            <w:bottom w:val="none" w:sz="0" w:space="0" w:color="auto"/>
            <w:right w:val="none" w:sz="0" w:space="0" w:color="auto"/>
          </w:divBdr>
        </w:div>
        <w:div w:id="56516425">
          <w:marLeft w:val="480"/>
          <w:marRight w:val="0"/>
          <w:marTop w:val="0"/>
          <w:marBottom w:val="0"/>
          <w:divBdr>
            <w:top w:val="none" w:sz="0" w:space="0" w:color="auto"/>
            <w:left w:val="none" w:sz="0" w:space="0" w:color="auto"/>
            <w:bottom w:val="none" w:sz="0" w:space="0" w:color="auto"/>
            <w:right w:val="none" w:sz="0" w:space="0" w:color="auto"/>
          </w:divBdr>
        </w:div>
        <w:div w:id="515458047">
          <w:marLeft w:val="480"/>
          <w:marRight w:val="0"/>
          <w:marTop w:val="0"/>
          <w:marBottom w:val="0"/>
          <w:divBdr>
            <w:top w:val="none" w:sz="0" w:space="0" w:color="auto"/>
            <w:left w:val="none" w:sz="0" w:space="0" w:color="auto"/>
            <w:bottom w:val="none" w:sz="0" w:space="0" w:color="auto"/>
            <w:right w:val="none" w:sz="0" w:space="0" w:color="auto"/>
          </w:divBdr>
        </w:div>
        <w:div w:id="559752701">
          <w:marLeft w:val="480"/>
          <w:marRight w:val="0"/>
          <w:marTop w:val="0"/>
          <w:marBottom w:val="0"/>
          <w:divBdr>
            <w:top w:val="none" w:sz="0" w:space="0" w:color="auto"/>
            <w:left w:val="none" w:sz="0" w:space="0" w:color="auto"/>
            <w:bottom w:val="none" w:sz="0" w:space="0" w:color="auto"/>
            <w:right w:val="none" w:sz="0" w:space="0" w:color="auto"/>
          </w:divBdr>
        </w:div>
        <w:div w:id="1896966394">
          <w:marLeft w:val="480"/>
          <w:marRight w:val="0"/>
          <w:marTop w:val="0"/>
          <w:marBottom w:val="0"/>
          <w:divBdr>
            <w:top w:val="none" w:sz="0" w:space="0" w:color="auto"/>
            <w:left w:val="none" w:sz="0" w:space="0" w:color="auto"/>
            <w:bottom w:val="none" w:sz="0" w:space="0" w:color="auto"/>
            <w:right w:val="none" w:sz="0" w:space="0" w:color="auto"/>
          </w:divBdr>
        </w:div>
        <w:div w:id="1531409058">
          <w:marLeft w:val="480"/>
          <w:marRight w:val="0"/>
          <w:marTop w:val="0"/>
          <w:marBottom w:val="0"/>
          <w:divBdr>
            <w:top w:val="none" w:sz="0" w:space="0" w:color="auto"/>
            <w:left w:val="none" w:sz="0" w:space="0" w:color="auto"/>
            <w:bottom w:val="none" w:sz="0" w:space="0" w:color="auto"/>
            <w:right w:val="none" w:sz="0" w:space="0" w:color="auto"/>
          </w:divBdr>
        </w:div>
        <w:div w:id="1498226405">
          <w:marLeft w:val="480"/>
          <w:marRight w:val="0"/>
          <w:marTop w:val="0"/>
          <w:marBottom w:val="0"/>
          <w:divBdr>
            <w:top w:val="none" w:sz="0" w:space="0" w:color="auto"/>
            <w:left w:val="none" w:sz="0" w:space="0" w:color="auto"/>
            <w:bottom w:val="none" w:sz="0" w:space="0" w:color="auto"/>
            <w:right w:val="none" w:sz="0" w:space="0" w:color="auto"/>
          </w:divBdr>
        </w:div>
        <w:div w:id="923075242">
          <w:marLeft w:val="480"/>
          <w:marRight w:val="0"/>
          <w:marTop w:val="0"/>
          <w:marBottom w:val="0"/>
          <w:divBdr>
            <w:top w:val="none" w:sz="0" w:space="0" w:color="auto"/>
            <w:left w:val="none" w:sz="0" w:space="0" w:color="auto"/>
            <w:bottom w:val="none" w:sz="0" w:space="0" w:color="auto"/>
            <w:right w:val="none" w:sz="0" w:space="0" w:color="auto"/>
          </w:divBdr>
        </w:div>
        <w:div w:id="1118646199">
          <w:marLeft w:val="480"/>
          <w:marRight w:val="0"/>
          <w:marTop w:val="0"/>
          <w:marBottom w:val="0"/>
          <w:divBdr>
            <w:top w:val="none" w:sz="0" w:space="0" w:color="auto"/>
            <w:left w:val="none" w:sz="0" w:space="0" w:color="auto"/>
            <w:bottom w:val="none" w:sz="0" w:space="0" w:color="auto"/>
            <w:right w:val="none" w:sz="0" w:space="0" w:color="auto"/>
          </w:divBdr>
        </w:div>
        <w:div w:id="360202374">
          <w:marLeft w:val="480"/>
          <w:marRight w:val="0"/>
          <w:marTop w:val="0"/>
          <w:marBottom w:val="0"/>
          <w:divBdr>
            <w:top w:val="none" w:sz="0" w:space="0" w:color="auto"/>
            <w:left w:val="none" w:sz="0" w:space="0" w:color="auto"/>
            <w:bottom w:val="none" w:sz="0" w:space="0" w:color="auto"/>
            <w:right w:val="none" w:sz="0" w:space="0" w:color="auto"/>
          </w:divBdr>
        </w:div>
        <w:div w:id="1780099819">
          <w:marLeft w:val="480"/>
          <w:marRight w:val="0"/>
          <w:marTop w:val="0"/>
          <w:marBottom w:val="0"/>
          <w:divBdr>
            <w:top w:val="none" w:sz="0" w:space="0" w:color="auto"/>
            <w:left w:val="none" w:sz="0" w:space="0" w:color="auto"/>
            <w:bottom w:val="none" w:sz="0" w:space="0" w:color="auto"/>
            <w:right w:val="none" w:sz="0" w:space="0" w:color="auto"/>
          </w:divBdr>
        </w:div>
        <w:div w:id="2138402826">
          <w:marLeft w:val="480"/>
          <w:marRight w:val="0"/>
          <w:marTop w:val="0"/>
          <w:marBottom w:val="0"/>
          <w:divBdr>
            <w:top w:val="none" w:sz="0" w:space="0" w:color="auto"/>
            <w:left w:val="none" w:sz="0" w:space="0" w:color="auto"/>
            <w:bottom w:val="none" w:sz="0" w:space="0" w:color="auto"/>
            <w:right w:val="none" w:sz="0" w:space="0" w:color="auto"/>
          </w:divBdr>
        </w:div>
        <w:div w:id="1518890967">
          <w:marLeft w:val="480"/>
          <w:marRight w:val="0"/>
          <w:marTop w:val="0"/>
          <w:marBottom w:val="0"/>
          <w:divBdr>
            <w:top w:val="none" w:sz="0" w:space="0" w:color="auto"/>
            <w:left w:val="none" w:sz="0" w:space="0" w:color="auto"/>
            <w:bottom w:val="none" w:sz="0" w:space="0" w:color="auto"/>
            <w:right w:val="none" w:sz="0" w:space="0" w:color="auto"/>
          </w:divBdr>
        </w:div>
        <w:div w:id="838693726">
          <w:marLeft w:val="480"/>
          <w:marRight w:val="0"/>
          <w:marTop w:val="0"/>
          <w:marBottom w:val="0"/>
          <w:divBdr>
            <w:top w:val="none" w:sz="0" w:space="0" w:color="auto"/>
            <w:left w:val="none" w:sz="0" w:space="0" w:color="auto"/>
            <w:bottom w:val="none" w:sz="0" w:space="0" w:color="auto"/>
            <w:right w:val="none" w:sz="0" w:space="0" w:color="auto"/>
          </w:divBdr>
        </w:div>
        <w:div w:id="2142457101">
          <w:marLeft w:val="480"/>
          <w:marRight w:val="0"/>
          <w:marTop w:val="0"/>
          <w:marBottom w:val="0"/>
          <w:divBdr>
            <w:top w:val="none" w:sz="0" w:space="0" w:color="auto"/>
            <w:left w:val="none" w:sz="0" w:space="0" w:color="auto"/>
            <w:bottom w:val="none" w:sz="0" w:space="0" w:color="auto"/>
            <w:right w:val="none" w:sz="0" w:space="0" w:color="auto"/>
          </w:divBdr>
        </w:div>
        <w:div w:id="2022467905">
          <w:marLeft w:val="480"/>
          <w:marRight w:val="0"/>
          <w:marTop w:val="0"/>
          <w:marBottom w:val="0"/>
          <w:divBdr>
            <w:top w:val="none" w:sz="0" w:space="0" w:color="auto"/>
            <w:left w:val="none" w:sz="0" w:space="0" w:color="auto"/>
            <w:bottom w:val="none" w:sz="0" w:space="0" w:color="auto"/>
            <w:right w:val="none" w:sz="0" w:space="0" w:color="auto"/>
          </w:divBdr>
        </w:div>
        <w:div w:id="2119719270">
          <w:marLeft w:val="480"/>
          <w:marRight w:val="0"/>
          <w:marTop w:val="0"/>
          <w:marBottom w:val="0"/>
          <w:divBdr>
            <w:top w:val="none" w:sz="0" w:space="0" w:color="auto"/>
            <w:left w:val="none" w:sz="0" w:space="0" w:color="auto"/>
            <w:bottom w:val="none" w:sz="0" w:space="0" w:color="auto"/>
            <w:right w:val="none" w:sz="0" w:space="0" w:color="auto"/>
          </w:divBdr>
        </w:div>
        <w:div w:id="1301226149">
          <w:marLeft w:val="480"/>
          <w:marRight w:val="0"/>
          <w:marTop w:val="0"/>
          <w:marBottom w:val="0"/>
          <w:divBdr>
            <w:top w:val="none" w:sz="0" w:space="0" w:color="auto"/>
            <w:left w:val="none" w:sz="0" w:space="0" w:color="auto"/>
            <w:bottom w:val="none" w:sz="0" w:space="0" w:color="auto"/>
            <w:right w:val="none" w:sz="0" w:space="0" w:color="auto"/>
          </w:divBdr>
        </w:div>
        <w:div w:id="680737069">
          <w:marLeft w:val="480"/>
          <w:marRight w:val="0"/>
          <w:marTop w:val="0"/>
          <w:marBottom w:val="0"/>
          <w:divBdr>
            <w:top w:val="none" w:sz="0" w:space="0" w:color="auto"/>
            <w:left w:val="none" w:sz="0" w:space="0" w:color="auto"/>
            <w:bottom w:val="none" w:sz="0" w:space="0" w:color="auto"/>
            <w:right w:val="none" w:sz="0" w:space="0" w:color="auto"/>
          </w:divBdr>
        </w:div>
        <w:div w:id="2074158649">
          <w:marLeft w:val="480"/>
          <w:marRight w:val="0"/>
          <w:marTop w:val="0"/>
          <w:marBottom w:val="0"/>
          <w:divBdr>
            <w:top w:val="none" w:sz="0" w:space="0" w:color="auto"/>
            <w:left w:val="none" w:sz="0" w:space="0" w:color="auto"/>
            <w:bottom w:val="none" w:sz="0" w:space="0" w:color="auto"/>
            <w:right w:val="none" w:sz="0" w:space="0" w:color="auto"/>
          </w:divBdr>
        </w:div>
        <w:div w:id="1835952924">
          <w:marLeft w:val="480"/>
          <w:marRight w:val="0"/>
          <w:marTop w:val="0"/>
          <w:marBottom w:val="0"/>
          <w:divBdr>
            <w:top w:val="none" w:sz="0" w:space="0" w:color="auto"/>
            <w:left w:val="none" w:sz="0" w:space="0" w:color="auto"/>
            <w:bottom w:val="none" w:sz="0" w:space="0" w:color="auto"/>
            <w:right w:val="none" w:sz="0" w:space="0" w:color="auto"/>
          </w:divBdr>
        </w:div>
        <w:div w:id="784690011">
          <w:marLeft w:val="480"/>
          <w:marRight w:val="0"/>
          <w:marTop w:val="0"/>
          <w:marBottom w:val="0"/>
          <w:divBdr>
            <w:top w:val="none" w:sz="0" w:space="0" w:color="auto"/>
            <w:left w:val="none" w:sz="0" w:space="0" w:color="auto"/>
            <w:bottom w:val="none" w:sz="0" w:space="0" w:color="auto"/>
            <w:right w:val="none" w:sz="0" w:space="0" w:color="auto"/>
          </w:divBdr>
        </w:div>
        <w:div w:id="1023242831">
          <w:marLeft w:val="480"/>
          <w:marRight w:val="0"/>
          <w:marTop w:val="0"/>
          <w:marBottom w:val="0"/>
          <w:divBdr>
            <w:top w:val="none" w:sz="0" w:space="0" w:color="auto"/>
            <w:left w:val="none" w:sz="0" w:space="0" w:color="auto"/>
            <w:bottom w:val="none" w:sz="0" w:space="0" w:color="auto"/>
            <w:right w:val="none" w:sz="0" w:space="0" w:color="auto"/>
          </w:divBdr>
        </w:div>
        <w:div w:id="2112166028">
          <w:marLeft w:val="480"/>
          <w:marRight w:val="0"/>
          <w:marTop w:val="0"/>
          <w:marBottom w:val="0"/>
          <w:divBdr>
            <w:top w:val="none" w:sz="0" w:space="0" w:color="auto"/>
            <w:left w:val="none" w:sz="0" w:space="0" w:color="auto"/>
            <w:bottom w:val="none" w:sz="0" w:space="0" w:color="auto"/>
            <w:right w:val="none" w:sz="0" w:space="0" w:color="auto"/>
          </w:divBdr>
        </w:div>
        <w:div w:id="1168907299">
          <w:marLeft w:val="480"/>
          <w:marRight w:val="0"/>
          <w:marTop w:val="0"/>
          <w:marBottom w:val="0"/>
          <w:divBdr>
            <w:top w:val="none" w:sz="0" w:space="0" w:color="auto"/>
            <w:left w:val="none" w:sz="0" w:space="0" w:color="auto"/>
            <w:bottom w:val="none" w:sz="0" w:space="0" w:color="auto"/>
            <w:right w:val="none" w:sz="0" w:space="0" w:color="auto"/>
          </w:divBdr>
        </w:div>
        <w:div w:id="1835754146">
          <w:marLeft w:val="480"/>
          <w:marRight w:val="0"/>
          <w:marTop w:val="0"/>
          <w:marBottom w:val="0"/>
          <w:divBdr>
            <w:top w:val="none" w:sz="0" w:space="0" w:color="auto"/>
            <w:left w:val="none" w:sz="0" w:space="0" w:color="auto"/>
            <w:bottom w:val="none" w:sz="0" w:space="0" w:color="auto"/>
            <w:right w:val="none" w:sz="0" w:space="0" w:color="auto"/>
          </w:divBdr>
        </w:div>
        <w:div w:id="121115349">
          <w:marLeft w:val="480"/>
          <w:marRight w:val="0"/>
          <w:marTop w:val="0"/>
          <w:marBottom w:val="0"/>
          <w:divBdr>
            <w:top w:val="none" w:sz="0" w:space="0" w:color="auto"/>
            <w:left w:val="none" w:sz="0" w:space="0" w:color="auto"/>
            <w:bottom w:val="none" w:sz="0" w:space="0" w:color="auto"/>
            <w:right w:val="none" w:sz="0" w:space="0" w:color="auto"/>
          </w:divBdr>
        </w:div>
        <w:div w:id="291600738">
          <w:marLeft w:val="480"/>
          <w:marRight w:val="0"/>
          <w:marTop w:val="0"/>
          <w:marBottom w:val="0"/>
          <w:divBdr>
            <w:top w:val="none" w:sz="0" w:space="0" w:color="auto"/>
            <w:left w:val="none" w:sz="0" w:space="0" w:color="auto"/>
            <w:bottom w:val="none" w:sz="0" w:space="0" w:color="auto"/>
            <w:right w:val="none" w:sz="0" w:space="0" w:color="auto"/>
          </w:divBdr>
        </w:div>
      </w:divsChild>
    </w:div>
    <w:div w:id="1160464667">
      <w:bodyDiv w:val="1"/>
      <w:marLeft w:val="0"/>
      <w:marRight w:val="0"/>
      <w:marTop w:val="0"/>
      <w:marBottom w:val="0"/>
      <w:divBdr>
        <w:top w:val="none" w:sz="0" w:space="0" w:color="auto"/>
        <w:left w:val="none" w:sz="0" w:space="0" w:color="auto"/>
        <w:bottom w:val="none" w:sz="0" w:space="0" w:color="auto"/>
        <w:right w:val="none" w:sz="0" w:space="0" w:color="auto"/>
      </w:divBdr>
    </w:div>
    <w:div w:id="1161696970">
      <w:bodyDiv w:val="1"/>
      <w:marLeft w:val="0"/>
      <w:marRight w:val="0"/>
      <w:marTop w:val="0"/>
      <w:marBottom w:val="0"/>
      <w:divBdr>
        <w:top w:val="none" w:sz="0" w:space="0" w:color="auto"/>
        <w:left w:val="none" w:sz="0" w:space="0" w:color="auto"/>
        <w:bottom w:val="none" w:sz="0" w:space="0" w:color="auto"/>
        <w:right w:val="none" w:sz="0" w:space="0" w:color="auto"/>
      </w:divBdr>
      <w:divsChild>
        <w:div w:id="27266727">
          <w:marLeft w:val="480"/>
          <w:marRight w:val="0"/>
          <w:marTop w:val="0"/>
          <w:marBottom w:val="0"/>
          <w:divBdr>
            <w:top w:val="none" w:sz="0" w:space="0" w:color="auto"/>
            <w:left w:val="none" w:sz="0" w:space="0" w:color="auto"/>
            <w:bottom w:val="none" w:sz="0" w:space="0" w:color="auto"/>
            <w:right w:val="none" w:sz="0" w:space="0" w:color="auto"/>
          </w:divBdr>
        </w:div>
        <w:div w:id="58990240">
          <w:marLeft w:val="480"/>
          <w:marRight w:val="0"/>
          <w:marTop w:val="0"/>
          <w:marBottom w:val="0"/>
          <w:divBdr>
            <w:top w:val="none" w:sz="0" w:space="0" w:color="auto"/>
            <w:left w:val="none" w:sz="0" w:space="0" w:color="auto"/>
            <w:bottom w:val="none" w:sz="0" w:space="0" w:color="auto"/>
            <w:right w:val="none" w:sz="0" w:space="0" w:color="auto"/>
          </w:divBdr>
        </w:div>
        <w:div w:id="64572581">
          <w:marLeft w:val="480"/>
          <w:marRight w:val="0"/>
          <w:marTop w:val="0"/>
          <w:marBottom w:val="0"/>
          <w:divBdr>
            <w:top w:val="none" w:sz="0" w:space="0" w:color="auto"/>
            <w:left w:val="none" w:sz="0" w:space="0" w:color="auto"/>
            <w:bottom w:val="none" w:sz="0" w:space="0" w:color="auto"/>
            <w:right w:val="none" w:sz="0" w:space="0" w:color="auto"/>
          </w:divBdr>
        </w:div>
        <w:div w:id="77363103">
          <w:marLeft w:val="480"/>
          <w:marRight w:val="0"/>
          <w:marTop w:val="0"/>
          <w:marBottom w:val="0"/>
          <w:divBdr>
            <w:top w:val="none" w:sz="0" w:space="0" w:color="auto"/>
            <w:left w:val="none" w:sz="0" w:space="0" w:color="auto"/>
            <w:bottom w:val="none" w:sz="0" w:space="0" w:color="auto"/>
            <w:right w:val="none" w:sz="0" w:space="0" w:color="auto"/>
          </w:divBdr>
        </w:div>
        <w:div w:id="173081953">
          <w:marLeft w:val="480"/>
          <w:marRight w:val="0"/>
          <w:marTop w:val="0"/>
          <w:marBottom w:val="0"/>
          <w:divBdr>
            <w:top w:val="none" w:sz="0" w:space="0" w:color="auto"/>
            <w:left w:val="none" w:sz="0" w:space="0" w:color="auto"/>
            <w:bottom w:val="none" w:sz="0" w:space="0" w:color="auto"/>
            <w:right w:val="none" w:sz="0" w:space="0" w:color="auto"/>
          </w:divBdr>
        </w:div>
        <w:div w:id="388186420">
          <w:marLeft w:val="480"/>
          <w:marRight w:val="0"/>
          <w:marTop w:val="0"/>
          <w:marBottom w:val="0"/>
          <w:divBdr>
            <w:top w:val="none" w:sz="0" w:space="0" w:color="auto"/>
            <w:left w:val="none" w:sz="0" w:space="0" w:color="auto"/>
            <w:bottom w:val="none" w:sz="0" w:space="0" w:color="auto"/>
            <w:right w:val="none" w:sz="0" w:space="0" w:color="auto"/>
          </w:divBdr>
        </w:div>
        <w:div w:id="513347206">
          <w:marLeft w:val="480"/>
          <w:marRight w:val="0"/>
          <w:marTop w:val="0"/>
          <w:marBottom w:val="0"/>
          <w:divBdr>
            <w:top w:val="none" w:sz="0" w:space="0" w:color="auto"/>
            <w:left w:val="none" w:sz="0" w:space="0" w:color="auto"/>
            <w:bottom w:val="none" w:sz="0" w:space="0" w:color="auto"/>
            <w:right w:val="none" w:sz="0" w:space="0" w:color="auto"/>
          </w:divBdr>
        </w:div>
        <w:div w:id="513501205">
          <w:marLeft w:val="480"/>
          <w:marRight w:val="0"/>
          <w:marTop w:val="0"/>
          <w:marBottom w:val="0"/>
          <w:divBdr>
            <w:top w:val="none" w:sz="0" w:space="0" w:color="auto"/>
            <w:left w:val="none" w:sz="0" w:space="0" w:color="auto"/>
            <w:bottom w:val="none" w:sz="0" w:space="0" w:color="auto"/>
            <w:right w:val="none" w:sz="0" w:space="0" w:color="auto"/>
          </w:divBdr>
        </w:div>
        <w:div w:id="675037164">
          <w:marLeft w:val="480"/>
          <w:marRight w:val="0"/>
          <w:marTop w:val="0"/>
          <w:marBottom w:val="0"/>
          <w:divBdr>
            <w:top w:val="none" w:sz="0" w:space="0" w:color="auto"/>
            <w:left w:val="none" w:sz="0" w:space="0" w:color="auto"/>
            <w:bottom w:val="none" w:sz="0" w:space="0" w:color="auto"/>
            <w:right w:val="none" w:sz="0" w:space="0" w:color="auto"/>
          </w:divBdr>
        </w:div>
        <w:div w:id="695349161">
          <w:marLeft w:val="480"/>
          <w:marRight w:val="0"/>
          <w:marTop w:val="0"/>
          <w:marBottom w:val="0"/>
          <w:divBdr>
            <w:top w:val="none" w:sz="0" w:space="0" w:color="auto"/>
            <w:left w:val="none" w:sz="0" w:space="0" w:color="auto"/>
            <w:bottom w:val="none" w:sz="0" w:space="0" w:color="auto"/>
            <w:right w:val="none" w:sz="0" w:space="0" w:color="auto"/>
          </w:divBdr>
        </w:div>
        <w:div w:id="714040466">
          <w:marLeft w:val="480"/>
          <w:marRight w:val="0"/>
          <w:marTop w:val="0"/>
          <w:marBottom w:val="0"/>
          <w:divBdr>
            <w:top w:val="none" w:sz="0" w:space="0" w:color="auto"/>
            <w:left w:val="none" w:sz="0" w:space="0" w:color="auto"/>
            <w:bottom w:val="none" w:sz="0" w:space="0" w:color="auto"/>
            <w:right w:val="none" w:sz="0" w:space="0" w:color="auto"/>
          </w:divBdr>
        </w:div>
        <w:div w:id="732627318">
          <w:marLeft w:val="480"/>
          <w:marRight w:val="0"/>
          <w:marTop w:val="0"/>
          <w:marBottom w:val="0"/>
          <w:divBdr>
            <w:top w:val="none" w:sz="0" w:space="0" w:color="auto"/>
            <w:left w:val="none" w:sz="0" w:space="0" w:color="auto"/>
            <w:bottom w:val="none" w:sz="0" w:space="0" w:color="auto"/>
            <w:right w:val="none" w:sz="0" w:space="0" w:color="auto"/>
          </w:divBdr>
        </w:div>
        <w:div w:id="748119048">
          <w:marLeft w:val="480"/>
          <w:marRight w:val="0"/>
          <w:marTop w:val="0"/>
          <w:marBottom w:val="0"/>
          <w:divBdr>
            <w:top w:val="none" w:sz="0" w:space="0" w:color="auto"/>
            <w:left w:val="none" w:sz="0" w:space="0" w:color="auto"/>
            <w:bottom w:val="none" w:sz="0" w:space="0" w:color="auto"/>
            <w:right w:val="none" w:sz="0" w:space="0" w:color="auto"/>
          </w:divBdr>
        </w:div>
        <w:div w:id="814300252">
          <w:marLeft w:val="480"/>
          <w:marRight w:val="0"/>
          <w:marTop w:val="0"/>
          <w:marBottom w:val="0"/>
          <w:divBdr>
            <w:top w:val="none" w:sz="0" w:space="0" w:color="auto"/>
            <w:left w:val="none" w:sz="0" w:space="0" w:color="auto"/>
            <w:bottom w:val="none" w:sz="0" w:space="0" w:color="auto"/>
            <w:right w:val="none" w:sz="0" w:space="0" w:color="auto"/>
          </w:divBdr>
        </w:div>
        <w:div w:id="894655734">
          <w:marLeft w:val="480"/>
          <w:marRight w:val="0"/>
          <w:marTop w:val="0"/>
          <w:marBottom w:val="0"/>
          <w:divBdr>
            <w:top w:val="none" w:sz="0" w:space="0" w:color="auto"/>
            <w:left w:val="none" w:sz="0" w:space="0" w:color="auto"/>
            <w:bottom w:val="none" w:sz="0" w:space="0" w:color="auto"/>
            <w:right w:val="none" w:sz="0" w:space="0" w:color="auto"/>
          </w:divBdr>
        </w:div>
        <w:div w:id="925990896">
          <w:marLeft w:val="480"/>
          <w:marRight w:val="0"/>
          <w:marTop w:val="0"/>
          <w:marBottom w:val="0"/>
          <w:divBdr>
            <w:top w:val="none" w:sz="0" w:space="0" w:color="auto"/>
            <w:left w:val="none" w:sz="0" w:space="0" w:color="auto"/>
            <w:bottom w:val="none" w:sz="0" w:space="0" w:color="auto"/>
            <w:right w:val="none" w:sz="0" w:space="0" w:color="auto"/>
          </w:divBdr>
        </w:div>
        <w:div w:id="992367067">
          <w:marLeft w:val="480"/>
          <w:marRight w:val="0"/>
          <w:marTop w:val="0"/>
          <w:marBottom w:val="0"/>
          <w:divBdr>
            <w:top w:val="none" w:sz="0" w:space="0" w:color="auto"/>
            <w:left w:val="none" w:sz="0" w:space="0" w:color="auto"/>
            <w:bottom w:val="none" w:sz="0" w:space="0" w:color="auto"/>
            <w:right w:val="none" w:sz="0" w:space="0" w:color="auto"/>
          </w:divBdr>
        </w:div>
        <w:div w:id="1005088635">
          <w:marLeft w:val="480"/>
          <w:marRight w:val="0"/>
          <w:marTop w:val="0"/>
          <w:marBottom w:val="0"/>
          <w:divBdr>
            <w:top w:val="none" w:sz="0" w:space="0" w:color="auto"/>
            <w:left w:val="none" w:sz="0" w:space="0" w:color="auto"/>
            <w:bottom w:val="none" w:sz="0" w:space="0" w:color="auto"/>
            <w:right w:val="none" w:sz="0" w:space="0" w:color="auto"/>
          </w:divBdr>
        </w:div>
        <w:div w:id="1085147317">
          <w:marLeft w:val="480"/>
          <w:marRight w:val="0"/>
          <w:marTop w:val="0"/>
          <w:marBottom w:val="0"/>
          <w:divBdr>
            <w:top w:val="none" w:sz="0" w:space="0" w:color="auto"/>
            <w:left w:val="none" w:sz="0" w:space="0" w:color="auto"/>
            <w:bottom w:val="none" w:sz="0" w:space="0" w:color="auto"/>
            <w:right w:val="none" w:sz="0" w:space="0" w:color="auto"/>
          </w:divBdr>
        </w:div>
        <w:div w:id="1179395238">
          <w:marLeft w:val="480"/>
          <w:marRight w:val="0"/>
          <w:marTop w:val="0"/>
          <w:marBottom w:val="0"/>
          <w:divBdr>
            <w:top w:val="none" w:sz="0" w:space="0" w:color="auto"/>
            <w:left w:val="none" w:sz="0" w:space="0" w:color="auto"/>
            <w:bottom w:val="none" w:sz="0" w:space="0" w:color="auto"/>
            <w:right w:val="none" w:sz="0" w:space="0" w:color="auto"/>
          </w:divBdr>
        </w:div>
        <w:div w:id="1268655317">
          <w:marLeft w:val="480"/>
          <w:marRight w:val="0"/>
          <w:marTop w:val="0"/>
          <w:marBottom w:val="0"/>
          <w:divBdr>
            <w:top w:val="none" w:sz="0" w:space="0" w:color="auto"/>
            <w:left w:val="none" w:sz="0" w:space="0" w:color="auto"/>
            <w:bottom w:val="none" w:sz="0" w:space="0" w:color="auto"/>
            <w:right w:val="none" w:sz="0" w:space="0" w:color="auto"/>
          </w:divBdr>
        </w:div>
        <w:div w:id="1292323240">
          <w:marLeft w:val="480"/>
          <w:marRight w:val="0"/>
          <w:marTop w:val="0"/>
          <w:marBottom w:val="0"/>
          <w:divBdr>
            <w:top w:val="none" w:sz="0" w:space="0" w:color="auto"/>
            <w:left w:val="none" w:sz="0" w:space="0" w:color="auto"/>
            <w:bottom w:val="none" w:sz="0" w:space="0" w:color="auto"/>
            <w:right w:val="none" w:sz="0" w:space="0" w:color="auto"/>
          </w:divBdr>
        </w:div>
        <w:div w:id="1311330253">
          <w:marLeft w:val="480"/>
          <w:marRight w:val="0"/>
          <w:marTop w:val="0"/>
          <w:marBottom w:val="0"/>
          <w:divBdr>
            <w:top w:val="none" w:sz="0" w:space="0" w:color="auto"/>
            <w:left w:val="none" w:sz="0" w:space="0" w:color="auto"/>
            <w:bottom w:val="none" w:sz="0" w:space="0" w:color="auto"/>
            <w:right w:val="none" w:sz="0" w:space="0" w:color="auto"/>
          </w:divBdr>
        </w:div>
        <w:div w:id="1419718751">
          <w:marLeft w:val="480"/>
          <w:marRight w:val="0"/>
          <w:marTop w:val="0"/>
          <w:marBottom w:val="0"/>
          <w:divBdr>
            <w:top w:val="none" w:sz="0" w:space="0" w:color="auto"/>
            <w:left w:val="none" w:sz="0" w:space="0" w:color="auto"/>
            <w:bottom w:val="none" w:sz="0" w:space="0" w:color="auto"/>
            <w:right w:val="none" w:sz="0" w:space="0" w:color="auto"/>
          </w:divBdr>
        </w:div>
        <w:div w:id="1559440525">
          <w:marLeft w:val="480"/>
          <w:marRight w:val="0"/>
          <w:marTop w:val="0"/>
          <w:marBottom w:val="0"/>
          <w:divBdr>
            <w:top w:val="none" w:sz="0" w:space="0" w:color="auto"/>
            <w:left w:val="none" w:sz="0" w:space="0" w:color="auto"/>
            <w:bottom w:val="none" w:sz="0" w:space="0" w:color="auto"/>
            <w:right w:val="none" w:sz="0" w:space="0" w:color="auto"/>
          </w:divBdr>
        </w:div>
        <w:div w:id="1631590573">
          <w:marLeft w:val="480"/>
          <w:marRight w:val="0"/>
          <w:marTop w:val="0"/>
          <w:marBottom w:val="0"/>
          <w:divBdr>
            <w:top w:val="none" w:sz="0" w:space="0" w:color="auto"/>
            <w:left w:val="none" w:sz="0" w:space="0" w:color="auto"/>
            <w:bottom w:val="none" w:sz="0" w:space="0" w:color="auto"/>
            <w:right w:val="none" w:sz="0" w:space="0" w:color="auto"/>
          </w:divBdr>
        </w:div>
        <w:div w:id="1729304085">
          <w:marLeft w:val="480"/>
          <w:marRight w:val="0"/>
          <w:marTop w:val="0"/>
          <w:marBottom w:val="0"/>
          <w:divBdr>
            <w:top w:val="none" w:sz="0" w:space="0" w:color="auto"/>
            <w:left w:val="none" w:sz="0" w:space="0" w:color="auto"/>
            <w:bottom w:val="none" w:sz="0" w:space="0" w:color="auto"/>
            <w:right w:val="none" w:sz="0" w:space="0" w:color="auto"/>
          </w:divBdr>
        </w:div>
        <w:div w:id="1760441458">
          <w:marLeft w:val="480"/>
          <w:marRight w:val="0"/>
          <w:marTop w:val="0"/>
          <w:marBottom w:val="0"/>
          <w:divBdr>
            <w:top w:val="none" w:sz="0" w:space="0" w:color="auto"/>
            <w:left w:val="none" w:sz="0" w:space="0" w:color="auto"/>
            <w:bottom w:val="none" w:sz="0" w:space="0" w:color="auto"/>
            <w:right w:val="none" w:sz="0" w:space="0" w:color="auto"/>
          </w:divBdr>
        </w:div>
        <w:div w:id="1762290026">
          <w:marLeft w:val="480"/>
          <w:marRight w:val="0"/>
          <w:marTop w:val="0"/>
          <w:marBottom w:val="0"/>
          <w:divBdr>
            <w:top w:val="none" w:sz="0" w:space="0" w:color="auto"/>
            <w:left w:val="none" w:sz="0" w:space="0" w:color="auto"/>
            <w:bottom w:val="none" w:sz="0" w:space="0" w:color="auto"/>
            <w:right w:val="none" w:sz="0" w:space="0" w:color="auto"/>
          </w:divBdr>
        </w:div>
        <w:div w:id="1797526527">
          <w:marLeft w:val="480"/>
          <w:marRight w:val="0"/>
          <w:marTop w:val="0"/>
          <w:marBottom w:val="0"/>
          <w:divBdr>
            <w:top w:val="none" w:sz="0" w:space="0" w:color="auto"/>
            <w:left w:val="none" w:sz="0" w:space="0" w:color="auto"/>
            <w:bottom w:val="none" w:sz="0" w:space="0" w:color="auto"/>
            <w:right w:val="none" w:sz="0" w:space="0" w:color="auto"/>
          </w:divBdr>
        </w:div>
        <w:div w:id="1813867762">
          <w:marLeft w:val="480"/>
          <w:marRight w:val="0"/>
          <w:marTop w:val="0"/>
          <w:marBottom w:val="0"/>
          <w:divBdr>
            <w:top w:val="none" w:sz="0" w:space="0" w:color="auto"/>
            <w:left w:val="none" w:sz="0" w:space="0" w:color="auto"/>
            <w:bottom w:val="none" w:sz="0" w:space="0" w:color="auto"/>
            <w:right w:val="none" w:sz="0" w:space="0" w:color="auto"/>
          </w:divBdr>
        </w:div>
        <w:div w:id="1852060039">
          <w:marLeft w:val="480"/>
          <w:marRight w:val="0"/>
          <w:marTop w:val="0"/>
          <w:marBottom w:val="0"/>
          <w:divBdr>
            <w:top w:val="none" w:sz="0" w:space="0" w:color="auto"/>
            <w:left w:val="none" w:sz="0" w:space="0" w:color="auto"/>
            <w:bottom w:val="none" w:sz="0" w:space="0" w:color="auto"/>
            <w:right w:val="none" w:sz="0" w:space="0" w:color="auto"/>
          </w:divBdr>
        </w:div>
        <w:div w:id="1898979146">
          <w:marLeft w:val="480"/>
          <w:marRight w:val="0"/>
          <w:marTop w:val="0"/>
          <w:marBottom w:val="0"/>
          <w:divBdr>
            <w:top w:val="none" w:sz="0" w:space="0" w:color="auto"/>
            <w:left w:val="none" w:sz="0" w:space="0" w:color="auto"/>
            <w:bottom w:val="none" w:sz="0" w:space="0" w:color="auto"/>
            <w:right w:val="none" w:sz="0" w:space="0" w:color="auto"/>
          </w:divBdr>
        </w:div>
        <w:div w:id="2038118303">
          <w:marLeft w:val="480"/>
          <w:marRight w:val="0"/>
          <w:marTop w:val="0"/>
          <w:marBottom w:val="0"/>
          <w:divBdr>
            <w:top w:val="none" w:sz="0" w:space="0" w:color="auto"/>
            <w:left w:val="none" w:sz="0" w:space="0" w:color="auto"/>
            <w:bottom w:val="none" w:sz="0" w:space="0" w:color="auto"/>
            <w:right w:val="none" w:sz="0" w:space="0" w:color="auto"/>
          </w:divBdr>
        </w:div>
        <w:div w:id="2043702241">
          <w:marLeft w:val="480"/>
          <w:marRight w:val="0"/>
          <w:marTop w:val="0"/>
          <w:marBottom w:val="0"/>
          <w:divBdr>
            <w:top w:val="none" w:sz="0" w:space="0" w:color="auto"/>
            <w:left w:val="none" w:sz="0" w:space="0" w:color="auto"/>
            <w:bottom w:val="none" w:sz="0" w:space="0" w:color="auto"/>
            <w:right w:val="none" w:sz="0" w:space="0" w:color="auto"/>
          </w:divBdr>
        </w:div>
      </w:divsChild>
    </w:div>
    <w:div w:id="1161697530">
      <w:bodyDiv w:val="1"/>
      <w:marLeft w:val="0"/>
      <w:marRight w:val="0"/>
      <w:marTop w:val="0"/>
      <w:marBottom w:val="0"/>
      <w:divBdr>
        <w:top w:val="none" w:sz="0" w:space="0" w:color="auto"/>
        <w:left w:val="none" w:sz="0" w:space="0" w:color="auto"/>
        <w:bottom w:val="none" w:sz="0" w:space="0" w:color="auto"/>
        <w:right w:val="none" w:sz="0" w:space="0" w:color="auto"/>
      </w:divBdr>
      <w:divsChild>
        <w:div w:id="5983046">
          <w:marLeft w:val="480"/>
          <w:marRight w:val="0"/>
          <w:marTop w:val="0"/>
          <w:marBottom w:val="0"/>
          <w:divBdr>
            <w:top w:val="none" w:sz="0" w:space="0" w:color="auto"/>
            <w:left w:val="none" w:sz="0" w:space="0" w:color="auto"/>
            <w:bottom w:val="none" w:sz="0" w:space="0" w:color="auto"/>
            <w:right w:val="none" w:sz="0" w:space="0" w:color="auto"/>
          </w:divBdr>
        </w:div>
        <w:div w:id="87311101">
          <w:marLeft w:val="480"/>
          <w:marRight w:val="0"/>
          <w:marTop w:val="0"/>
          <w:marBottom w:val="0"/>
          <w:divBdr>
            <w:top w:val="none" w:sz="0" w:space="0" w:color="auto"/>
            <w:left w:val="none" w:sz="0" w:space="0" w:color="auto"/>
            <w:bottom w:val="none" w:sz="0" w:space="0" w:color="auto"/>
            <w:right w:val="none" w:sz="0" w:space="0" w:color="auto"/>
          </w:divBdr>
        </w:div>
        <w:div w:id="277952189">
          <w:marLeft w:val="480"/>
          <w:marRight w:val="0"/>
          <w:marTop w:val="0"/>
          <w:marBottom w:val="0"/>
          <w:divBdr>
            <w:top w:val="none" w:sz="0" w:space="0" w:color="auto"/>
            <w:left w:val="none" w:sz="0" w:space="0" w:color="auto"/>
            <w:bottom w:val="none" w:sz="0" w:space="0" w:color="auto"/>
            <w:right w:val="none" w:sz="0" w:space="0" w:color="auto"/>
          </w:divBdr>
        </w:div>
        <w:div w:id="315038213">
          <w:marLeft w:val="480"/>
          <w:marRight w:val="0"/>
          <w:marTop w:val="0"/>
          <w:marBottom w:val="0"/>
          <w:divBdr>
            <w:top w:val="none" w:sz="0" w:space="0" w:color="auto"/>
            <w:left w:val="none" w:sz="0" w:space="0" w:color="auto"/>
            <w:bottom w:val="none" w:sz="0" w:space="0" w:color="auto"/>
            <w:right w:val="none" w:sz="0" w:space="0" w:color="auto"/>
          </w:divBdr>
        </w:div>
        <w:div w:id="416053936">
          <w:marLeft w:val="480"/>
          <w:marRight w:val="0"/>
          <w:marTop w:val="0"/>
          <w:marBottom w:val="0"/>
          <w:divBdr>
            <w:top w:val="none" w:sz="0" w:space="0" w:color="auto"/>
            <w:left w:val="none" w:sz="0" w:space="0" w:color="auto"/>
            <w:bottom w:val="none" w:sz="0" w:space="0" w:color="auto"/>
            <w:right w:val="none" w:sz="0" w:space="0" w:color="auto"/>
          </w:divBdr>
        </w:div>
        <w:div w:id="421604151">
          <w:marLeft w:val="480"/>
          <w:marRight w:val="0"/>
          <w:marTop w:val="0"/>
          <w:marBottom w:val="0"/>
          <w:divBdr>
            <w:top w:val="none" w:sz="0" w:space="0" w:color="auto"/>
            <w:left w:val="none" w:sz="0" w:space="0" w:color="auto"/>
            <w:bottom w:val="none" w:sz="0" w:space="0" w:color="auto"/>
            <w:right w:val="none" w:sz="0" w:space="0" w:color="auto"/>
          </w:divBdr>
        </w:div>
        <w:div w:id="501317435">
          <w:marLeft w:val="480"/>
          <w:marRight w:val="0"/>
          <w:marTop w:val="0"/>
          <w:marBottom w:val="0"/>
          <w:divBdr>
            <w:top w:val="none" w:sz="0" w:space="0" w:color="auto"/>
            <w:left w:val="none" w:sz="0" w:space="0" w:color="auto"/>
            <w:bottom w:val="none" w:sz="0" w:space="0" w:color="auto"/>
            <w:right w:val="none" w:sz="0" w:space="0" w:color="auto"/>
          </w:divBdr>
        </w:div>
        <w:div w:id="563224323">
          <w:marLeft w:val="480"/>
          <w:marRight w:val="0"/>
          <w:marTop w:val="0"/>
          <w:marBottom w:val="0"/>
          <w:divBdr>
            <w:top w:val="none" w:sz="0" w:space="0" w:color="auto"/>
            <w:left w:val="none" w:sz="0" w:space="0" w:color="auto"/>
            <w:bottom w:val="none" w:sz="0" w:space="0" w:color="auto"/>
            <w:right w:val="none" w:sz="0" w:space="0" w:color="auto"/>
          </w:divBdr>
        </w:div>
        <w:div w:id="681787349">
          <w:marLeft w:val="480"/>
          <w:marRight w:val="0"/>
          <w:marTop w:val="0"/>
          <w:marBottom w:val="0"/>
          <w:divBdr>
            <w:top w:val="none" w:sz="0" w:space="0" w:color="auto"/>
            <w:left w:val="none" w:sz="0" w:space="0" w:color="auto"/>
            <w:bottom w:val="none" w:sz="0" w:space="0" w:color="auto"/>
            <w:right w:val="none" w:sz="0" w:space="0" w:color="auto"/>
          </w:divBdr>
        </w:div>
        <w:div w:id="702903171">
          <w:marLeft w:val="480"/>
          <w:marRight w:val="0"/>
          <w:marTop w:val="0"/>
          <w:marBottom w:val="0"/>
          <w:divBdr>
            <w:top w:val="none" w:sz="0" w:space="0" w:color="auto"/>
            <w:left w:val="none" w:sz="0" w:space="0" w:color="auto"/>
            <w:bottom w:val="none" w:sz="0" w:space="0" w:color="auto"/>
            <w:right w:val="none" w:sz="0" w:space="0" w:color="auto"/>
          </w:divBdr>
        </w:div>
        <w:div w:id="707609534">
          <w:marLeft w:val="480"/>
          <w:marRight w:val="0"/>
          <w:marTop w:val="0"/>
          <w:marBottom w:val="0"/>
          <w:divBdr>
            <w:top w:val="none" w:sz="0" w:space="0" w:color="auto"/>
            <w:left w:val="none" w:sz="0" w:space="0" w:color="auto"/>
            <w:bottom w:val="none" w:sz="0" w:space="0" w:color="auto"/>
            <w:right w:val="none" w:sz="0" w:space="0" w:color="auto"/>
          </w:divBdr>
        </w:div>
        <w:div w:id="761075527">
          <w:marLeft w:val="480"/>
          <w:marRight w:val="0"/>
          <w:marTop w:val="0"/>
          <w:marBottom w:val="0"/>
          <w:divBdr>
            <w:top w:val="none" w:sz="0" w:space="0" w:color="auto"/>
            <w:left w:val="none" w:sz="0" w:space="0" w:color="auto"/>
            <w:bottom w:val="none" w:sz="0" w:space="0" w:color="auto"/>
            <w:right w:val="none" w:sz="0" w:space="0" w:color="auto"/>
          </w:divBdr>
        </w:div>
        <w:div w:id="808405447">
          <w:marLeft w:val="480"/>
          <w:marRight w:val="0"/>
          <w:marTop w:val="0"/>
          <w:marBottom w:val="0"/>
          <w:divBdr>
            <w:top w:val="none" w:sz="0" w:space="0" w:color="auto"/>
            <w:left w:val="none" w:sz="0" w:space="0" w:color="auto"/>
            <w:bottom w:val="none" w:sz="0" w:space="0" w:color="auto"/>
            <w:right w:val="none" w:sz="0" w:space="0" w:color="auto"/>
          </w:divBdr>
        </w:div>
        <w:div w:id="833301466">
          <w:marLeft w:val="480"/>
          <w:marRight w:val="0"/>
          <w:marTop w:val="0"/>
          <w:marBottom w:val="0"/>
          <w:divBdr>
            <w:top w:val="none" w:sz="0" w:space="0" w:color="auto"/>
            <w:left w:val="none" w:sz="0" w:space="0" w:color="auto"/>
            <w:bottom w:val="none" w:sz="0" w:space="0" w:color="auto"/>
            <w:right w:val="none" w:sz="0" w:space="0" w:color="auto"/>
          </w:divBdr>
        </w:div>
        <w:div w:id="857697649">
          <w:marLeft w:val="480"/>
          <w:marRight w:val="0"/>
          <w:marTop w:val="0"/>
          <w:marBottom w:val="0"/>
          <w:divBdr>
            <w:top w:val="none" w:sz="0" w:space="0" w:color="auto"/>
            <w:left w:val="none" w:sz="0" w:space="0" w:color="auto"/>
            <w:bottom w:val="none" w:sz="0" w:space="0" w:color="auto"/>
            <w:right w:val="none" w:sz="0" w:space="0" w:color="auto"/>
          </w:divBdr>
        </w:div>
        <w:div w:id="870335682">
          <w:marLeft w:val="480"/>
          <w:marRight w:val="0"/>
          <w:marTop w:val="0"/>
          <w:marBottom w:val="0"/>
          <w:divBdr>
            <w:top w:val="none" w:sz="0" w:space="0" w:color="auto"/>
            <w:left w:val="none" w:sz="0" w:space="0" w:color="auto"/>
            <w:bottom w:val="none" w:sz="0" w:space="0" w:color="auto"/>
            <w:right w:val="none" w:sz="0" w:space="0" w:color="auto"/>
          </w:divBdr>
        </w:div>
        <w:div w:id="900018523">
          <w:marLeft w:val="480"/>
          <w:marRight w:val="0"/>
          <w:marTop w:val="0"/>
          <w:marBottom w:val="0"/>
          <w:divBdr>
            <w:top w:val="none" w:sz="0" w:space="0" w:color="auto"/>
            <w:left w:val="none" w:sz="0" w:space="0" w:color="auto"/>
            <w:bottom w:val="none" w:sz="0" w:space="0" w:color="auto"/>
            <w:right w:val="none" w:sz="0" w:space="0" w:color="auto"/>
          </w:divBdr>
        </w:div>
        <w:div w:id="935018833">
          <w:marLeft w:val="480"/>
          <w:marRight w:val="0"/>
          <w:marTop w:val="0"/>
          <w:marBottom w:val="0"/>
          <w:divBdr>
            <w:top w:val="none" w:sz="0" w:space="0" w:color="auto"/>
            <w:left w:val="none" w:sz="0" w:space="0" w:color="auto"/>
            <w:bottom w:val="none" w:sz="0" w:space="0" w:color="auto"/>
            <w:right w:val="none" w:sz="0" w:space="0" w:color="auto"/>
          </w:divBdr>
        </w:div>
        <w:div w:id="951476549">
          <w:marLeft w:val="480"/>
          <w:marRight w:val="0"/>
          <w:marTop w:val="0"/>
          <w:marBottom w:val="0"/>
          <w:divBdr>
            <w:top w:val="none" w:sz="0" w:space="0" w:color="auto"/>
            <w:left w:val="none" w:sz="0" w:space="0" w:color="auto"/>
            <w:bottom w:val="none" w:sz="0" w:space="0" w:color="auto"/>
            <w:right w:val="none" w:sz="0" w:space="0" w:color="auto"/>
          </w:divBdr>
        </w:div>
        <w:div w:id="962073383">
          <w:marLeft w:val="480"/>
          <w:marRight w:val="0"/>
          <w:marTop w:val="0"/>
          <w:marBottom w:val="0"/>
          <w:divBdr>
            <w:top w:val="none" w:sz="0" w:space="0" w:color="auto"/>
            <w:left w:val="none" w:sz="0" w:space="0" w:color="auto"/>
            <w:bottom w:val="none" w:sz="0" w:space="0" w:color="auto"/>
            <w:right w:val="none" w:sz="0" w:space="0" w:color="auto"/>
          </w:divBdr>
        </w:div>
        <w:div w:id="1026562725">
          <w:marLeft w:val="480"/>
          <w:marRight w:val="0"/>
          <w:marTop w:val="0"/>
          <w:marBottom w:val="0"/>
          <w:divBdr>
            <w:top w:val="none" w:sz="0" w:space="0" w:color="auto"/>
            <w:left w:val="none" w:sz="0" w:space="0" w:color="auto"/>
            <w:bottom w:val="none" w:sz="0" w:space="0" w:color="auto"/>
            <w:right w:val="none" w:sz="0" w:space="0" w:color="auto"/>
          </w:divBdr>
        </w:div>
        <w:div w:id="1048652711">
          <w:marLeft w:val="480"/>
          <w:marRight w:val="0"/>
          <w:marTop w:val="0"/>
          <w:marBottom w:val="0"/>
          <w:divBdr>
            <w:top w:val="none" w:sz="0" w:space="0" w:color="auto"/>
            <w:left w:val="none" w:sz="0" w:space="0" w:color="auto"/>
            <w:bottom w:val="none" w:sz="0" w:space="0" w:color="auto"/>
            <w:right w:val="none" w:sz="0" w:space="0" w:color="auto"/>
          </w:divBdr>
        </w:div>
        <w:div w:id="1153789883">
          <w:marLeft w:val="480"/>
          <w:marRight w:val="0"/>
          <w:marTop w:val="0"/>
          <w:marBottom w:val="0"/>
          <w:divBdr>
            <w:top w:val="none" w:sz="0" w:space="0" w:color="auto"/>
            <w:left w:val="none" w:sz="0" w:space="0" w:color="auto"/>
            <w:bottom w:val="none" w:sz="0" w:space="0" w:color="auto"/>
            <w:right w:val="none" w:sz="0" w:space="0" w:color="auto"/>
          </w:divBdr>
        </w:div>
        <w:div w:id="1157258810">
          <w:marLeft w:val="480"/>
          <w:marRight w:val="0"/>
          <w:marTop w:val="0"/>
          <w:marBottom w:val="0"/>
          <w:divBdr>
            <w:top w:val="none" w:sz="0" w:space="0" w:color="auto"/>
            <w:left w:val="none" w:sz="0" w:space="0" w:color="auto"/>
            <w:bottom w:val="none" w:sz="0" w:space="0" w:color="auto"/>
            <w:right w:val="none" w:sz="0" w:space="0" w:color="auto"/>
          </w:divBdr>
        </w:div>
        <w:div w:id="1368263122">
          <w:marLeft w:val="480"/>
          <w:marRight w:val="0"/>
          <w:marTop w:val="0"/>
          <w:marBottom w:val="0"/>
          <w:divBdr>
            <w:top w:val="none" w:sz="0" w:space="0" w:color="auto"/>
            <w:left w:val="none" w:sz="0" w:space="0" w:color="auto"/>
            <w:bottom w:val="none" w:sz="0" w:space="0" w:color="auto"/>
            <w:right w:val="none" w:sz="0" w:space="0" w:color="auto"/>
          </w:divBdr>
        </w:div>
        <w:div w:id="1378429807">
          <w:marLeft w:val="480"/>
          <w:marRight w:val="0"/>
          <w:marTop w:val="0"/>
          <w:marBottom w:val="0"/>
          <w:divBdr>
            <w:top w:val="none" w:sz="0" w:space="0" w:color="auto"/>
            <w:left w:val="none" w:sz="0" w:space="0" w:color="auto"/>
            <w:bottom w:val="none" w:sz="0" w:space="0" w:color="auto"/>
            <w:right w:val="none" w:sz="0" w:space="0" w:color="auto"/>
          </w:divBdr>
        </w:div>
        <w:div w:id="1416899155">
          <w:marLeft w:val="480"/>
          <w:marRight w:val="0"/>
          <w:marTop w:val="0"/>
          <w:marBottom w:val="0"/>
          <w:divBdr>
            <w:top w:val="none" w:sz="0" w:space="0" w:color="auto"/>
            <w:left w:val="none" w:sz="0" w:space="0" w:color="auto"/>
            <w:bottom w:val="none" w:sz="0" w:space="0" w:color="auto"/>
            <w:right w:val="none" w:sz="0" w:space="0" w:color="auto"/>
          </w:divBdr>
        </w:div>
        <w:div w:id="1418794455">
          <w:marLeft w:val="480"/>
          <w:marRight w:val="0"/>
          <w:marTop w:val="0"/>
          <w:marBottom w:val="0"/>
          <w:divBdr>
            <w:top w:val="none" w:sz="0" w:space="0" w:color="auto"/>
            <w:left w:val="none" w:sz="0" w:space="0" w:color="auto"/>
            <w:bottom w:val="none" w:sz="0" w:space="0" w:color="auto"/>
            <w:right w:val="none" w:sz="0" w:space="0" w:color="auto"/>
          </w:divBdr>
        </w:div>
        <w:div w:id="1521506940">
          <w:marLeft w:val="480"/>
          <w:marRight w:val="0"/>
          <w:marTop w:val="0"/>
          <w:marBottom w:val="0"/>
          <w:divBdr>
            <w:top w:val="none" w:sz="0" w:space="0" w:color="auto"/>
            <w:left w:val="none" w:sz="0" w:space="0" w:color="auto"/>
            <w:bottom w:val="none" w:sz="0" w:space="0" w:color="auto"/>
            <w:right w:val="none" w:sz="0" w:space="0" w:color="auto"/>
          </w:divBdr>
        </w:div>
        <w:div w:id="1661079450">
          <w:marLeft w:val="480"/>
          <w:marRight w:val="0"/>
          <w:marTop w:val="0"/>
          <w:marBottom w:val="0"/>
          <w:divBdr>
            <w:top w:val="none" w:sz="0" w:space="0" w:color="auto"/>
            <w:left w:val="none" w:sz="0" w:space="0" w:color="auto"/>
            <w:bottom w:val="none" w:sz="0" w:space="0" w:color="auto"/>
            <w:right w:val="none" w:sz="0" w:space="0" w:color="auto"/>
          </w:divBdr>
        </w:div>
        <w:div w:id="1707825447">
          <w:marLeft w:val="480"/>
          <w:marRight w:val="0"/>
          <w:marTop w:val="0"/>
          <w:marBottom w:val="0"/>
          <w:divBdr>
            <w:top w:val="none" w:sz="0" w:space="0" w:color="auto"/>
            <w:left w:val="none" w:sz="0" w:space="0" w:color="auto"/>
            <w:bottom w:val="none" w:sz="0" w:space="0" w:color="auto"/>
            <w:right w:val="none" w:sz="0" w:space="0" w:color="auto"/>
          </w:divBdr>
        </w:div>
        <w:div w:id="1735664278">
          <w:marLeft w:val="480"/>
          <w:marRight w:val="0"/>
          <w:marTop w:val="0"/>
          <w:marBottom w:val="0"/>
          <w:divBdr>
            <w:top w:val="none" w:sz="0" w:space="0" w:color="auto"/>
            <w:left w:val="none" w:sz="0" w:space="0" w:color="auto"/>
            <w:bottom w:val="none" w:sz="0" w:space="0" w:color="auto"/>
            <w:right w:val="none" w:sz="0" w:space="0" w:color="auto"/>
          </w:divBdr>
        </w:div>
        <w:div w:id="1737849204">
          <w:marLeft w:val="480"/>
          <w:marRight w:val="0"/>
          <w:marTop w:val="0"/>
          <w:marBottom w:val="0"/>
          <w:divBdr>
            <w:top w:val="none" w:sz="0" w:space="0" w:color="auto"/>
            <w:left w:val="none" w:sz="0" w:space="0" w:color="auto"/>
            <w:bottom w:val="none" w:sz="0" w:space="0" w:color="auto"/>
            <w:right w:val="none" w:sz="0" w:space="0" w:color="auto"/>
          </w:divBdr>
        </w:div>
        <w:div w:id="1754431442">
          <w:marLeft w:val="480"/>
          <w:marRight w:val="0"/>
          <w:marTop w:val="0"/>
          <w:marBottom w:val="0"/>
          <w:divBdr>
            <w:top w:val="none" w:sz="0" w:space="0" w:color="auto"/>
            <w:left w:val="none" w:sz="0" w:space="0" w:color="auto"/>
            <w:bottom w:val="none" w:sz="0" w:space="0" w:color="auto"/>
            <w:right w:val="none" w:sz="0" w:space="0" w:color="auto"/>
          </w:divBdr>
        </w:div>
        <w:div w:id="1766724120">
          <w:marLeft w:val="480"/>
          <w:marRight w:val="0"/>
          <w:marTop w:val="0"/>
          <w:marBottom w:val="0"/>
          <w:divBdr>
            <w:top w:val="none" w:sz="0" w:space="0" w:color="auto"/>
            <w:left w:val="none" w:sz="0" w:space="0" w:color="auto"/>
            <w:bottom w:val="none" w:sz="0" w:space="0" w:color="auto"/>
            <w:right w:val="none" w:sz="0" w:space="0" w:color="auto"/>
          </w:divBdr>
        </w:div>
        <w:div w:id="1785418701">
          <w:marLeft w:val="480"/>
          <w:marRight w:val="0"/>
          <w:marTop w:val="0"/>
          <w:marBottom w:val="0"/>
          <w:divBdr>
            <w:top w:val="none" w:sz="0" w:space="0" w:color="auto"/>
            <w:left w:val="none" w:sz="0" w:space="0" w:color="auto"/>
            <w:bottom w:val="none" w:sz="0" w:space="0" w:color="auto"/>
            <w:right w:val="none" w:sz="0" w:space="0" w:color="auto"/>
          </w:divBdr>
        </w:div>
        <w:div w:id="1797792096">
          <w:marLeft w:val="480"/>
          <w:marRight w:val="0"/>
          <w:marTop w:val="0"/>
          <w:marBottom w:val="0"/>
          <w:divBdr>
            <w:top w:val="none" w:sz="0" w:space="0" w:color="auto"/>
            <w:left w:val="none" w:sz="0" w:space="0" w:color="auto"/>
            <w:bottom w:val="none" w:sz="0" w:space="0" w:color="auto"/>
            <w:right w:val="none" w:sz="0" w:space="0" w:color="auto"/>
          </w:divBdr>
        </w:div>
        <w:div w:id="1819489695">
          <w:marLeft w:val="480"/>
          <w:marRight w:val="0"/>
          <w:marTop w:val="0"/>
          <w:marBottom w:val="0"/>
          <w:divBdr>
            <w:top w:val="none" w:sz="0" w:space="0" w:color="auto"/>
            <w:left w:val="none" w:sz="0" w:space="0" w:color="auto"/>
            <w:bottom w:val="none" w:sz="0" w:space="0" w:color="auto"/>
            <w:right w:val="none" w:sz="0" w:space="0" w:color="auto"/>
          </w:divBdr>
        </w:div>
        <w:div w:id="1838301163">
          <w:marLeft w:val="480"/>
          <w:marRight w:val="0"/>
          <w:marTop w:val="0"/>
          <w:marBottom w:val="0"/>
          <w:divBdr>
            <w:top w:val="none" w:sz="0" w:space="0" w:color="auto"/>
            <w:left w:val="none" w:sz="0" w:space="0" w:color="auto"/>
            <w:bottom w:val="none" w:sz="0" w:space="0" w:color="auto"/>
            <w:right w:val="none" w:sz="0" w:space="0" w:color="auto"/>
          </w:divBdr>
        </w:div>
        <w:div w:id="1905993027">
          <w:marLeft w:val="480"/>
          <w:marRight w:val="0"/>
          <w:marTop w:val="0"/>
          <w:marBottom w:val="0"/>
          <w:divBdr>
            <w:top w:val="none" w:sz="0" w:space="0" w:color="auto"/>
            <w:left w:val="none" w:sz="0" w:space="0" w:color="auto"/>
            <w:bottom w:val="none" w:sz="0" w:space="0" w:color="auto"/>
            <w:right w:val="none" w:sz="0" w:space="0" w:color="auto"/>
          </w:divBdr>
        </w:div>
        <w:div w:id="1933195309">
          <w:marLeft w:val="480"/>
          <w:marRight w:val="0"/>
          <w:marTop w:val="0"/>
          <w:marBottom w:val="0"/>
          <w:divBdr>
            <w:top w:val="none" w:sz="0" w:space="0" w:color="auto"/>
            <w:left w:val="none" w:sz="0" w:space="0" w:color="auto"/>
            <w:bottom w:val="none" w:sz="0" w:space="0" w:color="auto"/>
            <w:right w:val="none" w:sz="0" w:space="0" w:color="auto"/>
          </w:divBdr>
        </w:div>
        <w:div w:id="2009671369">
          <w:marLeft w:val="480"/>
          <w:marRight w:val="0"/>
          <w:marTop w:val="0"/>
          <w:marBottom w:val="0"/>
          <w:divBdr>
            <w:top w:val="none" w:sz="0" w:space="0" w:color="auto"/>
            <w:left w:val="none" w:sz="0" w:space="0" w:color="auto"/>
            <w:bottom w:val="none" w:sz="0" w:space="0" w:color="auto"/>
            <w:right w:val="none" w:sz="0" w:space="0" w:color="auto"/>
          </w:divBdr>
        </w:div>
        <w:div w:id="2051607104">
          <w:marLeft w:val="480"/>
          <w:marRight w:val="0"/>
          <w:marTop w:val="0"/>
          <w:marBottom w:val="0"/>
          <w:divBdr>
            <w:top w:val="none" w:sz="0" w:space="0" w:color="auto"/>
            <w:left w:val="none" w:sz="0" w:space="0" w:color="auto"/>
            <w:bottom w:val="none" w:sz="0" w:space="0" w:color="auto"/>
            <w:right w:val="none" w:sz="0" w:space="0" w:color="auto"/>
          </w:divBdr>
        </w:div>
        <w:div w:id="2064986700">
          <w:marLeft w:val="480"/>
          <w:marRight w:val="0"/>
          <w:marTop w:val="0"/>
          <w:marBottom w:val="0"/>
          <w:divBdr>
            <w:top w:val="none" w:sz="0" w:space="0" w:color="auto"/>
            <w:left w:val="none" w:sz="0" w:space="0" w:color="auto"/>
            <w:bottom w:val="none" w:sz="0" w:space="0" w:color="auto"/>
            <w:right w:val="none" w:sz="0" w:space="0" w:color="auto"/>
          </w:divBdr>
        </w:div>
        <w:div w:id="2095975851">
          <w:marLeft w:val="480"/>
          <w:marRight w:val="0"/>
          <w:marTop w:val="0"/>
          <w:marBottom w:val="0"/>
          <w:divBdr>
            <w:top w:val="none" w:sz="0" w:space="0" w:color="auto"/>
            <w:left w:val="none" w:sz="0" w:space="0" w:color="auto"/>
            <w:bottom w:val="none" w:sz="0" w:space="0" w:color="auto"/>
            <w:right w:val="none" w:sz="0" w:space="0" w:color="auto"/>
          </w:divBdr>
        </w:div>
      </w:divsChild>
    </w:div>
    <w:div w:id="1162702607">
      <w:bodyDiv w:val="1"/>
      <w:marLeft w:val="0"/>
      <w:marRight w:val="0"/>
      <w:marTop w:val="0"/>
      <w:marBottom w:val="0"/>
      <w:divBdr>
        <w:top w:val="none" w:sz="0" w:space="0" w:color="auto"/>
        <w:left w:val="none" w:sz="0" w:space="0" w:color="auto"/>
        <w:bottom w:val="none" w:sz="0" w:space="0" w:color="auto"/>
        <w:right w:val="none" w:sz="0" w:space="0" w:color="auto"/>
      </w:divBdr>
      <w:divsChild>
        <w:div w:id="2903711">
          <w:marLeft w:val="480"/>
          <w:marRight w:val="0"/>
          <w:marTop w:val="0"/>
          <w:marBottom w:val="0"/>
          <w:divBdr>
            <w:top w:val="none" w:sz="0" w:space="0" w:color="auto"/>
            <w:left w:val="none" w:sz="0" w:space="0" w:color="auto"/>
            <w:bottom w:val="none" w:sz="0" w:space="0" w:color="auto"/>
            <w:right w:val="none" w:sz="0" w:space="0" w:color="auto"/>
          </w:divBdr>
        </w:div>
        <w:div w:id="291404447">
          <w:marLeft w:val="480"/>
          <w:marRight w:val="0"/>
          <w:marTop w:val="0"/>
          <w:marBottom w:val="0"/>
          <w:divBdr>
            <w:top w:val="none" w:sz="0" w:space="0" w:color="auto"/>
            <w:left w:val="none" w:sz="0" w:space="0" w:color="auto"/>
            <w:bottom w:val="none" w:sz="0" w:space="0" w:color="auto"/>
            <w:right w:val="none" w:sz="0" w:space="0" w:color="auto"/>
          </w:divBdr>
        </w:div>
        <w:div w:id="772211167">
          <w:marLeft w:val="480"/>
          <w:marRight w:val="0"/>
          <w:marTop w:val="0"/>
          <w:marBottom w:val="0"/>
          <w:divBdr>
            <w:top w:val="none" w:sz="0" w:space="0" w:color="auto"/>
            <w:left w:val="none" w:sz="0" w:space="0" w:color="auto"/>
            <w:bottom w:val="none" w:sz="0" w:space="0" w:color="auto"/>
            <w:right w:val="none" w:sz="0" w:space="0" w:color="auto"/>
          </w:divBdr>
        </w:div>
        <w:div w:id="842746570">
          <w:marLeft w:val="480"/>
          <w:marRight w:val="0"/>
          <w:marTop w:val="0"/>
          <w:marBottom w:val="0"/>
          <w:divBdr>
            <w:top w:val="none" w:sz="0" w:space="0" w:color="auto"/>
            <w:left w:val="none" w:sz="0" w:space="0" w:color="auto"/>
            <w:bottom w:val="none" w:sz="0" w:space="0" w:color="auto"/>
            <w:right w:val="none" w:sz="0" w:space="0" w:color="auto"/>
          </w:divBdr>
        </w:div>
        <w:div w:id="898319234">
          <w:marLeft w:val="480"/>
          <w:marRight w:val="0"/>
          <w:marTop w:val="0"/>
          <w:marBottom w:val="0"/>
          <w:divBdr>
            <w:top w:val="none" w:sz="0" w:space="0" w:color="auto"/>
            <w:left w:val="none" w:sz="0" w:space="0" w:color="auto"/>
            <w:bottom w:val="none" w:sz="0" w:space="0" w:color="auto"/>
            <w:right w:val="none" w:sz="0" w:space="0" w:color="auto"/>
          </w:divBdr>
        </w:div>
        <w:div w:id="1222405089">
          <w:marLeft w:val="480"/>
          <w:marRight w:val="0"/>
          <w:marTop w:val="0"/>
          <w:marBottom w:val="0"/>
          <w:divBdr>
            <w:top w:val="none" w:sz="0" w:space="0" w:color="auto"/>
            <w:left w:val="none" w:sz="0" w:space="0" w:color="auto"/>
            <w:bottom w:val="none" w:sz="0" w:space="0" w:color="auto"/>
            <w:right w:val="none" w:sz="0" w:space="0" w:color="auto"/>
          </w:divBdr>
        </w:div>
        <w:div w:id="1248807977">
          <w:marLeft w:val="480"/>
          <w:marRight w:val="0"/>
          <w:marTop w:val="0"/>
          <w:marBottom w:val="0"/>
          <w:divBdr>
            <w:top w:val="none" w:sz="0" w:space="0" w:color="auto"/>
            <w:left w:val="none" w:sz="0" w:space="0" w:color="auto"/>
            <w:bottom w:val="none" w:sz="0" w:space="0" w:color="auto"/>
            <w:right w:val="none" w:sz="0" w:space="0" w:color="auto"/>
          </w:divBdr>
        </w:div>
        <w:div w:id="1574772785">
          <w:marLeft w:val="480"/>
          <w:marRight w:val="0"/>
          <w:marTop w:val="0"/>
          <w:marBottom w:val="0"/>
          <w:divBdr>
            <w:top w:val="none" w:sz="0" w:space="0" w:color="auto"/>
            <w:left w:val="none" w:sz="0" w:space="0" w:color="auto"/>
            <w:bottom w:val="none" w:sz="0" w:space="0" w:color="auto"/>
            <w:right w:val="none" w:sz="0" w:space="0" w:color="auto"/>
          </w:divBdr>
        </w:div>
        <w:div w:id="1600403436">
          <w:marLeft w:val="480"/>
          <w:marRight w:val="0"/>
          <w:marTop w:val="0"/>
          <w:marBottom w:val="0"/>
          <w:divBdr>
            <w:top w:val="none" w:sz="0" w:space="0" w:color="auto"/>
            <w:left w:val="none" w:sz="0" w:space="0" w:color="auto"/>
            <w:bottom w:val="none" w:sz="0" w:space="0" w:color="auto"/>
            <w:right w:val="none" w:sz="0" w:space="0" w:color="auto"/>
          </w:divBdr>
        </w:div>
        <w:div w:id="1635284228">
          <w:marLeft w:val="480"/>
          <w:marRight w:val="0"/>
          <w:marTop w:val="0"/>
          <w:marBottom w:val="0"/>
          <w:divBdr>
            <w:top w:val="none" w:sz="0" w:space="0" w:color="auto"/>
            <w:left w:val="none" w:sz="0" w:space="0" w:color="auto"/>
            <w:bottom w:val="none" w:sz="0" w:space="0" w:color="auto"/>
            <w:right w:val="none" w:sz="0" w:space="0" w:color="auto"/>
          </w:divBdr>
        </w:div>
        <w:div w:id="1638337677">
          <w:marLeft w:val="480"/>
          <w:marRight w:val="0"/>
          <w:marTop w:val="0"/>
          <w:marBottom w:val="0"/>
          <w:divBdr>
            <w:top w:val="none" w:sz="0" w:space="0" w:color="auto"/>
            <w:left w:val="none" w:sz="0" w:space="0" w:color="auto"/>
            <w:bottom w:val="none" w:sz="0" w:space="0" w:color="auto"/>
            <w:right w:val="none" w:sz="0" w:space="0" w:color="auto"/>
          </w:divBdr>
        </w:div>
        <w:div w:id="1907909890">
          <w:marLeft w:val="480"/>
          <w:marRight w:val="0"/>
          <w:marTop w:val="0"/>
          <w:marBottom w:val="0"/>
          <w:divBdr>
            <w:top w:val="none" w:sz="0" w:space="0" w:color="auto"/>
            <w:left w:val="none" w:sz="0" w:space="0" w:color="auto"/>
            <w:bottom w:val="none" w:sz="0" w:space="0" w:color="auto"/>
            <w:right w:val="none" w:sz="0" w:space="0" w:color="auto"/>
          </w:divBdr>
        </w:div>
        <w:div w:id="2066484066">
          <w:marLeft w:val="480"/>
          <w:marRight w:val="0"/>
          <w:marTop w:val="0"/>
          <w:marBottom w:val="0"/>
          <w:divBdr>
            <w:top w:val="none" w:sz="0" w:space="0" w:color="auto"/>
            <w:left w:val="none" w:sz="0" w:space="0" w:color="auto"/>
            <w:bottom w:val="none" w:sz="0" w:space="0" w:color="auto"/>
            <w:right w:val="none" w:sz="0" w:space="0" w:color="auto"/>
          </w:divBdr>
        </w:div>
        <w:div w:id="2103144525">
          <w:marLeft w:val="480"/>
          <w:marRight w:val="0"/>
          <w:marTop w:val="0"/>
          <w:marBottom w:val="0"/>
          <w:divBdr>
            <w:top w:val="none" w:sz="0" w:space="0" w:color="auto"/>
            <w:left w:val="none" w:sz="0" w:space="0" w:color="auto"/>
            <w:bottom w:val="none" w:sz="0" w:space="0" w:color="auto"/>
            <w:right w:val="none" w:sz="0" w:space="0" w:color="auto"/>
          </w:divBdr>
        </w:div>
        <w:div w:id="2106151914">
          <w:marLeft w:val="480"/>
          <w:marRight w:val="0"/>
          <w:marTop w:val="0"/>
          <w:marBottom w:val="0"/>
          <w:divBdr>
            <w:top w:val="none" w:sz="0" w:space="0" w:color="auto"/>
            <w:left w:val="none" w:sz="0" w:space="0" w:color="auto"/>
            <w:bottom w:val="none" w:sz="0" w:space="0" w:color="auto"/>
            <w:right w:val="none" w:sz="0" w:space="0" w:color="auto"/>
          </w:divBdr>
        </w:div>
      </w:divsChild>
    </w:div>
    <w:div w:id="1165705987">
      <w:bodyDiv w:val="1"/>
      <w:marLeft w:val="0"/>
      <w:marRight w:val="0"/>
      <w:marTop w:val="0"/>
      <w:marBottom w:val="0"/>
      <w:divBdr>
        <w:top w:val="none" w:sz="0" w:space="0" w:color="auto"/>
        <w:left w:val="none" w:sz="0" w:space="0" w:color="auto"/>
        <w:bottom w:val="none" w:sz="0" w:space="0" w:color="auto"/>
        <w:right w:val="none" w:sz="0" w:space="0" w:color="auto"/>
      </w:divBdr>
      <w:divsChild>
        <w:div w:id="5602150">
          <w:marLeft w:val="480"/>
          <w:marRight w:val="0"/>
          <w:marTop w:val="0"/>
          <w:marBottom w:val="0"/>
          <w:divBdr>
            <w:top w:val="none" w:sz="0" w:space="0" w:color="auto"/>
            <w:left w:val="none" w:sz="0" w:space="0" w:color="auto"/>
            <w:bottom w:val="none" w:sz="0" w:space="0" w:color="auto"/>
            <w:right w:val="none" w:sz="0" w:space="0" w:color="auto"/>
          </w:divBdr>
        </w:div>
        <w:div w:id="52119541">
          <w:marLeft w:val="480"/>
          <w:marRight w:val="0"/>
          <w:marTop w:val="0"/>
          <w:marBottom w:val="0"/>
          <w:divBdr>
            <w:top w:val="none" w:sz="0" w:space="0" w:color="auto"/>
            <w:left w:val="none" w:sz="0" w:space="0" w:color="auto"/>
            <w:bottom w:val="none" w:sz="0" w:space="0" w:color="auto"/>
            <w:right w:val="none" w:sz="0" w:space="0" w:color="auto"/>
          </w:divBdr>
        </w:div>
        <w:div w:id="103038829">
          <w:marLeft w:val="480"/>
          <w:marRight w:val="0"/>
          <w:marTop w:val="0"/>
          <w:marBottom w:val="0"/>
          <w:divBdr>
            <w:top w:val="none" w:sz="0" w:space="0" w:color="auto"/>
            <w:left w:val="none" w:sz="0" w:space="0" w:color="auto"/>
            <w:bottom w:val="none" w:sz="0" w:space="0" w:color="auto"/>
            <w:right w:val="none" w:sz="0" w:space="0" w:color="auto"/>
          </w:divBdr>
        </w:div>
        <w:div w:id="199048535">
          <w:marLeft w:val="480"/>
          <w:marRight w:val="0"/>
          <w:marTop w:val="0"/>
          <w:marBottom w:val="0"/>
          <w:divBdr>
            <w:top w:val="none" w:sz="0" w:space="0" w:color="auto"/>
            <w:left w:val="none" w:sz="0" w:space="0" w:color="auto"/>
            <w:bottom w:val="none" w:sz="0" w:space="0" w:color="auto"/>
            <w:right w:val="none" w:sz="0" w:space="0" w:color="auto"/>
          </w:divBdr>
        </w:div>
        <w:div w:id="225530016">
          <w:marLeft w:val="480"/>
          <w:marRight w:val="0"/>
          <w:marTop w:val="0"/>
          <w:marBottom w:val="0"/>
          <w:divBdr>
            <w:top w:val="none" w:sz="0" w:space="0" w:color="auto"/>
            <w:left w:val="none" w:sz="0" w:space="0" w:color="auto"/>
            <w:bottom w:val="none" w:sz="0" w:space="0" w:color="auto"/>
            <w:right w:val="none" w:sz="0" w:space="0" w:color="auto"/>
          </w:divBdr>
        </w:div>
        <w:div w:id="238026891">
          <w:marLeft w:val="480"/>
          <w:marRight w:val="0"/>
          <w:marTop w:val="0"/>
          <w:marBottom w:val="0"/>
          <w:divBdr>
            <w:top w:val="none" w:sz="0" w:space="0" w:color="auto"/>
            <w:left w:val="none" w:sz="0" w:space="0" w:color="auto"/>
            <w:bottom w:val="none" w:sz="0" w:space="0" w:color="auto"/>
            <w:right w:val="none" w:sz="0" w:space="0" w:color="auto"/>
          </w:divBdr>
        </w:div>
        <w:div w:id="272443673">
          <w:marLeft w:val="480"/>
          <w:marRight w:val="0"/>
          <w:marTop w:val="0"/>
          <w:marBottom w:val="0"/>
          <w:divBdr>
            <w:top w:val="none" w:sz="0" w:space="0" w:color="auto"/>
            <w:left w:val="none" w:sz="0" w:space="0" w:color="auto"/>
            <w:bottom w:val="none" w:sz="0" w:space="0" w:color="auto"/>
            <w:right w:val="none" w:sz="0" w:space="0" w:color="auto"/>
          </w:divBdr>
        </w:div>
        <w:div w:id="274752025">
          <w:marLeft w:val="480"/>
          <w:marRight w:val="0"/>
          <w:marTop w:val="0"/>
          <w:marBottom w:val="0"/>
          <w:divBdr>
            <w:top w:val="none" w:sz="0" w:space="0" w:color="auto"/>
            <w:left w:val="none" w:sz="0" w:space="0" w:color="auto"/>
            <w:bottom w:val="none" w:sz="0" w:space="0" w:color="auto"/>
            <w:right w:val="none" w:sz="0" w:space="0" w:color="auto"/>
          </w:divBdr>
        </w:div>
        <w:div w:id="281349813">
          <w:marLeft w:val="480"/>
          <w:marRight w:val="0"/>
          <w:marTop w:val="0"/>
          <w:marBottom w:val="0"/>
          <w:divBdr>
            <w:top w:val="none" w:sz="0" w:space="0" w:color="auto"/>
            <w:left w:val="none" w:sz="0" w:space="0" w:color="auto"/>
            <w:bottom w:val="none" w:sz="0" w:space="0" w:color="auto"/>
            <w:right w:val="none" w:sz="0" w:space="0" w:color="auto"/>
          </w:divBdr>
        </w:div>
        <w:div w:id="309679330">
          <w:marLeft w:val="480"/>
          <w:marRight w:val="0"/>
          <w:marTop w:val="0"/>
          <w:marBottom w:val="0"/>
          <w:divBdr>
            <w:top w:val="none" w:sz="0" w:space="0" w:color="auto"/>
            <w:left w:val="none" w:sz="0" w:space="0" w:color="auto"/>
            <w:bottom w:val="none" w:sz="0" w:space="0" w:color="auto"/>
            <w:right w:val="none" w:sz="0" w:space="0" w:color="auto"/>
          </w:divBdr>
        </w:div>
        <w:div w:id="340204201">
          <w:marLeft w:val="480"/>
          <w:marRight w:val="0"/>
          <w:marTop w:val="0"/>
          <w:marBottom w:val="0"/>
          <w:divBdr>
            <w:top w:val="none" w:sz="0" w:space="0" w:color="auto"/>
            <w:left w:val="none" w:sz="0" w:space="0" w:color="auto"/>
            <w:bottom w:val="none" w:sz="0" w:space="0" w:color="auto"/>
            <w:right w:val="none" w:sz="0" w:space="0" w:color="auto"/>
          </w:divBdr>
        </w:div>
        <w:div w:id="356809293">
          <w:marLeft w:val="480"/>
          <w:marRight w:val="0"/>
          <w:marTop w:val="0"/>
          <w:marBottom w:val="0"/>
          <w:divBdr>
            <w:top w:val="none" w:sz="0" w:space="0" w:color="auto"/>
            <w:left w:val="none" w:sz="0" w:space="0" w:color="auto"/>
            <w:bottom w:val="none" w:sz="0" w:space="0" w:color="auto"/>
            <w:right w:val="none" w:sz="0" w:space="0" w:color="auto"/>
          </w:divBdr>
        </w:div>
        <w:div w:id="373893484">
          <w:marLeft w:val="480"/>
          <w:marRight w:val="0"/>
          <w:marTop w:val="0"/>
          <w:marBottom w:val="0"/>
          <w:divBdr>
            <w:top w:val="none" w:sz="0" w:space="0" w:color="auto"/>
            <w:left w:val="none" w:sz="0" w:space="0" w:color="auto"/>
            <w:bottom w:val="none" w:sz="0" w:space="0" w:color="auto"/>
            <w:right w:val="none" w:sz="0" w:space="0" w:color="auto"/>
          </w:divBdr>
        </w:div>
        <w:div w:id="393895511">
          <w:marLeft w:val="480"/>
          <w:marRight w:val="0"/>
          <w:marTop w:val="0"/>
          <w:marBottom w:val="0"/>
          <w:divBdr>
            <w:top w:val="none" w:sz="0" w:space="0" w:color="auto"/>
            <w:left w:val="none" w:sz="0" w:space="0" w:color="auto"/>
            <w:bottom w:val="none" w:sz="0" w:space="0" w:color="auto"/>
            <w:right w:val="none" w:sz="0" w:space="0" w:color="auto"/>
          </w:divBdr>
        </w:div>
        <w:div w:id="436290920">
          <w:marLeft w:val="480"/>
          <w:marRight w:val="0"/>
          <w:marTop w:val="0"/>
          <w:marBottom w:val="0"/>
          <w:divBdr>
            <w:top w:val="none" w:sz="0" w:space="0" w:color="auto"/>
            <w:left w:val="none" w:sz="0" w:space="0" w:color="auto"/>
            <w:bottom w:val="none" w:sz="0" w:space="0" w:color="auto"/>
            <w:right w:val="none" w:sz="0" w:space="0" w:color="auto"/>
          </w:divBdr>
        </w:div>
        <w:div w:id="472912789">
          <w:marLeft w:val="480"/>
          <w:marRight w:val="0"/>
          <w:marTop w:val="0"/>
          <w:marBottom w:val="0"/>
          <w:divBdr>
            <w:top w:val="none" w:sz="0" w:space="0" w:color="auto"/>
            <w:left w:val="none" w:sz="0" w:space="0" w:color="auto"/>
            <w:bottom w:val="none" w:sz="0" w:space="0" w:color="auto"/>
            <w:right w:val="none" w:sz="0" w:space="0" w:color="auto"/>
          </w:divBdr>
        </w:div>
        <w:div w:id="502743504">
          <w:marLeft w:val="480"/>
          <w:marRight w:val="0"/>
          <w:marTop w:val="0"/>
          <w:marBottom w:val="0"/>
          <w:divBdr>
            <w:top w:val="none" w:sz="0" w:space="0" w:color="auto"/>
            <w:left w:val="none" w:sz="0" w:space="0" w:color="auto"/>
            <w:bottom w:val="none" w:sz="0" w:space="0" w:color="auto"/>
            <w:right w:val="none" w:sz="0" w:space="0" w:color="auto"/>
          </w:divBdr>
        </w:div>
        <w:div w:id="508251230">
          <w:marLeft w:val="480"/>
          <w:marRight w:val="0"/>
          <w:marTop w:val="0"/>
          <w:marBottom w:val="0"/>
          <w:divBdr>
            <w:top w:val="none" w:sz="0" w:space="0" w:color="auto"/>
            <w:left w:val="none" w:sz="0" w:space="0" w:color="auto"/>
            <w:bottom w:val="none" w:sz="0" w:space="0" w:color="auto"/>
            <w:right w:val="none" w:sz="0" w:space="0" w:color="auto"/>
          </w:divBdr>
        </w:div>
        <w:div w:id="562720749">
          <w:marLeft w:val="480"/>
          <w:marRight w:val="0"/>
          <w:marTop w:val="0"/>
          <w:marBottom w:val="0"/>
          <w:divBdr>
            <w:top w:val="none" w:sz="0" w:space="0" w:color="auto"/>
            <w:left w:val="none" w:sz="0" w:space="0" w:color="auto"/>
            <w:bottom w:val="none" w:sz="0" w:space="0" w:color="auto"/>
            <w:right w:val="none" w:sz="0" w:space="0" w:color="auto"/>
          </w:divBdr>
        </w:div>
        <w:div w:id="608005568">
          <w:marLeft w:val="480"/>
          <w:marRight w:val="0"/>
          <w:marTop w:val="0"/>
          <w:marBottom w:val="0"/>
          <w:divBdr>
            <w:top w:val="none" w:sz="0" w:space="0" w:color="auto"/>
            <w:left w:val="none" w:sz="0" w:space="0" w:color="auto"/>
            <w:bottom w:val="none" w:sz="0" w:space="0" w:color="auto"/>
            <w:right w:val="none" w:sz="0" w:space="0" w:color="auto"/>
          </w:divBdr>
        </w:div>
        <w:div w:id="649136885">
          <w:marLeft w:val="480"/>
          <w:marRight w:val="0"/>
          <w:marTop w:val="0"/>
          <w:marBottom w:val="0"/>
          <w:divBdr>
            <w:top w:val="none" w:sz="0" w:space="0" w:color="auto"/>
            <w:left w:val="none" w:sz="0" w:space="0" w:color="auto"/>
            <w:bottom w:val="none" w:sz="0" w:space="0" w:color="auto"/>
            <w:right w:val="none" w:sz="0" w:space="0" w:color="auto"/>
          </w:divBdr>
        </w:div>
        <w:div w:id="694884721">
          <w:marLeft w:val="480"/>
          <w:marRight w:val="0"/>
          <w:marTop w:val="0"/>
          <w:marBottom w:val="0"/>
          <w:divBdr>
            <w:top w:val="none" w:sz="0" w:space="0" w:color="auto"/>
            <w:left w:val="none" w:sz="0" w:space="0" w:color="auto"/>
            <w:bottom w:val="none" w:sz="0" w:space="0" w:color="auto"/>
            <w:right w:val="none" w:sz="0" w:space="0" w:color="auto"/>
          </w:divBdr>
        </w:div>
        <w:div w:id="714891330">
          <w:marLeft w:val="480"/>
          <w:marRight w:val="0"/>
          <w:marTop w:val="0"/>
          <w:marBottom w:val="0"/>
          <w:divBdr>
            <w:top w:val="none" w:sz="0" w:space="0" w:color="auto"/>
            <w:left w:val="none" w:sz="0" w:space="0" w:color="auto"/>
            <w:bottom w:val="none" w:sz="0" w:space="0" w:color="auto"/>
            <w:right w:val="none" w:sz="0" w:space="0" w:color="auto"/>
          </w:divBdr>
        </w:div>
        <w:div w:id="776415308">
          <w:marLeft w:val="480"/>
          <w:marRight w:val="0"/>
          <w:marTop w:val="0"/>
          <w:marBottom w:val="0"/>
          <w:divBdr>
            <w:top w:val="none" w:sz="0" w:space="0" w:color="auto"/>
            <w:left w:val="none" w:sz="0" w:space="0" w:color="auto"/>
            <w:bottom w:val="none" w:sz="0" w:space="0" w:color="auto"/>
            <w:right w:val="none" w:sz="0" w:space="0" w:color="auto"/>
          </w:divBdr>
        </w:div>
        <w:div w:id="841579583">
          <w:marLeft w:val="480"/>
          <w:marRight w:val="0"/>
          <w:marTop w:val="0"/>
          <w:marBottom w:val="0"/>
          <w:divBdr>
            <w:top w:val="none" w:sz="0" w:space="0" w:color="auto"/>
            <w:left w:val="none" w:sz="0" w:space="0" w:color="auto"/>
            <w:bottom w:val="none" w:sz="0" w:space="0" w:color="auto"/>
            <w:right w:val="none" w:sz="0" w:space="0" w:color="auto"/>
          </w:divBdr>
        </w:div>
        <w:div w:id="959919709">
          <w:marLeft w:val="480"/>
          <w:marRight w:val="0"/>
          <w:marTop w:val="0"/>
          <w:marBottom w:val="0"/>
          <w:divBdr>
            <w:top w:val="none" w:sz="0" w:space="0" w:color="auto"/>
            <w:left w:val="none" w:sz="0" w:space="0" w:color="auto"/>
            <w:bottom w:val="none" w:sz="0" w:space="0" w:color="auto"/>
            <w:right w:val="none" w:sz="0" w:space="0" w:color="auto"/>
          </w:divBdr>
        </w:div>
        <w:div w:id="1009062449">
          <w:marLeft w:val="480"/>
          <w:marRight w:val="0"/>
          <w:marTop w:val="0"/>
          <w:marBottom w:val="0"/>
          <w:divBdr>
            <w:top w:val="none" w:sz="0" w:space="0" w:color="auto"/>
            <w:left w:val="none" w:sz="0" w:space="0" w:color="auto"/>
            <w:bottom w:val="none" w:sz="0" w:space="0" w:color="auto"/>
            <w:right w:val="none" w:sz="0" w:space="0" w:color="auto"/>
          </w:divBdr>
        </w:div>
        <w:div w:id="1035277212">
          <w:marLeft w:val="480"/>
          <w:marRight w:val="0"/>
          <w:marTop w:val="0"/>
          <w:marBottom w:val="0"/>
          <w:divBdr>
            <w:top w:val="none" w:sz="0" w:space="0" w:color="auto"/>
            <w:left w:val="none" w:sz="0" w:space="0" w:color="auto"/>
            <w:bottom w:val="none" w:sz="0" w:space="0" w:color="auto"/>
            <w:right w:val="none" w:sz="0" w:space="0" w:color="auto"/>
          </w:divBdr>
        </w:div>
        <w:div w:id="1066146451">
          <w:marLeft w:val="480"/>
          <w:marRight w:val="0"/>
          <w:marTop w:val="0"/>
          <w:marBottom w:val="0"/>
          <w:divBdr>
            <w:top w:val="none" w:sz="0" w:space="0" w:color="auto"/>
            <w:left w:val="none" w:sz="0" w:space="0" w:color="auto"/>
            <w:bottom w:val="none" w:sz="0" w:space="0" w:color="auto"/>
            <w:right w:val="none" w:sz="0" w:space="0" w:color="auto"/>
          </w:divBdr>
        </w:div>
        <w:div w:id="1120152817">
          <w:marLeft w:val="480"/>
          <w:marRight w:val="0"/>
          <w:marTop w:val="0"/>
          <w:marBottom w:val="0"/>
          <w:divBdr>
            <w:top w:val="none" w:sz="0" w:space="0" w:color="auto"/>
            <w:left w:val="none" w:sz="0" w:space="0" w:color="auto"/>
            <w:bottom w:val="none" w:sz="0" w:space="0" w:color="auto"/>
            <w:right w:val="none" w:sz="0" w:space="0" w:color="auto"/>
          </w:divBdr>
        </w:div>
        <w:div w:id="1233807849">
          <w:marLeft w:val="480"/>
          <w:marRight w:val="0"/>
          <w:marTop w:val="0"/>
          <w:marBottom w:val="0"/>
          <w:divBdr>
            <w:top w:val="none" w:sz="0" w:space="0" w:color="auto"/>
            <w:left w:val="none" w:sz="0" w:space="0" w:color="auto"/>
            <w:bottom w:val="none" w:sz="0" w:space="0" w:color="auto"/>
            <w:right w:val="none" w:sz="0" w:space="0" w:color="auto"/>
          </w:divBdr>
        </w:div>
        <w:div w:id="1308901585">
          <w:marLeft w:val="480"/>
          <w:marRight w:val="0"/>
          <w:marTop w:val="0"/>
          <w:marBottom w:val="0"/>
          <w:divBdr>
            <w:top w:val="none" w:sz="0" w:space="0" w:color="auto"/>
            <w:left w:val="none" w:sz="0" w:space="0" w:color="auto"/>
            <w:bottom w:val="none" w:sz="0" w:space="0" w:color="auto"/>
            <w:right w:val="none" w:sz="0" w:space="0" w:color="auto"/>
          </w:divBdr>
        </w:div>
        <w:div w:id="1334720907">
          <w:marLeft w:val="480"/>
          <w:marRight w:val="0"/>
          <w:marTop w:val="0"/>
          <w:marBottom w:val="0"/>
          <w:divBdr>
            <w:top w:val="none" w:sz="0" w:space="0" w:color="auto"/>
            <w:left w:val="none" w:sz="0" w:space="0" w:color="auto"/>
            <w:bottom w:val="none" w:sz="0" w:space="0" w:color="auto"/>
            <w:right w:val="none" w:sz="0" w:space="0" w:color="auto"/>
          </w:divBdr>
        </w:div>
        <w:div w:id="1494757502">
          <w:marLeft w:val="480"/>
          <w:marRight w:val="0"/>
          <w:marTop w:val="0"/>
          <w:marBottom w:val="0"/>
          <w:divBdr>
            <w:top w:val="none" w:sz="0" w:space="0" w:color="auto"/>
            <w:left w:val="none" w:sz="0" w:space="0" w:color="auto"/>
            <w:bottom w:val="none" w:sz="0" w:space="0" w:color="auto"/>
            <w:right w:val="none" w:sz="0" w:space="0" w:color="auto"/>
          </w:divBdr>
        </w:div>
        <w:div w:id="1496065835">
          <w:marLeft w:val="480"/>
          <w:marRight w:val="0"/>
          <w:marTop w:val="0"/>
          <w:marBottom w:val="0"/>
          <w:divBdr>
            <w:top w:val="none" w:sz="0" w:space="0" w:color="auto"/>
            <w:left w:val="none" w:sz="0" w:space="0" w:color="auto"/>
            <w:bottom w:val="none" w:sz="0" w:space="0" w:color="auto"/>
            <w:right w:val="none" w:sz="0" w:space="0" w:color="auto"/>
          </w:divBdr>
        </w:div>
        <w:div w:id="1510876497">
          <w:marLeft w:val="480"/>
          <w:marRight w:val="0"/>
          <w:marTop w:val="0"/>
          <w:marBottom w:val="0"/>
          <w:divBdr>
            <w:top w:val="none" w:sz="0" w:space="0" w:color="auto"/>
            <w:left w:val="none" w:sz="0" w:space="0" w:color="auto"/>
            <w:bottom w:val="none" w:sz="0" w:space="0" w:color="auto"/>
            <w:right w:val="none" w:sz="0" w:space="0" w:color="auto"/>
          </w:divBdr>
        </w:div>
        <w:div w:id="1577129002">
          <w:marLeft w:val="480"/>
          <w:marRight w:val="0"/>
          <w:marTop w:val="0"/>
          <w:marBottom w:val="0"/>
          <w:divBdr>
            <w:top w:val="none" w:sz="0" w:space="0" w:color="auto"/>
            <w:left w:val="none" w:sz="0" w:space="0" w:color="auto"/>
            <w:bottom w:val="none" w:sz="0" w:space="0" w:color="auto"/>
            <w:right w:val="none" w:sz="0" w:space="0" w:color="auto"/>
          </w:divBdr>
        </w:div>
        <w:div w:id="1657805232">
          <w:marLeft w:val="480"/>
          <w:marRight w:val="0"/>
          <w:marTop w:val="0"/>
          <w:marBottom w:val="0"/>
          <w:divBdr>
            <w:top w:val="none" w:sz="0" w:space="0" w:color="auto"/>
            <w:left w:val="none" w:sz="0" w:space="0" w:color="auto"/>
            <w:bottom w:val="none" w:sz="0" w:space="0" w:color="auto"/>
            <w:right w:val="none" w:sz="0" w:space="0" w:color="auto"/>
          </w:divBdr>
        </w:div>
        <w:div w:id="1659109624">
          <w:marLeft w:val="480"/>
          <w:marRight w:val="0"/>
          <w:marTop w:val="0"/>
          <w:marBottom w:val="0"/>
          <w:divBdr>
            <w:top w:val="none" w:sz="0" w:space="0" w:color="auto"/>
            <w:left w:val="none" w:sz="0" w:space="0" w:color="auto"/>
            <w:bottom w:val="none" w:sz="0" w:space="0" w:color="auto"/>
            <w:right w:val="none" w:sz="0" w:space="0" w:color="auto"/>
          </w:divBdr>
        </w:div>
        <w:div w:id="1731421842">
          <w:marLeft w:val="480"/>
          <w:marRight w:val="0"/>
          <w:marTop w:val="0"/>
          <w:marBottom w:val="0"/>
          <w:divBdr>
            <w:top w:val="none" w:sz="0" w:space="0" w:color="auto"/>
            <w:left w:val="none" w:sz="0" w:space="0" w:color="auto"/>
            <w:bottom w:val="none" w:sz="0" w:space="0" w:color="auto"/>
            <w:right w:val="none" w:sz="0" w:space="0" w:color="auto"/>
          </w:divBdr>
        </w:div>
        <w:div w:id="1739473912">
          <w:marLeft w:val="480"/>
          <w:marRight w:val="0"/>
          <w:marTop w:val="0"/>
          <w:marBottom w:val="0"/>
          <w:divBdr>
            <w:top w:val="none" w:sz="0" w:space="0" w:color="auto"/>
            <w:left w:val="none" w:sz="0" w:space="0" w:color="auto"/>
            <w:bottom w:val="none" w:sz="0" w:space="0" w:color="auto"/>
            <w:right w:val="none" w:sz="0" w:space="0" w:color="auto"/>
          </w:divBdr>
        </w:div>
        <w:div w:id="1832217318">
          <w:marLeft w:val="480"/>
          <w:marRight w:val="0"/>
          <w:marTop w:val="0"/>
          <w:marBottom w:val="0"/>
          <w:divBdr>
            <w:top w:val="none" w:sz="0" w:space="0" w:color="auto"/>
            <w:left w:val="none" w:sz="0" w:space="0" w:color="auto"/>
            <w:bottom w:val="none" w:sz="0" w:space="0" w:color="auto"/>
            <w:right w:val="none" w:sz="0" w:space="0" w:color="auto"/>
          </w:divBdr>
        </w:div>
        <w:div w:id="1832522970">
          <w:marLeft w:val="480"/>
          <w:marRight w:val="0"/>
          <w:marTop w:val="0"/>
          <w:marBottom w:val="0"/>
          <w:divBdr>
            <w:top w:val="none" w:sz="0" w:space="0" w:color="auto"/>
            <w:left w:val="none" w:sz="0" w:space="0" w:color="auto"/>
            <w:bottom w:val="none" w:sz="0" w:space="0" w:color="auto"/>
            <w:right w:val="none" w:sz="0" w:space="0" w:color="auto"/>
          </w:divBdr>
        </w:div>
        <w:div w:id="1839154289">
          <w:marLeft w:val="480"/>
          <w:marRight w:val="0"/>
          <w:marTop w:val="0"/>
          <w:marBottom w:val="0"/>
          <w:divBdr>
            <w:top w:val="none" w:sz="0" w:space="0" w:color="auto"/>
            <w:left w:val="none" w:sz="0" w:space="0" w:color="auto"/>
            <w:bottom w:val="none" w:sz="0" w:space="0" w:color="auto"/>
            <w:right w:val="none" w:sz="0" w:space="0" w:color="auto"/>
          </w:divBdr>
        </w:div>
        <w:div w:id="1876381477">
          <w:marLeft w:val="480"/>
          <w:marRight w:val="0"/>
          <w:marTop w:val="0"/>
          <w:marBottom w:val="0"/>
          <w:divBdr>
            <w:top w:val="none" w:sz="0" w:space="0" w:color="auto"/>
            <w:left w:val="none" w:sz="0" w:space="0" w:color="auto"/>
            <w:bottom w:val="none" w:sz="0" w:space="0" w:color="auto"/>
            <w:right w:val="none" w:sz="0" w:space="0" w:color="auto"/>
          </w:divBdr>
        </w:div>
        <w:div w:id="2011178132">
          <w:marLeft w:val="480"/>
          <w:marRight w:val="0"/>
          <w:marTop w:val="0"/>
          <w:marBottom w:val="0"/>
          <w:divBdr>
            <w:top w:val="none" w:sz="0" w:space="0" w:color="auto"/>
            <w:left w:val="none" w:sz="0" w:space="0" w:color="auto"/>
            <w:bottom w:val="none" w:sz="0" w:space="0" w:color="auto"/>
            <w:right w:val="none" w:sz="0" w:space="0" w:color="auto"/>
          </w:divBdr>
        </w:div>
      </w:divsChild>
    </w:div>
    <w:div w:id="1166019982">
      <w:bodyDiv w:val="1"/>
      <w:marLeft w:val="0"/>
      <w:marRight w:val="0"/>
      <w:marTop w:val="0"/>
      <w:marBottom w:val="0"/>
      <w:divBdr>
        <w:top w:val="none" w:sz="0" w:space="0" w:color="auto"/>
        <w:left w:val="none" w:sz="0" w:space="0" w:color="auto"/>
        <w:bottom w:val="none" w:sz="0" w:space="0" w:color="auto"/>
        <w:right w:val="none" w:sz="0" w:space="0" w:color="auto"/>
      </w:divBdr>
      <w:divsChild>
        <w:div w:id="1916042631">
          <w:marLeft w:val="480"/>
          <w:marRight w:val="0"/>
          <w:marTop w:val="0"/>
          <w:marBottom w:val="0"/>
          <w:divBdr>
            <w:top w:val="none" w:sz="0" w:space="0" w:color="auto"/>
            <w:left w:val="none" w:sz="0" w:space="0" w:color="auto"/>
            <w:bottom w:val="none" w:sz="0" w:space="0" w:color="auto"/>
            <w:right w:val="none" w:sz="0" w:space="0" w:color="auto"/>
          </w:divBdr>
        </w:div>
        <w:div w:id="1305739951">
          <w:marLeft w:val="480"/>
          <w:marRight w:val="0"/>
          <w:marTop w:val="0"/>
          <w:marBottom w:val="0"/>
          <w:divBdr>
            <w:top w:val="none" w:sz="0" w:space="0" w:color="auto"/>
            <w:left w:val="none" w:sz="0" w:space="0" w:color="auto"/>
            <w:bottom w:val="none" w:sz="0" w:space="0" w:color="auto"/>
            <w:right w:val="none" w:sz="0" w:space="0" w:color="auto"/>
          </w:divBdr>
        </w:div>
        <w:div w:id="1933588046">
          <w:marLeft w:val="480"/>
          <w:marRight w:val="0"/>
          <w:marTop w:val="0"/>
          <w:marBottom w:val="0"/>
          <w:divBdr>
            <w:top w:val="none" w:sz="0" w:space="0" w:color="auto"/>
            <w:left w:val="none" w:sz="0" w:space="0" w:color="auto"/>
            <w:bottom w:val="none" w:sz="0" w:space="0" w:color="auto"/>
            <w:right w:val="none" w:sz="0" w:space="0" w:color="auto"/>
          </w:divBdr>
        </w:div>
        <w:div w:id="1619026550">
          <w:marLeft w:val="480"/>
          <w:marRight w:val="0"/>
          <w:marTop w:val="0"/>
          <w:marBottom w:val="0"/>
          <w:divBdr>
            <w:top w:val="none" w:sz="0" w:space="0" w:color="auto"/>
            <w:left w:val="none" w:sz="0" w:space="0" w:color="auto"/>
            <w:bottom w:val="none" w:sz="0" w:space="0" w:color="auto"/>
            <w:right w:val="none" w:sz="0" w:space="0" w:color="auto"/>
          </w:divBdr>
        </w:div>
        <w:div w:id="1799685659">
          <w:marLeft w:val="480"/>
          <w:marRight w:val="0"/>
          <w:marTop w:val="0"/>
          <w:marBottom w:val="0"/>
          <w:divBdr>
            <w:top w:val="none" w:sz="0" w:space="0" w:color="auto"/>
            <w:left w:val="none" w:sz="0" w:space="0" w:color="auto"/>
            <w:bottom w:val="none" w:sz="0" w:space="0" w:color="auto"/>
            <w:right w:val="none" w:sz="0" w:space="0" w:color="auto"/>
          </w:divBdr>
        </w:div>
        <w:div w:id="880361575">
          <w:marLeft w:val="480"/>
          <w:marRight w:val="0"/>
          <w:marTop w:val="0"/>
          <w:marBottom w:val="0"/>
          <w:divBdr>
            <w:top w:val="none" w:sz="0" w:space="0" w:color="auto"/>
            <w:left w:val="none" w:sz="0" w:space="0" w:color="auto"/>
            <w:bottom w:val="none" w:sz="0" w:space="0" w:color="auto"/>
            <w:right w:val="none" w:sz="0" w:space="0" w:color="auto"/>
          </w:divBdr>
        </w:div>
        <w:div w:id="1524444063">
          <w:marLeft w:val="480"/>
          <w:marRight w:val="0"/>
          <w:marTop w:val="0"/>
          <w:marBottom w:val="0"/>
          <w:divBdr>
            <w:top w:val="none" w:sz="0" w:space="0" w:color="auto"/>
            <w:left w:val="none" w:sz="0" w:space="0" w:color="auto"/>
            <w:bottom w:val="none" w:sz="0" w:space="0" w:color="auto"/>
            <w:right w:val="none" w:sz="0" w:space="0" w:color="auto"/>
          </w:divBdr>
        </w:div>
        <w:div w:id="2036998301">
          <w:marLeft w:val="480"/>
          <w:marRight w:val="0"/>
          <w:marTop w:val="0"/>
          <w:marBottom w:val="0"/>
          <w:divBdr>
            <w:top w:val="none" w:sz="0" w:space="0" w:color="auto"/>
            <w:left w:val="none" w:sz="0" w:space="0" w:color="auto"/>
            <w:bottom w:val="none" w:sz="0" w:space="0" w:color="auto"/>
            <w:right w:val="none" w:sz="0" w:space="0" w:color="auto"/>
          </w:divBdr>
        </w:div>
        <w:div w:id="1229920864">
          <w:marLeft w:val="480"/>
          <w:marRight w:val="0"/>
          <w:marTop w:val="0"/>
          <w:marBottom w:val="0"/>
          <w:divBdr>
            <w:top w:val="none" w:sz="0" w:space="0" w:color="auto"/>
            <w:left w:val="none" w:sz="0" w:space="0" w:color="auto"/>
            <w:bottom w:val="none" w:sz="0" w:space="0" w:color="auto"/>
            <w:right w:val="none" w:sz="0" w:space="0" w:color="auto"/>
          </w:divBdr>
        </w:div>
        <w:div w:id="1649161815">
          <w:marLeft w:val="480"/>
          <w:marRight w:val="0"/>
          <w:marTop w:val="0"/>
          <w:marBottom w:val="0"/>
          <w:divBdr>
            <w:top w:val="none" w:sz="0" w:space="0" w:color="auto"/>
            <w:left w:val="none" w:sz="0" w:space="0" w:color="auto"/>
            <w:bottom w:val="none" w:sz="0" w:space="0" w:color="auto"/>
            <w:right w:val="none" w:sz="0" w:space="0" w:color="auto"/>
          </w:divBdr>
        </w:div>
        <w:div w:id="1134519738">
          <w:marLeft w:val="480"/>
          <w:marRight w:val="0"/>
          <w:marTop w:val="0"/>
          <w:marBottom w:val="0"/>
          <w:divBdr>
            <w:top w:val="none" w:sz="0" w:space="0" w:color="auto"/>
            <w:left w:val="none" w:sz="0" w:space="0" w:color="auto"/>
            <w:bottom w:val="none" w:sz="0" w:space="0" w:color="auto"/>
            <w:right w:val="none" w:sz="0" w:space="0" w:color="auto"/>
          </w:divBdr>
        </w:div>
        <w:div w:id="961033895">
          <w:marLeft w:val="480"/>
          <w:marRight w:val="0"/>
          <w:marTop w:val="0"/>
          <w:marBottom w:val="0"/>
          <w:divBdr>
            <w:top w:val="none" w:sz="0" w:space="0" w:color="auto"/>
            <w:left w:val="none" w:sz="0" w:space="0" w:color="auto"/>
            <w:bottom w:val="none" w:sz="0" w:space="0" w:color="auto"/>
            <w:right w:val="none" w:sz="0" w:space="0" w:color="auto"/>
          </w:divBdr>
        </w:div>
        <w:div w:id="925771725">
          <w:marLeft w:val="480"/>
          <w:marRight w:val="0"/>
          <w:marTop w:val="0"/>
          <w:marBottom w:val="0"/>
          <w:divBdr>
            <w:top w:val="none" w:sz="0" w:space="0" w:color="auto"/>
            <w:left w:val="none" w:sz="0" w:space="0" w:color="auto"/>
            <w:bottom w:val="none" w:sz="0" w:space="0" w:color="auto"/>
            <w:right w:val="none" w:sz="0" w:space="0" w:color="auto"/>
          </w:divBdr>
        </w:div>
        <w:div w:id="1873181608">
          <w:marLeft w:val="480"/>
          <w:marRight w:val="0"/>
          <w:marTop w:val="0"/>
          <w:marBottom w:val="0"/>
          <w:divBdr>
            <w:top w:val="none" w:sz="0" w:space="0" w:color="auto"/>
            <w:left w:val="none" w:sz="0" w:space="0" w:color="auto"/>
            <w:bottom w:val="none" w:sz="0" w:space="0" w:color="auto"/>
            <w:right w:val="none" w:sz="0" w:space="0" w:color="auto"/>
          </w:divBdr>
        </w:div>
        <w:div w:id="439110908">
          <w:marLeft w:val="480"/>
          <w:marRight w:val="0"/>
          <w:marTop w:val="0"/>
          <w:marBottom w:val="0"/>
          <w:divBdr>
            <w:top w:val="none" w:sz="0" w:space="0" w:color="auto"/>
            <w:left w:val="none" w:sz="0" w:space="0" w:color="auto"/>
            <w:bottom w:val="none" w:sz="0" w:space="0" w:color="auto"/>
            <w:right w:val="none" w:sz="0" w:space="0" w:color="auto"/>
          </w:divBdr>
        </w:div>
        <w:div w:id="1863665790">
          <w:marLeft w:val="480"/>
          <w:marRight w:val="0"/>
          <w:marTop w:val="0"/>
          <w:marBottom w:val="0"/>
          <w:divBdr>
            <w:top w:val="none" w:sz="0" w:space="0" w:color="auto"/>
            <w:left w:val="none" w:sz="0" w:space="0" w:color="auto"/>
            <w:bottom w:val="none" w:sz="0" w:space="0" w:color="auto"/>
            <w:right w:val="none" w:sz="0" w:space="0" w:color="auto"/>
          </w:divBdr>
        </w:div>
        <w:div w:id="679547990">
          <w:marLeft w:val="480"/>
          <w:marRight w:val="0"/>
          <w:marTop w:val="0"/>
          <w:marBottom w:val="0"/>
          <w:divBdr>
            <w:top w:val="none" w:sz="0" w:space="0" w:color="auto"/>
            <w:left w:val="none" w:sz="0" w:space="0" w:color="auto"/>
            <w:bottom w:val="none" w:sz="0" w:space="0" w:color="auto"/>
            <w:right w:val="none" w:sz="0" w:space="0" w:color="auto"/>
          </w:divBdr>
        </w:div>
        <w:div w:id="916937064">
          <w:marLeft w:val="480"/>
          <w:marRight w:val="0"/>
          <w:marTop w:val="0"/>
          <w:marBottom w:val="0"/>
          <w:divBdr>
            <w:top w:val="none" w:sz="0" w:space="0" w:color="auto"/>
            <w:left w:val="none" w:sz="0" w:space="0" w:color="auto"/>
            <w:bottom w:val="none" w:sz="0" w:space="0" w:color="auto"/>
            <w:right w:val="none" w:sz="0" w:space="0" w:color="auto"/>
          </w:divBdr>
        </w:div>
        <w:div w:id="48456231">
          <w:marLeft w:val="480"/>
          <w:marRight w:val="0"/>
          <w:marTop w:val="0"/>
          <w:marBottom w:val="0"/>
          <w:divBdr>
            <w:top w:val="none" w:sz="0" w:space="0" w:color="auto"/>
            <w:left w:val="none" w:sz="0" w:space="0" w:color="auto"/>
            <w:bottom w:val="none" w:sz="0" w:space="0" w:color="auto"/>
            <w:right w:val="none" w:sz="0" w:space="0" w:color="auto"/>
          </w:divBdr>
        </w:div>
        <w:div w:id="462895006">
          <w:marLeft w:val="480"/>
          <w:marRight w:val="0"/>
          <w:marTop w:val="0"/>
          <w:marBottom w:val="0"/>
          <w:divBdr>
            <w:top w:val="none" w:sz="0" w:space="0" w:color="auto"/>
            <w:left w:val="none" w:sz="0" w:space="0" w:color="auto"/>
            <w:bottom w:val="none" w:sz="0" w:space="0" w:color="auto"/>
            <w:right w:val="none" w:sz="0" w:space="0" w:color="auto"/>
          </w:divBdr>
        </w:div>
        <w:div w:id="1295256645">
          <w:marLeft w:val="480"/>
          <w:marRight w:val="0"/>
          <w:marTop w:val="0"/>
          <w:marBottom w:val="0"/>
          <w:divBdr>
            <w:top w:val="none" w:sz="0" w:space="0" w:color="auto"/>
            <w:left w:val="none" w:sz="0" w:space="0" w:color="auto"/>
            <w:bottom w:val="none" w:sz="0" w:space="0" w:color="auto"/>
            <w:right w:val="none" w:sz="0" w:space="0" w:color="auto"/>
          </w:divBdr>
        </w:div>
        <w:div w:id="755982242">
          <w:marLeft w:val="480"/>
          <w:marRight w:val="0"/>
          <w:marTop w:val="0"/>
          <w:marBottom w:val="0"/>
          <w:divBdr>
            <w:top w:val="none" w:sz="0" w:space="0" w:color="auto"/>
            <w:left w:val="none" w:sz="0" w:space="0" w:color="auto"/>
            <w:bottom w:val="none" w:sz="0" w:space="0" w:color="auto"/>
            <w:right w:val="none" w:sz="0" w:space="0" w:color="auto"/>
          </w:divBdr>
        </w:div>
        <w:div w:id="1596741044">
          <w:marLeft w:val="480"/>
          <w:marRight w:val="0"/>
          <w:marTop w:val="0"/>
          <w:marBottom w:val="0"/>
          <w:divBdr>
            <w:top w:val="none" w:sz="0" w:space="0" w:color="auto"/>
            <w:left w:val="none" w:sz="0" w:space="0" w:color="auto"/>
            <w:bottom w:val="none" w:sz="0" w:space="0" w:color="auto"/>
            <w:right w:val="none" w:sz="0" w:space="0" w:color="auto"/>
          </w:divBdr>
        </w:div>
        <w:div w:id="2033459192">
          <w:marLeft w:val="480"/>
          <w:marRight w:val="0"/>
          <w:marTop w:val="0"/>
          <w:marBottom w:val="0"/>
          <w:divBdr>
            <w:top w:val="none" w:sz="0" w:space="0" w:color="auto"/>
            <w:left w:val="none" w:sz="0" w:space="0" w:color="auto"/>
            <w:bottom w:val="none" w:sz="0" w:space="0" w:color="auto"/>
            <w:right w:val="none" w:sz="0" w:space="0" w:color="auto"/>
          </w:divBdr>
        </w:div>
        <w:div w:id="135876024">
          <w:marLeft w:val="480"/>
          <w:marRight w:val="0"/>
          <w:marTop w:val="0"/>
          <w:marBottom w:val="0"/>
          <w:divBdr>
            <w:top w:val="none" w:sz="0" w:space="0" w:color="auto"/>
            <w:left w:val="none" w:sz="0" w:space="0" w:color="auto"/>
            <w:bottom w:val="none" w:sz="0" w:space="0" w:color="auto"/>
            <w:right w:val="none" w:sz="0" w:space="0" w:color="auto"/>
          </w:divBdr>
        </w:div>
        <w:div w:id="686952681">
          <w:marLeft w:val="480"/>
          <w:marRight w:val="0"/>
          <w:marTop w:val="0"/>
          <w:marBottom w:val="0"/>
          <w:divBdr>
            <w:top w:val="none" w:sz="0" w:space="0" w:color="auto"/>
            <w:left w:val="none" w:sz="0" w:space="0" w:color="auto"/>
            <w:bottom w:val="none" w:sz="0" w:space="0" w:color="auto"/>
            <w:right w:val="none" w:sz="0" w:space="0" w:color="auto"/>
          </w:divBdr>
        </w:div>
        <w:div w:id="1166245057">
          <w:marLeft w:val="480"/>
          <w:marRight w:val="0"/>
          <w:marTop w:val="0"/>
          <w:marBottom w:val="0"/>
          <w:divBdr>
            <w:top w:val="none" w:sz="0" w:space="0" w:color="auto"/>
            <w:left w:val="none" w:sz="0" w:space="0" w:color="auto"/>
            <w:bottom w:val="none" w:sz="0" w:space="0" w:color="auto"/>
            <w:right w:val="none" w:sz="0" w:space="0" w:color="auto"/>
          </w:divBdr>
        </w:div>
        <w:div w:id="348412052">
          <w:marLeft w:val="480"/>
          <w:marRight w:val="0"/>
          <w:marTop w:val="0"/>
          <w:marBottom w:val="0"/>
          <w:divBdr>
            <w:top w:val="none" w:sz="0" w:space="0" w:color="auto"/>
            <w:left w:val="none" w:sz="0" w:space="0" w:color="auto"/>
            <w:bottom w:val="none" w:sz="0" w:space="0" w:color="auto"/>
            <w:right w:val="none" w:sz="0" w:space="0" w:color="auto"/>
          </w:divBdr>
        </w:div>
        <w:div w:id="1261639686">
          <w:marLeft w:val="480"/>
          <w:marRight w:val="0"/>
          <w:marTop w:val="0"/>
          <w:marBottom w:val="0"/>
          <w:divBdr>
            <w:top w:val="none" w:sz="0" w:space="0" w:color="auto"/>
            <w:left w:val="none" w:sz="0" w:space="0" w:color="auto"/>
            <w:bottom w:val="none" w:sz="0" w:space="0" w:color="auto"/>
            <w:right w:val="none" w:sz="0" w:space="0" w:color="auto"/>
          </w:divBdr>
        </w:div>
        <w:div w:id="572466339">
          <w:marLeft w:val="480"/>
          <w:marRight w:val="0"/>
          <w:marTop w:val="0"/>
          <w:marBottom w:val="0"/>
          <w:divBdr>
            <w:top w:val="none" w:sz="0" w:space="0" w:color="auto"/>
            <w:left w:val="none" w:sz="0" w:space="0" w:color="auto"/>
            <w:bottom w:val="none" w:sz="0" w:space="0" w:color="auto"/>
            <w:right w:val="none" w:sz="0" w:space="0" w:color="auto"/>
          </w:divBdr>
        </w:div>
        <w:div w:id="160001426">
          <w:marLeft w:val="480"/>
          <w:marRight w:val="0"/>
          <w:marTop w:val="0"/>
          <w:marBottom w:val="0"/>
          <w:divBdr>
            <w:top w:val="none" w:sz="0" w:space="0" w:color="auto"/>
            <w:left w:val="none" w:sz="0" w:space="0" w:color="auto"/>
            <w:bottom w:val="none" w:sz="0" w:space="0" w:color="auto"/>
            <w:right w:val="none" w:sz="0" w:space="0" w:color="auto"/>
          </w:divBdr>
        </w:div>
        <w:div w:id="757099135">
          <w:marLeft w:val="480"/>
          <w:marRight w:val="0"/>
          <w:marTop w:val="0"/>
          <w:marBottom w:val="0"/>
          <w:divBdr>
            <w:top w:val="none" w:sz="0" w:space="0" w:color="auto"/>
            <w:left w:val="none" w:sz="0" w:space="0" w:color="auto"/>
            <w:bottom w:val="none" w:sz="0" w:space="0" w:color="auto"/>
            <w:right w:val="none" w:sz="0" w:space="0" w:color="auto"/>
          </w:divBdr>
        </w:div>
        <w:div w:id="953445519">
          <w:marLeft w:val="480"/>
          <w:marRight w:val="0"/>
          <w:marTop w:val="0"/>
          <w:marBottom w:val="0"/>
          <w:divBdr>
            <w:top w:val="none" w:sz="0" w:space="0" w:color="auto"/>
            <w:left w:val="none" w:sz="0" w:space="0" w:color="auto"/>
            <w:bottom w:val="none" w:sz="0" w:space="0" w:color="auto"/>
            <w:right w:val="none" w:sz="0" w:space="0" w:color="auto"/>
          </w:divBdr>
        </w:div>
        <w:div w:id="1525483730">
          <w:marLeft w:val="480"/>
          <w:marRight w:val="0"/>
          <w:marTop w:val="0"/>
          <w:marBottom w:val="0"/>
          <w:divBdr>
            <w:top w:val="none" w:sz="0" w:space="0" w:color="auto"/>
            <w:left w:val="none" w:sz="0" w:space="0" w:color="auto"/>
            <w:bottom w:val="none" w:sz="0" w:space="0" w:color="auto"/>
            <w:right w:val="none" w:sz="0" w:space="0" w:color="auto"/>
          </w:divBdr>
        </w:div>
        <w:div w:id="1729107863">
          <w:marLeft w:val="480"/>
          <w:marRight w:val="0"/>
          <w:marTop w:val="0"/>
          <w:marBottom w:val="0"/>
          <w:divBdr>
            <w:top w:val="none" w:sz="0" w:space="0" w:color="auto"/>
            <w:left w:val="none" w:sz="0" w:space="0" w:color="auto"/>
            <w:bottom w:val="none" w:sz="0" w:space="0" w:color="auto"/>
            <w:right w:val="none" w:sz="0" w:space="0" w:color="auto"/>
          </w:divBdr>
        </w:div>
        <w:div w:id="6098462">
          <w:marLeft w:val="480"/>
          <w:marRight w:val="0"/>
          <w:marTop w:val="0"/>
          <w:marBottom w:val="0"/>
          <w:divBdr>
            <w:top w:val="none" w:sz="0" w:space="0" w:color="auto"/>
            <w:left w:val="none" w:sz="0" w:space="0" w:color="auto"/>
            <w:bottom w:val="none" w:sz="0" w:space="0" w:color="auto"/>
            <w:right w:val="none" w:sz="0" w:space="0" w:color="auto"/>
          </w:divBdr>
        </w:div>
        <w:div w:id="842548038">
          <w:marLeft w:val="480"/>
          <w:marRight w:val="0"/>
          <w:marTop w:val="0"/>
          <w:marBottom w:val="0"/>
          <w:divBdr>
            <w:top w:val="none" w:sz="0" w:space="0" w:color="auto"/>
            <w:left w:val="none" w:sz="0" w:space="0" w:color="auto"/>
            <w:bottom w:val="none" w:sz="0" w:space="0" w:color="auto"/>
            <w:right w:val="none" w:sz="0" w:space="0" w:color="auto"/>
          </w:divBdr>
        </w:div>
        <w:div w:id="2080322800">
          <w:marLeft w:val="480"/>
          <w:marRight w:val="0"/>
          <w:marTop w:val="0"/>
          <w:marBottom w:val="0"/>
          <w:divBdr>
            <w:top w:val="none" w:sz="0" w:space="0" w:color="auto"/>
            <w:left w:val="none" w:sz="0" w:space="0" w:color="auto"/>
            <w:bottom w:val="none" w:sz="0" w:space="0" w:color="auto"/>
            <w:right w:val="none" w:sz="0" w:space="0" w:color="auto"/>
          </w:divBdr>
        </w:div>
        <w:div w:id="1612399383">
          <w:marLeft w:val="480"/>
          <w:marRight w:val="0"/>
          <w:marTop w:val="0"/>
          <w:marBottom w:val="0"/>
          <w:divBdr>
            <w:top w:val="none" w:sz="0" w:space="0" w:color="auto"/>
            <w:left w:val="none" w:sz="0" w:space="0" w:color="auto"/>
            <w:bottom w:val="none" w:sz="0" w:space="0" w:color="auto"/>
            <w:right w:val="none" w:sz="0" w:space="0" w:color="auto"/>
          </w:divBdr>
        </w:div>
        <w:div w:id="1937056192">
          <w:marLeft w:val="480"/>
          <w:marRight w:val="0"/>
          <w:marTop w:val="0"/>
          <w:marBottom w:val="0"/>
          <w:divBdr>
            <w:top w:val="none" w:sz="0" w:space="0" w:color="auto"/>
            <w:left w:val="none" w:sz="0" w:space="0" w:color="auto"/>
            <w:bottom w:val="none" w:sz="0" w:space="0" w:color="auto"/>
            <w:right w:val="none" w:sz="0" w:space="0" w:color="auto"/>
          </w:divBdr>
        </w:div>
        <w:div w:id="1328902744">
          <w:marLeft w:val="480"/>
          <w:marRight w:val="0"/>
          <w:marTop w:val="0"/>
          <w:marBottom w:val="0"/>
          <w:divBdr>
            <w:top w:val="none" w:sz="0" w:space="0" w:color="auto"/>
            <w:left w:val="none" w:sz="0" w:space="0" w:color="auto"/>
            <w:bottom w:val="none" w:sz="0" w:space="0" w:color="auto"/>
            <w:right w:val="none" w:sz="0" w:space="0" w:color="auto"/>
          </w:divBdr>
        </w:div>
        <w:div w:id="976448131">
          <w:marLeft w:val="480"/>
          <w:marRight w:val="0"/>
          <w:marTop w:val="0"/>
          <w:marBottom w:val="0"/>
          <w:divBdr>
            <w:top w:val="none" w:sz="0" w:space="0" w:color="auto"/>
            <w:left w:val="none" w:sz="0" w:space="0" w:color="auto"/>
            <w:bottom w:val="none" w:sz="0" w:space="0" w:color="auto"/>
            <w:right w:val="none" w:sz="0" w:space="0" w:color="auto"/>
          </w:divBdr>
        </w:div>
        <w:div w:id="1096947231">
          <w:marLeft w:val="480"/>
          <w:marRight w:val="0"/>
          <w:marTop w:val="0"/>
          <w:marBottom w:val="0"/>
          <w:divBdr>
            <w:top w:val="none" w:sz="0" w:space="0" w:color="auto"/>
            <w:left w:val="none" w:sz="0" w:space="0" w:color="auto"/>
            <w:bottom w:val="none" w:sz="0" w:space="0" w:color="auto"/>
            <w:right w:val="none" w:sz="0" w:space="0" w:color="auto"/>
          </w:divBdr>
        </w:div>
        <w:div w:id="561795658">
          <w:marLeft w:val="480"/>
          <w:marRight w:val="0"/>
          <w:marTop w:val="0"/>
          <w:marBottom w:val="0"/>
          <w:divBdr>
            <w:top w:val="none" w:sz="0" w:space="0" w:color="auto"/>
            <w:left w:val="none" w:sz="0" w:space="0" w:color="auto"/>
            <w:bottom w:val="none" w:sz="0" w:space="0" w:color="auto"/>
            <w:right w:val="none" w:sz="0" w:space="0" w:color="auto"/>
          </w:divBdr>
        </w:div>
        <w:div w:id="2021277969">
          <w:marLeft w:val="480"/>
          <w:marRight w:val="0"/>
          <w:marTop w:val="0"/>
          <w:marBottom w:val="0"/>
          <w:divBdr>
            <w:top w:val="none" w:sz="0" w:space="0" w:color="auto"/>
            <w:left w:val="none" w:sz="0" w:space="0" w:color="auto"/>
            <w:bottom w:val="none" w:sz="0" w:space="0" w:color="auto"/>
            <w:right w:val="none" w:sz="0" w:space="0" w:color="auto"/>
          </w:divBdr>
        </w:div>
        <w:div w:id="1053307553">
          <w:marLeft w:val="480"/>
          <w:marRight w:val="0"/>
          <w:marTop w:val="0"/>
          <w:marBottom w:val="0"/>
          <w:divBdr>
            <w:top w:val="none" w:sz="0" w:space="0" w:color="auto"/>
            <w:left w:val="none" w:sz="0" w:space="0" w:color="auto"/>
            <w:bottom w:val="none" w:sz="0" w:space="0" w:color="auto"/>
            <w:right w:val="none" w:sz="0" w:space="0" w:color="auto"/>
          </w:divBdr>
        </w:div>
        <w:div w:id="1722240985">
          <w:marLeft w:val="480"/>
          <w:marRight w:val="0"/>
          <w:marTop w:val="0"/>
          <w:marBottom w:val="0"/>
          <w:divBdr>
            <w:top w:val="none" w:sz="0" w:space="0" w:color="auto"/>
            <w:left w:val="none" w:sz="0" w:space="0" w:color="auto"/>
            <w:bottom w:val="none" w:sz="0" w:space="0" w:color="auto"/>
            <w:right w:val="none" w:sz="0" w:space="0" w:color="auto"/>
          </w:divBdr>
        </w:div>
        <w:div w:id="1717851954">
          <w:marLeft w:val="480"/>
          <w:marRight w:val="0"/>
          <w:marTop w:val="0"/>
          <w:marBottom w:val="0"/>
          <w:divBdr>
            <w:top w:val="none" w:sz="0" w:space="0" w:color="auto"/>
            <w:left w:val="none" w:sz="0" w:space="0" w:color="auto"/>
            <w:bottom w:val="none" w:sz="0" w:space="0" w:color="auto"/>
            <w:right w:val="none" w:sz="0" w:space="0" w:color="auto"/>
          </w:divBdr>
        </w:div>
        <w:div w:id="715741363">
          <w:marLeft w:val="480"/>
          <w:marRight w:val="0"/>
          <w:marTop w:val="0"/>
          <w:marBottom w:val="0"/>
          <w:divBdr>
            <w:top w:val="none" w:sz="0" w:space="0" w:color="auto"/>
            <w:left w:val="none" w:sz="0" w:space="0" w:color="auto"/>
            <w:bottom w:val="none" w:sz="0" w:space="0" w:color="auto"/>
            <w:right w:val="none" w:sz="0" w:space="0" w:color="auto"/>
          </w:divBdr>
        </w:div>
        <w:div w:id="1928995640">
          <w:marLeft w:val="480"/>
          <w:marRight w:val="0"/>
          <w:marTop w:val="0"/>
          <w:marBottom w:val="0"/>
          <w:divBdr>
            <w:top w:val="none" w:sz="0" w:space="0" w:color="auto"/>
            <w:left w:val="none" w:sz="0" w:space="0" w:color="auto"/>
            <w:bottom w:val="none" w:sz="0" w:space="0" w:color="auto"/>
            <w:right w:val="none" w:sz="0" w:space="0" w:color="auto"/>
          </w:divBdr>
        </w:div>
        <w:div w:id="980841244">
          <w:marLeft w:val="480"/>
          <w:marRight w:val="0"/>
          <w:marTop w:val="0"/>
          <w:marBottom w:val="0"/>
          <w:divBdr>
            <w:top w:val="none" w:sz="0" w:space="0" w:color="auto"/>
            <w:left w:val="none" w:sz="0" w:space="0" w:color="auto"/>
            <w:bottom w:val="none" w:sz="0" w:space="0" w:color="auto"/>
            <w:right w:val="none" w:sz="0" w:space="0" w:color="auto"/>
          </w:divBdr>
        </w:div>
        <w:div w:id="859466361">
          <w:marLeft w:val="480"/>
          <w:marRight w:val="0"/>
          <w:marTop w:val="0"/>
          <w:marBottom w:val="0"/>
          <w:divBdr>
            <w:top w:val="none" w:sz="0" w:space="0" w:color="auto"/>
            <w:left w:val="none" w:sz="0" w:space="0" w:color="auto"/>
            <w:bottom w:val="none" w:sz="0" w:space="0" w:color="auto"/>
            <w:right w:val="none" w:sz="0" w:space="0" w:color="auto"/>
          </w:divBdr>
        </w:div>
        <w:div w:id="1113550043">
          <w:marLeft w:val="480"/>
          <w:marRight w:val="0"/>
          <w:marTop w:val="0"/>
          <w:marBottom w:val="0"/>
          <w:divBdr>
            <w:top w:val="none" w:sz="0" w:space="0" w:color="auto"/>
            <w:left w:val="none" w:sz="0" w:space="0" w:color="auto"/>
            <w:bottom w:val="none" w:sz="0" w:space="0" w:color="auto"/>
            <w:right w:val="none" w:sz="0" w:space="0" w:color="auto"/>
          </w:divBdr>
        </w:div>
        <w:div w:id="795831849">
          <w:marLeft w:val="480"/>
          <w:marRight w:val="0"/>
          <w:marTop w:val="0"/>
          <w:marBottom w:val="0"/>
          <w:divBdr>
            <w:top w:val="none" w:sz="0" w:space="0" w:color="auto"/>
            <w:left w:val="none" w:sz="0" w:space="0" w:color="auto"/>
            <w:bottom w:val="none" w:sz="0" w:space="0" w:color="auto"/>
            <w:right w:val="none" w:sz="0" w:space="0" w:color="auto"/>
          </w:divBdr>
        </w:div>
        <w:div w:id="1281186855">
          <w:marLeft w:val="480"/>
          <w:marRight w:val="0"/>
          <w:marTop w:val="0"/>
          <w:marBottom w:val="0"/>
          <w:divBdr>
            <w:top w:val="none" w:sz="0" w:space="0" w:color="auto"/>
            <w:left w:val="none" w:sz="0" w:space="0" w:color="auto"/>
            <w:bottom w:val="none" w:sz="0" w:space="0" w:color="auto"/>
            <w:right w:val="none" w:sz="0" w:space="0" w:color="auto"/>
          </w:divBdr>
        </w:div>
        <w:div w:id="1502617961">
          <w:marLeft w:val="480"/>
          <w:marRight w:val="0"/>
          <w:marTop w:val="0"/>
          <w:marBottom w:val="0"/>
          <w:divBdr>
            <w:top w:val="none" w:sz="0" w:space="0" w:color="auto"/>
            <w:left w:val="none" w:sz="0" w:space="0" w:color="auto"/>
            <w:bottom w:val="none" w:sz="0" w:space="0" w:color="auto"/>
            <w:right w:val="none" w:sz="0" w:space="0" w:color="auto"/>
          </w:divBdr>
        </w:div>
        <w:div w:id="1523325742">
          <w:marLeft w:val="480"/>
          <w:marRight w:val="0"/>
          <w:marTop w:val="0"/>
          <w:marBottom w:val="0"/>
          <w:divBdr>
            <w:top w:val="none" w:sz="0" w:space="0" w:color="auto"/>
            <w:left w:val="none" w:sz="0" w:space="0" w:color="auto"/>
            <w:bottom w:val="none" w:sz="0" w:space="0" w:color="auto"/>
            <w:right w:val="none" w:sz="0" w:space="0" w:color="auto"/>
          </w:divBdr>
        </w:div>
        <w:div w:id="906577015">
          <w:marLeft w:val="480"/>
          <w:marRight w:val="0"/>
          <w:marTop w:val="0"/>
          <w:marBottom w:val="0"/>
          <w:divBdr>
            <w:top w:val="none" w:sz="0" w:space="0" w:color="auto"/>
            <w:left w:val="none" w:sz="0" w:space="0" w:color="auto"/>
            <w:bottom w:val="none" w:sz="0" w:space="0" w:color="auto"/>
            <w:right w:val="none" w:sz="0" w:space="0" w:color="auto"/>
          </w:divBdr>
        </w:div>
        <w:div w:id="629365731">
          <w:marLeft w:val="480"/>
          <w:marRight w:val="0"/>
          <w:marTop w:val="0"/>
          <w:marBottom w:val="0"/>
          <w:divBdr>
            <w:top w:val="none" w:sz="0" w:space="0" w:color="auto"/>
            <w:left w:val="none" w:sz="0" w:space="0" w:color="auto"/>
            <w:bottom w:val="none" w:sz="0" w:space="0" w:color="auto"/>
            <w:right w:val="none" w:sz="0" w:space="0" w:color="auto"/>
          </w:divBdr>
        </w:div>
        <w:div w:id="599339813">
          <w:marLeft w:val="480"/>
          <w:marRight w:val="0"/>
          <w:marTop w:val="0"/>
          <w:marBottom w:val="0"/>
          <w:divBdr>
            <w:top w:val="none" w:sz="0" w:space="0" w:color="auto"/>
            <w:left w:val="none" w:sz="0" w:space="0" w:color="auto"/>
            <w:bottom w:val="none" w:sz="0" w:space="0" w:color="auto"/>
            <w:right w:val="none" w:sz="0" w:space="0" w:color="auto"/>
          </w:divBdr>
        </w:div>
        <w:div w:id="1000305768">
          <w:marLeft w:val="480"/>
          <w:marRight w:val="0"/>
          <w:marTop w:val="0"/>
          <w:marBottom w:val="0"/>
          <w:divBdr>
            <w:top w:val="none" w:sz="0" w:space="0" w:color="auto"/>
            <w:left w:val="none" w:sz="0" w:space="0" w:color="auto"/>
            <w:bottom w:val="none" w:sz="0" w:space="0" w:color="auto"/>
            <w:right w:val="none" w:sz="0" w:space="0" w:color="auto"/>
          </w:divBdr>
        </w:div>
        <w:div w:id="1453012216">
          <w:marLeft w:val="480"/>
          <w:marRight w:val="0"/>
          <w:marTop w:val="0"/>
          <w:marBottom w:val="0"/>
          <w:divBdr>
            <w:top w:val="none" w:sz="0" w:space="0" w:color="auto"/>
            <w:left w:val="none" w:sz="0" w:space="0" w:color="auto"/>
            <w:bottom w:val="none" w:sz="0" w:space="0" w:color="auto"/>
            <w:right w:val="none" w:sz="0" w:space="0" w:color="auto"/>
          </w:divBdr>
        </w:div>
        <w:div w:id="448626251">
          <w:marLeft w:val="480"/>
          <w:marRight w:val="0"/>
          <w:marTop w:val="0"/>
          <w:marBottom w:val="0"/>
          <w:divBdr>
            <w:top w:val="none" w:sz="0" w:space="0" w:color="auto"/>
            <w:left w:val="none" w:sz="0" w:space="0" w:color="auto"/>
            <w:bottom w:val="none" w:sz="0" w:space="0" w:color="auto"/>
            <w:right w:val="none" w:sz="0" w:space="0" w:color="auto"/>
          </w:divBdr>
        </w:div>
        <w:div w:id="722368615">
          <w:marLeft w:val="480"/>
          <w:marRight w:val="0"/>
          <w:marTop w:val="0"/>
          <w:marBottom w:val="0"/>
          <w:divBdr>
            <w:top w:val="none" w:sz="0" w:space="0" w:color="auto"/>
            <w:left w:val="none" w:sz="0" w:space="0" w:color="auto"/>
            <w:bottom w:val="none" w:sz="0" w:space="0" w:color="auto"/>
            <w:right w:val="none" w:sz="0" w:space="0" w:color="auto"/>
          </w:divBdr>
        </w:div>
        <w:div w:id="713772667">
          <w:marLeft w:val="480"/>
          <w:marRight w:val="0"/>
          <w:marTop w:val="0"/>
          <w:marBottom w:val="0"/>
          <w:divBdr>
            <w:top w:val="none" w:sz="0" w:space="0" w:color="auto"/>
            <w:left w:val="none" w:sz="0" w:space="0" w:color="auto"/>
            <w:bottom w:val="none" w:sz="0" w:space="0" w:color="auto"/>
            <w:right w:val="none" w:sz="0" w:space="0" w:color="auto"/>
          </w:divBdr>
        </w:div>
        <w:div w:id="1480228297">
          <w:marLeft w:val="480"/>
          <w:marRight w:val="0"/>
          <w:marTop w:val="0"/>
          <w:marBottom w:val="0"/>
          <w:divBdr>
            <w:top w:val="none" w:sz="0" w:space="0" w:color="auto"/>
            <w:left w:val="none" w:sz="0" w:space="0" w:color="auto"/>
            <w:bottom w:val="none" w:sz="0" w:space="0" w:color="auto"/>
            <w:right w:val="none" w:sz="0" w:space="0" w:color="auto"/>
          </w:divBdr>
        </w:div>
        <w:div w:id="592520153">
          <w:marLeft w:val="480"/>
          <w:marRight w:val="0"/>
          <w:marTop w:val="0"/>
          <w:marBottom w:val="0"/>
          <w:divBdr>
            <w:top w:val="none" w:sz="0" w:space="0" w:color="auto"/>
            <w:left w:val="none" w:sz="0" w:space="0" w:color="auto"/>
            <w:bottom w:val="none" w:sz="0" w:space="0" w:color="auto"/>
            <w:right w:val="none" w:sz="0" w:space="0" w:color="auto"/>
          </w:divBdr>
        </w:div>
        <w:div w:id="1563060831">
          <w:marLeft w:val="480"/>
          <w:marRight w:val="0"/>
          <w:marTop w:val="0"/>
          <w:marBottom w:val="0"/>
          <w:divBdr>
            <w:top w:val="none" w:sz="0" w:space="0" w:color="auto"/>
            <w:left w:val="none" w:sz="0" w:space="0" w:color="auto"/>
            <w:bottom w:val="none" w:sz="0" w:space="0" w:color="auto"/>
            <w:right w:val="none" w:sz="0" w:space="0" w:color="auto"/>
          </w:divBdr>
        </w:div>
        <w:div w:id="1940216552">
          <w:marLeft w:val="480"/>
          <w:marRight w:val="0"/>
          <w:marTop w:val="0"/>
          <w:marBottom w:val="0"/>
          <w:divBdr>
            <w:top w:val="none" w:sz="0" w:space="0" w:color="auto"/>
            <w:left w:val="none" w:sz="0" w:space="0" w:color="auto"/>
            <w:bottom w:val="none" w:sz="0" w:space="0" w:color="auto"/>
            <w:right w:val="none" w:sz="0" w:space="0" w:color="auto"/>
          </w:divBdr>
        </w:div>
        <w:div w:id="410852919">
          <w:marLeft w:val="480"/>
          <w:marRight w:val="0"/>
          <w:marTop w:val="0"/>
          <w:marBottom w:val="0"/>
          <w:divBdr>
            <w:top w:val="none" w:sz="0" w:space="0" w:color="auto"/>
            <w:left w:val="none" w:sz="0" w:space="0" w:color="auto"/>
            <w:bottom w:val="none" w:sz="0" w:space="0" w:color="auto"/>
            <w:right w:val="none" w:sz="0" w:space="0" w:color="auto"/>
          </w:divBdr>
        </w:div>
        <w:div w:id="658924739">
          <w:marLeft w:val="480"/>
          <w:marRight w:val="0"/>
          <w:marTop w:val="0"/>
          <w:marBottom w:val="0"/>
          <w:divBdr>
            <w:top w:val="none" w:sz="0" w:space="0" w:color="auto"/>
            <w:left w:val="none" w:sz="0" w:space="0" w:color="auto"/>
            <w:bottom w:val="none" w:sz="0" w:space="0" w:color="auto"/>
            <w:right w:val="none" w:sz="0" w:space="0" w:color="auto"/>
          </w:divBdr>
        </w:div>
        <w:div w:id="584925867">
          <w:marLeft w:val="480"/>
          <w:marRight w:val="0"/>
          <w:marTop w:val="0"/>
          <w:marBottom w:val="0"/>
          <w:divBdr>
            <w:top w:val="none" w:sz="0" w:space="0" w:color="auto"/>
            <w:left w:val="none" w:sz="0" w:space="0" w:color="auto"/>
            <w:bottom w:val="none" w:sz="0" w:space="0" w:color="auto"/>
            <w:right w:val="none" w:sz="0" w:space="0" w:color="auto"/>
          </w:divBdr>
        </w:div>
        <w:div w:id="788665073">
          <w:marLeft w:val="480"/>
          <w:marRight w:val="0"/>
          <w:marTop w:val="0"/>
          <w:marBottom w:val="0"/>
          <w:divBdr>
            <w:top w:val="none" w:sz="0" w:space="0" w:color="auto"/>
            <w:left w:val="none" w:sz="0" w:space="0" w:color="auto"/>
            <w:bottom w:val="none" w:sz="0" w:space="0" w:color="auto"/>
            <w:right w:val="none" w:sz="0" w:space="0" w:color="auto"/>
          </w:divBdr>
        </w:div>
        <w:div w:id="1050616142">
          <w:marLeft w:val="480"/>
          <w:marRight w:val="0"/>
          <w:marTop w:val="0"/>
          <w:marBottom w:val="0"/>
          <w:divBdr>
            <w:top w:val="none" w:sz="0" w:space="0" w:color="auto"/>
            <w:left w:val="none" w:sz="0" w:space="0" w:color="auto"/>
            <w:bottom w:val="none" w:sz="0" w:space="0" w:color="auto"/>
            <w:right w:val="none" w:sz="0" w:space="0" w:color="auto"/>
          </w:divBdr>
        </w:div>
        <w:div w:id="1150288626">
          <w:marLeft w:val="480"/>
          <w:marRight w:val="0"/>
          <w:marTop w:val="0"/>
          <w:marBottom w:val="0"/>
          <w:divBdr>
            <w:top w:val="none" w:sz="0" w:space="0" w:color="auto"/>
            <w:left w:val="none" w:sz="0" w:space="0" w:color="auto"/>
            <w:bottom w:val="none" w:sz="0" w:space="0" w:color="auto"/>
            <w:right w:val="none" w:sz="0" w:space="0" w:color="auto"/>
          </w:divBdr>
        </w:div>
        <w:div w:id="2045903470">
          <w:marLeft w:val="480"/>
          <w:marRight w:val="0"/>
          <w:marTop w:val="0"/>
          <w:marBottom w:val="0"/>
          <w:divBdr>
            <w:top w:val="none" w:sz="0" w:space="0" w:color="auto"/>
            <w:left w:val="none" w:sz="0" w:space="0" w:color="auto"/>
            <w:bottom w:val="none" w:sz="0" w:space="0" w:color="auto"/>
            <w:right w:val="none" w:sz="0" w:space="0" w:color="auto"/>
          </w:divBdr>
        </w:div>
        <w:div w:id="1134641453">
          <w:marLeft w:val="480"/>
          <w:marRight w:val="0"/>
          <w:marTop w:val="0"/>
          <w:marBottom w:val="0"/>
          <w:divBdr>
            <w:top w:val="none" w:sz="0" w:space="0" w:color="auto"/>
            <w:left w:val="none" w:sz="0" w:space="0" w:color="auto"/>
            <w:bottom w:val="none" w:sz="0" w:space="0" w:color="auto"/>
            <w:right w:val="none" w:sz="0" w:space="0" w:color="auto"/>
          </w:divBdr>
        </w:div>
        <w:div w:id="2002125135">
          <w:marLeft w:val="480"/>
          <w:marRight w:val="0"/>
          <w:marTop w:val="0"/>
          <w:marBottom w:val="0"/>
          <w:divBdr>
            <w:top w:val="none" w:sz="0" w:space="0" w:color="auto"/>
            <w:left w:val="none" w:sz="0" w:space="0" w:color="auto"/>
            <w:bottom w:val="none" w:sz="0" w:space="0" w:color="auto"/>
            <w:right w:val="none" w:sz="0" w:space="0" w:color="auto"/>
          </w:divBdr>
        </w:div>
      </w:divsChild>
    </w:div>
    <w:div w:id="1166287597">
      <w:bodyDiv w:val="1"/>
      <w:marLeft w:val="0"/>
      <w:marRight w:val="0"/>
      <w:marTop w:val="0"/>
      <w:marBottom w:val="0"/>
      <w:divBdr>
        <w:top w:val="none" w:sz="0" w:space="0" w:color="auto"/>
        <w:left w:val="none" w:sz="0" w:space="0" w:color="auto"/>
        <w:bottom w:val="none" w:sz="0" w:space="0" w:color="auto"/>
        <w:right w:val="none" w:sz="0" w:space="0" w:color="auto"/>
      </w:divBdr>
      <w:divsChild>
        <w:div w:id="23141705">
          <w:marLeft w:val="480"/>
          <w:marRight w:val="0"/>
          <w:marTop w:val="0"/>
          <w:marBottom w:val="0"/>
          <w:divBdr>
            <w:top w:val="none" w:sz="0" w:space="0" w:color="auto"/>
            <w:left w:val="none" w:sz="0" w:space="0" w:color="auto"/>
            <w:bottom w:val="none" w:sz="0" w:space="0" w:color="auto"/>
            <w:right w:val="none" w:sz="0" w:space="0" w:color="auto"/>
          </w:divBdr>
        </w:div>
        <w:div w:id="31661459">
          <w:marLeft w:val="480"/>
          <w:marRight w:val="0"/>
          <w:marTop w:val="0"/>
          <w:marBottom w:val="0"/>
          <w:divBdr>
            <w:top w:val="none" w:sz="0" w:space="0" w:color="auto"/>
            <w:left w:val="none" w:sz="0" w:space="0" w:color="auto"/>
            <w:bottom w:val="none" w:sz="0" w:space="0" w:color="auto"/>
            <w:right w:val="none" w:sz="0" w:space="0" w:color="auto"/>
          </w:divBdr>
        </w:div>
        <w:div w:id="45380749">
          <w:marLeft w:val="480"/>
          <w:marRight w:val="0"/>
          <w:marTop w:val="0"/>
          <w:marBottom w:val="0"/>
          <w:divBdr>
            <w:top w:val="none" w:sz="0" w:space="0" w:color="auto"/>
            <w:left w:val="none" w:sz="0" w:space="0" w:color="auto"/>
            <w:bottom w:val="none" w:sz="0" w:space="0" w:color="auto"/>
            <w:right w:val="none" w:sz="0" w:space="0" w:color="auto"/>
          </w:divBdr>
        </w:div>
        <w:div w:id="51856207">
          <w:marLeft w:val="480"/>
          <w:marRight w:val="0"/>
          <w:marTop w:val="0"/>
          <w:marBottom w:val="0"/>
          <w:divBdr>
            <w:top w:val="none" w:sz="0" w:space="0" w:color="auto"/>
            <w:left w:val="none" w:sz="0" w:space="0" w:color="auto"/>
            <w:bottom w:val="none" w:sz="0" w:space="0" w:color="auto"/>
            <w:right w:val="none" w:sz="0" w:space="0" w:color="auto"/>
          </w:divBdr>
        </w:div>
        <w:div w:id="79330386">
          <w:marLeft w:val="480"/>
          <w:marRight w:val="0"/>
          <w:marTop w:val="0"/>
          <w:marBottom w:val="0"/>
          <w:divBdr>
            <w:top w:val="none" w:sz="0" w:space="0" w:color="auto"/>
            <w:left w:val="none" w:sz="0" w:space="0" w:color="auto"/>
            <w:bottom w:val="none" w:sz="0" w:space="0" w:color="auto"/>
            <w:right w:val="none" w:sz="0" w:space="0" w:color="auto"/>
          </w:divBdr>
        </w:div>
        <w:div w:id="184564245">
          <w:marLeft w:val="480"/>
          <w:marRight w:val="0"/>
          <w:marTop w:val="0"/>
          <w:marBottom w:val="0"/>
          <w:divBdr>
            <w:top w:val="none" w:sz="0" w:space="0" w:color="auto"/>
            <w:left w:val="none" w:sz="0" w:space="0" w:color="auto"/>
            <w:bottom w:val="none" w:sz="0" w:space="0" w:color="auto"/>
            <w:right w:val="none" w:sz="0" w:space="0" w:color="auto"/>
          </w:divBdr>
        </w:div>
        <w:div w:id="239557959">
          <w:marLeft w:val="480"/>
          <w:marRight w:val="0"/>
          <w:marTop w:val="0"/>
          <w:marBottom w:val="0"/>
          <w:divBdr>
            <w:top w:val="none" w:sz="0" w:space="0" w:color="auto"/>
            <w:left w:val="none" w:sz="0" w:space="0" w:color="auto"/>
            <w:bottom w:val="none" w:sz="0" w:space="0" w:color="auto"/>
            <w:right w:val="none" w:sz="0" w:space="0" w:color="auto"/>
          </w:divBdr>
        </w:div>
        <w:div w:id="245454614">
          <w:marLeft w:val="480"/>
          <w:marRight w:val="0"/>
          <w:marTop w:val="0"/>
          <w:marBottom w:val="0"/>
          <w:divBdr>
            <w:top w:val="none" w:sz="0" w:space="0" w:color="auto"/>
            <w:left w:val="none" w:sz="0" w:space="0" w:color="auto"/>
            <w:bottom w:val="none" w:sz="0" w:space="0" w:color="auto"/>
            <w:right w:val="none" w:sz="0" w:space="0" w:color="auto"/>
          </w:divBdr>
        </w:div>
        <w:div w:id="253367785">
          <w:marLeft w:val="480"/>
          <w:marRight w:val="0"/>
          <w:marTop w:val="0"/>
          <w:marBottom w:val="0"/>
          <w:divBdr>
            <w:top w:val="none" w:sz="0" w:space="0" w:color="auto"/>
            <w:left w:val="none" w:sz="0" w:space="0" w:color="auto"/>
            <w:bottom w:val="none" w:sz="0" w:space="0" w:color="auto"/>
            <w:right w:val="none" w:sz="0" w:space="0" w:color="auto"/>
          </w:divBdr>
        </w:div>
        <w:div w:id="337777869">
          <w:marLeft w:val="480"/>
          <w:marRight w:val="0"/>
          <w:marTop w:val="0"/>
          <w:marBottom w:val="0"/>
          <w:divBdr>
            <w:top w:val="none" w:sz="0" w:space="0" w:color="auto"/>
            <w:left w:val="none" w:sz="0" w:space="0" w:color="auto"/>
            <w:bottom w:val="none" w:sz="0" w:space="0" w:color="auto"/>
            <w:right w:val="none" w:sz="0" w:space="0" w:color="auto"/>
          </w:divBdr>
        </w:div>
        <w:div w:id="355083815">
          <w:marLeft w:val="480"/>
          <w:marRight w:val="0"/>
          <w:marTop w:val="0"/>
          <w:marBottom w:val="0"/>
          <w:divBdr>
            <w:top w:val="none" w:sz="0" w:space="0" w:color="auto"/>
            <w:left w:val="none" w:sz="0" w:space="0" w:color="auto"/>
            <w:bottom w:val="none" w:sz="0" w:space="0" w:color="auto"/>
            <w:right w:val="none" w:sz="0" w:space="0" w:color="auto"/>
          </w:divBdr>
        </w:div>
        <w:div w:id="358943181">
          <w:marLeft w:val="480"/>
          <w:marRight w:val="0"/>
          <w:marTop w:val="0"/>
          <w:marBottom w:val="0"/>
          <w:divBdr>
            <w:top w:val="none" w:sz="0" w:space="0" w:color="auto"/>
            <w:left w:val="none" w:sz="0" w:space="0" w:color="auto"/>
            <w:bottom w:val="none" w:sz="0" w:space="0" w:color="auto"/>
            <w:right w:val="none" w:sz="0" w:space="0" w:color="auto"/>
          </w:divBdr>
        </w:div>
        <w:div w:id="406221364">
          <w:marLeft w:val="480"/>
          <w:marRight w:val="0"/>
          <w:marTop w:val="0"/>
          <w:marBottom w:val="0"/>
          <w:divBdr>
            <w:top w:val="none" w:sz="0" w:space="0" w:color="auto"/>
            <w:left w:val="none" w:sz="0" w:space="0" w:color="auto"/>
            <w:bottom w:val="none" w:sz="0" w:space="0" w:color="auto"/>
            <w:right w:val="none" w:sz="0" w:space="0" w:color="auto"/>
          </w:divBdr>
        </w:div>
        <w:div w:id="497767137">
          <w:marLeft w:val="480"/>
          <w:marRight w:val="0"/>
          <w:marTop w:val="0"/>
          <w:marBottom w:val="0"/>
          <w:divBdr>
            <w:top w:val="none" w:sz="0" w:space="0" w:color="auto"/>
            <w:left w:val="none" w:sz="0" w:space="0" w:color="auto"/>
            <w:bottom w:val="none" w:sz="0" w:space="0" w:color="auto"/>
            <w:right w:val="none" w:sz="0" w:space="0" w:color="auto"/>
          </w:divBdr>
        </w:div>
        <w:div w:id="498691825">
          <w:marLeft w:val="480"/>
          <w:marRight w:val="0"/>
          <w:marTop w:val="0"/>
          <w:marBottom w:val="0"/>
          <w:divBdr>
            <w:top w:val="none" w:sz="0" w:space="0" w:color="auto"/>
            <w:left w:val="none" w:sz="0" w:space="0" w:color="auto"/>
            <w:bottom w:val="none" w:sz="0" w:space="0" w:color="auto"/>
            <w:right w:val="none" w:sz="0" w:space="0" w:color="auto"/>
          </w:divBdr>
        </w:div>
        <w:div w:id="648561049">
          <w:marLeft w:val="480"/>
          <w:marRight w:val="0"/>
          <w:marTop w:val="0"/>
          <w:marBottom w:val="0"/>
          <w:divBdr>
            <w:top w:val="none" w:sz="0" w:space="0" w:color="auto"/>
            <w:left w:val="none" w:sz="0" w:space="0" w:color="auto"/>
            <w:bottom w:val="none" w:sz="0" w:space="0" w:color="auto"/>
            <w:right w:val="none" w:sz="0" w:space="0" w:color="auto"/>
          </w:divBdr>
        </w:div>
        <w:div w:id="654770907">
          <w:marLeft w:val="480"/>
          <w:marRight w:val="0"/>
          <w:marTop w:val="0"/>
          <w:marBottom w:val="0"/>
          <w:divBdr>
            <w:top w:val="none" w:sz="0" w:space="0" w:color="auto"/>
            <w:left w:val="none" w:sz="0" w:space="0" w:color="auto"/>
            <w:bottom w:val="none" w:sz="0" w:space="0" w:color="auto"/>
            <w:right w:val="none" w:sz="0" w:space="0" w:color="auto"/>
          </w:divBdr>
        </w:div>
        <w:div w:id="669479998">
          <w:marLeft w:val="480"/>
          <w:marRight w:val="0"/>
          <w:marTop w:val="0"/>
          <w:marBottom w:val="0"/>
          <w:divBdr>
            <w:top w:val="none" w:sz="0" w:space="0" w:color="auto"/>
            <w:left w:val="none" w:sz="0" w:space="0" w:color="auto"/>
            <w:bottom w:val="none" w:sz="0" w:space="0" w:color="auto"/>
            <w:right w:val="none" w:sz="0" w:space="0" w:color="auto"/>
          </w:divBdr>
        </w:div>
        <w:div w:id="713968546">
          <w:marLeft w:val="480"/>
          <w:marRight w:val="0"/>
          <w:marTop w:val="0"/>
          <w:marBottom w:val="0"/>
          <w:divBdr>
            <w:top w:val="none" w:sz="0" w:space="0" w:color="auto"/>
            <w:left w:val="none" w:sz="0" w:space="0" w:color="auto"/>
            <w:bottom w:val="none" w:sz="0" w:space="0" w:color="auto"/>
            <w:right w:val="none" w:sz="0" w:space="0" w:color="auto"/>
          </w:divBdr>
        </w:div>
        <w:div w:id="875696314">
          <w:marLeft w:val="480"/>
          <w:marRight w:val="0"/>
          <w:marTop w:val="0"/>
          <w:marBottom w:val="0"/>
          <w:divBdr>
            <w:top w:val="none" w:sz="0" w:space="0" w:color="auto"/>
            <w:left w:val="none" w:sz="0" w:space="0" w:color="auto"/>
            <w:bottom w:val="none" w:sz="0" w:space="0" w:color="auto"/>
            <w:right w:val="none" w:sz="0" w:space="0" w:color="auto"/>
          </w:divBdr>
        </w:div>
        <w:div w:id="958535063">
          <w:marLeft w:val="480"/>
          <w:marRight w:val="0"/>
          <w:marTop w:val="0"/>
          <w:marBottom w:val="0"/>
          <w:divBdr>
            <w:top w:val="none" w:sz="0" w:space="0" w:color="auto"/>
            <w:left w:val="none" w:sz="0" w:space="0" w:color="auto"/>
            <w:bottom w:val="none" w:sz="0" w:space="0" w:color="auto"/>
            <w:right w:val="none" w:sz="0" w:space="0" w:color="auto"/>
          </w:divBdr>
        </w:div>
        <w:div w:id="1014261570">
          <w:marLeft w:val="480"/>
          <w:marRight w:val="0"/>
          <w:marTop w:val="0"/>
          <w:marBottom w:val="0"/>
          <w:divBdr>
            <w:top w:val="none" w:sz="0" w:space="0" w:color="auto"/>
            <w:left w:val="none" w:sz="0" w:space="0" w:color="auto"/>
            <w:bottom w:val="none" w:sz="0" w:space="0" w:color="auto"/>
            <w:right w:val="none" w:sz="0" w:space="0" w:color="auto"/>
          </w:divBdr>
        </w:div>
        <w:div w:id="1027751199">
          <w:marLeft w:val="480"/>
          <w:marRight w:val="0"/>
          <w:marTop w:val="0"/>
          <w:marBottom w:val="0"/>
          <w:divBdr>
            <w:top w:val="none" w:sz="0" w:space="0" w:color="auto"/>
            <w:left w:val="none" w:sz="0" w:space="0" w:color="auto"/>
            <w:bottom w:val="none" w:sz="0" w:space="0" w:color="auto"/>
            <w:right w:val="none" w:sz="0" w:space="0" w:color="auto"/>
          </w:divBdr>
        </w:div>
        <w:div w:id="1064599335">
          <w:marLeft w:val="480"/>
          <w:marRight w:val="0"/>
          <w:marTop w:val="0"/>
          <w:marBottom w:val="0"/>
          <w:divBdr>
            <w:top w:val="none" w:sz="0" w:space="0" w:color="auto"/>
            <w:left w:val="none" w:sz="0" w:space="0" w:color="auto"/>
            <w:bottom w:val="none" w:sz="0" w:space="0" w:color="auto"/>
            <w:right w:val="none" w:sz="0" w:space="0" w:color="auto"/>
          </w:divBdr>
        </w:div>
        <w:div w:id="1084766949">
          <w:marLeft w:val="480"/>
          <w:marRight w:val="0"/>
          <w:marTop w:val="0"/>
          <w:marBottom w:val="0"/>
          <w:divBdr>
            <w:top w:val="none" w:sz="0" w:space="0" w:color="auto"/>
            <w:left w:val="none" w:sz="0" w:space="0" w:color="auto"/>
            <w:bottom w:val="none" w:sz="0" w:space="0" w:color="auto"/>
            <w:right w:val="none" w:sz="0" w:space="0" w:color="auto"/>
          </w:divBdr>
        </w:div>
        <w:div w:id="1160536034">
          <w:marLeft w:val="480"/>
          <w:marRight w:val="0"/>
          <w:marTop w:val="0"/>
          <w:marBottom w:val="0"/>
          <w:divBdr>
            <w:top w:val="none" w:sz="0" w:space="0" w:color="auto"/>
            <w:left w:val="none" w:sz="0" w:space="0" w:color="auto"/>
            <w:bottom w:val="none" w:sz="0" w:space="0" w:color="auto"/>
            <w:right w:val="none" w:sz="0" w:space="0" w:color="auto"/>
          </w:divBdr>
        </w:div>
        <w:div w:id="1190266583">
          <w:marLeft w:val="480"/>
          <w:marRight w:val="0"/>
          <w:marTop w:val="0"/>
          <w:marBottom w:val="0"/>
          <w:divBdr>
            <w:top w:val="none" w:sz="0" w:space="0" w:color="auto"/>
            <w:left w:val="none" w:sz="0" w:space="0" w:color="auto"/>
            <w:bottom w:val="none" w:sz="0" w:space="0" w:color="auto"/>
            <w:right w:val="none" w:sz="0" w:space="0" w:color="auto"/>
          </w:divBdr>
        </w:div>
        <w:div w:id="1209099730">
          <w:marLeft w:val="480"/>
          <w:marRight w:val="0"/>
          <w:marTop w:val="0"/>
          <w:marBottom w:val="0"/>
          <w:divBdr>
            <w:top w:val="none" w:sz="0" w:space="0" w:color="auto"/>
            <w:left w:val="none" w:sz="0" w:space="0" w:color="auto"/>
            <w:bottom w:val="none" w:sz="0" w:space="0" w:color="auto"/>
            <w:right w:val="none" w:sz="0" w:space="0" w:color="auto"/>
          </w:divBdr>
        </w:div>
        <w:div w:id="1292054009">
          <w:marLeft w:val="480"/>
          <w:marRight w:val="0"/>
          <w:marTop w:val="0"/>
          <w:marBottom w:val="0"/>
          <w:divBdr>
            <w:top w:val="none" w:sz="0" w:space="0" w:color="auto"/>
            <w:left w:val="none" w:sz="0" w:space="0" w:color="auto"/>
            <w:bottom w:val="none" w:sz="0" w:space="0" w:color="auto"/>
            <w:right w:val="none" w:sz="0" w:space="0" w:color="auto"/>
          </w:divBdr>
        </w:div>
        <w:div w:id="1417702033">
          <w:marLeft w:val="480"/>
          <w:marRight w:val="0"/>
          <w:marTop w:val="0"/>
          <w:marBottom w:val="0"/>
          <w:divBdr>
            <w:top w:val="none" w:sz="0" w:space="0" w:color="auto"/>
            <w:left w:val="none" w:sz="0" w:space="0" w:color="auto"/>
            <w:bottom w:val="none" w:sz="0" w:space="0" w:color="auto"/>
            <w:right w:val="none" w:sz="0" w:space="0" w:color="auto"/>
          </w:divBdr>
        </w:div>
        <w:div w:id="1575583685">
          <w:marLeft w:val="480"/>
          <w:marRight w:val="0"/>
          <w:marTop w:val="0"/>
          <w:marBottom w:val="0"/>
          <w:divBdr>
            <w:top w:val="none" w:sz="0" w:space="0" w:color="auto"/>
            <w:left w:val="none" w:sz="0" w:space="0" w:color="auto"/>
            <w:bottom w:val="none" w:sz="0" w:space="0" w:color="auto"/>
            <w:right w:val="none" w:sz="0" w:space="0" w:color="auto"/>
          </w:divBdr>
        </w:div>
        <w:div w:id="1599557167">
          <w:marLeft w:val="480"/>
          <w:marRight w:val="0"/>
          <w:marTop w:val="0"/>
          <w:marBottom w:val="0"/>
          <w:divBdr>
            <w:top w:val="none" w:sz="0" w:space="0" w:color="auto"/>
            <w:left w:val="none" w:sz="0" w:space="0" w:color="auto"/>
            <w:bottom w:val="none" w:sz="0" w:space="0" w:color="auto"/>
            <w:right w:val="none" w:sz="0" w:space="0" w:color="auto"/>
          </w:divBdr>
        </w:div>
        <w:div w:id="1630043208">
          <w:marLeft w:val="480"/>
          <w:marRight w:val="0"/>
          <w:marTop w:val="0"/>
          <w:marBottom w:val="0"/>
          <w:divBdr>
            <w:top w:val="none" w:sz="0" w:space="0" w:color="auto"/>
            <w:left w:val="none" w:sz="0" w:space="0" w:color="auto"/>
            <w:bottom w:val="none" w:sz="0" w:space="0" w:color="auto"/>
            <w:right w:val="none" w:sz="0" w:space="0" w:color="auto"/>
          </w:divBdr>
        </w:div>
        <w:div w:id="1656105409">
          <w:marLeft w:val="480"/>
          <w:marRight w:val="0"/>
          <w:marTop w:val="0"/>
          <w:marBottom w:val="0"/>
          <w:divBdr>
            <w:top w:val="none" w:sz="0" w:space="0" w:color="auto"/>
            <w:left w:val="none" w:sz="0" w:space="0" w:color="auto"/>
            <w:bottom w:val="none" w:sz="0" w:space="0" w:color="auto"/>
            <w:right w:val="none" w:sz="0" w:space="0" w:color="auto"/>
          </w:divBdr>
        </w:div>
        <w:div w:id="1672761260">
          <w:marLeft w:val="480"/>
          <w:marRight w:val="0"/>
          <w:marTop w:val="0"/>
          <w:marBottom w:val="0"/>
          <w:divBdr>
            <w:top w:val="none" w:sz="0" w:space="0" w:color="auto"/>
            <w:left w:val="none" w:sz="0" w:space="0" w:color="auto"/>
            <w:bottom w:val="none" w:sz="0" w:space="0" w:color="auto"/>
            <w:right w:val="none" w:sz="0" w:space="0" w:color="auto"/>
          </w:divBdr>
        </w:div>
        <w:div w:id="1676421032">
          <w:marLeft w:val="480"/>
          <w:marRight w:val="0"/>
          <w:marTop w:val="0"/>
          <w:marBottom w:val="0"/>
          <w:divBdr>
            <w:top w:val="none" w:sz="0" w:space="0" w:color="auto"/>
            <w:left w:val="none" w:sz="0" w:space="0" w:color="auto"/>
            <w:bottom w:val="none" w:sz="0" w:space="0" w:color="auto"/>
            <w:right w:val="none" w:sz="0" w:space="0" w:color="auto"/>
          </w:divBdr>
        </w:div>
        <w:div w:id="1702826997">
          <w:marLeft w:val="480"/>
          <w:marRight w:val="0"/>
          <w:marTop w:val="0"/>
          <w:marBottom w:val="0"/>
          <w:divBdr>
            <w:top w:val="none" w:sz="0" w:space="0" w:color="auto"/>
            <w:left w:val="none" w:sz="0" w:space="0" w:color="auto"/>
            <w:bottom w:val="none" w:sz="0" w:space="0" w:color="auto"/>
            <w:right w:val="none" w:sz="0" w:space="0" w:color="auto"/>
          </w:divBdr>
        </w:div>
        <w:div w:id="1800342999">
          <w:marLeft w:val="480"/>
          <w:marRight w:val="0"/>
          <w:marTop w:val="0"/>
          <w:marBottom w:val="0"/>
          <w:divBdr>
            <w:top w:val="none" w:sz="0" w:space="0" w:color="auto"/>
            <w:left w:val="none" w:sz="0" w:space="0" w:color="auto"/>
            <w:bottom w:val="none" w:sz="0" w:space="0" w:color="auto"/>
            <w:right w:val="none" w:sz="0" w:space="0" w:color="auto"/>
          </w:divBdr>
        </w:div>
        <w:div w:id="1913344391">
          <w:marLeft w:val="480"/>
          <w:marRight w:val="0"/>
          <w:marTop w:val="0"/>
          <w:marBottom w:val="0"/>
          <w:divBdr>
            <w:top w:val="none" w:sz="0" w:space="0" w:color="auto"/>
            <w:left w:val="none" w:sz="0" w:space="0" w:color="auto"/>
            <w:bottom w:val="none" w:sz="0" w:space="0" w:color="auto"/>
            <w:right w:val="none" w:sz="0" w:space="0" w:color="auto"/>
          </w:divBdr>
        </w:div>
        <w:div w:id="1918662791">
          <w:marLeft w:val="480"/>
          <w:marRight w:val="0"/>
          <w:marTop w:val="0"/>
          <w:marBottom w:val="0"/>
          <w:divBdr>
            <w:top w:val="none" w:sz="0" w:space="0" w:color="auto"/>
            <w:left w:val="none" w:sz="0" w:space="0" w:color="auto"/>
            <w:bottom w:val="none" w:sz="0" w:space="0" w:color="auto"/>
            <w:right w:val="none" w:sz="0" w:space="0" w:color="auto"/>
          </w:divBdr>
        </w:div>
        <w:div w:id="1921020129">
          <w:marLeft w:val="480"/>
          <w:marRight w:val="0"/>
          <w:marTop w:val="0"/>
          <w:marBottom w:val="0"/>
          <w:divBdr>
            <w:top w:val="none" w:sz="0" w:space="0" w:color="auto"/>
            <w:left w:val="none" w:sz="0" w:space="0" w:color="auto"/>
            <w:bottom w:val="none" w:sz="0" w:space="0" w:color="auto"/>
            <w:right w:val="none" w:sz="0" w:space="0" w:color="auto"/>
          </w:divBdr>
        </w:div>
        <w:div w:id="2011322477">
          <w:marLeft w:val="480"/>
          <w:marRight w:val="0"/>
          <w:marTop w:val="0"/>
          <w:marBottom w:val="0"/>
          <w:divBdr>
            <w:top w:val="none" w:sz="0" w:space="0" w:color="auto"/>
            <w:left w:val="none" w:sz="0" w:space="0" w:color="auto"/>
            <w:bottom w:val="none" w:sz="0" w:space="0" w:color="auto"/>
            <w:right w:val="none" w:sz="0" w:space="0" w:color="auto"/>
          </w:divBdr>
        </w:div>
        <w:div w:id="2024041424">
          <w:marLeft w:val="480"/>
          <w:marRight w:val="0"/>
          <w:marTop w:val="0"/>
          <w:marBottom w:val="0"/>
          <w:divBdr>
            <w:top w:val="none" w:sz="0" w:space="0" w:color="auto"/>
            <w:left w:val="none" w:sz="0" w:space="0" w:color="auto"/>
            <w:bottom w:val="none" w:sz="0" w:space="0" w:color="auto"/>
            <w:right w:val="none" w:sz="0" w:space="0" w:color="auto"/>
          </w:divBdr>
        </w:div>
        <w:div w:id="2065711922">
          <w:marLeft w:val="480"/>
          <w:marRight w:val="0"/>
          <w:marTop w:val="0"/>
          <w:marBottom w:val="0"/>
          <w:divBdr>
            <w:top w:val="none" w:sz="0" w:space="0" w:color="auto"/>
            <w:left w:val="none" w:sz="0" w:space="0" w:color="auto"/>
            <w:bottom w:val="none" w:sz="0" w:space="0" w:color="auto"/>
            <w:right w:val="none" w:sz="0" w:space="0" w:color="auto"/>
          </w:divBdr>
        </w:div>
        <w:div w:id="2094617239">
          <w:marLeft w:val="480"/>
          <w:marRight w:val="0"/>
          <w:marTop w:val="0"/>
          <w:marBottom w:val="0"/>
          <w:divBdr>
            <w:top w:val="none" w:sz="0" w:space="0" w:color="auto"/>
            <w:left w:val="none" w:sz="0" w:space="0" w:color="auto"/>
            <w:bottom w:val="none" w:sz="0" w:space="0" w:color="auto"/>
            <w:right w:val="none" w:sz="0" w:space="0" w:color="auto"/>
          </w:divBdr>
        </w:div>
        <w:div w:id="2100712212">
          <w:marLeft w:val="480"/>
          <w:marRight w:val="0"/>
          <w:marTop w:val="0"/>
          <w:marBottom w:val="0"/>
          <w:divBdr>
            <w:top w:val="none" w:sz="0" w:space="0" w:color="auto"/>
            <w:left w:val="none" w:sz="0" w:space="0" w:color="auto"/>
            <w:bottom w:val="none" w:sz="0" w:space="0" w:color="auto"/>
            <w:right w:val="none" w:sz="0" w:space="0" w:color="auto"/>
          </w:divBdr>
        </w:div>
        <w:div w:id="2109694087">
          <w:marLeft w:val="480"/>
          <w:marRight w:val="0"/>
          <w:marTop w:val="0"/>
          <w:marBottom w:val="0"/>
          <w:divBdr>
            <w:top w:val="none" w:sz="0" w:space="0" w:color="auto"/>
            <w:left w:val="none" w:sz="0" w:space="0" w:color="auto"/>
            <w:bottom w:val="none" w:sz="0" w:space="0" w:color="auto"/>
            <w:right w:val="none" w:sz="0" w:space="0" w:color="auto"/>
          </w:divBdr>
        </w:div>
        <w:div w:id="2127846614">
          <w:marLeft w:val="480"/>
          <w:marRight w:val="0"/>
          <w:marTop w:val="0"/>
          <w:marBottom w:val="0"/>
          <w:divBdr>
            <w:top w:val="none" w:sz="0" w:space="0" w:color="auto"/>
            <w:left w:val="none" w:sz="0" w:space="0" w:color="auto"/>
            <w:bottom w:val="none" w:sz="0" w:space="0" w:color="auto"/>
            <w:right w:val="none" w:sz="0" w:space="0" w:color="auto"/>
          </w:divBdr>
        </w:div>
        <w:div w:id="2140800922">
          <w:marLeft w:val="480"/>
          <w:marRight w:val="0"/>
          <w:marTop w:val="0"/>
          <w:marBottom w:val="0"/>
          <w:divBdr>
            <w:top w:val="none" w:sz="0" w:space="0" w:color="auto"/>
            <w:left w:val="none" w:sz="0" w:space="0" w:color="auto"/>
            <w:bottom w:val="none" w:sz="0" w:space="0" w:color="auto"/>
            <w:right w:val="none" w:sz="0" w:space="0" w:color="auto"/>
          </w:divBdr>
        </w:div>
      </w:divsChild>
    </w:div>
    <w:div w:id="1167987503">
      <w:bodyDiv w:val="1"/>
      <w:marLeft w:val="0"/>
      <w:marRight w:val="0"/>
      <w:marTop w:val="0"/>
      <w:marBottom w:val="0"/>
      <w:divBdr>
        <w:top w:val="none" w:sz="0" w:space="0" w:color="auto"/>
        <w:left w:val="none" w:sz="0" w:space="0" w:color="auto"/>
        <w:bottom w:val="none" w:sz="0" w:space="0" w:color="auto"/>
        <w:right w:val="none" w:sz="0" w:space="0" w:color="auto"/>
      </w:divBdr>
      <w:divsChild>
        <w:div w:id="1217816312">
          <w:marLeft w:val="480"/>
          <w:marRight w:val="0"/>
          <w:marTop w:val="0"/>
          <w:marBottom w:val="0"/>
          <w:divBdr>
            <w:top w:val="none" w:sz="0" w:space="0" w:color="auto"/>
            <w:left w:val="none" w:sz="0" w:space="0" w:color="auto"/>
            <w:bottom w:val="none" w:sz="0" w:space="0" w:color="auto"/>
            <w:right w:val="none" w:sz="0" w:space="0" w:color="auto"/>
          </w:divBdr>
        </w:div>
        <w:div w:id="1446850258">
          <w:marLeft w:val="480"/>
          <w:marRight w:val="0"/>
          <w:marTop w:val="0"/>
          <w:marBottom w:val="0"/>
          <w:divBdr>
            <w:top w:val="none" w:sz="0" w:space="0" w:color="auto"/>
            <w:left w:val="none" w:sz="0" w:space="0" w:color="auto"/>
            <w:bottom w:val="none" w:sz="0" w:space="0" w:color="auto"/>
            <w:right w:val="none" w:sz="0" w:space="0" w:color="auto"/>
          </w:divBdr>
        </w:div>
        <w:div w:id="1241718238">
          <w:marLeft w:val="480"/>
          <w:marRight w:val="0"/>
          <w:marTop w:val="0"/>
          <w:marBottom w:val="0"/>
          <w:divBdr>
            <w:top w:val="none" w:sz="0" w:space="0" w:color="auto"/>
            <w:left w:val="none" w:sz="0" w:space="0" w:color="auto"/>
            <w:bottom w:val="none" w:sz="0" w:space="0" w:color="auto"/>
            <w:right w:val="none" w:sz="0" w:space="0" w:color="auto"/>
          </w:divBdr>
        </w:div>
        <w:div w:id="1794713448">
          <w:marLeft w:val="480"/>
          <w:marRight w:val="0"/>
          <w:marTop w:val="0"/>
          <w:marBottom w:val="0"/>
          <w:divBdr>
            <w:top w:val="none" w:sz="0" w:space="0" w:color="auto"/>
            <w:left w:val="none" w:sz="0" w:space="0" w:color="auto"/>
            <w:bottom w:val="none" w:sz="0" w:space="0" w:color="auto"/>
            <w:right w:val="none" w:sz="0" w:space="0" w:color="auto"/>
          </w:divBdr>
        </w:div>
        <w:div w:id="1285650415">
          <w:marLeft w:val="480"/>
          <w:marRight w:val="0"/>
          <w:marTop w:val="0"/>
          <w:marBottom w:val="0"/>
          <w:divBdr>
            <w:top w:val="none" w:sz="0" w:space="0" w:color="auto"/>
            <w:left w:val="none" w:sz="0" w:space="0" w:color="auto"/>
            <w:bottom w:val="none" w:sz="0" w:space="0" w:color="auto"/>
            <w:right w:val="none" w:sz="0" w:space="0" w:color="auto"/>
          </w:divBdr>
        </w:div>
        <w:div w:id="960569382">
          <w:marLeft w:val="480"/>
          <w:marRight w:val="0"/>
          <w:marTop w:val="0"/>
          <w:marBottom w:val="0"/>
          <w:divBdr>
            <w:top w:val="none" w:sz="0" w:space="0" w:color="auto"/>
            <w:left w:val="none" w:sz="0" w:space="0" w:color="auto"/>
            <w:bottom w:val="none" w:sz="0" w:space="0" w:color="auto"/>
            <w:right w:val="none" w:sz="0" w:space="0" w:color="auto"/>
          </w:divBdr>
        </w:div>
        <w:div w:id="1487474966">
          <w:marLeft w:val="480"/>
          <w:marRight w:val="0"/>
          <w:marTop w:val="0"/>
          <w:marBottom w:val="0"/>
          <w:divBdr>
            <w:top w:val="none" w:sz="0" w:space="0" w:color="auto"/>
            <w:left w:val="none" w:sz="0" w:space="0" w:color="auto"/>
            <w:bottom w:val="none" w:sz="0" w:space="0" w:color="auto"/>
            <w:right w:val="none" w:sz="0" w:space="0" w:color="auto"/>
          </w:divBdr>
        </w:div>
        <w:div w:id="152961299">
          <w:marLeft w:val="480"/>
          <w:marRight w:val="0"/>
          <w:marTop w:val="0"/>
          <w:marBottom w:val="0"/>
          <w:divBdr>
            <w:top w:val="none" w:sz="0" w:space="0" w:color="auto"/>
            <w:left w:val="none" w:sz="0" w:space="0" w:color="auto"/>
            <w:bottom w:val="none" w:sz="0" w:space="0" w:color="auto"/>
            <w:right w:val="none" w:sz="0" w:space="0" w:color="auto"/>
          </w:divBdr>
        </w:div>
        <w:div w:id="754202745">
          <w:marLeft w:val="480"/>
          <w:marRight w:val="0"/>
          <w:marTop w:val="0"/>
          <w:marBottom w:val="0"/>
          <w:divBdr>
            <w:top w:val="none" w:sz="0" w:space="0" w:color="auto"/>
            <w:left w:val="none" w:sz="0" w:space="0" w:color="auto"/>
            <w:bottom w:val="none" w:sz="0" w:space="0" w:color="auto"/>
            <w:right w:val="none" w:sz="0" w:space="0" w:color="auto"/>
          </w:divBdr>
        </w:div>
        <w:div w:id="195238058">
          <w:marLeft w:val="480"/>
          <w:marRight w:val="0"/>
          <w:marTop w:val="0"/>
          <w:marBottom w:val="0"/>
          <w:divBdr>
            <w:top w:val="none" w:sz="0" w:space="0" w:color="auto"/>
            <w:left w:val="none" w:sz="0" w:space="0" w:color="auto"/>
            <w:bottom w:val="none" w:sz="0" w:space="0" w:color="auto"/>
            <w:right w:val="none" w:sz="0" w:space="0" w:color="auto"/>
          </w:divBdr>
        </w:div>
        <w:div w:id="1082799993">
          <w:marLeft w:val="480"/>
          <w:marRight w:val="0"/>
          <w:marTop w:val="0"/>
          <w:marBottom w:val="0"/>
          <w:divBdr>
            <w:top w:val="none" w:sz="0" w:space="0" w:color="auto"/>
            <w:left w:val="none" w:sz="0" w:space="0" w:color="auto"/>
            <w:bottom w:val="none" w:sz="0" w:space="0" w:color="auto"/>
            <w:right w:val="none" w:sz="0" w:space="0" w:color="auto"/>
          </w:divBdr>
        </w:div>
        <w:div w:id="702556069">
          <w:marLeft w:val="480"/>
          <w:marRight w:val="0"/>
          <w:marTop w:val="0"/>
          <w:marBottom w:val="0"/>
          <w:divBdr>
            <w:top w:val="none" w:sz="0" w:space="0" w:color="auto"/>
            <w:left w:val="none" w:sz="0" w:space="0" w:color="auto"/>
            <w:bottom w:val="none" w:sz="0" w:space="0" w:color="auto"/>
            <w:right w:val="none" w:sz="0" w:space="0" w:color="auto"/>
          </w:divBdr>
        </w:div>
        <w:div w:id="1995603338">
          <w:marLeft w:val="480"/>
          <w:marRight w:val="0"/>
          <w:marTop w:val="0"/>
          <w:marBottom w:val="0"/>
          <w:divBdr>
            <w:top w:val="none" w:sz="0" w:space="0" w:color="auto"/>
            <w:left w:val="none" w:sz="0" w:space="0" w:color="auto"/>
            <w:bottom w:val="none" w:sz="0" w:space="0" w:color="auto"/>
            <w:right w:val="none" w:sz="0" w:space="0" w:color="auto"/>
          </w:divBdr>
        </w:div>
        <w:div w:id="1075325633">
          <w:marLeft w:val="480"/>
          <w:marRight w:val="0"/>
          <w:marTop w:val="0"/>
          <w:marBottom w:val="0"/>
          <w:divBdr>
            <w:top w:val="none" w:sz="0" w:space="0" w:color="auto"/>
            <w:left w:val="none" w:sz="0" w:space="0" w:color="auto"/>
            <w:bottom w:val="none" w:sz="0" w:space="0" w:color="auto"/>
            <w:right w:val="none" w:sz="0" w:space="0" w:color="auto"/>
          </w:divBdr>
        </w:div>
        <w:div w:id="1143815289">
          <w:marLeft w:val="480"/>
          <w:marRight w:val="0"/>
          <w:marTop w:val="0"/>
          <w:marBottom w:val="0"/>
          <w:divBdr>
            <w:top w:val="none" w:sz="0" w:space="0" w:color="auto"/>
            <w:left w:val="none" w:sz="0" w:space="0" w:color="auto"/>
            <w:bottom w:val="none" w:sz="0" w:space="0" w:color="auto"/>
            <w:right w:val="none" w:sz="0" w:space="0" w:color="auto"/>
          </w:divBdr>
        </w:div>
        <w:div w:id="2115782732">
          <w:marLeft w:val="480"/>
          <w:marRight w:val="0"/>
          <w:marTop w:val="0"/>
          <w:marBottom w:val="0"/>
          <w:divBdr>
            <w:top w:val="none" w:sz="0" w:space="0" w:color="auto"/>
            <w:left w:val="none" w:sz="0" w:space="0" w:color="auto"/>
            <w:bottom w:val="none" w:sz="0" w:space="0" w:color="auto"/>
            <w:right w:val="none" w:sz="0" w:space="0" w:color="auto"/>
          </w:divBdr>
        </w:div>
        <w:div w:id="408507860">
          <w:marLeft w:val="480"/>
          <w:marRight w:val="0"/>
          <w:marTop w:val="0"/>
          <w:marBottom w:val="0"/>
          <w:divBdr>
            <w:top w:val="none" w:sz="0" w:space="0" w:color="auto"/>
            <w:left w:val="none" w:sz="0" w:space="0" w:color="auto"/>
            <w:bottom w:val="none" w:sz="0" w:space="0" w:color="auto"/>
            <w:right w:val="none" w:sz="0" w:space="0" w:color="auto"/>
          </w:divBdr>
        </w:div>
        <w:div w:id="1194613411">
          <w:marLeft w:val="480"/>
          <w:marRight w:val="0"/>
          <w:marTop w:val="0"/>
          <w:marBottom w:val="0"/>
          <w:divBdr>
            <w:top w:val="none" w:sz="0" w:space="0" w:color="auto"/>
            <w:left w:val="none" w:sz="0" w:space="0" w:color="auto"/>
            <w:bottom w:val="none" w:sz="0" w:space="0" w:color="auto"/>
            <w:right w:val="none" w:sz="0" w:space="0" w:color="auto"/>
          </w:divBdr>
        </w:div>
        <w:div w:id="1265965518">
          <w:marLeft w:val="480"/>
          <w:marRight w:val="0"/>
          <w:marTop w:val="0"/>
          <w:marBottom w:val="0"/>
          <w:divBdr>
            <w:top w:val="none" w:sz="0" w:space="0" w:color="auto"/>
            <w:left w:val="none" w:sz="0" w:space="0" w:color="auto"/>
            <w:bottom w:val="none" w:sz="0" w:space="0" w:color="auto"/>
            <w:right w:val="none" w:sz="0" w:space="0" w:color="auto"/>
          </w:divBdr>
        </w:div>
        <w:div w:id="263732382">
          <w:marLeft w:val="480"/>
          <w:marRight w:val="0"/>
          <w:marTop w:val="0"/>
          <w:marBottom w:val="0"/>
          <w:divBdr>
            <w:top w:val="none" w:sz="0" w:space="0" w:color="auto"/>
            <w:left w:val="none" w:sz="0" w:space="0" w:color="auto"/>
            <w:bottom w:val="none" w:sz="0" w:space="0" w:color="auto"/>
            <w:right w:val="none" w:sz="0" w:space="0" w:color="auto"/>
          </w:divBdr>
        </w:div>
        <w:div w:id="7563767">
          <w:marLeft w:val="480"/>
          <w:marRight w:val="0"/>
          <w:marTop w:val="0"/>
          <w:marBottom w:val="0"/>
          <w:divBdr>
            <w:top w:val="none" w:sz="0" w:space="0" w:color="auto"/>
            <w:left w:val="none" w:sz="0" w:space="0" w:color="auto"/>
            <w:bottom w:val="none" w:sz="0" w:space="0" w:color="auto"/>
            <w:right w:val="none" w:sz="0" w:space="0" w:color="auto"/>
          </w:divBdr>
        </w:div>
        <w:div w:id="1361012310">
          <w:marLeft w:val="480"/>
          <w:marRight w:val="0"/>
          <w:marTop w:val="0"/>
          <w:marBottom w:val="0"/>
          <w:divBdr>
            <w:top w:val="none" w:sz="0" w:space="0" w:color="auto"/>
            <w:left w:val="none" w:sz="0" w:space="0" w:color="auto"/>
            <w:bottom w:val="none" w:sz="0" w:space="0" w:color="auto"/>
            <w:right w:val="none" w:sz="0" w:space="0" w:color="auto"/>
          </w:divBdr>
        </w:div>
        <w:div w:id="250117040">
          <w:marLeft w:val="480"/>
          <w:marRight w:val="0"/>
          <w:marTop w:val="0"/>
          <w:marBottom w:val="0"/>
          <w:divBdr>
            <w:top w:val="none" w:sz="0" w:space="0" w:color="auto"/>
            <w:left w:val="none" w:sz="0" w:space="0" w:color="auto"/>
            <w:bottom w:val="none" w:sz="0" w:space="0" w:color="auto"/>
            <w:right w:val="none" w:sz="0" w:space="0" w:color="auto"/>
          </w:divBdr>
        </w:div>
        <w:div w:id="711539635">
          <w:marLeft w:val="480"/>
          <w:marRight w:val="0"/>
          <w:marTop w:val="0"/>
          <w:marBottom w:val="0"/>
          <w:divBdr>
            <w:top w:val="none" w:sz="0" w:space="0" w:color="auto"/>
            <w:left w:val="none" w:sz="0" w:space="0" w:color="auto"/>
            <w:bottom w:val="none" w:sz="0" w:space="0" w:color="auto"/>
            <w:right w:val="none" w:sz="0" w:space="0" w:color="auto"/>
          </w:divBdr>
        </w:div>
        <w:div w:id="1419060280">
          <w:marLeft w:val="480"/>
          <w:marRight w:val="0"/>
          <w:marTop w:val="0"/>
          <w:marBottom w:val="0"/>
          <w:divBdr>
            <w:top w:val="none" w:sz="0" w:space="0" w:color="auto"/>
            <w:left w:val="none" w:sz="0" w:space="0" w:color="auto"/>
            <w:bottom w:val="none" w:sz="0" w:space="0" w:color="auto"/>
            <w:right w:val="none" w:sz="0" w:space="0" w:color="auto"/>
          </w:divBdr>
        </w:div>
        <w:div w:id="371275015">
          <w:marLeft w:val="480"/>
          <w:marRight w:val="0"/>
          <w:marTop w:val="0"/>
          <w:marBottom w:val="0"/>
          <w:divBdr>
            <w:top w:val="none" w:sz="0" w:space="0" w:color="auto"/>
            <w:left w:val="none" w:sz="0" w:space="0" w:color="auto"/>
            <w:bottom w:val="none" w:sz="0" w:space="0" w:color="auto"/>
            <w:right w:val="none" w:sz="0" w:space="0" w:color="auto"/>
          </w:divBdr>
        </w:div>
        <w:div w:id="1691686454">
          <w:marLeft w:val="480"/>
          <w:marRight w:val="0"/>
          <w:marTop w:val="0"/>
          <w:marBottom w:val="0"/>
          <w:divBdr>
            <w:top w:val="none" w:sz="0" w:space="0" w:color="auto"/>
            <w:left w:val="none" w:sz="0" w:space="0" w:color="auto"/>
            <w:bottom w:val="none" w:sz="0" w:space="0" w:color="auto"/>
            <w:right w:val="none" w:sz="0" w:space="0" w:color="auto"/>
          </w:divBdr>
        </w:div>
        <w:div w:id="289942236">
          <w:marLeft w:val="480"/>
          <w:marRight w:val="0"/>
          <w:marTop w:val="0"/>
          <w:marBottom w:val="0"/>
          <w:divBdr>
            <w:top w:val="none" w:sz="0" w:space="0" w:color="auto"/>
            <w:left w:val="none" w:sz="0" w:space="0" w:color="auto"/>
            <w:bottom w:val="none" w:sz="0" w:space="0" w:color="auto"/>
            <w:right w:val="none" w:sz="0" w:space="0" w:color="auto"/>
          </w:divBdr>
        </w:div>
        <w:div w:id="1265384094">
          <w:marLeft w:val="480"/>
          <w:marRight w:val="0"/>
          <w:marTop w:val="0"/>
          <w:marBottom w:val="0"/>
          <w:divBdr>
            <w:top w:val="none" w:sz="0" w:space="0" w:color="auto"/>
            <w:left w:val="none" w:sz="0" w:space="0" w:color="auto"/>
            <w:bottom w:val="none" w:sz="0" w:space="0" w:color="auto"/>
            <w:right w:val="none" w:sz="0" w:space="0" w:color="auto"/>
          </w:divBdr>
        </w:div>
        <w:div w:id="1566918010">
          <w:marLeft w:val="480"/>
          <w:marRight w:val="0"/>
          <w:marTop w:val="0"/>
          <w:marBottom w:val="0"/>
          <w:divBdr>
            <w:top w:val="none" w:sz="0" w:space="0" w:color="auto"/>
            <w:left w:val="none" w:sz="0" w:space="0" w:color="auto"/>
            <w:bottom w:val="none" w:sz="0" w:space="0" w:color="auto"/>
            <w:right w:val="none" w:sz="0" w:space="0" w:color="auto"/>
          </w:divBdr>
        </w:div>
        <w:div w:id="1801068136">
          <w:marLeft w:val="480"/>
          <w:marRight w:val="0"/>
          <w:marTop w:val="0"/>
          <w:marBottom w:val="0"/>
          <w:divBdr>
            <w:top w:val="none" w:sz="0" w:space="0" w:color="auto"/>
            <w:left w:val="none" w:sz="0" w:space="0" w:color="auto"/>
            <w:bottom w:val="none" w:sz="0" w:space="0" w:color="auto"/>
            <w:right w:val="none" w:sz="0" w:space="0" w:color="auto"/>
          </w:divBdr>
        </w:div>
        <w:div w:id="2065055618">
          <w:marLeft w:val="480"/>
          <w:marRight w:val="0"/>
          <w:marTop w:val="0"/>
          <w:marBottom w:val="0"/>
          <w:divBdr>
            <w:top w:val="none" w:sz="0" w:space="0" w:color="auto"/>
            <w:left w:val="none" w:sz="0" w:space="0" w:color="auto"/>
            <w:bottom w:val="none" w:sz="0" w:space="0" w:color="auto"/>
            <w:right w:val="none" w:sz="0" w:space="0" w:color="auto"/>
          </w:divBdr>
        </w:div>
        <w:div w:id="43019864">
          <w:marLeft w:val="480"/>
          <w:marRight w:val="0"/>
          <w:marTop w:val="0"/>
          <w:marBottom w:val="0"/>
          <w:divBdr>
            <w:top w:val="none" w:sz="0" w:space="0" w:color="auto"/>
            <w:left w:val="none" w:sz="0" w:space="0" w:color="auto"/>
            <w:bottom w:val="none" w:sz="0" w:space="0" w:color="auto"/>
            <w:right w:val="none" w:sz="0" w:space="0" w:color="auto"/>
          </w:divBdr>
        </w:div>
        <w:div w:id="1218199701">
          <w:marLeft w:val="480"/>
          <w:marRight w:val="0"/>
          <w:marTop w:val="0"/>
          <w:marBottom w:val="0"/>
          <w:divBdr>
            <w:top w:val="none" w:sz="0" w:space="0" w:color="auto"/>
            <w:left w:val="none" w:sz="0" w:space="0" w:color="auto"/>
            <w:bottom w:val="none" w:sz="0" w:space="0" w:color="auto"/>
            <w:right w:val="none" w:sz="0" w:space="0" w:color="auto"/>
          </w:divBdr>
        </w:div>
        <w:div w:id="820737895">
          <w:marLeft w:val="480"/>
          <w:marRight w:val="0"/>
          <w:marTop w:val="0"/>
          <w:marBottom w:val="0"/>
          <w:divBdr>
            <w:top w:val="none" w:sz="0" w:space="0" w:color="auto"/>
            <w:left w:val="none" w:sz="0" w:space="0" w:color="auto"/>
            <w:bottom w:val="none" w:sz="0" w:space="0" w:color="auto"/>
            <w:right w:val="none" w:sz="0" w:space="0" w:color="auto"/>
          </w:divBdr>
        </w:div>
        <w:div w:id="1349714295">
          <w:marLeft w:val="480"/>
          <w:marRight w:val="0"/>
          <w:marTop w:val="0"/>
          <w:marBottom w:val="0"/>
          <w:divBdr>
            <w:top w:val="none" w:sz="0" w:space="0" w:color="auto"/>
            <w:left w:val="none" w:sz="0" w:space="0" w:color="auto"/>
            <w:bottom w:val="none" w:sz="0" w:space="0" w:color="auto"/>
            <w:right w:val="none" w:sz="0" w:space="0" w:color="auto"/>
          </w:divBdr>
        </w:div>
        <w:div w:id="985473449">
          <w:marLeft w:val="480"/>
          <w:marRight w:val="0"/>
          <w:marTop w:val="0"/>
          <w:marBottom w:val="0"/>
          <w:divBdr>
            <w:top w:val="none" w:sz="0" w:space="0" w:color="auto"/>
            <w:left w:val="none" w:sz="0" w:space="0" w:color="auto"/>
            <w:bottom w:val="none" w:sz="0" w:space="0" w:color="auto"/>
            <w:right w:val="none" w:sz="0" w:space="0" w:color="auto"/>
          </w:divBdr>
        </w:div>
        <w:div w:id="1809131809">
          <w:marLeft w:val="480"/>
          <w:marRight w:val="0"/>
          <w:marTop w:val="0"/>
          <w:marBottom w:val="0"/>
          <w:divBdr>
            <w:top w:val="none" w:sz="0" w:space="0" w:color="auto"/>
            <w:left w:val="none" w:sz="0" w:space="0" w:color="auto"/>
            <w:bottom w:val="none" w:sz="0" w:space="0" w:color="auto"/>
            <w:right w:val="none" w:sz="0" w:space="0" w:color="auto"/>
          </w:divBdr>
        </w:div>
        <w:div w:id="1876846309">
          <w:marLeft w:val="480"/>
          <w:marRight w:val="0"/>
          <w:marTop w:val="0"/>
          <w:marBottom w:val="0"/>
          <w:divBdr>
            <w:top w:val="none" w:sz="0" w:space="0" w:color="auto"/>
            <w:left w:val="none" w:sz="0" w:space="0" w:color="auto"/>
            <w:bottom w:val="none" w:sz="0" w:space="0" w:color="auto"/>
            <w:right w:val="none" w:sz="0" w:space="0" w:color="auto"/>
          </w:divBdr>
        </w:div>
        <w:div w:id="1997997815">
          <w:marLeft w:val="480"/>
          <w:marRight w:val="0"/>
          <w:marTop w:val="0"/>
          <w:marBottom w:val="0"/>
          <w:divBdr>
            <w:top w:val="none" w:sz="0" w:space="0" w:color="auto"/>
            <w:left w:val="none" w:sz="0" w:space="0" w:color="auto"/>
            <w:bottom w:val="none" w:sz="0" w:space="0" w:color="auto"/>
            <w:right w:val="none" w:sz="0" w:space="0" w:color="auto"/>
          </w:divBdr>
        </w:div>
        <w:div w:id="758218606">
          <w:marLeft w:val="480"/>
          <w:marRight w:val="0"/>
          <w:marTop w:val="0"/>
          <w:marBottom w:val="0"/>
          <w:divBdr>
            <w:top w:val="none" w:sz="0" w:space="0" w:color="auto"/>
            <w:left w:val="none" w:sz="0" w:space="0" w:color="auto"/>
            <w:bottom w:val="none" w:sz="0" w:space="0" w:color="auto"/>
            <w:right w:val="none" w:sz="0" w:space="0" w:color="auto"/>
          </w:divBdr>
        </w:div>
        <w:div w:id="1241216486">
          <w:marLeft w:val="480"/>
          <w:marRight w:val="0"/>
          <w:marTop w:val="0"/>
          <w:marBottom w:val="0"/>
          <w:divBdr>
            <w:top w:val="none" w:sz="0" w:space="0" w:color="auto"/>
            <w:left w:val="none" w:sz="0" w:space="0" w:color="auto"/>
            <w:bottom w:val="none" w:sz="0" w:space="0" w:color="auto"/>
            <w:right w:val="none" w:sz="0" w:space="0" w:color="auto"/>
          </w:divBdr>
        </w:div>
        <w:div w:id="293487493">
          <w:marLeft w:val="480"/>
          <w:marRight w:val="0"/>
          <w:marTop w:val="0"/>
          <w:marBottom w:val="0"/>
          <w:divBdr>
            <w:top w:val="none" w:sz="0" w:space="0" w:color="auto"/>
            <w:left w:val="none" w:sz="0" w:space="0" w:color="auto"/>
            <w:bottom w:val="none" w:sz="0" w:space="0" w:color="auto"/>
            <w:right w:val="none" w:sz="0" w:space="0" w:color="auto"/>
          </w:divBdr>
        </w:div>
        <w:div w:id="1678069638">
          <w:marLeft w:val="480"/>
          <w:marRight w:val="0"/>
          <w:marTop w:val="0"/>
          <w:marBottom w:val="0"/>
          <w:divBdr>
            <w:top w:val="none" w:sz="0" w:space="0" w:color="auto"/>
            <w:left w:val="none" w:sz="0" w:space="0" w:color="auto"/>
            <w:bottom w:val="none" w:sz="0" w:space="0" w:color="auto"/>
            <w:right w:val="none" w:sz="0" w:space="0" w:color="auto"/>
          </w:divBdr>
        </w:div>
        <w:div w:id="1632590124">
          <w:marLeft w:val="480"/>
          <w:marRight w:val="0"/>
          <w:marTop w:val="0"/>
          <w:marBottom w:val="0"/>
          <w:divBdr>
            <w:top w:val="none" w:sz="0" w:space="0" w:color="auto"/>
            <w:left w:val="none" w:sz="0" w:space="0" w:color="auto"/>
            <w:bottom w:val="none" w:sz="0" w:space="0" w:color="auto"/>
            <w:right w:val="none" w:sz="0" w:space="0" w:color="auto"/>
          </w:divBdr>
        </w:div>
        <w:div w:id="354616061">
          <w:marLeft w:val="480"/>
          <w:marRight w:val="0"/>
          <w:marTop w:val="0"/>
          <w:marBottom w:val="0"/>
          <w:divBdr>
            <w:top w:val="none" w:sz="0" w:space="0" w:color="auto"/>
            <w:left w:val="none" w:sz="0" w:space="0" w:color="auto"/>
            <w:bottom w:val="none" w:sz="0" w:space="0" w:color="auto"/>
            <w:right w:val="none" w:sz="0" w:space="0" w:color="auto"/>
          </w:divBdr>
        </w:div>
        <w:div w:id="657075372">
          <w:marLeft w:val="480"/>
          <w:marRight w:val="0"/>
          <w:marTop w:val="0"/>
          <w:marBottom w:val="0"/>
          <w:divBdr>
            <w:top w:val="none" w:sz="0" w:space="0" w:color="auto"/>
            <w:left w:val="none" w:sz="0" w:space="0" w:color="auto"/>
            <w:bottom w:val="none" w:sz="0" w:space="0" w:color="auto"/>
            <w:right w:val="none" w:sz="0" w:space="0" w:color="auto"/>
          </w:divBdr>
        </w:div>
        <w:div w:id="1582252242">
          <w:marLeft w:val="480"/>
          <w:marRight w:val="0"/>
          <w:marTop w:val="0"/>
          <w:marBottom w:val="0"/>
          <w:divBdr>
            <w:top w:val="none" w:sz="0" w:space="0" w:color="auto"/>
            <w:left w:val="none" w:sz="0" w:space="0" w:color="auto"/>
            <w:bottom w:val="none" w:sz="0" w:space="0" w:color="auto"/>
            <w:right w:val="none" w:sz="0" w:space="0" w:color="auto"/>
          </w:divBdr>
        </w:div>
        <w:div w:id="1570649186">
          <w:marLeft w:val="480"/>
          <w:marRight w:val="0"/>
          <w:marTop w:val="0"/>
          <w:marBottom w:val="0"/>
          <w:divBdr>
            <w:top w:val="none" w:sz="0" w:space="0" w:color="auto"/>
            <w:left w:val="none" w:sz="0" w:space="0" w:color="auto"/>
            <w:bottom w:val="none" w:sz="0" w:space="0" w:color="auto"/>
            <w:right w:val="none" w:sz="0" w:space="0" w:color="auto"/>
          </w:divBdr>
        </w:div>
        <w:div w:id="748888353">
          <w:marLeft w:val="480"/>
          <w:marRight w:val="0"/>
          <w:marTop w:val="0"/>
          <w:marBottom w:val="0"/>
          <w:divBdr>
            <w:top w:val="none" w:sz="0" w:space="0" w:color="auto"/>
            <w:left w:val="none" w:sz="0" w:space="0" w:color="auto"/>
            <w:bottom w:val="none" w:sz="0" w:space="0" w:color="auto"/>
            <w:right w:val="none" w:sz="0" w:space="0" w:color="auto"/>
          </w:divBdr>
        </w:div>
        <w:div w:id="2108572654">
          <w:marLeft w:val="480"/>
          <w:marRight w:val="0"/>
          <w:marTop w:val="0"/>
          <w:marBottom w:val="0"/>
          <w:divBdr>
            <w:top w:val="none" w:sz="0" w:space="0" w:color="auto"/>
            <w:left w:val="none" w:sz="0" w:space="0" w:color="auto"/>
            <w:bottom w:val="none" w:sz="0" w:space="0" w:color="auto"/>
            <w:right w:val="none" w:sz="0" w:space="0" w:color="auto"/>
          </w:divBdr>
        </w:div>
        <w:div w:id="576402353">
          <w:marLeft w:val="480"/>
          <w:marRight w:val="0"/>
          <w:marTop w:val="0"/>
          <w:marBottom w:val="0"/>
          <w:divBdr>
            <w:top w:val="none" w:sz="0" w:space="0" w:color="auto"/>
            <w:left w:val="none" w:sz="0" w:space="0" w:color="auto"/>
            <w:bottom w:val="none" w:sz="0" w:space="0" w:color="auto"/>
            <w:right w:val="none" w:sz="0" w:space="0" w:color="auto"/>
          </w:divBdr>
        </w:div>
        <w:div w:id="859078654">
          <w:marLeft w:val="480"/>
          <w:marRight w:val="0"/>
          <w:marTop w:val="0"/>
          <w:marBottom w:val="0"/>
          <w:divBdr>
            <w:top w:val="none" w:sz="0" w:space="0" w:color="auto"/>
            <w:left w:val="none" w:sz="0" w:space="0" w:color="auto"/>
            <w:bottom w:val="none" w:sz="0" w:space="0" w:color="auto"/>
            <w:right w:val="none" w:sz="0" w:space="0" w:color="auto"/>
          </w:divBdr>
        </w:div>
        <w:div w:id="1758552016">
          <w:marLeft w:val="480"/>
          <w:marRight w:val="0"/>
          <w:marTop w:val="0"/>
          <w:marBottom w:val="0"/>
          <w:divBdr>
            <w:top w:val="none" w:sz="0" w:space="0" w:color="auto"/>
            <w:left w:val="none" w:sz="0" w:space="0" w:color="auto"/>
            <w:bottom w:val="none" w:sz="0" w:space="0" w:color="auto"/>
            <w:right w:val="none" w:sz="0" w:space="0" w:color="auto"/>
          </w:divBdr>
        </w:div>
        <w:div w:id="1547527460">
          <w:marLeft w:val="480"/>
          <w:marRight w:val="0"/>
          <w:marTop w:val="0"/>
          <w:marBottom w:val="0"/>
          <w:divBdr>
            <w:top w:val="none" w:sz="0" w:space="0" w:color="auto"/>
            <w:left w:val="none" w:sz="0" w:space="0" w:color="auto"/>
            <w:bottom w:val="none" w:sz="0" w:space="0" w:color="auto"/>
            <w:right w:val="none" w:sz="0" w:space="0" w:color="auto"/>
          </w:divBdr>
        </w:div>
        <w:div w:id="879511884">
          <w:marLeft w:val="480"/>
          <w:marRight w:val="0"/>
          <w:marTop w:val="0"/>
          <w:marBottom w:val="0"/>
          <w:divBdr>
            <w:top w:val="none" w:sz="0" w:space="0" w:color="auto"/>
            <w:left w:val="none" w:sz="0" w:space="0" w:color="auto"/>
            <w:bottom w:val="none" w:sz="0" w:space="0" w:color="auto"/>
            <w:right w:val="none" w:sz="0" w:space="0" w:color="auto"/>
          </w:divBdr>
        </w:div>
        <w:div w:id="2053456010">
          <w:marLeft w:val="480"/>
          <w:marRight w:val="0"/>
          <w:marTop w:val="0"/>
          <w:marBottom w:val="0"/>
          <w:divBdr>
            <w:top w:val="none" w:sz="0" w:space="0" w:color="auto"/>
            <w:left w:val="none" w:sz="0" w:space="0" w:color="auto"/>
            <w:bottom w:val="none" w:sz="0" w:space="0" w:color="auto"/>
            <w:right w:val="none" w:sz="0" w:space="0" w:color="auto"/>
          </w:divBdr>
        </w:div>
        <w:div w:id="2046249480">
          <w:marLeft w:val="480"/>
          <w:marRight w:val="0"/>
          <w:marTop w:val="0"/>
          <w:marBottom w:val="0"/>
          <w:divBdr>
            <w:top w:val="none" w:sz="0" w:space="0" w:color="auto"/>
            <w:left w:val="none" w:sz="0" w:space="0" w:color="auto"/>
            <w:bottom w:val="none" w:sz="0" w:space="0" w:color="auto"/>
            <w:right w:val="none" w:sz="0" w:space="0" w:color="auto"/>
          </w:divBdr>
        </w:div>
        <w:div w:id="1061901616">
          <w:marLeft w:val="480"/>
          <w:marRight w:val="0"/>
          <w:marTop w:val="0"/>
          <w:marBottom w:val="0"/>
          <w:divBdr>
            <w:top w:val="none" w:sz="0" w:space="0" w:color="auto"/>
            <w:left w:val="none" w:sz="0" w:space="0" w:color="auto"/>
            <w:bottom w:val="none" w:sz="0" w:space="0" w:color="auto"/>
            <w:right w:val="none" w:sz="0" w:space="0" w:color="auto"/>
          </w:divBdr>
        </w:div>
        <w:div w:id="563948922">
          <w:marLeft w:val="480"/>
          <w:marRight w:val="0"/>
          <w:marTop w:val="0"/>
          <w:marBottom w:val="0"/>
          <w:divBdr>
            <w:top w:val="none" w:sz="0" w:space="0" w:color="auto"/>
            <w:left w:val="none" w:sz="0" w:space="0" w:color="auto"/>
            <w:bottom w:val="none" w:sz="0" w:space="0" w:color="auto"/>
            <w:right w:val="none" w:sz="0" w:space="0" w:color="auto"/>
          </w:divBdr>
        </w:div>
      </w:divsChild>
    </w:div>
    <w:div w:id="1168866526">
      <w:bodyDiv w:val="1"/>
      <w:marLeft w:val="0"/>
      <w:marRight w:val="0"/>
      <w:marTop w:val="0"/>
      <w:marBottom w:val="0"/>
      <w:divBdr>
        <w:top w:val="none" w:sz="0" w:space="0" w:color="auto"/>
        <w:left w:val="none" w:sz="0" w:space="0" w:color="auto"/>
        <w:bottom w:val="none" w:sz="0" w:space="0" w:color="auto"/>
        <w:right w:val="none" w:sz="0" w:space="0" w:color="auto"/>
      </w:divBdr>
      <w:divsChild>
        <w:div w:id="526018960">
          <w:marLeft w:val="480"/>
          <w:marRight w:val="0"/>
          <w:marTop w:val="0"/>
          <w:marBottom w:val="0"/>
          <w:divBdr>
            <w:top w:val="none" w:sz="0" w:space="0" w:color="auto"/>
            <w:left w:val="none" w:sz="0" w:space="0" w:color="auto"/>
            <w:bottom w:val="none" w:sz="0" w:space="0" w:color="auto"/>
            <w:right w:val="none" w:sz="0" w:space="0" w:color="auto"/>
          </w:divBdr>
        </w:div>
        <w:div w:id="1264609889">
          <w:marLeft w:val="480"/>
          <w:marRight w:val="0"/>
          <w:marTop w:val="0"/>
          <w:marBottom w:val="0"/>
          <w:divBdr>
            <w:top w:val="none" w:sz="0" w:space="0" w:color="auto"/>
            <w:left w:val="none" w:sz="0" w:space="0" w:color="auto"/>
            <w:bottom w:val="none" w:sz="0" w:space="0" w:color="auto"/>
            <w:right w:val="none" w:sz="0" w:space="0" w:color="auto"/>
          </w:divBdr>
        </w:div>
        <w:div w:id="1433740258">
          <w:marLeft w:val="480"/>
          <w:marRight w:val="0"/>
          <w:marTop w:val="0"/>
          <w:marBottom w:val="0"/>
          <w:divBdr>
            <w:top w:val="none" w:sz="0" w:space="0" w:color="auto"/>
            <w:left w:val="none" w:sz="0" w:space="0" w:color="auto"/>
            <w:bottom w:val="none" w:sz="0" w:space="0" w:color="auto"/>
            <w:right w:val="none" w:sz="0" w:space="0" w:color="auto"/>
          </w:divBdr>
        </w:div>
        <w:div w:id="1786728946">
          <w:marLeft w:val="480"/>
          <w:marRight w:val="0"/>
          <w:marTop w:val="0"/>
          <w:marBottom w:val="0"/>
          <w:divBdr>
            <w:top w:val="none" w:sz="0" w:space="0" w:color="auto"/>
            <w:left w:val="none" w:sz="0" w:space="0" w:color="auto"/>
            <w:bottom w:val="none" w:sz="0" w:space="0" w:color="auto"/>
            <w:right w:val="none" w:sz="0" w:space="0" w:color="auto"/>
          </w:divBdr>
        </w:div>
      </w:divsChild>
    </w:div>
    <w:div w:id="1173186738">
      <w:bodyDiv w:val="1"/>
      <w:marLeft w:val="0"/>
      <w:marRight w:val="0"/>
      <w:marTop w:val="0"/>
      <w:marBottom w:val="0"/>
      <w:divBdr>
        <w:top w:val="none" w:sz="0" w:space="0" w:color="auto"/>
        <w:left w:val="none" w:sz="0" w:space="0" w:color="auto"/>
        <w:bottom w:val="none" w:sz="0" w:space="0" w:color="auto"/>
        <w:right w:val="none" w:sz="0" w:space="0" w:color="auto"/>
      </w:divBdr>
      <w:divsChild>
        <w:div w:id="403339443">
          <w:marLeft w:val="480"/>
          <w:marRight w:val="0"/>
          <w:marTop w:val="0"/>
          <w:marBottom w:val="0"/>
          <w:divBdr>
            <w:top w:val="none" w:sz="0" w:space="0" w:color="auto"/>
            <w:left w:val="none" w:sz="0" w:space="0" w:color="auto"/>
            <w:bottom w:val="none" w:sz="0" w:space="0" w:color="auto"/>
            <w:right w:val="none" w:sz="0" w:space="0" w:color="auto"/>
          </w:divBdr>
        </w:div>
        <w:div w:id="102922336">
          <w:marLeft w:val="480"/>
          <w:marRight w:val="0"/>
          <w:marTop w:val="0"/>
          <w:marBottom w:val="0"/>
          <w:divBdr>
            <w:top w:val="none" w:sz="0" w:space="0" w:color="auto"/>
            <w:left w:val="none" w:sz="0" w:space="0" w:color="auto"/>
            <w:bottom w:val="none" w:sz="0" w:space="0" w:color="auto"/>
            <w:right w:val="none" w:sz="0" w:space="0" w:color="auto"/>
          </w:divBdr>
        </w:div>
        <w:div w:id="957099478">
          <w:marLeft w:val="480"/>
          <w:marRight w:val="0"/>
          <w:marTop w:val="0"/>
          <w:marBottom w:val="0"/>
          <w:divBdr>
            <w:top w:val="none" w:sz="0" w:space="0" w:color="auto"/>
            <w:left w:val="none" w:sz="0" w:space="0" w:color="auto"/>
            <w:bottom w:val="none" w:sz="0" w:space="0" w:color="auto"/>
            <w:right w:val="none" w:sz="0" w:space="0" w:color="auto"/>
          </w:divBdr>
        </w:div>
        <w:div w:id="116874223">
          <w:marLeft w:val="480"/>
          <w:marRight w:val="0"/>
          <w:marTop w:val="0"/>
          <w:marBottom w:val="0"/>
          <w:divBdr>
            <w:top w:val="none" w:sz="0" w:space="0" w:color="auto"/>
            <w:left w:val="none" w:sz="0" w:space="0" w:color="auto"/>
            <w:bottom w:val="none" w:sz="0" w:space="0" w:color="auto"/>
            <w:right w:val="none" w:sz="0" w:space="0" w:color="auto"/>
          </w:divBdr>
        </w:div>
        <w:div w:id="79758849">
          <w:marLeft w:val="480"/>
          <w:marRight w:val="0"/>
          <w:marTop w:val="0"/>
          <w:marBottom w:val="0"/>
          <w:divBdr>
            <w:top w:val="none" w:sz="0" w:space="0" w:color="auto"/>
            <w:left w:val="none" w:sz="0" w:space="0" w:color="auto"/>
            <w:bottom w:val="none" w:sz="0" w:space="0" w:color="auto"/>
            <w:right w:val="none" w:sz="0" w:space="0" w:color="auto"/>
          </w:divBdr>
        </w:div>
        <w:div w:id="1842156734">
          <w:marLeft w:val="480"/>
          <w:marRight w:val="0"/>
          <w:marTop w:val="0"/>
          <w:marBottom w:val="0"/>
          <w:divBdr>
            <w:top w:val="none" w:sz="0" w:space="0" w:color="auto"/>
            <w:left w:val="none" w:sz="0" w:space="0" w:color="auto"/>
            <w:bottom w:val="none" w:sz="0" w:space="0" w:color="auto"/>
            <w:right w:val="none" w:sz="0" w:space="0" w:color="auto"/>
          </w:divBdr>
        </w:div>
        <w:div w:id="1004281876">
          <w:marLeft w:val="480"/>
          <w:marRight w:val="0"/>
          <w:marTop w:val="0"/>
          <w:marBottom w:val="0"/>
          <w:divBdr>
            <w:top w:val="none" w:sz="0" w:space="0" w:color="auto"/>
            <w:left w:val="none" w:sz="0" w:space="0" w:color="auto"/>
            <w:bottom w:val="none" w:sz="0" w:space="0" w:color="auto"/>
            <w:right w:val="none" w:sz="0" w:space="0" w:color="auto"/>
          </w:divBdr>
        </w:div>
        <w:div w:id="574625986">
          <w:marLeft w:val="480"/>
          <w:marRight w:val="0"/>
          <w:marTop w:val="0"/>
          <w:marBottom w:val="0"/>
          <w:divBdr>
            <w:top w:val="none" w:sz="0" w:space="0" w:color="auto"/>
            <w:left w:val="none" w:sz="0" w:space="0" w:color="auto"/>
            <w:bottom w:val="none" w:sz="0" w:space="0" w:color="auto"/>
            <w:right w:val="none" w:sz="0" w:space="0" w:color="auto"/>
          </w:divBdr>
        </w:div>
        <w:div w:id="1645116409">
          <w:marLeft w:val="480"/>
          <w:marRight w:val="0"/>
          <w:marTop w:val="0"/>
          <w:marBottom w:val="0"/>
          <w:divBdr>
            <w:top w:val="none" w:sz="0" w:space="0" w:color="auto"/>
            <w:left w:val="none" w:sz="0" w:space="0" w:color="auto"/>
            <w:bottom w:val="none" w:sz="0" w:space="0" w:color="auto"/>
            <w:right w:val="none" w:sz="0" w:space="0" w:color="auto"/>
          </w:divBdr>
        </w:div>
        <w:div w:id="901911119">
          <w:marLeft w:val="480"/>
          <w:marRight w:val="0"/>
          <w:marTop w:val="0"/>
          <w:marBottom w:val="0"/>
          <w:divBdr>
            <w:top w:val="none" w:sz="0" w:space="0" w:color="auto"/>
            <w:left w:val="none" w:sz="0" w:space="0" w:color="auto"/>
            <w:bottom w:val="none" w:sz="0" w:space="0" w:color="auto"/>
            <w:right w:val="none" w:sz="0" w:space="0" w:color="auto"/>
          </w:divBdr>
        </w:div>
        <w:div w:id="2050375859">
          <w:marLeft w:val="480"/>
          <w:marRight w:val="0"/>
          <w:marTop w:val="0"/>
          <w:marBottom w:val="0"/>
          <w:divBdr>
            <w:top w:val="none" w:sz="0" w:space="0" w:color="auto"/>
            <w:left w:val="none" w:sz="0" w:space="0" w:color="auto"/>
            <w:bottom w:val="none" w:sz="0" w:space="0" w:color="auto"/>
            <w:right w:val="none" w:sz="0" w:space="0" w:color="auto"/>
          </w:divBdr>
        </w:div>
        <w:div w:id="502209276">
          <w:marLeft w:val="480"/>
          <w:marRight w:val="0"/>
          <w:marTop w:val="0"/>
          <w:marBottom w:val="0"/>
          <w:divBdr>
            <w:top w:val="none" w:sz="0" w:space="0" w:color="auto"/>
            <w:left w:val="none" w:sz="0" w:space="0" w:color="auto"/>
            <w:bottom w:val="none" w:sz="0" w:space="0" w:color="auto"/>
            <w:right w:val="none" w:sz="0" w:space="0" w:color="auto"/>
          </w:divBdr>
        </w:div>
        <w:div w:id="1150711875">
          <w:marLeft w:val="480"/>
          <w:marRight w:val="0"/>
          <w:marTop w:val="0"/>
          <w:marBottom w:val="0"/>
          <w:divBdr>
            <w:top w:val="none" w:sz="0" w:space="0" w:color="auto"/>
            <w:left w:val="none" w:sz="0" w:space="0" w:color="auto"/>
            <w:bottom w:val="none" w:sz="0" w:space="0" w:color="auto"/>
            <w:right w:val="none" w:sz="0" w:space="0" w:color="auto"/>
          </w:divBdr>
        </w:div>
        <w:div w:id="995501057">
          <w:marLeft w:val="480"/>
          <w:marRight w:val="0"/>
          <w:marTop w:val="0"/>
          <w:marBottom w:val="0"/>
          <w:divBdr>
            <w:top w:val="none" w:sz="0" w:space="0" w:color="auto"/>
            <w:left w:val="none" w:sz="0" w:space="0" w:color="auto"/>
            <w:bottom w:val="none" w:sz="0" w:space="0" w:color="auto"/>
            <w:right w:val="none" w:sz="0" w:space="0" w:color="auto"/>
          </w:divBdr>
        </w:div>
        <w:div w:id="1288315207">
          <w:marLeft w:val="480"/>
          <w:marRight w:val="0"/>
          <w:marTop w:val="0"/>
          <w:marBottom w:val="0"/>
          <w:divBdr>
            <w:top w:val="none" w:sz="0" w:space="0" w:color="auto"/>
            <w:left w:val="none" w:sz="0" w:space="0" w:color="auto"/>
            <w:bottom w:val="none" w:sz="0" w:space="0" w:color="auto"/>
            <w:right w:val="none" w:sz="0" w:space="0" w:color="auto"/>
          </w:divBdr>
        </w:div>
        <w:div w:id="893203182">
          <w:marLeft w:val="480"/>
          <w:marRight w:val="0"/>
          <w:marTop w:val="0"/>
          <w:marBottom w:val="0"/>
          <w:divBdr>
            <w:top w:val="none" w:sz="0" w:space="0" w:color="auto"/>
            <w:left w:val="none" w:sz="0" w:space="0" w:color="auto"/>
            <w:bottom w:val="none" w:sz="0" w:space="0" w:color="auto"/>
            <w:right w:val="none" w:sz="0" w:space="0" w:color="auto"/>
          </w:divBdr>
        </w:div>
        <w:div w:id="1622423008">
          <w:marLeft w:val="480"/>
          <w:marRight w:val="0"/>
          <w:marTop w:val="0"/>
          <w:marBottom w:val="0"/>
          <w:divBdr>
            <w:top w:val="none" w:sz="0" w:space="0" w:color="auto"/>
            <w:left w:val="none" w:sz="0" w:space="0" w:color="auto"/>
            <w:bottom w:val="none" w:sz="0" w:space="0" w:color="auto"/>
            <w:right w:val="none" w:sz="0" w:space="0" w:color="auto"/>
          </w:divBdr>
        </w:div>
        <w:div w:id="2023820183">
          <w:marLeft w:val="480"/>
          <w:marRight w:val="0"/>
          <w:marTop w:val="0"/>
          <w:marBottom w:val="0"/>
          <w:divBdr>
            <w:top w:val="none" w:sz="0" w:space="0" w:color="auto"/>
            <w:left w:val="none" w:sz="0" w:space="0" w:color="auto"/>
            <w:bottom w:val="none" w:sz="0" w:space="0" w:color="auto"/>
            <w:right w:val="none" w:sz="0" w:space="0" w:color="auto"/>
          </w:divBdr>
        </w:div>
        <w:div w:id="1027802631">
          <w:marLeft w:val="480"/>
          <w:marRight w:val="0"/>
          <w:marTop w:val="0"/>
          <w:marBottom w:val="0"/>
          <w:divBdr>
            <w:top w:val="none" w:sz="0" w:space="0" w:color="auto"/>
            <w:left w:val="none" w:sz="0" w:space="0" w:color="auto"/>
            <w:bottom w:val="none" w:sz="0" w:space="0" w:color="auto"/>
            <w:right w:val="none" w:sz="0" w:space="0" w:color="auto"/>
          </w:divBdr>
        </w:div>
        <w:div w:id="846871561">
          <w:marLeft w:val="480"/>
          <w:marRight w:val="0"/>
          <w:marTop w:val="0"/>
          <w:marBottom w:val="0"/>
          <w:divBdr>
            <w:top w:val="none" w:sz="0" w:space="0" w:color="auto"/>
            <w:left w:val="none" w:sz="0" w:space="0" w:color="auto"/>
            <w:bottom w:val="none" w:sz="0" w:space="0" w:color="auto"/>
            <w:right w:val="none" w:sz="0" w:space="0" w:color="auto"/>
          </w:divBdr>
        </w:div>
        <w:div w:id="893345783">
          <w:marLeft w:val="480"/>
          <w:marRight w:val="0"/>
          <w:marTop w:val="0"/>
          <w:marBottom w:val="0"/>
          <w:divBdr>
            <w:top w:val="none" w:sz="0" w:space="0" w:color="auto"/>
            <w:left w:val="none" w:sz="0" w:space="0" w:color="auto"/>
            <w:bottom w:val="none" w:sz="0" w:space="0" w:color="auto"/>
            <w:right w:val="none" w:sz="0" w:space="0" w:color="auto"/>
          </w:divBdr>
        </w:div>
        <w:div w:id="697702848">
          <w:marLeft w:val="480"/>
          <w:marRight w:val="0"/>
          <w:marTop w:val="0"/>
          <w:marBottom w:val="0"/>
          <w:divBdr>
            <w:top w:val="none" w:sz="0" w:space="0" w:color="auto"/>
            <w:left w:val="none" w:sz="0" w:space="0" w:color="auto"/>
            <w:bottom w:val="none" w:sz="0" w:space="0" w:color="auto"/>
            <w:right w:val="none" w:sz="0" w:space="0" w:color="auto"/>
          </w:divBdr>
        </w:div>
        <w:div w:id="1764102583">
          <w:marLeft w:val="480"/>
          <w:marRight w:val="0"/>
          <w:marTop w:val="0"/>
          <w:marBottom w:val="0"/>
          <w:divBdr>
            <w:top w:val="none" w:sz="0" w:space="0" w:color="auto"/>
            <w:left w:val="none" w:sz="0" w:space="0" w:color="auto"/>
            <w:bottom w:val="none" w:sz="0" w:space="0" w:color="auto"/>
            <w:right w:val="none" w:sz="0" w:space="0" w:color="auto"/>
          </w:divBdr>
        </w:div>
        <w:div w:id="513421830">
          <w:marLeft w:val="480"/>
          <w:marRight w:val="0"/>
          <w:marTop w:val="0"/>
          <w:marBottom w:val="0"/>
          <w:divBdr>
            <w:top w:val="none" w:sz="0" w:space="0" w:color="auto"/>
            <w:left w:val="none" w:sz="0" w:space="0" w:color="auto"/>
            <w:bottom w:val="none" w:sz="0" w:space="0" w:color="auto"/>
            <w:right w:val="none" w:sz="0" w:space="0" w:color="auto"/>
          </w:divBdr>
        </w:div>
        <w:div w:id="432210413">
          <w:marLeft w:val="480"/>
          <w:marRight w:val="0"/>
          <w:marTop w:val="0"/>
          <w:marBottom w:val="0"/>
          <w:divBdr>
            <w:top w:val="none" w:sz="0" w:space="0" w:color="auto"/>
            <w:left w:val="none" w:sz="0" w:space="0" w:color="auto"/>
            <w:bottom w:val="none" w:sz="0" w:space="0" w:color="auto"/>
            <w:right w:val="none" w:sz="0" w:space="0" w:color="auto"/>
          </w:divBdr>
        </w:div>
        <w:div w:id="1688679594">
          <w:marLeft w:val="480"/>
          <w:marRight w:val="0"/>
          <w:marTop w:val="0"/>
          <w:marBottom w:val="0"/>
          <w:divBdr>
            <w:top w:val="none" w:sz="0" w:space="0" w:color="auto"/>
            <w:left w:val="none" w:sz="0" w:space="0" w:color="auto"/>
            <w:bottom w:val="none" w:sz="0" w:space="0" w:color="auto"/>
            <w:right w:val="none" w:sz="0" w:space="0" w:color="auto"/>
          </w:divBdr>
        </w:div>
        <w:div w:id="1796870060">
          <w:marLeft w:val="480"/>
          <w:marRight w:val="0"/>
          <w:marTop w:val="0"/>
          <w:marBottom w:val="0"/>
          <w:divBdr>
            <w:top w:val="none" w:sz="0" w:space="0" w:color="auto"/>
            <w:left w:val="none" w:sz="0" w:space="0" w:color="auto"/>
            <w:bottom w:val="none" w:sz="0" w:space="0" w:color="auto"/>
            <w:right w:val="none" w:sz="0" w:space="0" w:color="auto"/>
          </w:divBdr>
        </w:div>
        <w:div w:id="992216176">
          <w:marLeft w:val="480"/>
          <w:marRight w:val="0"/>
          <w:marTop w:val="0"/>
          <w:marBottom w:val="0"/>
          <w:divBdr>
            <w:top w:val="none" w:sz="0" w:space="0" w:color="auto"/>
            <w:left w:val="none" w:sz="0" w:space="0" w:color="auto"/>
            <w:bottom w:val="none" w:sz="0" w:space="0" w:color="auto"/>
            <w:right w:val="none" w:sz="0" w:space="0" w:color="auto"/>
          </w:divBdr>
        </w:div>
        <w:div w:id="1053504843">
          <w:marLeft w:val="480"/>
          <w:marRight w:val="0"/>
          <w:marTop w:val="0"/>
          <w:marBottom w:val="0"/>
          <w:divBdr>
            <w:top w:val="none" w:sz="0" w:space="0" w:color="auto"/>
            <w:left w:val="none" w:sz="0" w:space="0" w:color="auto"/>
            <w:bottom w:val="none" w:sz="0" w:space="0" w:color="auto"/>
            <w:right w:val="none" w:sz="0" w:space="0" w:color="auto"/>
          </w:divBdr>
        </w:div>
        <w:div w:id="261576309">
          <w:marLeft w:val="480"/>
          <w:marRight w:val="0"/>
          <w:marTop w:val="0"/>
          <w:marBottom w:val="0"/>
          <w:divBdr>
            <w:top w:val="none" w:sz="0" w:space="0" w:color="auto"/>
            <w:left w:val="none" w:sz="0" w:space="0" w:color="auto"/>
            <w:bottom w:val="none" w:sz="0" w:space="0" w:color="auto"/>
            <w:right w:val="none" w:sz="0" w:space="0" w:color="auto"/>
          </w:divBdr>
        </w:div>
        <w:div w:id="1914507029">
          <w:marLeft w:val="480"/>
          <w:marRight w:val="0"/>
          <w:marTop w:val="0"/>
          <w:marBottom w:val="0"/>
          <w:divBdr>
            <w:top w:val="none" w:sz="0" w:space="0" w:color="auto"/>
            <w:left w:val="none" w:sz="0" w:space="0" w:color="auto"/>
            <w:bottom w:val="none" w:sz="0" w:space="0" w:color="auto"/>
            <w:right w:val="none" w:sz="0" w:space="0" w:color="auto"/>
          </w:divBdr>
        </w:div>
        <w:div w:id="314802107">
          <w:marLeft w:val="480"/>
          <w:marRight w:val="0"/>
          <w:marTop w:val="0"/>
          <w:marBottom w:val="0"/>
          <w:divBdr>
            <w:top w:val="none" w:sz="0" w:space="0" w:color="auto"/>
            <w:left w:val="none" w:sz="0" w:space="0" w:color="auto"/>
            <w:bottom w:val="none" w:sz="0" w:space="0" w:color="auto"/>
            <w:right w:val="none" w:sz="0" w:space="0" w:color="auto"/>
          </w:divBdr>
        </w:div>
        <w:div w:id="1174609079">
          <w:marLeft w:val="480"/>
          <w:marRight w:val="0"/>
          <w:marTop w:val="0"/>
          <w:marBottom w:val="0"/>
          <w:divBdr>
            <w:top w:val="none" w:sz="0" w:space="0" w:color="auto"/>
            <w:left w:val="none" w:sz="0" w:space="0" w:color="auto"/>
            <w:bottom w:val="none" w:sz="0" w:space="0" w:color="auto"/>
            <w:right w:val="none" w:sz="0" w:space="0" w:color="auto"/>
          </w:divBdr>
        </w:div>
        <w:div w:id="932780759">
          <w:marLeft w:val="480"/>
          <w:marRight w:val="0"/>
          <w:marTop w:val="0"/>
          <w:marBottom w:val="0"/>
          <w:divBdr>
            <w:top w:val="none" w:sz="0" w:space="0" w:color="auto"/>
            <w:left w:val="none" w:sz="0" w:space="0" w:color="auto"/>
            <w:bottom w:val="none" w:sz="0" w:space="0" w:color="auto"/>
            <w:right w:val="none" w:sz="0" w:space="0" w:color="auto"/>
          </w:divBdr>
        </w:div>
        <w:div w:id="955987828">
          <w:marLeft w:val="480"/>
          <w:marRight w:val="0"/>
          <w:marTop w:val="0"/>
          <w:marBottom w:val="0"/>
          <w:divBdr>
            <w:top w:val="none" w:sz="0" w:space="0" w:color="auto"/>
            <w:left w:val="none" w:sz="0" w:space="0" w:color="auto"/>
            <w:bottom w:val="none" w:sz="0" w:space="0" w:color="auto"/>
            <w:right w:val="none" w:sz="0" w:space="0" w:color="auto"/>
          </w:divBdr>
        </w:div>
        <w:div w:id="126899298">
          <w:marLeft w:val="480"/>
          <w:marRight w:val="0"/>
          <w:marTop w:val="0"/>
          <w:marBottom w:val="0"/>
          <w:divBdr>
            <w:top w:val="none" w:sz="0" w:space="0" w:color="auto"/>
            <w:left w:val="none" w:sz="0" w:space="0" w:color="auto"/>
            <w:bottom w:val="none" w:sz="0" w:space="0" w:color="auto"/>
            <w:right w:val="none" w:sz="0" w:space="0" w:color="auto"/>
          </w:divBdr>
        </w:div>
        <w:div w:id="1336034167">
          <w:marLeft w:val="480"/>
          <w:marRight w:val="0"/>
          <w:marTop w:val="0"/>
          <w:marBottom w:val="0"/>
          <w:divBdr>
            <w:top w:val="none" w:sz="0" w:space="0" w:color="auto"/>
            <w:left w:val="none" w:sz="0" w:space="0" w:color="auto"/>
            <w:bottom w:val="none" w:sz="0" w:space="0" w:color="auto"/>
            <w:right w:val="none" w:sz="0" w:space="0" w:color="auto"/>
          </w:divBdr>
        </w:div>
        <w:div w:id="1464928888">
          <w:marLeft w:val="480"/>
          <w:marRight w:val="0"/>
          <w:marTop w:val="0"/>
          <w:marBottom w:val="0"/>
          <w:divBdr>
            <w:top w:val="none" w:sz="0" w:space="0" w:color="auto"/>
            <w:left w:val="none" w:sz="0" w:space="0" w:color="auto"/>
            <w:bottom w:val="none" w:sz="0" w:space="0" w:color="auto"/>
            <w:right w:val="none" w:sz="0" w:space="0" w:color="auto"/>
          </w:divBdr>
        </w:div>
        <w:div w:id="997227306">
          <w:marLeft w:val="480"/>
          <w:marRight w:val="0"/>
          <w:marTop w:val="0"/>
          <w:marBottom w:val="0"/>
          <w:divBdr>
            <w:top w:val="none" w:sz="0" w:space="0" w:color="auto"/>
            <w:left w:val="none" w:sz="0" w:space="0" w:color="auto"/>
            <w:bottom w:val="none" w:sz="0" w:space="0" w:color="auto"/>
            <w:right w:val="none" w:sz="0" w:space="0" w:color="auto"/>
          </w:divBdr>
        </w:div>
        <w:div w:id="571426377">
          <w:marLeft w:val="480"/>
          <w:marRight w:val="0"/>
          <w:marTop w:val="0"/>
          <w:marBottom w:val="0"/>
          <w:divBdr>
            <w:top w:val="none" w:sz="0" w:space="0" w:color="auto"/>
            <w:left w:val="none" w:sz="0" w:space="0" w:color="auto"/>
            <w:bottom w:val="none" w:sz="0" w:space="0" w:color="auto"/>
            <w:right w:val="none" w:sz="0" w:space="0" w:color="auto"/>
          </w:divBdr>
        </w:div>
        <w:div w:id="238950254">
          <w:marLeft w:val="480"/>
          <w:marRight w:val="0"/>
          <w:marTop w:val="0"/>
          <w:marBottom w:val="0"/>
          <w:divBdr>
            <w:top w:val="none" w:sz="0" w:space="0" w:color="auto"/>
            <w:left w:val="none" w:sz="0" w:space="0" w:color="auto"/>
            <w:bottom w:val="none" w:sz="0" w:space="0" w:color="auto"/>
            <w:right w:val="none" w:sz="0" w:space="0" w:color="auto"/>
          </w:divBdr>
        </w:div>
        <w:div w:id="1602184308">
          <w:marLeft w:val="480"/>
          <w:marRight w:val="0"/>
          <w:marTop w:val="0"/>
          <w:marBottom w:val="0"/>
          <w:divBdr>
            <w:top w:val="none" w:sz="0" w:space="0" w:color="auto"/>
            <w:left w:val="none" w:sz="0" w:space="0" w:color="auto"/>
            <w:bottom w:val="none" w:sz="0" w:space="0" w:color="auto"/>
            <w:right w:val="none" w:sz="0" w:space="0" w:color="auto"/>
          </w:divBdr>
        </w:div>
        <w:div w:id="1300501043">
          <w:marLeft w:val="480"/>
          <w:marRight w:val="0"/>
          <w:marTop w:val="0"/>
          <w:marBottom w:val="0"/>
          <w:divBdr>
            <w:top w:val="none" w:sz="0" w:space="0" w:color="auto"/>
            <w:left w:val="none" w:sz="0" w:space="0" w:color="auto"/>
            <w:bottom w:val="none" w:sz="0" w:space="0" w:color="auto"/>
            <w:right w:val="none" w:sz="0" w:space="0" w:color="auto"/>
          </w:divBdr>
        </w:div>
        <w:div w:id="1209414730">
          <w:marLeft w:val="480"/>
          <w:marRight w:val="0"/>
          <w:marTop w:val="0"/>
          <w:marBottom w:val="0"/>
          <w:divBdr>
            <w:top w:val="none" w:sz="0" w:space="0" w:color="auto"/>
            <w:left w:val="none" w:sz="0" w:space="0" w:color="auto"/>
            <w:bottom w:val="none" w:sz="0" w:space="0" w:color="auto"/>
            <w:right w:val="none" w:sz="0" w:space="0" w:color="auto"/>
          </w:divBdr>
        </w:div>
        <w:div w:id="137842438">
          <w:marLeft w:val="480"/>
          <w:marRight w:val="0"/>
          <w:marTop w:val="0"/>
          <w:marBottom w:val="0"/>
          <w:divBdr>
            <w:top w:val="none" w:sz="0" w:space="0" w:color="auto"/>
            <w:left w:val="none" w:sz="0" w:space="0" w:color="auto"/>
            <w:bottom w:val="none" w:sz="0" w:space="0" w:color="auto"/>
            <w:right w:val="none" w:sz="0" w:space="0" w:color="auto"/>
          </w:divBdr>
        </w:div>
        <w:div w:id="750080287">
          <w:marLeft w:val="480"/>
          <w:marRight w:val="0"/>
          <w:marTop w:val="0"/>
          <w:marBottom w:val="0"/>
          <w:divBdr>
            <w:top w:val="none" w:sz="0" w:space="0" w:color="auto"/>
            <w:left w:val="none" w:sz="0" w:space="0" w:color="auto"/>
            <w:bottom w:val="none" w:sz="0" w:space="0" w:color="auto"/>
            <w:right w:val="none" w:sz="0" w:space="0" w:color="auto"/>
          </w:divBdr>
        </w:div>
        <w:div w:id="1127578168">
          <w:marLeft w:val="480"/>
          <w:marRight w:val="0"/>
          <w:marTop w:val="0"/>
          <w:marBottom w:val="0"/>
          <w:divBdr>
            <w:top w:val="none" w:sz="0" w:space="0" w:color="auto"/>
            <w:left w:val="none" w:sz="0" w:space="0" w:color="auto"/>
            <w:bottom w:val="none" w:sz="0" w:space="0" w:color="auto"/>
            <w:right w:val="none" w:sz="0" w:space="0" w:color="auto"/>
          </w:divBdr>
        </w:div>
        <w:div w:id="1367632297">
          <w:marLeft w:val="480"/>
          <w:marRight w:val="0"/>
          <w:marTop w:val="0"/>
          <w:marBottom w:val="0"/>
          <w:divBdr>
            <w:top w:val="none" w:sz="0" w:space="0" w:color="auto"/>
            <w:left w:val="none" w:sz="0" w:space="0" w:color="auto"/>
            <w:bottom w:val="none" w:sz="0" w:space="0" w:color="auto"/>
            <w:right w:val="none" w:sz="0" w:space="0" w:color="auto"/>
          </w:divBdr>
        </w:div>
        <w:div w:id="537091216">
          <w:marLeft w:val="480"/>
          <w:marRight w:val="0"/>
          <w:marTop w:val="0"/>
          <w:marBottom w:val="0"/>
          <w:divBdr>
            <w:top w:val="none" w:sz="0" w:space="0" w:color="auto"/>
            <w:left w:val="none" w:sz="0" w:space="0" w:color="auto"/>
            <w:bottom w:val="none" w:sz="0" w:space="0" w:color="auto"/>
            <w:right w:val="none" w:sz="0" w:space="0" w:color="auto"/>
          </w:divBdr>
        </w:div>
        <w:div w:id="537819023">
          <w:marLeft w:val="480"/>
          <w:marRight w:val="0"/>
          <w:marTop w:val="0"/>
          <w:marBottom w:val="0"/>
          <w:divBdr>
            <w:top w:val="none" w:sz="0" w:space="0" w:color="auto"/>
            <w:left w:val="none" w:sz="0" w:space="0" w:color="auto"/>
            <w:bottom w:val="none" w:sz="0" w:space="0" w:color="auto"/>
            <w:right w:val="none" w:sz="0" w:space="0" w:color="auto"/>
          </w:divBdr>
        </w:div>
        <w:div w:id="1123965041">
          <w:marLeft w:val="480"/>
          <w:marRight w:val="0"/>
          <w:marTop w:val="0"/>
          <w:marBottom w:val="0"/>
          <w:divBdr>
            <w:top w:val="none" w:sz="0" w:space="0" w:color="auto"/>
            <w:left w:val="none" w:sz="0" w:space="0" w:color="auto"/>
            <w:bottom w:val="none" w:sz="0" w:space="0" w:color="auto"/>
            <w:right w:val="none" w:sz="0" w:space="0" w:color="auto"/>
          </w:divBdr>
        </w:div>
        <w:div w:id="193228306">
          <w:marLeft w:val="480"/>
          <w:marRight w:val="0"/>
          <w:marTop w:val="0"/>
          <w:marBottom w:val="0"/>
          <w:divBdr>
            <w:top w:val="none" w:sz="0" w:space="0" w:color="auto"/>
            <w:left w:val="none" w:sz="0" w:space="0" w:color="auto"/>
            <w:bottom w:val="none" w:sz="0" w:space="0" w:color="auto"/>
            <w:right w:val="none" w:sz="0" w:space="0" w:color="auto"/>
          </w:divBdr>
        </w:div>
        <w:div w:id="1485468632">
          <w:marLeft w:val="480"/>
          <w:marRight w:val="0"/>
          <w:marTop w:val="0"/>
          <w:marBottom w:val="0"/>
          <w:divBdr>
            <w:top w:val="none" w:sz="0" w:space="0" w:color="auto"/>
            <w:left w:val="none" w:sz="0" w:space="0" w:color="auto"/>
            <w:bottom w:val="none" w:sz="0" w:space="0" w:color="auto"/>
            <w:right w:val="none" w:sz="0" w:space="0" w:color="auto"/>
          </w:divBdr>
        </w:div>
        <w:div w:id="1530141312">
          <w:marLeft w:val="480"/>
          <w:marRight w:val="0"/>
          <w:marTop w:val="0"/>
          <w:marBottom w:val="0"/>
          <w:divBdr>
            <w:top w:val="none" w:sz="0" w:space="0" w:color="auto"/>
            <w:left w:val="none" w:sz="0" w:space="0" w:color="auto"/>
            <w:bottom w:val="none" w:sz="0" w:space="0" w:color="auto"/>
            <w:right w:val="none" w:sz="0" w:space="0" w:color="auto"/>
          </w:divBdr>
        </w:div>
        <w:div w:id="532308198">
          <w:marLeft w:val="480"/>
          <w:marRight w:val="0"/>
          <w:marTop w:val="0"/>
          <w:marBottom w:val="0"/>
          <w:divBdr>
            <w:top w:val="none" w:sz="0" w:space="0" w:color="auto"/>
            <w:left w:val="none" w:sz="0" w:space="0" w:color="auto"/>
            <w:bottom w:val="none" w:sz="0" w:space="0" w:color="auto"/>
            <w:right w:val="none" w:sz="0" w:space="0" w:color="auto"/>
          </w:divBdr>
        </w:div>
        <w:div w:id="42563327">
          <w:marLeft w:val="480"/>
          <w:marRight w:val="0"/>
          <w:marTop w:val="0"/>
          <w:marBottom w:val="0"/>
          <w:divBdr>
            <w:top w:val="none" w:sz="0" w:space="0" w:color="auto"/>
            <w:left w:val="none" w:sz="0" w:space="0" w:color="auto"/>
            <w:bottom w:val="none" w:sz="0" w:space="0" w:color="auto"/>
            <w:right w:val="none" w:sz="0" w:space="0" w:color="auto"/>
          </w:divBdr>
        </w:div>
        <w:div w:id="1251281673">
          <w:marLeft w:val="480"/>
          <w:marRight w:val="0"/>
          <w:marTop w:val="0"/>
          <w:marBottom w:val="0"/>
          <w:divBdr>
            <w:top w:val="none" w:sz="0" w:space="0" w:color="auto"/>
            <w:left w:val="none" w:sz="0" w:space="0" w:color="auto"/>
            <w:bottom w:val="none" w:sz="0" w:space="0" w:color="auto"/>
            <w:right w:val="none" w:sz="0" w:space="0" w:color="auto"/>
          </w:divBdr>
        </w:div>
        <w:div w:id="1450321384">
          <w:marLeft w:val="480"/>
          <w:marRight w:val="0"/>
          <w:marTop w:val="0"/>
          <w:marBottom w:val="0"/>
          <w:divBdr>
            <w:top w:val="none" w:sz="0" w:space="0" w:color="auto"/>
            <w:left w:val="none" w:sz="0" w:space="0" w:color="auto"/>
            <w:bottom w:val="none" w:sz="0" w:space="0" w:color="auto"/>
            <w:right w:val="none" w:sz="0" w:space="0" w:color="auto"/>
          </w:divBdr>
        </w:div>
        <w:div w:id="1058674372">
          <w:marLeft w:val="480"/>
          <w:marRight w:val="0"/>
          <w:marTop w:val="0"/>
          <w:marBottom w:val="0"/>
          <w:divBdr>
            <w:top w:val="none" w:sz="0" w:space="0" w:color="auto"/>
            <w:left w:val="none" w:sz="0" w:space="0" w:color="auto"/>
            <w:bottom w:val="none" w:sz="0" w:space="0" w:color="auto"/>
            <w:right w:val="none" w:sz="0" w:space="0" w:color="auto"/>
          </w:divBdr>
        </w:div>
        <w:div w:id="1564826929">
          <w:marLeft w:val="480"/>
          <w:marRight w:val="0"/>
          <w:marTop w:val="0"/>
          <w:marBottom w:val="0"/>
          <w:divBdr>
            <w:top w:val="none" w:sz="0" w:space="0" w:color="auto"/>
            <w:left w:val="none" w:sz="0" w:space="0" w:color="auto"/>
            <w:bottom w:val="none" w:sz="0" w:space="0" w:color="auto"/>
            <w:right w:val="none" w:sz="0" w:space="0" w:color="auto"/>
          </w:divBdr>
        </w:div>
        <w:div w:id="1409842880">
          <w:marLeft w:val="480"/>
          <w:marRight w:val="0"/>
          <w:marTop w:val="0"/>
          <w:marBottom w:val="0"/>
          <w:divBdr>
            <w:top w:val="none" w:sz="0" w:space="0" w:color="auto"/>
            <w:left w:val="none" w:sz="0" w:space="0" w:color="auto"/>
            <w:bottom w:val="none" w:sz="0" w:space="0" w:color="auto"/>
            <w:right w:val="none" w:sz="0" w:space="0" w:color="auto"/>
          </w:divBdr>
        </w:div>
      </w:divsChild>
    </w:div>
    <w:div w:id="1173952130">
      <w:bodyDiv w:val="1"/>
      <w:marLeft w:val="0"/>
      <w:marRight w:val="0"/>
      <w:marTop w:val="0"/>
      <w:marBottom w:val="0"/>
      <w:divBdr>
        <w:top w:val="none" w:sz="0" w:space="0" w:color="auto"/>
        <w:left w:val="none" w:sz="0" w:space="0" w:color="auto"/>
        <w:bottom w:val="none" w:sz="0" w:space="0" w:color="auto"/>
        <w:right w:val="none" w:sz="0" w:space="0" w:color="auto"/>
      </w:divBdr>
      <w:divsChild>
        <w:div w:id="59209942">
          <w:marLeft w:val="480"/>
          <w:marRight w:val="0"/>
          <w:marTop w:val="0"/>
          <w:marBottom w:val="0"/>
          <w:divBdr>
            <w:top w:val="none" w:sz="0" w:space="0" w:color="auto"/>
            <w:left w:val="none" w:sz="0" w:space="0" w:color="auto"/>
            <w:bottom w:val="none" w:sz="0" w:space="0" w:color="auto"/>
            <w:right w:val="none" w:sz="0" w:space="0" w:color="auto"/>
          </w:divBdr>
        </w:div>
        <w:div w:id="130513694">
          <w:marLeft w:val="480"/>
          <w:marRight w:val="0"/>
          <w:marTop w:val="0"/>
          <w:marBottom w:val="0"/>
          <w:divBdr>
            <w:top w:val="none" w:sz="0" w:space="0" w:color="auto"/>
            <w:left w:val="none" w:sz="0" w:space="0" w:color="auto"/>
            <w:bottom w:val="none" w:sz="0" w:space="0" w:color="auto"/>
            <w:right w:val="none" w:sz="0" w:space="0" w:color="auto"/>
          </w:divBdr>
        </w:div>
        <w:div w:id="339745919">
          <w:marLeft w:val="480"/>
          <w:marRight w:val="0"/>
          <w:marTop w:val="0"/>
          <w:marBottom w:val="0"/>
          <w:divBdr>
            <w:top w:val="none" w:sz="0" w:space="0" w:color="auto"/>
            <w:left w:val="none" w:sz="0" w:space="0" w:color="auto"/>
            <w:bottom w:val="none" w:sz="0" w:space="0" w:color="auto"/>
            <w:right w:val="none" w:sz="0" w:space="0" w:color="auto"/>
          </w:divBdr>
        </w:div>
        <w:div w:id="427770206">
          <w:marLeft w:val="480"/>
          <w:marRight w:val="0"/>
          <w:marTop w:val="0"/>
          <w:marBottom w:val="0"/>
          <w:divBdr>
            <w:top w:val="none" w:sz="0" w:space="0" w:color="auto"/>
            <w:left w:val="none" w:sz="0" w:space="0" w:color="auto"/>
            <w:bottom w:val="none" w:sz="0" w:space="0" w:color="auto"/>
            <w:right w:val="none" w:sz="0" w:space="0" w:color="auto"/>
          </w:divBdr>
        </w:div>
        <w:div w:id="435255957">
          <w:marLeft w:val="480"/>
          <w:marRight w:val="0"/>
          <w:marTop w:val="0"/>
          <w:marBottom w:val="0"/>
          <w:divBdr>
            <w:top w:val="none" w:sz="0" w:space="0" w:color="auto"/>
            <w:left w:val="none" w:sz="0" w:space="0" w:color="auto"/>
            <w:bottom w:val="none" w:sz="0" w:space="0" w:color="auto"/>
            <w:right w:val="none" w:sz="0" w:space="0" w:color="auto"/>
          </w:divBdr>
        </w:div>
        <w:div w:id="517891343">
          <w:marLeft w:val="480"/>
          <w:marRight w:val="0"/>
          <w:marTop w:val="0"/>
          <w:marBottom w:val="0"/>
          <w:divBdr>
            <w:top w:val="none" w:sz="0" w:space="0" w:color="auto"/>
            <w:left w:val="none" w:sz="0" w:space="0" w:color="auto"/>
            <w:bottom w:val="none" w:sz="0" w:space="0" w:color="auto"/>
            <w:right w:val="none" w:sz="0" w:space="0" w:color="auto"/>
          </w:divBdr>
        </w:div>
        <w:div w:id="520321411">
          <w:marLeft w:val="480"/>
          <w:marRight w:val="0"/>
          <w:marTop w:val="0"/>
          <w:marBottom w:val="0"/>
          <w:divBdr>
            <w:top w:val="none" w:sz="0" w:space="0" w:color="auto"/>
            <w:left w:val="none" w:sz="0" w:space="0" w:color="auto"/>
            <w:bottom w:val="none" w:sz="0" w:space="0" w:color="auto"/>
            <w:right w:val="none" w:sz="0" w:space="0" w:color="auto"/>
          </w:divBdr>
        </w:div>
        <w:div w:id="657072568">
          <w:marLeft w:val="480"/>
          <w:marRight w:val="0"/>
          <w:marTop w:val="0"/>
          <w:marBottom w:val="0"/>
          <w:divBdr>
            <w:top w:val="none" w:sz="0" w:space="0" w:color="auto"/>
            <w:left w:val="none" w:sz="0" w:space="0" w:color="auto"/>
            <w:bottom w:val="none" w:sz="0" w:space="0" w:color="auto"/>
            <w:right w:val="none" w:sz="0" w:space="0" w:color="auto"/>
          </w:divBdr>
        </w:div>
        <w:div w:id="662515786">
          <w:marLeft w:val="480"/>
          <w:marRight w:val="0"/>
          <w:marTop w:val="0"/>
          <w:marBottom w:val="0"/>
          <w:divBdr>
            <w:top w:val="none" w:sz="0" w:space="0" w:color="auto"/>
            <w:left w:val="none" w:sz="0" w:space="0" w:color="auto"/>
            <w:bottom w:val="none" w:sz="0" w:space="0" w:color="auto"/>
            <w:right w:val="none" w:sz="0" w:space="0" w:color="auto"/>
          </w:divBdr>
        </w:div>
        <w:div w:id="678627014">
          <w:marLeft w:val="480"/>
          <w:marRight w:val="0"/>
          <w:marTop w:val="0"/>
          <w:marBottom w:val="0"/>
          <w:divBdr>
            <w:top w:val="none" w:sz="0" w:space="0" w:color="auto"/>
            <w:left w:val="none" w:sz="0" w:space="0" w:color="auto"/>
            <w:bottom w:val="none" w:sz="0" w:space="0" w:color="auto"/>
            <w:right w:val="none" w:sz="0" w:space="0" w:color="auto"/>
          </w:divBdr>
        </w:div>
        <w:div w:id="715010160">
          <w:marLeft w:val="480"/>
          <w:marRight w:val="0"/>
          <w:marTop w:val="0"/>
          <w:marBottom w:val="0"/>
          <w:divBdr>
            <w:top w:val="none" w:sz="0" w:space="0" w:color="auto"/>
            <w:left w:val="none" w:sz="0" w:space="0" w:color="auto"/>
            <w:bottom w:val="none" w:sz="0" w:space="0" w:color="auto"/>
            <w:right w:val="none" w:sz="0" w:space="0" w:color="auto"/>
          </w:divBdr>
        </w:div>
        <w:div w:id="1120998447">
          <w:marLeft w:val="480"/>
          <w:marRight w:val="0"/>
          <w:marTop w:val="0"/>
          <w:marBottom w:val="0"/>
          <w:divBdr>
            <w:top w:val="none" w:sz="0" w:space="0" w:color="auto"/>
            <w:left w:val="none" w:sz="0" w:space="0" w:color="auto"/>
            <w:bottom w:val="none" w:sz="0" w:space="0" w:color="auto"/>
            <w:right w:val="none" w:sz="0" w:space="0" w:color="auto"/>
          </w:divBdr>
        </w:div>
        <w:div w:id="1287278301">
          <w:marLeft w:val="480"/>
          <w:marRight w:val="0"/>
          <w:marTop w:val="0"/>
          <w:marBottom w:val="0"/>
          <w:divBdr>
            <w:top w:val="none" w:sz="0" w:space="0" w:color="auto"/>
            <w:left w:val="none" w:sz="0" w:space="0" w:color="auto"/>
            <w:bottom w:val="none" w:sz="0" w:space="0" w:color="auto"/>
            <w:right w:val="none" w:sz="0" w:space="0" w:color="auto"/>
          </w:divBdr>
        </w:div>
        <w:div w:id="1322543546">
          <w:marLeft w:val="480"/>
          <w:marRight w:val="0"/>
          <w:marTop w:val="0"/>
          <w:marBottom w:val="0"/>
          <w:divBdr>
            <w:top w:val="none" w:sz="0" w:space="0" w:color="auto"/>
            <w:left w:val="none" w:sz="0" w:space="0" w:color="auto"/>
            <w:bottom w:val="none" w:sz="0" w:space="0" w:color="auto"/>
            <w:right w:val="none" w:sz="0" w:space="0" w:color="auto"/>
          </w:divBdr>
        </w:div>
        <w:div w:id="1375232848">
          <w:marLeft w:val="480"/>
          <w:marRight w:val="0"/>
          <w:marTop w:val="0"/>
          <w:marBottom w:val="0"/>
          <w:divBdr>
            <w:top w:val="none" w:sz="0" w:space="0" w:color="auto"/>
            <w:left w:val="none" w:sz="0" w:space="0" w:color="auto"/>
            <w:bottom w:val="none" w:sz="0" w:space="0" w:color="auto"/>
            <w:right w:val="none" w:sz="0" w:space="0" w:color="auto"/>
          </w:divBdr>
        </w:div>
        <w:div w:id="1392926917">
          <w:marLeft w:val="480"/>
          <w:marRight w:val="0"/>
          <w:marTop w:val="0"/>
          <w:marBottom w:val="0"/>
          <w:divBdr>
            <w:top w:val="none" w:sz="0" w:space="0" w:color="auto"/>
            <w:left w:val="none" w:sz="0" w:space="0" w:color="auto"/>
            <w:bottom w:val="none" w:sz="0" w:space="0" w:color="auto"/>
            <w:right w:val="none" w:sz="0" w:space="0" w:color="auto"/>
          </w:divBdr>
        </w:div>
        <w:div w:id="1413619673">
          <w:marLeft w:val="480"/>
          <w:marRight w:val="0"/>
          <w:marTop w:val="0"/>
          <w:marBottom w:val="0"/>
          <w:divBdr>
            <w:top w:val="none" w:sz="0" w:space="0" w:color="auto"/>
            <w:left w:val="none" w:sz="0" w:space="0" w:color="auto"/>
            <w:bottom w:val="none" w:sz="0" w:space="0" w:color="auto"/>
            <w:right w:val="none" w:sz="0" w:space="0" w:color="auto"/>
          </w:divBdr>
        </w:div>
        <w:div w:id="1460688492">
          <w:marLeft w:val="480"/>
          <w:marRight w:val="0"/>
          <w:marTop w:val="0"/>
          <w:marBottom w:val="0"/>
          <w:divBdr>
            <w:top w:val="none" w:sz="0" w:space="0" w:color="auto"/>
            <w:left w:val="none" w:sz="0" w:space="0" w:color="auto"/>
            <w:bottom w:val="none" w:sz="0" w:space="0" w:color="auto"/>
            <w:right w:val="none" w:sz="0" w:space="0" w:color="auto"/>
          </w:divBdr>
        </w:div>
        <w:div w:id="1534423279">
          <w:marLeft w:val="480"/>
          <w:marRight w:val="0"/>
          <w:marTop w:val="0"/>
          <w:marBottom w:val="0"/>
          <w:divBdr>
            <w:top w:val="none" w:sz="0" w:space="0" w:color="auto"/>
            <w:left w:val="none" w:sz="0" w:space="0" w:color="auto"/>
            <w:bottom w:val="none" w:sz="0" w:space="0" w:color="auto"/>
            <w:right w:val="none" w:sz="0" w:space="0" w:color="auto"/>
          </w:divBdr>
        </w:div>
        <w:div w:id="1726180246">
          <w:marLeft w:val="480"/>
          <w:marRight w:val="0"/>
          <w:marTop w:val="0"/>
          <w:marBottom w:val="0"/>
          <w:divBdr>
            <w:top w:val="none" w:sz="0" w:space="0" w:color="auto"/>
            <w:left w:val="none" w:sz="0" w:space="0" w:color="auto"/>
            <w:bottom w:val="none" w:sz="0" w:space="0" w:color="auto"/>
            <w:right w:val="none" w:sz="0" w:space="0" w:color="auto"/>
          </w:divBdr>
        </w:div>
        <w:div w:id="1768772402">
          <w:marLeft w:val="480"/>
          <w:marRight w:val="0"/>
          <w:marTop w:val="0"/>
          <w:marBottom w:val="0"/>
          <w:divBdr>
            <w:top w:val="none" w:sz="0" w:space="0" w:color="auto"/>
            <w:left w:val="none" w:sz="0" w:space="0" w:color="auto"/>
            <w:bottom w:val="none" w:sz="0" w:space="0" w:color="auto"/>
            <w:right w:val="none" w:sz="0" w:space="0" w:color="auto"/>
          </w:divBdr>
        </w:div>
        <w:div w:id="1812017253">
          <w:marLeft w:val="480"/>
          <w:marRight w:val="0"/>
          <w:marTop w:val="0"/>
          <w:marBottom w:val="0"/>
          <w:divBdr>
            <w:top w:val="none" w:sz="0" w:space="0" w:color="auto"/>
            <w:left w:val="none" w:sz="0" w:space="0" w:color="auto"/>
            <w:bottom w:val="none" w:sz="0" w:space="0" w:color="auto"/>
            <w:right w:val="none" w:sz="0" w:space="0" w:color="auto"/>
          </w:divBdr>
        </w:div>
        <w:div w:id="2060014040">
          <w:marLeft w:val="480"/>
          <w:marRight w:val="0"/>
          <w:marTop w:val="0"/>
          <w:marBottom w:val="0"/>
          <w:divBdr>
            <w:top w:val="none" w:sz="0" w:space="0" w:color="auto"/>
            <w:left w:val="none" w:sz="0" w:space="0" w:color="auto"/>
            <w:bottom w:val="none" w:sz="0" w:space="0" w:color="auto"/>
            <w:right w:val="none" w:sz="0" w:space="0" w:color="auto"/>
          </w:divBdr>
        </w:div>
      </w:divsChild>
    </w:div>
    <w:div w:id="1174884434">
      <w:bodyDiv w:val="1"/>
      <w:marLeft w:val="0"/>
      <w:marRight w:val="0"/>
      <w:marTop w:val="0"/>
      <w:marBottom w:val="0"/>
      <w:divBdr>
        <w:top w:val="none" w:sz="0" w:space="0" w:color="auto"/>
        <w:left w:val="none" w:sz="0" w:space="0" w:color="auto"/>
        <w:bottom w:val="none" w:sz="0" w:space="0" w:color="auto"/>
        <w:right w:val="none" w:sz="0" w:space="0" w:color="auto"/>
      </w:divBdr>
    </w:div>
    <w:div w:id="1177112919">
      <w:bodyDiv w:val="1"/>
      <w:marLeft w:val="0"/>
      <w:marRight w:val="0"/>
      <w:marTop w:val="0"/>
      <w:marBottom w:val="0"/>
      <w:divBdr>
        <w:top w:val="none" w:sz="0" w:space="0" w:color="auto"/>
        <w:left w:val="none" w:sz="0" w:space="0" w:color="auto"/>
        <w:bottom w:val="none" w:sz="0" w:space="0" w:color="auto"/>
        <w:right w:val="none" w:sz="0" w:space="0" w:color="auto"/>
      </w:divBdr>
      <w:divsChild>
        <w:div w:id="1757020317">
          <w:marLeft w:val="480"/>
          <w:marRight w:val="0"/>
          <w:marTop w:val="0"/>
          <w:marBottom w:val="0"/>
          <w:divBdr>
            <w:top w:val="none" w:sz="0" w:space="0" w:color="auto"/>
            <w:left w:val="none" w:sz="0" w:space="0" w:color="auto"/>
            <w:bottom w:val="none" w:sz="0" w:space="0" w:color="auto"/>
            <w:right w:val="none" w:sz="0" w:space="0" w:color="auto"/>
          </w:divBdr>
        </w:div>
        <w:div w:id="564687757">
          <w:marLeft w:val="480"/>
          <w:marRight w:val="0"/>
          <w:marTop w:val="0"/>
          <w:marBottom w:val="0"/>
          <w:divBdr>
            <w:top w:val="none" w:sz="0" w:space="0" w:color="auto"/>
            <w:left w:val="none" w:sz="0" w:space="0" w:color="auto"/>
            <w:bottom w:val="none" w:sz="0" w:space="0" w:color="auto"/>
            <w:right w:val="none" w:sz="0" w:space="0" w:color="auto"/>
          </w:divBdr>
        </w:div>
        <w:div w:id="461389570">
          <w:marLeft w:val="480"/>
          <w:marRight w:val="0"/>
          <w:marTop w:val="0"/>
          <w:marBottom w:val="0"/>
          <w:divBdr>
            <w:top w:val="none" w:sz="0" w:space="0" w:color="auto"/>
            <w:left w:val="none" w:sz="0" w:space="0" w:color="auto"/>
            <w:bottom w:val="none" w:sz="0" w:space="0" w:color="auto"/>
            <w:right w:val="none" w:sz="0" w:space="0" w:color="auto"/>
          </w:divBdr>
        </w:div>
        <w:div w:id="979501106">
          <w:marLeft w:val="480"/>
          <w:marRight w:val="0"/>
          <w:marTop w:val="0"/>
          <w:marBottom w:val="0"/>
          <w:divBdr>
            <w:top w:val="none" w:sz="0" w:space="0" w:color="auto"/>
            <w:left w:val="none" w:sz="0" w:space="0" w:color="auto"/>
            <w:bottom w:val="none" w:sz="0" w:space="0" w:color="auto"/>
            <w:right w:val="none" w:sz="0" w:space="0" w:color="auto"/>
          </w:divBdr>
        </w:div>
        <w:div w:id="192109469">
          <w:marLeft w:val="480"/>
          <w:marRight w:val="0"/>
          <w:marTop w:val="0"/>
          <w:marBottom w:val="0"/>
          <w:divBdr>
            <w:top w:val="none" w:sz="0" w:space="0" w:color="auto"/>
            <w:left w:val="none" w:sz="0" w:space="0" w:color="auto"/>
            <w:bottom w:val="none" w:sz="0" w:space="0" w:color="auto"/>
            <w:right w:val="none" w:sz="0" w:space="0" w:color="auto"/>
          </w:divBdr>
        </w:div>
        <w:div w:id="910427654">
          <w:marLeft w:val="480"/>
          <w:marRight w:val="0"/>
          <w:marTop w:val="0"/>
          <w:marBottom w:val="0"/>
          <w:divBdr>
            <w:top w:val="none" w:sz="0" w:space="0" w:color="auto"/>
            <w:left w:val="none" w:sz="0" w:space="0" w:color="auto"/>
            <w:bottom w:val="none" w:sz="0" w:space="0" w:color="auto"/>
            <w:right w:val="none" w:sz="0" w:space="0" w:color="auto"/>
          </w:divBdr>
        </w:div>
        <w:div w:id="429929970">
          <w:marLeft w:val="480"/>
          <w:marRight w:val="0"/>
          <w:marTop w:val="0"/>
          <w:marBottom w:val="0"/>
          <w:divBdr>
            <w:top w:val="none" w:sz="0" w:space="0" w:color="auto"/>
            <w:left w:val="none" w:sz="0" w:space="0" w:color="auto"/>
            <w:bottom w:val="none" w:sz="0" w:space="0" w:color="auto"/>
            <w:right w:val="none" w:sz="0" w:space="0" w:color="auto"/>
          </w:divBdr>
        </w:div>
        <w:div w:id="496653952">
          <w:marLeft w:val="480"/>
          <w:marRight w:val="0"/>
          <w:marTop w:val="0"/>
          <w:marBottom w:val="0"/>
          <w:divBdr>
            <w:top w:val="none" w:sz="0" w:space="0" w:color="auto"/>
            <w:left w:val="none" w:sz="0" w:space="0" w:color="auto"/>
            <w:bottom w:val="none" w:sz="0" w:space="0" w:color="auto"/>
            <w:right w:val="none" w:sz="0" w:space="0" w:color="auto"/>
          </w:divBdr>
        </w:div>
        <w:div w:id="508059655">
          <w:marLeft w:val="480"/>
          <w:marRight w:val="0"/>
          <w:marTop w:val="0"/>
          <w:marBottom w:val="0"/>
          <w:divBdr>
            <w:top w:val="none" w:sz="0" w:space="0" w:color="auto"/>
            <w:left w:val="none" w:sz="0" w:space="0" w:color="auto"/>
            <w:bottom w:val="none" w:sz="0" w:space="0" w:color="auto"/>
            <w:right w:val="none" w:sz="0" w:space="0" w:color="auto"/>
          </w:divBdr>
        </w:div>
        <w:div w:id="117375729">
          <w:marLeft w:val="480"/>
          <w:marRight w:val="0"/>
          <w:marTop w:val="0"/>
          <w:marBottom w:val="0"/>
          <w:divBdr>
            <w:top w:val="none" w:sz="0" w:space="0" w:color="auto"/>
            <w:left w:val="none" w:sz="0" w:space="0" w:color="auto"/>
            <w:bottom w:val="none" w:sz="0" w:space="0" w:color="auto"/>
            <w:right w:val="none" w:sz="0" w:space="0" w:color="auto"/>
          </w:divBdr>
        </w:div>
        <w:div w:id="1387755917">
          <w:marLeft w:val="480"/>
          <w:marRight w:val="0"/>
          <w:marTop w:val="0"/>
          <w:marBottom w:val="0"/>
          <w:divBdr>
            <w:top w:val="none" w:sz="0" w:space="0" w:color="auto"/>
            <w:left w:val="none" w:sz="0" w:space="0" w:color="auto"/>
            <w:bottom w:val="none" w:sz="0" w:space="0" w:color="auto"/>
            <w:right w:val="none" w:sz="0" w:space="0" w:color="auto"/>
          </w:divBdr>
        </w:div>
        <w:div w:id="1140145606">
          <w:marLeft w:val="480"/>
          <w:marRight w:val="0"/>
          <w:marTop w:val="0"/>
          <w:marBottom w:val="0"/>
          <w:divBdr>
            <w:top w:val="none" w:sz="0" w:space="0" w:color="auto"/>
            <w:left w:val="none" w:sz="0" w:space="0" w:color="auto"/>
            <w:bottom w:val="none" w:sz="0" w:space="0" w:color="auto"/>
            <w:right w:val="none" w:sz="0" w:space="0" w:color="auto"/>
          </w:divBdr>
        </w:div>
        <w:div w:id="1875727421">
          <w:marLeft w:val="480"/>
          <w:marRight w:val="0"/>
          <w:marTop w:val="0"/>
          <w:marBottom w:val="0"/>
          <w:divBdr>
            <w:top w:val="none" w:sz="0" w:space="0" w:color="auto"/>
            <w:left w:val="none" w:sz="0" w:space="0" w:color="auto"/>
            <w:bottom w:val="none" w:sz="0" w:space="0" w:color="auto"/>
            <w:right w:val="none" w:sz="0" w:space="0" w:color="auto"/>
          </w:divBdr>
        </w:div>
        <w:div w:id="1016225452">
          <w:marLeft w:val="480"/>
          <w:marRight w:val="0"/>
          <w:marTop w:val="0"/>
          <w:marBottom w:val="0"/>
          <w:divBdr>
            <w:top w:val="none" w:sz="0" w:space="0" w:color="auto"/>
            <w:left w:val="none" w:sz="0" w:space="0" w:color="auto"/>
            <w:bottom w:val="none" w:sz="0" w:space="0" w:color="auto"/>
            <w:right w:val="none" w:sz="0" w:space="0" w:color="auto"/>
          </w:divBdr>
        </w:div>
        <w:div w:id="312368240">
          <w:marLeft w:val="480"/>
          <w:marRight w:val="0"/>
          <w:marTop w:val="0"/>
          <w:marBottom w:val="0"/>
          <w:divBdr>
            <w:top w:val="none" w:sz="0" w:space="0" w:color="auto"/>
            <w:left w:val="none" w:sz="0" w:space="0" w:color="auto"/>
            <w:bottom w:val="none" w:sz="0" w:space="0" w:color="auto"/>
            <w:right w:val="none" w:sz="0" w:space="0" w:color="auto"/>
          </w:divBdr>
        </w:div>
        <w:div w:id="1186335136">
          <w:marLeft w:val="480"/>
          <w:marRight w:val="0"/>
          <w:marTop w:val="0"/>
          <w:marBottom w:val="0"/>
          <w:divBdr>
            <w:top w:val="none" w:sz="0" w:space="0" w:color="auto"/>
            <w:left w:val="none" w:sz="0" w:space="0" w:color="auto"/>
            <w:bottom w:val="none" w:sz="0" w:space="0" w:color="auto"/>
            <w:right w:val="none" w:sz="0" w:space="0" w:color="auto"/>
          </w:divBdr>
        </w:div>
        <w:div w:id="1357119858">
          <w:marLeft w:val="480"/>
          <w:marRight w:val="0"/>
          <w:marTop w:val="0"/>
          <w:marBottom w:val="0"/>
          <w:divBdr>
            <w:top w:val="none" w:sz="0" w:space="0" w:color="auto"/>
            <w:left w:val="none" w:sz="0" w:space="0" w:color="auto"/>
            <w:bottom w:val="none" w:sz="0" w:space="0" w:color="auto"/>
            <w:right w:val="none" w:sz="0" w:space="0" w:color="auto"/>
          </w:divBdr>
        </w:div>
        <w:div w:id="1790051396">
          <w:marLeft w:val="480"/>
          <w:marRight w:val="0"/>
          <w:marTop w:val="0"/>
          <w:marBottom w:val="0"/>
          <w:divBdr>
            <w:top w:val="none" w:sz="0" w:space="0" w:color="auto"/>
            <w:left w:val="none" w:sz="0" w:space="0" w:color="auto"/>
            <w:bottom w:val="none" w:sz="0" w:space="0" w:color="auto"/>
            <w:right w:val="none" w:sz="0" w:space="0" w:color="auto"/>
          </w:divBdr>
        </w:div>
        <w:div w:id="788353463">
          <w:marLeft w:val="480"/>
          <w:marRight w:val="0"/>
          <w:marTop w:val="0"/>
          <w:marBottom w:val="0"/>
          <w:divBdr>
            <w:top w:val="none" w:sz="0" w:space="0" w:color="auto"/>
            <w:left w:val="none" w:sz="0" w:space="0" w:color="auto"/>
            <w:bottom w:val="none" w:sz="0" w:space="0" w:color="auto"/>
            <w:right w:val="none" w:sz="0" w:space="0" w:color="auto"/>
          </w:divBdr>
        </w:div>
        <w:div w:id="1752969459">
          <w:marLeft w:val="480"/>
          <w:marRight w:val="0"/>
          <w:marTop w:val="0"/>
          <w:marBottom w:val="0"/>
          <w:divBdr>
            <w:top w:val="none" w:sz="0" w:space="0" w:color="auto"/>
            <w:left w:val="none" w:sz="0" w:space="0" w:color="auto"/>
            <w:bottom w:val="none" w:sz="0" w:space="0" w:color="auto"/>
            <w:right w:val="none" w:sz="0" w:space="0" w:color="auto"/>
          </w:divBdr>
        </w:div>
        <w:div w:id="1903757649">
          <w:marLeft w:val="480"/>
          <w:marRight w:val="0"/>
          <w:marTop w:val="0"/>
          <w:marBottom w:val="0"/>
          <w:divBdr>
            <w:top w:val="none" w:sz="0" w:space="0" w:color="auto"/>
            <w:left w:val="none" w:sz="0" w:space="0" w:color="auto"/>
            <w:bottom w:val="none" w:sz="0" w:space="0" w:color="auto"/>
            <w:right w:val="none" w:sz="0" w:space="0" w:color="auto"/>
          </w:divBdr>
        </w:div>
        <w:div w:id="24211619">
          <w:marLeft w:val="480"/>
          <w:marRight w:val="0"/>
          <w:marTop w:val="0"/>
          <w:marBottom w:val="0"/>
          <w:divBdr>
            <w:top w:val="none" w:sz="0" w:space="0" w:color="auto"/>
            <w:left w:val="none" w:sz="0" w:space="0" w:color="auto"/>
            <w:bottom w:val="none" w:sz="0" w:space="0" w:color="auto"/>
            <w:right w:val="none" w:sz="0" w:space="0" w:color="auto"/>
          </w:divBdr>
        </w:div>
        <w:div w:id="1379861147">
          <w:marLeft w:val="480"/>
          <w:marRight w:val="0"/>
          <w:marTop w:val="0"/>
          <w:marBottom w:val="0"/>
          <w:divBdr>
            <w:top w:val="none" w:sz="0" w:space="0" w:color="auto"/>
            <w:left w:val="none" w:sz="0" w:space="0" w:color="auto"/>
            <w:bottom w:val="none" w:sz="0" w:space="0" w:color="auto"/>
            <w:right w:val="none" w:sz="0" w:space="0" w:color="auto"/>
          </w:divBdr>
        </w:div>
        <w:div w:id="1796176954">
          <w:marLeft w:val="480"/>
          <w:marRight w:val="0"/>
          <w:marTop w:val="0"/>
          <w:marBottom w:val="0"/>
          <w:divBdr>
            <w:top w:val="none" w:sz="0" w:space="0" w:color="auto"/>
            <w:left w:val="none" w:sz="0" w:space="0" w:color="auto"/>
            <w:bottom w:val="none" w:sz="0" w:space="0" w:color="auto"/>
            <w:right w:val="none" w:sz="0" w:space="0" w:color="auto"/>
          </w:divBdr>
        </w:div>
        <w:div w:id="1581520673">
          <w:marLeft w:val="480"/>
          <w:marRight w:val="0"/>
          <w:marTop w:val="0"/>
          <w:marBottom w:val="0"/>
          <w:divBdr>
            <w:top w:val="none" w:sz="0" w:space="0" w:color="auto"/>
            <w:left w:val="none" w:sz="0" w:space="0" w:color="auto"/>
            <w:bottom w:val="none" w:sz="0" w:space="0" w:color="auto"/>
            <w:right w:val="none" w:sz="0" w:space="0" w:color="auto"/>
          </w:divBdr>
        </w:div>
        <w:div w:id="1224834430">
          <w:marLeft w:val="480"/>
          <w:marRight w:val="0"/>
          <w:marTop w:val="0"/>
          <w:marBottom w:val="0"/>
          <w:divBdr>
            <w:top w:val="none" w:sz="0" w:space="0" w:color="auto"/>
            <w:left w:val="none" w:sz="0" w:space="0" w:color="auto"/>
            <w:bottom w:val="none" w:sz="0" w:space="0" w:color="auto"/>
            <w:right w:val="none" w:sz="0" w:space="0" w:color="auto"/>
          </w:divBdr>
        </w:div>
        <w:div w:id="2057466601">
          <w:marLeft w:val="480"/>
          <w:marRight w:val="0"/>
          <w:marTop w:val="0"/>
          <w:marBottom w:val="0"/>
          <w:divBdr>
            <w:top w:val="none" w:sz="0" w:space="0" w:color="auto"/>
            <w:left w:val="none" w:sz="0" w:space="0" w:color="auto"/>
            <w:bottom w:val="none" w:sz="0" w:space="0" w:color="auto"/>
            <w:right w:val="none" w:sz="0" w:space="0" w:color="auto"/>
          </w:divBdr>
        </w:div>
        <w:div w:id="65344150">
          <w:marLeft w:val="480"/>
          <w:marRight w:val="0"/>
          <w:marTop w:val="0"/>
          <w:marBottom w:val="0"/>
          <w:divBdr>
            <w:top w:val="none" w:sz="0" w:space="0" w:color="auto"/>
            <w:left w:val="none" w:sz="0" w:space="0" w:color="auto"/>
            <w:bottom w:val="none" w:sz="0" w:space="0" w:color="auto"/>
            <w:right w:val="none" w:sz="0" w:space="0" w:color="auto"/>
          </w:divBdr>
        </w:div>
        <w:div w:id="79445900">
          <w:marLeft w:val="480"/>
          <w:marRight w:val="0"/>
          <w:marTop w:val="0"/>
          <w:marBottom w:val="0"/>
          <w:divBdr>
            <w:top w:val="none" w:sz="0" w:space="0" w:color="auto"/>
            <w:left w:val="none" w:sz="0" w:space="0" w:color="auto"/>
            <w:bottom w:val="none" w:sz="0" w:space="0" w:color="auto"/>
            <w:right w:val="none" w:sz="0" w:space="0" w:color="auto"/>
          </w:divBdr>
        </w:div>
        <w:div w:id="1741949889">
          <w:marLeft w:val="480"/>
          <w:marRight w:val="0"/>
          <w:marTop w:val="0"/>
          <w:marBottom w:val="0"/>
          <w:divBdr>
            <w:top w:val="none" w:sz="0" w:space="0" w:color="auto"/>
            <w:left w:val="none" w:sz="0" w:space="0" w:color="auto"/>
            <w:bottom w:val="none" w:sz="0" w:space="0" w:color="auto"/>
            <w:right w:val="none" w:sz="0" w:space="0" w:color="auto"/>
          </w:divBdr>
        </w:div>
        <w:div w:id="10113223">
          <w:marLeft w:val="480"/>
          <w:marRight w:val="0"/>
          <w:marTop w:val="0"/>
          <w:marBottom w:val="0"/>
          <w:divBdr>
            <w:top w:val="none" w:sz="0" w:space="0" w:color="auto"/>
            <w:left w:val="none" w:sz="0" w:space="0" w:color="auto"/>
            <w:bottom w:val="none" w:sz="0" w:space="0" w:color="auto"/>
            <w:right w:val="none" w:sz="0" w:space="0" w:color="auto"/>
          </w:divBdr>
        </w:div>
        <w:div w:id="2125611829">
          <w:marLeft w:val="480"/>
          <w:marRight w:val="0"/>
          <w:marTop w:val="0"/>
          <w:marBottom w:val="0"/>
          <w:divBdr>
            <w:top w:val="none" w:sz="0" w:space="0" w:color="auto"/>
            <w:left w:val="none" w:sz="0" w:space="0" w:color="auto"/>
            <w:bottom w:val="none" w:sz="0" w:space="0" w:color="auto"/>
            <w:right w:val="none" w:sz="0" w:space="0" w:color="auto"/>
          </w:divBdr>
        </w:div>
        <w:div w:id="1622027763">
          <w:marLeft w:val="480"/>
          <w:marRight w:val="0"/>
          <w:marTop w:val="0"/>
          <w:marBottom w:val="0"/>
          <w:divBdr>
            <w:top w:val="none" w:sz="0" w:space="0" w:color="auto"/>
            <w:left w:val="none" w:sz="0" w:space="0" w:color="auto"/>
            <w:bottom w:val="none" w:sz="0" w:space="0" w:color="auto"/>
            <w:right w:val="none" w:sz="0" w:space="0" w:color="auto"/>
          </w:divBdr>
        </w:div>
        <w:div w:id="1618633890">
          <w:marLeft w:val="480"/>
          <w:marRight w:val="0"/>
          <w:marTop w:val="0"/>
          <w:marBottom w:val="0"/>
          <w:divBdr>
            <w:top w:val="none" w:sz="0" w:space="0" w:color="auto"/>
            <w:left w:val="none" w:sz="0" w:space="0" w:color="auto"/>
            <w:bottom w:val="none" w:sz="0" w:space="0" w:color="auto"/>
            <w:right w:val="none" w:sz="0" w:space="0" w:color="auto"/>
          </w:divBdr>
        </w:div>
        <w:div w:id="1270431642">
          <w:marLeft w:val="480"/>
          <w:marRight w:val="0"/>
          <w:marTop w:val="0"/>
          <w:marBottom w:val="0"/>
          <w:divBdr>
            <w:top w:val="none" w:sz="0" w:space="0" w:color="auto"/>
            <w:left w:val="none" w:sz="0" w:space="0" w:color="auto"/>
            <w:bottom w:val="none" w:sz="0" w:space="0" w:color="auto"/>
            <w:right w:val="none" w:sz="0" w:space="0" w:color="auto"/>
          </w:divBdr>
        </w:div>
        <w:div w:id="113987917">
          <w:marLeft w:val="480"/>
          <w:marRight w:val="0"/>
          <w:marTop w:val="0"/>
          <w:marBottom w:val="0"/>
          <w:divBdr>
            <w:top w:val="none" w:sz="0" w:space="0" w:color="auto"/>
            <w:left w:val="none" w:sz="0" w:space="0" w:color="auto"/>
            <w:bottom w:val="none" w:sz="0" w:space="0" w:color="auto"/>
            <w:right w:val="none" w:sz="0" w:space="0" w:color="auto"/>
          </w:divBdr>
        </w:div>
        <w:div w:id="131869614">
          <w:marLeft w:val="480"/>
          <w:marRight w:val="0"/>
          <w:marTop w:val="0"/>
          <w:marBottom w:val="0"/>
          <w:divBdr>
            <w:top w:val="none" w:sz="0" w:space="0" w:color="auto"/>
            <w:left w:val="none" w:sz="0" w:space="0" w:color="auto"/>
            <w:bottom w:val="none" w:sz="0" w:space="0" w:color="auto"/>
            <w:right w:val="none" w:sz="0" w:space="0" w:color="auto"/>
          </w:divBdr>
        </w:div>
        <w:div w:id="1319378401">
          <w:marLeft w:val="480"/>
          <w:marRight w:val="0"/>
          <w:marTop w:val="0"/>
          <w:marBottom w:val="0"/>
          <w:divBdr>
            <w:top w:val="none" w:sz="0" w:space="0" w:color="auto"/>
            <w:left w:val="none" w:sz="0" w:space="0" w:color="auto"/>
            <w:bottom w:val="none" w:sz="0" w:space="0" w:color="auto"/>
            <w:right w:val="none" w:sz="0" w:space="0" w:color="auto"/>
          </w:divBdr>
        </w:div>
        <w:div w:id="1508058130">
          <w:marLeft w:val="480"/>
          <w:marRight w:val="0"/>
          <w:marTop w:val="0"/>
          <w:marBottom w:val="0"/>
          <w:divBdr>
            <w:top w:val="none" w:sz="0" w:space="0" w:color="auto"/>
            <w:left w:val="none" w:sz="0" w:space="0" w:color="auto"/>
            <w:bottom w:val="none" w:sz="0" w:space="0" w:color="auto"/>
            <w:right w:val="none" w:sz="0" w:space="0" w:color="auto"/>
          </w:divBdr>
        </w:div>
        <w:div w:id="1336765408">
          <w:marLeft w:val="480"/>
          <w:marRight w:val="0"/>
          <w:marTop w:val="0"/>
          <w:marBottom w:val="0"/>
          <w:divBdr>
            <w:top w:val="none" w:sz="0" w:space="0" w:color="auto"/>
            <w:left w:val="none" w:sz="0" w:space="0" w:color="auto"/>
            <w:bottom w:val="none" w:sz="0" w:space="0" w:color="auto"/>
            <w:right w:val="none" w:sz="0" w:space="0" w:color="auto"/>
          </w:divBdr>
        </w:div>
        <w:div w:id="239219945">
          <w:marLeft w:val="480"/>
          <w:marRight w:val="0"/>
          <w:marTop w:val="0"/>
          <w:marBottom w:val="0"/>
          <w:divBdr>
            <w:top w:val="none" w:sz="0" w:space="0" w:color="auto"/>
            <w:left w:val="none" w:sz="0" w:space="0" w:color="auto"/>
            <w:bottom w:val="none" w:sz="0" w:space="0" w:color="auto"/>
            <w:right w:val="none" w:sz="0" w:space="0" w:color="auto"/>
          </w:divBdr>
        </w:div>
        <w:div w:id="1665232757">
          <w:marLeft w:val="480"/>
          <w:marRight w:val="0"/>
          <w:marTop w:val="0"/>
          <w:marBottom w:val="0"/>
          <w:divBdr>
            <w:top w:val="none" w:sz="0" w:space="0" w:color="auto"/>
            <w:left w:val="none" w:sz="0" w:space="0" w:color="auto"/>
            <w:bottom w:val="none" w:sz="0" w:space="0" w:color="auto"/>
            <w:right w:val="none" w:sz="0" w:space="0" w:color="auto"/>
          </w:divBdr>
        </w:div>
        <w:div w:id="146434335">
          <w:marLeft w:val="480"/>
          <w:marRight w:val="0"/>
          <w:marTop w:val="0"/>
          <w:marBottom w:val="0"/>
          <w:divBdr>
            <w:top w:val="none" w:sz="0" w:space="0" w:color="auto"/>
            <w:left w:val="none" w:sz="0" w:space="0" w:color="auto"/>
            <w:bottom w:val="none" w:sz="0" w:space="0" w:color="auto"/>
            <w:right w:val="none" w:sz="0" w:space="0" w:color="auto"/>
          </w:divBdr>
        </w:div>
        <w:div w:id="1613004392">
          <w:marLeft w:val="480"/>
          <w:marRight w:val="0"/>
          <w:marTop w:val="0"/>
          <w:marBottom w:val="0"/>
          <w:divBdr>
            <w:top w:val="none" w:sz="0" w:space="0" w:color="auto"/>
            <w:left w:val="none" w:sz="0" w:space="0" w:color="auto"/>
            <w:bottom w:val="none" w:sz="0" w:space="0" w:color="auto"/>
            <w:right w:val="none" w:sz="0" w:space="0" w:color="auto"/>
          </w:divBdr>
        </w:div>
        <w:div w:id="2053797472">
          <w:marLeft w:val="480"/>
          <w:marRight w:val="0"/>
          <w:marTop w:val="0"/>
          <w:marBottom w:val="0"/>
          <w:divBdr>
            <w:top w:val="none" w:sz="0" w:space="0" w:color="auto"/>
            <w:left w:val="none" w:sz="0" w:space="0" w:color="auto"/>
            <w:bottom w:val="none" w:sz="0" w:space="0" w:color="auto"/>
            <w:right w:val="none" w:sz="0" w:space="0" w:color="auto"/>
          </w:divBdr>
        </w:div>
        <w:div w:id="1866401380">
          <w:marLeft w:val="480"/>
          <w:marRight w:val="0"/>
          <w:marTop w:val="0"/>
          <w:marBottom w:val="0"/>
          <w:divBdr>
            <w:top w:val="none" w:sz="0" w:space="0" w:color="auto"/>
            <w:left w:val="none" w:sz="0" w:space="0" w:color="auto"/>
            <w:bottom w:val="none" w:sz="0" w:space="0" w:color="auto"/>
            <w:right w:val="none" w:sz="0" w:space="0" w:color="auto"/>
          </w:divBdr>
        </w:div>
        <w:div w:id="562452927">
          <w:marLeft w:val="480"/>
          <w:marRight w:val="0"/>
          <w:marTop w:val="0"/>
          <w:marBottom w:val="0"/>
          <w:divBdr>
            <w:top w:val="none" w:sz="0" w:space="0" w:color="auto"/>
            <w:left w:val="none" w:sz="0" w:space="0" w:color="auto"/>
            <w:bottom w:val="none" w:sz="0" w:space="0" w:color="auto"/>
            <w:right w:val="none" w:sz="0" w:space="0" w:color="auto"/>
          </w:divBdr>
        </w:div>
        <w:div w:id="579799462">
          <w:marLeft w:val="480"/>
          <w:marRight w:val="0"/>
          <w:marTop w:val="0"/>
          <w:marBottom w:val="0"/>
          <w:divBdr>
            <w:top w:val="none" w:sz="0" w:space="0" w:color="auto"/>
            <w:left w:val="none" w:sz="0" w:space="0" w:color="auto"/>
            <w:bottom w:val="none" w:sz="0" w:space="0" w:color="auto"/>
            <w:right w:val="none" w:sz="0" w:space="0" w:color="auto"/>
          </w:divBdr>
        </w:div>
        <w:div w:id="1000505096">
          <w:marLeft w:val="480"/>
          <w:marRight w:val="0"/>
          <w:marTop w:val="0"/>
          <w:marBottom w:val="0"/>
          <w:divBdr>
            <w:top w:val="none" w:sz="0" w:space="0" w:color="auto"/>
            <w:left w:val="none" w:sz="0" w:space="0" w:color="auto"/>
            <w:bottom w:val="none" w:sz="0" w:space="0" w:color="auto"/>
            <w:right w:val="none" w:sz="0" w:space="0" w:color="auto"/>
          </w:divBdr>
        </w:div>
        <w:div w:id="240481077">
          <w:marLeft w:val="480"/>
          <w:marRight w:val="0"/>
          <w:marTop w:val="0"/>
          <w:marBottom w:val="0"/>
          <w:divBdr>
            <w:top w:val="none" w:sz="0" w:space="0" w:color="auto"/>
            <w:left w:val="none" w:sz="0" w:space="0" w:color="auto"/>
            <w:bottom w:val="none" w:sz="0" w:space="0" w:color="auto"/>
            <w:right w:val="none" w:sz="0" w:space="0" w:color="auto"/>
          </w:divBdr>
        </w:div>
        <w:div w:id="1488282796">
          <w:marLeft w:val="480"/>
          <w:marRight w:val="0"/>
          <w:marTop w:val="0"/>
          <w:marBottom w:val="0"/>
          <w:divBdr>
            <w:top w:val="none" w:sz="0" w:space="0" w:color="auto"/>
            <w:left w:val="none" w:sz="0" w:space="0" w:color="auto"/>
            <w:bottom w:val="none" w:sz="0" w:space="0" w:color="auto"/>
            <w:right w:val="none" w:sz="0" w:space="0" w:color="auto"/>
          </w:divBdr>
        </w:div>
        <w:div w:id="1343969253">
          <w:marLeft w:val="480"/>
          <w:marRight w:val="0"/>
          <w:marTop w:val="0"/>
          <w:marBottom w:val="0"/>
          <w:divBdr>
            <w:top w:val="none" w:sz="0" w:space="0" w:color="auto"/>
            <w:left w:val="none" w:sz="0" w:space="0" w:color="auto"/>
            <w:bottom w:val="none" w:sz="0" w:space="0" w:color="auto"/>
            <w:right w:val="none" w:sz="0" w:space="0" w:color="auto"/>
          </w:divBdr>
        </w:div>
        <w:div w:id="141771102">
          <w:marLeft w:val="480"/>
          <w:marRight w:val="0"/>
          <w:marTop w:val="0"/>
          <w:marBottom w:val="0"/>
          <w:divBdr>
            <w:top w:val="none" w:sz="0" w:space="0" w:color="auto"/>
            <w:left w:val="none" w:sz="0" w:space="0" w:color="auto"/>
            <w:bottom w:val="none" w:sz="0" w:space="0" w:color="auto"/>
            <w:right w:val="none" w:sz="0" w:space="0" w:color="auto"/>
          </w:divBdr>
        </w:div>
        <w:div w:id="1338380986">
          <w:marLeft w:val="480"/>
          <w:marRight w:val="0"/>
          <w:marTop w:val="0"/>
          <w:marBottom w:val="0"/>
          <w:divBdr>
            <w:top w:val="none" w:sz="0" w:space="0" w:color="auto"/>
            <w:left w:val="none" w:sz="0" w:space="0" w:color="auto"/>
            <w:bottom w:val="none" w:sz="0" w:space="0" w:color="auto"/>
            <w:right w:val="none" w:sz="0" w:space="0" w:color="auto"/>
          </w:divBdr>
        </w:div>
        <w:div w:id="1934387855">
          <w:marLeft w:val="480"/>
          <w:marRight w:val="0"/>
          <w:marTop w:val="0"/>
          <w:marBottom w:val="0"/>
          <w:divBdr>
            <w:top w:val="none" w:sz="0" w:space="0" w:color="auto"/>
            <w:left w:val="none" w:sz="0" w:space="0" w:color="auto"/>
            <w:bottom w:val="none" w:sz="0" w:space="0" w:color="auto"/>
            <w:right w:val="none" w:sz="0" w:space="0" w:color="auto"/>
          </w:divBdr>
        </w:div>
        <w:div w:id="259870612">
          <w:marLeft w:val="480"/>
          <w:marRight w:val="0"/>
          <w:marTop w:val="0"/>
          <w:marBottom w:val="0"/>
          <w:divBdr>
            <w:top w:val="none" w:sz="0" w:space="0" w:color="auto"/>
            <w:left w:val="none" w:sz="0" w:space="0" w:color="auto"/>
            <w:bottom w:val="none" w:sz="0" w:space="0" w:color="auto"/>
            <w:right w:val="none" w:sz="0" w:space="0" w:color="auto"/>
          </w:divBdr>
        </w:div>
        <w:div w:id="38625398">
          <w:marLeft w:val="480"/>
          <w:marRight w:val="0"/>
          <w:marTop w:val="0"/>
          <w:marBottom w:val="0"/>
          <w:divBdr>
            <w:top w:val="none" w:sz="0" w:space="0" w:color="auto"/>
            <w:left w:val="none" w:sz="0" w:space="0" w:color="auto"/>
            <w:bottom w:val="none" w:sz="0" w:space="0" w:color="auto"/>
            <w:right w:val="none" w:sz="0" w:space="0" w:color="auto"/>
          </w:divBdr>
        </w:div>
        <w:div w:id="797182940">
          <w:marLeft w:val="480"/>
          <w:marRight w:val="0"/>
          <w:marTop w:val="0"/>
          <w:marBottom w:val="0"/>
          <w:divBdr>
            <w:top w:val="none" w:sz="0" w:space="0" w:color="auto"/>
            <w:left w:val="none" w:sz="0" w:space="0" w:color="auto"/>
            <w:bottom w:val="none" w:sz="0" w:space="0" w:color="auto"/>
            <w:right w:val="none" w:sz="0" w:space="0" w:color="auto"/>
          </w:divBdr>
        </w:div>
        <w:div w:id="216670429">
          <w:marLeft w:val="480"/>
          <w:marRight w:val="0"/>
          <w:marTop w:val="0"/>
          <w:marBottom w:val="0"/>
          <w:divBdr>
            <w:top w:val="none" w:sz="0" w:space="0" w:color="auto"/>
            <w:left w:val="none" w:sz="0" w:space="0" w:color="auto"/>
            <w:bottom w:val="none" w:sz="0" w:space="0" w:color="auto"/>
            <w:right w:val="none" w:sz="0" w:space="0" w:color="auto"/>
          </w:divBdr>
        </w:div>
        <w:div w:id="1521816175">
          <w:marLeft w:val="480"/>
          <w:marRight w:val="0"/>
          <w:marTop w:val="0"/>
          <w:marBottom w:val="0"/>
          <w:divBdr>
            <w:top w:val="none" w:sz="0" w:space="0" w:color="auto"/>
            <w:left w:val="none" w:sz="0" w:space="0" w:color="auto"/>
            <w:bottom w:val="none" w:sz="0" w:space="0" w:color="auto"/>
            <w:right w:val="none" w:sz="0" w:space="0" w:color="auto"/>
          </w:divBdr>
        </w:div>
        <w:div w:id="695886601">
          <w:marLeft w:val="480"/>
          <w:marRight w:val="0"/>
          <w:marTop w:val="0"/>
          <w:marBottom w:val="0"/>
          <w:divBdr>
            <w:top w:val="none" w:sz="0" w:space="0" w:color="auto"/>
            <w:left w:val="none" w:sz="0" w:space="0" w:color="auto"/>
            <w:bottom w:val="none" w:sz="0" w:space="0" w:color="auto"/>
            <w:right w:val="none" w:sz="0" w:space="0" w:color="auto"/>
          </w:divBdr>
        </w:div>
        <w:div w:id="1836794923">
          <w:marLeft w:val="480"/>
          <w:marRight w:val="0"/>
          <w:marTop w:val="0"/>
          <w:marBottom w:val="0"/>
          <w:divBdr>
            <w:top w:val="none" w:sz="0" w:space="0" w:color="auto"/>
            <w:left w:val="none" w:sz="0" w:space="0" w:color="auto"/>
            <w:bottom w:val="none" w:sz="0" w:space="0" w:color="auto"/>
            <w:right w:val="none" w:sz="0" w:space="0" w:color="auto"/>
          </w:divBdr>
        </w:div>
        <w:div w:id="1251159951">
          <w:marLeft w:val="480"/>
          <w:marRight w:val="0"/>
          <w:marTop w:val="0"/>
          <w:marBottom w:val="0"/>
          <w:divBdr>
            <w:top w:val="none" w:sz="0" w:space="0" w:color="auto"/>
            <w:left w:val="none" w:sz="0" w:space="0" w:color="auto"/>
            <w:bottom w:val="none" w:sz="0" w:space="0" w:color="auto"/>
            <w:right w:val="none" w:sz="0" w:space="0" w:color="auto"/>
          </w:divBdr>
        </w:div>
        <w:div w:id="164327471">
          <w:marLeft w:val="480"/>
          <w:marRight w:val="0"/>
          <w:marTop w:val="0"/>
          <w:marBottom w:val="0"/>
          <w:divBdr>
            <w:top w:val="none" w:sz="0" w:space="0" w:color="auto"/>
            <w:left w:val="none" w:sz="0" w:space="0" w:color="auto"/>
            <w:bottom w:val="none" w:sz="0" w:space="0" w:color="auto"/>
            <w:right w:val="none" w:sz="0" w:space="0" w:color="auto"/>
          </w:divBdr>
        </w:div>
        <w:div w:id="1985425015">
          <w:marLeft w:val="480"/>
          <w:marRight w:val="0"/>
          <w:marTop w:val="0"/>
          <w:marBottom w:val="0"/>
          <w:divBdr>
            <w:top w:val="none" w:sz="0" w:space="0" w:color="auto"/>
            <w:left w:val="none" w:sz="0" w:space="0" w:color="auto"/>
            <w:bottom w:val="none" w:sz="0" w:space="0" w:color="auto"/>
            <w:right w:val="none" w:sz="0" w:space="0" w:color="auto"/>
          </w:divBdr>
        </w:div>
        <w:div w:id="712267690">
          <w:marLeft w:val="480"/>
          <w:marRight w:val="0"/>
          <w:marTop w:val="0"/>
          <w:marBottom w:val="0"/>
          <w:divBdr>
            <w:top w:val="none" w:sz="0" w:space="0" w:color="auto"/>
            <w:left w:val="none" w:sz="0" w:space="0" w:color="auto"/>
            <w:bottom w:val="none" w:sz="0" w:space="0" w:color="auto"/>
            <w:right w:val="none" w:sz="0" w:space="0" w:color="auto"/>
          </w:divBdr>
        </w:div>
        <w:div w:id="736976104">
          <w:marLeft w:val="480"/>
          <w:marRight w:val="0"/>
          <w:marTop w:val="0"/>
          <w:marBottom w:val="0"/>
          <w:divBdr>
            <w:top w:val="none" w:sz="0" w:space="0" w:color="auto"/>
            <w:left w:val="none" w:sz="0" w:space="0" w:color="auto"/>
            <w:bottom w:val="none" w:sz="0" w:space="0" w:color="auto"/>
            <w:right w:val="none" w:sz="0" w:space="0" w:color="auto"/>
          </w:divBdr>
        </w:div>
        <w:div w:id="1500853891">
          <w:marLeft w:val="480"/>
          <w:marRight w:val="0"/>
          <w:marTop w:val="0"/>
          <w:marBottom w:val="0"/>
          <w:divBdr>
            <w:top w:val="none" w:sz="0" w:space="0" w:color="auto"/>
            <w:left w:val="none" w:sz="0" w:space="0" w:color="auto"/>
            <w:bottom w:val="none" w:sz="0" w:space="0" w:color="auto"/>
            <w:right w:val="none" w:sz="0" w:space="0" w:color="auto"/>
          </w:divBdr>
        </w:div>
        <w:div w:id="1441097650">
          <w:marLeft w:val="480"/>
          <w:marRight w:val="0"/>
          <w:marTop w:val="0"/>
          <w:marBottom w:val="0"/>
          <w:divBdr>
            <w:top w:val="none" w:sz="0" w:space="0" w:color="auto"/>
            <w:left w:val="none" w:sz="0" w:space="0" w:color="auto"/>
            <w:bottom w:val="none" w:sz="0" w:space="0" w:color="auto"/>
            <w:right w:val="none" w:sz="0" w:space="0" w:color="auto"/>
          </w:divBdr>
        </w:div>
      </w:divsChild>
    </w:div>
    <w:div w:id="1178616496">
      <w:bodyDiv w:val="1"/>
      <w:marLeft w:val="0"/>
      <w:marRight w:val="0"/>
      <w:marTop w:val="0"/>
      <w:marBottom w:val="0"/>
      <w:divBdr>
        <w:top w:val="none" w:sz="0" w:space="0" w:color="auto"/>
        <w:left w:val="none" w:sz="0" w:space="0" w:color="auto"/>
        <w:bottom w:val="none" w:sz="0" w:space="0" w:color="auto"/>
        <w:right w:val="none" w:sz="0" w:space="0" w:color="auto"/>
      </w:divBdr>
      <w:divsChild>
        <w:div w:id="2020768559">
          <w:marLeft w:val="480"/>
          <w:marRight w:val="0"/>
          <w:marTop w:val="0"/>
          <w:marBottom w:val="0"/>
          <w:divBdr>
            <w:top w:val="none" w:sz="0" w:space="0" w:color="auto"/>
            <w:left w:val="none" w:sz="0" w:space="0" w:color="auto"/>
            <w:bottom w:val="none" w:sz="0" w:space="0" w:color="auto"/>
            <w:right w:val="none" w:sz="0" w:space="0" w:color="auto"/>
          </w:divBdr>
        </w:div>
        <w:div w:id="1772428094">
          <w:marLeft w:val="480"/>
          <w:marRight w:val="0"/>
          <w:marTop w:val="0"/>
          <w:marBottom w:val="0"/>
          <w:divBdr>
            <w:top w:val="none" w:sz="0" w:space="0" w:color="auto"/>
            <w:left w:val="none" w:sz="0" w:space="0" w:color="auto"/>
            <w:bottom w:val="none" w:sz="0" w:space="0" w:color="auto"/>
            <w:right w:val="none" w:sz="0" w:space="0" w:color="auto"/>
          </w:divBdr>
        </w:div>
        <w:div w:id="537007570">
          <w:marLeft w:val="480"/>
          <w:marRight w:val="0"/>
          <w:marTop w:val="0"/>
          <w:marBottom w:val="0"/>
          <w:divBdr>
            <w:top w:val="none" w:sz="0" w:space="0" w:color="auto"/>
            <w:left w:val="none" w:sz="0" w:space="0" w:color="auto"/>
            <w:bottom w:val="none" w:sz="0" w:space="0" w:color="auto"/>
            <w:right w:val="none" w:sz="0" w:space="0" w:color="auto"/>
          </w:divBdr>
        </w:div>
        <w:div w:id="537935973">
          <w:marLeft w:val="480"/>
          <w:marRight w:val="0"/>
          <w:marTop w:val="0"/>
          <w:marBottom w:val="0"/>
          <w:divBdr>
            <w:top w:val="none" w:sz="0" w:space="0" w:color="auto"/>
            <w:left w:val="none" w:sz="0" w:space="0" w:color="auto"/>
            <w:bottom w:val="none" w:sz="0" w:space="0" w:color="auto"/>
            <w:right w:val="none" w:sz="0" w:space="0" w:color="auto"/>
          </w:divBdr>
        </w:div>
        <w:div w:id="1923493218">
          <w:marLeft w:val="480"/>
          <w:marRight w:val="0"/>
          <w:marTop w:val="0"/>
          <w:marBottom w:val="0"/>
          <w:divBdr>
            <w:top w:val="none" w:sz="0" w:space="0" w:color="auto"/>
            <w:left w:val="none" w:sz="0" w:space="0" w:color="auto"/>
            <w:bottom w:val="none" w:sz="0" w:space="0" w:color="auto"/>
            <w:right w:val="none" w:sz="0" w:space="0" w:color="auto"/>
          </w:divBdr>
        </w:div>
        <w:div w:id="484861561">
          <w:marLeft w:val="480"/>
          <w:marRight w:val="0"/>
          <w:marTop w:val="0"/>
          <w:marBottom w:val="0"/>
          <w:divBdr>
            <w:top w:val="none" w:sz="0" w:space="0" w:color="auto"/>
            <w:left w:val="none" w:sz="0" w:space="0" w:color="auto"/>
            <w:bottom w:val="none" w:sz="0" w:space="0" w:color="auto"/>
            <w:right w:val="none" w:sz="0" w:space="0" w:color="auto"/>
          </w:divBdr>
        </w:div>
        <w:div w:id="1461149565">
          <w:marLeft w:val="480"/>
          <w:marRight w:val="0"/>
          <w:marTop w:val="0"/>
          <w:marBottom w:val="0"/>
          <w:divBdr>
            <w:top w:val="none" w:sz="0" w:space="0" w:color="auto"/>
            <w:left w:val="none" w:sz="0" w:space="0" w:color="auto"/>
            <w:bottom w:val="none" w:sz="0" w:space="0" w:color="auto"/>
            <w:right w:val="none" w:sz="0" w:space="0" w:color="auto"/>
          </w:divBdr>
        </w:div>
        <w:div w:id="1907059268">
          <w:marLeft w:val="480"/>
          <w:marRight w:val="0"/>
          <w:marTop w:val="0"/>
          <w:marBottom w:val="0"/>
          <w:divBdr>
            <w:top w:val="none" w:sz="0" w:space="0" w:color="auto"/>
            <w:left w:val="none" w:sz="0" w:space="0" w:color="auto"/>
            <w:bottom w:val="none" w:sz="0" w:space="0" w:color="auto"/>
            <w:right w:val="none" w:sz="0" w:space="0" w:color="auto"/>
          </w:divBdr>
        </w:div>
        <w:div w:id="1198928636">
          <w:marLeft w:val="480"/>
          <w:marRight w:val="0"/>
          <w:marTop w:val="0"/>
          <w:marBottom w:val="0"/>
          <w:divBdr>
            <w:top w:val="none" w:sz="0" w:space="0" w:color="auto"/>
            <w:left w:val="none" w:sz="0" w:space="0" w:color="auto"/>
            <w:bottom w:val="none" w:sz="0" w:space="0" w:color="auto"/>
            <w:right w:val="none" w:sz="0" w:space="0" w:color="auto"/>
          </w:divBdr>
        </w:div>
        <w:div w:id="362102009">
          <w:marLeft w:val="480"/>
          <w:marRight w:val="0"/>
          <w:marTop w:val="0"/>
          <w:marBottom w:val="0"/>
          <w:divBdr>
            <w:top w:val="none" w:sz="0" w:space="0" w:color="auto"/>
            <w:left w:val="none" w:sz="0" w:space="0" w:color="auto"/>
            <w:bottom w:val="none" w:sz="0" w:space="0" w:color="auto"/>
            <w:right w:val="none" w:sz="0" w:space="0" w:color="auto"/>
          </w:divBdr>
        </w:div>
        <w:div w:id="699016413">
          <w:marLeft w:val="480"/>
          <w:marRight w:val="0"/>
          <w:marTop w:val="0"/>
          <w:marBottom w:val="0"/>
          <w:divBdr>
            <w:top w:val="none" w:sz="0" w:space="0" w:color="auto"/>
            <w:left w:val="none" w:sz="0" w:space="0" w:color="auto"/>
            <w:bottom w:val="none" w:sz="0" w:space="0" w:color="auto"/>
            <w:right w:val="none" w:sz="0" w:space="0" w:color="auto"/>
          </w:divBdr>
        </w:div>
        <w:div w:id="1042096137">
          <w:marLeft w:val="480"/>
          <w:marRight w:val="0"/>
          <w:marTop w:val="0"/>
          <w:marBottom w:val="0"/>
          <w:divBdr>
            <w:top w:val="none" w:sz="0" w:space="0" w:color="auto"/>
            <w:left w:val="none" w:sz="0" w:space="0" w:color="auto"/>
            <w:bottom w:val="none" w:sz="0" w:space="0" w:color="auto"/>
            <w:right w:val="none" w:sz="0" w:space="0" w:color="auto"/>
          </w:divBdr>
        </w:div>
        <w:div w:id="235895787">
          <w:marLeft w:val="480"/>
          <w:marRight w:val="0"/>
          <w:marTop w:val="0"/>
          <w:marBottom w:val="0"/>
          <w:divBdr>
            <w:top w:val="none" w:sz="0" w:space="0" w:color="auto"/>
            <w:left w:val="none" w:sz="0" w:space="0" w:color="auto"/>
            <w:bottom w:val="none" w:sz="0" w:space="0" w:color="auto"/>
            <w:right w:val="none" w:sz="0" w:space="0" w:color="auto"/>
          </w:divBdr>
        </w:div>
        <w:div w:id="261694105">
          <w:marLeft w:val="480"/>
          <w:marRight w:val="0"/>
          <w:marTop w:val="0"/>
          <w:marBottom w:val="0"/>
          <w:divBdr>
            <w:top w:val="none" w:sz="0" w:space="0" w:color="auto"/>
            <w:left w:val="none" w:sz="0" w:space="0" w:color="auto"/>
            <w:bottom w:val="none" w:sz="0" w:space="0" w:color="auto"/>
            <w:right w:val="none" w:sz="0" w:space="0" w:color="auto"/>
          </w:divBdr>
        </w:div>
        <w:div w:id="1315648070">
          <w:marLeft w:val="480"/>
          <w:marRight w:val="0"/>
          <w:marTop w:val="0"/>
          <w:marBottom w:val="0"/>
          <w:divBdr>
            <w:top w:val="none" w:sz="0" w:space="0" w:color="auto"/>
            <w:left w:val="none" w:sz="0" w:space="0" w:color="auto"/>
            <w:bottom w:val="none" w:sz="0" w:space="0" w:color="auto"/>
            <w:right w:val="none" w:sz="0" w:space="0" w:color="auto"/>
          </w:divBdr>
        </w:div>
        <w:div w:id="779643779">
          <w:marLeft w:val="480"/>
          <w:marRight w:val="0"/>
          <w:marTop w:val="0"/>
          <w:marBottom w:val="0"/>
          <w:divBdr>
            <w:top w:val="none" w:sz="0" w:space="0" w:color="auto"/>
            <w:left w:val="none" w:sz="0" w:space="0" w:color="auto"/>
            <w:bottom w:val="none" w:sz="0" w:space="0" w:color="auto"/>
            <w:right w:val="none" w:sz="0" w:space="0" w:color="auto"/>
          </w:divBdr>
        </w:div>
        <w:div w:id="864712062">
          <w:marLeft w:val="480"/>
          <w:marRight w:val="0"/>
          <w:marTop w:val="0"/>
          <w:marBottom w:val="0"/>
          <w:divBdr>
            <w:top w:val="none" w:sz="0" w:space="0" w:color="auto"/>
            <w:left w:val="none" w:sz="0" w:space="0" w:color="auto"/>
            <w:bottom w:val="none" w:sz="0" w:space="0" w:color="auto"/>
            <w:right w:val="none" w:sz="0" w:space="0" w:color="auto"/>
          </w:divBdr>
        </w:div>
        <w:div w:id="72895487">
          <w:marLeft w:val="480"/>
          <w:marRight w:val="0"/>
          <w:marTop w:val="0"/>
          <w:marBottom w:val="0"/>
          <w:divBdr>
            <w:top w:val="none" w:sz="0" w:space="0" w:color="auto"/>
            <w:left w:val="none" w:sz="0" w:space="0" w:color="auto"/>
            <w:bottom w:val="none" w:sz="0" w:space="0" w:color="auto"/>
            <w:right w:val="none" w:sz="0" w:space="0" w:color="auto"/>
          </w:divBdr>
        </w:div>
        <w:div w:id="259679778">
          <w:marLeft w:val="480"/>
          <w:marRight w:val="0"/>
          <w:marTop w:val="0"/>
          <w:marBottom w:val="0"/>
          <w:divBdr>
            <w:top w:val="none" w:sz="0" w:space="0" w:color="auto"/>
            <w:left w:val="none" w:sz="0" w:space="0" w:color="auto"/>
            <w:bottom w:val="none" w:sz="0" w:space="0" w:color="auto"/>
            <w:right w:val="none" w:sz="0" w:space="0" w:color="auto"/>
          </w:divBdr>
        </w:div>
        <w:div w:id="1153376543">
          <w:marLeft w:val="480"/>
          <w:marRight w:val="0"/>
          <w:marTop w:val="0"/>
          <w:marBottom w:val="0"/>
          <w:divBdr>
            <w:top w:val="none" w:sz="0" w:space="0" w:color="auto"/>
            <w:left w:val="none" w:sz="0" w:space="0" w:color="auto"/>
            <w:bottom w:val="none" w:sz="0" w:space="0" w:color="auto"/>
            <w:right w:val="none" w:sz="0" w:space="0" w:color="auto"/>
          </w:divBdr>
        </w:div>
        <w:div w:id="871309991">
          <w:marLeft w:val="480"/>
          <w:marRight w:val="0"/>
          <w:marTop w:val="0"/>
          <w:marBottom w:val="0"/>
          <w:divBdr>
            <w:top w:val="none" w:sz="0" w:space="0" w:color="auto"/>
            <w:left w:val="none" w:sz="0" w:space="0" w:color="auto"/>
            <w:bottom w:val="none" w:sz="0" w:space="0" w:color="auto"/>
            <w:right w:val="none" w:sz="0" w:space="0" w:color="auto"/>
          </w:divBdr>
        </w:div>
        <w:div w:id="58866491">
          <w:marLeft w:val="480"/>
          <w:marRight w:val="0"/>
          <w:marTop w:val="0"/>
          <w:marBottom w:val="0"/>
          <w:divBdr>
            <w:top w:val="none" w:sz="0" w:space="0" w:color="auto"/>
            <w:left w:val="none" w:sz="0" w:space="0" w:color="auto"/>
            <w:bottom w:val="none" w:sz="0" w:space="0" w:color="auto"/>
            <w:right w:val="none" w:sz="0" w:space="0" w:color="auto"/>
          </w:divBdr>
        </w:div>
        <w:div w:id="1458796135">
          <w:marLeft w:val="480"/>
          <w:marRight w:val="0"/>
          <w:marTop w:val="0"/>
          <w:marBottom w:val="0"/>
          <w:divBdr>
            <w:top w:val="none" w:sz="0" w:space="0" w:color="auto"/>
            <w:left w:val="none" w:sz="0" w:space="0" w:color="auto"/>
            <w:bottom w:val="none" w:sz="0" w:space="0" w:color="auto"/>
            <w:right w:val="none" w:sz="0" w:space="0" w:color="auto"/>
          </w:divBdr>
        </w:div>
        <w:div w:id="2041783358">
          <w:marLeft w:val="480"/>
          <w:marRight w:val="0"/>
          <w:marTop w:val="0"/>
          <w:marBottom w:val="0"/>
          <w:divBdr>
            <w:top w:val="none" w:sz="0" w:space="0" w:color="auto"/>
            <w:left w:val="none" w:sz="0" w:space="0" w:color="auto"/>
            <w:bottom w:val="none" w:sz="0" w:space="0" w:color="auto"/>
            <w:right w:val="none" w:sz="0" w:space="0" w:color="auto"/>
          </w:divBdr>
        </w:div>
        <w:div w:id="14962357">
          <w:marLeft w:val="480"/>
          <w:marRight w:val="0"/>
          <w:marTop w:val="0"/>
          <w:marBottom w:val="0"/>
          <w:divBdr>
            <w:top w:val="none" w:sz="0" w:space="0" w:color="auto"/>
            <w:left w:val="none" w:sz="0" w:space="0" w:color="auto"/>
            <w:bottom w:val="none" w:sz="0" w:space="0" w:color="auto"/>
            <w:right w:val="none" w:sz="0" w:space="0" w:color="auto"/>
          </w:divBdr>
        </w:div>
        <w:div w:id="234626054">
          <w:marLeft w:val="480"/>
          <w:marRight w:val="0"/>
          <w:marTop w:val="0"/>
          <w:marBottom w:val="0"/>
          <w:divBdr>
            <w:top w:val="none" w:sz="0" w:space="0" w:color="auto"/>
            <w:left w:val="none" w:sz="0" w:space="0" w:color="auto"/>
            <w:bottom w:val="none" w:sz="0" w:space="0" w:color="auto"/>
            <w:right w:val="none" w:sz="0" w:space="0" w:color="auto"/>
          </w:divBdr>
        </w:div>
        <w:div w:id="679744056">
          <w:marLeft w:val="480"/>
          <w:marRight w:val="0"/>
          <w:marTop w:val="0"/>
          <w:marBottom w:val="0"/>
          <w:divBdr>
            <w:top w:val="none" w:sz="0" w:space="0" w:color="auto"/>
            <w:left w:val="none" w:sz="0" w:space="0" w:color="auto"/>
            <w:bottom w:val="none" w:sz="0" w:space="0" w:color="auto"/>
            <w:right w:val="none" w:sz="0" w:space="0" w:color="auto"/>
          </w:divBdr>
        </w:div>
        <w:div w:id="1983196125">
          <w:marLeft w:val="480"/>
          <w:marRight w:val="0"/>
          <w:marTop w:val="0"/>
          <w:marBottom w:val="0"/>
          <w:divBdr>
            <w:top w:val="none" w:sz="0" w:space="0" w:color="auto"/>
            <w:left w:val="none" w:sz="0" w:space="0" w:color="auto"/>
            <w:bottom w:val="none" w:sz="0" w:space="0" w:color="auto"/>
            <w:right w:val="none" w:sz="0" w:space="0" w:color="auto"/>
          </w:divBdr>
        </w:div>
        <w:div w:id="1403092280">
          <w:marLeft w:val="480"/>
          <w:marRight w:val="0"/>
          <w:marTop w:val="0"/>
          <w:marBottom w:val="0"/>
          <w:divBdr>
            <w:top w:val="none" w:sz="0" w:space="0" w:color="auto"/>
            <w:left w:val="none" w:sz="0" w:space="0" w:color="auto"/>
            <w:bottom w:val="none" w:sz="0" w:space="0" w:color="auto"/>
            <w:right w:val="none" w:sz="0" w:space="0" w:color="auto"/>
          </w:divBdr>
        </w:div>
        <w:div w:id="1742946975">
          <w:marLeft w:val="480"/>
          <w:marRight w:val="0"/>
          <w:marTop w:val="0"/>
          <w:marBottom w:val="0"/>
          <w:divBdr>
            <w:top w:val="none" w:sz="0" w:space="0" w:color="auto"/>
            <w:left w:val="none" w:sz="0" w:space="0" w:color="auto"/>
            <w:bottom w:val="none" w:sz="0" w:space="0" w:color="auto"/>
            <w:right w:val="none" w:sz="0" w:space="0" w:color="auto"/>
          </w:divBdr>
        </w:div>
        <w:div w:id="1738046254">
          <w:marLeft w:val="480"/>
          <w:marRight w:val="0"/>
          <w:marTop w:val="0"/>
          <w:marBottom w:val="0"/>
          <w:divBdr>
            <w:top w:val="none" w:sz="0" w:space="0" w:color="auto"/>
            <w:left w:val="none" w:sz="0" w:space="0" w:color="auto"/>
            <w:bottom w:val="none" w:sz="0" w:space="0" w:color="auto"/>
            <w:right w:val="none" w:sz="0" w:space="0" w:color="auto"/>
          </w:divBdr>
        </w:div>
        <w:div w:id="1223911739">
          <w:marLeft w:val="480"/>
          <w:marRight w:val="0"/>
          <w:marTop w:val="0"/>
          <w:marBottom w:val="0"/>
          <w:divBdr>
            <w:top w:val="none" w:sz="0" w:space="0" w:color="auto"/>
            <w:left w:val="none" w:sz="0" w:space="0" w:color="auto"/>
            <w:bottom w:val="none" w:sz="0" w:space="0" w:color="auto"/>
            <w:right w:val="none" w:sz="0" w:space="0" w:color="auto"/>
          </w:divBdr>
        </w:div>
        <w:div w:id="535699283">
          <w:marLeft w:val="480"/>
          <w:marRight w:val="0"/>
          <w:marTop w:val="0"/>
          <w:marBottom w:val="0"/>
          <w:divBdr>
            <w:top w:val="none" w:sz="0" w:space="0" w:color="auto"/>
            <w:left w:val="none" w:sz="0" w:space="0" w:color="auto"/>
            <w:bottom w:val="none" w:sz="0" w:space="0" w:color="auto"/>
            <w:right w:val="none" w:sz="0" w:space="0" w:color="auto"/>
          </w:divBdr>
        </w:div>
        <w:div w:id="1382554589">
          <w:marLeft w:val="480"/>
          <w:marRight w:val="0"/>
          <w:marTop w:val="0"/>
          <w:marBottom w:val="0"/>
          <w:divBdr>
            <w:top w:val="none" w:sz="0" w:space="0" w:color="auto"/>
            <w:left w:val="none" w:sz="0" w:space="0" w:color="auto"/>
            <w:bottom w:val="none" w:sz="0" w:space="0" w:color="auto"/>
            <w:right w:val="none" w:sz="0" w:space="0" w:color="auto"/>
          </w:divBdr>
        </w:div>
        <w:div w:id="30963866">
          <w:marLeft w:val="480"/>
          <w:marRight w:val="0"/>
          <w:marTop w:val="0"/>
          <w:marBottom w:val="0"/>
          <w:divBdr>
            <w:top w:val="none" w:sz="0" w:space="0" w:color="auto"/>
            <w:left w:val="none" w:sz="0" w:space="0" w:color="auto"/>
            <w:bottom w:val="none" w:sz="0" w:space="0" w:color="auto"/>
            <w:right w:val="none" w:sz="0" w:space="0" w:color="auto"/>
          </w:divBdr>
        </w:div>
        <w:div w:id="1389693640">
          <w:marLeft w:val="480"/>
          <w:marRight w:val="0"/>
          <w:marTop w:val="0"/>
          <w:marBottom w:val="0"/>
          <w:divBdr>
            <w:top w:val="none" w:sz="0" w:space="0" w:color="auto"/>
            <w:left w:val="none" w:sz="0" w:space="0" w:color="auto"/>
            <w:bottom w:val="none" w:sz="0" w:space="0" w:color="auto"/>
            <w:right w:val="none" w:sz="0" w:space="0" w:color="auto"/>
          </w:divBdr>
        </w:div>
        <w:div w:id="699554840">
          <w:marLeft w:val="480"/>
          <w:marRight w:val="0"/>
          <w:marTop w:val="0"/>
          <w:marBottom w:val="0"/>
          <w:divBdr>
            <w:top w:val="none" w:sz="0" w:space="0" w:color="auto"/>
            <w:left w:val="none" w:sz="0" w:space="0" w:color="auto"/>
            <w:bottom w:val="none" w:sz="0" w:space="0" w:color="auto"/>
            <w:right w:val="none" w:sz="0" w:space="0" w:color="auto"/>
          </w:divBdr>
        </w:div>
        <w:div w:id="881672227">
          <w:marLeft w:val="480"/>
          <w:marRight w:val="0"/>
          <w:marTop w:val="0"/>
          <w:marBottom w:val="0"/>
          <w:divBdr>
            <w:top w:val="none" w:sz="0" w:space="0" w:color="auto"/>
            <w:left w:val="none" w:sz="0" w:space="0" w:color="auto"/>
            <w:bottom w:val="none" w:sz="0" w:space="0" w:color="auto"/>
            <w:right w:val="none" w:sz="0" w:space="0" w:color="auto"/>
          </w:divBdr>
        </w:div>
        <w:div w:id="599068030">
          <w:marLeft w:val="480"/>
          <w:marRight w:val="0"/>
          <w:marTop w:val="0"/>
          <w:marBottom w:val="0"/>
          <w:divBdr>
            <w:top w:val="none" w:sz="0" w:space="0" w:color="auto"/>
            <w:left w:val="none" w:sz="0" w:space="0" w:color="auto"/>
            <w:bottom w:val="none" w:sz="0" w:space="0" w:color="auto"/>
            <w:right w:val="none" w:sz="0" w:space="0" w:color="auto"/>
          </w:divBdr>
        </w:div>
        <w:div w:id="796223541">
          <w:marLeft w:val="480"/>
          <w:marRight w:val="0"/>
          <w:marTop w:val="0"/>
          <w:marBottom w:val="0"/>
          <w:divBdr>
            <w:top w:val="none" w:sz="0" w:space="0" w:color="auto"/>
            <w:left w:val="none" w:sz="0" w:space="0" w:color="auto"/>
            <w:bottom w:val="none" w:sz="0" w:space="0" w:color="auto"/>
            <w:right w:val="none" w:sz="0" w:space="0" w:color="auto"/>
          </w:divBdr>
        </w:div>
        <w:div w:id="1817410847">
          <w:marLeft w:val="480"/>
          <w:marRight w:val="0"/>
          <w:marTop w:val="0"/>
          <w:marBottom w:val="0"/>
          <w:divBdr>
            <w:top w:val="none" w:sz="0" w:space="0" w:color="auto"/>
            <w:left w:val="none" w:sz="0" w:space="0" w:color="auto"/>
            <w:bottom w:val="none" w:sz="0" w:space="0" w:color="auto"/>
            <w:right w:val="none" w:sz="0" w:space="0" w:color="auto"/>
          </w:divBdr>
        </w:div>
        <w:div w:id="1122192217">
          <w:marLeft w:val="480"/>
          <w:marRight w:val="0"/>
          <w:marTop w:val="0"/>
          <w:marBottom w:val="0"/>
          <w:divBdr>
            <w:top w:val="none" w:sz="0" w:space="0" w:color="auto"/>
            <w:left w:val="none" w:sz="0" w:space="0" w:color="auto"/>
            <w:bottom w:val="none" w:sz="0" w:space="0" w:color="auto"/>
            <w:right w:val="none" w:sz="0" w:space="0" w:color="auto"/>
          </w:divBdr>
        </w:div>
        <w:div w:id="1152674809">
          <w:marLeft w:val="480"/>
          <w:marRight w:val="0"/>
          <w:marTop w:val="0"/>
          <w:marBottom w:val="0"/>
          <w:divBdr>
            <w:top w:val="none" w:sz="0" w:space="0" w:color="auto"/>
            <w:left w:val="none" w:sz="0" w:space="0" w:color="auto"/>
            <w:bottom w:val="none" w:sz="0" w:space="0" w:color="auto"/>
            <w:right w:val="none" w:sz="0" w:space="0" w:color="auto"/>
          </w:divBdr>
        </w:div>
        <w:div w:id="1740129491">
          <w:marLeft w:val="480"/>
          <w:marRight w:val="0"/>
          <w:marTop w:val="0"/>
          <w:marBottom w:val="0"/>
          <w:divBdr>
            <w:top w:val="none" w:sz="0" w:space="0" w:color="auto"/>
            <w:left w:val="none" w:sz="0" w:space="0" w:color="auto"/>
            <w:bottom w:val="none" w:sz="0" w:space="0" w:color="auto"/>
            <w:right w:val="none" w:sz="0" w:space="0" w:color="auto"/>
          </w:divBdr>
        </w:div>
        <w:div w:id="1691836282">
          <w:marLeft w:val="480"/>
          <w:marRight w:val="0"/>
          <w:marTop w:val="0"/>
          <w:marBottom w:val="0"/>
          <w:divBdr>
            <w:top w:val="none" w:sz="0" w:space="0" w:color="auto"/>
            <w:left w:val="none" w:sz="0" w:space="0" w:color="auto"/>
            <w:bottom w:val="none" w:sz="0" w:space="0" w:color="auto"/>
            <w:right w:val="none" w:sz="0" w:space="0" w:color="auto"/>
          </w:divBdr>
        </w:div>
        <w:div w:id="1709330409">
          <w:marLeft w:val="480"/>
          <w:marRight w:val="0"/>
          <w:marTop w:val="0"/>
          <w:marBottom w:val="0"/>
          <w:divBdr>
            <w:top w:val="none" w:sz="0" w:space="0" w:color="auto"/>
            <w:left w:val="none" w:sz="0" w:space="0" w:color="auto"/>
            <w:bottom w:val="none" w:sz="0" w:space="0" w:color="auto"/>
            <w:right w:val="none" w:sz="0" w:space="0" w:color="auto"/>
          </w:divBdr>
        </w:div>
        <w:div w:id="975985438">
          <w:marLeft w:val="480"/>
          <w:marRight w:val="0"/>
          <w:marTop w:val="0"/>
          <w:marBottom w:val="0"/>
          <w:divBdr>
            <w:top w:val="none" w:sz="0" w:space="0" w:color="auto"/>
            <w:left w:val="none" w:sz="0" w:space="0" w:color="auto"/>
            <w:bottom w:val="none" w:sz="0" w:space="0" w:color="auto"/>
            <w:right w:val="none" w:sz="0" w:space="0" w:color="auto"/>
          </w:divBdr>
        </w:div>
        <w:div w:id="891698760">
          <w:marLeft w:val="480"/>
          <w:marRight w:val="0"/>
          <w:marTop w:val="0"/>
          <w:marBottom w:val="0"/>
          <w:divBdr>
            <w:top w:val="none" w:sz="0" w:space="0" w:color="auto"/>
            <w:left w:val="none" w:sz="0" w:space="0" w:color="auto"/>
            <w:bottom w:val="none" w:sz="0" w:space="0" w:color="auto"/>
            <w:right w:val="none" w:sz="0" w:space="0" w:color="auto"/>
          </w:divBdr>
        </w:div>
        <w:div w:id="1815176379">
          <w:marLeft w:val="480"/>
          <w:marRight w:val="0"/>
          <w:marTop w:val="0"/>
          <w:marBottom w:val="0"/>
          <w:divBdr>
            <w:top w:val="none" w:sz="0" w:space="0" w:color="auto"/>
            <w:left w:val="none" w:sz="0" w:space="0" w:color="auto"/>
            <w:bottom w:val="none" w:sz="0" w:space="0" w:color="auto"/>
            <w:right w:val="none" w:sz="0" w:space="0" w:color="auto"/>
          </w:divBdr>
        </w:div>
        <w:div w:id="1874489835">
          <w:marLeft w:val="480"/>
          <w:marRight w:val="0"/>
          <w:marTop w:val="0"/>
          <w:marBottom w:val="0"/>
          <w:divBdr>
            <w:top w:val="none" w:sz="0" w:space="0" w:color="auto"/>
            <w:left w:val="none" w:sz="0" w:space="0" w:color="auto"/>
            <w:bottom w:val="none" w:sz="0" w:space="0" w:color="auto"/>
            <w:right w:val="none" w:sz="0" w:space="0" w:color="auto"/>
          </w:divBdr>
        </w:div>
        <w:div w:id="1870802668">
          <w:marLeft w:val="480"/>
          <w:marRight w:val="0"/>
          <w:marTop w:val="0"/>
          <w:marBottom w:val="0"/>
          <w:divBdr>
            <w:top w:val="none" w:sz="0" w:space="0" w:color="auto"/>
            <w:left w:val="none" w:sz="0" w:space="0" w:color="auto"/>
            <w:bottom w:val="none" w:sz="0" w:space="0" w:color="auto"/>
            <w:right w:val="none" w:sz="0" w:space="0" w:color="auto"/>
          </w:divBdr>
        </w:div>
        <w:div w:id="676228023">
          <w:marLeft w:val="480"/>
          <w:marRight w:val="0"/>
          <w:marTop w:val="0"/>
          <w:marBottom w:val="0"/>
          <w:divBdr>
            <w:top w:val="none" w:sz="0" w:space="0" w:color="auto"/>
            <w:left w:val="none" w:sz="0" w:space="0" w:color="auto"/>
            <w:bottom w:val="none" w:sz="0" w:space="0" w:color="auto"/>
            <w:right w:val="none" w:sz="0" w:space="0" w:color="auto"/>
          </w:divBdr>
        </w:div>
        <w:div w:id="1684504189">
          <w:marLeft w:val="480"/>
          <w:marRight w:val="0"/>
          <w:marTop w:val="0"/>
          <w:marBottom w:val="0"/>
          <w:divBdr>
            <w:top w:val="none" w:sz="0" w:space="0" w:color="auto"/>
            <w:left w:val="none" w:sz="0" w:space="0" w:color="auto"/>
            <w:bottom w:val="none" w:sz="0" w:space="0" w:color="auto"/>
            <w:right w:val="none" w:sz="0" w:space="0" w:color="auto"/>
          </w:divBdr>
        </w:div>
        <w:div w:id="857159024">
          <w:marLeft w:val="480"/>
          <w:marRight w:val="0"/>
          <w:marTop w:val="0"/>
          <w:marBottom w:val="0"/>
          <w:divBdr>
            <w:top w:val="none" w:sz="0" w:space="0" w:color="auto"/>
            <w:left w:val="none" w:sz="0" w:space="0" w:color="auto"/>
            <w:bottom w:val="none" w:sz="0" w:space="0" w:color="auto"/>
            <w:right w:val="none" w:sz="0" w:space="0" w:color="auto"/>
          </w:divBdr>
        </w:div>
        <w:div w:id="816383772">
          <w:marLeft w:val="480"/>
          <w:marRight w:val="0"/>
          <w:marTop w:val="0"/>
          <w:marBottom w:val="0"/>
          <w:divBdr>
            <w:top w:val="none" w:sz="0" w:space="0" w:color="auto"/>
            <w:left w:val="none" w:sz="0" w:space="0" w:color="auto"/>
            <w:bottom w:val="none" w:sz="0" w:space="0" w:color="auto"/>
            <w:right w:val="none" w:sz="0" w:space="0" w:color="auto"/>
          </w:divBdr>
        </w:div>
        <w:div w:id="1268123439">
          <w:marLeft w:val="480"/>
          <w:marRight w:val="0"/>
          <w:marTop w:val="0"/>
          <w:marBottom w:val="0"/>
          <w:divBdr>
            <w:top w:val="none" w:sz="0" w:space="0" w:color="auto"/>
            <w:left w:val="none" w:sz="0" w:space="0" w:color="auto"/>
            <w:bottom w:val="none" w:sz="0" w:space="0" w:color="auto"/>
            <w:right w:val="none" w:sz="0" w:space="0" w:color="auto"/>
          </w:divBdr>
        </w:div>
        <w:div w:id="376511403">
          <w:marLeft w:val="480"/>
          <w:marRight w:val="0"/>
          <w:marTop w:val="0"/>
          <w:marBottom w:val="0"/>
          <w:divBdr>
            <w:top w:val="none" w:sz="0" w:space="0" w:color="auto"/>
            <w:left w:val="none" w:sz="0" w:space="0" w:color="auto"/>
            <w:bottom w:val="none" w:sz="0" w:space="0" w:color="auto"/>
            <w:right w:val="none" w:sz="0" w:space="0" w:color="auto"/>
          </w:divBdr>
        </w:div>
        <w:div w:id="255358771">
          <w:marLeft w:val="480"/>
          <w:marRight w:val="0"/>
          <w:marTop w:val="0"/>
          <w:marBottom w:val="0"/>
          <w:divBdr>
            <w:top w:val="none" w:sz="0" w:space="0" w:color="auto"/>
            <w:left w:val="none" w:sz="0" w:space="0" w:color="auto"/>
            <w:bottom w:val="none" w:sz="0" w:space="0" w:color="auto"/>
            <w:right w:val="none" w:sz="0" w:space="0" w:color="auto"/>
          </w:divBdr>
        </w:div>
        <w:div w:id="92938180">
          <w:marLeft w:val="480"/>
          <w:marRight w:val="0"/>
          <w:marTop w:val="0"/>
          <w:marBottom w:val="0"/>
          <w:divBdr>
            <w:top w:val="none" w:sz="0" w:space="0" w:color="auto"/>
            <w:left w:val="none" w:sz="0" w:space="0" w:color="auto"/>
            <w:bottom w:val="none" w:sz="0" w:space="0" w:color="auto"/>
            <w:right w:val="none" w:sz="0" w:space="0" w:color="auto"/>
          </w:divBdr>
        </w:div>
        <w:div w:id="927541863">
          <w:marLeft w:val="480"/>
          <w:marRight w:val="0"/>
          <w:marTop w:val="0"/>
          <w:marBottom w:val="0"/>
          <w:divBdr>
            <w:top w:val="none" w:sz="0" w:space="0" w:color="auto"/>
            <w:left w:val="none" w:sz="0" w:space="0" w:color="auto"/>
            <w:bottom w:val="none" w:sz="0" w:space="0" w:color="auto"/>
            <w:right w:val="none" w:sz="0" w:space="0" w:color="auto"/>
          </w:divBdr>
        </w:div>
        <w:div w:id="926771880">
          <w:marLeft w:val="480"/>
          <w:marRight w:val="0"/>
          <w:marTop w:val="0"/>
          <w:marBottom w:val="0"/>
          <w:divBdr>
            <w:top w:val="none" w:sz="0" w:space="0" w:color="auto"/>
            <w:left w:val="none" w:sz="0" w:space="0" w:color="auto"/>
            <w:bottom w:val="none" w:sz="0" w:space="0" w:color="auto"/>
            <w:right w:val="none" w:sz="0" w:space="0" w:color="auto"/>
          </w:divBdr>
        </w:div>
        <w:div w:id="1302610151">
          <w:marLeft w:val="480"/>
          <w:marRight w:val="0"/>
          <w:marTop w:val="0"/>
          <w:marBottom w:val="0"/>
          <w:divBdr>
            <w:top w:val="none" w:sz="0" w:space="0" w:color="auto"/>
            <w:left w:val="none" w:sz="0" w:space="0" w:color="auto"/>
            <w:bottom w:val="none" w:sz="0" w:space="0" w:color="auto"/>
            <w:right w:val="none" w:sz="0" w:space="0" w:color="auto"/>
          </w:divBdr>
        </w:div>
        <w:div w:id="1848640024">
          <w:marLeft w:val="480"/>
          <w:marRight w:val="0"/>
          <w:marTop w:val="0"/>
          <w:marBottom w:val="0"/>
          <w:divBdr>
            <w:top w:val="none" w:sz="0" w:space="0" w:color="auto"/>
            <w:left w:val="none" w:sz="0" w:space="0" w:color="auto"/>
            <w:bottom w:val="none" w:sz="0" w:space="0" w:color="auto"/>
            <w:right w:val="none" w:sz="0" w:space="0" w:color="auto"/>
          </w:divBdr>
        </w:div>
        <w:div w:id="1760054216">
          <w:marLeft w:val="480"/>
          <w:marRight w:val="0"/>
          <w:marTop w:val="0"/>
          <w:marBottom w:val="0"/>
          <w:divBdr>
            <w:top w:val="none" w:sz="0" w:space="0" w:color="auto"/>
            <w:left w:val="none" w:sz="0" w:space="0" w:color="auto"/>
            <w:bottom w:val="none" w:sz="0" w:space="0" w:color="auto"/>
            <w:right w:val="none" w:sz="0" w:space="0" w:color="auto"/>
          </w:divBdr>
        </w:div>
        <w:div w:id="1282765621">
          <w:marLeft w:val="480"/>
          <w:marRight w:val="0"/>
          <w:marTop w:val="0"/>
          <w:marBottom w:val="0"/>
          <w:divBdr>
            <w:top w:val="none" w:sz="0" w:space="0" w:color="auto"/>
            <w:left w:val="none" w:sz="0" w:space="0" w:color="auto"/>
            <w:bottom w:val="none" w:sz="0" w:space="0" w:color="auto"/>
            <w:right w:val="none" w:sz="0" w:space="0" w:color="auto"/>
          </w:divBdr>
        </w:div>
        <w:div w:id="1562667297">
          <w:marLeft w:val="480"/>
          <w:marRight w:val="0"/>
          <w:marTop w:val="0"/>
          <w:marBottom w:val="0"/>
          <w:divBdr>
            <w:top w:val="none" w:sz="0" w:space="0" w:color="auto"/>
            <w:left w:val="none" w:sz="0" w:space="0" w:color="auto"/>
            <w:bottom w:val="none" w:sz="0" w:space="0" w:color="auto"/>
            <w:right w:val="none" w:sz="0" w:space="0" w:color="auto"/>
          </w:divBdr>
        </w:div>
        <w:div w:id="995570664">
          <w:marLeft w:val="480"/>
          <w:marRight w:val="0"/>
          <w:marTop w:val="0"/>
          <w:marBottom w:val="0"/>
          <w:divBdr>
            <w:top w:val="none" w:sz="0" w:space="0" w:color="auto"/>
            <w:left w:val="none" w:sz="0" w:space="0" w:color="auto"/>
            <w:bottom w:val="none" w:sz="0" w:space="0" w:color="auto"/>
            <w:right w:val="none" w:sz="0" w:space="0" w:color="auto"/>
          </w:divBdr>
        </w:div>
        <w:div w:id="1840385867">
          <w:marLeft w:val="480"/>
          <w:marRight w:val="0"/>
          <w:marTop w:val="0"/>
          <w:marBottom w:val="0"/>
          <w:divBdr>
            <w:top w:val="none" w:sz="0" w:space="0" w:color="auto"/>
            <w:left w:val="none" w:sz="0" w:space="0" w:color="auto"/>
            <w:bottom w:val="none" w:sz="0" w:space="0" w:color="auto"/>
            <w:right w:val="none" w:sz="0" w:space="0" w:color="auto"/>
          </w:divBdr>
        </w:div>
        <w:div w:id="871386825">
          <w:marLeft w:val="480"/>
          <w:marRight w:val="0"/>
          <w:marTop w:val="0"/>
          <w:marBottom w:val="0"/>
          <w:divBdr>
            <w:top w:val="none" w:sz="0" w:space="0" w:color="auto"/>
            <w:left w:val="none" w:sz="0" w:space="0" w:color="auto"/>
            <w:bottom w:val="none" w:sz="0" w:space="0" w:color="auto"/>
            <w:right w:val="none" w:sz="0" w:space="0" w:color="auto"/>
          </w:divBdr>
        </w:div>
        <w:div w:id="48043369">
          <w:marLeft w:val="480"/>
          <w:marRight w:val="0"/>
          <w:marTop w:val="0"/>
          <w:marBottom w:val="0"/>
          <w:divBdr>
            <w:top w:val="none" w:sz="0" w:space="0" w:color="auto"/>
            <w:left w:val="none" w:sz="0" w:space="0" w:color="auto"/>
            <w:bottom w:val="none" w:sz="0" w:space="0" w:color="auto"/>
            <w:right w:val="none" w:sz="0" w:space="0" w:color="auto"/>
          </w:divBdr>
        </w:div>
        <w:div w:id="1643267936">
          <w:marLeft w:val="480"/>
          <w:marRight w:val="0"/>
          <w:marTop w:val="0"/>
          <w:marBottom w:val="0"/>
          <w:divBdr>
            <w:top w:val="none" w:sz="0" w:space="0" w:color="auto"/>
            <w:left w:val="none" w:sz="0" w:space="0" w:color="auto"/>
            <w:bottom w:val="none" w:sz="0" w:space="0" w:color="auto"/>
            <w:right w:val="none" w:sz="0" w:space="0" w:color="auto"/>
          </w:divBdr>
        </w:div>
        <w:div w:id="1557398757">
          <w:marLeft w:val="480"/>
          <w:marRight w:val="0"/>
          <w:marTop w:val="0"/>
          <w:marBottom w:val="0"/>
          <w:divBdr>
            <w:top w:val="none" w:sz="0" w:space="0" w:color="auto"/>
            <w:left w:val="none" w:sz="0" w:space="0" w:color="auto"/>
            <w:bottom w:val="none" w:sz="0" w:space="0" w:color="auto"/>
            <w:right w:val="none" w:sz="0" w:space="0" w:color="auto"/>
          </w:divBdr>
        </w:div>
        <w:div w:id="1283226359">
          <w:marLeft w:val="480"/>
          <w:marRight w:val="0"/>
          <w:marTop w:val="0"/>
          <w:marBottom w:val="0"/>
          <w:divBdr>
            <w:top w:val="none" w:sz="0" w:space="0" w:color="auto"/>
            <w:left w:val="none" w:sz="0" w:space="0" w:color="auto"/>
            <w:bottom w:val="none" w:sz="0" w:space="0" w:color="auto"/>
            <w:right w:val="none" w:sz="0" w:space="0" w:color="auto"/>
          </w:divBdr>
        </w:div>
        <w:div w:id="203904147">
          <w:marLeft w:val="480"/>
          <w:marRight w:val="0"/>
          <w:marTop w:val="0"/>
          <w:marBottom w:val="0"/>
          <w:divBdr>
            <w:top w:val="none" w:sz="0" w:space="0" w:color="auto"/>
            <w:left w:val="none" w:sz="0" w:space="0" w:color="auto"/>
            <w:bottom w:val="none" w:sz="0" w:space="0" w:color="auto"/>
            <w:right w:val="none" w:sz="0" w:space="0" w:color="auto"/>
          </w:divBdr>
        </w:div>
        <w:div w:id="772361747">
          <w:marLeft w:val="480"/>
          <w:marRight w:val="0"/>
          <w:marTop w:val="0"/>
          <w:marBottom w:val="0"/>
          <w:divBdr>
            <w:top w:val="none" w:sz="0" w:space="0" w:color="auto"/>
            <w:left w:val="none" w:sz="0" w:space="0" w:color="auto"/>
            <w:bottom w:val="none" w:sz="0" w:space="0" w:color="auto"/>
            <w:right w:val="none" w:sz="0" w:space="0" w:color="auto"/>
          </w:divBdr>
        </w:div>
        <w:div w:id="1544637761">
          <w:marLeft w:val="480"/>
          <w:marRight w:val="0"/>
          <w:marTop w:val="0"/>
          <w:marBottom w:val="0"/>
          <w:divBdr>
            <w:top w:val="none" w:sz="0" w:space="0" w:color="auto"/>
            <w:left w:val="none" w:sz="0" w:space="0" w:color="auto"/>
            <w:bottom w:val="none" w:sz="0" w:space="0" w:color="auto"/>
            <w:right w:val="none" w:sz="0" w:space="0" w:color="auto"/>
          </w:divBdr>
        </w:div>
        <w:div w:id="1329409564">
          <w:marLeft w:val="480"/>
          <w:marRight w:val="0"/>
          <w:marTop w:val="0"/>
          <w:marBottom w:val="0"/>
          <w:divBdr>
            <w:top w:val="none" w:sz="0" w:space="0" w:color="auto"/>
            <w:left w:val="none" w:sz="0" w:space="0" w:color="auto"/>
            <w:bottom w:val="none" w:sz="0" w:space="0" w:color="auto"/>
            <w:right w:val="none" w:sz="0" w:space="0" w:color="auto"/>
          </w:divBdr>
        </w:div>
        <w:div w:id="2128160020">
          <w:marLeft w:val="480"/>
          <w:marRight w:val="0"/>
          <w:marTop w:val="0"/>
          <w:marBottom w:val="0"/>
          <w:divBdr>
            <w:top w:val="none" w:sz="0" w:space="0" w:color="auto"/>
            <w:left w:val="none" w:sz="0" w:space="0" w:color="auto"/>
            <w:bottom w:val="none" w:sz="0" w:space="0" w:color="auto"/>
            <w:right w:val="none" w:sz="0" w:space="0" w:color="auto"/>
          </w:divBdr>
        </w:div>
        <w:div w:id="35013287">
          <w:marLeft w:val="480"/>
          <w:marRight w:val="0"/>
          <w:marTop w:val="0"/>
          <w:marBottom w:val="0"/>
          <w:divBdr>
            <w:top w:val="none" w:sz="0" w:space="0" w:color="auto"/>
            <w:left w:val="none" w:sz="0" w:space="0" w:color="auto"/>
            <w:bottom w:val="none" w:sz="0" w:space="0" w:color="auto"/>
            <w:right w:val="none" w:sz="0" w:space="0" w:color="auto"/>
          </w:divBdr>
        </w:div>
        <w:div w:id="547187331">
          <w:marLeft w:val="480"/>
          <w:marRight w:val="0"/>
          <w:marTop w:val="0"/>
          <w:marBottom w:val="0"/>
          <w:divBdr>
            <w:top w:val="none" w:sz="0" w:space="0" w:color="auto"/>
            <w:left w:val="none" w:sz="0" w:space="0" w:color="auto"/>
            <w:bottom w:val="none" w:sz="0" w:space="0" w:color="auto"/>
            <w:right w:val="none" w:sz="0" w:space="0" w:color="auto"/>
          </w:divBdr>
        </w:div>
        <w:div w:id="1348095421">
          <w:marLeft w:val="480"/>
          <w:marRight w:val="0"/>
          <w:marTop w:val="0"/>
          <w:marBottom w:val="0"/>
          <w:divBdr>
            <w:top w:val="none" w:sz="0" w:space="0" w:color="auto"/>
            <w:left w:val="none" w:sz="0" w:space="0" w:color="auto"/>
            <w:bottom w:val="none" w:sz="0" w:space="0" w:color="auto"/>
            <w:right w:val="none" w:sz="0" w:space="0" w:color="auto"/>
          </w:divBdr>
        </w:div>
        <w:div w:id="1958559690">
          <w:marLeft w:val="480"/>
          <w:marRight w:val="0"/>
          <w:marTop w:val="0"/>
          <w:marBottom w:val="0"/>
          <w:divBdr>
            <w:top w:val="none" w:sz="0" w:space="0" w:color="auto"/>
            <w:left w:val="none" w:sz="0" w:space="0" w:color="auto"/>
            <w:bottom w:val="none" w:sz="0" w:space="0" w:color="auto"/>
            <w:right w:val="none" w:sz="0" w:space="0" w:color="auto"/>
          </w:divBdr>
        </w:div>
        <w:div w:id="1366562300">
          <w:marLeft w:val="480"/>
          <w:marRight w:val="0"/>
          <w:marTop w:val="0"/>
          <w:marBottom w:val="0"/>
          <w:divBdr>
            <w:top w:val="none" w:sz="0" w:space="0" w:color="auto"/>
            <w:left w:val="none" w:sz="0" w:space="0" w:color="auto"/>
            <w:bottom w:val="none" w:sz="0" w:space="0" w:color="auto"/>
            <w:right w:val="none" w:sz="0" w:space="0" w:color="auto"/>
          </w:divBdr>
        </w:div>
        <w:div w:id="1848132829">
          <w:marLeft w:val="480"/>
          <w:marRight w:val="0"/>
          <w:marTop w:val="0"/>
          <w:marBottom w:val="0"/>
          <w:divBdr>
            <w:top w:val="none" w:sz="0" w:space="0" w:color="auto"/>
            <w:left w:val="none" w:sz="0" w:space="0" w:color="auto"/>
            <w:bottom w:val="none" w:sz="0" w:space="0" w:color="auto"/>
            <w:right w:val="none" w:sz="0" w:space="0" w:color="auto"/>
          </w:divBdr>
        </w:div>
        <w:div w:id="1856655832">
          <w:marLeft w:val="480"/>
          <w:marRight w:val="0"/>
          <w:marTop w:val="0"/>
          <w:marBottom w:val="0"/>
          <w:divBdr>
            <w:top w:val="none" w:sz="0" w:space="0" w:color="auto"/>
            <w:left w:val="none" w:sz="0" w:space="0" w:color="auto"/>
            <w:bottom w:val="none" w:sz="0" w:space="0" w:color="auto"/>
            <w:right w:val="none" w:sz="0" w:space="0" w:color="auto"/>
          </w:divBdr>
        </w:div>
        <w:div w:id="2092264896">
          <w:marLeft w:val="480"/>
          <w:marRight w:val="0"/>
          <w:marTop w:val="0"/>
          <w:marBottom w:val="0"/>
          <w:divBdr>
            <w:top w:val="none" w:sz="0" w:space="0" w:color="auto"/>
            <w:left w:val="none" w:sz="0" w:space="0" w:color="auto"/>
            <w:bottom w:val="none" w:sz="0" w:space="0" w:color="auto"/>
            <w:right w:val="none" w:sz="0" w:space="0" w:color="auto"/>
          </w:divBdr>
        </w:div>
        <w:div w:id="351147707">
          <w:marLeft w:val="480"/>
          <w:marRight w:val="0"/>
          <w:marTop w:val="0"/>
          <w:marBottom w:val="0"/>
          <w:divBdr>
            <w:top w:val="none" w:sz="0" w:space="0" w:color="auto"/>
            <w:left w:val="none" w:sz="0" w:space="0" w:color="auto"/>
            <w:bottom w:val="none" w:sz="0" w:space="0" w:color="auto"/>
            <w:right w:val="none" w:sz="0" w:space="0" w:color="auto"/>
          </w:divBdr>
        </w:div>
        <w:div w:id="507596070">
          <w:marLeft w:val="480"/>
          <w:marRight w:val="0"/>
          <w:marTop w:val="0"/>
          <w:marBottom w:val="0"/>
          <w:divBdr>
            <w:top w:val="none" w:sz="0" w:space="0" w:color="auto"/>
            <w:left w:val="none" w:sz="0" w:space="0" w:color="auto"/>
            <w:bottom w:val="none" w:sz="0" w:space="0" w:color="auto"/>
            <w:right w:val="none" w:sz="0" w:space="0" w:color="auto"/>
          </w:divBdr>
        </w:div>
        <w:div w:id="1073700929">
          <w:marLeft w:val="480"/>
          <w:marRight w:val="0"/>
          <w:marTop w:val="0"/>
          <w:marBottom w:val="0"/>
          <w:divBdr>
            <w:top w:val="none" w:sz="0" w:space="0" w:color="auto"/>
            <w:left w:val="none" w:sz="0" w:space="0" w:color="auto"/>
            <w:bottom w:val="none" w:sz="0" w:space="0" w:color="auto"/>
            <w:right w:val="none" w:sz="0" w:space="0" w:color="auto"/>
          </w:divBdr>
        </w:div>
        <w:div w:id="1285766829">
          <w:marLeft w:val="480"/>
          <w:marRight w:val="0"/>
          <w:marTop w:val="0"/>
          <w:marBottom w:val="0"/>
          <w:divBdr>
            <w:top w:val="none" w:sz="0" w:space="0" w:color="auto"/>
            <w:left w:val="none" w:sz="0" w:space="0" w:color="auto"/>
            <w:bottom w:val="none" w:sz="0" w:space="0" w:color="auto"/>
            <w:right w:val="none" w:sz="0" w:space="0" w:color="auto"/>
          </w:divBdr>
        </w:div>
        <w:div w:id="256063715">
          <w:marLeft w:val="480"/>
          <w:marRight w:val="0"/>
          <w:marTop w:val="0"/>
          <w:marBottom w:val="0"/>
          <w:divBdr>
            <w:top w:val="none" w:sz="0" w:space="0" w:color="auto"/>
            <w:left w:val="none" w:sz="0" w:space="0" w:color="auto"/>
            <w:bottom w:val="none" w:sz="0" w:space="0" w:color="auto"/>
            <w:right w:val="none" w:sz="0" w:space="0" w:color="auto"/>
          </w:divBdr>
        </w:div>
        <w:div w:id="2103869109">
          <w:marLeft w:val="480"/>
          <w:marRight w:val="0"/>
          <w:marTop w:val="0"/>
          <w:marBottom w:val="0"/>
          <w:divBdr>
            <w:top w:val="none" w:sz="0" w:space="0" w:color="auto"/>
            <w:left w:val="none" w:sz="0" w:space="0" w:color="auto"/>
            <w:bottom w:val="none" w:sz="0" w:space="0" w:color="auto"/>
            <w:right w:val="none" w:sz="0" w:space="0" w:color="auto"/>
          </w:divBdr>
        </w:div>
        <w:div w:id="114720112">
          <w:marLeft w:val="480"/>
          <w:marRight w:val="0"/>
          <w:marTop w:val="0"/>
          <w:marBottom w:val="0"/>
          <w:divBdr>
            <w:top w:val="none" w:sz="0" w:space="0" w:color="auto"/>
            <w:left w:val="none" w:sz="0" w:space="0" w:color="auto"/>
            <w:bottom w:val="none" w:sz="0" w:space="0" w:color="auto"/>
            <w:right w:val="none" w:sz="0" w:space="0" w:color="auto"/>
          </w:divBdr>
        </w:div>
        <w:div w:id="1845781644">
          <w:marLeft w:val="480"/>
          <w:marRight w:val="0"/>
          <w:marTop w:val="0"/>
          <w:marBottom w:val="0"/>
          <w:divBdr>
            <w:top w:val="none" w:sz="0" w:space="0" w:color="auto"/>
            <w:left w:val="none" w:sz="0" w:space="0" w:color="auto"/>
            <w:bottom w:val="none" w:sz="0" w:space="0" w:color="auto"/>
            <w:right w:val="none" w:sz="0" w:space="0" w:color="auto"/>
          </w:divBdr>
        </w:div>
        <w:div w:id="1855538465">
          <w:marLeft w:val="480"/>
          <w:marRight w:val="0"/>
          <w:marTop w:val="0"/>
          <w:marBottom w:val="0"/>
          <w:divBdr>
            <w:top w:val="none" w:sz="0" w:space="0" w:color="auto"/>
            <w:left w:val="none" w:sz="0" w:space="0" w:color="auto"/>
            <w:bottom w:val="none" w:sz="0" w:space="0" w:color="auto"/>
            <w:right w:val="none" w:sz="0" w:space="0" w:color="auto"/>
          </w:divBdr>
        </w:div>
        <w:div w:id="341015259">
          <w:marLeft w:val="480"/>
          <w:marRight w:val="0"/>
          <w:marTop w:val="0"/>
          <w:marBottom w:val="0"/>
          <w:divBdr>
            <w:top w:val="none" w:sz="0" w:space="0" w:color="auto"/>
            <w:left w:val="none" w:sz="0" w:space="0" w:color="auto"/>
            <w:bottom w:val="none" w:sz="0" w:space="0" w:color="auto"/>
            <w:right w:val="none" w:sz="0" w:space="0" w:color="auto"/>
          </w:divBdr>
        </w:div>
      </w:divsChild>
    </w:div>
    <w:div w:id="1183127943">
      <w:bodyDiv w:val="1"/>
      <w:marLeft w:val="0"/>
      <w:marRight w:val="0"/>
      <w:marTop w:val="0"/>
      <w:marBottom w:val="0"/>
      <w:divBdr>
        <w:top w:val="none" w:sz="0" w:space="0" w:color="auto"/>
        <w:left w:val="none" w:sz="0" w:space="0" w:color="auto"/>
        <w:bottom w:val="none" w:sz="0" w:space="0" w:color="auto"/>
        <w:right w:val="none" w:sz="0" w:space="0" w:color="auto"/>
      </w:divBdr>
      <w:divsChild>
        <w:div w:id="204946078">
          <w:marLeft w:val="480"/>
          <w:marRight w:val="0"/>
          <w:marTop w:val="0"/>
          <w:marBottom w:val="0"/>
          <w:divBdr>
            <w:top w:val="none" w:sz="0" w:space="0" w:color="auto"/>
            <w:left w:val="none" w:sz="0" w:space="0" w:color="auto"/>
            <w:bottom w:val="none" w:sz="0" w:space="0" w:color="auto"/>
            <w:right w:val="none" w:sz="0" w:space="0" w:color="auto"/>
          </w:divBdr>
        </w:div>
        <w:div w:id="1672102274">
          <w:marLeft w:val="480"/>
          <w:marRight w:val="0"/>
          <w:marTop w:val="0"/>
          <w:marBottom w:val="0"/>
          <w:divBdr>
            <w:top w:val="none" w:sz="0" w:space="0" w:color="auto"/>
            <w:left w:val="none" w:sz="0" w:space="0" w:color="auto"/>
            <w:bottom w:val="none" w:sz="0" w:space="0" w:color="auto"/>
            <w:right w:val="none" w:sz="0" w:space="0" w:color="auto"/>
          </w:divBdr>
        </w:div>
        <w:div w:id="907812637">
          <w:marLeft w:val="480"/>
          <w:marRight w:val="0"/>
          <w:marTop w:val="0"/>
          <w:marBottom w:val="0"/>
          <w:divBdr>
            <w:top w:val="none" w:sz="0" w:space="0" w:color="auto"/>
            <w:left w:val="none" w:sz="0" w:space="0" w:color="auto"/>
            <w:bottom w:val="none" w:sz="0" w:space="0" w:color="auto"/>
            <w:right w:val="none" w:sz="0" w:space="0" w:color="auto"/>
          </w:divBdr>
        </w:div>
        <w:div w:id="1032654248">
          <w:marLeft w:val="480"/>
          <w:marRight w:val="0"/>
          <w:marTop w:val="0"/>
          <w:marBottom w:val="0"/>
          <w:divBdr>
            <w:top w:val="none" w:sz="0" w:space="0" w:color="auto"/>
            <w:left w:val="none" w:sz="0" w:space="0" w:color="auto"/>
            <w:bottom w:val="none" w:sz="0" w:space="0" w:color="auto"/>
            <w:right w:val="none" w:sz="0" w:space="0" w:color="auto"/>
          </w:divBdr>
        </w:div>
        <w:div w:id="1744983846">
          <w:marLeft w:val="480"/>
          <w:marRight w:val="0"/>
          <w:marTop w:val="0"/>
          <w:marBottom w:val="0"/>
          <w:divBdr>
            <w:top w:val="none" w:sz="0" w:space="0" w:color="auto"/>
            <w:left w:val="none" w:sz="0" w:space="0" w:color="auto"/>
            <w:bottom w:val="none" w:sz="0" w:space="0" w:color="auto"/>
            <w:right w:val="none" w:sz="0" w:space="0" w:color="auto"/>
          </w:divBdr>
        </w:div>
        <w:div w:id="1584991571">
          <w:marLeft w:val="480"/>
          <w:marRight w:val="0"/>
          <w:marTop w:val="0"/>
          <w:marBottom w:val="0"/>
          <w:divBdr>
            <w:top w:val="none" w:sz="0" w:space="0" w:color="auto"/>
            <w:left w:val="none" w:sz="0" w:space="0" w:color="auto"/>
            <w:bottom w:val="none" w:sz="0" w:space="0" w:color="auto"/>
            <w:right w:val="none" w:sz="0" w:space="0" w:color="auto"/>
          </w:divBdr>
        </w:div>
        <w:div w:id="1176264567">
          <w:marLeft w:val="480"/>
          <w:marRight w:val="0"/>
          <w:marTop w:val="0"/>
          <w:marBottom w:val="0"/>
          <w:divBdr>
            <w:top w:val="none" w:sz="0" w:space="0" w:color="auto"/>
            <w:left w:val="none" w:sz="0" w:space="0" w:color="auto"/>
            <w:bottom w:val="none" w:sz="0" w:space="0" w:color="auto"/>
            <w:right w:val="none" w:sz="0" w:space="0" w:color="auto"/>
          </w:divBdr>
        </w:div>
        <w:div w:id="1899634177">
          <w:marLeft w:val="480"/>
          <w:marRight w:val="0"/>
          <w:marTop w:val="0"/>
          <w:marBottom w:val="0"/>
          <w:divBdr>
            <w:top w:val="none" w:sz="0" w:space="0" w:color="auto"/>
            <w:left w:val="none" w:sz="0" w:space="0" w:color="auto"/>
            <w:bottom w:val="none" w:sz="0" w:space="0" w:color="auto"/>
            <w:right w:val="none" w:sz="0" w:space="0" w:color="auto"/>
          </w:divBdr>
        </w:div>
        <w:div w:id="266937006">
          <w:marLeft w:val="480"/>
          <w:marRight w:val="0"/>
          <w:marTop w:val="0"/>
          <w:marBottom w:val="0"/>
          <w:divBdr>
            <w:top w:val="none" w:sz="0" w:space="0" w:color="auto"/>
            <w:left w:val="none" w:sz="0" w:space="0" w:color="auto"/>
            <w:bottom w:val="none" w:sz="0" w:space="0" w:color="auto"/>
            <w:right w:val="none" w:sz="0" w:space="0" w:color="auto"/>
          </w:divBdr>
        </w:div>
        <w:div w:id="1988587287">
          <w:marLeft w:val="480"/>
          <w:marRight w:val="0"/>
          <w:marTop w:val="0"/>
          <w:marBottom w:val="0"/>
          <w:divBdr>
            <w:top w:val="none" w:sz="0" w:space="0" w:color="auto"/>
            <w:left w:val="none" w:sz="0" w:space="0" w:color="auto"/>
            <w:bottom w:val="none" w:sz="0" w:space="0" w:color="auto"/>
            <w:right w:val="none" w:sz="0" w:space="0" w:color="auto"/>
          </w:divBdr>
        </w:div>
        <w:div w:id="1763646099">
          <w:marLeft w:val="480"/>
          <w:marRight w:val="0"/>
          <w:marTop w:val="0"/>
          <w:marBottom w:val="0"/>
          <w:divBdr>
            <w:top w:val="none" w:sz="0" w:space="0" w:color="auto"/>
            <w:left w:val="none" w:sz="0" w:space="0" w:color="auto"/>
            <w:bottom w:val="none" w:sz="0" w:space="0" w:color="auto"/>
            <w:right w:val="none" w:sz="0" w:space="0" w:color="auto"/>
          </w:divBdr>
        </w:div>
        <w:div w:id="35089790">
          <w:marLeft w:val="480"/>
          <w:marRight w:val="0"/>
          <w:marTop w:val="0"/>
          <w:marBottom w:val="0"/>
          <w:divBdr>
            <w:top w:val="none" w:sz="0" w:space="0" w:color="auto"/>
            <w:left w:val="none" w:sz="0" w:space="0" w:color="auto"/>
            <w:bottom w:val="none" w:sz="0" w:space="0" w:color="auto"/>
            <w:right w:val="none" w:sz="0" w:space="0" w:color="auto"/>
          </w:divBdr>
        </w:div>
        <w:div w:id="320040798">
          <w:marLeft w:val="480"/>
          <w:marRight w:val="0"/>
          <w:marTop w:val="0"/>
          <w:marBottom w:val="0"/>
          <w:divBdr>
            <w:top w:val="none" w:sz="0" w:space="0" w:color="auto"/>
            <w:left w:val="none" w:sz="0" w:space="0" w:color="auto"/>
            <w:bottom w:val="none" w:sz="0" w:space="0" w:color="auto"/>
            <w:right w:val="none" w:sz="0" w:space="0" w:color="auto"/>
          </w:divBdr>
        </w:div>
        <w:div w:id="559709751">
          <w:marLeft w:val="480"/>
          <w:marRight w:val="0"/>
          <w:marTop w:val="0"/>
          <w:marBottom w:val="0"/>
          <w:divBdr>
            <w:top w:val="none" w:sz="0" w:space="0" w:color="auto"/>
            <w:left w:val="none" w:sz="0" w:space="0" w:color="auto"/>
            <w:bottom w:val="none" w:sz="0" w:space="0" w:color="auto"/>
            <w:right w:val="none" w:sz="0" w:space="0" w:color="auto"/>
          </w:divBdr>
        </w:div>
        <w:div w:id="1093477516">
          <w:marLeft w:val="480"/>
          <w:marRight w:val="0"/>
          <w:marTop w:val="0"/>
          <w:marBottom w:val="0"/>
          <w:divBdr>
            <w:top w:val="none" w:sz="0" w:space="0" w:color="auto"/>
            <w:left w:val="none" w:sz="0" w:space="0" w:color="auto"/>
            <w:bottom w:val="none" w:sz="0" w:space="0" w:color="auto"/>
            <w:right w:val="none" w:sz="0" w:space="0" w:color="auto"/>
          </w:divBdr>
        </w:div>
        <w:div w:id="855729897">
          <w:marLeft w:val="480"/>
          <w:marRight w:val="0"/>
          <w:marTop w:val="0"/>
          <w:marBottom w:val="0"/>
          <w:divBdr>
            <w:top w:val="none" w:sz="0" w:space="0" w:color="auto"/>
            <w:left w:val="none" w:sz="0" w:space="0" w:color="auto"/>
            <w:bottom w:val="none" w:sz="0" w:space="0" w:color="auto"/>
            <w:right w:val="none" w:sz="0" w:space="0" w:color="auto"/>
          </w:divBdr>
        </w:div>
        <w:div w:id="490485866">
          <w:marLeft w:val="480"/>
          <w:marRight w:val="0"/>
          <w:marTop w:val="0"/>
          <w:marBottom w:val="0"/>
          <w:divBdr>
            <w:top w:val="none" w:sz="0" w:space="0" w:color="auto"/>
            <w:left w:val="none" w:sz="0" w:space="0" w:color="auto"/>
            <w:bottom w:val="none" w:sz="0" w:space="0" w:color="auto"/>
            <w:right w:val="none" w:sz="0" w:space="0" w:color="auto"/>
          </w:divBdr>
        </w:div>
        <w:div w:id="1172840442">
          <w:marLeft w:val="480"/>
          <w:marRight w:val="0"/>
          <w:marTop w:val="0"/>
          <w:marBottom w:val="0"/>
          <w:divBdr>
            <w:top w:val="none" w:sz="0" w:space="0" w:color="auto"/>
            <w:left w:val="none" w:sz="0" w:space="0" w:color="auto"/>
            <w:bottom w:val="none" w:sz="0" w:space="0" w:color="auto"/>
            <w:right w:val="none" w:sz="0" w:space="0" w:color="auto"/>
          </w:divBdr>
        </w:div>
        <w:div w:id="1525244645">
          <w:marLeft w:val="480"/>
          <w:marRight w:val="0"/>
          <w:marTop w:val="0"/>
          <w:marBottom w:val="0"/>
          <w:divBdr>
            <w:top w:val="none" w:sz="0" w:space="0" w:color="auto"/>
            <w:left w:val="none" w:sz="0" w:space="0" w:color="auto"/>
            <w:bottom w:val="none" w:sz="0" w:space="0" w:color="auto"/>
            <w:right w:val="none" w:sz="0" w:space="0" w:color="auto"/>
          </w:divBdr>
        </w:div>
        <w:div w:id="526531498">
          <w:marLeft w:val="480"/>
          <w:marRight w:val="0"/>
          <w:marTop w:val="0"/>
          <w:marBottom w:val="0"/>
          <w:divBdr>
            <w:top w:val="none" w:sz="0" w:space="0" w:color="auto"/>
            <w:left w:val="none" w:sz="0" w:space="0" w:color="auto"/>
            <w:bottom w:val="none" w:sz="0" w:space="0" w:color="auto"/>
            <w:right w:val="none" w:sz="0" w:space="0" w:color="auto"/>
          </w:divBdr>
        </w:div>
        <w:div w:id="168099870">
          <w:marLeft w:val="480"/>
          <w:marRight w:val="0"/>
          <w:marTop w:val="0"/>
          <w:marBottom w:val="0"/>
          <w:divBdr>
            <w:top w:val="none" w:sz="0" w:space="0" w:color="auto"/>
            <w:left w:val="none" w:sz="0" w:space="0" w:color="auto"/>
            <w:bottom w:val="none" w:sz="0" w:space="0" w:color="auto"/>
            <w:right w:val="none" w:sz="0" w:space="0" w:color="auto"/>
          </w:divBdr>
        </w:div>
        <w:div w:id="1945111273">
          <w:marLeft w:val="480"/>
          <w:marRight w:val="0"/>
          <w:marTop w:val="0"/>
          <w:marBottom w:val="0"/>
          <w:divBdr>
            <w:top w:val="none" w:sz="0" w:space="0" w:color="auto"/>
            <w:left w:val="none" w:sz="0" w:space="0" w:color="auto"/>
            <w:bottom w:val="none" w:sz="0" w:space="0" w:color="auto"/>
            <w:right w:val="none" w:sz="0" w:space="0" w:color="auto"/>
          </w:divBdr>
        </w:div>
        <w:div w:id="449469383">
          <w:marLeft w:val="480"/>
          <w:marRight w:val="0"/>
          <w:marTop w:val="0"/>
          <w:marBottom w:val="0"/>
          <w:divBdr>
            <w:top w:val="none" w:sz="0" w:space="0" w:color="auto"/>
            <w:left w:val="none" w:sz="0" w:space="0" w:color="auto"/>
            <w:bottom w:val="none" w:sz="0" w:space="0" w:color="auto"/>
            <w:right w:val="none" w:sz="0" w:space="0" w:color="auto"/>
          </w:divBdr>
        </w:div>
        <w:div w:id="22947923">
          <w:marLeft w:val="480"/>
          <w:marRight w:val="0"/>
          <w:marTop w:val="0"/>
          <w:marBottom w:val="0"/>
          <w:divBdr>
            <w:top w:val="none" w:sz="0" w:space="0" w:color="auto"/>
            <w:left w:val="none" w:sz="0" w:space="0" w:color="auto"/>
            <w:bottom w:val="none" w:sz="0" w:space="0" w:color="auto"/>
            <w:right w:val="none" w:sz="0" w:space="0" w:color="auto"/>
          </w:divBdr>
        </w:div>
        <w:div w:id="198317745">
          <w:marLeft w:val="480"/>
          <w:marRight w:val="0"/>
          <w:marTop w:val="0"/>
          <w:marBottom w:val="0"/>
          <w:divBdr>
            <w:top w:val="none" w:sz="0" w:space="0" w:color="auto"/>
            <w:left w:val="none" w:sz="0" w:space="0" w:color="auto"/>
            <w:bottom w:val="none" w:sz="0" w:space="0" w:color="auto"/>
            <w:right w:val="none" w:sz="0" w:space="0" w:color="auto"/>
          </w:divBdr>
        </w:div>
        <w:div w:id="103309690">
          <w:marLeft w:val="480"/>
          <w:marRight w:val="0"/>
          <w:marTop w:val="0"/>
          <w:marBottom w:val="0"/>
          <w:divBdr>
            <w:top w:val="none" w:sz="0" w:space="0" w:color="auto"/>
            <w:left w:val="none" w:sz="0" w:space="0" w:color="auto"/>
            <w:bottom w:val="none" w:sz="0" w:space="0" w:color="auto"/>
            <w:right w:val="none" w:sz="0" w:space="0" w:color="auto"/>
          </w:divBdr>
        </w:div>
        <w:div w:id="980767352">
          <w:marLeft w:val="480"/>
          <w:marRight w:val="0"/>
          <w:marTop w:val="0"/>
          <w:marBottom w:val="0"/>
          <w:divBdr>
            <w:top w:val="none" w:sz="0" w:space="0" w:color="auto"/>
            <w:left w:val="none" w:sz="0" w:space="0" w:color="auto"/>
            <w:bottom w:val="none" w:sz="0" w:space="0" w:color="auto"/>
            <w:right w:val="none" w:sz="0" w:space="0" w:color="auto"/>
          </w:divBdr>
        </w:div>
        <w:div w:id="1574973618">
          <w:marLeft w:val="480"/>
          <w:marRight w:val="0"/>
          <w:marTop w:val="0"/>
          <w:marBottom w:val="0"/>
          <w:divBdr>
            <w:top w:val="none" w:sz="0" w:space="0" w:color="auto"/>
            <w:left w:val="none" w:sz="0" w:space="0" w:color="auto"/>
            <w:bottom w:val="none" w:sz="0" w:space="0" w:color="auto"/>
            <w:right w:val="none" w:sz="0" w:space="0" w:color="auto"/>
          </w:divBdr>
        </w:div>
        <w:div w:id="565990810">
          <w:marLeft w:val="480"/>
          <w:marRight w:val="0"/>
          <w:marTop w:val="0"/>
          <w:marBottom w:val="0"/>
          <w:divBdr>
            <w:top w:val="none" w:sz="0" w:space="0" w:color="auto"/>
            <w:left w:val="none" w:sz="0" w:space="0" w:color="auto"/>
            <w:bottom w:val="none" w:sz="0" w:space="0" w:color="auto"/>
            <w:right w:val="none" w:sz="0" w:space="0" w:color="auto"/>
          </w:divBdr>
        </w:div>
        <w:div w:id="597954836">
          <w:marLeft w:val="480"/>
          <w:marRight w:val="0"/>
          <w:marTop w:val="0"/>
          <w:marBottom w:val="0"/>
          <w:divBdr>
            <w:top w:val="none" w:sz="0" w:space="0" w:color="auto"/>
            <w:left w:val="none" w:sz="0" w:space="0" w:color="auto"/>
            <w:bottom w:val="none" w:sz="0" w:space="0" w:color="auto"/>
            <w:right w:val="none" w:sz="0" w:space="0" w:color="auto"/>
          </w:divBdr>
        </w:div>
        <w:div w:id="1117682226">
          <w:marLeft w:val="480"/>
          <w:marRight w:val="0"/>
          <w:marTop w:val="0"/>
          <w:marBottom w:val="0"/>
          <w:divBdr>
            <w:top w:val="none" w:sz="0" w:space="0" w:color="auto"/>
            <w:left w:val="none" w:sz="0" w:space="0" w:color="auto"/>
            <w:bottom w:val="none" w:sz="0" w:space="0" w:color="auto"/>
            <w:right w:val="none" w:sz="0" w:space="0" w:color="auto"/>
          </w:divBdr>
        </w:div>
        <w:div w:id="2105763893">
          <w:marLeft w:val="480"/>
          <w:marRight w:val="0"/>
          <w:marTop w:val="0"/>
          <w:marBottom w:val="0"/>
          <w:divBdr>
            <w:top w:val="none" w:sz="0" w:space="0" w:color="auto"/>
            <w:left w:val="none" w:sz="0" w:space="0" w:color="auto"/>
            <w:bottom w:val="none" w:sz="0" w:space="0" w:color="auto"/>
            <w:right w:val="none" w:sz="0" w:space="0" w:color="auto"/>
          </w:divBdr>
        </w:div>
        <w:div w:id="1933128003">
          <w:marLeft w:val="480"/>
          <w:marRight w:val="0"/>
          <w:marTop w:val="0"/>
          <w:marBottom w:val="0"/>
          <w:divBdr>
            <w:top w:val="none" w:sz="0" w:space="0" w:color="auto"/>
            <w:left w:val="none" w:sz="0" w:space="0" w:color="auto"/>
            <w:bottom w:val="none" w:sz="0" w:space="0" w:color="auto"/>
            <w:right w:val="none" w:sz="0" w:space="0" w:color="auto"/>
          </w:divBdr>
        </w:div>
        <w:div w:id="1937053453">
          <w:marLeft w:val="480"/>
          <w:marRight w:val="0"/>
          <w:marTop w:val="0"/>
          <w:marBottom w:val="0"/>
          <w:divBdr>
            <w:top w:val="none" w:sz="0" w:space="0" w:color="auto"/>
            <w:left w:val="none" w:sz="0" w:space="0" w:color="auto"/>
            <w:bottom w:val="none" w:sz="0" w:space="0" w:color="auto"/>
            <w:right w:val="none" w:sz="0" w:space="0" w:color="auto"/>
          </w:divBdr>
        </w:div>
        <w:div w:id="1702585325">
          <w:marLeft w:val="480"/>
          <w:marRight w:val="0"/>
          <w:marTop w:val="0"/>
          <w:marBottom w:val="0"/>
          <w:divBdr>
            <w:top w:val="none" w:sz="0" w:space="0" w:color="auto"/>
            <w:left w:val="none" w:sz="0" w:space="0" w:color="auto"/>
            <w:bottom w:val="none" w:sz="0" w:space="0" w:color="auto"/>
            <w:right w:val="none" w:sz="0" w:space="0" w:color="auto"/>
          </w:divBdr>
        </w:div>
        <w:div w:id="869419910">
          <w:marLeft w:val="480"/>
          <w:marRight w:val="0"/>
          <w:marTop w:val="0"/>
          <w:marBottom w:val="0"/>
          <w:divBdr>
            <w:top w:val="none" w:sz="0" w:space="0" w:color="auto"/>
            <w:left w:val="none" w:sz="0" w:space="0" w:color="auto"/>
            <w:bottom w:val="none" w:sz="0" w:space="0" w:color="auto"/>
            <w:right w:val="none" w:sz="0" w:space="0" w:color="auto"/>
          </w:divBdr>
        </w:div>
        <w:div w:id="25370331">
          <w:marLeft w:val="480"/>
          <w:marRight w:val="0"/>
          <w:marTop w:val="0"/>
          <w:marBottom w:val="0"/>
          <w:divBdr>
            <w:top w:val="none" w:sz="0" w:space="0" w:color="auto"/>
            <w:left w:val="none" w:sz="0" w:space="0" w:color="auto"/>
            <w:bottom w:val="none" w:sz="0" w:space="0" w:color="auto"/>
            <w:right w:val="none" w:sz="0" w:space="0" w:color="auto"/>
          </w:divBdr>
        </w:div>
        <w:div w:id="930816431">
          <w:marLeft w:val="480"/>
          <w:marRight w:val="0"/>
          <w:marTop w:val="0"/>
          <w:marBottom w:val="0"/>
          <w:divBdr>
            <w:top w:val="none" w:sz="0" w:space="0" w:color="auto"/>
            <w:left w:val="none" w:sz="0" w:space="0" w:color="auto"/>
            <w:bottom w:val="none" w:sz="0" w:space="0" w:color="auto"/>
            <w:right w:val="none" w:sz="0" w:space="0" w:color="auto"/>
          </w:divBdr>
        </w:div>
        <w:div w:id="1139570855">
          <w:marLeft w:val="480"/>
          <w:marRight w:val="0"/>
          <w:marTop w:val="0"/>
          <w:marBottom w:val="0"/>
          <w:divBdr>
            <w:top w:val="none" w:sz="0" w:space="0" w:color="auto"/>
            <w:left w:val="none" w:sz="0" w:space="0" w:color="auto"/>
            <w:bottom w:val="none" w:sz="0" w:space="0" w:color="auto"/>
            <w:right w:val="none" w:sz="0" w:space="0" w:color="auto"/>
          </w:divBdr>
        </w:div>
        <w:div w:id="1091119884">
          <w:marLeft w:val="480"/>
          <w:marRight w:val="0"/>
          <w:marTop w:val="0"/>
          <w:marBottom w:val="0"/>
          <w:divBdr>
            <w:top w:val="none" w:sz="0" w:space="0" w:color="auto"/>
            <w:left w:val="none" w:sz="0" w:space="0" w:color="auto"/>
            <w:bottom w:val="none" w:sz="0" w:space="0" w:color="auto"/>
            <w:right w:val="none" w:sz="0" w:space="0" w:color="auto"/>
          </w:divBdr>
        </w:div>
        <w:div w:id="134031459">
          <w:marLeft w:val="480"/>
          <w:marRight w:val="0"/>
          <w:marTop w:val="0"/>
          <w:marBottom w:val="0"/>
          <w:divBdr>
            <w:top w:val="none" w:sz="0" w:space="0" w:color="auto"/>
            <w:left w:val="none" w:sz="0" w:space="0" w:color="auto"/>
            <w:bottom w:val="none" w:sz="0" w:space="0" w:color="auto"/>
            <w:right w:val="none" w:sz="0" w:space="0" w:color="auto"/>
          </w:divBdr>
        </w:div>
        <w:div w:id="1603492242">
          <w:marLeft w:val="480"/>
          <w:marRight w:val="0"/>
          <w:marTop w:val="0"/>
          <w:marBottom w:val="0"/>
          <w:divBdr>
            <w:top w:val="none" w:sz="0" w:space="0" w:color="auto"/>
            <w:left w:val="none" w:sz="0" w:space="0" w:color="auto"/>
            <w:bottom w:val="none" w:sz="0" w:space="0" w:color="auto"/>
            <w:right w:val="none" w:sz="0" w:space="0" w:color="auto"/>
          </w:divBdr>
        </w:div>
        <w:div w:id="1714694893">
          <w:marLeft w:val="480"/>
          <w:marRight w:val="0"/>
          <w:marTop w:val="0"/>
          <w:marBottom w:val="0"/>
          <w:divBdr>
            <w:top w:val="none" w:sz="0" w:space="0" w:color="auto"/>
            <w:left w:val="none" w:sz="0" w:space="0" w:color="auto"/>
            <w:bottom w:val="none" w:sz="0" w:space="0" w:color="auto"/>
            <w:right w:val="none" w:sz="0" w:space="0" w:color="auto"/>
          </w:divBdr>
        </w:div>
        <w:div w:id="1474955021">
          <w:marLeft w:val="480"/>
          <w:marRight w:val="0"/>
          <w:marTop w:val="0"/>
          <w:marBottom w:val="0"/>
          <w:divBdr>
            <w:top w:val="none" w:sz="0" w:space="0" w:color="auto"/>
            <w:left w:val="none" w:sz="0" w:space="0" w:color="auto"/>
            <w:bottom w:val="none" w:sz="0" w:space="0" w:color="auto"/>
            <w:right w:val="none" w:sz="0" w:space="0" w:color="auto"/>
          </w:divBdr>
        </w:div>
        <w:div w:id="4871865">
          <w:marLeft w:val="480"/>
          <w:marRight w:val="0"/>
          <w:marTop w:val="0"/>
          <w:marBottom w:val="0"/>
          <w:divBdr>
            <w:top w:val="none" w:sz="0" w:space="0" w:color="auto"/>
            <w:left w:val="none" w:sz="0" w:space="0" w:color="auto"/>
            <w:bottom w:val="none" w:sz="0" w:space="0" w:color="auto"/>
            <w:right w:val="none" w:sz="0" w:space="0" w:color="auto"/>
          </w:divBdr>
        </w:div>
        <w:div w:id="706174329">
          <w:marLeft w:val="480"/>
          <w:marRight w:val="0"/>
          <w:marTop w:val="0"/>
          <w:marBottom w:val="0"/>
          <w:divBdr>
            <w:top w:val="none" w:sz="0" w:space="0" w:color="auto"/>
            <w:left w:val="none" w:sz="0" w:space="0" w:color="auto"/>
            <w:bottom w:val="none" w:sz="0" w:space="0" w:color="auto"/>
            <w:right w:val="none" w:sz="0" w:space="0" w:color="auto"/>
          </w:divBdr>
        </w:div>
        <w:div w:id="495799975">
          <w:marLeft w:val="480"/>
          <w:marRight w:val="0"/>
          <w:marTop w:val="0"/>
          <w:marBottom w:val="0"/>
          <w:divBdr>
            <w:top w:val="none" w:sz="0" w:space="0" w:color="auto"/>
            <w:left w:val="none" w:sz="0" w:space="0" w:color="auto"/>
            <w:bottom w:val="none" w:sz="0" w:space="0" w:color="auto"/>
            <w:right w:val="none" w:sz="0" w:space="0" w:color="auto"/>
          </w:divBdr>
        </w:div>
        <w:div w:id="16858692">
          <w:marLeft w:val="480"/>
          <w:marRight w:val="0"/>
          <w:marTop w:val="0"/>
          <w:marBottom w:val="0"/>
          <w:divBdr>
            <w:top w:val="none" w:sz="0" w:space="0" w:color="auto"/>
            <w:left w:val="none" w:sz="0" w:space="0" w:color="auto"/>
            <w:bottom w:val="none" w:sz="0" w:space="0" w:color="auto"/>
            <w:right w:val="none" w:sz="0" w:space="0" w:color="auto"/>
          </w:divBdr>
        </w:div>
        <w:div w:id="1284003108">
          <w:marLeft w:val="480"/>
          <w:marRight w:val="0"/>
          <w:marTop w:val="0"/>
          <w:marBottom w:val="0"/>
          <w:divBdr>
            <w:top w:val="none" w:sz="0" w:space="0" w:color="auto"/>
            <w:left w:val="none" w:sz="0" w:space="0" w:color="auto"/>
            <w:bottom w:val="none" w:sz="0" w:space="0" w:color="auto"/>
            <w:right w:val="none" w:sz="0" w:space="0" w:color="auto"/>
          </w:divBdr>
        </w:div>
        <w:div w:id="1441755024">
          <w:marLeft w:val="480"/>
          <w:marRight w:val="0"/>
          <w:marTop w:val="0"/>
          <w:marBottom w:val="0"/>
          <w:divBdr>
            <w:top w:val="none" w:sz="0" w:space="0" w:color="auto"/>
            <w:left w:val="none" w:sz="0" w:space="0" w:color="auto"/>
            <w:bottom w:val="none" w:sz="0" w:space="0" w:color="auto"/>
            <w:right w:val="none" w:sz="0" w:space="0" w:color="auto"/>
          </w:divBdr>
        </w:div>
        <w:div w:id="42756225">
          <w:marLeft w:val="480"/>
          <w:marRight w:val="0"/>
          <w:marTop w:val="0"/>
          <w:marBottom w:val="0"/>
          <w:divBdr>
            <w:top w:val="none" w:sz="0" w:space="0" w:color="auto"/>
            <w:left w:val="none" w:sz="0" w:space="0" w:color="auto"/>
            <w:bottom w:val="none" w:sz="0" w:space="0" w:color="auto"/>
            <w:right w:val="none" w:sz="0" w:space="0" w:color="auto"/>
          </w:divBdr>
        </w:div>
        <w:div w:id="1185745980">
          <w:marLeft w:val="480"/>
          <w:marRight w:val="0"/>
          <w:marTop w:val="0"/>
          <w:marBottom w:val="0"/>
          <w:divBdr>
            <w:top w:val="none" w:sz="0" w:space="0" w:color="auto"/>
            <w:left w:val="none" w:sz="0" w:space="0" w:color="auto"/>
            <w:bottom w:val="none" w:sz="0" w:space="0" w:color="auto"/>
            <w:right w:val="none" w:sz="0" w:space="0" w:color="auto"/>
          </w:divBdr>
        </w:div>
        <w:div w:id="1501196561">
          <w:marLeft w:val="480"/>
          <w:marRight w:val="0"/>
          <w:marTop w:val="0"/>
          <w:marBottom w:val="0"/>
          <w:divBdr>
            <w:top w:val="none" w:sz="0" w:space="0" w:color="auto"/>
            <w:left w:val="none" w:sz="0" w:space="0" w:color="auto"/>
            <w:bottom w:val="none" w:sz="0" w:space="0" w:color="auto"/>
            <w:right w:val="none" w:sz="0" w:space="0" w:color="auto"/>
          </w:divBdr>
        </w:div>
        <w:div w:id="947812674">
          <w:marLeft w:val="480"/>
          <w:marRight w:val="0"/>
          <w:marTop w:val="0"/>
          <w:marBottom w:val="0"/>
          <w:divBdr>
            <w:top w:val="none" w:sz="0" w:space="0" w:color="auto"/>
            <w:left w:val="none" w:sz="0" w:space="0" w:color="auto"/>
            <w:bottom w:val="none" w:sz="0" w:space="0" w:color="auto"/>
            <w:right w:val="none" w:sz="0" w:space="0" w:color="auto"/>
          </w:divBdr>
        </w:div>
        <w:div w:id="402145840">
          <w:marLeft w:val="480"/>
          <w:marRight w:val="0"/>
          <w:marTop w:val="0"/>
          <w:marBottom w:val="0"/>
          <w:divBdr>
            <w:top w:val="none" w:sz="0" w:space="0" w:color="auto"/>
            <w:left w:val="none" w:sz="0" w:space="0" w:color="auto"/>
            <w:bottom w:val="none" w:sz="0" w:space="0" w:color="auto"/>
            <w:right w:val="none" w:sz="0" w:space="0" w:color="auto"/>
          </w:divBdr>
        </w:div>
        <w:div w:id="1229732555">
          <w:marLeft w:val="480"/>
          <w:marRight w:val="0"/>
          <w:marTop w:val="0"/>
          <w:marBottom w:val="0"/>
          <w:divBdr>
            <w:top w:val="none" w:sz="0" w:space="0" w:color="auto"/>
            <w:left w:val="none" w:sz="0" w:space="0" w:color="auto"/>
            <w:bottom w:val="none" w:sz="0" w:space="0" w:color="auto"/>
            <w:right w:val="none" w:sz="0" w:space="0" w:color="auto"/>
          </w:divBdr>
        </w:div>
        <w:div w:id="265894869">
          <w:marLeft w:val="480"/>
          <w:marRight w:val="0"/>
          <w:marTop w:val="0"/>
          <w:marBottom w:val="0"/>
          <w:divBdr>
            <w:top w:val="none" w:sz="0" w:space="0" w:color="auto"/>
            <w:left w:val="none" w:sz="0" w:space="0" w:color="auto"/>
            <w:bottom w:val="none" w:sz="0" w:space="0" w:color="auto"/>
            <w:right w:val="none" w:sz="0" w:space="0" w:color="auto"/>
          </w:divBdr>
        </w:div>
        <w:div w:id="80570031">
          <w:marLeft w:val="480"/>
          <w:marRight w:val="0"/>
          <w:marTop w:val="0"/>
          <w:marBottom w:val="0"/>
          <w:divBdr>
            <w:top w:val="none" w:sz="0" w:space="0" w:color="auto"/>
            <w:left w:val="none" w:sz="0" w:space="0" w:color="auto"/>
            <w:bottom w:val="none" w:sz="0" w:space="0" w:color="auto"/>
            <w:right w:val="none" w:sz="0" w:space="0" w:color="auto"/>
          </w:divBdr>
        </w:div>
        <w:div w:id="2004894768">
          <w:marLeft w:val="480"/>
          <w:marRight w:val="0"/>
          <w:marTop w:val="0"/>
          <w:marBottom w:val="0"/>
          <w:divBdr>
            <w:top w:val="none" w:sz="0" w:space="0" w:color="auto"/>
            <w:left w:val="none" w:sz="0" w:space="0" w:color="auto"/>
            <w:bottom w:val="none" w:sz="0" w:space="0" w:color="auto"/>
            <w:right w:val="none" w:sz="0" w:space="0" w:color="auto"/>
          </w:divBdr>
        </w:div>
        <w:div w:id="2095009512">
          <w:marLeft w:val="480"/>
          <w:marRight w:val="0"/>
          <w:marTop w:val="0"/>
          <w:marBottom w:val="0"/>
          <w:divBdr>
            <w:top w:val="none" w:sz="0" w:space="0" w:color="auto"/>
            <w:left w:val="none" w:sz="0" w:space="0" w:color="auto"/>
            <w:bottom w:val="none" w:sz="0" w:space="0" w:color="auto"/>
            <w:right w:val="none" w:sz="0" w:space="0" w:color="auto"/>
          </w:divBdr>
        </w:div>
        <w:div w:id="667640201">
          <w:marLeft w:val="480"/>
          <w:marRight w:val="0"/>
          <w:marTop w:val="0"/>
          <w:marBottom w:val="0"/>
          <w:divBdr>
            <w:top w:val="none" w:sz="0" w:space="0" w:color="auto"/>
            <w:left w:val="none" w:sz="0" w:space="0" w:color="auto"/>
            <w:bottom w:val="none" w:sz="0" w:space="0" w:color="auto"/>
            <w:right w:val="none" w:sz="0" w:space="0" w:color="auto"/>
          </w:divBdr>
        </w:div>
        <w:div w:id="1456216910">
          <w:marLeft w:val="480"/>
          <w:marRight w:val="0"/>
          <w:marTop w:val="0"/>
          <w:marBottom w:val="0"/>
          <w:divBdr>
            <w:top w:val="none" w:sz="0" w:space="0" w:color="auto"/>
            <w:left w:val="none" w:sz="0" w:space="0" w:color="auto"/>
            <w:bottom w:val="none" w:sz="0" w:space="0" w:color="auto"/>
            <w:right w:val="none" w:sz="0" w:space="0" w:color="auto"/>
          </w:divBdr>
        </w:div>
        <w:div w:id="2104912000">
          <w:marLeft w:val="480"/>
          <w:marRight w:val="0"/>
          <w:marTop w:val="0"/>
          <w:marBottom w:val="0"/>
          <w:divBdr>
            <w:top w:val="none" w:sz="0" w:space="0" w:color="auto"/>
            <w:left w:val="none" w:sz="0" w:space="0" w:color="auto"/>
            <w:bottom w:val="none" w:sz="0" w:space="0" w:color="auto"/>
            <w:right w:val="none" w:sz="0" w:space="0" w:color="auto"/>
          </w:divBdr>
        </w:div>
        <w:div w:id="743262611">
          <w:marLeft w:val="480"/>
          <w:marRight w:val="0"/>
          <w:marTop w:val="0"/>
          <w:marBottom w:val="0"/>
          <w:divBdr>
            <w:top w:val="none" w:sz="0" w:space="0" w:color="auto"/>
            <w:left w:val="none" w:sz="0" w:space="0" w:color="auto"/>
            <w:bottom w:val="none" w:sz="0" w:space="0" w:color="auto"/>
            <w:right w:val="none" w:sz="0" w:space="0" w:color="auto"/>
          </w:divBdr>
        </w:div>
        <w:div w:id="772936262">
          <w:marLeft w:val="480"/>
          <w:marRight w:val="0"/>
          <w:marTop w:val="0"/>
          <w:marBottom w:val="0"/>
          <w:divBdr>
            <w:top w:val="none" w:sz="0" w:space="0" w:color="auto"/>
            <w:left w:val="none" w:sz="0" w:space="0" w:color="auto"/>
            <w:bottom w:val="none" w:sz="0" w:space="0" w:color="auto"/>
            <w:right w:val="none" w:sz="0" w:space="0" w:color="auto"/>
          </w:divBdr>
        </w:div>
        <w:div w:id="492306982">
          <w:marLeft w:val="480"/>
          <w:marRight w:val="0"/>
          <w:marTop w:val="0"/>
          <w:marBottom w:val="0"/>
          <w:divBdr>
            <w:top w:val="none" w:sz="0" w:space="0" w:color="auto"/>
            <w:left w:val="none" w:sz="0" w:space="0" w:color="auto"/>
            <w:bottom w:val="none" w:sz="0" w:space="0" w:color="auto"/>
            <w:right w:val="none" w:sz="0" w:space="0" w:color="auto"/>
          </w:divBdr>
        </w:div>
        <w:div w:id="2083067488">
          <w:marLeft w:val="480"/>
          <w:marRight w:val="0"/>
          <w:marTop w:val="0"/>
          <w:marBottom w:val="0"/>
          <w:divBdr>
            <w:top w:val="none" w:sz="0" w:space="0" w:color="auto"/>
            <w:left w:val="none" w:sz="0" w:space="0" w:color="auto"/>
            <w:bottom w:val="none" w:sz="0" w:space="0" w:color="auto"/>
            <w:right w:val="none" w:sz="0" w:space="0" w:color="auto"/>
          </w:divBdr>
        </w:div>
        <w:div w:id="1621767584">
          <w:marLeft w:val="480"/>
          <w:marRight w:val="0"/>
          <w:marTop w:val="0"/>
          <w:marBottom w:val="0"/>
          <w:divBdr>
            <w:top w:val="none" w:sz="0" w:space="0" w:color="auto"/>
            <w:left w:val="none" w:sz="0" w:space="0" w:color="auto"/>
            <w:bottom w:val="none" w:sz="0" w:space="0" w:color="auto"/>
            <w:right w:val="none" w:sz="0" w:space="0" w:color="auto"/>
          </w:divBdr>
        </w:div>
        <w:div w:id="1392969165">
          <w:marLeft w:val="480"/>
          <w:marRight w:val="0"/>
          <w:marTop w:val="0"/>
          <w:marBottom w:val="0"/>
          <w:divBdr>
            <w:top w:val="none" w:sz="0" w:space="0" w:color="auto"/>
            <w:left w:val="none" w:sz="0" w:space="0" w:color="auto"/>
            <w:bottom w:val="none" w:sz="0" w:space="0" w:color="auto"/>
            <w:right w:val="none" w:sz="0" w:space="0" w:color="auto"/>
          </w:divBdr>
        </w:div>
        <w:div w:id="311105645">
          <w:marLeft w:val="480"/>
          <w:marRight w:val="0"/>
          <w:marTop w:val="0"/>
          <w:marBottom w:val="0"/>
          <w:divBdr>
            <w:top w:val="none" w:sz="0" w:space="0" w:color="auto"/>
            <w:left w:val="none" w:sz="0" w:space="0" w:color="auto"/>
            <w:bottom w:val="none" w:sz="0" w:space="0" w:color="auto"/>
            <w:right w:val="none" w:sz="0" w:space="0" w:color="auto"/>
          </w:divBdr>
        </w:div>
        <w:div w:id="669069022">
          <w:marLeft w:val="480"/>
          <w:marRight w:val="0"/>
          <w:marTop w:val="0"/>
          <w:marBottom w:val="0"/>
          <w:divBdr>
            <w:top w:val="none" w:sz="0" w:space="0" w:color="auto"/>
            <w:left w:val="none" w:sz="0" w:space="0" w:color="auto"/>
            <w:bottom w:val="none" w:sz="0" w:space="0" w:color="auto"/>
            <w:right w:val="none" w:sz="0" w:space="0" w:color="auto"/>
          </w:divBdr>
        </w:div>
        <w:div w:id="477259565">
          <w:marLeft w:val="480"/>
          <w:marRight w:val="0"/>
          <w:marTop w:val="0"/>
          <w:marBottom w:val="0"/>
          <w:divBdr>
            <w:top w:val="none" w:sz="0" w:space="0" w:color="auto"/>
            <w:left w:val="none" w:sz="0" w:space="0" w:color="auto"/>
            <w:bottom w:val="none" w:sz="0" w:space="0" w:color="auto"/>
            <w:right w:val="none" w:sz="0" w:space="0" w:color="auto"/>
          </w:divBdr>
        </w:div>
        <w:div w:id="1042636773">
          <w:marLeft w:val="480"/>
          <w:marRight w:val="0"/>
          <w:marTop w:val="0"/>
          <w:marBottom w:val="0"/>
          <w:divBdr>
            <w:top w:val="none" w:sz="0" w:space="0" w:color="auto"/>
            <w:left w:val="none" w:sz="0" w:space="0" w:color="auto"/>
            <w:bottom w:val="none" w:sz="0" w:space="0" w:color="auto"/>
            <w:right w:val="none" w:sz="0" w:space="0" w:color="auto"/>
          </w:divBdr>
        </w:div>
        <w:div w:id="1781799789">
          <w:marLeft w:val="480"/>
          <w:marRight w:val="0"/>
          <w:marTop w:val="0"/>
          <w:marBottom w:val="0"/>
          <w:divBdr>
            <w:top w:val="none" w:sz="0" w:space="0" w:color="auto"/>
            <w:left w:val="none" w:sz="0" w:space="0" w:color="auto"/>
            <w:bottom w:val="none" w:sz="0" w:space="0" w:color="auto"/>
            <w:right w:val="none" w:sz="0" w:space="0" w:color="auto"/>
          </w:divBdr>
        </w:div>
        <w:div w:id="958758523">
          <w:marLeft w:val="480"/>
          <w:marRight w:val="0"/>
          <w:marTop w:val="0"/>
          <w:marBottom w:val="0"/>
          <w:divBdr>
            <w:top w:val="none" w:sz="0" w:space="0" w:color="auto"/>
            <w:left w:val="none" w:sz="0" w:space="0" w:color="auto"/>
            <w:bottom w:val="none" w:sz="0" w:space="0" w:color="auto"/>
            <w:right w:val="none" w:sz="0" w:space="0" w:color="auto"/>
          </w:divBdr>
        </w:div>
        <w:div w:id="1705057530">
          <w:marLeft w:val="480"/>
          <w:marRight w:val="0"/>
          <w:marTop w:val="0"/>
          <w:marBottom w:val="0"/>
          <w:divBdr>
            <w:top w:val="none" w:sz="0" w:space="0" w:color="auto"/>
            <w:left w:val="none" w:sz="0" w:space="0" w:color="auto"/>
            <w:bottom w:val="none" w:sz="0" w:space="0" w:color="auto"/>
            <w:right w:val="none" w:sz="0" w:space="0" w:color="auto"/>
          </w:divBdr>
        </w:div>
        <w:div w:id="864365728">
          <w:marLeft w:val="480"/>
          <w:marRight w:val="0"/>
          <w:marTop w:val="0"/>
          <w:marBottom w:val="0"/>
          <w:divBdr>
            <w:top w:val="none" w:sz="0" w:space="0" w:color="auto"/>
            <w:left w:val="none" w:sz="0" w:space="0" w:color="auto"/>
            <w:bottom w:val="none" w:sz="0" w:space="0" w:color="auto"/>
            <w:right w:val="none" w:sz="0" w:space="0" w:color="auto"/>
          </w:divBdr>
        </w:div>
        <w:div w:id="194274597">
          <w:marLeft w:val="480"/>
          <w:marRight w:val="0"/>
          <w:marTop w:val="0"/>
          <w:marBottom w:val="0"/>
          <w:divBdr>
            <w:top w:val="none" w:sz="0" w:space="0" w:color="auto"/>
            <w:left w:val="none" w:sz="0" w:space="0" w:color="auto"/>
            <w:bottom w:val="none" w:sz="0" w:space="0" w:color="auto"/>
            <w:right w:val="none" w:sz="0" w:space="0" w:color="auto"/>
          </w:divBdr>
        </w:div>
        <w:div w:id="1480462254">
          <w:marLeft w:val="480"/>
          <w:marRight w:val="0"/>
          <w:marTop w:val="0"/>
          <w:marBottom w:val="0"/>
          <w:divBdr>
            <w:top w:val="none" w:sz="0" w:space="0" w:color="auto"/>
            <w:left w:val="none" w:sz="0" w:space="0" w:color="auto"/>
            <w:bottom w:val="none" w:sz="0" w:space="0" w:color="auto"/>
            <w:right w:val="none" w:sz="0" w:space="0" w:color="auto"/>
          </w:divBdr>
        </w:div>
        <w:div w:id="617562653">
          <w:marLeft w:val="480"/>
          <w:marRight w:val="0"/>
          <w:marTop w:val="0"/>
          <w:marBottom w:val="0"/>
          <w:divBdr>
            <w:top w:val="none" w:sz="0" w:space="0" w:color="auto"/>
            <w:left w:val="none" w:sz="0" w:space="0" w:color="auto"/>
            <w:bottom w:val="none" w:sz="0" w:space="0" w:color="auto"/>
            <w:right w:val="none" w:sz="0" w:space="0" w:color="auto"/>
          </w:divBdr>
        </w:div>
        <w:div w:id="1619919261">
          <w:marLeft w:val="480"/>
          <w:marRight w:val="0"/>
          <w:marTop w:val="0"/>
          <w:marBottom w:val="0"/>
          <w:divBdr>
            <w:top w:val="none" w:sz="0" w:space="0" w:color="auto"/>
            <w:left w:val="none" w:sz="0" w:space="0" w:color="auto"/>
            <w:bottom w:val="none" w:sz="0" w:space="0" w:color="auto"/>
            <w:right w:val="none" w:sz="0" w:space="0" w:color="auto"/>
          </w:divBdr>
        </w:div>
        <w:div w:id="1697654031">
          <w:marLeft w:val="480"/>
          <w:marRight w:val="0"/>
          <w:marTop w:val="0"/>
          <w:marBottom w:val="0"/>
          <w:divBdr>
            <w:top w:val="none" w:sz="0" w:space="0" w:color="auto"/>
            <w:left w:val="none" w:sz="0" w:space="0" w:color="auto"/>
            <w:bottom w:val="none" w:sz="0" w:space="0" w:color="auto"/>
            <w:right w:val="none" w:sz="0" w:space="0" w:color="auto"/>
          </w:divBdr>
        </w:div>
        <w:div w:id="981303068">
          <w:marLeft w:val="480"/>
          <w:marRight w:val="0"/>
          <w:marTop w:val="0"/>
          <w:marBottom w:val="0"/>
          <w:divBdr>
            <w:top w:val="none" w:sz="0" w:space="0" w:color="auto"/>
            <w:left w:val="none" w:sz="0" w:space="0" w:color="auto"/>
            <w:bottom w:val="none" w:sz="0" w:space="0" w:color="auto"/>
            <w:right w:val="none" w:sz="0" w:space="0" w:color="auto"/>
          </w:divBdr>
        </w:div>
        <w:div w:id="2078046060">
          <w:marLeft w:val="480"/>
          <w:marRight w:val="0"/>
          <w:marTop w:val="0"/>
          <w:marBottom w:val="0"/>
          <w:divBdr>
            <w:top w:val="none" w:sz="0" w:space="0" w:color="auto"/>
            <w:left w:val="none" w:sz="0" w:space="0" w:color="auto"/>
            <w:bottom w:val="none" w:sz="0" w:space="0" w:color="auto"/>
            <w:right w:val="none" w:sz="0" w:space="0" w:color="auto"/>
          </w:divBdr>
        </w:div>
        <w:div w:id="229196290">
          <w:marLeft w:val="480"/>
          <w:marRight w:val="0"/>
          <w:marTop w:val="0"/>
          <w:marBottom w:val="0"/>
          <w:divBdr>
            <w:top w:val="none" w:sz="0" w:space="0" w:color="auto"/>
            <w:left w:val="none" w:sz="0" w:space="0" w:color="auto"/>
            <w:bottom w:val="none" w:sz="0" w:space="0" w:color="auto"/>
            <w:right w:val="none" w:sz="0" w:space="0" w:color="auto"/>
          </w:divBdr>
        </w:div>
        <w:div w:id="1404983022">
          <w:marLeft w:val="480"/>
          <w:marRight w:val="0"/>
          <w:marTop w:val="0"/>
          <w:marBottom w:val="0"/>
          <w:divBdr>
            <w:top w:val="none" w:sz="0" w:space="0" w:color="auto"/>
            <w:left w:val="none" w:sz="0" w:space="0" w:color="auto"/>
            <w:bottom w:val="none" w:sz="0" w:space="0" w:color="auto"/>
            <w:right w:val="none" w:sz="0" w:space="0" w:color="auto"/>
          </w:divBdr>
        </w:div>
        <w:div w:id="2036341029">
          <w:marLeft w:val="480"/>
          <w:marRight w:val="0"/>
          <w:marTop w:val="0"/>
          <w:marBottom w:val="0"/>
          <w:divBdr>
            <w:top w:val="none" w:sz="0" w:space="0" w:color="auto"/>
            <w:left w:val="none" w:sz="0" w:space="0" w:color="auto"/>
            <w:bottom w:val="none" w:sz="0" w:space="0" w:color="auto"/>
            <w:right w:val="none" w:sz="0" w:space="0" w:color="auto"/>
          </w:divBdr>
        </w:div>
        <w:div w:id="661011049">
          <w:marLeft w:val="480"/>
          <w:marRight w:val="0"/>
          <w:marTop w:val="0"/>
          <w:marBottom w:val="0"/>
          <w:divBdr>
            <w:top w:val="none" w:sz="0" w:space="0" w:color="auto"/>
            <w:left w:val="none" w:sz="0" w:space="0" w:color="auto"/>
            <w:bottom w:val="none" w:sz="0" w:space="0" w:color="auto"/>
            <w:right w:val="none" w:sz="0" w:space="0" w:color="auto"/>
          </w:divBdr>
        </w:div>
        <w:div w:id="2044401038">
          <w:marLeft w:val="480"/>
          <w:marRight w:val="0"/>
          <w:marTop w:val="0"/>
          <w:marBottom w:val="0"/>
          <w:divBdr>
            <w:top w:val="none" w:sz="0" w:space="0" w:color="auto"/>
            <w:left w:val="none" w:sz="0" w:space="0" w:color="auto"/>
            <w:bottom w:val="none" w:sz="0" w:space="0" w:color="auto"/>
            <w:right w:val="none" w:sz="0" w:space="0" w:color="auto"/>
          </w:divBdr>
        </w:div>
        <w:div w:id="394664">
          <w:marLeft w:val="480"/>
          <w:marRight w:val="0"/>
          <w:marTop w:val="0"/>
          <w:marBottom w:val="0"/>
          <w:divBdr>
            <w:top w:val="none" w:sz="0" w:space="0" w:color="auto"/>
            <w:left w:val="none" w:sz="0" w:space="0" w:color="auto"/>
            <w:bottom w:val="none" w:sz="0" w:space="0" w:color="auto"/>
            <w:right w:val="none" w:sz="0" w:space="0" w:color="auto"/>
          </w:divBdr>
        </w:div>
        <w:div w:id="72968681">
          <w:marLeft w:val="480"/>
          <w:marRight w:val="0"/>
          <w:marTop w:val="0"/>
          <w:marBottom w:val="0"/>
          <w:divBdr>
            <w:top w:val="none" w:sz="0" w:space="0" w:color="auto"/>
            <w:left w:val="none" w:sz="0" w:space="0" w:color="auto"/>
            <w:bottom w:val="none" w:sz="0" w:space="0" w:color="auto"/>
            <w:right w:val="none" w:sz="0" w:space="0" w:color="auto"/>
          </w:divBdr>
        </w:div>
        <w:div w:id="906569263">
          <w:marLeft w:val="480"/>
          <w:marRight w:val="0"/>
          <w:marTop w:val="0"/>
          <w:marBottom w:val="0"/>
          <w:divBdr>
            <w:top w:val="none" w:sz="0" w:space="0" w:color="auto"/>
            <w:left w:val="none" w:sz="0" w:space="0" w:color="auto"/>
            <w:bottom w:val="none" w:sz="0" w:space="0" w:color="auto"/>
            <w:right w:val="none" w:sz="0" w:space="0" w:color="auto"/>
          </w:divBdr>
        </w:div>
        <w:div w:id="2108110284">
          <w:marLeft w:val="480"/>
          <w:marRight w:val="0"/>
          <w:marTop w:val="0"/>
          <w:marBottom w:val="0"/>
          <w:divBdr>
            <w:top w:val="none" w:sz="0" w:space="0" w:color="auto"/>
            <w:left w:val="none" w:sz="0" w:space="0" w:color="auto"/>
            <w:bottom w:val="none" w:sz="0" w:space="0" w:color="auto"/>
            <w:right w:val="none" w:sz="0" w:space="0" w:color="auto"/>
          </w:divBdr>
        </w:div>
        <w:div w:id="1669361213">
          <w:marLeft w:val="480"/>
          <w:marRight w:val="0"/>
          <w:marTop w:val="0"/>
          <w:marBottom w:val="0"/>
          <w:divBdr>
            <w:top w:val="none" w:sz="0" w:space="0" w:color="auto"/>
            <w:left w:val="none" w:sz="0" w:space="0" w:color="auto"/>
            <w:bottom w:val="none" w:sz="0" w:space="0" w:color="auto"/>
            <w:right w:val="none" w:sz="0" w:space="0" w:color="auto"/>
          </w:divBdr>
        </w:div>
        <w:div w:id="1084838936">
          <w:marLeft w:val="480"/>
          <w:marRight w:val="0"/>
          <w:marTop w:val="0"/>
          <w:marBottom w:val="0"/>
          <w:divBdr>
            <w:top w:val="none" w:sz="0" w:space="0" w:color="auto"/>
            <w:left w:val="none" w:sz="0" w:space="0" w:color="auto"/>
            <w:bottom w:val="none" w:sz="0" w:space="0" w:color="auto"/>
            <w:right w:val="none" w:sz="0" w:space="0" w:color="auto"/>
          </w:divBdr>
        </w:div>
        <w:div w:id="1113936948">
          <w:marLeft w:val="480"/>
          <w:marRight w:val="0"/>
          <w:marTop w:val="0"/>
          <w:marBottom w:val="0"/>
          <w:divBdr>
            <w:top w:val="none" w:sz="0" w:space="0" w:color="auto"/>
            <w:left w:val="none" w:sz="0" w:space="0" w:color="auto"/>
            <w:bottom w:val="none" w:sz="0" w:space="0" w:color="auto"/>
            <w:right w:val="none" w:sz="0" w:space="0" w:color="auto"/>
          </w:divBdr>
        </w:div>
        <w:div w:id="1777407887">
          <w:marLeft w:val="480"/>
          <w:marRight w:val="0"/>
          <w:marTop w:val="0"/>
          <w:marBottom w:val="0"/>
          <w:divBdr>
            <w:top w:val="none" w:sz="0" w:space="0" w:color="auto"/>
            <w:left w:val="none" w:sz="0" w:space="0" w:color="auto"/>
            <w:bottom w:val="none" w:sz="0" w:space="0" w:color="auto"/>
            <w:right w:val="none" w:sz="0" w:space="0" w:color="auto"/>
          </w:divBdr>
        </w:div>
        <w:div w:id="1761558987">
          <w:marLeft w:val="480"/>
          <w:marRight w:val="0"/>
          <w:marTop w:val="0"/>
          <w:marBottom w:val="0"/>
          <w:divBdr>
            <w:top w:val="none" w:sz="0" w:space="0" w:color="auto"/>
            <w:left w:val="none" w:sz="0" w:space="0" w:color="auto"/>
            <w:bottom w:val="none" w:sz="0" w:space="0" w:color="auto"/>
            <w:right w:val="none" w:sz="0" w:space="0" w:color="auto"/>
          </w:divBdr>
        </w:div>
        <w:div w:id="687753670">
          <w:marLeft w:val="480"/>
          <w:marRight w:val="0"/>
          <w:marTop w:val="0"/>
          <w:marBottom w:val="0"/>
          <w:divBdr>
            <w:top w:val="none" w:sz="0" w:space="0" w:color="auto"/>
            <w:left w:val="none" w:sz="0" w:space="0" w:color="auto"/>
            <w:bottom w:val="none" w:sz="0" w:space="0" w:color="auto"/>
            <w:right w:val="none" w:sz="0" w:space="0" w:color="auto"/>
          </w:divBdr>
        </w:div>
        <w:div w:id="1052115116">
          <w:marLeft w:val="480"/>
          <w:marRight w:val="0"/>
          <w:marTop w:val="0"/>
          <w:marBottom w:val="0"/>
          <w:divBdr>
            <w:top w:val="none" w:sz="0" w:space="0" w:color="auto"/>
            <w:left w:val="none" w:sz="0" w:space="0" w:color="auto"/>
            <w:bottom w:val="none" w:sz="0" w:space="0" w:color="auto"/>
            <w:right w:val="none" w:sz="0" w:space="0" w:color="auto"/>
          </w:divBdr>
        </w:div>
        <w:div w:id="1022779548">
          <w:marLeft w:val="480"/>
          <w:marRight w:val="0"/>
          <w:marTop w:val="0"/>
          <w:marBottom w:val="0"/>
          <w:divBdr>
            <w:top w:val="none" w:sz="0" w:space="0" w:color="auto"/>
            <w:left w:val="none" w:sz="0" w:space="0" w:color="auto"/>
            <w:bottom w:val="none" w:sz="0" w:space="0" w:color="auto"/>
            <w:right w:val="none" w:sz="0" w:space="0" w:color="auto"/>
          </w:divBdr>
        </w:div>
        <w:div w:id="1515418955">
          <w:marLeft w:val="480"/>
          <w:marRight w:val="0"/>
          <w:marTop w:val="0"/>
          <w:marBottom w:val="0"/>
          <w:divBdr>
            <w:top w:val="none" w:sz="0" w:space="0" w:color="auto"/>
            <w:left w:val="none" w:sz="0" w:space="0" w:color="auto"/>
            <w:bottom w:val="none" w:sz="0" w:space="0" w:color="auto"/>
            <w:right w:val="none" w:sz="0" w:space="0" w:color="auto"/>
          </w:divBdr>
        </w:div>
        <w:div w:id="1977948354">
          <w:marLeft w:val="480"/>
          <w:marRight w:val="0"/>
          <w:marTop w:val="0"/>
          <w:marBottom w:val="0"/>
          <w:divBdr>
            <w:top w:val="none" w:sz="0" w:space="0" w:color="auto"/>
            <w:left w:val="none" w:sz="0" w:space="0" w:color="auto"/>
            <w:bottom w:val="none" w:sz="0" w:space="0" w:color="auto"/>
            <w:right w:val="none" w:sz="0" w:space="0" w:color="auto"/>
          </w:divBdr>
        </w:div>
        <w:div w:id="1795715365">
          <w:marLeft w:val="480"/>
          <w:marRight w:val="0"/>
          <w:marTop w:val="0"/>
          <w:marBottom w:val="0"/>
          <w:divBdr>
            <w:top w:val="none" w:sz="0" w:space="0" w:color="auto"/>
            <w:left w:val="none" w:sz="0" w:space="0" w:color="auto"/>
            <w:bottom w:val="none" w:sz="0" w:space="0" w:color="auto"/>
            <w:right w:val="none" w:sz="0" w:space="0" w:color="auto"/>
          </w:divBdr>
        </w:div>
        <w:div w:id="939601649">
          <w:marLeft w:val="480"/>
          <w:marRight w:val="0"/>
          <w:marTop w:val="0"/>
          <w:marBottom w:val="0"/>
          <w:divBdr>
            <w:top w:val="none" w:sz="0" w:space="0" w:color="auto"/>
            <w:left w:val="none" w:sz="0" w:space="0" w:color="auto"/>
            <w:bottom w:val="none" w:sz="0" w:space="0" w:color="auto"/>
            <w:right w:val="none" w:sz="0" w:space="0" w:color="auto"/>
          </w:divBdr>
        </w:div>
        <w:div w:id="1932808503">
          <w:marLeft w:val="480"/>
          <w:marRight w:val="0"/>
          <w:marTop w:val="0"/>
          <w:marBottom w:val="0"/>
          <w:divBdr>
            <w:top w:val="none" w:sz="0" w:space="0" w:color="auto"/>
            <w:left w:val="none" w:sz="0" w:space="0" w:color="auto"/>
            <w:bottom w:val="none" w:sz="0" w:space="0" w:color="auto"/>
            <w:right w:val="none" w:sz="0" w:space="0" w:color="auto"/>
          </w:divBdr>
        </w:div>
        <w:div w:id="1099839514">
          <w:marLeft w:val="480"/>
          <w:marRight w:val="0"/>
          <w:marTop w:val="0"/>
          <w:marBottom w:val="0"/>
          <w:divBdr>
            <w:top w:val="none" w:sz="0" w:space="0" w:color="auto"/>
            <w:left w:val="none" w:sz="0" w:space="0" w:color="auto"/>
            <w:bottom w:val="none" w:sz="0" w:space="0" w:color="auto"/>
            <w:right w:val="none" w:sz="0" w:space="0" w:color="auto"/>
          </w:divBdr>
        </w:div>
        <w:div w:id="1364402281">
          <w:marLeft w:val="480"/>
          <w:marRight w:val="0"/>
          <w:marTop w:val="0"/>
          <w:marBottom w:val="0"/>
          <w:divBdr>
            <w:top w:val="none" w:sz="0" w:space="0" w:color="auto"/>
            <w:left w:val="none" w:sz="0" w:space="0" w:color="auto"/>
            <w:bottom w:val="none" w:sz="0" w:space="0" w:color="auto"/>
            <w:right w:val="none" w:sz="0" w:space="0" w:color="auto"/>
          </w:divBdr>
        </w:div>
        <w:div w:id="1130723">
          <w:marLeft w:val="480"/>
          <w:marRight w:val="0"/>
          <w:marTop w:val="0"/>
          <w:marBottom w:val="0"/>
          <w:divBdr>
            <w:top w:val="none" w:sz="0" w:space="0" w:color="auto"/>
            <w:left w:val="none" w:sz="0" w:space="0" w:color="auto"/>
            <w:bottom w:val="none" w:sz="0" w:space="0" w:color="auto"/>
            <w:right w:val="none" w:sz="0" w:space="0" w:color="auto"/>
          </w:divBdr>
        </w:div>
        <w:div w:id="1585070543">
          <w:marLeft w:val="480"/>
          <w:marRight w:val="0"/>
          <w:marTop w:val="0"/>
          <w:marBottom w:val="0"/>
          <w:divBdr>
            <w:top w:val="none" w:sz="0" w:space="0" w:color="auto"/>
            <w:left w:val="none" w:sz="0" w:space="0" w:color="auto"/>
            <w:bottom w:val="none" w:sz="0" w:space="0" w:color="auto"/>
            <w:right w:val="none" w:sz="0" w:space="0" w:color="auto"/>
          </w:divBdr>
        </w:div>
      </w:divsChild>
    </w:div>
    <w:div w:id="1184326460">
      <w:bodyDiv w:val="1"/>
      <w:marLeft w:val="0"/>
      <w:marRight w:val="0"/>
      <w:marTop w:val="0"/>
      <w:marBottom w:val="0"/>
      <w:divBdr>
        <w:top w:val="none" w:sz="0" w:space="0" w:color="auto"/>
        <w:left w:val="none" w:sz="0" w:space="0" w:color="auto"/>
        <w:bottom w:val="none" w:sz="0" w:space="0" w:color="auto"/>
        <w:right w:val="none" w:sz="0" w:space="0" w:color="auto"/>
      </w:divBdr>
      <w:divsChild>
        <w:div w:id="173963165">
          <w:marLeft w:val="480"/>
          <w:marRight w:val="0"/>
          <w:marTop w:val="0"/>
          <w:marBottom w:val="0"/>
          <w:divBdr>
            <w:top w:val="none" w:sz="0" w:space="0" w:color="auto"/>
            <w:left w:val="none" w:sz="0" w:space="0" w:color="auto"/>
            <w:bottom w:val="none" w:sz="0" w:space="0" w:color="auto"/>
            <w:right w:val="none" w:sz="0" w:space="0" w:color="auto"/>
          </w:divBdr>
        </w:div>
        <w:div w:id="2109501500">
          <w:marLeft w:val="480"/>
          <w:marRight w:val="0"/>
          <w:marTop w:val="0"/>
          <w:marBottom w:val="0"/>
          <w:divBdr>
            <w:top w:val="none" w:sz="0" w:space="0" w:color="auto"/>
            <w:left w:val="none" w:sz="0" w:space="0" w:color="auto"/>
            <w:bottom w:val="none" w:sz="0" w:space="0" w:color="auto"/>
            <w:right w:val="none" w:sz="0" w:space="0" w:color="auto"/>
          </w:divBdr>
        </w:div>
        <w:div w:id="1701323284">
          <w:marLeft w:val="480"/>
          <w:marRight w:val="0"/>
          <w:marTop w:val="0"/>
          <w:marBottom w:val="0"/>
          <w:divBdr>
            <w:top w:val="none" w:sz="0" w:space="0" w:color="auto"/>
            <w:left w:val="none" w:sz="0" w:space="0" w:color="auto"/>
            <w:bottom w:val="none" w:sz="0" w:space="0" w:color="auto"/>
            <w:right w:val="none" w:sz="0" w:space="0" w:color="auto"/>
          </w:divBdr>
        </w:div>
        <w:div w:id="1610966101">
          <w:marLeft w:val="480"/>
          <w:marRight w:val="0"/>
          <w:marTop w:val="0"/>
          <w:marBottom w:val="0"/>
          <w:divBdr>
            <w:top w:val="none" w:sz="0" w:space="0" w:color="auto"/>
            <w:left w:val="none" w:sz="0" w:space="0" w:color="auto"/>
            <w:bottom w:val="none" w:sz="0" w:space="0" w:color="auto"/>
            <w:right w:val="none" w:sz="0" w:space="0" w:color="auto"/>
          </w:divBdr>
        </w:div>
        <w:div w:id="1151405738">
          <w:marLeft w:val="480"/>
          <w:marRight w:val="0"/>
          <w:marTop w:val="0"/>
          <w:marBottom w:val="0"/>
          <w:divBdr>
            <w:top w:val="none" w:sz="0" w:space="0" w:color="auto"/>
            <w:left w:val="none" w:sz="0" w:space="0" w:color="auto"/>
            <w:bottom w:val="none" w:sz="0" w:space="0" w:color="auto"/>
            <w:right w:val="none" w:sz="0" w:space="0" w:color="auto"/>
          </w:divBdr>
        </w:div>
        <w:div w:id="151339643">
          <w:marLeft w:val="480"/>
          <w:marRight w:val="0"/>
          <w:marTop w:val="0"/>
          <w:marBottom w:val="0"/>
          <w:divBdr>
            <w:top w:val="none" w:sz="0" w:space="0" w:color="auto"/>
            <w:left w:val="none" w:sz="0" w:space="0" w:color="auto"/>
            <w:bottom w:val="none" w:sz="0" w:space="0" w:color="auto"/>
            <w:right w:val="none" w:sz="0" w:space="0" w:color="auto"/>
          </w:divBdr>
        </w:div>
        <w:div w:id="88432604">
          <w:marLeft w:val="480"/>
          <w:marRight w:val="0"/>
          <w:marTop w:val="0"/>
          <w:marBottom w:val="0"/>
          <w:divBdr>
            <w:top w:val="none" w:sz="0" w:space="0" w:color="auto"/>
            <w:left w:val="none" w:sz="0" w:space="0" w:color="auto"/>
            <w:bottom w:val="none" w:sz="0" w:space="0" w:color="auto"/>
            <w:right w:val="none" w:sz="0" w:space="0" w:color="auto"/>
          </w:divBdr>
        </w:div>
        <w:div w:id="290482563">
          <w:marLeft w:val="480"/>
          <w:marRight w:val="0"/>
          <w:marTop w:val="0"/>
          <w:marBottom w:val="0"/>
          <w:divBdr>
            <w:top w:val="none" w:sz="0" w:space="0" w:color="auto"/>
            <w:left w:val="none" w:sz="0" w:space="0" w:color="auto"/>
            <w:bottom w:val="none" w:sz="0" w:space="0" w:color="auto"/>
            <w:right w:val="none" w:sz="0" w:space="0" w:color="auto"/>
          </w:divBdr>
        </w:div>
        <w:div w:id="2096703926">
          <w:marLeft w:val="480"/>
          <w:marRight w:val="0"/>
          <w:marTop w:val="0"/>
          <w:marBottom w:val="0"/>
          <w:divBdr>
            <w:top w:val="none" w:sz="0" w:space="0" w:color="auto"/>
            <w:left w:val="none" w:sz="0" w:space="0" w:color="auto"/>
            <w:bottom w:val="none" w:sz="0" w:space="0" w:color="auto"/>
            <w:right w:val="none" w:sz="0" w:space="0" w:color="auto"/>
          </w:divBdr>
        </w:div>
        <w:div w:id="1138568230">
          <w:marLeft w:val="480"/>
          <w:marRight w:val="0"/>
          <w:marTop w:val="0"/>
          <w:marBottom w:val="0"/>
          <w:divBdr>
            <w:top w:val="none" w:sz="0" w:space="0" w:color="auto"/>
            <w:left w:val="none" w:sz="0" w:space="0" w:color="auto"/>
            <w:bottom w:val="none" w:sz="0" w:space="0" w:color="auto"/>
            <w:right w:val="none" w:sz="0" w:space="0" w:color="auto"/>
          </w:divBdr>
        </w:div>
        <w:div w:id="1028483011">
          <w:marLeft w:val="480"/>
          <w:marRight w:val="0"/>
          <w:marTop w:val="0"/>
          <w:marBottom w:val="0"/>
          <w:divBdr>
            <w:top w:val="none" w:sz="0" w:space="0" w:color="auto"/>
            <w:left w:val="none" w:sz="0" w:space="0" w:color="auto"/>
            <w:bottom w:val="none" w:sz="0" w:space="0" w:color="auto"/>
            <w:right w:val="none" w:sz="0" w:space="0" w:color="auto"/>
          </w:divBdr>
        </w:div>
        <w:div w:id="1504932109">
          <w:marLeft w:val="480"/>
          <w:marRight w:val="0"/>
          <w:marTop w:val="0"/>
          <w:marBottom w:val="0"/>
          <w:divBdr>
            <w:top w:val="none" w:sz="0" w:space="0" w:color="auto"/>
            <w:left w:val="none" w:sz="0" w:space="0" w:color="auto"/>
            <w:bottom w:val="none" w:sz="0" w:space="0" w:color="auto"/>
            <w:right w:val="none" w:sz="0" w:space="0" w:color="auto"/>
          </w:divBdr>
        </w:div>
        <w:div w:id="795829816">
          <w:marLeft w:val="480"/>
          <w:marRight w:val="0"/>
          <w:marTop w:val="0"/>
          <w:marBottom w:val="0"/>
          <w:divBdr>
            <w:top w:val="none" w:sz="0" w:space="0" w:color="auto"/>
            <w:left w:val="none" w:sz="0" w:space="0" w:color="auto"/>
            <w:bottom w:val="none" w:sz="0" w:space="0" w:color="auto"/>
            <w:right w:val="none" w:sz="0" w:space="0" w:color="auto"/>
          </w:divBdr>
        </w:div>
        <w:div w:id="283387584">
          <w:marLeft w:val="480"/>
          <w:marRight w:val="0"/>
          <w:marTop w:val="0"/>
          <w:marBottom w:val="0"/>
          <w:divBdr>
            <w:top w:val="none" w:sz="0" w:space="0" w:color="auto"/>
            <w:left w:val="none" w:sz="0" w:space="0" w:color="auto"/>
            <w:bottom w:val="none" w:sz="0" w:space="0" w:color="auto"/>
            <w:right w:val="none" w:sz="0" w:space="0" w:color="auto"/>
          </w:divBdr>
        </w:div>
        <w:div w:id="439642575">
          <w:marLeft w:val="480"/>
          <w:marRight w:val="0"/>
          <w:marTop w:val="0"/>
          <w:marBottom w:val="0"/>
          <w:divBdr>
            <w:top w:val="none" w:sz="0" w:space="0" w:color="auto"/>
            <w:left w:val="none" w:sz="0" w:space="0" w:color="auto"/>
            <w:bottom w:val="none" w:sz="0" w:space="0" w:color="auto"/>
            <w:right w:val="none" w:sz="0" w:space="0" w:color="auto"/>
          </w:divBdr>
        </w:div>
        <w:div w:id="1230845246">
          <w:marLeft w:val="480"/>
          <w:marRight w:val="0"/>
          <w:marTop w:val="0"/>
          <w:marBottom w:val="0"/>
          <w:divBdr>
            <w:top w:val="none" w:sz="0" w:space="0" w:color="auto"/>
            <w:left w:val="none" w:sz="0" w:space="0" w:color="auto"/>
            <w:bottom w:val="none" w:sz="0" w:space="0" w:color="auto"/>
            <w:right w:val="none" w:sz="0" w:space="0" w:color="auto"/>
          </w:divBdr>
        </w:div>
        <w:div w:id="860704485">
          <w:marLeft w:val="480"/>
          <w:marRight w:val="0"/>
          <w:marTop w:val="0"/>
          <w:marBottom w:val="0"/>
          <w:divBdr>
            <w:top w:val="none" w:sz="0" w:space="0" w:color="auto"/>
            <w:left w:val="none" w:sz="0" w:space="0" w:color="auto"/>
            <w:bottom w:val="none" w:sz="0" w:space="0" w:color="auto"/>
            <w:right w:val="none" w:sz="0" w:space="0" w:color="auto"/>
          </w:divBdr>
        </w:div>
        <w:div w:id="1353453168">
          <w:marLeft w:val="480"/>
          <w:marRight w:val="0"/>
          <w:marTop w:val="0"/>
          <w:marBottom w:val="0"/>
          <w:divBdr>
            <w:top w:val="none" w:sz="0" w:space="0" w:color="auto"/>
            <w:left w:val="none" w:sz="0" w:space="0" w:color="auto"/>
            <w:bottom w:val="none" w:sz="0" w:space="0" w:color="auto"/>
            <w:right w:val="none" w:sz="0" w:space="0" w:color="auto"/>
          </w:divBdr>
        </w:div>
        <w:div w:id="1952785276">
          <w:marLeft w:val="480"/>
          <w:marRight w:val="0"/>
          <w:marTop w:val="0"/>
          <w:marBottom w:val="0"/>
          <w:divBdr>
            <w:top w:val="none" w:sz="0" w:space="0" w:color="auto"/>
            <w:left w:val="none" w:sz="0" w:space="0" w:color="auto"/>
            <w:bottom w:val="none" w:sz="0" w:space="0" w:color="auto"/>
            <w:right w:val="none" w:sz="0" w:space="0" w:color="auto"/>
          </w:divBdr>
        </w:div>
        <w:div w:id="1692104888">
          <w:marLeft w:val="480"/>
          <w:marRight w:val="0"/>
          <w:marTop w:val="0"/>
          <w:marBottom w:val="0"/>
          <w:divBdr>
            <w:top w:val="none" w:sz="0" w:space="0" w:color="auto"/>
            <w:left w:val="none" w:sz="0" w:space="0" w:color="auto"/>
            <w:bottom w:val="none" w:sz="0" w:space="0" w:color="auto"/>
            <w:right w:val="none" w:sz="0" w:space="0" w:color="auto"/>
          </w:divBdr>
        </w:div>
        <w:div w:id="1532836222">
          <w:marLeft w:val="480"/>
          <w:marRight w:val="0"/>
          <w:marTop w:val="0"/>
          <w:marBottom w:val="0"/>
          <w:divBdr>
            <w:top w:val="none" w:sz="0" w:space="0" w:color="auto"/>
            <w:left w:val="none" w:sz="0" w:space="0" w:color="auto"/>
            <w:bottom w:val="none" w:sz="0" w:space="0" w:color="auto"/>
            <w:right w:val="none" w:sz="0" w:space="0" w:color="auto"/>
          </w:divBdr>
        </w:div>
        <w:div w:id="590507799">
          <w:marLeft w:val="480"/>
          <w:marRight w:val="0"/>
          <w:marTop w:val="0"/>
          <w:marBottom w:val="0"/>
          <w:divBdr>
            <w:top w:val="none" w:sz="0" w:space="0" w:color="auto"/>
            <w:left w:val="none" w:sz="0" w:space="0" w:color="auto"/>
            <w:bottom w:val="none" w:sz="0" w:space="0" w:color="auto"/>
            <w:right w:val="none" w:sz="0" w:space="0" w:color="auto"/>
          </w:divBdr>
        </w:div>
        <w:div w:id="2068608513">
          <w:marLeft w:val="480"/>
          <w:marRight w:val="0"/>
          <w:marTop w:val="0"/>
          <w:marBottom w:val="0"/>
          <w:divBdr>
            <w:top w:val="none" w:sz="0" w:space="0" w:color="auto"/>
            <w:left w:val="none" w:sz="0" w:space="0" w:color="auto"/>
            <w:bottom w:val="none" w:sz="0" w:space="0" w:color="auto"/>
            <w:right w:val="none" w:sz="0" w:space="0" w:color="auto"/>
          </w:divBdr>
        </w:div>
        <w:div w:id="515000585">
          <w:marLeft w:val="480"/>
          <w:marRight w:val="0"/>
          <w:marTop w:val="0"/>
          <w:marBottom w:val="0"/>
          <w:divBdr>
            <w:top w:val="none" w:sz="0" w:space="0" w:color="auto"/>
            <w:left w:val="none" w:sz="0" w:space="0" w:color="auto"/>
            <w:bottom w:val="none" w:sz="0" w:space="0" w:color="auto"/>
            <w:right w:val="none" w:sz="0" w:space="0" w:color="auto"/>
          </w:divBdr>
        </w:div>
        <w:div w:id="2014185452">
          <w:marLeft w:val="480"/>
          <w:marRight w:val="0"/>
          <w:marTop w:val="0"/>
          <w:marBottom w:val="0"/>
          <w:divBdr>
            <w:top w:val="none" w:sz="0" w:space="0" w:color="auto"/>
            <w:left w:val="none" w:sz="0" w:space="0" w:color="auto"/>
            <w:bottom w:val="none" w:sz="0" w:space="0" w:color="auto"/>
            <w:right w:val="none" w:sz="0" w:space="0" w:color="auto"/>
          </w:divBdr>
        </w:div>
        <w:div w:id="1741488687">
          <w:marLeft w:val="480"/>
          <w:marRight w:val="0"/>
          <w:marTop w:val="0"/>
          <w:marBottom w:val="0"/>
          <w:divBdr>
            <w:top w:val="none" w:sz="0" w:space="0" w:color="auto"/>
            <w:left w:val="none" w:sz="0" w:space="0" w:color="auto"/>
            <w:bottom w:val="none" w:sz="0" w:space="0" w:color="auto"/>
            <w:right w:val="none" w:sz="0" w:space="0" w:color="auto"/>
          </w:divBdr>
        </w:div>
        <w:div w:id="1193883369">
          <w:marLeft w:val="480"/>
          <w:marRight w:val="0"/>
          <w:marTop w:val="0"/>
          <w:marBottom w:val="0"/>
          <w:divBdr>
            <w:top w:val="none" w:sz="0" w:space="0" w:color="auto"/>
            <w:left w:val="none" w:sz="0" w:space="0" w:color="auto"/>
            <w:bottom w:val="none" w:sz="0" w:space="0" w:color="auto"/>
            <w:right w:val="none" w:sz="0" w:space="0" w:color="auto"/>
          </w:divBdr>
        </w:div>
        <w:div w:id="580141448">
          <w:marLeft w:val="480"/>
          <w:marRight w:val="0"/>
          <w:marTop w:val="0"/>
          <w:marBottom w:val="0"/>
          <w:divBdr>
            <w:top w:val="none" w:sz="0" w:space="0" w:color="auto"/>
            <w:left w:val="none" w:sz="0" w:space="0" w:color="auto"/>
            <w:bottom w:val="none" w:sz="0" w:space="0" w:color="auto"/>
            <w:right w:val="none" w:sz="0" w:space="0" w:color="auto"/>
          </w:divBdr>
        </w:div>
        <w:div w:id="260185788">
          <w:marLeft w:val="480"/>
          <w:marRight w:val="0"/>
          <w:marTop w:val="0"/>
          <w:marBottom w:val="0"/>
          <w:divBdr>
            <w:top w:val="none" w:sz="0" w:space="0" w:color="auto"/>
            <w:left w:val="none" w:sz="0" w:space="0" w:color="auto"/>
            <w:bottom w:val="none" w:sz="0" w:space="0" w:color="auto"/>
            <w:right w:val="none" w:sz="0" w:space="0" w:color="auto"/>
          </w:divBdr>
        </w:div>
        <w:div w:id="363481696">
          <w:marLeft w:val="480"/>
          <w:marRight w:val="0"/>
          <w:marTop w:val="0"/>
          <w:marBottom w:val="0"/>
          <w:divBdr>
            <w:top w:val="none" w:sz="0" w:space="0" w:color="auto"/>
            <w:left w:val="none" w:sz="0" w:space="0" w:color="auto"/>
            <w:bottom w:val="none" w:sz="0" w:space="0" w:color="auto"/>
            <w:right w:val="none" w:sz="0" w:space="0" w:color="auto"/>
          </w:divBdr>
        </w:div>
        <w:div w:id="1462725858">
          <w:marLeft w:val="480"/>
          <w:marRight w:val="0"/>
          <w:marTop w:val="0"/>
          <w:marBottom w:val="0"/>
          <w:divBdr>
            <w:top w:val="none" w:sz="0" w:space="0" w:color="auto"/>
            <w:left w:val="none" w:sz="0" w:space="0" w:color="auto"/>
            <w:bottom w:val="none" w:sz="0" w:space="0" w:color="auto"/>
            <w:right w:val="none" w:sz="0" w:space="0" w:color="auto"/>
          </w:divBdr>
        </w:div>
        <w:div w:id="1243491990">
          <w:marLeft w:val="480"/>
          <w:marRight w:val="0"/>
          <w:marTop w:val="0"/>
          <w:marBottom w:val="0"/>
          <w:divBdr>
            <w:top w:val="none" w:sz="0" w:space="0" w:color="auto"/>
            <w:left w:val="none" w:sz="0" w:space="0" w:color="auto"/>
            <w:bottom w:val="none" w:sz="0" w:space="0" w:color="auto"/>
            <w:right w:val="none" w:sz="0" w:space="0" w:color="auto"/>
          </w:divBdr>
        </w:div>
        <w:div w:id="1134058376">
          <w:marLeft w:val="480"/>
          <w:marRight w:val="0"/>
          <w:marTop w:val="0"/>
          <w:marBottom w:val="0"/>
          <w:divBdr>
            <w:top w:val="none" w:sz="0" w:space="0" w:color="auto"/>
            <w:left w:val="none" w:sz="0" w:space="0" w:color="auto"/>
            <w:bottom w:val="none" w:sz="0" w:space="0" w:color="auto"/>
            <w:right w:val="none" w:sz="0" w:space="0" w:color="auto"/>
          </w:divBdr>
        </w:div>
        <w:div w:id="254556381">
          <w:marLeft w:val="480"/>
          <w:marRight w:val="0"/>
          <w:marTop w:val="0"/>
          <w:marBottom w:val="0"/>
          <w:divBdr>
            <w:top w:val="none" w:sz="0" w:space="0" w:color="auto"/>
            <w:left w:val="none" w:sz="0" w:space="0" w:color="auto"/>
            <w:bottom w:val="none" w:sz="0" w:space="0" w:color="auto"/>
            <w:right w:val="none" w:sz="0" w:space="0" w:color="auto"/>
          </w:divBdr>
        </w:div>
        <w:div w:id="110169916">
          <w:marLeft w:val="480"/>
          <w:marRight w:val="0"/>
          <w:marTop w:val="0"/>
          <w:marBottom w:val="0"/>
          <w:divBdr>
            <w:top w:val="none" w:sz="0" w:space="0" w:color="auto"/>
            <w:left w:val="none" w:sz="0" w:space="0" w:color="auto"/>
            <w:bottom w:val="none" w:sz="0" w:space="0" w:color="auto"/>
            <w:right w:val="none" w:sz="0" w:space="0" w:color="auto"/>
          </w:divBdr>
        </w:div>
        <w:div w:id="63142896">
          <w:marLeft w:val="480"/>
          <w:marRight w:val="0"/>
          <w:marTop w:val="0"/>
          <w:marBottom w:val="0"/>
          <w:divBdr>
            <w:top w:val="none" w:sz="0" w:space="0" w:color="auto"/>
            <w:left w:val="none" w:sz="0" w:space="0" w:color="auto"/>
            <w:bottom w:val="none" w:sz="0" w:space="0" w:color="auto"/>
            <w:right w:val="none" w:sz="0" w:space="0" w:color="auto"/>
          </w:divBdr>
        </w:div>
        <w:div w:id="1436292211">
          <w:marLeft w:val="480"/>
          <w:marRight w:val="0"/>
          <w:marTop w:val="0"/>
          <w:marBottom w:val="0"/>
          <w:divBdr>
            <w:top w:val="none" w:sz="0" w:space="0" w:color="auto"/>
            <w:left w:val="none" w:sz="0" w:space="0" w:color="auto"/>
            <w:bottom w:val="none" w:sz="0" w:space="0" w:color="auto"/>
            <w:right w:val="none" w:sz="0" w:space="0" w:color="auto"/>
          </w:divBdr>
        </w:div>
        <w:div w:id="234975229">
          <w:marLeft w:val="480"/>
          <w:marRight w:val="0"/>
          <w:marTop w:val="0"/>
          <w:marBottom w:val="0"/>
          <w:divBdr>
            <w:top w:val="none" w:sz="0" w:space="0" w:color="auto"/>
            <w:left w:val="none" w:sz="0" w:space="0" w:color="auto"/>
            <w:bottom w:val="none" w:sz="0" w:space="0" w:color="auto"/>
            <w:right w:val="none" w:sz="0" w:space="0" w:color="auto"/>
          </w:divBdr>
        </w:div>
        <w:div w:id="1523862400">
          <w:marLeft w:val="480"/>
          <w:marRight w:val="0"/>
          <w:marTop w:val="0"/>
          <w:marBottom w:val="0"/>
          <w:divBdr>
            <w:top w:val="none" w:sz="0" w:space="0" w:color="auto"/>
            <w:left w:val="none" w:sz="0" w:space="0" w:color="auto"/>
            <w:bottom w:val="none" w:sz="0" w:space="0" w:color="auto"/>
            <w:right w:val="none" w:sz="0" w:space="0" w:color="auto"/>
          </w:divBdr>
        </w:div>
        <w:div w:id="158498706">
          <w:marLeft w:val="480"/>
          <w:marRight w:val="0"/>
          <w:marTop w:val="0"/>
          <w:marBottom w:val="0"/>
          <w:divBdr>
            <w:top w:val="none" w:sz="0" w:space="0" w:color="auto"/>
            <w:left w:val="none" w:sz="0" w:space="0" w:color="auto"/>
            <w:bottom w:val="none" w:sz="0" w:space="0" w:color="auto"/>
            <w:right w:val="none" w:sz="0" w:space="0" w:color="auto"/>
          </w:divBdr>
        </w:div>
        <w:div w:id="862792048">
          <w:marLeft w:val="480"/>
          <w:marRight w:val="0"/>
          <w:marTop w:val="0"/>
          <w:marBottom w:val="0"/>
          <w:divBdr>
            <w:top w:val="none" w:sz="0" w:space="0" w:color="auto"/>
            <w:left w:val="none" w:sz="0" w:space="0" w:color="auto"/>
            <w:bottom w:val="none" w:sz="0" w:space="0" w:color="auto"/>
            <w:right w:val="none" w:sz="0" w:space="0" w:color="auto"/>
          </w:divBdr>
        </w:div>
        <w:div w:id="1359430339">
          <w:marLeft w:val="480"/>
          <w:marRight w:val="0"/>
          <w:marTop w:val="0"/>
          <w:marBottom w:val="0"/>
          <w:divBdr>
            <w:top w:val="none" w:sz="0" w:space="0" w:color="auto"/>
            <w:left w:val="none" w:sz="0" w:space="0" w:color="auto"/>
            <w:bottom w:val="none" w:sz="0" w:space="0" w:color="auto"/>
            <w:right w:val="none" w:sz="0" w:space="0" w:color="auto"/>
          </w:divBdr>
        </w:div>
        <w:div w:id="1370258125">
          <w:marLeft w:val="480"/>
          <w:marRight w:val="0"/>
          <w:marTop w:val="0"/>
          <w:marBottom w:val="0"/>
          <w:divBdr>
            <w:top w:val="none" w:sz="0" w:space="0" w:color="auto"/>
            <w:left w:val="none" w:sz="0" w:space="0" w:color="auto"/>
            <w:bottom w:val="none" w:sz="0" w:space="0" w:color="auto"/>
            <w:right w:val="none" w:sz="0" w:space="0" w:color="auto"/>
          </w:divBdr>
        </w:div>
        <w:div w:id="1101073682">
          <w:marLeft w:val="480"/>
          <w:marRight w:val="0"/>
          <w:marTop w:val="0"/>
          <w:marBottom w:val="0"/>
          <w:divBdr>
            <w:top w:val="none" w:sz="0" w:space="0" w:color="auto"/>
            <w:left w:val="none" w:sz="0" w:space="0" w:color="auto"/>
            <w:bottom w:val="none" w:sz="0" w:space="0" w:color="auto"/>
            <w:right w:val="none" w:sz="0" w:space="0" w:color="auto"/>
          </w:divBdr>
        </w:div>
        <w:div w:id="1832478660">
          <w:marLeft w:val="480"/>
          <w:marRight w:val="0"/>
          <w:marTop w:val="0"/>
          <w:marBottom w:val="0"/>
          <w:divBdr>
            <w:top w:val="none" w:sz="0" w:space="0" w:color="auto"/>
            <w:left w:val="none" w:sz="0" w:space="0" w:color="auto"/>
            <w:bottom w:val="none" w:sz="0" w:space="0" w:color="auto"/>
            <w:right w:val="none" w:sz="0" w:space="0" w:color="auto"/>
          </w:divBdr>
        </w:div>
        <w:div w:id="2024626450">
          <w:marLeft w:val="480"/>
          <w:marRight w:val="0"/>
          <w:marTop w:val="0"/>
          <w:marBottom w:val="0"/>
          <w:divBdr>
            <w:top w:val="none" w:sz="0" w:space="0" w:color="auto"/>
            <w:left w:val="none" w:sz="0" w:space="0" w:color="auto"/>
            <w:bottom w:val="none" w:sz="0" w:space="0" w:color="auto"/>
            <w:right w:val="none" w:sz="0" w:space="0" w:color="auto"/>
          </w:divBdr>
        </w:div>
        <w:div w:id="671645494">
          <w:marLeft w:val="480"/>
          <w:marRight w:val="0"/>
          <w:marTop w:val="0"/>
          <w:marBottom w:val="0"/>
          <w:divBdr>
            <w:top w:val="none" w:sz="0" w:space="0" w:color="auto"/>
            <w:left w:val="none" w:sz="0" w:space="0" w:color="auto"/>
            <w:bottom w:val="none" w:sz="0" w:space="0" w:color="auto"/>
            <w:right w:val="none" w:sz="0" w:space="0" w:color="auto"/>
          </w:divBdr>
        </w:div>
        <w:div w:id="2045523334">
          <w:marLeft w:val="480"/>
          <w:marRight w:val="0"/>
          <w:marTop w:val="0"/>
          <w:marBottom w:val="0"/>
          <w:divBdr>
            <w:top w:val="none" w:sz="0" w:space="0" w:color="auto"/>
            <w:left w:val="none" w:sz="0" w:space="0" w:color="auto"/>
            <w:bottom w:val="none" w:sz="0" w:space="0" w:color="auto"/>
            <w:right w:val="none" w:sz="0" w:space="0" w:color="auto"/>
          </w:divBdr>
        </w:div>
        <w:div w:id="1680885695">
          <w:marLeft w:val="480"/>
          <w:marRight w:val="0"/>
          <w:marTop w:val="0"/>
          <w:marBottom w:val="0"/>
          <w:divBdr>
            <w:top w:val="none" w:sz="0" w:space="0" w:color="auto"/>
            <w:left w:val="none" w:sz="0" w:space="0" w:color="auto"/>
            <w:bottom w:val="none" w:sz="0" w:space="0" w:color="auto"/>
            <w:right w:val="none" w:sz="0" w:space="0" w:color="auto"/>
          </w:divBdr>
        </w:div>
        <w:div w:id="263421629">
          <w:marLeft w:val="480"/>
          <w:marRight w:val="0"/>
          <w:marTop w:val="0"/>
          <w:marBottom w:val="0"/>
          <w:divBdr>
            <w:top w:val="none" w:sz="0" w:space="0" w:color="auto"/>
            <w:left w:val="none" w:sz="0" w:space="0" w:color="auto"/>
            <w:bottom w:val="none" w:sz="0" w:space="0" w:color="auto"/>
            <w:right w:val="none" w:sz="0" w:space="0" w:color="auto"/>
          </w:divBdr>
        </w:div>
        <w:div w:id="924648881">
          <w:marLeft w:val="480"/>
          <w:marRight w:val="0"/>
          <w:marTop w:val="0"/>
          <w:marBottom w:val="0"/>
          <w:divBdr>
            <w:top w:val="none" w:sz="0" w:space="0" w:color="auto"/>
            <w:left w:val="none" w:sz="0" w:space="0" w:color="auto"/>
            <w:bottom w:val="none" w:sz="0" w:space="0" w:color="auto"/>
            <w:right w:val="none" w:sz="0" w:space="0" w:color="auto"/>
          </w:divBdr>
        </w:div>
        <w:div w:id="1906647195">
          <w:marLeft w:val="480"/>
          <w:marRight w:val="0"/>
          <w:marTop w:val="0"/>
          <w:marBottom w:val="0"/>
          <w:divBdr>
            <w:top w:val="none" w:sz="0" w:space="0" w:color="auto"/>
            <w:left w:val="none" w:sz="0" w:space="0" w:color="auto"/>
            <w:bottom w:val="none" w:sz="0" w:space="0" w:color="auto"/>
            <w:right w:val="none" w:sz="0" w:space="0" w:color="auto"/>
          </w:divBdr>
        </w:div>
        <w:div w:id="2017805256">
          <w:marLeft w:val="480"/>
          <w:marRight w:val="0"/>
          <w:marTop w:val="0"/>
          <w:marBottom w:val="0"/>
          <w:divBdr>
            <w:top w:val="none" w:sz="0" w:space="0" w:color="auto"/>
            <w:left w:val="none" w:sz="0" w:space="0" w:color="auto"/>
            <w:bottom w:val="none" w:sz="0" w:space="0" w:color="auto"/>
            <w:right w:val="none" w:sz="0" w:space="0" w:color="auto"/>
          </w:divBdr>
        </w:div>
        <w:div w:id="1566258431">
          <w:marLeft w:val="480"/>
          <w:marRight w:val="0"/>
          <w:marTop w:val="0"/>
          <w:marBottom w:val="0"/>
          <w:divBdr>
            <w:top w:val="none" w:sz="0" w:space="0" w:color="auto"/>
            <w:left w:val="none" w:sz="0" w:space="0" w:color="auto"/>
            <w:bottom w:val="none" w:sz="0" w:space="0" w:color="auto"/>
            <w:right w:val="none" w:sz="0" w:space="0" w:color="auto"/>
          </w:divBdr>
        </w:div>
        <w:div w:id="900944972">
          <w:marLeft w:val="480"/>
          <w:marRight w:val="0"/>
          <w:marTop w:val="0"/>
          <w:marBottom w:val="0"/>
          <w:divBdr>
            <w:top w:val="none" w:sz="0" w:space="0" w:color="auto"/>
            <w:left w:val="none" w:sz="0" w:space="0" w:color="auto"/>
            <w:bottom w:val="none" w:sz="0" w:space="0" w:color="auto"/>
            <w:right w:val="none" w:sz="0" w:space="0" w:color="auto"/>
          </w:divBdr>
        </w:div>
        <w:div w:id="373044851">
          <w:marLeft w:val="480"/>
          <w:marRight w:val="0"/>
          <w:marTop w:val="0"/>
          <w:marBottom w:val="0"/>
          <w:divBdr>
            <w:top w:val="none" w:sz="0" w:space="0" w:color="auto"/>
            <w:left w:val="none" w:sz="0" w:space="0" w:color="auto"/>
            <w:bottom w:val="none" w:sz="0" w:space="0" w:color="auto"/>
            <w:right w:val="none" w:sz="0" w:space="0" w:color="auto"/>
          </w:divBdr>
        </w:div>
        <w:div w:id="1785340479">
          <w:marLeft w:val="480"/>
          <w:marRight w:val="0"/>
          <w:marTop w:val="0"/>
          <w:marBottom w:val="0"/>
          <w:divBdr>
            <w:top w:val="none" w:sz="0" w:space="0" w:color="auto"/>
            <w:left w:val="none" w:sz="0" w:space="0" w:color="auto"/>
            <w:bottom w:val="none" w:sz="0" w:space="0" w:color="auto"/>
            <w:right w:val="none" w:sz="0" w:space="0" w:color="auto"/>
          </w:divBdr>
        </w:div>
        <w:div w:id="1585216479">
          <w:marLeft w:val="480"/>
          <w:marRight w:val="0"/>
          <w:marTop w:val="0"/>
          <w:marBottom w:val="0"/>
          <w:divBdr>
            <w:top w:val="none" w:sz="0" w:space="0" w:color="auto"/>
            <w:left w:val="none" w:sz="0" w:space="0" w:color="auto"/>
            <w:bottom w:val="none" w:sz="0" w:space="0" w:color="auto"/>
            <w:right w:val="none" w:sz="0" w:space="0" w:color="auto"/>
          </w:divBdr>
        </w:div>
        <w:div w:id="962612376">
          <w:marLeft w:val="480"/>
          <w:marRight w:val="0"/>
          <w:marTop w:val="0"/>
          <w:marBottom w:val="0"/>
          <w:divBdr>
            <w:top w:val="none" w:sz="0" w:space="0" w:color="auto"/>
            <w:left w:val="none" w:sz="0" w:space="0" w:color="auto"/>
            <w:bottom w:val="none" w:sz="0" w:space="0" w:color="auto"/>
            <w:right w:val="none" w:sz="0" w:space="0" w:color="auto"/>
          </w:divBdr>
        </w:div>
        <w:div w:id="1931431486">
          <w:marLeft w:val="480"/>
          <w:marRight w:val="0"/>
          <w:marTop w:val="0"/>
          <w:marBottom w:val="0"/>
          <w:divBdr>
            <w:top w:val="none" w:sz="0" w:space="0" w:color="auto"/>
            <w:left w:val="none" w:sz="0" w:space="0" w:color="auto"/>
            <w:bottom w:val="none" w:sz="0" w:space="0" w:color="auto"/>
            <w:right w:val="none" w:sz="0" w:space="0" w:color="auto"/>
          </w:divBdr>
        </w:div>
      </w:divsChild>
    </w:div>
    <w:div w:id="1186749656">
      <w:bodyDiv w:val="1"/>
      <w:marLeft w:val="0"/>
      <w:marRight w:val="0"/>
      <w:marTop w:val="0"/>
      <w:marBottom w:val="0"/>
      <w:divBdr>
        <w:top w:val="none" w:sz="0" w:space="0" w:color="auto"/>
        <w:left w:val="none" w:sz="0" w:space="0" w:color="auto"/>
        <w:bottom w:val="none" w:sz="0" w:space="0" w:color="auto"/>
        <w:right w:val="none" w:sz="0" w:space="0" w:color="auto"/>
      </w:divBdr>
      <w:divsChild>
        <w:div w:id="929046721">
          <w:marLeft w:val="480"/>
          <w:marRight w:val="0"/>
          <w:marTop w:val="0"/>
          <w:marBottom w:val="0"/>
          <w:divBdr>
            <w:top w:val="none" w:sz="0" w:space="0" w:color="auto"/>
            <w:left w:val="none" w:sz="0" w:space="0" w:color="auto"/>
            <w:bottom w:val="none" w:sz="0" w:space="0" w:color="auto"/>
            <w:right w:val="none" w:sz="0" w:space="0" w:color="auto"/>
          </w:divBdr>
        </w:div>
        <w:div w:id="669914407">
          <w:marLeft w:val="480"/>
          <w:marRight w:val="0"/>
          <w:marTop w:val="0"/>
          <w:marBottom w:val="0"/>
          <w:divBdr>
            <w:top w:val="none" w:sz="0" w:space="0" w:color="auto"/>
            <w:left w:val="none" w:sz="0" w:space="0" w:color="auto"/>
            <w:bottom w:val="none" w:sz="0" w:space="0" w:color="auto"/>
            <w:right w:val="none" w:sz="0" w:space="0" w:color="auto"/>
          </w:divBdr>
        </w:div>
        <w:div w:id="2112966110">
          <w:marLeft w:val="480"/>
          <w:marRight w:val="0"/>
          <w:marTop w:val="0"/>
          <w:marBottom w:val="0"/>
          <w:divBdr>
            <w:top w:val="none" w:sz="0" w:space="0" w:color="auto"/>
            <w:left w:val="none" w:sz="0" w:space="0" w:color="auto"/>
            <w:bottom w:val="none" w:sz="0" w:space="0" w:color="auto"/>
            <w:right w:val="none" w:sz="0" w:space="0" w:color="auto"/>
          </w:divBdr>
        </w:div>
        <w:div w:id="1792237546">
          <w:marLeft w:val="480"/>
          <w:marRight w:val="0"/>
          <w:marTop w:val="0"/>
          <w:marBottom w:val="0"/>
          <w:divBdr>
            <w:top w:val="none" w:sz="0" w:space="0" w:color="auto"/>
            <w:left w:val="none" w:sz="0" w:space="0" w:color="auto"/>
            <w:bottom w:val="none" w:sz="0" w:space="0" w:color="auto"/>
            <w:right w:val="none" w:sz="0" w:space="0" w:color="auto"/>
          </w:divBdr>
        </w:div>
        <w:div w:id="1024668971">
          <w:marLeft w:val="480"/>
          <w:marRight w:val="0"/>
          <w:marTop w:val="0"/>
          <w:marBottom w:val="0"/>
          <w:divBdr>
            <w:top w:val="none" w:sz="0" w:space="0" w:color="auto"/>
            <w:left w:val="none" w:sz="0" w:space="0" w:color="auto"/>
            <w:bottom w:val="none" w:sz="0" w:space="0" w:color="auto"/>
            <w:right w:val="none" w:sz="0" w:space="0" w:color="auto"/>
          </w:divBdr>
        </w:div>
        <w:div w:id="1401054412">
          <w:marLeft w:val="480"/>
          <w:marRight w:val="0"/>
          <w:marTop w:val="0"/>
          <w:marBottom w:val="0"/>
          <w:divBdr>
            <w:top w:val="none" w:sz="0" w:space="0" w:color="auto"/>
            <w:left w:val="none" w:sz="0" w:space="0" w:color="auto"/>
            <w:bottom w:val="none" w:sz="0" w:space="0" w:color="auto"/>
            <w:right w:val="none" w:sz="0" w:space="0" w:color="auto"/>
          </w:divBdr>
        </w:div>
        <w:div w:id="307636164">
          <w:marLeft w:val="480"/>
          <w:marRight w:val="0"/>
          <w:marTop w:val="0"/>
          <w:marBottom w:val="0"/>
          <w:divBdr>
            <w:top w:val="none" w:sz="0" w:space="0" w:color="auto"/>
            <w:left w:val="none" w:sz="0" w:space="0" w:color="auto"/>
            <w:bottom w:val="none" w:sz="0" w:space="0" w:color="auto"/>
            <w:right w:val="none" w:sz="0" w:space="0" w:color="auto"/>
          </w:divBdr>
        </w:div>
        <w:div w:id="622079462">
          <w:marLeft w:val="480"/>
          <w:marRight w:val="0"/>
          <w:marTop w:val="0"/>
          <w:marBottom w:val="0"/>
          <w:divBdr>
            <w:top w:val="none" w:sz="0" w:space="0" w:color="auto"/>
            <w:left w:val="none" w:sz="0" w:space="0" w:color="auto"/>
            <w:bottom w:val="none" w:sz="0" w:space="0" w:color="auto"/>
            <w:right w:val="none" w:sz="0" w:space="0" w:color="auto"/>
          </w:divBdr>
        </w:div>
        <w:div w:id="1468552939">
          <w:marLeft w:val="480"/>
          <w:marRight w:val="0"/>
          <w:marTop w:val="0"/>
          <w:marBottom w:val="0"/>
          <w:divBdr>
            <w:top w:val="none" w:sz="0" w:space="0" w:color="auto"/>
            <w:left w:val="none" w:sz="0" w:space="0" w:color="auto"/>
            <w:bottom w:val="none" w:sz="0" w:space="0" w:color="auto"/>
            <w:right w:val="none" w:sz="0" w:space="0" w:color="auto"/>
          </w:divBdr>
        </w:div>
        <w:div w:id="370500513">
          <w:marLeft w:val="480"/>
          <w:marRight w:val="0"/>
          <w:marTop w:val="0"/>
          <w:marBottom w:val="0"/>
          <w:divBdr>
            <w:top w:val="none" w:sz="0" w:space="0" w:color="auto"/>
            <w:left w:val="none" w:sz="0" w:space="0" w:color="auto"/>
            <w:bottom w:val="none" w:sz="0" w:space="0" w:color="auto"/>
            <w:right w:val="none" w:sz="0" w:space="0" w:color="auto"/>
          </w:divBdr>
        </w:div>
        <w:div w:id="997998965">
          <w:marLeft w:val="480"/>
          <w:marRight w:val="0"/>
          <w:marTop w:val="0"/>
          <w:marBottom w:val="0"/>
          <w:divBdr>
            <w:top w:val="none" w:sz="0" w:space="0" w:color="auto"/>
            <w:left w:val="none" w:sz="0" w:space="0" w:color="auto"/>
            <w:bottom w:val="none" w:sz="0" w:space="0" w:color="auto"/>
            <w:right w:val="none" w:sz="0" w:space="0" w:color="auto"/>
          </w:divBdr>
        </w:div>
        <w:div w:id="785544867">
          <w:marLeft w:val="480"/>
          <w:marRight w:val="0"/>
          <w:marTop w:val="0"/>
          <w:marBottom w:val="0"/>
          <w:divBdr>
            <w:top w:val="none" w:sz="0" w:space="0" w:color="auto"/>
            <w:left w:val="none" w:sz="0" w:space="0" w:color="auto"/>
            <w:bottom w:val="none" w:sz="0" w:space="0" w:color="auto"/>
            <w:right w:val="none" w:sz="0" w:space="0" w:color="auto"/>
          </w:divBdr>
        </w:div>
        <w:div w:id="1936790620">
          <w:marLeft w:val="480"/>
          <w:marRight w:val="0"/>
          <w:marTop w:val="0"/>
          <w:marBottom w:val="0"/>
          <w:divBdr>
            <w:top w:val="none" w:sz="0" w:space="0" w:color="auto"/>
            <w:left w:val="none" w:sz="0" w:space="0" w:color="auto"/>
            <w:bottom w:val="none" w:sz="0" w:space="0" w:color="auto"/>
            <w:right w:val="none" w:sz="0" w:space="0" w:color="auto"/>
          </w:divBdr>
        </w:div>
        <w:div w:id="231741337">
          <w:marLeft w:val="480"/>
          <w:marRight w:val="0"/>
          <w:marTop w:val="0"/>
          <w:marBottom w:val="0"/>
          <w:divBdr>
            <w:top w:val="none" w:sz="0" w:space="0" w:color="auto"/>
            <w:left w:val="none" w:sz="0" w:space="0" w:color="auto"/>
            <w:bottom w:val="none" w:sz="0" w:space="0" w:color="auto"/>
            <w:right w:val="none" w:sz="0" w:space="0" w:color="auto"/>
          </w:divBdr>
        </w:div>
        <w:div w:id="1640529693">
          <w:marLeft w:val="480"/>
          <w:marRight w:val="0"/>
          <w:marTop w:val="0"/>
          <w:marBottom w:val="0"/>
          <w:divBdr>
            <w:top w:val="none" w:sz="0" w:space="0" w:color="auto"/>
            <w:left w:val="none" w:sz="0" w:space="0" w:color="auto"/>
            <w:bottom w:val="none" w:sz="0" w:space="0" w:color="auto"/>
            <w:right w:val="none" w:sz="0" w:space="0" w:color="auto"/>
          </w:divBdr>
        </w:div>
        <w:div w:id="955988747">
          <w:marLeft w:val="480"/>
          <w:marRight w:val="0"/>
          <w:marTop w:val="0"/>
          <w:marBottom w:val="0"/>
          <w:divBdr>
            <w:top w:val="none" w:sz="0" w:space="0" w:color="auto"/>
            <w:left w:val="none" w:sz="0" w:space="0" w:color="auto"/>
            <w:bottom w:val="none" w:sz="0" w:space="0" w:color="auto"/>
            <w:right w:val="none" w:sz="0" w:space="0" w:color="auto"/>
          </w:divBdr>
        </w:div>
        <w:div w:id="998079424">
          <w:marLeft w:val="480"/>
          <w:marRight w:val="0"/>
          <w:marTop w:val="0"/>
          <w:marBottom w:val="0"/>
          <w:divBdr>
            <w:top w:val="none" w:sz="0" w:space="0" w:color="auto"/>
            <w:left w:val="none" w:sz="0" w:space="0" w:color="auto"/>
            <w:bottom w:val="none" w:sz="0" w:space="0" w:color="auto"/>
            <w:right w:val="none" w:sz="0" w:space="0" w:color="auto"/>
          </w:divBdr>
        </w:div>
        <w:div w:id="815336444">
          <w:marLeft w:val="480"/>
          <w:marRight w:val="0"/>
          <w:marTop w:val="0"/>
          <w:marBottom w:val="0"/>
          <w:divBdr>
            <w:top w:val="none" w:sz="0" w:space="0" w:color="auto"/>
            <w:left w:val="none" w:sz="0" w:space="0" w:color="auto"/>
            <w:bottom w:val="none" w:sz="0" w:space="0" w:color="auto"/>
            <w:right w:val="none" w:sz="0" w:space="0" w:color="auto"/>
          </w:divBdr>
        </w:div>
        <w:div w:id="1030102924">
          <w:marLeft w:val="480"/>
          <w:marRight w:val="0"/>
          <w:marTop w:val="0"/>
          <w:marBottom w:val="0"/>
          <w:divBdr>
            <w:top w:val="none" w:sz="0" w:space="0" w:color="auto"/>
            <w:left w:val="none" w:sz="0" w:space="0" w:color="auto"/>
            <w:bottom w:val="none" w:sz="0" w:space="0" w:color="auto"/>
            <w:right w:val="none" w:sz="0" w:space="0" w:color="auto"/>
          </w:divBdr>
        </w:div>
        <w:div w:id="1354919837">
          <w:marLeft w:val="480"/>
          <w:marRight w:val="0"/>
          <w:marTop w:val="0"/>
          <w:marBottom w:val="0"/>
          <w:divBdr>
            <w:top w:val="none" w:sz="0" w:space="0" w:color="auto"/>
            <w:left w:val="none" w:sz="0" w:space="0" w:color="auto"/>
            <w:bottom w:val="none" w:sz="0" w:space="0" w:color="auto"/>
            <w:right w:val="none" w:sz="0" w:space="0" w:color="auto"/>
          </w:divBdr>
        </w:div>
        <w:div w:id="1891382424">
          <w:marLeft w:val="480"/>
          <w:marRight w:val="0"/>
          <w:marTop w:val="0"/>
          <w:marBottom w:val="0"/>
          <w:divBdr>
            <w:top w:val="none" w:sz="0" w:space="0" w:color="auto"/>
            <w:left w:val="none" w:sz="0" w:space="0" w:color="auto"/>
            <w:bottom w:val="none" w:sz="0" w:space="0" w:color="auto"/>
            <w:right w:val="none" w:sz="0" w:space="0" w:color="auto"/>
          </w:divBdr>
        </w:div>
        <w:div w:id="1012686253">
          <w:marLeft w:val="480"/>
          <w:marRight w:val="0"/>
          <w:marTop w:val="0"/>
          <w:marBottom w:val="0"/>
          <w:divBdr>
            <w:top w:val="none" w:sz="0" w:space="0" w:color="auto"/>
            <w:left w:val="none" w:sz="0" w:space="0" w:color="auto"/>
            <w:bottom w:val="none" w:sz="0" w:space="0" w:color="auto"/>
            <w:right w:val="none" w:sz="0" w:space="0" w:color="auto"/>
          </w:divBdr>
        </w:div>
        <w:div w:id="1311708355">
          <w:marLeft w:val="480"/>
          <w:marRight w:val="0"/>
          <w:marTop w:val="0"/>
          <w:marBottom w:val="0"/>
          <w:divBdr>
            <w:top w:val="none" w:sz="0" w:space="0" w:color="auto"/>
            <w:left w:val="none" w:sz="0" w:space="0" w:color="auto"/>
            <w:bottom w:val="none" w:sz="0" w:space="0" w:color="auto"/>
            <w:right w:val="none" w:sz="0" w:space="0" w:color="auto"/>
          </w:divBdr>
        </w:div>
        <w:div w:id="2111393331">
          <w:marLeft w:val="480"/>
          <w:marRight w:val="0"/>
          <w:marTop w:val="0"/>
          <w:marBottom w:val="0"/>
          <w:divBdr>
            <w:top w:val="none" w:sz="0" w:space="0" w:color="auto"/>
            <w:left w:val="none" w:sz="0" w:space="0" w:color="auto"/>
            <w:bottom w:val="none" w:sz="0" w:space="0" w:color="auto"/>
            <w:right w:val="none" w:sz="0" w:space="0" w:color="auto"/>
          </w:divBdr>
        </w:div>
        <w:div w:id="172190781">
          <w:marLeft w:val="480"/>
          <w:marRight w:val="0"/>
          <w:marTop w:val="0"/>
          <w:marBottom w:val="0"/>
          <w:divBdr>
            <w:top w:val="none" w:sz="0" w:space="0" w:color="auto"/>
            <w:left w:val="none" w:sz="0" w:space="0" w:color="auto"/>
            <w:bottom w:val="none" w:sz="0" w:space="0" w:color="auto"/>
            <w:right w:val="none" w:sz="0" w:space="0" w:color="auto"/>
          </w:divBdr>
        </w:div>
        <w:div w:id="346635559">
          <w:marLeft w:val="480"/>
          <w:marRight w:val="0"/>
          <w:marTop w:val="0"/>
          <w:marBottom w:val="0"/>
          <w:divBdr>
            <w:top w:val="none" w:sz="0" w:space="0" w:color="auto"/>
            <w:left w:val="none" w:sz="0" w:space="0" w:color="auto"/>
            <w:bottom w:val="none" w:sz="0" w:space="0" w:color="auto"/>
            <w:right w:val="none" w:sz="0" w:space="0" w:color="auto"/>
          </w:divBdr>
        </w:div>
        <w:div w:id="165824295">
          <w:marLeft w:val="480"/>
          <w:marRight w:val="0"/>
          <w:marTop w:val="0"/>
          <w:marBottom w:val="0"/>
          <w:divBdr>
            <w:top w:val="none" w:sz="0" w:space="0" w:color="auto"/>
            <w:left w:val="none" w:sz="0" w:space="0" w:color="auto"/>
            <w:bottom w:val="none" w:sz="0" w:space="0" w:color="auto"/>
            <w:right w:val="none" w:sz="0" w:space="0" w:color="auto"/>
          </w:divBdr>
        </w:div>
        <w:div w:id="1304458612">
          <w:marLeft w:val="480"/>
          <w:marRight w:val="0"/>
          <w:marTop w:val="0"/>
          <w:marBottom w:val="0"/>
          <w:divBdr>
            <w:top w:val="none" w:sz="0" w:space="0" w:color="auto"/>
            <w:left w:val="none" w:sz="0" w:space="0" w:color="auto"/>
            <w:bottom w:val="none" w:sz="0" w:space="0" w:color="auto"/>
            <w:right w:val="none" w:sz="0" w:space="0" w:color="auto"/>
          </w:divBdr>
        </w:div>
        <w:div w:id="2076125390">
          <w:marLeft w:val="480"/>
          <w:marRight w:val="0"/>
          <w:marTop w:val="0"/>
          <w:marBottom w:val="0"/>
          <w:divBdr>
            <w:top w:val="none" w:sz="0" w:space="0" w:color="auto"/>
            <w:left w:val="none" w:sz="0" w:space="0" w:color="auto"/>
            <w:bottom w:val="none" w:sz="0" w:space="0" w:color="auto"/>
            <w:right w:val="none" w:sz="0" w:space="0" w:color="auto"/>
          </w:divBdr>
        </w:div>
        <w:div w:id="102457706">
          <w:marLeft w:val="480"/>
          <w:marRight w:val="0"/>
          <w:marTop w:val="0"/>
          <w:marBottom w:val="0"/>
          <w:divBdr>
            <w:top w:val="none" w:sz="0" w:space="0" w:color="auto"/>
            <w:left w:val="none" w:sz="0" w:space="0" w:color="auto"/>
            <w:bottom w:val="none" w:sz="0" w:space="0" w:color="auto"/>
            <w:right w:val="none" w:sz="0" w:space="0" w:color="auto"/>
          </w:divBdr>
        </w:div>
        <w:div w:id="1286817384">
          <w:marLeft w:val="480"/>
          <w:marRight w:val="0"/>
          <w:marTop w:val="0"/>
          <w:marBottom w:val="0"/>
          <w:divBdr>
            <w:top w:val="none" w:sz="0" w:space="0" w:color="auto"/>
            <w:left w:val="none" w:sz="0" w:space="0" w:color="auto"/>
            <w:bottom w:val="none" w:sz="0" w:space="0" w:color="auto"/>
            <w:right w:val="none" w:sz="0" w:space="0" w:color="auto"/>
          </w:divBdr>
        </w:div>
        <w:div w:id="276839060">
          <w:marLeft w:val="480"/>
          <w:marRight w:val="0"/>
          <w:marTop w:val="0"/>
          <w:marBottom w:val="0"/>
          <w:divBdr>
            <w:top w:val="none" w:sz="0" w:space="0" w:color="auto"/>
            <w:left w:val="none" w:sz="0" w:space="0" w:color="auto"/>
            <w:bottom w:val="none" w:sz="0" w:space="0" w:color="auto"/>
            <w:right w:val="none" w:sz="0" w:space="0" w:color="auto"/>
          </w:divBdr>
        </w:div>
        <w:div w:id="1397318633">
          <w:marLeft w:val="480"/>
          <w:marRight w:val="0"/>
          <w:marTop w:val="0"/>
          <w:marBottom w:val="0"/>
          <w:divBdr>
            <w:top w:val="none" w:sz="0" w:space="0" w:color="auto"/>
            <w:left w:val="none" w:sz="0" w:space="0" w:color="auto"/>
            <w:bottom w:val="none" w:sz="0" w:space="0" w:color="auto"/>
            <w:right w:val="none" w:sz="0" w:space="0" w:color="auto"/>
          </w:divBdr>
        </w:div>
        <w:div w:id="2003192919">
          <w:marLeft w:val="480"/>
          <w:marRight w:val="0"/>
          <w:marTop w:val="0"/>
          <w:marBottom w:val="0"/>
          <w:divBdr>
            <w:top w:val="none" w:sz="0" w:space="0" w:color="auto"/>
            <w:left w:val="none" w:sz="0" w:space="0" w:color="auto"/>
            <w:bottom w:val="none" w:sz="0" w:space="0" w:color="auto"/>
            <w:right w:val="none" w:sz="0" w:space="0" w:color="auto"/>
          </w:divBdr>
        </w:div>
        <w:div w:id="1424104433">
          <w:marLeft w:val="480"/>
          <w:marRight w:val="0"/>
          <w:marTop w:val="0"/>
          <w:marBottom w:val="0"/>
          <w:divBdr>
            <w:top w:val="none" w:sz="0" w:space="0" w:color="auto"/>
            <w:left w:val="none" w:sz="0" w:space="0" w:color="auto"/>
            <w:bottom w:val="none" w:sz="0" w:space="0" w:color="auto"/>
            <w:right w:val="none" w:sz="0" w:space="0" w:color="auto"/>
          </w:divBdr>
        </w:div>
        <w:div w:id="142896535">
          <w:marLeft w:val="480"/>
          <w:marRight w:val="0"/>
          <w:marTop w:val="0"/>
          <w:marBottom w:val="0"/>
          <w:divBdr>
            <w:top w:val="none" w:sz="0" w:space="0" w:color="auto"/>
            <w:left w:val="none" w:sz="0" w:space="0" w:color="auto"/>
            <w:bottom w:val="none" w:sz="0" w:space="0" w:color="auto"/>
            <w:right w:val="none" w:sz="0" w:space="0" w:color="auto"/>
          </w:divBdr>
        </w:div>
        <w:div w:id="1375500280">
          <w:marLeft w:val="480"/>
          <w:marRight w:val="0"/>
          <w:marTop w:val="0"/>
          <w:marBottom w:val="0"/>
          <w:divBdr>
            <w:top w:val="none" w:sz="0" w:space="0" w:color="auto"/>
            <w:left w:val="none" w:sz="0" w:space="0" w:color="auto"/>
            <w:bottom w:val="none" w:sz="0" w:space="0" w:color="auto"/>
            <w:right w:val="none" w:sz="0" w:space="0" w:color="auto"/>
          </w:divBdr>
        </w:div>
        <w:div w:id="106242775">
          <w:marLeft w:val="480"/>
          <w:marRight w:val="0"/>
          <w:marTop w:val="0"/>
          <w:marBottom w:val="0"/>
          <w:divBdr>
            <w:top w:val="none" w:sz="0" w:space="0" w:color="auto"/>
            <w:left w:val="none" w:sz="0" w:space="0" w:color="auto"/>
            <w:bottom w:val="none" w:sz="0" w:space="0" w:color="auto"/>
            <w:right w:val="none" w:sz="0" w:space="0" w:color="auto"/>
          </w:divBdr>
        </w:div>
        <w:div w:id="732585361">
          <w:marLeft w:val="480"/>
          <w:marRight w:val="0"/>
          <w:marTop w:val="0"/>
          <w:marBottom w:val="0"/>
          <w:divBdr>
            <w:top w:val="none" w:sz="0" w:space="0" w:color="auto"/>
            <w:left w:val="none" w:sz="0" w:space="0" w:color="auto"/>
            <w:bottom w:val="none" w:sz="0" w:space="0" w:color="auto"/>
            <w:right w:val="none" w:sz="0" w:space="0" w:color="auto"/>
          </w:divBdr>
        </w:div>
        <w:div w:id="637341376">
          <w:marLeft w:val="480"/>
          <w:marRight w:val="0"/>
          <w:marTop w:val="0"/>
          <w:marBottom w:val="0"/>
          <w:divBdr>
            <w:top w:val="none" w:sz="0" w:space="0" w:color="auto"/>
            <w:left w:val="none" w:sz="0" w:space="0" w:color="auto"/>
            <w:bottom w:val="none" w:sz="0" w:space="0" w:color="auto"/>
            <w:right w:val="none" w:sz="0" w:space="0" w:color="auto"/>
          </w:divBdr>
        </w:div>
        <w:div w:id="1830511032">
          <w:marLeft w:val="480"/>
          <w:marRight w:val="0"/>
          <w:marTop w:val="0"/>
          <w:marBottom w:val="0"/>
          <w:divBdr>
            <w:top w:val="none" w:sz="0" w:space="0" w:color="auto"/>
            <w:left w:val="none" w:sz="0" w:space="0" w:color="auto"/>
            <w:bottom w:val="none" w:sz="0" w:space="0" w:color="auto"/>
            <w:right w:val="none" w:sz="0" w:space="0" w:color="auto"/>
          </w:divBdr>
        </w:div>
        <w:div w:id="54472701">
          <w:marLeft w:val="480"/>
          <w:marRight w:val="0"/>
          <w:marTop w:val="0"/>
          <w:marBottom w:val="0"/>
          <w:divBdr>
            <w:top w:val="none" w:sz="0" w:space="0" w:color="auto"/>
            <w:left w:val="none" w:sz="0" w:space="0" w:color="auto"/>
            <w:bottom w:val="none" w:sz="0" w:space="0" w:color="auto"/>
            <w:right w:val="none" w:sz="0" w:space="0" w:color="auto"/>
          </w:divBdr>
        </w:div>
        <w:div w:id="29309793">
          <w:marLeft w:val="480"/>
          <w:marRight w:val="0"/>
          <w:marTop w:val="0"/>
          <w:marBottom w:val="0"/>
          <w:divBdr>
            <w:top w:val="none" w:sz="0" w:space="0" w:color="auto"/>
            <w:left w:val="none" w:sz="0" w:space="0" w:color="auto"/>
            <w:bottom w:val="none" w:sz="0" w:space="0" w:color="auto"/>
            <w:right w:val="none" w:sz="0" w:space="0" w:color="auto"/>
          </w:divBdr>
        </w:div>
        <w:div w:id="208492473">
          <w:marLeft w:val="480"/>
          <w:marRight w:val="0"/>
          <w:marTop w:val="0"/>
          <w:marBottom w:val="0"/>
          <w:divBdr>
            <w:top w:val="none" w:sz="0" w:space="0" w:color="auto"/>
            <w:left w:val="none" w:sz="0" w:space="0" w:color="auto"/>
            <w:bottom w:val="none" w:sz="0" w:space="0" w:color="auto"/>
            <w:right w:val="none" w:sz="0" w:space="0" w:color="auto"/>
          </w:divBdr>
        </w:div>
        <w:div w:id="139469611">
          <w:marLeft w:val="480"/>
          <w:marRight w:val="0"/>
          <w:marTop w:val="0"/>
          <w:marBottom w:val="0"/>
          <w:divBdr>
            <w:top w:val="none" w:sz="0" w:space="0" w:color="auto"/>
            <w:left w:val="none" w:sz="0" w:space="0" w:color="auto"/>
            <w:bottom w:val="none" w:sz="0" w:space="0" w:color="auto"/>
            <w:right w:val="none" w:sz="0" w:space="0" w:color="auto"/>
          </w:divBdr>
        </w:div>
        <w:div w:id="1297300647">
          <w:marLeft w:val="480"/>
          <w:marRight w:val="0"/>
          <w:marTop w:val="0"/>
          <w:marBottom w:val="0"/>
          <w:divBdr>
            <w:top w:val="none" w:sz="0" w:space="0" w:color="auto"/>
            <w:left w:val="none" w:sz="0" w:space="0" w:color="auto"/>
            <w:bottom w:val="none" w:sz="0" w:space="0" w:color="auto"/>
            <w:right w:val="none" w:sz="0" w:space="0" w:color="auto"/>
          </w:divBdr>
        </w:div>
        <w:div w:id="1608268915">
          <w:marLeft w:val="480"/>
          <w:marRight w:val="0"/>
          <w:marTop w:val="0"/>
          <w:marBottom w:val="0"/>
          <w:divBdr>
            <w:top w:val="none" w:sz="0" w:space="0" w:color="auto"/>
            <w:left w:val="none" w:sz="0" w:space="0" w:color="auto"/>
            <w:bottom w:val="none" w:sz="0" w:space="0" w:color="auto"/>
            <w:right w:val="none" w:sz="0" w:space="0" w:color="auto"/>
          </w:divBdr>
        </w:div>
        <w:div w:id="560598438">
          <w:marLeft w:val="480"/>
          <w:marRight w:val="0"/>
          <w:marTop w:val="0"/>
          <w:marBottom w:val="0"/>
          <w:divBdr>
            <w:top w:val="none" w:sz="0" w:space="0" w:color="auto"/>
            <w:left w:val="none" w:sz="0" w:space="0" w:color="auto"/>
            <w:bottom w:val="none" w:sz="0" w:space="0" w:color="auto"/>
            <w:right w:val="none" w:sz="0" w:space="0" w:color="auto"/>
          </w:divBdr>
        </w:div>
        <w:div w:id="597954031">
          <w:marLeft w:val="480"/>
          <w:marRight w:val="0"/>
          <w:marTop w:val="0"/>
          <w:marBottom w:val="0"/>
          <w:divBdr>
            <w:top w:val="none" w:sz="0" w:space="0" w:color="auto"/>
            <w:left w:val="none" w:sz="0" w:space="0" w:color="auto"/>
            <w:bottom w:val="none" w:sz="0" w:space="0" w:color="auto"/>
            <w:right w:val="none" w:sz="0" w:space="0" w:color="auto"/>
          </w:divBdr>
        </w:div>
        <w:div w:id="672342846">
          <w:marLeft w:val="480"/>
          <w:marRight w:val="0"/>
          <w:marTop w:val="0"/>
          <w:marBottom w:val="0"/>
          <w:divBdr>
            <w:top w:val="none" w:sz="0" w:space="0" w:color="auto"/>
            <w:left w:val="none" w:sz="0" w:space="0" w:color="auto"/>
            <w:bottom w:val="none" w:sz="0" w:space="0" w:color="auto"/>
            <w:right w:val="none" w:sz="0" w:space="0" w:color="auto"/>
          </w:divBdr>
        </w:div>
        <w:div w:id="321743509">
          <w:marLeft w:val="480"/>
          <w:marRight w:val="0"/>
          <w:marTop w:val="0"/>
          <w:marBottom w:val="0"/>
          <w:divBdr>
            <w:top w:val="none" w:sz="0" w:space="0" w:color="auto"/>
            <w:left w:val="none" w:sz="0" w:space="0" w:color="auto"/>
            <w:bottom w:val="none" w:sz="0" w:space="0" w:color="auto"/>
            <w:right w:val="none" w:sz="0" w:space="0" w:color="auto"/>
          </w:divBdr>
        </w:div>
        <w:div w:id="208105385">
          <w:marLeft w:val="480"/>
          <w:marRight w:val="0"/>
          <w:marTop w:val="0"/>
          <w:marBottom w:val="0"/>
          <w:divBdr>
            <w:top w:val="none" w:sz="0" w:space="0" w:color="auto"/>
            <w:left w:val="none" w:sz="0" w:space="0" w:color="auto"/>
            <w:bottom w:val="none" w:sz="0" w:space="0" w:color="auto"/>
            <w:right w:val="none" w:sz="0" w:space="0" w:color="auto"/>
          </w:divBdr>
        </w:div>
        <w:div w:id="1572816014">
          <w:marLeft w:val="480"/>
          <w:marRight w:val="0"/>
          <w:marTop w:val="0"/>
          <w:marBottom w:val="0"/>
          <w:divBdr>
            <w:top w:val="none" w:sz="0" w:space="0" w:color="auto"/>
            <w:left w:val="none" w:sz="0" w:space="0" w:color="auto"/>
            <w:bottom w:val="none" w:sz="0" w:space="0" w:color="auto"/>
            <w:right w:val="none" w:sz="0" w:space="0" w:color="auto"/>
          </w:divBdr>
        </w:div>
        <w:div w:id="120728701">
          <w:marLeft w:val="480"/>
          <w:marRight w:val="0"/>
          <w:marTop w:val="0"/>
          <w:marBottom w:val="0"/>
          <w:divBdr>
            <w:top w:val="none" w:sz="0" w:space="0" w:color="auto"/>
            <w:left w:val="none" w:sz="0" w:space="0" w:color="auto"/>
            <w:bottom w:val="none" w:sz="0" w:space="0" w:color="auto"/>
            <w:right w:val="none" w:sz="0" w:space="0" w:color="auto"/>
          </w:divBdr>
        </w:div>
        <w:div w:id="1367409457">
          <w:marLeft w:val="480"/>
          <w:marRight w:val="0"/>
          <w:marTop w:val="0"/>
          <w:marBottom w:val="0"/>
          <w:divBdr>
            <w:top w:val="none" w:sz="0" w:space="0" w:color="auto"/>
            <w:left w:val="none" w:sz="0" w:space="0" w:color="auto"/>
            <w:bottom w:val="none" w:sz="0" w:space="0" w:color="auto"/>
            <w:right w:val="none" w:sz="0" w:space="0" w:color="auto"/>
          </w:divBdr>
        </w:div>
        <w:div w:id="1916667177">
          <w:marLeft w:val="480"/>
          <w:marRight w:val="0"/>
          <w:marTop w:val="0"/>
          <w:marBottom w:val="0"/>
          <w:divBdr>
            <w:top w:val="none" w:sz="0" w:space="0" w:color="auto"/>
            <w:left w:val="none" w:sz="0" w:space="0" w:color="auto"/>
            <w:bottom w:val="none" w:sz="0" w:space="0" w:color="auto"/>
            <w:right w:val="none" w:sz="0" w:space="0" w:color="auto"/>
          </w:divBdr>
        </w:div>
        <w:div w:id="2105227941">
          <w:marLeft w:val="480"/>
          <w:marRight w:val="0"/>
          <w:marTop w:val="0"/>
          <w:marBottom w:val="0"/>
          <w:divBdr>
            <w:top w:val="none" w:sz="0" w:space="0" w:color="auto"/>
            <w:left w:val="none" w:sz="0" w:space="0" w:color="auto"/>
            <w:bottom w:val="none" w:sz="0" w:space="0" w:color="auto"/>
            <w:right w:val="none" w:sz="0" w:space="0" w:color="auto"/>
          </w:divBdr>
        </w:div>
        <w:div w:id="1574855725">
          <w:marLeft w:val="480"/>
          <w:marRight w:val="0"/>
          <w:marTop w:val="0"/>
          <w:marBottom w:val="0"/>
          <w:divBdr>
            <w:top w:val="none" w:sz="0" w:space="0" w:color="auto"/>
            <w:left w:val="none" w:sz="0" w:space="0" w:color="auto"/>
            <w:bottom w:val="none" w:sz="0" w:space="0" w:color="auto"/>
            <w:right w:val="none" w:sz="0" w:space="0" w:color="auto"/>
          </w:divBdr>
        </w:div>
        <w:div w:id="994606778">
          <w:marLeft w:val="480"/>
          <w:marRight w:val="0"/>
          <w:marTop w:val="0"/>
          <w:marBottom w:val="0"/>
          <w:divBdr>
            <w:top w:val="none" w:sz="0" w:space="0" w:color="auto"/>
            <w:left w:val="none" w:sz="0" w:space="0" w:color="auto"/>
            <w:bottom w:val="none" w:sz="0" w:space="0" w:color="auto"/>
            <w:right w:val="none" w:sz="0" w:space="0" w:color="auto"/>
          </w:divBdr>
        </w:div>
        <w:div w:id="1574781965">
          <w:marLeft w:val="480"/>
          <w:marRight w:val="0"/>
          <w:marTop w:val="0"/>
          <w:marBottom w:val="0"/>
          <w:divBdr>
            <w:top w:val="none" w:sz="0" w:space="0" w:color="auto"/>
            <w:left w:val="none" w:sz="0" w:space="0" w:color="auto"/>
            <w:bottom w:val="none" w:sz="0" w:space="0" w:color="auto"/>
            <w:right w:val="none" w:sz="0" w:space="0" w:color="auto"/>
          </w:divBdr>
        </w:div>
        <w:div w:id="1010567428">
          <w:marLeft w:val="480"/>
          <w:marRight w:val="0"/>
          <w:marTop w:val="0"/>
          <w:marBottom w:val="0"/>
          <w:divBdr>
            <w:top w:val="none" w:sz="0" w:space="0" w:color="auto"/>
            <w:left w:val="none" w:sz="0" w:space="0" w:color="auto"/>
            <w:bottom w:val="none" w:sz="0" w:space="0" w:color="auto"/>
            <w:right w:val="none" w:sz="0" w:space="0" w:color="auto"/>
          </w:divBdr>
        </w:div>
        <w:div w:id="1762993018">
          <w:marLeft w:val="480"/>
          <w:marRight w:val="0"/>
          <w:marTop w:val="0"/>
          <w:marBottom w:val="0"/>
          <w:divBdr>
            <w:top w:val="none" w:sz="0" w:space="0" w:color="auto"/>
            <w:left w:val="none" w:sz="0" w:space="0" w:color="auto"/>
            <w:bottom w:val="none" w:sz="0" w:space="0" w:color="auto"/>
            <w:right w:val="none" w:sz="0" w:space="0" w:color="auto"/>
          </w:divBdr>
        </w:div>
        <w:div w:id="308483807">
          <w:marLeft w:val="480"/>
          <w:marRight w:val="0"/>
          <w:marTop w:val="0"/>
          <w:marBottom w:val="0"/>
          <w:divBdr>
            <w:top w:val="none" w:sz="0" w:space="0" w:color="auto"/>
            <w:left w:val="none" w:sz="0" w:space="0" w:color="auto"/>
            <w:bottom w:val="none" w:sz="0" w:space="0" w:color="auto"/>
            <w:right w:val="none" w:sz="0" w:space="0" w:color="auto"/>
          </w:divBdr>
        </w:div>
        <w:div w:id="16081548">
          <w:marLeft w:val="480"/>
          <w:marRight w:val="0"/>
          <w:marTop w:val="0"/>
          <w:marBottom w:val="0"/>
          <w:divBdr>
            <w:top w:val="none" w:sz="0" w:space="0" w:color="auto"/>
            <w:left w:val="none" w:sz="0" w:space="0" w:color="auto"/>
            <w:bottom w:val="none" w:sz="0" w:space="0" w:color="auto"/>
            <w:right w:val="none" w:sz="0" w:space="0" w:color="auto"/>
          </w:divBdr>
        </w:div>
        <w:div w:id="1068964471">
          <w:marLeft w:val="480"/>
          <w:marRight w:val="0"/>
          <w:marTop w:val="0"/>
          <w:marBottom w:val="0"/>
          <w:divBdr>
            <w:top w:val="none" w:sz="0" w:space="0" w:color="auto"/>
            <w:left w:val="none" w:sz="0" w:space="0" w:color="auto"/>
            <w:bottom w:val="none" w:sz="0" w:space="0" w:color="auto"/>
            <w:right w:val="none" w:sz="0" w:space="0" w:color="auto"/>
          </w:divBdr>
        </w:div>
        <w:div w:id="1165558174">
          <w:marLeft w:val="480"/>
          <w:marRight w:val="0"/>
          <w:marTop w:val="0"/>
          <w:marBottom w:val="0"/>
          <w:divBdr>
            <w:top w:val="none" w:sz="0" w:space="0" w:color="auto"/>
            <w:left w:val="none" w:sz="0" w:space="0" w:color="auto"/>
            <w:bottom w:val="none" w:sz="0" w:space="0" w:color="auto"/>
            <w:right w:val="none" w:sz="0" w:space="0" w:color="auto"/>
          </w:divBdr>
        </w:div>
        <w:div w:id="471487767">
          <w:marLeft w:val="480"/>
          <w:marRight w:val="0"/>
          <w:marTop w:val="0"/>
          <w:marBottom w:val="0"/>
          <w:divBdr>
            <w:top w:val="none" w:sz="0" w:space="0" w:color="auto"/>
            <w:left w:val="none" w:sz="0" w:space="0" w:color="auto"/>
            <w:bottom w:val="none" w:sz="0" w:space="0" w:color="auto"/>
            <w:right w:val="none" w:sz="0" w:space="0" w:color="auto"/>
          </w:divBdr>
        </w:div>
        <w:div w:id="1912275402">
          <w:marLeft w:val="480"/>
          <w:marRight w:val="0"/>
          <w:marTop w:val="0"/>
          <w:marBottom w:val="0"/>
          <w:divBdr>
            <w:top w:val="none" w:sz="0" w:space="0" w:color="auto"/>
            <w:left w:val="none" w:sz="0" w:space="0" w:color="auto"/>
            <w:bottom w:val="none" w:sz="0" w:space="0" w:color="auto"/>
            <w:right w:val="none" w:sz="0" w:space="0" w:color="auto"/>
          </w:divBdr>
        </w:div>
        <w:div w:id="815338226">
          <w:marLeft w:val="480"/>
          <w:marRight w:val="0"/>
          <w:marTop w:val="0"/>
          <w:marBottom w:val="0"/>
          <w:divBdr>
            <w:top w:val="none" w:sz="0" w:space="0" w:color="auto"/>
            <w:left w:val="none" w:sz="0" w:space="0" w:color="auto"/>
            <w:bottom w:val="none" w:sz="0" w:space="0" w:color="auto"/>
            <w:right w:val="none" w:sz="0" w:space="0" w:color="auto"/>
          </w:divBdr>
        </w:div>
        <w:div w:id="1792935339">
          <w:marLeft w:val="480"/>
          <w:marRight w:val="0"/>
          <w:marTop w:val="0"/>
          <w:marBottom w:val="0"/>
          <w:divBdr>
            <w:top w:val="none" w:sz="0" w:space="0" w:color="auto"/>
            <w:left w:val="none" w:sz="0" w:space="0" w:color="auto"/>
            <w:bottom w:val="none" w:sz="0" w:space="0" w:color="auto"/>
            <w:right w:val="none" w:sz="0" w:space="0" w:color="auto"/>
          </w:divBdr>
        </w:div>
        <w:div w:id="81877264">
          <w:marLeft w:val="480"/>
          <w:marRight w:val="0"/>
          <w:marTop w:val="0"/>
          <w:marBottom w:val="0"/>
          <w:divBdr>
            <w:top w:val="none" w:sz="0" w:space="0" w:color="auto"/>
            <w:left w:val="none" w:sz="0" w:space="0" w:color="auto"/>
            <w:bottom w:val="none" w:sz="0" w:space="0" w:color="auto"/>
            <w:right w:val="none" w:sz="0" w:space="0" w:color="auto"/>
          </w:divBdr>
        </w:div>
        <w:div w:id="1584610290">
          <w:marLeft w:val="480"/>
          <w:marRight w:val="0"/>
          <w:marTop w:val="0"/>
          <w:marBottom w:val="0"/>
          <w:divBdr>
            <w:top w:val="none" w:sz="0" w:space="0" w:color="auto"/>
            <w:left w:val="none" w:sz="0" w:space="0" w:color="auto"/>
            <w:bottom w:val="none" w:sz="0" w:space="0" w:color="auto"/>
            <w:right w:val="none" w:sz="0" w:space="0" w:color="auto"/>
          </w:divBdr>
        </w:div>
        <w:div w:id="1169978416">
          <w:marLeft w:val="480"/>
          <w:marRight w:val="0"/>
          <w:marTop w:val="0"/>
          <w:marBottom w:val="0"/>
          <w:divBdr>
            <w:top w:val="none" w:sz="0" w:space="0" w:color="auto"/>
            <w:left w:val="none" w:sz="0" w:space="0" w:color="auto"/>
            <w:bottom w:val="none" w:sz="0" w:space="0" w:color="auto"/>
            <w:right w:val="none" w:sz="0" w:space="0" w:color="auto"/>
          </w:divBdr>
        </w:div>
        <w:div w:id="82383526">
          <w:marLeft w:val="480"/>
          <w:marRight w:val="0"/>
          <w:marTop w:val="0"/>
          <w:marBottom w:val="0"/>
          <w:divBdr>
            <w:top w:val="none" w:sz="0" w:space="0" w:color="auto"/>
            <w:left w:val="none" w:sz="0" w:space="0" w:color="auto"/>
            <w:bottom w:val="none" w:sz="0" w:space="0" w:color="auto"/>
            <w:right w:val="none" w:sz="0" w:space="0" w:color="auto"/>
          </w:divBdr>
        </w:div>
        <w:div w:id="1746294331">
          <w:marLeft w:val="480"/>
          <w:marRight w:val="0"/>
          <w:marTop w:val="0"/>
          <w:marBottom w:val="0"/>
          <w:divBdr>
            <w:top w:val="none" w:sz="0" w:space="0" w:color="auto"/>
            <w:left w:val="none" w:sz="0" w:space="0" w:color="auto"/>
            <w:bottom w:val="none" w:sz="0" w:space="0" w:color="auto"/>
            <w:right w:val="none" w:sz="0" w:space="0" w:color="auto"/>
          </w:divBdr>
        </w:div>
        <w:div w:id="882713229">
          <w:marLeft w:val="480"/>
          <w:marRight w:val="0"/>
          <w:marTop w:val="0"/>
          <w:marBottom w:val="0"/>
          <w:divBdr>
            <w:top w:val="none" w:sz="0" w:space="0" w:color="auto"/>
            <w:left w:val="none" w:sz="0" w:space="0" w:color="auto"/>
            <w:bottom w:val="none" w:sz="0" w:space="0" w:color="auto"/>
            <w:right w:val="none" w:sz="0" w:space="0" w:color="auto"/>
          </w:divBdr>
        </w:div>
        <w:div w:id="425268634">
          <w:marLeft w:val="480"/>
          <w:marRight w:val="0"/>
          <w:marTop w:val="0"/>
          <w:marBottom w:val="0"/>
          <w:divBdr>
            <w:top w:val="none" w:sz="0" w:space="0" w:color="auto"/>
            <w:left w:val="none" w:sz="0" w:space="0" w:color="auto"/>
            <w:bottom w:val="none" w:sz="0" w:space="0" w:color="auto"/>
            <w:right w:val="none" w:sz="0" w:space="0" w:color="auto"/>
          </w:divBdr>
        </w:div>
        <w:div w:id="984820228">
          <w:marLeft w:val="480"/>
          <w:marRight w:val="0"/>
          <w:marTop w:val="0"/>
          <w:marBottom w:val="0"/>
          <w:divBdr>
            <w:top w:val="none" w:sz="0" w:space="0" w:color="auto"/>
            <w:left w:val="none" w:sz="0" w:space="0" w:color="auto"/>
            <w:bottom w:val="none" w:sz="0" w:space="0" w:color="auto"/>
            <w:right w:val="none" w:sz="0" w:space="0" w:color="auto"/>
          </w:divBdr>
        </w:div>
        <w:div w:id="1651902840">
          <w:marLeft w:val="480"/>
          <w:marRight w:val="0"/>
          <w:marTop w:val="0"/>
          <w:marBottom w:val="0"/>
          <w:divBdr>
            <w:top w:val="none" w:sz="0" w:space="0" w:color="auto"/>
            <w:left w:val="none" w:sz="0" w:space="0" w:color="auto"/>
            <w:bottom w:val="none" w:sz="0" w:space="0" w:color="auto"/>
            <w:right w:val="none" w:sz="0" w:space="0" w:color="auto"/>
          </w:divBdr>
        </w:div>
        <w:div w:id="1138766091">
          <w:marLeft w:val="480"/>
          <w:marRight w:val="0"/>
          <w:marTop w:val="0"/>
          <w:marBottom w:val="0"/>
          <w:divBdr>
            <w:top w:val="none" w:sz="0" w:space="0" w:color="auto"/>
            <w:left w:val="none" w:sz="0" w:space="0" w:color="auto"/>
            <w:bottom w:val="none" w:sz="0" w:space="0" w:color="auto"/>
            <w:right w:val="none" w:sz="0" w:space="0" w:color="auto"/>
          </w:divBdr>
        </w:div>
        <w:div w:id="471798997">
          <w:marLeft w:val="480"/>
          <w:marRight w:val="0"/>
          <w:marTop w:val="0"/>
          <w:marBottom w:val="0"/>
          <w:divBdr>
            <w:top w:val="none" w:sz="0" w:space="0" w:color="auto"/>
            <w:left w:val="none" w:sz="0" w:space="0" w:color="auto"/>
            <w:bottom w:val="none" w:sz="0" w:space="0" w:color="auto"/>
            <w:right w:val="none" w:sz="0" w:space="0" w:color="auto"/>
          </w:divBdr>
        </w:div>
      </w:divsChild>
    </w:div>
    <w:div w:id="1188836045">
      <w:bodyDiv w:val="1"/>
      <w:marLeft w:val="0"/>
      <w:marRight w:val="0"/>
      <w:marTop w:val="0"/>
      <w:marBottom w:val="0"/>
      <w:divBdr>
        <w:top w:val="none" w:sz="0" w:space="0" w:color="auto"/>
        <w:left w:val="none" w:sz="0" w:space="0" w:color="auto"/>
        <w:bottom w:val="none" w:sz="0" w:space="0" w:color="auto"/>
        <w:right w:val="none" w:sz="0" w:space="0" w:color="auto"/>
      </w:divBdr>
      <w:divsChild>
        <w:div w:id="173308632">
          <w:marLeft w:val="480"/>
          <w:marRight w:val="0"/>
          <w:marTop w:val="0"/>
          <w:marBottom w:val="0"/>
          <w:divBdr>
            <w:top w:val="none" w:sz="0" w:space="0" w:color="auto"/>
            <w:left w:val="none" w:sz="0" w:space="0" w:color="auto"/>
            <w:bottom w:val="none" w:sz="0" w:space="0" w:color="auto"/>
            <w:right w:val="none" w:sz="0" w:space="0" w:color="auto"/>
          </w:divBdr>
        </w:div>
        <w:div w:id="1388458544">
          <w:marLeft w:val="480"/>
          <w:marRight w:val="0"/>
          <w:marTop w:val="0"/>
          <w:marBottom w:val="0"/>
          <w:divBdr>
            <w:top w:val="none" w:sz="0" w:space="0" w:color="auto"/>
            <w:left w:val="none" w:sz="0" w:space="0" w:color="auto"/>
            <w:bottom w:val="none" w:sz="0" w:space="0" w:color="auto"/>
            <w:right w:val="none" w:sz="0" w:space="0" w:color="auto"/>
          </w:divBdr>
        </w:div>
        <w:div w:id="1958677325">
          <w:marLeft w:val="480"/>
          <w:marRight w:val="0"/>
          <w:marTop w:val="0"/>
          <w:marBottom w:val="0"/>
          <w:divBdr>
            <w:top w:val="none" w:sz="0" w:space="0" w:color="auto"/>
            <w:left w:val="none" w:sz="0" w:space="0" w:color="auto"/>
            <w:bottom w:val="none" w:sz="0" w:space="0" w:color="auto"/>
            <w:right w:val="none" w:sz="0" w:space="0" w:color="auto"/>
          </w:divBdr>
        </w:div>
        <w:div w:id="452092625">
          <w:marLeft w:val="480"/>
          <w:marRight w:val="0"/>
          <w:marTop w:val="0"/>
          <w:marBottom w:val="0"/>
          <w:divBdr>
            <w:top w:val="none" w:sz="0" w:space="0" w:color="auto"/>
            <w:left w:val="none" w:sz="0" w:space="0" w:color="auto"/>
            <w:bottom w:val="none" w:sz="0" w:space="0" w:color="auto"/>
            <w:right w:val="none" w:sz="0" w:space="0" w:color="auto"/>
          </w:divBdr>
        </w:div>
        <w:div w:id="131752086">
          <w:marLeft w:val="480"/>
          <w:marRight w:val="0"/>
          <w:marTop w:val="0"/>
          <w:marBottom w:val="0"/>
          <w:divBdr>
            <w:top w:val="none" w:sz="0" w:space="0" w:color="auto"/>
            <w:left w:val="none" w:sz="0" w:space="0" w:color="auto"/>
            <w:bottom w:val="none" w:sz="0" w:space="0" w:color="auto"/>
            <w:right w:val="none" w:sz="0" w:space="0" w:color="auto"/>
          </w:divBdr>
        </w:div>
        <w:div w:id="2003973391">
          <w:marLeft w:val="480"/>
          <w:marRight w:val="0"/>
          <w:marTop w:val="0"/>
          <w:marBottom w:val="0"/>
          <w:divBdr>
            <w:top w:val="none" w:sz="0" w:space="0" w:color="auto"/>
            <w:left w:val="none" w:sz="0" w:space="0" w:color="auto"/>
            <w:bottom w:val="none" w:sz="0" w:space="0" w:color="auto"/>
            <w:right w:val="none" w:sz="0" w:space="0" w:color="auto"/>
          </w:divBdr>
        </w:div>
        <w:div w:id="617178085">
          <w:marLeft w:val="480"/>
          <w:marRight w:val="0"/>
          <w:marTop w:val="0"/>
          <w:marBottom w:val="0"/>
          <w:divBdr>
            <w:top w:val="none" w:sz="0" w:space="0" w:color="auto"/>
            <w:left w:val="none" w:sz="0" w:space="0" w:color="auto"/>
            <w:bottom w:val="none" w:sz="0" w:space="0" w:color="auto"/>
            <w:right w:val="none" w:sz="0" w:space="0" w:color="auto"/>
          </w:divBdr>
        </w:div>
        <w:div w:id="1626425048">
          <w:marLeft w:val="480"/>
          <w:marRight w:val="0"/>
          <w:marTop w:val="0"/>
          <w:marBottom w:val="0"/>
          <w:divBdr>
            <w:top w:val="none" w:sz="0" w:space="0" w:color="auto"/>
            <w:left w:val="none" w:sz="0" w:space="0" w:color="auto"/>
            <w:bottom w:val="none" w:sz="0" w:space="0" w:color="auto"/>
            <w:right w:val="none" w:sz="0" w:space="0" w:color="auto"/>
          </w:divBdr>
        </w:div>
        <w:div w:id="1668315883">
          <w:marLeft w:val="480"/>
          <w:marRight w:val="0"/>
          <w:marTop w:val="0"/>
          <w:marBottom w:val="0"/>
          <w:divBdr>
            <w:top w:val="none" w:sz="0" w:space="0" w:color="auto"/>
            <w:left w:val="none" w:sz="0" w:space="0" w:color="auto"/>
            <w:bottom w:val="none" w:sz="0" w:space="0" w:color="auto"/>
            <w:right w:val="none" w:sz="0" w:space="0" w:color="auto"/>
          </w:divBdr>
        </w:div>
        <w:div w:id="823542810">
          <w:marLeft w:val="480"/>
          <w:marRight w:val="0"/>
          <w:marTop w:val="0"/>
          <w:marBottom w:val="0"/>
          <w:divBdr>
            <w:top w:val="none" w:sz="0" w:space="0" w:color="auto"/>
            <w:left w:val="none" w:sz="0" w:space="0" w:color="auto"/>
            <w:bottom w:val="none" w:sz="0" w:space="0" w:color="auto"/>
            <w:right w:val="none" w:sz="0" w:space="0" w:color="auto"/>
          </w:divBdr>
        </w:div>
        <w:div w:id="1179197380">
          <w:marLeft w:val="480"/>
          <w:marRight w:val="0"/>
          <w:marTop w:val="0"/>
          <w:marBottom w:val="0"/>
          <w:divBdr>
            <w:top w:val="none" w:sz="0" w:space="0" w:color="auto"/>
            <w:left w:val="none" w:sz="0" w:space="0" w:color="auto"/>
            <w:bottom w:val="none" w:sz="0" w:space="0" w:color="auto"/>
            <w:right w:val="none" w:sz="0" w:space="0" w:color="auto"/>
          </w:divBdr>
        </w:div>
        <w:div w:id="1083455007">
          <w:marLeft w:val="480"/>
          <w:marRight w:val="0"/>
          <w:marTop w:val="0"/>
          <w:marBottom w:val="0"/>
          <w:divBdr>
            <w:top w:val="none" w:sz="0" w:space="0" w:color="auto"/>
            <w:left w:val="none" w:sz="0" w:space="0" w:color="auto"/>
            <w:bottom w:val="none" w:sz="0" w:space="0" w:color="auto"/>
            <w:right w:val="none" w:sz="0" w:space="0" w:color="auto"/>
          </w:divBdr>
        </w:div>
        <w:div w:id="1503468723">
          <w:marLeft w:val="480"/>
          <w:marRight w:val="0"/>
          <w:marTop w:val="0"/>
          <w:marBottom w:val="0"/>
          <w:divBdr>
            <w:top w:val="none" w:sz="0" w:space="0" w:color="auto"/>
            <w:left w:val="none" w:sz="0" w:space="0" w:color="auto"/>
            <w:bottom w:val="none" w:sz="0" w:space="0" w:color="auto"/>
            <w:right w:val="none" w:sz="0" w:space="0" w:color="auto"/>
          </w:divBdr>
        </w:div>
        <w:div w:id="545604803">
          <w:marLeft w:val="480"/>
          <w:marRight w:val="0"/>
          <w:marTop w:val="0"/>
          <w:marBottom w:val="0"/>
          <w:divBdr>
            <w:top w:val="none" w:sz="0" w:space="0" w:color="auto"/>
            <w:left w:val="none" w:sz="0" w:space="0" w:color="auto"/>
            <w:bottom w:val="none" w:sz="0" w:space="0" w:color="auto"/>
            <w:right w:val="none" w:sz="0" w:space="0" w:color="auto"/>
          </w:divBdr>
        </w:div>
        <w:div w:id="28840941">
          <w:marLeft w:val="480"/>
          <w:marRight w:val="0"/>
          <w:marTop w:val="0"/>
          <w:marBottom w:val="0"/>
          <w:divBdr>
            <w:top w:val="none" w:sz="0" w:space="0" w:color="auto"/>
            <w:left w:val="none" w:sz="0" w:space="0" w:color="auto"/>
            <w:bottom w:val="none" w:sz="0" w:space="0" w:color="auto"/>
            <w:right w:val="none" w:sz="0" w:space="0" w:color="auto"/>
          </w:divBdr>
        </w:div>
        <w:div w:id="2028017959">
          <w:marLeft w:val="480"/>
          <w:marRight w:val="0"/>
          <w:marTop w:val="0"/>
          <w:marBottom w:val="0"/>
          <w:divBdr>
            <w:top w:val="none" w:sz="0" w:space="0" w:color="auto"/>
            <w:left w:val="none" w:sz="0" w:space="0" w:color="auto"/>
            <w:bottom w:val="none" w:sz="0" w:space="0" w:color="auto"/>
            <w:right w:val="none" w:sz="0" w:space="0" w:color="auto"/>
          </w:divBdr>
        </w:div>
        <w:div w:id="104352194">
          <w:marLeft w:val="480"/>
          <w:marRight w:val="0"/>
          <w:marTop w:val="0"/>
          <w:marBottom w:val="0"/>
          <w:divBdr>
            <w:top w:val="none" w:sz="0" w:space="0" w:color="auto"/>
            <w:left w:val="none" w:sz="0" w:space="0" w:color="auto"/>
            <w:bottom w:val="none" w:sz="0" w:space="0" w:color="auto"/>
            <w:right w:val="none" w:sz="0" w:space="0" w:color="auto"/>
          </w:divBdr>
        </w:div>
        <w:div w:id="877546103">
          <w:marLeft w:val="480"/>
          <w:marRight w:val="0"/>
          <w:marTop w:val="0"/>
          <w:marBottom w:val="0"/>
          <w:divBdr>
            <w:top w:val="none" w:sz="0" w:space="0" w:color="auto"/>
            <w:left w:val="none" w:sz="0" w:space="0" w:color="auto"/>
            <w:bottom w:val="none" w:sz="0" w:space="0" w:color="auto"/>
            <w:right w:val="none" w:sz="0" w:space="0" w:color="auto"/>
          </w:divBdr>
        </w:div>
        <w:div w:id="1262488661">
          <w:marLeft w:val="480"/>
          <w:marRight w:val="0"/>
          <w:marTop w:val="0"/>
          <w:marBottom w:val="0"/>
          <w:divBdr>
            <w:top w:val="none" w:sz="0" w:space="0" w:color="auto"/>
            <w:left w:val="none" w:sz="0" w:space="0" w:color="auto"/>
            <w:bottom w:val="none" w:sz="0" w:space="0" w:color="auto"/>
            <w:right w:val="none" w:sz="0" w:space="0" w:color="auto"/>
          </w:divBdr>
        </w:div>
        <w:div w:id="670639463">
          <w:marLeft w:val="480"/>
          <w:marRight w:val="0"/>
          <w:marTop w:val="0"/>
          <w:marBottom w:val="0"/>
          <w:divBdr>
            <w:top w:val="none" w:sz="0" w:space="0" w:color="auto"/>
            <w:left w:val="none" w:sz="0" w:space="0" w:color="auto"/>
            <w:bottom w:val="none" w:sz="0" w:space="0" w:color="auto"/>
            <w:right w:val="none" w:sz="0" w:space="0" w:color="auto"/>
          </w:divBdr>
        </w:div>
        <w:div w:id="1726755971">
          <w:marLeft w:val="480"/>
          <w:marRight w:val="0"/>
          <w:marTop w:val="0"/>
          <w:marBottom w:val="0"/>
          <w:divBdr>
            <w:top w:val="none" w:sz="0" w:space="0" w:color="auto"/>
            <w:left w:val="none" w:sz="0" w:space="0" w:color="auto"/>
            <w:bottom w:val="none" w:sz="0" w:space="0" w:color="auto"/>
            <w:right w:val="none" w:sz="0" w:space="0" w:color="auto"/>
          </w:divBdr>
        </w:div>
        <w:div w:id="734821253">
          <w:marLeft w:val="480"/>
          <w:marRight w:val="0"/>
          <w:marTop w:val="0"/>
          <w:marBottom w:val="0"/>
          <w:divBdr>
            <w:top w:val="none" w:sz="0" w:space="0" w:color="auto"/>
            <w:left w:val="none" w:sz="0" w:space="0" w:color="auto"/>
            <w:bottom w:val="none" w:sz="0" w:space="0" w:color="auto"/>
            <w:right w:val="none" w:sz="0" w:space="0" w:color="auto"/>
          </w:divBdr>
        </w:div>
        <w:div w:id="1453675163">
          <w:marLeft w:val="480"/>
          <w:marRight w:val="0"/>
          <w:marTop w:val="0"/>
          <w:marBottom w:val="0"/>
          <w:divBdr>
            <w:top w:val="none" w:sz="0" w:space="0" w:color="auto"/>
            <w:left w:val="none" w:sz="0" w:space="0" w:color="auto"/>
            <w:bottom w:val="none" w:sz="0" w:space="0" w:color="auto"/>
            <w:right w:val="none" w:sz="0" w:space="0" w:color="auto"/>
          </w:divBdr>
        </w:div>
        <w:div w:id="565648987">
          <w:marLeft w:val="480"/>
          <w:marRight w:val="0"/>
          <w:marTop w:val="0"/>
          <w:marBottom w:val="0"/>
          <w:divBdr>
            <w:top w:val="none" w:sz="0" w:space="0" w:color="auto"/>
            <w:left w:val="none" w:sz="0" w:space="0" w:color="auto"/>
            <w:bottom w:val="none" w:sz="0" w:space="0" w:color="auto"/>
            <w:right w:val="none" w:sz="0" w:space="0" w:color="auto"/>
          </w:divBdr>
        </w:div>
        <w:div w:id="155852249">
          <w:marLeft w:val="480"/>
          <w:marRight w:val="0"/>
          <w:marTop w:val="0"/>
          <w:marBottom w:val="0"/>
          <w:divBdr>
            <w:top w:val="none" w:sz="0" w:space="0" w:color="auto"/>
            <w:left w:val="none" w:sz="0" w:space="0" w:color="auto"/>
            <w:bottom w:val="none" w:sz="0" w:space="0" w:color="auto"/>
            <w:right w:val="none" w:sz="0" w:space="0" w:color="auto"/>
          </w:divBdr>
        </w:div>
        <w:div w:id="634991307">
          <w:marLeft w:val="480"/>
          <w:marRight w:val="0"/>
          <w:marTop w:val="0"/>
          <w:marBottom w:val="0"/>
          <w:divBdr>
            <w:top w:val="none" w:sz="0" w:space="0" w:color="auto"/>
            <w:left w:val="none" w:sz="0" w:space="0" w:color="auto"/>
            <w:bottom w:val="none" w:sz="0" w:space="0" w:color="auto"/>
            <w:right w:val="none" w:sz="0" w:space="0" w:color="auto"/>
          </w:divBdr>
        </w:div>
        <w:div w:id="1018506161">
          <w:marLeft w:val="480"/>
          <w:marRight w:val="0"/>
          <w:marTop w:val="0"/>
          <w:marBottom w:val="0"/>
          <w:divBdr>
            <w:top w:val="none" w:sz="0" w:space="0" w:color="auto"/>
            <w:left w:val="none" w:sz="0" w:space="0" w:color="auto"/>
            <w:bottom w:val="none" w:sz="0" w:space="0" w:color="auto"/>
            <w:right w:val="none" w:sz="0" w:space="0" w:color="auto"/>
          </w:divBdr>
        </w:div>
        <w:div w:id="1252399565">
          <w:marLeft w:val="480"/>
          <w:marRight w:val="0"/>
          <w:marTop w:val="0"/>
          <w:marBottom w:val="0"/>
          <w:divBdr>
            <w:top w:val="none" w:sz="0" w:space="0" w:color="auto"/>
            <w:left w:val="none" w:sz="0" w:space="0" w:color="auto"/>
            <w:bottom w:val="none" w:sz="0" w:space="0" w:color="auto"/>
            <w:right w:val="none" w:sz="0" w:space="0" w:color="auto"/>
          </w:divBdr>
        </w:div>
        <w:div w:id="1621456099">
          <w:marLeft w:val="480"/>
          <w:marRight w:val="0"/>
          <w:marTop w:val="0"/>
          <w:marBottom w:val="0"/>
          <w:divBdr>
            <w:top w:val="none" w:sz="0" w:space="0" w:color="auto"/>
            <w:left w:val="none" w:sz="0" w:space="0" w:color="auto"/>
            <w:bottom w:val="none" w:sz="0" w:space="0" w:color="auto"/>
            <w:right w:val="none" w:sz="0" w:space="0" w:color="auto"/>
          </w:divBdr>
        </w:div>
        <w:div w:id="1419521850">
          <w:marLeft w:val="480"/>
          <w:marRight w:val="0"/>
          <w:marTop w:val="0"/>
          <w:marBottom w:val="0"/>
          <w:divBdr>
            <w:top w:val="none" w:sz="0" w:space="0" w:color="auto"/>
            <w:left w:val="none" w:sz="0" w:space="0" w:color="auto"/>
            <w:bottom w:val="none" w:sz="0" w:space="0" w:color="auto"/>
            <w:right w:val="none" w:sz="0" w:space="0" w:color="auto"/>
          </w:divBdr>
        </w:div>
        <w:div w:id="1367832734">
          <w:marLeft w:val="480"/>
          <w:marRight w:val="0"/>
          <w:marTop w:val="0"/>
          <w:marBottom w:val="0"/>
          <w:divBdr>
            <w:top w:val="none" w:sz="0" w:space="0" w:color="auto"/>
            <w:left w:val="none" w:sz="0" w:space="0" w:color="auto"/>
            <w:bottom w:val="none" w:sz="0" w:space="0" w:color="auto"/>
            <w:right w:val="none" w:sz="0" w:space="0" w:color="auto"/>
          </w:divBdr>
        </w:div>
        <w:div w:id="1806967835">
          <w:marLeft w:val="480"/>
          <w:marRight w:val="0"/>
          <w:marTop w:val="0"/>
          <w:marBottom w:val="0"/>
          <w:divBdr>
            <w:top w:val="none" w:sz="0" w:space="0" w:color="auto"/>
            <w:left w:val="none" w:sz="0" w:space="0" w:color="auto"/>
            <w:bottom w:val="none" w:sz="0" w:space="0" w:color="auto"/>
            <w:right w:val="none" w:sz="0" w:space="0" w:color="auto"/>
          </w:divBdr>
        </w:div>
        <w:div w:id="1119957849">
          <w:marLeft w:val="480"/>
          <w:marRight w:val="0"/>
          <w:marTop w:val="0"/>
          <w:marBottom w:val="0"/>
          <w:divBdr>
            <w:top w:val="none" w:sz="0" w:space="0" w:color="auto"/>
            <w:left w:val="none" w:sz="0" w:space="0" w:color="auto"/>
            <w:bottom w:val="none" w:sz="0" w:space="0" w:color="auto"/>
            <w:right w:val="none" w:sz="0" w:space="0" w:color="auto"/>
          </w:divBdr>
        </w:div>
        <w:div w:id="2095929367">
          <w:marLeft w:val="480"/>
          <w:marRight w:val="0"/>
          <w:marTop w:val="0"/>
          <w:marBottom w:val="0"/>
          <w:divBdr>
            <w:top w:val="none" w:sz="0" w:space="0" w:color="auto"/>
            <w:left w:val="none" w:sz="0" w:space="0" w:color="auto"/>
            <w:bottom w:val="none" w:sz="0" w:space="0" w:color="auto"/>
            <w:right w:val="none" w:sz="0" w:space="0" w:color="auto"/>
          </w:divBdr>
        </w:div>
        <w:div w:id="96099037">
          <w:marLeft w:val="480"/>
          <w:marRight w:val="0"/>
          <w:marTop w:val="0"/>
          <w:marBottom w:val="0"/>
          <w:divBdr>
            <w:top w:val="none" w:sz="0" w:space="0" w:color="auto"/>
            <w:left w:val="none" w:sz="0" w:space="0" w:color="auto"/>
            <w:bottom w:val="none" w:sz="0" w:space="0" w:color="auto"/>
            <w:right w:val="none" w:sz="0" w:space="0" w:color="auto"/>
          </w:divBdr>
        </w:div>
        <w:div w:id="1733500879">
          <w:marLeft w:val="480"/>
          <w:marRight w:val="0"/>
          <w:marTop w:val="0"/>
          <w:marBottom w:val="0"/>
          <w:divBdr>
            <w:top w:val="none" w:sz="0" w:space="0" w:color="auto"/>
            <w:left w:val="none" w:sz="0" w:space="0" w:color="auto"/>
            <w:bottom w:val="none" w:sz="0" w:space="0" w:color="auto"/>
            <w:right w:val="none" w:sz="0" w:space="0" w:color="auto"/>
          </w:divBdr>
        </w:div>
        <w:div w:id="1400060945">
          <w:marLeft w:val="480"/>
          <w:marRight w:val="0"/>
          <w:marTop w:val="0"/>
          <w:marBottom w:val="0"/>
          <w:divBdr>
            <w:top w:val="none" w:sz="0" w:space="0" w:color="auto"/>
            <w:left w:val="none" w:sz="0" w:space="0" w:color="auto"/>
            <w:bottom w:val="none" w:sz="0" w:space="0" w:color="auto"/>
            <w:right w:val="none" w:sz="0" w:space="0" w:color="auto"/>
          </w:divBdr>
        </w:div>
        <w:div w:id="84151147">
          <w:marLeft w:val="480"/>
          <w:marRight w:val="0"/>
          <w:marTop w:val="0"/>
          <w:marBottom w:val="0"/>
          <w:divBdr>
            <w:top w:val="none" w:sz="0" w:space="0" w:color="auto"/>
            <w:left w:val="none" w:sz="0" w:space="0" w:color="auto"/>
            <w:bottom w:val="none" w:sz="0" w:space="0" w:color="auto"/>
            <w:right w:val="none" w:sz="0" w:space="0" w:color="auto"/>
          </w:divBdr>
        </w:div>
        <w:div w:id="530611645">
          <w:marLeft w:val="480"/>
          <w:marRight w:val="0"/>
          <w:marTop w:val="0"/>
          <w:marBottom w:val="0"/>
          <w:divBdr>
            <w:top w:val="none" w:sz="0" w:space="0" w:color="auto"/>
            <w:left w:val="none" w:sz="0" w:space="0" w:color="auto"/>
            <w:bottom w:val="none" w:sz="0" w:space="0" w:color="auto"/>
            <w:right w:val="none" w:sz="0" w:space="0" w:color="auto"/>
          </w:divBdr>
        </w:div>
        <w:div w:id="1559588704">
          <w:marLeft w:val="480"/>
          <w:marRight w:val="0"/>
          <w:marTop w:val="0"/>
          <w:marBottom w:val="0"/>
          <w:divBdr>
            <w:top w:val="none" w:sz="0" w:space="0" w:color="auto"/>
            <w:left w:val="none" w:sz="0" w:space="0" w:color="auto"/>
            <w:bottom w:val="none" w:sz="0" w:space="0" w:color="auto"/>
            <w:right w:val="none" w:sz="0" w:space="0" w:color="auto"/>
          </w:divBdr>
        </w:div>
        <w:div w:id="1858081878">
          <w:marLeft w:val="480"/>
          <w:marRight w:val="0"/>
          <w:marTop w:val="0"/>
          <w:marBottom w:val="0"/>
          <w:divBdr>
            <w:top w:val="none" w:sz="0" w:space="0" w:color="auto"/>
            <w:left w:val="none" w:sz="0" w:space="0" w:color="auto"/>
            <w:bottom w:val="none" w:sz="0" w:space="0" w:color="auto"/>
            <w:right w:val="none" w:sz="0" w:space="0" w:color="auto"/>
          </w:divBdr>
        </w:div>
        <w:div w:id="626396782">
          <w:marLeft w:val="480"/>
          <w:marRight w:val="0"/>
          <w:marTop w:val="0"/>
          <w:marBottom w:val="0"/>
          <w:divBdr>
            <w:top w:val="none" w:sz="0" w:space="0" w:color="auto"/>
            <w:left w:val="none" w:sz="0" w:space="0" w:color="auto"/>
            <w:bottom w:val="none" w:sz="0" w:space="0" w:color="auto"/>
            <w:right w:val="none" w:sz="0" w:space="0" w:color="auto"/>
          </w:divBdr>
        </w:div>
        <w:div w:id="764964160">
          <w:marLeft w:val="480"/>
          <w:marRight w:val="0"/>
          <w:marTop w:val="0"/>
          <w:marBottom w:val="0"/>
          <w:divBdr>
            <w:top w:val="none" w:sz="0" w:space="0" w:color="auto"/>
            <w:left w:val="none" w:sz="0" w:space="0" w:color="auto"/>
            <w:bottom w:val="none" w:sz="0" w:space="0" w:color="auto"/>
            <w:right w:val="none" w:sz="0" w:space="0" w:color="auto"/>
          </w:divBdr>
        </w:div>
        <w:div w:id="1225291915">
          <w:marLeft w:val="480"/>
          <w:marRight w:val="0"/>
          <w:marTop w:val="0"/>
          <w:marBottom w:val="0"/>
          <w:divBdr>
            <w:top w:val="none" w:sz="0" w:space="0" w:color="auto"/>
            <w:left w:val="none" w:sz="0" w:space="0" w:color="auto"/>
            <w:bottom w:val="none" w:sz="0" w:space="0" w:color="auto"/>
            <w:right w:val="none" w:sz="0" w:space="0" w:color="auto"/>
          </w:divBdr>
        </w:div>
        <w:div w:id="271670678">
          <w:marLeft w:val="480"/>
          <w:marRight w:val="0"/>
          <w:marTop w:val="0"/>
          <w:marBottom w:val="0"/>
          <w:divBdr>
            <w:top w:val="none" w:sz="0" w:space="0" w:color="auto"/>
            <w:left w:val="none" w:sz="0" w:space="0" w:color="auto"/>
            <w:bottom w:val="none" w:sz="0" w:space="0" w:color="auto"/>
            <w:right w:val="none" w:sz="0" w:space="0" w:color="auto"/>
          </w:divBdr>
        </w:div>
        <w:div w:id="1848640406">
          <w:marLeft w:val="480"/>
          <w:marRight w:val="0"/>
          <w:marTop w:val="0"/>
          <w:marBottom w:val="0"/>
          <w:divBdr>
            <w:top w:val="none" w:sz="0" w:space="0" w:color="auto"/>
            <w:left w:val="none" w:sz="0" w:space="0" w:color="auto"/>
            <w:bottom w:val="none" w:sz="0" w:space="0" w:color="auto"/>
            <w:right w:val="none" w:sz="0" w:space="0" w:color="auto"/>
          </w:divBdr>
        </w:div>
        <w:div w:id="231085190">
          <w:marLeft w:val="480"/>
          <w:marRight w:val="0"/>
          <w:marTop w:val="0"/>
          <w:marBottom w:val="0"/>
          <w:divBdr>
            <w:top w:val="none" w:sz="0" w:space="0" w:color="auto"/>
            <w:left w:val="none" w:sz="0" w:space="0" w:color="auto"/>
            <w:bottom w:val="none" w:sz="0" w:space="0" w:color="auto"/>
            <w:right w:val="none" w:sz="0" w:space="0" w:color="auto"/>
          </w:divBdr>
        </w:div>
        <w:div w:id="2008290426">
          <w:marLeft w:val="480"/>
          <w:marRight w:val="0"/>
          <w:marTop w:val="0"/>
          <w:marBottom w:val="0"/>
          <w:divBdr>
            <w:top w:val="none" w:sz="0" w:space="0" w:color="auto"/>
            <w:left w:val="none" w:sz="0" w:space="0" w:color="auto"/>
            <w:bottom w:val="none" w:sz="0" w:space="0" w:color="auto"/>
            <w:right w:val="none" w:sz="0" w:space="0" w:color="auto"/>
          </w:divBdr>
        </w:div>
        <w:div w:id="447970946">
          <w:marLeft w:val="480"/>
          <w:marRight w:val="0"/>
          <w:marTop w:val="0"/>
          <w:marBottom w:val="0"/>
          <w:divBdr>
            <w:top w:val="none" w:sz="0" w:space="0" w:color="auto"/>
            <w:left w:val="none" w:sz="0" w:space="0" w:color="auto"/>
            <w:bottom w:val="none" w:sz="0" w:space="0" w:color="auto"/>
            <w:right w:val="none" w:sz="0" w:space="0" w:color="auto"/>
          </w:divBdr>
        </w:div>
        <w:div w:id="1787888024">
          <w:marLeft w:val="480"/>
          <w:marRight w:val="0"/>
          <w:marTop w:val="0"/>
          <w:marBottom w:val="0"/>
          <w:divBdr>
            <w:top w:val="none" w:sz="0" w:space="0" w:color="auto"/>
            <w:left w:val="none" w:sz="0" w:space="0" w:color="auto"/>
            <w:bottom w:val="none" w:sz="0" w:space="0" w:color="auto"/>
            <w:right w:val="none" w:sz="0" w:space="0" w:color="auto"/>
          </w:divBdr>
        </w:div>
        <w:div w:id="925458863">
          <w:marLeft w:val="480"/>
          <w:marRight w:val="0"/>
          <w:marTop w:val="0"/>
          <w:marBottom w:val="0"/>
          <w:divBdr>
            <w:top w:val="none" w:sz="0" w:space="0" w:color="auto"/>
            <w:left w:val="none" w:sz="0" w:space="0" w:color="auto"/>
            <w:bottom w:val="none" w:sz="0" w:space="0" w:color="auto"/>
            <w:right w:val="none" w:sz="0" w:space="0" w:color="auto"/>
          </w:divBdr>
        </w:div>
        <w:div w:id="238633005">
          <w:marLeft w:val="480"/>
          <w:marRight w:val="0"/>
          <w:marTop w:val="0"/>
          <w:marBottom w:val="0"/>
          <w:divBdr>
            <w:top w:val="none" w:sz="0" w:space="0" w:color="auto"/>
            <w:left w:val="none" w:sz="0" w:space="0" w:color="auto"/>
            <w:bottom w:val="none" w:sz="0" w:space="0" w:color="auto"/>
            <w:right w:val="none" w:sz="0" w:space="0" w:color="auto"/>
          </w:divBdr>
        </w:div>
        <w:div w:id="590822883">
          <w:marLeft w:val="480"/>
          <w:marRight w:val="0"/>
          <w:marTop w:val="0"/>
          <w:marBottom w:val="0"/>
          <w:divBdr>
            <w:top w:val="none" w:sz="0" w:space="0" w:color="auto"/>
            <w:left w:val="none" w:sz="0" w:space="0" w:color="auto"/>
            <w:bottom w:val="none" w:sz="0" w:space="0" w:color="auto"/>
            <w:right w:val="none" w:sz="0" w:space="0" w:color="auto"/>
          </w:divBdr>
        </w:div>
        <w:div w:id="1456948802">
          <w:marLeft w:val="480"/>
          <w:marRight w:val="0"/>
          <w:marTop w:val="0"/>
          <w:marBottom w:val="0"/>
          <w:divBdr>
            <w:top w:val="none" w:sz="0" w:space="0" w:color="auto"/>
            <w:left w:val="none" w:sz="0" w:space="0" w:color="auto"/>
            <w:bottom w:val="none" w:sz="0" w:space="0" w:color="auto"/>
            <w:right w:val="none" w:sz="0" w:space="0" w:color="auto"/>
          </w:divBdr>
        </w:div>
        <w:div w:id="1828471612">
          <w:marLeft w:val="480"/>
          <w:marRight w:val="0"/>
          <w:marTop w:val="0"/>
          <w:marBottom w:val="0"/>
          <w:divBdr>
            <w:top w:val="none" w:sz="0" w:space="0" w:color="auto"/>
            <w:left w:val="none" w:sz="0" w:space="0" w:color="auto"/>
            <w:bottom w:val="none" w:sz="0" w:space="0" w:color="auto"/>
            <w:right w:val="none" w:sz="0" w:space="0" w:color="auto"/>
          </w:divBdr>
        </w:div>
        <w:div w:id="63992603">
          <w:marLeft w:val="480"/>
          <w:marRight w:val="0"/>
          <w:marTop w:val="0"/>
          <w:marBottom w:val="0"/>
          <w:divBdr>
            <w:top w:val="none" w:sz="0" w:space="0" w:color="auto"/>
            <w:left w:val="none" w:sz="0" w:space="0" w:color="auto"/>
            <w:bottom w:val="none" w:sz="0" w:space="0" w:color="auto"/>
            <w:right w:val="none" w:sz="0" w:space="0" w:color="auto"/>
          </w:divBdr>
        </w:div>
        <w:div w:id="71391316">
          <w:marLeft w:val="480"/>
          <w:marRight w:val="0"/>
          <w:marTop w:val="0"/>
          <w:marBottom w:val="0"/>
          <w:divBdr>
            <w:top w:val="none" w:sz="0" w:space="0" w:color="auto"/>
            <w:left w:val="none" w:sz="0" w:space="0" w:color="auto"/>
            <w:bottom w:val="none" w:sz="0" w:space="0" w:color="auto"/>
            <w:right w:val="none" w:sz="0" w:space="0" w:color="auto"/>
          </w:divBdr>
        </w:div>
        <w:div w:id="830682888">
          <w:marLeft w:val="480"/>
          <w:marRight w:val="0"/>
          <w:marTop w:val="0"/>
          <w:marBottom w:val="0"/>
          <w:divBdr>
            <w:top w:val="none" w:sz="0" w:space="0" w:color="auto"/>
            <w:left w:val="none" w:sz="0" w:space="0" w:color="auto"/>
            <w:bottom w:val="none" w:sz="0" w:space="0" w:color="auto"/>
            <w:right w:val="none" w:sz="0" w:space="0" w:color="auto"/>
          </w:divBdr>
        </w:div>
        <w:div w:id="1398481330">
          <w:marLeft w:val="480"/>
          <w:marRight w:val="0"/>
          <w:marTop w:val="0"/>
          <w:marBottom w:val="0"/>
          <w:divBdr>
            <w:top w:val="none" w:sz="0" w:space="0" w:color="auto"/>
            <w:left w:val="none" w:sz="0" w:space="0" w:color="auto"/>
            <w:bottom w:val="none" w:sz="0" w:space="0" w:color="auto"/>
            <w:right w:val="none" w:sz="0" w:space="0" w:color="auto"/>
          </w:divBdr>
        </w:div>
        <w:div w:id="774787124">
          <w:marLeft w:val="480"/>
          <w:marRight w:val="0"/>
          <w:marTop w:val="0"/>
          <w:marBottom w:val="0"/>
          <w:divBdr>
            <w:top w:val="none" w:sz="0" w:space="0" w:color="auto"/>
            <w:left w:val="none" w:sz="0" w:space="0" w:color="auto"/>
            <w:bottom w:val="none" w:sz="0" w:space="0" w:color="auto"/>
            <w:right w:val="none" w:sz="0" w:space="0" w:color="auto"/>
          </w:divBdr>
        </w:div>
        <w:div w:id="195001396">
          <w:marLeft w:val="480"/>
          <w:marRight w:val="0"/>
          <w:marTop w:val="0"/>
          <w:marBottom w:val="0"/>
          <w:divBdr>
            <w:top w:val="none" w:sz="0" w:space="0" w:color="auto"/>
            <w:left w:val="none" w:sz="0" w:space="0" w:color="auto"/>
            <w:bottom w:val="none" w:sz="0" w:space="0" w:color="auto"/>
            <w:right w:val="none" w:sz="0" w:space="0" w:color="auto"/>
          </w:divBdr>
        </w:div>
        <w:div w:id="2115201513">
          <w:marLeft w:val="480"/>
          <w:marRight w:val="0"/>
          <w:marTop w:val="0"/>
          <w:marBottom w:val="0"/>
          <w:divBdr>
            <w:top w:val="none" w:sz="0" w:space="0" w:color="auto"/>
            <w:left w:val="none" w:sz="0" w:space="0" w:color="auto"/>
            <w:bottom w:val="none" w:sz="0" w:space="0" w:color="auto"/>
            <w:right w:val="none" w:sz="0" w:space="0" w:color="auto"/>
          </w:divBdr>
        </w:div>
        <w:div w:id="644706050">
          <w:marLeft w:val="480"/>
          <w:marRight w:val="0"/>
          <w:marTop w:val="0"/>
          <w:marBottom w:val="0"/>
          <w:divBdr>
            <w:top w:val="none" w:sz="0" w:space="0" w:color="auto"/>
            <w:left w:val="none" w:sz="0" w:space="0" w:color="auto"/>
            <w:bottom w:val="none" w:sz="0" w:space="0" w:color="auto"/>
            <w:right w:val="none" w:sz="0" w:space="0" w:color="auto"/>
          </w:divBdr>
        </w:div>
        <w:div w:id="953974331">
          <w:marLeft w:val="480"/>
          <w:marRight w:val="0"/>
          <w:marTop w:val="0"/>
          <w:marBottom w:val="0"/>
          <w:divBdr>
            <w:top w:val="none" w:sz="0" w:space="0" w:color="auto"/>
            <w:left w:val="none" w:sz="0" w:space="0" w:color="auto"/>
            <w:bottom w:val="none" w:sz="0" w:space="0" w:color="auto"/>
            <w:right w:val="none" w:sz="0" w:space="0" w:color="auto"/>
          </w:divBdr>
        </w:div>
        <w:div w:id="1565677072">
          <w:marLeft w:val="480"/>
          <w:marRight w:val="0"/>
          <w:marTop w:val="0"/>
          <w:marBottom w:val="0"/>
          <w:divBdr>
            <w:top w:val="none" w:sz="0" w:space="0" w:color="auto"/>
            <w:left w:val="none" w:sz="0" w:space="0" w:color="auto"/>
            <w:bottom w:val="none" w:sz="0" w:space="0" w:color="auto"/>
            <w:right w:val="none" w:sz="0" w:space="0" w:color="auto"/>
          </w:divBdr>
        </w:div>
        <w:div w:id="1403676192">
          <w:marLeft w:val="480"/>
          <w:marRight w:val="0"/>
          <w:marTop w:val="0"/>
          <w:marBottom w:val="0"/>
          <w:divBdr>
            <w:top w:val="none" w:sz="0" w:space="0" w:color="auto"/>
            <w:left w:val="none" w:sz="0" w:space="0" w:color="auto"/>
            <w:bottom w:val="none" w:sz="0" w:space="0" w:color="auto"/>
            <w:right w:val="none" w:sz="0" w:space="0" w:color="auto"/>
          </w:divBdr>
        </w:div>
        <w:div w:id="73170153">
          <w:marLeft w:val="480"/>
          <w:marRight w:val="0"/>
          <w:marTop w:val="0"/>
          <w:marBottom w:val="0"/>
          <w:divBdr>
            <w:top w:val="none" w:sz="0" w:space="0" w:color="auto"/>
            <w:left w:val="none" w:sz="0" w:space="0" w:color="auto"/>
            <w:bottom w:val="none" w:sz="0" w:space="0" w:color="auto"/>
            <w:right w:val="none" w:sz="0" w:space="0" w:color="auto"/>
          </w:divBdr>
        </w:div>
        <w:div w:id="604003653">
          <w:marLeft w:val="480"/>
          <w:marRight w:val="0"/>
          <w:marTop w:val="0"/>
          <w:marBottom w:val="0"/>
          <w:divBdr>
            <w:top w:val="none" w:sz="0" w:space="0" w:color="auto"/>
            <w:left w:val="none" w:sz="0" w:space="0" w:color="auto"/>
            <w:bottom w:val="none" w:sz="0" w:space="0" w:color="auto"/>
            <w:right w:val="none" w:sz="0" w:space="0" w:color="auto"/>
          </w:divBdr>
        </w:div>
        <w:div w:id="1406805935">
          <w:marLeft w:val="480"/>
          <w:marRight w:val="0"/>
          <w:marTop w:val="0"/>
          <w:marBottom w:val="0"/>
          <w:divBdr>
            <w:top w:val="none" w:sz="0" w:space="0" w:color="auto"/>
            <w:left w:val="none" w:sz="0" w:space="0" w:color="auto"/>
            <w:bottom w:val="none" w:sz="0" w:space="0" w:color="auto"/>
            <w:right w:val="none" w:sz="0" w:space="0" w:color="auto"/>
          </w:divBdr>
        </w:div>
        <w:div w:id="1887833071">
          <w:marLeft w:val="480"/>
          <w:marRight w:val="0"/>
          <w:marTop w:val="0"/>
          <w:marBottom w:val="0"/>
          <w:divBdr>
            <w:top w:val="none" w:sz="0" w:space="0" w:color="auto"/>
            <w:left w:val="none" w:sz="0" w:space="0" w:color="auto"/>
            <w:bottom w:val="none" w:sz="0" w:space="0" w:color="auto"/>
            <w:right w:val="none" w:sz="0" w:space="0" w:color="auto"/>
          </w:divBdr>
        </w:div>
        <w:div w:id="1598055971">
          <w:marLeft w:val="480"/>
          <w:marRight w:val="0"/>
          <w:marTop w:val="0"/>
          <w:marBottom w:val="0"/>
          <w:divBdr>
            <w:top w:val="none" w:sz="0" w:space="0" w:color="auto"/>
            <w:left w:val="none" w:sz="0" w:space="0" w:color="auto"/>
            <w:bottom w:val="none" w:sz="0" w:space="0" w:color="auto"/>
            <w:right w:val="none" w:sz="0" w:space="0" w:color="auto"/>
          </w:divBdr>
        </w:div>
        <w:div w:id="1726559632">
          <w:marLeft w:val="480"/>
          <w:marRight w:val="0"/>
          <w:marTop w:val="0"/>
          <w:marBottom w:val="0"/>
          <w:divBdr>
            <w:top w:val="none" w:sz="0" w:space="0" w:color="auto"/>
            <w:left w:val="none" w:sz="0" w:space="0" w:color="auto"/>
            <w:bottom w:val="none" w:sz="0" w:space="0" w:color="auto"/>
            <w:right w:val="none" w:sz="0" w:space="0" w:color="auto"/>
          </w:divBdr>
        </w:div>
        <w:div w:id="1777090622">
          <w:marLeft w:val="480"/>
          <w:marRight w:val="0"/>
          <w:marTop w:val="0"/>
          <w:marBottom w:val="0"/>
          <w:divBdr>
            <w:top w:val="none" w:sz="0" w:space="0" w:color="auto"/>
            <w:left w:val="none" w:sz="0" w:space="0" w:color="auto"/>
            <w:bottom w:val="none" w:sz="0" w:space="0" w:color="auto"/>
            <w:right w:val="none" w:sz="0" w:space="0" w:color="auto"/>
          </w:divBdr>
        </w:div>
        <w:div w:id="455880732">
          <w:marLeft w:val="480"/>
          <w:marRight w:val="0"/>
          <w:marTop w:val="0"/>
          <w:marBottom w:val="0"/>
          <w:divBdr>
            <w:top w:val="none" w:sz="0" w:space="0" w:color="auto"/>
            <w:left w:val="none" w:sz="0" w:space="0" w:color="auto"/>
            <w:bottom w:val="none" w:sz="0" w:space="0" w:color="auto"/>
            <w:right w:val="none" w:sz="0" w:space="0" w:color="auto"/>
          </w:divBdr>
        </w:div>
        <w:div w:id="1101415779">
          <w:marLeft w:val="480"/>
          <w:marRight w:val="0"/>
          <w:marTop w:val="0"/>
          <w:marBottom w:val="0"/>
          <w:divBdr>
            <w:top w:val="none" w:sz="0" w:space="0" w:color="auto"/>
            <w:left w:val="none" w:sz="0" w:space="0" w:color="auto"/>
            <w:bottom w:val="none" w:sz="0" w:space="0" w:color="auto"/>
            <w:right w:val="none" w:sz="0" w:space="0" w:color="auto"/>
          </w:divBdr>
        </w:div>
        <w:div w:id="55788779">
          <w:marLeft w:val="480"/>
          <w:marRight w:val="0"/>
          <w:marTop w:val="0"/>
          <w:marBottom w:val="0"/>
          <w:divBdr>
            <w:top w:val="none" w:sz="0" w:space="0" w:color="auto"/>
            <w:left w:val="none" w:sz="0" w:space="0" w:color="auto"/>
            <w:bottom w:val="none" w:sz="0" w:space="0" w:color="auto"/>
            <w:right w:val="none" w:sz="0" w:space="0" w:color="auto"/>
          </w:divBdr>
        </w:div>
        <w:div w:id="1992950364">
          <w:marLeft w:val="480"/>
          <w:marRight w:val="0"/>
          <w:marTop w:val="0"/>
          <w:marBottom w:val="0"/>
          <w:divBdr>
            <w:top w:val="none" w:sz="0" w:space="0" w:color="auto"/>
            <w:left w:val="none" w:sz="0" w:space="0" w:color="auto"/>
            <w:bottom w:val="none" w:sz="0" w:space="0" w:color="auto"/>
            <w:right w:val="none" w:sz="0" w:space="0" w:color="auto"/>
          </w:divBdr>
        </w:div>
        <w:div w:id="240916341">
          <w:marLeft w:val="480"/>
          <w:marRight w:val="0"/>
          <w:marTop w:val="0"/>
          <w:marBottom w:val="0"/>
          <w:divBdr>
            <w:top w:val="none" w:sz="0" w:space="0" w:color="auto"/>
            <w:left w:val="none" w:sz="0" w:space="0" w:color="auto"/>
            <w:bottom w:val="none" w:sz="0" w:space="0" w:color="auto"/>
            <w:right w:val="none" w:sz="0" w:space="0" w:color="auto"/>
          </w:divBdr>
        </w:div>
        <w:div w:id="1666006851">
          <w:marLeft w:val="480"/>
          <w:marRight w:val="0"/>
          <w:marTop w:val="0"/>
          <w:marBottom w:val="0"/>
          <w:divBdr>
            <w:top w:val="none" w:sz="0" w:space="0" w:color="auto"/>
            <w:left w:val="none" w:sz="0" w:space="0" w:color="auto"/>
            <w:bottom w:val="none" w:sz="0" w:space="0" w:color="auto"/>
            <w:right w:val="none" w:sz="0" w:space="0" w:color="auto"/>
          </w:divBdr>
        </w:div>
        <w:div w:id="90469289">
          <w:marLeft w:val="480"/>
          <w:marRight w:val="0"/>
          <w:marTop w:val="0"/>
          <w:marBottom w:val="0"/>
          <w:divBdr>
            <w:top w:val="none" w:sz="0" w:space="0" w:color="auto"/>
            <w:left w:val="none" w:sz="0" w:space="0" w:color="auto"/>
            <w:bottom w:val="none" w:sz="0" w:space="0" w:color="auto"/>
            <w:right w:val="none" w:sz="0" w:space="0" w:color="auto"/>
          </w:divBdr>
        </w:div>
        <w:div w:id="925386957">
          <w:marLeft w:val="480"/>
          <w:marRight w:val="0"/>
          <w:marTop w:val="0"/>
          <w:marBottom w:val="0"/>
          <w:divBdr>
            <w:top w:val="none" w:sz="0" w:space="0" w:color="auto"/>
            <w:left w:val="none" w:sz="0" w:space="0" w:color="auto"/>
            <w:bottom w:val="none" w:sz="0" w:space="0" w:color="auto"/>
            <w:right w:val="none" w:sz="0" w:space="0" w:color="auto"/>
          </w:divBdr>
        </w:div>
        <w:div w:id="184295358">
          <w:marLeft w:val="480"/>
          <w:marRight w:val="0"/>
          <w:marTop w:val="0"/>
          <w:marBottom w:val="0"/>
          <w:divBdr>
            <w:top w:val="none" w:sz="0" w:space="0" w:color="auto"/>
            <w:left w:val="none" w:sz="0" w:space="0" w:color="auto"/>
            <w:bottom w:val="none" w:sz="0" w:space="0" w:color="auto"/>
            <w:right w:val="none" w:sz="0" w:space="0" w:color="auto"/>
          </w:divBdr>
        </w:div>
        <w:div w:id="1040744258">
          <w:marLeft w:val="480"/>
          <w:marRight w:val="0"/>
          <w:marTop w:val="0"/>
          <w:marBottom w:val="0"/>
          <w:divBdr>
            <w:top w:val="none" w:sz="0" w:space="0" w:color="auto"/>
            <w:left w:val="none" w:sz="0" w:space="0" w:color="auto"/>
            <w:bottom w:val="none" w:sz="0" w:space="0" w:color="auto"/>
            <w:right w:val="none" w:sz="0" w:space="0" w:color="auto"/>
          </w:divBdr>
        </w:div>
        <w:div w:id="825512078">
          <w:marLeft w:val="480"/>
          <w:marRight w:val="0"/>
          <w:marTop w:val="0"/>
          <w:marBottom w:val="0"/>
          <w:divBdr>
            <w:top w:val="none" w:sz="0" w:space="0" w:color="auto"/>
            <w:left w:val="none" w:sz="0" w:space="0" w:color="auto"/>
            <w:bottom w:val="none" w:sz="0" w:space="0" w:color="auto"/>
            <w:right w:val="none" w:sz="0" w:space="0" w:color="auto"/>
          </w:divBdr>
        </w:div>
        <w:div w:id="1868130910">
          <w:marLeft w:val="480"/>
          <w:marRight w:val="0"/>
          <w:marTop w:val="0"/>
          <w:marBottom w:val="0"/>
          <w:divBdr>
            <w:top w:val="none" w:sz="0" w:space="0" w:color="auto"/>
            <w:left w:val="none" w:sz="0" w:space="0" w:color="auto"/>
            <w:bottom w:val="none" w:sz="0" w:space="0" w:color="auto"/>
            <w:right w:val="none" w:sz="0" w:space="0" w:color="auto"/>
          </w:divBdr>
        </w:div>
        <w:div w:id="1384676147">
          <w:marLeft w:val="480"/>
          <w:marRight w:val="0"/>
          <w:marTop w:val="0"/>
          <w:marBottom w:val="0"/>
          <w:divBdr>
            <w:top w:val="none" w:sz="0" w:space="0" w:color="auto"/>
            <w:left w:val="none" w:sz="0" w:space="0" w:color="auto"/>
            <w:bottom w:val="none" w:sz="0" w:space="0" w:color="auto"/>
            <w:right w:val="none" w:sz="0" w:space="0" w:color="auto"/>
          </w:divBdr>
        </w:div>
        <w:div w:id="2036271732">
          <w:marLeft w:val="480"/>
          <w:marRight w:val="0"/>
          <w:marTop w:val="0"/>
          <w:marBottom w:val="0"/>
          <w:divBdr>
            <w:top w:val="none" w:sz="0" w:space="0" w:color="auto"/>
            <w:left w:val="none" w:sz="0" w:space="0" w:color="auto"/>
            <w:bottom w:val="none" w:sz="0" w:space="0" w:color="auto"/>
            <w:right w:val="none" w:sz="0" w:space="0" w:color="auto"/>
          </w:divBdr>
        </w:div>
        <w:div w:id="461267767">
          <w:marLeft w:val="480"/>
          <w:marRight w:val="0"/>
          <w:marTop w:val="0"/>
          <w:marBottom w:val="0"/>
          <w:divBdr>
            <w:top w:val="none" w:sz="0" w:space="0" w:color="auto"/>
            <w:left w:val="none" w:sz="0" w:space="0" w:color="auto"/>
            <w:bottom w:val="none" w:sz="0" w:space="0" w:color="auto"/>
            <w:right w:val="none" w:sz="0" w:space="0" w:color="auto"/>
          </w:divBdr>
        </w:div>
        <w:div w:id="1392920724">
          <w:marLeft w:val="480"/>
          <w:marRight w:val="0"/>
          <w:marTop w:val="0"/>
          <w:marBottom w:val="0"/>
          <w:divBdr>
            <w:top w:val="none" w:sz="0" w:space="0" w:color="auto"/>
            <w:left w:val="none" w:sz="0" w:space="0" w:color="auto"/>
            <w:bottom w:val="none" w:sz="0" w:space="0" w:color="auto"/>
            <w:right w:val="none" w:sz="0" w:space="0" w:color="auto"/>
          </w:divBdr>
        </w:div>
        <w:div w:id="1760831593">
          <w:marLeft w:val="480"/>
          <w:marRight w:val="0"/>
          <w:marTop w:val="0"/>
          <w:marBottom w:val="0"/>
          <w:divBdr>
            <w:top w:val="none" w:sz="0" w:space="0" w:color="auto"/>
            <w:left w:val="none" w:sz="0" w:space="0" w:color="auto"/>
            <w:bottom w:val="none" w:sz="0" w:space="0" w:color="auto"/>
            <w:right w:val="none" w:sz="0" w:space="0" w:color="auto"/>
          </w:divBdr>
        </w:div>
        <w:div w:id="1706176231">
          <w:marLeft w:val="480"/>
          <w:marRight w:val="0"/>
          <w:marTop w:val="0"/>
          <w:marBottom w:val="0"/>
          <w:divBdr>
            <w:top w:val="none" w:sz="0" w:space="0" w:color="auto"/>
            <w:left w:val="none" w:sz="0" w:space="0" w:color="auto"/>
            <w:bottom w:val="none" w:sz="0" w:space="0" w:color="auto"/>
            <w:right w:val="none" w:sz="0" w:space="0" w:color="auto"/>
          </w:divBdr>
        </w:div>
        <w:div w:id="1455446794">
          <w:marLeft w:val="480"/>
          <w:marRight w:val="0"/>
          <w:marTop w:val="0"/>
          <w:marBottom w:val="0"/>
          <w:divBdr>
            <w:top w:val="none" w:sz="0" w:space="0" w:color="auto"/>
            <w:left w:val="none" w:sz="0" w:space="0" w:color="auto"/>
            <w:bottom w:val="none" w:sz="0" w:space="0" w:color="auto"/>
            <w:right w:val="none" w:sz="0" w:space="0" w:color="auto"/>
          </w:divBdr>
        </w:div>
        <w:div w:id="746727137">
          <w:marLeft w:val="480"/>
          <w:marRight w:val="0"/>
          <w:marTop w:val="0"/>
          <w:marBottom w:val="0"/>
          <w:divBdr>
            <w:top w:val="none" w:sz="0" w:space="0" w:color="auto"/>
            <w:left w:val="none" w:sz="0" w:space="0" w:color="auto"/>
            <w:bottom w:val="none" w:sz="0" w:space="0" w:color="auto"/>
            <w:right w:val="none" w:sz="0" w:space="0" w:color="auto"/>
          </w:divBdr>
        </w:div>
        <w:div w:id="254946810">
          <w:marLeft w:val="480"/>
          <w:marRight w:val="0"/>
          <w:marTop w:val="0"/>
          <w:marBottom w:val="0"/>
          <w:divBdr>
            <w:top w:val="none" w:sz="0" w:space="0" w:color="auto"/>
            <w:left w:val="none" w:sz="0" w:space="0" w:color="auto"/>
            <w:bottom w:val="none" w:sz="0" w:space="0" w:color="auto"/>
            <w:right w:val="none" w:sz="0" w:space="0" w:color="auto"/>
          </w:divBdr>
        </w:div>
        <w:div w:id="1456288420">
          <w:marLeft w:val="480"/>
          <w:marRight w:val="0"/>
          <w:marTop w:val="0"/>
          <w:marBottom w:val="0"/>
          <w:divBdr>
            <w:top w:val="none" w:sz="0" w:space="0" w:color="auto"/>
            <w:left w:val="none" w:sz="0" w:space="0" w:color="auto"/>
            <w:bottom w:val="none" w:sz="0" w:space="0" w:color="auto"/>
            <w:right w:val="none" w:sz="0" w:space="0" w:color="auto"/>
          </w:divBdr>
        </w:div>
      </w:divsChild>
    </w:div>
    <w:div w:id="1189682834">
      <w:bodyDiv w:val="1"/>
      <w:marLeft w:val="0"/>
      <w:marRight w:val="0"/>
      <w:marTop w:val="0"/>
      <w:marBottom w:val="0"/>
      <w:divBdr>
        <w:top w:val="none" w:sz="0" w:space="0" w:color="auto"/>
        <w:left w:val="none" w:sz="0" w:space="0" w:color="auto"/>
        <w:bottom w:val="none" w:sz="0" w:space="0" w:color="auto"/>
        <w:right w:val="none" w:sz="0" w:space="0" w:color="auto"/>
      </w:divBdr>
      <w:divsChild>
        <w:div w:id="1867062437">
          <w:marLeft w:val="0"/>
          <w:marRight w:val="0"/>
          <w:marTop w:val="0"/>
          <w:marBottom w:val="0"/>
          <w:divBdr>
            <w:top w:val="none" w:sz="0" w:space="0" w:color="auto"/>
            <w:left w:val="none" w:sz="0" w:space="0" w:color="auto"/>
            <w:bottom w:val="none" w:sz="0" w:space="0" w:color="auto"/>
            <w:right w:val="none" w:sz="0" w:space="0" w:color="auto"/>
          </w:divBdr>
          <w:divsChild>
            <w:div w:id="1078284927">
              <w:marLeft w:val="0"/>
              <w:marRight w:val="0"/>
              <w:marTop w:val="0"/>
              <w:marBottom w:val="0"/>
              <w:divBdr>
                <w:top w:val="none" w:sz="0" w:space="0" w:color="auto"/>
                <w:left w:val="none" w:sz="0" w:space="0" w:color="auto"/>
                <w:bottom w:val="none" w:sz="0" w:space="0" w:color="auto"/>
                <w:right w:val="none" w:sz="0" w:space="0" w:color="auto"/>
              </w:divBdr>
              <w:divsChild>
                <w:div w:id="134860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298456">
      <w:bodyDiv w:val="1"/>
      <w:marLeft w:val="0"/>
      <w:marRight w:val="0"/>
      <w:marTop w:val="0"/>
      <w:marBottom w:val="0"/>
      <w:divBdr>
        <w:top w:val="none" w:sz="0" w:space="0" w:color="auto"/>
        <w:left w:val="none" w:sz="0" w:space="0" w:color="auto"/>
        <w:bottom w:val="none" w:sz="0" w:space="0" w:color="auto"/>
        <w:right w:val="none" w:sz="0" w:space="0" w:color="auto"/>
      </w:divBdr>
      <w:divsChild>
        <w:div w:id="62459211">
          <w:marLeft w:val="480"/>
          <w:marRight w:val="0"/>
          <w:marTop w:val="0"/>
          <w:marBottom w:val="0"/>
          <w:divBdr>
            <w:top w:val="none" w:sz="0" w:space="0" w:color="auto"/>
            <w:left w:val="none" w:sz="0" w:space="0" w:color="auto"/>
            <w:bottom w:val="none" w:sz="0" w:space="0" w:color="auto"/>
            <w:right w:val="none" w:sz="0" w:space="0" w:color="auto"/>
          </w:divBdr>
        </w:div>
        <w:div w:id="132456366">
          <w:marLeft w:val="480"/>
          <w:marRight w:val="0"/>
          <w:marTop w:val="0"/>
          <w:marBottom w:val="0"/>
          <w:divBdr>
            <w:top w:val="none" w:sz="0" w:space="0" w:color="auto"/>
            <w:left w:val="none" w:sz="0" w:space="0" w:color="auto"/>
            <w:bottom w:val="none" w:sz="0" w:space="0" w:color="auto"/>
            <w:right w:val="none" w:sz="0" w:space="0" w:color="auto"/>
          </w:divBdr>
        </w:div>
        <w:div w:id="156961952">
          <w:marLeft w:val="480"/>
          <w:marRight w:val="0"/>
          <w:marTop w:val="0"/>
          <w:marBottom w:val="0"/>
          <w:divBdr>
            <w:top w:val="none" w:sz="0" w:space="0" w:color="auto"/>
            <w:left w:val="none" w:sz="0" w:space="0" w:color="auto"/>
            <w:bottom w:val="none" w:sz="0" w:space="0" w:color="auto"/>
            <w:right w:val="none" w:sz="0" w:space="0" w:color="auto"/>
          </w:divBdr>
        </w:div>
        <w:div w:id="176235746">
          <w:marLeft w:val="480"/>
          <w:marRight w:val="0"/>
          <w:marTop w:val="0"/>
          <w:marBottom w:val="0"/>
          <w:divBdr>
            <w:top w:val="none" w:sz="0" w:space="0" w:color="auto"/>
            <w:left w:val="none" w:sz="0" w:space="0" w:color="auto"/>
            <w:bottom w:val="none" w:sz="0" w:space="0" w:color="auto"/>
            <w:right w:val="none" w:sz="0" w:space="0" w:color="auto"/>
          </w:divBdr>
        </w:div>
        <w:div w:id="187528952">
          <w:marLeft w:val="480"/>
          <w:marRight w:val="0"/>
          <w:marTop w:val="0"/>
          <w:marBottom w:val="0"/>
          <w:divBdr>
            <w:top w:val="none" w:sz="0" w:space="0" w:color="auto"/>
            <w:left w:val="none" w:sz="0" w:space="0" w:color="auto"/>
            <w:bottom w:val="none" w:sz="0" w:space="0" w:color="auto"/>
            <w:right w:val="none" w:sz="0" w:space="0" w:color="auto"/>
          </w:divBdr>
        </w:div>
        <w:div w:id="250166262">
          <w:marLeft w:val="480"/>
          <w:marRight w:val="0"/>
          <w:marTop w:val="0"/>
          <w:marBottom w:val="0"/>
          <w:divBdr>
            <w:top w:val="none" w:sz="0" w:space="0" w:color="auto"/>
            <w:left w:val="none" w:sz="0" w:space="0" w:color="auto"/>
            <w:bottom w:val="none" w:sz="0" w:space="0" w:color="auto"/>
            <w:right w:val="none" w:sz="0" w:space="0" w:color="auto"/>
          </w:divBdr>
        </w:div>
        <w:div w:id="520170859">
          <w:marLeft w:val="480"/>
          <w:marRight w:val="0"/>
          <w:marTop w:val="0"/>
          <w:marBottom w:val="0"/>
          <w:divBdr>
            <w:top w:val="none" w:sz="0" w:space="0" w:color="auto"/>
            <w:left w:val="none" w:sz="0" w:space="0" w:color="auto"/>
            <w:bottom w:val="none" w:sz="0" w:space="0" w:color="auto"/>
            <w:right w:val="none" w:sz="0" w:space="0" w:color="auto"/>
          </w:divBdr>
        </w:div>
        <w:div w:id="554975289">
          <w:marLeft w:val="480"/>
          <w:marRight w:val="0"/>
          <w:marTop w:val="0"/>
          <w:marBottom w:val="0"/>
          <w:divBdr>
            <w:top w:val="none" w:sz="0" w:space="0" w:color="auto"/>
            <w:left w:val="none" w:sz="0" w:space="0" w:color="auto"/>
            <w:bottom w:val="none" w:sz="0" w:space="0" w:color="auto"/>
            <w:right w:val="none" w:sz="0" w:space="0" w:color="auto"/>
          </w:divBdr>
        </w:div>
        <w:div w:id="591665387">
          <w:marLeft w:val="480"/>
          <w:marRight w:val="0"/>
          <w:marTop w:val="0"/>
          <w:marBottom w:val="0"/>
          <w:divBdr>
            <w:top w:val="none" w:sz="0" w:space="0" w:color="auto"/>
            <w:left w:val="none" w:sz="0" w:space="0" w:color="auto"/>
            <w:bottom w:val="none" w:sz="0" w:space="0" w:color="auto"/>
            <w:right w:val="none" w:sz="0" w:space="0" w:color="auto"/>
          </w:divBdr>
        </w:div>
        <w:div w:id="697581250">
          <w:marLeft w:val="480"/>
          <w:marRight w:val="0"/>
          <w:marTop w:val="0"/>
          <w:marBottom w:val="0"/>
          <w:divBdr>
            <w:top w:val="none" w:sz="0" w:space="0" w:color="auto"/>
            <w:left w:val="none" w:sz="0" w:space="0" w:color="auto"/>
            <w:bottom w:val="none" w:sz="0" w:space="0" w:color="auto"/>
            <w:right w:val="none" w:sz="0" w:space="0" w:color="auto"/>
          </w:divBdr>
        </w:div>
        <w:div w:id="697849447">
          <w:marLeft w:val="480"/>
          <w:marRight w:val="0"/>
          <w:marTop w:val="0"/>
          <w:marBottom w:val="0"/>
          <w:divBdr>
            <w:top w:val="none" w:sz="0" w:space="0" w:color="auto"/>
            <w:left w:val="none" w:sz="0" w:space="0" w:color="auto"/>
            <w:bottom w:val="none" w:sz="0" w:space="0" w:color="auto"/>
            <w:right w:val="none" w:sz="0" w:space="0" w:color="auto"/>
          </w:divBdr>
        </w:div>
        <w:div w:id="835848178">
          <w:marLeft w:val="480"/>
          <w:marRight w:val="0"/>
          <w:marTop w:val="0"/>
          <w:marBottom w:val="0"/>
          <w:divBdr>
            <w:top w:val="none" w:sz="0" w:space="0" w:color="auto"/>
            <w:left w:val="none" w:sz="0" w:space="0" w:color="auto"/>
            <w:bottom w:val="none" w:sz="0" w:space="0" w:color="auto"/>
            <w:right w:val="none" w:sz="0" w:space="0" w:color="auto"/>
          </w:divBdr>
        </w:div>
        <w:div w:id="890926017">
          <w:marLeft w:val="480"/>
          <w:marRight w:val="0"/>
          <w:marTop w:val="0"/>
          <w:marBottom w:val="0"/>
          <w:divBdr>
            <w:top w:val="none" w:sz="0" w:space="0" w:color="auto"/>
            <w:left w:val="none" w:sz="0" w:space="0" w:color="auto"/>
            <w:bottom w:val="none" w:sz="0" w:space="0" w:color="auto"/>
            <w:right w:val="none" w:sz="0" w:space="0" w:color="auto"/>
          </w:divBdr>
        </w:div>
        <w:div w:id="914052474">
          <w:marLeft w:val="480"/>
          <w:marRight w:val="0"/>
          <w:marTop w:val="0"/>
          <w:marBottom w:val="0"/>
          <w:divBdr>
            <w:top w:val="none" w:sz="0" w:space="0" w:color="auto"/>
            <w:left w:val="none" w:sz="0" w:space="0" w:color="auto"/>
            <w:bottom w:val="none" w:sz="0" w:space="0" w:color="auto"/>
            <w:right w:val="none" w:sz="0" w:space="0" w:color="auto"/>
          </w:divBdr>
        </w:div>
        <w:div w:id="965894439">
          <w:marLeft w:val="480"/>
          <w:marRight w:val="0"/>
          <w:marTop w:val="0"/>
          <w:marBottom w:val="0"/>
          <w:divBdr>
            <w:top w:val="none" w:sz="0" w:space="0" w:color="auto"/>
            <w:left w:val="none" w:sz="0" w:space="0" w:color="auto"/>
            <w:bottom w:val="none" w:sz="0" w:space="0" w:color="auto"/>
            <w:right w:val="none" w:sz="0" w:space="0" w:color="auto"/>
          </w:divBdr>
        </w:div>
        <w:div w:id="995302975">
          <w:marLeft w:val="480"/>
          <w:marRight w:val="0"/>
          <w:marTop w:val="0"/>
          <w:marBottom w:val="0"/>
          <w:divBdr>
            <w:top w:val="none" w:sz="0" w:space="0" w:color="auto"/>
            <w:left w:val="none" w:sz="0" w:space="0" w:color="auto"/>
            <w:bottom w:val="none" w:sz="0" w:space="0" w:color="auto"/>
            <w:right w:val="none" w:sz="0" w:space="0" w:color="auto"/>
          </w:divBdr>
        </w:div>
        <w:div w:id="999045994">
          <w:marLeft w:val="480"/>
          <w:marRight w:val="0"/>
          <w:marTop w:val="0"/>
          <w:marBottom w:val="0"/>
          <w:divBdr>
            <w:top w:val="none" w:sz="0" w:space="0" w:color="auto"/>
            <w:left w:val="none" w:sz="0" w:space="0" w:color="auto"/>
            <w:bottom w:val="none" w:sz="0" w:space="0" w:color="auto"/>
            <w:right w:val="none" w:sz="0" w:space="0" w:color="auto"/>
          </w:divBdr>
        </w:div>
        <w:div w:id="1006782428">
          <w:marLeft w:val="480"/>
          <w:marRight w:val="0"/>
          <w:marTop w:val="0"/>
          <w:marBottom w:val="0"/>
          <w:divBdr>
            <w:top w:val="none" w:sz="0" w:space="0" w:color="auto"/>
            <w:left w:val="none" w:sz="0" w:space="0" w:color="auto"/>
            <w:bottom w:val="none" w:sz="0" w:space="0" w:color="auto"/>
            <w:right w:val="none" w:sz="0" w:space="0" w:color="auto"/>
          </w:divBdr>
        </w:div>
        <w:div w:id="1036976167">
          <w:marLeft w:val="480"/>
          <w:marRight w:val="0"/>
          <w:marTop w:val="0"/>
          <w:marBottom w:val="0"/>
          <w:divBdr>
            <w:top w:val="none" w:sz="0" w:space="0" w:color="auto"/>
            <w:left w:val="none" w:sz="0" w:space="0" w:color="auto"/>
            <w:bottom w:val="none" w:sz="0" w:space="0" w:color="auto"/>
            <w:right w:val="none" w:sz="0" w:space="0" w:color="auto"/>
          </w:divBdr>
        </w:div>
        <w:div w:id="1068310082">
          <w:marLeft w:val="480"/>
          <w:marRight w:val="0"/>
          <w:marTop w:val="0"/>
          <w:marBottom w:val="0"/>
          <w:divBdr>
            <w:top w:val="none" w:sz="0" w:space="0" w:color="auto"/>
            <w:left w:val="none" w:sz="0" w:space="0" w:color="auto"/>
            <w:bottom w:val="none" w:sz="0" w:space="0" w:color="auto"/>
            <w:right w:val="none" w:sz="0" w:space="0" w:color="auto"/>
          </w:divBdr>
        </w:div>
        <w:div w:id="1084257128">
          <w:marLeft w:val="480"/>
          <w:marRight w:val="0"/>
          <w:marTop w:val="0"/>
          <w:marBottom w:val="0"/>
          <w:divBdr>
            <w:top w:val="none" w:sz="0" w:space="0" w:color="auto"/>
            <w:left w:val="none" w:sz="0" w:space="0" w:color="auto"/>
            <w:bottom w:val="none" w:sz="0" w:space="0" w:color="auto"/>
            <w:right w:val="none" w:sz="0" w:space="0" w:color="auto"/>
          </w:divBdr>
        </w:div>
        <w:div w:id="1120414502">
          <w:marLeft w:val="480"/>
          <w:marRight w:val="0"/>
          <w:marTop w:val="0"/>
          <w:marBottom w:val="0"/>
          <w:divBdr>
            <w:top w:val="none" w:sz="0" w:space="0" w:color="auto"/>
            <w:left w:val="none" w:sz="0" w:space="0" w:color="auto"/>
            <w:bottom w:val="none" w:sz="0" w:space="0" w:color="auto"/>
            <w:right w:val="none" w:sz="0" w:space="0" w:color="auto"/>
          </w:divBdr>
        </w:div>
        <w:div w:id="1130593352">
          <w:marLeft w:val="480"/>
          <w:marRight w:val="0"/>
          <w:marTop w:val="0"/>
          <w:marBottom w:val="0"/>
          <w:divBdr>
            <w:top w:val="none" w:sz="0" w:space="0" w:color="auto"/>
            <w:left w:val="none" w:sz="0" w:space="0" w:color="auto"/>
            <w:bottom w:val="none" w:sz="0" w:space="0" w:color="auto"/>
            <w:right w:val="none" w:sz="0" w:space="0" w:color="auto"/>
          </w:divBdr>
        </w:div>
        <w:div w:id="1166939346">
          <w:marLeft w:val="480"/>
          <w:marRight w:val="0"/>
          <w:marTop w:val="0"/>
          <w:marBottom w:val="0"/>
          <w:divBdr>
            <w:top w:val="none" w:sz="0" w:space="0" w:color="auto"/>
            <w:left w:val="none" w:sz="0" w:space="0" w:color="auto"/>
            <w:bottom w:val="none" w:sz="0" w:space="0" w:color="auto"/>
            <w:right w:val="none" w:sz="0" w:space="0" w:color="auto"/>
          </w:divBdr>
        </w:div>
        <w:div w:id="1207445867">
          <w:marLeft w:val="480"/>
          <w:marRight w:val="0"/>
          <w:marTop w:val="0"/>
          <w:marBottom w:val="0"/>
          <w:divBdr>
            <w:top w:val="none" w:sz="0" w:space="0" w:color="auto"/>
            <w:left w:val="none" w:sz="0" w:space="0" w:color="auto"/>
            <w:bottom w:val="none" w:sz="0" w:space="0" w:color="auto"/>
            <w:right w:val="none" w:sz="0" w:space="0" w:color="auto"/>
          </w:divBdr>
        </w:div>
        <w:div w:id="1292370767">
          <w:marLeft w:val="480"/>
          <w:marRight w:val="0"/>
          <w:marTop w:val="0"/>
          <w:marBottom w:val="0"/>
          <w:divBdr>
            <w:top w:val="none" w:sz="0" w:space="0" w:color="auto"/>
            <w:left w:val="none" w:sz="0" w:space="0" w:color="auto"/>
            <w:bottom w:val="none" w:sz="0" w:space="0" w:color="auto"/>
            <w:right w:val="none" w:sz="0" w:space="0" w:color="auto"/>
          </w:divBdr>
        </w:div>
        <w:div w:id="1292903643">
          <w:marLeft w:val="480"/>
          <w:marRight w:val="0"/>
          <w:marTop w:val="0"/>
          <w:marBottom w:val="0"/>
          <w:divBdr>
            <w:top w:val="none" w:sz="0" w:space="0" w:color="auto"/>
            <w:left w:val="none" w:sz="0" w:space="0" w:color="auto"/>
            <w:bottom w:val="none" w:sz="0" w:space="0" w:color="auto"/>
            <w:right w:val="none" w:sz="0" w:space="0" w:color="auto"/>
          </w:divBdr>
        </w:div>
        <w:div w:id="1293364656">
          <w:marLeft w:val="480"/>
          <w:marRight w:val="0"/>
          <w:marTop w:val="0"/>
          <w:marBottom w:val="0"/>
          <w:divBdr>
            <w:top w:val="none" w:sz="0" w:space="0" w:color="auto"/>
            <w:left w:val="none" w:sz="0" w:space="0" w:color="auto"/>
            <w:bottom w:val="none" w:sz="0" w:space="0" w:color="auto"/>
            <w:right w:val="none" w:sz="0" w:space="0" w:color="auto"/>
          </w:divBdr>
        </w:div>
        <w:div w:id="1340932232">
          <w:marLeft w:val="480"/>
          <w:marRight w:val="0"/>
          <w:marTop w:val="0"/>
          <w:marBottom w:val="0"/>
          <w:divBdr>
            <w:top w:val="none" w:sz="0" w:space="0" w:color="auto"/>
            <w:left w:val="none" w:sz="0" w:space="0" w:color="auto"/>
            <w:bottom w:val="none" w:sz="0" w:space="0" w:color="auto"/>
            <w:right w:val="none" w:sz="0" w:space="0" w:color="auto"/>
          </w:divBdr>
        </w:div>
        <w:div w:id="1363555746">
          <w:marLeft w:val="480"/>
          <w:marRight w:val="0"/>
          <w:marTop w:val="0"/>
          <w:marBottom w:val="0"/>
          <w:divBdr>
            <w:top w:val="none" w:sz="0" w:space="0" w:color="auto"/>
            <w:left w:val="none" w:sz="0" w:space="0" w:color="auto"/>
            <w:bottom w:val="none" w:sz="0" w:space="0" w:color="auto"/>
            <w:right w:val="none" w:sz="0" w:space="0" w:color="auto"/>
          </w:divBdr>
        </w:div>
        <w:div w:id="1387291299">
          <w:marLeft w:val="480"/>
          <w:marRight w:val="0"/>
          <w:marTop w:val="0"/>
          <w:marBottom w:val="0"/>
          <w:divBdr>
            <w:top w:val="none" w:sz="0" w:space="0" w:color="auto"/>
            <w:left w:val="none" w:sz="0" w:space="0" w:color="auto"/>
            <w:bottom w:val="none" w:sz="0" w:space="0" w:color="auto"/>
            <w:right w:val="none" w:sz="0" w:space="0" w:color="auto"/>
          </w:divBdr>
        </w:div>
        <w:div w:id="1414162544">
          <w:marLeft w:val="480"/>
          <w:marRight w:val="0"/>
          <w:marTop w:val="0"/>
          <w:marBottom w:val="0"/>
          <w:divBdr>
            <w:top w:val="none" w:sz="0" w:space="0" w:color="auto"/>
            <w:left w:val="none" w:sz="0" w:space="0" w:color="auto"/>
            <w:bottom w:val="none" w:sz="0" w:space="0" w:color="auto"/>
            <w:right w:val="none" w:sz="0" w:space="0" w:color="auto"/>
          </w:divBdr>
        </w:div>
        <w:div w:id="1415010353">
          <w:marLeft w:val="480"/>
          <w:marRight w:val="0"/>
          <w:marTop w:val="0"/>
          <w:marBottom w:val="0"/>
          <w:divBdr>
            <w:top w:val="none" w:sz="0" w:space="0" w:color="auto"/>
            <w:left w:val="none" w:sz="0" w:space="0" w:color="auto"/>
            <w:bottom w:val="none" w:sz="0" w:space="0" w:color="auto"/>
            <w:right w:val="none" w:sz="0" w:space="0" w:color="auto"/>
          </w:divBdr>
        </w:div>
        <w:div w:id="1425607821">
          <w:marLeft w:val="480"/>
          <w:marRight w:val="0"/>
          <w:marTop w:val="0"/>
          <w:marBottom w:val="0"/>
          <w:divBdr>
            <w:top w:val="none" w:sz="0" w:space="0" w:color="auto"/>
            <w:left w:val="none" w:sz="0" w:space="0" w:color="auto"/>
            <w:bottom w:val="none" w:sz="0" w:space="0" w:color="auto"/>
            <w:right w:val="none" w:sz="0" w:space="0" w:color="auto"/>
          </w:divBdr>
        </w:div>
        <w:div w:id="1466507683">
          <w:marLeft w:val="480"/>
          <w:marRight w:val="0"/>
          <w:marTop w:val="0"/>
          <w:marBottom w:val="0"/>
          <w:divBdr>
            <w:top w:val="none" w:sz="0" w:space="0" w:color="auto"/>
            <w:left w:val="none" w:sz="0" w:space="0" w:color="auto"/>
            <w:bottom w:val="none" w:sz="0" w:space="0" w:color="auto"/>
            <w:right w:val="none" w:sz="0" w:space="0" w:color="auto"/>
          </w:divBdr>
        </w:div>
        <w:div w:id="1467427058">
          <w:marLeft w:val="480"/>
          <w:marRight w:val="0"/>
          <w:marTop w:val="0"/>
          <w:marBottom w:val="0"/>
          <w:divBdr>
            <w:top w:val="none" w:sz="0" w:space="0" w:color="auto"/>
            <w:left w:val="none" w:sz="0" w:space="0" w:color="auto"/>
            <w:bottom w:val="none" w:sz="0" w:space="0" w:color="auto"/>
            <w:right w:val="none" w:sz="0" w:space="0" w:color="auto"/>
          </w:divBdr>
        </w:div>
        <w:div w:id="1565487804">
          <w:marLeft w:val="480"/>
          <w:marRight w:val="0"/>
          <w:marTop w:val="0"/>
          <w:marBottom w:val="0"/>
          <w:divBdr>
            <w:top w:val="none" w:sz="0" w:space="0" w:color="auto"/>
            <w:left w:val="none" w:sz="0" w:space="0" w:color="auto"/>
            <w:bottom w:val="none" w:sz="0" w:space="0" w:color="auto"/>
            <w:right w:val="none" w:sz="0" w:space="0" w:color="auto"/>
          </w:divBdr>
        </w:div>
        <w:div w:id="1741246074">
          <w:marLeft w:val="480"/>
          <w:marRight w:val="0"/>
          <w:marTop w:val="0"/>
          <w:marBottom w:val="0"/>
          <w:divBdr>
            <w:top w:val="none" w:sz="0" w:space="0" w:color="auto"/>
            <w:left w:val="none" w:sz="0" w:space="0" w:color="auto"/>
            <w:bottom w:val="none" w:sz="0" w:space="0" w:color="auto"/>
            <w:right w:val="none" w:sz="0" w:space="0" w:color="auto"/>
          </w:divBdr>
        </w:div>
        <w:div w:id="1779986352">
          <w:marLeft w:val="480"/>
          <w:marRight w:val="0"/>
          <w:marTop w:val="0"/>
          <w:marBottom w:val="0"/>
          <w:divBdr>
            <w:top w:val="none" w:sz="0" w:space="0" w:color="auto"/>
            <w:left w:val="none" w:sz="0" w:space="0" w:color="auto"/>
            <w:bottom w:val="none" w:sz="0" w:space="0" w:color="auto"/>
            <w:right w:val="none" w:sz="0" w:space="0" w:color="auto"/>
          </w:divBdr>
        </w:div>
        <w:div w:id="1780490001">
          <w:marLeft w:val="480"/>
          <w:marRight w:val="0"/>
          <w:marTop w:val="0"/>
          <w:marBottom w:val="0"/>
          <w:divBdr>
            <w:top w:val="none" w:sz="0" w:space="0" w:color="auto"/>
            <w:left w:val="none" w:sz="0" w:space="0" w:color="auto"/>
            <w:bottom w:val="none" w:sz="0" w:space="0" w:color="auto"/>
            <w:right w:val="none" w:sz="0" w:space="0" w:color="auto"/>
          </w:divBdr>
        </w:div>
        <w:div w:id="1786343730">
          <w:marLeft w:val="480"/>
          <w:marRight w:val="0"/>
          <w:marTop w:val="0"/>
          <w:marBottom w:val="0"/>
          <w:divBdr>
            <w:top w:val="none" w:sz="0" w:space="0" w:color="auto"/>
            <w:left w:val="none" w:sz="0" w:space="0" w:color="auto"/>
            <w:bottom w:val="none" w:sz="0" w:space="0" w:color="auto"/>
            <w:right w:val="none" w:sz="0" w:space="0" w:color="auto"/>
          </w:divBdr>
        </w:div>
        <w:div w:id="1822185890">
          <w:marLeft w:val="480"/>
          <w:marRight w:val="0"/>
          <w:marTop w:val="0"/>
          <w:marBottom w:val="0"/>
          <w:divBdr>
            <w:top w:val="none" w:sz="0" w:space="0" w:color="auto"/>
            <w:left w:val="none" w:sz="0" w:space="0" w:color="auto"/>
            <w:bottom w:val="none" w:sz="0" w:space="0" w:color="auto"/>
            <w:right w:val="none" w:sz="0" w:space="0" w:color="auto"/>
          </w:divBdr>
        </w:div>
        <w:div w:id="1851337031">
          <w:marLeft w:val="480"/>
          <w:marRight w:val="0"/>
          <w:marTop w:val="0"/>
          <w:marBottom w:val="0"/>
          <w:divBdr>
            <w:top w:val="none" w:sz="0" w:space="0" w:color="auto"/>
            <w:left w:val="none" w:sz="0" w:space="0" w:color="auto"/>
            <w:bottom w:val="none" w:sz="0" w:space="0" w:color="auto"/>
            <w:right w:val="none" w:sz="0" w:space="0" w:color="auto"/>
          </w:divBdr>
        </w:div>
        <w:div w:id="1878657560">
          <w:marLeft w:val="480"/>
          <w:marRight w:val="0"/>
          <w:marTop w:val="0"/>
          <w:marBottom w:val="0"/>
          <w:divBdr>
            <w:top w:val="none" w:sz="0" w:space="0" w:color="auto"/>
            <w:left w:val="none" w:sz="0" w:space="0" w:color="auto"/>
            <w:bottom w:val="none" w:sz="0" w:space="0" w:color="auto"/>
            <w:right w:val="none" w:sz="0" w:space="0" w:color="auto"/>
          </w:divBdr>
        </w:div>
        <w:div w:id="1883250163">
          <w:marLeft w:val="480"/>
          <w:marRight w:val="0"/>
          <w:marTop w:val="0"/>
          <w:marBottom w:val="0"/>
          <w:divBdr>
            <w:top w:val="none" w:sz="0" w:space="0" w:color="auto"/>
            <w:left w:val="none" w:sz="0" w:space="0" w:color="auto"/>
            <w:bottom w:val="none" w:sz="0" w:space="0" w:color="auto"/>
            <w:right w:val="none" w:sz="0" w:space="0" w:color="auto"/>
          </w:divBdr>
        </w:div>
        <w:div w:id="1890991851">
          <w:marLeft w:val="480"/>
          <w:marRight w:val="0"/>
          <w:marTop w:val="0"/>
          <w:marBottom w:val="0"/>
          <w:divBdr>
            <w:top w:val="none" w:sz="0" w:space="0" w:color="auto"/>
            <w:left w:val="none" w:sz="0" w:space="0" w:color="auto"/>
            <w:bottom w:val="none" w:sz="0" w:space="0" w:color="auto"/>
            <w:right w:val="none" w:sz="0" w:space="0" w:color="auto"/>
          </w:divBdr>
        </w:div>
        <w:div w:id="1911883390">
          <w:marLeft w:val="480"/>
          <w:marRight w:val="0"/>
          <w:marTop w:val="0"/>
          <w:marBottom w:val="0"/>
          <w:divBdr>
            <w:top w:val="none" w:sz="0" w:space="0" w:color="auto"/>
            <w:left w:val="none" w:sz="0" w:space="0" w:color="auto"/>
            <w:bottom w:val="none" w:sz="0" w:space="0" w:color="auto"/>
            <w:right w:val="none" w:sz="0" w:space="0" w:color="auto"/>
          </w:divBdr>
        </w:div>
        <w:div w:id="1914196122">
          <w:marLeft w:val="480"/>
          <w:marRight w:val="0"/>
          <w:marTop w:val="0"/>
          <w:marBottom w:val="0"/>
          <w:divBdr>
            <w:top w:val="none" w:sz="0" w:space="0" w:color="auto"/>
            <w:left w:val="none" w:sz="0" w:space="0" w:color="auto"/>
            <w:bottom w:val="none" w:sz="0" w:space="0" w:color="auto"/>
            <w:right w:val="none" w:sz="0" w:space="0" w:color="auto"/>
          </w:divBdr>
        </w:div>
        <w:div w:id="1942376205">
          <w:marLeft w:val="480"/>
          <w:marRight w:val="0"/>
          <w:marTop w:val="0"/>
          <w:marBottom w:val="0"/>
          <w:divBdr>
            <w:top w:val="none" w:sz="0" w:space="0" w:color="auto"/>
            <w:left w:val="none" w:sz="0" w:space="0" w:color="auto"/>
            <w:bottom w:val="none" w:sz="0" w:space="0" w:color="auto"/>
            <w:right w:val="none" w:sz="0" w:space="0" w:color="auto"/>
          </w:divBdr>
        </w:div>
        <w:div w:id="1943295567">
          <w:marLeft w:val="480"/>
          <w:marRight w:val="0"/>
          <w:marTop w:val="0"/>
          <w:marBottom w:val="0"/>
          <w:divBdr>
            <w:top w:val="none" w:sz="0" w:space="0" w:color="auto"/>
            <w:left w:val="none" w:sz="0" w:space="0" w:color="auto"/>
            <w:bottom w:val="none" w:sz="0" w:space="0" w:color="auto"/>
            <w:right w:val="none" w:sz="0" w:space="0" w:color="auto"/>
          </w:divBdr>
        </w:div>
        <w:div w:id="1996452210">
          <w:marLeft w:val="480"/>
          <w:marRight w:val="0"/>
          <w:marTop w:val="0"/>
          <w:marBottom w:val="0"/>
          <w:divBdr>
            <w:top w:val="none" w:sz="0" w:space="0" w:color="auto"/>
            <w:left w:val="none" w:sz="0" w:space="0" w:color="auto"/>
            <w:bottom w:val="none" w:sz="0" w:space="0" w:color="auto"/>
            <w:right w:val="none" w:sz="0" w:space="0" w:color="auto"/>
          </w:divBdr>
        </w:div>
        <w:div w:id="2018575866">
          <w:marLeft w:val="480"/>
          <w:marRight w:val="0"/>
          <w:marTop w:val="0"/>
          <w:marBottom w:val="0"/>
          <w:divBdr>
            <w:top w:val="none" w:sz="0" w:space="0" w:color="auto"/>
            <w:left w:val="none" w:sz="0" w:space="0" w:color="auto"/>
            <w:bottom w:val="none" w:sz="0" w:space="0" w:color="auto"/>
            <w:right w:val="none" w:sz="0" w:space="0" w:color="auto"/>
          </w:divBdr>
        </w:div>
        <w:div w:id="2054619137">
          <w:marLeft w:val="480"/>
          <w:marRight w:val="0"/>
          <w:marTop w:val="0"/>
          <w:marBottom w:val="0"/>
          <w:divBdr>
            <w:top w:val="none" w:sz="0" w:space="0" w:color="auto"/>
            <w:left w:val="none" w:sz="0" w:space="0" w:color="auto"/>
            <w:bottom w:val="none" w:sz="0" w:space="0" w:color="auto"/>
            <w:right w:val="none" w:sz="0" w:space="0" w:color="auto"/>
          </w:divBdr>
        </w:div>
        <w:div w:id="2063481563">
          <w:marLeft w:val="480"/>
          <w:marRight w:val="0"/>
          <w:marTop w:val="0"/>
          <w:marBottom w:val="0"/>
          <w:divBdr>
            <w:top w:val="none" w:sz="0" w:space="0" w:color="auto"/>
            <w:left w:val="none" w:sz="0" w:space="0" w:color="auto"/>
            <w:bottom w:val="none" w:sz="0" w:space="0" w:color="auto"/>
            <w:right w:val="none" w:sz="0" w:space="0" w:color="auto"/>
          </w:divBdr>
        </w:div>
        <w:div w:id="2074809638">
          <w:marLeft w:val="480"/>
          <w:marRight w:val="0"/>
          <w:marTop w:val="0"/>
          <w:marBottom w:val="0"/>
          <w:divBdr>
            <w:top w:val="none" w:sz="0" w:space="0" w:color="auto"/>
            <w:left w:val="none" w:sz="0" w:space="0" w:color="auto"/>
            <w:bottom w:val="none" w:sz="0" w:space="0" w:color="auto"/>
            <w:right w:val="none" w:sz="0" w:space="0" w:color="auto"/>
          </w:divBdr>
        </w:div>
        <w:div w:id="2107572422">
          <w:marLeft w:val="480"/>
          <w:marRight w:val="0"/>
          <w:marTop w:val="0"/>
          <w:marBottom w:val="0"/>
          <w:divBdr>
            <w:top w:val="none" w:sz="0" w:space="0" w:color="auto"/>
            <w:left w:val="none" w:sz="0" w:space="0" w:color="auto"/>
            <w:bottom w:val="none" w:sz="0" w:space="0" w:color="auto"/>
            <w:right w:val="none" w:sz="0" w:space="0" w:color="auto"/>
          </w:divBdr>
        </w:div>
        <w:div w:id="2135320071">
          <w:marLeft w:val="480"/>
          <w:marRight w:val="0"/>
          <w:marTop w:val="0"/>
          <w:marBottom w:val="0"/>
          <w:divBdr>
            <w:top w:val="none" w:sz="0" w:space="0" w:color="auto"/>
            <w:left w:val="none" w:sz="0" w:space="0" w:color="auto"/>
            <w:bottom w:val="none" w:sz="0" w:space="0" w:color="auto"/>
            <w:right w:val="none" w:sz="0" w:space="0" w:color="auto"/>
          </w:divBdr>
        </w:div>
      </w:divsChild>
    </w:div>
    <w:div w:id="1194349248">
      <w:bodyDiv w:val="1"/>
      <w:marLeft w:val="0"/>
      <w:marRight w:val="0"/>
      <w:marTop w:val="0"/>
      <w:marBottom w:val="0"/>
      <w:divBdr>
        <w:top w:val="none" w:sz="0" w:space="0" w:color="auto"/>
        <w:left w:val="none" w:sz="0" w:space="0" w:color="auto"/>
        <w:bottom w:val="none" w:sz="0" w:space="0" w:color="auto"/>
        <w:right w:val="none" w:sz="0" w:space="0" w:color="auto"/>
      </w:divBdr>
      <w:divsChild>
        <w:div w:id="1390573037">
          <w:marLeft w:val="480"/>
          <w:marRight w:val="0"/>
          <w:marTop w:val="0"/>
          <w:marBottom w:val="0"/>
          <w:divBdr>
            <w:top w:val="none" w:sz="0" w:space="0" w:color="auto"/>
            <w:left w:val="none" w:sz="0" w:space="0" w:color="auto"/>
            <w:bottom w:val="none" w:sz="0" w:space="0" w:color="auto"/>
            <w:right w:val="none" w:sz="0" w:space="0" w:color="auto"/>
          </w:divBdr>
        </w:div>
        <w:div w:id="1052122096">
          <w:marLeft w:val="480"/>
          <w:marRight w:val="0"/>
          <w:marTop w:val="0"/>
          <w:marBottom w:val="0"/>
          <w:divBdr>
            <w:top w:val="none" w:sz="0" w:space="0" w:color="auto"/>
            <w:left w:val="none" w:sz="0" w:space="0" w:color="auto"/>
            <w:bottom w:val="none" w:sz="0" w:space="0" w:color="auto"/>
            <w:right w:val="none" w:sz="0" w:space="0" w:color="auto"/>
          </w:divBdr>
        </w:div>
        <w:div w:id="1503734967">
          <w:marLeft w:val="480"/>
          <w:marRight w:val="0"/>
          <w:marTop w:val="0"/>
          <w:marBottom w:val="0"/>
          <w:divBdr>
            <w:top w:val="none" w:sz="0" w:space="0" w:color="auto"/>
            <w:left w:val="none" w:sz="0" w:space="0" w:color="auto"/>
            <w:bottom w:val="none" w:sz="0" w:space="0" w:color="auto"/>
            <w:right w:val="none" w:sz="0" w:space="0" w:color="auto"/>
          </w:divBdr>
        </w:div>
        <w:div w:id="1858612697">
          <w:marLeft w:val="480"/>
          <w:marRight w:val="0"/>
          <w:marTop w:val="0"/>
          <w:marBottom w:val="0"/>
          <w:divBdr>
            <w:top w:val="none" w:sz="0" w:space="0" w:color="auto"/>
            <w:left w:val="none" w:sz="0" w:space="0" w:color="auto"/>
            <w:bottom w:val="none" w:sz="0" w:space="0" w:color="auto"/>
            <w:right w:val="none" w:sz="0" w:space="0" w:color="auto"/>
          </w:divBdr>
        </w:div>
        <w:div w:id="2091730213">
          <w:marLeft w:val="480"/>
          <w:marRight w:val="0"/>
          <w:marTop w:val="0"/>
          <w:marBottom w:val="0"/>
          <w:divBdr>
            <w:top w:val="none" w:sz="0" w:space="0" w:color="auto"/>
            <w:left w:val="none" w:sz="0" w:space="0" w:color="auto"/>
            <w:bottom w:val="none" w:sz="0" w:space="0" w:color="auto"/>
            <w:right w:val="none" w:sz="0" w:space="0" w:color="auto"/>
          </w:divBdr>
        </w:div>
        <w:div w:id="741676698">
          <w:marLeft w:val="480"/>
          <w:marRight w:val="0"/>
          <w:marTop w:val="0"/>
          <w:marBottom w:val="0"/>
          <w:divBdr>
            <w:top w:val="none" w:sz="0" w:space="0" w:color="auto"/>
            <w:left w:val="none" w:sz="0" w:space="0" w:color="auto"/>
            <w:bottom w:val="none" w:sz="0" w:space="0" w:color="auto"/>
            <w:right w:val="none" w:sz="0" w:space="0" w:color="auto"/>
          </w:divBdr>
        </w:div>
        <w:div w:id="349599686">
          <w:marLeft w:val="480"/>
          <w:marRight w:val="0"/>
          <w:marTop w:val="0"/>
          <w:marBottom w:val="0"/>
          <w:divBdr>
            <w:top w:val="none" w:sz="0" w:space="0" w:color="auto"/>
            <w:left w:val="none" w:sz="0" w:space="0" w:color="auto"/>
            <w:bottom w:val="none" w:sz="0" w:space="0" w:color="auto"/>
            <w:right w:val="none" w:sz="0" w:space="0" w:color="auto"/>
          </w:divBdr>
        </w:div>
        <w:div w:id="245463653">
          <w:marLeft w:val="480"/>
          <w:marRight w:val="0"/>
          <w:marTop w:val="0"/>
          <w:marBottom w:val="0"/>
          <w:divBdr>
            <w:top w:val="none" w:sz="0" w:space="0" w:color="auto"/>
            <w:left w:val="none" w:sz="0" w:space="0" w:color="auto"/>
            <w:bottom w:val="none" w:sz="0" w:space="0" w:color="auto"/>
            <w:right w:val="none" w:sz="0" w:space="0" w:color="auto"/>
          </w:divBdr>
        </w:div>
        <w:div w:id="587271666">
          <w:marLeft w:val="480"/>
          <w:marRight w:val="0"/>
          <w:marTop w:val="0"/>
          <w:marBottom w:val="0"/>
          <w:divBdr>
            <w:top w:val="none" w:sz="0" w:space="0" w:color="auto"/>
            <w:left w:val="none" w:sz="0" w:space="0" w:color="auto"/>
            <w:bottom w:val="none" w:sz="0" w:space="0" w:color="auto"/>
            <w:right w:val="none" w:sz="0" w:space="0" w:color="auto"/>
          </w:divBdr>
        </w:div>
        <w:div w:id="7488272">
          <w:marLeft w:val="480"/>
          <w:marRight w:val="0"/>
          <w:marTop w:val="0"/>
          <w:marBottom w:val="0"/>
          <w:divBdr>
            <w:top w:val="none" w:sz="0" w:space="0" w:color="auto"/>
            <w:left w:val="none" w:sz="0" w:space="0" w:color="auto"/>
            <w:bottom w:val="none" w:sz="0" w:space="0" w:color="auto"/>
            <w:right w:val="none" w:sz="0" w:space="0" w:color="auto"/>
          </w:divBdr>
        </w:div>
        <w:div w:id="1550607382">
          <w:marLeft w:val="480"/>
          <w:marRight w:val="0"/>
          <w:marTop w:val="0"/>
          <w:marBottom w:val="0"/>
          <w:divBdr>
            <w:top w:val="none" w:sz="0" w:space="0" w:color="auto"/>
            <w:left w:val="none" w:sz="0" w:space="0" w:color="auto"/>
            <w:bottom w:val="none" w:sz="0" w:space="0" w:color="auto"/>
            <w:right w:val="none" w:sz="0" w:space="0" w:color="auto"/>
          </w:divBdr>
        </w:div>
        <w:div w:id="1142113823">
          <w:marLeft w:val="480"/>
          <w:marRight w:val="0"/>
          <w:marTop w:val="0"/>
          <w:marBottom w:val="0"/>
          <w:divBdr>
            <w:top w:val="none" w:sz="0" w:space="0" w:color="auto"/>
            <w:left w:val="none" w:sz="0" w:space="0" w:color="auto"/>
            <w:bottom w:val="none" w:sz="0" w:space="0" w:color="auto"/>
            <w:right w:val="none" w:sz="0" w:space="0" w:color="auto"/>
          </w:divBdr>
        </w:div>
        <w:div w:id="618952848">
          <w:marLeft w:val="480"/>
          <w:marRight w:val="0"/>
          <w:marTop w:val="0"/>
          <w:marBottom w:val="0"/>
          <w:divBdr>
            <w:top w:val="none" w:sz="0" w:space="0" w:color="auto"/>
            <w:left w:val="none" w:sz="0" w:space="0" w:color="auto"/>
            <w:bottom w:val="none" w:sz="0" w:space="0" w:color="auto"/>
            <w:right w:val="none" w:sz="0" w:space="0" w:color="auto"/>
          </w:divBdr>
        </w:div>
        <w:div w:id="1250698260">
          <w:marLeft w:val="480"/>
          <w:marRight w:val="0"/>
          <w:marTop w:val="0"/>
          <w:marBottom w:val="0"/>
          <w:divBdr>
            <w:top w:val="none" w:sz="0" w:space="0" w:color="auto"/>
            <w:left w:val="none" w:sz="0" w:space="0" w:color="auto"/>
            <w:bottom w:val="none" w:sz="0" w:space="0" w:color="auto"/>
            <w:right w:val="none" w:sz="0" w:space="0" w:color="auto"/>
          </w:divBdr>
        </w:div>
        <w:div w:id="416560348">
          <w:marLeft w:val="480"/>
          <w:marRight w:val="0"/>
          <w:marTop w:val="0"/>
          <w:marBottom w:val="0"/>
          <w:divBdr>
            <w:top w:val="none" w:sz="0" w:space="0" w:color="auto"/>
            <w:left w:val="none" w:sz="0" w:space="0" w:color="auto"/>
            <w:bottom w:val="none" w:sz="0" w:space="0" w:color="auto"/>
            <w:right w:val="none" w:sz="0" w:space="0" w:color="auto"/>
          </w:divBdr>
        </w:div>
        <w:div w:id="1766001250">
          <w:marLeft w:val="480"/>
          <w:marRight w:val="0"/>
          <w:marTop w:val="0"/>
          <w:marBottom w:val="0"/>
          <w:divBdr>
            <w:top w:val="none" w:sz="0" w:space="0" w:color="auto"/>
            <w:left w:val="none" w:sz="0" w:space="0" w:color="auto"/>
            <w:bottom w:val="none" w:sz="0" w:space="0" w:color="auto"/>
            <w:right w:val="none" w:sz="0" w:space="0" w:color="auto"/>
          </w:divBdr>
        </w:div>
        <w:div w:id="1406102697">
          <w:marLeft w:val="480"/>
          <w:marRight w:val="0"/>
          <w:marTop w:val="0"/>
          <w:marBottom w:val="0"/>
          <w:divBdr>
            <w:top w:val="none" w:sz="0" w:space="0" w:color="auto"/>
            <w:left w:val="none" w:sz="0" w:space="0" w:color="auto"/>
            <w:bottom w:val="none" w:sz="0" w:space="0" w:color="auto"/>
            <w:right w:val="none" w:sz="0" w:space="0" w:color="auto"/>
          </w:divBdr>
        </w:div>
        <w:div w:id="959804611">
          <w:marLeft w:val="480"/>
          <w:marRight w:val="0"/>
          <w:marTop w:val="0"/>
          <w:marBottom w:val="0"/>
          <w:divBdr>
            <w:top w:val="none" w:sz="0" w:space="0" w:color="auto"/>
            <w:left w:val="none" w:sz="0" w:space="0" w:color="auto"/>
            <w:bottom w:val="none" w:sz="0" w:space="0" w:color="auto"/>
            <w:right w:val="none" w:sz="0" w:space="0" w:color="auto"/>
          </w:divBdr>
        </w:div>
        <w:div w:id="273488525">
          <w:marLeft w:val="480"/>
          <w:marRight w:val="0"/>
          <w:marTop w:val="0"/>
          <w:marBottom w:val="0"/>
          <w:divBdr>
            <w:top w:val="none" w:sz="0" w:space="0" w:color="auto"/>
            <w:left w:val="none" w:sz="0" w:space="0" w:color="auto"/>
            <w:bottom w:val="none" w:sz="0" w:space="0" w:color="auto"/>
            <w:right w:val="none" w:sz="0" w:space="0" w:color="auto"/>
          </w:divBdr>
        </w:div>
        <w:div w:id="651060999">
          <w:marLeft w:val="480"/>
          <w:marRight w:val="0"/>
          <w:marTop w:val="0"/>
          <w:marBottom w:val="0"/>
          <w:divBdr>
            <w:top w:val="none" w:sz="0" w:space="0" w:color="auto"/>
            <w:left w:val="none" w:sz="0" w:space="0" w:color="auto"/>
            <w:bottom w:val="none" w:sz="0" w:space="0" w:color="auto"/>
            <w:right w:val="none" w:sz="0" w:space="0" w:color="auto"/>
          </w:divBdr>
        </w:div>
        <w:div w:id="595016007">
          <w:marLeft w:val="480"/>
          <w:marRight w:val="0"/>
          <w:marTop w:val="0"/>
          <w:marBottom w:val="0"/>
          <w:divBdr>
            <w:top w:val="none" w:sz="0" w:space="0" w:color="auto"/>
            <w:left w:val="none" w:sz="0" w:space="0" w:color="auto"/>
            <w:bottom w:val="none" w:sz="0" w:space="0" w:color="auto"/>
            <w:right w:val="none" w:sz="0" w:space="0" w:color="auto"/>
          </w:divBdr>
        </w:div>
        <w:div w:id="2010675329">
          <w:marLeft w:val="480"/>
          <w:marRight w:val="0"/>
          <w:marTop w:val="0"/>
          <w:marBottom w:val="0"/>
          <w:divBdr>
            <w:top w:val="none" w:sz="0" w:space="0" w:color="auto"/>
            <w:left w:val="none" w:sz="0" w:space="0" w:color="auto"/>
            <w:bottom w:val="none" w:sz="0" w:space="0" w:color="auto"/>
            <w:right w:val="none" w:sz="0" w:space="0" w:color="auto"/>
          </w:divBdr>
        </w:div>
        <w:div w:id="621810092">
          <w:marLeft w:val="480"/>
          <w:marRight w:val="0"/>
          <w:marTop w:val="0"/>
          <w:marBottom w:val="0"/>
          <w:divBdr>
            <w:top w:val="none" w:sz="0" w:space="0" w:color="auto"/>
            <w:left w:val="none" w:sz="0" w:space="0" w:color="auto"/>
            <w:bottom w:val="none" w:sz="0" w:space="0" w:color="auto"/>
            <w:right w:val="none" w:sz="0" w:space="0" w:color="auto"/>
          </w:divBdr>
        </w:div>
        <w:div w:id="279263159">
          <w:marLeft w:val="480"/>
          <w:marRight w:val="0"/>
          <w:marTop w:val="0"/>
          <w:marBottom w:val="0"/>
          <w:divBdr>
            <w:top w:val="none" w:sz="0" w:space="0" w:color="auto"/>
            <w:left w:val="none" w:sz="0" w:space="0" w:color="auto"/>
            <w:bottom w:val="none" w:sz="0" w:space="0" w:color="auto"/>
            <w:right w:val="none" w:sz="0" w:space="0" w:color="auto"/>
          </w:divBdr>
        </w:div>
        <w:div w:id="112017089">
          <w:marLeft w:val="480"/>
          <w:marRight w:val="0"/>
          <w:marTop w:val="0"/>
          <w:marBottom w:val="0"/>
          <w:divBdr>
            <w:top w:val="none" w:sz="0" w:space="0" w:color="auto"/>
            <w:left w:val="none" w:sz="0" w:space="0" w:color="auto"/>
            <w:bottom w:val="none" w:sz="0" w:space="0" w:color="auto"/>
            <w:right w:val="none" w:sz="0" w:space="0" w:color="auto"/>
          </w:divBdr>
        </w:div>
        <w:div w:id="258416940">
          <w:marLeft w:val="480"/>
          <w:marRight w:val="0"/>
          <w:marTop w:val="0"/>
          <w:marBottom w:val="0"/>
          <w:divBdr>
            <w:top w:val="none" w:sz="0" w:space="0" w:color="auto"/>
            <w:left w:val="none" w:sz="0" w:space="0" w:color="auto"/>
            <w:bottom w:val="none" w:sz="0" w:space="0" w:color="auto"/>
            <w:right w:val="none" w:sz="0" w:space="0" w:color="auto"/>
          </w:divBdr>
        </w:div>
        <w:div w:id="732629163">
          <w:marLeft w:val="480"/>
          <w:marRight w:val="0"/>
          <w:marTop w:val="0"/>
          <w:marBottom w:val="0"/>
          <w:divBdr>
            <w:top w:val="none" w:sz="0" w:space="0" w:color="auto"/>
            <w:left w:val="none" w:sz="0" w:space="0" w:color="auto"/>
            <w:bottom w:val="none" w:sz="0" w:space="0" w:color="auto"/>
            <w:right w:val="none" w:sz="0" w:space="0" w:color="auto"/>
          </w:divBdr>
        </w:div>
        <w:div w:id="466944600">
          <w:marLeft w:val="480"/>
          <w:marRight w:val="0"/>
          <w:marTop w:val="0"/>
          <w:marBottom w:val="0"/>
          <w:divBdr>
            <w:top w:val="none" w:sz="0" w:space="0" w:color="auto"/>
            <w:left w:val="none" w:sz="0" w:space="0" w:color="auto"/>
            <w:bottom w:val="none" w:sz="0" w:space="0" w:color="auto"/>
            <w:right w:val="none" w:sz="0" w:space="0" w:color="auto"/>
          </w:divBdr>
        </w:div>
        <w:div w:id="1660422985">
          <w:marLeft w:val="480"/>
          <w:marRight w:val="0"/>
          <w:marTop w:val="0"/>
          <w:marBottom w:val="0"/>
          <w:divBdr>
            <w:top w:val="none" w:sz="0" w:space="0" w:color="auto"/>
            <w:left w:val="none" w:sz="0" w:space="0" w:color="auto"/>
            <w:bottom w:val="none" w:sz="0" w:space="0" w:color="auto"/>
            <w:right w:val="none" w:sz="0" w:space="0" w:color="auto"/>
          </w:divBdr>
        </w:div>
        <w:div w:id="1844126914">
          <w:marLeft w:val="480"/>
          <w:marRight w:val="0"/>
          <w:marTop w:val="0"/>
          <w:marBottom w:val="0"/>
          <w:divBdr>
            <w:top w:val="none" w:sz="0" w:space="0" w:color="auto"/>
            <w:left w:val="none" w:sz="0" w:space="0" w:color="auto"/>
            <w:bottom w:val="none" w:sz="0" w:space="0" w:color="auto"/>
            <w:right w:val="none" w:sz="0" w:space="0" w:color="auto"/>
          </w:divBdr>
        </w:div>
        <w:div w:id="912010231">
          <w:marLeft w:val="480"/>
          <w:marRight w:val="0"/>
          <w:marTop w:val="0"/>
          <w:marBottom w:val="0"/>
          <w:divBdr>
            <w:top w:val="none" w:sz="0" w:space="0" w:color="auto"/>
            <w:left w:val="none" w:sz="0" w:space="0" w:color="auto"/>
            <w:bottom w:val="none" w:sz="0" w:space="0" w:color="auto"/>
            <w:right w:val="none" w:sz="0" w:space="0" w:color="auto"/>
          </w:divBdr>
        </w:div>
        <w:div w:id="628975226">
          <w:marLeft w:val="480"/>
          <w:marRight w:val="0"/>
          <w:marTop w:val="0"/>
          <w:marBottom w:val="0"/>
          <w:divBdr>
            <w:top w:val="none" w:sz="0" w:space="0" w:color="auto"/>
            <w:left w:val="none" w:sz="0" w:space="0" w:color="auto"/>
            <w:bottom w:val="none" w:sz="0" w:space="0" w:color="auto"/>
            <w:right w:val="none" w:sz="0" w:space="0" w:color="auto"/>
          </w:divBdr>
        </w:div>
        <w:div w:id="1858426856">
          <w:marLeft w:val="480"/>
          <w:marRight w:val="0"/>
          <w:marTop w:val="0"/>
          <w:marBottom w:val="0"/>
          <w:divBdr>
            <w:top w:val="none" w:sz="0" w:space="0" w:color="auto"/>
            <w:left w:val="none" w:sz="0" w:space="0" w:color="auto"/>
            <w:bottom w:val="none" w:sz="0" w:space="0" w:color="auto"/>
            <w:right w:val="none" w:sz="0" w:space="0" w:color="auto"/>
          </w:divBdr>
        </w:div>
        <w:div w:id="1851791853">
          <w:marLeft w:val="480"/>
          <w:marRight w:val="0"/>
          <w:marTop w:val="0"/>
          <w:marBottom w:val="0"/>
          <w:divBdr>
            <w:top w:val="none" w:sz="0" w:space="0" w:color="auto"/>
            <w:left w:val="none" w:sz="0" w:space="0" w:color="auto"/>
            <w:bottom w:val="none" w:sz="0" w:space="0" w:color="auto"/>
            <w:right w:val="none" w:sz="0" w:space="0" w:color="auto"/>
          </w:divBdr>
        </w:div>
        <w:div w:id="987369481">
          <w:marLeft w:val="480"/>
          <w:marRight w:val="0"/>
          <w:marTop w:val="0"/>
          <w:marBottom w:val="0"/>
          <w:divBdr>
            <w:top w:val="none" w:sz="0" w:space="0" w:color="auto"/>
            <w:left w:val="none" w:sz="0" w:space="0" w:color="auto"/>
            <w:bottom w:val="none" w:sz="0" w:space="0" w:color="auto"/>
            <w:right w:val="none" w:sz="0" w:space="0" w:color="auto"/>
          </w:divBdr>
        </w:div>
        <w:div w:id="1014192527">
          <w:marLeft w:val="480"/>
          <w:marRight w:val="0"/>
          <w:marTop w:val="0"/>
          <w:marBottom w:val="0"/>
          <w:divBdr>
            <w:top w:val="none" w:sz="0" w:space="0" w:color="auto"/>
            <w:left w:val="none" w:sz="0" w:space="0" w:color="auto"/>
            <w:bottom w:val="none" w:sz="0" w:space="0" w:color="auto"/>
            <w:right w:val="none" w:sz="0" w:space="0" w:color="auto"/>
          </w:divBdr>
        </w:div>
        <w:div w:id="1757896414">
          <w:marLeft w:val="480"/>
          <w:marRight w:val="0"/>
          <w:marTop w:val="0"/>
          <w:marBottom w:val="0"/>
          <w:divBdr>
            <w:top w:val="none" w:sz="0" w:space="0" w:color="auto"/>
            <w:left w:val="none" w:sz="0" w:space="0" w:color="auto"/>
            <w:bottom w:val="none" w:sz="0" w:space="0" w:color="auto"/>
            <w:right w:val="none" w:sz="0" w:space="0" w:color="auto"/>
          </w:divBdr>
        </w:div>
        <w:div w:id="561255288">
          <w:marLeft w:val="480"/>
          <w:marRight w:val="0"/>
          <w:marTop w:val="0"/>
          <w:marBottom w:val="0"/>
          <w:divBdr>
            <w:top w:val="none" w:sz="0" w:space="0" w:color="auto"/>
            <w:left w:val="none" w:sz="0" w:space="0" w:color="auto"/>
            <w:bottom w:val="none" w:sz="0" w:space="0" w:color="auto"/>
            <w:right w:val="none" w:sz="0" w:space="0" w:color="auto"/>
          </w:divBdr>
        </w:div>
        <w:div w:id="2126532101">
          <w:marLeft w:val="480"/>
          <w:marRight w:val="0"/>
          <w:marTop w:val="0"/>
          <w:marBottom w:val="0"/>
          <w:divBdr>
            <w:top w:val="none" w:sz="0" w:space="0" w:color="auto"/>
            <w:left w:val="none" w:sz="0" w:space="0" w:color="auto"/>
            <w:bottom w:val="none" w:sz="0" w:space="0" w:color="auto"/>
            <w:right w:val="none" w:sz="0" w:space="0" w:color="auto"/>
          </w:divBdr>
        </w:div>
        <w:div w:id="750125296">
          <w:marLeft w:val="480"/>
          <w:marRight w:val="0"/>
          <w:marTop w:val="0"/>
          <w:marBottom w:val="0"/>
          <w:divBdr>
            <w:top w:val="none" w:sz="0" w:space="0" w:color="auto"/>
            <w:left w:val="none" w:sz="0" w:space="0" w:color="auto"/>
            <w:bottom w:val="none" w:sz="0" w:space="0" w:color="auto"/>
            <w:right w:val="none" w:sz="0" w:space="0" w:color="auto"/>
          </w:divBdr>
        </w:div>
        <w:div w:id="2107573978">
          <w:marLeft w:val="480"/>
          <w:marRight w:val="0"/>
          <w:marTop w:val="0"/>
          <w:marBottom w:val="0"/>
          <w:divBdr>
            <w:top w:val="none" w:sz="0" w:space="0" w:color="auto"/>
            <w:left w:val="none" w:sz="0" w:space="0" w:color="auto"/>
            <w:bottom w:val="none" w:sz="0" w:space="0" w:color="auto"/>
            <w:right w:val="none" w:sz="0" w:space="0" w:color="auto"/>
          </w:divBdr>
        </w:div>
        <w:div w:id="1982270259">
          <w:marLeft w:val="480"/>
          <w:marRight w:val="0"/>
          <w:marTop w:val="0"/>
          <w:marBottom w:val="0"/>
          <w:divBdr>
            <w:top w:val="none" w:sz="0" w:space="0" w:color="auto"/>
            <w:left w:val="none" w:sz="0" w:space="0" w:color="auto"/>
            <w:bottom w:val="none" w:sz="0" w:space="0" w:color="auto"/>
            <w:right w:val="none" w:sz="0" w:space="0" w:color="auto"/>
          </w:divBdr>
        </w:div>
        <w:div w:id="1029642070">
          <w:marLeft w:val="480"/>
          <w:marRight w:val="0"/>
          <w:marTop w:val="0"/>
          <w:marBottom w:val="0"/>
          <w:divBdr>
            <w:top w:val="none" w:sz="0" w:space="0" w:color="auto"/>
            <w:left w:val="none" w:sz="0" w:space="0" w:color="auto"/>
            <w:bottom w:val="none" w:sz="0" w:space="0" w:color="auto"/>
            <w:right w:val="none" w:sz="0" w:space="0" w:color="auto"/>
          </w:divBdr>
        </w:div>
        <w:div w:id="1447114289">
          <w:marLeft w:val="480"/>
          <w:marRight w:val="0"/>
          <w:marTop w:val="0"/>
          <w:marBottom w:val="0"/>
          <w:divBdr>
            <w:top w:val="none" w:sz="0" w:space="0" w:color="auto"/>
            <w:left w:val="none" w:sz="0" w:space="0" w:color="auto"/>
            <w:bottom w:val="none" w:sz="0" w:space="0" w:color="auto"/>
            <w:right w:val="none" w:sz="0" w:space="0" w:color="auto"/>
          </w:divBdr>
        </w:div>
        <w:div w:id="133915889">
          <w:marLeft w:val="480"/>
          <w:marRight w:val="0"/>
          <w:marTop w:val="0"/>
          <w:marBottom w:val="0"/>
          <w:divBdr>
            <w:top w:val="none" w:sz="0" w:space="0" w:color="auto"/>
            <w:left w:val="none" w:sz="0" w:space="0" w:color="auto"/>
            <w:bottom w:val="none" w:sz="0" w:space="0" w:color="auto"/>
            <w:right w:val="none" w:sz="0" w:space="0" w:color="auto"/>
          </w:divBdr>
        </w:div>
        <w:div w:id="424883551">
          <w:marLeft w:val="480"/>
          <w:marRight w:val="0"/>
          <w:marTop w:val="0"/>
          <w:marBottom w:val="0"/>
          <w:divBdr>
            <w:top w:val="none" w:sz="0" w:space="0" w:color="auto"/>
            <w:left w:val="none" w:sz="0" w:space="0" w:color="auto"/>
            <w:bottom w:val="none" w:sz="0" w:space="0" w:color="auto"/>
            <w:right w:val="none" w:sz="0" w:space="0" w:color="auto"/>
          </w:divBdr>
        </w:div>
        <w:div w:id="633292618">
          <w:marLeft w:val="480"/>
          <w:marRight w:val="0"/>
          <w:marTop w:val="0"/>
          <w:marBottom w:val="0"/>
          <w:divBdr>
            <w:top w:val="none" w:sz="0" w:space="0" w:color="auto"/>
            <w:left w:val="none" w:sz="0" w:space="0" w:color="auto"/>
            <w:bottom w:val="none" w:sz="0" w:space="0" w:color="auto"/>
            <w:right w:val="none" w:sz="0" w:space="0" w:color="auto"/>
          </w:divBdr>
        </w:div>
        <w:div w:id="29382573">
          <w:marLeft w:val="480"/>
          <w:marRight w:val="0"/>
          <w:marTop w:val="0"/>
          <w:marBottom w:val="0"/>
          <w:divBdr>
            <w:top w:val="none" w:sz="0" w:space="0" w:color="auto"/>
            <w:left w:val="none" w:sz="0" w:space="0" w:color="auto"/>
            <w:bottom w:val="none" w:sz="0" w:space="0" w:color="auto"/>
            <w:right w:val="none" w:sz="0" w:space="0" w:color="auto"/>
          </w:divBdr>
        </w:div>
        <w:div w:id="615408985">
          <w:marLeft w:val="480"/>
          <w:marRight w:val="0"/>
          <w:marTop w:val="0"/>
          <w:marBottom w:val="0"/>
          <w:divBdr>
            <w:top w:val="none" w:sz="0" w:space="0" w:color="auto"/>
            <w:left w:val="none" w:sz="0" w:space="0" w:color="auto"/>
            <w:bottom w:val="none" w:sz="0" w:space="0" w:color="auto"/>
            <w:right w:val="none" w:sz="0" w:space="0" w:color="auto"/>
          </w:divBdr>
        </w:div>
        <w:div w:id="943876550">
          <w:marLeft w:val="480"/>
          <w:marRight w:val="0"/>
          <w:marTop w:val="0"/>
          <w:marBottom w:val="0"/>
          <w:divBdr>
            <w:top w:val="none" w:sz="0" w:space="0" w:color="auto"/>
            <w:left w:val="none" w:sz="0" w:space="0" w:color="auto"/>
            <w:bottom w:val="none" w:sz="0" w:space="0" w:color="auto"/>
            <w:right w:val="none" w:sz="0" w:space="0" w:color="auto"/>
          </w:divBdr>
        </w:div>
        <w:div w:id="31417855">
          <w:marLeft w:val="480"/>
          <w:marRight w:val="0"/>
          <w:marTop w:val="0"/>
          <w:marBottom w:val="0"/>
          <w:divBdr>
            <w:top w:val="none" w:sz="0" w:space="0" w:color="auto"/>
            <w:left w:val="none" w:sz="0" w:space="0" w:color="auto"/>
            <w:bottom w:val="none" w:sz="0" w:space="0" w:color="auto"/>
            <w:right w:val="none" w:sz="0" w:space="0" w:color="auto"/>
          </w:divBdr>
        </w:div>
        <w:div w:id="127552020">
          <w:marLeft w:val="480"/>
          <w:marRight w:val="0"/>
          <w:marTop w:val="0"/>
          <w:marBottom w:val="0"/>
          <w:divBdr>
            <w:top w:val="none" w:sz="0" w:space="0" w:color="auto"/>
            <w:left w:val="none" w:sz="0" w:space="0" w:color="auto"/>
            <w:bottom w:val="none" w:sz="0" w:space="0" w:color="auto"/>
            <w:right w:val="none" w:sz="0" w:space="0" w:color="auto"/>
          </w:divBdr>
        </w:div>
        <w:div w:id="293484474">
          <w:marLeft w:val="480"/>
          <w:marRight w:val="0"/>
          <w:marTop w:val="0"/>
          <w:marBottom w:val="0"/>
          <w:divBdr>
            <w:top w:val="none" w:sz="0" w:space="0" w:color="auto"/>
            <w:left w:val="none" w:sz="0" w:space="0" w:color="auto"/>
            <w:bottom w:val="none" w:sz="0" w:space="0" w:color="auto"/>
            <w:right w:val="none" w:sz="0" w:space="0" w:color="auto"/>
          </w:divBdr>
        </w:div>
        <w:div w:id="2048479566">
          <w:marLeft w:val="480"/>
          <w:marRight w:val="0"/>
          <w:marTop w:val="0"/>
          <w:marBottom w:val="0"/>
          <w:divBdr>
            <w:top w:val="none" w:sz="0" w:space="0" w:color="auto"/>
            <w:left w:val="none" w:sz="0" w:space="0" w:color="auto"/>
            <w:bottom w:val="none" w:sz="0" w:space="0" w:color="auto"/>
            <w:right w:val="none" w:sz="0" w:space="0" w:color="auto"/>
          </w:divBdr>
        </w:div>
        <w:div w:id="1235436190">
          <w:marLeft w:val="480"/>
          <w:marRight w:val="0"/>
          <w:marTop w:val="0"/>
          <w:marBottom w:val="0"/>
          <w:divBdr>
            <w:top w:val="none" w:sz="0" w:space="0" w:color="auto"/>
            <w:left w:val="none" w:sz="0" w:space="0" w:color="auto"/>
            <w:bottom w:val="none" w:sz="0" w:space="0" w:color="auto"/>
            <w:right w:val="none" w:sz="0" w:space="0" w:color="auto"/>
          </w:divBdr>
        </w:div>
        <w:div w:id="1254587931">
          <w:marLeft w:val="480"/>
          <w:marRight w:val="0"/>
          <w:marTop w:val="0"/>
          <w:marBottom w:val="0"/>
          <w:divBdr>
            <w:top w:val="none" w:sz="0" w:space="0" w:color="auto"/>
            <w:left w:val="none" w:sz="0" w:space="0" w:color="auto"/>
            <w:bottom w:val="none" w:sz="0" w:space="0" w:color="auto"/>
            <w:right w:val="none" w:sz="0" w:space="0" w:color="auto"/>
          </w:divBdr>
        </w:div>
        <w:div w:id="2107532544">
          <w:marLeft w:val="480"/>
          <w:marRight w:val="0"/>
          <w:marTop w:val="0"/>
          <w:marBottom w:val="0"/>
          <w:divBdr>
            <w:top w:val="none" w:sz="0" w:space="0" w:color="auto"/>
            <w:left w:val="none" w:sz="0" w:space="0" w:color="auto"/>
            <w:bottom w:val="none" w:sz="0" w:space="0" w:color="auto"/>
            <w:right w:val="none" w:sz="0" w:space="0" w:color="auto"/>
          </w:divBdr>
        </w:div>
        <w:div w:id="1452166634">
          <w:marLeft w:val="480"/>
          <w:marRight w:val="0"/>
          <w:marTop w:val="0"/>
          <w:marBottom w:val="0"/>
          <w:divBdr>
            <w:top w:val="none" w:sz="0" w:space="0" w:color="auto"/>
            <w:left w:val="none" w:sz="0" w:space="0" w:color="auto"/>
            <w:bottom w:val="none" w:sz="0" w:space="0" w:color="auto"/>
            <w:right w:val="none" w:sz="0" w:space="0" w:color="auto"/>
          </w:divBdr>
        </w:div>
        <w:div w:id="540869475">
          <w:marLeft w:val="480"/>
          <w:marRight w:val="0"/>
          <w:marTop w:val="0"/>
          <w:marBottom w:val="0"/>
          <w:divBdr>
            <w:top w:val="none" w:sz="0" w:space="0" w:color="auto"/>
            <w:left w:val="none" w:sz="0" w:space="0" w:color="auto"/>
            <w:bottom w:val="none" w:sz="0" w:space="0" w:color="auto"/>
            <w:right w:val="none" w:sz="0" w:space="0" w:color="auto"/>
          </w:divBdr>
        </w:div>
        <w:div w:id="1711419956">
          <w:marLeft w:val="480"/>
          <w:marRight w:val="0"/>
          <w:marTop w:val="0"/>
          <w:marBottom w:val="0"/>
          <w:divBdr>
            <w:top w:val="none" w:sz="0" w:space="0" w:color="auto"/>
            <w:left w:val="none" w:sz="0" w:space="0" w:color="auto"/>
            <w:bottom w:val="none" w:sz="0" w:space="0" w:color="auto"/>
            <w:right w:val="none" w:sz="0" w:space="0" w:color="auto"/>
          </w:divBdr>
        </w:div>
        <w:div w:id="2034845435">
          <w:marLeft w:val="480"/>
          <w:marRight w:val="0"/>
          <w:marTop w:val="0"/>
          <w:marBottom w:val="0"/>
          <w:divBdr>
            <w:top w:val="none" w:sz="0" w:space="0" w:color="auto"/>
            <w:left w:val="none" w:sz="0" w:space="0" w:color="auto"/>
            <w:bottom w:val="none" w:sz="0" w:space="0" w:color="auto"/>
            <w:right w:val="none" w:sz="0" w:space="0" w:color="auto"/>
          </w:divBdr>
        </w:div>
        <w:div w:id="620769679">
          <w:marLeft w:val="480"/>
          <w:marRight w:val="0"/>
          <w:marTop w:val="0"/>
          <w:marBottom w:val="0"/>
          <w:divBdr>
            <w:top w:val="none" w:sz="0" w:space="0" w:color="auto"/>
            <w:left w:val="none" w:sz="0" w:space="0" w:color="auto"/>
            <w:bottom w:val="none" w:sz="0" w:space="0" w:color="auto"/>
            <w:right w:val="none" w:sz="0" w:space="0" w:color="auto"/>
          </w:divBdr>
        </w:div>
        <w:div w:id="1339770431">
          <w:marLeft w:val="480"/>
          <w:marRight w:val="0"/>
          <w:marTop w:val="0"/>
          <w:marBottom w:val="0"/>
          <w:divBdr>
            <w:top w:val="none" w:sz="0" w:space="0" w:color="auto"/>
            <w:left w:val="none" w:sz="0" w:space="0" w:color="auto"/>
            <w:bottom w:val="none" w:sz="0" w:space="0" w:color="auto"/>
            <w:right w:val="none" w:sz="0" w:space="0" w:color="auto"/>
          </w:divBdr>
        </w:div>
        <w:div w:id="2119833118">
          <w:marLeft w:val="480"/>
          <w:marRight w:val="0"/>
          <w:marTop w:val="0"/>
          <w:marBottom w:val="0"/>
          <w:divBdr>
            <w:top w:val="none" w:sz="0" w:space="0" w:color="auto"/>
            <w:left w:val="none" w:sz="0" w:space="0" w:color="auto"/>
            <w:bottom w:val="none" w:sz="0" w:space="0" w:color="auto"/>
            <w:right w:val="none" w:sz="0" w:space="0" w:color="auto"/>
          </w:divBdr>
        </w:div>
        <w:div w:id="210002452">
          <w:marLeft w:val="480"/>
          <w:marRight w:val="0"/>
          <w:marTop w:val="0"/>
          <w:marBottom w:val="0"/>
          <w:divBdr>
            <w:top w:val="none" w:sz="0" w:space="0" w:color="auto"/>
            <w:left w:val="none" w:sz="0" w:space="0" w:color="auto"/>
            <w:bottom w:val="none" w:sz="0" w:space="0" w:color="auto"/>
            <w:right w:val="none" w:sz="0" w:space="0" w:color="auto"/>
          </w:divBdr>
        </w:div>
        <w:div w:id="1214347104">
          <w:marLeft w:val="480"/>
          <w:marRight w:val="0"/>
          <w:marTop w:val="0"/>
          <w:marBottom w:val="0"/>
          <w:divBdr>
            <w:top w:val="none" w:sz="0" w:space="0" w:color="auto"/>
            <w:left w:val="none" w:sz="0" w:space="0" w:color="auto"/>
            <w:bottom w:val="none" w:sz="0" w:space="0" w:color="auto"/>
            <w:right w:val="none" w:sz="0" w:space="0" w:color="auto"/>
          </w:divBdr>
        </w:div>
        <w:div w:id="1091706887">
          <w:marLeft w:val="480"/>
          <w:marRight w:val="0"/>
          <w:marTop w:val="0"/>
          <w:marBottom w:val="0"/>
          <w:divBdr>
            <w:top w:val="none" w:sz="0" w:space="0" w:color="auto"/>
            <w:left w:val="none" w:sz="0" w:space="0" w:color="auto"/>
            <w:bottom w:val="none" w:sz="0" w:space="0" w:color="auto"/>
            <w:right w:val="none" w:sz="0" w:space="0" w:color="auto"/>
          </w:divBdr>
        </w:div>
        <w:div w:id="884953606">
          <w:marLeft w:val="480"/>
          <w:marRight w:val="0"/>
          <w:marTop w:val="0"/>
          <w:marBottom w:val="0"/>
          <w:divBdr>
            <w:top w:val="none" w:sz="0" w:space="0" w:color="auto"/>
            <w:left w:val="none" w:sz="0" w:space="0" w:color="auto"/>
            <w:bottom w:val="none" w:sz="0" w:space="0" w:color="auto"/>
            <w:right w:val="none" w:sz="0" w:space="0" w:color="auto"/>
          </w:divBdr>
        </w:div>
        <w:div w:id="1483766130">
          <w:marLeft w:val="480"/>
          <w:marRight w:val="0"/>
          <w:marTop w:val="0"/>
          <w:marBottom w:val="0"/>
          <w:divBdr>
            <w:top w:val="none" w:sz="0" w:space="0" w:color="auto"/>
            <w:left w:val="none" w:sz="0" w:space="0" w:color="auto"/>
            <w:bottom w:val="none" w:sz="0" w:space="0" w:color="auto"/>
            <w:right w:val="none" w:sz="0" w:space="0" w:color="auto"/>
          </w:divBdr>
        </w:div>
        <w:div w:id="989603898">
          <w:marLeft w:val="480"/>
          <w:marRight w:val="0"/>
          <w:marTop w:val="0"/>
          <w:marBottom w:val="0"/>
          <w:divBdr>
            <w:top w:val="none" w:sz="0" w:space="0" w:color="auto"/>
            <w:left w:val="none" w:sz="0" w:space="0" w:color="auto"/>
            <w:bottom w:val="none" w:sz="0" w:space="0" w:color="auto"/>
            <w:right w:val="none" w:sz="0" w:space="0" w:color="auto"/>
          </w:divBdr>
        </w:div>
        <w:div w:id="1557660933">
          <w:marLeft w:val="480"/>
          <w:marRight w:val="0"/>
          <w:marTop w:val="0"/>
          <w:marBottom w:val="0"/>
          <w:divBdr>
            <w:top w:val="none" w:sz="0" w:space="0" w:color="auto"/>
            <w:left w:val="none" w:sz="0" w:space="0" w:color="auto"/>
            <w:bottom w:val="none" w:sz="0" w:space="0" w:color="auto"/>
            <w:right w:val="none" w:sz="0" w:space="0" w:color="auto"/>
          </w:divBdr>
        </w:div>
        <w:div w:id="203835900">
          <w:marLeft w:val="480"/>
          <w:marRight w:val="0"/>
          <w:marTop w:val="0"/>
          <w:marBottom w:val="0"/>
          <w:divBdr>
            <w:top w:val="none" w:sz="0" w:space="0" w:color="auto"/>
            <w:left w:val="none" w:sz="0" w:space="0" w:color="auto"/>
            <w:bottom w:val="none" w:sz="0" w:space="0" w:color="auto"/>
            <w:right w:val="none" w:sz="0" w:space="0" w:color="auto"/>
          </w:divBdr>
        </w:div>
        <w:div w:id="1721976962">
          <w:marLeft w:val="480"/>
          <w:marRight w:val="0"/>
          <w:marTop w:val="0"/>
          <w:marBottom w:val="0"/>
          <w:divBdr>
            <w:top w:val="none" w:sz="0" w:space="0" w:color="auto"/>
            <w:left w:val="none" w:sz="0" w:space="0" w:color="auto"/>
            <w:bottom w:val="none" w:sz="0" w:space="0" w:color="auto"/>
            <w:right w:val="none" w:sz="0" w:space="0" w:color="auto"/>
          </w:divBdr>
        </w:div>
        <w:div w:id="1143279147">
          <w:marLeft w:val="480"/>
          <w:marRight w:val="0"/>
          <w:marTop w:val="0"/>
          <w:marBottom w:val="0"/>
          <w:divBdr>
            <w:top w:val="none" w:sz="0" w:space="0" w:color="auto"/>
            <w:left w:val="none" w:sz="0" w:space="0" w:color="auto"/>
            <w:bottom w:val="none" w:sz="0" w:space="0" w:color="auto"/>
            <w:right w:val="none" w:sz="0" w:space="0" w:color="auto"/>
          </w:divBdr>
        </w:div>
        <w:div w:id="78448198">
          <w:marLeft w:val="480"/>
          <w:marRight w:val="0"/>
          <w:marTop w:val="0"/>
          <w:marBottom w:val="0"/>
          <w:divBdr>
            <w:top w:val="none" w:sz="0" w:space="0" w:color="auto"/>
            <w:left w:val="none" w:sz="0" w:space="0" w:color="auto"/>
            <w:bottom w:val="none" w:sz="0" w:space="0" w:color="auto"/>
            <w:right w:val="none" w:sz="0" w:space="0" w:color="auto"/>
          </w:divBdr>
        </w:div>
        <w:div w:id="660623361">
          <w:marLeft w:val="480"/>
          <w:marRight w:val="0"/>
          <w:marTop w:val="0"/>
          <w:marBottom w:val="0"/>
          <w:divBdr>
            <w:top w:val="none" w:sz="0" w:space="0" w:color="auto"/>
            <w:left w:val="none" w:sz="0" w:space="0" w:color="auto"/>
            <w:bottom w:val="none" w:sz="0" w:space="0" w:color="auto"/>
            <w:right w:val="none" w:sz="0" w:space="0" w:color="auto"/>
          </w:divBdr>
        </w:div>
        <w:div w:id="1256745357">
          <w:marLeft w:val="480"/>
          <w:marRight w:val="0"/>
          <w:marTop w:val="0"/>
          <w:marBottom w:val="0"/>
          <w:divBdr>
            <w:top w:val="none" w:sz="0" w:space="0" w:color="auto"/>
            <w:left w:val="none" w:sz="0" w:space="0" w:color="auto"/>
            <w:bottom w:val="none" w:sz="0" w:space="0" w:color="auto"/>
            <w:right w:val="none" w:sz="0" w:space="0" w:color="auto"/>
          </w:divBdr>
        </w:div>
        <w:div w:id="1591087390">
          <w:marLeft w:val="480"/>
          <w:marRight w:val="0"/>
          <w:marTop w:val="0"/>
          <w:marBottom w:val="0"/>
          <w:divBdr>
            <w:top w:val="none" w:sz="0" w:space="0" w:color="auto"/>
            <w:left w:val="none" w:sz="0" w:space="0" w:color="auto"/>
            <w:bottom w:val="none" w:sz="0" w:space="0" w:color="auto"/>
            <w:right w:val="none" w:sz="0" w:space="0" w:color="auto"/>
          </w:divBdr>
        </w:div>
        <w:div w:id="678628865">
          <w:marLeft w:val="480"/>
          <w:marRight w:val="0"/>
          <w:marTop w:val="0"/>
          <w:marBottom w:val="0"/>
          <w:divBdr>
            <w:top w:val="none" w:sz="0" w:space="0" w:color="auto"/>
            <w:left w:val="none" w:sz="0" w:space="0" w:color="auto"/>
            <w:bottom w:val="none" w:sz="0" w:space="0" w:color="auto"/>
            <w:right w:val="none" w:sz="0" w:space="0" w:color="auto"/>
          </w:divBdr>
        </w:div>
        <w:div w:id="943197670">
          <w:marLeft w:val="480"/>
          <w:marRight w:val="0"/>
          <w:marTop w:val="0"/>
          <w:marBottom w:val="0"/>
          <w:divBdr>
            <w:top w:val="none" w:sz="0" w:space="0" w:color="auto"/>
            <w:left w:val="none" w:sz="0" w:space="0" w:color="auto"/>
            <w:bottom w:val="none" w:sz="0" w:space="0" w:color="auto"/>
            <w:right w:val="none" w:sz="0" w:space="0" w:color="auto"/>
          </w:divBdr>
        </w:div>
        <w:div w:id="1161774747">
          <w:marLeft w:val="480"/>
          <w:marRight w:val="0"/>
          <w:marTop w:val="0"/>
          <w:marBottom w:val="0"/>
          <w:divBdr>
            <w:top w:val="none" w:sz="0" w:space="0" w:color="auto"/>
            <w:left w:val="none" w:sz="0" w:space="0" w:color="auto"/>
            <w:bottom w:val="none" w:sz="0" w:space="0" w:color="auto"/>
            <w:right w:val="none" w:sz="0" w:space="0" w:color="auto"/>
          </w:divBdr>
        </w:div>
        <w:div w:id="1312557310">
          <w:marLeft w:val="480"/>
          <w:marRight w:val="0"/>
          <w:marTop w:val="0"/>
          <w:marBottom w:val="0"/>
          <w:divBdr>
            <w:top w:val="none" w:sz="0" w:space="0" w:color="auto"/>
            <w:left w:val="none" w:sz="0" w:space="0" w:color="auto"/>
            <w:bottom w:val="none" w:sz="0" w:space="0" w:color="auto"/>
            <w:right w:val="none" w:sz="0" w:space="0" w:color="auto"/>
          </w:divBdr>
        </w:div>
        <w:div w:id="92943099">
          <w:marLeft w:val="480"/>
          <w:marRight w:val="0"/>
          <w:marTop w:val="0"/>
          <w:marBottom w:val="0"/>
          <w:divBdr>
            <w:top w:val="none" w:sz="0" w:space="0" w:color="auto"/>
            <w:left w:val="none" w:sz="0" w:space="0" w:color="auto"/>
            <w:bottom w:val="none" w:sz="0" w:space="0" w:color="auto"/>
            <w:right w:val="none" w:sz="0" w:space="0" w:color="auto"/>
          </w:divBdr>
        </w:div>
        <w:div w:id="1429078189">
          <w:marLeft w:val="480"/>
          <w:marRight w:val="0"/>
          <w:marTop w:val="0"/>
          <w:marBottom w:val="0"/>
          <w:divBdr>
            <w:top w:val="none" w:sz="0" w:space="0" w:color="auto"/>
            <w:left w:val="none" w:sz="0" w:space="0" w:color="auto"/>
            <w:bottom w:val="none" w:sz="0" w:space="0" w:color="auto"/>
            <w:right w:val="none" w:sz="0" w:space="0" w:color="auto"/>
          </w:divBdr>
        </w:div>
        <w:div w:id="1847746235">
          <w:marLeft w:val="480"/>
          <w:marRight w:val="0"/>
          <w:marTop w:val="0"/>
          <w:marBottom w:val="0"/>
          <w:divBdr>
            <w:top w:val="none" w:sz="0" w:space="0" w:color="auto"/>
            <w:left w:val="none" w:sz="0" w:space="0" w:color="auto"/>
            <w:bottom w:val="none" w:sz="0" w:space="0" w:color="auto"/>
            <w:right w:val="none" w:sz="0" w:space="0" w:color="auto"/>
          </w:divBdr>
        </w:div>
        <w:div w:id="1514997508">
          <w:marLeft w:val="480"/>
          <w:marRight w:val="0"/>
          <w:marTop w:val="0"/>
          <w:marBottom w:val="0"/>
          <w:divBdr>
            <w:top w:val="none" w:sz="0" w:space="0" w:color="auto"/>
            <w:left w:val="none" w:sz="0" w:space="0" w:color="auto"/>
            <w:bottom w:val="none" w:sz="0" w:space="0" w:color="auto"/>
            <w:right w:val="none" w:sz="0" w:space="0" w:color="auto"/>
          </w:divBdr>
        </w:div>
        <w:div w:id="683672322">
          <w:marLeft w:val="480"/>
          <w:marRight w:val="0"/>
          <w:marTop w:val="0"/>
          <w:marBottom w:val="0"/>
          <w:divBdr>
            <w:top w:val="none" w:sz="0" w:space="0" w:color="auto"/>
            <w:left w:val="none" w:sz="0" w:space="0" w:color="auto"/>
            <w:bottom w:val="none" w:sz="0" w:space="0" w:color="auto"/>
            <w:right w:val="none" w:sz="0" w:space="0" w:color="auto"/>
          </w:divBdr>
        </w:div>
        <w:div w:id="1551989669">
          <w:marLeft w:val="480"/>
          <w:marRight w:val="0"/>
          <w:marTop w:val="0"/>
          <w:marBottom w:val="0"/>
          <w:divBdr>
            <w:top w:val="none" w:sz="0" w:space="0" w:color="auto"/>
            <w:left w:val="none" w:sz="0" w:space="0" w:color="auto"/>
            <w:bottom w:val="none" w:sz="0" w:space="0" w:color="auto"/>
            <w:right w:val="none" w:sz="0" w:space="0" w:color="auto"/>
          </w:divBdr>
        </w:div>
        <w:div w:id="432629145">
          <w:marLeft w:val="480"/>
          <w:marRight w:val="0"/>
          <w:marTop w:val="0"/>
          <w:marBottom w:val="0"/>
          <w:divBdr>
            <w:top w:val="none" w:sz="0" w:space="0" w:color="auto"/>
            <w:left w:val="none" w:sz="0" w:space="0" w:color="auto"/>
            <w:bottom w:val="none" w:sz="0" w:space="0" w:color="auto"/>
            <w:right w:val="none" w:sz="0" w:space="0" w:color="auto"/>
          </w:divBdr>
        </w:div>
        <w:div w:id="1061169718">
          <w:marLeft w:val="480"/>
          <w:marRight w:val="0"/>
          <w:marTop w:val="0"/>
          <w:marBottom w:val="0"/>
          <w:divBdr>
            <w:top w:val="none" w:sz="0" w:space="0" w:color="auto"/>
            <w:left w:val="none" w:sz="0" w:space="0" w:color="auto"/>
            <w:bottom w:val="none" w:sz="0" w:space="0" w:color="auto"/>
            <w:right w:val="none" w:sz="0" w:space="0" w:color="auto"/>
          </w:divBdr>
        </w:div>
        <w:div w:id="13117793">
          <w:marLeft w:val="480"/>
          <w:marRight w:val="0"/>
          <w:marTop w:val="0"/>
          <w:marBottom w:val="0"/>
          <w:divBdr>
            <w:top w:val="none" w:sz="0" w:space="0" w:color="auto"/>
            <w:left w:val="none" w:sz="0" w:space="0" w:color="auto"/>
            <w:bottom w:val="none" w:sz="0" w:space="0" w:color="auto"/>
            <w:right w:val="none" w:sz="0" w:space="0" w:color="auto"/>
          </w:divBdr>
        </w:div>
        <w:div w:id="2111049308">
          <w:marLeft w:val="480"/>
          <w:marRight w:val="0"/>
          <w:marTop w:val="0"/>
          <w:marBottom w:val="0"/>
          <w:divBdr>
            <w:top w:val="none" w:sz="0" w:space="0" w:color="auto"/>
            <w:left w:val="none" w:sz="0" w:space="0" w:color="auto"/>
            <w:bottom w:val="none" w:sz="0" w:space="0" w:color="auto"/>
            <w:right w:val="none" w:sz="0" w:space="0" w:color="auto"/>
          </w:divBdr>
        </w:div>
        <w:div w:id="1884514634">
          <w:marLeft w:val="480"/>
          <w:marRight w:val="0"/>
          <w:marTop w:val="0"/>
          <w:marBottom w:val="0"/>
          <w:divBdr>
            <w:top w:val="none" w:sz="0" w:space="0" w:color="auto"/>
            <w:left w:val="none" w:sz="0" w:space="0" w:color="auto"/>
            <w:bottom w:val="none" w:sz="0" w:space="0" w:color="auto"/>
            <w:right w:val="none" w:sz="0" w:space="0" w:color="auto"/>
          </w:divBdr>
        </w:div>
        <w:div w:id="1410348969">
          <w:marLeft w:val="480"/>
          <w:marRight w:val="0"/>
          <w:marTop w:val="0"/>
          <w:marBottom w:val="0"/>
          <w:divBdr>
            <w:top w:val="none" w:sz="0" w:space="0" w:color="auto"/>
            <w:left w:val="none" w:sz="0" w:space="0" w:color="auto"/>
            <w:bottom w:val="none" w:sz="0" w:space="0" w:color="auto"/>
            <w:right w:val="none" w:sz="0" w:space="0" w:color="auto"/>
          </w:divBdr>
        </w:div>
        <w:div w:id="1726565778">
          <w:marLeft w:val="480"/>
          <w:marRight w:val="0"/>
          <w:marTop w:val="0"/>
          <w:marBottom w:val="0"/>
          <w:divBdr>
            <w:top w:val="none" w:sz="0" w:space="0" w:color="auto"/>
            <w:left w:val="none" w:sz="0" w:space="0" w:color="auto"/>
            <w:bottom w:val="none" w:sz="0" w:space="0" w:color="auto"/>
            <w:right w:val="none" w:sz="0" w:space="0" w:color="auto"/>
          </w:divBdr>
        </w:div>
        <w:div w:id="1919291829">
          <w:marLeft w:val="480"/>
          <w:marRight w:val="0"/>
          <w:marTop w:val="0"/>
          <w:marBottom w:val="0"/>
          <w:divBdr>
            <w:top w:val="none" w:sz="0" w:space="0" w:color="auto"/>
            <w:left w:val="none" w:sz="0" w:space="0" w:color="auto"/>
            <w:bottom w:val="none" w:sz="0" w:space="0" w:color="auto"/>
            <w:right w:val="none" w:sz="0" w:space="0" w:color="auto"/>
          </w:divBdr>
        </w:div>
        <w:div w:id="1279602875">
          <w:marLeft w:val="480"/>
          <w:marRight w:val="0"/>
          <w:marTop w:val="0"/>
          <w:marBottom w:val="0"/>
          <w:divBdr>
            <w:top w:val="none" w:sz="0" w:space="0" w:color="auto"/>
            <w:left w:val="none" w:sz="0" w:space="0" w:color="auto"/>
            <w:bottom w:val="none" w:sz="0" w:space="0" w:color="auto"/>
            <w:right w:val="none" w:sz="0" w:space="0" w:color="auto"/>
          </w:divBdr>
        </w:div>
        <w:div w:id="25302376">
          <w:marLeft w:val="480"/>
          <w:marRight w:val="0"/>
          <w:marTop w:val="0"/>
          <w:marBottom w:val="0"/>
          <w:divBdr>
            <w:top w:val="none" w:sz="0" w:space="0" w:color="auto"/>
            <w:left w:val="none" w:sz="0" w:space="0" w:color="auto"/>
            <w:bottom w:val="none" w:sz="0" w:space="0" w:color="auto"/>
            <w:right w:val="none" w:sz="0" w:space="0" w:color="auto"/>
          </w:divBdr>
        </w:div>
        <w:div w:id="871461353">
          <w:marLeft w:val="480"/>
          <w:marRight w:val="0"/>
          <w:marTop w:val="0"/>
          <w:marBottom w:val="0"/>
          <w:divBdr>
            <w:top w:val="none" w:sz="0" w:space="0" w:color="auto"/>
            <w:left w:val="none" w:sz="0" w:space="0" w:color="auto"/>
            <w:bottom w:val="none" w:sz="0" w:space="0" w:color="auto"/>
            <w:right w:val="none" w:sz="0" w:space="0" w:color="auto"/>
          </w:divBdr>
        </w:div>
        <w:div w:id="449128801">
          <w:marLeft w:val="480"/>
          <w:marRight w:val="0"/>
          <w:marTop w:val="0"/>
          <w:marBottom w:val="0"/>
          <w:divBdr>
            <w:top w:val="none" w:sz="0" w:space="0" w:color="auto"/>
            <w:left w:val="none" w:sz="0" w:space="0" w:color="auto"/>
            <w:bottom w:val="none" w:sz="0" w:space="0" w:color="auto"/>
            <w:right w:val="none" w:sz="0" w:space="0" w:color="auto"/>
          </w:divBdr>
        </w:div>
        <w:div w:id="329216889">
          <w:marLeft w:val="480"/>
          <w:marRight w:val="0"/>
          <w:marTop w:val="0"/>
          <w:marBottom w:val="0"/>
          <w:divBdr>
            <w:top w:val="none" w:sz="0" w:space="0" w:color="auto"/>
            <w:left w:val="none" w:sz="0" w:space="0" w:color="auto"/>
            <w:bottom w:val="none" w:sz="0" w:space="0" w:color="auto"/>
            <w:right w:val="none" w:sz="0" w:space="0" w:color="auto"/>
          </w:divBdr>
        </w:div>
        <w:div w:id="482817722">
          <w:marLeft w:val="480"/>
          <w:marRight w:val="0"/>
          <w:marTop w:val="0"/>
          <w:marBottom w:val="0"/>
          <w:divBdr>
            <w:top w:val="none" w:sz="0" w:space="0" w:color="auto"/>
            <w:left w:val="none" w:sz="0" w:space="0" w:color="auto"/>
            <w:bottom w:val="none" w:sz="0" w:space="0" w:color="auto"/>
            <w:right w:val="none" w:sz="0" w:space="0" w:color="auto"/>
          </w:divBdr>
        </w:div>
        <w:div w:id="496462193">
          <w:marLeft w:val="480"/>
          <w:marRight w:val="0"/>
          <w:marTop w:val="0"/>
          <w:marBottom w:val="0"/>
          <w:divBdr>
            <w:top w:val="none" w:sz="0" w:space="0" w:color="auto"/>
            <w:left w:val="none" w:sz="0" w:space="0" w:color="auto"/>
            <w:bottom w:val="none" w:sz="0" w:space="0" w:color="auto"/>
            <w:right w:val="none" w:sz="0" w:space="0" w:color="auto"/>
          </w:divBdr>
        </w:div>
      </w:divsChild>
    </w:div>
    <w:div w:id="1195581198">
      <w:bodyDiv w:val="1"/>
      <w:marLeft w:val="0"/>
      <w:marRight w:val="0"/>
      <w:marTop w:val="0"/>
      <w:marBottom w:val="0"/>
      <w:divBdr>
        <w:top w:val="none" w:sz="0" w:space="0" w:color="auto"/>
        <w:left w:val="none" w:sz="0" w:space="0" w:color="auto"/>
        <w:bottom w:val="none" w:sz="0" w:space="0" w:color="auto"/>
        <w:right w:val="none" w:sz="0" w:space="0" w:color="auto"/>
      </w:divBdr>
      <w:divsChild>
        <w:div w:id="440222264">
          <w:marLeft w:val="480"/>
          <w:marRight w:val="0"/>
          <w:marTop w:val="0"/>
          <w:marBottom w:val="0"/>
          <w:divBdr>
            <w:top w:val="none" w:sz="0" w:space="0" w:color="auto"/>
            <w:left w:val="none" w:sz="0" w:space="0" w:color="auto"/>
            <w:bottom w:val="none" w:sz="0" w:space="0" w:color="auto"/>
            <w:right w:val="none" w:sz="0" w:space="0" w:color="auto"/>
          </w:divBdr>
        </w:div>
        <w:div w:id="1879973778">
          <w:marLeft w:val="480"/>
          <w:marRight w:val="0"/>
          <w:marTop w:val="0"/>
          <w:marBottom w:val="0"/>
          <w:divBdr>
            <w:top w:val="none" w:sz="0" w:space="0" w:color="auto"/>
            <w:left w:val="none" w:sz="0" w:space="0" w:color="auto"/>
            <w:bottom w:val="none" w:sz="0" w:space="0" w:color="auto"/>
            <w:right w:val="none" w:sz="0" w:space="0" w:color="auto"/>
          </w:divBdr>
        </w:div>
        <w:div w:id="1006131692">
          <w:marLeft w:val="480"/>
          <w:marRight w:val="0"/>
          <w:marTop w:val="0"/>
          <w:marBottom w:val="0"/>
          <w:divBdr>
            <w:top w:val="none" w:sz="0" w:space="0" w:color="auto"/>
            <w:left w:val="none" w:sz="0" w:space="0" w:color="auto"/>
            <w:bottom w:val="none" w:sz="0" w:space="0" w:color="auto"/>
            <w:right w:val="none" w:sz="0" w:space="0" w:color="auto"/>
          </w:divBdr>
        </w:div>
        <w:div w:id="1133450158">
          <w:marLeft w:val="480"/>
          <w:marRight w:val="0"/>
          <w:marTop w:val="0"/>
          <w:marBottom w:val="0"/>
          <w:divBdr>
            <w:top w:val="none" w:sz="0" w:space="0" w:color="auto"/>
            <w:left w:val="none" w:sz="0" w:space="0" w:color="auto"/>
            <w:bottom w:val="none" w:sz="0" w:space="0" w:color="auto"/>
            <w:right w:val="none" w:sz="0" w:space="0" w:color="auto"/>
          </w:divBdr>
        </w:div>
        <w:div w:id="2146004221">
          <w:marLeft w:val="480"/>
          <w:marRight w:val="0"/>
          <w:marTop w:val="0"/>
          <w:marBottom w:val="0"/>
          <w:divBdr>
            <w:top w:val="none" w:sz="0" w:space="0" w:color="auto"/>
            <w:left w:val="none" w:sz="0" w:space="0" w:color="auto"/>
            <w:bottom w:val="none" w:sz="0" w:space="0" w:color="auto"/>
            <w:right w:val="none" w:sz="0" w:space="0" w:color="auto"/>
          </w:divBdr>
        </w:div>
        <w:div w:id="1141769670">
          <w:marLeft w:val="480"/>
          <w:marRight w:val="0"/>
          <w:marTop w:val="0"/>
          <w:marBottom w:val="0"/>
          <w:divBdr>
            <w:top w:val="none" w:sz="0" w:space="0" w:color="auto"/>
            <w:left w:val="none" w:sz="0" w:space="0" w:color="auto"/>
            <w:bottom w:val="none" w:sz="0" w:space="0" w:color="auto"/>
            <w:right w:val="none" w:sz="0" w:space="0" w:color="auto"/>
          </w:divBdr>
        </w:div>
        <w:div w:id="2093813225">
          <w:marLeft w:val="480"/>
          <w:marRight w:val="0"/>
          <w:marTop w:val="0"/>
          <w:marBottom w:val="0"/>
          <w:divBdr>
            <w:top w:val="none" w:sz="0" w:space="0" w:color="auto"/>
            <w:left w:val="none" w:sz="0" w:space="0" w:color="auto"/>
            <w:bottom w:val="none" w:sz="0" w:space="0" w:color="auto"/>
            <w:right w:val="none" w:sz="0" w:space="0" w:color="auto"/>
          </w:divBdr>
        </w:div>
        <w:div w:id="489567717">
          <w:marLeft w:val="480"/>
          <w:marRight w:val="0"/>
          <w:marTop w:val="0"/>
          <w:marBottom w:val="0"/>
          <w:divBdr>
            <w:top w:val="none" w:sz="0" w:space="0" w:color="auto"/>
            <w:left w:val="none" w:sz="0" w:space="0" w:color="auto"/>
            <w:bottom w:val="none" w:sz="0" w:space="0" w:color="auto"/>
            <w:right w:val="none" w:sz="0" w:space="0" w:color="auto"/>
          </w:divBdr>
        </w:div>
        <w:div w:id="998463876">
          <w:marLeft w:val="480"/>
          <w:marRight w:val="0"/>
          <w:marTop w:val="0"/>
          <w:marBottom w:val="0"/>
          <w:divBdr>
            <w:top w:val="none" w:sz="0" w:space="0" w:color="auto"/>
            <w:left w:val="none" w:sz="0" w:space="0" w:color="auto"/>
            <w:bottom w:val="none" w:sz="0" w:space="0" w:color="auto"/>
            <w:right w:val="none" w:sz="0" w:space="0" w:color="auto"/>
          </w:divBdr>
        </w:div>
        <w:div w:id="931857468">
          <w:marLeft w:val="480"/>
          <w:marRight w:val="0"/>
          <w:marTop w:val="0"/>
          <w:marBottom w:val="0"/>
          <w:divBdr>
            <w:top w:val="none" w:sz="0" w:space="0" w:color="auto"/>
            <w:left w:val="none" w:sz="0" w:space="0" w:color="auto"/>
            <w:bottom w:val="none" w:sz="0" w:space="0" w:color="auto"/>
            <w:right w:val="none" w:sz="0" w:space="0" w:color="auto"/>
          </w:divBdr>
        </w:div>
        <w:div w:id="1960527656">
          <w:marLeft w:val="480"/>
          <w:marRight w:val="0"/>
          <w:marTop w:val="0"/>
          <w:marBottom w:val="0"/>
          <w:divBdr>
            <w:top w:val="none" w:sz="0" w:space="0" w:color="auto"/>
            <w:left w:val="none" w:sz="0" w:space="0" w:color="auto"/>
            <w:bottom w:val="none" w:sz="0" w:space="0" w:color="auto"/>
            <w:right w:val="none" w:sz="0" w:space="0" w:color="auto"/>
          </w:divBdr>
        </w:div>
        <w:div w:id="1830319439">
          <w:marLeft w:val="480"/>
          <w:marRight w:val="0"/>
          <w:marTop w:val="0"/>
          <w:marBottom w:val="0"/>
          <w:divBdr>
            <w:top w:val="none" w:sz="0" w:space="0" w:color="auto"/>
            <w:left w:val="none" w:sz="0" w:space="0" w:color="auto"/>
            <w:bottom w:val="none" w:sz="0" w:space="0" w:color="auto"/>
            <w:right w:val="none" w:sz="0" w:space="0" w:color="auto"/>
          </w:divBdr>
        </w:div>
        <w:div w:id="2147239231">
          <w:marLeft w:val="480"/>
          <w:marRight w:val="0"/>
          <w:marTop w:val="0"/>
          <w:marBottom w:val="0"/>
          <w:divBdr>
            <w:top w:val="none" w:sz="0" w:space="0" w:color="auto"/>
            <w:left w:val="none" w:sz="0" w:space="0" w:color="auto"/>
            <w:bottom w:val="none" w:sz="0" w:space="0" w:color="auto"/>
            <w:right w:val="none" w:sz="0" w:space="0" w:color="auto"/>
          </w:divBdr>
        </w:div>
        <w:div w:id="419522999">
          <w:marLeft w:val="480"/>
          <w:marRight w:val="0"/>
          <w:marTop w:val="0"/>
          <w:marBottom w:val="0"/>
          <w:divBdr>
            <w:top w:val="none" w:sz="0" w:space="0" w:color="auto"/>
            <w:left w:val="none" w:sz="0" w:space="0" w:color="auto"/>
            <w:bottom w:val="none" w:sz="0" w:space="0" w:color="auto"/>
            <w:right w:val="none" w:sz="0" w:space="0" w:color="auto"/>
          </w:divBdr>
        </w:div>
        <w:div w:id="1275937725">
          <w:marLeft w:val="480"/>
          <w:marRight w:val="0"/>
          <w:marTop w:val="0"/>
          <w:marBottom w:val="0"/>
          <w:divBdr>
            <w:top w:val="none" w:sz="0" w:space="0" w:color="auto"/>
            <w:left w:val="none" w:sz="0" w:space="0" w:color="auto"/>
            <w:bottom w:val="none" w:sz="0" w:space="0" w:color="auto"/>
            <w:right w:val="none" w:sz="0" w:space="0" w:color="auto"/>
          </w:divBdr>
        </w:div>
        <w:div w:id="1241867636">
          <w:marLeft w:val="480"/>
          <w:marRight w:val="0"/>
          <w:marTop w:val="0"/>
          <w:marBottom w:val="0"/>
          <w:divBdr>
            <w:top w:val="none" w:sz="0" w:space="0" w:color="auto"/>
            <w:left w:val="none" w:sz="0" w:space="0" w:color="auto"/>
            <w:bottom w:val="none" w:sz="0" w:space="0" w:color="auto"/>
            <w:right w:val="none" w:sz="0" w:space="0" w:color="auto"/>
          </w:divBdr>
        </w:div>
        <w:div w:id="1199129061">
          <w:marLeft w:val="480"/>
          <w:marRight w:val="0"/>
          <w:marTop w:val="0"/>
          <w:marBottom w:val="0"/>
          <w:divBdr>
            <w:top w:val="none" w:sz="0" w:space="0" w:color="auto"/>
            <w:left w:val="none" w:sz="0" w:space="0" w:color="auto"/>
            <w:bottom w:val="none" w:sz="0" w:space="0" w:color="auto"/>
            <w:right w:val="none" w:sz="0" w:space="0" w:color="auto"/>
          </w:divBdr>
        </w:div>
        <w:div w:id="2055887233">
          <w:marLeft w:val="480"/>
          <w:marRight w:val="0"/>
          <w:marTop w:val="0"/>
          <w:marBottom w:val="0"/>
          <w:divBdr>
            <w:top w:val="none" w:sz="0" w:space="0" w:color="auto"/>
            <w:left w:val="none" w:sz="0" w:space="0" w:color="auto"/>
            <w:bottom w:val="none" w:sz="0" w:space="0" w:color="auto"/>
            <w:right w:val="none" w:sz="0" w:space="0" w:color="auto"/>
          </w:divBdr>
        </w:div>
        <w:div w:id="1449199030">
          <w:marLeft w:val="480"/>
          <w:marRight w:val="0"/>
          <w:marTop w:val="0"/>
          <w:marBottom w:val="0"/>
          <w:divBdr>
            <w:top w:val="none" w:sz="0" w:space="0" w:color="auto"/>
            <w:left w:val="none" w:sz="0" w:space="0" w:color="auto"/>
            <w:bottom w:val="none" w:sz="0" w:space="0" w:color="auto"/>
            <w:right w:val="none" w:sz="0" w:space="0" w:color="auto"/>
          </w:divBdr>
        </w:div>
        <w:div w:id="580455762">
          <w:marLeft w:val="480"/>
          <w:marRight w:val="0"/>
          <w:marTop w:val="0"/>
          <w:marBottom w:val="0"/>
          <w:divBdr>
            <w:top w:val="none" w:sz="0" w:space="0" w:color="auto"/>
            <w:left w:val="none" w:sz="0" w:space="0" w:color="auto"/>
            <w:bottom w:val="none" w:sz="0" w:space="0" w:color="auto"/>
            <w:right w:val="none" w:sz="0" w:space="0" w:color="auto"/>
          </w:divBdr>
        </w:div>
        <w:div w:id="345979770">
          <w:marLeft w:val="480"/>
          <w:marRight w:val="0"/>
          <w:marTop w:val="0"/>
          <w:marBottom w:val="0"/>
          <w:divBdr>
            <w:top w:val="none" w:sz="0" w:space="0" w:color="auto"/>
            <w:left w:val="none" w:sz="0" w:space="0" w:color="auto"/>
            <w:bottom w:val="none" w:sz="0" w:space="0" w:color="auto"/>
            <w:right w:val="none" w:sz="0" w:space="0" w:color="auto"/>
          </w:divBdr>
        </w:div>
        <w:div w:id="1106535492">
          <w:marLeft w:val="480"/>
          <w:marRight w:val="0"/>
          <w:marTop w:val="0"/>
          <w:marBottom w:val="0"/>
          <w:divBdr>
            <w:top w:val="none" w:sz="0" w:space="0" w:color="auto"/>
            <w:left w:val="none" w:sz="0" w:space="0" w:color="auto"/>
            <w:bottom w:val="none" w:sz="0" w:space="0" w:color="auto"/>
            <w:right w:val="none" w:sz="0" w:space="0" w:color="auto"/>
          </w:divBdr>
        </w:div>
        <w:div w:id="841942069">
          <w:marLeft w:val="480"/>
          <w:marRight w:val="0"/>
          <w:marTop w:val="0"/>
          <w:marBottom w:val="0"/>
          <w:divBdr>
            <w:top w:val="none" w:sz="0" w:space="0" w:color="auto"/>
            <w:left w:val="none" w:sz="0" w:space="0" w:color="auto"/>
            <w:bottom w:val="none" w:sz="0" w:space="0" w:color="auto"/>
            <w:right w:val="none" w:sz="0" w:space="0" w:color="auto"/>
          </w:divBdr>
        </w:div>
        <w:div w:id="1846086521">
          <w:marLeft w:val="480"/>
          <w:marRight w:val="0"/>
          <w:marTop w:val="0"/>
          <w:marBottom w:val="0"/>
          <w:divBdr>
            <w:top w:val="none" w:sz="0" w:space="0" w:color="auto"/>
            <w:left w:val="none" w:sz="0" w:space="0" w:color="auto"/>
            <w:bottom w:val="none" w:sz="0" w:space="0" w:color="auto"/>
            <w:right w:val="none" w:sz="0" w:space="0" w:color="auto"/>
          </w:divBdr>
        </w:div>
        <w:div w:id="911087685">
          <w:marLeft w:val="480"/>
          <w:marRight w:val="0"/>
          <w:marTop w:val="0"/>
          <w:marBottom w:val="0"/>
          <w:divBdr>
            <w:top w:val="none" w:sz="0" w:space="0" w:color="auto"/>
            <w:left w:val="none" w:sz="0" w:space="0" w:color="auto"/>
            <w:bottom w:val="none" w:sz="0" w:space="0" w:color="auto"/>
            <w:right w:val="none" w:sz="0" w:space="0" w:color="auto"/>
          </w:divBdr>
        </w:div>
        <w:div w:id="357006784">
          <w:marLeft w:val="480"/>
          <w:marRight w:val="0"/>
          <w:marTop w:val="0"/>
          <w:marBottom w:val="0"/>
          <w:divBdr>
            <w:top w:val="none" w:sz="0" w:space="0" w:color="auto"/>
            <w:left w:val="none" w:sz="0" w:space="0" w:color="auto"/>
            <w:bottom w:val="none" w:sz="0" w:space="0" w:color="auto"/>
            <w:right w:val="none" w:sz="0" w:space="0" w:color="auto"/>
          </w:divBdr>
        </w:div>
        <w:div w:id="1368337515">
          <w:marLeft w:val="480"/>
          <w:marRight w:val="0"/>
          <w:marTop w:val="0"/>
          <w:marBottom w:val="0"/>
          <w:divBdr>
            <w:top w:val="none" w:sz="0" w:space="0" w:color="auto"/>
            <w:left w:val="none" w:sz="0" w:space="0" w:color="auto"/>
            <w:bottom w:val="none" w:sz="0" w:space="0" w:color="auto"/>
            <w:right w:val="none" w:sz="0" w:space="0" w:color="auto"/>
          </w:divBdr>
        </w:div>
        <w:div w:id="431365761">
          <w:marLeft w:val="480"/>
          <w:marRight w:val="0"/>
          <w:marTop w:val="0"/>
          <w:marBottom w:val="0"/>
          <w:divBdr>
            <w:top w:val="none" w:sz="0" w:space="0" w:color="auto"/>
            <w:left w:val="none" w:sz="0" w:space="0" w:color="auto"/>
            <w:bottom w:val="none" w:sz="0" w:space="0" w:color="auto"/>
            <w:right w:val="none" w:sz="0" w:space="0" w:color="auto"/>
          </w:divBdr>
        </w:div>
        <w:div w:id="1284116881">
          <w:marLeft w:val="480"/>
          <w:marRight w:val="0"/>
          <w:marTop w:val="0"/>
          <w:marBottom w:val="0"/>
          <w:divBdr>
            <w:top w:val="none" w:sz="0" w:space="0" w:color="auto"/>
            <w:left w:val="none" w:sz="0" w:space="0" w:color="auto"/>
            <w:bottom w:val="none" w:sz="0" w:space="0" w:color="auto"/>
            <w:right w:val="none" w:sz="0" w:space="0" w:color="auto"/>
          </w:divBdr>
        </w:div>
        <w:div w:id="1794057349">
          <w:marLeft w:val="480"/>
          <w:marRight w:val="0"/>
          <w:marTop w:val="0"/>
          <w:marBottom w:val="0"/>
          <w:divBdr>
            <w:top w:val="none" w:sz="0" w:space="0" w:color="auto"/>
            <w:left w:val="none" w:sz="0" w:space="0" w:color="auto"/>
            <w:bottom w:val="none" w:sz="0" w:space="0" w:color="auto"/>
            <w:right w:val="none" w:sz="0" w:space="0" w:color="auto"/>
          </w:divBdr>
        </w:div>
        <w:div w:id="53084391">
          <w:marLeft w:val="480"/>
          <w:marRight w:val="0"/>
          <w:marTop w:val="0"/>
          <w:marBottom w:val="0"/>
          <w:divBdr>
            <w:top w:val="none" w:sz="0" w:space="0" w:color="auto"/>
            <w:left w:val="none" w:sz="0" w:space="0" w:color="auto"/>
            <w:bottom w:val="none" w:sz="0" w:space="0" w:color="auto"/>
            <w:right w:val="none" w:sz="0" w:space="0" w:color="auto"/>
          </w:divBdr>
        </w:div>
        <w:div w:id="426655450">
          <w:marLeft w:val="480"/>
          <w:marRight w:val="0"/>
          <w:marTop w:val="0"/>
          <w:marBottom w:val="0"/>
          <w:divBdr>
            <w:top w:val="none" w:sz="0" w:space="0" w:color="auto"/>
            <w:left w:val="none" w:sz="0" w:space="0" w:color="auto"/>
            <w:bottom w:val="none" w:sz="0" w:space="0" w:color="auto"/>
            <w:right w:val="none" w:sz="0" w:space="0" w:color="auto"/>
          </w:divBdr>
        </w:div>
        <w:div w:id="1305702339">
          <w:marLeft w:val="480"/>
          <w:marRight w:val="0"/>
          <w:marTop w:val="0"/>
          <w:marBottom w:val="0"/>
          <w:divBdr>
            <w:top w:val="none" w:sz="0" w:space="0" w:color="auto"/>
            <w:left w:val="none" w:sz="0" w:space="0" w:color="auto"/>
            <w:bottom w:val="none" w:sz="0" w:space="0" w:color="auto"/>
            <w:right w:val="none" w:sz="0" w:space="0" w:color="auto"/>
          </w:divBdr>
        </w:div>
        <w:div w:id="713583409">
          <w:marLeft w:val="480"/>
          <w:marRight w:val="0"/>
          <w:marTop w:val="0"/>
          <w:marBottom w:val="0"/>
          <w:divBdr>
            <w:top w:val="none" w:sz="0" w:space="0" w:color="auto"/>
            <w:left w:val="none" w:sz="0" w:space="0" w:color="auto"/>
            <w:bottom w:val="none" w:sz="0" w:space="0" w:color="auto"/>
            <w:right w:val="none" w:sz="0" w:space="0" w:color="auto"/>
          </w:divBdr>
        </w:div>
        <w:div w:id="1596864776">
          <w:marLeft w:val="480"/>
          <w:marRight w:val="0"/>
          <w:marTop w:val="0"/>
          <w:marBottom w:val="0"/>
          <w:divBdr>
            <w:top w:val="none" w:sz="0" w:space="0" w:color="auto"/>
            <w:left w:val="none" w:sz="0" w:space="0" w:color="auto"/>
            <w:bottom w:val="none" w:sz="0" w:space="0" w:color="auto"/>
            <w:right w:val="none" w:sz="0" w:space="0" w:color="auto"/>
          </w:divBdr>
        </w:div>
        <w:div w:id="178786550">
          <w:marLeft w:val="480"/>
          <w:marRight w:val="0"/>
          <w:marTop w:val="0"/>
          <w:marBottom w:val="0"/>
          <w:divBdr>
            <w:top w:val="none" w:sz="0" w:space="0" w:color="auto"/>
            <w:left w:val="none" w:sz="0" w:space="0" w:color="auto"/>
            <w:bottom w:val="none" w:sz="0" w:space="0" w:color="auto"/>
            <w:right w:val="none" w:sz="0" w:space="0" w:color="auto"/>
          </w:divBdr>
        </w:div>
        <w:div w:id="926578988">
          <w:marLeft w:val="480"/>
          <w:marRight w:val="0"/>
          <w:marTop w:val="0"/>
          <w:marBottom w:val="0"/>
          <w:divBdr>
            <w:top w:val="none" w:sz="0" w:space="0" w:color="auto"/>
            <w:left w:val="none" w:sz="0" w:space="0" w:color="auto"/>
            <w:bottom w:val="none" w:sz="0" w:space="0" w:color="auto"/>
            <w:right w:val="none" w:sz="0" w:space="0" w:color="auto"/>
          </w:divBdr>
        </w:div>
        <w:div w:id="1213082694">
          <w:marLeft w:val="480"/>
          <w:marRight w:val="0"/>
          <w:marTop w:val="0"/>
          <w:marBottom w:val="0"/>
          <w:divBdr>
            <w:top w:val="none" w:sz="0" w:space="0" w:color="auto"/>
            <w:left w:val="none" w:sz="0" w:space="0" w:color="auto"/>
            <w:bottom w:val="none" w:sz="0" w:space="0" w:color="auto"/>
            <w:right w:val="none" w:sz="0" w:space="0" w:color="auto"/>
          </w:divBdr>
        </w:div>
        <w:div w:id="170992749">
          <w:marLeft w:val="480"/>
          <w:marRight w:val="0"/>
          <w:marTop w:val="0"/>
          <w:marBottom w:val="0"/>
          <w:divBdr>
            <w:top w:val="none" w:sz="0" w:space="0" w:color="auto"/>
            <w:left w:val="none" w:sz="0" w:space="0" w:color="auto"/>
            <w:bottom w:val="none" w:sz="0" w:space="0" w:color="auto"/>
            <w:right w:val="none" w:sz="0" w:space="0" w:color="auto"/>
          </w:divBdr>
        </w:div>
        <w:div w:id="2102406454">
          <w:marLeft w:val="480"/>
          <w:marRight w:val="0"/>
          <w:marTop w:val="0"/>
          <w:marBottom w:val="0"/>
          <w:divBdr>
            <w:top w:val="none" w:sz="0" w:space="0" w:color="auto"/>
            <w:left w:val="none" w:sz="0" w:space="0" w:color="auto"/>
            <w:bottom w:val="none" w:sz="0" w:space="0" w:color="auto"/>
            <w:right w:val="none" w:sz="0" w:space="0" w:color="auto"/>
          </w:divBdr>
        </w:div>
        <w:div w:id="1971935109">
          <w:marLeft w:val="480"/>
          <w:marRight w:val="0"/>
          <w:marTop w:val="0"/>
          <w:marBottom w:val="0"/>
          <w:divBdr>
            <w:top w:val="none" w:sz="0" w:space="0" w:color="auto"/>
            <w:left w:val="none" w:sz="0" w:space="0" w:color="auto"/>
            <w:bottom w:val="none" w:sz="0" w:space="0" w:color="auto"/>
            <w:right w:val="none" w:sz="0" w:space="0" w:color="auto"/>
          </w:divBdr>
        </w:div>
        <w:div w:id="466170461">
          <w:marLeft w:val="480"/>
          <w:marRight w:val="0"/>
          <w:marTop w:val="0"/>
          <w:marBottom w:val="0"/>
          <w:divBdr>
            <w:top w:val="none" w:sz="0" w:space="0" w:color="auto"/>
            <w:left w:val="none" w:sz="0" w:space="0" w:color="auto"/>
            <w:bottom w:val="none" w:sz="0" w:space="0" w:color="auto"/>
            <w:right w:val="none" w:sz="0" w:space="0" w:color="auto"/>
          </w:divBdr>
        </w:div>
        <w:div w:id="1058089008">
          <w:marLeft w:val="480"/>
          <w:marRight w:val="0"/>
          <w:marTop w:val="0"/>
          <w:marBottom w:val="0"/>
          <w:divBdr>
            <w:top w:val="none" w:sz="0" w:space="0" w:color="auto"/>
            <w:left w:val="none" w:sz="0" w:space="0" w:color="auto"/>
            <w:bottom w:val="none" w:sz="0" w:space="0" w:color="auto"/>
            <w:right w:val="none" w:sz="0" w:space="0" w:color="auto"/>
          </w:divBdr>
        </w:div>
        <w:div w:id="1503156428">
          <w:marLeft w:val="480"/>
          <w:marRight w:val="0"/>
          <w:marTop w:val="0"/>
          <w:marBottom w:val="0"/>
          <w:divBdr>
            <w:top w:val="none" w:sz="0" w:space="0" w:color="auto"/>
            <w:left w:val="none" w:sz="0" w:space="0" w:color="auto"/>
            <w:bottom w:val="none" w:sz="0" w:space="0" w:color="auto"/>
            <w:right w:val="none" w:sz="0" w:space="0" w:color="auto"/>
          </w:divBdr>
        </w:div>
        <w:div w:id="770510887">
          <w:marLeft w:val="480"/>
          <w:marRight w:val="0"/>
          <w:marTop w:val="0"/>
          <w:marBottom w:val="0"/>
          <w:divBdr>
            <w:top w:val="none" w:sz="0" w:space="0" w:color="auto"/>
            <w:left w:val="none" w:sz="0" w:space="0" w:color="auto"/>
            <w:bottom w:val="none" w:sz="0" w:space="0" w:color="auto"/>
            <w:right w:val="none" w:sz="0" w:space="0" w:color="auto"/>
          </w:divBdr>
        </w:div>
        <w:div w:id="580338815">
          <w:marLeft w:val="480"/>
          <w:marRight w:val="0"/>
          <w:marTop w:val="0"/>
          <w:marBottom w:val="0"/>
          <w:divBdr>
            <w:top w:val="none" w:sz="0" w:space="0" w:color="auto"/>
            <w:left w:val="none" w:sz="0" w:space="0" w:color="auto"/>
            <w:bottom w:val="none" w:sz="0" w:space="0" w:color="auto"/>
            <w:right w:val="none" w:sz="0" w:space="0" w:color="auto"/>
          </w:divBdr>
        </w:div>
        <w:div w:id="1627199686">
          <w:marLeft w:val="480"/>
          <w:marRight w:val="0"/>
          <w:marTop w:val="0"/>
          <w:marBottom w:val="0"/>
          <w:divBdr>
            <w:top w:val="none" w:sz="0" w:space="0" w:color="auto"/>
            <w:left w:val="none" w:sz="0" w:space="0" w:color="auto"/>
            <w:bottom w:val="none" w:sz="0" w:space="0" w:color="auto"/>
            <w:right w:val="none" w:sz="0" w:space="0" w:color="auto"/>
          </w:divBdr>
        </w:div>
        <w:div w:id="2136412001">
          <w:marLeft w:val="480"/>
          <w:marRight w:val="0"/>
          <w:marTop w:val="0"/>
          <w:marBottom w:val="0"/>
          <w:divBdr>
            <w:top w:val="none" w:sz="0" w:space="0" w:color="auto"/>
            <w:left w:val="none" w:sz="0" w:space="0" w:color="auto"/>
            <w:bottom w:val="none" w:sz="0" w:space="0" w:color="auto"/>
            <w:right w:val="none" w:sz="0" w:space="0" w:color="auto"/>
          </w:divBdr>
        </w:div>
        <w:div w:id="129716219">
          <w:marLeft w:val="480"/>
          <w:marRight w:val="0"/>
          <w:marTop w:val="0"/>
          <w:marBottom w:val="0"/>
          <w:divBdr>
            <w:top w:val="none" w:sz="0" w:space="0" w:color="auto"/>
            <w:left w:val="none" w:sz="0" w:space="0" w:color="auto"/>
            <w:bottom w:val="none" w:sz="0" w:space="0" w:color="auto"/>
            <w:right w:val="none" w:sz="0" w:space="0" w:color="auto"/>
          </w:divBdr>
        </w:div>
        <w:div w:id="1884441837">
          <w:marLeft w:val="480"/>
          <w:marRight w:val="0"/>
          <w:marTop w:val="0"/>
          <w:marBottom w:val="0"/>
          <w:divBdr>
            <w:top w:val="none" w:sz="0" w:space="0" w:color="auto"/>
            <w:left w:val="none" w:sz="0" w:space="0" w:color="auto"/>
            <w:bottom w:val="none" w:sz="0" w:space="0" w:color="auto"/>
            <w:right w:val="none" w:sz="0" w:space="0" w:color="auto"/>
          </w:divBdr>
        </w:div>
        <w:div w:id="1052509783">
          <w:marLeft w:val="480"/>
          <w:marRight w:val="0"/>
          <w:marTop w:val="0"/>
          <w:marBottom w:val="0"/>
          <w:divBdr>
            <w:top w:val="none" w:sz="0" w:space="0" w:color="auto"/>
            <w:left w:val="none" w:sz="0" w:space="0" w:color="auto"/>
            <w:bottom w:val="none" w:sz="0" w:space="0" w:color="auto"/>
            <w:right w:val="none" w:sz="0" w:space="0" w:color="auto"/>
          </w:divBdr>
        </w:div>
        <w:div w:id="1119683043">
          <w:marLeft w:val="480"/>
          <w:marRight w:val="0"/>
          <w:marTop w:val="0"/>
          <w:marBottom w:val="0"/>
          <w:divBdr>
            <w:top w:val="none" w:sz="0" w:space="0" w:color="auto"/>
            <w:left w:val="none" w:sz="0" w:space="0" w:color="auto"/>
            <w:bottom w:val="none" w:sz="0" w:space="0" w:color="auto"/>
            <w:right w:val="none" w:sz="0" w:space="0" w:color="auto"/>
          </w:divBdr>
        </w:div>
        <w:div w:id="1841895021">
          <w:marLeft w:val="480"/>
          <w:marRight w:val="0"/>
          <w:marTop w:val="0"/>
          <w:marBottom w:val="0"/>
          <w:divBdr>
            <w:top w:val="none" w:sz="0" w:space="0" w:color="auto"/>
            <w:left w:val="none" w:sz="0" w:space="0" w:color="auto"/>
            <w:bottom w:val="none" w:sz="0" w:space="0" w:color="auto"/>
            <w:right w:val="none" w:sz="0" w:space="0" w:color="auto"/>
          </w:divBdr>
        </w:div>
        <w:div w:id="1734615483">
          <w:marLeft w:val="480"/>
          <w:marRight w:val="0"/>
          <w:marTop w:val="0"/>
          <w:marBottom w:val="0"/>
          <w:divBdr>
            <w:top w:val="none" w:sz="0" w:space="0" w:color="auto"/>
            <w:left w:val="none" w:sz="0" w:space="0" w:color="auto"/>
            <w:bottom w:val="none" w:sz="0" w:space="0" w:color="auto"/>
            <w:right w:val="none" w:sz="0" w:space="0" w:color="auto"/>
          </w:divBdr>
        </w:div>
        <w:div w:id="407576538">
          <w:marLeft w:val="480"/>
          <w:marRight w:val="0"/>
          <w:marTop w:val="0"/>
          <w:marBottom w:val="0"/>
          <w:divBdr>
            <w:top w:val="none" w:sz="0" w:space="0" w:color="auto"/>
            <w:left w:val="none" w:sz="0" w:space="0" w:color="auto"/>
            <w:bottom w:val="none" w:sz="0" w:space="0" w:color="auto"/>
            <w:right w:val="none" w:sz="0" w:space="0" w:color="auto"/>
          </w:divBdr>
        </w:div>
        <w:div w:id="276255603">
          <w:marLeft w:val="480"/>
          <w:marRight w:val="0"/>
          <w:marTop w:val="0"/>
          <w:marBottom w:val="0"/>
          <w:divBdr>
            <w:top w:val="none" w:sz="0" w:space="0" w:color="auto"/>
            <w:left w:val="none" w:sz="0" w:space="0" w:color="auto"/>
            <w:bottom w:val="none" w:sz="0" w:space="0" w:color="auto"/>
            <w:right w:val="none" w:sz="0" w:space="0" w:color="auto"/>
          </w:divBdr>
        </w:div>
        <w:div w:id="195968211">
          <w:marLeft w:val="480"/>
          <w:marRight w:val="0"/>
          <w:marTop w:val="0"/>
          <w:marBottom w:val="0"/>
          <w:divBdr>
            <w:top w:val="none" w:sz="0" w:space="0" w:color="auto"/>
            <w:left w:val="none" w:sz="0" w:space="0" w:color="auto"/>
            <w:bottom w:val="none" w:sz="0" w:space="0" w:color="auto"/>
            <w:right w:val="none" w:sz="0" w:space="0" w:color="auto"/>
          </w:divBdr>
        </w:div>
        <w:div w:id="1942762632">
          <w:marLeft w:val="480"/>
          <w:marRight w:val="0"/>
          <w:marTop w:val="0"/>
          <w:marBottom w:val="0"/>
          <w:divBdr>
            <w:top w:val="none" w:sz="0" w:space="0" w:color="auto"/>
            <w:left w:val="none" w:sz="0" w:space="0" w:color="auto"/>
            <w:bottom w:val="none" w:sz="0" w:space="0" w:color="auto"/>
            <w:right w:val="none" w:sz="0" w:space="0" w:color="auto"/>
          </w:divBdr>
        </w:div>
        <w:div w:id="1250968340">
          <w:marLeft w:val="480"/>
          <w:marRight w:val="0"/>
          <w:marTop w:val="0"/>
          <w:marBottom w:val="0"/>
          <w:divBdr>
            <w:top w:val="none" w:sz="0" w:space="0" w:color="auto"/>
            <w:left w:val="none" w:sz="0" w:space="0" w:color="auto"/>
            <w:bottom w:val="none" w:sz="0" w:space="0" w:color="auto"/>
            <w:right w:val="none" w:sz="0" w:space="0" w:color="auto"/>
          </w:divBdr>
        </w:div>
        <w:div w:id="1952475440">
          <w:marLeft w:val="480"/>
          <w:marRight w:val="0"/>
          <w:marTop w:val="0"/>
          <w:marBottom w:val="0"/>
          <w:divBdr>
            <w:top w:val="none" w:sz="0" w:space="0" w:color="auto"/>
            <w:left w:val="none" w:sz="0" w:space="0" w:color="auto"/>
            <w:bottom w:val="none" w:sz="0" w:space="0" w:color="auto"/>
            <w:right w:val="none" w:sz="0" w:space="0" w:color="auto"/>
          </w:divBdr>
        </w:div>
        <w:div w:id="2034189881">
          <w:marLeft w:val="480"/>
          <w:marRight w:val="0"/>
          <w:marTop w:val="0"/>
          <w:marBottom w:val="0"/>
          <w:divBdr>
            <w:top w:val="none" w:sz="0" w:space="0" w:color="auto"/>
            <w:left w:val="none" w:sz="0" w:space="0" w:color="auto"/>
            <w:bottom w:val="none" w:sz="0" w:space="0" w:color="auto"/>
            <w:right w:val="none" w:sz="0" w:space="0" w:color="auto"/>
          </w:divBdr>
        </w:div>
        <w:div w:id="118424927">
          <w:marLeft w:val="480"/>
          <w:marRight w:val="0"/>
          <w:marTop w:val="0"/>
          <w:marBottom w:val="0"/>
          <w:divBdr>
            <w:top w:val="none" w:sz="0" w:space="0" w:color="auto"/>
            <w:left w:val="none" w:sz="0" w:space="0" w:color="auto"/>
            <w:bottom w:val="none" w:sz="0" w:space="0" w:color="auto"/>
            <w:right w:val="none" w:sz="0" w:space="0" w:color="auto"/>
          </w:divBdr>
        </w:div>
        <w:div w:id="609550427">
          <w:marLeft w:val="480"/>
          <w:marRight w:val="0"/>
          <w:marTop w:val="0"/>
          <w:marBottom w:val="0"/>
          <w:divBdr>
            <w:top w:val="none" w:sz="0" w:space="0" w:color="auto"/>
            <w:left w:val="none" w:sz="0" w:space="0" w:color="auto"/>
            <w:bottom w:val="none" w:sz="0" w:space="0" w:color="auto"/>
            <w:right w:val="none" w:sz="0" w:space="0" w:color="auto"/>
          </w:divBdr>
        </w:div>
        <w:div w:id="525140159">
          <w:marLeft w:val="480"/>
          <w:marRight w:val="0"/>
          <w:marTop w:val="0"/>
          <w:marBottom w:val="0"/>
          <w:divBdr>
            <w:top w:val="none" w:sz="0" w:space="0" w:color="auto"/>
            <w:left w:val="none" w:sz="0" w:space="0" w:color="auto"/>
            <w:bottom w:val="none" w:sz="0" w:space="0" w:color="auto"/>
            <w:right w:val="none" w:sz="0" w:space="0" w:color="auto"/>
          </w:divBdr>
        </w:div>
        <w:div w:id="610817667">
          <w:marLeft w:val="480"/>
          <w:marRight w:val="0"/>
          <w:marTop w:val="0"/>
          <w:marBottom w:val="0"/>
          <w:divBdr>
            <w:top w:val="none" w:sz="0" w:space="0" w:color="auto"/>
            <w:left w:val="none" w:sz="0" w:space="0" w:color="auto"/>
            <w:bottom w:val="none" w:sz="0" w:space="0" w:color="auto"/>
            <w:right w:val="none" w:sz="0" w:space="0" w:color="auto"/>
          </w:divBdr>
        </w:div>
        <w:div w:id="26570082">
          <w:marLeft w:val="480"/>
          <w:marRight w:val="0"/>
          <w:marTop w:val="0"/>
          <w:marBottom w:val="0"/>
          <w:divBdr>
            <w:top w:val="none" w:sz="0" w:space="0" w:color="auto"/>
            <w:left w:val="none" w:sz="0" w:space="0" w:color="auto"/>
            <w:bottom w:val="none" w:sz="0" w:space="0" w:color="auto"/>
            <w:right w:val="none" w:sz="0" w:space="0" w:color="auto"/>
          </w:divBdr>
        </w:div>
        <w:div w:id="63651251">
          <w:marLeft w:val="480"/>
          <w:marRight w:val="0"/>
          <w:marTop w:val="0"/>
          <w:marBottom w:val="0"/>
          <w:divBdr>
            <w:top w:val="none" w:sz="0" w:space="0" w:color="auto"/>
            <w:left w:val="none" w:sz="0" w:space="0" w:color="auto"/>
            <w:bottom w:val="none" w:sz="0" w:space="0" w:color="auto"/>
            <w:right w:val="none" w:sz="0" w:space="0" w:color="auto"/>
          </w:divBdr>
        </w:div>
        <w:div w:id="54816328">
          <w:marLeft w:val="480"/>
          <w:marRight w:val="0"/>
          <w:marTop w:val="0"/>
          <w:marBottom w:val="0"/>
          <w:divBdr>
            <w:top w:val="none" w:sz="0" w:space="0" w:color="auto"/>
            <w:left w:val="none" w:sz="0" w:space="0" w:color="auto"/>
            <w:bottom w:val="none" w:sz="0" w:space="0" w:color="auto"/>
            <w:right w:val="none" w:sz="0" w:space="0" w:color="auto"/>
          </w:divBdr>
        </w:div>
        <w:div w:id="1509248430">
          <w:marLeft w:val="480"/>
          <w:marRight w:val="0"/>
          <w:marTop w:val="0"/>
          <w:marBottom w:val="0"/>
          <w:divBdr>
            <w:top w:val="none" w:sz="0" w:space="0" w:color="auto"/>
            <w:left w:val="none" w:sz="0" w:space="0" w:color="auto"/>
            <w:bottom w:val="none" w:sz="0" w:space="0" w:color="auto"/>
            <w:right w:val="none" w:sz="0" w:space="0" w:color="auto"/>
          </w:divBdr>
        </w:div>
        <w:div w:id="439106181">
          <w:marLeft w:val="480"/>
          <w:marRight w:val="0"/>
          <w:marTop w:val="0"/>
          <w:marBottom w:val="0"/>
          <w:divBdr>
            <w:top w:val="none" w:sz="0" w:space="0" w:color="auto"/>
            <w:left w:val="none" w:sz="0" w:space="0" w:color="auto"/>
            <w:bottom w:val="none" w:sz="0" w:space="0" w:color="auto"/>
            <w:right w:val="none" w:sz="0" w:space="0" w:color="auto"/>
          </w:divBdr>
        </w:div>
        <w:div w:id="511644338">
          <w:marLeft w:val="480"/>
          <w:marRight w:val="0"/>
          <w:marTop w:val="0"/>
          <w:marBottom w:val="0"/>
          <w:divBdr>
            <w:top w:val="none" w:sz="0" w:space="0" w:color="auto"/>
            <w:left w:val="none" w:sz="0" w:space="0" w:color="auto"/>
            <w:bottom w:val="none" w:sz="0" w:space="0" w:color="auto"/>
            <w:right w:val="none" w:sz="0" w:space="0" w:color="auto"/>
          </w:divBdr>
        </w:div>
        <w:div w:id="1395274422">
          <w:marLeft w:val="480"/>
          <w:marRight w:val="0"/>
          <w:marTop w:val="0"/>
          <w:marBottom w:val="0"/>
          <w:divBdr>
            <w:top w:val="none" w:sz="0" w:space="0" w:color="auto"/>
            <w:left w:val="none" w:sz="0" w:space="0" w:color="auto"/>
            <w:bottom w:val="none" w:sz="0" w:space="0" w:color="auto"/>
            <w:right w:val="none" w:sz="0" w:space="0" w:color="auto"/>
          </w:divBdr>
        </w:div>
        <w:div w:id="1251496">
          <w:marLeft w:val="480"/>
          <w:marRight w:val="0"/>
          <w:marTop w:val="0"/>
          <w:marBottom w:val="0"/>
          <w:divBdr>
            <w:top w:val="none" w:sz="0" w:space="0" w:color="auto"/>
            <w:left w:val="none" w:sz="0" w:space="0" w:color="auto"/>
            <w:bottom w:val="none" w:sz="0" w:space="0" w:color="auto"/>
            <w:right w:val="none" w:sz="0" w:space="0" w:color="auto"/>
          </w:divBdr>
        </w:div>
        <w:div w:id="1932085702">
          <w:marLeft w:val="480"/>
          <w:marRight w:val="0"/>
          <w:marTop w:val="0"/>
          <w:marBottom w:val="0"/>
          <w:divBdr>
            <w:top w:val="none" w:sz="0" w:space="0" w:color="auto"/>
            <w:left w:val="none" w:sz="0" w:space="0" w:color="auto"/>
            <w:bottom w:val="none" w:sz="0" w:space="0" w:color="auto"/>
            <w:right w:val="none" w:sz="0" w:space="0" w:color="auto"/>
          </w:divBdr>
        </w:div>
      </w:divsChild>
    </w:div>
    <w:div w:id="1196849796">
      <w:bodyDiv w:val="1"/>
      <w:marLeft w:val="0"/>
      <w:marRight w:val="0"/>
      <w:marTop w:val="0"/>
      <w:marBottom w:val="0"/>
      <w:divBdr>
        <w:top w:val="none" w:sz="0" w:space="0" w:color="auto"/>
        <w:left w:val="none" w:sz="0" w:space="0" w:color="auto"/>
        <w:bottom w:val="none" w:sz="0" w:space="0" w:color="auto"/>
        <w:right w:val="none" w:sz="0" w:space="0" w:color="auto"/>
      </w:divBdr>
      <w:divsChild>
        <w:div w:id="1659308916">
          <w:marLeft w:val="480"/>
          <w:marRight w:val="0"/>
          <w:marTop w:val="0"/>
          <w:marBottom w:val="0"/>
          <w:divBdr>
            <w:top w:val="none" w:sz="0" w:space="0" w:color="auto"/>
            <w:left w:val="none" w:sz="0" w:space="0" w:color="auto"/>
            <w:bottom w:val="none" w:sz="0" w:space="0" w:color="auto"/>
            <w:right w:val="none" w:sz="0" w:space="0" w:color="auto"/>
          </w:divBdr>
        </w:div>
        <w:div w:id="1943104628">
          <w:marLeft w:val="480"/>
          <w:marRight w:val="0"/>
          <w:marTop w:val="0"/>
          <w:marBottom w:val="0"/>
          <w:divBdr>
            <w:top w:val="none" w:sz="0" w:space="0" w:color="auto"/>
            <w:left w:val="none" w:sz="0" w:space="0" w:color="auto"/>
            <w:bottom w:val="none" w:sz="0" w:space="0" w:color="auto"/>
            <w:right w:val="none" w:sz="0" w:space="0" w:color="auto"/>
          </w:divBdr>
        </w:div>
        <w:div w:id="1027606040">
          <w:marLeft w:val="480"/>
          <w:marRight w:val="0"/>
          <w:marTop w:val="0"/>
          <w:marBottom w:val="0"/>
          <w:divBdr>
            <w:top w:val="none" w:sz="0" w:space="0" w:color="auto"/>
            <w:left w:val="none" w:sz="0" w:space="0" w:color="auto"/>
            <w:bottom w:val="none" w:sz="0" w:space="0" w:color="auto"/>
            <w:right w:val="none" w:sz="0" w:space="0" w:color="auto"/>
          </w:divBdr>
        </w:div>
        <w:div w:id="1240480258">
          <w:marLeft w:val="480"/>
          <w:marRight w:val="0"/>
          <w:marTop w:val="0"/>
          <w:marBottom w:val="0"/>
          <w:divBdr>
            <w:top w:val="none" w:sz="0" w:space="0" w:color="auto"/>
            <w:left w:val="none" w:sz="0" w:space="0" w:color="auto"/>
            <w:bottom w:val="none" w:sz="0" w:space="0" w:color="auto"/>
            <w:right w:val="none" w:sz="0" w:space="0" w:color="auto"/>
          </w:divBdr>
        </w:div>
        <w:div w:id="1702591391">
          <w:marLeft w:val="480"/>
          <w:marRight w:val="0"/>
          <w:marTop w:val="0"/>
          <w:marBottom w:val="0"/>
          <w:divBdr>
            <w:top w:val="none" w:sz="0" w:space="0" w:color="auto"/>
            <w:left w:val="none" w:sz="0" w:space="0" w:color="auto"/>
            <w:bottom w:val="none" w:sz="0" w:space="0" w:color="auto"/>
            <w:right w:val="none" w:sz="0" w:space="0" w:color="auto"/>
          </w:divBdr>
        </w:div>
        <w:div w:id="1040857549">
          <w:marLeft w:val="480"/>
          <w:marRight w:val="0"/>
          <w:marTop w:val="0"/>
          <w:marBottom w:val="0"/>
          <w:divBdr>
            <w:top w:val="none" w:sz="0" w:space="0" w:color="auto"/>
            <w:left w:val="none" w:sz="0" w:space="0" w:color="auto"/>
            <w:bottom w:val="none" w:sz="0" w:space="0" w:color="auto"/>
            <w:right w:val="none" w:sz="0" w:space="0" w:color="auto"/>
          </w:divBdr>
        </w:div>
        <w:div w:id="2063287947">
          <w:marLeft w:val="480"/>
          <w:marRight w:val="0"/>
          <w:marTop w:val="0"/>
          <w:marBottom w:val="0"/>
          <w:divBdr>
            <w:top w:val="none" w:sz="0" w:space="0" w:color="auto"/>
            <w:left w:val="none" w:sz="0" w:space="0" w:color="auto"/>
            <w:bottom w:val="none" w:sz="0" w:space="0" w:color="auto"/>
            <w:right w:val="none" w:sz="0" w:space="0" w:color="auto"/>
          </w:divBdr>
        </w:div>
        <w:div w:id="1601792905">
          <w:marLeft w:val="480"/>
          <w:marRight w:val="0"/>
          <w:marTop w:val="0"/>
          <w:marBottom w:val="0"/>
          <w:divBdr>
            <w:top w:val="none" w:sz="0" w:space="0" w:color="auto"/>
            <w:left w:val="none" w:sz="0" w:space="0" w:color="auto"/>
            <w:bottom w:val="none" w:sz="0" w:space="0" w:color="auto"/>
            <w:right w:val="none" w:sz="0" w:space="0" w:color="auto"/>
          </w:divBdr>
        </w:div>
        <w:div w:id="345132700">
          <w:marLeft w:val="480"/>
          <w:marRight w:val="0"/>
          <w:marTop w:val="0"/>
          <w:marBottom w:val="0"/>
          <w:divBdr>
            <w:top w:val="none" w:sz="0" w:space="0" w:color="auto"/>
            <w:left w:val="none" w:sz="0" w:space="0" w:color="auto"/>
            <w:bottom w:val="none" w:sz="0" w:space="0" w:color="auto"/>
            <w:right w:val="none" w:sz="0" w:space="0" w:color="auto"/>
          </w:divBdr>
        </w:div>
        <w:div w:id="1166701208">
          <w:marLeft w:val="480"/>
          <w:marRight w:val="0"/>
          <w:marTop w:val="0"/>
          <w:marBottom w:val="0"/>
          <w:divBdr>
            <w:top w:val="none" w:sz="0" w:space="0" w:color="auto"/>
            <w:left w:val="none" w:sz="0" w:space="0" w:color="auto"/>
            <w:bottom w:val="none" w:sz="0" w:space="0" w:color="auto"/>
            <w:right w:val="none" w:sz="0" w:space="0" w:color="auto"/>
          </w:divBdr>
        </w:div>
        <w:div w:id="1613518109">
          <w:marLeft w:val="480"/>
          <w:marRight w:val="0"/>
          <w:marTop w:val="0"/>
          <w:marBottom w:val="0"/>
          <w:divBdr>
            <w:top w:val="none" w:sz="0" w:space="0" w:color="auto"/>
            <w:left w:val="none" w:sz="0" w:space="0" w:color="auto"/>
            <w:bottom w:val="none" w:sz="0" w:space="0" w:color="auto"/>
            <w:right w:val="none" w:sz="0" w:space="0" w:color="auto"/>
          </w:divBdr>
        </w:div>
        <w:div w:id="1463380306">
          <w:marLeft w:val="480"/>
          <w:marRight w:val="0"/>
          <w:marTop w:val="0"/>
          <w:marBottom w:val="0"/>
          <w:divBdr>
            <w:top w:val="none" w:sz="0" w:space="0" w:color="auto"/>
            <w:left w:val="none" w:sz="0" w:space="0" w:color="auto"/>
            <w:bottom w:val="none" w:sz="0" w:space="0" w:color="auto"/>
            <w:right w:val="none" w:sz="0" w:space="0" w:color="auto"/>
          </w:divBdr>
        </w:div>
        <w:div w:id="78911027">
          <w:marLeft w:val="480"/>
          <w:marRight w:val="0"/>
          <w:marTop w:val="0"/>
          <w:marBottom w:val="0"/>
          <w:divBdr>
            <w:top w:val="none" w:sz="0" w:space="0" w:color="auto"/>
            <w:left w:val="none" w:sz="0" w:space="0" w:color="auto"/>
            <w:bottom w:val="none" w:sz="0" w:space="0" w:color="auto"/>
            <w:right w:val="none" w:sz="0" w:space="0" w:color="auto"/>
          </w:divBdr>
        </w:div>
        <w:div w:id="745297600">
          <w:marLeft w:val="480"/>
          <w:marRight w:val="0"/>
          <w:marTop w:val="0"/>
          <w:marBottom w:val="0"/>
          <w:divBdr>
            <w:top w:val="none" w:sz="0" w:space="0" w:color="auto"/>
            <w:left w:val="none" w:sz="0" w:space="0" w:color="auto"/>
            <w:bottom w:val="none" w:sz="0" w:space="0" w:color="auto"/>
            <w:right w:val="none" w:sz="0" w:space="0" w:color="auto"/>
          </w:divBdr>
        </w:div>
        <w:div w:id="560798387">
          <w:marLeft w:val="480"/>
          <w:marRight w:val="0"/>
          <w:marTop w:val="0"/>
          <w:marBottom w:val="0"/>
          <w:divBdr>
            <w:top w:val="none" w:sz="0" w:space="0" w:color="auto"/>
            <w:left w:val="none" w:sz="0" w:space="0" w:color="auto"/>
            <w:bottom w:val="none" w:sz="0" w:space="0" w:color="auto"/>
            <w:right w:val="none" w:sz="0" w:space="0" w:color="auto"/>
          </w:divBdr>
        </w:div>
        <w:div w:id="1671174912">
          <w:marLeft w:val="480"/>
          <w:marRight w:val="0"/>
          <w:marTop w:val="0"/>
          <w:marBottom w:val="0"/>
          <w:divBdr>
            <w:top w:val="none" w:sz="0" w:space="0" w:color="auto"/>
            <w:left w:val="none" w:sz="0" w:space="0" w:color="auto"/>
            <w:bottom w:val="none" w:sz="0" w:space="0" w:color="auto"/>
            <w:right w:val="none" w:sz="0" w:space="0" w:color="auto"/>
          </w:divBdr>
        </w:div>
        <w:div w:id="1538539777">
          <w:marLeft w:val="480"/>
          <w:marRight w:val="0"/>
          <w:marTop w:val="0"/>
          <w:marBottom w:val="0"/>
          <w:divBdr>
            <w:top w:val="none" w:sz="0" w:space="0" w:color="auto"/>
            <w:left w:val="none" w:sz="0" w:space="0" w:color="auto"/>
            <w:bottom w:val="none" w:sz="0" w:space="0" w:color="auto"/>
            <w:right w:val="none" w:sz="0" w:space="0" w:color="auto"/>
          </w:divBdr>
        </w:div>
        <w:div w:id="1415778579">
          <w:marLeft w:val="480"/>
          <w:marRight w:val="0"/>
          <w:marTop w:val="0"/>
          <w:marBottom w:val="0"/>
          <w:divBdr>
            <w:top w:val="none" w:sz="0" w:space="0" w:color="auto"/>
            <w:left w:val="none" w:sz="0" w:space="0" w:color="auto"/>
            <w:bottom w:val="none" w:sz="0" w:space="0" w:color="auto"/>
            <w:right w:val="none" w:sz="0" w:space="0" w:color="auto"/>
          </w:divBdr>
        </w:div>
        <w:div w:id="298993857">
          <w:marLeft w:val="480"/>
          <w:marRight w:val="0"/>
          <w:marTop w:val="0"/>
          <w:marBottom w:val="0"/>
          <w:divBdr>
            <w:top w:val="none" w:sz="0" w:space="0" w:color="auto"/>
            <w:left w:val="none" w:sz="0" w:space="0" w:color="auto"/>
            <w:bottom w:val="none" w:sz="0" w:space="0" w:color="auto"/>
            <w:right w:val="none" w:sz="0" w:space="0" w:color="auto"/>
          </w:divBdr>
        </w:div>
        <w:div w:id="865368778">
          <w:marLeft w:val="480"/>
          <w:marRight w:val="0"/>
          <w:marTop w:val="0"/>
          <w:marBottom w:val="0"/>
          <w:divBdr>
            <w:top w:val="none" w:sz="0" w:space="0" w:color="auto"/>
            <w:left w:val="none" w:sz="0" w:space="0" w:color="auto"/>
            <w:bottom w:val="none" w:sz="0" w:space="0" w:color="auto"/>
            <w:right w:val="none" w:sz="0" w:space="0" w:color="auto"/>
          </w:divBdr>
        </w:div>
        <w:div w:id="1122655631">
          <w:marLeft w:val="480"/>
          <w:marRight w:val="0"/>
          <w:marTop w:val="0"/>
          <w:marBottom w:val="0"/>
          <w:divBdr>
            <w:top w:val="none" w:sz="0" w:space="0" w:color="auto"/>
            <w:left w:val="none" w:sz="0" w:space="0" w:color="auto"/>
            <w:bottom w:val="none" w:sz="0" w:space="0" w:color="auto"/>
            <w:right w:val="none" w:sz="0" w:space="0" w:color="auto"/>
          </w:divBdr>
        </w:div>
        <w:div w:id="1386375915">
          <w:marLeft w:val="480"/>
          <w:marRight w:val="0"/>
          <w:marTop w:val="0"/>
          <w:marBottom w:val="0"/>
          <w:divBdr>
            <w:top w:val="none" w:sz="0" w:space="0" w:color="auto"/>
            <w:left w:val="none" w:sz="0" w:space="0" w:color="auto"/>
            <w:bottom w:val="none" w:sz="0" w:space="0" w:color="auto"/>
            <w:right w:val="none" w:sz="0" w:space="0" w:color="auto"/>
          </w:divBdr>
        </w:div>
        <w:div w:id="1925646064">
          <w:marLeft w:val="480"/>
          <w:marRight w:val="0"/>
          <w:marTop w:val="0"/>
          <w:marBottom w:val="0"/>
          <w:divBdr>
            <w:top w:val="none" w:sz="0" w:space="0" w:color="auto"/>
            <w:left w:val="none" w:sz="0" w:space="0" w:color="auto"/>
            <w:bottom w:val="none" w:sz="0" w:space="0" w:color="auto"/>
            <w:right w:val="none" w:sz="0" w:space="0" w:color="auto"/>
          </w:divBdr>
        </w:div>
        <w:div w:id="522330026">
          <w:marLeft w:val="480"/>
          <w:marRight w:val="0"/>
          <w:marTop w:val="0"/>
          <w:marBottom w:val="0"/>
          <w:divBdr>
            <w:top w:val="none" w:sz="0" w:space="0" w:color="auto"/>
            <w:left w:val="none" w:sz="0" w:space="0" w:color="auto"/>
            <w:bottom w:val="none" w:sz="0" w:space="0" w:color="auto"/>
            <w:right w:val="none" w:sz="0" w:space="0" w:color="auto"/>
          </w:divBdr>
        </w:div>
        <w:div w:id="1194346814">
          <w:marLeft w:val="480"/>
          <w:marRight w:val="0"/>
          <w:marTop w:val="0"/>
          <w:marBottom w:val="0"/>
          <w:divBdr>
            <w:top w:val="none" w:sz="0" w:space="0" w:color="auto"/>
            <w:left w:val="none" w:sz="0" w:space="0" w:color="auto"/>
            <w:bottom w:val="none" w:sz="0" w:space="0" w:color="auto"/>
            <w:right w:val="none" w:sz="0" w:space="0" w:color="auto"/>
          </w:divBdr>
        </w:div>
        <w:div w:id="1938830083">
          <w:marLeft w:val="480"/>
          <w:marRight w:val="0"/>
          <w:marTop w:val="0"/>
          <w:marBottom w:val="0"/>
          <w:divBdr>
            <w:top w:val="none" w:sz="0" w:space="0" w:color="auto"/>
            <w:left w:val="none" w:sz="0" w:space="0" w:color="auto"/>
            <w:bottom w:val="none" w:sz="0" w:space="0" w:color="auto"/>
            <w:right w:val="none" w:sz="0" w:space="0" w:color="auto"/>
          </w:divBdr>
        </w:div>
        <w:div w:id="270430242">
          <w:marLeft w:val="480"/>
          <w:marRight w:val="0"/>
          <w:marTop w:val="0"/>
          <w:marBottom w:val="0"/>
          <w:divBdr>
            <w:top w:val="none" w:sz="0" w:space="0" w:color="auto"/>
            <w:left w:val="none" w:sz="0" w:space="0" w:color="auto"/>
            <w:bottom w:val="none" w:sz="0" w:space="0" w:color="auto"/>
            <w:right w:val="none" w:sz="0" w:space="0" w:color="auto"/>
          </w:divBdr>
        </w:div>
        <w:div w:id="1644888900">
          <w:marLeft w:val="480"/>
          <w:marRight w:val="0"/>
          <w:marTop w:val="0"/>
          <w:marBottom w:val="0"/>
          <w:divBdr>
            <w:top w:val="none" w:sz="0" w:space="0" w:color="auto"/>
            <w:left w:val="none" w:sz="0" w:space="0" w:color="auto"/>
            <w:bottom w:val="none" w:sz="0" w:space="0" w:color="auto"/>
            <w:right w:val="none" w:sz="0" w:space="0" w:color="auto"/>
          </w:divBdr>
        </w:div>
        <w:div w:id="1141969092">
          <w:marLeft w:val="480"/>
          <w:marRight w:val="0"/>
          <w:marTop w:val="0"/>
          <w:marBottom w:val="0"/>
          <w:divBdr>
            <w:top w:val="none" w:sz="0" w:space="0" w:color="auto"/>
            <w:left w:val="none" w:sz="0" w:space="0" w:color="auto"/>
            <w:bottom w:val="none" w:sz="0" w:space="0" w:color="auto"/>
            <w:right w:val="none" w:sz="0" w:space="0" w:color="auto"/>
          </w:divBdr>
        </w:div>
        <w:div w:id="922881045">
          <w:marLeft w:val="480"/>
          <w:marRight w:val="0"/>
          <w:marTop w:val="0"/>
          <w:marBottom w:val="0"/>
          <w:divBdr>
            <w:top w:val="none" w:sz="0" w:space="0" w:color="auto"/>
            <w:left w:val="none" w:sz="0" w:space="0" w:color="auto"/>
            <w:bottom w:val="none" w:sz="0" w:space="0" w:color="auto"/>
            <w:right w:val="none" w:sz="0" w:space="0" w:color="auto"/>
          </w:divBdr>
        </w:div>
        <w:div w:id="470486361">
          <w:marLeft w:val="480"/>
          <w:marRight w:val="0"/>
          <w:marTop w:val="0"/>
          <w:marBottom w:val="0"/>
          <w:divBdr>
            <w:top w:val="none" w:sz="0" w:space="0" w:color="auto"/>
            <w:left w:val="none" w:sz="0" w:space="0" w:color="auto"/>
            <w:bottom w:val="none" w:sz="0" w:space="0" w:color="auto"/>
            <w:right w:val="none" w:sz="0" w:space="0" w:color="auto"/>
          </w:divBdr>
        </w:div>
        <w:div w:id="387267666">
          <w:marLeft w:val="480"/>
          <w:marRight w:val="0"/>
          <w:marTop w:val="0"/>
          <w:marBottom w:val="0"/>
          <w:divBdr>
            <w:top w:val="none" w:sz="0" w:space="0" w:color="auto"/>
            <w:left w:val="none" w:sz="0" w:space="0" w:color="auto"/>
            <w:bottom w:val="none" w:sz="0" w:space="0" w:color="auto"/>
            <w:right w:val="none" w:sz="0" w:space="0" w:color="auto"/>
          </w:divBdr>
        </w:div>
        <w:div w:id="843319603">
          <w:marLeft w:val="480"/>
          <w:marRight w:val="0"/>
          <w:marTop w:val="0"/>
          <w:marBottom w:val="0"/>
          <w:divBdr>
            <w:top w:val="none" w:sz="0" w:space="0" w:color="auto"/>
            <w:left w:val="none" w:sz="0" w:space="0" w:color="auto"/>
            <w:bottom w:val="none" w:sz="0" w:space="0" w:color="auto"/>
            <w:right w:val="none" w:sz="0" w:space="0" w:color="auto"/>
          </w:divBdr>
        </w:div>
        <w:div w:id="1741438872">
          <w:marLeft w:val="480"/>
          <w:marRight w:val="0"/>
          <w:marTop w:val="0"/>
          <w:marBottom w:val="0"/>
          <w:divBdr>
            <w:top w:val="none" w:sz="0" w:space="0" w:color="auto"/>
            <w:left w:val="none" w:sz="0" w:space="0" w:color="auto"/>
            <w:bottom w:val="none" w:sz="0" w:space="0" w:color="auto"/>
            <w:right w:val="none" w:sz="0" w:space="0" w:color="auto"/>
          </w:divBdr>
        </w:div>
        <w:div w:id="1305085637">
          <w:marLeft w:val="480"/>
          <w:marRight w:val="0"/>
          <w:marTop w:val="0"/>
          <w:marBottom w:val="0"/>
          <w:divBdr>
            <w:top w:val="none" w:sz="0" w:space="0" w:color="auto"/>
            <w:left w:val="none" w:sz="0" w:space="0" w:color="auto"/>
            <w:bottom w:val="none" w:sz="0" w:space="0" w:color="auto"/>
            <w:right w:val="none" w:sz="0" w:space="0" w:color="auto"/>
          </w:divBdr>
        </w:div>
        <w:div w:id="789590236">
          <w:marLeft w:val="480"/>
          <w:marRight w:val="0"/>
          <w:marTop w:val="0"/>
          <w:marBottom w:val="0"/>
          <w:divBdr>
            <w:top w:val="none" w:sz="0" w:space="0" w:color="auto"/>
            <w:left w:val="none" w:sz="0" w:space="0" w:color="auto"/>
            <w:bottom w:val="none" w:sz="0" w:space="0" w:color="auto"/>
            <w:right w:val="none" w:sz="0" w:space="0" w:color="auto"/>
          </w:divBdr>
        </w:div>
        <w:div w:id="1971088343">
          <w:marLeft w:val="480"/>
          <w:marRight w:val="0"/>
          <w:marTop w:val="0"/>
          <w:marBottom w:val="0"/>
          <w:divBdr>
            <w:top w:val="none" w:sz="0" w:space="0" w:color="auto"/>
            <w:left w:val="none" w:sz="0" w:space="0" w:color="auto"/>
            <w:bottom w:val="none" w:sz="0" w:space="0" w:color="auto"/>
            <w:right w:val="none" w:sz="0" w:space="0" w:color="auto"/>
          </w:divBdr>
        </w:div>
        <w:div w:id="1055004678">
          <w:marLeft w:val="480"/>
          <w:marRight w:val="0"/>
          <w:marTop w:val="0"/>
          <w:marBottom w:val="0"/>
          <w:divBdr>
            <w:top w:val="none" w:sz="0" w:space="0" w:color="auto"/>
            <w:left w:val="none" w:sz="0" w:space="0" w:color="auto"/>
            <w:bottom w:val="none" w:sz="0" w:space="0" w:color="auto"/>
            <w:right w:val="none" w:sz="0" w:space="0" w:color="auto"/>
          </w:divBdr>
        </w:div>
        <w:div w:id="446243844">
          <w:marLeft w:val="480"/>
          <w:marRight w:val="0"/>
          <w:marTop w:val="0"/>
          <w:marBottom w:val="0"/>
          <w:divBdr>
            <w:top w:val="none" w:sz="0" w:space="0" w:color="auto"/>
            <w:left w:val="none" w:sz="0" w:space="0" w:color="auto"/>
            <w:bottom w:val="none" w:sz="0" w:space="0" w:color="auto"/>
            <w:right w:val="none" w:sz="0" w:space="0" w:color="auto"/>
          </w:divBdr>
        </w:div>
        <w:div w:id="1300845347">
          <w:marLeft w:val="480"/>
          <w:marRight w:val="0"/>
          <w:marTop w:val="0"/>
          <w:marBottom w:val="0"/>
          <w:divBdr>
            <w:top w:val="none" w:sz="0" w:space="0" w:color="auto"/>
            <w:left w:val="none" w:sz="0" w:space="0" w:color="auto"/>
            <w:bottom w:val="none" w:sz="0" w:space="0" w:color="auto"/>
            <w:right w:val="none" w:sz="0" w:space="0" w:color="auto"/>
          </w:divBdr>
        </w:div>
        <w:div w:id="2106925685">
          <w:marLeft w:val="480"/>
          <w:marRight w:val="0"/>
          <w:marTop w:val="0"/>
          <w:marBottom w:val="0"/>
          <w:divBdr>
            <w:top w:val="none" w:sz="0" w:space="0" w:color="auto"/>
            <w:left w:val="none" w:sz="0" w:space="0" w:color="auto"/>
            <w:bottom w:val="none" w:sz="0" w:space="0" w:color="auto"/>
            <w:right w:val="none" w:sz="0" w:space="0" w:color="auto"/>
          </w:divBdr>
        </w:div>
        <w:div w:id="1837572178">
          <w:marLeft w:val="480"/>
          <w:marRight w:val="0"/>
          <w:marTop w:val="0"/>
          <w:marBottom w:val="0"/>
          <w:divBdr>
            <w:top w:val="none" w:sz="0" w:space="0" w:color="auto"/>
            <w:left w:val="none" w:sz="0" w:space="0" w:color="auto"/>
            <w:bottom w:val="none" w:sz="0" w:space="0" w:color="auto"/>
            <w:right w:val="none" w:sz="0" w:space="0" w:color="auto"/>
          </w:divBdr>
        </w:div>
        <w:div w:id="1846941515">
          <w:marLeft w:val="480"/>
          <w:marRight w:val="0"/>
          <w:marTop w:val="0"/>
          <w:marBottom w:val="0"/>
          <w:divBdr>
            <w:top w:val="none" w:sz="0" w:space="0" w:color="auto"/>
            <w:left w:val="none" w:sz="0" w:space="0" w:color="auto"/>
            <w:bottom w:val="none" w:sz="0" w:space="0" w:color="auto"/>
            <w:right w:val="none" w:sz="0" w:space="0" w:color="auto"/>
          </w:divBdr>
        </w:div>
        <w:div w:id="805784351">
          <w:marLeft w:val="480"/>
          <w:marRight w:val="0"/>
          <w:marTop w:val="0"/>
          <w:marBottom w:val="0"/>
          <w:divBdr>
            <w:top w:val="none" w:sz="0" w:space="0" w:color="auto"/>
            <w:left w:val="none" w:sz="0" w:space="0" w:color="auto"/>
            <w:bottom w:val="none" w:sz="0" w:space="0" w:color="auto"/>
            <w:right w:val="none" w:sz="0" w:space="0" w:color="auto"/>
          </w:divBdr>
        </w:div>
        <w:div w:id="279799147">
          <w:marLeft w:val="480"/>
          <w:marRight w:val="0"/>
          <w:marTop w:val="0"/>
          <w:marBottom w:val="0"/>
          <w:divBdr>
            <w:top w:val="none" w:sz="0" w:space="0" w:color="auto"/>
            <w:left w:val="none" w:sz="0" w:space="0" w:color="auto"/>
            <w:bottom w:val="none" w:sz="0" w:space="0" w:color="auto"/>
            <w:right w:val="none" w:sz="0" w:space="0" w:color="auto"/>
          </w:divBdr>
        </w:div>
        <w:div w:id="1556894030">
          <w:marLeft w:val="480"/>
          <w:marRight w:val="0"/>
          <w:marTop w:val="0"/>
          <w:marBottom w:val="0"/>
          <w:divBdr>
            <w:top w:val="none" w:sz="0" w:space="0" w:color="auto"/>
            <w:left w:val="none" w:sz="0" w:space="0" w:color="auto"/>
            <w:bottom w:val="none" w:sz="0" w:space="0" w:color="auto"/>
            <w:right w:val="none" w:sz="0" w:space="0" w:color="auto"/>
          </w:divBdr>
        </w:div>
        <w:div w:id="1255087174">
          <w:marLeft w:val="480"/>
          <w:marRight w:val="0"/>
          <w:marTop w:val="0"/>
          <w:marBottom w:val="0"/>
          <w:divBdr>
            <w:top w:val="none" w:sz="0" w:space="0" w:color="auto"/>
            <w:left w:val="none" w:sz="0" w:space="0" w:color="auto"/>
            <w:bottom w:val="none" w:sz="0" w:space="0" w:color="auto"/>
            <w:right w:val="none" w:sz="0" w:space="0" w:color="auto"/>
          </w:divBdr>
        </w:div>
        <w:div w:id="761604055">
          <w:marLeft w:val="480"/>
          <w:marRight w:val="0"/>
          <w:marTop w:val="0"/>
          <w:marBottom w:val="0"/>
          <w:divBdr>
            <w:top w:val="none" w:sz="0" w:space="0" w:color="auto"/>
            <w:left w:val="none" w:sz="0" w:space="0" w:color="auto"/>
            <w:bottom w:val="none" w:sz="0" w:space="0" w:color="auto"/>
            <w:right w:val="none" w:sz="0" w:space="0" w:color="auto"/>
          </w:divBdr>
        </w:div>
        <w:div w:id="2101020058">
          <w:marLeft w:val="480"/>
          <w:marRight w:val="0"/>
          <w:marTop w:val="0"/>
          <w:marBottom w:val="0"/>
          <w:divBdr>
            <w:top w:val="none" w:sz="0" w:space="0" w:color="auto"/>
            <w:left w:val="none" w:sz="0" w:space="0" w:color="auto"/>
            <w:bottom w:val="none" w:sz="0" w:space="0" w:color="auto"/>
            <w:right w:val="none" w:sz="0" w:space="0" w:color="auto"/>
          </w:divBdr>
        </w:div>
        <w:div w:id="18512516">
          <w:marLeft w:val="480"/>
          <w:marRight w:val="0"/>
          <w:marTop w:val="0"/>
          <w:marBottom w:val="0"/>
          <w:divBdr>
            <w:top w:val="none" w:sz="0" w:space="0" w:color="auto"/>
            <w:left w:val="none" w:sz="0" w:space="0" w:color="auto"/>
            <w:bottom w:val="none" w:sz="0" w:space="0" w:color="auto"/>
            <w:right w:val="none" w:sz="0" w:space="0" w:color="auto"/>
          </w:divBdr>
        </w:div>
        <w:div w:id="1436559871">
          <w:marLeft w:val="480"/>
          <w:marRight w:val="0"/>
          <w:marTop w:val="0"/>
          <w:marBottom w:val="0"/>
          <w:divBdr>
            <w:top w:val="none" w:sz="0" w:space="0" w:color="auto"/>
            <w:left w:val="none" w:sz="0" w:space="0" w:color="auto"/>
            <w:bottom w:val="none" w:sz="0" w:space="0" w:color="auto"/>
            <w:right w:val="none" w:sz="0" w:space="0" w:color="auto"/>
          </w:divBdr>
        </w:div>
        <w:div w:id="1104035712">
          <w:marLeft w:val="480"/>
          <w:marRight w:val="0"/>
          <w:marTop w:val="0"/>
          <w:marBottom w:val="0"/>
          <w:divBdr>
            <w:top w:val="none" w:sz="0" w:space="0" w:color="auto"/>
            <w:left w:val="none" w:sz="0" w:space="0" w:color="auto"/>
            <w:bottom w:val="none" w:sz="0" w:space="0" w:color="auto"/>
            <w:right w:val="none" w:sz="0" w:space="0" w:color="auto"/>
          </w:divBdr>
        </w:div>
        <w:div w:id="894121943">
          <w:marLeft w:val="480"/>
          <w:marRight w:val="0"/>
          <w:marTop w:val="0"/>
          <w:marBottom w:val="0"/>
          <w:divBdr>
            <w:top w:val="none" w:sz="0" w:space="0" w:color="auto"/>
            <w:left w:val="none" w:sz="0" w:space="0" w:color="auto"/>
            <w:bottom w:val="none" w:sz="0" w:space="0" w:color="auto"/>
            <w:right w:val="none" w:sz="0" w:space="0" w:color="auto"/>
          </w:divBdr>
        </w:div>
        <w:div w:id="1205825847">
          <w:marLeft w:val="480"/>
          <w:marRight w:val="0"/>
          <w:marTop w:val="0"/>
          <w:marBottom w:val="0"/>
          <w:divBdr>
            <w:top w:val="none" w:sz="0" w:space="0" w:color="auto"/>
            <w:left w:val="none" w:sz="0" w:space="0" w:color="auto"/>
            <w:bottom w:val="none" w:sz="0" w:space="0" w:color="auto"/>
            <w:right w:val="none" w:sz="0" w:space="0" w:color="auto"/>
          </w:divBdr>
        </w:div>
        <w:div w:id="1980572759">
          <w:marLeft w:val="480"/>
          <w:marRight w:val="0"/>
          <w:marTop w:val="0"/>
          <w:marBottom w:val="0"/>
          <w:divBdr>
            <w:top w:val="none" w:sz="0" w:space="0" w:color="auto"/>
            <w:left w:val="none" w:sz="0" w:space="0" w:color="auto"/>
            <w:bottom w:val="none" w:sz="0" w:space="0" w:color="auto"/>
            <w:right w:val="none" w:sz="0" w:space="0" w:color="auto"/>
          </w:divBdr>
        </w:div>
        <w:div w:id="716321799">
          <w:marLeft w:val="480"/>
          <w:marRight w:val="0"/>
          <w:marTop w:val="0"/>
          <w:marBottom w:val="0"/>
          <w:divBdr>
            <w:top w:val="none" w:sz="0" w:space="0" w:color="auto"/>
            <w:left w:val="none" w:sz="0" w:space="0" w:color="auto"/>
            <w:bottom w:val="none" w:sz="0" w:space="0" w:color="auto"/>
            <w:right w:val="none" w:sz="0" w:space="0" w:color="auto"/>
          </w:divBdr>
        </w:div>
        <w:div w:id="140737426">
          <w:marLeft w:val="480"/>
          <w:marRight w:val="0"/>
          <w:marTop w:val="0"/>
          <w:marBottom w:val="0"/>
          <w:divBdr>
            <w:top w:val="none" w:sz="0" w:space="0" w:color="auto"/>
            <w:left w:val="none" w:sz="0" w:space="0" w:color="auto"/>
            <w:bottom w:val="none" w:sz="0" w:space="0" w:color="auto"/>
            <w:right w:val="none" w:sz="0" w:space="0" w:color="auto"/>
          </w:divBdr>
        </w:div>
        <w:div w:id="948390412">
          <w:marLeft w:val="480"/>
          <w:marRight w:val="0"/>
          <w:marTop w:val="0"/>
          <w:marBottom w:val="0"/>
          <w:divBdr>
            <w:top w:val="none" w:sz="0" w:space="0" w:color="auto"/>
            <w:left w:val="none" w:sz="0" w:space="0" w:color="auto"/>
            <w:bottom w:val="none" w:sz="0" w:space="0" w:color="auto"/>
            <w:right w:val="none" w:sz="0" w:space="0" w:color="auto"/>
          </w:divBdr>
        </w:div>
        <w:div w:id="1187598017">
          <w:marLeft w:val="480"/>
          <w:marRight w:val="0"/>
          <w:marTop w:val="0"/>
          <w:marBottom w:val="0"/>
          <w:divBdr>
            <w:top w:val="none" w:sz="0" w:space="0" w:color="auto"/>
            <w:left w:val="none" w:sz="0" w:space="0" w:color="auto"/>
            <w:bottom w:val="none" w:sz="0" w:space="0" w:color="auto"/>
            <w:right w:val="none" w:sz="0" w:space="0" w:color="auto"/>
          </w:divBdr>
        </w:div>
        <w:div w:id="1476919777">
          <w:marLeft w:val="480"/>
          <w:marRight w:val="0"/>
          <w:marTop w:val="0"/>
          <w:marBottom w:val="0"/>
          <w:divBdr>
            <w:top w:val="none" w:sz="0" w:space="0" w:color="auto"/>
            <w:left w:val="none" w:sz="0" w:space="0" w:color="auto"/>
            <w:bottom w:val="none" w:sz="0" w:space="0" w:color="auto"/>
            <w:right w:val="none" w:sz="0" w:space="0" w:color="auto"/>
          </w:divBdr>
        </w:div>
        <w:div w:id="640699253">
          <w:marLeft w:val="480"/>
          <w:marRight w:val="0"/>
          <w:marTop w:val="0"/>
          <w:marBottom w:val="0"/>
          <w:divBdr>
            <w:top w:val="none" w:sz="0" w:space="0" w:color="auto"/>
            <w:left w:val="none" w:sz="0" w:space="0" w:color="auto"/>
            <w:bottom w:val="none" w:sz="0" w:space="0" w:color="auto"/>
            <w:right w:val="none" w:sz="0" w:space="0" w:color="auto"/>
          </w:divBdr>
        </w:div>
        <w:div w:id="1995257116">
          <w:marLeft w:val="480"/>
          <w:marRight w:val="0"/>
          <w:marTop w:val="0"/>
          <w:marBottom w:val="0"/>
          <w:divBdr>
            <w:top w:val="none" w:sz="0" w:space="0" w:color="auto"/>
            <w:left w:val="none" w:sz="0" w:space="0" w:color="auto"/>
            <w:bottom w:val="none" w:sz="0" w:space="0" w:color="auto"/>
            <w:right w:val="none" w:sz="0" w:space="0" w:color="auto"/>
          </w:divBdr>
        </w:div>
        <w:div w:id="257640270">
          <w:marLeft w:val="480"/>
          <w:marRight w:val="0"/>
          <w:marTop w:val="0"/>
          <w:marBottom w:val="0"/>
          <w:divBdr>
            <w:top w:val="none" w:sz="0" w:space="0" w:color="auto"/>
            <w:left w:val="none" w:sz="0" w:space="0" w:color="auto"/>
            <w:bottom w:val="none" w:sz="0" w:space="0" w:color="auto"/>
            <w:right w:val="none" w:sz="0" w:space="0" w:color="auto"/>
          </w:divBdr>
        </w:div>
        <w:div w:id="102500664">
          <w:marLeft w:val="480"/>
          <w:marRight w:val="0"/>
          <w:marTop w:val="0"/>
          <w:marBottom w:val="0"/>
          <w:divBdr>
            <w:top w:val="none" w:sz="0" w:space="0" w:color="auto"/>
            <w:left w:val="none" w:sz="0" w:space="0" w:color="auto"/>
            <w:bottom w:val="none" w:sz="0" w:space="0" w:color="auto"/>
            <w:right w:val="none" w:sz="0" w:space="0" w:color="auto"/>
          </w:divBdr>
        </w:div>
        <w:div w:id="797146403">
          <w:marLeft w:val="480"/>
          <w:marRight w:val="0"/>
          <w:marTop w:val="0"/>
          <w:marBottom w:val="0"/>
          <w:divBdr>
            <w:top w:val="none" w:sz="0" w:space="0" w:color="auto"/>
            <w:left w:val="none" w:sz="0" w:space="0" w:color="auto"/>
            <w:bottom w:val="none" w:sz="0" w:space="0" w:color="auto"/>
            <w:right w:val="none" w:sz="0" w:space="0" w:color="auto"/>
          </w:divBdr>
        </w:div>
        <w:div w:id="1594317930">
          <w:marLeft w:val="480"/>
          <w:marRight w:val="0"/>
          <w:marTop w:val="0"/>
          <w:marBottom w:val="0"/>
          <w:divBdr>
            <w:top w:val="none" w:sz="0" w:space="0" w:color="auto"/>
            <w:left w:val="none" w:sz="0" w:space="0" w:color="auto"/>
            <w:bottom w:val="none" w:sz="0" w:space="0" w:color="auto"/>
            <w:right w:val="none" w:sz="0" w:space="0" w:color="auto"/>
          </w:divBdr>
        </w:div>
        <w:div w:id="2121993277">
          <w:marLeft w:val="480"/>
          <w:marRight w:val="0"/>
          <w:marTop w:val="0"/>
          <w:marBottom w:val="0"/>
          <w:divBdr>
            <w:top w:val="none" w:sz="0" w:space="0" w:color="auto"/>
            <w:left w:val="none" w:sz="0" w:space="0" w:color="auto"/>
            <w:bottom w:val="none" w:sz="0" w:space="0" w:color="auto"/>
            <w:right w:val="none" w:sz="0" w:space="0" w:color="auto"/>
          </w:divBdr>
        </w:div>
        <w:div w:id="28460072">
          <w:marLeft w:val="480"/>
          <w:marRight w:val="0"/>
          <w:marTop w:val="0"/>
          <w:marBottom w:val="0"/>
          <w:divBdr>
            <w:top w:val="none" w:sz="0" w:space="0" w:color="auto"/>
            <w:left w:val="none" w:sz="0" w:space="0" w:color="auto"/>
            <w:bottom w:val="none" w:sz="0" w:space="0" w:color="auto"/>
            <w:right w:val="none" w:sz="0" w:space="0" w:color="auto"/>
          </w:divBdr>
        </w:div>
        <w:div w:id="1237015224">
          <w:marLeft w:val="480"/>
          <w:marRight w:val="0"/>
          <w:marTop w:val="0"/>
          <w:marBottom w:val="0"/>
          <w:divBdr>
            <w:top w:val="none" w:sz="0" w:space="0" w:color="auto"/>
            <w:left w:val="none" w:sz="0" w:space="0" w:color="auto"/>
            <w:bottom w:val="none" w:sz="0" w:space="0" w:color="auto"/>
            <w:right w:val="none" w:sz="0" w:space="0" w:color="auto"/>
          </w:divBdr>
        </w:div>
        <w:div w:id="1873613603">
          <w:marLeft w:val="480"/>
          <w:marRight w:val="0"/>
          <w:marTop w:val="0"/>
          <w:marBottom w:val="0"/>
          <w:divBdr>
            <w:top w:val="none" w:sz="0" w:space="0" w:color="auto"/>
            <w:left w:val="none" w:sz="0" w:space="0" w:color="auto"/>
            <w:bottom w:val="none" w:sz="0" w:space="0" w:color="auto"/>
            <w:right w:val="none" w:sz="0" w:space="0" w:color="auto"/>
          </w:divBdr>
        </w:div>
        <w:div w:id="563107593">
          <w:marLeft w:val="480"/>
          <w:marRight w:val="0"/>
          <w:marTop w:val="0"/>
          <w:marBottom w:val="0"/>
          <w:divBdr>
            <w:top w:val="none" w:sz="0" w:space="0" w:color="auto"/>
            <w:left w:val="none" w:sz="0" w:space="0" w:color="auto"/>
            <w:bottom w:val="none" w:sz="0" w:space="0" w:color="auto"/>
            <w:right w:val="none" w:sz="0" w:space="0" w:color="auto"/>
          </w:divBdr>
        </w:div>
        <w:div w:id="59836739">
          <w:marLeft w:val="480"/>
          <w:marRight w:val="0"/>
          <w:marTop w:val="0"/>
          <w:marBottom w:val="0"/>
          <w:divBdr>
            <w:top w:val="none" w:sz="0" w:space="0" w:color="auto"/>
            <w:left w:val="none" w:sz="0" w:space="0" w:color="auto"/>
            <w:bottom w:val="none" w:sz="0" w:space="0" w:color="auto"/>
            <w:right w:val="none" w:sz="0" w:space="0" w:color="auto"/>
          </w:divBdr>
        </w:div>
        <w:div w:id="1365910217">
          <w:marLeft w:val="480"/>
          <w:marRight w:val="0"/>
          <w:marTop w:val="0"/>
          <w:marBottom w:val="0"/>
          <w:divBdr>
            <w:top w:val="none" w:sz="0" w:space="0" w:color="auto"/>
            <w:left w:val="none" w:sz="0" w:space="0" w:color="auto"/>
            <w:bottom w:val="none" w:sz="0" w:space="0" w:color="auto"/>
            <w:right w:val="none" w:sz="0" w:space="0" w:color="auto"/>
          </w:divBdr>
        </w:div>
        <w:div w:id="2064061804">
          <w:marLeft w:val="480"/>
          <w:marRight w:val="0"/>
          <w:marTop w:val="0"/>
          <w:marBottom w:val="0"/>
          <w:divBdr>
            <w:top w:val="none" w:sz="0" w:space="0" w:color="auto"/>
            <w:left w:val="none" w:sz="0" w:space="0" w:color="auto"/>
            <w:bottom w:val="none" w:sz="0" w:space="0" w:color="auto"/>
            <w:right w:val="none" w:sz="0" w:space="0" w:color="auto"/>
          </w:divBdr>
        </w:div>
        <w:div w:id="1891377396">
          <w:marLeft w:val="480"/>
          <w:marRight w:val="0"/>
          <w:marTop w:val="0"/>
          <w:marBottom w:val="0"/>
          <w:divBdr>
            <w:top w:val="none" w:sz="0" w:space="0" w:color="auto"/>
            <w:left w:val="none" w:sz="0" w:space="0" w:color="auto"/>
            <w:bottom w:val="none" w:sz="0" w:space="0" w:color="auto"/>
            <w:right w:val="none" w:sz="0" w:space="0" w:color="auto"/>
          </w:divBdr>
        </w:div>
        <w:div w:id="933633836">
          <w:marLeft w:val="480"/>
          <w:marRight w:val="0"/>
          <w:marTop w:val="0"/>
          <w:marBottom w:val="0"/>
          <w:divBdr>
            <w:top w:val="none" w:sz="0" w:space="0" w:color="auto"/>
            <w:left w:val="none" w:sz="0" w:space="0" w:color="auto"/>
            <w:bottom w:val="none" w:sz="0" w:space="0" w:color="auto"/>
            <w:right w:val="none" w:sz="0" w:space="0" w:color="auto"/>
          </w:divBdr>
        </w:div>
        <w:div w:id="1889147579">
          <w:marLeft w:val="480"/>
          <w:marRight w:val="0"/>
          <w:marTop w:val="0"/>
          <w:marBottom w:val="0"/>
          <w:divBdr>
            <w:top w:val="none" w:sz="0" w:space="0" w:color="auto"/>
            <w:left w:val="none" w:sz="0" w:space="0" w:color="auto"/>
            <w:bottom w:val="none" w:sz="0" w:space="0" w:color="auto"/>
            <w:right w:val="none" w:sz="0" w:space="0" w:color="auto"/>
          </w:divBdr>
        </w:div>
        <w:div w:id="19168898">
          <w:marLeft w:val="480"/>
          <w:marRight w:val="0"/>
          <w:marTop w:val="0"/>
          <w:marBottom w:val="0"/>
          <w:divBdr>
            <w:top w:val="none" w:sz="0" w:space="0" w:color="auto"/>
            <w:left w:val="none" w:sz="0" w:space="0" w:color="auto"/>
            <w:bottom w:val="none" w:sz="0" w:space="0" w:color="auto"/>
            <w:right w:val="none" w:sz="0" w:space="0" w:color="auto"/>
          </w:divBdr>
        </w:div>
        <w:div w:id="17005721">
          <w:marLeft w:val="480"/>
          <w:marRight w:val="0"/>
          <w:marTop w:val="0"/>
          <w:marBottom w:val="0"/>
          <w:divBdr>
            <w:top w:val="none" w:sz="0" w:space="0" w:color="auto"/>
            <w:left w:val="none" w:sz="0" w:space="0" w:color="auto"/>
            <w:bottom w:val="none" w:sz="0" w:space="0" w:color="auto"/>
            <w:right w:val="none" w:sz="0" w:space="0" w:color="auto"/>
          </w:divBdr>
        </w:div>
        <w:div w:id="901408708">
          <w:marLeft w:val="480"/>
          <w:marRight w:val="0"/>
          <w:marTop w:val="0"/>
          <w:marBottom w:val="0"/>
          <w:divBdr>
            <w:top w:val="none" w:sz="0" w:space="0" w:color="auto"/>
            <w:left w:val="none" w:sz="0" w:space="0" w:color="auto"/>
            <w:bottom w:val="none" w:sz="0" w:space="0" w:color="auto"/>
            <w:right w:val="none" w:sz="0" w:space="0" w:color="auto"/>
          </w:divBdr>
        </w:div>
        <w:div w:id="1804611378">
          <w:marLeft w:val="480"/>
          <w:marRight w:val="0"/>
          <w:marTop w:val="0"/>
          <w:marBottom w:val="0"/>
          <w:divBdr>
            <w:top w:val="none" w:sz="0" w:space="0" w:color="auto"/>
            <w:left w:val="none" w:sz="0" w:space="0" w:color="auto"/>
            <w:bottom w:val="none" w:sz="0" w:space="0" w:color="auto"/>
            <w:right w:val="none" w:sz="0" w:space="0" w:color="auto"/>
          </w:divBdr>
        </w:div>
        <w:div w:id="920870847">
          <w:marLeft w:val="480"/>
          <w:marRight w:val="0"/>
          <w:marTop w:val="0"/>
          <w:marBottom w:val="0"/>
          <w:divBdr>
            <w:top w:val="none" w:sz="0" w:space="0" w:color="auto"/>
            <w:left w:val="none" w:sz="0" w:space="0" w:color="auto"/>
            <w:bottom w:val="none" w:sz="0" w:space="0" w:color="auto"/>
            <w:right w:val="none" w:sz="0" w:space="0" w:color="auto"/>
          </w:divBdr>
        </w:div>
        <w:div w:id="968703939">
          <w:marLeft w:val="480"/>
          <w:marRight w:val="0"/>
          <w:marTop w:val="0"/>
          <w:marBottom w:val="0"/>
          <w:divBdr>
            <w:top w:val="none" w:sz="0" w:space="0" w:color="auto"/>
            <w:left w:val="none" w:sz="0" w:space="0" w:color="auto"/>
            <w:bottom w:val="none" w:sz="0" w:space="0" w:color="auto"/>
            <w:right w:val="none" w:sz="0" w:space="0" w:color="auto"/>
          </w:divBdr>
        </w:div>
        <w:div w:id="807212557">
          <w:marLeft w:val="480"/>
          <w:marRight w:val="0"/>
          <w:marTop w:val="0"/>
          <w:marBottom w:val="0"/>
          <w:divBdr>
            <w:top w:val="none" w:sz="0" w:space="0" w:color="auto"/>
            <w:left w:val="none" w:sz="0" w:space="0" w:color="auto"/>
            <w:bottom w:val="none" w:sz="0" w:space="0" w:color="auto"/>
            <w:right w:val="none" w:sz="0" w:space="0" w:color="auto"/>
          </w:divBdr>
        </w:div>
        <w:div w:id="816655">
          <w:marLeft w:val="480"/>
          <w:marRight w:val="0"/>
          <w:marTop w:val="0"/>
          <w:marBottom w:val="0"/>
          <w:divBdr>
            <w:top w:val="none" w:sz="0" w:space="0" w:color="auto"/>
            <w:left w:val="none" w:sz="0" w:space="0" w:color="auto"/>
            <w:bottom w:val="none" w:sz="0" w:space="0" w:color="auto"/>
            <w:right w:val="none" w:sz="0" w:space="0" w:color="auto"/>
          </w:divBdr>
        </w:div>
        <w:div w:id="1521770990">
          <w:marLeft w:val="480"/>
          <w:marRight w:val="0"/>
          <w:marTop w:val="0"/>
          <w:marBottom w:val="0"/>
          <w:divBdr>
            <w:top w:val="none" w:sz="0" w:space="0" w:color="auto"/>
            <w:left w:val="none" w:sz="0" w:space="0" w:color="auto"/>
            <w:bottom w:val="none" w:sz="0" w:space="0" w:color="auto"/>
            <w:right w:val="none" w:sz="0" w:space="0" w:color="auto"/>
          </w:divBdr>
        </w:div>
        <w:div w:id="2102555869">
          <w:marLeft w:val="480"/>
          <w:marRight w:val="0"/>
          <w:marTop w:val="0"/>
          <w:marBottom w:val="0"/>
          <w:divBdr>
            <w:top w:val="none" w:sz="0" w:space="0" w:color="auto"/>
            <w:left w:val="none" w:sz="0" w:space="0" w:color="auto"/>
            <w:bottom w:val="none" w:sz="0" w:space="0" w:color="auto"/>
            <w:right w:val="none" w:sz="0" w:space="0" w:color="auto"/>
          </w:divBdr>
        </w:div>
        <w:div w:id="1778209838">
          <w:marLeft w:val="480"/>
          <w:marRight w:val="0"/>
          <w:marTop w:val="0"/>
          <w:marBottom w:val="0"/>
          <w:divBdr>
            <w:top w:val="none" w:sz="0" w:space="0" w:color="auto"/>
            <w:left w:val="none" w:sz="0" w:space="0" w:color="auto"/>
            <w:bottom w:val="none" w:sz="0" w:space="0" w:color="auto"/>
            <w:right w:val="none" w:sz="0" w:space="0" w:color="auto"/>
          </w:divBdr>
        </w:div>
        <w:div w:id="362218341">
          <w:marLeft w:val="480"/>
          <w:marRight w:val="0"/>
          <w:marTop w:val="0"/>
          <w:marBottom w:val="0"/>
          <w:divBdr>
            <w:top w:val="none" w:sz="0" w:space="0" w:color="auto"/>
            <w:left w:val="none" w:sz="0" w:space="0" w:color="auto"/>
            <w:bottom w:val="none" w:sz="0" w:space="0" w:color="auto"/>
            <w:right w:val="none" w:sz="0" w:space="0" w:color="auto"/>
          </w:divBdr>
        </w:div>
        <w:div w:id="1301766923">
          <w:marLeft w:val="480"/>
          <w:marRight w:val="0"/>
          <w:marTop w:val="0"/>
          <w:marBottom w:val="0"/>
          <w:divBdr>
            <w:top w:val="none" w:sz="0" w:space="0" w:color="auto"/>
            <w:left w:val="none" w:sz="0" w:space="0" w:color="auto"/>
            <w:bottom w:val="none" w:sz="0" w:space="0" w:color="auto"/>
            <w:right w:val="none" w:sz="0" w:space="0" w:color="auto"/>
          </w:divBdr>
        </w:div>
        <w:div w:id="914245871">
          <w:marLeft w:val="480"/>
          <w:marRight w:val="0"/>
          <w:marTop w:val="0"/>
          <w:marBottom w:val="0"/>
          <w:divBdr>
            <w:top w:val="none" w:sz="0" w:space="0" w:color="auto"/>
            <w:left w:val="none" w:sz="0" w:space="0" w:color="auto"/>
            <w:bottom w:val="none" w:sz="0" w:space="0" w:color="auto"/>
            <w:right w:val="none" w:sz="0" w:space="0" w:color="auto"/>
          </w:divBdr>
        </w:div>
        <w:div w:id="564797183">
          <w:marLeft w:val="480"/>
          <w:marRight w:val="0"/>
          <w:marTop w:val="0"/>
          <w:marBottom w:val="0"/>
          <w:divBdr>
            <w:top w:val="none" w:sz="0" w:space="0" w:color="auto"/>
            <w:left w:val="none" w:sz="0" w:space="0" w:color="auto"/>
            <w:bottom w:val="none" w:sz="0" w:space="0" w:color="auto"/>
            <w:right w:val="none" w:sz="0" w:space="0" w:color="auto"/>
          </w:divBdr>
        </w:div>
        <w:div w:id="857736447">
          <w:marLeft w:val="480"/>
          <w:marRight w:val="0"/>
          <w:marTop w:val="0"/>
          <w:marBottom w:val="0"/>
          <w:divBdr>
            <w:top w:val="none" w:sz="0" w:space="0" w:color="auto"/>
            <w:left w:val="none" w:sz="0" w:space="0" w:color="auto"/>
            <w:bottom w:val="none" w:sz="0" w:space="0" w:color="auto"/>
            <w:right w:val="none" w:sz="0" w:space="0" w:color="auto"/>
          </w:divBdr>
        </w:div>
        <w:div w:id="1105539868">
          <w:marLeft w:val="480"/>
          <w:marRight w:val="0"/>
          <w:marTop w:val="0"/>
          <w:marBottom w:val="0"/>
          <w:divBdr>
            <w:top w:val="none" w:sz="0" w:space="0" w:color="auto"/>
            <w:left w:val="none" w:sz="0" w:space="0" w:color="auto"/>
            <w:bottom w:val="none" w:sz="0" w:space="0" w:color="auto"/>
            <w:right w:val="none" w:sz="0" w:space="0" w:color="auto"/>
          </w:divBdr>
        </w:div>
        <w:div w:id="1281494253">
          <w:marLeft w:val="480"/>
          <w:marRight w:val="0"/>
          <w:marTop w:val="0"/>
          <w:marBottom w:val="0"/>
          <w:divBdr>
            <w:top w:val="none" w:sz="0" w:space="0" w:color="auto"/>
            <w:left w:val="none" w:sz="0" w:space="0" w:color="auto"/>
            <w:bottom w:val="none" w:sz="0" w:space="0" w:color="auto"/>
            <w:right w:val="none" w:sz="0" w:space="0" w:color="auto"/>
          </w:divBdr>
        </w:div>
        <w:div w:id="1962108493">
          <w:marLeft w:val="480"/>
          <w:marRight w:val="0"/>
          <w:marTop w:val="0"/>
          <w:marBottom w:val="0"/>
          <w:divBdr>
            <w:top w:val="none" w:sz="0" w:space="0" w:color="auto"/>
            <w:left w:val="none" w:sz="0" w:space="0" w:color="auto"/>
            <w:bottom w:val="none" w:sz="0" w:space="0" w:color="auto"/>
            <w:right w:val="none" w:sz="0" w:space="0" w:color="auto"/>
          </w:divBdr>
        </w:div>
        <w:div w:id="1273783584">
          <w:marLeft w:val="480"/>
          <w:marRight w:val="0"/>
          <w:marTop w:val="0"/>
          <w:marBottom w:val="0"/>
          <w:divBdr>
            <w:top w:val="none" w:sz="0" w:space="0" w:color="auto"/>
            <w:left w:val="none" w:sz="0" w:space="0" w:color="auto"/>
            <w:bottom w:val="none" w:sz="0" w:space="0" w:color="auto"/>
            <w:right w:val="none" w:sz="0" w:space="0" w:color="auto"/>
          </w:divBdr>
        </w:div>
        <w:div w:id="608850218">
          <w:marLeft w:val="480"/>
          <w:marRight w:val="0"/>
          <w:marTop w:val="0"/>
          <w:marBottom w:val="0"/>
          <w:divBdr>
            <w:top w:val="none" w:sz="0" w:space="0" w:color="auto"/>
            <w:left w:val="none" w:sz="0" w:space="0" w:color="auto"/>
            <w:bottom w:val="none" w:sz="0" w:space="0" w:color="auto"/>
            <w:right w:val="none" w:sz="0" w:space="0" w:color="auto"/>
          </w:divBdr>
        </w:div>
        <w:div w:id="1313175352">
          <w:marLeft w:val="480"/>
          <w:marRight w:val="0"/>
          <w:marTop w:val="0"/>
          <w:marBottom w:val="0"/>
          <w:divBdr>
            <w:top w:val="none" w:sz="0" w:space="0" w:color="auto"/>
            <w:left w:val="none" w:sz="0" w:space="0" w:color="auto"/>
            <w:bottom w:val="none" w:sz="0" w:space="0" w:color="auto"/>
            <w:right w:val="none" w:sz="0" w:space="0" w:color="auto"/>
          </w:divBdr>
        </w:div>
        <w:div w:id="1480078478">
          <w:marLeft w:val="480"/>
          <w:marRight w:val="0"/>
          <w:marTop w:val="0"/>
          <w:marBottom w:val="0"/>
          <w:divBdr>
            <w:top w:val="none" w:sz="0" w:space="0" w:color="auto"/>
            <w:left w:val="none" w:sz="0" w:space="0" w:color="auto"/>
            <w:bottom w:val="none" w:sz="0" w:space="0" w:color="auto"/>
            <w:right w:val="none" w:sz="0" w:space="0" w:color="auto"/>
          </w:divBdr>
        </w:div>
        <w:div w:id="1434279731">
          <w:marLeft w:val="480"/>
          <w:marRight w:val="0"/>
          <w:marTop w:val="0"/>
          <w:marBottom w:val="0"/>
          <w:divBdr>
            <w:top w:val="none" w:sz="0" w:space="0" w:color="auto"/>
            <w:left w:val="none" w:sz="0" w:space="0" w:color="auto"/>
            <w:bottom w:val="none" w:sz="0" w:space="0" w:color="auto"/>
            <w:right w:val="none" w:sz="0" w:space="0" w:color="auto"/>
          </w:divBdr>
        </w:div>
        <w:div w:id="1255825278">
          <w:marLeft w:val="480"/>
          <w:marRight w:val="0"/>
          <w:marTop w:val="0"/>
          <w:marBottom w:val="0"/>
          <w:divBdr>
            <w:top w:val="none" w:sz="0" w:space="0" w:color="auto"/>
            <w:left w:val="none" w:sz="0" w:space="0" w:color="auto"/>
            <w:bottom w:val="none" w:sz="0" w:space="0" w:color="auto"/>
            <w:right w:val="none" w:sz="0" w:space="0" w:color="auto"/>
          </w:divBdr>
        </w:div>
        <w:div w:id="2044210445">
          <w:marLeft w:val="480"/>
          <w:marRight w:val="0"/>
          <w:marTop w:val="0"/>
          <w:marBottom w:val="0"/>
          <w:divBdr>
            <w:top w:val="none" w:sz="0" w:space="0" w:color="auto"/>
            <w:left w:val="none" w:sz="0" w:space="0" w:color="auto"/>
            <w:bottom w:val="none" w:sz="0" w:space="0" w:color="auto"/>
            <w:right w:val="none" w:sz="0" w:space="0" w:color="auto"/>
          </w:divBdr>
        </w:div>
        <w:div w:id="1353145571">
          <w:marLeft w:val="480"/>
          <w:marRight w:val="0"/>
          <w:marTop w:val="0"/>
          <w:marBottom w:val="0"/>
          <w:divBdr>
            <w:top w:val="none" w:sz="0" w:space="0" w:color="auto"/>
            <w:left w:val="none" w:sz="0" w:space="0" w:color="auto"/>
            <w:bottom w:val="none" w:sz="0" w:space="0" w:color="auto"/>
            <w:right w:val="none" w:sz="0" w:space="0" w:color="auto"/>
          </w:divBdr>
        </w:div>
        <w:div w:id="20862163">
          <w:marLeft w:val="480"/>
          <w:marRight w:val="0"/>
          <w:marTop w:val="0"/>
          <w:marBottom w:val="0"/>
          <w:divBdr>
            <w:top w:val="none" w:sz="0" w:space="0" w:color="auto"/>
            <w:left w:val="none" w:sz="0" w:space="0" w:color="auto"/>
            <w:bottom w:val="none" w:sz="0" w:space="0" w:color="auto"/>
            <w:right w:val="none" w:sz="0" w:space="0" w:color="auto"/>
          </w:divBdr>
        </w:div>
        <w:div w:id="1459563635">
          <w:marLeft w:val="480"/>
          <w:marRight w:val="0"/>
          <w:marTop w:val="0"/>
          <w:marBottom w:val="0"/>
          <w:divBdr>
            <w:top w:val="none" w:sz="0" w:space="0" w:color="auto"/>
            <w:left w:val="none" w:sz="0" w:space="0" w:color="auto"/>
            <w:bottom w:val="none" w:sz="0" w:space="0" w:color="auto"/>
            <w:right w:val="none" w:sz="0" w:space="0" w:color="auto"/>
          </w:divBdr>
        </w:div>
        <w:div w:id="1256982885">
          <w:marLeft w:val="480"/>
          <w:marRight w:val="0"/>
          <w:marTop w:val="0"/>
          <w:marBottom w:val="0"/>
          <w:divBdr>
            <w:top w:val="none" w:sz="0" w:space="0" w:color="auto"/>
            <w:left w:val="none" w:sz="0" w:space="0" w:color="auto"/>
            <w:bottom w:val="none" w:sz="0" w:space="0" w:color="auto"/>
            <w:right w:val="none" w:sz="0" w:space="0" w:color="auto"/>
          </w:divBdr>
        </w:div>
        <w:div w:id="1746419288">
          <w:marLeft w:val="480"/>
          <w:marRight w:val="0"/>
          <w:marTop w:val="0"/>
          <w:marBottom w:val="0"/>
          <w:divBdr>
            <w:top w:val="none" w:sz="0" w:space="0" w:color="auto"/>
            <w:left w:val="none" w:sz="0" w:space="0" w:color="auto"/>
            <w:bottom w:val="none" w:sz="0" w:space="0" w:color="auto"/>
            <w:right w:val="none" w:sz="0" w:space="0" w:color="auto"/>
          </w:divBdr>
        </w:div>
        <w:div w:id="1669862827">
          <w:marLeft w:val="480"/>
          <w:marRight w:val="0"/>
          <w:marTop w:val="0"/>
          <w:marBottom w:val="0"/>
          <w:divBdr>
            <w:top w:val="none" w:sz="0" w:space="0" w:color="auto"/>
            <w:left w:val="none" w:sz="0" w:space="0" w:color="auto"/>
            <w:bottom w:val="none" w:sz="0" w:space="0" w:color="auto"/>
            <w:right w:val="none" w:sz="0" w:space="0" w:color="auto"/>
          </w:divBdr>
        </w:div>
      </w:divsChild>
    </w:div>
    <w:div w:id="1203396657">
      <w:bodyDiv w:val="1"/>
      <w:marLeft w:val="0"/>
      <w:marRight w:val="0"/>
      <w:marTop w:val="0"/>
      <w:marBottom w:val="0"/>
      <w:divBdr>
        <w:top w:val="none" w:sz="0" w:space="0" w:color="auto"/>
        <w:left w:val="none" w:sz="0" w:space="0" w:color="auto"/>
        <w:bottom w:val="none" w:sz="0" w:space="0" w:color="auto"/>
        <w:right w:val="none" w:sz="0" w:space="0" w:color="auto"/>
      </w:divBdr>
      <w:divsChild>
        <w:div w:id="80025423">
          <w:marLeft w:val="480"/>
          <w:marRight w:val="0"/>
          <w:marTop w:val="0"/>
          <w:marBottom w:val="0"/>
          <w:divBdr>
            <w:top w:val="none" w:sz="0" w:space="0" w:color="auto"/>
            <w:left w:val="none" w:sz="0" w:space="0" w:color="auto"/>
            <w:bottom w:val="none" w:sz="0" w:space="0" w:color="auto"/>
            <w:right w:val="none" w:sz="0" w:space="0" w:color="auto"/>
          </w:divBdr>
        </w:div>
        <w:div w:id="958268685">
          <w:marLeft w:val="480"/>
          <w:marRight w:val="0"/>
          <w:marTop w:val="0"/>
          <w:marBottom w:val="0"/>
          <w:divBdr>
            <w:top w:val="none" w:sz="0" w:space="0" w:color="auto"/>
            <w:left w:val="none" w:sz="0" w:space="0" w:color="auto"/>
            <w:bottom w:val="none" w:sz="0" w:space="0" w:color="auto"/>
            <w:right w:val="none" w:sz="0" w:space="0" w:color="auto"/>
          </w:divBdr>
        </w:div>
        <w:div w:id="1127503751">
          <w:marLeft w:val="480"/>
          <w:marRight w:val="0"/>
          <w:marTop w:val="0"/>
          <w:marBottom w:val="0"/>
          <w:divBdr>
            <w:top w:val="none" w:sz="0" w:space="0" w:color="auto"/>
            <w:left w:val="none" w:sz="0" w:space="0" w:color="auto"/>
            <w:bottom w:val="none" w:sz="0" w:space="0" w:color="auto"/>
            <w:right w:val="none" w:sz="0" w:space="0" w:color="auto"/>
          </w:divBdr>
        </w:div>
        <w:div w:id="66342110">
          <w:marLeft w:val="480"/>
          <w:marRight w:val="0"/>
          <w:marTop w:val="0"/>
          <w:marBottom w:val="0"/>
          <w:divBdr>
            <w:top w:val="none" w:sz="0" w:space="0" w:color="auto"/>
            <w:left w:val="none" w:sz="0" w:space="0" w:color="auto"/>
            <w:bottom w:val="none" w:sz="0" w:space="0" w:color="auto"/>
            <w:right w:val="none" w:sz="0" w:space="0" w:color="auto"/>
          </w:divBdr>
        </w:div>
        <w:div w:id="1946377458">
          <w:marLeft w:val="480"/>
          <w:marRight w:val="0"/>
          <w:marTop w:val="0"/>
          <w:marBottom w:val="0"/>
          <w:divBdr>
            <w:top w:val="none" w:sz="0" w:space="0" w:color="auto"/>
            <w:left w:val="none" w:sz="0" w:space="0" w:color="auto"/>
            <w:bottom w:val="none" w:sz="0" w:space="0" w:color="auto"/>
            <w:right w:val="none" w:sz="0" w:space="0" w:color="auto"/>
          </w:divBdr>
        </w:div>
        <w:div w:id="1222792681">
          <w:marLeft w:val="480"/>
          <w:marRight w:val="0"/>
          <w:marTop w:val="0"/>
          <w:marBottom w:val="0"/>
          <w:divBdr>
            <w:top w:val="none" w:sz="0" w:space="0" w:color="auto"/>
            <w:left w:val="none" w:sz="0" w:space="0" w:color="auto"/>
            <w:bottom w:val="none" w:sz="0" w:space="0" w:color="auto"/>
            <w:right w:val="none" w:sz="0" w:space="0" w:color="auto"/>
          </w:divBdr>
        </w:div>
        <w:div w:id="1848210348">
          <w:marLeft w:val="480"/>
          <w:marRight w:val="0"/>
          <w:marTop w:val="0"/>
          <w:marBottom w:val="0"/>
          <w:divBdr>
            <w:top w:val="none" w:sz="0" w:space="0" w:color="auto"/>
            <w:left w:val="none" w:sz="0" w:space="0" w:color="auto"/>
            <w:bottom w:val="none" w:sz="0" w:space="0" w:color="auto"/>
            <w:right w:val="none" w:sz="0" w:space="0" w:color="auto"/>
          </w:divBdr>
        </w:div>
        <w:div w:id="814369392">
          <w:marLeft w:val="480"/>
          <w:marRight w:val="0"/>
          <w:marTop w:val="0"/>
          <w:marBottom w:val="0"/>
          <w:divBdr>
            <w:top w:val="none" w:sz="0" w:space="0" w:color="auto"/>
            <w:left w:val="none" w:sz="0" w:space="0" w:color="auto"/>
            <w:bottom w:val="none" w:sz="0" w:space="0" w:color="auto"/>
            <w:right w:val="none" w:sz="0" w:space="0" w:color="auto"/>
          </w:divBdr>
        </w:div>
        <w:div w:id="1023558155">
          <w:marLeft w:val="480"/>
          <w:marRight w:val="0"/>
          <w:marTop w:val="0"/>
          <w:marBottom w:val="0"/>
          <w:divBdr>
            <w:top w:val="none" w:sz="0" w:space="0" w:color="auto"/>
            <w:left w:val="none" w:sz="0" w:space="0" w:color="auto"/>
            <w:bottom w:val="none" w:sz="0" w:space="0" w:color="auto"/>
            <w:right w:val="none" w:sz="0" w:space="0" w:color="auto"/>
          </w:divBdr>
        </w:div>
        <w:div w:id="746654011">
          <w:marLeft w:val="480"/>
          <w:marRight w:val="0"/>
          <w:marTop w:val="0"/>
          <w:marBottom w:val="0"/>
          <w:divBdr>
            <w:top w:val="none" w:sz="0" w:space="0" w:color="auto"/>
            <w:left w:val="none" w:sz="0" w:space="0" w:color="auto"/>
            <w:bottom w:val="none" w:sz="0" w:space="0" w:color="auto"/>
            <w:right w:val="none" w:sz="0" w:space="0" w:color="auto"/>
          </w:divBdr>
        </w:div>
        <w:div w:id="640892743">
          <w:marLeft w:val="480"/>
          <w:marRight w:val="0"/>
          <w:marTop w:val="0"/>
          <w:marBottom w:val="0"/>
          <w:divBdr>
            <w:top w:val="none" w:sz="0" w:space="0" w:color="auto"/>
            <w:left w:val="none" w:sz="0" w:space="0" w:color="auto"/>
            <w:bottom w:val="none" w:sz="0" w:space="0" w:color="auto"/>
            <w:right w:val="none" w:sz="0" w:space="0" w:color="auto"/>
          </w:divBdr>
        </w:div>
        <w:div w:id="587813007">
          <w:marLeft w:val="480"/>
          <w:marRight w:val="0"/>
          <w:marTop w:val="0"/>
          <w:marBottom w:val="0"/>
          <w:divBdr>
            <w:top w:val="none" w:sz="0" w:space="0" w:color="auto"/>
            <w:left w:val="none" w:sz="0" w:space="0" w:color="auto"/>
            <w:bottom w:val="none" w:sz="0" w:space="0" w:color="auto"/>
            <w:right w:val="none" w:sz="0" w:space="0" w:color="auto"/>
          </w:divBdr>
        </w:div>
        <w:div w:id="666445578">
          <w:marLeft w:val="480"/>
          <w:marRight w:val="0"/>
          <w:marTop w:val="0"/>
          <w:marBottom w:val="0"/>
          <w:divBdr>
            <w:top w:val="none" w:sz="0" w:space="0" w:color="auto"/>
            <w:left w:val="none" w:sz="0" w:space="0" w:color="auto"/>
            <w:bottom w:val="none" w:sz="0" w:space="0" w:color="auto"/>
            <w:right w:val="none" w:sz="0" w:space="0" w:color="auto"/>
          </w:divBdr>
        </w:div>
        <w:div w:id="1279533685">
          <w:marLeft w:val="480"/>
          <w:marRight w:val="0"/>
          <w:marTop w:val="0"/>
          <w:marBottom w:val="0"/>
          <w:divBdr>
            <w:top w:val="none" w:sz="0" w:space="0" w:color="auto"/>
            <w:left w:val="none" w:sz="0" w:space="0" w:color="auto"/>
            <w:bottom w:val="none" w:sz="0" w:space="0" w:color="auto"/>
            <w:right w:val="none" w:sz="0" w:space="0" w:color="auto"/>
          </w:divBdr>
        </w:div>
        <w:div w:id="2135100572">
          <w:marLeft w:val="480"/>
          <w:marRight w:val="0"/>
          <w:marTop w:val="0"/>
          <w:marBottom w:val="0"/>
          <w:divBdr>
            <w:top w:val="none" w:sz="0" w:space="0" w:color="auto"/>
            <w:left w:val="none" w:sz="0" w:space="0" w:color="auto"/>
            <w:bottom w:val="none" w:sz="0" w:space="0" w:color="auto"/>
            <w:right w:val="none" w:sz="0" w:space="0" w:color="auto"/>
          </w:divBdr>
        </w:div>
        <w:div w:id="1091199471">
          <w:marLeft w:val="480"/>
          <w:marRight w:val="0"/>
          <w:marTop w:val="0"/>
          <w:marBottom w:val="0"/>
          <w:divBdr>
            <w:top w:val="none" w:sz="0" w:space="0" w:color="auto"/>
            <w:left w:val="none" w:sz="0" w:space="0" w:color="auto"/>
            <w:bottom w:val="none" w:sz="0" w:space="0" w:color="auto"/>
            <w:right w:val="none" w:sz="0" w:space="0" w:color="auto"/>
          </w:divBdr>
        </w:div>
        <w:div w:id="889613184">
          <w:marLeft w:val="480"/>
          <w:marRight w:val="0"/>
          <w:marTop w:val="0"/>
          <w:marBottom w:val="0"/>
          <w:divBdr>
            <w:top w:val="none" w:sz="0" w:space="0" w:color="auto"/>
            <w:left w:val="none" w:sz="0" w:space="0" w:color="auto"/>
            <w:bottom w:val="none" w:sz="0" w:space="0" w:color="auto"/>
            <w:right w:val="none" w:sz="0" w:space="0" w:color="auto"/>
          </w:divBdr>
        </w:div>
        <w:div w:id="944578333">
          <w:marLeft w:val="480"/>
          <w:marRight w:val="0"/>
          <w:marTop w:val="0"/>
          <w:marBottom w:val="0"/>
          <w:divBdr>
            <w:top w:val="none" w:sz="0" w:space="0" w:color="auto"/>
            <w:left w:val="none" w:sz="0" w:space="0" w:color="auto"/>
            <w:bottom w:val="none" w:sz="0" w:space="0" w:color="auto"/>
            <w:right w:val="none" w:sz="0" w:space="0" w:color="auto"/>
          </w:divBdr>
        </w:div>
        <w:div w:id="990602699">
          <w:marLeft w:val="480"/>
          <w:marRight w:val="0"/>
          <w:marTop w:val="0"/>
          <w:marBottom w:val="0"/>
          <w:divBdr>
            <w:top w:val="none" w:sz="0" w:space="0" w:color="auto"/>
            <w:left w:val="none" w:sz="0" w:space="0" w:color="auto"/>
            <w:bottom w:val="none" w:sz="0" w:space="0" w:color="auto"/>
            <w:right w:val="none" w:sz="0" w:space="0" w:color="auto"/>
          </w:divBdr>
        </w:div>
        <w:div w:id="1070689790">
          <w:marLeft w:val="480"/>
          <w:marRight w:val="0"/>
          <w:marTop w:val="0"/>
          <w:marBottom w:val="0"/>
          <w:divBdr>
            <w:top w:val="none" w:sz="0" w:space="0" w:color="auto"/>
            <w:left w:val="none" w:sz="0" w:space="0" w:color="auto"/>
            <w:bottom w:val="none" w:sz="0" w:space="0" w:color="auto"/>
            <w:right w:val="none" w:sz="0" w:space="0" w:color="auto"/>
          </w:divBdr>
        </w:div>
        <w:div w:id="1094135253">
          <w:marLeft w:val="480"/>
          <w:marRight w:val="0"/>
          <w:marTop w:val="0"/>
          <w:marBottom w:val="0"/>
          <w:divBdr>
            <w:top w:val="none" w:sz="0" w:space="0" w:color="auto"/>
            <w:left w:val="none" w:sz="0" w:space="0" w:color="auto"/>
            <w:bottom w:val="none" w:sz="0" w:space="0" w:color="auto"/>
            <w:right w:val="none" w:sz="0" w:space="0" w:color="auto"/>
          </w:divBdr>
        </w:div>
        <w:div w:id="1517111503">
          <w:marLeft w:val="480"/>
          <w:marRight w:val="0"/>
          <w:marTop w:val="0"/>
          <w:marBottom w:val="0"/>
          <w:divBdr>
            <w:top w:val="none" w:sz="0" w:space="0" w:color="auto"/>
            <w:left w:val="none" w:sz="0" w:space="0" w:color="auto"/>
            <w:bottom w:val="none" w:sz="0" w:space="0" w:color="auto"/>
            <w:right w:val="none" w:sz="0" w:space="0" w:color="auto"/>
          </w:divBdr>
        </w:div>
        <w:div w:id="1547373854">
          <w:marLeft w:val="480"/>
          <w:marRight w:val="0"/>
          <w:marTop w:val="0"/>
          <w:marBottom w:val="0"/>
          <w:divBdr>
            <w:top w:val="none" w:sz="0" w:space="0" w:color="auto"/>
            <w:left w:val="none" w:sz="0" w:space="0" w:color="auto"/>
            <w:bottom w:val="none" w:sz="0" w:space="0" w:color="auto"/>
            <w:right w:val="none" w:sz="0" w:space="0" w:color="auto"/>
          </w:divBdr>
        </w:div>
        <w:div w:id="1020818074">
          <w:marLeft w:val="480"/>
          <w:marRight w:val="0"/>
          <w:marTop w:val="0"/>
          <w:marBottom w:val="0"/>
          <w:divBdr>
            <w:top w:val="none" w:sz="0" w:space="0" w:color="auto"/>
            <w:left w:val="none" w:sz="0" w:space="0" w:color="auto"/>
            <w:bottom w:val="none" w:sz="0" w:space="0" w:color="auto"/>
            <w:right w:val="none" w:sz="0" w:space="0" w:color="auto"/>
          </w:divBdr>
        </w:div>
        <w:div w:id="494689663">
          <w:marLeft w:val="480"/>
          <w:marRight w:val="0"/>
          <w:marTop w:val="0"/>
          <w:marBottom w:val="0"/>
          <w:divBdr>
            <w:top w:val="none" w:sz="0" w:space="0" w:color="auto"/>
            <w:left w:val="none" w:sz="0" w:space="0" w:color="auto"/>
            <w:bottom w:val="none" w:sz="0" w:space="0" w:color="auto"/>
            <w:right w:val="none" w:sz="0" w:space="0" w:color="auto"/>
          </w:divBdr>
        </w:div>
        <w:div w:id="106241386">
          <w:marLeft w:val="480"/>
          <w:marRight w:val="0"/>
          <w:marTop w:val="0"/>
          <w:marBottom w:val="0"/>
          <w:divBdr>
            <w:top w:val="none" w:sz="0" w:space="0" w:color="auto"/>
            <w:left w:val="none" w:sz="0" w:space="0" w:color="auto"/>
            <w:bottom w:val="none" w:sz="0" w:space="0" w:color="auto"/>
            <w:right w:val="none" w:sz="0" w:space="0" w:color="auto"/>
          </w:divBdr>
        </w:div>
        <w:div w:id="170918470">
          <w:marLeft w:val="480"/>
          <w:marRight w:val="0"/>
          <w:marTop w:val="0"/>
          <w:marBottom w:val="0"/>
          <w:divBdr>
            <w:top w:val="none" w:sz="0" w:space="0" w:color="auto"/>
            <w:left w:val="none" w:sz="0" w:space="0" w:color="auto"/>
            <w:bottom w:val="none" w:sz="0" w:space="0" w:color="auto"/>
            <w:right w:val="none" w:sz="0" w:space="0" w:color="auto"/>
          </w:divBdr>
        </w:div>
        <w:div w:id="1157300604">
          <w:marLeft w:val="480"/>
          <w:marRight w:val="0"/>
          <w:marTop w:val="0"/>
          <w:marBottom w:val="0"/>
          <w:divBdr>
            <w:top w:val="none" w:sz="0" w:space="0" w:color="auto"/>
            <w:left w:val="none" w:sz="0" w:space="0" w:color="auto"/>
            <w:bottom w:val="none" w:sz="0" w:space="0" w:color="auto"/>
            <w:right w:val="none" w:sz="0" w:space="0" w:color="auto"/>
          </w:divBdr>
        </w:div>
        <w:div w:id="104933151">
          <w:marLeft w:val="480"/>
          <w:marRight w:val="0"/>
          <w:marTop w:val="0"/>
          <w:marBottom w:val="0"/>
          <w:divBdr>
            <w:top w:val="none" w:sz="0" w:space="0" w:color="auto"/>
            <w:left w:val="none" w:sz="0" w:space="0" w:color="auto"/>
            <w:bottom w:val="none" w:sz="0" w:space="0" w:color="auto"/>
            <w:right w:val="none" w:sz="0" w:space="0" w:color="auto"/>
          </w:divBdr>
        </w:div>
        <w:div w:id="1540627583">
          <w:marLeft w:val="480"/>
          <w:marRight w:val="0"/>
          <w:marTop w:val="0"/>
          <w:marBottom w:val="0"/>
          <w:divBdr>
            <w:top w:val="none" w:sz="0" w:space="0" w:color="auto"/>
            <w:left w:val="none" w:sz="0" w:space="0" w:color="auto"/>
            <w:bottom w:val="none" w:sz="0" w:space="0" w:color="auto"/>
            <w:right w:val="none" w:sz="0" w:space="0" w:color="auto"/>
          </w:divBdr>
        </w:div>
        <w:div w:id="1197934667">
          <w:marLeft w:val="480"/>
          <w:marRight w:val="0"/>
          <w:marTop w:val="0"/>
          <w:marBottom w:val="0"/>
          <w:divBdr>
            <w:top w:val="none" w:sz="0" w:space="0" w:color="auto"/>
            <w:left w:val="none" w:sz="0" w:space="0" w:color="auto"/>
            <w:bottom w:val="none" w:sz="0" w:space="0" w:color="auto"/>
            <w:right w:val="none" w:sz="0" w:space="0" w:color="auto"/>
          </w:divBdr>
        </w:div>
        <w:div w:id="666789648">
          <w:marLeft w:val="480"/>
          <w:marRight w:val="0"/>
          <w:marTop w:val="0"/>
          <w:marBottom w:val="0"/>
          <w:divBdr>
            <w:top w:val="none" w:sz="0" w:space="0" w:color="auto"/>
            <w:left w:val="none" w:sz="0" w:space="0" w:color="auto"/>
            <w:bottom w:val="none" w:sz="0" w:space="0" w:color="auto"/>
            <w:right w:val="none" w:sz="0" w:space="0" w:color="auto"/>
          </w:divBdr>
        </w:div>
        <w:div w:id="1999647046">
          <w:marLeft w:val="480"/>
          <w:marRight w:val="0"/>
          <w:marTop w:val="0"/>
          <w:marBottom w:val="0"/>
          <w:divBdr>
            <w:top w:val="none" w:sz="0" w:space="0" w:color="auto"/>
            <w:left w:val="none" w:sz="0" w:space="0" w:color="auto"/>
            <w:bottom w:val="none" w:sz="0" w:space="0" w:color="auto"/>
            <w:right w:val="none" w:sz="0" w:space="0" w:color="auto"/>
          </w:divBdr>
        </w:div>
        <w:div w:id="1507861622">
          <w:marLeft w:val="480"/>
          <w:marRight w:val="0"/>
          <w:marTop w:val="0"/>
          <w:marBottom w:val="0"/>
          <w:divBdr>
            <w:top w:val="none" w:sz="0" w:space="0" w:color="auto"/>
            <w:left w:val="none" w:sz="0" w:space="0" w:color="auto"/>
            <w:bottom w:val="none" w:sz="0" w:space="0" w:color="auto"/>
            <w:right w:val="none" w:sz="0" w:space="0" w:color="auto"/>
          </w:divBdr>
        </w:div>
        <w:div w:id="1716351653">
          <w:marLeft w:val="480"/>
          <w:marRight w:val="0"/>
          <w:marTop w:val="0"/>
          <w:marBottom w:val="0"/>
          <w:divBdr>
            <w:top w:val="none" w:sz="0" w:space="0" w:color="auto"/>
            <w:left w:val="none" w:sz="0" w:space="0" w:color="auto"/>
            <w:bottom w:val="none" w:sz="0" w:space="0" w:color="auto"/>
            <w:right w:val="none" w:sz="0" w:space="0" w:color="auto"/>
          </w:divBdr>
        </w:div>
        <w:div w:id="1548763840">
          <w:marLeft w:val="480"/>
          <w:marRight w:val="0"/>
          <w:marTop w:val="0"/>
          <w:marBottom w:val="0"/>
          <w:divBdr>
            <w:top w:val="none" w:sz="0" w:space="0" w:color="auto"/>
            <w:left w:val="none" w:sz="0" w:space="0" w:color="auto"/>
            <w:bottom w:val="none" w:sz="0" w:space="0" w:color="auto"/>
            <w:right w:val="none" w:sz="0" w:space="0" w:color="auto"/>
          </w:divBdr>
        </w:div>
        <w:div w:id="1667630817">
          <w:marLeft w:val="480"/>
          <w:marRight w:val="0"/>
          <w:marTop w:val="0"/>
          <w:marBottom w:val="0"/>
          <w:divBdr>
            <w:top w:val="none" w:sz="0" w:space="0" w:color="auto"/>
            <w:left w:val="none" w:sz="0" w:space="0" w:color="auto"/>
            <w:bottom w:val="none" w:sz="0" w:space="0" w:color="auto"/>
            <w:right w:val="none" w:sz="0" w:space="0" w:color="auto"/>
          </w:divBdr>
        </w:div>
        <w:div w:id="1905027012">
          <w:marLeft w:val="480"/>
          <w:marRight w:val="0"/>
          <w:marTop w:val="0"/>
          <w:marBottom w:val="0"/>
          <w:divBdr>
            <w:top w:val="none" w:sz="0" w:space="0" w:color="auto"/>
            <w:left w:val="none" w:sz="0" w:space="0" w:color="auto"/>
            <w:bottom w:val="none" w:sz="0" w:space="0" w:color="auto"/>
            <w:right w:val="none" w:sz="0" w:space="0" w:color="auto"/>
          </w:divBdr>
        </w:div>
        <w:div w:id="1681812230">
          <w:marLeft w:val="480"/>
          <w:marRight w:val="0"/>
          <w:marTop w:val="0"/>
          <w:marBottom w:val="0"/>
          <w:divBdr>
            <w:top w:val="none" w:sz="0" w:space="0" w:color="auto"/>
            <w:left w:val="none" w:sz="0" w:space="0" w:color="auto"/>
            <w:bottom w:val="none" w:sz="0" w:space="0" w:color="auto"/>
            <w:right w:val="none" w:sz="0" w:space="0" w:color="auto"/>
          </w:divBdr>
        </w:div>
        <w:div w:id="2046169618">
          <w:marLeft w:val="480"/>
          <w:marRight w:val="0"/>
          <w:marTop w:val="0"/>
          <w:marBottom w:val="0"/>
          <w:divBdr>
            <w:top w:val="none" w:sz="0" w:space="0" w:color="auto"/>
            <w:left w:val="none" w:sz="0" w:space="0" w:color="auto"/>
            <w:bottom w:val="none" w:sz="0" w:space="0" w:color="auto"/>
            <w:right w:val="none" w:sz="0" w:space="0" w:color="auto"/>
          </w:divBdr>
        </w:div>
        <w:div w:id="1361977852">
          <w:marLeft w:val="480"/>
          <w:marRight w:val="0"/>
          <w:marTop w:val="0"/>
          <w:marBottom w:val="0"/>
          <w:divBdr>
            <w:top w:val="none" w:sz="0" w:space="0" w:color="auto"/>
            <w:left w:val="none" w:sz="0" w:space="0" w:color="auto"/>
            <w:bottom w:val="none" w:sz="0" w:space="0" w:color="auto"/>
            <w:right w:val="none" w:sz="0" w:space="0" w:color="auto"/>
          </w:divBdr>
        </w:div>
        <w:div w:id="1264266829">
          <w:marLeft w:val="480"/>
          <w:marRight w:val="0"/>
          <w:marTop w:val="0"/>
          <w:marBottom w:val="0"/>
          <w:divBdr>
            <w:top w:val="none" w:sz="0" w:space="0" w:color="auto"/>
            <w:left w:val="none" w:sz="0" w:space="0" w:color="auto"/>
            <w:bottom w:val="none" w:sz="0" w:space="0" w:color="auto"/>
            <w:right w:val="none" w:sz="0" w:space="0" w:color="auto"/>
          </w:divBdr>
        </w:div>
        <w:div w:id="1422987258">
          <w:marLeft w:val="480"/>
          <w:marRight w:val="0"/>
          <w:marTop w:val="0"/>
          <w:marBottom w:val="0"/>
          <w:divBdr>
            <w:top w:val="none" w:sz="0" w:space="0" w:color="auto"/>
            <w:left w:val="none" w:sz="0" w:space="0" w:color="auto"/>
            <w:bottom w:val="none" w:sz="0" w:space="0" w:color="auto"/>
            <w:right w:val="none" w:sz="0" w:space="0" w:color="auto"/>
          </w:divBdr>
        </w:div>
        <w:div w:id="1794594472">
          <w:marLeft w:val="480"/>
          <w:marRight w:val="0"/>
          <w:marTop w:val="0"/>
          <w:marBottom w:val="0"/>
          <w:divBdr>
            <w:top w:val="none" w:sz="0" w:space="0" w:color="auto"/>
            <w:left w:val="none" w:sz="0" w:space="0" w:color="auto"/>
            <w:bottom w:val="none" w:sz="0" w:space="0" w:color="auto"/>
            <w:right w:val="none" w:sz="0" w:space="0" w:color="auto"/>
          </w:divBdr>
        </w:div>
        <w:div w:id="256443440">
          <w:marLeft w:val="480"/>
          <w:marRight w:val="0"/>
          <w:marTop w:val="0"/>
          <w:marBottom w:val="0"/>
          <w:divBdr>
            <w:top w:val="none" w:sz="0" w:space="0" w:color="auto"/>
            <w:left w:val="none" w:sz="0" w:space="0" w:color="auto"/>
            <w:bottom w:val="none" w:sz="0" w:space="0" w:color="auto"/>
            <w:right w:val="none" w:sz="0" w:space="0" w:color="auto"/>
          </w:divBdr>
        </w:div>
        <w:div w:id="1027297614">
          <w:marLeft w:val="480"/>
          <w:marRight w:val="0"/>
          <w:marTop w:val="0"/>
          <w:marBottom w:val="0"/>
          <w:divBdr>
            <w:top w:val="none" w:sz="0" w:space="0" w:color="auto"/>
            <w:left w:val="none" w:sz="0" w:space="0" w:color="auto"/>
            <w:bottom w:val="none" w:sz="0" w:space="0" w:color="auto"/>
            <w:right w:val="none" w:sz="0" w:space="0" w:color="auto"/>
          </w:divBdr>
        </w:div>
        <w:div w:id="1217207732">
          <w:marLeft w:val="480"/>
          <w:marRight w:val="0"/>
          <w:marTop w:val="0"/>
          <w:marBottom w:val="0"/>
          <w:divBdr>
            <w:top w:val="none" w:sz="0" w:space="0" w:color="auto"/>
            <w:left w:val="none" w:sz="0" w:space="0" w:color="auto"/>
            <w:bottom w:val="none" w:sz="0" w:space="0" w:color="auto"/>
            <w:right w:val="none" w:sz="0" w:space="0" w:color="auto"/>
          </w:divBdr>
        </w:div>
        <w:div w:id="82379676">
          <w:marLeft w:val="480"/>
          <w:marRight w:val="0"/>
          <w:marTop w:val="0"/>
          <w:marBottom w:val="0"/>
          <w:divBdr>
            <w:top w:val="none" w:sz="0" w:space="0" w:color="auto"/>
            <w:left w:val="none" w:sz="0" w:space="0" w:color="auto"/>
            <w:bottom w:val="none" w:sz="0" w:space="0" w:color="auto"/>
            <w:right w:val="none" w:sz="0" w:space="0" w:color="auto"/>
          </w:divBdr>
        </w:div>
        <w:div w:id="100074090">
          <w:marLeft w:val="480"/>
          <w:marRight w:val="0"/>
          <w:marTop w:val="0"/>
          <w:marBottom w:val="0"/>
          <w:divBdr>
            <w:top w:val="none" w:sz="0" w:space="0" w:color="auto"/>
            <w:left w:val="none" w:sz="0" w:space="0" w:color="auto"/>
            <w:bottom w:val="none" w:sz="0" w:space="0" w:color="auto"/>
            <w:right w:val="none" w:sz="0" w:space="0" w:color="auto"/>
          </w:divBdr>
        </w:div>
        <w:div w:id="851837556">
          <w:marLeft w:val="480"/>
          <w:marRight w:val="0"/>
          <w:marTop w:val="0"/>
          <w:marBottom w:val="0"/>
          <w:divBdr>
            <w:top w:val="none" w:sz="0" w:space="0" w:color="auto"/>
            <w:left w:val="none" w:sz="0" w:space="0" w:color="auto"/>
            <w:bottom w:val="none" w:sz="0" w:space="0" w:color="auto"/>
            <w:right w:val="none" w:sz="0" w:space="0" w:color="auto"/>
          </w:divBdr>
        </w:div>
        <w:div w:id="875119630">
          <w:marLeft w:val="480"/>
          <w:marRight w:val="0"/>
          <w:marTop w:val="0"/>
          <w:marBottom w:val="0"/>
          <w:divBdr>
            <w:top w:val="none" w:sz="0" w:space="0" w:color="auto"/>
            <w:left w:val="none" w:sz="0" w:space="0" w:color="auto"/>
            <w:bottom w:val="none" w:sz="0" w:space="0" w:color="auto"/>
            <w:right w:val="none" w:sz="0" w:space="0" w:color="auto"/>
          </w:divBdr>
        </w:div>
        <w:div w:id="1531912523">
          <w:marLeft w:val="480"/>
          <w:marRight w:val="0"/>
          <w:marTop w:val="0"/>
          <w:marBottom w:val="0"/>
          <w:divBdr>
            <w:top w:val="none" w:sz="0" w:space="0" w:color="auto"/>
            <w:left w:val="none" w:sz="0" w:space="0" w:color="auto"/>
            <w:bottom w:val="none" w:sz="0" w:space="0" w:color="auto"/>
            <w:right w:val="none" w:sz="0" w:space="0" w:color="auto"/>
          </w:divBdr>
        </w:div>
        <w:div w:id="1313482263">
          <w:marLeft w:val="480"/>
          <w:marRight w:val="0"/>
          <w:marTop w:val="0"/>
          <w:marBottom w:val="0"/>
          <w:divBdr>
            <w:top w:val="none" w:sz="0" w:space="0" w:color="auto"/>
            <w:left w:val="none" w:sz="0" w:space="0" w:color="auto"/>
            <w:bottom w:val="none" w:sz="0" w:space="0" w:color="auto"/>
            <w:right w:val="none" w:sz="0" w:space="0" w:color="auto"/>
          </w:divBdr>
        </w:div>
        <w:div w:id="1495991393">
          <w:marLeft w:val="480"/>
          <w:marRight w:val="0"/>
          <w:marTop w:val="0"/>
          <w:marBottom w:val="0"/>
          <w:divBdr>
            <w:top w:val="none" w:sz="0" w:space="0" w:color="auto"/>
            <w:left w:val="none" w:sz="0" w:space="0" w:color="auto"/>
            <w:bottom w:val="none" w:sz="0" w:space="0" w:color="auto"/>
            <w:right w:val="none" w:sz="0" w:space="0" w:color="auto"/>
          </w:divBdr>
        </w:div>
        <w:div w:id="1941449514">
          <w:marLeft w:val="480"/>
          <w:marRight w:val="0"/>
          <w:marTop w:val="0"/>
          <w:marBottom w:val="0"/>
          <w:divBdr>
            <w:top w:val="none" w:sz="0" w:space="0" w:color="auto"/>
            <w:left w:val="none" w:sz="0" w:space="0" w:color="auto"/>
            <w:bottom w:val="none" w:sz="0" w:space="0" w:color="auto"/>
            <w:right w:val="none" w:sz="0" w:space="0" w:color="auto"/>
          </w:divBdr>
        </w:div>
        <w:div w:id="2036612387">
          <w:marLeft w:val="480"/>
          <w:marRight w:val="0"/>
          <w:marTop w:val="0"/>
          <w:marBottom w:val="0"/>
          <w:divBdr>
            <w:top w:val="none" w:sz="0" w:space="0" w:color="auto"/>
            <w:left w:val="none" w:sz="0" w:space="0" w:color="auto"/>
            <w:bottom w:val="none" w:sz="0" w:space="0" w:color="auto"/>
            <w:right w:val="none" w:sz="0" w:space="0" w:color="auto"/>
          </w:divBdr>
        </w:div>
        <w:div w:id="1907031">
          <w:marLeft w:val="480"/>
          <w:marRight w:val="0"/>
          <w:marTop w:val="0"/>
          <w:marBottom w:val="0"/>
          <w:divBdr>
            <w:top w:val="none" w:sz="0" w:space="0" w:color="auto"/>
            <w:left w:val="none" w:sz="0" w:space="0" w:color="auto"/>
            <w:bottom w:val="none" w:sz="0" w:space="0" w:color="auto"/>
            <w:right w:val="none" w:sz="0" w:space="0" w:color="auto"/>
          </w:divBdr>
        </w:div>
        <w:div w:id="880478614">
          <w:marLeft w:val="480"/>
          <w:marRight w:val="0"/>
          <w:marTop w:val="0"/>
          <w:marBottom w:val="0"/>
          <w:divBdr>
            <w:top w:val="none" w:sz="0" w:space="0" w:color="auto"/>
            <w:left w:val="none" w:sz="0" w:space="0" w:color="auto"/>
            <w:bottom w:val="none" w:sz="0" w:space="0" w:color="auto"/>
            <w:right w:val="none" w:sz="0" w:space="0" w:color="auto"/>
          </w:divBdr>
        </w:div>
        <w:div w:id="946153305">
          <w:marLeft w:val="480"/>
          <w:marRight w:val="0"/>
          <w:marTop w:val="0"/>
          <w:marBottom w:val="0"/>
          <w:divBdr>
            <w:top w:val="none" w:sz="0" w:space="0" w:color="auto"/>
            <w:left w:val="none" w:sz="0" w:space="0" w:color="auto"/>
            <w:bottom w:val="none" w:sz="0" w:space="0" w:color="auto"/>
            <w:right w:val="none" w:sz="0" w:space="0" w:color="auto"/>
          </w:divBdr>
        </w:div>
        <w:div w:id="377626729">
          <w:marLeft w:val="480"/>
          <w:marRight w:val="0"/>
          <w:marTop w:val="0"/>
          <w:marBottom w:val="0"/>
          <w:divBdr>
            <w:top w:val="none" w:sz="0" w:space="0" w:color="auto"/>
            <w:left w:val="none" w:sz="0" w:space="0" w:color="auto"/>
            <w:bottom w:val="none" w:sz="0" w:space="0" w:color="auto"/>
            <w:right w:val="none" w:sz="0" w:space="0" w:color="auto"/>
          </w:divBdr>
        </w:div>
        <w:div w:id="2056930513">
          <w:marLeft w:val="480"/>
          <w:marRight w:val="0"/>
          <w:marTop w:val="0"/>
          <w:marBottom w:val="0"/>
          <w:divBdr>
            <w:top w:val="none" w:sz="0" w:space="0" w:color="auto"/>
            <w:left w:val="none" w:sz="0" w:space="0" w:color="auto"/>
            <w:bottom w:val="none" w:sz="0" w:space="0" w:color="auto"/>
            <w:right w:val="none" w:sz="0" w:space="0" w:color="auto"/>
          </w:divBdr>
        </w:div>
        <w:div w:id="790443622">
          <w:marLeft w:val="480"/>
          <w:marRight w:val="0"/>
          <w:marTop w:val="0"/>
          <w:marBottom w:val="0"/>
          <w:divBdr>
            <w:top w:val="none" w:sz="0" w:space="0" w:color="auto"/>
            <w:left w:val="none" w:sz="0" w:space="0" w:color="auto"/>
            <w:bottom w:val="none" w:sz="0" w:space="0" w:color="auto"/>
            <w:right w:val="none" w:sz="0" w:space="0" w:color="auto"/>
          </w:divBdr>
        </w:div>
        <w:div w:id="1915506132">
          <w:marLeft w:val="480"/>
          <w:marRight w:val="0"/>
          <w:marTop w:val="0"/>
          <w:marBottom w:val="0"/>
          <w:divBdr>
            <w:top w:val="none" w:sz="0" w:space="0" w:color="auto"/>
            <w:left w:val="none" w:sz="0" w:space="0" w:color="auto"/>
            <w:bottom w:val="none" w:sz="0" w:space="0" w:color="auto"/>
            <w:right w:val="none" w:sz="0" w:space="0" w:color="auto"/>
          </w:divBdr>
        </w:div>
        <w:div w:id="1495875129">
          <w:marLeft w:val="480"/>
          <w:marRight w:val="0"/>
          <w:marTop w:val="0"/>
          <w:marBottom w:val="0"/>
          <w:divBdr>
            <w:top w:val="none" w:sz="0" w:space="0" w:color="auto"/>
            <w:left w:val="none" w:sz="0" w:space="0" w:color="auto"/>
            <w:bottom w:val="none" w:sz="0" w:space="0" w:color="auto"/>
            <w:right w:val="none" w:sz="0" w:space="0" w:color="auto"/>
          </w:divBdr>
        </w:div>
        <w:div w:id="947663167">
          <w:marLeft w:val="480"/>
          <w:marRight w:val="0"/>
          <w:marTop w:val="0"/>
          <w:marBottom w:val="0"/>
          <w:divBdr>
            <w:top w:val="none" w:sz="0" w:space="0" w:color="auto"/>
            <w:left w:val="none" w:sz="0" w:space="0" w:color="auto"/>
            <w:bottom w:val="none" w:sz="0" w:space="0" w:color="auto"/>
            <w:right w:val="none" w:sz="0" w:space="0" w:color="auto"/>
          </w:divBdr>
        </w:div>
        <w:div w:id="1632900094">
          <w:marLeft w:val="480"/>
          <w:marRight w:val="0"/>
          <w:marTop w:val="0"/>
          <w:marBottom w:val="0"/>
          <w:divBdr>
            <w:top w:val="none" w:sz="0" w:space="0" w:color="auto"/>
            <w:left w:val="none" w:sz="0" w:space="0" w:color="auto"/>
            <w:bottom w:val="none" w:sz="0" w:space="0" w:color="auto"/>
            <w:right w:val="none" w:sz="0" w:space="0" w:color="auto"/>
          </w:divBdr>
        </w:div>
        <w:div w:id="301665099">
          <w:marLeft w:val="480"/>
          <w:marRight w:val="0"/>
          <w:marTop w:val="0"/>
          <w:marBottom w:val="0"/>
          <w:divBdr>
            <w:top w:val="none" w:sz="0" w:space="0" w:color="auto"/>
            <w:left w:val="none" w:sz="0" w:space="0" w:color="auto"/>
            <w:bottom w:val="none" w:sz="0" w:space="0" w:color="auto"/>
            <w:right w:val="none" w:sz="0" w:space="0" w:color="auto"/>
          </w:divBdr>
        </w:div>
        <w:div w:id="1489128907">
          <w:marLeft w:val="480"/>
          <w:marRight w:val="0"/>
          <w:marTop w:val="0"/>
          <w:marBottom w:val="0"/>
          <w:divBdr>
            <w:top w:val="none" w:sz="0" w:space="0" w:color="auto"/>
            <w:left w:val="none" w:sz="0" w:space="0" w:color="auto"/>
            <w:bottom w:val="none" w:sz="0" w:space="0" w:color="auto"/>
            <w:right w:val="none" w:sz="0" w:space="0" w:color="auto"/>
          </w:divBdr>
        </w:div>
        <w:div w:id="176190231">
          <w:marLeft w:val="480"/>
          <w:marRight w:val="0"/>
          <w:marTop w:val="0"/>
          <w:marBottom w:val="0"/>
          <w:divBdr>
            <w:top w:val="none" w:sz="0" w:space="0" w:color="auto"/>
            <w:left w:val="none" w:sz="0" w:space="0" w:color="auto"/>
            <w:bottom w:val="none" w:sz="0" w:space="0" w:color="auto"/>
            <w:right w:val="none" w:sz="0" w:space="0" w:color="auto"/>
          </w:divBdr>
        </w:div>
        <w:div w:id="1928613126">
          <w:marLeft w:val="480"/>
          <w:marRight w:val="0"/>
          <w:marTop w:val="0"/>
          <w:marBottom w:val="0"/>
          <w:divBdr>
            <w:top w:val="none" w:sz="0" w:space="0" w:color="auto"/>
            <w:left w:val="none" w:sz="0" w:space="0" w:color="auto"/>
            <w:bottom w:val="none" w:sz="0" w:space="0" w:color="auto"/>
            <w:right w:val="none" w:sz="0" w:space="0" w:color="auto"/>
          </w:divBdr>
        </w:div>
        <w:div w:id="122233386">
          <w:marLeft w:val="480"/>
          <w:marRight w:val="0"/>
          <w:marTop w:val="0"/>
          <w:marBottom w:val="0"/>
          <w:divBdr>
            <w:top w:val="none" w:sz="0" w:space="0" w:color="auto"/>
            <w:left w:val="none" w:sz="0" w:space="0" w:color="auto"/>
            <w:bottom w:val="none" w:sz="0" w:space="0" w:color="auto"/>
            <w:right w:val="none" w:sz="0" w:space="0" w:color="auto"/>
          </w:divBdr>
        </w:div>
        <w:div w:id="638001748">
          <w:marLeft w:val="480"/>
          <w:marRight w:val="0"/>
          <w:marTop w:val="0"/>
          <w:marBottom w:val="0"/>
          <w:divBdr>
            <w:top w:val="none" w:sz="0" w:space="0" w:color="auto"/>
            <w:left w:val="none" w:sz="0" w:space="0" w:color="auto"/>
            <w:bottom w:val="none" w:sz="0" w:space="0" w:color="auto"/>
            <w:right w:val="none" w:sz="0" w:space="0" w:color="auto"/>
          </w:divBdr>
        </w:div>
        <w:div w:id="1921061915">
          <w:marLeft w:val="480"/>
          <w:marRight w:val="0"/>
          <w:marTop w:val="0"/>
          <w:marBottom w:val="0"/>
          <w:divBdr>
            <w:top w:val="none" w:sz="0" w:space="0" w:color="auto"/>
            <w:left w:val="none" w:sz="0" w:space="0" w:color="auto"/>
            <w:bottom w:val="none" w:sz="0" w:space="0" w:color="auto"/>
            <w:right w:val="none" w:sz="0" w:space="0" w:color="auto"/>
          </w:divBdr>
        </w:div>
        <w:div w:id="1780369125">
          <w:marLeft w:val="480"/>
          <w:marRight w:val="0"/>
          <w:marTop w:val="0"/>
          <w:marBottom w:val="0"/>
          <w:divBdr>
            <w:top w:val="none" w:sz="0" w:space="0" w:color="auto"/>
            <w:left w:val="none" w:sz="0" w:space="0" w:color="auto"/>
            <w:bottom w:val="none" w:sz="0" w:space="0" w:color="auto"/>
            <w:right w:val="none" w:sz="0" w:space="0" w:color="auto"/>
          </w:divBdr>
        </w:div>
        <w:div w:id="1591113420">
          <w:marLeft w:val="480"/>
          <w:marRight w:val="0"/>
          <w:marTop w:val="0"/>
          <w:marBottom w:val="0"/>
          <w:divBdr>
            <w:top w:val="none" w:sz="0" w:space="0" w:color="auto"/>
            <w:left w:val="none" w:sz="0" w:space="0" w:color="auto"/>
            <w:bottom w:val="none" w:sz="0" w:space="0" w:color="auto"/>
            <w:right w:val="none" w:sz="0" w:space="0" w:color="auto"/>
          </w:divBdr>
        </w:div>
        <w:div w:id="491264827">
          <w:marLeft w:val="480"/>
          <w:marRight w:val="0"/>
          <w:marTop w:val="0"/>
          <w:marBottom w:val="0"/>
          <w:divBdr>
            <w:top w:val="none" w:sz="0" w:space="0" w:color="auto"/>
            <w:left w:val="none" w:sz="0" w:space="0" w:color="auto"/>
            <w:bottom w:val="none" w:sz="0" w:space="0" w:color="auto"/>
            <w:right w:val="none" w:sz="0" w:space="0" w:color="auto"/>
          </w:divBdr>
        </w:div>
        <w:div w:id="902522657">
          <w:marLeft w:val="480"/>
          <w:marRight w:val="0"/>
          <w:marTop w:val="0"/>
          <w:marBottom w:val="0"/>
          <w:divBdr>
            <w:top w:val="none" w:sz="0" w:space="0" w:color="auto"/>
            <w:left w:val="none" w:sz="0" w:space="0" w:color="auto"/>
            <w:bottom w:val="none" w:sz="0" w:space="0" w:color="auto"/>
            <w:right w:val="none" w:sz="0" w:space="0" w:color="auto"/>
          </w:divBdr>
        </w:div>
        <w:div w:id="15886514">
          <w:marLeft w:val="480"/>
          <w:marRight w:val="0"/>
          <w:marTop w:val="0"/>
          <w:marBottom w:val="0"/>
          <w:divBdr>
            <w:top w:val="none" w:sz="0" w:space="0" w:color="auto"/>
            <w:left w:val="none" w:sz="0" w:space="0" w:color="auto"/>
            <w:bottom w:val="none" w:sz="0" w:space="0" w:color="auto"/>
            <w:right w:val="none" w:sz="0" w:space="0" w:color="auto"/>
          </w:divBdr>
        </w:div>
        <w:div w:id="766076560">
          <w:marLeft w:val="480"/>
          <w:marRight w:val="0"/>
          <w:marTop w:val="0"/>
          <w:marBottom w:val="0"/>
          <w:divBdr>
            <w:top w:val="none" w:sz="0" w:space="0" w:color="auto"/>
            <w:left w:val="none" w:sz="0" w:space="0" w:color="auto"/>
            <w:bottom w:val="none" w:sz="0" w:space="0" w:color="auto"/>
            <w:right w:val="none" w:sz="0" w:space="0" w:color="auto"/>
          </w:divBdr>
        </w:div>
        <w:div w:id="1288511496">
          <w:marLeft w:val="480"/>
          <w:marRight w:val="0"/>
          <w:marTop w:val="0"/>
          <w:marBottom w:val="0"/>
          <w:divBdr>
            <w:top w:val="none" w:sz="0" w:space="0" w:color="auto"/>
            <w:left w:val="none" w:sz="0" w:space="0" w:color="auto"/>
            <w:bottom w:val="none" w:sz="0" w:space="0" w:color="auto"/>
            <w:right w:val="none" w:sz="0" w:space="0" w:color="auto"/>
          </w:divBdr>
        </w:div>
        <w:div w:id="1874924440">
          <w:marLeft w:val="480"/>
          <w:marRight w:val="0"/>
          <w:marTop w:val="0"/>
          <w:marBottom w:val="0"/>
          <w:divBdr>
            <w:top w:val="none" w:sz="0" w:space="0" w:color="auto"/>
            <w:left w:val="none" w:sz="0" w:space="0" w:color="auto"/>
            <w:bottom w:val="none" w:sz="0" w:space="0" w:color="auto"/>
            <w:right w:val="none" w:sz="0" w:space="0" w:color="auto"/>
          </w:divBdr>
        </w:div>
        <w:div w:id="953290160">
          <w:marLeft w:val="480"/>
          <w:marRight w:val="0"/>
          <w:marTop w:val="0"/>
          <w:marBottom w:val="0"/>
          <w:divBdr>
            <w:top w:val="none" w:sz="0" w:space="0" w:color="auto"/>
            <w:left w:val="none" w:sz="0" w:space="0" w:color="auto"/>
            <w:bottom w:val="none" w:sz="0" w:space="0" w:color="auto"/>
            <w:right w:val="none" w:sz="0" w:space="0" w:color="auto"/>
          </w:divBdr>
        </w:div>
        <w:div w:id="379136132">
          <w:marLeft w:val="480"/>
          <w:marRight w:val="0"/>
          <w:marTop w:val="0"/>
          <w:marBottom w:val="0"/>
          <w:divBdr>
            <w:top w:val="none" w:sz="0" w:space="0" w:color="auto"/>
            <w:left w:val="none" w:sz="0" w:space="0" w:color="auto"/>
            <w:bottom w:val="none" w:sz="0" w:space="0" w:color="auto"/>
            <w:right w:val="none" w:sz="0" w:space="0" w:color="auto"/>
          </w:divBdr>
        </w:div>
        <w:div w:id="1941373153">
          <w:marLeft w:val="480"/>
          <w:marRight w:val="0"/>
          <w:marTop w:val="0"/>
          <w:marBottom w:val="0"/>
          <w:divBdr>
            <w:top w:val="none" w:sz="0" w:space="0" w:color="auto"/>
            <w:left w:val="none" w:sz="0" w:space="0" w:color="auto"/>
            <w:bottom w:val="none" w:sz="0" w:space="0" w:color="auto"/>
            <w:right w:val="none" w:sz="0" w:space="0" w:color="auto"/>
          </w:divBdr>
        </w:div>
        <w:div w:id="1310482538">
          <w:marLeft w:val="480"/>
          <w:marRight w:val="0"/>
          <w:marTop w:val="0"/>
          <w:marBottom w:val="0"/>
          <w:divBdr>
            <w:top w:val="none" w:sz="0" w:space="0" w:color="auto"/>
            <w:left w:val="none" w:sz="0" w:space="0" w:color="auto"/>
            <w:bottom w:val="none" w:sz="0" w:space="0" w:color="auto"/>
            <w:right w:val="none" w:sz="0" w:space="0" w:color="auto"/>
          </w:divBdr>
        </w:div>
        <w:div w:id="1957101643">
          <w:marLeft w:val="480"/>
          <w:marRight w:val="0"/>
          <w:marTop w:val="0"/>
          <w:marBottom w:val="0"/>
          <w:divBdr>
            <w:top w:val="none" w:sz="0" w:space="0" w:color="auto"/>
            <w:left w:val="none" w:sz="0" w:space="0" w:color="auto"/>
            <w:bottom w:val="none" w:sz="0" w:space="0" w:color="auto"/>
            <w:right w:val="none" w:sz="0" w:space="0" w:color="auto"/>
          </w:divBdr>
        </w:div>
        <w:div w:id="1171333197">
          <w:marLeft w:val="480"/>
          <w:marRight w:val="0"/>
          <w:marTop w:val="0"/>
          <w:marBottom w:val="0"/>
          <w:divBdr>
            <w:top w:val="none" w:sz="0" w:space="0" w:color="auto"/>
            <w:left w:val="none" w:sz="0" w:space="0" w:color="auto"/>
            <w:bottom w:val="none" w:sz="0" w:space="0" w:color="auto"/>
            <w:right w:val="none" w:sz="0" w:space="0" w:color="auto"/>
          </w:divBdr>
        </w:div>
        <w:div w:id="1159541594">
          <w:marLeft w:val="480"/>
          <w:marRight w:val="0"/>
          <w:marTop w:val="0"/>
          <w:marBottom w:val="0"/>
          <w:divBdr>
            <w:top w:val="none" w:sz="0" w:space="0" w:color="auto"/>
            <w:left w:val="none" w:sz="0" w:space="0" w:color="auto"/>
            <w:bottom w:val="none" w:sz="0" w:space="0" w:color="auto"/>
            <w:right w:val="none" w:sz="0" w:space="0" w:color="auto"/>
          </w:divBdr>
        </w:div>
        <w:div w:id="394165298">
          <w:marLeft w:val="480"/>
          <w:marRight w:val="0"/>
          <w:marTop w:val="0"/>
          <w:marBottom w:val="0"/>
          <w:divBdr>
            <w:top w:val="none" w:sz="0" w:space="0" w:color="auto"/>
            <w:left w:val="none" w:sz="0" w:space="0" w:color="auto"/>
            <w:bottom w:val="none" w:sz="0" w:space="0" w:color="auto"/>
            <w:right w:val="none" w:sz="0" w:space="0" w:color="auto"/>
          </w:divBdr>
        </w:div>
      </w:divsChild>
    </w:div>
    <w:div w:id="1204319562">
      <w:bodyDiv w:val="1"/>
      <w:marLeft w:val="0"/>
      <w:marRight w:val="0"/>
      <w:marTop w:val="0"/>
      <w:marBottom w:val="0"/>
      <w:divBdr>
        <w:top w:val="none" w:sz="0" w:space="0" w:color="auto"/>
        <w:left w:val="none" w:sz="0" w:space="0" w:color="auto"/>
        <w:bottom w:val="none" w:sz="0" w:space="0" w:color="auto"/>
        <w:right w:val="none" w:sz="0" w:space="0" w:color="auto"/>
      </w:divBdr>
      <w:divsChild>
        <w:div w:id="48650850">
          <w:marLeft w:val="480"/>
          <w:marRight w:val="0"/>
          <w:marTop w:val="0"/>
          <w:marBottom w:val="0"/>
          <w:divBdr>
            <w:top w:val="none" w:sz="0" w:space="0" w:color="auto"/>
            <w:left w:val="none" w:sz="0" w:space="0" w:color="auto"/>
            <w:bottom w:val="none" w:sz="0" w:space="0" w:color="auto"/>
            <w:right w:val="none" w:sz="0" w:space="0" w:color="auto"/>
          </w:divBdr>
        </w:div>
        <w:div w:id="163399593">
          <w:marLeft w:val="480"/>
          <w:marRight w:val="0"/>
          <w:marTop w:val="0"/>
          <w:marBottom w:val="0"/>
          <w:divBdr>
            <w:top w:val="none" w:sz="0" w:space="0" w:color="auto"/>
            <w:left w:val="none" w:sz="0" w:space="0" w:color="auto"/>
            <w:bottom w:val="none" w:sz="0" w:space="0" w:color="auto"/>
            <w:right w:val="none" w:sz="0" w:space="0" w:color="auto"/>
          </w:divBdr>
        </w:div>
        <w:div w:id="198200849">
          <w:marLeft w:val="480"/>
          <w:marRight w:val="0"/>
          <w:marTop w:val="0"/>
          <w:marBottom w:val="0"/>
          <w:divBdr>
            <w:top w:val="none" w:sz="0" w:space="0" w:color="auto"/>
            <w:left w:val="none" w:sz="0" w:space="0" w:color="auto"/>
            <w:bottom w:val="none" w:sz="0" w:space="0" w:color="auto"/>
            <w:right w:val="none" w:sz="0" w:space="0" w:color="auto"/>
          </w:divBdr>
        </w:div>
        <w:div w:id="967322739">
          <w:marLeft w:val="480"/>
          <w:marRight w:val="0"/>
          <w:marTop w:val="0"/>
          <w:marBottom w:val="0"/>
          <w:divBdr>
            <w:top w:val="none" w:sz="0" w:space="0" w:color="auto"/>
            <w:left w:val="none" w:sz="0" w:space="0" w:color="auto"/>
            <w:bottom w:val="none" w:sz="0" w:space="0" w:color="auto"/>
            <w:right w:val="none" w:sz="0" w:space="0" w:color="auto"/>
          </w:divBdr>
        </w:div>
        <w:div w:id="1060907631">
          <w:marLeft w:val="480"/>
          <w:marRight w:val="0"/>
          <w:marTop w:val="0"/>
          <w:marBottom w:val="0"/>
          <w:divBdr>
            <w:top w:val="none" w:sz="0" w:space="0" w:color="auto"/>
            <w:left w:val="none" w:sz="0" w:space="0" w:color="auto"/>
            <w:bottom w:val="none" w:sz="0" w:space="0" w:color="auto"/>
            <w:right w:val="none" w:sz="0" w:space="0" w:color="auto"/>
          </w:divBdr>
        </w:div>
        <w:div w:id="1363936286">
          <w:marLeft w:val="480"/>
          <w:marRight w:val="0"/>
          <w:marTop w:val="0"/>
          <w:marBottom w:val="0"/>
          <w:divBdr>
            <w:top w:val="none" w:sz="0" w:space="0" w:color="auto"/>
            <w:left w:val="none" w:sz="0" w:space="0" w:color="auto"/>
            <w:bottom w:val="none" w:sz="0" w:space="0" w:color="auto"/>
            <w:right w:val="none" w:sz="0" w:space="0" w:color="auto"/>
          </w:divBdr>
        </w:div>
        <w:div w:id="1376469152">
          <w:marLeft w:val="480"/>
          <w:marRight w:val="0"/>
          <w:marTop w:val="0"/>
          <w:marBottom w:val="0"/>
          <w:divBdr>
            <w:top w:val="none" w:sz="0" w:space="0" w:color="auto"/>
            <w:left w:val="none" w:sz="0" w:space="0" w:color="auto"/>
            <w:bottom w:val="none" w:sz="0" w:space="0" w:color="auto"/>
            <w:right w:val="none" w:sz="0" w:space="0" w:color="auto"/>
          </w:divBdr>
        </w:div>
        <w:div w:id="1582252670">
          <w:marLeft w:val="480"/>
          <w:marRight w:val="0"/>
          <w:marTop w:val="0"/>
          <w:marBottom w:val="0"/>
          <w:divBdr>
            <w:top w:val="none" w:sz="0" w:space="0" w:color="auto"/>
            <w:left w:val="none" w:sz="0" w:space="0" w:color="auto"/>
            <w:bottom w:val="none" w:sz="0" w:space="0" w:color="auto"/>
            <w:right w:val="none" w:sz="0" w:space="0" w:color="auto"/>
          </w:divBdr>
        </w:div>
        <w:div w:id="1666207769">
          <w:marLeft w:val="480"/>
          <w:marRight w:val="0"/>
          <w:marTop w:val="0"/>
          <w:marBottom w:val="0"/>
          <w:divBdr>
            <w:top w:val="none" w:sz="0" w:space="0" w:color="auto"/>
            <w:left w:val="none" w:sz="0" w:space="0" w:color="auto"/>
            <w:bottom w:val="none" w:sz="0" w:space="0" w:color="auto"/>
            <w:right w:val="none" w:sz="0" w:space="0" w:color="auto"/>
          </w:divBdr>
        </w:div>
        <w:div w:id="1795638626">
          <w:marLeft w:val="480"/>
          <w:marRight w:val="0"/>
          <w:marTop w:val="0"/>
          <w:marBottom w:val="0"/>
          <w:divBdr>
            <w:top w:val="none" w:sz="0" w:space="0" w:color="auto"/>
            <w:left w:val="none" w:sz="0" w:space="0" w:color="auto"/>
            <w:bottom w:val="none" w:sz="0" w:space="0" w:color="auto"/>
            <w:right w:val="none" w:sz="0" w:space="0" w:color="auto"/>
          </w:divBdr>
        </w:div>
        <w:div w:id="1898544490">
          <w:marLeft w:val="480"/>
          <w:marRight w:val="0"/>
          <w:marTop w:val="0"/>
          <w:marBottom w:val="0"/>
          <w:divBdr>
            <w:top w:val="none" w:sz="0" w:space="0" w:color="auto"/>
            <w:left w:val="none" w:sz="0" w:space="0" w:color="auto"/>
            <w:bottom w:val="none" w:sz="0" w:space="0" w:color="auto"/>
            <w:right w:val="none" w:sz="0" w:space="0" w:color="auto"/>
          </w:divBdr>
        </w:div>
        <w:div w:id="1930115239">
          <w:marLeft w:val="480"/>
          <w:marRight w:val="0"/>
          <w:marTop w:val="0"/>
          <w:marBottom w:val="0"/>
          <w:divBdr>
            <w:top w:val="none" w:sz="0" w:space="0" w:color="auto"/>
            <w:left w:val="none" w:sz="0" w:space="0" w:color="auto"/>
            <w:bottom w:val="none" w:sz="0" w:space="0" w:color="auto"/>
            <w:right w:val="none" w:sz="0" w:space="0" w:color="auto"/>
          </w:divBdr>
        </w:div>
        <w:div w:id="2023312121">
          <w:marLeft w:val="480"/>
          <w:marRight w:val="0"/>
          <w:marTop w:val="0"/>
          <w:marBottom w:val="0"/>
          <w:divBdr>
            <w:top w:val="none" w:sz="0" w:space="0" w:color="auto"/>
            <w:left w:val="none" w:sz="0" w:space="0" w:color="auto"/>
            <w:bottom w:val="none" w:sz="0" w:space="0" w:color="auto"/>
            <w:right w:val="none" w:sz="0" w:space="0" w:color="auto"/>
          </w:divBdr>
        </w:div>
        <w:div w:id="2125735397">
          <w:marLeft w:val="480"/>
          <w:marRight w:val="0"/>
          <w:marTop w:val="0"/>
          <w:marBottom w:val="0"/>
          <w:divBdr>
            <w:top w:val="none" w:sz="0" w:space="0" w:color="auto"/>
            <w:left w:val="none" w:sz="0" w:space="0" w:color="auto"/>
            <w:bottom w:val="none" w:sz="0" w:space="0" w:color="auto"/>
            <w:right w:val="none" w:sz="0" w:space="0" w:color="auto"/>
          </w:divBdr>
        </w:div>
      </w:divsChild>
    </w:div>
    <w:div w:id="1204562076">
      <w:bodyDiv w:val="1"/>
      <w:marLeft w:val="0"/>
      <w:marRight w:val="0"/>
      <w:marTop w:val="0"/>
      <w:marBottom w:val="0"/>
      <w:divBdr>
        <w:top w:val="none" w:sz="0" w:space="0" w:color="auto"/>
        <w:left w:val="none" w:sz="0" w:space="0" w:color="auto"/>
        <w:bottom w:val="none" w:sz="0" w:space="0" w:color="auto"/>
        <w:right w:val="none" w:sz="0" w:space="0" w:color="auto"/>
      </w:divBdr>
      <w:divsChild>
        <w:div w:id="326832945">
          <w:marLeft w:val="480"/>
          <w:marRight w:val="0"/>
          <w:marTop w:val="0"/>
          <w:marBottom w:val="0"/>
          <w:divBdr>
            <w:top w:val="none" w:sz="0" w:space="0" w:color="auto"/>
            <w:left w:val="none" w:sz="0" w:space="0" w:color="auto"/>
            <w:bottom w:val="none" w:sz="0" w:space="0" w:color="auto"/>
            <w:right w:val="none" w:sz="0" w:space="0" w:color="auto"/>
          </w:divBdr>
        </w:div>
        <w:div w:id="1074668750">
          <w:marLeft w:val="480"/>
          <w:marRight w:val="0"/>
          <w:marTop w:val="0"/>
          <w:marBottom w:val="0"/>
          <w:divBdr>
            <w:top w:val="none" w:sz="0" w:space="0" w:color="auto"/>
            <w:left w:val="none" w:sz="0" w:space="0" w:color="auto"/>
            <w:bottom w:val="none" w:sz="0" w:space="0" w:color="auto"/>
            <w:right w:val="none" w:sz="0" w:space="0" w:color="auto"/>
          </w:divBdr>
        </w:div>
        <w:div w:id="246694757">
          <w:marLeft w:val="480"/>
          <w:marRight w:val="0"/>
          <w:marTop w:val="0"/>
          <w:marBottom w:val="0"/>
          <w:divBdr>
            <w:top w:val="none" w:sz="0" w:space="0" w:color="auto"/>
            <w:left w:val="none" w:sz="0" w:space="0" w:color="auto"/>
            <w:bottom w:val="none" w:sz="0" w:space="0" w:color="auto"/>
            <w:right w:val="none" w:sz="0" w:space="0" w:color="auto"/>
          </w:divBdr>
        </w:div>
        <w:div w:id="111289989">
          <w:marLeft w:val="480"/>
          <w:marRight w:val="0"/>
          <w:marTop w:val="0"/>
          <w:marBottom w:val="0"/>
          <w:divBdr>
            <w:top w:val="none" w:sz="0" w:space="0" w:color="auto"/>
            <w:left w:val="none" w:sz="0" w:space="0" w:color="auto"/>
            <w:bottom w:val="none" w:sz="0" w:space="0" w:color="auto"/>
            <w:right w:val="none" w:sz="0" w:space="0" w:color="auto"/>
          </w:divBdr>
        </w:div>
        <w:div w:id="1153907628">
          <w:marLeft w:val="480"/>
          <w:marRight w:val="0"/>
          <w:marTop w:val="0"/>
          <w:marBottom w:val="0"/>
          <w:divBdr>
            <w:top w:val="none" w:sz="0" w:space="0" w:color="auto"/>
            <w:left w:val="none" w:sz="0" w:space="0" w:color="auto"/>
            <w:bottom w:val="none" w:sz="0" w:space="0" w:color="auto"/>
            <w:right w:val="none" w:sz="0" w:space="0" w:color="auto"/>
          </w:divBdr>
        </w:div>
        <w:div w:id="1232082862">
          <w:marLeft w:val="480"/>
          <w:marRight w:val="0"/>
          <w:marTop w:val="0"/>
          <w:marBottom w:val="0"/>
          <w:divBdr>
            <w:top w:val="none" w:sz="0" w:space="0" w:color="auto"/>
            <w:left w:val="none" w:sz="0" w:space="0" w:color="auto"/>
            <w:bottom w:val="none" w:sz="0" w:space="0" w:color="auto"/>
            <w:right w:val="none" w:sz="0" w:space="0" w:color="auto"/>
          </w:divBdr>
        </w:div>
        <w:div w:id="553990">
          <w:marLeft w:val="480"/>
          <w:marRight w:val="0"/>
          <w:marTop w:val="0"/>
          <w:marBottom w:val="0"/>
          <w:divBdr>
            <w:top w:val="none" w:sz="0" w:space="0" w:color="auto"/>
            <w:left w:val="none" w:sz="0" w:space="0" w:color="auto"/>
            <w:bottom w:val="none" w:sz="0" w:space="0" w:color="auto"/>
            <w:right w:val="none" w:sz="0" w:space="0" w:color="auto"/>
          </w:divBdr>
        </w:div>
        <w:div w:id="819006870">
          <w:marLeft w:val="480"/>
          <w:marRight w:val="0"/>
          <w:marTop w:val="0"/>
          <w:marBottom w:val="0"/>
          <w:divBdr>
            <w:top w:val="none" w:sz="0" w:space="0" w:color="auto"/>
            <w:left w:val="none" w:sz="0" w:space="0" w:color="auto"/>
            <w:bottom w:val="none" w:sz="0" w:space="0" w:color="auto"/>
            <w:right w:val="none" w:sz="0" w:space="0" w:color="auto"/>
          </w:divBdr>
        </w:div>
        <w:div w:id="1190685064">
          <w:marLeft w:val="480"/>
          <w:marRight w:val="0"/>
          <w:marTop w:val="0"/>
          <w:marBottom w:val="0"/>
          <w:divBdr>
            <w:top w:val="none" w:sz="0" w:space="0" w:color="auto"/>
            <w:left w:val="none" w:sz="0" w:space="0" w:color="auto"/>
            <w:bottom w:val="none" w:sz="0" w:space="0" w:color="auto"/>
            <w:right w:val="none" w:sz="0" w:space="0" w:color="auto"/>
          </w:divBdr>
        </w:div>
        <w:div w:id="719551148">
          <w:marLeft w:val="480"/>
          <w:marRight w:val="0"/>
          <w:marTop w:val="0"/>
          <w:marBottom w:val="0"/>
          <w:divBdr>
            <w:top w:val="none" w:sz="0" w:space="0" w:color="auto"/>
            <w:left w:val="none" w:sz="0" w:space="0" w:color="auto"/>
            <w:bottom w:val="none" w:sz="0" w:space="0" w:color="auto"/>
            <w:right w:val="none" w:sz="0" w:space="0" w:color="auto"/>
          </w:divBdr>
        </w:div>
        <w:div w:id="898907654">
          <w:marLeft w:val="480"/>
          <w:marRight w:val="0"/>
          <w:marTop w:val="0"/>
          <w:marBottom w:val="0"/>
          <w:divBdr>
            <w:top w:val="none" w:sz="0" w:space="0" w:color="auto"/>
            <w:left w:val="none" w:sz="0" w:space="0" w:color="auto"/>
            <w:bottom w:val="none" w:sz="0" w:space="0" w:color="auto"/>
            <w:right w:val="none" w:sz="0" w:space="0" w:color="auto"/>
          </w:divBdr>
        </w:div>
        <w:div w:id="406657667">
          <w:marLeft w:val="480"/>
          <w:marRight w:val="0"/>
          <w:marTop w:val="0"/>
          <w:marBottom w:val="0"/>
          <w:divBdr>
            <w:top w:val="none" w:sz="0" w:space="0" w:color="auto"/>
            <w:left w:val="none" w:sz="0" w:space="0" w:color="auto"/>
            <w:bottom w:val="none" w:sz="0" w:space="0" w:color="auto"/>
            <w:right w:val="none" w:sz="0" w:space="0" w:color="auto"/>
          </w:divBdr>
        </w:div>
        <w:div w:id="567543812">
          <w:marLeft w:val="480"/>
          <w:marRight w:val="0"/>
          <w:marTop w:val="0"/>
          <w:marBottom w:val="0"/>
          <w:divBdr>
            <w:top w:val="none" w:sz="0" w:space="0" w:color="auto"/>
            <w:left w:val="none" w:sz="0" w:space="0" w:color="auto"/>
            <w:bottom w:val="none" w:sz="0" w:space="0" w:color="auto"/>
            <w:right w:val="none" w:sz="0" w:space="0" w:color="auto"/>
          </w:divBdr>
        </w:div>
        <w:div w:id="40718276">
          <w:marLeft w:val="480"/>
          <w:marRight w:val="0"/>
          <w:marTop w:val="0"/>
          <w:marBottom w:val="0"/>
          <w:divBdr>
            <w:top w:val="none" w:sz="0" w:space="0" w:color="auto"/>
            <w:left w:val="none" w:sz="0" w:space="0" w:color="auto"/>
            <w:bottom w:val="none" w:sz="0" w:space="0" w:color="auto"/>
            <w:right w:val="none" w:sz="0" w:space="0" w:color="auto"/>
          </w:divBdr>
        </w:div>
        <w:div w:id="638653209">
          <w:marLeft w:val="480"/>
          <w:marRight w:val="0"/>
          <w:marTop w:val="0"/>
          <w:marBottom w:val="0"/>
          <w:divBdr>
            <w:top w:val="none" w:sz="0" w:space="0" w:color="auto"/>
            <w:left w:val="none" w:sz="0" w:space="0" w:color="auto"/>
            <w:bottom w:val="none" w:sz="0" w:space="0" w:color="auto"/>
            <w:right w:val="none" w:sz="0" w:space="0" w:color="auto"/>
          </w:divBdr>
        </w:div>
        <w:div w:id="1134643648">
          <w:marLeft w:val="480"/>
          <w:marRight w:val="0"/>
          <w:marTop w:val="0"/>
          <w:marBottom w:val="0"/>
          <w:divBdr>
            <w:top w:val="none" w:sz="0" w:space="0" w:color="auto"/>
            <w:left w:val="none" w:sz="0" w:space="0" w:color="auto"/>
            <w:bottom w:val="none" w:sz="0" w:space="0" w:color="auto"/>
            <w:right w:val="none" w:sz="0" w:space="0" w:color="auto"/>
          </w:divBdr>
        </w:div>
        <w:div w:id="1687243109">
          <w:marLeft w:val="480"/>
          <w:marRight w:val="0"/>
          <w:marTop w:val="0"/>
          <w:marBottom w:val="0"/>
          <w:divBdr>
            <w:top w:val="none" w:sz="0" w:space="0" w:color="auto"/>
            <w:left w:val="none" w:sz="0" w:space="0" w:color="auto"/>
            <w:bottom w:val="none" w:sz="0" w:space="0" w:color="auto"/>
            <w:right w:val="none" w:sz="0" w:space="0" w:color="auto"/>
          </w:divBdr>
        </w:div>
        <w:div w:id="1185749266">
          <w:marLeft w:val="480"/>
          <w:marRight w:val="0"/>
          <w:marTop w:val="0"/>
          <w:marBottom w:val="0"/>
          <w:divBdr>
            <w:top w:val="none" w:sz="0" w:space="0" w:color="auto"/>
            <w:left w:val="none" w:sz="0" w:space="0" w:color="auto"/>
            <w:bottom w:val="none" w:sz="0" w:space="0" w:color="auto"/>
            <w:right w:val="none" w:sz="0" w:space="0" w:color="auto"/>
          </w:divBdr>
        </w:div>
        <w:div w:id="1141267363">
          <w:marLeft w:val="480"/>
          <w:marRight w:val="0"/>
          <w:marTop w:val="0"/>
          <w:marBottom w:val="0"/>
          <w:divBdr>
            <w:top w:val="none" w:sz="0" w:space="0" w:color="auto"/>
            <w:left w:val="none" w:sz="0" w:space="0" w:color="auto"/>
            <w:bottom w:val="none" w:sz="0" w:space="0" w:color="auto"/>
            <w:right w:val="none" w:sz="0" w:space="0" w:color="auto"/>
          </w:divBdr>
        </w:div>
        <w:div w:id="260530204">
          <w:marLeft w:val="480"/>
          <w:marRight w:val="0"/>
          <w:marTop w:val="0"/>
          <w:marBottom w:val="0"/>
          <w:divBdr>
            <w:top w:val="none" w:sz="0" w:space="0" w:color="auto"/>
            <w:left w:val="none" w:sz="0" w:space="0" w:color="auto"/>
            <w:bottom w:val="none" w:sz="0" w:space="0" w:color="auto"/>
            <w:right w:val="none" w:sz="0" w:space="0" w:color="auto"/>
          </w:divBdr>
        </w:div>
        <w:div w:id="1095973917">
          <w:marLeft w:val="480"/>
          <w:marRight w:val="0"/>
          <w:marTop w:val="0"/>
          <w:marBottom w:val="0"/>
          <w:divBdr>
            <w:top w:val="none" w:sz="0" w:space="0" w:color="auto"/>
            <w:left w:val="none" w:sz="0" w:space="0" w:color="auto"/>
            <w:bottom w:val="none" w:sz="0" w:space="0" w:color="auto"/>
            <w:right w:val="none" w:sz="0" w:space="0" w:color="auto"/>
          </w:divBdr>
        </w:div>
        <w:div w:id="1224560672">
          <w:marLeft w:val="480"/>
          <w:marRight w:val="0"/>
          <w:marTop w:val="0"/>
          <w:marBottom w:val="0"/>
          <w:divBdr>
            <w:top w:val="none" w:sz="0" w:space="0" w:color="auto"/>
            <w:left w:val="none" w:sz="0" w:space="0" w:color="auto"/>
            <w:bottom w:val="none" w:sz="0" w:space="0" w:color="auto"/>
            <w:right w:val="none" w:sz="0" w:space="0" w:color="auto"/>
          </w:divBdr>
        </w:div>
        <w:div w:id="1868790257">
          <w:marLeft w:val="480"/>
          <w:marRight w:val="0"/>
          <w:marTop w:val="0"/>
          <w:marBottom w:val="0"/>
          <w:divBdr>
            <w:top w:val="none" w:sz="0" w:space="0" w:color="auto"/>
            <w:left w:val="none" w:sz="0" w:space="0" w:color="auto"/>
            <w:bottom w:val="none" w:sz="0" w:space="0" w:color="auto"/>
            <w:right w:val="none" w:sz="0" w:space="0" w:color="auto"/>
          </w:divBdr>
        </w:div>
        <w:div w:id="1340278158">
          <w:marLeft w:val="480"/>
          <w:marRight w:val="0"/>
          <w:marTop w:val="0"/>
          <w:marBottom w:val="0"/>
          <w:divBdr>
            <w:top w:val="none" w:sz="0" w:space="0" w:color="auto"/>
            <w:left w:val="none" w:sz="0" w:space="0" w:color="auto"/>
            <w:bottom w:val="none" w:sz="0" w:space="0" w:color="auto"/>
            <w:right w:val="none" w:sz="0" w:space="0" w:color="auto"/>
          </w:divBdr>
        </w:div>
        <w:div w:id="709232568">
          <w:marLeft w:val="480"/>
          <w:marRight w:val="0"/>
          <w:marTop w:val="0"/>
          <w:marBottom w:val="0"/>
          <w:divBdr>
            <w:top w:val="none" w:sz="0" w:space="0" w:color="auto"/>
            <w:left w:val="none" w:sz="0" w:space="0" w:color="auto"/>
            <w:bottom w:val="none" w:sz="0" w:space="0" w:color="auto"/>
            <w:right w:val="none" w:sz="0" w:space="0" w:color="auto"/>
          </w:divBdr>
        </w:div>
        <w:div w:id="576981325">
          <w:marLeft w:val="480"/>
          <w:marRight w:val="0"/>
          <w:marTop w:val="0"/>
          <w:marBottom w:val="0"/>
          <w:divBdr>
            <w:top w:val="none" w:sz="0" w:space="0" w:color="auto"/>
            <w:left w:val="none" w:sz="0" w:space="0" w:color="auto"/>
            <w:bottom w:val="none" w:sz="0" w:space="0" w:color="auto"/>
            <w:right w:val="none" w:sz="0" w:space="0" w:color="auto"/>
          </w:divBdr>
        </w:div>
        <w:div w:id="1373728247">
          <w:marLeft w:val="480"/>
          <w:marRight w:val="0"/>
          <w:marTop w:val="0"/>
          <w:marBottom w:val="0"/>
          <w:divBdr>
            <w:top w:val="none" w:sz="0" w:space="0" w:color="auto"/>
            <w:left w:val="none" w:sz="0" w:space="0" w:color="auto"/>
            <w:bottom w:val="none" w:sz="0" w:space="0" w:color="auto"/>
            <w:right w:val="none" w:sz="0" w:space="0" w:color="auto"/>
          </w:divBdr>
        </w:div>
        <w:div w:id="959917316">
          <w:marLeft w:val="480"/>
          <w:marRight w:val="0"/>
          <w:marTop w:val="0"/>
          <w:marBottom w:val="0"/>
          <w:divBdr>
            <w:top w:val="none" w:sz="0" w:space="0" w:color="auto"/>
            <w:left w:val="none" w:sz="0" w:space="0" w:color="auto"/>
            <w:bottom w:val="none" w:sz="0" w:space="0" w:color="auto"/>
            <w:right w:val="none" w:sz="0" w:space="0" w:color="auto"/>
          </w:divBdr>
        </w:div>
        <w:div w:id="3633320">
          <w:marLeft w:val="480"/>
          <w:marRight w:val="0"/>
          <w:marTop w:val="0"/>
          <w:marBottom w:val="0"/>
          <w:divBdr>
            <w:top w:val="none" w:sz="0" w:space="0" w:color="auto"/>
            <w:left w:val="none" w:sz="0" w:space="0" w:color="auto"/>
            <w:bottom w:val="none" w:sz="0" w:space="0" w:color="auto"/>
            <w:right w:val="none" w:sz="0" w:space="0" w:color="auto"/>
          </w:divBdr>
        </w:div>
        <w:div w:id="2021661702">
          <w:marLeft w:val="480"/>
          <w:marRight w:val="0"/>
          <w:marTop w:val="0"/>
          <w:marBottom w:val="0"/>
          <w:divBdr>
            <w:top w:val="none" w:sz="0" w:space="0" w:color="auto"/>
            <w:left w:val="none" w:sz="0" w:space="0" w:color="auto"/>
            <w:bottom w:val="none" w:sz="0" w:space="0" w:color="auto"/>
            <w:right w:val="none" w:sz="0" w:space="0" w:color="auto"/>
          </w:divBdr>
        </w:div>
        <w:div w:id="586235596">
          <w:marLeft w:val="480"/>
          <w:marRight w:val="0"/>
          <w:marTop w:val="0"/>
          <w:marBottom w:val="0"/>
          <w:divBdr>
            <w:top w:val="none" w:sz="0" w:space="0" w:color="auto"/>
            <w:left w:val="none" w:sz="0" w:space="0" w:color="auto"/>
            <w:bottom w:val="none" w:sz="0" w:space="0" w:color="auto"/>
            <w:right w:val="none" w:sz="0" w:space="0" w:color="auto"/>
          </w:divBdr>
        </w:div>
        <w:div w:id="791510992">
          <w:marLeft w:val="480"/>
          <w:marRight w:val="0"/>
          <w:marTop w:val="0"/>
          <w:marBottom w:val="0"/>
          <w:divBdr>
            <w:top w:val="none" w:sz="0" w:space="0" w:color="auto"/>
            <w:left w:val="none" w:sz="0" w:space="0" w:color="auto"/>
            <w:bottom w:val="none" w:sz="0" w:space="0" w:color="auto"/>
            <w:right w:val="none" w:sz="0" w:space="0" w:color="auto"/>
          </w:divBdr>
        </w:div>
        <w:div w:id="1774789498">
          <w:marLeft w:val="480"/>
          <w:marRight w:val="0"/>
          <w:marTop w:val="0"/>
          <w:marBottom w:val="0"/>
          <w:divBdr>
            <w:top w:val="none" w:sz="0" w:space="0" w:color="auto"/>
            <w:left w:val="none" w:sz="0" w:space="0" w:color="auto"/>
            <w:bottom w:val="none" w:sz="0" w:space="0" w:color="auto"/>
            <w:right w:val="none" w:sz="0" w:space="0" w:color="auto"/>
          </w:divBdr>
        </w:div>
        <w:div w:id="501434406">
          <w:marLeft w:val="480"/>
          <w:marRight w:val="0"/>
          <w:marTop w:val="0"/>
          <w:marBottom w:val="0"/>
          <w:divBdr>
            <w:top w:val="none" w:sz="0" w:space="0" w:color="auto"/>
            <w:left w:val="none" w:sz="0" w:space="0" w:color="auto"/>
            <w:bottom w:val="none" w:sz="0" w:space="0" w:color="auto"/>
            <w:right w:val="none" w:sz="0" w:space="0" w:color="auto"/>
          </w:divBdr>
        </w:div>
        <w:div w:id="82575646">
          <w:marLeft w:val="480"/>
          <w:marRight w:val="0"/>
          <w:marTop w:val="0"/>
          <w:marBottom w:val="0"/>
          <w:divBdr>
            <w:top w:val="none" w:sz="0" w:space="0" w:color="auto"/>
            <w:left w:val="none" w:sz="0" w:space="0" w:color="auto"/>
            <w:bottom w:val="none" w:sz="0" w:space="0" w:color="auto"/>
            <w:right w:val="none" w:sz="0" w:space="0" w:color="auto"/>
          </w:divBdr>
        </w:div>
        <w:div w:id="1387099628">
          <w:marLeft w:val="480"/>
          <w:marRight w:val="0"/>
          <w:marTop w:val="0"/>
          <w:marBottom w:val="0"/>
          <w:divBdr>
            <w:top w:val="none" w:sz="0" w:space="0" w:color="auto"/>
            <w:left w:val="none" w:sz="0" w:space="0" w:color="auto"/>
            <w:bottom w:val="none" w:sz="0" w:space="0" w:color="auto"/>
            <w:right w:val="none" w:sz="0" w:space="0" w:color="auto"/>
          </w:divBdr>
        </w:div>
        <w:div w:id="352417708">
          <w:marLeft w:val="480"/>
          <w:marRight w:val="0"/>
          <w:marTop w:val="0"/>
          <w:marBottom w:val="0"/>
          <w:divBdr>
            <w:top w:val="none" w:sz="0" w:space="0" w:color="auto"/>
            <w:left w:val="none" w:sz="0" w:space="0" w:color="auto"/>
            <w:bottom w:val="none" w:sz="0" w:space="0" w:color="auto"/>
            <w:right w:val="none" w:sz="0" w:space="0" w:color="auto"/>
          </w:divBdr>
        </w:div>
        <w:div w:id="910772661">
          <w:marLeft w:val="480"/>
          <w:marRight w:val="0"/>
          <w:marTop w:val="0"/>
          <w:marBottom w:val="0"/>
          <w:divBdr>
            <w:top w:val="none" w:sz="0" w:space="0" w:color="auto"/>
            <w:left w:val="none" w:sz="0" w:space="0" w:color="auto"/>
            <w:bottom w:val="none" w:sz="0" w:space="0" w:color="auto"/>
            <w:right w:val="none" w:sz="0" w:space="0" w:color="auto"/>
          </w:divBdr>
        </w:div>
        <w:div w:id="1251162318">
          <w:marLeft w:val="480"/>
          <w:marRight w:val="0"/>
          <w:marTop w:val="0"/>
          <w:marBottom w:val="0"/>
          <w:divBdr>
            <w:top w:val="none" w:sz="0" w:space="0" w:color="auto"/>
            <w:left w:val="none" w:sz="0" w:space="0" w:color="auto"/>
            <w:bottom w:val="none" w:sz="0" w:space="0" w:color="auto"/>
            <w:right w:val="none" w:sz="0" w:space="0" w:color="auto"/>
          </w:divBdr>
        </w:div>
        <w:div w:id="1575505907">
          <w:marLeft w:val="480"/>
          <w:marRight w:val="0"/>
          <w:marTop w:val="0"/>
          <w:marBottom w:val="0"/>
          <w:divBdr>
            <w:top w:val="none" w:sz="0" w:space="0" w:color="auto"/>
            <w:left w:val="none" w:sz="0" w:space="0" w:color="auto"/>
            <w:bottom w:val="none" w:sz="0" w:space="0" w:color="auto"/>
            <w:right w:val="none" w:sz="0" w:space="0" w:color="auto"/>
          </w:divBdr>
        </w:div>
        <w:div w:id="1149522255">
          <w:marLeft w:val="480"/>
          <w:marRight w:val="0"/>
          <w:marTop w:val="0"/>
          <w:marBottom w:val="0"/>
          <w:divBdr>
            <w:top w:val="none" w:sz="0" w:space="0" w:color="auto"/>
            <w:left w:val="none" w:sz="0" w:space="0" w:color="auto"/>
            <w:bottom w:val="none" w:sz="0" w:space="0" w:color="auto"/>
            <w:right w:val="none" w:sz="0" w:space="0" w:color="auto"/>
          </w:divBdr>
        </w:div>
        <w:div w:id="1595556464">
          <w:marLeft w:val="480"/>
          <w:marRight w:val="0"/>
          <w:marTop w:val="0"/>
          <w:marBottom w:val="0"/>
          <w:divBdr>
            <w:top w:val="none" w:sz="0" w:space="0" w:color="auto"/>
            <w:left w:val="none" w:sz="0" w:space="0" w:color="auto"/>
            <w:bottom w:val="none" w:sz="0" w:space="0" w:color="auto"/>
            <w:right w:val="none" w:sz="0" w:space="0" w:color="auto"/>
          </w:divBdr>
        </w:div>
        <w:div w:id="1776319432">
          <w:marLeft w:val="480"/>
          <w:marRight w:val="0"/>
          <w:marTop w:val="0"/>
          <w:marBottom w:val="0"/>
          <w:divBdr>
            <w:top w:val="none" w:sz="0" w:space="0" w:color="auto"/>
            <w:left w:val="none" w:sz="0" w:space="0" w:color="auto"/>
            <w:bottom w:val="none" w:sz="0" w:space="0" w:color="auto"/>
            <w:right w:val="none" w:sz="0" w:space="0" w:color="auto"/>
          </w:divBdr>
        </w:div>
        <w:div w:id="1546912214">
          <w:marLeft w:val="480"/>
          <w:marRight w:val="0"/>
          <w:marTop w:val="0"/>
          <w:marBottom w:val="0"/>
          <w:divBdr>
            <w:top w:val="none" w:sz="0" w:space="0" w:color="auto"/>
            <w:left w:val="none" w:sz="0" w:space="0" w:color="auto"/>
            <w:bottom w:val="none" w:sz="0" w:space="0" w:color="auto"/>
            <w:right w:val="none" w:sz="0" w:space="0" w:color="auto"/>
          </w:divBdr>
        </w:div>
        <w:div w:id="1836602474">
          <w:marLeft w:val="480"/>
          <w:marRight w:val="0"/>
          <w:marTop w:val="0"/>
          <w:marBottom w:val="0"/>
          <w:divBdr>
            <w:top w:val="none" w:sz="0" w:space="0" w:color="auto"/>
            <w:left w:val="none" w:sz="0" w:space="0" w:color="auto"/>
            <w:bottom w:val="none" w:sz="0" w:space="0" w:color="auto"/>
            <w:right w:val="none" w:sz="0" w:space="0" w:color="auto"/>
          </w:divBdr>
        </w:div>
        <w:div w:id="203490112">
          <w:marLeft w:val="480"/>
          <w:marRight w:val="0"/>
          <w:marTop w:val="0"/>
          <w:marBottom w:val="0"/>
          <w:divBdr>
            <w:top w:val="none" w:sz="0" w:space="0" w:color="auto"/>
            <w:left w:val="none" w:sz="0" w:space="0" w:color="auto"/>
            <w:bottom w:val="none" w:sz="0" w:space="0" w:color="auto"/>
            <w:right w:val="none" w:sz="0" w:space="0" w:color="auto"/>
          </w:divBdr>
        </w:div>
        <w:div w:id="837355245">
          <w:marLeft w:val="480"/>
          <w:marRight w:val="0"/>
          <w:marTop w:val="0"/>
          <w:marBottom w:val="0"/>
          <w:divBdr>
            <w:top w:val="none" w:sz="0" w:space="0" w:color="auto"/>
            <w:left w:val="none" w:sz="0" w:space="0" w:color="auto"/>
            <w:bottom w:val="none" w:sz="0" w:space="0" w:color="auto"/>
            <w:right w:val="none" w:sz="0" w:space="0" w:color="auto"/>
          </w:divBdr>
        </w:div>
        <w:div w:id="1148203536">
          <w:marLeft w:val="480"/>
          <w:marRight w:val="0"/>
          <w:marTop w:val="0"/>
          <w:marBottom w:val="0"/>
          <w:divBdr>
            <w:top w:val="none" w:sz="0" w:space="0" w:color="auto"/>
            <w:left w:val="none" w:sz="0" w:space="0" w:color="auto"/>
            <w:bottom w:val="none" w:sz="0" w:space="0" w:color="auto"/>
            <w:right w:val="none" w:sz="0" w:space="0" w:color="auto"/>
          </w:divBdr>
        </w:div>
        <w:div w:id="733968815">
          <w:marLeft w:val="480"/>
          <w:marRight w:val="0"/>
          <w:marTop w:val="0"/>
          <w:marBottom w:val="0"/>
          <w:divBdr>
            <w:top w:val="none" w:sz="0" w:space="0" w:color="auto"/>
            <w:left w:val="none" w:sz="0" w:space="0" w:color="auto"/>
            <w:bottom w:val="none" w:sz="0" w:space="0" w:color="auto"/>
            <w:right w:val="none" w:sz="0" w:space="0" w:color="auto"/>
          </w:divBdr>
        </w:div>
        <w:div w:id="1532571479">
          <w:marLeft w:val="480"/>
          <w:marRight w:val="0"/>
          <w:marTop w:val="0"/>
          <w:marBottom w:val="0"/>
          <w:divBdr>
            <w:top w:val="none" w:sz="0" w:space="0" w:color="auto"/>
            <w:left w:val="none" w:sz="0" w:space="0" w:color="auto"/>
            <w:bottom w:val="none" w:sz="0" w:space="0" w:color="auto"/>
            <w:right w:val="none" w:sz="0" w:space="0" w:color="auto"/>
          </w:divBdr>
        </w:div>
        <w:div w:id="795412649">
          <w:marLeft w:val="480"/>
          <w:marRight w:val="0"/>
          <w:marTop w:val="0"/>
          <w:marBottom w:val="0"/>
          <w:divBdr>
            <w:top w:val="none" w:sz="0" w:space="0" w:color="auto"/>
            <w:left w:val="none" w:sz="0" w:space="0" w:color="auto"/>
            <w:bottom w:val="none" w:sz="0" w:space="0" w:color="auto"/>
            <w:right w:val="none" w:sz="0" w:space="0" w:color="auto"/>
          </w:divBdr>
        </w:div>
        <w:div w:id="1092049854">
          <w:marLeft w:val="480"/>
          <w:marRight w:val="0"/>
          <w:marTop w:val="0"/>
          <w:marBottom w:val="0"/>
          <w:divBdr>
            <w:top w:val="none" w:sz="0" w:space="0" w:color="auto"/>
            <w:left w:val="none" w:sz="0" w:space="0" w:color="auto"/>
            <w:bottom w:val="none" w:sz="0" w:space="0" w:color="auto"/>
            <w:right w:val="none" w:sz="0" w:space="0" w:color="auto"/>
          </w:divBdr>
        </w:div>
        <w:div w:id="449789669">
          <w:marLeft w:val="480"/>
          <w:marRight w:val="0"/>
          <w:marTop w:val="0"/>
          <w:marBottom w:val="0"/>
          <w:divBdr>
            <w:top w:val="none" w:sz="0" w:space="0" w:color="auto"/>
            <w:left w:val="none" w:sz="0" w:space="0" w:color="auto"/>
            <w:bottom w:val="none" w:sz="0" w:space="0" w:color="auto"/>
            <w:right w:val="none" w:sz="0" w:space="0" w:color="auto"/>
          </w:divBdr>
        </w:div>
        <w:div w:id="1875000553">
          <w:marLeft w:val="480"/>
          <w:marRight w:val="0"/>
          <w:marTop w:val="0"/>
          <w:marBottom w:val="0"/>
          <w:divBdr>
            <w:top w:val="none" w:sz="0" w:space="0" w:color="auto"/>
            <w:left w:val="none" w:sz="0" w:space="0" w:color="auto"/>
            <w:bottom w:val="none" w:sz="0" w:space="0" w:color="auto"/>
            <w:right w:val="none" w:sz="0" w:space="0" w:color="auto"/>
          </w:divBdr>
        </w:div>
        <w:div w:id="1051538824">
          <w:marLeft w:val="480"/>
          <w:marRight w:val="0"/>
          <w:marTop w:val="0"/>
          <w:marBottom w:val="0"/>
          <w:divBdr>
            <w:top w:val="none" w:sz="0" w:space="0" w:color="auto"/>
            <w:left w:val="none" w:sz="0" w:space="0" w:color="auto"/>
            <w:bottom w:val="none" w:sz="0" w:space="0" w:color="auto"/>
            <w:right w:val="none" w:sz="0" w:space="0" w:color="auto"/>
          </w:divBdr>
        </w:div>
        <w:div w:id="1160317002">
          <w:marLeft w:val="480"/>
          <w:marRight w:val="0"/>
          <w:marTop w:val="0"/>
          <w:marBottom w:val="0"/>
          <w:divBdr>
            <w:top w:val="none" w:sz="0" w:space="0" w:color="auto"/>
            <w:left w:val="none" w:sz="0" w:space="0" w:color="auto"/>
            <w:bottom w:val="none" w:sz="0" w:space="0" w:color="auto"/>
            <w:right w:val="none" w:sz="0" w:space="0" w:color="auto"/>
          </w:divBdr>
        </w:div>
        <w:div w:id="248514123">
          <w:marLeft w:val="480"/>
          <w:marRight w:val="0"/>
          <w:marTop w:val="0"/>
          <w:marBottom w:val="0"/>
          <w:divBdr>
            <w:top w:val="none" w:sz="0" w:space="0" w:color="auto"/>
            <w:left w:val="none" w:sz="0" w:space="0" w:color="auto"/>
            <w:bottom w:val="none" w:sz="0" w:space="0" w:color="auto"/>
            <w:right w:val="none" w:sz="0" w:space="0" w:color="auto"/>
          </w:divBdr>
        </w:div>
        <w:div w:id="2025474900">
          <w:marLeft w:val="480"/>
          <w:marRight w:val="0"/>
          <w:marTop w:val="0"/>
          <w:marBottom w:val="0"/>
          <w:divBdr>
            <w:top w:val="none" w:sz="0" w:space="0" w:color="auto"/>
            <w:left w:val="none" w:sz="0" w:space="0" w:color="auto"/>
            <w:bottom w:val="none" w:sz="0" w:space="0" w:color="auto"/>
            <w:right w:val="none" w:sz="0" w:space="0" w:color="auto"/>
          </w:divBdr>
        </w:div>
        <w:div w:id="1836535903">
          <w:marLeft w:val="480"/>
          <w:marRight w:val="0"/>
          <w:marTop w:val="0"/>
          <w:marBottom w:val="0"/>
          <w:divBdr>
            <w:top w:val="none" w:sz="0" w:space="0" w:color="auto"/>
            <w:left w:val="none" w:sz="0" w:space="0" w:color="auto"/>
            <w:bottom w:val="none" w:sz="0" w:space="0" w:color="auto"/>
            <w:right w:val="none" w:sz="0" w:space="0" w:color="auto"/>
          </w:divBdr>
        </w:div>
        <w:div w:id="1965697527">
          <w:marLeft w:val="480"/>
          <w:marRight w:val="0"/>
          <w:marTop w:val="0"/>
          <w:marBottom w:val="0"/>
          <w:divBdr>
            <w:top w:val="none" w:sz="0" w:space="0" w:color="auto"/>
            <w:left w:val="none" w:sz="0" w:space="0" w:color="auto"/>
            <w:bottom w:val="none" w:sz="0" w:space="0" w:color="auto"/>
            <w:right w:val="none" w:sz="0" w:space="0" w:color="auto"/>
          </w:divBdr>
        </w:div>
        <w:div w:id="2016686770">
          <w:marLeft w:val="480"/>
          <w:marRight w:val="0"/>
          <w:marTop w:val="0"/>
          <w:marBottom w:val="0"/>
          <w:divBdr>
            <w:top w:val="none" w:sz="0" w:space="0" w:color="auto"/>
            <w:left w:val="none" w:sz="0" w:space="0" w:color="auto"/>
            <w:bottom w:val="none" w:sz="0" w:space="0" w:color="auto"/>
            <w:right w:val="none" w:sz="0" w:space="0" w:color="auto"/>
          </w:divBdr>
        </w:div>
        <w:div w:id="1643652072">
          <w:marLeft w:val="480"/>
          <w:marRight w:val="0"/>
          <w:marTop w:val="0"/>
          <w:marBottom w:val="0"/>
          <w:divBdr>
            <w:top w:val="none" w:sz="0" w:space="0" w:color="auto"/>
            <w:left w:val="none" w:sz="0" w:space="0" w:color="auto"/>
            <w:bottom w:val="none" w:sz="0" w:space="0" w:color="auto"/>
            <w:right w:val="none" w:sz="0" w:space="0" w:color="auto"/>
          </w:divBdr>
        </w:div>
        <w:div w:id="105077357">
          <w:marLeft w:val="480"/>
          <w:marRight w:val="0"/>
          <w:marTop w:val="0"/>
          <w:marBottom w:val="0"/>
          <w:divBdr>
            <w:top w:val="none" w:sz="0" w:space="0" w:color="auto"/>
            <w:left w:val="none" w:sz="0" w:space="0" w:color="auto"/>
            <w:bottom w:val="none" w:sz="0" w:space="0" w:color="auto"/>
            <w:right w:val="none" w:sz="0" w:space="0" w:color="auto"/>
          </w:divBdr>
        </w:div>
        <w:div w:id="446854086">
          <w:marLeft w:val="480"/>
          <w:marRight w:val="0"/>
          <w:marTop w:val="0"/>
          <w:marBottom w:val="0"/>
          <w:divBdr>
            <w:top w:val="none" w:sz="0" w:space="0" w:color="auto"/>
            <w:left w:val="none" w:sz="0" w:space="0" w:color="auto"/>
            <w:bottom w:val="none" w:sz="0" w:space="0" w:color="auto"/>
            <w:right w:val="none" w:sz="0" w:space="0" w:color="auto"/>
          </w:divBdr>
        </w:div>
        <w:div w:id="505707960">
          <w:marLeft w:val="480"/>
          <w:marRight w:val="0"/>
          <w:marTop w:val="0"/>
          <w:marBottom w:val="0"/>
          <w:divBdr>
            <w:top w:val="none" w:sz="0" w:space="0" w:color="auto"/>
            <w:left w:val="none" w:sz="0" w:space="0" w:color="auto"/>
            <w:bottom w:val="none" w:sz="0" w:space="0" w:color="auto"/>
            <w:right w:val="none" w:sz="0" w:space="0" w:color="auto"/>
          </w:divBdr>
        </w:div>
        <w:div w:id="615253780">
          <w:marLeft w:val="480"/>
          <w:marRight w:val="0"/>
          <w:marTop w:val="0"/>
          <w:marBottom w:val="0"/>
          <w:divBdr>
            <w:top w:val="none" w:sz="0" w:space="0" w:color="auto"/>
            <w:left w:val="none" w:sz="0" w:space="0" w:color="auto"/>
            <w:bottom w:val="none" w:sz="0" w:space="0" w:color="auto"/>
            <w:right w:val="none" w:sz="0" w:space="0" w:color="auto"/>
          </w:divBdr>
        </w:div>
        <w:div w:id="377122366">
          <w:marLeft w:val="480"/>
          <w:marRight w:val="0"/>
          <w:marTop w:val="0"/>
          <w:marBottom w:val="0"/>
          <w:divBdr>
            <w:top w:val="none" w:sz="0" w:space="0" w:color="auto"/>
            <w:left w:val="none" w:sz="0" w:space="0" w:color="auto"/>
            <w:bottom w:val="none" w:sz="0" w:space="0" w:color="auto"/>
            <w:right w:val="none" w:sz="0" w:space="0" w:color="auto"/>
          </w:divBdr>
        </w:div>
        <w:div w:id="1674647368">
          <w:marLeft w:val="480"/>
          <w:marRight w:val="0"/>
          <w:marTop w:val="0"/>
          <w:marBottom w:val="0"/>
          <w:divBdr>
            <w:top w:val="none" w:sz="0" w:space="0" w:color="auto"/>
            <w:left w:val="none" w:sz="0" w:space="0" w:color="auto"/>
            <w:bottom w:val="none" w:sz="0" w:space="0" w:color="auto"/>
            <w:right w:val="none" w:sz="0" w:space="0" w:color="auto"/>
          </w:divBdr>
        </w:div>
        <w:div w:id="645740918">
          <w:marLeft w:val="480"/>
          <w:marRight w:val="0"/>
          <w:marTop w:val="0"/>
          <w:marBottom w:val="0"/>
          <w:divBdr>
            <w:top w:val="none" w:sz="0" w:space="0" w:color="auto"/>
            <w:left w:val="none" w:sz="0" w:space="0" w:color="auto"/>
            <w:bottom w:val="none" w:sz="0" w:space="0" w:color="auto"/>
            <w:right w:val="none" w:sz="0" w:space="0" w:color="auto"/>
          </w:divBdr>
        </w:div>
        <w:div w:id="140276311">
          <w:marLeft w:val="480"/>
          <w:marRight w:val="0"/>
          <w:marTop w:val="0"/>
          <w:marBottom w:val="0"/>
          <w:divBdr>
            <w:top w:val="none" w:sz="0" w:space="0" w:color="auto"/>
            <w:left w:val="none" w:sz="0" w:space="0" w:color="auto"/>
            <w:bottom w:val="none" w:sz="0" w:space="0" w:color="auto"/>
            <w:right w:val="none" w:sz="0" w:space="0" w:color="auto"/>
          </w:divBdr>
        </w:div>
        <w:div w:id="602104906">
          <w:marLeft w:val="480"/>
          <w:marRight w:val="0"/>
          <w:marTop w:val="0"/>
          <w:marBottom w:val="0"/>
          <w:divBdr>
            <w:top w:val="none" w:sz="0" w:space="0" w:color="auto"/>
            <w:left w:val="none" w:sz="0" w:space="0" w:color="auto"/>
            <w:bottom w:val="none" w:sz="0" w:space="0" w:color="auto"/>
            <w:right w:val="none" w:sz="0" w:space="0" w:color="auto"/>
          </w:divBdr>
        </w:div>
        <w:div w:id="314644465">
          <w:marLeft w:val="480"/>
          <w:marRight w:val="0"/>
          <w:marTop w:val="0"/>
          <w:marBottom w:val="0"/>
          <w:divBdr>
            <w:top w:val="none" w:sz="0" w:space="0" w:color="auto"/>
            <w:left w:val="none" w:sz="0" w:space="0" w:color="auto"/>
            <w:bottom w:val="none" w:sz="0" w:space="0" w:color="auto"/>
            <w:right w:val="none" w:sz="0" w:space="0" w:color="auto"/>
          </w:divBdr>
        </w:div>
        <w:div w:id="1972008165">
          <w:marLeft w:val="480"/>
          <w:marRight w:val="0"/>
          <w:marTop w:val="0"/>
          <w:marBottom w:val="0"/>
          <w:divBdr>
            <w:top w:val="none" w:sz="0" w:space="0" w:color="auto"/>
            <w:left w:val="none" w:sz="0" w:space="0" w:color="auto"/>
            <w:bottom w:val="none" w:sz="0" w:space="0" w:color="auto"/>
            <w:right w:val="none" w:sz="0" w:space="0" w:color="auto"/>
          </w:divBdr>
        </w:div>
        <w:div w:id="482428675">
          <w:marLeft w:val="480"/>
          <w:marRight w:val="0"/>
          <w:marTop w:val="0"/>
          <w:marBottom w:val="0"/>
          <w:divBdr>
            <w:top w:val="none" w:sz="0" w:space="0" w:color="auto"/>
            <w:left w:val="none" w:sz="0" w:space="0" w:color="auto"/>
            <w:bottom w:val="none" w:sz="0" w:space="0" w:color="auto"/>
            <w:right w:val="none" w:sz="0" w:space="0" w:color="auto"/>
          </w:divBdr>
        </w:div>
        <w:div w:id="1725332622">
          <w:marLeft w:val="480"/>
          <w:marRight w:val="0"/>
          <w:marTop w:val="0"/>
          <w:marBottom w:val="0"/>
          <w:divBdr>
            <w:top w:val="none" w:sz="0" w:space="0" w:color="auto"/>
            <w:left w:val="none" w:sz="0" w:space="0" w:color="auto"/>
            <w:bottom w:val="none" w:sz="0" w:space="0" w:color="auto"/>
            <w:right w:val="none" w:sz="0" w:space="0" w:color="auto"/>
          </w:divBdr>
        </w:div>
        <w:div w:id="2138991492">
          <w:marLeft w:val="480"/>
          <w:marRight w:val="0"/>
          <w:marTop w:val="0"/>
          <w:marBottom w:val="0"/>
          <w:divBdr>
            <w:top w:val="none" w:sz="0" w:space="0" w:color="auto"/>
            <w:left w:val="none" w:sz="0" w:space="0" w:color="auto"/>
            <w:bottom w:val="none" w:sz="0" w:space="0" w:color="auto"/>
            <w:right w:val="none" w:sz="0" w:space="0" w:color="auto"/>
          </w:divBdr>
        </w:div>
        <w:div w:id="1372880523">
          <w:marLeft w:val="480"/>
          <w:marRight w:val="0"/>
          <w:marTop w:val="0"/>
          <w:marBottom w:val="0"/>
          <w:divBdr>
            <w:top w:val="none" w:sz="0" w:space="0" w:color="auto"/>
            <w:left w:val="none" w:sz="0" w:space="0" w:color="auto"/>
            <w:bottom w:val="none" w:sz="0" w:space="0" w:color="auto"/>
            <w:right w:val="none" w:sz="0" w:space="0" w:color="auto"/>
          </w:divBdr>
        </w:div>
        <w:div w:id="1464696534">
          <w:marLeft w:val="480"/>
          <w:marRight w:val="0"/>
          <w:marTop w:val="0"/>
          <w:marBottom w:val="0"/>
          <w:divBdr>
            <w:top w:val="none" w:sz="0" w:space="0" w:color="auto"/>
            <w:left w:val="none" w:sz="0" w:space="0" w:color="auto"/>
            <w:bottom w:val="none" w:sz="0" w:space="0" w:color="auto"/>
            <w:right w:val="none" w:sz="0" w:space="0" w:color="auto"/>
          </w:divBdr>
        </w:div>
        <w:div w:id="1981835630">
          <w:marLeft w:val="480"/>
          <w:marRight w:val="0"/>
          <w:marTop w:val="0"/>
          <w:marBottom w:val="0"/>
          <w:divBdr>
            <w:top w:val="none" w:sz="0" w:space="0" w:color="auto"/>
            <w:left w:val="none" w:sz="0" w:space="0" w:color="auto"/>
            <w:bottom w:val="none" w:sz="0" w:space="0" w:color="auto"/>
            <w:right w:val="none" w:sz="0" w:space="0" w:color="auto"/>
          </w:divBdr>
        </w:div>
        <w:div w:id="1528565508">
          <w:marLeft w:val="480"/>
          <w:marRight w:val="0"/>
          <w:marTop w:val="0"/>
          <w:marBottom w:val="0"/>
          <w:divBdr>
            <w:top w:val="none" w:sz="0" w:space="0" w:color="auto"/>
            <w:left w:val="none" w:sz="0" w:space="0" w:color="auto"/>
            <w:bottom w:val="none" w:sz="0" w:space="0" w:color="auto"/>
            <w:right w:val="none" w:sz="0" w:space="0" w:color="auto"/>
          </w:divBdr>
        </w:div>
        <w:div w:id="134379413">
          <w:marLeft w:val="480"/>
          <w:marRight w:val="0"/>
          <w:marTop w:val="0"/>
          <w:marBottom w:val="0"/>
          <w:divBdr>
            <w:top w:val="none" w:sz="0" w:space="0" w:color="auto"/>
            <w:left w:val="none" w:sz="0" w:space="0" w:color="auto"/>
            <w:bottom w:val="none" w:sz="0" w:space="0" w:color="auto"/>
            <w:right w:val="none" w:sz="0" w:space="0" w:color="auto"/>
          </w:divBdr>
        </w:div>
      </w:divsChild>
    </w:div>
    <w:div w:id="1204951314">
      <w:bodyDiv w:val="1"/>
      <w:marLeft w:val="0"/>
      <w:marRight w:val="0"/>
      <w:marTop w:val="0"/>
      <w:marBottom w:val="0"/>
      <w:divBdr>
        <w:top w:val="none" w:sz="0" w:space="0" w:color="auto"/>
        <w:left w:val="none" w:sz="0" w:space="0" w:color="auto"/>
        <w:bottom w:val="none" w:sz="0" w:space="0" w:color="auto"/>
        <w:right w:val="none" w:sz="0" w:space="0" w:color="auto"/>
      </w:divBdr>
      <w:divsChild>
        <w:div w:id="73094734">
          <w:marLeft w:val="480"/>
          <w:marRight w:val="0"/>
          <w:marTop w:val="0"/>
          <w:marBottom w:val="0"/>
          <w:divBdr>
            <w:top w:val="none" w:sz="0" w:space="0" w:color="auto"/>
            <w:left w:val="none" w:sz="0" w:space="0" w:color="auto"/>
            <w:bottom w:val="none" w:sz="0" w:space="0" w:color="auto"/>
            <w:right w:val="none" w:sz="0" w:space="0" w:color="auto"/>
          </w:divBdr>
        </w:div>
        <w:div w:id="89473812">
          <w:marLeft w:val="480"/>
          <w:marRight w:val="0"/>
          <w:marTop w:val="0"/>
          <w:marBottom w:val="0"/>
          <w:divBdr>
            <w:top w:val="none" w:sz="0" w:space="0" w:color="auto"/>
            <w:left w:val="none" w:sz="0" w:space="0" w:color="auto"/>
            <w:bottom w:val="none" w:sz="0" w:space="0" w:color="auto"/>
            <w:right w:val="none" w:sz="0" w:space="0" w:color="auto"/>
          </w:divBdr>
        </w:div>
        <w:div w:id="102068685">
          <w:marLeft w:val="480"/>
          <w:marRight w:val="0"/>
          <w:marTop w:val="0"/>
          <w:marBottom w:val="0"/>
          <w:divBdr>
            <w:top w:val="none" w:sz="0" w:space="0" w:color="auto"/>
            <w:left w:val="none" w:sz="0" w:space="0" w:color="auto"/>
            <w:bottom w:val="none" w:sz="0" w:space="0" w:color="auto"/>
            <w:right w:val="none" w:sz="0" w:space="0" w:color="auto"/>
          </w:divBdr>
        </w:div>
        <w:div w:id="121924878">
          <w:marLeft w:val="480"/>
          <w:marRight w:val="0"/>
          <w:marTop w:val="0"/>
          <w:marBottom w:val="0"/>
          <w:divBdr>
            <w:top w:val="none" w:sz="0" w:space="0" w:color="auto"/>
            <w:left w:val="none" w:sz="0" w:space="0" w:color="auto"/>
            <w:bottom w:val="none" w:sz="0" w:space="0" w:color="auto"/>
            <w:right w:val="none" w:sz="0" w:space="0" w:color="auto"/>
          </w:divBdr>
        </w:div>
        <w:div w:id="128714498">
          <w:marLeft w:val="480"/>
          <w:marRight w:val="0"/>
          <w:marTop w:val="0"/>
          <w:marBottom w:val="0"/>
          <w:divBdr>
            <w:top w:val="none" w:sz="0" w:space="0" w:color="auto"/>
            <w:left w:val="none" w:sz="0" w:space="0" w:color="auto"/>
            <w:bottom w:val="none" w:sz="0" w:space="0" w:color="auto"/>
            <w:right w:val="none" w:sz="0" w:space="0" w:color="auto"/>
          </w:divBdr>
        </w:div>
        <w:div w:id="155001126">
          <w:marLeft w:val="480"/>
          <w:marRight w:val="0"/>
          <w:marTop w:val="0"/>
          <w:marBottom w:val="0"/>
          <w:divBdr>
            <w:top w:val="none" w:sz="0" w:space="0" w:color="auto"/>
            <w:left w:val="none" w:sz="0" w:space="0" w:color="auto"/>
            <w:bottom w:val="none" w:sz="0" w:space="0" w:color="auto"/>
            <w:right w:val="none" w:sz="0" w:space="0" w:color="auto"/>
          </w:divBdr>
        </w:div>
        <w:div w:id="170874240">
          <w:marLeft w:val="480"/>
          <w:marRight w:val="0"/>
          <w:marTop w:val="0"/>
          <w:marBottom w:val="0"/>
          <w:divBdr>
            <w:top w:val="none" w:sz="0" w:space="0" w:color="auto"/>
            <w:left w:val="none" w:sz="0" w:space="0" w:color="auto"/>
            <w:bottom w:val="none" w:sz="0" w:space="0" w:color="auto"/>
            <w:right w:val="none" w:sz="0" w:space="0" w:color="auto"/>
          </w:divBdr>
        </w:div>
        <w:div w:id="189152019">
          <w:marLeft w:val="480"/>
          <w:marRight w:val="0"/>
          <w:marTop w:val="0"/>
          <w:marBottom w:val="0"/>
          <w:divBdr>
            <w:top w:val="none" w:sz="0" w:space="0" w:color="auto"/>
            <w:left w:val="none" w:sz="0" w:space="0" w:color="auto"/>
            <w:bottom w:val="none" w:sz="0" w:space="0" w:color="auto"/>
            <w:right w:val="none" w:sz="0" w:space="0" w:color="auto"/>
          </w:divBdr>
        </w:div>
        <w:div w:id="227083816">
          <w:marLeft w:val="480"/>
          <w:marRight w:val="0"/>
          <w:marTop w:val="0"/>
          <w:marBottom w:val="0"/>
          <w:divBdr>
            <w:top w:val="none" w:sz="0" w:space="0" w:color="auto"/>
            <w:left w:val="none" w:sz="0" w:space="0" w:color="auto"/>
            <w:bottom w:val="none" w:sz="0" w:space="0" w:color="auto"/>
            <w:right w:val="none" w:sz="0" w:space="0" w:color="auto"/>
          </w:divBdr>
        </w:div>
        <w:div w:id="245573403">
          <w:marLeft w:val="480"/>
          <w:marRight w:val="0"/>
          <w:marTop w:val="0"/>
          <w:marBottom w:val="0"/>
          <w:divBdr>
            <w:top w:val="none" w:sz="0" w:space="0" w:color="auto"/>
            <w:left w:val="none" w:sz="0" w:space="0" w:color="auto"/>
            <w:bottom w:val="none" w:sz="0" w:space="0" w:color="auto"/>
            <w:right w:val="none" w:sz="0" w:space="0" w:color="auto"/>
          </w:divBdr>
        </w:div>
        <w:div w:id="275988831">
          <w:marLeft w:val="480"/>
          <w:marRight w:val="0"/>
          <w:marTop w:val="0"/>
          <w:marBottom w:val="0"/>
          <w:divBdr>
            <w:top w:val="none" w:sz="0" w:space="0" w:color="auto"/>
            <w:left w:val="none" w:sz="0" w:space="0" w:color="auto"/>
            <w:bottom w:val="none" w:sz="0" w:space="0" w:color="auto"/>
            <w:right w:val="none" w:sz="0" w:space="0" w:color="auto"/>
          </w:divBdr>
        </w:div>
        <w:div w:id="335108676">
          <w:marLeft w:val="480"/>
          <w:marRight w:val="0"/>
          <w:marTop w:val="0"/>
          <w:marBottom w:val="0"/>
          <w:divBdr>
            <w:top w:val="none" w:sz="0" w:space="0" w:color="auto"/>
            <w:left w:val="none" w:sz="0" w:space="0" w:color="auto"/>
            <w:bottom w:val="none" w:sz="0" w:space="0" w:color="auto"/>
            <w:right w:val="none" w:sz="0" w:space="0" w:color="auto"/>
          </w:divBdr>
        </w:div>
        <w:div w:id="390882366">
          <w:marLeft w:val="480"/>
          <w:marRight w:val="0"/>
          <w:marTop w:val="0"/>
          <w:marBottom w:val="0"/>
          <w:divBdr>
            <w:top w:val="none" w:sz="0" w:space="0" w:color="auto"/>
            <w:left w:val="none" w:sz="0" w:space="0" w:color="auto"/>
            <w:bottom w:val="none" w:sz="0" w:space="0" w:color="auto"/>
            <w:right w:val="none" w:sz="0" w:space="0" w:color="auto"/>
          </w:divBdr>
        </w:div>
        <w:div w:id="606423215">
          <w:marLeft w:val="480"/>
          <w:marRight w:val="0"/>
          <w:marTop w:val="0"/>
          <w:marBottom w:val="0"/>
          <w:divBdr>
            <w:top w:val="none" w:sz="0" w:space="0" w:color="auto"/>
            <w:left w:val="none" w:sz="0" w:space="0" w:color="auto"/>
            <w:bottom w:val="none" w:sz="0" w:space="0" w:color="auto"/>
            <w:right w:val="none" w:sz="0" w:space="0" w:color="auto"/>
          </w:divBdr>
        </w:div>
        <w:div w:id="753552423">
          <w:marLeft w:val="480"/>
          <w:marRight w:val="0"/>
          <w:marTop w:val="0"/>
          <w:marBottom w:val="0"/>
          <w:divBdr>
            <w:top w:val="none" w:sz="0" w:space="0" w:color="auto"/>
            <w:left w:val="none" w:sz="0" w:space="0" w:color="auto"/>
            <w:bottom w:val="none" w:sz="0" w:space="0" w:color="auto"/>
            <w:right w:val="none" w:sz="0" w:space="0" w:color="auto"/>
          </w:divBdr>
        </w:div>
        <w:div w:id="1075006068">
          <w:marLeft w:val="480"/>
          <w:marRight w:val="0"/>
          <w:marTop w:val="0"/>
          <w:marBottom w:val="0"/>
          <w:divBdr>
            <w:top w:val="none" w:sz="0" w:space="0" w:color="auto"/>
            <w:left w:val="none" w:sz="0" w:space="0" w:color="auto"/>
            <w:bottom w:val="none" w:sz="0" w:space="0" w:color="auto"/>
            <w:right w:val="none" w:sz="0" w:space="0" w:color="auto"/>
          </w:divBdr>
        </w:div>
        <w:div w:id="1086532016">
          <w:marLeft w:val="480"/>
          <w:marRight w:val="0"/>
          <w:marTop w:val="0"/>
          <w:marBottom w:val="0"/>
          <w:divBdr>
            <w:top w:val="none" w:sz="0" w:space="0" w:color="auto"/>
            <w:left w:val="none" w:sz="0" w:space="0" w:color="auto"/>
            <w:bottom w:val="none" w:sz="0" w:space="0" w:color="auto"/>
            <w:right w:val="none" w:sz="0" w:space="0" w:color="auto"/>
          </w:divBdr>
        </w:div>
        <w:div w:id="1112281378">
          <w:marLeft w:val="480"/>
          <w:marRight w:val="0"/>
          <w:marTop w:val="0"/>
          <w:marBottom w:val="0"/>
          <w:divBdr>
            <w:top w:val="none" w:sz="0" w:space="0" w:color="auto"/>
            <w:left w:val="none" w:sz="0" w:space="0" w:color="auto"/>
            <w:bottom w:val="none" w:sz="0" w:space="0" w:color="auto"/>
            <w:right w:val="none" w:sz="0" w:space="0" w:color="auto"/>
          </w:divBdr>
        </w:div>
        <w:div w:id="1159343777">
          <w:marLeft w:val="480"/>
          <w:marRight w:val="0"/>
          <w:marTop w:val="0"/>
          <w:marBottom w:val="0"/>
          <w:divBdr>
            <w:top w:val="none" w:sz="0" w:space="0" w:color="auto"/>
            <w:left w:val="none" w:sz="0" w:space="0" w:color="auto"/>
            <w:bottom w:val="none" w:sz="0" w:space="0" w:color="auto"/>
            <w:right w:val="none" w:sz="0" w:space="0" w:color="auto"/>
          </w:divBdr>
        </w:div>
        <w:div w:id="1199246930">
          <w:marLeft w:val="480"/>
          <w:marRight w:val="0"/>
          <w:marTop w:val="0"/>
          <w:marBottom w:val="0"/>
          <w:divBdr>
            <w:top w:val="none" w:sz="0" w:space="0" w:color="auto"/>
            <w:left w:val="none" w:sz="0" w:space="0" w:color="auto"/>
            <w:bottom w:val="none" w:sz="0" w:space="0" w:color="auto"/>
            <w:right w:val="none" w:sz="0" w:space="0" w:color="auto"/>
          </w:divBdr>
        </w:div>
        <w:div w:id="1240870729">
          <w:marLeft w:val="480"/>
          <w:marRight w:val="0"/>
          <w:marTop w:val="0"/>
          <w:marBottom w:val="0"/>
          <w:divBdr>
            <w:top w:val="none" w:sz="0" w:space="0" w:color="auto"/>
            <w:left w:val="none" w:sz="0" w:space="0" w:color="auto"/>
            <w:bottom w:val="none" w:sz="0" w:space="0" w:color="auto"/>
            <w:right w:val="none" w:sz="0" w:space="0" w:color="auto"/>
          </w:divBdr>
        </w:div>
        <w:div w:id="1266032745">
          <w:marLeft w:val="480"/>
          <w:marRight w:val="0"/>
          <w:marTop w:val="0"/>
          <w:marBottom w:val="0"/>
          <w:divBdr>
            <w:top w:val="none" w:sz="0" w:space="0" w:color="auto"/>
            <w:left w:val="none" w:sz="0" w:space="0" w:color="auto"/>
            <w:bottom w:val="none" w:sz="0" w:space="0" w:color="auto"/>
            <w:right w:val="none" w:sz="0" w:space="0" w:color="auto"/>
          </w:divBdr>
        </w:div>
        <w:div w:id="1276600609">
          <w:marLeft w:val="480"/>
          <w:marRight w:val="0"/>
          <w:marTop w:val="0"/>
          <w:marBottom w:val="0"/>
          <w:divBdr>
            <w:top w:val="none" w:sz="0" w:space="0" w:color="auto"/>
            <w:left w:val="none" w:sz="0" w:space="0" w:color="auto"/>
            <w:bottom w:val="none" w:sz="0" w:space="0" w:color="auto"/>
            <w:right w:val="none" w:sz="0" w:space="0" w:color="auto"/>
          </w:divBdr>
        </w:div>
        <w:div w:id="1297950552">
          <w:marLeft w:val="480"/>
          <w:marRight w:val="0"/>
          <w:marTop w:val="0"/>
          <w:marBottom w:val="0"/>
          <w:divBdr>
            <w:top w:val="none" w:sz="0" w:space="0" w:color="auto"/>
            <w:left w:val="none" w:sz="0" w:space="0" w:color="auto"/>
            <w:bottom w:val="none" w:sz="0" w:space="0" w:color="auto"/>
            <w:right w:val="none" w:sz="0" w:space="0" w:color="auto"/>
          </w:divBdr>
        </w:div>
        <w:div w:id="1430614735">
          <w:marLeft w:val="480"/>
          <w:marRight w:val="0"/>
          <w:marTop w:val="0"/>
          <w:marBottom w:val="0"/>
          <w:divBdr>
            <w:top w:val="none" w:sz="0" w:space="0" w:color="auto"/>
            <w:left w:val="none" w:sz="0" w:space="0" w:color="auto"/>
            <w:bottom w:val="none" w:sz="0" w:space="0" w:color="auto"/>
            <w:right w:val="none" w:sz="0" w:space="0" w:color="auto"/>
          </w:divBdr>
        </w:div>
        <w:div w:id="1477798860">
          <w:marLeft w:val="480"/>
          <w:marRight w:val="0"/>
          <w:marTop w:val="0"/>
          <w:marBottom w:val="0"/>
          <w:divBdr>
            <w:top w:val="none" w:sz="0" w:space="0" w:color="auto"/>
            <w:left w:val="none" w:sz="0" w:space="0" w:color="auto"/>
            <w:bottom w:val="none" w:sz="0" w:space="0" w:color="auto"/>
            <w:right w:val="none" w:sz="0" w:space="0" w:color="auto"/>
          </w:divBdr>
        </w:div>
        <w:div w:id="1569419579">
          <w:marLeft w:val="480"/>
          <w:marRight w:val="0"/>
          <w:marTop w:val="0"/>
          <w:marBottom w:val="0"/>
          <w:divBdr>
            <w:top w:val="none" w:sz="0" w:space="0" w:color="auto"/>
            <w:left w:val="none" w:sz="0" w:space="0" w:color="auto"/>
            <w:bottom w:val="none" w:sz="0" w:space="0" w:color="auto"/>
            <w:right w:val="none" w:sz="0" w:space="0" w:color="auto"/>
          </w:divBdr>
        </w:div>
        <w:div w:id="1581600850">
          <w:marLeft w:val="480"/>
          <w:marRight w:val="0"/>
          <w:marTop w:val="0"/>
          <w:marBottom w:val="0"/>
          <w:divBdr>
            <w:top w:val="none" w:sz="0" w:space="0" w:color="auto"/>
            <w:left w:val="none" w:sz="0" w:space="0" w:color="auto"/>
            <w:bottom w:val="none" w:sz="0" w:space="0" w:color="auto"/>
            <w:right w:val="none" w:sz="0" w:space="0" w:color="auto"/>
          </w:divBdr>
        </w:div>
        <w:div w:id="1600987612">
          <w:marLeft w:val="480"/>
          <w:marRight w:val="0"/>
          <w:marTop w:val="0"/>
          <w:marBottom w:val="0"/>
          <w:divBdr>
            <w:top w:val="none" w:sz="0" w:space="0" w:color="auto"/>
            <w:left w:val="none" w:sz="0" w:space="0" w:color="auto"/>
            <w:bottom w:val="none" w:sz="0" w:space="0" w:color="auto"/>
            <w:right w:val="none" w:sz="0" w:space="0" w:color="auto"/>
          </w:divBdr>
        </w:div>
        <w:div w:id="1643777108">
          <w:marLeft w:val="480"/>
          <w:marRight w:val="0"/>
          <w:marTop w:val="0"/>
          <w:marBottom w:val="0"/>
          <w:divBdr>
            <w:top w:val="none" w:sz="0" w:space="0" w:color="auto"/>
            <w:left w:val="none" w:sz="0" w:space="0" w:color="auto"/>
            <w:bottom w:val="none" w:sz="0" w:space="0" w:color="auto"/>
            <w:right w:val="none" w:sz="0" w:space="0" w:color="auto"/>
          </w:divBdr>
        </w:div>
        <w:div w:id="1655640354">
          <w:marLeft w:val="480"/>
          <w:marRight w:val="0"/>
          <w:marTop w:val="0"/>
          <w:marBottom w:val="0"/>
          <w:divBdr>
            <w:top w:val="none" w:sz="0" w:space="0" w:color="auto"/>
            <w:left w:val="none" w:sz="0" w:space="0" w:color="auto"/>
            <w:bottom w:val="none" w:sz="0" w:space="0" w:color="auto"/>
            <w:right w:val="none" w:sz="0" w:space="0" w:color="auto"/>
          </w:divBdr>
        </w:div>
        <w:div w:id="1833596906">
          <w:marLeft w:val="480"/>
          <w:marRight w:val="0"/>
          <w:marTop w:val="0"/>
          <w:marBottom w:val="0"/>
          <w:divBdr>
            <w:top w:val="none" w:sz="0" w:space="0" w:color="auto"/>
            <w:left w:val="none" w:sz="0" w:space="0" w:color="auto"/>
            <w:bottom w:val="none" w:sz="0" w:space="0" w:color="auto"/>
            <w:right w:val="none" w:sz="0" w:space="0" w:color="auto"/>
          </w:divBdr>
        </w:div>
        <w:div w:id="1966277027">
          <w:marLeft w:val="480"/>
          <w:marRight w:val="0"/>
          <w:marTop w:val="0"/>
          <w:marBottom w:val="0"/>
          <w:divBdr>
            <w:top w:val="none" w:sz="0" w:space="0" w:color="auto"/>
            <w:left w:val="none" w:sz="0" w:space="0" w:color="auto"/>
            <w:bottom w:val="none" w:sz="0" w:space="0" w:color="auto"/>
            <w:right w:val="none" w:sz="0" w:space="0" w:color="auto"/>
          </w:divBdr>
        </w:div>
        <w:div w:id="2079012873">
          <w:marLeft w:val="480"/>
          <w:marRight w:val="0"/>
          <w:marTop w:val="0"/>
          <w:marBottom w:val="0"/>
          <w:divBdr>
            <w:top w:val="none" w:sz="0" w:space="0" w:color="auto"/>
            <w:left w:val="none" w:sz="0" w:space="0" w:color="auto"/>
            <w:bottom w:val="none" w:sz="0" w:space="0" w:color="auto"/>
            <w:right w:val="none" w:sz="0" w:space="0" w:color="auto"/>
          </w:divBdr>
        </w:div>
        <w:div w:id="2092313613">
          <w:marLeft w:val="480"/>
          <w:marRight w:val="0"/>
          <w:marTop w:val="0"/>
          <w:marBottom w:val="0"/>
          <w:divBdr>
            <w:top w:val="none" w:sz="0" w:space="0" w:color="auto"/>
            <w:left w:val="none" w:sz="0" w:space="0" w:color="auto"/>
            <w:bottom w:val="none" w:sz="0" w:space="0" w:color="auto"/>
            <w:right w:val="none" w:sz="0" w:space="0" w:color="auto"/>
          </w:divBdr>
        </w:div>
        <w:div w:id="2107536650">
          <w:marLeft w:val="480"/>
          <w:marRight w:val="0"/>
          <w:marTop w:val="0"/>
          <w:marBottom w:val="0"/>
          <w:divBdr>
            <w:top w:val="none" w:sz="0" w:space="0" w:color="auto"/>
            <w:left w:val="none" w:sz="0" w:space="0" w:color="auto"/>
            <w:bottom w:val="none" w:sz="0" w:space="0" w:color="auto"/>
            <w:right w:val="none" w:sz="0" w:space="0" w:color="auto"/>
          </w:divBdr>
        </w:div>
      </w:divsChild>
    </w:div>
    <w:div w:id="1205749281">
      <w:bodyDiv w:val="1"/>
      <w:marLeft w:val="0"/>
      <w:marRight w:val="0"/>
      <w:marTop w:val="0"/>
      <w:marBottom w:val="0"/>
      <w:divBdr>
        <w:top w:val="none" w:sz="0" w:space="0" w:color="auto"/>
        <w:left w:val="none" w:sz="0" w:space="0" w:color="auto"/>
        <w:bottom w:val="none" w:sz="0" w:space="0" w:color="auto"/>
        <w:right w:val="none" w:sz="0" w:space="0" w:color="auto"/>
      </w:divBdr>
      <w:divsChild>
        <w:div w:id="88084150">
          <w:marLeft w:val="480"/>
          <w:marRight w:val="0"/>
          <w:marTop w:val="0"/>
          <w:marBottom w:val="0"/>
          <w:divBdr>
            <w:top w:val="none" w:sz="0" w:space="0" w:color="auto"/>
            <w:left w:val="none" w:sz="0" w:space="0" w:color="auto"/>
            <w:bottom w:val="none" w:sz="0" w:space="0" w:color="auto"/>
            <w:right w:val="none" w:sz="0" w:space="0" w:color="auto"/>
          </w:divBdr>
        </w:div>
        <w:div w:id="1859464098">
          <w:marLeft w:val="480"/>
          <w:marRight w:val="0"/>
          <w:marTop w:val="0"/>
          <w:marBottom w:val="0"/>
          <w:divBdr>
            <w:top w:val="none" w:sz="0" w:space="0" w:color="auto"/>
            <w:left w:val="none" w:sz="0" w:space="0" w:color="auto"/>
            <w:bottom w:val="none" w:sz="0" w:space="0" w:color="auto"/>
            <w:right w:val="none" w:sz="0" w:space="0" w:color="auto"/>
          </w:divBdr>
        </w:div>
        <w:div w:id="2010137495">
          <w:marLeft w:val="480"/>
          <w:marRight w:val="0"/>
          <w:marTop w:val="0"/>
          <w:marBottom w:val="0"/>
          <w:divBdr>
            <w:top w:val="none" w:sz="0" w:space="0" w:color="auto"/>
            <w:left w:val="none" w:sz="0" w:space="0" w:color="auto"/>
            <w:bottom w:val="none" w:sz="0" w:space="0" w:color="auto"/>
            <w:right w:val="none" w:sz="0" w:space="0" w:color="auto"/>
          </w:divBdr>
        </w:div>
        <w:div w:id="18359077">
          <w:marLeft w:val="480"/>
          <w:marRight w:val="0"/>
          <w:marTop w:val="0"/>
          <w:marBottom w:val="0"/>
          <w:divBdr>
            <w:top w:val="none" w:sz="0" w:space="0" w:color="auto"/>
            <w:left w:val="none" w:sz="0" w:space="0" w:color="auto"/>
            <w:bottom w:val="none" w:sz="0" w:space="0" w:color="auto"/>
            <w:right w:val="none" w:sz="0" w:space="0" w:color="auto"/>
          </w:divBdr>
        </w:div>
        <w:div w:id="1133987222">
          <w:marLeft w:val="480"/>
          <w:marRight w:val="0"/>
          <w:marTop w:val="0"/>
          <w:marBottom w:val="0"/>
          <w:divBdr>
            <w:top w:val="none" w:sz="0" w:space="0" w:color="auto"/>
            <w:left w:val="none" w:sz="0" w:space="0" w:color="auto"/>
            <w:bottom w:val="none" w:sz="0" w:space="0" w:color="auto"/>
            <w:right w:val="none" w:sz="0" w:space="0" w:color="auto"/>
          </w:divBdr>
        </w:div>
        <w:div w:id="777023527">
          <w:marLeft w:val="480"/>
          <w:marRight w:val="0"/>
          <w:marTop w:val="0"/>
          <w:marBottom w:val="0"/>
          <w:divBdr>
            <w:top w:val="none" w:sz="0" w:space="0" w:color="auto"/>
            <w:left w:val="none" w:sz="0" w:space="0" w:color="auto"/>
            <w:bottom w:val="none" w:sz="0" w:space="0" w:color="auto"/>
            <w:right w:val="none" w:sz="0" w:space="0" w:color="auto"/>
          </w:divBdr>
        </w:div>
        <w:div w:id="720640871">
          <w:marLeft w:val="480"/>
          <w:marRight w:val="0"/>
          <w:marTop w:val="0"/>
          <w:marBottom w:val="0"/>
          <w:divBdr>
            <w:top w:val="none" w:sz="0" w:space="0" w:color="auto"/>
            <w:left w:val="none" w:sz="0" w:space="0" w:color="auto"/>
            <w:bottom w:val="none" w:sz="0" w:space="0" w:color="auto"/>
            <w:right w:val="none" w:sz="0" w:space="0" w:color="auto"/>
          </w:divBdr>
        </w:div>
        <w:div w:id="1475637316">
          <w:marLeft w:val="480"/>
          <w:marRight w:val="0"/>
          <w:marTop w:val="0"/>
          <w:marBottom w:val="0"/>
          <w:divBdr>
            <w:top w:val="none" w:sz="0" w:space="0" w:color="auto"/>
            <w:left w:val="none" w:sz="0" w:space="0" w:color="auto"/>
            <w:bottom w:val="none" w:sz="0" w:space="0" w:color="auto"/>
            <w:right w:val="none" w:sz="0" w:space="0" w:color="auto"/>
          </w:divBdr>
        </w:div>
        <w:div w:id="2110659717">
          <w:marLeft w:val="480"/>
          <w:marRight w:val="0"/>
          <w:marTop w:val="0"/>
          <w:marBottom w:val="0"/>
          <w:divBdr>
            <w:top w:val="none" w:sz="0" w:space="0" w:color="auto"/>
            <w:left w:val="none" w:sz="0" w:space="0" w:color="auto"/>
            <w:bottom w:val="none" w:sz="0" w:space="0" w:color="auto"/>
            <w:right w:val="none" w:sz="0" w:space="0" w:color="auto"/>
          </w:divBdr>
        </w:div>
        <w:div w:id="410977410">
          <w:marLeft w:val="480"/>
          <w:marRight w:val="0"/>
          <w:marTop w:val="0"/>
          <w:marBottom w:val="0"/>
          <w:divBdr>
            <w:top w:val="none" w:sz="0" w:space="0" w:color="auto"/>
            <w:left w:val="none" w:sz="0" w:space="0" w:color="auto"/>
            <w:bottom w:val="none" w:sz="0" w:space="0" w:color="auto"/>
            <w:right w:val="none" w:sz="0" w:space="0" w:color="auto"/>
          </w:divBdr>
        </w:div>
        <w:div w:id="2052919704">
          <w:marLeft w:val="480"/>
          <w:marRight w:val="0"/>
          <w:marTop w:val="0"/>
          <w:marBottom w:val="0"/>
          <w:divBdr>
            <w:top w:val="none" w:sz="0" w:space="0" w:color="auto"/>
            <w:left w:val="none" w:sz="0" w:space="0" w:color="auto"/>
            <w:bottom w:val="none" w:sz="0" w:space="0" w:color="auto"/>
            <w:right w:val="none" w:sz="0" w:space="0" w:color="auto"/>
          </w:divBdr>
        </w:div>
        <w:div w:id="59402428">
          <w:marLeft w:val="480"/>
          <w:marRight w:val="0"/>
          <w:marTop w:val="0"/>
          <w:marBottom w:val="0"/>
          <w:divBdr>
            <w:top w:val="none" w:sz="0" w:space="0" w:color="auto"/>
            <w:left w:val="none" w:sz="0" w:space="0" w:color="auto"/>
            <w:bottom w:val="none" w:sz="0" w:space="0" w:color="auto"/>
            <w:right w:val="none" w:sz="0" w:space="0" w:color="auto"/>
          </w:divBdr>
        </w:div>
        <w:div w:id="188032752">
          <w:marLeft w:val="480"/>
          <w:marRight w:val="0"/>
          <w:marTop w:val="0"/>
          <w:marBottom w:val="0"/>
          <w:divBdr>
            <w:top w:val="none" w:sz="0" w:space="0" w:color="auto"/>
            <w:left w:val="none" w:sz="0" w:space="0" w:color="auto"/>
            <w:bottom w:val="none" w:sz="0" w:space="0" w:color="auto"/>
            <w:right w:val="none" w:sz="0" w:space="0" w:color="auto"/>
          </w:divBdr>
        </w:div>
        <w:div w:id="1726952256">
          <w:marLeft w:val="480"/>
          <w:marRight w:val="0"/>
          <w:marTop w:val="0"/>
          <w:marBottom w:val="0"/>
          <w:divBdr>
            <w:top w:val="none" w:sz="0" w:space="0" w:color="auto"/>
            <w:left w:val="none" w:sz="0" w:space="0" w:color="auto"/>
            <w:bottom w:val="none" w:sz="0" w:space="0" w:color="auto"/>
            <w:right w:val="none" w:sz="0" w:space="0" w:color="auto"/>
          </w:divBdr>
        </w:div>
        <w:div w:id="752580385">
          <w:marLeft w:val="480"/>
          <w:marRight w:val="0"/>
          <w:marTop w:val="0"/>
          <w:marBottom w:val="0"/>
          <w:divBdr>
            <w:top w:val="none" w:sz="0" w:space="0" w:color="auto"/>
            <w:left w:val="none" w:sz="0" w:space="0" w:color="auto"/>
            <w:bottom w:val="none" w:sz="0" w:space="0" w:color="auto"/>
            <w:right w:val="none" w:sz="0" w:space="0" w:color="auto"/>
          </w:divBdr>
        </w:div>
        <w:div w:id="1678770941">
          <w:marLeft w:val="480"/>
          <w:marRight w:val="0"/>
          <w:marTop w:val="0"/>
          <w:marBottom w:val="0"/>
          <w:divBdr>
            <w:top w:val="none" w:sz="0" w:space="0" w:color="auto"/>
            <w:left w:val="none" w:sz="0" w:space="0" w:color="auto"/>
            <w:bottom w:val="none" w:sz="0" w:space="0" w:color="auto"/>
            <w:right w:val="none" w:sz="0" w:space="0" w:color="auto"/>
          </w:divBdr>
        </w:div>
        <w:div w:id="893850333">
          <w:marLeft w:val="480"/>
          <w:marRight w:val="0"/>
          <w:marTop w:val="0"/>
          <w:marBottom w:val="0"/>
          <w:divBdr>
            <w:top w:val="none" w:sz="0" w:space="0" w:color="auto"/>
            <w:left w:val="none" w:sz="0" w:space="0" w:color="auto"/>
            <w:bottom w:val="none" w:sz="0" w:space="0" w:color="auto"/>
            <w:right w:val="none" w:sz="0" w:space="0" w:color="auto"/>
          </w:divBdr>
        </w:div>
        <w:div w:id="1209805222">
          <w:marLeft w:val="480"/>
          <w:marRight w:val="0"/>
          <w:marTop w:val="0"/>
          <w:marBottom w:val="0"/>
          <w:divBdr>
            <w:top w:val="none" w:sz="0" w:space="0" w:color="auto"/>
            <w:left w:val="none" w:sz="0" w:space="0" w:color="auto"/>
            <w:bottom w:val="none" w:sz="0" w:space="0" w:color="auto"/>
            <w:right w:val="none" w:sz="0" w:space="0" w:color="auto"/>
          </w:divBdr>
        </w:div>
        <w:div w:id="1673069803">
          <w:marLeft w:val="480"/>
          <w:marRight w:val="0"/>
          <w:marTop w:val="0"/>
          <w:marBottom w:val="0"/>
          <w:divBdr>
            <w:top w:val="none" w:sz="0" w:space="0" w:color="auto"/>
            <w:left w:val="none" w:sz="0" w:space="0" w:color="auto"/>
            <w:bottom w:val="none" w:sz="0" w:space="0" w:color="auto"/>
            <w:right w:val="none" w:sz="0" w:space="0" w:color="auto"/>
          </w:divBdr>
        </w:div>
        <w:div w:id="1156216976">
          <w:marLeft w:val="480"/>
          <w:marRight w:val="0"/>
          <w:marTop w:val="0"/>
          <w:marBottom w:val="0"/>
          <w:divBdr>
            <w:top w:val="none" w:sz="0" w:space="0" w:color="auto"/>
            <w:left w:val="none" w:sz="0" w:space="0" w:color="auto"/>
            <w:bottom w:val="none" w:sz="0" w:space="0" w:color="auto"/>
            <w:right w:val="none" w:sz="0" w:space="0" w:color="auto"/>
          </w:divBdr>
        </w:div>
        <w:div w:id="1354649621">
          <w:marLeft w:val="480"/>
          <w:marRight w:val="0"/>
          <w:marTop w:val="0"/>
          <w:marBottom w:val="0"/>
          <w:divBdr>
            <w:top w:val="none" w:sz="0" w:space="0" w:color="auto"/>
            <w:left w:val="none" w:sz="0" w:space="0" w:color="auto"/>
            <w:bottom w:val="none" w:sz="0" w:space="0" w:color="auto"/>
            <w:right w:val="none" w:sz="0" w:space="0" w:color="auto"/>
          </w:divBdr>
        </w:div>
        <w:div w:id="1204556540">
          <w:marLeft w:val="480"/>
          <w:marRight w:val="0"/>
          <w:marTop w:val="0"/>
          <w:marBottom w:val="0"/>
          <w:divBdr>
            <w:top w:val="none" w:sz="0" w:space="0" w:color="auto"/>
            <w:left w:val="none" w:sz="0" w:space="0" w:color="auto"/>
            <w:bottom w:val="none" w:sz="0" w:space="0" w:color="auto"/>
            <w:right w:val="none" w:sz="0" w:space="0" w:color="auto"/>
          </w:divBdr>
        </w:div>
        <w:div w:id="1558126916">
          <w:marLeft w:val="480"/>
          <w:marRight w:val="0"/>
          <w:marTop w:val="0"/>
          <w:marBottom w:val="0"/>
          <w:divBdr>
            <w:top w:val="none" w:sz="0" w:space="0" w:color="auto"/>
            <w:left w:val="none" w:sz="0" w:space="0" w:color="auto"/>
            <w:bottom w:val="none" w:sz="0" w:space="0" w:color="auto"/>
            <w:right w:val="none" w:sz="0" w:space="0" w:color="auto"/>
          </w:divBdr>
        </w:div>
        <w:div w:id="1254122301">
          <w:marLeft w:val="480"/>
          <w:marRight w:val="0"/>
          <w:marTop w:val="0"/>
          <w:marBottom w:val="0"/>
          <w:divBdr>
            <w:top w:val="none" w:sz="0" w:space="0" w:color="auto"/>
            <w:left w:val="none" w:sz="0" w:space="0" w:color="auto"/>
            <w:bottom w:val="none" w:sz="0" w:space="0" w:color="auto"/>
            <w:right w:val="none" w:sz="0" w:space="0" w:color="auto"/>
          </w:divBdr>
        </w:div>
        <w:div w:id="938369510">
          <w:marLeft w:val="480"/>
          <w:marRight w:val="0"/>
          <w:marTop w:val="0"/>
          <w:marBottom w:val="0"/>
          <w:divBdr>
            <w:top w:val="none" w:sz="0" w:space="0" w:color="auto"/>
            <w:left w:val="none" w:sz="0" w:space="0" w:color="auto"/>
            <w:bottom w:val="none" w:sz="0" w:space="0" w:color="auto"/>
            <w:right w:val="none" w:sz="0" w:space="0" w:color="auto"/>
          </w:divBdr>
        </w:div>
        <w:div w:id="1527206916">
          <w:marLeft w:val="480"/>
          <w:marRight w:val="0"/>
          <w:marTop w:val="0"/>
          <w:marBottom w:val="0"/>
          <w:divBdr>
            <w:top w:val="none" w:sz="0" w:space="0" w:color="auto"/>
            <w:left w:val="none" w:sz="0" w:space="0" w:color="auto"/>
            <w:bottom w:val="none" w:sz="0" w:space="0" w:color="auto"/>
            <w:right w:val="none" w:sz="0" w:space="0" w:color="auto"/>
          </w:divBdr>
        </w:div>
        <w:div w:id="853885712">
          <w:marLeft w:val="480"/>
          <w:marRight w:val="0"/>
          <w:marTop w:val="0"/>
          <w:marBottom w:val="0"/>
          <w:divBdr>
            <w:top w:val="none" w:sz="0" w:space="0" w:color="auto"/>
            <w:left w:val="none" w:sz="0" w:space="0" w:color="auto"/>
            <w:bottom w:val="none" w:sz="0" w:space="0" w:color="auto"/>
            <w:right w:val="none" w:sz="0" w:space="0" w:color="auto"/>
          </w:divBdr>
        </w:div>
        <w:div w:id="1635331631">
          <w:marLeft w:val="480"/>
          <w:marRight w:val="0"/>
          <w:marTop w:val="0"/>
          <w:marBottom w:val="0"/>
          <w:divBdr>
            <w:top w:val="none" w:sz="0" w:space="0" w:color="auto"/>
            <w:left w:val="none" w:sz="0" w:space="0" w:color="auto"/>
            <w:bottom w:val="none" w:sz="0" w:space="0" w:color="auto"/>
            <w:right w:val="none" w:sz="0" w:space="0" w:color="auto"/>
          </w:divBdr>
        </w:div>
        <w:div w:id="1669092270">
          <w:marLeft w:val="480"/>
          <w:marRight w:val="0"/>
          <w:marTop w:val="0"/>
          <w:marBottom w:val="0"/>
          <w:divBdr>
            <w:top w:val="none" w:sz="0" w:space="0" w:color="auto"/>
            <w:left w:val="none" w:sz="0" w:space="0" w:color="auto"/>
            <w:bottom w:val="none" w:sz="0" w:space="0" w:color="auto"/>
            <w:right w:val="none" w:sz="0" w:space="0" w:color="auto"/>
          </w:divBdr>
        </w:div>
        <w:div w:id="1724409439">
          <w:marLeft w:val="480"/>
          <w:marRight w:val="0"/>
          <w:marTop w:val="0"/>
          <w:marBottom w:val="0"/>
          <w:divBdr>
            <w:top w:val="none" w:sz="0" w:space="0" w:color="auto"/>
            <w:left w:val="none" w:sz="0" w:space="0" w:color="auto"/>
            <w:bottom w:val="none" w:sz="0" w:space="0" w:color="auto"/>
            <w:right w:val="none" w:sz="0" w:space="0" w:color="auto"/>
          </w:divBdr>
        </w:div>
        <w:div w:id="1581401956">
          <w:marLeft w:val="480"/>
          <w:marRight w:val="0"/>
          <w:marTop w:val="0"/>
          <w:marBottom w:val="0"/>
          <w:divBdr>
            <w:top w:val="none" w:sz="0" w:space="0" w:color="auto"/>
            <w:left w:val="none" w:sz="0" w:space="0" w:color="auto"/>
            <w:bottom w:val="none" w:sz="0" w:space="0" w:color="auto"/>
            <w:right w:val="none" w:sz="0" w:space="0" w:color="auto"/>
          </w:divBdr>
        </w:div>
        <w:div w:id="1523712912">
          <w:marLeft w:val="480"/>
          <w:marRight w:val="0"/>
          <w:marTop w:val="0"/>
          <w:marBottom w:val="0"/>
          <w:divBdr>
            <w:top w:val="none" w:sz="0" w:space="0" w:color="auto"/>
            <w:left w:val="none" w:sz="0" w:space="0" w:color="auto"/>
            <w:bottom w:val="none" w:sz="0" w:space="0" w:color="auto"/>
            <w:right w:val="none" w:sz="0" w:space="0" w:color="auto"/>
          </w:divBdr>
        </w:div>
        <w:div w:id="851844030">
          <w:marLeft w:val="480"/>
          <w:marRight w:val="0"/>
          <w:marTop w:val="0"/>
          <w:marBottom w:val="0"/>
          <w:divBdr>
            <w:top w:val="none" w:sz="0" w:space="0" w:color="auto"/>
            <w:left w:val="none" w:sz="0" w:space="0" w:color="auto"/>
            <w:bottom w:val="none" w:sz="0" w:space="0" w:color="auto"/>
            <w:right w:val="none" w:sz="0" w:space="0" w:color="auto"/>
          </w:divBdr>
        </w:div>
        <w:div w:id="1778257143">
          <w:marLeft w:val="480"/>
          <w:marRight w:val="0"/>
          <w:marTop w:val="0"/>
          <w:marBottom w:val="0"/>
          <w:divBdr>
            <w:top w:val="none" w:sz="0" w:space="0" w:color="auto"/>
            <w:left w:val="none" w:sz="0" w:space="0" w:color="auto"/>
            <w:bottom w:val="none" w:sz="0" w:space="0" w:color="auto"/>
            <w:right w:val="none" w:sz="0" w:space="0" w:color="auto"/>
          </w:divBdr>
        </w:div>
        <w:div w:id="1752197275">
          <w:marLeft w:val="480"/>
          <w:marRight w:val="0"/>
          <w:marTop w:val="0"/>
          <w:marBottom w:val="0"/>
          <w:divBdr>
            <w:top w:val="none" w:sz="0" w:space="0" w:color="auto"/>
            <w:left w:val="none" w:sz="0" w:space="0" w:color="auto"/>
            <w:bottom w:val="none" w:sz="0" w:space="0" w:color="auto"/>
            <w:right w:val="none" w:sz="0" w:space="0" w:color="auto"/>
          </w:divBdr>
        </w:div>
        <w:div w:id="668485702">
          <w:marLeft w:val="480"/>
          <w:marRight w:val="0"/>
          <w:marTop w:val="0"/>
          <w:marBottom w:val="0"/>
          <w:divBdr>
            <w:top w:val="none" w:sz="0" w:space="0" w:color="auto"/>
            <w:left w:val="none" w:sz="0" w:space="0" w:color="auto"/>
            <w:bottom w:val="none" w:sz="0" w:space="0" w:color="auto"/>
            <w:right w:val="none" w:sz="0" w:space="0" w:color="auto"/>
          </w:divBdr>
        </w:div>
        <w:div w:id="1279872951">
          <w:marLeft w:val="480"/>
          <w:marRight w:val="0"/>
          <w:marTop w:val="0"/>
          <w:marBottom w:val="0"/>
          <w:divBdr>
            <w:top w:val="none" w:sz="0" w:space="0" w:color="auto"/>
            <w:left w:val="none" w:sz="0" w:space="0" w:color="auto"/>
            <w:bottom w:val="none" w:sz="0" w:space="0" w:color="auto"/>
            <w:right w:val="none" w:sz="0" w:space="0" w:color="auto"/>
          </w:divBdr>
        </w:div>
        <w:div w:id="1286891942">
          <w:marLeft w:val="480"/>
          <w:marRight w:val="0"/>
          <w:marTop w:val="0"/>
          <w:marBottom w:val="0"/>
          <w:divBdr>
            <w:top w:val="none" w:sz="0" w:space="0" w:color="auto"/>
            <w:left w:val="none" w:sz="0" w:space="0" w:color="auto"/>
            <w:bottom w:val="none" w:sz="0" w:space="0" w:color="auto"/>
            <w:right w:val="none" w:sz="0" w:space="0" w:color="auto"/>
          </w:divBdr>
        </w:div>
        <w:div w:id="596791425">
          <w:marLeft w:val="480"/>
          <w:marRight w:val="0"/>
          <w:marTop w:val="0"/>
          <w:marBottom w:val="0"/>
          <w:divBdr>
            <w:top w:val="none" w:sz="0" w:space="0" w:color="auto"/>
            <w:left w:val="none" w:sz="0" w:space="0" w:color="auto"/>
            <w:bottom w:val="none" w:sz="0" w:space="0" w:color="auto"/>
            <w:right w:val="none" w:sz="0" w:space="0" w:color="auto"/>
          </w:divBdr>
        </w:div>
        <w:div w:id="2094737607">
          <w:marLeft w:val="480"/>
          <w:marRight w:val="0"/>
          <w:marTop w:val="0"/>
          <w:marBottom w:val="0"/>
          <w:divBdr>
            <w:top w:val="none" w:sz="0" w:space="0" w:color="auto"/>
            <w:left w:val="none" w:sz="0" w:space="0" w:color="auto"/>
            <w:bottom w:val="none" w:sz="0" w:space="0" w:color="auto"/>
            <w:right w:val="none" w:sz="0" w:space="0" w:color="auto"/>
          </w:divBdr>
        </w:div>
        <w:div w:id="1823891563">
          <w:marLeft w:val="480"/>
          <w:marRight w:val="0"/>
          <w:marTop w:val="0"/>
          <w:marBottom w:val="0"/>
          <w:divBdr>
            <w:top w:val="none" w:sz="0" w:space="0" w:color="auto"/>
            <w:left w:val="none" w:sz="0" w:space="0" w:color="auto"/>
            <w:bottom w:val="none" w:sz="0" w:space="0" w:color="auto"/>
            <w:right w:val="none" w:sz="0" w:space="0" w:color="auto"/>
          </w:divBdr>
        </w:div>
        <w:div w:id="411246065">
          <w:marLeft w:val="480"/>
          <w:marRight w:val="0"/>
          <w:marTop w:val="0"/>
          <w:marBottom w:val="0"/>
          <w:divBdr>
            <w:top w:val="none" w:sz="0" w:space="0" w:color="auto"/>
            <w:left w:val="none" w:sz="0" w:space="0" w:color="auto"/>
            <w:bottom w:val="none" w:sz="0" w:space="0" w:color="auto"/>
            <w:right w:val="none" w:sz="0" w:space="0" w:color="auto"/>
          </w:divBdr>
        </w:div>
        <w:div w:id="1122073610">
          <w:marLeft w:val="480"/>
          <w:marRight w:val="0"/>
          <w:marTop w:val="0"/>
          <w:marBottom w:val="0"/>
          <w:divBdr>
            <w:top w:val="none" w:sz="0" w:space="0" w:color="auto"/>
            <w:left w:val="none" w:sz="0" w:space="0" w:color="auto"/>
            <w:bottom w:val="none" w:sz="0" w:space="0" w:color="auto"/>
            <w:right w:val="none" w:sz="0" w:space="0" w:color="auto"/>
          </w:divBdr>
        </w:div>
        <w:div w:id="1187328340">
          <w:marLeft w:val="480"/>
          <w:marRight w:val="0"/>
          <w:marTop w:val="0"/>
          <w:marBottom w:val="0"/>
          <w:divBdr>
            <w:top w:val="none" w:sz="0" w:space="0" w:color="auto"/>
            <w:left w:val="none" w:sz="0" w:space="0" w:color="auto"/>
            <w:bottom w:val="none" w:sz="0" w:space="0" w:color="auto"/>
            <w:right w:val="none" w:sz="0" w:space="0" w:color="auto"/>
          </w:divBdr>
        </w:div>
        <w:div w:id="121316593">
          <w:marLeft w:val="480"/>
          <w:marRight w:val="0"/>
          <w:marTop w:val="0"/>
          <w:marBottom w:val="0"/>
          <w:divBdr>
            <w:top w:val="none" w:sz="0" w:space="0" w:color="auto"/>
            <w:left w:val="none" w:sz="0" w:space="0" w:color="auto"/>
            <w:bottom w:val="none" w:sz="0" w:space="0" w:color="auto"/>
            <w:right w:val="none" w:sz="0" w:space="0" w:color="auto"/>
          </w:divBdr>
        </w:div>
        <w:div w:id="1417089101">
          <w:marLeft w:val="480"/>
          <w:marRight w:val="0"/>
          <w:marTop w:val="0"/>
          <w:marBottom w:val="0"/>
          <w:divBdr>
            <w:top w:val="none" w:sz="0" w:space="0" w:color="auto"/>
            <w:left w:val="none" w:sz="0" w:space="0" w:color="auto"/>
            <w:bottom w:val="none" w:sz="0" w:space="0" w:color="auto"/>
            <w:right w:val="none" w:sz="0" w:space="0" w:color="auto"/>
          </w:divBdr>
        </w:div>
        <w:div w:id="1511985004">
          <w:marLeft w:val="480"/>
          <w:marRight w:val="0"/>
          <w:marTop w:val="0"/>
          <w:marBottom w:val="0"/>
          <w:divBdr>
            <w:top w:val="none" w:sz="0" w:space="0" w:color="auto"/>
            <w:left w:val="none" w:sz="0" w:space="0" w:color="auto"/>
            <w:bottom w:val="none" w:sz="0" w:space="0" w:color="auto"/>
            <w:right w:val="none" w:sz="0" w:space="0" w:color="auto"/>
          </w:divBdr>
        </w:div>
        <w:div w:id="615021781">
          <w:marLeft w:val="480"/>
          <w:marRight w:val="0"/>
          <w:marTop w:val="0"/>
          <w:marBottom w:val="0"/>
          <w:divBdr>
            <w:top w:val="none" w:sz="0" w:space="0" w:color="auto"/>
            <w:left w:val="none" w:sz="0" w:space="0" w:color="auto"/>
            <w:bottom w:val="none" w:sz="0" w:space="0" w:color="auto"/>
            <w:right w:val="none" w:sz="0" w:space="0" w:color="auto"/>
          </w:divBdr>
        </w:div>
        <w:div w:id="576137947">
          <w:marLeft w:val="480"/>
          <w:marRight w:val="0"/>
          <w:marTop w:val="0"/>
          <w:marBottom w:val="0"/>
          <w:divBdr>
            <w:top w:val="none" w:sz="0" w:space="0" w:color="auto"/>
            <w:left w:val="none" w:sz="0" w:space="0" w:color="auto"/>
            <w:bottom w:val="none" w:sz="0" w:space="0" w:color="auto"/>
            <w:right w:val="none" w:sz="0" w:space="0" w:color="auto"/>
          </w:divBdr>
        </w:div>
        <w:div w:id="956331706">
          <w:marLeft w:val="480"/>
          <w:marRight w:val="0"/>
          <w:marTop w:val="0"/>
          <w:marBottom w:val="0"/>
          <w:divBdr>
            <w:top w:val="none" w:sz="0" w:space="0" w:color="auto"/>
            <w:left w:val="none" w:sz="0" w:space="0" w:color="auto"/>
            <w:bottom w:val="none" w:sz="0" w:space="0" w:color="auto"/>
            <w:right w:val="none" w:sz="0" w:space="0" w:color="auto"/>
          </w:divBdr>
        </w:div>
        <w:div w:id="2033916408">
          <w:marLeft w:val="480"/>
          <w:marRight w:val="0"/>
          <w:marTop w:val="0"/>
          <w:marBottom w:val="0"/>
          <w:divBdr>
            <w:top w:val="none" w:sz="0" w:space="0" w:color="auto"/>
            <w:left w:val="none" w:sz="0" w:space="0" w:color="auto"/>
            <w:bottom w:val="none" w:sz="0" w:space="0" w:color="auto"/>
            <w:right w:val="none" w:sz="0" w:space="0" w:color="auto"/>
          </w:divBdr>
        </w:div>
        <w:div w:id="1259800315">
          <w:marLeft w:val="480"/>
          <w:marRight w:val="0"/>
          <w:marTop w:val="0"/>
          <w:marBottom w:val="0"/>
          <w:divBdr>
            <w:top w:val="none" w:sz="0" w:space="0" w:color="auto"/>
            <w:left w:val="none" w:sz="0" w:space="0" w:color="auto"/>
            <w:bottom w:val="none" w:sz="0" w:space="0" w:color="auto"/>
            <w:right w:val="none" w:sz="0" w:space="0" w:color="auto"/>
          </w:divBdr>
        </w:div>
        <w:div w:id="1369916171">
          <w:marLeft w:val="480"/>
          <w:marRight w:val="0"/>
          <w:marTop w:val="0"/>
          <w:marBottom w:val="0"/>
          <w:divBdr>
            <w:top w:val="none" w:sz="0" w:space="0" w:color="auto"/>
            <w:left w:val="none" w:sz="0" w:space="0" w:color="auto"/>
            <w:bottom w:val="none" w:sz="0" w:space="0" w:color="auto"/>
            <w:right w:val="none" w:sz="0" w:space="0" w:color="auto"/>
          </w:divBdr>
        </w:div>
        <w:div w:id="260643865">
          <w:marLeft w:val="480"/>
          <w:marRight w:val="0"/>
          <w:marTop w:val="0"/>
          <w:marBottom w:val="0"/>
          <w:divBdr>
            <w:top w:val="none" w:sz="0" w:space="0" w:color="auto"/>
            <w:left w:val="none" w:sz="0" w:space="0" w:color="auto"/>
            <w:bottom w:val="none" w:sz="0" w:space="0" w:color="auto"/>
            <w:right w:val="none" w:sz="0" w:space="0" w:color="auto"/>
          </w:divBdr>
        </w:div>
        <w:div w:id="1783265688">
          <w:marLeft w:val="480"/>
          <w:marRight w:val="0"/>
          <w:marTop w:val="0"/>
          <w:marBottom w:val="0"/>
          <w:divBdr>
            <w:top w:val="none" w:sz="0" w:space="0" w:color="auto"/>
            <w:left w:val="none" w:sz="0" w:space="0" w:color="auto"/>
            <w:bottom w:val="none" w:sz="0" w:space="0" w:color="auto"/>
            <w:right w:val="none" w:sz="0" w:space="0" w:color="auto"/>
          </w:divBdr>
        </w:div>
        <w:div w:id="1543516484">
          <w:marLeft w:val="480"/>
          <w:marRight w:val="0"/>
          <w:marTop w:val="0"/>
          <w:marBottom w:val="0"/>
          <w:divBdr>
            <w:top w:val="none" w:sz="0" w:space="0" w:color="auto"/>
            <w:left w:val="none" w:sz="0" w:space="0" w:color="auto"/>
            <w:bottom w:val="none" w:sz="0" w:space="0" w:color="auto"/>
            <w:right w:val="none" w:sz="0" w:space="0" w:color="auto"/>
          </w:divBdr>
        </w:div>
        <w:div w:id="436873329">
          <w:marLeft w:val="480"/>
          <w:marRight w:val="0"/>
          <w:marTop w:val="0"/>
          <w:marBottom w:val="0"/>
          <w:divBdr>
            <w:top w:val="none" w:sz="0" w:space="0" w:color="auto"/>
            <w:left w:val="none" w:sz="0" w:space="0" w:color="auto"/>
            <w:bottom w:val="none" w:sz="0" w:space="0" w:color="auto"/>
            <w:right w:val="none" w:sz="0" w:space="0" w:color="auto"/>
          </w:divBdr>
        </w:div>
        <w:div w:id="391579521">
          <w:marLeft w:val="480"/>
          <w:marRight w:val="0"/>
          <w:marTop w:val="0"/>
          <w:marBottom w:val="0"/>
          <w:divBdr>
            <w:top w:val="none" w:sz="0" w:space="0" w:color="auto"/>
            <w:left w:val="none" w:sz="0" w:space="0" w:color="auto"/>
            <w:bottom w:val="none" w:sz="0" w:space="0" w:color="auto"/>
            <w:right w:val="none" w:sz="0" w:space="0" w:color="auto"/>
          </w:divBdr>
        </w:div>
        <w:div w:id="1466893776">
          <w:marLeft w:val="480"/>
          <w:marRight w:val="0"/>
          <w:marTop w:val="0"/>
          <w:marBottom w:val="0"/>
          <w:divBdr>
            <w:top w:val="none" w:sz="0" w:space="0" w:color="auto"/>
            <w:left w:val="none" w:sz="0" w:space="0" w:color="auto"/>
            <w:bottom w:val="none" w:sz="0" w:space="0" w:color="auto"/>
            <w:right w:val="none" w:sz="0" w:space="0" w:color="auto"/>
          </w:divBdr>
        </w:div>
        <w:div w:id="337654776">
          <w:marLeft w:val="480"/>
          <w:marRight w:val="0"/>
          <w:marTop w:val="0"/>
          <w:marBottom w:val="0"/>
          <w:divBdr>
            <w:top w:val="none" w:sz="0" w:space="0" w:color="auto"/>
            <w:left w:val="none" w:sz="0" w:space="0" w:color="auto"/>
            <w:bottom w:val="none" w:sz="0" w:space="0" w:color="auto"/>
            <w:right w:val="none" w:sz="0" w:space="0" w:color="auto"/>
          </w:divBdr>
        </w:div>
        <w:div w:id="1524317596">
          <w:marLeft w:val="480"/>
          <w:marRight w:val="0"/>
          <w:marTop w:val="0"/>
          <w:marBottom w:val="0"/>
          <w:divBdr>
            <w:top w:val="none" w:sz="0" w:space="0" w:color="auto"/>
            <w:left w:val="none" w:sz="0" w:space="0" w:color="auto"/>
            <w:bottom w:val="none" w:sz="0" w:space="0" w:color="auto"/>
            <w:right w:val="none" w:sz="0" w:space="0" w:color="auto"/>
          </w:divBdr>
        </w:div>
        <w:div w:id="451897741">
          <w:marLeft w:val="480"/>
          <w:marRight w:val="0"/>
          <w:marTop w:val="0"/>
          <w:marBottom w:val="0"/>
          <w:divBdr>
            <w:top w:val="none" w:sz="0" w:space="0" w:color="auto"/>
            <w:left w:val="none" w:sz="0" w:space="0" w:color="auto"/>
            <w:bottom w:val="none" w:sz="0" w:space="0" w:color="auto"/>
            <w:right w:val="none" w:sz="0" w:space="0" w:color="auto"/>
          </w:divBdr>
        </w:div>
        <w:div w:id="3676937">
          <w:marLeft w:val="480"/>
          <w:marRight w:val="0"/>
          <w:marTop w:val="0"/>
          <w:marBottom w:val="0"/>
          <w:divBdr>
            <w:top w:val="none" w:sz="0" w:space="0" w:color="auto"/>
            <w:left w:val="none" w:sz="0" w:space="0" w:color="auto"/>
            <w:bottom w:val="none" w:sz="0" w:space="0" w:color="auto"/>
            <w:right w:val="none" w:sz="0" w:space="0" w:color="auto"/>
          </w:divBdr>
        </w:div>
        <w:div w:id="1231967089">
          <w:marLeft w:val="480"/>
          <w:marRight w:val="0"/>
          <w:marTop w:val="0"/>
          <w:marBottom w:val="0"/>
          <w:divBdr>
            <w:top w:val="none" w:sz="0" w:space="0" w:color="auto"/>
            <w:left w:val="none" w:sz="0" w:space="0" w:color="auto"/>
            <w:bottom w:val="none" w:sz="0" w:space="0" w:color="auto"/>
            <w:right w:val="none" w:sz="0" w:space="0" w:color="auto"/>
          </w:divBdr>
        </w:div>
      </w:divsChild>
    </w:div>
    <w:div w:id="1206331719">
      <w:bodyDiv w:val="1"/>
      <w:marLeft w:val="0"/>
      <w:marRight w:val="0"/>
      <w:marTop w:val="0"/>
      <w:marBottom w:val="0"/>
      <w:divBdr>
        <w:top w:val="none" w:sz="0" w:space="0" w:color="auto"/>
        <w:left w:val="none" w:sz="0" w:space="0" w:color="auto"/>
        <w:bottom w:val="none" w:sz="0" w:space="0" w:color="auto"/>
        <w:right w:val="none" w:sz="0" w:space="0" w:color="auto"/>
      </w:divBdr>
      <w:divsChild>
        <w:div w:id="1674382663">
          <w:marLeft w:val="480"/>
          <w:marRight w:val="0"/>
          <w:marTop w:val="0"/>
          <w:marBottom w:val="0"/>
          <w:divBdr>
            <w:top w:val="none" w:sz="0" w:space="0" w:color="auto"/>
            <w:left w:val="none" w:sz="0" w:space="0" w:color="auto"/>
            <w:bottom w:val="none" w:sz="0" w:space="0" w:color="auto"/>
            <w:right w:val="none" w:sz="0" w:space="0" w:color="auto"/>
          </w:divBdr>
        </w:div>
        <w:div w:id="2030057329">
          <w:marLeft w:val="480"/>
          <w:marRight w:val="0"/>
          <w:marTop w:val="0"/>
          <w:marBottom w:val="0"/>
          <w:divBdr>
            <w:top w:val="none" w:sz="0" w:space="0" w:color="auto"/>
            <w:left w:val="none" w:sz="0" w:space="0" w:color="auto"/>
            <w:bottom w:val="none" w:sz="0" w:space="0" w:color="auto"/>
            <w:right w:val="none" w:sz="0" w:space="0" w:color="auto"/>
          </w:divBdr>
        </w:div>
        <w:div w:id="1956980160">
          <w:marLeft w:val="480"/>
          <w:marRight w:val="0"/>
          <w:marTop w:val="0"/>
          <w:marBottom w:val="0"/>
          <w:divBdr>
            <w:top w:val="none" w:sz="0" w:space="0" w:color="auto"/>
            <w:left w:val="none" w:sz="0" w:space="0" w:color="auto"/>
            <w:bottom w:val="none" w:sz="0" w:space="0" w:color="auto"/>
            <w:right w:val="none" w:sz="0" w:space="0" w:color="auto"/>
          </w:divBdr>
        </w:div>
        <w:div w:id="1029645595">
          <w:marLeft w:val="480"/>
          <w:marRight w:val="0"/>
          <w:marTop w:val="0"/>
          <w:marBottom w:val="0"/>
          <w:divBdr>
            <w:top w:val="none" w:sz="0" w:space="0" w:color="auto"/>
            <w:left w:val="none" w:sz="0" w:space="0" w:color="auto"/>
            <w:bottom w:val="none" w:sz="0" w:space="0" w:color="auto"/>
            <w:right w:val="none" w:sz="0" w:space="0" w:color="auto"/>
          </w:divBdr>
        </w:div>
        <w:div w:id="351537631">
          <w:marLeft w:val="480"/>
          <w:marRight w:val="0"/>
          <w:marTop w:val="0"/>
          <w:marBottom w:val="0"/>
          <w:divBdr>
            <w:top w:val="none" w:sz="0" w:space="0" w:color="auto"/>
            <w:left w:val="none" w:sz="0" w:space="0" w:color="auto"/>
            <w:bottom w:val="none" w:sz="0" w:space="0" w:color="auto"/>
            <w:right w:val="none" w:sz="0" w:space="0" w:color="auto"/>
          </w:divBdr>
        </w:div>
        <w:div w:id="825316410">
          <w:marLeft w:val="480"/>
          <w:marRight w:val="0"/>
          <w:marTop w:val="0"/>
          <w:marBottom w:val="0"/>
          <w:divBdr>
            <w:top w:val="none" w:sz="0" w:space="0" w:color="auto"/>
            <w:left w:val="none" w:sz="0" w:space="0" w:color="auto"/>
            <w:bottom w:val="none" w:sz="0" w:space="0" w:color="auto"/>
            <w:right w:val="none" w:sz="0" w:space="0" w:color="auto"/>
          </w:divBdr>
        </w:div>
        <w:div w:id="1642226216">
          <w:marLeft w:val="480"/>
          <w:marRight w:val="0"/>
          <w:marTop w:val="0"/>
          <w:marBottom w:val="0"/>
          <w:divBdr>
            <w:top w:val="none" w:sz="0" w:space="0" w:color="auto"/>
            <w:left w:val="none" w:sz="0" w:space="0" w:color="auto"/>
            <w:bottom w:val="none" w:sz="0" w:space="0" w:color="auto"/>
            <w:right w:val="none" w:sz="0" w:space="0" w:color="auto"/>
          </w:divBdr>
        </w:div>
        <w:div w:id="725371912">
          <w:marLeft w:val="480"/>
          <w:marRight w:val="0"/>
          <w:marTop w:val="0"/>
          <w:marBottom w:val="0"/>
          <w:divBdr>
            <w:top w:val="none" w:sz="0" w:space="0" w:color="auto"/>
            <w:left w:val="none" w:sz="0" w:space="0" w:color="auto"/>
            <w:bottom w:val="none" w:sz="0" w:space="0" w:color="auto"/>
            <w:right w:val="none" w:sz="0" w:space="0" w:color="auto"/>
          </w:divBdr>
        </w:div>
        <w:div w:id="1878471910">
          <w:marLeft w:val="480"/>
          <w:marRight w:val="0"/>
          <w:marTop w:val="0"/>
          <w:marBottom w:val="0"/>
          <w:divBdr>
            <w:top w:val="none" w:sz="0" w:space="0" w:color="auto"/>
            <w:left w:val="none" w:sz="0" w:space="0" w:color="auto"/>
            <w:bottom w:val="none" w:sz="0" w:space="0" w:color="auto"/>
            <w:right w:val="none" w:sz="0" w:space="0" w:color="auto"/>
          </w:divBdr>
        </w:div>
        <w:div w:id="1836917532">
          <w:marLeft w:val="480"/>
          <w:marRight w:val="0"/>
          <w:marTop w:val="0"/>
          <w:marBottom w:val="0"/>
          <w:divBdr>
            <w:top w:val="none" w:sz="0" w:space="0" w:color="auto"/>
            <w:left w:val="none" w:sz="0" w:space="0" w:color="auto"/>
            <w:bottom w:val="none" w:sz="0" w:space="0" w:color="auto"/>
            <w:right w:val="none" w:sz="0" w:space="0" w:color="auto"/>
          </w:divBdr>
        </w:div>
        <w:div w:id="239600116">
          <w:marLeft w:val="480"/>
          <w:marRight w:val="0"/>
          <w:marTop w:val="0"/>
          <w:marBottom w:val="0"/>
          <w:divBdr>
            <w:top w:val="none" w:sz="0" w:space="0" w:color="auto"/>
            <w:left w:val="none" w:sz="0" w:space="0" w:color="auto"/>
            <w:bottom w:val="none" w:sz="0" w:space="0" w:color="auto"/>
            <w:right w:val="none" w:sz="0" w:space="0" w:color="auto"/>
          </w:divBdr>
        </w:div>
        <w:div w:id="63069714">
          <w:marLeft w:val="480"/>
          <w:marRight w:val="0"/>
          <w:marTop w:val="0"/>
          <w:marBottom w:val="0"/>
          <w:divBdr>
            <w:top w:val="none" w:sz="0" w:space="0" w:color="auto"/>
            <w:left w:val="none" w:sz="0" w:space="0" w:color="auto"/>
            <w:bottom w:val="none" w:sz="0" w:space="0" w:color="auto"/>
            <w:right w:val="none" w:sz="0" w:space="0" w:color="auto"/>
          </w:divBdr>
        </w:div>
        <w:div w:id="2032994710">
          <w:marLeft w:val="480"/>
          <w:marRight w:val="0"/>
          <w:marTop w:val="0"/>
          <w:marBottom w:val="0"/>
          <w:divBdr>
            <w:top w:val="none" w:sz="0" w:space="0" w:color="auto"/>
            <w:left w:val="none" w:sz="0" w:space="0" w:color="auto"/>
            <w:bottom w:val="none" w:sz="0" w:space="0" w:color="auto"/>
            <w:right w:val="none" w:sz="0" w:space="0" w:color="auto"/>
          </w:divBdr>
        </w:div>
        <w:div w:id="1224409522">
          <w:marLeft w:val="480"/>
          <w:marRight w:val="0"/>
          <w:marTop w:val="0"/>
          <w:marBottom w:val="0"/>
          <w:divBdr>
            <w:top w:val="none" w:sz="0" w:space="0" w:color="auto"/>
            <w:left w:val="none" w:sz="0" w:space="0" w:color="auto"/>
            <w:bottom w:val="none" w:sz="0" w:space="0" w:color="auto"/>
            <w:right w:val="none" w:sz="0" w:space="0" w:color="auto"/>
          </w:divBdr>
        </w:div>
        <w:div w:id="250701131">
          <w:marLeft w:val="480"/>
          <w:marRight w:val="0"/>
          <w:marTop w:val="0"/>
          <w:marBottom w:val="0"/>
          <w:divBdr>
            <w:top w:val="none" w:sz="0" w:space="0" w:color="auto"/>
            <w:left w:val="none" w:sz="0" w:space="0" w:color="auto"/>
            <w:bottom w:val="none" w:sz="0" w:space="0" w:color="auto"/>
            <w:right w:val="none" w:sz="0" w:space="0" w:color="auto"/>
          </w:divBdr>
        </w:div>
        <w:div w:id="342513033">
          <w:marLeft w:val="480"/>
          <w:marRight w:val="0"/>
          <w:marTop w:val="0"/>
          <w:marBottom w:val="0"/>
          <w:divBdr>
            <w:top w:val="none" w:sz="0" w:space="0" w:color="auto"/>
            <w:left w:val="none" w:sz="0" w:space="0" w:color="auto"/>
            <w:bottom w:val="none" w:sz="0" w:space="0" w:color="auto"/>
            <w:right w:val="none" w:sz="0" w:space="0" w:color="auto"/>
          </w:divBdr>
        </w:div>
        <w:div w:id="3868411">
          <w:marLeft w:val="480"/>
          <w:marRight w:val="0"/>
          <w:marTop w:val="0"/>
          <w:marBottom w:val="0"/>
          <w:divBdr>
            <w:top w:val="none" w:sz="0" w:space="0" w:color="auto"/>
            <w:left w:val="none" w:sz="0" w:space="0" w:color="auto"/>
            <w:bottom w:val="none" w:sz="0" w:space="0" w:color="auto"/>
            <w:right w:val="none" w:sz="0" w:space="0" w:color="auto"/>
          </w:divBdr>
        </w:div>
        <w:div w:id="1718627695">
          <w:marLeft w:val="480"/>
          <w:marRight w:val="0"/>
          <w:marTop w:val="0"/>
          <w:marBottom w:val="0"/>
          <w:divBdr>
            <w:top w:val="none" w:sz="0" w:space="0" w:color="auto"/>
            <w:left w:val="none" w:sz="0" w:space="0" w:color="auto"/>
            <w:bottom w:val="none" w:sz="0" w:space="0" w:color="auto"/>
            <w:right w:val="none" w:sz="0" w:space="0" w:color="auto"/>
          </w:divBdr>
        </w:div>
        <w:div w:id="443960221">
          <w:marLeft w:val="480"/>
          <w:marRight w:val="0"/>
          <w:marTop w:val="0"/>
          <w:marBottom w:val="0"/>
          <w:divBdr>
            <w:top w:val="none" w:sz="0" w:space="0" w:color="auto"/>
            <w:left w:val="none" w:sz="0" w:space="0" w:color="auto"/>
            <w:bottom w:val="none" w:sz="0" w:space="0" w:color="auto"/>
            <w:right w:val="none" w:sz="0" w:space="0" w:color="auto"/>
          </w:divBdr>
        </w:div>
        <w:div w:id="1397513387">
          <w:marLeft w:val="480"/>
          <w:marRight w:val="0"/>
          <w:marTop w:val="0"/>
          <w:marBottom w:val="0"/>
          <w:divBdr>
            <w:top w:val="none" w:sz="0" w:space="0" w:color="auto"/>
            <w:left w:val="none" w:sz="0" w:space="0" w:color="auto"/>
            <w:bottom w:val="none" w:sz="0" w:space="0" w:color="auto"/>
            <w:right w:val="none" w:sz="0" w:space="0" w:color="auto"/>
          </w:divBdr>
        </w:div>
        <w:div w:id="513344272">
          <w:marLeft w:val="480"/>
          <w:marRight w:val="0"/>
          <w:marTop w:val="0"/>
          <w:marBottom w:val="0"/>
          <w:divBdr>
            <w:top w:val="none" w:sz="0" w:space="0" w:color="auto"/>
            <w:left w:val="none" w:sz="0" w:space="0" w:color="auto"/>
            <w:bottom w:val="none" w:sz="0" w:space="0" w:color="auto"/>
            <w:right w:val="none" w:sz="0" w:space="0" w:color="auto"/>
          </w:divBdr>
        </w:div>
        <w:div w:id="322125377">
          <w:marLeft w:val="480"/>
          <w:marRight w:val="0"/>
          <w:marTop w:val="0"/>
          <w:marBottom w:val="0"/>
          <w:divBdr>
            <w:top w:val="none" w:sz="0" w:space="0" w:color="auto"/>
            <w:left w:val="none" w:sz="0" w:space="0" w:color="auto"/>
            <w:bottom w:val="none" w:sz="0" w:space="0" w:color="auto"/>
            <w:right w:val="none" w:sz="0" w:space="0" w:color="auto"/>
          </w:divBdr>
        </w:div>
        <w:div w:id="1434400835">
          <w:marLeft w:val="480"/>
          <w:marRight w:val="0"/>
          <w:marTop w:val="0"/>
          <w:marBottom w:val="0"/>
          <w:divBdr>
            <w:top w:val="none" w:sz="0" w:space="0" w:color="auto"/>
            <w:left w:val="none" w:sz="0" w:space="0" w:color="auto"/>
            <w:bottom w:val="none" w:sz="0" w:space="0" w:color="auto"/>
            <w:right w:val="none" w:sz="0" w:space="0" w:color="auto"/>
          </w:divBdr>
        </w:div>
        <w:div w:id="2059208498">
          <w:marLeft w:val="480"/>
          <w:marRight w:val="0"/>
          <w:marTop w:val="0"/>
          <w:marBottom w:val="0"/>
          <w:divBdr>
            <w:top w:val="none" w:sz="0" w:space="0" w:color="auto"/>
            <w:left w:val="none" w:sz="0" w:space="0" w:color="auto"/>
            <w:bottom w:val="none" w:sz="0" w:space="0" w:color="auto"/>
            <w:right w:val="none" w:sz="0" w:space="0" w:color="auto"/>
          </w:divBdr>
        </w:div>
        <w:div w:id="509485624">
          <w:marLeft w:val="480"/>
          <w:marRight w:val="0"/>
          <w:marTop w:val="0"/>
          <w:marBottom w:val="0"/>
          <w:divBdr>
            <w:top w:val="none" w:sz="0" w:space="0" w:color="auto"/>
            <w:left w:val="none" w:sz="0" w:space="0" w:color="auto"/>
            <w:bottom w:val="none" w:sz="0" w:space="0" w:color="auto"/>
            <w:right w:val="none" w:sz="0" w:space="0" w:color="auto"/>
          </w:divBdr>
        </w:div>
        <w:div w:id="1456024268">
          <w:marLeft w:val="480"/>
          <w:marRight w:val="0"/>
          <w:marTop w:val="0"/>
          <w:marBottom w:val="0"/>
          <w:divBdr>
            <w:top w:val="none" w:sz="0" w:space="0" w:color="auto"/>
            <w:left w:val="none" w:sz="0" w:space="0" w:color="auto"/>
            <w:bottom w:val="none" w:sz="0" w:space="0" w:color="auto"/>
            <w:right w:val="none" w:sz="0" w:space="0" w:color="auto"/>
          </w:divBdr>
        </w:div>
        <w:div w:id="1894192251">
          <w:marLeft w:val="480"/>
          <w:marRight w:val="0"/>
          <w:marTop w:val="0"/>
          <w:marBottom w:val="0"/>
          <w:divBdr>
            <w:top w:val="none" w:sz="0" w:space="0" w:color="auto"/>
            <w:left w:val="none" w:sz="0" w:space="0" w:color="auto"/>
            <w:bottom w:val="none" w:sz="0" w:space="0" w:color="auto"/>
            <w:right w:val="none" w:sz="0" w:space="0" w:color="auto"/>
          </w:divBdr>
        </w:div>
        <w:div w:id="893157221">
          <w:marLeft w:val="480"/>
          <w:marRight w:val="0"/>
          <w:marTop w:val="0"/>
          <w:marBottom w:val="0"/>
          <w:divBdr>
            <w:top w:val="none" w:sz="0" w:space="0" w:color="auto"/>
            <w:left w:val="none" w:sz="0" w:space="0" w:color="auto"/>
            <w:bottom w:val="none" w:sz="0" w:space="0" w:color="auto"/>
            <w:right w:val="none" w:sz="0" w:space="0" w:color="auto"/>
          </w:divBdr>
        </w:div>
        <w:div w:id="1858691951">
          <w:marLeft w:val="480"/>
          <w:marRight w:val="0"/>
          <w:marTop w:val="0"/>
          <w:marBottom w:val="0"/>
          <w:divBdr>
            <w:top w:val="none" w:sz="0" w:space="0" w:color="auto"/>
            <w:left w:val="none" w:sz="0" w:space="0" w:color="auto"/>
            <w:bottom w:val="none" w:sz="0" w:space="0" w:color="auto"/>
            <w:right w:val="none" w:sz="0" w:space="0" w:color="auto"/>
          </w:divBdr>
        </w:div>
        <w:div w:id="942491555">
          <w:marLeft w:val="480"/>
          <w:marRight w:val="0"/>
          <w:marTop w:val="0"/>
          <w:marBottom w:val="0"/>
          <w:divBdr>
            <w:top w:val="none" w:sz="0" w:space="0" w:color="auto"/>
            <w:left w:val="none" w:sz="0" w:space="0" w:color="auto"/>
            <w:bottom w:val="none" w:sz="0" w:space="0" w:color="auto"/>
            <w:right w:val="none" w:sz="0" w:space="0" w:color="auto"/>
          </w:divBdr>
        </w:div>
        <w:div w:id="1376926731">
          <w:marLeft w:val="480"/>
          <w:marRight w:val="0"/>
          <w:marTop w:val="0"/>
          <w:marBottom w:val="0"/>
          <w:divBdr>
            <w:top w:val="none" w:sz="0" w:space="0" w:color="auto"/>
            <w:left w:val="none" w:sz="0" w:space="0" w:color="auto"/>
            <w:bottom w:val="none" w:sz="0" w:space="0" w:color="auto"/>
            <w:right w:val="none" w:sz="0" w:space="0" w:color="auto"/>
          </w:divBdr>
        </w:div>
        <w:div w:id="2126535737">
          <w:marLeft w:val="480"/>
          <w:marRight w:val="0"/>
          <w:marTop w:val="0"/>
          <w:marBottom w:val="0"/>
          <w:divBdr>
            <w:top w:val="none" w:sz="0" w:space="0" w:color="auto"/>
            <w:left w:val="none" w:sz="0" w:space="0" w:color="auto"/>
            <w:bottom w:val="none" w:sz="0" w:space="0" w:color="auto"/>
            <w:right w:val="none" w:sz="0" w:space="0" w:color="auto"/>
          </w:divBdr>
        </w:div>
        <w:div w:id="685445343">
          <w:marLeft w:val="480"/>
          <w:marRight w:val="0"/>
          <w:marTop w:val="0"/>
          <w:marBottom w:val="0"/>
          <w:divBdr>
            <w:top w:val="none" w:sz="0" w:space="0" w:color="auto"/>
            <w:left w:val="none" w:sz="0" w:space="0" w:color="auto"/>
            <w:bottom w:val="none" w:sz="0" w:space="0" w:color="auto"/>
            <w:right w:val="none" w:sz="0" w:space="0" w:color="auto"/>
          </w:divBdr>
        </w:div>
        <w:div w:id="1142045190">
          <w:marLeft w:val="480"/>
          <w:marRight w:val="0"/>
          <w:marTop w:val="0"/>
          <w:marBottom w:val="0"/>
          <w:divBdr>
            <w:top w:val="none" w:sz="0" w:space="0" w:color="auto"/>
            <w:left w:val="none" w:sz="0" w:space="0" w:color="auto"/>
            <w:bottom w:val="none" w:sz="0" w:space="0" w:color="auto"/>
            <w:right w:val="none" w:sz="0" w:space="0" w:color="auto"/>
          </w:divBdr>
        </w:div>
        <w:div w:id="167066502">
          <w:marLeft w:val="480"/>
          <w:marRight w:val="0"/>
          <w:marTop w:val="0"/>
          <w:marBottom w:val="0"/>
          <w:divBdr>
            <w:top w:val="none" w:sz="0" w:space="0" w:color="auto"/>
            <w:left w:val="none" w:sz="0" w:space="0" w:color="auto"/>
            <w:bottom w:val="none" w:sz="0" w:space="0" w:color="auto"/>
            <w:right w:val="none" w:sz="0" w:space="0" w:color="auto"/>
          </w:divBdr>
        </w:div>
        <w:div w:id="505903782">
          <w:marLeft w:val="480"/>
          <w:marRight w:val="0"/>
          <w:marTop w:val="0"/>
          <w:marBottom w:val="0"/>
          <w:divBdr>
            <w:top w:val="none" w:sz="0" w:space="0" w:color="auto"/>
            <w:left w:val="none" w:sz="0" w:space="0" w:color="auto"/>
            <w:bottom w:val="none" w:sz="0" w:space="0" w:color="auto"/>
            <w:right w:val="none" w:sz="0" w:space="0" w:color="auto"/>
          </w:divBdr>
        </w:div>
        <w:div w:id="1816558578">
          <w:marLeft w:val="480"/>
          <w:marRight w:val="0"/>
          <w:marTop w:val="0"/>
          <w:marBottom w:val="0"/>
          <w:divBdr>
            <w:top w:val="none" w:sz="0" w:space="0" w:color="auto"/>
            <w:left w:val="none" w:sz="0" w:space="0" w:color="auto"/>
            <w:bottom w:val="none" w:sz="0" w:space="0" w:color="auto"/>
            <w:right w:val="none" w:sz="0" w:space="0" w:color="auto"/>
          </w:divBdr>
        </w:div>
        <w:div w:id="610548149">
          <w:marLeft w:val="480"/>
          <w:marRight w:val="0"/>
          <w:marTop w:val="0"/>
          <w:marBottom w:val="0"/>
          <w:divBdr>
            <w:top w:val="none" w:sz="0" w:space="0" w:color="auto"/>
            <w:left w:val="none" w:sz="0" w:space="0" w:color="auto"/>
            <w:bottom w:val="none" w:sz="0" w:space="0" w:color="auto"/>
            <w:right w:val="none" w:sz="0" w:space="0" w:color="auto"/>
          </w:divBdr>
        </w:div>
        <w:div w:id="1894653989">
          <w:marLeft w:val="480"/>
          <w:marRight w:val="0"/>
          <w:marTop w:val="0"/>
          <w:marBottom w:val="0"/>
          <w:divBdr>
            <w:top w:val="none" w:sz="0" w:space="0" w:color="auto"/>
            <w:left w:val="none" w:sz="0" w:space="0" w:color="auto"/>
            <w:bottom w:val="none" w:sz="0" w:space="0" w:color="auto"/>
            <w:right w:val="none" w:sz="0" w:space="0" w:color="auto"/>
          </w:divBdr>
        </w:div>
        <w:div w:id="1010910149">
          <w:marLeft w:val="480"/>
          <w:marRight w:val="0"/>
          <w:marTop w:val="0"/>
          <w:marBottom w:val="0"/>
          <w:divBdr>
            <w:top w:val="none" w:sz="0" w:space="0" w:color="auto"/>
            <w:left w:val="none" w:sz="0" w:space="0" w:color="auto"/>
            <w:bottom w:val="none" w:sz="0" w:space="0" w:color="auto"/>
            <w:right w:val="none" w:sz="0" w:space="0" w:color="auto"/>
          </w:divBdr>
        </w:div>
        <w:div w:id="1876232421">
          <w:marLeft w:val="480"/>
          <w:marRight w:val="0"/>
          <w:marTop w:val="0"/>
          <w:marBottom w:val="0"/>
          <w:divBdr>
            <w:top w:val="none" w:sz="0" w:space="0" w:color="auto"/>
            <w:left w:val="none" w:sz="0" w:space="0" w:color="auto"/>
            <w:bottom w:val="none" w:sz="0" w:space="0" w:color="auto"/>
            <w:right w:val="none" w:sz="0" w:space="0" w:color="auto"/>
          </w:divBdr>
        </w:div>
        <w:div w:id="1339967258">
          <w:marLeft w:val="480"/>
          <w:marRight w:val="0"/>
          <w:marTop w:val="0"/>
          <w:marBottom w:val="0"/>
          <w:divBdr>
            <w:top w:val="none" w:sz="0" w:space="0" w:color="auto"/>
            <w:left w:val="none" w:sz="0" w:space="0" w:color="auto"/>
            <w:bottom w:val="none" w:sz="0" w:space="0" w:color="auto"/>
            <w:right w:val="none" w:sz="0" w:space="0" w:color="auto"/>
          </w:divBdr>
        </w:div>
        <w:div w:id="1504665156">
          <w:marLeft w:val="480"/>
          <w:marRight w:val="0"/>
          <w:marTop w:val="0"/>
          <w:marBottom w:val="0"/>
          <w:divBdr>
            <w:top w:val="none" w:sz="0" w:space="0" w:color="auto"/>
            <w:left w:val="none" w:sz="0" w:space="0" w:color="auto"/>
            <w:bottom w:val="none" w:sz="0" w:space="0" w:color="auto"/>
            <w:right w:val="none" w:sz="0" w:space="0" w:color="auto"/>
          </w:divBdr>
        </w:div>
        <w:div w:id="2023967991">
          <w:marLeft w:val="480"/>
          <w:marRight w:val="0"/>
          <w:marTop w:val="0"/>
          <w:marBottom w:val="0"/>
          <w:divBdr>
            <w:top w:val="none" w:sz="0" w:space="0" w:color="auto"/>
            <w:left w:val="none" w:sz="0" w:space="0" w:color="auto"/>
            <w:bottom w:val="none" w:sz="0" w:space="0" w:color="auto"/>
            <w:right w:val="none" w:sz="0" w:space="0" w:color="auto"/>
          </w:divBdr>
        </w:div>
        <w:div w:id="920531325">
          <w:marLeft w:val="480"/>
          <w:marRight w:val="0"/>
          <w:marTop w:val="0"/>
          <w:marBottom w:val="0"/>
          <w:divBdr>
            <w:top w:val="none" w:sz="0" w:space="0" w:color="auto"/>
            <w:left w:val="none" w:sz="0" w:space="0" w:color="auto"/>
            <w:bottom w:val="none" w:sz="0" w:space="0" w:color="auto"/>
            <w:right w:val="none" w:sz="0" w:space="0" w:color="auto"/>
          </w:divBdr>
        </w:div>
        <w:div w:id="421295047">
          <w:marLeft w:val="480"/>
          <w:marRight w:val="0"/>
          <w:marTop w:val="0"/>
          <w:marBottom w:val="0"/>
          <w:divBdr>
            <w:top w:val="none" w:sz="0" w:space="0" w:color="auto"/>
            <w:left w:val="none" w:sz="0" w:space="0" w:color="auto"/>
            <w:bottom w:val="none" w:sz="0" w:space="0" w:color="auto"/>
            <w:right w:val="none" w:sz="0" w:space="0" w:color="auto"/>
          </w:divBdr>
        </w:div>
        <w:div w:id="1174606338">
          <w:marLeft w:val="480"/>
          <w:marRight w:val="0"/>
          <w:marTop w:val="0"/>
          <w:marBottom w:val="0"/>
          <w:divBdr>
            <w:top w:val="none" w:sz="0" w:space="0" w:color="auto"/>
            <w:left w:val="none" w:sz="0" w:space="0" w:color="auto"/>
            <w:bottom w:val="none" w:sz="0" w:space="0" w:color="auto"/>
            <w:right w:val="none" w:sz="0" w:space="0" w:color="auto"/>
          </w:divBdr>
        </w:div>
        <w:div w:id="1556507152">
          <w:marLeft w:val="480"/>
          <w:marRight w:val="0"/>
          <w:marTop w:val="0"/>
          <w:marBottom w:val="0"/>
          <w:divBdr>
            <w:top w:val="none" w:sz="0" w:space="0" w:color="auto"/>
            <w:left w:val="none" w:sz="0" w:space="0" w:color="auto"/>
            <w:bottom w:val="none" w:sz="0" w:space="0" w:color="auto"/>
            <w:right w:val="none" w:sz="0" w:space="0" w:color="auto"/>
          </w:divBdr>
        </w:div>
        <w:div w:id="328944070">
          <w:marLeft w:val="480"/>
          <w:marRight w:val="0"/>
          <w:marTop w:val="0"/>
          <w:marBottom w:val="0"/>
          <w:divBdr>
            <w:top w:val="none" w:sz="0" w:space="0" w:color="auto"/>
            <w:left w:val="none" w:sz="0" w:space="0" w:color="auto"/>
            <w:bottom w:val="none" w:sz="0" w:space="0" w:color="auto"/>
            <w:right w:val="none" w:sz="0" w:space="0" w:color="auto"/>
          </w:divBdr>
        </w:div>
        <w:div w:id="1125663280">
          <w:marLeft w:val="480"/>
          <w:marRight w:val="0"/>
          <w:marTop w:val="0"/>
          <w:marBottom w:val="0"/>
          <w:divBdr>
            <w:top w:val="none" w:sz="0" w:space="0" w:color="auto"/>
            <w:left w:val="none" w:sz="0" w:space="0" w:color="auto"/>
            <w:bottom w:val="none" w:sz="0" w:space="0" w:color="auto"/>
            <w:right w:val="none" w:sz="0" w:space="0" w:color="auto"/>
          </w:divBdr>
        </w:div>
        <w:div w:id="1107852396">
          <w:marLeft w:val="480"/>
          <w:marRight w:val="0"/>
          <w:marTop w:val="0"/>
          <w:marBottom w:val="0"/>
          <w:divBdr>
            <w:top w:val="none" w:sz="0" w:space="0" w:color="auto"/>
            <w:left w:val="none" w:sz="0" w:space="0" w:color="auto"/>
            <w:bottom w:val="none" w:sz="0" w:space="0" w:color="auto"/>
            <w:right w:val="none" w:sz="0" w:space="0" w:color="auto"/>
          </w:divBdr>
        </w:div>
        <w:div w:id="1761675775">
          <w:marLeft w:val="480"/>
          <w:marRight w:val="0"/>
          <w:marTop w:val="0"/>
          <w:marBottom w:val="0"/>
          <w:divBdr>
            <w:top w:val="none" w:sz="0" w:space="0" w:color="auto"/>
            <w:left w:val="none" w:sz="0" w:space="0" w:color="auto"/>
            <w:bottom w:val="none" w:sz="0" w:space="0" w:color="auto"/>
            <w:right w:val="none" w:sz="0" w:space="0" w:color="auto"/>
          </w:divBdr>
        </w:div>
        <w:div w:id="166987647">
          <w:marLeft w:val="480"/>
          <w:marRight w:val="0"/>
          <w:marTop w:val="0"/>
          <w:marBottom w:val="0"/>
          <w:divBdr>
            <w:top w:val="none" w:sz="0" w:space="0" w:color="auto"/>
            <w:left w:val="none" w:sz="0" w:space="0" w:color="auto"/>
            <w:bottom w:val="none" w:sz="0" w:space="0" w:color="auto"/>
            <w:right w:val="none" w:sz="0" w:space="0" w:color="auto"/>
          </w:divBdr>
        </w:div>
        <w:div w:id="425226469">
          <w:marLeft w:val="480"/>
          <w:marRight w:val="0"/>
          <w:marTop w:val="0"/>
          <w:marBottom w:val="0"/>
          <w:divBdr>
            <w:top w:val="none" w:sz="0" w:space="0" w:color="auto"/>
            <w:left w:val="none" w:sz="0" w:space="0" w:color="auto"/>
            <w:bottom w:val="none" w:sz="0" w:space="0" w:color="auto"/>
            <w:right w:val="none" w:sz="0" w:space="0" w:color="auto"/>
          </w:divBdr>
        </w:div>
        <w:div w:id="885414239">
          <w:marLeft w:val="480"/>
          <w:marRight w:val="0"/>
          <w:marTop w:val="0"/>
          <w:marBottom w:val="0"/>
          <w:divBdr>
            <w:top w:val="none" w:sz="0" w:space="0" w:color="auto"/>
            <w:left w:val="none" w:sz="0" w:space="0" w:color="auto"/>
            <w:bottom w:val="none" w:sz="0" w:space="0" w:color="auto"/>
            <w:right w:val="none" w:sz="0" w:space="0" w:color="auto"/>
          </w:divBdr>
        </w:div>
        <w:div w:id="683744543">
          <w:marLeft w:val="480"/>
          <w:marRight w:val="0"/>
          <w:marTop w:val="0"/>
          <w:marBottom w:val="0"/>
          <w:divBdr>
            <w:top w:val="none" w:sz="0" w:space="0" w:color="auto"/>
            <w:left w:val="none" w:sz="0" w:space="0" w:color="auto"/>
            <w:bottom w:val="none" w:sz="0" w:space="0" w:color="auto"/>
            <w:right w:val="none" w:sz="0" w:space="0" w:color="auto"/>
          </w:divBdr>
        </w:div>
        <w:div w:id="1201240168">
          <w:marLeft w:val="480"/>
          <w:marRight w:val="0"/>
          <w:marTop w:val="0"/>
          <w:marBottom w:val="0"/>
          <w:divBdr>
            <w:top w:val="none" w:sz="0" w:space="0" w:color="auto"/>
            <w:left w:val="none" w:sz="0" w:space="0" w:color="auto"/>
            <w:bottom w:val="none" w:sz="0" w:space="0" w:color="auto"/>
            <w:right w:val="none" w:sz="0" w:space="0" w:color="auto"/>
          </w:divBdr>
        </w:div>
        <w:div w:id="1572810656">
          <w:marLeft w:val="480"/>
          <w:marRight w:val="0"/>
          <w:marTop w:val="0"/>
          <w:marBottom w:val="0"/>
          <w:divBdr>
            <w:top w:val="none" w:sz="0" w:space="0" w:color="auto"/>
            <w:left w:val="none" w:sz="0" w:space="0" w:color="auto"/>
            <w:bottom w:val="none" w:sz="0" w:space="0" w:color="auto"/>
            <w:right w:val="none" w:sz="0" w:space="0" w:color="auto"/>
          </w:divBdr>
        </w:div>
        <w:div w:id="848719108">
          <w:marLeft w:val="480"/>
          <w:marRight w:val="0"/>
          <w:marTop w:val="0"/>
          <w:marBottom w:val="0"/>
          <w:divBdr>
            <w:top w:val="none" w:sz="0" w:space="0" w:color="auto"/>
            <w:left w:val="none" w:sz="0" w:space="0" w:color="auto"/>
            <w:bottom w:val="none" w:sz="0" w:space="0" w:color="auto"/>
            <w:right w:val="none" w:sz="0" w:space="0" w:color="auto"/>
          </w:divBdr>
        </w:div>
        <w:div w:id="1245258386">
          <w:marLeft w:val="480"/>
          <w:marRight w:val="0"/>
          <w:marTop w:val="0"/>
          <w:marBottom w:val="0"/>
          <w:divBdr>
            <w:top w:val="none" w:sz="0" w:space="0" w:color="auto"/>
            <w:left w:val="none" w:sz="0" w:space="0" w:color="auto"/>
            <w:bottom w:val="none" w:sz="0" w:space="0" w:color="auto"/>
            <w:right w:val="none" w:sz="0" w:space="0" w:color="auto"/>
          </w:divBdr>
        </w:div>
        <w:div w:id="1520003027">
          <w:marLeft w:val="480"/>
          <w:marRight w:val="0"/>
          <w:marTop w:val="0"/>
          <w:marBottom w:val="0"/>
          <w:divBdr>
            <w:top w:val="none" w:sz="0" w:space="0" w:color="auto"/>
            <w:left w:val="none" w:sz="0" w:space="0" w:color="auto"/>
            <w:bottom w:val="none" w:sz="0" w:space="0" w:color="auto"/>
            <w:right w:val="none" w:sz="0" w:space="0" w:color="auto"/>
          </w:divBdr>
        </w:div>
        <w:div w:id="877083319">
          <w:marLeft w:val="480"/>
          <w:marRight w:val="0"/>
          <w:marTop w:val="0"/>
          <w:marBottom w:val="0"/>
          <w:divBdr>
            <w:top w:val="none" w:sz="0" w:space="0" w:color="auto"/>
            <w:left w:val="none" w:sz="0" w:space="0" w:color="auto"/>
            <w:bottom w:val="none" w:sz="0" w:space="0" w:color="auto"/>
            <w:right w:val="none" w:sz="0" w:space="0" w:color="auto"/>
          </w:divBdr>
        </w:div>
        <w:div w:id="666788407">
          <w:marLeft w:val="480"/>
          <w:marRight w:val="0"/>
          <w:marTop w:val="0"/>
          <w:marBottom w:val="0"/>
          <w:divBdr>
            <w:top w:val="none" w:sz="0" w:space="0" w:color="auto"/>
            <w:left w:val="none" w:sz="0" w:space="0" w:color="auto"/>
            <w:bottom w:val="none" w:sz="0" w:space="0" w:color="auto"/>
            <w:right w:val="none" w:sz="0" w:space="0" w:color="auto"/>
          </w:divBdr>
        </w:div>
        <w:div w:id="1920753774">
          <w:marLeft w:val="480"/>
          <w:marRight w:val="0"/>
          <w:marTop w:val="0"/>
          <w:marBottom w:val="0"/>
          <w:divBdr>
            <w:top w:val="none" w:sz="0" w:space="0" w:color="auto"/>
            <w:left w:val="none" w:sz="0" w:space="0" w:color="auto"/>
            <w:bottom w:val="none" w:sz="0" w:space="0" w:color="auto"/>
            <w:right w:val="none" w:sz="0" w:space="0" w:color="auto"/>
          </w:divBdr>
        </w:div>
        <w:div w:id="1972781555">
          <w:marLeft w:val="480"/>
          <w:marRight w:val="0"/>
          <w:marTop w:val="0"/>
          <w:marBottom w:val="0"/>
          <w:divBdr>
            <w:top w:val="none" w:sz="0" w:space="0" w:color="auto"/>
            <w:left w:val="none" w:sz="0" w:space="0" w:color="auto"/>
            <w:bottom w:val="none" w:sz="0" w:space="0" w:color="auto"/>
            <w:right w:val="none" w:sz="0" w:space="0" w:color="auto"/>
          </w:divBdr>
        </w:div>
        <w:div w:id="671302923">
          <w:marLeft w:val="480"/>
          <w:marRight w:val="0"/>
          <w:marTop w:val="0"/>
          <w:marBottom w:val="0"/>
          <w:divBdr>
            <w:top w:val="none" w:sz="0" w:space="0" w:color="auto"/>
            <w:left w:val="none" w:sz="0" w:space="0" w:color="auto"/>
            <w:bottom w:val="none" w:sz="0" w:space="0" w:color="auto"/>
            <w:right w:val="none" w:sz="0" w:space="0" w:color="auto"/>
          </w:divBdr>
        </w:div>
        <w:div w:id="1492017184">
          <w:marLeft w:val="480"/>
          <w:marRight w:val="0"/>
          <w:marTop w:val="0"/>
          <w:marBottom w:val="0"/>
          <w:divBdr>
            <w:top w:val="none" w:sz="0" w:space="0" w:color="auto"/>
            <w:left w:val="none" w:sz="0" w:space="0" w:color="auto"/>
            <w:bottom w:val="none" w:sz="0" w:space="0" w:color="auto"/>
            <w:right w:val="none" w:sz="0" w:space="0" w:color="auto"/>
          </w:divBdr>
        </w:div>
        <w:div w:id="1573001533">
          <w:marLeft w:val="480"/>
          <w:marRight w:val="0"/>
          <w:marTop w:val="0"/>
          <w:marBottom w:val="0"/>
          <w:divBdr>
            <w:top w:val="none" w:sz="0" w:space="0" w:color="auto"/>
            <w:left w:val="none" w:sz="0" w:space="0" w:color="auto"/>
            <w:bottom w:val="none" w:sz="0" w:space="0" w:color="auto"/>
            <w:right w:val="none" w:sz="0" w:space="0" w:color="auto"/>
          </w:divBdr>
        </w:div>
        <w:div w:id="1184247783">
          <w:marLeft w:val="480"/>
          <w:marRight w:val="0"/>
          <w:marTop w:val="0"/>
          <w:marBottom w:val="0"/>
          <w:divBdr>
            <w:top w:val="none" w:sz="0" w:space="0" w:color="auto"/>
            <w:left w:val="none" w:sz="0" w:space="0" w:color="auto"/>
            <w:bottom w:val="none" w:sz="0" w:space="0" w:color="auto"/>
            <w:right w:val="none" w:sz="0" w:space="0" w:color="auto"/>
          </w:divBdr>
        </w:div>
        <w:div w:id="1363820383">
          <w:marLeft w:val="480"/>
          <w:marRight w:val="0"/>
          <w:marTop w:val="0"/>
          <w:marBottom w:val="0"/>
          <w:divBdr>
            <w:top w:val="none" w:sz="0" w:space="0" w:color="auto"/>
            <w:left w:val="none" w:sz="0" w:space="0" w:color="auto"/>
            <w:bottom w:val="none" w:sz="0" w:space="0" w:color="auto"/>
            <w:right w:val="none" w:sz="0" w:space="0" w:color="auto"/>
          </w:divBdr>
        </w:div>
      </w:divsChild>
    </w:div>
    <w:div w:id="1206332899">
      <w:bodyDiv w:val="1"/>
      <w:marLeft w:val="0"/>
      <w:marRight w:val="0"/>
      <w:marTop w:val="0"/>
      <w:marBottom w:val="0"/>
      <w:divBdr>
        <w:top w:val="none" w:sz="0" w:space="0" w:color="auto"/>
        <w:left w:val="none" w:sz="0" w:space="0" w:color="auto"/>
        <w:bottom w:val="none" w:sz="0" w:space="0" w:color="auto"/>
        <w:right w:val="none" w:sz="0" w:space="0" w:color="auto"/>
      </w:divBdr>
      <w:divsChild>
        <w:div w:id="1244222850">
          <w:marLeft w:val="480"/>
          <w:marRight w:val="0"/>
          <w:marTop w:val="0"/>
          <w:marBottom w:val="0"/>
          <w:divBdr>
            <w:top w:val="none" w:sz="0" w:space="0" w:color="auto"/>
            <w:left w:val="none" w:sz="0" w:space="0" w:color="auto"/>
            <w:bottom w:val="none" w:sz="0" w:space="0" w:color="auto"/>
            <w:right w:val="none" w:sz="0" w:space="0" w:color="auto"/>
          </w:divBdr>
        </w:div>
        <w:div w:id="28651517">
          <w:marLeft w:val="480"/>
          <w:marRight w:val="0"/>
          <w:marTop w:val="0"/>
          <w:marBottom w:val="0"/>
          <w:divBdr>
            <w:top w:val="none" w:sz="0" w:space="0" w:color="auto"/>
            <w:left w:val="none" w:sz="0" w:space="0" w:color="auto"/>
            <w:bottom w:val="none" w:sz="0" w:space="0" w:color="auto"/>
            <w:right w:val="none" w:sz="0" w:space="0" w:color="auto"/>
          </w:divBdr>
        </w:div>
        <w:div w:id="316614222">
          <w:marLeft w:val="480"/>
          <w:marRight w:val="0"/>
          <w:marTop w:val="0"/>
          <w:marBottom w:val="0"/>
          <w:divBdr>
            <w:top w:val="none" w:sz="0" w:space="0" w:color="auto"/>
            <w:left w:val="none" w:sz="0" w:space="0" w:color="auto"/>
            <w:bottom w:val="none" w:sz="0" w:space="0" w:color="auto"/>
            <w:right w:val="none" w:sz="0" w:space="0" w:color="auto"/>
          </w:divBdr>
        </w:div>
        <w:div w:id="537789418">
          <w:marLeft w:val="480"/>
          <w:marRight w:val="0"/>
          <w:marTop w:val="0"/>
          <w:marBottom w:val="0"/>
          <w:divBdr>
            <w:top w:val="none" w:sz="0" w:space="0" w:color="auto"/>
            <w:left w:val="none" w:sz="0" w:space="0" w:color="auto"/>
            <w:bottom w:val="none" w:sz="0" w:space="0" w:color="auto"/>
            <w:right w:val="none" w:sz="0" w:space="0" w:color="auto"/>
          </w:divBdr>
        </w:div>
        <w:div w:id="844637099">
          <w:marLeft w:val="480"/>
          <w:marRight w:val="0"/>
          <w:marTop w:val="0"/>
          <w:marBottom w:val="0"/>
          <w:divBdr>
            <w:top w:val="none" w:sz="0" w:space="0" w:color="auto"/>
            <w:left w:val="none" w:sz="0" w:space="0" w:color="auto"/>
            <w:bottom w:val="none" w:sz="0" w:space="0" w:color="auto"/>
            <w:right w:val="none" w:sz="0" w:space="0" w:color="auto"/>
          </w:divBdr>
        </w:div>
        <w:div w:id="2026787887">
          <w:marLeft w:val="480"/>
          <w:marRight w:val="0"/>
          <w:marTop w:val="0"/>
          <w:marBottom w:val="0"/>
          <w:divBdr>
            <w:top w:val="none" w:sz="0" w:space="0" w:color="auto"/>
            <w:left w:val="none" w:sz="0" w:space="0" w:color="auto"/>
            <w:bottom w:val="none" w:sz="0" w:space="0" w:color="auto"/>
            <w:right w:val="none" w:sz="0" w:space="0" w:color="auto"/>
          </w:divBdr>
        </w:div>
        <w:div w:id="555548911">
          <w:marLeft w:val="480"/>
          <w:marRight w:val="0"/>
          <w:marTop w:val="0"/>
          <w:marBottom w:val="0"/>
          <w:divBdr>
            <w:top w:val="none" w:sz="0" w:space="0" w:color="auto"/>
            <w:left w:val="none" w:sz="0" w:space="0" w:color="auto"/>
            <w:bottom w:val="none" w:sz="0" w:space="0" w:color="auto"/>
            <w:right w:val="none" w:sz="0" w:space="0" w:color="auto"/>
          </w:divBdr>
        </w:div>
        <w:div w:id="1326275922">
          <w:marLeft w:val="480"/>
          <w:marRight w:val="0"/>
          <w:marTop w:val="0"/>
          <w:marBottom w:val="0"/>
          <w:divBdr>
            <w:top w:val="none" w:sz="0" w:space="0" w:color="auto"/>
            <w:left w:val="none" w:sz="0" w:space="0" w:color="auto"/>
            <w:bottom w:val="none" w:sz="0" w:space="0" w:color="auto"/>
            <w:right w:val="none" w:sz="0" w:space="0" w:color="auto"/>
          </w:divBdr>
        </w:div>
        <w:div w:id="1218199722">
          <w:marLeft w:val="480"/>
          <w:marRight w:val="0"/>
          <w:marTop w:val="0"/>
          <w:marBottom w:val="0"/>
          <w:divBdr>
            <w:top w:val="none" w:sz="0" w:space="0" w:color="auto"/>
            <w:left w:val="none" w:sz="0" w:space="0" w:color="auto"/>
            <w:bottom w:val="none" w:sz="0" w:space="0" w:color="auto"/>
            <w:right w:val="none" w:sz="0" w:space="0" w:color="auto"/>
          </w:divBdr>
        </w:div>
        <w:div w:id="1384133352">
          <w:marLeft w:val="480"/>
          <w:marRight w:val="0"/>
          <w:marTop w:val="0"/>
          <w:marBottom w:val="0"/>
          <w:divBdr>
            <w:top w:val="none" w:sz="0" w:space="0" w:color="auto"/>
            <w:left w:val="none" w:sz="0" w:space="0" w:color="auto"/>
            <w:bottom w:val="none" w:sz="0" w:space="0" w:color="auto"/>
            <w:right w:val="none" w:sz="0" w:space="0" w:color="auto"/>
          </w:divBdr>
        </w:div>
        <w:div w:id="86007184">
          <w:marLeft w:val="480"/>
          <w:marRight w:val="0"/>
          <w:marTop w:val="0"/>
          <w:marBottom w:val="0"/>
          <w:divBdr>
            <w:top w:val="none" w:sz="0" w:space="0" w:color="auto"/>
            <w:left w:val="none" w:sz="0" w:space="0" w:color="auto"/>
            <w:bottom w:val="none" w:sz="0" w:space="0" w:color="auto"/>
            <w:right w:val="none" w:sz="0" w:space="0" w:color="auto"/>
          </w:divBdr>
        </w:div>
        <w:div w:id="2135322665">
          <w:marLeft w:val="480"/>
          <w:marRight w:val="0"/>
          <w:marTop w:val="0"/>
          <w:marBottom w:val="0"/>
          <w:divBdr>
            <w:top w:val="none" w:sz="0" w:space="0" w:color="auto"/>
            <w:left w:val="none" w:sz="0" w:space="0" w:color="auto"/>
            <w:bottom w:val="none" w:sz="0" w:space="0" w:color="auto"/>
            <w:right w:val="none" w:sz="0" w:space="0" w:color="auto"/>
          </w:divBdr>
        </w:div>
        <w:div w:id="1930918093">
          <w:marLeft w:val="480"/>
          <w:marRight w:val="0"/>
          <w:marTop w:val="0"/>
          <w:marBottom w:val="0"/>
          <w:divBdr>
            <w:top w:val="none" w:sz="0" w:space="0" w:color="auto"/>
            <w:left w:val="none" w:sz="0" w:space="0" w:color="auto"/>
            <w:bottom w:val="none" w:sz="0" w:space="0" w:color="auto"/>
            <w:right w:val="none" w:sz="0" w:space="0" w:color="auto"/>
          </w:divBdr>
        </w:div>
        <w:div w:id="1996640935">
          <w:marLeft w:val="480"/>
          <w:marRight w:val="0"/>
          <w:marTop w:val="0"/>
          <w:marBottom w:val="0"/>
          <w:divBdr>
            <w:top w:val="none" w:sz="0" w:space="0" w:color="auto"/>
            <w:left w:val="none" w:sz="0" w:space="0" w:color="auto"/>
            <w:bottom w:val="none" w:sz="0" w:space="0" w:color="auto"/>
            <w:right w:val="none" w:sz="0" w:space="0" w:color="auto"/>
          </w:divBdr>
        </w:div>
        <w:div w:id="1667515798">
          <w:marLeft w:val="480"/>
          <w:marRight w:val="0"/>
          <w:marTop w:val="0"/>
          <w:marBottom w:val="0"/>
          <w:divBdr>
            <w:top w:val="none" w:sz="0" w:space="0" w:color="auto"/>
            <w:left w:val="none" w:sz="0" w:space="0" w:color="auto"/>
            <w:bottom w:val="none" w:sz="0" w:space="0" w:color="auto"/>
            <w:right w:val="none" w:sz="0" w:space="0" w:color="auto"/>
          </w:divBdr>
        </w:div>
        <w:div w:id="454257094">
          <w:marLeft w:val="480"/>
          <w:marRight w:val="0"/>
          <w:marTop w:val="0"/>
          <w:marBottom w:val="0"/>
          <w:divBdr>
            <w:top w:val="none" w:sz="0" w:space="0" w:color="auto"/>
            <w:left w:val="none" w:sz="0" w:space="0" w:color="auto"/>
            <w:bottom w:val="none" w:sz="0" w:space="0" w:color="auto"/>
            <w:right w:val="none" w:sz="0" w:space="0" w:color="auto"/>
          </w:divBdr>
        </w:div>
        <w:div w:id="1739859295">
          <w:marLeft w:val="480"/>
          <w:marRight w:val="0"/>
          <w:marTop w:val="0"/>
          <w:marBottom w:val="0"/>
          <w:divBdr>
            <w:top w:val="none" w:sz="0" w:space="0" w:color="auto"/>
            <w:left w:val="none" w:sz="0" w:space="0" w:color="auto"/>
            <w:bottom w:val="none" w:sz="0" w:space="0" w:color="auto"/>
            <w:right w:val="none" w:sz="0" w:space="0" w:color="auto"/>
          </w:divBdr>
        </w:div>
        <w:div w:id="1295404241">
          <w:marLeft w:val="480"/>
          <w:marRight w:val="0"/>
          <w:marTop w:val="0"/>
          <w:marBottom w:val="0"/>
          <w:divBdr>
            <w:top w:val="none" w:sz="0" w:space="0" w:color="auto"/>
            <w:left w:val="none" w:sz="0" w:space="0" w:color="auto"/>
            <w:bottom w:val="none" w:sz="0" w:space="0" w:color="auto"/>
            <w:right w:val="none" w:sz="0" w:space="0" w:color="auto"/>
          </w:divBdr>
        </w:div>
        <w:div w:id="270944198">
          <w:marLeft w:val="480"/>
          <w:marRight w:val="0"/>
          <w:marTop w:val="0"/>
          <w:marBottom w:val="0"/>
          <w:divBdr>
            <w:top w:val="none" w:sz="0" w:space="0" w:color="auto"/>
            <w:left w:val="none" w:sz="0" w:space="0" w:color="auto"/>
            <w:bottom w:val="none" w:sz="0" w:space="0" w:color="auto"/>
            <w:right w:val="none" w:sz="0" w:space="0" w:color="auto"/>
          </w:divBdr>
        </w:div>
        <w:div w:id="626352179">
          <w:marLeft w:val="480"/>
          <w:marRight w:val="0"/>
          <w:marTop w:val="0"/>
          <w:marBottom w:val="0"/>
          <w:divBdr>
            <w:top w:val="none" w:sz="0" w:space="0" w:color="auto"/>
            <w:left w:val="none" w:sz="0" w:space="0" w:color="auto"/>
            <w:bottom w:val="none" w:sz="0" w:space="0" w:color="auto"/>
            <w:right w:val="none" w:sz="0" w:space="0" w:color="auto"/>
          </w:divBdr>
        </w:div>
        <w:div w:id="841972763">
          <w:marLeft w:val="480"/>
          <w:marRight w:val="0"/>
          <w:marTop w:val="0"/>
          <w:marBottom w:val="0"/>
          <w:divBdr>
            <w:top w:val="none" w:sz="0" w:space="0" w:color="auto"/>
            <w:left w:val="none" w:sz="0" w:space="0" w:color="auto"/>
            <w:bottom w:val="none" w:sz="0" w:space="0" w:color="auto"/>
            <w:right w:val="none" w:sz="0" w:space="0" w:color="auto"/>
          </w:divBdr>
        </w:div>
        <w:div w:id="1476483445">
          <w:marLeft w:val="480"/>
          <w:marRight w:val="0"/>
          <w:marTop w:val="0"/>
          <w:marBottom w:val="0"/>
          <w:divBdr>
            <w:top w:val="none" w:sz="0" w:space="0" w:color="auto"/>
            <w:left w:val="none" w:sz="0" w:space="0" w:color="auto"/>
            <w:bottom w:val="none" w:sz="0" w:space="0" w:color="auto"/>
            <w:right w:val="none" w:sz="0" w:space="0" w:color="auto"/>
          </w:divBdr>
        </w:div>
        <w:div w:id="313993320">
          <w:marLeft w:val="480"/>
          <w:marRight w:val="0"/>
          <w:marTop w:val="0"/>
          <w:marBottom w:val="0"/>
          <w:divBdr>
            <w:top w:val="none" w:sz="0" w:space="0" w:color="auto"/>
            <w:left w:val="none" w:sz="0" w:space="0" w:color="auto"/>
            <w:bottom w:val="none" w:sz="0" w:space="0" w:color="auto"/>
            <w:right w:val="none" w:sz="0" w:space="0" w:color="auto"/>
          </w:divBdr>
        </w:div>
        <w:div w:id="772017621">
          <w:marLeft w:val="480"/>
          <w:marRight w:val="0"/>
          <w:marTop w:val="0"/>
          <w:marBottom w:val="0"/>
          <w:divBdr>
            <w:top w:val="none" w:sz="0" w:space="0" w:color="auto"/>
            <w:left w:val="none" w:sz="0" w:space="0" w:color="auto"/>
            <w:bottom w:val="none" w:sz="0" w:space="0" w:color="auto"/>
            <w:right w:val="none" w:sz="0" w:space="0" w:color="auto"/>
          </w:divBdr>
        </w:div>
        <w:div w:id="536091120">
          <w:marLeft w:val="480"/>
          <w:marRight w:val="0"/>
          <w:marTop w:val="0"/>
          <w:marBottom w:val="0"/>
          <w:divBdr>
            <w:top w:val="none" w:sz="0" w:space="0" w:color="auto"/>
            <w:left w:val="none" w:sz="0" w:space="0" w:color="auto"/>
            <w:bottom w:val="none" w:sz="0" w:space="0" w:color="auto"/>
            <w:right w:val="none" w:sz="0" w:space="0" w:color="auto"/>
          </w:divBdr>
        </w:div>
        <w:div w:id="248008417">
          <w:marLeft w:val="480"/>
          <w:marRight w:val="0"/>
          <w:marTop w:val="0"/>
          <w:marBottom w:val="0"/>
          <w:divBdr>
            <w:top w:val="none" w:sz="0" w:space="0" w:color="auto"/>
            <w:left w:val="none" w:sz="0" w:space="0" w:color="auto"/>
            <w:bottom w:val="none" w:sz="0" w:space="0" w:color="auto"/>
            <w:right w:val="none" w:sz="0" w:space="0" w:color="auto"/>
          </w:divBdr>
        </w:div>
        <w:div w:id="537668420">
          <w:marLeft w:val="480"/>
          <w:marRight w:val="0"/>
          <w:marTop w:val="0"/>
          <w:marBottom w:val="0"/>
          <w:divBdr>
            <w:top w:val="none" w:sz="0" w:space="0" w:color="auto"/>
            <w:left w:val="none" w:sz="0" w:space="0" w:color="auto"/>
            <w:bottom w:val="none" w:sz="0" w:space="0" w:color="auto"/>
            <w:right w:val="none" w:sz="0" w:space="0" w:color="auto"/>
          </w:divBdr>
        </w:div>
        <w:div w:id="1728065802">
          <w:marLeft w:val="480"/>
          <w:marRight w:val="0"/>
          <w:marTop w:val="0"/>
          <w:marBottom w:val="0"/>
          <w:divBdr>
            <w:top w:val="none" w:sz="0" w:space="0" w:color="auto"/>
            <w:left w:val="none" w:sz="0" w:space="0" w:color="auto"/>
            <w:bottom w:val="none" w:sz="0" w:space="0" w:color="auto"/>
            <w:right w:val="none" w:sz="0" w:space="0" w:color="auto"/>
          </w:divBdr>
        </w:div>
        <w:div w:id="1890845418">
          <w:marLeft w:val="480"/>
          <w:marRight w:val="0"/>
          <w:marTop w:val="0"/>
          <w:marBottom w:val="0"/>
          <w:divBdr>
            <w:top w:val="none" w:sz="0" w:space="0" w:color="auto"/>
            <w:left w:val="none" w:sz="0" w:space="0" w:color="auto"/>
            <w:bottom w:val="none" w:sz="0" w:space="0" w:color="auto"/>
            <w:right w:val="none" w:sz="0" w:space="0" w:color="auto"/>
          </w:divBdr>
        </w:div>
        <w:div w:id="1135639269">
          <w:marLeft w:val="480"/>
          <w:marRight w:val="0"/>
          <w:marTop w:val="0"/>
          <w:marBottom w:val="0"/>
          <w:divBdr>
            <w:top w:val="none" w:sz="0" w:space="0" w:color="auto"/>
            <w:left w:val="none" w:sz="0" w:space="0" w:color="auto"/>
            <w:bottom w:val="none" w:sz="0" w:space="0" w:color="auto"/>
            <w:right w:val="none" w:sz="0" w:space="0" w:color="auto"/>
          </w:divBdr>
        </w:div>
        <w:div w:id="1079788913">
          <w:marLeft w:val="480"/>
          <w:marRight w:val="0"/>
          <w:marTop w:val="0"/>
          <w:marBottom w:val="0"/>
          <w:divBdr>
            <w:top w:val="none" w:sz="0" w:space="0" w:color="auto"/>
            <w:left w:val="none" w:sz="0" w:space="0" w:color="auto"/>
            <w:bottom w:val="none" w:sz="0" w:space="0" w:color="auto"/>
            <w:right w:val="none" w:sz="0" w:space="0" w:color="auto"/>
          </w:divBdr>
        </w:div>
        <w:div w:id="625627913">
          <w:marLeft w:val="480"/>
          <w:marRight w:val="0"/>
          <w:marTop w:val="0"/>
          <w:marBottom w:val="0"/>
          <w:divBdr>
            <w:top w:val="none" w:sz="0" w:space="0" w:color="auto"/>
            <w:left w:val="none" w:sz="0" w:space="0" w:color="auto"/>
            <w:bottom w:val="none" w:sz="0" w:space="0" w:color="auto"/>
            <w:right w:val="none" w:sz="0" w:space="0" w:color="auto"/>
          </w:divBdr>
        </w:div>
        <w:div w:id="572856680">
          <w:marLeft w:val="480"/>
          <w:marRight w:val="0"/>
          <w:marTop w:val="0"/>
          <w:marBottom w:val="0"/>
          <w:divBdr>
            <w:top w:val="none" w:sz="0" w:space="0" w:color="auto"/>
            <w:left w:val="none" w:sz="0" w:space="0" w:color="auto"/>
            <w:bottom w:val="none" w:sz="0" w:space="0" w:color="auto"/>
            <w:right w:val="none" w:sz="0" w:space="0" w:color="auto"/>
          </w:divBdr>
        </w:div>
        <w:div w:id="1205753288">
          <w:marLeft w:val="480"/>
          <w:marRight w:val="0"/>
          <w:marTop w:val="0"/>
          <w:marBottom w:val="0"/>
          <w:divBdr>
            <w:top w:val="none" w:sz="0" w:space="0" w:color="auto"/>
            <w:left w:val="none" w:sz="0" w:space="0" w:color="auto"/>
            <w:bottom w:val="none" w:sz="0" w:space="0" w:color="auto"/>
            <w:right w:val="none" w:sz="0" w:space="0" w:color="auto"/>
          </w:divBdr>
        </w:div>
        <w:div w:id="1994020027">
          <w:marLeft w:val="480"/>
          <w:marRight w:val="0"/>
          <w:marTop w:val="0"/>
          <w:marBottom w:val="0"/>
          <w:divBdr>
            <w:top w:val="none" w:sz="0" w:space="0" w:color="auto"/>
            <w:left w:val="none" w:sz="0" w:space="0" w:color="auto"/>
            <w:bottom w:val="none" w:sz="0" w:space="0" w:color="auto"/>
            <w:right w:val="none" w:sz="0" w:space="0" w:color="auto"/>
          </w:divBdr>
        </w:div>
        <w:div w:id="771779104">
          <w:marLeft w:val="480"/>
          <w:marRight w:val="0"/>
          <w:marTop w:val="0"/>
          <w:marBottom w:val="0"/>
          <w:divBdr>
            <w:top w:val="none" w:sz="0" w:space="0" w:color="auto"/>
            <w:left w:val="none" w:sz="0" w:space="0" w:color="auto"/>
            <w:bottom w:val="none" w:sz="0" w:space="0" w:color="auto"/>
            <w:right w:val="none" w:sz="0" w:space="0" w:color="auto"/>
          </w:divBdr>
        </w:div>
        <w:div w:id="1683777821">
          <w:marLeft w:val="480"/>
          <w:marRight w:val="0"/>
          <w:marTop w:val="0"/>
          <w:marBottom w:val="0"/>
          <w:divBdr>
            <w:top w:val="none" w:sz="0" w:space="0" w:color="auto"/>
            <w:left w:val="none" w:sz="0" w:space="0" w:color="auto"/>
            <w:bottom w:val="none" w:sz="0" w:space="0" w:color="auto"/>
            <w:right w:val="none" w:sz="0" w:space="0" w:color="auto"/>
          </w:divBdr>
        </w:div>
        <w:div w:id="669412310">
          <w:marLeft w:val="480"/>
          <w:marRight w:val="0"/>
          <w:marTop w:val="0"/>
          <w:marBottom w:val="0"/>
          <w:divBdr>
            <w:top w:val="none" w:sz="0" w:space="0" w:color="auto"/>
            <w:left w:val="none" w:sz="0" w:space="0" w:color="auto"/>
            <w:bottom w:val="none" w:sz="0" w:space="0" w:color="auto"/>
            <w:right w:val="none" w:sz="0" w:space="0" w:color="auto"/>
          </w:divBdr>
        </w:div>
        <w:div w:id="282344896">
          <w:marLeft w:val="480"/>
          <w:marRight w:val="0"/>
          <w:marTop w:val="0"/>
          <w:marBottom w:val="0"/>
          <w:divBdr>
            <w:top w:val="none" w:sz="0" w:space="0" w:color="auto"/>
            <w:left w:val="none" w:sz="0" w:space="0" w:color="auto"/>
            <w:bottom w:val="none" w:sz="0" w:space="0" w:color="auto"/>
            <w:right w:val="none" w:sz="0" w:space="0" w:color="auto"/>
          </w:divBdr>
        </w:div>
        <w:div w:id="447312237">
          <w:marLeft w:val="480"/>
          <w:marRight w:val="0"/>
          <w:marTop w:val="0"/>
          <w:marBottom w:val="0"/>
          <w:divBdr>
            <w:top w:val="none" w:sz="0" w:space="0" w:color="auto"/>
            <w:left w:val="none" w:sz="0" w:space="0" w:color="auto"/>
            <w:bottom w:val="none" w:sz="0" w:space="0" w:color="auto"/>
            <w:right w:val="none" w:sz="0" w:space="0" w:color="auto"/>
          </w:divBdr>
        </w:div>
        <w:div w:id="493452851">
          <w:marLeft w:val="480"/>
          <w:marRight w:val="0"/>
          <w:marTop w:val="0"/>
          <w:marBottom w:val="0"/>
          <w:divBdr>
            <w:top w:val="none" w:sz="0" w:space="0" w:color="auto"/>
            <w:left w:val="none" w:sz="0" w:space="0" w:color="auto"/>
            <w:bottom w:val="none" w:sz="0" w:space="0" w:color="auto"/>
            <w:right w:val="none" w:sz="0" w:space="0" w:color="auto"/>
          </w:divBdr>
        </w:div>
        <w:div w:id="299922400">
          <w:marLeft w:val="480"/>
          <w:marRight w:val="0"/>
          <w:marTop w:val="0"/>
          <w:marBottom w:val="0"/>
          <w:divBdr>
            <w:top w:val="none" w:sz="0" w:space="0" w:color="auto"/>
            <w:left w:val="none" w:sz="0" w:space="0" w:color="auto"/>
            <w:bottom w:val="none" w:sz="0" w:space="0" w:color="auto"/>
            <w:right w:val="none" w:sz="0" w:space="0" w:color="auto"/>
          </w:divBdr>
        </w:div>
        <w:div w:id="184945960">
          <w:marLeft w:val="480"/>
          <w:marRight w:val="0"/>
          <w:marTop w:val="0"/>
          <w:marBottom w:val="0"/>
          <w:divBdr>
            <w:top w:val="none" w:sz="0" w:space="0" w:color="auto"/>
            <w:left w:val="none" w:sz="0" w:space="0" w:color="auto"/>
            <w:bottom w:val="none" w:sz="0" w:space="0" w:color="auto"/>
            <w:right w:val="none" w:sz="0" w:space="0" w:color="auto"/>
          </w:divBdr>
        </w:div>
        <w:div w:id="1011688132">
          <w:marLeft w:val="480"/>
          <w:marRight w:val="0"/>
          <w:marTop w:val="0"/>
          <w:marBottom w:val="0"/>
          <w:divBdr>
            <w:top w:val="none" w:sz="0" w:space="0" w:color="auto"/>
            <w:left w:val="none" w:sz="0" w:space="0" w:color="auto"/>
            <w:bottom w:val="none" w:sz="0" w:space="0" w:color="auto"/>
            <w:right w:val="none" w:sz="0" w:space="0" w:color="auto"/>
          </w:divBdr>
        </w:div>
        <w:div w:id="1463157652">
          <w:marLeft w:val="480"/>
          <w:marRight w:val="0"/>
          <w:marTop w:val="0"/>
          <w:marBottom w:val="0"/>
          <w:divBdr>
            <w:top w:val="none" w:sz="0" w:space="0" w:color="auto"/>
            <w:left w:val="none" w:sz="0" w:space="0" w:color="auto"/>
            <w:bottom w:val="none" w:sz="0" w:space="0" w:color="auto"/>
            <w:right w:val="none" w:sz="0" w:space="0" w:color="auto"/>
          </w:divBdr>
        </w:div>
        <w:div w:id="1597136034">
          <w:marLeft w:val="480"/>
          <w:marRight w:val="0"/>
          <w:marTop w:val="0"/>
          <w:marBottom w:val="0"/>
          <w:divBdr>
            <w:top w:val="none" w:sz="0" w:space="0" w:color="auto"/>
            <w:left w:val="none" w:sz="0" w:space="0" w:color="auto"/>
            <w:bottom w:val="none" w:sz="0" w:space="0" w:color="auto"/>
            <w:right w:val="none" w:sz="0" w:space="0" w:color="auto"/>
          </w:divBdr>
        </w:div>
        <w:div w:id="1482575791">
          <w:marLeft w:val="480"/>
          <w:marRight w:val="0"/>
          <w:marTop w:val="0"/>
          <w:marBottom w:val="0"/>
          <w:divBdr>
            <w:top w:val="none" w:sz="0" w:space="0" w:color="auto"/>
            <w:left w:val="none" w:sz="0" w:space="0" w:color="auto"/>
            <w:bottom w:val="none" w:sz="0" w:space="0" w:color="auto"/>
            <w:right w:val="none" w:sz="0" w:space="0" w:color="auto"/>
          </w:divBdr>
        </w:div>
        <w:div w:id="8873586">
          <w:marLeft w:val="480"/>
          <w:marRight w:val="0"/>
          <w:marTop w:val="0"/>
          <w:marBottom w:val="0"/>
          <w:divBdr>
            <w:top w:val="none" w:sz="0" w:space="0" w:color="auto"/>
            <w:left w:val="none" w:sz="0" w:space="0" w:color="auto"/>
            <w:bottom w:val="none" w:sz="0" w:space="0" w:color="auto"/>
            <w:right w:val="none" w:sz="0" w:space="0" w:color="auto"/>
          </w:divBdr>
        </w:div>
        <w:div w:id="1457022836">
          <w:marLeft w:val="480"/>
          <w:marRight w:val="0"/>
          <w:marTop w:val="0"/>
          <w:marBottom w:val="0"/>
          <w:divBdr>
            <w:top w:val="none" w:sz="0" w:space="0" w:color="auto"/>
            <w:left w:val="none" w:sz="0" w:space="0" w:color="auto"/>
            <w:bottom w:val="none" w:sz="0" w:space="0" w:color="auto"/>
            <w:right w:val="none" w:sz="0" w:space="0" w:color="auto"/>
          </w:divBdr>
        </w:div>
        <w:div w:id="1708947926">
          <w:marLeft w:val="480"/>
          <w:marRight w:val="0"/>
          <w:marTop w:val="0"/>
          <w:marBottom w:val="0"/>
          <w:divBdr>
            <w:top w:val="none" w:sz="0" w:space="0" w:color="auto"/>
            <w:left w:val="none" w:sz="0" w:space="0" w:color="auto"/>
            <w:bottom w:val="none" w:sz="0" w:space="0" w:color="auto"/>
            <w:right w:val="none" w:sz="0" w:space="0" w:color="auto"/>
          </w:divBdr>
        </w:div>
        <w:div w:id="636880932">
          <w:marLeft w:val="480"/>
          <w:marRight w:val="0"/>
          <w:marTop w:val="0"/>
          <w:marBottom w:val="0"/>
          <w:divBdr>
            <w:top w:val="none" w:sz="0" w:space="0" w:color="auto"/>
            <w:left w:val="none" w:sz="0" w:space="0" w:color="auto"/>
            <w:bottom w:val="none" w:sz="0" w:space="0" w:color="auto"/>
            <w:right w:val="none" w:sz="0" w:space="0" w:color="auto"/>
          </w:divBdr>
        </w:div>
        <w:div w:id="1646474286">
          <w:marLeft w:val="480"/>
          <w:marRight w:val="0"/>
          <w:marTop w:val="0"/>
          <w:marBottom w:val="0"/>
          <w:divBdr>
            <w:top w:val="none" w:sz="0" w:space="0" w:color="auto"/>
            <w:left w:val="none" w:sz="0" w:space="0" w:color="auto"/>
            <w:bottom w:val="none" w:sz="0" w:space="0" w:color="auto"/>
            <w:right w:val="none" w:sz="0" w:space="0" w:color="auto"/>
          </w:divBdr>
        </w:div>
        <w:div w:id="1523544823">
          <w:marLeft w:val="480"/>
          <w:marRight w:val="0"/>
          <w:marTop w:val="0"/>
          <w:marBottom w:val="0"/>
          <w:divBdr>
            <w:top w:val="none" w:sz="0" w:space="0" w:color="auto"/>
            <w:left w:val="none" w:sz="0" w:space="0" w:color="auto"/>
            <w:bottom w:val="none" w:sz="0" w:space="0" w:color="auto"/>
            <w:right w:val="none" w:sz="0" w:space="0" w:color="auto"/>
          </w:divBdr>
        </w:div>
        <w:div w:id="306470502">
          <w:marLeft w:val="480"/>
          <w:marRight w:val="0"/>
          <w:marTop w:val="0"/>
          <w:marBottom w:val="0"/>
          <w:divBdr>
            <w:top w:val="none" w:sz="0" w:space="0" w:color="auto"/>
            <w:left w:val="none" w:sz="0" w:space="0" w:color="auto"/>
            <w:bottom w:val="none" w:sz="0" w:space="0" w:color="auto"/>
            <w:right w:val="none" w:sz="0" w:space="0" w:color="auto"/>
          </w:divBdr>
        </w:div>
        <w:div w:id="415589658">
          <w:marLeft w:val="480"/>
          <w:marRight w:val="0"/>
          <w:marTop w:val="0"/>
          <w:marBottom w:val="0"/>
          <w:divBdr>
            <w:top w:val="none" w:sz="0" w:space="0" w:color="auto"/>
            <w:left w:val="none" w:sz="0" w:space="0" w:color="auto"/>
            <w:bottom w:val="none" w:sz="0" w:space="0" w:color="auto"/>
            <w:right w:val="none" w:sz="0" w:space="0" w:color="auto"/>
          </w:divBdr>
        </w:div>
        <w:div w:id="1016880650">
          <w:marLeft w:val="480"/>
          <w:marRight w:val="0"/>
          <w:marTop w:val="0"/>
          <w:marBottom w:val="0"/>
          <w:divBdr>
            <w:top w:val="none" w:sz="0" w:space="0" w:color="auto"/>
            <w:left w:val="none" w:sz="0" w:space="0" w:color="auto"/>
            <w:bottom w:val="none" w:sz="0" w:space="0" w:color="auto"/>
            <w:right w:val="none" w:sz="0" w:space="0" w:color="auto"/>
          </w:divBdr>
        </w:div>
        <w:div w:id="1424380845">
          <w:marLeft w:val="480"/>
          <w:marRight w:val="0"/>
          <w:marTop w:val="0"/>
          <w:marBottom w:val="0"/>
          <w:divBdr>
            <w:top w:val="none" w:sz="0" w:space="0" w:color="auto"/>
            <w:left w:val="none" w:sz="0" w:space="0" w:color="auto"/>
            <w:bottom w:val="none" w:sz="0" w:space="0" w:color="auto"/>
            <w:right w:val="none" w:sz="0" w:space="0" w:color="auto"/>
          </w:divBdr>
        </w:div>
        <w:div w:id="763959088">
          <w:marLeft w:val="480"/>
          <w:marRight w:val="0"/>
          <w:marTop w:val="0"/>
          <w:marBottom w:val="0"/>
          <w:divBdr>
            <w:top w:val="none" w:sz="0" w:space="0" w:color="auto"/>
            <w:left w:val="none" w:sz="0" w:space="0" w:color="auto"/>
            <w:bottom w:val="none" w:sz="0" w:space="0" w:color="auto"/>
            <w:right w:val="none" w:sz="0" w:space="0" w:color="auto"/>
          </w:divBdr>
        </w:div>
        <w:div w:id="423694680">
          <w:marLeft w:val="480"/>
          <w:marRight w:val="0"/>
          <w:marTop w:val="0"/>
          <w:marBottom w:val="0"/>
          <w:divBdr>
            <w:top w:val="none" w:sz="0" w:space="0" w:color="auto"/>
            <w:left w:val="none" w:sz="0" w:space="0" w:color="auto"/>
            <w:bottom w:val="none" w:sz="0" w:space="0" w:color="auto"/>
            <w:right w:val="none" w:sz="0" w:space="0" w:color="auto"/>
          </w:divBdr>
        </w:div>
        <w:div w:id="1472677031">
          <w:marLeft w:val="480"/>
          <w:marRight w:val="0"/>
          <w:marTop w:val="0"/>
          <w:marBottom w:val="0"/>
          <w:divBdr>
            <w:top w:val="none" w:sz="0" w:space="0" w:color="auto"/>
            <w:left w:val="none" w:sz="0" w:space="0" w:color="auto"/>
            <w:bottom w:val="none" w:sz="0" w:space="0" w:color="auto"/>
            <w:right w:val="none" w:sz="0" w:space="0" w:color="auto"/>
          </w:divBdr>
        </w:div>
      </w:divsChild>
    </w:div>
    <w:div w:id="1208178057">
      <w:bodyDiv w:val="1"/>
      <w:marLeft w:val="0"/>
      <w:marRight w:val="0"/>
      <w:marTop w:val="0"/>
      <w:marBottom w:val="0"/>
      <w:divBdr>
        <w:top w:val="none" w:sz="0" w:space="0" w:color="auto"/>
        <w:left w:val="none" w:sz="0" w:space="0" w:color="auto"/>
        <w:bottom w:val="none" w:sz="0" w:space="0" w:color="auto"/>
        <w:right w:val="none" w:sz="0" w:space="0" w:color="auto"/>
      </w:divBdr>
      <w:divsChild>
        <w:div w:id="62265169">
          <w:marLeft w:val="480"/>
          <w:marRight w:val="0"/>
          <w:marTop w:val="0"/>
          <w:marBottom w:val="0"/>
          <w:divBdr>
            <w:top w:val="none" w:sz="0" w:space="0" w:color="auto"/>
            <w:left w:val="none" w:sz="0" w:space="0" w:color="auto"/>
            <w:bottom w:val="none" w:sz="0" w:space="0" w:color="auto"/>
            <w:right w:val="none" w:sz="0" w:space="0" w:color="auto"/>
          </w:divBdr>
        </w:div>
        <w:div w:id="2052725676">
          <w:marLeft w:val="480"/>
          <w:marRight w:val="0"/>
          <w:marTop w:val="0"/>
          <w:marBottom w:val="0"/>
          <w:divBdr>
            <w:top w:val="none" w:sz="0" w:space="0" w:color="auto"/>
            <w:left w:val="none" w:sz="0" w:space="0" w:color="auto"/>
            <w:bottom w:val="none" w:sz="0" w:space="0" w:color="auto"/>
            <w:right w:val="none" w:sz="0" w:space="0" w:color="auto"/>
          </w:divBdr>
        </w:div>
        <w:div w:id="555162905">
          <w:marLeft w:val="480"/>
          <w:marRight w:val="0"/>
          <w:marTop w:val="0"/>
          <w:marBottom w:val="0"/>
          <w:divBdr>
            <w:top w:val="none" w:sz="0" w:space="0" w:color="auto"/>
            <w:left w:val="none" w:sz="0" w:space="0" w:color="auto"/>
            <w:bottom w:val="none" w:sz="0" w:space="0" w:color="auto"/>
            <w:right w:val="none" w:sz="0" w:space="0" w:color="auto"/>
          </w:divBdr>
        </w:div>
        <w:div w:id="1249584055">
          <w:marLeft w:val="480"/>
          <w:marRight w:val="0"/>
          <w:marTop w:val="0"/>
          <w:marBottom w:val="0"/>
          <w:divBdr>
            <w:top w:val="none" w:sz="0" w:space="0" w:color="auto"/>
            <w:left w:val="none" w:sz="0" w:space="0" w:color="auto"/>
            <w:bottom w:val="none" w:sz="0" w:space="0" w:color="auto"/>
            <w:right w:val="none" w:sz="0" w:space="0" w:color="auto"/>
          </w:divBdr>
        </w:div>
        <w:div w:id="792165590">
          <w:marLeft w:val="480"/>
          <w:marRight w:val="0"/>
          <w:marTop w:val="0"/>
          <w:marBottom w:val="0"/>
          <w:divBdr>
            <w:top w:val="none" w:sz="0" w:space="0" w:color="auto"/>
            <w:left w:val="none" w:sz="0" w:space="0" w:color="auto"/>
            <w:bottom w:val="none" w:sz="0" w:space="0" w:color="auto"/>
            <w:right w:val="none" w:sz="0" w:space="0" w:color="auto"/>
          </w:divBdr>
        </w:div>
        <w:div w:id="942802344">
          <w:marLeft w:val="480"/>
          <w:marRight w:val="0"/>
          <w:marTop w:val="0"/>
          <w:marBottom w:val="0"/>
          <w:divBdr>
            <w:top w:val="none" w:sz="0" w:space="0" w:color="auto"/>
            <w:left w:val="none" w:sz="0" w:space="0" w:color="auto"/>
            <w:bottom w:val="none" w:sz="0" w:space="0" w:color="auto"/>
            <w:right w:val="none" w:sz="0" w:space="0" w:color="auto"/>
          </w:divBdr>
        </w:div>
        <w:div w:id="434138934">
          <w:marLeft w:val="480"/>
          <w:marRight w:val="0"/>
          <w:marTop w:val="0"/>
          <w:marBottom w:val="0"/>
          <w:divBdr>
            <w:top w:val="none" w:sz="0" w:space="0" w:color="auto"/>
            <w:left w:val="none" w:sz="0" w:space="0" w:color="auto"/>
            <w:bottom w:val="none" w:sz="0" w:space="0" w:color="auto"/>
            <w:right w:val="none" w:sz="0" w:space="0" w:color="auto"/>
          </w:divBdr>
        </w:div>
        <w:div w:id="449592510">
          <w:marLeft w:val="480"/>
          <w:marRight w:val="0"/>
          <w:marTop w:val="0"/>
          <w:marBottom w:val="0"/>
          <w:divBdr>
            <w:top w:val="none" w:sz="0" w:space="0" w:color="auto"/>
            <w:left w:val="none" w:sz="0" w:space="0" w:color="auto"/>
            <w:bottom w:val="none" w:sz="0" w:space="0" w:color="auto"/>
            <w:right w:val="none" w:sz="0" w:space="0" w:color="auto"/>
          </w:divBdr>
        </w:div>
        <w:div w:id="1289319938">
          <w:marLeft w:val="480"/>
          <w:marRight w:val="0"/>
          <w:marTop w:val="0"/>
          <w:marBottom w:val="0"/>
          <w:divBdr>
            <w:top w:val="none" w:sz="0" w:space="0" w:color="auto"/>
            <w:left w:val="none" w:sz="0" w:space="0" w:color="auto"/>
            <w:bottom w:val="none" w:sz="0" w:space="0" w:color="auto"/>
            <w:right w:val="none" w:sz="0" w:space="0" w:color="auto"/>
          </w:divBdr>
        </w:div>
        <w:div w:id="1152478315">
          <w:marLeft w:val="480"/>
          <w:marRight w:val="0"/>
          <w:marTop w:val="0"/>
          <w:marBottom w:val="0"/>
          <w:divBdr>
            <w:top w:val="none" w:sz="0" w:space="0" w:color="auto"/>
            <w:left w:val="none" w:sz="0" w:space="0" w:color="auto"/>
            <w:bottom w:val="none" w:sz="0" w:space="0" w:color="auto"/>
            <w:right w:val="none" w:sz="0" w:space="0" w:color="auto"/>
          </w:divBdr>
        </w:div>
        <w:div w:id="2109083155">
          <w:marLeft w:val="480"/>
          <w:marRight w:val="0"/>
          <w:marTop w:val="0"/>
          <w:marBottom w:val="0"/>
          <w:divBdr>
            <w:top w:val="none" w:sz="0" w:space="0" w:color="auto"/>
            <w:left w:val="none" w:sz="0" w:space="0" w:color="auto"/>
            <w:bottom w:val="none" w:sz="0" w:space="0" w:color="auto"/>
            <w:right w:val="none" w:sz="0" w:space="0" w:color="auto"/>
          </w:divBdr>
        </w:div>
        <w:div w:id="1827280574">
          <w:marLeft w:val="480"/>
          <w:marRight w:val="0"/>
          <w:marTop w:val="0"/>
          <w:marBottom w:val="0"/>
          <w:divBdr>
            <w:top w:val="none" w:sz="0" w:space="0" w:color="auto"/>
            <w:left w:val="none" w:sz="0" w:space="0" w:color="auto"/>
            <w:bottom w:val="none" w:sz="0" w:space="0" w:color="auto"/>
            <w:right w:val="none" w:sz="0" w:space="0" w:color="auto"/>
          </w:divBdr>
        </w:div>
        <w:div w:id="342972454">
          <w:marLeft w:val="480"/>
          <w:marRight w:val="0"/>
          <w:marTop w:val="0"/>
          <w:marBottom w:val="0"/>
          <w:divBdr>
            <w:top w:val="none" w:sz="0" w:space="0" w:color="auto"/>
            <w:left w:val="none" w:sz="0" w:space="0" w:color="auto"/>
            <w:bottom w:val="none" w:sz="0" w:space="0" w:color="auto"/>
            <w:right w:val="none" w:sz="0" w:space="0" w:color="auto"/>
          </w:divBdr>
        </w:div>
        <w:div w:id="1288849179">
          <w:marLeft w:val="480"/>
          <w:marRight w:val="0"/>
          <w:marTop w:val="0"/>
          <w:marBottom w:val="0"/>
          <w:divBdr>
            <w:top w:val="none" w:sz="0" w:space="0" w:color="auto"/>
            <w:left w:val="none" w:sz="0" w:space="0" w:color="auto"/>
            <w:bottom w:val="none" w:sz="0" w:space="0" w:color="auto"/>
            <w:right w:val="none" w:sz="0" w:space="0" w:color="auto"/>
          </w:divBdr>
        </w:div>
        <w:div w:id="1903247212">
          <w:marLeft w:val="480"/>
          <w:marRight w:val="0"/>
          <w:marTop w:val="0"/>
          <w:marBottom w:val="0"/>
          <w:divBdr>
            <w:top w:val="none" w:sz="0" w:space="0" w:color="auto"/>
            <w:left w:val="none" w:sz="0" w:space="0" w:color="auto"/>
            <w:bottom w:val="none" w:sz="0" w:space="0" w:color="auto"/>
            <w:right w:val="none" w:sz="0" w:space="0" w:color="auto"/>
          </w:divBdr>
        </w:div>
        <w:div w:id="747076179">
          <w:marLeft w:val="480"/>
          <w:marRight w:val="0"/>
          <w:marTop w:val="0"/>
          <w:marBottom w:val="0"/>
          <w:divBdr>
            <w:top w:val="none" w:sz="0" w:space="0" w:color="auto"/>
            <w:left w:val="none" w:sz="0" w:space="0" w:color="auto"/>
            <w:bottom w:val="none" w:sz="0" w:space="0" w:color="auto"/>
            <w:right w:val="none" w:sz="0" w:space="0" w:color="auto"/>
          </w:divBdr>
        </w:div>
        <w:div w:id="1979333880">
          <w:marLeft w:val="480"/>
          <w:marRight w:val="0"/>
          <w:marTop w:val="0"/>
          <w:marBottom w:val="0"/>
          <w:divBdr>
            <w:top w:val="none" w:sz="0" w:space="0" w:color="auto"/>
            <w:left w:val="none" w:sz="0" w:space="0" w:color="auto"/>
            <w:bottom w:val="none" w:sz="0" w:space="0" w:color="auto"/>
            <w:right w:val="none" w:sz="0" w:space="0" w:color="auto"/>
          </w:divBdr>
        </w:div>
        <w:div w:id="420757698">
          <w:marLeft w:val="480"/>
          <w:marRight w:val="0"/>
          <w:marTop w:val="0"/>
          <w:marBottom w:val="0"/>
          <w:divBdr>
            <w:top w:val="none" w:sz="0" w:space="0" w:color="auto"/>
            <w:left w:val="none" w:sz="0" w:space="0" w:color="auto"/>
            <w:bottom w:val="none" w:sz="0" w:space="0" w:color="auto"/>
            <w:right w:val="none" w:sz="0" w:space="0" w:color="auto"/>
          </w:divBdr>
        </w:div>
        <w:div w:id="1890068763">
          <w:marLeft w:val="480"/>
          <w:marRight w:val="0"/>
          <w:marTop w:val="0"/>
          <w:marBottom w:val="0"/>
          <w:divBdr>
            <w:top w:val="none" w:sz="0" w:space="0" w:color="auto"/>
            <w:left w:val="none" w:sz="0" w:space="0" w:color="auto"/>
            <w:bottom w:val="none" w:sz="0" w:space="0" w:color="auto"/>
            <w:right w:val="none" w:sz="0" w:space="0" w:color="auto"/>
          </w:divBdr>
        </w:div>
        <w:div w:id="1950624651">
          <w:marLeft w:val="480"/>
          <w:marRight w:val="0"/>
          <w:marTop w:val="0"/>
          <w:marBottom w:val="0"/>
          <w:divBdr>
            <w:top w:val="none" w:sz="0" w:space="0" w:color="auto"/>
            <w:left w:val="none" w:sz="0" w:space="0" w:color="auto"/>
            <w:bottom w:val="none" w:sz="0" w:space="0" w:color="auto"/>
            <w:right w:val="none" w:sz="0" w:space="0" w:color="auto"/>
          </w:divBdr>
        </w:div>
        <w:div w:id="201982189">
          <w:marLeft w:val="480"/>
          <w:marRight w:val="0"/>
          <w:marTop w:val="0"/>
          <w:marBottom w:val="0"/>
          <w:divBdr>
            <w:top w:val="none" w:sz="0" w:space="0" w:color="auto"/>
            <w:left w:val="none" w:sz="0" w:space="0" w:color="auto"/>
            <w:bottom w:val="none" w:sz="0" w:space="0" w:color="auto"/>
            <w:right w:val="none" w:sz="0" w:space="0" w:color="auto"/>
          </w:divBdr>
        </w:div>
        <w:div w:id="355930626">
          <w:marLeft w:val="480"/>
          <w:marRight w:val="0"/>
          <w:marTop w:val="0"/>
          <w:marBottom w:val="0"/>
          <w:divBdr>
            <w:top w:val="none" w:sz="0" w:space="0" w:color="auto"/>
            <w:left w:val="none" w:sz="0" w:space="0" w:color="auto"/>
            <w:bottom w:val="none" w:sz="0" w:space="0" w:color="auto"/>
            <w:right w:val="none" w:sz="0" w:space="0" w:color="auto"/>
          </w:divBdr>
        </w:div>
        <w:div w:id="1902519922">
          <w:marLeft w:val="480"/>
          <w:marRight w:val="0"/>
          <w:marTop w:val="0"/>
          <w:marBottom w:val="0"/>
          <w:divBdr>
            <w:top w:val="none" w:sz="0" w:space="0" w:color="auto"/>
            <w:left w:val="none" w:sz="0" w:space="0" w:color="auto"/>
            <w:bottom w:val="none" w:sz="0" w:space="0" w:color="auto"/>
            <w:right w:val="none" w:sz="0" w:space="0" w:color="auto"/>
          </w:divBdr>
        </w:div>
        <w:div w:id="2087611619">
          <w:marLeft w:val="480"/>
          <w:marRight w:val="0"/>
          <w:marTop w:val="0"/>
          <w:marBottom w:val="0"/>
          <w:divBdr>
            <w:top w:val="none" w:sz="0" w:space="0" w:color="auto"/>
            <w:left w:val="none" w:sz="0" w:space="0" w:color="auto"/>
            <w:bottom w:val="none" w:sz="0" w:space="0" w:color="auto"/>
            <w:right w:val="none" w:sz="0" w:space="0" w:color="auto"/>
          </w:divBdr>
        </w:div>
        <w:div w:id="1878156204">
          <w:marLeft w:val="480"/>
          <w:marRight w:val="0"/>
          <w:marTop w:val="0"/>
          <w:marBottom w:val="0"/>
          <w:divBdr>
            <w:top w:val="none" w:sz="0" w:space="0" w:color="auto"/>
            <w:left w:val="none" w:sz="0" w:space="0" w:color="auto"/>
            <w:bottom w:val="none" w:sz="0" w:space="0" w:color="auto"/>
            <w:right w:val="none" w:sz="0" w:space="0" w:color="auto"/>
          </w:divBdr>
        </w:div>
        <w:div w:id="1434670488">
          <w:marLeft w:val="480"/>
          <w:marRight w:val="0"/>
          <w:marTop w:val="0"/>
          <w:marBottom w:val="0"/>
          <w:divBdr>
            <w:top w:val="none" w:sz="0" w:space="0" w:color="auto"/>
            <w:left w:val="none" w:sz="0" w:space="0" w:color="auto"/>
            <w:bottom w:val="none" w:sz="0" w:space="0" w:color="auto"/>
            <w:right w:val="none" w:sz="0" w:space="0" w:color="auto"/>
          </w:divBdr>
        </w:div>
        <w:div w:id="1460562338">
          <w:marLeft w:val="480"/>
          <w:marRight w:val="0"/>
          <w:marTop w:val="0"/>
          <w:marBottom w:val="0"/>
          <w:divBdr>
            <w:top w:val="none" w:sz="0" w:space="0" w:color="auto"/>
            <w:left w:val="none" w:sz="0" w:space="0" w:color="auto"/>
            <w:bottom w:val="none" w:sz="0" w:space="0" w:color="auto"/>
            <w:right w:val="none" w:sz="0" w:space="0" w:color="auto"/>
          </w:divBdr>
        </w:div>
        <w:div w:id="440422910">
          <w:marLeft w:val="480"/>
          <w:marRight w:val="0"/>
          <w:marTop w:val="0"/>
          <w:marBottom w:val="0"/>
          <w:divBdr>
            <w:top w:val="none" w:sz="0" w:space="0" w:color="auto"/>
            <w:left w:val="none" w:sz="0" w:space="0" w:color="auto"/>
            <w:bottom w:val="none" w:sz="0" w:space="0" w:color="auto"/>
            <w:right w:val="none" w:sz="0" w:space="0" w:color="auto"/>
          </w:divBdr>
        </w:div>
        <w:div w:id="216553835">
          <w:marLeft w:val="480"/>
          <w:marRight w:val="0"/>
          <w:marTop w:val="0"/>
          <w:marBottom w:val="0"/>
          <w:divBdr>
            <w:top w:val="none" w:sz="0" w:space="0" w:color="auto"/>
            <w:left w:val="none" w:sz="0" w:space="0" w:color="auto"/>
            <w:bottom w:val="none" w:sz="0" w:space="0" w:color="auto"/>
            <w:right w:val="none" w:sz="0" w:space="0" w:color="auto"/>
          </w:divBdr>
        </w:div>
        <w:div w:id="2088915126">
          <w:marLeft w:val="480"/>
          <w:marRight w:val="0"/>
          <w:marTop w:val="0"/>
          <w:marBottom w:val="0"/>
          <w:divBdr>
            <w:top w:val="none" w:sz="0" w:space="0" w:color="auto"/>
            <w:left w:val="none" w:sz="0" w:space="0" w:color="auto"/>
            <w:bottom w:val="none" w:sz="0" w:space="0" w:color="auto"/>
            <w:right w:val="none" w:sz="0" w:space="0" w:color="auto"/>
          </w:divBdr>
        </w:div>
        <w:div w:id="111561360">
          <w:marLeft w:val="480"/>
          <w:marRight w:val="0"/>
          <w:marTop w:val="0"/>
          <w:marBottom w:val="0"/>
          <w:divBdr>
            <w:top w:val="none" w:sz="0" w:space="0" w:color="auto"/>
            <w:left w:val="none" w:sz="0" w:space="0" w:color="auto"/>
            <w:bottom w:val="none" w:sz="0" w:space="0" w:color="auto"/>
            <w:right w:val="none" w:sz="0" w:space="0" w:color="auto"/>
          </w:divBdr>
        </w:div>
        <w:div w:id="208035286">
          <w:marLeft w:val="480"/>
          <w:marRight w:val="0"/>
          <w:marTop w:val="0"/>
          <w:marBottom w:val="0"/>
          <w:divBdr>
            <w:top w:val="none" w:sz="0" w:space="0" w:color="auto"/>
            <w:left w:val="none" w:sz="0" w:space="0" w:color="auto"/>
            <w:bottom w:val="none" w:sz="0" w:space="0" w:color="auto"/>
            <w:right w:val="none" w:sz="0" w:space="0" w:color="auto"/>
          </w:divBdr>
        </w:div>
        <w:div w:id="1825127617">
          <w:marLeft w:val="480"/>
          <w:marRight w:val="0"/>
          <w:marTop w:val="0"/>
          <w:marBottom w:val="0"/>
          <w:divBdr>
            <w:top w:val="none" w:sz="0" w:space="0" w:color="auto"/>
            <w:left w:val="none" w:sz="0" w:space="0" w:color="auto"/>
            <w:bottom w:val="none" w:sz="0" w:space="0" w:color="auto"/>
            <w:right w:val="none" w:sz="0" w:space="0" w:color="auto"/>
          </w:divBdr>
        </w:div>
        <w:div w:id="1445416138">
          <w:marLeft w:val="480"/>
          <w:marRight w:val="0"/>
          <w:marTop w:val="0"/>
          <w:marBottom w:val="0"/>
          <w:divBdr>
            <w:top w:val="none" w:sz="0" w:space="0" w:color="auto"/>
            <w:left w:val="none" w:sz="0" w:space="0" w:color="auto"/>
            <w:bottom w:val="none" w:sz="0" w:space="0" w:color="auto"/>
            <w:right w:val="none" w:sz="0" w:space="0" w:color="auto"/>
          </w:divBdr>
        </w:div>
        <w:div w:id="2078623943">
          <w:marLeft w:val="480"/>
          <w:marRight w:val="0"/>
          <w:marTop w:val="0"/>
          <w:marBottom w:val="0"/>
          <w:divBdr>
            <w:top w:val="none" w:sz="0" w:space="0" w:color="auto"/>
            <w:left w:val="none" w:sz="0" w:space="0" w:color="auto"/>
            <w:bottom w:val="none" w:sz="0" w:space="0" w:color="auto"/>
            <w:right w:val="none" w:sz="0" w:space="0" w:color="auto"/>
          </w:divBdr>
        </w:div>
        <w:div w:id="680820392">
          <w:marLeft w:val="480"/>
          <w:marRight w:val="0"/>
          <w:marTop w:val="0"/>
          <w:marBottom w:val="0"/>
          <w:divBdr>
            <w:top w:val="none" w:sz="0" w:space="0" w:color="auto"/>
            <w:left w:val="none" w:sz="0" w:space="0" w:color="auto"/>
            <w:bottom w:val="none" w:sz="0" w:space="0" w:color="auto"/>
            <w:right w:val="none" w:sz="0" w:space="0" w:color="auto"/>
          </w:divBdr>
        </w:div>
        <w:div w:id="396827027">
          <w:marLeft w:val="480"/>
          <w:marRight w:val="0"/>
          <w:marTop w:val="0"/>
          <w:marBottom w:val="0"/>
          <w:divBdr>
            <w:top w:val="none" w:sz="0" w:space="0" w:color="auto"/>
            <w:left w:val="none" w:sz="0" w:space="0" w:color="auto"/>
            <w:bottom w:val="none" w:sz="0" w:space="0" w:color="auto"/>
            <w:right w:val="none" w:sz="0" w:space="0" w:color="auto"/>
          </w:divBdr>
        </w:div>
        <w:div w:id="850797582">
          <w:marLeft w:val="480"/>
          <w:marRight w:val="0"/>
          <w:marTop w:val="0"/>
          <w:marBottom w:val="0"/>
          <w:divBdr>
            <w:top w:val="none" w:sz="0" w:space="0" w:color="auto"/>
            <w:left w:val="none" w:sz="0" w:space="0" w:color="auto"/>
            <w:bottom w:val="none" w:sz="0" w:space="0" w:color="auto"/>
            <w:right w:val="none" w:sz="0" w:space="0" w:color="auto"/>
          </w:divBdr>
        </w:div>
        <w:div w:id="1355962693">
          <w:marLeft w:val="480"/>
          <w:marRight w:val="0"/>
          <w:marTop w:val="0"/>
          <w:marBottom w:val="0"/>
          <w:divBdr>
            <w:top w:val="none" w:sz="0" w:space="0" w:color="auto"/>
            <w:left w:val="none" w:sz="0" w:space="0" w:color="auto"/>
            <w:bottom w:val="none" w:sz="0" w:space="0" w:color="auto"/>
            <w:right w:val="none" w:sz="0" w:space="0" w:color="auto"/>
          </w:divBdr>
        </w:div>
        <w:div w:id="1465925842">
          <w:marLeft w:val="480"/>
          <w:marRight w:val="0"/>
          <w:marTop w:val="0"/>
          <w:marBottom w:val="0"/>
          <w:divBdr>
            <w:top w:val="none" w:sz="0" w:space="0" w:color="auto"/>
            <w:left w:val="none" w:sz="0" w:space="0" w:color="auto"/>
            <w:bottom w:val="none" w:sz="0" w:space="0" w:color="auto"/>
            <w:right w:val="none" w:sz="0" w:space="0" w:color="auto"/>
          </w:divBdr>
        </w:div>
        <w:div w:id="1462840943">
          <w:marLeft w:val="480"/>
          <w:marRight w:val="0"/>
          <w:marTop w:val="0"/>
          <w:marBottom w:val="0"/>
          <w:divBdr>
            <w:top w:val="none" w:sz="0" w:space="0" w:color="auto"/>
            <w:left w:val="none" w:sz="0" w:space="0" w:color="auto"/>
            <w:bottom w:val="none" w:sz="0" w:space="0" w:color="auto"/>
            <w:right w:val="none" w:sz="0" w:space="0" w:color="auto"/>
          </w:divBdr>
        </w:div>
        <w:div w:id="1897424069">
          <w:marLeft w:val="480"/>
          <w:marRight w:val="0"/>
          <w:marTop w:val="0"/>
          <w:marBottom w:val="0"/>
          <w:divBdr>
            <w:top w:val="none" w:sz="0" w:space="0" w:color="auto"/>
            <w:left w:val="none" w:sz="0" w:space="0" w:color="auto"/>
            <w:bottom w:val="none" w:sz="0" w:space="0" w:color="auto"/>
            <w:right w:val="none" w:sz="0" w:space="0" w:color="auto"/>
          </w:divBdr>
        </w:div>
        <w:div w:id="33894695">
          <w:marLeft w:val="480"/>
          <w:marRight w:val="0"/>
          <w:marTop w:val="0"/>
          <w:marBottom w:val="0"/>
          <w:divBdr>
            <w:top w:val="none" w:sz="0" w:space="0" w:color="auto"/>
            <w:left w:val="none" w:sz="0" w:space="0" w:color="auto"/>
            <w:bottom w:val="none" w:sz="0" w:space="0" w:color="auto"/>
            <w:right w:val="none" w:sz="0" w:space="0" w:color="auto"/>
          </w:divBdr>
        </w:div>
        <w:div w:id="723649158">
          <w:marLeft w:val="480"/>
          <w:marRight w:val="0"/>
          <w:marTop w:val="0"/>
          <w:marBottom w:val="0"/>
          <w:divBdr>
            <w:top w:val="none" w:sz="0" w:space="0" w:color="auto"/>
            <w:left w:val="none" w:sz="0" w:space="0" w:color="auto"/>
            <w:bottom w:val="none" w:sz="0" w:space="0" w:color="auto"/>
            <w:right w:val="none" w:sz="0" w:space="0" w:color="auto"/>
          </w:divBdr>
        </w:div>
        <w:div w:id="1265696848">
          <w:marLeft w:val="480"/>
          <w:marRight w:val="0"/>
          <w:marTop w:val="0"/>
          <w:marBottom w:val="0"/>
          <w:divBdr>
            <w:top w:val="none" w:sz="0" w:space="0" w:color="auto"/>
            <w:left w:val="none" w:sz="0" w:space="0" w:color="auto"/>
            <w:bottom w:val="none" w:sz="0" w:space="0" w:color="auto"/>
            <w:right w:val="none" w:sz="0" w:space="0" w:color="auto"/>
          </w:divBdr>
        </w:div>
        <w:div w:id="1986666170">
          <w:marLeft w:val="480"/>
          <w:marRight w:val="0"/>
          <w:marTop w:val="0"/>
          <w:marBottom w:val="0"/>
          <w:divBdr>
            <w:top w:val="none" w:sz="0" w:space="0" w:color="auto"/>
            <w:left w:val="none" w:sz="0" w:space="0" w:color="auto"/>
            <w:bottom w:val="none" w:sz="0" w:space="0" w:color="auto"/>
            <w:right w:val="none" w:sz="0" w:space="0" w:color="auto"/>
          </w:divBdr>
        </w:div>
        <w:div w:id="1461727469">
          <w:marLeft w:val="480"/>
          <w:marRight w:val="0"/>
          <w:marTop w:val="0"/>
          <w:marBottom w:val="0"/>
          <w:divBdr>
            <w:top w:val="none" w:sz="0" w:space="0" w:color="auto"/>
            <w:left w:val="none" w:sz="0" w:space="0" w:color="auto"/>
            <w:bottom w:val="none" w:sz="0" w:space="0" w:color="auto"/>
            <w:right w:val="none" w:sz="0" w:space="0" w:color="auto"/>
          </w:divBdr>
        </w:div>
        <w:div w:id="338823228">
          <w:marLeft w:val="480"/>
          <w:marRight w:val="0"/>
          <w:marTop w:val="0"/>
          <w:marBottom w:val="0"/>
          <w:divBdr>
            <w:top w:val="none" w:sz="0" w:space="0" w:color="auto"/>
            <w:left w:val="none" w:sz="0" w:space="0" w:color="auto"/>
            <w:bottom w:val="none" w:sz="0" w:space="0" w:color="auto"/>
            <w:right w:val="none" w:sz="0" w:space="0" w:color="auto"/>
          </w:divBdr>
        </w:div>
        <w:div w:id="1641308180">
          <w:marLeft w:val="480"/>
          <w:marRight w:val="0"/>
          <w:marTop w:val="0"/>
          <w:marBottom w:val="0"/>
          <w:divBdr>
            <w:top w:val="none" w:sz="0" w:space="0" w:color="auto"/>
            <w:left w:val="none" w:sz="0" w:space="0" w:color="auto"/>
            <w:bottom w:val="none" w:sz="0" w:space="0" w:color="auto"/>
            <w:right w:val="none" w:sz="0" w:space="0" w:color="auto"/>
          </w:divBdr>
        </w:div>
        <w:div w:id="2037147815">
          <w:marLeft w:val="480"/>
          <w:marRight w:val="0"/>
          <w:marTop w:val="0"/>
          <w:marBottom w:val="0"/>
          <w:divBdr>
            <w:top w:val="none" w:sz="0" w:space="0" w:color="auto"/>
            <w:left w:val="none" w:sz="0" w:space="0" w:color="auto"/>
            <w:bottom w:val="none" w:sz="0" w:space="0" w:color="auto"/>
            <w:right w:val="none" w:sz="0" w:space="0" w:color="auto"/>
          </w:divBdr>
        </w:div>
        <w:div w:id="1776629070">
          <w:marLeft w:val="480"/>
          <w:marRight w:val="0"/>
          <w:marTop w:val="0"/>
          <w:marBottom w:val="0"/>
          <w:divBdr>
            <w:top w:val="none" w:sz="0" w:space="0" w:color="auto"/>
            <w:left w:val="none" w:sz="0" w:space="0" w:color="auto"/>
            <w:bottom w:val="none" w:sz="0" w:space="0" w:color="auto"/>
            <w:right w:val="none" w:sz="0" w:space="0" w:color="auto"/>
          </w:divBdr>
        </w:div>
        <w:div w:id="92363311">
          <w:marLeft w:val="480"/>
          <w:marRight w:val="0"/>
          <w:marTop w:val="0"/>
          <w:marBottom w:val="0"/>
          <w:divBdr>
            <w:top w:val="none" w:sz="0" w:space="0" w:color="auto"/>
            <w:left w:val="none" w:sz="0" w:space="0" w:color="auto"/>
            <w:bottom w:val="none" w:sz="0" w:space="0" w:color="auto"/>
            <w:right w:val="none" w:sz="0" w:space="0" w:color="auto"/>
          </w:divBdr>
        </w:div>
        <w:div w:id="1433238935">
          <w:marLeft w:val="480"/>
          <w:marRight w:val="0"/>
          <w:marTop w:val="0"/>
          <w:marBottom w:val="0"/>
          <w:divBdr>
            <w:top w:val="none" w:sz="0" w:space="0" w:color="auto"/>
            <w:left w:val="none" w:sz="0" w:space="0" w:color="auto"/>
            <w:bottom w:val="none" w:sz="0" w:space="0" w:color="auto"/>
            <w:right w:val="none" w:sz="0" w:space="0" w:color="auto"/>
          </w:divBdr>
        </w:div>
        <w:div w:id="811367137">
          <w:marLeft w:val="480"/>
          <w:marRight w:val="0"/>
          <w:marTop w:val="0"/>
          <w:marBottom w:val="0"/>
          <w:divBdr>
            <w:top w:val="none" w:sz="0" w:space="0" w:color="auto"/>
            <w:left w:val="none" w:sz="0" w:space="0" w:color="auto"/>
            <w:bottom w:val="none" w:sz="0" w:space="0" w:color="auto"/>
            <w:right w:val="none" w:sz="0" w:space="0" w:color="auto"/>
          </w:divBdr>
        </w:div>
        <w:div w:id="628127041">
          <w:marLeft w:val="480"/>
          <w:marRight w:val="0"/>
          <w:marTop w:val="0"/>
          <w:marBottom w:val="0"/>
          <w:divBdr>
            <w:top w:val="none" w:sz="0" w:space="0" w:color="auto"/>
            <w:left w:val="none" w:sz="0" w:space="0" w:color="auto"/>
            <w:bottom w:val="none" w:sz="0" w:space="0" w:color="auto"/>
            <w:right w:val="none" w:sz="0" w:space="0" w:color="auto"/>
          </w:divBdr>
        </w:div>
        <w:div w:id="1832257296">
          <w:marLeft w:val="480"/>
          <w:marRight w:val="0"/>
          <w:marTop w:val="0"/>
          <w:marBottom w:val="0"/>
          <w:divBdr>
            <w:top w:val="none" w:sz="0" w:space="0" w:color="auto"/>
            <w:left w:val="none" w:sz="0" w:space="0" w:color="auto"/>
            <w:bottom w:val="none" w:sz="0" w:space="0" w:color="auto"/>
            <w:right w:val="none" w:sz="0" w:space="0" w:color="auto"/>
          </w:divBdr>
        </w:div>
        <w:div w:id="2144157514">
          <w:marLeft w:val="480"/>
          <w:marRight w:val="0"/>
          <w:marTop w:val="0"/>
          <w:marBottom w:val="0"/>
          <w:divBdr>
            <w:top w:val="none" w:sz="0" w:space="0" w:color="auto"/>
            <w:left w:val="none" w:sz="0" w:space="0" w:color="auto"/>
            <w:bottom w:val="none" w:sz="0" w:space="0" w:color="auto"/>
            <w:right w:val="none" w:sz="0" w:space="0" w:color="auto"/>
          </w:divBdr>
        </w:div>
        <w:div w:id="487987094">
          <w:marLeft w:val="480"/>
          <w:marRight w:val="0"/>
          <w:marTop w:val="0"/>
          <w:marBottom w:val="0"/>
          <w:divBdr>
            <w:top w:val="none" w:sz="0" w:space="0" w:color="auto"/>
            <w:left w:val="none" w:sz="0" w:space="0" w:color="auto"/>
            <w:bottom w:val="none" w:sz="0" w:space="0" w:color="auto"/>
            <w:right w:val="none" w:sz="0" w:space="0" w:color="auto"/>
          </w:divBdr>
        </w:div>
        <w:div w:id="2004965363">
          <w:marLeft w:val="480"/>
          <w:marRight w:val="0"/>
          <w:marTop w:val="0"/>
          <w:marBottom w:val="0"/>
          <w:divBdr>
            <w:top w:val="none" w:sz="0" w:space="0" w:color="auto"/>
            <w:left w:val="none" w:sz="0" w:space="0" w:color="auto"/>
            <w:bottom w:val="none" w:sz="0" w:space="0" w:color="auto"/>
            <w:right w:val="none" w:sz="0" w:space="0" w:color="auto"/>
          </w:divBdr>
        </w:div>
        <w:div w:id="615134218">
          <w:marLeft w:val="480"/>
          <w:marRight w:val="0"/>
          <w:marTop w:val="0"/>
          <w:marBottom w:val="0"/>
          <w:divBdr>
            <w:top w:val="none" w:sz="0" w:space="0" w:color="auto"/>
            <w:left w:val="none" w:sz="0" w:space="0" w:color="auto"/>
            <w:bottom w:val="none" w:sz="0" w:space="0" w:color="auto"/>
            <w:right w:val="none" w:sz="0" w:space="0" w:color="auto"/>
          </w:divBdr>
        </w:div>
        <w:div w:id="140583416">
          <w:marLeft w:val="480"/>
          <w:marRight w:val="0"/>
          <w:marTop w:val="0"/>
          <w:marBottom w:val="0"/>
          <w:divBdr>
            <w:top w:val="none" w:sz="0" w:space="0" w:color="auto"/>
            <w:left w:val="none" w:sz="0" w:space="0" w:color="auto"/>
            <w:bottom w:val="none" w:sz="0" w:space="0" w:color="auto"/>
            <w:right w:val="none" w:sz="0" w:space="0" w:color="auto"/>
          </w:divBdr>
        </w:div>
        <w:div w:id="766772671">
          <w:marLeft w:val="480"/>
          <w:marRight w:val="0"/>
          <w:marTop w:val="0"/>
          <w:marBottom w:val="0"/>
          <w:divBdr>
            <w:top w:val="none" w:sz="0" w:space="0" w:color="auto"/>
            <w:left w:val="none" w:sz="0" w:space="0" w:color="auto"/>
            <w:bottom w:val="none" w:sz="0" w:space="0" w:color="auto"/>
            <w:right w:val="none" w:sz="0" w:space="0" w:color="auto"/>
          </w:divBdr>
        </w:div>
        <w:div w:id="1794204453">
          <w:marLeft w:val="480"/>
          <w:marRight w:val="0"/>
          <w:marTop w:val="0"/>
          <w:marBottom w:val="0"/>
          <w:divBdr>
            <w:top w:val="none" w:sz="0" w:space="0" w:color="auto"/>
            <w:left w:val="none" w:sz="0" w:space="0" w:color="auto"/>
            <w:bottom w:val="none" w:sz="0" w:space="0" w:color="auto"/>
            <w:right w:val="none" w:sz="0" w:space="0" w:color="auto"/>
          </w:divBdr>
        </w:div>
        <w:div w:id="876897238">
          <w:marLeft w:val="480"/>
          <w:marRight w:val="0"/>
          <w:marTop w:val="0"/>
          <w:marBottom w:val="0"/>
          <w:divBdr>
            <w:top w:val="none" w:sz="0" w:space="0" w:color="auto"/>
            <w:left w:val="none" w:sz="0" w:space="0" w:color="auto"/>
            <w:bottom w:val="none" w:sz="0" w:space="0" w:color="auto"/>
            <w:right w:val="none" w:sz="0" w:space="0" w:color="auto"/>
          </w:divBdr>
        </w:div>
        <w:div w:id="1061832448">
          <w:marLeft w:val="480"/>
          <w:marRight w:val="0"/>
          <w:marTop w:val="0"/>
          <w:marBottom w:val="0"/>
          <w:divBdr>
            <w:top w:val="none" w:sz="0" w:space="0" w:color="auto"/>
            <w:left w:val="none" w:sz="0" w:space="0" w:color="auto"/>
            <w:bottom w:val="none" w:sz="0" w:space="0" w:color="auto"/>
            <w:right w:val="none" w:sz="0" w:space="0" w:color="auto"/>
          </w:divBdr>
        </w:div>
        <w:div w:id="1602255514">
          <w:marLeft w:val="480"/>
          <w:marRight w:val="0"/>
          <w:marTop w:val="0"/>
          <w:marBottom w:val="0"/>
          <w:divBdr>
            <w:top w:val="none" w:sz="0" w:space="0" w:color="auto"/>
            <w:left w:val="none" w:sz="0" w:space="0" w:color="auto"/>
            <w:bottom w:val="none" w:sz="0" w:space="0" w:color="auto"/>
            <w:right w:val="none" w:sz="0" w:space="0" w:color="auto"/>
          </w:divBdr>
        </w:div>
        <w:div w:id="361059037">
          <w:marLeft w:val="480"/>
          <w:marRight w:val="0"/>
          <w:marTop w:val="0"/>
          <w:marBottom w:val="0"/>
          <w:divBdr>
            <w:top w:val="none" w:sz="0" w:space="0" w:color="auto"/>
            <w:left w:val="none" w:sz="0" w:space="0" w:color="auto"/>
            <w:bottom w:val="none" w:sz="0" w:space="0" w:color="auto"/>
            <w:right w:val="none" w:sz="0" w:space="0" w:color="auto"/>
          </w:divBdr>
        </w:div>
        <w:div w:id="1985773069">
          <w:marLeft w:val="480"/>
          <w:marRight w:val="0"/>
          <w:marTop w:val="0"/>
          <w:marBottom w:val="0"/>
          <w:divBdr>
            <w:top w:val="none" w:sz="0" w:space="0" w:color="auto"/>
            <w:left w:val="none" w:sz="0" w:space="0" w:color="auto"/>
            <w:bottom w:val="none" w:sz="0" w:space="0" w:color="auto"/>
            <w:right w:val="none" w:sz="0" w:space="0" w:color="auto"/>
          </w:divBdr>
        </w:div>
        <w:div w:id="1446537332">
          <w:marLeft w:val="480"/>
          <w:marRight w:val="0"/>
          <w:marTop w:val="0"/>
          <w:marBottom w:val="0"/>
          <w:divBdr>
            <w:top w:val="none" w:sz="0" w:space="0" w:color="auto"/>
            <w:left w:val="none" w:sz="0" w:space="0" w:color="auto"/>
            <w:bottom w:val="none" w:sz="0" w:space="0" w:color="auto"/>
            <w:right w:val="none" w:sz="0" w:space="0" w:color="auto"/>
          </w:divBdr>
        </w:div>
        <w:div w:id="1291324410">
          <w:marLeft w:val="480"/>
          <w:marRight w:val="0"/>
          <w:marTop w:val="0"/>
          <w:marBottom w:val="0"/>
          <w:divBdr>
            <w:top w:val="none" w:sz="0" w:space="0" w:color="auto"/>
            <w:left w:val="none" w:sz="0" w:space="0" w:color="auto"/>
            <w:bottom w:val="none" w:sz="0" w:space="0" w:color="auto"/>
            <w:right w:val="none" w:sz="0" w:space="0" w:color="auto"/>
          </w:divBdr>
        </w:div>
        <w:div w:id="2014839543">
          <w:marLeft w:val="480"/>
          <w:marRight w:val="0"/>
          <w:marTop w:val="0"/>
          <w:marBottom w:val="0"/>
          <w:divBdr>
            <w:top w:val="none" w:sz="0" w:space="0" w:color="auto"/>
            <w:left w:val="none" w:sz="0" w:space="0" w:color="auto"/>
            <w:bottom w:val="none" w:sz="0" w:space="0" w:color="auto"/>
            <w:right w:val="none" w:sz="0" w:space="0" w:color="auto"/>
          </w:divBdr>
        </w:div>
        <w:div w:id="1484855868">
          <w:marLeft w:val="480"/>
          <w:marRight w:val="0"/>
          <w:marTop w:val="0"/>
          <w:marBottom w:val="0"/>
          <w:divBdr>
            <w:top w:val="none" w:sz="0" w:space="0" w:color="auto"/>
            <w:left w:val="none" w:sz="0" w:space="0" w:color="auto"/>
            <w:bottom w:val="none" w:sz="0" w:space="0" w:color="auto"/>
            <w:right w:val="none" w:sz="0" w:space="0" w:color="auto"/>
          </w:divBdr>
        </w:div>
        <w:div w:id="1939829561">
          <w:marLeft w:val="480"/>
          <w:marRight w:val="0"/>
          <w:marTop w:val="0"/>
          <w:marBottom w:val="0"/>
          <w:divBdr>
            <w:top w:val="none" w:sz="0" w:space="0" w:color="auto"/>
            <w:left w:val="none" w:sz="0" w:space="0" w:color="auto"/>
            <w:bottom w:val="none" w:sz="0" w:space="0" w:color="auto"/>
            <w:right w:val="none" w:sz="0" w:space="0" w:color="auto"/>
          </w:divBdr>
        </w:div>
        <w:div w:id="2141918078">
          <w:marLeft w:val="480"/>
          <w:marRight w:val="0"/>
          <w:marTop w:val="0"/>
          <w:marBottom w:val="0"/>
          <w:divBdr>
            <w:top w:val="none" w:sz="0" w:space="0" w:color="auto"/>
            <w:left w:val="none" w:sz="0" w:space="0" w:color="auto"/>
            <w:bottom w:val="none" w:sz="0" w:space="0" w:color="auto"/>
            <w:right w:val="none" w:sz="0" w:space="0" w:color="auto"/>
          </w:divBdr>
        </w:div>
        <w:div w:id="1141194036">
          <w:marLeft w:val="480"/>
          <w:marRight w:val="0"/>
          <w:marTop w:val="0"/>
          <w:marBottom w:val="0"/>
          <w:divBdr>
            <w:top w:val="none" w:sz="0" w:space="0" w:color="auto"/>
            <w:left w:val="none" w:sz="0" w:space="0" w:color="auto"/>
            <w:bottom w:val="none" w:sz="0" w:space="0" w:color="auto"/>
            <w:right w:val="none" w:sz="0" w:space="0" w:color="auto"/>
          </w:divBdr>
        </w:div>
        <w:div w:id="303436099">
          <w:marLeft w:val="480"/>
          <w:marRight w:val="0"/>
          <w:marTop w:val="0"/>
          <w:marBottom w:val="0"/>
          <w:divBdr>
            <w:top w:val="none" w:sz="0" w:space="0" w:color="auto"/>
            <w:left w:val="none" w:sz="0" w:space="0" w:color="auto"/>
            <w:bottom w:val="none" w:sz="0" w:space="0" w:color="auto"/>
            <w:right w:val="none" w:sz="0" w:space="0" w:color="auto"/>
          </w:divBdr>
        </w:div>
        <w:div w:id="1373924468">
          <w:marLeft w:val="480"/>
          <w:marRight w:val="0"/>
          <w:marTop w:val="0"/>
          <w:marBottom w:val="0"/>
          <w:divBdr>
            <w:top w:val="none" w:sz="0" w:space="0" w:color="auto"/>
            <w:left w:val="none" w:sz="0" w:space="0" w:color="auto"/>
            <w:bottom w:val="none" w:sz="0" w:space="0" w:color="auto"/>
            <w:right w:val="none" w:sz="0" w:space="0" w:color="auto"/>
          </w:divBdr>
        </w:div>
        <w:div w:id="927272665">
          <w:marLeft w:val="480"/>
          <w:marRight w:val="0"/>
          <w:marTop w:val="0"/>
          <w:marBottom w:val="0"/>
          <w:divBdr>
            <w:top w:val="none" w:sz="0" w:space="0" w:color="auto"/>
            <w:left w:val="none" w:sz="0" w:space="0" w:color="auto"/>
            <w:bottom w:val="none" w:sz="0" w:space="0" w:color="auto"/>
            <w:right w:val="none" w:sz="0" w:space="0" w:color="auto"/>
          </w:divBdr>
        </w:div>
        <w:div w:id="926692296">
          <w:marLeft w:val="480"/>
          <w:marRight w:val="0"/>
          <w:marTop w:val="0"/>
          <w:marBottom w:val="0"/>
          <w:divBdr>
            <w:top w:val="none" w:sz="0" w:space="0" w:color="auto"/>
            <w:left w:val="none" w:sz="0" w:space="0" w:color="auto"/>
            <w:bottom w:val="none" w:sz="0" w:space="0" w:color="auto"/>
            <w:right w:val="none" w:sz="0" w:space="0" w:color="auto"/>
          </w:divBdr>
        </w:div>
        <w:div w:id="355890230">
          <w:marLeft w:val="480"/>
          <w:marRight w:val="0"/>
          <w:marTop w:val="0"/>
          <w:marBottom w:val="0"/>
          <w:divBdr>
            <w:top w:val="none" w:sz="0" w:space="0" w:color="auto"/>
            <w:left w:val="none" w:sz="0" w:space="0" w:color="auto"/>
            <w:bottom w:val="none" w:sz="0" w:space="0" w:color="auto"/>
            <w:right w:val="none" w:sz="0" w:space="0" w:color="auto"/>
          </w:divBdr>
        </w:div>
        <w:div w:id="1614290766">
          <w:marLeft w:val="480"/>
          <w:marRight w:val="0"/>
          <w:marTop w:val="0"/>
          <w:marBottom w:val="0"/>
          <w:divBdr>
            <w:top w:val="none" w:sz="0" w:space="0" w:color="auto"/>
            <w:left w:val="none" w:sz="0" w:space="0" w:color="auto"/>
            <w:bottom w:val="none" w:sz="0" w:space="0" w:color="auto"/>
            <w:right w:val="none" w:sz="0" w:space="0" w:color="auto"/>
          </w:divBdr>
        </w:div>
        <w:div w:id="276067316">
          <w:marLeft w:val="480"/>
          <w:marRight w:val="0"/>
          <w:marTop w:val="0"/>
          <w:marBottom w:val="0"/>
          <w:divBdr>
            <w:top w:val="none" w:sz="0" w:space="0" w:color="auto"/>
            <w:left w:val="none" w:sz="0" w:space="0" w:color="auto"/>
            <w:bottom w:val="none" w:sz="0" w:space="0" w:color="auto"/>
            <w:right w:val="none" w:sz="0" w:space="0" w:color="auto"/>
          </w:divBdr>
        </w:div>
        <w:div w:id="1887132844">
          <w:marLeft w:val="480"/>
          <w:marRight w:val="0"/>
          <w:marTop w:val="0"/>
          <w:marBottom w:val="0"/>
          <w:divBdr>
            <w:top w:val="none" w:sz="0" w:space="0" w:color="auto"/>
            <w:left w:val="none" w:sz="0" w:space="0" w:color="auto"/>
            <w:bottom w:val="none" w:sz="0" w:space="0" w:color="auto"/>
            <w:right w:val="none" w:sz="0" w:space="0" w:color="auto"/>
          </w:divBdr>
        </w:div>
        <w:div w:id="1190988337">
          <w:marLeft w:val="480"/>
          <w:marRight w:val="0"/>
          <w:marTop w:val="0"/>
          <w:marBottom w:val="0"/>
          <w:divBdr>
            <w:top w:val="none" w:sz="0" w:space="0" w:color="auto"/>
            <w:left w:val="none" w:sz="0" w:space="0" w:color="auto"/>
            <w:bottom w:val="none" w:sz="0" w:space="0" w:color="auto"/>
            <w:right w:val="none" w:sz="0" w:space="0" w:color="auto"/>
          </w:divBdr>
        </w:div>
        <w:div w:id="244190427">
          <w:marLeft w:val="480"/>
          <w:marRight w:val="0"/>
          <w:marTop w:val="0"/>
          <w:marBottom w:val="0"/>
          <w:divBdr>
            <w:top w:val="none" w:sz="0" w:space="0" w:color="auto"/>
            <w:left w:val="none" w:sz="0" w:space="0" w:color="auto"/>
            <w:bottom w:val="none" w:sz="0" w:space="0" w:color="auto"/>
            <w:right w:val="none" w:sz="0" w:space="0" w:color="auto"/>
          </w:divBdr>
        </w:div>
        <w:div w:id="740447852">
          <w:marLeft w:val="480"/>
          <w:marRight w:val="0"/>
          <w:marTop w:val="0"/>
          <w:marBottom w:val="0"/>
          <w:divBdr>
            <w:top w:val="none" w:sz="0" w:space="0" w:color="auto"/>
            <w:left w:val="none" w:sz="0" w:space="0" w:color="auto"/>
            <w:bottom w:val="none" w:sz="0" w:space="0" w:color="auto"/>
            <w:right w:val="none" w:sz="0" w:space="0" w:color="auto"/>
          </w:divBdr>
        </w:div>
        <w:div w:id="372731835">
          <w:marLeft w:val="480"/>
          <w:marRight w:val="0"/>
          <w:marTop w:val="0"/>
          <w:marBottom w:val="0"/>
          <w:divBdr>
            <w:top w:val="none" w:sz="0" w:space="0" w:color="auto"/>
            <w:left w:val="none" w:sz="0" w:space="0" w:color="auto"/>
            <w:bottom w:val="none" w:sz="0" w:space="0" w:color="auto"/>
            <w:right w:val="none" w:sz="0" w:space="0" w:color="auto"/>
          </w:divBdr>
        </w:div>
        <w:div w:id="25109288">
          <w:marLeft w:val="480"/>
          <w:marRight w:val="0"/>
          <w:marTop w:val="0"/>
          <w:marBottom w:val="0"/>
          <w:divBdr>
            <w:top w:val="none" w:sz="0" w:space="0" w:color="auto"/>
            <w:left w:val="none" w:sz="0" w:space="0" w:color="auto"/>
            <w:bottom w:val="none" w:sz="0" w:space="0" w:color="auto"/>
            <w:right w:val="none" w:sz="0" w:space="0" w:color="auto"/>
          </w:divBdr>
        </w:div>
        <w:div w:id="915669152">
          <w:marLeft w:val="480"/>
          <w:marRight w:val="0"/>
          <w:marTop w:val="0"/>
          <w:marBottom w:val="0"/>
          <w:divBdr>
            <w:top w:val="none" w:sz="0" w:space="0" w:color="auto"/>
            <w:left w:val="none" w:sz="0" w:space="0" w:color="auto"/>
            <w:bottom w:val="none" w:sz="0" w:space="0" w:color="auto"/>
            <w:right w:val="none" w:sz="0" w:space="0" w:color="auto"/>
          </w:divBdr>
        </w:div>
        <w:div w:id="1905798557">
          <w:marLeft w:val="480"/>
          <w:marRight w:val="0"/>
          <w:marTop w:val="0"/>
          <w:marBottom w:val="0"/>
          <w:divBdr>
            <w:top w:val="none" w:sz="0" w:space="0" w:color="auto"/>
            <w:left w:val="none" w:sz="0" w:space="0" w:color="auto"/>
            <w:bottom w:val="none" w:sz="0" w:space="0" w:color="auto"/>
            <w:right w:val="none" w:sz="0" w:space="0" w:color="auto"/>
          </w:divBdr>
        </w:div>
        <w:div w:id="1919747903">
          <w:marLeft w:val="480"/>
          <w:marRight w:val="0"/>
          <w:marTop w:val="0"/>
          <w:marBottom w:val="0"/>
          <w:divBdr>
            <w:top w:val="none" w:sz="0" w:space="0" w:color="auto"/>
            <w:left w:val="none" w:sz="0" w:space="0" w:color="auto"/>
            <w:bottom w:val="none" w:sz="0" w:space="0" w:color="auto"/>
            <w:right w:val="none" w:sz="0" w:space="0" w:color="auto"/>
          </w:divBdr>
        </w:div>
        <w:div w:id="2138377661">
          <w:marLeft w:val="480"/>
          <w:marRight w:val="0"/>
          <w:marTop w:val="0"/>
          <w:marBottom w:val="0"/>
          <w:divBdr>
            <w:top w:val="none" w:sz="0" w:space="0" w:color="auto"/>
            <w:left w:val="none" w:sz="0" w:space="0" w:color="auto"/>
            <w:bottom w:val="none" w:sz="0" w:space="0" w:color="auto"/>
            <w:right w:val="none" w:sz="0" w:space="0" w:color="auto"/>
          </w:divBdr>
        </w:div>
        <w:div w:id="242837200">
          <w:marLeft w:val="480"/>
          <w:marRight w:val="0"/>
          <w:marTop w:val="0"/>
          <w:marBottom w:val="0"/>
          <w:divBdr>
            <w:top w:val="none" w:sz="0" w:space="0" w:color="auto"/>
            <w:left w:val="none" w:sz="0" w:space="0" w:color="auto"/>
            <w:bottom w:val="none" w:sz="0" w:space="0" w:color="auto"/>
            <w:right w:val="none" w:sz="0" w:space="0" w:color="auto"/>
          </w:divBdr>
        </w:div>
        <w:div w:id="1434203063">
          <w:marLeft w:val="480"/>
          <w:marRight w:val="0"/>
          <w:marTop w:val="0"/>
          <w:marBottom w:val="0"/>
          <w:divBdr>
            <w:top w:val="none" w:sz="0" w:space="0" w:color="auto"/>
            <w:left w:val="none" w:sz="0" w:space="0" w:color="auto"/>
            <w:bottom w:val="none" w:sz="0" w:space="0" w:color="auto"/>
            <w:right w:val="none" w:sz="0" w:space="0" w:color="auto"/>
          </w:divBdr>
        </w:div>
        <w:div w:id="2010524282">
          <w:marLeft w:val="480"/>
          <w:marRight w:val="0"/>
          <w:marTop w:val="0"/>
          <w:marBottom w:val="0"/>
          <w:divBdr>
            <w:top w:val="none" w:sz="0" w:space="0" w:color="auto"/>
            <w:left w:val="none" w:sz="0" w:space="0" w:color="auto"/>
            <w:bottom w:val="none" w:sz="0" w:space="0" w:color="auto"/>
            <w:right w:val="none" w:sz="0" w:space="0" w:color="auto"/>
          </w:divBdr>
        </w:div>
        <w:div w:id="398864568">
          <w:marLeft w:val="480"/>
          <w:marRight w:val="0"/>
          <w:marTop w:val="0"/>
          <w:marBottom w:val="0"/>
          <w:divBdr>
            <w:top w:val="none" w:sz="0" w:space="0" w:color="auto"/>
            <w:left w:val="none" w:sz="0" w:space="0" w:color="auto"/>
            <w:bottom w:val="none" w:sz="0" w:space="0" w:color="auto"/>
            <w:right w:val="none" w:sz="0" w:space="0" w:color="auto"/>
          </w:divBdr>
        </w:div>
        <w:div w:id="269581854">
          <w:marLeft w:val="480"/>
          <w:marRight w:val="0"/>
          <w:marTop w:val="0"/>
          <w:marBottom w:val="0"/>
          <w:divBdr>
            <w:top w:val="none" w:sz="0" w:space="0" w:color="auto"/>
            <w:left w:val="none" w:sz="0" w:space="0" w:color="auto"/>
            <w:bottom w:val="none" w:sz="0" w:space="0" w:color="auto"/>
            <w:right w:val="none" w:sz="0" w:space="0" w:color="auto"/>
          </w:divBdr>
        </w:div>
        <w:div w:id="1980500969">
          <w:marLeft w:val="480"/>
          <w:marRight w:val="0"/>
          <w:marTop w:val="0"/>
          <w:marBottom w:val="0"/>
          <w:divBdr>
            <w:top w:val="none" w:sz="0" w:space="0" w:color="auto"/>
            <w:left w:val="none" w:sz="0" w:space="0" w:color="auto"/>
            <w:bottom w:val="none" w:sz="0" w:space="0" w:color="auto"/>
            <w:right w:val="none" w:sz="0" w:space="0" w:color="auto"/>
          </w:divBdr>
        </w:div>
        <w:div w:id="1895310490">
          <w:marLeft w:val="480"/>
          <w:marRight w:val="0"/>
          <w:marTop w:val="0"/>
          <w:marBottom w:val="0"/>
          <w:divBdr>
            <w:top w:val="none" w:sz="0" w:space="0" w:color="auto"/>
            <w:left w:val="none" w:sz="0" w:space="0" w:color="auto"/>
            <w:bottom w:val="none" w:sz="0" w:space="0" w:color="auto"/>
            <w:right w:val="none" w:sz="0" w:space="0" w:color="auto"/>
          </w:divBdr>
        </w:div>
        <w:div w:id="965769548">
          <w:marLeft w:val="480"/>
          <w:marRight w:val="0"/>
          <w:marTop w:val="0"/>
          <w:marBottom w:val="0"/>
          <w:divBdr>
            <w:top w:val="none" w:sz="0" w:space="0" w:color="auto"/>
            <w:left w:val="none" w:sz="0" w:space="0" w:color="auto"/>
            <w:bottom w:val="none" w:sz="0" w:space="0" w:color="auto"/>
            <w:right w:val="none" w:sz="0" w:space="0" w:color="auto"/>
          </w:divBdr>
        </w:div>
        <w:div w:id="82380604">
          <w:marLeft w:val="480"/>
          <w:marRight w:val="0"/>
          <w:marTop w:val="0"/>
          <w:marBottom w:val="0"/>
          <w:divBdr>
            <w:top w:val="none" w:sz="0" w:space="0" w:color="auto"/>
            <w:left w:val="none" w:sz="0" w:space="0" w:color="auto"/>
            <w:bottom w:val="none" w:sz="0" w:space="0" w:color="auto"/>
            <w:right w:val="none" w:sz="0" w:space="0" w:color="auto"/>
          </w:divBdr>
        </w:div>
        <w:div w:id="124392881">
          <w:marLeft w:val="480"/>
          <w:marRight w:val="0"/>
          <w:marTop w:val="0"/>
          <w:marBottom w:val="0"/>
          <w:divBdr>
            <w:top w:val="none" w:sz="0" w:space="0" w:color="auto"/>
            <w:left w:val="none" w:sz="0" w:space="0" w:color="auto"/>
            <w:bottom w:val="none" w:sz="0" w:space="0" w:color="auto"/>
            <w:right w:val="none" w:sz="0" w:space="0" w:color="auto"/>
          </w:divBdr>
        </w:div>
        <w:div w:id="1059674868">
          <w:marLeft w:val="480"/>
          <w:marRight w:val="0"/>
          <w:marTop w:val="0"/>
          <w:marBottom w:val="0"/>
          <w:divBdr>
            <w:top w:val="none" w:sz="0" w:space="0" w:color="auto"/>
            <w:left w:val="none" w:sz="0" w:space="0" w:color="auto"/>
            <w:bottom w:val="none" w:sz="0" w:space="0" w:color="auto"/>
            <w:right w:val="none" w:sz="0" w:space="0" w:color="auto"/>
          </w:divBdr>
        </w:div>
        <w:div w:id="1801067090">
          <w:marLeft w:val="480"/>
          <w:marRight w:val="0"/>
          <w:marTop w:val="0"/>
          <w:marBottom w:val="0"/>
          <w:divBdr>
            <w:top w:val="none" w:sz="0" w:space="0" w:color="auto"/>
            <w:left w:val="none" w:sz="0" w:space="0" w:color="auto"/>
            <w:bottom w:val="none" w:sz="0" w:space="0" w:color="auto"/>
            <w:right w:val="none" w:sz="0" w:space="0" w:color="auto"/>
          </w:divBdr>
        </w:div>
        <w:div w:id="1509515380">
          <w:marLeft w:val="480"/>
          <w:marRight w:val="0"/>
          <w:marTop w:val="0"/>
          <w:marBottom w:val="0"/>
          <w:divBdr>
            <w:top w:val="none" w:sz="0" w:space="0" w:color="auto"/>
            <w:left w:val="none" w:sz="0" w:space="0" w:color="auto"/>
            <w:bottom w:val="none" w:sz="0" w:space="0" w:color="auto"/>
            <w:right w:val="none" w:sz="0" w:space="0" w:color="auto"/>
          </w:divBdr>
        </w:div>
        <w:div w:id="1838425927">
          <w:marLeft w:val="480"/>
          <w:marRight w:val="0"/>
          <w:marTop w:val="0"/>
          <w:marBottom w:val="0"/>
          <w:divBdr>
            <w:top w:val="none" w:sz="0" w:space="0" w:color="auto"/>
            <w:left w:val="none" w:sz="0" w:space="0" w:color="auto"/>
            <w:bottom w:val="none" w:sz="0" w:space="0" w:color="auto"/>
            <w:right w:val="none" w:sz="0" w:space="0" w:color="auto"/>
          </w:divBdr>
        </w:div>
        <w:div w:id="1896312510">
          <w:marLeft w:val="480"/>
          <w:marRight w:val="0"/>
          <w:marTop w:val="0"/>
          <w:marBottom w:val="0"/>
          <w:divBdr>
            <w:top w:val="none" w:sz="0" w:space="0" w:color="auto"/>
            <w:left w:val="none" w:sz="0" w:space="0" w:color="auto"/>
            <w:bottom w:val="none" w:sz="0" w:space="0" w:color="auto"/>
            <w:right w:val="none" w:sz="0" w:space="0" w:color="auto"/>
          </w:divBdr>
        </w:div>
        <w:div w:id="99105355">
          <w:marLeft w:val="480"/>
          <w:marRight w:val="0"/>
          <w:marTop w:val="0"/>
          <w:marBottom w:val="0"/>
          <w:divBdr>
            <w:top w:val="none" w:sz="0" w:space="0" w:color="auto"/>
            <w:left w:val="none" w:sz="0" w:space="0" w:color="auto"/>
            <w:bottom w:val="none" w:sz="0" w:space="0" w:color="auto"/>
            <w:right w:val="none" w:sz="0" w:space="0" w:color="auto"/>
          </w:divBdr>
        </w:div>
        <w:div w:id="1977643678">
          <w:marLeft w:val="480"/>
          <w:marRight w:val="0"/>
          <w:marTop w:val="0"/>
          <w:marBottom w:val="0"/>
          <w:divBdr>
            <w:top w:val="none" w:sz="0" w:space="0" w:color="auto"/>
            <w:left w:val="none" w:sz="0" w:space="0" w:color="auto"/>
            <w:bottom w:val="none" w:sz="0" w:space="0" w:color="auto"/>
            <w:right w:val="none" w:sz="0" w:space="0" w:color="auto"/>
          </w:divBdr>
        </w:div>
        <w:div w:id="1023172037">
          <w:marLeft w:val="480"/>
          <w:marRight w:val="0"/>
          <w:marTop w:val="0"/>
          <w:marBottom w:val="0"/>
          <w:divBdr>
            <w:top w:val="none" w:sz="0" w:space="0" w:color="auto"/>
            <w:left w:val="none" w:sz="0" w:space="0" w:color="auto"/>
            <w:bottom w:val="none" w:sz="0" w:space="0" w:color="auto"/>
            <w:right w:val="none" w:sz="0" w:space="0" w:color="auto"/>
          </w:divBdr>
        </w:div>
        <w:div w:id="2126776343">
          <w:marLeft w:val="480"/>
          <w:marRight w:val="0"/>
          <w:marTop w:val="0"/>
          <w:marBottom w:val="0"/>
          <w:divBdr>
            <w:top w:val="none" w:sz="0" w:space="0" w:color="auto"/>
            <w:left w:val="none" w:sz="0" w:space="0" w:color="auto"/>
            <w:bottom w:val="none" w:sz="0" w:space="0" w:color="auto"/>
            <w:right w:val="none" w:sz="0" w:space="0" w:color="auto"/>
          </w:divBdr>
        </w:div>
        <w:div w:id="1466004833">
          <w:marLeft w:val="480"/>
          <w:marRight w:val="0"/>
          <w:marTop w:val="0"/>
          <w:marBottom w:val="0"/>
          <w:divBdr>
            <w:top w:val="none" w:sz="0" w:space="0" w:color="auto"/>
            <w:left w:val="none" w:sz="0" w:space="0" w:color="auto"/>
            <w:bottom w:val="none" w:sz="0" w:space="0" w:color="auto"/>
            <w:right w:val="none" w:sz="0" w:space="0" w:color="auto"/>
          </w:divBdr>
        </w:div>
      </w:divsChild>
    </w:div>
    <w:div w:id="1209562350">
      <w:bodyDiv w:val="1"/>
      <w:marLeft w:val="0"/>
      <w:marRight w:val="0"/>
      <w:marTop w:val="0"/>
      <w:marBottom w:val="0"/>
      <w:divBdr>
        <w:top w:val="none" w:sz="0" w:space="0" w:color="auto"/>
        <w:left w:val="none" w:sz="0" w:space="0" w:color="auto"/>
        <w:bottom w:val="none" w:sz="0" w:space="0" w:color="auto"/>
        <w:right w:val="none" w:sz="0" w:space="0" w:color="auto"/>
      </w:divBdr>
      <w:divsChild>
        <w:div w:id="866256142">
          <w:marLeft w:val="480"/>
          <w:marRight w:val="0"/>
          <w:marTop w:val="0"/>
          <w:marBottom w:val="0"/>
          <w:divBdr>
            <w:top w:val="none" w:sz="0" w:space="0" w:color="auto"/>
            <w:left w:val="none" w:sz="0" w:space="0" w:color="auto"/>
            <w:bottom w:val="none" w:sz="0" w:space="0" w:color="auto"/>
            <w:right w:val="none" w:sz="0" w:space="0" w:color="auto"/>
          </w:divBdr>
        </w:div>
        <w:div w:id="2143885990">
          <w:marLeft w:val="480"/>
          <w:marRight w:val="0"/>
          <w:marTop w:val="0"/>
          <w:marBottom w:val="0"/>
          <w:divBdr>
            <w:top w:val="none" w:sz="0" w:space="0" w:color="auto"/>
            <w:left w:val="none" w:sz="0" w:space="0" w:color="auto"/>
            <w:bottom w:val="none" w:sz="0" w:space="0" w:color="auto"/>
            <w:right w:val="none" w:sz="0" w:space="0" w:color="auto"/>
          </w:divBdr>
        </w:div>
        <w:div w:id="1886720566">
          <w:marLeft w:val="480"/>
          <w:marRight w:val="0"/>
          <w:marTop w:val="0"/>
          <w:marBottom w:val="0"/>
          <w:divBdr>
            <w:top w:val="none" w:sz="0" w:space="0" w:color="auto"/>
            <w:left w:val="none" w:sz="0" w:space="0" w:color="auto"/>
            <w:bottom w:val="none" w:sz="0" w:space="0" w:color="auto"/>
            <w:right w:val="none" w:sz="0" w:space="0" w:color="auto"/>
          </w:divBdr>
        </w:div>
        <w:div w:id="762728761">
          <w:marLeft w:val="480"/>
          <w:marRight w:val="0"/>
          <w:marTop w:val="0"/>
          <w:marBottom w:val="0"/>
          <w:divBdr>
            <w:top w:val="none" w:sz="0" w:space="0" w:color="auto"/>
            <w:left w:val="none" w:sz="0" w:space="0" w:color="auto"/>
            <w:bottom w:val="none" w:sz="0" w:space="0" w:color="auto"/>
            <w:right w:val="none" w:sz="0" w:space="0" w:color="auto"/>
          </w:divBdr>
        </w:div>
        <w:div w:id="204875025">
          <w:marLeft w:val="480"/>
          <w:marRight w:val="0"/>
          <w:marTop w:val="0"/>
          <w:marBottom w:val="0"/>
          <w:divBdr>
            <w:top w:val="none" w:sz="0" w:space="0" w:color="auto"/>
            <w:left w:val="none" w:sz="0" w:space="0" w:color="auto"/>
            <w:bottom w:val="none" w:sz="0" w:space="0" w:color="auto"/>
            <w:right w:val="none" w:sz="0" w:space="0" w:color="auto"/>
          </w:divBdr>
        </w:div>
        <w:div w:id="485784296">
          <w:marLeft w:val="480"/>
          <w:marRight w:val="0"/>
          <w:marTop w:val="0"/>
          <w:marBottom w:val="0"/>
          <w:divBdr>
            <w:top w:val="none" w:sz="0" w:space="0" w:color="auto"/>
            <w:left w:val="none" w:sz="0" w:space="0" w:color="auto"/>
            <w:bottom w:val="none" w:sz="0" w:space="0" w:color="auto"/>
            <w:right w:val="none" w:sz="0" w:space="0" w:color="auto"/>
          </w:divBdr>
        </w:div>
        <w:div w:id="875387554">
          <w:marLeft w:val="480"/>
          <w:marRight w:val="0"/>
          <w:marTop w:val="0"/>
          <w:marBottom w:val="0"/>
          <w:divBdr>
            <w:top w:val="none" w:sz="0" w:space="0" w:color="auto"/>
            <w:left w:val="none" w:sz="0" w:space="0" w:color="auto"/>
            <w:bottom w:val="none" w:sz="0" w:space="0" w:color="auto"/>
            <w:right w:val="none" w:sz="0" w:space="0" w:color="auto"/>
          </w:divBdr>
        </w:div>
        <w:div w:id="348876838">
          <w:marLeft w:val="480"/>
          <w:marRight w:val="0"/>
          <w:marTop w:val="0"/>
          <w:marBottom w:val="0"/>
          <w:divBdr>
            <w:top w:val="none" w:sz="0" w:space="0" w:color="auto"/>
            <w:left w:val="none" w:sz="0" w:space="0" w:color="auto"/>
            <w:bottom w:val="none" w:sz="0" w:space="0" w:color="auto"/>
            <w:right w:val="none" w:sz="0" w:space="0" w:color="auto"/>
          </w:divBdr>
        </w:div>
        <w:div w:id="449474836">
          <w:marLeft w:val="480"/>
          <w:marRight w:val="0"/>
          <w:marTop w:val="0"/>
          <w:marBottom w:val="0"/>
          <w:divBdr>
            <w:top w:val="none" w:sz="0" w:space="0" w:color="auto"/>
            <w:left w:val="none" w:sz="0" w:space="0" w:color="auto"/>
            <w:bottom w:val="none" w:sz="0" w:space="0" w:color="auto"/>
            <w:right w:val="none" w:sz="0" w:space="0" w:color="auto"/>
          </w:divBdr>
        </w:div>
        <w:div w:id="696663595">
          <w:marLeft w:val="480"/>
          <w:marRight w:val="0"/>
          <w:marTop w:val="0"/>
          <w:marBottom w:val="0"/>
          <w:divBdr>
            <w:top w:val="none" w:sz="0" w:space="0" w:color="auto"/>
            <w:left w:val="none" w:sz="0" w:space="0" w:color="auto"/>
            <w:bottom w:val="none" w:sz="0" w:space="0" w:color="auto"/>
            <w:right w:val="none" w:sz="0" w:space="0" w:color="auto"/>
          </w:divBdr>
        </w:div>
        <w:div w:id="433476191">
          <w:marLeft w:val="480"/>
          <w:marRight w:val="0"/>
          <w:marTop w:val="0"/>
          <w:marBottom w:val="0"/>
          <w:divBdr>
            <w:top w:val="none" w:sz="0" w:space="0" w:color="auto"/>
            <w:left w:val="none" w:sz="0" w:space="0" w:color="auto"/>
            <w:bottom w:val="none" w:sz="0" w:space="0" w:color="auto"/>
            <w:right w:val="none" w:sz="0" w:space="0" w:color="auto"/>
          </w:divBdr>
        </w:div>
        <w:div w:id="895508334">
          <w:marLeft w:val="480"/>
          <w:marRight w:val="0"/>
          <w:marTop w:val="0"/>
          <w:marBottom w:val="0"/>
          <w:divBdr>
            <w:top w:val="none" w:sz="0" w:space="0" w:color="auto"/>
            <w:left w:val="none" w:sz="0" w:space="0" w:color="auto"/>
            <w:bottom w:val="none" w:sz="0" w:space="0" w:color="auto"/>
            <w:right w:val="none" w:sz="0" w:space="0" w:color="auto"/>
          </w:divBdr>
        </w:div>
        <w:div w:id="293028677">
          <w:marLeft w:val="480"/>
          <w:marRight w:val="0"/>
          <w:marTop w:val="0"/>
          <w:marBottom w:val="0"/>
          <w:divBdr>
            <w:top w:val="none" w:sz="0" w:space="0" w:color="auto"/>
            <w:left w:val="none" w:sz="0" w:space="0" w:color="auto"/>
            <w:bottom w:val="none" w:sz="0" w:space="0" w:color="auto"/>
            <w:right w:val="none" w:sz="0" w:space="0" w:color="auto"/>
          </w:divBdr>
        </w:div>
        <w:div w:id="1230845955">
          <w:marLeft w:val="480"/>
          <w:marRight w:val="0"/>
          <w:marTop w:val="0"/>
          <w:marBottom w:val="0"/>
          <w:divBdr>
            <w:top w:val="none" w:sz="0" w:space="0" w:color="auto"/>
            <w:left w:val="none" w:sz="0" w:space="0" w:color="auto"/>
            <w:bottom w:val="none" w:sz="0" w:space="0" w:color="auto"/>
            <w:right w:val="none" w:sz="0" w:space="0" w:color="auto"/>
          </w:divBdr>
        </w:div>
        <w:div w:id="1354918926">
          <w:marLeft w:val="480"/>
          <w:marRight w:val="0"/>
          <w:marTop w:val="0"/>
          <w:marBottom w:val="0"/>
          <w:divBdr>
            <w:top w:val="none" w:sz="0" w:space="0" w:color="auto"/>
            <w:left w:val="none" w:sz="0" w:space="0" w:color="auto"/>
            <w:bottom w:val="none" w:sz="0" w:space="0" w:color="auto"/>
            <w:right w:val="none" w:sz="0" w:space="0" w:color="auto"/>
          </w:divBdr>
        </w:div>
        <w:div w:id="211961732">
          <w:marLeft w:val="480"/>
          <w:marRight w:val="0"/>
          <w:marTop w:val="0"/>
          <w:marBottom w:val="0"/>
          <w:divBdr>
            <w:top w:val="none" w:sz="0" w:space="0" w:color="auto"/>
            <w:left w:val="none" w:sz="0" w:space="0" w:color="auto"/>
            <w:bottom w:val="none" w:sz="0" w:space="0" w:color="auto"/>
            <w:right w:val="none" w:sz="0" w:space="0" w:color="auto"/>
          </w:divBdr>
        </w:div>
        <w:div w:id="719984483">
          <w:marLeft w:val="480"/>
          <w:marRight w:val="0"/>
          <w:marTop w:val="0"/>
          <w:marBottom w:val="0"/>
          <w:divBdr>
            <w:top w:val="none" w:sz="0" w:space="0" w:color="auto"/>
            <w:left w:val="none" w:sz="0" w:space="0" w:color="auto"/>
            <w:bottom w:val="none" w:sz="0" w:space="0" w:color="auto"/>
            <w:right w:val="none" w:sz="0" w:space="0" w:color="auto"/>
          </w:divBdr>
        </w:div>
        <w:div w:id="1044136802">
          <w:marLeft w:val="480"/>
          <w:marRight w:val="0"/>
          <w:marTop w:val="0"/>
          <w:marBottom w:val="0"/>
          <w:divBdr>
            <w:top w:val="none" w:sz="0" w:space="0" w:color="auto"/>
            <w:left w:val="none" w:sz="0" w:space="0" w:color="auto"/>
            <w:bottom w:val="none" w:sz="0" w:space="0" w:color="auto"/>
            <w:right w:val="none" w:sz="0" w:space="0" w:color="auto"/>
          </w:divBdr>
        </w:div>
        <w:div w:id="342974527">
          <w:marLeft w:val="480"/>
          <w:marRight w:val="0"/>
          <w:marTop w:val="0"/>
          <w:marBottom w:val="0"/>
          <w:divBdr>
            <w:top w:val="none" w:sz="0" w:space="0" w:color="auto"/>
            <w:left w:val="none" w:sz="0" w:space="0" w:color="auto"/>
            <w:bottom w:val="none" w:sz="0" w:space="0" w:color="auto"/>
            <w:right w:val="none" w:sz="0" w:space="0" w:color="auto"/>
          </w:divBdr>
        </w:div>
        <w:div w:id="1963801851">
          <w:marLeft w:val="480"/>
          <w:marRight w:val="0"/>
          <w:marTop w:val="0"/>
          <w:marBottom w:val="0"/>
          <w:divBdr>
            <w:top w:val="none" w:sz="0" w:space="0" w:color="auto"/>
            <w:left w:val="none" w:sz="0" w:space="0" w:color="auto"/>
            <w:bottom w:val="none" w:sz="0" w:space="0" w:color="auto"/>
            <w:right w:val="none" w:sz="0" w:space="0" w:color="auto"/>
          </w:divBdr>
        </w:div>
        <w:div w:id="2000885254">
          <w:marLeft w:val="480"/>
          <w:marRight w:val="0"/>
          <w:marTop w:val="0"/>
          <w:marBottom w:val="0"/>
          <w:divBdr>
            <w:top w:val="none" w:sz="0" w:space="0" w:color="auto"/>
            <w:left w:val="none" w:sz="0" w:space="0" w:color="auto"/>
            <w:bottom w:val="none" w:sz="0" w:space="0" w:color="auto"/>
            <w:right w:val="none" w:sz="0" w:space="0" w:color="auto"/>
          </w:divBdr>
        </w:div>
        <w:div w:id="1960988305">
          <w:marLeft w:val="480"/>
          <w:marRight w:val="0"/>
          <w:marTop w:val="0"/>
          <w:marBottom w:val="0"/>
          <w:divBdr>
            <w:top w:val="none" w:sz="0" w:space="0" w:color="auto"/>
            <w:left w:val="none" w:sz="0" w:space="0" w:color="auto"/>
            <w:bottom w:val="none" w:sz="0" w:space="0" w:color="auto"/>
            <w:right w:val="none" w:sz="0" w:space="0" w:color="auto"/>
          </w:divBdr>
        </w:div>
        <w:div w:id="1088313135">
          <w:marLeft w:val="480"/>
          <w:marRight w:val="0"/>
          <w:marTop w:val="0"/>
          <w:marBottom w:val="0"/>
          <w:divBdr>
            <w:top w:val="none" w:sz="0" w:space="0" w:color="auto"/>
            <w:left w:val="none" w:sz="0" w:space="0" w:color="auto"/>
            <w:bottom w:val="none" w:sz="0" w:space="0" w:color="auto"/>
            <w:right w:val="none" w:sz="0" w:space="0" w:color="auto"/>
          </w:divBdr>
        </w:div>
        <w:div w:id="1433622010">
          <w:marLeft w:val="480"/>
          <w:marRight w:val="0"/>
          <w:marTop w:val="0"/>
          <w:marBottom w:val="0"/>
          <w:divBdr>
            <w:top w:val="none" w:sz="0" w:space="0" w:color="auto"/>
            <w:left w:val="none" w:sz="0" w:space="0" w:color="auto"/>
            <w:bottom w:val="none" w:sz="0" w:space="0" w:color="auto"/>
            <w:right w:val="none" w:sz="0" w:space="0" w:color="auto"/>
          </w:divBdr>
        </w:div>
        <w:div w:id="2025545485">
          <w:marLeft w:val="480"/>
          <w:marRight w:val="0"/>
          <w:marTop w:val="0"/>
          <w:marBottom w:val="0"/>
          <w:divBdr>
            <w:top w:val="none" w:sz="0" w:space="0" w:color="auto"/>
            <w:left w:val="none" w:sz="0" w:space="0" w:color="auto"/>
            <w:bottom w:val="none" w:sz="0" w:space="0" w:color="auto"/>
            <w:right w:val="none" w:sz="0" w:space="0" w:color="auto"/>
          </w:divBdr>
        </w:div>
        <w:div w:id="221718543">
          <w:marLeft w:val="480"/>
          <w:marRight w:val="0"/>
          <w:marTop w:val="0"/>
          <w:marBottom w:val="0"/>
          <w:divBdr>
            <w:top w:val="none" w:sz="0" w:space="0" w:color="auto"/>
            <w:left w:val="none" w:sz="0" w:space="0" w:color="auto"/>
            <w:bottom w:val="none" w:sz="0" w:space="0" w:color="auto"/>
            <w:right w:val="none" w:sz="0" w:space="0" w:color="auto"/>
          </w:divBdr>
        </w:div>
        <w:div w:id="1333096876">
          <w:marLeft w:val="480"/>
          <w:marRight w:val="0"/>
          <w:marTop w:val="0"/>
          <w:marBottom w:val="0"/>
          <w:divBdr>
            <w:top w:val="none" w:sz="0" w:space="0" w:color="auto"/>
            <w:left w:val="none" w:sz="0" w:space="0" w:color="auto"/>
            <w:bottom w:val="none" w:sz="0" w:space="0" w:color="auto"/>
            <w:right w:val="none" w:sz="0" w:space="0" w:color="auto"/>
          </w:divBdr>
        </w:div>
        <w:div w:id="266884916">
          <w:marLeft w:val="480"/>
          <w:marRight w:val="0"/>
          <w:marTop w:val="0"/>
          <w:marBottom w:val="0"/>
          <w:divBdr>
            <w:top w:val="none" w:sz="0" w:space="0" w:color="auto"/>
            <w:left w:val="none" w:sz="0" w:space="0" w:color="auto"/>
            <w:bottom w:val="none" w:sz="0" w:space="0" w:color="auto"/>
            <w:right w:val="none" w:sz="0" w:space="0" w:color="auto"/>
          </w:divBdr>
        </w:div>
        <w:div w:id="154804578">
          <w:marLeft w:val="480"/>
          <w:marRight w:val="0"/>
          <w:marTop w:val="0"/>
          <w:marBottom w:val="0"/>
          <w:divBdr>
            <w:top w:val="none" w:sz="0" w:space="0" w:color="auto"/>
            <w:left w:val="none" w:sz="0" w:space="0" w:color="auto"/>
            <w:bottom w:val="none" w:sz="0" w:space="0" w:color="auto"/>
            <w:right w:val="none" w:sz="0" w:space="0" w:color="auto"/>
          </w:divBdr>
        </w:div>
        <w:div w:id="1311596385">
          <w:marLeft w:val="480"/>
          <w:marRight w:val="0"/>
          <w:marTop w:val="0"/>
          <w:marBottom w:val="0"/>
          <w:divBdr>
            <w:top w:val="none" w:sz="0" w:space="0" w:color="auto"/>
            <w:left w:val="none" w:sz="0" w:space="0" w:color="auto"/>
            <w:bottom w:val="none" w:sz="0" w:space="0" w:color="auto"/>
            <w:right w:val="none" w:sz="0" w:space="0" w:color="auto"/>
          </w:divBdr>
        </w:div>
        <w:div w:id="605767808">
          <w:marLeft w:val="480"/>
          <w:marRight w:val="0"/>
          <w:marTop w:val="0"/>
          <w:marBottom w:val="0"/>
          <w:divBdr>
            <w:top w:val="none" w:sz="0" w:space="0" w:color="auto"/>
            <w:left w:val="none" w:sz="0" w:space="0" w:color="auto"/>
            <w:bottom w:val="none" w:sz="0" w:space="0" w:color="auto"/>
            <w:right w:val="none" w:sz="0" w:space="0" w:color="auto"/>
          </w:divBdr>
        </w:div>
        <w:div w:id="2104721200">
          <w:marLeft w:val="480"/>
          <w:marRight w:val="0"/>
          <w:marTop w:val="0"/>
          <w:marBottom w:val="0"/>
          <w:divBdr>
            <w:top w:val="none" w:sz="0" w:space="0" w:color="auto"/>
            <w:left w:val="none" w:sz="0" w:space="0" w:color="auto"/>
            <w:bottom w:val="none" w:sz="0" w:space="0" w:color="auto"/>
            <w:right w:val="none" w:sz="0" w:space="0" w:color="auto"/>
          </w:divBdr>
        </w:div>
        <w:div w:id="209221884">
          <w:marLeft w:val="480"/>
          <w:marRight w:val="0"/>
          <w:marTop w:val="0"/>
          <w:marBottom w:val="0"/>
          <w:divBdr>
            <w:top w:val="none" w:sz="0" w:space="0" w:color="auto"/>
            <w:left w:val="none" w:sz="0" w:space="0" w:color="auto"/>
            <w:bottom w:val="none" w:sz="0" w:space="0" w:color="auto"/>
            <w:right w:val="none" w:sz="0" w:space="0" w:color="auto"/>
          </w:divBdr>
        </w:div>
        <w:div w:id="2098209949">
          <w:marLeft w:val="480"/>
          <w:marRight w:val="0"/>
          <w:marTop w:val="0"/>
          <w:marBottom w:val="0"/>
          <w:divBdr>
            <w:top w:val="none" w:sz="0" w:space="0" w:color="auto"/>
            <w:left w:val="none" w:sz="0" w:space="0" w:color="auto"/>
            <w:bottom w:val="none" w:sz="0" w:space="0" w:color="auto"/>
            <w:right w:val="none" w:sz="0" w:space="0" w:color="auto"/>
          </w:divBdr>
        </w:div>
        <w:div w:id="632633959">
          <w:marLeft w:val="480"/>
          <w:marRight w:val="0"/>
          <w:marTop w:val="0"/>
          <w:marBottom w:val="0"/>
          <w:divBdr>
            <w:top w:val="none" w:sz="0" w:space="0" w:color="auto"/>
            <w:left w:val="none" w:sz="0" w:space="0" w:color="auto"/>
            <w:bottom w:val="none" w:sz="0" w:space="0" w:color="auto"/>
            <w:right w:val="none" w:sz="0" w:space="0" w:color="auto"/>
          </w:divBdr>
        </w:div>
        <w:div w:id="190919941">
          <w:marLeft w:val="480"/>
          <w:marRight w:val="0"/>
          <w:marTop w:val="0"/>
          <w:marBottom w:val="0"/>
          <w:divBdr>
            <w:top w:val="none" w:sz="0" w:space="0" w:color="auto"/>
            <w:left w:val="none" w:sz="0" w:space="0" w:color="auto"/>
            <w:bottom w:val="none" w:sz="0" w:space="0" w:color="auto"/>
            <w:right w:val="none" w:sz="0" w:space="0" w:color="auto"/>
          </w:divBdr>
        </w:div>
        <w:div w:id="657150467">
          <w:marLeft w:val="480"/>
          <w:marRight w:val="0"/>
          <w:marTop w:val="0"/>
          <w:marBottom w:val="0"/>
          <w:divBdr>
            <w:top w:val="none" w:sz="0" w:space="0" w:color="auto"/>
            <w:left w:val="none" w:sz="0" w:space="0" w:color="auto"/>
            <w:bottom w:val="none" w:sz="0" w:space="0" w:color="auto"/>
            <w:right w:val="none" w:sz="0" w:space="0" w:color="auto"/>
          </w:divBdr>
        </w:div>
        <w:div w:id="1558055567">
          <w:marLeft w:val="480"/>
          <w:marRight w:val="0"/>
          <w:marTop w:val="0"/>
          <w:marBottom w:val="0"/>
          <w:divBdr>
            <w:top w:val="none" w:sz="0" w:space="0" w:color="auto"/>
            <w:left w:val="none" w:sz="0" w:space="0" w:color="auto"/>
            <w:bottom w:val="none" w:sz="0" w:space="0" w:color="auto"/>
            <w:right w:val="none" w:sz="0" w:space="0" w:color="auto"/>
          </w:divBdr>
        </w:div>
        <w:div w:id="773136928">
          <w:marLeft w:val="480"/>
          <w:marRight w:val="0"/>
          <w:marTop w:val="0"/>
          <w:marBottom w:val="0"/>
          <w:divBdr>
            <w:top w:val="none" w:sz="0" w:space="0" w:color="auto"/>
            <w:left w:val="none" w:sz="0" w:space="0" w:color="auto"/>
            <w:bottom w:val="none" w:sz="0" w:space="0" w:color="auto"/>
            <w:right w:val="none" w:sz="0" w:space="0" w:color="auto"/>
          </w:divBdr>
        </w:div>
        <w:div w:id="665472250">
          <w:marLeft w:val="480"/>
          <w:marRight w:val="0"/>
          <w:marTop w:val="0"/>
          <w:marBottom w:val="0"/>
          <w:divBdr>
            <w:top w:val="none" w:sz="0" w:space="0" w:color="auto"/>
            <w:left w:val="none" w:sz="0" w:space="0" w:color="auto"/>
            <w:bottom w:val="none" w:sz="0" w:space="0" w:color="auto"/>
            <w:right w:val="none" w:sz="0" w:space="0" w:color="auto"/>
          </w:divBdr>
        </w:div>
        <w:div w:id="652754790">
          <w:marLeft w:val="480"/>
          <w:marRight w:val="0"/>
          <w:marTop w:val="0"/>
          <w:marBottom w:val="0"/>
          <w:divBdr>
            <w:top w:val="none" w:sz="0" w:space="0" w:color="auto"/>
            <w:left w:val="none" w:sz="0" w:space="0" w:color="auto"/>
            <w:bottom w:val="none" w:sz="0" w:space="0" w:color="auto"/>
            <w:right w:val="none" w:sz="0" w:space="0" w:color="auto"/>
          </w:divBdr>
        </w:div>
        <w:div w:id="1353607076">
          <w:marLeft w:val="480"/>
          <w:marRight w:val="0"/>
          <w:marTop w:val="0"/>
          <w:marBottom w:val="0"/>
          <w:divBdr>
            <w:top w:val="none" w:sz="0" w:space="0" w:color="auto"/>
            <w:left w:val="none" w:sz="0" w:space="0" w:color="auto"/>
            <w:bottom w:val="none" w:sz="0" w:space="0" w:color="auto"/>
            <w:right w:val="none" w:sz="0" w:space="0" w:color="auto"/>
          </w:divBdr>
        </w:div>
        <w:div w:id="485778913">
          <w:marLeft w:val="480"/>
          <w:marRight w:val="0"/>
          <w:marTop w:val="0"/>
          <w:marBottom w:val="0"/>
          <w:divBdr>
            <w:top w:val="none" w:sz="0" w:space="0" w:color="auto"/>
            <w:left w:val="none" w:sz="0" w:space="0" w:color="auto"/>
            <w:bottom w:val="none" w:sz="0" w:space="0" w:color="auto"/>
            <w:right w:val="none" w:sz="0" w:space="0" w:color="auto"/>
          </w:divBdr>
        </w:div>
        <w:div w:id="483473291">
          <w:marLeft w:val="480"/>
          <w:marRight w:val="0"/>
          <w:marTop w:val="0"/>
          <w:marBottom w:val="0"/>
          <w:divBdr>
            <w:top w:val="none" w:sz="0" w:space="0" w:color="auto"/>
            <w:left w:val="none" w:sz="0" w:space="0" w:color="auto"/>
            <w:bottom w:val="none" w:sz="0" w:space="0" w:color="auto"/>
            <w:right w:val="none" w:sz="0" w:space="0" w:color="auto"/>
          </w:divBdr>
        </w:div>
        <w:div w:id="1810439869">
          <w:marLeft w:val="480"/>
          <w:marRight w:val="0"/>
          <w:marTop w:val="0"/>
          <w:marBottom w:val="0"/>
          <w:divBdr>
            <w:top w:val="none" w:sz="0" w:space="0" w:color="auto"/>
            <w:left w:val="none" w:sz="0" w:space="0" w:color="auto"/>
            <w:bottom w:val="none" w:sz="0" w:space="0" w:color="auto"/>
            <w:right w:val="none" w:sz="0" w:space="0" w:color="auto"/>
          </w:divBdr>
        </w:div>
        <w:div w:id="1165708582">
          <w:marLeft w:val="480"/>
          <w:marRight w:val="0"/>
          <w:marTop w:val="0"/>
          <w:marBottom w:val="0"/>
          <w:divBdr>
            <w:top w:val="none" w:sz="0" w:space="0" w:color="auto"/>
            <w:left w:val="none" w:sz="0" w:space="0" w:color="auto"/>
            <w:bottom w:val="none" w:sz="0" w:space="0" w:color="auto"/>
            <w:right w:val="none" w:sz="0" w:space="0" w:color="auto"/>
          </w:divBdr>
        </w:div>
        <w:div w:id="943920762">
          <w:marLeft w:val="480"/>
          <w:marRight w:val="0"/>
          <w:marTop w:val="0"/>
          <w:marBottom w:val="0"/>
          <w:divBdr>
            <w:top w:val="none" w:sz="0" w:space="0" w:color="auto"/>
            <w:left w:val="none" w:sz="0" w:space="0" w:color="auto"/>
            <w:bottom w:val="none" w:sz="0" w:space="0" w:color="auto"/>
            <w:right w:val="none" w:sz="0" w:space="0" w:color="auto"/>
          </w:divBdr>
        </w:div>
        <w:div w:id="1117479857">
          <w:marLeft w:val="480"/>
          <w:marRight w:val="0"/>
          <w:marTop w:val="0"/>
          <w:marBottom w:val="0"/>
          <w:divBdr>
            <w:top w:val="none" w:sz="0" w:space="0" w:color="auto"/>
            <w:left w:val="none" w:sz="0" w:space="0" w:color="auto"/>
            <w:bottom w:val="none" w:sz="0" w:space="0" w:color="auto"/>
            <w:right w:val="none" w:sz="0" w:space="0" w:color="auto"/>
          </w:divBdr>
        </w:div>
        <w:div w:id="818545551">
          <w:marLeft w:val="480"/>
          <w:marRight w:val="0"/>
          <w:marTop w:val="0"/>
          <w:marBottom w:val="0"/>
          <w:divBdr>
            <w:top w:val="none" w:sz="0" w:space="0" w:color="auto"/>
            <w:left w:val="none" w:sz="0" w:space="0" w:color="auto"/>
            <w:bottom w:val="none" w:sz="0" w:space="0" w:color="auto"/>
            <w:right w:val="none" w:sz="0" w:space="0" w:color="auto"/>
          </w:divBdr>
        </w:div>
        <w:div w:id="45224989">
          <w:marLeft w:val="480"/>
          <w:marRight w:val="0"/>
          <w:marTop w:val="0"/>
          <w:marBottom w:val="0"/>
          <w:divBdr>
            <w:top w:val="none" w:sz="0" w:space="0" w:color="auto"/>
            <w:left w:val="none" w:sz="0" w:space="0" w:color="auto"/>
            <w:bottom w:val="none" w:sz="0" w:space="0" w:color="auto"/>
            <w:right w:val="none" w:sz="0" w:space="0" w:color="auto"/>
          </w:divBdr>
        </w:div>
        <w:div w:id="666715149">
          <w:marLeft w:val="480"/>
          <w:marRight w:val="0"/>
          <w:marTop w:val="0"/>
          <w:marBottom w:val="0"/>
          <w:divBdr>
            <w:top w:val="none" w:sz="0" w:space="0" w:color="auto"/>
            <w:left w:val="none" w:sz="0" w:space="0" w:color="auto"/>
            <w:bottom w:val="none" w:sz="0" w:space="0" w:color="auto"/>
            <w:right w:val="none" w:sz="0" w:space="0" w:color="auto"/>
          </w:divBdr>
        </w:div>
        <w:div w:id="1137334322">
          <w:marLeft w:val="480"/>
          <w:marRight w:val="0"/>
          <w:marTop w:val="0"/>
          <w:marBottom w:val="0"/>
          <w:divBdr>
            <w:top w:val="none" w:sz="0" w:space="0" w:color="auto"/>
            <w:left w:val="none" w:sz="0" w:space="0" w:color="auto"/>
            <w:bottom w:val="none" w:sz="0" w:space="0" w:color="auto"/>
            <w:right w:val="none" w:sz="0" w:space="0" w:color="auto"/>
          </w:divBdr>
        </w:div>
        <w:div w:id="546380817">
          <w:marLeft w:val="480"/>
          <w:marRight w:val="0"/>
          <w:marTop w:val="0"/>
          <w:marBottom w:val="0"/>
          <w:divBdr>
            <w:top w:val="none" w:sz="0" w:space="0" w:color="auto"/>
            <w:left w:val="none" w:sz="0" w:space="0" w:color="auto"/>
            <w:bottom w:val="none" w:sz="0" w:space="0" w:color="auto"/>
            <w:right w:val="none" w:sz="0" w:space="0" w:color="auto"/>
          </w:divBdr>
        </w:div>
        <w:div w:id="978877741">
          <w:marLeft w:val="480"/>
          <w:marRight w:val="0"/>
          <w:marTop w:val="0"/>
          <w:marBottom w:val="0"/>
          <w:divBdr>
            <w:top w:val="none" w:sz="0" w:space="0" w:color="auto"/>
            <w:left w:val="none" w:sz="0" w:space="0" w:color="auto"/>
            <w:bottom w:val="none" w:sz="0" w:space="0" w:color="auto"/>
            <w:right w:val="none" w:sz="0" w:space="0" w:color="auto"/>
          </w:divBdr>
        </w:div>
        <w:div w:id="1198398280">
          <w:marLeft w:val="480"/>
          <w:marRight w:val="0"/>
          <w:marTop w:val="0"/>
          <w:marBottom w:val="0"/>
          <w:divBdr>
            <w:top w:val="none" w:sz="0" w:space="0" w:color="auto"/>
            <w:left w:val="none" w:sz="0" w:space="0" w:color="auto"/>
            <w:bottom w:val="none" w:sz="0" w:space="0" w:color="auto"/>
            <w:right w:val="none" w:sz="0" w:space="0" w:color="auto"/>
          </w:divBdr>
        </w:div>
        <w:div w:id="927270489">
          <w:marLeft w:val="480"/>
          <w:marRight w:val="0"/>
          <w:marTop w:val="0"/>
          <w:marBottom w:val="0"/>
          <w:divBdr>
            <w:top w:val="none" w:sz="0" w:space="0" w:color="auto"/>
            <w:left w:val="none" w:sz="0" w:space="0" w:color="auto"/>
            <w:bottom w:val="none" w:sz="0" w:space="0" w:color="auto"/>
            <w:right w:val="none" w:sz="0" w:space="0" w:color="auto"/>
          </w:divBdr>
        </w:div>
        <w:div w:id="476604434">
          <w:marLeft w:val="480"/>
          <w:marRight w:val="0"/>
          <w:marTop w:val="0"/>
          <w:marBottom w:val="0"/>
          <w:divBdr>
            <w:top w:val="none" w:sz="0" w:space="0" w:color="auto"/>
            <w:left w:val="none" w:sz="0" w:space="0" w:color="auto"/>
            <w:bottom w:val="none" w:sz="0" w:space="0" w:color="auto"/>
            <w:right w:val="none" w:sz="0" w:space="0" w:color="auto"/>
          </w:divBdr>
        </w:div>
        <w:div w:id="806631833">
          <w:marLeft w:val="480"/>
          <w:marRight w:val="0"/>
          <w:marTop w:val="0"/>
          <w:marBottom w:val="0"/>
          <w:divBdr>
            <w:top w:val="none" w:sz="0" w:space="0" w:color="auto"/>
            <w:left w:val="none" w:sz="0" w:space="0" w:color="auto"/>
            <w:bottom w:val="none" w:sz="0" w:space="0" w:color="auto"/>
            <w:right w:val="none" w:sz="0" w:space="0" w:color="auto"/>
          </w:divBdr>
        </w:div>
        <w:div w:id="800001956">
          <w:marLeft w:val="480"/>
          <w:marRight w:val="0"/>
          <w:marTop w:val="0"/>
          <w:marBottom w:val="0"/>
          <w:divBdr>
            <w:top w:val="none" w:sz="0" w:space="0" w:color="auto"/>
            <w:left w:val="none" w:sz="0" w:space="0" w:color="auto"/>
            <w:bottom w:val="none" w:sz="0" w:space="0" w:color="auto"/>
            <w:right w:val="none" w:sz="0" w:space="0" w:color="auto"/>
          </w:divBdr>
        </w:div>
        <w:div w:id="60181979">
          <w:marLeft w:val="480"/>
          <w:marRight w:val="0"/>
          <w:marTop w:val="0"/>
          <w:marBottom w:val="0"/>
          <w:divBdr>
            <w:top w:val="none" w:sz="0" w:space="0" w:color="auto"/>
            <w:left w:val="none" w:sz="0" w:space="0" w:color="auto"/>
            <w:bottom w:val="none" w:sz="0" w:space="0" w:color="auto"/>
            <w:right w:val="none" w:sz="0" w:space="0" w:color="auto"/>
          </w:divBdr>
        </w:div>
        <w:div w:id="1942180365">
          <w:marLeft w:val="480"/>
          <w:marRight w:val="0"/>
          <w:marTop w:val="0"/>
          <w:marBottom w:val="0"/>
          <w:divBdr>
            <w:top w:val="none" w:sz="0" w:space="0" w:color="auto"/>
            <w:left w:val="none" w:sz="0" w:space="0" w:color="auto"/>
            <w:bottom w:val="none" w:sz="0" w:space="0" w:color="auto"/>
            <w:right w:val="none" w:sz="0" w:space="0" w:color="auto"/>
          </w:divBdr>
        </w:div>
        <w:div w:id="1617442068">
          <w:marLeft w:val="480"/>
          <w:marRight w:val="0"/>
          <w:marTop w:val="0"/>
          <w:marBottom w:val="0"/>
          <w:divBdr>
            <w:top w:val="none" w:sz="0" w:space="0" w:color="auto"/>
            <w:left w:val="none" w:sz="0" w:space="0" w:color="auto"/>
            <w:bottom w:val="none" w:sz="0" w:space="0" w:color="auto"/>
            <w:right w:val="none" w:sz="0" w:space="0" w:color="auto"/>
          </w:divBdr>
        </w:div>
        <w:div w:id="1231119396">
          <w:marLeft w:val="480"/>
          <w:marRight w:val="0"/>
          <w:marTop w:val="0"/>
          <w:marBottom w:val="0"/>
          <w:divBdr>
            <w:top w:val="none" w:sz="0" w:space="0" w:color="auto"/>
            <w:left w:val="none" w:sz="0" w:space="0" w:color="auto"/>
            <w:bottom w:val="none" w:sz="0" w:space="0" w:color="auto"/>
            <w:right w:val="none" w:sz="0" w:space="0" w:color="auto"/>
          </w:divBdr>
        </w:div>
        <w:div w:id="1723867352">
          <w:marLeft w:val="480"/>
          <w:marRight w:val="0"/>
          <w:marTop w:val="0"/>
          <w:marBottom w:val="0"/>
          <w:divBdr>
            <w:top w:val="none" w:sz="0" w:space="0" w:color="auto"/>
            <w:left w:val="none" w:sz="0" w:space="0" w:color="auto"/>
            <w:bottom w:val="none" w:sz="0" w:space="0" w:color="auto"/>
            <w:right w:val="none" w:sz="0" w:space="0" w:color="auto"/>
          </w:divBdr>
        </w:div>
        <w:div w:id="454954242">
          <w:marLeft w:val="480"/>
          <w:marRight w:val="0"/>
          <w:marTop w:val="0"/>
          <w:marBottom w:val="0"/>
          <w:divBdr>
            <w:top w:val="none" w:sz="0" w:space="0" w:color="auto"/>
            <w:left w:val="none" w:sz="0" w:space="0" w:color="auto"/>
            <w:bottom w:val="none" w:sz="0" w:space="0" w:color="auto"/>
            <w:right w:val="none" w:sz="0" w:space="0" w:color="auto"/>
          </w:divBdr>
        </w:div>
        <w:div w:id="104859488">
          <w:marLeft w:val="480"/>
          <w:marRight w:val="0"/>
          <w:marTop w:val="0"/>
          <w:marBottom w:val="0"/>
          <w:divBdr>
            <w:top w:val="none" w:sz="0" w:space="0" w:color="auto"/>
            <w:left w:val="none" w:sz="0" w:space="0" w:color="auto"/>
            <w:bottom w:val="none" w:sz="0" w:space="0" w:color="auto"/>
            <w:right w:val="none" w:sz="0" w:space="0" w:color="auto"/>
          </w:divBdr>
        </w:div>
        <w:div w:id="1710959010">
          <w:marLeft w:val="480"/>
          <w:marRight w:val="0"/>
          <w:marTop w:val="0"/>
          <w:marBottom w:val="0"/>
          <w:divBdr>
            <w:top w:val="none" w:sz="0" w:space="0" w:color="auto"/>
            <w:left w:val="none" w:sz="0" w:space="0" w:color="auto"/>
            <w:bottom w:val="none" w:sz="0" w:space="0" w:color="auto"/>
            <w:right w:val="none" w:sz="0" w:space="0" w:color="auto"/>
          </w:divBdr>
        </w:div>
        <w:div w:id="1330863824">
          <w:marLeft w:val="480"/>
          <w:marRight w:val="0"/>
          <w:marTop w:val="0"/>
          <w:marBottom w:val="0"/>
          <w:divBdr>
            <w:top w:val="none" w:sz="0" w:space="0" w:color="auto"/>
            <w:left w:val="none" w:sz="0" w:space="0" w:color="auto"/>
            <w:bottom w:val="none" w:sz="0" w:space="0" w:color="auto"/>
            <w:right w:val="none" w:sz="0" w:space="0" w:color="auto"/>
          </w:divBdr>
        </w:div>
        <w:div w:id="2079474987">
          <w:marLeft w:val="480"/>
          <w:marRight w:val="0"/>
          <w:marTop w:val="0"/>
          <w:marBottom w:val="0"/>
          <w:divBdr>
            <w:top w:val="none" w:sz="0" w:space="0" w:color="auto"/>
            <w:left w:val="none" w:sz="0" w:space="0" w:color="auto"/>
            <w:bottom w:val="none" w:sz="0" w:space="0" w:color="auto"/>
            <w:right w:val="none" w:sz="0" w:space="0" w:color="auto"/>
          </w:divBdr>
        </w:div>
        <w:div w:id="399719038">
          <w:marLeft w:val="480"/>
          <w:marRight w:val="0"/>
          <w:marTop w:val="0"/>
          <w:marBottom w:val="0"/>
          <w:divBdr>
            <w:top w:val="none" w:sz="0" w:space="0" w:color="auto"/>
            <w:left w:val="none" w:sz="0" w:space="0" w:color="auto"/>
            <w:bottom w:val="none" w:sz="0" w:space="0" w:color="auto"/>
            <w:right w:val="none" w:sz="0" w:space="0" w:color="auto"/>
          </w:divBdr>
        </w:div>
        <w:div w:id="73476288">
          <w:marLeft w:val="480"/>
          <w:marRight w:val="0"/>
          <w:marTop w:val="0"/>
          <w:marBottom w:val="0"/>
          <w:divBdr>
            <w:top w:val="none" w:sz="0" w:space="0" w:color="auto"/>
            <w:left w:val="none" w:sz="0" w:space="0" w:color="auto"/>
            <w:bottom w:val="none" w:sz="0" w:space="0" w:color="auto"/>
            <w:right w:val="none" w:sz="0" w:space="0" w:color="auto"/>
          </w:divBdr>
        </w:div>
        <w:div w:id="1715546651">
          <w:marLeft w:val="480"/>
          <w:marRight w:val="0"/>
          <w:marTop w:val="0"/>
          <w:marBottom w:val="0"/>
          <w:divBdr>
            <w:top w:val="none" w:sz="0" w:space="0" w:color="auto"/>
            <w:left w:val="none" w:sz="0" w:space="0" w:color="auto"/>
            <w:bottom w:val="none" w:sz="0" w:space="0" w:color="auto"/>
            <w:right w:val="none" w:sz="0" w:space="0" w:color="auto"/>
          </w:divBdr>
        </w:div>
        <w:div w:id="1390809843">
          <w:marLeft w:val="480"/>
          <w:marRight w:val="0"/>
          <w:marTop w:val="0"/>
          <w:marBottom w:val="0"/>
          <w:divBdr>
            <w:top w:val="none" w:sz="0" w:space="0" w:color="auto"/>
            <w:left w:val="none" w:sz="0" w:space="0" w:color="auto"/>
            <w:bottom w:val="none" w:sz="0" w:space="0" w:color="auto"/>
            <w:right w:val="none" w:sz="0" w:space="0" w:color="auto"/>
          </w:divBdr>
        </w:div>
        <w:div w:id="233705944">
          <w:marLeft w:val="480"/>
          <w:marRight w:val="0"/>
          <w:marTop w:val="0"/>
          <w:marBottom w:val="0"/>
          <w:divBdr>
            <w:top w:val="none" w:sz="0" w:space="0" w:color="auto"/>
            <w:left w:val="none" w:sz="0" w:space="0" w:color="auto"/>
            <w:bottom w:val="none" w:sz="0" w:space="0" w:color="auto"/>
            <w:right w:val="none" w:sz="0" w:space="0" w:color="auto"/>
          </w:divBdr>
        </w:div>
        <w:div w:id="420611280">
          <w:marLeft w:val="480"/>
          <w:marRight w:val="0"/>
          <w:marTop w:val="0"/>
          <w:marBottom w:val="0"/>
          <w:divBdr>
            <w:top w:val="none" w:sz="0" w:space="0" w:color="auto"/>
            <w:left w:val="none" w:sz="0" w:space="0" w:color="auto"/>
            <w:bottom w:val="none" w:sz="0" w:space="0" w:color="auto"/>
            <w:right w:val="none" w:sz="0" w:space="0" w:color="auto"/>
          </w:divBdr>
        </w:div>
        <w:div w:id="613364103">
          <w:marLeft w:val="480"/>
          <w:marRight w:val="0"/>
          <w:marTop w:val="0"/>
          <w:marBottom w:val="0"/>
          <w:divBdr>
            <w:top w:val="none" w:sz="0" w:space="0" w:color="auto"/>
            <w:left w:val="none" w:sz="0" w:space="0" w:color="auto"/>
            <w:bottom w:val="none" w:sz="0" w:space="0" w:color="auto"/>
            <w:right w:val="none" w:sz="0" w:space="0" w:color="auto"/>
          </w:divBdr>
        </w:div>
        <w:div w:id="691027772">
          <w:marLeft w:val="480"/>
          <w:marRight w:val="0"/>
          <w:marTop w:val="0"/>
          <w:marBottom w:val="0"/>
          <w:divBdr>
            <w:top w:val="none" w:sz="0" w:space="0" w:color="auto"/>
            <w:left w:val="none" w:sz="0" w:space="0" w:color="auto"/>
            <w:bottom w:val="none" w:sz="0" w:space="0" w:color="auto"/>
            <w:right w:val="none" w:sz="0" w:space="0" w:color="auto"/>
          </w:divBdr>
        </w:div>
        <w:div w:id="1879390855">
          <w:marLeft w:val="480"/>
          <w:marRight w:val="0"/>
          <w:marTop w:val="0"/>
          <w:marBottom w:val="0"/>
          <w:divBdr>
            <w:top w:val="none" w:sz="0" w:space="0" w:color="auto"/>
            <w:left w:val="none" w:sz="0" w:space="0" w:color="auto"/>
            <w:bottom w:val="none" w:sz="0" w:space="0" w:color="auto"/>
            <w:right w:val="none" w:sz="0" w:space="0" w:color="auto"/>
          </w:divBdr>
        </w:div>
        <w:div w:id="1606310405">
          <w:marLeft w:val="480"/>
          <w:marRight w:val="0"/>
          <w:marTop w:val="0"/>
          <w:marBottom w:val="0"/>
          <w:divBdr>
            <w:top w:val="none" w:sz="0" w:space="0" w:color="auto"/>
            <w:left w:val="none" w:sz="0" w:space="0" w:color="auto"/>
            <w:bottom w:val="none" w:sz="0" w:space="0" w:color="auto"/>
            <w:right w:val="none" w:sz="0" w:space="0" w:color="auto"/>
          </w:divBdr>
        </w:div>
        <w:div w:id="395327087">
          <w:marLeft w:val="480"/>
          <w:marRight w:val="0"/>
          <w:marTop w:val="0"/>
          <w:marBottom w:val="0"/>
          <w:divBdr>
            <w:top w:val="none" w:sz="0" w:space="0" w:color="auto"/>
            <w:left w:val="none" w:sz="0" w:space="0" w:color="auto"/>
            <w:bottom w:val="none" w:sz="0" w:space="0" w:color="auto"/>
            <w:right w:val="none" w:sz="0" w:space="0" w:color="auto"/>
          </w:divBdr>
        </w:div>
        <w:div w:id="1600487214">
          <w:marLeft w:val="480"/>
          <w:marRight w:val="0"/>
          <w:marTop w:val="0"/>
          <w:marBottom w:val="0"/>
          <w:divBdr>
            <w:top w:val="none" w:sz="0" w:space="0" w:color="auto"/>
            <w:left w:val="none" w:sz="0" w:space="0" w:color="auto"/>
            <w:bottom w:val="none" w:sz="0" w:space="0" w:color="auto"/>
            <w:right w:val="none" w:sz="0" w:space="0" w:color="auto"/>
          </w:divBdr>
        </w:div>
        <w:div w:id="1068765051">
          <w:marLeft w:val="480"/>
          <w:marRight w:val="0"/>
          <w:marTop w:val="0"/>
          <w:marBottom w:val="0"/>
          <w:divBdr>
            <w:top w:val="none" w:sz="0" w:space="0" w:color="auto"/>
            <w:left w:val="none" w:sz="0" w:space="0" w:color="auto"/>
            <w:bottom w:val="none" w:sz="0" w:space="0" w:color="auto"/>
            <w:right w:val="none" w:sz="0" w:space="0" w:color="auto"/>
          </w:divBdr>
        </w:div>
        <w:div w:id="1695184880">
          <w:marLeft w:val="480"/>
          <w:marRight w:val="0"/>
          <w:marTop w:val="0"/>
          <w:marBottom w:val="0"/>
          <w:divBdr>
            <w:top w:val="none" w:sz="0" w:space="0" w:color="auto"/>
            <w:left w:val="none" w:sz="0" w:space="0" w:color="auto"/>
            <w:bottom w:val="none" w:sz="0" w:space="0" w:color="auto"/>
            <w:right w:val="none" w:sz="0" w:space="0" w:color="auto"/>
          </w:divBdr>
        </w:div>
        <w:div w:id="1543205707">
          <w:marLeft w:val="480"/>
          <w:marRight w:val="0"/>
          <w:marTop w:val="0"/>
          <w:marBottom w:val="0"/>
          <w:divBdr>
            <w:top w:val="none" w:sz="0" w:space="0" w:color="auto"/>
            <w:left w:val="none" w:sz="0" w:space="0" w:color="auto"/>
            <w:bottom w:val="none" w:sz="0" w:space="0" w:color="auto"/>
            <w:right w:val="none" w:sz="0" w:space="0" w:color="auto"/>
          </w:divBdr>
        </w:div>
        <w:div w:id="750201394">
          <w:marLeft w:val="480"/>
          <w:marRight w:val="0"/>
          <w:marTop w:val="0"/>
          <w:marBottom w:val="0"/>
          <w:divBdr>
            <w:top w:val="none" w:sz="0" w:space="0" w:color="auto"/>
            <w:left w:val="none" w:sz="0" w:space="0" w:color="auto"/>
            <w:bottom w:val="none" w:sz="0" w:space="0" w:color="auto"/>
            <w:right w:val="none" w:sz="0" w:space="0" w:color="auto"/>
          </w:divBdr>
        </w:div>
        <w:div w:id="1662197511">
          <w:marLeft w:val="480"/>
          <w:marRight w:val="0"/>
          <w:marTop w:val="0"/>
          <w:marBottom w:val="0"/>
          <w:divBdr>
            <w:top w:val="none" w:sz="0" w:space="0" w:color="auto"/>
            <w:left w:val="none" w:sz="0" w:space="0" w:color="auto"/>
            <w:bottom w:val="none" w:sz="0" w:space="0" w:color="auto"/>
            <w:right w:val="none" w:sz="0" w:space="0" w:color="auto"/>
          </w:divBdr>
        </w:div>
        <w:div w:id="1912084150">
          <w:marLeft w:val="480"/>
          <w:marRight w:val="0"/>
          <w:marTop w:val="0"/>
          <w:marBottom w:val="0"/>
          <w:divBdr>
            <w:top w:val="none" w:sz="0" w:space="0" w:color="auto"/>
            <w:left w:val="none" w:sz="0" w:space="0" w:color="auto"/>
            <w:bottom w:val="none" w:sz="0" w:space="0" w:color="auto"/>
            <w:right w:val="none" w:sz="0" w:space="0" w:color="auto"/>
          </w:divBdr>
        </w:div>
        <w:div w:id="1097139017">
          <w:marLeft w:val="480"/>
          <w:marRight w:val="0"/>
          <w:marTop w:val="0"/>
          <w:marBottom w:val="0"/>
          <w:divBdr>
            <w:top w:val="none" w:sz="0" w:space="0" w:color="auto"/>
            <w:left w:val="none" w:sz="0" w:space="0" w:color="auto"/>
            <w:bottom w:val="none" w:sz="0" w:space="0" w:color="auto"/>
            <w:right w:val="none" w:sz="0" w:space="0" w:color="auto"/>
          </w:divBdr>
        </w:div>
        <w:div w:id="145704966">
          <w:marLeft w:val="480"/>
          <w:marRight w:val="0"/>
          <w:marTop w:val="0"/>
          <w:marBottom w:val="0"/>
          <w:divBdr>
            <w:top w:val="none" w:sz="0" w:space="0" w:color="auto"/>
            <w:left w:val="none" w:sz="0" w:space="0" w:color="auto"/>
            <w:bottom w:val="none" w:sz="0" w:space="0" w:color="auto"/>
            <w:right w:val="none" w:sz="0" w:space="0" w:color="auto"/>
          </w:divBdr>
        </w:div>
        <w:div w:id="705252568">
          <w:marLeft w:val="480"/>
          <w:marRight w:val="0"/>
          <w:marTop w:val="0"/>
          <w:marBottom w:val="0"/>
          <w:divBdr>
            <w:top w:val="none" w:sz="0" w:space="0" w:color="auto"/>
            <w:left w:val="none" w:sz="0" w:space="0" w:color="auto"/>
            <w:bottom w:val="none" w:sz="0" w:space="0" w:color="auto"/>
            <w:right w:val="none" w:sz="0" w:space="0" w:color="auto"/>
          </w:divBdr>
        </w:div>
        <w:div w:id="238755730">
          <w:marLeft w:val="480"/>
          <w:marRight w:val="0"/>
          <w:marTop w:val="0"/>
          <w:marBottom w:val="0"/>
          <w:divBdr>
            <w:top w:val="none" w:sz="0" w:space="0" w:color="auto"/>
            <w:left w:val="none" w:sz="0" w:space="0" w:color="auto"/>
            <w:bottom w:val="none" w:sz="0" w:space="0" w:color="auto"/>
            <w:right w:val="none" w:sz="0" w:space="0" w:color="auto"/>
          </w:divBdr>
        </w:div>
        <w:div w:id="837385183">
          <w:marLeft w:val="480"/>
          <w:marRight w:val="0"/>
          <w:marTop w:val="0"/>
          <w:marBottom w:val="0"/>
          <w:divBdr>
            <w:top w:val="none" w:sz="0" w:space="0" w:color="auto"/>
            <w:left w:val="none" w:sz="0" w:space="0" w:color="auto"/>
            <w:bottom w:val="none" w:sz="0" w:space="0" w:color="auto"/>
            <w:right w:val="none" w:sz="0" w:space="0" w:color="auto"/>
          </w:divBdr>
        </w:div>
        <w:div w:id="1143431040">
          <w:marLeft w:val="480"/>
          <w:marRight w:val="0"/>
          <w:marTop w:val="0"/>
          <w:marBottom w:val="0"/>
          <w:divBdr>
            <w:top w:val="none" w:sz="0" w:space="0" w:color="auto"/>
            <w:left w:val="none" w:sz="0" w:space="0" w:color="auto"/>
            <w:bottom w:val="none" w:sz="0" w:space="0" w:color="auto"/>
            <w:right w:val="none" w:sz="0" w:space="0" w:color="auto"/>
          </w:divBdr>
        </w:div>
        <w:div w:id="1564684387">
          <w:marLeft w:val="480"/>
          <w:marRight w:val="0"/>
          <w:marTop w:val="0"/>
          <w:marBottom w:val="0"/>
          <w:divBdr>
            <w:top w:val="none" w:sz="0" w:space="0" w:color="auto"/>
            <w:left w:val="none" w:sz="0" w:space="0" w:color="auto"/>
            <w:bottom w:val="none" w:sz="0" w:space="0" w:color="auto"/>
            <w:right w:val="none" w:sz="0" w:space="0" w:color="auto"/>
          </w:divBdr>
        </w:div>
        <w:div w:id="1280599216">
          <w:marLeft w:val="480"/>
          <w:marRight w:val="0"/>
          <w:marTop w:val="0"/>
          <w:marBottom w:val="0"/>
          <w:divBdr>
            <w:top w:val="none" w:sz="0" w:space="0" w:color="auto"/>
            <w:left w:val="none" w:sz="0" w:space="0" w:color="auto"/>
            <w:bottom w:val="none" w:sz="0" w:space="0" w:color="auto"/>
            <w:right w:val="none" w:sz="0" w:space="0" w:color="auto"/>
          </w:divBdr>
        </w:div>
        <w:div w:id="1208568993">
          <w:marLeft w:val="480"/>
          <w:marRight w:val="0"/>
          <w:marTop w:val="0"/>
          <w:marBottom w:val="0"/>
          <w:divBdr>
            <w:top w:val="none" w:sz="0" w:space="0" w:color="auto"/>
            <w:left w:val="none" w:sz="0" w:space="0" w:color="auto"/>
            <w:bottom w:val="none" w:sz="0" w:space="0" w:color="auto"/>
            <w:right w:val="none" w:sz="0" w:space="0" w:color="auto"/>
          </w:divBdr>
        </w:div>
        <w:div w:id="1363164293">
          <w:marLeft w:val="480"/>
          <w:marRight w:val="0"/>
          <w:marTop w:val="0"/>
          <w:marBottom w:val="0"/>
          <w:divBdr>
            <w:top w:val="none" w:sz="0" w:space="0" w:color="auto"/>
            <w:left w:val="none" w:sz="0" w:space="0" w:color="auto"/>
            <w:bottom w:val="none" w:sz="0" w:space="0" w:color="auto"/>
            <w:right w:val="none" w:sz="0" w:space="0" w:color="auto"/>
          </w:divBdr>
        </w:div>
        <w:div w:id="1448739033">
          <w:marLeft w:val="480"/>
          <w:marRight w:val="0"/>
          <w:marTop w:val="0"/>
          <w:marBottom w:val="0"/>
          <w:divBdr>
            <w:top w:val="none" w:sz="0" w:space="0" w:color="auto"/>
            <w:left w:val="none" w:sz="0" w:space="0" w:color="auto"/>
            <w:bottom w:val="none" w:sz="0" w:space="0" w:color="auto"/>
            <w:right w:val="none" w:sz="0" w:space="0" w:color="auto"/>
          </w:divBdr>
        </w:div>
        <w:div w:id="115224201">
          <w:marLeft w:val="480"/>
          <w:marRight w:val="0"/>
          <w:marTop w:val="0"/>
          <w:marBottom w:val="0"/>
          <w:divBdr>
            <w:top w:val="none" w:sz="0" w:space="0" w:color="auto"/>
            <w:left w:val="none" w:sz="0" w:space="0" w:color="auto"/>
            <w:bottom w:val="none" w:sz="0" w:space="0" w:color="auto"/>
            <w:right w:val="none" w:sz="0" w:space="0" w:color="auto"/>
          </w:divBdr>
        </w:div>
        <w:div w:id="1351487955">
          <w:marLeft w:val="480"/>
          <w:marRight w:val="0"/>
          <w:marTop w:val="0"/>
          <w:marBottom w:val="0"/>
          <w:divBdr>
            <w:top w:val="none" w:sz="0" w:space="0" w:color="auto"/>
            <w:left w:val="none" w:sz="0" w:space="0" w:color="auto"/>
            <w:bottom w:val="none" w:sz="0" w:space="0" w:color="auto"/>
            <w:right w:val="none" w:sz="0" w:space="0" w:color="auto"/>
          </w:divBdr>
        </w:div>
        <w:div w:id="1628655839">
          <w:marLeft w:val="480"/>
          <w:marRight w:val="0"/>
          <w:marTop w:val="0"/>
          <w:marBottom w:val="0"/>
          <w:divBdr>
            <w:top w:val="none" w:sz="0" w:space="0" w:color="auto"/>
            <w:left w:val="none" w:sz="0" w:space="0" w:color="auto"/>
            <w:bottom w:val="none" w:sz="0" w:space="0" w:color="auto"/>
            <w:right w:val="none" w:sz="0" w:space="0" w:color="auto"/>
          </w:divBdr>
        </w:div>
        <w:div w:id="666831423">
          <w:marLeft w:val="480"/>
          <w:marRight w:val="0"/>
          <w:marTop w:val="0"/>
          <w:marBottom w:val="0"/>
          <w:divBdr>
            <w:top w:val="none" w:sz="0" w:space="0" w:color="auto"/>
            <w:left w:val="none" w:sz="0" w:space="0" w:color="auto"/>
            <w:bottom w:val="none" w:sz="0" w:space="0" w:color="auto"/>
            <w:right w:val="none" w:sz="0" w:space="0" w:color="auto"/>
          </w:divBdr>
        </w:div>
        <w:div w:id="288709112">
          <w:marLeft w:val="480"/>
          <w:marRight w:val="0"/>
          <w:marTop w:val="0"/>
          <w:marBottom w:val="0"/>
          <w:divBdr>
            <w:top w:val="none" w:sz="0" w:space="0" w:color="auto"/>
            <w:left w:val="none" w:sz="0" w:space="0" w:color="auto"/>
            <w:bottom w:val="none" w:sz="0" w:space="0" w:color="auto"/>
            <w:right w:val="none" w:sz="0" w:space="0" w:color="auto"/>
          </w:divBdr>
        </w:div>
        <w:div w:id="737093931">
          <w:marLeft w:val="480"/>
          <w:marRight w:val="0"/>
          <w:marTop w:val="0"/>
          <w:marBottom w:val="0"/>
          <w:divBdr>
            <w:top w:val="none" w:sz="0" w:space="0" w:color="auto"/>
            <w:left w:val="none" w:sz="0" w:space="0" w:color="auto"/>
            <w:bottom w:val="none" w:sz="0" w:space="0" w:color="auto"/>
            <w:right w:val="none" w:sz="0" w:space="0" w:color="auto"/>
          </w:divBdr>
        </w:div>
        <w:div w:id="1548177536">
          <w:marLeft w:val="480"/>
          <w:marRight w:val="0"/>
          <w:marTop w:val="0"/>
          <w:marBottom w:val="0"/>
          <w:divBdr>
            <w:top w:val="none" w:sz="0" w:space="0" w:color="auto"/>
            <w:left w:val="none" w:sz="0" w:space="0" w:color="auto"/>
            <w:bottom w:val="none" w:sz="0" w:space="0" w:color="auto"/>
            <w:right w:val="none" w:sz="0" w:space="0" w:color="auto"/>
          </w:divBdr>
        </w:div>
        <w:div w:id="1708262954">
          <w:marLeft w:val="480"/>
          <w:marRight w:val="0"/>
          <w:marTop w:val="0"/>
          <w:marBottom w:val="0"/>
          <w:divBdr>
            <w:top w:val="none" w:sz="0" w:space="0" w:color="auto"/>
            <w:left w:val="none" w:sz="0" w:space="0" w:color="auto"/>
            <w:bottom w:val="none" w:sz="0" w:space="0" w:color="auto"/>
            <w:right w:val="none" w:sz="0" w:space="0" w:color="auto"/>
          </w:divBdr>
        </w:div>
        <w:div w:id="1957325381">
          <w:marLeft w:val="480"/>
          <w:marRight w:val="0"/>
          <w:marTop w:val="0"/>
          <w:marBottom w:val="0"/>
          <w:divBdr>
            <w:top w:val="none" w:sz="0" w:space="0" w:color="auto"/>
            <w:left w:val="none" w:sz="0" w:space="0" w:color="auto"/>
            <w:bottom w:val="none" w:sz="0" w:space="0" w:color="auto"/>
            <w:right w:val="none" w:sz="0" w:space="0" w:color="auto"/>
          </w:divBdr>
        </w:div>
        <w:div w:id="2141530507">
          <w:marLeft w:val="480"/>
          <w:marRight w:val="0"/>
          <w:marTop w:val="0"/>
          <w:marBottom w:val="0"/>
          <w:divBdr>
            <w:top w:val="none" w:sz="0" w:space="0" w:color="auto"/>
            <w:left w:val="none" w:sz="0" w:space="0" w:color="auto"/>
            <w:bottom w:val="none" w:sz="0" w:space="0" w:color="auto"/>
            <w:right w:val="none" w:sz="0" w:space="0" w:color="auto"/>
          </w:divBdr>
        </w:div>
        <w:div w:id="1560895009">
          <w:marLeft w:val="480"/>
          <w:marRight w:val="0"/>
          <w:marTop w:val="0"/>
          <w:marBottom w:val="0"/>
          <w:divBdr>
            <w:top w:val="none" w:sz="0" w:space="0" w:color="auto"/>
            <w:left w:val="none" w:sz="0" w:space="0" w:color="auto"/>
            <w:bottom w:val="none" w:sz="0" w:space="0" w:color="auto"/>
            <w:right w:val="none" w:sz="0" w:space="0" w:color="auto"/>
          </w:divBdr>
        </w:div>
      </w:divsChild>
    </w:div>
    <w:div w:id="1209880813">
      <w:bodyDiv w:val="1"/>
      <w:marLeft w:val="0"/>
      <w:marRight w:val="0"/>
      <w:marTop w:val="0"/>
      <w:marBottom w:val="0"/>
      <w:divBdr>
        <w:top w:val="none" w:sz="0" w:space="0" w:color="auto"/>
        <w:left w:val="none" w:sz="0" w:space="0" w:color="auto"/>
        <w:bottom w:val="none" w:sz="0" w:space="0" w:color="auto"/>
        <w:right w:val="none" w:sz="0" w:space="0" w:color="auto"/>
      </w:divBdr>
      <w:divsChild>
        <w:div w:id="334648018">
          <w:marLeft w:val="480"/>
          <w:marRight w:val="0"/>
          <w:marTop w:val="0"/>
          <w:marBottom w:val="0"/>
          <w:divBdr>
            <w:top w:val="none" w:sz="0" w:space="0" w:color="auto"/>
            <w:left w:val="none" w:sz="0" w:space="0" w:color="auto"/>
            <w:bottom w:val="none" w:sz="0" w:space="0" w:color="auto"/>
            <w:right w:val="none" w:sz="0" w:space="0" w:color="auto"/>
          </w:divBdr>
        </w:div>
        <w:div w:id="1820926977">
          <w:marLeft w:val="480"/>
          <w:marRight w:val="0"/>
          <w:marTop w:val="0"/>
          <w:marBottom w:val="0"/>
          <w:divBdr>
            <w:top w:val="none" w:sz="0" w:space="0" w:color="auto"/>
            <w:left w:val="none" w:sz="0" w:space="0" w:color="auto"/>
            <w:bottom w:val="none" w:sz="0" w:space="0" w:color="auto"/>
            <w:right w:val="none" w:sz="0" w:space="0" w:color="auto"/>
          </w:divBdr>
        </w:div>
        <w:div w:id="1193882190">
          <w:marLeft w:val="480"/>
          <w:marRight w:val="0"/>
          <w:marTop w:val="0"/>
          <w:marBottom w:val="0"/>
          <w:divBdr>
            <w:top w:val="none" w:sz="0" w:space="0" w:color="auto"/>
            <w:left w:val="none" w:sz="0" w:space="0" w:color="auto"/>
            <w:bottom w:val="none" w:sz="0" w:space="0" w:color="auto"/>
            <w:right w:val="none" w:sz="0" w:space="0" w:color="auto"/>
          </w:divBdr>
        </w:div>
        <w:div w:id="1968731810">
          <w:marLeft w:val="480"/>
          <w:marRight w:val="0"/>
          <w:marTop w:val="0"/>
          <w:marBottom w:val="0"/>
          <w:divBdr>
            <w:top w:val="none" w:sz="0" w:space="0" w:color="auto"/>
            <w:left w:val="none" w:sz="0" w:space="0" w:color="auto"/>
            <w:bottom w:val="none" w:sz="0" w:space="0" w:color="auto"/>
            <w:right w:val="none" w:sz="0" w:space="0" w:color="auto"/>
          </w:divBdr>
        </w:div>
        <w:div w:id="1349796191">
          <w:marLeft w:val="480"/>
          <w:marRight w:val="0"/>
          <w:marTop w:val="0"/>
          <w:marBottom w:val="0"/>
          <w:divBdr>
            <w:top w:val="none" w:sz="0" w:space="0" w:color="auto"/>
            <w:left w:val="none" w:sz="0" w:space="0" w:color="auto"/>
            <w:bottom w:val="none" w:sz="0" w:space="0" w:color="auto"/>
            <w:right w:val="none" w:sz="0" w:space="0" w:color="auto"/>
          </w:divBdr>
        </w:div>
        <w:div w:id="1777555988">
          <w:marLeft w:val="480"/>
          <w:marRight w:val="0"/>
          <w:marTop w:val="0"/>
          <w:marBottom w:val="0"/>
          <w:divBdr>
            <w:top w:val="none" w:sz="0" w:space="0" w:color="auto"/>
            <w:left w:val="none" w:sz="0" w:space="0" w:color="auto"/>
            <w:bottom w:val="none" w:sz="0" w:space="0" w:color="auto"/>
            <w:right w:val="none" w:sz="0" w:space="0" w:color="auto"/>
          </w:divBdr>
        </w:div>
        <w:div w:id="1678540213">
          <w:marLeft w:val="480"/>
          <w:marRight w:val="0"/>
          <w:marTop w:val="0"/>
          <w:marBottom w:val="0"/>
          <w:divBdr>
            <w:top w:val="none" w:sz="0" w:space="0" w:color="auto"/>
            <w:left w:val="none" w:sz="0" w:space="0" w:color="auto"/>
            <w:bottom w:val="none" w:sz="0" w:space="0" w:color="auto"/>
            <w:right w:val="none" w:sz="0" w:space="0" w:color="auto"/>
          </w:divBdr>
        </w:div>
        <w:div w:id="976253486">
          <w:marLeft w:val="480"/>
          <w:marRight w:val="0"/>
          <w:marTop w:val="0"/>
          <w:marBottom w:val="0"/>
          <w:divBdr>
            <w:top w:val="none" w:sz="0" w:space="0" w:color="auto"/>
            <w:left w:val="none" w:sz="0" w:space="0" w:color="auto"/>
            <w:bottom w:val="none" w:sz="0" w:space="0" w:color="auto"/>
            <w:right w:val="none" w:sz="0" w:space="0" w:color="auto"/>
          </w:divBdr>
        </w:div>
        <w:div w:id="1709599657">
          <w:marLeft w:val="480"/>
          <w:marRight w:val="0"/>
          <w:marTop w:val="0"/>
          <w:marBottom w:val="0"/>
          <w:divBdr>
            <w:top w:val="none" w:sz="0" w:space="0" w:color="auto"/>
            <w:left w:val="none" w:sz="0" w:space="0" w:color="auto"/>
            <w:bottom w:val="none" w:sz="0" w:space="0" w:color="auto"/>
            <w:right w:val="none" w:sz="0" w:space="0" w:color="auto"/>
          </w:divBdr>
        </w:div>
        <w:div w:id="1586107667">
          <w:marLeft w:val="480"/>
          <w:marRight w:val="0"/>
          <w:marTop w:val="0"/>
          <w:marBottom w:val="0"/>
          <w:divBdr>
            <w:top w:val="none" w:sz="0" w:space="0" w:color="auto"/>
            <w:left w:val="none" w:sz="0" w:space="0" w:color="auto"/>
            <w:bottom w:val="none" w:sz="0" w:space="0" w:color="auto"/>
            <w:right w:val="none" w:sz="0" w:space="0" w:color="auto"/>
          </w:divBdr>
        </w:div>
        <w:div w:id="401871640">
          <w:marLeft w:val="480"/>
          <w:marRight w:val="0"/>
          <w:marTop w:val="0"/>
          <w:marBottom w:val="0"/>
          <w:divBdr>
            <w:top w:val="none" w:sz="0" w:space="0" w:color="auto"/>
            <w:left w:val="none" w:sz="0" w:space="0" w:color="auto"/>
            <w:bottom w:val="none" w:sz="0" w:space="0" w:color="auto"/>
            <w:right w:val="none" w:sz="0" w:space="0" w:color="auto"/>
          </w:divBdr>
        </w:div>
        <w:div w:id="523372418">
          <w:marLeft w:val="480"/>
          <w:marRight w:val="0"/>
          <w:marTop w:val="0"/>
          <w:marBottom w:val="0"/>
          <w:divBdr>
            <w:top w:val="none" w:sz="0" w:space="0" w:color="auto"/>
            <w:left w:val="none" w:sz="0" w:space="0" w:color="auto"/>
            <w:bottom w:val="none" w:sz="0" w:space="0" w:color="auto"/>
            <w:right w:val="none" w:sz="0" w:space="0" w:color="auto"/>
          </w:divBdr>
        </w:div>
        <w:div w:id="228424050">
          <w:marLeft w:val="480"/>
          <w:marRight w:val="0"/>
          <w:marTop w:val="0"/>
          <w:marBottom w:val="0"/>
          <w:divBdr>
            <w:top w:val="none" w:sz="0" w:space="0" w:color="auto"/>
            <w:left w:val="none" w:sz="0" w:space="0" w:color="auto"/>
            <w:bottom w:val="none" w:sz="0" w:space="0" w:color="auto"/>
            <w:right w:val="none" w:sz="0" w:space="0" w:color="auto"/>
          </w:divBdr>
        </w:div>
        <w:div w:id="649402125">
          <w:marLeft w:val="480"/>
          <w:marRight w:val="0"/>
          <w:marTop w:val="0"/>
          <w:marBottom w:val="0"/>
          <w:divBdr>
            <w:top w:val="none" w:sz="0" w:space="0" w:color="auto"/>
            <w:left w:val="none" w:sz="0" w:space="0" w:color="auto"/>
            <w:bottom w:val="none" w:sz="0" w:space="0" w:color="auto"/>
            <w:right w:val="none" w:sz="0" w:space="0" w:color="auto"/>
          </w:divBdr>
        </w:div>
        <w:div w:id="1745176319">
          <w:marLeft w:val="480"/>
          <w:marRight w:val="0"/>
          <w:marTop w:val="0"/>
          <w:marBottom w:val="0"/>
          <w:divBdr>
            <w:top w:val="none" w:sz="0" w:space="0" w:color="auto"/>
            <w:left w:val="none" w:sz="0" w:space="0" w:color="auto"/>
            <w:bottom w:val="none" w:sz="0" w:space="0" w:color="auto"/>
            <w:right w:val="none" w:sz="0" w:space="0" w:color="auto"/>
          </w:divBdr>
        </w:div>
        <w:div w:id="894393577">
          <w:marLeft w:val="480"/>
          <w:marRight w:val="0"/>
          <w:marTop w:val="0"/>
          <w:marBottom w:val="0"/>
          <w:divBdr>
            <w:top w:val="none" w:sz="0" w:space="0" w:color="auto"/>
            <w:left w:val="none" w:sz="0" w:space="0" w:color="auto"/>
            <w:bottom w:val="none" w:sz="0" w:space="0" w:color="auto"/>
            <w:right w:val="none" w:sz="0" w:space="0" w:color="auto"/>
          </w:divBdr>
        </w:div>
        <w:div w:id="1946422258">
          <w:marLeft w:val="480"/>
          <w:marRight w:val="0"/>
          <w:marTop w:val="0"/>
          <w:marBottom w:val="0"/>
          <w:divBdr>
            <w:top w:val="none" w:sz="0" w:space="0" w:color="auto"/>
            <w:left w:val="none" w:sz="0" w:space="0" w:color="auto"/>
            <w:bottom w:val="none" w:sz="0" w:space="0" w:color="auto"/>
            <w:right w:val="none" w:sz="0" w:space="0" w:color="auto"/>
          </w:divBdr>
        </w:div>
        <w:div w:id="1050224451">
          <w:marLeft w:val="480"/>
          <w:marRight w:val="0"/>
          <w:marTop w:val="0"/>
          <w:marBottom w:val="0"/>
          <w:divBdr>
            <w:top w:val="none" w:sz="0" w:space="0" w:color="auto"/>
            <w:left w:val="none" w:sz="0" w:space="0" w:color="auto"/>
            <w:bottom w:val="none" w:sz="0" w:space="0" w:color="auto"/>
            <w:right w:val="none" w:sz="0" w:space="0" w:color="auto"/>
          </w:divBdr>
        </w:div>
        <w:div w:id="1346833390">
          <w:marLeft w:val="480"/>
          <w:marRight w:val="0"/>
          <w:marTop w:val="0"/>
          <w:marBottom w:val="0"/>
          <w:divBdr>
            <w:top w:val="none" w:sz="0" w:space="0" w:color="auto"/>
            <w:left w:val="none" w:sz="0" w:space="0" w:color="auto"/>
            <w:bottom w:val="none" w:sz="0" w:space="0" w:color="auto"/>
            <w:right w:val="none" w:sz="0" w:space="0" w:color="auto"/>
          </w:divBdr>
        </w:div>
        <w:div w:id="775173116">
          <w:marLeft w:val="480"/>
          <w:marRight w:val="0"/>
          <w:marTop w:val="0"/>
          <w:marBottom w:val="0"/>
          <w:divBdr>
            <w:top w:val="none" w:sz="0" w:space="0" w:color="auto"/>
            <w:left w:val="none" w:sz="0" w:space="0" w:color="auto"/>
            <w:bottom w:val="none" w:sz="0" w:space="0" w:color="auto"/>
            <w:right w:val="none" w:sz="0" w:space="0" w:color="auto"/>
          </w:divBdr>
        </w:div>
        <w:div w:id="1666126477">
          <w:marLeft w:val="480"/>
          <w:marRight w:val="0"/>
          <w:marTop w:val="0"/>
          <w:marBottom w:val="0"/>
          <w:divBdr>
            <w:top w:val="none" w:sz="0" w:space="0" w:color="auto"/>
            <w:left w:val="none" w:sz="0" w:space="0" w:color="auto"/>
            <w:bottom w:val="none" w:sz="0" w:space="0" w:color="auto"/>
            <w:right w:val="none" w:sz="0" w:space="0" w:color="auto"/>
          </w:divBdr>
        </w:div>
        <w:div w:id="641929770">
          <w:marLeft w:val="480"/>
          <w:marRight w:val="0"/>
          <w:marTop w:val="0"/>
          <w:marBottom w:val="0"/>
          <w:divBdr>
            <w:top w:val="none" w:sz="0" w:space="0" w:color="auto"/>
            <w:left w:val="none" w:sz="0" w:space="0" w:color="auto"/>
            <w:bottom w:val="none" w:sz="0" w:space="0" w:color="auto"/>
            <w:right w:val="none" w:sz="0" w:space="0" w:color="auto"/>
          </w:divBdr>
        </w:div>
        <w:div w:id="1568806557">
          <w:marLeft w:val="480"/>
          <w:marRight w:val="0"/>
          <w:marTop w:val="0"/>
          <w:marBottom w:val="0"/>
          <w:divBdr>
            <w:top w:val="none" w:sz="0" w:space="0" w:color="auto"/>
            <w:left w:val="none" w:sz="0" w:space="0" w:color="auto"/>
            <w:bottom w:val="none" w:sz="0" w:space="0" w:color="auto"/>
            <w:right w:val="none" w:sz="0" w:space="0" w:color="auto"/>
          </w:divBdr>
        </w:div>
        <w:div w:id="434519383">
          <w:marLeft w:val="480"/>
          <w:marRight w:val="0"/>
          <w:marTop w:val="0"/>
          <w:marBottom w:val="0"/>
          <w:divBdr>
            <w:top w:val="none" w:sz="0" w:space="0" w:color="auto"/>
            <w:left w:val="none" w:sz="0" w:space="0" w:color="auto"/>
            <w:bottom w:val="none" w:sz="0" w:space="0" w:color="auto"/>
            <w:right w:val="none" w:sz="0" w:space="0" w:color="auto"/>
          </w:divBdr>
        </w:div>
        <w:div w:id="1213736054">
          <w:marLeft w:val="480"/>
          <w:marRight w:val="0"/>
          <w:marTop w:val="0"/>
          <w:marBottom w:val="0"/>
          <w:divBdr>
            <w:top w:val="none" w:sz="0" w:space="0" w:color="auto"/>
            <w:left w:val="none" w:sz="0" w:space="0" w:color="auto"/>
            <w:bottom w:val="none" w:sz="0" w:space="0" w:color="auto"/>
            <w:right w:val="none" w:sz="0" w:space="0" w:color="auto"/>
          </w:divBdr>
        </w:div>
        <w:div w:id="1409688165">
          <w:marLeft w:val="480"/>
          <w:marRight w:val="0"/>
          <w:marTop w:val="0"/>
          <w:marBottom w:val="0"/>
          <w:divBdr>
            <w:top w:val="none" w:sz="0" w:space="0" w:color="auto"/>
            <w:left w:val="none" w:sz="0" w:space="0" w:color="auto"/>
            <w:bottom w:val="none" w:sz="0" w:space="0" w:color="auto"/>
            <w:right w:val="none" w:sz="0" w:space="0" w:color="auto"/>
          </w:divBdr>
        </w:div>
        <w:div w:id="396322082">
          <w:marLeft w:val="480"/>
          <w:marRight w:val="0"/>
          <w:marTop w:val="0"/>
          <w:marBottom w:val="0"/>
          <w:divBdr>
            <w:top w:val="none" w:sz="0" w:space="0" w:color="auto"/>
            <w:left w:val="none" w:sz="0" w:space="0" w:color="auto"/>
            <w:bottom w:val="none" w:sz="0" w:space="0" w:color="auto"/>
            <w:right w:val="none" w:sz="0" w:space="0" w:color="auto"/>
          </w:divBdr>
        </w:div>
        <w:div w:id="1935090547">
          <w:marLeft w:val="480"/>
          <w:marRight w:val="0"/>
          <w:marTop w:val="0"/>
          <w:marBottom w:val="0"/>
          <w:divBdr>
            <w:top w:val="none" w:sz="0" w:space="0" w:color="auto"/>
            <w:left w:val="none" w:sz="0" w:space="0" w:color="auto"/>
            <w:bottom w:val="none" w:sz="0" w:space="0" w:color="auto"/>
            <w:right w:val="none" w:sz="0" w:space="0" w:color="auto"/>
          </w:divBdr>
        </w:div>
        <w:div w:id="326327858">
          <w:marLeft w:val="480"/>
          <w:marRight w:val="0"/>
          <w:marTop w:val="0"/>
          <w:marBottom w:val="0"/>
          <w:divBdr>
            <w:top w:val="none" w:sz="0" w:space="0" w:color="auto"/>
            <w:left w:val="none" w:sz="0" w:space="0" w:color="auto"/>
            <w:bottom w:val="none" w:sz="0" w:space="0" w:color="auto"/>
            <w:right w:val="none" w:sz="0" w:space="0" w:color="auto"/>
          </w:divBdr>
        </w:div>
        <w:div w:id="1349715973">
          <w:marLeft w:val="480"/>
          <w:marRight w:val="0"/>
          <w:marTop w:val="0"/>
          <w:marBottom w:val="0"/>
          <w:divBdr>
            <w:top w:val="none" w:sz="0" w:space="0" w:color="auto"/>
            <w:left w:val="none" w:sz="0" w:space="0" w:color="auto"/>
            <w:bottom w:val="none" w:sz="0" w:space="0" w:color="auto"/>
            <w:right w:val="none" w:sz="0" w:space="0" w:color="auto"/>
          </w:divBdr>
        </w:div>
        <w:div w:id="979111180">
          <w:marLeft w:val="480"/>
          <w:marRight w:val="0"/>
          <w:marTop w:val="0"/>
          <w:marBottom w:val="0"/>
          <w:divBdr>
            <w:top w:val="none" w:sz="0" w:space="0" w:color="auto"/>
            <w:left w:val="none" w:sz="0" w:space="0" w:color="auto"/>
            <w:bottom w:val="none" w:sz="0" w:space="0" w:color="auto"/>
            <w:right w:val="none" w:sz="0" w:space="0" w:color="auto"/>
          </w:divBdr>
        </w:div>
        <w:div w:id="102962904">
          <w:marLeft w:val="480"/>
          <w:marRight w:val="0"/>
          <w:marTop w:val="0"/>
          <w:marBottom w:val="0"/>
          <w:divBdr>
            <w:top w:val="none" w:sz="0" w:space="0" w:color="auto"/>
            <w:left w:val="none" w:sz="0" w:space="0" w:color="auto"/>
            <w:bottom w:val="none" w:sz="0" w:space="0" w:color="auto"/>
            <w:right w:val="none" w:sz="0" w:space="0" w:color="auto"/>
          </w:divBdr>
        </w:div>
        <w:div w:id="1508984382">
          <w:marLeft w:val="480"/>
          <w:marRight w:val="0"/>
          <w:marTop w:val="0"/>
          <w:marBottom w:val="0"/>
          <w:divBdr>
            <w:top w:val="none" w:sz="0" w:space="0" w:color="auto"/>
            <w:left w:val="none" w:sz="0" w:space="0" w:color="auto"/>
            <w:bottom w:val="none" w:sz="0" w:space="0" w:color="auto"/>
            <w:right w:val="none" w:sz="0" w:space="0" w:color="auto"/>
          </w:divBdr>
        </w:div>
        <w:div w:id="1595892089">
          <w:marLeft w:val="480"/>
          <w:marRight w:val="0"/>
          <w:marTop w:val="0"/>
          <w:marBottom w:val="0"/>
          <w:divBdr>
            <w:top w:val="none" w:sz="0" w:space="0" w:color="auto"/>
            <w:left w:val="none" w:sz="0" w:space="0" w:color="auto"/>
            <w:bottom w:val="none" w:sz="0" w:space="0" w:color="auto"/>
            <w:right w:val="none" w:sz="0" w:space="0" w:color="auto"/>
          </w:divBdr>
        </w:div>
        <w:div w:id="2023586053">
          <w:marLeft w:val="480"/>
          <w:marRight w:val="0"/>
          <w:marTop w:val="0"/>
          <w:marBottom w:val="0"/>
          <w:divBdr>
            <w:top w:val="none" w:sz="0" w:space="0" w:color="auto"/>
            <w:left w:val="none" w:sz="0" w:space="0" w:color="auto"/>
            <w:bottom w:val="none" w:sz="0" w:space="0" w:color="auto"/>
            <w:right w:val="none" w:sz="0" w:space="0" w:color="auto"/>
          </w:divBdr>
        </w:div>
        <w:div w:id="1637029467">
          <w:marLeft w:val="480"/>
          <w:marRight w:val="0"/>
          <w:marTop w:val="0"/>
          <w:marBottom w:val="0"/>
          <w:divBdr>
            <w:top w:val="none" w:sz="0" w:space="0" w:color="auto"/>
            <w:left w:val="none" w:sz="0" w:space="0" w:color="auto"/>
            <w:bottom w:val="none" w:sz="0" w:space="0" w:color="auto"/>
            <w:right w:val="none" w:sz="0" w:space="0" w:color="auto"/>
          </w:divBdr>
        </w:div>
        <w:div w:id="497694088">
          <w:marLeft w:val="480"/>
          <w:marRight w:val="0"/>
          <w:marTop w:val="0"/>
          <w:marBottom w:val="0"/>
          <w:divBdr>
            <w:top w:val="none" w:sz="0" w:space="0" w:color="auto"/>
            <w:left w:val="none" w:sz="0" w:space="0" w:color="auto"/>
            <w:bottom w:val="none" w:sz="0" w:space="0" w:color="auto"/>
            <w:right w:val="none" w:sz="0" w:space="0" w:color="auto"/>
          </w:divBdr>
        </w:div>
        <w:div w:id="1081291758">
          <w:marLeft w:val="480"/>
          <w:marRight w:val="0"/>
          <w:marTop w:val="0"/>
          <w:marBottom w:val="0"/>
          <w:divBdr>
            <w:top w:val="none" w:sz="0" w:space="0" w:color="auto"/>
            <w:left w:val="none" w:sz="0" w:space="0" w:color="auto"/>
            <w:bottom w:val="none" w:sz="0" w:space="0" w:color="auto"/>
            <w:right w:val="none" w:sz="0" w:space="0" w:color="auto"/>
          </w:divBdr>
        </w:div>
        <w:div w:id="1326201444">
          <w:marLeft w:val="480"/>
          <w:marRight w:val="0"/>
          <w:marTop w:val="0"/>
          <w:marBottom w:val="0"/>
          <w:divBdr>
            <w:top w:val="none" w:sz="0" w:space="0" w:color="auto"/>
            <w:left w:val="none" w:sz="0" w:space="0" w:color="auto"/>
            <w:bottom w:val="none" w:sz="0" w:space="0" w:color="auto"/>
            <w:right w:val="none" w:sz="0" w:space="0" w:color="auto"/>
          </w:divBdr>
        </w:div>
        <w:div w:id="454905182">
          <w:marLeft w:val="480"/>
          <w:marRight w:val="0"/>
          <w:marTop w:val="0"/>
          <w:marBottom w:val="0"/>
          <w:divBdr>
            <w:top w:val="none" w:sz="0" w:space="0" w:color="auto"/>
            <w:left w:val="none" w:sz="0" w:space="0" w:color="auto"/>
            <w:bottom w:val="none" w:sz="0" w:space="0" w:color="auto"/>
            <w:right w:val="none" w:sz="0" w:space="0" w:color="auto"/>
          </w:divBdr>
        </w:div>
        <w:div w:id="603536201">
          <w:marLeft w:val="480"/>
          <w:marRight w:val="0"/>
          <w:marTop w:val="0"/>
          <w:marBottom w:val="0"/>
          <w:divBdr>
            <w:top w:val="none" w:sz="0" w:space="0" w:color="auto"/>
            <w:left w:val="none" w:sz="0" w:space="0" w:color="auto"/>
            <w:bottom w:val="none" w:sz="0" w:space="0" w:color="auto"/>
            <w:right w:val="none" w:sz="0" w:space="0" w:color="auto"/>
          </w:divBdr>
        </w:div>
        <w:div w:id="1966035448">
          <w:marLeft w:val="480"/>
          <w:marRight w:val="0"/>
          <w:marTop w:val="0"/>
          <w:marBottom w:val="0"/>
          <w:divBdr>
            <w:top w:val="none" w:sz="0" w:space="0" w:color="auto"/>
            <w:left w:val="none" w:sz="0" w:space="0" w:color="auto"/>
            <w:bottom w:val="none" w:sz="0" w:space="0" w:color="auto"/>
            <w:right w:val="none" w:sz="0" w:space="0" w:color="auto"/>
          </w:divBdr>
        </w:div>
        <w:div w:id="653291420">
          <w:marLeft w:val="480"/>
          <w:marRight w:val="0"/>
          <w:marTop w:val="0"/>
          <w:marBottom w:val="0"/>
          <w:divBdr>
            <w:top w:val="none" w:sz="0" w:space="0" w:color="auto"/>
            <w:left w:val="none" w:sz="0" w:space="0" w:color="auto"/>
            <w:bottom w:val="none" w:sz="0" w:space="0" w:color="auto"/>
            <w:right w:val="none" w:sz="0" w:space="0" w:color="auto"/>
          </w:divBdr>
        </w:div>
        <w:div w:id="1514956631">
          <w:marLeft w:val="480"/>
          <w:marRight w:val="0"/>
          <w:marTop w:val="0"/>
          <w:marBottom w:val="0"/>
          <w:divBdr>
            <w:top w:val="none" w:sz="0" w:space="0" w:color="auto"/>
            <w:left w:val="none" w:sz="0" w:space="0" w:color="auto"/>
            <w:bottom w:val="none" w:sz="0" w:space="0" w:color="auto"/>
            <w:right w:val="none" w:sz="0" w:space="0" w:color="auto"/>
          </w:divBdr>
        </w:div>
        <w:div w:id="442187627">
          <w:marLeft w:val="480"/>
          <w:marRight w:val="0"/>
          <w:marTop w:val="0"/>
          <w:marBottom w:val="0"/>
          <w:divBdr>
            <w:top w:val="none" w:sz="0" w:space="0" w:color="auto"/>
            <w:left w:val="none" w:sz="0" w:space="0" w:color="auto"/>
            <w:bottom w:val="none" w:sz="0" w:space="0" w:color="auto"/>
            <w:right w:val="none" w:sz="0" w:space="0" w:color="auto"/>
          </w:divBdr>
        </w:div>
        <w:div w:id="2133549312">
          <w:marLeft w:val="480"/>
          <w:marRight w:val="0"/>
          <w:marTop w:val="0"/>
          <w:marBottom w:val="0"/>
          <w:divBdr>
            <w:top w:val="none" w:sz="0" w:space="0" w:color="auto"/>
            <w:left w:val="none" w:sz="0" w:space="0" w:color="auto"/>
            <w:bottom w:val="none" w:sz="0" w:space="0" w:color="auto"/>
            <w:right w:val="none" w:sz="0" w:space="0" w:color="auto"/>
          </w:divBdr>
        </w:div>
        <w:div w:id="1875724809">
          <w:marLeft w:val="480"/>
          <w:marRight w:val="0"/>
          <w:marTop w:val="0"/>
          <w:marBottom w:val="0"/>
          <w:divBdr>
            <w:top w:val="none" w:sz="0" w:space="0" w:color="auto"/>
            <w:left w:val="none" w:sz="0" w:space="0" w:color="auto"/>
            <w:bottom w:val="none" w:sz="0" w:space="0" w:color="auto"/>
            <w:right w:val="none" w:sz="0" w:space="0" w:color="auto"/>
          </w:divBdr>
        </w:div>
        <w:div w:id="1263881955">
          <w:marLeft w:val="480"/>
          <w:marRight w:val="0"/>
          <w:marTop w:val="0"/>
          <w:marBottom w:val="0"/>
          <w:divBdr>
            <w:top w:val="none" w:sz="0" w:space="0" w:color="auto"/>
            <w:left w:val="none" w:sz="0" w:space="0" w:color="auto"/>
            <w:bottom w:val="none" w:sz="0" w:space="0" w:color="auto"/>
            <w:right w:val="none" w:sz="0" w:space="0" w:color="auto"/>
          </w:divBdr>
        </w:div>
        <w:div w:id="1855800523">
          <w:marLeft w:val="480"/>
          <w:marRight w:val="0"/>
          <w:marTop w:val="0"/>
          <w:marBottom w:val="0"/>
          <w:divBdr>
            <w:top w:val="none" w:sz="0" w:space="0" w:color="auto"/>
            <w:left w:val="none" w:sz="0" w:space="0" w:color="auto"/>
            <w:bottom w:val="none" w:sz="0" w:space="0" w:color="auto"/>
            <w:right w:val="none" w:sz="0" w:space="0" w:color="auto"/>
          </w:divBdr>
        </w:div>
        <w:div w:id="783813331">
          <w:marLeft w:val="480"/>
          <w:marRight w:val="0"/>
          <w:marTop w:val="0"/>
          <w:marBottom w:val="0"/>
          <w:divBdr>
            <w:top w:val="none" w:sz="0" w:space="0" w:color="auto"/>
            <w:left w:val="none" w:sz="0" w:space="0" w:color="auto"/>
            <w:bottom w:val="none" w:sz="0" w:space="0" w:color="auto"/>
            <w:right w:val="none" w:sz="0" w:space="0" w:color="auto"/>
          </w:divBdr>
        </w:div>
        <w:div w:id="1306088946">
          <w:marLeft w:val="480"/>
          <w:marRight w:val="0"/>
          <w:marTop w:val="0"/>
          <w:marBottom w:val="0"/>
          <w:divBdr>
            <w:top w:val="none" w:sz="0" w:space="0" w:color="auto"/>
            <w:left w:val="none" w:sz="0" w:space="0" w:color="auto"/>
            <w:bottom w:val="none" w:sz="0" w:space="0" w:color="auto"/>
            <w:right w:val="none" w:sz="0" w:space="0" w:color="auto"/>
          </w:divBdr>
        </w:div>
        <w:div w:id="893583783">
          <w:marLeft w:val="480"/>
          <w:marRight w:val="0"/>
          <w:marTop w:val="0"/>
          <w:marBottom w:val="0"/>
          <w:divBdr>
            <w:top w:val="none" w:sz="0" w:space="0" w:color="auto"/>
            <w:left w:val="none" w:sz="0" w:space="0" w:color="auto"/>
            <w:bottom w:val="none" w:sz="0" w:space="0" w:color="auto"/>
            <w:right w:val="none" w:sz="0" w:space="0" w:color="auto"/>
          </w:divBdr>
        </w:div>
        <w:div w:id="1555433598">
          <w:marLeft w:val="480"/>
          <w:marRight w:val="0"/>
          <w:marTop w:val="0"/>
          <w:marBottom w:val="0"/>
          <w:divBdr>
            <w:top w:val="none" w:sz="0" w:space="0" w:color="auto"/>
            <w:left w:val="none" w:sz="0" w:space="0" w:color="auto"/>
            <w:bottom w:val="none" w:sz="0" w:space="0" w:color="auto"/>
            <w:right w:val="none" w:sz="0" w:space="0" w:color="auto"/>
          </w:divBdr>
        </w:div>
        <w:div w:id="1504278272">
          <w:marLeft w:val="480"/>
          <w:marRight w:val="0"/>
          <w:marTop w:val="0"/>
          <w:marBottom w:val="0"/>
          <w:divBdr>
            <w:top w:val="none" w:sz="0" w:space="0" w:color="auto"/>
            <w:left w:val="none" w:sz="0" w:space="0" w:color="auto"/>
            <w:bottom w:val="none" w:sz="0" w:space="0" w:color="auto"/>
            <w:right w:val="none" w:sz="0" w:space="0" w:color="auto"/>
          </w:divBdr>
        </w:div>
        <w:div w:id="1484195754">
          <w:marLeft w:val="480"/>
          <w:marRight w:val="0"/>
          <w:marTop w:val="0"/>
          <w:marBottom w:val="0"/>
          <w:divBdr>
            <w:top w:val="none" w:sz="0" w:space="0" w:color="auto"/>
            <w:left w:val="none" w:sz="0" w:space="0" w:color="auto"/>
            <w:bottom w:val="none" w:sz="0" w:space="0" w:color="auto"/>
            <w:right w:val="none" w:sz="0" w:space="0" w:color="auto"/>
          </w:divBdr>
        </w:div>
        <w:div w:id="2141418669">
          <w:marLeft w:val="480"/>
          <w:marRight w:val="0"/>
          <w:marTop w:val="0"/>
          <w:marBottom w:val="0"/>
          <w:divBdr>
            <w:top w:val="none" w:sz="0" w:space="0" w:color="auto"/>
            <w:left w:val="none" w:sz="0" w:space="0" w:color="auto"/>
            <w:bottom w:val="none" w:sz="0" w:space="0" w:color="auto"/>
            <w:right w:val="none" w:sz="0" w:space="0" w:color="auto"/>
          </w:divBdr>
        </w:div>
        <w:div w:id="1207835521">
          <w:marLeft w:val="480"/>
          <w:marRight w:val="0"/>
          <w:marTop w:val="0"/>
          <w:marBottom w:val="0"/>
          <w:divBdr>
            <w:top w:val="none" w:sz="0" w:space="0" w:color="auto"/>
            <w:left w:val="none" w:sz="0" w:space="0" w:color="auto"/>
            <w:bottom w:val="none" w:sz="0" w:space="0" w:color="auto"/>
            <w:right w:val="none" w:sz="0" w:space="0" w:color="auto"/>
          </w:divBdr>
        </w:div>
        <w:div w:id="625700698">
          <w:marLeft w:val="480"/>
          <w:marRight w:val="0"/>
          <w:marTop w:val="0"/>
          <w:marBottom w:val="0"/>
          <w:divBdr>
            <w:top w:val="none" w:sz="0" w:space="0" w:color="auto"/>
            <w:left w:val="none" w:sz="0" w:space="0" w:color="auto"/>
            <w:bottom w:val="none" w:sz="0" w:space="0" w:color="auto"/>
            <w:right w:val="none" w:sz="0" w:space="0" w:color="auto"/>
          </w:divBdr>
        </w:div>
        <w:div w:id="16011468">
          <w:marLeft w:val="480"/>
          <w:marRight w:val="0"/>
          <w:marTop w:val="0"/>
          <w:marBottom w:val="0"/>
          <w:divBdr>
            <w:top w:val="none" w:sz="0" w:space="0" w:color="auto"/>
            <w:left w:val="none" w:sz="0" w:space="0" w:color="auto"/>
            <w:bottom w:val="none" w:sz="0" w:space="0" w:color="auto"/>
            <w:right w:val="none" w:sz="0" w:space="0" w:color="auto"/>
          </w:divBdr>
        </w:div>
      </w:divsChild>
    </w:div>
    <w:div w:id="1214662040">
      <w:bodyDiv w:val="1"/>
      <w:marLeft w:val="0"/>
      <w:marRight w:val="0"/>
      <w:marTop w:val="0"/>
      <w:marBottom w:val="0"/>
      <w:divBdr>
        <w:top w:val="none" w:sz="0" w:space="0" w:color="auto"/>
        <w:left w:val="none" w:sz="0" w:space="0" w:color="auto"/>
        <w:bottom w:val="none" w:sz="0" w:space="0" w:color="auto"/>
        <w:right w:val="none" w:sz="0" w:space="0" w:color="auto"/>
      </w:divBdr>
      <w:divsChild>
        <w:div w:id="1455562572">
          <w:marLeft w:val="480"/>
          <w:marRight w:val="0"/>
          <w:marTop w:val="0"/>
          <w:marBottom w:val="0"/>
          <w:divBdr>
            <w:top w:val="none" w:sz="0" w:space="0" w:color="auto"/>
            <w:left w:val="none" w:sz="0" w:space="0" w:color="auto"/>
            <w:bottom w:val="none" w:sz="0" w:space="0" w:color="auto"/>
            <w:right w:val="none" w:sz="0" w:space="0" w:color="auto"/>
          </w:divBdr>
        </w:div>
        <w:div w:id="648747743">
          <w:marLeft w:val="480"/>
          <w:marRight w:val="0"/>
          <w:marTop w:val="0"/>
          <w:marBottom w:val="0"/>
          <w:divBdr>
            <w:top w:val="none" w:sz="0" w:space="0" w:color="auto"/>
            <w:left w:val="none" w:sz="0" w:space="0" w:color="auto"/>
            <w:bottom w:val="none" w:sz="0" w:space="0" w:color="auto"/>
            <w:right w:val="none" w:sz="0" w:space="0" w:color="auto"/>
          </w:divBdr>
        </w:div>
        <w:div w:id="1576163827">
          <w:marLeft w:val="480"/>
          <w:marRight w:val="0"/>
          <w:marTop w:val="0"/>
          <w:marBottom w:val="0"/>
          <w:divBdr>
            <w:top w:val="none" w:sz="0" w:space="0" w:color="auto"/>
            <w:left w:val="none" w:sz="0" w:space="0" w:color="auto"/>
            <w:bottom w:val="none" w:sz="0" w:space="0" w:color="auto"/>
            <w:right w:val="none" w:sz="0" w:space="0" w:color="auto"/>
          </w:divBdr>
        </w:div>
        <w:div w:id="1511337387">
          <w:marLeft w:val="480"/>
          <w:marRight w:val="0"/>
          <w:marTop w:val="0"/>
          <w:marBottom w:val="0"/>
          <w:divBdr>
            <w:top w:val="none" w:sz="0" w:space="0" w:color="auto"/>
            <w:left w:val="none" w:sz="0" w:space="0" w:color="auto"/>
            <w:bottom w:val="none" w:sz="0" w:space="0" w:color="auto"/>
            <w:right w:val="none" w:sz="0" w:space="0" w:color="auto"/>
          </w:divBdr>
        </w:div>
        <w:div w:id="384527508">
          <w:marLeft w:val="480"/>
          <w:marRight w:val="0"/>
          <w:marTop w:val="0"/>
          <w:marBottom w:val="0"/>
          <w:divBdr>
            <w:top w:val="none" w:sz="0" w:space="0" w:color="auto"/>
            <w:left w:val="none" w:sz="0" w:space="0" w:color="auto"/>
            <w:bottom w:val="none" w:sz="0" w:space="0" w:color="auto"/>
            <w:right w:val="none" w:sz="0" w:space="0" w:color="auto"/>
          </w:divBdr>
        </w:div>
        <w:div w:id="142819417">
          <w:marLeft w:val="480"/>
          <w:marRight w:val="0"/>
          <w:marTop w:val="0"/>
          <w:marBottom w:val="0"/>
          <w:divBdr>
            <w:top w:val="none" w:sz="0" w:space="0" w:color="auto"/>
            <w:left w:val="none" w:sz="0" w:space="0" w:color="auto"/>
            <w:bottom w:val="none" w:sz="0" w:space="0" w:color="auto"/>
            <w:right w:val="none" w:sz="0" w:space="0" w:color="auto"/>
          </w:divBdr>
        </w:div>
        <w:div w:id="1117874535">
          <w:marLeft w:val="480"/>
          <w:marRight w:val="0"/>
          <w:marTop w:val="0"/>
          <w:marBottom w:val="0"/>
          <w:divBdr>
            <w:top w:val="none" w:sz="0" w:space="0" w:color="auto"/>
            <w:left w:val="none" w:sz="0" w:space="0" w:color="auto"/>
            <w:bottom w:val="none" w:sz="0" w:space="0" w:color="auto"/>
            <w:right w:val="none" w:sz="0" w:space="0" w:color="auto"/>
          </w:divBdr>
        </w:div>
        <w:div w:id="1205099042">
          <w:marLeft w:val="480"/>
          <w:marRight w:val="0"/>
          <w:marTop w:val="0"/>
          <w:marBottom w:val="0"/>
          <w:divBdr>
            <w:top w:val="none" w:sz="0" w:space="0" w:color="auto"/>
            <w:left w:val="none" w:sz="0" w:space="0" w:color="auto"/>
            <w:bottom w:val="none" w:sz="0" w:space="0" w:color="auto"/>
            <w:right w:val="none" w:sz="0" w:space="0" w:color="auto"/>
          </w:divBdr>
        </w:div>
        <w:div w:id="2063825765">
          <w:marLeft w:val="480"/>
          <w:marRight w:val="0"/>
          <w:marTop w:val="0"/>
          <w:marBottom w:val="0"/>
          <w:divBdr>
            <w:top w:val="none" w:sz="0" w:space="0" w:color="auto"/>
            <w:left w:val="none" w:sz="0" w:space="0" w:color="auto"/>
            <w:bottom w:val="none" w:sz="0" w:space="0" w:color="auto"/>
            <w:right w:val="none" w:sz="0" w:space="0" w:color="auto"/>
          </w:divBdr>
        </w:div>
        <w:div w:id="147285310">
          <w:marLeft w:val="480"/>
          <w:marRight w:val="0"/>
          <w:marTop w:val="0"/>
          <w:marBottom w:val="0"/>
          <w:divBdr>
            <w:top w:val="none" w:sz="0" w:space="0" w:color="auto"/>
            <w:left w:val="none" w:sz="0" w:space="0" w:color="auto"/>
            <w:bottom w:val="none" w:sz="0" w:space="0" w:color="auto"/>
            <w:right w:val="none" w:sz="0" w:space="0" w:color="auto"/>
          </w:divBdr>
        </w:div>
        <w:div w:id="494225769">
          <w:marLeft w:val="480"/>
          <w:marRight w:val="0"/>
          <w:marTop w:val="0"/>
          <w:marBottom w:val="0"/>
          <w:divBdr>
            <w:top w:val="none" w:sz="0" w:space="0" w:color="auto"/>
            <w:left w:val="none" w:sz="0" w:space="0" w:color="auto"/>
            <w:bottom w:val="none" w:sz="0" w:space="0" w:color="auto"/>
            <w:right w:val="none" w:sz="0" w:space="0" w:color="auto"/>
          </w:divBdr>
        </w:div>
        <w:div w:id="1537625075">
          <w:marLeft w:val="480"/>
          <w:marRight w:val="0"/>
          <w:marTop w:val="0"/>
          <w:marBottom w:val="0"/>
          <w:divBdr>
            <w:top w:val="none" w:sz="0" w:space="0" w:color="auto"/>
            <w:left w:val="none" w:sz="0" w:space="0" w:color="auto"/>
            <w:bottom w:val="none" w:sz="0" w:space="0" w:color="auto"/>
            <w:right w:val="none" w:sz="0" w:space="0" w:color="auto"/>
          </w:divBdr>
        </w:div>
        <w:div w:id="1098788854">
          <w:marLeft w:val="480"/>
          <w:marRight w:val="0"/>
          <w:marTop w:val="0"/>
          <w:marBottom w:val="0"/>
          <w:divBdr>
            <w:top w:val="none" w:sz="0" w:space="0" w:color="auto"/>
            <w:left w:val="none" w:sz="0" w:space="0" w:color="auto"/>
            <w:bottom w:val="none" w:sz="0" w:space="0" w:color="auto"/>
            <w:right w:val="none" w:sz="0" w:space="0" w:color="auto"/>
          </w:divBdr>
        </w:div>
        <w:div w:id="233053449">
          <w:marLeft w:val="480"/>
          <w:marRight w:val="0"/>
          <w:marTop w:val="0"/>
          <w:marBottom w:val="0"/>
          <w:divBdr>
            <w:top w:val="none" w:sz="0" w:space="0" w:color="auto"/>
            <w:left w:val="none" w:sz="0" w:space="0" w:color="auto"/>
            <w:bottom w:val="none" w:sz="0" w:space="0" w:color="auto"/>
            <w:right w:val="none" w:sz="0" w:space="0" w:color="auto"/>
          </w:divBdr>
        </w:div>
        <w:div w:id="1990552508">
          <w:marLeft w:val="480"/>
          <w:marRight w:val="0"/>
          <w:marTop w:val="0"/>
          <w:marBottom w:val="0"/>
          <w:divBdr>
            <w:top w:val="none" w:sz="0" w:space="0" w:color="auto"/>
            <w:left w:val="none" w:sz="0" w:space="0" w:color="auto"/>
            <w:bottom w:val="none" w:sz="0" w:space="0" w:color="auto"/>
            <w:right w:val="none" w:sz="0" w:space="0" w:color="auto"/>
          </w:divBdr>
        </w:div>
        <w:div w:id="1068722834">
          <w:marLeft w:val="480"/>
          <w:marRight w:val="0"/>
          <w:marTop w:val="0"/>
          <w:marBottom w:val="0"/>
          <w:divBdr>
            <w:top w:val="none" w:sz="0" w:space="0" w:color="auto"/>
            <w:left w:val="none" w:sz="0" w:space="0" w:color="auto"/>
            <w:bottom w:val="none" w:sz="0" w:space="0" w:color="auto"/>
            <w:right w:val="none" w:sz="0" w:space="0" w:color="auto"/>
          </w:divBdr>
        </w:div>
        <w:div w:id="133104468">
          <w:marLeft w:val="480"/>
          <w:marRight w:val="0"/>
          <w:marTop w:val="0"/>
          <w:marBottom w:val="0"/>
          <w:divBdr>
            <w:top w:val="none" w:sz="0" w:space="0" w:color="auto"/>
            <w:left w:val="none" w:sz="0" w:space="0" w:color="auto"/>
            <w:bottom w:val="none" w:sz="0" w:space="0" w:color="auto"/>
            <w:right w:val="none" w:sz="0" w:space="0" w:color="auto"/>
          </w:divBdr>
        </w:div>
        <w:div w:id="682970932">
          <w:marLeft w:val="480"/>
          <w:marRight w:val="0"/>
          <w:marTop w:val="0"/>
          <w:marBottom w:val="0"/>
          <w:divBdr>
            <w:top w:val="none" w:sz="0" w:space="0" w:color="auto"/>
            <w:left w:val="none" w:sz="0" w:space="0" w:color="auto"/>
            <w:bottom w:val="none" w:sz="0" w:space="0" w:color="auto"/>
            <w:right w:val="none" w:sz="0" w:space="0" w:color="auto"/>
          </w:divBdr>
        </w:div>
        <w:div w:id="191844251">
          <w:marLeft w:val="480"/>
          <w:marRight w:val="0"/>
          <w:marTop w:val="0"/>
          <w:marBottom w:val="0"/>
          <w:divBdr>
            <w:top w:val="none" w:sz="0" w:space="0" w:color="auto"/>
            <w:left w:val="none" w:sz="0" w:space="0" w:color="auto"/>
            <w:bottom w:val="none" w:sz="0" w:space="0" w:color="auto"/>
            <w:right w:val="none" w:sz="0" w:space="0" w:color="auto"/>
          </w:divBdr>
        </w:div>
        <w:div w:id="133454441">
          <w:marLeft w:val="480"/>
          <w:marRight w:val="0"/>
          <w:marTop w:val="0"/>
          <w:marBottom w:val="0"/>
          <w:divBdr>
            <w:top w:val="none" w:sz="0" w:space="0" w:color="auto"/>
            <w:left w:val="none" w:sz="0" w:space="0" w:color="auto"/>
            <w:bottom w:val="none" w:sz="0" w:space="0" w:color="auto"/>
            <w:right w:val="none" w:sz="0" w:space="0" w:color="auto"/>
          </w:divBdr>
        </w:div>
        <w:div w:id="160313369">
          <w:marLeft w:val="480"/>
          <w:marRight w:val="0"/>
          <w:marTop w:val="0"/>
          <w:marBottom w:val="0"/>
          <w:divBdr>
            <w:top w:val="none" w:sz="0" w:space="0" w:color="auto"/>
            <w:left w:val="none" w:sz="0" w:space="0" w:color="auto"/>
            <w:bottom w:val="none" w:sz="0" w:space="0" w:color="auto"/>
            <w:right w:val="none" w:sz="0" w:space="0" w:color="auto"/>
          </w:divBdr>
        </w:div>
        <w:div w:id="1044669835">
          <w:marLeft w:val="480"/>
          <w:marRight w:val="0"/>
          <w:marTop w:val="0"/>
          <w:marBottom w:val="0"/>
          <w:divBdr>
            <w:top w:val="none" w:sz="0" w:space="0" w:color="auto"/>
            <w:left w:val="none" w:sz="0" w:space="0" w:color="auto"/>
            <w:bottom w:val="none" w:sz="0" w:space="0" w:color="auto"/>
            <w:right w:val="none" w:sz="0" w:space="0" w:color="auto"/>
          </w:divBdr>
        </w:div>
        <w:div w:id="736707763">
          <w:marLeft w:val="480"/>
          <w:marRight w:val="0"/>
          <w:marTop w:val="0"/>
          <w:marBottom w:val="0"/>
          <w:divBdr>
            <w:top w:val="none" w:sz="0" w:space="0" w:color="auto"/>
            <w:left w:val="none" w:sz="0" w:space="0" w:color="auto"/>
            <w:bottom w:val="none" w:sz="0" w:space="0" w:color="auto"/>
            <w:right w:val="none" w:sz="0" w:space="0" w:color="auto"/>
          </w:divBdr>
        </w:div>
        <w:div w:id="573396497">
          <w:marLeft w:val="480"/>
          <w:marRight w:val="0"/>
          <w:marTop w:val="0"/>
          <w:marBottom w:val="0"/>
          <w:divBdr>
            <w:top w:val="none" w:sz="0" w:space="0" w:color="auto"/>
            <w:left w:val="none" w:sz="0" w:space="0" w:color="auto"/>
            <w:bottom w:val="none" w:sz="0" w:space="0" w:color="auto"/>
            <w:right w:val="none" w:sz="0" w:space="0" w:color="auto"/>
          </w:divBdr>
        </w:div>
        <w:div w:id="1957717332">
          <w:marLeft w:val="480"/>
          <w:marRight w:val="0"/>
          <w:marTop w:val="0"/>
          <w:marBottom w:val="0"/>
          <w:divBdr>
            <w:top w:val="none" w:sz="0" w:space="0" w:color="auto"/>
            <w:left w:val="none" w:sz="0" w:space="0" w:color="auto"/>
            <w:bottom w:val="none" w:sz="0" w:space="0" w:color="auto"/>
            <w:right w:val="none" w:sz="0" w:space="0" w:color="auto"/>
          </w:divBdr>
        </w:div>
        <w:div w:id="1787963760">
          <w:marLeft w:val="480"/>
          <w:marRight w:val="0"/>
          <w:marTop w:val="0"/>
          <w:marBottom w:val="0"/>
          <w:divBdr>
            <w:top w:val="none" w:sz="0" w:space="0" w:color="auto"/>
            <w:left w:val="none" w:sz="0" w:space="0" w:color="auto"/>
            <w:bottom w:val="none" w:sz="0" w:space="0" w:color="auto"/>
            <w:right w:val="none" w:sz="0" w:space="0" w:color="auto"/>
          </w:divBdr>
        </w:div>
        <w:div w:id="1283532468">
          <w:marLeft w:val="480"/>
          <w:marRight w:val="0"/>
          <w:marTop w:val="0"/>
          <w:marBottom w:val="0"/>
          <w:divBdr>
            <w:top w:val="none" w:sz="0" w:space="0" w:color="auto"/>
            <w:left w:val="none" w:sz="0" w:space="0" w:color="auto"/>
            <w:bottom w:val="none" w:sz="0" w:space="0" w:color="auto"/>
            <w:right w:val="none" w:sz="0" w:space="0" w:color="auto"/>
          </w:divBdr>
        </w:div>
        <w:div w:id="1843354713">
          <w:marLeft w:val="480"/>
          <w:marRight w:val="0"/>
          <w:marTop w:val="0"/>
          <w:marBottom w:val="0"/>
          <w:divBdr>
            <w:top w:val="none" w:sz="0" w:space="0" w:color="auto"/>
            <w:left w:val="none" w:sz="0" w:space="0" w:color="auto"/>
            <w:bottom w:val="none" w:sz="0" w:space="0" w:color="auto"/>
            <w:right w:val="none" w:sz="0" w:space="0" w:color="auto"/>
          </w:divBdr>
        </w:div>
        <w:div w:id="1626695982">
          <w:marLeft w:val="480"/>
          <w:marRight w:val="0"/>
          <w:marTop w:val="0"/>
          <w:marBottom w:val="0"/>
          <w:divBdr>
            <w:top w:val="none" w:sz="0" w:space="0" w:color="auto"/>
            <w:left w:val="none" w:sz="0" w:space="0" w:color="auto"/>
            <w:bottom w:val="none" w:sz="0" w:space="0" w:color="auto"/>
            <w:right w:val="none" w:sz="0" w:space="0" w:color="auto"/>
          </w:divBdr>
        </w:div>
        <w:div w:id="518347791">
          <w:marLeft w:val="480"/>
          <w:marRight w:val="0"/>
          <w:marTop w:val="0"/>
          <w:marBottom w:val="0"/>
          <w:divBdr>
            <w:top w:val="none" w:sz="0" w:space="0" w:color="auto"/>
            <w:left w:val="none" w:sz="0" w:space="0" w:color="auto"/>
            <w:bottom w:val="none" w:sz="0" w:space="0" w:color="auto"/>
            <w:right w:val="none" w:sz="0" w:space="0" w:color="auto"/>
          </w:divBdr>
        </w:div>
        <w:div w:id="1418401591">
          <w:marLeft w:val="480"/>
          <w:marRight w:val="0"/>
          <w:marTop w:val="0"/>
          <w:marBottom w:val="0"/>
          <w:divBdr>
            <w:top w:val="none" w:sz="0" w:space="0" w:color="auto"/>
            <w:left w:val="none" w:sz="0" w:space="0" w:color="auto"/>
            <w:bottom w:val="none" w:sz="0" w:space="0" w:color="auto"/>
            <w:right w:val="none" w:sz="0" w:space="0" w:color="auto"/>
          </w:divBdr>
        </w:div>
        <w:div w:id="586572645">
          <w:marLeft w:val="480"/>
          <w:marRight w:val="0"/>
          <w:marTop w:val="0"/>
          <w:marBottom w:val="0"/>
          <w:divBdr>
            <w:top w:val="none" w:sz="0" w:space="0" w:color="auto"/>
            <w:left w:val="none" w:sz="0" w:space="0" w:color="auto"/>
            <w:bottom w:val="none" w:sz="0" w:space="0" w:color="auto"/>
            <w:right w:val="none" w:sz="0" w:space="0" w:color="auto"/>
          </w:divBdr>
        </w:div>
        <w:div w:id="1334378567">
          <w:marLeft w:val="480"/>
          <w:marRight w:val="0"/>
          <w:marTop w:val="0"/>
          <w:marBottom w:val="0"/>
          <w:divBdr>
            <w:top w:val="none" w:sz="0" w:space="0" w:color="auto"/>
            <w:left w:val="none" w:sz="0" w:space="0" w:color="auto"/>
            <w:bottom w:val="none" w:sz="0" w:space="0" w:color="auto"/>
            <w:right w:val="none" w:sz="0" w:space="0" w:color="auto"/>
          </w:divBdr>
        </w:div>
        <w:div w:id="475686926">
          <w:marLeft w:val="480"/>
          <w:marRight w:val="0"/>
          <w:marTop w:val="0"/>
          <w:marBottom w:val="0"/>
          <w:divBdr>
            <w:top w:val="none" w:sz="0" w:space="0" w:color="auto"/>
            <w:left w:val="none" w:sz="0" w:space="0" w:color="auto"/>
            <w:bottom w:val="none" w:sz="0" w:space="0" w:color="auto"/>
            <w:right w:val="none" w:sz="0" w:space="0" w:color="auto"/>
          </w:divBdr>
        </w:div>
        <w:div w:id="107625733">
          <w:marLeft w:val="480"/>
          <w:marRight w:val="0"/>
          <w:marTop w:val="0"/>
          <w:marBottom w:val="0"/>
          <w:divBdr>
            <w:top w:val="none" w:sz="0" w:space="0" w:color="auto"/>
            <w:left w:val="none" w:sz="0" w:space="0" w:color="auto"/>
            <w:bottom w:val="none" w:sz="0" w:space="0" w:color="auto"/>
            <w:right w:val="none" w:sz="0" w:space="0" w:color="auto"/>
          </w:divBdr>
        </w:div>
        <w:div w:id="215236933">
          <w:marLeft w:val="480"/>
          <w:marRight w:val="0"/>
          <w:marTop w:val="0"/>
          <w:marBottom w:val="0"/>
          <w:divBdr>
            <w:top w:val="none" w:sz="0" w:space="0" w:color="auto"/>
            <w:left w:val="none" w:sz="0" w:space="0" w:color="auto"/>
            <w:bottom w:val="none" w:sz="0" w:space="0" w:color="auto"/>
            <w:right w:val="none" w:sz="0" w:space="0" w:color="auto"/>
          </w:divBdr>
        </w:div>
        <w:div w:id="379407163">
          <w:marLeft w:val="480"/>
          <w:marRight w:val="0"/>
          <w:marTop w:val="0"/>
          <w:marBottom w:val="0"/>
          <w:divBdr>
            <w:top w:val="none" w:sz="0" w:space="0" w:color="auto"/>
            <w:left w:val="none" w:sz="0" w:space="0" w:color="auto"/>
            <w:bottom w:val="none" w:sz="0" w:space="0" w:color="auto"/>
            <w:right w:val="none" w:sz="0" w:space="0" w:color="auto"/>
          </w:divBdr>
        </w:div>
        <w:div w:id="1143424288">
          <w:marLeft w:val="480"/>
          <w:marRight w:val="0"/>
          <w:marTop w:val="0"/>
          <w:marBottom w:val="0"/>
          <w:divBdr>
            <w:top w:val="none" w:sz="0" w:space="0" w:color="auto"/>
            <w:left w:val="none" w:sz="0" w:space="0" w:color="auto"/>
            <w:bottom w:val="none" w:sz="0" w:space="0" w:color="auto"/>
            <w:right w:val="none" w:sz="0" w:space="0" w:color="auto"/>
          </w:divBdr>
        </w:div>
        <w:div w:id="172888332">
          <w:marLeft w:val="480"/>
          <w:marRight w:val="0"/>
          <w:marTop w:val="0"/>
          <w:marBottom w:val="0"/>
          <w:divBdr>
            <w:top w:val="none" w:sz="0" w:space="0" w:color="auto"/>
            <w:left w:val="none" w:sz="0" w:space="0" w:color="auto"/>
            <w:bottom w:val="none" w:sz="0" w:space="0" w:color="auto"/>
            <w:right w:val="none" w:sz="0" w:space="0" w:color="auto"/>
          </w:divBdr>
        </w:div>
        <w:div w:id="1998726601">
          <w:marLeft w:val="480"/>
          <w:marRight w:val="0"/>
          <w:marTop w:val="0"/>
          <w:marBottom w:val="0"/>
          <w:divBdr>
            <w:top w:val="none" w:sz="0" w:space="0" w:color="auto"/>
            <w:left w:val="none" w:sz="0" w:space="0" w:color="auto"/>
            <w:bottom w:val="none" w:sz="0" w:space="0" w:color="auto"/>
            <w:right w:val="none" w:sz="0" w:space="0" w:color="auto"/>
          </w:divBdr>
        </w:div>
        <w:div w:id="533424582">
          <w:marLeft w:val="480"/>
          <w:marRight w:val="0"/>
          <w:marTop w:val="0"/>
          <w:marBottom w:val="0"/>
          <w:divBdr>
            <w:top w:val="none" w:sz="0" w:space="0" w:color="auto"/>
            <w:left w:val="none" w:sz="0" w:space="0" w:color="auto"/>
            <w:bottom w:val="none" w:sz="0" w:space="0" w:color="auto"/>
            <w:right w:val="none" w:sz="0" w:space="0" w:color="auto"/>
          </w:divBdr>
        </w:div>
        <w:div w:id="1890528277">
          <w:marLeft w:val="480"/>
          <w:marRight w:val="0"/>
          <w:marTop w:val="0"/>
          <w:marBottom w:val="0"/>
          <w:divBdr>
            <w:top w:val="none" w:sz="0" w:space="0" w:color="auto"/>
            <w:left w:val="none" w:sz="0" w:space="0" w:color="auto"/>
            <w:bottom w:val="none" w:sz="0" w:space="0" w:color="auto"/>
            <w:right w:val="none" w:sz="0" w:space="0" w:color="auto"/>
          </w:divBdr>
        </w:div>
        <w:div w:id="689375503">
          <w:marLeft w:val="480"/>
          <w:marRight w:val="0"/>
          <w:marTop w:val="0"/>
          <w:marBottom w:val="0"/>
          <w:divBdr>
            <w:top w:val="none" w:sz="0" w:space="0" w:color="auto"/>
            <w:left w:val="none" w:sz="0" w:space="0" w:color="auto"/>
            <w:bottom w:val="none" w:sz="0" w:space="0" w:color="auto"/>
            <w:right w:val="none" w:sz="0" w:space="0" w:color="auto"/>
          </w:divBdr>
        </w:div>
        <w:div w:id="502862247">
          <w:marLeft w:val="480"/>
          <w:marRight w:val="0"/>
          <w:marTop w:val="0"/>
          <w:marBottom w:val="0"/>
          <w:divBdr>
            <w:top w:val="none" w:sz="0" w:space="0" w:color="auto"/>
            <w:left w:val="none" w:sz="0" w:space="0" w:color="auto"/>
            <w:bottom w:val="none" w:sz="0" w:space="0" w:color="auto"/>
            <w:right w:val="none" w:sz="0" w:space="0" w:color="auto"/>
          </w:divBdr>
        </w:div>
        <w:div w:id="944728618">
          <w:marLeft w:val="480"/>
          <w:marRight w:val="0"/>
          <w:marTop w:val="0"/>
          <w:marBottom w:val="0"/>
          <w:divBdr>
            <w:top w:val="none" w:sz="0" w:space="0" w:color="auto"/>
            <w:left w:val="none" w:sz="0" w:space="0" w:color="auto"/>
            <w:bottom w:val="none" w:sz="0" w:space="0" w:color="auto"/>
            <w:right w:val="none" w:sz="0" w:space="0" w:color="auto"/>
          </w:divBdr>
        </w:div>
        <w:div w:id="1871993152">
          <w:marLeft w:val="480"/>
          <w:marRight w:val="0"/>
          <w:marTop w:val="0"/>
          <w:marBottom w:val="0"/>
          <w:divBdr>
            <w:top w:val="none" w:sz="0" w:space="0" w:color="auto"/>
            <w:left w:val="none" w:sz="0" w:space="0" w:color="auto"/>
            <w:bottom w:val="none" w:sz="0" w:space="0" w:color="auto"/>
            <w:right w:val="none" w:sz="0" w:space="0" w:color="auto"/>
          </w:divBdr>
        </w:div>
        <w:div w:id="458182281">
          <w:marLeft w:val="480"/>
          <w:marRight w:val="0"/>
          <w:marTop w:val="0"/>
          <w:marBottom w:val="0"/>
          <w:divBdr>
            <w:top w:val="none" w:sz="0" w:space="0" w:color="auto"/>
            <w:left w:val="none" w:sz="0" w:space="0" w:color="auto"/>
            <w:bottom w:val="none" w:sz="0" w:space="0" w:color="auto"/>
            <w:right w:val="none" w:sz="0" w:space="0" w:color="auto"/>
          </w:divBdr>
        </w:div>
        <w:div w:id="1991328831">
          <w:marLeft w:val="480"/>
          <w:marRight w:val="0"/>
          <w:marTop w:val="0"/>
          <w:marBottom w:val="0"/>
          <w:divBdr>
            <w:top w:val="none" w:sz="0" w:space="0" w:color="auto"/>
            <w:left w:val="none" w:sz="0" w:space="0" w:color="auto"/>
            <w:bottom w:val="none" w:sz="0" w:space="0" w:color="auto"/>
            <w:right w:val="none" w:sz="0" w:space="0" w:color="auto"/>
          </w:divBdr>
        </w:div>
        <w:div w:id="1349796241">
          <w:marLeft w:val="480"/>
          <w:marRight w:val="0"/>
          <w:marTop w:val="0"/>
          <w:marBottom w:val="0"/>
          <w:divBdr>
            <w:top w:val="none" w:sz="0" w:space="0" w:color="auto"/>
            <w:left w:val="none" w:sz="0" w:space="0" w:color="auto"/>
            <w:bottom w:val="none" w:sz="0" w:space="0" w:color="auto"/>
            <w:right w:val="none" w:sz="0" w:space="0" w:color="auto"/>
          </w:divBdr>
        </w:div>
        <w:div w:id="1762723536">
          <w:marLeft w:val="480"/>
          <w:marRight w:val="0"/>
          <w:marTop w:val="0"/>
          <w:marBottom w:val="0"/>
          <w:divBdr>
            <w:top w:val="none" w:sz="0" w:space="0" w:color="auto"/>
            <w:left w:val="none" w:sz="0" w:space="0" w:color="auto"/>
            <w:bottom w:val="none" w:sz="0" w:space="0" w:color="auto"/>
            <w:right w:val="none" w:sz="0" w:space="0" w:color="auto"/>
          </w:divBdr>
        </w:div>
        <w:div w:id="1385908034">
          <w:marLeft w:val="480"/>
          <w:marRight w:val="0"/>
          <w:marTop w:val="0"/>
          <w:marBottom w:val="0"/>
          <w:divBdr>
            <w:top w:val="none" w:sz="0" w:space="0" w:color="auto"/>
            <w:left w:val="none" w:sz="0" w:space="0" w:color="auto"/>
            <w:bottom w:val="none" w:sz="0" w:space="0" w:color="auto"/>
            <w:right w:val="none" w:sz="0" w:space="0" w:color="auto"/>
          </w:divBdr>
        </w:div>
        <w:div w:id="1134518539">
          <w:marLeft w:val="480"/>
          <w:marRight w:val="0"/>
          <w:marTop w:val="0"/>
          <w:marBottom w:val="0"/>
          <w:divBdr>
            <w:top w:val="none" w:sz="0" w:space="0" w:color="auto"/>
            <w:left w:val="none" w:sz="0" w:space="0" w:color="auto"/>
            <w:bottom w:val="none" w:sz="0" w:space="0" w:color="auto"/>
            <w:right w:val="none" w:sz="0" w:space="0" w:color="auto"/>
          </w:divBdr>
        </w:div>
        <w:div w:id="141040894">
          <w:marLeft w:val="480"/>
          <w:marRight w:val="0"/>
          <w:marTop w:val="0"/>
          <w:marBottom w:val="0"/>
          <w:divBdr>
            <w:top w:val="none" w:sz="0" w:space="0" w:color="auto"/>
            <w:left w:val="none" w:sz="0" w:space="0" w:color="auto"/>
            <w:bottom w:val="none" w:sz="0" w:space="0" w:color="auto"/>
            <w:right w:val="none" w:sz="0" w:space="0" w:color="auto"/>
          </w:divBdr>
        </w:div>
        <w:div w:id="1520462301">
          <w:marLeft w:val="480"/>
          <w:marRight w:val="0"/>
          <w:marTop w:val="0"/>
          <w:marBottom w:val="0"/>
          <w:divBdr>
            <w:top w:val="none" w:sz="0" w:space="0" w:color="auto"/>
            <w:left w:val="none" w:sz="0" w:space="0" w:color="auto"/>
            <w:bottom w:val="none" w:sz="0" w:space="0" w:color="auto"/>
            <w:right w:val="none" w:sz="0" w:space="0" w:color="auto"/>
          </w:divBdr>
        </w:div>
        <w:div w:id="1798989650">
          <w:marLeft w:val="480"/>
          <w:marRight w:val="0"/>
          <w:marTop w:val="0"/>
          <w:marBottom w:val="0"/>
          <w:divBdr>
            <w:top w:val="none" w:sz="0" w:space="0" w:color="auto"/>
            <w:left w:val="none" w:sz="0" w:space="0" w:color="auto"/>
            <w:bottom w:val="none" w:sz="0" w:space="0" w:color="auto"/>
            <w:right w:val="none" w:sz="0" w:space="0" w:color="auto"/>
          </w:divBdr>
        </w:div>
        <w:div w:id="1738359056">
          <w:marLeft w:val="480"/>
          <w:marRight w:val="0"/>
          <w:marTop w:val="0"/>
          <w:marBottom w:val="0"/>
          <w:divBdr>
            <w:top w:val="none" w:sz="0" w:space="0" w:color="auto"/>
            <w:left w:val="none" w:sz="0" w:space="0" w:color="auto"/>
            <w:bottom w:val="none" w:sz="0" w:space="0" w:color="auto"/>
            <w:right w:val="none" w:sz="0" w:space="0" w:color="auto"/>
          </w:divBdr>
        </w:div>
        <w:div w:id="415396830">
          <w:marLeft w:val="480"/>
          <w:marRight w:val="0"/>
          <w:marTop w:val="0"/>
          <w:marBottom w:val="0"/>
          <w:divBdr>
            <w:top w:val="none" w:sz="0" w:space="0" w:color="auto"/>
            <w:left w:val="none" w:sz="0" w:space="0" w:color="auto"/>
            <w:bottom w:val="none" w:sz="0" w:space="0" w:color="auto"/>
            <w:right w:val="none" w:sz="0" w:space="0" w:color="auto"/>
          </w:divBdr>
        </w:div>
        <w:div w:id="1031223630">
          <w:marLeft w:val="480"/>
          <w:marRight w:val="0"/>
          <w:marTop w:val="0"/>
          <w:marBottom w:val="0"/>
          <w:divBdr>
            <w:top w:val="none" w:sz="0" w:space="0" w:color="auto"/>
            <w:left w:val="none" w:sz="0" w:space="0" w:color="auto"/>
            <w:bottom w:val="none" w:sz="0" w:space="0" w:color="auto"/>
            <w:right w:val="none" w:sz="0" w:space="0" w:color="auto"/>
          </w:divBdr>
        </w:div>
        <w:div w:id="1878277555">
          <w:marLeft w:val="480"/>
          <w:marRight w:val="0"/>
          <w:marTop w:val="0"/>
          <w:marBottom w:val="0"/>
          <w:divBdr>
            <w:top w:val="none" w:sz="0" w:space="0" w:color="auto"/>
            <w:left w:val="none" w:sz="0" w:space="0" w:color="auto"/>
            <w:bottom w:val="none" w:sz="0" w:space="0" w:color="auto"/>
            <w:right w:val="none" w:sz="0" w:space="0" w:color="auto"/>
          </w:divBdr>
        </w:div>
        <w:div w:id="171843579">
          <w:marLeft w:val="480"/>
          <w:marRight w:val="0"/>
          <w:marTop w:val="0"/>
          <w:marBottom w:val="0"/>
          <w:divBdr>
            <w:top w:val="none" w:sz="0" w:space="0" w:color="auto"/>
            <w:left w:val="none" w:sz="0" w:space="0" w:color="auto"/>
            <w:bottom w:val="none" w:sz="0" w:space="0" w:color="auto"/>
            <w:right w:val="none" w:sz="0" w:space="0" w:color="auto"/>
          </w:divBdr>
        </w:div>
        <w:div w:id="1671985604">
          <w:marLeft w:val="480"/>
          <w:marRight w:val="0"/>
          <w:marTop w:val="0"/>
          <w:marBottom w:val="0"/>
          <w:divBdr>
            <w:top w:val="none" w:sz="0" w:space="0" w:color="auto"/>
            <w:left w:val="none" w:sz="0" w:space="0" w:color="auto"/>
            <w:bottom w:val="none" w:sz="0" w:space="0" w:color="auto"/>
            <w:right w:val="none" w:sz="0" w:space="0" w:color="auto"/>
          </w:divBdr>
        </w:div>
        <w:div w:id="1918204513">
          <w:marLeft w:val="480"/>
          <w:marRight w:val="0"/>
          <w:marTop w:val="0"/>
          <w:marBottom w:val="0"/>
          <w:divBdr>
            <w:top w:val="none" w:sz="0" w:space="0" w:color="auto"/>
            <w:left w:val="none" w:sz="0" w:space="0" w:color="auto"/>
            <w:bottom w:val="none" w:sz="0" w:space="0" w:color="auto"/>
            <w:right w:val="none" w:sz="0" w:space="0" w:color="auto"/>
          </w:divBdr>
        </w:div>
        <w:div w:id="312754541">
          <w:marLeft w:val="480"/>
          <w:marRight w:val="0"/>
          <w:marTop w:val="0"/>
          <w:marBottom w:val="0"/>
          <w:divBdr>
            <w:top w:val="none" w:sz="0" w:space="0" w:color="auto"/>
            <w:left w:val="none" w:sz="0" w:space="0" w:color="auto"/>
            <w:bottom w:val="none" w:sz="0" w:space="0" w:color="auto"/>
            <w:right w:val="none" w:sz="0" w:space="0" w:color="auto"/>
          </w:divBdr>
        </w:div>
        <w:div w:id="31657421">
          <w:marLeft w:val="480"/>
          <w:marRight w:val="0"/>
          <w:marTop w:val="0"/>
          <w:marBottom w:val="0"/>
          <w:divBdr>
            <w:top w:val="none" w:sz="0" w:space="0" w:color="auto"/>
            <w:left w:val="none" w:sz="0" w:space="0" w:color="auto"/>
            <w:bottom w:val="none" w:sz="0" w:space="0" w:color="auto"/>
            <w:right w:val="none" w:sz="0" w:space="0" w:color="auto"/>
          </w:divBdr>
        </w:div>
        <w:div w:id="5523922">
          <w:marLeft w:val="480"/>
          <w:marRight w:val="0"/>
          <w:marTop w:val="0"/>
          <w:marBottom w:val="0"/>
          <w:divBdr>
            <w:top w:val="none" w:sz="0" w:space="0" w:color="auto"/>
            <w:left w:val="none" w:sz="0" w:space="0" w:color="auto"/>
            <w:bottom w:val="none" w:sz="0" w:space="0" w:color="auto"/>
            <w:right w:val="none" w:sz="0" w:space="0" w:color="auto"/>
          </w:divBdr>
        </w:div>
        <w:div w:id="275719648">
          <w:marLeft w:val="480"/>
          <w:marRight w:val="0"/>
          <w:marTop w:val="0"/>
          <w:marBottom w:val="0"/>
          <w:divBdr>
            <w:top w:val="none" w:sz="0" w:space="0" w:color="auto"/>
            <w:left w:val="none" w:sz="0" w:space="0" w:color="auto"/>
            <w:bottom w:val="none" w:sz="0" w:space="0" w:color="auto"/>
            <w:right w:val="none" w:sz="0" w:space="0" w:color="auto"/>
          </w:divBdr>
        </w:div>
        <w:div w:id="159926466">
          <w:marLeft w:val="480"/>
          <w:marRight w:val="0"/>
          <w:marTop w:val="0"/>
          <w:marBottom w:val="0"/>
          <w:divBdr>
            <w:top w:val="none" w:sz="0" w:space="0" w:color="auto"/>
            <w:left w:val="none" w:sz="0" w:space="0" w:color="auto"/>
            <w:bottom w:val="none" w:sz="0" w:space="0" w:color="auto"/>
            <w:right w:val="none" w:sz="0" w:space="0" w:color="auto"/>
          </w:divBdr>
        </w:div>
        <w:div w:id="1453212170">
          <w:marLeft w:val="480"/>
          <w:marRight w:val="0"/>
          <w:marTop w:val="0"/>
          <w:marBottom w:val="0"/>
          <w:divBdr>
            <w:top w:val="none" w:sz="0" w:space="0" w:color="auto"/>
            <w:left w:val="none" w:sz="0" w:space="0" w:color="auto"/>
            <w:bottom w:val="none" w:sz="0" w:space="0" w:color="auto"/>
            <w:right w:val="none" w:sz="0" w:space="0" w:color="auto"/>
          </w:divBdr>
        </w:div>
        <w:div w:id="591009603">
          <w:marLeft w:val="480"/>
          <w:marRight w:val="0"/>
          <w:marTop w:val="0"/>
          <w:marBottom w:val="0"/>
          <w:divBdr>
            <w:top w:val="none" w:sz="0" w:space="0" w:color="auto"/>
            <w:left w:val="none" w:sz="0" w:space="0" w:color="auto"/>
            <w:bottom w:val="none" w:sz="0" w:space="0" w:color="auto"/>
            <w:right w:val="none" w:sz="0" w:space="0" w:color="auto"/>
          </w:divBdr>
        </w:div>
        <w:div w:id="1881241113">
          <w:marLeft w:val="480"/>
          <w:marRight w:val="0"/>
          <w:marTop w:val="0"/>
          <w:marBottom w:val="0"/>
          <w:divBdr>
            <w:top w:val="none" w:sz="0" w:space="0" w:color="auto"/>
            <w:left w:val="none" w:sz="0" w:space="0" w:color="auto"/>
            <w:bottom w:val="none" w:sz="0" w:space="0" w:color="auto"/>
            <w:right w:val="none" w:sz="0" w:space="0" w:color="auto"/>
          </w:divBdr>
        </w:div>
        <w:div w:id="1497846402">
          <w:marLeft w:val="480"/>
          <w:marRight w:val="0"/>
          <w:marTop w:val="0"/>
          <w:marBottom w:val="0"/>
          <w:divBdr>
            <w:top w:val="none" w:sz="0" w:space="0" w:color="auto"/>
            <w:left w:val="none" w:sz="0" w:space="0" w:color="auto"/>
            <w:bottom w:val="none" w:sz="0" w:space="0" w:color="auto"/>
            <w:right w:val="none" w:sz="0" w:space="0" w:color="auto"/>
          </w:divBdr>
        </w:div>
        <w:div w:id="1437364104">
          <w:marLeft w:val="480"/>
          <w:marRight w:val="0"/>
          <w:marTop w:val="0"/>
          <w:marBottom w:val="0"/>
          <w:divBdr>
            <w:top w:val="none" w:sz="0" w:space="0" w:color="auto"/>
            <w:left w:val="none" w:sz="0" w:space="0" w:color="auto"/>
            <w:bottom w:val="none" w:sz="0" w:space="0" w:color="auto"/>
            <w:right w:val="none" w:sz="0" w:space="0" w:color="auto"/>
          </w:divBdr>
        </w:div>
        <w:div w:id="1841852456">
          <w:marLeft w:val="480"/>
          <w:marRight w:val="0"/>
          <w:marTop w:val="0"/>
          <w:marBottom w:val="0"/>
          <w:divBdr>
            <w:top w:val="none" w:sz="0" w:space="0" w:color="auto"/>
            <w:left w:val="none" w:sz="0" w:space="0" w:color="auto"/>
            <w:bottom w:val="none" w:sz="0" w:space="0" w:color="auto"/>
            <w:right w:val="none" w:sz="0" w:space="0" w:color="auto"/>
          </w:divBdr>
        </w:div>
        <w:div w:id="1589458494">
          <w:marLeft w:val="480"/>
          <w:marRight w:val="0"/>
          <w:marTop w:val="0"/>
          <w:marBottom w:val="0"/>
          <w:divBdr>
            <w:top w:val="none" w:sz="0" w:space="0" w:color="auto"/>
            <w:left w:val="none" w:sz="0" w:space="0" w:color="auto"/>
            <w:bottom w:val="none" w:sz="0" w:space="0" w:color="auto"/>
            <w:right w:val="none" w:sz="0" w:space="0" w:color="auto"/>
          </w:divBdr>
        </w:div>
        <w:div w:id="1930000152">
          <w:marLeft w:val="480"/>
          <w:marRight w:val="0"/>
          <w:marTop w:val="0"/>
          <w:marBottom w:val="0"/>
          <w:divBdr>
            <w:top w:val="none" w:sz="0" w:space="0" w:color="auto"/>
            <w:left w:val="none" w:sz="0" w:space="0" w:color="auto"/>
            <w:bottom w:val="none" w:sz="0" w:space="0" w:color="auto"/>
            <w:right w:val="none" w:sz="0" w:space="0" w:color="auto"/>
          </w:divBdr>
        </w:div>
        <w:div w:id="2123958028">
          <w:marLeft w:val="480"/>
          <w:marRight w:val="0"/>
          <w:marTop w:val="0"/>
          <w:marBottom w:val="0"/>
          <w:divBdr>
            <w:top w:val="none" w:sz="0" w:space="0" w:color="auto"/>
            <w:left w:val="none" w:sz="0" w:space="0" w:color="auto"/>
            <w:bottom w:val="none" w:sz="0" w:space="0" w:color="auto"/>
            <w:right w:val="none" w:sz="0" w:space="0" w:color="auto"/>
          </w:divBdr>
        </w:div>
        <w:div w:id="1656911668">
          <w:marLeft w:val="480"/>
          <w:marRight w:val="0"/>
          <w:marTop w:val="0"/>
          <w:marBottom w:val="0"/>
          <w:divBdr>
            <w:top w:val="none" w:sz="0" w:space="0" w:color="auto"/>
            <w:left w:val="none" w:sz="0" w:space="0" w:color="auto"/>
            <w:bottom w:val="none" w:sz="0" w:space="0" w:color="auto"/>
            <w:right w:val="none" w:sz="0" w:space="0" w:color="auto"/>
          </w:divBdr>
        </w:div>
        <w:div w:id="1055280396">
          <w:marLeft w:val="480"/>
          <w:marRight w:val="0"/>
          <w:marTop w:val="0"/>
          <w:marBottom w:val="0"/>
          <w:divBdr>
            <w:top w:val="none" w:sz="0" w:space="0" w:color="auto"/>
            <w:left w:val="none" w:sz="0" w:space="0" w:color="auto"/>
            <w:bottom w:val="none" w:sz="0" w:space="0" w:color="auto"/>
            <w:right w:val="none" w:sz="0" w:space="0" w:color="auto"/>
          </w:divBdr>
        </w:div>
        <w:div w:id="2000769269">
          <w:marLeft w:val="480"/>
          <w:marRight w:val="0"/>
          <w:marTop w:val="0"/>
          <w:marBottom w:val="0"/>
          <w:divBdr>
            <w:top w:val="none" w:sz="0" w:space="0" w:color="auto"/>
            <w:left w:val="none" w:sz="0" w:space="0" w:color="auto"/>
            <w:bottom w:val="none" w:sz="0" w:space="0" w:color="auto"/>
            <w:right w:val="none" w:sz="0" w:space="0" w:color="auto"/>
          </w:divBdr>
        </w:div>
        <w:div w:id="1876429778">
          <w:marLeft w:val="480"/>
          <w:marRight w:val="0"/>
          <w:marTop w:val="0"/>
          <w:marBottom w:val="0"/>
          <w:divBdr>
            <w:top w:val="none" w:sz="0" w:space="0" w:color="auto"/>
            <w:left w:val="none" w:sz="0" w:space="0" w:color="auto"/>
            <w:bottom w:val="none" w:sz="0" w:space="0" w:color="auto"/>
            <w:right w:val="none" w:sz="0" w:space="0" w:color="auto"/>
          </w:divBdr>
        </w:div>
        <w:div w:id="147749711">
          <w:marLeft w:val="480"/>
          <w:marRight w:val="0"/>
          <w:marTop w:val="0"/>
          <w:marBottom w:val="0"/>
          <w:divBdr>
            <w:top w:val="none" w:sz="0" w:space="0" w:color="auto"/>
            <w:left w:val="none" w:sz="0" w:space="0" w:color="auto"/>
            <w:bottom w:val="none" w:sz="0" w:space="0" w:color="auto"/>
            <w:right w:val="none" w:sz="0" w:space="0" w:color="auto"/>
          </w:divBdr>
        </w:div>
        <w:div w:id="629017211">
          <w:marLeft w:val="480"/>
          <w:marRight w:val="0"/>
          <w:marTop w:val="0"/>
          <w:marBottom w:val="0"/>
          <w:divBdr>
            <w:top w:val="none" w:sz="0" w:space="0" w:color="auto"/>
            <w:left w:val="none" w:sz="0" w:space="0" w:color="auto"/>
            <w:bottom w:val="none" w:sz="0" w:space="0" w:color="auto"/>
            <w:right w:val="none" w:sz="0" w:space="0" w:color="auto"/>
          </w:divBdr>
        </w:div>
        <w:div w:id="228928833">
          <w:marLeft w:val="480"/>
          <w:marRight w:val="0"/>
          <w:marTop w:val="0"/>
          <w:marBottom w:val="0"/>
          <w:divBdr>
            <w:top w:val="none" w:sz="0" w:space="0" w:color="auto"/>
            <w:left w:val="none" w:sz="0" w:space="0" w:color="auto"/>
            <w:bottom w:val="none" w:sz="0" w:space="0" w:color="auto"/>
            <w:right w:val="none" w:sz="0" w:space="0" w:color="auto"/>
          </w:divBdr>
        </w:div>
        <w:div w:id="783814215">
          <w:marLeft w:val="480"/>
          <w:marRight w:val="0"/>
          <w:marTop w:val="0"/>
          <w:marBottom w:val="0"/>
          <w:divBdr>
            <w:top w:val="none" w:sz="0" w:space="0" w:color="auto"/>
            <w:left w:val="none" w:sz="0" w:space="0" w:color="auto"/>
            <w:bottom w:val="none" w:sz="0" w:space="0" w:color="auto"/>
            <w:right w:val="none" w:sz="0" w:space="0" w:color="auto"/>
          </w:divBdr>
        </w:div>
        <w:div w:id="928854417">
          <w:marLeft w:val="480"/>
          <w:marRight w:val="0"/>
          <w:marTop w:val="0"/>
          <w:marBottom w:val="0"/>
          <w:divBdr>
            <w:top w:val="none" w:sz="0" w:space="0" w:color="auto"/>
            <w:left w:val="none" w:sz="0" w:space="0" w:color="auto"/>
            <w:bottom w:val="none" w:sz="0" w:space="0" w:color="auto"/>
            <w:right w:val="none" w:sz="0" w:space="0" w:color="auto"/>
          </w:divBdr>
        </w:div>
        <w:div w:id="329721444">
          <w:marLeft w:val="480"/>
          <w:marRight w:val="0"/>
          <w:marTop w:val="0"/>
          <w:marBottom w:val="0"/>
          <w:divBdr>
            <w:top w:val="none" w:sz="0" w:space="0" w:color="auto"/>
            <w:left w:val="none" w:sz="0" w:space="0" w:color="auto"/>
            <w:bottom w:val="none" w:sz="0" w:space="0" w:color="auto"/>
            <w:right w:val="none" w:sz="0" w:space="0" w:color="auto"/>
          </w:divBdr>
        </w:div>
        <w:div w:id="1391155001">
          <w:marLeft w:val="480"/>
          <w:marRight w:val="0"/>
          <w:marTop w:val="0"/>
          <w:marBottom w:val="0"/>
          <w:divBdr>
            <w:top w:val="none" w:sz="0" w:space="0" w:color="auto"/>
            <w:left w:val="none" w:sz="0" w:space="0" w:color="auto"/>
            <w:bottom w:val="none" w:sz="0" w:space="0" w:color="auto"/>
            <w:right w:val="none" w:sz="0" w:space="0" w:color="auto"/>
          </w:divBdr>
        </w:div>
        <w:div w:id="1341392354">
          <w:marLeft w:val="480"/>
          <w:marRight w:val="0"/>
          <w:marTop w:val="0"/>
          <w:marBottom w:val="0"/>
          <w:divBdr>
            <w:top w:val="none" w:sz="0" w:space="0" w:color="auto"/>
            <w:left w:val="none" w:sz="0" w:space="0" w:color="auto"/>
            <w:bottom w:val="none" w:sz="0" w:space="0" w:color="auto"/>
            <w:right w:val="none" w:sz="0" w:space="0" w:color="auto"/>
          </w:divBdr>
        </w:div>
        <w:div w:id="1149325868">
          <w:marLeft w:val="480"/>
          <w:marRight w:val="0"/>
          <w:marTop w:val="0"/>
          <w:marBottom w:val="0"/>
          <w:divBdr>
            <w:top w:val="none" w:sz="0" w:space="0" w:color="auto"/>
            <w:left w:val="none" w:sz="0" w:space="0" w:color="auto"/>
            <w:bottom w:val="none" w:sz="0" w:space="0" w:color="auto"/>
            <w:right w:val="none" w:sz="0" w:space="0" w:color="auto"/>
          </w:divBdr>
        </w:div>
        <w:div w:id="76362173">
          <w:marLeft w:val="480"/>
          <w:marRight w:val="0"/>
          <w:marTop w:val="0"/>
          <w:marBottom w:val="0"/>
          <w:divBdr>
            <w:top w:val="none" w:sz="0" w:space="0" w:color="auto"/>
            <w:left w:val="none" w:sz="0" w:space="0" w:color="auto"/>
            <w:bottom w:val="none" w:sz="0" w:space="0" w:color="auto"/>
            <w:right w:val="none" w:sz="0" w:space="0" w:color="auto"/>
          </w:divBdr>
        </w:div>
      </w:divsChild>
    </w:div>
    <w:div w:id="1217203890">
      <w:bodyDiv w:val="1"/>
      <w:marLeft w:val="0"/>
      <w:marRight w:val="0"/>
      <w:marTop w:val="0"/>
      <w:marBottom w:val="0"/>
      <w:divBdr>
        <w:top w:val="none" w:sz="0" w:space="0" w:color="auto"/>
        <w:left w:val="none" w:sz="0" w:space="0" w:color="auto"/>
        <w:bottom w:val="none" w:sz="0" w:space="0" w:color="auto"/>
        <w:right w:val="none" w:sz="0" w:space="0" w:color="auto"/>
      </w:divBdr>
      <w:divsChild>
        <w:div w:id="13270431">
          <w:marLeft w:val="480"/>
          <w:marRight w:val="0"/>
          <w:marTop w:val="0"/>
          <w:marBottom w:val="0"/>
          <w:divBdr>
            <w:top w:val="none" w:sz="0" w:space="0" w:color="auto"/>
            <w:left w:val="none" w:sz="0" w:space="0" w:color="auto"/>
            <w:bottom w:val="none" w:sz="0" w:space="0" w:color="auto"/>
            <w:right w:val="none" w:sz="0" w:space="0" w:color="auto"/>
          </w:divBdr>
        </w:div>
        <w:div w:id="1546989088">
          <w:marLeft w:val="480"/>
          <w:marRight w:val="0"/>
          <w:marTop w:val="0"/>
          <w:marBottom w:val="0"/>
          <w:divBdr>
            <w:top w:val="none" w:sz="0" w:space="0" w:color="auto"/>
            <w:left w:val="none" w:sz="0" w:space="0" w:color="auto"/>
            <w:bottom w:val="none" w:sz="0" w:space="0" w:color="auto"/>
            <w:right w:val="none" w:sz="0" w:space="0" w:color="auto"/>
          </w:divBdr>
        </w:div>
        <w:div w:id="636910073">
          <w:marLeft w:val="480"/>
          <w:marRight w:val="0"/>
          <w:marTop w:val="0"/>
          <w:marBottom w:val="0"/>
          <w:divBdr>
            <w:top w:val="none" w:sz="0" w:space="0" w:color="auto"/>
            <w:left w:val="none" w:sz="0" w:space="0" w:color="auto"/>
            <w:bottom w:val="none" w:sz="0" w:space="0" w:color="auto"/>
            <w:right w:val="none" w:sz="0" w:space="0" w:color="auto"/>
          </w:divBdr>
        </w:div>
        <w:div w:id="2135321066">
          <w:marLeft w:val="480"/>
          <w:marRight w:val="0"/>
          <w:marTop w:val="0"/>
          <w:marBottom w:val="0"/>
          <w:divBdr>
            <w:top w:val="none" w:sz="0" w:space="0" w:color="auto"/>
            <w:left w:val="none" w:sz="0" w:space="0" w:color="auto"/>
            <w:bottom w:val="none" w:sz="0" w:space="0" w:color="auto"/>
            <w:right w:val="none" w:sz="0" w:space="0" w:color="auto"/>
          </w:divBdr>
        </w:div>
        <w:div w:id="1333951038">
          <w:marLeft w:val="480"/>
          <w:marRight w:val="0"/>
          <w:marTop w:val="0"/>
          <w:marBottom w:val="0"/>
          <w:divBdr>
            <w:top w:val="none" w:sz="0" w:space="0" w:color="auto"/>
            <w:left w:val="none" w:sz="0" w:space="0" w:color="auto"/>
            <w:bottom w:val="none" w:sz="0" w:space="0" w:color="auto"/>
            <w:right w:val="none" w:sz="0" w:space="0" w:color="auto"/>
          </w:divBdr>
        </w:div>
        <w:div w:id="1337802592">
          <w:marLeft w:val="480"/>
          <w:marRight w:val="0"/>
          <w:marTop w:val="0"/>
          <w:marBottom w:val="0"/>
          <w:divBdr>
            <w:top w:val="none" w:sz="0" w:space="0" w:color="auto"/>
            <w:left w:val="none" w:sz="0" w:space="0" w:color="auto"/>
            <w:bottom w:val="none" w:sz="0" w:space="0" w:color="auto"/>
            <w:right w:val="none" w:sz="0" w:space="0" w:color="auto"/>
          </w:divBdr>
        </w:div>
        <w:div w:id="1611006326">
          <w:marLeft w:val="480"/>
          <w:marRight w:val="0"/>
          <w:marTop w:val="0"/>
          <w:marBottom w:val="0"/>
          <w:divBdr>
            <w:top w:val="none" w:sz="0" w:space="0" w:color="auto"/>
            <w:left w:val="none" w:sz="0" w:space="0" w:color="auto"/>
            <w:bottom w:val="none" w:sz="0" w:space="0" w:color="auto"/>
            <w:right w:val="none" w:sz="0" w:space="0" w:color="auto"/>
          </w:divBdr>
        </w:div>
        <w:div w:id="487330245">
          <w:marLeft w:val="480"/>
          <w:marRight w:val="0"/>
          <w:marTop w:val="0"/>
          <w:marBottom w:val="0"/>
          <w:divBdr>
            <w:top w:val="none" w:sz="0" w:space="0" w:color="auto"/>
            <w:left w:val="none" w:sz="0" w:space="0" w:color="auto"/>
            <w:bottom w:val="none" w:sz="0" w:space="0" w:color="auto"/>
            <w:right w:val="none" w:sz="0" w:space="0" w:color="auto"/>
          </w:divBdr>
        </w:div>
        <w:div w:id="869219603">
          <w:marLeft w:val="480"/>
          <w:marRight w:val="0"/>
          <w:marTop w:val="0"/>
          <w:marBottom w:val="0"/>
          <w:divBdr>
            <w:top w:val="none" w:sz="0" w:space="0" w:color="auto"/>
            <w:left w:val="none" w:sz="0" w:space="0" w:color="auto"/>
            <w:bottom w:val="none" w:sz="0" w:space="0" w:color="auto"/>
            <w:right w:val="none" w:sz="0" w:space="0" w:color="auto"/>
          </w:divBdr>
        </w:div>
        <w:div w:id="466095259">
          <w:marLeft w:val="480"/>
          <w:marRight w:val="0"/>
          <w:marTop w:val="0"/>
          <w:marBottom w:val="0"/>
          <w:divBdr>
            <w:top w:val="none" w:sz="0" w:space="0" w:color="auto"/>
            <w:left w:val="none" w:sz="0" w:space="0" w:color="auto"/>
            <w:bottom w:val="none" w:sz="0" w:space="0" w:color="auto"/>
            <w:right w:val="none" w:sz="0" w:space="0" w:color="auto"/>
          </w:divBdr>
        </w:div>
        <w:div w:id="483012219">
          <w:marLeft w:val="480"/>
          <w:marRight w:val="0"/>
          <w:marTop w:val="0"/>
          <w:marBottom w:val="0"/>
          <w:divBdr>
            <w:top w:val="none" w:sz="0" w:space="0" w:color="auto"/>
            <w:left w:val="none" w:sz="0" w:space="0" w:color="auto"/>
            <w:bottom w:val="none" w:sz="0" w:space="0" w:color="auto"/>
            <w:right w:val="none" w:sz="0" w:space="0" w:color="auto"/>
          </w:divBdr>
        </w:div>
        <w:div w:id="858466286">
          <w:marLeft w:val="480"/>
          <w:marRight w:val="0"/>
          <w:marTop w:val="0"/>
          <w:marBottom w:val="0"/>
          <w:divBdr>
            <w:top w:val="none" w:sz="0" w:space="0" w:color="auto"/>
            <w:left w:val="none" w:sz="0" w:space="0" w:color="auto"/>
            <w:bottom w:val="none" w:sz="0" w:space="0" w:color="auto"/>
            <w:right w:val="none" w:sz="0" w:space="0" w:color="auto"/>
          </w:divBdr>
        </w:div>
        <w:div w:id="1551919705">
          <w:marLeft w:val="480"/>
          <w:marRight w:val="0"/>
          <w:marTop w:val="0"/>
          <w:marBottom w:val="0"/>
          <w:divBdr>
            <w:top w:val="none" w:sz="0" w:space="0" w:color="auto"/>
            <w:left w:val="none" w:sz="0" w:space="0" w:color="auto"/>
            <w:bottom w:val="none" w:sz="0" w:space="0" w:color="auto"/>
            <w:right w:val="none" w:sz="0" w:space="0" w:color="auto"/>
          </w:divBdr>
        </w:div>
        <w:div w:id="117458134">
          <w:marLeft w:val="480"/>
          <w:marRight w:val="0"/>
          <w:marTop w:val="0"/>
          <w:marBottom w:val="0"/>
          <w:divBdr>
            <w:top w:val="none" w:sz="0" w:space="0" w:color="auto"/>
            <w:left w:val="none" w:sz="0" w:space="0" w:color="auto"/>
            <w:bottom w:val="none" w:sz="0" w:space="0" w:color="auto"/>
            <w:right w:val="none" w:sz="0" w:space="0" w:color="auto"/>
          </w:divBdr>
        </w:div>
        <w:div w:id="1642732940">
          <w:marLeft w:val="480"/>
          <w:marRight w:val="0"/>
          <w:marTop w:val="0"/>
          <w:marBottom w:val="0"/>
          <w:divBdr>
            <w:top w:val="none" w:sz="0" w:space="0" w:color="auto"/>
            <w:left w:val="none" w:sz="0" w:space="0" w:color="auto"/>
            <w:bottom w:val="none" w:sz="0" w:space="0" w:color="auto"/>
            <w:right w:val="none" w:sz="0" w:space="0" w:color="auto"/>
          </w:divBdr>
        </w:div>
        <w:div w:id="126511827">
          <w:marLeft w:val="480"/>
          <w:marRight w:val="0"/>
          <w:marTop w:val="0"/>
          <w:marBottom w:val="0"/>
          <w:divBdr>
            <w:top w:val="none" w:sz="0" w:space="0" w:color="auto"/>
            <w:left w:val="none" w:sz="0" w:space="0" w:color="auto"/>
            <w:bottom w:val="none" w:sz="0" w:space="0" w:color="auto"/>
            <w:right w:val="none" w:sz="0" w:space="0" w:color="auto"/>
          </w:divBdr>
        </w:div>
        <w:div w:id="1306811800">
          <w:marLeft w:val="480"/>
          <w:marRight w:val="0"/>
          <w:marTop w:val="0"/>
          <w:marBottom w:val="0"/>
          <w:divBdr>
            <w:top w:val="none" w:sz="0" w:space="0" w:color="auto"/>
            <w:left w:val="none" w:sz="0" w:space="0" w:color="auto"/>
            <w:bottom w:val="none" w:sz="0" w:space="0" w:color="auto"/>
            <w:right w:val="none" w:sz="0" w:space="0" w:color="auto"/>
          </w:divBdr>
        </w:div>
        <w:div w:id="724062270">
          <w:marLeft w:val="480"/>
          <w:marRight w:val="0"/>
          <w:marTop w:val="0"/>
          <w:marBottom w:val="0"/>
          <w:divBdr>
            <w:top w:val="none" w:sz="0" w:space="0" w:color="auto"/>
            <w:left w:val="none" w:sz="0" w:space="0" w:color="auto"/>
            <w:bottom w:val="none" w:sz="0" w:space="0" w:color="auto"/>
            <w:right w:val="none" w:sz="0" w:space="0" w:color="auto"/>
          </w:divBdr>
        </w:div>
        <w:div w:id="1797018065">
          <w:marLeft w:val="480"/>
          <w:marRight w:val="0"/>
          <w:marTop w:val="0"/>
          <w:marBottom w:val="0"/>
          <w:divBdr>
            <w:top w:val="none" w:sz="0" w:space="0" w:color="auto"/>
            <w:left w:val="none" w:sz="0" w:space="0" w:color="auto"/>
            <w:bottom w:val="none" w:sz="0" w:space="0" w:color="auto"/>
            <w:right w:val="none" w:sz="0" w:space="0" w:color="auto"/>
          </w:divBdr>
        </w:div>
        <w:div w:id="1340888439">
          <w:marLeft w:val="480"/>
          <w:marRight w:val="0"/>
          <w:marTop w:val="0"/>
          <w:marBottom w:val="0"/>
          <w:divBdr>
            <w:top w:val="none" w:sz="0" w:space="0" w:color="auto"/>
            <w:left w:val="none" w:sz="0" w:space="0" w:color="auto"/>
            <w:bottom w:val="none" w:sz="0" w:space="0" w:color="auto"/>
            <w:right w:val="none" w:sz="0" w:space="0" w:color="auto"/>
          </w:divBdr>
        </w:div>
        <w:div w:id="1331181013">
          <w:marLeft w:val="480"/>
          <w:marRight w:val="0"/>
          <w:marTop w:val="0"/>
          <w:marBottom w:val="0"/>
          <w:divBdr>
            <w:top w:val="none" w:sz="0" w:space="0" w:color="auto"/>
            <w:left w:val="none" w:sz="0" w:space="0" w:color="auto"/>
            <w:bottom w:val="none" w:sz="0" w:space="0" w:color="auto"/>
            <w:right w:val="none" w:sz="0" w:space="0" w:color="auto"/>
          </w:divBdr>
        </w:div>
        <w:div w:id="841579058">
          <w:marLeft w:val="480"/>
          <w:marRight w:val="0"/>
          <w:marTop w:val="0"/>
          <w:marBottom w:val="0"/>
          <w:divBdr>
            <w:top w:val="none" w:sz="0" w:space="0" w:color="auto"/>
            <w:left w:val="none" w:sz="0" w:space="0" w:color="auto"/>
            <w:bottom w:val="none" w:sz="0" w:space="0" w:color="auto"/>
            <w:right w:val="none" w:sz="0" w:space="0" w:color="auto"/>
          </w:divBdr>
        </w:div>
        <w:div w:id="247348535">
          <w:marLeft w:val="480"/>
          <w:marRight w:val="0"/>
          <w:marTop w:val="0"/>
          <w:marBottom w:val="0"/>
          <w:divBdr>
            <w:top w:val="none" w:sz="0" w:space="0" w:color="auto"/>
            <w:left w:val="none" w:sz="0" w:space="0" w:color="auto"/>
            <w:bottom w:val="none" w:sz="0" w:space="0" w:color="auto"/>
            <w:right w:val="none" w:sz="0" w:space="0" w:color="auto"/>
          </w:divBdr>
        </w:div>
        <w:div w:id="1907760376">
          <w:marLeft w:val="480"/>
          <w:marRight w:val="0"/>
          <w:marTop w:val="0"/>
          <w:marBottom w:val="0"/>
          <w:divBdr>
            <w:top w:val="none" w:sz="0" w:space="0" w:color="auto"/>
            <w:left w:val="none" w:sz="0" w:space="0" w:color="auto"/>
            <w:bottom w:val="none" w:sz="0" w:space="0" w:color="auto"/>
            <w:right w:val="none" w:sz="0" w:space="0" w:color="auto"/>
          </w:divBdr>
        </w:div>
        <w:div w:id="1634825208">
          <w:marLeft w:val="480"/>
          <w:marRight w:val="0"/>
          <w:marTop w:val="0"/>
          <w:marBottom w:val="0"/>
          <w:divBdr>
            <w:top w:val="none" w:sz="0" w:space="0" w:color="auto"/>
            <w:left w:val="none" w:sz="0" w:space="0" w:color="auto"/>
            <w:bottom w:val="none" w:sz="0" w:space="0" w:color="auto"/>
            <w:right w:val="none" w:sz="0" w:space="0" w:color="auto"/>
          </w:divBdr>
        </w:div>
        <w:div w:id="586888663">
          <w:marLeft w:val="480"/>
          <w:marRight w:val="0"/>
          <w:marTop w:val="0"/>
          <w:marBottom w:val="0"/>
          <w:divBdr>
            <w:top w:val="none" w:sz="0" w:space="0" w:color="auto"/>
            <w:left w:val="none" w:sz="0" w:space="0" w:color="auto"/>
            <w:bottom w:val="none" w:sz="0" w:space="0" w:color="auto"/>
            <w:right w:val="none" w:sz="0" w:space="0" w:color="auto"/>
          </w:divBdr>
        </w:div>
        <w:div w:id="397750988">
          <w:marLeft w:val="480"/>
          <w:marRight w:val="0"/>
          <w:marTop w:val="0"/>
          <w:marBottom w:val="0"/>
          <w:divBdr>
            <w:top w:val="none" w:sz="0" w:space="0" w:color="auto"/>
            <w:left w:val="none" w:sz="0" w:space="0" w:color="auto"/>
            <w:bottom w:val="none" w:sz="0" w:space="0" w:color="auto"/>
            <w:right w:val="none" w:sz="0" w:space="0" w:color="auto"/>
          </w:divBdr>
        </w:div>
        <w:div w:id="1303775290">
          <w:marLeft w:val="480"/>
          <w:marRight w:val="0"/>
          <w:marTop w:val="0"/>
          <w:marBottom w:val="0"/>
          <w:divBdr>
            <w:top w:val="none" w:sz="0" w:space="0" w:color="auto"/>
            <w:left w:val="none" w:sz="0" w:space="0" w:color="auto"/>
            <w:bottom w:val="none" w:sz="0" w:space="0" w:color="auto"/>
            <w:right w:val="none" w:sz="0" w:space="0" w:color="auto"/>
          </w:divBdr>
        </w:div>
        <w:div w:id="776830484">
          <w:marLeft w:val="480"/>
          <w:marRight w:val="0"/>
          <w:marTop w:val="0"/>
          <w:marBottom w:val="0"/>
          <w:divBdr>
            <w:top w:val="none" w:sz="0" w:space="0" w:color="auto"/>
            <w:left w:val="none" w:sz="0" w:space="0" w:color="auto"/>
            <w:bottom w:val="none" w:sz="0" w:space="0" w:color="auto"/>
            <w:right w:val="none" w:sz="0" w:space="0" w:color="auto"/>
          </w:divBdr>
        </w:div>
        <w:div w:id="2030136547">
          <w:marLeft w:val="480"/>
          <w:marRight w:val="0"/>
          <w:marTop w:val="0"/>
          <w:marBottom w:val="0"/>
          <w:divBdr>
            <w:top w:val="none" w:sz="0" w:space="0" w:color="auto"/>
            <w:left w:val="none" w:sz="0" w:space="0" w:color="auto"/>
            <w:bottom w:val="none" w:sz="0" w:space="0" w:color="auto"/>
            <w:right w:val="none" w:sz="0" w:space="0" w:color="auto"/>
          </w:divBdr>
        </w:div>
        <w:div w:id="1855339394">
          <w:marLeft w:val="480"/>
          <w:marRight w:val="0"/>
          <w:marTop w:val="0"/>
          <w:marBottom w:val="0"/>
          <w:divBdr>
            <w:top w:val="none" w:sz="0" w:space="0" w:color="auto"/>
            <w:left w:val="none" w:sz="0" w:space="0" w:color="auto"/>
            <w:bottom w:val="none" w:sz="0" w:space="0" w:color="auto"/>
            <w:right w:val="none" w:sz="0" w:space="0" w:color="auto"/>
          </w:divBdr>
        </w:div>
        <w:div w:id="182518471">
          <w:marLeft w:val="480"/>
          <w:marRight w:val="0"/>
          <w:marTop w:val="0"/>
          <w:marBottom w:val="0"/>
          <w:divBdr>
            <w:top w:val="none" w:sz="0" w:space="0" w:color="auto"/>
            <w:left w:val="none" w:sz="0" w:space="0" w:color="auto"/>
            <w:bottom w:val="none" w:sz="0" w:space="0" w:color="auto"/>
            <w:right w:val="none" w:sz="0" w:space="0" w:color="auto"/>
          </w:divBdr>
        </w:div>
        <w:div w:id="599722203">
          <w:marLeft w:val="480"/>
          <w:marRight w:val="0"/>
          <w:marTop w:val="0"/>
          <w:marBottom w:val="0"/>
          <w:divBdr>
            <w:top w:val="none" w:sz="0" w:space="0" w:color="auto"/>
            <w:left w:val="none" w:sz="0" w:space="0" w:color="auto"/>
            <w:bottom w:val="none" w:sz="0" w:space="0" w:color="auto"/>
            <w:right w:val="none" w:sz="0" w:space="0" w:color="auto"/>
          </w:divBdr>
        </w:div>
        <w:div w:id="1387947032">
          <w:marLeft w:val="480"/>
          <w:marRight w:val="0"/>
          <w:marTop w:val="0"/>
          <w:marBottom w:val="0"/>
          <w:divBdr>
            <w:top w:val="none" w:sz="0" w:space="0" w:color="auto"/>
            <w:left w:val="none" w:sz="0" w:space="0" w:color="auto"/>
            <w:bottom w:val="none" w:sz="0" w:space="0" w:color="auto"/>
            <w:right w:val="none" w:sz="0" w:space="0" w:color="auto"/>
          </w:divBdr>
        </w:div>
        <w:div w:id="292256389">
          <w:marLeft w:val="480"/>
          <w:marRight w:val="0"/>
          <w:marTop w:val="0"/>
          <w:marBottom w:val="0"/>
          <w:divBdr>
            <w:top w:val="none" w:sz="0" w:space="0" w:color="auto"/>
            <w:left w:val="none" w:sz="0" w:space="0" w:color="auto"/>
            <w:bottom w:val="none" w:sz="0" w:space="0" w:color="auto"/>
            <w:right w:val="none" w:sz="0" w:space="0" w:color="auto"/>
          </w:divBdr>
        </w:div>
        <w:div w:id="1795296064">
          <w:marLeft w:val="480"/>
          <w:marRight w:val="0"/>
          <w:marTop w:val="0"/>
          <w:marBottom w:val="0"/>
          <w:divBdr>
            <w:top w:val="none" w:sz="0" w:space="0" w:color="auto"/>
            <w:left w:val="none" w:sz="0" w:space="0" w:color="auto"/>
            <w:bottom w:val="none" w:sz="0" w:space="0" w:color="auto"/>
            <w:right w:val="none" w:sz="0" w:space="0" w:color="auto"/>
          </w:divBdr>
        </w:div>
        <w:div w:id="359011410">
          <w:marLeft w:val="480"/>
          <w:marRight w:val="0"/>
          <w:marTop w:val="0"/>
          <w:marBottom w:val="0"/>
          <w:divBdr>
            <w:top w:val="none" w:sz="0" w:space="0" w:color="auto"/>
            <w:left w:val="none" w:sz="0" w:space="0" w:color="auto"/>
            <w:bottom w:val="none" w:sz="0" w:space="0" w:color="auto"/>
            <w:right w:val="none" w:sz="0" w:space="0" w:color="auto"/>
          </w:divBdr>
        </w:div>
        <w:div w:id="500394076">
          <w:marLeft w:val="480"/>
          <w:marRight w:val="0"/>
          <w:marTop w:val="0"/>
          <w:marBottom w:val="0"/>
          <w:divBdr>
            <w:top w:val="none" w:sz="0" w:space="0" w:color="auto"/>
            <w:left w:val="none" w:sz="0" w:space="0" w:color="auto"/>
            <w:bottom w:val="none" w:sz="0" w:space="0" w:color="auto"/>
            <w:right w:val="none" w:sz="0" w:space="0" w:color="auto"/>
          </w:divBdr>
        </w:div>
        <w:div w:id="730344488">
          <w:marLeft w:val="480"/>
          <w:marRight w:val="0"/>
          <w:marTop w:val="0"/>
          <w:marBottom w:val="0"/>
          <w:divBdr>
            <w:top w:val="none" w:sz="0" w:space="0" w:color="auto"/>
            <w:left w:val="none" w:sz="0" w:space="0" w:color="auto"/>
            <w:bottom w:val="none" w:sz="0" w:space="0" w:color="auto"/>
            <w:right w:val="none" w:sz="0" w:space="0" w:color="auto"/>
          </w:divBdr>
        </w:div>
        <w:div w:id="572157795">
          <w:marLeft w:val="480"/>
          <w:marRight w:val="0"/>
          <w:marTop w:val="0"/>
          <w:marBottom w:val="0"/>
          <w:divBdr>
            <w:top w:val="none" w:sz="0" w:space="0" w:color="auto"/>
            <w:left w:val="none" w:sz="0" w:space="0" w:color="auto"/>
            <w:bottom w:val="none" w:sz="0" w:space="0" w:color="auto"/>
            <w:right w:val="none" w:sz="0" w:space="0" w:color="auto"/>
          </w:divBdr>
        </w:div>
        <w:div w:id="1210604445">
          <w:marLeft w:val="480"/>
          <w:marRight w:val="0"/>
          <w:marTop w:val="0"/>
          <w:marBottom w:val="0"/>
          <w:divBdr>
            <w:top w:val="none" w:sz="0" w:space="0" w:color="auto"/>
            <w:left w:val="none" w:sz="0" w:space="0" w:color="auto"/>
            <w:bottom w:val="none" w:sz="0" w:space="0" w:color="auto"/>
            <w:right w:val="none" w:sz="0" w:space="0" w:color="auto"/>
          </w:divBdr>
        </w:div>
        <w:div w:id="750741339">
          <w:marLeft w:val="480"/>
          <w:marRight w:val="0"/>
          <w:marTop w:val="0"/>
          <w:marBottom w:val="0"/>
          <w:divBdr>
            <w:top w:val="none" w:sz="0" w:space="0" w:color="auto"/>
            <w:left w:val="none" w:sz="0" w:space="0" w:color="auto"/>
            <w:bottom w:val="none" w:sz="0" w:space="0" w:color="auto"/>
            <w:right w:val="none" w:sz="0" w:space="0" w:color="auto"/>
          </w:divBdr>
        </w:div>
        <w:div w:id="765465937">
          <w:marLeft w:val="480"/>
          <w:marRight w:val="0"/>
          <w:marTop w:val="0"/>
          <w:marBottom w:val="0"/>
          <w:divBdr>
            <w:top w:val="none" w:sz="0" w:space="0" w:color="auto"/>
            <w:left w:val="none" w:sz="0" w:space="0" w:color="auto"/>
            <w:bottom w:val="none" w:sz="0" w:space="0" w:color="auto"/>
            <w:right w:val="none" w:sz="0" w:space="0" w:color="auto"/>
          </w:divBdr>
        </w:div>
        <w:div w:id="1264801804">
          <w:marLeft w:val="480"/>
          <w:marRight w:val="0"/>
          <w:marTop w:val="0"/>
          <w:marBottom w:val="0"/>
          <w:divBdr>
            <w:top w:val="none" w:sz="0" w:space="0" w:color="auto"/>
            <w:left w:val="none" w:sz="0" w:space="0" w:color="auto"/>
            <w:bottom w:val="none" w:sz="0" w:space="0" w:color="auto"/>
            <w:right w:val="none" w:sz="0" w:space="0" w:color="auto"/>
          </w:divBdr>
        </w:div>
        <w:div w:id="1749183497">
          <w:marLeft w:val="480"/>
          <w:marRight w:val="0"/>
          <w:marTop w:val="0"/>
          <w:marBottom w:val="0"/>
          <w:divBdr>
            <w:top w:val="none" w:sz="0" w:space="0" w:color="auto"/>
            <w:left w:val="none" w:sz="0" w:space="0" w:color="auto"/>
            <w:bottom w:val="none" w:sz="0" w:space="0" w:color="auto"/>
            <w:right w:val="none" w:sz="0" w:space="0" w:color="auto"/>
          </w:divBdr>
        </w:div>
        <w:div w:id="774254141">
          <w:marLeft w:val="480"/>
          <w:marRight w:val="0"/>
          <w:marTop w:val="0"/>
          <w:marBottom w:val="0"/>
          <w:divBdr>
            <w:top w:val="none" w:sz="0" w:space="0" w:color="auto"/>
            <w:left w:val="none" w:sz="0" w:space="0" w:color="auto"/>
            <w:bottom w:val="none" w:sz="0" w:space="0" w:color="auto"/>
            <w:right w:val="none" w:sz="0" w:space="0" w:color="auto"/>
          </w:divBdr>
        </w:div>
        <w:div w:id="1606041059">
          <w:marLeft w:val="480"/>
          <w:marRight w:val="0"/>
          <w:marTop w:val="0"/>
          <w:marBottom w:val="0"/>
          <w:divBdr>
            <w:top w:val="none" w:sz="0" w:space="0" w:color="auto"/>
            <w:left w:val="none" w:sz="0" w:space="0" w:color="auto"/>
            <w:bottom w:val="none" w:sz="0" w:space="0" w:color="auto"/>
            <w:right w:val="none" w:sz="0" w:space="0" w:color="auto"/>
          </w:divBdr>
        </w:div>
        <w:div w:id="1422986535">
          <w:marLeft w:val="480"/>
          <w:marRight w:val="0"/>
          <w:marTop w:val="0"/>
          <w:marBottom w:val="0"/>
          <w:divBdr>
            <w:top w:val="none" w:sz="0" w:space="0" w:color="auto"/>
            <w:left w:val="none" w:sz="0" w:space="0" w:color="auto"/>
            <w:bottom w:val="none" w:sz="0" w:space="0" w:color="auto"/>
            <w:right w:val="none" w:sz="0" w:space="0" w:color="auto"/>
          </w:divBdr>
        </w:div>
        <w:div w:id="459373953">
          <w:marLeft w:val="480"/>
          <w:marRight w:val="0"/>
          <w:marTop w:val="0"/>
          <w:marBottom w:val="0"/>
          <w:divBdr>
            <w:top w:val="none" w:sz="0" w:space="0" w:color="auto"/>
            <w:left w:val="none" w:sz="0" w:space="0" w:color="auto"/>
            <w:bottom w:val="none" w:sz="0" w:space="0" w:color="auto"/>
            <w:right w:val="none" w:sz="0" w:space="0" w:color="auto"/>
          </w:divBdr>
        </w:div>
        <w:div w:id="1520046903">
          <w:marLeft w:val="480"/>
          <w:marRight w:val="0"/>
          <w:marTop w:val="0"/>
          <w:marBottom w:val="0"/>
          <w:divBdr>
            <w:top w:val="none" w:sz="0" w:space="0" w:color="auto"/>
            <w:left w:val="none" w:sz="0" w:space="0" w:color="auto"/>
            <w:bottom w:val="none" w:sz="0" w:space="0" w:color="auto"/>
            <w:right w:val="none" w:sz="0" w:space="0" w:color="auto"/>
          </w:divBdr>
        </w:div>
        <w:div w:id="815877746">
          <w:marLeft w:val="480"/>
          <w:marRight w:val="0"/>
          <w:marTop w:val="0"/>
          <w:marBottom w:val="0"/>
          <w:divBdr>
            <w:top w:val="none" w:sz="0" w:space="0" w:color="auto"/>
            <w:left w:val="none" w:sz="0" w:space="0" w:color="auto"/>
            <w:bottom w:val="none" w:sz="0" w:space="0" w:color="auto"/>
            <w:right w:val="none" w:sz="0" w:space="0" w:color="auto"/>
          </w:divBdr>
        </w:div>
        <w:div w:id="280261656">
          <w:marLeft w:val="480"/>
          <w:marRight w:val="0"/>
          <w:marTop w:val="0"/>
          <w:marBottom w:val="0"/>
          <w:divBdr>
            <w:top w:val="none" w:sz="0" w:space="0" w:color="auto"/>
            <w:left w:val="none" w:sz="0" w:space="0" w:color="auto"/>
            <w:bottom w:val="none" w:sz="0" w:space="0" w:color="auto"/>
            <w:right w:val="none" w:sz="0" w:space="0" w:color="auto"/>
          </w:divBdr>
        </w:div>
        <w:div w:id="1762023187">
          <w:marLeft w:val="480"/>
          <w:marRight w:val="0"/>
          <w:marTop w:val="0"/>
          <w:marBottom w:val="0"/>
          <w:divBdr>
            <w:top w:val="none" w:sz="0" w:space="0" w:color="auto"/>
            <w:left w:val="none" w:sz="0" w:space="0" w:color="auto"/>
            <w:bottom w:val="none" w:sz="0" w:space="0" w:color="auto"/>
            <w:right w:val="none" w:sz="0" w:space="0" w:color="auto"/>
          </w:divBdr>
        </w:div>
        <w:div w:id="134831959">
          <w:marLeft w:val="480"/>
          <w:marRight w:val="0"/>
          <w:marTop w:val="0"/>
          <w:marBottom w:val="0"/>
          <w:divBdr>
            <w:top w:val="none" w:sz="0" w:space="0" w:color="auto"/>
            <w:left w:val="none" w:sz="0" w:space="0" w:color="auto"/>
            <w:bottom w:val="none" w:sz="0" w:space="0" w:color="auto"/>
            <w:right w:val="none" w:sz="0" w:space="0" w:color="auto"/>
          </w:divBdr>
        </w:div>
        <w:div w:id="562177114">
          <w:marLeft w:val="480"/>
          <w:marRight w:val="0"/>
          <w:marTop w:val="0"/>
          <w:marBottom w:val="0"/>
          <w:divBdr>
            <w:top w:val="none" w:sz="0" w:space="0" w:color="auto"/>
            <w:left w:val="none" w:sz="0" w:space="0" w:color="auto"/>
            <w:bottom w:val="none" w:sz="0" w:space="0" w:color="auto"/>
            <w:right w:val="none" w:sz="0" w:space="0" w:color="auto"/>
          </w:divBdr>
        </w:div>
        <w:div w:id="692923506">
          <w:marLeft w:val="480"/>
          <w:marRight w:val="0"/>
          <w:marTop w:val="0"/>
          <w:marBottom w:val="0"/>
          <w:divBdr>
            <w:top w:val="none" w:sz="0" w:space="0" w:color="auto"/>
            <w:left w:val="none" w:sz="0" w:space="0" w:color="auto"/>
            <w:bottom w:val="none" w:sz="0" w:space="0" w:color="auto"/>
            <w:right w:val="none" w:sz="0" w:space="0" w:color="auto"/>
          </w:divBdr>
        </w:div>
        <w:div w:id="528645805">
          <w:marLeft w:val="480"/>
          <w:marRight w:val="0"/>
          <w:marTop w:val="0"/>
          <w:marBottom w:val="0"/>
          <w:divBdr>
            <w:top w:val="none" w:sz="0" w:space="0" w:color="auto"/>
            <w:left w:val="none" w:sz="0" w:space="0" w:color="auto"/>
            <w:bottom w:val="none" w:sz="0" w:space="0" w:color="auto"/>
            <w:right w:val="none" w:sz="0" w:space="0" w:color="auto"/>
          </w:divBdr>
        </w:div>
        <w:div w:id="1906450884">
          <w:marLeft w:val="480"/>
          <w:marRight w:val="0"/>
          <w:marTop w:val="0"/>
          <w:marBottom w:val="0"/>
          <w:divBdr>
            <w:top w:val="none" w:sz="0" w:space="0" w:color="auto"/>
            <w:left w:val="none" w:sz="0" w:space="0" w:color="auto"/>
            <w:bottom w:val="none" w:sz="0" w:space="0" w:color="auto"/>
            <w:right w:val="none" w:sz="0" w:space="0" w:color="auto"/>
          </w:divBdr>
        </w:div>
        <w:div w:id="1707833735">
          <w:marLeft w:val="480"/>
          <w:marRight w:val="0"/>
          <w:marTop w:val="0"/>
          <w:marBottom w:val="0"/>
          <w:divBdr>
            <w:top w:val="none" w:sz="0" w:space="0" w:color="auto"/>
            <w:left w:val="none" w:sz="0" w:space="0" w:color="auto"/>
            <w:bottom w:val="none" w:sz="0" w:space="0" w:color="auto"/>
            <w:right w:val="none" w:sz="0" w:space="0" w:color="auto"/>
          </w:divBdr>
        </w:div>
        <w:div w:id="1809783884">
          <w:marLeft w:val="480"/>
          <w:marRight w:val="0"/>
          <w:marTop w:val="0"/>
          <w:marBottom w:val="0"/>
          <w:divBdr>
            <w:top w:val="none" w:sz="0" w:space="0" w:color="auto"/>
            <w:left w:val="none" w:sz="0" w:space="0" w:color="auto"/>
            <w:bottom w:val="none" w:sz="0" w:space="0" w:color="auto"/>
            <w:right w:val="none" w:sz="0" w:space="0" w:color="auto"/>
          </w:divBdr>
        </w:div>
        <w:div w:id="748774809">
          <w:marLeft w:val="480"/>
          <w:marRight w:val="0"/>
          <w:marTop w:val="0"/>
          <w:marBottom w:val="0"/>
          <w:divBdr>
            <w:top w:val="none" w:sz="0" w:space="0" w:color="auto"/>
            <w:left w:val="none" w:sz="0" w:space="0" w:color="auto"/>
            <w:bottom w:val="none" w:sz="0" w:space="0" w:color="auto"/>
            <w:right w:val="none" w:sz="0" w:space="0" w:color="auto"/>
          </w:divBdr>
        </w:div>
      </w:divsChild>
    </w:div>
    <w:div w:id="1219171666">
      <w:bodyDiv w:val="1"/>
      <w:marLeft w:val="0"/>
      <w:marRight w:val="0"/>
      <w:marTop w:val="0"/>
      <w:marBottom w:val="0"/>
      <w:divBdr>
        <w:top w:val="none" w:sz="0" w:space="0" w:color="auto"/>
        <w:left w:val="none" w:sz="0" w:space="0" w:color="auto"/>
        <w:bottom w:val="none" w:sz="0" w:space="0" w:color="auto"/>
        <w:right w:val="none" w:sz="0" w:space="0" w:color="auto"/>
      </w:divBdr>
      <w:divsChild>
        <w:div w:id="832336950">
          <w:marLeft w:val="480"/>
          <w:marRight w:val="0"/>
          <w:marTop w:val="0"/>
          <w:marBottom w:val="0"/>
          <w:divBdr>
            <w:top w:val="none" w:sz="0" w:space="0" w:color="auto"/>
            <w:left w:val="none" w:sz="0" w:space="0" w:color="auto"/>
            <w:bottom w:val="none" w:sz="0" w:space="0" w:color="auto"/>
            <w:right w:val="none" w:sz="0" w:space="0" w:color="auto"/>
          </w:divBdr>
        </w:div>
        <w:div w:id="1535924769">
          <w:marLeft w:val="480"/>
          <w:marRight w:val="0"/>
          <w:marTop w:val="0"/>
          <w:marBottom w:val="0"/>
          <w:divBdr>
            <w:top w:val="none" w:sz="0" w:space="0" w:color="auto"/>
            <w:left w:val="none" w:sz="0" w:space="0" w:color="auto"/>
            <w:bottom w:val="none" w:sz="0" w:space="0" w:color="auto"/>
            <w:right w:val="none" w:sz="0" w:space="0" w:color="auto"/>
          </w:divBdr>
        </w:div>
        <w:div w:id="1428162384">
          <w:marLeft w:val="480"/>
          <w:marRight w:val="0"/>
          <w:marTop w:val="0"/>
          <w:marBottom w:val="0"/>
          <w:divBdr>
            <w:top w:val="none" w:sz="0" w:space="0" w:color="auto"/>
            <w:left w:val="none" w:sz="0" w:space="0" w:color="auto"/>
            <w:bottom w:val="none" w:sz="0" w:space="0" w:color="auto"/>
            <w:right w:val="none" w:sz="0" w:space="0" w:color="auto"/>
          </w:divBdr>
        </w:div>
        <w:div w:id="329915677">
          <w:marLeft w:val="480"/>
          <w:marRight w:val="0"/>
          <w:marTop w:val="0"/>
          <w:marBottom w:val="0"/>
          <w:divBdr>
            <w:top w:val="none" w:sz="0" w:space="0" w:color="auto"/>
            <w:left w:val="none" w:sz="0" w:space="0" w:color="auto"/>
            <w:bottom w:val="none" w:sz="0" w:space="0" w:color="auto"/>
            <w:right w:val="none" w:sz="0" w:space="0" w:color="auto"/>
          </w:divBdr>
        </w:div>
        <w:div w:id="1962033440">
          <w:marLeft w:val="480"/>
          <w:marRight w:val="0"/>
          <w:marTop w:val="0"/>
          <w:marBottom w:val="0"/>
          <w:divBdr>
            <w:top w:val="none" w:sz="0" w:space="0" w:color="auto"/>
            <w:left w:val="none" w:sz="0" w:space="0" w:color="auto"/>
            <w:bottom w:val="none" w:sz="0" w:space="0" w:color="auto"/>
            <w:right w:val="none" w:sz="0" w:space="0" w:color="auto"/>
          </w:divBdr>
        </w:div>
        <w:div w:id="54008578">
          <w:marLeft w:val="480"/>
          <w:marRight w:val="0"/>
          <w:marTop w:val="0"/>
          <w:marBottom w:val="0"/>
          <w:divBdr>
            <w:top w:val="none" w:sz="0" w:space="0" w:color="auto"/>
            <w:left w:val="none" w:sz="0" w:space="0" w:color="auto"/>
            <w:bottom w:val="none" w:sz="0" w:space="0" w:color="auto"/>
            <w:right w:val="none" w:sz="0" w:space="0" w:color="auto"/>
          </w:divBdr>
        </w:div>
        <w:div w:id="981235862">
          <w:marLeft w:val="480"/>
          <w:marRight w:val="0"/>
          <w:marTop w:val="0"/>
          <w:marBottom w:val="0"/>
          <w:divBdr>
            <w:top w:val="none" w:sz="0" w:space="0" w:color="auto"/>
            <w:left w:val="none" w:sz="0" w:space="0" w:color="auto"/>
            <w:bottom w:val="none" w:sz="0" w:space="0" w:color="auto"/>
            <w:right w:val="none" w:sz="0" w:space="0" w:color="auto"/>
          </w:divBdr>
        </w:div>
        <w:div w:id="1267079457">
          <w:marLeft w:val="480"/>
          <w:marRight w:val="0"/>
          <w:marTop w:val="0"/>
          <w:marBottom w:val="0"/>
          <w:divBdr>
            <w:top w:val="none" w:sz="0" w:space="0" w:color="auto"/>
            <w:left w:val="none" w:sz="0" w:space="0" w:color="auto"/>
            <w:bottom w:val="none" w:sz="0" w:space="0" w:color="auto"/>
            <w:right w:val="none" w:sz="0" w:space="0" w:color="auto"/>
          </w:divBdr>
        </w:div>
        <w:div w:id="613680363">
          <w:marLeft w:val="480"/>
          <w:marRight w:val="0"/>
          <w:marTop w:val="0"/>
          <w:marBottom w:val="0"/>
          <w:divBdr>
            <w:top w:val="none" w:sz="0" w:space="0" w:color="auto"/>
            <w:left w:val="none" w:sz="0" w:space="0" w:color="auto"/>
            <w:bottom w:val="none" w:sz="0" w:space="0" w:color="auto"/>
            <w:right w:val="none" w:sz="0" w:space="0" w:color="auto"/>
          </w:divBdr>
        </w:div>
        <w:div w:id="1205094178">
          <w:marLeft w:val="480"/>
          <w:marRight w:val="0"/>
          <w:marTop w:val="0"/>
          <w:marBottom w:val="0"/>
          <w:divBdr>
            <w:top w:val="none" w:sz="0" w:space="0" w:color="auto"/>
            <w:left w:val="none" w:sz="0" w:space="0" w:color="auto"/>
            <w:bottom w:val="none" w:sz="0" w:space="0" w:color="auto"/>
            <w:right w:val="none" w:sz="0" w:space="0" w:color="auto"/>
          </w:divBdr>
        </w:div>
        <w:div w:id="2034918150">
          <w:marLeft w:val="480"/>
          <w:marRight w:val="0"/>
          <w:marTop w:val="0"/>
          <w:marBottom w:val="0"/>
          <w:divBdr>
            <w:top w:val="none" w:sz="0" w:space="0" w:color="auto"/>
            <w:left w:val="none" w:sz="0" w:space="0" w:color="auto"/>
            <w:bottom w:val="none" w:sz="0" w:space="0" w:color="auto"/>
            <w:right w:val="none" w:sz="0" w:space="0" w:color="auto"/>
          </w:divBdr>
        </w:div>
        <w:div w:id="1928421518">
          <w:marLeft w:val="480"/>
          <w:marRight w:val="0"/>
          <w:marTop w:val="0"/>
          <w:marBottom w:val="0"/>
          <w:divBdr>
            <w:top w:val="none" w:sz="0" w:space="0" w:color="auto"/>
            <w:left w:val="none" w:sz="0" w:space="0" w:color="auto"/>
            <w:bottom w:val="none" w:sz="0" w:space="0" w:color="auto"/>
            <w:right w:val="none" w:sz="0" w:space="0" w:color="auto"/>
          </w:divBdr>
        </w:div>
        <w:div w:id="1165050975">
          <w:marLeft w:val="480"/>
          <w:marRight w:val="0"/>
          <w:marTop w:val="0"/>
          <w:marBottom w:val="0"/>
          <w:divBdr>
            <w:top w:val="none" w:sz="0" w:space="0" w:color="auto"/>
            <w:left w:val="none" w:sz="0" w:space="0" w:color="auto"/>
            <w:bottom w:val="none" w:sz="0" w:space="0" w:color="auto"/>
            <w:right w:val="none" w:sz="0" w:space="0" w:color="auto"/>
          </w:divBdr>
        </w:div>
        <w:div w:id="510291230">
          <w:marLeft w:val="480"/>
          <w:marRight w:val="0"/>
          <w:marTop w:val="0"/>
          <w:marBottom w:val="0"/>
          <w:divBdr>
            <w:top w:val="none" w:sz="0" w:space="0" w:color="auto"/>
            <w:left w:val="none" w:sz="0" w:space="0" w:color="auto"/>
            <w:bottom w:val="none" w:sz="0" w:space="0" w:color="auto"/>
            <w:right w:val="none" w:sz="0" w:space="0" w:color="auto"/>
          </w:divBdr>
        </w:div>
        <w:div w:id="1034576892">
          <w:marLeft w:val="480"/>
          <w:marRight w:val="0"/>
          <w:marTop w:val="0"/>
          <w:marBottom w:val="0"/>
          <w:divBdr>
            <w:top w:val="none" w:sz="0" w:space="0" w:color="auto"/>
            <w:left w:val="none" w:sz="0" w:space="0" w:color="auto"/>
            <w:bottom w:val="none" w:sz="0" w:space="0" w:color="auto"/>
            <w:right w:val="none" w:sz="0" w:space="0" w:color="auto"/>
          </w:divBdr>
        </w:div>
        <w:div w:id="1429890505">
          <w:marLeft w:val="480"/>
          <w:marRight w:val="0"/>
          <w:marTop w:val="0"/>
          <w:marBottom w:val="0"/>
          <w:divBdr>
            <w:top w:val="none" w:sz="0" w:space="0" w:color="auto"/>
            <w:left w:val="none" w:sz="0" w:space="0" w:color="auto"/>
            <w:bottom w:val="none" w:sz="0" w:space="0" w:color="auto"/>
            <w:right w:val="none" w:sz="0" w:space="0" w:color="auto"/>
          </w:divBdr>
        </w:div>
        <w:div w:id="72288712">
          <w:marLeft w:val="480"/>
          <w:marRight w:val="0"/>
          <w:marTop w:val="0"/>
          <w:marBottom w:val="0"/>
          <w:divBdr>
            <w:top w:val="none" w:sz="0" w:space="0" w:color="auto"/>
            <w:left w:val="none" w:sz="0" w:space="0" w:color="auto"/>
            <w:bottom w:val="none" w:sz="0" w:space="0" w:color="auto"/>
            <w:right w:val="none" w:sz="0" w:space="0" w:color="auto"/>
          </w:divBdr>
        </w:div>
        <w:div w:id="1302269787">
          <w:marLeft w:val="480"/>
          <w:marRight w:val="0"/>
          <w:marTop w:val="0"/>
          <w:marBottom w:val="0"/>
          <w:divBdr>
            <w:top w:val="none" w:sz="0" w:space="0" w:color="auto"/>
            <w:left w:val="none" w:sz="0" w:space="0" w:color="auto"/>
            <w:bottom w:val="none" w:sz="0" w:space="0" w:color="auto"/>
            <w:right w:val="none" w:sz="0" w:space="0" w:color="auto"/>
          </w:divBdr>
        </w:div>
        <w:div w:id="395012044">
          <w:marLeft w:val="480"/>
          <w:marRight w:val="0"/>
          <w:marTop w:val="0"/>
          <w:marBottom w:val="0"/>
          <w:divBdr>
            <w:top w:val="none" w:sz="0" w:space="0" w:color="auto"/>
            <w:left w:val="none" w:sz="0" w:space="0" w:color="auto"/>
            <w:bottom w:val="none" w:sz="0" w:space="0" w:color="auto"/>
            <w:right w:val="none" w:sz="0" w:space="0" w:color="auto"/>
          </w:divBdr>
        </w:div>
        <w:div w:id="283851962">
          <w:marLeft w:val="480"/>
          <w:marRight w:val="0"/>
          <w:marTop w:val="0"/>
          <w:marBottom w:val="0"/>
          <w:divBdr>
            <w:top w:val="none" w:sz="0" w:space="0" w:color="auto"/>
            <w:left w:val="none" w:sz="0" w:space="0" w:color="auto"/>
            <w:bottom w:val="none" w:sz="0" w:space="0" w:color="auto"/>
            <w:right w:val="none" w:sz="0" w:space="0" w:color="auto"/>
          </w:divBdr>
        </w:div>
        <w:div w:id="1216745058">
          <w:marLeft w:val="480"/>
          <w:marRight w:val="0"/>
          <w:marTop w:val="0"/>
          <w:marBottom w:val="0"/>
          <w:divBdr>
            <w:top w:val="none" w:sz="0" w:space="0" w:color="auto"/>
            <w:left w:val="none" w:sz="0" w:space="0" w:color="auto"/>
            <w:bottom w:val="none" w:sz="0" w:space="0" w:color="auto"/>
            <w:right w:val="none" w:sz="0" w:space="0" w:color="auto"/>
          </w:divBdr>
        </w:div>
        <w:div w:id="1601789278">
          <w:marLeft w:val="480"/>
          <w:marRight w:val="0"/>
          <w:marTop w:val="0"/>
          <w:marBottom w:val="0"/>
          <w:divBdr>
            <w:top w:val="none" w:sz="0" w:space="0" w:color="auto"/>
            <w:left w:val="none" w:sz="0" w:space="0" w:color="auto"/>
            <w:bottom w:val="none" w:sz="0" w:space="0" w:color="auto"/>
            <w:right w:val="none" w:sz="0" w:space="0" w:color="auto"/>
          </w:divBdr>
        </w:div>
        <w:div w:id="332228064">
          <w:marLeft w:val="480"/>
          <w:marRight w:val="0"/>
          <w:marTop w:val="0"/>
          <w:marBottom w:val="0"/>
          <w:divBdr>
            <w:top w:val="none" w:sz="0" w:space="0" w:color="auto"/>
            <w:left w:val="none" w:sz="0" w:space="0" w:color="auto"/>
            <w:bottom w:val="none" w:sz="0" w:space="0" w:color="auto"/>
            <w:right w:val="none" w:sz="0" w:space="0" w:color="auto"/>
          </w:divBdr>
        </w:div>
        <w:div w:id="1801721975">
          <w:marLeft w:val="480"/>
          <w:marRight w:val="0"/>
          <w:marTop w:val="0"/>
          <w:marBottom w:val="0"/>
          <w:divBdr>
            <w:top w:val="none" w:sz="0" w:space="0" w:color="auto"/>
            <w:left w:val="none" w:sz="0" w:space="0" w:color="auto"/>
            <w:bottom w:val="none" w:sz="0" w:space="0" w:color="auto"/>
            <w:right w:val="none" w:sz="0" w:space="0" w:color="auto"/>
          </w:divBdr>
        </w:div>
        <w:div w:id="206722897">
          <w:marLeft w:val="480"/>
          <w:marRight w:val="0"/>
          <w:marTop w:val="0"/>
          <w:marBottom w:val="0"/>
          <w:divBdr>
            <w:top w:val="none" w:sz="0" w:space="0" w:color="auto"/>
            <w:left w:val="none" w:sz="0" w:space="0" w:color="auto"/>
            <w:bottom w:val="none" w:sz="0" w:space="0" w:color="auto"/>
            <w:right w:val="none" w:sz="0" w:space="0" w:color="auto"/>
          </w:divBdr>
        </w:div>
        <w:div w:id="1839687901">
          <w:marLeft w:val="480"/>
          <w:marRight w:val="0"/>
          <w:marTop w:val="0"/>
          <w:marBottom w:val="0"/>
          <w:divBdr>
            <w:top w:val="none" w:sz="0" w:space="0" w:color="auto"/>
            <w:left w:val="none" w:sz="0" w:space="0" w:color="auto"/>
            <w:bottom w:val="none" w:sz="0" w:space="0" w:color="auto"/>
            <w:right w:val="none" w:sz="0" w:space="0" w:color="auto"/>
          </w:divBdr>
        </w:div>
        <w:div w:id="518545704">
          <w:marLeft w:val="480"/>
          <w:marRight w:val="0"/>
          <w:marTop w:val="0"/>
          <w:marBottom w:val="0"/>
          <w:divBdr>
            <w:top w:val="none" w:sz="0" w:space="0" w:color="auto"/>
            <w:left w:val="none" w:sz="0" w:space="0" w:color="auto"/>
            <w:bottom w:val="none" w:sz="0" w:space="0" w:color="auto"/>
            <w:right w:val="none" w:sz="0" w:space="0" w:color="auto"/>
          </w:divBdr>
        </w:div>
        <w:div w:id="1501775128">
          <w:marLeft w:val="480"/>
          <w:marRight w:val="0"/>
          <w:marTop w:val="0"/>
          <w:marBottom w:val="0"/>
          <w:divBdr>
            <w:top w:val="none" w:sz="0" w:space="0" w:color="auto"/>
            <w:left w:val="none" w:sz="0" w:space="0" w:color="auto"/>
            <w:bottom w:val="none" w:sz="0" w:space="0" w:color="auto"/>
            <w:right w:val="none" w:sz="0" w:space="0" w:color="auto"/>
          </w:divBdr>
        </w:div>
        <w:div w:id="1186863273">
          <w:marLeft w:val="480"/>
          <w:marRight w:val="0"/>
          <w:marTop w:val="0"/>
          <w:marBottom w:val="0"/>
          <w:divBdr>
            <w:top w:val="none" w:sz="0" w:space="0" w:color="auto"/>
            <w:left w:val="none" w:sz="0" w:space="0" w:color="auto"/>
            <w:bottom w:val="none" w:sz="0" w:space="0" w:color="auto"/>
            <w:right w:val="none" w:sz="0" w:space="0" w:color="auto"/>
          </w:divBdr>
        </w:div>
        <w:div w:id="625084038">
          <w:marLeft w:val="480"/>
          <w:marRight w:val="0"/>
          <w:marTop w:val="0"/>
          <w:marBottom w:val="0"/>
          <w:divBdr>
            <w:top w:val="none" w:sz="0" w:space="0" w:color="auto"/>
            <w:left w:val="none" w:sz="0" w:space="0" w:color="auto"/>
            <w:bottom w:val="none" w:sz="0" w:space="0" w:color="auto"/>
            <w:right w:val="none" w:sz="0" w:space="0" w:color="auto"/>
          </w:divBdr>
        </w:div>
        <w:div w:id="963342463">
          <w:marLeft w:val="480"/>
          <w:marRight w:val="0"/>
          <w:marTop w:val="0"/>
          <w:marBottom w:val="0"/>
          <w:divBdr>
            <w:top w:val="none" w:sz="0" w:space="0" w:color="auto"/>
            <w:left w:val="none" w:sz="0" w:space="0" w:color="auto"/>
            <w:bottom w:val="none" w:sz="0" w:space="0" w:color="auto"/>
            <w:right w:val="none" w:sz="0" w:space="0" w:color="auto"/>
          </w:divBdr>
        </w:div>
        <w:div w:id="1334264685">
          <w:marLeft w:val="480"/>
          <w:marRight w:val="0"/>
          <w:marTop w:val="0"/>
          <w:marBottom w:val="0"/>
          <w:divBdr>
            <w:top w:val="none" w:sz="0" w:space="0" w:color="auto"/>
            <w:left w:val="none" w:sz="0" w:space="0" w:color="auto"/>
            <w:bottom w:val="none" w:sz="0" w:space="0" w:color="auto"/>
            <w:right w:val="none" w:sz="0" w:space="0" w:color="auto"/>
          </w:divBdr>
        </w:div>
        <w:div w:id="1521431900">
          <w:marLeft w:val="480"/>
          <w:marRight w:val="0"/>
          <w:marTop w:val="0"/>
          <w:marBottom w:val="0"/>
          <w:divBdr>
            <w:top w:val="none" w:sz="0" w:space="0" w:color="auto"/>
            <w:left w:val="none" w:sz="0" w:space="0" w:color="auto"/>
            <w:bottom w:val="none" w:sz="0" w:space="0" w:color="auto"/>
            <w:right w:val="none" w:sz="0" w:space="0" w:color="auto"/>
          </w:divBdr>
        </w:div>
        <w:div w:id="699478304">
          <w:marLeft w:val="480"/>
          <w:marRight w:val="0"/>
          <w:marTop w:val="0"/>
          <w:marBottom w:val="0"/>
          <w:divBdr>
            <w:top w:val="none" w:sz="0" w:space="0" w:color="auto"/>
            <w:left w:val="none" w:sz="0" w:space="0" w:color="auto"/>
            <w:bottom w:val="none" w:sz="0" w:space="0" w:color="auto"/>
            <w:right w:val="none" w:sz="0" w:space="0" w:color="auto"/>
          </w:divBdr>
        </w:div>
        <w:div w:id="698700677">
          <w:marLeft w:val="480"/>
          <w:marRight w:val="0"/>
          <w:marTop w:val="0"/>
          <w:marBottom w:val="0"/>
          <w:divBdr>
            <w:top w:val="none" w:sz="0" w:space="0" w:color="auto"/>
            <w:left w:val="none" w:sz="0" w:space="0" w:color="auto"/>
            <w:bottom w:val="none" w:sz="0" w:space="0" w:color="auto"/>
            <w:right w:val="none" w:sz="0" w:space="0" w:color="auto"/>
          </w:divBdr>
        </w:div>
        <w:div w:id="615407459">
          <w:marLeft w:val="480"/>
          <w:marRight w:val="0"/>
          <w:marTop w:val="0"/>
          <w:marBottom w:val="0"/>
          <w:divBdr>
            <w:top w:val="none" w:sz="0" w:space="0" w:color="auto"/>
            <w:left w:val="none" w:sz="0" w:space="0" w:color="auto"/>
            <w:bottom w:val="none" w:sz="0" w:space="0" w:color="auto"/>
            <w:right w:val="none" w:sz="0" w:space="0" w:color="auto"/>
          </w:divBdr>
        </w:div>
        <w:div w:id="2014256894">
          <w:marLeft w:val="480"/>
          <w:marRight w:val="0"/>
          <w:marTop w:val="0"/>
          <w:marBottom w:val="0"/>
          <w:divBdr>
            <w:top w:val="none" w:sz="0" w:space="0" w:color="auto"/>
            <w:left w:val="none" w:sz="0" w:space="0" w:color="auto"/>
            <w:bottom w:val="none" w:sz="0" w:space="0" w:color="auto"/>
            <w:right w:val="none" w:sz="0" w:space="0" w:color="auto"/>
          </w:divBdr>
        </w:div>
        <w:div w:id="20982799">
          <w:marLeft w:val="480"/>
          <w:marRight w:val="0"/>
          <w:marTop w:val="0"/>
          <w:marBottom w:val="0"/>
          <w:divBdr>
            <w:top w:val="none" w:sz="0" w:space="0" w:color="auto"/>
            <w:left w:val="none" w:sz="0" w:space="0" w:color="auto"/>
            <w:bottom w:val="none" w:sz="0" w:space="0" w:color="auto"/>
            <w:right w:val="none" w:sz="0" w:space="0" w:color="auto"/>
          </w:divBdr>
        </w:div>
        <w:div w:id="1315910388">
          <w:marLeft w:val="480"/>
          <w:marRight w:val="0"/>
          <w:marTop w:val="0"/>
          <w:marBottom w:val="0"/>
          <w:divBdr>
            <w:top w:val="none" w:sz="0" w:space="0" w:color="auto"/>
            <w:left w:val="none" w:sz="0" w:space="0" w:color="auto"/>
            <w:bottom w:val="none" w:sz="0" w:space="0" w:color="auto"/>
            <w:right w:val="none" w:sz="0" w:space="0" w:color="auto"/>
          </w:divBdr>
        </w:div>
        <w:div w:id="1545363990">
          <w:marLeft w:val="480"/>
          <w:marRight w:val="0"/>
          <w:marTop w:val="0"/>
          <w:marBottom w:val="0"/>
          <w:divBdr>
            <w:top w:val="none" w:sz="0" w:space="0" w:color="auto"/>
            <w:left w:val="none" w:sz="0" w:space="0" w:color="auto"/>
            <w:bottom w:val="none" w:sz="0" w:space="0" w:color="auto"/>
            <w:right w:val="none" w:sz="0" w:space="0" w:color="auto"/>
          </w:divBdr>
        </w:div>
        <w:div w:id="74858671">
          <w:marLeft w:val="480"/>
          <w:marRight w:val="0"/>
          <w:marTop w:val="0"/>
          <w:marBottom w:val="0"/>
          <w:divBdr>
            <w:top w:val="none" w:sz="0" w:space="0" w:color="auto"/>
            <w:left w:val="none" w:sz="0" w:space="0" w:color="auto"/>
            <w:bottom w:val="none" w:sz="0" w:space="0" w:color="auto"/>
            <w:right w:val="none" w:sz="0" w:space="0" w:color="auto"/>
          </w:divBdr>
        </w:div>
        <w:div w:id="421681140">
          <w:marLeft w:val="480"/>
          <w:marRight w:val="0"/>
          <w:marTop w:val="0"/>
          <w:marBottom w:val="0"/>
          <w:divBdr>
            <w:top w:val="none" w:sz="0" w:space="0" w:color="auto"/>
            <w:left w:val="none" w:sz="0" w:space="0" w:color="auto"/>
            <w:bottom w:val="none" w:sz="0" w:space="0" w:color="auto"/>
            <w:right w:val="none" w:sz="0" w:space="0" w:color="auto"/>
          </w:divBdr>
        </w:div>
        <w:div w:id="1018460265">
          <w:marLeft w:val="480"/>
          <w:marRight w:val="0"/>
          <w:marTop w:val="0"/>
          <w:marBottom w:val="0"/>
          <w:divBdr>
            <w:top w:val="none" w:sz="0" w:space="0" w:color="auto"/>
            <w:left w:val="none" w:sz="0" w:space="0" w:color="auto"/>
            <w:bottom w:val="none" w:sz="0" w:space="0" w:color="auto"/>
            <w:right w:val="none" w:sz="0" w:space="0" w:color="auto"/>
          </w:divBdr>
        </w:div>
        <w:div w:id="2045330554">
          <w:marLeft w:val="480"/>
          <w:marRight w:val="0"/>
          <w:marTop w:val="0"/>
          <w:marBottom w:val="0"/>
          <w:divBdr>
            <w:top w:val="none" w:sz="0" w:space="0" w:color="auto"/>
            <w:left w:val="none" w:sz="0" w:space="0" w:color="auto"/>
            <w:bottom w:val="none" w:sz="0" w:space="0" w:color="auto"/>
            <w:right w:val="none" w:sz="0" w:space="0" w:color="auto"/>
          </w:divBdr>
        </w:div>
        <w:div w:id="400954260">
          <w:marLeft w:val="480"/>
          <w:marRight w:val="0"/>
          <w:marTop w:val="0"/>
          <w:marBottom w:val="0"/>
          <w:divBdr>
            <w:top w:val="none" w:sz="0" w:space="0" w:color="auto"/>
            <w:left w:val="none" w:sz="0" w:space="0" w:color="auto"/>
            <w:bottom w:val="none" w:sz="0" w:space="0" w:color="auto"/>
            <w:right w:val="none" w:sz="0" w:space="0" w:color="auto"/>
          </w:divBdr>
        </w:div>
        <w:div w:id="412969142">
          <w:marLeft w:val="480"/>
          <w:marRight w:val="0"/>
          <w:marTop w:val="0"/>
          <w:marBottom w:val="0"/>
          <w:divBdr>
            <w:top w:val="none" w:sz="0" w:space="0" w:color="auto"/>
            <w:left w:val="none" w:sz="0" w:space="0" w:color="auto"/>
            <w:bottom w:val="none" w:sz="0" w:space="0" w:color="auto"/>
            <w:right w:val="none" w:sz="0" w:space="0" w:color="auto"/>
          </w:divBdr>
        </w:div>
        <w:div w:id="1087731755">
          <w:marLeft w:val="480"/>
          <w:marRight w:val="0"/>
          <w:marTop w:val="0"/>
          <w:marBottom w:val="0"/>
          <w:divBdr>
            <w:top w:val="none" w:sz="0" w:space="0" w:color="auto"/>
            <w:left w:val="none" w:sz="0" w:space="0" w:color="auto"/>
            <w:bottom w:val="none" w:sz="0" w:space="0" w:color="auto"/>
            <w:right w:val="none" w:sz="0" w:space="0" w:color="auto"/>
          </w:divBdr>
        </w:div>
        <w:div w:id="805390737">
          <w:marLeft w:val="480"/>
          <w:marRight w:val="0"/>
          <w:marTop w:val="0"/>
          <w:marBottom w:val="0"/>
          <w:divBdr>
            <w:top w:val="none" w:sz="0" w:space="0" w:color="auto"/>
            <w:left w:val="none" w:sz="0" w:space="0" w:color="auto"/>
            <w:bottom w:val="none" w:sz="0" w:space="0" w:color="auto"/>
            <w:right w:val="none" w:sz="0" w:space="0" w:color="auto"/>
          </w:divBdr>
        </w:div>
        <w:div w:id="1627665578">
          <w:marLeft w:val="480"/>
          <w:marRight w:val="0"/>
          <w:marTop w:val="0"/>
          <w:marBottom w:val="0"/>
          <w:divBdr>
            <w:top w:val="none" w:sz="0" w:space="0" w:color="auto"/>
            <w:left w:val="none" w:sz="0" w:space="0" w:color="auto"/>
            <w:bottom w:val="none" w:sz="0" w:space="0" w:color="auto"/>
            <w:right w:val="none" w:sz="0" w:space="0" w:color="auto"/>
          </w:divBdr>
        </w:div>
        <w:div w:id="1778286582">
          <w:marLeft w:val="480"/>
          <w:marRight w:val="0"/>
          <w:marTop w:val="0"/>
          <w:marBottom w:val="0"/>
          <w:divBdr>
            <w:top w:val="none" w:sz="0" w:space="0" w:color="auto"/>
            <w:left w:val="none" w:sz="0" w:space="0" w:color="auto"/>
            <w:bottom w:val="none" w:sz="0" w:space="0" w:color="auto"/>
            <w:right w:val="none" w:sz="0" w:space="0" w:color="auto"/>
          </w:divBdr>
        </w:div>
        <w:div w:id="971515566">
          <w:marLeft w:val="480"/>
          <w:marRight w:val="0"/>
          <w:marTop w:val="0"/>
          <w:marBottom w:val="0"/>
          <w:divBdr>
            <w:top w:val="none" w:sz="0" w:space="0" w:color="auto"/>
            <w:left w:val="none" w:sz="0" w:space="0" w:color="auto"/>
            <w:bottom w:val="none" w:sz="0" w:space="0" w:color="auto"/>
            <w:right w:val="none" w:sz="0" w:space="0" w:color="auto"/>
          </w:divBdr>
        </w:div>
        <w:div w:id="1936015035">
          <w:marLeft w:val="480"/>
          <w:marRight w:val="0"/>
          <w:marTop w:val="0"/>
          <w:marBottom w:val="0"/>
          <w:divBdr>
            <w:top w:val="none" w:sz="0" w:space="0" w:color="auto"/>
            <w:left w:val="none" w:sz="0" w:space="0" w:color="auto"/>
            <w:bottom w:val="none" w:sz="0" w:space="0" w:color="auto"/>
            <w:right w:val="none" w:sz="0" w:space="0" w:color="auto"/>
          </w:divBdr>
        </w:div>
        <w:div w:id="742995591">
          <w:marLeft w:val="480"/>
          <w:marRight w:val="0"/>
          <w:marTop w:val="0"/>
          <w:marBottom w:val="0"/>
          <w:divBdr>
            <w:top w:val="none" w:sz="0" w:space="0" w:color="auto"/>
            <w:left w:val="none" w:sz="0" w:space="0" w:color="auto"/>
            <w:bottom w:val="none" w:sz="0" w:space="0" w:color="auto"/>
            <w:right w:val="none" w:sz="0" w:space="0" w:color="auto"/>
          </w:divBdr>
        </w:div>
        <w:div w:id="1995645792">
          <w:marLeft w:val="480"/>
          <w:marRight w:val="0"/>
          <w:marTop w:val="0"/>
          <w:marBottom w:val="0"/>
          <w:divBdr>
            <w:top w:val="none" w:sz="0" w:space="0" w:color="auto"/>
            <w:left w:val="none" w:sz="0" w:space="0" w:color="auto"/>
            <w:bottom w:val="none" w:sz="0" w:space="0" w:color="auto"/>
            <w:right w:val="none" w:sz="0" w:space="0" w:color="auto"/>
          </w:divBdr>
        </w:div>
        <w:div w:id="584656212">
          <w:marLeft w:val="480"/>
          <w:marRight w:val="0"/>
          <w:marTop w:val="0"/>
          <w:marBottom w:val="0"/>
          <w:divBdr>
            <w:top w:val="none" w:sz="0" w:space="0" w:color="auto"/>
            <w:left w:val="none" w:sz="0" w:space="0" w:color="auto"/>
            <w:bottom w:val="none" w:sz="0" w:space="0" w:color="auto"/>
            <w:right w:val="none" w:sz="0" w:space="0" w:color="auto"/>
          </w:divBdr>
        </w:div>
        <w:div w:id="299726935">
          <w:marLeft w:val="480"/>
          <w:marRight w:val="0"/>
          <w:marTop w:val="0"/>
          <w:marBottom w:val="0"/>
          <w:divBdr>
            <w:top w:val="none" w:sz="0" w:space="0" w:color="auto"/>
            <w:left w:val="none" w:sz="0" w:space="0" w:color="auto"/>
            <w:bottom w:val="none" w:sz="0" w:space="0" w:color="auto"/>
            <w:right w:val="none" w:sz="0" w:space="0" w:color="auto"/>
          </w:divBdr>
        </w:div>
        <w:div w:id="1602449864">
          <w:marLeft w:val="480"/>
          <w:marRight w:val="0"/>
          <w:marTop w:val="0"/>
          <w:marBottom w:val="0"/>
          <w:divBdr>
            <w:top w:val="none" w:sz="0" w:space="0" w:color="auto"/>
            <w:left w:val="none" w:sz="0" w:space="0" w:color="auto"/>
            <w:bottom w:val="none" w:sz="0" w:space="0" w:color="auto"/>
            <w:right w:val="none" w:sz="0" w:space="0" w:color="auto"/>
          </w:divBdr>
        </w:div>
        <w:div w:id="1064185338">
          <w:marLeft w:val="480"/>
          <w:marRight w:val="0"/>
          <w:marTop w:val="0"/>
          <w:marBottom w:val="0"/>
          <w:divBdr>
            <w:top w:val="none" w:sz="0" w:space="0" w:color="auto"/>
            <w:left w:val="none" w:sz="0" w:space="0" w:color="auto"/>
            <w:bottom w:val="none" w:sz="0" w:space="0" w:color="auto"/>
            <w:right w:val="none" w:sz="0" w:space="0" w:color="auto"/>
          </w:divBdr>
        </w:div>
        <w:div w:id="1759058252">
          <w:marLeft w:val="480"/>
          <w:marRight w:val="0"/>
          <w:marTop w:val="0"/>
          <w:marBottom w:val="0"/>
          <w:divBdr>
            <w:top w:val="none" w:sz="0" w:space="0" w:color="auto"/>
            <w:left w:val="none" w:sz="0" w:space="0" w:color="auto"/>
            <w:bottom w:val="none" w:sz="0" w:space="0" w:color="auto"/>
            <w:right w:val="none" w:sz="0" w:space="0" w:color="auto"/>
          </w:divBdr>
        </w:div>
        <w:div w:id="59718819">
          <w:marLeft w:val="480"/>
          <w:marRight w:val="0"/>
          <w:marTop w:val="0"/>
          <w:marBottom w:val="0"/>
          <w:divBdr>
            <w:top w:val="none" w:sz="0" w:space="0" w:color="auto"/>
            <w:left w:val="none" w:sz="0" w:space="0" w:color="auto"/>
            <w:bottom w:val="none" w:sz="0" w:space="0" w:color="auto"/>
            <w:right w:val="none" w:sz="0" w:space="0" w:color="auto"/>
          </w:divBdr>
        </w:div>
        <w:div w:id="1254239494">
          <w:marLeft w:val="480"/>
          <w:marRight w:val="0"/>
          <w:marTop w:val="0"/>
          <w:marBottom w:val="0"/>
          <w:divBdr>
            <w:top w:val="none" w:sz="0" w:space="0" w:color="auto"/>
            <w:left w:val="none" w:sz="0" w:space="0" w:color="auto"/>
            <w:bottom w:val="none" w:sz="0" w:space="0" w:color="auto"/>
            <w:right w:val="none" w:sz="0" w:space="0" w:color="auto"/>
          </w:divBdr>
        </w:div>
        <w:div w:id="1503086246">
          <w:marLeft w:val="480"/>
          <w:marRight w:val="0"/>
          <w:marTop w:val="0"/>
          <w:marBottom w:val="0"/>
          <w:divBdr>
            <w:top w:val="none" w:sz="0" w:space="0" w:color="auto"/>
            <w:left w:val="none" w:sz="0" w:space="0" w:color="auto"/>
            <w:bottom w:val="none" w:sz="0" w:space="0" w:color="auto"/>
            <w:right w:val="none" w:sz="0" w:space="0" w:color="auto"/>
          </w:divBdr>
        </w:div>
        <w:div w:id="1531456983">
          <w:marLeft w:val="480"/>
          <w:marRight w:val="0"/>
          <w:marTop w:val="0"/>
          <w:marBottom w:val="0"/>
          <w:divBdr>
            <w:top w:val="none" w:sz="0" w:space="0" w:color="auto"/>
            <w:left w:val="none" w:sz="0" w:space="0" w:color="auto"/>
            <w:bottom w:val="none" w:sz="0" w:space="0" w:color="auto"/>
            <w:right w:val="none" w:sz="0" w:space="0" w:color="auto"/>
          </w:divBdr>
        </w:div>
        <w:div w:id="680353471">
          <w:marLeft w:val="480"/>
          <w:marRight w:val="0"/>
          <w:marTop w:val="0"/>
          <w:marBottom w:val="0"/>
          <w:divBdr>
            <w:top w:val="none" w:sz="0" w:space="0" w:color="auto"/>
            <w:left w:val="none" w:sz="0" w:space="0" w:color="auto"/>
            <w:bottom w:val="none" w:sz="0" w:space="0" w:color="auto"/>
            <w:right w:val="none" w:sz="0" w:space="0" w:color="auto"/>
          </w:divBdr>
        </w:div>
        <w:div w:id="1869181410">
          <w:marLeft w:val="480"/>
          <w:marRight w:val="0"/>
          <w:marTop w:val="0"/>
          <w:marBottom w:val="0"/>
          <w:divBdr>
            <w:top w:val="none" w:sz="0" w:space="0" w:color="auto"/>
            <w:left w:val="none" w:sz="0" w:space="0" w:color="auto"/>
            <w:bottom w:val="none" w:sz="0" w:space="0" w:color="auto"/>
            <w:right w:val="none" w:sz="0" w:space="0" w:color="auto"/>
          </w:divBdr>
        </w:div>
        <w:div w:id="278607291">
          <w:marLeft w:val="480"/>
          <w:marRight w:val="0"/>
          <w:marTop w:val="0"/>
          <w:marBottom w:val="0"/>
          <w:divBdr>
            <w:top w:val="none" w:sz="0" w:space="0" w:color="auto"/>
            <w:left w:val="none" w:sz="0" w:space="0" w:color="auto"/>
            <w:bottom w:val="none" w:sz="0" w:space="0" w:color="auto"/>
            <w:right w:val="none" w:sz="0" w:space="0" w:color="auto"/>
          </w:divBdr>
        </w:div>
        <w:div w:id="1877541505">
          <w:marLeft w:val="480"/>
          <w:marRight w:val="0"/>
          <w:marTop w:val="0"/>
          <w:marBottom w:val="0"/>
          <w:divBdr>
            <w:top w:val="none" w:sz="0" w:space="0" w:color="auto"/>
            <w:left w:val="none" w:sz="0" w:space="0" w:color="auto"/>
            <w:bottom w:val="none" w:sz="0" w:space="0" w:color="auto"/>
            <w:right w:val="none" w:sz="0" w:space="0" w:color="auto"/>
          </w:divBdr>
        </w:div>
        <w:div w:id="660428892">
          <w:marLeft w:val="480"/>
          <w:marRight w:val="0"/>
          <w:marTop w:val="0"/>
          <w:marBottom w:val="0"/>
          <w:divBdr>
            <w:top w:val="none" w:sz="0" w:space="0" w:color="auto"/>
            <w:left w:val="none" w:sz="0" w:space="0" w:color="auto"/>
            <w:bottom w:val="none" w:sz="0" w:space="0" w:color="auto"/>
            <w:right w:val="none" w:sz="0" w:space="0" w:color="auto"/>
          </w:divBdr>
        </w:div>
        <w:div w:id="1637956514">
          <w:marLeft w:val="480"/>
          <w:marRight w:val="0"/>
          <w:marTop w:val="0"/>
          <w:marBottom w:val="0"/>
          <w:divBdr>
            <w:top w:val="none" w:sz="0" w:space="0" w:color="auto"/>
            <w:left w:val="none" w:sz="0" w:space="0" w:color="auto"/>
            <w:bottom w:val="none" w:sz="0" w:space="0" w:color="auto"/>
            <w:right w:val="none" w:sz="0" w:space="0" w:color="auto"/>
          </w:divBdr>
        </w:div>
        <w:div w:id="1135563378">
          <w:marLeft w:val="480"/>
          <w:marRight w:val="0"/>
          <w:marTop w:val="0"/>
          <w:marBottom w:val="0"/>
          <w:divBdr>
            <w:top w:val="none" w:sz="0" w:space="0" w:color="auto"/>
            <w:left w:val="none" w:sz="0" w:space="0" w:color="auto"/>
            <w:bottom w:val="none" w:sz="0" w:space="0" w:color="auto"/>
            <w:right w:val="none" w:sz="0" w:space="0" w:color="auto"/>
          </w:divBdr>
        </w:div>
        <w:div w:id="1899780383">
          <w:marLeft w:val="480"/>
          <w:marRight w:val="0"/>
          <w:marTop w:val="0"/>
          <w:marBottom w:val="0"/>
          <w:divBdr>
            <w:top w:val="none" w:sz="0" w:space="0" w:color="auto"/>
            <w:left w:val="none" w:sz="0" w:space="0" w:color="auto"/>
            <w:bottom w:val="none" w:sz="0" w:space="0" w:color="auto"/>
            <w:right w:val="none" w:sz="0" w:space="0" w:color="auto"/>
          </w:divBdr>
        </w:div>
        <w:div w:id="169609773">
          <w:marLeft w:val="480"/>
          <w:marRight w:val="0"/>
          <w:marTop w:val="0"/>
          <w:marBottom w:val="0"/>
          <w:divBdr>
            <w:top w:val="none" w:sz="0" w:space="0" w:color="auto"/>
            <w:left w:val="none" w:sz="0" w:space="0" w:color="auto"/>
            <w:bottom w:val="none" w:sz="0" w:space="0" w:color="auto"/>
            <w:right w:val="none" w:sz="0" w:space="0" w:color="auto"/>
          </w:divBdr>
        </w:div>
        <w:div w:id="2105490720">
          <w:marLeft w:val="480"/>
          <w:marRight w:val="0"/>
          <w:marTop w:val="0"/>
          <w:marBottom w:val="0"/>
          <w:divBdr>
            <w:top w:val="none" w:sz="0" w:space="0" w:color="auto"/>
            <w:left w:val="none" w:sz="0" w:space="0" w:color="auto"/>
            <w:bottom w:val="none" w:sz="0" w:space="0" w:color="auto"/>
            <w:right w:val="none" w:sz="0" w:space="0" w:color="auto"/>
          </w:divBdr>
        </w:div>
        <w:div w:id="135341246">
          <w:marLeft w:val="480"/>
          <w:marRight w:val="0"/>
          <w:marTop w:val="0"/>
          <w:marBottom w:val="0"/>
          <w:divBdr>
            <w:top w:val="none" w:sz="0" w:space="0" w:color="auto"/>
            <w:left w:val="none" w:sz="0" w:space="0" w:color="auto"/>
            <w:bottom w:val="none" w:sz="0" w:space="0" w:color="auto"/>
            <w:right w:val="none" w:sz="0" w:space="0" w:color="auto"/>
          </w:divBdr>
        </w:div>
        <w:div w:id="597520963">
          <w:marLeft w:val="480"/>
          <w:marRight w:val="0"/>
          <w:marTop w:val="0"/>
          <w:marBottom w:val="0"/>
          <w:divBdr>
            <w:top w:val="none" w:sz="0" w:space="0" w:color="auto"/>
            <w:left w:val="none" w:sz="0" w:space="0" w:color="auto"/>
            <w:bottom w:val="none" w:sz="0" w:space="0" w:color="auto"/>
            <w:right w:val="none" w:sz="0" w:space="0" w:color="auto"/>
          </w:divBdr>
        </w:div>
        <w:div w:id="462114289">
          <w:marLeft w:val="480"/>
          <w:marRight w:val="0"/>
          <w:marTop w:val="0"/>
          <w:marBottom w:val="0"/>
          <w:divBdr>
            <w:top w:val="none" w:sz="0" w:space="0" w:color="auto"/>
            <w:left w:val="none" w:sz="0" w:space="0" w:color="auto"/>
            <w:bottom w:val="none" w:sz="0" w:space="0" w:color="auto"/>
            <w:right w:val="none" w:sz="0" w:space="0" w:color="auto"/>
          </w:divBdr>
        </w:div>
        <w:div w:id="735052148">
          <w:marLeft w:val="480"/>
          <w:marRight w:val="0"/>
          <w:marTop w:val="0"/>
          <w:marBottom w:val="0"/>
          <w:divBdr>
            <w:top w:val="none" w:sz="0" w:space="0" w:color="auto"/>
            <w:left w:val="none" w:sz="0" w:space="0" w:color="auto"/>
            <w:bottom w:val="none" w:sz="0" w:space="0" w:color="auto"/>
            <w:right w:val="none" w:sz="0" w:space="0" w:color="auto"/>
          </w:divBdr>
        </w:div>
        <w:div w:id="1455444620">
          <w:marLeft w:val="480"/>
          <w:marRight w:val="0"/>
          <w:marTop w:val="0"/>
          <w:marBottom w:val="0"/>
          <w:divBdr>
            <w:top w:val="none" w:sz="0" w:space="0" w:color="auto"/>
            <w:left w:val="none" w:sz="0" w:space="0" w:color="auto"/>
            <w:bottom w:val="none" w:sz="0" w:space="0" w:color="auto"/>
            <w:right w:val="none" w:sz="0" w:space="0" w:color="auto"/>
          </w:divBdr>
        </w:div>
        <w:div w:id="1777407253">
          <w:marLeft w:val="480"/>
          <w:marRight w:val="0"/>
          <w:marTop w:val="0"/>
          <w:marBottom w:val="0"/>
          <w:divBdr>
            <w:top w:val="none" w:sz="0" w:space="0" w:color="auto"/>
            <w:left w:val="none" w:sz="0" w:space="0" w:color="auto"/>
            <w:bottom w:val="none" w:sz="0" w:space="0" w:color="auto"/>
            <w:right w:val="none" w:sz="0" w:space="0" w:color="auto"/>
          </w:divBdr>
        </w:div>
        <w:div w:id="1484813549">
          <w:marLeft w:val="480"/>
          <w:marRight w:val="0"/>
          <w:marTop w:val="0"/>
          <w:marBottom w:val="0"/>
          <w:divBdr>
            <w:top w:val="none" w:sz="0" w:space="0" w:color="auto"/>
            <w:left w:val="none" w:sz="0" w:space="0" w:color="auto"/>
            <w:bottom w:val="none" w:sz="0" w:space="0" w:color="auto"/>
            <w:right w:val="none" w:sz="0" w:space="0" w:color="auto"/>
          </w:divBdr>
        </w:div>
        <w:div w:id="1216896071">
          <w:marLeft w:val="480"/>
          <w:marRight w:val="0"/>
          <w:marTop w:val="0"/>
          <w:marBottom w:val="0"/>
          <w:divBdr>
            <w:top w:val="none" w:sz="0" w:space="0" w:color="auto"/>
            <w:left w:val="none" w:sz="0" w:space="0" w:color="auto"/>
            <w:bottom w:val="none" w:sz="0" w:space="0" w:color="auto"/>
            <w:right w:val="none" w:sz="0" w:space="0" w:color="auto"/>
          </w:divBdr>
        </w:div>
        <w:div w:id="834761717">
          <w:marLeft w:val="480"/>
          <w:marRight w:val="0"/>
          <w:marTop w:val="0"/>
          <w:marBottom w:val="0"/>
          <w:divBdr>
            <w:top w:val="none" w:sz="0" w:space="0" w:color="auto"/>
            <w:left w:val="none" w:sz="0" w:space="0" w:color="auto"/>
            <w:bottom w:val="none" w:sz="0" w:space="0" w:color="auto"/>
            <w:right w:val="none" w:sz="0" w:space="0" w:color="auto"/>
          </w:divBdr>
        </w:div>
        <w:div w:id="756094651">
          <w:marLeft w:val="480"/>
          <w:marRight w:val="0"/>
          <w:marTop w:val="0"/>
          <w:marBottom w:val="0"/>
          <w:divBdr>
            <w:top w:val="none" w:sz="0" w:space="0" w:color="auto"/>
            <w:left w:val="none" w:sz="0" w:space="0" w:color="auto"/>
            <w:bottom w:val="none" w:sz="0" w:space="0" w:color="auto"/>
            <w:right w:val="none" w:sz="0" w:space="0" w:color="auto"/>
          </w:divBdr>
        </w:div>
        <w:div w:id="327707122">
          <w:marLeft w:val="480"/>
          <w:marRight w:val="0"/>
          <w:marTop w:val="0"/>
          <w:marBottom w:val="0"/>
          <w:divBdr>
            <w:top w:val="none" w:sz="0" w:space="0" w:color="auto"/>
            <w:left w:val="none" w:sz="0" w:space="0" w:color="auto"/>
            <w:bottom w:val="none" w:sz="0" w:space="0" w:color="auto"/>
            <w:right w:val="none" w:sz="0" w:space="0" w:color="auto"/>
          </w:divBdr>
        </w:div>
        <w:div w:id="107823148">
          <w:marLeft w:val="480"/>
          <w:marRight w:val="0"/>
          <w:marTop w:val="0"/>
          <w:marBottom w:val="0"/>
          <w:divBdr>
            <w:top w:val="none" w:sz="0" w:space="0" w:color="auto"/>
            <w:left w:val="none" w:sz="0" w:space="0" w:color="auto"/>
            <w:bottom w:val="none" w:sz="0" w:space="0" w:color="auto"/>
            <w:right w:val="none" w:sz="0" w:space="0" w:color="auto"/>
          </w:divBdr>
        </w:div>
        <w:div w:id="1674212963">
          <w:marLeft w:val="480"/>
          <w:marRight w:val="0"/>
          <w:marTop w:val="0"/>
          <w:marBottom w:val="0"/>
          <w:divBdr>
            <w:top w:val="none" w:sz="0" w:space="0" w:color="auto"/>
            <w:left w:val="none" w:sz="0" w:space="0" w:color="auto"/>
            <w:bottom w:val="none" w:sz="0" w:space="0" w:color="auto"/>
            <w:right w:val="none" w:sz="0" w:space="0" w:color="auto"/>
          </w:divBdr>
        </w:div>
        <w:div w:id="1586257295">
          <w:marLeft w:val="480"/>
          <w:marRight w:val="0"/>
          <w:marTop w:val="0"/>
          <w:marBottom w:val="0"/>
          <w:divBdr>
            <w:top w:val="none" w:sz="0" w:space="0" w:color="auto"/>
            <w:left w:val="none" w:sz="0" w:space="0" w:color="auto"/>
            <w:bottom w:val="none" w:sz="0" w:space="0" w:color="auto"/>
            <w:right w:val="none" w:sz="0" w:space="0" w:color="auto"/>
          </w:divBdr>
        </w:div>
        <w:div w:id="1322008057">
          <w:marLeft w:val="480"/>
          <w:marRight w:val="0"/>
          <w:marTop w:val="0"/>
          <w:marBottom w:val="0"/>
          <w:divBdr>
            <w:top w:val="none" w:sz="0" w:space="0" w:color="auto"/>
            <w:left w:val="none" w:sz="0" w:space="0" w:color="auto"/>
            <w:bottom w:val="none" w:sz="0" w:space="0" w:color="auto"/>
            <w:right w:val="none" w:sz="0" w:space="0" w:color="auto"/>
          </w:divBdr>
        </w:div>
        <w:div w:id="606618515">
          <w:marLeft w:val="480"/>
          <w:marRight w:val="0"/>
          <w:marTop w:val="0"/>
          <w:marBottom w:val="0"/>
          <w:divBdr>
            <w:top w:val="none" w:sz="0" w:space="0" w:color="auto"/>
            <w:left w:val="none" w:sz="0" w:space="0" w:color="auto"/>
            <w:bottom w:val="none" w:sz="0" w:space="0" w:color="auto"/>
            <w:right w:val="none" w:sz="0" w:space="0" w:color="auto"/>
          </w:divBdr>
        </w:div>
        <w:div w:id="2141268618">
          <w:marLeft w:val="480"/>
          <w:marRight w:val="0"/>
          <w:marTop w:val="0"/>
          <w:marBottom w:val="0"/>
          <w:divBdr>
            <w:top w:val="none" w:sz="0" w:space="0" w:color="auto"/>
            <w:left w:val="none" w:sz="0" w:space="0" w:color="auto"/>
            <w:bottom w:val="none" w:sz="0" w:space="0" w:color="auto"/>
            <w:right w:val="none" w:sz="0" w:space="0" w:color="auto"/>
          </w:divBdr>
        </w:div>
        <w:div w:id="200479305">
          <w:marLeft w:val="480"/>
          <w:marRight w:val="0"/>
          <w:marTop w:val="0"/>
          <w:marBottom w:val="0"/>
          <w:divBdr>
            <w:top w:val="none" w:sz="0" w:space="0" w:color="auto"/>
            <w:left w:val="none" w:sz="0" w:space="0" w:color="auto"/>
            <w:bottom w:val="none" w:sz="0" w:space="0" w:color="auto"/>
            <w:right w:val="none" w:sz="0" w:space="0" w:color="auto"/>
          </w:divBdr>
        </w:div>
        <w:div w:id="323167183">
          <w:marLeft w:val="480"/>
          <w:marRight w:val="0"/>
          <w:marTop w:val="0"/>
          <w:marBottom w:val="0"/>
          <w:divBdr>
            <w:top w:val="none" w:sz="0" w:space="0" w:color="auto"/>
            <w:left w:val="none" w:sz="0" w:space="0" w:color="auto"/>
            <w:bottom w:val="none" w:sz="0" w:space="0" w:color="auto"/>
            <w:right w:val="none" w:sz="0" w:space="0" w:color="auto"/>
          </w:divBdr>
        </w:div>
        <w:div w:id="1220828573">
          <w:marLeft w:val="480"/>
          <w:marRight w:val="0"/>
          <w:marTop w:val="0"/>
          <w:marBottom w:val="0"/>
          <w:divBdr>
            <w:top w:val="none" w:sz="0" w:space="0" w:color="auto"/>
            <w:left w:val="none" w:sz="0" w:space="0" w:color="auto"/>
            <w:bottom w:val="none" w:sz="0" w:space="0" w:color="auto"/>
            <w:right w:val="none" w:sz="0" w:space="0" w:color="auto"/>
          </w:divBdr>
        </w:div>
        <w:div w:id="88548934">
          <w:marLeft w:val="480"/>
          <w:marRight w:val="0"/>
          <w:marTop w:val="0"/>
          <w:marBottom w:val="0"/>
          <w:divBdr>
            <w:top w:val="none" w:sz="0" w:space="0" w:color="auto"/>
            <w:left w:val="none" w:sz="0" w:space="0" w:color="auto"/>
            <w:bottom w:val="none" w:sz="0" w:space="0" w:color="auto"/>
            <w:right w:val="none" w:sz="0" w:space="0" w:color="auto"/>
          </w:divBdr>
        </w:div>
        <w:div w:id="1272129919">
          <w:marLeft w:val="480"/>
          <w:marRight w:val="0"/>
          <w:marTop w:val="0"/>
          <w:marBottom w:val="0"/>
          <w:divBdr>
            <w:top w:val="none" w:sz="0" w:space="0" w:color="auto"/>
            <w:left w:val="none" w:sz="0" w:space="0" w:color="auto"/>
            <w:bottom w:val="none" w:sz="0" w:space="0" w:color="auto"/>
            <w:right w:val="none" w:sz="0" w:space="0" w:color="auto"/>
          </w:divBdr>
        </w:div>
        <w:div w:id="47071298">
          <w:marLeft w:val="480"/>
          <w:marRight w:val="0"/>
          <w:marTop w:val="0"/>
          <w:marBottom w:val="0"/>
          <w:divBdr>
            <w:top w:val="none" w:sz="0" w:space="0" w:color="auto"/>
            <w:left w:val="none" w:sz="0" w:space="0" w:color="auto"/>
            <w:bottom w:val="none" w:sz="0" w:space="0" w:color="auto"/>
            <w:right w:val="none" w:sz="0" w:space="0" w:color="auto"/>
          </w:divBdr>
        </w:div>
        <w:div w:id="1364865600">
          <w:marLeft w:val="480"/>
          <w:marRight w:val="0"/>
          <w:marTop w:val="0"/>
          <w:marBottom w:val="0"/>
          <w:divBdr>
            <w:top w:val="none" w:sz="0" w:space="0" w:color="auto"/>
            <w:left w:val="none" w:sz="0" w:space="0" w:color="auto"/>
            <w:bottom w:val="none" w:sz="0" w:space="0" w:color="auto"/>
            <w:right w:val="none" w:sz="0" w:space="0" w:color="auto"/>
          </w:divBdr>
        </w:div>
        <w:div w:id="1395005076">
          <w:marLeft w:val="480"/>
          <w:marRight w:val="0"/>
          <w:marTop w:val="0"/>
          <w:marBottom w:val="0"/>
          <w:divBdr>
            <w:top w:val="none" w:sz="0" w:space="0" w:color="auto"/>
            <w:left w:val="none" w:sz="0" w:space="0" w:color="auto"/>
            <w:bottom w:val="none" w:sz="0" w:space="0" w:color="auto"/>
            <w:right w:val="none" w:sz="0" w:space="0" w:color="auto"/>
          </w:divBdr>
        </w:div>
        <w:div w:id="983923618">
          <w:marLeft w:val="480"/>
          <w:marRight w:val="0"/>
          <w:marTop w:val="0"/>
          <w:marBottom w:val="0"/>
          <w:divBdr>
            <w:top w:val="none" w:sz="0" w:space="0" w:color="auto"/>
            <w:left w:val="none" w:sz="0" w:space="0" w:color="auto"/>
            <w:bottom w:val="none" w:sz="0" w:space="0" w:color="auto"/>
            <w:right w:val="none" w:sz="0" w:space="0" w:color="auto"/>
          </w:divBdr>
        </w:div>
        <w:div w:id="451287023">
          <w:marLeft w:val="480"/>
          <w:marRight w:val="0"/>
          <w:marTop w:val="0"/>
          <w:marBottom w:val="0"/>
          <w:divBdr>
            <w:top w:val="none" w:sz="0" w:space="0" w:color="auto"/>
            <w:left w:val="none" w:sz="0" w:space="0" w:color="auto"/>
            <w:bottom w:val="none" w:sz="0" w:space="0" w:color="auto"/>
            <w:right w:val="none" w:sz="0" w:space="0" w:color="auto"/>
          </w:divBdr>
        </w:div>
      </w:divsChild>
    </w:div>
    <w:div w:id="1220899261">
      <w:bodyDiv w:val="1"/>
      <w:marLeft w:val="0"/>
      <w:marRight w:val="0"/>
      <w:marTop w:val="0"/>
      <w:marBottom w:val="0"/>
      <w:divBdr>
        <w:top w:val="none" w:sz="0" w:space="0" w:color="auto"/>
        <w:left w:val="none" w:sz="0" w:space="0" w:color="auto"/>
        <w:bottom w:val="none" w:sz="0" w:space="0" w:color="auto"/>
        <w:right w:val="none" w:sz="0" w:space="0" w:color="auto"/>
      </w:divBdr>
      <w:divsChild>
        <w:div w:id="88236106">
          <w:marLeft w:val="480"/>
          <w:marRight w:val="0"/>
          <w:marTop w:val="0"/>
          <w:marBottom w:val="0"/>
          <w:divBdr>
            <w:top w:val="none" w:sz="0" w:space="0" w:color="auto"/>
            <w:left w:val="none" w:sz="0" w:space="0" w:color="auto"/>
            <w:bottom w:val="none" w:sz="0" w:space="0" w:color="auto"/>
            <w:right w:val="none" w:sz="0" w:space="0" w:color="auto"/>
          </w:divBdr>
        </w:div>
        <w:div w:id="528491468">
          <w:marLeft w:val="480"/>
          <w:marRight w:val="0"/>
          <w:marTop w:val="0"/>
          <w:marBottom w:val="0"/>
          <w:divBdr>
            <w:top w:val="none" w:sz="0" w:space="0" w:color="auto"/>
            <w:left w:val="none" w:sz="0" w:space="0" w:color="auto"/>
            <w:bottom w:val="none" w:sz="0" w:space="0" w:color="auto"/>
            <w:right w:val="none" w:sz="0" w:space="0" w:color="auto"/>
          </w:divBdr>
        </w:div>
        <w:div w:id="533228112">
          <w:marLeft w:val="480"/>
          <w:marRight w:val="0"/>
          <w:marTop w:val="0"/>
          <w:marBottom w:val="0"/>
          <w:divBdr>
            <w:top w:val="none" w:sz="0" w:space="0" w:color="auto"/>
            <w:left w:val="none" w:sz="0" w:space="0" w:color="auto"/>
            <w:bottom w:val="none" w:sz="0" w:space="0" w:color="auto"/>
            <w:right w:val="none" w:sz="0" w:space="0" w:color="auto"/>
          </w:divBdr>
        </w:div>
        <w:div w:id="758907310">
          <w:marLeft w:val="480"/>
          <w:marRight w:val="0"/>
          <w:marTop w:val="0"/>
          <w:marBottom w:val="0"/>
          <w:divBdr>
            <w:top w:val="none" w:sz="0" w:space="0" w:color="auto"/>
            <w:left w:val="none" w:sz="0" w:space="0" w:color="auto"/>
            <w:bottom w:val="none" w:sz="0" w:space="0" w:color="auto"/>
            <w:right w:val="none" w:sz="0" w:space="0" w:color="auto"/>
          </w:divBdr>
        </w:div>
        <w:div w:id="900094029">
          <w:marLeft w:val="480"/>
          <w:marRight w:val="0"/>
          <w:marTop w:val="0"/>
          <w:marBottom w:val="0"/>
          <w:divBdr>
            <w:top w:val="none" w:sz="0" w:space="0" w:color="auto"/>
            <w:left w:val="none" w:sz="0" w:space="0" w:color="auto"/>
            <w:bottom w:val="none" w:sz="0" w:space="0" w:color="auto"/>
            <w:right w:val="none" w:sz="0" w:space="0" w:color="auto"/>
          </w:divBdr>
        </w:div>
        <w:div w:id="1187907593">
          <w:marLeft w:val="480"/>
          <w:marRight w:val="0"/>
          <w:marTop w:val="0"/>
          <w:marBottom w:val="0"/>
          <w:divBdr>
            <w:top w:val="none" w:sz="0" w:space="0" w:color="auto"/>
            <w:left w:val="none" w:sz="0" w:space="0" w:color="auto"/>
            <w:bottom w:val="none" w:sz="0" w:space="0" w:color="auto"/>
            <w:right w:val="none" w:sz="0" w:space="0" w:color="auto"/>
          </w:divBdr>
        </w:div>
        <w:div w:id="1335307523">
          <w:marLeft w:val="480"/>
          <w:marRight w:val="0"/>
          <w:marTop w:val="0"/>
          <w:marBottom w:val="0"/>
          <w:divBdr>
            <w:top w:val="none" w:sz="0" w:space="0" w:color="auto"/>
            <w:left w:val="none" w:sz="0" w:space="0" w:color="auto"/>
            <w:bottom w:val="none" w:sz="0" w:space="0" w:color="auto"/>
            <w:right w:val="none" w:sz="0" w:space="0" w:color="auto"/>
          </w:divBdr>
        </w:div>
        <w:div w:id="1407417190">
          <w:marLeft w:val="480"/>
          <w:marRight w:val="0"/>
          <w:marTop w:val="0"/>
          <w:marBottom w:val="0"/>
          <w:divBdr>
            <w:top w:val="none" w:sz="0" w:space="0" w:color="auto"/>
            <w:left w:val="none" w:sz="0" w:space="0" w:color="auto"/>
            <w:bottom w:val="none" w:sz="0" w:space="0" w:color="auto"/>
            <w:right w:val="none" w:sz="0" w:space="0" w:color="auto"/>
          </w:divBdr>
        </w:div>
        <w:div w:id="1947499010">
          <w:marLeft w:val="480"/>
          <w:marRight w:val="0"/>
          <w:marTop w:val="0"/>
          <w:marBottom w:val="0"/>
          <w:divBdr>
            <w:top w:val="none" w:sz="0" w:space="0" w:color="auto"/>
            <w:left w:val="none" w:sz="0" w:space="0" w:color="auto"/>
            <w:bottom w:val="none" w:sz="0" w:space="0" w:color="auto"/>
            <w:right w:val="none" w:sz="0" w:space="0" w:color="auto"/>
          </w:divBdr>
        </w:div>
        <w:div w:id="2026243928">
          <w:marLeft w:val="480"/>
          <w:marRight w:val="0"/>
          <w:marTop w:val="0"/>
          <w:marBottom w:val="0"/>
          <w:divBdr>
            <w:top w:val="none" w:sz="0" w:space="0" w:color="auto"/>
            <w:left w:val="none" w:sz="0" w:space="0" w:color="auto"/>
            <w:bottom w:val="none" w:sz="0" w:space="0" w:color="auto"/>
            <w:right w:val="none" w:sz="0" w:space="0" w:color="auto"/>
          </w:divBdr>
        </w:div>
      </w:divsChild>
    </w:div>
    <w:div w:id="1223322098">
      <w:bodyDiv w:val="1"/>
      <w:marLeft w:val="0"/>
      <w:marRight w:val="0"/>
      <w:marTop w:val="0"/>
      <w:marBottom w:val="0"/>
      <w:divBdr>
        <w:top w:val="none" w:sz="0" w:space="0" w:color="auto"/>
        <w:left w:val="none" w:sz="0" w:space="0" w:color="auto"/>
        <w:bottom w:val="none" w:sz="0" w:space="0" w:color="auto"/>
        <w:right w:val="none" w:sz="0" w:space="0" w:color="auto"/>
      </w:divBdr>
      <w:divsChild>
        <w:div w:id="1459375150">
          <w:marLeft w:val="480"/>
          <w:marRight w:val="0"/>
          <w:marTop w:val="0"/>
          <w:marBottom w:val="0"/>
          <w:divBdr>
            <w:top w:val="none" w:sz="0" w:space="0" w:color="auto"/>
            <w:left w:val="none" w:sz="0" w:space="0" w:color="auto"/>
            <w:bottom w:val="none" w:sz="0" w:space="0" w:color="auto"/>
            <w:right w:val="none" w:sz="0" w:space="0" w:color="auto"/>
          </w:divBdr>
        </w:div>
        <w:div w:id="699282768">
          <w:marLeft w:val="480"/>
          <w:marRight w:val="0"/>
          <w:marTop w:val="0"/>
          <w:marBottom w:val="0"/>
          <w:divBdr>
            <w:top w:val="none" w:sz="0" w:space="0" w:color="auto"/>
            <w:left w:val="none" w:sz="0" w:space="0" w:color="auto"/>
            <w:bottom w:val="none" w:sz="0" w:space="0" w:color="auto"/>
            <w:right w:val="none" w:sz="0" w:space="0" w:color="auto"/>
          </w:divBdr>
        </w:div>
        <w:div w:id="1645937240">
          <w:marLeft w:val="480"/>
          <w:marRight w:val="0"/>
          <w:marTop w:val="0"/>
          <w:marBottom w:val="0"/>
          <w:divBdr>
            <w:top w:val="none" w:sz="0" w:space="0" w:color="auto"/>
            <w:left w:val="none" w:sz="0" w:space="0" w:color="auto"/>
            <w:bottom w:val="none" w:sz="0" w:space="0" w:color="auto"/>
            <w:right w:val="none" w:sz="0" w:space="0" w:color="auto"/>
          </w:divBdr>
        </w:div>
        <w:div w:id="1620605079">
          <w:marLeft w:val="480"/>
          <w:marRight w:val="0"/>
          <w:marTop w:val="0"/>
          <w:marBottom w:val="0"/>
          <w:divBdr>
            <w:top w:val="none" w:sz="0" w:space="0" w:color="auto"/>
            <w:left w:val="none" w:sz="0" w:space="0" w:color="auto"/>
            <w:bottom w:val="none" w:sz="0" w:space="0" w:color="auto"/>
            <w:right w:val="none" w:sz="0" w:space="0" w:color="auto"/>
          </w:divBdr>
        </w:div>
        <w:div w:id="1697392279">
          <w:marLeft w:val="480"/>
          <w:marRight w:val="0"/>
          <w:marTop w:val="0"/>
          <w:marBottom w:val="0"/>
          <w:divBdr>
            <w:top w:val="none" w:sz="0" w:space="0" w:color="auto"/>
            <w:left w:val="none" w:sz="0" w:space="0" w:color="auto"/>
            <w:bottom w:val="none" w:sz="0" w:space="0" w:color="auto"/>
            <w:right w:val="none" w:sz="0" w:space="0" w:color="auto"/>
          </w:divBdr>
        </w:div>
        <w:div w:id="1972245597">
          <w:marLeft w:val="480"/>
          <w:marRight w:val="0"/>
          <w:marTop w:val="0"/>
          <w:marBottom w:val="0"/>
          <w:divBdr>
            <w:top w:val="none" w:sz="0" w:space="0" w:color="auto"/>
            <w:left w:val="none" w:sz="0" w:space="0" w:color="auto"/>
            <w:bottom w:val="none" w:sz="0" w:space="0" w:color="auto"/>
            <w:right w:val="none" w:sz="0" w:space="0" w:color="auto"/>
          </w:divBdr>
        </w:div>
        <w:div w:id="1149635208">
          <w:marLeft w:val="480"/>
          <w:marRight w:val="0"/>
          <w:marTop w:val="0"/>
          <w:marBottom w:val="0"/>
          <w:divBdr>
            <w:top w:val="none" w:sz="0" w:space="0" w:color="auto"/>
            <w:left w:val="none" w:sz="0" w:space="0" w:color="auto"/>
            <w:bottom w:val="none" w:sz="0" w:space="0" w:color="auto"/>
            <w:right w:val="none" w:sz="0" w:space="0" w:color="auto"/>
          </w:divBdr>
        </w:div>
        <w:div w:id="507671994">
          <w:marLeft w:val="480"/>
          <w:marRight w:val="0"/>
          <w:marTop w:val="0"/>
          <w:marBottom w:val="0"/>
          <w:divBdr>
            <w:top w:val="none" w:sz="0" w:space="0" w:color="auto"/>
            <w:left w:val="none" w:sz="0" w:space="0" w:color="auto"/>
            <w:bottom w:val="none" w:sz="0" w:space="0" w:color="auto"/>
            <w:right w:val="none" w:sz="0" w:space="0" w:color="auto"/>
          </w:divBdr>
        </w:div>
        <w:div w:id="14890838">
          <w:marLeft w:val="480"/>
          <w:marRight w:val="0"/>
          <w:marTop w:val="0"/>
          <w:marBottom w:val="0"/>
          <w:divBdr>
            <w:top w:val="none" w:sz="0" w:space="0" w:color="auto"/>
            <w:left w:val="none" w:sz="0" w:space="0" w:color="auto"/>
            <w:bottom w:val="none" w:sz="0" w:space="0" w:color="auto"/>
            <w:right w:val="none" w:sz="0" w:space="0" w:color="auto"/>
          </w:divBdr>
        </w:div>
        <w:div w:id="1970429494">
          <w:marLeft w:val="480"/>
          <w:marRight w:val="0"/>
          <w:marTop w:val="0"/>
          <w:marBottom w:val="0"/>
          <w:divBdr>
            <w:top w:val="none" w:sz="0" w:space="0" w:color="auto"/>
            <w:left w:val="none" w:sz="0" w:space="0" w:color="auto"/>
            <w:bottom w:val="none" w:sz="0" w:space="0" w:color="auto"/>
            <w:right w:val="none" w:sz="0" w:space="0" w:color="auto"/>
          </w:divBdr>
        </w:div>
        <w:div w:id="1407066294">
          <w:marLeft w:val="480"/>
          <w:marRight w:val="0"/>
          <w:marTop w:val="0"/>
          <w:marBottom w:val="0"/>
          <w:divBdr>
            <w:top w:val="none" w:sz="0" w:space="0" w:color="auto"/>
            <w:left w:val="none" w:sz="0" w:space="0" w:color="auto"/>
            <w:bottom w:val="none" w:sz="0" w:space="0" w:color="auto"/>
            <w:right w:val="none" w:sz="0" w:space="0" w:color="auto"/>
          </w:divBdr>
        </w:div>
        <w:div w:id="1968046308">
          <w:marLeft w:val="480"/>
          <w:marRight w:val="0"/>
          <w:marTop w:val="0"/>
          <w:marBottom w:val="0"/>
          <w:divBdr>
            <w:top w:val="none" w:sz="0" w:space="0" w:color="auto"/>
            <w:left w:val="none" w:sz="0" w:space="0" w:color="auto"/>
            <w:bottom w:val="none" w:sz="0" w:space="0" w:color="auto"/>
            <w:right w:val="none" w:sz="0" w:space="0" w:color="auto"/>
          </w:divBdr>
        </w:div>
        <w:div w:id="1074818263">
          <w:marLeft w:val="480"/>
          <w:marRight w:val="0"/>
          <w:marTop w:val="0"/>
          <w:marBottom w:val="0"/>
          <w:divBdr>
            <w:top w:val="none" w:sz="0" w:space="0" w:color="auto"/>
            <w:left w:val="none" w:sz="0" w:space="0" w:color="auto"/>
            <w:bottom w:val="none" w:sz="0" w:space="0" w:color="auto"/>
            <w:right w:val="none" w:sz="0" w:space="0" w:color="auto"/>
          </w:divBdr>
        </w:div>
        <w:div w:id="345249713">
          <w:marLeft w:val="480"/>
          <w:marRight w:val="0"/>
          <w:marTop w:val="0"/>
          <w:marBottom w:val="0"/>
          <w:divBdr>
            <w:top w:val="none" w:sz="0" w:space="0" w:color="auto"/>
            <w:left w:val="none" w:sz="0" w:space="0" w:color="auto"/>
            <w:bottom w:val="none" w:sz="0" w:space="0" w:color="auto"/>
            <w:right w:val="none" w:sz="0" w:space="0" w:color="auto"/>
          </w:divBdr>
        </w:div>
        <w:div w:id="1808008916">
          <w:marLeft w:val="480"/>
          <w:marRight w:val="0"/>
          <w:marTop w:val="0"/>
          <w:marBottom w:val="0"/>
          <w:divBdr>
            <w:top w:val="none" w:sz="0" w:space="0" w:color="auto"/>
            <w:left w:val="none" w:sz="0" w:space="0" w:color="auto"/>
            <w:bottom w:val="none" w:sz="0" w:space="0" w:color="auto"/>
            <w:right w:val="none" w:sz="0" w:space="0" w:color="auto"/>
          </w:divBdr>
        </w:div>
        <w:div w:id="83844117">
          <w:marLeft w:val="480"/>
          <w:marRight w:val="0"/>
          <w:marTop w:val="0"/>
          <w:marBottom w:val="0"/>
          <w:divBdr>
            <w:top w:val="none" w:sz="0" w:space="0" w:color="auto"/>
            <w:left w:val="none" w:sz="0" w:space="0" w:color="auto"/>
            <w:bottom w:val="none" w:sz="0" w:space="0" w:color="auto"/>
            <w:right w:val="none" w:sz="0" w:space="0" w:color="auto"/>
          </w:divBdr>
        </w:div>
        <w:div w:id="1146243697">
          <w:marLeft w:val="480"/>
          <w:marRight w:val="0"/>
          <w:marTop w:val="0"/>
          <w:marBottom w:val="0"/>
          <w:divBdr>
            <w:top w:val="none" w:sz="0" w:space="0" w:color="auto"/>
            <w:left w:val="none" w:sz="0" w:space="0" w:color="auto"/>
            <w:bottom w:val="none" w:sz="0" w:space="0" w:color="auto"/>
            <w:right w:val="none" w:sz="0" w:space="0" w:color="auto"/>
          </w:divBdr>
        </w:div>
        <w:div w:id="1593274502">
          <w:marLeft w:val="480"/>
          <w:marRight w:val="0"/>
          <w:marTop w:val="0"/>
          <w:marBottom w:val="0"/>
          <w:divBdr>
            <w:top w:val="none" w:sz="0" w:space="0" w:color="auto"/>
            <w:left w:val="none" w:sz="0" w:space="0" w:color="auto"/>
            <w:bottom w:val="none" w:sz="0" w:space="0" w:color="auto"/>
            <w:right w:val="none" w:sz="0" w:space="0" w:color="auto"/>
          </w:divBdr>
        </w:div>
        <w:div w:id="1552693497">
          <w:marLeft w:val="480"/>
          <w:marRight w:val="0"/>
          <w:marTop w:val="0"/>
          <w:marBottom w:val="0"/>
          <w:divBdr>
            <w:top w:val="none" w:sz="0" w:space="0" w:color="auto"/>
            <w:left w:val="none" w:sz="0" w:space="0" w:color="auto"/>
            <w:bottom w:val="none" w:sz="0" w:space="0" w:color="auto"/>
            <w:right w:val="none" w:sz="0" w:space="0" w:color="auto"/>
          </w:divBdr>
        </w:div>
        <w:div w:id="1339774556">
          <w:marLeft w:val="480"/>
          <w:marRight w:val="0"/>
          <w:marTop w:val="0"/>
          <w:marBottom w:val="0"/>
          <w:divBdr>
            <w:top w:val="none" w:sz="0" w:space="0" w:color="auto"/>
            <w:left w:val="none" w:sz="0" w:space="0" w:color="auto"/>
            <w:bottom w:val="none" w:sz="0" w:space="0" w:color="auto"/>
            <w:right w:val="none" w:sz="0" w:space="0" w:color="auto"/>
          </w:divBdr>
        </w:div>
        <w:div w:id="516163026">
          <w:marLeft w:val="480"/>
          <w:marRight w:val="0"/>
          <w:marTop w:val="0"/>
          <w:marBottom w:val="0"/>
          <w:divBdr>
            <w:top w:val="none" w:sz="0" w:space="0" w:color="auto"/>
            <w:left w:val="none" w:sz="0" w:space="0" w:color="auto"/>
            <w:bottom w:val="none" w:sz="0" w:space="0" w:color="auto"/>
            <w:right w:val="none" w:sz="0" w:space="0" w:color="auto"/>
          </w:divBdr>
        </w:div>
        <w:div w:id="1211847494">
          <w:marLeft w:val="480"/>
          <w:marRight w:val="0"/>
          <w:marTop w:val="0"/>
          <w:marBottom w:val="0"/>
          <w:divBdr>
            <w:top w:val="none" w:sz="0" w:space="0" w:color="auto"/>
            <w:left w:val="none" w:sz="0" w:space="0" w:color="auto"/>
            <w:bottom w:val="none" w:sz="0" w:space="0" w:color="auto"/>
            <w:right w:val="none" w:sz="0" w:space="0" w:color="auto"/>
          </w:divBdr>
        </w:div>
        <w:div w:id="1351420080">
          <w:marLeft w:val="480"/>
          <w:marRight w:val="0"/>
          <w:marTop w:val="0"/>
          <w:marBottom w:val="0"/>
          <w:divBdr>
            <w:top w:val="none" w:sz="0" w:space="0" w:color="auto"/>
            <w:left w:val="none" w:sz="0" w:space="0" w:color="auto"/>
            <w:bottom w:val="none" w:sz="0" w:space="0" w:color="auto"/>
            <w:right w:val="none" w:sz="0" w:space="0" w:color="auto"/>
          </w:divBdr>
        </w:div>
        <w:div w:id="1126774190">
          <w:marLeft w:val="480"/>
          <w:marRight w:val="0"/>
          <w:marTop w:val="0"/>
          <w:marBottom w:val="0"/>
          <w:divBdr>
            <w:top w:val="none" w:sz="0" w:space="0" w:color="auto"/>
            <w:left w:val="none" w:sz="0" w:space="0" w:color="auto"/>
            <w:bottom w:val="none" w:sz="0" w:space="0" w:color="auto"/>
            <w:right w:val="none" w:sz="0" w:space="0" w:color="auto"/>
          </w:divBdr>
        </w:div>
        <w:div w:id="2037079295">
          <w:marLeft w:val="480"/>
          <w:marRight w:val="0"/>
          <w:marTop w:val="0"/>
          <w:marBottom w:val="0"/>
          <w:divBdr>
            <w:top w:val="none" w:sz="0" w:space="0" w:color="auto"/>
            <w:left w:val="none" w:sz="0" w:space="0" w:color="auto"/>
            <w:bottom w:val="none" w:sz="0" w:space="0" w:color="auto"/>
            <w:right w:val="none" w:sz="0" w:space="0" w:color="auto"/>
          </w:divBdr>
        </w:div>
        <w:div w:id="1252003482">
          <w:marLeft w:val="480"/>
          <w:marRight w:val="0"/>
          <w:marTop w:val="0"/>
          <w:marBottom w:val="0"/>
          <w:divBdr>
            <w:top w:val="none" w:sz="0" w:space="0" w:color="auto"/>
            <w:left w:val="none" w:sz="0" w:space="0" w:color="auto"/>
            <w:bottom w:val="none" w:sz="0" w:space="0" w:color="auto"/>
            <w:right w:val="none" w:sz="0" w:space="0" w:color="auto"/>
          </w:divBdr>
        </w:div>
        <w:div w:id="1197698886">
          <w:marLeft w:val="480"/>
          <w:marRight w:val="0"/>
          <w:marTop w:val="0"/>
          <w:marBottom w:val="0"/>
          <w:divBdr>
            <w:top w:val="none" w:sz="0" w:space="0" w:color="auto"/>
            <w:left w:val="none" w:sz="0" w:space="0" w:color="auto"/>
            <w:bottom w:val="none" w:sz="0" w:space="0" w:color="auto"/>
            <w:right w:val="none" w:sz="0" w:space="0" w:color="auto"/>
          </w:divBdr>
        </w:div>
        <w:div w:id="136841412">
          <w:marLeft w:val="480"/>
          <w:marRight w:val="0"/>
          <w:marTop w:val="0"/>
          <w:marBottom w:val="0"/>
          <w:divBdr>
            <w:top w:val="none" w:sz="0" w:space="0" w:color="auto"/>
            <w:left w:val="none" w:sz="0" w:space="0" w:color="auto"/>
            <w:bottom w:val="none" w:sz="0" w:space="0" w:color="auto"/>
            <w:right w:val="none" w:sz="0" w:space="0" w:color="auto"/>
          </w:divBdr>
        </w:div>
        <w:div w:id="1171138839">
          <w:marLeft w:val="480"/>
          <w:marRight w:val="0"/>
          <w:marTop w:val="0"/>
          <w:marBottom w:val="0"/>
          <w:divBdr>
            <w:top w:val="none" w:sz="0" w:space="0" w:color="auto"/>
            <w:left w:val="none" w:sz="0" w:space="0" w:color="auto"/>
            <w:bottom w:val="none" w:sz="0" w:space="0" w:color="auto"/>
            <w:right w:val="none" w:sz="0" w:space="0" w:color="auto"/>
          </w:divBdr>
        </w:div>
        <w:div w:id="2114279495">
          <w:marLeft w:val="480"/>
          <w:marRight w:val="0"/>
          <w:marTop w:val="0"/>
          <w:marBottom w:val="0"/>
          <w:divBdr>
            <w:top w:val="none" w:sz="0" w:space="0" w:color="auto"/>
            <w:left w:val="none" w:sz="0" w:space="0" w:color="auto"/>
            <w:bottom w:val="none" w:sz="0" w:space="0" w:color="auto"/>
            <w:right w:val="none" w:sz="0" w:space="0" w:color="auto"/>
          </w:divBdr>
        </w:div>
        <w:div w:id="991444171">
          <w:marLeft w:val="480"/>
          <w:marRight w:val="0"/>
          <w:marTop w:val="0"/>
          <w:marBottom w:val="0"/>
          <w:divBdr>
            <w:top w:val="none" w:sz="0" w:space="0" w:color="auto"/>
            <w:left w:val="none" w:sz="0" w:space="0" w:color="auto"/>
            <w:bottom w:val="none" w:sz="0" w:space="0" w:color="auto"/>
            <w:right w:val="none" w:sz="0" w:space="0" w:color="auto"/>
          </w:divBdr>
        </w:div>
        <w:div w:id="1105349771">
          <w:marLeft w:val="480"/>
          <w:marRight w:val="0"/>
          <w:marTop w:val="0"/>
          <w:marBottom w:val="0"/>
          <w:divBdr>
            <w:top w:val="none" w:sz="0" w:space="0" w:color="auto"/>
            <w:left w:val="none" w:sz="0" w:space="0" w:color="auto"/>
            <w:bottom w:val="none" w:sz="0" w:space="0" w:color="auto"/>
            <w:right w:val="none" w:sz="0" w:space="0" w:color="auto"/>
          </w:divBdr>
        </w:div>
        <w:div w:id="499733182">
          <w:marLeft w:val="480"/>
          <w:marRight w:val="0"/>
          <w:marTop w:val="0"/>
          <w:marBottom w:val="0"/>
          <w:divBdr>
            <w:top w:val="none" w:sz="0" w:space="0" w:color="auto"/>
            <w:left w:val="none" w:sz="0" w:space="0" w:color="auto"/>
            <w:bottom w:val="none" w:sz="0" w:space="0" w:color="auto"/>
            <w:right w:val="none" w:sz="0" w:space="0" w:color="auto"/>
          </w:divBdr>
        </w:div>
        <w:div w:id="1408116247">
          <w:marLeft w:val="480"/>
          <w:marRight w:val="0"/>
          <w:marTop w:val="0"/>
          <w:marBottom w:val="0"/>
          <w:divBdr>
            <w:top w:val="none" w:sz="0" w:space="0" w:color="auto"/>
            <w:left w:val="none" w:sz="0" w:space="0" w:color="auto"/>
            <w:bottom w:val="none" w:sz="0" w:space="0" w:color="auto"/>
            <w:right w:val="none" w:sz="0" w:space="0" w:color="auto"/>
          </w:divBdr>
        </w:div>
        <w:div w:id="1329016122">
          <w:marLeft w:val="480"/>
          <w:marRight w:val="0"/>
          <w:marTop w:val="0"/>
          <w:marBottom w:val="0"/>
          <w:divBdr>
            <w:top w:val="none" w:sz="0" w:space="0" w:color="auto"/>
            <w:left w:val="none" w:sz="0" w:space="0" w:color="auto"/>
            <w:bottom w:val="none" w:sz="0" w:space="0" w:color="auto"/>
            <w:right w:val="none" w:sz="0" w:space="0" w:color="auto"/>
          </w:divBdr>
        </w:div>
        <w:div w:id="591087804">
          <w:marLeft w:val="480"/>
          <w:marRight w:val="0"/>
          <w:marTop w:val="0"/>
          <w:marBottom w:val="0"/>
          <w:divBdr>
            <w:top w:val="none" w:sz="0" w:space="0" w:color="auto"/>
            <w:left w:val="none" w:sz="0" w:space="0" w:color="auto"/>
            <w:bottom w:val="none" w:sz="0" w:space="0" w:color="auto"/>
            <w:right w:val="none" w:sz="0" w:space="0" w:color="auto"/>
          </w:divBdr>
        </w:div>
        <w:div w:id="2085952310">
          <w:marLeft w:val="480"/>
          <w:marRight w:val="0"/>
          <w:marTop w:val="0"/>
          <w:marBottom w:val="0"/>
          <w:divBdr>
            <w:top w:val="none" w:sz="0" w:space="0" w:color="auto"/>
            <w:left w:val="none" w:sz="0" w:space="0" w:color="auto"/>
            <w:bottom w:val="none" w:sz="0" w:space="0" w:color="auto"/>
            <w:right w:val="none" w:sz="0" w:space="0" w:color="auto"/>
          </w:divBdr>
        </w:div>
        <w:div w:id="1800417039">
          <w:marLeft w:val="480"/>
          <w:marRight w:val="0"/>
          <w:marTop w:val="0"/>
          <w:marBottom w:val="0"/>
          <w:divBdr>
            <w:top w:val="none" w:sz="0" w:space="0" w:color="auto"/>
            <w:left w:val="none" w:sz="0" w:space="0" w:color="auto"/>
            <w:bottom w:val="none" w:sz="0" w:space="0" w:color="auto"/>
            <w:right w:val="none" w:sz="0" w:space="0" w:color="auto"/>
          </w:divBdr>
        </w:div>
        <w:div w:id="1815833471">
          <w:marLeft w:val="480"/>
          <w:marRight w:val="0"/>
          <w:marTop w:val="0"/>
          <w:marBottom w:val="0"/>
          <w:divBdr>
            <w:top w:val="none" w:sz="0" w:space="0" w:color="auto"/>
            <w:left w:val="none" w:sz="0" w:space="0" w:color="auto"/>
            <w:bottom w:val="none" w:sz="0" w:space="0" w:color="auto"/>
            <w:right w:val="none" w:sz="0" w:space="0" w:color="auto"/>
          </w:divBdr>
        </w:div>
        <w:div w:id="240262215">
          <w:marLeft w:val="480"/>
          <w:marRight w:val="0"/>
          <w:marTop w:val="0"/>
          <w:marBottom w:val="0"/>
          <w:divBdr>
            <w:top w:val="none" w:sz="0" w:space="0" w:color="auto"/>
            <w:left w:val="none" w:sz="0" w:space="0" w:color="auto"/>
            <w:bottom w:val="none" w:sz="0" w:space="0" w:color="auto"/>
            <w:right w:val="none" w:sz="0" w:space="0" w:color="auto"/>
          </w:divBdr>
        </w:div>
        <w:div w:id="1900166671">
          <w:marLeft w:val="480"/>
          <w:marRight w:val="0"/>
          <w:marTop w:val="0"/>
          <w:marBottom w:val="0"/>
          <w:divBdr>
            <w:top w:val="none" w:sz="0" w:space="0" w:color="auto"/>
            <w:left w:val="none" w:sz="0" w:space="0" w:color="auto"/>
            <w:bottom w:val="none" w:sz="0" w:space="0" w:color="auto"/>
            <w:right w:val="none" w:sz="0" w:space="0" w:color="auto"/>
          </w:divBdr>
        </w:div>
        <w:div w:id="1878008679">
          <w:marLeft w:val="480"/>
          <w:marRight w:val="0"/>
          <w:marTop w:val="0"/>
          <w:marBottom w:val="0"/>
          <w:divBdr>
            <w:top w:val="none" w:sz="0" w:space="0" w:color="auto"/>
            <w:left w:val="none" w:sz="0" w:space="0" w:color="auto"/>
            <w:bottom w:val="none" w:sz="0" w:space="0" w:color="auto"/>
            <w:right w:val="none" w:sz="0" w:space="0" w:color="auto"/>
          </w:divBdr>
        </w:div>
        <w:div w:id="733234627">
          <w:marLeft w:val="480"/>
          <w:marRight w:val="0"/>
          <w:marTop w:val="0"/>
          <w:marBottom w:val="0"/>
          <w:divBdr>
            <w:top w:val="none" w:sz="0" w:space="0" w:color="auto"/>
            <w:left w:val="none" w:sz="0" w:space="0" w:color="auto"/>
            <w:bottom w:val="none" w:sz="0" w:space="0" w:color="auto"/>
            <w:right w:val="none" w:sz="0" w:space="0" w:color="auto"/>
          </w:divBdr>
        </w:div>
        <w:div w:id="2036543182">
          <w:marLeft w:val="480"/>
          <w:marRight w:val="0"/>
          <w:marTop w:val="0"/>
          <w:marBottom w:val="0"/>
          <w:divBdr>
            <w:top w:val="none" w:sz="0" w:space="0" w:color="auto"/>
            <w:left w:val="none" w:sz="0" w:space="0" w:color="auto"/>
            <w:bottom w:val="none" w:sz="0" w:space="0" w:color="auto"/>
            <w:right w:val="none" w:sz="0" w:space="0" w:color="auto"/>
          </w:divBdr>
        </w:div>
        <w:div w:id="990403392">
          <w:marLeft w:val="480"/>
          <w:marRight w:val="0"/>
          <w:marTop w:val="0"/>
          <w:marBottom w:val="0"/>
          <w:divBdr>
            <w:top w:val="none" w:sz="0" w:space="0" w:color="auto"/>
            <w:left w:val="none" w:sz="0" w:space="0" w:color="auto"/>
            <w:bottom w:val="none" w:sz="0" w:space="0" w:color="auto"/>
            <w:right w:val="none" w:sz="0" w:space="0" w:color="auto"/>
          </w:divBdr>
        </w:div>
        <w:div w:id="1086075959">
          <w:marLeft w:val="480"/>
          <w:marRight w:val="0"/>
          <w:marTop w:val="0"/>
          <w:marBottom w:val="0"/>
          <w:divBdr>
            <w:top w:val="none" w:sz="0" w:space="0" w:color="auto"/>
            <w:left w:val="none" w:sz="0" w:space="0" w:color="auto"/>
            <w:bottom w:val="none" w:sz="0" w:space="0" w:color="auto"/>
            <w:right w:val="none" w:sz="0" w:space="0" w:color="auto"/>
          </w:divBdr>
        </w:div>
        <w:div w:id="775250886">
          <w:marLeft w:val="480"/>
          <w:marRight w:val="0"/>
          <w:marTop w:val="0"/>
          <w:marBottom w:val="0"/>
          <w:divBdr>
            <w:top w:val="none" w:sz="0" w:space="0" w:color="auto"/>
            <w:left w:val="none" w:sz="0" w:space="0" w:color="auto"/>
            <w:bottom w:val="none" w:sz="0" w:space="0" w:color="auto"/>
            <w:right w:val="none" w:sz="0" w:space="0" w:color="auto"/>
          </w:divBdr>
        </w:div>
        <w:div w:id="1528445359">
          <w:marLeft w:val="480"/>
          <w:marRight w:val="0"/>
          <w:marTop w:val="0"/>
          <w:marBottom w:val="0"/>
          <w:divBdr>
            <w:top w:val="none" w:sz="0" w:space="0" w:color="auto"/>
            <w:left w:val="none" w:sz="0" w:space="0" w:color="auto"/>
            <w:bottom w:val="none" w:sz="0" w:space="0" w:color="auto"/>
            <w:right w:val="none" w:sz="0" w:space="0" w:color="auto"/>
          </w:divBdr>
        </w:div>
        <w:div w:id="2096392674">
          <w:marLeft w:val="480"/>
          <w:marRight w:val="0"/>
          <w:marTop w:val="0"/>
          <w:marBottom w:val="0"/>
          <w:divBdr>
            <w:top w:val="none" w:sz="0" w:space="0" w:color="auto"/>
            <w:left w:val="none" w:sz="0" w:space="0" w:color="auto"/>
            <w:bottom w:val="none" w:sz="0" w:space="0" w:color="auto"/>
            <w:right w:val="none" w:sz="0" w:space="0" w:color="auto"/>
          </w:divBdr>
        </w:div>
        <w:div w:id="816996746">
          <w:marLeft w:val="480"/>
          <w:marRight w:val="0"/>
          <w:marTop w:val="0"/>
          <w:marBottom w:val="0"/>
          <w:divBdr>
            <w:top w:val="none" w:sz="0" w:space="0" w:color="auto"/>
            <w:left w:val="none" w:sz="0" w:space="0" w:color="auto"/>
            <w:bottom w:val="none" w:sz="0" w:space="0" w:color="auto"/>
            <w:right w:val="none" w:sz="0" w:space="0" w:color="auto"/>
          </w:divBdr>
        </w:div>
        <w:div w:id="59599674">
          <w:marLeft w:val="480"/>
          <w:marRight w:val="0"/>
          <w:marTop w:val="0"/>
          <w:marBottom w:val="0"/>
          <w:divBdr>
            <w:top w:val="none" w:sz="0" w:space="0" w:color="auto"/>
            <w:left w:val="none" w:sz="0" w:space="0" w:color="auto"/>
            <w:bottom w:val="none" w:sz="0" w:space="0" w:color="auto"/>
            <w:right w:val="none" w:sz="0" w:space="0" w:color="auto"/>
          </w:divBdr>
        </w:div>
        <w:div w:id="791704251">
          <w:marLeft w:val="480"/>
          <w:marRight w:val="0"/>
          <w:marTop w:val="0"/>
          <w:marBottom w:val="0"/>
          <w:divBdr>
            <w:top w:val="none" w:sz="0" w:space="0" w:color="auto"/>
            <w:left w:val="none" w:sz="0" w:space="0" w:color="auto"/>
            <w:bottom w:val="none" w:sz="0" w:space="0" w:color="auto"/>
            <w:right w:val="none" w:sz="0" w:space="0" w:color="auto"/>
          </w:divBdr>
        </w:div>
        <w:div w:id="175466355">
          <w:marLeft w:val="480"/>
          <w:marRight w:val="0"/>
          <w:marTop w:val="0"/>
          <w:marBottom w:val="0"/>
          <w:divBdr>
            <w:top w:val="none" w:sz="0" w:space="0" w:color="auto"/>
            <w:left w:val="none" w:sz="0" w:space="0" w:color="auto"/>
            <w:bottom w:val="none" w:sz="0" w:space="0" w:color="auto"/>
            <w:right w:val="none" w:sz="0" w:space="0" w:color="auto"/>
          </w:divBdr>
        </w:div>
        <w:div w:id="1247837528">
          <w:marLeft w:val="480"/>
          <w:marRight w:val="0"/>
          <w:marTop w:val="0"/>
          <w:marBottom w:val="0"/>
          <w:divBdr>
            <w:top w:val="none" w:sz="0" w:space="0" w:color="auto"/>
            <w:left w:val="none" w:sz="0" w:space="0" w:color="auto"/>
            <w:bottom w:val="none" w:sz="0" w:space="0" w:color="auto"/>
            <w:right w:val="none" w:sz="0" w:space="0" w:color="auto"/>
          </w:divBdr>
        </w:div>
        <w:div w:id="1153643412">
          <w:marLeft w:val="480"/>
          <w:marRight w:val="0"/>
          <w:marTop w:val="0"/>
          <w:marBottom w:val="0"/>
          <w:divBdr>
            <w:top w:val="none" w:sz="0" w:space="0" w:color="auto"/>
            <w:left w:val="none" w:sz="0" w:space="0" w:color="auto"/>
            <w:bottom w:val="none" w:sz="0" w:space="0" w:color="auto"/>
            <w:right w:val="none" w:sz="0" w:space="0" w:color="auto"/>
          </w:divBdr>
        </w:div>
        <w:div w:id="957100965">
          <w:marLeft w:val="480"/>
          <w:marRight w:val="0"/>
          <w:marTop w:val="0"/>
          <w:marBottom w:val="0"/>
          <w:divBdr>
            <w:top w:val="none" w:sz="0" w:space="0" w:color="auto"/>
            <w:left w:val="none" w:sz="0" w:space="0" w:color="auto"/>
            <w:bottom w:val="none" w:sz="0" w:space="0" w:color="auto"/>
            <w:right w:val="none" w:sz="0" w:space="0" w:color="auto"/>
          </w:divBdr>
        </w:div>
        <w:div w:id="1233933157">
          <w:marLeft w:val="480"/>
          <w:marRight w:val="0"/>
          <w:marTop w:val="0"/>
          <w:marBottom w:val="0"/>
          <w:divBdr>
            <w:top w:val="none" w:sz="0" w:space="0" w:color="auto"/>
            <w:left w:val="none" w:sz="0" w:space="0" w:color="auto"/>
            <w:bottom w:val="none" w:sz="0" w:space="0" w:color="auto"/>
            <w:right w:val="none" w:sz="0" w:space="0" w:color="auto"/>
          </w:divBdr>
        </w:div>
        <w:div w:id="1752196955">
          <w:marLeft w:val="480"/>
          <w:marRight w:val="0"/>
          <w:marTop w:val="0"/>
          <w:marBottom w:val="0"/>
          <w:divBdr>
            <w:top w:val="none" w:sz="0" w:space="0" w:color="auto"/>
            <w:left w:val="none" w:sz="0" w:space="0" w:color="auto"/>
            <w:bottom w:val="none" w:sz="0" w:space="0" w:color="auto"/>
            <w:right w:val="none" w:sz="0" w:space="0" w:color="auto"/>
          </w:divBdr>
        </w:div>
        <w:div w:id="1181355579">
          <w:marLeft w:val="480"/>
          <w:marRight w:val="0"/>
          <w:marTop w:val="0"/>
          <w:marBottom w:val="0"/>
          <w:divBdr>
            <w:top w:val="none" w:sz="0" w:space="0" w:color="auto"/>
            <w:left w:val="none" w:sz="0" w:space="0" w:color="auto"/>
            <w:bottom w:val="none" w:sz="0" w:space="0" w:color="auto"/>
            <w:right w:val="none" w:sz="0" w:space="0" w:color="auto"/>
          </w:divBdr>
        </w:div>
        <w:div w:id="149517262">
          <w:marLeft w:val="480"/>
          <w:marRight w:val="0"/>
          <w:marTop w:val="0"/>
          <w:marBottom w:val="0"/>
          <w:divBdr>
            <w:top w:val="none" w:sz="0" w:space="0" w:color="auto"/>
            <w:left w:val="none" w:sz="0" w:space="0" w:color="auto"/>
            <w:bottom w:val="none" w:sz="0" w:space="0" w:color="auto"/>
            <w:right w:val="none" w:sz="0" w:space="0" w:color="auto"/>
          </w:divBdr>
        </w:div>
        <w:div w:id="1300646108">
          <w:marLeft w:val="480"/>
          <w:marRight w:val="0"/>
          <w:marTop w:val="0"/>
          <w:marBottom w:val="0"/>
          <w:divBdr>
            <w:top w:val="none" w:sz="0" w:space="0" w:color="auto"/>
            <w:left w:val="none" w:sz="0" w:space="0" w:color="auto"/>
            <w:bottom w:val="none" w:sz="0" w:space="0" w:color="auto"/>
            <w:right w:val="none" w:sz="0" w:space="0" w:color="auto"/>
          </w:divBdr>
        </w:div>
        <w:div w:id="1277299217">
          <w:marLeft w:val="480"/>
          <w:marRight w:val="0"/>
          <w:marTop w:val="0"/>
          <w:marBottom w:val="0"/>
          <w:divBdr>
            <w:top w:val="none" w:sz="0" w:space="0" w:color="auto"/>
            <w:left w:val="none" w:sz="0" w:space="0" w:color="auto"/>
            <w:bottom w:val="none" w:sz="0" w:space="0" w:color="auto"/>
            <w:right w:val="none" w:sz="0" w:space="0" w:color="auto"/>
          </w:divBdr>
        </w:div>
        <w:div w:id="778792918">
          <w:marLeft w:val="480"/>
          <w:marRight w:val="0"/>
          <w:marTop w:val="0"/>
          <w:marBottom w:val="0"/>
          <w:divBdr>
            <w:top w:val="none" w:sz="0" w:space="0" w:color="auto"/>
            <w:left w:val="none" w:sz="0" w:space="0" w:color="auto"/>
            <w:bottom w:val="none" w:sz="0" w:space="0" w:color="auto"/>
            <w:right w:val="none" w:sz="0" w:space="0" w:color="auto"/>
          </w:divBdr>
        </w:div>
        <w:div w:id="323315858">
          <w:marLeft w:val="480"/>
          <w:marRight w:val="0"/>
          <w:marTop w:val="0"/>
          <w:marBottom w:val="0"/>
          <w:divBdr>
            <w:top w:val="none" w:sz="0" w:space="0" w:color="auto"/>
            <w:left w:val="none" w:sz="0" w:space="0" w:color="auto"/>
            <w:bottom w:val="none" w:sz="0" w:space="0" w:color="auto"/>
            <w:right w:val="none" w:sz="0" w:space="0" w:color="auto"/>
          </w:divBdr>
        </w:div>
        <w:div w:id="1290669744">
          <w:marLeft w:val="480"/>
          <w:marRight w:val="0"/>
          <w:marTop w:val="0"/>
          <w:marBottom w:val="0"/>
          <w:divBdr>
            <w:top w:val="none" w:sz="0" w:space="0" w:color="auto"/>
            <w:left w:val="none" w:sz="0" w:space="0" w:color="auto"/>
            <w:bottom w:val="none" w:sz="0" w:space="0" w:color="auto"/>
            <w:right w:val="none" w:sz="0" w:space="0" w:color="auto"/>
          </w:divBdr>
        </w:div>
        <w:div w:id="1967811441">
          <w:marLeft w:val="480"/>
          <w:marRight w:val="0"/>
          <w:marTop w:val="0"/>
          <w:marBottom w:val="0"/>
          <w:divBdr>
            <w:top w:val="none" w:sz="0" w:space="0" w:color="auto"/>
            <w:left w:val="none" w:sz="0" w:space="0" w:color="auto"/>
            <w:bottom w:val="none" w:sz="0" w:space="0" w:color="auto"/>
            <w:right w:val="none" w:sz="0" w:space="0" w:color="auto"/>
          </w:divBdr>
        </w:div>
        <w:div w:id="2071070552">
          <w:marLeft w:val="480"/>
          <w:marRight w:val="0"/>
          <w:marTop w:val="0"/>
          <w:marBottom w:val="0"/>
          <w:divBdr>
            <w:top w:val="none" w:sz="0" w:space="0" w:color="auto"/>
            <w:left w:val="none" w:sz="0" w:space="0" w:color="auto"/>
            <w:bottom w:val="none" w:sz="0" w:space="0" w:color="auto"/>
            <w:right w:val="none" w:sz="0" w:space="0" w:color="auto"/>
          </w:divBdr>
        </w:div>
        <w:div w:id="1150292446">
          <w:marLeft w:val="480"/>
          <w:marRight w:val="0"/>
          <w:marTop w:val="0"/>
          <w:marBottom w:val="0"/>
          <w:divBdr>
            <w:top w:val="none" w:sz="0" w:space="0" w:color="auto"/>
            <w:left w:val="none" w:sz="0" w:space="0" w:color="auto"/>
            <w:bottom w:val="none" w:sz="0" w:space="0" w:color="auto"/>
            <w:right w:val="none" w:sz="0" w:space="0" w:color="auto"/>
          </w:divBdr>
        </w:div>
        <w:div w:id="208996886">
          <w:marLeft w:val="480"/>
          <w:marRight w:val="0"/>
          <w:marTop w:val="0"/>
          <w:marBottom w:val="0"/>
          <w:divBdr>
            <w:top w:val="none" w:sz="0" w:space="0" w:color="auto"/>
            <w:left w:val="none" w:sz="0" w:space="0" w:color="auto"/>
            <w:bottom w:val="none" w:sz="0" w:space="0" w:color="auto"/>
            <w:right w:val="none" w:sz="0" w:space="0" w:color="auto"/>
          </w:divBdr>
        </w:div>
        <w:div w:id="87821170">
          <w:marLeft w:val="480"/>
          <w:marRight w:val="0"/>
          <w:marTop w:val="0"/>
          <w:marBottom w:val="0"/>
          <w:divBdr>
            <w:top w:val="none" w:sz="0" w:space="0" w:color="auto"/>
            <w:left w:val="none" w:sz="0" w:space="0" w:color="auto"/>
            <w:bottom w:val="none" w:sz="0" w:space="0" w:color="auto"/>
            <w:right w:val="none" w:sz="0" w:space="0" w:color="auto"/>
          </w:divBdr>
        </w:div>
        <w:div w:id="440297263">
          <w:marLeft w:val="480"/>
          <w:marRight w:val="0"/>
          <w:marTop w:val="0"/>
          <w:marBottom w:val="0"/>
          <w:divBdr>
            <w:top w:val="none" w:sz="0" w:space="0" w:color="auto"/>
            <w:left w:val="none" w:sz="0" w:space="0" w:color="auto"/>
            <w:bottom w:val="none" w:sz="0" w:space="0" w:color="auto"/>
            <w:right w:val="none" w:sz="0" w:space="0" w:color="auto"/>
          </w:divBdr>
        </w:div>
        <w:div w:id="604652582">
          <w:marLeft w:val="480"/>
          <w:marRight w:val="0"/>
          <w:marTop w:val="0"/>
          <w:marBottom w:val="0"/>
          <w:divBdr>
            <w:top w:val="none" w:sz="0" w:space="0" w:color="auto"/>
            <w:left w:val="none" w:sz="0" w:space="0" w:color="auto"/>
            <w:bottom w:val="none" w:sz="0" w:space="0" w:color="auto"/>
            <w:right w:val="none" w:sz="0" w:space="0" w:color="auto"/>
          </w:divBdr>
        </w:div>
        <w:div w:id="257519014">
          <w:marLeft w:val="480"/>
          <w:marRight w:val="0"/>
          <w:marTop w:val="0"/>
          <w:marBottom w:val="0"/>
          <w:divBdr>
            <w:top w:val="none" w:sz="0" w:space="0" w:color="auto"/>
            <w:left w:val="none" w:sz="0" w:space="0" w:color="auto"/>
            <w:bottom w:val="none" w:sz="0" w:space="0" w:color="auto"/>
            <w:right w:val="none" w:sz="0" w:space="0" w:color="auto"/>
          </w:divBdr>
        </w:div>
        <w:div w:id="665403915">
          <w:marLeft w:val="480"/>
          <w:marRight w:val="0"/>
          <w:marTop w:val="0"/>
          <w:marBottom w:val="0"/>
          <w:divBdr>
            <w:top w:val="none" w:sz="0" w:space="0" w:color="auto"/>
            <w:left w:val="none" w:sz="0" w:space="0" w:color="auto"/>
            <w:bottom w:val="none" w:sz="0" w:space="0" w:color="auto"/>
            <w:right w:val="none" w:sz="0" w:space="0" w:color="auto"/>
          </w:divBdr>
        </w:div>
        <w:div w:id="1259480185">
          <w:marLeft w:val="480"/>
          <w:marRight w:val="0"/>
          <w:marTop w:val="0"/>
          <w:marBottom w:val="0"/>
          <w:divBdr>
            <w:top w:val="none" w:sz="0" w:space="0" w:color="auto"/>
            <w:left w:val="none" w:sz="0" w:space="0" w:color="auto"/>
            <w:bottom w:val="none" w:sz="0" w:space="0" w:color="auto"/>
            <w:right w:val="none" w:sz="0" w:space="0" w:color="auto"/>
          </w:divBdr>
        </w:div>
        <w:div w:id="1443037679">
          <w:marLeft w:val="480"/>
          <w:marRight w:val="0"/>
          <w:marTop w:val="0"/>
          <w:marBottom w:val="0"/>
          <w:divBdr>
            <w:top w:val="none" w:sz="0" w:space="0" w:color="auto"/>
            <w:left w:val="none" w:sz="0" w:space="0" w:color="auto"/>
            <w:bottom w:val="none" w:sz="0" w:space="0" w:color="auto"/>
            <w:right w:val="none" w:sz="0" w:space="0" w:color="auto"/>
          </w:divBdr>
        </w:div>
        <w:div w:id="944387866">
          <w:marLeft w:val="480"/>
          <w:marRight w:val="0"/>
          <w:marTop w:val="0"/>
          <w:marBottom w:val="0"/>
          <w:divBdr>
            <w:top w:val="none" w:sz="0" w:space="0" w:color="auto"/>
            <w:left w:val="none" w:sz="0" w:space="0" w:color="auto"/>
            <w:bottom w:val="none" w:sz="0" w:space="0" w:color="auto"/>
            <w:right w:val="none" w:sz="0" w:space="0" w:color="auto"/>
          </w:divBdr>
        </w:div>
        <w:div w:id="105781096">
          <w:marLeft w:val="480"/>
          <w:marRight w:val="0"/>
          <w:marTop w:val="0"/>
          <w:marBottom w:val="0"/>
          <w:divBdr>
            <w:top w:val="none" w:sz="0" w:space="0" w:color="auto"/>
            <w:left w:val="none" w:sz="0" w:space="0" w:color="auto"/>
            <w:bottom w:val="none" w:sz="0" w:space="0" w:color="auto"/>
            <w:right w:val="none" w:sz="0" w:space="0" w:color="auto"/>
          </w:divBdr>
        </w:div>
        <w:div w:id="155536725">
          <w:marLeft w:val="480"/>
          <w:marRight w:val="0"/>
          <w:marTop w:val="0"/>
          <w:marBottom w:val="0"/>
          <w:divBdr>
            <w:top w:val="none" w:sz="0" w:space="0" w:color="auto"/>
            <w:left w:val="none" w:sz="0" w:space="0" w:color="auto"/>
            <w:bottom w:val="none" w:sz="0" w:space="0" w:color="auto"/>
            <w:right w:val="none" w:sz="0" w:space="0" w:color="auto"/>
          </w:divBdr>
        </w:div>
        <w:div w:id="1432554892">
          <w:marLeft w:val="480"/>
          <w:marRight w:val="0"/>
          <w:marTop w:val="0"/>
          <w:marBottom w:val="0"/>
          <w:divBdr>
            <w:top w:val="none" w:sz="0" w:space="0" w:color="auto"/>
            <w:left w:val="none" w:sz="0" w:space="0" w:color="auto"/>
            <w:bottom w:val="none" w:sz="0" w:space="0" w:color="auto"/>
            <w:right w:val="none" w:sz="0" w:space="0" w:color="auto"/>
          </w:divBdr>
        </w:div>
        <w:div w:id="1049646139">
          <w:marLeft w:val="480"/>
          <w:marRight w:val="0"/>
          <w:marTop w:val="0"/>
          <w:marBottom w:val="0"/>
          <w:divBdr>
            <w:top w:val="none" w:sz="0" w:space="0" w:color="auto"/>
            <w:left w:val="none" w:sz="0" w:space="0" w:color="auto"/>
            <w:bottom w:val="none" w:sz="0" w:space="0" w:color="auto"/>
            <w:right w:val="none" w:sz="0" w:space="0" w:color="auto"/>
          </w:divBdr>
        </w:div>
        <w:div w:id="10573573">
          <w:marLeft w:val="480"/>
          <w:marRight w:val="0"/>
          <w:marTop w:val="0"/>
          <w:marBottom w:val="0"/>
          <w:divBdr>
            <w:top w:val="none" w:sz="0" w:space="0" w:color="auto"/>
            <w:left w:val="none" w:sz="0" w:space="0" w:color="auto"/>
            <w:bottom w:val="none" w:sz="0" w:space="0" w:color="auto"/>
            <w:right w:val="none" w:sz="0" w:space="0" w:color="auto"/>
          </w:divBdr>
        </w:div>
        <w:div w:id="130292369">
          <w:marLeft w:val="480"/>
          <w:marRight w:val="0"/>
          <w:marTop w:val="0"/>
          <w:marBottom w:val="0"/>
          <w:divBdr>
            <w:top w:val="none" w:sz="0" w:space="0" w:color="auto"/>
            <w:left w:val="none" w:sz="0" w:space="0" w:color="auto"/>
            <w:bottom w:val="none" w:sz="0" w:space="0" w:color="auto"/>
            <w:right w:val="none" w:sz="0" w:space="0" w:color="auto"/>
          </w:divBdr>
        </w:div>
        <w:div w:id="841823575">
          <w:marLeft w:val="480"/>
          <w:marRight w:val="0"/>
          <w:marTop w:val="0"/>
          <w:marBottom w:val="0"/>
          <w:divBdr>
            <w:top w:val="none" w:sz="0" w:space="0" w:color="auto"/>
            <w:left w:val="none" w:sz="0" w:space="0" w:color="auto"/>
            <w:bottom w:val="none" w:sz="0" w:space="0" w:color="auto"/>
            <w:right w:val="none" w:sz="0" w:space="0" w:color="auto"/>
          </w:divBdr>
        </w:div>
        <w:div w:id="1742213423">
          <w:marLeft w:val="480"/>
          <w:marRight w:val="0"/>
          <w:marTop w:val="0"/>
          <w:marBottom w:val="0"/>
          <w:divBdr>
            <w:top w:val="none" w:sz="0" w:space="0" w:color="auto"/>
            <w:left w:val="none" w:sz="0" w:space="0" w:color="auto"/>
            <w:bottom w:val="none" w:sz="0" w:space="0" w:color="auto"/>
            <w:right w:val="none" w:sz="0" w:space="0" w:color="auto"/>
          </w:divBdr>
        </w:div>
        <w:div w:id="861094568">
          <w:marLeft w:val="480"/>
          <w:marRight w:val="0"/>
          <w:marTop w:val="0"/>
          <w:marBottom w:val="0"/>
          <w:divBdr>
            <w:top w:val="none" w:sz="0" w:space="0" w:color="auto"/>
            <w:left w:val="none" w:sz="0" w:space="0" w:color="auto"/>
            <w:bottom w:val="none" w:sz="0" w:space="0" w:color="auto"/>
            <w:right w:val="none" w:sz="0" w:space="0" w:color="auto"/>
          </w:divBdr>
        </w:div>
        <w:div w:id="874272617">
          <w:marLeft w:val="480"/>
          <w:marRight w:val="0"/>
          <w:marTop w:val="0"/>
          <w:marBottom w:val="0"/>
          <w:divBdr>
            <w:top w:val="none" w:sz="0" w:space="0" w:color="auto"/>
            <w:left w:val="none" w:sz="0" w:space="0" w:color="auto"/>
            <w:bottom w:val="none" w:sz="0" w:space="0" w:color="auto"/>
            <w:right w:val="none" w:sz="0" w:space="0" w:color="auto"/>
          </w:divBdr>
        </w:div>
        <w:div w:id="29035210">
          <w:marLeft w:val="480"/>
          <w:marRight w:val="0"/>
          <w:marTop w:val="0"/>
          <w:marBottom w:val="0"/>
          <w:divBdr>
            <w:top w:val="none" w:sz="0" w:space="0" w:color="auto"/>
            <w:left w:val="none" w:sz="0" w:space="0" w:color="auto"/>
            <w:bottom w:val="none" w:sz="0" w:space="0" w:color="auto"/>
            <w:right w:val="none" w:sz="0" w:space="0" w:color="auto"/>
          </w:divBdr>
        </w:div>
        <w:div w:id="1627420392">
          <w:marLeft w:val="480"/>
          <w:marRight w:val="0"/>
          <w:marTop w:val="0"/>
          <w:marBottom w:val="0"/>
          <w:divBdr>
            <w:top w:val="none" w:sz="0" w:space="0" w:color="auto"/>
            <w:left w:val="none" w:sz="0" w:space="0" w:color="auto"/>
            <w:bottom w:val="none" w:sz="0" w:space="0" w:color="auto"/>
            <w:right w:val="none" w:sz="0" w:space="0" w:color="auto"/>
          </w:divBdr>
        </w:div>
        <w:div w:id="1179155704">
          <w:marLeft w:val="480"/>
          <w:marRight w:val="0"/>
          <w:marTop w:val="0"/>
          <w:marBottom w:val="0"/>
          <w:divBdr>
            <w:top w:val="none" w:sz="0" w:space="0" w:color="auto"/>
            <w:left w:val="none" w:sz="0" w:space="0" w:color="auto"/>
            <w:bottom w:val="none" w:sz="0" w:space="0" w:color="auto"/>
            <w:right w:val="none" w:sz="0" w:space="0" w:color="auto"/>
          </w:divBdr>
        </w:div>
        <w:div w:id="1347827182">
          <w:marLeft w:val="480"/>
          <w:marRight w:val="0"/>
          <w:marTop w:val="0"/>
          <w:marBottom w:val="0"/>
          <w:divBdr>
            <w:top w:val="none" w:sz="0" w:space="0" w:color="auto"/>
            <w:left w:val="none" w:sz="0" w:space="0" w:color="auto"/>
            <w:bottom w:val="none" w:sz="0" w:space="0" w:color="auto"/>
            <w:right w:val="none" w:sz="0" w:space="0" w:color="auto"/>
          </w:divBdr>
        </w:div>
        <w:div w:id="2086880681">
          <w:marLeft w:val="480"/>
          <w:marRight w:val="0"/>
          <w:marTop w:val="0"/>
          <w:marBottom w:val="0"/>
          <w:divBdr>
            <w:top w:val="none" w:sz="0" w:space="0" w:color="auto"/>
            <w:left w:val="none" w:sz="0" w:space="0" w:color="auto"/>
            <w:bottom w:val="none" w:sz="0" w:space="0" w:color="auto"/>
            <w:right w:val="none" w:sz="0" w:space="0" w:color="auto"/>
          </w:divBdr>
        </w:div>
        <w:div w:id="151213797">
          <w:marLeft w:val="480"/>
          <w:marRight w:val="0"/>
          <w:marTop w:val="0"/>
          <w:marBottom w:val="0"/>
          <w:divBdr>
            <w:top w:val="none" w:sz="0" w:space="0" w:color="auto"/>
            <w:left w:val="none" w:sz="0" w:space="0" w:color="auto"/>
            <w:bottom w:val="none" w:sz="0" w:space="0" w:color="auto"/>
            <w:right w:val="none" w:sz="0" w:space="0" w:color="auto"/>
          </w:divBdr>
        </w:div>
        <w:div w:id="857621438">
          <w:marLeft w:val="480"/>
          <w:marRight w:val="0"/>
          <w:marTop w:val="0"/>
          <w:marBottom w:val="0"/>
          <w:divBdr>
            <w:top w:val="none" w:sz="0" w:space="0" w:color="auto"/>
            <w:left w:val="none" w:sz="0" w:space="0" w:color="auto"/>
            <w:bottom w:val="none" w:sz="0" w:space="0" w:color="auto"/>
            <w:right w:val="none" w:sz="0" w:space="0" w:color="auto"/>
          </w:divBdr>
        </w:div>
        <w:div w:id="1851793409">
          <w:marLeft w:val="480"/>
          <w:marRight w:val="0"/>
          <w:marTop w:val="0"/>
          <w:marBottom w:val="0"/>
          <w:divBdr>
            <w:top w:val="none" w:sz="0" w:space="0" w:color="auto"/>
            <w:left w:val="none" w:sz="0" w:space="0" w:color="auto"/>
            <w:bottom w:val="none" w:sz="0" w:space="0" w:color="auto"/>
            <w:right w:val="none" w:sz="0" w:space="0" w:color="auto"/>
          </w:divBdr>
        </w:div>
        <w:div w:id="1256984393">
          <w:marLeft w:val="480"/>
          <w:marRight w:val="0"/>
          <w:marTop w:val="0"/>
          <w:marBottom w:val="0"/>
          <w:divBdr>
            <w:top w:val="none" w:sz="0" w:space="0" w:color="auto"/>
            <w:left w:val="none" w:sz="0" w:space="0" w:color="auto"/>
            <w:bottom w:val="none" w:sz="0" w:space="0" w:color="auto"/>
            <w:right w:val="none" w:sz="0" w:space="0" w:color="auto"/>
          </w:divBdr>
        </w:div>
        <w:div w:id="1822193596">
          <w:marLeft w:val="480"/>
          <w:marRight w:val="0"/>
          <w:marTop w:val="0"/>
          <w:marBottom w:val="0"/>
          <w:divBdr>
            <w:top w:val="none" w:sz="0" w:space="0" w:color="auto"/>
            <w:left w:val="none" w:sz="0" w:space="0" w:color="auto"/>
            <w:bottom w:val="none" w:sz="0" w:space="0" w:color="auto"/>
            <w:right w:val="none" w:sz="0" w:space="0" w:color="auto"/>
          </w:divBdr>
        </w:div>
        <w:div w:id="431516470">
          <w:marLeft w:val="480"/>
          <w:marRight w:val="0"/>
          <w:marTop w:val="0"/>
          <w:marBottom w:val="0"/>
          <w:divBdr>
            <w:top w:val="none" w:sz="0" w:space="0" w:color="auto"/>
            <w:left w:val="none" w:sz="0" w:space="0" w:color="auto"/>
            <w:bottom w:val="none" w:sz="0" w:space="0" w:color="auto"/>
            <w:right w:val="none" w:sz="0" w:space="0" w:color="auto"/>
          </w:divBdr>
        </w:div>
        <w:div w:id="727143759">
          <w:marLeft w:val="480"/>
          <w:marRight w:val="0"/>
          <w:marTop w:val="0"/>
          <w:marBottom w:val="0"/>
          <w:divBdr>
            <w:top w:val="none" w:sz="0" w:space="0" w:color="auto"/>
            <w:left w:val="none" w:sz="0" w:space="0" w:color="auto"/>
            <w:bottom w:val="none" w:sz="0" w:space="0" w:color="auto"/>
            <w:right w:val="none" w:sz="0" w:space="0" w:color="auto"/>
          </w:divBdr>
        </w:div>
        <w:div w:id="1518959305">
          <w:marLeft w:val="480"/>
          <w:marRight w:val="0"/>
          <w:marTop w:val="0"/>
          <w:marBottom w:val="0"/>
          <w:divBdr>
            <w:top w:val="none" w:sz="0" w:space="0" w:color="auto"/>
            <w:left w:val="none" w:sz="0" w:space="0" w:color="auto"/>
            <w:bottom w:val="none" w:sz="0" w:space="0" w:color="auto"/>
            <w:right w:val="none" w:sz="0" w:space="0" w:color="auto"/>
          </w:divBdr>
        </w:div>
        <w:div w:id="280457879">
          <w:marLeft w:val="480"/>
          <w:marRight w:val="0"/>
          <w:marTop w:val="0"/>
          <w:marBottom w:val="0"/>
          <w:divBdr>
            <w:top w:val="none" w:sz="0" w:space="0" w:color="auto"/>
            <w:left w:val="none" w:sz="0" w:space="0" w:color="auto"/>
            <w:bottom w:val="none" w:sz="0" w:space="0" w:color="auto"/>
            <w:right w:val="none" w:sz="0" w:space="0" w:color="auto"/>
          </w:divBdr>
        </w:div>
        <w:div w:id="675883044">
          <w:marLeft w:val="480"/>
          <w:marRight w:val="0"/>
          <w:marTop w:val="0"/>
          <w:marBottom w:val="0"/>
          <w:divBdr>
            <w:top w:val="none" w:sz="0" w:space="0" w:color="auto"/>
            <w:left w:val="none" w:sz="0" w:space="0" w:color="auto"/>
            <w:bottom w:val="none" w:sz="0" w:space="0" w:color="auto"/>
            <w:right w:val="none" w:sz="0" w:space="0" w:color="auto"/>
          </w:divBdr>
        </w:div>
        <w:div w:id="253365926">
          <w:marLeft w:val="480"/>
          <w:marRight w:val="0"/>
          <w:marTop w:val="0"/>
          <w:marBottom w:val="0"/>
          <w:divBdr>
            <w:top w:val="none" w:sz="0" w:space="0" w:color="auto"/>
            <w:left w:val="none" w:sz="0" w:space="0" w:color="auto"/>
            <w:bottom w:val="none" w:sz="0" w:space="0" w:color="auto"/>
            <w:right w:val="none" w:sz="0" w:space="0" w:color="auto"/>
          </w:divBdr>
        </w:div>
        <w:div w:id="43213212">
          <w:marLeft w:val="480"/>
          <w:marRight w:val="0"/>
          <w:marTop w:val="0"/>
          <w:marBottom w:val="0"/>
          <w:divBdr>
            <w:top w:val="none" w:sz="0" w:space="0" w:color="auto"/>
            <w:left w:val="none" w:sz="0" w:space="0" w:color="auto"/>
            <w:bottom w:val="none" w:sz="0" w:space="0" w:color="auto"/>
            <w:right w:val="none" w:sz="0" w:space="0" w:color="auto"/>
          </w:divBdr>
        </w:div>
      </w:divsChild>
    </w:div>
    <w:div w:id="1224752119">
      <w:bodyDiv w:val="1"/>
      <w:marLeft w:val="0"/>
      <w:marRight w:val="0"/>
      <w:marTop w:val="0"/>
      <w:marBottom w:val="0"/>
      <w:divBdr>
        <w:top w:val="none" w:sz="0" w:space="0" w:color="auto"/>
        <w:left w:val="none" w:sz="0" w:space="0" w:color="auto"/>
        <w:bottom w:val="none" w:sz="0" w:space="0" w:color="auto"/>
        <w:right w:val="none" w:sz="0" w:space="0" w:color="auto"/>
      </w:divBdr>
      <w:divsChild>
        <w:div w:id="17702799">
          <w:marLeft w:val="480"/>
          <w:marRight w:val="0"/>
          <w:marTop w:val="0"/>
          <w:marBottom w:val="0"/>
          <w:divBdr>
            <w:top w:val="none" w:sz="0" w:space="0" w:color="auto"/>
            <w:left w:val="none" w:sz="0" w:space="0" w:color="auto"/>
            <w:bottom w:val="none" w:sz="0" w:space="0" w:color="auto"/>
            <w:right w:val="none" w:sz="0" w:space="0" w:color="auto"/>
          </w:divBdr>
        </w:div>
        <w:div w:id="159320066">
          <w:marLeft w:val="480"/>
          <w:marRight w:val="0"/>
          <w:marTop w:val="0"/>
          <w:marBottom w:val="0"/>
          <w:divBdr>
            <w:top w:val="none" w:sz="0" w:space="0" w:color="auto"/>
            <w:left w:val="none" w:sz="0" w:space="0" w:color="auto"/>
            <w:bottom w:val="none" w:sz="0" w:space="0" w:color="auto"/>
            <w:right w:val="none" w:sz="0" w:space="0" w:color="auto"/>
          </w:divBdr>
        </w:div>
        <w:div w:id="168178064">
          <w:marLeft w:val="480"/>
          <w:marRight w:val="0"/>
          <w:marTop w:val="0"/>
          <w:marBottom w:val="0"/>
          <w:divBdr>
            <w:top w:val="none" w:sz="0" w:space="0" w:color="auto"/>
            <w:left w:val="none" w:sz="0" w:space="0" w:color="auto"/>
            <w:bottom w:val="none" w:sz="0" w:space="0" w:color="auto"/>
            <w:right w:val="none" w:sz="0" w:space="0" w:color="auto"/>
          </w:divBdr>
        </w:div>
        <w:div w:id="856306773">
          <w:marLeft w:val="480"/>
          <w:marRight w:val="0"/>
          <w:marTop w:val="0"/>
          <w:marBottom w:val="0"/>
          <w:divBdr>
            <w:top w:val="none" w:sz="0" w:space="0" w:color="auto"/>
            <w:left w:val="none" w:sz="0" w:space="0" w:color="auto"/>
            <w:bottom w:val="none" w:sz="0" w:space="0" w:color="auto"/>
            <w:right w:val="none" w:sz="0" w:space="0" w:color="auto"/>
          </w:divBdr>
        </w:div>
        <w:div w:id="886406865">
          <w:marLeft w:val="480"/>
          <w:marRight w:val="0"/>
          <w:marTop w:val="0"/>
          <w:marBottom w:val="0"/>
          <w:divBdr>
            <w:top w:val="none" w:sz="0" w:space="0" w:color="auto"/>
            <w:left w:val="none" w:sz="0" w:space="0" w:color="auto"/>
            <w:bottom w:val="none" w:sz="0" w:space="0" w:color="auto"/>
            <w:right w:val="none" w:sz="0" w:space="0" w:color="auto"/>
          </w:divBdr>
        </w:div>
        <w:div w:id="1084692361">
          <w:marLeft w:val="480"/>
          <w:marRight w:val="0"/>
          <w:marTop w:val="0"/>
          <w:marBottom w:val="0"/>
          <w:divBdr>
            <w:top w:val="none" w:sz="0" w:space="0" w:color="auto"/>
            <w:left w:val="none" w:sz="0" w:space="0" w:color="auto"/>
            <w:bottom w:val="none" w:sz="0" w:space="0" w:color="auto"/>
            <w:right w:val="none" w:sz="0" w:space="0" w:color="auto"/>
          </w:divBdr>
        </w:div>
        <w:div w:id="1120563473">
          <w:marLeft w:val="480"/>
          <w:marRight w:val="0"/>
          <w:marTop w:val="0"/>
          <w:marBottom w:val="0"/>
          <w:divBdr>
            <w:top w:val="none" w:sz="0" w:space="0" w:color="auto"/>
            <w:left w:val="none" w:sz="0" w:space="0" w:color="auto"/>
            <w:bottom w:val="none" w:sz="0" w:space="0" w:color="auto"/>
            <w:right w:val="none" w:sz="0" w:space="0" w:color="auto"/>
          </w:divBdr>
        </w:div>
        <w:div w:id="1374160761">
          <w:marLeft w:val="480"/>
          <w:marRight w:val="0"/>
          <w:marTop w:val="0"/>
          <w:marBottom w:val="0"/>
          <w:divBdr>
            <w:top w:val="none" w:sz="0" w:space="0" w:color="auto"/>
            <w:left w:val="none" w:sz="0" w:space="0" w:color="auto"/>
            <w:bottom w:val="none" w:sz="0" w:space="0" w:color="auto"/>
            <w:right w:val="none" w:sz="0" w:space="0" w:color="auto"/>
          </w:divBdr>
        </w:div>
        <w:div w:id="1374580295">
          <w:marLeft w:val="480"/>
          <w:marRight w:val="0"/>
          <w:marTop w:val="0"/>
          <w:marBottom w:val="0"/>
          <w:divBdr>
            <w:top w:val="none" w:sz="0" w:space="0" w:color="auto"/>
            <w:left w:val="none" w:sz="0" w:space="0" w:color="auto"/>
            <w:bottom w:val="none" w:sz="0" w:space="0" w:color="auto"/>
            <w:right w:val="none" w:sz="0" w:space="0" w:color="auto"/>
          </w:divBdr>
        </w:div>
        <w:div w:id="1396974131">
          <w:marLeft w:val="480"/>
          <w:marRight w:val="0"/>
          <w:marTop w:val="0"/>
          <w:marBottom w:val="0"/>
          <w:divBdr>
            <w:top w:val="none" w:sz="0" w:space="0" w:color="auto"/>
            <w:left w:val="none" w:sz="0" w:space="0" w:color="auto"/>
            <w:bottom w:val="none" w:sz="0" w:space="0" w:color="auto"/>
            <w:right w:val="none" w:sz="0" w:space="0" w:color="auto"/>
          </w:divBdr>
        </w:div>
        <w:div w:id="1667827416">
          <w:marLeft w:val="480"/>
          <w:marRight w:val="0"/>
          <w:marTop w:val="0"/>
          <w:marBottom w:val="0"/>
          <w:divBdr>
            <w:top w:val="none" w:sz="0" w:space="0" w:color="auto"/>
            <w:left w:val="none" w:sz="0" w:space="0" w:color="auto"/>
            <w:bottom w:val="none" w:sz="0" w:space="0" w:color="auto"/>
            <w:right w:val="none" w:sz="0" w:space="0" w:color="auto"/>
          </w:divBdr>
        </w:div>
        <w:div w:id="1768771749">
          <w:marLeft w:val="480"/>
          <w:marRight w:val="0"/>
          <w:marTop w:val="0"/>
          <w:marBottom w:val="0"/>
          <w:divBdr>
            <w:top w:val="none" w:sz="0" w:space="0" w:color="auto"/>
            <w:left w:val="none" w:sz="0" w:space="0" w:color="auto"/>
            <w:bottom w:val="none" w:sz="0" w:space="0" w:color="auto"/>
            <w:right w:val="none" w:sz="0" w:space="0" w:color="auto"/>
          </w:divBdr>
        </w:div>
        <w:div w:id="1800613714">
          <w:marLeft w:val="480"/>
          <w:marRight w:val="0"/>
          <w:marTop w:val="0"/>
          <w:marBottom w:val="0"/>
          <w:divBdr>
            <w:top w:val="none" w:sz="0" w:space="0" w:color="auto"/>
            <w:left w:val="none" w:sz="0" w:space="0" w:color="auto"/>
            <w:bottom w:val="none" w:sz="0" w:space="0" w:color="auto"/>
            <w:right w:val="none" w:sz="0" w:space="0" w:color="auto"/>
          </w:divBdr>
        </w:div>
        <w:div w:id="1973755436">
          <w:marLeft w:val="480"/>
          <w:marRight w:val="0"/>
          <w:marTop w:val="0"/>
          <w:marBottom w:val="0"/>
          <w:divBdr>
            <w:top w:val="none" w:sz="0" w:space="0" w:color="auto"/>
            <w:left w:val="none" w:sz="0" w:space="0" w:color="auto"/>
            <w:bottom w:val="none" w:sz="0" w:space="0" w:color="auto"/>
            <w:right w:val="none" w:sz="0" w:space="0" w:color="auto"/>
          </w:divBdr>
        </w:div>
        <w:div w:id="2099445856">
          <w:marLeft w:val="480"/>
          <w:marRight w:val="0"/>
          <w:marTop w:val="0"/>
          <w:marBottom w:val="0"/>
          <w:divBdr>
            <w:top w:val="none" w:sz="0" w:space="0" w:color="auto"/>
            <w:left w:val="none" w:sz="0" w:space="0" w:color="auto"/>
            <w:bottom w:val="none" w:sz="0" w:space="0" w:color="auto"/>
            <w:right w:val="none" w:sz="0" w:space="0" w:color="auto"/>
          </w:divBdr>
        </w:div>
      </w:divsChild>
    </w:div>
    <w:div w:id="1228373247">
      <w:bodyDiv w:val="1"/>
      <w:marLeft w:val="0"/>
      <w:marRight w:val="0"/>
      <w:marTop w:val="0"/>
      <w:marBottom w:val="0"/>
      <w:divBdr>
        <w:top w:val="none" w:sz="0" w:space="0" w:color="auto"/>
        <w:left w:val="none" w:sz="0" w:space="0" w:color="auto"/>
        <w:bottom w:val="none" w:sz="0" w:space="0" w:color="auto"/>
        <w:right w:val="none" w:sz="0" w:space="0" w:color="auto"/>
      </w:divBdr>
      <w:divsChild>
        <w:div w:id="353774783">
          <w:marLeft w:val="480"/>
          <w:marRight w:val="0"/>
          <w:marTop w:val="0"/>
          <w:marBottom w:val="0"/>
          <w:divBdr>
            <w:top w:val="none" w:sz="0" w:space="0" w:color="auto"/>
            <w:left w:val="none" w:sz="0" w:space="0" w:color="auto"/>
            <w:bottom w:val="none" w:sz="0" w:space="0" w:color="auto"/>
            <w:right w:val="none" w:sz="0" w:space="0" w:color="auto"/>
          </w:divBdr>
        </w:div>
        <w:div w:id="823934148">
          <w:marLeft w:val="480"/>
          <w:marRight w:val="0"/>
          <w:marTop w:val="0"/>
          <w:marBottom w:val="0"/>
          <w:divBdr>
            <w:top w:val="none" w:sz="0" w:space="0" w:color="auto"/>
            <w:left w:val="none" w:sz="0" w:space="0" w:color="auto"/>
            <w:bottom w:val="none" w:sz="0" w:space="0" w:color="auto"/>
            <w:right w:val="none" w:sz="0" w:space="0" w:color="auto"/>
          </w:divBdr>
        </w:div>
        <w:div w:id="1462650344">
          <w:marLeft w:val="480"/>
          <w:marRight w:val="0"/>
          <w:marTop w:val="0"/>
          <w:marBottom w:val="0"/>
          <w:divBdr>
            <w:top w:val="none" w:sz="0" w:space="0" w:color="auto"/>
            <w:left w:val="none" w:sz="0" w:space="0" w:color="auto"/>
            <w:bottom w:val="none" w:sz="0" w:space="0" w:color="auto"/>
            <w:right w:val="none" w:sz="0" w:space="0" w:color="auto"/>
          </w:divBdr>
        </w:div>
        <w:div w:id="1761679670">
          <w:marLeft w:val="480"/>
          <w:marRight w:val="0"/>
          <w:marTop w:val="0"/>
          <w:marBottom w:val="0"/>
          <w:divBdr>
            <w:top w:val="none" w:sz="0" w:space="0" w:color="auto"/>
            <w:left w:val="none" w:sz="0" w:space="0" w:color="auto"/>
            <w:bottom w:val="none" w:sz="0" w:space="0" w:color="auto"/>
            <w:right w:val="none" w:sz="0" w:space="0" w:color="auto"/>
          </w:divBdr>
        </w:div>
        <w:div w:id="1150706380">
          <w:marLeft w:val="480"/>
          <w:marRight w:val="0"/>
          <w:marTop w:val="0"/>
          <w:marBottom w:val="0"/>
          <w:divBdr>
            <w:top w:val="none" w:sz="0" w:space="0" w:color="auto"/>
            <w:left w:val="none" w:sz="0" w:space="0" w:color="auto"/>
            <w:bottom w:val="none" w:sz="0" w:space="0" w:color="auto"/>
            <w:right w:val="none" w:sz="0" w:space="0" w:color="auto"/>
          </w:divBdr>
        </w:div>
        <w:div w:id="1619799048">
          <w:marLeft w:val="480"/>
          <w:marRight w:val="0"/>
          <w:marTop w:val="0"/>
          <w:marBottom w:val="0"/>
          <w:divBdr>
            <w:top w:val="none" w:sz="0" w:space="0" w:color="auto"/>
            <w:left w:val="none" w:sz="0" w:space="0" w:color="auto"/>
            <w:bottom w:val="none" w:sz="0" w:space="0" w:color="auto"/>
            <w:right w:val="none" w:sz="0" w:space="0" w:color="auto"/>
          </w:divBdr>
        </w:div>
        <w:div w:id="1278949505">
          <w:marLeft w:val="480"/>
          <w:marRight w:val="0"/>
          <w:marTop w:val="0"/>
          <w:marBottom w:val="0"/>
          <w:divBdr>
            <w:top w:val="none" w:sz="0" w:space="0" w:color="auto"/>
            <w:left w:val="none" w:sz="0" w:space="0" w:color="auto"/>
            <w:bottom w:val="none" w:sz="0" w:space="0" w:color="auto"/>
            <w:right w:val="none" w:sz="0" w:space="0" w:color="auto"/>
          </w:divBdr>
        </w:div>
        <w:div w:id="1250309812">
          <w:marLeft w:val="480"/>
          <w:marRight w:val="0"/>
          <w:marTop w:val="0"/>
          <w:marBottom w:val="0"/>
          <w:divBdr>
            <w:top w:val="none" w:sz="0" w:space="0" w:color="auto"/>
            <w:left w:val="none" w:sz="0" w:space="0" w:color="auto"/>
            <w:bottom w:val="none" w:sz="0" w:space="0" w:color="auto"/>
            <w:right w:val="none" w:sz="0" w:space="0" w:color="auto"/>
          </w:divBdr>
        </w:div>
        <w:div w:id="595016222">
          <w:marLeft w:val="480"/>
          <w:marRight w:val="0"/>
          <w:marTop w:val="0"/>
          <w:marBottom w:val="0"/>
          <w:divBdr>
            <w:top w:val="none" w:sz="0" w:space="0" w:color="auto"/>
            <w:left w:val="none" w:sz="0" w:space="0" w:color="auto"/>
            <w:bottom w:val="none" w:sz="0" w:space="0" w:color="auto"/>
            <w:right w:val="none" w:sz="0" w:space="0" w:color="auto"/>
          </w:divBdr>
        </w:div>
        <w:div w:id="484055614">
          <w:marLeft w:val="480"/>
          <w:marRight w:val="0"/>
          <w:marTop w:val="0"/>
          <w:marBottom w:val="0"/>
          <w:divBdr>
            <w:top w:val="none" w:sz="0" w:space="0" w:color="auto"/>
            <w:left w:val="none" w:sz="0" w:space="0" w:color="auto"/>
            <w:bottom w:val="none" w:sz="0" w:space="0" w:color="auto"/>
            <w:right w:val="none" w:sz="0" w:space="0" w:color="auto"/>
          </w:divBdr>
        </w:div>
        <w:div w:id="1411468432">
          <w:marLeft w:val="480"/>
          <w:marRight w:val="0"/>
          <w:marTop w:val="0"/>
          <w:marBottom w:val="0"/>
          <w:divBdr>
            <w:top w:val="none" w:sz="0" w:space="0" w:color="auto"/>
            <w:left w:val="none" w:sz="0" w:space="0" w:color="auto"/>
            <w:bottom w:val="none" w:sz="0" w:space="0" w:color="auto"/>
            <w:right w:val="none" w:sz="0" w:space="0" w:color="auto"/>
          </w:divBdr>
        </w:div>
        <w:div w:id="1353023041">
          <w:marLeft w:val="480"/>
          <w:marRight w:val="0"/>
          <w:marTop w:val="0"/>
          <w:marBottom w:val="0"/>
          <w:divBdr>
            <w:top w:val="none" w:sz="0" w:space="0" w:color="auto"/>
            <w:left w:val="none" w:sz="0" w:space="0" w:color="auto"/>
            <w:bottom w:val="none" w:sz="0" w:space="0" w:color="auto"/>
            <w:right w:val="none" w:sz="0" w:space="0" w:color="auto"/>
          </w:divBdr>
        </w:div>
        <w:div w:id="871966699">
          <w:marLeft w:val="480"/>
          <w:marRight w:val="0"/>
          <w:marTop w:val="0"/>
          <w:marBottom w:val="0"/>
          <w:divBdr>
            <w:top w:val="none" w:sz="0" w:space="0" w:color="auto"/>
            <w:left w:val="none" w:sz="0" w:space="0" w:color="auto"/>
            <w:bottom w:val="none" w:sz="0" w:space="0" w:color="auto"/>
            <w:right w:val="none" w:sz="0" w:space="0" w:color="auto"/>
          </w:divBdr>
        </w:div>
        <w:div w:id="137259879">
          <w:marLeft w:val="480"/>
          <w:marRight w:val="0"/>
          <w:marTop w:val="0"/>
          <w:marBottom w:val="0"/>
          <w:divBdr>
            <w:top w:val="none" w:sz="0" w:space="0" w:color="auto"/>
            <w:left w:val="none" w:sz="0" w:space="0" w:color="auto"/>
            <w:bottom w:val="none" w:sz="0" w:space="0" w:color="auto"/>
            <w:right w:val="none" w:sz="0" w:space="0" w:color="auto"/>
          </w:divBdr>
        </w:div>
        <w:div w:id="1887175519">
          <w:marLeft w:val="480"/>
          <w:marRight w:val="0"/>
          <w:marTop w:val="0"/>
          <w:marBottom w:val="0"/>
          <w:divBdr>
            <w:top w:val="none" w:sz="0" w:space="0" w:color="auto"/>
            <w:left w:val="none" w:sz="0" w:space="0" w:color="auto"/>
            <w:bottom w:val="none" w:sz="0" w:space="0" w:color="auto"/>
            <w:right w:val="none" w:sz="0" w:space="0" w:color="auto"/>
          </w:divBdr>
        </w:div>
        <w:div w:id="1863401803">
          <w:marLeft w:val="480"/>
          <w:marRight w:val="0"/>
          <w:marTop w:val="0"/>
          <w:marBottom w:val="0"/>
          <w:divBdr>
            <w:top w:val="none" w:sz="0" w:space="0" w:color="auto"/>
            <w:left w:val="none" w:sz="0" w:space="0" w:color="auto"/>
            <w:bottom w:val="none" w:sz="0" w:space="0" w:color="auto"/>
            <w:right w:val="none" w:sz="0" w:space="0" w:color="auto"/>
          </w:divBdr>
        </w:div>
        <w:div w:id="2136556662">
          <w:marLeft w:val="480"/>
          <w:marRight w:val="0"/>
          <w:marTop w:val="0"/>
          <w:marBottom w:val="0"/>
          <w:divBdr>
            <w:top w:val="none" w:sz="0" w:space="0" w:color="auto"/>
            <w:left w:val="none" w:sz="0" w:space="0" w:color="auto"/>
            <w:bottom w:val="none" w:sz="0" w:space="0" w:color="auto"/>
            <w:right w:val="none" w:sz="0" w:space="0" w:color="auto"/>
          </w:divBdr>
        </w:div>
        <w:div w:id="263540699">
          <w:marLeft w:val="480"/>
          <w:marRight w:val="0"/>
          <w:marTop w:val="0"/>
          <w:marBottom w:val="0"/>
          <w:divBdr>
            <w:top w:val="none" w:sz="0" w:space="0" w:color="auto"/>
            <w:left w:val="none" w:sz="0" w:space="0" w:color="auto"/>
            <w:bottom w:val="none" w:sz="0" w:space="0" w:color="auto"/>
            <w:right w:val="none" w:sz="0" w:space="0" w:color="auto"/>
          </w:divBdr>
        </w:div>
        <w:div w:id="786580539">
          <w:marLeft w:val="480"/>
          <w:marRight w:val="0"/>
          <w:marTop w:val="0"/>
          <w:marBottom w:val="0"/>
          <w:divBdr>
            <w:top w:val="none" w:sz="0" w:space="0" w:color="auto"/>
            <w:left w:val="none" w:sz="0" w:space="0" w:color="auto"/>
            <w:bottom w:val="none" w:sz="0" w:space="0" w:color="auto"/>
            <w:right w:val="none" w:sz="0" w:space="0" w:color="auto"/>
          </w:divBdr>
        </w:div>
        <w:div w:id="821234249">
          <w:marLeft w:val="480"/>
          <w:marRight w:val="0"/>
          <w:marTop w:val="0"/>
          <w:marBottom w:val="0"/>
          <w:divBdr>
            <w:top w:val="none" w:sz="0" w:space="0" w:color="auto"/>
            <w:left w:val="none" w:sz="0" w:space="0" w:color="auto"/>
            <w:bottom w:val="none" w:sz="0" w:space="0" w:color="auto"/>
            <w:right w:val="none" w:sz="0" w:space="0" w:color="auto"/>
          </w:divBdr>
        </w:div>
        <w:div w:id="589851910">
          <w:marLeft w:val="480"/>
          <w:marRight w:val="0"/>
          <w:marTop w:val="0"/>
          <w:marBottom w:val="0"/>
          <w:divBdr>
            <w:top w:val="none" w:sz="0" w:space="0" w:color="auto"/>
            <w:left w:val="none" w:sz="0" w:space="0" w:color="auto"/>
            <w:bottom w:val="none" w:sz="0" w:space="0" w:color="auto"/>
            <w:right w:val="none" w:sz="0" w:space="0" w:color="auto"/>
          </w:divBdr>
        </w:div>
        <w:div w:id="817651159">
          <w:marLeft w:val="480"/>
          <w:marRight w:val="0"/>
          <w:marTop w:val="0"/>
          <w:marBottom w:val="0"/>
          <w:divBdr>
            <w:top w:val="none" w:sz="0" w:space="0" w:color="auto"/>
            <w:left w:val="none" w:sz="0" w:space="0" w:color="auto"/>
            <w:bottom w:val="none" w:sz="0" w:space="0" w:color="auto"/>
            <w:right w:val="none" w:sz="0" w:space="0" w:color="auto"/>
          </w:divBdr>
        </w:div>
        <w:div w:id="422382763">
          <w:marLeft w:val="480"/>
          <w:marRight w:val="0"/>
          <w:marTop w:val="0"/>
          <w:marBottom w:val="0"/>
          <w:divBdr>
            <w:top w:val="none" w:sz="0" w:space="0" w:color="auto"/>
            <w:left w:val="none" w:sz="0" w:space="0" w:color="auto"/>
            <w:bottom w:val="none" w:sz="0" w:space="0" w:color="auto"/>
            <w:right w:val="none" w:sz="0" w:space="0" w:color="auto"/>
          </w:divBdr>
        </w:div>
        <w:div w:id="266742307">
          <w:marLeft w:val="480"/>
          <w:marRight w:val="0"/>
          <w:marTop w:val="0"/>
          <w:marBottom w:val="0"/>
          <w:divBdr>
            <w:top w:val="none" w:sz="0" w:space="0" w:color="auto"/>
            <w:left w:val="none" w:sz="0" w:space="0" w:color="auto"/>
            <w:bottom w:val="none" w:sz="0" w:space="0" w:color="auto"/>
            <w:right w:val="none" w:sz="0" w:space="0" w:color="auto"/>
          </w:divBdr>
        </w:div>
        <w:div w:id="560823059">
          <w:marLeft w:val="480"/>
          <w:marRight w:val="0"/>
          <w:marTop w:val="0"/>
          <w:marBottom w:val="0"/>
          <w:divBdr>
            <w:top w:val="none" w:sz="0" w:space="0" w:color="auto"/>
            <w:left w:val="none" w:sz="0" w:space="0" w:color="auto"/>
            <w:bottom w:val="none" w:sz="0" w:space="0" w:color="auto"/>
            <w:right w:val="none" w:sz="0" w:space="0" w:color="auto"/>
          </w:divBdr>
        </w:div>
        <w:div w:id="693648552">
          <w:marLeft w:val="480"/>
          <w:marRight w:val="0"/>
          <w:marTop w:val="0"/>
          <w:marBottom w:val="0"/>
          <w:divBdr>
            <w:top w:val="none" w:sz="0" w:space="0" w:color="auto"/>
            <w:left w:val="none" w:sz="0" w:space="0" w:color="auto"/>
            <w:bottom w:val="none" w:sz="0" w:space="0" w:color="auto"/>
            <w:right w:val="none" w:sz="0" w:space="0" w:color="auto"/>
          </w:divBdr>
        </w:div>
        <w:div w:id="459807294">
          <w:marLeft w:val="480"/>
          <w:marRight w:val="0"/>
          <w:marTop w:val="0"/>
          <w:marBottom w:val="0"/>
          <w:divBdr>
            <w:top w:val="none" w:sz="0" w:space="0" w:color="auto"/>
            <w:left w:val="none" w:sz="0" w:space="0" w:color="auto"/>
            <w:bottom w:val="none" w:sz="0" w:space="0" w:color="auto"/>
            <w:right w:val="none" w:sz="0" w:space="0" w:color="auto"/>
          </w:divBdr>
        </w:div>
        <w:div w:id="1345938763">
          <w:marLeft w:val="480"/>
          <w:marRight w:val="0"/>
          <w:marTop w:val="0"/>
          <w:marBottom w:val="0"/>
          <w:divBdr>
            <w:top w:val="none" w:sz="0" w:space="0" w:color="auto"/>
            <w:left w:val="none" w:sz="0" w:space="0" w:color="auto"/>
            <w:bottom w:val="none" w:sz="0" w:space="0" w:color="auto"/>
            <w:right w:val="none" w:sz="0" w:space="0" w:color="auto"/>
          </w:divBdr>
        </w:div>
        <w:div w:id="266960777">
          <w:marLeft w:val="480"/>
          <w:marRight w:val="0"/>
          <w:marTop w:val="0"/>
          <w:marBottom w:val="0"/>
          <w:divBdr>
            <w:top w:val="none" w:sz="0" w:space="0" w:color="auto"/>
            <w:left w:val="none" w:sz="0" w:space="0" w:color="auto"/>
            <w:bottom w:val="none" w:sz="0" w:space="0" w:color="auto"/>
            <w:right w:val="none" w:sz="0" w:space="0" w:color="auto"/>
          </w:divBdr>
        </w:div>
        <w:div w:id="1377314737">
          <w:marLeft w:val="480"/>
          <w:marRight w:val="0"/>
          <w:marTop w:val="0"/>
          <w:marBottom w:val="0"/>
          <w:divBdr>
            <w:top w:val="none" w:sz="0" w:space="0" w:color="auto"/>
            <w:left w:val="none" w:sz="0" w:space="0" w:color="auto"/>
            <w:bottom w:val="none" w:sz="0" w:space="0" w:color="auto"/>
            <w:right w:val="none" w:sz="0" w:space="0" w:color="auto"/>
          </w:divBdr>
        </w:div>
        <w:div w:id="974915474">
          <w:marLeft w:val="480"/>
          <w:marRight w:val="0"/>
          <w:marTop w:val="0"/>
          <w:marBottom w:val="0"/>
          <w:divBdr>
            <w:top w:val="none" w:sz="0" w:space="0" w:color="auto"/>
            <w:left w:val="none" w:sz="0" w:space="0" w:color="auto"/>
            <w:bottom w:val="none" w:sz="0" w:space="0" w:color="auto"/>
            <w:right w:val="none" w:sz="0" w:space="0" w:color="auto"/>
          </w:divBdr>
        </w:div>
        <w:div w:id="3560426">
          <w:marLeft w:val="480"/>
          <w:marRight w:val="0"/>
          <w:marTop w:val="0"/>
          <w:marBottom w:val="0"/>
          <w:divBdr>
            <w:top w:val="none" w:sz="0" w:space="0" w:color="auto"/>
            <w:left w:val="none" w:sz="0" w:space="0" w:color="auto"/>
            <w:bottom w:val="none" w:sz="0" w:space="0" w:color="auto"/>
            <w:right w:val="none" w:sz="0" w:space="0" w:color="auto"/>
          </w:divBdr>
        </w:div>
        <w:div w:id="1374039644">
          <w:marLeft w:val="480"/>
          <w:marRight w:val="0"/>
          <w:marTop w:val="0"/>
          <w:marBottom w:val="0"/>
          <w:divBdr>
            <w:top w:val="none" w:sz="0" w:space="0" w:color="auto"/>
            <w:left w:val="none" w:sz="0" w:space="0" w:color="auto"/>
            <w:bottom w:val="none" w:sz="0" w:space="0" w:color="auto"/>
            <w:right w:val="none" w:sz="0" w:space="0" w:color="auto"/>
          </w:divBdr>
        </w:div>
        <w:div w:id="644358373">
          <w:marLeft w:val="480"/>
          <w:marRight w:val="0"/>
          <w:marTop w:val="0"/>
          <w:marBottom w:val="0"/>
          <w:divBdr>
            <w:top w:val="none" w:sz="0" w:space="0" w:color="auto"/>
            <w:left w:val="none" w:sz="0" w:space="0" w:color="auto"/>
            <w:bottom w:val="none" w:sz="0" w:space="0" w:color="auto"/>
            <w:right w:val="none" w:sz="0" w:space="0" w:color="auto"/>
          </w:divBdr>
        </w:div>
        <w:div w:id="230895125">
          <w:marLeft w:val="480"/>
          <w:marRight w:val="0"/>
          <w:marTop w:val="0"/>
          <w:marBottom w:val="0"/>
          <w:divBdr>
            <w:top w:val="none" w:sz="0" w:space="0" w:color="auto"/>
            <w:left w:val="none" w:sz="0" w:space="0" w:color="auto"/>
            <w:bottom w:val="none" w:sz="0" w:space="0" w:color="auto"/>
            <w:right w:val="none" w:sz="0" w:space="0" w:color="auto"/>
          </w:divBdr>
        </w:div>
        <w:div w:id="57486920">
          <w:marLeft w:val="480"/>
          <w:marRight w:val="0"/>
          <w:marTop w:val="0"/>
          <w:marBottom w:val="0"/>
          <w:divBdr>
            <w:top w:val="none" w:sz="0" w:space="0" w:color="auto"/>
            <w:left w:val="none" w:sz="0" w:space="0" w:color="auto"/>
            <w:bottom w:val="none" w:sz="0" w:space="0" w:color="auto"/>
            <w:right w:val="none" w:sz="0" w:space="0" w:color="auto"/>
          </w:divBdr>
        </w:div>
        <w:div w:id="666901824">
          <w:marLeft w:val="480"/>
          <w:marRight w:val="0"/>
          <w:marTop w:val="0"/>
          <w:marBottom w:val="0"/>
          <w:divBdr>
            <w:top w:val="none" w:sz="0" w:space="0" w:color="auto"/>
            <w:left w:val="none" w:sz="0" w:space="0" w:color="auto"/>
            <w:bottom w:val="none" w:sz="0" w:space="0" w:color="auto"/>
            <w:right w:val="none" w:sz="0" w:space="0" w:color="auto"/>
          </w:divBdr>
        </w:div>
        <w:div w:id="854466111">
          <w:marLeft w:val="480"/>
          <w:marRight w:val="0"/>
          <w:marTop w:val="0"/>
          <w:marBottom w:val="0"/>
          <w:divBdr>
            <w:top w:val="none" w:sz="0" w:space="0" w:color="auto"/>
            <w:left w:val="none" w:sz="0" w:space="0" w:color="auto"/>
            <w:bottom w:val="none" w:sz="0" w:space="0" w:color="auto"/>
            <w:right w:val="none" w:sz="0" w:space="0" w:color="auto"/>
          </w:divBdr>
        </w:div>
        <w:div w:id="2035841144">
          <w:marLeft w:val="480"/>
          <w:marRight w:val="0"/>
          <w:marTop w:val="0"/>
          <w:marBottom w:val="0"/>
          <w:divBdr>
            <w:top w:val="none" w:sz="0" w:space="0" w:color="auto"/>
            <w:left w:val="none" w:sz="0" w:space="0" w:color="auto"/>
            <w:bottom w:val="none" w:sz="0" w:space="0" w:color="auto"/>
            <w:right w:val="none" w:sz="0" w:space="0" w:color="auto"/>
          </w:divBdr>
        </w:div>
        <w:div w:id="918365258">
          <w:marLeft w:val="480"/>
          <w:marRight w:val="0"/>
          <w:marTop w:val="0"/>
          <w:marBottom w:val="0"/>
          <w:divBdr>
            <w:top w:val="none" w:sz="0" w:space="0" w:color="auto"/>
            <w:left w:val="none" w:sz="0" w:space="0" w:color="auto"/>
            <w:bottom w:val="none" w:sz="0" w:space="0" w:color="auto"/>
            <w:right w:val="none" w:sz="0" w:space="0" w:color="auto"/>
          </w:divBdr>
        </w:div>
        <w:div w:id="848300582">
          <w:marLeft w:val="480"/>
          <w:marRight w:val="0"/>
          <w:marTop w:val="0"/>
          <w:marBottom w:val="0"/>
          <w:divBdr>
            <w:top w:val="none" w:sz="0" w:space="0" w:color="auto"/>
            <w:left w:val="none" w:sz="0" w:space="0" w:color="auto"/>
            <w:bottom w:val="none" w:sz="0" w:space="0" w:color="auto"/>
            <w:right w:val="none" w:sz="0" w:space="0" w:color="auto"/>
          </w:divBdr>
        </w:div>
        <w:div w:id="1862235094">
          <w:marLeft w:val="480"/>
          <w:marRight w:val="0"/>
          <w:marTop w:val="0"/>
          <w:marBottom w:val="0"/>
          <w:divBdr>
            <w:top w:val="none" w:sz="0" w:space="0" w:color="auto"/>
            <w:left w:val="none" w:sz="0" w:space="0" w:color="auto"/>
            <w:bottom w:val="none" w:sz="0" w:space="0" w:color="auto"/>
            <w:right w:val="none" w:sz="0" w:space="0" w:color="auto"/>
          </w:divBdr>
        </w:div>
        <w:div w:id="191458629">
          <w:marLeft w:val="480"/>
          <w:marRight w:val="0"/>
          <w:marTop w:val="0"/>
          <w:marBottom w:val="0"/>
          <w:divBdr>
            <w:top w:val="none" w:sz="0" w:space="0" w:color="auto"/>
            <w:left w:val="none" w:sz="0" w:space="0" w:color="auto"/>
            <w:bottom w:val="none" w:sz="0" w:space="0" w:color="auto"/>
            <w:right w:val="none" w:sz="0" w:space="0" w:color="auto"/>
          </w:divBdr>
        </w:div>
        <w:div w:id="159080763">
          <w:marLeft w:val="480"/>
          <w:marRight w:val="0"/>
          <w:marTop w:val="0"/>
          <w:marBottom w:val="0"/>
          <w:divBdr>
            <w:top w:val="none" w:sz="0" w:space="0" w:color="auto"/>
            <w:left w:val="none" w:sz="0" w:space="0" w:color="auto"/>
            <w:bottom w:val="none" w:sz="0" w:space="0" w:color="auto"/>
            <w:right w:val="none" w:sz="0" w:space="0" w:color="auto"/>
          </w:divBdr>
        </w:div>
        <w:div w:id="698631432">
          <w:marLeft w:val="480"/>
          <w:marRight w:val="0"/>
          <w:marTop w:val="0"/>
          <w:marBottom w:val="0"/>
          <w:divBdr>
            <w:top w:val="none" w:sz="0" w:space="0" w:color="auto"/>
            <w:left w:val="none" w:sz="0" w:space="0" w:color="auto"/>
            <w:bottom w:val="none" w:sz="0" w:space="0" w:color="auto"/>
            <w:right w:val="none" w:sz="0" w:space="0" w:color="auto"/>
          </w:divBdr>
        </w:div>
        <w:div w:id="1660115366">
          <w:marLeft w:val="480"/>
          <w:marRight w:val="0"/>
          <w:marTop w:val="0"/>
          <w:marBottom w:val="0"/>
          <w:divBdr>
            <w:top w:val="none" w:sz="0" w:space="0" w:color="auto"/>
            <w:left w:val="none" w:sz="0" w:space="0" w:color="auto"/>
            <w:bottom w:val="none" w:sz="0" w:space="0" w:color="auto"/>
            <w:right w:val="none" w:sz="0" w:space="0" w:color="auto"/>
          </w:divBdr>
        </w:div>
        <w:div w:id="1603416488">
          <w:marLeft w:val="480"/>
          <w:marRight w:val="0"/>
          <w:marTop w:val="0"/>
          <w:marBottom w:val="0"/>
          <w:divBdr>
            <w:top w:val="none" w:sz="0" w:space="0" w:color="auto"/>
            <w:left w:val="none" w:sz="0" w:space="0" w:color="auto"/>
            <w:bottom w:val="none" w:sz="0" w:space="0" w:color="auto"/>
            <w:right w:val="none" w:sz="0" w:space="0" w:color="auto"/>
          </w:divBdr>
        </w:div>
        <w:div w:id="167791246">
          <w:marLeft w:val="480"/>
          <w:marRight w:val="0"/>
          <w:marTop w:val="0"/>
          <w:marBottom w:val="0"/>
          <w:divBdr>
            <w:top w:val="none" w:sz="0" w:space="0" w:color="auto"/>
            <w:left w:val="none" w:sz="0" w:space="0" w:color="auto"/>
            <w:bottom w:val="none" w:sz="0" w:space="0" w:color="auto"/>
            <w:right w:val="none" w:sz="0" w:space="0" w:color="auto"/>
          </w:divBdr>
        </w:div>
        <w:div w:id="1491942140">
          <w:marLeft w:val="480"/>
          <w:marRight w:val="0"/>
          <w:marTop w:val="0"/>
          <w:marBottom w:val="0"/>
          <w:divBdr>
            <w:top w:val="none" w:sz="0" w:space="0" w:color="auto"/>
            <w:left w:val="none" w:sz="0" w:space="0" w:color="auto"/>
            <w:bottom w:val="none" w:sz="0" w:space="0" w:color="auto"/>
            <w:right w:val="none" w:sz="0" w:space="0" w:color="auto"/>
          </w:divBdr>
        </w:div>
        <w:div w:id="1764108341">
          <w:marLeft w:val="480"/>
          <w:marRight w:val="0"/>
          <w:marTop w:val="0"/>
          <w:marBottom w:val="0"/>
          <w:divBdr>
            <w:top w:val="none" w:sz="0" w:space="0" w:color="auto"/>
            <w:left w:val="none" w:sz="0" w:space="0" w:color="auto"/>
            <w:bottom w:val="none" w:sz="0" w:space="0" w:color="auto"/>
            <w:right w:val="none" w:sz="0" w:space="0" w:color="auto"/>
          </w:divBdr>
        </w:div>
        <w:div w:id="350688126">
          <w:marLeft w:val="480"/>
          <w:marRight w:val="0"/>
          <w:marTop w:val="0"/>
          <w:marBottom w:val="0"/>
          <w:divBdr>
            <w:top w:val="none" w:sz="0" w:space="0" w:color="auto"/>
            <w:left w:val="none" w:sz="0" w:space="0" w:color="auto"/>
            <w:bottom w:val="none" w:sz="0" w:space="0" w:color="auto"/>
            <w:right w:val="none" w:sz="0" w:space="0" w:color="auto"/>
          </w:divBdr>
        </w:div>
        <w:div w:id="1447699706">
          <w:marLeft w:val="480"/>
          <w:marRight w:val="0"/>
          <w:marTop w:val="0"/>
          <w:marBottom w:val="0"/>
          <w:divBdr>
            <w:top w:val="none" w:sz="0" w:space="0" w:color="auto"/>
            <w:left w:val="none" w:sz="0" w:space="0" w:color="auto"/>
            <w:bottom w:val="none" w:sz="0" w:space="0" w:color="auto"/>
            <w:right w:val="none" w:sz="0" w:space="0" w:color="auto"/>
          </w:divBdr>
        </w:div>
        <w:div w:id="426315282">
          <w:marLeft w:val="480"/>
          <w:marRight w:val="0"/>
          <w:marTop w:val="0"/>
          <w:marBottom w:val="0"/>
          <w:divBdr>
            <w:top w:val="none" w:sz="0" w:space="0" w:color="auto"/>
            <w:left w:val="none" w:sz="0" w:space="0" w:color="auto"/>
            <w:bottom w:val="none" w:sz="0" w:space="0" w:color="auto"/>
            <w:right w:val="none" w:sz="0" w:space="0" w:color="auto"/>
          </w:divBdr>
        </w:div>
        <w:div w:id="1438405797">
          <w:marLeft w:val="480"/>
          <w:marRight w:val="0"/>
          <w:marTop w:val="0"/>
          <w:marBottom w:val="0"/>
          <w:divBdr>
            <w:top w:val="none" w:sz="0" w:space="0" w:color="auto"/>
            <w:left w:val="none" w:sz="0" w:space="0" w:color="auto"/>
            <w:bottom w:val="none" w:sz="0" w:space="0" w:color="auto"/>
            <w:right w:val="none" w:sz="0" w:space="0" w:color="auto"/>
          </w:divBdr>
        </w:div>
        <w:div w:id="1557546245">
          <w:marLeft w:val="480"/>
          <w:marRight w:val="0"/>
          <w:marTop w:val="0"/>
          <w:marBottom w:val="0"/>
          <w:divBdr>
            <w:top w:val="none" w:sz="0" w:space="0" w:color="auto"/>
            <w:left w:val="none" w:sz="0" w:space="0" w:color="auto"/>
            <w:bottom w:val="none" w:sz="0" w:space="0" w:color="auto"/>
            <w:right w:val="none" w:sz="0" w:space="0" w:color="auto"/>
          </w:divBdr>
        </w:div>
        <w:div w:id="2046905664">
          <w:marLeft w:val="480"/>
          <w:marRight w:val="0"/>
          <w:marTop w:val="0"/>
          <w:marBottom w:val="0"/>
          <w:divBdr>
            <w:top w:val="none" w:sz="0" w:space="0" w:color="auto"/>
            <w:left w:val="none" w:sz="0" w:space="0" w:color="auto"/>
            <w:bottom w:val="none" w:sz="0" w:space="0" w:color="auto"/>
            <w:right w:val="none" w:sz="0" w:space="0" w:color="auto"/>
          </w:divBdr>
        </w:div>
        <w:div w:id="1053844862">
          <w:marLeft w:val="480"/>
          <w:marRight w:val="0"/>
          <w:marTop w:val="0"/>
          <w:marBottom w:val="0"/>
          <w:divBdr>
            <w:top w:val="none" w:sz="0" w:space="0" w:color="auto"/>
            <w:left w:val="none" w:sz="0" w:space="0" w:color="auto"/>
            <w:bottom w:val="none" w:sz="0" w:space="0" w:color="auto"/>
            <w:right w:val="none" w:sz="0" w:space="0" w:color="auto"/>
          </w:divBdr>
        </w:div>
        <w:div w:id="1185092433">
          <w:marLeft w:val="480"/>
          <w:marRight w:val="0"/>
          <w:marTop w:val="0"/>
          <w:marBottom w:val="0"/>
          <w:divBdr>
            <w:top w:val="none" w:sz="0" w:space="0" w:color="auto"/>
            <w:left w:val="none" w:sz="0" w:space="0" w:color="auto"/>
            <w:bottom w:val="none" w:sz="0" w:space="0" w:color="auto"/>
            <w:right w:val="none" w:sz="0" w:space="0" w:color="auto"/>
          </w:divBdr>
        </w:div>
        <w:div w:id="650334216">
          <w:marLeft w:val="480"/>
          <w:marRight w:val="0"/>
          <w:marTop w:val="0"/>
          <w:marBottom w:val="0"/>
          <w:divBdr>
            <w:top w:val="none" w:sz="0" w:space="0" w:color="auto"/>
            <w:left w:val="none" w:sz="0" w:space="0" w:color="auto"/>
            <w:bottom w:val="none" w:sz="0" w:space="0" w:color="auto"/>
            <w:right w:val="none" w:sz="0" w:space="0" w:color="auto"/>
          </w:divBdr>
        </w:div>
        <w:div w:id="1373267482">
          <w:marLeft w:val="480"/>
          <w:marRight w:val="0"/>
          <w:marTop w:val="0"/>
          <w:marBottom w:val="0"/>
          <w:divBdr>
            <w:top w:val="none" w:sz="0" w:space="0" w:color="auto"/>
            <w:left w:val="none" w:sz="0" w:space="0" w:color="auto"/>
            <w:bottom w:val="none" w:sz="0" w:space="0" w:color="auto"/>
            <w:right w:val="none" w:sz="0" w:space="0" w:color="auto"/>
          </w:divBdr>
        </w:div>
        <w:div w:id="200941311">
          <w:marLeft w:val="480"/>
          <w:marRight w:val="0"/>
          <w:marTop w:val="0"/>
          <w:marBottom w:val="0"/>
          <w:divBdr>
            <w:top w:val="none" w:sz="0" w:space="0" w:color="auto"/>
            <w:left w:val="none" w:sz="0" w:space="0" w:color="auto"/>
            <w:bottom w:val="none" w:sz="0" w:space="0" w:color="auto"/>
            <w:right w:val="none" w:sz="0" w:space="0" w:color="auto"/>
          </w:divBdr>
        </w:div>
        <w:div w:id="769741154">
          <w:marLeft w:val="480"/>
          <w:marRight w:val="0"/>
          <w:marTop w:val="0"/>
          <w:marBottom w:val="0"/>
          <w:divBdr>
            <w:top w:val="none" w:sz="0" w:space="0" w:color="auto"/>
            <w:left w:val="none" w:sz="0" w:space="0" w:color="auto"/>
            <w:bottom w:val="none" w:sz="0" w:space="0" w:color="auto"/>
            <w:right w:val="none" w:sz="0" w:space="0" w:color="auto"/>
          </w:divBdr>
        </w:div>
        <w:div w:id="1027414132">
          <w:marLeft w:val="480"/>
          <w:marRight w:val="0"/>
          <w:marTop w:val="0"/>
          <w:marBottom w:val="0"/>
          <w:divBdr>
            <w:top w:val="none" w:sz="0" w:space="0" w:color="auto"/>
            <w:left w:val="none" w:sz="0" w:space="0" w:color="auto"/>
            <w:bottom w:val="none" w:sz="0" w:space="0" w:color="auto"/>
            <w:right w:val="none" w:sz="0" w:space="0" w:color="auto"/>
          </w:divBdr>
        </w:div>
        <w:div w:id="422068253">
          <w:marLeft w:val="480"/>
          <w:marRight w:val="0"/>
          <w:marTop w:val="0"/>
          <w:marBottom w:val="0"/>
          <w:divBdr>
            <w:top w:val="none" w:sz="0" w:space="0" w:color="auto"/>
            <w:left w:val="none" w:sz="0" w:space="0" w:color="auto"/>
            <w:bottom w:val="none" w:sz="0" w:space="0" w:color="auto"/>
            <w:right w:val="none" w:sz="0" w:space="0" w:color="auto"/>
          </w:divBdr>
        </w:div>
        <w:div w:id="892809951">
          <w:marLeft w:val="480"/>
          <w:marRight w:val="0"/>
          <w:marTop w:val="0"/>
          <w:marBottom w:val="0"/>
          <w:divBdr>
            <w:top w:val="none" w:sz="0" w:space="0" w:color="auto"/>
            <w:left w:val="none" w:sz="0" w:space="0" w:color="auto"/>
            <w:bottom w:val="none" w:sz="0" w:space="0" w:color="auto"/>
            <w:right w:val="none" w:sz="0" w:space="0" w:color="auto"/>
          </w:divBdr>
        </w:div>
        <w:div w:id="970593751">
          <w:marLeft w:val="480"/>
          <w:marRight w:val="0"/>
          <w:marTop w:val="0"/>
          <w:marBottom w:val="0"/>
          <w:divBdr>
            <w:top w:val="none" w:sz="0" w:space="0" w:color="auto"/>
            <w:left w:val="none" w:sz="0" w:space="0" w:color="auto"/>
            <w:bottom w:val="none" w:sz="0" w:space="0" w:color="auto"/>
            <w:right w:val="none" w:sz="0" w:space="0" w:color="auto"/>
          </w:divBdr>
        </w:div>
        <w:div w:id="1512525494">
          <w:marLeft w:val="480"/>
          <w:marRight w:val="0"/>
          <w:marTop w:val="0"/>
          <w:marBottom w:val="0"/>
          <w:divBdr>
            <w:top w:val="none" w:sz="0" w:space="0" w:color="auto"/>
            <w:left w:val="none" w:sz="0" w:space="0" w:color="auto"/>
            <w:bottom w:val="none" w:sz="0" w:space="0" w:color="auto"/>
            <w:right w:val="none" w:sz="0" w:space="0" w:color="auto"/>
          </w:divBdr>
        </w:div>
        <w:div w:id="730470324">
          <w:marLeft w:val="480"/>
          <w:marRight w:val="0"/>
          <w:marTop w:val="0"/>
          <w:marBottom w:val="0"/>
          <w:divBdr>
            <w:top w:val="none" w:sz="0" w:space="0" w:color="auto"/>
            <w:left w:val="none" w:sz="0" w:space="0" w:color="auto"/>
            <w:bottom w:val="none" w:sz="0" w:space="0" w:color="auto"/>
            <w:right w:val="none" w:sz="0" w:space="0" w:color="auto"/>
          </w:divBdr>
        </w:div>
        <w:div w:id="1556235148">
          <w:marLeft w:val="480"/>
          <w:marRight w:val="0"/>
          <w:marTop w:val="0"/>
          <w:marBottom w:val="0"/>
          <w:divBdr>
            <w:top w:val="none" w:sz="0" w:space="0" w:color="auto"/>
            <w:left w:val="none" w:sz="0" w:space="0" w:color="auto"/>
            <w:bottom w:val="none" w:sz="0" w:space="0" w:color="auto"/>
            <w:right w:val="none" w:sz="0" w:space="0" w:color="auto"/>
          </w:divBdr>
        </w:div>
        <w:div w:id="1607074302">
          <w:marLeft w:val="480"/>
          <w:marRight w:val="0"/>
          <w:marTop w:val="0"/>
          <w:marBottom w:val="0"/>
          <w:divBdr>
            <w:top w:val="none" w:sz="0" w:space="0" w:color="auto"/>
            <w:left w:val="none" w:sz="0" w:space="0" w:color="auto"/>
            <w:bottom w:val="none" w:sz="0" w:space="0" w:color="auto"/>
            <w:right w:val="none" w:sz="0" w:space="0" w:color="auto"/>
          </w:divBdr>
        </w:div>
        <w:div w:id="1711957214">
          <w:marLeft w:val="480"/>
          <w:marRight w:val="0"/>
          <w:marTop w:val="0"/>
          <w:marBottom w:val="0"/>
          <w:divBdr>
            <w:top w:val="none" w:sz="0" w:space="0" w:color="auto"/>
            <w:left w:val="none" w:sz="0" w:space="0" w:color="auto"/>
            <w:bottom w:val="none" w:sz="0" w:space="0" w:color="auto"/>
            <w:right w:val="none" w:sz="0" w:space="0" w:color="auto"/>
          </w:divBdr>
        </w:div>
        <w:div w:id="845483316">
          <w:marLeft w:val="480"/>
          <w:marRight w:val="0"/>
          <w:marTop w:val="0"/>
          <w:marBottom w:val="0"/>
          <w:divBdr>
            <w:top w:val="none" w:sz="0" w:space="0" w:color="auto"/>
            <w:left w:val="none" w:sz="0" w:space="0" w:color="auto"/>
            <w:bottom w:val="none" w:sz="0" w:space="0" w:color="auto"/>
            <w:right w:val="none" w:sz="0" w:space="0" w:color="auto"/>
          </w:divBdr>
        </w:div>
        <w:div w:id="380708506">
          <w:marLeft w:val="480"/>
          <w:marRight w:val="0"/>
          <w:marTop w:val="0"/>
          <w:marBottom w:val="0"/>
          <w:divBdr>
            <w:top w:val="none" w:sz="0" w:space="0" w:color="auto"/>
            <w:left w:val="none" w:sz="0" w:space="0" w:color="auto"/>
            <w:bottom w:val="none" w:sz="0" w:space="0" w:color="auto"/>
            <w:right w:val="none" w:sz="0" w:space="0" w:color="auto"/>
          </w:divBdr>
        </w:div>
        <w:div w:id="1912881509">
          <w:marLeft w:val="480"/>
          <w:marRight w:val="0"/>
          <w:marTop w:val="0"/>
          <w:marBottom w:val="0"/>
          <w:divBdr>
            <w:top w:val="none" w:sz="0" w:space="0" w:color="auto"/>
            <w:left w:val="none" w:sz="0" w:space="0" w:color="auto"/>
            <w:bottom w:val="none" w:sz="0" w:space="0" w:color="auto"/>
            <w:right w:val="none" w:sz="0" w:space="0" w:color="auto"/>
          </w:divBdr>
        </w:div>
        <w:div w:id="1323436764">
          <w:marLeft w:val="480"/>
          <w:marRight w:val="0"/>
          <w:marTop w:val="0"/>
          <w:marBottom w:val="0"/>
          <w:divBdr>
            <w:top w:val="none" w:sz="0" w:space="0" w:color="auto"/>
            <w:left w:val="none" w:sz="0" w:space="0" w:color="auto"/>
            <w:bottom w:val="none" w:sz="0" w:space="0" w:color="auto"/>
            <w:right w:val="none" w:sz="0" w:space="0" w:color="auto"/>
          </w:divBdr>
        </w:div>
        <w:div w:id="598101093">
          <w:marLeft w:val="480"/>
          <w:marRight w:val="0"/>
          <w:marTop w:val="0"/>
          <w:marBottom w:val="0"/>
          <w:divBdr>
            <w:top w:val="none" w:sz="0" w:space="0" w:color="auto"/>
            <w:left w:val="none" w:sz="0" w:space="0" w:color="auto"/>
            <w:bottom w:val="none" w:sz="0" w:space="0" w:color="auto"/>
            <w:right w:val="none" w:sz="0" w:space="0" w:color="auto"/>
          </w:divBdr>
        </w:div>
        <w:div w:id="1814830097">
          <w:marLeft w:val="480"/>
          <w:marRight w:val="0"/>
          <w:marTop w:val="0"/>
          <w:marBottom w:val="0"/>
          <w:divBdr>
            <w:top w:val="none" w:sz="0" w:space="0" w:color="auto"/>
            <w:left w:val="none" w:sz="0" w:space="0" w:color="auto"/>
            <w:bottom w:val="none" w:sz="0" w:space="0" w:color="auto"/>
            <w:right w:val="none" w:sz="0" w:space="0" w:color="auto"/>
          </w:divBdr>
        </w:div>
        <w:div w:id="972176955">
          <w:marLeft w:val="480"/>
          <w:marRight w:val="0"/>
          <w:marTop w:val="0"/>
          <w:marBottom w:val="0"/>
          <w:divBdr>
            <w:top w:val="none" w:sz="0" w:space="0" w:color="auto"/>
            <w:left w:val="none" w:sz="0" w:space="0" w:color="auto"/>
            <w:bottom w:val="none" w:sz="0" w:space="0" w:color="auto"/>
            <w:right w:val="none" w:sz="0" w:space="0" w:color="auto"/>
          </w:divBdr>
        </w:div>
        <w:div w:id="1926725433">
          <w:marLeft w:val="480"/>
          <w:marRight w:val="0"/>
          <w:marTop w:val="0"/>
          <w:marBottom w:val="0"/>
          <w:divBdr>
            <w:top w:val="none" w:sz="0" w:space="0" w:color="auto"/>
            <w:left w:val="none" w:sz="0" w:space="0" w:color="auto"/>
            <w:bottom w:val="none" w:sz="0" w:space="0" w:color="auto"/>
            <w:right w:val="none" w:sz="0" w:space="0" w:color="auto"/>
          </w:divBdr>
        </w:div>
        <w:div w:id="1834369242">
          <w:marLeft w:val="480"/>
          <w:marRight w:val="0"/>
          <w:marTop w:val="0"/>
          <w:marBottom w:val="0"/>
          <w:divBdr>
            <w:top w:val="none" w:sz="0" w:space="0" w:color="auto"/>
            <w:left w:val="none" w:sz="0" w:space="0" w:color="auto"/>
            <w:bottom w:val="none" w:sz="0" w:space="0" w:color="auto"/>
            <w:right w:val="none" w:sz="0" w:space="0" w:color="auto"/>
          </w:divBdr>
        </w:div>
        <w:div w:id="1945453099">
          <w:marLeft w:val="480"/>
          <w:marRight w:val="0"/>
          <w:marTop w:val="0"/>
          <w:marBottom w:val="0"/>
          <w:divBdr>
            <w:top w:val="none" w:sz="0" w:space="0" w:color="auto"/>
            <w:left w:val="none" w:sz="0" w:space="0" w:color="auto"/>
            <w:bottom w:val="none" w:sz="0" w:space="0" w:color="auto"/>
            <w:right w:val="none" w:sz="0" w:space="0" w:color="auto"/>
          </w:divBdr>
        </w:div>
        <w:div w:id="30345966">
          <w:marLeft w:val="480"/>
          <w:marRight w:val="0"/>
          <w:marTop w:val="0"/>
          <w:marBottom w:val="0"/>
          <w:divBdr>
            <w:top w:val="none" w:sz="0" w:space="0" w:color="auto"/>
            <w:left w:val="none" w:sz="0" w:space="0" w:color="auto"/>
            <w:bottom w:val="none" w:sz="0" w:space="0" w:color="auto"/>
            <w:right w:val="none" w:sz="0" w:space="0" w:color="auto"/>
          </w:divBdr>
        </w:div>
        <w:div w:id="1325745082">
          <w:marLeft w:val="480"/>
          <w:marRight w:val="0"/>
          <w:marTop w:val="0"/>
          <w:marBottom w:val="0"/>
          <w:divBdr>
            <w:top w:val="none" w:sz="0" w:space="0" w:color="auto"/>
            <w:left w:val="none" w:sz="0" w:space="0" w:color="auto"/>
            <w:bottom w:val="none" w:sz="0" w:space="0" w:color="auto"/>
            <w:right w:val="none" w:sz="0" w:space="0" w:color="auto"/>
          </w:divBdr>
        </w:div>
        <w:div w:id="1704086789">
          <w:marLeft w:val="480"/>
          <w:marRight w:val="0"/>
          <w:marTop w:val="0"/>
          <w:marBottom w:val="0"/>
          <w:divBdr>
            <w:top w:val="none" w:sz="0" w:space="0" w:color="auto"/>
            <w:left w:val="none" w:sz="0" w:space="0" w:color="auto"/>
            <w:bottom w:val="none" w:sz="0" w:space="0" w:color="auto"/>
            <w:right w:val="none" w:sz="0" w:space="0" w:color="auto"/>
          </w:divBdr>
        </w:div>
        <w:div w:id="1499224400">
          <w:marLeft w:val="480"/>
          <w:marRight w:val="0"/>
          <w:marTop w:val="0"/>
          <w:marBottom w:val="0"/>
          <w:divBdr>
            <w:top w:val="none" w:sz="0" w:space="0" w:color="auto"/>
            <w:left w:val="none" w:sz="0" w:space="0" w:color="auto"/>
            <w:bottom w:val="none" w:sz="0" w:space="0" w:color="auto"/>
            <w:right w:val="none" w:sz="0" w:space="0" w:color="auto"/>
          </w:divBdr>
        </w:div>
        <w:div w:id="1705708841">
          <w:marLeft w:val="480"/>
          <w:marRight w:val="0"/>
          <w:marTop w:val="0"/>
          <w:marBottom w:val="0"/>
          <w:divBdr>
            <w:top w:val="none" w:sz="0" w:space="0" w:color="auto"/>
            <w:left w:val="none" w:sz="0" w:space="0" w:color="auto"/>
            <w:bottom w:val="none" w:sz="0" w:space="0" w:color="auto"/>
            <w:right w:val="none" w:sz="0" w:space="0" w:color="auto"/>
          </w:divBdr>
        </w:div>
        <w:div w:id="2029527908">
          <w:marLeft w:val="480"/>
          <w:marRight w:val="0"/>
          <w:marTop w:val="0"/>
          <w:marBottom w:val="0"/>
          <w:divBdr>
            <w:top w:val="none" w:sz="0" w:space="0" w:color="auto"/>
            <w:left w:val="none" w:sz="0" w:space="0" w:color="auto"/>
            <w:bottom w:val="none" w:sz="0" w:space="0" w:color="auto"/>
            <w:right w:val="none" w:sz="0" w:space="0" w:color="auto"/>
          </w:divBdr>
        </w:div>
        <w:div w:id="1296566265">
          <w:marLeft w:val="480"/>
          <w:marRight w:val="0"/>
          <w:marTop w:val="0"/>
          <w:marBottom w:val="0"/>
          <w:divBdr>
            <w:top w:val="none" w:sz="0" w:space="0" w:color="auto"/>
            <w:left w:val="none" w:sz="0" w:space="0" w:color="auto"/>
            <w:bottom w:val="none" w:sz="0" w:space="0" w:color="auto"/>
            <w:right w:val="none" w:sz="0" w:space="0" w:color="auto"/>
          </w:divBdr>
        </w:div>
        <w:div w:id="1498181350">
          <w:marLeft w:val="480"/>
          <w:marRight w:val="0"/>
          <w:marTop w:val="0"/>
          <w:marBottom w:val="0"/>
          <w:divBdr>
            <w:top w:val="none" w:sz="0" w:space="0" w:color="auto"/>
            <w:left w:val="none" w:sz="0" w:space="0" w:color="auto"/>
            <w:bottom w:val="none" w:sz="0" w:space="0" w:color="auto"/>
            <w:right w:val="none" w:sz="0" w:space="0" w:color="auto"/>
          </w:divBdr>
        </w:div>
        <w:div w:id="550001510">
          <w:marLeft w:val="480"/>
          <w:marRight w:val="0"/>
          <w:marTop w:val="0"/>
          <w:marBottom w:val="0"/>
          <w:divBdr>
            <w:top w:val="none" w:sz="0" w:space="0" w:color="auto"/>
            <w:left w:val="none" w:sz="0" w:space="0" w:color="auto"/>
            <w:bottom w:val="none" w:sz="0" w:space="0" w:color="auto"/>
            <w:right w:val="none" w:sz="0" w:space="0" w:color="auto"/>
          </w:divBdr>
        </w:div>
        <w:div w:id="197083085">
          <w:marLeft w:val="480"/>
          <w:marRight w:val="0"/>
          <w:marTop w:val="0"/>
          <w:marBottom w:val="0"/>
          <w:divBdr>
            <w:top w:val="none" w:sz="0" w:space="0" w:color="auto"/>
            <w:left w:val="none" w:sz="0" w:space="0" w:color="auto"/>
            <w:bottom w:val="none" w:sz="0" w:space="0" w:color="auto"/>
            <w:right w:val="none" w:sz="0" w:space="0" w:color="auto"/>
          </w:divBdr>
        </w:div>
        <w:div w:id="833103306">
          <w:marLeft w:val="480"/>
          <w:marRight w:val="0"/>
          <w:marTop w:val="0"/>
          <w:marBottom w:val="0"/>
          <w:divBdr>
            <w:top w:val="none" w:sz="0" w:space="0" w:color="auto"/>
            <w:left w:val="none" w:sz="0" w:space="0" w:color="auto"/>
            <w:bottom w:val="none" w:sz="0" w:space="0" w:color="auto"/>
            <w:right w:val="none" w:sz="0" w:space="0" w:color="auto"/>
          </w:divBdr>
        </w:div>
        <w:div w:id="932739038">
          <w:marLeft w:val="480"/>
          <w:marRight w:val="0"/>
          <w:marTop w:val="0"/>
          <w:marBottom w:val="0"/>
          <w:divBdr>
            <w:top w:val="none" w:sz="0" w:space="0" w:color="auto"/>
            <w:left w:val="none" w:sz="0" w:space="0" w:color="auto"/>
            <w:bottom w:val="none" w:sz="0" w:space="0" w:color="auto"/>
            <w:right w:val="none" w:sz="0" w:space="0" w:color="auto"/>
          </w:divBdr>
        </w:div>
        <w:div w:id="769785880">
          <w:marLeft w:val="480"/>
          <w:marRight w:val="0"/>
          <w:marTop w:val="0"/>
          <w:marBottom w:val="0"/>
          <w:divBdr>
            <w:top w:val="none" w:sz="0" w:space="0" w:color="auto"/>
            <w:left w:val="none" w:sz="0" w:space="0" w:color="auto"/>
            <w:bottom w:val="none" w:sz="0" w:space="0" w:color="auto"/>
            <w:right w:val="none" w:sz="0" w:space="0" w:color="auto"/>
          </w:divBdr>
        </w:div>
        <w:div w:id="584069550">
          <w:marLeft w:val="480"/>
          <w:marRight w:val="0"/>
          <w:marTop w:val="0"/>
          <w:marBottom w:val="0"/>
          <w:divBdr>
            <w:top w:val="none" w:sz="0" w:space="0" w:color="auto"/>
            <w:left w:val="none" w:sz="0" w:space="0" w:color="auto"/>
            <w:bottom w:val="none" w:sz="0" w:space="0" w:color="auto"/>
            <w:right w:val="none" w:sz="0" w:space="0" w:color="auto"/>
          </w:divBdr>
        </w:div>
        <w:div w:id="1756315218">
          <w:marLeft w:val="480"/>
          <w:marRight w:val="0"/>
          <w:marTop w:val="0"/>
          <w:marBottom w:val="0"/>
          <w:divBdr>
            <w:top w:val="none" w:sz="0" w:space="0" w:color="auto"/>
            <w:left w:val="none" w:sz="0" w:space="0" w:color="auto"/>
            <w:bottom w:val="none" w:sz="0" w:space="0" w:color="auto"/>
            <w:right w:val="none" w:sz="0" w:space="0" w:color="auto"/>
          </w:divBdr>
        </w:div>
        <w:div w:id="1828205624">
          <w:marLeft w:val="480"/>
          <w:marRight w:val="0"/>
          <w:marTop w:val="0"/>
          <w:marBottom w:val="0"/>
          <w:divBdr>
            <w:top w:val="none" w:sz="0" w:space="0" w:color="auto"/>
            <w:left w:val="none" w:sz="0" w:space="0" w:color="auto"/>
            <w:bottom w:val="none" w:sz="0" w:space="0" w:color="auto"/>
            <w:right w:val="none" w:sz="0" w:space="0" w:color="auto"/>
          </w:divBdr>
        </w:div>
        <w:div w:id="1360277385">
          <w:marLeft w:val="480"/>
          <w:marRight w:val="0"/>
          <w:marTop w:val="0"/>
          <w:marBottom w:val="0"/>
          <w:divBdr>
            <w:top w:val="none" w:sz="0" w:space="0" w:color="auto"/>
            <w:left w:val="none" w:sz="0" w:space="0" w:color="auto"/>
            <w:bottom w:val="none" w:sz="0" w:space="0" w:color="auto"/>
            <w:right w:val="none" w:sz="0" w:space="0" w:color="auto"/>
          </w:divBdr>
        </w:div>
        <w:div w:id="578250616">
          <w:marLeft w:val="480"/>
          <w:marRight w:val="0"/>
          <w:marTop w:val="0"/>
          <w:marBottom w:val="0"/>
          <w:divBdr>
            <w:top w:val="none" w:sz="0" w:space="0" w:color="auto"/>
            <w:left w:val="none" w:sz="0" w:space="0" w:color="auto"/>
            <w:bottom w:val="none" w:sz="0" w:space="0" w:color="auto"/>
            <w:right w:val="none" w:sz="0" w:space="0" w:color="auto"/>
          </w:divBdr>
        </w:div>
        <w:div w:id="2082672617">
          <w:marLeft w:val="480"/>
          <w:marRight w:val="0"/>
          <w:marTop w:val="0"/>
          <w:marBottom w:val="0"/>
          <w:divBdr>
            <w:top w:val="none" w:sz="0" w:space="0" w:color="auto"/>
            <w:left w:val="none" w:sz="0" w:space="0" w:color="auto"/>
            <w:bottom w:val="none" w:sz="0" w:space="0" w:color="auto"/>
            <w:right w:val="none" w:sz="0" w:space="0" w:color="auto"/>
          </w:divBdr>
        </w:div>
        <w:div w:id="1619531873">
          <w:marLeft w:val="480"/>
          <w:marRight w:val="0"/>
          <w:marTop w:val="0"/>
          <w:marBottom w:val="0"/>
          <w:divBdr>
            <w:top w:val="none" w:sz="0" w:space="0" w:color="auto"/>
            <w:left w:val="none" w:sz="0" w:space="0" w:color="auto"/>
            <w:bottom w:val="none" w:sz="0" w:space="0" w:color="auto"/>
            <w:right w:val="none" w:sz="0" w:space="0" w:color="auto"/>
          </w:divBdr>
        </w:div>
        <w:div w:id="1177617876">
          <w:marLeft w:val="480"/>
          <w:marRight w:val="0"/>
          <w:marTop w:val="0"/>
          <w:marBottom w:val="0"/>
          <w:divBdr>
            <w:top w:val="none" w:sz="0" w:space="0" w:color="auto"/>
            <w:left w:val="none" w:sz="0" w:space="0" w:color="auto"/>
            <w:bottom w:val="none" w:sz="0" w:space="0" w:color="auto"/>
            <w:right w:val="none" w:sz="0" w:space="0" w:color="auto"/>
          </w:divBdr>
        </w:div>
        <w:div w:id="279264993">
          <w:marLeft w:val="480"/>
          <w:marRight w:val="0"/>
          <w:marTop w:val="0"/>
          <w:marBottom w:val="0"/>
          <w:divBdr>
            <w:top w:val="none" w:sz="0" w:space="0" w:color="auto"/>
            <w:left w:val="none" w:sz="0" w:space="0" w:color="auto"/>
            <w:bottom w:val="none" w:sz="0" w:space="0" w:color="auto"/>
            <w:right w:val="none" w:sz="0" w:space="0" w:color="auto"/>
          </w:divBdr>
        </w:div>
        <w:div w:id="1624270860">
          <w:marLeft w:val="480"/>
          <w:marRight w:val="0"/>
          <w:marTop w:val="0"/>
          <w:marBottom w:val="0"/>
          <w:divBdr>
            <w:top w:val="none" w:sz="0" w:space="0" w:color="auto"/>
            <w:left w:val="none" w:sz="0" w:space="0" w:color="auto"/>
            <w:bottom w:val="none" w:sz="0" w:space="0" w:color="auto"/>
            <w:right w:val="none" w:sz="0" w:space="0" w:color="auto"/>
          </w:divBdr>
        </w:div>
        <w:div w:id="939944601">
          <w:marLeft w:val="480"/>
          <w:marRight w:val="0"/>
          <w:marTop w:val="0"/>
          <w:marBottom w:val="0"/>
          <w:divBdr>
            <w:top w:val="none" w:sz="0" w:space="0" w:color="auto"/>
            <w:left w:val="none" w:sz="0" w:space="0" w:color="auto"/>
            <w:bottom w:val="none" w:sz="0" w:space="0" w:color="auto"/>
            <w:right w:val="none" w:sz="0" w:space="0" w:color="auto"/>
          </w:divBdr>
        </w:div>
        <w:div w:id="507720909">
          <w:marLeft w:val="480"/>
          <w:marRight w:val="0"/>
          <w:marTop w:val="0"/>
          <w:marBottom w:val="0"/>
          <w:divBdr>
            <w:top w:val="none" w:sz="0" w:space="0" w:color="auto"/>
            <w:left w:val="none" w:sz="0" w:space="0" w:color="auto"/>
            <w:bottom w:val="none" w:sz="0" w:space="0" w:color="auto"/>
            <w:right w:val="none" w:sz="0" w:space="0" w:color="auto"/>
          </w:divBdr>
        </w:div>
        <w:div w:id="850022223">
          <w:marLeft w:val="480"/>
          <w:marRight w:val="0"/>
          <w:marTop w:val="0"/>
          <w:marBottom w:val="0"/>
          <w:divBdr>
            <w:top w:val="none" w:sz="0" w:space="0" w:color="auto"/>
            <w:left w:val="none" w:sz="0" w:space="0" w:color="auto"/>
            <w:bottom w:val="none" w:sz="0" w:space="0" w:color="auto"/>
            <w:right w:val="none" w:sz="0" w:space="0" w:color="auto"/>
          </w:divBdr>
        </w:div>
        <w:div w:id="622152042">
          <w:marLeft w:val="480"/>
          <w:marRight w:val="0"/>
          <w:marTop w:val="0"/>
          <w:marBottom w:val="0"/>
          <w:divBdr>
            <w:top w:val="none" w:sz="0" w:space="0" w:color="auto"/>
            <w:left w:val="none" w:sz="0" w:space="0" w:color="auto"/>
            <w:bottom w:val="none" w:sz="0" w:space="0" w:color="auto"/>
            <w:right w:val="none" w:sz="0" w:space="0" w:color="auto"/>
          </w:divBdr>
        </w:div>
        <w:div w:id="1923565415">
          <w:marLeft w:val="480"/>
          <w:marRight w:val="0"/>
          <w:marTop w:val="0"/>
          <w:marBottom w:val="0"/>
          <w:divBdr>
            <w:top w:val="none" w:sz="0" w:space="0" w:color="auto"/>
            <w:left w:val="none" w:sz="0" w:space="0" w:color="auto"/>
            <w:bottom w:val="none" w:sz="0" w:space="0" w:color="auto"/>
            <w:right w:val="none" w:sz="0" w:space="0" w:color="auto"/>
          </w:divBdr>
        </w:div>
      </w:divsChild>
    </w:div>
    <w:div w:id="1229152708">
      <w:bodyDiv w:val="1"/>
      <w:marLeft w:val="0"/>
      <w:marRight w:val="0"/>
      <w:marTop w:val="0"/>
      <w:marBottom w:val="0"/>
      <w:divBdr>
        <w:top w:val="none" w:sz="0" w:space="0" w:color="auto"/>
        <w:left w:val="none" w:sz="0" w:space="0" w:color="auto"/>
        <w:bottom w:val="none" w:sz="0" w:space="0" w:color="auto"/>
        <w:right w:val="none" w:sz="0" w:space="0" w:color="auto"/>
      </w:divBdr>
      <w:divsChild>
        <w:div w:id="702874156">
          <w:marLeft w:val="480"/>
          <w:marRight w:val="0"/>
          <w:marTop w:val="0"/>
          <w:marBottom w:val="0"/>
          <w:divBdr>
            <w:top w:val="none" w:sz="0" w:space="0" w:color="auto"/>
            <w:left w:val="none" w:sz="0" w:space="0" w:color="auto"/>
            <w:bottom w:val="none" w:sz="0" w:space="0" w:color="auto"/>
            <w:right w:val="none" w:sz="0" w:space="0" w:color="auto"/>
          </w:divBdr>
        </w:div>
        <w:div w:id="1480656041">
          <w:marLeft w:val="480"/>
          <w:marRight w:val="0"/>
          <w:marTop w:val="0"/>
          <w:marBottom w:val="0"/>
          <w:divBdr>
            <w:top w:val="none" w:sz="0" w:space="0" w:color="auto"/>
            <w:left w:val="none" w:sz="0" w:space="0" w:color="auto"/>
            <w:bottom w:val="none" w:sz="0" w:space="0" w:color="auto"/>
            <w:right w:val="none" w:sz="0" w:space="0" w:color="auto"/>
          </w:divBdr>
        </w:div>
        <w:div w:id="1213083157">
          <w:marLeft w:val="480"/>
          <w:marRight w:val="0"/>
          <w:marTop w:val="0"/>
          <w:marBottom w:val="0"/>
          <w:divBdr>
            <w:top w:val="none" w:sz="0" w:space="0" w:color="auto"/>
            <w:left w:val="none" w:sz="0" w:space="0" w:color="auto"/>
            <w:bottom w:val="none" w:sz="0" w:space="0" w:color="auto"/>
            <w:right w:val="none" w:sz="0" w:space="0" w:color="auto"/>
          </w:divBdr>
        </w:div>
        <w:div w:id="1642149346">
          <w:marLeft w:val="480"/>
          <w:marRight w:val="0"/>
          <w:marTop w:val="0"/>
          <w:marBottom w:val="0"/>
          <w:divBdr>
            <w:top w:val="none" w:sz="0" w:space="0" w:color="auto"/>
            <w:left w:val="none" w:sz="0" w:space="0" w:color="auto"/>
            <w:bottom w:val="none" w:sz="0" w:space="0" w:color="auto"/>
            <w:right w:val="none" w:sz="0" w:space="0" w:color="auto"/>
          </w:divBdr>
        </w:div>
        <w:div w:id="781924963">
          <w:marLeft w:val="480"/>
          <w:marRight w:val="0"/>
          <w:marTop w:val="0"/>
          <w:marBottom w:val="0"/>
          <w:divBdr>
            <w:top w:val="none" w:sz="0" w:space="0" w:color="auto"/>
            <w:left w:val="none" w:sz="0" w:space="0" w:color="auto"/>
            <w:bottom w:val="none" w:sz="0" w:space="0" w:color="auto"/>
            <w:right w:val="none" w:sz="0" w:space="0" w:color="auto"/>
          </w:divBdr>
        </w:div>
        <w:div w:id="156269732">
          <w:marLeft w:val="480"/>
          <w:marRight w:val="0"/>
          <w:marTop w:val="0"/>
          <w:marBottom w:val="0"/>
          <w:divBdr>
            <w:top w:val="none" w:sz="0" w:space="0" w:color="auto"/>
            <w:left w:val="none" w:sz="0" w:space="0" w:color="auto"/>
            <w:bottom w:val="none" w:sz="0" w:space="0" w:color="auto"/>
            <w:right w:val="none" w:sz="0" w:space="0" w:color="auto"/>
          </w:divBdr>
        </w:div>
        <w:div w:id="1154105459">
          <w:marLeft w:val="480"/>
          <w:marRight w:val="0"/>
          <w:marTop w:val="0"/>
          <w:marBottom w:val="0"/>
          <w:divBdr>
            <w:top w:val="none" w:sz="0" w:space="0" w:color="auto"/>
            <w:left w:val="none" w:sz="0" w:space="0" w:color="auto"/>
            <w:bottom w:val="none" w:sz="0" w:space="0" w:color="auto"/>
            <w:right w:val="none" w:sz="0" w:space="0" w:color="auto"/>
          </w:divBdr>
        </w:div>
        <w:div w:id="668941761">
          <w:marLeft w:val="480"/>
          <w:marRight w:val="0"/>
          <w:marTop w:val="0"/>
          <w:marBottom w:val="0"/>
          <w:divBdr>
            <w:top w:val="none" w:sz="0" w:space="0" w:color="auto"/>
            <w:left w:val="none" w:sz="0" w:space="0" w:color="auto"/>
            <w:bottom w:val="none" w:sz="0" w:space="0" w:color="auto"/>
            <w:right w:val="none" w:sz="0" w:space="0" w:color="auto"/>
          </w:divBdr>
        </w:div>
        <w:div w:id="904074283">
          <w:marLeft w:val="480"/>
          <w:marRight w:val="0"/>
          <w:marTop w:val="0"/>
          <w:marBottom w:val="0"/>
          <w:divBdr>
            <w:top w:val="none" w:sz="0" w:space="0" w:color="auto"/>
            <w:left w:val="none" w:sz="0" w:space="0" w:color="auto"/>
            <w:bottom w:val="none" w:sz="0" w:space="0" w:color="auto"/>
            <w:right w:val="none" w:sz="0" w:space="0" w:color="auto"/>
          </w:divBdr>
        </w:div>
        <w:div w:id="1405449023">
          <w:marLeft w:val="480"/>
          <w:marRight w:val="0"/>
          <w:marTop w:val="0"/>
          <w:marBottom w:val="0"/>
          <w:divBdr>
            <w:top w:val="none" w:sz="0" w:space="0" w:color="auto"/>
            <w:left w:val="none" w:sz="0" w:space="0" w:color="auto"/>
            <w:bottom w:val="none" w:sz="0" w:space="0" w:color="auto"/>
            <w:right w:val="none" w:sz="0" w:space="0" w:color="auto"/>
          </w:divBdr>
        </w:div>
        <w:div w:id="1430466873">
          <w:marLeft w:val="480"/>
          <w:marRight w:val="0"/>
          <w:marTop w:val="0"/>
          <w:marBottom w:val="0"/>
          <w:divBdr>
            <w:top w:val="none" w:sz="0" w:space="0" w:color="auto"/>
            <w:left w:val="none" w:sz="0" w:space="0" w:color="auto"/>
            <w:bottom w:val="none" w:sz="0" w:space="0" w:color="auto"/>
            <w:right w:val="none" w:sz="0" w:space="0" w:color="auto"/>
          </w:divBdr>
        </w:div>
        <w:div w:id="1663770989">
          <w:marLeft w:val="480"/>
          <w:marRight w:val="0"/>
          <w:marTop w:val="0"/>
          <w:marBottom w:val="0"/>
          <w:divBdr>
            <w:top w:val="none" w:sz="0" w:space="0" w:color="auto"/>
            <w:left w:val="none" w:sz="0" w:space="0" w:color="auto"/>
            <w:bottom w:val="none" w:sz="0" w:space="0" w:color="auto"/>
            <w:right w:val="none" w:sz="0" w:space="0" w:color="auto"/>
          </w:divBdr>
        </w:div>
        <w:div w:id="1418987928">
          <w:marLeft w:val="480"/>
          <w:marRight w:val="0"/>
          <w:marTop w:val="0"/>
          <w:marBottom w:val="0"/>
          <w:divBdr>
            <w:top w:val="none" w:sz="0" w:space="0" w:color="auto"/>
            <w:left w:val="none" w:sz="0" w:space="0" w:color="auto"/>
            <w:bottom w:val="none" w:sz="0" w:space="0" w:color="auto"/>
            <w:right w:val="none" w:sz="0" w:space="0" w:color="auto"/>
          </w:divBdr>
        </w:div>
        <w:div w:id="460195824">
          <w:marLeft w:val="480"/>
          <w:marRight w:val="0"/>
          <w:marTop w:val="0"/>
          <w:marBottom w:val="0"/>
          <w:divBdr>
            <w:top w:val="none" w:sz="0" w:space="0" w:color="auto"/>
            <w:left w:val="none" w:sz="0" w:space="0" w:color="auto"/>
            <w:bottom w:val="none" w:sz="0" w:space="0" w:color="auto"/>
            <w:right w:val="none" w:sz="0" w:space="0" w:color="auto"/>
          </w:divBdr>
        </w:div>
        <w:div w:id="299582469">
          <w:marLeft w:val="480"/>
          <w:marRight w:val="0"/>
          <w:marTop w:val="0"/>
          <w:marBottom w:val="0"/>
          <w:divBdr>
            <w:top w:val="none" w:sz="0" w:space="0" w:color="auto"/>
            <w:left w:val="none" w:sz="0" w:space="0" w:color="auto"/>
            <w:bottom w:val="none" w:sz="0" w:space="0" w:color="auto"/>
            <w:right w:val="none" w:sz="0" w:space="0" w:color="auto"/>
          </w:divBdr>
        </w:div>
        <w:div w:id="333186006">
          <w:marLeft w:val="480"/>
          <w:marRight w:val="0"/>
          <w:marTop w:val="0"/>
          <w:marBottom w:val="0"/>
          <w:divBdr>
            <w:top w:val="none" w:sz="0" w:space="0" w:color="auto"/>
            <w:left w:val="none" w:sz="0" w:space="0" w:color="auto"/>
            <w:bottom w:val="none" w:sz="0" w:space="0" w:color="auto"/>
            <w:right w:val="none" w:sz="0" w:space="0" w:color="auto"/>
          </w:divBdr>
        </w:div>
        <w:div w:id="1119377593">
          <w:marLeft w:val="480"/>
          <w:marRight w:val="0"/>
          <w:marTop w:val="0"/>
          <w:marBottom w:val="0"/>
          <w:divBdr>
            <w:top w:val="none" w:sz="0" w:space="0" w:color="auto"/>
            <w:left w:val="none" w:sz="0" w:space="0" w:color="auto"/>
            <w:bottom w:val="none" w:sz="0" w:space="0" w:color="auto"/>
            <w:right w:val="none" w:sz="0" w:space="0" w:color="auto"/>
          </w:divBdr>
        </w:div>
        <w:div w:id="1562328960">
          <w:marLeft w:val="480"/>
          <w:marRight w:val="0"/>
          <w:marTop w:val="0"/>
          <w:marBottom w:val="0"/>
          <w:divBdr>
            <w:top w:val="none" w:sz="0" w:space="0" w:color="auto"/>
            <w:left w:val="none" w:sz="0" w:space="0" w:color="auto"/>
            <w:bottom w:val="none" w:sz="0" w:space="0" w:color="auto"/>
            <w:right w:val="none" w:sz="0" w:space="0" w:color="auto"/>
          </w:divBdr>
        </w:div>
        <w:div w:id="862086832">
          <w:marLeft w:val="480"/>
          <w:marRight w:val="0"/>
          <w:marTop w:val="0"/>
          <w:marBottom w:val="0"/>
          <w:divBdr>
            <w:top w:val="none" w:sz="0" w:space="0" w:color="auto"/>
            <w:left w:val="none" w:sz="0" w:space="0" w:color="auto"/>
            <w:bottom w:val="none" w:sz="0" w:space="0" w:color="auto"/>
            <w:right w:val="none" w:sz="0" w:space="0" w:color="auto"/>
          </w:divBdr>
        </w:div>
        <w:div w:id="649943551">
          <w:marLeft w:val="480"/>
          <w:marRight w:val="0"/>
          <w:marTop w:val="0"/>
          <w:marBottom w:val="0"/>
          <w:divBdr>
            <w:top w:val="none" w:sz="0" w:space="0" w:color="auto"/>
            <w:left w:val="none" w:sz="0" w:space="0" w:color="auto"/>
            <w:bottom w:val="none" w:sz="0" w:space="0" w:color="auto"/>
            <w:right w:val="none" w:sz="0" w:space="0" w:color="auto"/>
          </w:divBdr>
        </w:div>
        <w:div w:id="1096317961">
          <w:marLeft w:val="480"/>
          <w:marRight w:val="0"/>
          <w:marTop w:val="0"/>
          <w:marBottom w:val="0"/>
          <w:divBdr>
            <w:top w:val="none" w:sz="0" w:space="0" w:color="auto"/>
            <w:left w:val="none" w:sz="0" w:space="0" w:color="auto"/>
            <w:bottom w:val="none" w:sz="0" w:space="0" w:color="auto"/>
            <w:right w:val="none" w:sz="0" w:space="0" w:color="auto"/>
          </w:divBdr>
        </w:div>
        <w:div w:id="581525050">
          <w:marLeft w:val="480"/>
          <w:marRight w:val="0"/>
          <w:marTop w:val="0"/>
          <w:marBottom w:val="0"/>
          <w:divBdr>
            <w:top w:val="none" w:sz="0" w:space="0" w:color="auto"/>
            <w:left w:val="none" w:sz="0" w:space="0" w:color="auto"/>
            <w:bottom w:val="none" w:sz="0" w:space="0" w:color="auto"/>
            <w:right w:val="none" w:sz="0" w:space="0" w:color="auto"/>
          </w:divBdr>
        </w:div>
        <w:div w:id="110591667">
          <w:marLeft w:val="480"/>
          <w:marRight w:val="0"/>
          <w:marTop w:val="0"/>
          <w:marBottom w:val="0"/>
          <w:divBdr>
            <w:top w:val="none" w:sz="0" w:space="0" w:color="auto"/>
            <w:left w:val="none" w:sz="0" w:space="0" w:color="auto"/>
            <w:bottom w:val="none" w:sz="0" w:space="0" w:color="auto"/>
            <w:right w:val="none" w:sz="0" w:space="0" w:color="auto"/>
          </w:divBdr>
        </w:div>
        <w:div w:id="929656467">
          <w:marLeft w:val="480"/>
          <w:marRight w:val="0"/>
          <w:marTop w:val="0"/>
          <w:marBottom w:val="0"/>
          <w:divBdr>
            <w:top w:val="none" w:sz="0" w:space="0" w:color="auto"/>
            <w:left w:val="none" w:sz="0" w:space="0" w:color="auto"/>
            <w:bottom w:val="none" w:sz="0" w:space="0" w:color="auto"/>
            <w:right w:val="none" w:sz="0" w:space="0" w:color="auto"/>
          </w:divBdr>
        </w:div>
        <w:div w:id="691496062">
          <w:marLeft w:val="480"/>
          <w:marRight w:val="0"/>
          <w:marTop w:val="0"/>
          <w:marBottom w:val="0"/>
          <w:divBdr>
            <w:top w:val="none" w:sz="0" w:space="0" w:color="auto"/>
            <w:left w:val="none" w:sz="0" w:space="0" w:color="auto"/>
            <w:bottom w:val="none" w:sz="0" w:space="0" w:color="auto"/>
            <w:right w:val="none" w:sz="0" w:space="0" w:color="auto"/>
          </w:divBdr>
        </w:div>
        <w:div w:id="1846433322">
          <w:marLeft w:val="480"/>
          <w:marRight w:val="0"/>
          <w:marTop w:val="0"/>
          <w:marBottom w:val="0"/>
          <w:divBdr>
            <w:top w:val="none" w:sz="0" w:space="0" w:color="auto"/>
            <w:left w:val="none" w:sz="0" w:space="0" w:color="auto"/>
            <w:bottom w:val="none" w:sz="0" w:space="0" w:color="auto"/>
            <w:right w:val="none" w:sz="0" w:space="0" w:color="auto"/>
          </w:divBdr>
        </w:div>
        <w:div w:id="1017191840">
          <w:marLeft w:val="480"/>
          <w:marRight w:val="0"/>
          <w:marTop w:val="0"/>
          <w:marBottom w:val="0"/>
          <w:divBdr>
            <w:top w:val="none" w:sz="0" w:space="0" w:color="auto"/>
            <w:left w:val="none" w:sz="0" w:space="0" w:color="auto"/>
            <w:bottom w:val="none" w:sz="0" w:space="0" w:color="auto"/>
            <w:right w:val="none" w:sz="0" w:space="0" w:color="auto"/>
          </w:divBdr>
        </w:div>
        <w:div w:id="391931515">
          <w:marLeft w:val="480"/>
          <w:marRight w:val="0"/>
          <w:marTop w:val="0"/>
          <w:marBottom w:val="0"/>
          <w:divBdr>
            <w:top w:val="none" w:sz="0" w:space="0" w:color="auto"/>
            <w:left w:val="none" w:sz="0" w:space="0" w:color="auto"/>
            <w:bottom w:val="none" w:sz="0" w:space="0" w:color="auto"/>
            <w:right w:val="none" w:sz="0" w:space="0" w:color="auto"/>
          </w:divBdr>
        </w:div>
        <w:div w:id="861287317">
          <w:marLeft w:val="480"/>
          <w:marRight w:val="0"/>
          <w:marTop w:val="0"/>
          <w:marBottom w:val="0"/>
          <w:divBdr>
            <w:top w:val="none" w:sz="0" w:space="0" w:color="auto"/>
            <w:left w:val="none" w:sz="0" w:space="0" w:color="auto"/>
            <w:bottom w:val="none" w:sz="0" w:space="0" w:color="auto"/>
            <w:right w:val="none" w:sz="0" w:space="0" w:color="auto"/>
          </w:divBdr>
        </w:div>
        <w:div w:id="90973483">
          <w:marLeft w:val="480"/>
          <w:marRight w:val="0"/>
          <w:marTop w:val="0"/>
          <w:marBottom w:val="0"/>
          <w:divBdr>
            <w:top w:val="none" w:sz="0" w:space="0" w:color="auto"/>
            <w:left w:val="none" w:sz="0" w:space="0" w:color="auto"/>
            <w:bottom w:val="none" w:sz="0" w:space="0" w:color="auto"/>
            <w:right w:val="none" w:sz="0" w:space="0" w:color="auto"/>
          </w:divBdr>
        </w:div>
        <w:div w:id="2001883135">
          <w:marLeft w:val="480"/>
          <w:marRight w:val="0"/>
          <w:marTop w:val="0"/>
          <w:marBottom w:val="0"/>
          <w:divBdr>
            <w:top w:val="none" w:sz="0" w:space="0" w:color="auto"/>
            <w:left w:val="none" w:sz="0" w:space="0" w:color="auto"/>
            <w:bottom w:val="none" w:sz="0" w:space="0" w:color="auto"/>
            <w:right w:val="none" w:sz="0" w:space="0" w:color="auto"/>
          </w:divBdr>
        </w:div>
        <w:div w:id="184632712">
          <w:marLeft w:val="480"/>
          <w:marRight w:val="0"/>
          <w:marTop w:val="0"/>
          <w:marBottom w:val="0"/>
          <w:divBdr>
            <w:top w:val="none" w:sz="0" w:space="0" w:color="auto"/>
            <w:left w:val="none" w:sz="0" w:space="0" w:color="auto"/>
            <w:bottom w:val="none" w:sz="0" w:space="0" w:color="auto"/>
            <w:right w:val="none" w:sz="0" w:space="0" w:color="auto"/>
          </w:divBdr>
        </w:div>
        <w:div w:id="514224410">
          <w:marLeft w:val="480"/>
          <w:marRight w:val="0"/>
          <w:marTop w:val="0"/>
          <w:marBottom w:val="0"/>
          <w:divBdr>
            <w:top w:val="none" w:sz="0" w:space="0" w:color="auto"/>
            <w:left w:val="none" w:sz="0" w:space="0" w:color="auto"/>
            <w:bottom w:val="none" w:sz="0" w:space="0" w:color="auto"/>
            <w:right w:val="none" w:sz="0" w:space="0" w:color="auto"/>
          </w:divBdr>
        </w:div>
        <w:div w:id="579752412">
          <w:marLeft w:val="480"/>
          <w:marRight w:val="0"/>
          <w:marTop w:val="0"/>
          <w:marBottom w:val="0"/>
          <w:divBdr>
            <w:top w:val="none" w:sz="0" w:space="0" w:color="auto"/>
            <w:left w:val="none" w:sz="0" w:space="0" w:color="auto"/>
            <w:bottom w:val="none" w:sz="0" w:space="0" w:color="auto"/>
            <w:right w:val="none" w:sz="0" w:space="0" w:color="auto"/>
          </w:divBdr>
        </w:div>
        <w:div w:id="203909967">
          <w:marLeft w:val="480"/>
          <w:marRight w:val="0"/>
          <w:marTop w:val="0"/>
          <w:marBottom w:val="0"/>
          <w:divBdr>
            <w:top w:val="none" w:sz="0" w:space="0" w:color="auto"/>
            <w:left w:val="none" w:sz="0" w:space="0" w:color="auto"/>
            <w:bottom w:val="none" w:sz="0" w:space="0" w:color="auto"/>
            <w:right w:val="none" w:sz="0" w:space="0" w:color="auto"/>
          </w:divBdr>
        </w:div>
        <w:div w:id="1561091473">
          <w:marLeft w:val="480"/>
          <w:marRight w:val="0"/>
          <w:marTop w:val="0"/>
          <w:marBottom w:val="0"/>
          <w:divBdr>
            <w:top w:val="none" w:sz="0" w:space="0" w:color="auto"/>
            <w:left w:val="none" w:sz="0" w:space="0" w:color="auto"/>
            <w:bottom w:val="none" w:sz="0" w:space="0" w:color="auto"/>
            <w:right w:val="none" w:sz="0" w:space="0" w:color="auto"/>
          </w:divBdr>
        </w:div>
        <w:div w:id="852066072">
          <w:marLeft w:val="480"/>
          <w:marRight w:val="0"/>
          <w:marTop w:val="0"/>
          <w:marBottom w:val="0"/>
          <w:divBdr>
            <w:top w:val="none" w:sz="0" w:space="0" w:color="auto"/>
            <w:left w:val="none" w:sz="0" w:space="0" w:color="auto"/>
            <w:bottom w:val="none" w:sz="0" w:space="0" w:color="auto"/>
            <w:right w:val="none" w:sz="0" w:space="0" w:color="auto"/>
          </w:divBdr>
        </w:div>
        <w:div w:id="1800686129">
          <w:marLeft w:val="480"/>
          <w:marRight w:val="0"/>
          <w:marTop w:val="0"/>
          <w:marBottom w:val="0"/>
          <w:divBdr>
            <w:top w:val="none" w:sz="0" w:space="0" w:color="auto"/>
            <w:left w:val="none" w:sz="0" w:space="0" w:color="auto"/>
            <w:bottom w:val="none" w:sz="0" w:space="0" w:color="auto"/>
            <w:right w:val="none" w:sz="0" w:space="0" w:color="auto"/>
          </w:divBdr>
        </w:div>
        <w:div w:id="1411922635">
          <w:marLeft w:val="480"/>
          <w:marRight w:val="0"/>
          <w:marTop w:val="0"/>
          <w:marBottom w:val="0"/>
          <w:divBdr>
            <w:top w:val="none" w:sz="0" w:space="0" w:color="auto"/>
            <w:left w:val="none" w:sz="0" w:space="0" w:color="auto"/>
            <w:bottom w:val="none" w:sz="0" w:space="0" w:color="auto"/>
            <w:right w:val="none" w:sz="0" w:space="0" w:color="auto"/>
          </w:divBdr>
        </w:div>
        <w:div w:id="432630256">
          <w:marLeft w:val="480"/>
          <w:marRight w:val="0"/>
          <w:marTop w:val="0"/>
          <w:marBottom w:val="0"/>
          <w:divBdr>
            <w:top w:val="none" w:sz="0" w:space="0" w:color="auto"/>
            <w:left w:val="none" w:sz="0" w:space="0" w:color="auto"/>
            <w:bottom w:val="none" w:sz="0" w:space="0" w:color="auto"/>
            <w:right w:val="none" w:sz="0" w:space="0" w:color="auto"/>
          </w:divBdr>
        </w:div>
        <w:div w:id="912086076">
          <w:marLeft w:val="480"/>
          <w:marRight w:val="0"/>
          <w:marTop w:val="0"/>
          <w:marBottom w:val="0"/>
          <w:divBdr>
            <w:top w:val="none" w:sz="0" w:space="0" w:color="auto"/>
            <w:left w:val="none" w:sz="0" w:space="0" w:color="auto"/>
            <w:bottom w:val="none" w:sz="0" w:space="0" w:color="auto"/>
            <w:right w:val="none" w:sz="0" w:space="0" w:color="auto"/>
          </w:divBdr>
        </w:div>
        <w:div w:id="666251333">
          <w:marLeft w:val="480"/>
          <w:marRight w:val="0"/>
          <w:marTop w:val="0"/>
          <w:marBottom w:val="0"/>
          <w:divBdr>
            <w:top w:val="none" w:sz="0" w:space="0" w:color="auto"/>
            <w:left w:val="none" w:sz="0" w:space="0" w:color="auto"/>
            <w:bottom w:val="none" w:sz="0" w:space="0" w:color="auto"/>
            <w:right w:val="none" w:sz="0" w:space="0" w:color="auto"/>
          </w:divBdr>
        </w:div>
        <w:div w:id="1482455634">
          <w:marLeft w:val="480"/>
          <w:marRight w:val="0"/>
          <w:marTop w:val="0"/>
          <w:marBottom w:val="0"/>
          <w:divBdr>
            <w:top w:val="none" w:sz="0" w:space="0" w:color="auto"/>
            <w:left w:val="none" w:sz="0" w:space="0" w:color="auto"/>
            <w:bottom w:val="none" w:sz="0" w:space="0" w:color="auto"/>
            <w:right w:val="none" w:sz="0" w:space="0" w:color="auto"/>
          </w:divBdr>
        </w:div>
        <w:div w:id="1117139268">
          <w:marLeft w:val="480"/>
          <w:marRight w:val="0"/>
          <w:marTop w:val="0"/>
          <w:marBottom w:val="0"/>
          <w:divBdr>
            <w:top w:val="none" w:sz="0" w:space="0" w:color="auto"/>
            <w:left w:val="none" w:sz="0" w:space="0" w:color="auto"/>
            <w:bottom w:val="none" w:sz="0" w:space="0" w:color="auto"/>
            <w:right w:val="none" w:sz="0" w:space="0" w:color="auto"/>
          </w:divBdr>
        </w:div>
        <w:div w:id="594241777">
          <w:marLeft w:val="480"/>
          <w:marRight w:val="0"/>
          <w:marTop w:val="0"/>
          <w:marBottom w:val="0"/>
          <w:divBdr>
            <w:top w:val="none" w:sz="0" w:space="0" w:color="auto"/>
            <w:left w:val="none" w:sz="0" w:space="0" w:color="auto"/>
            <w:bottom w:val="none" w:sz="0" w:space="0" w:color="auto"/>
            <w:right w:val="none" w:sz="0" w:space="0" w:color="auto"/>
          </w:divBdr>
        </w:div>
        <w:div w:id="260994552">
          <w:marLeft w:val="480"/>
          <w:marRight w:val="0"/>
          <w:marTop w:val="0"/>
          <w:marBottom w:val="0"/>
          <w:divBdr>
            <w:top w:val="none" w:sz="0" w:space="0" w:color="auto"/>
            <w:left w:val="none" w:sz="0" w:space="0" w:color="auto"/>
            <w:bottom w:val="none" w:sz="0" w:space="0" w:color="auto"/>
            <w:right w:val="none" w:sz="0" w:space="0" w:color="auto"/>
          </w:divBdr>
        </w:div>
        <w:div w:id="1288202568">
          <w:marLeft w:val="480"/>
          <w:marRight w:val="0"/>
          <w:marTop w:val="0"/>
          <w:marBottom w:val="0"/>
          <w:divBdr>
            <w:top w:val="none" w:sz="0" w:space="0" w:color="auto"/>
            <w:left w:val="none" w:sz="0" w:space="0" w:color="auto"/>
            <w:bottom w:val="none" w:sz="0" w:space="0" w:color="auto"/>
            <w:right w:val="none" w:sz="0" w:space="0" w:color="auto"/>
          </w:divBdr>
        </w:div>
        <w:div w:id="448933828">
          <w:marLeft w:val="480"/>
          <w:marRight w:val="0"/>
          <w:marTop w:val="0"/>
          <w:marBottom w:val="0"/>
          <w:divBdr>
            <w:top w:val="none" w:sz="0" w:space="0" w:color="auto"/>
            <w:left w:val="none" w:sz="0" w:space="0" w:color="auto"/>
            <w:bottom w:val="none" w:sz="0" w:space="0" w:color="auto"/>
            <w:right w:val="none" w:sz="0" w:space="0" w:color="auto"/>
          </w:divBdr>
        </w:div>
        <w:div w:id="2025591326">
          <w:marLeft w:val="480"/>
          <w:marRight w:val="0"/>
          <w:marTop w:val="0"/>
          <w:marBottom w:val="0"/>
          <w:divBdr>
            <w:top w:val="none" w:sz="0" w:space="0" w:color="auto"/>
            <w:left w:val="none" w:sz="0" w:space="0" w:color="auto"/>
            <w:bottom w:val="none" w:sz="0" w:space="0" w:color="auto"/>
            <w:right w:val="none" w:sz="0" w:space="0" w:color="auto"/>
          </w:divBdr>
        </w:div>
        <w:div w:id="189416099">
          <w:marLeft w:val="480"/>
          <w:marRight w:val="0"/>
          <w:marTop w:val="0"/>
          <w:marBottom w:val="0"/>
          <w:divBdr>
            <w:top w:val="none" w:sz="0" w:space="0" w:color="auto"/>
            <w:left w:val="none" w:sz="0" w:space="0" w:color="auto"/>
            <w:bottom w:val="none" w:sz="0" w:space="0" w:color="auto"/>
            <w:right w:val="none" w:sz="0" w:space="0" w:color="auto"/>
          </w:divBdr>
        </w:div>
        <w:div w:id="53941707">
          <w:marLeft w:val="480"/>
          <w:marRight w:val="0"/>
          <w:marTop w:val="0"/>
          <w:marBottom w:val="0"/>
          <w:divBdr>
            <w:top w:val="none" w:sz="0" w:space="0" w:color="auto"/>
            <w:left w:val="none" w:sz="0" w:space="0" w:color="auto"/>
            <w:bottom w:val="none" w:sz="0" w:space="0" w:color="auto"/>
            <w:right w:val="none" w:sz="0" w:space="0" w:color="auto"/>
          </w:divBdr>
        </w:div>
        <w:div w:id="183203812">
          <w:marLeft w:val="480"/>
          <w:marRight w:val="0"/>
          <w:marTop w:val="0"/>
          <w:marBottom w:val="0"/>
          <w:divBdr>
            <w:top w:val="none" w:sz="0" w:space="0" w:color="auto"/>
            <w:left w:val="none" w:sz="0" w:space="0" w:color="auto"/>
            <w:bottom w:val="none" w:sz="0" w:space="0" w:color="auto"/>
            <w:right w:val="none" w:sz="0" w:space="0" w:color="auto"/>
          </w:divBdr>
        </w:div>
        <w:div w:id="227149410">
          <w:marLeft w:val="480"/>
          <w:marRight w:val="0"/>
          <w:marTop w:val="0"/>
          <w:marBottom w:val="0"/>
          <w:divBdr>
            <w:top w:val="none" w:sz="0" w:space="0" w:color="auto"/>
            <w:left w:val="none" w:sz="0" w:space="0" w:color="auto"/>
            <w:bottom w:val="none" w:sz="0" w:space="0" w:color="auto"/>
            <w:right w:val="none" w:sz="0" w:space="0" w:color="auto"/>
          </w:divBdr>
        </w:div>
        <w:div w:id="1926448993">
          <w:marLeft w:val="480"/>
          <w:marRight w:val="0"/>
          <w:marTop w:val="0"/>
          <w:marBottom w:val="0"/>
          <w:divBdr>
            <w:top w:val="none" w:sz="0" w:space="0" w:color="auto"/>
            <w:left w:val="none" w:sz="0" w:space="0" w:color="auto"/>
            <w:bottom w:val="none" w:sz="0" w:space="0" w:color="auto"/>
            <w:right w:val="none" w:sz="0" w:space="0" w:color="auto"/>
          </w:divBdr>
        </w:div>
        <w:div w:id="2071539979">
          <w:marLeft w:val="480"/>
          <w:marRight w:val="0"/>
          <w:marTop w:val="0"/>
          <w:marBottom w:val="0"/>
          <w:divBdr>
            <w:top w:val="none" w:sz="0" w:space="0" w:color="auto"/>
            <w:left w:val="none" w:sz="0" w:space="0" w:color="auto"/>
            <w:bottom w:val="none" w:sz="0" w:space="0" w:color="auto"/>
            <w:right w:val="none" w:sz="0" w:space="0" w:color="auto"/>
          </w:divBdr>
        </w:div>
        <w:div w:id="156848287">
          <w:marLeft w:val="480"/>
          <w:marRight w:val="0"/>
          <w:marTop w:val="0"/>
          <w:marBottom w:val="0"/>
          <w:divBdr>
            <w:top w:val="none" w:sz="0" w:space="0" w:color="auto"/>
            <w:left w:val="none" w:sz="0" w:space="0" w:color="auto"/>
            <w:bottom w:val="none" w:sz="0" w:space="0" w:color="auto"/>
            <w:right w:val="none" w:sz="0" w:space="0" w:color="auto"/>
          </w:divBdr>
        </w:div>
        <w:div w:id="176162422">
          <w:marLeft w:val="480"/>
          <w:marRight w:val="0"/>
          <w:marTop w:val="0"/>
          <w:marBottom w:val="0"/>
          <w:divBdr>
            <w:top w:val="none" w:sz="0" w:space="0" w:color="auto"/>
            <w:left w:val="none" w:sz="0" w:space="0" w:color="auto"/>
            <w:bottom w:val="none" w:sz="0" w:space="0" w:color="auto"/>
            <w:right w:val="none" w:sz="0" w:space="0" w:color="auto"/>
          </w:divBdr>
        </w:div>
        <w:div w:id="1673484370">
          <w:marLeft w:val="480"/>
          <w:marRight w:val="0"/>
          <w:marTop w:val="0"/>
          <w:marBottom w:val="0"/>
          <w:divBdr>
            <w:top w:val="none" w:sz="0" w:space="0" w:color="auto"/>
            <w:left w:val="none" w:sz="0" w:space="0" w:color="auto"/>
            <w:bottom w:val="none" w:sz="0" w:space="0" w:color="auto"/>
            <w:right w:val="none" w:sz="0" w:space="0" w:color="auto"/>
          </w:divBdr>
        </w:div>
        <w:div w:id="1495335564">
          <w:marLeft w:val="480"/>
          <w:marRight w:val="0"/>
          <w:marTop w:val="0"/>
          <w:marBottom w:val="0"/>
          <w:divBdr>
            <w:top w:val="none" w:sz="0" w:space="0" w:color="auto"/>
            <w:left w:val="none" w:sz="0" w:space="0" w:color="auto"/>
            <w:bottom w:val="none" w:sz="0" w:space="0" w:color="auto"/>
            <w:right w:val="none" w:sz="0" w:space="0" w:color="auto"/>
          </w:divBdr>
        </w:div>
        <w:div w:id="1080563037">
          <w:marLeft w:val="480"/>
          <w:marRight w:val="0"/>
          <w:marTop w:val="0"/>
          <w:marBottom w:val="0"/>
          <w:divBdr>
            <w:top w:val="none" w:sz="0" w:space="0" w:color="auto"/>
            <w:left w:val="none" w:sz="0" w:space="0" w:color="auto"/>
            <w:bottom w:val="none" w:sz="0" w:space="0" w:color="auto"/>
            <w:right w:val="none" w:sz="0" w:space="0" w:color="auto"/>
          </w:divBdr>
        </w:div>
        <w:div w:id="699890803">
          <w:marLeft w:val="480"/>
          <w:marRight w:val="0"/>
          <w:marTop w:val="0"/>
          <w:marBottom w:val="0"/>
          <w:divBdr>
            <w:top w:val="none" w:sz="0" w:space="0" w:color="auto"/>
            <w:left w:val="none" w:sz="0" w:space="0" w:color="auto"/>
            <w:bottom w:val="none" w:sz="0" w:space="0" w:color="auto"/>
            <w:right w:val="none" w:sz="0" w:space="0" w:color="auto"/>
          </w:divBdr>
        </w:div>
        <w:div w:id="1649745952">
          <w:marLeft w:val="480"/>
          <w:marRight w:val="0"/>
          <w:marTop w:val="0"/>
          <w:marBottom w:val="0"/>
          <w:divBdr>
            <w:top w:val="none" w:sz="0" w:space="0" w:color="auto"/>
            <w:left w:val="none" w:sz="0" w:space="0" w:color="auto"/>
            <w:bottom w:val="none" w:sz="0" w:space="0" w:color="auto"/>
            <w:right w:val="none" w:sz="0" w:space="0" w:color="auto"/>
          </w:divBdr>
        </w:div>
        <w:div w:id="1848521451">
          <w:marLeft w:val="480"/>
          <w:marRight w:val="0"/>
          <w:marTop w:val="0"/>
          <w:marBottom w:val="0"/>
          <w:divBdr>
            <w:top w:val="none" w:sz="0" w:space="0" w:color="auto"/>
            <w:left w:val="none" w:sz="0" w:space="0" w:color="auto"/>
            <w:bottom w:val="none" w:sz="0" w:space="0" w:color="auto"/>
            <w:right w:val="none" w:sz="0" w:space="0" w:color="auto"/>
          </w:divBdr>
        </w:div>
        <w:div w:id="1896309340">
          <w:marLeft w:val="480"/>
          <w:marRight w:val="0"/>
          <w:marTop w:val="0"/>
          <w:marBottom w:val="0"/>
          <w:divBdr>
            <w:top w:val="none" w:sz="0" w:space="0" w:color="auto"/>
            <w:left w:val="none" w:sz="0" w:space="0" w:color="auto"/>
            <w:bottom w:val="none" w:sz="0" w:space="0" w:color="auto"/>
            <w:right w:val="none" w:sz="0" w:space="0" w:color="auto"/>
          </w:divBdr>
        </w:div>
        <w:div w:id="2142528607">
          <w:marLeft w:val="480"/>
          <w:marRight w:val="0"/>
          <w:marTop w:val="0"/>
          <w:marBottom w:val="0"/>
          <w:divBdr>
            <w:top w:val="none" w:sz="0" w:space="0" w:color="auto"/>
            <w:left w:val="none" w:sz="0" w:space="0" w:color="auto"/>
            <w:bottom w:val="none" w:sz="0" w:space="0" w:color="auto"/>
            <w:right w:val="none" w:sz="0" w:space="0" w:color="auto"/>
          </w:divBdr>
        </w:div>
        <w:div w:id="990133311">
          <w:marLeft w:val="480"/>
          <w:marRight w:val="0"/>
          <w:marTop w:val="0"/>
          <w:marBottom w:val="0"/>
          <w:divBdr>
            <w:top w:val="none" w:sz="0" w:space="0" w:color="auto"/>
            <w:left w:val="none" w:sz="0" w:space="0" w:color="auto"/>
            <w:bottom w:val="none" w:sz="0" w:space="0" w:color="auto"/>
            <w:right w:val="none" w:sz="0" w:space="0" w:color="auto"/>
          </w:divBdr>
        </w:div>
        <w:div w:id="1772773281">
          <w:marLeft w:val="480"/>
          <w:marRight w:val="0"/>
          <w:marTop w:val="0"/>
          <w:marBottom w:val="0"/>
          <w:divBdr>
            <w:top w:val="none" w:sz="0" w:space="0" w:color="auto"/>
            <w:left w:val="none" w:sz="0" w:space="0" w:color="auto"/>
            <w:bottom w:val="none" w:sz="0" w:space="0" w:color="auto"/>
            <w:right w:val="none" w:sz="0" w:space="0" w:color="auto"/>
          </w:divBdr>
        </w:div>
        <w:div w:id="1110080671">
          <w:marLeft w:val="480"/>
          <w:marRight w:val="0"/>
          <w:marTop w:val="0"/>
          <w:marBottom w:val="0"/>
          <w:divBdr>
            <w:top w:val="none" w:sz="0" w:space="0" w:color="auto"/>
            <w:left w:val="none" w:sz="0" w:space="0" w:color="auto"/>
            <w:bottom w:val="none" w:sz="0" w:space="0" w:color="auto"/>
            <w:right w:val="none" w:sz="0" w:space="0" w:color="auto"/>
          </w:divBdr>
        </w:div>
        <w:div w:id="2134668886">
          <w:marLeft w:val="480"/>
          <w:marRight w:val="0"/>
          <w:marTop w:val="0"/>
          <w:marBottom w:val="0"/>
          <w:divBdr>
            <w:top w:val="none" w:sz="0" w:space="0" w:color="auto"/>
            <w:left w:val="none" w:sz="0" w:space="0" w:color="auto"/>
            <w:bottom w:val="none" w:sz="0" w:space="0" w:color="auto"/>
            <w:right w:val="none" w:sz="0" w:space="0" w:color="auto"/>
          </w:divBdr>
        </w:div>
        <w:div w:id="1809009656">
          <w:marLeft w:val="480"/>
          <w:marRight w:val="0"/>
          <w:marTop w:val="0"/>
          <w:marBottom w:val="0"/>
          <w:divBdr>
            <w:top w:val="none" w:sz="0" w:space="0" w:color="auto"/>
            <w:left w:val="none" w:sz="0" w:space="0" w:color="auto"/>
            <w:bottom w:val="none" w:sz="0" w:space="0" w:color="auto"/>
            <w:right w:val="none" w:sz="0" w:space="0" w:color="auto"/>
          </w:divBdr>
        </w:div>
        <w:div w:id="69082462">
          <w:marLeft w:val="480"/>
          <w:marRight w:val="0"/>
          <w:marTop w:val="0"/>
          <w:marBottom w:val="0"/>
          <w:divBdr>
            <w:top w:val="none" w:sz="0" w:space="0" w:color="auto"/>
            <w:left w:val="none" w:sz="0" w:space="0" w:color="auto"/>
            <w:bottom w:val="none" w:sz="0" w:space="0" w:color="auto"/>
            <w:right w:val="none" w:sz="0" w:space="0" w:color="auto"/>
          </w:divBdr>
        </w:div>
        <w:div w:id="494565115">
          <w:marLeft w:val="480"/>
          <w:marRight w:val="0"/>
          <w:marTop w:val="0"/>
          <w:marBottom w:val="0"/>
          <w:divBdr>
            <w:top w:val="none" w:sz="0" w:space="0" w:color="auto"/>
            <w:left w:val="none" w:sz="0" w:space="0" w:color="auto"/>
            <w:bottom w:val="none" w:sz="0" w:space="0" w:color="auto"/>
            <w:right w:val="none" w:sz="0" w:space="0" w:color="auto"/>
          </w:divBdr>
        </w:div>
        <w:div w:id="616986858">
          <w:marLeft w:val="480"/>
          <w:marRight w:val="0"/>
          <w:marTop w:val="0"/>
          <w:marBottom w:val="0"/>
          <w:divBdr>
            <w:top w:val="none" w:sz="0" w:space="0" w:color="auto"/>
            <w:left w:val="none" w:sz="0" w:space="0" w:color="auto"/>
            <w:bottom w:val="none" w:sz="0" w:space="0" w:color="auto"/>
            <w:right w:val="none" w:sz="0" w:space="0" w:color="auto"/>
          </w:divBdr>
        </w:div>
        <w:div w:id="1696419268">
          <w:marLeft w:val="480"/>
          <w:marRight w:val="0"/>
          <w:marTop w:val="0"/>
          <w:marBottom w:val="0"/>
          <w:divBdr>
            <w:top w:val="none" w:sz="0" w:space="0" w:color="auto"/>
            <w:left w:val="none" w:sz="0" w:space="0" w:color="auto"/>
            <w:bottom w:val="none" w:sz="0" w:space="0" w:color="auto"/>
            <w:right w:val="none" w:sz="0" w:space="0" w:color="auto"/>
          </w:divBdr>
        </w:div>
        <w:div w:id="2102680685">
          <w:marLeft w:val="480"/>
          <w:marRight w:val="0"/>
          <w:marTop w:val="0"/>
          <w:marBottom w:val="0"/>
          <w:divBdr>
            <w:top w:val="none" w:sz="0" w:space="0" w:color="auto"/>
            <w:left w:val="none" w:sz="0" w:space="0" w:color="auto"/>
            <w:bottom w:val="none" w:sz="0" w:space="0" w:color="auto"/>
            <w:right w:val="none" w:sz="0" w:space="0" w:color="auto"/>
          </w:divBdr>
        </w:div>
        <w:div w:id="1511140748">
          <w:marLeft w:val="480"/>
          <w:marRight w:val="0"/>
          <w:marTop w:val="0"/>
          <w:marBottom w:val="0"/>
          <w:divBdr>
            <w:top w:val="none" w:sz="0" w:space="0" w:color="auto"/>
            <w:left w:val="none" w:sz="0" w:space="0" w:color="auto"/>
            <w:bottom w:val="none" w:sz="0" w:space="0" w:color="auto"/>
            <w:right w:val="none" w:sz="0" w:space="0" w:color="auto"/>
          </w:divBdr>
        </w:div>
        <w:div w:id="1829901822">
          <w:marLeft w:val="480"/>
          <w:marRight w:val="0"/>
          <w:marTop w:val="0"/>
          <w:marBottom w:val="0"/>
          <w:divBdr>
            <w:top w:val="none" w:sz="0" w:space="0" w:color="auto"/>
            <w:left w:val="none" w:sz="0" w:space="0" w:color="auto"/>
            <w:bottom w:val="none" w:sz="0" w:space="0" w:color="auto"/>
            <w:right w:val="none" w:sz="0" w:space="0" w:color="auto"/>
          </w:divBdr>
        </w:div>
        <w:div w:id="909777715">
          <w:marLeft w:val="480"/>
          <w:marRight w:val="0"/>
          <w:marTop w:val="0"/>
          <w:marBottom w:val="0"/>
          <w:divBdr>
            <w:top w:val="none" w:sz="0" w:space="0" w:color="auto"/>
            <w:left w:val="none" w:sz="0" w:space="0" w:color="auto"/>
            <w:bottom w:val="none" w:sz="0" w:space="0" w:color="auto"/>
            <w:right w:val="none" w:sz="0" w:space="0" w:color="auto"/>
          </w:divBdr>
        </w:div>
        <w:div w:id="154688104">
          <w:marLeft w:val="480"/>
          <w:marRight w:val="0"/>
          <w:marTop w:val="0"/>
          <w:marBottom w:val="0"/>
          <w:divBdr>
            <w:top w:val="none" w:sz="0" w:space="0" w:color="auto"/>
            <w:left w:val="none" w:sz="0" w:space="0" w:color="auto"/>
            <w:bottom w:val="none" w:sz="0" w:space="0" w:color="auto"/>
            <w:right w:val="none" w:sz="0" w:space="0" w:color="auto"/>
          </w:divBdr>
        </w:div>
        <w:div w:id="1618221823">
          <w:marLeft w:val="480"/>
          <w:marRight w:val="0"/>
          <w:marTop w:val="0"/>
          <w:marBottom w:val="0"/>
          <w:divBdr>
            <w:top w:val="none" w:sz="0" w:space="0" w:color="auto"/>
            <w:left w:val="none" w:sz="0" w:space="0" w:color="auto"/>
            <w:bottom w:val="none" w:sz="0" w:space="0" w:color="auto"/>
            <w:right w:val="none" w:sz="0" w:space="0" w:color="auto"/>
          </w:divBdr>
        </w:div>
        <w:div w:id="1112045144">
          <w:marLeft w:val="480"/>
          <w:marRight w:val="0"/>
          <w:marTop w:val="0"/>
          <w:marBottom w:val="0"/>
          <w:divBdr>
            <w:top w:val="none" w:sz="0" w:space="0" w:color="auto"/>
            <w:left w:val="none" w:sz="0" w:space="0" w:color="auto"/>
            <w:bottom w:val="none" w:sz="0" w:space="0" w:color="auto"/>
            <w:right w:val="none" w:sz="0" w:space="0" w:color="auto"/>
          </w:divBdr>
        </w:div>
        <w:div w:id="1125925057">
          <w:marLeft w:val="480"/>
          <w:marRight w:val="0"/>
          <w:marTop w:val="0"/>
          <w:marBottom w:val="0"/>
          <w:divBdr>
            <w:top w:val="none" w:sz="0" w:space="0" w:color="auto"/>
            <w:left w:val="none" w:sz="0" w:space="0" w:color="auto"/>
            <w:bottom w:val="none" w:sz="0" w:space="0" w:color="auto"/>
            <w:right w:val="none" w:sz="0" w:space="0" w:color="auto"/>
          </w:divBdr>
        </w:div>
        <w:div w:id="1133909733">
          <w:marLeft w:val="480"/>
          <w:marRight w:val="0"/>
          <w:marTop w:val="0"/>
          <w:marBottom w:val="0"/>
          <w:divBdr>
            <w:top w:val="none" w:sz="0" w:space="0" w:color="auto"/>
            <w:left w:val="none" w:sz="0" w:space="0" w:color="auto"/>
            <w:bottom w:val="none" w:sz="0" w:space="0" w:color="auto"/>
            <w:right w:val="none" w:sz="0" w:space="0" w:color="auto"/>
          </w:divBdr>
        </w:div>
        <w:div w:id="1360354756">
          <w:marLeft w:val="480"/>
          <w:marRight w:val="0"/>
          <w:marTop w:val="0"/>
          <w:marBottom w:val="0"/>
          <w:divBdr>
            <w:top w:val="none" w:sz="0" w:space="0" w:color="auto"/>
            <w:left w:val="none" w:sz="0" w:space="0" w:color="auto"/>
            <w:bottom w:val="none" w:sz="0" w:space="0" w:color="auto"/>
            <w:right w:val="none" w:sz="0" w:space="0" w:color="auto"/>
          </w:divBdr>
        </w:div>
        <w:div w:id="1102726363">
          <w:marLeft w:val="480"/>
          <w:marRight w:val="0"/>
          <w:marTop w:val="0"/>
          <w:marBottom w:val="0"/>
          <w:divBdr>
            <w:top w:val="none" w:sz="0" w:space="0" w:color="auto"/>
            <w:left w:val="none" w:sz="0" w:space="0" w:color="auto"/>
            <w:bottom w:val="none" w:sz="0" w:space="0" w:color="auto"/>
            <w:right w:val="none" w:sz="0" w:space="0" w:color="auto"/>
          </w:divBdr>
        </w:div>
        <w:div w:id="268393244">
          <w:marLeft w:val="480"/>
          <w:marRight w:val="0"/>
          <w:marTop w:val="0"/>
          <w:marBottom w:val="0"/>
          <w:divBdr>
            <w:top w:val="none" w:sz="0" w:space="0" w:color="auto"/>
            <w:left w:val="none" w:sz="0" w:space="0" w:color="auto"/>
            <w:bottom w:val="none" w:sz="0" w:space="0" w:color="auto"/>
            <w:right w:val="none" w:sz="0" w:space="0" w:color="auto"/>
          </w:divBdr>
        </w:div>
        <w:div w:id="1635480410">
          <w:marLeft w:val="480"/>
          <w:marRight w:val="0"/>
          <w:marTop w:val="0"/>
          <w:marBottom w:val="0"/>
          <w:divBdr>
            <w:top w:val="none" w:sz="0" w:space="0" w:color="auto"/>
            <w:left w:val="none" w:sz="0" w:space="0" w:color="auto"/>
            <w:bottom w:val="none" w:sz="0" w:space="0" w:color="auto"/>
            <w:right w:val="none" w:sz="0" w:space="0" w:color="auto"/>
          </w:divBdr>
        </w:div>
        <w:div w:id="1615820572">
          <w:marLeft w:val="480"/>
          <w:marRight w:val="0"/>
          <w:marTop w:val="0"/>
          <w:marBottom w:val="0"/>
          <w:divBdr>
            <w:top w:val="none" w:sz="0" w:space="0" w:color="auto"/>
            <w:left w:val="none" w:sz="0" w:space="0" w:color="auto"/>
            <w:bottom w:val="none" w:sz="0" w:space="0" w:color="auto"/>
            <w:right w:val="none" w:sz="0" w:space="0" w:color="auto"/>
          </w:divBdr>
        </w:div>
        <w:div w:id="722799320">
          <w:marLeft w:val="480"/>
          <w:marRight w:val="0"/>
          <w:marTop w:val="0"/>
          <w:marBottom w:val="0"/>
          <w:divBdr>
            <w:top w:val="none" w:sz="0" w:space="0" w:color="auto"/>
            <w:left w:val="none" w:sz="0" w:space="0" w:color="auto"/>
            <w:bottom w:val="none" w:sz="0" w:space="0" w:color="auto"/>
            <w:right w:val="none" w:sz="0" w:space="0" w:color="auto"/>
          </w:divBdr>
        </w:div>
        <w:div w:id="470900805">
          <w:marLeft w:val="480"/>
          <w:marRight w:val="0"/>
          <w:marTop w:val="0"/>
          <w:marBottom w:val="0"/>
          <w:divBdr>
            <w:top w:val="none" w:sz="0" w:space="0" w:color="auto"/>
            <w:left w:val="none" w:sz="0" w:space="0" w:color="auto"/>
            <w:bottom w:val="none" w:sz="0" w:space="0" w:color="auto"/>
            <w:right w:val="none" w:sz="0" w:space="0" w:color="auto"/>
          </w:divBdr>
        </w:div>
        <w:div w:id="1385179417">
          <w:marLeft w:val="480"/>
          <w:marRight w:val="0"/>
          <w:marTop w:val="0"/>
          <w:marBottom w:val="0"/>
          <w:divBdr>
            <w:top w:val="none" w:sz="0" w:space="0" w:color="auto"/>
            <w:left w:val="none" w:sz="0" w:space="0" w:color="auto"/>
            <w:bottom w:val="none" w:sz="0" w:space="0" w:color="auto"/>
            <w:right w:val="none" w:sz="0" w:space="0" w:color="auto"/>
          </w:divBdr>
        </w:div>
        <w:div w:id="1108549760">
          <w:marLeft w:val="480"/>
          <w:marRight w:val="0"/>
          <w:marTop w:val="0"/>
          <w:marBottom w:val="0"/>
          <w:divBdr>
            <w:top w:val="none" w:sz="0" w:space="0" w:color="auto"/>
            <w:left w:val="none" w:sz="0" w:space="0" w:color="auto"/>
            <w:bottom w:val="none" w:sz="0" w:space="0" w:color="auto"/>
            <w:right w:val="none" w:sz="0" w:space="0" w:color="auto"/>
          </w:divBdr>
        </w:div>
        <w:div w:id="1635208648">
          <w:marLeft w:val="480"/>
          <w:marRight w:val="0"/>
          <w:marTop w:val="0"/>
          <w:marBottom w:val="0"/>
          <w:divBdr>
            <w:top w:val="none" w:sz="0" w:space="0" w:color="auto"/>
            <w:left w:val="none" w:sz="0" w:space="0" w:color="auto"/>
            <w:bottom w:val="none" w:sz="0" w:space="0" w:color="auto"/>
            <w:right w:val="none" w:sz="0" w:space="0" w:color="auto"/>
          </w:divBdr>
        </w:div>
        <w:div w:id="107627302">
          <w:marLeft w:val="480"/>
          <w:marRight w:val="0"/>
          <w:marTop w:val="0"/>
          <w:marBottom w:val="0"/>
          <w:divBdr>
            <w:top w:val="none" w:sz="0" w:space="0" w:color="auto"/>
            <w:left w:val="none" w:sz="0" w:space="0" w:color="auto"/>
            <w:bottom w:val="none" w:sz="0" w:space="0" w:color="auto"/>
            <w:right w:val="none" w:sz="0" w:space="0" w:color="auto"/>
          </w:divBdr>
        </w:div>
        <w:div w:id="443885756">
          <w:marLeft w:val="480"/>
          <w:marRight w:val="0"/>
          <w:marTop w:val="0"/>
          <w:marBottom w:val="0"/>
          <w:divBdr>
            <w:top w:val="none" w:sz="0" w:space="0" w:color="auto"/>
            <w:left w:val="none" w:sz="0" w:space="0" w:color="auto"/>
            <w:bottom w:val="none" w:sz="0" w:space="0" w:color="auto"/>
            <w:right w:val="none" w:sz="0" w:space="0" w:color="auto"/>
          </w:divBdr>
        </w:div>
        <w:div w:id="1247374915">
          <w:marLeft w:val="480"/>
          <w:marRight w:val="0"/>
          <w:marTop w:val="0"/>
          <w:marBottom w:val="0"/>
          <w:divBdr>
            <w:top w:val="none" w:sz="0" w:space="0" w:color="auto"/>
            <w:left w:val="none" w:sz="0" w:space="0" w:color="auto"/>
            <w:bottom w:val="none" w:sz="0" w:space="0" w:color="auto"/>
            <w:right w:val="none" w:sz="0" w:space="0" w:color="auto"/>
          </w:divBdr>
        </w:div>
        <w:div w:id="975988664">
          <w:marLeft w:val="480"/>
          <w:marRight w:val="0"/>
          <w:marTop w:val="0"/>
          <w:marBottom w:val="0"/>
          <w:divBdr>
            <w:top w:val="none" w:sz="0" w:space="0" w:color="auto"/>
            <w:left w:val="none" w:sz="0" w:space="0" w:color="auto"/>
            <w:bottom w:val="none" w:sz="0" w:space="0" w:color="auto"/>
            <w:right w:val="none" w:sz="0" w:space="0" w:color="auto"/>
          </w:divBdr>
        </w:div>
        <w:div w:id="471942823">
          <w:marLeft w:val="480"/>
          <w:marRight w:val="0"/>
          <w:marTop w:val="0"/>
          <w:marBottom w:val="0"/>
          <w:divBdr>
            <w:top w:val="none" w:sz="0" w:space="0" w:color="auto"/>
            <w:left w:val="none" w:sz="0" w:space="0" w:color="auto"/>
            <w:bottom w:val="none" w:sz="0" w:space="0" w:color="auto"/>
            <w:right w:val="none" w:sz="0" w:space="0" w:color="auto"/>
          </w:divBdr>
        </w:div>
        <w:div w:id="586303608">
          <w:marLeft w:val="480"/>
          <w:marRight w:val="0"/>
          <w:marTop w:val="0"/>
          <w:marBottom w:val="0"/>
          <w:divBdr>
            <w:top w:val="none" w:sz="0" w:space="0" w:color="auto"/>
            <w:left w:val="none" w:sz="0" w:space="0" w:color="auto"/>
            <w:bottom w:val="none" w:sz="0" w:space="0" w:color="auto"/>
            <w:right w:val="none" w:sz="0" w:space="0" w:color="auto"/>
          </w:divBdr>
        </w:div>
        <w:div w:id="1013261844">
          <w:marLeft w:val="480"/>
          <w:marRight w:val="0"/>
          <w:marTop w:val="0"/>
          <w:marBottom w:val="0"/>
          <w:divBdr>
            <w:top w:val="none" w:sz="0" w:space="0" w:color="auto"/>
            <w:left w:val="none" w:sz="0" w:space="0" w:color="auto"/>
            <w:bottom w:val="none" w:sz="0" w:space="0" w:color="auto"/>
            <w:right w:val="none" w:sz="0" w:space="0" w:color="auto"/>
          </w:divBdr>
        </w:div>
        <w:div w:id="1516070865">
          <w:marLeft w:val="480"/>
          <w:marRight w:val="0"/>
          <w:marTop w:val="0"/>
          <w:marBottom w:val="0"/>
          <w:divBdr>
            <w:top w:val="none" w:sz="0" w:space="0" w:color="auto"/>
            <w:left w:val="none" w:sz="0" w:space="0" w:color="auto"/>
            <w:bottom w:val="none" w:sz="0" w:space="0" w:color="auto"/>
            <w:right w:val="none" w:sz="0" w:space="0" w:color="auto"/>
          </w:divBdr>
        </w:div>
        <w:div w:id="1996832683">
          <w:marLeft w:val="480"/>
          <w:marRight w:val="0"/>
          <w:marTop w:val="0"/>
          <w:marBottom w:val="0"/>
          <w:divBdr>
            <w:top w:val="none" w:sz="0" w:space="0" w:color="auto"/>
            <w:left w:val="none" w:sz="0" w:space="0" w:color="auto"/>
            <w:bottom w:val="none" w:sz="0" w:space="0" w:color="auto"/>
            <w:right w:val="none" w:sz="0" w:space="0" w:color="auto"/>
          </w:divBdr>
        </w:div>
        <w:div w:id="424111867">
          <w:marLeft w:val="480"/>
          <w:marRight w:val="0"/>
          <w:marTop w:val="0"/>
          <w:marBottom w:val="0"/>
          <w:divBdr>
            <w:top w:val="none" w:sz="0" w:space="0" w:color="auto"/>
            <w:left w:val="none" w:sz="0" w:space="0" w:color="auto"/>
            <w:bottom w:val="none" w:sz="0" w:space="0" w:color="auto"/>
            <w:right w:val="none" w:sz="0" w:space="0" w:color="auto"/>
          </w:divBdr>
        </w:div>
        <w:div w:id="977799351">
          <w:marLeft w:val="480"/>
          <w:marRight w:val="0"/>
          <w:marTop w:val="0"/>
          <w:marBottom w:val="0"/>
          <w:divBdr>
            <w:top w:val="none" w:sz="0" w:space="0" w:color="auto"/>
            <w:left w:val="none" w:sz="0" w:space="0" w:color="auto"/>
            <w:bottom w:val="none" w:sz="0" w:space="0" w:color="auto"/>
            <w:right w:val="none" w:sz="0" w:space="0" w:color="auto"/>
          </w:divBdr>
        </w:div>
        <w:div w:id="1778406578">
          <w:marLeft w:val="480"/>
          <w:marRight w:val="0"/>
          <w:marTop w:val="0"/>
          <w:marBottom w:val="0"/>
          <w:divBdr>
            <w:top w:val="none" w:sz="0" w:space="0" w:color="auto"/>
            <w:left w:val="none" w:sz="0" w:space="0" w:color="auto"/>
            <w:bottom w:val="none" w:sz="0" w:space="0" w:color="auto"/>
            <w:right w:val="none" w:sz="0" w:space="0" w:color="auto"/>
          </w:divBdr>
        </w:div>
        <w:div w:id="1427077728">
          <w:marLeft w:val="480"/>
          <w:marRight w:val="0"/>
          <w:marTop w:val="0"/>
          <w:marBottom w:val="0"/>
          <w:divBdr>
            <w:top w:val="none" w:sz="0" w:space="0" w:color="auto"/>
            <w:left w:val="none" w:sz="0" w:space="0" w:color="auto"/>
            <w:bottom w:val="none" w:sz="0" w:space="0" w:color="auto"/>
            <w:right w:val="none" w:sz="0" w:space="0" w:color="auto"/>
          </w:divBdr>
        </w:div>
        <w:div w:id="1391266313">
          <w:marLeft w:val="480"/>
          <w:marRight w:val="0"/>
          <w:marTop w:val="0"/>
          <w:marBottom w:val="0"/>
          <w:divBdr>
            <w:top w:val="none" w:sz="0" w:space="0" w:color="auto"/>
            <w:left w:val="none" w:sz="0" w:space="0" w:color="auto"/>
            <w:bottom w:val="none" w:sz="0" w:space="0" w:color="auto"/>
            <w:right w:val="none" w:sz="0" w:space="0" w:color="auto"/>
          </w:divBdr>
        </w:div>
        <w:div w:id="2003505831">
          <w:marLeft w:val="480"/>
          <w:marRight w:val="0"/>
          <w:marTop w:val="0"/>
          <w:marBottom w:val="0"/>
          <w:divBdr>
            <w:top w:val="none" w:sz="0" w:space="0" w:color="auto"/>
            <w:left w:val="none" w:sz="0" w:space="0" w:color="auto"/>
            <w:bottom w:val="none" w:sz="0" w:space="0" w:color="auto"/>
            <w:right w:val="none" w:sz="0" w:space="0" w:color="auto"/>
          </w:divBdr>
        </w:div>
        <w:div w:id="578638808">
          <w:marLeft w:val="480"/>
          <w:marRight w:val="0"/>
          <w:marTop w:val="0"/>
          <w:marBottom w:val="0"/>
          <w:divBdr>
            <w:top w:val="none" w:sz="0" w:space="0" w:color="auto"/>
            <w:left w:val="none" w:sz="0" w:space="0" w:color="auto"/>
            <w:bottom w:val="none" w:sz="0" w:space="0" w:color="auto"/>
            <w:right w:val="none" w:sz="0" w:space="0" w:color="auto"/>
          </w:divBdr>
        </w:div>
        <w:div w:id="737283488">
          <w:marLeft w:val="480"/>
          <w:marRight w:val="0"/>
          <w:marTop w:val="0"/>
          <w:marBottom w:val="0"/>
          <w:divBdr>
            <w:top w:val="none" w:sz="0" w:space="0" w:color="auto"/>
            <w:left w:val="none" w:sz="0" w:space="0" w:color="auto"/>
            <w:bottom w:val="none" w:sz="0" w:space="0" w:color="auto"/>
            <w:right w:val="none" w:sz="0" w:space="0" w:color="auto"/>
          </w:divBdr>
        </w:div>
      </w:divsChild>
    </w:div>
    <w:div w:id="1229418892">
      <w:bodyDiv w:val="1"/>
      <w:marLeft w:val="0"/>
      <w:marRight w:val="0"/>
      <w:marTop w:val="0"/>
      <w:marBottom w:val="0"/>
      <w:divBdr>
        <w:top w:val="none" w:sz="0" w:space="0" w:color="auto"/>
        <w:left w:val="none" w:sz="0" w:space="0" w:color="auto"/>
        <w:bottom w:val="none" w:sz="0" w:space="0" w:color="auto"/>
        <w:right w:val="none" w:sz="0" w:space="0" w:color="auto"/>
      </w:divBdr>
      <w:divsChild>
        <w:div w:id="22439495">
          <w:marLeft w:val="480"/>
          <w:marRight w:val="0"/>
          <w:marTop w:val="0"/>
          <w:marBottom w:val="0"/>
          <w:divBdr>
            <w:top w:val="none" w:sz="0" w:space="0" w:color="auto"/>
            <w:left w:val="none" w:sz="0" w:space="0" w:color="auto"/>
            <w:bottom w:val="none" w:sz="0" w:space="0" w:color="auto"/>
            <w:right w:val="none" w:sz="0" w:space="0" w:color="auto"/>
          </w:divBdr>
        </w:div>
        <w:div w:id="218398461">
          <w:marLeft w:val="480"/>
          <w:marRight w:val="0"/>
          <w:marTop w:val="0"/>
          <w:marBottom w:val="0"/>
          <w:divBdr>
            <w:top w:val="none" w:sz="0" w:space="0" w:color="auto"/>
            <w:left w:val="none" w:sz="0" w:space="0" w:color="auto"/>
            <w:bottom w:val="none" w:sz="0" w:space="0" w:color="auto"/>
            <w:right w:val="none" w:sz="0" w:space="0" w:color="auto"/>
          </w:divBdr>
        </w:div>
        <w:div w:id="229580380">
          <w:marLeft w:val="480"/>
          <w:marRight w:val="0"/>
          <w:marTop w:val="0"/>
          <w:marBottom w:val="0"/>
          <w:divBdr>
            <w:top w:val="none" w:sz="0" w:space="0" w:color="auto"/>
            <w:left w:val="none" w:sz="0" w:space="0" w:color="auto"/>
            <w:bottom w:val="none" w:sz="0" w:space="0" w:color="auto"/>
            <w:right w:val="none" w:sz="0" w:space="0" w:color="auto"/>
          </w:divBdr>
        </w:div>
        <w:div w:id="318852724">
          <w:marLeft w:val="480"/>
          <w:marRight w:val="0"/>
          <w:marTop w:val="0"/>
          <w:marBottom w:val="0"/>
          <w:divBdr>
            <w:top w:val="none" w:sz="0" w:space="0" w:color="auto"/>
            <w:left w:val="none" w:sz="0" w:space="0" w:color="auto"/>
            <w:bottom w:val="none" w:sz="0" w:space="0" w:color="auto"/>
            <w:right w:val="none" w:sz="0" w:space="0" w:color="auto"/>
          </w:divBdr>
        </w:div>
        <w:div w:id="595135631">
          <w:marLeft w:val="480"/>
          <w:marRight w:val="0"/>
          <w:marTop w:val="0"/>
          <w:marBottom w:val="0"/>
          <w:divBdr>
            <w:top w:val="none" w:sz="0" w:space="0" w:color="auto"/>
            <w:left w:val="none" w:sz="0" w:space="0" w:color="auto"/>
            <w:bottom w:val="none" w:sz="0" w:space="0" w:color="auto"/>
            <w:right w:val="none" w:sz="0" w:space="0" w:color="auto"/>
          </w:divBdr>
        </w:div>
        <w:div w:id="637762335">
          <w:marLeft w:val="480"/>
          <w:marRight w:val="0"/>
          <w:marTop w:val="0"/>
          <w:marBottom w:val="0"/>
          <w:divBdr>
            <w:top w:val="none" w:sz="0" w:space="0" w:color="auto"/>
            <w:left w:val="none" w:sz="0" w:space="0" w:color="auto"/>
            <w:bottom w:val="none" w:sz="0" w:space="0" w:color="auto"/>
            <w:right w:val="none" w:sz="0" w:space="0" w:color="auto"/>
          </w:divBdr>
        </w:div>
        <w:div w:id="873927880">
          <w:marLeft w:val="480"/>
          <w:marRight w:val="0"/>
          <w:marTop w:val="0"/>
          <w:marBottom w:val="0"/>
          <w:divBdr>
            <w:top w:val="none" w:sz="0" w:space="0" w:color="auto"/>
            <w:left w:val="none" w:sz="0" w:space="0" w:color="auto"/>
            <w:bottom w:val="none" w:sz="0" w:space="0" w:color="auto"/>
            <w:right w:val="none" w:sz="0" w:space="0" w:color="auto"/>
          </w:divBdr>
        </w:div>
        <w:div w:id="890338515">
          <w:marLeft w:val="480"/>
          <w:marRight w:val="0"/>
          <w:marTop w:val="0"/>
          <w:marBottom w:val="0"/>
          <w:divBdr>
            <w:top w:val="none" w:sz="0" w:space="0" w:color="auto"/>
            <w:left w:val="none" w:sz="0" w:space="0" w:color="auto"/>
            <w:bottom w:val="none" w:sz="0" w:space="0" w:color="auto"/>
            <w:right w:val="none" w:sz="0" w:space="0" w:color="auto"/>
          </w:divBdr>
        </w:div>
        <w:div w:id="918369563">
          <w:marLeft w:val="480"/>
          <w:marRight w:val="0"/>
          <w:marTop w:val="0"/>
          <w:marBottom w:val="0"/>
          <w:divBdr>
            <w:top w:val="none" w:sz="0" w:space="0" w:color="auto"/>
            <w:left w:val="none" w:sz="0" w:space="0" w:color="auto"/>
            <w:bottom w:val="none" w:sz="0" w:space="0" w:color="auto"/>
            <w:right w:val="none" w:sz="0" w:space="0" w:color="auto"/>
          </w:divBdr>
        </w:div>
        <w:div w:id="956108065">
          <w:marLeft w:val="480"/>
          <w:marRight w:val="0"/>
          <w:marTop w:val="0"/>
          <w:marBottom w:val="0"/>
          <w:divBdr>
            <w:top w:val="none" w:sz="0" w:space="0" w:color="auto"/>
            <w:left w:val="none" w:sz="0" w:space="0" w:color="auto"/>
            <w:bottom w:val="none" w:sz="0" w:space="0" w:color="auto"/>
            <w:right w:val="none" w:sz="0" w:space="0" w:color="auto"/>
          </w:divBdr>
        </w:div>
        <w:div w:id="1049837727">
          <w:marLeft w:val="480"/>
          <w:marRight w:val="0"/>
          <w:marTop w:val="0"/>
          <w:marBottom w:val="0"/>
          <w:divBdr>
            <w:top w:val="none" w:sz="0" w:space="0" w:color="auto"/>
            <w:left w:val="none" w:sz="0" w:space="0" w:color="auto"/>
            <w:bottom w:val="none" w:sz="0" w:space="0" w:color="auto"/>
            <w:right w:val="none" w:sz="0" w:space="0" w:color="auto"/>
          </w:divBdr>
        </w:div>
        <w:div w:id="1217547985">
          <w:marLeft w:val="480"/>
          <w:marRight w:val="0"/>
          <w:marTop w:val="0"/>
          <w:marBottom w:val="0"/>
          <w:divBdr>
            <w:top w:val="none" w:sz="0" w:space="0" w:color="auto"/>
            <w:left w:val="none" w:sz="0" w:space="0" w:color="auto"/>
            <w:bottom w:val="none" w:sz="0" w:space="0" w:color="auto"/>
            <w:right w:val="none" w:sz="0" w:space="0" w:color="auto"/>
          </w:divBdr>
        </w:div>
        <w:div w:id="1420643031">
          <w:marLeft w:val="480"/>
          <w:marRight w:val="0"/>
          <w:marTop w:val="0"/>
          <w:marBottom w:val="0"/>
          <w:divBdr>
            <w:top w:val="none" w:sz="0" w:space="0" w:color="auto"/>
            <w:left w:val="none" w:sz="0" w:space="0" w:color="auto"/>
            <w:bottom w:val="none" w:sz="0" w:space="0" w:color="auto"/>
            <w:right w:val="none" w:sz="0" w:space="0" w:color="auto"/>
          </w:divBdr>
        </w:div>
        <w:div w:id="1423914256">
          <w:marLeft w:val="480"/>
          <w:marRight w:val="0"/>
          <w:marTop w:val="0"/>
          <w:marBottom w:val="0"/>
          <w:divBdr>
            <w:top w:val="none" w:sz="0" w:space="0" w:color="auto"/>
            <w:left w:val="none" w:sz="0" w:space="0" w:color="auto"/>
            <w:bottom w:val="none" w:sz="0" w:space="0" w:color="auto"/>
            <w:right w:val="none" w:sz="0" w:space="0" w:color="auto"/>
          </w:divBdr>
        </w:div>
        <w:div w:id="1586956844">
          <w:marLeft w:val="480"/>
          <w:marRight w:val="0"/>
          <w:marTop w:val="0"/>
          <w:marBottom w:val="0"/>
          <w:divBdr>
            <w:top w:val="none" w:sz="0" w:space="0" w:color="auto"/>
            <w:left w:val="none" w:sz="0" w:space="0" w:color="auto"/>
            <w:bottom w:val="none" w:sz="0" w:space="0" w:color="auto"/>
            <w:right w:val="none" w:sz="0" w:space="0" w:color="auto"/>
          </w:divBdr>
        </w:div>
        <w:div w:id="1644197973">
          <w:marLeft w:val="480"/>
          <w:marRight w:val="0"/>
          <w:marTop w:val="0"/>
          <w:marBottom w:val="0"/>
          <w:divBdr>
            <w:top w:val="none" w:sz="0" w:space="0" w:color="auto"/>
            <w:left w:val="none" w:sz="0" w:space="0" w:color="auto"/>
            <w:bottom w:val="none" w:sz="0" w:space="0" w:color="auto"/>
            <w:right w:val="none" w:sz="0" w:space="0" w:color="auto"/>
          </w:divBdr>
        </w:div>
        <w:div w:id="1660839137">
          <w:marLeft w:val="480"/>
          <w:marRight w:val="0"/>
          <w:marTop w:val="0"/>
          <w:marBottom w:val="0"/>
          <w:divBdr>
            <w:top w:val="none" w:sz="0" w:space="0" w:color="auto"/>
            <w:left w:val="none" w:sz="0" w:space="0" w:color="auto"/>
            <w:bottom w:val="none" w:sz="0" w:space="0" w:color="auto"/>
            <w:right w:val="none" w:sz="0" w:space="0" w:color="auto"/>
          </w:divBdr>
        </w:div>
        <w:div w:id="1745491973">
          <w:marLeft w:val="480"/>
          <w:marRight w:val="0"/>
          <w:marTop w:val="0"/>
          <w:marBottom w:val="0"/>
          <w:divBdr>
            <w:top w:val="none" w:sz="0" w:space="0" w:color="auto"/>
            <w:left w:val="none" w:sz="0" w:space="0" w:color="auto"/>
            <w:bottom w:val="none" w:sz="0" w:space="0" w:color="auto"/>
            <w:right w:val="none" w:sz="0" w:space="0" w:color="auto"/>
          </w:divBdr>
        </w:div>
        <w:div w:id="1910649199">
          <w:marLeft w:val="480"/>
          <w:marRight w:val="0"/>
          <w:marTop w:val="0"/>
          <w:marBottom w:val="0"/>
          <w:divBdr>
            <w:top w:val="none" w:sz="0" w:space="0" w:color="auto"/>
            <w:left w:val="none" w:sz="0" w:space="0" w:color="auto"/>
            <w:bottom w:val="none" w:sz="0" w:space="0" w:color="auto"/>
            <w:right w:val="none" w:sz="0" w:space="0" w:color="auto"/>
          </w:divBdr>
        </w:div>
      </w:divsChild>
    </w:div>
    <w:div w:id="1230068444">
      <w:bodyDiv w:val="1"/>
      <w:marLeft w:val="0"/>
      <w:marRight w:val="0"/>
      <w:marTop w:val="0"/>
      <w:marBottom w:val="0"/>
      <w:divBdr>
        <w:top w:val="none" w:sz="0" w:space="0" w:color="auto"/>
        <w:left w:val="none" w:sz="0" w:space="0" w:color="auto"/>
        <w:bottom w:val="none" w:sz="0" w:space="0" w:color="auto"/>
        <w:right w:val="none" w:sz="0" w:space="0" w:color="auto"/>
      </w:divBdr>
      <w:divsChild>
        <w:div w:id="106512689">
          <w:marLeft w:val="480"/>
          <w:marRight w:val="0"/>
          <w:marTop w:val="0"/>
          <w:marBottom w:val="0"/>
          <w:divBdr>
            <w:top w:val="none" w:sz="0" w:space="0" w:color="auto"/>
            <w:left w:val="none" w:sz="0" w:space="0" w:color="auto"/>
            <w:bottom w:val="none" w:sz="0" w:space="0" w:color="auto"/>
            <w:right w:val="none" w:sz="0" w:space="0" w:color="auto"/>
          </w:divBdr>
        </w:div>
        <w:div w:id="109714891">
          <w:marLeft w:val="480"/>
          <w:marRight w:val="0"/>
          <w:marTop w:val="0"/>
          <w:marBottom w:val="0"/>
          <w:divBdr>
            <w:top w:val="none" w:sz="0" w:space="0" w:color="auto"/>
            <w:left w:val="none" w:sz="0" w:space="0" w:color="auto"/>
            <w:bottom w:val="none" w:sz="0" w:space="0" w:color="auto"/>
            <w:right w:val="none" w:sz="0" w:space="0" w:color="auto"/>
          </w:divBdr>
        </w:div>
        <w:div w:id="118450723">
          <w:marLeft w:val="480"/>
          <w:marRight w:val="0"/>
          <w:marTop w:val="0"/>
          <w:marBottom w:val="0"/>
          <w:divBdr>
            <w:top w:val="none" w:sz="0" w:space="0" w:color="auto"/>
            <w:left w:val="none" w:sz="0" w:space="0" w:color="auto"/>
            <w:bottom w:val="none" w:sz="0" w:space="0" w:color="auto"/>
            <w:right w:val="none" w:sz="0" w:space="0" w:color="auto"/>
          </w:divBdr>
        </w:div>
        <w:div w:id="143082913">
          <w:marLeft w:val="480"/>
          <w:marRight w:val="0"/>
          <w:marTop w:val="0"/>
          <w:marBottom w:val="0"/>
          <w:divBdr>
            <w:top w:val="none" w:sz="0" w:space="0" w:color="auto"/>
            <w:left w:val="none" w:sz="0" w:space="0" w:color="auto"/>
            <w:bottom w:val="none" w:sz="0" w:space="0" w:color="auto"/>
            <w:right w:val="none" w:sz="0" w:space="0" w:color="auto"/>
          </w:divBdr>
        </w:div>
        <w:div w:id="170267175">
          <w:marLeft w:val="480"/>
          <w:marRight w:val="0"/>
          <w:marTop w:val="0"/>
          <w:marBottom w:val="0"/>
          <w:divBdr>
            <w:top w:val="none" w:sz="0" w:space="0" w:color="auto"/>
            <w:left w:val="none" w:sz="0" w:space="0" w:color="auto"/>
            <w:bottom w:val="none" w:sz="0" w:space="0" w:color="auto"/>
            <w:right w:val="none" w:sz="0" w:space="0" w:color="auto"/>
          </w:divBdr>
        </w:div>
        <w:div w:id="179902424">
          <w:marLeft w:val="480"/>
          <w:marRight w:val="0"/>
          <w:marTop w:val="0"/>
          <w:marBottom w:val="0"/>
          <w:divBdr>
            <w:top w:val="none" w:sz="0" w:space="0" w:color="auto"/>
            <w:left w:val="none" w:sz="0" w:space="0" w:color="auto"/>
            <w:bottom w:val="none" w:sz="0" w:space="0" w:color="auto"/>
            <w:right w:val="none" w:sz="0" w:space="0" w:color="auto"/>
          </w:divBdr>
        </w:div>
        <w:div w:id="237832734">
          <w:marLeft w:val="480"/>
          <w:marRight w:val="0"/>
          <w:marTop w:val="0"/>
          <w:marBottom w:val="0"/>
          <w:divBdr>
            <w:top w:val="none" w:sz="0" w:space="0" w:color="auto"/>
            <w:left w:val="none" w:sz="0" w:space="0" w:color="auto"/>
            <w:bottom w:val="none" w:sz="0" w:space="0" w:color="auto"/>
            <w:right w:val="none" w:sz="0" w:space="0" w:color="auto"/>
          </w:divBdr>
        </w:div>
        <w:div w:id="242375346">
          <w:marLeft w:val="480"/>
          <w:marRight w:val="0"/>
          <w:marTop w:val="0"/>
          <w:marBottom w:val="0"/>
          <w:divBdr>
            <w:top w:val="none" w:sz="0" w:space="0" w:color="auto"/>
            <w:left w:val="none" w:sz="0" w:space="0" w:color="auto"/>
            <w:bottom w:val="none" w:sz="0" w:space="0" w:color="auto"/>
            <w:right w:val="none" w:sz="0" w:space="0" w:color="auto"/>
          </w:divBdr>
        </w:div>
        <w:div w:id="290523905">
          <w:marLeft w:val="480"/>
          <w:marRight w:val="0"/>
          <w:marTop w:val="0"/>
          <w:marBottom w:val="0"/>
          <w:divBdr>
            <w:top w:val="none" w:sz="0" w:space="0" w:color="auto"/>
            <w:left w:val="none" w:sz="0" w:space="0" w:color="auto"/>
            <w:bottom w:val="none" w:sz="0" w:space="0" w:color="auto"/>
            <w:right w:val="none" w:sz="0" w:space="0" w:color="auto"/>
          </w:divBdr>
        </w:div>
        <w:div w:id="291135784">
          <w:marLeft w:val="480"/>
          <w:marRight w:val="0"/>
          <w:marTop w:val="0"/>
          <w:marBottom w:val="0"/>
          <w:divBdr>
            <w:top w:val="none" w:sz="0" w:space="0" w:color="auto"/>
            <w:left w:val="none" w:sz="0" w:space="0" w:color="auto"/>
            <w:bottom w:val="none" w:sz="0" w:space="0" w:color="auto"/>
            <w:right w:val="none" w:sz="0" w:space="0" w:color="auto"/>
          </w:divBdr>
        </w:div>
        <w:div w:id="346834953">
          <w:marLeft w:val="480"/>
          <w:marRight w:val="0"/>
          <w:marTop w:val="0"/>
          <w:marBottom w:val="0"/>
          <w:divBdr>
            <w:top w:val="none" w:sz="0" w:space="0" w:color="auto"/>
            <w:left w:val="none" w:sz="0" w:space="0" w:color="auto"/>
            <w:bottom w:val="none" w:sz="0" w:space="0" w:color="auto"/>
            <w:right w:val="none" w:sz="0" w:space="0" w:color="auto"/>
          </w:divBdr>
        </w:div>
        <w:div w:id="360252315">
          <w:marLeft w:val="480"/>
          <w:marRight w:val="0"/>
          <w:marTop w:val="0"/>
          <w:marBottom w:val="0"/>
          <w:divBdr>
            <w:top w:val="none" w:sz="0" w:space="0" w:color="auto"/>
            <w:left w:val="none" w:sz="0" w:space="0" w:color="auto"/>
            <w:bottom w:val="none" w:sz="0" w:space="0" w:color="auto"/>
            <w:right w:val="none" w:sz="0" w:space="0" w:color="auto"/>
          </w:divBdr>
        </w:div>
        <w:div w:id="546069740">
          <w:marLeft w:val="480"/>
          <w:marRight w:val="0"/>
          <w:marTop w:val="0"/>
          <w:marBottom w:val="0"/>
          <w:divBdr>
            <w:top w:val="none" w:sz="0" w:space="0" w:color="auto"/>
            <w:left w:val="none" w:sz="0" w:space="0" w:color="auto"/>
            <w:bottom w:val="none" w:sz="0" w:space="0" w:color="auto"/>
            <w:right w:val="none" w:sz="0" w:space="0" w:color="auto"/>
          </w:divBdr>
        </w:div>
        <w:div w:id="740638648">
          <w:marLeft w:val="480"/>
          <w:marRight w:val="0"/>
          <w:marTop w:val="0"/>
          <w:marBottom w:val="0"/>
          <w:divBdr>
            <w:top w:val="none" w:sz="0" w:space="0" w:color="auto"/>
            <w:left w:val="none" w:sz="0" w:space="0" w:color="auto"/>
            <w:bottom w:val="none" w:sz="0" w:space="0" w:color="auto"/>
            <w:right w:val="none" w:sz="0" w:space="0" w:color="auto"/>
          </w:divBdr>
        </w:div>
        <w:div w:id="741027181">
          <w:marLeft w:val="480"/>
          <w:marRight w:val="0"/>
          <w:marTop w:val="0"/>
          <w:marBottom w:val="0"/>
          <w:divBdr>
            <w:top w:val="none" w:sz="0" w:space="0" w:color="auto"/>
            <w:left w:val="none" w:sz="0" w:space="0" w:color="auto"/>
            <w:bottom w:val="none" w:sz="0" w:space="0" w:color="auto"/>
            <w:right w:val="none" w:sz="0" w:space="0" w:color="auto"/>
          </w:divBdr>
        </w:div>
        <w:div w:id="838886477">
          <w:marLeft w:val="480"/>
          <w:marRight w:val="0"/>
          <w:marTop w:val="0"/>
          <w:marBottom w:val="0"/>
          <w:divBdr>
            <w:top w:val="none" w:sz="0" w:space="0" w:color="auto"/>
            <w:left w:val="none" w:sz="0" w:space="0" w:color="auto"/>
            <w:bottom w:val="none" w:sz="0" w:space="0" w:color="auto"/>
            <w:right w:val="none" w:sz="0" w:space="0" w:color="auto"/>
          </w:divBdr>
        </w:div>
        <w:div w:id="910306752">
          <w:marLeft w:val="480"/>
          <w:marRight w:val="0"/>
          <w:marTop w:val="0"/>
          <w:marBottom w:val="0"/>
          <w:divBdr>
            <w:top w:val="none" w:sz="0" w:space="0" w:color="auto"/>
            <w:left w:val="none" w:sz="0" w:space="0" w:color="auto"/>
            <w:bottom w:val="none" w:sz="0" w:space="0" w:color="auto"/>
            <w:right w:val="none" w:sz="0" w:space="0" w:color="auto"/>
          </w:divBdr>
        </w:div>
        <w:div w:id="960845635">
          <w:marLeft w:val="480"/>
          <w:marRight w:val="0"/>
          <w:marTop w:val="0"/>
          <w:marBottom w:val="0"/>
          <w:divBdr>
            <w:top w:val="none" w:sz="0" w:space="0" w:color="auto"/>
            <w:left w:val="none" w:sz="0" w:space="0" w:color="auto"/>
            <w:bottom w:val="none" w:sz="0" w:space="0" w:color="auto"/>
            <w:right w:val="none" w:sz="0" w:space="0" w:color="auto"/>
          </w:divBdr>
        </w:div>
        <w:div w:id="988175081">
          <w:marLeft w:val="480"/>
          <w:marRight w:val="0"/>
          <w:marTop w:val="0"/>
          <w:marBottom w:val="0"/>
          <w:divBdr>
            <w:top w:val="none" w:sz="0" w:space="0" w:color="auto"/>
            <w:left w:val="none" w:sz="0" w:space="0" w:color="auto"/>
            <w:bottom w:val="none" w:sz="0" w:space="0" w:color="auto"/>
            <w:right w:val="none" w:sz="0" w:space="0" w:color="auto"/>
          </w:divBdr>
        </w:div>
        <w:div w:id="1048845981">
          <w:marLeft w:val="480"/>
          <w:marRight w:val="0"/>
          <w:marTop w:val="0"/>
          <w:marBottom w:val="0"/>
          <w:divBdr>
            <w:top w:val="none" w:sz="0" w:space="0" w:color="auto"/>
            <w:left w:val="none" w:sz="0" w:space="0" w:color="auto"/>
            <w:bottom w:val="none" w:sz="0" w:space="0" w:color="auto"/>
            <w:right w:val="none" w:sz="0" w:space="0" w:color="auto"/>
          </w:divBdr>
        </w:div>
        <w:div w:id="1057044551">
          <w:marLeft w:val="480"/>
          <w:marRight w:val="0"/>
          <w:marTop w:val="0"/>
          <w:marBottom w:val="0"/>
          <w:divBdr>
            <w:top w:val="none" w:sz="0" w:space="0" w:color="auto"/>
            <w:left w:val="none" w:sz="0" w:space="0" w:color="auto"/>
            <w:bottom w:val="none" w:sz="0" w:space="0" w:color="auto"/>
            <w:right w:val="none" w:sz="0" w:space="0" w:color="auto"/>
          </w:divBdr>
        </w:div>
        <w:div w:id="1059011516">
          <w:marLeft w:val="480"/>
          <w:marRight w:val="0"/>
          <w:marTop w:val="0"/>
          <w:marBottom w:val="0"/>
          <w:divBdr>
            <w:top w:val="none" w:sz="0" w:space="0" w:color="auto"/>
            <w:left w:val="none" w:sz="0" w:space="0" w:color="auto"/>
            <w:bottom w:val="none" w:sz="0" w:space="0" w:color="auto"/>
            <w:right w:val="none" w:sz="0" w:space="0" w:color="auto"/>
          </w:divBdr>
        </w:div>
        <w:div w:id="1077480263">
          <w:marLeft w:val="480"/>
          <w:marRight w:val="0"/>
          <w:marTop w:val="0"/>
          <w:marBottom w:val="0"/>
          <w:divBdr>
            <w:top w:val="none" w:sz="0" w:space="0" w:color="auto"/>
            <w:left w:val="none" w:sz="0" w:space="0" w:color="auto"/>
            <w:bottom w:val="none" w:sz="0" w:space="0" w:color="auto"/>
            <w:right w:val="none" w:sz="0" w:space="0" w:color="auto"/>
          </w:divBdr>
        </w:div>
        <w:div w:id="1101756020">
          <w:marLeft w:val="480"/>
          <w:marRight w:val="0"/>
          <w:marTop w:val="0"/>
          <w:marBottom w:val="0"/>
          <w:divBdr>
            <w:top w:val="none" w:sz="0" w:space="0" w:color="auto"/>
            <w:left w:val="none" w:sz="0" w:space="0" w:color="auto"/>
            <w:bottom w:val="none" w:sz="0" w:space="0" w:color="auto"/>
            <w:right w:val="none" w:sz="0" w:space="0" w:color="auto"/>
          </w:divBdr>
        </w:div>
        <w:div w:id="1104420916">
          <w:marLeft w:val="480"/>
          <w:marRight w:val="0"/>
          <w:marTop w:val="0"/>
          <w:marBottom w:val="0"/>
          <w:divBdr>
            <w:top w:val="none" w:sz="0" w:space="0" w:color="auto"/>
            <w:left w:val="none" w:sz="0" w:space="0" w:color="auto"/>
            <w:bottom w:val="none" w:sz="0" w:space="0" w:color="auto"/>
            <w:right w:val="none" w:sz="0" w:space="0" w:color="auto"/>
          </w:divBdr>
        </w:div>
        <w:div w:id="1171024159">
          <w:marLeft w:val="480"/>
          <w:marRight w:val="0"/>
          <w:marTop w:val="0"/>
          <w:marBottom w:val="0"/>
          <w:divBdr>
            <w:top w:val="none" w:sz="0" w:space="0" w:color="auto"/>
            <w:left w:val="none" w:sz="0" w:space="0" w:color="auto"/>
            <w:bottom w:val="none" w:sz="0" w:space="0" w:color="auto"/>
            <w:right w:val="none" w:sz="0" w:space="0" w:color="auto"/>
          </w:divBdr>
        </w:div>
        <w:div w:id="1212422570">
          <w:marLeft w:val="480"/>
          <w:marRight w:val="0"/>
          <w:marTop w:val="0"/>
          <w:marBottom w:val="0"/>
          <w:divBdr>
            <w:top w:val="none" w:sz="0" w:space="0" w:color="auto"/>
            <w:left w:val="none" w:sz="0" w:space="0" w:color="auto"/>
            <w:bottom w:val="none" w:sz="0" w:space="0" w:color="auto"/>
            <w:right w:val="none" w:sz="0" w:space="0" w:color="auto"/>
          </w:divBdr>
        </w:div>
        <w:div w:id="1276475649">
          <w:marLeft w:val="480"/>
          <w:marRight w:val="0"/>
          <w:marTop w:val="0"/>
          <w:marBottom w:val="0"/>
          <w:divBdr>
            <w:top w:val="none" w:sz="0" w:space="0" w:color="auto"/>
            <w:left w:val="none" w:sz="0" w:space="0" w:color="auto"/>
            <w:bottom w:val="none" w:sz="0" w:space="0" w:color="auto"/>
            <w:right w:val="none" w:sz="0" w:space="0" w:color="auto"/>
          </w:divBdr>
        </w:div>
        <w:div w:id="1298876311">
          <w:marLeft w:val="480"/>
          <w:marRight w:val="0"/>
          <w:marTop w:val="0"/>
          <w:marBottom w:val="0"/>
          <w:divBdr>
            <w:top w:val="none" w:sz="0" w:space="0" w:color="auto"/>
            <w:left w:val="none" w:sz="0" w:space="0" w:color="auto"/>
            <w:bottom w:val="none" w:sz="0" w:space="0" w:color="auto"/>
            <w:right w:val="none" w:sz="0" w:space="0" w:color="auto"/>
          </w:divBdr>
        </w:div>
        <w:div w:id="1332759259">
          <w:marLeft w:val="480"/>
          <w:marRight w:val="0"/>
          <w:marTop w:val="0"/>
          <w:marBottom w:val="0"/>
          <w:divBdr>
            <w:top w:val="none" w:sz="0" w:space="0" w:color="auto"/>
            <w:left w:val="none" w:sz="0" w:space="0" w:color="auto"/>
            <w:bottom w:val="none" w:sz="0" w:space="0" w:color="auto"/>
            <w:right w:val="none" w:sz="0" w:space="0" w:color="auto"/>
          </w:divBdr>
        </w:div>
        <w:div w:id="1404336292">
          <w:marLeft w:val="480"/>
          <w:marRight w:val="0"/>
          <w:marTop w:val="0"/>
          <w:marBottom w:val="0"/>
          <w:divBdr>
            <w:top w:val="none" w:sz="0" w:space="0" w:color="auto"/>
            <w:left w:val="none" w:sz="0" w:space="0" w:color="auto"/>
            <w:bottom w:val="none" w:sz="0" w:space="0" w:color="auto"/>
            <w:right w:val="none" w:sz="0" w:space="0" w:color="auto"/>
          </w:divBdr>
        </w:div>
        <w:div w:id="1572883461">
          <w:marLeft w:val="480"/>
          <w:marRight w:val="0"/>
          <w:marTop w:val="0"/>
          <w:marBottom w:val="0"/>
          <w:divBdr>
            <w:top w:val="none" w:sz="0" w:space="0" w:color="auto"/>
            <w:left w:val="none" w:sz="0" w:space="0" w:color="auto"/>
            <w:bottom w:val="none" w:sz="0" w:space="0" w:color="auto"/>
            <w:right w:val="none" w:sz="0" w:space="0" w:color="auto"/>
          </w:divBdr>
        </w:div>
        <w:div w:id="1665039466">
          <w:marLeft w:val="480"/>
          <w:marRight w:val="0"/>
          <w:marTop w:val="0"/>
          <w:marBottom w:val="0"/>
          <w:divBdr>
            <w:top w:val="none" w:sz="0" w:space="0" w:color="auto"/>
            <w:left w:val="none" w:sz="0" w:space="0" w:color="auto"/>
            <w:bottom w:val="none" w:sz="0" w:space="0" w:color="auto"/>
            <w:right w:val="none" w:sz="0" w:space="0" w:color="auto"/>
          </w:divBdr>
        </w:div>
        <w:div w:id="1673339753">
          <w:marLeft w:val="480"/>
          <w:marRight w:val="0"/>
          <w:marTop w:val="0"/>
          <w:marBottom w:val="0"/>
          <w:divBdr>
            <w:top w:val="none" w:sz="0" w:space="0" w:color="auto"/>
            <w:left w:val="none" w:sz="0" w:space="0" w:color="auto"/>
            <w:bottom w:val="none" w:sz="0" w:space="0" w:color="auto"/>
            <w:right w:val="none" w:sz="0" w:space="0" w:color="auto"/>
          </w:divBdr>
        </w:div>
        <w:div w:id="1682127967">
          <w:marLeft w:val="480"/>
          <w:marRight w:val="0"/>
          <w:marTop w:val="0"/>
          <w:marBottom w:val="0"/>
          <w:divBdr>
            <w:top w:val="none" w:sz="0" w:space="0" w:color="auto"/>
            <w:left w:val="none" w:sz="0" w:space="0" w:color="auto"/>
            <w:bottom w:val="none" w:sz="0" w:space="0" w:color="auto"/>
            <w:right w:val="none" w:sz="0" w:space="0" w:color="auto"/>
          </w:divBdr>
        </w:div>
        <w:div w:id="1826434833">
          <w:marLeft w:val="480"/>
          <w:marRight w:val="0"/>
          <w:marTop w:val="0"/>
          <w:marBottom w:val="0"/>
          <w:divBdr>
            <w:top w:val="none" w:sz="0" w:space="0" w:color="auto"/>
            <w:left w:val="none" w:sz="0" w:space="0" w:color="auto"/>
            <w:bottom w:val="none" w:sz="0" w:space="0" w:color="auto"/>
            <w:right w:val="none" w:sz="0" w:space="0" w:color="auto"/>
          </w:divBdr>
        </w:div>
        <w:div w:id="1889803770">
          <w:marLeft w:val="480"/>
          <w:marRight w:val="0"/>
          <w:marTop w:val="0"/>
          <w:marBottom w:val="0"/>
          <w:divBdr>
            <w:top w:val="none" w:sz="0" w:space="0" w:color="auto"/>
            <w:left w:val="none" w:sz="0" w:space="0" w:color="auto"/>
            <w:bottom w:val="none" w:sz="0" w:space="0" w:color="auto"/>
            <w:right w:val="none" w:sz="0" w:space="0" w:color="auto"/>
          </w:divBdr>
        </w:div>
        <w:div w:id="1953509491">
          <w:marLeft w:val="480"/>
          <w:marRight w:val="0"/>
          <w:marTop w:val="0"/>
          <w:marBottom w:val="0"/>
          <w:divBdr>
            <w:top w:val="none" w:sz="0" w:space="0" w:color="auto"/>
            <w:left w:val="none" w:sz="0" w:space="0" w:color="auto"/>
            <w:bottom w:val="none" w:sz="0" w:space="0" w:color="auto"/>
            <w:right w:val="none" w:sz="0" w:space="0" w:color="auto"/>
          </w:divBdr>
        </w:div>
        <w:div w:id="1960066106">
          <w:marLeft w:val="480"/>
          <w:marRight w:val="0"/>
          <w:marTop w:val="0"/>
          <w:marBottom w:val="0"/>
          <w:divBdr>
            <w:top w:val="none" w:sz="0" w:space="0" w:color="auto"/>
            <w:left w:val="none" w:sz="0" w:space="0" w:color="auto"/>
            <w:bottom w:val="none" w:sz="0" w:space="0" w:color="auto"/>
            <w:right w:val="none" w:sz="0" w:space="0" w:color="auto"/>
          </w:divBdr>
        </w:div>
        <w:div w:id="2016835033">
          <w:marLeft w:val="480"/>
          <w:marRight w:val="0"/>
          <w:marTop w:val="0"/>
          <w:marBottom w:val="0"/>
          <w:divBdr>
            <w:top w:val="none" w:sz="0" w:space="0" w:color="auto"/>
            <w:left w:val="none" w:sz="0" w:space="0" w:color="auto"/>
            <w:bottom w:val="none" w:sz="0" w:space="0" w:color="auto"/>
            <w:right w:val="none" w:sz="0" w:space="0" w:color="auto"/>
          </w:divBdr>
        </w:div>
        <w:div w:id="2059549649">
          <w:marLeft w:val="480"/>
          <w:marRight w:val="0"/>
          <w:marTop w:val="0"/>
          <w:marBottom w:val="0"/>
          <w:divBdr>
            <w:top w:val="none" w:sz="0" w:space="0" w:color="auto"/>
            <w:left w:val="none" w:sz="0" w:space="0" w:color="auto"/>
            <w:bottom w:val="none" w:sz="0" w:space="0" w:color="auto"/>
            <w:right w:val="none" w:sz="0" w:space="0" w:color="auto"/>
          </w:divBdr>
        </w:div>
        <w:div w:id="2082289689">
          <w:marLeft w:val="480"/>
          <w:marRight w:val="0"/>
          <w:marTop w:val="0"/>
          <w:marBottom w:val="0"/>
          <w:divBdr>
            <w:top w:val="none" w:sz="0" w:space="0" w:color="auto"/>
            <w:left w:val="none" w:sz="0" w:space="0" w:color="auto"/>
            <w:bottom w:val="none" w:sz="0" w:space="0" w:color="auto"/>
            <w:right w:val="none" w:sz="0" w:space="0" w:color="auto"/>
          </w:divBdr>
        </w:div>
        <w:div w:id="2097676485">
          <w:marLeft w:val="480"/>
          <w:marRight w:val="0"/>
          <w:marTop w:val="0"/>
          <w:marBottom w:val="0"/>
          <w:divBdr>
            <w:top w:val="none" w:sz="0" w:space="0" w:color="auto"/>
            <w:left w:val="none" w:sz="0" w:space="0" w:color="auto"/>
            <w:bottom w:val="none" w:sz="0" w:space="0" w:color="auto"/>
            <w:right w:val="none" w:sz="0" w:space="0" w:color="auto"/>
          </w:divBdr>
        </w:div>
        <w:div w:id="2113935301">
          <w:marLeft w:val="480"/>
          <w:marRight w:val="0"/>
          <w:marTop w:val="0"/>
          <w:marBottom w:val="0"/>
          <w:divBdr>
            <w:top w:val="none" w:sz="0" w:space="0" w:color="auto"/>
            <w:left w:val="none" w:sz="0" w:space="0" w:color="auto"/>
            <w:bottom w:val="none" w:sz="0" w:space="0" w:color="auto"/>
            <w:right w:val="none" w:sz="0" w:space="0" w:color="auto"/>
          </w:divBdr>
        </w:div>
        <w:div w:id="2121944941">
          <w:marLeft w:val="480"/>
          <w:marRight w:val="0"/>
          <w:marTop w:val="0"/>
          <w:marBottom w:val="0"/>
          <w:divBdr>
            <w:top w:val="none" w:sz="0" w:space="0" w:color="auto"/>
            <w:left w:val="none" w:sz="0" w:space="0" w:color="auto"/>
            <w:bottom w:val="none" w:sz="0" w:space="0" w:color="auto"/>
            <w:right w:val="none" w:sz="0" w:space="0" w:color="auto"/>
          </w:divBdr>
        </w:div>
      </w:divsChild>
    </w:div>
    <w:div w:id="1231695895">
      <w:bodyDiv w:val="1"/>
      <w:marLeft w:val="0"/>
      <w:marRight w:val="0"/>
      <w:marTop w:val="0"/>
      <w:marBottom w:val="0"/>
      <w:divBdr>
        <w:top w:val="none" w:sz="0" w:space="0" w:color="auto"/>
        <w:left w:val="none" w:sz="0" w:space="0" w:color="auto"/>
        <w:bottom w:val="none" w:sz="0" w:space="0" w:color="auto"/>
        <w:right w:val="none" w:sz="0" w:space="0" w:color="auto"/>
      </w:divBdr>
      <w:divsChild>
        <w:div w:id="2027320450">
          <w:marLeft w:val="480"/>
          <w:marRight w:val="0"/>
          <w:marTop w:val="0"/>
          <w:marBottom w:val="0"/>
          <w:divBdr>
            <w:top w:val="none" w:sz="0" w:space="0" w:color="auto"/>
            <w:left w:val="none" w:sz="0" w:space="0" w:color="auto"/>
            <w:bottom w:val="none" w:sz="0" w:space="0" w:color="auto"/>
            <w:right w:val="none" w:sz="0" w:space="0" w:color="auto"/>
          </w:divBdr>
        </w:div>
        <w:div w:id="951398549">
          <w:marLeft w:val="480"/>
          <w:marRight w:val="0"/>
          <w:marTop w:val="0"/>
          <w:marBottom w:val="0"/>
          <w:divBdr>
            <w:top w:val="none" w:sz="0" w:space="0" w:color="auto"/>
            <w:left w:val="none" w:sz="0" w:space="0" w:color="auto"/>
            <w:bottom w:val="none" w:sz="0" w:space="0" w:color="auto"/>
            <w:right w:val="none" w:sz="0" w:space="0" w:color="auto"/>
          </w:divBdr>
        </w:div>
        <w:div w:id="1676304863">
          <w:marLeft w:val="480"/>
          <w:marRight w:val="0"/>
          <w:marTop w:val="0"/>
          <w:marBottom w:val="0"/>
          <w:divBdr>
            <w:top w:val="none" w:sz="0" w:space="0" w:color="auto"/>
            <w:left w:val="none" w:sz="0" w:space="0" w:color="auto"/>
            <w:bottom w:val="none" w:sz="0" w:space="0" w:color="auto"/>
            <w:right w:val="none" w:sz="0" w:space="0" w:color="auto"/>
          </w:divBdr>
        </w:div>
        <w:div w:id="1128665097">
          <w:marLeft w:val="480"/>
          <w:marRight w:val="0"/>
          <w:marTop w:val="0"/>
          <w:marBottom w:val="0"/>
          <w:divBdr>
            <w:top w:val="none" w:sz="0" w:space="0" w:color="auto"/>
            <w:left w:val="none" w:sz="0" w:space="0" w:color="auto"/>
            <w:bottom w:val="none" w:sz="0" w:space="0" w:color="auto"/>
            <w:right w:val="none" w:sz="0" w:space="0" w:color="auto"/>
          </w:divBdr>
        </w:div>
        <w:div w:id="1029994786">
          <w:marLeft w:val="480"/>
          <w:marRight w:val="0"/>
          <w:marTop w:val="0"/>
          <w:marBottom w:val="0"/>
          <w:divBdr>
            <w:top w:val="none" w:sz="0" w:space="0" w:color="auto"/>
            <w:left w:val="none" w:sz="0" w:space="0" w:color="auto"/>
            <w:bottom w:val="none" w:sz="0" w:space="0" w:color="auto"/>
            <w:right w:val="none" w:sz="0" w:space="0" w:color="auto"/>
          </w:divBdr>
        </w:div>
        <w:div w:id="1063991904">
          <w:marLeft w:val="480"/>
          <w:marRight w:val="0"/>
          <w:marTop w:val="0"/>
          <w:marBottom w:val="0"/>
          <w:divBdr>
            <w:top w:val="none" w:sz="0" w:space="0" w:color="auto"/>
            <w:left w:val="none" w:sz="0" w:space="0" w:color="auto"/>
            <w:bottom w:val="none" w:sz="0" w:space="0" w:color="auto"/>
            <w:right w:val="none" w:sz="0" w:space="0" w:color="auto"/>
          </w:divBdr>
        </w:div>
        <w:div w:id="337008083">
          <w:marLeft w:val="480"/>
          <w:marRight w:val="0"/>
          <w:marTop w:val="0"/>
          <w:marBottom w:val="0"/>
          <w:divBdr>
            <w:top w:val="none" w:sz="0" w:space="0" w:color="auto"/>
            <w:left w:val="none" w:sz="0" w:space="0" w:color="auto"/>
            <w:bottom w:val="none" w:sz="0" w:space="0" w:color="auto"/>
            <w:right w:val="none" w:sz="0" w:space="0" w:color="auto"/>
          </w:divBdr>
        </w:div>
        <w:div w:id="852183761">
          <w:marLeft w:val="480"/>
          <w:marRight w:val="0"/>
          <w:marTop w:val="0"/>
          <w:marBottom w:val="0"/>
          <w:divBdr>
            <w:top w:val="none" w:sz="0" w:space="0" w:color="auto"/>
            <w:left w:val="none" w:sz="0" w:space="0" w:color="auto"/>
            <w:bottom w:val="none" w:sz="0" w:space="0" w:color="auto"/>
            <w:right w:val="none" w:sz="0" w:space="0" w:color="auto"/>
          </w:divBdr>
        </w:div>
        <w:div w:id="1391928661">
          <w:marLeft w:val="480"/>
          <w:marRight w:val="0"/>
          <w:marTop w:val="0"/>
          <w:marBottom w:val="0"/>
          <w:divBdr>
            <w:top w:val="none" w:sz="0" w:space="0" w:color="auto"/>
            <w:left w:val="none" w:sz="0" w:space="0" w:color="auto"/>
            <w:bottom w:val="none" w:sz="0" w:space="0" w:color="auto"/>
            <w:right w:val="none" w:sz="0" w:space="0" w:color="auto"/>
          </w:divBdr>
        </w:div>
        <w:div w:id="1398822008">
          <w:marLeft w:val="480"/>
          <w:marRight w:val="0"/>
          <w:marTop w:val="0"/>
          <w:marBottom w:val="0"/>
          <w:divBdr>
            <w:top w:val="none" w:sz="0" w:space="0" w:color="auto"/>
            <w:left w:val="none" w:sz="0" w:space="0" w:color="auto"/>
            <w:bottom w:val="none" w:sz="0" w:space="0" w:color="auto"/>
            <w:right w:val="none" w:sz="0" w:space="0" w:color="auto"/>
          </w:divBdr>
        </w:div>
        <w:div w:id="792794555">
          <w:marLeft w:val="480"/>
          <w:marRight w:val="0"/>
          <w:marTop w:val="0"/>
          <w:marBottom w:val="0"/>
          <w:divBdr>
            <w:top w:val="none" w:sz="0" w:space="0" w:color="auto"/>
            <w:left w:val="none" w:sz="0" w:space="0" w:color="auto"/>
            <w:bottom w:val="none" w:sz="0" w:space="0" w:color="auto"/>
            <w:right w:val="none" w:sz="0" w:space="0" w:color="auto"/>
          </w:divBdr>
        </w:div>
        <w:div w:id="781413209">
          <w:marLeft w:val="480"/>
          <w:marRight w:val="0"/>
          <w:marTop w:val="0"/>
          <w:marBottom w:val="0"/>
          <w:divBdr>
            <w:top w:val="none" w:sz="0" w:space="0" w:color="auto"/>
            <w:left w:val="none" w:sz="0" w:space="0" w:color="auto"/>
            <w:bottom w:val="none" w:sz="0" w:space="0" w:color="auto"/>
            <w:right w:val="none" w:sz="0" w:space="0" w:color="auto"/>
          </w:divBdr>
        </w:div>
        <w:div w:id="1418400182">
          <w:marLeft w:val="480"/>
          <w:marRight w:val="0"/>
          <w:marTop w:val="0"/>
          <w:marBottom w:val="0"/>
          <w:divBdr>
            <w:top w:val="none" w:sz="0" w:space="0" w:color="auto"/>
            <w:left w:val="none" w:sz="0" w:space="0" w:color="auto"/>
            <w:bottom w:val="none" w:sz="0" w:space="0" w:color="auto"/>
            <w:right w:val="none" w:sz="0" w:space="0" w:color="auto"/>
          </w:divBdr>
        </w:div>
        <w:div w:id="42292887">
          <w:marLeft w:val="480"/>
          <w:marRight w:val="0"/>
          <w:marTop w:val="0"/>
          <w:marBottom w:val="0"/>
          <w:divBdr>
            <w:top w:val="none" w:sz="0" w:space="0" w:color="auto"/>
            <w:left w:val="none" w:sz="0" w:space="0" w:color="auto"/>
            <w:bottom w:val="none" w:sz="0" w:space="0" w:color="auto"/>
            <w:right w:val="none" w:sz="0" w:space="0" w:color="auto"/>
          </w:divBdr>
        </w:div>
        <w:div w:id="1910729194">
          <w:marLeft w:val="480"/>
          <w:marRight w:val="0"/>
          <w:marTop w:val="0"/>
          <w:marBottom w:val="0"/>
          <w:divBdr>
            <w:top w:val="none" w:sz="0" w:space="0" w:color="auto"/>
            <w:left w:val="none" w:sz="0" w:space="0" w:color="auto"/>
            <w:bottom w:val="none" w:sz="0" w:space="0" w:color="auto"/>
            <w:right w:val="none" w:sz="0" w:space="0" w:color="auto"/>
          </w:divBdr>
        </w:div>
        <w:div w:id="1542479070">
          <w:marLeft w:val="480"/>
          <w:marRight w:val="0"/>
          <w:marTop w:val="0"/>
          <w:marBottom w:val="0"/>
          <w:divBdr>
            <w:top w:val="none" w:sz="0" w:space="0" w:color="auto"/>
            <w:left w:val="none" w:sz="0" w:space="0" w:color="auto"/>
            <w:bottom w:val="none" w:sz="0" w:space="0" w:color="auto"/>
            <w:right w:val="none" w:sz="0" w:space="0" w:color="auto"/>
          </w:divBdr>
        </w:div>
        <w:div w:id="1613053954">
          <w:marLeft w:val="480"/>
          <w:marRight w:val="0"/>
          <w:marTop w:val="0"/>
          <w:marBottom w:val="0"/>
          <w:divBdr>
            <w:top w:val="none" w:sz="0" w:space="0" w:color="auto"/>
            <w:left w:val="none" w:sz="0" w:space="0" w:color="auto"/>
            <w:bottom w:val="none" w:sz="0" w:space="0" w:color="auto"/>
            <w:right w:val="none" w:sz="0" w:space="0" w:color="auto"/>
          </w:divBdr>
        </w:div>
        <w:div w:id="934827910">
          <w:marLeft w:val="480"/>
          <w:marRight w:val="0"/>
          <w:marTop w:val="0"/>
          <w:marBottom w:val="0"/>
          <w:divBdr>
            <w:top w:val="none" w:sz="0" w:space="0" w:color="auto"/>
            <w:left w:val="none" w:sz="0" w:space="0" w:color="auto"/>
            <w:bottom w:val="none" w:sz="0" w:space="0" w:color="auto"/>
            <w:right w:val="none" w:sz="0" w:space="0" w:color="auto"/>
          </w:divBdr>
        </w:div>
        <w:div w:id="1078753341">
          <w:marLeft w:val="480"/>
          <w:marRight w:val="0"/>
          <w:marTop w:val="0"/>
          <w:marBottom w:val="0"/>
          <w:divBdr>
            <w:top w:val="none" w:sz="0" w:space="0" w:color="auto"/>
            <w:left w:val="none" w:sz="0" w:space="0" w:color="auto"/>
            <w:bottom w:val="none" w:sz="0" w:space="0" w:color="auto"/>
            <w:right w:val="none" w:sz="0" w:space="0" w:color="auto"/>
          </w:divBdr>
        </w:div>
        <w:div w:id="2046054601">
          <w:marLeft w:val="480"/>
          <w:marRight w:val="0"/>
          <w:marTop w:val="0"/>
          <w:marBottom w:val="0"/>
          <w:divBdr>
            <w:top w:val="none" w:sz="0" w:space="0" w:color="auto"/>
            <w:left w:val="none" w:sz="0" w:space="0" w:color="auto"/>
            <w:bottom w:val="none" w:sz="0" w:space="0" w:color="auto"/>
            <w:right w:val="none" w:sz="0" w:space="0" w:color="auto"/>
          </w:divBdr>
        </w:div>
        <w:div w:id="1208568904">
          <w:marLeft w:val="480"/>
          <w:marRight w:val="0"/>
          <w:marTop w:val="0"/>
          <w:marBottom w:val="0"/>
          <w:divBdr>
            <w:top w:val="none" w:sz="0" w:space="0" w:color="auto"/>
            <w:left w:val="none" w:sz="0" w:space="0" w:color="auto"/>
            <w:bottom w:val="none" w:sz="0" w:space="0" w:color="auto"/>
            <w:right w:val="none" w:sz="0" w:space="0" w:color="auto"/>
          </w:divBdr>
        </w:div>
        <w:div w:id="148060586">
          <w:marLeft w:val="480"/>
          <w:marRight w:val="0"/>
          <w:marTop w:val="0"/>
          <w:marBottom w:val="0"/>
          <w:divBdr>
            <w:top w:val="none" w:sz="0" w:space="0" w:color="auto"/>
            <w:left w:val="none" w:sz="0" w:space="0" w:color="auto"/>
            <w:bottom w:val="none" w:sz="0" w:space="0" w:color="auto"/>
            <w:right w:val="none" w:sz="0" w:space="0" w:color="auto"/>
          </w:divBdr>
        </w:div>
        <w:div w:id="1298757954">
          <w:marLeft w:val="480"/>
          <w:marRight w:val="0"/>
          <w:marTop w:val="0"/>
          <w:marBottom w:val="0"/>
          <w:divBdr>
            <w:top w:val="none" w:sz="0" w:space="0" w:color="auto"/>
            <w:left w:val="none" w:sz="0" w:space="0" w:color="auto"/>
            <w:bottom w:val="none" w:sz="0" w:space="0" w:color="auto"/>
            <w:right w:val="none" w:sz="0" w:space="0" w:color="auto"/>
          </w:divBdr>
        </w:div>
        <w:div w:id="55057997">
          <w:marLeft w:val="480"/>
          <w:marRight w:val="0"/>
          <w:marTop w:val="0"/>
          <w:marBottom w:val="0"/>
          <w:divBdr>
            <w:top w:val="none" w:sz="0" w:space="0" w:color="auto"/>
            <w:left w:val="none" w:sz="0" w:space="0" w:color="auto"/>
            <w:bottom w:val="none" w:sz="0" w:space="0" w:color="auto"/>
            <w:right w:val="none" w:sz="0" w:space="0" w:color="auto"/>
          </w:divBdr>
        </w:div>
        <w:div w:id="67506106">
          <w:marLeft w:val="480"/>
          <w:marRight w:val="0"/>
          <w:marTop w:val="0"/>
          <w:marBottom w:val="0"/>
          <w:divBdr>
            <w:top w:val="none" w:sz="0" w:space="0" w:color="auto"/>
            <w:left w:val="none" w:sz="0" w:space="0" w:color="auto"/>
            <w:bottom w:val="none" w:sz="0" w:space="0" w:color="auto"/>
            <w:right w:val="none" w:sz="0" w:space="0" w:color="auto"/>
          </w:divBdr>
        </w:div>
        <w:div w:id="1433236525">
          <w:marLeft w:val="480"/>
          <w:marRight w:val="0"/>
          <w:marTop w:val="0"/>
          <w:marBottom w:val="0"/>
          <w:divBdr>
            <w:top w:val="none" w:sz="0" w:space="0" w:color="auto"/>
            <w:left w:val="none" w:sz="0" w:space="0" w:color="auto"/>
            <w:bottom w:val="none" w:sz="0" w:space="0" w:color="auto"/>
            <w:right w:val="none" w:sz="0" w:space="0" w:color="auto"/>
          </w:divBdr>
        </w:div>
        <w:div w:id="358167173">
          <w:marLeft w:val="480"/>
          <w:marRight w:val="0"/>
          <w:marTop w:val="0"/>
          <w:marBottom w:val="0"/>
          <w:divBdr>
            <w:top w:val="none" w:sz="0" w:space="0" w:color="auto"/>
            <w:left w:val="none" w:sz="0" w:space="0" w:color="auto"/>
            <w:bottom w:val="none" w:sz="0" w:space="0" w:color="auto"/>
            <w:right w:val="none" w:sz="0" w:space="0" w:color="auto"/>
          </w:divBdr>
        </w:div>
        <w:div w:id="597981950">
          <w:marLeft w:val="480"/>
          <w:marRight w:val="0"/>
          <w:marTop w:val="0"/>
          <w:marBottom w:val="0"/>
          <w:divBdr>
            <w:top w:val="none" w:sz="0" w:space="0" w:color="auto"/>
            <w:left w:val="none" w:sz="0" w:space="0" w:color="auto"/>
            <w:bottom w:val="none" w:sz="0" w:space="0" w:color="auto"/>
            <w:right w:val="none" w:sz="0" w:space="0" w:color="auto"/>
          </w:divBdr>
        </w:div>
        <w:div w:id="41252609">
          <w:marLeft w:val="480"/>
          <w:marRight w:val="0"/>
          <w:marTop w:val="0"/>
          <w:marBottom w:val="0"/>
          <w:divBdr>
            <w:top w:val="none" w:sz="0" w:space="0" w:color="auto"/>
            <w:left w:val="none" w:sz="0" w:space="0" w:color="auto"/>
            <w:bottom w:val="none" w:sz="0" w:space="0" w:color="auto"/>
            <w:right w:val="none" w:sz="0" w:space="0" w:color="auto"/>
          </w:divBdr>
        </w:div>
        <w:div w:id="509371987">
          <w:marLeft w:val="480"/>
          <w:marRight w:val="0"/>
          <w:marTop w:val="0"/>
          <w:marBottom w:val="0"/>
          <w:divBdr>
            <w:top w:val="none" w:sz="0" w:space="0" w:color="auto"/>
            <w:left w:val="none" w:sz="0" w:space="0" w:color="auto"/>
            <w:bottom w:val="none" w:sz="0" w:space="0" w:color="auto"/>
            <w:right w:val="none" w:sz="0" w:space="0" w:color="auto"/>
          </w:divBdr>
        </w:div>
        <w:div w:id="857620881">
          <w:marLeft w:val="480"/>
          <w:marRight w:val="0"/>
          <w:marTop w:val="0"/>
          <w:marBottom w:val="0"/>
          <w:divBdr>
            <w:top w:val="none" w:sz="0" w:space="0" w:color="auto"/>
            <w:left w:val="none" w:sz="0" w:space="0" w:color="auto"/>
            <w:bottom w:val="none" w:sz="0" w:space="0" w:color="auto"/>
            <w:right w:val="none" w:sz="0" w:space="0" w:color="auto"/>
          </w:divBdr>
        </w:div>
        <w:div w:id="2096824640">
          <w:marLeft w:val="480"/>
          <w:marRight w:val="0"/>
          <w:marTop w:val="0"/>
          <w:marBottom w:val="0"/>
          <w:divBdr>
            <w:top w:val="none" w:sz="0" w:space="0" w:color="auto"/>
            <w:left w:val="none" w:sz="0" w:space="0" w:color="auto"/>
            <w:bottom w:val="none" w:sz="0" w:space="0" w:color="auto"/>
            <w:right w:val="none" w:sz="0" w:space="0" w:color="auto"/>
          </w:divBdr>
        </w:div>
        <w:div w:id="1924753544">
          <w:marLeft w:val="480"/>
          <w:marRight w:val="0"/>
          <w:marTop w:val="0"/>
          <w:marBottom w:val="0"/>
          <w:divBdr>
            <w:top w:val="none" w:sz="0" w:space="0" w:color="auto"/>
            <w:left w:val="none" w:sz="0" w:space="0" w:color="auto"/>
            <w:bottom w:val="none" w:sz="0" w:space="0" w:color="auto"/>
            <w:right w:val="none" w:sz="0" w:space="0" w:color="auto"/>
          </w:divBdr>
        </w:div>
        <w:div w:id="1047291559">
          <w:marLeft w:val="480"/>
          <w:marRight w:val="0"/>
          <w:marTop w:val="0"/>
          <w:marBottom w:val="0"/>
          <w:divBdr>
            <w:top w:val="none" w:sz="0" w:space="0" w:color="auto"/>
            <w:left w:val="none" w:sz="0" w:space="0" w:color="auto"/>
            <w:bottom w:val="none" w:sz="0" w:space="0" w:color="auto"/>
            <w:right w:val="none" w:sz="0" w:space="0" w:color="auto"/>
          </w:divBdr>
        </w:div>
        <w:div w:id="1134785555">
          <w:marLeft w:val="480"/>
          <w:marRight w:val="0"/>
          <w:marTop w:val="0"/>
          <w:marBottom w:val="0"/>
          <w:divBdr>
            <w:top w:val="none" w:sz="0" w:space="0" w:color="auto"/>
            <w:left w:val="none" w:sz="0" w:space="0" w:color="auto"/>
            <w:bottom w:val="none" w:sz="0" w:space="0" w:color="auto"/>
            <w:right w:val="none" w:sz="0" w:space="0" w:color="auto"/>
          </w:divBdr>
        </w:div>
        <w:div w:id="933712831">
          <w:marLeft w:val="480"/>
          <w:marRight w:val="0"/>
          <w:marTop w:val="0"/>
          <w:marBottom w:val="0"/>
          <w:divBdr>
            <w:top w:val="none" w:sz="0" w:space="0" w:color="auto"/>
            <w:left w:val="none" w:sz="0" w:space="0" w:color="auto"/>
            <w:bottom w:val="none" w:sz="0" w:space="0" w:color="auto"/>
            <w:right w:val="none" w:sz="0" w:space="0" w:color="auto"/>
          </w:divBdr>
        </w:div>
        <w:div w:id="1914923704">
          <w:marLeft w:val="480"/>
          <w:marRight w:val="0"/>
          <w:marTop w:val="0"/>
          <w:marBottom w:val="0"/>
          <w:divBdr>
            <w:top w:val="none" w:sz="0" w:space="0" w:color="auto"/>
            <w:left w:val="none" w:sz="0" w:space="0" w:color="auto"/>
            <w:bottom w:val="none" w:sz="0" w:space="0" w:color="auto"/>
            <w:right w:val="none" w:sz="0" w:space="0" w:color="auto"/>
          </w:divBdr>
        </w:div>
        <w:div w:id="871305676">
          <w:marLeft w:val="480"/>
          <w:marRight w:val="0"/>
          <w:marTop w:val="0"/>
          <w:marBottom w:val="0"/>
          <w:divBdr>
            <w:top w:val="none" w:sz="0" w:space="0" w:color="auto"/>
            <w:left w:val="none" w:sz="0" w:space="0" w:color="auto"/>
            <w:bottom w:val="none" w:sz="0" w:space="0" w:color="auto"/>
            <w:right w:val="none" w:sz="0" w:space="0" w:color="auto"/>
          </w:divBdr>
        </w:div>
        <w:div w:id="1539901884">
          <w:marLeft w:val="480"/>
          <w:marRight w:val="0"/>
          <w:marTop w:val="0"/>
          <w:marBottom w:val="0"/>
          <w:divBdr>
            <w:top w:val="none" w:sz="0" w:space="0" w:color="auto"/>
            <w:left w:val="none" w:sz="0" w:space="0" w:color="auto"/>
            <w:bottom w:val="none" w:sz="0" w:space="0" w:color="auto"/>
            <w:right w:val="none" w:sz="0" w:space="0" w:color="auto"/>
          </w:divBdr>
        </w:div>
        <w:div w:id="168254326">
          <w:marLeft w:val="480"/>
          <w:marRight w:val="0"/>
          <w:marTop w:val="0"/>
          <w:marBottom w:val="0"/>
          <w:divBdr>
            <w:top w:val="none" w:sz="0" w:space="0" w:color="auto"/>
            <w:left w:val="none" w:sz="0" w:space="0" w:color="auto"/>
            <w:bottom w:val="none" w:sz="0" w:space="0" w:color="auto"/>
            <w:right w:val="none" w:sz="0" w:space="0" w:color="auto"/>
          </w:divBdr>
        </w:div>
        <w:div w:id="1524055227">
          <w:marLeft w:val="480"/>
          <w:marRight w:val="0"/>
          <w:marTop w:val="0"/>
          <w:marBottom w:val="0"/>
          <w:divBdr>
            <w:top w:val="none" w:sz="0" w:space="0" w:color="auto"/>
            <w:left w:val="none" w:sz="0" w:space="0" w:color="auto"/>
            <w:bottom w:val="none" w:sz="0" w:space="0" w:color="auto"/>
            <w:right w:val="none" w:sz="0" w:space="0" w:color="auto"/>
          </w:divBdr>
        </w:div>
        <w:div w:id="1617902776">
          <w:marLeft w:val="480"/>
          <w:marRight w:val="0"/>
          <w:marTop w:val="0"/>
          <w:marBottom w:val="0"/>
          <w:divBdr>
            <w:top w:val="none" w:sz="0" w:space="0" w:color="auto"/>
            <w:left w:val="none" w:sz="0" w:space="0" w:color="auto"/>
            <w:bottom w:val="none" w:sz="0" w:space="0" w:color="auto"/>
            <w:right w:val="none" w:sz="0" w:space="0" w:color="auto"/>
          </w:divBdr>
        </w:div>
        <w:div w:id="107091697">
          <w:marLeft w:val="480"/>
          <w:marRight w:val="0"/>
          <w:marTop w:val="0"/>
          <w:marBottom w:val="0"/>
          <w:divBdr>
            <w:top w:val="none" w:sz="0" w:space="0" w:color="auto"/>
            <w:left w:val="none" w:sz="0" w:space="0" w:color="auto"/>
            <w:bottom w:val="none" w:sz="0" w:space="0" w:color="auto"/>
            <w:right w:val="none" w:sz="0" w:space="0" w:color="auto"/>
          </w:divBdr>
        </w:div>
        <w:div w:id="589854399">
          <w:marLeft w:val="480"/>
          <w:marRight w:val="0"/>
          <w:marTop w:val="0"/>
          <w:marBottom w:val="0"/>
          <w:divBdr>
            <w:top w:val="none" w:sz="0" w:space="0" w:color="auto"/>
            <w:left w:val="none" w:sz="0" w:space="0" w:color="auto"/>
            <w:bottom w:val="none" w:sz="0" w:space="0" w:color="auto"/>
            <w:right w:val="none" w:sz="0" w:space="0" w:color="auto"/>
          </w:divBdr>
        </w:div>
        <w:div w:id="989478680">
          <w:marLeft w:val="480"/>
          <w:marRight w:val="0"/>
          <w:marTop w:val="0"/>
          <w:marBottom w:val="0"/>
          <w:divBdr>
            <w:top w:val="none" w:sz="0" w:space="0" w:color="auto"/>
            <w:left w:val="none" w:sz="0" w:space="0" w:color="auto"/>
            <w:bottom w:val="none" w:sz="0" w:space="0" w:color="auto"/>
            <w:right w:val="none" w:sz="0" w:space="0" w:color="auto"/>
          </w:divBdr>
        </w:div>
        <w:div w:id="309793053">
          <w:marLeft w:val="480"/>
          <w:marRight w:val="0"/>
          <w:marTop w:val="0"/>
          <w:marBottom w:val="0"/>
          <w:divBdr>
            <w:top w:val="none" w:sz="0" w:space="0" w:color="auto"/>
            <w:left w:val="none" w:sz="0" w:space="0" w:color="auto"/>
            <w:bottom w:val="none" w:sz="0" w:space="0" w:color="auto"/>
            <w:right w:val="none" w:sz="0" w:space="0" w:color="auto"/>
          </w:divBdr>
        </w:div>
        <w:div w:id="229704062">
          <w:marLeft w:val="480"/>
          <w:marRight w:val="0"/>
          <w:marTop w:val="0"/>
          <w:marBottom w:val="0"/>
          <w:divBdr>
            <w:top w:val="none" w:sz="0" w:space="0" w:color="auto"/>
            <w:left w:val="none" w:sz="0" w:space="0" w:color="auto"/>
            <w:bottom w:val="none" w:sz="0" w:space="0" w:color="auto"/>
            <w:right w:val="none" w:sz="0" w:space="0" w:color="auto"/>
          </w:divBdr>
        </w:div>
        <w:div w:id="938224145">
          <w:marLeft w:val="480"/>
          <w:marRight w:val="0"/>
          <w:marTop w:val="0"/>
          <w:marBottom w:val="0"/>
          <w:divBdr>
            <w:top w:val="none" w:sz="0" w:space="0" w:color="auto"/>
            <w:left w:val="none" w:sz="0" w:space="0" w:color="auto"/>
            <w:bottom w:val="none" w:sz="0" w:space="0" w:color="auto"/>
            <w:right w:val="none" w:sz="0" w:space="0" w:color="auto"/>
          </w:divBdr>
        </w:div>
        <w:div w:id="1417281715">
          <w:marLeft w:val="480"/>
          <w:marRight w:val="0"/>
          <w:marTop w:val="0"/>
          <w:marBottom w:val="0"/>
          <w:divBdr>
            <w:top w:val="none" w:sz="0" w:space="0" w:color="auto"/>
            <w:left w:val="none" w:sz="0" w:space="0" w:color="auto"/>
            <w:bottom w:val="none" w:sz="0" w:space="0" w:color="auto"/>
            <w:right w:val="none" w:sz="0" w:space="0" w:color="auto"/>
          </w:divBdr>
        </w:div>
        <w:div w:id="1821337994">
          <w:marLeft w:val="480"/>
          <w:marRight w:val="0"/>
          <w:marTop w:val="0"/>
          <w:marBottom w:val="0"/>
          <w:divBdr>
            <w:top w:val="none" w:sz="0" w:space="0" w:color="auto"/>
            <w:left w:val="none" w:sz="0" w:space="0" w:color="auto"/>
            <w:bottom w:val="none" w:sz="0" w:space="0" w:color="auto"/>
            <w:right w:val="none" w:sz="0" w:space="0" w:color="auto"/>
          </w:divBdr>
        </w:div>
        <w:div w:id="1932859940">
          <w:marLeft w:val="480"/>
          <w:marRight w:val="0"/>
          <w:marTop w:val="0"/>
          <w:marBottom w:val="0"/>
          <w:divBdr>
            <w:top w:val="none" w:sz="0" w:space="0" w:color="auto"/>
            <w:left w:val="none" w:sz="0" w:space="0" w:color="auto"/>
            <w:bottom w:val="none" w:sz="0" w:space="0" w:color="auto"/>
            <w:right w:val="none" w:sz="0" w:space="0" w:color="auto"/>
          </w:divBdr>
        </w:div>
        <w:div w:id="1944261867">
          <w:marLeft w:val="480"/>
          <w:marRight w:val="0"/>
          <w:marTop w:val="0"/>
          <w:marBottom w:val="0"/>
          <w:divBdr>
            <w:top w:val="none" w:sz="0" w:space="0" w:color="auto"/>
            <w:left w:val="none" w:sz="0" w:space="0" w:color="auto"/>
            <w:bottom w:val="none" w:sz="0" w:space="0" w:color="auto"/>
            <w:right w:val="none" w:sz="0" w:space="0" w:color="auto"/>
          </w:divBdr>
        </w:div>
        <w:div w:id="265040120">
          <w:marLeft w:val="480"/>
          <w:marRight w:val="0"/>
          <w:marTop w:val="0"/>
          <w:marBottom w:val="0"/>
          <w:divBdr>
            <w:top w:val="none" w:sz="0" w:space="0" w:color="auto"/>
            <w:left w:val="none" w:sz="0" w:space="0" w:color="auto"/>
            <w:bottom w:val="none" w:sz="0" w:space="0" w:color="auto"/>
            <w:right w:val="none" w:sz="0" w:space="0" w:color="auto"/>
          </w:divBdr>
        </w:div>
        <w:div w:id="662969622">
          <w:marLeft w:val="480"/>
          <w:marRight w:val="0"/>
          <w:marTop w:val="0"/>
          <w:marBottom w:val="0"/>
          <w:divBdr>
            <w:top w:val="none" w:sz="0" w:space="0" w:color="auto"/>
            <w:left w:val="none" w:sz="0" w:space="0" w:color="auto"/>
            <w:bottom w:val="none" w:sz="0" w:space="0" w:color="auto"/>
            <w:right w:val="none" w:sz="0" w:space="0" w:color="auto"/>
          </w:divBdr>
        </w:div>
        <w:div w:id="1996832843">
          <w:marLeft w:val="480"/>
          <w:marRight w:val="0"/>
          <w:marTop w:val="0"/>
          <w:marBottom w:val="0"/>
          <w:divBdr>
            <w:top w:val="none" w:sz="0" w:space="0" w:color="auto"/>
            <w:left w:val="none" w:sz="0" w:space="0" w:color="auto"/>
            <w:bottom w:val="none" w:sz="0" w:space="0" w:color="auto"/>
            <w:right w:val="none" w:sz="0" w:space="0" w:color="auto"/>
          </w:divBdr>
        </w:div>
        <w:div w:id="456803385">
          <w:marLeft w:val="480"/>
          <w:marRight w:val="0"/>
          <w:marTop w:val="0"/>
          <w:marBottom w:val="0"/>
          <w:divBdr>
            <w:top w:val="none" w:sz="0" w:space="0" w:color="auto"/>
            <w:left w:val="none" w:sz="0" w:space="0" w:color="auto"/>
            <w:bottom w:val="none" w:sz="0" w:space="0" w:color="auto"/>
            <w:right w:val="none" w:sz="0" w:space="0" w:color="auto"/>
          </w:divBdr>
        </w:div>
        <w:div w:id="1356036195">
          <w:marLeft w:val="480"/>
          <w:marRight w:val="0"/>
          <w:marTop w:val="0"/>
          <w:marBottom w:val="0"/>
          <w:divBdr>
            <w:top w:val="none" w:sz="0" w:space="0" w:color="auto"/>
            <w:left w:val="none" w:sz="0" w:space="0" w:color="auto"/>
            <w:bottom w:val="none" w:sz="0" w:space="0" w:color="auto"/>
            <w:right w:val="none" w:sz="0" w:space="0" w:color="auto"/>
          </w:divBdr>
        </w:div>
        <w:div w:id="224460964">
          <w:marLeft w:val="480"/>
          <w:marRight w:val="0"/>
          <w:marTop w:val="0"/>
          <w:marBottom w:val="0"/>
          <w:divBdr>
            <w:top w:val="none" w:sz="0" w:space="0" w:color="auto"/>
            <w:left w:val="none" w:sz="0" w:space="0" w:color="auto"/>
            <w:bottom w:val="none" w:sz="0" w:space="0" w:color="auto"/>
            <w:right w:val="none" w:sz="0" w:space="0" w:color="auto"/>
          </w:divBdr>
        </w:div>
        <w:div w:id="194078035">
          <w:marLeft w:val="480"/>
          <w:marRight w:val="0"/>
          <w:marTop w:val="0"/>
          <w:marBottom w:val="0"/>
          <w:divBdr>
            <w:top w:val="none" w:sz="0" w:space="0" w:color="auto"/>
            <w:left w:val="none" w:sz="0" w:space="0" w:color="auto"/>
            <w:bottom w:val="none" w:sz="0" w:space="0" w:color="auto"/>
            <w:right w:val="none" w:sz="0" w:space="0" w:color="auto"/>
          </w:divBdr>
        </w:div>
        <w:div w:id="1347904644">
          <w:marLeft w:val="480"/>
          <w:marRight w:val="0"/>
          <w:marTop w:val="0"/>
          <w:marBottom w:val="0"/>
          <w:divBdr>
            <w:top w:val="none" w:sz="0" w:space="0" w:color="auto"/>
            <w:left w:val="none" w:sz="0" w:space="0" w:color="auto"/>
            <w:bottom w:val="none" w:sz="0" w:space="0" w:color="auto"/>
            <w:right w:val="none" w:sz="0" w:space="0" w:color="auto"/>
          </w:divBdr>
        </w:div>
        <w:div w:id="1013609407">
          <w:marLeft w:val="480"/>
          <w:marRight w:val="0"/>
          <w:marTop w:val="0"/>
          <w:marBottom w:val="0"/>
          <w:divBdr>
            <w:top w:val="none" w:sz="0" w:space="0" w:color="auto"/>
            <w:left w:val="none" w:sz="0" w:space="0" w:color="auto"/>
            <w:bottom w:val="none" w:sz="0" w:space="0" w:color="auto"/>
            <w:right w:val="none" w:sz="0" w:space="0" w:color="auto"/>
          </w:divBdr>
        </w:div>
        <w:div w:id="2146654822">
          <w:marLeft w:val="480"/>
          <w:marRight w:val="0"/>
          <w:marTop w:val="0"/>
          <w:marBottom w:val="0"/>
          <w:divBdr>
            <w:top w:val="none" w:sz="0" w:space="0" w:color="auto"/>
            <w:left w:val="none" w:sz="0" w:space="0" w:color="auto"/>
            <w:bottom w:val="none" w:sz="0" w:space="0" w:color="auto"/>
            <w:right w:val="none" w:sz="0" w:space="0" w:color="auto"/>
          </w:divBdr>
        </w:div>
        <w:div w:id="669872291">
          <w:marLeft w:val="480"/>
          <w:marRight w:val="0"/>
          <w:marTop w:val="0"/>
          <w:marBottom w:val="0"/>
          <w:divBdr>
            <w:top w:val="none" w:sz="0" w:space="0" w:color="auto"/>
            <w:left w:val="none" w:sz="0" w:space="0" w:color="auto"/>
            <w:bottom w:val="none" w:sz="0" w:space="0" w:color="auto"/>
            <w:right w:val="none" w:sz="0" w:space="0" w:color="auto"/>
          </w:divBdr>
        </w:div>
        <w:div w:id="1195341530">
          <w:marLeft w:val="480"/>
          <w:marRight w:val="0"/>
          <w:marTop w:val="0"/>
          <w:marBottom w:val="0"/>
          <w:divBdr>
            <w:top w:val="none" w:sz="0" w:space="0" w:color="auto"/>
            <w:left w:val="none" w:sz="0" w:space="0" w:color="auto"/>
            <w:bottom w:val="none" w:sz="0" w:space="0" w:color="auto"/>
            <w:right w:val="none" w:sz="0" w:space="0" w:color="auto"/>
          </w:divBdr>
        </w:div>
        <w:div w:id="759521582">
          <w:marLeft w:val="480"/>
          <w:marRight w:val="0"/>
          <w:marTop w:val="0"/>
          <w:marBottom w:val="0"/>
          <w:divBdr>
            <w:top w:val="none" w:sz="0" w:space="0" w:color="auto"/>
            <w:left w:val="none" w:sz="0" w:space="0" w:color="auto"/>
            <w:bottom w:val="none" w:sz="0" w:space="0" w:color="auto"/>
            <w:right w:val="none" w:sz="0" w:space="0" w:color="auto"/>
          </w:divBdr>
        </w:div>
        <w:div w:id="984699249">
          <w:marLeft w:val="480"/>
          <w:marRight w:val="0"/>
          <w:marTop w:val="0"/>
          <w:marBottom w:val="0"/>
          <w:divBdr>
            <w:top w:val="none" w:sz="0" w:space="0" w:color="auto"/>
            <w:left w:val="none" w:sz="0" w:space="0" w:color="auto"/>
            <w:bottom w:val="none" w:sz="0" w:space="0" w:color="auto"/>
            <w:right w:val="none" w:sz="0" w:space="0" w:color="auto"/>
          </w:divBdr>
        </w:div>
        <w:div w:id="2102138703">
          <w:marLeft w:val="480"/>
          <w:marRight w:val="0"/>
          <w:marTop w:val="0"/>
          <w:marBottom w:val="0"/>
          <w:divBdr>
            <w:top w:val="none" w:sz="0" w:space="0" w:color="auto"/>
            <w:left w:val="none" w:sz="0" w:space="0" w:color="auto"/>
            <w:bottom w:val="none" w:sz="0" w:space="0" w:color="auto"/>
            <w:right w:val="none" w:sz="0" w:space="0" w:color="auto"/>
          </w:divBdr>
        </w:div>
        <w:div w:id="1233273920">
          <w:marLeft w:val="480"/>
          <w:marRight w:val="0"/>
          <w:marTop w:val="0"/>
          <w:marBottom w:val="0"/>
          <w:divBdr>
            <w:top w:val="none" w:sz="0" w:space="0" w:color="auto"/>
            <w:left w:val="none" w:sz="0" w:space="0" w:color="auto"/>
            <w:bottom w:val="none" w:sz="0" w:space="0" w:color="auto"/>
            <w:right w:val="none" w:sz="0" w:space="0" w:color="auto"/>
          </w:divBdr>
        </w:div>
        <w:div w:id="1616905678">
          <w:marLeft w:val="480"/>
          <w:marRight w:val="0"/>
          <w:marTop w:val="0"/>
          <w:marBottom w:val="0"/>
          <w:divBdr>
            <w:top w:val="none" w:sz="0" w:space="0" w:color="auto"/>
            <w:left w:val="none" w:sz="0" w:space="0" w:color="auto"/>
            <w:bottom w:val="none" w:sz="0" w:space="0" w:color="auto"/>
            <w:right w:val="none" w:sz="0" w:space="0" w:color="auto"/>
          </w:divBdr>
        </w:div>
        <w:div w:id="872573863">
          <w:marLeft w:val="480"/>
          <w:marRight w:val="0"/>
          <w:marTop w:val="0"/>
          <w:marBottom w:val="0"/>
          <w:divBdr>
            <w:top w:val="none" w:sz="0" w:space="0" w:color="auto"/>
            <w:left w:val="none" w:sz="0" w:space="0" w:color="auto"/>
            <w:bottom w:val="none" w:sz="0" w:space="0" w:color="auto"/>
            <w:right w:val="none" w:sz="0" w:space="0" w:color="auto"/>
          </w:divBdr>
        </w:div>
        <w:div w:id="226573737">
          <w:marLeft w:val="480"/>
          <w:marRight w:val="0"/>
          <w:marTop w:val="0"/>
          <w:marBottom w:val="0"/>
          <w:divBdr>
            <w:top w:val="none" w:sz="0" w:space="0" w:color="auto"/>
            <w:left w:val="none" w:sz="0" w:space="0" w:color="auto"/>
            <w:bottom w:val="none" w:sz="0" w:space="0" w:color="auto"/>
            <w:right w:val="none" w:sz="0" w:space="0" w:color="auto"/>
          </w:divBdr>
        </w:div>
        <w:div w:id="552350385">
          <w:marLeft w:val="480"/>
          <w:marRight w:val="0"/>
          <w:marTop w:val="0"/>
          <w:marBottom w:val="0"/>
          <w:divBdr>
            <w:top w:val="none" w:sz="0" w:space="0" w:color="auto"/>
            <w:left w:val="none" w:sz="0" w:space="0" w:color="auto"/>
            <w:bottom w:val="none" w:sz="0" w:space="0" w:color="auto"/>
            <w:right w:val="none" w:sz="0" w:space="0" w:color="auto"/>
          </w:divBdr>
        </w:div>
        <w:div w:id="1301300145">
          <w:marLeft w:val="480"/>
          <w:marRight w:val="0"/>
          <w:marTop w:val="0"/>
          <w:marBottom w:val="0"/>
          <w:divBdr>
            <w:top w:val="none" w:sz="0" w:space="0" w:color="auto"/>
            <w:left w:val="none" w:sz="0" w:space="0" w:color="auto"/>
            <w:bottom w:val="none" w:sz="0" w:space="0" w:color="auto"/>
            <w:right w:val="none" w:sz="0" w:space="0" w:color="auto"/>
          </w:divBdr>
        </w:div>
        <w:div w:id="2080245221">
          <w:marLeft w:val="480"/>
          <w:marRight w:val="0"/>
          <w:marTop w:val="0"/>
          <w:marBottom w:val="0"/>
          <w:divBdr>
            <w:top w:val="none" w:sz="0" w:space="0" w:color="auto"/>
            <w:left w:val="none" w:sz="0" w:space="0" w:color="auto"/>
            <w:bottom w:val="none" w:sz="0" w:space="0" w:color="auto"/>
            <w:right w:val="none" w:sz="0" w:space="0" w:color="auto"/>
          </w:divBdr>
        </w:div>
        <w:div w:id="641345881">
          <w:marLeft w:val="480"/>
          <w:marRight w:val="0"/>
          <w:marTop w:val="0"/>
          <w:marBottom w:val="0"/>
          <w:divBdr>
            <w:top w:val="none" w:sz="0" w:space="0" w:color="auto"/>
            <w:left w:val="none" w:sz="0" w:space="0" w:color="auto"/>
            <w:bottom w:val="none" w:sz="0" w:space="0" w:color="auto"/>
            <w:right w:val="none" w:sz="0" w:space="0" w:color="auto"/>
          </w:divBdr>
        </w:div>
        <w:div w:id="1122459752">
          <w:marLeft w:val="480"/>
          <w:marRight w:val="0"/>
          <w:marTop w:val="0"/>
          <w:marBottom w:val="0"/>
          <w:divBdr>
            <w:top w:val="none" w:sz="0" w:space="0" w:color="auto"/>
            <w:left w:val="none" w:sz="0" w:space="0" w:color="auto"/>
            <w:bottom w:val="none" w:sz="0" w:space="0" w:color="auto"/>
            <w:right w:val="none" w:sz="0" w:space="0" w:color="auto"/>
          </w:divBdr>
        </w:div>
        <w:div w:id="190533281">
          <w:marLeft w:val="480"/>
          <w:marRight w:val="0"/>
          <w:marTop w:val="0"/>
          <w:marBottom w:val="0"/>
          <w:divBdr>
            <w:top w:val="none" w:sz="0" w:space="0" w:color="auto"/>
            <w:left w:val="none" w:sz="0" w:space="0" w:color="auto"/>
            <w:bottom w:val="none" w:sz="0" w:space="0" w:color="auto"/>
            <w:right w:val="none" w:sz="0" w:space="0" w:color="auto"/>
          </w:divBdr>
        </w:div>
        <w:div w:id="403719807">
          <w:marLeft w:val="480"/>
          <w:marRight w:val="0"/>
          <w:marTop w:val="0"/>
          <w:marBottom w:val="0"/>
          <w:divBdr>
            <w:top w:val="none" w:sz="0" w:space="0" w:color="auto"/>
            <w:left w:val="none" w:sz="0" w:space="0" w:color="auto"/>
            <w:bottom w:val="none" w:sz="0" w:space="0" w:color="auto"/>
            <w:right w:val="none" w:sz="0" w:space="0" w:color="auto"/>
          </w:divBdr>
        </w:div>
        <w:div w:id="183642381">
          <w:marLeft w:val="480"/>
          <w:marRight w:val="0"/>
          <w:marTop w:val="0"/>
          <w:marBottom w:val="0"/>
          <w:divBdr>
            <w:top w:val="none" w:sz="0" w:space="0" w:color="auto"/>
            <w:left w:val="none" w:sz="0" w:space="0" w:color="auto"/>
            <w:bottom w:val="none" w:sz="0" w:space="0" w:color="auto"/>
            <w:right w:val="none" w:sz="0" w:space="0" w:color="auto"/>
          </w:divBdr>
        </w:div>
        <w:div w:id="1893301350">
          <w:marLeft w:val="480"/>
          <w:marRight w:val="0"/>
          <w:marTop w:val="0"/>
          <w:marBottom w:val="0"/>
          <w:divBdr>
            <w:top w:val="none" w:sz="0" w:space="0" w:color="auto"/>
            <w:left w:val="none" w:sz="0" w:space="0" w:color="auto"/>
            <w:bottom w:val="none" w:sz="0" w:space="0" w:color="auto"/>
            <w:right w:val="none" w:sz="0" w:space="0" w:color="auto"/>
          </w:divBdr>
        </w:div>
        <w:div w:id="2058234185">
          <w:marLeft w:val="480"/>
          <w:marRight w:val="0"/>
          <w:marTop w:val="0"/>
          <w:marBottom w:val="0"/>
          <w:divBdr>
            <w:top w:val="none" w:sz="0" w:space="0" w:color="auto"/>
            <w:left w:val="none" w:sz="0" w:space="0" w:color="auto"/>
            <w:bottom w:val="none" w:sz="0" w:space="0" w:color="auto"/>
            <w:right w:val="none" w:sz="0" w:space="0" w:color="auto"/>
          </w:divBdr>
        </w:div>
        <w:div w:id="1887371710">
          <w:marLeft w:val="480"/>
          <w:marRight w:val="0"/>
          <w:marTop w:val="0"/>
          <w:marBottom w:val="0"/>
          <w:divBdr>
            <w:top w:val="none" w:sz="0" w:space="0" w:color="auto"/>
            <w:left w:val="none" w:sz="0" w:space="0" w:color="auto"/>
            <w:bottom w:val="none" w:sz="0" w:space="0" w:color="auto"/>
            <w:right w:val="none" w:sz="0" w:space="0" w:color="auto"/>
          </w:divBdr>
        </w:div>
        <w:div w:id="1776174082">
          <w:marLeft w:val="480"/>
          <w:marRight w:val="0"/>
          <w:marTop w:val="0"/>
          <w:marBottom w:val="0"/>
          <w:divBdr>
            <w:top w:val="none" w:sz="0" w:space="0" w:color="auto"/>
            <w:left w:val="none" w:sz="0" w:space="0" w:color="auto"/>
            <w:bottom w:val="none" w:sz="0" w:space="0" w:color="auto"/>
            <w:right w:val="none" w:sz="0" w:space="0" w:color="auto"/>
          </w:divBdr>
        </w:div>
        <w:div w:id="611400237">
          <w:marLeft w:val="480"/>
          <w:marRight w:val="0"/>
          <w:marTop w:val="0"/>
          <w:marBottom w:val="0"/>
          <w:divBdr>
            <w:top w:val="none" w:sz="0" w:space="0" w:color="auto"/>
            <w:left w:val="none" w:sz="0" w:space="0" w:color="auto"/>
            <w:bottom w:val="none" w:sz="0" w:space="0" w:color="auto"/>
            <w:right w:val="none" w:sz="0" w:space="0" w:color="auto"/>
          </w:divBdr>
        </w:div>
        <w:div w:id="1458913813">
          <w:marLeft w:val="480"/>
          <w:marRight w:val="0"/>
          <w:marTop w:val="0"/>
          <w:marBottom w:val="0"/>
          <w:divBdr>
            <w:top w:val="none" w:sz="0" w:space="0" w:color="auto"/>
            <w:left w:val="none" w:sz="0" w:space="0" w:color="auto"/>
            <w:bottom w:val="none" w:sz="0" w:space="0" w:color="auto"/>
            <w:right w:val="none" w:sz="0" w:space="0" w:color="auto"/>
          </w:divBdr>
        </w:div>
        <w:div w:id="740326748">
          <w:marLeft w:val="480"/>
          <w:marRight w:val="0"/>
          <w:marTop w:val="0"/>
          <w:marBottom w:val="0"/>
          <w:divBdr>
            <w:top w:val="none" w:sz="0" w:space="0" w:color="auto"/>
            <w:left w:val="none" w:sz="0" w:space="0" w:color="auto"/>
            <w:bottom w:val="none" w:sz="0" w:space="0" w:color="auto"/>
            <w:right w:val="none" w:sz="0" w:space="0" w:color="auto"/>
          </w:divBdr>
        </w:div>
        <w:div w:id="1522351149">
          <w:marLeft w:val="480"/>
          <w:marRight w:val="0"/>
          <w:marTop w:val="0"/>
          <w:marBottom w:val="0"/>
          <w:divBdr>
            <w:top w:val="none" w:sz="0" w:space="0" w:color="auto"/>
            <w:left w:val="none" w:sz="0" w:space="0" w:color="auto"/>
            <w:bottom w:val="none" w:sz="0" w:space="0" w:color="auto"/>
            <w:right w:val="none" w:sz="0" w:space="0" w:color="auto"/>
          </w:divBdr>
        </w:div>
        <w:div w:id="291328554">
          <w:marLeft w:val="480"/>
          <w:marRight w:val="0"/>
          <w:marTop w:val="0"/>
          <w:marBottom w:val="0"/>
          <w:divBdr>
            <w:top w:val="none" w:sz="0" w:space="0" w:color="auto"/>
            <w:left w:val="none" w:sz="0" w:space="0" w:color="auto"/>
            <w:bottom w:val="none" w:sz="0" w:space="0" w:color="auto"/>
            <w:right w:val="none" w:sz="0" w:space="0" w:color="auto"/>
          </w:divBdr>
        </w:div>
        <w:div w:id="928394400">
          <w:marLeft w:val="480"/>
          <w:marRight w:val="0"/>
          <w:marTop w:val="0"/>
          <w:marBottom w:val="0"/>
          <w:divBdr>
            <w:top w:val="none" w:sz="0" w:space="0" w:color="auto"/>
            <w:left w:val="none" w:sz="0" w:space="0" w:color="auto"/>
            <w:bottom w:val="none" w:sz="0" w:space="0" w:color="auto"/>
            <w:right w:val="none" w:sz="0" w:space="0" w:color="auto"/>
          </w:divBdr>
        </w:div>
        <w:div w:id="360715591">
          <w:marLeft w:val="480"/>
          <w:marRight w:val="0"/>
          <w:marTop w:val="0"/>
          <w:marBottom w:val="0"/>
          <w:divBdr>
            <w:top w:val="none" w:sz="0" w:space="0" w:color="auto"/>
            <w:left w:val="none" w:sz="0" w:space="0" w:color="auto"/>
            <w:bottom w:val="none" w:sz="0" w:space="0" w:color="auto"/>
            <w:right w:val="none" w:sz="0" w:space="0" w:color="auto"/>
          </w:divBdr>
        </w:div>
        <w:div w:id="1375499228">
          <w:marLeft w:val="480"/>
          <w:marRight w:val="0"/>
          <w:marTop w:val="0"/>
          <w:marBottom w:val="0"/>
          <w:divBdr>
            <w:top w:val="none" w:sz="0" w:space="0" w:color="auto"/>
            <w:left w:val="none" w:sz="0" w:space="0" w:color="auto"/>
            <w:bottom w:val="none" w:sz="0" w:space="0" w:color="auto"/>
            <w:right w:val="none" w:sz="0" w:space="0" w:color="auto"/>
          </w:divBdr>
        </w:div>
        <w:div w:id="1514493099">
          <w:marLeft w:val="480"/>
          <w:marRight w:val="0"/>
          <w:marTop w:val="0"/>
          <w:marBottom w:val="0"/>
          <w:divBdr>
            <w:top w:val="none" w:sz="0" w:space="0" w:color="auto"/>
            <w:left w:val="none" w:sz="0" w:space="0" w:color="auto"/>
            <w:bottom w:val="none" w:sz="0" w:space="0" w:color="auto"/>
            <w:right w:val="none" w:sz="0" w:space="0" w:color="auto"/>
          </w:divBdr>
        </w:div>
        <w:div w:id="1303316896">
          <w:marLeft w:val="480"/>
          <w:marRight w:val="0"/>
          <w:marTop w:val="0"/>
          <w:marBottom w:val="0"/>
          <w:divBdr>
            <w:top w:val="none" w:sz="0" w:space="0" w:color="auto"/>
            <w:left w:val="none" w:sz="0" w:space="0" w:color="auto"/>
            <w:bottom w:val="none" w:sz="0" w:space="0" w:color="auto"/>
            <w:right w:val="none" w:sz="0" w:space="0" w:color="auto"/>
          </w:divBdr>
        </w:div>
        <w:div w:id="1169099740">
          <w:marLeft w:val="480"/>
          <w:marRight w:val="0"/>
          <w:marTop w:val="0"/>
          <w:marBottom w:val="0"/>
          <w:divBdr>
            <w:top w:val="none" w:sz="0" w:space="0" w:color="auto"/>
            <w:left w:val="none" w:sz="0" w:space="0" w:color="auto"/>
            <w:bottom w:val="none" w:sz="0" w:space="0" w:color="auto"/>
            <w:right w:val="none" w:sz="0" w:space="0" w:color="auto"/>
          </w:divBdr>
        </w:div>
        <w:div w:id="198008803">
          <w:marLeft w:val="480"/>
          <w:marRight w:val="0"/>
          <w:marTop w:val="0"/>
          <w:marBottom w:val="0"/>
          <w:divBdr>
            <w:top w:val="none" w:sz="0" w:space="0" w:color="auto"/>
            <w:left w:val="none" w:sz="0" w:space="0" w:color="auto"/>
            <w:bottom w:val="none" w:sz="0" w:space="0" w:color="auto"/>
            <w:right w:val="none" w:sz="0" w:space="0" w:color="auto"/>
          </w:divBdr>
        </w:div>
        <w:div w:id="713698465">
          <w:marLeft w:val="480"/>
          <w:marRight w:val="0"/>
          <w:marTop w:val="0"/>
          <w:marBottom w:val="0"/>
          <w:divBdr>
            <w:top w:val="none" w:sz="0" w:space="0" w:color="auto"/>
            <w:left w:val="none" w:sz="0" w:space="0" w:color="auto"/>
            <w:bottom w:val="none" w:sz="0" w:space="0" w:color="auto"/>
            <w:right w:val="none" w:sz="0" w:space="0" w:color="auto"/>
          </w:divBdr>
        </w:div>
        <w:div w:id="795834099">
          <w:marLeft w:val="480"/>
          <w:marRight w:val="0"/>
          <w:marTop w:val="0"/>
          <w:marBottom w:val="0"/>
          <w:divBdr>
            <w:top w:val="none" w:sz="0" w:space="0" w:color="auto"/>
            <w:left w:val="none" w:sz="0" w:space="0" w:color="auto"/>
            <w:bottom w:val="none" w:sz="0" w:space="0" w:color="auto"/>
            <w:right w:val="none" w:sz="0" w:space="0" w:color="auto"/>
          </w:divBdr>
        </w:div>
        <w:div w:id="1629508592">
          <w:marLeft w:val="480"/>
          <w:marRight w:val="0"/>
          <w:marTop w:val="0"/>
          <w:marBottom w:val="0"/>
          <w:divBdr>
            <w:top w:val="none" w:sz="0" w:space="0" w:color="auto"/>
            <w:left w:val="none" w:sz="0" w:space="0" w:color="auto"/>
            <w:bottom w:val="none" w:sz="0" w:space="0" w:color="auto"/>
            <w:right w:val="none" w:sz="0" w:space="0" w:color="auto"/>
          </w:divBdr>
        </w:div>
        <w:div w:id="1139107869">
          <w:marLeft w:val="480"/>
          <w:marRight w:val="0"/>
          <w:marTop w:val="0"/>
          <w:marBottom w:val="0"/>
          <w:divBdr>
            <w:top w:val="none" w:sz="0" w:space="0" w:color="auto"/>
            <w:left w:val="none" w:sz="0" w:space="0" w:color="auto"/>
            <w:bottom w:val="none" w:sz="0" w:space="0" w:color="auto"/>
            <w:right w:val="none" w:sz="0" w:space="0" w:color="auto"/>
          </w:divBdr>
        </w:div>
        <w:div w:id="1362438173">
          <w:marLeft w:val="480"/>
          <w:marRight w:val="0"/>
          <w:marTop w:val="0"/>
          <w:marBottom w:val="0"/>
          <w:divBdr>
            <w:top w:val="none" w:sz="0" w:space="0" w:color="auto"/>
            <w:left w:val="none" w:sz="0" w:space="0" w:color="auto"/>
            <w:bottom w:val="none" w:sz="0" w:space="0" w:color="auto"/>
            <w:right w:val="none" w:sz="0" w:space="0" w:color="auto"/>
          </w:divBdr>
        </w:div>
        <w:div w:id="2071994235">
          <w:marLeft w:val="480"/>
          <w:marRight w:val="0"/>
          <w:marTop w:val="0"/>
          <w:marBottom w:val="0"/>
          <w:divBdr>
            <w:top w:val="none" w:sz="0" w:space="0" w:color="auto"/>
            <w:left w:val="none" w:sz="0" w:space="0" w:color="auto"/>
            <w:bottom w:val="none" w:sz="0" w:space="0" w:color="auto"/>
            <w:right w:val="none" w:sz="0" w:space="0" w:color="auto"/>
          </w:divBdr>
        </w:div>
        <w:div w:id="938757671">
          <w:marLeft w:val="480"/>
          <w:marRight w:val="0"/>
          <w:marTop w:val="0"/>
          <w:marBottom w:val="0"/>
          <w:divBdr>
            <w:top w:val="none" w:sz="0" w:space="0" w:color="auto"/>
            <w:left w:val="none" w:sz="0" w:space="0" w:color="auto"/>
            <w:bottom w:val="none" w:sz="0" w:space="0" w:color="auto"/>
            <w:right w:val="none" w:sz="0" w:space="0" w:color="auto"/>
          </w:divBdr>
        </w:div>
        <w:div w:id="1474560116">
          <w:marLeft w:val="480"/>
          <w:marRight w:val="0"/>
          <w:marTop w:val="0"/>
          <w:marBottom w:val="0"/>
          <w:divBdr>
            <w:top w:val="none" w:sz="0" w:space="0" w:color="auto"/>
            <w:left w:val="none" w:sz="0" w:space="0" w:color="auto"/>
            <w:bottom w:val="none" w:sz="0" w:space="0" w:color="auto"/>
            <w:right w:val="none" w:sz="0" w:space="0" w:color="auto"/>
          </w:divBdr>
        </w:div>
        <w:div w:id="1684549705">
          <w:marLeft w:val="480"/>
          <w:marRight w:val="0"/>
          <w:marTop w:val="0"/>
          <w:marBottom w:val="0"/>
          <w:divBdr>
            <w:top w:val="none" w:sz="0" w:space="0" w:color="auto"/>
            <w:left w:val="none" w:sz="0" w:space="0" w:color="auto"/>
            <w:bottom w:val="none" w:sz="0" w:space="0" w:color="auto"/>
            <w:right w:val="none" w:sz="0" w:space="0" w:color="auto"/>
          </w:divBdr>
        </w:div>
        <w:div w:id="1975404498">
          <w:marLeft w:val="480"/>
          <w:marRight w:val="0"/>
          <w:marTop w:val="0"/>
          <w:marBottom w:val="0"/>
          <w:divBdr>
            <w:top w:val="none" w:sz="0" w:space="0" w:color="auto"/>
            <w:left w:val="none" w:sz="0" w:space="0" w:color="auto"/>
            <w:bottom w:val="none" w:sz="0" w:space="0" w:color="auto"/>
            <w:right w:val="none" w:sz="0" w:space="0" w:color="auto"/>
          </w:divBdr>
        </w:div>
        <w:div w:id="1511793071">
          <w:marLeft w:val="480"/>
          <w:marRight w:val="0"/>
          <w:marTop w:val="0"/>
          <w:marBottom w:val="0"/>
          <w:divBdr>
            <w:top w:val="none" w:sz="0" w:space="0" w:color="auto"/>
            <w:left w:val="none" w:sz="0" w:space="0" w:color="auto"/>
            <w:bottom w:val="none" w:sz="0" w:space="0" w:color="auto"/>
            <w:right w:val="none" w:sz="0" w:space="0" w:color="auto"/>
          </w:divBdr>
        </w:div>
        <w:div w:id="928849985">
          <w:marLeft w:val="480"/>
          <w:marRight w:val="0"/>
          <w:marTop w:val="0"/>
          <w:marBottom w:val="0"/>
          <w:divBdr>
            <w:top w:val="none" w:sz="0" w:space="0" w:color="auto"/>
            <w:left w:val="none" w:sz="0" w:space="0" w:color="auto"/>
            <w:bottom w:val="none" w:sz="0" w:space="0" w:color="auto"/>
            <w:right w:val="none" w:sz="0" w:space="0" w:color="auto"/>
          </w:divBdr>
        </w:div>
        <w:div w:id="2050639081">
          <w:marLeft w:val="480"/>
          <w:marRight w:val="0"/>
          <w:marTop w:val="0"/>
          <w:marBottom w:val="0"/>
          <w:divBdr>
            <w:top w:val="none" w:sz="0" w:space="0" w:color="auto"/>
            <w:left w:val="none" w:sz="0" w:space="0" w:color="auto"/>
            <w:bottom w:val="none" w:sz="0" w:space="0" w:color="auto"/>
            <w:right w:val="none" w:sz="0" w:space="0" w:color="auto"/>
          </w:divBdr>
        </w:div>
        <w:div w:id="948389712">
          <w:marLeft w:val="480"/>
          <w:marRight w:val="0"/>
          <w:marTop w:val="0"/>
          <w:marBottom w:val="0"/>
          <w:divBdr>
            <w:top w:val="none" w:sz="0" w:space="0" w:color="auto"/>
            <w:left w:val="none" w:sz="0" w:space="0" w:color="auto"/>
            <w:bottom w:val="none" w:sz="0" w:space="0" w:color="auto"/>
            <w:right w:val="none" w:sz="0" w:space="0" w:color="auto"/>
          </w:divBdr>
        </w:div>
        <w:div w:id="2017265563">
          <w:marLeft w:val="480"/>
          <w:marRight w:val="0"/>
          <w:marTop w:val="0"/>
          <w:marBottom w:val="0"/>
          <w:divBdr>
            <w:top w:val="none" w:sz="0" w:space="0" w:color="auto"/>
            <w:left w:val="none" w:sz="0" w:space="0" w:color="auto"/>
            <w:bottom w:val="none" w:sz="0" w:space="0" w:color="auto"/>
            <w:right w:val="none" w:sz="0" w:space="0" w:color="auto"/>
          </w:divBdr>
        </w:div>
        <w:div w:id="1618415282">
          <w:marLeft w:val="480"/>
          <w:marRight w:val="0"/>
          <w:marTop w:val="0"/>
          <w:marBottom w:val="0"/>
          <w:divBdr>
            <w:top w:val="none" w:sz="0" w:space="0" w:color="auto"/>
            <w:left w:val="none" w:sz="0" w:space="0" w:color="auto"/>
            <w:bottom w:val="none" w:sz="0" w:space="0" w:color="auto"/>
            <w:right w:val="none" w:sz="0" w:space="0" w:color="auto"/>
          </w:divBdr>
        </w:div>
        <w:div w:id="1381055039">
          <w:marLeft w:val="480"/>
          <w:marRight w:val="0"/>
          <w:marTop w:val="0"/>
          <w:marBottom w:val="0"/>
          <w:divBdr>
            <w:top w:val="none" w:sz="0" w:space="0" w:color="auto"/>
            <w:left w:val="none" w:sz="0" w:space="0" w:color="auto"/>
            <w:bottom w:val="none" w:sz="0" w:space="0" w:color="auto"/>
            <w:right w:val="none" w:sz="0" w:space="0" w:color="auto"/>
          </w:divBdr>
        </w:div>
        <w:div w:id="552498855">
          <w:marLeft w:val="480"/>
          <w:marRight w:val="0"/>
          <w:marTop w:val="0"/>
          <w:marBottom w:val="0"/>
          <w:divBdr>
            <w:top w:val="none" w:sz="0" w:space="0" w:color="auto"/>
            <w:left w:val="none" w:sz="0" w:space="0" w:color="auto"/>
            <w:bottom w:val="none" w:sz="0" w:space="0" w:color="auto"/>
            <w:right w:val="none" w:sz="0" w:space="0" w:color="auto"/>
          </w:divBdr>
        </w:div>
        <w:div w:id="464616529">
          <w:marLeft w:val="480"/>
          <w:marRight w:val="0"/>
          <w:marTop w:val="0"/>
          <w:marBottom w:val="0"/>
          <w:divBdr>
            <w:top w:val="none" w:sz="0" w:space="0" w:color="auto"/>
            <w:left w:val="none" w:sz="0" w:space="0" w:color="auto"/>
            <w:bottom w:val="none" w:sz="0" w:space="0" w:color="auto"/>
            <w:right w:val="none" w:sz="0" w:space="0" w:color="auto"/>
          </w:divBdr>
        </w:div>
      </w:divsChild>
    </w:div>
    <w:div w:id="1232158623">
      <w:bodyDiv w:val="1"/>
      <w:marLeft w:val="0"/>
      <w:marRight w:val="0"/>
      <w:marTop w:val="0"/>
      <w:marBottom w:val="0"/>
      <w:divBdr>
        <w:top w:val="none" w:sz="0" w:space="0" w:color="auto"/>
        <w:left w:val="none" w:sz="0" w:space="0" w:color="auto"/>
        <w:bottom w:val="none" w:sz="0" w:space="0" w:color="auto"/>
        <w:right w:val="none" w:sz="0" w:space="0" w:color="auto"/>
      </w:divBdr>
      <w:divsChild>
        <w:div w:id="1005401455">
          <w:marLeft w:val="480"/>
          <w:marRight w:val="0"/>
          <w:marTop w:val="0"/>
          <w:marBottom w:val="0"/>
          <w:divBdr>
            <w:top w:val="none" w:sz="0" w:space="0" w:color="auto"/>
            <w:left w:val="none" w:sz="0" w:space="0" w:color="auto"/>
            <w:bottom w:val="none" w:sz="0" w:space="0" w:color="auto"/>
            <w:right w:val="none" w:sz="0" w:space="0" w:color="auto"/>
          </w:divBdr>
        </w:div>
        <w:div w:id="1939098081">
          <w:marLeft w:val="480"/>
          <w:marRight w:val="0"/>
          <w:marTop w:val="0"/>
          <w:marBottom w:val="0"/>
          <w:divBdr>
            <w:top w:val="none" w:sz="0" w:space="0" w:color="auto"/>
            <w:left w:val="none" w:sz="0" w:space="0" w:color="auto"/>
            <w:bottom w:val="none" w:sz="0" w:space="0" w:color="auto"/>
            <w:right w:val="none" w:sz="0" w:space="0" w:color="auto"/>
          </w:divBdr>
        </w:div>
        <w:div w:id="1489975740">
          <w:marLeft w:val="480"/>
          <w:marRight w:val="0"/>
          <w:marTop w:val="0"/>
          <w:marBottom w:val="0"/>
          <w:divBdr>
            <w:top w:val="none" w:sz="0" w:space="0" w:color="auto"/>
            <w:left w:val="none" w:sz="0" w:space="0" w:color="auto"/>
            <w:bottom w:val="none" w:sz="0" w:space="0" w:color="auto"/>
            <w:right w:val="none" w:sz="0" w:space="0" w:color="auto"/>
          </w:divBdr>
        </w:div>
        <w:div w:id="1842624694">
          <w:marLeft w:val="480"/>
          <w:marRight w:val="0"/>
          <w:marTop w:val="0"/>
          <w:marBottom w:val="0"/>
          <w:divBdr>
            <w:top w:val="none" w:sz="0" w:space="0" w:color="auto"/>
            <w:left w:val="none" w:sz="0" w:space="0" w:color="auto"/>
            <w:bottom w:val="none" w:sz="0" w:space="0" w:color="auto"/>
            <w:right w:val="none" w:sz="0" w:space="0" w:color="auto"/>
          </w:divBdr>
        </w:div>
        <w:div w:id="974531352">
          <w:marLeft w:val="480"/>
          <w:marRight w:val="0"/>
          <w:marTop w:val="0"/>
          <w:marBottom w:val="0"/>
          <w:divBdr>
            <w:top w:val="none" w:sz="0" w:space="0" w:color="auto"/>
            <w:left w:val="none" w:sz="0" w:space="0" w:color="auto"/>
            <w:bottom w:val="none" w:sz="0" w:space="0" w:color="auto"/>
            <w:right w:val="none" w:sz="0" w:space="0" w:color="auto"/>
          </w:divBdr>
        </w:div>
        <w:div w:id="1550875363">
          <w:marLeft w:val="480"/>
          <w:marRight w:val="0"/>
          <w:marTop w:val="0"/>
          <w:marBottom w:val="0"/>
          <w:divBdr>
            <w:top w:val="none" w:sz="0" w:space="0" w:color="auto"/>
            <w:left w:val="none" w:sz="0" w:space="0" w:color="auto"/>
            <w:bottom w:val="none" w:sz="0" w:space="0" w:color="auto"/>
            <w:right w:val="none" w:sz="0" w:space="0" w:color="auto"/>
          </w:divBdr>
        </w:div>
        <w:div w:id="1957977806">
          <w:marLeft w:val="480"/>
          <w:marRight w:val="0"/>
          <w:marTop w:val="0"/>
          <w:marBottom w:val="0"/>
          <w:divBdr>
            <w:top w:val="none" w:sz="0" w:space="0" w:color="auto"/>
            <w:left w:val="none" w:sz="0" w:space="0" w:color="auto"/>
            <w:bottom w:val="none" w:sz="0" w:space="0" w:color="auto"/>
            <w:right w:val="none" w:sz="0" w:space="0" w:color="auto"/>
          </w:divBdr>
        </w:div>
        <w:div w:id="840588318">
          <w:marLeft w:val="480"/>
          <w:marRight w:val="0"/>
          <w:marTop w:val="0"/>
          <w:marBottom w:val="0"/>
          <w:divBdr>
            <w:top w:val="none" w:sz="0" w:space="0" w:color="auto"/>
            <w:left w:val="none" w:sz="0" w:space="0" w:color="auto"/>
            <w:bottom w:val="none" w:sz="0" w:space="0" w:color="auto"/>
            <w:right w:val="none" w:sz="0" w:space="0" w:color="auto"/>
          </w:divBdr>
        </w:div>
        <w:div w:id="141123126">
          <w:marLeft w:val="480"/>
          <w:marRight w:val="0"/>
          <w:marTop w:val="0"/>
          <w:marBottom w:val="0"/>
          <w:divBdr>
            <w:top w:val="none" w:sz="0" w:space="0" w:color="auto"/>
            <w:left w:val="none" w:sz="0" w:space="0" w:color="auto"/>
            <w:bottom w:val="none" w:sz="0" w:space="0" w:color="auto"/>
            <w:right w:val="none" w:sz="0" w:space="0" w:color="auto"/>
          </w:divBdr>
        </w:div>
        <w:div w:id="1867448534">
          <w:marLeft w:val="480"/>
          <w:marRight w:val="0"/>
          <w:marTop w:val="0"/>
          <w:marBottom w:val="0"/>
          <w:divBdr>
            <w:top w:val="none" w:sz="0" w:space="0" w:color="auto"/>
            <w:left w:val="none" w:sz="0" w:space="0" w:color="auto"/>
            <w:bottom w:val="none" w:sz="0" w:space="0" w:color="auto"/>
            <w:right w:val="none" w:sz="0" w:space="0" w:color="auto"/>
          </w:divBdr>
        </w:div>
        <w:div w:id="455946956">
          <w:marLeft w:val="480"/>
          <w:marRight w:val="0"/>
          <w:marTop w:val="0"/>
          <w:marBottom w:val="0"/>
          <w:divBdr>
            <w:top w:val="none" w:sz="0" w:space="0" w:color="auto"/>
            <w:left w:val="none" w:sz="0" w:space="0" w:color="auto"/>
            <w:bottom w:val="none" w:sz="0" w:space="0" w:color="auto"/>
            <w:right w:val="none" w:sz="0" w:space="0" w:color="auto"/>
          </w:divBdr>
        </w:div>
        <w:div w:id="1709330768">
          <w:marLeft w:val="480"/>
          <w:marRight w:val="0"/>
          <w:marTop w:val="0"/>
          <w:marBottom w:val="0"/>
          <w:divBdr>
            <w:top w:val="none" w:sz="0" w:space="0" w:color="auto"/>
            <w:left w:val="none" w:sz="0" w:space="0" w:color="auto"/>
            <w:bottom w:val="none" w:sz="0" w:space="0" w:color="auto"/>
            <w:right w:val="none" w:sz="0" w:space="0" w:color="auto"/>
          </w:divBdr>
        </w:div>
        <w:div w:id="1999727157">
          <w:marLeft w:val="480"/>
          <w:marRight w:val="0"/>
          <w:marTop w:val="0"/>
          <w:marBottom w:val="0"/>
          <w:divBdr>
            <w:top w:val="none" w:sz="0" w:space="0" w:color="auto"/>
            <w:left w:val="none" w:sz="0" w:space="0" w:color="auto"/>
            <w:bottom w:val="none" w:sz="0" w:space="0" w:color="auto"/>
            <w:right w:val="none" w:sz="0" w:space="0" w:color="auto"/>
          </w:divBdr>
        </w:div>
        <w:div w:id="381370562">
          <w:marLeft w:val="480"/>
          <w:marRight w:val="0"/>
          <w:marTop w:val="0"/>
          <w:marBottom w:val="0"/>
          <w:divBdr>
            <w:top w:val="none" w:sz="0" w:space="0" w:color="auto"/>
            <w:left w:val="none" w:sz="0" w:space="0" w:color="auto"/>
            <w:bottom w:val="none" w:sz="0" w:space="0" w:color="auto"/>
            <w:right w:val="none" w:sz="0" w:space="0" w:color="auto"/>
          </w:divBdr>
        </w:div>
        <w:div w:id="1593932668">
          <w:marLeft w:val="480"/>
          <w:marRight w:val="0"/>
          <w:marTop w:val="0"/>
          <w:marBottom w:val="0"/>
          <w:divBdr>
            <w:top w:val="none" w:sz="0" w:space="0" w:color="auto"/>
            <w:left w:val="none" w:sz="0" w:space="0" w:color="auto"/>
            <w:bottom w:val="none" w:sz="0" w:space="0" w:color="auto"/>
            <w:right w:val="none" w:sz="0" w:space="0" w:color="auto"/>
          </w:divBdr>
        </w:div>
        <w:div w:id="2004580080">
          <w:marLeft w:val="480"/>
          <w:marRight w:val="0"/>
          <w:marTop w:val="0"/>
          <w:marBottom w:val="0"/>
          <w:divBdr>
            <w:top w:val="none" w:sz="0" w:space="0" w:color="auto"/>
            <w:left w:val="none" w:sz="0" w:space="0" w:color="auto"/>
            <w:bottom w:val="none" w:sz="0" w:space="0" w:color="auto"/>
            <w:right w:val="none" w:sz="0" w:space="0" w:color="auto"/>
          </w:divBdr>
        </w:div>
        <w:div w:id="180704006">
          <w:marLeft w:val="480"/>
          <w:marRight w:val="0"/>
          <w:marTop w:val="0"/>
          <w:marBottom w:val="0"/>
          <w:divBdr>
            <w:top w:val="none" w:sz="0" w:space="0" w:color="auto"/>
            <w:left w:val="none" w:sz="0" w:space="0" w:color="auto"/>
            <w:bottom w:val="none" w:sz="0" w:space="0" w:color="auto"/>
            <w:right w:val="none" w:sz="0" w:space="0" w:color="auto"/>
          </w:divBdr>
        </w:div>
        <w:div w:id="620115413">
          <w:marLeft w:val="480"/>
          <w:marRight w:val="0"/>
          <w:marTop w:val="0"/>
          <w:marBottom w:val="0"/>
          <w:divBdr>
            <w:top w:val="none" w:sz="0" w:space="0" w:color="auto"/>
            <w:left w:val="none" w:sz="0" w:space="0" w:color="auto"/>
            <w:bottom w:val="none" w:sz="0" w:space="0" w:color="auto"/>
            <w:right w:val="none" w:sz="0" w:space="0" w:color="auto"/>
          </w:divBdr>
        </w:div>
        <w:div w:id="897665664">
          <w:marLeft w:val="480"/>
          <w:marRight w:val="0"/>
          <w:marTop w:val="0"/>
          <w:marBottom w:val="0"/>
          <w:divBdr>
            <w:top w:val="none" w:sz="0" w:space="0" w:color="auto"/>
            <w:left w:val="none" w:sz="0" w:space="0" w:color="auto"/>
            <w:bottom w:val="none" w:sz="0" w:space="0" w:color="auto"/>
            <w:right w:val="none" w:sz="0" w:space="0" w:color="auto"/>
          </w:divBdr>
        </w:div>
        <w:div w:id="685131432">
          <w:marLeft w:val="480"/>
          <w:marRight w:val="0"/>
          <w:marTop w:val="0"/>
          <w:marBottom w:val="0"/>
          <w:divBdr>
            <w:top w:val="none" w:sz="0" w:space="0" w:color="auto"/>
            <w:left w:val="none" w:sz="0" w:space="0" w:color="auto"/>
            <w:bottom w:val="none" w:sz="0" w:space="0" w:color="auto"/>
            <w:right w:val="none" w:sz="0" w:space="0" w:color="auto"/>
          </w:divBdr>
        </w:div>
        <w:div w:id="907888309">
          <w:marLeft w:val="480"/>
          <w:marRight w:val="0"/>
          <w:marTop w:val="0"/>
          <w:marBottom w:val="0"/>
          <w:divBdr>
            <w:top w:val="none" w:sz="0" w:space="0" w:color="auto"/>
            <w:left w:val="none" w:sz="0" w:space="0" w:color="auto"/>
            <w:bottom w:val="none" w:sz="0" w:space="0" w:color="auto"/>
            <w:right w:val="none" w:sz="0" w:space="0" w:color="auto"/>
          </w:divBdr>
        </w:div>
        <w:div w:id="549417971">
          <w:marLeft w:val="480"/>
          <w:marRight w:val="0"/>
          <w:marTop w:val="0"/>
          <w:marBottom w:val="0"/>
          <w:divBdr>
            <w:top w:val="none" w:sz="0" w:space="0" w:color="auto"/>
            <w:left w:val="none" w:sz="0" w:space="0" w:color="auto"/>
            <w:bottom w:val="none" w:sz="0" w:space="0" w:color="auto"/>
            <w:right w:val="none" w:sz="0" w:space="0" w:color="auto"/>
          </w:divBdr>
        </w:div>
        <w:div w:id="1485463892">
          <w:marLeft w:val="480"/>
          <w:marRight w:val="0"/>
          <w:marTop w:val="0"/>
          <w:marBottom w:val="0"/>
          <w:divBdr>
            <w:top w:val="none" w:sz="0" w:space="0" w:color="auto"/>
            <w:left w:val="none" w:sz="0" w:space="0" w:color="auto"/>
            <w:bottom w:val="none" w:sz="0" w:space="0" w:color="auto"/>
            <w:right w:val="none" w:sz="0" w:space="0" w:color="auto"/>
          </w:divBdr>
        </w:div>
        <w:div w:id="80952549">
          <w:marLeft w:val="480"/>
          <w:marRight w:val="0"/>
          <w:marTop w:val="0"/>
          <w:marBottom w:val="0"/>
          <w:divBdr>
            <w:top w:val="none" w:sz="0" w:space="0" w:color="auto"/>
            <w:left w:val="none" w:sz="0" w:space="0" w:color="auto"/>
            <w:bottom w:val="none" w:sz="0" w:space="0" w:color="auto"/>
            <w:right w:val="none" w:sz="0" w:space="0" w:color="auto"/>
          </w:divBdr>
        </w:div>
        <w:div w:id="836119026">
          <w:marLeft w:val="480"/>
          <w:marRight w:val="0"/>
          <w:marTop w:val="0"/>
          <w:marBottom w:val="0"/>
          <w:divBdr>
            <w:top w:val="none" w:sz="0" w:space="0" w:color="auto"/>
            <w:left w:val="none" w:sz="0" w:space="0" w:color="auto"/>
            <w:bottom w:val="none" w:sz="0" w:space="0" w:color="auto"/>
            <w:right w:val="none" w:sz="0" w:space="0" w:color="auto"/>
          </w:divBdr>
        </w:div>
        <w:div w:id="788741229">
          <w:marLeft w:val="480"/>
          <w:marRight w:val="0"/>
          <w:marTop w:val="0"/>
          <w:marBottom w:val="0"/>
          <w:divBdr>
            <w:top w:val="none" w:sz="0" w:space="0" w:color="auto"/>
            <w:left w:val="none" w:sz="0" w:space="0" w:color="auto"/>
            <w:bottom w:val="none" w:sz="0" w:space="0" w:color="auto"/>
            <w:right w:val="none" w:sz="0" w:space="0" w:color="auto"/>
          </w:divBdr>
        </w:div>
        <w:div w:id="856045305">
          <w:marLeft w:val="480"/>
          <w:marRight w:val="0"/>
          <w:marTop w:val="0"/>
          <w:marBottom w:val="0"/>
          <w:divBdr>
            <w:top w:val="none" w:sz="0" w:space="0" w:color="auto"/>
            <w:left w:val="none" w:sz="0" w:space="0" w:color="auto"/>
            <w:bottom w:val="none" w:sz="0" w:space="0" w:color="auto"/>
            <w:right w:val="none" w:sz="0" w:space="0" w:color="auto"/>
          </w:divBdr>
        </w:div>
        <w:div w:id="312224233">
          <w:marLeft w:val="480"/>
          <w:marRight w:val="0"/>
          <w:marTop w:val="0"/>
          <w:marBottom w:val="0"/>
          <w:divBdr>
            <w:top w:val="none" w:sz="0" w:space="0" w:color="auto"/>
            <w:left w:val="none" w:sz="0" w:space="0" w:color="auto"/>
            <w:bottom w:val="none" w:sz="0" w:space="0" w:color="auto"/>
            <w:right w:val="none" w:sz="0" w:space="0" w:color="auto"/>
          </w:divBdr>
        </w:div>
        <w:div w:id="1816145522">
          <w:marLeft w:val="480"/>
          <w:marRight w:val="0"/>
          <w:marTop w:val="0"/>
          <w:marBottom w:val="0"/>
          <w:divBdr>
            <w:top w:val="none" w:sz="0" w:space="0" w:color="auto"/>
            <w:left w:val="none" w:sz="0" w:space="0" w:color="auto"/>
            <w:bottom w:val="none" w:sz="0" w:space="0" w:color="auto"/>
            <w:right w:val="none" w:sz="0" w:space="0" w:color="auto"/>
          </w:divBdr>
        </w:div>
        <w:div w:id="1819300008">
          <w:marLeft w:val="480"/>
          <w:marRight w:val="0"/>
          <w:marTop w:val="0"/>
          <w:marBottom w:val="0"/>
          <w:divBdr>
            <w:top w:val="none" w:sz="0" w:space="0" w:color="auto"/>
            <w:left w:val="none" w:sz="0" w:space="0" w:color="auto"/>
            <w:bottom w:val="none" w:sz="0" w:space="0" w:color="auto"/>
            <w:right w:val="none" w:sz="0" w:space="0" w:color="auto"/>
          </w:divBdr>
        </w:div>
        <w:div w:id="1712724535">
          <w:marLeft w:val="480"/>
          <w:marRight w:val="0"/>
          <w:marTop w:val="0"/>
          <w:marBottom w:val="0"/>
          <w:divBdr>
            <w:top w:val="none" w:sz="0" w:space="0" w:color="auto"/>
            <w:left w:val="none" w:sz="0" w:space="0" w:color="auto"/>
            <w:bottom w:val="none" w:sz="0" w:space="0" w:color="auto"/>
            <w:right w:val="none" w:sz="0" w:space="0" w:color="auto"/>
          </w:divBdr>
        </w:div>
        <w:div w:id="1096168041">
          <w:marLeft w:val="480"/>
          <w:marRight w:val="0"/>
          <w:marTop w:val="0"/>
          <w:marBottom w:val="0"/>
          <w:divBdr>
            <w:top w:val="none" w:sz="0" w:space="0" w:color="auto"/>
            <w:left w:val="none" w:sz="0" w:space="0" w:color="auto"/>
            <w:bottom w:val="none" w:sz="0" w:space="0" w:color="auto"/>
            <w:right w:val="none" w:sz="0" w:space="0" w:color="auto"/>
          </w:divBdr>
        </w:div>
        <w:div w:id="2002196697">
          <w:marLeft w:val="480"/>
          <w:marRight w:val="0"/>
          <w:marTop w:val="0"/>
          <w:marBottom w:val="0"/>
          <w:divBdr>
            <w:top w:val="none" w:sz="0" w:space="0" w:color="auto"/>
            <w:left w:val="none" w:sz="0" w:space="0" w:color="auto"/>
            <w:bottom w:val="none" w:sz="0" w:space="0" w:color="auto"/>
            <w:right w:val="none" w:sz="0" w:space="0" w:color="auto"/>
          </w:divBdr>
        </w:div>
        <w:div w:id="1298030705">
          <w:marLeft w:val="480"/>
          <w:marRight w:val="0"/>
          <w:marTop w:val="0"/>
          <w:marBottom w:val="0"/>
          <w:divBdr>
            <w:top w:val="none" w:sz="0" w:space="0" w:color="auto"/>
            <w:left w:val="none" w:sz="0" w:space="0" w:color="auto"/>
            <w:bottom w:val="none" w:sz="0" w:space="0" w:color="auto"/>
            <w:right w:val="none" w:sz="0" w:space="0" w:color="auto"/>
          </w:divBdr>
        </w:div>
        <w:div w:id="1813404600">
          <w:marLeft w:val="480"/>
          <w:marRight w:val="0"/>
          <w:marTop w:val="0"/>
          <w:marBottom w:val="0"/>
          <w:divBdr>
            <w:top w:val="none" w:sz="0" w:space="0" w:color="auto"/>
            <w:left w:val="none" w:sz="0" w:space="0" w:color="auto"/>
            <w:bottom w:val="none" w:sz="0" w:space="0" w:color="auto"/>
            <w:right w:val="none" w:sz="0" w:space="0" w:color="auto"/>
          </w:divBdr>
        </w:div>
        <w:div w:id="1348096952">
          <w:marLeft w:val="480"/>
          <w:marRight w:val="0"/>
          <w:marTop w:val="0"/>
          <w:marBottom w:val="0"/>
          <w:divBdr>
            <w:top w:val="none" w:sz="0" w:space="0" w:color="auto"/>
            <w:left w:val="none" w:sz="0" w:space="0" w:color="auto"/>
            <w:bottom w:val="none" w:sz="0" w:space="0" w:color="auto"/>
            <w:right w:val="none" w:sz="0" w:space="0" w:color="auto"/>
          </w:divBdr>
        </w:div>
        <w:div w:id="1715033956">
          <w:marLeft w:val="480"/>
          <w:marRight w:val="0"/>
          <w:marTop w:val="0"/>
          <w:marBottom w:val="0"/>
          <w:divBdr>
            <w:top w:val="none" w:sz="0" w:space="0" w:color="auto"/>
            <w:left w:val="none" w:sz="0" w:space="0" w:color="auto"/>
            <w:bottom w:val="none" w:sz="0" w:space="0" w:color="auto"/>
            <w:right w:val="none" w:sz="0" w:space="0" w:color="auto"/>
          </w:divBdr>
        </w:div>
        <w:div w:id="1002511855">
          <w:marLeft w:val="480"/>
          <w:marRight w:val="0"/>
          <w:marTop w:val="0"/>
          <w:marBottom w:val="0"/>
          <w:divBdr>
            <w:top w:val="none" w:sz="0" w:space="0" w:color="auto"/>
            <w:left w:val="none" w:sz="0" w:space="0" w:color="auto"/>
            <w:bottom w:val="none" w:sz="0" w:space="0" w:color="auto"/>
            <w:right w:val="none" w:sz="0" w:space="0" w:color="auto"/>
          </w:divBdr>
        </w:div>
        <w:div w:id="1918859980">
          <w:marLeft w:val="480"/>
          <w:marRight w:val="0"/>
          <w:marTop w:val="0"/>
          <w:marBottom w:val="0"/>
          <w:divBdr>
            <w:top w:val="none" w:sz="0" w:space="0" w:color="auto"/>
            <w:left w:val="none" w:sz="0" w:space="0" w:color="auto"/>
            <w:bottom w:val="none" w:sz="0" w:space="0" w:color="auto"/>
            <w:right w:val="none" w:sz="0" w:space="0" w:color="auto"/>
          </w:divBdr>
        </w:div>
        <w:div w:id="404693452">
          <w:marLeft w:val="480"/>
          <w:marRight w:val="0"/>
          <w:marTop w:val="0"/>
          <w:marBottom w:val="0"/>
          <w:divBdr>
            <w:top w:val="none" w:sz="0" w:space="0" w:color="auto"/>
            <w:left w:val="none" w:sz="0" w:space="0" w:color="auto"/>
            <w:bottom w:val="none" w:sz="0" w:space="0" w:color="auto"/>
            <w:right w:val="none" w:sz="0" w:space="0" w:color="auto"/>
          </w:divBdr>
        </w:div>
        <w:div w:id="473525106">
          <w:marLeft w:val="480"/>
          <w:marRight w:val="0"/>
          <w:marTop w:val="0"/>
          <w:marBottom w:val="0"/>
          <w:divBdr>
            <w:top w:val="none" w:sz="0" w:space="0" w:color="auto"/>
            <w:left w:val="none" w:sz="0" w:space="0" w:color="auto"/>
            <w:bottom w:val="none" w:sz="0" w:space="0" w:color="auto"/>
            <w:right w:val="none" w:sz="0" w:space="0" w:color="auto"/>
          </w:divBdr>
        </w:div>
        <w:div w:id="216596898">
          <w:marLeft w:val="480"/>
          <w:marRight w:val="0"/>
          <w:marTop w:val="0"/>
          <w:marBottom w:val="0"/>
          <w:divBdr>
            <w:top w:val="none" w:sz="0" w:space="0" w:color="auto"/>
            <w:left w:val="none" w:sz="0" w:space="0" w:color="auto"/>
            <w:bottom w:val="none" w:sz="0" w:space="0" w:color="auto"/>
            <w:right w:val="none" w:sz="0" w:space="0" w:color="auto"/>
          </w:divBdr>
        </w:div>
        <w:div w:id="959995845">
          <w:marLeft w:val="480"/>
          <w:marRight w:val="0"/>
          <w:marTop w:val="0"/>
          <w:marBottom w:val="0"/>
          <w:divBdr>
            <w:top w:val="none" w:sz="0" w:space="0" w:color="auto"/>
            <w:left w:val="none" w:sz="0" w:space="0" w:color="auto"/>
            <w:bottom w:val="none" w:sz="0" w:space="0" w:color="auto"/>
            <w:right w:val="none" w:sz="0" w:space="0" w:color="auto"/>
          </w:divBdr>
        </w:div>
        <w:div w:id="989791836">
          <w:marLeft w:val="480"/>
          <w:marRight w:val="0"/>
          <w:marTop w:val="0"/>
          <w:marBottom w:val="0"/>
          <w:divBdr>
            <w:top w:val="none" w:sz="0" w:space="0" w:color="auto"/>
            <w:left w:val="none" w:sz="0" w:space="0" w:color="auto"/>
            <w:bottom w:val="none" w:sz="0" w:space="0" w:color="auto"/>
            <w:right w:val="none" w:sz="0" w:space="0" w:color="auto"/>
          </w:divBdr>
        </w:div>
        <w:div w:id="1955988057">
          <w:marLeft w:val="480"/>
          <w:marRight w:val="0"/>
          <w:marTop w:val="0"/>
          <w:marBottom w:val="0"/>
          <w:divBdr>
            <w:top w:val="none" w:sz="0" w:space="0" w:color="auto"/>
            <w:left w:val="none" w:sz="0" w:space="0" w:color="auto"/>
            <w:bottom w:val="none" w:sz="0" w:space="0" w:color="auto"/>
            <w:right w:val="none" w:sz="0" w:space="0" w:color="auto"/>
          </w:divBdr>
        </w:div>
        <w:div w:id="681132309">
          <w:marLeft w:val="480"/>
          <w:marRight w:val="0"/>
          <w:marTop w:val="0"/>
          <w:marBottom w:val="0"/>
          <w:divBdr>
            <w:top w:val="none" w:sz="0" w:space="0" w:color="auto"/>
            <w:left w:val="none" w:sz="0" w:space="0" w:color="auto"/>
            <w:bottom w:val="none" w:sz="0" w:space="0" w:color="auto"/>
            <w:right w:val="none" w:sz="0" w:space="0" w:color="auto"/>
          </w:divBdr>
        </w:div>
        <w:div w:id="1293515662">
          <w:marLeft w:val="480"/>
          <w:marRight w:val="0"/>
          <w:marTop w:val="0"/>
          <w:marBottom w:val="0"/>
          <w:divBdr>
            <w:top w:val="none" w:sz="0" w:space="0" w:color="auto"/>
            <w:left w:val="none" w:sz="0" w:space="0" w:color="auto"/>
            <w:bottom w:val="none" w:sz="0" w:space="0" w:color="auto"/>
            <w:right w:val="none" w:sz="0" w:space="0" w:color="auto"/>
          </w:divBdr>
        </w:div>
        <w:div w:id="630095485">
          <w:marLeft w:val="480"/>
          <w:marRight w:val="0"/>
          <w:marTop w:val="0"/>
          <w:marBottom w:val="0"/>
          <w:divBdr>
            <w:top w:val="none" w:sz="0" w:space="0" w:color="auto"/>
            <w:left w:val="none" w:sz="0" w:space="0" w:color="auto"/>
            <w:bottom w:val="none" w:sz="0" w:space="0" w:color="auto"/>
            <w:right w:val="none" w:sz="0" w:space="0" w:color="auto"/>
          </w:divBdr>
        </w:div>
        <w:div w:id="773749774">
          <w:marLeft w:val="480"/>
          <w:marRight w:val="0"/>
          <w:marTop w:val="0"/>
          <w:marBottom w:val="0"/>
          <w:divBdr>
            <w:top w:val="none" w:sz="0" w:space="0" w:color="auto"/>
            <w:left w:val="none" w:sz="0" w:space="0" w:color="auto"/>
            <w:bottom w:val="none" w:sz="0" w:space="0" w:color="auto"/>
            <w:right w:val="none" w:sz="0" w:space="0" w:color="auto"/>
          </w:divBdr>
        </w:div>
        <w:div w:id="1240287474">
          <w:marLeft w:val="480"/>
          <w:marRight w:val="0"/>
          <w:marTop w:val="0"/>
          <w:marBottom w:val="0"/>
          <w:divBdr>
            <w:top w:val="none" w:sz="0" w:space="0" w:color="auto"/>
            <w:left w:val="none" w:sz="0" w:space="0" w:color="auto"/>
            <w:bottom w:val="none" w:sz="0" w:space="0" w:color="auto"/>
            <w:right w:val="none" w:sz="0" w:space="0" w:color="auto"/>
          </w:divBdr>
        </w:div>
        <w:div w:id="270403995">
          <w:marLeft w:val="480"/>
          <w:marRight w:val="0"/>
          <w:marTop w:val="0"/>
          <w:marBottom w:val="0"/>
          <w:divBdr>
            <w:top w:val="none" w:sz="0" w:space="0" w:color="auto"/>
            <w:left w:val="none" w:sz="0" w:space="0" w:color="auto"/>
            <w:bottom w:val="none" w:sz="0" w:space="0" w:color="auto"/>
            <w:right w:val="none" w:sz="0" w:space="0" w:color="auto"/>
          </w:divBdr>
        </w:div>
        <w:div w:id="2143423912">
          <w:marLeft w:val="480"/>
          <w:marRight w:val="0"/>
          <w:marTop w:val="0"/>
          <w:marBottom w:val="0"/>
          <w:divBdr>
            <w:top w:val="none" w:sz="0" w:space="0" w:color="auto"/>
            <w:left w:val="none" w:sz="0" w:space="0" w:color="auto"/>
            <w:bottom w:val="none" w:sz="0" w:space="0" w:color="auto"/>
            <w:right w:val="none" w:sz="0" w:space="0" w:color="auto"/>
          </w:divBdr>
        </w:div>
        <w:div w:id="2014801648">
          <w:marLeft w:val="480"/>
          <w:marRight w:val="0"/>
          <w:marTop w:val="0"/>
          <w:marBottom w:val="0"/>
          <w:divBdr>
            <w:top w:val="none" w:sz="0" w:space="0" w:color="auto"/>
            <w:left w:val="none" w:sz="0" w:space="0" w:color="auto"/>
            <w:bottom w:val="none" w:sz="0" w:space="0" w:color="auto"/>
            <w:right w:val="none" w:sz="0" w:space="0" w:color="auto"/>
          </w:divBdr>
        </w:div>
        <w:div w:id="167717573">
          <w:marLeft w:val="480"/>
          <w:marRight w:val="0"/>
          <w:marTop w:val="0"/>
          <w:marBottom w:val="0"/>
          <w:divBdr>
            <w:top w:val="none" w:sz="0" w:space="0" w:color="auto"/>
            <w:left w:val="none" w:sz="0" w:space="0" w:color="auto"/>
            <w:bottom w:val="none" w:sz="0" w:space="0" w:color="auto"/>
            <w:right w:val="none" w:sz="0" w:space="0" w:color="auto"/>
          </w:divBdr>
        </w:div>
        <w:div w:id="1662008070">
          <w:marLeft w:val="480"/>
          <w:marRight w:val="0"/>
          <w:marTop w:val="0"/>
          <w:marBottom w:val="0"/>
          <w:divBdr>
            <w:top w:val="none" w:sz="0" w:space="0" w:color="auto"/>
            <w:left w:val="none" w:sz="0" w:space="0" w:color="auto"/>
            <w:bottom w:val="none" w:sz="0" w:space="0" w:color="auto"/>
            <w:right w:val="none" w:sz="0" w:space="0" w:color="auto"/>
          </w:divBdr>
        </w:div>
        <w:div w:id="1852521654">
          <w:marLeft w:val="480"/>
          <w:marRight w:val="0"/>
          <w:marTop w:val="0"/>
          <w:marBottom w:val="0"/>
          <w:divBdr>
            <w:top w:val="none" w:sz="0" w:space="0" w:color="auto"/>
            <w:left w:val="none" w:sz="0" w:space="0" w:color="auto"/>
            <w:bottom w:val="none" w:sz="0" w:space="0" w:color="auto"/>
            <w:right w:val="none" w:sz="0" w:space="0" w:color="auto"/>
          </w:divBdr>
        </w:div>
        <w:div w:id="619075419">
          <w:marLeft w:val="480"/>
          <w:marRight w:val="0"/>
          <w:marTop w:val="0"/>
          <w:marBottom w:val="0"/>
          <w:divBdr>
            <w:top w:val="none" w:sz="0" w:space="0" w:color="auto"/>
            <w:left w:val="none" w:sz="0" w:space="0" w:color="auto"/>
            <w:bottom w:val="none" w:sz="0" w:space="0" w:color="auto"/>
            <w:right w:val="none" w:sz="0" w:space="0" w:color="auto"/>
          </w:divBdr>
        </w:div>
        <w:div w:id="1399480544">
          <w:marLeft w:val="480"/>
          <w:marRight w:val="0"/>
          <w:marTop w:val="0"/>
          <w:marBottom w:val="0"/>
          <w:divBdr>
            <w:top w:val="none" w:sz="0" w:space="0" w:color="auto"/>
            <w:left w:val="none" w:sz="0" w:space="0" w:color="auto"/>
            <w:bottom w:val="none" w:sz="0" w:space="0" w:color="auto"/>
            <w:right w:val="none" w:sz="0" w:space="0" w:color="auto"/>
          </w:divBdr>
        </w:div>
        <w:div w:id="626938622">
          <w:marLeft w:val="480"/>
          <w:marRight w:val="0"/>
          <w:marTop w:val="0"/>
          <w:marBottom w:val="0"/>
          <w:divBdr>
            <w:top w:val="none" w:sz="0" w:space="0" w:color="auto"/>
            <w:left w:val="none" w:sz="0" w:space="0" w:color="auto"/>
            <w:bottom w:val="none" w:sz="0" w:space="0" w:color="auto"/>
            <w:right w:val="none" w:sz="0" w:space="0" w:color="auto"/>
          </w:divBdr>
        </w:div>
        <w:div w:id="1928146212">
          <w:marLeft w:val="480"/>
          <w:marRight w:val="0"/>
          <w:marTop w:val="0"/>
          <w:marBottom w:val="0"/>
          <w:divBdr>
            <w:top w:val="none" w:sz="0" w:space="0" w:color="auto"/>
            <w:left w:val="none" w:sz="0" w:space="0" w:color="auto"/>
            <w:bottom w:val="none" w:sz="0" w:space="0" w:color="auto"/>
            <w:right w:val="none" w:sz="0" w:space="0" w:color="auto"/>
          </w:divBdr>
        </w:div>
        <w:div w:id="1176506127">
          <w:marLeft w:val="480"/>
          <w:marRight w:val="0"/>
          <w:marTop w:val="0"/>
          <w:marBottom w:val="0"/>
          <w:divBdr>
            <w:top w:val="none" w:sz="0" w:space="0" w:color="auto"/>
            <w:left w:val="none" w:sz="0" w:space="0" w:color="auto"/>
            <w:bottom w:val="none" w:sz="0" w:space="0" w:color="auto"/>
            <w:right w:val="none" w:sz="0" w:space="0" w:color="auto"/>
          </w:divBdr>
        </w:div>
        <w:div w:id="948467993">
          <w:marLeft w:val="480"/>
          <w:marRight w:val="0"/>
          <w:marTop w:val="0"/>
          <w:marBottom w:val="0"/>
          <w:divBdr>
            <w:top w:val="none" w:sz="0" w:space="0" w:color="auto"/>
            <w:left w:val="none" w:sz="0" w:space="0" w:color="auto"/>
            <w:bottom w:val="none" w:sz="0" w:space="0" w:color="auto"/>
            <w:right w:val="none" w:sz="0" w:space="0" w:color="auto"/>
          </w:divBdr>
        </w:div>
        <w:div w:id="1557469734">
          <w:marLeft w:val="480"/>
          <w:marRight w:val="0"/>
          <w:marTop w:val="0"/>
          <w:marBottom w:val="0"/>
          <w:divBdr>
            <w:top w:val="none" w:sz="0" w:space="0" w:color="auto"/>
            <w:left w:val="none" w:sz="0" w:space="0" w:color="auto"/>
            <w:bottom w:val="none" w:sz="0" w:space="0" w:color="auto"/>
            <w:right w:val="none" w:sz="0" w:space="0" w:color="auto"/>
          </w:divBdr>
        </w:div>
        <w:div w:id="900479429">
          <w:marLeft w:val="480"/>
          <w:marRight w:val="0"/>
          <w:marTop w:val="0"/>
          <w:marBottom w:val="0"/>
          <w:divBdr>
            <w:top w:val="none" w:sz="0" w:space="0" w:color="auto"/>
            <w:left w:val="none" w:sz="0" w:space="0" w:color="auto"/>
            <w:bottom w:val="none" w:sz="0" w:space="0" w:color="auto"/>
            <w:right w:val="none" w:sz="0" w:space="0" w:color="auto"/>
          </w:divBdr>
        </w:div>
        <w:div w:id="1119422341">
          <w:marLeft w:val="480"/>
          <w:marRight w:val="0"/>
          <w:marTop w:val="0"/>
          <w:marBottom w:val="0"/>
          <w:divBdr>
            <w:top w:val="none" w:sz="0" w:space="0" w:color="auto"/>
            <w:left w:val="none" w:sz="0" w:space="0" w:color="auto"/>
            <w:bottom w:val="none" w:sz="0" w:space="0" w:color="auto"/>
            <w:right w:val="none" w:sz="0" w:space="0" w:color="auto"/>
          </w:divBdr>
        </w:div>
        <w:div w:id="52706906">
          <w:marLeft w:val="480"/>
          <w:marRight w:val="0"/>
          <w:marTop w:val="0"/>
          <w:marBottom w:val="0"/>
          <w:divBdr>
            <w:top w:val="none" w:sz="0" w:space="0" w:color="auto"/>
            <w:left w:val="none" w:sz="0" w:space="0" w:color="auto"/>
            <w:bottom w:val="none" w:sz="0" w:space="0" w:color="auto"/>
            <w:right w:val="none" w:sz="0" w:space="0" w:color="auto"/>
          </w:divBdr>
        </w:div>
        <w:div w:id="571501597">
          <w:marLeft w:val="480"/>
          <w:marRight w:val="0"/>
          <w:marTop w:val="0"/>
          <w:marBottom w:val="0"/>
          <w:divBdr>
            <w:top w:val="none" w:sz="0" w:space="0" w:color="auto"/>
            <w:left w:val="none" w:sz="0" w:space="0" w:color="auto"/>
            <w:bottom w:val="none" w:sz="0" w:space="0" w:color="auto"/>
            <w:right w:val="none" w:sz="0" w:space="0" w:color="auto"/>
          </w:divBdr>
        </w:div>
        <w:div w:id="847789531">
          <w:marLeft w:val="480"/>
          <w:marRight w:val="0"/>
          <w:marTop w:val="0"/>
          <w:marBottom w:val="0"/>
          <w:divBdr>
            <w:top w:val="none" w:sz="0" w:space="0" w:color="auto"/>
            <w:left w:val="none" w:sz="0" w:space="0" w:color="auto"/>
            <w:bottom w:val="none" w:sz="0" w:space="0" w:color="auto"/>
            <w:right w:val="none" w:sz="0" w:space="0" w:color="auto"/>
          </w:divBdr>
        </w:div>
        <w:div w:id="626355487">
          <w:marLeft w:val="480"/>
          <w:marRight w:val="0"/>
          <w:marTop w:val="0"/>
          <w:marBottom w:val="0"/>
          <w:divBdr>
            <w:top w:val="none" w:sz="0" w:space="0" w:color="auto"/>
            <w:left w:val="none" w:sz="0" w:space="0" w:color="auto"/>
            <w:bottom w:val="none" w:sz="0" w:space="0" w:color="auto"/>
            <w:right w:val="none" w:sz="0" w:space="0" w:color="auto"/>
          </w:divBdr>
        </w:div>
        <w:div w:id="1645354042">
          <w:marLeft w:val="480"/>
          <w:marRight w:val="0"/>
          <w:marTop w:val="0"/>
          <w:marBottom w:val="0"/>
          <w:divBdr>
            <w:top w:val="none" w:sz="0" w:space="0" w:color="auto"/>
            <w:left w:val="none" w:sz="0" w:space="0" w:color="auto"/>
            <w:bottom w:val="none" w:sz="0" w:space="0" w:color="auto"/>
            <w:right w:val="none" w:sz="0" w:space="0" w:color="auto"/>
          </w:divBdr>
        </w:div>
        <w:div w:id="1814982669">
          <w:marLeft w:val="480"/>
          <w:marRight w:val="0"/>
          <w:marTop w:val="0"/>
          <w:marBottom w:val="0"/>
          <w:divBdr>
            <w:top w:val="none" w:sz="0" w:space="0" w:color="auto"/>
            <w:left w:val="none" w:sz="0" w:space="0" w:color="auto"/>
            <w:bottom w:val="none" w:sz="0" w:space="0" w:color="auto"/>
            <w:right w:val="none" w:sz="0" w:space="0" w:color="auto"/>
          </w:divBdr>
        </w:div>
        <w:div w:id="1199196996">
          <w:marLeft w:val="480"/>
          <w:marRight w:val="0"/>
          <w:marTop w:val="0"/>
          <w:marBottom w:val="0"/>
          <w:divBdr>
            <w:top w:val="none" w:sz="0" w:space="0" w:color="auto"/>
            <w:left w:val="none" w:sz="0" w:space="0" w:color="auto"/>
            <w:bottom w:val="none" w:sz="0" w:space="0" w:color="auto"/>
            <w:right w:val="none" w:sz="0" w:space="0" w:color="auto"/>
          </w:divBdr>
        </w:div>
        <w:div w:id="303200269">
          <w:marLeft w:val="480"/>
          <w:marRight w:val="0"/>
          <w:marTop w:val="0"/>
          <w:marBottom w:val="0"/>
          <w:divBdr>
            <w:top w:val="none" w:sz="0" w:space="0" w:color="auto"/>
            <w:left w:val="none" w:sz="0" w:space="0" w:color="auto"/>
            <w:bottom w:val="none" w:sz="0" w:space="0" w:color="auto"/>
            <w:right w:val="none" w:sz="0" w:space="0" w:color="auto"/>
          </w:divBdr>
        </w:div>
        <w:div w:id="1108738156">
          <w:marLeft w:val="480"/>
          <w:marRight w:val="0"/>
          <w:marTop w:val="0"/>
          <w:marBottom w:val="0"/>
          <w:divBdr>
            <w:top w:val="none" w:sz="0" w:space="0" w:color="auto"/>
            <w:left w:val="none" w:sz="0" w:space="0" w:color="auto"/>
            <w:bottom w:val="none" w:sz="0" w:space="0" w:color="auto"/>
            <w:right w:val="none" w:sz="0" w:space="0" w:color="auto"/>
          </w:divBdr>
        </w:div>
        <w:div w:id="803931938">
          <w:marLeft w:val="480"/>
          <w:marRight w:val="0"/>
          <w:marTop w:val="0"/>
          <w:marBottom w:val="0"/>
          <w:divBdr>
            <w:top w:val="none" w:sz="0" w:space="0" w:color="auto"/>
            <w:left w:val="none" w:sz="0" w:space="0" w:color="auto"/>
            <w:bottom w:val="none" w:sz="0" w:space="0" w:color="auto"/>
            <w:right w:val="none" w:sz="0" w:space="0" w:color="auto"/>
          </w:divBdr>
        </w:div>
        <w:div w:id="525407074">
          <w:marLeft w:val="480"/>
          <w:marRight w:val="0"/>
          <w:marTop w:val="0"/>
          <w:marBottom w:val="0"/>
          <w:divBdr>
            <w:top w:val="none" w:sz="0" w:space="0" w:color="auto"/>
            <w:left w:val="none" w:sz="0" w:space="0" w:color="auto"/>
            <w:bottom w:val="none" w:sz="0" w:space="0" w:color="auto"/>
            <w:right w:val="none" w:sz="0" w:space="0" w:color="auto"/>
          </w:divBdr>
        </w:div>
        <w:div w:id="810757124">
          <w:marLeft w:val="480"/>
          <w:marRight w:val="0"/>
          <w:marTop w:val="0"/>
          <w:marBottom w:val="0"/>
          <w:divBdr>
            <w:top w:val="none" w:sz="0" w:space="0" w:color="auto"/>
            <w:left w:val="none" w:sz="0" w:space="0" w:color="auto"/>
            <w:bottom w:val="none" w:sz="0" w:space="0" w:color="auto"/>
            <w:right w:val="none" w:sz="0" w:space="0" w:color="auto"/>
          </w:divBdr>
        </w:div>
        <w:div w:id="937716062">
          <w:marLeft w:val="480"/>
          <w:marRight w:val="0"/>
          <w:marTop w:val="0"/>
          <w:marBottom w:val="0"/>
          <w:divBdr>
            <w:top w:val="none" w:sz="0" w:space="0" w:color="auto"/>
            <w:left w:val="none" w:sz="0" w:space="0" w:color="auto"/>
            <w:bottom w:val="none" w:sz="0" w:space="0" w:color="auto"/>
            <w:right w:val="none" w:sz="0" w:space="0" w:color="auto"/>
          </w:divBdr>
        </w:div>
        <w:div w:id="1524399985">
          <w:marLeft w:val="480"/>
          <w:marRight w:val="0"/>
          <w:marTop w:val="0"/>
          <w:marBottom w:val="0"/>
          <w:divBdr>
            <w:top w:val="none" w:sz="0" w:space="0" w:color="auto"/>
            <w:left w:val="none" w:sz="0" w:space="0" w:color="auto"/>
            <w:bottom w:val="none" w:sz="0" w:space="0" w:color="auto"/>
            <w:right w:val="none" w:sz="0" w:space="0" w:color="auto"/>
          </w:divBdr>
        </w:div>
        <w:div w:id="1236041391">
          <w:marLeft w:val="480"/>
          <w:marRight w:val="0"/>
          <w:marTop w:val="0"/>
          <w:marBottom w:val="0"/>
          <w:divBdr>
            <w:top w:val="none" w:sz="0" w:space="0" w:color="auto"/>
            <w:left w:val="none" w:sz="0" w:space="0" w:color="auto"/>
            <w:bottom w:val="none" w:sz="0" w:space="0" w:color="auto"/>
            <w:right w:val="none" w:sz="0" w:space="0" w:color="auto"/>
          </w:divBdr>
        </w:div>
        <w:div w:id="589700066">
          <w:marLeft w:val="480"/>
          <w:marRight w:val="0"/>
          <w:marTop w:val="0"/>
          <w:marBottom w:val="0"/>
          <w:divBdr>
            <w:top w:val="none" w:sz="0" w:space="0" w:color="auto"/>
            <w:left w:val="none" w:sz="0" w:space="0" w:color="auto"/>
            <w:bottom w:val="none" w:sz="0" w:space="0" w:color="auto"/>
            <w:right w:val="none" w:sz="0" w:space="0" w:color="auto"/>
          </w:divBdr>
        </w:div>
        <w:div w:id="911696383">
          <w:marLeft w:val="480"/>
          <w:marRight w:val="0"/>
          <w:marTop w:val="0"/>
          <w:marBottom w:val="0"/>
          <w:divBdr>
            <w:top w:val="none" w:sz="0" w:space="0" w:color="auto"/>
            <w:left w:val="none" w:sz="0" w:space="0" w:color="auto"/>
            <w:bottom w:val="none" w:sz="0" w:space="0" w:color="auto"/>
            <w:right w:val="none" w:sz="0" w:space="0" w:color="auto"/>
          </w:divBdr>
        </w:div>
        <w:div w:id="482240799">
          <w:marLeft w:val="480"/>
          <w:marRight w:val="0"/>
          <w:marTop w:val="0"/>
          <w:marBottom w:val="0"/>
          <w:divBdr>
            <w:top w:val="none" w:sz="0" w:space="0" w:color="auto"/>
            <w:left w:val="none" w:sz="0" w:space="0" w:color="auto"/>
            <w:bottom w:val="none" w:sz="0" w:space="0" w:color="auto"/>
            <w:right w:val="none" w:sz="0" w:space="0" w:color="auto"/>
          </w:divBdr>
        </w:div>
        <w:div w:id="1706100131">
          <w:marLeft w:val="480"/>
          <w:marRight w:val="0"/>
          <w:marTop w:val="0"/>
          <w:marBottom w:val="0"/>
          <w:divBdr>
            <w:top w:val="none" w:sz="0" w:space="0" w:color="auto"/>
            <w:left w:val="none" w:sz="0" w:space="0" w:color="auto"/>
            <w:bottom w:val="none" w:sz="0" w:space="0" w:color="auto"/>
            <w:right w:val="none" w:sz="0" w:space="0" w:color="auto"/>
          </w:divBdr>
        </w:div>
        <w:div w:id="1503353472">
          <w:marLeft w:val="480"/>
          <w:marRight w:val="0"/>
          <w:marTop w:val="0"/>
          <w:marBottom w:val="0"/>
          <w:divBdr>
            <w:top w:val="none" w:sz="0" w:space="0" w:color="auto"/>
            <w:left w:val="none" w:sz="0" w:space="0" w:color="auto"/>
            <w:bottom w:val="none" w:sz="0" w:space="0" w:color="auto"/>
            <w:right w:val="none" w:sz="0" w:space="0" w:color="auto"/>
          </w:divBdr>
        </w:div>
        <w:div w:id="28604404">
          <w:marLeft w:val="480"/>
          <w:marRight w:val="0"/>
          <w:marTop w:val="0"/>
          <w:marBottom w:val="0"/>
          <w:divBdr>
            <w:top w:val="none" w:sz="0" w:space="0" w:color="auto"/>
            <w:left w:val="none" w:sz="0" w:space="0" w:color="auto"/>
            <w:bottom w:val="none" w:sz="0" w:space="0" w:color="auto"/>
            <w:right w:val="none" w:sz="0" w:space="0" w:color="auto"/>
          </w:divBdr>
        </w:div>
        <w:div w:id="2046054682">
          <w:marLeft w:val="480"/>
          <w:marRight w:val="0"/>
          <w:marTop w:val="0"/>
          <w:marBottom w:val="0"/>
          <w:divBdr>
            <w:top w:val="none" w:sz="0" w:space="0" w:color="auto"/>
            <w:left w:val="none" w:sz="0" w:space="0" w:color="auto"/>
            <w:bottom w:val="none" w:sz="0" w:space="0" w:color="auto"/>
            <w:right w:val="none" w:sz="0" w:space="0" w:color="auto"/>
          </w:divBdr>
        </w:div>
        <w:div w:id="1848014242">
          <w:marLeft w:val="480"/>
          <w:marRight w:val="0"/>
          <w:marTop w:val="0"/>
          <w:marBottom w:val="0"/>
          <w:divBdr>
            <w:top w:val="none" w:sz="0" w:space="0" w:color="auto"/>
            <w:left w:val="none" w:sz="0" w:space="0" w:color="auto"/>
            <w:bottom w:val="none" w:sz="0" w:space="0" w:color="auto"/>
            <w:right w:val="none" w:sz="0" w:space="0" w:color="auto"/>
          </w:divBdr>
        </w:div>
        <w:div w:id="2037076718">
          <w:marLeft w:val="480"/>
          <w:marRight w:val="0"/>
          <w:marTop w:val="0"/>
          <w:marBottom w:val="0"/>
          <w:divBdr>
            <w:top w:val="none" w:sz="0" w:space="0" w:color="auto"/>
            <w:left w:val="none" w:sz="0" w:space="0" w:color="auto"/>
            <w:bottom w:val="none" w:sz="0" w:space="0" w:color="auto"/>
            <w:right w:val="none" w:sz="0" w:space="0" w:color="auto"/>
          </w:divBdr>
        </w:div>
        <w:div w:id="495995301">
          <w:marLeft w:val="480"/>
          <w:marRight w:val="0"/>
          <w:marTop w:val="0"/>
          <w:marBottom w:val="0"/>
          <w:divBdr>
            <w:top w:val="none" w:sz="0" w:space="0" w:color="auto"/>
            <w:left w:val="none" w:sz="0" w:space="0" w:color="auto"/>
            <w:bottom w:val="none" w:sz="0" w:space="0" w:color="auto"/>
            <w:right w:val="none" w:sz="0" w:space="0" w:color="auto"/>
          </w:divBdr>
        </w:div>
        <w:div w:id="1786583393">
          <w:marLeft w:val="480"/>
          <w:marRight w:val="0"/>
          <w:marTop w:val="0"/>
          <w:marBottom w:val="0"/>
          <w:divBdr>
            <w:top w:val="none" w:sz="0" w:space="0" w:color="auto"/>
            <w:left w:val="none" w:sz="0" w:space="0" w:color="auto"/>
            <w:bottom w:val="none" w:sz="0" w:space="0" w:color="auto"/>
            <w:right w:val="none" w:sz="0" w:space="0" w:color="auto"/>
          </w:divBdr>
        </w:div>
        <w:div w:id="680544163">
          <w:marLeft w:val="480"/>
          <w:marRight w:val="0"/>
          <w:marTop w:val="0"/>
          <w:marBottom w:val="0"/>
          <w:divBdr>
            <w:top w:val="none" w:sz="0" w:space="0" w:color="auto"/>
            <w:left w:val="none" w:sz="0" w:space="0" w:color="auto"/>
            <w:bottom w:val="none" w:sz="0" w:space="0" w:color="auto"/>
            <w:right w:val="none" w:sz="0" w:space="0" w:color="auto"/>
          </w:divBdr>
        </w:div>
        <w:div w:id="1456559223">
          <w:marLeft w:val="480"/>
          <w:marRight w:val="0"/>
          <w:marTop w:val="0"/>
          <w:marBottom w:val="0"/>
          <w:divBdr>
            <w:top w:val="none" w:sz="0" w:space="0" w:color="auto"/>
            <w:left w:val="none" w:sz="0" w:space="0" w:color="auto"/>
            <w:bottom w:val="none" w:sz="0" w:space="0" w:color="auto"/>
            <w:right w:val="none" w:sz="0" w:space="0" w:color="auto"/>
          </w:divBdr>
        </w:div>
        <w:div w:id="1993636494">
          <w:marLeft w:val="480"/>
          <w:marRight w:val="0"/>
          <w:marTop w:val="0"/>
          <w:marBottom w:val="0"/>
          <w:divBdr>
            <w:top w:val="none" w:sz="0" w:space="0" w:color="auto"/>
            <w:left w:val="none" w:sz="0" w:space="0" w:color="auto"/>
            <w:bottom w:val="none" w:sz="0" w:space="0" w:color="auto"/>
            <w:right w:val="none" w:sz="0" w:space="0" w:color="auto"/>
          </w:divBdr>
        </w:div>
      </w:divsChild>
    </w:div>
    <w:div w:id="1232543427">
      <w:bodyDiv w:val="1"/>
      <w:marLeft w:val="0"/>
      <w:marRight w:val="0"/>
      <w:marTop w:val="0"/>
      <w:marBottom w:val="0"/>
      <w:divBdr>
        <w:top w:val="none" w:sz="0" w:space="0" w:color="auto"/>
        <w:left w:val="none" w:sz="0" w:space="0" w:color="auto"/>
        <w:bottom w:val="none" w:sz="0" w:space="0" w:color="auto"/>
        <w:right w:val="none" w:sz="0" w:space="0" w:color="auto"/>
      </w:divBdr>
      <w:divsChild>
        <w:div w:id="1439761923">
          <w:marLeft w:val="480"/>
          <w:marRight w:val="0"/>
          <w:marTop w:val="0"/>
          <w:marBottom w:val="0"/>
          <w:divBdr>
            <w:top w:val="none" w:sz="0" w:space="0" w:color="auto"/>
            <w:left w:val="none" w:sz="0" w:space="0" w:color="auto"/>
            <w:bottom w:val="none" w:sz="0" w:space="0" w:color="auto"/>
            <w:right w:val="none" w:sz="0" w:space="0" w:color="auto"/>
          </w:divBdr>
        </w:div>
        <w:div w:id="416442878">
          <w:marLeft w:val="480"/>
          <w:marRight w:val="0"/>
          <w:marTop w:val="0"/>
          <w:marBottom w:val="0"/>
          <w:divBdr>
            <w:top w:val="none" w:sz="0" w:space="0" w:color="auto"/>
            <w:left w:val="none" w:sz="0" w:space="0" w:color="auto"/>
            <w:bottom w:val="none" w:sz="0" w:space="0" w:color="auto"/>
            <w:right w:val="none" w:sz="0" w:space="0" w:color="auto"/>
          </w:divBdr>
        </w:div>
        <w:div w:id="1546060669">
          <w:marLeft w:val="480"/>
          <w:marRight w:val="0"/>
          <w:marTop w:val="0"/>
          <w:marBottom w:val="0"/>
          <w:divBdr>
            <w:top w:val="none" w:sz="0" w:space="0" w:color="auto"/>
            <w:left w:val="none" w:sz="0" w:space="0" w:color="auto"/>
            <w:bottom w:val="none" w:sz="0" w:space="0" w:color="auto"/>
            <w:right w:val="none" w:sz="0" w:space="0" w:color="auto"/>
          </w:divBdr>
        </w:div>
        <w:div w:id="1220091584">
          <w:marLeft w:val="480"/>
          <w:marRight w:val="0"/>
          <w:marTop w:val="0"/>
          <w:marBottom w:val="0"/>
          <w:divBdr>
            <w:top w:val="none" w:sz="0" w:space="0" w:color="auto"/>
            <w:left w:val="none" w:sz="0" w:space="0" w:color="auto"/>
            <w:bottom w:val="none" w:sz="0" w:space="0" w:color="auto"/>
            <w:right w:val="none" w:sz="0" w:space="0" w:color="auto"/>
          </w:divBdr>
        </w:div>
        <w:div w:id="1298488872">
          <w:marLeft w:val="480"/>
          <w:marRight w:val="0"/>
          <w:marTop w:val="0"/>
          <w:marBottom w:val="0"/>
          <w:divBdr>
            <w:top w:val="none" w:sz="0" w:space="0" w:color="auto"/>
            <w:left w:val="none" w:sz="0" w:space="0" w:color="auto"/>
            <w:bottom w:val="none" w:sz="0" w:space="0" w:color="auto"/>
            <w:right w:val="none" w:sz="0" w:space="0" w:color="auto"/>
          </w:divBdr>
        </w:div>
        <w:div w:id="1217621394">
          <w:marLeft w:val="480"/>
          <w:marRight w:val="0"/>
          <w:marTop w:val="0"/>
          <w:marBottom w:val="0"/>
          <w:divBdr>
            <w:top w:val="none" w:sz="0" w:space="0" w:color="auto"/>
            <w:left w:val="none" w:sz="0" w:space="0" w:color="auto"/>
            <w:bottom w:val="none" w:sz="0" w:space="0" w:color="auto"/>
            <w:right w:val="none" w:sz="0" w:space="0" w:color="auto"/>
          </w:divBdr>
        </w:div>
        <w:div w:id="621961952">
          <w:marLeft w:val="480"/>
          <w:marRight w:val="0"/>
          <w:marTop w:val="0"/>
          <w:marBottom w:val="0"/>
          <w:divBdr>
            <w:top w:val="none" w:sz="0" w:space="0" w:color="auto"/>
            <w:left w:val="none" w:sz="0" w:space="0" w:color="auto"/>
            <w:bottom w:val="none" w:sz="0" w:space="0" w:color="auto"/>
            <w:right w:val="none" w:sz="0" w:space="0" w:color="auto"/>
          </w:divBdr>
        </w:div>
        <w:div w:id="1380083737">
          <w:marLeft w:val="480"/>
          <w:marRight w:val="0"/>
          <w:marTop w:val="0"/>
          <w:marBottom w:val="0"/>
          <w:divBdr>
            <w:top w:val="none" w:sz="0" w:space="0" w:color="auto"/>
            <w:left w:val="none" w:sz="0" w:space="0" w:color="auto"/>
            <w:bottom w:val="none" w:sz="0" w:space="0" w:color="auto"/>
            <w:right w:val="none" w:sz="0" w:space="0" w:color="auto"/>
          </w:divBdr>
        </w:div>
        <w:div w:id="765807576">
          <w:marLeft w:val="480"/>
          <w:marRight w:val="0"/>
          <w:marTop w:val="0"/>
          <w:marBottom w:val="0"/>
          <w:divBdr>
            <w:top w:val="none" w:sz="0" w:space="0" w:color="auto"/>
            <w:left w:val="none" w:sz="0" w:space="0" w:color="auto"/>
            <w:bottom w:val="none" w:sz="0" w:space="0" w:color="auto"/>
            <w:right w:val="none" w:sz="0" w:space="0" w:color="auto"/>
          </w:divBdr>
        </w:div>
        <w:div w:id="714356794">
          <w:marLeft w:val="480"/>
          <w:marRight w:val="0"/>
          <w:marTop w:val="0"/>
          <w:marBottom w:val="0"/>
          <w:divBdr>
            <w:top w:val="none" w:sz="0" w:space="0" w:color="auto"/>
            <w:left w:val="none" w:sz="0" w:space="0" w:color="auto"/>
            <w:bottom w:val="none" w:sz="0" w:space="0" w:color="auto"/>
            <w:right w:val="none" w:sz="0" w:space="0" w:color="auto"/>
          </w:divBdr>
        </w:div>
        <w:div w:id="781076118">
          <w:marLeft w:val="480"/>
          <w:marRight w:val="0"/>
          <w:marTop w:val="0"/>
          <w:marBottom w:val="0"/>
          <w:divBdr>
            <w:top w:val="none" w:sz="0" w:space="0" w:color="auto"/>
            <w:left w:val="none" w:sz="0" w:space="0" w:color="auto"/>
            <w:bottom w:val="none" w:sz="0" w:space="0" w:color="auto"/>
            <w:right w:val="none" w:sz="0" w:space="0" w:color="auto"/>
          </w:divBdr>
        </w:div>
        <w:div w:id="2069840856">
          <w:marLeft w:val="480"/>
          <w:marRight w:val="0"/>
          <w:marTop w:val="0"/>
          <w:marBottom w:val="0"/>
          <w:divBdr>
            <w:top w:val="none" w:sz="0" w:space="0" w:color="auto"/>
            <w:left w:val="none" w:sz="0" w:space="0" w:color="auto"/>
            <w:bottom w:val="none" w:sz="0" w:space="0" w:color="auto"/>
            <w:right w:val="none" w:sz="0" w:space="0" w:color="auto"/>
          </w:divBdr>
        </w:div>
        <w:div w:id="1198349453">
          <w:marLeft w:val="480"/>
          <w:marRight w:val="0"/>
          <w:marTop w:val="0"/>
          <w:marBottom w:val="0"/>
          <w:divBdr>
            <w:top w:val="none" w:sz="0" w:space="0" w:color="auto"/>
            <w:left w:val="none" w:sz="0" w:space="0" w:color="auto"/>
            <w:bottom w:val="none" w:sz="0" w:space="0" w:color="auto"/>
            <w:right w:val="none" w:sz="0" w:space="0" w:color="auto"/>
          </w:divBdr>
        </w:div>
        <w:div w:id="675424948">
          <w:marLeft w:val="480"/>
          <w:marRight w:val="0"/>
          <w:marTop w:val="0"/>
          <w:marBottom w:val="0"/>
          <w:divBdr>
            <w:top w:val="none" w:sz="0" w:space="0" w:color="auto"/>
            <w:left w:val="none" w:sz="0" w:space="0" w:color="auto"/>
            <w:bottom w:val="none" w:sz="0" w:space="0" w:color="auto"/>
            <w:right w:val="none" w:sz="0" w:space="0" w:color="auto"/>
          </w:divBdr>
        </w:div>
        <w:div w:id="1071660777">
          <w:marLeft w:val="480"/>
          <w:marRight w:val="0"/>
          <w:marTop w:val="0"/>
          <w:marBottom w:val="0"/>
          <w:divBdr>
            <w:top w:val="none" w:sz="0" w:space="0" w:color="auto"/>
            <w:left w:val="none" w:sz="0" w:space="0" w:color="auto"/>
            <w:bottom w:val="none" w:sz="0" w:space="0" w:color="auto"/>
            <w:right w:val="none" w:sz="0" w:space="0" w:color="auto"/>
          </w:divBdr>
        </w:div>
        <w:div w:id="68429450">
          <w:marLeft w:val="480"/>
          <w:marRight w:val="0"/>
          <w:marTop w:val="0"/>
          <w:marBottom w:val="0"/>
          <w:divBdr>
            <w:top w:val="none" w:sz="0" w:space="0" w:color="auto"/>
            <w:left w:val="none" w:sz="0" w:space="0" w:color="auto"/>
            <w:bottom w:val="none" w:sz="0" w:space="0" w:color="auto"/>
            <w:right w:val="none" w:sz="0" w:space="0" w:color="auto"/>
          </w:divBdr>
        </w:div>
        <w:div w:id="526604619">
          <w:marLeft w:val="480"/>
          <w:marRight w:val="0"/>
          <w:marTop w:val="0"/>
          <w:marBottom w:val="0"/>
          <w:divBdr>
            <w:top w:val="none" w:sz="0" w:space="0" w:color="auto"/>
            <w:left w:val="none" w:sz="0" w:space="0" w:color="auto"/>
            <w:bottom w:val="none" w:sz="0" w:space="0" w:color="auto"/>
            <w:right w:val="none" w:sz="0" w:space="0" w:color="auto"/>
          </w:divBdr>
        </w:div>
        <w:div w:id="821428567">
          <w:marLeft w:val="480"/>
          <w:marRight w:val="0"/>
          <w:marTop w:val="0"/>
          <w:marBottom w:val="0"/>
          <w:divBdr>
            <w:top w:val="none" w:sz="0" w:space="0" w:color="auto"/>
            <w:left w:val="none" w:sz="0" w:space="0" w:color="auto"/>
            <w:bottom w:val="none" w:sz="0" w:space="0" w:color="auto"/>
            <w:right w:val="none" w:sz="0" w:space="0" w:color="auto"/>
          </w:divBdr>
        </w:div>
        <w:div w:id="32929521">
          <w:marLeft w:val="480"/>
          <w:marRight w:val="0"/>
          <w:marTop w:val="0"/>
          <w:marBottom w:val="0"/>
          <w:divBdr>
            <w:top w:val="none" w:sz="0" w:space="0" w:color="auto"/>
            <w:left w:val="none" w:sz="0" w:space="0" w:color="auto"/>
            <w:bottom w:val="none" w:sz="0" w:space="0" w:color="auto"/>
            <w:right w:val="none" w:sz="0" w:space="0" w:color="auto"/>
          </w:divBdr>
        </w:div>
        <w:div w:id="847018052">
          <w:marLeft w:val="480"/>
          <w:marRight w:val="0"/>
          <w:marTop w:val="0"/>
          <w:marBottom w:val="0"/>
          <w:divBdr>
            <w:top w:val="none" w:sz="0" w:space="0" w:color="auto"/>
            <w:left w:val="none" w:sz="0" w:space="0" w:color="auto"/>
            <w:bottom w:val="none" w:sz="0" w:space="0" w:color="auto"/>
            <w:right w:val="none" w:sz="0" w:space="0" w:color="auto"/>
          </w:divBdr>
        </w:div>
        <w:div w:id="1881898391">
          <w:marLeft w:val="480"/>
          <w:marRight w:val="0"/>
          <w:marTop w:val="0"/>
          <w:marBottom w:val="0"/>
          <w:divBdr>
            <w:top w:val="none" w:sz="0" w:space="0" w:color="auto"/>
            <w:left w:val="none" w:sz="0" w:space="0" w:color="auto"/>
            <w:bottom w:val="none" w:sz="0" w:space="0" w:color="auto"/>
            <w:right w:val="none" w:sz="0" w:space="0" w:color="auto"/>
          </w:divBdr>
        </w:div>
        <w:div w:id="1008218077">
          <w:marLeft w:val="480"/>
          <w:marRight w:val="0"/>
          <w:marTop w:val="0"/>
          <w:marBottom w:val="0"/>
          <w:divBdr>
            <w:top w:val="none" w:sz="0" w:space="0" w:color="auto"/>
            <w:left w:val="none" w:sz="0" w:space="0" w:color="auto"/>
            <w:bottom w:val="none" w:sz="0" w:space="0" w:color="auto"/>
            <w:right w:val="none" w:sz="0" w:space="0" w:color="auto"/>
          </w:divBdr>
        </w:div>
        <w:div w:id="921066414">
          <w:marLeft w:val="480"/>
          <w:marRight w:val="0"/>
          <w:marTop w:val="0"/>
          <w:marBottom w:val="0"/>
          <w:divBdr>
            <w:top w:val="none" w:sz="0" w:space="0" w:color="auto"/>
            <w:left w:val="none" w:sz="0" w:space="0" w:color="auto"/>
            <w:bottom w:val="none" w:sz="0" w:space="0" w:color="auto"/>
            <w:right w:val="none" w:sz="0" w:space="0" w:color="auto"/>
          </w:divBdr>
        </w:div>
        <w:div w:id="1389569028">
          <w:marLeft w:val="480"/>
          <w:marRight w:val="0"/>
          <w:marTop w:val="0"/>
          <w:marBottom w:val="0"/>
          <w:divBdr>
            <w:top w:val="none" w:sz="0" w:space="0" w:color="auto"/>
            <w:left w:val="none" w:sz="0" w:space="0" w:color="auto"/>
            <w:bottom w:val="none" w:sz="0" w:space="0" w:color="auto"/>
            <w:right w:val="none" w:sz="0" w:space="0" w:color="auto"/>
          </w:divBdr>
        </w:div>
        <w:div w:id="1242131903">
          <w:marLeft w:val="480"/>
          <w:marRight w:val="0"/>
          <w:marTop w:val="0"/>
          <w:marBottom w:val="0"/>
          <w:divBdr>
            <w:top w:val="none" w:sz="0" w:space="0" w:color="auto"/>
            <w:left w:val="none" w:sz="0" w:space="0" w:color="auto"/>
            <w:bottom w:val="none" w:sz="0" w:space="0" w:color="auto"/>
            <w:right w:val="none" w:sz="0" w:space="0" w:color="auto"/>
          </w:divBdr>
        </w:div>
        <w:div w:id="1460145090">
          <w:marLeft w:val="480"/>
          <w:marRight w:val="0"/>
          <w:marTop w:val="0"/>
          <w:marBottom w:val="0"/>
          <w:divBdr>
            <w:top w:val="none" w:sz="0" w:space="0" w:color="auto"/>
            <w:left w:val="none" w:sz="0" w:space="0" w:color="auto"/>
            <w:bottom w:val="none" w:sz="0" w:space="0" w:color="auto"/>
            <w:right w:val="none" w:sz="0" w:space="0" w:color="auto"/>
          </w:divBdr>
        </w:div>
        <w:div w:id="751197746">
          <w:marLeft w:val="480"/>
          <w:marRight w:val="0"/>
          <w:marTop w:val="0"/>
          <w:marBottom w:val="0"/>
          <w:divBdr>
            <w:top w:val="none" w:sz="0" w:space="0" w:color="auto"/>
            <w:left w:val="none" w:sz="0" w:space="0" w:color="auto"/>
            <w:bottom w:val="none" w:sz="0" w:space="0" w:color="auto"/>
            <w:right w:val="none" w:sz="0" w:space="0" w:color="auto"/>
          </w:divBdr>
        </w:div>
        <w:div w:id="1237976859">
          <w:marLeft w:val="480"/>
          <w:marRight w:val="0"/>
          <w:marTop w:val="0"/>
          <w:marBottom w:val="0"/>
          <w:divBdr>
            <w:top w:val="none" w:sz="0" w:space="0" w:color="auto"/>
            <w:left w:val="none" w:sz="0" w:space="0" w:color="auto"/>
            <w:bottom w:val="none" w:sz="0" w:space="0" w:color="auto"/>
            <w:right w:val="none" w:sz="0" w:space="0" w:color="auto"/>
          </w:divBdr>
        </w:div>
        <w:div w:id="324013760">
          <w:marLeft w:val="480"/>
          <w:marRight w:val="0"/>
          <w:marTop w:val="0"/>
          <w:marBottom w:val="0"/>
          <w:divBdr>
            <w:top w:val="none" w:sz="0" w:space="0" w:color="auto"/>
            <w:left w:val="none" w:sz="0" w:space="0" w:color="auto"/>
            <w:bottom w:val="none" w:sz="0" w:space="0" w:color="auto"/>
            <w:right w:val="none" w:sz="0" w:space="0" w:color="auto"/>
          </w:divBdr>
        </w:div>
        <w:div w:id="1554073942">
          <w:marLeft w:val="480"/>
          <w:marRight w:val="0"/>
          <w:marTop w:val="0"/>
          <w:marBottom w:val="0"/>
          <w:divBdr>
            <w:top w:val="none" w:sz="0" w:space="0" w:color="auto"/>
            <w:left w:val="none" w:sz="0" w:space="0" w:color="auto"/>
            <w:bottom w:val="none" w:sz="0" w:space="0" w:color="auto"/>
            <w:right w:val="none" w:sz="0" w:space="0" w:color="auto"/>
          </w:divBdr>
        </w:div>
        <w:div w:id="142737623">
          <w:marLeft w:val="480"/>
          <w:marRight w:val="0"/>
          <w:marTop w:val="0"/>
          <w:marBottom w:val="0"/>
          <w:divBdr>
            <w:top w:val="none" w:sz="0" w:space="0" w:color="auto"/>
            <w:left w:val="none" w:sz="0" w:space="0" w:color="auto"/>
            <w:bottom w:val="none" w:sz="0" w:space="0" w:color="auto"/>
            <w:right w:val="none" w:sz="0" w:space="0" w:color="auto"/>
          </w:divBdr>
        </w:div>
        <w:div w:id="1342855843">
          <w:marLeft w:val="480"/>
          <w:marRight w:val="0"/>
          <w:marTop w:val="0"/>
          <w:marBottom w:val="0"/>
          <w:divBdr>
            <w:top w:val="none" w:sz="0" w:space="0" w:color="auto"/>
            <w:left w:val="none" w:sz="0" w:space="0" w:color="auto"/>
            <w:bottom w:val="none" w:sz="0" w:space="0" w:color="auto"/>
            <w:right w:val="none" w:sz="0" w:space="0" w:color="auto"/>
          </w:divBdr>
        </w:div>
        <w:div w:id="1089958760">
          <w:marLeft w:val="480"/>
          <w:marRight w:val="0"/>
          <w:marTop w:val="0"/>
          <w:marBottom w:val="0"/>
          <w:divBdr>
            <w:top w:val="none" w:sz="0" w:space="0" w:color="auto"/>
            <w:left w:val="none" w:sz="0" w:space="0" w:color="auto"/>
            <w:bottom w:val="none" w:sz="0" w:space="0" w:color="auto"/>
            <w:right w:val="none" w:sz="0" w:space="0" w:color="auto"/>
          </w:divBdr>
        </w:div>
        <w:div w:id="250940466">
          <w:marLeft w:val="480"/>
          <w:marRight w:val="0"/>
          <w:marTop w:val="0"/>
          <w:marBottom w:val="0"/>
          <w:divBdr>
            <w:top w:val="none" w:sz="0" w:space="0" w:color="auto"/>
            <w:left w:val="none" w:sz="0" w:space="0" w:color="auto"/>
            <w:bottom w:val="none" w:sz="0" w:space="0" w:color="auto"/>
            <w:right w:val="none" w:sz="0" w:space="0" w:color="auto"/>
          </w:divBdr>
        </w:div>
        <w:div w:id="1866671940">
          <w:marLeft w:val="480"/>
          <w:marRight w:val="0"/>
          <w:marTop w:val="0"/>
          <w:marBottom w:val="0"/>
          <w:divBdr>
            <w:top w:val="none" w:sz="0" w:space="0" w:color="auto"/>
            <w:left w:val="none" w:sz="0" w:space="0" w:color="auto"/>
            <w:bottom w:val="none" w:sz="0" w:space="0" w:color="auto"/>
            <w:right w:val="none" w:sz="0" w:space="0" w:color="auto"/>
          </w:divBdr>
        </w:div>
        <w:div w:id="1860923294">
          <w:marLeft w:val="480"/>
          <w:marRight w:val="0"/>
          <w:marTop w:val="0"/>
          <w:marBottom w:val="0"/>
          <w:divBdr>
            <w:top w:val="none" w:sz="0" w:space="0" w:color="auto"/>
            <w:left w:val="none" w:sz="0" w:space="0" w:color="auto"/>
            <w:bottom w:val="none" w:sz="0" w:space="0" w:color="auto"/>
            <w:right w:val="none" w:sz="0" w:space="0" w:color="auto"/>
          </w:divBdr>
        </w:div>
        <w:div w:id="908420871">
          <w:marLeft w:val="480"/>
          <w:marRight w:val="0"/>
          <w:marTop w:val="0"/>
          <w:marBottom w:val="0"/>
          <w:divBdr>
            <w:top w:val="none" w:sz="0" w:space="0" w:color="auto"/>
            <w:left w:val="none" w:sz="0" w:space="0" w:color="auto"/>
            <w:bottom w:val="none" w:sz="0" w:space="0" w:color="auto"/>
            <w:right w:val="none" w:sz="0" w:space="0" w:color="auto"/>
          </w:divBdr>
        </w:div>
        <w:div w:id="702824345">
          <w:marLeft w:val="480"/>
          <w:marRight w:val="0"/>
          <w:marTop w:val="0"/>
          <w:marBottom w:val="0"/>
          <w:divBdr>
            <w:top w:val="none" w:sz="0" w:space="0" w:color="auto"/>
            <w:left w:val="none" w:sz="0" w:space="0" w:color="auto"/>
            <w:bottom w:val="none" w:sz="0" w:space="0" w:color="auto"/>
            <w:right w:val="none" w:sz="0" w:space="0" w:color="auto"/>
          </w:divBdr>
        </w:div>
        <w:div w:id="1786192308">
          <w:marLeft w:val="480"/>
          <w:marRight w:val="0"/>
          <w:marTop w:val="0"/>
          <w:marBottom w:val="0"/>
          <w:divBdr>
            <w:top w:val="none" w:sz="0" w:space="0" w:color="auto"/>
            <w:left w:val="none" w:sz="0" w:space="0" w:color="auto"/>
            <w:bottom w:val="none" w:sz="0" w:space="0" w:color="auto"/>
            <w:right w:val="none" w:sz="0" w:space="0" w:color="auto"/>
          </w:divBdr>
        </w:div>
        <w:div w:id="2071296418">
          <w:marLeft w:val="480"/>
          <w:marRight w:val="0"/>
          <w:marTop w:val="0"/>
          <w:marBottom w:val="0"/>
          <w:divBdr>
            <w:top w:val="none" w:sz="0" w:space="0" w:color="auto"/>
            <w:left w:val="none" w:sz="0" w:space="0" w:color="auto"/>
            <w:bottom w:val="none" w:sz="0" w:space="0" w:color="auto"/>
            <w:right w:val="none" w:sz="0" w:space="0" w:color="auto"/>
          </w:divBdr>
        </w:div>
        <w:div w:id="1703356319">
          <w:marLeft w:val="480"/>
          <w:marRight w:val="0"/>
          <w:marTop w:val="0"/>
          <w:marBottom w:val="0"/>
          <w:divBdr>
            <w:top w:val="none" w:sz="0" w:space="0" w:color="auto"/>
            <w:left w:val="none" w:sz="0" w:space="0" w:color="auto"/>
            <w:bottom w:val="none" w:sz="0" w:space="0" w:color="auto"/>
            <w:right w:val="none" w:sz="0" w:space="0" w:color="auto"/>
          </w:divBdr>
        </w:div>
        <w:div w:id="608895121">
          <w:marLeft w:val="480"/>
          <w:marRight w:val="0"/>
          <w:marTop w:val="0"/>
          <w:marBottom w:val="0"/>
          <w:divBdr>
            <w:top w:val="none" w:sz="0" w:space="0" w:color="auto"/>
            <w:left w:val="none" w:sz="0" w:space="0" w:color="auto"/>
            <w:bottom w:val="none" w:sz="0" w:space="0" w:color="auto"/>
            <w:right w:val="none" w:sz="0" w:space="0" w:color="auto"/>
          </w:divBdr>
        </w:div>
        <w:div w:id="943002701">
          <w:marLeft w:val="480"/>
          <w:marRight w:val="0"/>
          <w:marTop w:val="0"/>
          <w:marBottom w:val="0"/>
          <w:divBdr>
            <w:top w:val="none" w:sz="0" w:space="0" w:color="auto"/>
            <w:left w:val="none" w:sz="0" w:space="0" w:color="auto"/>
            <w:bottom w:val="none" w:sz="0" w:space="0" w:color="auto"/>
            <w:right w:val="none" w:sz="0" w:space="0" w:color="auto"/>
          </w:divBdr>
        </w:div>
        <w:div w:id="1713731316">
          <w:marLeft w:val="480"/>
          <w:marRight w:val="0"/>
          <w:marTop w:val="0"/>
          <w:marBottom w:val="0"/>
          <w:divBdr>
            <w:top w:val="none" w:sz="0" w:space="0" w:color="auto"/>
            <w:left w:val="none" w:sz="0" w:space="0" w:color="auto"/>
            <w:bottom w:val="none" w:sz="0" w:space="0" w:color="auto"/>
            <w:right w:val="none" w:sz="0" w:space="0" w:color="auto"/>
          </w:divBdr>
        </w:div>
        <w:div w:id="440078582">
          <w:marLeft w:val="480"/>
          <w:marRight w:val="0"/>
          <w:marTop w:val="0"/>
          <w:marBottom w:val="0"/>
          <w:divBdr>
            <w:top w:val="none" w:sz="0" w:space="0" w:color="auto"/>
            <w:left w:val="none" w:sz="0" w:space="0" w:color="auto"/>
            <w:bottom w:val="none" w:sz="0" w:space="0" w:color="auto"/>
            <w:right w:val="none" w:sz="0" w:space="0" w:color="auto"/>
          </w:divBdr>
        </w:div>
        <w:div w:id="731002629">
          <w:marLeft w:val="480"/>
          <w:marRight w:val="0"/>
          <w:marTop w:val="0"/>
          <w:marBottom w:val="0"/>
          <w:divBdr>
            <w:top w:val="none" w:sz="0" w:space="0" w:color="auto"/>
            <w:left w:val="none" w:sz="0" w:space="0" w:color="auto"/>
            <w:bottom w:val="none" w:sz="0" w:space="0" w:color="auto"/>
            <w:right w:val="none" w:sz="0" w:space="0" w:color="auto"/>
          </w:divBdr>
        </w:div>
        <w:div w:id="1090934077">
          <w:marLeft w:val="480"/>
          <w:marRight w:val="0"/>
          <w:marTop w:val="0"/>
          <w:marBottom w:val="0"/>
          <w:divBdr>
            <w:top w:val="none" w:sz="0" w:space="0" w:color="auto"/>
            <w:left w:val="none" w:sz="0" w:space="0" w:color="auto"/>
            <w:bottom w:val="none" w:sz="0" w:space="0" w:color="auto"/>
            <w:right w:val="none" w:sz="0" w:space="0" w:color="auto"/>
          </w:divBdr>
        </w:div>
        <w:div w:id="813256733">
          <w:marLeft w:val="480"/>
          <w:marRight w:val="0"/>
          <w:marTop w:val="0"/>
          <w:marBottom w:val="0"/>
          <w:divBdr>
            <w:top w:val="none" w:sz="0" w:space="0" w:color="auto"/>
            <w:left w:val="none" w:sz="0" w:space="0" w:color="auto"/>
            <w:bottom w:val="none" w:sz="0" w:space="0" w:color="auto"/>
            <w:right w:val="none" w:sz="0" w:space="0" w:color="auto"/>
          </w:divBdr>
        </w:div>
        <w:div w:id="2104570168">
          <w:marLeft w:val="480"/>
          <w:marRight w:val="0"/>
          <w:marTop w:val="0"/>
          <w:marBottom w:val="0"/>
          <w:divBdr>
            <w:top w:val="none" w:sz="0" w:space="0" w:color="auto"/>
            <w:left w:val="none" w:sz="0" w:space="0" w:color="auto"/>
            <w:bottom w:val="none" w:sz="0" w:space="0" w:color="auto"/>
            <w:right w:val="none" w:sz="0" w:space="0" w:color="auto"/>
          </w:divBdr>
        </w:div>
        <w:div w:id="1078139490">
          <w:marLeft w:val="480"/>
          <w:marRight w:val="0"/>
          <w:marTop w:val="0"/>
          <w:marBottom w:val="0"/>
          <w:divBdr>
            <w:top w:val="none" w:sz="0" w:space="0" w:color="auto"/>
            <w:left w:val="none" w:sz="0" w:space="0" w:color="auto"/>
            <w:bottom w:val="none" w:sz="0" w:space="0" w:color="auto"/>
            <w:right w:val="none" w:sz="0" w:space="0" w:color="auto"/>
          </w:divBdr>
        </w:div>
        <w:div w:id="805313662">
          <w:marLeft w:val="480"/>
          <w:marRight w:val="0"/>
          <w:marTop w:val="0"/>
          <w:marBottom w:val="0"/>
          <w:divBdr>
            <w:top w:val="none" w:sz="0" w:space="0" w:color="auto"/>
            <w:left w:val="none" w:sz="0" w:space="0" w:color="auto"/>
            <w:bottom w:val="none" w:sz="0" w:space="0" w:color="auto"/>
            <w:right w:val="none" w:sz="0" w:space="0" w:color="auto"/>
          </w:divBdr>
        </w:div>
        <w:div w:id="412703109">
          <w:marLeft w:val="480"/>
          <w:marRight w:val="0"/>
          <w:marTop w:val="0"/>
          <w:marBottom w:val="0"/>
          <w:divBdr>
            <w:top w:val="none" w:sz="0" w:space="0" w:color="auto"/>
            <w:left w:val="none" w:sz="0" w:space="0" w:color="auto"/>
            <w:bottom w:val="none" w:sz="0" w:space="0" w:color="auto"/>
            <w:right w:val="none" w:sz="0" w:space="0" w:color="auto"/>
          </w:divBdr>
        </w:div>
        <w:div w:id="1761874135">
          <w:marLeft w:val="480"/>
          <w:marRight w:val="0"/>
          <w:marTop w:val="0"/>
          <w:marBottom w:val="0"/>
          <w:divBdr>
            <w:top w:val="none" w:sz="0" w:space="0" w:color="auto"/>
            <w:left w:val="none" w:sz="0" w:space="0" w:color="auto"/>
            <w:bottom w:val="none" w:sz="0" w:space="0" w:color="auto"/>
            <w:right w:val="none" w:sz="0" w:space="0" w:color="auto"/>
          </w:divBdr>
        </w:div>
        <w:div w:id="467554284">
          <w:marLeft w:val="480"/>
          <w:marRight w:val="0"/>
          <w:marTop w:val="0"/>
          <w:marBottom w:val="0"/>
          <w:divBdr>
            <w:top w:val="none" w:sz="0" w:space="0" w:color="auto"/>
            <w:left w:val="none" w:sz="0" w:space="0" w:color="auto"/>
            <w:bottom w:val="none" w:sz="0" w:space="0" w:color="auto"/>
            <w:right w:val="none" w:sz="0" w:space="0" w:color="auto"/>
          </w:divBdr>
        </w:div>
        <w:div w:id="943995453">
          <w:marLeft w:val="480"/>
          <w:marRight w:val="0"/>
          <w:marTop w:val="0"/>
          <w:marBottom w:val="0"/>
          <w:divBdr>
            <w:top w:val="none" w:sz="0" w:space="0" w:color="auto"/>
            <w:left w:val="none" w:sz="0" w:space="0" w:color="auto"/>
            <w:bottom w:val="none" w:sz="0" w:space="0" w:color="auto"/>
            <w:right w:val="none" w:sz="0" w:space="0" w:color="auto"/>
          </w:divBdr>
        </w:div>
        <w:div w:id="1553077278">
          <w:marLeft w:val="480"/>
          <w:marRight w:val="0"/>
          <w:marTop w:val="0"/>
          <w:marBottom w:val="0"/>
          <w:divBdr>
            <w:top w:val="none" w:sz="0" w:space="0" w:color="auto"/>
            <w:left w:val="none" w:sz="0" w:space="0" w:color="auto"/>
            <w:bottom w:val="none" w:sz="0" w:space="0" w:color="auto"/>
            <w:right w:val="none" w:sz="0" w:space="0" w:color="auto"/>
          </w:divBdr>
        </w:div>
        <w:div w:id="1214275596">
          <w:marLeft w:val="480"/>
          <w:marRight w:val="0"/>
          <w:marTop w:val="0"/>
          <w:marBottom w:val="0"/>
          <w:divBdr>
            <w:top w:val="none" w:sz="0" w:space="0" w:color="auto"/>
            <w:left w:val="none" w:sz="0" w:space="0" w:color="auto"/>
            <w:bottom w:val="none" w:sz="0" w:space="0" w:color="auto"/>
            <w:right w:val="none" w:sz="0" w:space="0" w:color="auto"/>
          </w:divBdr>
        </w:div>
        <w:div w:id="1468354965">
          <w:marLeft w:val="480"/>
          <w:marRight w:val="0"/>
          <w:marTop w:val="0"/>
          <w:marBottom w:val="0"/>
          <w:divBdr>
            <w:top w:val="none" w:sz="0" w:space="0" w:color="auto"/>
            <w:left w:val="none" w:sz="0" w:space="0" w:color="auto"/>
            <w:bottom w:val="none" w:sz="0" w:space="0" w:color="auto"/>
            <w:right w:val="none" w:sz="0" w:space="0" w:color="auto"/>
          </w:divBdr>
        </w:div>
        <w:div w:id="1594048443">
          <w:marLeft w:val="480"/>
          <w:marRight w:val="0"/>
          <w:marTop w:val="0"/>
          <w:marBottom w:val="0"/>
          <w:divBdr>
            <w:top w:val="none" w:sz="0" w:space="0" w:color="auto"/>
            <w:left w:val="none" w:sz="0" w:space="0" w:color="auto"/>
            <w:bottom w:val="none" w:sz="0" w:space="0" w:color="auto"/>
            <w:right w:val="none" w:sz="0" w:space="0" w:color="auto"/>
          </w:divBdr>
        </w:div>
        <w:div w:id="337198454">
          <w:marLeft w:val="480"/>
          <w:marRight w:val="0"/>
          <w:marTop w:val="0"/>
          <w:marBottom w:val="0"/>
          <w:divBdr>
            <w:top w:val="none" w:sz="0" w:space="0" w:color="auto"/>
            <w:left w:val="none" w:sz="0" w:space="0" w:color="auto"/>
            <w:bottom w:val="none" w:sz="0" w:space="0" w:color="auto"/>
            <w:right w:val="none" w:sz="0" w:space="0" w:color="auto"/>
          </w:divBdr>
        </w:div>
        <w:div w:id="84696181">
          <w:marLeft w:val="480"/>
          <w:marRight w:val="0"/>
          <w:marTop w:val="0"/>
          <w:marBottom w:val="0"/>
          <w:divBdr>
            <w:top w:val="none" w:sz="0" w:space="0" w:color="auto"/>
            <w:left w:val="none" w:sz="0" w:space="0" w:color="auto"/>
            <w:bottom w:val="none" w:sz="0" w:space="0" w:color="auto"/>
            <w:right w:val="none" w:sz="0" w:space="0" w:color="auto"/>
          </w:divBdr>
        </w:div>
        <w:div w:id="516312159">
          <w:marLeft w:val="480"/>
          <w:marRight w:val="0"/>
          <w:marTop w:val="0"/>
          <w:marBottom w:val="0"/>
          <w:divBdr>
            <w:top w:val="none" w:sz="0" w:space="0" w:color="auto"/>
            <w:left w:val="none" w:sz="0" w:space="0" w:color="auto"/>
            <w:bottom w:val="none" w:sz="0" w:space="0" w:color="auto"/>
            <w:right w:val="none" w:sz="0" w:space="0" w:color="auto"/>
          </w:divBdr>
        </w:div>
        <w:div w:id="2082169601">
          <w:marLeft w:val="480"/>
          <w:marRight w:val="0"/>
          <w:marTop w:val="0"/>
          <w:marBottom w:val="0"/>
          <w:divBdr>
            <w:top w:val="none" w:sz="0" w:space="0" w:color="auto"/>
            <w:left w:val="none" w:sz="0" w:space="0" w:color="auto"/>
            <w:bottom w:val="none" w:sz="0" w:space="0" w:color="auto"/>
            <w:right w:val="none" w:sz="0" w:space="0" w:color="auto"/>
          </w:divBdr>
        </w:div>
        <w:div w:id="911082464">
          <w:marLeft w:val="480"/>
          <w:marRight w:val="0"/>
          <w:marTop w:val="0"/>
          <w:marBottom w:val="0"/>
          <w:divBdr>
            <w:top w:val="none" w:sz="0" w:space="0" w:color="auto"/>
            <w:left w:val="none" w:sz="0" w:space="0" w:color="auto"/>
            <w:bottom w:val="none" w:sz="0" w:space="0" w:color="auto"/>
            <w:right w:val="none" w:sz="0" w:space="0" w:color="auto"/>
          </w:divBdr>
        </w:div>
        <w:div w:id="782773258">
          <w:marLeft w:val="480"/>
          <w:marRight w:val="0"/>
          <w:marTop w:val="0"/>
          <w:marBottom w:val="0"/>
          <w:divBdr>
            <w:top w:val="none" w:sz="0" w:space="0" w:color="auto"/>
            <w:left w:val="none" w:sz="0" w:space="0" w:color="auto"/>
            <w:bottom w:val="none" w:sz="0" w:space="0" w:color="auto"/>
            <w:right w:val="none" w:sz="0" w:space="0" w:color="auto"/>
          </w:divBdr>
        </w:div>
        <w:div w:id="2365881">
          <w:marLeft w:val="480"/>
          <w:marRight w:val="0"/>
          <w:marTop w:val="0"/>
          <w:marBottom w:val="0"/>
          <w:divBdr>
            <w:top w:val="none" w:sz="0" w:space="0" w:color="auto"/>
            <w:left w:val="none" w:sz="0" w:space="0" w:color="auto"/>
            <w:bottom w:val="none" w:sz="0" w:space="0" w:color="auto"/>
            <w:right w:val="none" w:sz="0" w:space="0" w:color="auto"/>
          </w:divBdr>
        </w:div>
        <w:div w:id="1560171388">
          <w:marLeft w:val="480"/>
          <w:marRight w:val="0"/>
          <w:marTop w:val="0"/>
          <w:marBottom w:val="0"/>
          <w:divBdr>
            <w:top w:val="none" w:sz="0" w:space="0" w:color="auto"/>
            <w:left w:val="none" w:sz="0" w:space="0" w:color="auto"/>
            <w:bottom w:val="none" w:sz="0" w:space="0" w:color="auto"/>
            <w:right w:val="none" w:sz="0" w:space="0" w:color="auto"/>
          </w:divBdr>
        </w:div>
        <w:div w:id="1356731876">
          <w:marLeft w:val="480"/>
          <w:marRight w:val="0"/>
          <w:marTop w:val="0"/>
          <w:marBottom w:val="0"/>
          <w:divBdr>
            <w:top w:val="none" w:sz="0" w:space="0" w:color="auto"/>
            <w:left w:val="none" w:sz="0" w:space="0" w:color="auto"/>
            <w:bottom w:val="none" w:sz="0" w:space="0" w:color="auto"/>
            <w:right w:val="none" w:sz="0" w:space="0" w:color="auto"/>
          </w:divBdr>
        </w:div>
        <w:div w:id="1553613334">
          <w:marLeft w:val="480"/>
          <w:marRight w:val="0"/>
          <w:marTop w:val="0"/>
          <w:marBottom w:val="0"/>
          <w:divBdr>
            <w:top w:val="none" w:sz="0" w:space="0" w:color="auto"/>
            <w:left w:val="none" w:sz="0" w:space="0" w:color="auto"/>
            <w:bottom w:val="none" w:sz="0" w:space="0" w:color="auto"/>
            <w:right w:val="none" w:sz="0" w:space="0" w:color="auto"/>
          </w:divBdr>
        </w:div>
        <w:div w:id="1353187567">
          <w:marLeft w:val="480"/>
          <w:marRight w:val="0"/>
          <w:marTop w:val="0"/>
          <w:marBottom w:val="0"/>
          <w:divBdr>
            <w:top w:val="none" w:sz="0" w:space="0" w:color="auto"/>
            <w:left w:val="none" w:sz="0" w:space="0" w:color="auto"/>
            <w:bottom w:val="none" w:sz="0" w:space="0" w:color="auto"/>
            <w:right w:val="none" w:sz="0" w:space="0" w:color="auto"/>
          </w:divBdr>
        </w:div>
        <w:div w:id="1616906970">
          <w:marLeft w:val="480"/>
          <w:marRight w:val="0"/>
          <w:marTop w:val="0"/>
          <w:marBottom w:val="0"/>
          <w:divBdr>
            <w:top w:val="none" w:sz="0" w:space="0" w:color="auto"/>
            <w:left w:val="none" w:sz="0" w:space="0" w:color="auto"/>
            <w:bottom w:val="none" w:sz="0" w:space="0" w:color="auto"/>
            <w:right w:val="none" w:sz="0" w:space="0" w:color="auto"/>
          </w:divBdr>
        </w:div>
        <w:div w:id="1779058939">
          <w:marLeft w:val="480"/>
          <w:marRight w:val="0"/>
          <w:marTop w:val="0"/>
          <w:marBottom w:val="0"/>
          <w:divBdr>
            <w:top w:val="none" w:sz="0" w:space="0" w:color="auto"/>
            <w:left w:val="none" w:sz="0" w:space="0" w:color="auto"/>
            <w:bottom w:val="none" w:sz="0" w:space="0" w:color="auto"/>
            <w:right w:val="none" w:sz="0" w:space="0" w:color="auto"/>
          </w:divBdr>
        </w:div>
        <w:div w:id="1703357447">
          <w:marLeft w:val="480"/>
          <w:marRight w:val="0"/>
          <w:marTop w:val="0"/>
          <w:marBottom w:val="0"/>
          <w:divBdr>
            <w:top w:val="none" w:sz="0" w:space="0" w:color="auto"/>
            <w:left w:val="none" w:sz="0" w:space="0" w:color="auto"/>
            <w:bottom w:val="none" w:sz="0" w:space="0" w:color="auto"/>
            <w:right w:val="none" w:sz="0" w:space="0" w:color="auto"/>
          </w:divBdr>
        </w:div>
        <w:div w:id="421804163">
          <w:marLeft w:val="480"/>
          <w:marRight w:val="0"/>
          <w:marTop w:val="0"/>
          <w:marBottom w:val="0"/>
          <w:divBdr>
            <w:top w:val="none" w:sz="0" w:space="0" w:color="auto"/>
            <w:left w:val="none" w:sz="0" w:space="0" w:color="auto"/>
            <w:bottom w:val="none" w:sz="0" w:space="0" w:color="auto"/>
            <w:right w:val="none" w:sz="0" w:space="0" w:color="auto"/>
          </w:divBdr>
        </w:div>
        <w:div w:id="368453463">
          <w:marLeft w:val="480"/>
          <w:marRight w:val="0"/>
          <w:marTop w:val="0"/>
          <w:marBottom w:val="0"/>
          <w:divBdr>
            <w:top w:val="none" w:sz="0" w:space="0" w:color="auto"/>
            <w:left w:val="none" w:sz="0" w:space="0" w:color="auto"/>
            <w:bottom w:val="none" w:sz="0" w:space="0" w:color="auto"/>
            <w:right w:val="none" w:sz="0" w:space="0" w:color="auto"/>
          </w:divBdr>
        </w:div>
        <w:div w:id="1078989035">
          <w:marLeft w:val="480"/>
          <w:marRight w:val="0"/>
          <w:marTop w:val="0"/>
          <w:marBottom w:val="0"/>
          <w:divBdr>
            <w:top w:val="none" w:sz="0" w:space="0" w:color="auto"/>
            <w:left w:val="none" w:sz="0" w:space="0" w:color="auto"/>
            <w:bottom w:val="none" w:sz="0" w:space="0" w:color="auto"/>
            <w:right w:val="none" w:sz="0" w:space="0" w:color="auto"/>
          </w:divBdr>
        </w:div>
        <w:div w:id="266543560">
          <w:marLeft w:val="480"/>
          <w:marRight w:val="0"/>
          <w:marTop w:val="0"/>
          <w:marBottom w:val="0"/>
          <w:divBdr>
            <w:top w:val="none" w:sz="0" w:space="0" w:color="auto"/>
            <w:left w:val="none" w:sz="0" w:space="0" w:color="auto"/>
            <w:bottom w:val="none" w:sz="0" w:space="0" w:color="auto"/>
            <w:right w:val="none" w:sz="0" w:space="0" w:color="auto"/>
          </w:divBdr>
        </w:div>
        <w:div w:id="1960380669">
          <w:marLeft w:val="480"/>
          <w:marRight w:val="0"/>
          <w:marTop w:val="0"/>
          <w:marBottom w:val="0"/>
          <w:divBdr>
            <w:top w:val="none" w:sz="0" w:space="0" w:color="auto"/>
            <w:left w:val="none" w:sz="0" w:space="0" w:color="auto"/>
            <w:bottom w:val="none" w:sz="0" w:space="0" w:color="auto"/>
            <w:right w:val="none" w:sz="0" w:space="0" w:color="auto"/>
          </w:divBdr>
        </w:div>
        <w:div w:id="1539901802">
          <w:marLeft w:val="480"/>
          <w:marRight w:val="0"/>
          <w:marTop w:val="0"/>
          <w:marBottom w:val="0"/>
          <w:divBdr>
            <w:top w:val="none" w:sz="0" w:space="0" w:color="auto"/>
            <w:left w:val="none" w:sz="0" w:space="0" w:color="auto"/>
            <w:bottom w:val="none" w:sz="0" w:space="0" w:color="auto"/>
            <w:right w:val="none" w:sz="0" w:space="0" w:color="auto"/>
          </w:divBdr>
        </w:div>
        <w:div w:id="1064792393">
          <w:marLeft w:val="480"/>
          <w:marRight w:val="0"/>
          <w:marTop w:val="0"/>
          <w:marBottom w:val="0"/>
          <w:divBdr>
            <w:top w:val="none" w:sz="0" w:space="0" w:color="auto"/>
            <w:left w:val="none" w:sz="0" w:space="0" w:color="auto"/>
            <w:bottom w:val="none" w:sz="0" w:space="0" w:color="auto"/>
            <w:right w:val="none" w:sz="0" w:space="0" w:color="auto"/>
          </w:divBdr>
        </w:div>
        <w:div w:id="413014034">
          <w:marLeft w:val="480"/>
          <w:marRight w:val="0"/>
          <w:marTop w:val="0"/>
          <w:marBottom w:val="0"/>
          <w:divBdr>
            <w:top w:val="none" w:sz="0" w:space="0" w:color="auto"/>
            <w:left w:val="none" w:sz="0" w:space="0" w:color="auto"/>
            <w:bottom w:val="none" w:sz="0" w:space="0" w:color="auto"/>
            <w:right w:val="none" w:sz="0" w:space="0" w:color="auto"/>
          </w:divBdr>
        </w:div>
        <w:div w:id="1815490145">
          <w:marLeft w:val="480"/>
          <w:marRight w:val="0"/>
          <w:marTop w:val="0"/>
          <w:marBottom w:val="0"/>
          <w:divBdr>
            <w:top w:val="none" w:sz="0" w:space="0" w:color="auto"/>
            <w:left w:val="none" w:sz="0" w:space="0" w:color="auto"/>
            <w:bottom w:val="none" w:sz="0" w:space="0" w:color="auto"/>
            <w:right w:val="none" w:sz="0" w:space="0" w:color="auto"/>
          </w:divBdr>
        </w:div>
        <w:div w:id="1619678032">
          <w:marLeft w:val="480"/>
          <w:marRight w:val="0"/>
          <w:marTop w:val="0"/>
          <w:marBottom w:val="0"/>
          <w:divBdr>
            <w:top w:val="none" w:sz="0" w:space="0" w:color="auto"/>
            <w:left w:val="none" w:sz="0" w:space="0" w:color="auto"/>
            <w:bottom w:val="none" w:sz="0" w:space="0" w:color="auto"/>
            <w:right w:val="none" w:sz="0" w:space="0" w:color="auto"/>
          </w:divBdr>
        </w:div>
        <w:div w:id="1300110201">
          <w:marLeft w:val="480"/>
          <w:marRight w:val="0"/>
          <w:marTop w:val="0"/>
          <w:marBottom w:val="0"/>
          <w:divBdr>
            <w:top w:val="none" w:sz="0" w:space="0" w:color="auto"/>
            <w:left w:val="none" w:sz="0" w:space="0" w:color="auto"/>
            <w:bottom w:val="none" w:sz="0" w:space="0" w:color="auto"/>
            <w:right w:val="none" w:sz="0" w:space="0" w:color="auto"/>
          </w:divBdr>
        </w:div>
        <w:div w:id="2046565556">
          <w:marLeft w:val="480"/>
          <w:marRight w:val="0"/>
          <w:marTop w:val="0"/>
          <w:marBottom w:val="0"/>
          <w:divBdr>
            <w:top w:val="none" w:sz="0" w:space="0" w:color="auto"/>
            <w:left w:val="none" w:sz="0" w:space="0" w:color="auto"/>
            <w:bottom w:val="none" w:sz="0" w:space="0" w:color="auto"/>
            <w:right w:val="none" w:sz="0" w:space="0" w:color="auto"/>
          </w:divBdr>
        </w:div>
        <w:div w:id="962811902">
          <w:marLeft w:val="480"/>
          <w:marRight w:val="0"/>
          <w:marTop w:val="0"/>
          <w:marBottom w:val="0"/>
          <w:divBdr>
            <w:top w:val="none" w:sz="0" w:space="0" w:color="auto"/>
            <w:left w:val="none" w:sz="0" w:space="0" w:color="auto"/>
            <w:bottom w:val="none" w:sz="0" w:space="0" w:color="auto"/>
            <w:right w:val="none" w:sz="0" w:space="0" w:color="auto"/>
          </w:divBdr>
        </w:div>
        <w:div w:id="1187450494">
          <w:marLeft w:val="480"/>
          <w:marRight w:val="0"/>
          <w:marTop w:val="0"/>
          <w:marBottom w:val="0"/>
          <w:divBdr>
            <w:top w:val="none" w:sz="0" w:space="0" w:color="auto"/>
            <w:left w:val="none" w:sz="0" w:space="0" w:color="auto"/>
            <w:bottom w:val="none" w:sz="0" w:space="0" w:color="auto"/>
            <w:right w:val="none" w:sz="0" w:space="0" w:color="auto"/>
          </w:divBdr>
        </w:div>
        <w:div w:id="2042511377">
          <w:marLeft w:val="480"/>
          <w:marRight w:val="0"/>
          <w:marTop w:val="0"/>
          <w:marBottom w:val="0"/>
          <w:divBdr>
            <w:top w:val="none" w:sz="0" w:space="0" w:color="auto"/>
            <w:left w:val="none" w:sz="0" w:space="0" w:color="auto"/>
            <w:bottom w:val="none" w:sz="0" w:space="0" w:color="auto"/>
            <w:right w:val="none" w:sz="0" w:space="0" w:color="auto"/>
          </w:divBdr>
        </w:div>
        <w:div w:id="1573927374">
          <w:marLeft w:val="480"/>
          <w:marRight w:val="0"/>
          <w:marTop w:val="0"/>
          <w:marBottom w:val="0"/>
          <w:divBdr>
            <w:top w:val="none" w:sz="0" w:space="0" w:color="auto"/>
            <w:left w:val="none" w:sz="0" w:space="0" w:color="auto"/>
            <w:bottom w:val="none" w:sz="0" w:space="0" w:color="auto"/>
            <w:right w:val="none" w:sz="0" w:space="0" w:color="auto"/>
          </w:divBdr>
        </w:div>
        <w:div w:id="698699035">
          <w:marLeft w:val="480"/>
          <w:marRight w:val="0"/>
          <w:marTop w:val="0"/>
          <w:marBottom w:val="0"/>
          <w:divBdr>
            <w:top w:val="none" w:sz="0" w:space="0" w:color="auto"/>
            <w:left w:val="none" w:sz="0" w:space="0" w:color="auto"/>
            <w:bottom w:val="none" w:sz="0" w:space="0" w:color="auto"/>
            <w:right w:val="none" w:sz="0" w:space="0" w:color="auto"/>
          </w:divBdr>
        </w:div>
        <w:div w:id="720249385">
          <w:marLeft w:val="480"/>
          <w:marRight w:val="0"/>
          <w:marTop w:val="0"/>
          <w:marBottom w:val="0"/>
          <w:divBdr>
            <w:top w:val="none" w:sz="0" w:space="0" w:color="auto"/>
            <w:left w:val="none" w:sz="0" w:space="0" w:color="auto"/>
            <w:bottom w:val="none" w:sz="0" w:space="0" w:color="auto"/>
            <w:right w:val="none" w:sz="0" w:space="0" w:color="auto"/>
          </w:divBdr>
        </w:div>
        <w:div w:id="398748700">
          <w:marLeft w:val="480"/>
          <w:marRight w:val="0"/>
          <w:marTop w:val="0"/>
          <w:marBottom w:val="0"/>
          <w:divBdr>
            <w:top w:val="none" w:sz="0" w:space="0" w:color="auto"/>
            <w:left w:val="none" w:sz="0" w:space="0" w:color="auto"/>
            <w:bottom w:val="none" w:sz="0" w:space="0" w:color="auto"/>
            <w:right w:val="none" w:sz="0" w:space="0" w:color="auto"/>
          </w:divBdr>
        </w:div>
        <w:div w:id="437869729">
          <w:marLeft w:val="480"/>
          <w:marRight w:val="0"/>
          <w:marTop w:val="0"/>
          <w:marBottom w:val="0"/>
          <w:divBdr>
            <w:top w:val="none" w:sz="0" w:space="0" w:color="auto"/>
            <w:left w:val="none" w:sz="0" w:space="0" w:color="auto"/>
            <w:bottom w:val="none" w:sz="0" w:space="0" w:color="auto"/>
            <w:right w:val="none" w:sz="0" w:space="0" w:color="auto"/>
          </w:divBdr>
        </w:div>
        <w:div w:id="709184406">
          <w:marLeft w:val="480"/>
          <w:marRight w:val="0"/>
          <w:marTop w:val="0"/>
          <w:marBottom w:val="0"/>
          <w:divBdr>
            <w:top w:val="none" w:sz="0" w:space="0" w:color="auto"/>
            <w:left w:val="none" w:sz="0" w:space="0" w:color="auto"/>
            <w:bottom w:val="none" w:sz="0" w:space="0" w:color="auto"/>
            <w:right w:val="none" w:sz="0" w:space="0" w:color="auto"/>
          </w:divBdr>
        </w:div>
      </w:divsChild>
    </w:div>
    <w:div w:id="1236011885">
      <w:bodyDiv w:val="1"/>
      <w:marLeft w:val="0"/>
      <w:marRight w:val="0"/>
      <w:marTop w:val="0"/>
      <w:marBottom w:val="0"/>
      <w:divBdr>
        <w:top w:val="none" w:sz="0" w:space="0" w:color="auto"/>
        <w:left w:val="none" w:sz="0" w:space="0" w:color="auto"/>
        <w:bottom w:val="none" w:sz="0" w:space="0" w:color="auto"/>
        <w:right w:val="none" w:sz="0" w:space="0" w:color="auto"/>
      </w:divBdr>
    </w:div>
    <w:div w:id="1236235555">
      <w:bodyDiv w:val="1"/>
      <w:marLeft w:val="0"/>
      <w:marRight w:val="0"/>
      <w:marTop w:val="0"/>
      <w:marBottom w:val="0"/>
      <w:divBdr>
        <w:top w:val="none" w:sz="0" w:space="0" w:color="auto"/>
        <w:left w:val="none" w:sz="0" w:space="0" w:color="auto"/>
        <w:bottom w:val="none" w:sz="0" w:space="0" w:color="auto"/>
        <w:right w:val="none" w:sz="0" w:space="0" w:color="auto"/>
      </w:divBdr>
    </w:div>
    <w:div w:id="1247039042">
      <w:bodyDiv w:val="1"/>
      <w:marLeft w:val="0"/>
      <w:marRight w:val="0"/>
      <w:marTop w:val="0"/>
      <w:marBottom w:val="0"/>
      <w:divBdr>
        <w:top w:val="none" w:sz="0" w:space="0" w:color="auto"/>
        <w:left w:val="none" w:sz="0" w:space="0" w:color="auto"/>
        <w:bottom w:val="none" w:sz="0" w:space="0" w:color="auto"/>
        <w:right w:val="none" w:sz="0" w:space="0" w:color="auto"/>
      </w:divBdr>
      <w:divsChild>
        <w:div w:id="866531361">
          <w:marLeft w:val="480"/>
          <w:marRight w:val="0"/>
          <w:marTop w:val="0"/>
          <w:marBottom w:val="0"/>
          <w:divBdr>
            <w:top w:val="none" w:sz="0" w:space="0" w:color="auto"/>
            <w:left w:val="none" w:sz="0" w:space="0" w:color="auto"/>
            <w:bottom w:val="none" w:sz="0" w:space="0" w:color="auto"/>
            <w:right w:val="none" w:sz="0" w:space="0" w:color="auto"/>
          </w:divBdr>
        </w:div>
        <w:div w:id="1612660309">
          <w:marLeft w:val="480"/>
          <w:marRight w:val="0"/>
          <w:marTop w:val="0"/>
          <w:marBottom w:val="0"/>
          <w:divBdr>
            <w:top w:val="none" w:sz="0" w:space="0" w:color="auto"/>
            <w:left w:val="none" w:sz="0" w:space="0" w:color="auto"/>
            <w:bottom w:val="none" w:sz="0" w:space="0" w:color="auto"/>
            <w:right w:val="none" w:sz="0" w:space="0" w:color="auto"/>
          </w:divBdr>
        </w:div>
        <w:div w:id="1521356707">
          <w:marLeft w:val="480"/>
          <w:marRight w:val="0"/>
          <w:marTop w:val="0"/>
          <w:marBottom w:val="0"/>
          <w:divBdr>
            <w:top w:val="none" w:sz="0" w:space="0" w:color="auto"/>
            <w:left w:val="none" w:sz="0" w:space="0" w:color="auto"/>
            <w:bottom w:val="none" w:sz="0" w:space="0" w:color="auto"/>
            <w:right w:val="none" w:sz="0" w:space="0" w:color="auto"/>
          </w:divBdr>
        </w:div>
        <w:div w:id="1993677750">
          <w:marLeft w:val="480"/>
          <w:marRight w:val="0"/>
          <w:marTop w:val="0"/>
          <w:marBottom w:val="0"/>
          <w:divBdr>
            <w:top w:val="none" w:sz="0" w:space="0" w:color="auto"/>
            <w:left w:val="none" w:sz="0" w:space="0" w:color="auto"/>
            <w:bottom w:val="none" w:sz="0" w:space="0" w:color="auto"/>
            <w:right w:val="none" w:sz="0" w:space="0" w:color="auto"/>
          </w:divBdr>
        </w:div>
        <w:div w:id="328949105">
          <w:marLeft w:val="480"/>
          <w:marRight w:val="0"/>
          <w:marTop w:val="0"/>
          <w:marBottom w:val="0"/>
          <w:divBdr>
            <w:top w:val="none" w:sz="0" w:space="0" w:color="auto"/>
            <w:left w:val="none" w:sz="0" w:space="0" w:color="auto"/>
            <w:bottom w:val="none" w:sz="0" w:space="0" w:color="auto"/>
            <w:right w:val="none" w:sz="0" w:space="0" w:color="auto"/>
          </w:divBdr>
        </w:div>
        <w:div w:id="1620868924">
          <w:marLeft w:val="480"/>
          <w:marRight w:val="0"/>
          <w:marTop w:val="0"/>
          <w:marBottom w:val="0"/>
          <w:divBdr>
            <w:top w:val="none" w:sz="0" w:space="0" w:color="auto"/>
            <w:left w:val="none" w:sz="0" w:space="0" w:color="auto"/>
            <w:bottom w:val="none" w:sz="0" w:space="0" w:color="auto"/>
            <w:right w:val="none" w:sz="0" w:space="0" w:color="auto"/>
          </w:divBdr>
        </w:div>
        <w:div w:id="1019116015">
          <w:marLeft w:val="480"/>
          <w:marRight w:val="0"/>
          <w:marTop w:val="0"/>
          <w:marBottom w:val="0"/>
          <w:divBdr>
            <w:top w:val="none" w:sz="0" w:space="0" w:color="auto"/>
            <w:left w:val="none" w:sz="0" w:space="0" w:color="auto"/>
            <w:bottom w:val="none" w:sz="0" w:space="0" w:color="auto"/>
            <w:right w:val="none" w:sz="0" w:space="0" w:color="auto"/>
          </w:divBdr>
        </w:div>
        <w:div w:id="1912736623">
          <w:marLeft w:val="480"/>
          <w:marRight w:val="0"/>
          <w:marTop w:val="0"/>
          <w:marBottom w:val="0"/>
          <w:divBdr>
            <w:top w:val="none" w:sz="0" w:space="0" w:color="auto"/>
            <w:left w:val="none" w:sz="0" w:space="0" w:color="auto"/>
            <w:bottom w:val="none" w:sz="0" w:space="0" w:color="auto"/>
            <w:right w:val="none" w:sz="0" w:space="0" w:color="auto"/>
          </w:divBdr>
        </w:div>
        <w:div w:id="484204339">
          <w:marLeft w:val="480"/>
          <w:marRight w:val="0"/>
          <w:marTop w:val="0"/>
          <w:marBottom w:val="0"/>
          <w:divBdr>
            <w:top w:val="none" w:sz="0" w:space="0" w:color="auto"/>
            <w:left w:val="none" w:sz="0" w:space="0" w:color="auto"/>
            <w:bottom w:val="none" w:sz="0" w:space="0" w:color="auto"/>
            <w:right w:val="none" w:sz="0" w:space="0" w:color="auto"/>
          </w:divBdr>
        </w:div>
        <w:div w:id="1434321236">
          <w:marLeft w:val="480"/>
          <w:marRight w:val="0"/>
          <w:marTop w:val="0"/>
          <w:marBottom w:val="0"/>
          <w:divBdr>
            <w:top w:val="none" w:sz="0" w:space="0" w:color="auto"/>
            <w:left w:val="none" w:sz="0" w:space="0" w:color="auto"/>
            <w:bottom w:val="none" w:sz="0" w:space="0" w:color="auto"/>
            <w:right w:val="none" w:sz="0" w:space="0" w:color="auto"/>
          </w:divBdr>
        </w:div>
        <w:div w:id="2067603338">
          <w:marLeft w:val="480"/>
          <w:marRight w:val="0"/>
          <w:marTop w:val="0"/>
          <w:marBottom w:val="0"/>
          <w:divBdr>
            <w:top w:val="none" w:sz="0" w:space="0" w:color="auto"/>
            <w:left w:val="none" w:sz="0" w:space="0" w:color="auto"/>
            <w:bottom w:val="none" w:sz="0" w:space="0" w:color="auto"/>
            <w:right w:val="none" w:sz="0" w:space="0" w:color="auto"/>
          </w:divBdr>
        </w:div>
        <w:div w:id="280575869">
          <w:marLeft w:val="480"/>
          <w:marRight w:val="0"/>
          <w:marTop w:val="0"/>
          <w:marBottom w:val="0"/>
          <w:divBdr>
            <w:top w:val="none" w:sz="0" w:space="0" w:color="auto"/>
            <w:left w:val="none" w:sz="0" w:space="0" w:color="auto"/>
            <w:bottom w:val="none" w:sz="0" w:space="0" w:color="auto"/>
            <w:right w:val="none" w:sz="0" w:space="0" w:color="auto"/>
          </w:divBdr>
        </w:div>
        <w:div w:id="823201578">
          <w:marLeft w:val="480"/>
          <w:marRight w:val="0"/>
          <w:marTop w:val="0"/>
          <w:marBottom w:val="0"/>
          <w:divBdr>
            <w:top w:val="none" w:sz="0" w:space="0" w:color="auto"/>
            <w:left w:val="none" w:sz="0" w:space="0" w:color="auto"/>
            <w:bottom w:val="none" w:sz="0" w:space="0" w:color="auto"/>
            <w:right w:val="none" w:sz="0" w:space="0" w:color="auto"/>
          </w:divBdr>
        </w:div>
        <w:div w:id="1057433011">
          <w:marLeft w:val="480"/>
          <w:marRight w:val="0"/>
          <w:marTop w:val="0"/>
          <w:marBottom w:val="0"/>
          <w:divBdr>
            <w:top w:val="none" w:sz="0" w:space="0" w:color="auto"/>
            <w:left w:val="none" w:sz="0" w:space="0" w:color="auto"/>
            <w:bottom w:val="none" w:sz="0" w:space="0" w:color="auto"/>
            <w:right w:val="none" w:sz="0" w:space="0" w:color="auto"/>
          </w:divBdr>
        </w:div>
        <w:div w:id="1202476823">
          <w:marLeft w:val="480"/>
          <w:marRight w:val="0"/>
          <w:marTop w:val="0"/>
          <w:marBottom w:val="0"/>
          <w:divBdr>
            <w:top w:val="none" w:sz="0" w:space="0" w:color="auto"/>
            <w:left w:val="none" w:sz="0" w:space="0" w:color="auto"/>
            <w:bottom w:val="none" w:sz="0" w:space="0" w:color="auto"/>
            <w:right w:val="none" w:sz="0" w:space="0" w:color="auto"/>
          </w:divBdr>
        </w:div>
        <w:div w:id="750086329">
          <w:marLeft w:val="480"/>
          <w:marRight w:val="0"/>
          <w:marTop w:val="0"/>
          <w:marBottom w:val="0"/>
          <w:divBdr>
            <w:top w:val="none" w:sz="0" w:space="0" w:color="auto"/>
            <w:left w:val="none" w:sz="0" w:space="0" w:color="auto"/>
            <w:bottom w:val="none" w:sz="0" w:space="0" w:color="auto"/>
            <w:right w:val="none" w:sz="0" w:space="0" w:color="auto"/>
          </w:divBdr>
        </w:div>
        <w:div w:id="503785234">
          <w:marLeft w:val="480"/>
          <w:marRight w:val="0"/>
          <w:marTop w:val="0"/>
          <w:marBottom w:val="0"/>
          <w:divBdr>
            <w:top w:val="none" w:sz="0" w:space="0" w:color="auto"/>
            <w:left w:val="none" w:sz="0" w:space="0" w:color="auto"/>
            <w:bottom w:val="none" w:sz="0" w:space="0" w:color="auto"/>
            <w:right w:val="none" w:sz="0" w:space="0" w:color="auto"/>
          </w:divBdr>
        </w:div>
        <w:div w:id="1598903666">
          <w:marLeft w:val="480"/>
          <w:marRight w:val="0"/>
          <w:marTop w:val="0"/>
          <w:marBottom w:val="0"/>
          <w:divBdr>
            <w:top w:val="none" w:sz="0" w:space="0" w:color="auto"/>
            <w:left w:val="none" w:sz="0" w:space="0" w:color="auto"/>
            <w:bottom w:val="none" w:sz="0" w:space="0" w:color="auto"/>
            <w:right w:val="none" w:sz="0" w:space="0" w:color="auto"/>
          </w:divBdr>
        </w:div>
        <w:div w:id="397900006">
          <w:marLeft w:val="480"/>
          <w:marRight w:val="0"/>
          <w:marTop w:val="0"/>
          <w:marBottom w:val="0"/>
          <w:divBdr>
            <w:top w:val="none" w:sz="0" w:space="0" w:color="auto"/>
            <w:left w:val="none" w:sz="0" w:space="0" w:color="auto"/>
            <w:bottom w:val="none" w:sz="0" w:space="0" w:color="auto"/>
            <w:right w:val="none" w:sz="0" w:space="0" w:color="auto"/>
          </w:divBdr>
        </w:div>
        <w:div w:id="884681394">
          <w:marLeft w:val="480"/>
          <w:marRight w:val="0"/>
          <w:marTop w:val="0"/>
          <w:marBottom w:val="0"/>
          <w:divBdr>
            <w:top w:val="none" w:sz="0" w:space="0" w:color="auto"/>
            <w:left w:val="none" w:sz="0" w:space="0" w:color="auto"/>
            <w:bottom w:val="none" w:sz="0" w:space="0" w:color="auto"/>
            <w:right w:val="none" w:sz="0" w:space="0" w:color="auto"/>
          </w:divBdr>
        </w:div>
        <w:div w:id="250965143">
          <w:marLeft w:val="480"/>
          <w:marRight w:val="0"/>
          <w:marTop w:val="0"/>
          <w:marBottom w:val="0"/>
          <w:divBdr>
            <w:top w:val="none" w:sz="0" w:space="0" w:color="auto"/>
            <w:left w:val="none" w:sz="0" w:space="0" w:color="auto"/>
            <w:bottom w:val="none" w:sz="0" w:space="0" w:color="auto"/>
            <w:right w:val="none" w:sz="0" w:space="0" w:color="auto"/>
          </w:divBdr>
        </w:div>
        <w:div w:id="23870603">
          <w:marLeft w:val="480"/>
          <w:marRight w:val="0"/>
          <w:marTop w:val="0"/>
          <w:marBottom w:val="0"/>
          <w:divBdr>
            <w:top w:val="none" w:sz="0" w:space="0" w:color="auto"/>
            <w:left w:val="none" w:sz="0" w:space="0" w:color="auto"/>
            <w:bottom w:val="none" w:sz="0" w:space="0" w:color="auto"/>
            <w:right w:val="none" w:sz="0" w:space="0" w:color="auto"/>
          </w:divBdr>
        </w:div>
        <w:div w:id="1003432814">
          <w:marLeft w:val="480"/>
          <w:marRight w:val="0"/>
          <w:marTop w:val="0"/>
          <w:marBottom w:val="0"/>
          <w:divBdr>
            <w:top w:val="none" w:sz="0" w:space="0" w:color="auto"/>
            <w:left w:val="none" w:sz="0" w:space="0" w:color="auto"/>
            <w:bottom w:val="none" w:sz="0" w:space="0" w:color="auto"/>
            <w:right w:val="none" w:sz="0" w:space="0" w:color="auto"/>
          </w:divBdr>
        </w:div>
        <w:div w:id="502746557">
          <w:marLeft w:val="480"/>
          <w:marRight w:val="0"/>
          <w:marTop w:val="0"/>
          <w:marBottom w:val="0"/>
          <w:divBdr>
            <w:top w:val="none" w:sz="0" w:space="0" w:color="auto"/>
            <w:left w:val="none" w:sz="0" w:space="0" w:color="auto"/>
            <w:bottom w:val="none" w:sz="0" w:space="0" w:color="auto"/>
            <w:right w:val="none" w:sz="0" w:space="0" w:color="auto"/>
          </w:divBdr>
        </w:div>
        <w:div w:id="1647398363">
          <w:marLeft w:val="480"/>
          <w:marRight w:val="0"/>
          <w:marTop w:val="0"/>
          <w:marBottom w:val="0"/>
          <w:divBdr>
            <w:top w:val="none" w:sz="0" w:space="0" w:color="auto"/>
            <w:left w:val="none" w:sz="0" w:space="0" w:color="auto"/>
            <w:bottom w:val="none" w:sz="0" w:space="0" w:color="auto"/>
            <w:right w:val="none" w:sz="0" w:space="0" w:color="auto"/>
          </w:divBdr>
        </w:div>
        <w:div w:id="1810780471">
          <w:marLeft w:val="480"/>
          <w:marRight w:val="0"/>
          <w:marTop w:val="0"/>
          <w:marBottom w:val="0"/>
          <w:divBdr>
            <w:top w:val="none" w:sz="0" w:space="0" w:color="auto"/>
            <w:left w:val="none" w:sz="0" w:space="0" w:color="auto"/>
            <w:bottom w:val="none" w:sz="0" w:space="0" w:color="auto"/>
            <w:right w:val="none" w:sz="0" w:space="0" w:color="auto"/>
          </w:divBdr>
        </w:div>
        <w:div w:id="1297949982">
          <w:marLeft w:val="480"/>
          <w:marRight w:val="0"/>
          <w:marTop w:val="0"/>
          <w:marBottom w:val="0"/>
          <w:divBdr>
            <w:top w:val="none" w:sz="0" w:space="0" w:color="auto"/>
            <w:left w:val="none" w:sz="0" w:space="0" w:color="auto"/>
            <w:bottom w:val="none" w:sz="0" w:space="0" w:color="auto"/>
            <w:right w:val="none" w:sz="0" w:space="0" w:color="auto"/>
          </w:divBdr>
        </w:div>
        <w:div w:id="1959338339">
          <w:marLeft w:val="480"/>
          <w:marRight w:val="0"/>
          <w:marTop w:val="0"/>
          <w:marBottom w:val="0"/>
          <w:divBdr>
            <w:top w:val="none" w:sz="0" w:space="0" w:color="auto"/>
            <w:left w:val="none" w:sz="0" w:space="0" w:color="auto"/>
            <w:bottom w:val="none" w:sz="0" w:space="0" w:color="auto"/>
            <w:right w:val="none" w:sz="0" w:space="0" w:color="auto"/>
          </w:divBdr>
        </w:div>
        <w:div w:id="1608660856">
          <w:marLeft w:val="480"/>
          <w:marRight w:val="0"/>
          <w:marTop w:val="0"/>
          <w:marBottom w:val="0"/>
          <w:divBdr>
            <w:top w:val="none" w:sz="0" w:space="0" w:color="auto"/>
            <w:left w:val="none" w:sz="0" w:space="0" w:color="auto"/>
            <w:bottom w:val="none" w:sz="0" w:space="0" w:color="auto"/>
            <w:right w:val="none" w:sz="0" w:space="0" w:color="auto"/>
          </w:divBdr>
        </w:div>
        <w:div w:id="357313664">
          <w:marLeft w:val="480"/>
          <w:marRight w:val="0"/>
          <w:marTop w:val="0"/>
          <w:marBottom w:val="0"/>
          <w:divBdr>
            <w:top w:val="none" w:sz="0" w:space="0" w:color="auto"/>
            <w:left w:val="none" w:sz="0" w:space="0" w:color="auto"/>
            <w:bottom w:val="none" w:sz="0" w:space="0" w:color="auto"/>
            <w:right w:val="none" w:sz="0" w:space="0" w:color="auto"/>
          </w:divBdr>
        </w:div>
        <w:div w:id="831916651">
          <w:marLeft w:val="480"/>
          <w:marRight w:val="0"/>
          <w:marTop w:val="0"/>
          <w:marBottom w:val="0"/>
          <w:divBdr>
            <w:top w:val="none" w:sz="0" w:space="0" w:color="auto"/>
            <w:left w:val="none" w:sz="0" w:space="0" w:color="auto"/>
            <w:bottom w:val="none" w:sz="0" w:space="0" w:color="auto"/>
            <w:right w:val="none" w:sz="0" w:space="0" w:color="auto"/>
          </w:divBdr>
        </w:div>
        <w:div w:id="774642860">
          <w:marLeft w:val="480"/>
          <w:marRight w:val="0"/>
          <w:marTop w:val="0"/>
          <w:marBottom w:val="0"/>
          <w:divBdr>
            <w:top w:val="none" w:sz="0" w:space="0" w:color="auto"/>
            <w:left w:val="none" w:sz="0" w:space="0" w:color="auto"/>
            <w:bottom w:val="none" w:sz="0" w:space="0" w:color="auto"/>
            <w:right w:val="none" w:sz="0" w:space="0" w:color="auto"/>
          </w:divBdr>
        </w:div>
        <w:div w:id="285744492">
          <w:marLeft w:val="480"/>
          <w:marRight w:val="0"/>
          <w:marTop w:val="0"/>
          <w:marBottom w:val="0"/>
          <w:divBdr>
            <w:top w:val="none" w:sz="0" w:space="0" w:color="auto"/>
            <w:left w:val="none" w:sz="0" w:space="0" w:color="auto"/>
            <w:bottom w:val="none" w:sz="0" w:space="0" w:color="auto"/>
            <w:right w:val="none" w:sz="0" w:space="0" w:color="auto"/>
          </w:divBdr>
        </w:div>
        <w:div w:id="1266301602">
          <w:marLeft w:val="480"/>
          <w:marRight w:val="0"/>
          <w:marTop w:val="0"/>
          <w:marBottom w:val="0"/>
          <w:divBdr>
            <w:top w:val="none" w:sz="0" w:space="0" w:color="auto"/>
            <w:left w:val="none" w:sz="0" w:space="0" w:color="auto"/>
            <w:bottom w:val="none" w:sz="0" w:space="0" w:color="auto"/>
            <w:right w:val="none" w:sz="0" w:space="0" w:color="auto"/>
          </w:divBdr>
        </w:div>
        <w:div w:id="1967616133">
          <w:marLeft w:val="480"/>
          <w:marRight w:val="0"/>
          <w:marTop w:val="0"/>
          <w:marBottom w:val="0"/>
          <w:divBdr>
            <w:top w:val="none" w:sz="0" w:space="0" w:color="auto"/>
            <w:left w:val="none" w:sz="0" w:space="0" w:color="auto"/>
            <w:bottom w:val="none" w:sz="0" w:space="0" w:color="auto"/>
            <w:right w:val="none" w:sz="0" w:space="0" w:color="auto"/>
          </w:divBdr>
        </w:div>
        <w:div w:id="1523933906">
          <w:marLeft w:val="480"/>
          <w:marRight w:val="0"/>
          <w:marTop w:val="0"/>
          <w:marBottom w:val="0"/>
          <w:divBdr>
            <w:top w:val="none" w:sz="0" w:space="0" w:color="auto"/>
            <w:left w:val="none" w:sz="0" w:space="0" w:color="auto"/>
            <w:bottom w:val="none" w:sz="0" w:space="0" w:color="auto"/>
            <w:right w:val="none" w:sz="0" w:space="0" w:color="auto"/>
          </w:divBdr>
        </w:div>
        <w:div w:id="1149399883">
          <w:marLeft w:val="480"/>
          <w:marRight w:val="0"/>
          <w:marTop w:val="0"/>
          <w:marBottom w:val="0"/>
          <w:divBdr>
            <w:top w:val="none" w:sz="0" w:space="0" w:color="auto"/>
            <w:left w:val="none" w:sz="0" w:space="0" w:color="auto"/>
            <w:bottom w:val="none" w:sz="0" w:space="0" w:color="auto"/>
            <w:right w:val="none" w:sz="0" w:space="0" w:color="auto"/>
          </w:divBdr>
        </w:div>
        <w:div w:id="856038490">
          <w:marLeft w:val="480"/>
          <w:marRight w:val="0"/>
          <w:marTop w:val="0"/>
          <w:marBottom w:val="0"/>
          <w:divBdr>
            <w:top w:val="none" w:sz="0" w:space="0" w:color="auto"/>
            <w:left w:val="none" w:sz="0" w:space="0" w:color="auto"/>
            <w:bottom w:val="none" w:sz="0" w:space="0" w:color="auto"/>
            <w:right w:val="none" w:sz="0" w:space="0" w:color="auto"/>
          </w:divBdr>
        </w:div>
        <w:div w:id="1011877003">
          <w:marLeft w:val="480"/>
          <w:marRight w:val="0"/>
          <w:marTop w:val="0"/>
          <w:marBottom w:val="0"/>
          <w:divBdr>
            <w:top w:val="none" w:sz="0" w:space="0" w:color="auto"/>
            <w:left w:val="none" w:sz="0" w:space="0" w:color="auto"/>
            <w:bottom w:val="none" w:sz="0" w:space="0" w:color="auto"/>
            <w:right w:val="none" w:sz="0" w:space="0" w:color="auto"/>
          </w:divBdr>
        </w:div>
        <w:div w:id="1572228393">
          <w:marLeft w:val="480"/>
          <w:marRight w:val="0"/>
          <w:marTop w:val="0"/>
          <w:marBottom w:val="0"/>
          <w:divBdr>
            <w:top w:val="none" w:sz="0" w:space="0" w:color="auto"/>
            <w:left w:val="none" w:sz="0" w:space="0" w:color="auto"/>
            <w:bottom w:val="none" w:sz="0" w:space="0" w:color="auto"/>
            <w:right w:val="none" w:sz="0" w:space="0" w:color="auto"/>
          </w:divBdr>
        </w:div>
        <w:div w:id="1309630057">
          <w:marLeft w:val="480"/>
          <w:marRight w:val="0"/>
          <w:marTop w:val="0"/>
          <w:marBottom w:val="0"/>
          <w:divBdr>
            <w:top w:val="none" w:sz="0" w:space="0" w:color="auto"/>
            <w:left w:val="none" w:sz="0" w:space="0" w:color="auto"/>
            <w:bottom w:val="none" w:sz="0" w:space="0" w:color="auto"/>
            <w:right w:val="none" w:sz="0" w:space="0" w:color="auto"/>
          </w:divBdr>
        </w:div>
        <w:div w:id="60833142">
          <w:marLeft w:val="480"/>
          <w:marRight w:val="0"/>
          <w:marTop w:val="0"/>
          <w:marBottom w:val="0"/>
          <w:divBdr>
            <w:top w:val="none" w:sz="0" w:space="0" w:color="auto"/>
            <w:left w:val="none" w:sz="0" w:space="0" w:color="auto"/>
            <w:bottom w:val="none" w:sz="0" w:space="0" w:color="auto"/>
            <w:right w:val="none" w:sz="0" w:space="0" w:color="auto"/>
          </w:divBdr>
        </w:div>
        <w:div w:id="2070760885">
          <w:marLeft w:val="480"/>
          <w:marRight w:val="0"/>
          <w:marTop w:val="0"/>
          <w:marBottom w:val="0"/>
          <w:divBdr>
            <w:top w:val="none" w:sz="0" w:space="0" w:color="auto"/>
            <w:left w:val="none" w:sz="0" w:space="0" w:color="auto"/>
            <w:bottom w:val="none" w:sz="0" w:space="0" w:color="auto"/>
            <w:right w:val="none" w:sz="0" w:space="0" w:color="auto"/>
          </w:divBdr>
        </w:div>
        <w:div w:id="1157303802">
          <w:marLeft w:val="480"/>
          <w:marRight w:val="0"/>
          <w:marTop w:val="0"/>
          <w:marBottom w:val="0"/>
          <w:divBdr>
            <w:top w:val="none" w:sz="0" w:space="0" w:color="auto"/>
            <w:left w:val="none" w:sz="0" w:space="0" w:color="auto"/>
            <w:bottom w:val="none" w:sz="0" w:space="0" w:color="auto"/>
            <w:right w:val="none" w:sz="0" w:space="0" w:color="auto"/>
          </w:divBdr>
        </w:div>
        <w:div w:id="1026567510">
          <w:marLeft w:val="480"/>
          <w:marRight w:val="0"/>
          <w:marTop w:val="0"/>
          <w:marBottom w:val="0"/>
          <w:divBdr>
            <w:top w:val="none" w:sz="0" w:space="0" w:color="auto"/>
            <w:left w:val="none" w:sz="0" w:space="0" w:color="auto"/>
            <w:bottom w:val="none" w:sz="0" w:space="0" w:color="auto"/>
            <w:right w:val="none" w:sz="0" w:space="0" w:color="auto"/>
          </w:divBdr>
        </w:div>
        <w:div w:id="1311180381">
          <w:marLeft w:val="480"/>
          <w:marRight w:val="0"/>
          <w:marTop w:val="0"/>
          <w:marBottom w:val="0"/>
          <w:divBdr>
            <w:top w:val="none" w:sz="0" w:space="0" w:color="auto"/>
            <w:left w:val="none" w:sz="0" w:space="0" w:color="auto"/>
            <w:bottom w:val="none" w:sz="0" w:space="0" w:color="auto"/>
            <w:right w:val="none" w:sz="0" w:space="0" w:color="auto"/>
          </w:divBdr>
        </w:div>
        <w:div w:id="915550345">
          <w:marLeft w:val="480"/>
          <w:marRight w:val="0"/>
          <w:marTop w:val="0"/>
          <w:marBottom w:val="0"/>
          <w:divBdr>
            <w:top w:val="none" w:sz="0" w:space="0" w:color="auto"/>
            <w:left w:val="none" w:sz="0" w:space="0" w:color="auto"/>
            <w:bottom w:val="none" w:sz="0" w:space="0" w:color="auto"/>
            <w:right w:val="none" w:sz="0" w:space="0" w:color="auto"/>
          </w:divBdr>
        </w:div>
        <w:div w:id="110051189">
          <w:marLeft w:val="480"/>
          <w:marRight w:val="0"/>
          <w:marTop w:val="0"/>
          <w:marBottom w:val="0"/>
          <w:divBdr>
            <w:top w:val="none" w:sz="0" w:space="0" w:color="auto"/>
            <w:left w:val="none" w:sz="0" w:space="0" w:color="auto"/>
            <w:bottom w:val="none" w:sz="0" w:space="0" w:color="auto"/>
            <w:right w:val="none" w:sz="0" w:space="0" w:color="auto"/>
          </w:divBdr>
        </w:div>
        <w:div w:id="33848913">
          <w:marLeft w:val="480"/>
          <w:marRight w:val="0"/>
          <w:marTop w:val="0"/>
          <w:marBottom w:val="0"/>
          <w:divBdr>
            <w:top w:val="none" w:sz="0" w:space="0" w:color="auto"/>
            <w:left w:val="none" w:sz="0" w:space="0" w:color="auto"/>
            <w:bottom w:val="none" w:sz="0" w:space="0" w:color="auto"/>
            <w:right w:val="none" w:sz="0" w:space="0" w:color="auto"/>
          </w:divBdr>
        </w:div>
        <w:div w:id="80226827">
          <w:marLeft w:val="480"/>
          <w:marRight w:val="0"/>
          <w:marTop w:val="0"/>
          <w:marBottom w:val="0"/>
          <w:divBdr>
            <w:top w:val="none" w:sz="0" w:space="0" w:color="auto"/>
            <w:left w:val="none" w:sz="0" w:space="0" w:color="auto"/>
            <w:bottom w:val="none" w:sz="0" w:space="0" w:color="auto"/>
            <w:right w:val="none" w:sz="0" w:space="0" w:color="auto"/>
          </w:divBdr>
        </w:div>
        <w:div w:id="2057191565">
          <w:marLeft w:val="480"/>
          <w:marRight w:val="0"/>
          <w:marTop w:val="0"/>
          <w:marBottom w:val="0"/>
          <w:divBdr>
            <w:top w:val="none" w:sz="0" w:space="0" w:color="auto"/>
            <w:left w:val="none" w:sz="0" w:space="0" w:color="auto"/>
            <w:bottom w:val="none" w:sz="0" w:space="0" w:color="auto"/>
            <w:right w:val="none" w:sz="0" w:space="0" w:color="auto"/>
          </w:divBdr>
        </w:div>
        <w:div w:id="1905749685">
          <w:marLeft w:val="480"/>
          <w:marRight w:val="0"/>
          <w:marTop w:val="0"/>
          <w:marBottom w:val="0"/>
          <w:divBdr>
            <w:top w:val="none" w:sz="0" w:space="0" w:color="auto"/>
            <w:left w:val="none" w:sz="0" w:space="0" w:color="auto"/>
            <w:bottom w:val="none" w:sz="0" w:space="0" w:color="auto"/>
            <w:right w:val="none" w:sz="0" w:space="0" w:color="auto"/>
          </w:divBdr>
        </w:div>
        <w:div w:id="985668703">
          <w:marLeft w:val="480"/>
          <w:marRight w:val="0"/>
          <w:marTop w:val="0"/>
          <w:marBottom w:val="0"/>
          <w:divBdr>
            <w:top w:val="none" w:sz="0" w:space="0" w:color="auto"/>
            <w:left w:val="none" w:sz="0" w:space="0" w:color="auto"/>
            <w:bottom w:val="none" w:sz="0" w:space="0" w:color="auto"/>
            <w:right w:val="none" w:sz="0" w:space="0" w:color="auto"/>
          </w:divBdr>
        </w:div>
        <w:div w:id="2116291516">
          <w:marLeft w:val="480"/>
          <w:marRight w:val="0"/>
          <w:marTop w:val="0"/>
          <w:marBottom w:val="0"/>
          <w:divBdr>
            <w:top w:val="none" w:sz="0" w:space="0" w:color="auto"/>
            <w:left w:val="none" w:sz="0" w:space="0" w:color="auto"/>
            <w:bottom w:val="none" w:sz="0" w:space="0" w:color="auto"/>
            <w:right w:val="none" w:sz="0" w:space="0" w:color="auto"/>
          </w:divBdr>
        </w:div>
        <w:div w:id="1043602100">
          <w:marLeft w:val="480"/>
          <w:marRight w:val="0"/>
          <w:marTop w:val="0"/>
          <w:marBottom w:val="0"/>
          <w:divBdr>
            <w:top w:val="none" w:sz="0" w:space="0" w:color="auto"/>
            <w:left w:val="none" w:sz="0" w:space="0" w:color="auto"/>
            <w:bottom w:val="none" w:sz="0" w:space="0" w:color="auto"/>
            <w:right w:val="none" w:sz="0" w:space="0" w:color="auto"/>
          </w:divBdr>
        </w:div>
        <w:div w:id="1907494772">
          <w:marLeft w:val="480"/>
          <w:marRight w:val="0"/>
          <w:marTop w:val="0"/>
          <w:marBottom w:val="0"/>
          <w:divBdr>
            <w:top w:val="none" w:sz="0" w:space="0" w:color="auto"/>
            <w:left w:val="none" w:sz="0" w:space="0" w:color="auto"/>
            <w:bottom w:val="none" w:sz="0" w:space="0" w:color="auto"/>
            <w:right w:val="none" w:sz="0" w:space="0" w:color="auto"/>
          </w:divBdr>
        </w:div>
        <w:div w:id="1709329685">
          <w:marLeft w:val="480"/>
          <w:marRight w:val="0"/>
          <w:marTop w:val="0"/>
          <w:marBottom w:val="0"/>
          <w:divBdr>
            <w:top w:val="none" w:sz="0" w:space="0" w:color="auto"/>
            <w:left w:val="none" w:sz="0" w:space="0" w:color="auto"/>
            <w:bottom w:val="none" w:sz="0" w:space="0" w:color="auto"/>
            <w:right w:val="none" w:sz="0" w:space="0" w:color="auto"/>
          </w:divBdr>
        </w:div>
        <w:div w:id="1252739140">
          <w:marLeft w:val="480"/>
          <w:marRight w:val="0"/>
          <w:marTop w:val="0"/>
          <w:marBottom w:val="0"/>
          <w:divBdr>
            <w:top w:val="none" w:sz="0" w:space="0" w:color="auto"/>
            <w:left w:val="none" w:sz="0" w:space="0" w:color="auto"/>
            <w:bottom w:val="none" w:sz="0" w:space="0" w:color="auto"/>
            <w:right w:val="none" w:sz="0" w:space="0" w:color="auto"/>
          </w:divBdr>
        </w:div>
        <w:div w:id="1665546168">
          <w:marLeft w:val="480"/>
          <w:marRight w:val="0"/>
          <w:marTop w:val="0"/>
          <w:marBottom w:val="0"/>
          <w:divBdr>
            <w:top w:val="none" w:sz="0" w:space="0" w:color="auto"/>
            <w:left w:val="none" w:sz="0" w:space="0" w:color="auto"/>
            <w:bottom w:val="none" w:sz="0" w:space="0" w:color="auto"/>
            <w:right w:val="none" w:sz="0" w:space="0" w:color="auto"/>
          </w:divBdr>
        </w:div>
        <w:div w:id="542408065">
          <w:marLeft w:val="480"/>
          <w:marRight w:val="0"/>
          <w:marTop w:val="0"/>
          <w:marBottom w:val="0"/>
          <w:divBdr>
            <w:top w:val="none" w:sz="0" w:space="0" w:color="auto"/>
            <w:left w:val="none" w:sz="0" w:space="0" w:color="auto"/>
            <w:bottom w:val="none" w:sz="0" w:space="0" w:color="auto"/>
            <w:right w:val="none" w:sz="0" w:space="0" w:color="auto"/>
          </w:divBdr>
        </w:div>
        <w:div w:id="1809469694">
          <w:marLeft w:val="480"/>
          <w:marRight w:val="0"/>
          <w:marTop w:val="0"/>
          <w:marBottom w:val="0"/>
          <w:divBdr>
            <w:top w:val="none" w:sz="0" w:space="0" w:color="auto"/>
            <w:left w:val="none" w:sz="0" w:space="0" w:color="auto"/>
            <w:bottom w:val="none" w:sz="0" w:space="0" w:color="auto"/>
            <w:right w:val="none" w:sz="0" w:space="0" w:color="auto"/>
          </w:divBdr>
        </w:div>
        <w:div w:id="1329675606">
          <w:marLeft w:val="480"/>
          <w:marRight w:val="0"/>
          <w:marTop w:val="0"/>
          <w:marBottom w:val="0"/>
          <w:divBdr>
            <w:top w:val="none" w:sz="0" w:space="0" w:color="auto"/>
            <w:left w:val="none" w:sz="0" w:space="0" w:color="auto"/>
            <w:bottom w:val="none" w:sz="0" w:space="0" w:color="auto"/>
            <w:right w:val="none" w:sz="0" w:space="0" w:color="auto"/>
          </w:divBdr>
        </w:div>
        <w:div w:id="562646887">
          <w:marLeft w:val="480"/>
          <w:marRight w:val="0"/>
          <w:marTop w:val="0"/>
          <w:marBottom w:val="0"/>
          <w:divBdr>
            <w:top w:val="none" w:sz="0" w:space="0" w:color="auto"/>
            <w:left w:val="none" w:sz="0" w:space="0" w:color="auto"/>
            <w:bottom w:val="none" w:sz="0" w:space="0" w:color="auto"/>
            <w:right w:val="none" w:sz="0" w:space="0" w:color="auto"/>
          </w:divBdr>
        </w:div>
        <w:div w:id="927739903">
          <w:marLeft w:val="480"/>
          <w:marRight w:val="0"/>
          <w:marTop w:val="0"/>
          <w:marBottom w:val="0"/>
          <w:divBdr>
            <w:top w:val="none" w:sz="0" w:space="0" w:color="auto"/>
            <w:left w:val="none" w:sz="0" w:space="0" w:color="auto"/>
            <w:bottom w:val="none" w:sz="0" w:space="0" w:color="auto"/>
            <w:right w:val="none" w:sz="0" w:space="0" w:color="auto"/>
          </w:divBdr>
        </w:div>
        <w:div w:id="1844199647">
          <w:marLeft w:val="480"/>
          <w:marRight w:val="0"/>
          <w:marTop w:val="0"/>
          <w:marBottom w:val="0"/>
          <w:divBdr>
            <w:top w:val="none" w:sz="0" w:space="0" w:color="auto"/>
            <w:left w:val="none" w:sz="0" w:space="0" w:color="auto"/>
            <w:bottom w:val="none" w:sz="0" w:space="0" w:color="auto"/>
            <w:right w:val="none" w:sz="0" w:space="0" w:color="auto"/>
          </w:divBdr>
        </w:div>
        <w:div w:id="1169979685">
          <w:marLeft w:val="480"/>
          <w:marRight w:val="0"/>
          <w:marTop w:val="0"/>
          <w:marBottom w:val="0"/>
          <w:divBdr>
            <w:top w:val="none" w:sz="0" w:space="0" w:color="auto"/>
            <w:left w:val="none" w:sz="0" w:space="0" w:color="auto"/>
            <w:bottom w:val="none" w:sz="0" w:space="0" w:color="auto"/>
            <w:right w:val="none" w:sz="0" w:space="0" w:color="auto"/>
          </w:divBdr>
        </w:div>
        <w:div w:id="860750028">
          <w:marLeft w:val="480"/>
          <w:marRight w:val="0"/>
          <w:marTop w:val="0"/>
          <w:marBottom w:val="0"/>
          <w:divBdr>
            <w:top w:val="none" w:sz="0" w:space="0" w:color="auto"/>
            <w:left w:val="none" w:sz="0" w:space="0" w:color="auto"/>
            <w:bottom w:val="none" w:sz="0" w:space="0" w:color="auto"/>
            <w:right w:val="none" w:sz="0" w:space="0" w:color="auto"/>
          </w:divBdr>
        </w:div>
        <w:div w:id="183442277">
          <w:marLeft w:val="480"/>
          <w:marRight w:val="0"/>
          <w:marTop w:val="0"/>
          <w:marBottom w:val="0"/>
          <w:divBdr>
            <w:top w:val="none" w:sz="0" w:space="0" w:color="auto"/>
            <w:left w:val="none" w:sz="0" w:space="0" w:color="auto"/>
            <w:bottom w:val="none" w:sz="0" w:space="0" w:color="auto"/>
            <w:right w:val="none" w:sz="0" w:space="0" w:color="auto"/>
          </w:divBdr>
        </w:div>
        <w:div w:id="2071996679">
          <w:marLeft w:val="480"/>
          <w:marRight w:val="0"/>
          <w:marTop w:val="0"/>
          <w:marBottom w:val="0"/>
          <w:divBdr>
            <w:top w:val="none" w:sz="0" w:space="0" w:color="auto"/>
            <w:left w:val="none" w:sz="0" w:space="0" w:color="auto"/>
            <w:bottom w:val="none" w:sz="0" w:space="0" w:color="auto"/>
            <w:right w:val="none" w:sz="0" w:space="0" w:color="auto"/>
          </w:divBdr>
        </w:div>
        <w:div w:id="1980764716">
          <w:marLeft w:val="480"/>
          <w:marRight w:val="0"/>
          <w:marTop w:val="0"/>
          <w:marBottom w:val="0"/>
          <w:divBdr>
            <w:top w:val="none" w:sz="0" w:space="0" w:color="auto"/>
            <w:left w:val="none" w:sz="0" w:space="0" w:color="auto"/>
            <w:bottom w:val="none" w:sz="0" w:space="0" w:color="auto"/>
            <w:right w:val="none" w:sz="0" w:space="0" w:color="auto"/>
          </w:divBdr>
        </w:div>
        <w:div w:id="924530487">
          <w:marLeft w:val="480"/>
          <w:marRight w:val="0"/>
          <w:marTop w:val="0"/>
          <w:marBottom w:val="0"/>
          <w:divBdr>
            <w:top w:val="none" w:sz="0" w:space="0" w:color="auto"/>
            <w:left w:val="none" w:sz="0" w:space="0" w:color="auto"/>
            <w:bottom w:val="none" w:sz="0" w:space="0" w:color="auto"/>
            <w:right w:val="none" w:sz="0" w:space="0" w:color="auto"/>
          </w:divBdr>
        </w:div>
        <w:div w:id="1546795304">
          <w:marLeft w:val="480"/>
          <w:marRight w:val="0"/>
          <w:marTop w:val="0"/>
          <w:marBottom w:val="0"/>
          <w:divBdr>
            <w:top w:val="none" w:sz="0" w:space="0" w:color="auto"/>
            <w:left w:val="none" w:sz="0" w:space="0" w:color="auto"/>
            <w:bottom w:val="none" w:sz="0" w:space="0" w:color="auto"/>
            <w:right w:val="none" w:sz="0" w:space="0" w:color="auto"/>
          </w:divBdr>
        </w:div>
        <w:div w:id="1444307469">
          <w:marLeft w:val="480"/>
          <w:marRight w:val="0"/>
          <w:marTop w:val="0"/>
          <w:marBottom w:val="0"/>
          <w:divBdr>
            <w:top w:val="none" w:sz="0" w:space="0" w:color="auto"/>
            <w:left w:val="none" w:sz="0" w:space="0" w:color="auto"/>
            <w:bottom w:val="none" w:sz="0" w:space="0" w:color="auto"/>
            <w:right w:val="none" w:sz="0" w:space="0" w:color="auto"/>
          </w:divBdr>
        </w:div>
        <w:div w:id="815923619">
          <w:marLeft w:val="480"/>
          <w:marRight w:val="0"/>
          <w:marTop w:val="0"/>
          <w:marBottom w:val="0"/>
          <w:divBdr>
            <w:top w:val="none" w:sz="0" w:space="0" w:color="auto"/>
            <w:left w:val="none" w:sz="0" w:space="0" w:color="auto"/>
            <w:bottom w:val="none" w:sz="0" w:space="0" w:color="auto"/>
            <w:right w:val="none" w:sz="0" w:space="0" w:color="auto"/>
          </w:divBdr>
        </w:div>
        <w:div w:id="1478761280">
          <w:marLeft w:val="480"/>
          <w:marRight w:val="0"/>
          <w:marTop w:val="0"/>
          <w:marBottom w:val="0"/>
          <w:divBdr>
            <w:top w:val="none" w:sz="0" w:space="0" w:color="auto"/>
            <w:left w:val="none" w:sz="0" w:space="0" w:color="auto"/>
            <w:bottom w:val="none" w:sz="0" w:space="0" w:color="auto"/>
            <w:right w:val="none" w:sz="0" w:space="0" w:color="auto"/>
          </w:divBdr>
        </w:div>
        <w:div w:id="2090078486">
          <w:marLeft w:val="480"/>
          <w:marRight w:val="0"/>
          <w:marTop w:val="0"/>
          <w:marBottom w:val="0"/>
          <w:divBdr>
            <w:top w:val="none" w:sz="0" w:space="0" w:color="auto"/>
            <w:left w:val="none" w:sz="0" w:space="0" w:color="auto"/>
            <w:bottom w:val="none" w:sz="0" w:space="0" w:color="auto"/>
            <w:right w:val="none" w:sz="0" w:space="0" w:color="auto"/>
          </w:divBdr>
        </w:div>
        <w:div w:id="178323521">
          <w:marLeft w:val="480"/>
          <w:marRight w:val="0"/>
          <w:marTop w:val="0"/>
          <w:marBottom w:val="0"/>
          <w:divBdr>
            <w:top w:val="none" w:sz="0" w:space="0" w:color="auto"/>
            <w:left w:val="none" w:sz="0" w:space="0" w:color="auto"/>
            <w:bottom w:val="none" w:sz="0" w:space="0" w:color="auto"/>
            <w:right w:val="none" w:sz="0" w:space="0" w:color="auto"/>
          </w:divBdr>
        </w:div>
        <w:div w:id="1133404327">
          <w:marLeft w:val="480"/>
          <w:marRight w:val="0"/>
          <w:marTop w:val="0"/>
          <w:marBottom w:val="0"/>
          <w:divBdr>
            <w:top w:val="none" w:sz="0" w:space="0" w:color="auto"/>
            <w:left w:val="none" w:sz="0" w:space="0" w:color="auto"/>
            <w:bottom w:val="none" w:sz="0" w:space="0" w:color="auto"/>
            <w:right w:val="none" w:sz="0" w:space="0" w:color="auto"/>
          </w:divBdr>
        </w:div>
        <w:div w:id="438256580">
          <w:marLeft w:val="480"/>
          <w:marRight w:val="0"/>
          <w:marTop w:val="0"/>
          <w:marBottom w:val="0"/>
          <w:divBdr>
            <w:top w:val="none" w:sz="0" w:space="0" w:color="auto"/>
            <w:left w:val="none" w:sz="0" w:space="0" w:color="auto"/>
            <w:bottom w:val="none" w:sz="0" w:space="0" w:color="auto"/>
            <w:right w:val="none" w:sz="0" w:space="0" w:color="auto"/>
          </w:divBdr>
        </w:div>
        <w:div w:id="1224755894">
          <w:marLeft w:val="480"/>
          <w:marRight w:val="0"/>
          <w:marTop w:val="0"/>
          <w:marBottom w:val="0"/>
          <w:divBdr>
            <w:top w:val="none" w:sz="0" w:space="0" w:color="auto"/>
            <w:left w:val="none" w:sz="0" w:space="0" w:color="auto"/>
            <w:bottom w:val="none" w:sz="0" w:space="0" w:color="auto"/>
            <w:right w:val="none" w:sz="0" w:space="0" w:color="auto"/>
          </w:divBdr>
        </w:div>
        <w:div w:id="947739022">
          <w:marLeft w:val="480"/>
          <w:marRight w:val="0"/>
          <w:marTop w:val="0"/>
          <w:marBottom w:val="0"/>
          <w:divBdr>
            <w:top w:val="none" w:sz="0" w:space="0" w:color="auto"/>
            <w:left w:val="none" w:sz="0" w:space="0" w:color="auto"/>
            <w:bottom w:val="none" w:sz="0" w:space="0" w:color="auto"/>
            <w:right w:val="none" w:sz="0" w:space="0" w:color="auto"/>
          </w:divBdr>
        </w:div>
        <w:div w:id="1123384793">
          <w:marLeft w:val="480"/>
          <w:marRight w:val="0"/>
          <w:marTop w:val="0"/>
          <w:marBottom w:val="0"/>
          <w:divBdr>
            <w:top w:val="none" w:sz="0" w:space="0" w:color="auto"/>
            <w:left w:val="none" w:sz="0" w:space="0" w:color="auto"/>
            <w:bottom w:val="none" w:sz="0" w:space="0" w:color="auto"/>
            <w:right w:val="none" w:sz="0" w:space="0" w:color="auto"/>
          </w:divBdr>
        </w:div>
        <w:div w:id="752778382">
          <w:marLeft w:val="480"/>
          <w:marRight w:val="0"/>
          <w:marTop w:val="0"/>
          <w:marBottom w:val="0"/>
          <w:divBdr>
            <w:top w:val="none" w:sz="0" w:space="0" w:color="auto"/>
            <w:left w:val="none" w:sz="0" w:space="0" w:color="auto"/>
            <w:bottom w:val="none" w:sz="0" w:space="0" w:color="auto"/>
            <w:right w:val="none" w:sz="0" w:space="0" w:color="auto"/>
          </w:divBdr>
        </w:div>
        <w:div w:id="40860721">
          <w:marLeft w:val="480"/>
          <w:marRight w:val="0"/>
          <w:marTop w:val="0"/>
          <w:marBottom w:val="0"/>
          <w:divBdr>
            <w:top w:val="none" w:sz="0" w:space="0" w:color="auto"/>
            <w:left w:val="none" w:sz="0" w:space="0" w:color="auto"/>
            <w:bottom w:val="none" w:sz="0" w:space="0" w:color="auto"/>
            <w:right w:val="none" w:sz="0" w:space="0" w:color="auto"/>
          </w:divBdr>
        </w:div>
        <w:div w:id="255477686">
          <w:marLeft w:val="480"/>
          <w:marRight w:val="0"/>
          <w:marTop w:val="0"/>
          <w:marBottom w:val="0"/>
          <w:divBdr>
            <w:top w:val="none" w:sz="0" w:space="0" w:color="auto"/>
            <w:left w:val="none" w:sz="0" w:space="0" w:color="auto"/>
            <w:bottom w:val="none" w:sz="0" w:space="0" w:color="auto"/>
            <w:right w:val="none" w:sz="0" w:space="0" w:color="auto"/>
          </w:divBdr>
        </w:div>
        <w:div w:id="785540928">
          <w:marLeft w:val="480"/>
          <w:marRight w:val="0"/>
          <w:marTop w:val="0"/>
          <w:marBottom w:val="0"/>
          <w:divBdr>
            <w:top w:val="none" w:sz="0" w:space="0" w:color="auto"/>
            <w:left w:val="none" w:sz="0" w:space="0" w:color="auto"/>
            <w:bottom w:val="none" w:sz="0" w:space="0" w:color="auto"/>
            <w:right w:val="none" w:sz="0" w:space="0" w:color="auto"/>
          </w:divBdr>
        </w:div>
        <w:div w:id="936447316">
          <w:marLeft w:val="480"/>
          <w:marRight w:val="0"/>
          <w:marTop w:val="0"/>
          <w:marBottom w:val="0"/>
          <w:divBdr>
            <w:top w:val="none" w:sz="0" w:space="0" w:color="auto"/>
            <w:left w:val="none" w:sz="0" w:space="0" w:color="auto"/>
            <w:bottom w:val="none" w:sz="0" w:space="0" w:color="auto"/>
            <w:right w:val="none" w:sz="0" w:space="0" w:color="auto"/>
          </w:divBdr>
        </w:div>
        <w:div w:id="1788616705">
          <w:marLeft w:val="480"/>
          <w:marRight w:val="0"/>
          <w:marTop w:val="0"/>
          <w:marBottom w:val="0"/>
          <w:divBdr>
            <w:top w:val="none" w:sz="0" w:space="0" w:color="auto"/>
            <w:left w:val="none" w:sz="0" w:space="0" w:color="auto"/>
            <w:bottom w:val="none" w:sz="0" w:space="0" w:color="auto"/>
            <w:right w:val="none" w:sz="0" w:space="0" w:color="auto"/>
          </w:divBdr>
        </w:div>
        <w:div w:id="1608272301">
          <w:marLeft w:val="480"/>
          <w:marRight w:val="0"/>
          <w:marTop w:val="0"/>
          <w:marBottom w:val="0"/>
          <w:divBdr>
            <w:top w:val="none" w:sz="0" w:space="0" w:color="auto"/>
            <w:left w:val="none" w:sz="0" w:space="0" w:color="auto"/>
            <w:bottom w:val="none" w:sz="0" w:space="0" w:color="auto"/>
            <w:right w:val="none" w:sz="0" w:space="0" w:color="auto"/>
          </w:divBdr>
        </w:div>
        <w:div w:id="124930121">
          <w:marLeft w:val="480"/>
          <w:marRight w:val="0"/>
          <w:marTop w:val="0"/>
          <w:marBottom w:val="0"/>
          <w:divBdr>
            <w:top w:val="none" w:sz="0" w:space="0" w:color="auto"/>
            <w:left w:val="none" w:sz="0" w:space="0" w:color="auto"/>
            <w:bottom w:val="none" w:sz="0" w:space="0" w:color="auto"/>
            <w:right w:val="none" w:sz="0" w:space="0" w:color="auto"/>
          </w:divBdr>
        </w:div>
        <w:div w:id="801189875">
          <w:marLeft w:val="480"/>
          <w:marRight w:val="0"/>
          <w:marTop w:val="0"/>
          <w:marBottom w:val="0"/>
          <w:divBdr>
            <w:top w:val="none" w:sz="0" w:space="0" w:color="auto"/>
            <w:left w:val="none" w:sz="0" w:space="0" w:color="auto"/>
            <w:bottom w:val="none" w:sz="0" w:space="0" w:color="auto"/>
            <w:right w:val="none" w:sz="0" w:space="0" w:color="auto"/>
          </w:divBdr>
        </w:div>
        <w:div w:id="443620944">
          <w:marLeft w:val="480"/>
          <w:marRight w:val="0"/>
          <w:marTop w:val="0"/>
          <w:marBottom w:val="0"/>
          <w:divBdr>
            <w:top w:val="none" w:sz="0" w:space="0" w:color="auto"/>
            <w:left w:val="none" w:sz="0" w:space="0" w:color="auto"/>
            <w:bottom w:val="none" w:sz="0" w:space="0" w:color="auto"/>
            <w:right w:val="none" w:sz="0" w:space="0" w:color="auto"/>
          </w:divBdr>
        </w:div>
        <w:div w:id="87511398">
          <w:marLeft w:val="480"/>
          <w:marRight w:val="0"/>
          <w:marTop w:val="0"/>
          <w:marBottom w:val="0"/>
          <w:divBdr>
            <w:top w:val="none" w:sz="0" w:space="0" w:color="auto"/>
            <w:left w:val="none" w:sz="0" w:space="0" w:color="auto"/>
            <w:bottom w:val="none" w:sz="0" w:space="0" w:color="auto"/>
            <w:right w:val="none" w:sz="0" w:space="0" w:color="auto"/>
          </w:divBdr>
        </w:div>
        <w:div w:id="1751392745">
          <w:marLeft w:val="480"/>
          <w:marRight w:val="0"/>
          <w:marTop w:val="0"/>
          <w:marBottom w:val="0"/>
          <w:divBdr>
            <w:top w:val="none" w:sz="0" w:space="0" w:color="auto"/>
            <w:left w:val="none" w:sz="0" w:space="0" w:color="auto"/>
            <w:bottom w:val="none" w:sz="0" w:space="0" w:color="auto"/>
            <w:right w:val="none" w:sz="0" w:space="0" w:color="auto"/>
          </w:divBdr>
        </w:div>
        <w:div w:id="1765684478">
          <w:marLeft w:val="480"/>
          <w:marRight w:val="0"/>
          <w:marTop w:val="0"/>
          <w:marBottom w:val="0"/>
          <w:divBdr>
            <w:top w:val="none" w:sz="0" w:space="0" w:color="auto"/>
            <w:left w:val="none" w:sz="0" w:space="0" w:color="auto"/>
            <w:bottom w:val="none" w:sz="0" w:space="0" w:color="auto"/>
            <w:right w:val="none" w:sz="0" w:space="0" w:color="auto"/>
          </w:divBdr>
        </w:div>
        <w:div w:id="2028018753">
          <w:marLeft w:val="480"/>
          <w:marRight w:val="0"/>
          <w:marTop w:val="0"/>
          <w:marBottom w:val="0"/>
          <w:divBdr>
            <w:top w:val="none" w:sz="0" w:space="0" w:color="auto"/>
            <w:left w:val="none" w:sz="0" w:space="0" w:color="auto"/>
            <w:bottom w:val="none" w:sz="0" w:space="0" w:color="auto"/>
            <w:right w:val="none" w:sz="0" w:space="0" w:color="auto"/>
          </w:divBdr>
        </w:div>
        <w:div w:id="2117213585">
          <w:marLeft w:val="480"/>
          <w:marRight w:val="0"/>
          <w:marTop w:val="0"/>
          <w:marBottom w:val="0"/>
          <w:divBdr>
            <w:top w:val="none" w:sz="0" w:space="0" w:color="auto"/>
            <w:left w:val="none" w:sz="0" w:space="0" w:color="auto"/>
            <w:bottom w:val="none" w:sz="0" w:space="0" w:color="auto"/>
            <w:right w:val="none" w:sz="0" w:space="0" w:color="auto"/>
          </w:divBdr>
        </w:div>
        <w:div w:id="1303388361">
          <w:marLeft w:val="480"/>
          <w:marRight w:val="0"/>
          <w:marTop w:val="0"/>
          <w:marBottom w:val="0"/>
          <w:divBdr>
            <w:top w:val="none" w:sz="0" w:space="0" w:color="auto"/>
            <w:left w:val="none" w:sz="0" w:space="0" w:color="auto"/>
            <w:bottom w:val="none" w:sz="0" w:space="0" w:color="auto"/>
            <w:right w:val="none" w:sz="0" w:space="0" w:color="auto"/>
          </w:divBdr>
        </w:div>
        <w:div w:id="1117942291">
          <w:marLeft w:val="480"/>
          <w:marRight w:val="0"/>
          <w:marTop w:val="0"/>
          <w:marBottom w:val="0"/>
          <w:divBdr>
            <w:top w:val="none" w:sz="0" w:space="0" w:color="auto"/>
            <w:left w:val="none" w:sz="0" w:space="0" w:color="auto"/>
            <w:bottom w:val="none" w:sz="0" w:space="0" w:color="auto"/>
            <w:right w:val="none" w:sz="0" w:space="0" w:color="auto"/>
          </w:divBdr>
        </w:div>
        <w:div w:id="1793211059">
          <w:marLeft w:val="480"/>
          <w:marRight w:val="0"/>
          <w:marTop w:val="0"/>
          <w:marBottom w:val="0"/>
          <w:divBdr>
            <w:top w:val="none" w:sz="0" w:space="0" w:color="auto"/>
            <w:left w:val="none" w:sz="0" w:space="0" w:color="auto"/>
            <w:bottom w:val="none" w:sz="0" w:space="0" w:color="auto"/>
            <w:right w:val="none" w:sz="0" w:space="0" w:color="auto"/>
          </w:divBdr>
        </w:div>
        <w:div w:id="136191767">
          <w:marLeft w:val="480"/>
          <w:marRight w:val="0"/>
          <w:marTop w:val="0"/>
          <w:marBottom w:val="0"/>
          <w:divBdr>
            <w:top w:val="none" w:sz="0" w:space="0" w:color="auto"/>
            <w:left w:val="none" w:sz="0" w:space="0" w:color="auto"/>
            <w:bottom w:val="none" w:sz="0" w:space="0" w:color="auto"/>
            <w:right w:val="none" w:sz="0" w:space="0" w:color="auto"/>
          </w:divBdr>
        </w:div>
        <w:div w:id="1158114152">
          <w:marLeft w:val="480"/>
          <w:marRight w:val="0"/>
          <w:marTop w:val="0"/>
          <w:marBottom w:val="0"/>
          <w:divBdr>
            <w:top w:val="none" w:sz="0" w:space="0" w:color="auto"/>
            <w:left w:val="none" w:sz="0" w:space="0" w:color="auto"/>
            <w:bottom w:val="none" w:sz="0" w:space="0" w:color="auto"/>
            <w:right w:val="none" w:sz="0" w:space="0" w:color="auto"/>
          </w:divBdr>
        </w:div>
        <w:div w:id="523715650">
          <w:marLeft w:val="480"/>
          <w:marRight w:val="0"/>
          <w:marTop w:val="0"/>
          <w:marBottom w:val="0"/>
          <w:divBdr>
            <w:top w:val="none" w:sz="0" w:space="0" w:color="auto"/>
            <w:left w:val="none" w:sz="0" w:space="0" w:color="auto"/>
            <w:bottom w:val="none" w:sz="0" w:space="0" w:color="auto"/>
            <w:right w:val="none" w:sz="0" w:space="0" w:color="auto"/>
          </w:divBdr>
        </w:div>
        <w:div w:id="749085070">
          <w:marLeft w:val="480"/>
          <w:marRight w:val="0"/>
          <w:marTop w:val="0"/>
          <w:marBottom w:val="0"/>
          <w:divBdr>
            <w:top w:val="none" w:sz="0" w:space="0" w:color="auto"/>
            <w:left w:val="none" w:sz="0" w:space="0" w:color="auto"/>
            <w:bottom w:val="none" w:sz="0" w:space="0" w:color="auto"/>
            <w:right w:val="none" w:sz="0" w:space="0" w:color="auto"/>
          </w:divBdr>
        </w:div>
        <w:div w:id="1211724720">
          <w:marLeft w:val="480"/>
          <w:marRight w:val="0"/>
          <w:marTop w:val="0"/>
          <w:marBottom w:val="0"/>
          <w:divBdr>
            <w:top w:val="none" w:sz="0" w:space="0" w:color="auto"/>
            <w:left w:val="none" w:sz="0" w:space="0" w:color="auto"/>
            <w:bottom w:val="none" w:sz="0" w:space="0" w:color="auto"/>
            <w:right w:val="none" w:sz="0" w:space="0" w:color="auto"/>
          </w:divBdr>
        </w:div>
        <w:div w:id="1362709706">
          <w:marLeft w:val="480"/>
          <w:marRight w:val="0"/>
          <w:marTop w:val="0"/>
          <w:marBottom w:val="0"/>
          <w:divBdr>
            <w:top w:val="none" w:sz="0" w:space="0" w:color="auto"/>
            <w:left w:val="none" w:sz="0" w:space="0" w:color="auto"/>
            <w:bottom w:val="none" w:sz="0" w:space="0" w:color="auto"/>
            <w:right w:val="none" w:sz="0" w:space="0" w:color="auto"/>
          </w:divBdr>
        </w:div>
        <w:div w:id="98375150">
          <w:marLeft w:val="480"/>
          <w:marRight w:val="0"/>
          <w:marTop w:val="0"/>
          <w:marBottom w:val="0"/>
          <w:divBdr>
            <w:top w:val="none" w:sz="0" w:space="0" w:color="auto"/>
            <w:left w:val="none" w:sz="0" w:space="0" w:color="auto"/>
            <w:bottom w:val="none" w:sz="0" w:space="0" w:color="auto"/>
            <w:right w:val="none" w:sz="0" w:space="0" w:color="auto"/>
          </w:divBdr>
        </w:div>
        <w:div w:id="1503282382">
          <w:marLeft w:val="480"/>
          <w:marRight w:val="0"/>
          <w:marTop w:val="0"/>
          <w:marBottom w:val="0"/>
          <w:divBdr>
            <w:top w:val="none" w:sz="0" w:space="0" w:color="auto"/>
            <w:left w:val="none" w:sz="0" w:space="0" w:color="auto"/>
            <w:bottom w:val="none" w:sz="0" w:space="0" w:color="auto"/>
            <w:right w:val="none" w:sz="0" w:space="0" w:color="auto"/>
          </w:divBdr>
        </w:div>
        <w:div w:id="761219433">
          <w:marLeft w:val="480"/>
          <w:marRight w:val="0"/>
          <w:marTop w:val="0"/>
          <w:marBottom w:val="0"/>
          <w:divBdr>
            <w:top w:val="none" w:sz="0" w:space="0" w:color="auto"/>
            <w:left w:val="none" w:sz="0" w:space="0" w:color="auto"/>
            <w:bottom w:val="none" w:sz="0" w:space="0" w:color="auto"/>
            <w:right w:val="none" w:sz="0" w:space="0" w:color="auto"/>
          </w:divBdr>
        </w:div>
        <w:div w:id="1515418253">
          <w:marLeft w:val="480"/>
          <w:marRight w:val="0"/>
          <w:marTop w:val="0"/>
          <w:marBottom w:val="0"/>
          <w:divBdr>
            <w:top w:val="none" w:sz="0" w:space="0" w:color="auto"/>
            <w:left w:val="none" w:sz="0" w:space="0" w:color="auto"/>
            <w:bottom w:val="none" w:sz="0" w:space="0" w:color="auto"/>
            <w:right w:val="none" w:sz="0" w:space="0" w:color="auto"/>
          </w:divBdr>
        </w:div>
        <w:div w:id="860583593">
          <w:marLeft w:val="480"/>
          <w:marRight w:val="0"/>
          <w:marTop w:val="0"/>
          <w:marBottom w:val="0"/>
          <w:divBdr>
            <w:top w:val="none" w:sz="0" w:space="0" w:color="auto"/>
            <w:left w:val="none" w:sz="0" w:space="0" w:color="auto"/>
            <w:bottom w:val="none" w:sz="0" w:space="0" w:color="auto"/>
            <w:right w:val="none" w:sz="0" w:space="0" w:color="auto"/>
          </w:divBdr>
        </w:div>
      </w:divsChild>
    </w:div>
    <w:div w:id="1252471751">
      <w:bodyDiv w:val="1"/>
      <w:marLeft w:val="0"/>
      <w:marRight w:val="0"/>
      <w:marTop w:val="0"/>
      <w:marBottom w:val="0"/>
      <w:divBdr>
        <w:top w:val="none" w:sz="0" w:space="0" w:color="auto"/>
        <w:left w:val="none" w:sz="0" w:space="0" w:color="auto"/>
        <w:bottom w:val="none" w:sz="0" w:space="0" w:color="auto"/>
        <w:right w:val="none" w:sz="0" w:space="0" w:color="auto"/>
      </w:divBdr>
      <w:divsChild>
        <w:div w:id="2030593996">
          <w:marLeft w:val="480"/>
          <w:marRight w:val="0"/>
          <w:marTop w:val="0"/>
          <w:marBottom w:val="0"/>
          <w:divBdr>
            <w:top w:val="none" w:sz="0" w:space="0" w:color="auto"/>
            <w:left w:val="none" w:sz="0" w:space="0" w:color="auto"/>
            <w:bottom w:val="none" w:sz="0" w:space="0" w:color="auto"/>
            <w:right w:val="none" w:sz="0" w:space="0" w:color="auto"/>
          </w:divBdr>
        </w:div>
        <w:div w:id="823278686">
          <w:marLeft w:val="480"/>
          <w:marRight w:val="0"/>
          <w:marTop w:val="0"/>
          <w:marBottom w:val="0"/>
          <w:divBdr>
            <w:top w:val="none" w:sz="0" w:space="0" w:color="auto"/>
            <w:left w:val="none" w:sz="0" w:space="0" w:color="auto"/>
            <w:bottom w:val="none" w:sz="0" w:space="0" w:color="auto"/>
            <w:right w:val="none" w:sz="0" w:space="0" w:color="auto"/>
          </w:divBdr>
        </w:div>
        <w:div w:id="63073105">
          <w:marLeft w:val="480"/>
          <w:marRight w:val="0"/>
          <w:marTop w:val="0"/>
          <w:marBottom w:val="0"/>
          <w:divBdr>
            <w:top w:val="none" w:sz="0" w:space="0" w:color="auto"/>
            <w:left w:val="none" w:sz="0" w:space="0" w:color="auto"/>
            <w:bottom w:val="none" w:sz="0" w:space="0" w:color="auto"/>
            <w:right w:val="none" w:sz="0" w:space="0" w:color="auto"/>
          </w:divBdr>
        </w:div>
        <w:div w:id="765808545">
          <w:marLeft w:val="480"/>
          <w:marRight w:val="0"/>
          <w:marTop w:val="0"/>
          <w:marBottom w:val="0"/>
          <w:divBdr>
            <w:top w:val="none" w:sz="0" w:space="0" w:color="auto"/>
            <w:left w:val="none" w:sz="0" w:space="0" w:color="auto"/>
            <w:bottom w:val="none" w:sz="0" w:space="0" w:color="auto"/>
            <w:right w:val="none" w:sz="0" w:space="0" w:color="auto"/>
          </w:divBdr>
        </w:div>
        <w:div w:id="7236">
          <w:marLeft w:val="480"/>
          <w:marRight w:val="0"/>
          <w:marTop w:val="0"/>
          <w:marBottom w:val="0"/>
          <w:divBdr>
            <w:top w:val="none" w:sz="0" w:space="0" w:color="auto"/>
            <w:left w:val="none" w:sz="0" w:space="0" w:color="auto"/>
            <w:bottom w:val="none" w:sz="0" w:space="0" w:color="auto"/>
            <w:right w:val="none" w:sz="0" w:space="0" w:color="auto"/>
          </w:divBdr>
        </w:div>
        <w:div w:id="1837963733">
          <w:marLeft w:val="480"/>
          <w:marRight w:val="0"/>
          <w:marTop w:val="0"/>
          <w:marBottom w:val="0"/>
          <w:divBdr>
            <w:top w:val="none" w:sz="0" w:space="0" w:color="auto"/>
            <w:left w:val="none" w:sz="0" w:space="0" w:color="auto"/>
            <w:bottom w:val="none" w:sz="0" w:space="0" w:color="auto"/>
            <w:right w:val="none" w:sz="0" w:space="0" w:color="auto"/>
          </w:divBdr>
        </w:div>
        <w:div w:id="464664965">
          <w:marLeft w:val="480"/>
          <w:marRight w:val="0"/>
          <w:marTop w:val="0"/>
          <w:marBottom w:val="0"/>
          <w:divBdr>
            <w:top w:val="none" w:sz="0" w:space="0" w:color="auto"/>
            <w:left w:val="none" w:sz="0" w:space="0" w:color="auto"/>
            <w:bottom w:val="none" w:sz="0" w:space="0" w:color="auto"/>
            <w:right w:val="none" w:sz="0" w:space="0" w:color="auto"/>
          </w:divBdr>
        </w:div>
        <w:div w:id="1322611853">
          <w:marLeft w:val="480"/>
          <w:marRight w:val="0"/>
          <w:marTop w:val="0"/>
          <w:marBottom w:val="0"/>
          <w:divBdr>
            <w:top w:val="none" w:sz="0" w:space="0" w:color="auto"/>
            <w:left w:val="none" w:sz="0" w:space="0" w:color="auto"/>
            <w:bottom w:val="none" w:sz="0" w:space="0" w:color="auto"/>
            <w:right w:val="none" w:sz="0" w:space="0" w:color="auto"/>
          </w:divBdr>
        </w:div>
        <w:div w:id="1587760278">
          <w:marLeft w:val="480"/>
          <w:marRight w:val="0"/>
          <w:marTop w:val="0"/>
          <w:marBottom w:val="0"/>
          <w:divBdr>
            <w:top w:val="none" w:sz="0" w:space="0" w:color="auto"/>
            <w:left w:val="none" w:sz="0" w:space="0" w:color="auto"/>
            <w:bottom w:val="none" w:sz="0" w:space="0" w:color="auto"/>
            <w:right w:val="none" w:sz="0" w:space="0" w:color="auto"/>
          </w:divBdr>
        </w:div>
        <w:div w:id="632368637">
          <w:marLeft w:val="480"/>
          <w:marRight w:val="0"/>
          <w:marTop w:val="0"/>
          <w:marBottom w:val="0"/>
          <w:divBdr>
            <w:top w:val="none" w:sz="0" w:space="0" w:color="auto"/>
            <w:left w:val="none" w:sz="0" w:space="0" w:color="auto"/>
            <w:bottom w:val="none" w:sz="0" w:space="0" w:color="auto"/>
            <w:right w:val="none" w:sz="0" w:space="0" w:color="auto"/>
          </w:divBdr>
        </w:div>
        <w:div w:id="1199465200">
          <w:marLeft w:val="480"/>
          <w:marRight w:val="0"/>
          <w:marTop w:val="0"/>
          <w:marBottom w:val="0"/>
          <w:divBdr>
            <w:top w:val="none" w:sz="0" w:space="0" w:color="auto"/>
            <w:left w:val="none" w:sz="0" w:space="0" w:color="auto"/>
            <w:bottom w:val="none" w:sz="0" w:space="0" w:color="auto"/>
            <w:right w:val="none" w:sz="0" w:space="0" w:color="auto"/>
          </w:divBdr>
        </w:div>
        <w:div w:id="1027293311">
          <w:marLeft w:val="480"/>
          <w:marRight w:val="0"/>
          <w:marTop w:val="0"/>
          <w:marBottom w:val="0"/>
          <w:divBdr>
            <w:top w:val="none" w:sz="0" w:space="0" w:color="auto"/>
            <w:left w:val="none" w:sz="0" w:space="0" w:color="auto"/>
            <w:bottom w:val="none" w:sz="0" w:space="0" w:color="auto"/>
            <w:right w:val="none" w:sz="0" w:space="0" w:color="auto"/>
          </w:divBdr>
        </w:div>
        <w:div w:id="1498691212">
          <w:marLeft w:val="480"/>
          <w:marRight w:val="0"/>
          <w:marTop w:val="0"/>
          <w:marBottom w:val="0"/>
          <w:divBdr>
            <w:top w:val="none" w:sz="0" w:space="0" w:color="auto"/>
            <w:left w:val="none" w:sz="0" w:space="0" w:color="auto"/>
            <w:bottom w:val="none" w:sz="0" w:space="0" w:color="auto"/>
            <w:right w:val="none" w:sz="0" w:space="0" w:color="auto"/>
          </w:divBdr>
        </w:div>
        <w:div w:id="543564886">
          <w:marLeft w:val="480"/>
          <w:marRight w:val="0"/>
          <w:marTop w:val="0"/>
          <w:marBottom w:val="0"/>
          <w:divBdr>
            <w:top w:val="none" w:sz="0" w:space="0" w:color="auto"/>
            <w:left w:val="none" w:sz="0" w:space="0" w:color="auto"/>
            <w:bottom w:val="none" w:sz="0" w:space="0" w:color="auto"/>
            <w:right w:val="none" w:sz="0" w:space="0" w:color="auto"/>
          </w:divBdr>
        </w:div>
        <w:div w:id="232542404">
          <w:marLeft w:val="480"/>
          <w:marRight w:val="0"/>
          <w:marTop w:val="0"/>
          <w:marBottom w:val="0"/>
          <w:divBdr>
            <w:top w:val="none" w:sz="0" w:space="0" w:color="auto"/>
            <w:left w:val="none" w:sz="0" w:space="0" w:color="auto"/>
            <w:bottom w:val="none" w:sz="0" w:space="0" w:color="auto"/>
            <w:right w:val="none" w:sz="0" w:space="0" w:color="auto"/>
          </w:divBdr>
        </w:div>
        <w:div w:id="511073361">
          <w:marLeft w:val="480"/>
          <w:marRight w:val="0"/>
          <w:marTop w:val="0"/>
          <w:marBottom w:val="0"/>
          <w:divBdr>
            <w:top w:val="none" w:sz="0" w:space="0" w:color="auto"/>
            <w:left w:val="none" w:sz="0" w:space="0" w:color="auto"/>
            <w:bottom w:val="none" w:sz="0" w:space="0" w:color="auto"/>
            <w:right w:val="none" w:sz="0" w:space="0" w:color="auto"/>
          </w:divBdr>
        </w:div>
        <w:div w:id="658926963">
          <w:marLeft w:val="480"/>
          <w:marRight w:val="0"/>
          <w:marTop w:val="0"/>
          <w:marBottom w:val="0"/>
          <w:divBdr>
            <w:top w:val="none" w:sz="0" w:space="0" w:color="auto"/>
            <w:left w:val="none" w:sz="0" w:space="0" w:color="auto"/>
            <w:bottom w:val="none" w:sz="0" w:space="0" w:color="auto"/>
            <w:right w:val="none" w:sz="0" w:space="0" w:color="auto"/>
          </w:divBdr>
        </w:div>
        <w:div w:id="157186767">
          <w:marLeft w:val="480"/>
          <w:marRight w:val="0"/>
          <w:marTop w:val="0"/>
          <w:marBottom w:val="0"/>
          <w:divBdr>
            <w:top w:val="none" w:sz="0" w:space="0" w:color="auto"/>
            <w:left w:val="none" w:sz="0" w:space="0" w:color="auto"/>
            <w:bottom w:val="none" w:sz="0" w:space="0" w:color="auto"/>
            <w:right w:val="none" w:sz="0" w:space="0" w:color="auto"/>
          </w:divBdr>
        </w:div>
        <w:div w:id="2060350540">
          <w:marLeft w:val="480"/>
          <w:marRight w:val="0"/>
          <w:marTop w:val="0"/>
          <w:marBottom w:val="0"/>
          <w:divBdr>
            <w:top w:val="none" w:sz="0" w:space="0" w:color="auto"/>
            <w:left w:val="none" w:sz="0" w:space="0" w:color="auto"/>
            <w:bottom w:val="none" w:sz="0" w:space="0" w:color="auto"/>
            <w:right w:val="none" w:sz="0" w:space="0" w:color="auto"/>
          </w:divBdr>
        </w:div>
        <w:div w:id="575407871">
          <w:marLeft w:val="480"/>
          <w:marRight w:val="0"/>
          <w:marTop w:val="0"/>
          <w:marBottom w:val="0"/>
          <w:divBdr>
            <w:top w:val="none" w:sz="0" w:space="0" w:color="auto"/>
            <w:left w:val="none" w:sz="0" w:space="0" w:color="auto"/>
            <w:bottom w:val="none" w:sz="0" w:space="0" w:color="auto"/>
            <w:right w:val="none" w:sz="0" w:space="0" w:color="auto"/>
          </w:divBdr>
        </w:div>
        <w:div w:id="1850025735">
          <w:marLeft w:val="480"/>
          <w:marRight w:val="0"/>
          <w:marTop w:val="0"/>
          <w:marBottom w:val="0"/>
          <w:divBdr>
            <w:top w:val="none" w:sz="0" w:space="0" w:color="auto"/>
            <w:left w:val="none" w:sz="0" w:space="0" w:color="auto"/>
            <w:bottom w:val="none" w:sz="0" w:space="0" w:color="auto"/>
            <w:right w:val="none" w:sz="0" w:space="0" w:color="auto"/>
          </w:divBdr>
        </w:div>
        <w:div w:id="1141534669">
          <w:marLeft w:val="480"/>
          <w:marRight w:val="0"/>
          <w:marTop w:val="0"/>
          <w:marBottom w:val="0"/>
          <w:divBdr>
            <w:top w:val="none" w:sz="0" w:space="0" w:color="auto"/>
            <w:left w:val="none" w:sz="0" w:space="0" w:color="auto"/>
            <w:bottom w:val="none" w:sz="0" w:space="0" w:color="auto"/>
            <w:right w:val="none" w:sz="0" w:space="0" w:color="auto"/>
          </w:divBdr>
        </w:div>
        <w:div w:id="923952526">
          <w:marLeft w:val="480"/>
          <w:marRight w:val="0"/>
          <w:marTop w:val="0"/>
          <w:marBottom w:val="0"/>
          <w:divBdr>
            <w:top w:val="none" w:sz="0" w:space="0" w:color="auto"/>
            <w:left w:val="none" w:sz="0" w:space="0" w:color="auto"/>
            <w:bottom w:val="none" w:sz="0" w:space="0" w:color="auto"/>
            <w:right w:val="none" w:sz="0" w:space="0" w:color="auto"/>
          </w:divBdr>
        </w:div>
        <w:div w:id="325479529">
          <w:marLeft w:val="480"/>
          <w:marRight w:val="0"/>
          <w:marTop w:val="0"/>
          <w:marBottom w:val="0"/>
          <w:divBdr>
            <w:top w:val="none" w:sz="0" w:space="0" w:color="auto"/>
            <w:left w:val="none" w:sz="0" w:space="0" w:color="auto"/>
            <w:bottom w:val="none" w:sz="0" w:space="0" w:color="auto"/>
            <w:right w:val="none" w:sz="0" w:space="0" w:color="auto"/>
          </w:divBdr>
        </w:div>
        <w:div w:id="659969095">
          <w:marLeft w:val="480"/>
          <w:marRight w:val="0"/>
          <w:marTop w:val="0"/>
          <w:marBottom w:val="0"/>
          <w:divBdr>
            <w:top w:val="none" w:sz="0" w:space="0" w:color="auto"/>
            <w:left w:val="none" w:sz="0" w:space="0" w:color="auto"/>
            <w:bottom w:val="none" w:sz="0" w:space="0" w:color="auto"/>
            <w:right w:val="none" w:sz="0" w:space="0" w:color="auto"/>
          </w:divBdr>
        </w:div>
        <w:div w:id="1328708204">
          <w:marLeft w:val="480"/>
          <w:marRight w:val="0"/>
          <w:marTop w:val="0"/>
          <w:marBottom w:val="0"/>
          <w:divBdr>
            <w:top w:val="none" w:sz="0" w:space="0" w:color="auto"/>
            <w:left w:val="none" w:sz="0" w:space="0" w:color="auto"/>
            <w:bottom w:val="none" w:sz="0" w:space="0" w:color="auto"/>
            <w:right w:val="none" w:sz="0" w:space="0" w:color="auto"/>
          </w:divBdr>
        </w:div>
        <w:div w:id="836069951">
          <w:marLeft w:val="480"/>
          <w:marRight w:val="0"/>
          <w:marTop w:val="0"/>
          <w:marBottom w:val="0"/>
          <w:divBdr>
            <w:top w:val="none" w:sz="0" w:space="0" w:color="auto"/>
            <w:left w:val="none" w:sz="0" w:space="0" w:color="auto"/>
            <w:bottom w:val="none" w:sz="0" w:space="0" w:color="auto"/>
            <w:right w:val="none" w:sz="0" w:space="0" w:color="auto"/>
          </w:divBdr>
        </w:div>
        <w:div w:id="472646363">
          <w:marLeft w:val="480"/>
          <w:marRight w:val="0"/>
          <w:marTop w:val="0"/>
          <w:marBottom w:val="0"/>
          <w:divBdr>
            <w:top w:val="none" w:sz="0" w:space="0" w:color="auto"/>
            <w:left w:val="none" w:sz="0" w:space="0" w:color="auto"/>
            <w:bottom w:val="none" w:sz="0" w:space="0" w:color="auto"/>
            <w:right w:val="none" w:sz="0" w:space="0" w:color="auto"/>
          </w:divBdr>
        </w:div>
        <w:div w:id="389891935">
          <w:marLeft w:val="480"/>
          <w:marRight w:val="0"/>
          <w:marTop w:val="0"/>
          <w:marBottom w:val="0"/>
          <w:divBdr>
            <w:top w:val="none" w:sz="0" w:space="0" w:color="auto"/>
            <w:left w:val="none" w:sz="0" w:space="0" w:color="auto"/>
            <w:bottom w:val="none" w:sz="0" w:space="0" w:color="auto"/>
            <w:right w:val="none" w:sz="0" w:space="0" w:color="auto"/>
          </w:divBdr>
        </w:div>
        <w:div w:id="739212936">
          <w:marLeft w:val="480"/>
          <w:marRight w:val="0"/>
          <w:marTop w:val="0"/>
          <w:marBottom w:val="0"/>
          <w:divBdr>
            <w:top w:val="none" w:sz="0" w:space="0" w:color="auto"/>
            <w:left w:val="none" w:sz="0" w:space="0" w:color="auto"/>
            <w:bottom w:val="none" w:sz="0" w:space="0" w:color="auto"/>
            <w:right w:val="none" w:sz="0" w:space="0" w:color="auto"/>
          </w:divBdr>
        </w:div>
        <w:div w:id="1222522293">
          <w:marLeft w:val="480"/>
          <w:marRight w:val="0"/>
          <w:marTop w:val="0"/>
          <w:marBottom w:val="0"/>
          <w:divBdr>
            <w:top w:val="none" w:sz="0" w:space="0" w:color="auto"/>
            <w:left w:val="none" w:sz="0" w:space="0" w:color="auto"/>
            <w:bottom w:val="none" w:sz="0" w:space="0" w:color="auto"/>
            <w:right w:val="none" w:sz="0" w:space="0" w:color="auto"/>
          </w:divBdr>
        </w:div>
        <w:div w:id="48581992">
          <w:marLeft w:val="480"/>
          <w:marRight w:val="0"/>
          <w:marTop w:val="0"/>
          <w:marBottom w:val="0"/>
          <w:divBdr>
            <w:top w:val="none" w:sz="0" w:space="0" w:color="auto"/>
            <w:left w:val="none" w:sz="0" w:space="0" w:color="auto"/>
            <w:bottom w:val="none" w:sz="0" w:space="0" w:color="auto"/>
            <w:right w:val="none" w:sz="0" w:space="0" w:color="auto"/>
          </w:divBdr>
        </w:div>
        <w:div w:id="891229565">
          <w:marLeft w:val="480"/>
          <w:marRight w:val="0"/>
          <w:marTop w:val="0"/>
          <w:marBottom w:val="0"/>
          <w:divBdr>
            <w:top w:val="none" w:sz="0" w:space="0" w:color="auto"/>
            <w:left w:val="none" w:sz="0" w:space="0" w:color="auto"/>
            <w:bottom w:val="none" w:sz="0" w:space="0" w:color="auto"/>
            <w:right w:val="none" w:sz="0" w:space="0" w:color="auto"/>
          </w:divBdr>
        </w:div>
        <w:div w:id="1710450344">
          <w:marLeft w:val="480"/>
          <w:marRight w:val="0"/>
          <w:marTop w:val="0"/>
          <w:marBottom w:val="0"/>
          <w:divBdr>
            <w:top w:val="none" w:sz="0" w:space="0" w:color="auto"/>
            <w:left w:val="none" w:sz="0" w:space="0" w:color="auto"/>
            <w:bottom w:val="none" w:sz="0" w:space="0" w:color="auto"/>
            <w:right w:val="none" w:sz="0" w:space="0" w:color="auto"/>
          </w:divBdr>
        </w:div>
        <w:div w:id="1331909868">
          <w:marLeft w:val="480"/>
          <w:marRight w:val="0"/>
          <w:marTop w:val="0"/>
          <w:marBottom w:val="0"/>
          <w:divBdr>
            <w:top w:val="none" w:sz="0" w:space="0" w:color="auto"/>
            <w:left w:val="none" w:sz="0" w:space="0" w:color="auto"/>
            <w:bottom w:val="none" w:sz="0" w:space="0" w:color="auto"/>
            <w:right w:val="none" w:sz="0" w:space="0" w:color="auto"/>
          </w:divBdr>
        </w:div>
        <w:div w:id="118844127">
          <w:marLeft w:val="480"/>
          <w:marRight w:val="0"/>
          <w:marTop w:val="0"/>
          <w:marBottom w:val="0"/>
          <w:divBdr>
            <w:top w:val="none" w:sz="0" w:space="0" w:color="auto"/>
            <w:left w:val="none" w:sz="0" w:space="0" w:color="auto"/>
            <w:bottom w:val="none" w:sz="0" w:space="0" w:color="auto"/>
            <w:right w:val="none" w:sz="0" w:space="0" w:color="auto"/>
          </w:divBdr>
        </w:div>
        <w:div w:id="608783234">
          <w:marLeft w:val="480"/>
          <w:marRight w:val="0"/>
          <w:marTop w:val="0"/>
          <w:marBottom w:val="0"/>
          <w:divBdr>
            <w:top w:val="none" w:sz="0" w:space="0" w:color="auto"/>
            <w:left w:val="none" w:sz="0" w:space="0" w:color="auto"/>
            <w:bottom w:val="none" w:sz="0" w:space="0" w:color="auto"/>
            <w:right w:val="none" w:sz="0" w:space="0" w:color="auto"/>
          </w:divBdr>
        </w:div>
        <w:div w:id="1636719532">
          <w:marLeft w:val="480"/>
          <w:marRight w:val="0"/>
          <w:marTop w:val="0"/>
          <w:marBottom w:val="0"/>
          <w:divBdr>
            <w:top w:val="none" w:sz="0" w:space="0" w:color="auto"/>
            <w:left w:val="none" w:sz="0" w:space="0" w:color="auto"/>
            <w:bottom w:val="none" w:sz="0" w:space="0" w:color="auto"/>
            <w:right w:val="none" w:sz="0" w:space="0" w:color="auto"/>
          </w:divBdr>
        </w:div>
        <w:div w:id="2038237771">
          <w:marLeft w:val="480"/>
          <w:marRight w:val="0"/>
          <w:marTop w:val="0"/>
          <w:marBottom w:val="0"/>
          <w:divBdr>
            <w:top w:val="none" w:sz="0" w:space="0" w:color="auto"/>
            <w:left w:val="none" w:sz="0" w:space="0" w:color="auto"/>
            <w:bottom w:val="none" w:sz="0" w:space="0" w:color="auto"/>
            <w:right w:val="none" w:sz="0" w:space="0" w:color="auto"/>
          </w:divBdr>
        </w:div>
        <w:div w:id="1845631109">
          <w:marLeft w:val="480"/>
          <w:marRight w:val="0"/>
          <w:marTop w:val="0"/>
          <w:marBottom w:val="0"/>
          <w:divBdr>
            <w:top w:val="none" w:sz="0" w:space="0" w:color="auto"/>
            <w:left w:val="none" w:sz="0" w:space="0" w:color="auto"/>
            <w:bottom w:val="none" w:sz="0" w:space="0" w:color="auto"/>
            <w:right w:val="none" w:sz="0" w:space="0" w:color="auto"/>
          </w:divBdr>
        </w:div>
        <w:div w:id="743532359">
          <w:marLeft w:val="480"/>
          <w:marRight w:val="0"/>
          <w:marTop w:val="0"/>
          <w:marBottom w:val="0"/>
          <w:divBdr>
            <w:top w:val="none" w:sz="0" w:space="0" w:color="auto"/>
            <w:left w:val="none" w:sz="0" w:space="0" w:color="auto"/>
            <w:bottom w:val="none" w:sz="0" w:space="0" w:color="auto"/>
            <w:right w:val="none" w:sz="0" w:space="0" w:color="auto"/>
          </w:divBdr>
        </w:div>
        <w:div w:id="692998121">
          <w:marLeft w:val="480"/>
          <w:marRight w:val="0"/>
          <w:marTop w:val="0"/>
          <w:marBottom w:val="0"/>
          <w:divBdr>
            <w:top w:val="none" w:sz="0" w:space="0" w:color="auto"/>
            <w:left w:val="none" w:sz="0" w:space="0" w:color="auto"/>
            <w:bottom w:val="none" w:sz="0" w:space="0" w:color="auto"/>
            <w:right w:val="none" w:sz="0" w:space="0" w:color="auto"/>
          </w:divBdr>
        </w:div>
        <w:div w:id="1036080558">
          <w:marLeft w:val="480"/>
          <w:marRight w:val="0"/>
          <w:marTop w:val="0"/>
          <w:marBottom w:val="0"/>
          <w:divBdr>
            <w:top w:val="none" w:sz="0" w:space="0" w:color="auto"/>
            <w:left w:val="none" w:sz="0" w:space="0" w:color="auto"/>
            <w:bottom w:val="none" w:sz="0" w:space="0" w:color="auto"/>
            <w:right w:val="none" w:sz="0" w:space="0" w:color="auto"/>
          </w:divBdr>
        </w:div>
        <w:div w:id="424037698">
          <w:marLeft w:val="480"/>
          <w:marRight w:val="0"/>
          <w:marTop w:val="0"/>
          <w:marBottom w:val="0"/>
          <w:divBdr>
            <w:top w:val="none" w:sz="0" w:space="0" w:color="auto"/>
            <w:left w:val="none" w:sz="0" w:space="0" w:color="auto"/>
            <w:bottom w:val="none" w:sz="0" w:space="0" w:color="auto"/>
            <w:right w:val="none" w:sz="0" w:space="0" w:color="auto"/>
          </w:divBdr>
        </w:div>
        <w:div w:id="1825270265">
          <w:marLeft w:val="480"/>
          <w:marRight w:val="0"/>
          <w:marTop w:val="0"/>
          <w:marBottom w:val="0"/>
          <w:divBdr>
            <w:top w:val="none" w:sz="0" w:space="0" w:color="auto"/>
            <w:left w:val="none" w:sz="0" w:space="0" w:color="auto"/>
            <w:bottom w:val="none" w:sz="0" w:space="0" w:color="auto"/>
            <w:right w:val="none" w:sz="0" w:space="0" w:color="auto"/>
          </w:divBdr>
        </w:div>
        <w:div w:id="799999851">
          <w:marLeft w:val="480"/>
          <w:marRight w:val="0"/>
          <w:marTop w:val="0"/>
          <w:marBottom w:val="0"/>
          <w:divBdr>
            <w:top w:val="none" w:sz="0" w:space="0" w:color="auto"/>
            <w:left w:val="none" w:sz="0" w:space="0" w:color="auto"/>
            <w:bottom w:val="none" w:sz="0" w:space="0" w:color="auto"/>
            <w:right w:val="none" w:sz="0" w:space="0" w:color="auto"/>
          </w:divBdr>
        </w:div>
        <w:div w:id="474373982">
          <w:marLeft w:val="480"/>
          <w:marRight w:val="0"/>
          <w:marTop w:val="0"/>
          <w:marBottom w:val="0"/>
          <w:divBdr>
            <w:top w:val="none" w:sz="0" w:space="0" w:color="auto"/>
            <w:left w:val="none" w:sz="0" w:space="0" w:color="auto"/>
            <w:bottom w:val="none" w:sz="0" w:space="0" w:color="auto"/>
            <w:right w:val="none" w:sz="0" w:space="0" w:color="auto"/>
          </w:divBdr>
        </w:div>
        <w:div w:id="1232740888">
          <w:marLeft w:val="480"/>
          <w:marRight w:val="0"/>
          <w:marTop w:val="0"/>
          <w:marBottom w:val="0"/>
          <w:divBdr>
            <w:top w:val="none" w:sz="0" w:space="0" w:color="auto"/>
            <w:left w:val="none" w:sz="0" w:space="0" w:color="auto"/>
            <w:bottom w:val="none" w:sz="0" w:space="0" w:color="auto"/>
            <w:right w:val="none" w:sz="0" w:space="0" w:color="auto"/>
          </w:divBdr>
        </w:div>
        <w:div w:id="2069180061">
          <w:marLeft w:val="480"/>
          <w:marRight w:val="0"/>
          <w:marTop w:val="0"/>
          <w:marBottom w:val="0"/>
          <w:divBdr>
            <w:top w:val="none" w:sz="0" w:space="0" w:color="auto"/>
            <w:left w:val="none" w:sz="0" w:space="0" w:color="auto"/>
            <w:bottom w:val="none" w:sz="0" w:space="0" w:color="auto"/>
            <w:right w:val="none" w:sz="0" w:space="0" w:color="auto"/>
          </w:divBdr>
        </w:div>
        <w:div w:id="1654987315">
          <w:marLeft w:val="480"/>
          <w:marRight w:val="0"/>
          <w:marTop w:val="0"/>
          <w:marBottom w:val="0"/>
          <w:divBdr>
            <w:top w:val="none" w:sz="0" w:space="0" w:color="auto"/>
            <w:left w:val="none" w:sz="0" w:space="0" w:color="auto"/>
            <w:bottom w:val="none" w:sz="0" w:space="0" w:color="auto"/>
            <w:right w:val="none" w:sz="0" w:space="0" w:color="auto"/>
          </w:divBdr>
        </w:div>
        <w:div w:id="705373023">
          <w:marLeft w:val="480"/>
          <w:marRight w:val="0"/>
          <w:marTop w:val="0"/>
          <w:marBottom w:val="0"/>
          <w:divBdr>
            <w:top w:val="none" w:sz="0" w:space="0" w:color="auto"/>
            <w:left w:val="none" w:sz="0" w:space="0" w:color="auto"/>
            <w:bottom w:val="none" w:sz="0" w:space="0" w:color="auto"/>
            <w:right w:val="none" w:sz="0" w:space="0" w:color="auto"/>
          </w:divBdr>
        </w:div>
        <w:div w:id="150096877">
          <w:marLeft w:val="480"/>
          <w:marRight w:val="0"/>
          <w:marTop w:val="0"/>
          <w:marBottom w:val="0"/>
          <w:divBdr>
            <w:top w:val="none" w:sz="0" w:space="0" w:color="auto"/>
            <w:left w:val="none" w:sz="0" w:space="0" w:color="auto"/>
            <w:bottom w:val="none" w:sz="0" w:space="0" w:color="auto"/>
            <w:right w:val="none" w:sz="0" w:space="0" w:color="auto"/>
          </w:divBdr>
        </w:div>
        <w:div w:id="1818185809">
          <w:marLeft w:val="480"/>
          <w:marRight w:val="0"/>
          <w:marTop w:val="0"/>
          <w:marBottom w:val="0"/>
          <w:divBdr>
            <w:top w:val="none" w:sz="0" w:space="0" w:color="auto"/>
            <w:left w:val="none" w:sz="0" w:space="0" w:color="auto"/>
            <w:bottom w:val="none" w:sz="0" w:space="0" w:color="auto"/>
            <w:right w:val="none" w:sz="0" w:space="0" w:color="auto"/>
          </w:divBdr>
        </w:div>
        <w:div w:id="1497110526">
          <w:marLeft w:val="480"/>
          <w:marRight w:val="0"/>
          <w:marTop w:val="0"/>
          <w:marBottom w:val="0"/>
          <w:divBdr>
            <w:top w:val="none" w:sz="0" w:space="0" w:color="auto"/>
            <w:left w:val="none" w:sz="0" w:space="0" w:color="auto"/>
            <w:bottom w:val="none" w:sz="0" w:space="0" w:color="auto"/>
            <w:right w:val="none" w:sz="0" w:space="0" w:color="auto"/>
          </w:divBdr>
        </w:div>
        <w:div w:id="2141337043">
          <w:marLeft w:val="480"/>
          <w:marRight w:val="0"/>
          <w:marTop w:val="0"/>
          <w:marBottom w:val="0"/>
          <w:divBdr>
            <w:top w:val="none" w:sz="0" w:space="0" w:color="auto"/>
            <w:left w:val="none" w:sz="0" w:space="0" w:color="auto"/>
            <w:bottom w:val="none" w:sz="0" w:space="0" w:color="auto"/>
            <w:right w:val="none" w:sz="0" w:space="0" w:color="auto"/>
          </w:divBdr>
        </w:div>
        <w:div w:id="98915580">
          <w:marLeft w:val="480"/>
          <w:marRight w:val="0"/>
          <w:marTop w:val="0"/>
          <w:marBottom w:val="0"/>
          <w:divBdr>
            <w:top w:val="none" w:sz="0" w:space="0" w:color="auto"/>
            <w:left w:val="none" w:sz="0" w:space="0" w:color="auto"/>
            <w:bottom w:val="none" w:sz="0" w:space="0" w:color="auto"/>
            <w:right w:val="none" w:sz="0" w:space="0" w:color="auto"/>
          </w:divBdr>
        </w:div>
        <w:div w:id="2019697218">
          <w:marLeft w:val="480"/>
          <w:marRight w:val="0"/>
          <w:marTop w:val="0"/>
          <w:marBottom w:val="0"/>
          <w:divBdr>
            <w:top w:val="none" w:sz="0" w:space="0" w:color="auto"/>
            <w:left w:val="none" w:sz="0" w:space="0" w:color="auto"/>
            <w:bottom w:val="none" w:sz="0" w:space="0" w:color="auto"/>
            <w:right w:val="none" w:sz="0" w:space="0" w:color="auto"/>
          </w:divBdr>
        </w:div>
      </w:divsChild>
    </w:div>
    <w:div w:id="1260483221">
      <w:bodyDiv w:val="1"/>
      <w:marLeft w:val="0"/>
      <w:marRight w:val="0"/>
      <w:marTop w:val="0"/>
      <w:marBottom w:val="0"/>
      <w:divBdr>
        <w:top w:val="none" w:sz="0" w:space="0" w:color="auto"/>
        <w:left w:val="none" w:sz="0" w:space="0" w:color="auto"/>
        <w:bottom w:val="none" w:sz="0" w:space="0" w:color="auto"/>
        <w:right w:val="none" w:sz="0" w:space="0" w:color="auto"/>
      </w:divBdr>
      <w:divsChild>
        <w:div w:id="133186606">
          <w:marLeft w:val="480"/>
          <w:marRight w:val="0"/>
          <w:marTop w:val="0"/>
          <w:marBottom w:val="0"/>
          <w:divBdr>
            <w:top w:val="none" w:sz="0" w:space="0" w:color="auto"/>
            <w:left w:val="none" w:sz="0" w:space="0" w:color="auto"/>
            <w:bottom w:val="none" w:sz="0" w:space="0" w:color="auto"/>
            <w:right w:val="none" w:sz="0" w:space="0" w:color="auto"/>
          </w:divBdr>
        </w:div>
        <w:div w:id="206577113">
          <w:marLeft w:val="480"/>
          <w:marRight w:val="0"/>
          <w:marTop w:val="0"/>
          <w:marBottom w:val="0"/>
          <w:divBdr>
            <w:top w:val="none" w:sz="0" w:space="0" w:color="auto"/>
            <w:left w:val="none" w:sz="0" w:space="0" w:color="auto"/>
            <w:bottom w:val="none" w:sz="0" w:space="0" w:color="auto"/>
            <w:right w:val="none" w:sz="0" w:space="0" w:color="auto"/>
          </w:divBdr>
        </w:div>
        <w:div w:id="324406576">
          <w:marLeft w:val="480"/>
          <w:marRight w:val="0"/>
          <w:marTop w:val="0"/>
          <w:marBottom w:val="0"/>
          <w:divBdr>
            <w:top w:val="none" w:sz="0" w:space="0" w:color="auto"/>
            <w:left w:val="none" w:sz="0" w:space="0" w:color="auto"/>
            <w:bottom w:val="none" w:sz="0" w:space="0" w:color="auto"/>
            <w:right w:val="none" w:sz="0" w:space="0" w:color="auto"/>
          </w:divBdr>
        </w:div>
        <w:div w:id="349334290">
          <w:marLeft w:val="480"/>
          <w:marRight w:val="0"/>
          <w:marTop w:val="0"/>
          <w:marBottom w:val="0"/>
          <w:divBdr>
            <w:top w:val="none" w:sz="0" w:space="0" w:color="auto"/>
            <w:left w:val="none" w:sz="0" w:space="0" w:color="auto"/>
            <w:bottom w:val="none" w:sz="0" w:space="0" w:color="auto"/>
            <w:right w:val="none" w:sz="0" w:space="0" w:color="auto"/>
          </w:divBdr>
        </w:div>
        <w:div w:id="440225841">
          <w:marLeft w:val="480"/>
          <w:marRight w:val="0"/>
          <w:marTop w:val="0"/>
          <w:marBottom w:val="0"/>
          <w:divBdr>
            <w:top w:val="none" w:sz="0" w:space="0" w:color="auto"/>
            <w:left w:val="none" w:sz="0" w:space="0" w:color="auto"/>
            <w:bottom w:val="none" w:sz="0" w:space="0" w:color="auto"/>
            <w:right w:val="none" w:sz="0" w:space="0" w:color="auto"/>
          </w:divBdr>
        </w:div>
        <w:div w:id="508908330">
          <w:marLeft w:val="480"/>
          <w:marRight w:val="0"/>
          <w:marTop w:val="0"/>
          <w:marBottom w:val="0"/>
          <w:divBdr>
            <w:top w:val="none" w:sz="0" w:space="0" w:color="auto"/>
            <w:left w:val="none" w:sz="0" w:space="0" w:color="auto"/>
            <w:bottom w:val="none" w:sz="0" w:space="0" w:color="auto"/>
            <w:right w:val="none" w:sz="0" w:space="0" w:color="auto"/>
          </w:divBdr>
        </w:div>
        <w:div w:id="511186601">
          <w:marLeft w:val="480"/>
          <w:marRight w:val="0"/>
          <w:marTop w:val="0"/>
          <w:marBottom w:val="0"/>
          <w:divBdr>
            <w:top w:val="none" w:sz="0" w:space="0" w:color="auto"/>
            <w:left w:val="none" w:sz="0" w:space="0" w:color="auto"/>
            <w:bottom w:val="none" w:sz="0" w:space="0" w:color="auto"/>
            <w:right w:val="none" w:sz="0" w:space="0" w:color="auto"/>
          </w:divBdr>
        </w:div>
        <w:div w:id="537738061">
          <w:marLeft w:val="480"/>
          <w:marRight w:val="0"/>
          <w:marTop w:val="0"/>
          <w:marBottom w:val="0"/>
          <w:divBdr>
            <w:top w:val="none" w:sz="0" w:space="0" w:color="auto"/>
            <w:left w:val="none" w:sz="0" w:space="0" w:color="auto"/>
            <w:bottom w:val="none" w:sz="0" w:space="0" w:color="auto"/>
            <w:right w:val="none" w:sz="0" w:space="0" w:color="auto"/>
          </w:divBdr>
        </w:div>
        <w:div w:id="562329365">
          <w:marLeft w:val="480"/>
          <w:marRight w:val="0"/>
          <w:marTop w:val="0"/>
          <w:marBottom w:val="0"/>
          <w:divBdr>
            <w:top w:val="none" w:sz="0" w:space="0" w:color="auto"/>
            <w:left w:val="none" w:sz="0" w:space="0" w:color="auto"/>
            <w:bottom w:val="none" w:sz="0" w:space="0" w:color="auto"/>
            <w:right w:val="none" w:sz="0" w:space="0" w:color="auto"/>
          </w:divBdr>
        </w:div>
        <w:div w:id="701055034">
          <w:marLeft w:val="480"/>
          <w:marRight w:val="0"/>
          <w:marTop w:val="0"/>
          <w:marBottom w:val="0"/>
          <w:divBdr>
            <w:top w:val="none" w:sz="0" w:space="0" w:color="auto"/>
            <w:left w:val="none" w:sz="0" w:space="0" w:color="auto"/>
            <w:bottom w:val="none" w:sz="0" w:space="0" w:color="auto"/>
            <w:right w:val="none" w:sz="0" w:space="0" w:color="auto"/>
          </w:divBdr>
        </w:div>
        <w:div w:id="755251038">
          <w:marLeft w:val="480"/>
          <w:marRight w:val="0"/>
          <w:marTop w:val="0"/>
          <w:marBottom w:val="0"/>
          <w:divBdr>
            <w:top w:val="none" w:sz="0" w:space="0" w:color="auto"/>
            <w:left w:val="none" w:sz="0" w:space="0" w:color="auto"/>
            <w:bottom w:val="none" w:sz="0" w:space="0" w:color="auto"/>
            <w:right w:val="none" w:sz="0" w:space="0" w:color="auto"/>
          </w:divBdr>
        </w:div>
        <w:div w:id="811598223">
          <w:marLeft w:val="480"/>
          <w:marRight w:val="0"/>
          <w:marTop w:val="0"/>
          <w:marBottom w:val="0"/>
          <w:divBdr>
            <w:top w:val="none" w:sz="0" w:space="0" w:color="auto"/>
            <w:left w:val="none" w:sz="0" w:space="0" w:color="auto"/>
            <w:bottom w:val="none" w:sz="0" w:space="0" w:color="auto"/>
            <w:right w:val="none" w:sz="0" w:space="0" w:color="auto"/>
          </w:divBdr>
        </w:div>
        <w:div w:id="836193553">
          <w:marLeft w:val="480"/>
          <w:marRight w:val="0"/>
          <w:marTop w:val="0"/>
          <w:marBottom w:val="0"/>
          <w:divBdr>
            <w:top w:val="none" w:sz="0" w:space="0" w:color="auto"/>
            <w:left w:val="none" w:sz="0" w:space="0" w:color="auto"/>
            <w:bottom w:val="none" w:sz="0" w:space="0" w:color="auto"/>
            <w:right w:val="none" w:sz="0" w:space="0" w:color="auto"/>
          </w:divBdr>
        </w:div>
        <w:div w:id="840579501">
          <w:marLeft w:val="480"/>
          <w:marRight w:val="0"/>
          <w:marTop w:val="0"/>
          <w:marBottom w:val="0"/>
          <w:divBdr>
            <w:top w:val="none" w:sz="0" w:space="0" w:color="auto"/>
            <w:left w:val="none" w:sz="0" w:space="0" w:color="auto"/>
            <w:bottom w:val="none" w:sz="0" w:space="0" w:color="auto"/>
            <w:right w:val="none" w:sz="0" w:space="0" w:color="auto"/>
          </w:divBdr>
        </w:div>
        <w:div w:id="892541169">
          <w:marLeft w:val="480"/>
          <w:marRight w:val="0"/>
          <w:marTop w:val="0"/>
          <w:marBottom w:val="0"/>
          <w:divBdr>
            <w:top w:val="none" w:sz="0" w:space="0" w:color="auto"/>
            <w:left w:val="none" w:sz="0" w:space="0" w:color="auto"/>
            <w:bottom w:val="none" w:sz="0" w:space="0" w:color="auto"/>
            <w:right w:val="none" w:sz="0" w:space="0" w:color="auto"/>
          </w:divBdr>
        </w:div>
        <w:div w:id="1067651678">
          <w:marLeft w:val="480"/>
          <w:marRight w:val="0"/>
          <w:marTop w:val="0"/>
          <w:marBottom w:val="0"/>
          <w:divBdr>
            <w:top w:val="none" w:sz="0" w:space="0" w:color="auto"/>
            <w:left w:val="none" w:sz="0" w:space="0" w:color="auto"/>
            <w:bottom w:val="none" w:sz="0" w:space="0" w:color="auto"/>
            <w:right w:val="none" w:sz="0" w:space="0" w:color="auto"/>
          </w:divBdr>
        </w:div>
        <w:div w:id="1204488991">
          <w:marLeft w:val="480"/>
          <w:marRight w:val="0"/>
          <w:marTop w:val="0"/>
          <w:marBottom w:val="0"/>
          <w:divBdr>
            <w:top w:val="none" w:sz="0" w:space="0" w:color="auto"/>
            <w:left w:val="none" w:sz="0" w:space="0" w:color="auto"/>
            <w:bottom w:val="none" w:sz="0" w:space="0" w:color="auto"/>
            <w:right w:val="none" w:sz="0" w:space="0" w:color="auto"/>
          </w:divBdr>
        </w:div>
        <w:div w:id="1326473484">
          <w:marLeft w:val="480"/>
          <w:marRight w:val="0"/>
          <w:marTop w:val="0"/>
          <w:marBottom w:val="0"/>
          <w:divBdr>
            <w:top w:val="none" w:sz="0" w:space="0" w:color="auto"/>
            <w:left w:val="none" w:sz="0" w:space="0" w:color="auto"/>
            <w:bottom w:val="none" w:sz="0" w:space="0" w:color="auto"/>
            <w:right w:val="none" w:sz="0" w:space="0" w:color="auto"/>
          </w:divBdr>
        </w:div>
        <w:div w:id="1593705651">
          <w:marLeft w:val="480"/>
          <w:marRight w:val="0"/>
          <w:marTop w:val="0"/>
          <w:marBottom w:val="0"/>
          <w:divBdr>
            <w:top w:val="none" w:sz="0" w:space="0" w:color="auto"/>
            <w:left w:val="none" w:sz="0" w:space="0" w:color="auto"/>
            <w:bottom w:val="none" w:sz="0" w:space="0" w:color="auto"/>
            <w:right w:val="none" w:sz="0" w:space="0" w:color="auto"/>
          </w:divBdr>
        </w:div>
        <w:div w:id="1606380539">
          <w:marLeft w:val="480"/>
          <w:marRight w:val="0"/>
          <w:marTop w:val="0"/>
          <w:marBottom w:val="0"/>
          <w:divBdr>
            <w:top w:val="none" w:sz="0" w:space="0" w:color="auto"/>
            <w:left w:val="none" w:sz="0" w:space="0" w:color="auto"/>
            <w:bottom w:val="none" w:sz="0" w:space="0" w:color="auto"/>
            <w:right w:val="none" w:sz="0" w:space="0" w:color="auto"/>
          </w:divBdr>
        </w:div>
        <w:div w:id="1936788963">
          <w:marLeft w:val="480"/>
          <w:marRight w:val="0"/>
          <w:marTop w:val="0"/>
          <w:marBottom w:val="0"/>
          <w:divBdr>
            <w:top w:val="none" w:sz="0" w:space="0" w:color="auto"/>
            <w:left w:val="none" w:sz="0" w:space="0" w:color="auto"/>
            <w:bottom w:val="none" w:sz="0" w:space="0" w:color="auto"/>
            <w:right w:val="none" w:sz="0" w:space="0" w:color="auto"/>
          </w:divBdr>
        </w:div>
      </w:divsChild>
    </w:div>
    <w:div w:id="1263562525">
      <w:bodyDiv w:val="1"/>
      <w:marLeft w:val="0"/>
      <w:marRight w:val="0"/>
      <w:marTop w:val="0"/>
      <w:marBottom w:val="0"/>
      <w:divBdr>
        <w:top w:val="none" w:sz="0" w:space="0" w:color="auto"/>
        <w:left w:val="none" w:sz="0" w:space="0" w:color="auto"/>
        <w:bottom w:val="none" w:sz="0" w:space="0" w:color="auto"/>
        <w:right w:val="none" w:sz="0" w:space="0" w:color="auto"/>
      </w:divBdr>
      <w:divsChild>
        <w:div w:id="1982150186">
          <w:marLeft w:val="480"/>
          <w:marRight w:val="0"/>
          <w:marTop w:val="0"/>
          <w:marBottom w:val="0"/>
          <w:divBdr>
            <w:top w:val="none" w:sz="0" w:space="0" w:color="auto"/>
            <w:left w:val="none" w:sz="0" w:space="0" w:color="auto"/>
            <w:bottom w:val="none" w:sz="0" w:space="0" w:color="auto"/>
            <w:right w:val="none" w:sz="0" w:space="0" w:color="auto"/>
          </w:divBdr>
        </w:div>
        <w:div w:id="2054453112">
          <w:marLeft w:val="480"/>
          <w:marRight w:val="0"/>
          <w:marTop w:val="0"/>
          <w:marBottom w:val="0"/>
          <w:divBdr>
            <w:top w:val="none" w:sz="0" w:space="0" w:color="auto"/>
            <w:left w:val="none" w:sz="0" w:space="0" w:color="auto"/>
            <w:bottom w:val="none" w:sz="0" w:space="0" w:color="auto"/>
            <w:right w:val="none" w:sz="0" w:space="0" w:color="auto"/>
          </w:divBdr>
        </w:div>
        <w:div w:id="1843933453">
          <w:marLeft w:val="480"/>
          <w:marRight w:val="0"/>
          <w:marTop w:val="0"/>
          <w:marBottom w:val="0"/>
          <w:divBdr>
            <w:top w:val="none" w:sz="0" w:space="0" w:color="auto"/>
            <w:left w:val="none" w:sz="0" w:space="0" w:color="auto"/>
            <w:bottom w:val="none" w:sz="0" w:space="0" w:color="auto"/>
            <w:right w:val="none" w:sz="0" w:space="0" w:color="auto"/>
          </w:divBdr>
        </w:div>
        <w:div w:id="1191577517">
          <w:marLeft w:val="480"/>
          <w:marRight w:val="0"/>
          <w:marTop w:val="0"/>
          <w:marBottom w:val="0"/>
          <w:divBdr>
            <w:top w:val="none" w:sz="0" w:space="0" w:color="auto"/>
            <w:left w:val="none" w:sz="0" w:space="0" w:color="auto"/>
            <w:bottom w:val="none" w:sz="0" w:space="0" w:color="auto"/>
            <w:right w:val="none" w:sz="0" w:space="0" w:color="auto"/>
          </w:divBdr>
        </w:div>
        <w:div w:id="40791810">
          <w:marLeft w:val="480"/>
          <w:marRight w:val="0"/>
          <w:marTop w:val="0"/>
          <w:marBottom w:val="0"/>
          <w:divBdr>
            <w:top w:val="none" w:sz="0" w:space="0" w:color="auto"/>
            <w:left w:val="none" w:sz="0" w:space="0" w:color="auto"/>
            <w:bottom w:val="none" w:sz="0" w:space="0" w:color="auto"/>
            <w:right w:val="none" w:sz="0" w:space="0" w:color="auto"/>
          </w:divBdr>
        </w:div>
        <w:div w:id="1507020512">
          <w:marLeft w:val="480"/>
          <w:marRight w:val="0"/>
          <w:marTop w:val="0"/>
          <w:marBottom w:val="0"/>
          <w:divBdr>
            <w:top w:val="none" w:sz="0" w:space="0" w:color="auto"/>
            <w:left w:val="none" w:sz="0" w:space="0" w:color="auto"/>
            <w:bottom w:val="none" w:sz="0" w:space="0" w:color="auto"/>
            <w:right w:val="none" w:sz="0" w:space="0" w:color="auto"/>
          </w:divBdr>
        </w:div>
        <w:div w:id="108163797">
          <w:marLeft w:val="480"/>
          <w:marRight w:val="0"/>
          <w:marTop w:val="0"/>
          <w:marBottom w:val="0"/>
          <w:divBdr>
            <w:top w:val="none" w:sz="0" w:space="0" w:color="auto"/>
            <w:left w:val="none" w:sz="0" w:space="0" w:color="auto"/>
            <w:bottom w:val="none" w:sz="0" w:space="0" w:color="auto"/>
            <w:right w:val="none" w:sz="0" w:space="0" w:color="auto"/>
          </w:divBdr>
        </w:div>
        <w:div w:id="1900557506">
          <w:marLeft w:val="480"/>
          <w:marRight w:val="0"/>
          <w:marTop w:val="0"/>
          <w:marBottom w:val="0"/>
          <w:divBdr>
            <w:top w:val="none" w:sz="0" w:space="0" w:color="auto"/>
            <w:left w:val="none" w:sz="0" w:space="0" w:color="auto"/>
            <w:bottom w:val="none" w:sz="0" w:space="0" w:color="auto"/>
            <w:right w:val="none" w:sz="0" w:space="0" w:color="auto"/>
          </w:divBdr>
        </w:div>
        <w:div w:id="2105108605">
          <w:marLeft w:val="480"/>
          <w:marRight w:val="0"/>
          <w:marTop w:val="0"/>
          <w:marBottom w:val="0"/>
          <w:divBdr>
            <w:top w:val="none" w:sz="0" w:space="0" w:color="auto"/>
            <w:left w:val="none" w:sz="0" w:space="0" w:color="auto"/>
            <w:bottom w:val="none" w:sz="0" w:space="0" w:color="auto"/>
            <w:right w:val="none" w:sz="0" w:space="0" w:color="auto"/>
          </w:divBdr>
        </w:div>
        <w:div w:id="756747744">
          <w:marLeft w:val="480"/>
          <w:marRight w:val="0"/>
          <w:marTop w:val="0"/>
          <w:marBottom w:val="0"/>
          <w:divBdr>
            <w:top w:val="none" w:sz="0" w:space="0" w:color="auto"/>
            <w:left w:val="none" w:sz="0" w:space="0" w:color="auto"/>
            <w:bottom w:val="none" w:sz="0" w:space="0" w:color="auto"/>
            <w:right w:val="none" w:sz="0" w:space="0" w:color="auto"/>
          </w:divBdr>
        </w:div>
        <w:div w:id="1203439345">
          <w:marLeft w:val="480"/>
          <w:marRight w:val="0"/>
          <w:marTop w:val="0"/>
          <w:marBottom w:val="0"/>
          <w:divBdr>
            <w:top w:val="none" w:sz="0" w:space="0" w:color="auto"/>
            <w:left w:val="none" w:sz="0" w:space="0" w:color="auto"/>
            <w:bottom w:val="none" w:sz="0" w:space="0" w:color="auto"/>
            <w:right w:val="none" w:sz="0" w:space="0" w:color="auto"/>
          </w:divBdr>
        </w:div>
        <w:div w:id="1184904781">
          <w:marLeft w:val="480"/>
          <w:marRight w:val="0"/>
          <w:marTop w:val="0"/>
          <w:marBottom w:val="0"/>
          <w:divBdr>
            <w:top w:val="none" w:sz="0" w:space="0" w:color="auto"/>
            <w:left w:val="none" w:sz="0" w:space="0" w:color="auto"/>
            <w:bottom w:val="none" w:sz="0" w:space="0" w:color="auto"/>
            <w:right w:val="none" w:sz="0" w:space="0" w:color="auto"/>
          </w:divBdr>
        </w:div>
        <w:div w:id="1002395890">
          <w:marLeft w:val="480"/>
          <w:marRight w:val="0"/>
          <w:marTop w:val="0"/>
          <w:marBottom w:val="0"/>
          <w:divBdr>
            <w:top w:val="none" w:sz="0" w:space="0" w:color="auto"/>
            <w:left w:val="none" w:sz="0" w:space="0" w:color="auto"/>
            <w:bottom w:val="none" w:sz="0" w:space="0" w:color="auto"/>
            <w:right w:val="none" w:sz="0" w:space="0" w:color="auto"/>
          </w:divBdr>
        </w:div>
        <w:div w:id="1622882885">
          <w:marLeft w:val="480"/>
          <w:marRight w:val="0"/>
          <w:marTop w:val="0"/>
          <w:marBottom w:val="0"/>
          <w:divBdr>
            <w:top w:val="none" w:sz="0" w:space="0" w:color="auto"/>
            <w:left w:val="none" w:sz="0" w:space="0" w:color="auto"/>
            <w:bottom w:val="none" w:sz="0" w:space="0" w:color="auto"/>
            <w:right w:val="none" w:sz="0" w:space="0" w:color="auto"/>
          </w:divBdr>
        </w:div>
        <w:div w:id="99493683">
          <w:marLeft w:val="480"/>
          <w:marRight w:val="0"/>
          <w:marTop w:val="0"/>
          <w:marBottom w:val="0"/>
          <w:divBdr>
            <w:top w:val="none" w:sz="0" w:space="0" w:color="auto"/>
            <w:left w:val="none" w:sz="0" w:space="0" w:color="auto"/>
            <w:bottom w:val="none" w:sz="0" w:space="0" w:color="auto"/>
            <w:right w:val="none" w:sz="0" w:space="0" w:color="auto"/>
          </w:divBdr>
        </w:div>
        <w:div w:id="1627346631">
          <w:marLeft w:val="480"/>
          <w:marRight w:val="0"/>
          <w:marTop w:val="0"/>
          <w:marBottom w:val="0"/>
          <w:divBdr>
            <w:top w:val="none" w:sz="0" w:space="0" w:color="auto"/>
            <w:left w:val="none" w:sz="0" w:space="0" w:color="auto"/>
            <w:bottom w:val="none" w:sz="0" w:space="0" w:color="auto"/>
            <w:right w:val="none" w:sz="0" w:space="0" w:color="auto"/>
          </w:divBdr>
        </w:div>
        <w:div w:id="927079332">
          <w:marLeft w:val="480"/>
          <w:marRight w:val="0"/>
          <w:marTop w:val="0"/>
          <w:marBottom w:val="0"/>
          <w:divBdr>
            <w:top w:val="none" w:sz="0" w:space="0" w:color="auto"/>
            <w:left w:val="none" w:sz="0" w:space="0" w:color="auto"/>
            <w:bottom w:val="none" w:sz="0" w:space="0" w:color="auto"/>
            <w:right w:val="none" w:sz="0" w:space="0" w:color="auto"/>
          </w:divBdr>
        </w:div>
        <w:div w:id="1974552">
          <w:marLeft w:val="480"/>
          <w:marRight w:val="0"/>
          <w:marTop w:val="0"/>
          <w:marBottom w:val="0"/>
          <w:divBdr>
            <w:top w:val="none" w:sz="0" w:space="0" w:color="auto"/>
            <w:left w:val="none" w:sz="0" w:space="0" w:color="auto"/>
            <w:bottom w:val="none" w:sz="0" w:space="0" w:color="auto"/>
            <w:right w:val="none" w:sz="0" w:space="0" w:color="auto"/>
          </w:divBdr>
        </w:div>
        <w:div w:id="710344911">
          <w:marLeft w:val="480"/>
          <w:marRight w:val="0"/>
          <w:marTop w:val="0"/>
          <w:marBottom w:val="0"/>
          <w:divBdr>
            <w:top w:val="none" w:sz="0" w:space="0" w:color="auto"/>
            <w:left w:val="none" w:sz="0" w:space="0" w:color="auto"/>
            <w:bottom w:val="none" w:sz="0" w:space="0" w:color="auto"/>
            <w:right w:val="none" w:sz="0" w:space="0" w:color="auto"/>
          </w:divBdr>
        </w:div>
        <w:div w:id="46033887">
          <w:marLeft w:val="480"/>
          <w:marRight w:val="0"/>
          <w:marTop w:val="0"/>
          <w:marBottom w:val="0"/>
          <w:divBdr>
            <w:top w:val="none" w:sz="0" w:space="0" w:color="auto"/>
            <w:left w:val="none" w:sz="0" w:space="0" w:color="auto"/>
            <w:bottom w:val="none" w:sz="0" w:space="0" w:color="auto"/>
            <w:right w:val="none" w:sz="0" w:space="0" w:color="auto"/>
          </w:divBdr>
        </w:div>
        <w:div w:id="1657489119">
          <w:marLeft w:val="480"/>
          <w:marRight w:val="0"/>
          <w:marTop w:val="0"/>
          <w:marBottom w:val="0"/>
          <w:divBdr>
            <w:top w:val="none" w:sz="0" w:space="0" w:color="auto"/>
            <w:left w:val="none" w:sz="0" w:space="0" w:color="auto"/>
            <w:bottom w:val="none" w:sz="0" w:space="0" w:color="auto"/>
            <w:right w:val="none" w:sz="0" w:space="0" w:color="auto"/>
          </w:divBdr>
        </w:div>
        <w:div w:id="2060324937">
          <w:marLeft w:val="480"/>
          <w:marRight w:val="0"/>
          <w:marTop w:val="0"/>
          <w:marBottom w:val="0"/>
          <w:divBdr>
            <w:top w:val="none" w:sz="0" w:space="0" w:color="auto"/>
            <w:left w:val="none" w:sz="0" w:space="0" w:color="auto"/>
            <w:bottom w:val="none" w:sz="0" w:space="0" w:color="auto"/>
            <w:right w:val="none" w:sz="0" w:space="0" w:color="auto"/>
          </w:divBdr>
        </w:div>
        <w:div w:id="1434979264">
          <w:marLeft w:val="480"/>
          <w:marRight w:val="0"/>
          <w:marTop w:val="0"/>
          <w:marBottom w:val="0"/>
          <w:divBdr>
            <w:top w:val="none" w:sz="0" w:space="0" w:color="auto"/>
            <w:left w:val="none" w:sz="0" w:space="0" w:color="auto"/>
            <w:bottom w:val="none" w:sz="0" w:space="0" w:color="auto"/>
            <w:right w:val="none" w:sz="0" w:space="0" w:color="auto"/>
          </w:divBdr>
        </w:div>
        <w:div w:id="1555005001">
          <w:marLeft w:val="480"/>
          <w:marRight w:val="0"/>
          <w:marTop w:val="0"/>
          <w:marBottom w:val="0"/>
          <w:divBdr>
            <w:top w:val="none" w:sz="0" w:space="0" w:color="auto"/>
            <w:left w:val="none" w:sz="0" w:space="0" w:color="auto"/>
            <w:bottom w:val="none" w:sz="0" w:space="0" w:color="auto"/>
            <w:right w:val="none" w:sz="0" w:space="0" w:color="auto"/>
          </w:divBdr>
        </w:div>
        <w:div w:id="1968853988">
          <w:marLeft w:val="480"/>
          <w:marRight w:val="0"/>
          <w:marTop w:val="0"/>
          <w:marBottom w:val="0"/>
          <w:divBdr>
            <w:top w:val="none" w:sz="0" w:space="0" w:color="auto"/>
            <w:left w:val="none" w:sz="0" w:space="0" w:color="auto"/>
            <w:bottom w:val="none" w:sz="0" w:space="0" w:color="auto"/>
            <w:right w:val="none" w:sz="0" w:space="0" w:color="auto"/>
          </w:divBdr>
        </w:div>
        <w:div w:id="2042245725">
          <w:marLeft w:val="480"/>
          <w:marRight w:val="0"/>
          <w:marTop w:val="0"/>
          <w:marBottom w:val="0"/>
          <w:divBdr>
            <w:top w:val="none" w:sz="0" w:space="0" w:color="auto"/>
            <w:left w:val="none" w:sz="0" w:space="0" w:color="auto"/>
            <w:bottom w:val="none" w:sz="0" w:space="0" w:color="auto"/>
            <w:right w:val="none" w:sz="0" w:space="0" w:color="auto"/>
          </w:divBdr>
        </w:div>
        <w:div w:id="1086878751">
          <w:marLeft w:val="480"/>
          <w:marRight w:val="0"/>
          <w:marTop w:val="0"/>
          <w:marBottom w:val="0"/>
          <w:divBdr>
            <w:top w:val="none" w:sz="0" w:space="0" w:color="auto"/>
            <w:left w:val="none" w:sz="0" w:space="0" w:color="auto"/>
            <w:bottom w:val="none" w:sz="0" w:space="0" w:color="auto"/>
            <w:right w:val="none" w:sz="0" w:space="0" w:color="auto"/>
          </w:divBdr>
        </w:div>
        <w:div w:id="1722090136">
          <w:marLeft w:val="480"/>
          <w:marRight w:val="0"/>
          <w:marTop w:val="0"/>
          <w:marBottom w:val="0"/>
          <w:divBdr>
            <w:top w:val="none" w:sz="0" w:space="0" w:color="auto"/>
            <w:left w:val="none" w:sz="0" w:space="0" w:color="auto"/>
            <w:bottom w:val="none" w:sz="0" w:space="0" w:color="auto"/>
            <w:right w:val="none" w:sz="0" w:space="0" w:color="auto"/>
          </w:divBdr>
        </w:div>
        <w:div w:id="166792291">
          <w:marLeft w:val="480"/>
          <w:marRight w:val="0"/>
          <w:marTop w:val="0"/>
          <w:marBottom w:val="0"/>
          <w:divBdr>
            <w:top w:val="none" w:sz="0" w:space="0" w:color="auto"/>
            <w:left w:val="none" w:sz="0" w:space="0" w:color="auto"/>
            <w:bottom w:val="none" w:sz="0" w:space="0" w:color="auto"/>
            <w:right w:val="none" w:sz="0" w:space="0" w:color="auto"/>
          </w:divBdr>
        </w:div>
        <w:div w:id="772557717">
          <w:marLeft w:val="480"/>
          <w:marRight w:val="0"/>
          <w:marTop w:val="0"/>
          <w:marBottom w:val="0"/>
          <w:divBdr>
            <w:top w:val="none" w:sz="0" w:space="0" w:color="auto"/>
            <w:left w:val="none" w:sz="0" w:space="0" w:color="auto"/>
            <w:bottom w:val="none" w:sz="0" w:space="0" w:color="auto"/>
            <w:right w:val="none" w:sz="0" w:space="0" w:color="auto"/>
          </w:divBdr>
        </w:div>
        <w:div w:id="850099242">
          <w:marLeft w:val="480"/>
          <w:marRight w:val="0"/>
          <w:marTop w:val="0"/>
          <w:marBottom w:val="0"/>
          <w:divBdr>
            <w:top w:val="none" w:sz="0" w:space="0" w:color="auto"/>
            <w:left w:val="none" w:sz="0" w:space="0" w:color="auto"/>
            <w:bottom w:val="none" w:sz="0" w:space="0" w:color="auto"/>
            <w:right w:val="none" w:sz="0" w:space="0" w:color="auto"/>
          </w:divBdr>
        </w:div>
        <w:div w:id="114449767">
          <w:marLeft w:val="480"/>
          <w:marRight w:val="0"/>
          <w:marTop w:val="0"/>
          <w:marBottom w:val="0"/>
          <w:divBdr>
            <w:top w:val="none" w:sz="0" w:space="0" w:color="auto"/>
            <w:left w:val="none" w:sz="0" w:space="0" w:color="auto"/>
            <w:bottom w:val="none" w:sz="0" w:space="0" w:color="auto"/>
            <w:right w:val="none" w:sz="0" w:space="0" w:color="auto"/>
          </w:divBdr>
        </w:div>
        <w:div w:id="1415738836">
          <w:marLeft w:val="480"/>
          <w:marRight w:val="0"/>
          <w:marTop w:val="0"/>
          <w:marBottom w:val="0"/>
          <w:divBdr>
            <w:top w:val="none" w:sz="0" w:space="0" w:color="auto"/>
            <w:left w:val="none" w:sz="0" w:space="0" w:color="auto"/>
            <w:bottom w:val="none" w:sz="0" w:space="0" w:color="auto"/>
            <w:right w:val="none" w:sz="0" w:space="0" w:color="auto"/>
          </w:divBdr>
        </w:div>
        <w:div w:id="2009671738">
          <w:marLeft w:val="480"/>
          <w:marRight w:val="0"/>
          <w:marTop w:val="0"/>
          <w:marBottom w:val="0"/>
          <w:divBdr>
            <w:top w:val="none" w:sz="0" w:space="0" w:color="auto"/>
            <w:left w:val="none" w:sz="0" w:space="0" w:color="auto"/>
            <w:bottom w:val="none" w:sz="0" w:space="0" w:color="auto"/>
            <w:right w:val="none" w:sz="0" w:space="0" w:color="auto"/>
          </w:divBdr>
        </w:div>
        <w:div w:id="1602757755">
          <w:marLeft w:val="480"/>
          <w:marRight w:val="0"/>
          <w:marTop w:val="0"/>
          <w:marBottom w:val="0"/>
          <w:divBdr>
            <w:top w:val="none" w:sz="0" w:space="0" w:color="auto"/>
            <w:left w:val="none" w:sz="0" w:space="0" w:color="auto"/>
            <w:bottom w:val="none" w:sz="0" w:space="0" w:color="auto"/>
            <w:right w:val="none" w:sz="0" w:space="0" w:color="auto"/>
          </w:divBdr>
        </w:div>
        <w:div w:id="57943281">
          <w:marLeft w:val="480"/>
          <w:marRight w:val="0"/>
          <w:marTop w:val="0"/>
          <w:marBottom w:val="0"/>
          <w:divBdr>
            <w:top w:val="none" w:sz="0" w:space="0" w:color="auto"/>
            <w:left w:val="none" w:sz="0" w:space="0" w:color="auto"/>
            <w:bottom w:val="none" w:sz="0" w:space="0" w:color="auto"/>
            <w:right w:val="none" w:sz="0" w:space="0" w:color="auto"/>
          </w:divBdr>
        </w:div>
        <w:div w:id="1353217119">
          <w:marLeft w:val="480"/>
          <w:marRight w:val="0"/>
          <w:marTop w:val="0"/>
          <w:marBottom w:val="0"/>
          <w:divBdr>
            <w:top w:val="none" w:sz="0" w:space="0" w:color="auto"/>
            <w:left w:val="none" w:sz="0" w:space="0" w:color="auto"/>
            <w:bottom w:val="none" w:sz="0" w:space="0" w:color="auto"/>
            <w:right w:val="none" w:sz="0" w:space="0" w:color="auto"/>
          </w:divBdr>
        </w:div>
        <w:div w:id="90901845">
          <w:marLeft w:val="480"/>
          <w:marRight w:val="0"/>
          <w:marTop w:val="0"/>
          <w:marBottom w:val="0"/>
          <w:divBdr>
            <w:top w:val="none" w:sz="0" w:space="0" w:color="auto"/>
            <w:left w:val="none" w:sz="0" w:space="0" w:color="auto"/>
            <w:bottom w:val="none" w:sz="0" w:space="0" w:color="auto"/>
            <w:right w:val="none" w:sz="0" w:space="0" w:color="auto"/>
          </w:divBdr>
        </w:div>
        <w:div w:id="334724819">
          <w:marLeft w:val="480"/>
          <w:marRight w:val="0"/>
          <w:marTop w:val="0"/>
          <w:marBottom w:val="0"/>
          <w:divBdr>
            <w:top w:val="none" w:sz="0" w:space="0" w:color="auto"/>
            <w:left w:val="none" w:sz="0" w:space="0" w:color="auto"/>
            <w:bottom w:val="none" w:sz="0" w:space="0" w:color="auto"/>
            <w:right w:val="none" w:sz="0" w:space="0" w:color="auto"/>
          </w:divBdr>
        </w:div>
        <w:div w:id="613636013">
          <w:marLeft w:val="480"/>
          <w:marRight w:val="0"/>
          <w:marTop w:val="0"/>
          <w:marBottom w:val="0"/>
          <w:divBdr>
            <w:top w:val="none" w:sz="0" w:space="0" w:color="auto"/>
            <w:left w:val="none" w:sz="0" w:space="0" w:color="auto"/>
            <w:bottom w:val="none" w:sz="0" w:space="0" w:color="auto"/>
            <w:right w:val="none" w:sz="0" w:space="0" w:color="auto"/>
          </w:divBdr>
        </w:div>
        <w:div w:id="954795340">
          <w:marLeft w:val="480"/>
          <w:marRight w:val="0"/>
          <w:marTop w:val="0"/>
          <w:marBottom w:val="0"/>
          <w:divBdr>
            <w:top w:val="none" w:sz="0" w:space="0" w:color="auto"/>
            <w:left w:val="none" w:sz="0" w:space="0" w:color="auto"/>
            <w:bottom w:val="none" w:sz="0" w:space="0" w:color="auto"/>
            <w:right w:val="none" w:sz="0" w:space="0" w:color="auto"/>
          </w:divBdr>
        </w:div>
        <w:div w:id="997002009">
          <w:marLeft w:val="480"/>
          <w:marRight w:val="0"/>
          <w:marTop w:val="0"/>
          <w:marBottom w:val="0"/>
          <w:divBdr>
            <w:top w:val="none" w:sz="0" w:space="0" w:color="auto"/>
            <w:left w:val="none" w:sz="0" w:space="0" w:color="auto"/>
            <w:bottom w:val="none" w:sz="0" w:space="0" w:color="auto"/>
            <w:right w:val="none" w:sz="0" w:space="0" w:color="auto"/>
          </w:divBdr>
        </w:div>
        <w:div w:id="1295065527">
          <w:marLeft w:val="480"/>
          <w:marRight w:val="0"/>
          <w:marTop w:val="0"/>
          <w:marBottom w:val="0"/>
          <w:divBdr>
            <w:top w:val="none" w:sz="0" w:space="0" w:color="auto"/>
            <w:left w:val="none" w:sz="0" w:space="0" w:color="auto"/>
            <w:bottom w:val="none" w:sz="0" w:space="0" w:color="auto"/>
            <w:right w:val="none" w:sz="0" w:space="0" w:color="auto"/>
          </w:divBdr>
        </w:div>
        <w:div w:id="2018924044">
          <w:marLeft w:val="480"/>
          <w:marRight w:val="0"/>
          <w:marTop w:val="0"/>
          <w:marBottom w:val="0"/>
          <w:divBdr>
            <w:top w:val="none" w:sz="0" w:space="0" w:color="auto"/>
            <w:left w:val="none" w:sz="0" w:space="0" w:color="auto"/>
            <w:bottom w:val="none" w:sz="0" w:space="0" w:color="auto"/>
            <w:right w:val="none" w:sz="0" w:space="0" w:color="auto"/>
          </w:divBdr>
        </w:div>
        <w:div w:id="741417522">
          <w:marLeft w:val="480"/>
          <w:marRight w:val="0"/>
          <w:marTop w:val="0"/>
          <w:marBottom w:val="0"/>
          <w:divBdr>
            <w:top w:val="none" w:sz="0" w:space="0" w:color="auto"/>
            <w:left w:val="none" w:sz="0" w:space="0" w:color="auto"/>
            <w:bottom w:val="none" w:sz="0" w:space="0" w:color="auto"/>
            <w:right w:val="none" w:sz="0" w:space="0" w:color="auto"/>
          </w:divBdr>
        </w:div>
        <w:div w:id="1595089794">
          <w:marLeft w:val="480"/>
          <w:marRight w:val="0"/>
          <w:marTop w:val="0"/>
          <w:marBottom w:val="0"/>
          <w:divBdr>
            <w:top w:val="none" w:sz="0" w:space="0" w:color="auto"/>
            <w:left w:val="none" w:sz="0" w:space="0" w:color="auto"/>
            <w:bottom w:val="none" w:sz="0" w:space="0" w:color="auto"/>
            <w:right w:val="none" w:sz="0" w:space="0" w:color="auto"/>
          </w:divBdr>
        </w:div>
        <w:div w:id="1354461057">
          <w:marLeft w:val="480"/>
          <w:marRight w:val="0"/>
          <w:marTop w:val="0"/>
          <w:marBottom w:val="0"/>
          <w:divBdr>
            <w:top w:val="none" w:sz="0" w:space="0" w:color="auto"/>
            <w:left w:val="none" w:sz="0" w:space="0" w:color="auto"/>
            <w:bottom w:val="none" w:sz="0" w:space="0" w:color="auto"/>
            <w:right w:val="none" w:sz="0" w:space="0" w:color="auto"/>
          </w:divBdr>
        </w:div>
        <w:div w:id="1135635160">
          <w:marLeft w:val="480"/>
          <w:marRight w:val="0"/>
          <w:marTop w:val="0"/>
          <w:marBottom w:val="0"/>
          <w:divBdr>
            <w:top w:val="none" w:sz="0" w:space="0" w:color="auto"/>
            <w:left w:val="none" w:sz="0" w:space="0" w:color="auto"/>
            <w:bottom w:val="none" w:sz="0" w:space="0" w:color="auto"/>
            <w:right w:val="none" w:sz="0" w:space="0" w:color="auto"/>
          </w:divBdr>
        </w:div>
        <w:div w:id="245189401">
          <w:marLeft w:val="480"/>
          <w:marRight w:val="0"/>
          <w:marTop w:val="0"/>
          <w:marBottom w:val="0"/>
          <w:divBdr>
            <w:top w:val="none" w:sz="0" w:space="0" w:color="auto"/>
            <w:left w:val="none" w:sz="0" w:space="0" w:color="auto"/>
            <w:bottom w:val="none" w:sz="0" w:space="0" w:color="auto"/>
            <w:right w:val="none" w:sz="0" w:space="0" w:color="auto"/>
          </w:divBdr>
        </w:div>
        <w:div w:id="400711101">
          <w:marLeft w:val="480"/>
          <w:marRight w:val="0"/>
          <w:marTop w:val="0"/>
          <w:marBottom w:val="0"/>
          <w:divBdr>
            <w:top w:val="none" w:sz="0" w:space="0" w:color="auto"/>
            <w:left w:val="none" w:sz="0" w:space="0" w:color="auto"/>
            <w:bottom w:val="none" w:sz="0" w:space="0" w:color="auto"/>
            <w:right w:val="none" w:sz="0" w:space="0" w:color="auto"/>
          </w:divBdr>
        </w:div>
        <w:div w:id="998382221">
          <w:marLeft w:val="480"/>
          <w:marRight w:val="0"/>
          <w:marTop w:val="0"/>
          <w:marBottom w:val="0"/>
          <w:divBdr>
            <w:top w:val="none" w:sz="0" w:space="0" w:color="auto"/>
            <w:left w:val="none" w:sz="0" w:space="0" w:color="auto"/>
            <w:bottom w:val="none" w:sz="0" w:space="0" w:color="auto"/>
            <w:right w:val="none" w:sz="0" w:space="0" w:color="auto"/>
          </w:divBdr>
        </w:div>
        <w:div w:id="460005528">
          <w:marLeft w:val="480"/>
          <w:marRight w:val="0"/>
          <w:marTop w:val="0"/>
          <w:marBottom w:val="0"/>
          <w:divBdr>
            <w:top w:val="none" w:sz="0" w:space="0" w:color="auto"/>
            <w:left w:val="none" w:sz="0" w:space="0" w:color="auto"/>
            <w:bottom w:val="none" w:sz="0" w:space="0" w:color="auto"/>
            <w:right w:val="none" w:sz="0" w:space="0" w:color="auto"/>
          </w:divBdr>
        </w:div>
        <w:div w:id="78256343">
          <w:marLeft w:val="480"/>
          <w:marRight w:val="0"/>
          <w:marTop w:val="0"/>
          <w:marBottom w:val="0"/>
          <w:divBdr>
            <w:top w:val="none" w:sz="0" w:space="0" w:color="auto"/>
            <w:left w:val="none" w:sz="0" w:space="0" w:color="auto"/>
            <w:bottom w:val="none" w:sz="0" w:space="0" w:color="auto"/>
            <w:right w:val="none" w:sz="0" w:space="0" w:color="auto"/>
          </w:divBdr>
        </w:div>
        <w:div w:id="14353229">
          <w:marLeft w:val="480"/>
          <w:marRight w:val="0"/>
          <w:marTop w:val="0"/>
          <w:marBottom w:val="0"/>
          <w:divBdr>
            <w:top w:val="none" w:sz="0" w:space="0" w:color="auto"/>
            <w:left w:val="none" w:sz="0" w:space="0" w:color="auto"/>
            <w:bottom w:val="none" w:sz="0" w:space="0" w:color="auto"/>
            <w:right w:val="none" w:sz="0" w:space="0" w:color="auto"/>
          </w:divBdr>
        </w:div>
        <w:div w:id="792478738">
          <w:marLeft w:val="480"/>
          <w:marRight w:val="0"/>
          <w:marTop w:val="0"/>
          <w:marBottom w:val="0"/>
          <w:divBdr>
            <w:top w:val="none" w:sz="0" w:space="0" w:color="auto"/>
            <w:left w:val="none" w:sz="0" w:space="0" w:color="auto"/>
            <w:bottom w:val="none" w:sz="0" w:space="0" w:color="auto"/>
            <w:right w:val="none" w:sz="0" w:space="0" w:color="auto"/>
          </w:divBdr>
        </w:div>
        <w:div w:id="2078628928">
          <w:marLeft w:val="480"/>
          <w:marRight w:val="0"/>
          <w:marTop w:val="0"/>
          <w:marBottom w:val="0"/>
          <w:divBdr>
            <w:top w:val="none" w:sz="0" w:space="0" w:color="auto"/>
            <w:left w:val="none" w:sz="0" w:space="0" w:color="auto"/>
            <w:bottom w:val="none" w:sz="0" w:space="0" w:color="auto"/>
            <w:right w:val="none" w:sz="0" w:space="0" w:color="auto"/>
          </w:divBdr>
        </w:div>
        <w:div w:id="348720509">
          <w:marLeft w:val="480"/>
          <w:marRight w:val="0"/>
          <w:marTop w:val="0"/>
          <w:marBottom w:val="0"/>
          <w:divBdr>
            <w:top w:val="none" w:sz="0" w:space="0" w:color="auto"/>
            <w:left w:val="none" w:sz="0" w:space="0" w:color="auto"/>
            <w:bottom w:val="none" w:sz="0" w:space="0" w:color="auto"/>
            <w:right w:val="none" w:sz="0" w:space="0" w:color="auto"/>
          </w:divBdr>
        </w:div>
        <w:div w:id="223219993">
          <w:marLeft w:val="480"/>
          <w:marRight w:val="0"/>
          <w:marTop w:val="0"/>
          <w:marBottom w:val="0"/>
          <w:divBdr>
            <w:top w:val="none" w:sz="0" w:space="0" w:color="auto"/>
            <w:left w:val="none" w:sz="0" w:space="0" w:color="auto"/>
            <w:bottom w:val="none" w:sz="0" w:space="0" w:color="auto"/>
            <w:right w:val="none" w:sz="0" w:space="0" w:color="auto"/>
          </w:divBdr>
        </w:div>
        <w:div w:id="145636800">
          <w:marLeft w:val="480"/>
          <w:marRight w:val="0"/>
          <w:marTop w:val="0"/>
          <w:marBottom w:val="0"/>
          <w:divBdr>
            <w:top w:val="none" w:sz="0" w:space="0" w:color="auto"/>
            <w:left w:val="none" w:sz="0" w:space="0" w:color="auto"/>
            <w:bottom w:val="none" w:sz="0" w:space="0" w:color="auto"/>
            <w:right w:val="none" w:sz="0" w:space="0" w:color="auto"/>
          </w:divBdr>
        </w:div>
        <w:div w:id="384568397">
          <w:marLeft w:val="480"/>
          <w:marRight w:val="0"/>
          <w:marTop w:val="0"/>
          <w:marBottom w:val="0"/>
          <w:divBdr>
            <w:top w:val="none" w:sz="0" w:space="0" w:color="auto"/>
            <w:left w:val="none" w:sz="0" w:space="0" w:color="auto"/>
            <w:bottom w:val="none" w:sz="0" w:space="0" w:color="auto"/>
            <w:right w:val="none" w:sz="0" w:space="0" w:color="auto"/>
          </w:divBdr>
        </w:div>
        <w:div w:id="2020813791">
          <w:marLeft w:val="480"/>
          <w:marRight w:val="0"/>
          <w:marTop w:val="0"/>
          <w:marBottom w:val="0"/>
          <w:divBdr>
            <w:top w:val="none" w:sz="0" w:space="0" w:color="auto"/>
            <w:left w:val="none" w:sz="0" w:space="0" w:color="auto"/>
            <w:bottom w:val="none" w:sz="0" w:space="0" w:color="auto"/>
            <w:right w:val="none" w:sz="0" w:space="0" w:color="auto"/>
          </w:divBdr>
        </w:div>
        <w:div w:id="574318785">
          <w:marLeft w:val="480"/>
          <w:marRight w:val="0"/>
          <w:marTop w:val="0"/>
          <w:marBottom w:val="0"/>
          <w:divBdr>
            <w:top w:val="none" w:sz="0" w:space="0" w:color="auto"/>
            <w:left w:val="none" w:sz="0" w:space="0" w:color="auto"/>
            <w:bottom w:val="none" w:sz="0" w:space="0" w:color="auto"/>
            <w:right w:val="none" w:sz="0" w:space="0" w:color="auto"/>
          </w:divBdr>
        </w:div>
        <w:div w:id="1770614546">
          <w:marLeft w:val="480"/>
          <w:marRight w:val="0"/>
          <w:marTop w:val="0"/>
          <w:marBottom w:val="0"/>
          <w:divBdr>
            <w:top w:val="none" w:sz="0" w:space="0" w:color="auto"/>
            <w:left w:val="none" w:sz="0" w:space="0" w:color="auto"/>
            <w:bottom w:val="none" w:sz="0" w:space="0" w:color="auto"/>
            <w:right w:val="none" w:sz="0" w:space="0" w:color="auto"/>
          </w:divBdr>
        </w:div>
        <w:div w:id="805851350">
          <w:marLeft w:val="480"/>
          <w:marRight w:val="0"/>
          <w:marTop w:val="0"/>
          <w:marBottom w:val="0"/>
          <w:divBdr>
            <w:top w:val="none" w:sz="0" w:space="0" w:color="auto"/>
            <w:left w:val="none" w:sz="0" w:space="0" w:color="auto"/>
            <w:bottom w:val="none" w:sz="0" w:space="0" w:color="auto"/>
            <w:right w:val="none" w:sz="0" w:space="0" w:color="auto"/>
          </w:divBdr>
        </w:div>
        <w:div w:id="1280067564">
          <w:marLeft w:val="480"/>
          <w:marRight w:val="0"/>
          <w:marTop w:val="0"/>
          <w:marBottom w:val="0"/>
          <w:divBdr>
            <w:top w:val="none" w:sz="0" w:space="0" w:color="auto"/>
            <w:left w:val="none" w:sz="0" w:space="0" w:color="auto"/>
            <w:bottom w:val="none" w:sz="0" w:space="0" w:color="auto"/>
            <w:right w:val="none" w:sz="0" w:space="0" w:color="auto"/>
          </w:divBdr>
        </w:div>
        <w:div w:id="960958404">
          <w:marLeft w:val="480"/>
          <w:marRight w:val="0"/>
          <w:marTop w:val="0"/>
          <w:marBottom w:val="0"/>
          <w:divBdr>
            <w:top w:val="none" w:sz="0" w:space="0" w:color="auto"/>
            <w:left w:val="none" w:sz="0" w:space="0" w:color="auto"/>
            <w:bottom w:val="none" w:sz="0" w:space="0" w:color="auto"/>
            <w:right w:val="none" w:sz="0" w:space="0" w:color="auto"/>
          </w:divBdr>
        </w:div>
        <w:div w:id="1613513830">
          <w:marLeft w:val="480"/>
          <w:marRight w:val="0"/>
          <w:marTop w:val="0"/>
          <w:marBottom w:val="0"/>
          <w:divBdr>
            <w:top w:val="none" w:sz="0" w:space="0" w:color="auto"/>
            <w:left w:val="none" w:sz="0" w:space="0" w:color="auto"/>
            <w:bottom w:val="none" w:sz="0" w:space="0" w:color="auto"/>
            <w:right w:val="none" w:sz="0" w:space="0" w:color="auto"/>
          </w:divBdr>
        </w:div>
        <w:div w:id="324167102">
          <w:marLeft w:val="480"/>
          <w:marRight w:val="0"/>
          <w:marTop w:val="0"/>
          <w:marBottom w:val="0"/>
          <w:divBdr>
            <w:top w:val="none" w:sz="0" w:space="0" w:color="auto"/>
            <w:left w:val="none" w:sz="0" w:space="0" w:color="auto"/>
            <w:bottom w:val="none" w:sz="0" w:space="0" w:color="auto"/>
            <w:right w:val="none" w:sz="0" w:space="0" w:color="auto"/>
          </w:divBdr>
        </w:div>
        <w:div w:id="1587884087">
          <w:marLeft w:val="480"/>
          <w:marRight w:val="0"/>
          <w:marTop w:val="0"/>
          <w:marBottom w:val="0"/>
          <w:divBdr>
            <w:top w:val="none" w:sz="0" w:space="0" w:color="auto"/>
            <w:left w:val="none" w:sz="0" w:space="0" w:color="auto"/>
            <w:bottom w:val="none" w:sz="0" w:space="0" w:color="auto"/>
            <w:right w:val="none" w:sz="0" w:space="0" w:color="auto"/>
          </w:divBdr>
        </w:div>
        <w:div w:id="889339630">
          <w:marLeft w:val="480"/>
          <w:marRight w:val="0"/>
          <w:marTop w:val="0"/>
          <w:marBottom w:val="0"/>
          <w:divBdr>
            <w:top w:val="none" w:sz="0" w:space="0" w:color="auto"/>
            <w:left w:val="none" w:sz="0" w:space="0" w:color="auto"/>
            <w:bottom w:val="none" w:sz="0" w:space="0" w:color="auto"/>
            <w:right w:val="none" w:sz="0" w:space="0" w:color="auto"/>
          </w:divBdr>
        </w:div>
        <w:div w:id="1552036201">
          <w:marLeft w:val="480"/>
          <w:marRight w:val="0"/>
          <w:marTop w:val="0"/>
          <w:marBottom w:val="0"/>
          <w:divBdr>
            <w:top w:val="none" w:sz="0" w:space="0" w:color="auto"/>
            <w:left w:val="none" w:sz="0" w:space="0" w:color="auto"/>
            <w:bottom w:val="none" w:sz="0" w:space="0" w:color="auto"/>
            <w:right w:val="none" w:sz="0" w:space="0" w:color="auto"/>
          </w:divBdr>
        </w:div>
        <w:div w:id="486089755">
          <w:marLeft w:val="480"/>
          <w:marRight w:val="0"/>
          <w:marTop w:val="0"/>
          <w:marBottom w:val="0"/>
          <w:divBdr>
            <w:top w:val="none" w:sz="0" w:space="0" w:color="auto"/>
            <w:left w:val="none" w:sz="0" w:space="0" w:color="auto"/>
            <w:bottom w:val="none" w:sz="0" w:space="0" w:color="auto"/>
            <w:right w:val="none" w:sz="0" w:space="0" w:color="auto"/>
          </w:divBdr>
        </w:div>
        <w:div w:id="528297217">
          <w:marLeft w:val="480"/>
          <w:marRight w:val="0"/>
          <w:marTop w:val="0"/>
          <w:marBottom w:val="0"/>
          <w:divBdr>
            <w:top w:val="none" w:sz="0" w:space="0" w:color="auto"/>
            <w:left w:val="none" w:sz="0" w:space="0" w:color="auto"/>
            <w:bottom w:val="none" w:sz="0" w:space="0" w:color="auto"/>
            <w:right w:val="none" w:sz="0" w:space="0" w:color="auto"/>
          </w:divBdr>
        </w:div>
        <w:div w:id="62066154">
          <w:marLeft w:val="480"/>
          <w:marRight w:val="0"/>
          <w:marTop w:val="0"/>
          <w:marBottom w:val="0"/>
          <w:divBdr>
            <w:top w:val="none" w:sz="0" w:space="0" w:color="auto"/>
            <w:left w:val="none" w:sz="0" w:space="0" w:color="auto"/>
            <w:bottom w:val="none" w:sz="0" w:space="0" w:color="auto"/>
            <w:right w:val="none" w:sz="0" w:space="0" w:color="auto"/>
          </w:divBdr>
        </w:div>
        <w:div w:id="1214777058">
          <w:marLeft w:val="480"/>
          <w:marRight w:val="0"/>
          <w:marTop w:val="0"/>
          <w:marBottom w:val="0"/>
          <w:divBdr>
            <w:top w:val="none" w:sz="0" w:space="0" w:color="auto"/>
            <w:left w:val="none" w:sz="0" w:space="0" w:color="auto"/>
            <w:bottom w:val="none" w:sz="0" w:space="0" w:color="auto"/>
            <w:right w:val="none" w:sz="0" w:space="0" w:color="auto"/>
          </w:divBdr>
        </w:div>
        <w:div w:id="554968523">
          <w:marLeft w:val="480"/>
          <w:marRight w:val="0"/>
          <w:marTop w:val="0"/>
          <w:marBottom w:val="0"/>
          <w:divBdr>
            <w:top w:val="none" w:sz="0" w:space="0" w:color="auto"/>
            <w:left w:val="none" w:sz="0" w:space="0" w:color="auto"/>
            <w:bottom w:val="none" w:sz="0" w:space="0" w:color="auto"/>
            <w:right w:val="none" w:sz="0" w:space="0" w:color="auto"/>
          </w:divBdr>
        </w:div>
        <w:div w:id="1854879782">
          <w:marLeft w:val="480"/>
          <w:marRight w:val="0"/>
          <w:marTop w:val="0"/>
          <w:marBottom w:val="0"/>
          <w:divBdr>
            <w:top w:val="none" w:sz="0" w:space="0" w:color="auto"/>
            <w:left w:val="none" w:sz="0" w:space="0" w:color="auto"/>
            <w:bottom w:val="none" w:sz="0" w:space="0" w:color="auto"/>
            <w:right w:val="none" w:sz="0" w:space="0" w:color="auto"/>
          </w:divBdr>
        </w:div>
        <w:div w:id="390273493">
          <w:marLeft w:val="480"/>
          <w:marRight w:val="0"/>
          <w:marTop w:val="0"/>
          <w:marBottom w:val="0"/>
          <w:divBdr>
            <w:top w:val="none" w:sz="0" w:space="0" w:color="auto"/>
            <w:left w:val="none" w:sz="0" w:space="0" w:color="auto"/>
            <w:bottom w:val="none" w:sz="0" w:space="0" w:color="auto"/>
            <w:right w:val="none" w:sz="0" w:space="0" w:color="auto"/>
          </w:divBdr>
        </w:div>
        <w:div w:id="577251388">
          <w:marLeft w:val="480"/>
          <w:marRight w:val="0"/>
          <w:marTop w:val="0"/>
          <w:marBottom w:val="0"/>
          <w:divBdr>
            <w:top w:val="none" w:sz="0" w:space="0" w:color="auto"/>
            <w:left w:val="none" w:sz="0" w:space="0" w:color="auto"/>
            <w:bottom w:val="none" w:sz="0" w:space="0" w:color="auto"/>
            <w:right w:val="none" w:sz="0" w:space="0" w:color="auto"/>
          </w:divBdr>
        </w:div>
        <w:div w:id="333841239">
          <w:marLeft w:val="480"/>
          <w:marRight w:val="0"/>
          <w:marTop w:val="0"/>
          <w:marBottom w:val="0"/>
          <w:divBdr>
            <w:top w:val="none" w:sz="0" w:space="0" w:color="auto"/>
            <w:left w:val="none" w:sz="0" w:space="0" w:color="auto"/>
            <w:bottom w:val="none" w:sz="0" w:space="0" w:color="auto"/>
            <w:right w:val="none" w:sz="0" w:space="0" w:color="auto"/>
          </w:divBdr>
        </w:div>
        <w:div w:id="743063826">
          <w:marLeft w:val="480"/>
          <w:marRight w:val="0"/>
          <w:marTop w:val="0"/>
          <w:marBottom w:val="0"/>
          <w:divBdr>
            <w:top w:val="none" w:sz="0" w:space="0" w:color="auto"/>
            <w:left w:val="none" w:sz="0" w:space="0" w:color="auto"/>
            <w:bottom w:val="none" w:sz="0" w:space="0" w:color="auto"/>
            <w:right w:val="none" w:sz="0" w:space="0" w:color="auto"/>
          </w:divBdr>
        </w:div>
        <w:div w:id="1992518894">
          <w:marLeft w:val="480"/>
          <w:marRight w:val="0"/>
          <w:marTop w:val="0"/>
          <w:marBottom w:val="0"/>
          <w:divBdr>
            <w:top w:val="none" w:sz="0" w:space="0" w:color="auto"/>
            <w:left w:val="none" w:sz="0" w:space="0" w:color="auto"/>
            <w:bottom w:val="none" w:sz="0" w:space="0" w:color="auto"/>
            <w:right w:val="none" w:sz="0" w:space="0" w:color="auto"/>
          </w:divBdr>
        </w:div>
        <w:div w:id="28728398">
          <w:marLeft w:val="480"/>
          <w:marRight w:val="0"/>
          <w:marTop w:val="0"/>
          <w:marBottom w:val="0"/>
          <w:divBdr>
            <w:top w:val="none" w:sz="0" w:space="0" w:color="auto"/>
            <w:left w:val="none" w:sz="0" w:space="0" w:color="auto"/>
            <w:bottom w:val="none" w:sz="0" w:space="0" w:color="auto"/>
            <w:right w:val="none" w:sz="0" w:space="0" w:color="auto"/>
          </w:divBdr>
        </w:div>
        <w:div w:id="1078207758">
          <w:marLeft w:val="480"/>
          <w:marRight w:val="0"/>
          <w:marTop w:val="0"/>
          <w:marBottom w:val="0"/>
          <w:divBdr>
            <w:top w:val="none" w:sz="0" w:space="0" w:color="auto"/>
            <w:left w:val="none" w:sz="0" w:space="0" w:color="auto"/>
            <w:bottom w:val="none" w:sz="0" w:space="0" w:color="auto"/>
            <w:right w:val="none" w:sz="0" w:space="0" w:color="auto"/>
          </w:divBdr>
        </w:div>
        <w:div w:id="302589844">
          <w:marLeft w:val="480"/>
          <w:marRight w:val="0"/>
          <w:marTop w:val="0"/>
          <w:marBottom w:val="0"/>
          <w:divBdr>
            <w:top w:val="none" w:sz="0" w:space="0" w:color="auto"/>
            <w:left w:val="none" w:sz="0" w:space="0" w:color="auto"/>
            <w:bottom w:val="none" w:sz="0" w:space="0" w:color="auto"/>
            <w:right w:val="none" w:sz="0" w:space="0" w:color="auto"/>
          </w:divBdr>
        </w:div>
        <w:div w:id="1861776493">
          <w:marLeft w:val="480"/>
          <w:marRight w:val="0"/>
          <w:marTop w:val="0"/>
          <w:marBottom w:val="0"/>
          <w:divBdr>
            <w:top w:val="none" w:sz="0" w:space="0" w:color="auto"/>
            <w:left w:val="none" w:sz="0" w:space="0" w:color="auto"/>
            <w:bottom w:val="none" w:sz="0" w:space="0" w:color="auto"/>
            <w:right w:val="none" w:sz="0" w:space="0" w:color="auto"/>
          </w:divBdr>
        </w:div>
        <w:div w:id="826435349">
          <w:marLeft w:val="480"/>
          <w:marRight w:val="0"/>
          <w:marTop w:val="0"/>
          <w:marBottom w:val="0"/>
          <w:divBdr>
            <w:top w:val="none" w:sz="0" w:space="0" w:color="auto"/>
            <w:left w:val="none" w:sz="0" w:space="0" w:color="auto"/>
            <w:bottom w:val="none" w:sz="0" w:space="0" w:color="auto"/>
            <w:right w:val="none" w:sz="0" w:space="0" w:color="auto"/>
          </w:divBdr>
        </w:div>
        <w:div w:id="1187255397">
          <w:marLeft w:val="480"/>
          <w:marRight w:val="0"/>
          <w:marTop w:val="0"/>
          <w:marBottom w:val="0"/>
          <w:divBdr>
            <w:top w:val="none" w:sz="0" w:space="0" w:color="auto"/>
            <w:left w:val="none" w:sz="0" w:space="0" w:color="auto"/>
            <w:bottom w:val="none" w:sz="0" w:space="0" w:color="auto"/>
            <w:right w:val="none" w:sz="0" w:space="0" w:color="auto"/>
          </w:divBdr>
        </w:div>
        <w:div w:id="1662151368">
          <w:marLeft w:val="480"/>
          <w:marRight w:val="0"/>
          <w:marTop w:val="0"/>
          <w:marBottom w:val="0"/>
          <w:divBdr>
            <w:top w:val="none" w:sz="0" w:space="0" w:color="auto"/>
            <w:left w:val="none" w:sz="0" w:space="0" w:color="auto"/>
            <w:bottom w:val="none" w:sz="0" w:space="0" w:color="auto"/>
            <w:right w:val="none" w:sz="0" w:space="0" w:color="auto"/>
          </w:divBdr>
        </w:div>
        <w:div w:id="869220913">
          <w:marLeft w:val="480"/>
          <w:marRight w:val="0"/>
          <w:marTop w:val="0"/>
          <w:marBottom w:val="0"/>
          <w:divBdr>
            <w:top w:val="none" w:sz="0" w:space="0" w:color="auto"/>
            <w:left w:val="none" w:sz="0" w:space="0" w:color="auto"/>
            <w:bottom w:val="none" w:sz="0" w:space="0" w:color="auto"/>
            <w:right w:val="none" w:sz="0" w:space="0" w:color="auto"/>
          </w:divBdr>
        </w:div>
        <w:div w:id="1830290161">
          <w:marLeft w:val="480"/>
          <w:marRight w:val="0"/>
          <w:marTop w:val="0"/>
          <w:marBottom w:val="0"/>
          <w:divBdr>
            <w:top w:val="none" w:sz="0" w:space="0" w:color="auto"/>
            <w:left w:val="none" w:sz="0" w:space="0" w:color="auto"/>
            <w:bottom w:val="none" w:sz="0" w:space="0" w:color="auto"/>
            <w:right w:val="none" w:sz="0" w:space="0" w:color="auto"/>
          </w:divBdr>
        </w:div>
        <w:div w:id="1786776030">
          <w:marLeft w:val="480"/>
          <w:marRight w:val="0"/>
          <w:marTop w:val="0"/>
          <w:marBottom w:val="0"/>
          <w:divBdr>
            <w:top w:val="none" w:sz="0" w:space="0" w:color="auto"/>
            <w:left w:val="none" w:sz="0" w:space="0" w:color="auto"/>
            <w:bottom w:val="none" w:sz="0" w:space="0" w:color="auto"/>
            <w:right w:val="none" w:sz="0" w:space="0" w:color="auto"/>
          </w:divBdr>
        </w:div>
        <w:div w:id="469909628">
          <w:marLeft w:val="480"/>
          <w:marRight w:val="0"/>
          <w:marTop w:val="0"/>
          <w:marBottom w:val="0"/>
          <w:divBdr>
            <w:top w:val="none" w:sz="0" w:space="0" w:color="auto"/>
            <w:left w:val="none" w:sz="0" w:space="0" w:color="auto"/>
            <w:bottom w:val="none" w:sz="0" w:space="0" w:color="auto"/>
            <w:right w:val="none" w:sz="0" w:space="0" w:color="auto"/>
          </w:divBdr>
        </w:div>
        <w:div w:id="1601373146">
          <w:marLeft w:val="480"/>
          <w:marRight w:val="0"/>
          <w:marTop w:val="0"/>
          <w:marBottom w:val="0"/>
          <w:divBdr>
            <w:top w:val="none" w:sz="0" w:space="0" w:color="auto"/>
            <w:left w:val="none" w:sz="0" w:space="0" w:color="auto"/>
            <w:bottom w:val="none" w:sz="0" w:space="0" w:color="auto"/>
            <w:right w:val="none" w:sz="0" w:space="0" w:color="auto"/>
          </w:divBdr>
        </w:div>
        <w:div w:id="1107001020">
          <w:marLeft w:val="480"/>
          <w:marRight w:val="0"/>
          <w:marTop w:val="0"/>
          <w:marBottom w:val="0"/>
          <w:divBdr>
            <w:top w:val="none" w:sz="0" w:space="0" w:color="auto"/>
            <w:left w:val="none" w:sz="0" w:space="0" w:color="auto"/>
            <w:bottom w:val="none" w:sz="0" w:space="0" w:color="auto"/>
            <w:right w:val="none" w:sz="0" w:space="0" w:color="auto"/>
          </w:divBdr>
        </w:div>
        <w:div w:id="428619762">
          <w:marLeft w:val="480"/>
          <w:marRight w:val="0"/>
          <w:marTop w:val="0"/>
          <w:marBottom w:val="0"/>
          <w:divBdr>
            <w:top w:val="none" w:sz="0" w:space="0" w:color="auto"/>
            <w:left w:val="none" w:sz="0" w:space="0" w:color="auto"/>
            <w:bottom w:val="none" w:sz="0" w:space="0" w:color="auto"/>
            <w:right w:val="none" w:sz="0" w:space="0" w:color="auto"/>
          </w:divBdr>
        </w:div>
      </w:divsChild>
    </w:div>
    <w:div w:id="1263564956">
      <w:bodyDiv w:val="1"/>
      <w:marLeft w:val="0"/>
      <w:marRight w:val="0"/>
      <w:marTop w:val="0"/>
      <w:marBottom w:val="0"/>
      <w:divBdr>
        <w:top w:val="none" w:sz="0" w:space="0" w:color="auto"/>
        <w:left w:val="none" w:sz="0" w:space="0" w:color="auto"/>
        <w:bottom w:val="none" w:sz="0" w:space="0" w:color="auto"/>
        <w:right w:val="none" w:sz="0" w:space="0" w:color="auto"/>
      </w:divBdr>
      <w:divsChild>
        <w:div w:id="386686402">
          <w:marLeft w:val="480"/>
          <w:marRight w:val="0"/>
          <w:marTop w:val="0"/>
          <w:marBottom w:val="0"/>
          <w:divBdr>
            <w:top w:val="none" w:sz="0" w:space="0" w:color="auto"/>
            <w:left w:val="none" w:sz="0" w:space="0" w:color="auto"/>
            <w:bottom w:val="none" w:sz="0" w:space="0" w:color="auto"/>
            <w:right w:val="none" w:sz="0" w:space="0" w:color="auto"/>
          </w:divBdr>
        </w:div>
        <w:div w:id="1971471847">
          <w:marLeft w:val="480"/>
          <w:marRight w:val="0"/>
          <w:marTop w:val="0"/>
          <w:marBottom w:val="0"/>
          <w:divBdr>
            <w:top w:val="none" w:sz="0" w:space="0" w:color="auto"/>
            <w:left w:val="none" w:sz="0" w:space="0" w:color="auto"/>
            <w:bottom w:val="none" w:sz="0" w:space="0" w:color="auto"/>
            <w:right w:val="none" w:sz="0" w:space="0" w:color="auto"/>
          </w:divBdr>
        </w:div>
        <w:div w:id="1160466795">
          <w:marLeft w:val="480"/>
          <w:marRight w:val="0"/>
          <w:marTop w:val="0"/>
          <w:marBottom w:val="0"/>
          <w:divBdr>
            <w:top w:val="none" w:sz="0" w:space="0" w:color="auto"/>
            <w:left w:val="none" w:sz="0" w:space="0" w:color="auto"/>
            <w:bottom w:val="none" w:sz="0" w:space="0" w:color="auto"/>
            <w:right w:val="none" w:sz="0" w:space="0" w:color="auto"/>
          </w:divBdr>
        </w:div>
        <w:div w:id="305161891">
          <w:marLeft w:val="480"/>
          <w:marRight w:val="0"/>
          <w:marTop w:val="0"/>
          <w:marBottom w:val="0"/>
          <w:divBdr>
            <w:top w:val="none" w:sz="0" w:space="0" w:color="auto"/>
            <w:left w:val="none" w:sz="0" w:space="0" w:color="auto"/>
            <w:bottom w:val="none" w:sz="0" w:space="0" w:color="auto"/>
            <w:right w:val="none" w:sz="0" w:space="0" w:color="auto"/>
          </w:divBdr>
        </w:div>
        <w:div w:id="318116016">
          <w:marLeft w:val="480"/>
          <w:marRight w:val="0"/>
          <w:marTop w:val="0"/>
          <w:marBottom w:val="0"/>
          <w:divBdr>
            <w:top w:val="none" w:sz="0" w:space="0" w:color="auto"/>
            <w:left w:val="none" w:sz="0" w:space="0" w:color="auto"/>
            <w:bottom w:val="none" w:sz="0" w:space="0" w:color="auto"/>
            <w:right w:val="none" w:sz="0" w:space="0" w:color="auto"/>
          </w:divBdr>
        </w:div>
        <w:div w:id="719400098">
          <w:marLeft w:val="480"/>
          <w:marRight w:val="0"/>
          <w:marTop w:val="0"/>
          <w:marBottom w:val="0"/>
          <w:divBdr>
            <w:top w:val="none" w:sz="0" w:space="0" w:color="auto"/>
            <w:left w:val="none" w:sz="0" w:space="0" w:color="auto"/>
            <w:bottom w:val="none" w:sz="0" w:space="0" w:color="auto"/>
            <w:right w:val="none" w:sz="0" w:space="0" w:color="auto"/>
          </w:divBdr>
        </w:div>
        <w:div w:id="1557088295">
          <w:marLeft w:val="480"/>
          <w:marRight w:val="0"/>
          <w:marTop w:val="0"/>
          <w:marBottom w:val="0"/>
          <w:divBdr>
            <w:top w:val="none" w:sz="0" w:space="0" w:color="auto"/>
            <w:left w:val="none" w:sz="0" w:space="0" w:color="auto"/>
            <w:bottom w:val="none" w:sz="0" w:space="0" w:color="auto"/>
            <w:right w:val="none" w:sz="0" w:space="0" w:color="auto"/>
          </w:divBdr>
        </w:div>
        <w:div w:id="261374093">
          <w:marLeft w:val="480"/>
          <w:marRight w:val="0"/>
          <w:marTop w:val="0"/>
          <w:marBottom w:val="0"/>
          <w:divBdr>
            <w:top w:val="none" w:sz="0" w:space="0" w:color="auto"/>
            <w:left w:val="none" w:sz="0" w:space="0" w:color="auto"/>
            <w:bottom w:val="none" w:sz="0" w:space="0" w:color="auto"/>
            <w:right w:val="none" w:sz="0" w:space="0" w:color="auto"/>
          </w:divBdr>
        </w:div>
        <w:div w:id="12074120">
          <w:marLeft w:val="480"/>
          <w:marRight w:val="0"/>
          <w:marTop w:val="0"/>
          <w:marBottom w:val="0"/>
          <w:divBdr>
            <w:top w:val="none" w:sz="0" w:space="0" w:color="auto"/>
            <w:left w:val="none" w:sz="0" w:space="0" w:color="auto"/>
            <w:bottom w:val="none" w:sz="0" w:space="0" w:color="auto"/>
            <w:right w:val="none" w:sz="0" w:space="0" w:color="auto"/>
          </w:divBdr>
        </w:div>
        <w:div w:id="1068653987">
          <w:marLeft w:val="480"/>
          <w:marRight w:val="0"/>
          <w:marTop w:val="0"/>
          <w:marBottom w:val="0"/>
          <w:divBdr>
            <w:top w:val="none" w:sz="0" w:space="0" w:color="auto"/>
            <w:left w:val="none" w:sz="0" w:space="0" w:color="auto"/>
            <w:bottom w:val="none" w:sz="0" w:space="0" w:color="auto"/>
            <w:right w:val="none" w:sz="0" w:space="0" w:color="auto"/>
          </w:divBdr>
        </w:div>
        <w:div w:id="1700660247">
          <w:marLeft w:val="480"/>
          <w:marRight w:val="0"/>
          <w:marTop w:val="0"/>
          <w:marBottom w:val="0"/>
          <w:divBdr>
            <w:top w:val="none" w:sz="0" w:space="0" w:color="auto"/>
            <w:left w:val="none" w:sz="0" w:space="0" w:color="auto"/>
            <w:bottom w:val="none" w:sz="0" w:space="0" w:color="auto"/>
            <w:right w:val="none" w:sz="0" w:space="0" w:color="auto"/>
          </w:divBdr>
        </w:div>
        <w:div w:id="17901177">
          <w:marLeft w:val="480"/>
          <w:marRight w:val="0"/>
          <w:marTop w:val="0"/>
          <w:marBottom w:val="0"/>
          <w:divBdr>
            <w:top w:val="none" w:sz="0" w:space="0" w:color="auto"/>
            <w:left w:val="none" w:sz="0" w:space="0" w:color="auto"/>
            <w:bottom w:val="none" w:sz="0" w:space="0" w:color="auto"/>
            <w:right w:val="none" w:sz="0" w:space="0" w:color="auto"/>
          </w:divBdr>
        </w:div>
        <w:div w:id="93717877">
          <w:marLeft w:val="480"/>
          <w:marRight w:val="0"/>
          <w:marTop w:val="0"/>
          <w:marBottom w:val="0"/>
          <w:divBdr>
            <w:top w:val="none" w:sz="0" w:space="0" w:color="auto"/>
            <w:left w:val="none" w:sz="0" w:space="0" w:color="auto"/>
            <w:bottom w:val="none" w:sz="0" w:space="0" w:color="auto"/>
            <w:right w:val="none" w:sz="0" w:space="0" w:color="auto"/>
          </w:divBdr>
        </w:div>
        <w:div w:id="1520044516">
          <w:marLeft w:val="480"/>
          <w:marRight w:val="0"/>
          <w:marTop w:val="0"/>
          <w:marBottom w:val="0"/>
          <w:divBdr>
            <w:top w:val="none" w:sz="0" w:space="0" w:color="auto"/>
            <w:left w:val="none" w:sz="0" w:space="0" w:color="auto"/>
            <w:bottom w:val="none" w:sz="0" w:space="0" w:color="auto"/>
            <w:right w:val="none" w:sz="0" w:space="0" w:color="auto"/>
          </w:divBdr>
        </w:div>
        <w:div w:id="1991053724">
          <w:marLeft w:val="480"/>
          <w:marRight w:val="0"/>
          <w:marTop w:val="0"/>
          <w:marBottom w:val="0"/>
          <w:divBdr>
            <w:top w:val="none" w:sz="0" w:space="0" w:color="auto"/>
            <w:left w:val="none" w:sz="0" w:space="0" w:color="auto"/>
            <w:bottom w:val="none" w:sz="0" w:space="0" w:color="auto"/>
            <w:right w:val="none" w:sz="0" w:space="0" w:color="auto"/>
          </w:divBdr>
        </w:div>
        <w:div w:id="277182620">
          <w:marLeft w:val="480"/>
          <w:marRight w:val="0"/>
          <w:marTop w:val="0"/>
          <w:marBottom w:val="0"/>
          <w:divBdr>
            <w:top w:val="none" w:sz="0" w:space="0" w:color="auto"/>
            <w:left w:val="none" w:sz="0" w:space="0" w:color="auto"/>
            <w:bottom w:val="none" w:sz="0" w:space="0" w:color="auto"/>
            <w:right w:val="none" w:sz="0" w:space="0" w:color="auto"/>
          </w:divBdr>
        </w:div>
        <w:div w:id="314334150">
          <w:marLeft w:val="480"/>
          <w:marRight w:val="0"/>
          <w:marTop w:val="0"/>
          <w:marBottom w:val="0"/>
          <w:divBdr>
            <w:top w:val="none" w:sz="0" w:space="0" w:color="auto"/>
            <w:left w:val="none" w:sz="0" w:space="0" w:color="auto"/>
            <w:bottom w:val="none" w:sz="0" w:space="0" w:color="auto"/>
            <w:right w:val="none" w:sz="0" w:space="0" w:color="auto"/>
          </w:divBdr>
        </w:div>
        <w:div w:id="1488092037">
          <w:marLeft w:val="480"/>
          <w:marRight w:val="0"/>
          <w:marTop w:val="0"/>
          <w:marBottom w:val="0"/>
          <w:divBdr>
            <w:top w:val="none" w:sz="0" w:space="0" w:color="auto"/>
            <w:left w:val="none" w:sz="0" w:space="0" w:color="auto"/>
            <w:bottom w:val="none" w:sz="0" w:space="0" w:color="auto"/>
            <w:right w:val="none" w:sz="0" w:space="0" w:color="auto"/>
          </w:divBdr>
        </w:div>
        <w:div w:id="1415737292">
          <w:marLeft w:val="480"/>
          <w:marRight w:val="0"/>
          <w:marTop w:val="0"/>
          <w:marBottom w:val="0"/>
          <w:divBdr>
            <w:top w:val="none" w:sz="0" w:space="0" w:color="auto"/>
            <w:left w:val="none" w:sz="0" w:space="0" w:color="auto"/>
            <w:bottom w:val="none" w:sz="0" w:space="0" w:color="auto"/>
            <w:right w:val="none" w:sz="0" w:space="0" w:color="auto"/>
          </w:divBdr>
        </w:div>
        <w:div w:id="265774660">
          <w:marLeft w:val="480"/>
          <w:marRight w:val="0"/>
          <w:marTop w:val="0"/>
          <w:marBottom w:val="0"/>
          <w:divBdr>
            <w:top w:val="none" w:sz="0" w:space="0" w:color="auto"/>
            <w:left w:val="none" w:sz="0" w:space="0" w:color="auto"/>
            <w:bottom w:val="none" w:sz="0" w:space="0" w:color="auto"/>
            <w:right w:val="none" w:sz="0" w:space="0" w:color="auto"/>
          </w:divBdr>
        </w:div>
        <w:div w:id="1923176415">
          <w:marLeft w:val="480"/>
          <w:marRight w:val="0"/>
          <w:marTop w:val="0"/>
          <w:marBottom w:val="0"/>
          <w:divBdr>
            <w:top w:val="none" w:sz="0" w:space="0" w:color="auto"/>
            <w:left w:val="none" w:sz="0" w:space="0" w:color="auto"/>
            <w:bottom w:val="none" w:sz="0" w:space="0" w:color="auto"/>
            <w:right w:val="none" w:sz="0" w:space="0" w:color="auto"/>
          </w:divBdr>
        </w:div>
        <w:div w:id="770394997">
          <w:marLeft w:val="480"/>
          <w:marRight w:val="0"/>
          <w:marTop w:val="0"/>
          <w:marBottom w:val="0"/>
          <w:divBdr>
            <w:top w:val="none" w:sz="0" w:space="0" w:color="auto"/>
            <w:left w:val="none" w:sz="0" w:space="0" w:color="auto"/>
            <w:bottom w:val="none" w:sz="0" w:space="0" w:color="auto"/>
            <w:right w:val="none" w:sz="0" w:space="0" w:color="auto"/>
          </w:divBdr>
        </w:div>
        <w:div w:id="1441687168">
          <w:marLeft w:val="480"/>
          <w:marRight w:val="0"/>
          <w:marTop w:val="0"/>
          <w:marBottom w:val="0"/>
          <w:divBdr>
            <w:top w:val="none" w:sz="0" w:space="0" w:color="auto"/>
            <w:left w:val="none" w:sz="0" w:space="0" w:color="auto"/>
            <w:bottom w:val="none" w:sz="0" w:space="0" w:color="auto"/>
            <w:right w:val="none" w:sz="0" w:space="0" w:color="auto"/>
          </w:divBdr>
        </w:div>
        <w:div w:id="1887639112">
          <w:marLeft w:val="480"/>
          <w:marRight w:val="0"/>
          <w:marTop w:val="0"/>
          <w:marBottom w:val="0"/>
          <w:divBdr>
            <w:top w:val="none" w:sz="0" w:space="0" w:color="auto"/>
            <w:left w:val="none" w:sz="0" w:space="0" w:color="auto"/>
            <w:bottom w:val="none" w:sz="0" w:space="0" w:color="auto"/>
            <w:right w:val="none" w:sz="0" w:space="0" w:color="auto"/>
          </w:divBdr>
        </w:div>
        <w:div w:id="1586693452">
          <w:marLeft w:val="480"/>
          <w:marRight w:val="0"/>
          <w:marTop w:val="0"/>
          <w:marBottom w:val="0"/>
          <w:divBdr>
            <w:top w:val="none" w:sz="0" w:space="0" w:color="auto"/>
            <w:left w:val="none" w:sz="0" w:space="0" w:color="auto"/>
            <w:bottom w:val="none" w:sz="0" w:space="0" w:color="auto"/>
            <w:right w:val="none" w:sz="0" w:space="0" w:color="auto"/>
          </w:divBdr>
        </w:div>
        <w:div w:id="1275868461">
          <w:marLeft w:val="480"/>
          <w:marRight w:val="0"/>
          <w:marTop w:val="0"/>
          <w:marBottom w:val="0"/>
          <w:divBdr>
            <w:top w:val="none" w:sz="0" w:space="0" w:color="auto"/>
            <w:left w:val="none" w:sz="0" w:space="0" w:color="auto"/>
            <w:bottom w:val="none" w:sz="0" w:space="0" w:color="auto"/>
            <w:right w:val="none" w:sz="0" w:space="0" w:color="auto"/>
          </w:divBdr>
        </w:div>
        <w:div w:id="230235073">
          <w:marLeft w:val="480"/>
          <w:marRight w:val="0"/>
          <w:marTop w:val="0"/>
          <w:marBottom w:val="0"/>
          <w:divBdr>
            <w:top w:val="none" w:sz="0" w:space="0" w:color="auto"/>
            <w:left w:val="none" w:sz="0" w:space="0" w:color="auto"/>
            <w:bottom w:val="none" w:sz="0" w:space="0" w:color="auto"/>
            <w:right w:val="none" w:sz="0" w:space="0" w:color="auto"/>
          </w:divBdr>
        </w:div>
        <w:div w:id="1005087519">
          <w:marLeft w:val="480"/>
          <w:marRight w:val="0"/>
          <w:marTop w:val="0"/>
          <w:marBottom w:val="0"/>
          <w:divBdr>
            <w:top w:val="none" w:sz="0" w:space="0" w:color="auto"/>
            <w:left w:val="none" w:sz="0" w:space="0" w:color="auto"/>
            <w:bottom w:val="none" w:sz="0" w:space="0" w:color="auto"/>
            <w:right w:val="none" w:sz="0" w:space="0" w:color="auto"/>
          </w:divBdr>
        </w:div>
        <w:div w:id="981035291">
          <w:marLeft w:val="480"/>
          <w:marRight w:val="0"/>
          <w:marTop w:val="0"/>
          <w:marBottom w:val="0"/>
          <w:divBdr>
            <w:top w:val="none" w:sz="0" w:space="0" w:color="auto"/>
            <w:left w:val="none" w:sz="0" w:space="0" w:color="auto"/>
            <w:bottom w:val="none" w:sz="0" w:space="0" w:color="auto"/>
            <w:right w:val="none" w:sz="0" w:space="0" w:color="auto"/>
          </w:divBdr>
        </w:div>
        <w:div w:id="1654606479">
          <w:marLeft w:val="480"/>
          <w:marRight w:val="0"/>
          <w:marTop w:val="0"/>
          <w:marBottom w:val="0"/>
          <w:divBdr>
            <w:top w:val="none" w:sz="0" w:space="0" w:color="auto"/>
            <w:left w:val="none" w:sz="0" w:space="0" w:color="auto"/>
            <w:bottom w:val="none" w:sz="0" w:space="0" w:color="auto"/>
            <w:right w:val="none" w:sz="0" w:space="0" w:color="auto"/>
          </w:divBdr>
        </w:div>
        <w:div w:id="2055814940">
          <w:marLeft w:val="480"/>
          <w:marRight w:val="0"/>
          <w:marTop w:val="0"/>
          <w:marBottom w:val="0"/>
          <w:divBdr>
            <w:top w:val="none" w:sz="0" w:space="0" w:color="auto"/>
            <w:left w:val="none" w:sz="0" w:space="0" w:color="auto"/>
            <w:bottom w:val="none" w:sz="0" w:space="0" w:color="auto"/>
            <w:right w:val="none" w:sz="0" w:space="0" w:color="auto"/>
          </w:divBdr>
        </w:div>
        <w:div w:id="720326484">
          <w:marLeft w:val="480"/>
          <w:marRight w:val="0"/>
          <w:marTop w:val="0"/>
          <w:marBottom w:val="0"/>
          <w:divBdr>
            <w:top w:val="none" w:sz="0" w:space="0" w:color="auto"/>
            <w:left w:val="none" w:sz="0" w:space="0" w:color="auto"/>
            <w:bottom w:val="none" w:sz="0" w:space="0" w:color="auto"/>
            <w:right w:val="none" w:sz="0" w:space="0" w:color="auto"/>
          </w:divBdr>
        </w:div>
        <w:div w:id="2076776899">
          <w:marLeft w:val="480"/>
          <w:marRight w:val="0"/>
          <w:marTop w:val="0"/>
          <w:marBottom w:val="0"/>
          <w:divBdr>
            <w:top w:val="none" w:sz="0" w:space="0" w:color="auto"/>
            <w:left w:val="none" w:sz="0" w:space="0" w:color="auto"/>
            <w:bottom w:val="none" w:sz="0" w:space="0" w:color="auto"/>
            <w:right w:val="none" w:sz="0" w:space="0" w:color="auto"/>
          </w:divBdr>
        </w:div>
        <w:div w:id="1345324401">
          <w:marLeft w:val="480"/>
          <w:marRight w:val="0"/>
          <w:marTop w:val="0"/>
          <w:marBottom w:val="0"/>
          <w:divBdr>
            <w:top w:val="none" w:sz="0" w:space="0" w:color="auto"/>
            <w:left w:val="none" w:sz="0" w:space="0" w:color="auto"/>
            <w:bottom w:val="none" w:sz="0" w:space="0" w:color="auto"/>
            <w:right w:val="none" w:sz="0" w:space="0" w:color="auto"/>
          </w:divBdr>
        </w:div>
        <w:div w:id="1505703018">
          <w:marLeft w:val="480"/>
          <w:marRight w:val="0"/>
          <w:marTop w:val="0"/>
          <w:marBottom w:val="0"/>
          <w:divBdr>
            <w:top w:val="none" w:sz="0" w:space="0" w:color="auto"/>
            <w:left w:val="none" w:sz="0" w:space="0" w:color="auto"/>
            <w:bottom w:val="none" w:sz="0" w:space="0" w:color="auto"/>
            <w:right w:val="none" w:sz="0" w:space="0" w:color="auto"/>
          </w:divBdr>
        </w:div>
        <w:div w:id="1391926640">
          <w:marLeft w:val="480"/>
          <w:marRight w:val="0"/>
          <w:marTop w:val="0"/>
          <w:marBottom w:val="0"/>
          <w:divBdr>
            <w:top w:val="none" w:sz="0" w:space="0" w:color="auto"/>
            <w:left w:val="none" w:sz="0" w:space="0" w:color="auto"/>
            <w:bottom w:val="none" w:sz="0" w:space="0" w:color="auto"/>
            <w:right w:val="none" w:sz="0" w:space="0" w:color="auto"/>
          </w:divBdr>
        </w:div>
        <w:div w:id="1864394810">
          <w:marLeft w:val="480"/>
          <w:marRight w:val="0"/>
          <w:marTop w:val="0"/>
          <w:marBottom w:val="0"/>
          <w:divBdr>
            <w:top w:val="none" w:sz="0" w:space="0" w:color="auto"/>
            <w:left w:val="none" w:sz="0" w:space="0" w:color="auto"/>
            <w:bottom w:val="none" w:sz="0" w:space="0" w:color="auto"/>
            <w:right w:val="none" w:sz="0" w:space="0" w:color="auto"/>
          </w:divBdr>
        </w:div>
        <w:div w:id="456872951">
          <w:marLeft w:val="480"/>
          <w:marRight w:val="0"/>
          <w:marTop w:val="0"/>
          <w:marBottom w:val="0"/>
          <w:divBdr>
            <w:top w:val="none" w:sz="0" w:space="0" w:color="auto"/>
            <w:left w:val="none" w:sz="0" w:space="0" w:color="auto"/>
            <w:bottom w:val="none" w:sz="0" w:space="0" w:color="auto"/>
            <w:right w:val="none" w:sz="0" w:space="0" w:color="auto"/>
          </w:divBdr>
        </w:div>
        <w:div w:id="1473130852">
          <w:marLeft w:val="480"/>
          <w:marRight w:val="0"/>
          <w:marTop w:val="0"/>
          <w:marBottom w:val="0"/>
          <w:divBdr>
            <w:top w:val="none" w:sz="0" w:space="0" w:color="auto"/>
            <w:left w:val="none" w:sz="0" w:space="0" w:color="auto"/>
            <w:bottom w:val="none" w:sz="0" w:space="0" w:color="auto"/>
            <w:right w:val="none" w:sz="0" w:space="0" w:color="auto"/>
          </w:divBdr>
        </w:div>
        <w:div w:id="1901557593">
          <w:marLeft w:val="480"/>
          <w:marRight w:val="0"/>
          <w:marTop w:val="0"/>
          <w:marBottom w:val="0"/>
          <w:divBdr>
            <w:top w:val="none" w:sz="0" w:space="0" w:color="auto"/>
            <w:left w:val="none" w:sz="0" w:space="0" w:color="auto"/>
            <w:bottom w:val="none" w:sz="0" w:space="0" w:color="auto"/>
            <w:right w:val="none" w:sz="0" w:space="0" w:color="auto"/>
          </w:divBdr>
        </w:div>
        <w:div w:id="824977395">
          <w:marLeft w:val="480"/>
          <w:marRight w:val="0"/>
          <w:marTop w:val="0"/>
          <w:marBottom w:val="0"/>
          <w:divBdr>
            <w:top w:val="none" w:sz="0" w:space="0" w:color="auto"/>
            <w:left w:val="none" w:sz="0" w:space="0" w:color="auto"/>
            <w:bottom w:val="none" w:sz="0" w:space="0" w:color="auto"/>
            <w:right w:val="none" w:sz="0" w:space="0" w:color="auto"/>
          </w:divBdr>
        </w:div>
        <w:div w:id="648091178">
          <w:marLeft w:val="480"/>
          <w:marRight w:val="0"/>
          <w:marTop w:val="0"/>
          <w:marBottom w:val="0"/>
          <w:divBdr>
            <w:top w:val="none" w:sz="0" w:space="0" w:color="auto"/>
            <w:left w:val="none" w:sz="0" w:space="0" w:color="auto"/>
            <w:bottom w:val="none" w:sz="0" w:space="0" w:color="auto"/>
            <w:right w:val="none" w:sz="0" w:space="0" w:color="auto"/>
          </w:divBdr>
        </w:div>
        <w:div w:id="1564632397">
          <w:marLeft w:val="480"/>
          <w:marRight w:val="0"/>
          <w:marTop w:val="0"/>
          <w:marBottom w:val="0"/>
          <w:divBdr>
            <w:top w:val="none" w:sz="0" w:space="0" w:color="auto"/>
            <w:left w:val="none" w:sz="0" w:space="0" w:color="auto"/>
            <w:bottom w:val="none" w:sz="0" w:space="0" w:color="auto"/>
            <w:right w:val="none" w:sz="0" w:space="0" w:color="auto"/>
          </w:divBdr>
        </w:div>
        <w:div w:id="1824421308">
          <w:marLeft w:val="480"/>
          <w:marRight w:val="0"/>
          <w:marTop w:val="0"/>
          <w:marBottom w:val="0"/>
          <w:divBdr>
            <w:top w:val="none" w:sz="0" w:space="0" w:color="auto"/>
            <w:left w:val="none" w:sz="0" w:space="0" w:color="auto"/>
            <w:bottom w:val="none" w:sz="0" w:space="0" w:color="auto"/>
            <w:right w:val="none" w:sz="0" w:space="0" w:color="auto"/>
          </w:divBdr>
        </w:div>
        <w:div w:id="1313364211">
          <w:marLeft w:val="480"/>
          <w:marRight w:val="0"/>
          <w:marTop w:val="0"/>
          <w:marBottom w:val="0"/>
          <w:divBdr>
            <w:top w:val="none" w:sz="0" w:space="0" w:color="auto"/>
            <w:left w:val="none" w:sz="0" w:space="0" w:color="auto"/>
            <w:bottom w:val="none" w:sz="0" w:space="0" w:color="auto"/>
            <w:right w:val="none" w:sz="0" w:space="0" w:color="auto"/>
          </w:divBdr>
        </w:div>
        <w:div w:id="1934120418">
          <w:marLeft w:val="480"/>
          <w:marRight w:val="0"/>
          <w:marTop w:val="0"/>
          <w:marBottom w:val="0"/>
          <w:divBdr>
            <w:top w:val="none" w:sz="0" w:space="0" w:color="auto"/>
            <w:left w:val="none" w:sz="0" w:space="0" w:color="auto"/>
            <w:bottom w:val="none" w:sz="0" w:space="0" w:color="auto"/>
            <w:right w:val="none" w:sz="0" w:space="0" w:color="auto"/>
          </w:divBdr>
        </w:div>
        <w:div w:id="1752383106">
          <w:marLeft w:val="480"/>
          <w:marRight w:val="0"/>
          <w:marTop w:val="0"/>
          <w:marBottom w:val="0"/>
          <w:divBdr>
            <w:top w:val="none" w:sz="0" w:space="0" w:color="auto"/>
            <w:left w:val="none" w:sz="0" w:space="0" w:color="auto"/>
            <w:bottom w:val="none" w:sz="0" w:space="0" w:color="auto"/>
            <w:right w:val="none" w:sz="0" w:space="0" w:color="auto"/>
          </w:divBdr>
        </w:div>
        <w:div w:id="503202129">
          <w:marLeft w:val="480"/>
          <w:marRight w:val="0"/>
          <w:marTop w:val="0"/>
          <w:marBottom w:val="0"/>
          <w:divBdr>
            <w:top w:val="none" w:sz="0" w:space="0" w:color="auto"/>
            <w:left w:val="none" w:sz="0" w:space="0" w:color="auto"/>
            <w:bottom w:val="none" w:sz="0" w:space="0" w:color="auto"/>
            <w:right w:val="none" w:sz="0" w:space="0" w:color="auto"/>
          </w:divBdr>
        </w:div>
        <w:div w:id="1577398118">
          <w:marLeft w:val="480"/>
          <w:marRight w:val="0"/>
          <w:marTop w:val="0"/>
          <w:marBottom w:val="0"/>
          <w:divBdr>
            <w:top w:val="none" w:sz="0" w:space="0" w:color="auto"/>
            <w:left w:val="none" w:sz="0" w:space="0" w:color="auto"/>
            <w:bottom w:val="none" w:sz="0" w:space="0" w:color="auto"/>
            <w:right w:val="none" w:sz="0" w:space="0" w:color="auto"/>
          </w:divBdr>
        </w:div>
        <w:div w:id="1609779824">
          <w:marLeft w:val="480"/>
          <w:marRight w:val="0"/>
          <w:marTop w:val="0"/>
          <w:marBottom w:val="0"/>
          <w:divBdr>
            <w:top w:val="none" w:sz="0" w:space="0" w:color="auto"/>
            <w:left w:val="none" w:sz="0" w:space="0" w:color="auto"/>
            <w:bottom w:val="none" w:sz="0" w:space="0" w:color="auto"/>
            <w:right w:val="none" w:sz="0" w:space="0" w:color="auto"/>
          </w:divBdr>
        </w:div>
        <w:div w:id="905408806">
          <w:marLeft w:val="480"/>
          <w:marRight w:val="0"/>
          <w:marTop w:val="0"/>
          <w:marBottom w:val="0"/>
          <w:divBdr>
            <w:top w:val="none" w:sz="0" w:space="0" w:color="auto"/>
            <w:left w:val="none" w:sz="0" w:space="0" w:color="auto"/>
            <w:bottom w:val="none" w:sz="0" w:space="0" w:color="auto"/>
            <w:right w:val="none" w:sz="0" w:space="0" w:color="auto"/>
          </w:divBdr>
        </w:div>
        <w:div w:id="1765229053">
          <w:marLeft w:val="480"/>
          <w:marRight w:val="0"/>
          <w:marTop w:val="0"/>
          <w:marBottom w:val="0"/>
          <w:divBdr>
            <w:top w:val="none" w:sz="0" w:space="0" w:color="auto"/>
            <w:left w:val="none" w:sz="0" w:space="0" w:color="auto"/>
            <w:bottom w:val="none" w:sz="0" w:space="0" w:color="auto"/>
            <w:right w:val="none" w:sz="0" w:space="0" w:color="auto"/>
          </w:divBdr>
        </w:div>
        <w:div w:id="371686130">
          <w:marLeft w:val="480"/>
          <w:marRight w:val="0"/>
          <w:marTop w:val="0"/>
          <w:marBottom w:val="0"/>
          <w:divBdr>
            <w:top w:val="none" w:sz="0" w:space="0" w:color="auto"/>
            <w:left w:val="none" w:sz="0" w:space="0" w:color="auto"/>
            <w:bottom w:val="none" w:sz="0" w:space="0" w:color="auto"/>
            <w:right w:val="none" w:sz="0" w:space="0" w:color="auto"/>
          </w:divBdr>
        </w:div>
        <w:div w:id="1293897986">
          <w:marLeft w:val="480"/>
          <w:marRight w:val="0"/>
          <w:marTop w:val="0"/>
          <w:marBottom w:val="0"/>
          <w:divBdr>
            <w:top w:val="none" w:sz="0" w:space="0" w:color="auto"/>
            <w:left w:val="none" w:sz="0" w:space="0" w:color="auto"/>
            <w:bottom w:val="none" w:sz="0" w:space="0" w:color="auto"/>
            <w:right w:val="none" w:sz="0" w:space="0" w:color="auto"/>
          </w:divBdr>
        </w:div>
        <w:div w:id="1549798353">
          <w:marLeft w:val="480"/>
          <w:marRight w:val="0"/>
          <w:marTop w:val="0"/>
          <w:marBottom w:val="0"/>
          <w:divBdr>
            <w:top w:val="none" w:sz="0" w:space="0" w:color="auto"/>
            <w:left w:val="none" w:sz="0" w:space="0" w:color="auto"/>
            <w:bottom w:val="none" w:sz="0" w:space="0" w:color="auto"/>
            <w:right w:val="none" w:sz="0" w:space="0" w:color="auto"/>
          </w:divBdr>
        </w:div>
        <w:div w:id="1265989941">
          <w:marLeft w:val="480"/>
          <w:marRight w:val="0"/>
          <w:marTop w:val="0"/>
          <w:marBottom w:val="0"/>
          <w:divBdr>
            <w:top w:val="none" w:sz="0" w:space="0" w:color="auto"/>
            <w:left w:val="none" w:sz="0" w:space="0" w:color="auto"/>
            <w:bottom w:val="none" w:sz="0" w:space="0" w:color="auto"/>
            <w:right w:val="none" w:sz="0" w:space="0" w:color="auto"/>
          </w:divBdr>
        </w:div>
        <w:div w:id="266237347">
          <w:marLeft w:val="480"/>
          <w:marRight w:val="0"/>
          <w:marTop w:val="0"/>
          <w:marBottom w:val="0"/>
          <w:divBdr>
            <w:top w:val="none" w:sz="0" w:space="0" w:color="auto"/>
            <w:left w:val="none" w:sz="0" w:space="0" w:color="auto"/>
            <w:bottom w:val="none" w:sz="0" w:space="0" w:color="auto"/>
            <w:right w:val="none" w:sz="0" w:space="0" w:color="auto"/>
          </w:divBdr>
        </w:div>
        <w:div w:id="255867411">
          <w:marLeft w:val="480"/>
          <w:marRight w:val="0"/>
          <w:marTop w:val="0"/>
          <w:marBottom w:val="0"/>
          <w:divBdr>
            <w:top w:val="none" w:sz="0" w:space="0" w:color="auto"/>
            <w:left w:val="none" w:sz="0" w:space="0" w:color="auto"/>
            <w:bottom w:val="none" w:sz="0" w:space="0" w:color="auto"/>
            <w:right w:val="none" w:sz="0" w:space="0" w:color="auto"/>
          </w:divBdr>
        </w:div>
        <w:div w:id="1976372717">
          <w:marLeft w:val="480"/>
          <w:marRight w:val="0"/>
          <w:marTop w:val="0"/>
          <w:marBottom w:val="0"/>
          <w:divBdr>
            <w:top w:val="none" w:sz="0" w:space="0" w:color="auto"/>
            <w:left w:val="none" w:sz="0" w:space="0" w:color="auto"/>
            <w:bottom w:val="none" w:sz="0" w:space="0" w:color="auto"/>
            <w:right w:val="none" w:sz="0" w:space="0" w:color="auto"/>
          </w:divBdr>
        </w:div>
        <w:div w:id="1250970079">
          <w:marLeft w:val="480"/>
          <w:marRight w:val="0"/>
          <w:marTop w:val="0"/>
          <w:marBottom w:val="0"/>
          <w:divBdr>
            <w:top w:val="none" w:sz="0" w:space="0" w:color="auto"/>
            <w:left w:val="none" w:sz="0" w:space="0" w:color="auto"/>
            <w:bottom w:val="none" w:sz="0" w:space="0" w:color="auto"/>
            <w:right w:val="none" w:sz="0" w:space="0" w:color="auto"/>
          </w:divBdr>
        </w:div>
        <w:div w:id="399404658">
          <w:marLeft w:val="480"/>
          <w:marRight w:val="0"/>
          <w:marTop w:val="0"/>
          <w:marBottom w:val="0"/>
          <w:divBdr>
            <w:top w:val="none" w:sz="0" w:space="0" w:color="auto"/>
            <w:left w:val="none" w:sz="0" w:space="0" w:color="auto"/>
            <w:bottom w:val="none" w:sz="0" w:space="0" w:color="auto"/>
            <w:right w:val="none" w:sz="0" w:space="0" w:color="auto"/>
          </w:divBdr>
        </w:div>
        <w:div w:id="816647827">
          <w:marLeft w:val="480"/>
          <w:marRight w:val="0"/>
          <w:marTop w:val="0"/>
          <w:marBottom w:val="0"/>
          <w:divBdr>
            <w:top w:val="none" w:sz="0" w:space="0" w:color="auto"/>
            <w:left w:val="none" w:sz="0" w:space="0" w:color="auto"/>
            <w:bottom w:val="none" w:sz="0" w:space="0" w:color="auto"/>
            <w:right w:val="none" w:sz="0" w:space="0" w:color="auto"/>
          </w:divBdr>
        </w:div>
        <w:div w:id="684021076">
          <w:marLeft w:val="480"/>
          <w:marRight w:val="0"/>
          <w:marTop w:val="0"/>
          <w:marBottom w:val="0"/>
          <w:divBdr>
            <w:top w:val="none" w:sz="0" w:space="0" w:color="auto"/>
            <w:left w:val="none" w:sz="0" w:space="0" w:color="auto"/>
            <w:bottom w:val="none" w:sz="0" w:space="0" w:color="auto"/>
            <w:right w:val="none" w:sz="0" w:space="0" w:color="auto"/>
          </w:divBdr>
        </w:div>
        <w:div w:id="535116194">
          <w:marLeft w:val="480"/>
          <w:marRight w:val="0"/>
          <w:marTop w:val="0"/>
          <w:marBottom w:val="0"/>
          <w:divBdr>
            <w:top w:val="none" w:sz="0" w:space="0" w:color="auto"/>
            <w:left w:val="none" w:sz="0" w:space="0" w:color="auto"/>
            <w:bottom w:val="none" w:sz="0" w:space="0" w:color="auto"/>
            <w:right w:val="none" w:sz="0" w:space="0" w:color="auto"/>
          </w:divBdr>
        </w:div>
        <w:div w:id="174659332">
          <w:marLeft w:val="480"/>
          <w:marRight w:val="0"/>
          <w:marTop w:val="0"/>
          <w:marBottom w:val="0"/>
          <w:divBdr>
            <w:top w:val="none" w:sz="0" w:space="0" w:color="auto"/>
            <w:left w:val="none" w:sz="0" w:space="0" w:color="auto"/>
            <w:bottom w:val="none" w:sz="0" w:space="0" w:color="auto"/>
            <w:right w:val="none" w:sz="0" w:space="0" w:color="auto"/>
          </w:divBdr>
        </w:div>
        <w:div w:id="2008088641">
          <w:marLeft w:val="480"/>
          <w:marRight w:val="0"/>
          <w:marTop w:val="0"/>
          <w:marBottom w:val="0"/>
          <w:divBdr>
            <w:top w:val="none" w:sz="0" w:space="0" w:color="auto"/>
            <w:left w:val="none" w:sz="0" w:space="0" w:color="auto"/>
            <w:bottom w:val="none" w:sz="0" w:space="0" w:color="auto"/>
            <w:right w:val="none" w:sz="0" w:space="0" w:color="auto"/>
          </w:divBdr>
        </w:div>
        <w:div w:id="1352344279">
          <w:marLeft w:val="480"/>
          <w:marRight w:val="0"/>
          <w:marTop w:val="0"/>
          <w:marBottom w:val="0"/>
          <w:divBdr>
            <w:top w:val="none" w:sz="0" w:space="0" w:color="auto"/>
            <w:left w:val="none" w:sz="0" w:space="0" w:color="auto"/>
            <w:bottom w:val="none" w:sz="0" w:space="0" w:color="auto"/>
            <w:right w:val="none" w:sz="0" w:space="0" w:color="auto"/>
          </w:divBdr>
        </w:div>
        <w:div w:id="323319448">
          <w:marLeft w:val="480"/>
          <w:marRight w:val="0"/>
          <w:marTop w:val="0"/>
          <w:marBottom w:val="0"/>
          <w:divBdr>
            <w:top w:val="none" w:sz="0" w:space="0" w:color="auto"/>
            <w:left w:val="none" w:sz="0" w:space="0" w:color="auto"/>
            <w:bottom w:val="none" w:sz="0" w:space="0" w:color="auto"/>
            <w:right w:val="none" w:sz="0" w:space="0" w:color="auto"/>
          </w:divBdr>
        </w:div>
        <w:div w:id="1050963012">
          <w:marLeft w:val="480"/>
          <w:marRight w:val="0"/>
          <w:marTop w:val="0"/>
          <w:marBottom w:val="0"/>
          <w:divBdr>
            <w:top w:val="none" w:sz="0" w:space="0" w:color="auto"/>
            <w:left w:val="none" w:sz="0" w:space="0" w:color="auto"/>
            <w:bottom w:val="none" w:sz="0" w:space="0" w:color="auto"/>
            <w:right w:val="none" w:sz="0" w:space="0" w:color="auto"/>
          </w:divBdr>
        </w:div>
        <w:div w:id="194468630">
          <w:marLeft w:val="480"/>
          <w:marRight w:val="0"/>
          <w:marTop w:val="0"/>
          <w:marBottom w:val="0"/>
          <w:divBdr>
            <w:top w:val="none" w:sz="0" w:space="0" w:color="auto"/>
            <w:left w:val="none" w:sz="0" w:space="0" w:color="auto"/>
            <w:bottom w:val="none" w:sz="0" w:space="0" w:color="auto"/>
            <w:right w:val="none" w:sz="0" w:space="0" w:color="auto"/>
          </w:divBdr>
        </w:div>
        <w:div w:id="227226699">
          <w:marLeft w:val="480"/>
          <w:marRight w:val="0"/>
          <w:marTop w:val="0"/>
          <w:marBottom w:val="0"/>
          <w:divBdr>
            <w:top w:val="none" w:sz="0" w:space="0" w:color="auto"/>
            <w:left w:val="none" w:sz="0" w:space="0" w:color="auto"/>
            <w:bottom w:val="none" w:sz="0" w:space="0" w:color="auto"/>
            <w:right w:val="none" w:sz="0" w:space="0" w:color="auto"/>
          </w:divBdr>
        </w:div>
        <w:div w:id="768114148">
          <w:marLeft w:val="480"/>
          <w:marRight w:val="0"/>
          <w:marTop w:val="0"/>
          <w:marBottom w:val="0"/>
          <w:divBdr>
            <w:top w:val="none" w:sz="0" w:space="0" w:color="auto"/>
            <w:left w:val="none" w:sz="0" w:space="0" w:color="auto"/>
            <w:bottom w:val="none" w:sz="0" w:space="0" w:color="auto"/>
            <w:right w:val="none" w:sz="0" w:space="0" w:color="auto"/>
          </w:divBdr>
        </w:div>
        <w:div w:id="1116829929">
          <w:marLeft w:val="480"/>
          <w:marRight w:val="0"/>
          <w:marTop w:val="0"/>
          <w:marBottom w:val="0"/>
          <w:divBdr>
            <w:top w:val="none" w:sz="0" w:space="0" w:color="auto"/>
            <w:left w:val="none" w:sz="0" w:space="0" w:color="auto"/>
            <w:bottom w:val="none" w:sz="0" w:space="0" w:color="auto"/>
            <w:right w:val="none" w:sz="0" w:space="0" w:color="auto"/>
          </w:divBdr>
        </w:div>
        <w:div w:id="735713125">
          <w:marLeft w:val="480"/>
          <w:marRight w:val="0"/>
          <w:marTop w:val="0"/>
          <w:marBottom w:val="0"/>
          <w:divBdr>
            <w:top w:val="none" w:sz="0" w:space="0" w:color="auto"/>
            <w:left w:val="none" w:sz="0" w:space="0" w:color="auto"/>
            <w:bottom w:val="none" w:sz="0" w:space="0" w:color="auto"/>
            <w:right w:val="none" w:sz="0" w:space="0" w:color="auto"/>
          </w:divBdr>
        </w:div>
        <w:div w:id="77405542">
          <w:marLeft w:val="480"/>
          <w:marRight w:val="0"/>
          <w:marTop w:val="0"/>
          <w:marBottom w:val="0"/>
          <w:divBdr>
            <w:top w:val="none" w:sz="0" w:space="0" w:color="auto"/>
            <w:left w:val="none" w:sz="0" w:space="0" w:color="auto"/>
            <w:bottom w:val="none" w:sz="0" w:space="0" w:color="auto"/>
            <w:right w:val="none" w:sz="0" w:space="0" w:color="auto"/>
          </w:divBdr>
        </w:div>
        <w:div w:id="1806464220">
          <w:marLeft w:val="480"/>
          <w:marRight w:val="0"/>
          <w:marTop w:val="0"/>
          <w:marBottom w:val="0"/>
          <w:divBdr>
            <w:top w:val="none" w:sz="0" w:space="0" w:color="auto"/>
            <w:left w:val="none" w:sz="0" w:space="0" w:color="auto"/>
            <w:bottom w:val="none" w:sz="0" w:space="0" w:color="auto"/>
            <w:right w:val="none" w:sz="0" w:space="0" w:color="auto"/>
          </w:divBdr>
        </w:div>
        <w:div w:id="969868873">
          <w:marLeft w:val="480"/>
          <w:marRight w:val="0"/>
          <w:marTop w:val="0"/>
          <w:marBottom w:val="0"/>
          <w:divBdr>
            <w:top w:val="none" w:sz="0" w:space="0" w:color="auto"/>
            <w:left w:val="none" w:sz="0" w:space="0" w:color="auto"/>
            <w:bottom w:val="none" w:sz="0" w:space="0" w:color="auto"/>
            <w:right w:val="none" w:sz="0" w:space="0" w:color="auto"/>
          </w:divBdr>
        </w:div>
        <w:div w:id="537549566">
          <w:marLeft w:val="480"/>
          <w:marRight w:val="0"/>
          <w:marTop w:val="0"/>
          <w:marBottom w:val="0"/>
          <w:divBdr>
            <w:top w:val="none" w:sz="0" w:space="0" w:color="auto"/>
            <w:left w:val="none" w:sz="0" w:space="0" w:color="auto"/>
            <w:bottom w:val="none" w:sz="0" w:space="0" w:color="auto"/>
            <w:right w:val="none" w:sz="0" w:space="0" w:color="auto"/>
          </w:divBdr>
        </w:div>
        <w:div w:id="1816412327">
          <w:marLeft w:val="480"/>
          <w:marRight w:val="0"/>
          <w:marTop w:val="0"/>
          <w:marBottom w:val="0"/>
          <w:divBdr>
            <w:top w:val="none" w:sz="0" w:space="0" w:color="auto"/>
            <w:left w:val="none" w:sz="0" w:space="0" w:color="auto"/>
            <w:bottom w:val="none" w:sz="0" w:space="0" w:color="auto"/>
            <w:right w:val="none" w:sz="0" w:space="0" w:color="auto"/>
          </w:divBdr>
        </w:div>
        <w:div w:id="1636787106">
          <w:marLeft w:val="480"/>
          <w:marRight w:val="0"/>
          <w:marTop w:val="0"/>
          <w:marBottom w:val="0"/>
          <w:divBdr>
            <w:top w:val="none" w:sz="0" w:space="0" w:color="auto"/>
            <w:left w:val="none" w:sz="0" w:space="0" w:color="auto"/>
            <w:bottom w:val="none" w:sz="0" w:space="0" w:color="auto"/>
            <w:right w:val="none" w:sz="0" w:space="0" w:color="auto"/>
          </w:divBdr>
        </w:div>
        <w:div w:id="1842504165">
          <w:marLeft w:val="480"/>
          <w:marRight w:val="0"/>
          <w:marTop w:val="0"/>
          <w:marBottom w:val="0"/>
          <w:divBdr>
            <w:top w:val="none" w:sz="0" w:space="0" w:color="auto"/>
            <w:left w:val="none" w:sz="0" w:space="0" w:color="auto"/>
            <w:bottom w:val="none" w:sz="0" w:space="0" w:color="auto"/>
            <w:right w:val="none" w:sz="0" w:space="0" w:color="auto"/>
          </w:divBdr>
        </w:div>
        <w:div w:id="1173566729">
          <w:marLeft w:val="480"/>
          <w:marRight w:val="0"/>
          <w:marTop w:val="0"/>
          <w:marBottom w:val="0"/>
          <w:divBdr>
            <w:top w:val="none" w:sz="0" w:space="0" w:color="auto"/>
            <w:left w:val="none" w:sz="0" w:space="0" w:color="auto"/>
            <w:bottom w:val="none" w:sz="0" w:space="0" w:color="auto"/>
            <w:right w:val="none" w:sz="0" w:space="0" w:color="auto"/>
          </w:divBdr>
        </w:div>
        <w:div w:id="824862739">
          <w:marLeft w:val="480"/>
          <w:marRight w:val="0"/>
          <w:marTop w:val="0"/>
          <w:marBottom w:val="0"/>
          <w:divBdr>
            <w:top w:val="none" w:sz="0" w:space="0" w:color="auto"/>
            <w:left w:val="none" w:sz="0" w:space="0" w:color="auto"/>
            <w:bottom w:val="none" w:sz="0" w:space="0" w:color="auto"/>
            <w:right w:val="none" w:sz="0" w:space="0" w:color="auto"/>
          </w:divBdr>
        </w:div>
        <w:div w:id="1294024304">
          <w:marLeft w:val="480"/>
          <w:marRight w:val="0"/>
          <w:marTop w:val="0"/>
          <w:marBottom w:val="0"/>
          <w:divBdr>
            <w:top w:val="none" w:sz="0" w:space="0" w:color="auto"/>
            <w:left w:val="none" w:sz="0" w:space="0" w:color="auto"/>
            <w:bottom w:val="none" w:sz="0" w:space="0" w:color="auto"/>
            <w:right w:val="none" w:sz="0" w:space="0" w:color="auto"/>
          </w:divBdr>
        </w:div>
        <w:div w:id="2014643620">
          <w:marLeft w:val="480"/>
          <w:marRight w:val="0"/>
          <w:marTop w:val="0"/>
          <w:marBottom w:val="0"/>
          <w:divBdr>
            <w:top w:val="none" w:sz="0" w:space="0" w:color="auto"/>
            <w:left w:val="none" w:sz="0" w:space="0" w:color="auto"/>
            <w:bottom w:val="none" w:sz="0" w:space="0" w:color="auto"/>
            <w:right w:val="none" w:sz="0" w:space="0" w:color="auto"/>
          </w:divBdr>
        </w:div>
        <w:div w:id="2131701670">
          <w:marLeft w:val="480"/>
          <w:marRight w:val="0"/>
          <w:marTop w:val="0"/>
          <w:marBottom w:val="0"/>
          <w:divBdr>
            <w:top w:val="none" w:sz="0" w:space="0" w:color="auto"/>
            <w:left w:val="none" w:sz="0" w:space="0" w:color="auto"/>
            <w:bottom w:val="none" w:sz="0" w:space="0" w:color="auto"/>
            <w:right w:val="none" w:sz="0" w:space="0" w:color="auto"/>
          </w:divBdr>
        </w:div>
        <w:div w:id="467355453">
          <w:marLeft w:val="480"/>
          <w:marRight w:val="0"/>
          <w:marTop w:val="0"/>
          <w:marBottom w:val="0"/>
          <w:divBdr>
            <w:top w:val="none" w:sz="0" w:space="0" w:color="auto"/>
            <w:left w:val="none" w:sz="0" w:space="0" w:color="auto"/>
            <w:bottom w:val="none" w:sz="0" w:space="0" w:color="auto"/>
            <w:right w:val="none" w:sz="0" w:space="0" w:color="auto"/>
          </w:divBdr>
        </w:div>
        <w:div w:id="525171517">
          <w:marLeft w:val="480"/>
          <w:marRight w:val="0"/>
          <w:marTop w:val="0"/>
          <w:marBottom w:val="0"/>
          <w:divBdr>
            <w:top w:val="none" w:sz="0" w:space="0" w:color="auto"/>
            <w:left w:val="none" w:sz="0" w:space="0" w:color="auto"/>
            <w:bottom w:val="none" w:sz="0" w:space="0" w:color="auto"/>
            <w:right w:val="none" w:sz="0" w:space="0" w:color="auto"/>
          </w:divBdr>
        </w:div>
        <w:div w:id="2073966895">
          <w:marLeft w:val="480"/>
          <w:marRight w:val="0"/>
          <w:marTop w:val="0"/>
          <w:marBottom w:val="0"/>
          <w:divBdr>
            <w:top w:val="none" w:sz="0" w:space="0" w:color="auto"/>
            <w:left w:val="none" w:sz="0" w:space="0" w:color="auto"/>
            <w:bottom w:val="none" w:sz="0" w:space="0" w:color="auto"/>
            <w:right w:val="none" w:sz="0" w:space="0" w:color="auto"/>
          </w:divBdr>
        </w:div>
        <w:div w:id="1554386314">
          <w:marLeft w:val="480"/>
          <w:marRight w:val="0"/>
          <w:marTop w:val="0"/>
          <w:marBottom w:val="0"/>
          <w:divBdr>
            <w:top w:val="none" w:sz="0" w:space="0" w:color="auto"/>
            <w:left w:val="none" w:sz="0" w:space="0" w:color="auto"/>
            <w:bottom w:val="none" w:sz="0" w:space="0" w:color="auto"/>
            <w:right w:val="none" w:sz="0" w:space="0" w:color="auto"/>
          </w:divBdr>
        </w:div>
        <w:div w:id="2027554472">
          <w:marLeft w:val="480"/>
          <w:marRight w:val="0"/>
          <w:marTop w:val="0"/>
          <w:marBottom w:val="0"/>
          <w:divBdr>
            <w:top w:val="none" w:sz="0" w:space="0" w:color="auto"/>
            <w:left w:val="none" w:sz="0" w:space="0" w:color="auto"/>
            <w:bottom w:val="none" w:sz="0" w:space="0" w:color="auto"/>
            <w:right w:val="none" w:sz="0" w:space="0" w:color="auto"/>
          </w:divBdr>
        </w:div>
        <w:div w:id="1947273929">
          <w:marLeft w:val="480"/>
          <w:marRight w:val="0"/>
          <w:marTop w:val="0"/>
          <w:marBottom w:val="0"/>
          <w:divBdr>
            <w:top w:val="none" w:sz="0" w:space="0" w:color="auto"/>
            <w:left w:val="none" w:sz="0" w:space="0" w:color="auto"/>
            <w:bottom w:val="none" w:sz="0" w:space="0" w:color="auto"/>
            <w:right w:val="none" w:sz="0" w:space="0" w:color="auto"/>
          </w:divBdr>
        </w:div>
        <w:div w:id="1458989114">
          <w:marLeft w:val="480"/>
          <w:marRight w:val="0"/>
          <w:marTop w:val="0"/>
          <w:marBottom w:val="0"/>
          <w:divBdr>
            <w:top w:val="none" w:sz="0" w:space="0" w:color="auto"/>
            <w:left w:val="none" w:sz="0" w:space="0" w:color="auto"/>
            <w:bottom w:val="none" w:sz="0" w:space="0" w:color="auto"/>
            <w:right w:val="none" w:sz="0" w:space="0" w:color="auto"/>
          </w:divBdr>
        </w:div>
        <w:div w:id="320669038">
          <w:marLeft w:val="480"/>
          <w:marRight w:val="0"/>
          <w:marTop w:val="0"/>
          <w:marBottom w:val="0"/>
          <w:divBdr>
            <w:top w:val="none" w:sz="0" w:space="0" w:color="auto"/>
            <w:left w:val="none" w:sz="0" w:space="0" w:color="auto"/>
            <w:bottom w:val="none" w:sz="0" w:space="0" w:color="auto"/>
            <w:right w:val="none" w:sz="0" w:space="0" w:color="auto"/>
          </w:divBdr>
        </w:div>
        <w:div w:id="1578982254">
          <w:marLeft w:val="480"/>
          <w:marRight w:val="0"/>
          <w:marTop w:val="0"/>
          <w:marBottom w:val="0"/>
          <w:divBdr>
            <w:top w:val="none" w:sz="0" w:space="0" w:color="auto"/>
            <w:left w:val="none" w:sz="0" w:space="0" w:color="auto"/>
            <w:bottom w:val="none" w:sz="0" w:space="0" w:color="auto"/>
            <w:right w:val="none" w:sz="0" w:space="0" w:color="auto"/>
          </w:divBdr>
        </w:div>
        <w:div w:id="523593955">
          <w:marLeft w:val="480"/>
          <w:marRight w:val="0"/>
          <w:marTop w:val="0"/>
          <w:marBottom w:val="0"/>
          <w:divBdr>
            <w:top w:val="none" w:sz="0" w:space="0" w:color="auto"/>
            <w:left w:val="none" w:sz="0" w:space="0" w:color="auto"/>
            <w:bottom w:val="none" w:sz="0" w:space="0" w:color="auto"/>
            <w:right w:val="none" w:sz="0" w:space="0" w:color="auto"/>
          </w:divBdr>
        </w:div>
        <w:div w:id="1991323584">
          <w:marLeft w:val="480"/>
          <w:marRight w:val="0"/>
          <w:marTop w:val="0"/>
          <w:marBottom w:val="0"/>
          <w:divBdr>
            <w:top w:val="none" w:sz="0" w:space="0" w:color="auto"/>
            <w:left w:val="none" w:sz="0" w:space="0" w:color="auto"/>
            <w:bottom w:val="none" w:sz="0" w:space="0" w:color="auto"/>
            <w:right w:val="none" w:sz="0" w:space="0" w:color="auto"/>
          </w:divBdr>
        </w:div>
        <w:div w:id="1906450177">
          <w:marLeft w:val="480"/>
          <w:marRight w:val="0"/>
          <w:marTop w:val="0"/>
          <w:marBottom w:val="0"/>
          <w:divBdr>
            <w:top w:val="none" w:sz="0" w:space="0" w:color="auto"/>
            <w:left w:val="none" w:sz="0" w:space="0" w:color="auto"/>
            <w:bottom w:val="none" w:sz="0" w:space="0" w:color="auto"/>
            <w:right w:val="none" w:sz="0" w:space="0" w:color="auto"/>
          </w:divBdr>
        </w:div>
        <w:div w:id="2141796753">
          <w:marLeft w:val="480"/>
          <w:marRight w:val="0"/>
          <w:marTop w:val="0"/>
          <w:marBottom w:val="0"/>
          <w:divBdr>
            <w:top w:val="none" w:sz="0" w:space="0" w:color="auto"/>
            <w:left w:val="none" w:sz="0" w:space="0" w:color="auto"/>
            <w:bottom w:val="none" w:sz="0" w:space="0" w:color="auto"/>
            <w:right w:val="none" w:sz="0" w:space="0" w:color="auto"/>
          </w:divBdr>
        </w:div>
        <w:div w:id="401373211">
          <w:marLeft w:val="480"/>
          <w:marRight w:val="0"/>
          <w:marTop w:val="0"/>
          <w:marBottom w:val="0"/>
          <w:divBdr>
            <w:top w:val="none" w:sz="0" w:space="0" w:color="auto"/>
            <w:left w:val="none" w:sz="0" w:space="0" w:color="auto"/>
            <w:bottom w:val="none" w:sz="0" w:space="0" w:color="auto"/>
            <w:right w:val="none" w:sz="0" w:space="0" w:color="auto"/>
          </w:divBdr>
        </w:div>
        <w:div w:id="1097410247">
          <w:marLeft w:val="480"/>
          <w:marRight w:val="0"/>
          <w:marTop w:val="0"/>
          <w:marBottom w:val="0"/>
          <w:divBdr>
            <w:top w:val="none" w:sz="0" w:space="0" w:color="auto"/>
            <w:left w:val="none" w:sz="0" w:space="0" w:color="auto"/>
            <w:bottom w:val="none" w:sz="0" w:space="0" w:color="auto"/>
            <w:right w:val="none" w:sz="0" w:space="0" w:color="auto"/>
          </w:divBdr>
        </w:div>
        <w:div w:id="681863206">
          <w:marLeft w:val="480"/>
          <w:marRight w:val="0"/>
          <w:marTop w:val="0"/>
          <w:marBottom w:val="0"/>
          <w:divBdr>
            <w:top w:val="none" w:sz="0" w:space="0" w:color="auto"/>
            <w:left w:val="none" w:sz="0" w:space="0" w:color="auto"/>
            <w:bottom w:val="none" w:sz="0" w:space="0" w:color="auto"/>
            <w:right w:val="none" w:sz="0" w:space="0" w:color="auto"/>
          </w:divBdr>
        </w:div>
        <w:div w:id="237599541">
          <w:marLeft w:val="480"/>
          <w:marRight w:val="0"/>
          <w:marTop w:val="0"/>
          <w:marBottom w:val="0"/>
          <w:divBdr>
            <w:top w:val="none" w:sz="0" w:space="0" w:color="auto"/>
            <w:left w:val="none" w:sz="0" w:space="0" w:color="auto"/>
            <w:bottom w:val="none" w:sz="0" w:space="0" w:color="auto"/>
            <w:right w:val="none" w:sz="0" w:space="0" w:color="auto"/>
          </w:divBdr>
        </w:div>
      </w:divsChild>
    </w:div>
    <w:div w:id="1266382474">
      <w:bodyDiv w:val="1"/>
      <w:marLeft w:val="0"/>
      <w:marRight w:val="0"/>
      <w:marTop w:val="0"/>
      <w:marBottom w:val="0"/>
      <w:divBdr>
        <w:top w:val="none" w:sz="0" w:space="0" w:color="auto"/>
        <w:left w:val="none" w:sz="0" w:space="0" w:color="auto"/>
        <w:bottom w:val="none" w:sz="0" w:space="0" w:color="auto"/>
        <w:right w:val="none" w:sz="0" w:space="0" w:color="auto"/>
      </w:divBdr>
      <w:divsChild>
        <w:div w:id="81538688">
          <w:marLeft w:val="480"/>
          <w:marRight w:val="0"/>
          <w:marTop w:val="0"/>
          <w:marBottom w:val="0"/>
          <w:divBdr>
            <w:top w:val="none" w:sz="0" w:space="0" w:color="auto"/>
            <w:left w:val="none" w:sz="0" w:space="0" w:color="auto"/>
            <w:bottom w:val="none" w:sz="0" w:space="0" w:color="auto"/>
            <w:right w:val="none" w:sz="0" w:space="0" w:color="auto"/>
          </w:divBdr>
        </w:div>
        <w:div w:id="2052992597">
          <w:marLeft w:val="480"/>
          <w:marRight w:val="0"/>
          <w:marTop w:val="0"/>
          <w:marBottom w:val="0"/>
          <w:divBdr>
            <w:top w:val="none" w:sz="0" w:space="0" w:color="auto"/>
            <w:left w:val="none" w:sz="0" w:space="0" w:color="auto"/>
            <w:bottom w:val="none" w:sz="0" w:space="0" w:color="auto"/>
            <w:right w:val="none" w:sz="0" w:space="0" w:color="auto"/>
          </w:divBdr>
        </w:div>
        <w:div w:id="116610145">
          <w:marLeft w:val="480"/>
          <w:marRight w:val="0"/>
          <w:marTop w:val="0"/>
          <w:marBottom w:val="0"/>
          <w:divBdr>
            <w:top w:val="none" w:sz="0" w:space="0" w:color="auto"/>
            <w:left w:val="none" w:sz="0" w:space="0" w:color="auto"/>
            <w:bottom w:val="none" w:sz="0" w:space="0" w:color="auto"/>
            <w:right w:val="none" w:sz="0" w:space="0" w:color="auto"/>
          </w:divBdr>
        </w:div>
        <w:div w:id="662708168">
          <w:marLeft w:val="480"/>
          <w:marRight w:val="0"/>
          <w:marTop w:val="0"/>
          <w:marBottom w:val="0"/>
          <w:divBdr>
            <w:top w:val="none" w:sz="0" w:space="0" w:color="auto"/>
            <w:left w:val="none" w:sz="0" w:space="0" w:color="auto"/>
            <w:bottom w:val="none" w:sz="0" w:space="0" w:color="auto"/>
            <w:right w:val="none" w:sz="0" w:space="0" w:color="auto"/>
          </w:divBdr>
        </w:div>
        <w:div w:id="1177303462">
          <w:marLeft w:val="480"/>
          <w:marRight w:val="0"/>
          <w:marTop w:val="0"/>
          <w:marBottom w:val="0"/>
          <w:divBdr>
            <w:top w:val="none" w:sz="0" w:space="0" w:color="auto"/>
            <w:left w:val="none" w:sz="0" w:space="0" w:color="auto"/>
            <w:bottom w:val="none" w:sz="0" w:space="0" w:color="auto"/>
            <w:right w:val="none" w:sz="0" w:space="0" w:color="auto"/>
          </w:divBdr>
        </w:div>
        <w:div w:id="581984936">
          <w:marLeft w:val="480"/>
          <w:marRight w:val="0"/>
          <w:marTop w:val="0"/>
          <w:marBottom w:val="0"/>
          <w:divBdr>
            <w:top w:val="none" w:sz="0" w:space="0" w:color="auto"/>
            <w:left w:val="none" w:sz="0" w:space="0" w:color="auto"/>
            <w:bottom w:val="none" w:sz="0" w:space="0" w:color="auto"/>
            <w:right w:val="none" w:sz="0" w:space="0" w:color="auto"/>
          </w:divBdr>
        </w:div>
        <w:div w:id="1649020402">
          <w:marLeft w:val="480"/>
          <w:marRight w:val="0"/>
          <w:marTop w:val="0"/>
          <w:marBottom w:val="0"/>
          <w:divBdr>
            <w:top w:val="none" w:sz="0" w:space="0" w:color="auto"/>
            <w:left w:val="none" w:sz="0" w:space="0" w:color="auto"/>
            <w:bottom w:val="none" w:sz="0" w:space="0" w:color="auto"/>
            <w:right w:val="none" w:sz="0" w:space="0" w:color="auto"/>
          </w:divBdr>
        </w:div>
        <w:div w:id="186604278">
          <w:marLeft w:val="480"/>
          <w:marRight w:val="0"/>
          <w:marTop w:val="0"/>
          <w:marBottom w:val="0"/>
          <w:divBdr>
            <w:top w:val="none" w:sz="0" w:space="0" w:color="auto"/>
            <w:left w:val="none" w:sz="0" w:space="0" w:color="auto"/>
            <w:bottom w:val="none" w:sz="0" w:space="0" w:color="auto"/>
            <w:right w:val="none" w:sz="0" w:space="0" w:color="auto"/>
          </w:divBdr>
        </w:div>
        <w:div w:id="1156646769">
          <w:marLeft w:val="480"/>
          <w:marRight w:val="0"/>
          <w:marTop w:val="0"/>
          <w:marBottom w:val="0"/>
          <w:divBdr>
            <w:top w:val="none" w:sz="0" w:space="0" w:color="auto"/>
            <w:left w:val="none" w:sz="0" w:space="0" w:color="auto"/>
            <w:bottom w:val="none" w:sz="0" w:space="0" w:color="auto"/>
            <w:right w:val="none" w:sz="0" w:space="0" w:color="auto"/>
          </w:divBdr>
        </w:div>
        <w:div w:id="287787642">
          <w:marLeft w:val="480"/>
          <w:marRight w:val="0"/>
          <w:marTop w:val="0"/>
          <w:marBottom w:val="0"/>
          <w:divBdr>
            <w:top w:val="none" w:sz="0" w:space="0" w:color="auto"/>
            <w:left w:val="none" w:sz="0" w:space="0" w:color="auto"/>
            <w:bottom w:val="none" w:sz="0" w:space="0" w:color="auto"/>
            <w:right w:val="none" w:sz="0" w:space="0" w:color="auto"/>
          </w:divBdr>
        </w:div>
        <w:div w:id="1448817166">
          <w:marLeft w:val="480"/>
          <w:marRight w:val="0"/>
          <w:marTop w:val="0"/>
          <w:marBottom w:val="0"/>
          <w:divBdr>
            <w:top w:val="none" w:sz="0" w:space="0" w:color="auto"/>
            <w:left w:val="none" w:sz="0" w:space="0" w:color="auto"/>
            <w:bottom w:val="none" w:sz="0" w:space="0" w:color="auto"/>
            <w:right w:val="none" w:sz="0" w:space="0" w:color="auto"/>
          </w:divBdr>
        </w:div>
        <w:div w:id="1616718293">
          <w:marLeft w:val="480"/>
          <w:marRight w:val="0"/>
          <w:marTop w:val="0"/>
          <w:marBottom w:val="0"/>
          <w:divBdr>
            <w:top w:val="none" w:sz="0" w:space="0" w:color="auto"/>
            <w:left w:val="none" w:sz="0" w:space="0" w:color="auto"/>
            <w:bottom w:val="none" w:sz="0" w:space="0" w:color="auto"/>
            <w:right w:val="none" w:sz="0" w:space="0" w:color="auto"/>
          </w:divBdr>
        </w:div>
        <w:div w:id="1938319794">
          <w:marLeft w:val="480"/>
          <w:marRight w:val="0"/>
          <w:marTop w:val="0"/>
          <w:marBottom w:val="0"/>
          <w:divBdr>
            <w:top w:val="none" w:sz="0" w:space="0" w:color="auto"/>
            <w:left w:val="none" w:sz="0" w:space="0" w:color="auto"/>
            <w:bottom w:val="none" w:sz="0" w:space="0" w:color="auto"/>
            <w:right w:val="none" w:sz="0" w:space="0" w:color="auto"/>
          </w:divBdr>
        </w:div>
        <w:div w:id="1938557317">
          <w:marLeft w:val="480"/>
          <w:marRight w:val="0"/>
          <w:marTop w:val="0"/>
          <w:marBottom w:val="0"/>
          <w:divBdr>
            <w:top w:val="none" w:sz="0" w:space="0" w:color="auto"/>
            <w:left w:val="none" w:sz="0" w:space="0" w:color="auto"/>
            <w:bottom w:val="none" w:sz="0" w:space="0" w:color="auto"/>
            <w:right w:val="none" w:sz="0" w:space="0" w:color="auto"/>
          </w:divBdr>
        </w:div>
        <w:div w:id="890074509">
          <w:marLeft w:val="480"/>
          <w:marRight w:val="0"/>
          <w:marTop w:val="0"/>
          <w:marBottom w:val="0"/>
          <w:divBdr>
            <w:top w:val="none" w:sz="0" w:space="0" w:color="auto"/>
            <w:left w:val="none" w:sz="0" w:space="0" w:color="auto"/>
            <w:bottom w:val="none" w:sz="0" w:space="0" w:color="auto"/>
            <w:right w:val="none" w:sz="0" w:space="0" w:color="auto"/>
          </w:divBdr>
        </w:div>
        <w:div w:id="1056202747">
          <w:marLeft w:val="480"/>
          <w:marRight w:val="0"/>
          <w:marTop w:val="0"/>
          <w:marBottom w:val="0"/>
          <w:divBdr>
            <w:top w:val="none" w:sz="0" w:space="0" w:color="auto"/>
            <w:left w:val="none" w:sz="0" w:space="0" w:color="auto"/>
            <w:bottom w:val="none" w:sz="0" w:space="0" w:color="auto"/>
            <w:right w:val="none" w:sz="0" w:space="0" w:color="auto"/>
          </w:divBdr>
        </w:div>
        <w:div w:id="1059784775">
          <w:marLeft w:val="480"/>
          <w:marRight w:val="0"/>
          <w:marTop w:val="0"/>
          <w:marBottom w:val="0"/>
          <w:divBdr>
            <w:top w:val="none" w:sz="0" w:space="0" w:color="auto"/>
            <w:left w:val="none" w:sz="0" w:space="0" w:color="auto"/>
            <w:bottom w:val="none" w:sz="0" w:space="0" w:color="auto"/>
            <w:right w:val="none" w:sz="0" w:space="0" w:color="auto"/>
          </w:divBdr>
        </w:div>
        <w:div w:id="203490966">
          <w:marLeft w:val="480"/>
          <w:marRight w:val="0"/>
          <w:marTop w:val="0"/>
          <w:marBottom w:val="0"/>
          <w:divBdr>
            <w:top w:val="none" w:sz="0" w:space="0" w:color="auto"/>
            <w:left w:val="none" w:sz="0" w:space="0" w:color="auto"/>
            <w:bottom w:val="none" w:sz="0" w:space="0" w:color="auto"/>
            <w:right w:val="none" w:sz="0" w:space="0" w:color="auto"/>
          </w:divBdr>
        </w:div>
        <w:div w:id="1127044318">
          <w:marLeft w:val="480"/>
          <w:marRight w:val="0"/>
          <w:marTop w:val="0"/>
          <w:marBottom w:val="0"/>
          <w:divBdr>
            <w:top w:val="none" w:sz="0" w:space="0" w:color="auto"/>
            <w:left w:val="none" w:sz="0" w:space="0" w:color="auto"/>
            <w:bottom w:val="none" w:sz="0" w:space="0" w:color="auto"/>
            <w:right w:val="none" w:sz="0" w:space="0" w:color="auto"/>
          </w:divBdr>
        </w:div>
        <w:div w:id="2052724693">
          <w:marLeft w:val="480"/>
          <w:marRight w:val="0"/>
          <w:marTop w:val="0"/>
          <w:marBottom w:val="0"/>
          <w:divBdr>
            <w:top w:val="none" w:sz="0" w:space="0" w:color="auto"/>
            <w:left w:val="none" w:sz="0" w:space="0" w:color="auto"/>
            <w:bottom w:val="none" w:sz="0" w:space="0" w:color="auto"/>
            <w:right w:val="none" w:sz="0" w:space="0" w:color="auto"/>
          </w:divBdr>
        </w:div>
        <w:div w:id="1388455610">
          <w:marLeft w:val="480"/>
          <w:marRight w:val="0"/>
          <w:marTop w:val="0"/>
          <w:marBottom w:val="0"/>
          <w:divBdr>
            <w:top w:val="none" w:sz="0" w:space="0" w:color="auto"/>
            <w:left w:val="none" w:sz="0" w:space="0" w:color="auto"/>
            <w:bottom w:val="none" w:sz="0" w:space="0" w:color="auto"/>
            <w:right w:val="none" w:sz="0" w:space="0" w:color="auto"/>
          </w:divBdr>
        </w:div>
        <w:div w:id="1268385541">
          <w:marLeft w:val="480"/>
          <w:marRight w:val="0"/>
          <w:marTop w:val="0"/>
          <w:marBottom w:val="0"/>
          <w:divBdr>
            <w:top w:val="none" w:sz="0" w:space="0" w:color="auto"/>
            <w:left w:val="none" w:sz="0" w:space="0" w:color="auto"/>
            <w:bottom w:val="none" w:sz="0" w:space="0" w:color="auto"/>
            <w:right w:val="none" w:sz="0" w:space="0" w:color="auto"/>
          </w:divBdr>
        </w:div>
        <w:div w:id="1742866301">
          <w:marLeft w:val="480"/>
          <w:marRight w:val="0"/>
          <w:marTop w:val="0"/>
          <w:marBottom w:val="0"/>
          <w:divBdr>
            <w:top w:val="none" w:sz="0" w:space="0" w:color="auto"/>
            <w:left w:val="none" w:sz="0" w:space="0" w:color="auto"/>
            <w:bottom w:val="none" w:sz="0" w:space="0" w:color="auto"/>
            <w:right w:val="none" w:sz="0" w:space="0" w:color="auto"/>
          </w:divBdr>
        </w:div>
        <w:div w:id="1415971789">
          <w:marLeft w:val="480"/>
          <w:marRight w:val="0"/>
          <w:marTop w:val="0"/>
          <w:marBottom w:val="0"/>
          <w:divBdr>
            <w:top w:val="none" w:sz="0" w:space="0" w:color="auto"/>
            <w:left w:val="none" w:sz="0" w:space="0" w:color="auto"/>
            <w:bottom w:val="none" w:sz="0" w:space="0" w:color="auto"/>
            <w:right w:val="none" w:sz="0" w:space="0" w:color="auto"/>
          </w:divBdr>
        </w:div>
        <w:div w:id="1204832991">
          <w:marLeft w:val="480"/>
          <w:marRight w:val="0"/>
          <w:marTop w:val="0"/>
          <w:marBottom w:val="0"/>
          <w:divBdr>
            <w:top w:val="none" w:sz="0" w:space="0" w:color="auto"/>
            <w:left w:val="none" w:sz="0" w:space="0" w:color="auto"/>
            <w:bottom w:val="none" w:sz="0" w:space="0" w:color="auto"/>
            <w:right w:val="none" w:sz="0" w:space="0" w:color="auto"/>
          </w:divBdr>
        </w:div>
        <w:div w:id="1733697094">
          <w:marLeft w:val="480"/>
          <w:marRight w:val="0"/>
          <w:marTop w:val="0"/>
          <w:marBottom w:val="0"/>
          <w:divBdr>
            <w:top w:val="none" w:sz="0" w:space="0" w:color="auto"/>
            <w:left w:val="none" w:sz="0" w:space="0" w:color="auto"/>
            <w:bottom w:val="none" w:sz="0" w:space="0" w:color="auto"/>
            <w:right w:val="none" w:sz="0" w:space="0" w:color="auto"/>
          </w:divBdr>
        </w:div>
        <w:div w:id="1970281762">
          <w:marLeft w:val="480"/>
          <w:marRight w:val="0"/>
          <w:marTop w:val="0"/>
          <w:marBottom w:val="0"/>
          <w:divBdr>
            <w:top w:val="none" w:sz="0" w:space="0" w:color="auto"/>
            <w:left w:val="none" w:sz="0" w:space="0" w:color="auto"/>
            <w:bottom w:val="none" w:sz="0" w:space="0" w:color="auto"/>
            <w:right w:val="none" w:sz="0" w:space="0" w:color="auto"/>
          </w:divBdr>
        </w:div>
        <w:div w:id="1016425596">
          <w:marLeft w:val="480"/>
          <w:marRight w:val="0"/>
          <w:marTop w:val="0"/>
          <w:marBottom w:val="0"/>
          <w:divBdr>
            <w:top w:val="none" w:sz="0" w:space="0" w:color="auto"/>
            <w:left w:val="none" w:sz="0" w:space="0" w:color="auto"/>
            <w:bottom w:val="none" w:sz="0" w:space="0" w:color="auto"/>
            <w:right w:val="none" w:sz="0" w:space="0" w:color="auto"/>
          </w:divBdr>
        </w:div>
        <w:div w:id="1812751786">
          <w:marLeft w:val="480"/>
          <w:marRight w:val="0"/>
          <w:marTop w:val="0"/>
          <w:marBottom w:val="0"/>
          <w:divBdr>
            <w:top w:val="none" w:sz="0" w:space="0" w:color="auto"/>
            <w:left w:val="none" w:sz="0" w:space="0" w:color="auto"/>
            <w:bottom w:val="none" w:sz="0" w:space="0" w:color="auto"/>
            <w:right w:val="none" w:sz="0" w:space="0" w:color="auto"/>
          </w:divBdr>
        </w:div>
        <w:div w:id="1055541197">
          <w:marLeft w:val="480"/>
          <w:marRight w:val="0"/>
          <w:marTop w:val="0"/>
          <w:marBottom w:val="0"/>
          <w:divBdr>
            <w:top w:val="none" w:sz="0" w:space="0" w:color="auto"/>
            <w:left w:val="none" w:sz="0" w:space="0" w:color="auto"/>
            <w:bottom w:val="none" w:sz="0" w:space="0" w:color="auto"/>
            <w:right w:val="none" w:sz="0" w:space="0" w:color="auto"/>
          </w:divBdr>
        </w:div>
        <w:div w:id="361784213">
          <w:marLeft w:val="480"/>
          <w:marRight w:val="0"/>
          <w:marTop w:val="0"/>
          <w:marBottom w:val="0"/>
          <w:divBdr>
            <w:top w:val="none" w:sz="0" w:space="0" w:color="auto"/>
            <w:left w:val="none" w:sz="0" w:space="0" w:color="auto"/>
            <w:bottom w:val="none" w:sz="0" w:space="0" w:color="auto"/>
            <w:right w:val="none" w:sz="0" w:space="0" w:color="auto"/>
          </w:divBdr>
        </w:div>
        <w:div w:id="5330940">
          <w:marLeft w:val="480"/>
          <w:marRight w:val="0"/>
          <w:marTop w:val="0"/>
          <w:marBottom w:val="0"/>
          <w:divBdr>
            <w:top w:val="none" w:sz="0" w:space="0" w:color="auto"/>
            <w:left w:val="none" w:sz="0" w:space="0" w:color="auto"/>
            <w:bottom w:val="none" w:sz="0" w:space="0" w:color="auto"/>
            <w:right w:val="none" w:sz="0" w:space="0" w:color="auto"/>
          </w:divBdr>
        </w:div>
        <w:div w:id="2091851260">
          <w:marLeft w:val="480"/>
          <w:marRight w:val="0"/>
          <w:marTop w:val="0"/>
          <w:marBottom w:val="0"/>
          <w:divBdr>
            <w:top w:val="none" w:sz="0" w:space="0" w:color="auto"/>
            <w:left w:val="none" w:sz="0" w:space="0" w:color="auto"/>
            <w:bottom w:val="none" w:sz="0" w:space="0" w:color="auto"/>
            <w:right w:val="none" w:sz="0" w:space="0" w:color="auto"/>
          </w:divBdr>
        </w:div>
        <w:div w:id="1333994718">
          <w:marLeft w:val="480"/>
          <w:marRight w:val="0"/>
          <w:marTop w:val="0"/>
          <w:marBottom w:val="0"/>
          <w:divBdr>
            <w:top w:val="none" w:sz="0" w:space="0" w:color="auto"/>
            <w:left w:val="none" w:sz="0" w:space="0" w:color="auto"/>
            <w:bottom w:val="none" w:sz="0" w:space="0" w:color="auto"/>
            <w:right w:val="none" w:sz="0" w:space="0" w:color="auto"/>
          </w:divBdr>
        </w:div>
        <w:div w:id="2073186395">
          <w:marLeft w:val="480"/>
          <w:marRight w:val="0"/>
          <w:marTop w:val="0"/>
          <w:marBottom w:val="0"/>
          <w:divBdr>
            <w:top w:val="none" w:sz="0" w:space="0" w:color="auto"/>
            <w:left w:val="none" w:sz="0" w:space="0" w:color="auto"/>
            <w:bottom w:val="none" w:sz="0" w:space="0" w:color="auto"/>
            <w:right w:val="none" w:sz="0" w:space="0" w:color="auto"/>
          </w:divBdr>
        </w:div>
        <w:div w:id="1507131508">
          <w:marLeft w:val="480"/>
          <w:marRight w:val="0"/>
          <w:marTop w:val="0"/>
          <w:marBottom w:val="0"/>
          <w:divBdr>
            <w:top w:val="none" w:sz="0" w:space="0" w:color="auto"/>
            <w:left w:val="none" w:sz="0" w:space="0" w:color="auto"/>
            <w:bottom w:val="none" w:sz="0" w:space="0" w:color="auto"/>
            <w:right w:val="none" w:sz="0" w:space="0" w:color="auto"/>
          </w:divBdr>
        </w:div>
        <w:div w:id="1608123810">
          <w:marLeft w:val="480"/>
          <w:marRight w:val="0"/>
          <w:marTop w:val="0"/>
          <w:marBottom w:val="0"/>
          <w:divBdr>
            <w:top w:val="none" w:sz="0" w:space="0" w:color="auto"/>
            <w:left w:val="none" w:sz="0" w:space="0" w:color="auto"/>
            <w:bottom w:val="none" w:sz="0" w:space="0" w:color="auto"/>
            <w:right w:val="none" w:sz="0" w:space="0" w:color="auto"/>
          </w:divBdr>
        </w:div>
        <w:div w:id="594555003">
          <w:marLeft w:val="480"/>
          <w:marRight w:val="0"/>
          <w:marTop w:val="0"/>
          <w:marBottom w:val="0"/>
          <w:divBdr>
            <w:top w:val="none" w:sz="0" w:space="0" w:color="auto"/>
            <w:left w:val="none" w:sz="0" w:space="0" w:color="auto"/>
            <w:bottom w:val="none" w:sz="0" w:space="0" w:color="auto"/>
            <w:right w:val="none" w:sz="0" w:space="0" w:color="auto"/>
          </w:divBdr>
        </w:div>
        <w:div w:id="39717686">
          <w:marLeft w:val="480"/>
          <w:marRight w:val="0"/>
          <w:marTop w:val="0"/>
          <w:marBottom w:val="0"/>
          <w:divBdr>
            <w:top w:val="none" w:sz="0" w:space="0" w:color="auto"/>
            <w:left w:val="none" w:sz="0" w:space="0" w:color="auto"/>
            <w:bottom w:val="none" w:sz="0" w:space="0" w:color="auto"/>
            <w:right w:val="none" w:sz="0" w:space="0" w:color="auto"/>
          </w:divBdr>
        </w:div>
        <w:div w:id="735470224">
          <w:marLeft w:val="480"/>
          <w:marRight w:val="0"/>
          <w:marTop w:val="0"/>
          <w:marBottom w:val="0"/>
          <w:divBdr>
            <w:top w:val="none" w:sz="0" w:space="0" w:color="auto"/>
            <w:left w:val="none" w:sz="0" w:space="0" w:color="auto"/>
            <w:bottom w:val="none" w:sz="0" w:space="0" w:color="auto"/>
            <w:right w:val="none" w:sz="0" w:space="0" w:color="auto"/>
          </w:divBdr>
        </w:div>
        <w:div w:id="1529564070">
          <w:marLeft w:val="480"/>
          <w:marRight w:val="0"/>
          <w:marTop w:val="0"/>
          <w:marBottom w:val="0"/>
          <w:divBdr>
            <w:top w:val="none" w:sz="0" w:space="0" w:color="auto"/>
            <w:left w:val="none" w:sz="0" w:space="0" w:color="auto"/>
            <w:bottom w:val="none" w:sz="0" w:space="0" w:color="auto"/>
            <w:right w:val="none" w:sz="0" w:space="0" w:color="auto"/>
          </w:divBdr>
        </w:div>
        <w:div w:id="1014456686">
          <w:marLeft w:val="480"/>
          <w:marRight w:val="0"/>
          <w:marTop w:val="0"/>
          <w:marBottom w:val="0"/>
          <w:divBdr>
            <w:top w:val="none" w:sz="0" w:space="0" w:color="auto"/>
            <w:left w:val="none" w:sz="0" w:space="0" w:color="auto"/>
            <w:bottom w:val="none" w:sz="0" w:space="0" w:color="auto"/>
            <w:right w:val="none" w:sz="0" w:space="0" w:color="auto"/>
          </w:divBdr>
        </w:div>
        <w:div w:id="1508593161">
          <w:marLeft w:val="480"/>
          <w:marRight w:val="0"/>
          <w:marTop w:val="0"/>
          <w:marBottom w:val="0"/>
          <w:divBdr>
            <w:top w:val="none" w:sz="0" w:space="0" w:color="auto"/>
            <w:left w:val="none" w:sz="0" w:space="0" w:color="auto"/>
            <w:bottom w:val="none" w:sz="0" w:space="0" w:color="auto"/>
            <w:right w:val="none" w:sz="0" w:space="0" w:color="auto"/>
          </w:divBdr>
        </w:div>
        <w:div w:id="1356661273">
          <w:marLeft w:val="480"/>
          <w:marRight w:val="0"/>
          <w:marTop w:val="0"/>
          <w:marBottom w:val="0"/>
          <w:divBdr>
            <w:top w:val="none" w:sz="0" w:space="0" w:color="auto"/>
            <w:left w:val="none" w:sz="0" w:space="0" w:color="auto"/>
            <w:bottom w:val="none" w:sz="0" w:space="0" w:color="auto"/>
            <w:right w:val="none" w:sz="0" w:space="0" w:color="auto"/>
          </w:divBdr>
        </w:div>
        <w:div w:id="187766369">
          <w:marLeft w:val="480"/>
          <w:marRight w:val="0"/>
          <w:marTop w:val="0"/>
          <w:marBottom w:val="0"/>
          <w:divBdr>
            <w:top w:val="none" w:sz="0" w:space="0" w:color="auto"/>
            <w:left w:val="none" w:sz="0" w:space="0" w:color="auto"/>
            <w:bottom w:val="none" w:sz="0" w:space="0" w:color="auto"/>
            <w:right w:val="none" w:sz="0" w:space="0" w:color="auto"/>
          </w:divBdr>
        </w:div>
        <w:div w:id="719868110">
          <w:marLeft w:val="480"/>
          <w:marRight w:val="0"/>
          <w:marTop w:val="0"/>
          <w:marBottom w:val="0"/>
          <w:divBdr>
            <w:top w:val="none" w:sz="0" w:space="0" w:color="auto"/>
            <w:left w:val="none" w:sz="0" w:space="0" w:color="auto"/>
            <w:bottom w:val="none" w:sz="0" w:space="0" w:color="auto"/>
            <w:right w:val="none" w:sz="0" w:space="0" w:color="auto"/>
          </w:divBdr>
        </w:div>
        <w:div w:id="296689165">
          <w:marLeft w:val="480"/>
          <w:marRight w:val="0"/>
          <w:marTop w:val="0"/>
          <w:marBottom w:val="0"/>
          <w:divBdr>
            <w:top w:val="none" w:sz="0" w:space="0" w:color="auto"/>
            <w:left w:val="none" w:sz="0" w:space="0" w:color="auto"/>
            <w:bottom w:val="none" w:sz="0" w:space="0" w:color="auto"/>
            <w:right w:val="none" w:sz="0" w:space="0" w:color="auto"/>
          </w:divBdr>
        </w:div>
        <w:div w:id="1538422887">
          <w:marLeft w:val="480"/>
          <w:marRight w:val="0"/>
          <w:marTop w:val="0"/>
          <w:marBottom w:val="0"/>
          <w:divBdr>
            <w:top w:val="none" w:sz="0" w:space="0" w:color="auto"/>
            <w:left w:val="none" w:sz="0" w:space="0" w:color="auto"/>
            <w:bottom w:val="none" w:sz="0" w:space="0" w:color="auto"/>
            <w:right w:val="none" w:sz="0" w:space="0" w:color="auto"/>
          </w:divBdr>
        </w:div>
        <w:div w:id="583029364">
          <w:marLeft w:val="480"/>
          <w:marRight w:val="0"/>
          <w:marTop w:val="0"/>
          <w:marBottom w:val="0"/>
          <w:divBdr>
            <w:top w:val="none" w:sz="0" w:space="0" w:color="auto"/>
            <w:left w:val="none" w:sz="0" w:space="0" w:color="auto"/>
            <w:bottom w:val="none" w:sz="0" w:space="0" w:color="auto"/>
            <w:right w:val="none" w:sz="0" w:space="0" w:color="auto"/>
          </w:divBdr>
        </w:div>
        <w:div w:id="1131677979">
          <w:marLeft w:val="480"/>
          <w:marRight w:val="0"/>
          <w:marTop w:val="0"/>
          <w:marBottom w:val="0"/>
          <w:divBdr>
            <w:top w:val="none" w:sz="0" w:space="0" w:color="auto"/>
            <w:left w:val="none" w:sz="0" w:space="0" w:color="auto"/>
            <w:bottom w:val="none" w:sz="0" w:space="0" w:color="auto"/>
            <w:right w:val="none" w:sz="0" w:space="0" w:color="auto"/>
          </w:divBdr>
        </w:div>
        <w:div w:id="1252738159">
          <w:marLeft w:val="480"/>
          <w:marRight w:val="0"/>
          <w:marTop w:val="0"/>
          <w:marBottom w:val="0"/>
          <w:divBdr>
            <w:top w:val="none" w:sz="0" w:space="0" w:color="auto"/>
            <w:left w:val="none" w:sz="0" w:space="0" w:color="auto"/>
            <w:bottom w:val="none" w:sz="0" w:space="0" w:color="auto"/>
            <w:right w:val="none" w:sz="0" w:space="0" w:color="auto"/>
          </w:divBdr>
        </w:div>
        <w:div w:id="78721713">
          <w:marLeft w:val="480"/>
          <w:marRight w:val="0"/>
          <w:marTop w:val="0"/>
          <w:marBottom w:val="0"/>
          <w:divBdr>
            <w:top w:val="none" w:sz="0" w:space="0" w:color="auto"/>
            <w:left w:val="none" w:sz="0" w:space="0" w:color="auto"/>
            <w:bottom w:val="none" w:sz="0" w:space="0" w:color="auto"/>
            <w:right w:val="none" w:sz="0" w:space="0" w:color="auto"/>
          </w:divBdr>
        </w:div>
        <w:div w:id="1181159633">
          <w:marLeft w:val="480"/>
          <w:marRight w:val="0"/>
          <w:marTop w:val="0"/>
          <w:marBottom w:val="0"/>
          <w:divBdr>
            <w:top w:val="none" w:sz="0" w:space="0" w:color="auto"/>
            <w:left w:val="none" w:sz="0" w:space="0" w:color="auto"/>
            <w:bottom w:val="none" w:sz="0" w:space="0" w:color="auto"/>
            <w:right w:val="none" w:sz="0" w:space="0" w:color="auto"/>
          </w:divBdr>
        </w:div>
        <w:div w:id="848325305">
          <w:marLeft w:val="480"/>
          <w:marRight w:val="0"/>
          <w:marTop w:val="0"/>
          <w:marBottom w:val="0"/>
          <w:divBdr>
            <w:top w:val="none" w:sz="0" w:space="0" w:color="auto"/>
            <w:left w:val="none" w:sz="0" w:space="0" w:color="auto"/>
            <w:bottom w:val="none" w:sz="0" w:space="0" w:color="auto"/>
            <w:right w:val="none" w:sz="0" w:space="0" w:color="auto"/>
          </w:divBdr>
        </w:div>
        <w:div w:id="1743336358">
          <w:marLeft w:val="480"/>
          <w:marRight w:val="0"/>
          <w:marTop w:val="0"/>
          <w:marBottom w:val="0"/>
          <w:divBdr>
            <w:top w:val="none" w:sz="0" w:space="0" w:color="auto"/>
            <w:left w:val="none" w:sz="0" w:space="0" w:color="auto"/>
            <w:bottom w:val="none" w:sz="0" w:space="0" w:color="auto"/>
            <w:right w:val="none" w:sz="0" w:space="0" w:color="auto"/>
          </w:divBdr>
        </w:div>
        <w:div w:id="1995644777">
          <w:marLeft w:val="480"/>
          <w:marRight w:val="0"/>
          <w:marTop w:val="0"/>
          <w:marBottom w:val="0"/>
          <w:divBdr>
            <w:top w:val="none" w:sz="0" w:space="0" w:color="auto"/>
            <w:left w:val="none" w:sz="0" w:space="0" w:color="auto"/>
            <w:bottom w:val="none" w:sz="0" w:space="0" w:color="auto"/>
            <w:right w:val="none" w:sz="0" w:space="0" w:color="auto"/>
          </w:divBdr>
        </w:div>
        <w:div w:id="79763870">
          <w:marLeft w:val="480"/>
          <w:marRight w:val="0"/>
          <w:marTop w:val="0"/>
          <w:marBottom w:val="0"/>
          <w:divBdr>
            <w:top w:val="none" w:sz="0" w:space="0" w:color="auto"/>
            <w:left w:val="none" w:sz="0" w:space="0" w:color="auto"/>
            <w:bottom w:val="none" w:sz="0" w:space="0" w:color="auto"/>
            <w:right w:val="none" w:sz="0" w:space="0" w:color="auto"/>
          </w:divBdr>
        </w:div>
        <w:div w:id="1233782950">
          <w:marLeft w:val="480"/>
          <w:marRight w:val="0"/>
          <w:marTop w:val="0"/>
          <w:marBottom w:val="0"/>
          <w:divBdr>
            <w:top w:val="none" w:sz="0" w:space="0" w:color="auto"/>
            <w:left w:val="none" w:sz="0" w:space="0" w:color="auto"/>
            <w:bottom w:val="none" w:sz="0" w:space="0" w:color="auto"/>
            <w:right w:val="none" w:sz="0" w:space="0" w:color="auto"/>
          </w:divBdr>
        </w:div>
        <w:div w:id="1268274298">
          <w:marLeft w:val="480"/>
          <w:marRight w:val="0"/>
          <w:marTop w:val="0"/>
          <w:marBottom w:val="0"/>
          <w:divBdr>
            <w:top w:val="none" w:sz="0" w:space="0" w:color="auto"/>
            <w:left w:val="none" w:sz="0" w:space="0" w:color="auto"/>
            <w:bottom w:val="none" w:sz="0" w:space="0" w:color="auto"/>
            <w:right w:val="none" w:sz="0" w:space="0" w:color="auto"/>
          </w:divBdr>
        </w:div>
        <w:div w:id="1919901119">
          <w:marLeft w:val="480"/>
          <w:marRight w:val="0"/>
          <w:marTop w:val="0"/>
          <w:marBottom w:val="0"/>
          <w:divBdr>
            <w:top w:val="none" w:sz="0" w:space="0" w:color="auto"/>
            <w:left w:val="none" w:sz="0" w:space="0" w:color="auto"/>
            <w:bottom w:val="none" w:sz="0" w:space="0" w:color="auto"/>
            <w:right w:val="none" w:sz="0" w:space="0" w:color="auto"/>
          </w:divBdr>
        </w:div>
        <w:div w:id="474640586">
          <w:marLeft w:val="480"/>
          <w:marRight w:val="0"/>
          <w:marTop w:val="0"/>
          <w:marBottom w:val="0"/>
          <w:divBdr>
            <w:top w:val="none" w:sz="0" w:space="0" w:color="auto"/>
            <w:left w:val="none" w:sz="0" w:space="0" w:color="auto"/>
            <w:bottom w:val="none" w:sz="0" w:space="0" w:color="auto"/>
            <w:right w:val="none" w:sz="0" w:space="0" w:color="auto"/>
          </w:divBdr>
        </w:div>
        <w:div w:id="264313924">
          <w:marLeft w:val="480"/>
          <w:marRight w:val="0"/>
          <w:marTop w:val="0"/>
          <w:marBottom w:val="0"/>
          <w:divBdr>
            <w:top w:val="none" w:sz="0" w:space="0" w:color="auto"/>
            <w:left w:val="none" w:sz="0" w:space="0" w:color="auto"/>
            <w:bottom w:val="none" w:sz="0" w:space="0" w:color="auto"/>
            <w:right w:val="none" w:sz="0" w:space="0" w:color="auto"/>
          </w:divBdr>
        </w:div>
        <w:div w:id="2106922986">
          <w:marLeft w:val="480"/>
          <w:marRight w:val="0"/>
          <w:marTop w:val="0"/>
          <w:marBottom w:val="0"/>
          <w:divBdr>
            <w:top w:val="none" w:sz="0" w:space="0" w:color="auto"/>
            <w:left w:val="none" w:sz="0" w:space="0" w:color="auto"/>
            <w:bottom w:val="none" w:sz="0" w:space="0" w:color="auto"/>
            <w:right w:val="none" w:sz="0" w:space="0" w:color="auto"/>
          </w:divBdr>
        </w:div>
        <w:div w:id="1902518523">
          <w:marLeft w:val="480"/>
          <w:marRight w:val="0"/>
          <w:marTop w:val="0"/>
          <w:marBottom w:val="0"/>
          <w:divBdr>
            <w:top w:val="none" w:sz="0" w:space="0" w:color="auto"/>
            <w:left w:val="none" w:sz="0" w:space="0" w:color="auto"/>
            <w:bottom w:val="none" w:sz="0" w:space="0" w:color="auto"/>
            <w:right w:val="none" w:sz="0" w:space="0" w:color="auto"/>
          </w:divBdr>
        </w:div>
        <w:div w:id="1224826468">
          <w:marLeft w:val="480"/>
          <w:marRight w:val="0"/>
          <w:marTop w:val="0"/>
          <w:marBottom w:val="0"/>
          <w:divBdr>
            <w:top w:val="none" w:sz="0" w:space="0" w:color="auto"/>
            <w:left w:val="none" w:sz="0" w:space="0" w:color="auto"/>
            <w:bottom w:val="none" w:sz="0" w:space="0" w:color="auto"/>
            <w:right w:val="none" w:sz="0" w:space="0" w:color="auto"/>
          </w:divBdr>
        </w:div>
        <w:div w:id="1151942465">
          <w:marLeft w:val="480"/>
          <w:marRight w:val="0"/>
          <w:marTop w:val="0"/>
          <w:marBottom w:val="0"/>
          <w:divBdr>
            <w:top w:val="none" w:sz="0" w:space="0" w:color="auto"/>
            <w:left w:val="none" w:sz="0" w:space="0" w:color="auto"/>
            <w:bottom w:val="none" w:sz="0" w:space="0" w:color="auto"/>
            <w:right w:val="none" w:sz="0" w:space="0" w:color="auto"/>
          </w:divBdr>
        </w:div>
        <w:div w:id="879633696">
          <w:marLeft w:val="480"/>
          <w:marRight w:val="0"/>
          <w:marTop w:val="0"/>
          <w:marBottom w:val="0"/>
          <w:divBdr>
            <w:top w:val="none" w:sz="0" w:space="0" w:color="auto"/>
            <w:left w:val="none" w:sz="0" w:space="0" w:color="auto"/>
            <w:bottom w:val="none" w:sz="0" w:space="0" w:color="auto"/>
            <w:right w:val="none" w:sz="0" w:space="0" w:color="auto"/>
          </w:divBdr>
        </w:div>
        <w:div w:id="1317417865">
          <w:marLeft w:val="480"/>
          <w:marRight w:val="0"/>
          <w:marTop w:val="0"/>
          <w:marBottom w:val="0"/>
          <w:divBdr>
            <w:top w:val="none" w:sz="0" w:space="0" w:color="auto"/>
            <w:left w:val="none" w:sz="0" w:space="0" w:color="auto"/>
            <w:bottom w:val="none" w:sz="0" w:space="0" w:color="auto"/>
            <w:right w:val="none" w:sz="0" w:space="0" w:color="auto"/>
          </w:divBdr>
        </w:div>
        <w:div w:id="578755516">
          <w:marLeft w:val="480"/>
          <w:marRight w:val="0"/>
          <w:marTop w:val="0"/>
          <w:marBottom w:val="0"/>
          <w:divBdr>
            <w:top w:val="none" w:sz="0" w:space="0" w:color="auto"/>
            <w:left w:val="none" w:sz="0" w:space="0" w:color="auto"/>
            <w:bottom w:val="none" w:sz="0" w:space="0" w:color="auto"/>
            <w:right w:val="none" w:sz="0" w:space="0" w:color="auto"/>
          </w:divBdr>
        </w:div>
        <w:div w:id="40137235">
          <w:marLeft w:val="480"/>
          <w:marRight w:val="0"/>
          <w:marTop w:val="0"/>
          <w:marBottom w:val="0"/>
          <w:divBdr>
            <w:top w:val="none" w:sz="0" w:space="0" w:color="auto"/>
            <w:left w:val="none" w:sz="0" w:space="0" w:color="auto"/>
            <w:bottom w:val="none" w:sz="0" w:space="0" w:color="auto"/>
            <w:right w:val="none" w:sz="0" w:space="0" w:color="auto"/>
          </w:divBdr>
        </w:div>
        <w:div w:id="1577475348">
          <w:marLeft w:val="480"/>
          <w:marRight w:val="0"/>
          <w:marTop w:val="0"/>
          <w:marBottom w:val="0"/>
          <w:divBdr>
            <w:top w:val="none" w:sz="0" w:space="0" w:color="auto"/>
            <w:left w:val="none" w:sz="0" w:space="0" w:color="auto"/>
            <w:bottom w:val="none" w:sz="0" w:space="0" w:color="auto"/>
            <w:right w:val="none" w:sz="0" w:space="0" w:color="auto"/>
          </w:divBdr>
        </w:div>
        <w:div w:id="2124493560">
          <w:marLeft w:val="480"/>
          <w:marRight w:val="0"/>
          <w:marTop w:val="0"/>
          <w:marBottom w:val="0"/>
          <w:divBdr>
            <w:top w:val="none" w:sz="0" w:space="0" w:color="auto"/>
            <w:left w:val="none" w:sz="0" w:space="0" w:color="auto"/>
            <w:bottom w:val="none" w:sz="0" w:space="0" w:color="auto"/>
            <w:right w:val="none" w:sz="0" w:space="0" w:color="auto"/>
          </w:divBdr>
        </w:div>
        <w:div w:id="1610310537">
          <w:marLeft w:val="480"/>
          <w:marRight w:val="0"/>
          <w:marTop w:val="0"/>
          <w:marBottom w:val="0"/>
          <w:divBdr>
            <w:top w:val="none" w:sz="0" w:space="0" w:color="auto"/>
            <w:left w:val="none" w:sz="0" w:space="0" w:color="auto"/>
            <w:bottom w:val="none" w:sz="0" w:space="0" w:color="auto"/>
            <w:right w:val="none" w:sz="0" w:space="0" w:color="auto"/>
          </w:divBdr>
        </w:div>
        <w:div w:id="506215786">
          <w:marLeft w:val="480"/>
          <w:marRight w:val="0"/>
          <w:marTop w:val="0"/>
          <w:marBottom w:val="0"/>
          <w:divBdr>
            <w:top w:val="none" w:sz="0" w:space="0" w:color="auto"/>
            <w:left w:val="none" w:sz="0" w:space="0" w:color="auto"/>
            <w:bottom w:val="none" w:sz="0" w:space="0" w:color="auto"/>
            <w:right w:val="none" w:sz="0" w:space="0" w:color="auto"/>
          </w:divBdr>
        </w:div>
        <w:div w:id="625892604">
          <w:marLeft w:val="480"/>
          <w:marRight w:val="0"/>
          <w:marTop w:val="0"/>
          <w:marBottom w:val="0"/>
          <w:divBdr>
            <w:top w:val="none" w:sz="0" w:space="0" w:color="auto"/>
            <w:left w:val="none" w:sz="0" w:space="0" w:color="auto"/>
            <w:bottom w:val="none" w:sz="0" w:space="0" w:color="auto"/>
            <w:right w:val="none" w:sz="0" w:space="0" w:color="auto"/>
          </w:divBdr>
        </w:div>
        <w:div w:id="1696033069">
          <w:marLeft w:val="480"/>
          <w:marRight w:val="0"/>
          <w:marTop w:val="0"/>
          <w:marBottom w:val="0"/>
          <w:divBdr>
            <w:top w:val="none" w:sz="0" w:space="0" w:color="auto"/>
            <w:left w:val="none" w:sz="0" w:space="0" w:color="auto"/>
            <w:bottom w:val="none" w:sz="0" w:space="0" w:color="auto"/>
            <w:right w:val="none" w:sz="0" w:space="0" w:color="auto"/>
          </w:divBdr>
        </w:div>
        <w:div w:id="126550130">
          <w:marLeft w:val="480"/>
          <w:marRight w:val="0"/>
          <w:marTop w:val="0"/>
          <w:marBottom w:val="0"/>
          <w:divBdr>
            <w:top w:val="none" w:sz="0" w:space="0" w:color="auto"/>
            <w:left w:val="none" w:sz="0" w:space="0" w:color="auto"/>
            <w:bottom w:val="none" w:sz="0" w:space="0" w:color="auto"/>
            <w:right w:val="none" w:sz="0" w:space="0" w:color="auto"/>
          </w:divBdr>
        </w:div>
        <w:div w:id="679544084">
          <w:marLeft w:val="480"/>
          <w:marRight w:val="0"/>
          <w:marTop w:val="0"/>
          <w:marBottom w:val="0"/>
          <w:divBdr>
            <w:top w:val="none" w:sz="0" w:space="0" w:color="auto"/>
            <w:left w:val="none" w:sz="0" w:space="0" w:color="auto"/>
            <w:bottom w:val="none" w:sz="0" w:space="0" w:color="auto"/>
            <w:right w:val="none" w:sz="0" w:space="0" w:color="auto"/>
          </w:divBdr>
        </w:div>
        <w:div w:id="1381519502">
          <w:marLeft w:val="480"/>
          <w:marRight w:val="0"/>
          <w:marTop w:val="0"/>
          <w:marBottom w:val="0"/>
          <w:divBdr>
            <w:top w:val="none" w:sz="0" w:space="0" w:color="auto"/>
            <w:left w:val="none" w:sz="0" w:space="0" w:color="auto"/>
            <w:bottom w:val="none" w:sz="0" w:space="0" w:color="auto"/>
            <w:right w:val="none" w:sz="0" w:space="0" w:color="auto"/>
          </w:divBdr>
        </w:div>
        <w:div w:id="1945654000">
          <w:marLeft w:val="480"/>
          <w:marRight w:val="0"/>
          <w:marTop w:val="0"/>
          <w:marBottom w:val="0"/>
          <w:divBdr>
            <w:top w:val="none" w:sz="0" w:space="0" w:color="auto"/>
            <w:left w:val="none" w:sz="0" w:space="0" w:color="auto"/>
            <w:bottom w:val="none" w:sz="0" w:space="0" w:color="auto"/>
            <w:right w:val="none" w:sz="0" w:space="0" w:color="auto"/>
          </w:divBdr>
        </w:div>
        <w:div w:id="1861774666">
          <w:marLeft w:val="480"/>
          <w:marRight w:val="0"/>
          <w:marTop w:val="0"/>
          <w:marBottom w:val="0"/>
          <w:divBdr>
            <w:top w:val="none" w:sz="0" w:space="0" w:color="auto"/>
            <w:left w:val="none" w:sz="0" w:space="0" w:color="auto"/>
            <w:bottom w:val="none" w:sz="0" w:space="0" w:color="auto"/>
            <w:right w:val="none" w:sz="0" w:space="0" w:color="auto"/>
          </w:divBdr>
        </w:div>
        <w:div w:id="1552690139">
          <w:marLeft w:val="480"/>
          <w:marRight w:val="0"/>
          <w:marTop w:val="0"/>
          <w:marBottom w:val="0"/>
          <w:divBdr>
            <w:top w:val="none" w:sz="0" w:space="0" w:color="auto"/>
            <w:left w:val="none" w:sz="0" w:space="0" w:color="auto"/>
            <w:bottom w:val="none" w:sz="0" w:space="0" w:color="auto"/>
            <w:right w:val="none" w:sz="0" w:space="0" w:color="auto"/>
          </w:divBdr>
        </w:div>
        <w:div w:id="331882842">
          <w:marLeft w:val="480"/>
          <w:marRight w:val="0"/>
          <w:marTop w:val="0"/>
          <w:marBottom w:val="0"/>
          <w:divBdr>
            <w:top w:val="none" w:sz="0" w:space="0" w:color="auto"/>
            <w:left w:val="none" w:sz="0" w:space="0" w:color="auto"/>
            <w:bottom w:val="none" w:sz="0" w:space="0" w:color="auto"/>
            <w:right w:val="none" w:sz="0" w:space="0" w:color="auto"/>
          </w:divBdr>
        </w:div>
        <w:div w:id="487677671">
          <w:marLeft w:val="480"/>
          <w:marRight w:val="0"/>
          <w:marTop w:val="0"/>
          <w:marBottom w:val="0"/>
          <w:divBdr>
            <w:top w:val="none" w:sz="0" w:space="0" w:color="auto"/>
            <w:left w:val="none" w:sz="0" w:space="0" w:color="auto"/>
            <w:bottom w:val="none" w:sz="0" w:space="0" w:color="auto"/>
            <w:right w:val="none" w:sz="0" w:space="0" w:color="auto"/>
          </w:divBdr>
        </w:div>
        <w:div w:id="1604730417">
          <w:marLeft w:val="480"/>
          <w:marRight w:val="0"/>
          <w:marTop w:val="0"/>
          <w:marBottom w:val="0"/>
          <w:divBdr>
            <w:top w:val="none" w:sz="0" w:space="0" w:color="auto"/>
            <w:left w:val="none" w:sz="0" w:space="0" w:color="auto"/>
            <w:bottom w:val="none" w:sz="0" w:space="0" w:color="auto"/>
            <w:right w:val="none" w:sz="0" w:space="0" w:color="auto"/>
          </w:divBdr>
        </w:div>
        <w:div w:id="2054957899">
          <w:marLeft w:val="480"/>
          <w:marRight w:val="0"/>
          <w:marTop w:val="0"/>
          <w:marBottom w:val="0"/>
          <w:divBdr>
            <w:top w:val="none" w:sz="0" w:space="0" w:color="auto"/>
            <w:left w:val="none" w:sz="0" w:space="0" w:color="auto"/>
            <w:bottom w:val="none" w:sz="0" w:space="0" w:color="auto"/>
            <w:right w:val="none" w:sz="0" w:space="0" w:color="auto"/>
          </w:divBdr>
        </w:div>
        <w:div w:id="1788041168">
          <w:marLeft w:val="480"/>
          <w:marRight w:val="0"/>
          <w:marTop w:val="0"/>
          <w:marBottom w:val="0"/>
          <w:divBdr>
            <w:top w:val="none" w:sz="0" w:space="0" w:color="auto"/>
            <w:left w:val="none" w:sz="0" w:space="0" w:color="auto"/>
            <w:bottom w:val="none" w:sz="0" w:space="0" w:color="auto"/>
            <w:right w:val="none" w:sz="0" w:space="0" w:color="auto"/>
          </w:divBdr>
        </w:div>
        <w:div w:id="1553269894">
          <w:marLeft w:val="480"/>
          <w:marRight w:val="0"/>
          <w:marTop w:val="0"/>
          <w:marBottom w:val="0"/>
          <w:divBdr>
            <w:top w:val="none" w:sz="0" w:space="0" w:color="auto"/>
            <w:left w:val="none" w:sz="0" w:space="0" w:color="auto"/>
            <w:bottom w:val="none" w:sz="0" w:space="0" w:color="auto"/>
            <w:right w:val="none" w:sz="0" w:space="0" w:color="auto"/>
          </w:divBdr>
        </w:div>
        <w:div w:id="332224528">
          <w:marLeft w:val="480"/>
          <w:marRight w:val="0"/>
          <w:marTop w:val="0"/>
          <w:marBottom w:val="0"/>
          <w:divBdr>
            <w:top w:val="none" w:sz="0" w:space="0" w:color="auto"/>
            <w:left w:val="none" w:sz="0" w:space="0" w:color="auto"/>
            <w:bottom w:val="none" w:sz="0" w:space="0" w:color="auto"/>
            <w:right w:val="none" w:sz="0" w:space="0" w:color="auto"/>
          </w:divBdr>
        </w:div>
        <w:div w:id="133059510">
          <w:marLeft w:val="480"/>
          <w:marRight w:val="0"/>
          <w:marTop w:val="0"/>
          <w:marBottom w:val="0"/>
          <w:divBdr>
            <w:top w:val="none" w:sz="0" w:space="0" w:color="auto"/>
            <w:left w:val="none" w:sz="0" w:space="0" w:color="auto"/>
            <w:bottom w:val="none" w:sz="0" w:space="0" w:color="auto"/>
            <w:right w:val="none" w:sz="0" w:space="0" w:color="auto"/>
          </w:divBdr>
        </w:div>
        <w:div w:id="494152256">
          <w:marLeft w:val="480"/>
          <w:marRight w:val="0"/>
          <w:marTop w:val="0"/>
          <w:marBottom w:val="0"/>
          <w:divBdr>
            <w:top w:val="none" w:sz="0" w:space="0" w:color="auto"/>
            <w:left w:val="none" w:sz="0" w:space="0" w:color="auto"/>
            <w:bottom w:val="none" w:sz="0" w:space="0" w:color="auto"/>
            <w:right w:val="none" w:sz="0" w:space="0" w:color="auto"/>
          </w:divBdr>
        </w:div>
        <w:div w:id="1978220630">
          <w:marLeft w:val="480"/>
          <w:marRight w:val="0"/>
          <w:marTop w:val="0"/>
          <w:marBottom w:val="0"/>
          <w:divBdr>
            <w:top w:val="none" w:sz="0" w:space="0" w:color="auto"/>
            <w:left w:val="none" w:sz="0" w:space="0" w:color="auto"/>
            <w:bottom w:val="none" w:sz="0" w:space="0" w:color="auto"/>
            <w:right w:val="none" w:sz="0" w:space="0" w:color="auto"/>
          </w:divBdr>
        </w:div>
        <w:div w:id="825974204">
          <w:marLeft w:val="480"/>
          <w:marRight w:val="0"/>
          <w:marTop w:val="0"/>
          <w:marBottom w:val="0"/>
          <w:divBdr>
            <w:top w:val="none" w:sz="0" w:space="0" w:color="auto"/>
            <w:left w:val="none" w:sz="0" w:space="0" w:color="auto"/>
            <w:bottom w:val="none" w:sz="0" w:space="0" w:color="auto"/>
            <w:right w:val="none" w:sz="0" w:space="0" w:color="auto"/>
          </w:divBdr>
        </w:div>
        <w:div w:id="583299839">
          <w:marLeft w:val="480"/>
          <w:marRight w:val="0"/>
          <w:marTop w:val="0"/>
          <w:marBottom w:val="0"/>
          <w:divBdr>
            <w:top w:val="none" w:sz="0" w:space="0" w:color="auto"/>
            <w:left w:val="none" w:sz="0" w:space="0" w:color="auto"/>
            <w:bottom w:val="none" w:sz="0" w:space="0" w:color="auto"/>
            <w:right w:val="none" w:sz="0" w:space="0" w:color="auto"/>
          </w:divBdr>
        </w:div>
      </w:divsChild>
    </w:div>
    <w:div w:id="1266617866">
      <w:bodyDiv w:val="1"/>
      <w:marLeft w:val="0"/>
      <w:marRight w:val="0"/>
      <w:marTop w:val="0"/>
      <w:marBottom w:val="0"/>
      <w:divBdr>
        <w:top w:val="none" w:sz="0" w:space="0" w:color="auto"/>
        <w:left w:val="none" w:sz="0" w:space="0" w:color="auto"/>
        <w:bottom w:val="none" w:sz="0" w:space="0" w:color="auto"/>
        <w:right w:val="none" w:sz="0" w:space="0" w:color="auto"/>
      </w:divBdr>
      <w:divsChild>
        <w:div w:id="1670467">
          <w:marLeft w:val="480"/>
          <w:marRight w:val="0"/>
          <w:marTop w:val="0"/>
          <w:marBottom w:val="0"/>
          <w:divBdr>
            <w:top w:val="none" w:sz="0" w:space="0" w:color="auto"/>
            <w:left w:val="none" w:sz="0" w:space="0" w:color="auto"/>
            <w:bottom w:val="none" w:sz="0" w:space="0" w:color="auto"/>
            <w:right w:val="none" w:sz="0" w:space="0" w:color="auto"/>
          </w:divBdr>
        </w:div>
        <w:div w:id="65305630">
          <w:marLeft w:val="480"/>
          <w:marRight w:val="0"/>
          <w:marTop w:val="0"/>
          <w:marBottom w:val="0"/>
          <w:divBdr>
            <w:top w:val="none" w:sz="0" w:space="0" w:color="auto"/>
            <w:left w:val="none" w:sz="0" w:space="0" w:color="auto"/>
            <w:bottom w:val="none" w:sz="0" w:space="0" w:color="auto"/>
            <w:right w:val="none" w:sz="0" w:space="0" w:color="auto"/>
          </w:divBdr>
        </w:div>
        <w:div w:id="73091913">
          <w:marLeft w:val="480"/>
          <w:marRight w:val="0"/>
          <w:marTop w:val="0"/>
          <w:marBottom w:val="0"/>
          <w:divBdr>
            <w:top w:val="none" w:sz="0" w:space="0" w:color="auto"/>
            <w:left w:val="none" w:sz="0" w:space="0" w:color="auto"/>
            <w:bottom w:val="none" w:sz="0" w:space="0" w:color="auto"/>
            <w:right w:val="none" w:sz="0" w:space="0" w:color="auto"/>
          </w:divBdr>
        </w:div>
        <w:div w:id="83038546">
          <w:marLeft w:val="480"/>
          <w:marRight w:val="0"/>
          <w:marTop w:val="0"/>
          <w:marBottom w:val="0"/>
          <w:divBdr>
            <w:top w:val="none" w:sz="0" w:space="0" w:color="auto"/>
            <w:left w:val="none" w:sz="0" w:space="0" w:color="auto"/>
            <w:bottom w:val="none" w:sz="0" w:space="0" w:color="auto"/>
            <w:right w:val="none" w:sz="0" w:space="0" w:color="auto"/>
          </w:divBdr>
        </w:div>
        <w:div w:id="85656399">
          <w:marLeft w:val="480"/>
          <w:marRight w:val="0"/>
          <w:marTop w:val="0"/>
          <w:marBottom w:val="0"/>
          <w:divBdr>
            <w:top w:val="none" w:sz="0" w:space="0" w:color="auto"/>
            <w:left w:val="none" w:sz="0" w:space="0" w:color="auto"/>
            <w:bottom w:val="none" w:sz="0" w:space="0" w:color="auto"/>
            <w:right w:val="none" w:sz="0" w:space="0" w:color="auto"/>
          </w:divBdr>
        </w:div>
        <w:div w:id="108940053">
          <w:marLeft w:val="480"/>
          <w:marRight w:val="0"/>
          <w:marTop w:val="0"/>
          <w:marBottom w:val="0"/>
          <w:divBdr>
            <w:top w:val="none" w:sz="0" w:space="0" w:color="auto"/>
            <w:left w:val="none" w:sz="0" w:space="0" w:color="auto"/>
            <w:bottom w:val="none" w:sz="0" w:space="0" w:color="auto"/>
            <w:right w:val="none" w:sz="0" w:space="0" w:color="auto"/>
          </w:divBdr>
        </w:div>
        <w:div w:id="144901052">
          <w:marLeft w:val="480"/>
          <w:marRight w:val="0"/>
          <w:marTop w:val="0"/>
          <w:marBottom w:val="0"/>
          <w:divBdr>
            <w:top w:val="none" w:sz="0" w:space="0" w:color="auto"/>
            <w:left w:val="none" w:sz="0" w:space="0" w:color="auto"/>
            <w:bottom w:val="none" w:sz="0" w:space="0" w:color="auto"/>
            <w:right w:val="none" w:sz="0" w:space="0" w:color="auto"/>
          </w:divBdr>
        </w:div>
        <w:div w:id="194540356">
          <w:marLeft w:val="480"/>
          <w:marRight w:val="0"/>
          <w:marTop w:val="0"/>
          <w:marBottom w:val="0"/>
          <w:divBdr>
            <w:top w:val="none" w:sz="0" w:space="0" w:color="auto"/>
            <w:left w:val="none" w:sz="0" w:space="0" w:color="auto"/>
            <w:bottom w:val="none" w:sz="0" w:space="0" w:color="auto"/>
            <w:right w:val="none" w:sz="0" w:space="0" w:color="auto"/>
          </w:divBdr>
        </w:div>
        <w:div w:id="285432954">
          <w:marLeft w:val="480"/>
          <w:marRight w:val="0"/>
          <w:marTop w:val="0"/>
          <w:marBottom w:val="0"/>
          <w:divBdr>
            <w:top w:val="none" w:sz="0" w:space="0" w:color="auto"/>
            <w:left w:val="none" w:sz="0" w:space="0" w:color="auto"/>
            <w:bottom w:val="none" w:sz="0" w:space="0" w:color="auto"/>
            <w:right w:val="none" w:sz="0" w:space="0" w:color="auto"/>
          </w:divBdr>
        </w:div>
        <w:div w:id="335228376">
          <w:marLeft w:val="480"/>
          <w:marRight w:val="0"/>
          <w:marTop w:val="0"/>
          <w:marBottom w:val="0"/>
          <w:divBdr>
            <w:top w:val="none" w:sz="0" w:space="0" w:color="auto"/>
            <w:left w:val="none" w:sz="0" w:space="0" w:color="auto"/>
            <w:bottom w:val="none" w:sz="0" w:space="0" w:color="auto"/>
            <w:right w:val="none" w:sz="0" w:space="0" w:color="auto"/>
          </w:divBdr>
        </w:div>
        <w:div w:id="403797401">
          <w:marLeft w:val="480"/>
          <w:marRight w:val="0"/>
          <w:marTop w:val="0"/>
          <w:marBottom w:val="0"/>
          <w:divBdr>
            <w:top w:val="none" w:sz="0" w:space="0" w:color="auto"/>
            <w:left w:val="none" w:sz="0" w:space="0" w:color="auto"/>
            <w:bottom w:val="none" w:sz="0" w:space="0" w:color="auto"/>
            <w:right w:val="none" w:sz="0" w:space="0" w:color="auto"/>
          </w:divBdr>
        </w:div>
        <w:div w:id="526530763">
          <w:marLeft w:val="480"/>
          <w:marRight w:val="0"/>
          <w:marTop w:val="0"/>
          <w:marBottom w:val="0"/>
          <w:divBdr>
            <w:top w:val="none" w:sz="0" w:space="0" w:color="auto"/>
            <w:left w:val="none" w:sz="0" w:space="0" w:color="auto"/>
            <w:bottom w:val="none" w:sz="0" w:space="0" w:color="auto"/>
            <w:right w:val="none" w:sz="0" w:space="0" w:color="auto"/>
          </w:divBdr>
        </w:div>
        <w:div w:id="557979914">
          <w:marLeft w:val="480"/>
          <w:marRight w:val="0"/>
          <w:marTop w:val="0"/>
          <w:marBottom w:val="0"/>
          <w:divBdr>
            <w:top w:val="none" w:sz="0" w:space="0" w:color="auto"/>
            <w:left w:val="none" w:sz="0" w:space="0" w:color="auto"/>
            <w:bottom w:val="none" w:sz="0" w:space="0" w:color="auto"/>
            <w:right w:val="none" w:sz="0" w:space="0" w:color="auto"/>
          </w:divBdr>
        </w:div>
        <w:div w:id="661743073">
          <w:marLeft w:val="480"/>
          <w:marRight w:val="0"/>
          <w:marTop w:val="0"/>
          <w:marBottom w:val="0"/>
          <w:divBdr>
            <w:top w:val="none" w:sz="0" w:space="0" w:color="auto"/>
            <w:left w:val="none" w:sz="0" w:space="0" w:color="auto"/>
            <w:bottom w:val="none" w:sz="0" w:space="0" w:color="auto"/>
            <w:right w:val="none" w:sz="0" w:space="0" w:color="auto"/>
          </w:divBdr>
        </w:div>
        <w:div w:id="860817561">
          <w:marLeft w:val="480"/>
          <w:marRight w:val="0"/>
          <w:marTop w:val="0"/>
          <w:marBottom w:val="0"/>
          <w:divBdr>
            <w:top w:val="none" w:sz="0" w:space="0" w:color="auto"/>
            <w:left w:val="none" w:sz="0" w:space="0" w:color="auto"/>
            <w:bottom w:val="none" w:sz="0" w:space="0" w:color="auto"/>
            <w:right w:val="none" w:sz="0" w:space="0" w:color="auto"/>
          </w:divBdr>
        </w:div>
        <w:div w:id="874539759">
          <w:marLeft w:val="480"/>
          <w:marRight w:val="0"/>
          <w:marTop w:val="0"/>
          <w:marBottom w:val="0"/>
          <w:divBdr>
            <w:top w:val="none" w:sz="0" w:space="0" w:color="auto"/>
            <w:left w:val="none" w:sz="0" w:space="0" w:color="auto"/>
            <w:bottom w:val="none" w:sz="0" w:space="0" w:color="auto"/>
            <w:right w:val="none" w:sz="0" w:space="0" w:color="auto"/>
          </w:divBdr>
        </w:div>
        <w:div w:id="898246753">
          <w:marLeft w:val="480"/>
          <w:marRight w:val="0"/>
          <w:marTop w:val="0"/>
          <w:marBottom w:val="0"/>
          <w:divBdr>
            <w:top w:val="none" w:sz="0" w:space="0" w:color="auto"/>
            <w:left w:val="none" w:sz="0" w:space="0" w:color="auto"/>
            <w:bottom w:val="none" w:sz="0" w:space="0" w:color="auto"/>
            <w:right w:val="none" w:sz="0" w:space="0" w:color="auto"/>
          </w:divBdr>
        </w:div>
        <w:div w:id="922101689">
          <w:marLeft w:val="480"/>
          <w:marRight w:val="0"/>
          <w:marTop w:val="0"/>
          <w:marBottom w:val="0"/>
          <w:divBdr>
            <w:top w:val="none" w:sz="0" w:space="0" w:color="auto"/>
            <w:left w:val="none" w:sz="0" w:space="0" w:color="auto"/>
            <w:bottom w:val="none" w:sz="0" w:space="0" w:color="auto"/>
            <w:right w:val="none" w:sz="0" w:space="0" w:color="auto"/>
          </w:divBdr>
        </w:div>
        <w:div w:id="1084379807">
          <w:marLeft w:val="480"/>
          <w:marRight w:val="0"/>
          <w:marTop w:val="0"/>
          <w:marBottom w:val="0"/>
          <w:divBdr>
            <w:top w:val="none" w:sz="0" w:space="0" w:color="auto"/>
            <w:left w:val="none" w:sz="0" w:space="0" w:color="auto"/>
            <w:bottom w:val="none" w:sz="0" w:space="0" w:color="auto"/>
            <w:right w:val="none" w:sz="0" w:space="0" w:color="auto"/>
          </w:divBdr>
        </w:div>
        <w:div w:id="1099906365">
          <w:marLeft w:val="480"/>
          <w:marRight w:val="0"/>
          <w:marTop w:val="0"/>
          <w:marBottom w:val="0"/>
          <w:divBdr>
            <w:top w:val="none" w:sz="0" w:space="0" w:color="auto"/>
            <w:left w:val="none" w:sz="0" w:space="0" w:color="auto"/>
            <w:bottom w:val="none" w:sz="0" w:space="0" w:color="auto"/>
            <w:right w:val="none" w:sz="0" w:space="0" w:color="auto"/>
          </w:divBdr>
        </w:div>
        <w:div w:id="1129082002">
          <w:marLeft w:val="480"/>
          <w:marRight w:val="0"/>
          <w:marTop w:val="0"/>
          <w:marBottom w:val="0"/>
          <w:divBdr>
            <w:top w:val="none" w:sz="0" w:space="0" w:color="auto"/>
            <w:left w:val="none" w:sz="0" w:space="0" w:color="auto"/>
            <w:bottom w:val="none" w:sz="0" w:space="0" w:color="auto"/>
            <w:right w:val="none" w:sz="0" w:space="0" w:color="auto"/>
          </w:divBdr>
        </w:div>
        <w:div w:id="1153376435">
          <w:marLeft w:val="480"/>
          <w:marRight w:val="0"/>
          <w:marTop w:val="0"/>
          <w:marBottom w:val="0"/>
          <w:divBdr>
            <w:top w:val="none" w:sz="0" w:space="0" w:color="auto"/>
            <w:left w:val="none" w:sz="0" w:space="0" w:color="auto"/>
            <w:bottom w:val="none" w:sz="0" w:space="0" w:color="auto"/>
            <w:right w:val="none" w:sz="0" w:space="0" w:color="auto"/>
          </w:divBdr>
        </w:div>
        <w:div w:id="1185709761">
          <w:marLeft w:val="480"/>
          <w:marRight w:val="0"/>
          <w:marTop w:val="0"/>
          <w:marBottom w:val="0"/>
          <w:divBdr>
            <w:top w:val="none" w:sz="0" w:space="0" w:color="auto"/>
            <w:left w:val="none" w:sz="0" w:space="0" w:color="auto"/>
            <w:bottom w:val="none" w:sz="0" w:space="0" w:color="auto"/>
            <w:right w:val="none" w:sz="0" w:space="0" w:color="auto"/>
          </w:divBdr>
        </w:div>
        <w:div w:id="1335765026">
          <w:marLeft w:val="480"/>
          <w:marRight w:val="0"/>
          <w:marTop w:val="0"/>
          <w:marBottom w:val="0"/>
          <w:divBdr>
            <w:top w:val="none" w:sz="0" w:space="0" w:color="auto"/>
            <w:left w:val="none" w:sz="0" w:space="0" w:color="auto"/>
            <w:bottom w:val="none" w:sz="0" w:space="0" w:color="auto"/>
            <w:right w:val="none" w:sz="0" w:space="0" w:color="auto"/>
          </w:divBdr>
        </w:div>
        <w:div w:id="1456680821">
          <w:marLeft w:val="480"/>
          <w:marRight w:val="0"/>
          <w:marTop w:val="0"/>
          <w:marBottom w:val="0"/>
          <w:divBdr>
            <w:top w:val="none" w:sz="0" w:space="0" w:color="auto"/>
            <w:left w:val="none" w:sz="0" w:space="0" w:color="auto"/>
            <w:bottom w:val="none" w:sz="0" w:space="0" w:color="auto"/>
            <w:right w:val="none" w:sz="0" w:space="0" w:color="auto"/>
          </w:divBdr>
        </w:div>
        <w:div w:id="1477800301">
          <w:marLeft w:val="480"/>
          <w:marRight w:val="0"/>
          <w:marTop w:val="0"/>
          <w:marBottom w:val="0"/>
          <w:divBdr>
            <w:top w:val="none" w:sz="0" w:space="0" w:color="auto"/>
            <w:left w:val="none" w:sz="0" w:space="0" w:color="auto"/>
            <w:bottom w:val="none" w:sz="0" w:space="0" w:color="auto"/>
            <w:right w:val="none" w:sz="0" w:space="0" w:color="auto"/>
          </w:divBdr>
        </w:div>
        <w:div w:id="1548101905">
          <w:marLeft w:val="480"/>
          <w:marRight w:val="0"/>
          <w:marTop w:val="0"/>
          <w:marBottom w:val="0"/>
          <w:divBdr>
            <w:top w:val="none" w:sz="0" w:space="0" w:color="auto"/>
            <w:left w:val="none" w:sz="0" w:space="0" w:color="auto"/>
            <w:bottom w:val="none" w:sz="0" w:space="0" w:color="auto"/>
            <w:right w:val="none" w:sz="0" w:space="0" w:color="auto"/>
          </w:divBdr>
        </w:div>
        <w:div w:id="1596748364">
          <w:marLeft w:val="480"/>
          <w:marRight w:val="0"/>
          <w:marTop w:val="0"/>
          <w:marBottom w:val="0"/>
          <w:divBdr>
            <w:top w:val="none" w:sz="0" w:space="0" w:color="auto"/>
            <w:left w:val="none" w:sz="0" w:space="0" w:color="auto"/>
            <w:bottom w:val="none" w:sz="0" w:space="0" w:color="auto"/>
            <w:right w:val="none" w:sz="0" w:space="0" w:color="auto"/>
          </w:divBdr>
        </w:div>
        <w:div w:id="1661811143">
          <w:marLeft w:val="480"/>
          <w:marRight w:val="0"/>
          <w:marTop w:val="0"/>
          <w:marBottom w:val="0"/>
          <w:divBdr>
            <w:top w:val="none" w:sz="0" w:space="0" w:color="auto"/>
            <w:left w:val="none" w:sz="0" w:space="0" w:color="auto"/>
            <w:bottom w:val="none" w:sz="0" w:space="0" w:color="auto"/>
            <w:right w:val="none" w:sz="0" w:space="0" w:color="auto"/>
          </w:divBdr>
        </w:div>
        <w:div w:id="1798183489">
          <w:marLeft w:val="480"/>
          <w:marRight w:val="0"/>
          <w:marTop w:val="0"/>
          <w:marBottom w:val="0"/>
          <w:divBdr>
            <w:top w:val="none" w:sz="0" w:space="0" w:color="auto"/>
            <w:left w:val="none" w:sz="0" w:space="0" w:color="auto"/>
            <w:bottom w:val="none" w:sz="0" w:space="0" w:color="auto"/>
            <w:right w:val="none" w:sz="0" w:space="0" w:color="auto"/>
          </w:divBdr>
        </w:div>
        <w:div w:id="1822312082">
          <w:marLeft w:val="480"/>
          <w:marRight w:val="0"/>
          <w:marTop w:val="0"/>
          <w:marBottom w:val="0"/>
          <w:divBdr>
            <w:top w:val="none" w:sz="0" w:space="0" w:color="auto"/>
            <w:left w:val="none" w:sz="0" w:space="0" w:color="auto"/>
            <w:bottom w:val="none" w:sz="0" w:space="0" w:color="auto"/>
            <w:right w:val="none" w:sz="0" w:space="0" w:color="auto"/>
          </w:divBdr>
        </w:div>
        <w:div w:id="1826117212">
          <w:marLeft w:val="480"/>
          <w:marRight w:val="0"/>
          <w:marTop w:val="0"/>
          <w:marBottom w:val="0"/>
          <w:divBdr>
            <w:top w:val="none" w:sz="0" w:space="0" w:color="auto"/>
            <w:left w:val="none" w:sz="0" w:space="0" w:color="auto"/>
            <w:bottom w:val="none" w:sz="0" w:space="0" w:color="auto"/>
            <w:right w:val="none" w:sz="0" w:space="0" w:color="auto"/>
          </w:divBdr>
        </w:div>
        <w:div w:id="2052535144">
          <w:marLeft w:val="480"/>
          <w:marRight w:val="0"/>
          <w:marTop w:val="0"/>
          <w:marBottom w:val="0"/>
          <w:divBdr>
            <w:top w:val="none" w:sz="0" w:space="0" w:color="auto"/>
            <w:left w:val="none" w:sz="0" w:space="0" w:color="auto"/>
            <w:bottom w:val="none" w:sz="0" w:space="0" w:color="auto"/>
            <w:right w:val="none" w:sz="0" w:space="0" w:color="auto"/>
          </w:divBdr>
        </w:div>
      </w:divsChild>
    </w:div>
    <w:div w:id="1267738313">
      <w:bodyDiv w:val="1"/>
      <w:marLeft w:val="0"/>
      <w:marRight w:val="0"/>
      <w:marTop w:val="0"/>
      <w:marBottom w:val="0"/>
      <w:divBdr>
        <w:top w:val="none" w:sz="0" w:space="0" w:color="auto"/>
        <w:left w:val="none" w:sz="0" w:space="0" w:color="auto"/>
        <w:bottom w:val="none" w:sz="0" w:space="0" w:color="auto"/>
        <w:right w:val="none" w:sz="0" w:space="0" w:color="auto"/>
      </w:divBdr>
      <w:divsChild>
        <w:div w:id="1110397795">
          <w:marLeft w:val="480"/>
          <w:marRight w:val="0"/>
          <w:marTop w:val="0"/>
          <w:marBottom w:val="0"/>
          <w:divBdr>
            <w:top w:val="none" w:sz="0" w:space="0" w:color="auto"/>
            <w:left w:val="none" w:sz="0" w:space="0" w:color="auto"/>
            <w:bottom w:val="none" w:sz="0" w:space="0" w:color="auto"/>
            <w:right w:val="none" w:sz="0" w:space="0" w:color="auto"/>
          </w:divBdr>
        </w:div>
        <w:div w:id="790855283">
          <w:marLeft w:val="480"/>
          <w:marRight w:val="0"/>
          <w:marTop w:val="0"/>
          <w:marBottom w:val="0"/>
          <w:divBdr>
            <w:top w:val="none" w:sz="0" w:space="0" w:color="auto"/>
            <w:left w:val="none" w:sz="0" w:space="0" w:color="auto"/>
            <w:bottom w:val="none" w:sz="0" w:space="0" w:color="auto"/>
            <w:right w:val="none" w:sz="0" w:space="0" w:color="auto"/>
          </w:divBdr>
        </w:div>
        <w:div w:id="1063412103">
          <w:marLeft w:val="480"/>
          <w:marRight w:val="0"/>
          <w:marTop w:val="0"/>
          <w:marBottom w:val="0"/>
          <w:divBdr>
            <w:top w:val="none" w:sz="0" w:space="0" w:color="auto"/>
            <w:left w:val="none" w:sz="0" w:space="0" w:color="auto"/>
            <w:bottom w:val="none" w:sz="0" w:space="0" w:color="auto"/>
            <w:right w:val="none" w:sz="0" w:space="0" w:color="auto"/>
          </w:divBdr>
        </w:div>
        <w:div w:id="400564610">
          <w:marLeft w:val="480"/>
          <w:marRight w:val="0"/>
          <w:marTop w:val="0"/>
          <w:marBottom w:val="0"/>
          <w:divBdr>
            <w:top w:val="none" w:sz="0" w:space="0" w:color="auto"/>
            <w:left w:val="none" w:sz="0" w:space="0" w:color="auto"/>
            <w:bottom w:val="none" w:sz="0" w:space="0" w:color="auto"/>
            <w:right w:val="none" w:sz="0" w:space="0" w:color="auto"/>
          </w:divBdr>
        </w:div>
        <w:div w:id="288780870">
          <w:marLeft w:val="480"/>
          <w:marRight w:val="0"/>
          <w:marTop w:val="0"/>
          <w:marBottom w:val="0"/>
          <w:divBdr>
            <w:top w:val="none" w:sz="0" w:space="0" w:color="auto"/>
            <w:left w:val="none" w:sz="0" w:space="0" w:color="auto"/>
            <w:bottom w:val="none" w:sz="0" w:space="0" w:color="auto"/>
            <w:right w:val="none" w:sz="0" w:space="0" w:color="auto"/>
          </w:divBdr>
        </w:div>
        <w:div w:id="493567881">
          <w:marLeft w:val="480"/>
          <w:marRight w:val="0"/>
          <w:marTop w:val="0"/>
          <w:marBottom w:val="0"/>
          <w:divBdr>
            <w:top w:val="none" w:sz="0" w:space="0" w:color="auto"/>
            <w:left w:val="none" w:sz="0" w:space="0" w:color="auto"/>
            <w:bottom w:val="none" w:sz="0" w:space="0" w:color="auto"/>
            <w:right w:val="none" w:sz="0" w:space="0" w:color="auto"/>
          </w:divBdr>
        </w:div>
        <w:div w:id="57292108">
          <w:marLeft w:val="480"/>
          <w:marRight w:val="0"/>
          <w:marTop w:val="0"/>
          <w:marBottom w:val="0"/>
          <w:divBdr>
            <w:top w:val="none" w:sz="0" w:space="0" w:color="auto"/>
            <w:left w:val="none" w:sz="0" w:space="0" w:color="auto"/>
            <w:bottom w:val="none" w:sz="0" w:space="0" w:color="auto"/>
            <w:right w:val="none" w:sz="0" w:space="0" w:color="auto"/>
          </w:divBdr>
        </w:div>
        <w:div w:id="732124462">
          <w:marLeft w:val="480"/>
          <w:marRight w:val="0"/>
          <w:marTop w:val="0"/>
          <w:marBottom w:val="0"/>
          <w:divBdr>
            <w:top w:val="none" w:sz="0" w:space="0" w:color="auto"/>
            <w:left w:val="none" w:sz="0" w:space="0" w:color="auto"/>
            <w:bottom w:val="none" w:sz="0" w:space="0" w:color="auto"/>
            <w:right w:val="none" w:sz="0" w:space="0" w:color="auto"/>
          </w:divBdr>
        </w:div>
        <w:div w:id="1542327637">
          <w:marLeft w:val="480"/>
          <w:marRight w:val="0"/>
          <w:marTop w:val="0"/>
          <w:marBottom w:val="0"/>
          <w:divBdr>
            <w:top w:val="none" w:sz="0" w:space="0" w:color="auto"/>
            <w:left w:val="none" w:sz="0" w:space="0" w:color="auto"/>
            <w:bottom w:val="none" w:sz="0" w:space="0" w:color="auto"/>
            <w:right w:val="none" w:sz="0" w:space="0" w:color="auto"/>
          </w:divBdr>
        </w:div>
        <w:div w:id="115220585">
          <w:marLeft w:val="480"/>
          <w:marRight w:val="0"/>
          <w:marTop w:val="0"/>
          <w:marBottom w:val="0"/>
          <w:divBdr>
            <w:top w:val="none" w:sz="0" w:space="0" w:color="auto"/>
            <w:left w:val="none" w:sz="0" w:space="0" w:color="auto"/>
            <w:bottom w:val="none" w:sz="0" w:space="0" w:color="auto"/>
            <w:right w:val="none" w:sz="0" w:space="0" w:color="auto"/>
          </w:divBdr>
        </w:div>
        <w:div w:id="1555694791">
          <w:marLeft w:val="480"/>
          <w:marRight w:val="0"/>
          <w:marTop w:val="0"/>
          <w:marBottom w:val="0"/>
          <w:divBdr>
            <w:top w:val="none" w:sz="0" w:space="0" w:color="auto"/>
            <w:left w:val="none" w:sz="0" w:space="0" w:color="auto"/>
            <w:bottom w:val="none" w:sz="0" w:space="0" w:color="auto"/>
            <w:right w:val="none" w:sz="0" w:space="0" w:color="auto"/>
          </w:divBdr>
        </w:div>
        <w:div w:id="1456371532">
          <w:marLeft w:val="480"/>
          <w:marRight w:val="0"/>
          <w:marTop w:val="0"/>
          <w:marBottom w:val="0"/>
          <w:divBdr>
            <w:top w:val="none" w:sz="0" w:space="0" w:color="auto"/>
            <w:left w:val="none" w:sz="0" w:space="0" w:color="auto"/>
            <w:bottom w:val="none" w:sz="0" w:space="0" w:color="auto"/>
            <w:right w:val="none" w:sz="0" w:space="0" w:color="auto"/>
          </w:divBdr>
        </w:div>
        <w:div w:id="1205675660">
          <w:marLeft w:val="480"/>
          <w:marRight w:val="0"/>
          <w:marTop w:val="0"/>
          <w:marBottom w:val="0"/>
          <w:divBdr>
            <w:top w:val="none" w:sz="0" w:space="0" w:color="auto"/>
            <w:left w:val="none" w:sz="0" w:space="0" w:color="auto"/>
            <w:bottom w:val="none" w:sz="0" w:space="0" w:color="auto"/>
            <w:right w:val="none" w:sz="0" w:space="0" w:color="auto"/>
          </w:divBdr>
        </w:div>
        <w:div w:id="1663503353">
          <w:marLeft w:val="480"/>
          <w:marRight w:val="0"/>
          <w:marTop w:val="0"/>
          <w:marBottom w:val="0"/>
          <w:divBdr>
            <w:top w:val="none" w:sz="0" w:space="0" w:color="auto"/>
            <w:left w:val="none" w:sz="0" w:space="0" w:color="auto"/>
            <w:bottom w:val="none" w:sz="0" w:space="0" w:color="auto"/>
            <w:right w:val="none" w:sz="0" w:space="0" w:color="auto"/>
          </w:divBdr>
        </w:div>
        <w:div w:id="1826971415">
          <w:marLeft w:val="480"/>
          <w:marRight w:val="0"/>
          <w:marTop w:val="0"/>
          <w:marBottom w:val="0"/>
          <w:divBdr>
            <w:top w:val="none" w:sz="0" w:space="0" w:color="auto"/>
            <w:left w:val="none" w:sz="0" w:space="0" w:color="auto"/>
            <w:bottom w:val="none" w:sz="0" w:space="0" w:color="auto"/>
            <w:right w:val="none" w:sz="0" w:space="0" w:color="auto"/>
          </w:divBdr>
        </w:div>
        <w:div w:id="556480031">
          <w:marLeft w:val="480"/>
          <w:marRight w:val="0"/>
          <w:marTop w:val="0"/>
          <w:marBottom w:val="0"/>
          <w:divBdr>
            <w:top w:val="none" w:sz="0" w:space="0" w:color="auto"/>
            <w:left w:val="none" w:sz="0" w:space="0" w:color="auto"/>
            <w:bottom w:val="none" w:sz="0" w:space="0" w:color="auto"/>
            <w:right w:val="none" w:sz="0" w:space="0" w:color="auto"/>
          </w:divBdr>
        </w:div>
        <w:div w:id="1496796997">
          <w:marLeft w:val="480"/>
          <w:marRight w:val="0"/>
          <w:marTop w:val="0"/>
          <w:marBottom w:val="0"/>
          <w:divBdr>
            <w:top w:val="none" w:sz="0" w:space="0" w:color="auto"/>
            <w:left w:val="none" w:sz="0" w:space="0" w:color="auto"/>
            <w:bottom w:val="none" w:sz="0" w:space="0" w:color="auto"/>
            <w:right w:val="none" w:sz="0" w:space="0" w:color="auto"/>
          </w:divBdr>
        </w:div>
        <w:div w:id="488442409">
          <w:marLeft w:val="480"/>
          <w:marRight w:val="0"/>
          <w:marTop w:val="0"/>
          <w:marBottom w:val="0"/>
          <w:divBdr>
            <w:top w:val="none" w:sz="0" w:space="0" w:color="auto"/>
            <w:left w:val="none" w:sz="0" w:space="0" w:color="auto"/>
            <w:bottom w:val="none" w:sz="0" w:space="0" w:color="auto"/>
            <w:right w:val="none" w:sz="0" w:space="0" w:color="auto"/>
          </w:divBdr>
        </w:div>
        <w:div w:id="1364285357">
          <w:marLeft w:val="480"/>
          <w:marRight w:val="0"/>
          <w:marTop w:val="0"/>
          <w:marBottom w:val="0"/>
          <w:divBdr>
            <w:top w:val="none" w:sz="0" w:space="0" w:color="auto"/>
            <w:left w:val="none" w:sz="0" w:space="0" w:color="auto"/>
            <w:bottom w:val="none" w:sz="0" w:space="0" w:color="auto"/>
            <w:right w:val="none" w:sz="0" w:space="0" w:color="auto"/>
          </w:divBdr>
        </w:div>
        <w:div w:id="544560442">
          <w:marLeft w:val="480"/>
          <w:marRight w:val="0"/>
          <w:marTop w:val="0"/>
          <w:marBottom w:val="0"/>
          <w:divBdr>
            <w:top w:val="none" w:sz="0" w:space="0" w:color="auto"/>
            <w:left w:val="none" w:sz="0" w:space="0" w:color="auto"/>
            <w:bottom w:val="none" w:sz="0" w:space="0" w:color="auto"/>
            <w:right w:val="none" w:sz="0" w:space="0" w:color="auto"/>
          </w:divBdr>
        </w:div>
        <w:div w:id="798693192">
          <w:marLeft w:val="480"/>
          <w:marRight w:val="0"/>
          <w:marTop w:val="0"/>
          <w:marBottom w:val="0"/>
          <w:divBdr>
            <w:top w:val="none" w:sz="0" w:space="0" w:color="auto"/>
            <w:left w:val="none" w:sz="0" w:space="0" w:color="auto"/>
            <w:bottom w:val="none" w:sz="0" w:space="0" w:color="auto"/>
            <w:right w:val="none" w:sz="0" w:space="0" w:color="auto"/>
          </w:divBdr>
        </w:div>
        <w:div w:id="1089306067">
          <w:marLeft w:val="480"/>
          <w:marRight w:val="0"/>
          <w:marTop w:val="0"/>
          <w:marBottom w:val="0"/>
          <w:divBdr>
            <w:top w:val="none" w:sz="0" w:space="0" w:color="auto"/>
            <w:left w:val="none" w:sz="0" w:space="0" w:color="auto"/>
            <w:bottom w:val="none" w:sz="0" w:space="0" w:color="auto"/>
            <w:right w:val="none" w:sz="0" w:space="0" w:color="auto"/>
          </w:divBdr>
        </w:div>
        <w:div w:id="1000233226">
          <w:marLeft w:val="480"/>
          <w:marRight w:val="0"/>
          <w:marTop w:val="0"/>
          <w:marBottom w:val="0"/>
          <w:divBdr>
            <w:top w:val="none" w:sz="0" w:space="0" w:color="auto"/>
            <w:left w:val="none" w:sz="0" w:space="0" w:color="auto"/>
            <w:bottom w:val="none" w:sz="0" w:space="0" w:color="auto"/>
            <w:right w:val="none" w:sz="0" w:space="0" w:color="auto"/>
          </w:divBdr>
        </w:div>
        <w:div w:id="18314200">
          <w:marLeft w:val="480"/>
          <w:marRight w:val="0"/>
          <w:marTop w:val="0"/>
          <w:marBottom w:val="0"/>
          <w:divBdr>
            <w:top w:val="none" w:sz="0" w:space="0" w:color="auto"/>
            <w:left w:val="none" w:sz="0" w:space="0" w:color="auto"/>
            <w:bottom w:val="none" w:sz="0" w:space="0" w:color="auto"/>
            <w:right w:val="none" w:sz="0" w:space="0" w:color="auto"/>
          </w:divBdr>
        </w:div>
        <w:div w:id="1100561178">
          <w:marLeft w:val="480"/>
          <w:marRight w:val="0"/>
          <w:marTop w:val="0"/>
          <w:marBottom w:val="0"/>
          <w:divBdr>
            <w:top w:val="none" w:sz="0" w:space="0" w:color="auto"/>
            <w:left w:val="none" w:sz="0" w:space="0" w:color="auto"/>
            <w:bottom w:val="none" w:sz="0" w:space="0" w:color="auto"/>
            <w:right w:val="none" w:sz="0" w:space="0" w:color="auto"/>
          </w:divBdr>
        </w:div>
        <w:div w:id="1833445894">
          <w:marLeft w:val="480"/>
          <w:marRight w:val="0"/>
          <w:marTop w:val="0"/>
          <w:marBottom w:val="0"/>
          <w:divBdr>
            <w:top w:val="none" w:sz="0" w:space="0" w:color="auto"/>
            <w:left w:val="none" w:sz="0" w:space="0" w:color="auto"/>
            <w:bottom w:val="none" w:sz="0" w:space="0" w:color="auto"/>
            <w:right w:val="none" w:sz="0" w:space="0" w:color="auto"/>
          </w:divBdr>
        </w:div>
        <w:div w:id="745608552">
          <w:marLeft w:val="480"/>
          <w:marRight w:val="0"/>
          <w:marTop w:val="0"/>
          <w:marBottom w:val="0"/>
          <w:divBdr>
            <w:top w:val="none" w:sz="0" w:space="0" w:color="auto"/>
            <w:left w:val="none" w:sz="0" w:space="0" w:color="auto"/>
            <w:bottom w:val="none" w:sz="0" w:space="0" w:color="auto"/>
            <w:right w:val="none" w:sz="0" w:space="0" w:color="auto"/>
          </w:divBdr>
        </w:div>
        <w:div w:id="1457141398">
          <w:marLeft w:val="480"/>
          <w:marRight w:val="0"/>
          <w:marTop w:val="0"/>
          <w:marBottom w:val="0"/>
          <w:divBdr>
            <w:top w:val="none" w:sz="0" w:space="0" w:color="auto"/>
            <w:left w:val="none" w:sz="0" w:space="0" w:color="auto"/>
            <w:bottom w:val="none" w:sz="0" w:space="0" w:color="auto"/>
            <w:right w:val="none" w:sz="0" w:space="0" w:color="auto"/>
          </w:divBdr>
        </w:div>
        <w:div w:id="828714631">
          <w:marLeft w:val="480"/>
          <w:marRight w:val="0"/>
          <w:marTop w:val="0"/>
          <w:marBottom w:val="0"/>
          <w:divBdr>
            <w:top w:val="none" w:sz="0" w:space="0" w:color="auto"/>
            <w:left w:val="none" w:sz="0" w:space="0" w:color="auto"/>
            <w:bottom w:val="none" w:sz="0" w:space="0" w:color="auto"/>
            <w:right w:val="none" w:sz="0" w:space="0" w:color="auto"/>
          </w:divBdr>
        </w:div>
        <w:div w:id="2060934058">
          <w:marLeft w:val="480"/>
          <w:marRight w:val="0"/>
          <w:marTop w:val="0"/>
          <w:marBottom w:val="0"/>
          <w:divBdr>
            <w:top w:val="none" w:sz="0" w:space="0" w:color="auto"/>
            <w:left w:val="none" w:sz="0" w:space="0" w:color="auto"/>
            <w:bottom w:val="none" w:sz="0" w:space="0" w:color="auto"/>
            <w:right w:val="none" w:sz="0" w:space="0" w:color="auto"/>
          </w:divBdr>
        </w:div>
        <w:div w:id="524713510">
          <w:marLeft w:val="480"/>
          <w:marRight w:val="0"/>
          <w:marTop w:val="0"/>
          <w:marBottom w:val="0"/>
          <w:divBdr>
            <w:top w:val="none" w:sz="0" w:space="0" w:color="auto"/>
            <w:left w:val="none" w:sz="0" w:space="0" w:color="auto"/>
            <w:bottom w:val="none" w:sz="0" w:space="0" w:color="auto"/>
            <w:right w:val="none" w:sz="0" w:space="0" w:color="auto"/>
          </w:divBdr>
        </w:div>
        <w:div w:id="595405676">
          <w:marLeft w:val="480"/>
          <w:marRight w:val="0"/>
          <w:marTop w:val="0"/>
          <w:marBottom w:val="0"/>
          <w:divBdr>
            <w:top w:val="none" w:sz="0" w:space="0" w:color="auto"/>
            <w:left w:val="none" w:sz="0" w:space="0" w:color="auto"/>
            <w:bottom w:val="none" w:sz="0" w:space="0" w:color="auto"/>
            <w:right w:val="none" w:sz="0" w:space="0" w:color="auto"/>
          </w:divBdr>
        </w:div>
        <w:div w:id="1912501555">
          <w:marLeft w:val="480"/>
          <w:marRight w:val="0"/>
          <w:marTop w:val="0"/>
          <w:marBottom w:val="0"/>
          <w:divBdr>
            <w:top w:val="none" w:sz="0" w:space="0" w:color="auto"/>
            <w:left w:val="none" w:sz="0" w:space="0" w:color="auto"/>
            <w:bottom w:val="none" w:sz="0" w:space="0" w:color="auto"/>
            <w:right w:val="none" w:sz="0" w:space="0" w:color="auto"/>
          </w:divBdr>
        </w:div>
        <w:div w:id="1086924755">
          <w:marLeft w:val="480"/>
          <w:marRight w:val="0"/>
          <w:marTop w:val="0"/>
          <w:marBottom w:val="0"/>
          <w:divBdr>
            <w:top w:val="none" w:sz="0" w:space="0" w:color="auto"/>
            <w:left w:val="none" w:sz="0" w:space="0" w:color="auto"/>
            <w:bottom w:val="none" w:sz="0" w:space="0" w:color="auto"/>
            <w:right w:val="none" w:sz="0" w:space="0" w:color="auto"/>
          </w:divBdr>
        </w:div>
        <w:div w:id="1738939379">
          <w:marLeft w:val="480"/>
          <w:marRight w:val="0"/>
          <w:marTop w:val="0"/>
          <w:marBottom w:val="0"/>
          <w:divBdr>
            <w:top w:val="none" w:sz="0" w:space="0" w:color="auto"/>
            <w:left w:val="none" w:sz="0" w:space="0" w:color="auto"/>
            <w:bottom w:val="none" w:sz="0" w:space="0" w:color="auto"/>
            <w:right w:val="none" w:sz="0" w:space="0" w:color="auto"/>
          </w:divBdr>
        </w:div>
        <w:div w:id="1367219462">
          <w:marLeft w:val="480"/>
          <w:marRight w:val="0"/>
          <w:marTop w:val="0"/>
          <w:marBottom w:val="0"/>
          <w:divBdr>
            <w:top w:val="none" w:sz="0" w:space="0" w:color="auto"/>
            <w:left w:val="none" w:sz="0" w:space="0" w:color="auto"/>
            <w:bottom w:val="none" w:sz="0" w:space="0" w:color="auto"/>
            <w:right w:val="none" w:sz="0" w:space="0" w:color="auto"/>
          </w:divBdr>
        </w:div>
        <w:div w:id="1840923780">
          <w:marLeft w:val="480"/>
          <w:marRight w:val="0"/>
          <w:marTop w:val="0"/>
          <w:marBottom w:val="0"/>
          <w:divBdr>
            <w:top w:val="none" w:sz="0" w:space="0" w:color="auto"/>
            <w:left w:val="none" w:sz="0" w:space="0" w:color="auto"/>
            <w:bottom w:val="none" w:sz="0" w:space="0" w:color="auto"/>
            <w:right w:val="none" w:sz="0" w:space="0" w:color="auto"/>
          </w:divBdr>
        </w:div>
        <w:div w:id="145171852">
          <w:marLeft w:val="480"/>
          <w:marRight w:val="0"/>
          <w:marTop w:val="0"/>
          <w:marBottom w:val="0"/>
          <w:divBdr>
            <w:top w:val="none" w:sz="0" w:space="0" w:color="auto"/>
            <w:left w:val="none" w:sz="0" w:space="0" w:color="auto"/>
            <w:bottom w:val="none" w:sz="0" w:space="0" w:color="auto"/>
            <w:right w:val="none" w:sz="0" w:space="0" w:color="auto"/>
          </w:divBdr>
        </w:div>
        <w:div w:id="62918740">
          <w:marLeft w:val="480"/>
          <w:marRight w:val="0"/>
          <w:marTop w:val="0"/>
          <w:marBottom w:val="0"/>
          <w:divBdr>
            <w:top w:val="none" w:sz="0" w:space="0" w:color="auto"/>
            <w:left w:val="none" w:sz="0" w:space="0" w:color="auto"/>
            <w:bottom w:val="none" w:sz="0" w:space="0" w:color="auto"/>
            <w:right w:val="none" w:sz="0" w:space="0" w:color="auto"/>
          </w:divBdr>
        </w:div>
        <w:div w:id="2070490158">
          <w:marLeft w:val="480"/>
          <w:marRight w:val="0"/>
          <w:marTop w:val="0"/>
          <w:marBottom w:val="0"/>
          <w:divBdr>
            <w:top w:val="none" w:sz="0" w:space="0" w:color="auto"/>
            <w:left w:val="none" w:sz="0" w:space="0" w:color="auto"/>
            <w:bottom w:val="none" w:sz="0" w:space="0" w:color="auto"/>
            <w:right w:val="none" w:sz="0" w:space="0" w:color="auto"/>
          </w:divBdr>
        </w:div>
        <w:div w:id="1962109733">
          <w:marLeft w:val="480"/>
          <w:marRight w:val="0"/>
          <w:marTop w:val="0"/>
          <w:marBottom w:val="0"/>
          <w:divBdr>
            <w:top w:val="none" w:sz="0" w:space="0" w:color="auto"/>
            <w:left w:val="none" w:sz="0" w:space="0" w:color="auto"/>
            <w:bottom w:val="none" w:sz="0" w:space="0" w:color="auto"/>
            <w:right w:val="none" w:sz="0" w:space="0" w:color="auto"/>
          </w:divBdr>
        </w:div>
        <w:div w:id="277183923">
          <w:marLeft w:val="480"/>
          <w:marRight w:val="0"/>
          <w:marTop w:val="0"/>
          <w:marBottom w:val="0"/>
          <w:divBdr>
            <w:top w:val="none" w:sz="0" w:space="0" w:color="auto"/>
            <w:left w:val="none" w:sz="0" w:space="0" w:color="auto"/>
            <w:bottom w:val="none" w:sz="0" w:space="0" w:color="auto"/>
            <w:right w:val="none" w:sz="0" w:space="0" w:color="auto"/>
          </w:divBdr>
        </w:div>
        <w:div w:id="1778603101">
          <w:marLeft w:val="480"/>
          <w:marRight w:val="0"/>
          <w:marTop w:val="0"/>
          <w:marBottom w:val="0"/>
          <w:divBdr>
            <w:top w:val="none" w:sz="0" w:space="0" w:color="auto"/>
            <w:left w:val="none" w:sz="0" w:space="0" w:color="auto"/>
            <w:bottom w:val="none" w:sz="0" w:space="0" w:color="auto"/>
            <w:right w:val="none" w:sz="0" w:space="0" w:color="auto"/>
          </w:divBdr>
        </w:div>
        <w:div w:id="100729516">
          <w:marLeft w:val="480"/>
          <w:marRight w:val="0"/>
          <w:marTop w:val="0"/>
          <w:marBottom w:val="0"/>
          <w:divBdr>
            <w:top w:val="none" w:sz="0" w:space="0" w:color="auto"/>
            <w:left w:val="none" w:sz="0" w:space="0" w:color="auto"/>
            <w:bottom w:val="none" w:sz="0" w:space="0" w:color="auto"/>
            <w:right w:val="none" w:sz="0" w:space="0" w:color="auto"/>
          </w:divBdr>
        </w:div>
        <w:div w:id="363405692">
          <w:marLeft w:val="480"/>
          <w:marRight w:val="0"/>
          <w:marTop w:val="0"/>
          <w:marBottom w:val="0"/>
          <w:divBdr>
            <w:top w:val="none" w:sz="0" w:space="0" w:color="auto"/>
            <w:left w:val="none" w:sz="0" w:space="0" w:color="auto"/>
            <w:bottom w:val="none" w:sz="0" w:space="0" w:color="auto"/>
            <w:right w:val="none" w:sz="0" w:space="0" w:color="auto"/>
          </w:divBdr>
        </w:div>
        <w:div w:id="803734228">
          <w:marLeft w:val="480"/>
          <w:marRight w:val="0"/>
          <w:marTop w:val="0"/>
          <w:marBottom w:val="0"/>
          <w:divBdr>
            <w:top w:val="none" w:sz="0" w:space="0" w:color="auto"/>
            <w:left w:val="none" w:sz="0" w:space="0" w:color="auto"/>
            <w:bottom w:val="none" w:sz="0" w:space="0" w:color="auto"/>
            <w:right w:val="none" w:sz="0" w:space="0" w:color="auto"/>
          </w:divBdr>
        </w:div>
        <w:div w:id="199247903">
          <w:marLeft w:val="480"/>
          <w:marRight w:val="0"/>
          <w:marTop w:val="0"/>
          <w:marBottom w:val="0"/>
          <w:divBdr>
            <w:top w:val="none" w:sz="0" w:space="0" w:color="auto"/>
            <w:left w:val="none" w:sz="0" w:space="0" w:color="auto"/>
            <w:bottom w:val="none" w:sz="0" w:space="0" w:color="auto"/>
            <w:right w:val="none" w:sz="0" w:space="0" w:color="auto"/>
          </w:divBdr>
        </w:div>
        <w:div w:id="1983533572">
          <w:marLeft w:val="480"/>
          <w:marRight w:val="0"/>
          <w:marTop w:val="0"/>
          <w:marBottom w:val="0"/>
          <w:divBdr>
            <w:top w:val="none" w:sz="0" w:space="0" w:color="auto"/>
            <w:left w:val="none" w:sz="0" w:space="0" w:color="auto"/>
            <w:bottom w:val="none" w:sz="0" w:space="0" w:color="auto"/>
            <w:right w:val="none" w:sz="0" w:space="0" w:color="auto"/>
          </w:divBdr>
        </w:div>
        <w:div w:id="192503819">
          <w:marLeft w:val="480"/>
          <w:marRight w:val="0"/>
          <w:marTop w:val="0"/>
          <w:marBottom w:val="0"/>
          <w:divBdr>
            <w:top w:val="none" w:sz="0" w:space="0" w:color="auto"/>
            <w:left w:val="none" w:sz="0" w:space="0" w:color="auto"/>
            <w:bottom w:val="none" w:sz="0" w:space="0" w:color="auto"/>
            <w:right w:val="none" w:sz="0" w:space="0" w:color="auto"/>
          </w:divBdr>
        </w:div>
        <w:div w:id="996611599">
          <w:marLeft w:val="480"/>
          <w:marRight w:val="0"/>
          <w:marTop w:val="0"/>
          <w:marBottom w:val="0"/>
          <w:divBdr>
            <w:top w:val="none" w:sz="0" w:space="0" w:color="auto"/>
            <w:left w:val="none" w:sz="0" w:space="0" w:color="auto"/>
            <w:bottom w:val="none" w:sz="0" w:space="0" w:color="auto"/>
            <w:right w:val="none" w:sz="0" w:space="0" w:color="auto"/>
          </w:divBdr>
        </w:div>
        <w:div w:id="1347169597">
          <w:marLeft w:val="480"/>
          <w:marRight w:val="0"/>
          <w:marTop w:val="0"/>
          <w:marBottom w:val="0"/>
          <w:divBdr>
            <w:top w:val="none" w:sz="0" w:space="0" w:color="auto"/>
            <w:left w:val="none" w:sz="0" w:space="0" w:color="auto"/>
            <w:bottom w:val="none" w:sz="0" w:space="0" w:color="auto"/>
            <w:right w:val="none" w:sz="0" w:space="0" w:color="auto"/>
          </w:divBdr>
        </w:div>
        <w:div w:id="616763748">
          <w:marLeft w:val="480"/>
          <w:marRight w:val="0"/>
          <w:marTop w:val="0"/>
          <w:marBottom w:val="0"/>
          <w:divBdr>
            <w:top w:val="none" w:sz="0" w:space="0" w:color="auto"/>
            <w:left w:val="none" w:sz="0" w:space="0" w:color="auto"/>
            <w:bottom w:val="none" w:sz="0" w:space="0" w:color="auto"/>
            <w:right w:val="none" w:sz="0" w:space="0" w:color="auto"/>
          </w:divBdr>
        </w:div>
        <w:div w:id="743602100">
          <w:marLeft w:val="480"/>
          <w:marRight w:val="0"/>
          <w:marTop w:val="0"/>
          <w:marBottom w:val="0"/>
          <w:divBdr>
            <w:top w:val="none" w:sz="0" w:space="0" w:color="auto"/>
            <w:left w:val="none" w:sz="0" w:space="0" w:color="auto"/>
            <w:bottom w:val="none" w:sz="0" w:space="0" w:color="auto"/>
            <w:right w:val="none" w:sz="0" w:space="0" w:color="auto"/>
          </w:divBdr>
        </w:div>
        <w:div w:id="1325934473">
          <w:marLeft w:val="480"/>
          <w:marRight w:val="0"/>
          <w:marTop w:val="0"/>
          <w:marBottom w:val="0"/>
          <w:divBdr>
            <w:top w:val="none" w:sz="0" w:space="0" w:color="auto"/>
            <w:left w:val="none" w:sz="0" w:space="0" w:color="auto"/>
            <w:bottom w:val="none" w:sz="0" w:space="0" w:color="auto"/>
            <w:right w:val="none" w:sz="0" w:space="0" w:color="auto"/>
          </w:divBdr>
        </w:div>
        <w:div w:id="1213541682">
          <w:marLeft w:val="480"/>
          <w:marRight w:val="0"/>
          <w:marTop w:val="0"/>
          <w:marBottom w:val="0"/>
          <w:divBdr>
            <w:top w:val="none" w:sz="0" w:space="0" w:color="auto"/>
            <w:left w:val="none" w:sz="0" w:space="0" w:color="auto"/>
            <w:bottom w:val="none" w:sz="0" w:space="0" w:color="auto"/>
            <w:right w:val="none" w:sz="0" w:space="0" w:color="auto"/>
          </w:divBdr>
        </w:div>
        <w:div w:id="1578133382">
          <w:marLeft w:val="480"/>
          <w:marRight w:val="0"/>
          <w:marTop w:val="0"/>
          <w:marBottom w:val="0"/>
          <w:divBdr>
            <w:top w:val="none" w:sz="0" w:space="0" w:color="auto"/>
            <w:left w:val="none" w:sz="0" w:space="0" w:color="auto"/>
            <w:bottom w:val="none" w:sz="0" w:space="0" w:color="auto"/>
            <w:right w:val="none" w:sz="0" w:space="0" w:color="auto"/>
          </w:divBdr>
        </w:div>
        <w:div w:id="923758563">
          <w:marLeft w:val="480"/>
          <w:marRight w:val="0"/>
          <w:marTop w:val="0"/>
          <w:marBottom w:val="0"/>
          <w:divBdr>
            <w:top w:val="none" w:sz="0" w:space="0" w:color="auto"/>
            <w:left w:val="none" w:sz="0" w:space="0" w:color="auto"/>
            <w:bottom w:val="none" w:sz="0" w:space="0" w:color="auto"/>
            <w:right w:val="none" w:sz="0" w:space="0" w:color="auto"/>
          </w:divBdr>
        </w:div>
        <w:div w:id="1845703380">
          <w:marLeft w:val="480"/>
          <w:marRight w:val="0"/>
          <w:marTop w:val="0"/>
          <w:marBottom w:val="0"/>
          <w:divBdr>
            <w:top w:val="none" w:sz="0" w:space="0" w:color="auto"/>
            <w:left w:val="none" w:sz="0" w:space="0" w:color="auto"/>
            <w:bottom w:val="none" w:sz="0" w:space="0" w:color="auto"/>
            <w:right w:val="none" w:sz="0" w:space="0" w:color="auto"/>
          </w:divBdr>
        </w:div>
        <w:div w:id="2130077035">
          <w:marLeft w:val="480"/>
          <w:marRight w:val="0"/>
          <w:marTop w:val="0"/>
          <w:marBottom w:val="0"/>
          <w:divBdr>
            <w:top w:val="none" w:sz="0" w:space="0" w:color="auto"/>
            <w:left w:val="none" w:sz="0" w:space="0" w:color="auto"/>
            <w:bottom w:val="none" w:sz="0" w:space="0" w:color="auto"/>
            <w:right w:val="none" w:sz="0" w:space="0" w:color="auto"/>
          </w:divBdr>
        </w:div>
        <w:div w:id="1658260195">
          <w:marLeft w:val="480"/>
          <w:marRight w:val="0"/>
          <w:marTop w:val="0"/>
          <w:marBottom w:val="0"/>
          <w:divBdr>
            <w:top w:val="none" w:sz="0" w:space="0" w:color="auto"/>
            <w:left w:val="none" w:sz="0" w:space="0" w:color="auto"/>
            <w:bottom w:val="none" w:sz="0" w:space="0" w:color="auto"/>
            <w:right w:val="none" w:sz="0" w:space="0" w:color="auto"/>
          </w:divBdr>
        </w:div>
        <w:div w:id="812135008">
          <w:marLeft w:val="480"/>
          <w:marRight w:val="0"/>
          <w:marTop w:val="0"/>
          <w:marBottom w:val="0"/>
          <w:divBdr>
            <w:top w:val="none" w:sz="0" w:space="0" w:color="auto"/>
            <w:left w:val="none" w:sz="0" w:space="0" w:color="auto"/>
            <w:bottom w:val="none" w:sz="0" w:space="0" w:color="auto"/>
            <w:right w:val="none" w:sz="0" w:space="0" w:color="auto"/>
          </w:divBdr>
        </w:div>
        <w:div w:id="305012162">
          <w:marLeft w:val="480"/>
          <w:marRight w:val="0"/>
          <w:marTop w:val="0"/>
          <w:marBottom w:val="0"/>
          <w:divBdr>
            <w:top w:val="none" w:sz="0" w:space="0" w:color="auto"/>
            <w:left w:val="none" w:sz="0" w:space="0" w:color="auto"/>
            <w:bottom w:val="none" w:sz="0" w:space="0" w:color="auto"/>
            <w:right w:val="none" w:sz="0" w:space="0" w:color="auto"/>
          </w:divBdr>
        </w:div>
        <w:div w:id="804853742">
          <w:marLeft w:val="480"/>
          <w:marRight w:val="0"/>
          <w:marTop w:val="0"/>
          <w:marBottom w:val="0"/>
          <w:divBdr>
            <w:top w:val="none" w:sz="0" w:space="0" w:color="auto"/>
            <w:left w:val="none" w:sz="0" w:space="0" w:color="auto"/>
            <w:bottom w:val="none" w:sz="0" w:space="0" w:color="auto"/>
            <w:right w:val="none" w:sz="0" w:space="0" w:color="auto"/>
          </w:divBdr>
        </w:div>
        <w:div w:id="506332425">
          <w:marLeft w:val="480"/>
          <w:marRight w:val="0"/>
          <w:marTop w:val="0"/>
          <w:marBottom w:val="0"/>
          <w:divBdr>
            <w:top w:val="none" w:sz="0" w:space="0" w:color="auto"/>
            <w:left w:val="none" w:sz="0" w:space="0" w:color="auto"/>
            <w:bottom w:val="none" w:sz="0" w:space="0" w:color="auto"/>
            <w:right w:val="none" w:sz="0" w:space="0" w:color="auto"/>
          </w:divBdr>
        </w:div>
        <w:div w:id="921716215">
          <w:marLeft w:val="480"/>
          <w:marRight w:val="0"/>
          <w:marTop w:val="0"/>
          <w:marBottom w:val="0"/>
          <w:divBdr>
            <w:top w:val="none" w:sz="0" w:space="0" w:color="auto"/>
            <w:left w:val="none" w:sz="0" w:space="0" w:color="auto"/>
            <w:bottom w:val="none" w:sz="0" w:space="0" w:color="auto"/>
            <w:right w:val="none" w:sz="0" w:space="0" w:color="auto"/>
          </w:divBdr>
        </w:div>
        <w:div w:id="1123425820">
          <w:marLeft w:val="480"/>
          <w:marRight w:val="0"/>
          <w:marTop w:val="0"/>
          <w:marBottom w:val="0"/>
          <w:divBdr>
            <w:top w:val="none" w:sz="0" w:space="0" w:color="auto"/>
            <w:left w:val="none" w:sz="0" w:space="0" w:color="auto"/>
            <w:bottom w:val="none" w:sz="0" w:space="0" w:color="auto"/>
            <w:right w:val="none" w:sz="0" w:space="0" w:color="auto"/>
          </w:divBdr>
        </w:div>
        <w:div w:id="544172509">
          <w:marLeft w:val="480"/>
          <w:marRight w:val="0"/>
          <w:marTop w:val="0"/>
          <w:marBottom w:val="0"/>
          <w:divBdr>
            <w:top w:val="none" w:sz="0" w:space="0" w:color="auto"/>
            <w:left w:val="none" w:sz="0" w:space="0" w:color="auto"/>
            <w:bottom w:val="none" w:sz="0" w:space="0" w:color="auto"/>
            <w:right w:val="none" w:sz="0" w:space="0" w:color="auto"/>
          </w:divBdr>
        </w:div>
        <w:div w:id="1800486881">
          <w:marLeft w:val="480"/>
          <w:marRight w:val="0"/>
          <w:marTop w:val="0"/>
          <w:marBottom w:val="0"/>
          <w:divBdr>
            <w:top w:val="none" w:sz="0" w:space="0" w:color="auto"/>
            <w:left w:val="none" w:sz="0" w:space="0" w:color="auto"/>
            <w:bottom w:val="none" w:sz="0" w:space="0" w:color="auto"/>
            <w:right w:val="none" w:sz="0" w:space="0" w:color="auto"/>
          </w:divBdr>
        </w:div>
        <w:div w:id="633801019">
          <w:marLeft w:val="480"/>
          <w:marRight w:val="0"/>
          <w:marTop w:val="0"/>
          <w:marBottom w:val="0"/>
          <w:divBdr>
            <w:top w:val="none" w:sz="0" w:space="0" w:color="auto"/>
            <w:left w:val="none" w:sz="0" w:space="0" w:color="auto"/>
            <w:bottom w:val="none" w:sz="0" w:space="0" w:color="auto"/>
            <w:right w:val="none" w:sz="0" w:space="0" w:color="auto"/>
          </w:divBdr>
        </w:div>
        <w:div w:id="955407399">
          <w:marLeft w:val="480"/>
          <w:marRight w:val="0"/>
          <w:marTop w:val="0"/>
          <w:marBottom w:val="0"/>
          <w:divBdr>
            <w:top w:val="none" w:sz="0" w:space="0" w:color="auto"/>
            <w:left w:val="none" w:sz="0" w:space="0" w:color="auto"/>
            <w:bottom w:val="none" w:sz="0" w:space="0" w:color="auto"/>
            <w:right w:val="none" w:sz="0" w:space="0" w:color="auto"/>
          </w:divBdr>
        </w:div>
        <w:div w:id="2026982490">
          <w:marLeft w:val="480"/>
          <w:marRight w:val="0"/>
          <w:marTop w:val="0"/>
          <w:marBottom w:val="0"/>
          <w:divBdr>
            <w:top w:val="none" w:sz="0" w:space="0" w:color="auto"/>
            <w:left w:val="none" w:sz="0" w:space="0" w:color="auto"/>
            <w:bottom w:val="none" w:sz="0" w:space="0" w:color="auto"/>
            <w:right w:val="none" w:sz="0" w:space="0" w:color="auto"/>
          </w:divBdr>
        </w:div>
        <w:div w:id="838736905">
          <w:marLeft w:val="480"/>
          <w:marRight w:val="0"/>
          <w:marTop w:val="0"/>
          <w:marBottom w:val="0"/>
          <w:divBdr>
            <w:top w:val="none" w:sz="0" w:space="0" w:color="auto"/>
            <w:left w:val="none" w:sz="0" w:space="0" w:color="auto"/>
            <w:bottom w:val="none" w:sz="0" w:space="0" w:color="auto"/>
            <w:right w:val="none" w:sz="0" w:space="0" w:color="auto"/>
          </w:divBdr>
        </w:div>
        <w:div w:id="206378914">
          <w:marLeft w:val="480"/>
          <w:marRight w:val="0"/>
          <w:marTop w:val="0"/>
          <w:marBottom w:val="0"/>
          <w:divBdr>
            <w:top w:val="none" w:sz="0" w:space="0" w:color="auto"/>
            <w:left w:val="none" w:sz="0" w:space="0" w:color="auto"/>
            <w:bottom w:val="none" w:sz="0" w:space="0" w:color="auto"/>
            <w:right w:val="none" w:sz="0" w:space="0" w:color="auto"/>
          </w:divBdr>
        </w:div>
        <w:div w:id="746078050">
          <w:marLeft w:val="480"/>
          <w:marRight w:val="0"/>
          <w:marTop w:val="0"/>
          <w:marBottom w:val="0"/>
          <w:divBdr>
            <w:top w:val="none" w:sz="0" w:space="0" w:color="auto"/>
            <w:left w:val="none" w:sz="0" w:space="0" w:color="auto"/>
            <w:bottom w:val="none" w:sz="0" w:space="0" w:color="auto"/>
            <w:right w:val="none" w:sz="0" w:space="0" w:color="auto"/>
          </w:divBdr>
        </w:div>
        <w:div w:id="677345417">
          <w:marLeft w:val="480"/>
          <w:marRight w:val="0"/>
          <w:marTop w:val="0"/>
          <w:marBottom w:val="0"/>
          <w:divBdr>
            <w:top w:val="none" w:sz="0" w:space="0" w:color="auto"/>
            <w:left w:val="none" w:sz="0" w:space="0" w:color="auto"/>
            <w:bottom w:val="none" w:sz="0" w:space="0" w:color="auto"/>
            <w:right w:val="none" w:sz="0" w:space="0" w:color="auto"/>
          </w:divBdr>
        </w:div>
        <w:div w:id="1491946176">
          <w:marLeft w:val="480"/>
          <w:marRight w:val="0"/>
          <w:marTop w:val="0"/>
          <w:marBottom w:val="0"/>
          <w:divBdr>
            <w:top w:val="none" w:sz="0" w:space="0" w:color="auto"/>
            <w:left w:val="none" w:sz="0" w:space="0" w:color="auto"/>
            <w:bottom w:val="none" w:sz="0" w:space="0" w:color="auto"/>
            <w:right w:val="none" w:sz="0" w:space="0" w:color="auto"/>
          </w:divBdr>
        </w:div>
        <w:div w:id="1471825526">
          <w:marLeft w:val="480"/>
          <w:marRight w:val="0"/>
          <w:marTop w:val="0"/>
          <w:marBottom w:val="0"/>
          <w:divBdr>
            <w:top w:val="none" w:sz="0" w:space="0" w:color="auto"/>
            <w:left w:val="none" w:sz="0" w:space="0" w:color="auto"/>
            <w:bottom w:val="none" w:sz="0" w:space="0" w:color="auto"/>
            <w:right w:val="none" w:sz="0" w:space="0" w:color="auto"/>
          </w:divBdr>
        </w:div>
        <w:div w:id="863245628">
          <w:marLeft w:val="480"/>
          <w:marRight w:val="0"/>
          <w:marTop w:val="0"/>
          <w:marBottom w:val="0"/>
          <w:divBdr>
            <w:top w:val="none" w:sz="0" w:space="0" w:color="auto"/>
            <w:left w:val="none" w:sz="0" w:space="0" w:color="auto"/>
            <w:bottom w:val="none" w:sz="0" w:space="0" w:color="auto"/>
            <w:right w:val="none" w:sz="0" w:space="0" w:color="auto"/>
          </w:divBdr>
        </w:div>
        <w:div w:id="992215996">
          <w:marLeft w:val="480"/>
          <w:marRight w:val="0"/>
          <w:marTop w:val="0"/>
          <w:marBottom w:val="0"/>
          <w:divBdr>
            <w:top w:val="none" w:sz="0" w:space="0" w:color="auto"/>
            <w:left w:val="none" w:sz="0" w:space="0" w:color="auto"/>
            <w:bottom w:val="none" w:sz="0" w:space="0" w:color="auto"/>
            <w:right w:val="none" w:sz="0" w:space="0" w:color="auto"/>
          </w:divBdr>
        </w:div>
        <w:div w:id="1265188861">
          <w:marLeft w:val="480"/>
          <w:marRight w:val="0"/>
          <w:marTop w:val="0"/>
          <w:marBottom w:val="0"/>
          <w:divBdr>
            <w:top w:val="none" w:sz="0" w:space="0" w:color="auto"/>
            <w:left w:val="none" w:sz="0" w:space="0" w:color="auto"/>
            <w:bottom w:val="none" w:sz="0" w:space="0" w:color="auto"/>
            <w:right w:val="none" w:sz="0" w:space="0" w:color="auto"/>
          </w:divBdr>
        </w:div>
        <w:div w:id="1893930004">
          <w:marLeft w:val="480"/>
          <w:marRight w:val="0"/>
          <w:marTop w:val="0"/>
          <w:marBottom w:val="0"/>
          <w:divBdr>
            <w:top w:val="none" w:sz="0" w:space="0" w:color="auto"/>
            <w:left w:val="none" w:sz="0" w:space="0" w:color="auto"/>
            <w:bottom w:val="none" w:sz="0" w:space="0" w:color="auto"/>
            <w:right w:val="none" w:sz="0" w:space="0" w:color="auto"/>
          </w:divBdr>
        </w:div>
        <w:div w:id="1102187097">
          <w:marLeft w:val="480"/>
          <w:marRight w:val="0"/>
          <w:marTop w:val="0"/>
          <w:marBottom w:val="0"/>
          <w:divBdr>
            <w:top w:val="none" w:sz="0" w:space="0" w:color="auto"/>
            <w:left w:val="none" w:sz="0" w:space="0" w:color="auto"/>
            <w:bottom w:val="none" w:sz="0" w:space="0" w:color="auto"/>
            <w:right w:val="none" w:sz="0" w:space="0" w:color="auto"/>
          </w:divBdr>
        </w:div>
        <w:div w:id="27528561">
          <w:marLeft w:val="480"/>
          <w:marRight w:val="0"/>
          <w:marTop w:val="0"/>
          <w:marBottom w:val="0"/>
          <w:divBdr>
            <w:top w:val="none" w:sz="0" w:space="0" w:color="auto"/>
            <w:left w:val="none" w:sz="0" w:space="0" w:color="auto"/>
            <w:bottom w:val="none" w:sz="0" w:space="0" w:color="auto"/>
            <w:right w:val="none" w:sz="0" w:space="0" w:color="auto"/>
          </w:divBdr>
        </w:div>
        <w:div w:id="1127048461">
          <w:marLeft w:val="480"/>
          <w:marRight w:val="0"/>
          <w:marTop w:val="0"/>
          <w:marBottom w:val="0"/>
          <w:divBdr>
            <w:top w:val="none" w:sz="0" w:space="0" w:color="auto"/>
            <w:left w:val="none" w:sz="0" w:space="0" w:color="auto"/>
            <w:bottom w:val="none" w:sz="0" w:space="0" w:color="auto"/>
            <w:right w:val="none" w:sz="0" w:space="0" w:color="auto"/>
          </w:divBdr>
        </w:div>
        <w:div w:id="1210802736">
          <w:marLeft w:val="480"/>
          <w:marRight w:val="0"/>
          <w:marTop w:val="0"/>
          <w:marBottom w:val="0"/>
          <w:divBdr>
            <w:top w:val="none" w:sz="0" w:space="0" w:color="auto"/>
            <w:left w:val="none" w:sz="0" w:space="0" w:color="auto"/>
            <w:bottom w:val="none" w:sz="0" w:space="0" w:color="auto"/>
            <w:right w:val="none" w:sz="0" w:space="0" w:color="auto"/>
          </w:divBdr>
        </w:div>
        <w:div w:id="4017874">
          <w:marLeft w:val="480"/>
          <w:marRight w:val="0"/>
          <w:marTop w:val="0"/>
          <w:marBottom w:val="0"/>
          <w:divBdr>
            <w:top w:val="none" w:sz="0" w:space="0" w:color="auto"/>
            <w:left w:val="none" w:sz="0" w:space="0" w:color="auto"/>
            <w:bottom w:val="none" w:sz="0" w:space="0" w:color="auto"/>
            <w:right w:val="none" w:sz="0" w:space="0" w:color="auto"/>
          </w:divBdr>
        </w:div>
        <w:div w:id="1782993861">
          <w:marLeft w:val="480"/>
          <w:marRight w:val="0"/>
          <w:marTop w:val="0"/>
          <w:marBottom w:val="0"/>
          <w:divBdr>
            <w:top w:val="none" w:sz="0" w:space="0" w:color="auto"/>
            <w:left w:val="none" w:sz="0" w:space="0" w:color="auto"/>
            <w:bottom w:val="none" w:sz="0" w:space="0" w:color="auto"/>
            <w:right w:val="none" w:sz="0" w:space="0" w:color="auto"/>
          </w:divBdr>
        </w:div>
        <w:div w:id="1332567974">
          <w:marLeft w:val="480"/>
          <w:marRight w:val="0"/>
          <w:marTop w:val="0"/>
          <w:marBottom w:val="0"/>
          <w:divBdr>
            <w:top w:val="none" w:sz="0" w:space="0" w:color="auto"/>
            <w:left w:val="none" w:sz="0" w:space="0" w:color="auto"/>
            <w:bottom w:val="none" w:sz="0" w:space="0" w:color="auto"/>
            <w:right w:val="none" w:sz="0" w:space="0" w:color="auto"/>
          </w:divBdr>
        </w:div>
        <w:div w:id="2135100627">
          <w:marLeft w:val="480"/>
          <w:marRight w:val="0"/>
          <w:marTop w:val="0"/>
          <w:marBottom w:val="0"/>
          <w:divBdr>
            <w:top w:val="none" w:sz="0" w:space="0" w:color="auto"/>
            <w:left w:val="none" w:sz="0" w:space="0" w:color="auto"/>
            <w:bottom w:val="none" w:sz="0" w:space="0" w:color="auto"/>
            <w:right w:val="none" w:sz="0" w:space="0" w:color="auto"/>
          </w:divBdr>
        </w:div>
        <w:div w:id="2014797391">
          <w:marLeft w:val="480"/>
          <w:marRight w:val="0"/>
          <w:marTop w:val="0"/>
          <w:marBottom w:val="0"/>
          <w:divBdr>
            <w:top w:val="none" w:sz="0" w:space="0" w:color="auto"/>
            <w:left w:val="none" w:sz="0" w:space="0" w:color="auto"/>
            <w:bottom w:val="none" w:sz="0" w:space="0" w:color="auto"/>
            <w:right w:val="none" w:sz="0" w:space="0" w:color="auto"/>
          </w:divBdr>
        </w:div>
        <w:div w:id="767383298">
          <w:marLeft w:val="480"/>
          <w:marRight w:val="0"/>
          <w:marTop w:val="0"/>
          <w:marBottom w:val="0"/>
          <w:divBdr>
            <w:top w:val="none" w:sz="0" w:space="0" w:color="auto"/>
            <w:left w:val="none" w:sz="0" w:space="0" w:color="auto"/>
            <w:bottom w:val="none" w:sz="0" w:space="0" w:color="auto"/>
            <w:right w:val="none" w:sz="0" w:space="0" w:color="auto"/>
          </w:divBdr>
        </w:div>
        <w:div w:id="2034453702">
          <w:marLeft w:val="480"/>
          <w:marRight w:val="0"/>
          <w:marTop w:val="0"/>
          <w:marBottom w:val="0"/>
          <w:divBdr>
            <w:top w:val="none" w:sz="0" w:space="0" w:color="auto"/>
            <w:left w:val="none" w:sz="0" w:space="0" w:color="auto"/>
            <w:bottom w:val="none" w:sz="0" w:space="0" w:color="auto"/>
            <w:right w:val="none" w:sz="0" w:space="0" w:color="auto"/>
          </w:divBdr>
        </w:div>
        <w:div w:id="1738241474">
          <w:marLeft w:val="480"/>
          <w:marRight w:val="0"/>
          <w:marTop w:val="0"/>
          <w:marBottom w:val="0"/>
          <w:divBdr>
            <w:top w:val="none" w:sz="0" w:space="0" w:color="auto"/>
            <w:left w:val="none" w:sz="0" w:space="0" w:color="auto"/>
            <w:bottom w:val="none" w:sz="0" w:space="0" w:color="auto"/>
            <w:right w:val="none" w:sz="0" w:space="0" w:color="auto"/>
          </w:divBdr>
        </w:div>
        <w:div w:id="1187251869">
          <w:marLeft w:val="480"/>
          <w:marRight w:val="0"/>
          <w:marTop w:val="0"/>
          <w:marBottom w:val="0"/>
          <w:divBdr>
            <w:top w:val="none" w:sz="0" w:space="0" w:color="auto"/>
            <w:left w:val="none" w:sz="0" w:space="0" w:color="auto"/>
            <w:bottom w:val="none" w:sz="0" w:space="0" w:color="auto"/>
            <w:right w:val="none" w:sz="0" w:space="0" w:color="auto"/>
          </w:divBdr>
        </w:div>
        <w:div w:id="826436418">
          <w:marLeft w:val="480"/>
          <w:marRight w:val="0"/>
          <w:marTop w:val="0"/>
          <w:marBottom w:val="0"/>
          <w:divBdr>
            <w:top w:val="none" w:sz="0" w:space="0" w:color="auto"/>
            <w:left w:val="none" w:sz="0" w:space="0" w:color="auto"/>
            <w:bottom w:val="none" w:sz="0" w:space="0" w:color="auto"/>
            <w:right w:val="none" w:sz="0" w:space="0" w:color="auto"/>
          </w:divBdr>
        </w:div>
        <w:div w:id="1987928503">
          <w:marLeft w:val="480"/>
          <w:marRight w:val="0"/>
          <w:marTop w:val="0"/>
          <w:marBottom w:val="0"/>
          <w:divBdr>
            <w:top w:val="none" w:sz="0" w:space="0" w:color="auto"/>
            <w:left w:val="none" w:sz="0" w:space="0" w:color="auto"/>
            <w:bottom w:val="none" w:sz="0" w:space="0" w:color="auto"/>
            <w:right w:val="none" w:sz="0" w:space="0" w:color="auto"/>
          </w:divBdr>
        </w:div>
        <w:div w:id="1162433324">
          <w:marLeft w:val="480"/>
          <w:marRight w:val="0"/>
          <w:marTop w:val="0"/>
          <w:marBottom w:val="0"/>
          <w:divBdr>
            <w:top w:val="none" w:sz="0" w:space="0" w:color="auto"/>
            <w:left w:val="none" w:sz="0" w:space="0" w:color="auto"/>
            <w:bottom w:val="none" w:sz="0" w:space="0" w:color="auto"/>
            <w:right w:val="none" w:sz="0" w:space="0" w:color="auto"/>
          </w:divBdr>
        </w:div>
        <w:div w:id="1535729702">
          <w:marLeft w:val="480"/>
          <w:marRight w:val="0"/>
          <w:marTop w:val="0"/>
          <w:marBottom w:val="0"/>
          <w:divBdr>
            <w:top w:val="none" w:sz="0" w:space="0" w:color="auto"/>
            <w:left w:val="none" w:sz="0" w:space="0" w:color="auto"/>
            <w:bottom w:val="none" w:sz="0" w:space="0" w:color="auto"/>
            <w:right w:val="none" w:sz="0" w:space="0" w:color="auto"/>
          </w:divBdr>
        </w:div>
        <w:div w:id="1071925402">
          <w:marLeft w:val="480"/>
          <w:marRight w:val="0"/>
          <w:marTop w:val="0"/>
          <w:marBottom w:val="0"/>
          <w:divBdr>
            <w:top w:val="none" w:sz="0" w:space="0" w:color="auto"/>
            <w:left w:val="none" w:sz="0" w:space="0" w:color="auto"/>
            <w:bottom w:val="none" w:sz="0" w:space="0" w:color="auto"/>
            <w:right w:val="none" w:sz="0" w:space="0" w:color="auto"/>
          </w:divBdr>
        </w:div>
        <w:div w:id="1401903514">
          <w:marLeft w:val="480"/>
          <w:marRight w:val="0"/>
          <w:marTop w:val="0"/>
          <w:marBottom w:val="0"/>
          <w:divBdr>
            <w:top w:val="none" w:sz="0" w:space="0" w:color="auto"/>
            <w:left w:val="none" w:sz="0" w:space="0" w:color="auto"/>
            <w:bottom w:val="none" w:sz="0" w:space="0" w:color="auto"/>
            <w:right w:val="none" w:sz="0" w:space="0" w:color="auto"/>
          </w:divBdr>
        </w:div>
        <w:div w:id="2128892802">
          <w:marLeft w:val="480"/>
          <w:marRight w:val="0"/>
          <w:marTop w:val="0"/>
          <w:marBottom w:val="0"/>
          <w:divBdr>
            <w:top w:val="none" w:sz="0" w:space="0" w:color="auto"/>
            <w:left w:val="none" w:sz="0" w:space="0" w:color="auto"/>
            <w:bottom w:val="none" w:sz="0" w:space="0" w:color="auto"/>
            <w:right w:val="none" w:sz="0" w:space="0" w:color="auto"/>
          </w:divBdr>
        </w:div>
        <w:div w:id="1199244004">
          <w:marLeft w:val="480"/>
          <w:marRight w:val="0"/>
          <w:marTop w:val="0"/>
          <w:marBottom w:val="0"/>
          <w:divBdr>
            <w:top w:val="none" w:sz="0" w:space="0" w:color="auto"/>
            <w:left w:val="none" w:sz="0" w:space="0" w:color="auto"/>
            <w:bottom w:val="none" w:sz="0" w:space="0" w:color="auto"/>
            <w:right w:val="none" w:sz="0" w:space="0" w:color="auto"/>
          </w:divBdr>
        </w:div>
        <w:div w:id="1975796104">
          <w:marLeft w:val="480"/>
          <w:marRight w:val="0"/>
          <w:marTop w:val="0"/>
          <w:marBottom w:val="0"/>
          <w:divBdr>
            <w:top w:val="none" w:sz="0" w:space="0" w:color="auto"/>
            <w:left w:val="none" w:sz="0" w:space="0" w:color="auto"/>
            <w:bottom w:val="none" w:sz="0" w:space="0" w:color="auto"/>
            <w:right w:val="none" w:sz="0" w:space="0" w:color="auto"/>
          </w:divBdr>
        </w:div>
        <w:div w:id="622034634">
          <w:marLeft w:val="480"/>
          <w:marRight w:val="0"/>
          <w:marTop w:val="0"/>
          <w:marBottom w:val="0"/>
          <w:divBdr>
            <w:top w:val="none" w:sz="0" w:space="0" w:color="auto"/>
            <w:left w:val="none" w:sz="0" w:space="0" w:color="auto"/>
            <w:bottom w:val="none" w:sz="0" w:space="0" w:color="auto"/>
            <w:right w:val="none" w:sz="0" w:space="0" w:color="auto"/>
          </w:divBdr>
        </w:div>
        <w:div w:id="1185627762">
          <w:marLeft w:val="480"/>
          <w:marRight w:val="0"/>
          <w:marTop w:val="0"/>
          <w:marBottom w:val="0"/>
          <w:divBdr>
            <w:top w:val="none" w:sz="0" w:space="0" w:color="auto"/>
            <w:left w:val="none" w:sz="0" w:space="0" w:color="auto"/>
            <w:bottom w:val="none" w:sz="0" w:space="0" w:color="auto"/>
            <w:right w:val="none" w:sz="0" w:space="0" w:color="auto"/>
          </w:divBdr>
        </w:div>
        <w:div w:id="909073237">
          <w:marLeft w:val="480"/>
          <w:marRight w:val="0"/>
          <w:marTop w:val="0"/>
          <w:marBottom w:val="0"/>
          <w:divBdr>
            <w:top w:val="none" w:sz="0" w:space="0" w:color="auto"/>
            <w:left w:val="none" w:sz="0" w:space="0" w:color="auto"/>
            <w:bottom w:val="none" w:sz="0" w:space="0" w:color="auto"/>
            <w:right w:val="none" w:sz="0" w:space="0" w:color="auto"/>
          </w:divBdr>
        </w:div>
        <w:div w:id="1865440507">
          <w:marLeft w:val="480"/>
          <w:marRight w:val="0"/>
          <w:marTop w:val="0"/>
          <w:marBottom w:val="0"/>
          <w:divBdr>
            <w:top w:val="none" w:sz="0" w:space="0" w:color="auto"/>
            <w:left w:val="none" w:sz="0" w:space="0" w:color="auto"/>
            <w:bottom w:val="none" w:sz="0" w:space="0" w:color="auto"/>
            <w:right w:val="none" w:sz="0" w:space="0" w:color="auto"/>
          </w:divBdr>
        </w:div>
        <w:div w:id="747654334">
          <w:marLeft w:val="480"/>
          <w:marRight w:val="0"/>
          <w:marTop w:val="0"/>
          <w:marBottom w:val="0"/>
          <w:divBdr>
            <w:top w:val="none" w:sz="0" w:space="0" w:color="auto"/>
            <w:left w:val="none" w:sz="0" w:space="0" w:color="auto"/>
            <w:bottom w:val="none" w:sz="0" w:space="0" w:color="auto"/>
            <w:right w:val="none" w:sz="0" w:space="0" w:color="auto"/>
          </w:divBdr>
        </w:div>
        <w:div w:id="831683223">
          <w:marLeft w:val="480"/>
          <w:marRight w:val="0"/>
          <w:marTop w:val="0"/>
          <w:marBottom w:val="0"/>
          <w:divBdr>
            <w:top w:val="none" w:sz="0" w:space="0" w:color="auto"/>
            <w:left w:val="none" w:sz="0" w:space="0" w:color="auto"/>
            <w:bottom w:val="none" w:sz="0" w:space="0" w:color="auto"/>
            <w:right w:val="none" w:sz="0" w:space="0" w:color="auto"/>
          </w:divBdr>
        </w:div>
        <w:div w:id="767190670">
          <w:marLeft w:val="480"/>
          <w:marRight w:val="0"/>
          <w:marTop w:val="0"/>
          <w:marBottom w:val="0"/>
          <w:divBdr>
            <w:top w:val="none" w:sz="0" w:space="0" w:color="auto"/>
            <w:left w:val="none" w:sz="0" w:space="0" w:color="auto"/>
            <w:bottom w:val="none" w:sz="0" w:space="0" w:color="auto"/>
            <w:right w:val="none" w:sz="0" w:space="0" w:color="auto"/>
          </w:divBdr>
        </w:div>
        <w:div w:id="1924100923">
          <w:marLeft w:val="480"/>
          <w:marRight w:val="0"/>
          <w:marTop w:val="0"/>
          <w:marBottom w:val="0"/>
          <w:divBdr>
            <w:top w:val="none" w:sz="0" w:space="0" w:color="auto"/>
            <w:left w:val="none" w:sz="0" w:space="0" w:color="auto"/>
            <w:bottom w:val="none" w:sz="0" w:space="0" w:color="auto"/>
            <w:right w:val="none" w:sz="0" w:space="0" w:color="auto"/>
          </w:divBdr>
        </w:div>
        <w:div w:id="1092818193">
          <w:marLeft w:val="480"/>
          <w:marRight w:val="0"/>
          <w:marTop w:val="0"/>
          <w:marBottom w:val="0"/>
          <w:divBdr>
            <w:top w:val="none" w:sz="0" w:space="0" w:color="auto"/>
            <w:left w:val="none" w:sz="0" w:space="0" w:color="auto"/>
            <w:bottom w:val="none" w:sz="0" w:space="0" w:color="auto"/>
            <w:right w:val="none" w:sz="0" w:space="0" w:color="auto"/>
          </w:divBdr>
        </w:div>
        <w:div w:id="1227842966">
          <w:marLeft w:val="480"/>
          <w:marRight w:val="0"/>
          <w:marTop w:val="0"/>
          <w:marBottom w:val="0"/>
          <w:divBdr>
            <w:top w:val="none" w:sz="0" w:space="0" w:color="auto"/>
            <w:left w:val="none" w:sz="0" w:space="0" w:color="auto"/>
            <w:bottom w:val="none" w:sz="0" w:space="0" w:color="auto"/>
            <w:right w:val="none" w:sz="0" w:space="0" w:color="auto"/>
          </w:divBdr>
        </w:div>
        <w:div w:id="1337151309">
          <w:marLeft w:val="480"/>
          <w:marRight w:val="0"/>
          <w:marTop w:val="0"/>
          <w:marBottom w:val="0"/>
          <w:divBdr>
            <w:top w:val="none" w:sz="0" w:space="0" w:color="auto"/>
            <w:left w:val="none" w:sz="0" w:space="0" w:color="auto"/>
            <w:bottom w:val="none" w:sz="0" w:space="0" w:color="auto"/>
            <w:right w:val="none" w:sz="0" w:space="0" w:color="auto"/>
          </w:divBdr>
        </w:div>
      </w:divsChild>
    </w:div>
    <w:div w:id="1267811573">
      <w:bodyDiv w:val="1"/>
      <w:marLeft w:val="0"/>
      <w:marRight w:val="0"/>
      <w:marTop w:val="0"/>
      <w:marBottom w:val="0"/>
      <w:divBdr>
        <w:top w:val="none" w:sz="0" w:space="0" w:color="auto"/>
        <w:left w:val="none" w:sz="0" w:space="0" w:color="auto"/>
        <w:bottom w:val="none" w:sz="0" w:space="0" w:color="auto"/>
        <w:right w:val="none" w:sz="0" w:space="0" w:color="auto"/>
      </w:divBdr>
      <w:divsChild>
        <w:div w:id="43792904">
          <w:marLeft w:val="480"/>
          <w:marRight w:val="0"/>
          <w:marTop w:val="0"/>
          <w:marBottom w:val="0"/>
          <w:divBdr>
            <w:top w:val="none" w:sz="0" w:space="0" w:color="auto"/>
            <w:left w:val="none" w:sz="0" w:space="0" w:color="auto"/>
            <w:bottom w:val="none" w:sz="0" w:space="0" w:color="auto"/>
            <w:right w:val="none" w:sz="0" w:space="0" w:color="auto"/>
          </w:divBdr>
        </w:div>
        <w:div w:id="123499457">
          <w:marLeft w:val="480"/>
          <w:marRight w:val="0"/>
          <w:marTop w:val="0"/>
          <w:marBottom w:val="0"/>
          <w:divBdr>
            <w:top w:val="none" w:sz="0" w:space="0" w:color="auto"/>
            <w:left w:val="none" w:sz="0" w:space="0" w:color="auto"/>
            <w:bottom w:val="none" w:sz="0" w:space="0" w:color="auto"/>
            <w:right w:val="none" w:sz="0" w:space="0" w:color="auto"/>
          </w:divBdr>
        </w:div>
        <w:div w:id="190530446">
          <w:marLeft w:val="480"/>
          <w:marRight w:val="0"/>
          <w:marTop w:val="0"/>
          <w:marBottom w:val="0"/>
          <w:divBdr>
            <w:top w:val="none" w:sz="0" w:space="0" w:color="auto"/>
            <w:left w:val="none" w:sz="0" w:space="0" w:color="auto"/>
            <w:bottom w:val="none" w:sz="0" w:space="0" w:color="auto"/>
            <w:right w:val="none" w:sz="0" w:space="0" w:color="auto"/>
          </w:divBdr>
        </w:div>
        <w:div w:id="195773968">
          <w:marLeft w:val="480"/>
          <w:marRight w:val="0"/>
          <w:marTop w:val="0"/>
          <w:marBottom w:val="0"/>
          <w:divBdr>
            <w:top w:val="none" w:sz="0" w:space="0" w:color="auto"/>
            <w:left w:val="none" w:sz="0" w:space="0" w:color="auto"/>
            <w:bottom w:val="none" w:sz="0" w:space="0" w:color="auto"/>
            <w:right w:val="none" w:sz="0" w:space="0" w:color="auto"/>
          </w:divBdr>
        </w:div>
        <w:div w:id="234242276">
          <w:marLeft w:val="480"/>
          <w:marRight w:val="0"/>
          <w:marTop w:val="0"/>
          <w:marBottom w:val="0"/>
          <w:divBdr>
            <w:top w:val="none" w:sz="0" w:space="0" w:color="auto"/>
            <w:left w:val="none" w:sz="0" w:space="0" w:color="auto"/>
            <w:bottom w:val="none" w:sz="0" w:space="0" w:color="auto"/>
            <w:right w:val="none" w:sz="0" w:space="0" w:color="auto"/>
          </w:divBdr>
        </w:div>
        <w:div w:id="341129029">
          <w:marLeft w:val="480"/>
          <w:marRight w:val="0"/>
          <w:marTop w:val="0"/>
          <w:marBottom w:val="0"/>
          <w:divBdr>
            <w:top w:val="none" w:sz="0" w:space="0" w:color="auto"/>
            <w:left w:val="none" w:sz="0" w:space="0" w:color="auto"/>
            <w:bottom w:val="none" w:sz="0" w:space="0" w:color="auto"/>
            <w:right w:val="none" w:sz="0" w:space="0" w:color="auto"/>
          </w:divBdr>
        </w:div>
        <w:div w:id="421610228">
          <w:marLeft w:val="480"/>
          <w:marRight w:val="0"/>
          <w:marTop w:val="0"/>
          <w:marBottom w:val="0"/>
          <w:divBdr>
            <w:top w:val="none" w:sz="0" w:space="0" w:color="auto"/>
            <w:left w:val="none" w:sz="0" w:space="0" w:color="auto"/>
            <w:bottom w:val="none" w:sz="0" w:space="0" w:color="auto"/>
            <w:right w:val="none" w:sz="0" w:space="0" w:color="auto"/>
          </w:divBdr>
        </w:div>
        <w:div w:id="436679302">
          <w:marLeft w:val="480"/>
          <w:marRight w:val="0"/>
          <w:marTop w:val="0"/>
          <w:marBottom w:val="0"/>
          <w:divBdr>
            <w:top w:val="none" w:sz="0" w:space="0" w:color="auto"/>
            <w:left w:val="none" w:sz="0" w:space="0" w:color="auto"/>
            <w:bottom w:val="none" w:sz="0" w:space="0" w:color="auto"/>
            <w:right w:val="none" w:sz="0" w:space="0" w:color="auto"/>
          </w:divBdr>
        </w:div>
        <w:div w:id="440734144">
          <w:marLeft w:val="480"/>
          <w:marRight w:val="0"/>
          <w:marTop w:val="0"/>
          <w:marBottom w:val="0"/>
          <w:divBdr>
            <w:top w:val="none" w:sz="0" w:space="0" w:color="auto"/>
            <w:left w:val="none" w:sz="0" w:space="0" w:color="auto"/>
            <w:bottom w:val="none" w:sz="0" w:space="0" w:color="auto"/>
            <w:right w:val="none" w:sz="0" w:space="0" w:color="auto"/>
          </w:divBdr>
        </w:div>
        <w:div w:id="611017455">
          <w:marLeft w:val="480"/>
          <w:marRight w:val="0"/>
          <w:marTop w:val="0"/>
          <w:marBottom w:val="0"/>
          <w:divBdr>
            <w:top w:val="none" w:sz="0" w:space="0" w:color="auto"/>
            <w:left w:val="none" w:sz="0" w:space="0" w:color="auto"/>
            <w:bottom w:val="none" w:sz="0" w:space="0" w:color="auto"/>
            <w:right w:val="none" w:sz="0" w:space="0" w:color="auto"/>
          </w:divBdr>
        </w:div>
        <w:div w:id="626014123">
          <w:marLeft w:val="480"/>
          <w:marRight w:val="0"/>
          <w:marTop w:val="0"/>
          <w:marBottom w:val="0"/>
          <w:divBdr>
            <w:top w:val="none" w:sz="0" w:space="0" w:color="auto"/>
            <w:left w:val="none" w:sz="0" w:space="0" w:color="auto"/>
            <w:bottom w:val="none" w:sz="0" w:space="0" w:color="auto"/>
            <w:right w:val="none" w:sz="0" w:space="0" w:color="auto"/>
          </w:divBdr>
        </w:div>
        <w:div w:id="682054394">
          <w:marLeft w:val="480"/>
          <w:marRight w:val="0"/>
          <w:marTop w:val="0"/>
          <w:marBottom w:val="0"/>
          <w:divBdr>
            <w:top w:val="none" w:sz="0" w:space="0" w:color="auto"/>
            <w:left w:val="none" w:sz="0" w:space="0" w:color="auto"/>
            <w:bottom w:val="none" w:sz="0" w:space="0" w:color="auto"/>
            <w:right w:val="none" w:sz="0" w:space="0" w:color="auto"/>
          </w:divBdr>
        </w:div>
        <w:div w:id="903446166">
          <w:marLeft w:val="480"/>
          <w:marRight w:val="0"/>
          <w:marTop w:val="0"/>
          <w:marBottom w:val="0"/>
          <w:divBdr>
            <w:top w:val="none" w:sz="0" w:space="0" w:color="auto"/>
            <w:left w:val="none" w:sz="0" w:space="0" w:color="auto"/>
            <w:bottom w:val="none" w:sz="0" w:space="0" w:color="auto"/>
            <w:right w:val="none" w:sz="0" w:space="0" w:color="auto"/>
          </w:divBdr>
        </w:div>
        <w:div w:id="904611587">
          <w:marLeft w:val="480"/>
          <w:marRight w:val="0"/>
          <w:marTop w:val="0"/>
          <w:marBottom w:val="0"/>
          <w:divBdr>
            <w:top w:val="none" w:sz="0" w:space="0" w:color="auto"/>
            <w:left w:val="none" w:sz="0" w:space="0" w:color="auto"/>
            <w:bottom w:val="none" w:sz="0" w:space="0" w:color="auto"/>
            <w:right w:val="none" w:sz="0" w:space="0" w:color="auto"/>
          </w:divBdr>
        </w:div>
        <w:div w:id="913393257">
          <w:marLeft w:val="480"/>
          <w:marRight w:val="0"/>
          <w:marTop w:val="0"/>
          <w:marBottom w:val="0"/>
          <w:divBdr>
            <w:top w:val="none" w:sz="0" w:space="0" w:color="auto"/>
            <w:left w:val="none" w:sz="0" w:space="0" w:color="auto"/>
            <w:bottom w:val="none" w:sz="0" w:space="0" w:color="auto"/>
            <w:right w:val="none" w:sz="0" w:space="0" w:color="auto"/>
          </w:divBdr>
        </w:div>
        <w:div w:id="916478887">
          <w:marLeft w:val="480"/>
          <w:marRight w:val="0"/>
          <w:marTop w:val="0"/>
          <w:marBottom w:val="0"/>
          <w:divBdr>
            <w:top w:val="none" w:sz="0" w:space="0" w:color="auto"/>
            <w:left w:val="none" w:sz="0" w:space="0" w:color="auto"/>
            <w:bottom w:val="none" w:sz="0" w:space="0" w:color="auto"/>
            <w:right w:val="none" w:sz="0" w:space="0" w:color="auto"/>
          </w:divBdr>
        </w:div>
        <w:div w:id="917404515">
          <w:marLeft w:val="480"/>
          <w:marRight w:val="0"/>
          <w:marTop w:val="0"/>
          <w:marBottom w:val="0"/>
          <w:divBdr>
            <w:top w:val="none" w:sz="0" w:space="0" w:color="auto"/>
            <w:left w:val="none" w:sz="0" w:space="0" w:color="auto"/>
            <w:bottom w:val="none" w:sz="0" w:space="0" w:color="auto"/>
            <w:right w:val="none" w:sz="0" w:space="0" w:color="auto"/>
          </w:divBdr>
        </w:div>
        <w:div w:id="970477578">
          <w:marLeft w:val="480"/>
          <w:marRight w:val="0"/>
          <w:marTop w:val="0"/>
          <w:marBottom w:val="0"/>
          <w:divBdr>
            <w:top w:val="none" w:sz="0" w:space="0" w:color="auto"/>
            <w:left w:val="none" w:sz="0" w:space="0" w:color="auto"/>
            <w:bottom w:val="none" w:sz="0" w:space="0" w:color="auto"/>
            <w:right w:val="none" w:sz="0" w:space="0" w:color="auto"/>
          </w:divBdr>
        </w:div>
        <w:div w:id="975647942">
          <w:marLeft w:val="480"/>
          <w:marRight w:val="0"/>
          <w:marTop w:val="0"/>
          <w:marBottom w:val="0"/>
          <w:divBdr>
            <w:top w:val="none" w:sz="0" w:space="0" w:color="auto"/>
            <w:left w:val="none" w:sz="0" w:space="0" w:color="auto"/>
            <w:bottom w:val="none" w:sz="0" w:space="0" w:color="auto"/>
            <w:right w:val="none" w:sz="0" w:space="0" w:color="auto"/>
          </w:divBdr>
        </w:div>
        <w:div w:id="1019698707">
          <w:marLeft w:val="480"/>
          <w:marRight w:val="0"/>
          <w:marTop w:val="0"/>
          <w:marBottom w:val="0"/>
          <w:divBdr>
            <w:top w:val="none" w:sz="0" w:space="0" w:color="auto"/>
            <w:left w:val="none" w:sz="0" w:space="0" w:color="auto"/>
            <w:bottom w:val="none" w:sz="0" w:space="0" w:color="auto"/>
            <w:right w:val="none" w:sz="0" w:space="0" w:color="auto"/>
          </w:divBdr>
        </w:div>
        <w:div w:id="1073545613">
          <w:marLeft w:val="480"/>
          <w:marRight w:val="0"/>
          <w:marTop w:val="0"/>
          <w:marBottom w:val="0"/>
          <w:divBdr>
            <w:top w:val="none" w:sz="0" w:space="0" w:color="auto"/>
            <w:left w:val="none" w:sz="0" w:space="0" w:color="auto"/>
            <w:bottom w:val="none" w:sz="0" w:space="0" w:color="auto"/>
            <w:right w:val="none" w:sz="0" w:space="0" w:color="auto"/>
          </w:divBdr>
        </w:div>
        <w:div w:id="1134565473">
          <w:marLeft w:val="480"/>
          <w:marRight w:val="0"/>
          <w:marTop w:val="0"/>
          <w:marBottom w:val="0"/>
          <w:divBdr>
            <w:top w:val="none" w:sz="0" w:space="0" w:color="auto"/>
            <w:left w:val="none" w:sz="0" w:space="0" w:color="auto"/>
            <w:bottom w:val="none" w:sz="0" w:space="0" w:color="auto"/>
            <w:right w:val="none" w:sz="0" w:space="0" w:color="auto"/>
          </w:divBdr>
        </w:div>
        <w:div w:id="1170368629">
          <w:marLeft w:val="480"/>
          <w:marRight w:val="0"/>
          <w:marTop w:val="0"/>
          <w:marBottom w:val="0"/>
          <w:divBdr>
            <w:top w:val="none" w:sz="0" w:space="0" w:color="auto"/>
            <w:left w:val="none" w:sz="0" w:space="0" w:color="auto"/>
            <w:bottom w:val="none" w:sz="0" w:space="0" w:color="auto"/>
            <w:right w:val="none" w:sz="0" w:space="0" w:color="auto"/>
          </w:divBdr>
        </w:div>
        <w:div w:id="1188182556">
          <w:marLeft w:val="480"/>
          <w:marRight w:val="0"/>
          <w:marTop w:val="0"/>
          <w:marBottom w:val="0"/>
          <w:divBdr>
            <w:top w:val="none" w:sz="0" w:space="0" w:color="auto"/>
            <w:left w:val="none" w:sz="0" w:space="0" w:color="auto"/>
            <w:bottom w:val="none" w:sz="0" w:space="0" w:color="auto"/>
            <w:right w:val="none" w:sz="0" w:space="0" w:color="auto"/>
          </w:divBdr>
        </w:div>
        <w:div w:id="1246256676">
          <w:marLeft w:val="480"/>
          <w:marRight w:val="0"/>
          <w:marTop w:val="0"/>
          <w:marBottom w:val="0"/>
          <w:divBdr>
            <w:top w:val="none" w:sz="0" w:space="0" w:color="auto"/>
            <w:left w:val="none" w:sz="0" w:space="0" w:color="auto"/>
            <w:bottom w:val="none" w:sz="0" w:space="0" w:color="auto"/>
            <w:right w:val="none" w:sz="0" w:space="0" w:color="auto"/>
          </w:divBdr>
        </w:div>
        <w:div w:id="1280718374">
          <w:marLeft w:val="480"/>
          <w:marRight w:val="0"/>
          <w:marTop w:val="0"/>
          <w:marBottom w:val="0"/>
          <w:divBdr>
            <w:top w:val="none" w:sz="0" w:space="0" w:color="auto"/>
            <w:left w:val="none" w:sz="0" w:space="0" w:color="auto"/>
            <w:bottom w:val="none" w:sz="0" w:space="0" w:color="auto"/>
            <w:right w:val="none" w:sz="0" w:space="0" w:color="auto"/>
          </w:divBdr>
        </w:div>
        <w:div w:id="1371029140">
          <w:marLeft w:val="480"/>
          <w:marRight w:val="0"/>
          <w:marTop w:val="0"/>
          <w:marBottom w:val="0"/>
          <w:divBdr>
            <w:top w:val="none" w:sz="0" w:space="0" w:color="auto"/>
            <w:left w:val="none" w:sz="0" w:space="0" w:color="auto"/>
            <w:bottom w:val="none" w:sz="0" w:space="0" w:color="auto"/>
            <w:right w:val="none" w:sz="0" w:space="0" w:color="auto"/>
          </w:divBdr>
        </w:div>
        <w:div w:id="1375621292">
          <w:marLeft w:val="480"/>
          <w:marRight w:val="0"/>
          <w:marTop w:val="0"/>
          <w:marBottom w:val="0"/>
          <w:divBdr>
            <w:top w:val="none" w:sz="0" w:space="0" w:color="auto"/>
            <w:left w:val="none" w:sz="0" w:space="0" w:color="auto"/>
            <w:bottom w:val="none" w:sz="0" w:space="0" w:color="auto"/>
            <w:right w:val="none" w:sz="0" w:space="0" w:color="auto"/>
          </w:divBdr>
        </w:div>
        <w:div w:id="1384448949">
          <w:marLeft w:val="480"/>
          <w:marRight w:val="0"/>
          <w:marTop w:val="0"/>
          <w:marBottom w:val="0"/>
          <w:divBdr>
            <w:top w:val="none" w:sz="0" w:space="0" w:color="auto"/>
            <w:left w:val="none" w:sz="0" w:space="0" w:color="auto"/>
            <w:bottom w:val="none" w:sz="0" w:space="0" w:color="auto"/>
            <w:right w:val="none" w:sz="0" w:space="0" w:color="auto"/>
          </w:divBdr>
        </w:div>
        <w:div w:id="1416974327">
          <w:marLeft w:val="480"/>
          <w:marRight w:val="0"/>
          <w:marTop w:val="0"/>
          <w:marBottom w:val="0"/>
          <w:divBdr>
            <w:top w:val="none" w:sz="0" w:space="0" w:color="auto"/>
            <w:left w:val="none" w:sz="0" w:space="0" w:color="auto"/>
            <w:bottom w:val="none" w:sz="0" w:space="0" w:color="auto"/>
            <w:right w:val="none" w:sz="0" w:space="0" w:color="auto"/>
          </w:divBdr>
        </w:div>
        <w:div w:id="1422337205">
          <w:marLeft w:val="480"/>
          <w:marRight w:val="0"/>
          <w:marTop w:val="0"/>
          <w:marBottom w:val="0"/>
          <w:divBdr>
            <w:top w:val="none" w:sz="0" w:space="0" w:color="auto"/>
            <w:left w:val="none" w:sz="0" w:space="0" w:color="auto"/>
            <w:bottom w:val="none" w:sz="0" w:space="0" w:color="auto"/>
            <w:right w:val="none" w:sz="0" w:space="0" w:color="auto"/>
          </w:divBdr>
        </w:div>
        <w:div w:id="1581017128">
          <w:marLeft w:val="480"/>
          <w:marRight w:val="0"/>
          <w:marTop w:val="0"/>
          <w:marBottom w:val="0"/>
          <w:divBdr>
            <w:top w:val="none" w:sz="0" w:space="0" w:color="auto"/>
            <w:left w:val="none" w:sz="0" w:space="0" w:color="auto"/>
            <w:bottom w:val="none" w:sz="0" w:space="0" w:color="auto"/>
            <w:right w:val="none" w:sz="0" w:space="0" w:color="auto"/>
          </w:divBdr>
        </w:div>
        <w:div w:id="1586958928">
          <w:marLeft w:val="480"/>
          <w:marRight w:val="0"/>
          <w:marTop w:val="0"/>
          <w:marBottom w:val="0"/>
          <w:divBdr>
            <w:top w:val="none" w:sz="0" w:space="0" w:color="auto"/>
            <w:left w:val="none" w:sz="0" w:space="0" w:color="auto"/>
            <w:bottom w:val="none" w:sz="0" w:space="0" w:color="auto"/>
            <w:right w:val="none" w:sz="0" w:space="0" w:color="auto"/>
          </w:divBdr>
        </w:div>
        <w:div w:id="1622884668">
          <w:marLeft w:val="480"/>
          <w:marRight w:val="0"/>
          <w:marTop w:val="0"/>
          <w:marBottom w:val="0"/>
          <w:divBdr>
            <w:top w:val="none" w:sz="0" w:space="0" w:color="auto"/>
            <w:left w:val="none" w:sz="0" w:space="0" w:color="auto"/>
            <w:bottom w:val="none" w:sz="0" w:space="0" w:color="auto"/>
            <w:right w:val="none" w:sz="0" w:space="0" w:color="auto"/>
          </w:divBdr>
        </w:div>
        <w:div w:id="1669870573">
          <w:marLeft w:val="480"/>
          <w:marRight w:val="0"/>
          <w:marTop w:val="0"/>
          <w:marBottom w:val="0"/>
          <w:divBdr>
            <w:top w:val="none" w:sz="0" w:space="0" w:color="auto"/>
            <w:left w:val="none" w:sz="0" w:space="0" w:color="auto"/>
            <w:bottom w:val="none" w:sz="0" w:space="0" w:color="auto"/>
            <w:right w:val="none" w:sz="0" w:space="0" w:color="auto"/>
          </w:divBdr>
        </w:div>
        <w:div w:id="1679455792">
          <w:marLeft w:val="480"/>
          <w:marRight w:val="0"/>
          <w:marTop w:val="0"/>
          <w:marBottom w:val="0"/>
          <w:divBdr>
            <w:top w:val="none" w:sz="0" w:space="0" w:color="auto"/>
            <w:left w:val="none" w:sz="0" w:space="0" w:color="auto"/>
            <w:bottom w:val="none" w:sz="0" w:space="0" w:color="auto"/>
            <w:right w:val="none" w:sz="0" w:space="0" w:color="auto"/>
          </w:divBdr>
        </w:div>
        <w:div w:id="1738551555">
          <w:marLeft w:val="480"/>
          <w:marRight w:val="0"/>
          <w:marTop w:val="0"/>
          <w:marBottom w:val="0"/>
          <w:divBdr>
            <w:top w:val="none" w:sz="0" w:space="0" w:color="auto"/>
            <w:left w:val="none" w:sz="0" w:space="0" w:color="auto"/>
            <w:bottom w:val="none" w:sz="0" w:space="0" w:color="auto"/>
            <w:right w:val="none" w:sz="0" w:space="0" w:color="auto"/>
          </w:divBdr>
        </w:div>
        <w:div w:id="1740590234">
          <w:marLeft w:val="480"/>
          <w:marRight w:val="0"/>
          <w:marTop w:val="0"/>
          <w:marBottom w:val="0"/>
          <w:divBdr>
            <w:top w:val="none" w:sz="0" w:space="0" w:color="auto"/>
            <w:left w:val="none" w:sz="0" w:space="0" w:color="auto"/>
            <w:bottom w:val="none" w:sz="0" w:space="0" w:color="auto"/>
            <w:right w:val="none" w:sz="0" w:space="0" w:color="auto"/>
          </w:divBdr>
        </w:div>
        <w:div w:id="1745950727">
          <w:marLeft w:val="480"/>
          <w:marRight w:val="0"/>
          <w:marTop w:val="0"/>
          <w:marBottom w:val="0"/>
          <w:divBdr>
            <w:top w:val="none" w:sz="0" w:space="0" w:color="auto"/>
            <w:left w:val="none" w:sz="0" w:space="0" w:color="auto"/>
            <w:bottom w:val="none" w:sz="0" w:space="0" w:color="auto"/>
            <w:right w:val="none" w:sz="0" w:space="0" w:color="auto"/>
          </w:divBdr>
        </w:div>
        <w:div w:id="1764645728">
          <w:marLeft w:val="480"/>
          <w:marRight w:val="0"/>
          <w:marTop w:val="0"/>
          <w:marBottom w:val="0"/>
          <w:divBdr>
            <w:top w:val="none" w:sz="0" w:space="0" w:color="auto"/>
            <w:left w:val="none" w:sz="0" w:space="0" w:color="auto"/>
            <w:bottom w:val="none" w:sz="0" w:space="0" w:color="auto"/>
            <w:right w:val="none" w:sz="0" w:space="0" w:color="auto"/>
          </w:divBdr>
        </w:div>
        <w:div w:id="1797407085">
          <w:marLeft w:val="480"/>
          <w:marRight w:val="0"/>
          <w:marTop w:val="0"/>
          <w:marBottom w:val="0"/>
          <w:divBdr>
            <w:top w:val="none" w:sz="0" w:space="0" w:color="auto"/>
            <w:left w:val="none" w:sz="0" w:space="0" w:color="auto"/>
            <w:bottom w:val="none" w:sz="0" w:space="0" w:color="auto"/>
            <w:right w:val="none" w:sz="0" w:space="0" w:color="auto"/>
          </w:divBdr>
        </w:div>
        <w:div w:id="1828203058">
          <w:marLeft w:val="480"/>
          <w:marRight w:val="0"/>
          <w:marTop w:val="0"/>
          <w:marBottom w:val="0"/>
          <w:divBdr>
            <w:top w:val="none" w:sz="0" w:space="0" w:color="auto"/>
            <w:left w:val="none" w:sz="0" w:space="0" w:color="auto"/>
            <w:bottom w:val="none" w:sz="0" w:space="0" w:color="auto"/>
            <w:right w:val="none" w:sz="0" w:space="0" w:color="auto"/>
          </w:divBdr>
        </w:div>
        <w:div w:id="1949702748">
          <w:marLeft w:val="480"/>
          <w:marRight w:val="0"/>
          <w:marTop w:val="0"/>
          <w:marBottom w:val="0"/>
          <w:divBdr>
            <w:top w:val="none" w:sz="0" w:space="0" w:color="auto"/>
            <w:left w:val="none" w:sz="0" w:space="0" w:color="auto"/>
            <w:bottom w:val="none" w:sz="0" w:space="0" w:color="auto"/>
            <w:right w:val="none" w:sz="0" w:space="0" w:color="auto"/>
          </w:divBdr>
        </w:div>
        <w:div w:id="1959408475">
          <w:marLeft w:val="480"/>
          <w:marRight w:val="0"/>
          <w:marTop w:val="0"/>
          <w:marBottom w:val="0"/>
          <w:divBdr>
            <w:top w:val="none" w:sz="0" w:space="0" w:color="auto"/>
            <w:left w:val="none" w:sz="0" w:space="0" w:color="auto"/>
            <w:bottom w:val="none" w:sz="0" w:space="0" w:color="auto"/>
            <w:right w:val="none" w:sz="0" w:space="0" w:color="auto"/>
          </w:divBdr>
        </w:div>
        <w:div w:id="2056929079">
          <w:marLeft w:val="480"/>
          <w:marRight w:val="0"/>
          <w:marTop w:val="0"/>
          <w:marBottom w:val="0"/>
          <w:divBdr>
            <w:top w:val="none" w:sz="0" w:space="0" w:color="auto"/>
            <w:left w:val="none" w:sz="0" w:space="0" w:color="auto"/>
            <w:bottom w:val="none" w:sz="0" w:space="0" w:color="auto"/>
            <w:right w:val="none" w:sz="0" w:space="0" w:color="auto"/>
          </w:divBdr>
        </w:div>
        <w:div w:id="2112503601">
          <w:marLeft w:val="480"/>
          <w:marRight w:val="0"/>
          <w:marTop w:val="0"/>
          <w:marBottom w:val="0"/>
          <w:divBdr>
            <w:top w:val="none" w:sz="0" w:space="0" w:color="auto"/>
            <w:left w:val="none" w:sz="0" w:space="0" w:color="auto"/>
            <w:bottom w:val="none" w:sz="0" w:space="0" w:color="auto"/>
            <w:right w:val="none" w:sz="0" w:space="0" w:color="auto"/>
          </w:divBdr>
        </w:div>
      </w:divsChild>
    </w:div>
    <w:div w:id="1267998749">
      <w:bodyDiv w:val="1"/>
      <w:marLeft w:val="0"/>
      <w:marRight w:val="0"/>
      <w:marTop w:val="0"/>
      <w:marBottom w:val="0"/>
      <w:divBdr>
        <w:top w:val="none" w:sz="0" w:space="0" w:color="auto"/>
        <w:left w:val="none" w:sz="0" w:space="0" w:color="auto"/>
        <w:bottom w:val="none" w:sz="0" w:space="0" w:color="auto"/>
        <w:right w:val="none" w:sz="0" w:space="0" w:color="auto"/>
      </w:divBdr>
      <w:divsChild>
        <w:div w:id="1897204920">
          <w:marLeft w:val="480"/>
          <w:marRight w:val="0"/>
          <w:marTop w:val="0"/>
          <w:marBottom w:val="0"/>
          <w:divBdr>
            <w:top w:val="none" w:sz="0" w:space="0" w:color="auto"/>
            <w:left w:val="none" w:sz="0" w:space="0" w:color="auto"/>
            <w:bottom w:val="none" w:sz="0" w:space="0" w:color="auto"/>
            <w:right w:val="none" w:sz="0" w:space="0" w:color="auto"/>
          </w:divBdr>
        </w:div>
        <w:div w:id="2025401209">
          <w:marLeft w:val="480"/>
          <w:marRight w:val="0"/>
          <w:marTop w:val="0"/>
          <w:marBottom w:val="0"/>
          <w:divBdr>
            <w:top w:val="none" w:sz="0" w:space="0" w:color="auto"/>
            <w:left w:val="none" w:sz="0" w:space="0" w:color="auto"/>
            <w:bottom w:val="none" w:sz="0" w:space="0" w:color="auto"/>
            <w:right w:val="none" w:sz="0" w:space="0" w:color="auto"/>
          </w:divBdr>
        </w:div>
        <w:div w:id="1378972280">
          <w:marLeft w:val="480"/>
          <w:marRight w:val="0"/>
          <w:marTop w:val="0"/>
          <w:marBottom w:val="0"/>
          <w:divBdr>
            <w:top w:val="none" w:sz="0" w:space="0" w:color="auto"/>
            <w:left w:val="none" w:sz="0" w:space="0" w:color="auto"/>
            <w:bottom w:val="none" w:sz="0" w:space="0" w:color="auto"/>
            <w:right w:val="none" w:sz="0" w:space="0" w:color="auto"/>
          </w:divBdr>
        </w:div>
        <w:div w:id="414136456">
          <w:marLeft w:val="480"/>
          <w:marRight w:val="0"/>
          <w:marTop w:val="0"/>
          <w:marBottom w:val="0"/>
          <w:divBdr>
            <w:top w:val="none" w:sz="0" w:space="0" w:color="auto"/>
            <w:left w:val="none" w:sz="0" w:space="0" w:color="auto"/>
            <w:bottom w:val="none" w:sz="0" w:space="0" w:color="auto"/>
            <w:right w:val="none" w:sz="0" w:space="0" w:color="auto"/>
          </w:divBdr>
        </w:div>
        <w:div w:id="1167599317">
          <w:marLeft w:val="480"/>
          <w:marRight w:val="0"/>
          <w:marTop w:val="0"/>
          <w:marBottom w:val="0"/>
          <w:divBdr>
            <w:top w:val="none" w:sz="0" w:space="0" w:color="auto"/>
            <w:left w:val="none" w:sz="0" w:space="0" w:color="auto"/>
            <w:bottom w:val="none" w:sz="0" w:space="0" w:color="auto"/>
            <w:right w:val="none" w:sz="0" w:space="0" w:color="auto"/>
          </w:divBdr>
        </w:div>
        <w:div w:id="1146318132">
          <w:marLeft w:val="480"/>
          <w:marRight w:val="0"/>
          <w:marTop w:val="0"/>
          <w:marBottom w:val="0"/>
          <w:divBdr>
            <w:top w:val="none" w:sz="0" w:space="0" w:color="auto"/>
            <w:left w:val="none" w:sz="0" w:space="0" w:color="auto"/>
            <w:bottom w:val="none" w:sz="0" w:space="0" w:color="auto"/>
            <w:right w:val="none" w:sz="0" w:space="0" w:color="auto"/>
          </w:divBdr>
        </w:div>
        <w:div w:id="269893997">
          <w:marLeft w:val="480"/>
          <w:marRight w:val="0"/>
          <w:marTop w:val="0"/>
          <w:marBottom w:val="0"/>
          <w:divBdr>
            <w:top w:val="none" w:sz="0" w:space="0" w:color="auto"/>
            <w:left w:val="none" w:sz="0" w:space="0" w:color="auto"/>
            <w:bottom w:val="none" w:sz="0" w:space="0" w:color="auto"/>
            <w:right w:val="none" w:sz="0" w:space="0" w:color="auto"/>
          </w:divBdr>
        </w:div>
        <w:div w:id="310906378">
          <w:marLeft w:val="480"/>
          <w:marRight w:val="0"/>
          <w:marTop w:val="0"/>
          <w:marBottom w:val="0"/>
          <w:divBdr>
            <w:top w:val="none" w:sz="0" w:space="0" w:color="auto"/>
            <w:left w:val="none" w:sz="0" w:space="0" w:color="auto"/>
            <w:bottom w:val="none" w:sz="0" w:space="0" w:color="auto"/>
            <w:right w:val="none" w:sz="0" w:space="0" w:color="auto"/>
          </w:divBdr>
        </w:div>
        <w:div w:id="754089086">
          <w:marLeft w:val="480"/>
          <w:marRight w:val="0"/>
          <w:marTop w:val="0"/>
          <w:marBottom w:val="0"/>
          <w:divBdr>
            <w:top w:val="none" w:sz="0" w:space="0" w:color="auto"/>
            <w:left w:val="none" w:sz="0" w:space="0" w:color="auto"/>
            <w:bottom w:val="none" w:sz="0" w:space="0" w:color="auto"/>
            <w:right w:val="none" w:sz="0" w:space="0" w:color="auto"/>
          </w:divBdr>
        </w:div>
        <w:div w:id="635111265">
          <w:marLeft w:val="480"/>
          <w:marRight w:val="0"/>
          <w:marTop w:val="0"/>
          <w:marBottom w:val="0"/>
          <w:divBdr>
            <w:top w:val="none" w:sz="0" w:space="0" w:color="auto"/>
            <w:left w:val="none" w:sz="0" w:space="0" w:color="auto"/>
            <w:bottom w:val="none" w:sz="0" w:space="0" w:color="auto"/>
            <w:right w:val="none" w:sz="0" w:space="0" w:color="auto"/>
          </w:divBdr>
        </w:div>
        <w:div w:id="640229229">
          <w:marLeft w:val="480"/>
          <w:marRight w:val="0"/>
          <w:marTop w:val="0"/>
          <w:marBottom w:val="0"/>
          <w:divBdr>
            <w:top w:val="none" w:sz="0" w:space="0" w:color="auto"/>
            <w:left w:val="none" w:sz="0" w:space="0" w:color="auto"/>
            <w:bottom w:val="none" w:sz="0" w:space="0" w:color="auto"/>
            <w:right w:val="none" w:sz="0" w:space="0" w:color="auto"/>
          </w:divBdr>
        </w:div>
        <w:div w:id="610669497">
          <w:marLeft w:val="480"/>
          <w:marRight w:val="0"/>
          <w:marTop w:val="0"/>
          <w:marBottom w:val="0"/>
          <w:divBdr>
            <w:top w:val="none" w:sz="0" w:space="0" w:color="auto"/>
            <w:left w:val="none" w:sz="0" w:space="0" w:color="auto"/>
            <w:bottom w:val="none" w:sz="0" w:space="0" w:color="auto"/>
            <w:right w:val="none" w:sz="0" w:space="0" w:color="auto"/>
          </w:divBdr>
        </w:div>
        <w:div w:id="692416380">
          <w:marLeft w:val="480"/>
          <w:marRight w:val="0"/>
          <w:marTop w:val="0"/>
          <w:marBottom w:val="0"/>
          <w:divBdr>
            <w:top w:val="none" w:sz="0" w:space="0" w:color="auto"/>
            <w:left w:val="none" w:sz="0" w:space="0" w:color="auto"/>
            <w:bottom w:val="none" w:sz="0" w:space="0" w:color="auto"/>
            <w:right w:val="none" w:sz="0" w:space="0" w:color="auto"/>
          </w:divBdr>
        </w:div>
        <w:div w:id="277184443">
          <w:marLeft w:val="480"/>
          <w:marRight w:val="0"/>
          <w:marTop w:val="0"/>
          <w:marBottom w:val="0"/>
          <w:divBdr>
            <w:top w:val="none" w:sz="0" w:space="0" w:color="auto"/>
            <w:left w:val="none" w:sz="0" w:space="0" w:color="auto"/>
            <w:bottom w:val="none" w:sz="0" w:space="0" w:color="auto"/>
            <w:right w:val="none" w:sz="0" w:space="0" w:color="auto"/>
          </w:divBdr>
        </w:div>
        <w:div w:id="1618020874">
          <w:marLeft w:val="480"/>
          <w:marRight w:val="0"/>
          <w:marTop w:val="0"/>
          <w:marBottom w:val="0"/>
          <w:divBdr>
            <w:top w:val="none" w:sz="0" w:space="0" w:color="auto"/>
            <w:left w:val="none" w:sz="0" w:space="0" w:color="auto"/>
            <w:bottom w:val="none" w:sz="0" w:space="0" w:color="auto"/>
            <w:right w:val="none" w:sz="0" w:space="0" w:color="auto"/>
          </w:divBdr>
        </w:div>
        <w:div w:id="648483060">
          <w:marLeft w:val="480"/>
          <w:marRight w:val="0"/>
          <w:marTop w:val="0"/>
          <w:marBottom w:val="0"/>
          <w:divBdr>
            <w:top w:val="none" w:sz="0" w:space="0" w:color="auto"/>
            <w:left w:val="none" w:sz="0" w:space="0" w:color="auto"/>
            <w:bottom w:val="none" w:sz="0" w:space="0" w:color="auto"/>
            <w:right w:val="none" w:sz="0" w:space="0" w:color="auto"/>
          </w:divBdr>
        </w:div>
        <w:div w:id="1660815043">
          <w:marLeft w:val="480"/>
          <w:marRight w:val="0"/>
          <w:marTop w:val="0"/>
          <w:marBottom w:val="0"/>
          <w:divBdr>
            <w:top w:val="none" w:sz="0" w:space="0" w:color="auto"/>
            <w:left w:val="none" w:sz="0" w:space="0" w:color="auto"/>
            <w:bottom w:val="none" w:sz="0" w:space="0" w:color="auto"/>
            <w:right w:val="none" w:sz="0" w:space="0" w:color="auto"/>
          </w:divBdr>
        </w:div>
        <w:div w:id="1865242080">
          <w:marLeft w:val="480"/>
          <w:marRight w:val="0"/>
          <w:marTop w:val="0"/>
          <w:marBottom w:val="0"/>
          <w:divBdr>
            <w:top w:val="none" w:sz="0" w:space="0" w:color="auto"/>
            <w:left w:val="none" w:sz="0" w:space="0" w:color="auto"/>
            <w:bottom w:val="none" w:sz="0" w:space="0" w:color="auto"/>
            <w:right w:val="none" w:sz="0" w:space="0" w:color="auto"/>
          </w:divBdr>
        </w:div>
        <w:div w:id="299463936">
          <w:marLeft w:val="480"/>
          <w:marRight w:val="0"/>
          <w:marTop w:val="0"/>
          <w:marBottom w:val="0"/>
          <w:divBdr>
            <w:top w:val="none" w:sz="0" w:space="0" w:color="auto"/>
            <w:left w:val="none" w:sz="0" w:space="0" w:color="auto"/>
            <w:bottom w:val="none" w:sz="0" w:space="0" w:color="auto"/>
            <w:right w:val="none" w:sz="0" w:space="0" w:color="auto"/>
          </w:divBdr>
        </w:div>
        <w:div w:id="941182735">
          <w:marLeft w:val="480"/>
          <w:marRight w:val="0"/>
          <w:marTop w:val="0"/>
          <w:marBottom w:val="0"/>
          <w:divBdr>
            <w:top w:val="none" w:sz="0" w:space="0" w:color="auto"/>
            <w:left w:val="none" w:sz="0" w:space="0" w:color="auto"/>
            <w:bottom w:val="none" w:sz="0" w:space="0" w:color="auto"/>
            <w:right w:val="none" w:sz="0" w:space="0" w:color="auto"/>
          </w:divBdr>
        </w:div>
        <w:div w:id="332950850">
          <w:marLeft w:val="480"/>
          <w:marRight w:val="0"/>
          <w:marTop w:val="0"/>
          <w:marBottom w:val="0"/>
          <w:divBdr>
            <w:top w:val="none" w:sz="0" w:space="0" w:color="auto"/>
            <w:left w:val="none" w:sz="0" w:space="0" w:color="auto"/>
            <w:bottom w:val="none" w:sz="0" w:space="0" w:color="auto"/>
            <w:right w:val="none" w:sz="0" w:space="0" w:color="auto"/>
          </w:divBdr>
        </w:div>
        <w:div w:id="820345320">
          <w:marLeft w:val="480"/>
          <w:marRight w:val="0"/>
          <w:marTop w:val="0"/>
          <w:marBottom w:val="0"/>
          <w:divBdr>
            <w:top w:val="none" w:sz="0" w:space="0" w:color="auto"/>
            <w:left w:val="none" w:sz="0" w:space="0" w:color="auto"/>
            <w:bottom w:val="none" w:sz="0" w:space="0" w:color="auto"/>
            <w:right w:val="none" w:sz="0" w:space="0" w:color="auto"/>
          </w:divBdr>
        </w:div>
        <w:div w:id="1393652506">
          <w:marLeft w:val="480"/>
          <w:marRight w:val="0"/>
          <w:marTop w:val="0"/>
          <w:marBottom w:val="0"/>
          <w:divBdr>
            <w:top w:val="none" w:sz="0" w:space="0" w:color="auto"/>
            <w:left w:val="none" w:sz="0" w:space="0" w:color="auto"/>
            <w:bottom w:val="none" w:sz="0" w:space="0" w:color="auto"/>
            <w:right w:val="none" w:sz="0" w:space="0" w:color="auto"/>
          </w:divBdr>
        </w:div>
        <w:div w:id="1393767848">
          <w:marLeft w:val="480"/>
          <w:marRight w:val="0"/>
          <w:marTop w:val="0"/>
          <w:marBottom w:val="0"/>
          <w:divBdr>
            <w:top w:val="none" w:sz="0" w:space="0" w:color="auto"/>
            <w:left w:val="none" w:sz="0" w:space="0" w:color="auto"/>
            <w:bottom w:val="none" w:sz="0" w:space="0" w:color="auto"/>
            <w:right w:val="none" w:sz="0" w:space="0" w:color="auto"/>
          </w:divBdr>
        </w:div>
        <w:div w:id="272639053">
          <w:marLeft w:val="480"/>
          <w:marRight w:val="0"/>
          <w:marTop w:val="0"/>
          <w:marBottom w:val="0"/>
          <w:divBdr>
            <w:top w:val="none" w:sz="0" w:space="0" w:color="auto"/>
            <w:left w:val="none" w:sz="0" w:space="0" w:color="auto"/>
            <w:bottom w:val="none" w:sz="0" w:space="0" w:color="auto"/>
            <w:right w:val="none" w:sz="0" w:space="0" w:color="auto"/>
          </w:divBdr>
        </w:div>
        <w:div w:id="961034351">
          <w:marLeft w:val="480"/>
          <w:marRight w:val="0"/>
          <w:marTop w:val="0"/>
          <w:marBottom w:val="0"/>
          <w:divBdr>
            <w:top w:val="none" w:sz="0" w:space="0" w:color="auto"/>
            <w:left w:val="none" w:sz="0" w:space="0" w:color="auto"/>
            <w:bottom w:val="none" w:sz="0" w:space="0" w:color="auto"/>
            <w:right w:val="none" w:sz="0" w:space="0" w:color="auto"/>
          </w:divBdr>
        </w:div>
        <w:div w:id="495222524">
          <w:marLeft w:val="480"/>
          <w:marRight w:val="0"/>
          <w:marTop w:val="0"/>
          <w:marBottom w:val="0"/>
          <w:divBdr>
            <w:top w:val="none" w:sz="0" w:space="0" w:color="auto"/>
            <w:left w:val="none" w:sz="0" w:space="0" w:color="auto"/>
            <w:bottom w:val="none" w:sz="0" w:space="0" w:color="auto"/>
            <w:right w:val="none" w:sz="0" w:space="0" w:color="auto"/>
          </w:divBdr>
        </w:div>
        <w:div w:id="877624787">
          <w:marLeft w:val="480"/>
          <w:marRight w:val="0"/>
          <w:marTop w:val="0"/>
          <w:marBottom w:val="0"/>
          <w:divBdr>
            <w:top w:val="none" w:sz="0" w:space="0" w:color="auto"/>
            <w:left w:val="none" w:sz="0" w:space="0" w:color="auto"/>
            <w:bottom w:val="none" w:sz="0" w:space="0" w:color="auto"/>
            <w:right w:val="none" w:sz="0" w:space="0" w:color="auto"/>
          </w:divBdr>
        </w:div>
        <w:div w:id="731346635">
          <w:marLeft w:val="480"/>
          <w:marRight w:val="0"/>
          <w:marTop w:val="0"/>
          <w:marBottom w:val="0"/>
          <w:divBdr>
            <w:top w:val="none" w:sz="0" w:space="0" w:color="auto"/>
            <w:left w:val="none" w:sz="0" w:space="0" w:color="auto"/>
            <w:bottom w:val="none" w:sz="0" w:space="0" w:color="auto"/>
            <w:right w:val="none" w:sz="0" w:space="0" w:color="auto"/>
          </w:divBdr>
        </w:div>
        <w:div w:id="87042058">
          <w:marLeft w:val="480"/>
          <w:marRight w:val="0"/>
          <w:marTop w:val="0"/>
          <w:marBottom w:val="0"/>
          <w:divBdr>
            <w:top w:val="none" w:sz="0" w:space="0" w:color="auto"/>
            <w:left w:val="none" w:sz="0" w:space="0" w:color="auto"/>
            <w:bottom w:val="none" w:sz="0" w:space="0" w:color="auto"/>
            <w:right w:val="none" w:sz="0" w:space="0" w:color="auto"/>
          </w:divBdr>
        </w:div>
        <w:div w:id="459999006">
          <w:marLeft w:val="480"/>
          <w:marRight w:val="0"/>
          <w:marTop w:val="0"/>
          <w:marBottom w:val="0"/>
          <w:divBdr>
            <w:top w:val="none" w:sz="0" w:space="0" w:color="auto"/>
            <w:left w:val="none" w:sz="0" w:space="0" w:color="auto"/>
            <w:bottom w:val="none" w:sz="0" w:space="0" w:color="auto"/>
            <w:right w:val="none" w:sz="0" w:space="0" w:color="auto"/>
          </w:divBdr>
        </w:div>
        <w:div w:id="92558799">
          <w:marLeft w:val="480"/>
          <w:marRight w:val="0"/>
          <w:marTop w:val="0"/>
          <w:marBottom w:val="0"/>
          <w:divBdr>
            <w:top w:val="none" w:sz="0" w:space="0" w:color="auto"/>
            <w:left w:val="none" w:sz="0" w:space="0" w:color="auto"/>
            <w:bottom w:val="none" w:sz="0" w:space="0" w:color="auto"/>
            <w:right w:val="none" w:sz="0" w:space="0" w:color="auto"/>
          </w:divBdr>
        </w:div>
        <w:div w:id="53939513">
          <w:marLeft w:val="480"/>
          <w:marRight w:val="0"/>
          <w:marTop w:val="0"/>
          <w:marBottom w:val="0"/>
          <w:divBdr>
            <w:top w:val="none" w:sz="0" w:space="0" w:color="auto"/>
            <w:left w:val="none" w:sz="0" w:space="0" w:color="auto"/>
            <w:bottom w:val="none" w:sz="0" w:space="0" w:color="auto"/>
            <w:right w:val="none" w:sz="0" w:space="0" w:color="auto"/>
          </w:divBdr>
        </w:div>
        <w:div w:id="1428117579">
          <w:marLeft w:val="480"/>
          <w:marRight w:val="0"/>
          <w:marTop w:val="0"/>
          <w:marBottom w:val="0"/>
          <w:divBdr>
            <w:top w:val="none" w:sz="0" w:space="0" w:color="auto"/>
            <w:left w:val="none" w:sz="0" w:space="0" w:color="auto"/>
            <w:bottom w:val="none" w:sz="0" w:space="0" w:color="auto"/>
            <w:right w:val="none" w:sz="0" w:space="0" w:color="auto"/>
          </w:divBdr>
        </w:div>
        <w:div w:id="1755466855">
          <w:marLeft w:val="480"/>
          <w:marRight w:val="0"/>
          <w:marTop w:val="0"/>
          <w:marBottom w:val="0"/>
          <w:divBdr>
            <w:top w:val="none" w:sz="0" w:space="0" w:color="auto"/>
            <w:left w:val="none" w:sz="0" w:space="0" w:color="auto"/>
            <w:bottom w:val="none" w:sz="0" w:space="0" w:color="auto"/>
            <w:right w:val="none" w:sz="0" w:space="0" w:color="auto"/>
          </w:divBdr>
        </w:div>
        <w:div w:id="555170289">
          <w:marLeft w:val="480"/>
          <w:marRight w:val="0"/>
          <w:marTop w:val="0"/>
          <w:marBottom w:val="0"/>
          <w:divBdr>
            <w:top w:val="none" w:sz="0" w:space="0" w:color="auto"/>
            <w:left w:val="none" w:sz="0" w:space="0" w:color="auto"/>
            <w:bottom w:val="none" w:sz="0" w:space="0" w:color="auto"/>
            <w:right w:val="none" w:sz="0" w:space="0" w:color="auto"/>
          </w:divBdr>
        </w:div>
        <w:div w:id="1626236315">
          <w:marLeft w:val="480"/>
          <w:marRight w:val="0"/>
          <w:marTop w:val="0"/>
          <w:marBottom w:val="0"/>
          <w:divBdr>
            <w:top w:val="none" w:sz="0" w:space="0" w:color="auto"/>
            <w:left w:val="none" w:sz="0" w:space="0" w:color="auto"/>
            <w:bottom w:val="none" w:sz="0" w:space="0" w:color="auto"/>
            <w:right w:val="none" w:sz="0" w:space="0" w:color="auto"/>
          </w:divBdr>
        </w:div>
        <w:div w:id="176232562">
          <w:marLeft w:val="480"/>
          <w:marRight w:val="0"/>
          <w:marTop w:val="0"/>
          <w:marBottom w:val="0"/>
          <w:divBdr>
            <w:top w:val="none" w:sz="0" w:space="0" w:color="auto"/>
            <w:left w:val="none" w:sz="0" w:space="0" w:color="auto"/>
            <w:bottom w:val="none" w:sz="0" w:space="0" w:color="auto"/>
            <w:right w:val="none" w:sz="0" w:space="0" w:color="auto"/>
          </w:divBdr>
        </w:div>
        <w:div w:id="1777019291">
          <w:marLeft w:val="480"/>
          <w:marRight w:val="0"/>
          <w:marTop w:val="0"/>
          <w:marBottom w:val="0"/>
          <w:divBdr>
            <w:top w:val="none" w:sz="0" w:space="0" w:color="auto"/>
            <w:left w:val="none" w:sz="0" w:space="0" w:color="auto"/>
            <w:bottom w:val="none" w:sz="0" w:space="0" w:color="auto"/>
            <w:right w:val="none" w:sz="0" w:space="0" w:color="auto"/>
          </w:divBdr>
        </w:div>
        <w:div w:id="1001470271">
          <w:marLeft w:val="480"/>
          <w:marRight w:val="0"/>
          <w:marTop w:val="0"/>
          <w:marBottom w:val="0"/>
          <w:divBdr>
            <w:top w:val="none" w:sz="0" w:space="0" w:color="auto"/>
            <w:left w:val="none" w:sz="0" w:space="0" w:color="auto"/>
            <w:bottom w:val="none" w:sz="0" w:space="0" w:color="auto"/>
            <w:right w:val="none" w:sz="0" w:space="0" w:color="auto"/>
          </w:divBdr>
        </w:div>
        <w:div w:id="901909775">
          <w:marLeft w:val="480"/>
          <w:marRight w:val="0"/>
          <w:marTop w:val="0"/>
          <w:marBottom w:val="0"/>
          <w:divBdr>
            <w:top w:val="none" w:sz="0" w:space="0" w:color="auto"/>
            <w:left w:val="none" w:sz="0" w:space="0" w:color="auto"/>
            <w:bottom w:val="none" w:sz="0" w:space="0" w:color="auto"/>
            <w:right w:val="none" w:sz="0" w:space="0" w:color="auto"/>
          </w:divBdr>
        </w:div>
        <w:div w:id="2016299794">
          <w:marLeft w:val="480"/>
          <w:marRight w:val="0"/>
          <w:marTop w:val="0"/>
          <w:marBottom w:val="0"/>
          <w:divBdr>
            <w:top w:val="none" w:sz="0" w:space="0" w:color="auto"/>
            <w:left w:val="none" w:sz="0" w:space="0" w:color="auto"/>
            <w:bottom w:val="none" w:sz="0" w:space="0" w:color="auto"/>
            <w:right w:val="none" w:sz="0" w:space="0" w:color="auto"/>
          </w:divBdr>
        </w:div>
        <w:div w:id="156963793">
          <w:marLeft w:val="480"/>
          <w:marRight w:val="0"/>
          <w:marTop w:val="0"/>
          <w:marBottom w:val="0"/>
          <w:divBdr>
            <w:top w:val="none" w:sz="0" w:space="0" w:color="auto"/>
            <w:left w:val="none" w:sz="0" w:space="0" w:color="auto"/>
            <w:bottom w:val="none" w:sz="0" w:space="0" w:color="auto"/>
            <w:right w:val="none" w:sz="0" w:space="0" w:color="auto"/>
          </w:divBdr>
        </w:div>
        <w:div w:id="1077702072">
          <w:marLeft w:val="480"/>
          <w:marRight w:val="0"/>
          <w:marTop w:val="0"/>
          <w:marBottom w:val="0"/>
          <w:divBdr>
            <w:top w:val="none" w:sz="0" w:space="0" w:color="auto"/>
            <w:left w:val="none" w:sz="0" w:space="0" w:color="auto"/>
            <w:bottom w:val="none" w:sz="0" w:space="0" w:color="auto"/>
            <w:right w:val="none" w:sz="0" w:space="0" w:color="auto"/>
          </w:divBdr>
        </w:div>
        <w:div w:id="1256403959">
          <w:marLeft w:val="480"/>
          <w:marRight w:val="0"/>
          <w:marTop w:val="0"/>
          <w:marBottom w:val="0"/>
          <w:divBdr>
            <w:top w:val="none" w:sz="0" w:space="0" w:color="auto"/>
            <w:left w:val="none" w:sz="0" w:space="0" w:color="auto"/>
            <w:bottom w:val="none" w:sz="0" w:space="0" w:color="auto"/>
            <w:right w:val="none" w:sz="0" w:space="0" w:color="auto"/>
          </w:divBdr>
        </w:div>
        <w:div w:id="875896743">
          <w:marLeft w:val="480"/>
          <w:marRight w:val="0"/>
          <w:marTop w:val="0"/>
          <w:marBottom w:val="0"/>
          <w:divBdr>
            <w:top w:val="none" w:sz="0" w:space="0" w:color="auto"/>
            <w:left w:val="none" w:sz="0" w:space="0" w:color="auto"/>
            <w:bottom w:val="none" w:sz="0" w:space="0" w:color="auto"/>
            <w:right w:val="none" w:sz="0" w:space="0" w:color="auto"/>
          </w:divBdr>
        </w:div>
        <w:div w:id="1372457563">
          <w:marLeft w:val="480"/>
          <w:marRight w:val="0"/>
          <w:marTop w:val="0"/>
          <w:marBottom w:val="0"/>
          <w:divBdr>
            <w:top w:val="none" w:sz="0" w:space="0" w:color="auto"/>
            <w:left w:val="none" w:sz="0" w:space="0" w:color="auto"/>
            <w:bottom w:val="none" w:sz="0" w:space="0" w:color="auto"/>
            <w:right w:val="none" w:sz="0" w:space="0" w:color="auto"/>
          </w:divBdr>
        </w:div>
        <w:div w:id="1072775892">
          <w:marLeft w:val="480"/>
          <w:marRight w:val="0"/>
          <w:marTop w:val="0"/>
          <w:marBottom w:val="0"/>
          <w:divBdr>
            <w:top w:val="none" w:sz="0" w:space="0" w:color="auto"/>
            <w:left w:val="none" w:sz="0" w:space="0" w:color="auto"/>
            <w:bottom w:val="none" w:sz="0" w:space="0" w:color="auto"/>
            <w:right w:val="none" w:sz="0" w:space="0" w:color="auto"/>
          </w:divBdr>
        </w:div>
        <w:div w:id="1539657699">
          <w:marLeft w:val="480"/>
          <w:marRight w:val="0"/>
          <w:marTop w:val="0"/>
          <w:marBottom w:val="0"/>
          <w:divBdr>
            <w:top w:val="none" w:sz="0" w:space="0" w:color="auto"/>
            <w:left w:val="none" w:sz="0" w:space="0" w:color="auto"/>
            <w:bottom w:val="none" w:sz="0" w:space="0" w:color="auto"/>
            <w:right w:val="none" w:sz="0" w:space="0" w:color="auto"/>
          </w:divBdr>
        </w:div>
        <w:div w:id="1385711018">
          <w:marLeft w:val="480"/>
          <w:marRight w:val="0"/>
          <w:marTop w:val="0"/>
          <w:marBottom w:val="0"/>
          <w:divBdr>
            <w:top w:val="none" w:sz="0" w:space="0" w:color="auto"/>
            <w:left w:val="none" w:sz="0" w:space="0" w:color="auto"/>
            <w:bottom w:val="none" w:sz="0" w:space="0" w:color="auto"/>
            <w:right w:val="none" w:sz="0" w:space="0" w:color="auto"/>
          </w:divBdr>
        </w:div>
        <w:div w:id="682827230">
          <w:marLeft w:val="480"/>
          <w:marRight w:val="0"/>
          <w:marTop w:val="0"/>
          <w:marBottom w:val="0"/>
          <w:divBdr>
            <w:top w:val="none" w:sz="0" w:space="0" w:color="auto"/>
            <w:left w:val="none" w:sz="0" w:space="0" w:color="auto"/>
            <w:bottom w:val="none" w:sz="0" w:space="0" w:color="auto"/>
            <w:right w:val="none" w:sz="0" w:space="0" w:color="auto"/>
          </w:divBdr>
        </w:div>
        <w:div w:id="1409771321">
          <w:marLeft w:val="480"/>
          <w:marRight w:val="0"/>
          <w:marTop w:val="0"/>
          <w:marBottom w:val="0"/>
          <w:divBdr>
            <w:top w:val="none" w:sz="0" w:space="0" w:color="auto"/>
            <w:left w:val="none" w:sz="0" w:space="0" w:color="auto"/>
            <w:bottom w:val="none" w:sz="0" w:space="0" w:color="auto"/>
            <w:right w:val="none" w:sz="0" w:space="0" w:color="auto"/>
          </w:divBdr>
        </w:div>
        <w:div w:id="617226312">
          <w:marLeft w:val="480"/>
          <w:marRight w:val="0"/>
          <w:marTop w:val="0"/>
          <w:marBottom w:val="0"/>
          <w:divBdr>
            <w:top w:val="none" w:sz="0" w:space="0" w:color="auto"/>
            <w:left w:val="none" w:sz="0" w:space="0" w:color="auto"/>
            <w:bottom w:val="none" w:sz="0" w:space="0" w:color="auto"/>
            <w:right w:val="none" w:sz="0" w:space="0" w:color="auto"/>
          </w:divBdr>
        </w:div>
        <w:div w:id="158888849">
          <w:marLeft w:val="480"/>
          <w:marRight w:val="0"/>
          <w:marTop w:val="0"/>
          <w:marBottom w:val="0"/>
          <w:divBdr>
            <w:top w:val="none" w:sz="0" w:space="0" w:color="auto"/>
            <w:left w:val="none" w:sz="0" w:space="0" w:color="auto"/>
            <w:bottom w:val="none" w:sz="0" w:space="0" w:color="auto"/>
            <w:right w:val="none" w:sz="0" w:space="0" w:color="auto"/>
          </w:divBdr>
        </w:div>
        <w:div w:id="868491553">
          <w:marLeft w:val="480"/>
          <w:marRight w:val="0"/>
          <w:marTop w:val="0"/>
          <w:marBottom w:val="0"/>
          <w:divBdr>
            <w:top w:val="none" w:sz="0" w:space="0" w:color="auto"/>
            <w:left w:val="none" w:sz="0" w:space="0" w:color="auto"/>
            <w:bottom w:val="none" w:sz="0" w:space="0" w:color="auto"/>
            <w:right w:val="none" w:sz="0" w:space="0" w:color="auto"/>
          </w:divBdr>
        </w:div>
        <w:div w:id="254285463">
          <w:marLeft w:val="480"/>
          <w:marRight w:val="0"/>
          <w:marTop w:val="0"/>
          <w:marBottom w:val="0"/>
          <w:divBdr>
            <w:top w:val="none" w:sz="0" w:space="0" w:color="auto"/>
            <w:left w:val="none" w:sz="0" w:space="0" w:color="auto"/>
            <w:bottom w:val="none" w:sz="0" w:space="0" w:color="auto"/>
            <w:right w:val="none" w:sz="0" w:space="0" w:color="auto"/>
          </w:divBdr>
        </w:div>
        <w:div w:id="800150502">
          <w:marLeft w:val="480"/>
          <w:marRight w:val="0"/>
          <w:marTop w:val="0"/>
          <w:marBottom w:val="0"/>
          <w:divBdr>
            <w:top w:val="none" w:sz="0" w:space="0" w:color="auto"/>
            <w:left w:val="none" w:sz="0" w:space="0" w:color="auto"/>
            <w:bottom w:val="none" w:sz="0" w:space="0" w:color="auto"/>
            <w:right w:val="none" w:sz="0" w:space="0" w:color="auto"/>
          </w:divBdr>
        </w:div>
        <w:div w:id="996226462">
          <w:marLeft w:val="480"/>
          <w:marRight w:val="0"/>
          <w:marTop w:val="0"/>
          <w:marBottom w:val="0"/>
          <w:divBdr>
            <w:top w:val="none" w:sz="0" w:space="0" w:color="auto"/>
            <w:left w:val="none" w:sz="0" w:space="0" w:color="auto"/>
            <w:bottom w:val="none" w:sz="0" w:space="0" w:color="auto"/>
            <w:right w:val="none" w:sz="0" w:space="0" w:color="auto"/>
          </w:divBdr>
        </w:div>
        <w:div w:id="2043092145">
          <w:marLeft w:val="480"/>
          <w:marRight w:val="0"/>
          <w:marTop w:val="0"/>
          <w:marBottom w:val="0"/>
          <w:divBdr>
            <w:top w:val="none" w:sz="0" w:space="0" w:color="auto"/>
            <w:left w:val="none" w:sz="0" w:space="0" w:color="auto"/>
            <w:bottom w:val="none" w:sz="0" w:space="0" w:color="auto"/>
            <w:right w:val="none" w:sz="0" w:space="0" w:color="auto"/>
          </w:divBdr>
        </w:div>
        <w:div w:id="1011955719">
          <w:marLeft w:val="480"/>
          <w:marRight w:val="0"/>
          <w:marTop w:val="0"/>
          <w:marBottom w:val="0"/>
          <w:divBdr>
            <w:top w:val="none" w:sz="0" w:space="0" w:color="auto"/>
            <w:left w:val="none" w:sz="0" w:space="0" w:color="auto"/>
            <w:bottom w:val="none" w:sz="0" w:space="0" w:color="auto"/>
            <w:right w:val="none" w:sz="0" w:space="0" w:color="auto"/>
          </w:divBdr>
        </w:div>
        <w:div w:id="76250566">
          <w:marLeft w:val="480"/>
          <w:marRight w:val="0"/>
          <w:marTop w:val="0"/>
          <w:marBottom w:val="0"/>
          <w:divBdr>
            <w:top w:val="none" w:sz="0" w:space="0" w:color="auto"/>
            <w:left w:val="none" w:sz="0" w:space="0" w:color="auto"/>
            <w:bottom w:val="none" w:sz="0" w:space="0" w:color="auto"/>
            <w:right w:val="none" w:sz="0" w:space="0" w:color="auto"/>
          </w:divBdr>
        </w:div>
        <w:div w:id="1349940361">
          <w:marLeft w:val="480"/>
          <w:marRight w:val="0"/>
          <w:marTop w:val="0"/>
          <w:marBottom w:val="0"/>
          <w:divBdr>
            <w:top w:val="none" w:sz="0" w:space="0" w:color="auto"/>
            <w:left w:val="none" w:sz="0" w:space="0" w:color="auto"/>
            <w:bottom w:val="none" w:sz="0" w:space="0" w:color="auto"/>
            <w:right w:val="none" w:sz="0" w:space="0" w:color="auto"/>
          </w:divBdr>
        </w:div>
        <w:div w:id="1680153481">
          <w:marLeft w:val="480"/>
          <w:marRight w:val="0"/>
          <w:marTop w:val="0"/>
          <w:marBottom w:val="0"/>
          <w:divBdr>
            <w:top w:val="none" w:sz="0" w:space="0" w:color="auto"/>
            <w:left w:val="none" w:sz="0" w:space="0" w:color="auto"/>
            <w:bottom w:val="none" w:sz="0" w:space="0" w:color="auto"/>
            <w:right w:val="none" w:sz="0" w:space="0" w:color="auto"/>
          </w:divBdr>
        </w:div>
        <w:div w:id="2041465884">
          <w:marLeft w:val="480"/>
          <w:marRight w:val="0"/>
          <w:marTop w:val="0"/>
          <w:marBottom w:val="0"/>
          <w:divBdr>
            <w:top w:val="none" w:sz="0" w:space="0" w:color="auto"/>
            <w:left w:val="none" w:sz="0" w:space="0" w:color="auto"/>
            <w:bottom w:val="none" w:sz="0" w:space="0" w:color="auto"/>
            <w:right w:val="none" w:sz="0" w:space="0" w:color="auto"/>
          </w:divBdr>
        </w:div>
        <w:div w:id="1570651558">
          <w:marLeft w:val="480"/>
          <w:marRight w:val="0"/>
          <w:marTop w:val="0"/>
          <w:marBottom w:val="0"/>
          <w:divBdr>
            <w:top w:val="none" w:sz="0" w:space="0" w:color="auto"/>
            <w:left w:val="none" w:sz="0" w:space="0" w:color="auto"/>
            <w:bottom w:val="none" w:sz="0" w:space="0" w:color="auto"/>
            <w:right w:val="none" w:sz="0" w:space="0" w:color="auto"/>
          </w:divBdr>
        </w:div>
        <w:div w:id="485324955">
          <w:marLeft w:val="480"/>
          <w:marRight w:val="0"/>
          <w:marTop w:val="0"/>
          <w:marBottom w:val="0"/>
          <w:divBdr>
            <w:top w:val="none" w:sz="0" w:space="0" w:color="auto"/>
            <w:left w:val="none" w:sz="0" w:space="0" w:color="auto"/>
            <w:bottom w:val="none" w:sz="0" w:space="0" w:color="auto"/>
            <w:right w:val="none" w:sz="0" w:space="0" w:color="auto"/>
          </w:divBdr>
        </w:div>
        <w:div w:id="2099054492">
          <w:marLeft w:val="480"/>
          <w:marRight w:val="0"/>
          <w:marTop w:val="0"/>
          <w:marBottom w:val="0"/>
          <w:divBdr>
            <w:top w:val="none" w:sz="0" w:space="0" w:color="auto"/>
            <w:left w:val="none" w:sz="0" w:space="0" w:color="auto"/>
            <w:bottom w:val="none" w:sz="0" w:space="0" w:color="auto"/>
            <w:right w:val="none" w:sz="0" w:space="0" w:color="auto"/>
          </w:divBdr>
        </w:div>
        <w:div w:id="1930967409">
          <w:marLeft w:val="480"/>
          <w:marRight w:val="0"/>
          <w:marTop w:val="0"/>
          <w:marBottom w:val="0"/>
          <w:divBdr>
            <w:top w:val="none" w:sz="0" w:space="0" w:color="auto"/>
            <w:left w:val="none" w:sz="0" w:space="0" w:color="auto"/>
            <w:bottom w:val="none" w:sz="0" w:space="0" w:color="auto"/>
            <w:right w:val="none" w:sz="0" w:space="0" w:color="auto"/>
          </w:divBdr>
        </w:div>
        <w:div w:id="846093170">
          <w:marLeft w:val="480"/>
          <w:marRight w:val="0"/>
          <w:marTop w:val="0"/>
          <w:marBottom w:val="0"/>
          <w:divBdr>
            <w:top w:val="none" w:sz="0" w:space="0" w:color="auto"/>
            <w:left w:val="none" w:sz="0" w:space="0" w:color="auto"/>
            <w:bottom w:val="none" w:sz="0" w:space="0" w:color="auto"/>
            <w:right w:val="none" w:sz="0" w:space="0" w:color="auto"/>
          </w:divBdr>
        </w:div>
        <w:div w:id="1098480159">
          <w:marLeft w:val="480"/>
          <w:marRight w:val="0"/>
          <w:marTop w:val="0"/>
          <w:marBottom w:val="0"/>
          <w:divBdr>
            <w:top w:val="none" w:sz="0" w:space="0" w:color="auto"/>
            <w:left w:val="none" w:sz="0" w:space="0" w:color="auto"/>
            <w:bottom w:val="none" w:sz="0" w:space="0" w:color="auto"/>
            <w:right w:val="none" w:sz="0" w:space="0" w:color="auto"/>
          </w:divBdr>
        </w:div>
        <w:div w:id="472256851">
          <w:marLeft w:val="480"/>
          <w:marRight w:val="0"/>
          <w:marTop w:val="0"/>
          <w:marBottom w:val="0"/>
          <w:divBdr>
            <w:top w:val="none" w:sz="0" w:space="0" w:color="auto"/>
            <w:left w:val="none" w:sz="0" w:space="0" w:color="auto"/>
            <w:bottom w:val="none" w:sz="0" w:space="0" w:color="auto"/>
            <w:right w:val="none" w:sz="0" w:space="0" w:color="auto"/>
          </w:divBdr>
        </w:div>
        <w:div w:id="592931749">
          <w:marLeft w:val="480"/>
          <w:marRight w:val="0"/>
          <w:marTop w:val="0"/>
          <w:marBottom w:val="0"/>
          <w:divBdr>
            <w:top w:val="none" w:sz="0" w:space="0" w:color="auto"/>
            <w:left w:val="none" w:sz="0" w:space="0" w:color="auto"/>
            <w:bottom w:val="none" w:sz="0" w:space="0" w:color="auto"/>
            <w:right w:val="none" w:sz="0" w:space="0" w:color="auto"/>
          </w:divBdr>
        </w:div>
        <w:div w:id="1232277883">
          <w:marLeft w:val="480"/>
          <w:marRight w:val="0"/>
          <w:marTop w:val="0"/>
          <w:marBottom w:val="0"/>
          <w:divBdr>
            <w:top w:val="none" w:sz="0" w:space="0" w:color="auto"/>
            <w:left w:val="none" w:sz="0" w:space="0" w:color="auto"/>
            <w:bottom w:val="none" w:sz="0" w:space="0" w:color="auto"/>
            <w:right w:val="none" w:sz="0" w:space="0" w:color="auto"/>
          </w:divBdr>
        </w:div>
        <w:div w:id="391732933">
          <w:marLeft w:val="480"/>
          <w:marRight w:val="0"/>
          <w:marTop w:val="0"/>
          <w:marBottom w:val="0"/>
          <w:divBdr>
            <w:top w:val="none" w:sz="0" w:space="0" w:color="auto"/>
            <w:left w:val="none" w:sz="0" w:space="0" w:color="auto"/>
            <w:bottom w:val="none" w:sz="0" w:space="0" w:color="auto"/>
            <w:right w:val="none" w:sz="0" w:space="0" w:color="auto"/>
          </w:divBdr>
        </w:div>
        <w:div w:id="1045065884">
          <w:marLeft w:val="480"/>
          <w:marRight w:val="0"/>
          <w:marTop w:val="0"/>
          <w:marBottom w:val="0"/>
          <w:divBdr>
            <w:top w:val="none" w:sz="0" w:space="0" w:color="auto"/>
            <w:left w:val="none" w:sz="0" w:space="0" w:color="auto"/>
            <w:bottom w:val="none" w:sz="0" w:space="0" w:color="auto"/>
            <w:right w:val="none" w:sz="0" w:space="0" w:color="auto"/>
          </w:divBdr>
        </w:div>
        <w:div w:id="900796497">
          <w:marLeft w:val="480"/>
          <w:marRight w:val="0"/>
          <w:marTop w:val="0"/>
          <w:marBottom w:val="0"/>
          <w:divBdr>
            <w:top w:val="none" w:sz="0" w:space="0" w:color="auto"/>
            <w:left w:val="none" w:sz="0" w:space="0" w:color="auto"/>
            <w:bottom w:val="none" w:sz="0" w:space="0" w:color="auto"/>
            <w:right w:val="none" w:sz="0" w:space="0" w:color="auto"/>
          </w:divBdr>
        </w:div>
        <w:div w:id="198057262">
          <w:marLeft w:val="480"/>
          <w:marRight w:val="0"/>
          <w:marTop w:val="0"/>
          <w:marBottom w:val="0"/>
          <w:divBdr>
            <w:top w:val="none" w:sz="0" w:space="0" w:color="auto"/>
            <w:left w:val="none" w:sz="0" w:space="0" w:color="auto"/>
            <w:bottom w:val="none" w:sz="0" w:space="0" w:color="auto"/>
            <w:right w:val="none" w:sz="0" w:space="0" w:color="auto"/>
          </w:divBdr>
        </w:div>
        <w:div w:id="266547702">
          <w:marLeft w:val="480"/>
          <w:marRight w:val="0"/>
          <w:marTop w:val="0"/>
          <w:marBottom w:val="0"/>
          <w:divBdr>
            <w:top w:val="none" w:sz="0" w:space="0" w:color="auto"/>
            <w:left w:val="none" w:sz="0" w:space="0" w:color="auto"/>
            <w:bottom w:val="none" w:sz="0" w:space="0" w:color="auto"/>
            <w:right w:val="none" w:sz="0" w:space="0" w:color="auto"/>
          </w:divBdr>
        </w:div>
        <w:div w:id="1394739640">
          <w:marLeft w:val="480"/>
          <w:marRight w:val="0"/>
          <w:marTop w:val="0"/>
          <w:marBottom w:val="0"/>
          <w:divBdr>
            <w:top w:val="none" w:sz="0" w:space="0" w:color="auto"/>
            <w:left w:val="none" w:sz="0" w:space="0" w:color="auto"/>
            <w:bottom w:val="none" w:sz="0" w:space="0" w:color="auto"/>
            <w:right w:val="none" w:sz="0" w:space="0" w:color="auto"/>
          </w:divBdr>
        </w:div>
        <w:div w:id="1695574924">
          <w:marLeft w:val="480"/>
          <w:marRight w:val="0"/>
          <w:marTop w:val="0"/>
          <w:marBottom w:val="0"/>
          <w:divBdr>
            <w:top w:val="none" w:sz="0" w:space="0" w:color="auto"/>
            <w:left w:val="none" w:sz="0" w:space="0" w:color="auto"/>
            <w:bottom w:val="none" w:sz="0" w:space="0" w:color="auto"/>
            <w:right w:val="none" w:sz="0" w:space="0" w:color="auto"/>
          </w:divBdr>
        </w:div>
        <w:div w:id="227112935">
          <w:marLeft w:val="480"/>
          <w:marRight w:val="0"/>
          <w:marTop w:val="0"/>
          <w:marBottom w:val="0"/>
          <w:divBdr>
            <w:top w:val="none" w:sz="0" w:space="0" w:color="auto"/>
            <w:left w:val="none" w:sz="0" w:space="0" w:color="auto"/>
            <w:bottom w:val="none" w:sz="0" w:space="0" w:color="auto"/>
            <w:right w:val="none" w:sz="0" w:space="0" w:color="auto"/>
          </w:divBdr>
        </w:div>
        <w:div w:id="2138986000">
          <w:marLeft w:val="480"/>
          <w:marRight w:val="0"/>
          <w:marTop w:val="0"/>
          <w:marBottom w:val="0"/>
          <w:divBdr>
            <w:top w:val="none" w:sz="0" w:space="0" w:color="auto"/>
            <w:left w:val="none" w:sz="0" w:space="0" w:color="auto"/>
            <w:bottom w:val="none" w:sz="0" w:space="0" w:color="auto"/>
            <w:right w:val="none" w:sz="0" w:space="0" w:color="auto"/>
          </w:divBdr>
        </w:div>
        <w:div w:id="1448503027">
          <w:marLeft w:val="480"/>
          <w:marRight w:val="0"/>
          <w:marTop w:val="0"/>
          <w:marBottom w:val="0"/>
          <w:divBdr>
            <w:top w:val="none" w:sz="0" w:space="0" w:color="auto"/>
            <w:left w:val="none" w:sz="0" w:space="0" w:color="auto"/>
            <w:bottom w:val="none" w:sz="0" w:space="0" w:color="auto"/>
            <w:right w:val="none" w:sz="0" w:space="0" w:color="auto"/>
          </w:divBdr>
        </w:div>
        <w:div w:id="766923860">
          <w:marLeft w:val="480"/>
          <w:marRight w:val="0"/>
          <w:marTop w:val="0"/>
          <w:marBottom w:val="0"/>
          <w:divBdr>
            <w:top w:val="none" w:sz="0" w:space="0" w:color="auto"/>
            <w:left w:val="none" w:sz="0" w:space="0" w:color="auto"/>
            <w:bottom w:val="none" w:sz="0" w:space="0" w:color="auto"/>
            <w:right w:val="none" w:sz="0" w:space="0" w:color="auto"/>
          </w:divBdr>
        </w:div>
        <w:div w:id="1100447126">
          <w:marLeft w:val="480"/>
          <w:marRight w:val="0"/>
          <w:marTop w:val="0"/>
          <w:marBottom w:val="0"/>
          <w:divBdr>
            <w:top w:val="none" w:sz="0" w:space="0" w:color="auto"/>
            <w:left w:val="none" w:sz="0" w:space="0" w:color="auto"/>
            <w:bottom w:val="none" w:sz="0" w:space="0" w:color="auto"/>
            <w:right w:val="none" w:sz="0" w:space="0" w:color="auto"/>
          </w:divBdr>
        </w:div>
        <w:div w:id="200169781">
          <w:marLeft w:val="480"/>
          <w:marRight w:val="0"/>
          <w:marTop w:val="0"/>
          <w:marBottom w:val="0"/>
          <w:divBdr>
            <w:top w:val="none" w:sz="0" w:space="0" w:color="auto"/>
            <w:left w:val="none" w:sz="0" w:space="0" w:color="auto"/>
            <w:bottom w:val="none" w:sz="0" w:space="0" w:color="auto"/>
            <w:right w:val="none" w:sz="0" w:space="0" w:color="auto"/>
          </w:divBdr>
        </w:div>
        <w:div w:id="1919485208">
          <w:marLeft w:val="480"/>
          <w:marRight w:val="0"/>
          <w:marTop w:val="0"/>
          <w:marBottom w:val="0"/>
          <w:divBdr>
            <w:top w:val="none" w:sz="0" w:space="0" w:color="auto"/>
            <w:left w:val="none" w:sz="0" w:space="0" w:color="auto"/>
            <w:bottom w:val="none" w:sz="0" w:space="0" w:color="auto"/>
            <w:right w:val="none" w:sz="0" w:space="0" w:color="auto"/>
          </w:divBdr>
        </w:div>
        <w:div w:id="1776710626">
          <w:marLeft w:val="480"/>
          <w:marRight w:val="0"/>
          <w:marTop w:val="0"/>
          <w:marBottom w:val="0"/>
          <w:divBdr>
            <w:top w:val="none" w:sz="0" w:space="0" w:color="auto"/>
            <w:left w:val="none" w:sz="0" w:space="0" w:color="auto"/>
            <w:bottom w:val="none" w:sz="0" w:space="0" w:color="auto"/>
            <w:right w:val="none" w:sz="0" w:space="0" w:color="auto"/>
          </w:divBdr>
        </w:div>
        <w:div w:id="1412655621">
          <w:marLeft w:val="480"/>
          <w:marRight w:val="0"/>
          <w:marTop w:val="0"/>
          <w:marBottom w:val="0"/>
          <w:divBdr>
            <w:top w:val="none" w:sz="0" w:space="0" w:color="auto"/>
            <w:left w:val="none" w:sz="0" w:space="0" w:color="auto"/>
            <w:bottom w:val="none" w:sz="0" w:space="0" w:color="auto"/>
            <w:right w:val="none" w:sz="0" w:space="0" w:color="auto"/>
          </w:divBdr>
        </w:div>
        <w:div w:id="1767576640">
          <w:marLeft w:val="480"/>
          <w:marRight w:val="0"/>
          <w:marTop w:val="0"/>
          <w:marBottom w:val="0"/>
          <w:divBdr>
            <w:top w:val="none" w:sz="0" w:space="0" w:color="auto"/>
            <w:left w:val="none" w:sz="0" w:space="0" w:color="auto"/>
            <w:bottom w:val="none" w:sz="0" w:space="0" w:color="auto"/>
            <w:right w:val="none" w:sz="0" w:space="0" w:color="auto"/>
          </w:divBdr>
        </w:div>
        <w:div w:id="1836650271">
          <w:marLeft w:val="480"/>
          <w:marRight w:val="0"/>
          <w:marTop w:val="0"/>
          <w:marBottom w:val="0"/>
          <w:divBdr>
            <w:top w:val="none" w:sz="0" w:space="0" w:color="auto"/>
            <w:left w:val="none" w:sz="0" w:space="0" w:color="auto"/>
            <w:bottom w:val="none" w:sz="0" w:space="0" w:color="auto"/>
            <w:right w:val="none" w:sz="0" w:space="0" w:color="auto"/>
          </w:divBdr>
        </w:div>
        <w:div w:id="807866961">
          <w:marLeft w:val="480"/>
          <w:marRight w:val="0"/>
          <w:marTop w:val="0"/>
          <w:marBottom w:val="0"/>
          <w:divBdr>
            <w:top w:val="none" w:sz="0" w:space="0" w:color="auto"/>
            <w:left w:val="none" w:sz="0" w:space="0" w:color="auto"/>
            <w:bottom w:val="none" w:sz="0" w:space="0" w:color="auto"/>
            <w:right w:val="none" w:sz="0" w:space="0" w:color="auto"/>
          </w:divBdr>
        </w:div>
        <w:div w:id="941844318">
          <w:marLeft w:val="480"/>
          <w:marRight w:val="0"/>
          <w:marTop w:val="0"/>
          <w:marBottom w:val="0"/>
          <w:divBdr>
            <w:top w:val="none" w:sz="0" w:space="0" w:color="auto"/>
            <w:left w:val="none" w:sz="0" w:space="0" w:color="auto"/>
            <w:bottom w:val="none" w:sz="0" w:space="0" w:color="auto"/>
            <w:right w:val="none" w:sz="0" w:space="0" w:color="auto"/>
          </w:divBdr>
        </w:div>
        <w:div w:id="820387178">
          <w:marLeft w:val="480"/>
          <w:marRight w:val="0"/>
          <w:marTop w:val="0"/>
          <w:marBottom w:val="0"/>
          <w:divBdr>
            <w:top w:val="none" w:sz="0" w:space="0" w:color="auto"/>
            <w:left w:val="none" w:sz="0" w:space="0" w:color="auto"/>
            <w:bottom w:val="none" w:sz="0" w:space="0" w:color="auto"/>
            <w:right w:val="none" w:sz="0" w:space="0" w:color="auto"/>
          </w:divBdr>
        </w:div>
        <w:div w:id="2004894772">
          <w:marLeft w:val="480"/>
          <w:marRight w:val="0"/>
          <w:marTop w:val="0"/>
          <w:marBottom w:val="0"/>
          <w:divBdr>
            <w:top w:val="none" w:sz="0" w:space="0" w:color="auto"/>
            <w:left w:val="none" w:sz="0" w:space="0" w:color="auto"/>
            <w:bottom w:val="none" w:sz="0" w:space="0" w:color="auto"/>
            <w:right w:val="none" w:sz="0" w:space="0" w:color="auto"/>
          </w:divBdr>
        </w:div>
        <w:div w:id="731922834">
          <w:marLeft w:val="480"/>
          <w:marRight w:val="0"/>
          <w:marTop w:val="0"/>
          <w:marBottom w:val="0"/>
          <w:divBdr>
            <w:top w:val="none" w:sz="0" w:space="0" w:color="auto"/>
            <w:left w:val="none" w:sz="0" w:space="0" w:color="auto"/>
            <w:bottom w:val="none" w:sz="0" w:space="0" w:color="auto"/>
            <w:right w:val="none" w:sz="0" w:space="0" w:color="auto"/>
          </w:divBdr>
        </w:div>
        <w:div w:id="375544020">
          <w:marLeft w:val="480"/>
          <w:marRight w:val="0"/>
          <w:marTop w:val="0"/>
          <w:marBottom w:val="0"/>
          <w:divBdr>
            <w:top w:val="none" w:sz="0" w:space="0" w:color="auto"/>
            <w:left w:val="none" w:sz="0" w:space="0" w:color="auto"/>
            <w:bottom w:val="none" w:sz="0" w:space="0" w:color="auto"/>
            <w:right w:val="none" w:sz="0" w:space="0" w:color="auto"/>
          </w:divBdr>
        </w:div>
        <w:div w:id="1638224792">
          <w:marLeft w:val="480"/>
          <w:marRight w:val="0"/>
          <w:marTop w:val="0"/>
          <w:marBottom w:val="0"/>
          <w:divBdr>
            <w:top w:val="none" w:sz="0" w:space="0" w:color="auto"/>
            <w:left w:val="none" w:sz="0" w:space="0" w:color="auto"/>
            <w:bottom w:val="none" w:sz="0" w:space="0" w:color="auto"/>
            <w:right w:val="none" w:sz="0" w:space="0" w:color="auto"/>
          </w:divBdr>
        </w:div>
        <w:div w:id="490682954">
          <w:marLeft w:val="480"/>
          <w:marRight w:val="0"/>
          <w:marTop w:val="0"/>
          <w:marBottom w:val="0"/>
          <w:divBdr>
            <w:top w:val="none" w:sz="0" w:space="0" w:color="auto"/>
            <w:left w:val="none" w:sz="0" w:space="0" w:color="auto"/>
            <w:bottom w:val="none" w:sz="0" w:space="0" w:color="auto"/>
            <w:right w:val="none" w:sz="0" w:space="0" w:color="auto"/>
          </w:divBdr>
        </w:div>
        <w:div w:id="1102607837">
          <w:marLeft w:val="480"/>
          <w:marRight w:val="0"/>
          <w:marTop w:val="0"/>
          <w:marBottom w:val="0"/>
          <w:divBdr>
            <w:top w:val="none" w:sz="0" w:space="0" w:color="auto"/>
            <w:left w:val="none" w:sz="0" w:space="0" w:color="auto"/>
            <w:bottom w:val="none" w:sz="0" w:space="0" w:color="auto"/>
            <w:right w:val="none" w:sz="0" w:space="0" w:color="auto"/>
          </w:divBdr>
        </w:div>
        <w:div w:id="1505707066">
          <w:marLeft w:val="480"/>
          <w:marRight w:val="0"/>
          <w:marTop w:val="0"/>
          <w:marBottom w:val="0"/>
          <w:divBdr>
            <w:top w:val="none" w:sz="0" w:space="0" w:color="auto"/>
            <w:left w:val="none" w:sz="0" w:space="0" w:color="auto"/>
            <w:bottom w:val="none" w:sz="0" w:space="0" w:color="auto"/>
            <w:right w:val="none" w:sz="0" w:space="0" w:color="auto"/>
          </w:divBdr>
        </w:div>
        <w:div w:id="1994872650">
          <w:marLeft w:val="480"/>
          <w:marRight w:val="0"/>
          <w:marTop w:val="0"/>
          <w:marBottom w:val="0"/>
          <w:divBdr>
            <w:top w:val="none" w:sz="0" w:space="0" w:color="auto"/>
            <w:left w:val="none" w:sz="0" w:space="0" w:color="auto"/>
            <w:bottom w:val="none" w:sz="0" w:space="0" w:color="auto"/>
            <w:right w:val="none" w:sz="0" w:space="0" w:color="auto"/>
          </w:divBdr>
        </w:div>
        <w:div w:id="1575775324">
          <w:marLeft w:val="480"/>
          <w:marRight w:val="0"/>
          <w:marTop w:val="0"/>
          <w:marBottom w:val="0"/>
          <w:divBdr>
            <w:top w:val="none" w:sz="0" w:space="0" w:color="auto"/>
            <w:left w:val="none" w:sz="0" w:space="0" w:color="auto"/>
            <w:bottom w:val="none" w:sz="0" w:space="0" w:color="auto"/>
            <w:right w:val="none" w:sz="0" w:space="0" w:color="auto"/>
          </w:divBdr>
        </w:div>
        <w:div w:id="766003270">
          <w:marLeft w:val="480"/>
          <w:marRight w:val="0"/>
          <w:marTop w:val="0"/>
          <w:marBottom w:val="0"/>
          <w:divBdr>
            <w:top w:val="none" w:sz="0" w:space="0" w:color="auto"/>
            <w:left w:val="none" w:sz="0" w:space="0" w:color="auto"/>
            <w:bottom w:val="none" w:sz="0" w:space="0" w:color="auto"/>
            <w:right w:val="none" w:sz="0" w:space="0" w:color="auto"/>
          </w:divBdr>
        </w:div>
        <w:div w:id="1317107860">
          <w:marLeft w:val="480"/>
          <w:marRight w:val="0"/>
          <w:marTop w:val="0"/>
          <w:marBottom w:val="0"/>
          <w:divBdr>
            <w:top w:val="none" w:sz="0" w:space="0" w:color="auto"/>
            <w:left w:val="none" w:sz="0" w:space="0" w:color="auto"/>
            <w:bottom w:val="none" w:sz="0" w:space="0" w:color="auto"/>
            <w:right w:val="none" w:sz="0" w:space="0" w:color="auto"/>
          </w:divBdr>
        </w:div>
        <w:div w:id="46497315">
          <w:marLeft w:val="480"/>
          <w:marRight w:val="0"/>
          <w:marTop w:val="0"/>
          <w:marBottom w:val="0"/>
          <w:divBdr>
            <w:top w:val="none" w:sz="0" w:space="0" w:color="auto"/>
            <w:left w:val="none" w:sz="0" w:space="0" w:color="auto"/>
            <w:bottom w:val="none" w:sz="0" w:space="0" w:color="auto"/>
            <w:right w:val="none" w:sz="0" w:space="0" w:color="auto"/>
          </w:divBdr>
        </w:div>
        <w:div w:id="718943213">
          <w:marLeft w:val="480"/>
          <w:marRight w:val="0"/>
          <w:marTop w:val="0"/>
          <w:marBottom w:val="0"/>
          <w:divBdr>
            <w:top w:val="none" w:sz="0" w:space="0" w:color="auto"/>
            <w:left w:val="none" w:sz="0" w:space="0" w:color="auto"/>
            <w:bottom w:val="none" w:sz="0" w:space="0" w:color="auto"/>
            <w:right w:val="none" w:sz="0" w:space="0" w:color="auto"/>
          </w:divBdr>
        </w:div>
        <w:div w:id="310670180">
          <w:marLeft w:val="480"/>
          <w:marRight w:val="0"/>
          <w:marTop w:val="0"/>
          <w:marBottom w:val="0"/>
          <w:divBdr>
            <w:top w:val="none" w:sz="0" w:space="0" w:color="auto"/>
            <w:left w:val="none" w:sz="0" w:space="0" w:color="auto"/>
            <w:bottom w:val="none" w:sz="0" w:space="0" w:color="auto"/>
            <w:right w:val="none" w:sz="0" w:space="0" w:color="auto"/>
          </w:divBdr>
        </w:div>
        <w:div w:id="1939212519">
          <w:marLeft w:val="480"/>
          <w:marRight w:val="0"/>
          <w:marTop w:val="0"/>
          <w:marBottom w:val="0"/>
          <w:divBdr>
            <w:top w:val="none" w:sz="0" w:space="0" w:color="auto"/>
            <w:left w:val="none" w:sz="0" w:space="0" w:color="auto"/>
            <w:bottom w:val="none" w:sz="0" w:space="0" w:color="auto"/>
            <w:right w:val="none" w:sz="0" w:space="0" w:color="auto"/>
          </w:divBdr>
        </w:div>
        <w:div w:id="111750031">
          <w:marLeft w:val="480"/>
          <w:marRight w:val="0"/>
          <w:marTop w:val="0"/>
          <w:marBottom w:val="0"/>
          <w:divBdr>
            <w:top w:val="none" w:sz="0" w:space="0" w:color="auto"/>
            <w:left w:val="none" w:sz="0" w:space="0" w:color="auto"/>
            <w:bottom w:val="none" w:sz="0" w:space="0" w:color="auto"/>
            <w:right w:val="none" w:sz="0" w:space="0" w:color="auto"/>
          </w:divBdr>
        </w:div>
        <w:div w:id="678389169">
          <w:marLeft w:val="480"/>
          <w:marRight w:val="0"/>
          <w:marTop w:val="0"/>
          <w:marBottom w:val="0"/>
          <w:divBdr>
            <w:top w:val="none" w:sz="0" w:space="0" w:color="auto"/>
            <w:left w:val="none" w:sz="0" w:space="0" w:color="auto"/>
            <w:bottom w:val="none" w:sz="0" w:space="0" w:color="auto"/>
            <w:right w:val="none" w:sz="0" w:space="0" w:color="auto"/>
          </w:divBdr>
        </w:div>
      </w:divsChild>
    </w:div>
    <w:div w:id="1268344329">
      <w:bodyDiv w:val="1"/>
      <w:marLeft w:val="0"/>
      <w:marRight w:val="0"/>
      <w:marTop w:val="0"/>
      <w:marBottom w:val="0"/>
      <w:divBdr>
        <w:top w:val="none" w:sz="0" w:space="0" w:color="auto"/>
        <w:left w:val="none" w:sz="0" w:space="0" w:color="auto"/>
        <w:bottom w:val="none" w:sz="0" w:space="0" w:color="auto"/>
        <w:right w:val="none" w:sz="0" w:space="0" w:color="auto"/>
      </w:divBdr>
      <w:divsChild>
        <w:div w:id="510074545">
          <w:marLeft w:val="480"/>
          <w:marRight w:val="0"/>
          <w:marTop w:val="0"/>
          <w:marBottom w:val="0"/>
          <w:divBdr>
            <w:top w:val="none" w:sz="0" w:space="0" w:color="auto"/>
            <w:left w:val="none" w:sz="0" w:space="0" w:color="auto"/>
            <w:bottom w:val="none" w:sz="0" w:space="0" w:color="auto"/>
            <w:right w:val="none" w:sz="0" w:space="0" w:color="auto"/>
          </w:divBdr>
        </w:div>
        <w:div w:id="66927384">
          <w:marLeft w:val="480"/>
          <w:marRight w:val="0"/>
          <w:marTop w:val="0"/>
          <w:marBottom w:val="0"/>
          <w:divBdr>
            <w:top w:val="none" w:sz="0" w:space="0" w:color="auto"/>
            <w:left w:val="none" w:sz="0" w:space="0" w:color="auto"/>
            <w:bottom w:val="none" w:sz="0" w:space="0" w:color="auto"/>
            <w:right w:val="none" w:sz="0" w:space="0" w:color="auto"/>
          </w:divBdr>
        </w:div>
        <w:div w:id="370420619">
          <w:marLeft w:val="480"/>
          <w:marRight w:val="0"/>
          <w:marTop w:val="0"/>
          <w:marBottom w:val="0"/>
          <w:divBdr>
            <w:top w:val="none" w:sz="0" w:space="0" w:color="auto"/>
            <w:left w:val="none" w:sz="0" w:space="0" w:color="auto"/>
            <w:bottom w:val="none" w:sz="0" w:space="0" w:color="auto"/>
            <w:right w:val="none" w:sz="0" w:space="0" w:color="auto"/>
          </w:divBdr>
        </w:div>
        <w:div w:id="7023017">
          <w:marLeft w:val="480"/>
          <w:marRight w:val="0"/>
          <w:marTop w:val="0"/>
          <w:marBottom w:val="0"/>
          <w:divBdr>
            <w:top w:val="none" w:sz="0" w:space="0" w:color="auto"/>
            <w:left w:val="none" w:sz="0" w:space="0" w:color="auto"/>
            <w:bottom w:val="none" w:sz="0" w:space="0" w:color="auto"/>
            <w:right w:val="none" w:sz="0" w:space="0" w:color="auto"/>
          </w:divBdr>
        </w:div>
        <w:div w:id="1499535931">
          <w:marLeft w:val="480"/>
          <w:marRight w:val="0"/>
          <w:marTop w:val="0"/>
          <w:marBottom w:val="0"/>
          <w:divBdr>
            <w:top w:val="none" w:sz="0" w:space="0" w:color="auto"/>
            <w:left w:val="none" w:sz="0" w:space="0" w:color="auto"/>
            <w:bottom w:val="none" w:sz="0" w:space="0" w:color="auto"/>
            <w:right w:val="none" w:sz="0" w:space="0" w:color="auto"/>
          </w:divBdr>
        </w:div>
        <w:div w:id="1694724680">
          <w:marLeft w:val="480"/>
          <w:marRight w:val="0"/>
          <w:marTop w:val="0"/>
          <w:marBottom w:val="0"/>
          <w:divBdr>
            <w:top w:val="none" w:sz="0" w:space="0" w:color="auto"/>
            <w:left w:val="none" w:sz="0" w:space="0" w:color="auto"/>
            <w:bottom w:val="none" w:sz="0" w:space="0" w:color="auto"/>
            <w:right w:val="none" w:sz="0" w:space="0" w:color="auto"/>
          </w:divBdr>
        </w:div>
        <w:div w:id="1443114739">
          <w:marLeft w:val="480"/>
          <w:marRight w:val="0"/>
          <w:marTop w:val="0"/>
          <w:marBottom w:val="0"/>
          <w:divBdr>
            <w:top w:val="none" w:sz="0" w:space="0" w:color="auto"/>
            <w:left w:val="none" w:sz="0" w:space="0" w:color="auto"/>
            <w:bottom w:val="none" w:sz="0" w:space="0" w:color="auto"/>
            <w:right w:val="none" w:sz="0" w:space="0" w:color="auto"/>
          </w:divBdr>
        </w:div>
        <w:div w:id="1065566498">
          <w:marLeft w:val="480"/>
          <w:marRight w:val="0"/>
          <w:marTop w:val="0"/>
          <w:marBottom w:val="0"/>
          <w:divBdr>
            <w:top w:val="none" w:sz="0" w:space="0" w:color="auto"/>
            <w:left w:val="none" w:sz="0" w:space="0" w:color="auto"/>
            <w:bottom w:val="none" w:sz="0" w:space="0" w:color="auto"/>
            <w:right w:val="none" w:sz="0" w:space="0" w:color="auto"/>
          </w:divBdr>
        </w:div>
        <w:div w:id="1149438984">
          <w:marLeft w:val="480"/>
          <w:marRight w:val="0"/>
          <w:marTop w:val="0"/>
          <w:marBottom w:val="0"/>
          <w:divBdr>
            <w:top w:val="none" w:sz="0" w:space="0" w:color="auto"/>
            <w:left w:val="none" w:sz="0" w:space="0" w:color="auto"/>
            <w:bottom w:val="none" w:sz="0" w:space="0" w:color="auto"/>
            <w:right w:val="none" w:sz="0" w:space="0" w:color="auto"/>
          </w:divBdr>
        </w:div>
        <w:div w:id="179661269">
          <w:marLeft w:val="480"/>
          <w:marRight w:val="0"/>
          <w:marTop w:val="0"/>
          <w:marBottom w:val="0"/>
          <w:divBdr>
            <w:top w:val="none" w:sz="0" w:space="0" w:color="auto"/>
            <w:left w:val="none" w:sz="0" w:space="0" w:color="auto"/>
            <w:bottom w:val="none" w:sz="0" w:space="0" w:color="auto"/>
            <w:right w:val="none" w:sz="0" w:space="0" w:color="auto"/>
          </w:divBdr>
        </w:div>
        <w:div w:id="1123887484">
          <w:marLeft w:val="480"/>
          <w:marRight w:val="0"/>
          <w:marTop w:val="0"/>
          <w:marBottom w:val="0"/>
          <w:divBdr>
            <w:top w:val="none" w:sz="0" w:space="0" w:color="auto"/>
            <w:left w:val="none" w:sz="0" w:space="0" w:color="auto"/>
            <w:bottom w:val="none" w:sz="0" w:space="0" w:color="auto"/>
            <w:right w:val="none" w:sz="0" w:space="0" w:color="auto"/>
          </w:divBdr>
        </w:div>
        <w:div w:id="94597422">
          <w:marLeft w:val="480"/>
          <w:marRight w:val="0"/>
          <w:marTop w:val="0"/>
          <w:marBottom w:val="0"/>
          <w:divBdr>
            <w:top w:val="none" w:sz="0" w:space="0" w:color="auto"/>
            <w:left w:val="none" w:sz="0" w:space="0" w:color="auto"/>
            <w:bottom w:val="none" w:sz="0" w:space="0" w:color="auto"/>
            <w:right w:val="none" w:sz="0" w:space="0" w:color="auto"/>
          </w:divBdr>
        </w:div>
        <w:div w:id="311494739">
          <w:marLeft w:val="480"/>
          <w:marRight w:val="0"/>
          <w:marTop w:val="0"/>
          <w:marBottom w:val="0"/>
          <w:divBdr>
            <w:top w:val="none" w:sz="0" w:space="0" w:color="auto"/>
            <w:left w:val="none" w:sz="0" w:space="0" w:color="auto"/>
            <w:bottom w:val="none" w:sz="0" w:space="0" w:color="auto"/>
            <w:right w:val="none" w:sz="0" w:space="0" w:color="auto"/>
          </w:divBdr>
        </w:div>
        <w:div w:id="1824814309">
          <w:marLeft w:val="480"/>
          <w:marRight w:val="0"/>
          <w:marTop w:val="0"/>
          <w:marBottom w:val="0"/>
          <w:divBdr>
            <w:top w:val="none" w:sz="0" w:space="0" w:color="auto"/>
            <w:left w:val="none" w:sz="0" w:space="0" w:color="auto"/>
            <w:bottom w:val="none" w:sz="0" w:space="0" w:color="auto"/>
            <w:right w:val="none" w:sz="0" w:space="0" w:color="auto"/>
          </w:divBdr>
        </w:div>
        <w:div w:id="825823783">
          <w:marLeft w:val="480"/>
          <w:marRight w:val="0"/>
          <w:marTop w:val="0"/>
          <w:marBottom w:val="0"/>
          <w:divBdr>
            <w:top w:val="none" w:sz="0" w:space="0" w:color="auto"/>
            <w:left w:val="none" w:sz="0" w:space="0" w:color="auto"/>
            <w:bottom w:val="none" w:sz="0" w:space="0" w:color="auto"/>
            <w:right w:val="none" w:sz="0" w:space="0" w:color="auto"/>
          </w:divBdr>
        </w:div>
        <w:div w:id="2018538391">
          <w:marLeft w:val="480"/>
          <w:marRight w:val="0"/>
          <w:marTop w:val="0"/>
          <w:marBottom w:val="0"/>
          <w:divBdr>
            <w:top w:val="none" w:sz="0" w:space="0" w:color="auto"/>
            <w:left w:val="none" w:sz="0" w:space="0" w:color="auto"/>
            <w:bottom w:val="none" w:sz="0" w:space="0" w:color="auto"/>
            <w:right w:val="none" w:sz="0" w:space="0" w:color="auto"/>
          </w:divBdr>
        </w:div>
        <w:div w:id="564920453">
          <w:marLeft w:val="480"/>
          <w:marRight w:val="0"/>
          <w:marTop w:val="0"/>
          <w:marBottom w:val="0"/>
          <w:divBdr>
            <w:top w:val="none" w:sz="0" w:space="0" w:color="auto"/>
            <w:left w:val="none" w:sz="0" w:space="0" w:color="auto"/>
            <w:bottom w:val="none" w:sz="0" w:space="0" w:color="auto"/>
            <w:right w:val="none" w:sz="0" w:space="0" w:color="auto"/>
          </w:divBdr>
        </w:div>
        <w:div w:id="1754430184">
          <w:marLeft w:val="480"/>
          <w:marRight w:val="0"/>
          <w:marTop w:val="0"/>
          <w:marBottom w:val="0"/>
          <w:divBdr>
            <w:top w:val="none" w:sz="0" w:space="0" w:color="auto"/>
            <w:left w:val="none" w:sz="0" w:space="0" w:color="auto"/>
            <w:bottom w:val="none" w:sz="0" w:space="0" w:color="auto"/>
            <w:right w:val="none" w:sz="0" w:space="0" w:color="auto"/>
          </w:divBdr>
        </w:div>
        <w:div w:id="1296327130">
          <w:marLeft w:val="480"/>
          <w:marRight w:val="0"/>
          <w:marTop w:val="0"/>
          <w:marBottom w:val="0"/>
          <w:divBdr>
            <w:top w:val="none" w:sz="0" w:space="0" w:color="auto"/>
            <w:left w:val="none" w:sz="0" w:space="0" w:color="auto"/>
            <w:bottom w:val="none" w:sz="0" w:space="0" w:color="auto"/>
            <w:right w:val="none" w:sz="0" w:space="0" w:color="auto"/>
          </w:divBdr>
        </w:div>
        <w:div w:id="351424054">
          <w:marLeft w:val="480"/>
          <w:marRight w:val="0"/>
          <w:marTop w:val="0"/>
          <w:marBottom w:val="0"/>
          <w:divBdr>
            <w:top w:val="none" w:sz="0" w:space="0" w:color="auto"/>
            <w:left w:val="none" w:sz="0" w:space="0" w:color="auto"/>
            <w:bottom w:val="none" w:sz="0" w:space="0" w:color="auto"/>
            <w:right w:val="none" w:sz="0" w:space="0" w:color="auto"/>
          </w:divBdr>
        </w:div>
        <w:div w:id="182331601">
          <w:marLeft w:val="480"/>
          <w:marRight w:val="0"/>
          <w:marTop w:val="0"/>
          <w:marBottom w:val="0"/>
          <w:divBdr>
            <w:top w:val="none" w:sz="0" w:space="0" w:color="auto"/>
            <w:left w:val="none" w:sz="0" w:space="0" w:color="auto"/>
            <w:bottom w:val="none" w:sz="0" w:space="0" w:color="auto"/>
            <w:right w:val="none" w:sz="0" w:space="0" w:color="auto"/>
          </w:divBdr>
        </w:div>
        <w:div w:id="1796831735">
          <w:marLeft w:val="480"/>
          <w:marRight w:val="0"/>
          <w:marTop w:val="0"/>
          <w:marBottom w:val="0"/>
          <w:divBdr>
            <w:top w:val="none" w:sz="0" w:space="0" w:color="auto"/>
            <w:left w:val="none" w:sz="0" w:space="0" w:color="auto"/>
            <w:bottom w:val="none" w:sz="0" w:space="0" w:color="auto"/>
            <w:right w:val="none" w:sz="0" w:space="0" w:color="auto"/>
          </w:divBdr>
        </w:div>
        <w:div w:id="404688465">
          <w:marLeft w:val="480"/>
          <w:marRight w:val="0"/>
          <w:marTop w:val="0"/>
          <w:marBottom w:val="0"/>
          <w:divBdr>
            <w:top w:val="none" w:sz="0" w:space="0" w:color="auto"/>
            <w:left w:val="none" w:sz="0" w:space="0" w:color="auto"/>
            <w:bottom w:val="none" w:sz="0" w:space="0" w:color="auto"/>
            <w:right w:val="none" w:sz="0" w:space="0" w:color="auto"/>
          </w:divBdr>
        </w:div>
        <w:div w:id="1444499965">
          <w:marLeft w:val="480"/>
          <w:marRight w:val="0"/>
          <w:marTop w:val="0"/>
          <w:marBottom w:val="0"/>
          <w:divBdr>
            <w:top w:val="none" w:sz="0" w:space="0" w:color="auto"/>
            <w:left w:val="none" w:sz="0" w:space="0" w:color="auto"/>
            <w:bottom w:val="none" w:sz="0" w:space="0" w:color="auto"/>
            <w:right w:val="none" w:sz="0" w:space="0" w:color="auto"/>
          </w:divBdr>
        </w:div>
        <w:div w:id="1813328587">
          <w:marLeft w:val="480"/>
          <w:marRight w:val="0"/>
          <w:marTop w:val="0"/>
          <w:marBottom w:val="0"/>
          <w:divBdr>
            <w:top w:val="none" w:sz="0" w:space="0" w:color="auto"/>
            <w:left w:val="none" w:sz="0" w:space="0" w:color="auto"/>
            <w:bottom w:val="none" w:sz="0" w:space="0" w:color="auto"/>
            <w:right w:val="none" w:sz="0" w:space="0" w:color="auto"/>
          </w:divBdr>
        </w:div>
        <w:div w:id="610285237">
          <w:marLeft w:val="480"/>
          <w:marRight w:val="0"/>
          <w:marTop w:val="0"/>
          <w:marBottom w:val="0"/>
          <w:divBdr>
            <w:top w:val="none" w:sz="0" w:space="0" w:color="auto"/>
            <w:left w:val="none" w:sz="0" w:space="0" w:color="auto"/>
            <w:bottom w:val="none" w:sz="0" w:space="0" w:color="auto"/>
            <w:right w:val="none" w:sz="0" w:space="0" w:color="auto"/>
          </w:divBdr>
        </w:div>
        <w:div w:id="1569076307">
          <w:marLeft w:val="480"/>
          <w:marRight w:val="0"/>
          <w:marTop w:val="0"/>
          <w:marBottom w:val="0"/>
          <w:divBdr>
            <w:top w:val="none" w:sz="0" w:space="0" w:color="auto"/>
            <w:left w:val="none" w:sz="0" w:space="0" w:color="auto"/>
            <w:bottom w:val="none" w:sz="0" w:space="0" w:color="auto"/>
            <w:right w:val="none" w:sz="0" w:space="0" w:color="auto"/>
          </w:divBdr>
        </w:div>
        <w:div w:id="1981033930">
          <w:marLeft w:val="480"/>
          <w:marRight w:val="0"/>
          <w:marTop w:val="0"/>
          <w:marBottom w:val="0"/>
          <w:divBdr>
            <w:top w:val="none" w:sz="0" w:space="0" w:color="auto"/>
            <w:left w:val="none" w:sz="0" w:space="0" w:color="auto"/>
            <w:bottom w:val="none" w:sz="0" w:space="0" w:color="auto"/>
            <w:right w:val="none" w:sz="0" w:space="0" w:color="auto"/>
          </w:divBdr>
        </w:div>
        <w:div w:id="613024932">
          <w:marLeft w:val="480"/>
          <w:marRight w:val="0"/>
          <w:marTop w:val="0"/>
          <w:marBottom w:val="0"/>
          <w:divBdr>
            <w:top w:val="none" w:sz="0" w:space="0" w:color="auto"/>
            <w:left w:val="none" w:sz="0" w:space="0" w:color="auto"/>
            <w:bottom w:val="none" w:sz="0" w:space="0" w:color="auto"/>
            <w:right w:val="none" w:sz="0" w:space="0" w:color="auto"/>
          </w:divBdr>
        </w:div>
        <w:div w:id="379287992">
          <w:marLeft w:val="480"/>
          <w:marRight w:val="0"/>
          <w:marTop w:val="0"/>
          <w:marBottom w:val="0"/>
          <w:divBdr>
            <w:top w:val="none" w:sz="0" w:space="0" w:color="auto"/>
            <w:left w:val="none" w:sz="0" w:space="0" w:color="auto"/>
            <w:bottom w:val="none" w:sz="0" w:space="0" w:color="auto"/>
            <w:right w:val="none" w:sz="0" w:space="0" w:color="auto"/>
          </w:divBdr>
        </w:div>
        <w:div w:id="1068456668">
          <w:marLeft w:val="480"/>
          <w:marRight w:val="0"/>
          <w:marTop w:val="0"/>
          <w:marBottom w:val="0"/>
          <w:divBdr>
            <w:top w:val="none" w:sz="0" w:space="0" w:color="auto"/>
            <w:left w:val="none" w:sz="0" w:space="0" w:color="auto"/>
            <w:bottom w:val="none" w:sz="0" w:space="0" w:color="auto"/>
            <w:right w:val="none" w:sz="0" w:space="0" w:color="auto"/>
          </w:divBdr>
        </w:div>
        <w:div w:id="1441872650">
          <w:marLeft w:val="480"/>
          <w:marRight w:val="0"/>
          <w:marTop w:val="0"/>
          <w:marBottom w:val="0"/>
          <w:divBdr>
            <w:top w:val="none" w:sz="0" w:space="0" w:color="auto"/>
            <w:left w:val="none" w:sz="0" w:space="0" w:color="auto"/>
            <w:bottom w:val="none" w:sz="0" w:space="0" w:color="auto"/>
            <w:right w:val="none" w:sz="0" w:space="0" w:color="auto"/>
          </w:divBdr>
        </w:div>
        <w:div w:id="1994481253">
          <w:marLeft w:val="480"/>
          <w:marRight w:val="0"/>
          <w:marTop w:val="0"/>
          <w:marBottom w:val="0"/>
          <w:divBdr>
            <w:top w:val="none" w:sz="0" w:space="0" w:color="auto"/>
            <w:left w:val="none" w:sz="0" w:space="0" w:color="auto"/>
            <w:bottom w:val="none" w:sz="0" w:space="0" w:color="auto"/>
            <w:right w:val="none" w:sz="0" w:space="0" w:color="auto"/>
          </w:divBdr>
        </w:div>
        <w:div w:id="1916276344">
          <w:marLeft w:val="480"/>
          <w:marRight w:val="0"/>
          <w:marTop w:val="0"/>
          <w:marBottom w:val="0"/>
          <w:divBdr>
            <w:top w:val="none" w:sz="0" w:space="0" w:color="auto"/>
            <w:left w:val="none" w:sz="0" w:space="0" w:color="auto"/>
            <w:bottom w:val="none" w:sz="0" w:space="0" w:color="auto"/>
            <w:right w:val="none" w:sz="0" w:space="0" w:color="auto"/>
          </w:divBdr>
        </w:div>
        <w:div w:id="688676550">
          <w:marLeft w:val="480"/>
          <w:marRight w:val="0"/>
          <w:marTop w:val="0"/>
          <w:marBottom w:val="0"/>
          <w:divBdr>
            <w:top w:val="none" w:sz="0" w:space="0" w:color="auto"/>
            <w:left w:val="none" w:sz="0" w:space="0" w:color="auto"/>
            <w:bottom w:val="none" w:sz="0" w:space="0" w:color="auto"/>
            <w:right w:val="none" w:sz="0" w:space="0" w:color="auto"/>
          </w:divBdr>
        </w:div>
        <w:div w:id="2103990018">
          <w:marLeft w:val="480"/>
          <w:marRight w:val="0"/>
          <w:marTop w:val="0"/>
          <w:marBottom w:val="0"/>
          <w:divBdr>
            <w:top w:val="none" w:sz="0" w:space="0" w:color="auto"/>
            <w:left w:val="none" w:sz="0" w:space="0" w:color="auto"/>
            <w:bottom w:val="none" w:sz="0" w:space="0" w:color="auto"/>
            <w:right w:val="none" w:sz="0" w:space="0" w:color="auto"/>
          </w:divBdr>
        </w:div>
        <w:div w:id="2065446537">
          <w:marLeft w:val="480"/>
          <w:marRight w:val="0"/>
          <w:marTop w:val="0"/>
          <w:marBottom w:val="0"/>
          <w:divBdr>
            <w:top w:val="none" w:sz="0" w:space="0" w:color="auto"/>
            <w:left w:val="none" w:sz="0" w:space="0" w:color="auto"/>
            <w:bottom w:val="none" w:sz="0" w:space="0" w:color="auto"/>
            <w:right w:val="none" w:sz="0" w:space="0" w:color="auto"/>
          </w:divBdr>
        </w:div>
        <w:div w:id="841775461">
          <w:marLeft w:val="480"/>
          <w:marRight w:val="0"/>
          <w:marTop w:val="0"/>
          <w:marBottom w:val="0"/>
          <w:divBdr>
            <w:top w:val="none" w:sz="0" w:space="0" w:color="auto"/>
            <w:left w:val="none" w:sz="0" w:space="0" w:color="auto"/>
            <w:bottom w:val="none" w:sz="0" w:space="0" w:color="auto"/>
            <w:right w:val="none" w:sz="0" w:space="0" w:color="auto"/>
          </w:divBdr>
        </w:div>
        <w:div w:id="1378549962">
          <w:marLeft w:val="480"/>
          <w:marRight w:val="0"/>
          <w:marTop w:val="0"/>
          <w:marBottom w:val="0"/>
          <w:divBdr>
            <w:top w:val="none" w:sz="0" w:space="0" w:color="auto"/>
            <w:left w:val="none" w:sz="0" w:space="0" w:color="auto"/>
            <w:bottom w:val="none" w:sz="0" w:space="0" w:color="auto"/>
            <w:right w:val="none" w:sz="0" w:space="0" w:color="auto"/>
          </w:divBdr>
        </w:div>
        <w:div w:id="1512260594">
          <w:marLeft w:val="480"/>
          <w:marRight w:val="0"/>
          <w:marTop w:val="0"/>
          <w:marBottom w:val="0"/>
          <w:divBdr>
            <w:top w:val="none" w:sz="0" w:space="0" w:color="auto"/>
            <w:left w:val="none" w:sz="0" w:space="0" w:color="auto"/>
            <w:bottom w:val="none" w:sz="0" w:space="0" w:color="auto"/>
            <w:right w:val="none" w:sz="0" w:space="0" w:color="auto"/>
          </w:divBdr>
        </w:div>
        <w:div w:id="1075740124">
          <w:marLeft w:val="480"/>
          <w:marRight w:val="0"/>
          <w:marTop w:val="0"/>
          <w:marBottom w:val="0"/>
          <w:divBdr>
            <w:top w:val="none" w:sz="0" w:space="0" w:color="auto"/>
            <w:left w:val="none" w:sz="0" w:space="0" w:color="auto"/>
            <w:bottom w:val="none" w:sz="0" w:space="0" w:color="auto"/>
            <w:right w:val="none" w:sz="0" w:space="0" w:color="auto"/>
          </w:divBdr>
        </w:div>
        <w:div w:id="341320896">
          <w:marLeft w:val="480"/>
          <w:marRight w:val="0"/>
          <w:marTop w:val="0"/>
          <w:marBottom w:val="0"/>
          <w:divBdr>
            <w:top w:val="none" w:sz="0" w:space="0" w:color="auto"/>
            <w:left w:val="none" w:sz="0" w:space="0" w:color="auto"/>
            <w:bottom w:val="none" w:sz="0" w:space="0" w:color="auto"/>
            <w:right w:val="none" w:sz="0" w:space="0" w:color="auto"/>
          </w:divBdr>
        </w:div>
        <w:div w:id="1573857765">
          <w:marLeft w:val="480"/>
          <w:marRight w:val="0"/>
          <w:marTop w:val="0"/>
          <w:marBottom w:val="0"/>
          <w:divBdr>
            <w:top w:val="none" w:sz="0" w:space="0" w:color="auto"/>
            <w:left w:val="none" w:sz="0" w:space="0" w:color="auto"/>
            <w:bottom w:val="none" w:sz="0" w:space="0" w:color="auto"/>
            <w:right w:val="none" w:sz="0" w:space="0" w:color="auto"/>
          </w:divBdr>
        </w:div>
        <w:div w:id="1548254248">
          <w:marLeft w:val="480"/>
          <w:marRight w:val="0"/>
          <w:marTop w:val="0"/>
          <w:marBottom w:val="0"/>
          <w:divBdr>
            <w:top w:val="none" w:sz="0" w:space="0" w:color="auto"/>
            <w:left w:val="none" w:sz="0" w:space="0" w:color="auto"/>
            <w:bottom w:val="none" w:sz="0" w:space="0" w:color="auto"/>
            <w:right w:val="none" w:sz="0" w:space="0" w:color="auto"/>
          </w:divBdr>
        </w:div>
        <w:div w:id="722339055">
          <w:marLeft w:val="480"/>
          <w:marRight w:val="0"/>
          <w:marTop w:val="0"/>
          <w:marBottom w:val="0"/>
          <w:divBdr>
            <w:top w:val="none" w:sz="0" w:space="0" w:color="auto"/>
            <w:left w:val="none" w:sz="0" w:space="0" w:color="auto"/>
            <w:bottom w:val="none" w:sz="0" w:space="0" w:color="auto"/>
            <w:right w:val="none" w:sz="0" w:space="0" w:color="auto"/>
          </w:divBdr>
        </w:div>
        <w:div w:id="1047339513">
          <w:marLeft w:val="480"/>
          <w:marRight w:val="0"/>
          <w:marTop w:val="0"/>
          <w:marBottom w:val="0"/>
          <w:divBdr>
            <w:top w:val="none" w:sz="0" w:space="0" w:color="auto"/>
            <w:left w:val="none" w:sz="0" w:space="0" w:color="auto"/>
            <w:bottom w:val="none" w:sz="0" w:space="0" w:color="auto"/>
            <w:right w:val="none" w:sz="0" w:space="0" w:color="auto"/>
          </w:divBdr>
        </w:div>
        <w:div w:id="1744643224">
          <w:marLeft w:val="480"/>
          <w:marRight w:val="0"/>
          <w:marTop w:val="0"/>
          <w:marBottom w:val="0"/>
          <w:divBdr>
            <w:top w:val="none" w:sz="0" w:space="0" w:color="auto"/>
            <w:left w:val="none" w:sz="0" w:space="0" w:color="auto"/>
            <w:bottom w:val="none" w:sz="0" w:space="0" w:color="auto"/>
            <w:right w:val="none" w:sz="0" w:space="0" w:color="auto"/>
          </w:divBdr>
        </w:div>
        <w:div w:id="2098212057">
          <w:marLeft w:val="480"/>
          <w:marRight w:val="0"/>
          <w:marTop w:val="0"/>
          <w:marBottom w:val="0"/>
          <w:divBdr>
            <w:top w:val="none" w:sz="0" w:space="0" w:color="auto"/>
            <w:left w:val="none" w:sz="0" w:space="0" w:color="auto"/>
            <w:bottom w:val="none" w:sz="0" w:space="0" w:color="auto"/>
            <w:right w:val="none" w:sz="0" w:space="0" w:color="auto"/>
          </w:divBdr>
        </w:div>
        <w:div w:id="608245653">
          <w:marLeft w:val="480"/>
          <w:marRight w:val="0"/>
          <w:marTop w:val="0"/>
          <w:marBottom w:val="0"/>
          <w:divBdr>
            <w:top w:val="none" w:sz="0" w:space="0" w:color="auto"/>
            <w:left w:val="none" w:sz="0" w:space="0" w:color="auto"/>
            <w:bottom w:val="none" w:sz="0" w:space="0" w:color="auto"/>
            <w:right w:val="none" w:sz="0" w:space="0" w:color="auto"/>
          </w:divBdr>
        </w:div>
        <w:div w:id="1002512735">
          <w:marLeft w:val="480"/>
          <w:marRight w:val="0"/>
          <w:marTop w:val="0"/>
          <w:marBottom w:val="0"/>
          <w:divBdr>
            <w:top w:val="none" w:sz="0" w:space="0" w:color="auto"/>
            <w:left w:val="none" w:sz="0" w:space="0" w:color="auto"/>
            <w:bottom w:val="none" w:sz="0" w:space="0" w:color="auto"/>
            <w:right w:val="none" w:sz="0" w:space="0" w:color="auto"/>
          </w:divBdr>
        </w:div>
        <w:div w:id="948702009">
          <w:marLeft w:val="480"/>
          <w:marRight w:val="0"/>
          <w:marTop w:val="0"/>
          <w:marBottom w:val="0"/>
          <w:divBdr>
            <w:top w:val="none" w:sz="0" w:space="0" w:color="auto"/>
            <w:left w:val="none" w:sz="0" w:space="0" w:color="auto"/>
            <w:bottom w:val="none" w:sz="0" w:space="0" w:color="auto"/>
            <w:right w:val="none" w:sz="0" w:space="0" w:color="auto"/>
          </w:divBdr>
        </w:div>
        <w:div w:id="219291867">
          <w:marLeft w:val="480"/>
          <w:marRight w:val="0"/>
          <w:marTop w:val="0"/>
          <w:marBottom w:val="0"/>
          <w:divBdr>
            <w:top w:val="none" w:sz="0" w:space="0" w:color="auto"/>
            <w:left w:val="none" w:sz="0" w:space="0" w:color="auto"/>
            <w:bottom w:val="none" w:sz="0" w:space="0" w:color="auto"/>
            <w:right w:val="none" w:sz="0" w:space="0" w:color="auto"/>
          </w:divBdr>
        </w:div>
        <w:div w:id="125784004">
          <w:marLeft w:val="480"/>
          <w:marRight w:val="0"/>
          <w:marTop w:val="0"/>
          <w:marBottom w:val="0"/>
          <w:divBdr>
            <w:top w:val="none" w:sz="0" w:space="0" w:color="auto"/>
            <w:left w:val="none" w:sz="0" w:space="0" w:color="auto"/>
            <w:bottom w:val="none" w:sz="0" w:space="0" w:color="auto"/>
            <w:right w:val="none" w:sz="0" w:space="0" w:color="auto"/>
          </w:divBdr>
        </w:div>
        <w:div w:id="875046085">
          <w:marLeft w:val="480"/>
          <w:marRight w:val="0"/>
          <w:marTop w:val="0"/>
          <w:marBottom w:val="0"/>
          <w:divBdr>
            <w:top w:val="none" w:sz="0" w:space="0" w:color="auto"/>
            <w:left w:val="none" w:sz="0" w:space="0" w:color="auto"/>
            <w:bottom w:val="none" w:sz="0" w:space="0" w:color="auto"/>
            <w:right w:val="none" w:sz="0" w:space="0" w:color="auto"/>
          </w:divBdr>
        </w:div>
        <w:div w:id="571350277">
          <w:marLeft w:val="480"/>
          <w:marRight w:val="0"/>
          <w:marTop w:val="0"/>
          <w:marBottom w:val="0"/>
          <w:divBdr>
            <w:top w:val="none" w:sz="0" w:space="0" w:color="auto"/>
            <w:left w:val="none" w:sz="0" w:space="0" w:color="auto"/>
            <w:bottom w:val="none" w:sz="0" w:space="0" w:color="auto"/>
            <w:right w:val="none" w:sz="0" w:space="0" w:color="auto"/>
          </w:divBdr>
        </w:div>
        <w:div w:id="1754621567">
          <w:marLeft w:val="480"/>
          <w:marRight w:val="0"/>
          <w:marTop w:val="0"/>
          <w:marBottom w:val="0"/>
          <w:divBdr>
            <w:top w:val="none" w:sz="0" w:space="0" w:color="auto"/>
            <w:left w:val="none" w:sz="0" w:space="0" w:color="auto"/>
            <w:bottom w:val="none" w:sz="0" w:space="0" w:color="auto"/>
            <w:right w:val="none" w:sz="0" w:space="0" w:color="auto"/>
          </w:divBdr>
        </w:div>
        <w:div w:id="958876332">
          <w:marLeft w:val="480"/>
          <w:marRight w:val="0"/>
          <w:marTop w:val="0"/>
          <w:marBottom w:val="0"/>
          <w:divBdr>
            <w:top w:val="none" w:sz="0" w:space="0" w:color="auto"/>
            <w:left w:val="none" w:sz="0" w:space="0" w:color="auto"/>
            <w:bottom w:val="none" w:sz="0" w:space="0" w:color="auto"/>
            <w:right w:val="none" w:sz="0" w:space="0" w:color="auto"/>
          </w:divBdr>
        </w:div>
        <w:div w:id="1460144352">
          <w:marLeft w:val="480"/>
          <w:marRight w:val="0"/>
          <w:marTop w:val="0"/>
          <w:marBottom w:val="0"/>
          <w:divBdr>
            <w:top w:val="none" w:sz="0" w:space="0" w:color="auto"/>
            <w:left w:val="none" w:sz="0" w:space="0" w:color="auto"/>
            <w:bottom w:val="none" w:sz="0" w:space="0" w:color="auto"/>
            <w:right w:val="none" w:sz="0" w:space="0" w:color="auto"/>
          </w:divBdr>
        </w:div>
        <w:div w:id="1997368647">
          <w:marLeft w:val="480"/>
          <w:marRight w:val="0"/>
          <w:marTop w:val="0"/>
          <w:marBottom w:val="0"/>
          <w:divBdr>
            <w:top w:val="none" w:sz="0" w:space="0" w:color="auto"/>
            <w:left w:val="none" w:sz="0" w:space="0" w:color="auto"/>
            <w:bottom w:val="none" w:sz="0" w:space="0" w:color="auto"/>
            <w:right w:val="none" w:sz="0" w:space="0" w:color="auto"/>
          </w:divBdr>
        </w:div>
        <w:div w:id="1927575203">
          <w:marLeft w:val="480"/>
          <w:marRight w:val="0"/>
          <w:marTop w:val="0"/>
          <w:marBottom w:val="0"/>
          <w:divBdr>
            <w:top w:val="none" w:sz="0" w:space="0" w:color="auto"/>
            <w:left w:val="none" w:sz="0" w:space="0" w:color="auto"/>
            <w:bottom w:val="none" w:sz="0" w:space="0" w:color="auto"/>
            <w:right w:val="none" w:sz="0" w:space="0" w:color="auto"/>
          </w:divBdr>
        </w:div>
        <w:div w:id="2126341847">
          <w:marLeft w:val="480"/>
          <w:marRight w:val="0"/>
          <w:marTop w:val="0"/>
          <w:marBottom w:val="0"/>
          <w:divBdr>
            <w:top w:val="none" w:sz="0" w:space="0" w:color="auto"/>
            <w:left w:val="none" w:sz="0" w:space="0" w:color="auto"/>
            <w:bottom w:val="none" w:sz="0" w:space="0" w:color="auto"/>
            <w:right w:val="none" w:sz="0" w:space="0" w:color="auto"/>
          </w:divBdr>
        </w:div>
        <w:div w:id="1599144066">
          <w:marLeft w:val="480"/>
          <w:marRight w:val="0"/>
          <w:marTop w:val="0"/>
          <w:marBottom w:val="0"/>
          <w:divBdr>
            <w:top w:val="none" w:sz="0" w:space="0" w:color="auto"/>
            <w:left w:val="none" w:sz="0" w:space="0" w:color="auto"/>
            <w:bottom w:val="none" w:sz="0" w:space="0" w:color="auto"/>
            <w:right w:val="none" w:sz="0" w:space="0" w:color="auto"/>
          </w:divBdr>
        </w:div>
        <w:div w:id="194084188">
          <w:marLeft w:val="480"/>
          <w:marRight w:val="0"/>
          <w:marTop w:val="0"/>
          <w:marBottom w:val="0"/>
          <w:divBdr>
            <w:top w:val="none" w:sz="0" w:space="0" w:color="auto"/>
            <w:left w:val="none" w:sz="0" w:space="0" w:color="auto"/>
            <w:bottom w:val="none" w:sz="0" w:space="0" w:color="auto"/>
            <w:right w:val="none" w:sz="0" w:space="0" w:color="auto"/>
          </w:divBdr>
        </w:div>
        <w:div w:id="1437403624">
          <w:marLeft w:val="480"/>
          <w:marRight w:val="0"/>
          <w:marTop w:val="0"/>
          <w:marBottom w:val="0"/>
          <w:divBdr>
            <w:top w:val="none" w:sz="0" w:space="0" w:color="auto"/>
            <w:left w:val="none" w:sz="0" w:space="0" w:color="auto"/>
            <w:bottom w:val="none" w:sz="0" w:space="0" w:color="auto"/>
            <w:right w:val="none" w:sz="0" w:space="0" w:color="auto"/>
          </w:divBdr>
        </w:div>
        <w:div w:id="191651653">
          <w:marLeft w:val="480"/>
          <w:marRight w:val="0"/>
          <w:marTop w:val="0"/>
          <w:marBottom w:val="0"/>
          <w:divBdr>
            <w:top w:val="none" w:sz="0" w:space="0" w:color="auto"/>
            <w:left w:val="none" w:sz="0" w:space="0" w:color="auto"/>
            <w:bottom w:val="none" w:sz="0" w:space="0" w:color="auto"/>
            <w:right w:val="none" w:sz="0" w:space="0" w:color="auto"/>
          </w:divBdr>
        </w:div>
        <w:div w:id="88309606">
          <w:marLeft w:val="480"/>
          <w:marRight w:val="0"/>
          <w:marTop w:val="0"/>
          <w:marBottom w:val="0"/>
          <w:divBdr>
            <w:top w:val="none" w:sz="0" w:space="0" w:color="auto"/>
            <w:left w:val="none" w:sz="0" w:space="0" w:color="auto"/>
            <w:bottom w:val="none" w:sz="0" w:space="0" w:color="auto"/>
            <w:right w:val="none" w:sz="0" w:space="0" w:color="auto"/>
          </w:divBdr>
        </w:div>
        <w:div w:id="469248112">
          <w:marLeft w:val="480"/>
          <w:marRight w:val="0"/>
          <w:marTop w:val="0"/>
          <w:marBottom w:val="0"/>
          <w:divBdr>
            <w:top w:val="none" w:sz="0" w:space="0" w:color="auto"/>
            <w:left w:val="none" w:sz="0" w:space="0" w:color="auto"/>
            <w:bottom w:val="none" w:sz="0" w:space="0" w:color="auto"/>
            <w:right w:val="none" w:sz="0" w:space="0" w:color="auto"/>
          </w:divBdr>
        </w:div>
        <w:div w:id="1668821420">
          <w:marLeft w:val="480"/>
          <w:marRight w:val="0"/>
          <w:marTop w:val="0"/>
          <w:marBottom w:val="0"/>
          <w:divBdr>
            <w:top w:val="none" w:sz="0" w:space="0" w:color="auto"/>
            <w:left w:val="none" w:sz="0" w:space="0" w:color="auto"/>
            <w:bottom w:val="none" w:sz="0" w:space="0" w:color="auto"/>
            <w:right w:val="none" w:sz="0" w:space="0" w:color="auto"/>
          </w:divBdr>
        </w:div>
        <w:div w:id="812257532">
          <w:marLeft w:val="480"/>
          <w:marRight w:val="0"/>
          <w:marTop w:val="0"/>
          <w:marBottom w:val="0"/>
          <w:divBdr>
            <w:top w:val="none" w:sz="0" w:space="0" w:color="auto"/>
            <w:left w:val="none" w:sz="0" w:space="0" w:color="auto"/>
            <w:bottom w:val="none" w:sz="0" w:space="0" w:color="auto"/>
            <w:right w:val="none" w:sz="0" w:space="0" w:color="auto"/>
          </w:divBdr>
        </w:div>
        <w:div w:id="582421394">
          <w:marLeft w:val="480"/>
          <w:marRight w:val="0"/>
          <w:marTop w:val="0"/>
          <w:marBottom w:val="0"/>
          <w:divBdr>
            <w:top w:val="none" w:sz="0" w:space="0" w:color="auto"/>
            <w:left w:val="none" w:sz="0" w:space="0" w:color="auto"/>
            <w:bottom w:val="none" w:sz="0" w:space="0" w:color="auto"/>
            <w:right w:val="none" w:sz="0" w:space="0" w:color="auto"/>
          </w:divBdr>
        </w:div>
        <w:div w:id="1951934653">
          <w:marLeft w:val="480"/>
          <w:marRight w:val="0"/>
          <w:marTop w:val="0"/>
          <w:marBottom w:val="0"/>
          <w:divBdr>
            <w:top w:val="none" w:sz="0" w:space="0" w:color="auto"/>
            <w:left w:val="none" w:sz="0" w:space="0" w:color="auto"/>
            <w:bottom w:val="none" w:sz="0" w:space="0" w:color="auto"/>
            <w:right w:val="none" w:sz="0" w:space="0" w:color="auto"/>
          </w:divBdr>
        </w:div>
        <w:div w:id="2093815956">
          <w:marLeft w:val="480"/>
          <w:marRight w:val="0"/>
          <w:marTop w:val="0"/>
          <w:marBottom w:val="0"/>
          <w:divBdr>
            <w:top w:val="none" w:sz="0" w:space="0" w:color="auto"/>
            <w:left w:val="none" w:sz="0" w:space="0" w:color="auto"/>
            <w:bottom w:val="none" w:sz="0" w:space="0" w:color="auto"/>
            <w:right w:val="none" w:sz="0" w:space="0" w:color="auto"/>
          </w:divBdr>
        </w:div>
        <w:div w:id="1752120553">
          <w:marLeft w:val="480"/>
          <w:marRight w:val="0"/>
          <w:marTop w:val="0"/>
          <w:marBottom w:val="0"/>
          <w:divBdr>
            <w:top w:val="none" w:sz="0" w:space="0" w:color="auto"/>
            <w:left w:val="none" w:sz="0" w:space="0" w:color="auto"/>
            <w:bottom w:val="none" w:sz="0" w:space="0" w:color="auto"/>
            <w:right w:val="none" w:sz="0" w:space="0" w:color="auto"/>
          </w:divBdr>
        </w:div>
        <w:div w:id="1548906221">
          <w:marLeft w:val="480"/>
          <w:marRight w:val="0"/>
          <w:marTop w:val="0"/>
          <w:marBottom w:val="0"/>
          <w:divBdr>
            <w:top w:val="none" w:sz="0" w:space="0" w:color="auto"/>
            <w:left w:val="none" w:sz="0" w:space="0" w:color="auto"/>
            <w:bottom w:val="none" w:sz="0" w:space="0" w:color="auto"/>
            <w:right w:val="none" w:sz="0" w:space="0" w:color="auto"/>
          </w:divBdr>
        </w:div>
        <w:div w:id="870915946">
          <w:marLeft w:val="480"/>
          <w:marRight w:val="0"/>
          <w:marTop w:val="0"/>
          <w:marBottom w:val="0"/>
          <w:divBdr>
            <w:top w:val="none" w:sz="0" w:space="0" w:color="auto"/>
            <w:left w:val="none" w:sz="0" w:space="0" w:color="auto"/>
            <w:bottom w:val="none" w:sz="0" w:space="0" w:color="auto"/>
            <w:right w:val="none" w:sz="0" w:space="0" w:color="auto"/>
          </w:divBdr>
        </w:div>
        <w:div w:id="798572134">
          <w:marLeft w:val="480"/>
          <w:marRight w:val="0"/>
          <w:marTop w:val="0"/>
          <w:marBottom w:val="0"/>
          <w:divBdr>
            <w:top w:val="none" w:sz="0" w:space="0" w:color="auto"/>
            <w:left w:val="none" w:sz="0" w:space="0" w:color="auto"/>
            <w:bottom w:val="none" w:sz="0" w:space="0" w:color="auto"/>
            <w:right w:val="none" w:sz="0" w:space="0" w:color="auto"/>
          </w:divBdr>
        </w:div>
        <w:div w:id="2066683833">
          <w:marLeft w:val="480"/>
          <w:marRight w:val="0"/>
          <w:marTop w:val="0"/>
          <w:marBottom w:val="0"/>
          <w:divBdr>
            <w:top w:val="none" w:sz="0" w:space="0" w:color="auto"/>
            <w:left w:val="none" w:sz="0" w:space="0" w:color="auto"/>
            <w:bottom w:val="none" w:sz="0" w:space="0" w:color="auto"/>
            <w:right w:val="none" w:sz="0" w:space="0" w:color="auto"/>
          </w:divBdr>
        </w:div>
        <w:div w:id="432483323">
          <w:marLeft w:val="480"/>
          <w:marRight w:val="0"/>
          <w:marTop w:val="0"/>
          <w:marBottom w:val="0"/>
          <w:divBdr>
            <w:top w:val="none" w:sz="0" w:space="0" w:color="auto"/>
            <w:left w:val="none" w:sz="0" w:space="0" w:color="auto"/>
            <w:bottom w:val="none" w:sz="0" w:space="0" w:color="auto"/>
            <w:right w:val="none" w:sz="0" w:space="0" w:color="auto"/>
          </w:divBdr>
        </w:div>
        <w:div w:id="1133911046">
          <w:marLeft w:val="480"/>
          <w:marRight w:val="0"/>
          <w:marTop w:val="0"/>
          <w:marBottom w:val="0"/>
          <w:divBdr>
            <w:top w:val="none" w:sz="0" w:space="0" w:color="auto"/>
            <w:left w:val="none" w:sz="0" w:space="0" w:color="auto"/>
            <w:bottom w:val="none" w:sz="0" w:space="0" w:color="auto"/>
            <w:right w:val="none" w:sz="0" w:space="0" w:color="auto"/>
          </w:divBdr>
        </w:div>
        <w:div w:id="426197569">
          <w:marLeft w:val="480"/>
          <w:marRight w:val="0"/>
          <w:marTop w:val="0"/>
          <w:marBottom w:val="0"/>
          <w:divBdr>
            <w:top w:val="none" w:sz="0" w:space="0" w:color="auto"/>
            <w:left w:val="none" w:sz="0" w:space="0" w:color="auto"/>
            <w:bottom w:val="none" w:sz="0" w:space="0" w:color="auto"/>
            <w:right w:val="none" w:sz="0" w:space="0" w:color="auto"/>
          </w:divBdr>
        </w:div>
        <w:div w:id="1515606780">
          <w:marLeft w:val="480"/>
          <w:marRight w:val="0"/>
          <w:marTop w:val="0"/>
          <w:marBottom w:val="0"/>
          <w:divBdr>
            <w:top w:val="none" w:sz="0" w:space="0" w:color="auto"/>
            <w:left w:val="none" w:sz="0" w:space="0" w:color="auto"/>
            <w:bottom w:val="none" w:sz="0" w:space="0" w:color="auto"/>
            <w:right w:val="none" w:sz="0" w:space="0" w:color="auto"/>
          </w:divBdr>
        </w:div>
        <w:div w:id="647169073">
          <w:marLeft w:val="480"/>
          <w:marRight w:val="0"/>
          <w:marTop w:val="0"/>
          <w:marBottom w:val="0"/>
          <w:divBdr>
            <w:top w:val="none" w:sz="0" w:space="0" w:color="auto"/>
            <w:left w:val="none" w:sz="0" w:space="0" w:color="auto"/>
            <w:bottom w:val="none" w:sz="0" w:space="0" w:color="auto"/>
            <w:right w:val="none" w:sz="0" w:space="0" w:color="auto"/>
          </w:divBdr>
        </w:div>
        <w:div w:id="1268855909">
          <w:marLeft w:val="480"/>
          <w:marRight w:val="0"/>
          <w:marTop w:val="0"/>
          <w:marBottom w:val="0"/>
          <w:divBdr>
            <w:top w:val="none" w:sz="0" w:space="0" w:color="auto"/>
            <w:left w:val="none" w:sz="0" w:space="0" w:color="auto"/>
            <w:bottom w:val="none" w:sz="0" w:space="0" w:color="auto"/>
            <w:right w:val="none" w:sz="0" w:space="0" w:color="auto"/>
          </w:divBdr>
        </w:div>
        <w:div w:id="386757235">
          <w:marLeft w:val="480"/>
          <w:marRight w:val="0"/>
          <w:marTop w:val="0"/>
          <w:marBottom w:val="0"/>
          <w:divBdr>
            <w:top w:val="none" w:sz="0" w:space="0" w:color="auto"/>
            <w:left w:val="none" w:sz="0" w:space="0" w:color="auto"/>
            <w:bottom w:val="none" w:sz="0" w:space="0" w:color="auto"/>
            <w:right w:val="none" w:sz="0" w:space="0" w:color="auto"/>
          </w:divBdr>
        </w:div>
        <w:div w:id="1233472017">
          <w:marLeft w:val="480"/>
          <w:marRight w:val="0"/>
          <w:marTop w:val="0"/>
          <w:marBottom w:val="0"/>
          <w:divBdr>
            <w:top w:val="none" w:sz="0" w:space="0" w:color="auto"/>
            <w:left w:val="none" w:sz="0" w:space="0" w:color="auto"/>
            <w:bottom w:val="none" w:sz="0" w:space="0" w:color="auto"/>
            <w:right w:val="none" w:sz="0" w:space="0" w:color="auto"/>
          </w:divBdr>
        </w:div>
        <w:div w:id="372079023">
          <w:marLeft w:val="480"/>
          <w:marRight w:val="0"/>
          <w:marTop w:val="0"/>
          <w:marBottom w:val="0"/>
          <w:divBdr>
            <w:top w:val="none" w:sz="0" w:space="0" w:color="auto"/>
            <w:left w:val="none" w:sz="0" w:space="0" w:color="auto"/>
            <w:bottom w:val="none" w:sz="0" w:space="0" w:color="auto"/>
            <w:right w:val="none" w:sz="0" w:space="0" w:color="auto"/>
          </w:divBdr>
        </w:div>
        <w:div w:id="1409498047">
          <w:marLeft w:val="480"/>
          <w:marRight w:val="0"/>
          <w:marTop w:val="0"/>
          <w:marBottom w:val="0"/>
          <w:divBdr>
            <w:top w:val="none" w:sz="0" w:space="0" w:color="auto"/>
            <w:left w:val="none" w:sz="0" w:space="0" w:color="auto"/>
            <w:bottom w:val="none" w:sz="0" w:space="0" w:color="auto"/>
            <w:right w:val="none" w:sz="0" w:space="0" w:color="auto"/>
          </w:divBdr>
        </w:div>
        <w:div w:id="659846347">
          <w:marLeft w:val="480"/>
          <w:marRight w:val="0"/>
          <w:marTop w:val="0"/>
          <w:marBottom w:val="0"/>
          <w:divBdr>
            <w:top w:val="none" w:sz="0" w:space="0" w:color="auto"/>
            <w:left w:val="none" w:sz="0" w:space="0" w:color="auto"/>
            <w:bottom w:val="none" w:sz="0" w:space="0" w:color="auto"/>
            <w:right w:val="none" w:sz="0" w:space="0" w:color="auto"/>
          </w:divBdr>
        </w:div>
        <w:div w:id="1159035452">
          <w:marLeft w:val="480"/>
          <w:marRight w:val="0"/>
          <w:marTop w:val="0"/>
          <w:marBottom w:val="0"/>
          <w:divBdr>
            <w:top w:val="none" w:sz="0" w:space="0" w:color="auto"/>
            <w:left w:val="none" w:sz="0" w:space="0" w:color="auto"/>
            <w:bottom w:val="none" w:sz="0" w:space="0" w:color="auto"/>
            <w:right w:val="none" w:sz="0" w:space="0" w:color="auto"/>
          </w:divBdr>
        </w:div>
        <w:div w:id="2076199932">
          <w:marLeft w:val="480"/>
          <w:marRight w:val="0"/>
          <w:marTop w:val="0"/>
          <w:marBottom w:val="0"/>
          <w:divBdr>
            <w:top w:val="none" w:sz="0" w:space="0" w:color="auto"/>
            <w:left w:val="none" w:sz="0" w:space="0" w:color="auto"/>
            <w:bottom w:val="none" w:sz="0" w:space="0" w:color="auto"/>
            <w:right w:val="none" w:sz="0" w:space="0" w:color="auto"/>
          </w:divBdr>
        </w:div>
        <w:div w:id="592470074">
          <w:marLeft w:val="480"/>
          <w:marRight w:val="0"/>
          <w:marTop w:val="0"/>
          <w:marBottom w:val="0"/>
          <w:divBdr>
            <w:top w:val="none" w:sz="0" w:space="0" w:color="auto"/>
            <w:left w:val="none" w:sz="0" w:space="0" w:color="auto"/>
            <w:bottom w:val="none" w:sz="0" w:space="0" w:color="auto"/>
            <w:right w:val="none" w:sz="0" w:space="0" w:color="auto"/>
          </w:divBdr>
        </w:div>
        <w:div w:id="1198204302">
          <w:marLeft w:val="480"/>
          <w:marRight w:val="0"/>
          <w:marTop w:val="0"/>
          <w:marBottom w:val="0"/>
          <w:divBdr>
            <w:top w:val="none" w:sz="0" w:space="0" w:color="auto"/>
            <w:left w:val="none" w:sz="0" w:space="0" w:color="auto"/>
            <w:bottom w:val="none" w:sz="0" w:space="0" w:color="auto"/>
            <w:right w:val="none" w:sz="0" w:space="0" w:color="auto"/>
          </w:divBdr>
        </w:div>
        <w:div w:id="1177691840">
          <w:marLeft w:val="480"/>
          <w:marRight w:val="0"/>
          <w:marTop w:val="0"/>
          <w:marBottom w:val="0"/>
          <w:divBdr>
            <w:top w:val="none" w:sz="0" w:space="0" w:color="auto"/>
            <w:left w:val="none" w:sz="0" w:space="0" w:color="auto"/>
            <w:bottom w:val="none" w:sz="0" w:space="0" w:color="auto"/>
            <w:right w:val="none" w:sz="0" w:space="0" w:color="auto"/>
          </w:divBdr>
        </w:div>
        <w:div w:id="684750535">
          <w:marLeft w:val="480"/>
          <w:marRight w:val="0"/>
          <w:marTop w:val="0"/>
          <w:marBottom w:val="0"/>
          <w:divBdr>
            <w:top w:val="none" w:sz="0" w:space="0" w:color="auto"/>
            <w:left w:val="none" w:sz="0" w:space="0" w:color="auto"/>
            <w:bottom w:val="none" w:sz="0" w:space="0" w:color="auto"/>
            <w:right w:val="none" w:sz="0" w:space="0" w:color="auto"/>
          </w:divBdr>
        </w:div>
      </w:divsChild>
    </w:div>
    <w:div w:id="1273630743">
      <w:bodyDiv w:val="1"/>
      <w:marLeft w:val="0"/>
      <w:marRight w:val="0"/>
      <w:marTop w:val="0"/>
      <w:marBottom w:val="0"/>
      <w:divBdr>
        <w:top w:val="none" w:sz="0" w:space="0" w:color="auto"/>
        <w:left w:val="none" w:sz="0" w:space="0" w:color="auto"/>
        <w:bottom w:val="none" w:sz="0" w:space="0" w:color="auto"/>
        <w:right w:val="none" w:sz="0" w:space="0" w:color="auto"/>
      </w:divBdr>
      <w:divsChild>
        <w:div w:id="8603338">
          <w:marLeft w:val="480"/>
          <w:marRight w:val="0"/>
          <w:marTop w:val="0"/>
          <w:marBottom w:val="0"/>
          <w:divBdr>
            <w:top w:val="none" w:sz="0" w:space="0" w:color="auto"/>
            <w:left w:val="none" w:sz="0" w:space="0" w:color="auto"/>
            <w:bottom w:val="none" w:sz="0" w:space="0" w:color="auto"/>
            <w:right w:val="none" w:sz="0" w:space="0" w:color="auto"/>
          </w:divBdr>
        </w:div>
        <w:div w:id="38557751">
          <w:marLeft w:val="480"/>
          <w:marRight w:val="0"/>
          <w:marTop w:val="0"/>
          <w:marBottom w:val="0"/>
          <w:divBdr>
            <w:top w:val="none" w:sz="0" w:space="0" w:color="auto"/>
            <w:left w:val="none" w:sz="0" w:space="0" w:color="auto"/>
            <w:bottom w:val="none" w:sz="0" w:space="0" w:color="auto"/>
            <w:right w:val="none" w:sz="0" w:space="0" w:color="auto"/>
          </w:divBdr>
        </w:div>
        <w:div w:id="69693146">
          <w:marLeft w:val="480"/>
          <w:marRight w:val="0"/>
          <w:marTop w:val="0"/>
          <w:marBottom w:val="0"/>
          <w:divBdr>
            <w:top w:val="none" w:sz="0" w:space="0" w:color="auto"/>
            <w:left w:val="none" w:sz="0" w:space="0" w:color="auto"/>
            <w:bottom w:val="none" w:sz="0" w:space="0" w:color="auto"/>
            <w:right w:val="none" w:sz="0" w:space="0" w:color="auto"/>
          </w:divBdr>
        </w:div>
        <w:div w:id="122579905">
          <w:marLeft w:val="480"/>
          <w:marRight w:val="0"/>
          <w:marTop w:val="0"/>
          <w:marBottom w:val="0"/>
          <w:divBdr>
            <w:top w:val="none" w:sz="0" w:space="0" w:color="auto"/>
            <w:left w:val="none" w:sz="0" w:space="0" w:color="auto"/>
            <w:bottom w:val="none" w:sz="0" w:space="0" w:color="auto"/>
            <w:right w:val="none" w:sz="0" w:space="0" w:color="auto"/>
          </w:divBdr>
        </w:div>
        <w:div w:id="201986223">
          <w:marLeft w:val="480"/>
          <w:marRight w:val="0"/>
          <w:marTop w:val="0"/>
          <w:marBottom w:val="0"/>
          <w:divBdr>
            <w:top w:val="none" w:sz="0" w:space="0" w:color="auto"/>
            <w:left w:val="none" w:sz="0" w:space="0" w:color="auto"/>
            <w:bottom w:val="none" w:sz="0" w:space="0" w:color="auto"/>
            <w:right w:val="none" w:sz="0" w:space="0" w:color="auto"/>
          </w:divBdr>
        </w:div>
        <w:div w:id="233439375">
          <w:marLeft w:val="480"/>
          <w:marRight w:val="0"/>
          <w:marTop w:val="0"/>
          <w:marBottom w:val="0"/>
          <w:divBdr>
            <w:top w:val="none" w:sz="0" w:space="0" w:color="auto"/>
            <w:left w:val="none" w:sz="0" w:space="0" w:color="auto"/>
            <w:bottom w:val="none" w:sz="0" w:space="0" w:color="auto"/>
            <w:right w:val="none" w:sz="0" w:space="0" w:color="auto"/>
          </w:divBdr>
        </w:div>
        <w:div w:id="246111989">
          <w:marLeft w:val="480"/>
          <w:marRight w:val="0"/>
          <w:marTop w:val="0"/>
          <w:marBottom w:val="0"/>
          <w:divBdr>
            <w:top w:val="none" w:sz="0" w:space="0" w:color="auto"/>
            <w:left w:val="none" w:sz="0" w:space="0" w:color="auto"/>
            <w:bottom w:val="none" w:sz="0" w:space="0" w:color="auto"/>
            <w:right w:val="none" w:sz="0" w:space="0" w:color="auto"/>
          </w:divBdr>
        </w:div>
        <w:div w:id="614211235">
          <w:marLeft w:val="480"/>
          <w:marRight w:val="0"/>
          <w:marTop w:val="0"/>
          <w:marBottom w:val="0"/>
          <w:divBdr>
            <w:top w:val="none" w:sz="0" w:space="0" w:color="auto"/>
            <w:left w:val="none" w:sz="0" w:space="0" w:color="auto"/>
            <w:bottom w:val="none" w:sz="0" w:space="0" w:color="auto"/>
            <w:right w:val="none" w:sz="0" w:space="0" w:color="auto"/>
          </w:divBdr>
        </w:div>
        <w:div w:id="681394334">
          <w:marLeft w:val="480"/>
          <w:marRight w:val="0"/>
          <w:marTop w:val="0"/>
          <w:marBottom w:val="0"/>
          <w:divBdr>
            <w:top w:val="none" w:sz="0" w:space="0" w:color="auto"/>
            <w:left w:val="none" w:sz="0" w:space="0" w:color="auto"/>
            <w:bottom w:val="none" w:sz="0" w:space="0" w:color="auto"/>
            <w:right w:val="none" w:sz="0" w:space="0" w:color="auto"/>
          </w:divBdr>
        </w:div>
        <w:div w:id="693582718">
          <w:marLeft w:val="480"/>
          <w:marRight w:val="0"/>
          <w:marTop w:val="0"/>
          <w:marBottom w:val="0"/>
          <w:divBdr>
            <w:top w:val="none" w:sz="0" w:space="0" w:color="auto"/>
            <w:left w:val="none" w:sz="0" w:space="0" w:color="auto"/>
            <w:bottom w:val="none" w:sz="0" w:space="0" w:color="auto"/>
            <w:right w:val="none" w:sz="0" w:space="0" w:color="auto"/>
          </w:divBdr>
        </w:div>
        <w:div w:id="851846732">
          <w:marLeft w:val="480"/>
          <w:marRight w:val="0"/>
          <w:marTop w:val="0"/>
          <w:marBottom w:val="0"/>
          <w:divBdr>
            <w:top w:val="none" w:sz="0" w:space="0" w:color="auto"/>
            <w:left w:val="none" w:sz="0" w:space="0" w:color="auto"/>
            <w:bottom w:val="none" w:sz="0" w:space="0" w:color="auto"/>
            <w:right w:val="none" w:sz="0" w:space="0" w:color="auto"/>
          </w:divBdr>
        </w:div>
        <w:div w:id="881331968">
          <w:marLeft w:val="480"/>
          <w:marRight w:val="0"/>
          <w:marTop w:val="0"/>
          <w:marBottom w:val="0"/>
          <w:divBdr>
            <w:top w:val="none" w:sz="0" w:space="0" w:color="auto"/>
            <w:left w:val="none" w:sz="0" w:space="0" w:color="auto"/>
            <w:bottom w:val="none" w:sz="0" w:space="0" w:color="auto"/>
            <w:right w:val="none" w:sz="0" w:space="0" w:color="auto"/>
          </w:divBdr>
        </w:div>
        <w:div w:id="1028146417">
          <w:marLeft w:val="480"/>
          <w:marRight w:val="0"/>
          <w:marTop w:val="0"/>
          <w:marBottom w:val="0"/>
          <w:divBdr>
            <w:top w:val="none" w:sz="0" w:space="0" w:color="auto"/>
            <w:left w:val="none" w:sz="0" w:space="0" w:color="auto"/>
            <w:bottom w:val="none" w:sz="0" w:space="0" w:color="auto"/>
            <w:right w:val="none" w:sz="0" w:space="0" w:color="auto"/>
          </w:divBdr>
        </w:div>
        <w:div w:id="1098715076">
          <w:marLeft w:val="480"/>
          <w:marRight w:val="0"/>
          <w:marTop w:val="0"/>
          <w:marBottom w:val="0"/>
          <w:divBdr>
            <w:top w:val="none" w:sz="0" w:space="0" w:color="auto"/>
            <w:left w:val="none" w:sz="0" w:space="0" w:color="auto"/>
            <w:bottom w:val="none" w:sz="0" w:space="0" w:color="auto"/>
            <w:right w:val="none" w:sz="0" w:space="0" w:color="auto"/>
          </w:divBdr>
        </w:div>
        <w:div w:id="1215846439">
          <w:marLeft w:val="480"/>
          <w:marRight w:val="0"/>
          <w:marTop w:val="0"/>
          <w:marBottom w:val="0"/>
          <w:divBdr>
            <w:top w:val="none" w:sz="0" w:space="0" w:color="auto"/>
            <w:left w:val="none" w:sz="0" w:space="0" w:color="auto"/>
            <w:bottom w:val="none" w:sz="0" w:space="0" w:color="auto"/>
            <w:right w:val="none" w:sz="0" w:space="0" w:color="auto"/>
          </w:divBdr>
        </w:div>
        <w:div w:id="1294871997">
          <w:marLeft w:val="480"/>
          <w:marRight w:val="0"/>
          <w:marTop w:val="0"/>
          <w:marBottom w:val="0"/>
          <w:divBdr>
            <w:top w:val="none" w:sz="0" w:space="0" w:color="auto"/>
            <w:left w:val="none" w:sz="0" w:space="0" w:color="auto"/>
            <w:bottom w:val="none" w:sz="0" w:space="0" w:color="auto"/>
            <w:right w:val="none" w:sz="0" w:space="0" w:color="auto"/>
          </w:divBdr>
        </w:div>
        <w:div w:id="1344673891">
          <w:marLeft w:val="480"/>
          <w:marRight w:val="0"/>
          <w:marTop w:val="0"/>
          <w:marBottom w:val="0"/>
          <w:divBdr>
            <w:top w:val="none" w:sz="0" w:space="0" w:color="auto"/>
            <w:left w:val="none" w:sz="0" w:space="0" w:color="auto"/>
            <w:bottom w:val="none" w:sz="0" w:space="0" w:color="auto"/>
            <w:right w:val="none" w:sz="0" w:space="0" w:color="auto"/>
          </w:divBdr>
        </w:div>
        <w:div w:id="1360356618">
          <w:marLeft w:val="480"/>
          <w:marRight w:val="0"/>
          <w:marTop w:val="0"/>
          <w:marBottom w:val="0"/>
          <w:divBdr>
            <w:top w:val="none" w:sz="0" w:space="0" w:color="auto"/>
            <w:left w:val="none" w:sz="0" w:space="0" w:color="auto"/>
            <w:bottom w:val="none" w:sz="0" w:space="0" w:color="auto"/>
            <w:right w:val="none" w:sz="0" w:space="0" w:color="auto"/>
          </w:divBdr>
        </w:div>
        <w:div w:id="1372919422">
          <w:marLeft w:val="480"/>
          <w:marRight w:val="0"/>
          <w:marTop w:val="0"/>
          <w:marBottom w:val="0"/>
          <w:divBdr>
            <w:top w:val="none" w:sz="0" w:space="0" w:color="auto"/>
            <w:left w:val="none" w:sz="0" w:space="0" w:color="auto"/>
            <w:bottom w:val="none" w:sz="0" w:space="0" w:color="auto"/>
            <w:right w:val="none" w:sz="0" w:space="0" w:color="auto"/>
          </w:divBdr>
        </w:div>
        <w:div w:id="1430854791">
          <w:marLeft w:val="480"/>
          <w:marRight w:val="0"/>
          <w:marTop w:val="0"/>
          <w:marBottom w:val="0"/>
          <w:divBdr>
            <w:top w:val="none" w:sz="0" w:space="0" w:color="auto"/>
            <w:left w:val="none" w:sz="0" w:space="0" w:color="auto"/>
            <w:bottom w:val="none" w:sz="0" w:space="0" w:color="auto"/>
            <w:right w:val="none" w:sz="0" w:space="0" w:color="auto"/>
          </w:divBdr>
        </w:div>
        <w:div w:id="1509370492">
          <w:marLeft w:val="480"/>
          <w:marRight w:val="0"/>
          <w:marTop w:val="0"/>
          <w:marBottom w:val="0"/>
          <w:divBdr>
            <w:top w:val="none" w:sz="0" w:space="0" w:color="auto"/>
            <w:left w:val="none" w:sz="0" w:space="0" w:color="auto"/>
            <w:bottom w:val="none" w:sz="0" w:space="0" w:color="auto"/>
            <w:right w:val="none" w:sz="0" w:space="0" w:color="auto"/>
          </w:divBdr>
        </w:div>
        <w:div w:id="1545824121">
          <w:marLeft w:val="480"/>
          <w:marRight w:val="0"/>
          <w:marTop w:val="0"/>
          <w:marBottom w:val="0"/>
          <w:divBdr>
            <w:top w:val="none" w:sz="0" w:space="0" w:color="auto"/>
            <w:left w:val="none" w:sz="0" w:space="0" w:color="auto"/>
            <w:bottom w:val="none" w:sz="0" w:space="0" w:color="auto"/>
            <w:right w:val="none" w:sz="0" w:space="0" w:color="auto"/>
          </w:divBdr>
        </w:div>
        <w:div w:id="1587030724">
          <w:marLeft w:val="480"/>
          <w:marRight w:val="0"/>
          <w:marTop w:val="0"/>
          <w:marBottom w:val="0"/>
          <w:divBdr>
            <w:top w:val="none" w:sz="0" w:space="0" w:color="auto"/>
            <w:left w:val="none" w:sz="0" w:space="0" w:color="auto"/>
            <w:bottom w:val="none" w:sz="0" w:space="0" w:color="auto"/>
            <w:right w:val="none" w:sz="0" w:space="0" w:color="auto"/>
          </w:divBdr>
        </w:div>
        <w:div w:id="1598563001">
          <w:marLeft w:val="480"/>
          <w:marRight w:val="0"/>
          <w:marTop w:val="0"/>
          <w:marBottom w:val="0"/>
          <w:divBdr>
            <w:top w:val="none" w:sz="0" w:space="0" w:color="auto"/>
            <w:left w:val="none" w:sz="0" w:space="0" w:color="auto"/>
            <w:bottom w:val="none" w:sz="0" w:space="0" w:color="auto"/>
            <w:right w:val="none" w:sz="0" w:space="0" w:color="auto"/>
          </w:divBdr>
        </w:div>
        <w:div w:id="1608151875">
          <w:marLeft w:val="480"/>
          <w:marRight w:val="0"/>
          <w:marTop w:val="0"/>
          <w:marBottom w:val="0"/>
          <w:divBdr>
            <w:top w:val="none" w:sz="0" w:space="0" w:color="auto"/>
            <w:left w:val="none" w:sz="0" w:space="0" w:color="auto"/>
            <w:bottom w:val="none" w:sz="0" w:space="0" w:color="auto"/>
            <w:right w:val="none" w:sz="0" w:space="0" w:color="auto"/>
          </w:divBdr>
        </w:div>
        <w:div w:id="1739939072">
          <w:marLeft w:val="480"/>
          <w:marRight w:val="0"/>
          <w:marTop w:val="0"/>
          <w:marBottom w:val="0"/>
          <w:divBdr>
            <w:top w:val="none" w:sz="0" w:space="0" w:color="auto"/>
            <w:left w:val="none" w:sz="0" w:space="0" w:color="auto"/>
            <w:bottom w:val="none" w:sz="0" w:space="0" w:color="auto"/>
            <w:right w:val="none" w:sz="0" w:space="0" w:color="auto"/>
          </w:divBdr>
        </w:div>
        <w:div w:id="1769890295">
          <w:marLeft w:val="480"/>
          <w:marRight w:val="0"/>
          <w:marTop w:val="0"/>
          <w:marBottom w:val="0"/>
          <w:divBdr>
            <w:top w:val="none" w:sz="0" w:space="0" w:color="auto"/>
            <w:left w:val="none" w:sz="0" w:space="0" w:color="auto"/>
            <w:bottom w:val="none" w:sz="0" w:space="0" w:color="auto"/>
            <w:right w:val="none" w:sz="0" w:space="0" w:color="auto"/>
          </w:divBdr>
        </w:div>
        <w:div w:id="1800220277">
          <w:marLeft w:val="480"/>
          <w:marRight w:val="0"/>
          <w:marTop w:val="0"/>
          <w:marBottom w:val="0"/>
          <w:divBdr>
            <w:top w:val="none" w:sz="0" w:space="0" w:color="auto"/>
            <w:left w:val="none" w:sz="0" w:space="0" w:color="auto"/>
            <w:bottom w:val="none" w:sz="0" w:space="0" w:color="auto"/>
            <w:right w:val="none" w:sz="0" w:space="0" w:color="auto"/>
          </w:divBdr>
        </w:div>
        <w:div w:id="1855917565">
          <w:marLeft w:val="480"/>
          <w:marRight w:val="0"/>
          <w:marTop w:val="0"/>
          <w:marBottom w:val="0"/>
          <w:divBdr>
            <w:top w:val="none" w:sz="0" w:space="0" w:color="auto"/>
            <w:left w:val="none" w:sz="0" w:space="0" w:color="auto"/>
            <w:bottom w:val="none" w:sz="0" w:space="0" w:color="auto"/>
            <w:right w:val="none" w:sz="0" w:space="0" w:color="auto"/>
          </w:divBdr>
        </w:div>
        <w:div w:id="2021272985">
          <w:marLeft w:val="480"/>
          <w:marRight w:val="0"/>
          <w:marTop w:val="0"/>
          <w:marBottom w:val="0"/>
          <w:divBdr>
            <w:top w:val="none" w:sz="0" w:space="0" w:color="auto"/>
            <w:left w:val="none" w:sz="0" w:space="0" w:color="auto"/>
            <w:bottom w:val="none" w:sz="0" w:space="0" w:color="auto"/>
            <w:right w:val="none" w:sz="0" w:space="0" w:color="auto"/>
          </w:divBdr>
        </w:div>
        <w:div w:id="2048947639">
          <w:marLeft w:val="480"/>
          <w:marRight w:val="0"/>
          <w:marTop w:val="0"/>
          <w:marBottom w:val="0"/>
          <w:divBdr>
            <w:top w:val="none" w:sz="0" w:space="0" w:color="auto"/>
            <w:left w:val="none" w:sz="0" w:space="0" w:color="auto"/>
            <w:bottom w:val="none" w:sz="0" w:space="0" w:color="auto"/>
            <w:right w:val="none" w:sz="0" w:space="0" w:color="auto"/>
          </w:divBdr>
        </w:div>
        <w:div w:id="2065595103">
          <w:marLeft w:val="480"/>
          <w:marRight w:val="0"/>
          <w:marTop w:val="0"/>
          <w:marBottom w:val="0"/>
          <w:divBdr>
            <w:top w:val="none" w:sz="0" w:space="0" w:color="auto"/>
            <w:left w:val="none" w:sz="0" w:space="0" w:color="auto"/>
            <w:bottom w:val="none" w:sz="0" w:space="0" w:color="auto"/>
            <w:right w:val="none" w:sz="0" w:space="0" w:color="auto"/>
          </w:divBdr>
        </w:div>
        <w:div w:id="2120290879">
          <w:marLeft w:val="480"/>
          <w:marRight w:val="0"/>
          <w:marTop w:val="0"/>
          <w:marBottom w:val="0"/>
          <w:divBdr>
            <w:top w:val="none" w:sz="0" w:space="0" w:color="auto"/>
            <w:left w:val="none" w:sz="0" w:space="0" w:color="auto"/>
            <w:bottom w:val="none" w:sz="0" w:space="0" w:color="auto"/>
            <w:right w:val="none" w:sz="0" w:space="0" w:color="auto"/>
          </w:divBdr>
        </w:div>
      </w:divsChild>
    </w:div>
    <w:div w:id="1275594059">
      <w:bodyDiv w:val="1"/>
      <w:marLeft w:val="0"/>
      <w:marRight w:val="0"/>
      <w:marTop w:val="0"/>
      <w:marBottom w:val="0"/>
      <w:divBdr>
        <w:top w:val="none" w:sz="0" w:space="0" w:color="auto"/>
        <w:left w:val="none" w:sz="0" w:space="0" w:color="auto"/>
        <w:bottom w:val="none" w:sz="0" w:space="0" w:color="auto"/>
        <w:right w:val="none" w:sz="0" w:space="0" w:color="auto"/>
      </w:divBdr>
      <w:divsChild>
        <w:div w:id="1930222">
          <w:marLeft w:val="480"/>
          <w:marRight w:val="0"/>
          <w:marTop w:val="0"/>
          <w:marBottom w:val="0"/>
          <w:divBdr>
            <w:top w:val="none" w:sz="0" w:space="0" w:color="auto"/>
            <w:left w:val="none" w:sz="0" w:space="0" w:color="auto"/>
            <w:bottom w:val="none" w:sz="0" w:space="0" w:color="auto"/>
            <w:right w:val="none" w:sz="0" w:space="0" w:color="auto"/>
          </w:divBdr>
        </w:div>
        <w:div w:id="9457418">
          <w:marLeft w:val="480"/>
          <w:marRight w:val="0"/>
          <w:marTop w:val="0"/>
          <w:marBottom w:val="0"/>
          <w:divBdr>
            <w:top w:val="none" w:sz="0" w:space="0" w:color="auto"/>
            <w:left w:val="none" w:sz="0" w:space="0" w:color="auto"/>
            <w:bottom w:val="none" w:sz="0" w:space="0" w:color="auto"/>
            <w:right w:val="none" w:sz="0" w:space="0" w:color="auto"/>
          </w:divBdr>
        </w:div>
        <w:div w:id="60561017">
          <w:marLeft w:val="480"/>
          <w:marRight w:val="0"/>
          <w:marTop w:val="0"/>
          <w:marBottom w:val="0"/>
          <w:divBdr>
            <w:top w:val="none" w:sz="0" w:space="0" w:color="auto"/>
            <w:left w:val="none" w:sz="0" w:space="0" w:color="auto"/>
            <w:bottom w:val="none" w:sz="0" w:space="0" w:color="auto"/>
            <w:right w:val="none" w:sz="0" w:space="0" w:color="auto"/>
          </w:divBdr>
        </w:div>
        <w:div w:id="71701487">
          <w:marLeft w:val="480"/>
          <w:marRight w:val="0"/>
          <w:marTop w:val="0"/>
          <w:marBottom w:val="0"/>
          <w:divBdr>
            <w:top w:val="none" w:sz="0" w:space="0" w:color="auto"/>
            <w:left w:val="none" w:sz="0" w:space="0" w:color="auto"/>
            <w:bottom w:val="none" w:sz="0" w:space="0" w:color="auto"/>
            <w:right w:val="none" w:sz="0" w:space="0" w:color="auto"/>
          </w:divBdr>
        </w:div>
        <w:div w:id="155152496">
          <w:marLeft w:val="480"/>
          <w:marRight w:val="0"/>
          <w:marTop w:val="0"/>
          <w:marBottom w:val="0"/>
          <w:divBdr>
            <w:top w:val="none" w:sz="0" w:space="0" w:color="auto"/>
            <w:left w:val="none" w:sz="0" w:space="0" w:color="auto"/>
            <w:bottom w:val="none" w:sz="0" w:space="0" w:color="auto"/>
            <w:right w:val="none" w:sz="0" w:space="0" w:color="auto"/>
          </w:divBdr>
        </w:div>
        <w:div w:id="167067505">
          <w:marLeft w:val="480"/>
          <w:marRight w:val="0"/>
          <w:marTop w:val="0"/>
          <w:marBottom w:val="0"/>
          <w:divBdr>
            <w:top w:val="none" w:sz="0" w:space="0" w:color="auto"/>
            <w:left w:val="none" w:sz="0" w:space="0" w:color="auto"/>
            <w:bottom w:val="none" w:sz="0" w:space="0" w:color="auto"/>
            <w:right w:val="none" w:sz="0" w:space="0" w:color="auto"/>
          </w:divBdr>
        </w:div>
        <w:div w:id="177935492">
          <w:marLeft w:val="480"/>
          <w:marRight w:val="0"/>
          <w:marTop w:val="0"/>
          <w:marBottom w:val="0"/>
          <w:divBdr>
            <w:top w:val="none" w:sz="0" w:space="0" w:color="auto"/>
            <w:left w:val="none" w:sz="0" w:space="0" w:color="auto"/>
            <w:bottom w:val="none" w:sz="0" w:space="0" w:color="auto"/>
            <w:right w:val="none" w:sz="0" w:space="0" w:color="auto"/>
          </w:divBdr>
        </w:div>
        <w:div w:id="190727870">
          <w:marLeft w:val="480"/>
          <w:marRight w:val="0"/>
          <w:marTop w:val="0"/>
          <w:marBottom w:val="0"/>
          <w:divBdr>
            <w:top w:val="none" w:sz="0" w:space="0" w:color="auto"/>
            <w:left w:val="none" w:sz="0" w:space="0" w:color="auto"/>
            <w:bottom w:val="none" w:sz="0" w:space="0" w:color="auto"/>
            <w:right w:val="none" w:sz="0" w:space="0" w:color="auto"/>
          </w:divBdr>
        </w:div>
        <w:div w:id="197817678">
          <w:marLeft w:val="480"/>
          <w:marRight w:val="0"/>
          <w:marTop w:val="0"/>
          <w:marBottom w:val="0"/>
          <w:divBdr>
            <w:top w:val="none" w:sz="0" w:space="0" w:color="auto"/>
            <w:left w:val="none" w:sz="0" w:space="0" w:color="auto"/>
            <w:bottom w:val="none" w:sz="0" w:space="0" w:color="auto"/>
            <w:right w:val="none" w:sz="0" w:space="0" w:color="auto"/>
          </w:divBdr>
        </w:div>
        <w:div w:id="272516450">
          <w:marLeft w:val="480"/>
          <w:marRight w:val="0"/>
          <w:marTop w:val="0"/>
          <w:marBottom w:val="0"/>
          <w:divBdr>
            <w:top w:val="none" w:sz="0" w:space="0" w:color="auto"/>
            <w:left w:val="none" w:sz="0" w:space="0" w:color="auto"/>
            <w:bottom w:val="none" w:sz="0" w:space="0" w:color="auto"/>
            <w:right w:val="none" w:sz="0" w:space="0" w:color="auto"/>
          </w:divBdr>
        </w:div>
        <w:div w:id="279532827">
          <w:marLeft w:val="480"/>
          <w:marRight w:val="0"/>
          <w:marTop w:val="0"/>
          <w:marBottom w:val="0"/>
          <w:divBdr>
            <w:top w:val="none" w:sz="0" w:space="0" w:color="auto"/>
            <w:left w:val="none" w:sz="0" w:space="0" w:color="auto"/>
            <w:bottom w:val="none" w:sz="0" w:space="0" w:color="auto"/>
            <w:right w:val="none" w:sz="0" w:space="0" w:color="auto"/>
          </w:divBdr>
        </w:div>
        <w:div w:id="303659567">
          <w:marLeft w:val="480"/>
          <w:marRight w:val="0"/>
          <w:marTop w:val="0"/>
          <w:marBottom w:val="0"/>
          <w:divBdr>
            <w:top w:val="none" w:sz="0" w:space="0" w:color="auto"/>
            <w:left w:val="none" w:sz="0" w:space="0" w:color="auto"/>
            <w:bottom w:val="none" w:sz="0" w:space="0" w:color="auto"/>
            <w:right w:val="none" w:sz="0" w:space="0" w:color="auto"/>
          </w:divBdr>
        </w:div>
        <w:div w:id="311563456">
          <w:marLeft w:val="480"/>
          <w:marRight w:val="0"/>
          <w:marTop w:val="0"/>
          <w:marBottom w:val="0"/>
          <w:divBdr>
            <w:top w:val="none" w:sz="0" w:space="0" w:color="auto"/>
            <w:left w:val="none" w:sz="0" w:space="0" w:color="auto"/>
            <w:bottom w:val="none" w:sz="0" w:space="0" w:color="auto"/>
            <w:right w:val="none" w:sz="0" w:space="0" w:color="auto"/>
          </w:divBdr>
        </w:div>
        <w:div w:id="376392086">
          <w:marLeft w:val="480"/>
          <w:marRight w:val="0"/>
          <w:marTop w:val="0"/>
          <w:marBottom w:val="0"/>
          <w:divBdr>
            <w:top w:val="none" w:sz="0" w:space="0" w:color="auto"/>
            <w:left w:val="none" w:sz="0" w:space="0" w:color="auto"/>
            <w:bottom w:val="none" w:sz="0" w:space="0" w:color="auto"/>
            <w:right w:val="none" w:sz="0" w:space="0" w:color="auto"/>
          </w:divBdr>
        </w:div>
        <w:div w:id="391587902">
          <w:marLeft w:val="480"/>
          <w:marRight w:val="0"/>
          <w:marTop w:val="0"/>
          <w:marBottom w:val="0"/>
          <w:divBdr>
            <w:top w:val="none" w:sz="0" w:space="0" w:color="auto"/>
            <w:left w:val="none" w:sz="0" w:space="0" w:color="auto"/>
            <w:bottom w:val="none" w:sz="0" w:space="0" w:color="auto"/>
            <w:right w:val="none" w:sz="0" w:space="0" w:color="auto"/>
          </w:divBdr>
        </w:div>
        <w:div w:id="398478805">
          <w:marLeft w:val="480"/>
          <w:marRight w:val="0"/>
          <w:marTop w:val="0"/>
          <w:marBottom w:val="0"/>
          <w:divBdr>
            <w:top w:val="none" w:sz="0" w:space="0" w:color="auto"/>
            <w:left w:val="none" w:sz="0" w:space="0" w:color="auto"/>
            <w:bottom w:val="none" w:sz="0" w:space="0" w:color="auto"/>
            <w:right w:val="none" w:sz="0" w:space="0" w:color="auto"/>
          </w:divBdr>
        </w:div>
        <w:div w:id="412287688">
          <w:marLeft w:val="480"/>
          <w:marRight w:val="0"/>
          <w:marTop w:val="0"/>
          <w:marBottom w:val="0"/>
          <w:divBdr>
            <w:top w:val="none" w:sz="0" w:space="0" w:color="auto"/>
            <w:left w:val="none" w:sz="0" w:space="0" w:color="auto"/>
            <w:bottom w:val="none" w:sz="0" w:space="0" w:color="auto"/>
            <w:right w:val="none" w:sz="0" w:space="0" w:color="auto"/>
          </w:divBdr>
        </w:div>
        <w:div w:id="428240746">
          <w:marLeft w:val="480"/>
          <w:marRight w:val="0"/>
          <w:marTop w:val="0"/>
          <w:marBottom w:val="0"/>
          <w:divBdr>
            <w:top w:val="none" w:sz="0" w:space="0" w:color="auto"/>
            <w:left w:val="none" w:sz="0" w:space="0" w:color="auto"/>
            <w:bottom w:val="none" w:sz="0" w:space="0" w:color="auto"/>
            <w:right w:val="none" w:sz="0" w:space="0" w:color="auto"/>
          </w:divBdr>
        </w:div>
        <w:div w:id="482354744">
          <w:marLeft w:val="480"/>
          <w:marRight w:val="0"/>
          <w:marTop w:val="0"/>
          <w:marBottom w:val="0"/>
          <w:divBdr>
            <w:top w:val="none" w:sz="0" w:space="0" w:color="auto"/>
            <w:left w:val="none" w:sz="0" w:space="0" w:color="auto"/>
            <w:bottom w:val="none" w:sz="0" w:space="0" w:color="auto"/>
            <w:right w:val="none" w:sz="0" w:space="0" w:color="auto"/>
          </w:divBdr>
        </w:div>
        <w:div w:id="508721497">
          <w:marLeft w:val="480"/>
          <w:marRight w:val="0"/>
          <w:marTop w:val="0"/>
          <w:marBottom w:val="0"/>
          <w:divBdr>
            <w:top w:val="none" w:sz="0" w:space="0" w:color="auto"/>
            <w:left w:val="none" w:sz="0" w:space="0" w:color="auto"/>
            <w:bottom w:val="none" w:sz="0" w:space="0" w:color="auto"/>
            <w:right w:val="none" w:sz="0" w:space="0" w:color="auto"/>
          </w:divBdr>
        </w:div>
        <w:div w:id="536162646">
          <w:marLeft w:val="480"/>
          <w:marRight w:val="0"/>
          <w:marTop w:val="0"/>
          <w:marBottom w:val="0"/>
          <w:divBdr>
            <w:top w:val="none" w:sz="0" w:space="0" w:color="auto"/>
            <w:left w:val="none" w:sz="0" w:space="0" w:color="auto"/>
            <w:bottom w:val="none" w:sz="0" w:space="0" w:color="auto"/>
            <w:right w:val="none" w:sz="0" w:space="0" w:color="auto"/>
          </w:divBdr>
        </w:div>
        <w:div w:id="548761745">
          <w:marLeft w:val="480"/>
          <w:marRight w:val="0"/>
          <w:marTop w:val="0"/>
          <w:marBottom w:val="0"/>
          <w:divBdr>
            <w:top w:val="none" w:sz="0" w:space="0" w:color="auto"/>
            <w:left w:val="none" w:sz="0" w:space="0" w:color="auto"/>
            <w:bottom w:val="none" w:sz="0" w:space="0" w:color="auto"/>
            <w:right w:val="none" w:sz="0" w:space="0" w:color="auto"/>
          </w:divBdr>
        </w:div>
        <w:div w:id="571895640">
          <w:marLeft w:val="480"/>
          <w:marRight w:val="0"/>
          <w:marTop w:val="0"/>
          <w:marBottom w:val="0"/>
          <w:divBdr>
            <w:top w:val="none" w:sz="0" w:space="0" w:color="auto"/>
            <w:left w:val="none" w:sz="0" w:space="0" w:color="auto"/>
            <w:bottom w:val="none" w:sz="0" w:space="0" w:color="auto"/>
            <w:right w:val="none" w:sz="0" w:space="0" w:color="auto"/>
          </w:divBdr>
        </w:div>
        <w:div w:id="587350969">
          <w:marLeft w:val="480"/>
          <w:marRight w:val="0"/>
          <w:marTop w:val="0"/>
          <w:marBottom w:val="0"/>
          <w:divBdr>
            <w:top w:val="none" w:sz="0" w:space="0" w:color="auto"/>
            <w:left w:val="none" w:sz="0" w:space="0" w:color="auto"/>
            <w:bottom w:val="none" w:sz="0" w:space="0" w:color="auto"/>
            <w:right w:val="none" w:sz="0" w:space="0" w:color="auto"/>
          </w:divBdr>
        </w:div>
        <w:div w:id="593246111">
          <w:marLeft w:val="480"/>
          <w:marRight w:val="0"/>
          <w:marTop w:val="0"/>
          <w:marBottom w:val="0"/>
          <w:divBdr>
            <w:top w:val="none" w:sz="0" w:space="0" w:color="auto"/>
            <w:left w:val="none" w:sz="0" w:space="0" w:color="auto"/>
            <w:bottom w:val="none" w:sz="0" w:space="0" w:color="auto"/>
            <w:right w:val="none" w:sz="0" w:space="0" w:color="auto"/>
          </w:divBdr>
        </w:div>
        <w:div w:id="645234575">
          <w:marLeft w:val="480"/>
          <w:marRight w:val="0"/>
          <w:marTop w:val="0"/>
          <w:marBottom w:val="0"/>
          <w:divBdr>
            <w:top w:val="none" w:sz="0" w:space="0" w:color="auto"/>
            <w:left w:val="none" w:sz="0" w:space="0" w:color="auto"/>
            <w:bottom w:val="none" w:sz="0" w:space="0" w:color="auto"/>
            <w:right w:val="none" w:sz="0" w:space="0" w:color="auto"/>
          </w:divBdr>
        </w:div>
        <w:div w:id="692338636">
          <w:marLeft w:val="480"/>
          <w:marRight w:val="0"/>
          <w:marTop w:val="0"/>
          <w:marBottom w:val="0"/>
          <w:divBdr>
            <w:top w:val="none" w:sz="0" w:space="0" w:color="auto"/>
            <w:left w:val="none" w:sz="0" w:space="0" w:color="auto"/>
            <w:bottom w:val="none" w:sz="0" w:space="0" w:color="auto"/>
            <w:right w:val="none" w:sz="0" w:space="0" w:color="auto"/>
          </w:divBdr>
        </w:div>
        <w:div w:id="704407382">
          <w:marLeft w:val="480"/>
          <w:marRight w:val="0"/>
          <w:marTop w:val="0"/>
          <w:marBottom w:val="0"/>
          <w:divBdr>
            <w:top w:val="none" w:sz="0" w:space="0" w:color="auto"/>
            <w:left w:val="none" w:sz="0" w:space="0" w:color="auto"/>
            <w:bottom w:val="none" w:sz="0" w:space="0" w:color="auto"/>
            <w:right w:val="none" w:sz="0" w:space="0" w:color="auto"/>
          </w:divBdr>
        </w:div>
        <w:div w:id="779379218">
          <w:marLeft w:val="480"/>
          <w:marRight w:val="0"/>
          <w:marTop w:val="0"/>
          <w:marBottom w:val="0"/>
          <w:divBdr>
            <w:top w:val="none" w:sz="0" w:space="0" w:color="auto"/>
            <w:left w:val="none" w:sz="0" w:space="0" w:color="auto"/>
            <w:bottom w:val="none" w:sz="0" w:space="0" w:color="auto"/>
            <w:right w:val="none" w:sz="0" w:space="0" w:color="auto"/>
          </w:divBdr>
        </w:div>
        <w:div w:id="872114780">
          <w:marLeft w:val="480"/>
          <w:marRight w:val="0"/>
          <w:marTop w:val="0"/>
          <w:marBottom w:val="0"/>
          <w:divBdr>
            <w:top w:val="none" w:sz="0" w:space="0" w:color="auto"/>
            <w:left w:val="none" w:sz="0" w:space="0" w:color="auto"/>
            <w:bottom w:val="none" w:sz="0" w:space="0" w:color="auto"/>
            <w:right w:val="none" w:sz="0" w:space="0" w:color="auto"/>
          </w:divBdr>
        </w:div>
        <w:div w:id="895553300">
          <w:marLeft w:val="480"/>
          <w:marRight w:val="0"/>
          <w:marTop w:val="0"/>
          <w:marBottom w:val="0"/>
          <w:divBdr>
            <w:top w:val="none" w:sz="0" w:space="0" w:color="auto"/>
            <w:left w:val="none" w:sz="0" w:space="0" w:color="auto"/>
            <w:bottom w:val="none" w:sz="0" w:space="0" w:color="auto"/>
            <w:right w:val="none" w:sz="0" w:space="0" w:color="auto"/>
          </w:divBdr>
        </w:div>
        <w:div w:id="899443761">
          <w:marLeft w:val="480"/>
          <w:marRight w:val="0"/>
          <w:marTop w:val="0"/>
          <w:marBottom w:val="0"/>
          <w:divBdr>
            <w:top w:val="none" w:sz="0" w:space="0" w:color="auto"/>
            <w:left w:val="none" w:sz="0" w:space="0" w:color="auto"/>
            <w:bottom w:val="none" w:sz="0" w:space="0" w:color="auto"/>
            <w:right w:val="none" w:sz="0" w:space="0" w:color="auto"/>
          </w:divBdr>
        </w:div>
        <w:div w:id="940338022">
          <w:marLeft w:val="480"/>
          <w:marRight w:val="0"/>
          <w:marTop w:val="0"/>
          <w:marBottom w:val="0"/>
          <w:divBdr>
            <w:top w:val="none" w:sz="0" w:space="0" w:color="auto"/>
            <w:left w:val="none" w:sz="0" w:space="0" w:color="auto"/>
            <w:bottom w:val="none" w:sz="0" w:space="0" w:color="auto"/>
            <w:right w:val="none" w:sz="0" w:space="0" w:color="auto"/>
          </w:divBdr>
        </w:div>
        <w:div w:id="1085567900">
          <w:marLeft w:val="480"/>
          <w:marRight w:val="0"/>
          <w:marTop w:val="0"/>
          <w:marBottom w:val="0"/>
          <w:divBdr>
            <w:top w:val="none" w:sz="0" w:space="0" w:color="auto"/>
            <w:left w:val="none" w:sz="0" w:space="0" w:color="auto"/>
            <w:bottom w:val="none" w:sz="0" w:space="0" w:color="auto"/>
            <w:right w:val="none" w:sz="0" w:space="0" w:color="auto"/>
          </w:divBdr>
        </w:div>
        <w:div w:id="1092505511">
          <w:marLeft w:val="480"/>
          <w:marRight w:val="0"/>
          <w:marTop w:val="0"/>
          <w:marBottom w:val="0"/>
          <w:divBdr>
            <w:top w:val="none" w:sz="0" w:space="0" w:color="auto"/>
            <w:left w:val="none" w:sz="0" w:space="0" w:color="auto"/>
            <w:bottom w:val="none" w:sz="0" w:space="0" w:color="auto"/>
            <w:right w:val="none" w:sz="0" w:space="0" w:color="auto"/>
          </w:divBdr>
        </w:div>
        <w:div w:id="1145705816">
          <w:marLeft w:val="480"/>
          <w:marRight w:val="0"/>
          <w:marTop w:val="0"/>
          <w:marBottom w:val="0"/>
          <w:divBdr>
            <w:top w:val="none" w:sz="0" w:space="0" w:color="auto"/>
            <w:left w:val="none" w:sz="0" w:space="0" w:color="auto"/>
            <w:bottom w:val="none" w:sz="0" w:space="0" w:color="auto"/>
            <w:right w:val="none" w:sz="0" w:space="0" w:color="auto"/>
          </w:divBdr>
        </w:div>
        <w:div w:id="1152063322">
          <w:marLeft w:val="480"/>
          <w:marRight w:val="0"/>
          <w:marTop w:val="0"/>
          <w:marBottom w:val="0"/>
          <w:divBdr>
            <w:top w:val="none" w:sz="0" w:space="0" w:color="auto"/>
            <w:left w:val="none" w:sz="0" w:space="0" w:color="auto"/>
            <w:bottom w:val="none" w:sz="0" w:space="0" w:color="auto"/>
            <w:right w:val="none" w:sz="0" w:space="0" w:color="auto"/>
          </w:divBdr>
        </w:div>
        <w:div w:id="1253780423">
          <w:marLeft w:val="480"/>
          <w:marRight w:val="0"/>
          <w:marTop w:val="0"/>
          <w:marBottom w:val="0"/>
          <w:divBdr>
            <w:top w:val="none" w:sz="0" w:space="0" w:color="auto"/>
            <w:left w:val="none" w:sz="0" w:space="0" w:color="auto"/>
            <w:bottom w:val="none" w:sz="0" w:space="0" w:color="auto"/>
            <w:right w:val="none" w:sz="0" w:space="0" w:color="auto"/>
          </w:divBdr>
        </w:div>
        <w:div w:id="1256787062">
          <w:marLeft w:val="480"/>
          <w:marRight w:val="0"/>
          <w:marTop w:val="0"/>
          <w:marBottom w:val="0"/>
          <w:divBdr>
            <w:top w:val="none" w:sz="0" w:space="0" w:color="auto"/>
            <w:left w:val="none" w:sz="0" w:space="0" w:color="auto"/>
            <w:bottom w:val="none" w:sz="0" w:space="0" w:color="auto"/>
            <w:right w:val="none" w:sz="0" w:space="0" w:color="auto"/>
          </w:divBdr>
        </w:div>
        <w:div w:id="1268079117">
          <w:marLeft w:val="480"/>
          <w:marRight w:val="0"/>
          <w:marTop w:val="0"/>
          <w:marBottom w:val="0"/>
          <w:divBdr>
            <w:top w:val="none" w:sz="0" w:space="0" w:color="auto"/>
            <w:left w:val="none" w:sz="0" w:space="0" w:color="auto"/>
            <w:bottom w:val="none" w:sz="0" w:space="0" w:color="auto"/>
            <w:right w:val="none" w:sz="0" w:space="0" w:color="auto"/>
          </w:divBdr>
        </w:div>
        <w:div w:id="1289048108">
          <w:marLeft w:val="480"/>
          <w:marRight w:val="0"/>
          <w:marTop w:val="0"/>
          <w:marBottom w:val="0"/>
          <w:divBdr>
            <w:top w:val="none" w:sz="0" w:space="0" w:color="auto"/>
            <w:left w:val="none" w:sz="0" w:space="0" w:color="auto"/>
            <w:bottom w:val="none" w:sz="0" w:space="0" w:color="auto"/>
            <w:right w:val="none" w:sz="0" w:space="0" w:color="auto"/>
          </w:divBdr>
        </w:div>
        <w:div w:id="1304698842">
          <w:marLeft w:val="480"/>
          <w:marRight w:val="0"/>
          <w:marTop w:val="0"/>
          <w:marBottom w:val="0"/>
          <w:divBdr>
            <w:top w:val="none" w:sz="0" w:space="0" w:color="auto"/>
            <w:left w:val="none" w:sz="0" w:space="0" w:color="auto"/>
            <w:bottom w:val="none" w:sz="0" w:space="0" w:color="auto"/>
            <w:right w:val="none" w:sz="0" w:space="0" w:color="auto"/>
          </w:divBdr>
        </w:div>
        <w:div w:id="1358311312">
          <w:marLeft w:val="480"/>
          <w:marRight w:val="0"/>
          <w:marTop w:val="0"/>
          <w:marBottom w:val="0"/>
          <w:divBdr>
            <w:top w:val="none" w:sz="0" w:space="0" w:color="auto"/>
            <w:left w:val="none" w:sz="0" w:space="0" w:color="auto"/>
            <w:bottom w:val="none" w:sz="0" w:space="0" w:color="auto"/>
            <w:right w:val="none" w:sz="0" w:space="0" w:color="auto"/>
          </w:divBdr>
        </w:div>
        <w:div w:id="1395469445">
          <w:marLeft w:val="480"/>
          <w:marRight w:val="0"/>
          <w:marTop w:val="0"/>
          <w:marBottom w:val="0"/>
          <w:divBdr>
            <w:top w:val="none" w:sz="0" w:space="0" w:color="auto"/>
            <w:left w:val="none" w:sz="0" w:space="0" w:color="auto"/>
            <w:bottom w:val="none" w:sz="0" w:space="0" w:color="auto"/>
            <w:right w:val="none" w:sz="0" w:space="0" w:color="auto"/>
          </w:divBdr>
        </w:div>
        <w:div w:id="1396859128">
          <w:marLeft w:val="480"/>
          <w:marRight w:val="0"/>
          <w:marTop w:val="0"/>
          <w:marBottom w:val="0"/>
          <w:divBdr>
            <w:top w:val="none" w:sz="0" w:space="0" w:color="auto"/>
            <w:left w:val="none" w:sz="0" w:space="0" w:color="auto"/>
            <w:bottom w:val="none" w:sz="0" w:space="0" w:color="auto"/>
            <w:right w:val="none" w:sz="0" w:space="0" w:color="auto"/>
          </w:divBdr>
        </w:div>
        <w:div w:id="1448306836">
          <w:marLeft w:val="480"/>
          <w:marRight w:val="0"/>
          <w:marTop w:val="0"/>
          <w:marBottom w:val="0"/>
          <w:divBdr>
            <w:top w:val="none" w:sz="0" w:space="0" w:color="auto"/>
            <w:left w:val="none" w:sz="0" w:space="0" w:color="auto"/>
            <w:bottom w:val="none" w:sz="0" w:space="0" w:color="auto"/>
            <w:right w:val="none" w:sz="0" w:space="0" w:color="auto"/>
          </w:divBdr>
        </w:div>
        <w:div w:id="1605108967">
          <w:marLeft w:val="480"/>
          <w:marRight w:val="0"/>
          <w:marTop w:val="0"/>
          <w:marBottom w:val="0"/>
          <w:divBdr>
            <w:top w:val="none" w:sz="0" w:space="0" w:color="auto"/>
            <w:left w:val="none" w:sz="0" w:space="0" w:color="auto"/>
            <w:bottom w:val="none" w:sz="0" w:space="0" w:color="auto"/>
            <w:right w:val="none" w:sz="0" w:space="0" w:color="auto"/>
          </w:divBdr>
        </w:div>
        <w:div w:id="1639917938">
          <w:marLeft w:val="480"/>
          <w:marRight w:val="0"/>
          <w:marTop w:val="0"/>
          <w:marBottom w:val="0"/>
          <w:divBdr>
            <w:top w:val="none" w:sz="0" w:space="0" w:color="auto"/>
            <w:left w:val="none" w:sz="0" w:space="0" w:color="auto"/>
            <w:bottom w:val="none" w:sz="0" w:space="0" w:color="auto"/>
            <w:right w:val="none" w:sz="0" w:space="0" w:color="auto"/>
          </w:divBdr>
        </w:div>
        <w:div w:id="1730151286">
          <w:marLeft w:val="480"/>
          <w:marRight w:val="0"/>
          <w:marTop w:val="0"/>
          <w:marBottom w:val="0"/>
          <w:divBdr>
            <w:top w:val="none" w:sz="0" w:space="0" w:color="auto"/>
            <w:left w:val="none" w:sz="0" w:space="0" w:color="auto"/>
            <w:bottom w:val="none" w:sz="0" w:space="0" w:color="auto"/>
            <w:right w:val="none" w:sz="0" w:space="0" w:color="auto"/>
          </w:divBdr>
        </w:div>
        <w:div w:id="1753428152">
          <w:marLeft w:val="480"/>
          <w:marRight w:val="0"/>
          <w:marTop w:val="0"/>
          <w:marBottom w:val="0"/>
          <w:divBdr>
            <w:top w:val="none" w:sz="0" w:space="0" w:color="auto"/>
            <w:left w:val="none" w:sz="0" w:space="0" w:color="auto"/>
            <w:bottom w:val="none" w:sz="0" w:space="0" w:color="auto"/>
            <w:right w:val="none" w:sz="0" w:space="0" w:color="auto"/>
          </w:divBdr>
        </w:div>
        <w:div w:id="1764495746">
          <w:marLeft w:val="480"/>
          <w:marRight w:val="0"/>
          <w:marTop w:val="0"/>
          <w:marBottom w:val="0"/>
          <w:divBdr>
            <w:top w:val="none" w:sz="0" w:space="0" w:color="auto"/>
            <w:left w:val="none" w:sz="0" w:space="0" w:color="auto"/>
            <w:bottom w:val="none" w:sz="0" w:space="0" w:color="auto"/>
            <w:right w:val="none" w:sz="0" w:space="0" w:color="auto"/>
          </w:divBdr>
        </w:div>
        <w:div w:id="1894927814">
          <w:marLeft w:val="480"/>
          <w:marRight w:val="0"/>
          <w:marTop w:val="0"/>
          <w:marBottom w:val="0"/>
          <w:divBdr>
            <w:top w:val="none" w:sz="0" w:space="0" w:color="auto"/>
            <w:left w:val="none" w:sz="0" w:space="0" w:color="auto"/>
            <w:bottom w:val="none" w:sz="0" w:space="0" w:color="auto"/>
            <w:right w:val="none" w:sz="0" w:space="0" w:color="auto"/>
          </w:divBdr>
        </w:div>
        <w:div w:id="2045254662">
          <w:marLeft w:val="480"/>
          <w:marRight w:val="0"/>
          <w:marTop w:val="0"/>
          <w:marBottom w:val="0"/>
          <w:divBdr>
            <w:top w:val="none" w:sz="0" w:space="0" w:color="auto"/>
            <w:left w:val="none" w:sz="0" w:space="0" w:color="auto"/>
            <w:bottom w:val="none" w:sz="0" w:space="0" w:color="auto"/>
            <w:right w:val="none" w:sz="0" w:space="0" w:color="auto"/>
          </w:divBdr>
        </w:div>
        <w:div w:id="2052538756">
          <w:marLeft w:val="480"/>
          <w:marRight w:val="0"/>
          <w:marTop w:val="0"/>
          <w:marBottom w:val="0"/>
          <w:divBdr>
            <w:top w:val="none" w:sz="0" w:space="0" w:color="auto"/>
            <w:left w:val="none" w:sz="0" w:space="0" w:color="auto"/>
            <w:bottom w:val="none" w:sz="0" w:space="0" w:color="auto"/>
            <w:right w:val="none" w:sz="0" w:space="0" w:color="auto"/>
          </w:divBdr>
        </w:div>
        <w:div w:id="2054227926">
          <w:marLeft w:val="480"/>
          <w:marRight w:val="0"/>
          <w:marTop w:val="0"/>
          <w:marBottom w:val="0"/>
          <w:divBdr>
            <w:top w:val="none" w:sz="0" w:space="0" w:color="auto"/>
            <w:left w:val="none" w:sz="0" w:space="0" w:color="auto"/>
            <w:bottom w:val="none" w:sz="0" w:space="0" w:color="auto"/>
            <w:right w:val="none" w:sz="0" w:space="0" w:color="auto"/>
          </w:divBdr>
        </w:div>
        <w:div w:id="2076586799">
          <w:marLeft w:val="480"/>
          <w:marRight w:val="0"/>
          <w:marTop w:val="0"/>
          <w:marBottom w:val="0"/>
          <w:divBdr>
            <w:top w:val="none" w:sz="0" w:space="0" w:color="auto"/>
            <w:left w:val="none" w:sz="0" w:space="0" w:color="auto"/>
            <w:bottom w:val="none" w:sz="0" w:space="0" w:color="auto"/>
            <w:right w:val="none" w:sz="0" w:space="0" w:color="auto"/>
          </w:divBdr>
        </w:div>
      </w:divsChild>
    </w:div>
    <w:div w:id="1276598959">
      <w:bodyDiv w:val="1"/>
      <w:marLeft w:val="0"/>
      <w:marRight w:val="0"/>
      <w:marTop w:val="0"/>
      <w:marBottom w:val="0"/>
      <w:divBdr>
        <w:top w:val="none" w:sz="0" w:space="0" w:color="auto"/>
        <w:left w:val="none" w:sz="0" w:space="0" w:color="auto"/>
        <w:bottom w:val="none" w:sz="0" w:space="0" w:color="auto"/>
        <w:right w:val="none" w:sz="0" w:space="0" w:color="auto"/>
      </w:divBdr>
      <w:divsChild>
        <w:div w:id="10379915">
          <w:marLeft w:val="480"/>
          <w:marRight w:val="0"/>
          <w:marTop w:val="0"/>
          <w:marBottom w:val="0"/>
          <w:divBdr>
            <w:top w:val="none" w:sz="0" w:space="0" w:color="auto"/>
            <w:left w:val="none" w:sz="0" w:space="0" w:color="auto"/>
            <w:bottom w:val="none" w:sz="0" w:space="0" w:color="auto"/>
            <w:right w:val="none" w:sz="0" w:space="0" w:color="auto"/>
          </w:divBdr>
        </w:div>
        <w:div w:id="59404731">
          <w:marLeft w:val="480"/>
          <w:marRight w:val="0"/>
          <w:marTop w:val="0"/>
          <w:marBottom w:val="0"/>
          <w:divBdr>
            <w:top w:val="none" w:sz="0" w:space="0" w:color="auto"/>
            <w:left w:val="none" w:sz="0" w:space="0" w:color="auto"/>
            <w:bottom w:val="none" w:sz="0" w:space="0" w:color="auto"/>
            <w:right w:val="none" w:sz="0" w:space="0" w:color="auto"/>
          </w:divBdr>
        </w:div>
        <w:div w:id="139464102">
          <w:marLeft w:val="480"/>
          <w:marRight w:val="0"/>
          <w:marTop w:val="0"/>
          <w:marBottom w:val="0"/>
          <w:divBdr>
            <w:top w:val="none" w:sz="0" w:space="0" w:color="auto"/>
            <w:left w:val="none" w:sz="0" w:space="0" w:color="auto"/>
            <w:bottom w:val="none" w:sz="0" w:space="0" w:color="auto"/>
            <w:right w:val="none" w:sz="0" w:space="0" w:color="auto"/>
          </w:divBdr>
        </w:div>
        <w:div w:id="197669953">
          <w:marLeft w:val="480"/>
          <w:marRight w:val="0"/>
          <w:marTop w:val="0"/>
          <w:marBottom w:val="0"/>
          <w:divBdr>
            <w:top w:val="none" w:sz="0" w:space="0" w:color="auto"/>
            <w:left w:val="none" w:sz="0" w:space="0" w:color="auto"/>
            <w:bottom w:val="none" w:sz="0" w:space="0" w:color="auto"/>
            <w:right w:val="none" w:sz="0" w:space="0" w:color="auto"/>
          </w:divBdr>
        </w:div>
        <w:div w:id="211816421">
          <w:marLeft w:val="480"/>
          <w:marRight w:val="0"/>
          <w:marTop w:val="0"/>
          <w:marBottom w:val="0"/>
          <w:divBdr>
            <w:top w:val="none" w:sz="0" w:space="0" w:color="auto"/>
            <w:left w:val="none" w:sz="0" w:space="0" w:color="auto"/>
            <w:bottom w:val="none" w:sz="0" w:space="0" w:color="auto"/>
            <w:right w:val="none" w:sz="0" w:space="0" w:color="auto"/>
          </w:divBdr>
        </w:div>
        <w:div w:id="240216749">
          <w:marLeft w:val="480"/>
          <w:marRight w:val="0"/>
          <w:marTop w:val="0"/>
          <w:marBottom w:val="0"/>
          <w:divBdr>
            <w:top w:val="none" w:sz="0" w:space="0" w:color="auto"/>
            <w:left w:val="none" w:sz="0" w:space="0" w:color="auto"/>
            <w:bottom w:val="none" w:sz="0" w:space="0" w:color="auto"/>
            <w:right w:val="none" w:sz="0" w:space="0" w:color="auto"/>
          </w:divBdr>
        </w:div>
        <w:div w:id="273173343">
          <w:marLeft w:val="480"/>
          <w:marRight w:val="0"/>
          <w:marTop w:val="0"/>
          <w:marBottom w:val="0"/>
          <w:divBdr>
            <w:top w:val="none" w:sz="0" w:space="0" w:color="auto"/>
            <w:left w:val="none" w:sz="0" w:space="0" w:color="auto"/>
            <w:bottom w:val="none" w:sz="0" w:space="0" w:color="auto"/>
            <w:right w:val="none" w:sz="0" w:space="0" w:color="auto"/>
          </w:divBdr>
        </w:div>
        <w:div w:id="292684665">
          <w:marLeft w:val="480"/>
          <w:marRight w:val="0"/>
          <w:marTop w:val="0"/>
          <w:marBottom w:val="0"/>
          <w:divBdr>
            <w:top w:val="none" w:sz="0" w:space="0" w:color="auto"/>
            <w:left w:val="none" w:sz="0" w:space="0" w:color="auto"/>
            <w:bottom w:val="none" w:sz="0" w:space="0" w:color="auto"/>
            <w:right w:val="none" w:sz="0" w:space="0" w:color="auto"/>
          </w:divBdr>
        </w:div>
        <w:div w:id="374044053">
          <w:marLeft w:val="480"/>
          <w:marRight w:val="0"/>
          <w:marTop w:val="0"/>
          <w:marBottom w:val="0"/>
          <w:divBdr>
            <w:top w:val="none" w:sz="0" w:space="0" w:color="auto"/>
            <w:left w:val="none" w:sz="0" w:space="0" w:color="auto"/>
            <w:bottom w:val="none" w:sz="0" w:space="0" w:color="auto"/>
            <w:right w:val="none" w:sz="0" w:space="0" w:color="auto"/>
          </w:divBdr>
        </w:div>
        <w:div w:id="553128360">
          <w:marLeft w:val="480"/>
          <w:marRight w:val="0"/>
          <w:marTop w:val="0"/>
          <w:marBottom w:val="0"/>
          <w:divBdr>
            <w:top w:val="none" w:sz="0" w:space="0" w:color="auto"/>
            <w:left w:val="none" w:sz="0" w:space="0" w:color="auto"/>
            <w:bottom w:val="none" w:sz="0" w:space="0" w:color="auto"/>
            <w:right w:val="none" w:sz="0" w:space="0" w:color="auto"/>
          </w:divBdr>
        </w:div>
        <w:div w:id="754522534">
          <w:marLeft w:val="480"/>
          <w:marRight w:val="0"/>
          <w:marTop w:val="0"/>
          <w:marBottom w:val="0"/>
          <w:divBdr>
            <w:top w:val="none" w:sz="0" w:space="0" w:color="auto"/>
            <w:left w:val="none" w:sz="0" w:space="0" w:color="auto"/>
            <w:bottom w:val="none" w:sz="0" w:space="0" w:color="auto"/>
            <w:right w:val="none" w:sz="0" w:space="0" w:color="auto"/>
          </w:divBdr>
        </w:div>
        <w:div w:id="769816936">
          <w:marLeft w:val="480"/>
          <w:marRight w:val="0"/>
          <w:marTop w:val="0"/>
          <w:marBottom w:val="0"/>
          <w:divBdr>
            <w:top w:val="none" w:sz="0" w:space="0" w:color="auto"/>
            <w:left w:val="none" w:sz="0" w:space="0" w:color="auto"/>
            <w:bottom w:val="none" w:sz="0" w:space="0" w:color="auto"/>
            <w:right w:val="none" w:sz="0" w:space="0" w:color="auto"/>
          </w:divBdr>
        </w:div>
        <w:div w:id="770662540">
          <w:marLeft w:val="480"/>
          <w:marRight w:val="0"/>
          <w:marTop w:val="0"/>
          <w:marBottom w:val="0"/>
          <w:divBdr>
            <w:top w:val="none" w:sz="0" w:space="0" w:color="auto"/>
            <w:left w:val="none" w:sz="0" w:space="0" w:color="auto"/>
            <w:bottom w:val="none" w:sz="0" w:space="0" w:color="auto"/>
            <w:right w:val="none" w:sz="0" w:space="0" w:color="auto"/>
          </w:divBdr>
        </w:div>
        <w:div w:id="803079561">
          <w:marLeft w:val="480"/>
          <w:marRight w:val="0"/>
          <w:marTop w:val="0"/>
          <w:marBottom w:val="0"/>
          <w:divBdr>
            <w:top w:val="none" w:sz="0" w:space="0" w:color="auto"/>
            <w:left w:val="none" w:sz="0" w:space="0" w:color="auto"/>
            <w:bottom w:val="none" w:sz="0" w:space="0" w:color="auto"/>
            <w:right w:val="none" w:sz="0" w:space="0" w:color="auto"/>
          </w:divBdr>
        </w:div>
        <w:div w:id="918826138">
          <w:marLeft w:val="480"/>
          <w:marRight w:val="0"/>
          <w:marTop w:val="0"/>
          <w:marBottom w:val="0"/>
          <w:divBdr>
            <w:top w:val="none" w:sz="0" w:space="0" w:color="auto"/>
            <w:left w:val="none" w:sz="0" w:space="0" w:color="auto"/>
            <w:bottom w:val="none" w:sz="0" w:space="0" w:color="auto"/>
            <w:right w:val="none" w:sz="0" w:space="0" w:color="auto"/>
          </w:divBdr>
        </w:div>
        <w:div w:id="1081488517">
          <w:marLeft w:val="480"/>
          <w:marRight w:val="0"/>
          <w:marTop w:val="0"/>
          <w:marBottom w:val="0"/>
          <w:divBdr>
            <w:top w:val="none" w:sz="0" w:space="0" w:color="auto"/>
            <w:left w:val="none" w:sz="0" w:space="0" w:color="auto"/>
            <w:bottom w:val="none" w:sz="0" w:space="0" w:color="auto"/>
            <w:right w:val="none" w:sz="0" w:space="0" w:color="auto"/>
          </w:divBdr>
        </w:div>
        <w:div w:id="1154948056">
          <w:marLeft w:val="480"/>
          <w:marRight w:val="0"/>
          <w:marTop w:val="0"/>
          <w:marBottom w:val="0"/>
          <w:divBdr>
            <w:top w:val="none" w:sz="0" w:space="0" w:color="auto"/>
            <w:left w:val="none" w:sz="0" w:space="0" w:color="auto"/>
            <w:bottom w:val="none" w:sz="0" w:space="0" w:color="auto"/>
            <w:right w:val="none" w:sz="0" w:space="0" w:color="auto"/>
          </w:divBdr>
        </w:div>
        <w:div w:id="1178352780">
          <w:marLeft w:val="480"/>
          <w:marRight w:val="0"/>
          <w:marTop w:val="0"/>
          <w:marBottom w:val="0"/>
          <w:divBdr>
            <w:top w:val="none" w:sz="0" w:space="0" w:color="auto"/>
            <w:left w:val="none" w:sz="0" w:space="0" w:color="auto"/>
            <w:bottom w:val="none" w:sz="0" w:space="0" w:color="auto"/>
            <w:right w:val="none" w:sz="0" w:space="0" w:color="auto"/>
          </w:divBdr>
        </w:div>
        <w:div w:id="1189635685">
          <w:marLeft w:val="480"/>
          <w:marRight w:val="0"/>
          <w:marTop w:val="0"/>
          <w:marBottom w:val="0"/>
          <w:divBdr>
            <w:top w:val="none" w:sz="0" w:space="0" w:color="auto"/>
            <w:left w:val="none" w:sz="0" w:space="0" w:color="auto"/>
            <w:bottom w:val="none" w:sz="0" w:space="0" w:color="auto"/>
            <w:right w:val="none" w:sz="0" w:space="0" w:color="auto"/>
          </w:divBdr>
        </w:div>
        <w:div w:id="1225333165">
          <w:marLeft w:val="480"/>
          <w:marRight w:val="0"/>
          <w:marTop w:val="0"/>
          <w:marBottom w:val="0"/>
          <w:divBdr>
            <w:top w:val="none" w:sz="0" w:space="0" w:color="auto"/>
            <w:left w:val="none" w:sz="0" w:space="0" w:color="auto"/>
            <w:bottom w:val="none" w:sz="0" w:space="0" w:color="auto"/>
            <w:right w:val="none" w:sz="0" w:space="0" w:color="auto"/>
          </w:divBdr>
        </w:div>
        <w:div w:id="1285959833">
          <w:marLeft w:val="480"/>
          <w:marRight w:val="0"/>
          <w:marTop w:val="0"/>
          <w:marBottom w:val="0"/>
          <w:divBdr>
            <w:top w:val="none" w:sz="0" w:space="0" w:color="auto"/>
            <w:left w:val="none" w:sz="0" w:space="0" w:color="auto"/>
            <w:bottom w:val="none" w:sz="0" w:space="0" w:color="auto"/>
            <w:right w:val="none" w:sz="0" w:space="0" w:color="auto"/>
          </w:divBdr>
        </w:div>
        <w:div w:id="1290669603">
          <w:marLeft w:val="480"/>
          <w:marRight w:val="0"/>
          <w:marTop w:val="0"/>
          <w:marBottom w:val="0"/>
          <w:divBdr>
            <w:top w:val="none" w:sz="0" w:space="0" w:color="auto"/>
            <w:left w:val="none" w:sz="0" w:space="0" w:color="auto"/>
            <w:bottom w:val="none" w:sz="0" w:space="0" w:color="auto"/>
            <w:right w:val="none" w:sz="0" w:space="0" w:color="auto"/>
          </w:divBdr>
        </w:div>
        <w:div w:id="1333603658">
          <w:marLeft w:val="480"/>
          <w:marRight w:val="0"/>
          <w:marTop w:val="0"/>
          <w:marBottom w:val="0"/>
          <w:divBdr>
            <w:top w:val="none" w:sz="0" w:space="0" w:color="auto"/>
            <w:left w:val="none" w:sz="0" w:space="0" w:color="auto"/>
            <w:bottom w:val="none" w:sz="0" w:space="0" w:color="auto"/>
            <w:right w:val="none" w:sz="0" w:space="0" w:color="auto"/>
          </w:divBdr>
        </w:div>
        <w:div w:id="1333876404">
          <w:marLeft w:val="480"/>
          <w:marRight w:val="0"/>
          <w:marTop w:val="0"/>
          <w:marBottom w:val="0"/>
          <w:divBdr>
            <w:top w:val="none" w:sz="0" w:space="0" w:color="auto"/>
            <w:left w:val="none" w:sz="0" w:space="0" w:color="auto"/>
            <w:bottom w:val="none" w:sz="0" w:space="0" w:color="auto"/>
            <w:right w:val="none" w:sz="0" w:space="0" w:color="auto"/>
          </w:divBdr>
        </w:div>
        <w:div w:id="1336497174">
          <w:marLeft w:val="480"/>
          <w:marRight w:val="0"/>
          <w:marTop w:val="0"/>
          <w:marBottom w:val="0"/>
          <w:divBdr>
            <w:top w:val="none" w:sz="0" w:space="0" w:color="auto"/>
            <w:left w:val="none" w:sz="0" w:space="0" w:color="auto"/>
            <w:bottom w:val="none" w:sz="0" w:space="0" w:color="auto"/>
            <w:right w:val="none" w:sz="0" w:space="0" w:color="auto"/>
          </w:divBdr>
        </w:div>
        <w:div w:id="1422338604">
          <w:marLeft w:val="480"/>
          <w:marRight w:val="0"/>
          <w:marTop w:val="0"/>
          <w:marBottom w:val="0"/>
          <w:divBdr>
            <w:top w:val="none" w:sz="0" w:space="0" w:color="auto"/>
            <w:left w:val="none" w:sz="0" w:space="0" w:color="auto"/>
            <w:bottom w:val="none" w:sz="0" w:space="0" w:color="auto"/>
            <w:right w:val="none" w:sz="0" w:space="0" w:color="auto"/>
          </w:divBdr>
        </w:div>
        <w:div w:id="1438526069">
          <w:marLeft w:val="480"/>
          <w:marRight w:val="0"/>
          <w:marTop w:val="0"/>
          <w:marBottom w:val="0"/>
          <w:divBdr>
            <w:top w:val="none" w:sz="0" w:space="0" w:color="auto"/>
            <w:left w:val="none" w:sz="0" w:space="0" w:color="auto"/>
            <w:bottom w:val="none" w:sz="0" w:space="0" w:color="auto"/>
            <w:right w:val="none" w:sz="0" w:space="0" w:color="auto"/>
          </w:divBdr>
        </w:div>
        <w:div w:id="1438646714">
          <w:marLeft w:val="480"/>
          <w:marRight w:val="0"/>
          <w:marTop w:val="0"/>
          <w:marBottom w:val="0"/>
          <w:divBdr>
            <w:top w:val="none" w:sz="0" w:space="0" w:color="auto"/>
            <w:left w:val="none" w:sz="0" w:space="0" w:color="auto"/>
            <w:bottom w:val="none" w:sz="0" w:space="0" w:color="auto"/>
            <w:right w:val="none" w:sz="0" w:space="0" w:color="auto"/>
          </w:divBdr>
        </w:div>
        <w:div w:id="1499923225">
          <w:marLeft w:val="480"/>
          <w:marRight w:val="0"/>
          <w:marTop w:val="0"/>
          <w:marBottom w:val="0"/>
          <w:divBdr>
            <w:top w:val="none" w:sz="0" w:space="0" w:color="auto"/>
            <w:left w:val="none" w:sz="0" w:space="0" w:color="auto"/>
            <w:bottom w:val="none" w:sz="0" w:space="0" w:color="auto"/>
            <w:right w:val="none" w:sz="0" w:space="0" w:color="auto"/>
          </w:divBdr>
        </w:div>
        <w:div w:id="1579510026">
          <w:marLeft w:val="480"/>
          <w:marRight w:val="0"/>
          <w:marTop w:val="0"/>
          <w:marBottom w:val="0"/>
          <w:divBdr>
            <w:top w:val="none" w:sz="0" w:space="0" w:color="auto"/>
            <w:left w:val="none" w:sz="0" w:space="0" w:color="auto"/>
            <w:bottom w:val="none" w:sz="0" w:space="0" w:color="auto"/>
            <w:right w:val="none" w:sz="0" w:space="0" w:color="auto"/>
          </w:divBdr>
        </w:div>
        <w:div w:id="1604414544">
          <w:marLeft w:val="480"/>
          <w:marRight w:val="0"/>
          <w:marTop w:val="0"/>
          <w:marBottom w:val="0"/>
          <w:divBdr>
            <w:top w:val="none" w:sz="0" w:space="0" w:color="auto"/>
            <w:left w:val="none" w:sz="0" w:space="0" w:color="auto"/>
            <w:bottom w:val="none" w:sz="0" w:space="0" w:color="auto"/>
            <w:right w:val="none" w:sz="0" w:space="0" w:color="auto"/>
          </w:divBdr>
        </w:div>
        <w:div w:id="1606842186">
          <w:marLeft w:val="480"/>
          <w:marRight w:val="0"/>
          <w:marTop w:val="0"/>
          <w:marBottom w:val="0"/>
          <w:divBdr>
            <w:top w:val="none" w:sz="0" w:space="0" w:color="auto"/>
            <w:left w:val="none" w:sz="0" w:space="0" w:color="auto"/>
            <w:bottom w:val="none" w:sz="0" w:space="0" w:color="auto"/>
            <w:right w:val="none" w:sz="0" w:space="0" w:color="auto"/>
          </w:divBdr>
        </w:div>
        <w:div w:id="1618104745">
          <w:marLeft w:val="480"/>
          <w:marRight w:val="0"/>
          <w:marTop w:val="0"/>
          <w:marBottom w:val="0"/>
          <w:divBdr>
            <w:top w:val="none" w:sz="0" w:space="0" w:color="auto"/>
            <w:left w:val="none" w:sz="0" w:space="0" w:color="auto"/>
            <w:bottom w:val="none" w:sz="0" w:space="0" w:color="auto"/>
            <w:right w:val="none" w:sz="0" w:space="0" w:color="auto"/>
          </w:divBdr>
        </w:div>
        <w:div w:id="1662194998">
          <w:marLeft w:val="480"/>
          <w:marRight w:val="0"/>
          <w:marTop w:val="0"/>
          <w:marBottom w:val="0"/>
          <w:divBdr>
            <w:top w:val="none" w:sz="0" w:space="0" w:color="auto"/>
            <w:left w:val="none" w:sz="0" w:space="0" w:color="auto"/>
            <w:bottom w:val="none" w:sz="0" w:space="0" w:color="auto"/>
            <w:right w:val="none" w:sz="0" w:space="0" w:color="auto"/>
          </w:divBdr>
        </w:div>
        <w:div w:id="1747262037">
          <w:marLeft w:val="480"/>
          <w:marRight w:val="0"/>
          <w:marTop w:val="0"/>
          <w:marBottom w:val="0"/>
          <w:divBdr>
            <w:top w:val="none" w:sz="0" w:space="0" w:color="auto"/>
            <w:left w:val="none" w:sz="0" w:space="0" w:color="auto"/>
            <w:bottom w:val="none" w:sz="0" w:space="0" w:color="auto"/>
            <w:right w:val="none" w:sz="0" w:space="0" w:color="auto"/>
          </w:divBdr>
        </w:div>
        <w:div w:id="1773016970">
          <w:marLeft w:val="480"/>
          <w:marRight w:val="0"/>
          <w:marTop w:val="0"/>
          <w:marBottom w:val="0"/>
          <w:divBdr>
            <w:top w:val="none" w:sz="0" w:space="0" w:color="auto"/>
            <w:left w:val="none" w:sz="0" w:space="0" w:color="auto"/>
            <w:bottom w:val="none" w:sz="0" w:space="0" w:color="auto"/>
            <w:right w:val="none" w:sz="0" w:space="0" w:color="auto"/>
          </w:divBdr>
        </w:div>
        <w:div w:id="1800998768">
          <w:marLeft w:val="480"/>
          <w:marRight w:val="0"/>
          <w:marTop w:val="0"/>
          <w:marBottom w:val="0"/>
          <w:divBdr>
            <w:top w:val="none" w:sz="0" w:space="0" w:color="auto"/>
            <w:left w:val="none" w:sz="0" w:space="0" w:color="auto"/>
            <w:bottom w:val="none" w:sz="0" w:space="0" w:color="auto"/>
            <w:right w:val="none" w:sz="0" w:space="0" w:color="auto"/>
          </w:divBdr>
        </w:div>
        <w:div w:id="1820223127">
          <w:marLeft w:val="480"/>
          <w:marRight w:val="0"/>
          <w:marTop w:val="0"/>
          <w:marBottom w:val="0"/>
          <w:divBdr>
            <w:top w:val="none" w:sz="0" w:space="0" w:color="auto"/>
            <w:left w:val="none" w:sz="0" w:space="0" w:color="auto"/>
            <w:bottom w:val="none" w:sz="0" w:space="0" w:color="auto"/>
            <w:right w:val="none" w:sz="0" w:space="0" w:color="auto"/>
          </w:divBdr>
        </w:div>
        <w:div w:id="1974291011">
          <w:marLeft w:val="480"/>
          <w:marRight w:val="0"/>
          <w:marTop w:val="0"/>
          <w:marBottom w:val="0"/>
          <w:divBdr>
            <w:top w:val="none" w:sz="0" w:space="0" w:color="auto"/>
            <w:left w:val="none" w:sz="0" w:space="0" w:color="auto"/>
            <w:bottom w:val="none" w:sz="0" w:space="0" w:color="auto"/>
            <w:right w:val="none" w:sz="0" w:space="0" w:color="auto"/>
          </w:divBdr>
        </w:div>
        <w:div w:id="2110924321">
          <w:marLeft w:val="480"/>
          <w:marRight w:val="0"/>
          <w:marTop w:val="0"/>
          <w:marBottom w:val="0"/>
          <w:divBdr>
            <w:top w:val="none" w:sz="0" w:space="0" w:color="auto"/>
            <w:left w:val="none" w:sz="0" w:space="0" w:color="auto"/>
            <w:bottom w:val="none" w:sz="0" w:space="0" w:color="auto"/>
            <w:right w:val="none" w:sz="0" w:space="0" w:color="auto"/>
          </w:divBdr>
        </w:div>
      </w:divsChild>
    </w:div>
    <w:div w:id="1277832901">
      <w:bodyDiv w:val="1"/>
      <w:marLeft w:val="0"/>
      <w:marRight w:val="0"/>
      <w:marTop w:val="0"/>
      <w:marBottom w:val="0"/>
      <w:divBdr>
        <w:top w:val="none" w:sz="0" w:space="0" w:color="auto"/>
        <w:left w:val="none" w:sz="0" w:space="0" w:color="auto"/>
        <w:bottom w:val="none" w:sz="0" w:space="0" w:color="auto"/>
        <w:right w:val="none" w:sz="0" w:space="0" w:color="auto"/>
      </w:divBdr>
      <w:divsChild>
        <w:div w:id="475493240">
          <w:marLeft w:val="480"/>
          <w:marRight w:val="0"/>
          <w:marTop w:val="0"/>
          <w:marBottom w:val="0"/>
          <w:divBdr>
            <w:top w:val="none" w:sz="0" w:space="0" w:color="auto"/>
            <w:left w:val="none" w:sz="0" w:space="0" w:color="auto"/>
            <w:bottom w:val="none" w:sz="0" w:space="0" w:color="auto"/>
            <w:right w:val="none" w:sz="0" w:space="0" w:color="auto"/>
          </w:divBdr>
        </w:div>
        <w:div w:id="1949000125">
          <w:marLeft w:val="480"/>
          <w:marRight w:val="0"/>
          <w:marTop w:val="0"/>
          <w:marBottom w:val="0"/>
          <w:divBdr>
            <w:top w:val="none" w:sz="0" w:space="0" w:color="auto"/>
            <w:left w:val="none" w:sz="0" w:space="0" w:color="auto"/>
            <w:bottom w:val="none" w:sz="0" w:space="0" w:color="auto"/>
            <w:right w:val="none" w:sz="0" w:space="0" w:color="auto"/>
          </w:divBdr>
        </w:div>
        <w:div w:id="1161459636">
          <w:marLeft w:val="480"/>
          <w:marRight w:val="0"/>
          <w:marTop w:val="0"/>
          <w:marBottom w:val="0"/>
          <w:divBdr>
            <w:top w:val="none" w:sz="0" w:space="0" w:color="auto"/>
            <w:left w:val="none" w:sz="0" w:space="0" w:color="auto"/>
            <w:bottom w:val="none" w:sz="0" w:space="0" w:color="auto"/>
            <w:right w:val="none" w:sz="0" w:space="0" w:color="auto"/>
          </w:divBdr>
        </w:div>
        <w:div w:id="1564872750">
          <w:marLeft w:val="480"/>
          <w:marRight w:val="0"/>
          <w:marTop w:val="0"/>
          <w:marBottom w:val="0"/>
          <w:divBdr>
            <w:top w:val="none" w:sz="0" w:space="0" w:color="auto"/>
            <w:left w:val="none" w:sz="0" w:space="0" w:color="auto"/>
            <w:bottom w:val="none" w:sz="0" w:space="0" w:color="auto"/>
            <w:right w:val="none" w:sz="0" w:space="0" w:color="auto"/>
          </w:divBdr>
        </w:div>
        <w:div w:id="1024526100">
          <w:marLeft w:val="480"/>
          <w:marRight w:val="0"/>
          <w:marTop w:val="0"/>
          <w:marBottom w:val="0"/>
          <w:divBdr>
            <w:top w:val="none" w:sz="0" w:space="0" w:color="auto"/>
            <w:left w:val="none" w:sz="0" w:space="0" w:color="auto"/>
            <w:bottom w:val="none" w:sz="0" w:space="0" w:color="auto"/>
            <w:right w:val="none" w:sz="0" w:space="0" w:color="auto"/>
          </w:divBdr>
        </w:div>
        <w:div w:id="390275022">
          <w:marLeft w:val="480"/>
          <w:marRight w:val="0"/>
          <w:marTop w:val="0"/>
          <w:marBottom w:val="0"/>
          <w:divBdr>
            <w:top w:val="none" w:sz="0" w:space="0" w:color="auto"/>
            <w:left w:val="none" w:sz="0" w:space="0" w:color="auto"/>
            <w:bottom w:val="none" w:sz="0" w:space="0" w:color="auto"/>
            <w:right w:val="none" w:sz="0" w:space="0" w:color="auto"/>
          </w:divBdr>
        </w:div>
        <w:div w:id="992951018">
          <w:marLeft w:val="480"/>
          <w:marRight w:val="0"/>
          <w:marTop w:val="0"/>
          <w:marBottom w:val="0"/>
          <w:divBdr>
            <w:top w:val="none" w:sz="0" w:space="0" w:color="auto"/>
            <w:left w:val="none" w:sz="0" w:space="0" w:color="auto"/>
            <w:bottom w:val="none" w:sz="0" w:space="0" w:color="auto"/>
            <w:right w:val="none" w:sz="0" w:space="0" w:color="auto"/>
          </w:divBdr>
        </w:div>
        <w:div w:id="926384086">
          <w:marLeft w:val="480"/>
          <w:marRight w:val="0"/>
          <w:marTop w:val="0"/>
          <w:marBottom w:val="0"/>
          <w:divBdr>
            <w:top w:val="none" w:sz="0" w:space="0" w:color="auto"/>
            <w:left w:val="none" w:sz="0" w:space="0" w:color="auto"/>
            <w:bottom w:val="none" w:sz="0" w:space="0" w:color="auto"/>
            <w:right w:val="none" w:sz="0" w:space="0" w:color="auto"/>
          </w:divBdr>
        </w:div>
        <w:div w:id="1796097524">
          <w:marLeft w:val="480"/>
          <w:marRight w:val="0"/>
          <w:marTop w:val="0"/>
          <w:marBottom w:val="0"/>
          <w:divBdr>
            <w:top w:val="none" w:sz="0" w:space="0" w:color="auto"/>
            <w:left w:val="none" w:sz="0" w:space="0" w:color="auto"/>
            <w:bottom w:val="none" w:sz="0" w:space="0" w:color="auto"/>
            <w:right w:val="none" w:sz="0" w:space="0" w:color="auto"/>
          </w:divBdr>
        </w:div>
        <w:div w:id="1327248007">
          <w:marLeft w:val="480"/>
          <w:marRight w:val="0"/>
          <w:marTop w:val="0"/>
          <w:marBottom w:val="0"/>
          <w:divBdr>
            <w:top w:val="none" w:sz="0" w:space="0" w:color="auto"/>
            <w:left w:val="none" w:sz="0" w:space="0" w:color="auto"/>
            <w:bottom w:val="none" w:sz="0" w:space="0" w:color="auto"/>
            <w:right w:val="none" w:sz="0" w:space="0" w:color="auto"/>
          </w:divBdr>
        </w:div>
        <w:div w:id="2008483213">
          <w:marLeft w:val="480"/>
          <w:marRight w:val="0"/>
          <w:marTop w:val="0"/>
          <w:marBottom w:val="0"/>
          <w:divBdr>
            <w:top w:val="none" w:sz="0" w:space="0" w:color="auto"/>
            <w:left w:val="none" w:sz="0" w:space="0" w:color="auto"/>
            <w:bottom w:val="none" w:sz="0" w:space="0" w:color="auto"/>
            <w:right w:val="none" w:sz="0" w:space="0" w:color="auto"/>
          </w:divBdr>
        </w:div>
        <w:div w:id="1795826917">
          <w:marLeft w:val="480"/>
          <w:marRight w:val="0"/>
          <w:marTop w:val="0"/>
          <w:marBottom w:val="0"/>
          <w:divBdr>
            <w:top w:val="none" w:sz="0" w:space="0" w:color="auto"/>
            <w:left w:val="none" w:sz="0" w:space="0" w:color="auto"/>
            <w:bottom w:val="none" w:sz="0" w:space="0" w:color="auto"/>
            <w:right w:val="none" w:sz="0" w:space="0" w:color="auto"/>
          </w:divBdr>
        </w:div>
        <w:div w:id="1695692840">
          <w:marLeft w:val="480"/>
          <w:marRight w:val="0"/>
          <w:marTop w:val="0"/>
          <w:marBottom w:val="0"/>
          <w:divBdr>
            <w:top w:val="none" w:sz="0" w:space="0" w:color="auto"/>
            <w:left w:val="none" w:sz="0" w:space="0" w:color="auto"/>
            <w:bottom w:val="none" w:sz="0" w:space="0" w:color="auto"/>
            <w:right w:val="none" w:sz="0" w:space="0" w:color="auto"/>
          </w:divBdr>
        </w:div>
        <w:div w:id="1613591554">
          <w:marLeft w:val="480"/>
          <w:marRight w:val="0"/>
          <w:marTop w:val="0"/>
          <w:marBottom w:val="0"/>
          <w:divBdr>
            <w:top w:val="none" w:sz="0" w:space="0" w:color="auto"/>
            <w:left w:val="none" w:sz="0" w:space="0" w:color="auto"/>
            <w:bottom w:val="none" w:sz="0" w:space="0" w:color="auto"/>
            <w:right w:val="none" w:sz="0" w:space="0" w:color="auto"/>
          </w:divBdr>
        </w:div>
        <w:div w:id="365637531">
          <w:marLeft w:val="480"/>
          <w:marRight w:val="0"/>
          <w:marTop w:val="0"/>
          <w:marBottom w:val="0"/>
          <w:divBdr>
            <w:top w:val="none" w:sz="0" w:space="0" w:color="auto"/>
            <w:left w:val="none" w:sz="0" w:space="0" w:color="auto"/>
            <w:bottom w:val="none" w:sz="0" w:space="0" w:color="auto"/>
            <w:right w:val="none" w:sz="0" w:space="0" w:color="auto"/>
          </w:divBdr>
        </w:div>
        <w:div w:id="1628465918">
          <w:marLeft w:val="480"/>
          <w:marRight w:val="0"/>
          <w:marTop w:val="0"/>
          <w:marBottom w:val="0"/>
          <w:divBdr>
            <w:top w:val="none" w:sz="0" w:space="0" w:color="auto"/>
            <w:left w:val="none" w:sz="0" w:space="0" w:color="auto"/>
            <w:bottom w:val="none" w:sz="0" w:space="0" w:color="auto"/>
            <w:right w:val="none" w:sz="0" w:space="0" w:color="auto"/>
          </w:divBdr>
        </w:div>
        <w:div w:id="674649173">
          <w:marLeft w:val="480"/>
          <w:marRight w:val="0"/>
          <w:marTop w:val="0"/>
          <w:marBottom w:val="0"/>
          <w:divBdr>
            <w:top w:val="none" w:sz="0" w:space="0" w:color="auto"/>
            <w:left w:val="none" w:sz="0" w:space="0" w:color="auto"/>
            <w:bottom w:val="none" w:sz="0" w:space="0" w:color="auto"/>
            <w:right w:val="none" w:sz="0" w:space="0" w:color="auto"/>
          </w:divBdr>
        </w:div>
        <w:div w:id="1324165935">
          <w:marLeft w:val="480"/>
          <w:marRight w:val="0"/>
          <w:marTop w:val="0"/>
          <w:marBottom w:val="0"/>
          <w:divBdr>
            <w:top w:val="none" w:sz="0" w:space="0" w:color="auto"/>
            <w:left w:val="none" w:sz="0" w:space="0" w:color="auto"/>
            <w:bottom w:val="none" w:sz="0" w:space="0" w:color="auto"/>
            <w:right w:val="none" w:sz="0" w:space="0" w:color="auto"/>
          </w:divBdr>
        </w:div>
        <w:div w:id="931358930">
          <w:marLeft w:val="480"/>
          <w:marRight w:val="0"/>
          <w:marTop w:val="0"/>
          <w:marBottom w:val="0"/>
          <w:divBdr>
            <w:top w:val="none" w:sz="0" w:space="0" w:color="auto"/>
            <w:left w:val="none" w:sz="0" w:space="0" w:color="auto"/>
            <w:bottom w:val="none" w:sz="0" w:space="0" w:color="auto"/>
            <w:right w:val="none" w:sz="0" w:space="0" w:color="auto"/>
          </w:divBdr>
        </w:div>
        <w:div w:id="1448040535">
          <w:marLeft w:val="480"/>
          <w:marRight w:val="0"/>
          <w:marTop w:val="0"/>
          <w:marBottom w:val="0"/>
          <w:divBdr>
            <w:top w:val="none" w:sz="0" w:space="0" w:color="auto"/>
            <w:left w:val="none" w:sz="0" w:space="0" w:color="auto"/>
            <w:bottom w:val="none" w:sz="0" w:space="0" w:color="auto"/>
            <w:right w:val="none" w:sz="0" w:space="0" w:color="auto"/>
          </w:divBdr>
        </w:div>
        <w:div w:id="476654522">
          <w:marLeft w:val="480"/>
          <w:marRight w:val="0"/>
          <w:marTop w:val="0"/>
          <w:marBottom w:val="0"/>
          <w:divBdr>
            <w:top w:val="none" w:sz="0" w:space="0" w:color="auto"/>
            <w:left w:val="none" w:sz="0" w:space="0" w:color="auto"/>
            <w:bottom w:val="none" w:sz="0" w:space="0" w:color="auto"/>
            <w:right w:val="none" w:sz="0" w:space="0" w:color="auto"/>
          </w:divBdr>
        </w:div>
        <w:div w:id="45034021">
          <w:marLeft w:val="480"/>
          <w:marRight w:val="0"/>
          <w:marTop w:val="0"/>
          <w:marBottom w:val="0"/>
          <w:divBdr>
            <w:top w:val="none" w:sz="0" w:space="0" w:color="auto"/>
            <w:left w:val="none" w:sz="0" w:space="0" w:color="auto"/>
            <w:bottom w:val="none" w:sz="0" w:space="0" w:color="auto"/>
            <w:right w:val="none" w:sz="0" w:space="0" w:color="auto"/>
          </w:divBdr>
        </w:div>
        <w:div w:id="1781491560">
          <w:marLeft w:val="480"/>
          <w:marRight w:val="0"/>
          <w:marTop w:val="0"/>
          <w:marBottom w:val="0"/>
          <w:divBdr>
            <w:top w:val="none" w:sz="0" w:space="0" w:color="auto"/>
            <w:left w:val="none" w:sz="0" w:space="0" w:color="auto"/>
            <w:bottom w:val="none" w:sz="0" w:space="0" w:color="auto"/>
            <w:right w:val="none" w:sz="0" w:space="0" w:color="auto"/>
          </w:divBdr>
        </w:div>
        <w:div w:id="386300946">
          <w:marLeft w:val="480"/>
          <w:marRight w:val="0"/>
          <w:marTop w:val="0"/>
          <w:marBottom w:val="0"/>
          <w:divBdr>
            <w:top w:val="none" w:sz="0" w:space="0" w:color="auto"/>
            <w:left w:val="none" w:sz="0" w:space="0" w:color="auto"/>
            <w:bottom w:val="none" w:sz="0" w:space="0" w:color="auto"/>
            <w:right w:val="none" w:sz="0" w:space="0" w:color="auto"/>
          </w:divBdr>
        </w:div>
        <w:div w:id="1587038340">
          <w:marLeft w:val="480"/>
          <w:marRight w:val="0"/>
          <w:marTop w:val="0"/>
          <w:marBottom w:val="0"/>
          <w:divBdr>
            <w:top w:val="none" w:sz="0" w:space="0" w:color="auto"/>
            <w:left w:val="none" w:sz="0" w:space="0" w:color="auto"/>
            <w:bottom w:val="none" w:sz="0" w:space="0" w:color="auto"/>
            <w:right w:val="none" w:sz="0" w:space="0" w:color="auto"/>
          </w:divBdr>
        </w:div>
        <w:div w:id="6174417">
          <w:marLeft w:val="480"/>
          <w:marRight w:val="0"/>
          <w:marTop w:val="0"/>
          <w:marBottom w:val="0"/>
          <w:divBdr>
            <w:top w:val="none" w:sz="0" w:space="0" w:color="auto"/>
            <w:left w:val="none" w:sz="0" w:space="0" w:color="auto"/>
            <w:bottom w:val="none" w:sz="0" w:space="0" w:color="auto"/>
            <w:right w:val="none" w:sz="0" w:space="0" w:color="auto"/>
          </w:divBdr>
        </w:div>
        <w:div w:id="422528109">
          <w:marLeft w:val="480"/>
          <w:marRight w:val="0"/>
          <w:marTop w:val="0"/>
          <w:marBottom w:val="0"/>
          <w:divBdr>
            <w:top w:val="none" w:sz="0" w:space="0" w:color="auto"/>
            <w:left w:val="none" w:sz="0" w:space="0" w:color="auto"/>
            <w:bottom w:val="none" w:sz="0" w:space="0" w:color="auto"/>
            <w:right w:val="none" w:sz="0" w:space="0" w:color="auto"/>
          </w:divBdr>
        </w:div>
        <w:div w:id="409350640">
          <w:marLeft w:val="480"/>
          <w:marRight w:val="0"/>
          <w:marTop w:val="0"/>
          <w:marBottom w:val="0"/>
          <w:divBdr>
            <w:top w:val="none" w:sz="0" w:space="0" w:color="auto"/>
            <w:left w:val="none" w:sz="0" w:space="0" w:color="auto"/>
            <w:bottom w:val="none" w:sz="0" w:space="0" w:color="auto"/>
            <w:right w:val="none" w:sz="0" w:space="0" w:color="auto"/>
          </w:divBdr>
        </w:div>
        <w:div w:id="1582980353">
          <w:marLeft w:val="480"/>
          <w:marRight w:val="0"/>
          <w:marTop w:val="0"/>
          <w:marBottom w:val="0"/>
          <w:divBdr>
            <w:top w:val="none" w:sz="0" w:space="0" w:color="auto"/>
            <w:left w:val="none" w:sz="0" w:space="0" w:color="auto"/>
            <w:bottom w:val="none" w:sz="0" w:space="0" w:color="auto"/>
            <w:right w:val="none" w:sz="0" w:space="0" w:color="auto"/>
          </w:divBdr>
        </w:div>
        <w:div w:id="420838786">
          <w:marLeft w:val="480"/>
          <w:marRight w:val="0"/>
          <w:marTop w:val="0"/>
          <w:marBottom w:val="0"/>
          <w:divBdr>
            <w:top w:val="none" w:sz="0" w:space="0" w:color="auto"/>
            <w:left w:val="none" w:sz="0" w:space="0" w:color="auto"/>
            <w:bottom w:val="none" w:sz="0" w:space="0" w:color="auto"/>
            <w:right w:val="none" w:sz="0" w:space="0" w:color="auto"/>
          </w:divBdr>
        </w:div>
        <w:div w:id="524254222">
          <w:marLeft w:val="480"/>
          <w:marRight w:val="0"/>
          <w:marTop w:val="0"/>
          <w:marBottom w:val="0"/>
          <w:divBdr>
            <w:top w:val="none" w:sz="0" w:space="0" w:color="auto"/>
            <w:left w:val="none" w:sz="0" w:space="0" w:color="auto"/>
            <w:bottom w:val="none" w:sz="0" w:space="0" w:color="auto"/>
            <w:right w:val="none" w:sz="0" w:space="0" w:color="auto"/>
          </w:divBdr>
        </w:div>
        <w:div w:id="1663115890">
          <w:marLeft w:val="480"/>
          <w:marRight w:val="0"/>
          <w:marTop w:val="0"/>
          <w:marBottom w:val="0"/>
          <w:divBdr>
            <w:top w:val="none" w:sz="0" w:space="0" w:color="auto"/>
            <w:left w:val="none" w:sz="0" w:space="0" w:color="auto"/>
            <w:bottom w:val="none" w:sz="0" w:space="0" w:color="auto"/>
            <w:right w:val="none" w:sz="0" w:space="0" w:color="auto"/>
          </w:divBdr>
        </w:div>
        <w:div w:id="1939748236">
          <w:marLeft w:val="480"/>
          <w:marRight w:val="0"/>
          <w:marTop w:val="0"/>
          <w:marBottom w:val="0"/>
          <w:divBdr>
            <w:top w:val="none" w:sz="0" w:space="0" w:color="auto"/>
            <w:left w:val="none" w:sz="0" w:space="0" w:color="auto"/>
            <w:bottom w:val="none" w:sz="0" w:space="0" w:color="auto"/>
            <w:right w:val="none" w:sz="0" w:space="0" w:color="auto"/>
          </w:divBdr>
        </w:div>
        <w:div w:id="1696424357">
          <w:marLeft w:val="480"/>
          <w:marRight w:val="0"/>
          <w:marTop w:val="0"/>
          <w:marBottom w:val="0"/>
          <w:divBdr>
            <w:top w:val="none" w:sz="0" w:space="0" w:color="auto"/>
            <w:left w:val="none" w:sz="0" w:space="0" w:color="auto"/>
            <w:bottom w:val="none" w:sz="0" w:space="0" w:color="auto"/>
            <w:right w:val="none" w:sz="0" w:space="0" w:color="auto"/>
          </w:divBdr>
        </w:div>
        <w:div w:id="235474798">
          <w:marLeft w:val="480"/>
          <w:marRight w:val="0"/>
          <w:marTop w:val="0"/>
          <w:marBottom w:val="0"/>
          <w:divBdr>
            <w:top w:val="none" w:sz="0" w:space="0" w:color="auto"/>
            <w:left w:val="none" w:sz="0" w:space="0" w:color="auto"/>
            <w:bottom w:val="none" w:sz="0" w:space="0" w:color="auto"/>
            <w:right w:val="none" w:sz="0" w:space="0" w:color="auto"/>
          </w:divBdr>
        </w:div>
        <w:div w:id="1875384625">
          <w:marLeft w:val="480"/>
          <w:marRight w:val="0"/>
          <w:marTop w:val="0"/>
          <w:marBottom w:val="0"/>
          <w:divBdr>
            <w:top w:val="none" w:sz="0" w:space="0" w:color="auto"/>
            <w:left w:val="none" w:sz="0" w:space="0" w:color="auto"/>
            <w:bottom w:val="none" w:sz="0" w:space="0" w:color="auto"/>
            <w:right w:val="none" w:sz="0" w:space="0" w:color="auto"/>
          </w:divBdr>
        </w:div>
        <w:div w:id="2053993882">
          <w:marLeft w:val="480"/>
          <w:marRight w:val="0"/>
          <w:marTop w:val="0"/>
          <w:marBottom w:val="0"/>
          <w:divBdr>
            <w:top w:val="none" w:sz="0" w:space="0" w:color="auto"/>
            <w:left w:val="none" w:sz="0" w:space="0" w:color="auto"/>
            <w:bottom w:val="none" w:sz="0" w:space="0" w:color="auto"/>
            <w:right w:val="none" w:sz="0" w:space="0" w:color="auto"/>
          </w:divBdr>
        </w:div>
        <w:div w:id="1169640807">
          <w:marLeft w:val="480"/>
          <w:marRight w:val="0"/>
          <w:marTop w:val="0"/>
          <w:marBottom w:val="0"/>
          <w:divBdr>
            <w:top w:val="none" w:sz="0" w:space="0" w:color="auto"/>
            <w:left w:val="none" w:sz="0" w:space="0" w:color="auto"/>
            <w:bottom w:val="none" w:sz="0" w:space="0" w:color="auto"/>
            <w:right w:val="none" w:sz="0" w:space="0" w:color="auto"/>
          </w:divBdr>
        </w:div>
        <w:div w:id="187186147">
          <w:marLeft w:val="480"/>
          <w:marRight w:val="0"/>
          <w:marTop w:val="0"/>
          <w:marBottom w:val="0"/>
          <w:divBdr>
            <w:top w:val="none" w:sz="0" w:space="0" w:color="auto"/>
            <w:left w:val="none" w:sz="0" w:space="0" w:color="auto"/>
            <w:bottom w:val="none" w:sz="0" w:space="0" w:color="auto"/>
            <w:right w:val="none" w:sz="0" w:space="0" w:color="auto"/>
          </w:divBdr>
        </w:div>
        <w:div w:id="173157741">
          <w:marLeft w:val="480"/>
          <w:marRight w:val="0"/>
          <w:marTop w:val="0"/>
          <w:marBottom w:val="0"/>
          <w:divBdr>
            <w:top w:val="none" w:sz="0" w:space="0" w:color="auto"/>
            <w:left w:val="none" w:sz="0" w:space="0" w:color="auto"/>
            <w:bottom w:val="none" w:sz="0" w:space="0" w:color="auto"/>
            <w:right w:val="none" w:sz="0" w:space="0" w:color="auto"/>
          </w:divBdr>
        </w:div>
        <w:div w:id="1216814099">
          <w:marLeft w:val="480"/>
          <w:marRight w:val="0"/>
          <w:marTop w:val="0"/>
          <w:marBottom w:val="0"/>
          <w:divBdr>
            <w:top w:val="none" w:sz="0" w:space="0" w:color="auto"/>
            <w:left w:val="none" w:sz="0" w:space="0" w:color="auto"/>
            <w:bottom w:val="none" w:sz="0" w:space="0" w:color="auto"/>
            <w:right w:val="none" w:sz="0" w:space="0" w:color="auto"/>
          </w:divBdr>
        </w:div>
        <w:div w:id="375005317">
          <w:marLeft w:val="480"/>
          <w:marRight w:val="0"/>
          <w:marTop w:val="0"/>
          <w:marBottom w:val="0"/>
          <w:divBdr>
            <w:top w:val="none" w:sz="0" w:space="0" w:color="auto"/>
            <w:left w:val="none" w:sz="0" w:space="0" w:color="auto"/>
            <w:bottom w:val="none" w:sz="0" w:space="0" w:color="auto"/>
            <w:right w:val="none" w:sz="0" w:space="0" w:color="auto"/>
          </w:divBdr>
        </w:div>
        <w:div w:id="372072026">
          <w:marLeft w:val="480"/>
          <w:marRight w:val="0"/>
          <w:marTop w:val="0"/>
          <w:marBottom w:val="0"/>
          <w:divBdr>
            <w:top w:val="none" w:sz="0" w:space="0" w:color="auto"/>
            <w:left w:val="none" w:sz="0" w:space="0" w:color="auto"/>
            <w:bottom w:val="none" w:sz="0" w:space="0" w:color="auto"/>
            <w:right w:val="none" w:sz="0" w:space="0" w:color="auto"/>
          </w:divBdr>
        </w:div>
        <w:div w:id="868639408">
          <w:marLeft w:val="480"/>
          <w:marRight w:val="0"/>
          <w:marTop w:val="0"/>
          <w:marBottom w:val="0"/>
          <w:divBdr>
            <w:top w:val="none" w:sz="0" w:space="0" w:color="auto"/>
            <w:left w:val="none" w:sz="0" w:space="0" w:color="auto"/>
            <w:bottom w:val="none" w:sz="0" w:space="0" w:color="auto"/>
            <w:right w:val="none" w:sz="0" w:space="0" w:color="auto"/>
          </w:divBdr>
        </w:div>
        <w:div w:id="688216862">
          <w:marLeft w:val="480"/>
          <w:marRight w:val="0"/>
          <w:marTop w:val="0"/>
          <w:marBottom w:val="0"/>
          <w:divBdr>
            <w:top w:val="none" w:sz="0" w:space="0" w:color="auto"/>
            <w:left w:val="none" w:sz="0" w:space="0" w:color="auto"/>
            <w:bottom w:val="none" w:sz="0" w:space="0" w:color="auto"/>
            <w:right w:val="none" w:sz="0" w:space="0" w:color="auto"/>
          </w:divBdr>
        </w:div>
        <w:div w:id="1078138402">
          <w:marLeft w:val="480"/>
          <w:marRight w:val="0"/>
          <w:marTop w:val="0"/>
          <w:marBottom w:val="0"/>
          <w:divBdr>
            <w:top w:val="none" w:sz="0" w:space="0" w:color="auto"/>
            <w:left w:val="none" w:sz="0" w:space="0" w:color="auto"/>
            <w:bottom w:val="none" w:sz="0" w:space="0" w:color="auto"/>
            <w:right w:val="none" w:sz="0" w:space="0" w:color="auto"/>
          </w:divBdr>
        </w:div>
        <w:div w:id="542400858">
          <w:marLeft w:val="480"/>
          <w:marRight w:val="0"/>
          <w:marTop w:val="0"/>
          <w:marBottom w:val="0"/>
          <w:divBdr>
            <w:top w:val="none" w:sz="0" w:space="0" w:color="auto"/>
            <w:left w:val="none" w:sz="0" w:space="0" w:color="auto"/>
            <w:bottom w:val="none" w:sz="0" w:space="0" w:color="auto"/>
            <w:right w:val="none" w:sz="0" w:space="0" w:color="auto"/>
          </w:divBdr>
        </w:div>
        <w:div w:id="1327319021">
          <w:marLeft w:val="480"/>
          <w:marRight w:val="0"/>
          <w:marTop w:val="0"/>
          <w:marBottom w:val="0"/>
          <w:divBdr>
            <w:top w:val="none" w:sz="0" w:space="0" w:color="auto"/>
            <w:left w:val="none" w:sz="0" w:space="0" w:color="auto"/>
            <w:bottom w:val="none" w:sz="0" w:space="0" w:color="auto"/>
            <w:right w:val="none" w:sz="0" w:space="0" w:color="auto"/>
          </w:divBdr>
        </w:div>
        <w:div w:id="2020959670">
          <w:marLeft w:val="480"/>
          <w:marRight w:val="0"/>
          <w:marTop w:val="0"/>
          <w:marBottom w:val="0"/>
          <w:divBdr>
            <w:top w:val="none" w:sz="0" w:space="0" w:color="auto"/>
            <w:left w:val="none" w:sz="0" w:space="0" w:color="auto"/>
            <w:bottom w:val="none" w:sz="0" w:space="0" w:color="auto"/>
            <w:right w:val="none" w:sz="0" w:space="0" w:color="auto"/>
          </w:divBdr>
        </w:div>
        <w:div w:id="639654898">
          <w:marLeft w:val="480"/>
          <w:marRight w:val="0"/>
          <w:marTop w:val="0"/>
          <w:marBottom w:val="0"/>
          <w:divBdr>
            <w:top w:val="none" w:sz="0" w:space="0" w:color="auto"/>
            <w:left w:val="none" w:sz="0" w:space="0" w:color="auto"/>
            <w:bottom w:val="none" w:sz="0" w:space="0" w:color="auto"/>
            <w:right w:val="none" w:sz="0" w:space="0" w:color="auto"/>
          </w:divBdr>
        </w:div>
        <w:div w:id="10186985">
          <w:marLeft w:val="480"/>
          <w:marRight w:val="0"/>
          <w:marTop w:val="0"/>
          <w:marBottom w:val="0"/>
          <w:divBdr>
            <w:top w:val="none" w:sz="0" w:space="0" w:color="auto"/>
            <w:left w:val="none" w:sz="0" w:space="0" w:color="auto"/>
            <w:bottom w:val="none" w:sz="0" w:space="0" w:color="auto"/>
            <w:right w:val="none" w:sz="0" w:space="0" w:color="auto"/>
          </w:divBdr>
        </w:div>
        <w:div w:id="1173489028">
          <w:marLeft w:val="480"/>
          <w:marRight w:val="0"/>
          <w:marTop w:val="0"/>
          <w:marBottom w:val="0"/>
          <w:divBdr>
            <w:top w:val="none" w:sz="0" w:space="0" w:color="auto"/>
            <w:left w:val="none" w:sz="0" w:space="0" w:color="auto"/>
            <w:bottom w:val="none" w:sz="0" w:space="0" w:color="auto"/>
            <w:right w:val="none" w:sz="0" w:space="0" w:color="auto"/>
          </w:divBdr>
        </w:div>
        <w:div w:id="742532853">
          <w:marLeft w:val="480"/>
          <w:marRight w:val="0"/>
          <w:marTop w:val="0"/>
          <w:marBottom w:val="0"/>
          <w:divBdr>
            <w:top w:val="none" w:sz="0" w:space="0" w:color="auto"/>
            <w:left w:val="none" w:sz="0" w:space="0" w:color="auto"/>
            <w:bottom w:val="none" w:sz="0" w:space="0" w:color="auto"/>
            <w:right w:val="none" w:sz="0" w:space="0" w:color="auto"/>
          </w:divBdr>
        </w:div>
        <w:div w:id="158230773">
          <w:marLeft w:val="480"/>
          <w:marRight w:val="0"/>
          <w:marTop w:val="0"/>
          <w:marBottom w:val="0"/>
          <w:divBdr>
            <w:top w:val="none" w:sz="0" w:space="0" w:color="auto"/>
            <w:left w:val="none" w:sz="0" w:space="0" w:color="auto"/>
            <w:bottom w:val="none" w:sz="0" w:space="0" w:color="auto"/>
            <w:right w:val="none" w:sz="0" w:space="0" w:color="auto"/>
          </w:divBdr>
        </w:div>
        <w:div w:id="353656163">
          <w:marLeft w:val="480"/>
          <w:marRight w:val="0"/>
          <w:marTop w:val="0"/>
          <w:marBottom w:val="0"/>
          <w:divBdr>
            <w:top w:val="none" w:sz="0" w:space="0" w:color="auto"/>
            <w:left w:val="none" w:sz="0" w:space="0" w:color="auto"/>
            <w:bottom w:val="none" w:sz="0" w:space="0" w:color="auto"/>
            <w:right w:val="none" w:sz="0" w:space="0" w:color="auto"/>
          </w:divBdr>
        </w:div>
        <w:div w:id="1374232336">
          <w:marLeft w:val="480"/>
          <w:marRight w:val="0"/>
          <w:marTop w:val="0"/>
          <w:marBottom w:val="0"/>
          <w:divBdr>
            <w:top w:val="none" w:sz="0" w:space="0" w:color="auto"/>
            <w:left w:val="none" w:sz="0" w:space="0" w:color="auto"/>
            <w:bottom w:val="none" w:sz="0" w:space="0" w:color="auto"/>
            <w:right w:val="none" w:sz="0" w:space="0" w:color="auto"/>
          </w:divBdr>
        </w:div>
        <w:div w:id="1188985029">
          <w:marLeft w:val="480"/>
          <w:marRight w:val="0"/>
          <w:marTop w:val="0"/>
          <w:marBottom w:val="0"/>
          <w:divBdr>
            <w:top w:val="none" w:sz="0" w:space="0" w:color="auto"/>
            <w:left w:val="none" w:sz="0" w:space="0" w:color="auto"/>
            <w:bottom w:val="none" w:sz="0" w:space="0" w:color="auto"/>
            <w:right w:val="none" w:sz="0" w:space="0" w:color="auto"/>
          </w:divBdr>
        </w:div>
      </w:divsChild>
    </w:div>
    <w:div w:id="1279220242">
      <w:bodyDiv w:val="1"/>
      <w:marLeft w:val="0"/>
      <w:marRight w:val="0"/>
      <w:marTop w:val="0"/>
      <w:marBottom w:val="0"/>
      <w:divBdr>
        <w:top w:val="none" w:sz="0" w:space="0" w:color="auto"/>
        <w:left w:val="none" w:sz="0" w:space="0" w:color="auto"/>
        <w:bottom w:val="none" w:sz="0" w:space="0" w:color="auto"/>
        <w:right w:val="none" w:sz="0" w:space="0" w:color="auto"/>
      </w:divBdr>
      <w:divsChild>
        <w:div w:id="1496263505">
          <w:marLeft w:val="480"/>
          <w:marRight w:val="0"/>
          <w:marTop w:val="0"/>
          <w:marBottom w:val="0"/>
          <w:divBdr>
            <w:top w:val="none" w:sz="0" w:space="0" w:color="auto"/>
            <w:left w:val="none" w:sz="0" w:space="0" w:color="auto"/>
            <w:bottom w:val="none" w:sz="0" w:space="0" w:color="auto"/>
            <w:right w:val="none" w:sz="0" w:space="0" w:color="auto"/>
          </w:divBdr>
        </w:div>
        <w:div w:id="1540165863">
          <w:marLeft w:val="480"/>
          <w:marRight w:val="0"/>
          <w:marTop w:val="0"/>
          <w:marBottom w:val="0"/>
          <w:divBdr>
            <w:top w:val="none" w:sz="0" w:space="0" w:color="auto"/>
            <w:left w:val="none" w:sz="0" w:space="0" w:color="auto"/>
            <w:bottom w:val="none" w:sz="0" w:space="0" w:color="auto"/>
            <w:right w:val="none" w:sz="0" w:space="0" w:color="auto"/>
          </w:divBdr>
        </w:div>
        <w:div w:id="1801261866">
          <w:marLeft w:val="480"/>
          <w:marRight w:val="0"/>
          <w:marTop w:val="0"/>
          <w:marBottom w:val="0"/>
          <w:divBdr>
            <w:top w:val="none" w:sz="0" w:space="0" w:color="auto"/>
            <w:left w:val="none" w:sz="0" w:space="0" w:color="auto"/>
            <w:bottom w:val="none" w:sz="0" w:space="0" w:color="auto"/>
            <w:right w:val="none" w:sz="0" w:space="0" w:color="auto"/>
          </w:divBdr>
        </w:div>
        <w:div w:id="1343316173">
          <w:marLeft w:val="480"/>
          <w:marRight w:val="0"/>
          <w:marTop w:val="0"/>
          <w:marBottom w:val="0"/>
          <w:divBdr>
            <w:top w:val="none" w:sz="0" w:space="0" w:color="auto"/>
            <w:left w:val="none" w:sz="0" w:space="0" w:color="auto"/>
            <w:bottom w:val="none" w:sz="0" w:space="0" w:color="auto"/>
            <w:right w:val="none" w:sz="0" w:space="0" w:color="auto"/>
          </w:divBdr>
        </w:div>
        <w:div w:id="1308240070">
          <w:marLeft w:val="480"/>
          <w:marRight w:val="0"/>
          <w:marTop w:val="0"/>
          <w:marBottom w:val="0"/>
          <w:divBdr>
            <w:top w:val="none" w:sz="0" w:space="0" w:color="auto"/>
            <w:left w:val="none" w:sz="0" w:space="0" w:color="auto"/>
            <w:bottom w:val="none" w:sz="0" w:space="0" w:color="auto"/>
            <w:right w:val="none" w:sz="0" w:space="0" w:color="auto"/>
          </w:divBdr>
        </w:div>
        <w:div w:id="1374766748">
          <w:marLeft w:val="480"/>
          <w:marRight w:val="0"/>
          <w:marTop w:val="0"/>
          <w:marBottom w:val="0"/>
          <w:divBdr>
            <w:top w:val="none" w:sz="0" w:space="0" w:color="auto"/>
            <w:left w:val="none" w:sz="0" w:space="0" w:color="auto"/>
            <w:bottom w:val="none" w:sz="0" w:space="0" w:color="auto"/>
            <w:right w:val="none" w:sz="0" w:space="0" w:color="auto"/>
          </w:divBdr>
        </w:div>
        <w:div w:id="1660033744">
          <w:marLeft w:val="480"/>
          <w:marRight w:val="0"/>
          <w:marTop w:val="0"/>
          <w:marBottom w:val="0"/>
          <w:divBdr>
            <w:top w:val="none" w:sz="0" w:space="0" w:color="auto"/>
            <w:left w:val="none" w:sz="0" w:space="0" w:color="auto"/>
            <w:bottom w:val="none" w:sz="0" w:space="0" w:color="auto"/>
            <w:right w:val="none" w:sz="0" w:space="0" w:color="auto"/>
          </w:divBdr>
        </w:div>
        <w:div w:id="590629641">
          <w:marLeft w:val="480"/>
          <w:marRight w:val="0"/>
          <w:marTop w:val="0"/>
          <w:marBottom w:val="0"/>
          <w:divBdr>
            <w:top w:val="none" w:sz="0" w:space="0" w:color="auto"/>
            <w:left w:val="none" w:sz="0" w:space="0" w:color="auto"/>
            <w:bottom w:val="none" w:sz="0" w:space="0" w:color="auto"/>
            <w:right w:val="none" w:sz="0" w:space="0" w:color="auto"/>
          </w:divBdr>
        </w:div>
        <w:div w:id="1002196460">
          <w:marLeft w:val="480"/>
          <w:marRight w:val="0"/>
          <w:marTop w:val="0"/>
          <w:marBottom w:val="0"/>
          <w:divBdr>
            <w:top w:val="none" w:sz="0" w:space="0" w:color="auto"/>
            <w:left w:val="none" w:sz="0" w:space="0" w:color="auto"/>
            <w:bottom w:val="none" w:sz="0" w:space="0" w:color="auto"/>
            <w:right w:val="none" w:sz="0" w:space="0" w:color="auto"/>
          </w:divBdr>
        </w:div>
        <w:div w:id="1914311777">
          <w:marLeft w:val="480"/>
          <w:marRight w:val="0"/>
          <w:marTop w:val="0"/>
          <w:marBottom w:val="0"/>
          <w:divBdr>
            <w:top w:val="none" w:sz="0" w:space="0" w:color="auto"/>
            <w:left w:val="none" w:sz="0" w:space="0" w:color="auto"/>
            <w:bottom w:val="none" w:sz="0" w:space="0" w:color="auto"/>
            <w:right w:val="none" w:sz="0" w:space="0" w:color="auto"/>
          </w:divBdr>
        </w:div>
        <w:div w:id="1700008579">
          <w:marLeft w:val="480"/>
          <w:marRight w:val="0"/>
          <w:marTop w:val="0"/>
          <w:marBottom w:val="0"/>
          <w:divBdr>
            <w:top w:val="none" w:sz="0" w:space="0" w:color="auto"/>
            <w:left w:val="none" w:sz="0" w:space="0" w:color="auto"/>
            <w:bottom w:val="none" w:sz="0" w:space="0" w:color="auto"/>
            <w:right w:val="none" w:sz="0" w:space="0" w:color="auto"/>
          </w:divBdr>
        </w:div>
        <w:div w:id="709038959">
          <w:marLeft w:val="480"/>
          <w:marRight w:val="0"/>
          <w:marTop w:val="0"/>
          <w:marBottom w:val="0"/>
          <w:divBdr>
            <w:top w:val="none" w:sz="0" w:space="0" w:color="auto"/>
            <w:left w:val="none" w:sz="0" w:space="0" w:color="auto"/>
            <w:bottom w:val="none" w:sz="0" w:space="0" w:color="auto"/>
            <w:right w:val="none" w:sz="0" w:space="0" w:color="auto"/>
          </w:divBdr>
        </w:div>
        <w:div w:id="119493439">
          <w:marLeft w:val="480"/>
          <w:marRight w:val="0"/>
          <w:marTop w:val="0"/>
          <w:marBottom w:val="0"/>
          <w:divBdr>
            <w:top w:val="none" w:sz="0" w:space="0" w:color="auto"/>
            <w:left w:val="none" w:sz="0" w:space="0" w:color="auto"/>
            <w:bottom w:val="none" w:sz="0" w:space="0" w:color="auto"/>
            <w:right w:val="none" w:sz="0" w:space="0" w:color="auto"/>
          </w:divBdr>
        </w:div>
        <w:div w:id="1005673179">
          <w:marLeft w:val="480"/>
          <w:marRight w:val="0"/>
          <w:marTop w:val="0"/>
          <w:marBottom w:val="0"/>
          <w:divBdr>
            <w:top w:val="none" w:sz="0" w:space="0" w:color="auto"/>
            <w:left w:val="none" w:sz="0" w:space="0" w:color="auto"/>
            <w:bottom w:val="none" w:sz="0" w:space="0" w:color="auto"/>
            <w:right w:val="none" w:sz="0" w:space="0" w:color="auto"/>
          </w:divBdr>
        </w:div>
        <w:div w:id="923880585">
          <w:marLeft w:val="480"/>
          <w:marRight w:val="0"/>
          <w:marTop w:val="0"/>
          <w:marBottom w:val="0"/>
          <w:divBdr>
            <w:top w:val="none" w:sz="0" w:space="0" w:color="auto"/>
            <w:left w:val="none" w:sz="0" w:space="0" w:color="auto"/>
            <w:bottom w:val="none" w:sz="0" w:space="0" w:color="auto"/>
            <w:right w:val="none" w:sz="0" w:space="0" w:color="auto"/>
          </w:divBdr>
        </w:div>
        <w:div w:id="894778321">
          <w:marLeft w:val="480"/>
          <w:marRight w:val="0"/>
          <w:marTop w:val="0"/>
          <w:marBottom w:val="0"/>
          <w:divBdr>
            <w:top w:val="none" w:sz="0" w:space="0" w:color="auto"/>
            <w:left w:val="none" w:sz="0" w:space="0" w:color="auto"/>
            <w:bottom w:val="none" w:sz="0" w:space="0" w:color="auto"/>
            <w:right w:val="none" w:sz="0" w:space="0" w:color="auto"/>
          </w:divBdr>
        </w:div>
        <w:div w:id="1373114350">
          <w:marLeft w:val="480"/>
          <w:marRight w:val="0"/>
          <w:marTop w:val="0"/>
          <w:marBottom w:val="0"/>
          <w:divBdr>
            <w:top w:val="none" w:sz="0" w:space="0" w:color="auto"/>
            <w:left w:val="none" w:sz="0" w:space="0" w:color="auto"/>
            <w:bottom w:val="none" w:sz="0" w:space="0" w:color="auto"/>
            <w:right w:val="none" w:sz="0" w:space="0" w:color="auto"/>
          </w:divBdr>
        </w:div>
        <w:div w:id="936254205">
          <w:marLeft w:val="480"/>
          <w:marRight w:val="0"/>
          <w:marTop w:val="0"/>
          <w:marBottom w:val="0"/>
          <w:divBdr>
            <w:top w:val="none" w:sz="0" w:space="0" w:color="auto"/>
            <w:left w:val="none" w:sz="0" w:space="0" w:color="auto"/>
            <w:bottom w:val="none" w:sz="0" w:space="0" w:color="auto"/>
            <w:right w:val="none" w:sz="0" w:space="0" w:color="auto"/>
          </w:divBdr>
        </w:div>
        <w:div w:id="2030373586">
          <w:marLeft w:val="480"/>
          <w:marRight w:val="0"/>
          <w:marTop w:val="0"/>
          <w:marBottom w:val="0"/>
          <w:divBdr>
            <w:top w:val="none" w:sz="0" w:space="0" w:color="auto"/>
            <w:left w:val="none" w:sz="0" w:space="0" w:color="auto"/>
            <w:bottom w:val="none" w:sz="0" w:space="0" w:color="auto"/>
            <w:right w:val="none" w:sz="0" w:space="0" w:color="auto"/>
          </w:divBdr>
        </w:div>
        <w:div w:id="805396899">
          <w:marLeft w:val="480"/>
          <w:marRight w:val="0"/>
          <w:marTop w:val="0"/>
          <w:marBottom w:val="0"/>
          <w:divBdr>
            <w:top w:val="none" w:sz="0" w:space="0" w:color="auto"/>
            <w:left w:val="none" w:sz="0" w:space="0" w:color="auto"/>
            <w:bottom w:val="none" w:sz="0" w:space="0" w:color="auto"/>
            <w:right w:val="none" w:sz="0" w:space="0" w:color="auto"/>
          </w:divBdr>
        </w:div>
        <w:div w:id="1260413335">
          <w:marLeft w:val="480"/>
          <w:marRight w:val="0"/>
          <w:marTop w:val="0"/>
          <w:marBottom w:val="0"/>
          <w:divBdr>
            <w:top w:val="none" w:sz="0" w:space="0" w:color="auto"/>
            <w:left w:val="none" w:sz="0" w:space="0" w:color="auto"/>
            <w:bottom w:val="none" w:sz="0" w:space="0" w:color="auto"/>
            <w:right w:val="none" w:sz="0" w:space="0" w:color="auto"/>
          </w:divBdr>
        </w:div>
        <w:div w:id="314916379">
          <w:marLeft w:val="480"/>
          <w:marRight w:val="0"/>
          <w:marTop w:val="0"/>
          <w:marBottom w:val="0"/>
          <w:divBdr>
            <w:top w:val="none" w:sz="0" w:space="0" w:color="auto"/>
            <w:left w:val="none" w:sz="0" w:space="0" w:color="auto"/>
            <w:bottom w:val="none" w:sz="0" w:space="0" w:color="auto"/>
            <w:right w:val="none" w:sz="0" w:space="0" w:color="auto"/>
          </w:divBdr>
        </w:div>
        <w:div w:id="1023555566">
          <w:marLeft w:val="480"/>
          <w:marRight w:val="0"/>
          <w:marTop w:val="0"/>
          <w:marBottom w:val="0"/>
          <w:divBdr>
            <w:top w:val="none" w:sz="0" w:space="0" w:color="auto"/>
            <w:left w:val="none" w:sz="0" w:space="0" w:color="auto"/>
            <w:bottom w:val="none" w:sz="0" w:space="0" w:color="auto"/>
            <w:right w:val="none" w:sz="0" w:space="0" w:color="auto"/>
          </w:divBdr>
        </w:div>
        <w:div w:id="977225945">
          <w:marLeft w:val="480"/>
          <w:marRight w:val="0"/>
          <w:marTop w:val="0"/>
          <w:marBottom w:val="0"/>
          <w:divBdr>
            <w:top w:val="none" w:sz="0" w:space="0" w:color="auto"/>
            <w:left w:val="none" w:sz="0" w:space="0" w:color="auto"/>
            <w:bottom w:val="none" w:sz="0" w:space="0" w:color="auto"/>
            <w:right w:val="none" w:sz="0" w:space="0" w:color="auto"/>
          </w:divBdr>
        </w:div>
        <w:div w:id="1321035037">
          <w:marLeft w:val="480"/>
          <w:marRight w:val="0"/>
          <w:marTop w:val="0"/>
          <w:marBottom w:val="0"/>
          <w:divBdr>
            <w:top w:val="none" w:sz="0" w:space="0" w:color="auto"/>
            <w:left w:val="none" w:sz="0" w:space="0" w:color="auto"/>
            <w:bottom w:val="none" w:sz="0" w:space="0" w:color="auto"/>
            <w:right w:val="none" w:sz="0" w:space="0" w:color="auto"/>
          </w:divBdr>
        </w:div>
        <w:div w:id="1088885988">
          <w:marLeft w:val="480"/>
          <w:marRight w:val="0"/>
          <w:marTop w:val="0"/>
          <w:marBottom w:val="0"/>
          <w:divBdr>
            <w:top w:val="none" w:sz="0" w:space="0" w:color="auto"/>
            <w:left w:val="none" w:sz="0" w:space="0" w:color="auto"/>
            <w:bottom w:val="none" w:sz="0" w:space="0" w:color="auto"/>
            <w:right w:val="none" w:sz="0" w:space="0" w:color="auto"/>
          </w:divBdr>
        </w:div>
        <w:div w:id="240792174">
          <w:marLeft w:val="480"/>
          <w:marRight w:val="0"/>
          <w:marTop w:val="0"/>
          <w:marBottom w:val="0"/>
          <w:divBdr>
            <w:top w:val="none" w:sz="0" w:space="0" w:color="auto"/>
            <w:left w:val="none" w:sz="0" w:space="0" w:color="auto"/>
            <w:bottom w:val="none" w:sz="0" w:space="0" w:color="auto"/>
            <w:right w:val="none" w:sz="0" w:space="0" w:color="auto"/>
          </w:divBdr>
        </w:div>
        <w:div w:id="1340042465">
          <w:marLeft w:val="480"/>
          <w:marRight w:val="0"/>
          <w:marTop w:val="0"/>
          <w:marBottom w:val="0"/>
          <w:divBdr>
            <w:top w:val="none" w:sz="0" w:space="0" w:color="auto"/>
            <w:left w:val="none" w:sz="0" w:space="0" w:color="auto"/>
            <w:bottom w:val="none" w:sz="0" w:space="0" w:color="auto"/>
            <w:right w:val="none" w:sz="0" w:space="0" w:color="auto"/>
          </w:divBdr>
        </w:div>
        <w:div w:id="631253000">
          <w:marLeft w:val="480"/>
          <w:marRight w:val="0"/>
          <w:marTop w:val="0"/>
          <w:marBottom w:val="0"/>
          <w:divBdr>
            <w:top w:val="none" w:sz="0" w:space="0" w:color="auto"/>
            <w:left w:val="none" w:sz="0" w:space="0" w:color="auto"/>
            <w:bottom w:val="none" w:sz="0" w:space="0" w:color="auto"/>
            <w:right w:val="none" w:sz="0" w:space="0" w:color="auto"/>
          </w:divBdr>
        </w:div>
        <w:div w:id="1230579076">
          <w:marLeft w:val="480"/>
          <w:marRight w:val="0"/>
          <w:marTop w:val="0"/>
          <w:marBottom w:val="0"/>
          <w:divBdr>
            <w:top w:val="none" w:sz="0" w:space="0" w:color="auto"/>
            <w:left w:val="none" w:sz="0" w:space="0" w:color="auto"/>
            <w:bottom w:val="none" w:sz="0" w:space="0" w:color="auto"/>
            <w:right w:val="none" w:sz="0" w:space="0" w:color="auto"/>
          </w:divBdr>
        </w:div>
        <w:div w:id="1332218027">
          <w:marLeft w:val="480"/>
          <w:marRight w:val="0"/>
          <w:marTop w:val="0"/>
          <w:marBottom w:val="0"/>
          <w:divBdr>
            <w:top w:val="none" w:sz="0" w:space="0" w:color="auto"/>
            <w:left w:val="none" w:sz="0" w:space="0" w:color="auto"/>
            <w:bottom w:val="none" w:sz="0" w:space="0" w:color="auto"/>
            <w:right w:val="none" w:sz="0" w:space="0" w:color="auto"/>
          </w:divBdr>
        </w:div>
        <w:div w:id="2143576848">
          <w:marLeft w:val="480"/>
          <w:marRight w:val="0"/>
          <w:marTop w:val="0"/>
          <w:marBottom w:val="0"/>
          <w:divBdr>
            <w:top w:val="none" w:sz="0" w:space="0" w:color="auto"/>
            <w:left w:val="none" w:sz="0" w:space="0" w:color="auto"/>
            <w:bottom w:val="none" w:sz="0" w:space="0" w:color="auto"/>
            <w:right w:val="none" w:sz="0" w:space="0" w:color="auto"/>
          </w:divBdr>
        </w:div>
        <w:div w:id="36394375">
          <w:marLeft w:val="480"/>
          <w:marRight w:val="0"/>
          <w:marTop w:val="0"/>
          <w:marBottom w:val="0"/>
          <w:divBdr>
            <w:top w:val="none" w:sz="0" w:space="0" w:color="auto"/>
            <w:left w:val="none" w:sz="0" w:space="0" w:color="auto"/>
            <w:bottom w:val="none" w:sz="0" w:space="0" w:color="auto"/>
            <w:right w:val="none" w:sz="0" w:space="0" w:color="auto"/>
          </w:divBdr>
        </w:div>
        <w:div w:id="775560212">
          <w:marLeft w:val="480"/>
          <w:marRight w:val="0"/>
          <w:marTop w:val="0"/>
          <w:marBottom w:val="0"/>
          <w:divBdr>
            <w:top w:val="none" w:sz="0" w:space="0" w:color="auto"/>
            <w:left w:val="none" w:sz="0" w:space="0" w:color="auto"/>
            <w:bottom w:val="none" w:sz="0" w:space="0" w:color="auto"/>
            <w:right w:val="none" w:sz="0" w:space="0" w:color="auto"/>
          </w:divBdr>
        </w:div>
        <w:div w:id="725565860">
          <w:marLeft w:val="480"/>
          <w:marRight w:val="0"/>
          <w:marTop w:val="0"/>
          <w:marBottom w:val="0"/>
          <w:divBdr>
            <w:top w:val="none" w:sz="0" w:space="0" w:color="auto"/>
            <w:left w:val="none" w:sz="0" w:space="0" w:color="auto"/>
            <w:bottom w:val="none" w:sz="0" w:space="0" w:color="auto"/>
            <w:right w:val="none" w:sz="0" w:space="0" w:color="auto"/>
          </w:divBdr>
        </w:div>
        <w:div w:id="1503009407">
          <w:marLeft w:val="480"/>
          <w:marRight w:val="0"/>
          <w:marTop w:val="0"/>
          <w:marBottom w:val="0"/>
          <w:divBdr>
            <w:top w:val="none" w:sz="0" w:space="0" w:color="auto"/>
            <w:left w:val="none" w:sz="0" w:space="0" w:color="auto"/>
            <w:bottom w:val="none" w:sz="0" w:space="0" w:color="auto"/>
            <w:right w:val="none" w:sz="0" w:space="0" w:color="auto"/>
          </w:divBdr>
        </w:div>
        <w:div w:id="258375568">
          <w:marLeft w:val="480"/>
          <w:marRight w:val="0"/>
          <w:marTop w:val="0"/>
          <w:marBottom w:val="0"/>
          <w:divBdr>
            <w:top w:val="none" w:sz="0" w:space="0" w:color="auto"/>
            <w:left w:val="none" w:sz="0" w:space="0" w:color="auto"/>
            <w:bottom w:val="none" w:sz="0" w:space="0" w:color="auto"/>
            <w:right w:val="none" w:sz="0" w:space="0" w:color="auto"/>
          </w:divBdr>
        </w:div>
        <w:div w:id="1924099978">
          <w:marLeft w:val="480"/>
          <w:marRight w:val="0"/>
          <w:marTop w:val="0"/>
          <w:marBottom w:val="0"/>
          <w:divBdr>
            <w:top w:val="none" w:sz="0" w:space="0" w:color="auto"/>
            <w:left w:val="none" w:sz="0" w:space="0" w:color="auto"/>
            <w:bottom w:val="none" w:sz="0" w:space="0" w:color="auto"/>
            <w:right w:val="none" w:sz="0" w:space="0" w:color="auto"/>
          </w:divBdr>
        </w:div>
        <w:div w:id="731467323">
          <w:marLeft w:val="480"/>
          <w:marRight w:val="0"/>
          <w:marTop w:val="0"/>
          <w:marBottom w:val="0"/>
          <w:divBdr>
            <w:top w:val="none" w:sz="0" w:space="0" w:color="auto"/>
            <w:left w:val="none" w:sz="0" w:space="0" w:color="auto"/>
            <w:bottom w:val="none" w:sz="0" w:space="0" w:color="auto"/>
            <w:right w:val="none" w:sz="0" w:space="0" w:color="auto"/>
          </w:divBdr>
        </w:div>
        <w:div w:id="1601598469">
          <w:marLeft w:val="480"/>
          <w:marRight w:val="0"/>
          <w:marTop w:val="0"/>
          <w:marBottom w:val="0"/>
          <w:divBdr>
            <w:top w:val="none" w:sz="0" w:space="0" w:color="auto"/>
            <w:left w:val="none" w:sz="0" w:space="0" w:color="auto"/>
            <w:bottom w:val="none" w:sz="0" w:space="0" w:color="auto"/>
            <w:right w:val="none" w:sz="0" w:space="0" w:color="auto"/>
          </w:divBdr>
        </w:div>
        <w:div w:id="93063037">
          <w:marLeft w:val="480"/>
          <w:marRight w:val="0"/>
          <w:marTop w:val="0"/>
          <w:marBottom w:val="0"/>
          <w:divBdr>
            <w:top w:val="none" w:sz="0" w:space="0" w:color="auto"/>
            <w:left w:val="none" w:sz="0" w:space="0" w:color="auto"/>
            <w:bottom w:val="none" w:sz="0" w:space="0" w:color="auto"/>
            <w:right w:val="none" w:sz="0" w:space="0" w:color="auto"/>
          </w:divBdr>
        </w:div>
        <w:div w:id="1036735221">
          <w:marLeft w:val="480"/>
          <w:marRight w:val="0"/>
          <w:marTop w:val="0"/>
          <w:marBottom w:val="0"/>
          <w:divBdr>
            <w:top w:val="none" w:sz="0" w:space="0" w:color="auto"/>
            <w:left w:val="none" w:sz="0" w:space="0" w:color="auto"/>
            <w:bottom w:val="none" w:sz="0" w:space="0" w:color="auto"/>
            <w:right w:val="none" w:sz="0" w:space="0" w:color="auto"/>
          </w:divBdr>
        </w:div>
        <w:div w:id="611744930">
          <w:marLeft w:val="480"/>
          <w:marRight w:val="0"/>
          <w:marTop w:val="0"/>
          <w:marBottom w:val="0"/>
          <w:divBdr>
            <w:top w:val="none" w:sz="0" w:space="0" w:color="auto"/>
            <w:left w:val="none" w:sz="0" w:space="0" w:color="auto"/>
            <w:bottom w:val="none" w:sz="0" w:space="0" w:color="auto"/>
            <w:right w:val="none" w:sz="0" w:space="0" w:color="auto"/>
          </w:divBdr>
        </w:div>
        <w:div w:id="188033468">
          <w:marLeft w:val="480"/>
          <w:marRight w:val="0"/>
          <w:marTop w:val="0"/>
          <w:marBottom w:val="0"/>
          <w:divBdr>
            <w:top w:val="none" w:sz="0" w:space="0" w:color="auto"/>
            <w:left w:val="none" w:sz="0" w:space="0" w:color="auto"/>
            <w:bottom w:val="none" w:sz="0" w:space="0" w:color="auto"/>
            <w:right w:val="none" w:sz="0" w:space="0" w:color="auto"/>
          </w:divBdr>
        </w:div>
        <w:div w:id="391733667">
          <w:marLeft w:val="480"/>
          <w:marRight w:val="0"/>
          <w:marTop w:val="0"/>
          <w:marBottom w:val="0"/>
          <w:divBdr>
            <w:top w:val="none" w:sz="0" w:space="0" w:color="auto"/>
            <w:left w:val="none" w:sz="0" w:space="0" w:color="auto"/>
            <w:bottom w:val="none" w:sz="0" w:space="0" w:color="auto"/>
            <w:right w:val="none" w:sz="0" w:space="0" w:color="auto"/>
          </w:divBdr>
        </w:div>
        <w:div w:id="1633366798">
          <w:marLeft w:val="480"/>
          <w:marRight w:val="0"/>
          <w:marTop w:val="0"/>
          <w:marBottom w:val="0"/>
          <w:divBdr>
            <w:top w:val="none" w:sz="0" w:space="0" w:color="auto"/>
            <w:left w:val="none" w:sz="0" w:space="0" w:color="auto"/>
            <w:bottom w:val="none" w:sz="0" w:space="0" w:color="auto"/>
            <w:right w:val="none" w:sz="0" w:space="0" w:color="auto"/>
          </w:divBdr>
        </w:div>
        <w:div w:id="1209955515">
          <w:marLeft w:val="480"/>
          <w:marRight w:val="0"/>
          <w:marTop w:val="0"/>
          <w:marBottom w:val="0"/>
          <w:divBdr>
            <w:top w:val="none" w:sz="0" w:space="0" w:color="auto"/>
            <w:left w:val="none" w:sz="0" w:space="0" w:color="auto"/>
            <w:bottom w:val="none" w:sz="0" w:space="0" w:color="auto"/>
            <w:right w:val="none" w:sz="0" w:space="0" w:color="auto"/>
          </w:divBdr>
        </w:div>
        <w:div w:id="1460227363">
          <w:marLeft w:val="480"/>
          <w:marRight w:val="0"/>
          <w:marTop w:val="0"/>
          <w:marBottom w:val="0"/>
          <w:divBdr>
            <w:top w:val="none" w:sz="0" w:space="0" w:color="auto"/>
            <w:left w:val="none" w:sz="0" w:space="0" w:color="auto"/>
            <w:bottom w:val="none" w:sz="0" w:space="0" w:color="auto"/>
            <w:right w:val="none" w:sz="0" w:space="0" w:color="auto"/>
          </w:divBdr>
        </w:div>
        <w:div w:id="1634560551">
          <w:marLeft w:val="480"/>
          <w:marRight w:val="0"/>
          <w:marTop w:val="0"/>
          <w:marBottom w:val="0"/>
          <w:divBdr>
            <w:top w:val="none" w:sz="0" w:space="0" w:color="auto"/>
            <w:left w:val="none" w:sz="0" w:space="0" w:color="auto"/>
            <w:bottom w:val="none" w:sz="0" w:space="0" w:color="auto"/>
            <w:right w:val="none" w:sz="0" w:space="0" w:color="auto"/>
          </w:divBdr>
        </w:div>
        <w:div w:id="47801781">
          <w:marLeft w:val="480"/>
          <w:marRight w:val="0"/>
          <w:marTop w:val="0"/>
          <w:marBottom w:val="0"/>
          <w:divBdr>
            <w:top w:val="none" w:sz="0" w:space="0" w:color="auto"/>
            <w:left w:val="none" w:sz="0" w:space="0" w:color="auto"/>
            <w:bottom w:val="none" w:sz="0" w:space="0" w:color="auto"/>
            <w:right w:val="none" w:sz="0" w:space="0" w:color="auto"/>
          </w:divBdr>
        </w:div>
        <w:div w:id="1781754794">
          <w:marLeft w:val="480"/>
          <w:marRight w:val="0"/>
          <w:marTop w:val="0"/>
          <w:marBottom w:val="0"/>
          <w:divBdr>
            <w:top w:val="none" w:sz="0" w:space="0" w:color="auto"/>
            <w:left w:val="none" w:sz="0" w:space="0" w:color="auto"/>
            <w:bottom w:val="none" w:sz="0" w:space="0" w:color="auto"/>
            <w:right w:val="none" w:sz="0" w:space="0" w:color="auto"/>
          </w:divBdr>
        </w:div>
        <w:div w:id="322050855">
          <w:marLeft w:val="480"/>
          <w:marRight w:val="0"/>
          <w:marTop w:val="0"/>
          <w:marBottom w:val="0"/>
          <w:divBdr>
            <w:top w:val="none" w:sz="0" w:space="0" w:color="auto"/>
            <w:left w:val="none" w:sz="0" w:space="0" w:color="auto"/>
            <w:bottom w:val="none" w:sz="0" w:space="0" w:color="auto"/>
            <w:right w:val="none" w:sz="0" w:space="0" w:color="auto"/>
          </w:divBdr>
        </w:div>
        <w:div w:id="807746408">
          <w:marLeft w:val="480"/>
          <w:marRight w:val="0"/>
          <w:marTop w:val="0"/>
          <w:marBottom w:val="0"/>
          <w:divBdr>
            <w:top w:val="none" w:sz="0" w:space="0" w:color="auto"/>
            <w:left w:val="none" w:sz="0" w:space="0" w:color="auto"/>
            <w:bottom w:val="none" w:sz="0" w:space="0" w:color="auto"/>
            <w:right w:val="none" w:sz="0" w:space="0" w:color="auto"/>
          </w:divBdr>
        </w:div>
        <w:div w:id="377903339">
          <w:marLeft w:val="480"/>
          <w:marRight w:val="0"/>
          <w:marTop w:val="0"/>
          <w:marBottom w:val="0"/>
          <w:divBdr>
            <w:top w:val="none" w:sz="0" w:space="0" w:color="auto"/>
            <w:left w:val="none" w:sz="0" w:space="0" w:color="auto"/>
            <w:bottom w:val="none" w:sz="0" w:space="0" w:color="auto"/>
            <w:right w:val="none" w:sz="0" w:space="0" w:color="auto"/>
          </w:divBdr>
        </w:div>
        <w:div w:id="1307515055">
          <w:marLeft w:val="480"/>
          <w:marRight w:val="0"/>
          <w:marTop w:val="0"/>
          <w:marBottom w:val="0"/>
          <w:divBdr>
            <w:top w:val="none" w:sz="0" w:space="0" w:color="auto"/>
            <w:left w:val="none" w:sz="0" w:space="0" w:color="auto"/>
            <w:bottom w:val="none" w:sz="0" w:space="0" w:color="auto"/>
            <w:right w:val="none" w:sz="0" w:space="0" w:color="auto"/>
          </w:divBdr>
        </w:div>
        <w:div w:id="42678899">
          <w:marLeft w:val="480"/>
          <w:marRight w:val="0"/>
          <w:marTop w:val="0"/>
          <w:marBottom w:val="0"/>
          <w:divBdr>
            <w:top w:val="none" w:sz="0" w:space="0" w:color="auto"/>
            <w:left w:val="none" w:sz="0" w:space="0" w:color="auto"/>
            <w:bottom w:val="none" w:sz="0" w:space="0" w:color="auto"/>
            <w:right w:val="none" w:sz="0" w:space="0" w:color="auto"/>
          </w:divBdr>
        </w:div>
        <w:div w:id="1450661590">
          <w:marLeft w:val="480"/>
          <w:marRight w:val="0"/>
          <w:marTop w:val="0"/>
          <w:marBottom w:val="0"/>
          <w:divBdr>
            <w:top w:val="none" w:sz="0" w:space="0" w:color="auto"/>
            <w:left w:val="none" w:sz="0" w:space="0" w:color="auto"/>
            <w:bottom w:val="none" w:sz="0" w:space="0" w:color="auto"/>
            <w:right w:val="none" w:sz="0" w:space="0" w:color="auto"/>
          </w:divBdr>
        </w:div>
        <w:div w:id="2053646661">
          <w:marLeft w:val="480"/>
          <w:marRight w:val="0"/>
          <w:marTop w:val="0"/>
          <w:marBottom w:val="0"/>
          <w:divBdr>
            <w:top w:val="none" w:sz="0" w:space="0" w:color="auto"/>
            <w:left w:val="none" w:sz="0" w:space="0" w:color="auto"/>
            <w:bottom w:val="none" w:sz="0" w:space="0" w:color="auto"/>
            <w:right w:val="none" w:sz="0" w:space="0" w:color="auto"/>
          </w:divBdr>
        </w:div>
        <w:div w:id="1191450922">
          <w:marLeft w:val="480"/>
          <w:marRight w:val="0"/>
          <w:marTop w:val="0"/>
          <w:marBottom w:val="0"/>
          <w:divBdr>
            <w:top w:val="none" w:sz="0" w:space="0" w:color="auto"/>
            <w:left w:val="none" w:sz="0" w:space="0" w:color="auto"/>
            <w:bottom w:val="none" w:sz="0" w:space="0" w:color="auto"/>
            <w:right w:val="none" w:sz="0" w:space="0" w:color="auto"/>
          </w:divBdr>
        </w:div>
        <w:div w:id="2075884623">
          <w:marLeft w:val="480"/>
          <w:marRight w:val="0"/>
          <w:marTop w:val="0"/>
          <w:marBottom w:val="0"/>
          <w:divBdr>
            <w:top w:val="none" w:sz="0" w:space="0" w:color="auto"/>
            <w:left w:val="none" w:sz="0" w:space="0" w:color="auto"/>
            <w:bottom w:val="none" w:sz="0" w:space="0" w:color="auto"/>
            <w:right w:val="none" w:sz="0" w:space="0" w:color="auto"/>
          </w:divBdr>
        </w:div>
        <w:div w:id="580793371">
          <w:marLeft w:val="480"/>
          <w:marRight w:val="0"/>
          <w:marTop w:val="0"/>
          <w:marBottom w:val="0"/>
          <w:divBdr>
            <w:top w:val="none" w:sz="0" w:space="0" w:color="auto"/>
            <w:left w:val="none" w:sz="0" w:space="0" w:color="auto"/>
            <w:bottom w:val="none" w:sz="0" w:space="0" w:color="auto"/>
            <w:right w:val="none" w:sz="0" w:space="0" w:color="auto"/>
          </w:divBdr>
        </w:div>
        <w:div w:id="423496829">
          <w:marLeft w:val="480"/>
          <w:marRight w:val="0"/>
          <w:marTop w:val="0"/>
          <w:marBottom w:val="0"/>
          <w:divBdr>
            <w:top w:val="none" w:sz="0" w:space="0" w:color="auto"/>
            <w:left w:val="none" w:sz="0" w:space="0" w:color="auto"/>
            <w:bottom w:val="none" w:sz="0" w:space="0" w:color="auto"/>
            <w:right w:val="none" w:sz="0" w:space="0" w:color="auto"/>
          </w:divBdr>
        </w:div>
        <w:div w:id="407121659">
          <w:marLeft w:val="480"/>
          <w:marRight w:val="0"/>
          <w:marTop w:val="0"/>
          <w:marBottom w:val="0"/>
          <w:divBdr>
            <w:top w:val="none" w:sz="0" w:space="0" w:color="auto"/>
            <w:left w:val="none" w:sz="0" w:space="0" w:color="auto"/>
            <w:bottom w:val="none" w:sz="0" w:space="0" w:color="auto"/>
            <w:right w:val="none" w:sz="0" w:space="0" w:color="auto"/>
          </w:divBdr>
        </w:div>
        <w:div w:id="1571187332">
          <w:marLeft w:val="480"/>
          <w:marRight w:val="0"/>
          <w:marTop w:val="0"/>
          <w:marBottom w:val="0"/>
          <w:divBdr>
            <w:top w:val="none" w:sz="0" w:space="0" w:color="auto"/>
            <w:left w:val="none" w:sz="0" w:space="0" w:color="auto"/>
            <w:bottom w:val="none" w:sz="0" w:space="0" w:color="auto"/>
            <w:right w:val="none" w:sz="0" w:space="0" w:color="auto"/>
          </w:divBdr>
        </w:div>
        <w:div w:id="2078745790">
          <w:marLeft w:val="480"/>
          <w:marRight w:val="0"/>
          <w:marTop w:val="0"/>
          <w:marBottom w:val="0"/>
          <w:divBdr>
            <w:top w:val="none" w:sz="0" w:space="0" w:color="auto"/>
            <w:left w:val="none" w:sz="0" w:space="0" w:color="auto"/>
            <w:bottom w:val="none" w:sz="0" w:space="0" w:color="auto"/>
            <w:right w:val="none" w:sz="0" w:space="0" w:color="auto"/>
          </w:divBdr>
        </w:div>
        <w:div w:id="652412349">
          <w:marLeft w:val="480"/>
          <w:marRight w:val="0"/>
          <w:marTop w:val="0"/>
          <w:marBottom w:val="0"/>
          <w:divBdr>
            <w:top w:val="none" w:sz="0" w:space="0" w:color="auto"/>
            <w:left w:val="none" w:sz="0" w:space="0" w:color="auto"/>
            <w:bottom w:val="none" w:sz="0" w:space="0" w:color="auto"/>
            <w:right w:val="none" w:sz="0" w:space="0" w:color="auto"/>
          </w:divBdr>
        </w:div>
        <w:div w:id="875510924">
          <w:marLeft w:val="480"/>
          <w:marRight w:val="0"/>
          <w:marTop w:val="0"/>
          <w:marBottom w:val="0"/>
          <w:divBdr>
            <w:top w:val="none" w:sz="0" w:space="0" w:color="auto"/>
            <w:left w:val="none" w:sz="0" w:space="0" w:color="auto"/>
            <w:bottom w:val="none" w:sz="0" w:space="0" w:color="auto"/>
            <w:right w:val="none" w:sz="0" w:space="0" w:color="auto"/>
          </w:divBdr>
        </w:div>
        <w:div w:id="1740246783">
          <w:marLeft w:val="480"/>
          <w:marRight w:val="0"/>
          <w:marTop w:val="0"/>
          <w:marBottom w:val="0"/>
          <w:divBdr>
            <w:top w:val="none" w:sz="0" w:space="0" w:color="auto"/>
            <w:left w:val="none" w:sz="0" w:space="0" w:color="auto"/>
            <w:bottom w:val="none" w:sz="0" w:space="0" w:color="auto"/>
            <w:right w:val="none" w:sz="0" w:space="0" w:color="auto"/>
          </w:divBdr>
        </w:div>
        <w:div w:id="1575043001">
          <w:marLeft w:val="480"/>
          <w:marRight w:val="0"/>
          <w:marTop w:val="0"/>
          <w:marBottom w:val="0"/>
          <w:divBdr>
            <w:top w:val="none" w:sz="0" w:space="0" w:color="auto"/>
            <w:left w:val="none" w:sz="0" w:space="0" w:color="auto"/>
            <w:bottom w:val="none" w:sz="0" w:space="0" w:color="auto"/>
            <w:right w:val="none" w:sz="0" w:space="0" w:color="auto"/>
          </w:divBdr>
        </w:div>
        <w:div w:id="747118677">
          <w:marLeft w:val="480"/>
          <w:marRight w:val="0"/>
          <w:marTop w:val="0"/>
          <w:marBottom w:val="0"/>
          <w:divBdr>
            <w:top w:val="none" w:sz="0" w:space="0" w:color="auto"/>
            <w:left w:val="none" w:sz="0" w:space="0" w:color="auto"/>
            <w:bottom w:val="none" w:sz="0" w:space="0" w:color="auto"/>
            <w:right w:val="none" w:sz="0" w:space="0" w:color="auto"/>
          </w:divBdr>
        </w:div>
        <w:div w:id="1948996862">
          <w:marLeft w:val="480"/>
          <w:marRight w:val="0"/>
          <w:marTop w:val="0"/>
          <w:marBottom w:val="0"/>
          <w:divBdr>
            <w:top w:val="none" w:sz="0" w:space="0" w:color="auto"/>
            <w:left w:val="none" w:sz="0" w:space="0" w:color="auto"/>
            <w:bottom w:val="none" w:sz="0" w:space="0" w:color="auto"/>
            <w:right w:val="none" w:sz="0" w:space="0" w:color="auto"/>
          </w:divBdr>
        </w:div>
        <w:div w:id="1027096015">
          <w:marLeft w:val="480"/>
          <w:marRight w:val="0"/>
          <w:marTop w:val="0"/>
          <w:marBottom w:val="0"/>
          <w:divBdr>
            <w:top w:val="none" w:sz="0" w:space="0" w:color="auto"/>
            <w:left w:val="none" w:sz="0" w:space="0" w:color="auto"/>
            <w:bottom w:val="none" w:sz="0" w:space="0" w:color="auto"/>
            <w:right w:val="none" w:sz="0" w:space="0" w:color="auto"/>
          </w:divBdr>
        </w:div>
        <w:div w:id="1411730116">
          <w:marLeft w:val="480"/>
          <w:marRight w:val="0"/>
          <w:marTop w:val="0"/>
          <w:marBottom w:val="0"/>
          <w:divBdr>
            <w:top w:val="none" w:sz="0" w:space="0" w:color="auto"/>
            <w:left w:val="none" w:sz="0" w:space="0" w:color="auto"/>
            <w:bottom w:val="none" w:sz="0" w:space="0" w:color="auto"/>
            <w:right w:val="none" w:sz="0" w:space="0" w:color="auto"/>
          </w:divBdr>
        </w:div>
        <w:div w:id="1618415262">
          <w:marLeft w:val="480"/>
          <w:marRight w:val="0"/>
          <w:marTop w:val="0"/>
          <w:marBottom w:val="0"/>
          <w:divBdr>
            <w:top w:val="none" w:sz="0" w:space="0" w:color="auto"/>
            <w:left w:val="none" w:sz="0" w:space="0" w:color="auto"/>
            <w:bottom w:val="none" w:sz="0" w:space="0" w:color="auto"/>
            <w:right w:val="none" w:sz="0" w:space="0" w:color="auto"/>
          </w:divBdr>
        </w:div>
        <w:div w:id="1382092494">
          <w:marLeft w:val="480"/>
          <w:marRight w:val="0"/>
          <w:marTop w:val="0"/>
          <w:marBottom w:val="0"/>
          <w:divBdr>
            <w:top w:val="none" w:sz="0" w:space="0" w:color="auto"/>
            <w:left w:val="none" w:sz="0" w:space="0" w:color="auto"/>
            <w:bottom w:val="none" w:sz="0" w:space="0" w:color="auto"/>
            <w:right w:val="none" w:sz="0" w:space="0" w:color="auto"/>
          </w:divBdr>
        </w:div>
        <w:div w:id="89861351">
          <w:marLeft w:val="480"/>
          <w:marRight w:val="0"/>
          <w:marTop w:val="0"/>
          <w:marBottom w:val="0"/>
          <w:divBdr>
            <w:top w:val="none" w:sz="0" w:space="0" w:color="auto"/>
            <w:left w:val="none" w:sz="0" w:space="0" w:color="auto"/>
            <w:bottom w:val="none" w:sz="0" w:space="0" w:color="auto"/>
            <w:right w:val="none" w:sz="0" w:space="0" w:color="auto"/>
          </w:divBdr>
        </w:div>
        <w:div w:id="602807466">
          <w:marLeft w:val="480"/>
          <w:marRight w:val="0"/>
          <w:marTop w:val="0"/>
          <w:marBottom w:val="0"/>
          <w:divBdr>
            <w:top w:val="none" w:sz="0" w:space="0" w:color="auto"/>
            <w:left w:val="none" w:sz="0" w:space="0" w:color="auto"/>
            <w:bottom w:val="none" w:sz="0" w:space="0" w:color="auto"/>
            <w:right w:val="none" w:sz="0" w:space="0" w:color="auto"/>
          </w:divBdr>
        </w:div>
        <w:div w:id="899288993">
          <w:marLeft w:val="480"/>
          <w:marRight w:val="0"/>
          <w:marTop w:val="0"/>
          <w:marBottom w:val="0"/>
          <w:divBdr>
            <w:top w:val="none" w:sz="0" w:space="0" w:color="auto"/>
            <w:left w:val="none" w:sz="0" w:space="0" w:color="auto"/>
            <w:bottom w:val="none" w:sz="0" w:space="0" w:color="auto"/>
            <w:right w:val="none" w:sz="0" w:space="0" w:color="auto"/>
          </w:divBdr>
        </w:div>
        <w:div w:id="504244303">
          <w:marLeft w:val="480"/>
          <w:marRight w:val="0"/>
          <w:marTop w:val="0"/>
          <w:marBottom w:val="0"/>
          <w:divBdr>
            <w:top w:val="none" w:sz="0" w:space="0" w:color="auto"/>
            <w:left w:val="none" w:sz="0" w:space="0" w:color="auto"/>
            <w:bottom w:val="none" w:sz="0" w:space="0" w:color="auto"/>
            <w:right w:val="none" w:sz="0" w:space="0" w:color="auto"/>
          </w:divBdr>
        </w:div>
        <w:div w:id="1994604273">
          <w:marLeft w:val="480"/>
          <w:marRight w:val="0"/>
          <w:marTop w:val="0"/>
          <w:marBottom w:val="0"/>
          <w:divBdr>
            <w:top w:val="none" w:sz="0" w:space="0" w:color="auto"/>
            <w:left w:val="none" w:sz="0" w:space="0" w:color="auto"/>
            <w:bottom w:val="none" w:sz="0" w:space="0" w:color="auto"/>
            <w:right w:val="none" w:sz="0" w:space="0" w:color="auto"/>
          </w:divBdr>
        </w:div>
        <w:div w:id="936908034">
          <w:marLeft w:val="480"/>
          <w:marRight w:val="0"/>
          <w:marTop w:val="0"/>
          <w:marBottom w:val="0"/>
          <w:divBdr>
            <w:top w:val="none" w:sz="0" w:space="0" w:color="auto"/>
            <w:left w:val="none" w:sz="0" w:space="0" w:color="auto"/>
            <w:bottom w:val="none" w:sz="0" w:space="0" w:color="auto"/>
            <w:right w:val="none" w:sz="0" w:space="0" w:color="auto"/>
          </w:divBdr>
        </w:div>
        <w:div w:id="2052145608">
          <w:marLeft w:val="480"/>
          <w:marRight w:val="0"/>
          <w:marTop w:val="0"/>
          <w:marBottom w:val="0"/>
          <w:divBdr>
            <w:top w:val="none" w:sz="0" w:space="0" w:color="auto"/>
            <w:left w:val="none" w:sz="0" w:space="0" w:color="auto"/>
            <w:bottom w:val="none" w:sz="0" w:space="0" w:color="auto"/>
            <w:right w:val="none" w:sz="0" w:space="0" w:color="auto"/>
          </w:divBdr>
        </w:div>
        <w:div w:id="996877782">
          <w:marLeft w:val="480"/>
          <w:marRight w:val="0"/>
          <w:marTop w:val="0"/>
          <w:marBottom w:val="0"/>
          <w:divBdr>
            <w:top w:val="none" w:sz="0" w:space="0" w:color="auto"/>
            <w:left w:val="none" w:sz="0" w:space="0" w:color="auto"/>
            <w:bottom w:val="none" w:sz="0" w:space="0" w:color="auto"/>
            <w:right w:val="none" w:sz="0" w:space="0" w:color="auto"/>
          </w:divBdr>
        </w:div>
        <w:div w:id="553082485">
          <w:marLeft w:val="480"/>
          <w:marRight w:val="0"/>
          <w:marTop w:val="0"/>
          <w:marBottom w:val="0"/>
          <w:divBdr>
            <w:top w:val="none" w:sz="0" w:space="0" w:color="auto"/>
            <w:left w:val="none" w:sz="0" w:space="0" w:color="auto"/>
            <w:bottom w:val="none" w:sz="0" w:space="0" w:color="auto"/>
            <w:right w:val="none" w:sz="0" w:space="0" w:color="auto"/>
          </w:divBdr>
        </w:div>
        <w:div w:id="1510409660">
          <w:marLeft w:val="480"/>
          <w:marRight w:val="0"/>
          <w:marTop w:val="0"/>
          <w:marBottom w:val="0"/>
          <w:divBdr>
            <w:top w:val="none" w:sz="0" w:space="0" w:color="auto"/>
            <w:left w:val="none" w:sz="0" w:space="0" w:color="auto"/>
            <w:bottom w:val="none" w:sz="0" w:space="0" w:color="auto"/>
            <w:right w:val="none" w:sz="0" w:space="0" w:color="auto"/>
          </w:divBdr>
        </w:div>
        <w:div w:id="154076401">
          <w:marLeft w:val="480"/>
          <w:marRight w:val="0"/>
          <w:marTop w:val="0"/>
          <w:marBottom w:val="0"/>
          <w:divBdr>
            <w:top w:val="none" w:sz="0" w:space="0" w:color="auto"/>
            <w:left w:val="none" w:sz="0" w:space="0" w:color="auto"/>
            <w:bottom w:val="none" w:sz="0" w:space="0" w:color="auto"/>
            <w:right w:val="none" w:sz="0" w:space="0" w:color="auto"/>
          </w:divBdr>
        </w:div>
        <w:div w:id="758058210">
          <w:marLeft w:val="480"/>
          <w:marRight w:val="0"/>
          <w:marTop w:val="0"/>
          <w:marBottom w:val="0"/>
          <w:divBdr>
            <w:top w:val="none" w:sz="0" w:space="0" w:color="auto"/>
            <w:left w:val="none" w:sz="0" w:space="0" w:color="auto"/>
            <w:bottom w:val="none" w:sz="0" w:space="0" w:color="auto"/>
            <w:right w:val="none" w:sz="0" w:space="0" w:color="auto"/>
          </w:divBdr>
        </w:div>
        <w:div w:id="1313103571">
          <w:marLeft w:val="480"/>
          <w:marRight w:val="0"/>
          <w:marTop w:val="0"/>
          <w:marBottom w:val="0"/>
          <w:divBdr>
            <w:top w:val="none" w:sz="0" w:space="0" w:color="auto"/>
            <w:left w:val="none" w:sz="0" w:space="0" w:color="auto"/>
            <w:bottom w:val="none" w:sz="0" w:space="0" w:color="auto"/>
            <w:right w:val="none" w:sz="0" w:space="0" w:color="auto"/>
          </w:divBdr>
        </w:div>
        <w:div w:id="1956256116">
          <w:marLeft w:val="480"/>
          <w:marRight w:val="0"/>
          <w:marTop w:val="0"/>
          <w:marBottom w:val="0"/>
          <w:divBdr>
            <w:top w:val="none" w:sz="0" w:space="0" w:color="auto"/>
            <w:left w:val="none" w:sz="0" w:space="0" w:color="auto"/>
            <w:bottom w:val="none" w:sz="0" w:space="0" w:color="auto"/>
            <w:right w:val="none" w:sz="0" w:space="0" w:color="auto"/>
          </w:divBdr>
        </w:div>
        <w:div w:id="220286279">
          <w:marLeft w:val="480"/>
          <w:marRight w:val="0"/>
          <w:marTop w:val="0"/>
          <w:marBottom w:val="0"/>
          <w:divBdr>
            <w:top w:val="none" w:sz="0" w:space="0" w:color="auto"/>
            <w:left w:val="none" w:sz="0" w:space="0" w:color="auto"/>
            <w:bottom w:val="none" w:sz="0" w:space="0" w:color="auto"/>
            <w:right w:val="none" w:sz="0" w:space="0" w:color="auto"/>
          </w:divBdr>
        </w:div>
        <w:div w:id="1050879922">
          <w:marLeft w:val="480"/>
          <w:marRight w:val="0"/>
          <w:marTop w:val="0"/>
          <w:marBottom w:val="0"/>
          <w:divBdr>
            <w:top w:val="none" w:sz="0" w:space="0" w:color="auto"/>
            <w:left w:val="none" w:sz="0" w:space="0" w:color="auto"/>
            <w:bottom w:val="none" w:sz="0" w:space="0" w:color="auto"/>
            <w:right w:val="none" w:sz="0" w:space="0" w:color="auto"/>
          </w:divBdr>
        </w:div>
        <w:div w:id="1739786542">
          <w:marLeft w:val="480"/>
          <w:marRight w:val="0"/>
          <w:marTop w:val="0"/>
          <w:marBottom w:val="0"/>
          <w:divBdr>
            <w:top w:val="none" w:sz="0" w:space="0" w:color="auto"/>
            <w:left w:val="none" w:sz="0" w:space="0" w:color="auto"/>
            <w:bottom w:val="none" w:sz="0" w:space="0" w:color="auto"/>
            <w:right w:val="none" w:sz="0" w:space="0" w:color="auto"/>
          </w:divBdr>
        </w:div>
        <w:div w:id="674502852">
          <w:marLeft w:val="480"/>
          <w:marRight w:val="0"/>
          <w:marTop w:val="0"/>
          <w:marBottom w:val="0"/>
          <w:divBdr>
            <w:top w:val="none" w:sz="0" w:space="0" w:color="auto"/>
            <w:left w:val="none" w:sz="0" w:space="0" w:color="auto"/>
            <w:bottom w:val="none" w:sz="0" w:space="0" w:color="auto"/>
            <w:right w:val="none" w:sz="0" w:space="0" w:color="auto"/>
          </w:divBdr>
        </w:div>
        <w:div w:id="642275138">
          <w:marLeft w:val="480"/>
          <w:marRight w:val="0"/>
          <w:marTop w:val="0"/>
          <w:marBottom w:val="0"/>
          <w:divBdr>
            <w:top w:val="none" w:sz="0" w:space="0" w:color="auto"/>
            <w:left w:val="none" w:sz="0" w:space="0" w:color="auto"/>
            <w:bottom w:val="none" w:sz="0" w:space="0" w:color="auto"/>
            <w:right w:val="none" w:sz="0" w:space="0" w:color="auto"/>
          </w:divBdr>
        </w:div>
        <w:div w:id="543832559">
          <w:marLeft w:val="480"/>
          <w:marRight w:val="0"/>
          <w:marTop w:val="0"/>
          <w:marBottom w:val="0"/>
          <w:divBdr>
            <w:top w:val="none" w:sz="0" w:space="0" w:color="auto"/>
            <w:left w:val="none" w:sz="0" w:space="0" w:color="auto"/>
            <w:bottom w:val="none" w:sz="0" w:space="0" w:color="auto"/>
            <w:right w:val="none" w:sz="0" w:space="0" w:color="auto"/>
          </w:divBdr>
        </w:div>
        <w:div w:id="605507569">
          <w:marLeft w:val="480"/>
          <w:marRight w:val="0"/>
          <w:marTop w:val="0"/>
          <w:marBottom w:val="0"/>
          <w:divBdr>
            <w:top w:val="none" w:sz="0" w:space="0" w:color="auto"/>
            <w:left w:val="none" w:sz="0" w:space="0" w:color="auto"/>
            <w:bottom w:val="none" w:sz="0" w:space="0" w:color="auto"/>
            <w:right w:val="none" w:sz="0" w:space="0" w:color="auto"/>
          </w:divBdr>
        </w:div>
        <w:div w:id="2143107322">
          <w:marLeft w:val="480"/>
          <w:marRight w:val="0"/>
          <w:marTop w:val="0"/>
          <w:marBottom w:val="0"/>
          <w:divBdr>
            <w:top w:val="none" w:sz="0" w:space="0" w:color="auto"/>
            <w:left w:val="none" w:sz="0" w:space="0" w:color="auto"/>
            <w:bottom w:val="none" w:sz="0" w:space="0" w:color="auto"/>
            <w:right w:val="none" w:sz="0" w:space="0" w:color="auto"/>
          </w:divBdr>
        </w:div>
        <w:div w:id="1483690166">
          <w:marLeft w:val="480"/>
          <w:marRight w:val="0"/>
          <w:marTop w:val="0"/>
          <w:marBottom w:val="0"/>
          <w:divBdr>
            <w:top w:val="none" w:sz="0" w:space="0" w:color="auto"/>
            <w:left w:val="none" w:sz="0" w:space="0" w:color="auto"/>
            <w:bottom w:val="none" w:sz="0" w:space="0" w:color="auto"/>
            <w:right w:val="none" w:sz="0" w:space="0" w:color="auto"/>
          </w:divBdr>
        </w:div>
        <w:div w:id="2044089577">
          <w:marLeft w:val="480"/>
          <w:marRight w:val="0"/>
          <w:marTop w:val="0"/>
          <w:marBottom w:val="0"/>
          <w:divBdr>
            <w:top w:val="none" w:sz="0" w:space="0" w:color="auto"/>
            <w:left w:val="none" w:sz="0" w:space="0" w:color="auto"/>
            <w:bottom w:val="none" w:sz="0" w:space="0" w:color="auto"/>
            <w:right w:val="none" w:sz="0" w:space="0" w:color="auto"/>
          </w:divBdr>
        </w:div>
        <w:div w:id="213779030">
          <w:marLeft w:val="480"/>
          <w:marRight w:val="0"/>
          <w:marTop w:val="0"/>
          <w:marBottom w:val="0"/>
          <w:divBdr>
            <w:top w:val="none" w:sz="0" w:space="0" w:color="auto"/>
            <w:left w:val="none" w:sz="0" w:space="0" w:color="auto"/>
            <w:bottom w:val="none" w:sz="0" w:space="0" w:color="auto"/>
            <w:right w:val="none" w:sz="0" w:space="0" w:color="auto"/>
          </w:divBdr>
        </w:div>
        <w:div w:id="954018708">
          <w:marLeft w:val="480"/>
          <w:marRight w:val="0"/>
          <w:marTop w:val="0"/>
          <w:marBottom w:val="0"/>
          <w:divBdr>
            <w:top w:val="none" w:sz="0" w:space="0" w:color="auto"/>
            <w:left w:val="none" w:sz="0" w:space="0" w:color="auto"/>
            <w:bottom w:val="none" w:sz="0" w:space="0" w:color="auto"/>
            <w:right w:val="none" w:sz="0" w:space="0" w:color="auto"/>
          </w:divBdr>
        </w:div>
        <w:div w:id="1540238004">
          <w:marLeft w:val="480"/>
          <w:marRight w:val="0"/>
          <w:marTop w:val="0"/>
          <w:marBottom w:val="0"/>
          <w:divBdr>
            <w:top w:val="none" w:sz="0" w:space="0" w:color="auto"/>
            <w:left w:val="none" w:sz="0" w:space="0" w:color="auto"/>
            <w:bottom w:val="none" w:sz="0" w:space="0" w:color="auto"/>
            <w:right w:val="none" w:sz="0" w:space="0" w:color="auto"/>
          </w:divBdr>
        </w:div>
        <w:div w:id="1548028565">
          <w:marLeft w:val="480"/>
          <w:marRight w:val="0"/>
          <w:marTop w:val="0"/>
          <w:marBottom w:val="0"/>
          <w:divBdr>
            <w:top w:val="none" w:sz="0" w:space="0" w:color="auto"/>
            <w:left w:val="none" w:sz="0" w:space="0" w:color="auto"/>
            <w:bottom w:val="none" w:sz="0" w:space="0" w:color="auto"/>
            <w:right w:val="none" w:sz="0" w:space="0" w:color="auto"/>
          </w:divBdr>
        </w:div>
        <w:div w:id="161046238">
          <w:marLeft w:val="480"/>
          <w:marRight w:val="0"/>
          <w:marTop w:val="0"/>
          <w:marBottom w:val="0"/>
          <w:divBdr>
            <w:top w:val="none" w:sz="0" w:space="0" w:color="auto"/>
            <w:left w:val="none" w:sz="0" w:space="0" w:color="auto"/>
            <w:bottom w:val="none" w:sz="0" w:space="0" w:color="auto"/>
            <w:right w:val="none" w:sz="0" w:space="0" w:color="auto"/>
          </w:divBdr>
        </w:div>
        <w:div w:id="172455561">
          <w:marLeft w:val="480"/>
          <w:marRight w:val="0"/>
          <w:marTop w:val="0"/>
          <w:marBottom w:val="0"/>
          <w:divBdr>
            <w:top w:val="none" w:sz="0" w:space="0" w:color="auto"/>
            <w:left w:val="none" w:sz="0" w:space="0" w:color="auto"/>
            <w:bottom w:val="none" w:sz="0" w:space="0" w:color="auto"/>
            <w:right w:val="none" w:sz="0" w:space="0" w:color="auto"/>
          </w:divBdr>
        </w:div>
        <w:div w:id="429088671">
          <w:marLeft w:val="480"/>
          <w:marRight w:val="0"/>
          <w:marTop w:val="0"/>
          <w:marBottom w:val="0"/>
          <w:divBdr>
            <w:top w:val="none" w:sz="0" w:space="0" w:color="auto"/>
            <w:left w:val="none" w:sz="0" w:space="0" w:color="auto"/>
            <w:bottom w:val="none" w:sz="0" w:space="0" w:color="auto"/>
            <w:right w:val="none" w:sz="0" w:space="0" w:color="auto"/>
          </w:divBdr>
        </w:div>
        <w:div w:id="1780024426">
          <w:marLeft w:val="480"/>
          <w:marRight w:val="0"/>
          <w:marTop w:val="0"/>
          <w:marBottom w:val="0"/>
          <w:divBdr>
            <w:top w:val="none" w:sz="0" w:space="0" w:color="auto"/>
            <w:left w:val="none" w:sz="0" w:space="0" w:color="auto"/>
            <w:bottom w:val="none" w:sz="0" w:space="0" w:color="auto"/>
            <w:right w:val="none" w:sz="0" w:space="0" w:color="auto"/>
          </w:divBdr>
        </w:div>
        <w:div w:id="1754745101">
          <w:marLeft w:val="480"/>
          <w:marRight w:val="0"/>
          <w:marTop w:val="0"/>
          <w:marBottom w:val="0"/>
          <w:divBdr>
            <w:top w:val="none" w:sz="0" w:space="0" w:color="auto"/>
            <w:left w:val="none" w:sz="0" w:space="0" w:color="auto"/>
            <w:bottom w:val="none" w:sz="0" w:space="0" w:color="auto"/>
            <w:right w:val="none" w:sz="0" w:space="0" w:color="auto"/>
          </w:divBdr>
        </w:div>
        <w:div w:id="483737241">
          <w:marLeft w:val="480"/>
          <w:marRight w:val="0"/>
          <w:marTop w:val="0"/>
          <w:marBottom w:val="0"/>
          <w:divBdr>
            <w:top w:val="none" w:sz="0" w:space="0" w:color="auto"/>
            <w:left w:val="none" w:sz="0" w:space="0" w:color="auto"/>
            <w:bottom w:val="none" w:sz="0" w:space="0" w:color="auto"/>
            <w:right w:val="none" w:sz="0" w:space="0" w:color="auto"/>
          </w:divBdr>
        </w:div>
        <w:div w:id="407963599">
          <w:marLeft w:val="480"/>
          <w:marRight w:val="0"/>
          <w:marTop w:val="0"/>
          <w:marBottom w:val="0"/>
          <w:divBdr>
            <w:top w:val="none" w:sz="0" w:space="0" w:color="auto"/>
            <w:left w:val="none" w:sz="0" w:space="0" w:color="auto"/>
            <w:bottom w:val="none" w:sz="0" w:space="0" w:color="auto"/>
            <w:right w:val="none" w:sz="0" w:space="0" w:color="auto"/>
          </w:divBdr>
        </w:div>
        <w:div w:id="381756317">
          <w:marLeft w:val="480"/>
          <w:marRight w:val="0"/>
          <w:marTop w:val="0"/>
          <w:marBottom w:val="0"/>
          <w:divBdr>
            <w:top w:val="none" w:sz="0" w:space="0" w:color="auto"/>
            <w:left w:val="none" w:sz="0" w:space="0" w:color="auto"/>
            <w:bottom w:val="none" w:sz="0" w:space="0" w:color="auto"/>
            <w:right w:val="none" w:sz="0" w:space="0" w:color="auto"/>
          </w:divBdr>
        </w:div>
      </w:divsChild>
    </w:div>
    <w:div w:id="1282304401">
      <w:bodyDiv w:val="1"/>
      <w:marLeft w:val="0"/>
      <w:marRight w:val="0"/>
      <w:marTop w:val="0"/>
      <w:marBottom w:val="0"/>
      <w:divBdr>
        <w:top w:val="none" w:sz="0" w:space="0" w:color="auto"/>
        <w:left w:val="none" w:sz="0" w:space="0" w:color="auto"/>
        <w:bottom w:val="none" w:sz="0" w:space="0" w:color="auto"/>
        <w:right w:val="none" w:sz="0" w:space="0" w:color="auto"/>
      </w:divBdr>
      <w:divsChild>
        <w:div w:id="1440179315">
          <w:marLeft w:val="480"/>
          <w:marRight w:val="0"/>
          <w:marTop w:val="0"/>
          <w:marBottom w:val="0"/>
          <w:divBdr>
            <w:top w:val="none" w:sz="0" w:space="0" w:color="auto"/>
            <w:left w:val="none" w:sz="0" w:space="0" w:color="auto"/>
            <w:bottom w:val="none" w:sz="0" w:space="0" w:color="auto"/>
            <w:right w:val="none" w:sz="0" w:space="0" w:color="auto"/>
          </w:divBdr>
        </w:div>
        <w:div w:id="902450470">
          <w:marLeft w:val="480"/>
          <w:marRight w:val="0"/>
          <w:marTop w:val="0"/>
          <w:marBottom w:val="0"/>
          <w:divBdr>
            <w:top w:val="none" w:sz="0" w:space="0" w:color="auto"/>
            <w:left w:val="none" w:sz="0" w:space="0" w:color="auto"/>
            <w:bottom w:val="none" w:sz="0" w:space="0" w:color="auto"/>
            <w:right w:val="none" w:sz="0" w:space="0" w:color="auto"/>
          </w:divBdr>
        </w:div>
        <w:div w:id="932740977">
          <w:marLeft w:val="480"/>
          <w:marRight w:val="0"/>
          <w:marTop w:val="0"/>
          <w:marBottom w:val="0"/>
          <w:divBdr>
            <w:top w:val="none" w:sz="0" w:space="0" w:color="auto"/>
            <w:left w:val="none" w:sz="0" w:space="0" w:color="auto"/>
            <w:bottom w:val="none" w:sz="0" w:space="0" w:color="auto"/>
            <w:right w:val="none" w:sz="0" w:space="0" w:color="auto"/>
          </w:divBdr>
        </w:div>
        <w:div w:id="1116632374">
          <w:marLeft w:val="480"/>
          <w:marRight w:val="0"/>
          <w:marTop w:val="0"/>
          <w:marBottom w:val="0"/>
          <w:divBdr>
            <w:top w:val="none" w:sz="0" w:space="0" w:color="auto"/>
            <w:left w:val="none" w:sz="0" w:space="0" w:color="auto"/>
            <w:bottom w:val="none" w:sz="0" w:space="0" w:color="auto"/>
            <w:right w:val="none" w:sz="0" w:space="0" w:color="auto"/>
          </w:divBdr>
        </w:div>
        <w:div w:id="845289596">
          <w:marLeft w:val="480"/>
          <w:marRight w:val="0"/>
          <w:marTop w:val="0"/>
          <w:marBottom w:val="0"/>
          <w:divBdr>
            <w:top w:val="none" w:sz="0" w:space="0" w:color="auto"/>
            <w:left w:val="none" w:sz="0" w:space="0" w:color="auto"/>
            <w:bottom w:val="none" w:sz="0" w:space="0" w:color="auto"/>
            <w:right w:val="none" w:sz="0" w:space="0" w:color="auto"/>
          </w:divBdr>
        </w:div>
        <w:div w:id="1732803121">
          <w:marLeft w:val="480"/>
          <w:marRight w:val="0"/>
          <w:marTop w:val="0"/>
          <w:marBottom w:val="0"/>
          <w:divBdr>
            <w:top w:val="none" w:sz="0" w:space="0" w:color="auto"/>
            <w:left w:val="none" w:sz="0" w:space="0" w:color="auto"/>
            <w:bottom w:val="none" w:sz="0" w:space="0" w:color="auto"/>
            <w:right w:val="none" w:sz="0" w:space="0" w:color="auto"/>
          </w:divBdr>
        </w:div>
        <w:div w:id="1207838021">
          <w:marLeft w:val="480"/>
          <w:marRight w:val="0"/>
          <w:marTop w:val="0"/>
          <w:marBottom w:val="0"/>
          <w:divBdr>
            <w:top w:val="none" w:sz="0" w:space="0" w:color="auto"/>
            <w:left w:val="none" w:sz="0" w:space="0" w:color="auto"/>
            <w:bottom w:val="none" w:sz="0" w:space="0" w:color="auto"/>
            <w:right w:val="none" w:sz="0" w:space="0" w:color="auto"/>
          </w:divBdr>
        </w:div>
        <w:div w:id="1775788929">
          <w:marLeft w:val="480"/>
          <w:marRight w:val="0"/>
          <w:marTop w:val="0"/>
          <w:marBottom w:val="0"/>
          <w:divBdr>
            <w:top w:val="none" w:sz="0" w:space="0" w:color="auto"/>
            <w:left w:val="none" w:sz="0" w:space="0" w:color="auto"/>
            <w:bottom w:val="none" w:sz="0" w:space="0" w:color="auto"/>
            <w:right w:val="none" w:sz="0" w:space="0" w:color="auto"/>
          </w:divBdr>
        </w:div>
        <w:div w:id="2029208242">
          <w:marLeft w:val="480"/>
          <w:marRight w:val="0"/>
          <w:marTop w:val="0"/>
          <w:marBottom w:val="0"/>
          <w:divBdr>
            <w:top w:val="none" w:sz="0" w:space="0" w:color="auto"/>
            <w:left w:val="none" w:sz="0" w:space="0" w:color="auto"/>
            <w:bottom w:val="none" w:sz="0" w:space="0" w:color="auto"/>
            <w:right w:val="none" w:sz="0" w:space="0" w:color="auto"/>
          </w:divBdr>
        </w:div>
        <w:div w:id="1029334204">
          <w:marLeft w:val="480"/>
          <w:marRight w:val="0"/>
          <w:marTop w:val="0"/>
          <w:marBottom w:val="0"/>
          <w:divBdr>
            <w:top w:val="none" w:sz="0" w:space="0" w:color="auto"/>
            <w:left w:val="none" w:sz="0" w:space="0" w:color="auto"/>
            <w:bottom w:val="none" w:sz="0" w:space="0" w:color="auto"/>
            <w:right w:val="none" w:sz="0" w:space="0" w:color="auto"/>
          </w:divBdr>
        </w:div>
        <w:div w:id="735854930">
          <w:marLeft w:val="480"/>
          <w:marRight w:val="0"/>
          <w:marTop w:val="0"/>
          <w:marBottom w:val="0"/>
          <w:divBdr>
            <w:top w:val="none" w:sz="0" w:space="0" w:color="auto"/>
            <w:left w:val="none" w:sz="0" w:space="0" w:color="auto"/>
            <w:bottom w:val="none" w:sz="0" w:space="0" w:color="auto"/>
            <w:right w:val="none" w:sz="0" w:space="0" w:color="auto"/>
          </w:divBdr>
        </w:div>
        <w:div w:id="281958508">
          <w:marLeft w:val="480"/>
          <w:marRight w:val="0"/>
          <w:marTop w:val="0"/>
          <w:marBottom w:val="0"/>
          <w:divBdr>
            <w:top w:val="none" w:sz="0" w:space="0" w:color="auto"/>
            <w:left w:val="none" w:sz="0" w:space="0" w:color="auto"/>
            <w:bottom w:val="none" w:sz="0" w:space="0" w:color="auto"/>
            <w:right w:val="none" w:sz="0" w:space="0" w:color="auto"/>
          </w:divBdr>
        </w:div>
        <w:div w:id="1543715200">
          <w:marLeft w:val="480"/>
          <w:marRight w:val="0"/>
          <w:marTop w:val="0"/>
          <w:marBottom w:val="0"/>
          <w:divBdr>
            <w:top w:val="none" w:sz="0" w:space="0" w:color="auto"/>
            <w:left w:val="none" w:sz="0" w:space="0" w:color="auto"/>
            <w:bottom w:val="none" w:sz="0" w:space="0" w:color="auto"/>
            <w:right w:val="none" w:sz="0" w:space="0" w:color="auto"/>
          </w:divBdr>
        </w:div>
        <w:div w:id="44641931">
          <w:marLeft w:val="480"/>
          <w:marRight w:val="0"/>
          <w:marTop w:val="0"/>
          <w:marBottom w:val="0"/>
          <w:divBdr>
            <w:top w:val="none" w:sz="0" w:space="0" w:color="auto"/>
            <w:left w:val="none" w:sz="0" w:space="0" w:color="auto"/>
            <w:bottom w:val="none" w:sz="0" w:space="0" w:color="auto"/>
            <w:right w:val="none" w:sz="0" w:space="0" w:color="auto"/>
          </w:divBdr>
        </w:div>
        <w:div w:id="688727219">
          <w:marLeft w:val="480"/>
          <w:marRight w:val="0"/>
          <w:marTop w:val="0"/>
          <w:marBottom w:val="0"/>
          <w:divBdr>
            <w:top w:val="none" w:sz="0" w:space="0" w:color="auto"/>
            <w:left w:val="none" w:sz="0" w:space="0" w:color="auto"/>
            <w:bottom w:val="none" w:sz="0" w:space="0" w:color="auto"/>
            <w:right w:val="none" w:sz="0" w:space="0" w:color="auto"/>
          </w:divBdr>
        </w:div>
        <w:div w:id="1853296263">
          <w:marLeft w:val="480"/>
          <w:marRight w:val="0"/>
          <w:marTop w:val="0"/>
          <w:marBottom w:val="0"/>
          <w:divBdr>
            <w:top w:val="none" w:sz="0" w:space="0" w:color="auto"/>
            <w:left w:val="none" w:sz="0" w:space="0" w:color="auto"/>
            <w:bottom w:val="none" w:sz="0" w:space="0" w:color="auto"/>
            <w:right w:val="none" w:sz="0" w:space="0" w:color="auto"/>
          </w:divBdr>
        </w:div>
        <w:div w:id="1266233792">
          <w:marLeft w:val="480"/>
          <w:marRight w:val="0"/>
          <w:marTop w:val="0"/>
          <w:marBottom w:val="0"/>
          <w:divBdr>
            <w:top w:val="none" w:sz="0" w:space="0" w:color="auto"/>
            <w:left w:val="none" w:sz="0" w:space="0" w:color="auto"/>
            <w:bottom w:val="none" w:sz="0" w:space="0" w:color="auto"/>
            <w:right w:val="none" w:sz="0" w:space="0" w:color="auto"/>
          </w:divBdr>
        </w:div>
        <w:div w:id="595796467">
          <w:marLeft w:val="480"/>
          <w:marRight w:val="0"/>
          <w:marTop w:val="0"/>
          <w:marBottom w:val="0"/>
          <w:divBdr>
            <w:top w:val="none" w:sz="0" w:space="0" w:color="auto"/>
            <w:left w:val="none" w:sz="0" w:space="0" w:color="auto"/>
            <w:bottom w:val="none" w:sz="0" w:space="0" w:color="auto"/>
            <w:right w:val="none" w:sz="0" w:space="0" w:color="auto"/>
          </w:divBdr>
        </w:div>
        <w:div w:id="1736736436">
          <w:marLeft w:val="480"/>
          <w:marRight w:val="0"/>
          <w:marTop w:val="0"/>
          <w:marBottom w:val="0"/>
          <w:divBdr>
            <w:top w:val="none" w:sz="0" w:space="0" w:color="auto"/>
            <w:left w:val="none" w:sz="0" w:space="0" w:color="auto"/>
            <w:bottom w:val="none" w:sz="0" w:space="0" w:color="auto"/>
            <w:right w:val="none" w:sz="0" w:space="0" w:color="auto"/>
          </w:divBdr>
        </w:div>
        <w:div w:id="2098793918">
          <w:marLeft w:val="480"/>
          <w:marRight w:val="0"/>
          <w:marTop w:val="0"/>
          <w:marBottom w:val="0"/>
          <w:divBdr>
            <w:top w:val="none" w:sz="0" w:space="0" w:color="auto"/>
            <w:left w:val="none" w:sz="0" w:space="0" w:color="auto"/>
            <w:bottom w:val="none" w:sz="0" w:space="0" w:color="auto"/>
            <w:right w:val="none" w:sz="0" w:space="0" w:color="auto"/>
          </w:divBdr>
        </w:div>
        <w:div w:id="794952103">
          <w:marLeft w:val="480"/>
          <w:marRight w:val="0"/>
          <w:marTop w:val="0"/>
          <w:marBottom w:val="0"/>
          <w:divBdr>
            <w:top w:val="none" w:sz="0" w:space="0" w:color="auto"/>
            <w:left w:val="none" w:sz="0" w:space="0" w:color="auto"/>
            <w:bottom w:val="none" w:sz="0" w:space="0" w:color="auto"/>
            <w:right w:val="none" w:sz="0" w:space="0" w:color="auto"/>
          </w:divBdr>
        </w:div>
        <w:div w:id="1664897309">
          <w:marLeft w:val="480"/>
          <w:marRight w:val="0"/>
          <w:marTop w:val="0"/>
          <w:marBottom w:val="0"/>
          <w:divBdr>
            <w:top w:val="none" w:sz="0" w:space="0" w:color="auto"/>
            <w:left w:val="none" w:sz="0" w:space="0" w:color="auto"/>
            <w:bottom w:val="none" w:sz="0" w:space="0" w:color="auto"/>
            <w:right w:val="none" w:sz="0" w:space="0" w:color="auto"/>
          </w:divBdr>
        </w:div>
        <w:div w:id="1961180636">
          <w:marLeft w:val="480"/>
          <w:marRight w:val="0"/>
          <w:marTop w:val="0"/>
          <w:marBottom w:val="0"/>
          <w:divBdr>
            <w:top w:val="none" w:sz="0" w:space="0" w:color="auto"/>
            <w:left w:val="none" w:sz="0" w:space="0" w:color="auto"/>
            <w:bottom w:val="none" w:sz="0" w:space="0" w:color="auto"/>
            <w:right w:val="none" w:sz="0" w:space="0" w:color="auto"/>
          </w:divBdr>
        </w:div>
        <w:div w:id="675305992">
          <w:marLeft w:val="480"/>
          <w:marRight w:val="0"/>
          <w:marTop w:val="0"/>
          <w:marBottom w:val="0"/>
          <w:divBdr>
            <w:top w:val="none" w:sz="0" w:space="0" w:color="auto"/>
            <w:left w:val="none" w:sz="0" w:space="0" w:color="auto"/>
            <w:bottom w:val="none" w:sz="0" w:space="0" w:color="auto"/>
            <w:right w:val="none" w:sz="0" w:space="0" w:color="auto"/>
          </w:divBdr>
        </w:div>
        <w:div w:id="1976598177">
          <w:marLeft w:val="480"/>
          <w:marRight w:val="0"/>
          <w:marTop w:val="0"/>
          <w:marBottom w:val="0"/>
          <w:divBdr>
            <w:top w:val="none" w:sz="0" w:space="0" w:color="auto"/>
            <w:left w:val="none" w:sz="0" w:space="0" w:color="auto"/>
            <w:bottom w:val="none" w:sz="0" w:space="0" w:color="auto"/>
            <w:right w:val="none" w:sz="0" w:space="0" w:color="auto"/>
          </w:divBdr>
        </w:div>
        <w:div w:id="217282220">
          <w:marLeft w:val="480"/>
          <w:marRight w:val="0"/>
          <w:marTop w:val="0"/>
          <w:marBottom w:val="0"/>
          <w:divBdr>
            <w:top w:val="none" w:sz="0" w:space="0" w:color="auto"/>
            <w:left w:val="none" w:sz="0" w:space="0" w:color="auto"/>
            <w:bottom w:val="none" w:sz="0" w:space="0" w:color="auto"/>
            <w:right w:val="none" w:sz="0" w:space="0" w:color="auto"/>
          </w:divBdr>
        </w:div>
        <w:div w:id="1400902186">
          <w:marLeft w:val="480"/>
          <w:marRight w:val="0"/>
          <w:marTop w:val="0"/>
          <w:marBottom w:val="0"/>
          <w:divBdr>
            <w:top w:val="none" w:sz="0" w:space="0" w:color="auto"/>
            <w:left w:val="none" w:sz="0" w:space="0" w:color="auto"/>
            <w:bottom w:val="none" w:sz="0" w:space="0" w:color="auto"/>
            <w:right w:val="none" w:sz="0" w:space="0" w:color="auto"/>
          </w:divBdr>
        </w:div>
        <w:div w:id="1346251255">
          <w:marLeft w:val="480"/>
          <w:marRight w:val="0"/>
          <w:marTop w:val="0"/>
          <w:marBottom w:val="0"/>
          <w:divBdr>
            <w:top w:val="none" w:sz="0" w:space="0" w:color="auto"/>
            <w:left w:val="none" w:sz="0" w:space="0" w:color="auto"/>
            <w:bottom w:val="none" w:sz="0" w:space="0" w:color="auto"/>
            <w:right w:val="none" w:sz="0" w:space="0" w:color="auto"/>
          </w:divBdr>
        </w:div>
        <w:div w:id="112526072">
          <w:marLeft w:val="480"/>
          <w:marRight w:val="0"/>
          <w:marTop w:val="0"/>
          <w:marBottom w:val="0"/>
          <w:divBdr>
            <w:top w:val="none" w:sz="0" w:space="0" w:color="auto"/>
            <w:left w:val="none" w:sz="0" w:space="0" w:color="auto"/>
            <w:bottom w:val="none" w:sz="0" w:space="0" w:color="auto"/>
            <w:right w:val="none" w:sz="0" w:space="0" w:color="auto"/>
          </w:divBdr>
        </w:div>
        <w:div w:id="1837189564">
          <w:marLeft w:val="480"/>
          <w:marRight w:val="0"/>
          <w:marTop w:val="0"/>
          <w:marBottom w:val="0"/>
          <w:divBdr>
            <w:top w:val="none" w:sz="0" w:space="0" w:color="auto"/>
            <w:left w:val="none" w:sz="0" w:space="0" w:color="auto"/>
            <w:bottom w:val="none" w:sz="0" w:space="0" w:color="auto"/>
            <w:right w:val="none" w:sz="0" w:space="0" w:color="auto"/>
          </w:divBdr>
        </w:div>
        <w:div w:id="1227036071">
          <w:marLeft w:val="480"/>
          <w:marRight w:val="0"/>
          <w:marTop w:val="0"/>
          <w:marBottom w:val="0"/>
          <w:divBdr>
            <w:top w:val="none" w:sz="0" w:space="0" w:color="auto"/>
            <w:left w:val="none" w:sz="0" w:space="0" w:color="auto"/>
            <w:bottom w:val="none" w:sz="0" w:space="0" w:color="auto"/>
            <w:right w:val="none" w:sz="0" w:space="0" w:color="auto"/>
          </w:divBdr>
        </w:div>
        <w:div w:id="1062413586">
          <w:marLeft w:val="480"/>
          <w:marRight w:val="0"/>
          <w:marTop w:val="0"/>
          <w:marBottom w:val="0"/>
          <w:divBdr>
            <w:top w:val="none" w:sz="0" w:space="0" w:color="auto"/>
            <w:left w:val="none" w:sz="0" w:space="0" w:color="auto"/>
            <w:bottom w:val="none" w:sz="0" w:space="0" w:color="auto"/>
            <w:right w:val="none" w:sz="0" w:space="0" w:color="auto"/>
          </w:divBdr>
        </w:div>
        <w:div w:id="911236511">
          <w:marLeft w:val="480"/>
          <w:marRight w:val="0"/>
          <w:marTop w:val="0"/>
          <w:marBottom w:val="0"/>
          <w:divBdr>
            <w:top w:val="none" w:sz="0" w:space="0" w:color="auto"/>
            <w:left w:val="none" w:sz="0" w:space="0" w:color="auto"/>
            <w:bottom w:val="none" w:sz="0" w:space="0" w:color="auto"/>
            <w:right w:val="none" w:sz="0" w:space="0" w:color="auto"/>
          </w:divBdr>
        </w:div>
        <w:div w:id="1399354814">
          <w:marLeft w:val="480"/>
          <w:marRight w:val="0"/>
          <w:marTop w:val="0"/>
          <w:marBottom w:val="0"/>
          <w:divBdr>
            <w:top w:val="none" w:sz="0" w:space="0" w:color="auto"/>
            <w:left w:val="none" w:sz="0" w:space="0" w:color="auto"/>
            <w:bottom w:val="none" w:sz="0" w:space="0" w:color="auto"/>
            <w:right w:val="none" w:sz="0" w:space="0" w:color="auto"/>
          </w:divBdr>
        </w:div>
        <w:div w:id="409080249">
          <w:marLeft w:val="480"/>
          <w:marRight w:val="0"/>
          <w:marTop w:val="0"/>
          <w:marBottom w:val="0"/>
          <w:divBdr>
            <w:top w:val="none" w:sz="0" w:space="0" w:color="auto"/>
            <w:left w:val="none" w:sz="0" w:space="0" w:color="auto"/>
            <w:bottom w:val="none" w:sz="0" w:space="0" w:color="auto"/>
            <w:right w:val="none" w:sz="0" w:space="0" w:color="auto"/>
          </w:divBdr>
        </w:div>
        <w:div w:id="32116859">
          <w:marLeft w:val="480"/>
          <w:marRight w:val="0"/>
          <w:marTop w:val="0"/>
          <w:marBottom w:val="0"/>
          <w:divBdr>
            <w:top w:val="none" w:sz="0" w:space="0" w:color="auto"/>
            <w:left w:val="none" w:sz="0" w:space="0" w:color="auto"/>
            <w:bottom w:val="none" w:sz="0" w:space="0" w:color="auto"/>
            <w:right w:val="none" w:sz="0" w:space="0" w:color="auto"/>
          </w:divBdr>
        </w:div>
        <w:div w:id="1142968848">
          <w:marLeft w:val="480"/>
          <w:marRight w:val="0"/>
          <w:marTop w:val="0"/>
          <w:marBottom w:val="0"/>
          <w:divBdr>
            <w:top w:val="none" w:sz="0" w:space="0" w:color="auto"/>
            <w:left w:val="none" w:sz="0" w:space="0" w:color="auto"/>
            <w:bottom w:val="none" w:sz="0" w:space="0" w:color="auto"/>
            <w:right w:val="none" w:sz="0" w:space="0" w:color="auto"/>
          </w:divBdr>
        </w:div>
        <w:div w:id="1443838201">
          <w:marLeft w:val="480"/>
          <w:marRight w:val="0"/>
          <w:marTop w:val="0"/>
          <w:marBottom w:val="0"/>
          <w:divBdr>
            <w:top w:val="none" w:sz="0" w:space="0" w:color="auto"/>
            <w:left w:val="none" w:sz="0" w:space="0" w:color="auto"/>
            <w:bottom w:val="none" w:sz="0" w:space="0" w:color="auto"/>
            <w:right w:val="none" w:sz="0" w:space="0" w:color="auto"/>
          </w:divBdr>
        </w:div>
        <w:div w:id="1260798793">
          <w:marLeft w:val="480"/>
          <w:marRight w:val="0"/>
          <w:marTop w:val="0"/>
          <w:marBottom w:val="0"/>
          <w:divBdr>
            <w:top w:val="none" w:sz="0" w:space="0" w:color="auto"/>
            <w:left w:val="none" w:sz="0" w:space="0" w:color="auto"/>
            <w:bottom w:val="none" w:sz="0" w:space="0" w:color="auto"/>
            <w:right w:val="none" w:sz="0" w:space="0" w:color="auto"/>
          </w:divBdr>
        </w:div>
        <w:div w:id="1378361616">
          <w:marLeft w:val="480"/>
          <w:marRight w:val="0"/>
          <w:marTop w:val="0"/>
          <w:marBottom w:val="0"/>
          <w:divBdr>
            <w:top w:val="none" w:sz="0" w:space="0" w:color="auto"/>
            <w:left w:val="none" w:sz="0" w:space="0" w:color="auto"/>
            <w:bottom w:val="none" w:sz="0" w:space="0" w:color="auto"/>
            <w:right w:val="none" w:sz="0" w:space="0" w:color="auto"/>
          </w:divBdr>
        </w:div>
        <w:div w:id="1937250244">
          <w:marLeft w:val="480"/>
          <w:marRight w:val="0"/>
          <w:marTop w:val="0"/>
          <w:marBottom w:val="0"/>
          <w:divBdr>
            <w:top w:val="none" w:sz="0" w:space="0" w:color="auto"/>
            <w:left w:val="none" w:sz="0" w:space="0" w:color="auto"/>
            <w:bottom w:val="none" w:sz="0" w:space="0" w:color="auto"/>
            <w:right w:val="none" w:sz="0" w:space="0" w:color="auto"/>
          </w:divBdr>
        </w:div>
        <w:div w:id="1347561888">
          <w:marLeft w:val="480"/>
          <w:marRight w:val="0"/>
          <w:marTop w:val="0"/>
          <w:marBottom w:val="0"/>
          <w:divBdr>
            <w:top w:val="none" w:sz="0" w:space="0" w:color="auto"/>
            <w:left w:val="none" w:sz="0" w:space="0" w:color="auto"/>
            <w:bottom w:val="none" w:sz="0" w:space="0" w:color="auto"/>
            <w:right w:val="none" w:sz="0" w:space="0" w:color="auto"/>
          </w:divBdr>
        </w:div>
        <w:div w:id="1837450787">
          <w:marLeft w:val="480"/>
          <w:marRight w:val="0"/>
          <w:marTop w:val="0"/>
          <w:marBottom w:val="0"/>
          <w:divBdr>
            <w:top w:val="none" w:sz="0" w:space="0" w:color="auto"/>
            <w:left w:val="none" w:sz="0" w:space="0" w:color="auto"/>
            <w:bottom w:val="none" w:sz="0" w:space="0" w:color="auto"/>
            <w:right w:val="none" w:sz="0" w:space="0" w:color="auto"/>
          </w:divBdr>
        </w:div>
        <w:div w:id="1511866708">
          <w:marLeft w:val="480"/>
          <w:marRight w:val="0"/>
          <w:marTop w:val="0"/>
          <w:marBottom w:val="0"/>
          <w:divBdr>
            <w:top w:val="none" w:sz="0" w:space="0" w:color="auto"/>
            <w:left w:val="none" w:sz="0" w:space="0" w:color="auto"/>
            <w:bottom w:val="none" w:sz="0" w:space="0" w:color="auto"/>
            <w:right w:val="none" w:sz="0" w:space="0" w:color="auto"/>
          </w:divBdr>
        </w:div>
        <w:div w:id="1552770370">
          <w:marLeft w:val="480"/>
          <w:marRight w:val="0"/>
          <w:marTop w:val="0"/>
          <w:marBottom w:val="0"/>
          <w:divBdr>
            <w:top w:val="none" w:sz="0" w:space="0" w:color="auto"/>
            <w:left w:val="none" w:sz="0" w:space="0" w:color="auto"/>
            <w:bottom w:val="none" w:sz="0" w:space="0" w:color="auto"/>
            <w:right w:val="none" w:sz="0" w:space="0" w:color="auto"/>
          </w:divBdr>
        </w:div>
        <w:div w:id="1163468974">
          <w:marLeft w:val="480"/>
          <w:marRight w:val="0"/>
          <w:marTop w:val="0"/>
          <w:marBottom w:val="0"/>
          <w:divBdr>
            <w:top w:val="none" w:sz="0" w:space="0" w:color="auto"/>
            <w:left w:val="none" w:sz="0" w:space="0" w:color="auto"/>
            <w:bottom w:val="none" w:sz="0" w:space="0" w:color="auto"/>
            <w:right w:val="none" w:sz="0" w:space="0" w:color="auto"/>
          </w:divBdr>
        </w:div>
        <w:div w:id="841511154">
          <w:marLeft w:val="480"/>
          <w:marRight w:val="0"/>
          <w:marTop w:val="0"/>
          <w:marBottom w:val="0"/>
          <w:divBdr>
            <w:top w:val="none" w:sz="0" w:space="0" w:color="auto"/>
            <w:left w:val="none" w:sz="0" w:space="0" w:color="auto"/>
            <w:bottom w:val="none" w:sz="0" w:space="0" w:color="auto"/>
            <w:right w:val="none" w:sz="0" w:space="0" w:color="auto"/>
          </w:divBdr>
        </w:div>
        <w:div w:id="481583726">
          <w:marLeft w:val="480"/>
          <w:marRight w:val="0"/>
          <w:marTop w:val="0"/>
          <w:marBottom w:val="0"/>
          <w:divBdr>
            <w:top w:val="none" w:sz="0" w:space="0" w:color="auto"/>
            <w:left w:val="none" w:sz="0" w:space="0" w:color="auto"/>
            <w:bottom w:val="none" w:sz="0" w:space="0" w:color="auto"/>
            <w:right w:val="none" w:sz="0" w:space="0" w:color="auto"/>
          </w:divBdr>
        </w:div>
        <w:div w:id="1310357949">
          <w:marLeft w:val="480"/>
          <w:marRight w:val="0"/>
          <w:marTop w:val="0"/>
          <w:marBottom w:val="0"/>
          <w:divBdr>
            <w:top w:val="none" w:sz="0" w:space="0" w:color="auto"/>
            <w:left w:val="none" w:sz="0" w:space="0" w:color="auto"/>
            <w:bottom w:val="none" w:sz="0" w:space="0" w:color="auto"/>
            <w:right w:val="none" w:sz="0" w:space="0" w:color="auto"/>
          </w:divBdr>
        </w:div>
        <w:div w:id="2084065250">
          <w:marLeft w:val="480"/>
          <w:marRight w:val="0"/>
          <w:marTop w:val="0"/>
          <w:marBottom w:val="0"/>
          <w:divBdr>
            <w:top w:val="none" w:sz="0" w:space="0" w:color="auto"/>
            <w:left w:val="none" w:sz="0" w:space="0" w:color="auto"/>
            <w:bottom w:val="none" w:sz="0" w:space="0" w:color="auto"/>
            <w:right w:val="none" w:sz="0" w:space="0" w:color="auto"/>
          </w:divBdr>
        </w:div>
        <w:div w:id="520121004">
          <w:marLeft w:val="480"/>
          <w:marRight w:val="0"/>
          <w:marTop w:val="0"/>
          <w:marBottom w:val="0"/>
          <w:divBdr>
            <w:top w:val="none" w:sz="0" w:space="0" w:color="auto"/>
            <w:left w:val="none" w:sz="0" w:space="0" w:color="auto"/>
            <w:bottom w:val="none" w:sz="0" w:space="0" w:color="auto"/>
            <w:right w:val="none" w:sz="0" w:space="0" w:color="auto"/>
          </w:divBdr>
        </w:div>
        <w:div w:id="1651399444">
          <w:marLeft w:val="480"/>
          <w:marRight w:val="0"/>
          <w:marTop w:val="0"/>
          <w:marBottom w:val="0"/>
          <w:divBdr>
            <w:top w:val="none" w:sz="0" w:space="0" w:color="auto"/>
            <w:left w:val="none" w:sz="0" w:space="0" w:color="auto"/>
            <w:bottom w:val="none" w:sz="0" w:space="0" w:color="auto"/>
            <w:right w:val="none" w:sz="0" w:space="0" w:color="auto"/>
          </w:divBdr>
        </w:div>
        <w:div w:id="967928274">
          <w:marLeft w:val="480"/>
          <w:marRight w:val="0"/>
          <w:marTop w:val="0"/>
          <w:marBottom w:val="0"/>
          <w:divBdr>
            <w:top w:val="none" w:sz="0" w:space="0" w:color="auto"/>
            <w:left w:val="none" w:sz="0" w:space="0" w:color="auto"/>
            <w:bottom w:val="none" w:sz="0" w:space="0" w:color="auto"/>
            <w:right w:val="none" w:sz="0" w:space="0" w:color="auto"/>
          </w:divBdr>
        </w:div>
        <w:div w:id="1179779768">
          <w:marLeft w:val="480"/>
          <w:marRight w:val="0"/>
          <w:marTop w:val="0"/>
          <w:marBottom w:val="0"/>
          <w:divBdr>
            <w:top w:val="none" w:sz="0" w:space="0" w:color="auto"/>
            <w:left w:val="none" w:sz="0" w:space="0" w:color="auto"/>
            <w:bottom w:val="none" w:sz="0" w:space="0" w:color="auto"/>
            <w:right w:val="none" w:sz="0" w:space="0" w:color="auto"/>
          </w:divBdr>
        </w:div>
        <w:div w:id="1660310287">
          <w:marLeft w:val="480"/>
          <w:marRight w:val="0"/>
          <w:marTop w:val="0"/>
          <w:marBottom w:val="0"/>
          <w:divBdr>
            <w:top w:val="none" w:sz="0" w:space="0" w:color="auto"/>
            <w:left w:val="none" w:sz="0" w:space="0" w:color="auto"/>
            <w:bottom w:val="none" w:sz="0" w:space="0" w:color="auto"/>
            <w:right w:val="none" w:sz="0" w:space="0" w:color="auto"/>
          </w:divBdr>
        </w:div>
        <w:div w:id="113140117">
          <w:marLeft w:val="480"/>
          <w:marRight w:val="0"/>
          <w:marTop w:val="0"/>
          <w:marBottom w:val="0"/>
          <w:divBdr>
            <w:top w:val="none" w:sz="0" w:space="0" w:color="auto"/>
            <w:left w:val="none" w:sz="0" w:space="0" w:color="auto"/>
            <w:bottom w:val="none" w:sz="0" w:space="0" w:color="auto"/>
            <w:right w:val="none" w:sz="0" w:space="0" w:color="auto"/>
          </w:divBdr>
        </w:div>
        <w:div w:id="602541441">
          <w:marLeft w:val="480"/>
          <w:marRight w:val="0"/>
          <w:marTop w:val="0"/>
          <w:marBottom w:val="0"/>
          <w:divBdr>
            <w:top w:val="none" w:sz="0" w:space="0" w:color="auto"/>
            <w:left w:val="none" w:sz="0" w:space="0" w:color="auto"/>
            <w:bottom w:val="none" w:sz="0" w:space="0" w:color="auto"/>
            <w:right w:val="none" w:sz="0" w:space="0" w:color="auto"/>
          </w:divBdr>
        </w:div>
        <w:div w:id="386759682">
          <w:marLeft w:val="480"/>
          <w:marRight w:val="0"/>
          <w:marTop w:val="0"/>
          <w:marBottom w:val="0"/>
          <w:divBdr>
            <w:top w:val="none" w:sz="0" w:space="0" w:color="auto"/>
            <w:left w:val="none" w:sz="0" w:space="0" w:color="auto"/>
            <w:bottom w:val="none" w:sz="0" w:space="0" w:color="auto"/>
            <w:right w:val="none" w:sz="0" w:space="0" w:color="auto"/>
          </w:divBdr>
        </w:div>
        <w:div w:id="2006124858">
          <w:marLeft w:val="480"/>
          <w:marRight w:val="0"/>
          <w:marTop w:val="0"/>
          <w:marBottom w:val="0"/>
          <w:divBdr>
            <w:top w:val="none" w:sz="0" w:space="0" w:color="auto"/>
            <w:left w:val="none" w:sz="0" w:space="0" w:color="auto"/>
            <w:bottom w:val="none" w:sz="0" w:space="0" w:color="auto"/>
            <w:right w:val="none" w:sz="0" w:space="0" w:color="auto"/>
          </w:divBdr>
        </w:div>
        <w:div w:id="1856536003">
          <w:marLeft w:val="480"/>
          <w:marRight w:val="0"/>
          <w:marTop w:val="0"/>
          <w:marBottom w:val="0"/>
          <w:divBdr>
            <w:top w:val="none" w:sz="0" w:space="0" w:color="auto"/>
            <w:left w:val="none" w:sz="0" w:space="0" w:color="auto"/>
            <w:bottom w:val="none" w:sz="0" w:space="0" w:color="auto"/>
            <w:right w:val="none" w:sz="0" w:space="0" w:color="auto"/>
          </w:divBdr>
        </w:div>
        <w:div w:id="1474909278">
          <w:marLeft w:val="480"/>
          <w:marRight w:val="0"/>
          <w:marTop w:val="0"/>
          <w:marBottom w:val="0"/>
          <w:divBdr>
            <w:top w:val="none" w:sz="0" w:space="0" w:color="auto"/>
            <w:left w:val="none" w:sz="0" w:space="0" w:color="auto"/>
            <w:bottom w:val="none" w:sz="0" w:space="0" w:color="auto"/>
            <w:right w:val="none" w:sz="0" w:space="0" w:color="auto"/>
          </w:divBdr>
        </w:div>
        <w:div w:id="1264991223">
          <w:marLeft w:val="480"/>
          <w:marRight w:val="0"/>
          <w:marTop w:val="0"/>
          <w:marBottom w:val="0"/>
          <w:divBdr>
            <w:top w:val="none" w:sz="0" w:space="0" w:color="auto"/>
            <w:left w:val="none" w:sz="0" w:space="0" w:color="auto"/>
            <w:bottom w:val="none" w:sz="0" w:space="0" w:color="auto"/>
            <w:right w:val="none" w:sz="0" w:space="0" w:color="auto"/>
          </w:divBdr>
        </w:div>
        <w:div w:id="94794369">
          <w:marLeft w:val="480"/>
          <w:marRight w:val="0"/>
          <w:marTop w:val="0"/>
          <w:marBottom w:val="0"/>
          <w:divBdr>
            <w:top w:val="none" w:sz="0" w:space="0" w:color="auto"/>
            <w:left w:val="none" w:sz="0" w:space="0" w:color="auto"/>
            <w:bottom w:val="none" w:sz="0" w:space="0" w:color="auto"/>
            <w:right w:val="none" w:sz="0" w:space="0" w:color="auto"/>
          </w:divBdr>
        </w:div>
        <w:div w:id="1697536125">
          <w:marLeft w:val="480"/>
          <w:marRight w:val="0"/>
          <w:marTop w:val="0"/>
          <w:marBottom w:val="0"/>
          <w:divBdr>
            <w:top w:val="none" w:sz="0" w:space="0" w:color="auto"/>
            <w:left w:val="none" w:sz="0" w:space="0" w:color="auto"/>
            <w:bottom w:val="none" w:sz="0" w:space="0" w:color="auto"/>
            <w:right w:val="none" w:sz="0" w:space="0" w:color="auto"/>
          </w:divBdr>
        </w:div>
        <w:div w:id="1754280816">
          <w:marLeft w:val="480"/>
          <w:marRight w:val="0"/>
          <w:marTop w:val="0"/>
          <w:marBottom w:val="0"/>
          <w:divBdr>
            <w:top w:val="none" w:sz="0" w:space="0" w:color="auto"/>
            <w:left w:val="none" w:sz="0" w:space="0" w:color="auto"/>
            <w:bottom w:val="none" w:sz="0" w:space="0" w:color="auto"/>
            <w:right w:val="none" w:sz="0" w:space="0" w:color="auto"/>
          </w:divBdr>
        </w:div>
        <w:div w:id="1748527538">
          <w:marLeft w:val="480"/>
          <w:marRight w:val="0"/>
          <w:marTop w:val="0"/>
          <w:marBottom w:val="0"/>
          <w:divBdr>
            <w:top w:val="none" w:sz="0" w:space="0" w:color="auto"/>
            <w:left w:val="none" w:sz="0" w:space="0" w:color="auto"/>
            <w:bottom w:val="none" w:sz="0" w:space="0" w:color="auto"/>
            <w:right w:val="none" w:sz="0" w:space="0" w:color="auto"/>
          </w:divBdr>
        </w:div>
        <w:div w:id="1960064327">
          <w:marLeft w:val="480"/>
          <w:marRight w:val="0"/>
          <w:marTop w:val="0"/>
          <w:marBottom w:val="0"/>
          <w:divBdr>
            <w:top w:val="none" w:sz="0" w:space="0" w:color="auto"/>
            <w:left w:val="none" w:sz="0" w:space="0" w:color="auto"/>
            <w:bottom w:val="none" w:sz="0" w:space="0" w:color="auto"/>
            <w:right w:val="none" w:sz="0" w:space="0" w:color="auto"/>
          </w:divBdr>
        </w:div>
        <w:div w:id="82066352">
          <w:marLeft w:val="480"/>
          <w:marRight w:val="0"/>
          <w:marTop w:val="0"/>
          <w:marBottom w:val="0"/>
          <w:divBdr>
            <w:top w:val="none" w:sz="0" w:space="0" w:color="auto"/>
            <w:left w:val="none" w:sz="0" w:space="0" w:color="auto"/>
            <w:bottom w:val="none" w:sz="0" w:space="0" w:color="auto"/>
            <w:right w:val="none" w:sz="0" w:space="0" w:color="auto"/>
          </w:divBdr>
        </w:div>
        <w:div w:id="1646549896">
          <w:marLeft w:val="480"/>
          <w:marRight w:val="0"/>
          <w:marTop w:val="0"/>
          <w:marBottom w:val="0"/>
          <w:divBdr>
            <w:top w:val="none" w:sz="0" w:space="0" w:color="auto"/>
            <w:left w:val="none" w:sz="0" w:space="0" w:color="auto"/>
            <w:bottom w:val="none" w:sz="0" w:space="0" w:color="auto"/>
            <w:right w:val="none" w:sz="0" w:space="0" w:color="auto"/>
          </w:divBdr>
        </w:div>
        <w:div w:id="317655918">
          <w:marLeft w:val="480"/>
          <w:marRight w:val="0"/>
          <w:marTop w:val="0"/>
          <w:marBottom w:val="0"/>
          <w:divBdr>
            <w:top w:val="none" w:sz="0" w:space="0" w:color="auto"/>
            <w:left w:val="none" w:sz="0" w:space="0" w:color="auto"/>
            <w:bottom w:val="none" w:sz="0" w:space="0" w:color="auto"/>
            <w:right w:val="none" w:sz="0" w:space="0" w:color="auto"/>
          </w:divBdr>
        </w:div>
        <w:div w:id="265113385">
          <w:marLeft w:val="480"/>
          <w:marRight w:val="0"/>
          <w:marTop w:val="0"/>
          <w:marBottom w:val="0"/>
          <w:divBdr>
            <w:top w:val="none" w:sz="0" w:space="0" w:color="auto"/>
            <w:left w:val="none" w:sz="0" w:space="0" w:color="auto"/>
            <w:bottom w:val="none" w:sz="0" w:space="0" w:color="auto"/>
            <w:right w:val="none" w:sz="0" w:space="0" w:color="auto"/>
          </w:divBdr>
        </w:div>
        <w:div w:id="1964996987">
          <w:marLeft w:val="480"/>
          <w:marRight w:val="0"/>
          <w:marTop w:val="0"/>
          <w:marBottom w:val="0"/>
          <w:divBdr>
            <w:top w:val="none" w:sz="0" w:space="0" w:color="auto"/>
            <w:left w:val="none" w:sz="0" w:space="0" w:color="auto"/>
            <w:bottom w:val="none" w:sz="0" w:space="0" w:color="auto"/>
            <w:right w:val="none" w:sz="0" w:space="0" w:color="auto"/>
          </w:divBdr>
        </w:div>
        <w:div w:id="2098166819">
          <w:marLeft w:val="480"/>
          <w:marRight w:val="0"/>
          <w:marTop w:val="0"/>
          <w:marBottom w:val="0"/>
          <w:divBdr>
            <w:top w:val="none" w:sz="0" w:space="0" w:color="auto"/>
            <w:left w:val="none" w:sz="0" w:space="0" w:color="auto"/>
            <w:bottom w:val="none" w:sz="0" w:space="0" w:color="auto"/>
            <w:right w:val="none" w:sz="0" w:space="0" w:color="auto"/>
          </w:divBdr>
        </w:div>
        <w:div w:id="2040036915">
          <w:marLeft w:val="480"/>
          <w:marRight w:val="0"/>
          <w:marTop w:val="0"/>
          <w:marBottom w:val="0"/>
          <w:divBdr>
            <w:top w:val="none" w:sz="0" w:space="0" w:color="auto"/>
            <w:left w:val="none" w:sz="0" w:space="0" w:color="auto"/>
            <w:bottom w:val="none" w:sz="0" w:space="0" w:color="auto"/>
            <w:right w:val="none" w:sz="0" w:space="0" w:color="auto"/>
          </w:divBdr>
        </w:div>
        <w:div w:id="550115380">
          <w:marLeft w:val="480"/>
          <w:marRight w:val="0"/>
          <w:marTop w:val="0"/>
          <w:marBottom w:val="0"/>
          <w:divBdr>
            <w:top w:val="none" w:sz="0" w:space="0" w:color="auto"/>
            <w:left w:val="none" w:sz="0" w:space="0" w:color="auto"/>
            <w:bottom w:val="none" w:sz="0" w:space="0" w:color="auto"/>
            <w:right w:val="none" w:sz="0" w:space="0" w:color="auto"/>
          </w:divBdr>
        </w:div>
        <w:div w:id="26375229">
          <w:marLeft w:val="480"/>
          <w:marRight w:val="0"/>
          <w:marTop w:val="0"/>
          <w:marBottom w:val="0"/>
          <w:divBdr>
            <w:top w:val="none" w:sz="0" w:space="0" w:color="auto"/>
            <w:left w:val="none" w:sz="0" w:space="0" w:color="auto"/>
            <w:bottom w:val="none" w:sz="0" w:space="0" w:color="auto"/>
            <w:right w:val="none" w:sz="0" w:space="0" w:color="auto"/>
          </w:divBdr>
        </w:div>
        <w:div w:id="1934972754">
          <w:marLeft w:val="480"/>
          <w:marRight w:val="0"/>
          <w:marTop w:val="0"/>
          <w:marBottom w:val="0"/>
          <w:divBdr>
            <w:top w:val="none" w:sz="0" w:space="0" w:color="auto"/>
            <w:left w:val="none" w:sz="0" w:space="0" w:color="auto"/>
            <w:bottom w:val="none" w:sz="0" w:space="0" w:color="auto"/>
            <w:right w:val="none" w:sz="0" w:space="0" w:color="auto"/>
          </w:divBdr>
        </w:div>
        <w:div w:id="2024548410">
          <w:marLeft w:val="480"/>
          <w:marRight w:val="0"/>
          <w:marTop w:val="0"/>
          <w:marBottom w:val="0"/>
          <w:divBdr>
            <w:top w:val="none" w:sz="0" w:space="0" w:color="auto"/>
            <w:left w:val="none" w:sz="0" w:space="0" w:color="auto"/>
            <w:bottom w:val="none" w:sz="0" w:space="0" w:color="auto"/>
            <w:right w:val="none" w:sz="0" w:space="0" w:color="auto"/>
          </w:divBdr>
        </w:div>
        <w:div w:id="1387870774">
          <w:marLeft w:val="480"/>
          <w:marRight w:val="0"/>
          <w:marTop w:val="0"/>
          <w:marBottom w:val="0"/>
          <w:divBdr>
            <w:top w:val="none" w:sz="0" w:space="0" w:color="auto"/>
            <w:left w:val="none" w:sz="0" w:space="0" w:color="auto"/>
            <w:bottom w:val="none" w:sz="0" w:space="0" w:color="auto"/>
            <w:right w:val="none" w:sz="0" w:space="0" w:color="auto"/>
          </w:divBdr>
        </w:div>
        <w:div w:id="1320311223">
          <w:marLeft w:val="480"/>
          <w:marRight w:val="0"/>
          <w:marTop w:val="0"/>
          <w:marBottom w:val="0"/>
          <w:divBdr>
            <w:top w:val="none" w:sz="0" w:space="0" w:color="auto"/>
            <w:left w:val="none" w:sz="0" w:space="0" w:color="auto"/>
            <w:bottom w:val="none" w:sz="0" w:space="0" w:color="auto"/>
            <w:right w:val="none" w:sz="0" w:space="0" w:color="auto"/>
          </w:divBdr>
        </w:div>
        <w:div w:id="1573857343">
          <w:marLeft w:val="480"/>
          <w:marRight w:val="0"/>
          <w:marTop w:val="0"/>
          <w:marBottom w:val="0"/>
          <w:divBdr>
            <w:top w:val="none" w:sz="0" w:space="0" w:color="auto"/>
            <w:left w:val="none" w:sz="0" w:space="0" w:color="auto"/>
            <w:bottom w:val="none" w:sz="0" w:space="0" w:color="auto"/>
            <w:right w:val="none" w:sz="0" w:space="0" w:color="auto"/>
          </w:divBdr>
        </w:div>
        <w:div w:id="256063466">
          <w:marLeft w:val="480"/>
          <w:marRight w:val="0"/>
          <w:marTop w:val="0"/>
          <w:marBottom w:val="0"/>
          <w:divBdr>
            <w:top w:val="none" w:sz="0" w:space="0" w:color="auto"/>
            <w:left w:val="none" w:sz="0" w:space="0" w:color="auto"/>
            <w:bottom w:val="none" w:sz="0" w:space="0" w:color="auto"/>
            <w:right w:val="none" w:sz="0" w:space="0" w:color="auto"/>
          </w:divBdr>
        </w:div>
        <w:div w:id="308440331">
          <w:marLeft w:val="480"/>
          <w:marRight w:val="0"/>
          <w:marTop w:val="0"/>
          <w:marBottom w:val="0"/>
          <w:divBdr>
            <w:top w:val="none" w:sz="0" w:space="0" w:color="auto"/>
            <w:left w:val="none" w:sz="0" w:space="0" w:color="auto"/>
            <w:bottom w:val="none" w:sz="0" w:space="0" w:color="auto"/>
            <w:right w:val="none" w:sz="0" w:space="0" w:color="auto"/>
          </w:divBdr>
        </w:div>
        <w:div w:id="1644971274">
          <w:marLeft w:val="480"/>
          <w:marRight w:val="0"/>
          <w:marTop w:val="0"/>
          <w:marBottom w:val="0"/>
          <w:divBdr>
            <w:top w:val="none" w:sz="0" w:space="0" w:color="auto"/>
            <w:left w:val="none" w:sz="0" w:space="0" w:color="auto"/>
            <w:bottom w:val="none" w:sz="0" w:space="0" w:color="auto"/>
            <w:right w:val="none" w:sz="0" w:space="0" w:color="auto"/>
          </w:divBdr>
        </w:div>
        <w:div w:id="1043094161">
          <w:marLeft w:val="480"/>
          <w:marRight w:val="0"/>
          <w:marTop w:val="0"/>
          <w:marBottom w:val="0"/>
          <w:divBdr>
            <w:top w:val="none" w:sz="0" w:space="0" w:color="auto"/>
            <w:left w:val="none" w:sz="0" w:space="0" w:color="auto"/>
            <w:bottom w:val="none" w:sz="0" w:space="0" w:color="auto"/>
            <w:right w:val="none" w:sz="0" w:space="0" w:color="auto"/>
          </w:divBdr>
        </w:div>
        <w:div w:id="28847853">
          <w:marLeft w:val="480"/>
          <w:marRight w:val="0"/>
          <w:marTop w:val="0"/>
          <w:marBottom w:val="0"/>
          <w:divBdr>
            <w:top w:val="none" w:sz="0" w:space="0" w:color="auto"/>
            <w:left w:val="none" w:sz="0" w:space="0" w:color="auto"/>
            <w:bottom w:val="none" w:sz="0" w:space="0" w:color="auto"/>
            <w:right w:val="none" w:sz="0" w:space="0" w:color="auto"/>
          </w:divBdr>
        </w:div>
        <w:div w:id="1555658634">
          <w:marLeft w:val="480"/>
          <w:marRight w:val="0"/>
          <w:marTop w:val="0"/>
          <w:marBottom w:val="0"/>
          <w:divBdr>
            <w:top w:val="none" w:sz="0" w:space="0" w:color="auto"/>
            <w:left w:val="none" w:sz="0" w:space="0" w:color="auto"/>
            <w:bottom w:val="none" w:sz="0" w:space="0" w:color="auto"/>
            <w:right w:val="none" w:sz="0" w:space="0" w:color="auto"/>
          </w:divBdr>
        </w:div>
        <w:div w:id="640115880">
          <w:marLeft w:val="480"/>
          <w:marRight w:val="0"/>
          <w:marTop w:val="0"/>
          <w:marBottom w:val="0"/>
          <w:divBdr>
            <w:top w:val="none" w:sz="0" w:space="0" w:color="auto"/>
            <w:left w:val="none" w:sz="0" w:space="0" w:color="auto"/>
            <w:bottom w:val="none" w:sz="0" w:space="0" w:color="auto"/>
            <w:right w:val="none" w:sz="0" w:space="0" w:color="auto"/>
          </w:divBdr>
        </w:div>
        <w:div w:id="479813431">
          <w:marLeft w:val="480"/>
          <w:marRight w:val="0"/>
          <w:marTop w:val="0"/>
          <w:marBottom w:val="0"/>
          <w:divBdr>
            <w:top w:val="none" w:sz="0" w:space="0" w:color="auto"/>
            <w:left w:val="none" w:sz="0" w:space="0" w:color="auto"/>
            <w:bottom w:val="none" w:sz="0" w:space="0" w:color="auto"/>
            <w:right w:val="none" w:sz="0" w:space="0" w:color="auto"/>
          </w:divBdr>
        </w:div>
        <w:div w:id="1698852422">
          <w:marLeft w:val="480"/>
          <w:marRight w:val="0"/>
          <w:marTop w:val="0"/>
          <w:marBottom w:val="0"/>
          <w:divBdr>
            <w:top w:val="none" w:sz="0" w:space="0" w:color="auto"/>
            <w:left w:val="none" w:sz="0" w:space="0" w:color="auto"/>
            <w:bottom w:val="none" w:sz="0" w:space="0" w:color="auto"/>
            <w:right w:val="none" w:sz="0" w:space="0" w:color="auto"/>
          </w:divBdr>
        </w:div>
        <w:div w:id="330721892">
          <w:marLeft w:val="480"/>
          <w:marRight w:val="0"/>
          <w:marTop w:val="0"/>
          <w:marBottom w:val="0"/>
          <w:divBdr>
            <w:top w:val="none" w:sz="0" w:space="0" w:color="auto"/>
            <w:left w:val="none" w:sz="0" w:space="0" w:color="auto"/>
            <w:bottom w:val="none" w:sz="0" w:space="0" w:color="auto"/>
            <w:right w:val="none" w:sz="0" w:space="0" w:color="auto"/>
          </w:divBdr>
        </w:div>
        <w:div w:id="323122952">
          <w:marLeft w:val="480"/>
          <w:marRight w:val="0"/>
          <w:marTop w:val="0"/>
          <w:marBottom w:val="0"/>
          <w:divBdr>
            <w:top w:val="none" w:sz="0" w:space="0" w:color="auto"/>
            <w:left w:val="none" w:sz="0" w:space="0" w:color="auto"/>
            <w:bottom w:val="none" w:sz="0" w:space="0" w:color="auto"/>
            <w:right w:val="none" w:sz="0" w:space="0" w:color="auto"/>
          </w:divBdr>
        </w:div>
        <w:div w:id="219444889">
          <w:marLeft w:val="480"/>
          <w:marRight w:val="0"/>
          <w:marTop w:val="0"/>
          <w:marBottom w:val="0"/>
          <w:divBdr>
            <w:top w:val="none" w:sz="0" w:space="0" w:color="auto"/>
            <w:left w:val="none" w:sz="0" w:space="0" w:color="auto"/>
            <w:bottom w:val="none" w:sz="0" w:space="0" w:color="auto"/>
            <w:right w:val="none" w:sz="0" w:space="0" w:color="auto"/>
          </w:divBdr>
        </w:div>
        <w:div w:id="2027823616">
          <w:marLeft w:val="480"/>
          <w:marRight w:val="0"/>
          <w:marTop w:val="0"/>
          <w:marBottom w:val="0"/>
          <w:divBdr>
            <w:top w:val="none" w:sz="0" w:space="0" w:color="auto"/>
            <w:left w:val="none" w:sz="0" w:space="0" w:color="auto"/>
            <w:bottom w:val="none" w:sz="0" w:space="0" w:color="auto"/>
            <w:right w:val="none" w:sz="0" w:space="0" w:color="auto"/>
          </w:divBdr>
        </w:div>
        <w:div w:id="1892418449">
          <w:marLeft w:val="480"/>
          <w:marRight w:val="0"/>
          <w:marTop w:val="0"/>
          <w:marBottom w:val="0"/>
          <w:divBdr>
            <w:top w:val="none" w:sz="0" w:space="0" w:color="auto"/>
            <w:left w:val="none" w:sz="0" w:space="0" w:color="auto"/>
            <w:bottom w:val="none" w:sz="0" w:space="0" w:color="auto"/>
            <w:right w:val="none" w:sz="0" w:space="0" w:color="auto"/>
          </w:divBdr>
        </w:div>
        <w:div w:id="1820078013">
          <w:marLeft w:val="480"/>
          <w:marRight w:val="0"/>
          <w:marTop w:val="0"/>
          <w:marBottom w:val="0"/>
          <w:divBdr>
            <w:top w:val="none" w:sz="0" w:space="0" w:color="auto"/>
            <w:left w:val="none" w:sz="0" w:space="0" w:color="auto"/>
            <w:bottom w:val="none" w:sz="0" w:space="0" w:color="auto"/>
            <w:right w:val="none" w:sz="0" w:space="0" w:color="auto"/>
          </w:divBdr>
        </w:div>
        <w:div w:id="1889954235">
          <w:marLeft w:val="480"/>
          <w:marRight w:val="0"/>
          <w:marTop w:val="0"/>
          <w:marBottom w:val="0"/>
          <w:divBdr>
            <w:top w:val="none" w:sz="0" w:space="0" w:color="auto"/>
            <w:left w:val="none" w:sz="0" w:space="0" w:color="auto"/>
            <w:bottom w:val="none" w:sz="0" w:space="0" w:color="auto"/>
            <w:right w:val="none" w:sz="0" w:space="0" w:color="auto"/>
          </w:divBdr>
        </w:div>
        <w:div w:id="1559779310">
          <w:marLeft w:val="480"/>
          <w:marRight w:val="0"/>
          <w:marTop w:val="0"/>
          <w:marBottom w:val="0"/>
          <w:divBdr>
            <w:top w:val="none" w:sz="0" w:space="0" w:color="auto"/>
            <w:left w:val="none" w:sz="0" w:space="0" w:color="auto"/>
            <w:bottom w:val="none" w:sz="0" w:space="0" w:color="auto"/>
            <w:right w:val="none" w:sz="0" w:space="0" w:color="auto"/>
          </w:divBdr>
        </w:div>
        <w:div w:id="1690838668">
          <w:marLeft w:val="480"/>
          <w:marRight w:val="0"/>
          <w:marTop w:val="0"/>
          <w:marBottom w:val="0"/>
          <w:divBdr>
            <w:top w:val="none" w:sz="0" w:space="0" w:color="auto"/>
            <w:left w:val="none" w:sz="0" w:space="0" w:color="auto"/>
            <w:bottom w:val="none" w:sz="0" w:space="0" w:color="auto"/>
            <w:right w:val="none" w:sz="0" w:space="0" w:color="auto"/>
          </w:divBdr>
        </w:div>
        <w:div w:id="1690831046">
          <w:marLeft w:val="480"/>
          <w:marRight w:val="0"/>
          <w:marTop w:val="0"/>
          <w:marBottom w:val="0"/>
          <w:divBdr>
            <w:top w:val="none" w:sz="0" w:space="0" w:color="auto"/>
            <w:left w:val="none" w:sz="0" w:space="0" w:color="auto"/>
            <w:bottom w:val="none" w:sz="0" w:space="0" w:color="auto"/>
            <w:right w:val="none" w:sz="0" w:space="0" w:color="auto"/>
          </w:divBdr>
        </w:div>
        <w:div w:id="613289939">
          <w:marLeft w:val="480"/>
          <w:marRight w:val="0"/>
          <w:marTop w:val="0"/>
          <w:marBottom w:val="0"/>
          <w:divBdr>
            <w:top w:val="none" w:sz="0" w:space="0" w:color="auto"/>
            <w:left w:val="none" w:sz="0" w:space="0" w:color="auto"/>
            <w:bottom w:val="none" w:sz="0" w:space="0" w:color="auto"/>
            <w:right w:val="none" w:sz="0" w:space="0" w:color="auto"/>
          </w:divBdr>
        </w:div>
        <w:div w:id="371073774">
          <w:marLeft w:val="480"/>
          <w:marRight w:val="0"/>
          <w:marTop w:val="0"/>
          <w:marBottom w:val="0"/>
          <w:divBdr>
            <w:top w:val="none" w:sz="0" w:space="0" w:color="auto"/>
            <w:left w:val="none" w:sz="0" w:space="0" w:color="auto"/>
            <w:bottom w:val="none" w:sz="0" w:space="0" w:color="auto"/>
            <w:right w:val="none" w:sz="0" w:space="0" w:color="auto"/>
          </w:divBdr>
        </w:div>
        <w:div w:id="415249999">
          <w:marLeft w:val="480"/>
          <w:marRight w:val="0"/>
          <w:marTop w:val="0"/>
          <w:marBottom w:val="0"/>
          <w:divBdr>
            <w:top w:val="none" w:sz="0" w:space="0" w:color="auto"/>
            <w:left w:val="none" w:sz="0" w:space="0" w:color="auto"/>
            <w:bottom w:val="none" w:sz="0" w:space="0" w:color="auto"/>
            <w:right w:val="none" w:sz="0" w:space="0" w:color="auto"/>
          </w:divBdr>
        </w:div>
        <w:div w:id="92552892">
          <w:marLeft w:val="480"/>
          <w:marRight w:val="0"/>
          <w:marTop w:val="0"/>
          <w:marBottom w:val="0"/>
          <w:divBdr>
            <w:top w:val="none" w:sz="0" w:space="0" w:color="auto"/>
            <w:left w:val="none" w:sz="0" w:space="0" w:color="auto"/>
            <w:bottom w:val="none" w:sz="0" w:space="0" w:color="auto"/>
            <w:right w:val="none" w:sz="0" w:space="0" w:color="auto"/>
          </w:divBdr>
        </w:div>
        <w:div w:id="1128934077">
          <w:marLeft w:val="480"/>
          <w:marRight w:val="0"/>
          <w:marTop w:val="0"/>
          <w:marBottom w:val="0"/>
          <w:divBdr>
            <w:top w:val="none" w:sz="0" w:space="0" w:color="auto"/>
            <w:left w:val="none" w:sz="0" w:space="0" w:color="auto"/>
            <w:bottom w:val="none" w:sz="0" w:space="0" w:color="auto"/>
            <w:right w:val="none" w:sz="0" w:space="0" w:color="auto"/>
          </w:divBdr>
        </w:div>
        <w:div w:id="658776350">
          <w:marLeft w:val="480"/>
          <w:marRight w:val="0"/>
          <w:marTop w:val="0"/>
          <w:marBottom w:val="0"/>
          <w:divBdr>
            <w:top w:val="none" w:sz="0" w:space="0" w:color="auto"/>
            <w:left w:val="none" w:sz="0" w:space="0" w:color="auto"/>
            <w:bottom w:val="none" w:sz="0" w:space="0" w:color="auto"/>
            <w:right w:val="none" w:sz="0" w:space="0" w:color="auto"/>
          </w:divBdr>
        </w:div>
        <w:div w:id="2087677997">
          <w:marLeft w:val="480"/>
          <w:marRight w:val="0"/>
          <w:marTop w:val="0"/>
          <w:marBottom w:val="0"/>
          <w:divBdr>
            <w:top w:val="none" w:sz="0" w:space="0" w:color="auto"/>
            <w:left w:val="none" w:sz="0" w:space="0" w:color="auto"/>
            <w:bottom w:val="none" w:sz="0" w:space="0" w:color="auto"/>
            <w:right w:val="none" w:sz="0" w:space="0" w:color="auto"/>
          </w:divBdr>
        </w:div>
        <w:div w:id="591009498">
          <w:marLeft w:val="480"/>
          <w:marRight w:val="0"/>
          <w:marTop w:val="0"/>
          <w:marBottom w:val="0"/>
          <w:divBdr>
            <w:top w:val="none" w:sz="0" w:space="0" w:color="auto"/>
            <w:left w:val="none" w:sz="0" w:space="0" w:color="auto"/>
            <w:bottom w:val="none" w:sz="0" w:space="0" w:color="auto"/>
            <w:right w:val="none" w:sz="0" w:space="0" w:color="auto"/>
          </w:divBdr>
        </w:div>
        <w:div w:id="1109199024">
          <w:marLeft w:val="480"/>
          <w:marRight w:val="0"/>
          <w:marTop w:val="0"/>
          <w:marBottom w:val="0"/>
          <w:divBdr>
            <w:top w:val="none" w:sz="0" w:space="0" w:color="auto"/>
            <w:left w:val="none" w:sz="0" w:space="0" w:color="auto"/>
            <w:bottom w:val="none" w:sz="0" w:space="0" w:color="auto"/>
            <w:right w:val="none" w:sz="0" w:space="0" w:color="auto"/>
          </w:divBdr>
        </w:div>
      </w:divsChild>
    </w:div>
    <w:div w:id="1284381158">
      <w:bodyDiv w:val="1"/>
      <w:marLeft w:val="0"/>
      <w:marRight w:val="0"/>
      <w:marTop w:val="0"/>
      <w:marBottom w:val="0"/>
      <w:divBdr>
        <w:top w:val="none" w:sz="0" w:space="0" w:color="auto"/>
        <w:left w:val="none" w:sz="0" w:space="0" w:color="auto"/>
        <w:bottom w:val="none" w:sz="0" w:space="0" w:color="auto"/>
        <w:right w:val="none" w:sz="0" w:space="0" w:color="auto"/>
      </w:divBdr>
      <w:divsChild>
        <w:div w:id="26832230">
          <w:marLeft w:val="480"/>
          <w:marRight w:val="0"/>
          <w:marTop w:val="0"/>
          <w:marBottom w:val="0"/>
          <w:divBdr>
            <w:top w:val="none" w:sz="0" w:space="0" w:color="auto"/>
            <w:left w:val="none" w:sz="0" w:space="0" w:color="auto"/>
            <w:bottom w:val="none" w:sz="0" w:space="0" w:color="auto"/>
            <w:right w:val="none" w:sz="0" w:space="0" w:color="auto"/>
          </w:divBdr>
        </w:div>
        <w:div w:id="65422443">
          <w:marLeft w:val="480"/>
          <w:marRight w:val="0"/>
          <w:marTop w:val="0"/>
          <w:marBottom w:val="0"/>
          <w:divBdr>
            <w:top w:val="none" w:sz="0" w:space="0" w:color="auto"/>
            <w:left w:val="none" w:sz="0" w:space="0" w:color="auto"/>
            <w:bottom w:val="none" w:sz="0" w:space="0" w:color="auto"/>
            <w:right w:val="none" w:sz="0" w:space="0" w:color="auto"/>
          </w:divBdr>
        </w:div>
        <w:div w:id="182206532">
          <w:marLeft w:val="480"/>
          <w:marRight w:val="0"/>
          <w:marTop w:val="0"/>
          <w:marBottom w:val="0"/>
          <w:divBdr>
            <w:top w:val="none" w:sz="0" w:space="0" w:color="auto"/>
            <w:left w:val="none" w:sz="0" w:space="0" w:color="auto"/>
            <w:bottom w:val="none" w:sz="0" w:space="0" w:color="auto"/>
            <w:right w:val="none" w:sz="0" w:space="0" w:color="auto"/>
          </w:divBdr>
        </w:div>
        <w:div w:id="196353803">
          <w:marLeft w:val="480"/>
          <w:marRight w:val="0"/>
          <w:marTop w:val="0"/>
          <w:marBottom w:val="0"/>
          <w:divBdr>
            <w:top w:val="none" w:sz="0" w:space="0" w:color="auto"/>
            <w:left w:val="none" w:sz="0" w:space="0" w:color="auto"/>
            <w:bottom w:val="none" w:sz="0" w:space="0" w:color="auto"/>
            <w:right w:val="none" w:sz="0" w:space="0" w:color="auto"/>
          </w:divBdr>
        </w:div>
        <w:div w:id="200751766">
          <w:marLeft w:val="480"/>
          <w:marRight w:val="0"/>
          <w:marTop w:val="0"/>
          <w:marBottom w:val="0"/>
          <w:divBdr>
            <w:top w:val="none" w:sz="0" w:space="0" w:color="auto"/>
            <w:left w:val="none" w:sz="0" w:space="0" w:color="auto"/>
            <w:bottom w:val="none" w:sz="0" w:space="0" w:color="auto"/>
            <w:right w:val="none" w:sz="0" w:space="0" w:color="auto"/>
          </w:divBdr>
        </w:div>
        <w:div w:id="222451237">
          <w:marLeft w:val="480"/>
          <w:marRight w:val="0"/>
          <w:marTop w:val="0"/>
          <w:marBottom w:val="0"/>
          <w:divBdr>
            <w:top w:val="none" w:sz="0" w:space="0" w:color="auto"/>
            <w:left w:val="none" w:sz="0" w:space="0" w:color="auto"/>
            <w:bottom w:val="none" w:sz="0" w:space="0" w:color="auto"/>
            <w:right w:val="none" w:sz="0" w:space="0" w:color="auto"/>
          </w:divBdr>
        </w:div>
        <w:div w:id="494952199">
          <w:marLeft w:val="480"/>
          <w:marRight w:val="0"/>
          <w:marTop w:val="0"/>
          <w:marBottom w:val="0"/>
          <w:divBdr>
            <w:top w:val="none" w:sz="0" w:space="0" w:color="auto"/>
            <w:left w:val="none" w:sz="0" w:space="0" w:color="auto"/>
            <w:bottom w:val="none" w:sz="0" w:space="0" w:color="auto"/>
            <w:right w:val="none" w:sz="0" w:space="0" w:color="auto"/>
          </w:divBdr>
        </w:div>
        <w:div w:id="577787376">
          <w:marLeft w:val="480"/>
          <w:marRight w:val="0"/>
          <w:marTop w:val="0"/>
          <w:marBottom w:val="0"/>
          <w:divBdr>
            <w:top w:val="none" w:sz="0" w:space="0" w:color="auto"/>
            <w:left w:val="none" w:sz="0" w:space="0" w:color="auto"/>
            <w:bottom w:val="none" w:sz="0" w:space="0" w:color="auto"/>
            <w:right w:val="none" w:sz="0" w:space="0" w:color="auto"/>
          </w:divBdr>
        </w:div>
        <w:div w:id="656036039">
          <w:marLeft w:val="480"/>
          <w:marRight w:val="0"/>
          <w:marTop w:val="0"/>
          <w:marBottom w:val="0"/>
          <w:divBdr>
            <w:top w:val="none" w:sz="0" w:space="0" w:color="auto"/>
            <w:left w:val="none" w:sz="0" w:space="0" w:color="auto"/>
            <w:bottom w:val="none" w:sz="0" w:space="0" w:color="auto"/>
            <w:right w:val="none" w:sz="0" w:space="0" w:color="auto"/>
          </w:divBdr>
        </w:div>
        <w:div w:id="689179858">
          <w:marLeft w:val="480"/>
          <w:marRight w:val="0"/>
          <w:marTop w:val="0"/>
          <w:marBottom w:val="0"/>
          <w:divBdr>
            <w:top w:val="none" w:sz="0" w:space="0" w:color="auto"/>
            <w:left w:val="none" w:sz="0" w:space="0" w:color="auto"/>
            <w:bottom w:val="none" w:sz="0" w:space="0" w:color="auto"/>
            <w:right w:val="none" w:sz="0" w:space="0" w:color="auto"/>
          </w:divBdr>
        </w:div>
        <w:div w:id="724642954">
          <w:marLeft w:val="480"/>
          <w:marRight w:val="0"/>
          <w:marTop w:val="0"/>
          <w:marBottom w:val="0"/>
          <w:divBdr>
            <w:top w:val="none" w:sz="0" w:space="0" w:color="auto"/>
            <w:left w:val="none" w:sz="0" w:space="0" w:color="auto"/>
            <w:bottom w:val="none" w:sz="0" w:space="0" w:color="auto"/>
            <w:right w:val="none" w:sz="0" w:space="0" w:color="auto"/>
          </w:divBdr>
        </w:div>
        <w:div w:id="725642029">
          <w:marLeft w:val="480"/>
          <w:marRight w:val="0"/>
          <w:marTop w:val="0"/>
          <w:marBottom w:val="0"/>
          <w:divBdr>
            <w:top w:val="none" w:sz="0" w:space="0" w:color="auto"/>
            <w:left w:val="none" w:sz="0" w:space="0" w:color="auto"/>
            <w:bottom w:val="none" w:sz="0" w:space="0" w:color="auto"/>
            <w:right w:val="none" w:sz="0" w:space="0" w:color="auto"/>
          </w:divBdr>
        </w:div>
        <w:div w:id="756246454">
          <w:marLeft w:val="480"/>
          <w:marRight w:val="0"/>
          <w:marTop w:val="0"/>
          <w:marBottom w:val="0"/>
          <w:divBdr>
            <w:top w:val="none" w:sz="0" w:space="0" w:color="auto"/>
            <w:left w:val="none" w:sz="0" w:space="0" w:color="auto"/>
            <w:bottom w:val="none" w:sz="0" w:space="0" w:color="auto"/>
            <w:right w:val="none" w:sz="0" w:space="0" w:color="auto"/>
          </w:divBdr>
        </w:div>
        <w:div w:id="802701146">
          <w:marLeft w:val="480"/>
          <w:marRight w:val="0"/>
          <w:marTop w:val="0"/>
          <w:marBottom w:val="0"/>
          <w:divBdr>
            <w:top w:val="none" w:sz="0" w:space="0" w:color="auto"/>
            <w:left w:val="none" w:sz="0" w:space="0" w:color="auto"/>
            <w:bottom w:val="none" w:sz="0" w:space="0" w:color="auto"/>
            <w:right w:val="none" w:sz="0" w:space="0" w:color="auto"/>
          </w:divBdr>
        </w:div>
        <w:div w:id="844169962">
          <w:marLeft w:val="480"/>
          <w:marRight w:val="0"/>
          <w:marTop w:val="0"/>
          <w:marBottom w:val="0"/>
          <w:divBdr>
            <w:top w:val="none" w:sz="0" w:space="0" w:color="auto"/>
            <w:left w:val="none" w:sz="0" w:space="0" w:color="auto"/>
            <w:bottom w:val="none" w:sz="0" w:space="0" w:color="auto"/>
            <w:right w:val="none" w:sz="0" w:space="0" w:color="auto"/>
          </w:divBdr>
        </w:div>
        <w:div w:id="928926391">
          <w:marLeft w:val="480"/>
          <w:marRight w:val="0"/>
          <w:marTop w:val="0"/>
          <w:marBottom w:val="0"/>
          <w:divBdr>
            <w:top w:val="none" w:sz="0" w:space="0" w:color="auto"/>
            <w:left w:val="none" w:sz="0" w:space="0" w:color="auto"/>
            <w:bottom w:val="none" w:sz="0" w:space="0" w:color="auto"/>
            <w:right w:val="none" w:sz="0" w:space="0" w:color="auto"/>
          </w:divBdr>
        </w:div>
        <w:div w:id="1137840878">
          <w:marLeft w:val="480"/>
          <w:marRight w:val="0"/>
          <w:marTop w:val="0"/>
          <w:marBottom w:val="0"/>
          <w:divBdr>
            <w:top w:val="none" w:sz="0" w:space="0" w:color="auto"/>
            <w:left w:val="none" w:sz="0" w:space="0" w:color="auto"/>
            <w:bottom w:val="none" w:sz="0" w:space="0" w:color="auto"/>
            <w:right w:val="none" w:sz="0" w:space="0" w:color="auto"/>
          </w:divBdr>
        </w:div>
        <w:div w:id="1198742436">
          <w:marLeft w:val="480"/>
          <w:marRight w:val="0"/>
          <w:marTop w:val="0"/>
          <w:marBottom w:val="0"/>
          <w:divBdr>
            <w:top w:val="none" w:sz="0" w:space="0" w:color="auto"/>
            <w:left w:val="none" w:sz="0" w:space="0" w:color="auto"/>
            <w:bottom w:val="none" w:sz="0" w:space="0" w:color="auto"/>
            <w:right w:val="none" w:sz="0" w:space="0" w:color="auto"/>
          </w:divBdr>
        </w:div>
        <w:div w:id="1237395004">
          <w:marLeft w:val="480"/>
          <w:marRight w:val="0"/>
          <w:marTop w:val="0"/>
          <w:marBottom w:val="0"/>
          <w:divBdr>
            <w:top w:val="none" w:sz="0" w:space="0" w:color="auto"/>
            <w:left w:val="none" w:sz="0" w:space="0" w:color="auto"/>
            <w:bottom w:val="none" w:sz="0" w:space="0" w:color="auto"/>
            <w:right w:val="none" w:sz="0" w:space="0" w:color="auto"/>
          </w:divBdr>
        </w:div>
        <w:div w:id="1253202911">
          <w:marLeft w:val="480"/>
          <w:marRight w:val="0"/>
          <w:marTop w:val="0"/>
          <w:marBottom w:val="0"/>
          <w:divBdr>
            <w:top w:val="none" w:sz="0" w:space="0" w:color="auto"/>
            <w:left w:val="none" w:sz="0" w:space="0" w:color="auto"/>
            <w:bottom w:val="none" w:sz="0" w:space="0" w:color="auto"/>
            <w:right w:val="none" w:sz="0" w:space="0" w:color="auto"/>
          </w:divBdr>
        </w:div>
        <w:div w:id="1279527407">
          <w:marLeft w:val="480"/>
          <w:marRight w:val="0"/>
          <w:marTop w:val="0"/>
          <w:marBottom w:val="0"/>
          <w:divBdr>
            <w:top w:val="none" w:sz="0" w:space="0" w:color="auto"/>
            <w:left w:val="none" w:sz="0" w:space="0" w:color="auto"/>
            <w:bottom w:val="none" w:sz="0" w:space="0" w:color="auto"/>
            <w:right w:val="none" w:sz="0" w:space="0" w:color="auto"/>
          </w:divBdr>
        </w:div>
        <w:div w:id="1301617387">
          <w:marLeft w:val="480"/>
          <w:marRight w:val="0"/>
          <w:marTop w:val="0"/>
          <w:marBottom w:val="0"/>
          <w:divBdr>
            <w:top w:val="none" w:sz="0" w:space="0" w:color="auto"/>
            <w:left w:val="none" w:sz="0" w:space="0" w:color="auto"/>
            <w:bottom w:val="none" w:sz="0" w:space="0" w:color="auto"/>
            <w:right w:val="none" w:sz="0" w:space="0" w:color="auto"/>
          </w:divBdr>
        </w:div>
        <w:div w:id="1380325255">
          <w:marLeft w:val="480"/>
          <w:marRight w:val="0"/>
          <w:marTop w:val="0"/>
          <w:marBottom w:val="0"/>
          <w:divBdr>
            <w:top w:val="none" w:sz="0" w:space="0" w:color="auto"/>
            <w:left w:val="none" w:sz="0" w:space="0" w:color="auto"/>
            <w:bottom w:val="none" w:sz="0" w:space="0" w:color="auto"/>
            <w:right w:val="none" w:sz="0" w:space="0" w:color="auto"/>
          </w:divBdr>
        </w:div>
        <w:div w:id="1398359340">
          <w:marLeft w:val="480"/>
          <w:marRight w:val="0"/>
          <w:marTop w:val="0"/>
          <w:marBottom w:val="0"/>
          <w:divBdr>
            <w:top w:val="none" w:sz="0" w:space="0" w:color="auto"/>
            <w:left w:val="none" w:sz="0" w:space="0" w:color="auto"/>
            <w:bottom w:val="none" w:sz="0" w:space="0" w:color="auto"/>
            <w:right w:val="none" w:sz="0" w:space="0" w:color="auto"/>
          </w:divBdr>
        </w:div>
        <w:div w:id="1457985648">
          <w:marLeft w:val="480"/>
          <w:marRight w:val="0"/>
          <w:marTop w:val="0"/>
          <w:marBottom w:val="0"/>
          <w:divBdr>
            <w:top w:val="none" w:sz="0" w:space="0" w:color="auto"/>
            <w:left w:val="none" w:sz="0" w:space="0" w:color="auto"/>
            <w:bottom w:val="none" w:sz="0" w:space="0" w:color="auto"/>
            <w:right w:val="none" w:sz="0" w:space="0" w:color="auto"/>
          </w:divBdr>
        </w:div>
        <w:div w:id="1536505438">
          <w:marLeft w:val="480"/>
          <w:marRight w:val="0"/>
          <w:marTop w:val="0"/>
          <w:marBottom w:val="0"/>
          <w:divBdr>
            <w:top w:val="none" w:sz="0" w:space="0" w:color="auto"/>
            <w:left w:val="none" w:sz="0" w:space="0" w:color="auto"/>
            <w:bottom w:val="none" w:sz="0" w:space="0" w:color="auto"/>
            <w:right w:val="none" w:sz="0" w:space="0" w:color="auto"/>
          </w:divBdr>
        </w:div>
        <w:div w:id="1540586906">
          <w:marLeft w:val="480"/>
          <w:marRight w:val="0"/>
          <w:marTop w:val="0"/>
          <w:marBottom w:val="0"/>
          <w:divBdr>
            <w:top w:val="none" w:sz="0" w:space="0" w:color="auto"/>
            <w:left w:val="none" w:sz="0" w:space="0" w:color="auto"/>
            <w:bottom w:val="none" w:sz="0" w:space="0" w:color="auto"/>
            <w:right w:val="none" w:sz="0" w:space="0" w:color="auto"/>
          </w:divBdr>
        </w:div>
        <w:div w:id="1732117269">
          <w:marLeft w:val="480"/>
          <w:marRight w:val="0"/>
          <w:marTop w:val="0"/>
          <w:marBottom w:val="0"/>
          <w:divBdr>
            <w:top w:val="none" w:sz="0" w:space="0" w:color="auto"/>
            <w:left w:val="none" w:sz="0" w:space="0" w:color="auto"/>
            <w:bottom w:val="none" w:sz="0" w:space="0" w:color="auto"/>
            <w:right w:val="none" w:sz="0" w:space="0" w:color="auto"/>
          </w:divBdr>
        </w:div>
        <w:div w:id="1749843173">
          <w:marLeft w:val="480"/>
          <w:marRight w:val="0"/>
          <w:marTop w:val="0"/>
          <w:marBottom w:val="0"/>
          <w:divBdr>
            <w:top w:val="none" w:sz="0" w:space="0" w:color="auto"/>
            <w:left w:val="none" w:sz="0" w:space="0" w:color="auto"/>
            <w:bottom w:val="none" w:sz="0" w:space="0" w:color="auto"/>
            <w:right w:val="none" w:sz="0" w:space="0" w:color="auto"/>
          </w:divBdr>
        </w:div>
        <w:div w:id="1906643623">
          <w:marLeft w:val="480"/>
          <w:marRight w:val="0"/>
          <w:marTop w:val="0"/>
          <w:marBottom w:val="0"/>
          <w:divBdr>
            <w:top w:val="none" w:sz="0" w:space="0" w:color="auto"/>
            <w:left w:val="none" w:sz="0" w:space="0" w:color="auto"/>
            <w:bottom w:val="none" w:sz="0" w:space="0" w:color="auto"/>
            <w:right w:val="none" w:sz="0" w:space="0" w:color="auto"/>
          </w:divBdr>
        </w:div>
        <w:div w:id="2004769984">
          <w:marLeft w:val="480"/>
          <w:marRight w:val="0"/>
          <w:marTop w:val="0"/>
          <w:marBottom w:val="0"/>
          <w:divBdr>
            <w:top w:val="none" w:sz="0" w:space="0" w:color="auto"/>
            <w:left w:val="none" w:sz="0" w:space="0" w:color="auto"/>
            <w:bottom w:val="none" w:sz="0" w:space="0" w:color="auto"/>
            <w:right w:val="none" w:sz="0" w:space="0" w:color="auto"/>
          </w:divBdr>
        </w:div>
        <w:div w:id="2028411002">
          <w:marLeft w:val="480"/>
          <w:marRight w:val="0"/>
          <w:marTop w:val="0"/>
          <w:marBottom w:val="0"/>
          <w:divBdr>
            <w:top w:val="none" w:sz="0" w:space="0" w:color="auto"/>
            <w:left w:val="none" w:sz="0" w:space="0" w:color="auto"/>
            <w:bottom w:val="none" w:sz="0" w:space="0" w:color="auto"/>
            <w:right w:val="none" w:sz="0" w:space="0" w:color="auto"/>
          </w:divBdr>
        </w:div>
        <w:div w:id="2041544182">
          <w:marLeft w:val="480"/>
          <w:marRight w:val="0"/>
          <w:marTop w:val="0"/>
          <w:marBottom w:val="0"/>
          <w:divBdr>
            <w:top w:val="none" w:sz="0" w:space="0" w:color="auto"/>
            <w:left w:val="none" w:sz="0" w:space="0" w:color="auto"/>
            <w:bottom w:val="none" w:sz="0" w:space="0" w:color="auto"/>
            <w:right w:val="none" w:sz="0" w:space="0" w:color="auto"/>
          </w:divBdr>
        </w:div>
        <w:div w:id="2052923741">
          <w:marLeft w:val="480"/>
          <w:marRight w:val="0"/>
          <w:marTop w:val="0"/>
          <w:marBottom w:val="0"/>
          <w:divBdr>
            <w:top w:val="none" w:sz="0" w:space="0" w:color="auto"/>
            <w:left w:val="none" w:sz="0" w:space="0" w:color="auto"/>
            <w:bottom w:val="none" w:sz="0" w:space="0" w:color="auto"/>
            <w:right w:val="none" w:sz="0" w:space="0" w:color="auto"/>
          </w:divBdr>
        </w:div>
        <w:div w:id="2113475828">
          <w:marLeft w:val="480"/>
          <w:marRight w:val="0"/>
          <w:marTop w:val="0"/>
          <w:marBottom w:val="0"/>
          <w:divBdr>
            <w:top w:val="none" w:sz="0" w:space="0" w:color="auto"/>
            <w:left w:val="none" w:sz="0" w:space="0" w:color="auto"/>
            <w:bottom w:val="none" w:sz="0" w:space="0" w:color="auto"/>
            <w:right w:val="none" w:sz="0" w:space="0" w:color="auto"/>
          </w:divBdr>
        </w:div>
        <w:div w:id="2142765092">
          <w:marLeft w:val="480"/>
          <w:marRight w:val="0"/>
          <w:marTop w:val="0"/>
          <w:marBottom w:val="0"/>
          <w:divBdr>
            <w:top w:val="none" w:sz="0" w:space="0" w:color="auto"/>
            <w:left w:val="none" w:sz="0" w:space="0" w:color="auto"/>
            <w:bottom w:val="none" w:sz="0" w:space="0" w:color="auto"/>
            <w:right w:val="none" w:sz="0" w:space="0" w:color="auto"/>
          </w:divBdr>
        </w:div>
      </w:divsChild>
    </w:div>
    <w:div w:id="1285190426">
      <w:bodyDiv w:val="1"/>
      <w:marLeft w:val="0"/>
      <w:marRight w:val="0"/>
      <w:marTop w:val="0"/>
      <w:marBottom w:val="0"/>
      <w:divBdr>
        <w:top w:val="none" w:sz="0" w:space="0" w:color="auto"/>
        <w:left w:val="none" w:sz="0" w:space="0" w:color="auto"/>
        <w:bottom w:val="none" w:sz="0" w:space="0" w:color="auto"/>
        <w:right w:val="none" w:sz="0" w:space="0" w:color="auto"/>
      </w:divBdr>
      <w:divsChild>
        <w:div w:id="6102878">
          <w:marLeft w:val="480"/>
          <w:marRight w:val="0"/>
          <w:marTop w:val="0"/>
          <w:marBottom w:val="0"/>
          <w:divBdr>
            <w:top w:val="none" w:sz="0" w:space="0" w:color="auto"/>
            <w:left w:val="none" w:sz="0" w:space="0" w:color="auto"/>
            <w:bottom w:val="none" w:sz="0" w:space="0" w:color="auto"/>
            <w:right w:val="none" w:sz="0" w:space="0" w:color="auto"/>
          </w:divBdr>
        </w:div>
        <w:div w:id="10448925">
          <w:marLeft w:val="480"/>
          <w:marRight w:val="0"/>
          <w:marTop w:val="0"/>
          <w:marBottom w:val="0"/>
          <w:divBdr>
            <w:top w:val="none" w:sz="0" w:space="0" w:color="auto"/>
            <w:left w:val="none" w:sz="0" w:space="0" w:color="auto"/>
            <w:bottom w:val="none" w:sz="0" w:space="0" w:color="auto"/>
            <w:right w:val="none" w:sz="0" w:space="0" w:color="auto"/>
          </w:divBdr>
        </w:div>
        <w:div w:id="112947686">
          <w:marLeft w:val="480"/>
          <w:marRight w:val="0"/>
          <w:marTop w:val="0"/>
          <w:marBottom w:val="0"/>
          <w:divBdr>
            <w:top w:val="none" w:sz="0" w:space="0" w:color="auto"/>
            <w:left w:val="none" w:sz="0" w:space="0" w:color="auto"/>
            <w:bottom w:val="none" w:sz="0" w:space="0" w:color="auto"/>
            <w:right w:val="none" w:sz="0" w:space="0" w:color="auto"/>
          </w:divBdr>
        </w:div>
        <w:div w:id="116143881">
          <w:marLeft w:val="480"/>
          <w:marRight w:val="0"/>
          <w:marTop w:val="0"/>
          <w:marBottom w:val="0"/>
          <w:divBdr>
            <w:top w:val="none" w:sz="0" w:space="0" w:color="auto"/>
            <w:left w:val="none" w:sz="0" w:space="0" w:color="auto"/>
            <w:bottom w:val="none" w:sz="0" w:space="0" w:color="auto"/>
            <w:right w:val="none" w:sz="0" w:space="0" w:color="auto"/>
          </w:divBdr>
        </w:div>
        <w:div w:id="148181442">
          <w:marLeft w:val="480"/>
          <w:marRight w:val="0"/>
          <w:marTop w:val="0"/>
          <w:marBottom w:val="0"/>
          <w:divBdr>
            <w:top w:val="none" w:sz="0" w:space="0" w:color="auto"/>
            <w:left w:val="none" w:sz="0" w:space="0" w:color="auto"/>
            <w:bottom w:val="none" w:sz="0" w:space="0" w:color="auto"/>
            <w:right w:val="none" w:sz="0" w:space="0" w:color="auto"/>
          </w:divBdr>
        </w:div>
        <w:div w:id="162475126">
          <w:marLeft w:val="480"/>
          <w:marRight w:val="0"/>
          <w:marTop w:val="0"/>
          <w:marBottom w:val="0"/>
          <w:divBdr>
            <w:top w:val="none" w:sz="0" w:space="0" w:color="auto"/>
            <w:left w:val="none" w:sz="0" w:space="0" w:color="auto"/>
            <w:bottom w:val="none" w:sz="0" w:space="0" w:color="auto"/>
            <w:right w:val="none" w:sz="0" w:space="0" w:color="auto"/>
          </w:divBdr>
        </w:div>
        <w:div w:id="169371828">
          <w:marLeft w:val="480"/>
          <w:marRight w:val="0"/>
          <w:marTop w:val="0"/>
          <w:marBottom w:val="0"/>
          <w:divBdr>
            <w:top w:val="none" w:sz="0" w:space="0" w:color="auto"/>
            <w:left w:val="none" w:sz="0" w:space="0" w:color="auto"/>
            <w:bottom w:val="none" w:sz="0" w:space="0" w:color="auto"/>
            <w:right w:val="none" w:sz="0" w:space="0" w:color="auto"/>
          </w:divBdr>
        </w:div>
        <w:div w:id="280722453">
          <w:marLeft w:val="480"/>
          <w:marRight w:val="0"/>
          <w:marTop w:val="0"/>
          <w:marBottom w:val="0"/>
          <w:divBdr>
            <w:top w:val="none" w:sz="0" w:space="0" w:color="auto"/>
            <w:left w:val="none" w:sz="0" w:space="0" w:color="auto"/>
            <w:bottom w:val="none" w:sz="0" w:space="0" w:color="auto"/>
            <w:right w:val="none" w:sz="0" w:space="0" w:color="auto"/>
          </w:divBdr>
        </w:div>
        <w:div w:id="317805188">
          <w:marLeft w:val="480"/>
          <w:marRight w:val="0"/>
          <w:marTop w:val="0"/>
          <w:marBottom w:val="0"/>
          <w:divBdr>
            <w:top w:val="none" w:sz="0" w:space="0" w:color="auto"/>
            <w:left w:val="none" w:sz="0" w:space="0" w:color="auto"/>
            <w:bottom w:val="none" w:sz="0" w:space="0" w:color="auto"/>
            <w:right w:val="none" w:sz="0" w:space="0" w:color="auto"/>
          </w:divBdr>
        </w:div>
        <w:div w:id="337386357">
          <w:marLeft w:val="480"/>
          <w:marRight w:val="0"/>
          <w:marTop w:val="0"/>
          <w:marBottom w:val="0"/>
          <w:divBdr>
            <w:top w:val="none" w:sz="0" w:space="0" w:color="auto"/>
            <w:left w:val="none" w:sz="0" w:space="0" w:color="auto"/>
            <w:bottom w:val="none" w:sz="0" w:space="0" w:color="auto"/>
            <w:right w:val="none" w:sz="0" w:space="0" w:color="auto"/>
          </w:divBdr>
        </w:div>
        <w:div w:id="414980410">
          <w:marLeft w:val="480"/>
          <w:marRight w:val="0"/>
          <w:marTop w:val="0"/>
          <w:marBottom w:val="0"/>
          <w:divBdr>
            <w:top w:val="none" w:sz="0" w:space="0" w:color="auto"/>
            <w:left w:val="none" w:sz="0" w:space="0" w:color="auto"/>
            <w:bottom w:val="none" w:sz="0" w:space="0" w:color="auto"/>
            <w:right w:val="none" w:sz="0" w:space="0" w:color="auto"/>
          </w:divBdr>
        </w:div>
        <w:div w:id="481504744">
          <w:marLeft w:val="480"/>
          <w:marRight w:val="0"/>
          <w:marTop w:val="0"/>
          <w:marBottom w:val="0"/>
          <w:divBdr>
            <w:top w:val="none" w:sz="0" w:space="0" w:color="auto"/>
            <w:left w:val="none" w:sz="0" w:space="0" w:color="auto"/>
            <w:bottom w:val="none" w:sz="0" w:space="0" w:color="auto"/>
            <w:right w:val="none" w:sz="0" w:space="0" w:color="auto"/>
          </w:divBdr>
        </w:div>
        <w:div w:id="515928447">
          <w:marLeft w:val="480"/>
          <w:marRight w:val="0"/>
          <w:marTop w:val="0"/>
          <w:marBottom w:val="0"/>
          <w:divBdr>
            <w:top w:val="none" w:sz="0" w:space="0" w:color="auto"/>
            <w:left w:val="none" w:sz="0" w:space="0" w:color="auto"/>
            <w:bottom w:val="none" w:sz="0" w:space="0" w:color="auto"/>
            <w:right w:val="none" w:sz="0" w:space="0" w:color="auto"/>
          </w:divBdr>
        </w:div>
        <w:div w:id="536627127">
          <w:marLeft w:val="480"/>
          <w:marRight w:val="0"/>
          <w:marTop w:val="0"/>
          <w:marBottom w:val="0"/>
          <w:divBdr>
            <w:top w:val="none" w:sz="0" w:space="0" w:color="auto"/>
            <w:left w:val="none" w:sz="0" w:space="0" w:color="auto"/>
            <w:bottom w:val="none" w:sz="0" w:space="0" w:color="auto"/>
            <w:right w:val="none" w:sz="0" w:space="0" w:color="auto"/>
          </w:divBdr>
        </w:div>
        <w:div w:id="585264040">
          <w:marLeft w:val="480"/>
          <w:marRight w:val="0"/>
          <w:marTop w:val="0"/>
          <w:marBottom w:val="0"/>
          <w:divBdr>
            <w:top w:val="none" w:sz="0" w:space="0" w:color="auto"/>
            <w:left w:val="none" w:sz="0" w:space="0" w:color="auto"/>
            <w:bottom w:val="none" w:sz="0" w:space="0" w:color="auto"/>
            <w:right w:val="none" w:sz="0" w:space="0" w:color="auto"/>
          </w:divBdr>
        </w:div>
        <w:div w:id="592787211">
          <w:marLeft w:val="480"/>
          <w:marRight w:val="0"/>
          <w:marTop w:val="0"/>
          <w:marBottom w:val="0"/>
          <w:divBdr>
            <w:top w:val="none" w:sz="0" w:space="0" w:color="auto"/>
            <w:left w:val="none" w:sz="0" w:space="0" w:color="auto"/>
            <w:bottom w:val="none" w:sz="0" w:space="0" w:color="auto"/>
            <w:right w:val="none" w:sz="0" w:space="0" w:color="auto"/>
          </w:divBdr>
        </w:div>
        <w:div w:id="722751456">
          <w:marLeft w:val="480"/>
          <w:marRight w:val="0"/>
          <w:marTop w:val="0"/>
          <w:marBottom w:val="0"/>
          <w:divBdr>
            <w:top w:val="none" w:sz="0" w:space="0" w:color="auto"/>
            <w:left w:val="none" w:sz="0" w:space="0" w:color="auto"/>
            <w:bottom w:val="none" w:sz="0" w:space="0" w:color="auto"/>
            <w:right w:val="none" w:sz="0" w:space="0" w:color="auto"/>
          </w:divBdr>
        </w:div>
        <w:div w:id="740523753">
          <w:marLeft w:val="480"/>
          <w:marRight w:val="0"/>
          <w:marTop w:val="0"/>
          <w:marBottom w:val="0"/>
          <w:divBdr>
            <w:top w:val="none" w:sz="0" w:space="0" w:color="auto"/>
            <w:left w:val="none" w:sz="0" w:space="0" w:color="auto"/>
            <w:bottom w:val="none" w:sz="0" w:space="0" w:color="auto"/>
            <w:right w:val="none" w:sz="0" w:space="0" w:color="auto"/>
          </w:divBdr>
        </w:div>
        <w:div w:id="745879073">
          <w:marLeft w:val="480"/>
          <w:marRight w:val="0"/>
          <w:marTop w:val="0"/>
          <w:marBottom w:val="0"/>
          <w:divBdr>
            <w:top w:val="none" w:sz="0" w:space="0" w:color="auto"/>
            <w:left w:val="none" w:sz="0" w:space="0" w:color="auto"/>
            <w:bottom w:val="none" w:sz="0" w:space="0" w:color="auto"/>
            <w:right w:val="none" w:sz="0" w:space="0" w:color="auto"/>
          </w:divBdr>
        </w:div>
        <w:div w:id="757294210">
          <w:marLeft w:val="480"/>
          <w:marRight w:val="0"/>
          <w:marTop w:val="0"/>
          <w:marBottom w:val="0"/>
          <w:divBdr>
            <w:top w:val="none" w:sz="0" w:space="0" w:color="auto"/>
            <w:left w:val="none" w:sz="0" w:space="0" w:color="auto"/>
            <w:bottom w:val="none" w:sz="0" w:space="0" w:color="auto"/>
            <w:right w:val="none" w:sz="0" w:space="0" w:color="auto"/>
          </w:divBdr>
        </w:div>
        <w:div w:id="794518637">
          <w:marLeft w:val="480"/>
          <w:marRight w:val="0"/>
          <w:marTop w:val="0"/>
          <w:marBottom w:val="0"/>
          <w:divBdr>
            <w:top w:val="none" w:sz="0" w:space="0" w:color="auto"/>
            <w:left w:val="none" w:sz="0" w:space="0" w:color="auto"/>
            <w:bottom w:val="none" w:sz="0" w:space="0" w:color="auto"/>
            <w:right w:val="none" w:sz="0" w:space="0" w:color="auto"/>
          </w:divBdr>
        </w:div>
        <w:div w:id="817070012">
          <w:marLeft w:val="480"/>
          <w:marRight w:val="0"/>
          <w:marTop w:val="0"/>
          <w:marBottom w:val="0"/>
          <w:divBdr>
            <w:top w:val="none" w:sz="0" w:space="0" w:color="auto"/>
            <w:left w:val="none" w:sz="0" w:space="0" w:color="auto"/>
            <w:bottom w:val="none" w:sz="0" w:space="0" w:color="auto"/>
            <w:right w:val="none" w:sz="0" w:space="0" w:color="auto"/>
          </w:divBdr>
        </w:div>
        <w:div w:id="817184410">
          <w:marLeft w:val="480"/>
          <w:marRight w:val="0"/>
          <w:marTop w:val="0"/>
          <w:marBottom w:val="0"/>
          <w:divBdr>
            <w:top w:val="none" w:sz="0" w:space="0" w:color="auto"/>
            <w:left w:val="none" w:sz="0" w:space="0" w:color="auto"/>
            <w:bottom w:val="none" w:sz="0" w:space="0" w:color="auto"/>
            <w:right w:val="none" w:sz="0" w:space="0" w:color="auto"/>
          </w:divBdr>
        </w:div>
        <w:div w:id="849638698">
          <w:marLeft w:val="480"/>
          <w:marRight w:val="0"/>
          <w:marTop w:val="0"/>
          <w:marBottom w:val="0"/>
          <w:divBdr>
            <w:top w:val="none" w:sz="0" w:space="0" w:color="auto"/>
            <w:left w:val="none" w:sz="0" w:space="0" w:color="auto"/>
            <w:bottom w:val="none" w:sz="0" w:space="0" w:color="auto"/>
            <w:right w:val="none" w:sz="0" w:space="0" w:color="auto"/>
          </w:divBdr>
        </w:div>
        <w:div w:id="852064385">
          <w:marLeft w:val="480"/>
          <w:marRight w:val="0"/>
          <w:marTop w:val="0"/>
          <w:marBottom w:val="0"/>
          <w:divBdr>
            <w:top w:val="none" w:sz="0" w:space="0" w:color="auto"/>
            <w:left w:val="none" w:sz="0" w:space="0" w:color="auto"/>
            <w:bottom w:val="none" w:sz="0" w:space="0" w:color="auto"/>
            <w:right w:val="none" w:sz="0" w:space="0" w:color="auto"/>
          </w:divBdr>
        </w:div>
        <w:div w:id="904532620">
          <w:marLeft w:val="480"/>
          <w:marRight w:val="0"/>
          <w:marTop w:val="0"/>
          <w:marBottom w:val="0"/>
          <w:divBdr>
            <w:top w:val="none" w:sz="0" w:space="0" w:color="auto"/>
            <w:left w:val="none" w:sz="0" w:space="0" w:color="auto"/>
            <w:bottom w:val="none" w:sz="0" w:space="0" w:color="auto"/>
            <w:right w:val="none" w:sz="0" w:space="0" w:color="auto"/>
          </w:divBdr>
        </w:div>
        <w:div w:id="904755073">
          <w:marLeft w:val="480"/>
          <w:marRight w:val="0"/>
          <w:marTop w:val="0"/>
          <w:marBottom w:val="0"/>
          <w:divBdr>
            <w:top w:val="none" w:sz="0" w:space="0" w:color="auto"/>
            <w:left w:val="none" w:sz="0" w:space="0" w:color="auto"/>
            <w:bottom w:val="none" w:sz="0" w:space="0" w:color="auto"/>
            <w:right w:val="none" w:sz="0" w:space="0" w:color="auto"/>
          </w:divBdr>
        </w:div>
        <w:div w:id="981037042">
          <w:marLeft w:val="480"/>
          <w:marRight w:val="0"/>
          <w:marTop w:val="0"/>
          <w:marBottom w:val="0"/>
          <w:divBdr>
            <w:top w:val="none" w:sz="0" w:space="0" w:color="auto"/>
            <w:left w:val="none" w:sz="0" w:space="0" w:color="auto"/>
            <w:bottom w:val="none" w:sz="0" w:space="0" w:color="auto"/>
            <w:right w:val="none" w:sz="0" w:space="0" w:color="auto"/>
          </w:divBdr>
        </w:div>
        <w:div w:id="987128516">
          <w:marLeft w:val="480"/>
          <w:marRight w:val="0"/>
          <w:marTop w:val="0"/>
          <w:marBottom w:val="0"/>
          <w:divBdr>
            <w:top w:val="none" w:sz="0" w:space="0" w:color="auto"/>
            <w:left w:val="none" w:sz="0" w:space="0" w:color="auto"/>
            <w:bottom w:val="none" w:sz="0" w:space="0" w:color="auto"/>
            <w:right w:val="none" w:sz="0" w:space="0" w:color="auto"/>
          </w:divBdr>
        </w:div>
        <w:div w:id="992105413">
          <w:marLeft w:val="480"/>
          <w:marRight w:val="0"/>
          <w:marTop w:val="0"/>
          <w:marBottom w:val="0"/>
          <w:divBdr>
            <w:top w:val="none" w:sz="0" w:space="0" w:color="auto"/>
            <w:left w:val="none" w:sz="0" w:space="0" w:color="auto"/>
            <w:bottom w:val="none" w:sz="0" w:space="0" w:color="auto"/>
            <w:right w:val="none" w:sz="0" w:space="0" w:color="auto"/>
          </w:divBdr>
        </w:div>
        <w:div w:id="1050498713">
          <w:marLeft w:val="480"/>
          <w:marRight w:val="0"/>
          <w:marTop w:val="0"/>
          <w:marBottom w:val="0"/>
          <w:divBdr>
            <w:top w:val="none" w:sz="0" w:space="0" w:color="auto"/>
            <w:left w:val="none" w:sz="0" w:space="0" w:color="auto"/>
            <w:bottom w:val="none" w:sz="0" w:space="0" w:color="auto"/>
            <w:right w:val="none" w:sz="0" w:space="0" w:color="auto"/>
          </w:divBdr>
        </w:div>
        <w:div w:id="1098450931">
          <w:marLeft w:val="480"/>
          <w:marRight w:val="0"/>
          <w:marTop w:val="0"/>
          <w:marBottom w:val="0"/>
          <w:divBdr>
            <w:top w:val="none" w:sz="0" w:space="0" w:color="auto"/>
            <w:left w:val="none" w:sz="0" w:space="0" w:color="auto"/>
            <w:bottom w:val="none" w:sz="0" w:space="0" w:color="auto"/>
            <w:right w:val="none" w:sz="0" w:space="0" w:color="auto"/>
          </w:divBdr>
        </w:div>
        <w:div w:id="1184857896">
          <w:marLeft w:val="480"/>
          <w:marRight w:val="0"/>
          <w:marTop w:val="0"/>
          <w:marBottom w:val="0"/>
          <w:divBdr>
            <w:top w:val="none" w:sz="0" w:space="0" w:color="auto"/>
            <w:left w:val="none" w:sz="0" w:space="0" w:color="auto"/>
            <w:bottom w:val="none" w:sz="0" w:space="0" w:color="auto"/>
            <w:right w:val="none" w:sz="0" w:space="0" w:color="auto"/>
          </w:divBdr>
        </w:div>
        <w:div w:id="1190291888">
          <w:marLeft w:val="480"/>
          <w:marRight w:val="0"/>
          <w:marTop w:val="0"/>
          <w:marBottom w:val="0"/>
          <w:divBdr>
            <w:top w:val="none" w:sz="0" w:space="0" w:color="auto"/>
            <w:left w:val="none" w:sz="0" w:space="0" w:color="auto"/>
            <w:bottom w:val="none" w:sz="0" w:space="0" w:color="auto"/>
            <w:right w:val="none" w:sz="0" w:space="0" w:color="auto"/>
          </w:divBdr>
        </w:div>
        <w:div w:id="1205755191">
          <w:marLeft w:val="480"/>
          <w:marRight w:val="0"/>
          <w:marTop w:val="0"/>
          <w:marBottom w:val="0"/>
          <w:divBdr>
            <w:top w:val="none" w:sz="0" w:space="0" w:color="auto"/>
            <w:left w:val="none" w:sz="0" w:space="0" w:color="auto"/>
            <w:bottom w:val="none" w:sz="0" w:space="0" w:color="auto"/>
            <w:right w:val="none" w:sz="0" w:space="0" w:color="auto"/>
          </w:divBdr>
        </w:div>
        <w:div w:id="1233584556">
          <w:marLeft w:val="480"/>
          <w:marRight w:val="0"/>
          <w:marTop w:val="0"/>
          <w:marBottom w:val="0"/>
          <w:divBdr>
            <w:top w:val="none" w:sz="0" w:space="0" w:color="auto"/>
            <w:left w:val="none" w:sz="0" w:space="0" w:color="auto"/>
            <w:bottom w:val="none" w:sz="0" w:space="0" w:color="auto"/>
            <w:right w:val="none" w:sz="0" w:space="0" w:color="auto"/>
          </w:divBdr>
        </w:div>
        <w:div w:id="1267925650">
          <w:marLeft w:val="480"/>
          <w:marRight w:val="0"/>
          <w:marTop w:val="0"/>
          <w:marBottom w:val="0"/>
          <w:divBdr>
            <w:top w:val="none" w:sz="0" w:space="0" w:color="auto"/>
            <w:left w:val="none" w:sz="0" w:space="0" w:color="auto"/>
            <w:bottom w:val="none" w:sz="0" w:space="0" w:color="auto"/>
            <w:right w:val="none" w:sz="0" w:space="0" w:color="auto"/>
          </w:divBdr>
        </w:div>
        <w:div w:id="1288319616">
          <w:marLeft w:val="480"/>
          <w:marRight w:val="0"/>
          <w:marTop w:val="0"/>
          <w:marBottom w:val="0"/>
          <w:divBdr>
            <w:top w:val="none" w:sz="0" w:space="0" w:color="auto"/>
            <w:left w:val="none" w:sz="0" w:space="0" w:color="auto"/>
            <w:bottom w:val="none" w:sz="0" w:space="0" w:color="auto"/>
            <w:right w:val="none" w:sz="0" w:space="0" w:color="auto"/>
          </w:divBdr>
        </w:div>
        <w:div w:id="1383401359">
          <w:marLeft w:val="480"/>
          <w:marRight w:val="0"/>
          <w:marTop w:val="0"/>
          <w:marBottom w:val="0"/>
          <w:divBdr>
            <w:top w:val="none" w:sz="0" w:space="0" w:color="auto"/>
            <w:left w:val="none" w:sz="0" w:space="0" w:color="auto"/>
            <w:bottom w:val="none" w:sz="0" w:space="0" w:color="auto"/>
            <w:right w:val="none" w:sz="0" w:space="0" w:color="auto"/>
          </w:divBdr>
        </w:div>
        <w:div w:id="1406799521">
          <w:marLeft w:val="480"/>
          <w:marRight w:val="0"/>
          <w:marTop w:val="0"/>
          <w:marBottom w:val="0"/>
          <w:divBdr>
            <w:top w:val="none" w:sz="0" w:space="0" w:color="auto"/>
            <w:left w:val="none" w:sz="0" w:space="0" w:color="auto"/>
            <w:bottom w:val="none" w:sz="0" w:space="0" w:color="auto"/>
            <w:right w:val="none" w:sz="0" w:space="0" w:color="auto"/>
          </w:divBdr>
        </w:div>
        <w:div w:id="1494838538">
          <w:marLeft w:val="480"/>
          <w:marRight w:val="0"/>
          <w:marTop w:val="0"/>
          <w:marBottom w:val="0"/>
          <w:divBdr>
            <w:top w:val="none" w:sz="0" w:space="0" w:color="auto"/>
            <w:left w:val="none" w:sz="0" w:space="0" w:color="auto"/>
            <w:bottom w:val="none" w:sz="0" w:space="0" w:color="auto"/>
            <w:right w:val="none" w:sz="0" w:space="0" w:color="auto"/>
          </w:divBdr>
        </w:div>
        <w:div w:id="1540508038">
          <w:marLeft w:val="480"/>
          <w:marRight w:val="0"/>
          <w:marTop w:val="0"/>
          <w:marBottom w:val="0"/>
          <w:divBdr>
            <w:top w:val="none" w:sz="0" w:space="0" w:color="auto"/>
            <w:left w:val="none" w:sz="0" w:space="0" w:color="auto"/>
            <w:bottom w:val="none" w:sz="0" w:space="0" w:color="auto"/>
            <w:right w:val="none" w:sz="0" w:space="0" w:color="auto"/>
          </w:divBdr>
        </w:div>
        <w:div w:id="1547596144">
          <w:marLeft w:val="480"/>
          <w:marRight w:val="0"/>
          <w:marTop w:val="0"/>
          <w:marBottom w:val="0"/>
          <w:divBdr>
            <w:top w:val="none" w:sz="0" w:space="0" w:color="auto"/>
            <w:left w:val="none" w:sz="0" w:space="0" w:color="auto"/>
            <w:bottom w:val="none" w:sz="0" w:space="0" w:color="auto"/>
            <w:right w:val="none" w:sz="0" w:space="0" w:color="auto"/>
          </w:divBdr>
        </w:div>
        <w:div w:id="1549412695">
          <w:marLeft w:val="480"/>
          <w:marRight w:val="0"/>
          <w:marTop w:val="0"/>
          <w:marBottom w:val="0"/>
          <w:divBdr>
            <w:top w:val="none" w:sz="0" w:space="0" w:color="auto"/>
            <w:left w:val="none" w:sz="0" w:space="0" w:color="auto"/>
            <w:bottom w:val="none" w:sz="0" w:space="0" w:color="auto"/>
            <w:right w:val="none" w:sz="0" w:space="0" w:color="auto"/>
          </w:divBdr>
        </w:div>
        <w:div w:id="1572428129">
          <w:marLeft w:val="480"/>
          <w:marRight w:val="0"/>
          <w:marTop w:val="0"/>
          <w:marBottom w:val="0"/>
          <w:divBdr>
            <w:top w:val="none" w:sz="0" w:space="0" w:color="auto"/>
            <w:left w:val="none" w:sz="0" w:space="0" w:color="auto"/>
            <w:bottom w:val="none" w:sz="0" w:space="0" w:color="auto"/>
            <w:right w:val="none" w:sz="0" w:space="0" w:color="auto"/>
          </w:divBdr>
        </w:div>
        <w:div w:id="1606040340">
          <w:marLeft w:val="480"/>
          <w:marRight w:val="0"/>
          <w:marTop w:val="0"/>
          <w:marBottom w:val="0"/>
          <w:divBdr>
            <w:top w:val="none" w:sz="0" w:space="0" w:color="auto"/>
            <w:left w:val="none" w:sz="0" w:space="0" w:color="auto"/>
            <w:bottom w:val="none" w:sz="0" w:space="0" w:color="auto"/>
            <w:right w:val="none" w:sz="0" w:space="0" w:color="auto"/>
          </w:divBdr>
        </w:div>
        <w:div w:id="1617103449">
          <w:marLeft w:val="480"/>
          <w:marRight w:val="0"/>
          <w:marTop w:val="0"/>
          <w:marBottom w:val="0"/>
          <w:divBdr>
            <w:top w:val="none" w:sz="0" w:space="0" w:color="auto"/>
            <w:left w:val="none" w:sz="0" w:space="0" w:color="auto"/>
            <w:bottom w:val="none" w:sz="0" w:space="0" w:color="auto"/>
            <w:right w:val="none" w:sz="0" w:space="0" w:color="auto"/>
          </w:divBdr>
        </w:div>
        <w:div w:id="1702169827">
          <w:marLeft w:val="480"/>
          <w:marRight w:val="0"/>
          <w:marTop w:val="0"/>
          <w:marBottom w:val="0"/>
          <w:divBdr>
            <w:top w:val="none" w:sz="0" w:space="0" w:color="auto"/>
            <w:left w:val="none" w:sz="0" w:space="0" w:color="auto"/>
            <w:bottom w:val="none" w:sz="0" w:space="0" w:color="auto"/>
            <w:right w:val="none" w:sz="0" w:space="0" w:color="auto"/>
          </w:divBdr>
        </w:div>
        <w:div w:id="1761175553">
          <w:marLeft w:val="480"/>
          <w:marRight w:val="0"/>
          <w:marTop w:val="0"/>
          <w:marBottom w:val="0"/>
          <w:divBdr>
            <w:top w:val="none" w:sz="0" w:space="0" w:color="auto"/>
            <w:left w:val="none" w:sz="0" w:space="0" w:color="auto"/>
            <w:bottom w:val="none" w:sz="0" w:space="0" w:color="auto"/>
            <w:right w:val="none" w:sz="0" w:space="0" w:color="auto"/>
          </w:divBdr>
        </w:div>
        <w:div w:id="1779136102">
          <w:marLeft w:val="480"/>
          <w:marRight w:val="0"/>
          <w:marTop w:val="0"/>
          <w:marBottom w:val="0"/>
          <w:divBdr>
            <w:top w:val="none" w:sz="0" w:space="0" w:color="auto"/>
            <w:left w:val="none" w:sz="0" w:space="0" w:color="auto"/>
            <w:bottom w:val="none" w:sz="0" w:space="0" w:color="auto"/>
            <w:right w:val="none" w:sz="0" w:space="0" w:color="auto"/>
          </w:divBdr>
        </w:div>
        <w:div w:id="1840734445">
          <w:marLeft w:val="480"/>
          <w:marRight w:val="0"/>
          <w:marTop w:val="0"/>
          <w:marBottom w:val="0"/>
          <w:divBdr>
            <w:top w:val="none" w:sz="0" w:space="0" w:color="auto"/>
            <w:left w:val="none" w:sz="0" w:space="0" w:color="auto"/>
            <w:bottom w:val="none" w:sz="0" w:space="0" w:color="auto"/>
            <w:right w:val="none" w:sz="0" w:space="0" w:color="auto"/>
          </w:divBdr>
        </w:div>
        <w:div w:id="1933472221">
          <w:marLeft w:val="480"/>
          <w:marRight w:val="0"/>
          <w:marTop w:val="0"/>
          <w:marBottom w:val="0"/>
          <w:divBdr>
            <w:top w:val="none" w:sz="0" w:space="0" w:color="auto"/>
            <w:left w:val="none" w:sz="0" w:space="0" w:color="auto"/>
            <w:bottom w:val="none" w:sz="0" w:space="0" w:color="auto"/>
            <w:right w:val="none" w:sz="0" w:space="0" w:color="auto"/>
          </w:divBdr>
        </w:div>
        <w:div w:id="1981303102">
          <w:marLeft w:val="480"/>
          <w:marRight w:val="0"/>
          <w:marTop w:val="0"/>
          <w:marBottom w:val="0"/>
          <w:divBdr>
            <w:top w:val="none" w:sz="0" w:space="0" w:color="auto"/>
            <w:left w:val="none" w:sz="0" w:space="0" w:color="auto"/>
            <w:bottom w:val="none" w:sz="0" w:space="0" w:color="auto"/>
            <w:right w:val="none" w:sz="0" w:space="0" w:color="auto"/>
          </w:divBdr>
        </w:div>
        <w:div w:id="1996949403">
          <w:marLeft w:val="480"/>
          <w:marRight w:val="0"/>
          <w:marTop w:val="0"/>
          <w:marBottom w:val="0"/>
          <w:divBdr>
            <w:top w:val="none" w:sz="0" w:space="0" w:color="auto"/>
            <w:left w:val="none" w:sz="0" w:space="0" w:color="auto"/>
            <w:bottom w:val="none" w:sz="0" w:space="0" w:color="auto"/>
            <w:right w:val="none" w:sz="0" w:space="0" w:color="auto"/>
          </w:divBdr>
        </w:div>
        <w:div w:id="1999729507">
          <w:marLeft w:val="480"/>
          <w:marRight w:val="0"/>
          <w:marTop w:val="0"/>
          <w:marBottom w:val="0"/>
          <w:divBdr>
            <w:top w:val="none" w:sz="0" w:space="0" w:color="auto"/>
            <w:left w:val="none" w:sz="0" w:space="0" w:color="auto"/>
            <w:bottom w:val="none" w:sz="0" w:space="0" w:color="auto"/>
            <w:right w:val="none" w:sz="0" w:space="0" w:color="auto"/>
          </w:divBdr>
        </w:div>
        <w:div w:id="2071494383">
          <w:marLeft w:val="480"/>
          <w:marRight w:val="0"/>
          <w:marTop w:val="0"/>
          <w:marBottom w:val="0"/>
          <w:divBdr>
            <w:top w:val="none" w:sz="0" w:space="0" w:color="auto"/>
            <w:left w:val="none" w:sz="0" w:space="0" w:color="auto"/>
            <w:bottom w:val="none" w:sz="0" w:space="0" w:color="auto"/>
            <w:right w:val="none" w:sz="0" w:space="0" w:color="auto"/>
          </w:divBdr>
        </w:div>
      </w:divsChild>
    </w:div>
    <w:div w:id="1287928134">
      <w:bodyDiv w:val="1"/>
      <w:marLeft w:val="0"/>
      <w:marRight w:val="0"/>
      <w:marTop w:val="0"/>
      <w:marBottom w:val="0"/>
      <w:divBdr>
        <w:top w:val="none" w:sz="0" w:space="0" w:color="auto"/>
        <w:left w:val="none" w:sz="0" w:space="0" w:color="auto"/>
        <w:bottom w:val="none" w:sz="0" w:space="0" w:color="auto"/>
        <w:right w:val="none" w:sz="0" w:space="0" w:color="auto"/>
      </w:divBdr>
      <w:divsChild>
        <w:div w:id="343678247">
          <w:marLeft w:val="480"/>
          <w:marRight w:val="0"/>
          <w:marTop w:val="0"/>
          <w:marBottom w:val="0"/>
          <w:divBdr>
            <w:top w:val="none" w:sz="0" w:space="0" w:color="auto"/>
            <w:left w:val="none" w:sz="0" w:space="0" w:color="auto"/>
            <w:bottom w:val="none" w:sz="0" w:space="0" w:color="auto"/>
            <w:right w:val="none" w:sz="0" w:space="0" w:color="auto"/>
          </w:divBdr>
        </w:div>
        <w:div w:id="56905266">
          <w:marLeft w:val="480"/>
          <w:marRight w:val="0"/>
          <w:marTop w:val="0"/>
          <w:marBottom w:val="0"/>
          <w:divBdr>
            <w:top w:val="none" w:sz="0" w:space="0" w:color="auto"/>
            <w:left w:val="none" w:sz="0" w:space="0" w:color="auto"/>
            <w:bottom w:val="none" w:sz="0" w:space="0" w:color="auto"/>
            <w:right w:val="none" w:sz="0" w:space="0" w:color="auto"/>
          </w:divBdr>
        </w:div>
        <w:div w:id="1627083415">
          <w:marLeft w:val="480"/>
          <w:marRight w:val="0"/>
          <w:marTop w:val="0"/>
          <w:marBottom w:val="0"/>
          <w:divBdr>
            <w:top w:val="none" w:sz="0" w:space="0" w:color="auto"/>
            <w:left w:val="none" w:sz="0" w:space="0" w:color="auto"/>
            <w:bottom w:val="none" w:sz="0" w:space="0" w:color="auto"/>
            <w:right w:val="none" w:sz="0" w:space="0" w:color="auto"/>
          </w:divBdr>
        </w:div>
        <w:div w:id="510460274">
          <w:marLeft w:val="480"/>
          <w:marRight w:val="0"/>
          <w:marTop w:val="0"/>
          <w:marBottom w:val="0"/>
          <w:divBdr>
            <w:top w:val="none" w:sz="0" w:space="0" w:color="auto"/>
            <w:left w:val="none" w:sz="0" w:space="0" w:color="auto"/>
            <w:bottom w:val="none" w:sz="0" w:space="0" w:color="auto"/>
            <w:right w:val="none" w:sz="0" w:space="0" w:color="auto"/>
          </w:divBdr>
        </w:div>
        <w:div w:id="2045015036">
          <w:marLeft w:val="480"/>
          <w:marRight w:val="0"/>
          <w:marTop w:val="0"/>
          <w:marBottom w:val="0"/>
          <w:divBdr>
            <w:top w:val="none" w:sz="0" w:space="0" w:color="auto"/>
            <w:left w:val="none" w:sz="0" w:space="0" w:color="auto"/>
            <w:bottom w:val="none" w:sz="0" w:space="0" w:color="auto"/>
            <w:right w:val="none" w:sz="0" w:space="0" w:color="auto"/>
          </w:divBdr>
        </w:div>
        <w:div w:id="1036929280">
          <w:marLeft w:val="480"/>
          <w:marRight w:val="0"/>
          <w:marTop w:val="0"/>
          <w:marBottom w:val="0"/>
          <w:divBdr>
            <w:top w:val="none" w:sz="0" w:space="0" w:color="auto"/>
            <w:left w:val="none" w:sz="0" w:space="0" w:color="auto"/>
            <w:bottom w:val="none" w:sz="0" w:space="0" w:color="auto"/>
            <w:right w:val="none" w:sz="0" w:space="0" w:color="auto"/>
          </w:divBdr>
        </w:div>
        <w:div w:id="476844714">
          <w:marLeft w:val="480"/>
          <w:marRight w:val="0"/>
          <w:marTop w:val="0"/>
          <w:marBottom w:val="0"/>
          <w:divBdr>
            <w:top w:val="none" w:sz="0" w:space="0" w:color="auto"/>
            <w:left w:val="none" w:sz="0" w:space="0" w:color="auto"/>
            <w:bottom w:val="none" w:sz="0" w:space="0" w:color="auto"/>
            <w:right w:val="none" w:sz="0" w:space="0" w:color="auto"/>
          </w:divBdr>
        </w:div>
        <w:div w:id="459420418">
          <w:marLeft w:val="480"/>
          <w:marRight w:val="0"/>
          <w:marTop w:val="0"/>
          <w:marBottom w:val="0"/>
          <w:divBdr>
            <w:top w:val="none" w:sz="0" w:space="0" w:color="auto"/>
            <w:left w:val="none" w:sz="0" w:space="0" w:color="auto"/>
            <w:bottom w:val="none" w:sz="0" w:space="0" w:color="auto"/>
            <w:right w:val="none" w:sz="0" w:space="0" w:color="auto"/>
          </w:divBdr>
        </w:div>
        <w:div w:id="1887445948">
          <w:marLeft w:val="480"/>
          <w:marRight w:val="0"/>
          <w:marTop w:val="0"/>
          <w:marBottom w:val="0"/>
          <w:divBdr>
            <w:top w:val="none" w:sz="0" w:space="0" w:color="auto"/>
            <w:left w:val="none" w:sz="0" w:space="0" w:color="auto"/>
            <w:bottom w:val="none" w:sz="0" w:space="0" w:color="auto"/>
            <w:right w:val="none" w:sz="0" w:space="0" w:color="auto"/>
          </w:divBdr>
        </w:div>
        <w:div w:id="85545695">
          <w:marLeft w:val="480"/>
          <w:marRight w:val="0"/>
          <w:marTop w:val="0"/>
          <w:marBottom w:val="0"/>
          <w:divBdr>
            <w:top w:val="none" w:sz="0" w:space="0" w:color="auto"/>
            <w:left w:val="none" w:sz="0" w:space="0" w:color="auto"/>
            <w:bottom w:val="none" w:sz="0" w:space="0" w:color="auto"/>
            <w:right w:val="none" w:sz="0" w:space="0" w:color="auto"/>
          </w:divBdr>
        </w:div>
        <w:div w:id="1700425299">
          <w:marLeft w:val="480"/>
          <w:marRight w:val="0"/>
          <w:marTop w:val="0"/>
          <w:marBottom w:val="0"/>
          <w:divBdr>
            <w:top w:val="none" w:sz="0" w:space="0" w:color="auto"/>
            <w:left w:val="none" w:sz="0" w:space="0" w:color="auto"/>
            <w:bottom w:val="none" w:sz="0" w:space="0" w:color="auto"/>
            <w:right w:val="none" w:sz="0" w:space="0" w:color="auto"/>
          </w:divBdr>
        </w:div>
        <w:div w:id="179589799">
          <w:marLeft w:val="480"/>
          <w:marRight w:val="0"/>
          <w:marTop w:val="0"/>
          <w:marBottom w:val="0"/>
          <w:divBdr>
            <w:top w:val="none" w:sz="0" w:space="0" w:color="auto"/>
            <w:left w:val="none" w:sz="0" w:space="0" w:color="auto"/>
            <w:bottom w:val="none" w:sz="0" w:space="0" w:color="auto"/>
            <w:right w:val="none" w:sz="0" w:space="0" w:color="auto"/>
          </w:divBdr>
        </w:div>
        <w:div w:id="2111705573">
          <w:marLeft w:val="480"/>
          <w:marRight w:val="0"/>
          <w:marTop w:val="0"/>
          <w:marBottom w:val="0"/>
          <w:divBdr>
            <w:top w:val="none" w:sz="0" w:space="0" w:color="auto"/>
            <w:left w:val="none" w:sz="0" w:space="0" w:color="auto"/>
            <w:bottom w:val="none" w:sz="0" w:space="0" w:color="auto"/>
            <w:right w:val="none" w:sz="0" w:space="0" w:color="auto"/>
          </w:divBdr>
        </w:div>
        <w:div w:id="2069300204">
          <w:marLeft w:val="480"/>
          <w:marRight w:val="0"/>
          <w:marTop w:val="0"/>
          <w:marBottom w:val="0"/>
          <w:divBdr>
            <w:top w:val="none" w:sz="0" w:space="0" w:color="auto"/>
            <w:left w:val="none" w:sz="0" w:space="0" w:color="auto"/>
            <w:bottom w:val="none" w:sz="0" w:space="0" w:color="auto"/>
            <w:right w:val="none" w:sz="0" w:space="0" w:color="auto"/>
          </w:divBdr>
        </w:div>
        <w:div w:id="2048987512">
          <w:marLeft w:val="480"/>
          <w:marRight w:val="0"/>
          <w:marTop w:val="0"/>
          <w:marBottom w:val="0"/>
          <w:divBdr>
            <w:top w:val="none" w:sz="0" w:space="0" w:color="auto"/>
            <w:left w:val="none" w:sz="0" w:space="0" w:color="auto"/>
            <w:bottom w:val="none" w:sz="0" w:space="0" w:color="auto"/>
            <w:right w:val="none" w:sz="0" w:space="0" w:color="auto"/>
          </w:divBdr>
        </w:div>
        <w:div w:id="659967052">
          <w:marLeft w:val="480"/>
          <w:marRight w:val="0"/>
          <w:marTop w:val="0"/>
          <w:marBottom w:val="0"/>
          <w:divBdr>
            <w:top w:val="none" w:sz="0" w:space="0" w:color="auto"/>
            <w:left w:val="none" w:sz="0" w:space="0" w:color="auto"/>
            <w:bottom w:val="none" w:sz="0" w:space="0" w:color="auto"/>
            <w:right w:val="none" w:sz="0" w:space="0" w:color="auto"/>
          </w:divBdr>
        </w:div>
        <w:div w:id="335379219">
          <w:marLeft w:val="480"/>
          <w:marRight w:val="0"/>
          <w:marTop w:val="0"/>
          <w:marBottom w:val="0"/>
          <w:divBdr>
            <w:top w:val="none" w:sz="0" w:space="0" w:color="auto"/>
            <w:left w:val="none" w:sz="0" w:space="0" w:color="auto"/>
            <w:bottom w:val="none" w:sz="0" w:space="0" w:color="auto"/>
            <w:right w:val="none" w:sz="0" w:space="0" w:color="auto"/>
          </w:divBdr>
        </w:div>
        <w:div w:id="704066947">
          <w:marLeft w:val="480"/>
          <w:marRight w:val="0"/>
          <w:marTop w:val="0"/>
          <w:marBottom w:val="0"/>
          <w:divBdr>
            <w:top w:val="none" w:sz="0" w:space="0" w:color="auto"/>
            <w:left w:val="none" w:sz="0" w:space="0" w:color="auto"/>
            <w:bottom w:val="none" w:sz="0" w:space="0" w:color="auto"/>
            <w:right w:val="none" w:sz="0" w:space="0" w:color="auto"/>
          </w:divBdr>
        </w:div>
        <w:div w:id="98255188">
          <w:marLeft w:val="480"/>
          <w:marRight w:val="0"/>
          <w:marTop w:val="0"/>
          <w:marBottom w:val="0"/>
          <w:divBdr>
            <w:top w:val="none" w:sz="0" w:space="0" w:color="auto"/>
            <w:left w:val="none" w:sz="0" w:space="0" w:color="auto"/>
            <w:bottom w:val="none" w:sz="0" w:space="0" w:color="auto"/>
            <w:right w:val="none" w:sz="0" w:space="0" w:color="auto"/>
          </w:divBdr>
        </w:div>
        <w:div w:id="1190950174">
          <w:marLeft w:val="480"/>
          <w:marRight w:val="0"/>
          <w:marTop w:val="0"/>
          <w:marBottom w:val="0"/>
          <w:divBdr>
            <w:top w:val="none" w:sz="0" w:space="0" w:color="auto"/>
            <w:left w:val="none" w:sz="0" w:space="0" w:color="auto"/>
            <w:bottom w:val="none" w:sz="0" w:space="0" w:color="auto"/>
            <w:right w:val="none" w:sz="0" w:space="0" w:color="auto"/>
          </w:divBdr>
        </w:div>
        <w:div w:id="980892090">
          <w:marLeft w:val="480"/>
          <w:marRight w:val="0"/>
          <w:marTop w:val="0"/>
          <w:marBottom w:val="0"/>
          <w:divBdr>
            <w:top w:val="none" w:sz="0" w:space="0" w:color="auto"/>
            <w:left w:val="none" w:sz="0" w:space="0" w:color="auto"/>
            <w:bottom w:val="none" w:sz="0" w:space="0" w:color="auto"/>
            <w:right w:val="none" w:sz="0" w:space="0" w:color="auto"/>
          </w:divBdr>
        </w:div>
        <w:div w:id="1065177421">
          <w:marLeft w:val="480"/>
          <w:marRight w:val="0"/>
          <w:marTop w:val="0"/>
          <w:marBottom w:val="0"/>
          <w:divBdr>
            <w:top w:val="none" w:sz="0" w:space="0" w:color="auto"/>
            <w:left w:val="none" w:sz="0" w:space="0" w:color="auto"/>
            <w:bottom w:val="none" w:sz="0" w:space="0" w:color="auto"/>
            <w:right w:val="none" w:sz="0" w:space="0" w:color="auto"/>
          </w:divBdr>
        </w:div>
        <w:div w:id="91514940">
          <w:marLeft w:val="480"/>
          <w:marRight w:val="0"/>
          <w:marTop w:val="0"/>
          <w:marBottom w:val="0"/>
          <w:divBdr>
            <w:top w:val="none" w:sz="0" w:space="0" w:color="auto"/>
            <w:left w:val="none" w:sz="0" w:space="0" w:color="auto"/>
            <w:bottom w:val="none" w:sz="0" w:space="0" w:color="auto"/>
            <w:right w:val="none" w:sz="0" w:space="0" w:color="auto"/>
          </w:divBdr>
        </w:div>
        <w:div w:id="1991013890">
          <w:marLeft w:val="480"/>
          <w:marRight w:val="0"/>
          <w:marTop w:val="0"/>
          <w:marBottom w:val="0"/>
          <w:divBdr>
            <w:top w:val="none" w:sz="0" w:space="0" w:color="auto"/>
            <w:left w:val="none" w:sz="0" w:space="0" w:color="auto"/>
            <w:bottom w:val="none" w:sz="0" w:space="0" w:color="auto"/>
            <w:right w:val="none" w:sz="0" w:space="0" w:color="auto"/>
          </w:divBdr>
        </w:div>
        <w:div w:id="1589730438">
          <w:marLeft w:val="480"/>
          <w:marRight w:val="0"/>
          <w:marTop w:val="0"/>
          <w:marBottom w:val="0"/>
          <w:divBdr>
            <w:top w:val="none" w:sz="0" w:space="0" w:color="auto"/>
            <w:left w:val="none" w:sz="0" w:space="0" w:color="auto"/>
            <w:bottom w:val="none" w:sz="0" w:space="0" w:color="auto"/>
            <w:right w:val="none" w:sz="0" w:space="0" w:color="auto"/>
          </w:divBdr>
        </w:div>
        <w:div w:id="927468686">
          <w:marLeft w:val="480"/>
          <w:marRight w:val="0"/>
          <w:marTop w:val="0"/>
          <w:marBottom w:val="0"/>
          <w:divBdr>
            <w:top w:val="none" w:sz="0" w:space="0" w:color="auto"/>
            <w:left w:val="none" w:sz="0" w:space="0" w:color="auto"/>
            <w:bottom w:val="none" w:sz="0" w:space="0" w:color="auto"/>
            <w:right w:val="none" w:sz="0" w:space="0" w:color="auto"/>
          </w:divBdr>
        </w:div>
        <w:div w:id="759791160">
          <w:marLeft w:val="480"/>
          <w:marRight w:val="0"/>
          <w:marTop w:val="0"/>
          <w:marBottom w:val="0"/>
          <w:divBdr>
            <w:top w:val="none" w:sz="0" w:space="0" w:color="auto"/>
            <w:left w:val="none" w:sz="0" w:space="0" w:color="auto"/>
            <w:bottom w:val="none" w:sz="0" w:space="0" w:color="auto"/>
            <w:right w:val="none" w:sz="0" w:space="0" w:color="auto"/>
          </w:divBdr>
        </w:div>
        <w:div w:id="1457064863">
          <w:marLeft w:val="480"/>
          <w:marRight w:val="0"/>
          <w:marTop w:val="0"/>
          <w:marBottom w:val="0"/>
          <w:divBdr>
            <w:top w:val="none" w:sz="0" w:space="0" w:color="auto"/>
            <w:left w:val="none" w:sz="0" w:space="0" w:color="auto"/>
            <w:bottom w:val="none" w:sz="0" w:space="0" w:color="auto"/>
            <w:right w:val="none" w:sz="0" w:space="0" w:color="auto"/>
          </w:divBdr>
        </w:div>
        <w:div w:id="1638297897">
          <w:marLeft w:val="480"/>
          <w:marRight w:val="0"/>
          <w:marTop w:val="0"/>
          <w:marBottom w:val="0"/>
          <w:divBdr>
            <w:top w:val="none" w:sz="0" w:space="0" w:color="auto"/>
            <w:left w:val="none" w:sz="0" w:space="0" w:color="auto"/>
            <w:bottom w:val="none" w:sz="0" w:space="0" w:color="auto"/>
            <w:right w:val="none" w:sz="0" w:space="0" w:color="auto"/>
          </w:divBdr>
        </w:div>
        <w:div w:id="1568610816">
          <w:marLeft w:val="480"/>
          <w:marRight w:val="0"/>
          <w:marTop w:val="0"/>
          <w:marBottom w:val="0"/>
          <w:divBdr>
            <w:top w:val="none" w:sz="0" w:space="0" w:color="auto"/>
            <w:left w:val="none" w:sz="0" w:space="0" w:color="auto"/>
            <w:bottom w:val="none" w:sz="0" w:space="0" w:color="auto"/>
            <w:right w:val="none" w:sz="0" w:space="0" w:color="auto"/>
          </w:divBdr>
        </w:div>
        <w:div w:id="144668415">
          <w:marLeft w:val="480"/>
          <w:marRight w:val="0"/>
          <w:marTop w:val="0"/>
          <w:marBottom w:val="0"/>
          <w:divBdr>
            <w:top w:val="none" w:sz="0" w:space="0" w:color="auto"/>
            <w:left w:val="none" w:sz="0" w:space="0" w:color="auto"/>
            <w:bottom w:val="none" w:sz="0" w:space="0" w:color="auto"/>
            <w:right w:val="none" w:sz="0" w:space="0" w:color="auto"/>
          </w:divBdr>
        </w:div>
        <w:div w:id="1165902790">
          <w:marLeft w:val="480"/>
          <w:marRight w:val="0"/>
          <w:marTop w:val="0"/>
          <w:marBottom w:val="0"/>
          <w:divBdr>
            <w:top w:val="none" w:sz="0" w:space="0" w:color="auto"/>
            <w:left w:val="none" w:sz="0" w:space="0" w:color="auto"/>
            <w:bottom w:val="none" w:sz="0" w:space="0" w:color="auto"/>
            <w:right w:val="none" w:sz="0" w:space="0" w:color="auto"/>
          </w:divBdr>
        </w:div>
        <w:div w:id="216477256">
          <w:marLeft w:val="480"/>
          <w:marRight w:val="0"/>
          <w:marTop w:val="0"/>
          <w:marBottom w:val="0"/>
          <w:divBdr>
            <w:top w:val="none" w:sz="0" w:space="0" w:color="auto"/>
            <w:left w:val="none" w:sz="0" w:space="0" w:color="auto"/>
            <w:bottom w:val="none" w:sz="0" w:space="0" w:color="auto"/>
            <w:right w:val="none" w:sz="0" w:space="0" w:color="auto"/>
          </w:divBdr>
        </w:div>
        <w:div w:id="553349452">
          <w:marLeft w:val="480"/>
          <w:marRight w:val="0"/>
          <w:marTop w:val="0"/>
          <w:marBottom w:val="0"/>
          <w:divBdr>
            <w:top w:val="none" w:sz="0" w:space="0" w:color="auto"/>
            <w:left w:val="none" w:sz="0" w:space="0" w:color="auto"/>
            <w:bottom w:val="none" w:sz="0" w:space="0" w:color="auto"/>
            <w:right w:val="none" w:sz="0" w:space="0" w:color="auto"/>
          </w:divBdr>
        </w:div>
        <w:div w:id="735664363">
          <w:marLeft w:val="480"/>
          <w:marRight w:val="0"/>
          <w:marTop w:val="0"/>
          <w:marBottom w:val="0"/>
          <w:divBdr>
            <w:top w:val="none" w:sz="0" w:space="0" w:color="auto"/>
            <w:left w:val="none" w:sz="0" w:space="0" w:color="auto"/>
            <w:bottom w:val="none" w:sz="0" w:space="0" w:color="auto"/>
            <w:right w:val="none" w:sz="0" w:space="0" w:color="auto"/>
          </w:divBdr>
        </w:div>
        <w:div w:id="1483888482">
          <w:marLeft w:val="480"/>
          <w:marRight w:val="0"/>
          <w:marTop w:val="0"/>
          <w:marBottom w:val="0"/>
          <w:divBdr>
            <w:top w:val="none" w:sz="0" w:space="0" w:color="auto"/>
            <w:left w:val="none" w:sz="0" w:space="0" w:color="auto"/>
            <w:bottom w:val="none" w:sz="0" w:space="0" w:color="auto"/>
            <w:right w:val="none" w:sz="0" w:space="0" w:color="auto"/>
          </w:divBdr>
        </w:div>
        <w:div w:id="1579166280">
          <w:marLeft w:val="480"/>
          <w:marRight w:val="0"/>
          <w:marTop w:val="0"/>
          <w:marBottom w:val="0"/>
          <w:divBdr>
            <w:top w:val="none" w:sz="0" w:space="0" w:color="auto"/>
            <w:left w:val="none" w:sz="0" w:space="0" w:color="auto"/>
            <w:bottom w:val="none" w:sz="0" w:space="0" w:color="auto"/>
            <w:right w:val="none" w:sz="0" w:space="0" w:color="auto"/>
          </w:divBdr>
        </w:div>
        <w:div w:id="431821330">
          <w:marLeft w:val="480"/>
          <w:marRight w:val="0"/>
          <w:marTop w:val="0"/>
          <w:marBottom w:val="0"/>
          <w:divBdr>
            <w:top w:val="none" w:sz="0" w:space="0" w:color="auto"/>
            <w:left w:val="none" w:sz="0" w:space="0" w:color="auto"/>
            <w:bottom w:val="none" w:sz="0" w:space="0" w:color="auto"/>
            <w:right w:val="none" w:sz="0" w:space="0" w:color="auto"/>
          </w:divBdr>
        </w:div>
        <w:div w:id="1005353660">
          <w:marLeft w:val="480"/>
          <w:marRight w:val="0"/>
          <w:marTop w:val="0"/>
          <w:marBottom w:val="0"/>
          <w:divBdr>
            <w:top w:val="none" w:sz="0" w:space="0" w:color="auto"/>
            <w:left w:val="none" w:sz="0" w:space="0" w:color="auto"/>
            <w:bottom w:val="none" w:sz="0" w:space="0" w:color="auto"/>
            <w:right w:val="none" w:sz="0" w:space="0" w:color="auto"/>
          </w:divBdr>
        </w:div>
        <w:div w:id="978731810">
          <w:marLeft w:val="480"/>
          <w:marRight w:val="0"/>
          <w:marTop w:val="0"/>
          <w:marBottom w:val="0"/>
          <w:divBdr>
            <w:top w:val="none" w:sz="0" w:space="0" w:color="auto"/>
            <w:left w:val="none" w:sz="0" w:space="0" w:color="auto"/>
            <w:bottom w:val="none" w:sz="0" w:space="0" w:color="auto"/>
            <w:right w:val="none" w:sz="0" w:space="0" w:color="auto"/>
          </w:divBdr>
        </w:div>
        <w:div w:id="123502492">
          <w:marLeft w:val="480"/>
          <w:marRight w:val="0"/>
          <w:marTop w:val="0"/>
          <w:marBottom w:val="0"/>
          <w:divBdr>
            <w:top w:val="none" w:sz="0" w:space="0" w:color="auto"/>
            <w:left w:val="none" w:sz="0" w:space="0" w:color="auto"/>
            <w:bottom w:val="none" w:sz="0" w:space="0" w:color="auto"/>
            <w:right w:val="none" w:sz="0" w:space="0" w:color="auto"/>
          </w:divBdr>
        </w:div>
        <w:div w:id="877203070">
          <w:marLeft w:val="480"/>
          <w:marRight w:val="0"/>
          <w:marTop w:val="0"/>
          <w:marBottom w:val="0"/>
          <w:divBdr>
            <w:top w:val="none" w:sz="0" w:space="0" w:color="auto"/>
            <w:left w:val="none" w:sz="0" w:space="0" w:color="auto"/>
            <w:bottom w:val="none" w:sz="0" w:space="0" w:color="auto"/>
            <w:right w:val="none" w:sz="0" w:space="0" w:color="auto"/>
          </w:divBdr>
        </w:div>
        <w:div w:id="60058646">
          <w:marLeft w:val="480"/>
          <w:marRight w:val="0"/>
          <w:marTop w:val="0"/>
          <w:marBottom w:val="0"/>
          <w:divBdr>
            <w:top w:val="none" w:sz="0" w:space="0" w:color="auto"/>
            <w:left w:val="none" w:sz="0" w:space="0" w:color="auto"/>
            <w:bottom w:val="none" w:sz="0" w:space="0" w:color="auto"/>
            <w:right w:val="none" w:sz="0" w:space="0" w:color="auto"/>
          </w:divBdr>
        </w:div>
        <w:div w:id="745954423">
          <w:marLeft w:val="480"/>
          <w:marRight w:val="0"/>
          <w:marTop w:val="0"/>
          <w:marBottom w:val="0"/>
          <w:divBdr>
            <w:top w:val="none" w:sz="0" w:space="0" w:color="auto"/>
            <w:left w:val="none" w:sz="0" w:space="0" w:color="auto"/>
            <w:bottom w:val="none" w:sz="0" w:space="0" w:color="auto"/>
            <w:right w:val="none" w:sz="0" w:space="0" w:color="auto"/>
          </w:divBdr>
        </w:div>
        <w:div w:id="1933470536">
          <w:marLeft w:val="480"/>
          <w:marRight w:val="0"/>
          <w:marTop w:val="0"/>
          <w:marBottom w:val="0"/>
          <w:divBdr>
            <w:top w:val="none" w:sz="0" w:space="0" w:color="auto"/>
            <w:left w:val="none" w:sz="0" w:space="0" w:color="auto"/>
            <w:bottom w:val="none" w:sz="0" w:space="0" w:color="auto"/>
            <w:right w:val="none" w:sz="0" w:space="0" w:color="auto"/>
          </w:divBdr>
        </w:div>
        <w:div w:id="1476415300">
          <w:marLeft w:val="480"/>
          <w:marRight w:val="0"/>
          <w:marTop w:val="0"/>
          <w:marBottom w:val="0"/>
          <w:divBdr>
            <w:top w:val="none" w:sz="0" w:space="0" w:color="auto"/>
            <w:left w:val="none" w:sz="0" w:space="0" w:color="auto"/>
            <w:bottom w:val="none" w:sz="0" w:space="0" w:color="auto"/>
            <w:right w:val="none" w:sz="0" w:space="0" w:color="auto"/>
          </w:divBdr>
        </w:div>
        <w:div w:id="2129165">
          <w:marLeft w:val="480"/>
          <w:marRight w:val="0"/>
          <w:marTop w:val="0"/>
          <w:marBottom w:val="0"/>
          <w:divBdr>
            <w:top w:val="none" w:sz="0" w:space="0" w:color="auto"/>
            <w:left w:val="none" w:sz="0" w:space="0" w:color="auto"/>
            <w:bottom w:val="none" w:sz="0" w:space="0" w:color="auto"/>
            <w:right w:val="none" w:sz="0" w:space="0" w:color="auto"/>
          </w:divBdr>
        </w:div>
        <w:div w:id="267859791">
          <w:marLeft w:val="480"/>
          <w:marRight w:val="0"/>
          <w:marTop w:val="0"/>
          <w:marBottom w:val="0"/>
          <w:divBdr>
            <w:top w:val="none" w:sz="0" w:space="0" w:color="auto"/>
            <w:left w:val="none" w:sz="0" w:space="0" w:color="auto"/>
            <w:bottom w:val="none" w:sz="0" w:space="0" w:color="auto"/>
            <w:right w:val="none" w:sz="0" w:space="0" w:color="auto"/>
          </w:divBdr>
        </w:div>
        <w:div w:id="1606886035">
          <w:marLeft w:val="480"/>
          <w:marRight w:val="0"/>
          <w:marTop w:val="0"/>
          <w:marBottom w:val="0"/>
          <w:divBdr>
            <w:top w:val="none" w:sz="0" w:space="0" w:color="auto"/>
            <w:left w:val="none" w:sz="0" w:space="0" w:color="auto"/>
            <w:bottom w:val="none" w:sz="0" w:space="0" w:color="auto"/>
            <w:right w:val="none" w:sz="0" w:space="0" w:color="auto"/>
          </w:divBdr>
        </w:div>
        <w:div w:id="1932464589">
          <w:marLeft w:val="480"/>
          <w:marRight w:val="0"/>
          <w:marTop w:val="0"/>
          <w:marBottom w:val="0"/>
          <w:divBdr>
            <w:top w:val="none" w:sz="0" w:space="0" w:color="auto"/>
            <w:left w:val="none" w:sz="0" w:space="0" w:color="auto"/>
            <w:bottom w:val="none" w:sz="0" w:space="0" w:color="auto"/>
            <w:right w:val="none" w:sz="0" w:space="0" w:color="auto"/>
          </w:divBdr>
        </w:div>
        <w:div w:id="2075546047">
          <w:marLeft w:val="480"/>
          <w:marRight w:val="0"/>
          <w:marTop w:val="0"/>
          <w:marBottom w:val="0"/>
          <w:divBdr>
            <w:top w:val="none" w:sz="0" w:space="0" w:color="auto"/>
            <w:left w:val="none" w:sz="0" w:space="0" w:color="auto"/>
            <w:bottom w:val="none" w:sz="0" w:space="0" w:color="auto"/>
            <w:right w:val="none" w:sz="0" w:space="0" w:color="auto"/>
          </w:divBdr>
        </w:div>
        <w:div w:id="557791528">
          <w:marLeft w:val="480"/>
          <w:marRight w:val="0"/>
          <w:marTop w:val="0"/>
          <w:marBottom w:val="0"/>
          <w:divBdr>
            <w:top w:val="none" w:sz="0" w:space="0" w:color="auto"/>
            <w:left w:val="none" w:sz="0" w:space="0" w:color="auto"/>
            <w:bottom w:val="none" w:sz="0" w:space="0" w:color="auto"/>
            <w:right w:val="none" w:sz="0" w:space="0" w:color="auto"/>
          </w:divBdr>
        </w:div>
        <w:div w:id="1090615252">
          <w:marLeft w:val="480"/>
          <w:marRight w:val="0"/>
          <w:marTop w:val="0"/>
          <w:marBottom w:val="0"/>
          <w:divBdr>
            <w:top w:val="none" w:sz="0" w:space="0" w:color="auto"/>
            <w:left w:val="none" w:sz="0" w:space="0" w:color="auto"/>
            <w:bottom w:val="none" w:sz="0" w:space="0" w:color="auto"/>
            <w:right w:val="none" w:sz="0" w:space="0" w:color="auto"/>
          </w:divBdr>
        </w:div>
        <w:div w:id="633754134">
          <w:marLeft w:val="480"/>
          <w:marRight w:val="0"/>
          <w:marTop w:val="0"/>
          <w:marBottom w:val="0"/>
          <w:divBdr>
            <w:top w:val="none" w:sz="0" w:space="0" w:color="auto"/>
            <w:left w:val="none" w:sz="0" w:space="0" w:color="auto"/>
            <w:bottom w:val="none" w:sz="0" w:space="0" w:color="auto"/>
            <w:right w:val="none" w:sz="0" w:space="0" w:color="auto"/>
          </w:divBdr>
        </w:div>
        <w:div w:id="1135181058">
          <w:marLeft w:val="480"/>
          <w:marRight w:val="0"/>
          <w:marTop w:val="0"/>
          <w:marBottom w:val="0"/>
          <w:divBdr>
            <w:top w:val="none" w:sz="0" w:space="0" w:color="auto"/>
            <w:left w:val="none" w:sz="0" w:space="0" w:color="auto"/>
            <w:bottom w:val="none" w:sz="0" w:space="0" w:color="auto"/>
            <w:right w:val="none" w:sz="0" w:space="0" w:color="auto"/>
          </w:divBdr>
        </w:div>
        <w:div w:id="1448115874">
          <w:marLeft w:val="480"/>
          <w:marRight w:val="0"/>
          <w:marTop w:val="0"/>
          <w:marBottom w:val="0"/>
          <w:divBdr>
            <w:top w:val="none" w:sz="0" w:space="0" w:color="auto"/>
            <w:left w:val="none" w:sz="0" w:space="0" w:color="auto"/>
            <w:bottom w:val="none" w:sz="0" w:space="0" w:color="auto"/>
            <w:right w:val="none" w:sz="0" w:space="0" w:color="auto"/>
          </w:divBdr>
        </w:div>
        <w:div w:id="1267542935">
          <w:marLeft w:val="480"/>
          <w:marRight w:val="0"/>
          <w:marTop w:val="0"/>
          <w:marBottom w:val="0"/>
          <w:divBdr>
            <w:top w:val="none" w:sz="0" w:space="0" w:color="auto"/>
            <w:left w:val="none" w:sz="0" w:space="0" w:color="auto"/>
            <w:bottom w:val="none" w:sz="0" w:space="0" w:color="auto"/>
            <w:right w:val="none" w:sz="0" w:space="0" w:color="auto"/>
          </w:divBdr>
        </w:div>
      </w:divsChild>
    </w:div>
    <w:div w:id="1296910262">
      <w:bodyDiv w:val="1"/>
      <w:marLeft w:val="0"/>
      <w:marRight w:val="0"/>
      <w:marTop w:val="0"/>
      <w:marBottom w:val="0"/>
      <w:divBdr>
        <w:top w:val="none" w:sz="0" w:space="0" w:color="auto"/>
        <w:left w:val="none" w:sz="0" w:space="0" w:color="auto"/>
        <w:bottom w:val="none" w:sz="0" w:space="0" w:color="auto"/>
        <w:right w:val="none" w:sz="0" w:space="0" w:color="auto"/>
      </w:divBdr>
      <w:divsChild>
        <w:div w:id="722481322">
          <w:marLeft w:val="480"/>
          <w:marRight w:val="0"/>
          <w:marTop w:val="0"/>
          <w:marBottom w:val="0"/>
          <w:divBdr>
            <w:top w:val="none" w:sz="0" w:space="0" w:color="auto"/>
            <w:left w:val="none" w:sz="0" w:space="0" w:color="auto"/>
            <w:bottom w:val="none" w:sz="0" w:space="0" w:color="auto"/>
            <w:right w:val="none" w:sz="0" w:space="0" w:color="auto"/>
          </w:divBdr>
        </w:div>
        <w:div w:id="2105758491">
          <w:marLeft w:val="480"/>
          <w:marRight w:val="0"/>
          <w:marTop w:val="0"/>
          <w:marBottom w:val="0"/>
          <w:divBdr>
            <w:top w:val="none" w:sz="0" w:space="0" w:color="auto"/>
            <w:left w:val="none" w:sz="0" w:space="0" w:color="auto"/>
            <w:bottom w:val="none" w:sz="0" w:space="0" w:color="auto"/>
            <w:right w:val="none" w:sz="0" w:space="0" w:color="auto"/>
          </w:divBdr>
        </w:div>
        <w:div w:id="1371610504">
          <w:marLeft w:val="480"/>
          <w:marRight w:val="0"/>
          <w:marTop w:val="0"/>
          <w:marBottom w:val="0"/>
          <w:divBdr>
            <w:top w:val="none" w:sz="0" w:space="0" w:color="auto"/>
            <w:left w:val="none" w:sz="0" w:space="0" w:color="auto"/>
            <w:bottom w:val="none" w:sz="0" w:space="0" w:color="auto"/>
            <w:right w:val="none" w:sz="0" w:space="0" w:color="auto"/>
          </w:divBdr>
        </w:div>
        <w:div w:id="49378541">
          <w:marLeft w:val="480"/>
          <w:marRight w:val="0"/>
          <w:marTop w:val="0"/>
          <w:marBottom w:val="0"/>
          <w:divBdr>
            <w:top w:val="none" w:sz="0" w:space="0" w:color="auto"/>
            <w:left w:val="none" w:sz="0" w:space="0" w:color="auto"/>
            <w:bottom w:val="none" w:sz="0" w:space="0" w:color="auto"/>
            <w:right w:val="none" w:sz="0" w:space="0" w:color="auto"/>
          </w:divBdr>
        </w:div>
        <w:div w:id="1640845181">
          <w:marLeft w:val="480"/>
          <w:marRight w:val="0"/>
          <w:marTop w:val="0"/>
          <w:marBottom w:val="0"/>
          <w:divBdr>
            <w:top w:val="none" w:sz="0" w:space="0" w:color="auto"/>
            <w:left w:val="none" w:sz="0" w:space="0" w:color="auto"/>
            <w:bottom w:val="none" w:sz="0" w:space="0" w:color="auto"/>
            <w:right w:val="none" w:sz="0" w:space="0" w:color="auto"/>
          </w:divBdr>
        </w:div>
        <w:div w:id="470565313">
          <w:marLeft w:val="480"/>
          <w:marRight w:val="0"/>
          <w:marTop w:val="0"/>
          <w:marBottom w:val="0"/>
          <w:divBdr>
            <w:top w:val="none" w:sz="0" w:space="0" w:color="auto"/>
            <w:left w:val="none" w:sz="0" w:space="0" w:color="auto"/>
            <w:bottom w:val="none" w:sz="0" w:space="0" w:color="auto"/>
            <w:right w:val="none" w:sz="0" w:space="0" w:color="auto"/>
          </w:divBdr>
        </w:div>
        <w:div w:id="360323598">
          <w:marLeft w:val="480"/>
          <w:marRight w:val="0"/>
          <w:marTop w:val="0"/>
          <w:marBottom w:val="0"/>
          <w:divBdr>
            <w:top w:val="none" w:sz="0" w:space="0" w:color="auto"/>
            <w:left w:val="none" w:sz="0" w:space="0" w:color="auto"/>
            <w:bottom w:val="none" w:sz="0" w:space="0" w:color="auto"/>
            <w:right w:val="none" w:sz="0" w:space="0" w:color="auto"/>
          </w:divBdr>
        </w:div>
        <w:div w:id="321084491">
          <w:marLeft w:val="480"/>
          <w:marRight w:val="0"/>
          <w:marTop w:val="0"/>
          <w:marBottom w:val="0"/>
          <w:divBdr>
            <w:top w:val="none" w:sz="0" w:space="0" w:color="auto"/>
            <w:left w:val="none" w:sz="0" w:space="0" w:color="auto"/>
            <w:bottom w:val="none" w:sz="0" w:space="0" w:color="auto"/>
            <w:right w:val="none" w:sz="0" w:space="0" w:color="auto"/>
          </w:divBdr>
        </w:div>
        <w:div w:id="1461463185">
          <w:marLeft w:val="480"/>
          <w:marRight w:val="0"/>
          <w:marTop w:val="0"/>
          <w:marBottom w:val="0"/>
          <w:divBdr>
            <w:top w:val="none" w:sz="0" w:space="0" w:color="auto"/>
            <w:left w:val="none" w:sz="0" w:space="0" w:color="auto"/>
            <w:bottom w:val="none" w:sz="0" w:space="0" w:color="auto"/>
            <w:right w:val="none" w:sz="0" w:space="0" w:color="auto"/>
          </w:divBdr>
        </w:div>
        <w:div w:id="1539969085">
          <w:marLeft w:val="480"/>
          <w:marRight w:val="0"/>
          <w:marTop w:val="0"/>
          <w:marBottom w:val="0"/>
          <w:divBdr>
            <w:top w:val="none" w:sz="0" w:space="0" w:color="auto"/>
            <w:left w:val="none" w:sz="0" w:space="0" w:color="auto"/>
            <w:bottom w:val="none" w:sz="0" w:space="0" w:color="auto"/>
            <w:right w:val="none" w:sz="0" w:space="0" w:color="auto"/>
          </w:divBdr>
        </w:div>
        <w:div w:id="1401503">
          <w:marLeft w:val="480"/>
          <w:marRight w:val="0"/>
          <w:marTop w:val="0"/>
          <w:marBottom w:val="0"/>
          <w:divBdr>
            <w:top w:val="none" w:sz="0" w:space="0" w:color="auto"/>
            <w:left w:val="none" w:sz="0" w:space="0" w:color="auto"/>
            <w:bottom w:val="none" w:sz="0" w:space="0" w:color="auto"/>
            <w:right w:val="none" w:sz="0" w:space="0" w:color="auto"/>
          </w:divBdr>
        </w:div>
        <w:div w:id="141819972">
          <w:marLeft w:val="480"/>
          <w:marRight w:val="0"/>
          <w:marTop w:val="0"/>
          <w:marBottom w:val="0"/>
          <w:divBdr>
            <w:top w:val="none" w:sz="0" w:space="0" w:color="auto"/>
            <w:left w:val="none" w:sz="0" w:space="0" w:color="auto"/>
            <w:bottom w:val="none" w:sz="0" w:space="0" w:color="auto"/>
            <w:right w:val="none" w:sz="0" w:space="0" w:color="auto"/>
          </w:divBdr>
        </w:div>
        <w:div w:id="701202339">
          <w:marLeft w:val="480"/>
          <w:marRight w:val="0"/>
          <w:marTop w:val="0"/>
          <w:marBottom w:val="0"/>
          <w:divBdr>
            <w:top w:val="none" w:sz="0" w:space="0" w:color="auto"/>
            <w:left w:val="none" w:sz="0" w:space="0" w:color="auto"/>
            <w:bottom w:val="none" w:sz="0" w:space="0" w:color="auto"/>
            <w:right w:val="none" w:sz="0" w:space="0" w:color="auto"/>
          </w:divBdr>
        </w:div>
        <w:div w:id="982345536">
          <w:marLeft w:val="480"/>
          <w:marRight w:val="0"/>
          <w:marTop w:val="0"/>
          <w:marBottom w:val="0"/>
          <w:divBdr>
            <w:top w:val="none" w:sz="0" w:space="0" w:color="auto"/>
            <w:left w:val="none" w:sz="0" w:space="0" w:color="auto"/>
            <w:bottom w:val="none" w:sz="0" w:space="0" w:color="auto"/>
            <w:right w:val="none" w:sz="0" w:space="0" w:color="auto"/>
          </w:divBdr>
        </w:div>
        <w:div w:id="681469713">
          <w:marLeft w:val="480"/>
          <w:marRight w:val="0"/>
          <w:marTop w:val="0"/>
          <w:marBottom w:val="0"/>
          <w:divBdr>
            <w:top w:val="none" w:sz="0" w:space="0" w:color="auto"/>
            <w:left w:val="none" w:sz="0" w:space="0" w:color="auto"/>
            <w:bottom w:val="none" w:sz="0" w:space="0" w:color="auto"/>
            <w:right w:val="none" w:sz="0" w:space="0" w:color="auto"/>
          </w:divBdr>
        </w:div>
        <w:div w:id="635180512">
          <w:marLeft w:val="480"/>
          <w:marRight w:val="0"/>
          <w:marTop w:val="0"/>
          <w:marBottom w:val="0"/>
          <w:divBdr>
            <w:top w:val="none" w:sz="0" w:space="0" w:color="auto"/>
            <w:left w:val="none" w:sz="0" w:space="0" w:color="auto"/>
            <w:bottom w:val="none" w:sz="0" w:space="0" w:color="auto"/>
            <w:right w:val="none" w:sz="0" w:space="0" w:color="auto"/>
          </w:divBdr>
        </w:div>
        <w:div w:id="1189560489">
          <w:marLeft w:val="480"/>
          <w:marRight w:val="0"/>
          <w:marTop w:val="0"/>
          <w:marBottom w:val="0"/>
          <w:divBdr>
            <w:top w:val="none" w:sz="0" w:space="0" w:color="auto"/>
            <w:left w:val="none" w:sz="0" w:space="0" w:color="auto"/>
            <w:bottom w:val="none" w:sz="0" w:space="0" w:color="auto"/>
            <w:right w:val="none" w:sz="0" w:space="0" w:color="auto"/>
          </w:divBdr>
        </w:div>
        <w:div w:id="1097210270">
          <w:marLeft w:val="480"/>
          <w:marRight w:val="0"/>
          <w:marTop w:val="0"/>
          <w:marBottom w:val="0"/>
          <w:divBdr>
            <w:top w:val="none" w:sz="0" w:space="0" w:color="auto"/>
            <w:left w:val="none" w:sz="0" w:space="0" w:color="auto"/>
            <w:bottom w:val="none" w:sz="0" w:space="0" w:color="auto"/>
            <w:right w:val="none" w:sz="0" w:space="0" w:color="auto"/>
          </w:divBdr>
        </w:div>
        <w:div w:id="1153251553">
          <w:marLeft w:val="480"/>
          <w:marRight w:val="0"/>
          <w:marTop w:val="0"/>
          <w:marBottom w:val="0"/>
          <w:divBdr>
            <w:top w:val="none" w:sz="0" w:space="0" w:color="auto"/>
            <w:left w:val="none" w:sz="0" w:space="0" w:color="auto"/>
            <w:bottom w:val="none" w:sz="0" w:space="0" w:color="auto"/>
            <w:right w:val="none" w:sz="0" w:space="0" w:color="auto"/>
          </w:divBdr>
        </w:div>
        <w:div w:id="937837340">
          <w:marLeft w:val="480"/>
          <w:marRight w:val="0"/>
          <w:marTop w:val="0"/>
          <w:marBottom w:val="0"/>
          <w:divBdr>
            <w:top w:val="none" w:sz="0" w:space="0" w:color="auto"/>
            <w:left w:val="none" w:sz="0" w:space="0" w:color="auto"/>
            <w:bottom w:val="none" w:sz="0" w:space="0" w:color="auto"/>
            <w:right w:val="none" w:sz="0" w:space="0" w:color="auto"/>
          </w:divBdr>
        </w:div>
        <w:div w:id="376315798">
          <w:marLeft w:val="480"/>
          <w:marRight w:val="0"/>
          <w:marTop w:val="0"/>
          <w:marBottom w:val="0"/>
          <w:divBdr>
            <w:top w:val="none" w:sz="0" w:space="0" w:color="auto"/>
            <w:left w:val="none" w:sz="0" w:space="0" w:color="auto"/>
            <w:bottom w:val="none" w:sz="0" w:space="0" w:color="auto"/>
            <w:right w:val="none" w:sz="0" w:space="0" w:color="auto"/>
          </w:divBdr>
        </w:div>
        <w:div w:id="1003825809">
          <w:marLeft w:val="480"/>
          <w:marRight w:val="0"/>
          <w:marTop w:val="0"/>
          <w:marBottom w:val="0"/>
          <w:divBdr>
            <w:top w:val="none" w:sz="0" w:space="0" w:color="auto"/>
            <w:left w:val="none" w:sz="0" w:space="0" w:color="auto"/>
            <w:bottom w:val="none" w:sz="0" w:space="0" w:color="auto"/>
            <w:right w:val="none" w:sz="0" w:space="0" w:color="auto"/>
          </w:divBdr>
        </w:div>
        <w:div w:id="181020685">
          <w:marLeft w:val="480"/>
          <w:marRight w:val="0"/>
          <w:marTop w:val="0"/>
          <w:marBottom w:val="0"/>
          <w:divBdr>
            <w:top w:val="none" w:sz="0" w:space="0" w:color="auto"/>
            <w:left w:val="none" w:sz="0" w:space="0" w:color="auto"/>
            <w:bottom w:val="none" w:sz="0" w:space="0" w:color="auto"/>
            <w:right w:val="none" w:sz="0" w:space="0" w:color="auto"/>
          </w:divBdr>
        </w:div>
        <w:div w:id="70542888">
          <w:marLeft w:val="480"/>
          <w:marRight w:val="0"/>
          <w:marTop w:val="0"/>
          <w:marBottom w:val="0"/>
          <w:divBdr>
            <w:top w:val="none" w:sz="0" w:space="0" w:color="auto"/>
            <w:left w:val="none" w:sz="0" w:space="0" w:color="auto"/>
            <w:bottom w:val="none" w:sz="0" w:space="0" w:color="auto"/>
            <w:right w:val="none" w:sz="0" w:space="0" w:color="auto"/>
          </w:divBdr>
        </w:div>
        <w:div w:id="963460489">
          <w:marLeft w:val="480"/>
          <w:marRight w:val="0"/>
          <w:marTop w:val="0"/>
          <w:marBottom w:val="0"/>
          <w:divBdr>
            <w:top w:val="none" w:sz="0" w:space="0" w:color="auto"/>
            <w:left w:val="none" w:sz="0" w:space="0" w:color="auto"/>
            <w:bottom w:val="none" w:sz="0" w:space="0" w:color="auto"/>
            <w:right w:val="none" w:sz="0" w:space="0" w:color="auto"/>
          </w:divBdr>
        </w:div>
        <w:div w:id="1153988207">
          <w:marLeft w:val="480"/>
          <w:marRight w:val="0"/>
          <w:marTop w:val="0"/>
          <w:marBottom w:val="0"/>
          <w:divBdr>
            <w:top w:val="none" w:sz="0" w:space="0" w:color="auto"/>
            <w:left w:val="none" w:sz="0" w:space="0" w:color="auto"/>
            <w:bottom w:val="none" w:sz="0" w:space="0" w:color="auto"/>
            <w:right w:val="none" w:sz="0" w:space="0" w:color="auto"/>
          </w:divBdr>
        </w:div>
        <w:div w:id="542402061">
          <w:marLeft w:val="480"/>
          <w:marRight w:val="0"/>
          <w:marTop w:val="0"/>
          <w:marBottom w:val="0"/>
          <w:divBdr>
            <w:top w:val="none" w:sz="0" w:space="0" w:color="auto"/>
            <w:left w:val="none" w:sz="0" w:space="0" w:color="auto"/>
            <w:bottom w:val="none" w:sz="0" w:space="0" w:color="auto"/>
            <w:right w:val="none" w:sz="0" w:space="0" w:color="auto"/>
          </w:divBdr>
        </w:div>
        <w:div w:id="629868793">
          <w:marLeft w:val="480"/>
          <w:marRight w:val="0"/>
          <w:marTop w:val="0"/>
          <w:marBottom w:val="0"/>
          <w:divBdr>
            <w:top w:val="none" w:sz="0" w:space="0" w:color="auto"/>
            <w:left w:val="none" w:sz="0" w:space="0" w:color="auto"/>
            <w:bottom w:val="none" w:sz="0" w:space="0" w:color="auto"/>
            <w:right w:val="none" w:sz="0" w:space="0" w:color="auto"/>
          </w:divBdr>
        </w:div>
        <w:div w:id="1210999577">
          <w:marLeft w:val="480"/>
          <w:marRight w:val="0"/>
          <w:marTop w:val="0"/>
          <w:marBottom w:val="0"/>
          <w:divBdr>
            <w:top w:val="none" w:sz="0" w:space="0" w:color="auto"/>
            <w:left w:val="none" w:sz="0" w:space="0" w:color="auto"/>
            <w:bottom w:val="none" w:sz="0" w:space="0" w:color="auto"/>
            <w:right w:val="none" w:sz="0" w:space="0" w:color="auto"/>
          </w:divBdr>
        </w:div>
        <w:div w:id="1814635361">
          <w:marLeft w:val="480"/>
          <w:marRight w:val="0"/>
          <w:marTop w:val="0"/>
          <w:marBottom w:val="0"/>
          <w:divBdr>
            <w:top w:val="none" w:sz="0" w:space="0" w:color="auto"/>
            <w:left w:val="none" w:sz="0" w:space="0" w:color="auto"/>
            <w:bottom w:val="none" w:sz="0" w:space="0" w:color="auto"/>
            <w:right w:val="none" w:sz="0" w:space="0" w:color="auto"/>
          </w:divBdr>
        </w:div>
        <w:div w:id="1404182501">
          <w:marLeft w:val="480"/>
          <w:marRight w:val="0"/>
          <w:marTop w:val="0"/>
          <w:marBottom w:val="0"/>
          <w:divBdr>
            <w:top w:val="none" w:sz="0" w:space="0" w:color="auto"/>
            <w:left w:val="none" w:sz="0" w:space="0" w:color="auto"/>
            <w:bottom w:val="none" w:sz="0" w:space="0" w:color="auto"/>
            <w:right w:val="none" w:sz="0" w:space="0" w:color="auto"/>
          </w:divBdr>
        </w:div>
        <w:div w:id="461267625">
          <w:marLeft w:val="480"/>
          <w:marRight w:val="0"/>
          <w:marTop w:val="0"/>
          <w:marBottom w:val="0"/>
          <w:divBdr>
            <w:top w:val="none" w:sz="0" w:space="0" w:color="auto"/>
            <w:left w:val="none" w:sz="0" w:space="0" w:color="auto"/>
            <w:bottom w:val="none" w:sz="0" w:space="0" w:color="auto"/>
            <w:right w:val="none" w:sz="0" w:space="0" w:color="auto"/>
          </w:divBdr>
        </w:div>
        <w:div w:id="603608461">
          <w:marLeft w:val="480"/>
          <w:marRight w:val="0"/>
          <w:marTop w:val="0"/>
          <w:marBottom w:val="0"/>
          <w:divBdr>
            <w:top w:val="none" w:sz="0" w:space="0" w:color="auto"/>
            <w:left w:val="none" w:sz="0" w:space="0" w:color="auto"/>
            <w:bottom w:val="none" w:sz="0" w:space="0" w:color="auto"/>
            <w:right w:val="none" w:sz="0" w:space="0" w:color="auto"/>
          </w:divBdr>
        </w:div>
        <w:div w:id="798305212">
          <w:marLeft w:val="480"/>
          <w:marRight w:val="0"/>
          <w:marTop w:val="0"/>
          <w:marBottom w:val="0"/>
          <w:divBdr>
            <w:top w:val="none" w:sz="0" w:space="0" w:color="auto"/>
            <w:left w:val="none" w:sz="0" w:space="0" w:color="auto"/>
            <w:bottom w:val="none" w:sz="0" w:space="0" w:color="auto"/>
            <w:right w:val="none" w:sz="0" w:space="0" w:color="auto"/>
          </w:divBdr>
        </w:div>
        <w:div w:id="1719160478">
          <w:marLeft w:val="480"/>
          <w:marRight w:val="0"/>
          <w:marTop w:val="0"/>
          <w:marBottom w:val="0"/>
          <w:divBdr>
            <w:top w:val="none" w:sz="0" w:space="0" w:color="auto"/>
            <w:left w:val="none" w:sz="0" w:space="0" w:color="auto"/>
            <w:bottom w:val="none" w:sz="0" w:space="0" w:color="auto"/>
            <w:right w:val="none" w:sz="0" w:space="0" w:color="auto"/>
          </w:divBdr>
        </w:div>
        <w:div w:id="490610040">
          <w:marLeft w:val="480"/>
          <w:marRight w:val="0"/>
          <w:marTop w:val="0"/>
          <w:marBottom w:val="0"/>
          <w:divBdr>
            <w:top w:val="none" w:sz="0" w:space="0" w:color="auto"/>
            <w:left w:val="none" w:sz="0" w:space="0" w:color="auto"/>
            <w:bottom w:val="none" w:sz="0" w:space="0" w:color="auto"/>
            <w:right w:val="none" w:sz="0" w:space="0" w:color="auto"/>
          </w:divBdr>
        </w:div>
        <w:div w:id="103381468">
          <w:marLeft w:val="480"/>
          <w:marRight w:val="0"/>
          <w:marTop w:val="0"/>
          <w:marBottom w:val="0"/>
          <w:divBdr>
            <w:top w:val="none" w:sz="0" w:space="0" w:color="auto"/>
            <w:left w:val="none" w:sz="0" w:space="0" w:color="auto"/>
            <w:bottom w:val="none" w:sz="0" w:space="0" w:color="auto"/>
            <w:right w:val="none" w:sz="0" w:space="0" w:color="auto"/>
          </w:divBdr>
        </w:div>
        <w:div w:id="597255277">
          <w:marLeft w:val="480"/>
          <w:marRight w:val="0"/>
          <w:marTop w:val="0"/>
          <w:marBottom w:val="0"/>
          <w:divBdr>
            <w:top w:val="none" w:sz="0" w:space="0" w:color="auto"/>
            <w:left w:val="none" w:sz="0" w:space="0" w:color="auto"/>
            <w:bottom w:val="none" w:sz="0" w:space="0" w:color="auto"/>
            <w:right w:val="none" w:sz="0" w:space="0" w:color="auto"/>
          </w:divBdr>
        </w:div>
        <w:div w:id="1614291320">
          <w:marLeft w:val="480"/>
          <w:marRight w:val="0"/>
          <w:marTop w:val="0"/>
          <w:marBottom w:val="0"/>
          <w:divBdr>
            <w:top w:val="none" w:sz="0" w:space="0" w:color="auto"/>
            <w:left w:val="none" w:sz="0" w:space="0" w:color="auto"/>
            <w:bottom w:val="none" w:sz="0" w:space="0" w:color="auto"/>
            <w:right w:val="none" w:sz="0" w:space="0" w:color="auto"/>
          </w:divBdr>
        </w:div>
        <w:div w:id="130246157">
          <w:marLeft w:val="480"/>
          <w:marRight w:val="0"/>
          <w:marTop w:val="0"/>
          <w:marBottom w:val="0"/>
          <w:divBdr>
            <w:top w:val="none" w:sz="0" w:space="0" w:color="auto"/>
            <w:left w:val="none" w:sz="0" w:space="0" w:color="auto"/>
            <w:bottom w:val="none" w:sz="0" w:space="0" w:color="auto"/>
            <w:right w:val="none" w:sz="0" w:space="0" w:color="auto"/>
          </w:divBdr>
        </w:div>
        <w:div w:id="880049684">
          <w:marLeft w:val="480"/>
          <w:marRight w:val="0"/>
          <w:marTop w:val="0"/>
          <w:marBottom w:val="0"/>
          <w:divBdr>
            <w:top w:val="none" w:sz="0" w:space="0" w:color="auto"/>
            <w:left w:val="none" w:sz="0" w:space="0" w:color="auto"/>
            <w:bottom w:val="none" w:sz="0" w:space="0" w:color="auto"/>
            <w:right w:val="none" w:sz="0" w:space="0" w:color="auto"/>
          </w:divBdr>
        </w:div>
        <w:div w:id="1680083957">
          <w:marLeft w:val="480"/>
          <w:marRight w:val="0"/>
          <w:marTop w:val="0"/>
          <w:marBottom w:val="0"/>
          <w:divBdr>
            <w:top w:val="none" w:sz="0" w:space="0" w:color="auto"/>
            <w:left w:val="none" w:sz="0" w:space="0" w:color="auto"/>
            <w:bottom w:val="none" w:sz="0" w:space="0" w:color="auto"/>
            <w:right w:val="none" w:sz="0" w:space="0" w:color="auto"/>
          </w:divBdr>
        </w:div>
        <w:div w:id="1183974244">
          <w:marLeft w:val="480"/>
          <w:marRight w:val="0"/>
          <w:marTop w:val="0"/>
          <w:marBottom w:val="0"/>
          <w:divBdr>
            <w:top w:val="none" w:sz="0" w:space="0" w:color="auto"/>
            <w:left w:val="none" w:sz="0" w:space="0" w:color="auto"/>
            <w:bottom w:val="none" w:sz="0" w:space="0" w:color="auto"/>
            <w:right w:val="none" w:sz="0" w:space="0" w:color="auto"/>
          </w:divBdr>
        </w:div>
        <w:div w:id="244581893">
          <w:marLeft w:val="480"/>
          <w:marRight w:val="0"/>
          <w:marTop w:val="0"/>
          <w:marBottom w:val="0"/>
          <w:divBdr>
            <w:top w:val="none" w:sz="0" w:space="0" w:color="auto"/>
            <w:left w:val="none" w:sz="0" w:space="0" w:color="auto"/>
            <w:bottom w:val="none" w:sz="0" w:space="0" w:color="auto"/>
            <w:right w:val="none" w:sz="0" w:space="0" w:color="auto"/>
          </w:divBdr>
        </w:div>
        <w:div w:id="1686129164">
          <w:marLeft w:val="480"/>
          <w:marRight w:val="0"/>
          <w:marTop w:val="0"/>
          <w:marBottom w:val="0"/>
          <w:divBdr>
            <w:top w:val="none" w:sz="0" w:space="0" w:color="auto"/>
            <w:left w:val="none" w:sz="0" w:space="0" w:color="auto"/>
            <w:bottom w:val="none" w:sz="0" w:space="0" w:color="auto"/>
            <w:right w:val="none" w:sz="0" w:space="0" w:color="auto"/>
          </w:divBdr>
        </w:div>
        <w:div w:id="1393965263">
          <w:marLeft w:val="480"/>
          <w:marRight w:val="0"/>
          <w:marTop w:val="0"/>
          <w:marBottom w:val="0"/>
          <w:divBdr>
            <w:top w:val="none" w:sz="0" w:space="0" w:color="auto"/>
            <w:left w:val="none" w:sz="0" w:space="0" w:color="auto"/>
            <w:bottom w:val="none" w:sz="0" w:space="0" w:color="auto"/>
            <w:right w:val="none" w:sz="0" w:space="0" w:color="auto"/>
          </w:divBdr>
        </w:div>
        <w:div w:id="1871603656">
          <w:marLeft w:val="480"/>
          <w:marRight w:val="0"/>
          <w:marTop w:val="0"/>
          <w:marBottom w:val="0"/>
          <w:divBdr>
            <w:top w:val="none" w:sz="0" w:space="0" w:color="auto"/>
            <w:left w:val="none" w:sz="0" w:space="0" w:color="auto"/>
            <w:bottom w:val="none" w:sz="0" w:space="0" w:color="auto"/>
            <w:right w:val="none" w:sz="0" w:space="0" w:color="auto"/>
          </w:divBdr>
        </w:div>
        <w:div w:id="330565527">
          <w:marLeft w:val="480"/>
          <w:marRight w:val="0"/>
          <w:marTop w:val="0"/>
          <w:marBottom w:val="0"/>
          <w:divBdr>
            <w:top w:val="none" w:sz="0" w:space="0" w:color="auto"/>
            <w:left w:val="none" w:sz="0" w:space="0" w:color="auto"/>
            <w:bottom w:val="none" w:sz="0" w:space="0" w:color="auto"/>
            <w:right w:val="none" w:sz="0" w:space="0" w:color="auto"/>
          </w:divBdr>
        </w:div>
        <w:div w:id="926692443">
          <w:marLeft w:val="480"/>
          <w:marRight w:val="0"/>
          <w:marTop w:val="0"/>
          <w:marBottom w:val="0"/>
          <w:divBdr>
            <w:top w:val="none" w:sz="0" w:space="0" w:color="auto"/>
            <w:left w:val="none" w:sz="0" w:space="0" w:color="auto"/>
            <w:bottom w:val="none" w:sz="0" w:space="0" w:color="auto"/>
            <w:right w:val="none" w:sz="0" w:space="0" w:color="auto"/>
          </w:divBdr>
        </w:div>
        <w:div w:id="793325153">
          <w:marLeft w:val="480"/>
          <w:marRight w:val="0"/>
          <w:marTop w:val="0"/>
          <w:marBottom w:val="0"/>
          <w:divBdr>
            <w:top w:val="none" w:sz="0" w:space="0" w:color="auto"/>
            <w:left w:val="none" w:sz="0" w:space="0" w:color="auto"/>
            <w:bottom w:val="none" w:sz="0" w:space="0" w:color="auto"/>
            <w:right w:val="none" w:sz="0" w:space="0" w:color="auto"/>
          </w:divBdr>
        </w:div>
        <w:div w:id="1108937893">
          <w:marLeft w:val="480"/>
          <w:marRight w:val="0"/>
          <w:marTop w:val="0"/>
          <w:marBottom w:val="0"/>
          <w:divBdr>
            <w:top w:val="none" w:sz="0" w:space="0" w:color="auto"/>
            <w:left w:val="none" w:sz="0" w:space="0" w:color="auto"/>
            <w:bottom w:val="none" w:sz="0" w:space="0" w:color="auto"/>
            <w:right w:val="none" w:sz="0" w:space="0" w:color="auto"/>
          </w:divBdr>
        </w:div>
        <w:div w:id="280962519">
          <w:marLeft w:val="480"/>
          <w:marRight w:val="0"/>
          <w:marTop w:val="0"/>
          <w:marBottom w:val="0"/>
          <w:divBdr>
            <w:top w:val="none" w:sz="0" w:space="0" w:color="auto"/>
            <w:left w:val="none" w:sz="0" w:space="0" w:color="auto"/>
            <w:bottom w:val="none" w:sz="0" w:space="0" w:color="auto"/>
            <w:right w:val="none" w:sz="0" w:space="0" w:color="auto"/>
          </w:divBdr>
        </w:div>
        <w:div w:id="1285885368">
          <w:marLeft w:val="480"/>
          <w:marRight w:val="0"/>
          <w:marTop w:val="0"/>
          <w:marBottom w:val="0"/>
          <w:divBdr>
            <w:top w:val="none" w:sz="0" w:space="0" w:color="auto"/>
            <w:left w:val="none" w:sz="0" w:space="0" w:color="auto"/>
            <w:bottom w:val="none" w:sz="0" w:space="0" w:color="auto"/>
            <w:right w:val="none" w:sz="0" w:space="0" w:color="auto"/>
          </w:divBdr>
        </w:div>
        <w:div w:id="1232425592">
          <w:marLeft w:val="480"/>
          <w:marRight w:val="0"/>
          <w:marTop w:val="0"/>
          <w:marBottom w:val="0"/>
          <w:divBdr>
            <w:top w:val="none" w:sz="0" w:space="0" w:color="auto"/>
            <w:left w:val="none" w:sz="0" w:space="0" w:color="auto"/>
            <w:bottom w:val="none" w:sz="0" w:space="0" w:color="auto"/>
            <w:right w:val="none" w:sz="0" w:space="0" w:color="auto"/>
          </w:divBdr>
        </w:div>
        <w:div w:id="1671447244">
          <w:marLeft w:val="480"/>
          <w:marRight w:val="0"/>
          <w:marTop w:val="0"/>
          <w:marBottom w:val="0"/>
          <w:divBdr>
            <w:top w:val="none" w:sz="0" w:space="0" w:color="auto"/>
            <w:left w:val="none" w:sz="0" w:space="0" w:color="auto"/>
            <w:bottom w:val="none" w:sz="0" w:space="0" w:color="auto"/>
            <w:right w:val="none" w:sz="0" w:space="0" w:color="auto"/>
          </w:divBdr>
        </w:div>
        <w:div w:id="799155557">
          <w:marLeft w:val="480"/>
          <w:marRight w:val="0"/>
          <w:marTop w:val="0"/>
          <w:marBottom w:val="0"/>
          <w:divBdr>
            <w:top w:val="none" w:sz="0" w:space="0" w:color="auto"/>
            <w:left w:val="none" w:sz="0" w:space="0" w:color="auto"/>
            <w:bottom w:val="none" w:sz="0" w:space="0" w:color="auto"/>
            <w:right w:val="none" w:sz="0" w:space="0" w:color="auto"/>
          </w:divBdr>
        </w:div>
        <w:div w:id="460727891">
          <w:marLeft w:val="480"/>
          <w:marRight w:val="0"/>
          <w:marTop w:val="0"/>
          <w:marBottom w:val="0"/>
          <w:divBdr>
            <w:top w:val="none" w:sz="0" w:space="0" w:color="auto"/>
            <w:left w:val="none" w:sz="0" w:space="0" w:color="auto"/>
            <w:bottom w:val="none" w:sz="0" w:space="0" w:color="auto"/>
            <w:right w:val="none" w:sz="0" w:space="0" w:color="auto"/>
          </w:divBdr>
        </w:div>
        <w:div w:id="1511064262">
          <w:marLeft w:val="480"/>
          <w:marRight w:val="0"/>
          <w:marTop w:val="0"/>
          <w:marBottom w:val="0"/>
          <w:divBdr>
            <w:top w:val="none" w:sz="0" w:space="0" w:color="auto"/>
            <w:left w:val="none" w:sz="0" w:space="0" w:color="auto"/>
            <w:bottom w:val="none" w:sz="0" w:space="0" w:color="auto"/>
            <w:right w:val="none" w:sz="0" w:space="0" w:color="auto"/>
          </w:divBdr>
        </w:div>
        <w:div w:id="1873421425">
          <w:marLeft w:val="480"/>
          <w:marRight w:val="0"/>
          <w:marTop w:val="0"/>
          <w:marBottom w:val="0"/>
          <w:divBdr>
            <w:top w:val="none" w:sz="0" w:space="0" w:color="auto"/>
            <w:left w:val="none" w:sz="0" w:space="0" w:color="auto"/>
            <w:bottom w:val="none" w:sz="0" w:space="0" w:color="auto"/>
            <w:right w:val="none" w:sz="0" w:space="0" w:color="auto"/>
          </w:divBdr>
        </w:div>
        <w:div w:id="647980265">
          <w:marLeft w:val="480"/>
          <w:marRight w:val="0"/>
          <w:marTop w:val="0"/>
          <w:marBottom w:val="0"/>
          <w:divBdr>
            <w:top w:val="none" w:sz="0" w:space="0" w:color="auto"/>
            <w:left w:val="none" w:sz="0" w:space="0" w:color="auto"/>
            <w:bottom w:val="none" w:sz="0" w:space="0" w:color="auto"/>
            <w:right w:val="none" w:sz="0" w:space="0" w:color="auto"/>
          </w:divBdr>
        </w:div>
        <w:div w:id="1931498522">
          <w:marLeft w:val="480"/>
          <w:marRight w:val="0"/>
          <w:marTop w:val="0"/>
          <w:marBottom w:val="0"/>
          <w:divBdr>
            <w:top w:val="none" w:sz="0" w:space="0" w:color="auto"/>
            <w:left w:val="none" w:sz="0" w:space="0" w:color="auto"/>
            <w:bottom w:val="none" w:sz="0" w:space="0" w:color="auto"/>
            <w:right w:val="none" w:sz="0" w:space="0" w:color="auto"/>
          </w:divBdr>
        </w:div>
        <w:div w:id="496650984">
          <w:marLeft w:val="480"/>
          <w:marRight w:val="0"/>
          <w:marTop w:val="0"/>
          <w:marBottom w:val="0"/>
          <w:divBdr>
            <w:top w:val="none" w:sz="0" w:space="0" w:color="auto"/>
            <w:left w:val="none" w:sz="0" w:space="0" w:color="auto"/>
            <w:bottom w:val="none" w:sz="0" w:space="0" w:color="auto"/>
            <w:right w:val="none" w:sz="0" w:space="0" w:color="auto"/>
          </w:divBdr>
        </w:div>
        <w:div w:id="1282801801">
          <w:marLeft w:val="480"/>
          <w:marRight w:val="0"/>
          <w:marTop w:val="0"/>
          <w:marBottom w:val="0"/>
          <w:divBdr>
            <w:top w:val="none" w:sz="0" w:space="0" w:color="auto"/>
            <w:left w:val="none" w:sz="0" w:space="0" w:color="auto"/>
            <w:bottom w:val="none" w:sz="0" w:space="0" w:color="auto"/>
            <w:right w:val="none" w:sz="0" w:space="0" w:color="auto"/>
          </w:divBdr>
        </w:div>
        <w:div w:id="136729048">
          <w:marLeft w:val="480"/>
          <w:marRight w:val="0"/>
          <w:marTop w:val="0"/>
          <w:marBottom w:val="0"/>
          <w:divBdr>
            <w:top w:val="none" w:sz="0" w:space="0" w:color="auto"/>
            <w:left w:val="none" w:sz="0" w:space="0" w:color="auto"/>
            <w:bottom w:val="none" w:sz="0" w:space="0" w:color="auto"/>
            <w:right w:val="none" w:sz="0" w:space="0" w:color="auto"/>
          </w:divBdr>
        </w:div>
        <w:div w:id="1980374533">
          <w:marLeft w:val="480"/>
          <w:marRight w:val="0"/>
          <w:marTop w:val="0"/>
          <w:marBottom w:val="0"/>
          <w:divBdr>
            <w:top w:val="none" w:sz="0" w:space="0" w:color="auto"/>
            <w:left w:val="none" w:sz="0" w:space="0" w:color="auto"/>
            <w:bottom w:val="none" w:sz="0" w:space="0" w:color="auto"/>
            <w:right w:val="none" w:sz="0" w:space="0" w:color="auto"/>
          </w:divBdr>
        </w:div>
        <w:div w:id="841359500">
          <w:marLeft w:val="480"/>
          <w:marRight w:val="0"/>
          <w:marTop w:val="0"/>
          <w:marBottom w:val="0"/>
          <w:divBdr>
            <w:top w:val="none" w:sz="0" w:space="0" w:color="auto"/>
            <w:left w:val="none" w:sz="0" w:space="0" w:color="auto"/>
            <w:bottom w:val="none" w:sz="0" w:space="0" w:color="auto"/>
            <w:right w:val="none" w:sz="0" w:space="0" w:color="auto"/>
          </w:divBdr>
        </w:div>
        <w:div w:id="445931030">
          <w:marLeft w:val="480"/>
          <w:marRight w:val="0"/>
          <w:marTop w:val="0"/>
          <w:marBottom w:val="0"/>
          <w:divBdr>
            <w:top w:val="none" w:sz="0" w:space="0" w:color="auto"/>
            <w:left w:val="none" w:sz="0" w:space="0" w:color="auto"/>
            <w:bottom w:val="none" w:sz="0" w:space="0" w:color="auto"/>
            <w:right w:val="none" w:sz="0" w:space="0" w:color="auto"/>
          </w:divBdr>
        </w:div>
        <w:div w:id="582571173">
          <w:marLeft w:val="480"/>
          <w:marRight w:val="0"/>
          <w:marTop w:val="0"/>
          <w:marBottom w:val="0"/>
          <w:divBdr>
            <w:top w:val="none" w:sz="0" w:space="0" w:color="auto"/>
            <w:left w:val="none" w:sz="0" w:space="0" w:color="auto"/>
            <w:bottom w:val="none" w:sz="0" w:space="0" w:color="auto"/>
            <w:right w:val="none" w:sz="0" w:space="0" w:color="auto"/>
          </w:divBdr>
        </w:div>
        <w:div w:id="1564947828">
          <w:marLeft w:val="480"/>
          <w:marRight w:val="0"/>
          <w:marTop w:val="0"/>
          <w:marBottom w:val="0"/>
          <w:divBdr>
            <w:top w:val="none" w:sz="0" w:space="0" w:color="auto"/>
            <w:left w:val="none" w:sz="0" w:space="0" w:color="auto"/>
            <w:bottom w:val="none" w:sz="0" w:space="0" w:color="auto"/>
            <w:right w:val="none" w:sz="0" w:space="0" w:color="auto"/>
          </w:divBdr>
        </w:div>
      </w:divsChild>
    </w:div>
    <w:div w:id="1297833060">
      <w:bodyDiv w:val="1"/>
      <w:marLeft w:val="0"/>
      <w:marRight w:val="0"/>
      <w:marTop w:val="0"/>
      <w:marBottom w:val="0"/>
      <w:divBdr>
        <w:top w:val="none" w:sz="0" w:space="0" w:color="auto"/>
        <w:left w:val="none" w:sz="0" w:space="0" w:color="auto"/>
        <w:bottom w:val="none" w:sz="0" w:space="0" w:color="auto"/>
        <w:right w:val="none" w:sz="0" w:space="0" w:color="auto"/>
      </w:divBdr>
      <w:divsChild>
        <w:div w:id="11225983">
          <w:marLeft w:val="480"/>
          <w:marRight w:val="0"/>
          <w:marTop w:val="0"/>
          <w:marBottom w:val="0"/>
          <w:divBdr>
            <w:top w:val="none" w:sz="0" w:space="0" w:color="auto"/>
            <w:left w:val="none" w:sz="0" w:space="0" w:color="auto"/>
            <w:bottom w:val="none" w:sz="0" w:space="0" w:color="auto"/>
            <w:right w:val="none" w:sz="0" w:space="0" w:color="auto"/>
          </w:divBdr>
        </w:div>
        <w:div w:id="108358937">
          <w:marLeft w:val="480"/>
          <w:marRight w:val="0"/>
          <w:marTop w:val="0"/>
          <w:marBottom w:val="0"/>
          <w:divBdr>
            <w:top w:val="none" w:sz="0" w:space="0" w:color="auto"/>
            <w:left w:val="none" w:sz="0" w:space="0" w:color="auto"/>
            <w:bottom w:val="none" w:sz="0" w:space="0" w:color="auto"/>
            <w:right w:val="none" w:sz="0" w:space="0" w:color="auto"/>
          </w:divBdr>
        </w:div>
        <w:div w:id="145903049">
          <w:marLeft w:val="480"/>
          <w:marRight w:val="0"/>
          <w:marTop w:val="0"/>
          <w:marBottom w:val="0"/>
          <w:divBdr>
            <w:top w:val="none" w:sz="0" w:space="0" w:color="auto"/>
            <w:left w:val="none" w:sz="0" w:space="0" w:color="auto"/>
            <w:bottom w:val="none" w:sz="0" w:space="0" w:color="auto"/>
            <w:right w:val="none" w:sz="0" w:space="0" w:color="auto"/>
          </w:divBdr>
        </w:div>
        <w:div w:id="239943855">
          <w:marLeft w:val="480"/>
          <w:marRight w:val="0"/>
          <w:marTop w:val="0"/>
          <w:marBottom w:val="0"/>
          <w:divBdr>
            <w:top w:val="none" w:sz="0" w:space="0" w:color="auto"/>
            <w:left w:val="none" w:sz="0" w:space="0" w:color="auto"/>
            <w:bottom w:val="none" w:sz="0" w:space="0" w:color="auto"/>
            <w:right w:val="none" w:sz="0" w:space="0" w:color="auto"/>
          </w:divBdr>
        </w:div>
        <w:div w:id="512189141">
          <w:marLeft w:val="480"/>
          <w:marRight w:val="0"/>
          <w:marTop w:val="0"/>
          <w:marBottom w:val="0"/>
          <w:divBdr>
            <w:top w:val="none" w:sz="0" w:space="0" w:color="auto"/>
            <w:left w:val="none" w:sz="0" w:space="0" w:color="auto"/>
            <w:bottom w:val="none" w:sz="0" w:space="0" w:color="auto"/>
            <w:right w:val="none" w:sz="0" w:space="0" w:color="auto"/>
          </w:divBdr>
        </w:div>
        <w:div w:id="626468034">
          <w:marLeft w:val="480"/>
          <w:marRight w:val="0"/>
          <w:marTop w:val="0"/>
          <w:marBottom w:val="0"/>
          <w:divBdr>
            <w:top w:val="none" w:sz="0" w:space="0" w:color="auto"/>
            <w:left w:val="none" w:sz="0" w:space="0" w:color="auto"/>
            <w:bottom w:val="none" w:sz="0" w:space="0" w:color="auto"/>
            <w:right w:val="none" w:sz="0" w:space="0" w:color="auto"/>
          </w:divBdr>
        </w:div>
        <w:div w:id="657736313">
          <w:marLeft w:val="480"/>
          <w:marRight w:val="0"/>
          <w:marTop w:val="0"/>
          <w:marBottom w:val="0"/>
          <w:divBdr>
            <w:top w:val="none" w:sz="0" w:space="0" w:color="auto"/>
            <w:left w:val="none" w:sz="0" w:space="0" w:color="auto"/>
            <w:bottom w:val="none" w:sz="0" w:space="0" w:color="auto"/>
            <w:right w:val="none" w:sz="0" w:space="0" w:color="auto"/>
          </w:divBdr>
        </w:div>
        <w:div w:id="767582851">
          <w:marLeft w:val="480"/>
          <w:marRight w:val="0"/>
          <w:marTop w:val="0"/>
          <w:marBottom w:val="0"/>
          <w:divBdr>
            <w:top w:val="none" w:sz="0" w:space="0" w:color="auto"/>
            <w:left w:val="none" w:sz="0" w:space="0" w:color="auto"/>
            <w:bottom w:val="none" w:sz="0" w:space="0" w:color="auto"/>
            <w:right w:val="none" w:sz="0" w:space="0" w:color="auto"/>
          </w:divBdr>
        </w:div>
        <w:div w:id="780338456">
          <w:marLeft w:val="480"/>
          <w:marRight w:val="0"/>
          <w:marTop w:val="0"/>
          <w:marBottom w:val="0"/>
          <w:divBdr>
            <w:top w:val="none" w:sz="0" w:space="0" w:color="auto"/>
            <w:left w:val="none" w:sz="0" w:space="0" w:color="auto"/>
            <w:bottom w:val="none" w:sz="0" w:space="0" w:color="auto"/>
            <w:right w:val="none" w:sz="0" w:space="0" w:color="auto"/>
          </w:divBdr>
        </w:div>
        <w:div w:id="793330785">
          <w:marLeft w:val="480"/>
          <w:marRight w:val="0"/>
          <w:marTop w:val="0"/>
          <w:marBottom w:val="0"/>
          <w:divBdr>
            <w:top w:val="none" w:sz="0" w:space="0" w:color="auto"/>
            <w:left w:val="none" w:sz="0" w:space="0" w:color="auto"/>
            <w:bottom w:val="none" w:sz="0" w:space="0" w:color="auto"/>
            <w:right w:val="none" w:sz="0" w:space="0" w:color="auto"/>
          </w:divBdr>
        </w:div>
        <w:div w:id="831675964">
          <w:marLeft w:val="480"/>
          <w:marRight w:val="0"/>
          <w:marTop w:val="0"/>
          <w:marBottom w:val="0"/>
          <w:divBdr>
            <w:top w:val="none" w:sz="0" w:space="0" w:color="auto"/>
            <w:left w:val="none" w:sz="0" w:space="0" w:color="auto"/>
            <w:bottom w:val="none" w:sz="0" w:space="0" w:color="auto"/>
            <w:right w:val="none" w:sz="0" w:space="0" w:color="auto"/>
          </w:divBdr>
        </w:div>
        <w:div w:id="880096976">
          <w:marLeft w:val="480"/>
          <w:marRight w:val="0"/>
          <w:marTop w:val="0"/>
          <w:marBottom w:val="0"/>
          <w:divBdr>
            <w:top w:val="none" w:sz="0" w:space="0" w:color="auto"/>
            <w:left w:val="none" w:sz="0" w:space="0" w:color="auto"/>
            <w:bottom w:val="none" w:sz="0" w:space="0" w:color="auto"/>
            <w:right w:val="none" w:sz="0" w:space="0" w:color="auto"/>
          </w:divBdr>
        </w:div>
        <w:div w:id="924605502">
          <w:marLeft w:val="480"/>
          <w:marRight w:val="0"/>
          <w:marTop w:val="0"/>
          <w:marBottom w:val="0"/>
          <w:divBdr>
            <w:top w:val="none" w:sz="0" w:space="0" w:color="auto"/>
            <w:left w:val="none" w:sz="0" w:space="0" w:color="auto"/>
            <w:bottom w:val="none" w:sz="0" w:space="0" w:color="auto"/>
            <w:right w:val="none" w:sz="0" w:space="0" w:color="auto"/>
          </w:divBdr>
        </w:div>
        <w:div w:id="939609711">
          <w:marLeft w:val="480"/>
          <w:marRight w:val="0"/>
          <w:marTop w:val="0"/>
          <w:marBottom w:val="0"/>
          <w:divBdr>
            <w:top w:val="none" w:sz="0" w:space="0" w:color="auto"/>
            <w:left w:val="none" w:sz="0" w:space="0" w:color="auto"/>
            <w:bottom w:val="none" w:sz="0" w:space="0" w:color="auto"/>
            <w:right w:val="none" w:sz="0" w:space="0" w:color="auto"/>
          </w:divBdr>
        </w:div>
        <w:div w:id="978342434">
          <w:marLeft w:val="480"/>
          <w:marRight w:val="0"/>
          <w:marTop w:val="0"/>
          <w:marBottom w:val="0"/>
          <w:divBdr>
            <w:top w:val="none" w:sz="0" w:space="0" w:color="auto"/>
            <w:left w:val="none" w:sz="0" w:space="0" w:color="auto"/>
            <w:bottom w:val="none" w:sz="0" w:space="0" w:color="auto"/>
            <w:right w:val="none" w:sz="0" w:space="0" w:color="auto"/>
          </w:divBdr>
        </w:div>
        <w:div w:id="1003584613">
          <w:marLeft w:val="480"/>
          <w:marRight w:val="0"/>
          <w:marTop w:val="0"/>
          <w:marBottom w:val="0"/>
          <w:divBdr>
            <w:top w:val="none" w:sz="0" w:space="0" w:color="auto"/>
            <w:left w:val="none" w:sz="0" w:space="0" w:color="auto"/>
            <w:bottom w:val="none" w:sz="0" w:space="0" w:color="auto"/>
            <w:right w:val="none" w:sz="0" w:space="0" w:color="auto"/>
          </w:divBdr>
        </w:div>
        <w:div w:id="1017465534">
          <w:marLeft w:val="480"/>
          <w:marRight w:val="0"/>
          <w:marTop w:val="0"/>
          <w:marBottom w:val="0"/>
          <w:divBdr>
            <w:top w:val="none" w:sz="0" w:space="0" w:color="auto"/>
            <w:left w:val="none" w:sz="0" w:space="0" w:color="auto"/>
            <w:bottom w:val="none" w:sz="0" w:space="0" w:color="auto"/>
            <w:right w:val="none" w:sz="0" w:space="0" w:color="auto"/>
          </w:divBdr>
        </w:div>
        <w:div w:id="1044983946">
          <w:marLeft w:val="480"/>
          <w:marRight w:val="0"/>
          <w:marTop w:val="0"/>
          <w:marBottom w:val="0"/>
          <w:divBdr>
            <w:top w:val="none" w:sz="0" w:space="0" w:color="auto"/>
            <w:left w:val="none" w:sz="0" w:space="0" w:color="auto"/>
            <w:bottom w:val="none" w:sz="0" w:space="0" w:color="auto"/>
            <w:right w:val="none" w:sz="0" w:space="0" w:color="auto"/>
          </w:divBdr>
        </w:div>
        <w:div w:id="1199661409">
          <w:marLeft w:val="480"/>
          <w:marRight w:val="0"/>
          <w:marTop w:val="0"/>
          <w:marBottom w:val="0"/>
          <w:divBdr>
            <w:top w:val="none" w:sz="0" w:space="0" w:color="auto"/>
            <w:left w:val="none" w:sz="0" w:space="0" w:color="auto"/>
            <w:bottom w:val="none" w:sz="0" w:space="0" w:color="auto"/>
            <w:right w:val="none" w:sz="0" w:space="0" w:color="auto"/>
          </w:divBdr>
        </w:div>
        <w:div w:id="1324434109">
          <w:marLeft w:val="480"/>
          <w:marRight w:val="0"/>
          <w:marTop w:val="0"/>
          <w:marBottom w:val="0"/>
          <w:divBdr>
            <w:top w:val="none" w:sz="0" w:space="0" w:color="auto"/>
            <w:left w:val="none" w:sz="0" w:space="0" w:color="auto"/>
            <w:bottom w:val="none" w:sz="0" w:space="0" w:color="auto"/>
            <w:right w:val="none" w:sz="0" w:space="0" w:color="auto"/>
          </w:divBdr>
        </w:div>
        <w:div w:id="1344429291">
          <w:marLeft w:val="480"/>
          <w:marRight w:val="0"/>
          <w:marTop w:val="0"/>
          <w:marBottom w:val="0"/>
          <w:divBdr>
            <w:top w:val="none" w:sz="0" w:space="0" w:color="auto"/>
            <w:left w:val="none" w:sz="0" w:space="0" w:color="auto"/>
            <w:bottom w:val="none" w:sz="0" w:space="0" w:color="auto"/>
            <w:right w:val="none" w:sz="0" w:space="0" w:color="auto"/>
          </w:divBdr>
        </w:div>
        <w:div w:id="1347512063">
          <w:marLeft w:val="480"/>
          <w:marRight w:val="0"/>
          <w:marTop w:val="0"/>
          <w:marBottom w:val="0"/>
          <w:divBdr>
            <w:top w:val="none" w:sz="0" w:space="0" w:color="auto"/>
            <w:left w:val="none" w:sz="0" w:space="0" w:color="auto"/>
            <w:bottom w:val="none" w:sz="0" w:space="0" w:color="auto"/>
            <w:right w:val="none" w:sz="0" w:space="0" w:color="auto"/>
          </w:divBdr>
        </w:div>
        <w:div w:id="1356225317">
          <w:marLeft w:val="480"/>
          <w:marRight w:val="0"/>
          <w:marTop w:val="0"/>
          <w:marBottom w:val="0"/>
          <w:divBdr>
            <w:top w:val="none" w:sz="0" w:space="0" w:color="auto"/>
            <w:left w:val="none" w:sz="0" w:space="0" w:color="auto"/>
            <w:bottom w:val="none" w:sz="0" w:space="0" w:color="auto"/>
            <w:right w:val="none" w:sz="0" w:space="0" w:color="auto"/>
          </w:divBdr>
        </w:div>
        <w:div w:id="1473446592">
          <w:marLeft w:val="480"/>
          <w:marRight w:val="0"/>
          <w:marTop w:val="0"/>
          <w:marBottom w:val="0"/>
          <w:divBdr>
            <w:top w:val="none" w:sz="0" w:space="0" w:color="auto"/>
            <w:left w:val="none" w:sz="0" w:space="0" w:color="auto"/>
            <w:bottom w:val="none" w:sz="0" w:space="0" w:color="auto"/>
            <w:right w:val="none" w:sz="0" w:space="0" w:color="auto"/>
          </w:divBdr>
        </w:div>
        <w:div w:id="1566725554">
          <w:marLeft w:val="480"/>
          <w:marRight w:val="0"/>
          <w:marTop w:val="0"/>
          <w:marBottom w:val="0"/>
          <w:divBdr>
            <w:top w:val="none" w:sz="0" w:space="0" w:color="auto"/>
            <w:left w:val="none" w:sz="0" w:space="0" w:color="auto"/>
            <w:bottom w:val="none" w:sz="0" w:space="0" w:color="auto"/>
            <w:right w:val="none" w:sz="0" w:space="0" w:color="auto"/>
          </w:divBdr>
        </w:div>
        <w:div w:id="1583031504">
          <w:marLeft w:val="480"/>
          <w:marRight w:val="0"/>
          <w:marTop w:val="0"/>
          <w:marBottom w:val="0"/>
          <w:divBdr>
            <w:top w:val="none" w:sz="0" w:space="0" w:color="auto"/>
            <w:left w:val="none" w:sz="0" w:space="0" w:color="auto"/>
            <w:bottom w:val="none" w:sz="0" w:space="0" w:color="auto"/>
            <w:right w:val="none" w:sz="0" w:space="0" w:color="auto"/>
          </w:divBdr>
        </w:div>
        <w:div w:id="1600216172">
          <w:marLeft w:val="480"/>
          <w:marRight w:val="0"/>
          <w:marTop w:val="0"/>
          <w:marBottom w:val="0"/>
          <w:divBdr>
            <w:top w:val="none" w:sz="0" w:space="0" w:color="auto"/>
            <w:left w:val="none" w:sz="0" w:space="0" w:color="auto"/>
            <w:bottom w:val="none" w:sz="0" w:space="0" w:color="auto"/>
            <w:right w:val="none" w:sz="0" w:space="0" w:color="auto"/>
          </w:divBdr>
        </w:div>
        <w:div w:id="1637569915">
          <w:marLeft w:val="480"/>
          <w:marRight w:val="0"/>
          <w:marTop w:val="0"/>
          <w:marBottom w:val="0"/>
          <w:divBdr>
            <w:top w:val="none" w:sz="0" w:space="0" w:color="auto"/>
            <w:left w:val="none" w:sz="0" w:space="0" w:color="auto"/>
            <w:bottom w:val="none" w:sz="0" w:space="0" w:color="auto"/>
            <w:right w:val="none" w:sz="0" w:space="0" w:color="auto"/>
          </w:divBdr>
        </w:div>
        <w:div w:id="1787852081">
          <w:marLeft w:val="480"/>
          <w:marRight w:val="0"/>
          <w:marTop w:val="0"/>
          <w:marBottom w:val="0"/>
          <w:divBdr>
            <w:top w:val="none" w:sz="0" w:space="0" w:color="auto"/>
            <w:left w:val="none" w:sz="0" w:space="0" w:color="auto"/>
            <w:bottom w:val="none" w:sz="0" w:space="0" w:color="auto"/>
            <w:right w:val="none" w:sz="0" w:space="0" w:color="auto"/>
          </w:divBdr>
        </w:div>
        <w:div w:id="1912428361">
          <w:marLeft w:val="480"/>
          <w:marRight w:val="0"/>
          <w:marTop w:val="0"/>
          <w:marBottom w:val="0"/>
          <w:divBdr>
            <w:top w:val="none" w:sz="0" w:space="0" w:color="auto"/>
            <w:left w:val="none" w:sz="0" w:space="0" w:color="auto"/>
            <w:bottom w:val="none" w:sz="0" w:space="0" w:color="auto"/>
            <w:right w:val="none" w:sz="0" w:space="0" w:color="auto"/>
          </w:divBdr>
        </w:div>
        <w:div w:id="1918048833">
          <w:marLeft w:val="480"/>
          <w:marRight w:val="0"/>
          <w:marTop w:val="0"/>
          <w:marBottom w:val="0"/>
          <w:divBdr>
            <w:top w:val="none" w:sz="0" w:space="0" w:color="auto"/>
            <w:left w:val="none" w:sz="0" w:space="0" w:color="auto"/>
            <w:bottom w:val="none" w:sz="0" w:space="0" w:color="auto"/>
            <w:right w:val="none" w:sz="0" w:space="0" w:color="auto"/>
          </w:divBdr>
        </w:div>
        <w:div w:id="1996958243">
          <w:marLeft w:val="480"/>
          <w:marRight w:val="0"/>
          <w:marTop w:val="0"/>
          <w:marBottom w:val="0"/>
          <w:divBdr>
            <w:top w:val="none" w:sz="0" w:space="0" w:color="auto"/>
            <w:left w:val="none" w:sz="0" w:space="0" w:color="auto"/>
            <w:bottom w:val="none" w:sz="0" w:space="0" w:color="auto"/>
            <w:right w:val="none" w:sz="0" w:space="0" w:color="auto"/>
          </w:divBdr>
        </w:div>
        <w:div w:id="1997803292">
          <w:marLeft w:val="480"/>
          <w:marRight w:val="0"/>
          <w:marTop w:val="0"/>
          <w:marBottom w:val="0"/>
          <w:divBdr>
            <w:top w:val="none" w:sz="0" w:space="0" w:color="auto"/>
            <w:left w:val="none" w:sz="0" w:space="0" w:color="auto"/>
            <w:bottom w:val="none" w:sz="0" w:space="0" w:color="auto"/>
            <w:right w:val="none" w:sz="0" w:space="0" w:color="auto"/>
          </w:divBdr>
        </w:div>
        <w:div w:id="2002273861">
          <w:marLeft w:val="480"/>
          <w:marRight w:val="0"/>
          <w:marTop w:val="0"/>
          <w:marBottom w:val="0"/>
          <w:divBdr>
            <w:top w:val="none" w:sz="0" w:space="0" w:color="auto"/>
            <w:left w:val="none" w:sz="0" w:space="0" w:color="auto"/>
            <w:bottom w:val="none" w:sz="0" w:space="0" w:color="auto"/>
            <w:right w:val="none" w:sz="0" w:space="0" w:color="auto"/>
          </w:divBdr>
        </w:div>
        <w:div w:id="2073886949">
          <w:marLeft w:val="480"/>
          <w:marRight w:val="0"/>
          <w:marTop w:val="0"/>
          <w:marBottom w:val="0"/>
          <w:divBdr>
            <w:top w:val="none" w:sz="0" w:space="0" w:color="auto"/>
            <w:left w:val="none" w:sz="0" w:space="0" w:color="auto"/>
            <w:bottom w:val="none" w:sz="0" w:space="0" w:color="auto"/>
            <w:right w:val="none" w:sz="0" w:space="0" w:color="auto"/>
          </w:divBdr>
        </w:div>
        <w:div w:id="2096509780">
          <w:marLeft w:val="480"/>
          <w:marRight w:val="0"/>
          <w:marTop w:val="0"/>
          <w:marBottom w:val="0"/>
          <w:divBdr>
            <w:top w:val="none" w:sz="0" w:space="0" w:color="auto"/>
            <w:left w:val="none" w:sz="0" w:space="0" w:color="auto"/>
            <w:bottom w:val="none" w:sz="0" w:space="0" w:color="auto"/>
            <w:right w:val="none" w:sz="0" w:space="0" w:color="auto"/>
          </w:divBdr>
        </w:div>
        <w:div w:id="2102601712">
          <w:marLeft w:val="480"/>
          <w:marRight w:val="0"/>
          <w:marTop w:val="0"/>
          <w:marBottom w:val="0"/>
          <w:divBdr>
            <w:top w:val="none" w:sz="0" w:space="0" w:color="auto"/>
            <w:left w:val="none" w:sz="0" w:space="0" w:color="auto"/>
            <w:bottom w:val="none" w:sz="0" w:space="0" w:color="auto"/>
            <w:right w:val="none" w:sz="0" w:space="0" w:color="auto"/>
          </w:divBdr>
        </w:div>
        <w:div w:id="2105220500">
          <w:marLeft w:val="480"/>
          <w:marRight w:val="0"/>
          <w:marTop w:val="0"/>
          <w:marBottom w:val="0"/>
          <w:divBdr>
            <w:top w:val="none" w:sz="0" w:space="0" w:color="auto"/>
            <w:left w:val="none" w:sz="0" w:space="0" w:color="auto"/>
            <w:bottom w:val="none" w:sz="0" w:space="0" w:color="auto"/>
            <w:right w:val="none" w:sz="0" w:space="0" w:color="auto"/>
          </w:divBdr>
        </w:div>
      </w:divsChild>
    </w:div>
    <w:div w:id="1300259622">
      <w:bodyDiv w:val="1"/>
      <w:marLeft w:val="0"/>
      <w:marRight w:val="0"/>
      <w:marTop w:val="0"/>
      <w:marBottom w:val="0"/>
      <w:divBdr>
        <w:top w:val="none" w:sz="0" w:space="0" w:color="auto"/>
        <w:left w:val="none" w:sz="0" w:space="0" w:color="auto"/>
        <w:bottom w:val="none" w:sz="0" w:space="0" w:color="auto"/>
        <w:right w:val="none" w:sz="0" w:space="0" w:color="auto"/>
      </w:divBdr>
      <w:divsChild>
        <w:div w:id="941840362">
          <w:marLeft w:val="480"/>
          <w:marRight w:val="0"/>
          <w:marTop w:val="0"/>
          <w:marBottom w:val="0"/>
          <w:divBdr>
            <w:top w:val="none" w:sz="0" w:space="0" w:color="auto"/>
            <w:left w:val="none" w:sz="0" w:space="0" w:color="auto"/>
            <w:bottom w:val="none" w:sz="0" w:space="0" w:color="auto"/>
            <w:right w:val="none" w:sz="0" w:space="0" w:color="auto"/>
          </w:divBdr>
        </w:div>
        <w:div w:id="1501384810">
          <w:marLeft w:val="480"/>
          <w:marRight w:val="0"/>
          <w:marTop w:val="0"/>
          <w:marBottom w:val="0"/>
          <w:divBdr>
            <w:top w:val="none" w:sz="0" w:space="0" w:color="auto"/>
            <w:left w:val="none" w:sz="0" w:space="0" w:color="auto"/>
            <w:bottom w:val="none" w:sz="0" w:space="0" w:color="auto"/>
            <w:right w:val="none" w:sz="0" w:space="0" w:color="auto"/>
          </w:divBdr>
        </w:div>
        <w:div w:id="600335733">
          <w:marLeft w:val="480"/>
          <w:marRight w:val="0"/>
          <w:marTop w:val="0"/>
          <w:marBottom w:val="0"/>
          <w:divBdr>
            <w:top w:val="none" w:sz="0" w:space="0" w:color="auto"/>
            <w:left w:val="none" w:sz="0" w:space="0" w:color="auto"/>
            <w:bottom w:val="none" w:sz="0" w:space="0" w:color="auto"/>
            <w:right w:val="none" w:sz="0" w:space="0" w:color="auto"/>
          </w:divBdr>
        </w:div>
        <w:div w:id="1320112488">
          <w:marLeft w:val="480"/>
          <w:marRight w:val="0"/>
          <w:marTop w:val="0"/>
          <w:marBottom w:val="0"/>
          <w:divBdr>
            <w:top w:val="none" w:sz="0" w:space="0" w:color="auto"/>
            <w:left w:val="none" w:sz="0" w:space="0" w:color="auto"/>
            <w:bottom w:val="none" w:sz="0" w:space="0" w:color="auto"/>
            <w:right w:val="none" w:sz="0" w:space="0" w:color="auto"/>
          </w:divBdr>
        </w:div>
        <w:div w:id="766924203">
          <w:marLeft w:val="480"/>
          <w:marRight w:val="0"/>
          <w:marTop w:val="0"/>
          <w:marBottom w:val="0"/>
          <w:divBdr>
            <w:top w:val="none" w:sz="0" w:space="0" w:color="auto"/>
            <w:left w:val="none" w:sz="0" w:space="0" w:color="auto"/>
            <w:bottom w:val="none" w:sz="0" w:space="0" w:color="auto"/>
            <w:right w:val="none" w:sz="0" w:space="0" w:color="auto"/>
          </w:divBdr>
        </w:div>
        <w:div w:id="684752891">
          <w:marLeft w:val="480"/>
          <w:marRight w:val="0"/>
          <w:marTop w:val="0"/>
          <w:marBottom w:val="0"/>
          <w:divBdr>
            <w:top w:val="none" w:sz="0" w:space="0" w:color="auto"/>
            <w:left w:val="none" w:sz="0" w:space="0" w:color="auto"/>
            <w:bottom w:val="none" w:sz="0" w:space="0" w:color="auto"/>
            <w:right w:val="none" w:sz="0" w:space="0" w:color="auto"/>
          </w:divBdr>
        </w:div>
        <w:div w:id="2139301549">
          <w:marLeft w:val="480"/>
          <w:marRight w:val="0"/>
          <w:marTop w:val="0"/>
          <w:marBottom w:val="0"/>
          <w:divBdr>
            <w:top w:val="none" w:sz="0" w:space="0" w:color="auto"/>
            <w:left w:val="none" w:sz="0" w:space="0" w:color="auto"/>
            <w:bottom w:val="none" w:sz="0" w:space="0" w:color="auto"/>
            <w:right w:val="none" w:sz="0" w:space="0" w:color="auto"/>
          </w:divBdr>
        </w:div>
        <w:div w:id="1263494425">
          <w:marLeft w:val="480"/>
          <w:marRight w:val="0"/>
          <w:marTop w:val="0"/>
          <w:marBottom w:val="0"/>
          <w:divBdr>
            <w:top w:val="none" w:sz="0" w:space="0" w:color="auto"/>
            <w:left w:val="none" w:sz="0" w:space="0" w:color="auto"/>
            <w:bottom w:val="none" w:sz="0" w:space="0" w:color="auto"/>
            <w:right w:val="none" w:sz="0" w:space="0" w:color="auto"/>
          </w:divBdr>
        </w:div>
        <w:div w:id="464155734">
          <w:marLeft w:val="480"/>
          <w:marRight w:val="0"/>
          <w:marTop w:val="0"/>
          <w:marBottom w:val="0"/>
          <w:divBdr>
            <w:top w:val="none" w:sz="0" w:space="0" w:color="auto"/>
            <w:left w:val="none" w:sz="0" w:space="0" w:color="auto"/>
            <w:bottom w:val="none" w:sz="0" w:space="0" w:color="auto"/>
            <w:right w:val="none" w:sz="0" w:space="0" w:color="auto"/>
          </w:divBdr>
        </w:div>
        <w:div w:id="708607762">
          <w:marLeft w:val="480"/>
          <w:marRight w:val="0"/>
          <w:marTop w:val="0"/>
          <w:marBottom w:val="0"/>
          <w:divBdr>
            <w:top w:val="none" w:sz="0" w:space="0" w:color="auto"/>
            <w:left w:val="none" w:sz="0" w:space="0" w:color="auto"/>
            <w:bottom w:val="none" w:sz="0" w:space="0" w:color="auto"/>
            <w:right w:val="none" w:sz="0" w:space="0" w:color="auto"/>
          </w:divBdr>
        </w:div>
        <w:div w:id="85734080">
          <w:marLeft w:val="480"/>
          <w:marRight w:val="0"/>
          <w:marTop w:val="0"/>
          <w:marBottom w:val="0"/>
          <w:divBdr>
            <w:top w:val="none" w:sz="0" w:space="0" w:color="auto"/>
            <w:left w:val="none" w:sz="0" w:space="0" w:color="auto"/>
            <w:bottom w:val="none" w:sz="0" w:space="0" w:color="auto"/>
            <w:right w:val="none" w:sz="0" w:space="0" w:color="auto"/>
          </w:divBdr>
        </w:div>
        <w:div w:id="2110811308">
          <w:marLeft w:val="480"/>
          <w:marRight w:val="0"/>
          <w:marTop w:val="0"/>
          <w:marBottom w:val="0"/>
          <w:divBdr>
            <w:top w:val="none" w:sz="0" w:space="0" w:color="auto"/>
            <w:left w:val="none" w:sz="0" w:space="0" w:color="auto"/>
            <w:bottom w:val="none" w:sz="0" w:space="0" w:color="auto"/>
            <w:right w:val="none" w:sz="0" w:space="0" w:color="auto"/>
          </w:divBdr>
        </w:div>
        <w:div w:id="447359901">
          <w:marLeft w:val="480"/>
          <w:marRight w:val="0"/>
          <w:marTop w:val="0"/>
          <w:marBottom w:val="0"/>
          <w:divBdr>
            <w:top w:val="none" w:sz="0" w:space="0" w:color="auto"/>
            <w:left w:val="none" w:sz="0" w:space="0" w:color="auto"/>
            <w:bottom w:val="none" w:sz="0" w:space="0" w:color="auto"/>
            <w:right w:val="none" w:sz="0" w:space="0" w:color="auto"/>
          </w:divBdr>
        </w:div>
        <w:div w:id="1293901676">
          <w:marLeft w:val="480"/>
          <w:marRight w:val="0"/>
          <w:marTop w:val="0"/>
          <w:marBottom w:val="0"/>
          <w:divBdr>
            <w:top w:val="none" w:sz="0" w:space="0" w:color="auto"/>
            <w:left w:val="none" w:sz="0" w:space="0" w:color="auto"/>
            <w:bottom w:val="none" w:sz="0" w:space="0" w:color="auto"/>
            <w:right w:val="none" w:sz="0" w:space="0" w:color="auto"/>
          </w:divBdr>
        </w:div>
        <w:div w:id="1284844334">
          <w:marLeft w:val="480"/>
          <w:marRight w:val="0"/>
          <w:marTop w:val="0"/>
          <w:marBottom w:val="0"/>
          <w:divBdr>
            <w:top w:val="none" w:sz="0" w:space="0" w:color="auto"/>
            <w:left w:val="none" w:sz="0" w:space="0" w:color="auto"/>
            <w:bottom w:val="none" w:sz="0" w:space="0" w:color="auto"/>
            <w:right w:val="none" w:sz="0" w:space="0" w:color="auto"/>
          </w:divBdr>
        </w:div>
        <w:div w:id="179709472">
          <w:marLeft w:val="480"/>
          <w:marRight w:val="0"/>
          <w:marTop w:val="0"/>
          <w:marBottom w:val="0"/>
          <w:divBdr>
            <w:top w:val="none" w:sz="0" w:space="0" w:color="auto"/>
            <w:left w:val="none" w:sz="0" w:space="0" w:color="auto"/>
            <w:bottom w:val="none" w:sz="0" w:space="0" w:color="auto"/>
            <w:right w:val="none" w:sz="0" w:space="0" w:color="auto"/>
          </w:divBdr>
        </w:div>
        <w:div w:id="850921617">
          <w:marLeft w:val="480"/>
          <w:marRight w:val="0"/>
          <w:marTop w:val="0"/>
          <w:marBottom w:val="0"/>
          <w:divBdr>
            <w:top w:val="none" w:sz="0" w:space="0" w:color="auto"/>
            <w:left w:val="none" w:sz="0" w:space="0" w:color="auto"/>
            <w:bottom w:val="none" w:sz="0" w:space="0" w:color="auto"/>
            <w:right w:val="none" w:sz="0" w:space="0" w:color="auto"/>
          </w:divBdr>
        </w:div>
        <w:div w:id="566889513">
          <w:marLeft w:val="480"/>
          <w:marRight w:val="0"/>
          <w:marTop w:val="0"/>
          <w:marBottom w:val="0"/>
          <w:divBdr>
            <w:top w:val="none" w:sz="0" w:space="0" w:color="auto"/>
            <w:left w:val="none" w:sz="0" w:space="0" w:color="auto"/>
            <w:bottom w:val="none" w:sz="0" w:space="0" w:color="auto"/>
            <w:right w:val="none" w:sz="0" w:space="0" w:color="auto"/>
          </w:divBdr>
        </w:div>
        <w:div w:id="278417335">
          <w:marLeft w:val="480"/>
          <w:marRight w:val="0"/>
          <w:marTop w:val="0"/>
          <w:marBottom w:val="0"/>
          <w:divBdr>
            <w:top w:val="none" w:sz="0" w:space="0" w:color="auto"/>
            <w:left w:val="none" w:sz="0" w:space="0" w:color="auto"/>
            <w:bottom w:val="none" w:sz="0" w:space="0" w:color="auto"/>
            <w:right w:val="none" w:sz="0" w:space="0" w:color="auto"/>
          </w:divBdr>
        </w:div>
        <w:div w:id="760293121">
          <w:marLeft w:val="480"/>
          <w:marRight w:val="0"/>
          <w:marTop w:val="0"/>
          <w:marBottom w:val="0"/>
          <w:divBdr>
            <w:top w:val="none" w:sz="0" w:space="0" w:color="auto"/>
            <w:left w:val="none" w:sz="0" w:space="0" w:color="auto"/>
            <w:bottom w:val="none" w:sz="0" w:space="0" w:color="auto"/>
            <w:right w:val="none" w:sz="0" w:space="0" w:color="auto"/>
          </w:divBdr>
        </w:div>
        <w:div w:id="1388608336">
          <w:marLeft w:val="480"/>
          <w:marRight w:val="0"/>
          <w:marTop w:val="0"/>
          <w:marBottom w:val="0"/>
          <w:divBdr>
            <w:top w:val="none" w:sz="0" w:space="0" w:color="auto"/>
            <w:left w:val="none" w:sz="0" w:space="0" w:color="auto"/>
            <w:bottom w:val="none" w:sz="0" w:space="0" w:color="auto"/>
            <w:right w:val="none" w:sz="0" w:space="0" w:color="auto"/>
          </w:divBdr>
        </w:div>
        <w:div w:id="1287002186">
          <w:marLeft w:val="480"/>
          <w:marRight w:val="0"/>
          <w:marTop w:val="0"/>
          <w:marBottom w:val="0"/>
          <w:divBdr>
            <w:top w:val="none" w:sz="0" w:space="0" w:color="auto"/>
            <w:left w:val="none" w:sz="0" w:space="0" w:color="auto"/>
            <w:bottom w:val="none" w:sz="0" w:space="0" w:color="auto"/>
            <w:right w:val="none" w:sz="0" w:space="0" w:color="auto"/>
          </w:divBdr>
        </w:div>
        <w:div w:id="1723404085">
          <w:marLeft w:val="480"/>
          <w:marRight w:val="0"/>
          <w:marTop w:val="0"/>
          <w:marBottom w:val="0"/>
          <w:divBdr>
            <w:top w:val="none" w:sz="0" w:space="0" w:color="auto"/>
            <w:left w:val="none" w:sz="0" w:space="0" w:color="auto"/>
            <w:bottom w:val="none" w:sz="0" w:space="0" w:color="auto"/>
            <w:right w:val="none" w:sz="0" w:space="0" w:color="auto"/>
          </w:divBdr>
        </w:div>
        <w:div w:id="2125267503">
          <w:marLeft w:val="480"/>
          <w:marRight w:val="0"/>
          <w:marTop w:val="0"/>
          <w:marBottom w:val="0"/>
          <w:divBdr>
            <w:top w:val="none" w:sz="0" w:space="0" w:color="auto"/>
            <w:left w:val="none" w:sz="0" w:space="0" w:color="auto"/>
            <w:bottom w:val="none" w:sz="0" w:space="0" w:color="auto"/>
            <w:right w:val="none" w:sz="0" w:space="0" w:color="auto"/>
          </w:divBdr>
        </w:div>
        <w:div w:id="1304240124">
          <w:marLeft w:val="480"/>
          <w:marRight w:val="0"/>
          <w:marTop w:val="0"/>
          <w:marBottom w:val="0"/>
          <w:divBdr>
            <w:top w:val="none" w:sz="0" w:space="0" w:color="auto"/>
            <w:left w:val="none" w:sz="0" w:space="0" w:color="auto"/>
            <w:bottom w:val="none" w:sz="0" w:space="0" w:color="auto"/>
            <w:right w:val="none" w:sz="0" w:space="0" w:color="auto"/>
          </w:divBdr>
        </w:div>
        <w:div w:id="110638746">
          <w:marLeft w:val="480"/>
          <w:marRight w:val="0"/>
          <w:marTop w:val="0"/>
          <w:marBottom w:val="0"/>
          <w:divBdr>
            <w:top w:val="none" w:sz="0" w:space="0" w:color="auto"/>
            <w:left w:val="none" w:sz="0" w:space="0" w:color="auto"/>
            <w:bottom w:val="none" w:sz="0" w:space="0" w:color="auto"/>
            <w:right w:val="none" w:sz="0" w:space="0" w:color="auto"/>
          </w:divBdr>
        </w:div>
        <w:div w:id="1336105479">
          <w:marLeft w:val="480"/>
          <w:marRight w:val="0"/>
          <w:marTop w:val="0"/>
          <w:marBottom w:val="0"/>
          <w:divBdr>
            <w:top w:val="none" w:sz="0" w:space="0" w:color="auto"/>
            <w:left w:val="none" w:sz="0" w:space="0" w:color="auto"/>
            <w:bottom w:val="none" w:sz="0" w:space="0" w:color="auto"/>
            <w:right w:val="none" w:sz="0" w:space="0" w:color="auto"/>
          </w:divBdr>
        </w:div>
        <w:div w:id="1876967069">
          <w:marLeft w:val="480"/>
          <w:marRight w:val="0"/>
          <w:marTop w:val="0"/>
          <w:marBottom w:val="0"/>
          <w:divBdr>
            <w:top w:val="none" w:sz="0" w:space="0" w:color="auto"/>
            <w:left w:val="none" w:sz="0" w:space="0" w:color="auto"/>
            <w:bottom w:val="none" w:sz="0" w:space="0" w:color="auto"/>
            <w:right w:val="none" w:sz="0" w:space="0" w:color="auto"/>
          </w:divBdr>
        </w:div>
        <w:div w:id="394355761">
          <w:marLeft w:val="480"/>
          <w:marRight w:val="0"/>
          <w:marTop w:val="0"/>
          <w:marBottom w:val="0"/>
          <w:divBdr>
            <w:top w:val="none" w:sz="0" w:space="0" w:color="auto"/>
            <w:left w:val="none" w:sz="0" w:space="0" w:color="auto"/>
            <w:bottom w:val="none" w:sz="0" w:space="0" w:color="auto"/>
            <w:right w:val="none" w:sz="0" w:space="0" w:color="auto"/>
          </w:divBdr>
        </w:div>
        <w:div w:id="1076515171">
          <w:marLeft w:val="480"/>
          <w:marRight w:val="0"/>
          <w:marTop w:val="0"/>
          <w:marBottom w:val="0"/>
          <w:divBdr>
            <w:top w:val="none" w:sz="0" w:space="0" w:color="auto"/>
            <w:left w:val="none" w:sz="0" w:space="0" w:color="auto"/>
            <w:bottom w:val="none" w:sz="0" w:space="0" w:color="auto"/>
            <w:right w:val="none" w:sz="0" w:space="0" w:color="auto"/>
          </w:divBdr>
        </w:div>
        <w:div w:id="1467047659">
          <w:marLeft w:val="480"/>
          <w:marRight w:val="0"/>
          <w:marTop w:val="0"/>
          <w:marBottom w:val="0"/>
          <w:divBdr>
            <w:top w:val="none" w:sz="0" w:space="0" w:color="auto"/>
            <w:left w:val="none" w:sz="0" w:space="0" w:color="auto"/>
            <w:bottom w:val="none" w:sz="0" w:space="0" w:color="auto"/>
            <w:right w:val="none" w:sz="0" w:space="0" w:color="auto"/>
          </w:divBdr>
        </w:div>
        <w:div w:id="1931347986">
          <w:marLeft w:val="480"/>
          <w:marRight w:val="0"/>
          <w:marTop w:val="0"/>
          <w:marBottom w:val="0"/>
          <w:divBdr>
            <w:top w:val="none" w:sz="0" w:space="0" w:color="auto"/>
            <w:left w:val="none" w:sz="0" w:space="0" w:color="auto"/>
            <w:bottom w:val="none" w:sz="0" w:space="0" w:color="auto"/>
            <w:right w:val="none" w:sz="0" w:space="0" w:color="auto"/>
          </w:divBdr>
        </w:div>
        <w:div w:id="580143406">
          <w:marLeft w:val="480"/>
          <w:marRight w:val="0"/>
          <w:marTop w:val="0"/>
          <w:marBottom w:val="0"/>
          <w:divBdr>
            <w:top w:val="none" w:sz="0" w:space="0" w:color="auto"/>
            <w:left w:val="none" w:sz="0" w:space="0" w:color="auto"/>
            <w:bottom w:val="none" w:sz="0" w:space="0" w:color="auto"/>
            <w:right w:val="none" w:sz="0" w:space="0" w:color="auto"/>
          </w:divBdr>
        </w:div>
        <w:div w:id="2102556412">
          <w:marLeft w:val="480"/>
          <w:marRight w:val="0"/>
          <w:marTop w:val="0"/>
          <w:marBottom w:val="0"/>
          <w:divBdr>
            <w:top w:val="none" w:sz="0" w:space="0" w:color="auto"/>
            <w:left w:val="none" w:sz="0" w:space="0" w:color="auto"/>
            <w:bottom w:val="none" w:sz="0" w:space="0" w:color="auto"/>
            <w:right w:val="none" w:sz="0" w:space="0" w:color="auto"/>
          </w:divBdr>
        </w:div>
        <w:div w:id="1037773224">
          <w:marLeft w:val="480"/>
          <w:marRight w:val="0"/>
          <w:marTop w:val="0"/>
          <w:marBottom w:val="0"/>
          <w:divBdr>
            <w:top w:val="none" w:sz="0" w:space="0" w:color="auto"/>
            <w:left w:val="none" w:sz="0" w:space="0" w:color="auto"/>
            <w:bottom w:val="none" w:sz="0" w:space="0" w:color="auto"/>
            <w:right w:val="none" w:sz="0" w:space="0" w:color="auto"/>
          </w:divBdr>
        </w:div>
        <w:div w:id="718238174">
          <w:marLeft w:val="480"/>
          <w:marRight w:val="0"/>
          <w:marTop w:val="0"/>
          <w:marBottom w:val="0"/>
          <w:divBdr>
            <w:top w:val="none" w:sz="0" w:space="0" w:color="auto"/>
            <w:left w:val="none" w:sz="0" w:space="0" w:color="auto"/>
            <w:bottom w:val="none" w:sz="0" w:space="0" w:color="auto"/>
            <w:right w:val="none" w:sz="0" w:space="0" w:color="auto"/>
          </w:divBdr>
        </w:div>
        <w:div w:id="39477128">
          <w:marLeft w:val="480"/>
          <w:marRight w:val="0"/>
          <w:marTop w:val="0"/>
          <w:marBottom w:val="0"/>
          <w:divBdr>
            <w:top w:val="none" w:sz="0" w:space="0" w:color="auto"/>
            <w:left w:val="none" w:sz="0" w:space="0" w:color="auto"/>
            <w:bottom w:val="none" w:sz="0" w:space="0" w:color="auto"/>
            <w:right w:val="none" w:sz="0" w:space="0" w:color="auto"/>
          </w:divBdr>
        </w:div>
        <w:div w:id="425688133">
          <w:marLeft w:val="480"/>
          <w:marRight w:val="0"/>
          <w:marTop w:val="0"/>
          <w:marBottom w:val="0"/>
          <w:divBdr>
            <w:top w:val="none" w:sz="0" w:space="0" w:color="auto"/>
            <w:left w:val="none" w:sz="0" w:space="0" w:color="auto"/>
            <w:bottom w:val="none" w:sz="0" w:space="0" w:color="auto"/>
            <w:right w:val="none" w:sz="0" w:space="0" w:color="auto"/>
          </w:divBdr>
        </w:div>
        <w:div w:id="205332486">
          <w:marLeft w:val="480"/>
          <w:marRight w:val="0"/>
          <w:marTop w:val="0"/>
          <w:marBottom w:val="0"/>
          <w:divBdr>
            <w:top w:val="none" w:sz="0" w:space="0" w:color="auto"/>
            <w:left w:val="none" w:sz="0" w:space="0" w:color="auto"/>
            <w:bottom w:val="none" w:sz="0" w:space="0" w:color="auto"/>
            <w:right w:val="none" w:sz="0" w:space="0" w:color="auto"/>
          </w:divBdr>
        </w:div>
        <w:div w:id="186598981">
          <w:marLeft w:val="480"/>
          <w:marRight w:val="0"/>
          <w:marTop w:val="0"/>
          <w:marBottom w:val="0"/>
          <w:divBdr>
            <w:top w:val="none" w:sz="0" w:space="0" w:color="auto"/>
            <w:left w:val="none" w:sz="0" w:space="0" w:color="auto"/>
            <w:bottom w:val="none" w:sz="0" w:space="0" w:color="auto"/>
            <w:right w:val="none" w:sz="0" w:space="0" w:color="auto"/>
          </w:divBdr>
        </w:div>
        <w:div w:id="1650090561">
          <w:marLeft w:val="480"/>
          <w:marRight w:val="0"/>
          <w:marTop w:val="0"/>
          <w:marBottom w:val="0"/>
          <w:divBdr>
            <w:top w:val="none" w:sz="0" w:space="0" w:color="auto"/>
            <w:left w:val="none" w:sz="0" w:space="0" w:color="auto"/>
            <w:bottom w:val="none" w:sz="0" w:space="0" w:color="auto"/>
            <w:right w:val="none" w:sz="0" w:space="0" w:color="auto"/>
          </w:divBdr>
        </w:div>
        <w:div w:id="121271541">
          <w:marLeft w:val="480"/>
          <w:marRight w:val="0"/>
          <w:marTop w:val="0"/>
          <w:marBottom w:val="0"/>
          <w:divBdr>
            <w:top w:val="none" w:sz="0" w:space="0" w:color="auto"/>
            <w:left w:val="none" w:sz="0" w:space="0" w:color="auto"/>
            <w:bottom w:val="none" w:sz="0" w:space="0" w:color="auto"/>
            <w:right w:val="none" w:sz="0" w:space="0" w:color="auto"/>
          </w:divBdr>
        </w:div>
        <w:div w:id="319770896">
          <w:marLeft w:val="480"/>
          <w:marRight w:val="0"/>
          <w:marTop w:val="0"/>
          <w:marBottom w:val="0"/>
          <w:divBdr>
            <w:top w:val="none" w:sz="0" w:space="0" w:color="auto"/>
            <w:left w:val="none" w:sz="0" w:space="0" w:color="auto"/>
            <w:bottom w:val="none" w:sz="0" w:space="0" w:color="auto"/>
            <w:right w:val="none" w:sz="0" w:space="0" w:color="auto"/>
          </w:divBdr>
        </w:div>
        <w:div w:id="2018463215">
          <w:marLeft w:val="480"/>
          <w:marRight w:val="0"/>
          <w:marTop w:val="0"/>
          <w:marBottom w:val="0"/>
          <w:divBdr>
            <w:top w:val="none" w:sz="0" w:space="0" w:color="auto"/>
            <w:left w:val="none" w:sz="0" w:space="0" w:color="auto"/>
            <w:bottom w:val="none" w:sz="0" w:space="0" w:color="auto"/>
            <w:right w:val="none" w:sz="0" w:space="0" w:color="auto"/>
          </w:divBdr>
        </w:div>
        <w:div w:id="1601451088">
          <w:marLeft w:val="480"/>
          <w:marRight w:val="0"/>
          <w:marTop w:val="0"/>
          <w:marBottom w:val="0"/>
          <w:divBdr>
            <w:top w:val="none" w:sz="0" w:space="0" w:color="auto"/>
            <w:left w:val="none" w:sz="0" w:space="0" w:color="auto"/>
            <w:bottom w:val="none" w:sz="0" w:space="0" w:color="auto"/>
            <w:right w:val="none" w:sz="0" w:space="0" w:color="auto"/>
          </w:divBdr>
        </w:div>
        <w:div w:id="63140380">
          <w:marLeft w:val="480"/>
          <w:marRight w:val="0"/>
          <w:marTop w:val="0"/>
          <w:marBottom w:val="0"/>
          <w:divBdr>
            <w:top w:val="none" w:sz="0" w:space="0" w:color="auto"/>
            <w:left w:val="none" w:sz="0" w:space="0" w:color="auto"/>
            <w:bottom w:val="none" w:sz="0" w:space="0" w:color="auto"/>
            <w:right w:val="none" w:sz="0" w:space="0" w:color="auto"/>
          </w:divBdr>
        </w:div>
        <w:div w:id="1434324291">
          <w:marLeft w:val="480"/>
          <w:marRight w:val="0"/>
          <w:marTop w:val="0"/>
          <w:marBottom w:val="0"/>
          <w:divBdr>
            <w:top w:val="none" w:sz="0" w:space="0" w:color="auto"/>
            <w:left w:val="none" w:sz="0" w:space="0" w:color="auto"/>
            <w:bottom w:val="none" w:sz="0" w:space="0" w:color="auto"/>
            <w:right w:val="none" w:sz="0" w:space="0" w:color="auto"/>
          </w:divBdr>
        </w:div>
        <w:div w:id="1256134697">
          <w:marLeft w:val="480"/>
          <w:marRight w:val="0"/>
          <w:marTop w:val="0"/>
          <w:marBottom w:val="0"/>
          <w:divBdr>
            <w:top w:val="none" w:sz="0" w:space="0" w:color="auto"/>
            <w:left w:val="none" w:sz="0" w:space="0" w:color="auto"/>
            <w:bottom w:val="none" w:sz="0" w:space="0" w:color="auto"/>
            <w:right w:val="none" w:sz="0" w:space="0" w:color="auto"/>
          </w:divBdr>
        </w:div>
        <w:div w:id="2091149689">
          <w:marLeft w:val="480"/>
          <w:marRight w:val="0"/>
          <w:marTop w:val="0"/>
          <w:marBottom w:val="0"/>
          <w:divBdr>
            <w:top w:val="none" w:sz="0" w:space="0" w:color="auto"/>
            <w:left w:val="none" w:sz="0" w:space="0" w:color="auto"/>
            <w:bottom w:val="none" w:sz="0" w:space="0" w:color="auto"/>
            <w:right w:val="none" w:sz="0" w:space="0" w:color="auto"/>
          </w:divBdr>
        </w:div>
        <w:div w:id="1955671842">
          <w:marLeft w:val="480"/>
          <w:marRight w:val="0"/>
          <w:marTop w:val="0"/>
          <w:marBottom w:val="0"/>
          <w:divBdr>
            <w:top w:val="none" w:sz="0" w:space="0" w:color="auto"/>
            <w:left w:val="none" w:sz="0" w:space="0" w:color="auto"/>
            <w:bottom w:val="none" w:sz="0" w:space="0" w:color="auto"/>
            <w:right w:val="none" w:sz="0" w:space="0" w:color="auto"/>
          </w:divBdr>
        </w:div>
        <w:div w:id="1346056694">
          <w:marLeft w:val="480"/>
          <w:marRight w:val="0"/>
          <w:marTop w:val="0"/>
          <w:marBottom w:val="0"/>
          <w:divBdr>
            <w:top w:val="none" w:sz="0" w:space="0" w:color="auto"/>
            <w:left w:val="none" w:sz="0" w:space="0" w:color="auto"/>
            <w:bottom w:val="none" w:sz="0" w:space="0" w:color="auto"/>
            <w:right w:val="none" w:sz="0" w:space="0" w:color="auto"/>
          </w:divBdr>
        </w:div>
        <w:div w:id="1082677175">
          <w:marLeft w:val="480"/>
          <w:marRight w:val="0"/>
          <w:marTop w:val="0"/>
          <w:marBottom w:val="0"/>
          <w:divBdr>
            <w:top w:val="none" w:sz="0" w:space="0" w:color="auto"/>
            <w:left w:val="none" w:sz="0" w:space="0" w:color="auto"/>
            <w:bottom w:val="none" w:sz="0" w:space="0" w:color="auto"/>
            <w:right w:val="none" w:sz="0" w:space="0" w:color="auto"/>
          </w:divBdr>
        </w:div>
        <w:div w:id="808857890">
          <w:marLeft w:val="480"/>
          <w:marRight w:val="0"/>
          <w:marTop w:val="0"/>
          <w:marBottom w:val="0"/>
          <w:divBdr>
            <w:top w:val="none" w:sz="0" w:space="0" w:color="auto"/>
            <w:left w:val="none" w:sz="0" w:space="0" w:color="auto"/>
            <w:bottom w:val="none" w:sz="0" w:space="0" w:color="auto"/>
            <w:right w:val="none" w:sz="0" w:space="0" w:color="auto"/>
          </w:divBdr>
        </w:div>
        <w:div w:id="23793060">
          <w:marLeft w:val="480"/>
          <w:marRight w:val="0"/>
          <w:marTop w:val="0"/>
          <w:marBottom w:val="0"/>
          <w:divBdr>
            <w:top w:val="none" w:sz="0" w:space="0" w:color="auto"/>
            <w:left w:val="none" w:sz="0" w:space="0" w:color="auto"/>
            <w:bottom w:val="none" w:sz="0" w:space="0" w:color="auto"/>
            <w:right w:val="none" w:sz="0" w:space="0" w:color="auto"/>
          </w:divBdr>
        </w:div>
        <w:div w:id="1437291517">
          <w:marLeft w:val="480"/>
          <w:marRight w:val="0"/>
          <w:marTop w:val="0"/>
          <w:marBottom w:val="0"/>
          <w:divBdr>
            <w:top w:val="none" w:sz="0" w:space="0" w:color="auto"/>
            <w:left w:val="none" w:sz="0" w:space="0" w:color="auto"/>
            <w:bottom w:val="none" w:sz="0" w:space="0" w:color="auto"/>
            <w:right w:val="none" w:sz="0" w:space="0" w:color="auto"/>
          </w:divBdr>
        </w:div>
        <w:div w:id="913205276">
          <w:marLeft w:val="480"/>
          <w:marRight w:val="0"/>
          <w:marTop w:val="0"/>
          <w:marBottom w:val="0"/>
          <w:divBdr>
            <w:top w:val="none" w:sz="0" w:space="0" w:color="auto"/>
            <w:left w:val="none" w:sz="0" w:space="0" w:color="auto"/>
            <w:bottom w:val="none" w:sz="0" w:space="0" w:color="auto"/>
            <w:right w:val="none" w:sz="0" w:space="0" w:color="auto"/>
          </w:divBdr>
        </w:div>
        <w:div w:id="369914396">
          <w:marLeft w:val="480"/>
          <w:marRight w:val="0"/>
          <w:marTop w:val="0"/>
          <w:marBottom w:val="0"/>
          <w:divBdr>
            <w:top w:val="none" w:sz="0" w:space="0" w:color="auto"/>
            <w:left w:val="none" w:sz="0" w:space="0" w:color="auto"/>
            <w:bottom w:val="none" w:sz="0" w:space="0" w:color="auto"/>
            <w:right w:val="none" w:sz="0" w:space="0" w:color="auto"/>
          </w:divBdr>
        </w:div>
        <w:div w:id="914584801">
          <w:marLeft w:val="480"/>
          <w:marRight w:val="0"/>
          <w:marTop w:val="0"/>
          <w:marBottom w:val="0"/>
          <w:divBdr>
            <w:top w:val="none" w:sz="0" w:space="0" w:color="auto"/>
            <w:left w:val="none" w:sz="0" w:space="0" w:color="auto"/>
            <w:bottom w:val="none" w:sz="0" w:space="0" w:color="auto"/>
            <w:right w:val="none" w:sz="0" w:space="0" w:color="auto"/>
          </w:divBdr>
        </w:div>
        <w:div w:id="127669243">
          <w:marLeft w:val="480"/>
          <w:marRight w:val="0"/>
          <w:marTop w:val="0"/>
          <w:marBottom w:val="0"/>
          <w:divBdr>
            <w:top w:val="none" w:sz="0" w:space="0" w:color="auto"/>
            <w:left w:val="none" w:sz="0" w:space="0" w:color="auto"/>
            <w:bottom w:val="none" w:sz="0" w:space="0" w:color="auto"/>
            <w:right w:val="none" w:sz="0" w:space="0" w:color="auto"/>
          </w:divBdr>
        </w:div>
        <w:div w:id="206189025">
          <w:marLeft w:val="480"/>
          <w:marRight w:val="0"/>
          <w:marTop w:val="0"/>
          <w:marBottom w:val="0"/>
          <w:divBdr>
            <w:top w:val="none" w:sz="0" w:space="0" w:color="auto"/>
            <w:left w:val="none" w:sz="0" w:space="0" w:color="auto"/>
            <w:bottom w:val="none" w:sz="0" w:space="0" w:color="auto"/>
            <w:right w:val="none" w:sz="0" w:space="0" w:color="auto"/>
          </w:divBdr>
        </w:div>
        <w:div w:id="660697674">
          <w:marLeft w:val="480"/>
          <w:marRight w:val="0"/>
          <w:marTop w:val="0"/>
          <w:marBottom w:val="0"/>
          <w:divBdr>
            <w:top w:val="none" w:sz="0" w:space="0" w:color="auto"/>
            <w:left w:val="none" w:sz="0" w:space="0" w:color="auto"/>
            <w:bottom w:val="none" w:sz="0" w:space="0" w:color="auto"/>
            <w:right w:val="none" w:sz="0" w:space="0" w:color="auto"/>
          </w:divBdr>
        </w:div>
        <w:div w:id="664405727">
          <w:marLeft w:val="480"/>
          <w:marRight w:val="0"/>
          <w:marTop w:val="0"/>
          <w:marBottom w:val="0"/>
          <w:divBdr>
            <w:top w:val="none" w:sz="0" w:space="0" w:color="auto"/>
            <w:left w:val="none" w:sz="0" w:space="0" w:color="auto"/>
            <w:bottom w:val="none" w:sz="0" w:space="0" w:color="auto"/>
            <w:right w:val="none" w:sz="0" w:space="0" w:color="auto"/>
          </w:divBdr>
        </w:div>
        <w:div w:id="662046211">
          <w:marLeft w:val="480"/>
          <w:marRight w:val="0"/>
          <w:marTop w:val="0"/>
          <w:marBottom w:val="0"/>
          <w:divBdr>
            <w:top w:val="none" w:sz="0" w:space="0" w:color="auto"/>
            <w:left w:val="none" w:sz="0" w:space="0" w:color="auto"/>
            <w:bottom w:val="none" w:sz="0" w:space="0" w:color="auto"/>
            <w:right w:val="none" w:sz="0" w:space="0" w:color="auto"/>
          </w:divBdr>
        </w:div>
        <w:div w:id="1028065456">
          <w:marLeft w:val="480"/>
          <w:marRight w:val="0"/>
          <w:marTop w:val="0"/>
          <w:marBottom w:val="0"/>
          <w:divBdr>
            <w:top w:val="none" w:sz="0" w:space="0" w:color="auto"/>
            <w:left w:val="none" w:sz="0" w:space="0" w:color="auto"/>
            <w:bottom w:val="none" w:sz="0" w:space="0" w:color="auto"/>
            <w:right w:val="none" w:sz="0" w:space="0" w:color="auto"/>
          </w:divBdr>
        </w:div>
        <w:div w:id="1496990466">
          <w:marLeft w:val="480"/>
          <w:marRight w:val="0"/>
          <w:marTop w:val="0"/>
          <w:marBottom w:val="0"/>
          <w:divBdr>
            <w:top w:val="none" w:sz="0" w:space="0" w:color="auto"/>
            <w:left w:val="none" w:sz="0" w:space="0" w:color="auto"/>
            <w:bottom w:val="none" w:sz="0" w:space="0" w:color="auto"/>
            <w:right w:val="none" w:sz="0" w:space="0" w:color="auto"/>
          </w:divBdr>
        </w:div>
        <w:div w:id="1037437782">
          <w:marLeft w:val="480"/>
          <w:marRight w:val="0"/>
          <w:marTop w:val="0"/>
          <w:marBottom w:val="0"/>
          <w:divBdr>
            <w:top w:val="none" w:sz="0" w:space="0" w:color="auto"/>
            <w:left w:val="none" w:sz="0" w:space="0" w:color="auto"/>
            <w:bottom w:val="none" w:sz="0" w:space="0" w:color="auto"/>
            <w:right w:val="none" w:sz="0" w:space="0" w:color="auto"/>
          </w:divBdr>
        </w:div>
        <w:div w:id="1808433145">
          <w:marLeft w:val="480"/>
          <w:marRight w:val="0"/>
          <w:marTop w:val="0"/>
          <w:marBottom w:val="0"/>
          <w:divBdr>
            <w:top w:val="none" w:sz="0" w:space="0" w:color="auto"/>
            <w:left w:val="none" w:sz="0" w:space="0" w:color="auto"/>
            <w:bottom w:val="none" w:sz="0" w:space="0" w:color="auto"/>
            <w:right w:val="none" w:sz="0" w:space="0" w:color="auto"/>
          </w:divBdr>
        </w:div>
        <w:div w:id="255753333">
          <w:marLeft w:val="480"/>
          <w:marRight w:val="0"/>
          <w:marTop w:val="0"/>
          <w:marBottom w:val="0"/>
          <w:divBdr>
            <w:top w:val="none" w:sz="0" w:space="0" w:color="auto"/>
            <w:left w:val="none" w:sz="0" w:space="0" w:color="auto"/>
            <w:bottom w:val="none" w:sz="0" w:space="0" w:color="auto"/>
            <w:right w:val="none" w:sz="0" w:space="0" w:color="auto"/>
          </w:divBdr>
        </w:div>
        <w:div w:id="966131957">
          <w:marLeft w:val="480"/>
          <w:marRight w:val="0"/>
          <w:marTop w:val="0"/>
          <w:marBottom w:val="0"/>
          <w:divBdr>
            <w:top w:val="none" w:sz="0" w:space="0" w:color="auto"/>
            <w:left w:val="none" w:sz="0" w:space="0" w:color="auto"/>
            <w:bottom w:val="none" w:sz="0" w:space="0" w:color="auto"/>
            <w:right w:val="none" w:sz="0" w:space="0" w:color="auto"/>
          </w:divBdr>
        </w:div>
        <w:div w:id="1173107156">
          <w:marLeft w:val="480"/>
          <w:marRight w:val="0"/>
          <w:marTop w:val="0"/>
          <w:marBottom w:val="0"/>
          <w:divBdr>
            <w:top w:val="none" w:sz="0" w:space="0" w:color="auto"/>
            <w:left w:val="none" w:sz="0" w:space="0" w:color="auto"/>
            <w:bottom w:val="none" w:sz="0" w:space="0" w:color="auto"/>
            <w:right w:val="none" w:sz="0" w:space="0" w:color="auto"/>
          </w:divBdr>
        </w:div>
        <w:div w:id="999188429">
          <w:marLeft w:val="480"/>
          <w:marRight w:val="0"/>
          <w:marTop w:val="0"/>
          <w:marBottom w:val="0"/>
          <w:divBdr>
            <w:top w:val="none" w:sz="0" w:space="0" w:color="auto"/>
            <w:left w:val="none" w:sz="0" w:space="0" w:color="auto"/>
            <w:bottom w:val="none" w:sz="0" w:space="0" w:color="auto"/>
            <w:right w:val="none" w:sz="0" w:space="0" w:color="auto"/>
          </w:divBdr>
        </w:div>
        <w:div w:id="1144854275">
          <w:marLeft w:val="480"/>
          <w:marRight w:val="0"/>
          <w:marTop w:val="0"/>
          <w:marBottom w:val="0"/>
          <w:divBdr>
            <w:top w:val="none" w:sz="0" w:space="0" w:color="auto"/>
            <w:left w:val="none" w:sz="0" w:space="0" w:color="auto"/>
            <w:bottom w:val="none" w:sz="0" w:space="0" w:color="auto"/>
            <w:right w:val="none" w:sz="0" w:space="0" w:color="auto"/>
          </w:divBdr>
        </w:div>
        <w:div w:id="1680892472">
          <w:marLeft w:val="480"/>
          <w:marRight w:val="0"/>
          <w:marTop w:val="0"/>
          <w:marBottom w:val="0"/>
          <w:divBdr>
            <w:top w:val="none" w:sz="0" w:space="0" w:color="auto"/>
            <w:left w:val="none" w:sz="0" w:space="0" w:color="auto"/>
            <w:bottom w:val="none" w:sz="0" w:space="0" w:color="auto"/>
            <w:right w:val="none" w:sz="0" w:space="0" w:color="auto"/>
          </w:divBdr>
        </w:div>
        <w:div w:id="405227228">
          <w:marLeft w:val="480"/>
          <w:marRight w:val="0"/>
          <w:marTop w:val="0"/>
          <w:marBottom w:val="0"/>
          <w:divBdr>
            <w:top w:val="none" w:sz="0" w:space="0" w:color="auto"/>
            <w:left w:val="none" w:sz="0" w:space="0" w:color="auto"/>
            <w:bottom w:val="none" w:sz="0" w:space="0" w:color="auto"/>
            <w:right w:val="none" w:sz="0" w:space="0" w:color="auto"/>
          </w:divBdr>
        </w:div>
        <w:div w:id="1993749276">
          <w:marLeft w:val="480"/>
          <w:marRight w:val="0"/>
          <w:marTop w:val="0"/>
          <w:marBottom w:val="0"/>
          <w:divBdr>
            <w:top w:val="none" w:sz="0" w:space="0" w:color="auto"/>
            <w:left w:val="none" w:sz="0" w:space="0" w:color="auto"/>
            <w:bottom w:val="none" w:sz="0" w:space="0" w:color="auto"/>
            <w:right w:val="none" w:sz="0" w:space="0" w:color="auto"/>
          </w:divBdr>
        </w:div>
        <w:div w:id="1417365107">
          <w:marLeft w:val="480"/>
          <w:marRight w:val="0"/>
          <w:marTop w:val="0"/>
          <w:marBottom w:val="0"/>
          <w:divBdr>
            <w:top w:val="none" w:sz="0" w:space="0" w:color="auto"/>
            <w:left w:val="none" w:sz="0" w:space="0" w:color="auto"/>
            <w:bottom w:val="none" w:sz="0" w:space="0" w:color="auto"/>
            <w:right w:val="none" w:sz="0" w:space="0" w:color="auto"/>
          </w:divBdr>
        </w:div>
        <w:div w:id="1248346930">
          <w:marLeft w:val="480"/>
          <w:marRight w:val="0"/>
          <w:marTop w:val="0"/>
          <w:marBottom w:val="0"/>
          <w:divBdr>
            <w:top w:val="none" w:sz="0" w:space="0" w:color="auto"/>
            <w:left w:val="none" w:sz="0" w:space="0" w:color="auto"/>
            <w:bottom w:val="none" w:sz="0" w:space="0" w:color="auto"/>
            <w:right w:val="none" w:sz="0" w:space="0" w:color="auto"/>
          </w:divBdr>
        </w:div>
        <w:div w:id="34817629">
          <w:marLeft w:val="480"/>
          <w:marRight w:val="0"/>
          <w:marTop w:val="0"/>
          <w:marBottom w:val="0"/>
          <w:divBdr>
            <w:top w:val="none" w:sz="0" w:space="0" w:color="auto"/>
            <w:left w:val="none" w:sz="0" w:space="0" w:color="auto"/>
            <w:bottom w:val="none" w:sz="0" w:space="0" w:color="auto"/>
            <w:right w:val="none" w:sz="0" w:space="0" w:color="auto"/>
          </w:divBdr>
        </w:div>
        <w:div w:id="1875385454">
          <w:marLeft w:val="480"/>
          <w:marRight w:val="0"/>
          <w:marTop w:val="0"/>
          <w:marBottom w:val="0"/>
          <w:divBdr>
            <w:top w:val="none" w:sz="0" w:space="0" w:color="auto"/>
            <w:left w:val="none" w:sz="0" w:space="0" w:color="auto"/>
            <w:bottom w:val="none" w:sz="0" w:space="0" w:color="auto"/>
            <w:right w:val="none" w:sz="0" w:space="0" w:color="auto"/>
          </w:divBdr>
        </w:div>
        <w:div w:id="733546561">
          <w:marLeft w:val="480"/>
          <w:marRight w:val="0"/>
          <w:marTop w:val="0"/>
          <w:marBottom w:val="0"/>
          <w:divBdr>
            <w:top w:val="none" w:sz="0" w:space="0" w:color="auto"/>
            <w:left w:val="none" w:sz="0" w:space="0" w:color="auto"/>
            <w:bottom w:val="none" w:sz="0" w:space="0" w:color="auto"/>
            <w:right w:val="none" w:sz="0" w:space="0" w:color="auto"/>
          </w:divBdr>
        </w:div>
        <w:div w:id="1118525586">
          <w:marLeft w:val="480"/>
          <w:marRight w:val="0"/>
          <w:marTop w:val="0"/>
          <w:marBottom w:val="0"/>
          <w:divBdr>
            <w:top w:val="none" w:sz="0" w:space="0" w:color="auto"/>
            <w:left w:val="none" w:sz="0" w:space="0" w:color="auto"/>
            <w:bottom w:val="none" w:sz="0" w:space="0" w:color="auto"/>
            <w:right w:val="none" w:sz="0" w:space="0" w:color="auto"/>
          </w:divBdr>
        </w:div>
        <w:div w:id="15544335">
          <w:marLeft w:val="480"/>
          <w:marRight w:val="0"/>
          <w:marTop w:val="0"/>
          <w:marBottom w:val="0"/>
          <w:divBdr>
            <w:top w:val="none" w:sz="0" w:space="0" w:color="auto"/>
            <w:left w:val="none" w:sz="0" w:space="0" w:color="auto"/>
            <w:bottom w:val="none" w:sz="0" w:space="0" w:color="auto"/>
            <w:right w:val="none" w:sz="0" w:space="0" w:color="auto"/>
          </w:divBdr>
        </w:div>
        <w:div w:id="1077022126">
          <w:marLeft w:val="480"/>
          <w:marRight w:val="0"/>
          <w:marTop w:val="0"/>
          <w:marBottom w:val="0"/>
          <w:divBdr>
            <w:top w:val="none" w:sz="0" w:space="0" w:color="auto"/>
            <w:left w:val="none" w:sz="0" w:space="0" w:color="auto"/>
            <w:bottom w:val="none" w:sz="0" w:space="0" w:color="auto"/>
            <w:right w:val="none" w:sz="0" w:space="0" w:color="auto"/>
          </w:divBdr>
        </w:div>
        <w:div w:id="1554121974">
          <w:marLeft w:val="480"/>
          <w:marRight w:val="0"/>
          <w:marTop w:val="0"/>
          <w:marBottom w:val="0"/>
          <w:divBdr>
            <w:top w:val="none" w:sz="0" w:space="0" w:color="auto"/>
            <w:left w:val="none" w:sz="0" w:space="0" w:color="auto"/>
            <w:bottom w:val="none" w:sz="0" w:space="0" w:color="auto"/>
            <w:right w:val="none" w:sz="0" w:space="0" w:color="auto"/>
          </w:divBdr>
        </w:div>
      </w:divsChild>
    </w:div>
    <w:div w:id="1304233037">
      <w:bodyDiv w:val="1"/>
      <w:marLeft w:val="0"/>
      <w:marRight w:val="0"/>
      <w:marTop w:val="0"/>
      <w:marBottom w:val="0"/>
      <w:divBdr>
        <w:top w:val="none" w:sz="0" w:space="0" w:color="auto"/>
        <w:left w:val="none" w:sz="0" w:space="0" w:color="auto"/>
        <w:bottom w:val="none" w:sz="0" w:space="0" w:color="auto"/>
        <w:right w:val="none" w:sz="0" w:space="0" w:color="auto"/>
      </w:divBdr>
      <w:divsChild>
        <w:div w:id="1405687403">
          <w:marLeft w:val="480"/>
          <w:marRight w:val="0"/>
          <w:marTop w:val="0"/>
          <w:marBottom w:val="0"/>
          <w:divBdr>
            <w:top w:val="none" w:sz="0" w:space="0" w:color="auto"/>
            <w:left w:val="none" w:sz="0" w:space="0" w:color="auto"/>
            <w:bottom w:val="none" w:sz="0" w:space="0" w:color="auto"/>
            <w:right w:val="none" w:sz="0" w:space="0" w:color="auto"/>
          </w:divBdr>
        </w:div>
        <w:div w:id="77143741">
          <w:marLeft w:val="480"/>
          <w:marRight w:val="0"/>
          <w:marTop w:val="0"/>
          <w:marBottom w:val="0"/>
          <w:divBdr>
            <w:top w:val="none" w:sz="0" w:space="0" w:color="auto"/>
            <w:left w:val="none" w:sz="0" w:space="0" w:color="auto"/>
            <w:bottom w:val="none" w:sz="0" w:space="0" w:color="auto"/>
            <w:right w:val="none" w:sz="0" w:space="0" w:color="auto"/>
          </w:divBdr>
        </w:div>
        <w:div w:id="1485007022">
          <w:marLeft w:val="480"/>
          <w:marRight w:val="0"/>
          <w:marTop w:val="0"/>
          <w:marBottom w:val="0"/>
          <w:divBdr>
            <w:top w:val="none" w:sz="0" w:space="0" w:color="auto"/>
            <w:left w:val="none" w:sz="0" w:space="0" w:color="auto"/>
            <w:bottom w:val="none" w:sz="0" w:space="0" w:color="auto"/>
            <w:right w:val="none" w:sz="0" w:space="0" w:color="auto"/>
          </w:divBdr>
        </w:div>
        <w:div w:id="334234621">
          <w:marLeft w:val="480"/>
          <w:marRight w:val="0"/>
          <w:marTop w:val="0"/>
          <w:marBottom w:val="0"/>
          <w:divBdr>
            <w:top w:val="none" w:sz="0" w:space="0" w:color="auto"/>
            <w:left w:val="none" w:sz="0" w:space="0" w:color="auto"/>
            <w:bottom w:val="none" w:sz="0" w:space="0" w:color="auto"/>
            <w:right w:val="none" w:sz="0" w:space="0" w:color="auto"/>
          </w:divBdr>
        </w:div>
        <w:div w:id="470103374">
          <w:marLeft w:val="480"/>
          <w:marRight w:val="0"/>
          <w:marTop w:val="0"/>
          <w:marBottom w:val="0"/>
          <w:divBdr>
            <w:top w:val="none" w:sz="0" w:space="0" w:color="auto"/>
            <w:left w:val="none" w:sz="0" w:space="0" w:color="auto"/>
            <w:bottom w:val="none" w:sz="0" w:space="0" w:color="auto"/>
            <w:right w:val="none" w:sz="0" w:space="0" w:color="auto"/>
          </w:divBdr>
        </w:div>
        <w:div w:id="132918351">
          <w:marLeft w:val="480"/>
          <w:marRight w:val="0"/>
          <w:marTop w:val="0"/>
          <w:marBottom w:val="0"/>
          <w:divBdr>
            <w:top w:val="none" w:sz="0" w:space="0" w:color="auto"/>
            <w:left w:val="none" w:sz="0" w:space="0" w:color="auto"/>
            <w:bottom w:val="none" w:sz="0" w:space="0" w:color="auto"/>
            <w:right w:val="none" w:sz="0" w:space="0" w:color="auto"/>
          </w:divBdr>
        </w:div>
        <w:div w:id="1585338982">
          <w:marLeft w:val="480"/>
          <w:marRight w:val="0"/>
          <w:marTop w:val="0"/>
          <w:marBottom w:val="0"/>
          <w:divBdr>
            <w:top w:val="none" w:sz="0" w:space="0" w:color="auto"/>
            <w:left w:val="none" w:sz="0" w:space="0" w:color="auto"/>
            <w:bottom w:val="none" w:sz="0" w:space="0" w:color="auto"/>
            <w:right w:val="none" w:sz="0" w:space="0" w:color="auto"/>
          </w:divBdr>
        </w:div>
        <w:div w:id="757100121">
          <w:marLeft w:val="480"/>
          <w:marRight w:val="0"/>
          <w:marTop w:val="0"/>
          <w:marBottom w:val="0"/>
          <w:divBdr>
            <w:top w:val="none" w:sz="0" w:space="0" w:color="auto"/>
            <w:left w:val="none" w:sz="0" w:space="0" w:color="auto"/>
            <w:bottom w:val="none" w:sz="0" w:space="0" w:color="auto"/>
            <w:right w:val="none" w:sz="0" w:space="0" w:color="auto"/>
          </w:divBdr>
        </w:div>
        <w:div w:id="52044533">
          <w:marLeft w:val="480"/>
          <w:marRight w:val="0"/>
          <w:marTop w:val="0"/>
          <w:marBottom w:val="0"/>
          <w:divBdr>
            <w:top w:val="none" w:sz="0" w:space="0" w:color="auto"/>
            <w:left w:val="none" w:sz="0" w:space="0" w:color="auto"/>
            <w:bottom w:val="none" w:sz="0" w:space="0" w:color="auto"/>
            <w:right w:val="none" w:sz="0" w:space="0" w:color="auto"/>
          </w:divBdr>
        </w:div>
        <w:div w:id="536238979">
          <w:marLeft w:val="480"/>
          <w:marRight w:val="0"/>
          <w:marTop w:val="0"/>
          <w:marBottom w:val="0"/>
          <w:divBdr>
            <w:top w:val="none" w:sz="0" w:space="0" w:color="auto"/>
            <w:left w:val="none" w:sz="0" w:space="0" w:color="auto"/>
            <w:bottom w:val="none" w:sz="0" w:space="0" w:color="auto"/>
            <w:right w:val="none" w:sz="0" w:space="0" w:color="auto"/>
          </w:divBdr>
        </w:div>
        <w:div w:id="1471902288">
          <w:marLeft w:val="480"/>
          <w:marRight w:val="0"/>
          <w:marTop w:val="0"/>
          <w:marBottom w:val="0"/>
          <w:divBdr>
            <w:top w:val="none" w:sz="0" w:space="0" w:color="auto"/>
            <w:left w:val="none" w:sz="0" w:space="0" w:color="auto"/>
            <w:bottom w:val="none" w:sz="0" w:space="0" w:color="auto"/>
            <w:right w:val="none" w:sz="0" w:space="0" w:color="auto"/>
          </w:divBdr>
        </w:div>
        <w:div w:id="333457502">
          <w:marLeft w:val="480"/>
          <w:marRight w:val="0"/>
          <w:marTop w:val="0"/>
          <w:marBottom w:val="0"/>
          <w:divBdr>
            <w:top w:val="none" w:sz="0" w:space="0" w:color="auto"/>
            <w:left w:val="none" w:sz="0" w:space="0" w:color="auto"/>
            <w:bottom w:val="none" w:sz="0" w:space="0" w:color="auto"/>
            <w:right w:val="none" w:sz="0" w:space="0" w:color="auto"/>
          </w:divBdr>
        </w:div>
        <w:div w:id="683093497">
          <w:marLeft w:val="480"/>
          <w:marRight w:val="0"/>
          <w:marTop w:val="0"/>
          <w:marBottom w:val="0"/>
          <w:divBdr>
            <w:top w:val="none" w:sz="0" w:space="0" w:color="auto"/>
            <w:left w:val="none" w:sz="0" w:space="0" w:color="auto"/>
            <w:bottom w:val="none" w:sz="0" w:space="0" w:color="auto"/>
            <w:right w:val="none" w:sz="0" w:space="0" w:color="auto"/>
          </w:divBdr>
        </w:div>
        <w:div w:id="1193420592">
          <w:marLeft w:val="480"/>
          <w:marRight w:val="0"/>
          <w:marTop w:val="0"/>
          <w:marBottom w:val="0"/>
          <w:divBdr>
            <w:top w:val="none" w:sz="0" w:space="0" w:color="auto"/>
            <w:left w:val="none" w:sz="0" w:space="0" w:color="auto"/>
            <w:bottom w:val="none" w:sz="0" w:space="0" w:color="auto"/>
            <w:right w:val="none" w:sz="0" w:space="0" w:color="auto"/>
          </w:divBdr>
        </w:div>
        <w:div w:id="1865636417">
          <w:marLeft w:val="480"/>
          <w:marRight w:val="0"/>
          <w:marTop w:val="0"/>
          <w:marBottom w:val="0"/>
          <w:divBdr>
            <w:top w:val="none" w:sz="0" w:space="0" w:color="auto"/>
            <w:left w:val="none" w:sz="0" w:space="0" w:color="auto"/>
            <w:bottom w:val="none" w:sz="0" w:space="0" w:color="auto"/>
            <w:right w:val="none" w:sz="0" w:space="0" w:color="auto"/>
          </w:divBdr>
        </w:div>
        <w:div w:id="549002698">
          <w:marLeft w:val="480"/>
          <w:marRight w:val="0"/>
          <w:marTop w:val="0"/>
          <w:marBottom w:val="0"/>
          <w:divBdr>
            <w:top w:val="none" w:sz="0" w:space="0" w:color="auto"/>
            <w:left w:val="none" w:sz="0" w:space="0" w:color="auto"/>
            <w:bottom w:val="none" w:sz="0" w:space="0" w:color="auto"/>
            <w:right w:val="none" w:sz="0" w:space="0" w:color="auto"/>
          </w:divBdr>
        </w:div>
        <w:div w:id="1317608436">
          <w:marLeft w:val="480"/>
          <w:marRight w:val="0"/>
          <w:marTop w:val="0"/>
          <w:marBottom w:val="0"/>
          <w:divBdr>
            <w:top w:val="none" w:sz="0" w:space="0" w:color="auto"/>
            <w:left w:val="none" w:sz="0" w:space="0" w:color="auto"/>
            <w:bottom w:val="none" w:sz="0" w:space="0" w:color="auto"/>
            <w:right w:val="none" w:sz="0" w:space="0" w:color="auto"/>
          </w:divBdr>
        </w:div>
        <w:div w:id="1566718021">
          <w:marLeft w:val="480"/>
          <w:marRight w:val="0"/>
          <w:marTop w:val="0"/>
          <w:marBottom w:val="0"/>
          <w:divBdr>
            <w:top w:val="none" w:sz="0" w:space="0" w:color="auto"/>
            <w:left w:val="none" w:sz="0" w:space="0" w:color="auto"/>
            <w:bottom w:val="none" w:sz="0" w:space="0" w:color="auto"/>
            <w:right w:val="none" w:sz="0" w:space="0" w:color="auto"/>
          </w:divBdr>
        </w:div>
        <w:div w:id="1152286495">
          <w:marLeft w:val="480"/>
          <w:marRight w:val="0"/>
          <w:marTop w:val="0"/>
          <w:marBottom w:val="0"/>
          <w:divBdr>
            <w:top w:val="none" w:sz="0" w:space="0" w:color="auto"/>
            <w:left w:val="none" w:sz="0" w:space="0" w:color="auto"/>
            <w:bottom w:val="none" w:sz="0" w:space="0" w:color="auto"/>
            <w:right w:val="none" w:sz="0" w:space="0" w:color="auto"/>
          </w:divBdr>
        </w:div>
        <w:div w:id="1923488472">
          <w:marLeft w:val="480"/>
          <w:marRight w:val="0"/>
          <w:marTop w:val="0"/>
          <w:marBottom w:val="0"/>
          <w:divBdr>
            <w:top w:val="none" w:sz="0" w:space="0" w:color="auto"/>
            <w:left w:val="none" w:sz="0" w:space="0" w:color="auto"/>
            <w:bottom w:val="none" w:sz="0" w:space="0" w:color="auto"/>
            <w:right w:val="none" w:sz="0" w:space="0" w:color="auto"/>
          </w:divBdr>
        </w:div>
        <w:div w:id="1931960132">
          <w:marLeft w:val="480"/>
          <w:marRight w:val="0"/>
          <w:marTop w:val="0"/>
          <w:marBottom w:val="0"/>
          <w:divBdr>
            <w:top w:val="none" w:sz="0" w:space="0" w:color="auto"/>
            <w:left w:val="none" w:sz="0" w:space="0" w:color="auto"/>
            <w:bottom w:val="none" w:sz="0" w:space="0" w:color="auto"/>
            <w:right w:val="none" w:sz="0" w:space="0" w:color="auto"/>
          </w:divBdr>
        </w:div>
        <w:div w:id="1708139065">
          <w:marLeft w:val="480"/>
          <w:marRight w:val="0"/>
          <w:marTop w:val="0"/>
          <w:marBottom w:val="0"/>
          <w:divBdr>
            <w:top w:val="none" w:sz="0" w:space="0" w:color="auto"/>
            <w:left w:val="none" w:sz="0" w:space="0" w:color="auto"/>
            <w:bottom w:val="none" w:sz="0" w:space="0" w:color="auto"/>
            <w:right w:val="none" w:sz="0" w:space="0" w:color="auto"/>
          </w:divBdr>
        </w:div>
        <w:div w:id="89550625">
          <w:marLeft w:val="480"/>
          <w:marRight w:val="0"/>
          <w:marTop w:val="0"/>
          <w:marBottom w:val="0"/>
          <w:divBdr>
            <w:top w:val="none" w:sz="0" w:space="0" w:color="auto"/>
            <w:left w:val="none" w:sz="0" w:space="0" w:color="auto"/>
            <w:bottom w:val="none" w:sz="0" w:space="0" w:color="auto"/>
            <w:right w:val="none" w:sz="0" w:space="0" w:color="auto"/>
          </w:divBdr>
        </w:div>
        <w:div w:id="1745839669">
          <w:marLeft w:val="480"/>
          <w:marRight w:val="0"/>
          <w:marTop w:val="0"/>
          <w:marBottom w:val="0"/>
          <w:divBdr>
            <w:top w:val="none" w:sz="0" w:space="0" w:color="auto"/>
            <w:left w:val="none" w:sz="0" w:space="0" w:color="auto"/>
            <w:bottom w:val="none" w:sz="0" w:space="0" w:color="auto"/>
            <w:right w:val="none" w:sz="0" w:space="0" w:color="auto"/>
          </w:divBdr>
        </w:div>
        <w:div w:id="826479881">
          <w:marLeft w:val="480"/>
          <w:marRight w:val="0"/>
          <w:marTop w:val="0"/>
          <w:marBottom w:val="0"/>
          <w:divBdr>
            <w:top w:val="none" w:sz="0" w:space="0" w:color="auto"/>
            <w:left w:val="none" w:sz="0" w:space="0" w:color="auto"/>
            <w:bottom w:val="none" w:sz="0" w:space="0" w:color="auto"/>
            <w:right w:val="none" w:sz="0" w:space="0" w:color="auto"/>
          </w:divBdr>
        </w:div>
        <w:div w:id="360742353">
          <w:marLeft w:val="480"/>
          <w:marRight w:val="0"/>
          <w:marTop w:val="0"/>
          <w:marBottom w:val="0"/>
          <w:divBdr>
            <w:top w:val="none" w:sz="0" w:space="0" w:color="auto"/>
            <w:left w:val="none" w:sz="0" w:space="0" w:color="auto"/>
            <w:bottom w:val="none" w:sz="0" w:space="0" w:color="auto"/>
            <w:right w:val="none" w:sz="0" w:space="0" w:color="auto"/>
          </w:divBdr>
        </w:div>
        <w:div w:id="1909146583">
          <w:marLeft w:val="480"/>
          <w:marRight w:val="0"/>
          <w:marTop w:val="0"/>
          <w:marBottom w:val="0"/>
          <w:divBdr>
            <w:top w:val="none" w:sz="0" w:space="0" w:color="auto"/>
            <w:left w:val="none" w:sz="0" w:space="0" w:color="auto"/>
            <w:bottom w:val="none" w:sz="0" w:space="0" w:color="auto"/>
            <w:right w:val="none" w:sz="0" w:space="0" w:color="auto"/>
          </w:divBdr>
        </w:div>
        <w:div w:id="555554581">
          <w:marLeft w:val="480"/>
          <w:marRight w:val="0"/>
          <w:marTop w:val="0"/>
          <w:marBottom w:val="0"/>
          <w:divBdr>
            <w:top w:val="none" w:sz="0" w:space="0" w:color="auto"/>
            <w:left w:val="none" w:sz="0" w:space="0" w:color="auto"/>
            <w:bottom w:val="none" w:sz="0" w:space="0" w:color="auto"/>
            <w:right w:val="none" w:sz="0" w:space="0" w:color="auto"/>
          </w:divBdr>
        </w:div>
        <w:div w:id="503014833">
          <w:marLeft w:val="480"/>
          <w:marRight w:val="0"/>
          <w:marTop w:val="0"/>
          <w:marBottom w:val="0"/>
          <w:divBdr>
            <w:top w:val="none" w:sz="0" w:space="0" w:color="auto"/>
            <w:left w:val="none" w:sz="0" w:space="0" w:color="auto"/>
            <w:bottom w:val="none" w:sz="0" w:space="0" w:color="auto"/>
            <w:right w:val="none" w:sz="0" w:space="0" w:color="auto"/>
          </w:divBdr>
        </w:div>
        <w:div w:id="1774982167">
          <w:marLeft w:val="480"/>
          <w:marRight w:val="0"/>
          <w:marTop w:val="0"/>
          <w:marBottom w:val="0"/>
          <w:divBdr>
            <w:top w:val="none" w:sz="0" w:space="0" w:color="auto"/>
            <w:left w:val="none" w:sz="0" w:space="0" w:color="auto"/>
            <w:bottom w:val="none" w:sz="0" w:space="0" w:color="auto"/>
            <w:right w:val="none" w:sz="0" w:space="0" w:color="auto"/>
          </w:divBdr>
        </w:div>
        <w:div w:id="865563161">
          <w:marLeft w:val="480"/>
          <w:marRight w:val="0"/>
          <w:marTop w:val="0"/>
          <w:marBottom w:val="0"/>
          <w:divBdr>
            <w:top w:val="none" w:sz="0" w:space="0" w:color="auto"/>
            <w:left w:val="none" w:sz="0" w:space="0" w:color="auto"/>
            <w:bottom w:val="none" w:sz="0" w:space="0" w:color="auto"/>
            <w:right w:val="none" w:sz="0" w:space="0" w:color="auto"/>
          </w:divBdr>
        </w:div>
        <w:div w:id="1633361547">
          <w:marLeft w:val="480"/>
          <w:marRight w:val="0"/>
          <w:marTop w:val="0"/>
          <w:marBottom w:val="0"/>
          <w:divBdr>
            <w:top w:val="none" w:sz="0" w:space="0" w:color="auto"/>
            <w:left w:val="none" w:sz="0" w:space="0" w:color="auto"/>
            <w:bottom w:val="none" w:sz="0" w:space="0" w:color="auto"/>
            <w:right w:val="none" w:sz="0" w:space="0" w:color="auto"/>
          </w:divBdr>
        </w:div>
        <w:div w:id="1015619118">
          <w:marLeft w:val="480"/>
          <w:marRight w:val="0"/>
          <w:marTop w:val="0"/>
          <w:marBottom w:val="0"/>
          <w:divBdr>
            <w:top w:val="none" w:sz="0" w:space="0" w:color="auto"/>
            <w:left w:val="none" w:sz="0" w:space="0" w:color="auto"/>
            <w:bottom w:val="none" w:sz="0" w:space="0" w:color="auto"/>
            <w:right w:val="none" w:sz="0" w:space="0" w:color="auto"/>
          </w:divBdr>
        </w:div>
        <w:div w:id="1485314680">
          <w:marLeft w:val="480"/>
          <w:marRight w:val="0"/>
          <w:marTop w:val="0"/>
          <w:marBottom w:val="0"/>
          <w:divBdr>
            <w:top w:val="none" w:sz="0" w:space="0" w:color="auto"/>
            <w:left w:val="none" w:sz="0" w:space="0" w:color="auto"/>
            <w:bottom w:val="none" w:sz="0" w:space="0" w:color="auto"/>
            <w:right w:val="none" w:sz="0" w:space="0" w:color="auto"/>
          </w:divBdr>
        </w:div>
        <w:div w:id="1792943729">
          <w:marLeft w:val="480"/>
          <w:marRight w:val="0"/>
          <w:marTop w:val="0"/>
          <w:marBottom w:val="0"/>
          <w:divBdr>
            <w:top w:val="none" w:sz="0" w:space="0" w:color="auto"/>
            <w:left w:val="none" w:sz="0" w:space="0" w:color="auto"/>
            <w:bottom w:val="none" w:sz="0" w:space="0" w:color="auto"/>
            <w:right w:val="none" w:sz="0" w:space="0" w:color="auto"/>
          </w:divBdr>
        </w:div>
        <w:div w:id="1418477219">
          <w:marLeft w:val="480"/>
          <w:marRight w:val="0"/>
          <w:marTop w:val="0"/>
          <w:marBottom w:val="0"/>
          <w:divBdr>
            <w:top w:val="none" w:sz="0" w:space="0" w:color="auto"/>
            <w:left w:val="none" w:sz="0" w:space="0" w:color="auto"/>
            <w:bottom w:val="none" w:sz="0" w:space="0" w:color="auto"/>
            <w:right w:val="none" w:sz="0" w:space="0" w:color="auto"/>
          </w:divBdr>
        </w:div>
        <w:div w:id="475027745">
          <w:marLeft w:val="480"/>
          <w:marRight w:val="0"/>
          <w:marTop w:val="0"/>
          <w:marBottom w:val="0"/>
          <w:divBdr>
            <w:top w:val="none" w:sz="0" w:space="0" w:color="auto"/>
            <w:left w:val="none" w:sz="0" w:space="0" w:color="auto"/>
            <w:bottom w:val="none" w:sz="0" w:space="0" w:color="auto"/>
            <w:right w:val="none" w:sz="0" w:space="0" w:color="auto"/>
          </w:divBdr>
        </w:div>
        <w:div w:id="1958944720">
          <w:marLeft w:val="480"/>
          <w:marRight w:val="0"/>
          <w:marTop w:val="0"/>
          <w:marBottom w:val="0"/>
          <w:divBdr>
            <w:top w:val="none" w:sz="0" w:space="0" w:color="auto"/>
            <w:left w:val="none" w:sz="0" w:space="0" w:color="auto"/>
            <w:bottom w:val="none" w:sz="0" w:space="0" w:color="auto"/>
            <w:right w:val="none" w:sz="0" w:space="0" w:color="auto"/>
          </w:divBdr>
        </w:div>
        <w:div w:id="1904094306">
          <w:marLeft w:val="480"/>
          <w:marRight w:val="0"/>
          <w:marTop w:val="0"/>
          <w:marBottom w:val="0"/>
          <w:divBdr>
            <w:top w:val="none" w:sz="0" w:space="0" w:color="auto"/>
            <w:left w:val="none" w:sz="0" w:space="0" w:color="auto"/>
            <w:bottom w:val="none" w:sz="0" w:space="0" w:color="auto"/>
            <w:right w:val="none" w:sz="0" w:space="0" w:color="auto"/>
          </w:divBdr>
        </w:div>
        <w:div w:id="1236207739">
          <w:marLeft w:val="480"/>
          <w:marRight w:val="0"/>
          <w:marTop w:val="0"/>
          <w:marBottom w:val="0"/>
          <w:divBdr>
            <w:top w:val="none" w:sz="0" w:space="0" w:color="auto"/>
            <w:left w:val="none" w:sz="0" w:space="0" w:color="auto"/>
            <w:bottom w:val="none" w:sz="0" w:space="0" w:color="auto"/>
            <w:right w:val="none" w:sz="0" w:space="0" w:color="auto"/>
          </w:divBdr>
        </w:div>
        <w:div w:id="1671561601">
          <w:marLeft w:val="480"/>
          <w:marRight w:val="0"/>
          <w:marTop w:val="0"/>
          <w:marBottom w:val="0"/>
          <w:divBdr>
            <w:top w:val="none" w:sz="0" w:space="0" w:color="auto"/>
            <w:left w:val="none" w:sz="0" w:space="0" w:color="auto"/>
            <w:bottom w:val="none" w:sz="0" w:space="0" w:color="auto"/>
            <w:right w:val="none" w:sz="0" w:space="0" w:color="auto"/>
          </w:divBdr>
        </w:div>
        <w:div w:id="1212688409">
          <w:marLeft w:val="480"/>
          <w:marRight w:val="0"/>
          <w:marTop w:val="0"/>
          <w:marBottom w:val="0"/>
          <w:divBdr>
            <w:top w:val="none" w:sz="0" w:space="0" w:color="auto"/>
            <w:left w:val="none" w:sz="0" w:space="0" w:color="auto"/>
            <w:bottom w:val="none" w:sz="0" w:space="0" w:color="auto"/>
            <w:right w:val="none" w:sz="0" w:space="0" w:color="auto"/>
          </w:divBdr>
        </w:div>
        <w:div w:id="1281767930">
          <w:marLeft w:val="480"/>
          <w:marRight w:val="0"/>
          <w:marTop w:val="0"/>
          <w:marBottom w:val="0"/>
          <w:divBdr>
            <w:top w:val="none" w:sz="0" w:space="0" w:color="auto"/>
            <w:left w:val="none" w:sz="0" w:space="0" w:color="auto"/>
            <w:bottom w:val="none" w:sz="0" w:space="0" w:color="auto"/>
            <w:right w:val="none" w:sz="0" w:space="0" w:color="auto"/>
          </w:divBdr>
        </w:div>
        <w:div w:id="1235428599">
          <w:marLeft w:val="480"/>
          <w:marRight w:val="0"/>
          <w:marTop w:val="0"/>
          <w:marBottom w:val="0"/>
          <w:divBdr>
            <w:top w:val="none" w:sz="0" w:space="0" w:color="auto"/>
            <w:left w:val="none" w:sz="0" w:space="0" w:color="auto"/>
            <w:bottom w:val="none" w:sz="0" w:space="0" w:color="auto"/>
            <w:right w:val="none" w:sz="0" w:space="0" w:color="auto"/>
          </w:divBdr>
        </w:div>
        <w:div w:id="798494188">
          <w:marLeft w:val="480"/>
          <w:marRight w:val="0"/>
          <w:marTop w:val="0"/>
          <w:marBottom w:val="0"/>
          <w:divBdr>
            <w:top w:val="none" w:sz="0" w:space="0" w:color="auto"/>
            <w:left w:val="none" w:sz="0" w:space="0" w:color="auto"/>
            <w:bottom w:val="none" w:sz="0" w:space="0" w:color="auto"/>
            <w:right w:val="none" w:sz="0" w:space="0" w:color="auto"/>
          </w:divBdr>
        </w:div>
        <w:div w:id="861554300">
          <w:marLeft w:val="480"/>
          <w:marRight w:val="0"/>
          <w:marTop w:val="0"/>
          <w:marBottom w:val="0"/>
          <w:divBdr>
            <w:top w:val="none" w:sz="0" w:space="0" w:color="auto"/>
            <w:left w:val="none" w:sz="0" w:space="0" w:color="auto"/>
            <w:bottom w:val="none" w:sz="0" w:space="0" w:color="auto"/>
            <w:right w:val="none" w:sz="0" w:space="0" w:color="auto"/>
          </w:divBdr>
        </w:div>
        <w:div w:id="232011659">
          <w:marLeft w:val="480"/>
          <w:marRight w:val="0"/>
          <w:marTop w:val="0"/>
          <w:marBottom w:val="0"/>
          <w:divBdr>
            <w:top w:val="none" w:sz="0" w:space="0" w:color="auto"/>
            <w:left w:val="none" w:sz="0" w:space="0" w:color="auto"/>
            <w:bottom w:val="none" w:sz="0" w:space="0" w:color="auto"/>
            <w:right w:val="none" w:sz="0" w:space="0" w:color="auto"/>
          </w:divBdr>
        </w:div>
        <w:div w:id="1554072886">
          <w:marLeft w:val="480"/>
          <w:marRight w:val="0"/>
          <w:marTop w:val="0"/>
          <w:marBottom w:val="0"/>
          <w:divBdr>
            <w:top w:val="none" w:sz="0" w:space="0" w:color="auto"/>
            <w:left w:val="none" w:sz="0" w:space="0" w:color="auto"/>
            <w:bottom w:val="none" w:sz="0" w:space="0" w:color="auto"/>
            <w:right w:val="none" w:sz="0" w:space="0" w:color="auto"/>
          </w:divBdr>
        </w:div>
        <w:div w:id="1376076752">
          <w:marLeft w:val="480"/>
          <w:marRight w:val="0"/>
          <w:marTop w:val="0"/>
          <w:marBottom w:val="0"/>
          <w:divBdr>
            <w:top w:val="none" w:sz="0" w:space="0" w:color="auto"/>
            <w:left w:val="none" w:sz="0" w:space="0" w:color="auto"/>
            <w:bottom w:val="none" w:sz="0" w:space="0" w:color="auto"/>
            <w:right w:val="none" w:sz="0" w:space="0" w:color="auto"/>
          </w:divBdr>
        </w:div>
        <w:div w:id="521819438">
          <w:marLeft w:val="480"/>
          <w:marRight w:val="0"/>
          <w:marTop w:val="0"/>
          <w:marBottom w:val="0"/>
          <w:divBdr>
            <w:top w:val="none" w:sz="0" w:space="0" w:color="auto"/>
            <w:left w:val="none" w:sz="0" w:space="0" w:color="auto"/>
            <w:bottom w:val="none" w:sz="0" w:space="0" w:color="auto"/>
            <w:right w:val="none" w:sz="0" w:space="0" w:color="auto"/>
          </w:divBdr>
        </w:div>
        <w:div w:id="1680035719">
          <w:marLeft w:val="480"/>
          <w:marRight w:val="0"/>
          <w:marTop w:val="0"/>
          <w:marBottom w:val="0"/>
          <w:divBdr>
            <w:top w:val="none" w:sz="0" w:space="0" w:color="auto"/>
            <w:left w:val="none" w:sz="0" w:space="0" w:color="auto"/>
            <w:bottom w:val="none" w:sz="0" w:space="0" w:color="auto"/>
            <w:right w:val="none" w:sz="0" w:space="0" w:color="auto"/>
          </w:divBdr>
        </w:div>
        <w:div w:id="447895590">
          <w:marLeft w:val="480"/>
          <w:marRight w:val="0"/>
          <w:marTop w:val="0"/>
          <w:marBottom w:val="0"/>
          <w:divBdr>
            <w:top w:val="none" w:sz="0" w:space="0" w:color="auto"/>
            <w:left w:val="none" w:sz="0" w:space="0" w:color="auto"/>
            <w:bottom w:val="none" w:sz="0" w:space="0" w:color="auto"/>
            <w:right w:val="none" w:sz="0" w:space="0" w:color="auto"/>
          </w:divBdr>
        </w:div>
        <w:div w:id="1337733073">
          <w:marLeft w:val="480"/>
          <w:marRight w:val="0"/>
          <w:marTop w:val="0"/>
          <w:marBottom w:val="0"/>
          <w:divBdr>
            <w:top w:val="none" w:sz="0" w:space="0" w:color="auto"/>
            <w:left w:val="none" w:sz="0" w:space="0" w:color="auto"/>
            <w:bottom w:val="none" w:sz="0" w:space="0" w:color="auto"/>
            <w:right w:val="none" w:sz="0" w:space="0" w:color="auto"/>
          </w:divBdr>
        </w:div>
        <w:div w:id="1783648342">
          <w:marLeft w:val="480"/>
          <w:marRight w:val="0"/>
          <w:marTop w:val="0"/>
          <w:marBottom w:val="0"/>
          <w:divBdr>
            <w:top w:val="none" w:sz="0" w:space="0" w:color="auto"/>
            <w:left w:val="none" w:sz="0" w:space="0" w:color="auto"/>
            <w:bottom w:val="none" w:sz="0" w:space="0" w:color="auto"/>
            <w:right w:val="none" w:sz="0" w:space="0" w:color="auto"/>
          </w:divBdr>
        </w:div>
        <w:div w:id="509024277">
          <w:marLeft w:val="480"/>
          <w:marRight w:val="0"/>
          <w:marTop w:val="0"/>
          <w:marBottom w:val="0"/>
          <w:divBdr>
            <w:top w:val="none" w:sz="0" w:space="0" w:color="auto"/>
            <w:left w:val="none" w:sz="0" w:space="0" w:color="auto"/>
            <w:bottom w:val="none" w:sz="0" w:space="0" w:color="auto"/>
            <w:right w:val="none" w:sz="0" w:space="0" w:color="auto"/>
          </w:divBdr>
        </w:div>
        <w:div w:id="1538814812">
          <w:marLeft w:val="480"/>
          <w:marRight w:val="0"/>
          <w:marTop w:val="0"/>
          <w:marBottom w:val="0"/>
          <w:divBdr>
            <w:top w:val="none" w:sz="0" w:space="0" w:color="auto"/>
            <w:left w:val="none" w:sz="0" w:space="0" w:color="auto"/>
            <w:bottom w:val="none" w:sz="0" w:space="0" w:color="auto"/>
            <w:right w:val="none" w:sz="0" w:space="0" w:color="auto"/>
          </w:divBdr>
        </w:div>
        <w:div w:id="772281608">
          <w:marLeft w:val="480"/>
          <w:marRight w:val="0"/>
          <w:marTop w:val="0"/>
          <w:marBottom w:val="0"/>
          <w:divBdr>
            <w:top w:val="none" w:sz="0" w:space="0" w:color="auto"/>
            <w:left w:val="none" w:sz="0" w:space="0" w:color="auto"/>
            <w:bottom w:val="none" w:sz="0" w:space="0" w:color="auto"/>
            <w:right w:val="none" w:sz="0" w:space="0" w:color="auto"/>
          </w:divBdr>
        </w:div>
        <w:div w:id="1503278047">
          <w:marLeft w:val="480"/>
          <w:marRight w:val="0"/>
          <w:marTop w:val="0"/>
          <w:marBottom w:val="0"/>
          <w:divBdr>
            <w:top w:val="none" w:sz="0" w:space="0" w:color="auto"/>
            <w:left w:val="none" w:sz="0" w:space="0" w:color="auto"/>
            <w:bottom w:val="none" w:sz="0" w:space="0" w:color="auto"/>
            <w:right w:val="none" w:sz="0" w:space="0" w:color="auto"/>
          </w:divBdr>
        </w:div>
        <w:div w:id="283731123">
          <w:marLeft w:val="480"/>
          <w:marRight w:val="0"/>
          <w:marTop w:val="0"/>
          <w:marBottom w:val="0"/>
          <w:divBdr>
            <w:top w:val="none" w:sz="0" w:space="0" w:color="auto"/>
            <w:left w:val="none" w:sz="0" w:space="0" w:color="auto"/>
            <w:bottom w:val="none" w:sz="0" w:space="0" w:color="auto"/>
            <w:right w:val="none" w:sz="0" w:space="0" w:color="auto"/>
          </w:divBdr>
        </w:div>
        <w:div w:id="1242062401">
          <w:marLeft w:val="480"/>
          <w:marRight w:val="0"/>
          <w:marTop w:val="0"/>
          <w:marBottom w:val="0"/>
          <w:divBdr>
            <w:top w:val="none" w:sz="0" w:space="0" w:color="auto"/>
            <w:left w:val="none" w:sz="0" w:space="0" w:color="auto"/>
            <w:bottom w:val="none" w:sz="0" w:space="0" w:color="auto"/>
            <w:right w:val="none" w:sz="0" w:space="0" w:color="auto"/>
          </w:divBdr>
        </w:div>
        <w:div w:id="317654863">
          <w:marLeft w:val="480"/>
          <w:marRight w:val="0"/>
          <w:marTop w:val="0"/>
          <w:marBottom w:val="0"/>
          <w:divBdr>
            <w:top w:val="none" w:sz="0" w:space="0" w:color="auto"/>
            <w:left w:val="none" w:sz="0" w:space="0" w:color="auto"/>
            <w:bottom w:val="none" w:sz="0" w:space="0" w:color="auto"/>
            <w:right w:val="none" w:sz="0" w:space="0" w:color="auto"/>
          </w:divBdr>
        </w:div>
        <w:div w:id="1780027223">
          <w:marLeft w:val="480"/>
          <w:marRight w:val="0"/>
          <w:marTop w:val="0"/>
          <w:marBottom w:val="0"/>
          <w:divBdr>
            <w:top w:val="none" w:sz="0" w:space="0" w:color="auto"/>
            <w:left w:val="none" w:sz="0" w:space="0" w:color="auto"/>
            <w:bottom w:val="none" w:sz="0" w:space="0" w:color="auto"/>
            <w:right w:val="none" w:sz="0" w:space="0" w:color="auto"/>
          </w:divBdr>
        </w:div>
        <w:div w:id="114764112">
          <w:marLeft w:val="480"/>
          <w:marRight w:val="0"/>
          <w:marTop w:val="0"/>
          <w:marBottom w:val="0"/>
          <w:divBdr>
            <w:top w:val="none" w:sz="0" w:space="0" w:color="auto"/>
            <w:left w:val="none" w:sz="0" w:space="0" w:color="auto"/>
            <w:bottom w:val="none" w:sz="0" w:space="0" w:color="auto"/>
            <w:right w:val="none" w:sz="0" w:space="0" w:color="auto"/>
          </w:divBdr>
        </w:div>
        <w:div w:id="1835802665">
          <w:marLeft w:val="480"/>
          <w:marRight w:val="0"/>
          <w:marTop w:val="0"/>
          <w:marBottom w:val="0"/>
          <w:divBdr>
            <w:top w:val="none" w:sz="0" w:space="0" w:color="auto"/>
            <w:left w:val="none" w:sz="0" w:space="0" w:color="auto"/>
            <w:bottom w:val="none" w:sz="0" w:space="0" w:color="auto"/>
            <w:right w:val="none" w:sz="0" w:space="0" w:color="auto"/>
          </w:divBdr>
        </w:div>
        <w:div w:id="1173494528">
          <w:marLeft w:val="480"/>
          <w:marRight w:val="0"/>
          <w:marTop w:val="0"/>
          <w:marBottom w:val="0"/>
          <w:divBdr>
            <w:top w:val="none" w:sz="0" w:space="0" w:color="auto"/>
            <w:left w:val="none" w:sz="0" w:space="0" w:color="auto"/>
            <w:bottom w:val="none" w:sz="0" w:space="0" w:color="auto"/>
            <w:right w:val="none" w:sz="0" w:space="0" w:color="auto"/>
          </w:divBdr>
        </w:div>
        <w:div w:id="1554926615">
          <w:marLeft w:val="480"/>
          <w:marRight w:val="0"/>
          <w:marTop w:val="0"/>
          <w:marBottom w:val="0"/>
          <w:divBdr>
            <w:top w:val="none" w:sz="0" w:space="0" w:color="auto"/>
            <w:left w:val="none" w:sz="0" w:space="0" w:color="auto"/>
            <w:bottom w:val="none" w:sz="0" w:space="0" w:color="auto"/>
            <w:right w:val="none" w:sz="0" w:space="0" w:color="auto"/>
          </w:divBdr>
        </w:div>
        <w:div w:id="664404283">
          <w:marLeft w:val="480"/>
          <w:marRight w:val="0"/>
          <w:marTop w:val="0"/>
          <w:marBottom w:val="0"/>
          <w:divBdr>
            <w:top w:val="none" w:sz="0" w:space="0" w:color="auto"/>
            <w:left w:val="none" w:sz="0" w:space="0" w:color="auto"/>
            <w:bottom w:val="none" w:sz="0" w:space="0" w:color="auto"/>
            <w:right w:val="none" w:sz="0" w:space="0" w:color="auto"/>
          </w:divBdr>
        </w:div>
        <w:div w:id="1016545070">
          <w:marLeft w:val="480"/>
          <w:marRight w:val="0"/>
          <w:marTop w:val="0"/>
          <w:marBottom w:val="0"/>
          <w:divBdr>
            <w:top w:val="none" w:sz="0" w:space="0" w:color="auto"/>
            <w:left w:val="none" w:sz="0" w:space="0" w:color="auto"/>
            <w:bottom w:val="none" w:sz="0" w:space="0" w:color="auto"/>
            <w:right w:val="none" w:sz="0" w:space="0" w:color="auto"/>
          </w:divBdr>
        </w:div>
        <w:div w:id="1505970596">
          <w:marLeft w:val="480"/>
          <w:marRight w:val="0"/>
          <w:marTop w:val="0"/>
          <w:marBottom w:val="0"/>
          <w:divBdr>
            <w:top w:val="none" w:sz="0" w:space="0" w:color="auto"/>
            <w:left w:val="none" w:sz="0" w:space="0" w:color="auto"/>
            <w:bottom w:val="none" w:sz="0" w:space="0" w:color="auto"/>
            <w:right w:val="none" w:sz="0" w:space="0" w:color="auto"/>
          </w:divBdr>
        </w:div>
        <w:div w:id="1160654987">
          <w:marLeft w:val="480"/>
          <w:marRight w:val="0"/>
          <w:marTop w:val="0"/>
          <w:marBottom w:val="0"/>
          <w:divBdr>
            <w:top w:val="none" w:sz="0" w:space="0" w:color="auto"/>
            <w:left w:val="none" w:sz="0" w:space="0" w:color="auto"/>
            <w:bottom w:val="none" w:sz="0" w:space="0" w:color="auto"/>
            <w:right w:val="none" w:sz="0" w:space="0" w:color="auto"/>
          </w:divBdr>
        </w:div>
        <w:div w:id="1384865768">
          <w:marLeft w:val="480"/>
          <w:marRight w:val="0"/>
          <w:marTop w:val="0"/>
          <w:marBottom w:val="0"/>
          <w:divBdr>
            <w:top w:val="none" w:sz="0" w:space="0" w:color="auto"/>
            <w:left w:val="none" w:sz="0" w:space="0" w:color="auto"/>
            <w:bottom w:val="none" w:sz="0" w:space="0" w:color="auto"/>
            <w:right w:val="none" w:sz="0" w:space="0" w:color="auto"/>
          </w:divBdr>
        </w:div>
        <w:div w:id="1553493698">
          <w:marLeft w:val="480"/>
          <w:marRight w:val="0"/>
          <w:marTop w:val="0"/>
          <w:marBottom w:val="0"/>
          <w:divBdr>
            <w:top w:val="none" w:sz="0" w:space="0" w:color="auto"/>
            <w:left w:val="none" w:sz="0" w:space="0" w:color="auto"/>
            <w:bottom w:val="none" w:sz="0" w:space="0" w:color="auto"/>
            <w:right w:val="none" w:sz="0" w:space="0" w:color="auto"/>
          </w:divBdr>
        </w:div>
        <w:div w:id="926379000">
          <w:marLeft w:val="480"/>
          <w:marRight w:val="0"/>
          <w:marTop w:val="0"/>
          <w:marBottom w:val="0"/>
          <w:divBdr>
            <w:top w:val="none" w:sz="0" w:space="0" w:color="auto"/>
            <w:left w:val="none" w:sz="0" w:space="0" w:color="auto"/>
            <w:bottom w:val="none" w:sz="0" w:space="0" w:color="auto"/>
            <w:right w:val="none" w:sz="0" w:space="0" w:color="auto"/>
          </w:divBdr>
        </w:div>
        <w:div w:id="699745473">
          <w:marLeft w:val="480"/>
          <w:marRight w:val="0"/>
          <w:marTop w:val="0"/>
          <w:marBottom w:val="0"/>
          <w:divBdr>
            <w:top w:val="none" w:sz="0" w:space="0" w:color="auto"/>
            <w:left w:val="none" w:sz="0" w:space="0" w:color="auto"/>
            <w:bottom w:val="none" w:sz="0" w:space="0" w:color="auto"/>
            <w:right w:val="none" w:sz="0" w:space="0" w:color="auto"/>
          </w:divBdr>
        </w:div>
        <w:div w:id="1159077251">
          <w:marLeft w:val="480"/>
          <w:marRight w:val="0"/>
          <w:marTop w:val="0"/>
          <w:marBottom w:val="0"/>
          <w:divBdr>
            <w:top w:val="none" w:sz="0" w:space="0" w:color="auto"/>
            <w:left w:val="none" w:sz="0" w:space="0" w:color="auto"/>
            <w:bottom w:val="none" w:sz="0" w:space="0" w:color="auto"/>
            <w:right w:val="none" w:sz="0" w:space="0" w:color="auto"/>
          </w:divBdr>
        </w:div>
        <w:div w:id="862085740">
          <w:marLeft w:val="480"/>
          <w:marRight w:val="0"/>
          <w:marTop w:val="0"/>
          <w:marBottom w:val="0"/>
          <w:divBdr>
            <w:top w:val="none" w:sz="0" w:space="0" w:color="auto"/>
            <w:left w:val="none" w:sz="0" w:space="0" w:color="auto"/>
            <w:bottom w:val="none" w:sz="0" w:space="0" w:color="auto"/>
            <w:right w:val="none" w:sz="0" w:space="0" w:color="auto"/>
          </w:divBdr>
        </w:div>
        <w:div w:id="2027054216">
          <w:marLeft w:val="480"/>
          <w:marRight w:val="0"/>
          <w:marTop w:val="0"/>
          <w:marBottom w:val="0"/>
          <w:divBdr>
            <w:top w:val="none" w:sz="0" w:space="0" w:color="auto"/>
            <w:left w:val="none" w:sz="0" w:space="0" w:color="auto"/>
            <w:bottom w:val="none" w:sz="0" w:space="0" w:color="auto"/>
            <w:right w:val="none" w:sz="0" w:space="0" w:color="auto"/>
          </w:divBdr>
        </w:div>
        <w:div w:id="1740637701">
          <w:marLeft w:val="480"/>
          <w:marRight w:val="0"/>
          <w:marTop w:val="0"/>
          <w:marBottom w:val="0"/>
          <w:divBdr>
            <w:top w:val="none" w:sz="0" w:space="0" w:color="auto"/>
            <w:left w:val="none" w:sz="0" w:space="0" w:color="auto"/>
            <w:bottom w:val="none" w:sz="0" w:space="0" w:color="auto"/>
            <w:right w:val="none" w:sz="0" w:space="0" w:color="auto"/>
          </w:divBdr>
        </w:div>
        <w:div w:id="2060321041">
          <w:marLeft w:val="480"/>
          <w:marRight w:val="0"/>
          <w:marTop w:val="0"/>
          <w:marBottom w:val="0"/>
          <w:divBdr>
            <w:top w:val="none" w:sz="0" w:space="0" w:color="auto"/>
            <w:left w:val="none" w:sz="0" w:space="0" w:color="auto"/>
            <w:bottom w:val="none" w:sz="0" w:space="0" w:color="auto"/>
            <w:right w:val="none" w:sz="0" w:space="0" w:color="auto"/>
          </w:divBdr>
        </w:div>
        <w:div w:id="1770079359">
          <w:marLeft w:val="480"/>
          <w:marRight w:val="0"/>
          <w:marTop w:val="0"/>
          <w:marBottom w:val="0"/>
          <w:divBdr>
            <w:top w:val="none" w:sz="0" w:space="0" w:color="auto"/>
            <w:left w:val="none" w:sz="0" w:space="0" w:color="auto"/>
            <w:bottom w:val="none" w:sz="0" w:space="0" w:color="auto"/>
            <w:right w:val="none" w:sz="0" w:space="0" w:color="auto"/>
          </w:divBdr>
        </w:div>
        <w:div w:id="1466655319">
          <w:marLeft w:val="480"/>
          <w:marRight w:val="0"/>
          <w:marTop w:val="0"/>
          <w:marBottom w:val="0"/>
          <w:divBdr>
            <w:top w:val="none" w:sz="0" w:space="0" w:color="auto"/>
            <w:left w:val="none" w:sz="0" w:space="0" w:color="auto"/>
            <w:bottom w:val="none" w:sz="0" w:space="0" w:color="auto"/>
            <w:right w:val="none" w:sz="0" w:space="0" w:color="auto"/>
          </w:divBdr>
        </w:div>
        <w:div w:id="929315890">
          <w:marLeft w:val="480"/>
          <w:marRight w:val="0"/>
          <w:marTop w:val="0"/>
          <w:marBottom w:val="0"/>
          <w:divBdr>
            <w:top w:val="none" w:sz="0" w:space="0" w:color="auto"/>
            <w:left w:val="none" w:sz="0" w:space="0" w:color="auto"/>
            <w:bottom w:val="none" w:sz="0" w:space="0" w:color="auto"/>
            <w:right w:val="none" w:sz="0" w:space="0" w:color="auto"/>
          </w:divBdr>
        </w:div>
        <w:div w:id="1992636880">
          <w:marLeft w:val="480"/>
          <w:marRight w:val="0"/>
          <w:marTop w:val="0"/>
          <w:marBottom w:val="0"/>
          <w:divBdr>
            <w:top w:val="none" w:sz="0" w:space="0" w:color="auto"/>
            <w:left w:val="none" w:sz="0" w:space="0" w:color="auto"/>
            <w:bottom w:val="none" w:sz="0" w:space="0" w:color="auto"/>
            <w:right w:val="none" w:sz="0" w:space="0" w:color="auto"/>
          </w:divBdr>
        </w:div>
        <w:div w:id="1720975388">
          <w:marLeft w:val="480"/>
          <w:marRight w:val="0"/>
          <w:marTop w:val="0"/>
          <w:marBottom w:val="0"/>
          <w:divBdr>
            <w:top w:val="none" w:sz="0" w:space="0" w:color="auto"/>
            <w:left w:val="none" w:sz="0" w:space="0" w:color="auto"/>
            <w:bottom w:val="none" w:sz="0" w:space="0" w:color="auto"/>
            <w:right w:val="none" w:sz="0" w:space="0" w:color="auto"/>
          </w:divBdr>
        </w:div>
        <w:div w:id="1288975860">
          <w:marLeft w:val="480"/>
          <w:marRight w:val="0"/>
          <w:marTop w:val="0"/>
          <w:marBottom w:val="0"/>
          <w:divBdr>
            <w:top w:val="none" w:sz="0" w:space="0" w:color="auto"/>
            <w:left w:val="none" w:sz="0" w:space="0" w:color="auto"/>
            <w:bottom w:val="none" w:sz="0" w:space="0" w:color="auto"/>
            <w:right w:val="none" w:sz="0" w:space="0" w:color="auto"/>
          </w:divBdr>
        </w:div>
        <w:div w:id="1716661895">
          <w:marLeft w:val="480"/>
          <w:marRight w:val="0"/>
          <w:marTop w:val="0"/>
          <w:marBottom w:val="0"/>
          <w:divBdr>
            <w:top w:val="none" w:sz="0" w:space="0" w:color="auto"/>
            <w:left w:val="none" w:sz="0" w:space="0" w:color="auto"/>
            <w:bottom w:val="none" w:sz="0" w:space="0" w:color="auto"/>
            <w:right w:val="none" w:sz="0" w:space="0" w:color="auto"/>
          </w:divBdr>
        </w:div>
        <w:div w:id="380403291">
          <w:marLeft w:val="480"/>
          <w:marRight w:val="0"/>
          <w:marTop w:val="0"/>
          <w:marBottom w:val="0"/>
          <w:divBdr>
            <w:top w:val="none" w:sz="0" w:space="0" w:color="auto"/>
            <w:left w:val="none" w:sz="0" w:space="0" w:color="auto"/>
            <w:bottom w:val="none" w:sz="0" w:space="0" w:color="auto"/>
            <w:right w:val="none" w:sz="0" w:space="0" w:color="auto"/>
          </w:divBdr>
        </w:div>
        <w:div w:id="217519880">
          <w:marLeft w:val="480"/>
          <w:marRight w:val="0"/>
          <w:marTop w:val="0"/>
          <w:marBottom w:val="0"/>
          <w:divBdr>
            <w:top w:val="none" w:sz="0" w:space="0" w:color="auto"/>
            <w:left w:val="none" w:sz="0" w:space="0" w:color="auto"/>
            <w:bottom w:val="none" w:sz="0" w:space="0" w:color="auto"/>
            <w:right w:val="none" w:sz="0" w:space="0" w:color="auto"/>
          </w:divBdr>
        </w:div>
        <w:div w:id="211429222">
          <w:marLeft w:val="480"/>
          <w:marRight w:val="0"/>
          <w:marTop w:val="0"/>
          <w:marBottom w:val="0"/>
          <w:divBdr>
            <w:top w:val="none" w:sz="0" w:space="0" w:color="auto"/>
            <w:left w:val="none" w:sz="0" w:space="0" w:color="auto"/>
            <w:bottom w:val="none" w:sz="0" w:space="0" w:color="auto"/>
            <w:right w:val="none" w:sz="0" w:space="0" w:color="auto"/>
          </w:divBdr>
        </w:div>
        <w:div w:id="388575130">
          <w:marLeft w:val="480"/>
          <w:marRight w:val="0"/>
          <w:marTop w:val="0"/>
          <w:marBottom w:val="0"/>
          <w:divBdr>
            <w:top w:val="none" w:sz="0" w:space="0" w:color="auto"/>
            <w:left w:val="none" w:sz="0" w:space="0" w:color="auto"/>
            <w:bottom w:val="none" w:sz="0" w:space="0" w:color="auto"/>
            <w:right w:val="none" w:sz="0" w:space="0" w:color="auto"/>
          </w:divBdr>
        </w:div>
      </w:divsChild>
    </w:div>
    <w:div w:id="1305741779">
      <w:bodyDiv w:val="1"/>
      <w:marLeft w:val="0"/>
      <w:marRight w:val="0"/>
      <w:marTop w:val="0"/>
      <w:marBottom w:val="0"/>
      <w:divBdr>
        <w:top w:val="none" w:sz="0" w:space="0" w:color="auto"/>
        <w:left w:val="none" w:sz="0" w:space="0" w:color="auto"/>
        <w:bottom w:val="none" w:sz="0" w:space="0" w:color="auto"/>
        <w:right w:val="none" w:sz="0" w:space="0" w:color="auto"/>
      </w:divBdr>
      <w:divsChild>
        <w:div w:id="88932993">
          <w:marLeft w:val="480"/>
          <w:marRight w:val="0"/>
          <w:marTop w:val="0"/>
          <w:marBottom w:val="0"/>
          <w:divBdr>
            <w:top w:val="none" w:sz="0" w:space="0" w:color="auto"/>
            <w:left w:val="none" w:sz="0" w:space="0" w:color="auto"/>
            <w:bottom w:val="none" w:sz="0" w:space="0" w:color="auto"/>
            <w:right w:val="none" w:sz="0" w:space="0" w:color="auto"/>
          </w:divBdr>
        </w:div>
        <w:div w:id="135226700">
          <w:marLeft w:val="480"/>
          <w:marRight w:val="0"/>
          <w:marTop w:val="0"/>
          <w:marBottom w:val="0"/>
          <w:divBdr>
            <w:top w:val="none" w:sz="0" w:space="0" w:color="auto"/>
            <w:left w:val="none" w:sz="0" w:space="0" w:color="auto"/>
            <w:bottom w:val="none" w:sz="0" w:space="0" w:color="auto"/>
            <w:right w:val="none" w:sz="0" w:space="0" w:color="auto"/>
          </w:divBdr>
        </w:div>
        <w:div w:id="184904034">
          <w:marLeft w:val="480"/>
          <w:marRight w:val="0"/>
          <w:marTop w:val="0"/>
          <w:marBottom w:val="0"/>
          <w:divBdr>
            <w:top w:val="none" w:sz="0" w:space="0" w:color="auto"/>
            <w:left w:val="none" w:sz="0" w:space="0" w:color="auto"/>
            <w:bottom w:val="none" w:sz="0" w:space="0" w:color="auto"/>
            <w:right w:val="none" w:sz="0" w:space="0" w:color="auto"/>
          </w:divBdr>
        </w:div>
        <w:div w:id="245498306">
          <w:marLeft w:val="480"/>
          <w:marRight w:val="0"/>
          <w:marTop w:val="0"/>
          <w:marBottom w:val="0"/>
          <w:divBdr>
            <w:top w:val="none" w:sz="0" w:space="0" w:color="auto"/>
            <w:left w:val="none" w:sz="0" w:space="0" w:color="auto"/>
            <w:bottom w:val="none" w:sz="0" w:space="0" w:color="auto"/>
            <w:right w:val="none" w:sz="0" w:space="0" w:color="auto"/>
          </w:divBdr>
        </w:div>
        <w:div w:id="287973088">
          <w:marLeft w:val="480"/>
          <w:marRight w:val="0"/>
          <w:marTop w:val="0"/>
          <w:marBottom w:val="0"/>
          <w:divBdr>
            <w:top w:val="none" w:sz="0" w:space="0" w:color="auto"/>
            <w:left w:val="none" w:sz="0" w:space="0" w:color="auto"/>
            <w:bottom w:val="none" w:sz="0" w:space="0" w:color="auto"/>
            <w:right w:val="none" w:sz="0" w:space="0" w:color="auto"/>
          </w:divBdr>
        </w:div>
        <w:div w:id="289240167">
          <w:marLeft w:val="480"/>
          <w:marRight w:val="0"/>
          <w:marTop w:val="0"/>
          <w:marBottom w:val="0"/>
          <w:divBdr>
            <w:top w:val="none" w:sz="0" w:space="0" w:color="auto"/>
            <w:left w:val="none" w:sz="0" w:space="0" w:color="auto"/>
            <w:bottom w:val="none" w:sz="0" w:space="0" w:color="auto"/>
            <w:right w:val="none" w:sz="0" w:space="0" w:color="auto"/>
          </w:divBdr>
        </w:div>
        <w:div w:id="323513022">
          <w:marLeft w:val="480"/>
          <w:marRight w:val="0"/>
          <w:marTop w:val="0"/>
          <w:marBottom w:val="0"/>
          <w:divBdr>
            <w:top w:val="none" w:sz="0" w:space="0" w:color="auto"/>
            <w:left w:val="none" w:sz="0" w:space="0" w:color="auto"/>
            <w:bottom w:val="none" w:sz="0" w:space="0" w:color="auto"/>
            <w:right w:val="none" w:sz="0" w:space="0" w:color="auto"/>
          </w:divBdr>
        </w:div>
        <w:div w:id="340622217">
          <w:marLeft w:val="480"/>
          <w:marRight w:val="0"/>
          <w:marTop w:val="0"/>
          <w:marBottom w:val="0"/>
          <w:divBdr>
            <w:top w:val="none" w:sz="0" w:space="0" w:color="auto"/>
            <w:left w:val="none" w:sz="0" w:space="0" w:color="auto"/>
            <w:bottom w:val="none" w:sz="0" w:space="0" w:color="auto"/>
            <w:right w:val="none" w:sz="0" w:space="0" w:color="auto"/>
          </w:divBdr>
        </w:div>
        <w:div w:id="420876238">
          <w:marLeft w:val="480"/>
          <w:marRight w:val="0"/>
          <w:marTop w:val="0"/>
          <w:marBottom w:val="0"/>
          <w:divBdr>
            <w:top w:val="none" w:sz="0" w:space="0" w:color="auto"/>
            <w:left w:val="none" w:sz="0" w:space="0" w:color="auto"/>
            <w:bottom w:val="none" w:sz="0" w:space="0" w:color="auto"/>
            <w:right w:val="none" w:sz="0" w:space="0" w:color="auto"/>
          </w:divBdr>
        </w:div>
        <w:div w:id="511843335">
          <w:marLeft w:val="480"/>
          <w:marRight w:val="0"/>
          <w:marTop w:val="0"/>
          <w:marBottom w:val="0"/>
          <w:divBdr>
            <w:top w:val="none" w:sz="0" w:space="0" w:color="auto"/>
            <w:left w:val="none" w:sz="0" w:space="0" w:color="auto"/>
            <w:bottom w:val="none" w:sz="0" w:space="0" w:color="auto"/>
            <w:right w:val="none" w:sz="0" w:space="0" w:color="auto"/>
          </w:divBdr>
        </w:div>
        <w:div w:id="526724375">
          <w:marLeft w:val="480"/>
          <w:marRight w:val="0"/>
          <w:marTop w:val="0"/>
          <w:marBottom w:val="0"/>
          <w:divBdr>
            <w:top w:val="none" w:sz="0" w:space="0" w:color="auto"/>
            <w:left w:val="none" w:sz="0" w:space="0" w:color="auto"/>
            <w:bottom w:val="none" w:sz="0" w:space="0" w:color="auto"/>
            <w:right w:val="none" w:sz="0" w:space="0" w:color="auto"/>
          </w:divBdr>
        </w:div>
        <w:div w:id="532311071">
          <w:marLeft w:val="480"/>
          <w:marRight w:val="0"/>
          <w:marTop w:val="0"/>
          <w:marBottom w:val="0"/>
          <w:divBdr>
            <w:top w:val="none" w:sz="0" w:space="0" w:color="auto"/>
            <w:left w:val="none" w:sz="0" w:space="0" w:color="auto"/>
            <w:bottom w:val="none" w:sz="0" w:space="0" w:color="auto"/>
            <w:right w:val="none" w:sz="0" w:space="0" w:color="auto"/>
          </w:divBdr>
        </w:div>
        <w:div w:id="564533149">
          <w:marLeft w:val="480"/>
          <w:marRight w:val="0"/>
          <w:marTop w:val="0"/>
          <w:marBottom w:val="0"/>
          <w:divBdr>
            <w:top w:val="none" w:sz="0" w:space="0" w:color="auto"/>
            <w:left w:val="none" w:sz="0" w:space="0" w:color="auto"/>
            <w:bottom w:val="none" w:sz="0" w:space="0" w:color="auto"/>
            <w:right w:val="none" w:sz="0" w:space="0" w:color="auto"/>
          </w:divBdr>
        </w:div>
        <w:div w:id="640228768">
          <w:marLeft w:val="480"/>
          <w:marRight w:val="0"/>
          <w:marTop w:val="0"/>
          <w:marBottom w:val="0"/>
          <w:divBdr>
            <w:top w:val="none" w:sz="0" w:space="0" w:color="auto"/>
            <w:left w:val="none" w:sz="0" w:space="0" w:color="auto"/>
            <w:bottom w:val="none" w:sz="0" w:space="0" w:color="auto"/>
            <w:right w:val="none" w:sz="0" w:space="0" w:color="auto"/>
          </w:divBdr>
        </w:div>
        <w:div w:id="774179622">
          <w:marLeft w:val="480"/>
          <w:marRight w:val="0"/>
          <w:marTop w:val="0"/>
          <w:marBottom w:val="0"/>
          <w:divBdr>
            <w:top w:val="none" w:sz="0" w:space="0" w:color="auto"/>
            <w:left w:val="none" w:sz="0" w:space="0" w:color="auto"/>
            <w:bottom w:val="none" w:sz="0" w:space="0" w:color="auto"/>
            <w:right w:val="none" w:sz="0" w:space="0" w:color="auto"/>
          </w:divBdr>
        </w:div>
        <w:div w:id="776367000">
          <w:marLeft w:val="480"/>
          <w:marRight w:val="0"/>
          <w:marTop w:val="0"/>
          <w:marBottom w:val="0"/>
          <w:divBdr>
            <w:top w:val="none" w:sz="0" w:space="0" w:color="auto"/>
            <w:left w:val="none" w:sz="0" w:space="0" w:color="auto"/>
            <w:bottom w:val="none" w:sz="0" w:space="0" w:color="auto"/>
            <w:right w:val="none" w:sz="0" w:space="0" w:color="auto"/>
          </w:divBdr>
        </w:div>
        <w:div w:id="808134604">
          <w:marLeft w:val="480"/>
          <w:marRight w:val="0"/>
          <w:marTop w:val="0"/>
          <w:marBottom w:val="0"/>
          <w:divBdr>
            <w:top w:val="none" w:sz="0" w:space="0" w:color="auto"/>
            <w:left w:val="none" w:sz="0" w:space="0" w:color="auto"/>
            <w:bottom w:val="none" w:sz="0" w:space="0" w:color="auto"/>
            <w:right w:val="none" w:sz="0" w:space="0" w:color="auto"/>
          </w:divBdr>
        </w:div>
        <w:div w:id="814951731">
          <w:marLeft w:val="480"/>
          <w:marRight w:val="0"/>
          <w:marTop w:val="0"/>
          <w:marBottom w:val="0"/>
          <w:divBdr>
            <w:top w:val="none" w:sz="0" w:space="0" w:color="auto"/>
            <w:left w:val="none" w:sz="0" w:space="0" w:color="auto"/>
            <w:bottom w:val="none" w:sz="0" w:space="0" w:color="auto"/>
            <w:right w:val="none" w:sz="0" w:space="0" w:color="auto"/>
          </w:divBdr>
        </w:div>
        <w:div w:id="948269677">
          <w:marLeft w:val="480"/>
          <w:marRight w:val="0"/>
          <w:marTop w:val="0"/>
          <w:marBottom w:val="0"/>
          <w:divBdr>
            <w:top w:val="none" w:sz="0" w:space="0" w:color="auto"/>
            <w:left w:val="none" w:sz="0" w:space="0" w:color="auto"/>
            <w:bottom w:val="none" w:sz="0" w:space="0" w:color="auto"/>
            <w:right w:val="none" w:sz="0" w:space="0" w:color="auto"/>
          </w:divBdr>
        </w:div>
        <w:div w:id="1034769568">
          <w:marLeft w:val="480"/>
          <w:marRight w:val="0"/>
          <w:marTop w:val="0"/>
          <w:marBottom w:val="0"/>
          <w:divBdr>
            <w:top w:val="none" w:sz="0" w:space="0" w:color="auto"/>
            <w:left w:val="none" w:sz="0" w:space="0" w:color="auto"/>
            <w:bottom w:val="none" w:sz="0" w:space="0" w:color="auto"/>
            <w:right w:val="none" w:sz="0" w:space="0" w:color="auto"/>
          </w:divBdr>
        </w:div>
        <w:div w:id="1120690201">
          <w:marLeft w:val="480"/>
          <w:marRight w:val="0"/>
          <w:marTop w:val="0"/>
          <w:marBottom w:val="0"/>
          <w:divBdr>
            <w:top w:val="none" w:sz="0" w:space="0" w:color="auto"/>
            <w:left w:val="none" w:sz="0" w:space="0" w:color="auto"/>
            <w:bottom w:val="none" w:sz="0" w:space="0" w:color="auto"/>
            <w:right w:val="none" w:sz="0" w:space="0" w:color="auto"/>
          </w:divBdr>
        </w:div>
        <w:div w:id="1151021026">
          <w:marLeft w:val="480"/>
          <w:marRight w:val="0"/>
          <w:marTop w:val="0"/>
          <w:marBottom w:val="0"/>
          <w:divBdr>
            <w:top w:val="none" w:sz="0" w:space="0" w:color="auto"/>
            <w:left w:val="none" w:sz="0" w:space="0" w:color="auto"/>
            <w:bottom w:val="none" w:sz="0" w:space="0" w:color="auto"/>
            <w:right w:val="none" w:sz="0" w:space="0" w:color="auto"/>
          </w:divBdr>
        </w:div>
        <w:div w:id="1312638448">
          <w:marLeft w:val="480"/>
          <w:marRight w:val="0"/>
          <w:marTop w:val="0"/>
          <w:marBottom w:val="0"/>
          <w:divBdr>
            <w:top w:val="none" w:sz="0" w:space="0" w:color="auto"/>
            <w:left w:val="none" w:sz="0" w:space="0" w:color="auto"/>
            <w:bottom w:val="none" w:sz="0" w:space="0" w:color="auto"/>
            <w:right w:val="none" w:sz="0" w:space="0" w:color="auto"/>
          </w:divBdr>
        </w:div>
        <w:div w:id="1352220428">
          <w:marLeft w:val="480"/>
          <w:marRight w:val="0"/>
          <w:marTop w:val="0"/>
          <w:marBottom w:val="0"/>
          <w:divBdr>
            <w:top w:val="none" w:sz="0" w:space="0" w:color="auto"/>
            <w:left w:val="none" w:sz="0" w:space="0" w:color="auto"/>
            <w:bottom w:val="none" w:sz="0" w:space="0" w:color="auto"/>
            <w:right w:val="none" w:sz="0" w:space="0" w:color="auto"/>
          </w:divBdr>
        </w:div>
        <w:div w:id="1378966040">
          <w:marLeft w:val="480"/>
          <w:marRight w:val="0"/>
          <w:marTop w:val="0"/>
          <w:marBottom w:val="0"/>
          <w:divBdr>
            <w:top w:val="none" w:sz="0" w:space="0" w:color="auto"/>
            <w:left w:val="none" w:sz="0" w:space="0" w:color="auto"/>
            <w:bottom w:val="none" w:sz="0" w:space="0" w:color="auto"/>
            <w:right w:val="none" w:sz="0" w:space="0" w:color="auto"/>
          </w:divBdr>
        </w:div>
        <w:div w:id="1386217824">
          <w:marLeft w:val="480"/>
          <w:marRight w:val="0"/>
          <w:marTop w:val="0"/>
          <w:marBottom w:val="0"/>
          <w:divBdr>
            <w:top w:val="none" w:sz="0" w:space="0" w:color="auto"/>
            <w:left w:val="none" w:sz="0" w:space="0" w:color="auto"/>
            <w:bottom w:val="none" w:sz="0" w:space="0" w:color="auto"/>
            <w:right w:val="none" w:sz="0" w:space="0" w:color="auto"/>
          </w:divBdr>
        </w:div>
        <w:div w:id="1432242117">
          <w:marLeft w:val="480"/>
          <w:marRight w:val="0"/>
          <w:marTop w:val="0"/>
          <w:marBottom w:val="0"/>
          <w:divBdr>
            <w:top w:val="none" w:sz="0" w:space="0" w:color="auto"/>
            <w:left w:val="none" w:sz="0" w:space="0" w:color="auto"/>
            <w:bottom w:val="none" w:sz="0" w:space="0" w:color="auto"/>
            <w:right w:val="none" w:sz="0" w:space="0" w:color="auto"/>
          </w:divBdr>
        </w:div>
        <w:div w:id="1603146774">
          <w:marLeft w:val="480"/>
          <w:marRight w:val="0"/>
          <w:marTop w:val="0"/>
          <w:marBottom w:val="0"/>
          <w:divBdr>
            <w:top w:val="none" w:sz="0" w:space="0" w:color="auto"/>
            <w:left w:val="none" w:sz="0" w:space="0" w:color="auto"/>
            <w:bottom w:val="none" w:sz="0" w:space="0" w:color="auto"/>
            <w:right w:val="none" w:sz="0" w:space="0" w:color="auto"/>
          </w:divBdr>
        </w:div>
        <w:div w:id="1716270801">
          <w:marLeft w:val="480"/>
          <w:marRight w:val="0"/>
          <w:marTop w:val="0"/>
          <w:marBottom w:val="0"/>
          <w:divBdr>
            <w:top w:val="none" w:sz="0" w:space="0" w:color="auto"/>
            <w:left w:val="none" w:sz="0" w:space="0" w:color="auto"/>
            <w:bottom w:val="none" w:sz="0" w:space="0" w:color="auto"/>
            <w:right w:val="none" w:sz="0" w:space="0" w:color="auto"/>
          </w:divBdr>
        </w:div>
        <w:div w:id="1734231696">
          <w:marLeft w:val="480"/>
          <w:marRight w:val="0"/>
          <w:marTop w:val="0"/>
          <w:marBottom w:val="0"/>
          <w:divBdr>
            <w:top w:val="none" w:sz="0" w:space="0" w:color="auto"/>
            <w:left w:val="none" w:sz="0" w:space="0" w:color="auto"/>
            <w:bottom w:val="none" w:sz="0" w:space="0" w:color="auto"/>
            <w:right w:val="none" w:sz="0" w:space="0" w:color="auto"/>
          </w:divBdr>
        </w:div>
        <w:div w:id="1743135762">
          <w:marLeft w:val="480"/>
          <w:marRight w:val="0"/>
          <w:marTop w:val="0"/>
          <w:marBottom w:val="0"/>
          <w:divBdr>
            <w:top w:val="none" w:sz="0" w:space="0" w:color="auto"/>
            <w:left w:val="none" w:sz="0" w:space="0" w:color="auto"/>
            <w:bottom w:val="none" w:sz="0" w:space="0" w:color="auto"/>
            <w:right w:val="none" w:sz="0" w:space="0" w:color="auto"/>
          </w:divBdr>
        </w:div>
        <w:div w:id="1766151968">
          <w:marLeft w:val="480"/>
          <w:marRight w:val="0"/>
          <w:marTop w:val="0"/>
          <w:marBottom w:val="0"/>
          <w:divBdr>
            <w:top w:val="none" w:sz="0" w:space="0" w:color="auto"/>
            <w:left w:val="none" w:sz="0" w:space="0" w:color="auto"/>
            <w:bottom w:val="none" w:sz="0" w:space="0" w:color="auto"/>
            <w:right w:val="none" w:sz="0" w:space="0" w:color="auto"/>
          </w:divBdr>
        </w:div>
        <w:div w:id="1776365967">
          <w:marLeft w:val="480"/>
          <w:marRight w:val="0"/>
          <w:marTop w:val="0"/>
          <w:marBottom w:val="0"/>
          <w:divBdr>
            <w:top w:val="none" w:sz="0" w:space="0" w:color="auto"/>
            <w:left w:val="none" w:sz="0" w:space="0" w:color="auto"/>
            <w:bottom w:val="none" w:sz="0" w:space="0" w:color="auto"/>
            <w:right w:val="none" w:sz="0" w:space="0" w:color="auto"/>
          </w:divBdr>
        </w:div>
        <w:div w:id="1822113535">
          <w:marLeft w:val="480"/>
          <w:marRight w:val="0"/>
          <w:marTop w:val="0"/>
          <w:marBottom w:val="0"/>
          <w:divBdr>
            <w:top w:val="none" w:sz="0" w:space="0" w:color="auto"/>
            <w:left w:val="none" w:sz="0" w:space="0" w:color="auto"/>
            <w:bottom w:val="none" w:sz="0" w:space="0" w:color="auto"/>
            <w:right w:val="none" w:sz="0" w:space="0" w:color="auto"/>
          </w:divBdr>
        </w:div>
        <w:div w:id="1904289668">
          <w:marLeft w:val="480"/>
          <w:marRight w:val="0"/>
          <w:marTop w:val="0"/>
          <w:marBottom w:val="0"/>
          <w:divBdr>
            <w:top w:val="none" w:sz="0" w:space="0" w:color="auto"/>
            <w:left w:val="none" w:sz="0" w:space="0" w:color="auto"/>
            <w:bottom w:val="none" w:sz="0" w:space="0" w:color="auto"/>
            <w:right w:val="none" w:sz="0" w:space="0" w:color="auto"/>
          </w:divBdr>
        </w:div>
        <w:div w:id="1995642054">
          <w:marLeft w:val="480"/>
          <w:marRight w:val="0"/>
          <w:marTop w:val="0"/>
          <w:marBottom w:val="0"/>
          <w:divBdr>
            <w:top w:val="none" w:sz="0" w:space="0" w:color="auto"/>
            <w:left w:val="none" w:sz="0" w:space="0" w:color="auto"/>
            <w:bottom w:val="none" w:sz="0" w:space="0" w:color="auto"/>
            <w:right w:val="none" w:sz="0" w:space="0" w:color="auto"/>
          </w:divBdr>
        </w:div>
        <w:div w:id="2131317666">
          <w:marLeft w:val="480"/>
          <w:marRight w:val="0"/>
          <w:marTop w:val="0"/>
          <w:marBottom w:val="0"/>
          <w:divBdr>
            <w:top w:val="none" w:sz="0" w:space="0" w:color="auto"/>
            <w:left w:val="none" w:sz="0" w:space="0" w:color="auto"/>
            <w:bottom w:val="none" w:sz="0" w:space="0" w:color="auto"/>
            <w:right w:val="none" w:sz="0" w:space="0" w:color="auto"/>
          </w:divBdr>
        </w:div>
      </w:divsChild>
    </w:div>
    <w:div w:id="1306856531">
      <w:bodyDiv w:val="1"/>
      <w:marLeft w:val="0"/>
      <w:marRight w:val="0"/>
      <w:marTop w:val="0"/>
      <w:marBottom w:val="0"/>
      <w:divBdr>
        <w:top w:val="none" w:sz="0" w:space="0" w:color="auto"/>
        <w:left w:val="none" w:sz="0" w:space="0" w:color="auto"/>
        <w:bottom w:val="none" w:sz="0" w:space="0" w:color="auto"/>
        <w:right w:val="none" w:sz="0" w:space="0" w:color="auto"/>
      </w:divBdr>
    </w:div>
    <w:div w:id="1306862037">
      <w:bodyDiv w:val="1"/>
      <w:marLeft w:val="0"/>
      <w:marRight w:val="0"/>
      <w:marTop w:val="0"/>
      <w:marBottom w:val="0"/>
      <w:divBdr>
        <w:top w:val="none" w:sz="0" w:space="0" w:color="auto"/>
        <w:left w:val="none" w:sz="0" w:space="0" w:color="auto"/>
        <w:bottom w:val="none" w:sz="0" w:space="0" w:color="auto"/>
        <w:right w:val="none" w:sz="0" w:space="0" w:color="auto"/>
      </w:divBdr>
    </w:div>
    <w:div w:id="1307399614">
      <w:bodyDiv w:val="1"/>
      <w:marLeft w:val="0"/>
      <w:marRight w:val="0"/>
      <w:marTop w:val="0"/>
      <w:marBottom w:val="0"/>
      <w:divBdr>
        <w:top w:val="none" w:sz="0" w:space="0" w:color="auto"/>
        <w:left w:val="none" w:sz="0" w:space="0" w:color="auto"/>
        <w:bottom w:val="none" w:sz="0" w:space="0" w:color="auto"/>
        <w:right w:val="none" w:sz="0" w:space="0" w:color="auto"/>
      </w:divBdr>
      <w:divsChild>
        <w:div w:id="886141330">
          <w:marLeft w:val="480"/>
          <w:marRight w:val="0"/>
          <w:marTop w:val="0"/>
          <w:marBottom w:val="0"/>
          <w:divBdr>
            <w:top w:val="none" w:sz="0" w:space="0" w:color="auto"/>
            <w:left w:val="none" w:sz="0" w:space="0" w:color="auto"/>
            <w:bottom w:val="none" w:sz="0" w:space="0" w:color="auto"/>
            <w:right w:val="none" w:sz="0" w:space="0" w:color="auto"/>
          </w:divBdr>
        </w:div>
        <w:div w:id="412895783">
          <w:marLeft w:val="480"/>
          <w:marRight w:val="0"/>
          <w:marTop w:val="0"/>
          <w:marBottom w:val="0"/>
          <w:divBdr>
            <w:top w:val="none" w:sz="0" w:space="0" w:color="auto"/>
            <w:left w:val="none" w:sz="0" w:space="0" w:color="auto"/>
            <w:bottom w:val="none" w:sz="0" w:space="0" w:color="auto"/>
            <w:right w:val="none" w:sz="0" w:space="0" w:color="auto"/>
          </w:divBdr>
        </w:div>
        <w:div w:id="1252473423">
          <w:marLeft w:val="480"/>
          <w:marRight w:val="0"/>
          <w:marTop w:val="0"/>
          <w:marBottom w:val="0"/>
          <w:divBdr>
            <w:top w:val="none" w:sz="0" w:space="0" w:color="auto"/>
            <w:left w:val="none" w:sz="0" w:space="0" w:color="auto"/>
            <w:bottom w:val="none" w:sz="0" w:space="0" w:color="auto"/>
            <w:right w:val="none" w:sz="0" w:space="0" w:color="auto"/>
          </w:divBdr>
        </w:div>
        <w:div w:id="1952394313">
          <w:marLeft w:val="480"/>
          <w:marRight w:val="0"/>
          <w:marTop w:val="0"/>
          <w:marBottom w:val="0"/>
          <w:divBdr>
            <w:top w:val="none" w:sz="0" w:space="0" w:color="auto"/>
            <w:left w:val="none" w:sz="0" w:space="0" w:color="auto"/>
            <w:bottom w:val="none" w:sz="0" w:space="0" w:color="auto"/>
            <w:right w:val="none" w:sz="0" w:space="0" w:color="auto"/>
          </w:divBdr>
        </w:div>
        <w:div w:id="152336995">
          <w:marLeft w:val="480"/>
          <w:marRight w:val="0"/>
          <w:marTop w:val="0"/>
          <w:marBottom w:val="0"/>
          <w:divBdr>
            <w:top w:val="none" w:sz="0" w:space="0" w:color="auto"/>
            <w:left w:val="none" w:sz="0" w:space="0" w:color="auto"/>
            <w:bottom w:val="none" w:sz="0" w:space="0" w:color="auto"/>
            <w:right w:val="none" w:sz="0" w:space="0" w:color="auto"/>
          </w:divBdr>
        </w:div>
        <w:div w:id="1227760627">
          <w:marLeft w:val="480"/>
          <w:marRight w:val="0"/>
          <w:marTop w:val="0"/>
          <w:marBottom w:val="0"/>
          <w:divBdr>
            <w:top w:val="none" w:sz="0" w:space="0" w:color="auto"/>
            <w:left w:val="none" w:sz="0" w:space="0" w:color="auto"/>
            <w:bottom w:val="none" w:sz="0" w:space="0" w:color="auto"/>
            <w:right w:val="none" w:sz="0" w:space="0" w:color="auto"/>
          </w:divBdr>
        </w:div>
        <w:div w:id="587036706">
          <w:marLeft w:val="480"/>
          <w:marRight w:val="0"/>
          <w:marTop w:val="0"/>
          <w:marBottom w:val="0"/>
          <w:divBdr>
            <w:top w:val="none" w:sz="0" w:space="0" w:color="auto"/>
            <w:left w:val="none" w:sz="0" w:space="0" w:color="auto"/>
            <w:bottom w:val="none" w:sz="0" w:space="0" w:color="auto"/>
            <w:right w:val="none" w:sz="0" w:space="0" w:color="auto"/>
          </w:divBdr>
        </w:div>
        <w:div w:id="1835729092">
          <w:marLeft w:val="480"/>
          <w:marRight w:val="0"/>
          <w:marTop w:val="0"/>
          <w:marBottom w:val="0"/>
          <w:divBdr>
            <w:top w:val="none" w:sz="0" w:space="0" w:color="auto"/>
            <w:left w:val="none" w:sz="0" w:space="0" w:color="auto"/>
            <w:bottom w:val="none" w:sz="0" w:space="0" w:color="auto"/>
            <w:right w:val="none" w:sz="0" w:space="0" w:color="auto"/>
          </w:divBdr>
        </w:div>
        <w:div w:id="1548374697">
          <w:marLeft w:val="480"/>
          <w:marRight w:val="0"/>
          <w:marTop w:val="0"/>
          <w:marBottom w:val="0"/>
          <w:divBdr>
            <w:top w:val="none" w:sz="0" w:space="0" w:color="auto"/>
            <w:left w:val="none" w:sz="0" w:space="0" w:color="auto"/>
            <w:bottom w:val="none" w:sz="0" w:space="0" w:color="auto"/>
            <w:right w:val="none" w:sz="0" w:space="0" w:color="auto"/>
          </w:divBdr>
        </w:div>
        <w:div w:id="1172646655">
          <w:marLeft w:val="480"/>
          <w:marRight w:val="0"/>
          <w:marTop w:val="0"/>
          <w:marBottom w:val="0"/>
          <w:divBdr>
            <w:top w:val="none" w:sz="0" w:space="0" w:color="auto"/>
            <w:left w:val="none" w:sz="0" w:space="0" w:color="auto"/>
            <w:bottom w:val="none" w:sz="0" w:space="0" w:color="auto"/>
            <w:right w:val="none" w:sz="0" w:space="0" w:color="auto"/>
          </w:divBdr>
        </w:div>
        <w:div w:id="58405953">
          <w:marLeft w:val="480"/>
          <w:marRight w:val="0"/>
          <w:marTop w:val="0"/>
          <w:marBottom w:val="0"/>
          <w:divBdr>
            <w:top w:val="none" w:sz="0" w:space="0" w:color="auto"/>
            <w:left w:val="none" w:sz="0" w:space="0" w:color="auto"/>
            <w:bottom w:val="none" w:sz="0" w:space="0" w:color="auto"/>
            <w:right w:val="none" w:sz="0" w:space="0" w:color="auto"/>
          </w:divBdr>
        </w:div>
        <w:div w:id="1187789846">
          <w:marLeft w:val="480"/>
          <w:marRight w:val="0"/>
          <w:marTop w:val="0"/>
          <w:marBottom w:val="0"/>
          <w:divBdr>
            <w:top w:val="none" w:sz="0" w:space="0" w:color="auto"/>
            <w:left w:val="none" w:sz="0" w:space="0" w:color="auto"/>
            <w:bottom w:val="none" w:sz="0" w:space="0" w:color="auto"/>
            <w:right w:val="none" w:sz="0" w:space="0" w:color="auto"/>
          </w:divBdr>
        </w:div>
        <w:div w:id="872160135">
          <w:marLeft w:val="480"/>
          <w:marRight w:val="0"/>
          <w:marTop w:val="0"/>
          <w:marBottom w:val="0"/>
          <w:divBdr>
            <w:top w:val="none" w:sz="0" w:space="0" w:color="auto"/>
            <w:left w:val="none" w:sz="0" w:space="0" w:color="auto"/>
            <w:bottom w:val="none" w:sz="0" w:space="0" w:color="auto"/>
            <w:right w:val="none" w:sz="0" w:space="0" w:color="auto"/>
          </w:divBdr>
        </w:div>
        <w:div w:id="684550433">
          <w:marLeft w:val="480"/>
          <w:marRight w:val="0"/>
          <w:marTop w:val="0"/>
          <w:marBottom w:val="0"/>
          <w:divBdr>
            <w:top w:val="none" w:sz="0" w:space="0" w:color="auto"/>
            <w:left w:val="none" w:sz="0" w:space="0" w:color="auto"/>
            <w:bottom w:val="none" w:sz="0" w:space="0" w:color="auto"/>
            <w:right w:val="none" w:sz="0" w:space="0" w:color="auto"/>
          </w:divBdr>
        </w:div>
        <w:div w:id="1261789668">
          <w:marLeft w:val="480"/>
          <w:marRight w:val="0"/>
          <w:marTop w:val="0"/>
          <w:marBottom w:val="0"/>
          <w:divBdr>
            <w:top w:val="none" w:sz="0" w:space="0" w:color="auto"/>
            <w:left w:val="none" w:sz="0" w:space="0" w:color="auto"/>
            <w:bottom w:val="none" w:sz="0" w:space="0" w:color="auto"/>
            <w:right w:val="none" w:sz="0" w:space="0" w:color="auto"/>
          </w:divBdr>
        </w:div>
        <w:div w:id="295336088">
          <w:marLeft w:val="480"/>
          <w:marRight w:val="0"/>
          <w:marTop w:val="0"/>
          <w:marBottom w:val="0"/>
          <w:divBdr>
            <w:top w:val="none" w:sz="0" w:space="0" w:color="auto"/>
            <w:left w:val="none" w:sz="0" w:space="0" w:color="auto"/>
            <w:bottom w:val="none" w:sz="0" w:space="0" w:color="auto"/>
            <w:right w:val="none" w:sz="0" w:space="0" w:color="auto"/>
          </w:divBdr>
        </w:div>
        <w:div w:id="16393970">
          <w:marLeft w:val="480"/>
          <w:marRight w:val="0"/>
          <w:marTop w:val="0"/>
          <w:marBottom w:val="0"/>
          <w:divBdr>
            <w:top w:val="none" w:sz="0" w:space="0" w:color="auto"/>
            <w:left w:val="none" w:sz="0" w:space="0" w:color="auto"/>
            <w:bottom w:val="none" w:sz="0" w:space="0" w:color="auto"/>
            <w:right w:val="none" w:sz="0" w:space="0" w:color="auto"/>
          </w:divBdr>
        </w:div>
        <w:div w:id="758063116">
          <w:marLeft w:val="480"/>
          <w:marRight w:val="0"/>
          <w:marTop w:val="0"/>
          <w:marBottom w:val="0"/>
          <w:divBdr>
            <w:top w:val="none" w:sz="0" w:space="0" w:color="auto"/>
            <w:left w:val="none" w:sz="0" w:space="0" w:color="auto"/>
            <w:bottom w:val="none" w:sz="0" w:space="0" w:color="auto"/>
            <w:right w:val="none" w:sz="0" w:space="0" w:color="auto"/>
          </w:divBdr>
        </w:div>
        <w:div w:id="218175133">
          <w:marLeft w:val="480"/>
          <w:marRight w:val="0"/>
          <w:marTop w:val="0"/>
          <w:marBottom w:val="0"/>
          <w:divBdr>
            <w:top w:val="none" w:sz="0" w:space="0" w:color="auto"/>
            <w:left w:val="none" w:sz="0" w:space="0" w:color="auto"/>
            <w:bottom w:val="none" w:sz="0" w:space="0" w:color="auto"/>
            <w:right w:val="none" w:sz="0" w:space="0" w:color="auto"/>
          </w:divBdr>
        </w:div>
        <w:div w:id="638921051">
          <w:marLeft w:val="480"/>
          <w:marRight w:val="0"/>
          <w:marTop w:val="0"/>
          <w:marBottom w:val="0"/>
          <w:divBdr>
            <w:top w:val="none" w:sz="0" w:space="0" w:color="auto"/>
            <w:left w:val="none" w:sz="0" w:space="0" w:color="auto"/>
            <w:bottom w:val="none" w:sz="0" w:space="0" w:color="auto"/>
            <w:right w:val="none" w:sz="0" w:space="0" w:color="auto"/>
          </w:divBdr>
        </w:div>
        <w:div w:id="394282532">
          <w:marLeft w:val="480"/>
          <w:marRight w:val="0"/>
          <w:marTop w:val="0"/>
          <w:marBottom w:val="0"/>
          <w:divBdr>
            <w:top w:val="none" w:sz="0" w:space="0" w:color="auto"/>
            <w:left w:val="none" w:sz="0" w:space="0" w:color="auto"/>
            <w:bottom w:val="none" w:sz="0" w:space="0" w:color="auto"/>
            <w:right w:val="none" w:sz="0" w:space="0" w:color="auto"/>
          </w:divBdr>
        </w:div>
        <w:div w:id="1652752738">
          <w:marLeft w:val="480"/>
          <w:marRight w:val="0"/>
          <w:marTop w:val="0"/>
          <w:marBottom w:val="0"/>
          <w:divBdr>
            <w:top w:val="none" w:sz="0" w:space="0" w:color="auto"/>
            <w:left w:val="none" w:sz="0" w:space="0" w:color="auto"/>
            <w:bottom w:val="none" w:sz="0" w:space="0" w:color="auto"/>
            <w:right w:val="none" w:sz="0" w:space="0" w:color="auto"/>
          </w:divBdr>
        </w:div>
        <w:div w:id="657072483">
          <w:marLeft w:val="480"/>
          <w:marRight w:val="0"/>
          <w:marTop w:val="0"/>
          <w:marBottom w:val="0"/>
          <w:divBdr>
            <w:top w:val="none" w:sz="0" w:space="0" w:color="auto"/>
            <w:left w:val="none" w:sz="0" w:space="0" w:color="auto"/>
            <w:bottom w:val="none" w:sz="0" w:space="0" w:color="auto"/>
            <w:right w:val="none" w:sz="0" w:space="0" w:color="auto"/>
          </w:divBdr>
        </w:div>
        <w:div w:id="1452475039">
          <w:marLeft w:val="480"/>
          <w:marRight w:val="0"/>
          <w:marTop w:val="0"/>
          <w:marBottom w:val="0"/>
          <w:divBdr>
            <w:top w:val="none" w:sz="0" w:space="0" w:color="auto"/>
            <w:left w:val="none" w:sz="0" w:space="0" w:color="auto"/>
            <w:bottom w:val="none" w:sz="0" w:space="0" w:color="auto"/>
            <w:right w:val="none" w:sz="0" w:space="0" w:color="auto"/>
          </w:divBdr>
        </w:div>
        <w:div w:id="418327766">
          <w:marLeft w:val="480"/>
          <w:marRight w:val="0"/>
          <w:marTop w:val="0"/>
          <w:marBottom w:val="0"/>
          <w:divBdr>
            <w:top w:val="none" w:sz="0" w:space="0" w:color="auto"/>
            <w:left w:val="none" w:sz="0" w:space="0" w:color="auto"/>
            <w:bottom w:val="none" w:sz="0" w:space="0" w:color="auto"/>
            <w:right w:val="none" w:sz="0" w:space="0" w:color="auto"/>
          </w:divBdr>
        </w:div>
        <w:div w:id="688026499">
          <w:marLeft w:val="480"/>
          <w:marRight w:val="0"/>
          <w:marTop w:val="0"/>
          <w:marBottom w:val="0"/>
          <w:divBdr>
            <w:top w:val="none" w:sz="0" w:space="0" w:color="auto"/>
            <w:left w:val="none" w:sz="0" w:space="0" w:color="auto"/>
            <w:bottom w:val="none" w:sz="0" w:space="0" w:color="auto"/>
            <w:right w:val="none" w:sz="0" w:space="0" w:color="auto"/>
          </w:divBdr>
        </w:div>
        <w:div w:id="22751577">
          <w:marLeft w:val="480"/>
          <w:marRight w:val="0"/>
          <w:marTop w:val="0"/>
          <w:marBottom w:val="0"/>
          <w:divBdr>
            <w:top w:val="none" w:sz="0" w:space="0" w:color="auto"/>
            <w:left w:val="none" w:sz="0" w:space="0" w:color="auto"/>
            <w:bottom w:val="none" w:sz="0" w:space="0" w:color="auto"/>
            <w:right w:val="none" w:sz="0" w:space="0" w:color="auto"/>
          </w:divBdr>
        </w:div>
        <w:div w:id="1082332013">
          <w:marLeft w:val="480"/>
          <w:marRight w:val="0"/>
          <w:marTop w:val="0"/>
          <w:marBottom w:val="0"/>
          <w:divBdr>
            <w:top w:val="none" w:sz="0" w:space="0" w:color="auto"/>
            <w:left w:val="none" w:sz="0" w:space="0" w:color="auto"/>
            <w:bottom w:val="none" w:sz="0" w:space="0" w:color="auto"/>
            <w:right w:val="none" w:sz="0" w:space="0" w:color="auto"/>
          </w:divBdr>
        </w:div>
        <w:div w:id="1055666414">
          <w:marLeft w:val="480"/>
          <w:marRight w:val="0"/>
          <w:marTop w:val="0"/>
          <w:marBottom w:val="0"/>
          <w:divBdr>
            <w:top w:val="none" w:sz="0" w:space="0" w:color="auto"/>
            <w:left w:val="none" w:sz="0" w:space="0" w:color="auto"/>
            <w:bottom w:val="none" w:sz="0" w:space="0" w:color="auto"/>
            <w:right w:val="none" w:sz="0" w:space="0" w:color="auto"/>
          </w:divBdr>
        </w:div>
        <w:div w:id="918446161">
          <w:marLeft w:val="480"/>
          <w:marRight w:val="0"/>
          <w:marTop w:val="0"/>
          <w:marBottom w:val="0"/>
          <w:divBdr>
            <w:top w:val="none" w:sz="0" w:space="0" w:color="auto"/>
            <w:left w:val="none" w:sz="0" w:space="0" w:color="auto"/>
            <w:bottom w:val="none" w:sz="0" w:space="0" w:color="auto"/>
            <w:right w:val="none" w:sz="0" w:space="0" w:color="auto"/>
          </w:divBdr>
        </w:div>
        <w:div w:id="973873485">
          <w:marLeft w:val="480"/>
          <w:marRight w:val="0"/>
          <w:marTop w:val="0"/>
          <w:marBottom w:val="0"/>
          <w:divBdr>
            <w:top w:val="none" w:sz="0" w:space="0" w:color="auto"/>
            <w:left w:val="none" w:sz="0" w:space="0" w:color="auto"/>
            <w:bottom w:val="none" w:sz="0" w:space="0" w:color="auto"/>
            <w:right w:val="none" w:sz="0" w:space="0" w:color="auto"/>
          </w:divBdr>
        </w:div>
        <w:div w:id="164248583">
          <w:marLeft w:val="480"/>
          <w:marRight w:val="0"/>
          <w:marTop w:val="0"/>
          <w:marBottom w:val="0"/>
          <w:divBdr>
            <w:top w:val="none" w:sz="0" w:space="0" w:color="auto"/>
            <w:left w:val="none" w:sz="0" w:space="0" w:color="auto"/>
            <w:bottom w:val="none" w:sz="0" w:space="0" w:color="auto"/>
            <w:right w:val="none" w:sz="0" w:space="0" w:color="auto"/>
          </w:divBdr>
        </w:div>
        <w:div w:id="1969050574">
          <w:marLeft w:val="480"/>
          <w:marRight w:val="0"/>
          <w:marTop w:val="0"/>
          <w:marBottom w:val="0"/>
          <w:divBdr>
            <w:top w:val="none" w:sz="0" w:space="0" w:color="auto"/>
            <w:left w:val="none" w:sz="0" w:space="0" w:color="auto"/>
            <w:bottom w:val="none" w:sz="0" w:space="0" w:color="auto"/>
            <w:right w:val="none" w:sz="0" w:space="0" w:color="auto"/>
          </w:divBdr>
        </w:div>
        <w:div w:id="953291665">
          <w:marLeft w:val="480"/>
          <w:marRight w:val="0"/>
          <w:marTop w:val="0"/>
          <w:marBottom w:val="0"/>
          <w:divBdr>
            <w:top w:val="none" w:sz="0" w:space="0" w:color="auto"/>
            <w:left w:val="none" w:sz="0" w:space="0" w:color="auto"/>
            <w:bottom w:val="none" w:sz="0" w:space="0" w:color="auto"/>
            <w:right w:val="none" w:sz="0" w:space="0" w:color="auto"/>
          </w:divBdr>
        </w:div>
        <w:div w:id="619650297">
          <w:marLeft w:val="480"/>
          <w:marRight w:val="0"/>
          <w:marTop w:val="0"/>
          <w:marBottom w:val="0"/>
          <w:divBdr>
            <w:top w:val="none" w:sz="0" w:space="0" w:color="auto"/>
            <w:left w:val="none" w:sz="0" w:space="0" w:color="auto"/>
            <w:bottom w:val="none" w:sz="0" w:space="0" w:color="auto"/>
            <w:right w:val="none" w:sz="0" w:space="0" w:color="auto"/>
          </w:divBdr>
        </w:div>
        <w:div w:id="292180918">
          <w:marLeft w:val="480"/>
          <w:marRight w:val="0"/>
          <w:marTop w:val="0"/>
          <w:marBottom w:val="0"/>
          <w:divBdr>
            <w:top w:val="none" w:sz="0" w:space="0" w:color="auto"/>
            <w:left w:val="none" w:sz="0" w:space="0" w:color="auto"/>
            <w:bottom w:val="none" w:sz="0" w:space="0" w:color="auto"/>
            <w:right w:val="none" w:sz="0" w:space="0" w:color="auto"/>
          </w:divBdr>
        </w:div>
        <w:div w:id="499976393">
          <w:marLeft w:val="480"/>
          <w:marRight w:val="0"/>
          <w:marTop w:val="0"/>
          <w:marBottom w:val="0"/>
          <w:divBdr>
            <w:top w:val="none" w:sz="0" w:space="0" w:color="auto"/>
            <w:left w:val="none" w:sz="0" w:space="0" w:color="auto"/>
            <w:bottom w:val="none" w:sz="0" w:space="0" w:color="auto"/>
            <w:right w:val="none" w:sz="0" w:space="0" w:color="auto"/>
          </w:divBdr>
        </w:div>
        <w:div w:id="609822524">
          <w:marLeft w:val="480"/>
          <w:marRight w:val="0"/>
          <w:marTop w:val="0"/>
          <w:marBottom w:val="0"/>
          <w:divBdr>
            <w:top w:val="none" w:sz="0" w:space="0" w:color="auto"/>
            <w:left w:val="none" w:sz="0" w:space="0" w:color="auto"/>
            <w:bottom w:val="none" w:sz="0" w:space="0" w:color="auto"/>
            <w:right w:val="none" w:sz="0" w:space="0" w:color="auto"/>
          </w:divBdr>
        </w:div>
        <w:div w:id="870923227">
          <w:marLeft w:val="480"/>
          <w:marRight w:val="0"/>
          <w:marTop w:val="0"/>
          <w:marBottom w:val="0"/>
          <w:divBdr>
            <w:top w:val="none" w:sz="0" w:space="0" w:color="auto"/>
            <w:left w:val="none" w:sz="0" w:space="0" w:color="auto"/>
            <w:bottom w:val="none" w:sz="0" w:space="0" w:color="auto"/>
            <w:right w:val="none" w:sz="0" w:space="0" w:color="auto"/>
          </w:divBdr>
        </w:div>
        <w:div w:id="1570312988">
          <w:marLeft w:val="480"/>
          <w:marRight w:val="0"/>
          <w:marTop w:val="0"/>
          <w:marBottom w:val="0"/>
          <w:divBdr>
            <w:top w:val="none" w:sz="0" w:space="0" w:color="auto"/>
            <w:left w:val="none" w:sz="0" w:space="0" w:color="auto"/>
            <w:bottom w:val="none" w:sz="0" w:space="0" w:color="auto"/>
            <w:right w:val="none" w:sz="0" w:space="0" w:color="auto"/>
          </w:divBdr>
        </w:div>
        <w:div w:id="480655174">
          <w:marLeft w:val="480"/>
          <w:marRight w:val="0"/>
          <w:marTop w:val="0"/>
          <w:marBottom w:val="0"/>
          <w:divBdr>
            <w:top w:val="none" w:sz="0" w:space="0" w:color="auto"/>
            <w:left w:val="none" w:sz="0" w:space="0" w:color="auto"/>
            <w:bottom w:val="none" w:sz="0" w:space="0" w:color="auto"/>
            <w:right w:val="none" w:sz="0" w:space="0" w:color="auto"/>
          </w:divBdr>
        </w:div>
        <w:div w:id="506016376">
          <w:marLeft w:val="480"/>
          <w:marRight w:val="0"/>
          <w:marTop w:val="0"/>
          <w:marBottom w:val="0"/>
          <w:divBdr>
            <w:top w:val="none" w:sz="0" w:space="0" w:color="auto"/>
            <w:left w:val="none" w:sz="0" w:space="0" w:color="auto"/>
            <w:bottom w:val="none" w:sz="0" w:space="0" w:color="auto"/>
            <w:right w:val="none" w:sz="0" w:space="0" w:color="auto"/>
          </w:divBdr>
        </w:div>
        <w:div w:id="1038353606">
          <w:marLeft w:val="480"/>
          <w:marRight w:val="0"/>
          <w:marTop w:val="0"/>
          <w:marBottom w:val="0"/>
          <w:divBdr>
            <w:top w:val="none" w:sz="0" w:space="0" w:color="auto"/>
            <w:left w:val="none" w:sz="0" w:space="0" w:color="auto"/>
            <w:bottom w:val="none" w:sz="0" w:space="0" w:color="auto"/>
            <w:right w:val="none" w:sz="0" w:space="0" w:color="auto"/>
          </w:divBdr>
        </w:div>
        <w:div w:id="960259417">
          <w:marLeft w:val="480"/>
          <w:marRight w:val="0"/>
          <w:marTop w:val="0"/>
          <w:marBottom w:val="0"/>
          <w:divBdr>
            <w:top w:val="none" w:sz="0" w:space="0" w:color="auto"/>
            <w:left w:val="none" w:sz="0" w:space="0" w:color="auto"/>
            <w:bottom w:val="none" w:sz="0" w:space="0" w:color="auto"/>
            <w:right w:val="none" w:sz="0" w:space="0" w:color="auto"/>
          </w:divBdr>
        </w:div>
        <w:div w:id="786244270">
          <w:marLeft w:val="480"/>
          <w:marRight w:val="0"/>
          <w:marTop w:val="0"/>
          <w:marBottom w:val="0"/>
          <w:divBdr>
            <w:top w:val="none" w:sz="0" w:space="0" w:color="auto"/>
            <w:left w:val="none" w:sz="0" w:space="0" w:color="auto"/>
            <w:bottom w:val="none" w:sz="0" w:space="0" w:color="auto"/>
            <w:right w:val="none" w:sz="0" w:space="0" w:color="auto"/>
          </w:divBdr>
        </w:div>
        <w:div w:id="2123761976">
          <w:marLeft w:val="480"/>
          <w:marRight w:val="0"/>
          <w:marTop w:val="0"/>
          <w:marBottom w:val="0"/>
          <w:divBdr>
            <w:top w:val="none" w:sz="0" w:space="0" w:color="auto"/>
            <w:left w:val="none" w:sz="0" w:space="0" w:color="auto"/>
            <w:bottom w:val="none" w:sz="0" w:space="0" w:color="auto"/>
            <w:right w:val="none" w:sz="0" w:space="0" w:color="auto"/>
          </w:divBdr>
        </w:div>
        <w:div w:id="888953421">
          <w:marLeft w:val="480"/>
          <w:marRight w:val="0"/>
          <w:marTop w:val="0"/>
          <w:marBottom w:val="0"/>
          <w:divBdr>
            <w:top w:val="none" w:sz="0" w:space="0" w:color="auto"/>
            <w:left w:val="none" w:sz="0" w:space="0" w:color="auto"/>
            <w:bottom w:val="none" w:sz="0" w:space="0" w:color="auto"/>
            <w:right w:val="none" w:sz="0" w:space="0" w:color="auto"/>
          </w:divBdr>
        </w:div>
        <w:div w:id="1523011200">
          <w:marLeft w:val="480"/>
          <w:marRight w:val="0"/>
          <w:marTop w:val="0"/>
          <w:marBottom w:val="0"/>
          <w:divBdr>
            <w:top w:val="none" w:sz="0" w:space="0" w:color="auto"/>
            <w:left w:val="none" w:sz="0" w:space="0" w:color="auto"/>
            <w:bottom w:val="none" w:sz="0" w:space="0" w:color="auto"/>
            <w:right w:val="none" w:sz="0" w:space="0" w:color="auto"/>
          </w:divBdr>
        </w:div>
        <w:div w:id="567770371">
          <w:marLeft w:val="480"/>
          <w:marRight w:val="0"/>
          <w:marTop w:val="0"/>
          <w:marBottom w:val="0"/>
          <w:divBdr>
            <w:top w:val="none" w:sz="0" w:space="0" w:color="auto"/>
            <w:left w:val="none" w:sz="0" w:space="0" w:color="auto"/>
            <w:bottom w:val="none" w:sz="0" w:space="0" w:color="auto"/>
            <w:right w:val="none" w:sz="0" w:space="0" w:color="auto"/>
          </w:divBdr>
        </w:div>
        <w:div w:id="2102752488">
          <w:marLeft w:val="480"/>
          <w:marRight w:val="0"/>
          <w:marTop w:val="0"/>
          <w:marBottom w:val="0"/>
          <w:divBdr>
            <w:top w:val="none" w:sz="0" w:space="0" w:color="auto"/>
            <w:left w:val="none" w:sz="0" w:space="0" w:color="auto"/>
            <w:bottom w:val="none" w:sz="0" w:space="0" w:color="auto"/>
            <w:right w:val="none" w:sz="0" w:space="0" w:color="auto"/>
          </w:divBdr>
        </w:div>
        <w:div w:id="263222830">
          <w:marLeft w:val="480"/>
          <w:marRight w:val="0"/>
          <w:marTop w:val="0"/>
          <w:marBottom w:val="0"/>
          <w:divBdr>
            <w:top w:val="none" w:sz="0" w:space="0" w:color="auto"/>
            <w:left w:val="none" w:sz="0" w:space="0" w:color="auto"/>
            <w:bottom w:val="none" w:sz="0" w:space="0" w:color="auto"/>
            <w:right w:val="none" w:sz="0" w:space="0" w:color="auto"/>
          </w:divBdr>
        </w:div>
        <w:div w:id="2005084469">
          <w:marLeft w:val="480"/>
          <w:marRight w:val="0"/>
          <w:marTop w:val="0"/>
          <w:marBottom w:val="0"/>
          <w:divBdr>
            <w:top w:val="none" w:sz="0" w:space="0" w:color="auto"/>
            <w:left w:val="none" w:sz="0" w:space="0" w:color="auto"/>
            <w:bottom w:val="none" w:sz="0" w:space="0" w:color="auto"/>
            <w:right w:val="none" w:sz="0" w:space="0" w:color="auto"/>
          </w:divBdr>
        </w:div>
        <w:div w:id="1577012633">
          <w:marLeft w:val="480"/>
          <w:marRight w:val="0"/>
          <w:marTop w:val="0"/>
          <w:marBottom w:val="0"/>
          <w:divBdr>
            <w:top w:val="none" w:sz="0" w:space="0" w:color="auto"/>
            <w:left w:val="none" w:sz="0" w:space="0" w:color="auto"/>
            <w:bottom w:val="none" w:sz="0" w:space="0" w:color="auto"/>
            <w:right w:val="none" w:sz="0" w:space="0" w:color="auto"/>
          </w:divBdr>
        </w:div>
        <w:div w:id="295844327">
          <w:marLeft w:val="480"/>
          <w:marRight w:val="0"/>
          <w:marTop w:val="0"/>
          <w:marBottom w:val="0"/>
          <w:divBdr>
            <w:top w:val="none" w:sz="0" w:space="0" w:color="auto"/>
            <w:left w:val="none" w:sz="0" w:space="0" w:color="auto"/>
            <w:bottom w:val="none" w:sz="0" w:space="0" w:color="auto"/>
            <w:right w:val="none" w:sz="0" w:space="0" w:color="auto"/>
          </w:divBdr>
        </w:div>
        <w:div w:id="2006739071">
          <w:marLeft w:val="480"/>
          <w:marRight w:val="0"/>
          <w:marTop w:val="0"/>
          <w:marBottom w:val="0"/>
          <w:divBdr>
            <w:top w:val="none" w:sz="0" w:space="0" w:color="auto"/>
            <w:left w:val="none" w:sz="0" w:space="0" w:color="auto"/>
            <w:bottom w:val="none" w:sz="0" w:space="0" w:color="auto"/>
            <w:right w:val="none" w:sz="0" w:space="0" w:color="auto"/>
          </w:divBdr>
        </w:div>
        <w:div w:id="47922015">
          <w:marLeft w:val="480"/>
          <w:marRight w:val="0"/>
          <w:marTop w:val="0"/>
          <w:marBottom w:val="0"/>
          <w:divBdr>
            <w:top w:val="none" w:sz="0" w:space="0" w:color="auto"/>
            <w:left w:val="none" w:sz="0" w:space="0" w:color="auto"/>
            <w:bottom w:val="none" w:sz="0" w:space="0" w:color="auto"/>
            <w:right w:val="none" w:sz="0" w:space="0" w:color="auto"/>
          </w:divBdr>
        </w:div>
        <w:div w:id="1423917280">
          <w:marLeft w:val="480"/>
          <w:marRight w:val="0"/>
          <w:marTop w:val="0"/>
          <w:marBottom w:val="0"/>
          <w:divBdr>
            <w:top w:val="none" w:sz="0" w:space="0" w:color="auto"/>
            <w:left w:val="none" w:sz="0" w:space="0" w:color="auto"/>
            <w:bottom w:val="none" w:sz="0" w:space="0" w:color="auto"/>
            <w:right w:val="none" w:sz="0" w:space="0" w:color="auto"/>
          </w:divBdr>
        </w:div>
        <w:div w:id="1925725544">
          <w:marLeft w:val="480"/>
          <w:marRight w:val="0"/>
          <w:marTop w:val="0"/>
          <w:marBottom w:val="0"/>
          <w:divBdr>
            <w:top w:val="none" w:sz="0" w:space="0" w:color="auto"/>
            <w:left w:val="none" w:sz="0" w:space="0" w:color="auto"/>
            <w:bottom w:val="none" w:sz="0" w:space="0" w:color="auto"/>
            <w:right w:val="none" w:sz="0" w:space="0" w:color="auto"/>
          </w:divBdr>
        </w:div>
        <w:div w:id="1299644629">
          <w:marLeft w:val="480"/>
          <w:marRight w:val="0"/>
          <w:marTop w:val="0"/>
          <w:marBottom w:val="0"/>
          <w:divBdr>
            <w:top w:val="none" w:sz="0" w:space="0" w:color="auto"/>
            <w:left w:val="none" w:sz="0" w:space="0" w:color="auto"/>
            <w:bottom w:val="none" w:sz="0" w:space="0" w:color="auto"/>
            <w:right w:val="none" w:sz="0" w:space="0" w:color="auto"/>
          </w:divBdr>
        </w:div>
        <w:div w:id="2129467137">
          <w:marLeft w:val="480"/>
          <w:marRight w:val="0"/>
          <w:marTop w:val="0"/>
          <w:marBottom w:val="0"/>
          <w:divBdr>
            <w:top w:val="none" w:sz="0" w:space="0" w:color="auto"/>
            <w:left w:val="none" w:sz="0" w:space="0" w:color="auto"/>
            <w:bottom w:val="none" w:sz="0" w:space="0" w:color="auto"/>
            <w:right w:val="none" w:sz="0" w:space="0" w:color="auto"/>
          </w:divBdr>
        </w:div>
        <w:div w:id="159319343">
          <w:marLeft w:val="480"/>
          <w:marRight w:val="0"/>
          <w:marTop w:val="0"/>
          <w:marBottom w:val="0"/>
          <w:divBdr>
            <w:top w:val="none" w:sz="0" w:space="0" w:color="auto"/>
            <w:left w:val="none" w:sz="0" w:space="0" w:color="auto"/>
            <w:bottom w:val="none" w:sz="0" w:space="0" w:color="auto"/>
            <w:right w:val="none" w:sz="0" w:space="0" w:color="auto"/>
          </w:divBdr>
        </w:div>
        <w:div w:id="1550415871">
          <w:marLeft w:val="480"/>
          <w:marRight w:val="0"/>
          <w:marTop w:val="0"/>
          <w:marBottom w:val="0"/>
          <w:divBdr>
            <w:top w:val="none" w:sz="0" w:space="0" w:color="auto"/>
            <w:left w:val="none" w:sz="0" w:space="0" w:color="auto"/>
            <w:bottom w:val="none" w:sz="0" w:space="0" w:color="auto"/>
            <w:right w:val="none" w:sz="0" w:space="0" w:color="auto"/>
          </w:divBdr>
        </w:div>
        <w:div w:id="257447075">
          <w:marLeft w:val="480"/>
          <w:marRight w:val="0"/>
          <w:marTop w:val="0"/>
          <w:marBottom w:val="0"/>
          <w:divBdr>
            <w:top w:val="none" w:sz="0" w:space="0" w:color="auto"/>
            <w:left w:val="none" w:sz="0" w:space="0" w:color="auto"/>
            <w:bottom w:val="none" w:sz="0" w:space="0" w:color="auto"/>
            <w:right w:val="none" w:sz="0" w:space="0" w:color="auto"/>
          </w:divBdr>
        </w:div>
        <w:div w:id="475294730">
          <w:marLeft w:val="480"/>
          <w:marRight w:val="0"/>
          <w:marTop w:val="0"/>
          <w:marBottom w:val="0"/>
          <w:divBdr>
            <w:top w:val="none" w:sz="0" w:space="0" w:color="auto"/>
            <w:left w:val="none" w:sz="0" w:space="0" w:color="auto"/>
            <w:bottom w:val="none" w:sz="0" w:space="0" w:color="auto"/>
            <w:right w:val="none" w:sz="0" w:space="0" w:color="auto"/>
          </w:divBdr>
        </w:div>
        <w:div w:id="1643460368">
          <w:marLeft w:val="480"/>
          <w:marRight w:val="0"/>
          <w:marTop w:val="0"/>
          <w:marBottom w:val="0"/>
          <w:divBdr>
            <w:top w:val="none" w:sz="0" w:space="0" w:color="auto"/>
            <w:left w:val="none" w:sz="0" w:space="0" w:color="auto"/>
            <w:bottom w:val="none" w:sz="0" w:space="0" w:color="auto"/>
            <w:right w:val="none" w:sz="0" w:space="0" w:color="auto"/>
          </w:divBdr>
        </w:div>
        <w:div w:id="2055735577">
          <w:marLeft w:val="480"/>
          <w:marRight w:val="0"/>
          <w:marTop w:val="0"/>
          <w:marBottom w:val="0"/>
          <w:divBdr>
            <w:top w:val="none" w:sz="0" w:space="0" w:color="auto"/>
            <w:left w:val="none" w:sz="0" w:space="0" w:color="auto"/>
            <w:bottom w:val="none" w:sz="0" w:space="0" w:color="auto"/>
            <w:right w:val="none" w:sz="0" w:space="0" w:color="auto"/>
          </w:divBdr>
        </w:div>
        <w:div w:id="306056785">
          <w:marLeft w:val="480"/>
          <w:marRight w:val="0"/>
          <w:marTop w:val="0"/>
          <w:marBottom w:val="0"/>
          <w:divBdr>
            <w:top w:val="none" w:sz="0" w:space="0" w:color="auto"/>
            <w:left w:val="none" w:sz="0" w:space="0" w:color="auto"/>
            <w:bottom w:val="none" w:sz="0" w:space="0" w:color="auto"/>
            <w:right w:val="none" w:sz="0" w:space="0" w:color="auto"/>
          </w:divBdr>
        </w:div>
        <w:div w:id="1265572738">
          <w:marLeft w:val="480"/>
          <w:marRight w:val="0"/>
          <w:marTop w:val="0"/>
          <w:marBottom w:val="0"/>
          <w:divBdr>
            <w:top w:val="none" w:sz="0" w:space="0" w:color="auto"/>
            <w:left w:val="none" w:sz="0" w:space="0" w:color="auto"/>
            <w:bottom w:val="none" w:sz="0" w:space="0" w:color="auto"/>
            <w:right w:val="none" w:sz="0" w:space="0" w:color="auto"/>
          </w:divBdr>
        </w:div>
      </w:divsChild>
    </w:div>
    <w:div w:id="1310399155">
      <w:bodyDiv w:val="1"/>
      <w:marLeft w:val="0"/>
      <w:marRight w:val="0"/>
      <w:marTop w:val="0"/>
      <w:marBottom w:val="0"/>
      <w:divBdr>
        <w:top w:val="none" w:sz="0" w:space="0" w:color="auto"/>
        <w:left w:val="none" w:sz="0" w:space="0" w:color="auto"/>
        <w:bottom w:val="none" w:sz="0" w:space="0" w:color="auto"/>
        <w:right w:val="none" w:sz="0" w:space="0" w:color="auto"/>
      </w:divBdr>
      <w:divsChild>
        <w:div w:id="208037619">
          <w:marLeft w:val="480"/>
          <w:marRight w:val="0"/>
          <w:marTop w:val="0"/>
          <w:marBottom w:val="0"/>
          <w:divBdr>
            <w:top w:val="none" w:sz="0" w:space="0" w:color="auto"/>
            <w:left w:val="none" w:sz="0" w:space="0" w:color="auto"/>
            <w:bottom w:val="none" w:sz="0" w:space="0" w:color="auto"/>
            <w:right w:val="none" w:sz="0" w:space="0" w:color="auto"/>
          </w:divBdr>
        </w:div>
        <w:div w:id="337999151">
          <w:marLeft w:val="480"/>
          <w:marRight w:val="0"/>
          <w:marTop w:val="0"/>
          <w:marBottom w:val="0"/>
          <w:divBdr>
            <w:top w:val="none" w:sz="0" w:space="0" w:color="auto"/>
            <w:left w:val="none" w:sz="0" w:space="0" w:color="auto"/>
            <w:bottom w:val="none" w:sz="0" w:space="0" w:color="auto"/>
            <w:right w:val="none" w:sz="0" w:space="0" w:color="auto"/>
          </w:divBdr>
        </w:div>
        <w:div w:id="671690020">
          <w:marLeft w:val="480"/>
          <w:marRight w:val="0"/>
          <w:marTop w:val="0"/>
          <w:marBottom w:val="0"/>
          <w:divBdr>
            <w:top w:val="none" w:sz="0" w:space="0" w:color="auto"/>
            <w:left w:val="none" w:sz="0" w:space="0" w:color="auto"/>
            <w:bottom w:val="none" w:sz="0" w:space="0" w:color="auto"/>
            <w:right w:val="none" w:sz="0" w:space="0" w:color="auto"/>
          </w:divBdr>
        </w:div>
        <w:div w:id="1260066297">
          <w:marLeft w:val="480"/>
          <w:marRight w:val="0"/>
          <w:marTop w:val="0"/>
          <w:marBottom w:val="0"/>
          <w:divBdr>
            <w:top w:val="none" w:sz="0" w:space="0" w:color="auto"/>
            <w:left w:val="none" w:sz="0" w:space="0" w:color="auto"/>
            <w:bottom w:val="none" w:sz="0" w:space="0" w:color="auto"/>
            <w:right w:val="none" w:sz="0" w:space="0" w:color="auto"/>
          </w:divBdr>
        </w:div>
        <w:div w:id="143132975">
          <w:marLeft w:val="480"/>
          <w:marRight w:val="0"/>
          <w:marTop w:val="0"/>
          <w:marBottom w:val="0"/>
          <w:divBdr>
            <w:top w:val="none" w:sz="0" w:space="0" w:color="auto"/>
            <w:left w:val="none" w:sz="0" w:space="0" w:color="auto"/>
            <w:bottom w:val="none" w:sz="0" w:space="0" w:color="auto"/>
            <w:right w:val="none" w:sz="0" w:space="0" w:color="auto"/>
          </w:divBdr>
        </w:div>
        <w:div w:id="1732071371">
          <w:marLeft w:val="480"/>
          <w:marRight w:val="0"/>
          <w:marTop w:val="0"/>
          <w:marBottom w:val="0"/>
          <w:divBdr>
            <w:top w:val="none" w:sz="0" w:space="0" w:color="auto"/>
            <w:left w:val="none" w:sz="0" w:space="0" w:color="auto"/>
            <w:bottom w:val="none" w:sz="0" w:space="0" w:color="auto"/>
            <w:right w:val="none" w:sz="0" w:space="0" w:color="auto"/>
          </w:divBdr>
        </w:div>
        <w:div w:id="913274555">
          <w:marLeft w:val="480"/>
          <w:marRight w:val="0"/>
          <w:marTop w:val="0"/>
          <w:marBottom w:val="0"/>
          <w:divBdr>
            <w:top w:val="none" w:sz="0" w:space="0" w:color="auto"/>
            <w:left w:val="none" w:sz="0" w:space="0" w:color="auto"/>
            <w:bottom w:val="none" w:sz="0" w:space="0" w:color="auto"/>
            <w:right w:val="none" w:sz="0" w:space="0" w:color="auto"/>
          </w:divBdr>
        </w:div>
        <w:div w:id="522937243">
          <w:marLeft w:val="480"/>
          <w:marRight w:val="0"/>
          <w:marTop w:val="0"/>
          <w:marBottom w:val="0"/>
          <w:divBdr>
            <w:top w:val="none" w:sz="0" w:space="0" w:color="auto"/>
            <w:left w:val="none" w:sz="0" w:space="0" w:color="auto"/>
            <w:bottom w:val="none" w:sz="0" w:space="0" w:color="auto"/>
            <w:right w:val="none" w:sz="0" w:space="0" w:color="auto"/>
          </w:divBdr>
        </w:div>
        <w:div w:id="1516727176">
          <w:marLeft w:val="480"/>
          <w:marRight w:val="0"/>
          <w:marTop w:val="0"/>
          <w:marBottom w:val="0"/>
          <w:divBdr>
            <w:top w:val="none" w:sz="0" w:space="0" w:color="auto"/>
            <w:left w:val="none" w:sz="0" w:space="0" w:color="auto"/>
            <w:bottom w:val="none" w:sz="0" w:space="0" w:color="auto"/>
            <w:right w:val="none" w:sz="0" w:space="0" w:color="auto"/>
          </w:divBdr>
        </w:div>
        <w:div w:id="1642034243">
          <w:marLeft w:val="480"/>
          <w:marRight w:val="0"/>
          <w:marTop w:val="0"/>
          <w:marBottom w:val="0"/>
          <w:divBdr>
            <w:top w:val="none" w:sz="0" w:space="0" w:color="auto"/>
            <w:left w:val="none" w:sz="0" w:space="0" w:color="auto"/>
            <w:bottom w:val="none" w:sz="0" w:space="0" w:color="auto"/>
            <w:right w:val="none" w:sz="0" w:space="0" w:color="auto"/>
          </w:divBdr>
        </w:div>
        <w:div w:id="1675299430">
          <w:marLeft w:val="480"/>
          <w:marRight w:val="0"/>
          <w:marTop w:val="0"/>
          <w:marBottom w:val="0"/>
          <w:divBdr>
            <w:top w:val="none" w:sz="0" w:space="0" w:color="auto"/>
            <w:left w:val="none" w:sz="0" w:space="0" w:color="auto"/>
            <w:bottom w:val="none" w:sz="0" w:space="0" w:color="auto"/>
            <w:right w:val="none" w:sz="0" w:space="0" w:color="auto"/>
          </w:divBdr>
        </w:div>
        <w:div w:id="1847672526">
          <w:marLeft w:val="480"/>
          <w:marRight w:val="0"/>
          <w:marTop w:val="0"/>
          <w:marBottom w:val="0"/>
          <w:divBdr>
            <w:top w:val="none" w:sz="0" w:space="0" w:color="auto"/>
            <w:left w:val="none" w:sz="0" w:space="0" w:color="auto"/>
            <w:bottom w:val="none" w:sz="0" w:space="0" w:color="auto"/>
            <w:right w:val="none" w:sz="0" w:space="0" w:color="auto"/>
          </w:divBdr>
        </w:div>
        <w:div w:id="1957785861">
          <w:marLeft w:val="480"/>
          <w:marRight w:val="0"/>
          <w:marTop w:val="0"/>
          <w:marBottom w:val="0"/>
          <w:divBdr>
            <w:top w:val="none" w:sz="0" w:space="0" w:color="auto"/>
            <w:left w:val="none" w:sz="0" w:space="0" w:color="auto"/>
            <w:bottom w:val="none" w:sz="0" w:space="0" w:color="auto"/>
            <w:right w:val="none" w:sz="0" w:space="0" w:color="auto"/>
          </w:divBdr>
        </w:div>
        <w:div w:id="2129158342">
          <w:marLeft w:val="480"/>
          <w:marRight w:val="0"/>
          <w:marTop w:val="0"/>
          <w:marBottom w:val="0"/>
          <w:divBdr>
            <w:top w:val="none" w:sz="0" w:space="0" w:color="auto"/>
            <w:left w:val="none" w:sz="0" w:space="0" w:color="auto"/>
            <w:bottom w:val="none" w:sz="0" w:space="0" w:color="auto"/>
            <w:right w:val="none" w:sz="0" w:space="0" w:color="auto"/>
          </w:divBdr>
        </w:div>
        <w:div w:id="665861481">
          <w:marLeft w:val="480"/>
          <w:marRight w:val="0"/>
          <w:marTop w:val="0"/>
          <w:marBottom w:val="0"/>
          <w:divBdr>
            <w:top w:val="none" w:sz="0" w:space="0" w:color="auto"/>
            <w:left w:val="none" w:sz="0" w:space="0" w:color="auto"/>
            <w:bottom w:val="none" w:sz="0" w:space="0" w:color="auto"/>
            <w:right w:val="none" w:sz="0" w:space="0" w:color="auto"/>
          </w:divBdr>
        </w:div>
        <w:div w:id="102312659">
          <w:marLeft w:val="480"/>
          <w:marRight w:val="0"/>
          <w:marTop w:val="0"/>
          <w:marBottom w:val="0"/>
          <w:divBdr>
            <w:top w:val="none" w:sz="0" w:space="0" w:color="auto"/>
            <w:left w:val="none" w:sz="0" w:space="0" w:color="auto"/>
            <w:bottom w:val="none" w:sz="0" w:space="0" w:color="auto"/>
            <w:right w:val="none" w:sz="0" w:space="0" w:color="auto"/>
          </w:divBdr>
        </w:div>
        <w:div w:id="1961497184">
          <w:marLeft w:val="480"/>
          <w:marRight w:val="0"/>
          <w:marTop w:val="0"/>
          <w:marBottom w:val="0"/>
          <w:divBdr>
            <w:top w:val="none" w:sz="0" w:space="0" w:color="auto"/>
            <w:left w:val="none" w:sz="0" w:space="0" w:color="auto"/>
            <w:bottom w:val="none" w:sz="0" w:space="0" w:color="auto"/>
            <w:right w:val="none" w:sz="0" w:space="0" w:color="auto"/>
          </w:divBdr>
        </w:div>
        <w:div w:id="74477964">
          <w:marLeft w:val="480"/>
          <w:marRight w:val="0"/>
          <w:marTop w:val="0"/>
          <w:marBottom w:val="0"/>
          <w:divBdr>
            <w:top w:val="none" w:sz="0" w:space="0" w:color="auto"/>
            <w:left w:val="none" w:sz="0" w:space="0" w:color="auto"/>
            <w:bottom w:val="none" w:sz="0" w:space="0" w:color="auto"/>
            <w:right w:val="none" w:sz="0" w:space="0" w:color="auto"/>
          </w:divBdr>
        </w:div>
        <w:div w:id="1078289068">
          <w:marLeft w:val="480"/>
          <w:marRight w:val="0"/>
          <w:marTop w:val="0"/>
          <w:marBottom w:val="0"/>
          <w:divBdr>
            <w:top w:val="none" w:sz="0" w:space="0" w:color="auto"/>
            <w:left w:val="none" w:sz="0" w:space="0" w:color="auto"/>
            <w:bottom w:val="none" w:sz="0" w:space="0" w:color="auto"/>
            <w:right w:val="none" w:sz="0" w:space="0" w:color="auto"/>
          </w:divBdr>
        </w:div>
        <w:div w:id="309794175">
          <w:marLeft w:val="480"/>
          <w:marRight w:val="0"/>
          <w:marTop w:val="0"/>
          <w:marBottom w:val="0"/>
          <w:divBdr>
            <w:top w:val="none" w:sz="0" w:space="0" w:color="auto"/>
            <w:left w:val="none" w:sz="0" w:space="0" w:color="auto"/>
            <w:bottom w:val="none" w:sz="0" w:space="0" w:color="auto"/>
            <w:right w:val="none" w:sz="0" w:space="0" w:color="auto"/>
          </w:divBdr>
        </w:div>
        <w:div w:id="932206412">
          <w:marLeft w:val="480"/>
          <w:marRight w:val="0"/>
          <w:marTop w:val="0"/>
          <w:marBottom w:val="0"/>
          <w:divBdr>
            <w:top w:val="none" w:sz="0" w:space="0" w:color="auto"/>
            <w:left w:val="none" w:sz="0" w:space="0" w:color="auto"/>
            <w:bottom w:val="none" w:sz="0" w:space="0" w:color="auto"/>
            <w:right w:val="none" w:sz="0" w:space="0" w:color="auto"/>
          </w:divBdr>
        </w:div>
        <w:div w:id="837890450">
          <w:marLeft w:val="480"/>
          <w:marRight w:val="0"/>
          <w:marTop w:val="0"/>
          <w:marBottom w:val="0"/>
          <w:divBdr>
            <w:top w:val="none" w:sz="0" w:space="0" w:color="auto"/>
            <w:left w:val="none" w:sz="0" w:space="0" w:color="auto"/>
            <w:bottom w:val="none" w:sz="0" w:space="0" w:color="auto"/>
            <w:right w:val="none" w:sz="0" w:space="0" w:color="auto"/>
          </w:divBdr>
        </w:div>
        <w:div w:id="1369600612">
          <w:marLeft w:val="480"/>
          <w:marRight w:val="0"/>
          <w:marTop w:val="0"/>
          <w:marBottom w:val="0"/>
          <w:divBdr>
            <w:top w:val="none" w:sz="0" w:space="0" w:color="auto"/>
            <w:left w:val="none" w:sz="0" w:space="0" w:color="auto"/>
            <w:bottom w:val="none" w:sz="0" w:space="0" w:color="auto"/>
            <w:right w:val="none" w:sz="0" w:space="0" w:color="auto"/>
          </w:divBdr>
        </w:div>
        <w:div w:id="273752718">
          <w:marLeft w:val="480"/>
          <w:marRight w:val="0"/>
          <w:marTop w:val="0"/>
          <w:marBottom w:val="0"/>
          <w:divBdr>
            <w:top w:val="none" w:sz="0" w:space="0" w:color="auto"/>
            <w:left w:val="none" w:sz="0" w:space="0" w:color="auto"/>
            <w:bottom w:val="none" w:sz="0" w:space="0" w:color="auto"/>
            <w:right w:val="none" w:sz="0" w:space="0" w:color="auto"/>
          </w:divBdr>
        </w:div>
        <w:div w:id="617300948">
          <w:marLeft w:val="480"/>
          <w:marRight w:val="0"/>
          <w:marTop w:val="0"/>
          <w:marBottom w:val="0"/>
          <w:divBdr>
            <w:top w:val="none" w:sz="0" w:space="0" w:color="auto"/>
            <w:left w:val="none" w:sz="0" w:space="0" w:color="auto"/>
            <w:bottom w:val="none" w:sz="0" w:space="0" w:color="auto"/>
            <w:right w:val="none" w:sz="0" w:space="0" w:color="auto"/>
          </w:divBdr>
        </w:div>
        <w:div w:id="838423753">
          <w:marLeft w:val="480"/>
          <w:marRight w:val="0"/>
          <w:marTop w:val="0"/>
          <w:marBottom w:val="0"/>
          <w:divBdr>
            <w:top w:val="none" w:sz="0" w:space="0" w:color="auto"/>
            <w:left w:val="none" w:sz="0" w:space="0" w:color="auto"/>
            <w:bottom w:val="none" w:sz="0" w:space="0" w:color="auto"/>
            <w:right w:val="none" w:sz="0" w:space="0" w:color="auto"/>
          </w:divBdr>
        </w:div>
        <w:div w:id="1307468229">
          <w:marLeft w:val="480"/>
          <w:marRight w:val="0"/>
          <w:marTop w:val="0"/>
          <w:marBottom w:val="0"/>
          <w:divBdr>
            <w:top w:val="none" w:sz="0" w:space="0" w:color="auto"/>
            <w:left w:val="none" w:sz="0" w:space="0" w:color="auto"/>
            <w:bottom w:val="none" w:sz="0" w:space="0" w:color="auto"/>
            <w:right w:val="none" w:sz="0" w:space="0" w:color="auto"/>
          </w:divBdr>
        </w:div>
        <w:div w:id="1963530942">
          <w:marLeft w:val="480"/>
          <w:marRight w:val="0"/>
          <w:marTop w:val="0"/>
          <w:marBottom w:val="0"/>
          <w:divBdr>
            <w:top w:val="none" w:sz="0" w:space="0" w:color="auto"/>
            <w:left w:val="none" w:sz="0" w:space="0" w:color="auto"/>
            <w:bottom w:val="none" w:sz="0" w:space="0" w:color="auto"/>
            <w:right w:val="none" w:sz="0" w:space="0" w:color="auto"/>
          </w:divBdr>
        </w:div>
        <w:div w:id="1903327036">
          <w:marLeft w:val="480"/>
          <w:marRight w:val="0"/>
          <w:marTop w:val="0"/>
          <w:marBottom w:val="0"/>
          <w:divBdr>
            <w:top w:val="none" w:sz="0" w:space="0" w:color="auto"/>
            <w:left w:val="none" w:sz="0" w:space="0" w:color="auto"/>
            <w:bottom w:val="none" w:sz="0" w:space="0" w:color="auto"/>
            <w:right w:val="none" w:sz="0" w:space="0" w:color="auto"/>
          </w:divBdr>
        </w:div>
        <w:div w:id="1725251620">
          <w:marLeft w:val="480"/>
          <w:marRight w:val="0"/>
          <w:marTop w:val="0"/>
          <w:marBottom w:val="0"/>
          <w:divBdr>
            <w:top w:val="none" w:sz="0" w:space="0" w:color="auto"/>
            <w:left w:val="none" w:sz="0" w:space="0" w:color="auto"/>
            <w:bottom w:val="none" w:sz="0" w:space="0" w:color="auto"/>
            <w:right w:val="none" w:sz="0" w:space="0" w:color="auto"/>
          </w:divBdr>
        </w:div>
        <w:div w:id="1274938586">
          <w:marLeft w:val="480"/>
          <w:marRight w:val="0"/>
          <w:marTop w:val="0"/>
          <w:marBottom w:val="0"/>
          <w:divBdr>
            <w:top w:val="none" w:sz="0" w:space="0" w:color="auto"/>
            <w:left w:val="none" w:sz="0" w:space="0" w:color="auto"/>
            <w:bottom w:val="none" w:sz="0" w:space="0" w:color="auto"/>
            <w:right w:val="none" w:sz="0" w:space="0" w:color="auto"/>
          </w:divBdr>
        </w:div>
        <w:div w:id="781924240">
          <w:marLeft w:val="480"/>
          <w:marRight w:val="0"/>
          <w:marTop w:val="0"/>
          <w:marBottom w:val="0"/>
          <w:divBdr>
            <w:top w:val="none" w:sz="0" w:space="0" w:color="auto"/>
            <w:left w:val="none" w:sz="0" w:space="0" w:color="auto"/>
            <w:bottom w:val="none" w:sz="0" w:space="0" w:color="auto"/>
            <w:right w:val="none" w:sz="0" w:space="0" w:color="auto"/>
          </w:divBdr>
        </w:div>
        <w:div w:id="688265340">
          <w:marLeft w:val="480"/>
          <w:marRight w:val="0"/>
          <w:marTop w:val="0"/>
          <w:marBottom w:val="0"/>
          <w:divBdr>
            <w:top w:val="none" w:sz="0" w:space="0" w:color="auto"/>
            <w:left w:val="none" w:sz="0" w:space="0" w:color="auto"/>
            <w:bottom w:val="none" w:sz="0" w:space="0" w:color="auto"/>
            <w:right w:val="none" w:sz="0" w:space="0" w:color="auto"/>
          </w:divBdr>
        </w:div>
        <w:div w:id="1742098231">
          <w:marLeft w:val="480"/>
          <w:marRight w:val="0"/>
          <w:marTop w:val="0"/>
          <w:marBottom w:val="0"/>
          <w:divBdr>
            <w:top w:val="none" w:sz="0" w:space="0" w:color="auto"/>
            <w:left w:val="none" w:sz="0" w:space="0" w:color="auto"/>
            <w:bottom w:val="none" w:sz="0" w:space="0" w:color="auto"/>
            <w:right w:val="none" w:sz="0" w:space="0" w:color="auto"/>
          </w:divBdr>
        </w:div>
        <w:div w:id="289435856">
          <w:marLeft w:val="480"/>
          <w:marRight w:val="0"/>
          <w:marTop w:val="0"/>
          <w:marBottom w:val="0"/>
          <w:divBdr>
            <w:top w:val="none" w:sz="0" w:space="0" w:color="auto"/>
            <w:left w:val="none" w:sz="0" w:space="0" w:color="auto"/>
            <w:bottom w:val="none" w:sz="0" w:space="0" w:color="auto"/>
            <w:right w:val="none" w:sz="0" w:space="0" w:color="auto"/>
          </w:divBdr>
        </w:div>
        <w:div w:id="2002999731">
          <w:marLeft w:val="480"/>
          <w:marRight w:val="0"/>
          <w:marTop w:val="0"/>
          <w:marBottom w:val="0"/>
          <w:divBdr>
            <w:top w:val="none" w:sz="0" w:space="0" w:color="auto"/>
            <w:left w:val="none" w:sz="0" w:space="0" w:color="auto"/>
            <w:bottom w:val="none" w:sz="0" w:space="0" w:color="auto"/>
            <w:right w:val="none" w:sz="0" w:space="0" w:color="auto"/>
          </w:divBdr>
        </w:div>
        <w:div w:id="1566448974">
          <w:marLeft w:val="480"/>
          <w:marRight w:val="0"/>
          <w:marTop w:val="0"/>
          <w:marBottom w:val="0"/>
          <w:divBdr>
            <w:top w:val="none" w:sz="0" w:space="0" w:color="auto"/>
            <w:left w:val="none" w:sz="0" w:space="0" w:color="auto"/>
            <w:bottom w:val="none" w:sz="0" w:space="0" w:color="auto"/>
            <w:right w:val="none" w:sz="0" w:space="0" w:color="auto"/>
          </w:divBdr>
        </w:div>
        <w:div w:id="1148667934">
          <w:marLeft w:val="480"/>
          <w:marRight w:val="0"/>
          <w:marTop w:val="0"/>
          <w:marBottom w:val="0"/>
          <w:divBdr>
            <w:top w:val="none" w:sz="0" w:space="0" w:color="auto"/>
            <w:left w:val="none" w:sz="0" w:space="0" w:color="auto"/>
            <w:bottom w:val="none" w:sz="0" w:space="0" w:color="auto"/>
            <w:right w:val="none" w:sz="0" w:space="0" w:color="auto"/>
          </w:divBdr>
        </w:div>
        <w:div w:id="1368607011">
          <w:marLeft w:val="480"/>
          <w:marRight w:val="0"/>
          <w:marTop w:val="0"/>
          <w:marBottom w:val="0"/>
          <w:divBdr>
            <w:top w:val="none" w:sz="0" w:space="0" w:color="auto"/>
            <w:left w:val="none" w:sz="0" w:space="0" w:color="auto"/>
            <w:bottom w:val="none" w:sz="0" w:space="0" w:color="auto"/>
            <w:right w:val="none" w:sz="0" w:space="0" w:color="auto"/>
          </w:divBdr>
        </w:div>
        <w:div w:id="1613246305">
          <w:marLeft w:val="480"/>
          <w:marRight w:val="0"/>
          <w:marTop w:val="0"/>
          <w:marBottom w:val="0"/>
          <w:divBdr>
            <w:top w:val="none" w:sz="0" w:space="0" w:color="auto"/>
            <w:left w:val="none" w:sz="0" w:space="0" w:color="auto"/>
            <w:bottom w:val="none" w:sz="0" w:space="0" w:color="auto"/>
            <w:right w:val="none" w:sz="0" w:space="0" w:color="auto"/>
          </w:divBdr>
        </w:div>
        <w:div w:id="598216927">
          <w:marLeft w:val="480"/>
          <w:marRight w:val="0"/>
          <w:marTop w:val="0"/>
          <w:marBottom w:val="0"/>
          <w:divBdr>
            <w:top w:val="none" w:sz="0" w:space="0" w:color="auto"/>
            <w:left w:val="none" w:sz="0" w:space="0" w:color="auto"/>
            <w:bottom w:val="none" w:sz="0" w:space="0" w:color="auto"/>
            <w:right w:val="none" w:sz="0" w:space="0" w:color="auto"/>
          </w:divBdr>
        </w:div>
        <w:div w:id="906498605">
          <w:marLeft w:val="480"/>
          <w:marRight w:val="0"/>
          <w:marTop w:val="0"/>
          <w:marBottom w:val="0"/>
          <w:divBdr>
            <w:top w:val="none" w:sz="0" w:space="0" w:color="auto"/>
            <w:left w:val="none" w:sz="0" w:space="0" w:color="auto"/>
            <w:bottom w:val="none" w:sz="0" w:space="0" w:color="auto"/>
            <w:right w:val="none" w:sz="0" w:space="0" w:color="auto"/>
          </w:divBdr>
        </w:div>
        <w:div w:id="1220291271">
          <w:marLeft w:val="480"/>
          <w:marRight w:val="0"/>
          <w:marTop w:val="0"/>
          <w:marBottom w:val="0"/>
          <w:divBdr>
            <w:top w:val="none" w:sz="0" w:space="0" w:color="auto"/>
            <w:left w:val="none" w:sz="0" w:space="0" w:color="auto"/>
            <w:bottom w:val="none" w:sz="0" w:space="0" w:color="auto"/>
            <w:right w:val="none" w:sz="0" w:space="0" w:color="auto"/>
          </w:divBdr>
        </w:div>
        <w:div w:id="526021693">
          <w:marLeft w:val="480"/>
          <w:marRight w:val="0"/>
          <w:marTop w:val="0"/>
          <w:marBottom w:val="0"/>
          <w:divBdr>
            <w:top w:val="none" w:sz="0" w:space="0" w:color="auto"/>
            <w:left w:val="none" w:sz="0" w:space="0" w:color="auto"/>
            <w:bottom w:val="none" w:sz="0" w:space="0" w:color="auto"/>
            <w:right w:val="none" w:sz="0" w:space="0" w:color="auto"/>
          </w:divBdr>
        </w:div>
        <w:div w:id="1948077208">
          <w:marLeft w:val="480"/>
          <w:marRight w:val="0"/>
          <w:marTop w:val="0"/>
          <w:marBottom w:val="0"/>
          <w:divBdr>
            <w:top w:val="none" w:sz="0" w:space="0" w:color="auto"/>
            <w:left w:val="none" w:sz="0" w:space="0" w:color="auto"/>
            <w:bottom w:val="none" w:sz="0" w:space="0" w:color="auto"/>
            <w:right w:val="none" w:sz="0" w:space="0" w:color="auto"/>
          </w:divBdr>
        </w:div>
        <w:div w:id="194000969">
          <w:marLeft w:val="480"/>
          <w:marRight w:val="0"/>
          <w:marTop w:val="0"/>
          <w:marBottom w:val="0"/>
          <w:divBdr>
            <w:top w:val="none" w:sz="0" w:space="0" w:color="auto"/>
            <w:left w:val="none" w:sz="0" w:space="0" w:color="auto"/>
            <w:bottom w:val="none" w:sz="0" w:space="0" w:color="auto"/>
            <w:right w:val="none" w:sz="0" w:space="0" w:color="auto"/>
          </w:divBdr>
        </w:div>
        <w:div w:id="1737630149">
          <w:marLeft w:val="480"/>
          <w:marRight w:val="0"/>
          <w:marTop w:val="0"/>
          <w:marBottom w:val="0"/>
          <w:divBdr>
            <w:top w:val="none" w:sz="0" w:space="0" w:color="auto"/>
            <w:left w:val="none" w:sz="0" w:space="0" w:color="auto"/>
            <w:bottom w:val="none" w:sz="0" w:space="0" w:color="auto"/>
            <w:right w:val="none" w:sz="0" w:space="0" w:color="auto"/>
          </w:divBdr>
        </w:div>
        <w:div w:id="370500139">
          <w:marLeft w:val="480"/>
          <w:marRight w:val="0"/>
          <w:marTop w:val="0"/>
          <w:marBottom w:val="0"/>
          <w:divBdr>
            <w:top w:val="none" w:sz="0" w:space="0" w:color="auto"/>
            <w:left w:val="none" w:sz="0" w:space="0" w:color="auto"/>
            <w:bottom w:val="none" w:sz="0" w:space="0" w:color="auto"/>
            <w:right w:val="none" w:sz="0" w:space="0" w:color="auto"/>
          </w:divBdr>
        </w:div>
        <w:div w:id="945576496">
          <w:marLeft w:val="480"/>
          <w:marRight w:val="0"/>
          <w:marTop w:val="0"/>
          <w:marBottom w:val="0"/>
          <w:divBdr>
            <w:top w:val="none" w:sz="0" w:space="0" w:color="auto"/>
            <w:left w:val="none" w:sz="0" w:space="0" w:color="auto"/>
            <w:bottom w:val="none" w:sz="0" w:space="0" w:color="auto"/>
            <w:right w:val="none" w:sz="0" w:space="0" w:color="auto"/>
          </w:divBdr>
        </w:div>
        <w:div w:id="1941335609">
          <w:marLeft w:val="480"/>
          <w:marRight w:val="0"/>
          <w:marTop w:val="0"/>
          <w:marBottom w:val="0"/>
          <w:divBdr>
            <w:top w:val="none" w:sz="0" w:space="0" w:color="auto"/>
            <w:left w:val="none" w:sz="0" w:space="0" w:color="auto"/>
            <w:bottom w:val="none" w:sz="0" w:space="0" w:color="auto"/>
            <w:right w:val="none" w:sz="0" w:space="0" w:color="auto"/>
          </w:divBdr>
        </w:div>
        <w:div w:id="454179354">
          <w:marLeft w:val="480"/>
          <w:marRight w:val="0"/>
          <w:marTop w:val="0"/>
          <w:marBottom w:val="0"/>
          <w:divBdr>
            <w:top w:val="none" w:sz="0" w:space="0" w:color="auto"/>
            <w:left w:val="none" w:sz="0" w:space="0" w:color="auto"/>
            <w:bottom w:val="none" w:sz="0" w:space="0" w:color="auto"/>
            <w:right w:val="none" w:sz="0" w:space="0" w:color="auto"/>
          </w:divBdr>
        </w:div>
        <w:div w:id="349264819">
          <w:marLeft w:val="480"/>
          <w:marRight w:val="0"/>
          <w:marTop w:val="0"/>
          <w:marBottom w:val="0"/>
          <w:divBdr>
            <w:top w:val="none" w:sz="0" w:space="0" w:color="auto"/>
            <w:left w:val="none" w:sz="0" w:space="0" w:color="auto"/>
            <w:bottom w:val="none" w:sz="0" w:space="0" w:color="auto"/>
            <w:right w:val="none" w:sz="0" w:space="0" w:color="auto"/>
          </w:divBdr>
        </w:div>
        <w:div w:id="320697326">
          <w:marLeft w:val="480"/>
          <w:marRight w:val="0"/>
          <w:marTop w:val="0"/>
          <w:marBottom w:val="0"/>
          <w:divBdr>
            <w:top w:val="none" w:sz="0" w:space="0" w:color="auto"/>
            <w:left w:val="none" w:sz="0" w:space="0" w:color="auto"/>
            <w:bottom w:val="none" w:sz="0" w:space="0" w:color="auto"/>
            <w:right w:val="none" w:sz="0" w:space="0" w:color="auto"/>
          </w:divBdr>
        </w:div>
        <w:div w:id="215121007">
          <w:marLeft w:val="480"/>
          <w:marRight w:val="0"/>
          <w:marTop w:val="0"/>
          <w:marBottom w:val="0"/>
          <w:divBdr>
            <w:top w:val="none" w:sz="0" w:space="0" w:color="auto"/>
            <w:left w:val="none" w:sz="0" w:space="0" w:color="auto"/>
            <w:bottom w:val="none" w:sz="0" w:space="0" w:color="auto"/>
            <w:right w:val="none" w:sz="0" w:space="0" w:color="auto"/>
          </w:divBdr>
        </w:div>
        <w:div w:id="1421292655">
          <w:marLeft w:val="480"/>
          <w:marRight w:val="0"/>
          <w:marTop w:val="0"/>
          <w:marBottom w:val="0"/>
          <w:divBdr>
            <w:top w:val="none" w:sz="0" w:space="0" w:color="auto"/>
            <w:left w:val="none" w:sz="0" w:space="0" w:color="auto"/>
            <w:bottom w:val="none" w:sz="0" w:space="0" w:color="auto"/>
            <w:right w:val="none" w:sz="0" w:space="0" w:color="auto"/>
          </w:divBdr>
        </w:div>
        <w:div w:id="774716192">
          <w:marLeft w:val="480"/>
          <w:marRight w:val="0"/>
          <w:marTop w:val="0"/>
          <w:marBottom w:val="0"/>
          <w:divBdr>
            <w:top w:val="none" w:sz="0" w:space="0" w:color="auto"/>
            <w:left w:val="none" w:sz="0" w:space="0" w:color="auto"/>
            <w:bottom w:val="none" w:sz="0" w:space="0" w:color="auto"/>
            <w:right w:val="none" w:sz="0" w:space="0" w:color="auto"/>
          </w:divBdr>
        </w:div>
        <w:div w:id="1555699386">
          <w:marLeft w:val="480"/>
          <w:marRight w:val="0"/>
          <w:marTop w:val="0"/>
          <w:marBottom w:val="0"/>
          <w:divBdr>
            <w:top w:val="none" w:sz="0" w:space="0" w:color="auto"/>
            <w:left w:val="none" w:sz="0" w:space="0" w:color="auto"/>
            <w:bottom w:val="none" w:sz="0" w:space="0" w:color="auto"/>
            <w:right w:val="none" w:sz="0" w:space="0" w:color="auto"/>
          </w:divBdr>
        </w:div>
        <w:div w:id="1638802761">
          <w:marLeft w:val="480"/>
          <w:marRight w:val="0"/>
          <w:marTop w:val="0"/>
          <w:marBottom w:val="0"/>
          <w:divBdr>
            <w:top w:val="none" w:sz="0" w:space="0" w:color="auto"/>
            <w:left w:val="none" w:sz="0" w:space="0" w:color="auto"/>
            <w:bottom w:val="none" w:sz="0" w:space="0" w:color="auto"/>
            <w:right w:val="none" w:sz="0" w:space="0" w:color="auto"/>
          </w:divBdr>
        </w:div>
        <w:div w:id="2024160700">
          <w:marLeft w:val="480"/>
          <w:marRight w:val="0"/>
          <w:marTop w:val="0"/>
          <w:marBottom w:val="0"/>
          <w:divBdr>
            <w:top w:val="none" w:sz="0" w:space="0" w:color="auto"/>
            <w:left w:val="none" w:sz="0" w:space="0" w:color="auto"/>
            <w:bottom w:val="none" w:sz="0" w:space="0" w:color="auto"/>
            <w:right w:val="none" w:sz="0" w:space="0" w:color="auto"/>
          </w:divBdr>
        </w:div>
        <w:div w:id="46610693">
          <w:marLeft w:val="480"/>
          <w:marRight w:val="0"/>
          <w:marTop w:val="0"/>
          <w:marBottom w:val="0"/>
          <w:divBdr>
            <w:top w:val="none" w:sz="0" w:space="0" w:color="auto"/>
            <w:left w:val="none" w:sz="0" w:space="0" w:color="auto"/>
            <w:bottom w:val="none" w:sz="0" w:space="0" w:color="auto"/>
            <w:right w:val="none" w:sz="0" w:space="0" w:color="auto"/>
          </w:divBdr>
        </w:div>
        <w:div w:id="312370449">
          <w:marLeft w:val="480"/>
          <w:marRight w:val="0"/>
          <w:marTop w:val="0"/>
          <w:marBottom w:val="0"/>
          <w:divBdr>
            <w:top w:val="none" w:sz="0" w:space="0" w:color="auto"/>
            <w:left w:val="none" w:sz="0" w:space="0" w:color="auto"/>
            <w:bottom w:val="none" w:sz="0" w:space="0" w:color="auto"/>
            <w:right w:val="none" w:sz="0" w:space="0" w:color="auto"/>
          </w:divBdr>
        </w:div>
        <w:div w:id="1489439613">
          <w:marLeft w:val="480"/>
          <w:marRight w:val="0"/>
          <w:marTop w:val="0"/>
          <w:marBottom w:val="0"/>
          <w:divBdr>
            <w:top w:val="none" w:sz="0" w:space="0" w:color="auto"/>
            <w:left w:val="none" w:sz="0" w:space="0" w:color="auto"/>
            <w:bottom w:val="none" w:sz="0" w:space="0" w:color="auto"/>
            <w:right w:val="none" w:sz="0" w:space="0" w:color="auto"/>
          </w:divBdr>
        </w:div>
        <w:div w:id="1212617085">
          <w:marLeft w:val="480"/>
          <w:marRight w:val="0"/>
          <w:marTop w:val="0"/>
          <w:marBottom w:val="0"/>
          <w:divBdr>
            <w:top w:val="none" w:sz="0" w:space="0" w:color="auto"/>
            <w:left w:val="none" w:sz="0" w:space="0" w:color="auto"/>
            <w:bottom w:val="none" w:sz="0" w:space="0" w:color="auto"/>
            <w:right w:val="none" w:sz="0" w:space="0" w:color="auto"/>
          </w:divBdr>
        </w:div>
        <w:div w:id="2079011278">
          <w:marLeft w:val="480"/>
          <w:marRight w:val="0"/>
          <w:marTop w:val="0"/>
          <w:marBottom w:val="0"/>
          <w:divBdr>
            <w:top w:val="none" w:sz="0" w:space="0" w:color="auto"/>
            <w:left w:val="none" w:sz="0" w:space="0" w:color="auto"/>
            <w:bottom w:val="none" w:sz="0" w:space="0" w:color="auto"/>
            <w:right w:val="none" w:sz="0" w:space="0" w:color="auto"/>
          </w:divBdr>
        </w:div>
        <w:div w:id="1162238393">
          <w:marLeft w:val="480"/>
          <w:marRight w:val="0"/>
          <w:marTop w:val="0"/>
          <w:marBottom w:val="0"/>
          <w:divBdr>
            <w:top w:val="none" w:sz="0" w:space="0" w:color="auto"/>
            <w:left w:val="none" w:sz="0" w:space="0" w:color="auto"/>
            <w:bottom w:val="none" w:sz="0" w:space="0" w:color="auto"/>
            <w:right w:val="none" w:sz="0" w:space="0" w:color="auto"/>
          </w:divBdr>
        </w:div>
        <w:div w:id="1032262546">
          <w:marLeft w:val="480"/>
          <w:marRight w:val="0"/>
          <w:marTop w:val="0"/>
          <w:marBottom w:val="0"/>
          <w:divBdr>
            <w:top w:val="none" w:sz="0" w:space="0" w:color="auto"/>
            <w:left w:val="none" w:sz="0" w:space="0" w:color="auto"/>
            <w:bottom w:val="none" w:sz="0" w:space="0" w:color="auto"/>
            <w:right w:val="none" w:sz="0" w:space="0" w:color="auto"/>
          </w:divBdr>
        </w:div>
        <w:div w:id="1341858328">
          <w:marLeft w:val="480"/>
          <w:marRight w:val="0"/>
          <w:marTop w:val="0"/>
          <w:marBottom w:val="0"/>
          <w:divBdr>
            <w:top w:val="none" w:sz="0" w:space="0" w:color="auto"/>
            <w:left w:val="none" w:sz="0" w:space="0" w:color="auto"/>
            <w:bottom w:val="none" w:sz="0" w:space="0" w:color="auto"/>
            <w:right w:val="none" w:sz="0" w:space="0" w:color="auto"/>
          </w:divBdr>
        </w:div>
        <w:div w:id="2033409096">
          <w:marLeft w:val="480"/>
          <w:marRight w:val="0"/>
          <w:marTop w:val="0"/>
          <w:marBottom w:val="0"/>
          <w:divBdr>
            <w:top w:val="none" w:sz="0" w:space="0" w:color="auto"/>
            <w:left w:val="none" w:sz="0" w:space="0" w:color="auto"/>
            <w:bottom w:val="none" w:sz="0" w:space="0" w:color="auto"/>
            <w:right w:val="none" w:sz="0" w:space="0" w:color="auto"/>
          </w:divBdr>
        </w:div>
        <w:div w:id="1631353918">
          <w:marLeft w:val="480"/>
          <w:marRight w:val="0"/>
          <w:marTop w:val="0"/>
          <w:marBottom w:val="0"/>
          <w:divBdr>
            <w:top w:val="none" w:sz="0" w:space="0" w:color="auto"/>
            <w:left w:val="none" w:sz="0" w:space="0" w:color="auto"/>
            <w:bottom w:val="none" w:sz="0" w:space="0" w:color="auto"/>
            <w:right w:val="none" w:sz="0" w:space="0" w:color="auto"/>
          </w:divBdr>
        </w:div>
        <w:div w:id="1986929531">
          <w:marLeft w:val="480"/>
          <w:marRight w:val="0"/>
          <w:marTop w:val="0"/>
          <w:marBottom w:val="0"/>
          <w:divBdr>
            <w:top w:val="none" w:sz="0" w:space="0" w:color="auto"/>
            <w:left w:val="none" w:sz="0" w:space="0" w:color="auto"/>
            <w:bottom w:val="none" w:sz="0" w:space="0" w:color="auto"/>
            <w:right w:val="none" w:sz="0" w:space="0" w:color="auto"/>
          </w:divBdr>
        </w:div>
        <w:div w:id="996148838">
          <w:marLeft w:val="480"/>
          <w:marRight w:val="0"/>
          <w:marTop w:val="0"/>
          <w:marBottom w:val="0"/>
          <w:divBdr>
            <w:top w:val="none" w:sz="0" w:space="0" w:color="auto"/>
            <w:left w:val="none" w:sz="0" w:space="0" w:color="auto"/>
            <w:bottom w:val="none" w:sz="0" w:space="0" w:color="auto"/>
            <w:right w:val="none" w:sz="0" w:space="0" w:color="auto"/>
          </w:divBdr>
        </w:div>
        <w:div w:id="1989430679">
          <w:marLeft w:val="480"/>
          <w:marRight w:val="0"/>
          <w:marTop w:val="0"/>
          <w:marBottom w:val="0"/>
          <w:divBdr>
            <w:top w:val="none" w:sz="0" w:space="0" w:color="auto"/>
            <w:left w:val="none" w:sz="0" w:space="0" w:color="auto"/>
            <w:bottom w:val="none" w:sz="0" w:space="0" w:color="auto"/>
            <w:right w:val="none" w:sz="0" w:space="0" w:color="auto"/>
          </w:divBdr>
        </w:div>
        <w:div w:id="1181966447">
          <w:marLeft w:val="480"/>
          <w:marRight w:val="0"/>
          <w:marTop w:val="0"/>
          <w:marBottom w:val="0"/>
          <w:divBdr>
            <w:top w:val="none" w:sz="0" w:space="0" w:color="auto"/>
            <w:left w:val="none" w:sz="0" w:space="0" w:color="auto"/>
            <w:bottom w:val="none" w:sz="0" w:space="0" w:color="auto"/>
            <w:right w:val="none" w:sz="0" w:space="0" w:color="auto"/>
          </w:divBdr>
        </w:div>
        <w:div w:id="445123454">
          <w:marLeft w:val="480"/>
          <w:marRight w:val="0"/>
          <w:marTop w:val="0"/>
          <w:marBottom w:val="0"/>
          <w:divBdr>
            <w:top w:val="none" w:sz="0" w:space="0" w:color="auto"/>
            <w:left w:val="none" w:sz="0" w:space="0" w:color="auto"/>
            <w:bottom w:val="none" w:sz="0" w:space="0" w:color="auto"/>
            <w:right w:val="none" w:sz="0" w:space="0" w:color="auto"/>
          </w:divBdr>
        </w:div>
        <w:div w:id="1807817573">
          <w:marLeft w:val="480"/>
          <w:marRight w:val="0"/>
          <w:marTop w:val="0"/>
          <w:marBottom w:val="0"/>
          <w:divBdr>
            <w:top w:val="none" w:sz="0" w:space="0" w:color="auto"/>
            <w:left w:val="none" w:sz="0" w:space="0" w:color="auto"/>
            <w:bottom w:val="none" w:sz="0" w:space="0" w:color="auto"/>
            <w:right w:val="none" w:sz="0" w:space="0" w:color="auto"/>
          </w:divBdr>
        </w:div>
        <w:div w:id="2015453091">
          <w:marLeft w:val="480"/>
          <w:marRight w:val="0"/>
          <w:marTop w:val="0"/>
          <w:marBottom w:val="0"/>
          <w:divBdr>
            <w:top w:val="none" w:sz="0" w:space="0" w:color="auto"/>
            <w:left w:val="none" w:sz="0" w:space="0" w:color="auto"/>
            <w:bottom w:val="none" w:sz="0" w:space="0" w:color="auto"/>
            <w:right w:val="none" w:sz="0" w:space="0" w:color="auto"/>
          </w:divBdr>
        </w:div>
        <w:div w:id="223640923">
          <w:marLeft w:val="480"/>
          <w:marRight w:val="0"/>
          <w:marTop w:val="0"/>
          <w:marBottom w:val="0"/>
          <w:divBdr>
            <w:top w:val="none" w:sz="0" w:space="0" w:color="auto"/>
            <w:left w:val="none" w:sz="0" w:space="0" w:color="auto"/>
            <w:bottom w:val="none" w:sz="0" w:space="0" w:color="auto"/>
            <w:right w:val="none" w:sz="0" w:space="0" w:color="auto"/>
          </w:divBdr>
        </w:div>
        <w:div w:id="1262298993">
          <w:marLeft w:val="480"/>
          <w:marRight w:val="0"/>
          <w:marTop w:val="0"/>
          <w:marBottom w:val="0"/>
          <w:divBdr>
            <w:top w:val="none" w:sz="0" w:space="0" w:color="auto"/>
            <w:left w:val="none" w:sz="0" w:space="0" w:color="auto"/>
            <w:bottom w:val="none" w:sz="0" w:space="0" w:color="auto"/>
            <w:right w:val="none" w:sz="0" w:space="0" w:color="auto"/>
          </w:divBdr>
        </w:div>
        <w:div w:id="1069424018">
          <w:marLeft w:val="480"/>
          <w:marRight w:val="0"/>
          <w:marTop w:val="0"/>
          <w:marBottom w:val="0"/>
          <w:divBdr>
            <w:top w:val="none" w:sz="0" w:space="0" w:color="auto"/>
            <w:left w:val="none" w:sz="0" w:space="0" w:color="auto"/>
            <w:bottom w:val="none" w:sz="0" w:space="0" w:color="auto"/>
            <w:right w:val="none" w:sz="0" w:space="0" w:color="auto"/>
          </w:divBdr>
        </w:div>
        <w:div w:id="2004158090">
          <w:marLeft w:val="480"/>
          <w:marRight w:val="0"/>
          <w:marTop w:val="0"/>
          <w:marBottom w:val="0"/>
          <w:divBdr>
            <w:top w:val="none" w:sz="0" w:space="0" w:color="auto"/>
            <w:left w:val="none" w:sz="0" w:space="0" w:color="auto"/>
            <w:bottom w:val="none" w:sz="0" w:space="0" w:color="auto"/>
            <w:right w:val="none" w:sz="0" w:space="0" w:color="auto"/>
          </w:divBdr>
        </w:div>
        <w:div w:id="1782410652">
          <w:marLeft w:val="480"/>
          <w:marRight w:val="0"/>
          <w:marTop w:val="0"/>
          <w:marBottom w:val="0"/>
          <w:divBdr>
            <w:top w:val="none" w:sz="0" w:space="0" w:color="auto"/>
            <w:left w:val="none" w:sz="0" w:space="0" w:color="auto"/>
            <w:bottom w:val="none" w:sz="0" w:space="0" w:color="auto"/>
            <w:right w:val="none" w:sz="0" w:space="0" w:color="auto"/>
          </w:divBdr>
        </w:div>
        <w:div w:id="549612438">
          <w:marLeft w:val="480"/>
          <w:marRight w:val="0"/>
          <w:marTop w:val="0"/>
          <w:marBottom w:val="0"/>
          <w:divBdr>
            <w:top w:val="none" w:sz="0" w:space="0" w:color="auto"/>
            <w:left w:val="none" w:sz="0" w:space="0" w:color="auto"/>
            <w:bottom w:val="none" w:sz="0" w:space="0" w:color="auto"/>
            <w:right w:val="none" w:sz="0" w:space="0" w:color="auto"/>
          </w:divBdr>
        </w:div>
        <w:div w:id="1935431398">
          <w:marLeft w:val="480"/>
          <w:marRight w:val="0"/>
          <w:marTop w:val="0"/>
          <w:marBottom w:val="0"/>
          <w:divBdr>
            <w:top w:val="none" w:sz="0" w:space="0" w:color="auto"/>
            <w:left w:val="none" w:sz="0" w:space="0" w:color="auto"/>
            <w:bottom w:val="none" w:sz="0" w:space="0" w:color="auto"/>
            <w:right w:val="none" w:sz="0" w:space="0" w:color="auto"/>
          </w:divBdr>
        </w:div>
        <w:div w:id="1520461006">
          <w:marLeft w:val="480"/>
          <w:marRight w:val="0"/>
          <w:marTop w:val="0"/>
          <w:marBottom w:val="0"/>
          <w:divBdr>
            <w:top w:val="none" w:sz="0" w:space="0" w:color="auto"/>
            <w:left w:val="none" w:sz="0" w:space="0" w:color="auto"/>
            <w:bottom w:val="none" w:sz="0" w:space="0" w:color="auto"/>
            <w:right w:val="none" w:sz="0" w:space="0" w:color="auto"/>
          </w:divBdr>
        </w:div>
        <w:div w:id="1372193451">
          <w:marLeft w:val="480"/>
          <w:marRight w:val="0"/>
          <w:marTop w:val="0"/>
          <w:marBottom w:val="0"/>
          <w:divBdr>
            <w:top w:val="none" w:sz="0" w:space="0" w:color="auto"/>
            <w:left w:val="none" w:sz="0" w:space="0" w:color="auto"/>
            <w:bottom w:val="none" w:sz="0" w:space="0" w:color="auto"/>
            <w:right w:val="none" w:sz="0" w:space="0" w:color="auto"/>
          </w:divBdr>
        </w:div>
        <w:div w:id="1771705105">
          <w:marLeft w:val="480"/>
          <w:marRight w:val="0"/>
          <w:marTop w:val="0"/>
          <w:marBottom w:val="0"/>
          <w:divBdr>
            <w:top w:val="none" w:sz="0" w:space="0" w:color="auto"/>
            <w:left w:val="none" w:sz="0" w:space="0" w:color="auto"/>
            <w:bottom w:val="none" w:sz="0" w:space="0" w:color="auto"/>
            <w:right w:val="none" w:sz="0" w:space="0" w:color="auto"/>
          </w:divBdr>
        </w:div>
        <w:div w:id="28532005">
          <w:marLeft w:val="480"/>
          <w:marRight w:val="0"/>
          <w:marTop w:val="0"/>
          <w:marBottom w:val="0"/>
          <w:divBdr>
            <w:top w:val="none" w:sz="0" w:space="0" w:color="auto"/>
            <w:left w:val="none" w:sz="0" w:space="0" w:color="auto"/>
            <w:bottom w:val="none" w:sz="0" w:space="0" w:color="auto"/>
            <w:right w:val="none" w:sz="0" w:space="0" w:color="auto"/>
          </w:divBdr>
        </w:div>
        <w:div w:id="1833175687">
          <w:marLeft w:val="480"/>
          <w:marRight w:val="0"/>
          <w:marTop w:val="0"/>
          <w:marBottom w:val="0"/>
          <w:divBdr>
            <w:top w:val="none" w:sz="0" w:space="0" w:color="auto"/>
            <w:left w:val="none" w:sz="0" w:space="0" w:color="auto"/>
            <w:bottom w:val="none" w:sz="0" w:space="0" w:color="auto"/>
            <w:right w:val="none" w:sz="0" w:space="0" w:color="auto"/>
          </w:divBdr>
        </w:div>
        <w:div w:id="1657999342">
          <w:marLeft w:val="480"/>
          <w:marRight w:val="0"/>
          <w:marTop w:val="0"/>
          <w:marBottom w:val="0"/>
          <w:divBdr>
            <w:top w:val="none" w:sz="0" w:space="0" w:color="auto"/>
            <w:left w:val="none" w:sz="0" w:space="0" w:color="auto"/>
            <w:bottom w:val="none" w:sz="0" w:space="0" w:color="auto"/>
            <w:right w:val="none" w:sz="0" w:space="0" w:color="auto"/>
          </w:divBdr>
        </w:div>
        <w:div w:id="592737251">
          <w:marLeft w:val="480"/>
          <w:marRight w:val="0"/>
          <w:marTop w:val="0"/>
          <w:marBottom w:val="0"/>
          <w:divBdr>
            <w:top w:val="none" w:sz="0" w:space="0" w:color="auto"/>
            <w:left w:val="none" w:sz="0" w:space="0" w:color="auto"/>
            <w:bottom w:val="none" w:sz="0" w:space="0" w:color="auto"/>
            <w:right w:val="none" w:sz="0" w:space="0" w:color="auto"/>
          </w:divBdr>
        </w:div>
        <w:div w:id="1994068059">
          <w:marLeft w:val="480"/>
          <w:marRight w:val="0"/>
          <w:marTop w:val="0"/>
          <w:marBottom w:val="0"/>
          <w:divBdr>
            <w:top w:val="none" w:sz="0" w:space="0" w:color="auto"/>
            <w:left w:val="none" w:sz="0" w:space="0" w:color="auto"/>
            <w:bottom w:val="none" w:sz="0" w:space="0" w:color="auto"/>
            <w:right w:val="none" w:sz="0" w:space="0" w:color="auto"/>
          </w:divBdr>
        </w:div>
        <w:div w:id="3015514">
          <w:marLeft w:val="480"/>
          <w:marRight w:val="0"/>
          <w:marTop w:val="0"/>
          <w:marBottom w:val="0"/>
          <w:divBdr>
            <w:top w:val="none" w:sz="0" w:space="0" w:color="auto"/>
            <w:left w:val="none" w:sz="0" w:space="0" w:color="auto"/>
            <w:bottom w:val="none" w:sz="0" w:space="0" w:color="auto"/>
            <w:right w:val="none" w:sz="0" w:space="0" w:color="auto"/>
          </w:divBdr>
        </w:div>
        <w:div w:id="366377633">
          <w:marLeft w:val="480"/>
          <w:marRight w:val="0"/>
          <w:marTop w:val="0"/>
          <w:marBottom w:val="0"/>
          <w:divBdr>
            <w:top w:val="none" w:sz="0" w:space="0" w:color="auto"/>
            <w:left w:val="none" w:sz="0" w:space="0" w:color="auto"/>
            <w:bottom w:val="none" w:sz="0" w:space="0" w:color="auto"/>
            <w:right w:val="none" w:sz="0" w:space="0" w:color="auto"/>
          </w:divBdr>
        </w:div>
        <w:div w:id="274750268">
          <w:marLeft w:val="480"/>
          <w:marRight w:val="0"/>
          <w:marTop w:val="0"/>
          <w:marBottom w:val="0"/>
          <w:divBdr>
            <w:top w:val="none" w:sz="0" w:space="0" w:color="auto"/>
            <w:left w:val="none" w:sz="0" w:space="0" w:color="auto"/>
            <w:bottom w:val="none" w:sz="0" w:space="0" w:color="auto"/>
            <w:right w:val="none" w:sz="0" w:space="0" w:color="auto"/>
          </w:divBdr>
        </w:div>
        <w:div w:id="751656905">
          <w:marLeft w:val="480"/>
          <w:marRight w:val="0"/>
          <w:marTop w:val="0"/>
          <w:marBottom w:val="0"/>
          <w:divBdr>
            <w:top w:val="none" w:sz="0" w:space="0" w:color="auto"/>
            <w:left w:val="none" w:sz="0" w:space="0" w:color="auto"/>
            <w:bottom w:val="none" w:sz="0" w:space="0" w:color="auto"/>
            <w:right w:val="none" w:sz="0" w:space="0" w:color="auto"/>
          </w:divBdr>
        </w:div>
      </w:divsChild>
    </w:div>
    <w:div w:id="1310402673">
      <w:bodyDiv w:val="1"/>
      <w:marLeft w:val="0"/>
      <w:marRight w:val="0"/>
      <w:marTop w:val="0"/>
      <w:marBottom w:val="0"/>
      <w:divBdr>
        <w:top w:val="none" w:sz="0" w:space="0" w:color="auto"/>
        <w:left w:val="none" w:sz="0" w:space="0" w:color="auto"/>
        <w:bottom w:val="none" w:sz="0" w:space="0" w:color="auto"/>
        <w:right w:val="none" w:sz="0" w:space="0" w:color="auto"/>
      </w:divBdr>
      <w:divsChild>
        <w:div w:id="46733499">
          <w:marLeft w:val="480"/>
          <w:marRight w:val="0"/>
          <w:marTop w:val="0"/>
          <w:marBottom w:val="0"/>
          <w:divBdr>
            <w:top w:val="none" w:sz="0" w:space="0" w:color="auto"/>
            <w:left w:val="none" w:sz="0" w:space="0" w:color="auto"/>
            <w:bottom w:val="none" w:sz="0" w:space="0" w:color="auto"/>
            <w:right w:val="none" w:sz="0" w:space="0" w:color="auto"/>
          </w:divBdr>
        </w:div>
        <w:div w:id="47337057">
          <w:marLeft w:val="480"/>
          <w:marRight w:val="0"/>
          <w:marTop w:val="0"/>
          <w:marBottom w:val="0"/>
          <w:divBdr>
            <w:top w:val="none" w:sz="0" w:space="0" w:color="auto"/>
            <w:left w:val="none" w:sz="0" w:space="0" w:color="auto"/>
            <w:bottom w:val="none" w:sz="0" w:space="0" w:color="auto"/>
            <w:right w:val="none" w:sz="0" w:space="0" w:color="auto"/>
          </w:divBdr>
        </w:div>
        <w:div w:id="116920934">
          <w:marLeft w:val="480"/>
          <w:marRight w:val="0"/>
          <w:marTop w:val="0"/>
          <w:marBottom w:val="0"/>
          <w:divBdr>
            <w:top w:val="none" w:sz="0" w:space="0" w:color="auto"/>
            <w:left w:val="none" w:sz="0" w:space="0" w:color="auto"/>
            <w:bottom w:val="none" w:sz="0" w:space="0" w:color="auto"/>
            <w:right w:val="none" w:sz="0" w:space="0" w:color="auto"/>
          </w:divBdr>
        </w:div>
        <w:div w:id="123739389">
          <w:marLeft w:val="480"/>
          <w:marRight w:val="0"/>
          <w:marTop w:val="0"/>
          <w:marBottom w:val="0"/>
          <w:divBdr>
            <w:top w:val="none" w:sz="0" w:space="0" w:color="auto"/>
            <w:left w:val="none" w:sz="0" w:space="0" w:color="auto"/>
            <w:bottom w:val="none" w:sz="0" w:space="0" w:color="auto"/>
            <w:right w:val="none" w:sz="0" w:space="0" w:color="auto"/>
          </w:divBdr>
        </w:div>
        <w:div w:id="306014891">
          <w:marLeft w:val="480"/>
          <w:marRight w:val="0"/>
          <w:marTop w:val="0"/>
          <w:marBottom w:val="0"/>
          <w:divBdr>
            <w:top w:val="none" w:sz="0" w:space="0" w:color="auto"/>
            <w:left w:val="none" w:sz="0" w:space="0" w:color="auto"/>
            <w:bottom w:val="none" w:sz="0" w:space="0" w:color="auto"/>
            <w:right w:val="none" w:sz="0" w:space="0" w:color="auto"/>
          </w:divBdr>
        </w:div>
        <w:div w:id="387192030">
          <w:marLeft w:val="480"/>
          <w:marRight w:val="0"/>
          <w:marTop w:val="0"/>
          <w:marBottom w:val="0"/>
          <w:divBdr>
            <w:top w:val="none" w:sz="0" w:space="0" w:color="auto"/>
            <w:left w:val="none" w:sz="0" w:space="0" w:color="auto"/>
            <w:bottom w:val="none" w:sz="0" w:space="0" w:color="auto"/>
            <w:right w:val="none" w:sz="0" w:space="0" w:color="auto"/>
          </w:divBdr>
        </w:div>
        <w:div w:id="430862149">
          <w:marLeft w:val="480"/>
          <w:marRight w:val="0"/>
          <w:marTop w:val="0"/>
          <w:marBottom w:val="0"/>
          <w:divBdr>
            <w:top w:val="none" w:sz="0" w:space="0" w:color="auto"/>
            <w:left w:val="none" w:sz="0" w:space="0" w:color="auto"/>
            <w:bottom w:val="none" w:sz="0" w:space="0" w:color="auto"/>
            <w:right w:val="none" w:sz="0" w:space="0" w:color="auto"/>
          </w:divBdr>
        </w:div>
        <w:div w:id="565343221">
          <w:marLeft w:val="480"/>
          <w:marRight w:val="0"/>
          <w:marTop w:val="0"/>
          <w:marBottom w:val="0"/>
          <w:divBdr>
            <w:top w:val="none" w:sz="0" w:space="0" w:color="auto"/>
            <w:left w:val="none" w:sz="0" w:space="0" w:color="auto"/>
            <w:bottom w:val="none" w:sz="0" w:space="0" w:color="auto"/>
            <w:right w:val="none" w:sz="0" w:space="0" w:color="auto"/>
          </w:divBdr>
        </w:div>
        <w:div w:id="581331826">
          <w:marLeft w:val="480"/>
          <w:marRight w:val="0"/>
          <w:marTop w:val="0"/>
          <w:marBottom w:val="0"/>
          <w:divBdr>
            <w:top w:val="none" w:sz="0" w:space="0" w:color="auto"/>
            <w:left w:val="none" w:sz="0" w:space="0" w:color="auto"/>
            <w:bottom w:val="none" w:sz="0" w:space="0" w:color="auto"/>
            <w:right w:val="none" w:sz="0" w:space="0" w:color="auto"/>
          </w:divBdr>
        </w:div>
        <w:div w:id="657004482">
          <w:marLeft w:val="480"/>
          <w:marRight w:val="0"/>
          <w:marTop w:val="0"/>
          <w:marBottom w:val="0"/>
          <w:divBdr>
            <w:top w:val="none" w:sz="0" w:space="0" w:color="auto"/>
            <w:left w:val="none" w:sz="0" w:space="0" w:color="auto"/>
            <w:bottom w:val="none" w:sz="0" w:space="0" w:color="auto"/>
            <w:right w:val="none" w:sz="0" w:space="0" w:color="auto"/>
          </w:divBdr>
        </w:div>
        <w:div w:id="712463727">
          <w:marLeft w:val="480"/>
          <w:marRight w:val="0"/>
          <w:marTop w:val="0"/>
          <w:marBottom w:val="0"/>
          <w:divBdr>
            <w:top w:val="none" w:sz="0" w:space="0" w:color="auto"/>
            <w:left w:val="none" w:sz="0" w:space="0" w:color="auto"/>
            <w:bottom w:val="none" w:sz="0" w:space="0" w:color="auto"/>
            <w:right w:val="none" w:sz="0" w:space="0" w:color="auto"/>
          </w:divBdr>
        </w:div>
        <w:div w:id="751244385">
          <w:marLeft w:val="480"/>
          <w:marRight w:val="0"/>
          <w:marTop w:val="0"/>
          <w:marBottom w:val="0"/>
          <w:divBdr>
            <w:top w:val="none" w:sz="0" w:space="0" w:color="auto"/>
            <w:left w:val="none" w:sz="0" w:space="0" w:color="auto"/>
            <w:bottom w:val="none" w:sz="0" w:space="0" w:color="auto"/>
            <w:right w:val="none" w:sz="0" w:space="0" w:color="auto"/>
          </w:divBdr>
        </w:div>
        <w:div w:id="815955294">
          <w:marLeft w:val="480"/>
          <w:marRight w:val="0"/>
          <w:marTop w:val="0"/>
          <w:marBottom w:val="0"/>
          <w:divBdr>
            <w:top w:val="none" w:sz="0" w:space="0" w:color="auto"/>
            <w:left w:val="none" w:sz="0" w:space="0" w:color="auto"/>
            <w:bottom w:val="none" w:sz="0" w:space="0" w:color="auto"/>
            <w:right w:val="none" w:sz="0" w:space="0" w:color="auto"/>
          </w:divBdr>
        </w:div>
        <w:div w:id="838931907">
          <w:marLeft w:val="480"/>
          <w:marRight w:val="0"/>
          <w:marTop w:val="0"/>
          <w:marBottom w:val="0"/>
          <w:divBdr>
            <w:top w:val="none" w:sz="0" w:space="0" w:color="auto"/>
            <w:left w:val="none" w:sz="0" w:space="0" w:color="auto"/>
            <w:bottom w:val="none" w:sz="0" w:space="0" w:color="auto"/>
            <w:right w:val="none" w:sz="0" w:space="0" w:color="auto"/>
          </w:divBdr>
        </w:div>
        <w:div w:id="895701808">
          <w:marLeft w:val="480"/>
          <w:marRight w:val="0"/>
          <w:marTop w:val="0"/>
          <w:marBottom w:val="0"/>
          <w:divBdr>
            <w:top w:val="none" w:sz="0" w:space="0" w:color="auto"/>
            <w:left w:val="none" w:sz="0" w:space="0" w:color="auto"/>
            <w:bottom w:val="none" w:sz="0" w:space="0" w:color="auto"/>
            <w:right w:val="none" w:sz="0" w:space="0" w:color="auto"/>
          </w:divBdr>
        </w:div>
        <w:div w:id="1054892398">
          <w:marLeft w:val="480"/>
          <w:marRight w:val="0"/>
          <w:marTop w:val="0"/>
          <w:marBottom w:val="0"/>
          <w:divBdr>
            <w:top w:val="none" w:sz="0" w:space="0" w:color="auto"/>
            <w:left w:val="none" w:sz="0" w:space="0" w:color="auto"/>
            <w:bottom w:val="none" w:sz="0" w:space="0" w:color="auto"/>
            <w:right w:val="none" w:sz="0" w:space="0" w:color="auto"/>
          </w:divBdr>
        </w:div>
        <w:div w:id="1190484198">
          <w:marLeft w:val="480"/>
          <w:marRight w:val="0"/>
          <w:marTop w:val="0"/>
          <w:marBottom w:val="0"/>
          <w:divBdr>
            <w:top w:val="none" w:sz="0" w:space="0" w:color="auto"/>
            <w:left w:val="none" w:sz="0" w:space="0" w:color="auto"/>
            <w:bottom w:val="none" w:sz="0" w:space="0" w:color="auto"/>
            <w:right w:val="none" w:sz="0" w:space="0" w:color="auto"/>
          </w:divBdr>
        </w:div>
        <w:div w:id="1328093163">
          <w:marLeft w:val="480"/>
          <w:marRight w:val="0"/>
          <w:marTop w:val="0"/>
          <w:marBottom w:val="0"/>
          <w:divBdr>
            <w:top w:val="none" w:sz="0" w:space="0" w:color="auto"/>
            <w:left w:val="none" w:sz="0" w:space="0" w:color="auto"/>
            <w:bottom w:val="none" w:sz="0" w:space="0" w:color="auto"/>
            <w:right w:val="none" w:sz="0" w:space="0" w:color="auto"/>
          </w:divBdr>
        </w:div>
        <w:div w:id="1367095401">
          <w:marLeft w:val="480"/>
          <w:marRight w:val="0"/>
          <w:marTop w:val="0"/>
          <w:marBottom w:val="0"/>
          <w:divBdr>
            <w:top w:val="none" w:sz="0" w:space="0" w:color="auto"/>
            <w:left w:val="none" w:sz="0" w:space="0" w:color="auto"/>
            <w:bottom w:val="none" w:sz="0" w:space="0" w:color="auto"/>
            <w:right w:val="none" w:sz="0" w:space="0" w:color="auto"/>
          </w:divBdr>
        </w:div>
        <w:div w:id="1491100279">
          <w:marLeft w:val="480"/>
          <w:marRight w:val="0"/>
          <w:marTop w:val="0"/>
          <w:marBottom w:val="0"/>
          <w:divBdr>
            <w:top w:val="none" w:sz="0" w:space="0" w:color="auto"/>
            <w:left w:val="none" w:sz="0" w:space="0" w:color="auto"/>
            <w:bottom w:val="none" w:sz="0" w:space="0" w:color="auto"/>
            <w:right w:val="none" w:sz="0" w:space="0" w:color="auto"/>
          </w:divBdr>
        </w:div>
        <w:div w:id="1613783199">
          <w:marLeft w:val="480"/>
          <w:marRight w:val="0"/>
          <w:marTop w:val="0"/>
          <w:marBottom w:val="0"/>
          <w:divBdr>
            <w:top w:val="none" w:sz="0" w:space="0" w:color="auto"/>
            <w:left w:val="none" w:sz="0" w:space="0" w:color="auto"/>
            <w:bottom w:val="none" w:sz="0" w:space="0" w:color="auto"/>
            <w:right w:val="none" w:sz="0" w:space="0" w:color="auto"/>
          </w:divBdr>
        </w:div>
        <w:div w:id="1694501184">
          <w:marLeft w:val="480"/>
          <w:marRight w:val="0"/>
          <w:marTop w:val="0"/>
          <w:marBottom w:val="0"/>
          <w:divBdr>
            <w:top w:val="none" w:sz="0" w:space="0" w:color="auto"/>
            <w:left w:val="none" w:sz="0" w:space="0" w:color="auto"/>
            <w:bottom w:val="none" w:sz="0" w:space="0" w:color="auto"/>
            <w:right w:val="none" w:sz="0" w:space="0" w:color="auto"/>
          </w:divBdr>
        </w:div>
        <w:div w:id="1705640606">
          <w:marLeft w:val="480"/>
          <w:marRight w:val="0"/>
          <w:marTop w:val="0"/>
          <w:marBottom w:val="0"/>
          <w:divBdr>
            <w:top w:val="none" w:sz="0" w:space="0" w:color="auto"/>
            <w:left w:val="none" w:sz="0" w:space="0" w:color="auto"/>
            <w:bottom w:val="none" w:sz="0" w:space="0" w:color="auto"/>
            <w:right w:val="none" w:sz="0" w:space="0" w:color="auto"/>
          </w:divBdr>
        </w:div>
        <w:div w:id="1794907084">
          <w:marLeft w:val="480"/>
          <w:marRight w:val="0"/>
          <w:marTop w:val="0"/>
          <w:marBottom w:val="0"/>
          <w:divBdr>
            <w:top w:val="none" w:sz="0" w:space="0" w:color="auto"/>
            <w:left w:val="none" w:sz="0" w:space="0" w:color="auto"/>
            <w:bottom w:val="none" w:sz="0" w:space="0" w:color="auto"/>
            <w:right w:val="none" w:sz="0" w:space="0" w:color="auto"/>
          </w:divBdr>
        </w:div>
        <w:div w:id="1889028329">
          <w:marLeft w:val="480"/>
          <w:marRight w:val="0"/>
          <w:marTop w:val="0"/>
          <w:marBottom w:val="0"/>
          <w:divBdr>
            <w:top w:val="none" w:sz="0" w:space="0" w:color="auto"/>
            <w:left w:val="none" w:sz="0" w:space="0" w:color="auto"/>
            <w:bottom w:val="none" w:sz="0" w:space="0" w:color="auto"/>
            <w:right w:val="none" w:sz="0" w:space="0" w:color="auto"/>
          </w:divBdr>
        </w:div>
        <w:div w:id="1901020192">
          <w:marLeft w:val="480"/>
          <w:marRight w:val="0"/>
          <w:marTop w:val="0"/>
          <w:marBottom w:val="0"/>
          <w:divBdr>
            <w:top w:val="none" w:sz="0" w:space="0" w:color="auto"/>
            <w:left w:val="none" w:sz="0" w:space="0" w:color="auto"/>
            <w:bottom w:val="none" w:sz="0" w:space="0" w:color="auto"/>
            <w:right w:val="none" w:sz="0" w:space="0" w:color="auto"/>
          </w:divBdr>
        </w:div>
      </w:divsChild>
    </w:div>
    <w:div w:id="1313296395">
      <w:bodyDiv w:val="1"/>
      <w:marLeft w:val="0"/>
      <w:marRight w:val="0"/>
      <w:marTop w:val="0"/>
      <w:marBottom w:val="0"/>
      <w:divBdr>
        <w:top w:val="none" w:sz="0" w:space="0" w:color="auto"/>
        <w:left w:val="none" w:sz="0" w:space="0" w:color="auto"/>
        <w:bottom w:val="none" w:sz="0" w:space="0" w:color="auto"/>
        <w:right w:val="none" w:sz="0" w:space="0" w:color="auto"/>
      </w:divBdr>
      <w:divsChild>
        <w:div w:id="1892838890">
          <w:marLeft w:val="480"/>
          <w:marRight w:val="0"/>
          <w:marTop w:val="0"/>
          <w:marBottom w:val="0"/>
          <w:divBdr>
            <w:top w:val="none" w:sz="0" w:space="0" w:color="auto"/>
            <w:left w:val="none" w:sz="0" w:space="0" w:color="auto"/>
            <w:bottom w:val="none" w:sz="0" w:space="0" w:color="auto"/>
            <w:right w:val="none" w:sz="0" w:space="0" w:color="auto"/>
          </w:divBdr>
        </w:div>
        <w:div w:id="1388071652">
          <w:marLeft w:val="480"/>
          <w:marRight w:val="0"/>
          <w:marTop w:val="0"/>
          <w:marBottom w:val="0"/>
          <w:divBdr>
            <w:top w:val="none" w:sz="0" w:space="0" w:color="auto"/>
            <w:left w:val="none" w:sz="0" w:space="0" w:color="auto"/>
            <w:bottom w:val="none" w:sz="0" w:space="0" w:color="auto"/>
            <w:right w:val="none" w:sz="0" w:space="0" w:color="auto"/>
          </w:divBdr>
        </w:div>
        <w:div w:id="871500225">
          <w:marLeft w:val="480"/>
          <w:marRight w:val="0"/>
          <w:marTop w:val="0"/>
          <w:marBottom w:val="0"/>
          <w:divBdr>
            <w:top w:val="none" w:sz="0" w:space="0" w:color="auto"/>
            <w:left w:val="none" w:sz="0" w:space="0" w:color="auto"/>
            <w:bottom w:val="none" w:sz="0" w:space="0" w:color="auto"/>
            <w:right w:val="none" w:sz="0" w:space="0" w:color="auto"/>
          </w:divBdr>
        </w:div>
        <w:div w:id="974142815">
          <w:marLeft w:val="480"/>
          <w:marRight w:val="0"/>
          <w:marTop w:val="0"/>
          <w:marBottom w:val="0"/>
          <w:divBdr>
            <w:top w:val="none" w:sz="0" w:space="0" w:color="auto"/>
            <w:left w:val="none" w:sz="0" w:space="0" w:color="auto"/>
            <w:bottom w:val="none" w:sz="0" w:space="0" w:color="auto"/>
            <w:right w:val="none" w:sz="0" w:space="0" w:color="auto"/>
          </w:divBdr>
        </w:div>
        <w:div w:id="2052417476">
          <w:marLeft w:val="480"/>
          <w:marRight w:val="0"/>
          <w:marTop w:val="0"/>
          <w:marBottom w:val="0"/>
          <w:divBdr>
            <w:top w:val="none" w:sz="0" w:space="0" w:color="auto"/>
            <w:left w:val="none" w:sz="0" w:space="0" w:color="auto"/>
            <w:bottom w:val="none" w:sz="0" w:space="0" w:color="auto"/>
            <w:right w:val="none" w:sz="0" w:space="0" w:color="auto"/>
          </w:divBdr>
        </w:div>
        <w:div w:id="1967926071">
          <w:marLeft w:val="480"/>
          <w:marRight w:val="0"/>
          <w:marTop w:val="0"/>
          <w:marBottom w:val="0"/>
          <w:divBdr>
            <w:top w:val="none" w:sz="0" w:space="0" w:color="auto"/>
            <w:left w:val="none" w:sz="0" w:space="0" w:color="auto"/>
            <w:bottom w:val="none" w:sz="0" w:space="0" w:color="auto"/>
            <w:right w:val="none" w:sz="0" w:space="0" w:color="auto"/>
          </w:divBdr>
        </w:div>
        <w:div w:id="21128360">
          <w:marLeft w:val="480"/>
          <w:marRight w:val="0"/>
          <w:marTop w:val="0"/>
          <w:marBottom w:val="0"/>
          <w:divBdr>
            <w:top w:val="none" w:sz="0" w:space="0" w:color="auto"/>
            <w:left w:val="none" w:sz="0" w:space="0" w:color="auto"/>
            <w:bottom w:val="none" w:sz="0" w:space="0" w:color="auto"/>
            <w:right w:val="none" w:sz="0" w:space="0" w:color="auto"/>
          </w:divBdr>
        </w:div>
        <w:div w:id="743797240">
          <w:marLeft w:val="480"/>
          <w:marRight w:val="0"/>
          <w:marTop w:val="0"/>
          <w:marBottom w:val="0"/>
          <w:divBdr>
            <w:top w:val="none" w:sz="0" w:space="0" w:color="auto"/>
            <w:left w:val="none" w:sz="0" w:space="0" w:color="auto"/>
            <w:bottom w:val="none" w:sz="0" w:space="0" w:color="auto"/>
            <w:right w:val="none" w:sz="0" w:space="0" w:color="auto"/>
          </w:divBdr>
        </w:div>
        <w:div w:id="1323851699">
          <w:marLeft w:val="480"/>
          <w:marRight w:val="0"/>
          <w:marTop w:val="0"/>
          <w:marBottom w:val="0"/>
          <w:divBdr>
            <w:top w:val="none" w:sz="0" w:space="0" w:color="auto"/>
            <w:left w:val="none" w:sz="0" w:space="0" w:color="auto"/>
            <w:bottom w:val="none" w:sz="0" w:space="0" w:color="auto"/>
            <w:right w:val="none" w:sz="0" w:space="0" w:color="auto"/>
          </w:divBdr>
        </w:div>
        <w:div w:id="27535192">
          <w:marLeft w:val="480"/>
          <w:marRight w:val="0"/>
          <w:marTop w:val="0"/>
          <w:marBottom w:val="0"/>
          <w:divBdr>
            <w:top w:val="none" w:sz="0" w:space="0" w:color="auto"/>
            <w:left w:val="none" w:sz="0" w:space="0" w:color="auto"/>
            <w:bottom w:val="none" w:sz="0" w:space="0" w:color="auto"/>
            <w:right w:val="none" w:sz="0" w:space="0" w:color="auto"/>
          </w:divBdr>
        </w:div>
        <w:div w:id="1832453284">
          <w:marLeft w:val="480"/>
          <w:marRight w:val="0"/>
          <w:marTop w:val="0"/>
          <w:marBottom w:val="0"/>
          <w:divBdr>
            <w:top w:val="none" w:sz="0" w:space="0" w:color="auto"/>
            <w:left w:val="none" w:sz="0" w:space="0" w:color="auto"/>
            <w:bottom w:val="none" w:sz="0" w:space="0" w:color="auto"/>
            <w:right w:val="none" w:sz="0" w:space="0" w:color="auto"/>
          </w:divBdr>
        </w:div>
        <w:div w:id="471677186">
          <w:marLeft w:val="480"/>
          <w:marRight w:val="0"/>
          <w:marTop w:val="0"/>
          <w:marBottom w:val="0"/>
          <w:divBdr>
            <w:top w:val="none" w:sz="0" w:space="0" w:color="auto"/>
            <w:left w:val="none" w:sz="0" w:space="0" w:color="auto"/>
            <w:bottom w:val="none" w:sz="0" w:space="0" w:color="auto"/>
            <w:right w:val="none" w:sz="0" w:space="0" w:color="auto"/>
          </w:divBdr>
        </w:div>
        <w:div w:id="437263459">
          <w:marLeft w:val="480"/>
          <w:marRight w:val="0"/>
          <w:marTop w:val="0"/>
          <w:marBottom w:val="0"/>
          <w:divBdr>
            <w:top w:val="none" w:sz="0" w:space="0" w:color="auto"/>
            <w:left w:val="none" w:sz="0" w:space="0" w:color="auto"/>
            <w:bottom w:val="none" w:sz="0" w:space="0" w:color="auto"/>
            <w:right w:val="none" w:sz="0" w:space="0" w:color="auto"/>
          </w:divBdr>
        </w:div>
        <w:div w:id="204567023">
          <w:marLeft w:val="480"/>
          <w:marRight w:val="0"/>
          <w:marTop w:val="0"/>
          <w:marBottom w:val="0"/>
          <w:divBdr>
            <w:top w:val="none" w:sz="0" w:space="0" w:color="auto"/>
            <w:left w:val="none" w:sz="0" w:space="0" w:color="auto"/>
            <w:bottom w:val="none" w:sz="0" w:space="0" w:color="auto"/>
            <w:right w:val="none" w:sz="0" w:space="0" w:color="auto"/>
          </w:divBdr>
        </w:div>
        <w:div w:id="1961181262">
          <w:marLeft w:val="480"/>
          <w:marRight w:val="0"/>
          <w:marTop w:val="0"/>
          <w:marBottom w:val="0"/>
          <w:divBdr>
            <w:top w:val="none" w:sz="0" w:space="0" w:color="auto"/>
            <w:left w:val="none" w:sz="0" w:space="0" w:color="auto"/>
            <w:bottom w:val="none" w:sz="0" w:space="0" w:color="auto"/>
            <w:right w:val="none" w:sz="0" w:space="0" w:color="auto"/>
          </w:divBdr>
        </w:div>
        <w:div w:id="184633700">
          <w:marLeft w:val="480"/>
          <w:marRight w:val="0"/>
          <w:marTop w:val="0"/>
          <w:marBottom w:val="0"/>
          <w:divBdr>
            <w:top w:val="none" w:sz="0" w:space="0" w:color="auto"/>
            <w:left w:val="none" w:sz="0" w:space="0" w:color="auto"/>
            <w:bottom w:val="none" w:sz="0" w:space="0" w:color="auto"/>
            <w:right w:val="none" w:sz="0" w:space="0" w:color="auto"/>
          </w:divBdr>
        </w:div>
        <w:div w:id="544678448">
          <w:marLeft w:val="480"/>
          <w:marRight w:val="0"/>
          <w:marTop w:val="0"/>
          <w:marBottom w:val="0"/>
          <w:divBdr>
            <w:top w:val="none" w:sz="0" w:space="0" w:color="auto"/>
            <w:left w:val="none" w:sz="0" w:space="0" w:color="auto"/>
            <w:bottom w:val="none" w:sz="0" w:space="0" w:color="auto"/>
            <w:right w:val="none" w:sz="0" w:space="0" w:color="auto"/>
          </w:divBdr>
        </w:div>
        <w:div w:id="591744105">
          <w:marLeft w:val="480"/>
          <w:marRight w:val="0"/>
          <w:marTop w:val="0"/>
          <w:marBottom w:val="0"/>
          <w:divBdr>
            <w:top w:val="none" w:sz="0" w:space="0" w:color="auto"/>
            <w:left w:val="none" w:sz="0" w:space="0" w:color="auto"/>
            <w:bottom w:val="none" w:sz="0" w:space="0" w:color="auto"/>
            <w:right w:val="none" w:sz="0" w:space="0" w:color="auto"/>
          </w:divBdr>
        </w:div>
        <w:div w:id="103810223">
          <w:marLeft w:val="480"/>
          <w:marRight w:val="0"/>
          <w:marTop w:val="0"/>
          <w:marBottom w:val="0"/>
          <w:divBdr>
            <w:top w:val="none" w:sz="0" w:space="0" w:color="auto"/>
            <w:left w:val="none" w:sz="0" w:space="0" w:color="auto"/>
            <w:bottom w:val="none" w:sz="0" w:space="0" w:color="auto"/>
            <w:right w:val="none" w:sz="0" w:space="0" w:color="auto"/>
          </w:divBdr>
        </w:div>
        <w:div w:id="809782886">
          <w:marLeft w:val="480"/>
          <w:marRight w:val="0"/>
          <w:marTop w:val="0"/>
          <w:marBottom w:val="0"/>
          <w:divBdr>
            <w:top w:val="none" w:sz="0" w:space="0" w:color="auto"/>
            <w:left w:val="none" w:sz="0" w:space="0" w:color="auto"/>
            <w:bottom w:val="none" w:sz="0" w:space="0" w:color="auto"/>
            <w:right w:val="none" w:sz="0" w:space="0" w:color="auto"/>
          </w:divBdr>
        </w:div>
        <w:div w:id="865948530">
          <w:marLeft w:val="480"/>
          <w:marRight w:val="0"/>
          <w:marTop w:val="0"/>
          <w:marBottom w:val="0"/>
          <w:divBdr>
            <w:top w:val="none" w:sz="0" w:space="0" w:color="auto"/>
            <w:left w:val="none" w:sz="0" w:space="0" w:color="auto"/>
            <w:bottom w:val="none" w:sz="0" w:space="0" w:color="auto"/>
            <w:right w:val="none" w:sz="0" w:space="0" w:color="auto"/>
          </w:divBdr>
        </w:div>
        <w:div w:id="1345940051">
          <w:marLeft w:val="480"/>
          <w:marRight w:val="0"/>
          <w:marTop w:val="0"/>
          <w:marBottom w:val="0"/>
          <w:divBdr>
            <w:top w:val="none" w:sz="0" w:space="0" w:color="auto"/>
            <w:left w:val="none" w:sz="0" w:space="0" w:color="auto"/>
            <w:bottom w:val="none" w:sz="0" w:space="0" w:color="auto"/>
            <w:right w:val="none" w:sz="0" w:space="0" w:color="auto"/>
          </w:divBdr>
        </w:div>
        <w:div w:id="538860841">
          <w:marLeft w:val="480"/>
          <w:marRight w:val="0"/>
          <w:marTop w:val="0"/>
          <w:marBottom w:val="0"/>
          <w:divBdr>
            <w:top w:val="none" w:sz="0" w:space="0" w:color="auto"/>
            <w:left w:val="none" w:sz="0" w:space="0" w:color="auto"/>
            <w:bottom w:val="none" w:sz="0" w:space="0" w:color="auto"/>
            <w:right w:val="none" w:sz="0" w:space="0" w:color="auto"/>
          </w:divBdr>
        </w:div>
        <w:div w:id="2142650090">
          <w:marLeft w:val="480"/>
          <w:marRight w:val="0"/>
          <w:marTop w:val="0"/>
          <w:marBottom w:val="0"/>
          <w:divBdr>
            <w:top w:val="none" w:sz="0" w:space="0" w:color="auto"/>
            <w:left w:val="none" w:sz="0" w:space="0" w:color="auto"/>
            <w:bottom w:val="none" w:sz="0" w:space="0" w:color="auto"/>
            <w:right w:val="none" w:sz="0" w:space="0" w:color="auto"/>
          </w:divBdr>
        </w:div>
        <w:div w:id="822311295">
          <w:marLeft w:val="480"/>
          <w:marRight w:val="0"/>
          <w:marTop w:val="0"/>
          <w:marBottom w:val="0"/>
          <w:divBdr>
            <w:top w:val="none" w:sz="0" w:space="0" w:color="auto"/>
            <w:left w:val="none" w:sz="0" w:space="0" w:color="auto"/>
            <w:bottom w:val="none" w:sz="0" w:space="0" w:color="auto"/>
            <w:right w:val="none" w:sz="0" w:space="0" w:color="auto"/>
          </w:divBdr>
        </w:div>
        <w:div w:id="607810249">
          <w:marLeft w:val="480"/>
          <w:marRight w:val="0"/>
          <w:marTop w:val="0"/>
          <w:marBottom w:val="0"/>
          <w:divBdr>
            <w:top w:val="none" w:sz="0" w:space="0" w:color="auto"/>
            <w:left w:val="none" w:sz="0" w:space="0" w:color="auto"/>
            <w:bottom w:val="none" w:sz="0" w:space="0" w:color="auto"/>
            <w:right w:val="none" w:sz="0" w:space="0" w:color="auto"/>
          </w:divBdr>
        </w:div>
        <w:div w:id="930697794">
          <w:marLeft w:val="480"/>
          <w:marRight w:val="0"/>
          <w:marTop w:val="0"/>
          <w:marBottom w:val="0"/>
          <w:divBdr>
            <w:top w:val="none" w:sz="0" w:space="0" w:color="auto"/>
            <w:left w:val="none" w:sz="0" w:space="0" w:color="auto"/>
            <w:bottom w:val="none" w:sz="0" w:space="0" w:color="auto"/>
            <w:right w:val="none" w:sz="0" w:space="0" w:color="auto"/>
          </w:divBdr>
        </w:div>
        <w:div w:id="1088844009">
          <w:marLeft w:val="480"/>
          <w:marRight w:val="0"/>
          <w:marTop w:val="0"/>
          <w:marBottom w:val="0"/>
          <w:divBdr>
            <w:top w:val="none" w:sz="0" w:space="0" w:color="auto"/>
            <w:left w:val="none" w:sz="0" w:space="0" w:color="auto"/>
            <w:bottom w:val="none" w:sz="0" w:space="0" w:color="auto"/>
            <w:right w:val="none" w:sz="0" w:space="0" w:color="auto"/>
          </w:divBdr>
        </w:div>
        <w:div w:id="1010646260">
          <w:marLeft w:val="480"/>
          <w:marRight w:val="0"/>
          <w:marTop w:val="0"/>
          <w:marBottom w:val="0"/>
          <w:divBdr>
            <w:top w:val="none" w:sz="0" w:space="0" w:color="auto"/>
            <w:left w:val="none" w:sz="0" w:space="0" w:color="auto"/>
            <w:bottom w:val="none" w:sz="0" w:space="0" w:color="auto"/>
            <w:right w:val="none" w:sz="0" w:space="0" w:color="auto"/>
          </w:divBdr>
        </w:div>
        <w:div w:id="2141725169">
          <w:marLeft w:val="480"/>
          <w:marRight w:val="0"/>
          <w:marTop w:val="0"/>
          <w:marBottom w:val="0"/>
          <w:divBdr>
            <w:top w:val="none" w:sz="0" w:space="0" w:color="auto"/>
            <w:left w:val="none" w:sz="0" w:space="0" w:color="auto"/>
            <w:bottom w:val="none" w:sz="0" w:space="0" w:color="auto"/>
            <w:right w:val="none" w:sz="0" w:space="0" w:color="auto"/>
          </w:divBdr>
        </w:div>
        <w:div w:id="555162125">
          <w:marLeft w:val="480"/>
          <w:marRight w:val="0"/>
          <w:marTop w:val="0"/>
          <w:marBottom w:val="0"/>
          <w:divBdr>
            <w:top w:val="none" w:sz="0" w:space="0" w:color="auto"/>
            <w:left w:val="none" w:sz="0" w:space="0" w:color="auto"/>
            <w:bottom w:val="none" w:sz="0" w:space="0" w:color="auto"/>
            <w:right w:val="none" w:sz="0" w:space="0" w:color="auto"/>
          </w:divBdr>
        </w:div>
        <w:div w:id="1732071378">
          <w:marLeft w:val="480"/>
          <w:marRight w:val="0"/>
          <w:marTop w:val="0"/>
          <w:marBottom w:val="0"/>
          <w:divBdr>
            <w:top w:val="none" w:sz="0" w:space="0" w:color="auto"/>
            <w:left w:val="none" w:sz="0" w:space="0" w:color="auto"/>
            <w:bottom w:val="none" w:sz="0" w:space="0" w:color="auto"/>
            <w:right w:val="none" w:sz="0" w:space="0" w:color="auto"/>
          </w:divBdr>
        </w:div>
        <w:div w:id="1114052834">
          <w:marLeft w:val="480"/>
          <w:marRight w:val="0"/>
          <w:marTop w:val="0"/>
          <w:marBottom w:val="0"/>
          <w:divBdr>
            <w:top w:val="none" w:sz="0" w:space="0" w:color="auto"/>
            <w:left w:val="none" w:sz="0" w:space="0" w:color="auto"/>
            <w:bottom w:val="none" w:sz="0" w:space="0" w:color="auto"/>
            <w:right w:val="none" w:sz="0" w:space="0" w:color="auto"/>
          </w:divBdr>
        </w:div>
        <w:div w:id="340544425">
          <w:marLeft w:val="480"/>
          <w:marRight w:val="0"/>
          <w:marTop w:val="0"/>
          <w:marBottom w:val="0"/>
          <w:divBdr>
            <w:top w:val="none" w:sz="0" w:space="0" w:color="auto"/>
            <w:left w:val="none" w:sz="0" w:space="0" w:color="auto"/>
            <w:bottom w:val="none" w:sz="0" w:space="0" w:color="auto"/>
            <w:right w:val="none" w:sz="0" w:space="0" w:color="auto"/>
          </w:divBdr>
        </w:div>
        <w:div w:id="527761513">
          <w:marLeft w:val="480"/>
          <w:marRight w:val="0"/>
          <w:marTop w:val="0"/>
          <w:marBottom w:val="0"/>
          <w:divBdr>
            <w:top w:val="none" w:sz="0" w:space="0" w:color="auto"/>
            <w:left w:val="none" w:sz="0" w:space="0" w:color="auto"/>
            <w:bottom w:val="none" w:sz="0" w:space="0" w:color="auto"/>
            <w:right w:val="none" w:sz="0" w:space="0" w:color="auto"/>
          </w:divBdr>
        </w:div>
        <w:div w:id="1133908781">
          <w:marLeft w:val="480"/>
          <w:marRight w:val="0"/>
          <w:marTop w:val="0"/>
          <w:marBottom w:val="0"/>
          <w:divBdr>
            <w:top w:val="none" w:sz="0" w:space="0" w:color="auto"/>
            <w:left w:val="none" w:sz="0" w:space="0" w:color="auto"/>
            <w:bottom w:val="none" w:sz="0" w:space="0" w:color="auto"/>
            <w:right w:val="none" w:sz="0" w:space="0" w:color="auto"/>
          </w:divBdr>
        </w:div>
        <w:div w:id="675772456">
          <w:marLeft w:val="480"/>
          <w:marRight w:val="0"/>
          <w:marTop w:val="0"/>
          <w:marBottom w:val="0"/>
          <w:divBdr>
            <w:top w:val="none" w:sz="0" w:space="0" w:color="auto"/>
            <w:left w:val="none" w:sz="0" w:space="0" w:color="auto"/>
            <w:bottom w:val="none" w:sz="0" w:space="0" w:color="auto"/>
            <w:right w:val="none" w:sz="0" w:space="0" w:color="auto"/>
          </w:divBdr>
        </w:div>
        <w:div w:id="938217494">
          <w:marLeft w:val="480"/>
          <w:marRight w:val="0"/>
          <w:marTop w:val="0"/>
          <w:marBottom w:val="0"/>
          <w:divBdr>
            <w:top w:val="none" w:sz="0" w:space="0" w:color="auto"/>
            <w:left w:val="none" w:sz="0" w:space="0" w:color="auto"/>
            <w:bottom w:val="none" w:sz="0" w:space="0" w:color="auto"/>
            <w:right w:val="none" w:sz="0" w:space="0" w:color="auto"/>
          </w:divBdr>
        </w:div>
        <w:div w:id="633559591">
          <w:marLeft w:val="480"/>
          <w:marRight w:val="0"/>
          <w:marTop w:val="0"/>
          <w:marBottom w:val="0"/>
          <w:divBdr>
            <w:top w:val="none" w:sz="0" w:space="0" w:color="auto"/>
            <w:left w:val="none" w:sz="0" w:space="0" w:color="auto"/>
            <w:bottom w:val="none" w:sz="0" w:space="0" w:color="auto"/>
            <w:right w:val="none" w:sz="0" w:space="0" w:color="auto"/>
          </w:divBdr>
        </w:div>
        <w:div w:id="678848991">
          <w:marLeft w:val="480"/>
          <w:marRight w:val="0"/>
          <w:marTop w:val="0"/>
          <w:marBottom w:val="0"/>
          <w:divBdr>
            <w:top w:val="none" w:sz="0" w:space="0" w:color="auto"/>
            <w:left w:val="none" w:sz="0" w:space="0" w:color="auto"/>
            <w:bottom w:val="none" w:sz="0" w:space="0" w:color="auto"/>
            <w:right w:val="none" w:sz="0" w:space="0" w:color="auto"/>
          </w:divBdr>
        </w:div>
        <w:div w:id="937444236">
          <w:marLeft w:val="480"/>
          <w:marRight w:val="0"/>
          <w:marTop w:val="0"/>
          <w:marBottom w:val="0"/>
          <w:divBdr>
            <w:top w:val="none" w:sz="0" w:space="0" w:color="auto"/>
            <w:left w:val="none" w:sz="0" w:space="0" w:color="auto"/>
            <w:bottom w:val="none" w:sz="0" w:space="0" w:color="auto"/>
            <w:right w:val="none" w:sz="0" w:space="0" w:color="auto"/>
          </w:divBdr>
        </w:div>
        <w:div w:id="1961061457">
          <w:marLeft w:val="480"/>
          <w:marRight w:val="0"/>
          <w:marTop w:val="0"/>
          <w:marBottom w:val="0"/>
          <w:divBdr>
            <w:top w:val="none" w:sz="0" w:space="0" w:color="auto"/>
            <w:left w:val="none" w:sz="0" w:space="0" w:color="auto"/>
            <w:bottom w:val="none" w:sz="0" w:space="0" w:color="auto"/>
            <w:right w:val="none" w:sz="0" w:space="0" w:color="auto"/>
          </w:divBdr>
        </w:div>
        <w:div w:id="16584816">
          <w:marLeft w:val="480"/>
          <w:marRight w:val="0"/>
          <w:marTop w:val="0"/>
          <w:marBottom w:val="0"/>
          <w:divBdr>
            <w:top w:val="none" w:sz="0" w:space="0" w:color="auto"/>
            <w:left w:val="none" w:sz="0" w:space="0" w:color="auto"/>
            <w:bottom w:val="none" w:sz="0" w:space="0" w:color="auto"/>
            <w:right w:val="none" w:sz="0" w:space="0" w:color="auto"/>
          </w:divBdr>
        </w:div>
        <w:div w:id="457841988">
          <w:marLeft w:val="480"/>
          <w:marRight w:val="0"/>
          <w:marTop w:val="0"/>
          <w:marBottom w:val="0"/>
          <w:divBdr>
            <w:top w:val="none" w:sz="0" w:space="0" w:color="auto"/>
            <w:left w:val="none" w:sz="0" w:space="0" w:color="auto"/>
            <w:bottom w:val="none" w:sz="0" w:space="0" w:color="auto"/>
            <w:right w:val="none" w:sz="0" w:space="0" w:color="auto"/>
          </w:divBdr>
        </w:div>
        <w:div w:id="1430154570">
          <w:marLeft w:val="480"/>
          <w:marRight w:val="0"/>
          <w:marTop w:val="0"/>
          <w:marBottom w:val="0"/>
          <w:divBdr>
            <w:top w:val="none" w:sz="0" w:space="0" w:color="auto"/>
            <w:left w:val="none" w:sz="0" w:space="0" w:color="auto"/>
            <w:bottom w:val="none" w:sz="0" w:space="0" w:color="auto"/>
            <w:right w:val="none" w:sz="0" w:space="0" w:color="auto"/>
          </w:divBdr>
        </w:div>
        <w:div w:id="1616911389">
          <w:marLeft w:val="480"/>
          <w:marRight w:val="0"/>
          <w:marTop w:val="0"/>
          <w:marBottom w:val="0"/>
          <w:divBdr>
            <w:top w:val="none" w:sz="0" w:space="0" w:color="auto"/>
            <w:left w:val="none" w:sz="0" w:space="0" w:color="auto"/>
            <w:bottom w:val="none" w:sz="0" w:space="0" w:color="auto"/>
            <w:right w:val="none" w:sz="0" w:space="0" w:color="auto"/>
          </w:divBdr>
        </w:div>
        <w:div w:id="499200195">
          <w:marLeft w:val="480"/>
          <w:marRight w:val="0"/>
          <w:marTop w:val="0"/>
          <w:marBottom w:val="0"/>
          <w:divBdr>
            <w:top w:val="none" w:sz="0" w:space="0" w:color="auto"/>
            <w:left w:val="none" w:sz="0" w:space="0" w:color="auto"/>
            <w:bottom w:val="none" w:sz="0" w:space="0" w:color="auto"/>
            <w:right w:val="none" w:sz="0" w:space="0" w:color="auto"/>
          </w:divBdr>
        </w:div>
        <w:div w:id="1308246930">
          <w:marLeft w:val="480"/>
          <w:marRight w:val="0"/>
          <w:marTop w:val="0"/>
          <w:marBottom w:val="0"/>
          <w:divBdr>
            <w:top w:val="none" w:sz="0" w:space="0" w:color="auto"/>
            <w:left w:val="none" w:sz="0" w:space="0" w:color="auto"/>
            <w:bottom w:val="none" w:sz="0" w:space="0" w:color="auto"/>
            <w:right w:val="none" w:sz="0" w:space="0" w:color="auto"/>
          </w:divBdr>
        </w:div>
        <w:div w:id="1340547836">
          <w:marLeft w:val="480"/>
          <w:marRight w:val="0"/>
          <w:marTop w:val="0"/>
          <w:marBottom w:val="0"/>
          <w:divBdr>
            <w:top w:val="none" w:sz="0" w:space="0" w:color="auto"/>
            <w:left w:val="none" w:sz="0" w:space="0" w:color="auto"/>
            <w:bottom w:val="none" w:sz="0" w:space="0" w:color="auto"/>
            <w:right w:val="none" w:sz="0" w:space="0" w:color="auto"/>
          </w:divBdr>
        </w:div>
        <w:div w:id="740324885">
          <w:marLeft w:val="480"/>
          <w:marRight w:val="0"/>
          <w:marTop w:val="0"/>
          <w:marBottom w:val="0"/>
          <w:divBdr>
            <w:top w:val="none" w:sz="0" w:space="0" w:color="auto"/>
            <w:left w:val="none" w:sz="0" w:space="0" w:color="auto"/>
            <w:bottom w:val="none" w:sz="0" w:space="0" w:color="auto"/>
            <w:right w:val="none" w:sz="0" w:space="0" w:color="auto"/>
          </w:divBdr>
        </w:div>
        <w:div w:id="976641232">
          <w:marLeft w:val="480"/>
          <w:marRight w:val="0"/>
          <w:marTop w:val="0"/>
          <w:marBottom w:val="0"/>
          <w:divBdr>
            <w:top w:val="none" w:sz="0" w:space="0" w:color="auto"/>
            <w:left w:val="none" w:sz="0" w:space="0" w:color="auto"/>
            <w:bottom w:val="none" w:sz="0" w:space="0" w:color="auto"/>
            <w:right w:val="none" w:sz="0" w:space="0" w:color="auto"/>
          </w:divBdr>
        </w:div>
        <w:div w:id="1066106576">
          <w:marLeft w:val="480"/>
          <w:marRight w:val="0"/>
          <w:marTop w:val="0"/>
          <w:marBottom w:val="0"/>
          <w:divBdr>
            <w:top w:val="none" w:sz="0" w:space="0" w:color="auto"/>
            <w:left w:val="none" w:sz="0" w:space="0" w:color="auto"/>
            <w:bottom w:val="none" w:sz="0" w:space="0" w:color="auto"/>
            <w:right w:val="none" w:sz="0" w:space="0" w:color="auto"/>
          </w:divBdr>
        </w:div>
        <w:div w:id="663241028">
          <w:marLeft w:val="480"/>
          <w:marRight w:val="0"/>
          <w:marTop w:val="0"/>
          <w:marBottom w:val="0"/>
          <w:divBdr>
            <w:top w:val="none" w:sz="0" w:space="0" w:color="auto"/>
            <w:left w:val="none" w:sz="0" w:space="0" w:color="auto"/>
            <w:bottom w:val="none" w:sz="0" w:space="0" w:color="auto"/>
            <w:right w:val="none" w:sz="0" w:space="0" w:color="auto"/>
          </w:divBdr>
        </w:div>
        <w:div w:id="2074691601">
          <w:marLeft w:val="480"/>
          <w:marRight w:val="0"/>
          <w:marTop w:val="0"/>
          <w:marBottom w:val="0"/>
          <w:divBdr>
            <w:top w:val="none" w:sz="0" w:space="0" w:color="auto"/>
            <w:left w:val="none" w:sz="0" w:space="0" w:color="auto"/>
            <w:bottom w:val="none" w:sz="0" w:space="0" w:color="auto"/>
            <w:right w:val="none" w:sz="0" w:space="0" w:color="auto"/>
          </w:divBdr>
        </w:div>
        <w:div w:id="1652828548">
          <w:marLeft w:val="480"/>
          <w:marRight w:val="0"/>
          <w:marTop w:val="0"/>
          <w:marBottom w:val="0"/>
          <w:divBdr>
            <w:top w:val="none" w:sz="0" w:space="0" w:color="auto"/>
            <w:left w:val="none" w:sz="0" w:space="0" w:color="auto"/>
            <w:bottom w:val="none" w:sz="0" w:space="0" w:color="auto"/>
            <w:right w:val="none" w:sz="0" w:space="0" w:color="auto"/>
          </w:divBdr>
        </w:div>
        <w:div w:id="1140654202">
          <w:marLeft w:val="480"/>
          <w:marRight w:val="0"/>
          <w:marTop w:val="0"/>
          <w:marBottom w:val="0"/>
          <w:divBdr>
            <w:top w:val="none" w:sz="0" w:space="0" w:color="auto"/>
            <w:left w:val="none" w:sz="0" w:space="0" w:color="auto"/>
            <w:bottom w:val="none" w:sz="0" w:space="0" w:color="auto"/>
            <w:right w:val="none" w:sz="0" w:space="0" w:color="auto"/>
          </w:divBdr>
        </w:div>
        <w:div w:id="1212303300">
          <w:marLeft w:val="480"/>
          <w:marRight w:val="0"/>
          <w:marTop w:val="0"/>
          <w:marBottom w:val="0"/>
          <w:divBdr>
            <w:top w:val="none" w:sz="0" w:space="0" w:color="auto"/>
            <w:left w:val="none" w:sz="0" w:space="0" w:color="auto"/>
            <w:bottom w:val="none" w:sz="0" w:space="0" w:color="auto"/>
            <w:right w:val="none" w:sz="0" w:space="0" w:color="auto"/>
          </w:divBdr>
        </w:div>
        <w:div w:id="1176924554">
          <w:marLeft w:val="480"/>
          <w:marRight w:val="0"/>
          <w:marTop w:val="0"/>
          <w:marBottom w:val="0"/>
          <w:divBdr>
            <w:top w:val="none" w:sz="0" w:space="0" w:color="auto"/>
            <w:left w:val="none" w:sz="0" w:space="0" w:color="auto"/>
            <w:bottom w:val="none" w:sz="0" w:space="0" w:color="auto"/>
            <w:right w:val="none" w:sz="0" w:space="0" w:color="auto"/>
          </w:divBdr>
        </w:div>
        <w:div w:id="1622613608">
          <w:marLeft w:val="480"/>
          <w:marRight w:val="0"/>
          <w:marTop w:val="0"/>
          <w:marBottom w:val="0"/>
          <w:divBdr>
            <w:top w:val="none" w:sz="0" w:space="0" w:color="auto"/>
            <w:left w:val="none" w:sz="0" w:space="0" w:color="auto"/>
            <w:bottom w:val="none" w:sz="0" w:space="0" w:color="auto"/>
            <w:right w:val="none" w:sz="0" w:space="0" w:color="auto"/>
          </w:divBdr>
        </w:div>
        <w:div w:id="374162381">
          <w:marLeft w:val="480"/>
          <w:marRight w:val="0"/>
          <w:marTop w:val="0"/>
          <w:marBottom w:val="0"/>
          <w:divBdr>
            <w:top w:val="none" w:sz="0" w:space="0" w:color="auto"/>
            <w:left w:val="none" w:sz="0" w:space="0" w:color="auto"/>
            <w:bottom w:val="none" w:sz="0" w:space="0" w:color="auto"/>
            <w:right w:val="none" w:sz="0" w:space="0" w:color="auto"/>
          </w:divBdr>
        </w:div>
        <w:div w:id="1034229739">
          <w:marLeft w:val="480"/>
          <w:marRight w:val="0"/>
          <w:marTop w:val="0"/>
          <w:marBottom w:val="0"/>
          <w:divBdr>
            <w:top w:val="none" w:sz="0" w:space="0" w:color="auto"/>
            <w:left w:val="none" w:sz="0" w:space="0" w:color="auto"/>
            <w:bottom w:val="none" w:sz="0" w:space="0" w:color="auto"/>
            <w:right w:val="none" w:sz="0" w:space="0" w:color="auto"/>
          </w:divBdr>
        </w:div>
        <w:div w:id="809901496">
          <w:marLeft w:val="480"/>
          <w:marRight w:val="0"/>
          <w:marTop w:val="0"/>
          <w:marBottom w:val="0"/>
          <w:divBdr>
            <w:top w:val="none" w:sz="0" w:space="0" w:color="auto"/>
            <w:left w:val="none" w:sz="0" w:space="0" w:color="auto"/>
            <w:bottom w:val="none" w:sz="0" w:space="0" w:color="auto"/>
            <w:right w:val="none" w:sz="0" w:space="0" w:color="auto"/>
          </w:divBdr>
        </w:div>
        <w:div w:id="795951613">
          <w:marLeft w:val="480"/>
          <w:marRight w:val="0"/>
          <w:marTop w:val="0"/>
          <w:marBottom w:val="0"/>
          <w:divBdr>
            <w:top w:val="none" w:sz="0" w:space="0" w:color="auto"/>
            <w:left w:val="none" w:sz="0" w:space="0" w:color="auto"/>
            <w:bottom w:val="none" w:sz="0" w:space="0" w:color="auto"/>
            <w:right w:val="none" w:sz="0" w:space="0" w:color="auto"/>
          </w:divBdr>
        </w:div>
        <w:div w:id="587351252">
          <w:marLeft w:val="480"/>
          <w:marRight w:val="0"/>
          <w:marTop w:val="0"/>
          <w:marBottom w:val="0"/>
          <w:divBdr>
            <w:top w:val="none" w:sz="0" w:space="0" w:color="auto"/>
            <w:left w:val="none" w:sz="0" w:space="0" w:color="auto"/>
            <w:bottom w:val="none" w:sz="0" w:space="0" w:color="auto"/>
            <w:right w:val="none" w:sz="0" w:space="0" w:color="auto"/>
          </w:divBdr>
        </w:div>
        <w:div w:id="310404922">
          <w:marLeft w:val="480"/>
          <w:marRight w:val="0"/>
          <w:marTop w:val="0"/>
          <w:marBottom w:val="0"/>
          <w:divBdr>
            <w:top w:val="none" w:sz="0" w:space="0" w:color="auto"/>
            <w:left w:val="none" w:sz="0" w:space="0" w:color="auto"/>
            <w:bottom w:val="none" w:sz="0" w:space="0" w:color="auto"/>
            <w:right w:val="none" w:sz="0" w:space="0" w:color="auto"/>
          </w:divBdr>
        </w:div>
        <w:div w:id="1070690779">
          <w:marLeft w:val="480"/>
          <w:marRight w:val="0"/>
          <w:marTop w:val="0"/>
          <w:marBottom w:val="0"/>
          <w:divBdr>
            <w:top w:val="none" w:sz="0" w:space="0" w:color="auto"/>
            <w:left w:val="none" w:sz="0" w:space="0" w:color="auto"/>
            <w:bottom w:val="none" w:sz="0" w:space="0" w:color="auto"/>
            <w:right w:val="none" w:sz="0" w:space="0" w:color="auto"/>
          </w:divBdr>
        </w:div>
        <w:div w:id="2135512794">
          <w:marLeft w:val="480"/>
          <w:marRight w:val="0"/>
          <w:marTop w:val="0"/>
          <w:marBottom w:val="0"/>
          <w:divBdr>
            <w:top w:val="none" w:sz="0" w:space="0" w:color="auto"/>
            <w:left w:val="none" w:sz="0" w:space="0" w:color="auto"/>
            <w:bottom w:val="none" w:sz="0" w:space="0" w:color="auto"/>
            <w:right w:val="none" w:sz="0" w:space="0" w:color="auto"/>
          </w:divBdr>
        </w:div>
        <w:div w:id="2092774082">
          <w:marLeft w:val="480"/>
          <w:marRight w:val="0"/>
          <w:marTop w:val="0"/>
          <w:marBottom w:val="0"/>
          <w:divBdr>
            <w:top w:val="none" w:sz="0" w:space="0" w:color="auto"/>
            <w:left w:val="none" w:sz="0" w:space="0" w:color="auto"/>
            <w:bottom w:val="none" w:sz="0" w:space="0" w:color="auto"/>
            <w:right w:val="none" w:sz="0" w:space="0" w:color="auto"/>
          </w:divBdr>
        </w:div>
        <w:div w:id="1410039048">
          <w:marLeft w:val="480"/>
          <w:marRight w:val="0"/>
          <w:marTop w:val="0"/>
          <w:marBottom w:val="0"/>
          <w:divBdr>
            <w:top w:val="none" w:sz="0" w:space="0" w:color="auto"/>
            <w:left w:val="none" w:sz="0" w:space="0" w:color="auto"/>
            <w:bottom w:val="none" w:sz="0" w:space="0" w:color="auto"/>
            <w:right w:val="none" w:sz="0" w:space="0" w:color="auto"/>
          </w:divBdr>
        </w:div>
        <w:div w:id="1360815175">
          <w:marLeft w:val="480"/>
          <w:marRight w:val="0"/>
          <w:marTop w:val="0"/>
          <w:marBottom w:val="0"/>
          <w:divBdr>
            <w:top w:val="none" w:sz="0" w:space="0" w:color="auto"/>
            <w:left w:val="none" w:sz="0" w:space="0" w:color="auto"/>
            <w:bottom w:val="none" w:sz="0" w:space="0" w:color="auto"/>
            <w:right w:val="none" w:sz="0" w:space="0" w:color="auto"/>
          </w:divBdr>
        </w:div>
        <w:div w:id="272639324">
          <w:marLeft w:val="480"/>
          <w:marRight w:val="0"/>
          <w:marTop w:val="0"/>
          <w:marBottom w:val="0"/>
          <w:divBdr>
            <w:top w:val="none" w:sz="0" w:space="0" w:color="auto"/>
            <w:left w:val="none" w:sz="0" w:space="0" w:color="auto"/>
            <w:bottom w:val="none" w:sz="0" w:space="0" w:color="auto"/>
            <w:right w:val="none" w:sz="0" w:space="0" w:color="auto"/>
          </w:divBdr>
        </w:div>
        <w:div w:id="1415586482">
          <w:marLeft w:val="480"/>
          <w:marRight w:val="0"/>
          <w:marTop w:val="0"/>
          <w:marBottom w:val="0"/>
          <w:divBdr>
            <w:top w:val="none" w:sz="0" w:space="0" w:color="auto"/>
            <w:left w:val="none" w:sz="0" w:space="0" w:color="auto"/>
            <w:bottom w:val="none" w:sz="0" w:space="0" w:color="auto"/>
            <w:right w:val="none" w:sz="0" w:space="0" w:color="auto"/>
          </w:divBdr>
        </w:div>
        <w:div w:id="416481432">
          <w:marLeft w:val="480"/>
          <w:marRight w:val="0"/>
          <w:marTop w:val="0"/>
          <w:marBottom w:val="0"/>
          <w:divBdr>
            <w:top w:val="none" w:sz="0" w:space="0" w:color="auto"/>
            <w:left w:val="none" w:sz="0" w:space="0" w:color="auto"/>
            <w:bottom w:val="none" w:sz="0" w:space="0" w:color="auto"/>
            <w:right w:val="none" w:sz="0" w:space="0" w:color="auto"/>
          </w:divBdr>
        </w:div>
        <w:div w:id="1444807848">
          <w:marLeft w:val="480"/>
          <w:marRight w:val="0"/>
          <w:marTop w:val="0"/>
          <w:marBottom w:val="0"/>
          <w:divBdr>
            <w:top w:val="none" w:sz="0" w:space="0" w:color="auto"/>
            <w:left w:val="none" w:sz="0" w:space="0" w:color="auto"/>
            <w:bottom w:val="none" w:sz="0" w:space="0" w:color="auto"/>
            <w:right w:val="none" w:sz="0" w:space="0" w:color="auto"/>
          </w:divBdr>
        </w:div>
        <w:div w:id="556168234">
          <w:marLeft w:val="480"/>
          <w:marRight w:val="0"/>
          <w:marTop w:val="0"/>
          <w:marBottom w:val="0"/>
          <w:divBdr>
            <w:top w:val="none" w:sz="0" w:space="0" w:color="auto"/>
            <w:left w:val="none" w:sz="0" w:space="0" w:color="auto"/>
            <w:bottom w:val="none" w:sz="0" w:space="0" w:color="auto"/>
            <w:right w:val="none" w:sz="0" w:space="0" w:color="auto"/>
          </w:divBdr>
        </w:div>
        <w:div w:id="299768770">
          <w:marLeft w:val="480"/>
          <w:marRight w:val="0"/>
          <w:marTop w:val="0"/>
          <w:marBottom w:val="0"/>
          <w:divBdr>
            <w:top w:val="none" w:sz="0" w:space="0" w:color="auto"/>
            <w:left w:val="none" w:sz="0" w:space="0" w:color="auto"/>
            <w:bottom w:val="none" w:sz="0" w:space="0" w:color="auto"/>
            <w:right w:val="none" w:sz="0" w:space="0" w:color="auto"/>
          </w:divBdr>
        </w:div>
        <w:div w:id="1854106978">
          <w:marLeft w:val="480"/>
          <w:marRight w:val="0"/>
          <w:marTop w:val="0"/>
          <w:marBottom w:val="0"/>
          <w:divBdr>
            <w:top w:val="none" w:sz="0" w:space="0" w:color="auto"/>
            <w:left w:val="none" w:sz="0" w:space="0" w:color="auto"/>
            <w:bottom w:val="none" w:sz="0" w:space="0" w:color="auto"/>
            <w:right w:val="none" w:sz="0" w:space="0" w:color="auto"/>
          </w:divBdr>
        </w:div>
        <w:div w:id="1971856741">
          <w:marLeft w:val="480"/>
          <w:marRight w:val="0"/>
          <w:marTop w:val="0"/>
          <w:marBottom w:val="0"/>
          <w:divBdr>
            <w:top w:val="none" w:sz="0" w:space="0" w:color="auto"/>
            <w:left w:val="none" w:sz="0" w:space="0" w:color="auto"/>
            <w:bottom w:val="none" w:sz="0" w:space="0" w:color="auto"/>
            <w:right w:val="none" w:sz="0" w:space="0" w:color="auto"/>
          </w:divBdr>
        </w:div>
        <w:div w:id="903754392">
          <w:marLeft w:val="480"/>
          <w:marRight w:val="0"/>
          <w:marTop w:val="0"/>
          <w:marBottom w:val="0"/>
          <w:divBdr>
            <w:top w:val="none" w:sz="0" w:space="0" w:color="auto"/>
            <w:left w:val="none" w:sz="0" w:space="0" w:color="auto"/>
            <w:bottom w:val="none" w:sz="0" w:space="0" w:color="auto"/>
            <w:right w:val="none" w:sz="0" w:space="0" w:color="auto"/>
          </w:divBdr>
        </w:div>
        <w:div w:id="104354512">
          <w:marLeft w:val="480"/>
          <w:marRight w:val="0"/>
          <w:marTop w:val="0"/>
          <w:marBottom w:val="0"/>
          <w:divBdr>
            <w:top w:val="none" w:sz="0" w:space="0" w:color="auto"/>
            <w:left w:val="none" w:sz="0" w:space="0" w:color="auto"/>
            <w:bottom w:val="none" w:sz="0" w:space="0" w:color="auto"/>
            <w:right w:val="none" w:sz="0" w:space="0" w:color="auto"/>
          </w:divBdr>
        </w:div>
        <w:div w:id="597954247">
          <w:marLeft w:val="480"/>
          <w:marRight w:val="0"/>
          <w:marTop w:val="0"/>
          <w:marBottom w:val="0"/>
          <w:divBdr>
            <w:top w:val="none" w:sz="0" w:space="0" w:color="auto"/>
            <w:left w:val="none" w:sz="0" w:space="0" w:color="auto"/>
            <w:bottom w:val="none" w:sz="0" w:space="0" w:color="auto"/>
            <w:right w:val="none" w:sz="0" w:space="0" w:color="auto"/>
          </w:divBdr>
        </w:div>
        <w:div w:id="1681204118">
          <w:marLeft w:val="480"/>
          <w:marRight w:val="0"/>
          <w:marTop w:val="0"/>
          <w:marBottom w:val="0"/>
          <w:divBdr>
            <w:top w:val="none" w:sz="0" w:space="0" w:color="auto"/>
            <w:left w:val="none" w:sz="0" w:space="0" w:color="auto"/>
            <w:bottom w:val="none" w:sz="0" w:space="0" w:color="auto"/>
            <w:right w:val="none" w:sz="0" w:space="0" w:color="auto"/>
          </w:divBdr>
        </w:div>
        <w:div w:id="1280605121">
          <w:marLeft w:val="480"/>
          <w:marRight w:val="0"/>
          <w:marTop w:val="0"/>
          <w:marBottom w:val="0"/>
          <w:divBdr>
            <w:top w:val="none" w:sz="0" w:space="0" w:color="auto"/>
            <w:left w:val="none" w:sz="0" w:space="0" w:color="auto"/>
            <w:bottom w:val="none" w:sz="0" w:space="0" w:color="auto"/>
            <w:right w:val="none" w:sz="0" w:space="0" w:color="auto"/>
          </w:divBdr>
        </w:div>
        <w:div w:id="1368527554">
          <w:marLeft w:val="480"/>
          <w:marRight w:val="0"/>
          <w:marTop w:val="0"/>
          <w:marBottom w:val="0"/>
          <w:divBdr>
            <w:top w:val="none" w:sz="0" w:space="0" w:color="auto"/>
            <w:left w:val="none" w:sz="0" w:space="0" w:color="auto"/>
            <w:bottom w:val="none" w:sz="0" w:space="0" w:color="auto"/>
            <w:right w:val="none" w:sz="0" w:space="0" w:color="auto"/>
          </w:divBdr>
        </w:div>
        <w:div w:id="388069006">
          <w:marLeft w:val="480"/>
          <w:marRight w:val="0"/>
          <w:marTop w:val="0"/>
          <w:marBottom w:val="0"/>
          <w:divBdr>
            <w:top w:val="none" w:sz="0" w:space="0" w:color="auto"/>
            <w:left w:val="none" w:sz="0" w:space="0" w:color="auto"/>
            <w:bottom w:val="none" w:sz="0" w:space="0" w:color="auto"/>
            <w:right w:val="none" w:sz="0" w:space="0" w:color="auto"/>
          </w:divBdr>
        </w:div>
        <w:div w:id="1399670375">
          <w:marLeft w:val="480"/>
          <w:marRight w:val="0"/>
          <w:marTop w:val="0"/>
          <w:marBottom w:val="0"/>
          <w:divBdr>
            <w:top w:val="none" w:sz="0" w:space="0" w:color="auto"/>
            <w:left w:val="none" w:sz="0" w:space="0" w:color="auto"/>
            <w:bottom w:val="none" w:sz="0" w:space="0" w:color="auto"/>
            <w:right w:val="none" w:sz="0" w:space="0" w:color="auto"/>
          </w:divBdr>
        </w:div>
        <w:div w:id="96874007">
          <w:marLeft w:val="480"/>
          <w:marRight w:val="0"/>
          <w:marTop w:val="0"/>
          <w:marBottom w:val="0"/>
          <w:divBdr>
            <w:top w:val="none" w:sz="0" w:space="0" w:color="auto"/>
            <w:left w:val="none" w:sz="0" w:space="0" w:color="auto"/>
            <w:bottom w:val="none" w:sz="0" w:space="0" w:color="auto"/>
            <w:right w:val="none" w:sz="0" w:space="0" w:color="auto"/>
          </w:divBdr>
        </w:div>
        <w:div w:id="811099319">
          <w:marLeft w:val="480"/>
          <w:marRight w:val="0"/>
          <w:marTop w:val="0"/>
          <w:marBottom w:val="0"/>
          <w:divBdr>
            <w:top w:val="none" w:sz="0" w:space="0" w:color="auto"/>
            <w:left w:val="none" w:sz="0" w:space="0" w:color="auto"/>
            <w:bottom w:val="none" w:sz="0" w:space="0" w:color="auto"/>
            <w:right w:val="none" w:sz="0" w:space="0" w:color="auto"/>
          </w:divBdr>
        </w:div>
        <w:div w:id="1515724607">
          <w:marLeft w:val="480"/>
          <w:marRight w:val="0"/>
          <w:marTop w:val="0"/>
          <w:marBottom w:val="0"/>
          <w:divBdr>
            <w:top w:val="none" w:sz="0" w:space="0" w:color="auto"/>
            <w:left w:val="none" w:sz="0" w:space="0" w:color="auto"/>
            <w:bottom w:val="none" w:sz="0" w:space="0" w:color="auto"/>
            <w:right w:val="none" w:sz="0" w:space="0" w:color="auto"/>
          </w:divBdr>
        </w:div>
        <w:div w:id="1260331121">
          <w:marLeft w:val="480"/>
          <w:marRight w:val="0"/>
          <w:marTop w:val="0"/>
          <w:marBottom w:val="0"/>
          <w:divBdr>
            <w:top w:val="none" w:sz="0" w:space="0" w:color="auto"/>
            <w:left w:val="none" w:sz="0" w:space="0" w:color="auto"/>
            <w:bottom w:val="none" w:sz="0" w:space="0" w:color="auto"/>
            <w:right w:val="none" w:sz="0" w:space="0" w:color="auto"/>
          </w:divBdr>
        </w:div>
        <w:div w:id="252516923">
          <w:marLeft w:val="480"/>
          <w:marRight w:val="0"/>
          <w:marTop w:val="0"/>
          <w:marBottom w:val="0"/>
          <w:divBdr>
            <w:top w:val="none" w:sz="0" w:space="0" w:color="auto"/>
            <w:left w:val="none" w:sz="0" w:space="0" w:color="auto"/>
            <w:bottom w:val="none" w:sz="0" w:space="0" w:color="auto"/>
            <w:right w:val="none" w:sz="0" w:space="0" w:color="auto"/>
          </w:divBdr>
        </w:div>
        <w:div w:id="1434931936">
          <w:marLeft w:val="480"/>
          <w:marRight w:val="0"/>
          <w:marTop w:val="0"/>
          <w:marBottom w:val="0"/>
          <w:divBdr>
            <w:top w:val="none" w:sz="0" w:space="0" w:color="auto"/>
            <w:left w:val="none" w:sz="0" w:space="0" w:color="auto"/>
            <w:bottom w:val="none" w:sz="0" w:space="0" w:color="auto"/>
            <w:right w:val="none" w:sz="0" w:space="0" w:color="auto"/>
          </w:divBdr>
        </w:div>
        <w:div w:id="208733815">
          <w:marLeft w:val="480"/>
          <w:marRight w:val="0"/>
          <w:marTop w:val="0"/>
          <w:marBottom w:val="0"/>
          <w:divBdr>
            <w:top w:val="none" w:sz="0" w:space="0" w:color="auto"/>
            <w:left w:val="none" w:sz="0" w:space="0" w:color="auto"/>
            <w:bottom w:val="none" w:sz="0" w:space="0" w:color="auto"/>
            <w:right w:val="none" w:sz="0" w:space="0" w:color="auto"/>
          </w:divBdr>
        </w:div>
        <w:div w:id="232741648">
          <w:marLeft w:val="480"/>
          <w:marRight w:val="0"/>
          <w:marTop w:val="0"/>
          <w:marBottom w:val="0"/>
          <w:divBdr>
            <w:top w:val="none" w:sz="0" w:space="0" w:color="auto"/>
            <w:left w:val="none" w:sz="0" w:space="0" w:color="auto"/>
            <w:bottom w:val="none" w:sz="0" w:space="0" w:color="auto"/>
            <w:right w:val="none" w:sz="0" w:space="0" w:color="auto"/>
          </w:divBdr>
        </w:div>
        <w:div w:id="352652543">
          <w:marLeft w:val="480"/>
          <w:marRight w:val="0"/>
          <w:marTop w:val="0"/>
          <w:marBottom w:val="0"/>
          <w:divBdr>
            <w:top w:val="none" w:sz="0" w:space="0" w:color="auto"/>
            <w:left w:val="none" w:sz="0" w:space="0" w:color="auto"/>
            <w:bottom w:val="none" w:sz="0" w:space="0" w:color="auto"/>
            <w:right w:val="none" w:sz="0" w:space="0" w:color="auto"/>
          </w:divBdr>
        </w:div>
        <w:div w:id="221716188">
          <w:marLeft w:val="480"/>
          <w:marRight w:val="0"/>
          <w:marTop w:val="0"/>
          <w:marBottom w:val="0"/>
          <w:divBdr>
            <w:top w:val="none" w:sz="0" w:space="0" w:color="auto"/>
            <w:left w:val="none" w:sz="0" w:space="0" w:color="auto"/>
            <w:bottom w:val="none" w:sz="0" w:space="0" w:color="auto"/>
            <w:right w:val="none" w:sz="0" w:space="0" w:color="auto"/>
          </w:divBdr>
        </w:div>
        <w:div w:id="1778408219">
          <w:marLeft w:val="480"/>
          <w:marRight w:val="0"/>
          <w:marTop w:val="0"/>
          <w:marBottom w:val="0"/>
          <w:divBdr>
            <w:top w:val="none" w:sz="0" w:space="0" w:color="auto"/>
            <w:left w:val="none" w:sz="0" w:space="0" w:color="auto"/>
            <w:bottom w:val="none" w:sz="0" w:space="0" w:color="auto"/>
            <w:right w:val="none" w:sz="0" w:space="0" w:color="auto"/>
          </w:divBdr>
        </w:div>
        <w:div w:id="1345017570">
          <w:marLeft w:val="480"/>
          <w:marRight w:val="0"/>
          <w:marTop w:val="0"/>
          <w:marBottom w:val="0"/>
          <w:divBdr>
            <w:top w:val="none" w:sz="0" w:space="0" w:color="auto"/>
            <w:left w:val="none" w:sz="0" w:space="0" w:color="auto"/>
            <w:bottom w:val="none" w:sz="0" w:space="0" w:color="auto"/>
            <w:right w:val="none" w:sz="0" w:space="0" w:color="auto"/>
          </w:divBdr>
        </w:div>
        <w:div w:id="1112170223">
          <w:marLeft w:val="480"/>
          <w:marRight w:val="0"/>
          <w:marTop w:val="0"/>
          <w:marBottom w:val="0"/>
          <w:divBdr>
            <w:top w:val="none" w:sz="0" w:space="0" w:color="auto"/>
            <w:left w:val="none" w:sz="0" w:space="0" w:color="auto"/>
            <w:bottom w:val="none" w:sz="0" w:space="0" w:color="auto"/>
            <w:right w:val="none" w:sz="0" w:space="0" w:color="auto"/>
          </w:divBdr>
        </w:div>
        <w:div w:id="383988308">
          <w:marLeft w:val="480"/>
          <w:marRight w:val="0"/>
          <w:marTop w:val="0"/>
          <w:marBottom w:val="0"/>
          <w:divBdr>
            <w:top w:val="none" w:sz="0" w:space="0" w:color="auto"/>
            <w:left w:val="none" w:sz="0" w:space="0" w:color="auto"/>
            <w:bottom w:val="none" w:sz="0" w:space="0" w:color="auto"/>
            <w:right w:val="none" w:sz="0" w:space="0" w:color="auto"/>
          </w:divBdr>
        </w:div>
        <w:div w:id="1278483669">
          <w:marLeft w:val="480"/>
          <w:marRight w:val="0"/>
          <w:marTop w:val="0"/>
          <w:marBottom w:val="0"/>
          <w:divBdr>
            <w:top w:val="none" w:sz="0" w:space="0" w:color="auto"/>
            <w:left w:val="none" w:sz="0" w:space="0" w:color="auto"/>
            <w:bottom w:val="none" w:sz="0" w:space="0" w:color="auto"/>
            <w:right w:val="none" w:sz="0" w:space="0" w:color="auto"/>
          </w:divBdr>
        </w:div>
        <w:div w:id="760839621">
          <w:marLeft w:val="480"/>
          <w:marRight w:val="0"/>
          <w:marTop w:val="0"/>
          <w:marBottom w:val="0"/>
          <w:divBdr>
            <w:top w:val="none" w:sz="0" w:space="0" w:color="auto"/>
            <w:left w:val="none" w:sz="0" w:space="0" w:color="auto"/>
            <w:bottom w:val="none" w:sz="0" w:space="0" w:color="auto"/>
            <w:right w:val="none" w:sz="0" w:space="0" w:color="auto"/>
          </w:divBdr>
        </w:div>
        <w:div w:id="609092503">
          <w:marLeft w:val="480"/>
          <w:marRight w:val="0"/>
          <w:marTop w:val="0"/>
          <w:marBottom w:val="0"/>
          <w:divBdr>
            <w:top w:val="none" w:sz="0" w:space="0" w:color="auto"/>
            <w:left w:val="none" w:sz="0" w:space="0" w:color="auto"/>
            <w:bottom w:val="none" w:sz="0" w:space="0" w:color="auto"/>
            <w:right w:val="none" w:sz="0" w:space="0" w:color="auto"/>
          </w:divBdr>
        </w:div>
        <w:div w:id="1139690732">
          <w:marLeft w:val="480"/>
          <w:marRight w:val="0"/>
          <w:marTop w:val="0"/>
          <w:marBottom w:val="0"/>
          <w:divBdr>
            <w:top w:val="none" w:sz="0" w:space="0" w:color="auto"/>
            <w:left w:val="none" w:sz="0" w:space="0" w:color="auto"/>
            <w:bottom w:val="none" w:sz="0" w:space="0" w:color="auto"/>
            <w:right w:val="none" w:sz="0" w:space="0" w:color="auto"/>
          </w:divBdr>
        </w:div>
        <w:div w:id="365372354">
          <w:marLeft w:val="480"/>
          <w:marRight w:val="0"/>
          <w:marTop w:val="0"/>
          <w:marBottom w:val="0"/>
          <w:divBdr>
            <w:top w:val="none" w:sz="0" w:space="0" w:color="auto"/>
            <w:left w:val="none" w:sz="0" w:space="0" w:color="auto"/>
            <w:bottom w:val="none" w:sz="0" w:space="0" w:color="auto"/>
            <w:right w:val="none" w:sz="0" w:space="0" w:color="auto"/>
          </w:divBdr>
        </w:div>
        <w:div w:id="1764764392">
          <w:marLeft w:val="480"/>
          <w:marRight w:val="0"/>
          <w:marTop w:val="0"/>
          <w:marBottom w:val="0"/>
          <w:divBdr>
            <w:top w:val="none" w:sz="0" w:space="0" w:color="auto"/>
            <w:left w:val="none" w:sz="0" w:space="0" w:color="auto"/>
            <w:bottom w:val="none" w:sz="0" w:space="0" w:color="auto"/>
            <w:right w:val="none" w:sz="0" w:space="0" w:color="auto"/>
          </w:divBdr>
        </w:div>
        <w:div w:id="264581198">
          <w:marLeft w:val="480"/>
          <w:marRight w:val="0"/>
          <w:marTop w:val="0"/>
          <w:marBottom w:val="0"/>
          <w:divBdr>
            <w:top w:val="none" w:sz="0" w:space="0" w:color="auto"/>
            <w:left w:val="none" w:sz="0" w:space="0" w:color="auto"/>
            <w:bottom w:val="none" w:sz="0" w:space="0" w:color="auto"/>
            <w:right w:val="none" w:sz="0" w:space="0" w:color="auto"/>
          </w:divBdr>
        </w:div>
        <w:div w:id="849681804">
          <w:marLeft w:val="480"/>
          <w:marRight w:val="0"/>
          <w:marTop w:val="0"/>
          <w:marBottom w:val="0"/>
          <w:divBdr>
            <w:top w:val="none" w:sz="0" w:space="0" w:color="auto"/>
            <w:left w:val="none" w:sz="0" w:space="0" w:color="auto"/>
            <w:bottom w:val="none" w:sz="0" w:space="0" w:color="auto"/>
            <w:right w:val="none" w:sz="0" w:space="0" w:color="auto"/>
          </w:divBdr>
        </w:div>
        <w:div w:id="609091924">
          <w:marLeft w:val="480"/>
          <w:marRight w:val="0"/>
          <w:marTop w:val="0"/>
          <w:marBottom w:val="0"/>
          <w:divBdr>
            <w:top w:val="none" w:sz="0" w:space="0" w:color="auto"/>
            <w:left w:val="none" w:sz="0" w:space="0" w:color="auto"/>
            <w:bottom w:val="none" w:sz="0" w:space="0" w:color="auto"/>
            <w:right w:val="none" w:sz="0" w:space="0" w:color="auto"/>
          </w:divBdr>
        </w:div>
        <w:div w:id="1980766723">
          <w:marLeft w:val="480"/>
          <w:marRight w:val="0"/>
          <w:marTop w:val="0"/>
          <w:marBottom w:val="0"/>
          <w:divBdr>
            <w:top w:val="none" w:sz="0" w:space="0" w:color="auto"/>
            <w:left w:val="none" w:sz="0" w:space="0" w:color="auto"/>
            <w:bottom w:val="none" w:sz="0" w:space="0" w:color="auto"/>
            <w:right w:val="none" w:sz="0" w:space="0" w:color="auto"/>
          </w:divBdr>
        </w:div>
        <w:div w:id="1985893702">
          <w:marLeft w:val="480"/>
          <w:marRight w:val="0"/>
          <w:marTop w:val="0"/>
          <w:marBottom w:val="0"/>
          <w:divBdr>
            <w:top w:val="none" w:sz="0" w:space="0" w:color="auto"/>
            <w:left w:val="none" w:sz="0" w:space="0" w:color="auto"/>
            <w:bottom w:val="none" w:sz="0" w:space="0" w:color="auto"/>
            <w:right w:val="none" w:sz="0" w:space="0" w:color="auto"/>
          </w:divBdr>
        </w:div>
        <w:div w:id="1973947745">
          <w:marLeft w:val="480"/>
          <w:marRight w:val="0"/>
          <w:marTop w:val="0"/>
          <w:marBottom w:val="0"/>
          <w:divBdr>
            <w:top w:val="none" w:sz="0" w:space="0" w:color="auto"/>
            <w:left w:val="none" w:sz="0" w:space="0" w:color="auto"/>
            <w:bottom w:val="none" w:sz="0" w:space="0" w:color="auto"/>
            <w:right w:val="none" w:sz="0" w:space="0" w:color="auto"/>
          </w:divBdr>
        </w:div>
        <w:div w:id="1429690548">
          <w:marLeft w:val="480"/>
          <w:marRight w:val="0"/>
          <w:marTop w:val="0"/>
          <w:marBottom w:val="0"/>
          <w:divBdr>
            <w:top w:val="none" w:sz="0" w:space="0" w:color="auto"/>
            <w:left w:val="none" w:sz="0" w:space="0" w:color="auto"/>
            <w:bottom w:val="none" w:sz="0" w:space="0" w:color="auto"/>
            <w:right w:val="none" w:sz="0" w:space="0" w:color="auto"/>
          </w:divBdr>
        </w:div>
        <w:div w:id="121971139">
          <w:marLeft w:val="480"/>
          <w:marRight w:val="0"/>
          <w:marTop w:val="0"/>
          <w:marBottom w:val="0"/>
          <w:divBdr>
            <w:top w:val="none" w:sz="0" w:space="0" w:color="auto"/>
            <w:left w:val="none" w:sz="0" w:space="0" w:color="auto"/>
            <w:bottom w:val="none" w:sz="0" w:space="0" w:color="auto"/>
            <w:right w:val="none" w:sz="0" w:space="0" w:color="auto"/>
          </w:divBdr>
        </w:div>
      </w:divsChild>
    </w:div>
    <w:div w:id="1315061819">
      <w:bodyDiv w:val="1"/>
      <w:marLeft w:val="0"/>
      <w:marRight w:val="0"/>
      <w:marTop w:val="0"/>
      <w:marBottom w:val="0"/>
      <w:divBdr>
        <w:top w:val="none" w:sz="0" w:space="0" w:color="auto"/>
        <w:left w:val="none" w:sz="0" w:space="0" w:color="auto"/>
        <w:bottom w:val="none" w:sz="0" w:space="0" w:color="auto"/>
        <w:right w:val="none" w:sz="0" w:space="0" w:color="auto"/>
      </w:divBdr>
      <w:divsChild>
        <w:div w:id="1225405857">
          <w:marLeft w:val="480"/>
          <w:marRight w:val="0"/>
          <w:marTop w:val="0"/>
          <w:marBottom w:val="0"/>
          <w:divBdr>
            <w:top w:val="none" w:sz="0" w:space="0" w:color="auto"/>
            <w:left w:val="none" w:sz="0" w:space="0" w:color="auto"/>
            <w:bottom w:val="none" w:sz="0" w:space="0" w:color="auto"/>
            <w:right w:val="none" w:sz="0" w:space="0" w:color="auto"/>
          </w:divBdr>
        </w:div>
        <w:div w:id="1883596321">
          <w:marLeft w:val="480"/>
          <w:marRight w:val="0"/>
          <w:marTop w:val="0"/>
          <w:marBottom w:val="0"/>
          <w:divBdr>
            <w:top w:val="none" w:sz="0" w:space="0" w:color="auto"/>
            <w:left w:val="none" w:sz="0" w:space="0" w:color="auto"/>
            <w:bottom w:val="none" w:sz="0" w:space="0" w:color="auto"/>
            <w:right w:val="none" w:sz="0" w:space="0" w:color="auto"/>
          </w:divBdr>
        </w:div>
        <w:div w:id="955063329">
          <w:marLeft w:val="480"/>
          <w:marRight w:val="0"/>
          <w:marTop w:val="0"/>
          <w:marBottom w:val="0"/>
          <w:divBdr>
            <w:top w:val="none" w:sz="0" w:space="0" w:color="auto"/>
            <w:left w:val="none" w:sz="0" w:space="0" w:color="auto"/>
            <w:bottom w:val="none" w:sz="0" w:space="0" w:color="auto"/>
            <w:right w:val="none" w:sz="0" w:space="0" w:color="auto"/>
          </w:divBdr>
        </w:div>
        <w:div w:id="866140649">
          <w:marLeft w:val="480"/>
          <w:marRight w:val="0"/>
          <w:marTop w:val="0"/>
          <w:marBottom w:val="0"/>
          <w:divBdr>
            <w:top w:val="none" w:sz="0" w:space="0" w:color="auto"/>
            <w:left w:val="none" w:sz="0" w:space="0" w:color="auto"/>
            <w:bottom w:val="none" w:sz="0" w:space="0" w:color="auto"/>
            <w:right w:val="none" w:sz="0" w:space="0" w:color="auto"/>
          </w:divBdr>
        </w:div>
        <w:div w:id="836070906">
          <w:marLeft w:val="480"/>
          <w:marRight w:val="0"/>
          <w:marTop w:val="0"/>
          <w:marBottom w:val="0"/>
          <w:divBdr>
            <w:top w:val="none" w:sz="0" w:space="0" w:color="auto"/>
            <w:left w:val="none" w:sz="0" w:space="0" w:color="auto"/>
            <w:bottom w:val="none" w:sz="0" w:space="0" w:color="auto"/>
            <w:right w:val="none" w:sz="0" w:space="0" w:color="auto"/>
          </w:divBdr>
        </w:div>
        <w:div w:id="839350767">
          <w:marLeft w:val="480"/>
          <w:marRight w:val="0"/>
          <w:marTop w:val="0"/>
          <w:marBottom w:val="0"/>
          <w:divBdr>
            <w:top w:val="none" w:sz="0" w:space="0" w:color="auto"/>
            <w:left w:val="none" w:sz="0" w:space="0" w:color="auto"/>
            <w:bottom w:val="none" w:sz="0" w:space="0" w:color="auto"/>
            <w:right w:val="none" w:sz="0" w:space="0" w:color="auto"/>
          </w:divBdr>
        </w:div>
        <w:div w:id="1962957201">
          <w:marLeft w:val="480"/>
          <w:marRight w:val="0"/>
          <w:marTop w:val="0"/>
          <w:marBottom w:val="0"/>
          <w:divBdr>
            <w:top w:val="none" w:sz="0" w:space="0" w:color="auto"/>
            <w:left w:val="none" w:sz="0" w:space="0" w:color="auto"/>
            <w:bottom w:val="none" w:sz="0" w:space="0" w:color="auto"/>
            <w:right w:val="none" w:sz="0" w:space="0" w:color="auto"/>
          </w:divBdr>
        </w:div>
        <w:div w:id="969285857">
          <w:marLeft w:val="480"/>
          <w:marRight w:val="0"/>
          <w:marTop w:val="0"/>
          <w:marBottom w:val="0"/>
          <w:divBdr>
            <w:top w:val="none" w:sz="0" w:space="0" w:color="auto"/>
            <w:left w:val="none" w:sz="0" w:space="0" w:color="auto"/>
            <w:bottom w:val="none" w:sz="0" w:space="0" w:color="auto"/>
            <w:right w:val="none" w:sz="0" w:space="0" w:color="auto"/>
          </w:divBdr>
        </w:div>
        <w:div w:id="1873567677">
          <w:marLeft w:val="480"/>
          <w:marRight w:val="0"/>
          <w:marTop w:val="0"/>
          <w:marBottom w:val="0"/>
          <w:divBdr>
            <w:top w:val="none" w:sz="0" w:space="0" w:color="auto"/>
            <w:left w:val="none" w:sz="0" w:space="0" w:color="auto"/>
            <w:bottom w:val="none" w:sz="0" w:space="0" w:color="auto"/>
            <w:right w:val="none" w:sz="0" w:space="0" w:color="auto"/>
          </w:divBdr>
        </w:div>
        <w:div w:id="2060397762">
          <w:marLeft w:val="480"/>
          <w:marRight w:val="0"/>
          <w:marTop w:val="0"/>
          <w:marBottom w:val="0"/>
          <w:divBdr>
            <w:top w:val="none" w:sz="0" w:space="0" w:color="auto"/>
            <w:left w:val="none" w:sz="0" w:space="0" w:color="auto"/>
            <w:bottom w:val="none" w:sz="0" w:space="0" w:color="auto"/>
            <w:right w:val="none" w:sz="0" w:space="0" w:color="auto"/>
          </w:divBdr>
        </w:div>
        <w:div w:id="878588829">
          <w:marLeft w:val="480"/>
          <w:marRight w:val="0"/>
          <w:marTop w:val="0"/>
          <w:marBottom w:val="0"/>
          <w:divBdr>
            <w:top w:val="none" w:sz="0" w:space="0" w:color="auto"/>
            <w:left w:val="none" w:sz="0" w:space="0" w:color="auto"/>
            <w:bottom w:val="none" w:sz="0" w:space="0" w:color="auto"/>
            <w:right w:val="none" w:sz="0" w:space="0" w:color="auto"/>
          </w:divBdr>
        </w:div>
        <w:div w:id="758450652">
          <w:marLeft w:val="480"/>
          <w:marRight w:val="0"/>
          <w:marTop w:val="0"/>
          <w:marBottom w:val="0"/>
          <w:divBdr>
            <w:top w:val="none" w:sz="0" w:space="0" w:color="auto"/>
            <w:left w:val="none" w:sz="0" w:space="0" w:color="auto"/>
            <w:bottom w:val="none" w:sz="0" w:space="0" w:color="auto"/>
            <w:right w:val="none" w:sz="0" w:space="0" w:color="auto"/>
          </w:divBdr>
        </w:div>
        <w:div w:id="1021083476">
          <w:marLeft w:val="480"/>
          <w:marRight w:val="0"/>
          <w:marTop w:val="0"/>
          <w:marBottom w:val="0"/>
          <w:divBdr>
            <w:top w:val="none" w:sz="0" w:space="0" w:color="auto"/>
            <w:left w:val="none" w:sz="0" w:space="0" w:color="auto"/>
            <w:bottom w:val="none" w:sz="0" w:space="0" w:color="auto"/>
            <w:right w:val="none" w:sz="0" w:space="0" w:color="auto"/>
          </w:divBdr>
        </w:div>
        <w:div w:id="1605768882">
          <w:marLeft w:val="480"/>
          <w:marRight w:val="0"/>
          <w:marTop w:val="0"/>
          <w:marBottom w:val="0"/>
          <w:divBdr>
            <w:top w:val="none" w:sz="0" w:space="0" w:color="auto"/>
            <w:left w:val="none" w:sz="0" w:space="0" w:color="auto"/>
            <w:bottom w:val="none" w:sz="0" w:space="0" w:color="auto"/>
            <w:right w:val="none" w:sz="0" w:space="0" w:color="auto"/>
          </w:divBdr>
        </w:div>
        <w:div w:id="1057095952">
          <w:marLeft w:val="480"/>
          <w:marRight w:val="0"/>
          <w:marTop w:val="0"/>
          <w:marBottom w:val="0"/>
          <w:divBdr>
            <w:top w:val="none" w:sz="0" w:space="0" w:color="auto"/>
            <w:left w:val="none" w:sz="0" w:space="0" w:color="auto"/>
            <w:bottom w:val="none" w:sz="0" w:space="0" w:color="auto"/>
            <w:right w:val="none" w:sz="0" w:space="0" w:color="auto"/>
          </w:divBdr>
        </w:div>
        <w:div w:id="1304119121">
          <w:marLeft w:val="480"/>
          <w:marRight w:val="0"/>
          <w:marTop w:val="0"/>
          <w:marBottom w:val="0"/>
          <w:divBdr>
            <w:top w:val="none" w:sz="0" w:space="0" w:color="auto"/>
            <w:left w:val="none" w:sz="0" w:space="0" w:color="auto"/>
            <w:bottom w:val="none" w:sz="0" w:space="0" w:color="auto"/>
            <w:right w:val="none" w:sz="0" w:space="0" w:color="auto"/>
          </w:divBdr>
        </w:div>
        <w:div w:id="2022655768">
          <w:marLeft w:val="480"/>
          <w:marRight w:val="0"/>
          <w:marTop w:val="0"/>
          <w:marBottom w:val="0"/>
          <w:divBdr>
            <w:top w:val="none" w:sz="0" w:space="0" w:color="auto"/>
            <w:left w:val="none" w:sz="0" w:space="0" w:color="auto"/>
            <w:bottom w:val="none" w:sz="0" w:space="0" w:color="auto"/>
            <w:right w:val="none" w:sz="0" w:space="0" w:color="auto"/>
          </w:divBdr>
        </w:div>
        <w:div w:id="259071231">
          <w:marLeft w:val="480"/>
          <w:marRight w:val="0"/>
          <w:marTop w:val="0"/>
          <w:marBottom w:val="0"/>
          <w:divBdr>
            <w:top w:val="none" w:sz="0" w:space="0" w:color="auto"/>
            <w:left w:val="none" w:sz="0" w:space="0" w:color="auto"/>
            <w:bottom w:val="none" w:sz="0" w:space="0" w:color="auto"/>
            <w:right w:val="none" w:sz="0" w:space="0" w:color="auto"/>
          </w:divBdr>
        </w:div>
        <w:div w:id="1870484636">
          <w:marLeft w:val="480"/>
          <w:marRight w:val="0"/>
          <w:marTop w:val="0"/>
          <w:marBottom w:val="0"/>
          <w:divBdr>
            <w:top w:val="none" w:sz="0" w:space="0" w:color="auto"/>
            <w:left w:val="none" w:sz="0" w:space="0" w:color="auto"/>
            <w:bottom w:val="none" w:sz="0" w:space="0" w:color="auto"/>
            <w:right w:val="none" w:sz="0" w:space="0" w:color="auto"/>
          </w:divBdr>
        </w:div>
        <w:div w:id="262079852">
          <w:marLeft w:val="480"/>
          <w:marRight w:val="0"/>
          <w:marTop w:val="0"/>
          <w:marBottom w:val="0"/>
          <w:divBdr>
            <w:top w:val="none" w:sz="0" w:space="0" w:color="auto"/>
            <w:left w:val="none" w:sz="0" w:space="0" w:color="auto"/>
            <w:bottom w:val="none" w:sz="0" w:space="0" w:color="auto"/>
            <w:right w:val="none" w:sz="0" w:space="0" w:color="auto"/>
          </w:divBdr>
        </w:div>
        <w:div w:id="271019030">
          <w:marLeft w:val="480"/>
          <w:marRight w:val="0"/>
          <w:marTop w:val="0"/>
          <w:marBottom w:val="0"/>
          <w:divBdr>
            <w:top w:val="none" w:sz="0" w:space="0" w:color="auto"/>
            <w:left w:val="none" w:sz="0" w:space="0" w:color="auto"/>
            <w:bottom w:val="none" w:sz="0" w:space="0" w:color="auto"/>
            <w:right w:val="none" w:sz="0" w:space="0" w:color="auto"/>
          </w:divBdr>
        </w:div>
        <w:div w:id="659236636">
          <w:marLeft w:val="480"/>
          <w:marRight w:val="0"/>
          <w:marTop w:val="0"/>
          <w:marBottom w:val="0"/>
          <w:divBdr>
            <w:top w:val="none" w:sz="0" w:space="0" w:color="auto"/>
            <w:left w:val="none" w:sz="0" w:space="0" w:color="auto"/>
            <w:bottom w:val="none" w:sz="0" w:space="0" w:color="auto"/>
            <w:right w:val="none" w:sz="0" w:space="0" w:color="auto"/>
          </w:divBdr>
        </w:div>
        <w:div w:id="2093575106">
          <w:marLeft w:val="480"/>
          <w:marRight w:val="0"/>
          <w:marTop w:val="0"/>
          <w:marBottom w:val="0"/>
          <w:divBdr>
            <w:top w:val="none" w:sz="0" w:space="0" w:color="auto"/>
            <w:left w:val="none" w:sz="0" w:space="0" w:color="auto"/>
            <w:bottom w:val="none" w:sz="0" w:space="0" w:color="auto"/>
            <w:right w:val="none" w:sz="0" w:space="0" w:color="auto"/>
          </w:divBdr>
        </w:div>
        <w:div w:id="261493997">
          <w:marLeft w:val="480"/>
          <w:marRight w:val="0"/>
          <w:marTop w:val="0"/>
          <w:marBottom w:val="0"/>
          <w:divBdr>
            <w:top w:val="none" w:sz="0" w:space="0" w:color="auto"/>
            <w:left w:val="none" w:sz="0" w:space="0" w:color="auto"/>
            <w:bottom w:val="none" w:sz="0" w:space="0" w:color="auto"/>
            <w:right w:val="none" w:sz="0" w:space="0" w:color="auto"/>
          </w:divBdr>
        </w:div>
        <w:div w:id="1246190930">
          <w:marLeft w:val="480"/>
          <w:marRight w:val="0"/>
          <w:marTop w:val="0"/>
          <w:marBottom w:val="0"/>
          <w:divBdr>
            <w:top w:val="none" w:sz="0" w:space="0" w:color="auto"/>
            <w:left w:val="none" w:sz="0" w:space="0" w:color="auto"/>
            <w:bottom w:val="none" w:sz="0" w:space="0" w:color="auto"/>
            <w:right w:val="none" w:sz="0" w:space="0" w:color="auto"/>
          </w:divBdr>
        </w:div>
        <w:div w:id="884364853">
          <w:marLeft w:val="480"/>
          <w:marRight w:val="0"/>
          <w:marTop w:val="0"/>
          <w:marBottom w:val="0"/>
          <w:divBdr>
            <w:top w:val="none" w:sz="0" w:space="0" w:color="auto"/>
            <w:left w:val="none" w:sz="0" w:space="0" w:color="auto"/>
            <w:bottom w:val="none" w:sz="0" w:space="0" w:color="auto"/>
            <w:right w:val="none" w:sz="0" w:space="0" w:color="auto"/>
          </w:divBdr>
        </w:div>
        <w:div w:id="1533297962">
          <w:marLeft w:val="480"/>
          <w:marRight w:val="0"/>
          <w:marTop w:val="0"/>
          <w:marBottom w:val="0"/>
          <w:divBdr>
            <w:top w:val="none" w:sz="0" w:space="0" w:color="auto"/>
            <w:left w:val="none" w:sz="0" w:space="0" w:color="auto"/>
            <w:bottom w:val="none" w:sz="0" w:space="0" w:color="auto"/>
            <w:right w:val="none" w:sz="0" w:space="0" w:color="auto"/>
          </w:divBdr>
        </w:div>
        <w:div w:id="2065520444">
          <w:marLeft w:val="480"/>
          <w:marRight w:val="0"/>
          <w:marTop w:val="0"/>
          <w:marBottom w:val="0"/>
          <w:divBdr>
            <w:top w:val="none" w:sz="0" w:space="0" w:color="auto"/>
            <w:left w:val="none" w:sz="0" w:space="0" w:color="auto"/>
            <w:bottom w:val="none" w:sz="0" w:space="0" w:color="auto"/>
            <w:right w:val="none" w:sz="0" w:space="0" w:color="auto"/>
          </w:divBdr>
        </w:div>
        <w:div w:id="1030499220">
          <w:marLeft w:val="480"/>
          <w:marRight w:val="0"/>
          <w:marTop w:val="0"/>
          <w:marBottom w:val="0"/>
          <w:divBdr>
            <w:top w:val="none" w:sz="0" w:space="0" w:color="auto"/>
            <w:left w:val="none" w:sz="0" w:space="0" w:color="auto"/>
            <w:bottom w:val="none" w:sz="0" w:space="0" w:color="auto"/>
            <w:right w:val="none" w:sz="0" w:space="0" w:color="auto"/>
          </w:divBdr>
        </w:div>
        <w:div w:id="1365709176">
          <w:marLeft w:val="480"/>
          <w:marRight w:val="0"/>
          <w:marTop w:val="0"/>
          <w:marBottom w:val="0"/>
          <w:divBdr>
            <w:top w:val="none" w:sz="0" w:space="0" w:color="auto"/>
            <w:left w:val="none" w:sz="0" w:space="0" w:color="auto"/>
            <w:bottom w:val="none" w:sz="0" w:space="0" w:color="auto"/>
            <w:right w:val="none" w:sz="0" w:space="0" w:color="auto"/>
          </w:divBdr>
        </w:div>
        <w:div w:id="944537068">
          <w:marLeft w:val="480"/>
          <w:marRight w:val="0"/>
          <w:marTop w:val="0"/>
          <w:marBottom w:val="0"/>
          <w:divBdr>
            <w:top w:val="none" w:sz="0" w:space="0" w:color="auto"/>
            <w:left w:val="none" w:sz="0" w:space="0" w:color="auto"/>
            <w:bottom w:val="none" w:sz="0" w:space="0" w:color="auto"/>
            <w:right w:val="none" w:sz="0" w:space="0" w:color="auto"/>
          </w:divBdr>
        </w:div>
        <w:div w:id="1713114532">
          <w:marLeft w:val="480"/>
          <w:marRight w:val="0"/>
          <w:marTop w:val="0"/>
          <w:marBottom w:val="0"/>
          <w:divBdr>
            <w:top w:val="none" w:sz="0" w:space="0" w:color="auto"/>
            <w:left w:val="none" w:sz="0" w:space="0" w:color="auto"/>
            <w:bottom w:val="none" w:sz="0" w:space="0" w:color="auto"/>
            <w:right w:val="none" w:sz="0" w:space="0" w:color="auto"/>
          </w:divBdr>
        </w:div>
        <w:div w:id="1524901985">
          <w:marLeft w:val="480"/>
          <w:marRight w:val="0"/>
          <w:marTop w:val="0"/>
          <w:marBottom w:val="0"/>
          <w:divBdr>
            <w:top w:val="none" w:sz="0" w:space="0" w:color="auto"/>
            <w:left w:val="none" w:sz="0" w:space="0" w:color="auto"/>
            <w:bottom w:val="none" w:sz="0" w:space="0" w:color="auto"/>
            <w:right w:val="none" w:sz="0" w:space="0" w:color="auto"/>
          </w:divBdr>
        </w:div>
        <w:div w:id="760104281">
          <w:marLeft w:val="480"/>
          <w:marRight w:val="0"/>
          <w:marTop w:val="0"/>
          <w:marBottom w:val="0"/>
          <w:divBdr>
            <w:top w:val="none" w:sz="0" w:space="0" w:color="auto"/>
            <w:left w:val="none" w:sz="0" w:space="0" w:color="auto"/>
            <w:bottom w:val="none" w:sz="0" w:space="0" w:color="auto"/>
            <w:right w:val="none" w:sz="0" w:space="0" w:color="auto"/>
          </w:divBdr>
        </w:div>
        <w:div w:id="198394341">
          <w:marLeft w:val="480"/>
          <w:marRight w:val="0"/>
          <w:marTop w:val="0"/>
          <w:marBottom w:val="0"/>
          <w:divBdr>
            <w:top w:val="none" w:sz="0" w:space="0" w:color="auto"/>
            <w:left w:val="none" w:sz="0" w:space="0" w:color="auto"/>
            <w:bottom w:val="none" w:sz="0" w:space="0" w:color="auto"/>
            <w:right w:val="none" w:sz="0" w:space="0" w:color="auto"/>
          </w:divBdr>
        </w:div>
        <w:div w:id="215287366">
          <w:marLeft w:val="480"/>
          <w:marRight w:val="0"/>
          <w:marTop w:val="0"/>
          <w:marBottom w:val="0"/>
          <w:divBdr>
            <w:top w:val="none" w:sz="0" w:space="0" w:color="auto"/>
            <w:left w:val="none" w:sz="0" w:space="0" w:color="auto"/>
            <w:bottom w:val="none" w:sz="0" w:space="0" w:color="auto"/>
            <w:right w:val="none" w:sz="0" w:space="0" w:color="auto"/>
          </w:divBdr>
        </w:div>
        <w:div w:id="658311255">
          <w:marLeft w:val="480"/>
          <w:marRight w:val="0"/>
          <w:marTop w:val="0"/>
          <w:marBottom w:val="0"/>
          <w:divBdr>
            <w:top w:val="none" w:sz="0" w:space="0" w:color="auto"/>
            <w:left w:val="none" w:sz="0" w:space="0" w:color="auto"/>
            <w:bottom w:val="none" w:sz="0" w:space="0" w:color="auto"/>
            <w:right w:val="none" w:sz="0" w:space="0" w:color="auto"/>
          </w:divBdr>
        </w:div>
        <w:div w:id="143396612">
          <w:marLeft w:val="480"/>
          <w:marRight w:val="0"/>
          <w:marTop w:val="0"/>
          <w:marBottom w:val="0"/>
          <w:divBdr>
            <w:top w:val="none" w:sz="0" w:space="0" w:color="auto"/>
            <w:left w:val="none" w:sz="0" w:space="0" w:color="auto"/>
            <w:bottom w:val="none" w:sz="0" w:space="0" w:color="auto"/>
            <w:right w:val="none" w:sz="0" w:space="0" w:color="auto"/>
          </w:divBdr>
        </w:div>
        <w:div w:id="318728988">
          <w:marLeft w:val="480"/>
          <w:marRight w:val="0"/>
          <w:marTop w:val="0"/>
          <w:marBottom w:val="0"/>
          <w:divBdr>
            <w:top w:val="none" w:sz="0" w:space="0" w:color="auto"/>
            <w:left w:val="none" w:sz="0" w:space="0" w:color="auto"/>
            <w:bottom w:val="none" w:sz="0" w:space="0" w:color="auto"/>
            <w:right w:val="none" w:sz="0" w:space="0" w:color="auto"/>
          </w:divBdr>
        </w:div>
        <w:div w:id="754402553">
          <w:marLeft w:val="480"/>
          <w:marRight w:val="0"/>
          <w:marTop w:val="0"/>
          <w:marBottom w:val="0"/>
          <w:divBdr>
            <w:top w:val="none" w:sz="0" w:space="0" w:color="auto"/>
            <w:left w:val="none" w:sz="0" w:space="0" w:color="auto"/>
            <w:bottom w:val="none" w:sz="0" w:space="0" w:color="auto"/>
            <w:right w:val="none" w:sz="0" w:space="0" w:color="auto"/>
          </w:divBdr>
        </w:div>
        <w:div w:id="625501362">
          <w:marLeft w:val="480"/>
          <w:marRight w:val="0"/>
          <w:marTop w:val="0"/>
          <w:marBottom w:val="0"/>
          <w:divBdr>
            <w:top w:val="none" w:sz="0" w:space="0" w:color="auto"/>
            <w:left w:val="none" w:sz="0" w:space="0" w:color="auto"/>
            <w:bottom w:val="none" w:sz="0" w:space="0" w:color="auto"/>
            <w:right w:val="none" w:sz="0" w:space="0" w:color="auto"/>
          </w:divBdr>
        </w:div>
        <w:div w:id="506753949">
          <w:marLeft w:val="480"/>
          <w:marRight w:val="0"/>
          <w:marTop w:val="0"/>
          <w:marBottom w:val="0"/>
          <w:divBdr>
            <w:top w:val="none" w:sz="0" w:space="0" w:color="auto"/>
            <w:left w:val="none" w:sz="0" w:space="0" w:color="auto"/>
            <w:bottom w:val="none" w:sz="0" w:space="0" w:color="auto"/>
            <w:right w:val="none" w:sz="0" w:space="0" w:color="auto"/>
          </w:divBdr>
        </w:div>
        <w:div w:id="1920014804">
          <w:marLeft w:val="480"/>
          <w:marRight w:val="0"/>
          <w:marTop w:val="0"/>
          <w:marBottom w:val="0"/>
          <w:divBdr>
            <w:top w:val="none" w:sz="0" w:space="0" w:color="auto"/>
            <w:left w:val="none" w:sz="0" w:space="0" w:color="auto"/>
            <w:bottom w:val="none" w:sz="0" w:space="0" w:color="auto"/>
            <w:right w:val="none" w:sz="0" w:space="0" w:color="auto"/>
          </w:divBdr>
        </w:div>
        <w:div w:id="1823892280">
          <w:marLeft w:val="480"/>
          <w:marRight w:val="0"/>
          <w:marTop w:val="0"/>
          <w:marBottom w:val="0"/>
          <w:divBdr>
            <w:top w:val="none" w:sz="0" w:space="0" w:color="auto"/>
            <w:left w:val="none" w:sz="0" w:space="0" w:color="auto"/>
            <w:bottom w:val="none" w:sz="0" w:space="0" w:color="auto"/>
            <w:right w:val="none" w:sz="0" w:space="0" w:color="auto"/>
          </w:divBdr>
        </w:div>
        <w:div w:id="73861963">
          <w:marLeft w:val="480"/>
          <w:marRight w:val="0"/>
          <w:marTop w:val="0"/>
          <w:marBottom w:val="0"/>
          <w:divBdr>
            <w:top w:val="none" w:sz="0" w:space="0" w:color="auto"/>
            <w:left w:val="none" w:sz="0" w:space="0" w:color="auto"/>
            <w:bottom w:val="none" w:sz="0" w:space="0" w:color="auto"/>
            <w:right w:val="none" w:sz="0" w:space="0" w:color="auto"/>
          </w:divBdr>
        </w:div>
        <w:div w:id="896163327">
          <w:marLeft w:val="480"/>
          <w:marRight w:val="0"/>
          <w:marTop w:val="0"/>
          <w:marBottom w:val="0"/>
          <w:divBdr>
            <w:top w:val="none" w:sz="0" w:space="0" w:color="auto"/>
            <w:left w:val="none" w:sz="0" w:space="0" w:color="auto"/>
            <w:bottom w:val="none" w:sz="0" w:space="0" w:color="auto"/>
            <w:right w:val="none" w:sz="0" w:space="0" w:color="auto"/>
          </w:divBdr>
        </w:div>
        <w:div w:id="918641519">
          <w:marLeft w:val="480"/>
          <w:marRight w:val="0"/>
          <w:marTop w:val="0"/>
          <w:marBottom w:val="0"/>
          <w:divBdr>
            <w:top w:val="none" w:sz="0" w:space="0" w:color="auto"/>
            <w:left w:val="none" w:sz="0" w:space="0" w:color="auto"/>
            <w:bottom w:val="none" w:sz="0" w:space="0" w:color="auto"/>
            <w:right w:val="none" w:sz="0" w:space="0" w:color="auto"/>
          </w:divBdr>
        </w:div>
        <w:div w:id="1213692262">
          <w:marLeft w:val="480"/>
          <w:marRight w:val="0"/>
          <w:marTop w:val="0"/>
          <w:marBottom w:val="0"/>
          <w:divBdr>
            <w:top w:val="none" w:sz="0" w:space="0" w:color="auto"/>
            <w:left w:val="none" w:sz="0" w:space="0" w:color="auto"/>
            <w:bottom w:val="none" w:sz="0" w:space="0" w:color="auto"/>
            <w:right w:val="none" w:sz="0" w:space="0" w:color="auto"/>
          </w:divBdr>
        </w:div>
        <w:div w:id="1689940404">
          <w:marLeft w:val="480"/>
          <w:marRight w:val="0"/>
          <w:marTop w:val="0"/>
          <w:marBottom w:val="0"/>
          <w:divBdr>
            <w:top w:val="none" w:sz="0" w:space="0" w:color="auto"/>
            <w:left w:val="none" w:sz="0" w:space="0" w:color="auto"/>
            <w:bottom w:val="none" w:sz="0" w:space="0" w:color="auto"/>
            <w:right w:val="none" w:sz="0" w:space="0" w:color="auto"/>
          </w:divBdr>
        </w:div>
        <w:div w:id="1010645735">
          <w:marLeft w:val="480"/>
          <w:marRight w:val="0"/>
          <w:marTop w:val="0"/>
          <w:marBottom w:val="0"/>
          <w:divBdr>
            <w:top w:val="none" w:sz="0" w:space="0" w:color="auto"/>
            <w:left w:val="none" w:sz="0" w:space="0" w:color="auto"/>
            <w:bottom w:val="none" w:sz="0" w:space="0" w:color="auto"/>
            <w:right w:val="none" w:sz="0" w:space="0" w:color="auto"/>
          </w:divBdr>
        </w:div>
        <w:div w:id="1106461343">
          <w:marLeft w:val="480"/>
          <w:marRight w:val="0"/>
          <w:marTop w:val="0"/>
          <w:marBottom w:val="0"/>
          <w:divBdr>
            <w:top w:val="none" w:sz="0" w:space="0" w:color="auto"/>
            <w:left w:val="none" w:sz="0" w:space="0" w:color="auto"/>
            <w:bottom w:val="none" w:sz="0" w:space="0" w:color="auto"/>
            <w:right w:val="none" w:sz="0" w:space="0" w:color="auto"/>
          </w:divBdr>
        </w:div>
        <w:div w:id="1506280687">
          <w:marLeft w:val="480"/>
          <w:marRight w:val="0"/>
          <w:marTop w:val="0"/>
          <w:marBottom w:val="0"/>
          <w:divBdr>
            <w:top w:val="none" w:sz="0" w:space="0" w:color="auto"/>
            <w:left w:val="none" w:sz="0" w:space="0" w:color="auto"/>
            <w:bottom w:val="none" w:sz="0" w:space="0" w:color="auto"/>
            <w:right w:val="none" w:sz="0" w:space="0" w:color="auto"/>
          </w:divBdr>
        </w:div>
        <w:div w:id="1510632613">
          <w:marLeft w:val="480"/>
          <w:marRight w:val="0"/>
          <w:marTop w:val="0"/>
          <w:marBottom w:val="0"/>
          <w:divBdr>
            <w:top w:val="none" w:sz="0" w:space="0" w:color="auto"/>
            <w:left w:val="none" w:sz="0" w:space="0" w:color="auto"/>
            <w:bottom w:val="none" w:sz="0" w:space="0" w:color="auto"/>
            <w:right w:val="none" w:sz="0" w:space="0" w:color="auto"/>
          </w:divBdr>
        </w:div>
        <w:div w:id="566260112">
          <w:marLeft w:val="480"/>
          <w:marRight w:val="0"/>
          <w:marTop w:val="0"/>
          <w:marBottom w:val="0"/>
          <w:divBdr>
            <w:top w:val="none" w:sz="0" w:space="0" w:color="auto"/>
            <w:left w:val="none" w:sz="0" w:space="0" w:color="auto"/>
            <w:bottom w:val="none" w:sz="0" w:space="0" w:color="auto"/>
            <w:right w:val="none" w:sz="0" w:space="0" w:color="auto"/>
          </w:divBdr>
        </w:div>
        <w:div w:id="1385180000">
          <w:marLeft w:val="480"/>
          <w:marRight w:val="0"/>
          <w:marTop w:val="0"/>
          <w:marBottom w:val="0"/>
          <w:divBdr>
            <w:top w:val="none" w:sz="0" w:space="0" w:color="auto"/>
            <w:left w:val="none" w:sz="0" w:space="0" w:color="auto"/>
            <w:bottom w:val="none" w:sz="0" w:space="0" w:color="auto"/>
            <w:right w:val="none" w:sz="0" w:space="0" w:color="auto"/>
          </w:divBdr>
        </w:div>
        <w:div w:id="264576670">
          <w:marLeft w:val="480"/>
          <w:marRight w:val="0"/>
          <w:marTop w:val="0"/>
          <w:marBottom w:val="0"/>
          <w:divBdr>
            <w:top w:val="none" w:sz="0" w:space="0" w:color="auto"/>
            <w:left w:val="none" w:sz="0" w:space="0" w:color="auto"/>
            <w:bottom w:val="none" w:sz="0" w:space="0" w:color="auto"/>
            <w:right w:val="none" w:sz="0" w:space="0" w:color="auto"/>
          </w:divBdr>
        </w:div>
        <w:div w:id="711810667">
          <w:marLeft w:val="480"/>
          <w:marRight w:val="0"/>
          <w:marTop w:val="0"/>
          <w:marBottom w:val="0"/>
          <w:divBdr>
            <w:top w:val="none" w:sz="0" w:space="0" w:color="auto"/>
            <w:left w:val="none" w:sz="0" w:space="0" w:color="auto"/>
            <w:bottom w:val="none" w:sz="0" w:space="0" w:color="auto"/>
            <w:right w:val="none" w:sz="0" w:space="0" w:color="auto"/>
          </w:divBdr>
        </w:div>
        <w:div w:id="1107501736">
          <w:marLeft w:val="480"/>
          <w:marRight w:val="0"/>
          <w:marTop w:val="0"/>
          <w:marBottom w:val="0"/>
          <w:divBdr>
            <w:top w:val="none" w:sz="0" w:space="0" w:color="auto"/>
            <w:left w:val="none" w:sz="0" w:space="0" w:color="auto"/>
            <w:bottom w:val="none" w:sz="0" w:space="0" w:color="auto"/>
            <w:right w:val="none" w:sz="0" w:space="0" w:color="auto"/>
          </w:divBdr>
        </w:div>
        <w:div w:id="369377257">
          <w:marLeft w:val="480"/>
          <w:marRight w:val="0"/>
          <w:marTop w:val="0"/>
          <w:marBottom w:val="0"/>
          <w:divBdr>
            <w:top w:val="none" w:sz="0" w:space="0" w:color="auto"/>
            <w:left w:val="none" w:sz="0" w:space="0" w:color="auto"/>
            <w:bottom w:val="none" w:sz="0" w:space="0" w:color="auto"/>
            <w:right w:val="none" w:sz="0" w:space="0" w:color="auto"/>
          </w:divBdr>
        </w:div>
        <w:div w:id="2068064078">
          <w:marLeft w:val="480"/>
          <w:marRight w:val="0"/>
          <w:marTop w:val="0"/>
          <w:marBottom w:val="0"/>
          <w:divBdr>
            <w:top w:val="none" w:sz="0" w:space="0" w:color="auto"/>
            <w:left w:val="none" w:sz="0" w:space="0" w:color="auto"/>
            <w:bottom w:val="none" w:sz="0" w:space="0" w:color="auto"/>
            <w:right w:val="none" w:sz="0" w:space="0" w:color="auto"/>
          </w:divBdr>
        </w:div>
        <w:div w:id="1890727609">
          <w:marLeft w:val="480"/>
          <w:marRight w:val="0"/>
          <w:marTop w:val="0"/>
          <w:marBottom w:val="0"/>
          <w:divBdr>
            <w:top w:val="none" w:sz="0" w:space="0" w:color="auto"/>
            <w:left w:val="none" w:sz="0" w:space="0" w:color="auto"/>
            <w:bottom w:val="none" w:sz="0" w:space="0" w:color="auto"/>
            <w:right w:val="none" w:sz="0" w:space="0" w:color="auto"/>
          </w:divBdr>
        </w:div>
        <w:div w:id="1790277434">
          <w:marLeft w:val="480"/>
          <w:marRight w:val="0"/>
          <w:marTop w:val="0"/>
          <w:marBottom w:val="0"/>
          <w:divBdr>
            <w:top w:val="none" w:sz="0" w:space="0" w:color="auto"/>
            <w:left w:val="none" w:sz="0" w:space="0" w:color="auto"/>
            <w:bottom w:val="none" w:sz="0" w:space="0" w:color="auto"/>
            <w:right w:val="none" w:sz="0" w:space="0" w:color="auto"/>
          </w:divBdr>
        </w:div>
        <w:div w:id="333996106">
          <w:marLeft w:val="480"/>
          <w:marRight w:val="0"/>
          <w:marTop w:val="0"/>
          <w:marBottom w:val="0"/>
          <w:divBdr>
            <w:top w:val="none" w:sz="0" w:space="0" w:color="auto"/>
            <w:left w:val="none" w:sz="0" w:space="0" w:color="auto"/>
            <w:bottom w:val="none" w:sz="0" w:space="0" w:color="auto"/>
            <w:right w:val="none" w:sz="0" w:space="0" w:color="auto"/>
          </w:divBdr>
        </w:div>
        <w:div w:id="309019909">
          <w:marLeft w:val="480"/>
          <w:marRight w:val="0"/>
          <w:marTop w:val="0"/>
          <w:marBottom w:val="0"/>
          <w:divBdr>
            <w:top w:val="none" w:sz="0" w:space="0" w:color="auto"/>
            <w:left w:val="none" w:sz="0" w:space="0" w:color="auto"/>
            <w:bottom w:val="none" w:sz="0" w:space="0" w:color="auto"/>
            <w:right w:val="none" w:sz="0" w:space="0" w:color="auto"/>
          </w:divBdr>
        </w:div>
        <w:div w:id="2083327590">
          <w:marLeft w:val="480"/>
          <w:marRight w:val="0"/>
          <w:marTop w:val="0"/>
          <w:marBottom w:val="0"/>
          <w:divBdr>
            <w:top w:val="none" w:sz="0" w:space="0" w:color="auto"/>
            <w:left w:val="none" w:sz="0" w:space="0" w:color="auto"/>
            <w:bottom w:val="none" w:sz="0" w:space="0" w:color="auto"/>
            <w:right w:val="none" w:sz="0" w:space="0" w:color="auto"/>
          </w:divBdr>
        </w:div>
        <w:div w:id="1638490563">
          <w:marLeft w:val="480"/>
          <w:marRight w:val="0"/>
          <w:marTop w:val="0"/>
          <w:marBottom w:val="0"/>
          <w:divBdr>
            <w:top w:val="none" w:sz="0" w:space="0" w:color="auto"/>
            <w:left w:val="none" w:sz="0" w:space="0" w:color="auto"/>
            <w:bottom w:val="none" w:sz="0" w:space="0" w:color="auto"/>
            <w:right w:val="none" w:sz="0" w:space="0" w:color="auto"/>
          </w:divBdr>
        </w:div>
        <w:div w:id="732394319">
          <w:marLeft w:val="480"/>
          <w:marRight w:val="0"/>
          <w:marTop w:val="0"/>
          <w:marBottom w:val="0"/>
          <w:divBdr>
            <w:top w:val="none" w:sz="0" w:space="0" w:color="auto"/>
            <w:left w:val="none" w:sz="0" w:space="0" w:color="auto"/>
            <w:bottom w:val="none" w:sz="0" w:space="0" w:color="auto"/>
            <w:right w:val="none" w:sz="0" w:space="0" w:color="auto"/>
          </w:divBdr>
        </w:div>
        <w:div w:id="1301420284">
          <w:marLeft w:val="480"/>
          <w:marRight w:val="0"/>
          <w:marTop w:val="0"/>
          <w:marBottom w:val="0"/>
          <w:divBdr>
            <w:top w:val="none" w:sz="0" w:space="0" w:color="auto"/>
            <w:left w:val="none" w:sz="0" w:space="0" w:color="auto"/>
            <w:bottom w:val="none" w:sz="0" w:space="0" w:color="auto"/>
            <w:right w:val="none" w:sz="0" w:space="0" w:color="auto"/>
          </w:divBdr>
        </w:div>
        <w:div w:id="503470983">
          <w:marLeft w:val="480"/>
          <w:marRight w:val="0"/>
          <w:marTop w:val="0"/>
          <w:marBottom w:val="0"/>
          <w:divBdr>
            <w:top w:val="none" w:sz="0" w:space="0" w:color="auto"/>
            <w:left w:val="none" w:sz="0" w:space="0" w:color="auto"/>
            <w:bottom w:val="none" w:sz="0" w:space="0" w:color="auto"/>
            <w:right w:val="none" w:sz="0" w:space="0" w:color="auto"/>
          </w:divBdr>
        </w:div>
        <w:div w:id="2118216322">
          <w:marLeft w:val="480"/>
          <w:marRight w:val="0"/>
          <w:marTop w:val="0"/>
          <w:marBottom w:val="0"/>
          <w:divBdr>
            <w:top w:val="none" w:sz="0" w:space="0" w:color="auto"/>
            <w:left w:val="none" w:sz="0" w:space="0" w:color="auto"/>
            <w:bottom w:val="none" w:sz="0" w:space="0" w:color="auto"/>
            <w:right w:val="none" w:sz="0" w:space="0" w:color="auto"/>
          </w:divBdr>
        </w:div>
        <w:div w:id="851147482">
          <w:marLeft w:val="480"/>
          <w:marRight w:val="0"/>
          <w:marTop w:val="0"/>
          <w:marBottom w:val="0"/>
          <w:divBdr>
            <w:top w:val="none" w:sz="0" w:space="0" w:color="auto"/>
            <w:left w:val="none" w:sz="0" w:space="0" w:color="auto"/>
            <w:bottom w:val="none" w:sz="0" w:space="0" w:color="auto"/>
            <w:right w:val="none" w:sz="0" w:space="0" w:color="auto"/>
          </w:divBdr>
        </w:div>
        <w:div w:id="579871574">
          <w:marLeft w:val="480"/>
          <w:marRight w:val="0"/>
          <w:marTop w:val="0"/>
          <w:marBottom w:val="0"/>
          <w:divBdr>
            <w:top w:val="none" w:sz="0" w:space="0" w:color="auto"/>
            <w:left w:val="none" w:sz="0" w:space="0" w:color="auto"/>
            <w:bottom w:val="none" w:sz="0" w:space="0" w:color="auto"/>
            <w:right w:val="none" w:sz="0" w:space="0" w:color="auto"/>
          </w:divBdr>
        </w:div>
        <w:div w:id="952634085">
          <w:marLeft w:val="480"/>
          <w:marRight w:val="0"/>
          <w:marTop w:val="0"/>
          <w:marBottom w:val="0"/>
          <w:divBdr>
            <w:top w:val="none" w:sz="0" w:space="0" w:color="auto"/>
            <w:left w:val="none" w:sz="0" w:space="0" w:color="auto"/>
            <w:bottom w:val="none" w:sz="0" w:space="0" w:color="auto"/>
            <w:right w:val="none" w:sz="0" w:space="0" w:color="auto"/>
          </w:divBdr>
        </w:div>
        <w:div w:id="252397176">
          <w:marLeft w:val="480"/>
          <w:marRight w:val="0"/>
          <w:marTop w:val="0"/>
          <w:marBottom w:val="0"/>
          <w:divBdr>
            <w:top w:val="none" w:sz="0" w:space="0" w:color="auto"/>
            <w:left w:val="none" w:sz="0" w:space="0" w:color="auto"/>
            <w:bottom w:val="none" w:sz="0" w:space="0" w:color="auto"/>
            <w:right w:val="none" w:sz="0" w:space="0" w:color="auto"/>
          </w:divBdr>
        </w:div>
        <w:div w:id="2115973372">
          <w:marLeft w:val="480"/>
          <w:marRight w:val="0"/>
          <w:marTop w:val="0"/>
          <w:marBottom w:val="0"/>
          <w:divBdr>
            <w:top w:val="none" w:sz="0" w:space="0" w:color="auto"/>
            <w:left w:val="none" w:sz="0" w:space="0" w:color="auto"/>
            <w:bottom w:val="none" w:sz="0" w:space="0" w:color="auto"/>
            <w:right w:val="none" w:sz="0" w:space="0" w:color="auto"/>
          </w:divBdr>
        </w:div>
        <w:div w:id="1145006194">
          <w:marLeft w:val="480"/>
          <w:marRight w:val="0"/>
          <w:marTop w:val="0"/>
          <w:marBottom w:val="0"/>
          <w:divBdr>
            <w:top w:val="none" w:sz="0" w:space="0" w:color="auto"/>
            <w:left w:val="none" w:sz="0" w:space="0" w:color="auto"/>
            <w:bottom w:val="none" w:sz="0" w:space="0" w:color="auto"/>
            <w:right w:val="none" w:sz="0" w:space="0" w:color="auto"/>
          </w:divBdr>
        </w:div>
        <w:div w:id="1974671105">
          <w:marLeft w:val="480"/>
          <w:marRight w:val="0"/>
          <w:marTop w:val="0"/>
          <w:marBottom w:val="0"/>
          <w:divBdr>
            <w:top w:val="none" w:sz="0" w:space="0" w:color="auto"/>
            <w:left w:val="none" w:sz="0" w:space="0" w:color="auto"/>
            <w:bottom w:val="none" w:sz="0" w:space="0" w:color="auto"/>
            <w:right w:val="none" w:sz="0" w:space="0" w:color="auto"/>
          </w:divBdr>
        </w:div>
        <w:div w:id="361639861">
          <w:marLeft w:val="480"/>
          <w:marRight w:val="0"/>
          <w:marTop w:val="0"/>
          <w:marBottom w:val="0"/>
          <w:divBdr>
            <w:top w:val="none" w:sz="0" w:space="0" w:color="auto"/>
            <w:left w:val="none" w:sz="0" w:space="0" w:color="auto"/>
            <w:bottom w:val="none" w:sz="0" w:space="0" w:color="auto"/>
            <w:right w:val="none" w:sz="0" w:space="0" w:color="auto"/>
          </w:divBdr>
        </w:div>
        <w:div w:id="1291088325">
          <w:marLeft w:val="480"/>
          <w:marRight w:val="0"/>
          <w:marTop w:val="0"/>
          <w:marBottom w:val="0"/>
          <w:divBdr>
            <w:top w:val="none" w:sz="0" w:space="0" w:color="auto"/>
            <w:left w:val="none" w:sz="0" w:space="0" w:color="auto"/>
            <w:bottom w:val="none" w:sz="0" w:space="0" w:color="auto"/>
            <w:right w:val="none" w:sz="0" w:space="0" w:color="auto"/>
          </w:divBdr>
        </w:div>
        <w:div w:id="917667571">
          <w:marLeft w:val="480"/>
          <w:marRight w:val="0"/>
          <w:marTop w:val="0"/>
          <w:marBottom w:val="0"/>
          <w:divBdr>
            <w:top w:val="none" w:sz="0" w:space="0" w:color="auto"/>
            <w:left w:val="none" w:sz="0" w:space="0" w:color="auto"/>
            <w:bottom w:val="none" w:sz="0" w:space="0" w:color="auto"/>
            <w:right w:val="none" w:sz="0" w:space="0" w:color="auto"/>
          </w:divBdr>
        </w:div>
        <w:div w:id="1434125977">
          <w:marLeft w:val="480"/>
          <w:marRight w:val="0"/>
          <w:marTop w:val="0"/>
          <w:marBottom w:val="0"/>
          <w:divBdr>
            <w:top w:val="none" w:sz="0" w:space="0" w:color="auto"/>
            <w:left w:val="none" w:sz="0" w:space="0" w:color="auto"/>
            <w:bottom w:val="none" w:sz="0" w:space="0" w:color="auto"/>
            <w:right w:val="none" w:sz="0" w:space="0" w:color="auto"/>
          </w:divBdr>
        </w:div>
        <w:div w:id="673994592">
          <w:marLeft w:val="480"/>
          <w:marRight w:val="0"/>
          <w:marTop w:val="0"/>
          <w:marBottom w:val="0"/>
          <w:divBdr>
            <w:top w:val="none" w:sz="0" w:space="0" w:color="auto"/>
            <w:left w:val="none" w:sz="0" w:space="0" w:color="auto"/>
            <w:bottom w:val="none" w:sz="0" w:space="0" w:color="auto"/>
            <w:right w:val="none" w:sz="0" w:space="0" w:color="auto"/>
          </w:divBdr>
        </w:div>
        <w:div w:id="802624912">
          <w:marLeft w:val="480"/>
          <w:marRight w:val="0"/>
          <w:marTop w:val="0"/>
          <w:marBottom w:val="0"/>
          <w:divBdr>
            <w:top w:val="none" w:sz="0" w:space="0" w:color="auto"/>
            <w:left w:val="none" w:sz="0" w:space="0" w:color="auto"/>
            <w:bottom w:val="none" w:sz="0" w:space="0" w:color="auto"/>
            <w:right w:val="none" w:sz="0" w:space="0" w:color="auto"/>
          </w:divBdr>
        </w:div>
        <w:div w:id="1455367275">
          <w:marLeft w:val="480"/>
          <w:marRight w:val="0"/>
          <w:marTop w:val="0"/>
          <w:marBottom w:val="0"/>
          <w:divBdr>
            <w:top w:val="none" w:sz="0" w:space="0" w:color="auto"/>
            <w:left w:val="none" w:sz="0" w:space="0" w:color="auto"/>
            <w:bottom w:val="none" w:sz="0" w:space="0" w:color="auto"/>
            <w:right w:val="none" w:sz="0" w:space="0" w:color="auto"/>
          </w:divBdr>
        </w:div>
        <w:div w:id="605385312">
          <w:marLeft w:val="480"/>
          <w:marRight w:val="0"/>
          <w:marTop w:val="0"/>
          <w:marBottom w:val="0"/>
          <w:divBdr>
            <w:top w:val="none" w:sz="0" w:space="0" w:color="auto"/>
            <w:left w:val="none" w:sz="0" w:space="0" w:color="auto"/>
            <w:bottom w:val="none" w:sz="0" w:space="0" w:color="auto"/>
            <w:right w:val="none" w:sz="0" w:space="0" w:color="auto"/>
          </w:divBdr>
        </w:div>
        <w:div w:id="2053729507">
          <w:marLeft w:val="480"/>
          <w:marRight w:val="0"/>
          <w:marTop w:val="0"/>
          <w:marBottom w:val="0"/>
          <w:divBdr>
            <w:top w:val="none" w:sz="0" w:space="0" w:color="auto"/>
            <w:left w:val="none" w:sz="0" w:space="0" w:color="auto"/>
            <w:bottom w:val="none" w:sz="0" w:space="0" w:color="auto"/>
            <w:right w:val="none" w:sz="0" w:space="0" w:color="auto"/>
          </w:divBdr>
        </w:div>
        <w:div w:id="2039306038">
          <w:marLeft w:val="480"/>
          <w:marRight w:val="0"/>
          <w:marTop w:val="0"/>
          <w:marBottom w:val="0"/>
          <w:divBdr>
            <w:top w:val="none" w:sz="0" w:space="0" w:color="auto"/>
            <w:left w:val="none" w:sz="0" w:space="0" w:color="auto"/>
            <w:bottom w:val="none" w:sz="0" w:space="0" w:color="auto"/>
            <w:right w:val="none" w:sz="0" w:space="0" w:color="auto"/>
          </w:divBdr>
        </w:div>
        <w:div w:id="1128234594">
          <w:marLeft w:val="480"/>
          <w:marRight w:val="0"/>
          <w:marTop w:val="0"/>
          <w:marBottom w:val="0"/>
          <w:divBdr>
            <w:top w:val="none" w:sz="0" w:space="0" w:color="auto"/>
            <w:left w:val="none" w:sz="0" w:space="0" w:color="auto"/>
            <w:bottom w:val="none" w:sz="0" w:space="0" w:color="auto"/>
            <w:right w:val="none" w:sz="0" w:space="0" w:color="auto"/>
          </w:divBdr>
        </w:div>
        <w:div w:id="494033123">
          <w:marLeft w:val="480"/>
          <w:marRight w:val="0"/>
          <w:marTop w:val="0"/>
          <w:marBottom w:val="0"/>
          <w:divBdr>
            <w:top w:val="none" w:sz="0" w:space="0" w:color="auto"/>
            <w:left w:val="none" w:sz="0" w:space="0" w:color="auto"/>
            <w:bottom w:val="none" w:sz="0" w:space="0" w:color="auto"/>
            <w:right w:val="none" w:sz="0" w:space="0" w:color="auto"/>
          </w:divBdr>
        </w:div>
        <w:div w:id="597099203">
          <w:marLeft w:val="480"/>
          <w:marRight w:val="0"/>
          <w:marTop w:val="0"/>
          <w:marBottom w:val="0"/>
          <w:divBdr>
            <w:top w:val="none" w:sz="0" w:space="0" w:color="auto"/>
            <w:left w:val="none" w:sz="0" w:space="0" w:color="auto"/>
            <w:bottom w:val="none" w:sz="0" w:space="0" w:color="auto"/>
            <w:right w:val="none" w:sz="0" w:space="0" w:color="auto"/>
          </w:divBdr>
        </w:div>
        <w:div w:id="54816086">
          <w:marLeft w:val="480"/>
          <w:marRight w:val="0"/>
          <w:marTop w:val="0"/>
          <w:marBottom w:val="0"/>
          <w:divBdr>
            <w:top w:val="none" w:sz="0" w:space="0" w:color="auto"/>
            <w:left w:val="none" w:sz="0" w:space="0" w:color="auto"/>
            <w:bottom w:val="none" w:sz="0" w:space="0" w:color="auto"/>
            <w:right w:val="none" w:sz="0" w:space="0" w:color="auto"/>
          </w:divBdr>
        </w:div>
        <w:div w:id="692612499">
          <w:marLeft w:val="480"/>
          <w:marRight w:val="0"/>
          <w:marTop w:val="0"/>
          <w:marBottom w:val="0"/>
          <w:divBdr>
            <w:top w:val="none" w:sz="0" w:space="0" w:color="auto"/>
            <w:left w:val="none" w:sz="0" w:space="0" w:color="auto"/>
            <w:bottom w:val="none" w:sz="0" w:space="0" w:color="auto"/>
            <w:right w:val="none" w:sz="0" w:space="0" w:color="auto"/>
          </w:divBdr>
        </w:div>
        <w:div w:id="1405227571">
          <w:marLeft w:val="480"/>
          <w:marRight w:val="0"/>
          <w:marTop w:val="0"/>
          <w:marBottom w:val="0"/>
          <w:divBdr>
            <w:top w:val="none" w:sz="0" w:space="0" w:color="auto"/>
            <w:left w:val="none" w:sz="0" w:space="0" w:color="auto"/>
            <w:bottom w:val="none" w:sz="0" w:space="0" w:color="auto"/>
            <w:right w:val="none" w:sz="0" w:space="0" w:color="auto"/>
          </w:divBdr>
        </w:div>
        <w:div w:id="957881392">
          <w:marLeft w:val="480"/>
          <w:marRight w:val="0"/>
          <w:marTop w:val="0"/>
          <w:marBottom w:val="0"/>
          <w:divBdr>
            <w:top w:val="none" w:sz="0" w:space="0" w:color="auto"/>
            <w:left w:val="none" w:sz="0" w:space="0" w:color="auto"/>
            <w:bottom w:val="none" w:sz="0" w:space="0" w:color="auto"/>
            <w:right w:val="none" w:sz="0" w:space="0" w:color="auto"/>
          </w:divBdr>
        </w:div>
        <w:div w:id="1779913198">
          <w:marLeft w:val="480"/>
          <w:marRight w:val="0"/>
          <w:marTop w:val="0"/>
          <w:marBottom w:val="0"/>
          <w:divBdr>
            <w:top w:val="none" w:sz="0" w:space="0" w:color="auto"/>
            <w:left w:val="none" w:sz="0" w:space="0" w:color="auto"/>
            <w:bottom w:val="none" w:sz="0" w:space="0" w:color="auto"/>
            <w:right w:val="none" w:sz="0" w:space="0" w:color="auto"/>
          </w:divBdr>
        </w:div>
        <w:div w:id="856164927">
          <w:marLeft w:val="480"/>
          <w:marRight w:val="0"/>
          <w:marTop w:val="0"/>
          <w:marBottom w:val="0"/>
          <w:divBdr>
            <w:top w:val="none" w:sz="0" w:space="0" w:color="auto"/>
            <w:left w:val="none" w:sz="0" w:space="0" w:color="auto"/>
            <w:bottom w:val="none" w:sz="0" w:space="0" w:color="auto"/>
            <w:right w:val="none" w:sz="0" w:space="0" w:color="auto"/>
          </w:divBdr>
        </w:div>
        <w:div w:id="630987550">
          <w:marLeft w:val="480"/>
          <w:marRight w:val="0"/>
          <w:marTop w:val="0"/>
          <w:marBottom w:val="0"/>
          <w:divBdr>
            <w:top w:val="none" w:sz="0" w:space="0" w:color="auto"/>
            <w:left w:val="none" w:sz="0" w:space="0" w:color="auto"/>
            <w:bottom w:val="none" w:sz="0" w:space="0" w:color="auto"/>
            <w:right w:val="none" w:sz="0" w:space="0" w:color="auto"/>
          </w:divBdr>
        </w:div>
        <w:div w:id="1260410844">
          <w:marLeft w:val="480"/>
          <w:marRight w:val="0"/>
          <w:marTop w:val="0"/>
          <w:marBottom w:val="0"/>
          <w:divBdr>
            <w:top w:val="none" w:sz="0" w:space="0" w:color="auto"/>
            <w:left w:val="none" w:sz="0" w:space="0" w:color="auto"/>
            <w:bottom w:val="none" w:sz="0" w:space="0" w:color="auto"/>
            <w:right w:val="none" w:sz="0" w:space="0" w:color="auto"/>
          </w:divBdr>
        </w:div>
        <w:div w:id="741872036">
          <w:marLeft w:val="480"/>
          <w:marRight w:val="0"/>
          <w:marTop w:val="0"/>
          <w:marBottom w:val="0"/>
          <w:divBdr>
            <w:top w:val="none" w:sz="0" w:space="0" w:color="auto"/>
            <w:left w:val="none" w:sz="0" w:space="0" w:color="auto"/>
            <w:bottom w:val="none" w:sz="0" w:space="0" w:color="auto"/>
            <w:right w:val="none" w:sz="0" w:space="0" w:color="auto"/>
          </w:divBdr>
        </w:div>
        <w:div w:id="1510758488">
          <w:marLeft w:val="480"/>
          <w:marRight w:val="0"/>
          <w:marTop w:val="0"/>
          <w:marBottom w:val="0"/>
          <w:divBdr>
            <w:top w:val="none" w:sz="0" w:space="0" w:color="auto"/>
            <w:left w:val="none" w:sz="0" w:space="0" w:color="auto"/>
            <w:bottom w:val="none" w:sz="0" w:space="0" w:color="auto"/>
            <w:right w:val="none" w:sz="0" w:space="0" w:color="auto"/>
          </w:divBdr>
        </w:div>
        <w:div w:id="1082222624">
          <w:marLeft w:val="480"/>
          <w:marRight w:val="0"/>
          <w:marTop w:val="0"/>
          <w:marBottom w:val="0"/>
          <w:divBdr>
            <w:top w:val="none" w:sz="0" w:space="0" w:color="auto"/>
            <w:left w:val="none" w:sz="0" w:space="0" w:color="auto"/>
            <w:bottom w:val="none" w:sz="0" w:space="0" w:color="auto"/>
            <w:right w:val="none" w:sz="0" w:space="0" w:color="auto"/>
          </w:divBdr>
        </w:div>
        <w:div w:id="1104762593">
          <w:marLeft w:val="480"/>
          <w:marRight w:val="0"/>
          <w:marTop w:val="0"/>
          <w:marBottom w:val="0"/>
          <w:divBdr>
            <w:top w:val="none" w:sz="0" w:space="0" w:color="auto"/>
            <w:left w:val="none" w:sz="0" w:space="0" w:color="auto"/>
            <w:bottom w:val="none" w:sz="0" w:space="0" w:color="auto"/>
            <w:right w:val="none" w:sz="0" w:space="0" w:color="auto"/>
          </w:divBdr>
        </w:div>
        <w:div w:id="206534303">
          <w:marLeft w:val="480"/>
          <w:marRight w:val="0"/>
          <w:marTop w:val="0"/>
          <w:marBottom w:val="0"/>
          <w:divBdr>
            <w:top w:val="none" w:sz="0" w:space="0" w:color="auto"/>
            <w:left w:val="none" w:sz="0" w:space="0" w:color="auto"/>
            <w:bottom w:val="none" w:sz="0" w:space="0" w:color="auto"/>
            <w:right w:val="none" w:sz="0" w:space="0" w:color="auto"/>
          </w:divBdr>
        </w:div>
        <w:div w:id="1845706454">
          <w:marLeft w:val="480"/>
          <w:marRight w:val="0"/>
          <w:marTop w:val="0"/>
          <w:marBottom w:val="0"/>
          <w:divBdr>
            <w:top w:val="none" w:sz="0" w:space="0" w:color="auto"/>
            <w:left w:val="none" w:sz="0" w:space="0" w:color="auto"/>
            <w:bottom w:val="none" w:sz="0" w:space="0" w:color="auto"/>
            <w:right w:val="none" w:sz="0" w:space="0" w:color="auto"/>
          </w:divBdr>
        </w:div>
        <w:div w:id="764306343">
          <w:marLeft w:val="480"/>
          <w:marRight w:val="0"/>
          <w:marTop w:val="0"/>
          <w:marBottom w:val="0"/>
          <w:divBdr>
            <w:top w:val="none" w:sz="0" w:space="0" w:color="auto"/>
            <w:left w:val="none" w:sz="0" w:space="0" w:color="auto"/>
            <w:bottom w:val="none" w:sz="0" w:space="0" w:color="auto"/>
            <w:right w:val="none" w:sz="0" w:space="0" w:color="auto"/>
          </w:divBdr>
        </w:div>
        <w:div w:id="332494094">
          <w:marLeft w:val="480"/>
          <w:marRight w:val="0"/>
          <w:marTop w:val="0"/>
          <w:marBottom w:val="0"/>
          <w:divBdr>
            <w:top w:val="none" w:sz="0" w:space="0" w:color="auto"/>
            <w:left w:val="none" w:sz="0" w:space="0" w:color="auto"/>
            <w:bottom w:val="none" w:sz="0" w:space="0" w:color="auto"/>
            <w:right w:val="none" w:sz="0" w:space="0" w:color="auto"/>
          </w:divBdr>
        </w:div>
        <w:div w:id="1212421692">
          <w:marLeft w:val="480"/>
          <w:marRight w:val="0"/>
          <w:marTop w:val="0"/>
          <w:marBottom w:val="0"/>
          <w:divBdr>
            <w:top w:val="none" w:sz="0" w:space="0" w:color="auto"/>
            <w:left w:val="none" w:sz="0" w:space="0" w:color="auto"/>
            <w:bottom w:val="none" w:sz="0" w:space="0" w:color="auto"/>
            <w:right w:val="none" w:sz="0" w:space="0" w:color="auto"/>
          </w:divBdr>
        </w:div>
        <w:div w:id="294994463">
          <w:marLeft w:val="480"/>
          <w:marRight w:val="0"/>
          <w:marTop w:val="0"/>
          <w:marBottom w:val="0"/>
          <w:divBdr>
            <w:top w:val="none" w:sz="0" w:space="0" w:color="auto"/>
            <w:left w:val="none" w:sz="0" w:space="0" w:color="auto"/>
            <w:bottom w:val="none" w:sz="0" w:space="0" w:color="auto"/>
            <w:right w:val="none" w:sz="0" w:space="0" w:color="auto"/>
          </w:divBdr>
        </w:div>
        <w:div w:id="767580634">
          <w:marLeft w:val="480"/>
          <w:marRight w:val="0"/>
          <w:marTop w:val="0"/>
          <w:marBottom w:val="0"/>
          <w:divBdr>
            <w:top w:val="none" w:sz="0" w:space="0" w:color="auto"/>
            <w:left w:val="none" w:sz="0" w:space="0" w:color="auto"/>
            <w:bottom w:val="none" w:sz="0" w:space="0" w:color="auto"/>
            <w:right w:val="none" w:sz="0" w:space="0" w:color="auto"/>
          </w:divBdr>
        </w:div>
        <w:div w:id="358513625">
          <w:marLeft w:val="480"/>
          <w:marRight w:val="0"/>
          <w:marTop w:val="0"/>
          <w:marBottom w:val="0"/>
          <w:divBdr>
            <w:top w:val="none" w:sz="0" w:space="0" w:color="auto"/>
            <w:left w:val="none" w:sz="0" w:space="0" w:color="auto"/>
            <w:bottom w:val="none" w:sz="0" w:space="0" w:color="auto"/>
            <w:right w:val="none" w:sz="0" w:space="0" w:color="auto"/>
          </w:divBdr>
        </w:div>
      </w:divsChild>
    </w:div>
    <w:div w:id="1315185192">
      <w:bodyDiv w:val="1"/>
      <w:marLeft w:val="0"/>
      <w:marRight w:val="0"/>
      <w:marTop w:val="0"/>
      <w:marBottom w:val="0"/>
      <w:divBdr>
        <w:top w:val="none" w:sz="0" w:space="0" w:color="auto"/>
        <w:left w:val="none" w:sz="0" w:space="0" w:color="auto"/>
        <w:bottom w:val="none" w:sz="0" w:space="0" w:color="auto"/>
        <w:right w:val="none" w:sz="0" w:space="0" w:color="auto"/>
      </w:divBdr>
      <w:divsChild>
        <w:div w:id="1164004498">
          <w:marLeft w:val="480"/>
          <w:marRight w:val="0"/>
          <w:marTop w:val="0"/>
          <w:marBottom w:val="0"/>
          <w:divBdr>
            <w:top w:val="none" w:sz="0" w:space="0" w:color="auto"/>
            <w:left w:val="none" w:sz="0" w:space="0" w:color="auto"/>
            <w:bottom w:val="none" w:sz="0" w:space="0" w:color="auto"/>
            <w:right w:val="none" w:sz="0" w:space="0" w:color="auto"/>
          </w:divBdr>
        </w:div>
        <w:div w:id="488861536">
          <w:marLeft w:val="480"/>
          <w:marRight w:val="0"/>
          <w:marTop w:val="0"/>
          <w:marBottom w:val="0"/>
          <w:divBdr>
            <w:top w:val="none" w:sz="0" w:space="0" w:color="auto"/>
            <w:left w:val="none" w:sz="0" w:space="0" w:color="auto"/>
            <w:bottom w:val="none" w:sz="0" w:space="0" w:color="auto"/>
            <w:right w:val="none" w:sz="0" w:space="0" w:color="auto"/>
          </w:divBdr>
        </w:div>
        <w:div w:id="1396011400">
          <w:marLeft w:val="480"/>
          <w:marRight w:val="0"/>
          <w:marTop w:val="0"/>
          <w:marBottom w:val="0"/>
          <w:divBdr>
            <w:top w:val="none" w:sz="0" w:space="0" w:color="auto"/>
            <w:left w:val="none" w:sz="0" w:space="0" w:color="auto"/>
            <w:bottom w:val="none" w:sz="0" w:space="0" w:color="auto"/>
            <w:right w:val="none" w:sz="0" w:space="0" w:color="auto"/>
          </w:divBdr>
        </w:div>
        <w:div w:id="533348431">
          <w:marLeft w:val="480"/>
          <w:marRight w:val="0"/>
          <w:marTop w:val="0"/>
          <w:marBottom w:val="0"/>
          <w:divBdr>
            <w:top w:val="none" w:sz="0" w:space="0" w:color="auto"/>
            <w:left w:val="none" w:sz="0" w:space="0" w:color="auto"/>
            <w:bottom w:val="none" w:sz="0" w:space="0" w:color="auto"/>
            <w:right w:val="none" w:sz="0" w:space="0" w:color="auto"/>
          </w:divBdr>
        </w:div>
        <w:div w:id="624579805">
          <w:marLeft w:val="480"/>
          <w:marRight w:val="0"/>
          <w:marTop w:val="0"/>
          <w:marBottom w:val="0"/>
          <w:divBdr>
            <w:top w:val="none" w:sz="0" w:space="0" w:color="auto"/>
            <w:left w:val="none" w:sz="0" w:space="0" w:color="auto"/>
            <w:bottom w:val="none" w:sz="0" w:space="0" w:color="auto"/>
            <w:right w:val="none" w:sz="0" w:space="0" w:color="auto"/>
          </w:divBdr>
        </w:div>
        <w:div w:id="842822473">
          <w:marLeft w:val="480"/>
          <w:marRight w:val="0"/>
          <w:marTop w:val="0"/>
          <w:marBottom w:val="0"/>
          <w:divBdr>
            <w:top w:val="none" w:sz="0" w:space="0" w:color="auto"/>
            <w:left w:val="none" w:sz="0" w:space="0" w:color="auto"/>
            <w:bottom w:val="none" w:sz="0" w:space="0" w:color="auto"/>
            <w:right w:val="none" w:sz="0" w:space="0" w:color="auto"/>
          </w:divBdr>
        </w:div>
        <w:div w:id="1441418039">
          <w:marLeft w:val="480"/>
          <w:marRight w:val="0"/>
          <w:marTop w:val="0"/>
          <w:marBottom w:val="0"/>
          <w:divBdr>
            <w:top w:val="none" w:sz="0" w:space="0" w:color="auto"/>
            <w:left w:val="none" w:sz="0" w:space="0" w:color="auto"/>
            <w:bottom w:val="none" w:sz="0" w:space="0" w:color="auto"/>
            <w:right w:val="none" w:sz="0" w:space="0" w:color="auto"/>
          </w:divBdr>
        </w:div>
        <w:div w:id="718477236">
          <w:marLeft w:val="480"/>
          <w:marRight w:val="0"/>
          <w:marTop w:val="0"/>
          <w:marBottom w:val="0"/>
          <w:divBdr>
            <w:top w:val="none" w:sz="0" w:space="0" w:color="auto"/>
            <w:left w:val="none" w:sz="0" w:space="0" w:color="auto"/>
            <w:bottom w:val="none" w:sz="0" w:space="0" w:color="auto"/>
            <w:right w:val="none" w:sz="0" w:space="0" w:color="auto"/>
          </w:divBdr>
        </w:div>
        <w:div w:id="1364281738">
          <w:marLeft w:val="480"/>
          <w:marRight w:val="0"/>
          <w:marTop w:val="0"/>
          <w:marBottom w:val="0"/>
          <w:divBdr>
            <w:top w:val="none" w:sz="0" w:space="0" w:color="auto"/>
            <w:left w:val="none" w:sz="0" w:space="0" w:color="auto"/>
            <w:bottom w:val="none" w:sz="0" w:space="0" w:color="auto"/>
            <w:right w:val="none" w:sz="0" w:space="0" w:color="auto"/>
          </w:divBdr>
        </w:div>
        <w:div w:id="1640645292">
          <w:marLeft w:val="480"/>
          <w:marRight w:val="0"/>
          <w:marTop w:val="0"/>
          <w:marBottom w:val="0"/>
          <w:divBdr>
            <w:top w:val="none" w:sz="0" w:space="0" w:color="auto"/>
            <w:left w:val="none" w:sz="0" w:space="0" w:color="auto"/>
            <w:bottom w:val="none" w:sz="0" w:space="0" w:color="auto"/>
            <w:right w:val="none" w:sz="0" w:space="0" w:color="auto"/>
          </w:divBdr>
        </w:div>
        <w:div w:id="1723557489">
          <w:marLeft w:val="480"/>
          <w:marRight w:val="0"/>
          <w:marTop w:val="0"/>
          <w:marBottom w:val="0"/>
          <w:divBdr>
            <w:top w:val="none" w:sz="0" w:space="0" w:color="auto"/>
            <w:left w:val="none" w:sz="0" w:space="0" w:color="auto"/>
            <w:bottom w:val="none" w:sz="0" w:space="0" w:color="auto"/>
            <w:right w:val="none" w:sz="0" w:space="0" w:color="auto"/>
          </w:divBdr>
        </w:div>
        <w:div w:id="591091162">
          <w:marLeft w:val="480"/>
          <w:marRight w:val="0"/>
          <w:marTop w:val="0"/>
          <w:marBottom w:val="0"/>
          <w:divBdr>
            <w:top w:val="none" w:sz="0" w:space="0" w:color="auto"/>
            <w:left w:val="none" w:sz="0" w:space="0" w:color="auto"/>
            <w:bottom w:val="none" w:sz="0" w:space="0" w:color="auto"/>
            <w:right w:val="none" w:sz="0" w:space="0" w:color="auto"/>
          </w:divBdr>
        </w:div>
        <w:div w:id="581913085">
          <w:marLeft w:val="480"/>
          <w:marRight w:val="0"/>
          <w:marTop w:val="0"/>
          <w:marBottom w:val="0"/>
          <w:divBdr>
            <w:top w:val="none" w:sz="0" w:space="0" w:color="auto"/>
            <w:left w:val="none" w:sz="0" w:space="0" w:color="auto"/>
            <w:bottom w:val="none" w:sz="0" w:space="0" w:color="auto"/>
            <w:right w:val="none" w:sz="0" w:space="0" w:color="auto"/>
          </w:divBdr>
        </w:div>
        <w:div w:id="2133933112">
          <w:marLeft w:val="480"/>
          <w:marRight w:val="0"/>
          <w:marTop w:val="0"/>
          <w:marBottom w:val="0"/>
          <w:divBdr>
            <w:top w:val="none" w:sz="0" w:space="0" w:color="auto"/>
            <w:left w:val="none" w:sz="0" w:space="0" w:color="auto"/>
            <w:bottom w:val="none" w:sz="0" w:space="0" w:color="auto"/>
            <w:right w:val="none" w:sz="0" w:space="0" w:color="auto"/>
          </w:divBdr>
        </w:div>
        <w:div w:id="995108897">
          <w:marLeft w:val="480"/>
          <w:marRight w:val="0"/>
          <w:marTop w:val="0"/>
          <w:marBottom w:val="0"/>
          <w:divBdr>
            <w:top w:val="none" w:sz="0" w:space="0" w:color="auto"/>
            <w:left w:val="none" w:sz="0" w:space="0" w:color="auto"/>
            <w:bottom w:val="none" w:sz="0" w:space="0" w:color="auto"/>
            <w:right w:val="none" w:sz="0" w:space="0" w:color="auto"/>
          </w:divBdr>
        </w:div>
        <w:div w:id="224411488">
          <w:marLeft w:val="480"/>
          <w:marRight w:val="0"/>
          <w:marTop w:val="0"/>
          <w:marBottom w:val="0"/>
          <w:divBdr>
            <w:top w:val="none" w:sz="0" w:space="0" w:color="auto"/>
            <w:left w:val="none" w:sz="0" w:space="0" w:color="auto"/>
            <w:bottom w:val="none" w:sz="0" w:space="0" w:color="auto"/>
            <w:right w:val="none" w:sz="0" w:space="0" w:color="auto"/>
          </w:divBdr>
        </w:div>
        <w:div w:id="1713339246">
          <w:marLeft w:val="480"/>
          <w:marRight w:val="0"/>
          <w:marTop w:val="0"/>
          <w:marBottom w:val="0"/>
          <w:divBdr>
            <w:top w:val="none" w:sz="0" w:space="0" w:color="auto"/>
            <w:left w:val="none" w:sz="0" w:space="0" w:color="auto"/>
            <w:bottom w:val="none" w:sz="0" w:space="0" w:color="auto"/>
            <w:right w:val="none" w:sz="0" w:space="0" w:color="auto"/>
          </w:divBdr>
        </w:div>
        <w:div w:id="1341422892">
          <w:marLeft w:val="480"/>
          <w:marRight w:val="0"/>
          <w:marTop w:val="0"/>
          <w:marBottom w:val="0"/>
          <w:divBdr>
            <w:top w:val="none" w:sz="0" w:space="0" w:color="auto"/>
            <w:left w:val="none" w:sz="0" w:space="0" w:color="auto"/>
            <w:bottom w:val="none" w:sz="0" w:space="0" w:color="auto"/>
            <w:right w:val="none" w:sz="0" w:space="0" w:color="auto"/>
          </w:divBdr>
        </w:div>
        <w:div w:id="845947121">
          <w:marLeft w:val="480"/>
          <w:marRight w:val="0"/>
          <w:marTop w:val="0"/>
          <w:marBottom w:val="0"/>
          <w:divBdr>
            <w:top w:val="none" w:sz="0" w:space="0" w:color="auto"/>
            <w:left w:val="none" w:sz="0" w:space="0" w:color="auto"/>
            <w:bottom w:val="none" w:sz="0" w:space="0" w:color="auto"/>
            <w:right w:val="none" w:sz="0" w:space="0" w:color="auto"/>
          </w:divBdr>
        </w:div>
        <w:div w:id="1518732824">
          <w:marLeft w:val="480"/>
          <w:marRight w:val="0"/>
          <w:marTop w:val="0"/>
          <w:marBottom w:val="0"/>
          <w:divBdr>
            <w:top w:val="none" w:sz="0" w:space="0" w:color="auto"/>
            <w:left w:val="none" w:sz="0" w:space="0" w:color="auto"/>
            <w:bottom w:val="none" w:sz="0" w:space="0" w:color="auto"/>
            <w:right w:val="none" w:sz="0" w:space="0" w:color="auto"/>
          </w:divBdr>
        </w:div>
        <w:div w:id="1261987863">
          <w:marLeft w:val="480"/>
          <w:marRight w:val="0"/>
          <w:marTop w:val="0"/>
          <w:marBottom w:val="0"/>
          <w:divBdr>
            <w:top w:val="none" w:sz="0" w:space="0" w:color="auto"/>
            <w:left w:val="none" w:sz="0" w:space="0" w:color="auto"/>
            <w:bottom w:val="none" w:sz="0" w:space="0" w:color="auto"/>
            <w:right w:val="none" w:sz="0" w:space="0" w:color="auto"/>
          </w:divBdr>
        </w:div>
        <w:div w:id="1614900346">
          <w:marLeft w:val="480"/>
          <w:marRight w:val="0"/>
          <w:marTop w:val="0"/>
          <w:marBottom w:val="0"/>
          <w:divBdr>
            <w:top w:val="none" w:sz="0" w:space="0" w:color="auto"/>
            <w:left w:val="none" w:sz="0" w:space="0" w:color="auto"/>
            <w:bottom w:val="none" w:sz="0" w:space="0" w:color="auto"/>
            <w:right w:val="none" w:sz="0" w:space="0" w:color="auto"/>
          </w:divBdr>
        </w:div>
        <w:div w:id="730809174">
          <w:marLeft w:val="480"/>
          <w:marRight w:val="0"/>
          <w:marTop w:val="0"/>
          <w:marBottom w:val="0"/>
          <w:divBdr>
            <w:top w:val="none" w:sz="0" w:space="0" w:color="auto"/>
            <w:left w:val="none" w:sz="0" w:space="0" w:color="auto"/>
            <w:bottom w:val="none" w:sz="0" w:space="0" w:color="auto"/>
            <w:right w:val="none" w:sz="0" w:space="0" w:color="auto"/>
          </w:divBdr>
        </w:div>
        <w:div w:id="1529173375">
          <w:marLeft w:val="480"/>
          <w:marRight w:val="0"/>
          <w:marTop w:val="0"/>
          <w:marBottom w:val="0"/>
          <w:divBdr>
            <w:top w:val="none" w:sz="0" w:space="0" w:color="auto"/>
            <w:left w:val="none" w:sz="0" w:space="0" w:color="auto"/>
            <w:bottom w:val="none" w:sz="0" w:space="0" w:color="auto"/>
            <w:right w:val="none" w:sz="0" w:space="0" w:color="auto"/>
          </w:divBdr>
        </w:div>
        <w:div w:id="235632450">
          <w:marLeft w:val="480"/>
          <w:marRight w:val="0"/>
          <w:marTop w:val="0"/>
          <w:marBottom w:val="0"/>
          <w:divBdr>
            <w:top w:val="none" w:sz="0" w:space="0" w:color="auto"/>
            <w:left w:val="none" w:sz="0" w:space="0" w:color="auto"/>
            <w:bottom w:val="none" w:sz="0" w:space="0" w:color="auto"/>
            <w:right w:val="none" w:sz="0" w:space="0" w:color="auto"/>
          </w:divBdr>
        </w:div>
        <w:div w:id="1522085851">
          <w:marLeft w:val="480"/>
          <w:marRight w:val="0"/>
          <w:marTop w:val="0"/>
          <w:marBottom w:val="0"/>
          <w:divBdr>
            <w:top w:val="none" w:sz="0" w:space="0" w:color="auto"/>
            <w:left w:val="none" w:sz="0" w:space="0" w:color="auto"/>
            <w:bottom w:val="none" w:sz="0" w:space="0" w:color="auto"/>
            <w:right w:val="none" w:sz="0" w:space="0" w:color="auto"/>
          </w:divBdr>
        </w:div>
        <w:div w:id="177551193">
          <w:marLeft w:val="480"/>
          <w:marRight w:val="0"/>
          <w:marTop w:val="0"/>
          <w:marBottom w:val="0"/>
          <w:divBdr>
            <w:top w:val="none" w:sz="0" w:space="0" w:color="auto"/>
            <w:left w:val="none" w:sz="0" w:space="0" w:color="auto"/>
            <w:bottom w:val="none" w:sz="0" w:space="0" w:color="auto"/>
            <w:right w:val="none" w:sz="0" w:space="0" w:color="auto"/>
          </w:divBdr>
        </w:div>
        <w:div w:id="1946883994">
          <w:marLeft w:val="480"/>
          <w:marRight w:val="0"/>
          <w:marTop w:val="0"/>
          <w:marBottom w:val="0"/>
          <w:divBdr>
            <w:top w:val="none" w:sz="0" w:space="0" w:color="auto"/>
            <w:left w:val="none" w:sz="0" w:space="0" w:color="auto"/>
            <w:bottom w:val="none" w:sz="0" w:space="0" w:color="auto"/>
            <w:right w:val="none" w:sz="0" w:space="0" w:color="auto"/>
          </w:divBdr>
        </w:div>
        <w:div w:id="191261566">
          <w:marLeft w:val="480"/>
          <w:marRight w:val="0"/>
          <w:marTop w:val="0"/>
          <w:marBottom w:val="0"/>
          <w:divBdr>
            <w:top w:val="none" w:sz="0" w:space="0" w:color="auto"/>
            <w:left w:val="none" w:sz="0" w:space="0" w:color="auto"/>
            <w:bottom w:val="none" w:sz="0" w:space="0" w:color="auto"/>
            <w:right w:val="none" w:sz="0" w:space="0" w:color="auto"/>
          </w:divBdr>
        </w:div>
        <w:div w:id="1928688901">
          <w:marLeft w:val="480"/>
          <w:marRight w:val="0"/>
          <w:marTop w:val="0"/>
          <w:marBottom w:val="0"/>
          <w:divBdr>
            <w:top w:val="none" w:sz="0" w:space="0" w:color="auto"/>
            <w:left w:val="none" w:sz="0" w:space="0" w:color="auto"/>
            <w:bottom w:val="none" w:sz="0" w:space="0" w:color="auto"/>
            <w:right w:val="none" w:sz="0" w:space="0" w:color="auto"/>
          </w:divBdr>
        </w:div>
        <w:div w:id="1834711326">
          <w:marLeft w:val="480"/>
          <w:marRight w:val="0"/>
          <w:marTop w:val="0"/>
          <w:marBottom w:val="0"/>
          <w:divBdr>
            <w:top w:val="none" w:sz="0" w:space="0" w:color="auto"/>
            <w:left w:val="none" w:sz="0" w:space="0" w:color="auto"/>
            <w:bottom w:val="none" w:sz="0" w:space="0" w:color="auto"/>
            <w:right w:val="none" w:sz="0" w:space="0" w:color="auto"/>
          </w:divBdr>
        </w:div>
        <w:div w:id="606079446">
          <w:marLeft w:val="480"/>
          <w:marRight w:val="0"/>
          <w:marTop w:val="0"/>
          <w:marBottom w:val="0"/>
          <w:divBdr>
            <w:top w:val="none" w:sz="0" w:space="0" w:color="auto"/>
            <w:left w:val="none" w:sz="0" w:space="0" w:color="auto"/>
            <w:bottom w:val="none" w:sz="0" w:space="0" w:color="auto"/>
            <w:right w:val="none" w:sz="0" w:space="0" w:color="auto"/>
          </w:divBdr>
        </w:div>
        <w:div w:id="1947999778">
          <w:marLeft w:val="480"/>
          <w:marRight w:val="0"/>
          <w:marTop w:val="0"/>
          <w:marBottom w:val="0"/>
          <w:divBdr>
            <w:top w:val="none" w:sz="0" w:space="0" w:color="auto"/>
            <w:left w:val="none" w:sz="0" w:space="0" w:color="auto"/>
            <w:bottom w:val="none" w:sz="0" w:space="0" w:color="auto"/>
            <w:right w:val="none" w:sz="0" w:space="0" w:color="auto"/>
          </w:divBdr>
        </w:div>
        <w:div w:id="395324916">
          <w:marLeft w:val="480"/>
          <w:marRight w:val="0"/>
          <w:marTop w:val="0"/>
          <w:marBottom w:val="0"/>
          <w:divBdr>
            <w:top w:val="none" w:sz="0" w:space="0" w:color="auto"/>
            <w:left w:val="none" w:sz="0" w:space="0" w:color="auto"/>
            <w:bottom w:val="none" w:sz="0" w:space="0" w:color="auto"/>
            <w:right w:val="none" w:sz="0" w:space="0" w:color="auto"/>
          </w:divBdr>
        </w:div>
        <w:div w:id="1875726857">
          <w:marLeft w:val="480"/>
          <w:marRight w:val="0"/>
          <w:marTop w:val="0"/>
          <w:marBottom w:val="0"/>
          <w:divBdr>
            <w:top w:val="none" w:sz="0" w:space="0" w:color="auto"/>
            <w:left w:val="none" w:sz="0" w:space="0" w:color="auto"/>
            <w:bottom w:val="none" w:sz="0" w:space="0" w:color="auto"/>
            <w:right w:val="none" w:sz="0" w:space="0" w:color="auto"/>
          </w:divBdr>
        </w:div>
        <w:div w:id="1385442875">
          <w:marLeft w:val="480"/>
          <w:marRight w:val="0"/>
          <w:marTop w:val="0"/>
          <w:marBottom w:val="0"/>
          <w:divBdr>
            <w:top w:val="none" w:sz="0" w:space="0" w:color="auto"/>
            <w:left w:val="none" w:sz="0" w:space="0" w:color="auto"/>
            <w:bottom w:val="none" w:sz="0" w:space="0" w:color="auto"/>
            <w:right w:val="none" w:sz="0" w:space="0" w:color="auto"/>
          </w:divBdr>
        </w:div>
        <w:div w:id="272397341">
          <w:marLeft w:val="480"/>
          <w:marRight w:val="0"/>
          <w:marTop w:val="0"/>
          <w:marBottom w:val="0"/>
          <w:divBdr>
            <w:top w:val="none" w:sz="0" w:space="0" w:color="auto"/>
            <w:left w:val="none" w:sz="0" w:space="0" w:color="auto"/>
            <w:bottom w:val="none" w:sz="0" w:space="0" w:color="auto"/>
            <w:right w:val="none" w:sz="0" w:space="0" w:color="auto"/>
          </w:divBdr>
        </w:div>
        <w:div w:id="932975747">
          <w:marLeft w:val="480"/>
          <w:marRight w:val="0"/>
          <w:marTop w:val="0"/>
          <w:marBottom w:val="0"/>
          <w:divBdr>
            <w:top w:val="none" w:sz="0" w:space="0" w:color="auto"/>
            <w:left w:val="none" w:sz="0" w:space="0" w:color="auto"/>
            <w:bottom w:val="none" w:sz="0" w:space="0" w:color="auto"/>
            <w:right w:val="none" w:sz="0" w:space="0" w:color="auto"/>
          </w:divBdr>
        </w:div>
        <w:div w:id="51537668">
          <w:marLeft w:val="480"/>
          <w:marRight w:val="0"/>
          <w:marTop w:val="0"/>
          <w:marBottom w:val="0"/>
          <w:divBdr>
            <w:top w:val="none" w:sz="0" w:space="0" w:color="auto"/>
            <w:left w:val="none" w:sz="0" w:space="0" w:color="auto"/>
            <w:bottom w:val="none" w:sz="0" w:space="0" w:color="auto"/>
            <w:right w:val="none" w:sz="0" w:space="0" w:color="auto"/>
          </w:divBdr>
        </w:div>
        <w:div w:id="888684134">
          <w:marLeft w:val="480"/>
          <w:marRight w:val="0"/>
          <w:marTop w:val="0"/>
          <w:marBottom w:val="0"/>
          <w:divBdr>
            <w:top w:val="none" w:sz="0" w:space="0" w:color="auto"/>
            <w:left w:val="none" w:sz="0" w:space="0" w:color="auto"/>
            <w:bottom w:val="none" w:sz="0" w:space="0" w:color="auto"/>
            <w:right w:val="none" w:sz="0" w:space="0" w:color="auto"/>
          </w:divBdr>
        </w:div>
        <w:div w:id="1636789161">
          <w:marLeft w:val="480"/>
          <w:marRight w:val="0"/>
          <w:marTop w:val="0"/>
          <w:marBottom w:val="0"/>
          <w:divBdr>
            <w:top w:val="none" w:sz="0" w:space="0" w:color="auto"/>
            <w:left w:val="none" w:sz="0" w:space="0" w:color="auto"/>
            <w:bottom w:val="none" w:sz="0" w:space="0" w:color="auto"/>
            <w:right w:val="none" w:sz="0" w:space="0" w:color="auto"/>
          </w:divBdr>
        </w:div>
        <w:div w:id="1715153110">
          <w:marLeft w:val="480"/>
          <w:marRight w:val="0"/>
          <w:marTop w:val="0"/>
          <w:marBottom w:val="0"/>
          <w:divBdr>
            <w:top w:val="none" w:sz="0" w:space="0" w:color="auto"/>
            <w:left w:val="none" w:sz="0" w:space="0" w:color="auto"/>
            <w:bottom w:val="none" w:sz="0" w:space="0" w:color="auto"/>
            <w:right w:val="none" w:sz="0" w:space="0" w:color="auto"/>
          </w:divBdr>
        </w:div>
        <w:div w:id="472214775">
          <w:marLeft w:val="480"/>
          <w:marRight w:val="0"/>
          <w:marTop w:val="0"/>
          <w:marBottom w:val="0"/>
          <w:divBdr>
            <w:top w:val="none" w:sz="0" w:space="0" w:color="auto"/>
            <w:left w:val="none" w:sz="0" w:space="0" w:color="auto"/>
            <w:bottom w:val="none" w:sz="0" w:space="0" w:color="auto"/>
            <w:right w:val="none" w:sz="0" w:space="0" w:color="auto"/>
          </w:divBdr>
        </w:div>
        <w:div w:id="1894467414">
          <w:marLeft w:val="480"/>
          <w:marRight w:val="0"/>
          <w:marTop w:val="0"/>
          <w:marBottom w:val="0"/>
          <w:divBdr>
            <w:top w:val="none" w:sz="0" w:space="0" w:color="auto"/>
            <w:left w:val="none" w:sz="0" w:space="0" w:color="auto"/>
            <w:bottom w:val="none" w:sz="0" w:space="0" w:color="auto"/>
            <w:right w:val="none" w:sz="0" w:space="0" w:color="auto"/>
          </w:divBdr>
        </w:div>
        <w:div w:id="1340235340">
          <w:marLeft w:val="480"/>
          <w:marRight w:val="0"/>
          <w:marTop w:val="0"/>
          <w:marBottom w:val="0"/>
          <w:divBdr>
            <w:top w:val="none" w:sz="0" w:space="0" w:color="auto"/>
            <w:left w:val="none" w:sz="0" w:space="0" w:color="auto"/>
            <w:bottom w:val="none" w:sz="0" w:space="0" w:color="auto"/>
            <w:right w:val="none" w:sz="0" w:space="0" w:color="auto"/>
          </w:divBdr>
        </w:div>
        <w:div w:id="681129321">
          <w:marLeft w:val="480"/>
          <w:marRight w:val="0"/>
          <w:marTop w:val="0"/>
          <w:marBottom w:val="0"/>
          <w:divBdr>
            <w:top w:val="none" w:sz="0" w:space="0" w:color="auto"/>
            <w:left w:val="none" w:sz="0" w:space="0" w:color="auto"/>
            <w:bottom w:val="none" w:sz="0" w:space="0" w:color="auto"/>
            <w:right w:val="none" w:sz="0" w:space="0" w:color="auto"/>
          </w:divBdr>
        </w:div>
        <w:div w:id="666516085">
          <w:marLeft w:val="480"/>
          <w:marRight w:val="0"/>
          <w:marTop w:val="0"/>
          <w:marBottom w:val="0"/>
          <w:divBdr>
            <w:top w:val="none" w:sz="0" w:space="0" w:color="auto"/>
            <w:left w:val="none" w:sz="0" w:space="0" w:color="auto"/>
            <w:bottom w:val="none" w:sz="0" w:space="0" w:color="auto"/>
            <w:right w:val="none" w:sz="0" w:space="0" w:color="auto"/>
          </w:divBdr>
        </w:div>
        <w:div w:id="974481598">
          <w:marLeft w:val="480"/>
          <w:marRight w:val="0"/>
          <w:marTop w:val="0"/>
          <w:marBottom w:val="0"/>
          <w:divBdr>
            <w:top w:val="none" w:sz="0" w:space="0" w:color="auto"/>
            <w:left w:val="none" w:sz="0" w:space="0" w:color="auto"/>
            <w:bottom w:val="none" w:sz="0" w:space="0" w:color="auto"/>
            <w:right w:val="none" w:sz="0" w:space="0" w:color="auto"/>
          </w:divBdr>
        </w:div>
        <w:div w:id="1507138401">
          <w:marLeft w:val="480"/>
          <w:marRight w:val="0"/>
          <w:marTop w:val="0"/>
          <w:marBottom w:val="0"/>
          <w:divBdr>
            <w:top w:val="none" w:sz="0" w:space="0" w:color="auto"/>
            <w:left w:val="none" w:sz="0" w:space="0" w:color="auto"/>
            <w:bottom w:val="none" w:sz="0" w:space="0" w:color="auto"/>
            <w:right w:val="none" w:sz="0" w:space="0" w:color="auto"/>
          </w:divBdr>
        </w:div>
        <w:div w:id="1906528370">
          <w:marLeft w:val="480"/>
          <w:marRight w:val="0"/>
          <w:marTop w:val="0"/>
          <w:marBottom w:val="0"/>
          <w:divBdr>
            <w:top w:val="none" w:sz="0" w:space="0" w:color="auto"/>
            <w:left w:val="none" w:sz="0" w:space="0" w:color="auto"/>
            <w:bottom w:val="none" w:sz="0" w:space="0" w:color="auto"/>
            <w:right w:val="none" w:sz="0" w:space="0" w:color="auto"/>
          </w:divBdr>
        </w:div>
        <w:div w:id="1272204054">
          <w:marLeft w:val="480"/>
          <w:marRight w:val="0"/>
          <w:marTop w:val="0"/>
          <w:marBottom w:val="0"/>
          <w:divBdr>
            <w:top w:val="none" w:sz="0" w:space="0" w:color="auto"/>
            <w:left w:val="none" w:sz="0" w:space="0" w:color="auto"/>
            <w:bottom w:val="none" w:sz="0" w:space="0" w:color="auto"/>
            <w:right w:val="none" w:sz="0" w:space="0" w:color="auto"/>
          </w:divBdr>
        </w:div>
        <w:div w:id="452941471">
          <w:marLeft w:val="480"/>
          <w:marRight w:val="0"/>
          <w:marTop w:val="0"/>
          <w:marBottom w:val="0"/>
          <w:divBdr>
            <w:top w:val="none" w:sz="0" w:space="0" w:color="auto"/>
            <w:left w:val="none" w:sz="0" w:space="0" w:color="auto"/>
            <w:bottom w:val="none" w:sz="0" w:space="0" w:color="auto"/>
            <w:right w:val="none" w:sz="0" w:space="0" w:color="auto"/>
          </w:divBdr>
        </w:div>
        <w:div w:id="1154490703">
          <w:marLeft w:val="480"/>
          <w:marRight w:val="0"/>
          <w:marTop w:val="0"/>
          <w:marBottom w:val="0"/>
          <w:divBdr>
            <w:top w:val="none" w:sz="0" w:space="0" w:color="auto"/>
            <w:left w:val="none" w:sz="0" w:space="0" w:color="auto"/>
            <w:bottom w:val="none" w:sz="0" w:space="0" w:color="auto"/>
            <w:right w:val="none" w:sz="0" w:space="0" w:color="auto"/>
          </w:divBdr>
        </w:div>
        <w:div w:id="1765804092">
          <w:marLeft w:val="480"/>
          <w:marRight w:val="0"/>
          <w:marTop w:val="0"/>
          <w:marBottom w:val="0"/>
          <w:divBdr>
            <w:top w:val="none" w:sz="0" w:space="0" w:color="auto"/>
            <w:left w:val="none" w:sz="0" w:space="0" w:color="auto"/>
            <w:bottom w:val="none" w:sz="0" w:space="0" w:color="auto"/>
            <w:right w:val="none" w:sz="0" w:space="0" w:color="auto"/>
          </w:divBdr>
        </w:div>
        <w:div w:id="2073306404">
          <w:marLeft w:val="480"/>
          <w:marRight w:val="0"/>
          <w:marTop w:val="0"/>
          <w:marBottom w:val="0"/>
          <w:divBdr>
            <w:top w:val="none" w:sz="0" w:space="0" w:color="auto"/>
            <w:left w:val="none" w:sz="0" w:space="0" w:color="auto"/>
            <w:bottom w:val="none" w:sz="0" w:space="0" w:color="auto"/>
            <w:right w:val="none" w:sz="0" w:space="0" w:color="auto"/>
          </w:divBdr>
        </w:div>
        <w:div w:id="1860198507">
          <w:marLeft w:val="480"/>
          <w:marRight w:val="0"/>
          <w:marTop w:val="0"/>
          <w:marBottom w:val="0"/>
          <w:divBdr>
            <w:top w:val="none" w:sz="0" w:space="0" w:color="auto"/>
            <w:left w:val="none" w:sz="0" w:space="0" w:color="auto"/>
            <w:bottom w:val="none" w:sz="0" w:space="0" w:color="auto"/>
            <w:right w:val="none" w:sz="0" w:space="0" w:color="auto"/>
          </w:divBdr>
        </w:div>
        <w:div w:id="209346140">
          <w:marLeft w:val="480"/>
          <w:marRight w:val="0"/>
          <w:marTop w:val="0"/>
          <w:marBottom w:val="0"/>
          <w:divBdr>
            <w:top w:val="none" w:sz="0" w:space="0" w:color="auto"/>
            <w:left w:val="none" w:sz="0" w:space="0" w:color="auto"/>
            <w:bottom w:val="none" w:sz="0" w:space="0" w:color="auto"/>
            <w:right w:val="none" w:sz="0" w:space="0" w:color="auto"/>
          </w:divBdr>
        </w:div>
        <w:div w:id="361632688">
          <w:marLeft w:val="480"/>
          <w:marRight w:val="0"/>
          <w:marTop w:val="0"/>
          <w:marBottom w:val="0"/>
          <w:divBdr>
            <w:top w:val="none" w:sz="0" w:space="0" w:color="auto"/>
            <w:left w:val="none" w:sz="0" w:space="0" w:color="auto"/>
            <w:bottom w:val="none" w:sz="0" w:space="0" w:color="auto"/>
            <w:right w:val="none" w:sz="0" w:space="0" w:color="auto"/>
          </w:divBdr>
        </w:div>
        <w:div w:id="1638796617">
          <w:marLeft w:val="480"/>
          <w:marRight w:val="0"/>
          <w:marTop w:val="0"/>
          <w:marBottom w:val="0"/>
          <w:divBdr>
            <w:top w:val="none" w:sz="0" w:space="0" w:color="auto"/>
            <w:left w:val="none" w:sz="0" w:space="0" w:color="auto"/>
            <w:bottom w:val="none" w:sz="0" w:space="0" w:color="auto"/>
            <w:right w:val="none" w:sz="0" w:space="0" w:color="auto"/>
          </w:divBdr>
        </w:div>
        <w:div w:id="1109012822">
          <w:marLeft w:val="480"/>
          <w:marRight w:val="0"/>
          <w:marTop w:val="0"/>
          <w:marBottom w:val="0"/>
          <w:divBdr>
            <w:top w:val="none" w:sz="0" w:space="0" w:color="auto"/>
            <w:left w:val="none" w:sz="0" w:space="0" w:color="auto"/>
            <w:bottom w:val="none" w:sz="0" w:space="0" w:color="auto"/>
            <w:right w:val="none" w:sz="0" w:space="0" w:color="auto"/>
          </w:divBdr>
        </w:div>
        <w:div w:id="1407723269">
          <w:marLeft w:val="480"/>
          <w:marRight w:val="0"/>
          <w:marTop w:val="0"/>
          <w:marBottom w:val="0"/>
          <w:divBdr>
            <w:top w:val="none" w:sz="0" w:space="0" w:color="auto"/>
            <w:left w:val="none" w:sz="0" w:space="0" w:color="auto"/>
            <w:bottom w:val="none" w:sz="0" w:space="0" w:color="auto"/>
            <w:right w:val="none" w:sz="0" w:space="0" w:color="auto"/>
          </w:divBdr>
        </w:div>
        <w:div w:id="1809933010">
          <w:marLeft w:val="480"/>
          <w:marRight w:val="0"/>
          <w:marTop w:val="0"/>
          <w:marBottom w:val="0"/>
          <w:divBdr>
            <w:top w:val="none" w:sz="0" w:space="0" w:color="auto"/>
            <w:left w:val="none" w:sz="0" w:space="0" w:color="auto"/>
            <w:bottom w:val="none" w:sz="0" w:space="0" w:color="auto"/>
            <w:right w:val="none" w:sz="0" w:space="0" w:color="auto"/>
          </w:divBdr>
        </w:div>
        <w:div w:id="891770981">
          <w:marLeft w:val="480"/>
          <w:marRight w:val="0"/>
          <w:marTop w:val="0"/>
          <w:marBottom w:val="0"/>
          <w:divBdr>
            <w:top w:val="none" w:sz="0" w:space="0" w:color="auto"/>
            <w:left w:val="none" w:sz="0" w:space="0" w:color="auto"/>
            <w:bottom w:val="none" w:sz="0" w:space="0" w:color="auto"/>
            <w:right w:val="none" w:sz="0" w:space="0" w:color="auto"/>
          </w:divBdr>
        </w:div>
        <w:div w:id="1219903609">
          <w:marLeft w:val="480"/>
          <w:marRight w:val="0"/>
          <w:marTop w:val="0"/>
          <w:marBottom w:val="0"/>
          <w:divBdr>
            <w:top w:val="none" w:sz="0" w:space="0" w:color="auto"/>
            <w:left w:val="none" w:sz="0" w:space="0" w:color="auto"/>
            <w:bottom w:val="none" w:sz="0" w:space="0" w:color="auto"/>
            <w:right w:val="none" w:sz="0" w:space="0" w:color="auto"/>
          </w:divBdr>
        </w:div>
        <w:div w:id="2059477982">
          <w:marLeft w:val="480"/>
          <w:marRight w:val="0"/>
          <w:marTop w:val="0"/>
          <w:marBottom w:val="0"/>
          <w:divBdr>
            <w:top w:val="none" w:sz="0" w:space="0" w:color="auto"/>
            <w:left w:val="none" w:sz="0" w:space="0" w:color="auto"/>
            <w:bottom w:val="none" w:sz="0" w:space="0" w:color="auto"/>
            <w:right w:val="none" w:sz="0" w:space="0" w:color="auto"/>
          </w:divBdr>
        </w:div>
        <w:div w:id="478115636">
          <w:marLeft w:val="480"/>
          <w:marRight w:val="0"/>
          <w:marTop w:val="0"/>
          <w:marBottom w:val="0"/>
          <w:divBdr>
            <w:top w:val="none" w:sz="0" w:space="0" w:color="auto"/>
            <w:left w:val="none" w:sz="0" w:space="0" w:color="auto"/>
            <w:bottom w:val="none" w:sz="0" w:space="0" w:color="auto"/>
            <w:right w:val="none" w:sz="0" w:space="0" w:color="auto"/>
          </w:divBdr>
        </w:div>
        <w:div w:id="511144748">
          <w:marLeft w:val="480"/>
          <w:marRight w:val="0"/>
          <w:marTop w:val="0"/>
          <w:marBottom w:val="0"/>
          <w:divBdr>
            <w:top w:val="none" w:sz="0" w:space="0" w:color="auto"/>
            <w:left w:val="none" w:sz="0" w:space="0" w:color="auto"/>
            <w:bottom w:val="none" w:sz="0" w:space="0" w:color="auto"/>
            <w:right w:val="none" w:sz="0" w:space="0" w:color="auto"/>
          </w:divBdr>
        </w:div>
        <w:div w:id="443305301">
          <w:marLeft w:val="480"/>
          <w:marRight w:val="0"/>
          <w:marTop w:val="0"/>
          <w:marBottom w:val="0"/>
          <w:divBdr>
            <w:top w:val="none" w:sz="0" w:space="0" w:color="auto"/>
            <w:left w:val="none" w:sz="0" w:space="0" w:color="auto"/>
            <w:bottom w:val="none" w:sz="0" w:space="0" w:color="auto"/>
            <w:right w:val="none" w:sz="0" w:space="0" w:color="auto"/>
          </w:divBdr>
        </w:div>
        <w:div w:id="1353723072">
          <w:marLeft w:val="480"/>
          <w:marRight w:val="0"/>
          <w:marTop w:val="0"/>
          <w:marBottom w:val="0"/>
          <w:divBdr>
            <w:top w:val="none" w:sz="0" w:space="0" w:color="auto"/>
            <w:left w:val="none" w:sz="0" w:space="0" w:color="auto"/>
            <w:bottom w:val="none" w:sz="0" w:space="0" w:color="auto"/>
            <w:right w:val="none" w:sz="0" w:space="0" w:color="auto"/>
          </w:divBdr>
        </w:div>
        <w:div w:id="1705255005">
          <w:marLeft w:val="480"/>
          <w:marRight w:val="0"/>
          <w:marTop w:val="0"/>
          <w:marBottom w:val="0"/>
          <w:divBdr>
            <w:top w:val="none" w:sz="0" w:space="0" w:color="auto"/>
            <w:left w:val="none" w:sz="0" w:space="0" w:color="auto"/>
            <w:bottom w:val="none" w:sz="0" w:space="0" w:color="auto"/>
            <w:right w:val="none" w:sz="0" w:space="0" w:color="auto"/>
          </w:divBdr>
        </w:div>
        <w:div w:id="492111946">
          <w:marLeft w:val="480"/>
          <w:marRight w:val="0"/>
          <w:marTop w:val="0"/>
          <w:marBottom w:val="0"/>
          <w:divBdr>
            <w:top w:val="none" w:sz="0" w:space="0" w:color="auto"/>
            <w:left w:val="none" w:sz="0" w:space="0" w:color="auto"/>
            <w:bottom w:val="none" w:sz="0" w:space="0" w:color="auto"/>
            <w:right w:val="none" w:sz="0" w:space="0" w:color="auto"/>
          </w:divBdr>
        </w:div>
        <w:div w:id="2088843182">
          <w:marLeft w:val="480"/>
          <w:marRight w:val="0"/>
          <w:marTop w:val="0"/>
          <w:marBottom w:val="0"/>
          <w:divBdr>
            <w:top w:val="none" w:sz="0" w:space="0" w:color="auto"/>
            <w:left w:val="none" w:sz="0" w:space="0" w:color="auto"/>
            <w:bottom w:val="none" w:sz="0" w:space="0" w:color="auto"/>
            <w:right w:val="none" w:sz="0" w:space="0" w:color="auto"/>
          </w:divBdr>
        </w:div>
        <w:div w:id="658576868">
          <w:marLeft w:val="480"/>
          <w:marRight w:val="0"/>
          <w:marTop w:val="0"/>
          <w:marBottom w:val="0"/>
          <w:divBdr>
            <w:top w:val="none" w:sz="0" w:space="0" w:color="auto"/>
            <w:left w:val="none" w:sz="0" w:space="0" w:color="auto"/>
            <w:bottom w:val="none" w:sz="0" w:space="0" w:color="auto"/>
            <w:right w:val="none" w:sz="0" w:space="0" w:color="auto"/>
          </w:divBdr>
        </w:div>
        <w:div w:id="1696685462">
          <w:marLeft w:val="480"/>
          <w:marRight w:val="0"/>
          <w:marTop w:val="0"/>
          <w:marBottom w:val="0"/>
          <w:divBdr>
            <w:top w:val="none" w:sz="0" w:space="0" w:color="auto"/>
            <w:left w:val="none" w:sz="0" w:space="0" w:color="auto"/>
            <w:bottom w:val="none" w:sz="0" w:space="0" w:color="auto"/>
            <w:right w:val="none" w:sz="0" w:space="0" w:color="auto"/>
          </w:divBdr>
        </w:div>
        <w:div w:id="1708025166">
          <w:marLeft w:val="480"/>
          <w:marRight w:val="0"/>
          <w:marTop w:val="0"/>
          <w:marBottom w:val="0"/>
          <w:divBdr>
            <w:top w:val="none" w:sz="0" w:space="0" w:color="auto"/>
            <w:left w:val="none" w:sz="0" w:space="0" w:color="auto"/>
            <w:bottom w:val="none" w:sz="0" w:space="0" w:color="auto"/>
            <w:right w:val="none" w:sz="0" w:space="0" w:color="auto"/>
          </w:divBdr>
        </w:div>
        <w:div w:id="1996258971">
          <w:marLeft w:val="480"/>
          <w:marRight w:val="0"/>
          <w:marTop w:val="0"/>
          <w:marBottom w:val="0"/>
          <w:divBdr>
            <w:top w:val="none" w:sz="0" w:space="0" w:color="auto"/>
            <w:left w:val="none" w:sz="0" w:space="0" w:color="auto"/>
            <w:bottom w:val="none" w:sz="0" w:space="0" w:color="auto"/>
            <w:right w:val="none" w:sz="0" w:space="0" w:color="auto"/>
          </w:divBdr>
        </w:div>
        <w:div w:id="1066878167">
          <w:marLeft w:val="480"/>
          <w:marRight w:val="0"/>
          <w:marTop w:val="0"/>
          <w:marBottom w:val="0"/>
          <w:divBdr>
            <w:top w:val="none" w:sz="0" w:space="0" w:color="auto"/>
            <w:left w:val="none" w:sz="0" w:space="0" w:color="auto"/>
            <w:bottom w:val="none" w:sz="0" w:space="0" w:color="auto"/>
            <w:right w:val="none" w:sz="0" w:space="0" w:color="auto"/>
          </w:divBdr>
        </w:div>
        <w:div w:id="313068004">
          <w:marLeft w:val="480"/>
          <w:marRight w:val="0"/>
          <w:marTop w:val="0"/>
          <w:marBottom w:val="0"/>
          <w:divBdr>
            <w:top w:val="none" w:sz="0" w:space="0" w:color="auto"/>
            <w:left w:val="none" w:sz="0" w:space="0" w:color="auto"/>
            <w:bottom w:val="none" w:sz="0" w:space="0" w:color="auto"/>
            <w:right w:val="none" w:sz="0" w:space="0" w:color="auto"/>
          </w:divBdr>
        </w:div>
        <w:div w:id="116071690">
          <w:marLeft w:val="480"/>
          <w:marRight w:val="0"/>
          <w:marTop w:val="0"/>
          <w:marBottom w:val="0"/>
          <w:divBdr>
            <w:top w:val="none" w:sz="0" w:space="0" w:color="auto"/>
            <w:left w:val="none" w:sz="0" w:space="0" w:color="auto"/>
            <w:bottom w:val="none" w:sz="0" w:space="0" w:color="auto"/>
            <w:right w:val="none" w:sz="0" w:space="0" w:color="auto"/>
          </w:divBdr>
        </w:div>
        <w:div w:id="186532413">
          <w:marLeft w:val="480"/>
          <w:marRight w:val="0"/>
          <w:marTop w:val="0"/>
          <w:marBottom w:val="0"/>
          <w:divBdr>
            <w:top w:val="none" w:sz="0" w:space="0" w:color="auto"/>
            <w:left w:val="none" w:sz="0" w:space="0" w:color="auto"/>
            <w:bottom w:val="none" w:sz="0" w:space="0" w:color="auto"/>
            <w:right w:val="none" w:sz="0" w:space="0" w:color="auto"/>
          </w:divBdr>
        </w:div>
        <w:div w:id="1065839429">
          <w:marLeft w:val="480"/>
          <w:marRight w:val="0"/>
          <w:marTop w:val="0"/>
          <w:marBottom w:val="0"/>
          <w:divBdr>
            <w:top w:val="none" w:sz="0" w:space="0" w:color="auto"/>
            <w:left w:val="none" w:sz="0" w:space="0" w:color="auto"/>
            <w:bottom w:val="none" w:sz="0" w:space="0" w:color="auto"/>
            <w:right w:val="none" w:sz="0" w:space="0" w:color="auto"/>
          </w:divBdr>
        </w:div>
        <w:div w:id="1873107710">
          <w:marLeft w:val="480"/>
          <w:marRight w:val="0"/>
          <w:marTop w:val="0"/>
          <w:marBottom w:val="0"/>
          <w:divBdr>
            <w:top w:val="none" w:sz="0" w:space="0" w:color="auto"/>
            <w:left w:val="none" w:sz="0" w:space="0" w:color="auto"/>
            <w:bottom w:val="none" w:sz="0" w:space="0" w:color="auto"/>
            <w:right w:val="none" w:sz="0" w:space="0" w:color="auto"/>
          </w:divBdr>
        </w:div>
        <w:div w:id="1430856065">
          <w:marLeft w:val="480"/>
          <w:marRight w:val="0"/>
          <w:marTop w:val="0"/>
          <w:marBottom w:val="0"/>
          <w:divBdr>
            <w:top w:val="none" w:sz="0" w:space="0" w:color="auto"/>
            <w:left w:val="none" w:sz="0" w:space="0" w:color="auto"/>
            <w:bottom w:val="none" w:sz="0" w:space="0" w:color="auto"/>
            <w:right w:val="none" w:sz="0" w:space="0" w:color="auto"/>
          </w:divBdr>
        </w:div>
        <w:div w:id="1717656398">
          <w:marLeft w:val="480"/>
          <w:marRight w:val="0"/>
          <w:marTop w:val="0"/>
          <w:marBottom w:val="0"/>
          <w:divBdr>
            <w:top w:val="none" w:sz="0" w:space="0" w:color="auto"/>
            <w:left w:val="none" w:sz="0" w:space="0" w:color="auto"/>
            <w:bottom w:val="none" w:sz="0" w:space="0" w:color="auto"/>
            <w:right w:val="none" w:sz="0" w:space="0" w:color="auto"/>
          </w:divBdr>
        </w:div>
        <w:div w:id="1907451762">
          <w:marLeft w:val="480"/>
          <w:marRight w:val="0"/>
          <w:marTop w:val="0"/>
          <w:marBottom w:val="0"/>
          <w:divBdr>
            <w:top w:val="none" w:sz="0" w:space="0" w:color="auto"/>
            <w:left w:val="none" w:sz="0" w:space="0" w:color="auto"/>
            <w:bottom w:val="none" w:sz="0" w:space="0" w:color="auto"/>
            <w:right w:val="none" w:sz="0" w:space="0" w:color="auto"/>
          </w:divBdr>
        </w:div>
        <w:div w:id="947349104">
          <w:marLeft w:val="480"/>
          <w:marRight w:val="0"/>
          <w:marTop w:val="0"/>
          <w:marBottom w:val="0"/>
          <w:divBdr>
            <w:top w:val="none" w:sz="0" w:space="0" w:color="auto"/>
            <w:left w:val="none" w:sz="0" w:space="0" w:color="auto"/>
            <w:bottom w:val="none" w:sz="0" w:space="0" w:color="auto"/>
            <w:right w:val="none" w:sz="0" w:space="0" w:color="auto"/>
          </w:divBdr>
        </w:div>
        <w:div w:id="1886866153">
          <w:marLeft w:val="480"/>
          <w:marRight w:val="0"/>
          <w:marTop w:val="0"/>
          <w:marBottom w:val="0"/>
          <w:divBdr>
            <w:top w:val="none" w:sz="0" w:space="0" w:color="auto"/>
            <w:left w:val="none" w:sz="0" w:space="0" w:color="auto"/>
            <w:bottom w:val="none" w:sz="0" w:space="0" w:color="auto"/>
            <w:right w:val="none" w:sz="0" w:space="0" w:color="auto"/>
          </w:divBdr>
        </w:div>
        <w:div w:id="1494760667">
          <w:marLeft w:val="480"/>
          <w:marRight w:val="0"/>
          <w:marTop w:val="0"/>
          <w:marBottom w:val="0"/>
          <w:divBdr>
            <w:top w:val="none" w:sz="0" w:space="0" w:color="auto"/>
            <w:left w:val="none" w:sz="0" w:space="0" w:color="auto"/>
            <w:bottom w:val="none" w:sz="0" w:space="0" w:color="auto"/>
            <w:right w:val="none" w:sz="0" w:space="0" w:color="auto"/>
          </w:divBdr>
        </w:div>
        <w:div w:id="975449805">
          <w:marLeft w:val="480"/>
          <w:marRight w:val="0"/>
          <w:marTop w:val="0"/>
          <w:marBottom w:val="0"/>
          <w:divBdr>
            <w:top w:val="none" w:sz="0" w:space="0" w:color="auto"/>
            <w:left w:val="none" w:sz="0" w:space="0" w:color="auto"/>
            <w:bottom w:val="none" w:sz="0" w:space="0" w:color="auto"/>
            <w:right w:val="none" w:sz="0" w:space="0" w:color="auto"/>
          </w:divBdr>
        </w:div>
        <w:div w:id="1974360191">
          <w:marLeft w:val="480"/>
          <w:marRight w:val="0"/>
          <w:marTop w:val="0"/>
          <w:marBottom w:val="0"/>
          <w:divBdr>
            <w:top w:val="none" w:sz="0" w:space="0" w:color="auto"/>
            <w:left w:val="none" w:sz="0" w:space="0" w:color="auto"/>
            <w:bottom w:val="none" w:sz="0" w:space="0" w:color="auto"/>
            <w:right w:val="none" w:sz="0" w:space="0" w:color="auto"/>
          </w:divBdr>
        </w:div>
        <w:div w:id="658116035">
          <w:marLeft w:val="480"/>
          <w:marRight w:val="0"/>
          <w:marTop w:val="0"/>
          <w:marBottom w:val="0"/>
          <w:divBdr>
            <w:top w:val="none" w:sz="0" w:space="0" w:color="auto"/>
            <w:left w:val="none" w:sz="0" w:space="0" w:color="auto"/>
            <w:bottom w:val="none" w:sz="0" w:space="0" w:color="auto"/>
            <w:right w:val="none" w:sz="0" w:space="0" w:color="auto"/>
          </w:divBdr>
        </w:div>
        <w:div w:id="265618051">
          <w:marLeft w:val="480"/>
          <w:marRight w:val="0"/>
          <w:marTop w:val="0"/>
          <w:marBottom w:val="0"/>
          <w:divBdr>
            <w:top w:val="none" w:sz="0" w:space="0" w:color="auto"/>
            <w:left w:val="none" w:sz="0" w:space="0" w:color="auto"/>
            <w:bottom w:val="none" w:sz="0" w:space="0" w:color="auto"/>
            <w:right w:val="none" w:sz="0" w:space="0" w:color="auto"/>
          </w:divBdr>
        </w:div>
        <w:div w:id="1526943409">
          <w:marLeft w:val="480"/>
          <w:marRight w:val="0"/>
          <w:marTop w:val="0"/>
          <w:marBottom w:val="0"/>
          <w:divBdr>
            <w:top w:val="none" w:sz="0" w:space="0" w:color="auto"/>
            <w:left w:val="none" w:sz="0" w:space="0" w:color="auto"/>
            <w:bottom w:val="none" w:sz="0" w:space="0" w:color="auto"/>
            <w:right w:val="none" w:sz="0" w:space="0" w:color="auto"/>
          </w:divBdr>
        </w:div>
        <w:div w:id="1904758783">
          <w:marLeft w:val="480"/>
          <w:marRight w:val="0"/>
          <w:marTop w:val="0"/>
          <w:marBottom w:val="0"/>
          <w:divBdr>
            <w:top w:val="none" w:sz="0" w:space="0" w:color="auto"/>
            <w:left w:val="none" w:sz="0" w:space="0" w:color="auto"/>
            <w:bottom w:val="none" w:sz="0" w:space="0" w:color="auto"/>
            <w:right w:val="none" w:sz="0" w:space="0" w:color="auto"/>
          </w:divBdr>
        </w:div>
        <w:div w:id="109054732">
          <w:marLeft w:val="480"/>
          <w:marRight w:val="0"/>
          <w:marTop w:val="0"/>
          <w:marBottom w:val="0"/>
          <w:divBdr>
            <w:top w:val="none" w:sz="0" w:space="0" w:color="auto"/>
            <w:left w:val="none" w:sz="0" w:space="0" w:color="auto"/>
            <w:bottom w:val="none" w:sz="0" w:space="0" w:color="auto"/>
            <w:right w:val="none" w:sz="0" w:space="0" w:color="auto"/>
          </w:divBdr>
        </w:div>
      </w:divsChild>
    </w:div>
    <w:div w:id="1315766830">
      <w:bodyDiv w:val="1"/>
      <w:marLeft w:val="0"/>
      <w:marRight w:val="0"/>
      <w:marTop w:val="0"/>
      <w:marBottom w:val="0"/>
      <w:divBdr>
        <w:top w:val="none" w:sz="0" w:space="0" w:color="auto"/>
        <w:left w:val="none" w:sz="0" w:space="0" w:color="auto"/>
        <w:bottom w:val="none" w:sz="0" w:space="0" w:color="auto"/>
        <w:right w:val="none" w:sz="0" w:space="0" w:color="auto"/>
      </w:divBdr>
      <w:divsChild>
        <w:div w:id="137842481">
          <w:marLeft w:val="480"/>
          <w:marRight w:val="0"/>
          <w:marTop w:val="0"/>
          <w:marBottom w:val="0"/>
          <w:divBdr>
            <w:top w:val="none" w:sz="0" w:space="0" w:color="auto"/>
            <w:left w:val="none" w:sz="0" w:space="0" w:color="auto"/>
            <w:bottom w:val="none" w:sz="0" w:space="0" w:color="auto"/>
            <w:right w:val="none" w:sz="0" w:space="0" w:color="auto"/>
          </w:divBdr>
        </w:div>
        <w:div w:id="149101123">
          <w:marLeft w:val="480"/>
          <w:marRight w:val="0"/>
          <w:marTop w:val="0"/>
          <w:marBottom w:val="0"/>
          <w:divBdr>
            <w:top w:val="none" w:sz="0" w:space="0" w:color="auto"/>
            <w:left w:val="none" w:sz="0" w:space="0" w:color="auto"/>
            <w:bottom w:val="none" w:sz="0" w:space="0" w:color="auto"/>
            <w:right w:val="none" w:sz="0" w:space="0" w:color="auto"/>
          </w:divBdr>
        </w:div>
        <w:div w:id="270479660">
          <w:marLeft w:val="480"/>
          <w:marRight w:val="0"/>
          <w:marTop w:val="0"/>
          <w:marBottom w:val="0"/>
          <w:divBdr>
            <w:top w:val="none" w:sz="0" w:space="0" w:color="auto"/>
            <w:left w:val="none" w:sz="0" w:space="0" w:color="auto"/>
            <w:bottom w:val="none" w:sz="0" w:space="0" w:color="auto"/>
            <w:right w:val="none" w:sz="0" w:space="0" w:color="auto"/>
          </w:divBdr>
        </w:div>
        <w:div w:id="291442460">
          <w:marLeft w:val="480"/>
          <w:marRight w:val="0"/>
          <w:marTop w:val="0"/>
          <w:marBottom w:val="0"/>
          <w:divBdr>
            <w:top w:val="none" w:sz="0" w:space="0" w:color="auto"/>
            <w:left w:val="none" w:sz="0" w:space="0" w:color="auto"/>
            <w:bottom w:val="none" w:sz="0" w:space="0" w:color="auto"/>
            <w:right w:val="none" w:sz="0" w:space="0" w:color="auto"/>
          </w:divBdr>
        </w:div>
        <w:div w:id="453325608">
          <w:marLeft w:val="480"/>
          <w:marRight w:val="0"/>
          <w:marTop w:val="0"/>
          <w:marBottom w:val="0"/>
          <w:divBdr>
            <w:top w:val="none" w:sz="0" w:space="0" w:color="auto"/>
            <w:left w:val="none" w:sz="0" w:space="0" w:color="auto"/>
            <w:bottom w:val="none" w:sz="0" w:space="0" w:color="auto"/>
            <w:right w:val="none" w:sz="0" w:space="0" w:color="auto"/>
          </w:divBdr>
        </w:div>
        <w:div w:id="696855721">
          <w:marLeft w:val="480"/>
          <w:marRight w:val="0"/>
          <w:marTop w:val="0"/>
          <w:marBottom w:val="0"/>
          <w:divBdr>
            <w:top w:val="none" w:sz="0" w:space="0" w:color="auto"/>
            <w:left w:val="none" w:sz="0" w:space="0" w:color="auto"/>
            <w:bottom w:val="none" w:sz="0" w:space="0" w:color="auto"/>
            <w:right w:val="none" w:sz="0" w:space="0" w:color="auto"/>
          </w:divBdr>
        </w:div>
        <w:div w:id="791098092">
          <w:marLeft w:val="480"/>
          <w:marRight w:val="0"/>
          <w:marTop w:val="0"/>
          <w:marBottom w:val="0"/>
          <w:divBdr>
            <w:top w:val="none" w:sz="0" w:space="0" w:color="auto"/>
            <w:left w:val="none" w:sz="0" w:space="0" w:color="auto"/>
            <w:bottom w:val="none" w:sz="0" w:space="0" w:color="auto"/>
            <w:right w:val="none" w:sz="0" w:space="0" w:color="auto"/>
          </w:divBdr>
        </w:div>
        <w:div w:id="833957674">
          <w:marLeft w:val="480"/>
          <w:marRight w:val="0"/>
          <w:marTop w:val="0"/>
          <w:marBottom w:val="0"/>
          <w:divBdr>
            <w:top w:val="none" w:sz="0" w:space="0" w:color="auto"/>
            <w:left w:val="none" w:sz="0" w:space="0" w:color="auto"/>
            <w:bottom w:val="none" w:sz="0" w:space="0" w:color="auto"/>
            <w:right w:val="none" w:sz="0" w:space="0" w:color="auto"/>
          </w:divBdr>
        </w:div>
        <w:div w:id="850068023">
          <w:marLeft w:val="480"/>
          <w:marRight w:val="0"/>
          <w:marTop w:val="0"/>
          <w:marBottom w:val="0"/>
          <w:divBdr>
            <w:top w:val="none" w:sz="0" w:space="0" w:color="auto"/>
            <w:left w:val="none" w:sz="0" w:space="0" w:color="auto"/>
            <w:bottom w:val="none" w:sz="0" w:space="0" w:color="auto"/>
            <w:right w:val="none" w:sz="0" w:space="0" w:color="auto"/>
          </w:divBdr>
        </w:div>
        <w:div w:id="881669723">
          <w:marLeft w:val="480"/>
          <w:marRight w:val="0"/>
          <w:marTop w:val="0"/>
          <w:marBottom w:val="0"/>
          <w:divBdr>
            <w:top w:val="none" w:sz="0" w:space="0" w:color="auto"/>
            <w:left w:val="none" w:sz="0" w:space="0" w:color="auto"/>
            <w:bottom w:val="none" w:sz="0" w:space="0" w:color="auto"/>
            <w:right w:val="none" w:sz="0" w:space="0" w:color="auto"/>
          </w:divBdr>
        </w:div>
        <w:div w:id="1026322151">
          <w:marLeft w:val="480"/>
          <w:marRight w:val="0"/>
          <w:marTop w:val="0"/>
          <w:marBottom w:val="0"/>
          <w:divBdr>
            <w:top w:val="none" w:sz="0" w:space="0" w:color="auto"/>
            <w:left w:val="none" w:sz="0" w:space="0" w:color="auto"/>
            <w:bottom w:val="none" w:sz="0" w:space="0" w:color="auto"/>
            <w:right w:val="none" w:sz="0" w:space="0" w:color="auto"/>
          </w:divBdr>
        </w:div>
        <w:div w:id="1240794550">
          <w:marLeft w:val="480"/>
          <w:marRight w:val="0"/>
          <w:marTop w:val="0"/>
          <w:marBottom w:val="0"/>
          <w:divBdr>
            <w:top w:val="none" w:sz="0" w:space="0" w:color="auto"/>
            <w:left w:val="none" w:sz="0" w:space="0" w:color="auto"/>
            <w:bottom w:val="none" w:sz="0" w:space="0" w:color="auto"/>
            <w:right w:val="none" w:sz="0" w:space="0" w:color="auto"/>
          </w:divBdr>
        </w:div>
        <w:div w:id="1539657985">
          <w:marLeft w:val="480"/>
          <w:marRight w:val="0"/>
          <w:marTop w:val="0"/>
          <w:marBottom w:val="0"/>
          <w:divBdr>
            <w:top w:val="none" w:sz="0" w:space="0" w:color="auto"/>
            <w:left w:val="none" w:sz="0" w:space="0" w:color="auto"/>
            <w:bottom w:val="none" w:sz="0" w:space="0" w:color="auto"/>
            <w:right w:val="none" w:sz="0" w:space="0" w:color="auto"/>
          </w:divBdr>
        </w:div>
        <w:div w:id="1791238303">
          <w:marLeft w:val="480"/>
          <w:marRight w:val="0"/>
          <w:marTop w:val="0"/>
          <w:marBottom w:val="0"/>
          <w:divBdr>
            <w:top w:val="none" w:sz="0" w:space="0" w:color="auto"/>
            <w:left w:val="none" w:sz="0" w:space="0" w:color="auto"/>
            <w:bottom w:val="none" w:sz="0" w:space="0" w:color="auto"/>
            <w:right w:val="none" w:sz="0" w:space="0" w:color="auto"/>
          </w:divBdr>
        </w:div>
        <w:div w:id="1810593495">
          <w:marLeft w:val="480"/>
          <w:marRight w:val="0"/>
          <w:marTop w:val="0"/>
          <w:marBottom w:val="0"/>
          <w:divBdr>
            <w:top w:val="none" w:sz="0" w:space="0" w:color="auto"/>
            <w:left w:val="none" w:sz="0" w:space="0" w:color="auto"/>
            <w:bottom w:val="none" w:sz="0" w:space="0" w:color="auto"/>
            <w:right w:val="none" w:sz="0" w:space="0" w:color="auto"/>
          </w:divBdr>
        </w:div>
        <w:div w:id="1848591889">
          <w:marLeft w:val="480"/>
          <w:marRight w:val="0"/>
          <w:marTop w:val="0"/>
          <w:marBottom w:val="0"/>
          <w:divBdr>
            <w:top w:val="none" w:sz="0" w:space="0" w:color="auto"/>
            <w:left w:val="none" w:sz="0" w:space="0" w:color="auto"/>
            <w:bottom w:val="none" w:sz="0" w:space="0" w:color="auto"/>
            <w:right w:val="none" w:sz="0" w:space="0" w:color="auto"/>
          </w:divBdr>
        </w:div>
        <w:div w:id="1853641968">
          <w:marLeft w:val="480"/>
          <w:marRight w:val="0"/>
          <w:marTop w:val="0"/>
          <w:marBottom w:val="0"/>
          <w:divBdr>
            <w:top w:val="none" w:sz="0" w:space="0" w:color="auto"/>
            <w:left w:val="none" w:sz="0" w:space="0" w:color="auto"/>
            <w:bottom w:val="none" w:sz="0" w:space="0" w:color="auto"/>
            <w:right w:val="none" w:sz="0" w:space="0" w:color="auto"/>
          </w:divBdr>
        </w:div>
        <w:div w:id="1955206825">
          <w:marLeft w:val="480"/>
          <w:marRight w:val="0"/>
          <w:marTop w:val="0"/>
          <w:marBottom w:val="0"/>
          <w:divBdr>
            <w:top w:val="none" w:sz="0" w:space="0" w:color="auto"/>
            <w:left w:val="none" w:sz="0" w:space="0" w:color="auto"/>
            <w:bottom w:val="none" w:sz="0" w:space="0" w:color="auto"/>
            <w:right w:val="none" w:sz="0" w:space="0" w:color="auto"/>
          </w:divBdr>
        </w:div>
        <w:div w:id="2046056684">
          <w:marLeft w:val="480"/>
          <w:marRight w:val="0"/>
          <w:marTop w:val="0"/>
          <w:marBottom w:val="0"/>
          <w:divBdr>
            <w:top w:val="none" w:sz="0" w:space="0" w:color="auto"/>
            <w:left w:val="none" w:sz="0" w:space="0" w:color="auto"/>
            <w:bottom w:val="none" w:sz="0" w:space="0" w:color="auto"/>
            <w:right w:val="none" w:sz="0" w:space="0" w:color="auto"/>
          </w:divBdr>
        </w:div>
        <w:div w:id="2060859872">
          <w:marLeft w:val="480"/>
          <w:marRight w:val="0"/>
          <w:marTop w:val="0"/>
          <w:marBottom w:val="0"/>
          <w:divBdr>
            <w:top w:val="none" w:sz="0" w:space="0" w:color="auto"/>
            <w:left w:val="none" w:sz="0" w:space="0" w:color="auto"/>
            <w:bottom w:val="none" w:sz="0" w:space="0" w:color="auto"/>
            <w:right w:val="none" w:sz="0" w:space="0" w:color="auto"/>
          </w:divBdr>
        </w:div>
      </w:divsChild>
    </w:div>
    <w:div w:id="1316911276">
      <w:bodyDiv w:val="1"/>
      <w:marLeft w:val="0"/>
      <w:marRight w:val="0"/>
      <w:marTop w:val="0"/>
      <w:marBottom w:val="0"/>
      <w:divBdr>
        <w:top w:val="none" w:sz="0" w:space="0" w:color="auto"/>
        <w:left w:val="none" w:sz="0" w:space="0" w:color="auto"/>
        <w:bottom w:val="none" w:sz="0" w:space="0" w:color="auto"/>
        <w:right w:val="none" w:sz="0" w:space="0" w:color="auto"/>
      </w:divBdr>
      <w:divsChild>
        <w:div w:id="1007709131">
          <w:marLeft w:val="480"/>
          <w:marRight w:val="0"/>
          <w:marTop w:val="0"/>
          <w:marBottom w:val="0"/>
          <w:divBdr>
            <w:top w:val="none" w:sz="0" w:space="0" w:color="auto"/>
            <w:left w:val="none" w:sz="0" w:space="0" w:color="auto"/>
            <w:bottom w:val="none" w:sz="0" w:space="0" w:color="auto"/>
            <w:right w:val="none" w:sz="0" w:space="0" w:color="auto"/>
          </w:divBdr>
        </w:div>
        <w:div w:id="1728915646">
          <w:marLeft w:val="480"/>
          <w:marRight w:val="0"/>
          <w:marTop w:val="0"/>
          <w:marBottom w:val="0"/>
          <w:divBdr>
            <w:top w:val="none" w:sz="0" w:space="0" w:color="auto"/>
            <w:left w:val="none" w:sz="0" w:space="0" w:color="auto"/>
            <w:bottom w:val="none" w:sz="0" w:space="0" w:color="auto"/>
            <w:right w:val="none" w:sz="0" w:space="0" w:color="auto"/>
          </w:divBdr>
        </w:div>
        <w:div w:id="252517538">
          <w:marLeft w:val="480"/>
          <w:marRight w:val="0"/>
          <w:marTop w:val="0"/>
          <w:marBottom w:val="0"/>
          <w:divBdr>
            <w:top w:val="none" w:sz="0" w:space="0" w:color="auto"/>
            <w:left w:val="none" w:sz="0" w:space="0" w:color="auto"/>
            <w:bottom w:val="none" w:sz="0" w:space="0" w:color="auto"/>
            <w:right w:val="none" w:sz="0" w:space="0" w:color="auto"/>
          </w:divBdr>
        </w:div>
        <w:div w:id="363754560">
          <w:marLeft w:val="480"/>
          <w:marRight w:val="0"/>
          <w:marTop w:val="0"/>
          <w:marBottom w:val="0"/>
          <w:divBdr>
            <w:top w:val="none" w:sz="0" w:space="0" w:color="auto"/>
            <w:left w:val="none" w:sz="0" w:space="0" w:color="auto"/>
            <w:bottom w:val="none" w:sz="0" w:space="0" w:color="auto"/>
            <w:right w:val="none" w:sz="0" w:space="0" w:color="auto"/>
          </w:divBdr>
        </w:div>
        <w:div w:id="1844931458">
          <w:marLeft w:val="480"/>
          <w:marRight w:val="0"/>
          <w:marTop w:val="0"/>
          <w:marBottom w:val="0"/>
          <w:divBdr>
            <w:top w:val="none" w:sz="0" w:space="0" w:color="auto"/>
            <w:left w:val="none" w:sz="0" w:space="0" w:color="auto"/>
            <w:bottom w:val="none" w:sz="0" w:space="0" w:color="auto"/>
            <w:right w:val="none" w:sz="0" w:space="0" w:color="auto"/>
          </w:divBdr>
        </w:div>
        <w:div w:id="2019623682">
          <w:marLeft w:val="480"/>
          <w:marRight w:val="0"/>
          <w:marTop w:val="0"/>
          <w:marBottom w:val="0"/>
          <w:divBdr>
            <w:top w:val="none" w:sz="0" w:space="0" w:color="auto"/>
            <w:left w:val="none" w:sz="0" w:space="0" w:color="auto"/>
            <w:bottom w:val="none" w:sz="0" w:space="0" w:color="auto"/>
            <w:right w:val="none" w:sz="0" w:space="0" w:color="auto"/>
          </w:divBdr>
        </w:div>
        <w:div w:id="1799489320">
          <w:marLeft w:val="480"/>
          <w:marRight w:val="0"/>
          <w:marTop w:val="0"/>
          <w:marBottom w:val="0"/>
          <w:divBdr>
            <w:top w:val="none" w:sz="0" w:space="0" w:color="auto"/>
            <w:left w:val="none" w:sz="0" w:space="0" w:color="auto"/>
            <w:bottom w:val="none" w:sz="0" w:space="0" w:color="auto"/>
            <w:right w:val="none" w:sz="0" w:space="0" w:color="auto"/>
          </w:divBdr>
        </w:div>
        <w:div w:id="9529023">
          <w:marLeft w:val="480"/>
          <w:marRight w:val="0"/>
          <w:marTop w:val="0"/>
          <w:marBottom w:val="0"/>
          <w:divBdr>
            <w:top w:val="none" w:sz="0" w:space="0" w:color="auto"/>
            <w:left w:val="none" w:sz="0" w:space="0" w:color="auto"/>
            <w:bottom w:val="none" w:sz="0" w:space="0" w:color="auto"/>
            <w:right w:val="none" w:sz="0" w:space="0" w:color="auto"/>
          </w:divBdr>
        </w:div>
        <w:div w:id="1391539847">
          <w:marLeft w:val="480"/>
          <w:marRight w:val="0"/>
          <w:marTop w:val="0"/>
          <w:marBottom w:val="0"/>
          <w:divBdr>
            <w:top w:val="none" w:sz="0" w:space="0" w:color="auto"/>
            <w:left w:val="none" w:sz="0" w:space="0" w:color="auto"/>
            <w:bottom w:val="none" w:sz="0" w:space="0" w:color="auto"/>
            <w:right w:val="none" w:sz="0" w:space="0" w:color="auto"/>
          </w:divBdr>
        </w:div>
        <w:div w:id="1703170528">
          <w:marLeft w:val="480"/>
          <w:marRight w:val="0"/>
          <w:marTop w:val="0"/>
          <w:marBottom w:val="0"/>
          <w:divBdr>
            <w:top w:val="none" w:sz="0" w:space="0" w:color="auto"/>
            <w:left w:val="none" w:sz="0" w:space="0" w:color="auto"/>
            <w:bottom w:val="none" w:sz="0" w:space="0" w:color="auto"/>
            <w:right w:val="none" w:sz="0" w:space="0" w:color="auto"/>
          </w:divBdr>
        </w:div>
        <w:div w:id="342126709">
          <w:marLeft w:val="480"/>
          <w:marRight w:val="0"/>
          <w:marTop w:val="0"/>
          <w:marBottom w:val="0"/>
          <w:divBdr>
            <w:top w:val="none" w:sz="0" w:space="0" w:color="auto"/>
            <w:left w:val="none" w:sz="0" w:space="0" w:color="auto"/>
            <w:bottom w:val="none" w:sz="0" w:space="0" w:color="auto"/>
            <w:right w:val="none" w:sz="0" w:space="0" w:color="auto"/>
          </w:divBdr>
        </w:div>
        <w:div w:id="1947151297">
          <w:marLeft w:val="480"/>
          <w:marRight w:val="0"/>
          <w:marTop w:val="0"/>
          <w:marBottom w:val="0"/>
          <w:divBdr>
            <w:top w:val="none" w:sz="0" w:space="0" w:color="auto"/>
            <w:left w:val="none" w:sz="0" w:space="0" w:color="auto"/>
            <w:bottom w:val="none" w:sz="0" w:space="0" w:color="auto"/>
            <w:right w:val="none" w:sz="0" w:space="0" w:color="auto"/>
          </w:divBdr>
        </w:div>
        <w:div w:id="444272196">
          <w:marLeft w:val="480"/>
          <w:marRight w:val="0"/>
          <w:marTop w:val="0"/>
          <w:marBottom w:val="0"/>
          <w:divBdr>
            <w:top w:val="none" w:sz="0" w:space="0" w:color="auto"/>
            <w:left w:val="none" w:sz="0" w:space="0" w:color="auto"/>
            <w:bottom w:val="none" w:sz="0" w:space="0" w:color="auto"/>
            <w:right w:val="none" w:sz="0" w:space="0" w:color="auto"/>
          </w:divBdr>
        </w:div>
        <w:div w:id="1466968109">
          <w:marLeft w:val="480"/>
          <w:marRight w:val="0"/>
          <w:marTop w:val="0"/>
          <w:marBottom w:val="0"/>
          <w:divBdr>
            <w:top w:val="none" w:sz="0" w:space="0" w:color="auto"/>
            <w:left w:val="none" w:sz="0" w:space="0" w:color="auto"/>
            <w:bottom w:val="none" w:sz="0" w:space="0" w:color="auto"/>
            <w:right w:val="none" w:sz="0" w:space="0" w:color="auto"/>
          </w:divBdr>
        </w:div>
        <w:div w:id="1217162692">
          <w:marLeft w:val="480"/>
          <w:marRight w:val="0"/>
          <w:marTop w:val="0"/>
          <w:marBottom w:val="0"/>
          <w:divBdr>
            <w:top w:val="none" w:sz="0" w:space="0" w:color="auto"/>
            <w:left w:val="none" w:sz="0" w:space="0" w:color="auto"/>
            <w:bottom w:val="none" w:sz="0" w:space="0" w:color="auto"/>
            <w:right w:val="none" w:sz="0" w:space="0" w:color="auto"/>
          </w:divBdr>
        </w:div>
        <w:div w:id="478767057">
          <w:marLeft w:val="480"/>
          <w:marRight w:val="0"/>
          <w:marTop w:val="0"/>
          <w:marBottom w:val="0"/>
          <w:divBdr>
            <w:top w:val="none" w:sz="0" w:space="0" w:color="auto"/>
            <w:left w:val="none" w:sz="0" w:space="0" w:color="auto"/>
            <w:bottom w:val="none" w:sz="0" w:space="0" w:color="auto"/>
            <w:right w:val="none" w:sz="0" w:space="0" w:color="auto"/>
          </w:divBdr>
        </w:div>
        <w:div w:id="1652061093">
          <w:marLeft w:val="480"/>
          <w:marRight w:val="0"/>
          <w:marTop w:val="0"/>
          <w:marBottom w:val="0"/>
          <w:divBdr>
            <w:top w:val="none" w:sz="0" w:space="0" w:color="auto"/>
            <w:left w:val="none" w:sz="0" w:space="0" w:color="auto"/>
            <w:bottom w:val="none" w:sz="0" w:space="0" w:color="auto"/>
            <w:right w:val="none" w:sz="0" w:space="0" w:color="auto"/>
          </w:divBdr>
        </w:div>
        <w:div w:id="759252818">
          <w:marLeft w:val="480"/>
          <w:marRight w:val="0"/>
          <w:marTop w:val="0"/>
          <w:marBottom w:val="0"/>
          <w:divBdr>
            <w:top w:val="none" w:sz="0" w:space="0" w:color="auto"/>
            <w:left w:val="none" w:sz="0" w:space="0" w:color="auto"/>
            <w:bottom w:val="none" w:sz="0" w:space="0" w:color="auto"/>
            <w:right w:val="none" w:sz="0" w:space="0" w:color="auto"/>
          </w:divBdr>
        </w:div>
        <w:div w:id="861017002">
          <w:marLeft w:val="480"/>
          <w:marRight w:val="0"/>
          <w:marTop w:val="0"/>
          <w:marBottom w:val="0"/>
          <w:divBdr>
            <w:top w:val="none" w:sz="0" w:space="0" w:color="auto"/>
            <w:left w:val="none" w:sz="0" w:space="0" w:color="auto"/>
            <w:bottom w:val="none" w:sz="0" w:space="0" w:color="auto"/>
            <w:right w:val="none" w:sz="0" w:space="0" w:color="auto"/>
          </w:divBdr>
        </w:div>
        <w:div w:id="2131389320">
          <w:marLeft w:val="480"/>
          <w:marRight w:val="0"/>
          <w:marTop w:val="0"/>
          <w:marBottom w:val="0"/>
          <w:divBdr>
            <w:top w:val="none" w:sz="0" w:space="0" w:color="auto"/>
            <w:left w:val="none" w:sz="0" w:space="0" w:color="auto"/>
            <w:bottom w:val="none" w:sz="0" w:space="0" w:color="auto"/>
            <w:right w:val="none" w:sz="0" w:space="0" w:color="auto"/>
          </w:divBdr>
        </w:div>
        <w:div w:id="1551728201">
          <w:marLeft w:val="480"/>
          <w:marRight w:val="0"/>
          <w:marTop w:val="0"/>
          <w:marBottom w:val="0"/>
          <w:divBdr>
            <w:top w:val="none" w:sz="0" w:space="0" w:color="auto"/>
            <w:left w:val="none" w:sz="0" w:space="0" w:color="auto"/>
            <w:bottom w:val="none" w:sz="0" w:space="0" w:color="auto"/>
            <w:right w:val="none" w:sz="0" w:space="0" w:color="auto"/>
          </w:divBdr>
        </w:div>
        <w:div w:id="1856772142">
          <w:marLeft w:val="480"/>
          <w:marRight w:val="0"/>
          <w:marTop w:val="0"/>
          <w:marBottom w:val="0"/>
          <w:divBdr>
            <w:top w:val="none" w:sz="0" w:space="0" w:color="auto"/>
            <w:left w:val="none" w:sz="0" w:space="0" w:color="auto"/>
            <w:bottom w:val="none" w:sz="0" w:space="0" w:color="auto"/>
            <w:right w:val="none" w:sz="0" w:space="0" w:color="auto"/>
          </w:divBdr>
        </w:div>
        <w:div w:id="719867692">
          <w:marLeft w:val="480"/>
          <w:marRight w:val="0"/>
          <w:marTop w:val="0"/>
          <w:marBottom w:val="0"/>
          <w:divBdr>
            <w:top w:val="none" w:sz="0" w:space="0" w:color="auto"/>
            <w:left w:val="none" w:sz="0" w:space="0" w:color="auto"/>
            <w:bottom w:val="none" w:sz="0" w:space="0" w:color="auto"/>
            <w:right w:val="none" w:sz="0" w:space="0" w:color="auto"/>
          </w:divBdr>
        </w:div>
        <w:div w:id="1583830997">
          <w:marLeft w:val="480"/>
          <w:marRight w:val="0"/>
          <w:marTop w:val="0"/>
          <w:marBottom w:val="0"/>
          <w:divBdr>
            <w:top w:val="none" w:sz="0" w:space="0" w:color="auto"/>
            <w:left w:val="none" w:sz="0" w:space="0" w:color="auto"/>
            <w:bottom w:val="none" w:sz="0" w:space="0" w:color="auto"/>
            <w:right w:val="none" w:sz="0" w:space="0" w:color="auto"/>
          </w:divBdr>
        </w:div>
        <w:div w:id="681009923">
          <w:marLeft w:val="480"/>
          <w:marRight w:val="0"/>
          <w:marTop w:val="0"/>
          <w:marBottom w:val="0"/>
          <w:divBdr>
            <w:top w:val="none" w:sz="0" w:space="0" w:color="auto"/>
            <w:left w:val="none" w:sz="0" w:space="0" w:color="auto"/>
            <w:bottom w:val="none" w:sz="0" w:space="0" w:color="auto"/>
            <w:right w:val="none" w:sz="0" w:space="0" w:color="auto"/>
          </w:divBdr>
        </w:div>
        <w:div w:id="63070042">
          <w:marLeft w:val="480"/>
          <w:marRight w:val="0"/>
          <w:marTop w:val="0"/>
          <w:marBottom w:val="0"/>
          <w:divBdr>
            <w:top w:val="none" w:sz="0" w:space="0" w:color="auto"/>
            <w:left w:val="none" w:sz="0" w:space="0" w:color="auto"/>
            <w:bottom w:val="none" w:sz="0" w:space="0" w:color="auto"/>
            <w:right w:val="none" w:sz="0" w:space="0" w:color="auto"/>
          </w:divBdr>
        </w:div>
        <w:div w:id="872381650">
          <w:marLeft w:val="480"/>
          <w:marRight w:val="0"/>
          <w:marTop w:val="0"/>
          <w:marBottom w:val="0"/>
          <w:divBdr>
            <w:top w:val="none" w:sz="0" w:space="0" w:color="auto"/>
            <w:left w:val="none" w:sz="0" w:space="0" w:color="auto"/>
            <w:bottom w:val="none" w:sz="0" w:space="0" w:color="auto"/>
            <w:right w:val="none" w:sz="0" w:space="0" w:color="auto"/>
          </w:divBdr>
        </w:div>
        <w:div w:id="624578797">
          <w:marLeft w:val="480"/>
          <w:marRight w:val="0"/>
          <w:marTop w:val="0"/>
          <w:marBottom w:val="0"/>
          <w:divBdr>
            <w:top w:val="none" w:sz="0" w:space="0" w:color="auto"/>
            <w:left w:val="none" w:sz="0" w:space="0" w:color="auto"/>
            <w:bottom w:val="none" w:sz="0" w:space="0" w:color="auto"/>
            <w:right w:val="none" w:sz="0" w:space="0" w:color="auto"/>
          </w:divBdr>
        </w:div>
        <w:div w:id="1046568774">
          <w:marLeft w:val="480"/>
          <w:marRight w:val="0"/>
          <w:marTop w:val="0"/>
          <w:marBottom w:val="0"/>
          <w:divBdr>
            <w:top w:val="none" w:sz="0" w:space="0" w:color="auto"/>
            <w:left w:val="none" w:sz="0" w:space="0" w:color="auto"/>
            <w:bottom w:val="none" w:sz="0" w:space="0" w:color="auto"/>
            <w:right w:val="none" w:sz="0" w:space="0" w:color="auto"/>
          </w:divBdr>
        </w:div>
        <w:div w:id="749540539">
          <w:marLeft w:val="480"/>
          <w:marRight w:val="0"/>
          <w:marTop w:val="0"/>
          <w:marBottom w:val="0"/>
          <w:divBdr>
            <w:top w:val="none" w:sz="0" w:space="0" w:color="auto"/>
            <w:left w:val="none" w:sz="0" w:space="0" w:color="auto"/>
            <w:bottom w:val="none" w:sz="0" w:space="0" w:color="auto"/>
            <w:right w:val="none" w:sz="0" w:space="0" w:color="auto"/>
          </w:divBdr>
        </w:div>
        <w:div w:id="1468402227">
          <w:marLeft w:val="480"/>
          <w:marRight w:val="0"/>
          <w:marTop w:val="0"/>
          <w:marBottom w:val="0"/>
          <w:divBdr>
            <w:top w:val="none" w:sz="0" w:space="0" w:color="auto"/>
            <w:left w:val="none" w:sz="0" w:space="0" w:color="auto"/>
            <w:bottom w:val="none" w:sz="0" w:space="0" w:color="auto"/>
            <w:right w:val="none" w:sz="0" w:space="0" w:color="auto"/>
          </w:divBdr>
        </w:div>
        <w:div w:id="1580557283">
          <w:marLeft w:val="480"/>
          <w:marRight w:val="0"/>
          <w:marTop w:val="0"/>
          <w:marBottom w:val="0"/>
          <w:divBdr>
            <w:top w:val="none" w:sz="0" w:space="0" w:color="auto"/>
            <w:left w:val="none" w:sz="0" w:space="0" w:color="auto"/>
            <w:bottom w:val="none" w:sz="0" w:space="0" w:color="auto"/>
            <w:right w:val="none" w:sz="0" w:space="0" w:color="auto"/>
          </w:divBdr>
        </w:div>
        <w:div w:id="404185482">
          <w:marLeft w:val="480"/>
          <w:marRight w:val="0"/>
          <w:marTop w:val="0"/>
          <w:marBottom w:val="0"/>
          <w:divBdr>
            <w:top w:val="none" w:sz="0" w:space="0" w:color="auto"/>
            <w:left w:val="none" w:sz="0" w:space="0" w:color="auto"/>
            <w:bottom w:val="none" w:sz="0" w:space="0" w:color="auto"/>
            <w:right w:val="none" w:sz="0" w:space="0" w:color="auto"/>
          </w:divBdr>
        </w:div>
        <w:div w:id="519438379">
          <w:marLeft w:val="480"/>
          <w:marRight w:val="0"/>
          <w:marTop w:val="0"/>
          <w:marBottom w:val="0"/>
          <w:divBdr>
            <w:top w:val="none" w:sz="0" w:space="0" w:color="auto"/>
            <w:left w:val="none" w:sz="0" w:space="0" w:color="auto"/>
            <w:bottom w:val="none" w:sz="0" w:space="0" w:color="auto"/>
            <w:right w:val="none" w:sz="0" w:space="0" w:color="auto"/>
          </w:divBdr>
        </w:div>
        <w:div w:id="39593777">
          <w:marLeft w:val="480"/>
          <w:marRight w:val="0"/>
          <w:marTop w:val="0"/>
          <w:marBottom w:val="0"/>
          <w:divBdr>
            <w:top w:val="none" w:sz="0" w:space="0" w:color="auto"/>
            <w:left w:val="none" w:sz="0" w:space="0" w:color="auto"/>
            <w:bottom w:val="none" w:sz="0" w:space="0" w:color="auto"/>
            <w:right w:val="none" w:sz="0" w:space="0" w:color="auto"/>
          </w:divBdr>
        </w:div>
        <w:div w:id="644503924">
          <w:marLeft w:val="480"/>
          <w:marRight w:val="0"/>
          <w:marTop w:val="0"/>
          <w:marBottom w:val="0"/>
          <w:divBdr>
            <w:top w:val="none" w:sz="0" w:space="0" w:color="auto"/>
            <w:left w:val="none" w:sz="0" w:space="0" w:color="auto"/>
            <w:bottom w:val="none" w:sz="0" w:space="0" w:color="auto"/>
            <w:right w:val="none" w:sz="0" w:space="0" w:color="auto"/>
          </w:divBdr>
        </w:div>
        <w:div w:id="1560244344">
          <w:marLeft w:val="480"/>
          <w:marRight w:val="0"/>
          <w:marTop w:val="0"/>
          <w:marBottom w:val="0"/>
          <w:divBdr>
            <w:top w:val="none" w:sz="0" w:space="0" w:color="auto"/>
            <w:left w:val="none" w:sz="0" w:space="0" w:color="auto"/>
            <w:bottom w:val="none" w:sz="0" w:space="0" w:color="auto"/>
            <w:right w:val="none" w:sz="0" w:space="0" w:color="auto"/>
          </w:divBdr>
        </w:div>
        <w:div w:id="1289774567">
          <w:marLeft w:val="480"/>
          <w:marRight w:val="0"/>
          <w:marTop w:val="0"/>
          <w:marBottom w:val="0"/>
          <w:divBdr>
            <w:top w:val="none" w:sz="0" w:space="0" w:color="auto"/>
            <w:left w:val="none" w:sz="0" w:space="0" w:color="auto"/>
            <w:bottom w:val="none" w:sz="0" w:space="0" w:color="auto"/>
            <w:right w:val="none" w:sz="0" w:space="0" w:color="auto"/>
          </w:divBdr>
        </w:div>
        <w:div w:id="1664820517">
          <w:marLeft w:val="480"/>
          <w:marRight w:val="0"/>
          <w:marTop w:val="0"/>
          <w:marBottom w:val="0"/>
          <w:divBdr>
            <w:top w:val="none" w:sz="0" w:space="0" w:color="auto"/>
            <w:left w:val="none" w:sz="0" w:space="0" w:color="auto"/>
            <w:bottom w:val="none" w:sz="0" w:space="0" w:color="auto"/>
            <w:right w:val="none" w:sz="0" w:space="0" w:color="auto"/>
          </w:divBdr>
        </w:div>
        <w:div w:id="326978928">
          <w:marLeft w:val="480"/>
          <w:marRight w:val="0"/>
          <w:marTop w:val="0"/>
          <w:marBottom w:val="0"/>
          <w:divBdr>
            <w:top w:val="none" w:sz="0" w:space="0" w:color="auto"/>
            <w:left w:val="none" w:sz="0" w:space="0" w:color="auto"/>
            <w:bottom w:val="none" w:sz="0" w:space="0" w:color="auto"/>
            <w:right w:val="none" w:sz="0" w:space="0" w:color="auto"/>
          </w:divBdr>
        </w:div>
        <w:div w:id="1822456447">
          <w:marLeft w:val="480"/>
          <w:marRight w:val="0"/>
          <w:marTop w:val="0"/>
          <w:marBottom w:val="0"/>
          <w:divBdr>
            <w:top w:val="none" w:sz="0" w:space="0" w:color="auto"/>
            <w:left w:val="none" w:sz="0" w:space="0" w:color="auto"/>
            <w:bottom w:val="none" w:sz="0" w:space="0" w:color="auto"/>
            <w:right w:val="none" w:sz="0" w:space="0" w:color="auto"/>
          </w:divBdr>
        </w:div>
        <w:div w:id="2130665061">
          <w:marLeft w:val="480"/>
          <w:marRight w:val="0"/>
          <w:marTop w:val="0"/>
          <w:marBottom w:val="0"/>
          <w:divBdr>
            <w:top w:val="none" w:sz="0" w:space="0" w:color="auto"/>
            <w:left w:val="none" w:sz="0" w:space="0" w:color="auto"/>
            <w:bottom w:val="none" w:sz="0" w:space="0" w:color="auto"/>
            <w:right w:val="none" w:sz="0" w:space="0" w:color="auto"/>
          </w:divBdr>
        </w:div>
        <w:div w:id="1807043142">
          <w:marLeft w:val="480"/>
          <w:marRight w:val="0"/>
          <w:marTop w:val="0"/>
          <w:marBottom w:val="0"/>
          <w:divBdr>
            <w:top w:val="none" w:sz="0" w:space="0" w:color="auto"/>
            <w:left w:val="none" w:sz="0" w:space="0" w:color="auto"/>
            <w:bottom w:val="none" w:sz="0" w:space="0" w:color="auto"/>
            <w:right w:val="none" w:sz="0" w:space="0" w:color="auto"/>
          </w:divBdr>
        </w:div>
        <w:div w:id="1976175021">
          <w:marLeft w:val="480"/>
          <w:marRight w:val="0"/>
          <w:marTop w:val="0"/>
          <w:marBottom w:val="0"/>
          <w:divBdr>
            <w:top w:val="none" w:sz="0" w:space="0" w:color="auto"/>
            <w:left w:val="none" w:sz="0" w:space="0" w:color="auto"/>
            <w:bottom w:val="none" w:sz="0" w:space="0" w:color="auto"/>
            <w:right w:val="none" w:sz="0" w:space="0" w:color="auto"/>
          </w:divBdr>
        </w:div>
        <w:div w:id="789935433">
          <w:marLeft w:val="480"/>
          <w:marRight w:val="0"/>
          <w:marTop w:val="0"/>
          <w:marBottom w:val="0"/>
          <w:divBdr>
            <w:top w:val="none" w:sz="0" w:space="0" w:color="auto"/>
            <w:left w:val="none" w:sz="0" w:space="0" w:color="auto"/>
            <w:bottom w:val="none" w:sz="0" w:space="0" w:color="auto"/>
            <w:right w:val="none" w:sz="0" w:space="0" w:color="auto"/>
          </w:divBdr>
        </w:div>
        <w:div w:id="611934541">
          <w:marLeft w:val="480"/>
          <w:marRight w:val="0"/>
          <w:marTop w:val="0"/>
          <w:marBottom w:val="0"/>
          <w:divBdr>
            <w:top w:val="none" w:sz="0" w:space="0" w:color="auto"/>
            <w:left w:val="none" w:sz="0" w:space="0" w:color="auto"/>
            <w:bottom w:val="none" w:sz="0" w:space="0" w:color="auto"/>
            <w:right w:val="none" w:sz="0" w:space="0" w:color="auto"/>
          </w:divBdr>
        </w:div>
        <w:div w:id="1814906491">
          <w:marLeft w:val="480"/>
          <w:marRight w:val="0"/>
          <w:marTop w:val="0"/>
          <w:marBottom w:val="0"/>
          <w:divBdr>
            <w:top w:val="none" w:sz="0" w:space="0" w:color="auto"/>
            <w:left w:val="none" w:sz="0" w:space="0" w:color="auto"/>
            <w:bottom w:val="none" w:sz="0" w:space="0" w:color="auto"/>
            <w:right w:val="none" w:sz="0" w:space="0" w:color="auto"/>
          </w:divBdr>
        </w:div>
        <w:div w:id="130176441">
          <w:marLeft w:val="480"/>
          <w:marRight w:val="0"/>
          <w:marTop w:val="0"/>
          <w:marBottom w:val="0"/>
          <w:divBdr>
            <w:top w:val="none" w:sz="0" w:space="0" w:color="auto"/>
            <w:left w:val="none" w:sz="0" w:space="0" w:color="auto"/>
            <w:bottom w:val="none" w:sz="0" w:space="0" w:color="auto"/>
            <w:right w:val="none" w:sz="0" w:space="0" w:color="auto"/>
          </w:divBdr>
        </w:div>
        <w:div w:id="743262559">
          <w:marLeft w:val="480"/>
          <w:marRight w:val="0"/>
          <w:marTop w:val="0"/>
          <w:marBottom w:val="0"/>
          <w:divBdr>
            <w:top w:val="none" w:sz="0" w:space="0" w:color="auto"/>
            <w:left w:val="none" w:sz="0" w:space="0" w:color="auto"/>
            <w:bottom w:val="none" w:sz="0" w:space="0" w:color="auto"/>
            <w:right w:val="none" w:sz="0" w:space="0" w:color="auto"/>
          </w:divBdr>
        </w:div>
        <w:div w:id="1395157756">
          <w:marLeft w:val="480"/>
          <w:marRight w:val="0"/>
          <w:marTop w:val="0"/>
          <w:marBottom w:val="0"/>
          <w:divBdr>
            <w:top w:val="none" w:sz="0" w:space="0" w:color="auto"/>
            <w:left w:val="none" w:sz="0" w:space="0" w:color="auto"/>
            <w:bottom w:val="none" w:sz="0" w:space="0" w:color="auto"/>
            <w:right w:val="none" w:sz="0" w:space="0" w:color="auto"/>
          </w:divBdr>
        </w:div>
        <w:div w:id="1557466716">
          <w:marLeft w:val="480"/>
          <w:marRight w:val="0"/>
          <w:marTop w:val="0"/>
          <w:marBottom w:val="0"/>
          <w:divBdr>
            <w:top w:val="none" w:sz="0" w:space="0" w:color="auto"/>
            <w:left w:val="none" w:sz="0" w:space="0" w:color="auto"/>
            <w:bottom w:val="none" w:sz="0" w:space="0" w:color="auto"/>
            <w:right w:val="none" w:sz="0" w:space="0" w:color="auto"/>
          </w:divBdr>
        </w:div>
        <w:div w:id="2032871972">
          <w:marLeft w:val="480"/>
          <w:marRight w:val="0"/>
          <w:marTop w:val="0"/>
          <w:marBottom w:val="0"/>
          <w:divBdr>
            <w:top w:val="none" w:sz="0" w:space="0" w:color="auto"/>
            <w:left w:val="none" w:sz="0" w:space="0" w:color="auto"/>
            <w:bottom w:val="none" w:sz="0" w:space="0" w:color="auto"/>
            <w:right w:val="none" w:sz="0" w:space="0" w:color="auto"/>
          </w:divBdr>
        </w:div>
        <w:div w:id="1205677151">
          <w:marLeft w:val="480"/>
          <w:marRight w:val="0"/>
          <w:marTop w:val="0"/>
          <w:marBottom w:val="0"/>
          <w:divBdr>
            <w:top w:val="none" w:sz="0" w:space="0" w:color="auto"/>
            <w:left w:val="none" w:sz="0" w:space="0" w:color="auto"/>
            <w:bottom w:val="none" w:sz="0" w:space="0" w:color="auto"/>
            <w:right w:val="none" w:sz="0" w:space="0" w:color="auto"/>
          </w:divBdr>
        </w:div>
        <w:div w:id="1112702221">
          <w:marLeft w:val="480"/>
          <w:marRight w:val="0"/>
          <w:marTop w:val="0"/>
          <w:marBottom w:val="0"/>
          <w:divBdr>
            <w:top w:val="none" w:sz="0" w:space="0" w:color="auto"/>
            <w:left w:val="none" w:sz="0" w:space="0" w:color="auto"/>
            <w:bottom w:val="none" w:sz="0" w:space="0" w:color="auto"/>
            <w:right w:val="none" w:sz="0" w:space="0" w:color="auto"/>
          </w:divBdr>
        </w:div>
        <w:div w:id="2022854630">
          <w:marLeft w:val="480"/>
          <w:marRight w:val="0"/>
          <w:marTop w:val="0"/>
          <w:marBottom w:val="0"/>
          <w:divBdr>
            <w:top w:val="none" w:sz="0" w:space="0" w:color="auto"/>
            <w:left w:val="none" w:sz="0" w:space="0" w:color="auto"/>
            <w:bottom w:val="none" w:sz="0" w:space="0" w:color="auto"/>
            <w:right w:val="none" w:sz="0" w:space="0" w:color="auto"/>
          </w:divBdr>
        </w:div>
        <w:div w:id="1144859450">
          <w:marLeft w:val="480"/>
          <w:marRight w:val="0"/>
          <w:marTop w:val="0"/>
          <w:marBottom w:val="0"/>
          <w:divBdr>
            <w:top w:val="none" w:sz="0" w:space="0" w:color="auto"/>
            <w:left w:val="none" w:sz="0" w:space="0" w:color="auto"/>
            <w:bottom w:val="none" w:sz="0" w:space="0" w:color="auto"/>
            <w:right w:val="none" w:sz="0" w:space="0" w:color="auto"/>
          </w:divBdr>
        </w:div>
        <w:div w:id="1920091653">
          <w:marLeft w:val="480"/>
          <w:marRight w:val="0"/>
          <w:marTop w:val="0"/>
          <w:marBottom w:val="0"/>
          <w:divBdr>
            <w:top w:val="none" w:sz="0" w:space="0" w:color="auto"/>
            <w:left w:val="none" w:sz="0" w:space="0" w:color="auto"/>
            <w:bottom w:val="none" w:sz="0" w:space="0" w:color="auto"/>
            <w:right w:val="none" w:sz="0" w:space="0" w:color="auto"/>
          </w:divBdr>
        </w:div>
        <w:div w:id="1326781616">
          <w:marLeft w:val="480"/>
          <w:marRight w:val="0"/>
          <w:marTop w:val="0"/>
          <w:marBottom w:val="0"/>
          <w:divBdr>
            <w:top w:val="none" w:sz="0" w:space="0" w:color="auto"/>
            <w:left w:val="none" w:sz="0" w:space="0" w:color="auto"/>
            <w:bottom w:val="none" w:sz="0" w:space="0" w:color="auto"/>
            <w:right w:val="none" w:sz="0" w:space="0" w:color="auto"/>
          </w:divBdr>
        </w:div>
        <w:div w:id="779568580">
          <w:marLeft w:val="480"/>
          <w:marRight w:val="0"/>
          <w:marTop w:val="0"/>
          <w:marBottom w:val="0"/>
          <w:divBdr>
            <w:top w:val="none" w:sz="0" w:space="0" w:color="auto"/>
            <w:left w:val="none" w:sz="0" w:space="0" w:color="auto"/>
            <w:bottom w:val="none" w:sz="0" w:space="0" w:color="auto"/>
            <w:right w:val="none" w:sz="0" w:space="0" w:color="auto"/>
          </w:divBdr>
        </w:div>
        <w:div w:id="450436099">
          <w:marLeft w:val="480"/>
          <w:marRight w:val="0"/>
          <w:marTop w:val="0"/>
          <w:marBottom w:val="0"/>
          <w:divBdr>
            <w:top w:val="none" w:sz="0" w:space="0" w:color="auto"/>
            <w:left w:val="none" w:sz="0" w:space="0" w:color="auto"/>
            <w:bottom w:val="none" w:sz="0" w:space="0" w:color="auto"/>
            <w:right w:val="none" w:sz="0" w:space="0" w:color="auto"/>
          </w:divBdr>
        </w:div>
        <w:div w:id="965041028">
          <w:marLeft w:val="480"/>
          <w:marRight w:val="0"/>
          <w:marTop w:val="0"/>
          <w:marBottom w:val="0"/>
          <w:divBdr>
            <w:top w:val="none" w:sz="0" w:space="0" w:color="auto"/>
            <w:left w:val="none" w:sz="0" w:space="0" w:color="auto"/>
            <w:bottom w:val="none" w:sz="0" w:space="0" w:color="auto"/>
            <w:right w:val="none" w:sz="0" w:space="0" w:color="auto"/>
          </w:divBdr>
        </w:div>
        <w:div w:id="77100025">
          <w:marLeft w:val="480"/>
          <w:marRight w:val="0"/>
          <w:marTop w:val="0"/>
          <w:marBottom w:val="0"/>
          <w:divBdr>
            <w:top w:val="none" w:sz="0" w:space="0" w:color="auto"/>
            <w:left w:val="none" w:sz="0" w:space="0" w:color="auto"/>
            <w:bottom w:val="none" w:sz="0" w:space="0" w:color="auto"/>
            <w:right w:val="none" w:sz="0" w:space="0" w:color="auto"/>
          </w:divBdr>
        </w:div>
        <w:div w:id="1339501207">
          <w:marLeft w:val="480"/>
          <w:marRight w:val="0"/>
          <w:marTop w:val="0"/>
          <w:marBottom w:val="0"/>
          <w:divBdr>
            <w:top w:val="none" w:sz="0" w:space="0" w:color="auto"/>
            <w:left w:val="none" w:sz="0" w:space="0" w:color="auto"/>
            <w:bottom w:val="none" w:sz="0" w:space="0" w:color="auto"/>
            <w:right w:val="none" w:sz="0" w:space="0" w:color="auto"/>
          </w:divBdr>
        </w:div>
        <w:div w:id="1935434804">
          <w:marLeft w:val="480"/>
          <w:marRight w:val="0"/>
          <w:marTop w:val="0"/>
          <w:marBottom w:val="0"/>
          <w:divBdr>
            <w:top w:val="none" w:sz="0" w:space="0" w:color="auto"/>
            <w:left w:val="none" w:sz="0" w:space="0" w:color="auto"/>
            <w:bottom w:val="none" w:sz="0" w:space="0" w:color="auto"/>
            <w:right w:val="none" w:sz="0" w:space="0" w:color="auto"/>
          </w:divBdr>
        </w:div>
        <w:div w:id="1372848920">
          <w:marLeft w:val="480"/>
          <w:marRight w:val="0"/>
          <w:marTop w:val="0"/>
          <w:marBottom w:val="0"/>
          <w:divBdr>
            <w:top w:val="none" w:sz="0" w:space="0" w:color="auto"/>
            <w:left w:val="none" w:sz="0" w:space="0" w:color="auto"/>
            <w:bottom w:val="none" w:sz="0" w:space="0" w:color="auto"/>
            <w:right w:val="none" w:sz="0" w:space="0" w:color="auto"/>
          </w:divBdr>
        </w:div>
        <w:div w:id="1074670811">
          <w:marLeft w:val="480"/>
          <w:marRight w:val="0"/>
          <w:marTop w:val="0"/>
          <w:marBottom w:val="0"/>
          <w:divBdr>
            <w:top w:val="none" w:sz="0" w:space="0" w:color="auto"/>
            <w:left w:val="none" w:sz="0" w:space="0" w:color="auto"/>
            <w:bottom w:val="none" w:sz="0" w:space="0" w:color="auto"/>
            <w:right w:val="none" w:sz="0" w:space="0" w:color="auto"/>
          </w:divBdr>
        </w:div>
        <w:div w:id="1894150825">
          <w:marLeft w:val="480"/>
          <w:marRight w:val="0"/>
          <w:marTop w:val="0"/>
          <w:marBottom w:val="0"/>
          <w:divBdr>
            <w:top w:val="none" w:sz="0" w:space="0" w:color="auto"/>
            <w:left w:val="none" w:sz="0" w:space="0" w:color="auto"/>
            <w:bottom w:val="none" w:sz="0" w:space="0" w:color="auto"/>
            <w:right w:val="none" w:sz="0" w:space="0" w:color="auto"/>
          </w:divBdr>
        </w:div>
        <w:div w:id="1492679744">
          <w:marLeft w:val="480"/>
          <w:marRight w:val="0"/>
          <w:marTop w:val="0"/>
          <w:marBottom w:val="0"/>
          <w:divBdr>
            <w:top w:val="none" w:sz="0" w:space="0" w:color="auto"/>
            <w:left w:val="none" w:sz="0" w:space="0" w:color="auto"/>
            <w:bottom w:val="none" w:sz="0" w:space="0" w:color="auto"/>
            <w:right w:val="none" w:sz="0" w:space="0" w:color="auto"/>
          </w:divBdr>
        </w:div>
        <w:div w:id="1200047923">
          <w:marLeft w:val="480"/>
          <w:marRight w:val="0"/>
          <w:marTop w:val="0"/>
          <w:marBottom w:val="0"/>
          <w:divBdr>
            <w:top w:val="none" w:sz="0" w:space="0" w:color="auto"/>
            <w:left w:val="none" w:sz="0" w:space="0" w:color="auto"/>
            <w:bottom w:val="none" w:sz="0" w:space="0" w:color="auto"/>
            <w:right w:val="none" w:sz="0" w:space="0" w:color="auto"/>
          </w:divBdr>
        </w:div>
        <w:div w:id="159779540">
          <w:marLeft w:val="480"/>
          <w:marRight w:val="0"/>
          <w:marTop w:val="0"/>
          <w:marBottom w:val="0"/>
          <w:divBdr>
            <w:top w:val="none" w:sz="0" w:space="0" w:color="auto"/>
            <w:left w:val="none" w:sz="0" w:space="0" w:color="auto"/>
            <w:bottom w:val="none" w:sz="0" w:space="0" w:color="auto"/>
            <w:right w:val="none" w:sz="0" w:space="0" w:color="auto"/>
          </w:divBdr>
        </w:div>
        <w:div w:id="1707414036">
          <w:marLeft w:val="480"/>
          <w:marRight w:val="0"/>
          <w:marTop w:val="0"/>
          <w:marBottom w:val="0"/>
          <w:divBdr>
            <w:top w:val="none" w:sz="0" w:space="0" w:color="auto"/>
            <w:left w:val="none" w:sz="0" w:space="0" w:color="auto"/>
            <w:bottom w:val="none" w:sz="0" w:space="0" w:color="auto"/>
            <w:right w:val="none" w:sz="0" w:space="0" w:color="auto"/>
          </w:divBdr>
        </w:div>
        <w:div w:id="93088668">
          <w:marLeft w:val="480"/>
          <w:marRight w:val="0"/>
          <w:marTop w:val="0"/>
          <w:marBottom w:val="0"/>
          <w:divBdr>
            <w:top w:val="none" w:sz="0" w:space="0" w:color="auto"/>
            <w:left w:val="none" w:sz="0" w:space="0" w:color="auto"/>
            <w:bottom w:val="none" w:sz="0" w:space="0" w:color="auto"/>
            <w:right w:val="none" w:sz="0" w:space="0" w:color="auto"/>
          </w:divBdr>
        </w:div>
        <w:div w:id="1645309369">
          <w:marLeft w:val="480"/>
          <w:marRight w:val="0"/>
          <w:marTop w:val="0"/>
          <w:marBottom w:val="0"/>
          <w:divBdr>
            <w:top w:val="none" w:sz="0" w:space="0" w:color="auto"/>
            <w:left w:val="none" w:sz="0" w:space="0" w:color="auto"/>
            <w:bottom w:val="none" w:sz="0" w:space="0" w:color="auto"/>
            <w:right w:val="none" w:sz="0" w:space="0" w:color="auto"/>
          </w:divBdr>
        </w:div>
        <w:div w:id="81149224">
          <w:marLeft w:val="480"/>
          <w:marRight w:val="0"/>
          <w:marTop w:val="0"/>
          <w:marBottom w:val="0"/>
          <w:divBdr>
            <w:top w:val="none" w:sz="0" w:space="0" w:color="auto"/>
            <w:left w:val="none" w:sz="0" w:space="0" w:color="auto"/>
            <w:bottom w:val="none" w:sz="0" w:space="0" w:color="auto"/>
            <w:right w:val="none" w:sz="0" w:space="0" w:color="auto"/>
          </w:divBdr>
        </w:div>
        <w:div w:id="1023479140">
          <w:marLeft w:val="480"/>
          <w:marRight w:val="0"/>
          <w:marTop w:val="0"/>
          <w:marBottom w:val="0"/>
          <w:divBdr>
            <w:top w:val="none" w:sz="0" w:space="0" w:color="auto"/>
            <w:left w:val="none" w:sz="0" w:space="0" w:color="auto"/>
            <w:bottom w:val="none" w:sz="0" w:space="0" w:color="auto"/>
            <w:right w:val="none" w:sz="0" w:space="0" w:color="auto"/>
          </w:divBdr>
        </w:div>
        <w:div w:id="1274828563">
          <w:marLeft w:val="480"/>
          <w:marRight w:val="0"/>
          <w:marTop w:val="0"/>
          <w:marBottom w:val="0"/>
          <w:divBdr>
            <w:top w:val="none" w:sz="0" w:space="0" w:color="auto"/>
            <w:left w:val="none" w:sz="0" w:space="0" w:color="auto"/>
            <w:bottom w:val="none" w:sz="0" w:space="0" w:color="auto"/>
            <w:right w:val="none" w:sz="0" w:space="0" w:color="auto"/>
          </w:divBdr>
        </w:div>
        <w:div w:id="666984517">
          <w:marLeft w:val="480"/>
          <w:marRight w:val="0"/>
          <w:marTop w:val="0"/>
          <w:marBottom w:val="0"/>
          <w:divBdr>
            <w:top w:val="none" w:sz="0" w:space="0" w:color="auto"/>
            <w:left w:val="none" w:sz="0" w:space="0" w:color="auto"/>
            <w:bottom w:val="none" w:sz="0" w:space="0" w:color="auto"/>
            <w:right w:val="none" w:sz="0" w:space="0" w:color="auto"/>
          </w:divBdr>
        </w:div>
        <w:div w:id="1261371898">
          <w:marLeft w:val="480"/>
          <w:marRight w:val="0"/>
          <w:marTop w:val="0"/>
          <w:marBottom w:val="0"/>
          <w:divBdr>
            <w:top w:val="none" w:sz="0" w:space="0" w:color="auto"/>
            <w:left w:val="none" w:sz="0" w:space="0" w:color="auto"/>
            <w:bottom w:val="none" w:sz="0" w:space="0" w:color="auto"/>
            <w:right w:val="none" w:sz="0" w:space="0" w:color="auto"/>
          </w:divBdr>
        </w:div>
        <w:div w:id="1429886459">
          <w:marLeft w:val="480"/>
          <w:marRight w:val="0"/>
          <w:marTop w:val="0"/>
          <w:marBottom w:val="0"/>
          <w:divBdr>
            <w:top w:val="none" w:sz="0" w:space="0" w:color="auto"/>
            <w:left w:val="none" w:sz="0" w:space="0" w:color="auto"/>
            <w:bottom w:val="none" w:sz="0" w:space="0" w:color="auto"/>
            <w:right w:val="none" w:sz="0" w:space="0" w:color="auto"/>
          </w:divBdr>
        </w:div>
        <w:div w:id="461195656">
          <w:marLeft w:val="480"/>
          <w:marRight w:val="0"/>
          <w:marTop w:val="0"/>
          <w:marBottom w:val="0"/>
          <w:divBdr>
            <w:top w:val="none" w:sz="0" w:space="0" w:color="auto"/>
            <w:left w:val="none" w:sz="0" w:space="0" w:color="auto"/>
            <w:bottom w:val="none" w:sz="0" w:space="0" w:color="auto"/>
            <w:right w:val="none" w:sz="0" w:space="0" w:color="auto"/>
          </w:divBdr>
        </w:div>
        <w:div w:id="1908494764">
          <w:marLeft w:val="480"/>
          <w:marRight w:val="0"/>
          <w:marTop w:val="0"/>
          <w:marBottom w:val="0"/>
          <w:divBdr>
            <w:top w:val="none" w:sz="0" w:space="0" w:color="auto"/>
            <w:left w:val="none" w:sz="0" w:space="0" w:color="auto"/>
            <w:bottom w:val="none" w:sz="0" w:space="0" w:color="auto"/>
            <w:right w:val="none" w:sz="0" w:space="0" w:color="auto"/>
          </w:divBdr>
        </w:div>
        <w:div w:id="1701584688">
          <w:marLeft w:val="480"/>
          <w:marRight w:val="0"/>
          <w:marTop w:val="0"/>
          <w:marBottom w:val="0"/>
          <w:divBdr>
            <w:top w:val="none" w:sz="0" w:space="0" w:color="auto"/>
            <w:left w:val="none" w:sz="0" w:space="0" w:color="auto"/>
            <w:bottom w:val="none" w:sz="0" w:space="0" w:color="auto"/>
            <w:right w:val="none" w:sz="0" w:space="0" w:color="auto"/>
          </w:divBdr>
        </w:div>
        <w:div w:id="2015379093">
          <w:marLeft w:val="480"/>
          <w:marRight w:val="0"/>
          <w:marTop w:val="0"/>
          <w:marBottom w:val="0"/>
          <w:divBdr>
            <w:top w:val="none" w:sz="0" w:space="0" w:color="auto"/>
            <w:left w:val="none" w:sz="0" w:space="0" w:color="auto"/>
            <w:bottom w:val="none" w:sz="0" w:space="0" w:color="auto"/>
            <w:right w:val="none" w:sz="0" w:space="0" w:color="auto"/>
          </w:divBdr>
        </w:div>
        <w:div w:id="1750733032">
          <w:marLeft w:val="480"/>
          <w:marRight w:val="0"/>
          <w:marTop w:val="0"/>
          <w:marBottom w:val="0"/>
          <w:divBdr>
            <w:top w:val="none" w:sz="0" w:space="0" w:color="auto"/>
            <w:left w:val="none" w:sz="0" w:space="0" w:color="auto"/>
            <w:bottom w:val="none" w:sz="0" w:space="0" w:color="auto"/>
            <w:right w:val="none" w:sz="0" w:space="0" w:color="auto"/>
          </w:divBdr>
        </w:div>
        <w:div w:id="838930558">
          <w:marLeft w:val="480"/>
          <w:marRight w:val="0"/>
          <w:marTop w:val="0"/>
          <w:marBottom w:val="0"/>
          <w:divBdr>
            <w:top w:val="none" w:sz="0" w:space="0" w:color="auto"/>
            <w:left w:val="none" w:sz="0" w:space="0" w:color="auto"/>
            <w:bottom w:val="none" w:sz="0" w:space="0" w:color="auto"/>
            <w:right w:val="none" w:sz="0" w:space="0" w:color="auto"/>
          </w:divBdr>
        </w:div>
        <w:div w:id="1040399042">
          <w:marLeft w:val="480"/>
          <w:marRight w:val="0"/>
          <w:marTop w:val="0"/>
          <w:marBottom w:val="0"/>
          <w:divBdr>
            <w:top w:val="none" w:sz="0" w:space="0" w:color="auto"/>
            <w:left w:val="none" w:sz="0" w:space="0" w:color="auto"/>
            <w:bottom w:val="none" w:sz="0" w:space="0" w:color="auto"/>
            <w:right w:val="none" w:sz="0" w:space="0" w:color="auto"/>
          </w:divBdr>
        </w:div>
        <w:div w:id="969020593">
          <w:marLeft w:val="480"/>
          <w:marRight w:val="0"/>
          <w:marTop w:val="0"/>
          <w:marBottom w:val="0"/>
          <w:divBdr>
            <w:top w:val="none" w:sz="0" w:space="0" w:color="auto"/>
            <w:left w:val="none" w:sz="0" w:space="0" w:color="auto"/>
            <w:bottom w:val="none" w:sz="0" w:space="0" w:color="auto"/>
            <w:right w:val="none" w:sz="0" w:space="0" w:color="auto"/>
          </w:divBdr>
        </w:div>
        <w:div w:id="1314943544">
          <w:marLeft w:val="480"/>
          <w:marRight w:val="0"/>
          <w:marTop w:val="0"/>
          <w:marBottom w:val="0"/>
          <w:divBdr>
            <w:top w:val="none" w:sz="0" w:space="0" w:color="auto"/>
            <w:left w:val="none" w:sz="0" w:space="0" w:color="auto"/>
            <w:bottom w:val="none" w:sz="0" w:space="0" w:color="auto"/>
            <w:right w:val="none" w:sz="0" w:space="0" w:color="auto"/>
          </w:divBdr>
        </w:div>
        <w:div w:id="1803189720">
          <w:marLeft w:val="480"/>
          <w:marRight w:val="0"/>
          <w:marTop w:val="0"/>
          <w:marBottom w:val="0"/>
          <w:divBdr>
            <w:top w:val="none" w:sz="0" w:space="0" w:color="auto"/>
            <w:left w:val="none" w:sz="0" w:space="0" w:color="auto"/>
            <w:bottom w:val="none" w:sz="0" w:space="0" w:color="auto"/>
            <w:right w:val="none" w:sz="0" w:space="0" w:color="auto"/>
          </w:divBdr>
        </w:div>
        <w:div w:id="1802073806">
          <w:marLeft w:val="480"/>
          <w:marRight w:val="0"/>
          <w:marTop w:val="0"/>
          <w:marBottom w:val="0"/>
          <w:divBdr>
            <w:top w:val="none" w:sz="0" w:space="0" w:color="auto"/>
            <w:left w:val="none" w:sz="0" w:space="0" w:color="auto"/>
            <w:bottom w:val="none" w:sz="0" w:space="0" w:color="auto"/>
            <w:right w:val="none" w:sz="0" w:space="0" w:color="auto"/>
          </w:divBdr>
        </w:div>
        <w:div w:id="1854760766">
          <w:marLeft w:val="480"/>
          <w:marRight w:val="0"/>
          <w:marTop w:val="0"/>
          <w:marBottom w:val="0"/>
          <w:divBdr>
            <w:top w:val="none" w:sz="0" w:space="0" w:color="auto"/>
            <w:left w:val="none" w:sz="0" w:space="0" w:color="auto"/>
            <w:bottom w:val="none" w:sz="0" w:space="0" w:color="auto"/>
            <w:right w:val="none" w:sz="0" w:space="0" w:color="auto"/>
          </w:divBdr>
        </w:div>
        <w:div w:id="1515998512">
          <w:marLeft w:val="480"/>
          <w:marRight w:val="0"/>
          <w:marTop w:val="0"/>
          <w:marBottom w:val="0"/>
          <w:divBdr>
            <w:top w:val="none" w:sz="0" w:space="0" w:color="auto"/>
            <w:left w:val="none" w:sz="0" w:space="0" w:color="auto"/>
            <w:bottom w:val="none" w:sz="0" w:space="0" w:color="auto"/>
            <w:right w:val="none" w:sz="0" w:space="0" w:color="auto"/>
          </w:divBdr>
        </w:div>
        <w:div w:id="1026099559">
          <w:marLeft w:val="480"/>
          <w:marRight w:val="0"/>
          <w:marTop w:val="0"/>
          <w:marBottom w:val="0"/>
          <w:divBdr>
            <w:top w:val="none" w:sz="0" w:space="0" w:color="auto"/>
            <w:left w:val="none" w:sz="0" w:space="0" w:color="auto"/>
            <w:bottom w:val="none" w:sz="0" w:space="0" w:color="auto"/>
            <w:right w:val="none" w:sz="0" w:space="0" w:color="auto"/>
          </w:divBdr>
        </w:div>
      </w:divsChild>
    </w:div>
    <w:div w:id="1317681698">
      <w:bodyDiv w:val="1"/>
      <w:marLeft w:val="0"/>
      <w:marRight w:val="0"/>
      <w:marTop w:val="0"/>
      <w:marBottom w:val="0"/>
      <w:divBdr>
        <w:top w:val="none" w:sz="0" w:space="0" w:color="auto"/>
        <w:left w:val="none" w:sz="0" w:space="0" w:color="auto"/>
        <w:bottom w:val="none" w:sz="0" w:space="0" w:color="auto"/>
        <w:right w:val="none" w:sz="0" w:space="0" w:color="auto"/>
      </w:divBdr>
      <w:divsChild>
        <w:div w:id="1384645927">
          <w:marLeft w:val="480"/>
          <w:marRight w:val="0"/>
          <w:marTop w:val="0"/>
          <w:marBottom w:val="0"/>
          <w:divBdr>
            <w:top w:val="none" w:sz="0" w:space="0" w:color="auto"/>
            <w:left w:val="none" w:sz="0" w:space="0" w:color="auto"/>
            <w:bottom w:val="none" w:sz="0" w:space="0" w:color="auto"/>
            <w:right w:val="none" w:sz="0" w:space="0" w:color="auto"/>
          </w:divBdr>
        </w:div>
        <w:div w:id="990980945">
          <w:marLeft w:val="480"/>
          <w:marRight w:val="0"/>
          <w:marTop w:val="0"/>
          <w:marBottom w:val="0"/>
          <w:divBdr>
            <w:top w:val="none" w:sz="0" w:space="0" w:color="auto"/>
            <w:left w:val="none" w:sz="0" w:space="0" w:color="auto"/>
            <w:bottom w:val="none" w:sz="0" w:space="0" w:color="auto"/>
            <w:right w:val="none" w:sz="0" w:space="0" w:color="auto"/>
          </w:divBdr>
        </w:div>
        <w:div w:id="1597863764">
          <w:marLeft w:val="480"/>
          <w:marRight w:val="0"/>
          <w:marTop w:val="0"/>
          <w:marBottom w:val="0"/>
          <w:divBdr>
            <w:top w:val="none" w:sz="0" w:space="0" w:color="auto"/>
            <w:left w:val="none" w:sz="0" w:space="0" w:color="auto"/>
            <w:bottom w:val="none" w:sz="0" w:space="0" w:color="auto"/>
            <w:right w:val="none" w:sz="0" w:space="0" w:color="auto"/>
          </w:divBdr>
        </w:div>
        <w:div w:id="268700557">
          <w:marLeft w:val="480"/>
          <w:marRight w:val="0"/>
          <w:marTop w:val="0"/>
          <w:marBottom w:val="0"/>
          <w:divBdr>
            <w:top w:val="none" w:sz="0" w:space="0" w:color="auto"/>
            <w:left w:val="none" w:sz="0" w:space="0" w:color="auto"/>
            <w:bottom w:val="none" w:sz="0" w:space="0" w:color="auto"/>
            <w:right w:val="none" w:sz="0" w:space="0" w:color="auto"/>
          </w:divBdr>
        </w:div>
        <w:div w:id="842092470">
          <w:marLeft w:val="480"/>
          <w:marRight w:val="0"/>
          <w:marTop w:val="0"/>
          <w:marBottom w:val="0"/>
          <w:divBdr>
            <w:top w:val="none" w:sz="0" w:space="0" w:color="auto"/>
            <w:left w:val="none" w:sz="0" w:space="0" w:color="auto"/>
            <w:bottom w:val="none" w:sz="0" w:space="0" w:color="auto"/>
            <w:right w:val="none" w:sz="0" w:space="0" w:color="auto"/>
          </w:divBdr>
        </w:div>
        <w:div w:id="266743717">
          <w:marLeft w:val="480"/>
          <w:marRight w:val="0"/>
          <w:marTop w:val="0"/>
          <w:marBottom w:val="0"/>
          <w:divBdr>
            <w:top w:val="none" w:sz="0" w:space="0" w:color="auto"/>
            <w:left w:val="none" w:sz="0" w:space="0" w:color="auto"/>
            <w:bottom w:val="none" w:sz="0" w:space="0" w:color="auto"/>
            <w:right w:val="none" w:sz="0" w:space="0" w:color="auto"/>
          </w:divBdr>
        </w:div>
        <w:div w:id="1493259460">
          <w:marLeft w:val="480"/>
          <w:marRight w:val="0"/>
          <w:marTop w:val="0"/>
          <w:marBottom w:val="0"/>
          <w:divBdr>
            <w:top w:val="none" w:sz="0" w:space="0" w:color="auto"/>
            <w:left w:val="none" w:sz="0" w:space="0" w:color="auto"/>
            <w:bottom w:val="none" w:sz="0" w:space="0" w:color="auto"/>
            <w:right w:val="none" w:sz="0" w:space="0" w:color="auto"/>
          </w:divBdr>
        </w:div>
        <w:div w:id="341782506">
          <w:marLeft w:val="480"/>
          <w:marRight w:val="0"/>
          <w:marTop w:val="0"/>
          <w:marBottom w:val="0"/>
          <w:divBdr>
            <w:top w:val="none" w:sz="0" w:space="0" w:color="auto"/>
            <w:left w:val="none" w:sz="0" w:space="0" w:color="auto"/>
            <w:bottom w:val="none" w:sz="0" w:space="0" w:color="auto"/>
            <w:right w:val="none" w:sz="0" w:space="0" w:color="auto"/>
          </w:divBdr>
        </w:div>
        <w:div w:id="1049381363">
          <w:marLeft w:val="480"/>
          <w:marRight w:val="0"/>
          <w:marTop w:val="0"/>
          <w:marBottom w:val="0"/>
          <w:divBdr>
            <w:top w:val="none" w:sz="0" w:space="0" w:color="auto"/>
            <w:left w:val="none" w:sz="0" w:space="0" w:color="auto"/>
            <w:bottom w:val="none" w:sz="0" w:space="0" w:color="auto"/>
            <w:right w:val="none" w:sz="0" w:space="0" w:color="auto"/>
          </w:divBdr>
        </w:div>
        <w:div w:id="348290439">
          <w:marLeft w:val="480"/>
          <w:marRight w:val="0"/>
          <w:marTop w:val="0"/>
          <w:marBottom w:val="0"/>
          <w:divBdr>
            <w:top w:val="none" w:sz="0" w:space="0" w:color="auto"/>
            <w:left w:val="none" w:sz="0" w:space="0" w:color="auto"/>
            <w:bottom w:val="none" w:sz="0" w:space="0" w:color="auto"/>
            <w:right w:val="none" w:sz="0" w:space="0" w:color="auto"/>
          </w:divBdr>
        </w:div>
        <w:div w:id="1084568351">
          <w:marLeft w:val="480"/>
          <w:marRight w:val="0"/>
          <w:marTop w:val="0"/>
          <w:marBottom w:val="0"/>
          <w:divBdr>
            <w:top w:val="none" w:sz="0" w:space="0" w:color="auto"/>
            <w:left w:val="none" w:sz="0" w:space="0" w:color="auto"/>
            <w:bottom w:val="none" w:sz="0" w:space="0" w:color="auto"/>
            <w:right w:val="none" w:sz="0" w:space="0" w:color="auto"/>
          </w:divBdr>
        </w:div>
        <w:div w:id="1301182372">
          <w:marLeft w:val="480"/>
          <w:marRight w:val="0"/>
          <w:marTop w:val="0"/>
          <w:marBottom w:val="0"/>
          <w:divBdr>
            <w:top w:val="none" w:sz="0" w:space="0" w:color="auto"/>
            <w:left w:val="none" w:sz="0" w:space="0" w:color="auto"/>
            <w:bottom w:val="none" w:sz="0" w:space="0" w:color="auto"/>
            <w:right w:val="none" w:sz="0" w:space="0" w:color="auto"/>
          </w:divBdr>
        </w:div>
        <w:div w:id="163590060">
          <w:marLeft w:val="480"/>
          <w:marRight w:val="0"/>
          <w:marTop w:val="0"/>
          <w:marBottom w:val="0"/>
          <w:divBdr>
            <w:top w:val="none" w:sz="0" w:space="0" w:color="auto"/>
            <w:left w:val="none" w:sz="0" w:space="0" w:color="auto"/>
            <w:bottom w:val="none" w:sz="0" w:space="0" w:color="auto"/>
            <w:right w:val="none" w:sz="0" w:space="0" w:color="auto"/>
          </w:divBdr>
        </w:div>
        <w:div w:id="1751923517">
          <w:marLeft w:val="480"/>
          <w:marRight w:val="0"/>
          <w:marTop w:val="0"/>
          <w:marBottom w:val="0"/>
          <w:divBdr>
            <w:top w:val="none" w:sz="0" w:space="0" w:color="auto"/>
            <w:left w:val="none" w:sz="0" w:space="0" w:color="auto"/>
            <w:bottom w:val="none" w:sz="0" w:space="0" w:color="auto"/>
            <w:right w:val="none" w:sz="0" w:space="0" w:color="auto"/>
          </w:divBdr>
        </w:div>
        <w:div w:id="908348174">
          <w:marLeft w:val="480"/>
          <w:marRight w:val="0"/>
          <w:marTop w:val="0"/>
          <w:marBottom w:val="0"/>
          <w:divBdr>
            <w:top w:val="none" w:sz="0" w:space="0" w:color="auto"/>
            <w:left w:val="none" w:sz="0" w:space="0" w:color="auto"/>
            <w:bottom w:val="none" w:sz="0" w:space="0" w:color="auto"/>
            <w:right w:val="none" w:sz="0" w:space="0" w:color="auto"/>
          </w:divBdr>
        </w:div>
        <w:div w:id="1736050324">
          <w:marLeft w:val="480"/>
          <w:marRight w:val="0"/>
          <w:marTop w:val="0"/>
          <w:marBottom w:val="0"/>
          <w:divBdr>
            <w:top w:val="none" w:sz="0" w:space="0" w:color="auto"/>
            <w:left w:val="none" w:sz="0" w:space="0" w:color="auto"/>
            <w:bottom w:val="none" w:sz="0" w:space="0" w:color="auto"/>
            <w:right w:val="none" w:sz="0" w:space="0" w:color="auto"/>
          </w:divBdr>
        </w:div>
        <w:div w:id="1867908399">
          <w:marLeft w:val="480"/>
          <w:marRight w:val="0"/>
          <w:marTop w:val="0"/>
          <w:marBottom w:val="0"/>
          <w:divBdr>
            <w:top w:val="none" w:sz="0" w:space="0" w:color="auto"/>
            <w:left w:val="none" w:sz="0" w:space="0" w:color="auto"/>
            <w:bottom w:val="none" w:sz="0" w:space="0" w:color="auto"/>
            <w:right w:val="none" w:sz="0" w:space="0" w:color="auto"/>
          </w:divBdr>
        </w:div>
        <w:div w:id="1956281696">
          <w:marLeft w:val="480"/>
          <w:marRight w:val="0"/>
          <w:marTop w:val="0"/>
          <w:marBottom w:val="0"/>
          <w:divBdr>
            <w:top w:val="none" w:sz="0" w:space="0" w:color="auto"/>
            <w:left w:val="none" w:sz="0" w:space="0" w:color="auto"/>
            <w:bottom w:val="none" w:sz="0" w:space="0" w:color="auto"/>
            <w:right w:val="none" w:sz="0" w:space="0" w:color="auto"/>
          </w:divBdr>
        </w:div>
        <w:div w:id="29232195">
          <w:marLeft w:val="480"/>
          <w:marRight w:val="0"/>
          <w:marTop w:val="0"/>
          <w:marBottom w:val="0"/>
          <w:divBdr>
            <w:top w:val="none" w:sz="0" w:space="0" w:color="auto"/>
            <w:left w:val="none" w:sz="0" w:space="0" w:color="auto"/>
            <w:bottom w:val="none" w:sz="0" w:space="0" w:color="auto"/>
            <w:right w:val="none" w:sz="0" w:space="0" w:color="auto"/>
          </w:divBdr>
        </w:div>
        <w:div w:id="2127044316">
          <w:marLeft w:val="480"/>
          <w:marRight w:val="0"/>
          <w:marTop w:val="0"/>
          <w:marBottom w:val="0"/>
          <w:divBdr>
            <w:top w:val="none" w:sz="0" w:space="0" w:color="auto"/>
            <w:left w:val="none" w:sz="0" w:space="0" w:color="auto"/>
            <w:bottom w:val="none" w:sz="0" w:space="0" w:color="auto"/>
            <w:right w:val="none" w:sz="0" w:space="0" w:color="auto"/>
          </w:divBdr>
        </w:div>
        <w:div w:id="2146265424">
          <w:marLeft w:val="480"/>
          <w:marRight w:val="0"/>
          <w:marTop w:val="0"/>
          <w:marBottom w:val="0"/>
          <w:divBdr>
            <w:top w:val="none" w:sz="0" w:space="0" w:color="auto"/>
            <w:left w:val="none" w:sz="0" w:space="0" w:color="auto"/>
            <w:bottom w:val="none" w:sz="0" w:space="0" w:color="auto"/>
            <w:right w:val="none" w:sz="0" w:space="0" w:color="auto"/>
          </w:divBdr>
        </w:div>
        <w:div w:id="1237125472">
          <w:marLeft w:val="480"/>
          <w:marRight w:val="0"/>
          <w:marTop w:val="0"/>
          <w:marBottom w:val="0"/>
          <w:divBdr>
            <w:top w:val="none" w:sz="0" w:space="0" w:color="auto"/>
            <w:left w:val="none" w:sz="0" w:space="0" w:color="auto"/>
            <w:bottom w:val="none" w:sz="0" w:space="0" w:color="auto"/>
            <w:right w:val="none" w:sz="0" w:space="0" w:color="auto"/>
          </w:divBdr>
        </w:div>
        <w:div w:id="914513251">
          <w:marLeft w:val="480"/>
          <w:marRight w:val="0"/>
          <w:marTop w:val="0"/>
          <w:marBottom w:val="0"/>
          <w:divBdr>
            <w:top w:val="none" w:sz="0" w:space="0" w:color="auto"/>
            <w:left w:val="none" w:sz="0" w:space="0" w:color="auto"/>
            <w:bottom w:val="none" w:sz="0" w:space="0" w:color="auto"/>
            <w:right w:val="none" w:sz="0" w:space="0" w:color="auto"/>
          </w:divBdr>
        </w:div>
        <w:div w:id="942690903">
          <w:marLeft w:val="480"/>
          <w:marRight w:val="0"/>
          <w:marTop w:val="0"/>
          <w:marBottom w:val="0"/>
          <w:divBdr>
            <w:top w:val="none" w:sz="0" w:space="0" w:color="auto"/>
            <w:left w:val="none" w:sz="0" w:space="0" w:color="auto"/>
            <w:bottom w:val="none" w:sz="0" w:space="0" w:color="auto"/>
            <w:right w:val="none" w:sz="0" w:space="0" w:color="auto"/>
          </w:divBdr>
        </w:div>
        <w:div w:id="2059694356">
          <w:marLeft w:val="480"/>
          <w:marRight w:val="0"/>
          <w:marTop w:val="0"/>
          <w:marBottom w:val="0"/>
          <w:divBdr>
            <w:top w:val="none" w:sz="0" w:space="0" w:color="auto"/>
            <w:left w:val="none" w:sz="0" w:space="0" w:color="auto"/>
            <w:bottom w:val="none" w:sz="0" w:space="0" w:color="auto"/>
            <w:right w:val="none" w:sz="0" w:space="0" w:color="auto"/>
          </w:divBdr>
        </w:div>
        <w:div w:id="737244961">
          <w:marLeft w:val="480"/>
          <w:marRight w:val="0"/>
          <w:marTop w:val="0"/>
          <w:marBottom w:val="0"/>
          <w:divBdr>
            <w:top w:val="none" w:sz="0" w:space="0" w:color="auto"/>
            <w:left w:val="none" w:sz="0" w:space="0" w:color="auto"/>
            <w:bottom w:val="none" w:sz="0" w:space="0" w:color="auto"/>
            <w:right w:val="none" w:sz="0" w:space="0" w:color="auto"/>
          </w:divBdr>
        </w:div>
        <w:div w:id="1283416542">
          <w:marLeft w:val="480"/>
          <w:marRight w:val="0"/>
          <w:marTop w:val="0"/>
          <w:marBottom w:val="0"/>
          <w:divBdr>
            <w:top w:val="none" w:sz="0" w:space="0" w:color="auto"/>
            <w:left w:val="none" w:sz="0" w:space="0" w:color="auto"/>
            <w:bottom w:val="none" w:sz="0" w:space="0" w:color="auto"/>
            <w:right w:val="none" w:sz="0" w:space="0" w:color="auto"/>
          </w:divBdr>
        </w:div>
        <w:div w:id="685793699">
          <w:marLeft w:val="480"/>
          <w:marRight w:val="0"/>
          <w:marTop w:val="0"/>
          <w:marBottom w:val="0"/>
          <w:divBdr>
            <w:top w:val="none" w:sz="0" w:space="0" w:color="auto"/>
            <w:left w:val="none" w:sz="0" w:space="0" w:color="auto"/>
            <w:bottom w:val="none" w:sz="0" w:space="0" w:color="auto"/>
            <w:right w:val="none" w:sz="0" w:space="0" w:color="auto"/>
          </w:divBdr>
        </w:div>
        <w:div w:id="1018191155">
          <w:marLeft w:val="480"/>
          <w:marRight w:val="0"/>
          <w:marTop w:val="0"/>
          <w:marBottom w:val="0"/>
          <w:divBdr>
            <w:top w:val="none" w:sz="0" w:space="0" w:color="auto"/>
            <w:left w:val="none" w:sz="0" w:space="0" w:color="auto"/>
            <w:bottom w:val="none" w:sz="0" w:space="0" w:color="auto"/>
            <w:right w:val="none" w:sz="0" w:space="0" w:color="auto"/>
          </w:divBdr>
        </w:div>
        <w:div w:id="2146048900">
          <w:marLeft w:val="480"/>
          <w:marRight w:val="0"/>
          <w:marTop w:val="0"/>
          <w:marBottom w:val="0"/>
          <w:divBdr>
            <w:top w:val="none" w:sz="0" w:space="0" w:color="auto"/>
            <w:left w:val="none" w:sz="0" w:space="0" w:color="auto"/>
            <w:bottom w:val="none" w:sz="0" w:space="0" w:color="auto"/>
            <w:right w:val="none" w:sz="0" w:space="0" w:color="auto"/>
          </w:divBdr>
        </w:div>
        <w:div w:id="874662812">
          <w:marLeft w:val="480"/>
          <w:marRight w:val="0"/>
          <w:marTop w:val="0"/>
          <w:marBottom w:val="0"/>
          <w:divBdr>
            <w:top w:val="none" w:sz="0" w:space="0" w:color="auto"/>
            <w:left w:val="none" w:sz="0" w:space="0" w:color="auto"/>
            <w:bottom w:val="none" w:sz="0" w:space="0" w:color="auto"/>
            <w:right w:val="none" w:sz="0" w:space="0" w:color="auto"/>
          </w:divBdr>
        </w:div>
        <w:div w:id="886452339">
          <w:marLeft w:val="480"/>
          <w:marRight w:val="0"/>
          <w:marTop w:val="0"/>
          <w:marBottom w:val="0"/>
          <w:divBdr>
            <w:top w:val="none" w:sz="0" w:space="0" w:color="auto"/>
            <w:left w:val="none" w:sz="0" w:space="0" w:color="auto"/>
            <w:bottom w:val="none" w:sz="0" w:space="0" w:color="auto"/>
            <w:right w:val="none" w:sz="0" w:space="0" w:color="auto"/>
          </w:divBdr>
        </w:div>
        <w:div w:id="1357852262">
          <w:marLeft w:val="480"/>
          <w:marRight w:val="0"/>
          <w:marTop w:val="0"/>
          <w:marBottom w:val="0"/>
          <w:divBdr>
            <w:top w:val="none" w:sz="0" w:space="0" w:color="auto"/>
            <w:left w:val="none" w:sz="0" w:space="0" w:color="auto"/>
            <w:bottom w:val="none" w:sz="0" w:space="0" w:color="auto"/>
            <w:right w:val="none" w:sz="0" w:space="0" w:color="auto"/>
          </w:divBdr>
        </w:div>
        <w:div w:id="399257891">
          <w:marLeft w:val="480"/>
          <w:marRight w:val="0"/>
          <w:marTop w:val="0"/>
          <w:marBottom w:val="0"/>
          <w:divBdr>
            <w:top w:val="none" w:sz="0" w:space="0" w:color="auto"/>
            <w:left w:val="none" w:sz="0" w:space="0" w:color="auto"/>
            <w:bottom w:val="none" w:sz="0" w:space="0" w:color="auto"/>
            <w:right w:val="none" w:sz="0" w:space="0" w:color="auto"/>
          </w:divBdr>
        </w:div>
        <w:div w:id="864363141">
          <w:marLeft w:val="480"/>
          <w:marRight w:val="0"/>
          <w:marTop w:val="0"/>
          <w:marBottom w:val="0"/>
          <w:divBdr>
            <w:top w:val="none" w:sz="0" w:space="0" w:color="auto"/>
            <w:left w:val="none" w:sz="0" w:space="0" w:color="auto"/>
            <w:bottom w:val="none" w:sz="0" w:space="0" w:color="auto"/>
            <w:right w:val="none" w:sz="0" w:space="0" w:color="auto"/>
          </w:divBdr>
        </w:div>
        <w:div w:id="1455637979">
          <w:marLeft w:val="480"/>
          <w:marRight w:val="0"/>
          <w:marTop w:val="0"/>
          <w:marBottom w:val="0"/>
          <w:divBdr>
            <w:top w:val="none" w:sz="0" w:space="0" w:color="auto"/>
            <w:left w:val="none" w:sz="0" w:space="0" w:color="auto"/>
            <w:bottom w:val="none" w:sz="0" w:space="0" w:color="auto"/>
            <w:right w:val="none" w:sz="0" w:space="0" w:color="auto"/>
          </w:divBdr>
        </w:div>
        <w:div w:id="2147115904">
          <w:marLeft w:val="480"/>
          <w:marRight w:val="0"/>
          <w:marTop w:val="0"/>
          <w:marBottom w:val="0"/>
          <w:divBdr>
            <w:top w:val="none" w:sz="0" w:space="0" w:color="auto"/>
            <w:left w:val="none" w:sz="0" w:space="0" w:color="auto"/>
            <w:bottom w:val="none" w:sz="0" w:space="0" w:color="auto"/>
            <w:right w:val="none" w:sz="0" w:space="0" w:color="auto"/>
          </w:divBdr>
        </w:div>
        <w:div w:id="1283613180">
          <w:marLeft w:val="480"/>
          <w:marRight w:val="0"/>
          <w:marTop w:val="0"/>
          <w:marBottom w:val="0"/>
          <w:divBdr>
            <w:top w:val="none" w:sz="0" w:space="0" w:color="auto"/>
            <w:left w:val="none" w:sz="0" w:space="0" w:color="auto"/>
            <w:bottom w:val="none" w:sz="0" w:space="0" w:color="auto"/>
            <w:right w:val="none" w:sz="0" w:space="0" w:color="auto"/>
          </w:divBdr>
        </w:div>
        <w:div w:id="910118576">
          <w:marLeft w:val="480"/>
          <w:marRight w:val="0"/>
          <w:marTop w:val="0"/>
          <w:marBottom w:val="0"/>
          <w:divBdr>
            <w:top w:val="none" w:sz="0" w:space="0" w:color="auto"/>
            <w:left w:val="none" w:sz="0" w:space="0" w:color="auto"/>
            <w:bottom w:val="none" w:sz="0" w:space="0" w:color="auto"/>
            <w:right w:val="none" w:sz="0" w:space="0" w:color="auto"/>
          </w:divBdr>
        </w:div>
        <w:div w:id="1660770569">
          <w:marLeft w:val="480"/>
          <w:marRight w:val="0"/>
          <w:marTop w:val="0"/>
          <w:marBottom w:val="0"/>
          <w:divBdr>
            <w:top w:val="none" w:sz="0" w:space="0" w:color="auto"/>
            <w:left w:val="none" w:sz="0" w:space="0" w:color="auto"/>
            <w:bottom w:val="none" w:sz="0" w:space="0" w:color="auto"/>
            <w:right w:val="none" w:sz="0" w:space="0" w:color="auto"/>
          </w:divBdr>
        </w:div>
        <w:div w:id="1624992653">
          <w:marLeft w:val="480"/>
          <w:marRight w:val="0"/>
          <w:marTop w:val="0"/>
          <w:marBottom w:val="0"/>
          <w:divBdr>
            <w:top w:val="none" w:sz="0" w:space="0" w:color="auto"/>
            <w:left w:val="none" w:sz="0" w:space="0" w:color="auto"/>
            <w:bottom w:val="none" w:sz="0" w:space="0" w:color="auto"/>
            <w:right w:val="none" w:sz="0" w:space="0" w:color="auto"/>
          </w:divBdr>
        </w:div>
        <w:div w:id="360399685">
          <w:marLeft w:val="480"/>
          <w:marRight w:val="0"/>
          <w:marTop w:val="0"/>
          <w:marBottom w:val="0"/>
          <w:divBdr>
            <w:top w:val="none" w:sz="0" w:space="0" w:color="auto"/>
            <w:left w:val="none" w:sz="0" w:space="0" w:color="auto"/>
            <w:bottom w:val="none" w:sz="0" w:space="0" w:color="auto"/>
            <w:right w:val="none" w:sz="0" w:space="0" w:color="auto"/>
          </w:divBdr>
        </w:div>
        <w:div w:id="1008099824">
          <w:marLeft w:val="480"/>
          <w:marRight w:val="0"/>
          <w:marTop w:val="0"/>
          <w:marBottom w:val="0"/>
          <w:divBdr>
            <w:top w:val="none" w:sz="0" w:space="0" w:color="auto"/>
            <w:left w:val="none" w:sz="0" w:space="0" w:color="auto"/>
            <w:bottom w:val="none" w:sz="0" w:space="0" w:color="auto"/>
            <w:right w:val="none" w:sz="0" w:space="0" w:color="auto"/>
          </w:divBdr>
        </w:div>
        <w:div w:id="1360542678">
          <w:marLeft w:val="480"/>
          <w:marRight w:val="0"/>
          <w:marTop w:val="0"/>
          <w:marBottom w:val="0"/>
          <w:divBdr>
            <w:top w:val="none" w:sz="0" w:space="0" w:color="auto"/>
            <w:left w:val="none" w:sz="0" w:space="0" w:color="auto"/>
            <w:bottom w:val="none" w:sz="0" w:space="0" w:color="auto"/>
            <w:right w:val="none" w:sz="0" w:space="0" w:color="auto"/>
          </w:divBdr>
        </w:div>
        <w:div w:id="416292423">
          <w:marLeft w:val="480"/>
          <w:marRight w:val="0"/>
          <w:marTop w:val="0"/>
          <w:marBottom w:val="0"/>
          <w:divBdr>
            <w:top w:val="none" w:sz="0" w:space="0" w:color="auto"/>
            <w:left w:val="none" w:sz="0" w:space="0" w:color="auto"/>
            <w:bottom w:val="none" w:sz="0" w:space="0" w:color="auto"/>
            <w:right w:val="none" w:sz="0" w:space="0" w:color="auto"/>
          </w:divBdr>
        </w:div>
        <w:div w:id="134027593">
          <w:marLeft w:val="480"/>
          <w:marRight w:val="0"/>
          <w:marTop w:val="0"/>
          <w:marBottom w:val="0"/>
          <w:divBdr>
            <w:top w:val="none" w:sz="0" w:space="0" w:color="auto"/>
            <w:left w:val="none" w:sz="0" w:space="0" w:color="auto"/>
            <w:bottom w:val="none" w:sz="0" w:space="0" w:color="auto"/>
            <w:right w:val="none" w:sz="0" w:space="0" w:color="auto"/>
          </w:divBdr>
        </w:div>
        <w:div w:id="543713922">
          <w:marLeft w:val="480"/>
          <w:marRight w:val="0"/>
          <w:marTop w:val="0"/>
          <w:marBottom w:val="0"/>
          <w:divBdr>
            <w:top w:val="none" w:sz="0" w:space="0" w:color="auto"/>
            <w:left w:val="none" w:sz="0" w:space="0" w:color="auto"/>
            <w:bottom w:val="none" w:sz="0" w:space="0" w:color="auto"/>
            <w:right w:val="none" w:sz="0" w:space="0" w:color="auto"/>
          </w:divBdr>
        </w:div>
        <w:div w:id="777018783">
          <w:marLeft w:val="480"/>
          <w:marRight w:val="0"/>
          <w:marTop w:val="0"/>
          <w:marBottom w:val="0"/>
          <w:divBdr>
            <w:top w:val="none" w:sz="0" w:space="0" w:color="auto"/>
            <w:left w:val="none" w:sz="0" w:space="0" w:color="auto"/>
            <w:bottom w:val="none" w:sz="0" w:space="0" w:color="auto"/>
            <w:right w:val="none" w:sz="0" w:space="0" w:color="auto"/>
          </w:divBdr>
        </w:div>
        <w:div w:id="904532812">
          <w:marLeft w:val="480"/>
          <w:marRight w:val="0"/>
          <w:marTop w:val="0"/>
          <w:marBottom w:val="0"/>
          <w:divBdr>
            <w:top w:val="none" w:sz="0" w:space="0" w:color="auto"/>
            <w:left w:val="none" w:sz="0" w:space="0" w:color="auto"/>
            <w:bottom w:val="none" w:sz="0" w:space="0" w:color="auto"/>
            <w:right w:val="none" w:sz="0" w:space="0" w:color="auto"/>
          </w:divBdr>
        </w:div>
        <w:div w:id="1609776173">
          <w:marLeft w:val="480"/>
          <w:marRight w:val="0"/>
          <w:marTop w:val="0"/>
          <w:marBottom w:val="0"/>
          <w:divBdr>
            <w:top w:val="none" w:sz="0" w:space="0" w:color="auto"/>
            <w:left w:val="none" w:sz="0" w:space="0" w:color="auto"/>
            <w:bottom w:val="none" w:sz="0" w:space="0" w:color="auto"/>
            <w:right w:val="none" w:sz="0" w:space="0" w:color="auto"/>
          </w:divBdr>
        </w:div>
        <w:div w:id="344551389">
          <w:marLeft w:val="480"/>
          <w:marRight w:val="0"/>
          <w:marTop w:val="0"/>
          <w:marBottom w:val="0"/>
          <w:divBdr>
            <w:top w:val="none" w:sz="0" w:space="0" w:color="auto"/>
            <w:left w:val="none" w:sz="0" w:space="0" w:color="auto"/>
            <w:bottom w:val="none" w:sz="0" w:space="0" w:color="auto"/>
            <w:right w:val="none" w:sz="0" w:space="0" w:color="auto"/>
          </w:divBdr>
        </w:div>
        <w:div w:id="176582421">
          <w:marLeft w:val="480"/>
          <w:marRight w:val="0"/>
          <w:marTop w:val="0"/>
          <w:marBottom w:val="0"/>
          <w:divBdr>
            <w:top w:val="none" w:sz="0" w:space="0" w:color="auto"/>
            <w:left w:val="none" w:sz="0" w:space="0" w:color="auto"/>
            <w:bottom w:val="none" w:sz="0" w:space="0" w:color="auto"/>
            <w:right w:val="none" w:sz="0" w:space="0" w:color="auto"/>
          </w:divBdr>
        </w:div>
        <w:div w:id="670646167">
          <w:marLeft w:val="480"/>
          <w:marRight w:val="0"/>
          <w:marTop w:val="0"/>
          <w:marBottom w:val="0"/>
          <w:divBdr>
            <w:top w:val="none" w:sz="0" w:space="0" w:color="auto"/>
            <w:left w:val="none" w:sz="0" w:space="0" w:color="auto"/>
            <w:bottom w:val="none" w:sz="0" w:space="0" w:color="auto"/>
            <w:right w:val="none" w:sz="0" w:space="0" w:color="auto"/>
          </w:divBdr>
        </w:div>
        <w:div w:id="740176330">
          <w:marLeft w:val="480"/>
          <w:marRight w:val="0"/>
          <w:marTop w:val="0"/>
          <w:marBottom w:val="0"/>
          <w:divBdr>
            <w:top w:val="none" w:sz="0" w:space="0" w:color="auto"/>
            <w:left w:val="none" w:sz="0" w:space="0" w:color="auto"/>
            <w:bottom w:val="none" w:sz="0" w:space="0" w:color="auto"/>
            <w:right w:val="none" w:sz="0" w:space="0" w:color="auto"/>
          </w:divBdr>
        </w:div>
        <w:div w:id="549343597">
          <w:marLeft w:val="480"/>
          <w:marRight w:val="0"/>
          <w:marTop w:val="0"/>
          <w:marBottom w:val="0"/>
          <w:divBdr>
            <w:top w:val="none" w:sz="0" w:space="0" w:color="auto"/>
            <w:left w:val="none" w:sz="0" w:space="0" w:color="auto"/>
            <w:bottom w:val="none" w:sz="0" w:space="0" w:color="auto"/>
            <w:right w:val="none" w:sz="0" w:space="0" w:color="auto"/>
          </w:divBdr>
        </w:div>
        <w:div w:id="1845317086">
          <w:marLeft w:val="480"/>
          <w:marRight w:val="0"/>
          <w:marTop w:val="0"/>
          <w:marBottom w:val="0"/>
          <w:divBdr>
            <w:top w:val="none" w:sz="0" w:space="0" w:color="auto"/>
            <w:left w:val="none" w:sz="0" w:space="0" w:color="auto"/>
            <w:bottom w:val="none" w:sz="0" w:space="0" w:color="auto"/>
            <w:right w:val="none" w:sz="0" w:space="0" w:color="auto"/>
          </w:divBdr>
        </w:div>
        <w:div w:id="1323461103">
          <w:marLeft w:val="480"/>
          <w:marRight w:val="0"/>
          <w:marTop w:val="0"/>
          <w:marBottom w:val="0"/>
          <w:divBdr>
            <w:top w:val="none" w:sz="0" w:space="0" w:color="auto"/>
            <w:left w:val="none" w:sz="0" w:space="0" w:color="auto"/>
            <w:bottom w:val="none" w:sz="0" w:space="0" w:color="auto"/>
            <w:right w:val="none" w:sz="0" w:space="0" w:color="auto"/>
          </w:divBdr>
        </w:div>
        <w:div w:id="659039624">
          <w:marLeft w:val="480"/>
          <w:marRight w:val="0"/>
          <w:marTop w:val="0"/>
          <w:marBottom w:val="0"/>
          <w:divBdr>
            <w:top w:val="none" w:sz="0" w:space="0" w:color="auto"/>
            <w:left w:val="none" w:sz="0" w:space="0" w:color="auto"/>
            <w:bottom w:val="none" w:sz="0" w:space="0" w:color="auto"/>
            <w:right w:val="none" w:sz="0" w:space="0" w:color="auto"/>
          </w:divBdr>
        </w:div>
        <w:div w:id="1736128951">
          <w:marLeft w:val="480"/>
          <w:marRight w:val="0"/>
          <w:marTop w:val="0"/>
          <w:marBottom w:val="0"/>
          <w:divBdr>
            <w:top w:val="none" w:sz="0" w:space="0" w:color="auto"/>
            <w:left w:val="none" w:sz="0" w:space="0" w:color="auto"/>
            <w:bottom w:val="none" w:sz="0" w:space="0" w:color="auto"/>
            <w:right w:val="none" w:sz="0" w:space="0" w:color="auto"/>
          </w:divBdr>
        </w:div>
        <w:div w:id="714505152">
          <w:marLeft w:val="480"/>
          <w:marRight w:val="0"/>
          <w:marTop w:val="0"/>
          <w:marBottom w:val="0"/>
          <w:divBdr>
            <w:top w:val="none" w:sz="0" w:space="0" w:color="auto"/>
            <w:left w:val="none" w:sz="0" w:space="0" w:color="auto"/>
            <w:bottom w:val="none" w:sz="0" w:space="0" w:color="auto"/>
            <w:right w:val="none" w:sz="0" w:space="0" w:color="auto"/>
          </w:divBdr>
        </w:div>
        <w:div w:id="397900478">
          <w:marLeft w:val="480"/>
          <w:marRight w:val="0"/>
          <w:marTop w:val="0"/>
          <w:marBottom w:val="0"/>
          <w:divBdr>
            <w:top w:val="none" w:sz="0" w:space="0" w:color="auto"/>
            <w:left w:val="none" w:sz="0" w:space="0" w:color="auto"/>
            <w:bottom w:val="none" w:sz="0" w:space="0" w:color="auto"/>
            <w:right w:val="none" w:sz="0" w:space="0" w:color="auto"/>
          </w:divBdr>
        </w:div>
        <w:div w:id="1974632445">
          <w:marLeft w:val="480"/>
          <w:marRight w:val="0"/>
          <w:marTop w:val="0"/>
          <w:marBottom w:val="0"/>
          <w:divBdr>
            <w:top w:val="none" w:sz="0" w:space="0" w:color="auto"/>
            <w:left w:val="none" w:sz="0" w:space="0" w:color="auto"/>
            <w:bottom w:val="none" w:sz="0" w:space="0" w:color="auto"/>
            <w:right w:val="none" w:sz="0" w:space="0" w:color="auto"/>
          </w:divBdr>
        </w:div>
        <w:div w:id="1150295198">
          <w:marLeft w:val="480"/>
          <w:marRight w:val="0"/>
          <w:marTop w:val="0"/>
          <w:marBottom w:val="0"/>
          <w:divBdr>
            <w:top w:val="none" w:sz="0" w:space="0" w:color="auto"/>
            <w:left w:val="none" w:sz="0" w:space="0" w:color="auto"/>
            <w:bottom w:val="none" w:sz="0" w:space="0" w:color="auto"/>
            <w:right w:val="none" w:sz="0" w:space="0" w:color="auto"/>
          </w:divBdr>
        </w:div>
        <w:div w:id="1824657826">
          <w:marLeft w:val="480"/>
          <w:marRight w:val="0"/>
          <w:marTop w:val="0"/>
          <w:marBottom w:val="0"/>
          <w:divBdr>
            <w:top w:val="none" w:sz="0" w:space="0" w:color="auto"/>
            <w:left w:val="none" w:sz="0" w:space="0" w:color="auto"/>
            <w:bottom w:val="none" w:sz="0" w:space="0" w:color="auto"/>
            <w:right w:val="none" w:sz="0" w:space="0" w:color="auto"/>
          </w:divBdr>
        </w:div>
        <w:div w:id="197399681">
          <w:marLeft w:val="480"/>
          <w:marRight w:val="0"/>
          <w:marTop w:val="0"/>
          <w:marBottom w:val="0"/>
          <w:divBdr>
            <w:top w:val="none" w:sz="0" w:space="0" w:color="auto"/>
            <w:left w:val="none" w:sz="0" w:space="0" w:color="auto"/>
            <w:bottom w:val="none" w:sz="0" w:space="0" w:color="auto"/>
            <w:right w:val="none" w:sz="0" w:space="0" w:color="auto"/>
          </w:divBdr>
        </w:div>
        <w:div w:id="620723534">
          <w:marLeft w:val="480"/>
          <w:marRight w:val="0"/>
          <w:marTop w:val="0"/>
          <w:marBottom w:val="0"/>
          <w:divBdr>
            <w:top w:val="none" w:sz="0" w:space="0" w:color="auto"/>
            <w:left w:val="none" w:sz="0" w:space="0" w:color="auto"/>
            <w:bottom w:val="none" w:sz="0" w:space="0" w:color="auto"/>
            <w:right w:val="none" w:sz="0" w:space="0" w:color="auto"/>
          </w:divBdr>
        </w:div>
        <w:div w:id="960259804">
          <w:marLeft w:val="480"/>
          <w:marRight w:val="0"/>
          <w:marTop w:val="0"/>
          <w:marBottom w:val="0"/>
          <w:divBdr>
            <w:top w:val="none" w:sz="0" w:space="0" w:color="auto"/>
            <w:left w:val="none" w:sz="0" w:space="0" w:color="auto"/>
            <w:bottom w:val="none" w:sz="0" w:space="0" w:color="auto"/>
            <w:right w:val="none" w:sz="0" w:space="0" w:color="auto"/>
          </w:divBdr>
        </w:div>
        <w:div w:id="731852255">
          <w:marLeft w:val="480"/>
          <w:marRight w:val="0"/>
          <w:marTop w:val="0"/>
          <w:marBottom w:val="0"/>
          <w:divBdr>
            <w:top w:val="none" w:sz="0" w:space="0" w:color="auto"/>
            <w:left w:val="none" w:sz="0" w:space="0" w:color="auto"/>
            <w:bottom w:val="none" w:sz="0" w:space="0" w:color="auto"/>
            <w:right w:val="none" w:sz="0" w:space="0" w:color="auto"/>
          </w:divBdr>
        </w:div>
        <w:div w:id="1583448061">
          <w:marLeft w:val="480"/>
          <w:marRight w:val="0"/>
          <w:marTop w:val="0"/>
          <w:marBottom w:val="0"/>
          <w:divBdr>
            <w:top w:val="none" w:sz="0" w:space="0" w:color="auto"/>
            <w:left w:val="none" w:sz="0" w:space="0" w:color="auto"/>
            <w:bottom w:val="none" w:sz="0" w:space="0" w:color="auto"/>
            <w:right w:val="none" w:sz="0" w:space="0" w:color="auto"/>
          </w:divBdr>
        </w:div>
        <w:div w:id="1230992296">
          <w:marLeft w:val="480"/>
          <w:marRight w:val="0"/>
          <w:marTop w:val="0"/>
          <w:marBottom w:val="0"/>
          <w:divBdr>
            <w:top w:val="none" w:sz="0" w:space="0" w:color="auto"/>
            <w:left w:val="none" w:sz="0" w:space="0" w:color="auto"/>
            <w:bottom w:val="none" w:sz="0" w:space="0" w:color="auto"/>
            <w:right w:val="none" w:sz="0" w:space="0" w:color="auto"/>
          </w:divBdr>
        </w:div>
        <w:div w:id="581766630">
          <w:marLeft w:val="480"/>
          <w:marRight w:val="0"/>
          <w:marTop w:val="0"/>
          <w:marBottom w:val="0"/>
          <w:divBdr>
            <w:top w:val="none" w:sz="0" w:space="0" w:color="auto"/>
            <w:left w:val="none" w:sz="0" w:space="0" w:color="auto"/>
            <w:bottom w:val="none" w:sz="0" w:space="0" w:color="auto"/>
            <w:right w:val="none" w:sz="0" w:space="0" w:color="auto"/>
          </w:divBdr>
        </w:div>
        <w:div w:id="731999085">
          <w:marLeft w:val="480"/>
          <w:marRight w:val="0"/>
          <w:marTop w:val="0"/>
          <w:marBottom w:val="0"/>
          <w:divBdr>
            <w:top w:val="none" w:sz="0" w:space="0" w:color="auto"/>
            <w:left w:val="none" w:sz="0" w:space="0" w:color="auto"/>
            <w:bottom w:val="none" w:sz="0" w:space="0" w:color="auto"/>
            <w:right w:val="none" w:sz="0" w:space="0" w:color="auto"/>
          </w:divBdr>
        </w:div>
        <w:div w:id="1642418704">
          <w:marLeft w:val="480"/>
          <w:marRight w:val="0"/>
          <w:marTop w:val="0"/>
          <w:marBottom w:val="0"/>
          <w:divBdr>
            <w:top w:val="none" w:sz="0" w:space="0" w:color="auto"/>
            <w:left w:val="none" w:sz="0" w:space="0" w:color="auto"/>
            <w:bottom w:val="none" w:sz="0" w:space="0" w:color="auto"/>
            <w:right w:val="none" w:sz="0" w:space="0" w:color="auto"/>
          </w:divBdr>
        </w:div>
        <w:div w:id="1273441855">
          <w:marLeft w:val="480"/>
          <w:marRight w:val="0"/>
          <w:marTop w:val="0"/>
          <w:marBottom w:val="0"/>
          <w:divBdr>
            <w:top w:val="none" w:sz="0" w:space="0" w:color="auto"/>
            <w:left w:val="none" w:sz="0" w:space="0" w:color="auto"/>
            <w:bottom w:val="none" w:sz="0" w:space="0" w:color="auto"/>
            <w:right w:val="none" w:sz="0" w:space="0" w:color="auto"/>
          </w:divBdr>
        </w:div>
        <w:div w:id="1222787477">
          <w:marLeft w:val="480"/>
          <w:marRight w:val="0"/>
          <w:marTop w:val="0"/>
          <w:marBottom w:val="0"/>
          <w:divBdr>
            <w:top w:val="none" w:sz="0" w:space="0" w:color="auto"/>
            <w:left w:val="none" w:sz="0" w:space="0" w:color="auto"/>
            <w:bottom w:val="none" w:sz="0" w:space="0" w:color="auto"/>
            <w:right w:val="none" w:sz="0" w:space="0" w:color="auto"/>
          </w:divBdr>
        </w:div>
        <w:div w:id="338897774">
          <w:marLeft w:val="480"/>
          <w:marRight w:val="0"/>
          <w:marTop w:val="0"/>
          <w:marBottom w:val="0"/>
          <w:divBdr>
            <w:top w:val="none" w:sz="0" w:space="0" w:color="auto"/>
            <w:left w:val="none" w:sz="0" w:space="0" w:color="auto"/>
            <w:bottom w:val="none" w:sz="0" w:space="0" w:color="auto"/>
            <w:right w:val="none" w:sz="0" w:space="0" w:color="auto"/>
          </w:divBdr>
        </w:div>
        <w:div w:id="891038945">
          <w:marLeft w:val="480"/>
          <w:marRight w:val="0"/>
          <w:marTop w:val="0"/>
          <w:marBottom w:val="0"/>
          <w:divBdr>
            <w:top w:val="none" w:sz="0" w:space="0" w:color="auto"/>
            <w:left w:val="none" w:sz="0" w:space="0" w:color="auto"/>
            <w:bottom w:val="none" w:sz="0" w:space="0" w:color="auto"/>
            <w:right w:val="none" w:sz="0" w:space="0" w:color="auto"/>
          </w:divBdr>
        </w:div>
        <w:div w:id="1523588471">
          <w:marLeft w:val="480"/>
          <w:marRight w:val="0"/>
          <w:marTop w:val="0"/>
          <w:marBottom w:val="0"/>
          <w:divBdr>
            <w:top w:val="none" w:sz="0" w:space="0" w:color="auto"/>
            <w:left w:val="none" w:sz="0" w:space="0" w:color="auto"/>
            <w:bottom w:val="none" w:sz="0" w:space="0" w:color="auto"/>
            <w:right w:val="none" w:sz="0" w:space="0" w:color="auto"/>
          </w:divBdr>
        </w:div>
        <w:div w:id="1691226316">
          <w:marLeft w:val="480"/>
          <w:marRight w:val="0"/>
          <w:marTop w:val="0"/>
          <w:marBottom w:val="0"/>
          <w:divBdr>
            <w:top w:val="none" w:sz="0" w:space="0" w:color="auto"/>
            <w:left w:val="none" w:sz="0" w:space="0" w:color="auto"/>
            <w:bottom w:val="none" w:sz="0" w:space="0" w:color="auto"/>
            <w:right w:val="none" w:sz="0" w:space="0" w:color="auto"/>
          </w:divBdr>
        </w:div>
        <w:div w:id="1549535892">
          <w:marLeft w:val="480"/>
          <w:marRight w:val="0"/>
          <w:marTop w:val="0"/>
          <w:marBottom w:val="0"/>
          <w:divBdr>
            <w:top w:val="none" w:sz="0" w:space="0" w:color="auto"/>
            <w:left w:val="none" w:sz="0" w:space="0" w:color="auto"/>
            <w:bottom w:val="none" w:sz="0" w:space="0" w:color="auto"/>
            <w:right w:val="none" w:sz="0" w:space="0" w:color="auto"/>
          </w:divBdr>
        </w:div>
        <w:div w:id="1667398614">
          <w:marLeft w:val="480"/>
          <w:marRight w:val="0"/>
          <w:marTop w:val="0"/>
          <w:marBottom w:val="0"/>
          <w:divBdr>
            <w:top w:val="none" w:sz="0" w:space="0" w:color="auto"/>
            <w:left w:val="none" w:sz="0" w:space="0" w:color="auto"/>
            <w:bottom w:val="none" w:sz="0" w:space="0" w:color="auto"/>
            <w:right w:val="none" w:sz="0" w:space="0" w:color="auto"/>
          </w:divBdr>
        </w:div>
        <w:div w:id="2144349786">
          <w:marLeft w:val="480"/>
          <w:marRight w:val="0"/>
          <w:marTop w:val="0"/>
          <w:marBottom w:val="0"/>
          <w:divBdr>
            <w:top w:val="none" w:sz="0" w:space="0" w:color="auto"/>
            <w:left w:val="none" w:sz="0" w:space="0" w:color="auto"/>
            <w:bottom w:val="none" w:sz="0" w:space="0" w:color="auto"/>
            <w:right w:val="none" w:sz="0" w:space="0" w:color="auto"/>
          </w:divBdr>
        </w:div>
        <w:div w:id="1460757246">
          <w:marLeft w:val="480"/>
          <w:marRight w:val="0"/>
          <w:marTop w:val="0"/>
          <w:marBottom w:val="0"/>
          <w:divBdr>
            <w:top w:val="none" w:sz="0" w:space="0" w:color="auto"/>
            <w:left w:val="none" w:sz="0" w:space="0" w:color="auto"/>
            <w:bottom w:val="none" w:sz="0" w:space="0" w:color="auto"/>
            <w:right w:val="none" w:sz="0" w:space="0" w:color="auto"/>
          </w:divBdr>
        </w:div>
        <w:div w:id="1429352182">
          <w:marLeft w:val="480"/>
          <w:marRight w:val="0"/>
          <w:marTop w:val="0"/>
          <w:marBottom w:val="0"/>
          <w:divBdr>
            <w:top w:val="none" w:sz="0" w:space="0" w:color="auto"/>
            <w:left w:val="none" w:sz="0" w:space="0" w:color="auto"/>
            <w:bottom w:val="none" w:sz="0" w:space="0" w:color="auto"/>
            <w:right w:val="none" w:sz="0" w:space="0" w:color="auto"/>
          </w:divBdr>
        </w:div>
        <w:div w:id="631251882">
          <w:marLeft w:val="480"/>
          <w:marRight w:val="0"/>
          <w:marTop w:val="0"/>
          <w:marBottom w:val="0"/>
          <w:divBdr>
            <w:top w:val="none" w:sz="0" w:space="0" w:color="auto"/>
            <w:left w:val="none" w:sz="0" w:space="0" w:color="auto"/>
            <w:bottom w:val="none" w:sz="0" w:space="0" w:color="auto"/>
            <w:right w:val="none" w:sz="0" w:space="0" w:color="auto"/>
          </w:divBdr>
        </w:div>
        <w:div w:id="951127759">
          <w:marLeft w:val="480"/>
          <w:marRight w:val="0"/>
          <w:marTop w:val="0"/>
          <w:marBottom w:val="0"/>
          <w:divBdr>
            <w:top w:val="none" w:sz="0" w:space="0" w:color="auto"/>
            <w:left w:val="none" w:sz="0" w:space="0" w:color="auto"/>
            <w:bottom w:val="none" w:sz="0" w:space="0" w:color="auto"/>
            <w:right w:val="none" w:sz="0" w:space="0" w:color="auto"/>
          </w:divBdr>
        </w:div>
        <w:div w:id="535972896">
          <w:marLeft w:val="480"/>
          <w:marRight w:val="0"/>
          <w:marTop w:val="0"/>
          <w:marBottom w:val="0"/>
          <w:divBdr>
            <w:top w:val="none" w:sz="0" w:space="0" w:color="auto"/>
            <w:left w:val="none" w:sz="0" w:space="0" w:color="auto"/>
            <w:bottom w:val="none" w:sz="0" w:space="0" w:color="auto"/>
            <w:right w:val="none" w:sz="0" w:space="0" w:color="auto"/>
          </w:divBdr>
        </w:div>
        <w:div w:id="1966620845">
          <w:marLeft w:val="480"/>
          <w:marRight w:val="0"/>
          <w:marTop w:val="0"/>
          <w:marBottom w:val="0"/>
          <w:divBdr>
            <w:top w:val="none" w:sz="0" w:space="0" w:color="auto"/>
            <w:left w:val="none" w:sz="0" w:space="0" w:color="auto"/>
            <w:bottom w:val="none" w:sz="0" w:space="0" w:color="auto"/>
            <w:right w:val="none" w:sz="0" w:space="0" w:color="auto"/>
          </w:divBdr>
        </w:div>
        <w:div w:id="1222062953">
          <w:marLeft w:val="480"/>
          <w:marRight w:val="0"/>
          <w:marTop w:val="0"/>
          <w:marBottom w:val="0"/>
          <w:divBdr>
            <w:top w:val="none" w:sz="0" w:space="0" w:color="auto"/>
            <w:left w:val="none" w:sz="0" w:space="0" w:color="auto"/>
            <w:bottom w:val="none" w:sz="0" w:space="0" w:color="auto"/>
            <w:right w:val="none" w:sz="0" w:space="0" w:color="auto"/>
          </w:divBdr>
        </w:div>
        <w:div w:id="1655641118">
          <w:marLeft w:val="480"/>
          <w:marRight w:val="0"/>
          <w:marTop w:val="0"/>
          <w:marBottom w:val="0"/>
          <w:divBdr>
            <w:top w:val="none" w:sz="0" w:space="0" w:color="auto"/>
            <w:left w:val="none" w:sz="0" w:space="0" w:color="auto"/>
            <w:bottom w:val="none" w:sz="0" w:space="0" w:color="auto"/>
            <w:right w:val="none" w:sz="0" w:space="0" w:color="auto"/>
          </w:divBdr>
        </w:div>
        <w:div w:id="1259212628">
          <w:marLeft w:val="480"/>
          <w:marRight w:val="0"/>
          <w:marTop w:val="0"/>
          <w:marBottom w:val="0"/>
          <w:divBdr>
            <w:top w:val="none" w:sz="0" w:space="0" w:color="auto"/>
            <w:left w:val="none" w:sz="0" w:space="0" w:color="auto"/>
            <w:bottom w:val="none" w:sz="0" w:space="0" w:color="auto"/>
            <w:right w:val="none" w:sz="0" w:space="0" w:color="auto"/>
          </w:divBdr>
        </w:div>
        <w:div w:id="281310524">
          <w:marLeft w:val="480"/>
          <w:marRight w:val="0"/>
          <w:marTop w:val="0"/>
          <w:marBottom w:val="0"/>
          <w:divBdr>
            <w:top w:val="none" w:sz="0" w:space="0" w:color="auto"/>
            <w:left w:val="none" w:sz="0" w:space="0" w:color="auto"/>
            <w:bottom w:val="none" w:sz="0" w:space="0" w:color="auto"/>
            <w:right w:val="none" w:sz="0" w:space="0" w:color="auto"/>
          </w:divBdr>
        </w:div>
        <w:div w:id="433282203">
          <w:marLeft w:val="480"/>
          <w:marRight w:val="0"/>
          <w:marTop w:val="0"/>
          <w:marBottom w:val="0"/>
          <w:divBdr>
            <w:top w:val="none" w:sz="0" w:space="0" w:color="auto"/>
            <w:left w:val="none" w:sz="0" w:space="0" w:color="auto"/>
            <w:bottom w:val="none" w:sz="0" w:space="0" w:color="auto"/>
            <w:right w:val="none" w:sz="0" w:space="0" w:color="auto"/>
          </w:divBdr>
        </w:div>
      </w:divsChild>
    </w:div>
    <w:div w:id="1318026246">
      <w:bodyDiv w:val="1"/>
      <w:marLeft w:val="0"/>
      <w:marRight w:val="0"/>
      <w:marTop w:val="0"/>
      <w:marBottom w:val="0"/>
      <w:divBdr>
        <w:top w:val="none" w:sz="0" w:space="0" w:color="auto"/>
        <w:left w:val="none" w:sz="0" w:space="0" w:color="auto"/>
        <w:bottom w:val="none" w:sz="0" w:space="0" w:color="auto"/>
        <w:right w:val="none" w:sz="0" w:space="0" w:color="auto"/>
      </w:divBdr>
      <w:divsChild>
        <w:div w:id="45951186">
          <w:marLeft w:val="480"/>
          <w:marRight w:val="0"/>
          <w:marTop w:val="0"/>
          <w:marBottom w:val="0"/>
          <w:divBdr>
            <w:top w:val="none" w:sz="0" w:space="0" w:color="auto"/>
            <w:left w:val="none" w:sz="0" w:space="0" w:color="auto"/>
            <w:bottom w:val="none" w:sz="0" w:space="0" w:color="auto"/>
            <w:right w:val="none" w:sz="0" w:space="0" w:color="auto"/>
          </w:divBdr>
        </w:div>
        <w:div w:id="176887982">
          <w:marLeft w:val="480"/>
          <w:marRight w:val="0"/>
          <w:marTop w:val="0"/>
          <w:marBottom w:val="0"/>
          <w:divBdr>
            <w:top w:val="none" w:sz="0" w:space="0" w:color="auto"/>
            <w:left w:val="none" w:sz="0" w:space="0" w:color="auto"/>
            <w:bottom w:val="none" w:sz="0" w:space="0" w:color="auto"/>
            <w:right w:val="none" w:sz="0" w:space="0" w:color="auto"/>
          </w:divBdr>
        </w:div>
        <w:div w:id="509836190">
          <w:marLeft w:val="480"/>
          <w:marRight w:val="0"/>
          <w:marTop w:val="0"/>
          <w:marBottom w:val="0"/>
          <w:divBdr>
            <w:top w:val="none" w:sz="0" w:space="0" w:color="auto"/>
            <w:left w:val="none" w:sz="0" w:space="0" w:color="auto"/>
            <w:bottom w:val="none" w:sz="0" w:space="0" w:color="auto"/>
            <w:right w:val="none" w:sz="0" w:space="0" w:color="auto"/>
          </w:divBdr>
        </w:div>
        <w:div w:id="1448305580">
          <w:marLeft w:val="480"/>
          <w:marRight w:val="0"/>
          <w:marTop w:val="0"/>
          <w:marBottom w:val="0"/>
          <w:divBdr>
            <w:top w:val="none" w:sz="0" w:space="0" w:color="auto"/>
            <w:left w:val="none" w:sz="0" w:space="0" w:color="auto"/>
            <w:bottom w:val="none" w:sz="0" w:space="0" w:color="auto"/>
            <w:right w:val="none" w:sz="0" w:space="0" w:color="auto"/>
          </w:divBdr>
        </w:div>
        <w:div w:id="1554387179">
          <w:marLeft w:val="480"/>
          <w:marRight w:val="0"/>
          <w:marTop w:val="0"/>
          <w:marBottom w:val="0"/>
          <w:divBdr>
            <w:top w:val="none" w:sz="0" w:space="0" w:color="auto"/>
            <w:left w:val="none" w:sz="0" w:space="0" w:color="auto"/>
            <w:bottom w:val="none" w:sz="0" w:space="0" w:color="auto"/>
            <w:right w:val="none" w:sz="0" w:space="0" w:color="auto"/>
          </w:divBdr>
        </w:div>
        <w:div w:id="1578326715">
          <w:marLeft w:val="480"/>
          <w:marRight w:val="0"/>
          <w:marTop w:val="0"/>
          <w:marBottom w:val="0"/>
          <w:divBdr>
            <w:top w:val="none" w:sz="0" w:space="0" w:color="auto"/>
            <w:left w:val="none" w:sz="0" w:space="0" w:color="auto"/>
            <w:bottom w:val="none" w:sz="0" w:space="0" w:color="auto"/>
            <w:right w:val="none" w:sz="0" w:space="0" w:color="auto"/>
          </w:divBdr>
        </w:div>
      </w:divsChild>
    </w:div>
    <w:div w:id="1320646050">
      <w:bodyDiv w:val="1"/>
      <w:marLeft w:val="0"/>
      <w:marRight w:val="0"/>
      <w:marTop w:val="0"/>
      <w:marBottom w:val="0"/>
      <w:divBdr>
        <w:top w:val="none" w:sz="0" w:space="0" w:color="auto"/>
        <w:left w:val="none" w:sz="0" w:space="0" w:color="auto"/>
        <w:bottom w:val="none" w:sz="0" w:space="0" w:color="auto"/>
        <w:right w:val="none" w:sz="0" w:space="0" w:color="auto"/>
      </w:divBdr>
      <w:divsChild>
        <w:div w:id="1399399064">
          <w:marLeft w:val="480"/>
          <w:marRight w:val="0"/>
          <w:marTop w:val="0"/>
          <w:marBottom w:val="0"/>
          <w:divBdr>
            <w:top w:val="none" w:sz="0" w:space="0" w:color="auto"/>
            <w:left w:val="none" w:sz="0" w:space="0" w:color="auto"/>
            <w:bottom w:val="none" w:sz="0" w:space="0" w:color="auto"/>
            <w:right w:val="none" w:sz="0" w:space="0" w:color="auto"/>
          </w:divBdr>
        </w:div>
        <w:div w:id="1161895619">
          <w:marLeft w:val="480"/>
          <w:marRight w:val="0"/>
          <w:marTop w:val="0"/>
          <w:marBottom w:val="0"/>
          <w:divBdr>
            <w:top w:val="none" w:sz="0" w:space="0" w:color="auto"/>
            <w:left w:val="none" w:sz="0" w:space="0" w:color="auto"/>
            <w:bottom w:val="none" w:sz="0" w:space="0" w:color="auto"/>
            <w:right w:val="none" w:sz="0" w:space="0" w:color="auto"/>
          </w:divBdr>
        </w:div>
        <w:div w:id="1009674921">
          <w:marLeft w:val="480"/>
          <w:marRight w:val="0"/>
          <w:marTop w:val="0"/>
          <w:marBottom w:val="0"/>
          <w:divBdr>
            <w:top w:val="none" w:sz="0" w:space="0" w:color="auto"/>
            <w:left w:val="none" w:sz="0" w:space="0" w:color="auto"/>
            <w:bottom w:val="none" w:sz="0" w:space="0" w:color="auto"/>
            <w:right w:val="none" w:sz="0" w:space="0" w:color="auto"/>
          </w:divBdr>
        </w:div>
        <w:div w:id="1992322322">
          <w:marLeft w:val="480"/>
          <w:marRight w:val="0"/>
          <w:marTop w:val="0"/>
          <w:marBottom w:val="0"/>
          <w:divBdr>
            <w:top w:val="none" w:sz="0" w:space="0" w:color="auto"/>
            <w:left w:val="none" w:sz="0" w:space="0" w:color="auto"/>
            <w:bottom w:val="none" w:sz="0" w:space="0" w:color="auto"/>
            <w:right w:val="none" w:sz="0" w:space="0" w:color="auto"/>
          </w:divBdr>
        </w:div>
        <w:div w:id="1656571372">
          <w:marLeft w:val="480"/>
          <w:marRight w:val="0"/>
          <w:marTop w:val="0"/>
          <w:marBottom w:val="0"/>
          <w:divBdr>
            <w:top w:val="none" w:sz="0" w:space="0" w:color="auto"/>
            <w:left w:val="none" w:sz="0" w:space="0" w:color="auto"/>
            <w:bottom w:val="none" w:sz="0" w:space="0" w:color="auto"/>
            <w:right w:val="none" w:sz="0" w:space="0" w:color="auto"/>
          </w:divBdr>
        </w:div>
        <w:div w:id="418721690">
          <w:marLeft w:val="480"/>
          <w:marRight w:val="0"/>
          <w:marTop w:val="0"/>
          <w:marBottom w:val="0"/>
          <w:divBdr>
            <w:top w:val="none" w:sz="0" w:space="0" w:color="auto"/>
            <w:left w:val="none" w:sz="0" w:space="0" w:color="auto"/>
            <w:bottom w:val="none" w:sz="0" w:space="0" w:color="auto"/>
            <w:right w:val="none" w:sz="0" w:space="0" w:color="auto"/>
          </w:divBdr>
        </w:div>
        <w:div w:id="1128282819">
          <w:marLeft w:val="480"/>
          <w:marRight w:val="0"/>
          <w:marTop w:val="0"/>
          <w:marBottom w:val="0"/>
          <w:divBdr>
            <w:top w:val="none" w:sz="0" w:space="0" w:color="auto"/>
            <w:left w:val="none" w:sz="0" w:space="0" w:color="auto"/>
            <w:bottom w:val="none" w:sz="0" w:space="0" w:color="auto"/>
            <w:right w:val="none" w:sz="0" w:space="0" w:color="auto"/>
          </w:divBdr>
        </w:div>
        <w:div w:id="1688865281">
          <w:marLeft w:val="480"/>
          <w:marRight w:val="0"/>
          <w:marTop w:val="0"/>
          <w:marBottom w:val="0"/>
          <w:divBdr>
            <w:top w:val="none" w:sz="0" w:space="0" w:color="auto"/>
            <w:left w:val="none" w:sz="0" w:space="0" w:color="auto"/>
            <w:bottom w:val="none" w:sz="0" w:space="0" w:color="auto"/>
            <w:right w:val="none" w:sz="0" w:space="0" w:color="auto"/>
          </w:divBdr>
        </w:div>
        <w:div w:id="1318345207">
          <w:marLeft w:val="480"/>
          <w:marRight w:val="0"/>
          <w:marTop w:val="0"/>
          <w:marBottom w:val="0"/>
          <w:divBdr>
            <w:top w:val="none" w:sz="0" w:space="0" w:color="auto"/>
            <w:left w:val="none" w:sz="0" w:space="0" w:color="auto"/>
            <w:bottom w:val="none" w:sz="0" w:space="0" w:color="auto"/>
            <w:right w:val="none" w:sz="0" w:space="0" w:color="auto"/>
          </w:divBdr>
        </w:div>
        <w:div w:id="139738305">
          <w:marLeft w:val="480"/>
          <w:marRight w:val="0"/>
          <w:marTop w:val="0"/>
          <w:marBottom w:val="0"/>
          <w:divBdr>
            <w:top w:val="none" w:sz="0" w:space="0" w:color="auto"/>
            <w:left w:val="none" w:sz="0" w:space="0" w:color="auto"/>
            <w:bottom w:val="none" w:sz="0" w:space="0" w:color="auto"/>
            <w:right w:val="none" w:sz="0" w:space="0" w:color="auto"/>
          </w:divBdr>
        </w:div>
        <w:div w:id="1504204986">
          <w:marLeft w:val="480"/>
          <w:marRight w:val="0"/>
          <w:marTop w:val="0"/>
          <w:marBottom w:val="0"/>
          <w:divBdr>
            <w:top w:val="none" w:sz="0" w:space="0" w:color="auto"/>
            <w:left w:val="none" w:sz="0" w:space="0" w:color="auto"/>
            <w:bottom w:val="none" w:sz="0" w:space="0" w:color="auto"/>
            <w:right w:val="none" w:sz="0" w:space="0" w:color="auto"/>
          </w:divBdr>
        </w:div>
        <w:div w:id="1890916826">
          <w:marLeft w:val="480"/>
          <w:marRight w:val="0"/>
          <w:marTop w:val="0"/>
          <w:marBottom w:val="0"/>
          <w:divBdr>
            <w:top w:val="none" w:sz="0" w:space="0" w:color="auto"/>
            <w:left w:val="none" w:sz="0" w:space="0" w:color="auto"/>
            <w:bottom w:val="none" w:sz="0" w:space="0" w:color="auto"/>
            <w:right w:val="none" w:sz="0" w:space="0" w:color="auto"/>
          </w:divBdr>
        </w:div>
        <w:div w:id="1279140895">
          <w:marLeft w:val="480"/>
          <w:marRight w:val="0"/>
          <w:marTop w:val="0"/>
          <w:marBottom w:val="0"/>
          <w:divBdr>
            <w:top w:val="none" w:sz="0" w:space="0" w:color="auto"/>
            <w:left w:val="none" w:sz="0" w:space="0" w:color="auto"/>
            <w:bottom w:val="none" w:sz="0" w:space="0" w:color="auto"/>
            <w:right w:val="none" w:sz="0" w:space="0" w:color="auto"/>
          </w:divBdr>
        </w:div>
        <w:div w:id="1161314042">
          <w:marLeft w:val="480"/>
          <w:marRight w:val="0"/>
          <w:marTop w:val="0"/>
          <w:marBottom w:val="0"/>
          <w:divBdr>
            <w:top w:val="none" w:sz="0" w:space="0" w:color="auto"/>
            <w:left w:val="none" w:sz="0" w:space="0" w:color="auto"/>
            <w:bottom w:val="none" w:sz="0" w:space="0" w:color="auto"/>
            <w:right w:val="none" w:sz="0" w:space="0" w:color="auto"/>
          </w:divBdr>
        </w:div>
        <w:div w:id="87117995">
          <w:marLeft w:val="480"/>
          <w:marRight w:val="0"/>
          <w:marTop w:val="0"/>
          <w:marBottom w:val="0"/>
          <w:divBdr>
            <w:top w:val="none" w:sz="0" w:space="0" w:color="auto"/>
            <w:left w:val="none" w:sz="0" w:space="0" w:color="auto"/>
            <w:bottom w:val="none" w:sz="0" w:space="0" w:color="auto"/>
            <w:right w:val="none" w:sz="0" w:space="0" w:color="auto"/>
          </w:divBdr>
        </w:div>
        <w:div w:id="1419329379">
          <w:marLeft w:val="480"/>
          <w:marRight w:val="0"/>
          <w:marTop w:val="0"/>
          <w:marBottom w:val="0"/>
          <w:divBdr>
            <w:top w:val="none" w:sz="0" w:space="0" w:color="auto"/>
            <w:left w:val="none" w:sz="0" w:space="0" w:color="auto"/>
            <w:bottom w:val="none" w:sz="0" w:space="0" w:color="auto"/>
            <w:right w:val="none" w:sz="0" w:space="0" w:color="auto"/>
          </w:divBdr>
        </w:div>
        <w:div w:id="1250386089">
          <w:marLeft w:val="480"/>
          <w:marRight w:val="0"/>
          <w:marTop w:val="0"/>
          <w:marBottom w:val="0"/>
          <w:divBdr>
            <w:top w:val="none" w:sz="0" w:space="0" w:color="auto"/>
            <w:left w:val="none" w:sz="0" w:space="0" w:color="auto"/>
            <w:bottom w:val="none" w:sz="0" w:space="0" w:color="auto"/>
            <w:right w:val="none" w:sz="0" w:space="0" w:color="auto"/>
          </w:divBdr>
        </w:div>
        <w:div w:id="1464274623">
          <w:marLeft w:val="480"/>
          <w:marRight w:val="0"/>
          <w:marTop w:val="0"/>
          <w:marBottom w:val="0"/>
          <w:divBdr>
            <w:top w:val="none" w:sz="0" w:space="0" w:color="auto"/>
            <w:left w:val="none" w:sz="0" w:space="0" w:color="auto"/>
            <w:bottom w:val="none" w:sz="0" w:space="0" w:color="auto"/>
            <w:right w:val="none" w:sz="0" w:space="0" w:color="auto"/>
          </w:divBdr>
        </w:div>
        <w:div w:id="1032457320">
          <w:marLeft w:val="480"/>
          <w:marRight w:val="0"/>
          <w:marTop w:val="0"/>
          <w:marBottom w:val="0"/>
          <w:divBdr>
            <w:top w:val="none" w:sz="0" w:space="0" w:color="auto"/>
            <w:left w:val="none" w:sz="0" w:space="0" w:color="auto"/>
            <w:bottom w:val="none" w:sz="0" w:space="0" w:color="auto"/>
            <w:right w:val="none" w:sz="0" w:space="0" w:color="auto"/>
          </w:divBdr>
        </w:div>
        <w:div w:id="1911231208">
          <w:marLeft w:val="480"/>
          <w:marRight w:val="0"/>
          <w:marTop w:val="0"/>
          <w:marBottom w:val="0"/>
          <w:divBdr>
            <w:top w:val="none" w:sz="0" w:space="0" w:color="auto"/>
            <w:left w:val="none" w:sz="0" w:space="0" w:color="auto"/>
            <w:bottom w:val="none" w:sz="0" w:space="0" w:color="auto"/>
            <w:right w:val="none" w:sz="0" w:space="0" w:color="auto"/>
          </w:divBdr>
        </w:div>
        <w:div w:id="1544637305">
          <w:marLeft w:val="480"/>
          <w:marRight w:val="0"/>
          <w:marTop w:val="0"/>
          <w:marBottom w:val="0"/>
          <w:divBdr>
            <w:top w:val="none" w:sz="0" w:space="0" w:color="auto"/>
            <w:left w:val="none" w:sz="0" w:space="0" w:color="auto"/>
            <w:bottom w:val="none" w:sz="0" w:space="0" w:color="auto"/>
            <w:right w:val="none" w:sz="0" w:space="0" w:color="auto"/>
          </w:divBdr>
        </w:div>
        <w:div w:id="294915883">
          <w:marLeft w:val="480"/>
          <w:marRight w:val="0"/>
          <w:marTop w:val="0"/>
          <w:marBottom w:val="0"/>
          <w:divBdr>
            <w:top w:val="none" w:sz="0" w:space="0" w:color="auto"/>
            <w:left w:val="none" w:sz="0" w:space="0" w:color="auto"/>
            <w:bottom w:val="none" w:sz="0" w:space="0" w:color="auto"/>
            <w:right w:val="none" w:sz="0" w:space="0" w:color="auto"/>
          </w:divBdr>
        </w:div>
        <w:div w:id="1676110480">
          <w:marLeft w:val="480"/>
          <w:marRight w:val="0"/>
          <w:marTop w:val="0"/>
          <w:marBottom w:val="0"/>
          <w:divBdr>
            <w:top w:val="none" w:sz="0" w:space="0" w:color="auto"/>
            <w:left w:val="none" w:sz="0" w:space="0" w:color="auto"/>
            <w:bottom w:val="none" w:sz="0" w:space="0" w:color="auto"/>
            <w:right w:val="none" w:sz="0" w:space="0" w:color="auto"/>
          </w:divBdr>
        </w:div>
        <w:div w:id="1199702123">
          <w:marLeft w:val="480"/>
          <w:marRight w:val="0"/>
          <w:marTop w:val="0"/>
          <w:marBottom w:val="0"/>
          <w:divBdr>
            <w:top w:val="none" w:sz="0" w:space="0" w:color="auto"/>
            <w:left w:val="none" w:sz="0" w:space="0" w:color="auto"/>
            <w:bottom w:val="none" w:sz="0" w:space="0" w:color="auto"/>
            <w:right w:val="none" w:sz="0" w:space="0" w:color="auto"/>
          </w:divBdr>
        </w:div>
        <w:div w:id="470296653">
          <w:marLeft w:val="480"/>
          <w:marRight w:val="0"/>
          <w:marTop w:val="0"/>
          <w:marBottom w:val="0"/>
          <w:divBdr>
            <w:top w:val="none" w:sz="0" w:space="0" w:color="auto"/>
            <w:left w:val="none" w:sz="0" w:space="0" w:color="auto"/>
            <w:bottom w:val="none" w:sz="0" w:space="0" w:color="auto"/>
            <w:right w:val="none" w:sz="0" w:space="0" w:color="auto"/>
          </w:divBdr>
        </w:div>
        <w:div w:id="780032384">
          <w:marLeft w:val="480"/>
          <w:marRight w:val="0"/>
          <w:marTop w:val="0"/>
          <w:marBottom w:val="0"/>
          <w:divBdr>
            <w:top w:val="none" w:sz="0" w:space="0" w:color="auto"/>
            <w:left w:val="none" w:sz="0" w:space="0" w:color="auto"/>
            <w:bottom w:val="none" w:sz="0" w:space="0" w:color="auto"/>
            <w:right w:val="none" w:sz="0" w:space="0" w:color="auto"/>
          </w:divBdr>
        </w:div>
        <w:div w:id="487482612">
          <w:marLeft w:val="480"/>
          <w:marRight w:val="0"/>
          <w:marTop w:val="0"/>
          <w:marBottom w:val="0"/>
          <w:divBdr>
            <w:top w:val="none" w:sz="0" w:space="0" w:color="auto"/>
            <w:left w:val="none" w:sz="0" w:space="0" w:color="auto"/>
            <w:bottom w:val="none" w:sz="0" w:space="0" w:color="auto"/>
            <w:right w:val="none" w:sz="0" w:space="0" w:color="auto"/>
          </w:divBdr>
        </w:div>
        <w:div w:id="117335637">
          <w:marLeft w:val="480"/>
          <w:marRight w:val="0"/>
          <w:marTop w:val="0"/>
          <w:marBottom w:val="0"/>
          <w:divBdr>
            <w:top w:val="none" w:sz="0" w:space="0" w:color="auto"/>
            <w:left w:val="none" w:sz="0" w:space="0" w:color="auto"/>
            <w:bottom w:val="none" w:sz="0" w:space="0" w:color="auto"/>
            <w:right w:val="none" w:sz="0" w:space="0" w:color="auto"/>
          </w:divBdr>
        </w:div>
        <w:div w:id="1962567087">
          <w:marLeft w:val="480"/>
          <w:marRight w:val="0"/>
          <w:marTop w:val="0"/>
          <w:marBottom w:val="0"/>
          <w:divBdr>
            <w:top w:val="none" w:sz="0" w:space="0" w:color="auto"/>
            <w:left w:val="none" w:sz="0" w:space="0" w:color="auto"/>
            <w:bottom w:val="none" w:sz="0" w:space="0" w:color="auto"/>
            <w:right w:val="none" w:sz="0" w:space="0" w:color="auto"/>
          </w:divBdr>
        </w:div>
        <w:div w:id="47918472">
          <w:marLeft w:val="480"/>
          <w:marRight w:val="0"/>
          <w:marTop w:val="0"/>
          <w:marBottom w:val="0"/>
          <w:divBdr>
            <w:top w:val="none" w:sz="0" w:space="0" w:color="auto"/>
            <w:left w:val="none" w:sz="0" w:space="0" w:color="auto"/>
            <w:bottom w:val="none" w:sz="0" w:space="0" w:color="auto"/>
            <w:right w:val="none" w:sz="0" w:space="0" w:color="auto"/>
          </w:divBdr>
        </w:div>
        <w:div w:id="1132598981">
          <w:marLeft w:val="480"/>
          <w:marRight w:val="0"/>
          <w:marTop w:val="0"/>
          <w:marBottom w:val="0"/>
          <w:divBdr>
            <w:top w:val="none" w:sz="0" w:space="0" w:color="auto"/>
            <w:left w:val="none" w:sz="0" w:space="0" w:color="auto"/>
            <w:bottom w:val="none" w:sz="0" w:space="0" w:color="auto"/>
            <w:right w:val="none" w:sz="0" w:space="0" w:color="auto"/>
          </w:divBdr>
        </w:div>
        <w:div w:id="535849373">
          <w:marLeft w:val="480"/>
          <w:marRight w:val="0"/>
          <w:marTop w:val="0"/>
          <w:marBottom w:val="0"/>
          <w:divBdr>
            <w:top w:val="none" w:sz="0" w:space="0" w:color="auto"/>
            <w:left w:val="none" w:sz="0" w:space="0" w:color="auto"/>
            <w:bottom w:val="none" w:sz="0" w:space="0" w:color="auto"/>
            <w:right w:val="none" w:sz="0" w:space="0" w:color="auto"/>
          </w:divBdr>
        </w:div>
        <w:div w:id="1472363316">
          <w:marLeft w:val="480"/>
          <w:marRight w:val="0"/>
          <w:marTop w:val="0"/>
          <w:marBottom w:val="0"/>
          <w:divBdr>
            <w:top w:val="none" w:sz="0" w:space="0" w:color="auto"/>
            <w:left w:val="none" w:sz="0" w:space="0" w:color="auto"/>
            <w:bottom w:val="none" w:sz="0" w:space="0" w:color="auto"/>
            <w:right w:val="none" w:sz="0" w:space="0" w:color="auto"/>
          </w:divBdr>
        </w:div>
        <w:div w:id="775951338">
          <w:marLeft w:val="480"/>
          <w:marRight w:val="0"/>
          <w:marTop w:val="0"/>
          <w:marBottom w:val="0"/>
          <w:divBdr>
            <w:top w:val="none" w:sz="0" w:space="0" w:color="auto"/>
            <w:left w:val="none" w:sz="0" w:space="0" w:color="auto"/>
            <w:bottom w:val="none" w:sz="0" w:space="0" w:color="auto"/>
            <w:right w:val="none" w:sz="0" w:space="0" w:color="auto"/>
          </w:divBdr>
        </w:div>
        <w:div w:id="31880512">
          <w:marLeft w:val="480"/>
          <w:marRight w:val="0"/>
          <w:marTop w:val="0"/>
          <w:marBottom w:val="0"/>
          <w:divBdr>
            <w:top w:val="none" w:sz="0" w:space="0" w:color="auto"/>
            <w:left w:val="none" w:sz="0" w:space="0" w:color="auto"/>
            <w:bottom w:val="none" w:sz="0" w:space="0" w:color="auto"/>
            <w:right w:val="none" w:sz="0" w:space="0" w:color="auto"/>
          </w:divBdr>
        </w:div>
        <w:div w:id="1363439726">
          <w:marLeft w:val="480"/>
          <w:marRight w:val="0"/>
          <w:marTop w:val="0"/>
          <w:marBottom w:val="0"/>
          <w:divBdr>
            <w:top w:val="none" w:sz="0" w:space="0" w:color="auto"/>
            <w:left w:val="none" w:sz="0" w:space="0" w:color="auto"/>
            <w:bottom w:val="none" w:sz="0" w:space="0" w:color="auto"/>
            <w:right w:val="none" w:sz="0" w:space="0" w:color="auto"/>
          </w:divBdr>
        </w:div>
        <w:div w:id="1167591670">
          <w:marLeft w:val="480"/>
          <w:marRight w:val="0"/>
          <w:marTop w:val="0"/>
          <w:marBottom w:val="0"/>
          <w:divBdr>
            <w:top w:val="none" w:sz="0" w:space="0" w:color="auto"/>
            <w:left w:val="none" w:sz="0" w:space="0" w:color="auto"/>
            <w:bottom w:val="none" w:sz="0" w:space="0" w:color="auto"/>
            <w:right w:val="none" w:sz="0" w:space="0" w:color="auto"/>
          </w:divBdr>
        </w:div>
        <w:div w:id="1166364405">
          <w:marLeft w:val="480"/>
          <w:marRight w:val="0"/>
          <w:marTop w:val="0"/>
          <w:marBottom w:val="0"/>
          <w:divBdr>
            <w:top w:val="none" w:sz="0" w:space="0" w:color="auto"/>
            <w:left w:val="none" w:sz="0" w:space="0" w:color="auto"/>
            <w:bottom w:val="none" w:sz="0" w:space="0" w:color="auto"/>
            <w:right w:val="none" w:sz="0" w:space="0" w:color="auto"/>
          </w:divBdr>
        </w:div>
        <w:div w:id="720597948">
          <w:marLeft w:val="480"/>
          <w:marRight w:val="0"/>
          <w:marTop w:val="0"/>
          <w:marBottom w:val="0"/>
          <w:divBdr>
            <w:top w:val="none" w:sz="0" w:space="0" w:color="auto"/>
            <w:left w:val="none" w:sz="0" w:space="0" w:color="auto"/>
            <w:bottom w:val="none" w:sz="0" w:space="0" w:color="auto"/>
            <w:right w:val="none" w:sz="0" w:space="0" w:color="auto"/>
          </w:divBdr>
        </w:div>
        <w:div w:id="258374547">
          <w:marLeft w:val="480"/>
          <w:marRight w:val="0"/>
          <w:marTop w:val="0"/>
          <w:marBottom w:val="0"/>
          <w:divBdr>
            <w:top w:val="none" w:sz="0" w:space="0" w:color="auto"/>
            <w:left w:val="none" w:sz="0" w:space="0" w:color="auto"/>
            <w:bottom w:val="none" w:sz="0" w:space="0" w:color="auto"/>
            <w:right w:val="none" w:sz="0" w:space="0" w:color="auto"/>
          </w:divBdr>
        </w:div>
        <w:div w:id="1884515912">
          <w:marLeft w:val="480"/>
          <w:marRight w:val="0"/>
          <w:marTop w:val="0"/>
          <w:marBottom w:val="0"/>
          <w:divBdr>
            <w:top w:val="none" w:sz="0" w:space="0" w:color="auto"/>
            <w:left w:val="none" w:sz="0" w:space="0" w:color="auto"/>
            <w:bottom w:val="none" w:sz="0" w:space="0" w:color="auto"/>
            <w:right w:val="none" w:sz="0" w:space="0" w:color="auto"/>
          </w:divBdr>
        </w:div>
        <w:div w:id="1787192307">
          <w:marLeft w:val="480"/>
          <w:marRight w:val="0"/>
          <w:marTop w:val="0"/>
          <w:marBottom w:val="0"/>
          <w:divBdr>
            <w:top w:val="none" w:sz="0" w:space="0" w:color="auto"/>
            <w:left w:val="none" w:sz="0" w:space="0" w:color="auto"/>
            <w:bottom w:val="none" w:sz="0" w:space="0" w:color="auto"/>
            <w:right w:val="none" w:sz="0" w:space="0" w:color="auto"/>
          </w:divBdr>
        </w:div>
        <w:div w:id="405686672">
          <w:marLeft w:val="480"/>
          <w:marRight w:val="0"/>
          <w:marTop w:val="0"/>
          <w:marBottom w:val="0"/>
          <w:divBdr>
            <w:top w:val="none" w:sz="0" w:space="0" w:color="auto"/>
            <w:left w:val="none" w:sz="0" w:space="0" w:color="auto"/>
            <w:bottom w:val="none" w:sz="0" w:space="0" w:color="auto"/>
            <w:right w:val="none" w:sz="0" w:space="0" w:color="auto"/>
          </w:divBdr>
        </w:div>
        <w:div w:id="614874557">
          <w:marLeft w:val="480"/>
          <w:marRight w:val="0"/>
          <w:marTop w:val="0"/>
          <w:marBottom w:val="0"/>
          <w:divBdr>
            <w:top w:val="none" w:sz="0" w:space="0" w:color="auto"/>
            <w:left w:val="none" w:sz="0" w:space="0" w:color="auto"/>
            <w:bottom w:val="none" w:sz="0" w:space="0" w:color="auto"/>
            <w:right w:val="none" w:sz="0" w:space="0" w:color="auto"/>
          </w:divBdr>
        </w:div>
        <w:div w:id="432633258">
          <w:marLeft w:val="480"/>
          <w:marRight w:val="0"/>
          <w:marTop w:val="0"/>
          <w:marBottom w:val="0"/>
          <w:divBdr>
            <w:top w:val="none" w:sz="0" w:space="0" w:color="auto"/>
            <w:left w:val="none" w:sz="0" w:space="0" w:color="auto"/>
            <w:bottom w:val="none" w:sz="0" w:space="0" w:color="auto"/>
            <w:right w:val="none" w:sz="0" w:space="0" w:color="auto"/>
          </w:divBdr>
        </w:div>
        <w:div w:id="458063575">
          <w:marLeft w:val="480"/>
          <w:marRight w:val="0"/>
          <w:marTop w:val="0"/>
          <w:marBottom w:val="0"/>
          <w:divBdr>
            <w:top w:val="none" w:sz="0" w:space="0" w:color="auto"/>
            <w:left w:val="none" w:sz="0" w:space="0" w:color="auto"/>
            <w:bottom w:val="none" w:sz="0" w:space="0" w:color="auto"/>
            <w:right w:val="none" w:sz="0" w:space="0" w:color="auto"/>
          </w:divBdr>
        </w:div>
        <w:div w:id="905838804">
          <w:marLeft w:val="480"/>
          <w:marRight w:val="0"/>
          <w:marTop w:val="0"/>
          <w:marBottom w:val="0"/>
          <w:divBdr>
            <w:top w:val="none" w:sz="0" w:space="0" w:color="auto"/>
            <w:left w:val="none" w:sz="0" w:space="0" w:color="auto"/>
            <w:bottom w:val="none" w:sz="0" w:space="0" w:color="auto"/>
            <w:right w:val="none" w:sz="0" w:space="0" w:color="auto"/>
          </w:divBdr>
        </w:div>
        <w:div w:id="1301879877">
          <w:marLeft w:val="480"/>
          <w:marRight w:val="0"/>
          <w:marTop w:val="0"/>
          <w:marBottom w:val="0"/>
          <w:divBdr>
            <w:top w:val="none" w:sz="0" w:space="0" w:color="auto"/>
            <w:left w:val="none" w:sz="0" w:space="0" w:color="auto"/>
            <w:bottom w:val="none" w:sz="0" w:space="0" w:color="auto"/>
            <w:right w:val="none" w:sz="0" w:space="0" w:color="auto"/>
          </w:divBdr>
        </w:div>
        <w:div w:id="212696083">
          <w:marLeft w:val="480"/>
          <w:marRight w:val="0"/>
          <w:marTop w:val="0"/>
          <w:marBottom w:val="0"/>
          <w:divBdr>
            <w:top w:val="none" w:sz="0" w:space="0" w:color="auto"/>
            <w:left w:val="none" w:sz="0" w:space="0" w:color="auto"/>
            <w:bottom w:val="none" w:sz="0" w:space="0" w:color="auto"/>
            <w:right w:val="none" w:sz="0" w:space="0" w:color="auto"/>
          </w:divBdr>
        </w:div>
        <w:div w:id="220753349">
          <w:marLeft w:val="480"/>
          <w:marRight w:val="0"/>
          <w:marTop w:val="0"/>
          <w:marBottom w:val="0"/>
          <w:divBdr>
            <w:top w:val="none" w:sz="0" w:space="0" w:color="auto"/>
            <w:left w:val="none" w:sz="0" w:space="0" w:color="auto"/>
            <w:bottom w:val="none" w:sz="0" w:space="0" w:color="auto"/>
            <w:right w:val="none" w:sz="0" w:space="0" w:color="auto"/>
          </w:divBdr>
        </w:div>
        <w:div w:id="1304968637">
          <w:marLeft w:val="480"/>
          <w:marRight w:val="0"/>
          <w:marTop w:val="0"/>
          <w:marBottom w:val="0"/>
          <w:divBdr>
            <w:top w:val="none" w:sz="0" w:space="0" w:color="auto"/>
            <w:left w:val="none" w:sz="0" w:space="0" w:color="auto"/>
            <w:bottom w:val="none" w:sz="0" w:space="0" w:color="auto"/>
            <w:right w:val="none" w:sz="0" w:space="0" w:color="auto"/>
          </w:divBdr>
        </w:div>
        <w:div w:id="345374845">
          <w:marLeft w:val="480"/>
          <w:marRight w:val="0"/>
          <w:marTop w:val="0"/>
          <w:marBottom w:val="0"/>
          <w:divBdr>
            <w:top w:val="none" w:sz="0" w:space="0" w:color="auto"/>
            <w:left w:val="none" w:sz="0" w:space="0" w:color="auto"/>
            <w:bottom w:val="none" w:sz="0" w:space="0" w:color="auto"/>
            <w:right w:val="none" w:sz="0" w:space="0" w:color="auto"/>
          </w:divBdr>
        </w:div>
        <w:div w:id="1081875788">
          <w:marLeft w:val="480"/>
          <w:marRight w:val="0"/>
          <w:marTop w:val="0"/>
          <w:marBottom w:val="0"/>
          <w:divBdr>
            <w:top w:val="none" w:sz="0" w:space="0" w:color="auto"/>
            <w:left w:val="none" w:sz="0" w:space="0" w:color="auto"/>
            <w:bottom w:val="none" w:sz="0" w:space="0" w:color="auto"/>
            <w:right w:val="none" w:sz="0" w:space="0" w:color="auto"/>
          </w:divBdr>
        </w:div>
        <w:div w:id="1892382668">
          <w:marLeft w:val="480"/>
          <w:marRight w:val="0"/>
          <w:marTop w:val="0"/>
          <w:marBottom w:val="0"/>
          <w:divBdr>
            <w:top w:val="none" w:sz="0" w:space="0" w:color="auto"/>
            <w:left w:val="none" w:sz="0" w:space="0" w:color="auto"/>
            <w:bottom w:val="none" w:sz="0" w:space="0" w:color="auto"/>
            <w:right w:val="none" w:sz="0" w:space="0" w:color="auto"/>
          </w:divBdr>
        </w:div>
        <w:div w:id="27995253">
          <w:marLeft w:val="480"/>
          <w:marRight w:val="0"/>
          <w:marTop w:val="0"/>
          <w:marBottom w:val="0"/>
          <w:divBdr>
            <w:top w:val="none" w:sz="0" w:space="0" w:color="auto"/>
            <w:left w:val="none" w:sz="0" w:space="0" w:color="auto"/>
            <w:bottom w:val="none" w:sz="0" w:space="0" w:color="auto"/>
            <w:right w:val="none" w:sz="0" w:space="0" w:color="auto"/>
          </w:divBdr>
        </w:div>
        <w:div w:id="176192881">
          <w:marLeft w:val="480"/>
          <w:marRight w:val="0"/>
          <w:marTop w:val="0"/>
          <w:marBottom w:val="0"/>
          <w:divBdr>
            <w:top w:val="none" w:sz="0" w:space="0" w:color="auto"/>
            <w:left w:val="none" w:sz="0" w:space="0" w:color="auto"/>
            <w:bottom w:val="none" w:sz="0" w:space="0" w:color="auto"/>
            <w:right w:val="none" w:sz="0" w:space="0" w:color="auto"/>
          </w:divBdr>
        </w:div>
        <w:div w:id="193855857">
          <w:marLeft w:val="480"/>
          <w:marRight w:val="0"/>
          <w:marTop w:val="0"/>
          <w:marBottom w:val="0"/>
          <w:divBdr>
            <w:top w:val="none" w:sz="0" w:space="0" w:color="auto"/>
            <w:left w:val="none" w:sz="0" w:space="0" w:color="auto"/>
            <w:bottom w:val="none" w:sz="0" w:space="0" w:color="auto"/>
            <w:right w:val="none" w:sz="0" w:space="0" w:color="auto"/>
          </w:divBdr>
        </w:div>
        <w:div w:id="1698508602">
          <w:marLeft w:val="480"/>
          <w:marRight w:val="0"/>
          <w:marTop w:val="0"/>
          <w:marBottom w:val="0"/>
          <w:divBdr>
            <w:top w:val="none" w:sz="0" w:space="0" w:color="auto"/>
            <w:left w:val="none" w:sz="0" w:space="0" w:color="auto"/>
            <w:bottom w:val="none" w:sz="0" w:space="0" w:color="auto"/>
            <w:right w:val="none" w:sz="0" w:space="0" w:color="auto"/>
          </w:divBdr>
        </w:div>
        <w:div w:id="1404374652">
          <w:marLeft w:val="480"/>
          <w:marRight w:val="0"/>
          <w:marTop w:val="0"/>
          <w:marBottom w:val="0"/>
          <w:divBdr>
            <w:top w:val="none" w:sz="0" w:space="0" w:color="auto"/>
            <w:left w:val="none" w:sz="0" w:space="0" w:color="auto"/>
            <w:bottom w:val="none" w:sz="0" w:space="0" w:color="auto"/>
            <w:right w:val="none" w:sz="0" w:space="0" w:color="auto"/>
          </w:divBdr>
        </w:div>
        <w:div w:id="668292232">
          <w:marLeft w:val="480"/>
          <w:marRight w:val="0"/>
          <w:marTop w:val="0"/>
          <w:marBottom w:val="0"/>
          <w:divBdr>
            <w:top w:val="none" w:sz="0" w:space="0" w:color="auto"/>
            <w:left w:val="none" w:sz="0" w:space="0" w:color="auto"/>
            <w:bottom w:val="none" w:sz="0" w:space="0" w:color="auto"/>
            <w:right w:val="none" w:sz="0" w:space="0" w:color="auto"/>
          </w:divBdr>
        </w:div>
        <w:div w:id="36856126">
          <w:marLeft w:val="480"/>
          <w:marRight w:val="0"/>
          <w:marTop w:val="0"/>
          <w:marBottom w:val="0"/>
          <w:divBdr>
            <w:top w:val="none" w:sz="0" w:space="0" w:color="auto"/>
            <w:left w:val="none" w:sz="0" w:space="0" w:color="auto"/>
            <w:bottom w:val="none" w:sz="0" w:space="0" w:color="auto"/>
            <w:right w:val="none" w:sz="0" w:space="0" w:color="auto"/>
          </w:divBdr>
        </w:div>
        <w:div w:id="1007247039">
          <w:marLeft w:val="480"/>
          <w:marRight w:val="0"/>
          <w:marTop w:val="0"/>
          <w:marBottom w:val="0"/>
          <w:divBdr>
            <w:top w:val="none" w:sz="0" w:space="0" w:color="auto"/>
            <w:left w:val="none" w:sz="0" w:space="0" w:color="auto"/>
            <w:bottom w:val="none" w:sz="0" w:space="0" w:color="auto"/>
            <w:right w:val="none" w:sz="0" w:space="0" w:color="auto"/>
          </w:divBdr>
        </w:div>
        <w:div w:id="1486893340">
          <w:marLeft w:val="480"/>
          <w:marRight w:val="0"/>
          <w:marTop w:val="0"/>
          <w:marBottom w:val="0"/>
          <w:divBdr>
            <w:top w:val="none" w:sz="0" w:space="0" w:color="auto"/>
            <w:left w:val="none" w:sz="0" w:space="0" w:color="auto"/>
            <w:bottom w:val="none" w:sz="0" w:space="0" w:color="auto"/>
            <w:right w:val="none" w:sz="0" w:space="0" w:color="auto"/>
          </w:divBdr>
        </w:div>
        <w:div w:id="672729781">
          <w:marLeft w:val="480"/>
          <w:marRight w:val="0"/>
          <w:marTop w:val="0"/>
          <w:marBottom w:val="0"/>
          <w:divBdr>
            <w:top w:val="none" w:sz="0" w:space="0" w:color="auto"/>
            <w:left w:val="none" w:sz="0" w:space="0" w:color="auto"/>
            <w:bottom w:val="none" w:sz="0" w:space="0" w:color="auto"/>
            <w:right w:val="none" w:sz="0" w:space="0" w:color="auto"/>
          </w:divBdr>
        </w:div>
        <w:div w:id="1027372644">
          <w:marLeft w:val="480"/>
          <w:marRight w:val="0"/>
          <w:marTop w:val="0"/>
          <w:marBottom w:val="0"/>
          <w:divBdr>
            <w:top w:val="none" w:sz="0" w:space="0" w:color="auto"/>
            <w:left w:val="none" w:sz="0" w:space="0" w:color="auto"/>
            <w:bottom w:val="none" w:sz="0" w:space="0" w:color="auto"/>
            <w:right w:val="none" w:sz="0" w:space="0" w:color="auto"/>
          </w:divBdr>
        </w:div>
        <w:div w:id="219555603">
          <w:marLeft w:val="480"/>
          <w:marRight w:val="0"/>
          <w:marTop w:val="0"/>
          <w:marBottom w:val="0"/>
          <w:divBdr>
            <w:top w:val="none" w:sz="0" w:space="0" w:color="auto"/>
            <w:left w:val="none" w:sz="0" w:space="0" w:color="auto"/>
            <w:bottom w:val="none" w:sz="0" w:space="0" w:color="auto"/>
            <w:right w:val="none" w:sz="0" w:space="0" w:color="auto"/>
          </w:divBdr>
        </w:div>
        <w:div w:id="426967463">
          <w:marLeft w:val="480"/>
          <w:marRight w:val="0"/>
          <w:marTop w:val="0"/>
          <w:marBottom w:val="0"/>
          <w:divBdr>
            <w:top w:val="none" w:sz="0" w:space="0" w:color="auto"/>
            <w:left w:val="none" w:sz="0" w:space="0" w:color="auto"/>
            <w:bottom w:val="none" w:sz="0" w:space="0" w:color="auto"/>
            <w:right w:val="none" w:sz="0" w:space="0" w:color="auto"/>
          </w:divBdr>
        </w:div>
        <w:div w:id="1922176753">
          <w:marLeft w:val="480"/>
          <w:marRight w:val="0"/>
          <w:marTop w:val="0"/>
          <w:marBottom w:val="0"/>
          <w:divBdr>
            <w:top w:val="none" w:sz="0" w:space="0" w:color="auto"/>
            <w:left w:val="none" w:sz="0" w:space="0" w:color="auto"/>
            <w:bottom w:val="none" w:sz="0" w:space="0" w:color="auto"/>
            <w:right w:val="none" w:sz="0" w:space="0" w:color="auto"/>
          </w:divBdr>
        </w:div>
        <w:div w:id="1003168009">
          <w:marLeft w:val="480"/>
          <w:marRight w:val="0"/>
          <w:marTop w:val="0"/>
          <w:marBottom w:val="0"/>
          <w:divBdr>
            <w:top w:val="none" w:sz="0" w:space="0" w:color="auto"/>
            <w:left w:val="none" w:sz="0" w:space="0" w:color="auto"/>
            <w:bottom w:val="none" w:sz="0" w:space="0" w:color="auto"/>
            <w:right w:val="none" w:sz="0" w:space="0" w:color="auto"/>
          </w:divBdr>
        </w:div>
        <w:div w:id="1946035499">
          <w:marLeft w:val="480"/>
          <w:marRight w:val="0"/>
          <w:marTop w:val="0"/>
          <w:marBottom w:val="0"/>
          <w:divBdr>
            <w:top w:val="none" w:sz="0" w:space="0" w:color="auto"/>
            <w:left w:val="none" w:sz="0" w:space="0" w:color="auto"/>
            <w:bottom w:val="none" w:sz="0" w:space="0" w:color="auto"/>
            <w:right w:val="none" w:sz="0" w:space="0" w:color="auto"/>
          </w:divBdr>
        </w:div>
        <w:div w:id="1944025136">
          <w:marLeft w:val="480"/>
          <w:marRight w:val="0"/>
          <w:marTop w:val="0"/>
          <w:marBottom w:val="0"/>
          <w:divBdr>
            <w:top w:val="none" w:sz="0" w:space="0" w:color="auto"/>
            <w:left w:val="none" w:sz="0" w:space="0" w:color="auto"/>
            <w:bottom w:val="none" w:sz="0" w:space="0" w:color="auto"/>
            <w:right w:val="none" w:sz="0" w:space="0" w:color="auto"/>
          </w:divBdr>
        </w:div>
        <w:div w:id="2133014596">
          <w:marLeft w:val="480"/>
          <w:marRight w:val="0"/>
          <w:marTop w:val="0"/>
          <w:marBottom w:val="0"/>
          <w:divBdr>
            <w:top w:val="none" w:sz="0" w:space="0" w:color="auto"/>
            <w:left w:val="none" w:sz="0" w:space="0" w:color="auto"/>
            <w:bottom w:val="none" w:sz="0" w:space="0" w:color="auto"/>
            <w:right w:val="none" w:sz="0" w:space="0" w:color="auto"/>
          </w:divBdr>
        </w:div>
        <w:div w:id="726101433">
          <w:marLeft w:val="480"/>
          <w:marRight w:val="0"/>
          <w:marTop w:val="0"/>
          <w:marBottom w:val="0"/>
          <w:divBdr>
            <w:top w:val="none" w:sz="0" w:space="0" w:color="auto"/>
            <w:left w:val="none" w:sz="0" w:space="0" w:color="auto"/>
            <w:bottom w:val="none" w:sz="0" w:space="0" w:color="auto"/>
            <w:right w:val="none" w:sz="0" w:space="0" w:color="auto"/>
          </w:divBdr>
        </w:div>
        <w:div w:id="91904475">
          <w:marLeft w:val="480"/>
          <w:marRight w:val="0"/>
          <w:marTop w:val="0"/>
          <w:marBottom w:val="0"/>
          <w:divBdr>
            <w:top w:val="none" w:sz="0" w:space="0" w:color="auto"/>
            <w:left w:val="none" w:sz="0" w:space="0" w:color="auto"/>
            <w:bottom w:val="none" w:sz="0" w:space="0" w:color="auto"/>
            <w:right w:val="none" w:sz="0" w:space="0" w:color="auto"/>
          </w:divBdr>
        </w:div>
        <w:div w:id="1426150856">
          <w:marLeft w:val="480"/>
          <w:marRight w:val="0"/>
          <w:marTop w:val="0"/>
          <w:marBottom w:val="0"/>
          <w:divBdr>
            <w:top w:val="none" w:sz="0" w:space="0" w:color="auto"/>
            <w:left w:val="none" w:sz="0" w:space="0" w:color="auto"/>
            <w:bottom w:val="none" w:sz="0" w:space="0" w:color="auto"/>
            <w:right w:val="none" w:sz="0" w:space="0" w:color="auto"/>
          </w:divBdr>
        </w:div>
        <w:div w:id="203103884">
          <w:marLeft w:val="480"/>
          <w:marRight w:val="0"/>
          <w:marTop w:val="0"/>
          <w:marBottom w:val="0"/>
          <w:divBdr>
            <w:top w:val="none" w:sz="0" w:space="0" w:color="auto"/>
            <w:left w:val="none" w:sz="0" w:space="0" w:color="auto"/>
            <w:bottom w:val="none" w:sz="0" w:space="0" w:color="auto"/>
            <w:right w:val="none" w:sz="0" w:space="0" w:color="auto"/>
          </w:divBdr>
        </w:div>
        <w:div w:id="1615602125">
          <w:marLeft w:val="480"/>
          <w:marRight w:val="0"/>
          <w:marTop w:val="0"/>
          <w:marBottom w:val="0"/>
          <w:divBdr>
            <w:top w:val="none" w:sz="0" w:space="0" w:color="auto"/>
            <w:left w:val="none" w:sz="0" w:space="0" w:color="auto"/>
            <w:bottom w:val="none" w:sz="0" w:space="0" w:color="auto"/>
            <w:right w:val="none" w:sz="0" w:space="0" w:color="auto"/>
          </w:divBdr>
        </w:div>
        <w:div w:id="1368985302">
          <w:marLeft w:val="480"/>
          <w:marRight w:val="0"/>
          <w:marTop w:val="0"/>
          <w:marBottom w:val="0"/>
          <w:divBdr>
            <w:top w:val="none" w:sz="0" w:space="0" w:color="auto"/>
            <w:left w:val="none" w:sz="0" w:space="0" w:color="auto"/>
            <w:bottom w:val="none" w:sz="0" w:space="0" w:color="auto"/>
            <w:right w:val="none" w:sz="0" w:space="0" w:color="auto"/>
          </w:divBdr>
        </w:div>
        <w:div w:id="1091776601">
          <w:marLeft w:val="480"/>
          <w:marRight w:val="0"/>
          <w:marTop w:val="0"/>
          <w:marBottom w:val="0"/>
          <w:divBdr>
            <w:top w:val="none" w:sz="0" w:space="0" w:color="auto"/>
            <w:left w:val="none" w:sz="0" w:space="0" w:color="auto"/>
            <w:bottom w:val="none" w:sz="0" w:space="0" w:color="auto"/>
            <w:right w:val="none" w:sz="0" w:space="0" w:color="auto"/>
          </w:divBdr>
        </w:div>
      </w:divsChild>
    </w:div>
    <w:div w:id="1321886042">
      <w:bodyDiv w:val="1"/>
      <w:marLeft w:val="0"/>
      <w:marRight w:val="0"/>
      <w:marTop w:val="0"/>
      <w:marBottom w:val="0"/>
      <w:divBdr>
        <w:top w:val="none" w:sz="0" w:space="0" w:color="auto"/>
        <w:left w:val="none" w:sz="0" w:space="0" w:color="auto"/>
        <w:bottom w:val="none" w:sz="0" w:space="0" w:color="auto"/>
        <w:right w:val="none" w:sz="0" w:space="0" w:color="auto"/>
      </w:divBdr>
      <w:divsChild>
        <w:div w:id="843398607">
          <w:marLeft w:val="480"/>
          <w:marRight w:val="0"/>
          <w:marTop w:val="0"/>
          <w:marBottom w:val="0"/>
          <w:divBdr>
            <w:top w:val="none" w:sz="0" w:space="0" w:color="auto"/>
            <w:left w:val="none" w:sz="0" w:space="0" w:color="auto"/>
            <w:bottom w:val="none" w:sz="0" w:space="0" w:color="auto"/>
            <w:right w:val="none" w:sz="0" w:space="0" w:color="auto"/>
          </w:divBdr>
        </w:div>
      </w:divsChild>
    </w:div>
    <w:div w:id="1327131894">
      <w:bodyDiv w:val="1"/>
      <w:marLeft w:val="0"/>
      <w:marRight w:val="0"/>
      <w:marTop w:val="0"/>
      <w:marBottom w:val="0"/>
      <w:divBdr>
        <w:top w:val="none" w:sz="0" w:space="0" w:color="auto"/>
        <w:left w:val="none" w:sz="0" w:space="0" w:color="auto"/>
        <w:bottom w:val="none" w:sz="0" w:space="0" w:color="auto"/>
        <w:right w:val="none" w:sz="0" w:space="0" w:color="auto"/>
      </w:divBdr>
      <w:divsChild>
        <w:div w:id="762140647">
          <w:marLeft w:val="480"/>
          <w:marRight w:val="0"/>
          <w:marTop w:val="0"/>
          <w:marBottom w:val="0"/>
          <w:divBdr>
            <w:top w:val="none" w:sz="0" w:space="0" w:color="auto"/>
            <w:left w:val="none" w:sz="0" w:space="0" w:color="auto"/>
            <w:bottom w:val="none" w:sz="0" w:space="0" w:color="auto"/>
            <w:right w:val="none" w:sz="0" w:space="0" w:color="auto"/>
          </w:divBdr>
        </w:div>
        <w:div w:id="1780755376">
          <w:marLeft w:val="480"/>
          <w:marRight w:val="0"/>
          <w:marTop w:val="0"/>
          <w:marBottom w:val="0"/>
          <w:divBdr>
            <w:top w:val="none" w:sz="0" w:space="0" w:color="auto"/>
            <w:left w:val="none" w:sz="0" w:space="0" w:color="auto"/>
            <w:bottom w:val="none" w:sz="0" w:space="0" w:color="auto"/>
            <w:right w:val="none" w:sz="0" w:space="0" w:color="auto"/>
          </w:divBdr>
        </w:div>
        <w:div w:id="271089483">
          <w:marLeft w:val="480"/>
          <w:marRight w:val="0"/>
          <w:marTop w:val="0"/>
          <w:marBottom w:val="0"/>
          <w:divBdr>
            <w:top w:val="none" w:sz="0" w:space="0" w:color="auto"/>
            <w:left w:val="none" w:sz="0" w:space="0" w:color="auto"/>
            <w:bottom w:val="none" w:sz="0" w:space="0" w:color="auto"/>
            <w:right w:val="none" w:sz="0" w:space="0" w:color="auto"/>
          </w:divBdr>
        </w:div>
        <w:div w:id="221141355">
          <w:marLeft w:val="480"/>
          <w:marRight w:val="0"/>
          <w:marTop w:val="0"/>
          <w:marBottom w:val="0"/>
          <w:divBdr>
            <w:top w:val="none" w:sz="0" w:space="0" w:color="auto"/>
            <w:left w:val="none" w:sz="0" w:space="0" w:color="auto"/>
            <w:bottom w:val="none" w:sz="0" w:space="0" w:color="auto"/>
            <w:right w:val="none" w:sz="0" w:space="0" w:color="auto"/>
          </w:divBdr>
        </w:div>
        <w:div w:id="1891842545">
          <w:marLeft w:val="480"/>
          <w:marRight w:val="0"/>
          <w:marTop w:val="0"/>
          <w:marBottom w:val="0"/>
          <w:divBdr>
            <w:top w:val="none" w:sz="0" w:space="0" w:color="auto"/>
            <w:left w:val="none" w:sz="0" w:space="0" w:color="auto"/>
            <w:bottom w:val="none" w:sz="0" w:space="0" w:color="auto"/>
            <w:right w:val="none" w:sz="0" w:space="0" w:color="auto"/>
          </w:divBdr>
        </w:div>
        <w:div w:id="1941909756">
          <w:marLeft w:val="480"/>
          <w:marRight w:val="0"/>
          <w:marTop w:val="0"/>
          <w:marBottom w:val="0"/>
          <w:divBdr>
            <w:top w:val="none" w:sz="0" w:space="0" w:color="auto"/>
            <w:left w:val="none" w:sz="0" w:space="0" w:color="auto"/>
            <w:bottom w:val="none" w:sz="0" w:space="0" w:color="auto"/>
            <w:right w:val="none" w:sz="0" w:space="0" w:color="auto"/>
          </w:divBdr>
        </w:div>
        <w:div w:id="985939641">
          <w:marLeft w:val="480"/>
          <w:marRight w:val="0"/>
          <w:marTop w:val="0"/>
          <w:marBottom w:val="0"/>
          <w:divBdr>
            <w:top w:val="none" w:sz="0" w:space="0" w:color="auto"/>
            <w:left w:val="none" w:sz="0" w:space="0" w:color="auto"/>
            <w:bottom w:val="none" w:sz="0" w:space="0" w:color="auto"/>
            <w:right w:val="none" w:sz="0" w:space="0" w:color="auto"/>
          </w:divBdr>
        </w:div>
        <w:div w:id="1334338473">
          <w:marLeft w:val="480"/>
          <w:marRight w:val="0"/>
          <w:marTop w:val="0"/>
          <w:marBottom w:val="0"/>
          <w:divBdr>
            <w:top w:val="none" w:sz="0" w:space="0" w:color="auto"/>
            <w:left w:val="none" w:sz="0" w:space="0" w:color="auto"/>
            <w:bottom w:val="none" w:sz="0" w:space="0" w:color="auto"/>
            <w:right w:val="none" w:sz="0" w:space="0" w:color="auto"/>
          </w:divBdr>
        </w:div>
        <w:div w:id="1764567375">
          <w:marLeft w:val="480"/>
          <w:marRight w:val="0"/>
          <w:marTop w:val="0"/>
          <w:marBottom w:val="0"/>
          <w:divBdr>
            <w:top w:val="none" w:sz="0" w:space="0" w:color="auto"/>
            <w:left w:val="none" w:sz="0" w:space="0" w:color="auto"/>
            <w:bottom w:val="none" w:sz="0" w:space="0" w:color="auto"/>
            <w:right w:val="none" w:sz="0" w:space="0" w:color="auto"/>
          </w:divBdr>
        </w:div>
        <w:div w:id="1041443690">
          <w:marLeft w:val="480"/>
          <w:marRight w:val="0"/>
          <w:marTop w:val="0"/>
          <w:marBottom w:val="0"/>
          <w:divBdr>
            <w:top w:val="none" w:sz="0" w:space="0" w:color="auto"/>
            <w:left w:val="none" w:sz="0" w:space="0" w:color="auto"/>
            <w:bottom w:val="none" w:sz="0" w:space="0" w:color="auto"/>
            <w:right w:val="none" w:sz="0" w:space="0" w:color="auto"/>
          </w:divBdr>
        </w:div>
        <w:div w:id="639965952">
          <w:marLeft w:val="480"/>
          <w:marRight w:val="0"/>
          <w:marTop w:val="0"/>
          <w:marBottom w:val="0"/>
          <w:divBdr>
            <w:top w:val="none" w:sz="0" w:space="0" w:color="auto"/>
            <w:left w:val="none" w:sz="0" w:space="0" w:color="auto"/>
            <w:bottom w:val="none" w:sz="0" w:space="0" w:color="auto"/>
            <w:right w:val="none" w:sz="0" w:space="0" w:color="auto"/>
          </w:divBdr>
        </w:div>
        <w:div w:id="1642689112">
          <w:marLeft w:val="480"/>
          <w:marRight w:val="0"/>
          <w:marTop w:val="0"/>
          <w:marBottom w:val="0"/>
          <w:divBdr>
            <w:top w:val="none" w:sz="0" w:space="0" w:color="auto"/>
            <w:left w:val="none" w:sz="0" w:space="0" w:color="auto"/>
            <w:bottom w:val="none" w:sz="0" w:space="0" w:color="auto"/>
            <w:right w:val="none" w:sz="0" w:space="0" w:color="auto"/>
          </w:divBdr>
        </w:div>
        <w:div w:id="1335651359">
          <w:marLeft w:val="480"/>
          <w:marRight w:val="0"/>
          <w:marTop w:val="0"/>
          <w:marBottom w:val="0"/>
          <w:divBdr>
            <w:top w:val="none" w:sz="0" w:space="0" w:color="auto"/>
            <w:left w:val="none" w:sz="0" w:space="0" w:color="auto"/>
            <w:bottom w:val="none" w:sz="0" w:space="0" w:color="auto"/>
            <w:right w:val="none" w:sz="0" w:space="0" w:color="auto"/>
          </w:divBdr>
        </w:div>
        <w:div w:id="2085956988">
          <w:marLeft w:val="480"/>
          <w:marRight w:val="0"/>
          <w:marTop w:val="0"/>
          <w:marBottom w:val="0"/>
          <w:divBdr>
            <w:top w:val="none" w:sz="0" w:space="0" w:color="auto"/>
            <w:left w:val="none" w:sz="0" w:space="0" w:color="auto"/>
            <w:bottom w:val="none" w:sz="0" w:space="0" w:color="auto"/>
            <w:right w:val="none" w:sz="0" w:space="0" w:color="auto"/>
          </w:divBdr>
        </w:div>
        <w:div w:id="23407793">
          <w:marLeft w:val="480"/>
          <w:marRight w:val="0"/>
          <w:marTop w:val="0"/>
          <w:marBottom w:val="0"/>
          <w:divBdr>
            <w:top w:val="none" w:sz="0" w:space="0" w:color="auto"/>
            <w:left w:val="none" w:sz="0" w:space="0" w:color="auto"/>
            <w:bottom w:val="none" w:sz="0" w:space="0" w:color="auto"/>
            <w:right w:val="none" w:sz="0" w:space="0" w:color="auto"/>
          </w:divBdr>
        </w:div>
        <w:div w:id="471872275">
          <w:marLeft w:val="480"/>
          <w:marRight w:val="0"/>
          <w:marTop w:val="0"/>
          <w:marBottom w:val="0"/>
          <w:divBdr>
            <w:top w:val="none" w:sz="0" w:space="0" w:color="auto"/>
            <w:left w:val="none" w:sz="0" w:space="0" w:color="auto"/>
            <w:bottom w:val="none" w:sz="0" w:space="0" w:color="auto"/>
            <w:right w:val="none" w:sz="0" w:space="0" w:color="auto"/>
          </w:divBdr>
        </w:div>
        <w:div w:id="1684821076">
          <w:marLeft w:val="480"/>
          <w:marRight w:val="0"/>
          <w:marTop w:val="0"/>
          <w:marBottom w:val="0"/>
          <w:divBdr>
            <w:top w:val="none" w:sz="0" w:space="0" w:color="auto"/>
            <w:left w:val="none" w:sz="0" w:space="0" w:color="auto"/>
            <w:bottom w:val="none" w:sz="0" w:space="0" w:color="auto"/>
            <w:right w:val="none" w:sz="0" w:space="0" w:color="auto"/>
          </w:divBdr>
        </w:div>
        <w:div w:id="760226323">
          <w:marLeft w:val="480"/>
          <w:marRight w:val="0"/>
          <w:marTop w:val="0"/>
          <w:marBottom w:val="0"/>
          <w:divBdr>
            <w:top w:val="none" w:sz="0" w:space="0" w:color="auto"/>
            <w:left w:val="none" w:sz="0" w:space="0" w:color="auto"/>
            <w:bottom w:val="none" w:sz="0" w:space="0" w:color="auto"/>
            <w:right w:val="none" w:sz="0" w:space="0" w:color="auto"/>
          </w:divBdr>
        </w:div>
        <w:div w:id="865798490">
          <w:marLeft w:val="480"/>
          <w:marRight w:val="0"/>
          <w:marTop w:val="0"/>
          <w:marBottom w:val="0"/>
          <w:divBdr>
            <w:top w:val="none" w:sz="0" w:space="0" w:color="auto"/>
            <w:left w:val="none" w:sz="0" w:space="0" w:color="auto"/>
            <w:bottom w:val="none" w:sz="0" w:space="0" w:color="auto"/>
            <w:right w:val="none" w:sz="0" w:space="0" w:color="auto"/>
          </w:divBdr>
        </w:div>
        <w:div w:id="1589462019">
          <w:marLeft w:val="480"/>
          <w:marRight w:val="0"/>
          <w:marTop w:val="0"/>
          <w:marBottom w:val="0"/>
          <w:divBdr>
            <w:top w:val="none" w:sz="0" w:space="0" w:color="auto"/>
            <w:left w:val="none" w:sz="0" w:space="0" w:color="auto"/>
            <w:bottom w:val="none" w:sz="0" w:space="0" w:color="auto"/>
            <w:right w:val="none" w:sz="0" w:space="0" w:color="auto"/>
          </w:divBdr>
        </w:div>
        <w:div w:id="824665208">
          <w:marLeft w:val="480"/>
          <w:marRight w:val="0"/>
          <w:marTop w:val="0"/>
          <w:marBottom w:val="0"/>
          <w:divBdr>
            <w:top w:val="none" w:sz="0" w:space="0" w:color="auto"/>
            <w:left w:val="none" w:sz="0" w:space="0" w:color="auto"/>
            <w:bottom w:val="none" w:sz="0" w:space="0" w:color="auto"/>
            <w:right w:val="none" w:sz="0" w:space="0" w:color="auto"/>
          </w:divBdr>
        </w:div>
        <w:div w:id="2085494182">
          <w:marLeft w:val="480"/>
          <w:marRight w:val="0"/>
          <w:marTop w:val="0"/>
          <w:marBottom w:val="0"/>
          <w:divBdr>
            <w:top w:val="none" w:sz="0" w:space="0" w:color="auto"/>
            <w:left w:val="none" w:sz="0" w:space="0" w:color="auto"/>
            <w:bottom w:val="none" w:sz="0" w:space="0" w:color="auto"/>
            <w:right w:val="none" w:sz="0" w:space="0" w:color="auto"/>
          </w:divBdr>
        </w:div>
        <w:div w:id="138621492">
          <w:marLeft w:val="480"/>
          <w:marRight w:val="0"/>
          <w:marTop w:val="0"/>
          <w:marBottom w:val="0"/>
          <w:divBdr>
            <w:top w:val="none" w:sz="0" w:space="0" w:color="auto"/>
            <w:left w:val="none" w:sz="0" w:space="0" w:color="auto"/>
            <w:bottom w:val="none" w:sz="0" w:space="0" w:color="auto"/>
            <w:right w:val="none" w:sz="0" w:space="0" w:color="auto"/>
          </w:divBdr>
        </w:div>
        <w:div w:id="2068189157">
          <w:marLeft w:val="480"/>
          <w:marRight w:val="0"/>
          <w:marTop w:val="0"/>
          <w:marBottom w:val="0"/>
          <w:divBdr>
            <w:top w:val="none" w:sz="0" w:space="0" w:color="auto"/>
            <w:left w:val="none" w:sz="0" w:space="0" w:color="auto"/>
            <w:bottom w:val="none" w:sz="0" w:space="0" w:color="auto"/>
            <w:right w:val="none" w:sz="0" w:space="0" w:color="auto"/>
          </w:divBdr>
        </w:div>
        <w:div w:id="1498809174">
          <w:marLeft w:val="480"/>
          <w:marRight w:val="0"/>
          <w:marTop w:val="0"/>
          <w:marBottom w:val="0"/>
          <w:divBdr>
            <w:top w:val="none" w:sz="0" w:space="0" w:color="auto"/>
            <w:left w:val="none" w:sz="0" w:space="0" w:color="auto"/>
            <w:bottom w:val="none" w:sz="0" w:space="0" w:color="auto"/>
            <w:right w:val="none" w:sz="0" w:space="0" w:color="auto"/>
          </w:divBdr>
        </w:div>
        <w:div w:id="1961689985">
          <w:marLeft w:val="480"/>
          <w:marRight w:val="0"/>
          <w:marTop w:val="0"/>
          <w:marBottom w:val="0"/>
          <w:divBdr>
            <w:top w:val="none" w:sz="0" w:space="0" w:color="auto"/>
            <w:left w:val="none" w:sz="0" w:space="0" w:color="auto"/>
            <w:bottom w:val="none" w:sz="0" w:space="0" w:color="auto"/>
            <w:right w:val="none" w:sz="0" w:space="0" w:color="auto"/>
          </w:divBdr>
        </w:div>
        <w:div w:id="1661537943">
          <w:marLeft w:val="480"/>
          <w:marRight w:val="0"/>
          <w:marTop w:val="0"/>
          <w:marBottom w:val="0"/>
          <w:divBdr>
            <w:top w:val="none" w:sz="0" w:space="0" w:color="auto"/>
            <w:left w:val="none" w:sz="0" w:space="0" w:color="auto"/>
            <w:bottom w:val="none" w:sz="0" w:space="0" w:color="auto"/>
            <w:right w:val="none" w:sz="0" w:space="0" w:color="auto"/>
          </w:divBdr>
        </w:div>
        <w:div w:id="919211917">
          <w:marLeft w:val="480"/>
          <w:marRight w:val="0"/>
          <w:marTop w:val="0"/>
          <w:marBottom w:val="0"/>
          <w:divBdr>
            <w:top w:val="none" w:sz="0" w:space="0" w:color="auto"/>
            <w:left w:val="none" w:sz="0" w:space="0" w:color="auto"/>
            <w:bottom w:val="none" w:sz="0" w:space="0" w:color="auto"/>
            <w:right w:val="none" w:sz="0" w:space="0" w:color="auto"/>
          </w:divBdr>
        </w:div>
        <w:div w:id="440610621">
          <w:marLeft w:val="480"/>
          <w:marRight w:val="0"/>
          <w:marTop w:val="0"/>
          <w:marBottom w:val="0"/>
          <w:divBdr>
            <w:top w:val="none" w:sz="0" w:space="0" w:color="auto"/>
            <w:left w:val="none" w:sz="0" w:space="0" w:color="auto"/>
            <w:bottom w:val="none" w:sz="0" w:space="0" w:color="auto"/>
            <w:right w:val="none" w:sz="0" w:space="0" w:color="auto"/>
          </w:divBdr>
        </w:div>
        <w:div w:id="1487820296">
          <w:marLeft w:val="480"/>
          <w:marRight w:val="0"/>
          <w:marTop w:val="0"/>
          <w:marBottom w:val="0"/>
          <w:divBdr>
            <w:top w:val="none" w:sz="0" w:space="0" w:color="auto"/>
            <w:left w:val="none" w:sz="0" w:space="0" w:color="auto"/>
            <w:bottom w:val="none" w:sz="0" w:space="0" w:color="auto"/>
            <w:right w:val="none" w:sz="0" w:space="0" w:color="auto"/>
          </w:divBdr>
        </w:div>
        <w:div w:id="500120568">
          <w:marLeft w:val="480"/>
          <w:marRight w:val="0"/>
          <w:marTop w:val="0"/>
          <w:marBottom w:val="0"/>
          <w:divBdr>
            <w:top w:val="none" w:sz="0" w:space="0" w:color="auto"/>
            <w:left w:val="none" w:sz="0" w:space="0" w:color="auto"/>
            <w:bottom w:val="none" w:sz="0" w:space="0" w:color="auto"/>
            <w:right w:val="none" w:sz="0" w:space="0" w:color="auto"/>
          </w:divBdr>
        </w:div>
        <w:div w:id="856819480">
          <w:marLeft w:val="480"/>
          <w:marRight w:val="0"/>
          <w:marTop w:val="0"/>
          <w:marBottom w:val="0"/>
          <w:divBdr>
            <w:top w:val="none" w:sz="0" w:space="0" w:color="auto"/>
            <w:left w:val="none" w:sz="0" w:space="0" w:color="auto"/>
            <w:bottom w:val="none" w:sz="0" w:space="0" w:color="auto"/>
            <w:right w:val="none" w:sz="0" w:space="0" w:color="auto"/>
          </w:divBdr>
        </w:div>
        <w:div w:id="885337261">
          <w:marLeft w:val="480"/>
          <w:marRight w:val="0"/>
          <w:marTop w:val="0"/>
          <w:marBottom w:val="0"/>
          <w:divBdr>
            <w:top w:val="none" w:sz="0" w:space="0" w:color="auto"/>
            <w:left w:val="none" w:sz="0" w:space="0" w:color="auto"/>
            <w:bottom w:val="none" w:sz="0" w:space="0" w:color="auto"/>
            <w:right w:val="none" w:sz="0" w:space="0" w:color="auto"/>
          </w:divBdr>
        </w:div>
        <w:div w:id="2121803144">
          <w:marLeft w:val="480"/>
          <w:marRight w:val="0"/>
          <w:marTop w:val="0"/>
          <w:marBottom w:val="0"/>
          <w:divBdr>
            <w:top w:val="none" w:sz="0" w:space="0" w:color="auto"/>
            <w:left w:val="none" w:sz="0" w:space="0" w:color="auto"/>
            <w:bottom w:val="none" w:sz="0" w:space="0" w:color="auto"/>
            <w:right w:val="none" w:sz="0" w:space="0" w:color="auto"/>
          </w:divBdr>
        </w:div>
        <w:div w:id="1654261634">
          <w:marLeft w:val="480"/>
          <w:marRight w:val="0"/>
          <w:marTop w:val="0"/>
          <w:marBottom w:val="0"/>
          <w:divBdr>
            <w:top w:val="none" w:sz="0" w:space="0" w:color="auto"/>
            <w:left w:val="none" w:sz="0" w:space="0" w:color="auto"/>
            <w:bottom w:val="none" w:sz="0" w:space="0" w:color="auto"/>
            <w:right w:val="none" w:sz="0" w:space="0" w:color="auto"/>
          </w:divBdr>
        </w:div>
        <w:div w:id="134489834">
          <w:marLeft w:val="480"/>
          <w:marRight w:val="0"/>
          <w:marTop w:val="0"/>
          <w:marBottom w:val="0"/>
          <w:divBdr>
            <w:top w:val="none" w:sz="0" w:space="0" w:color="auto"/>
            <w:left w:val="none" w:sz="0" w:space="0" w:color="auto"/>
            <w:bottom w:val="none" w:sz="0" w:space="0" w:color="auto"/>
            <w:right w:val="none" w:sz="0" w:space="0" w:color="auto"/>
          </w:divBdr>
        </w:div>
        <w:div w:id="1987393074">
          <w:marLeft w:val="480"/>
          <w:marRight w:val="0"/>
          <w:marTop w:val="0"/>
          <w:marBottom w:val="0"/>
          <w:divBdr>
            <w:top w:val="none" w:sz="0" w:space="0" w:color="auto"/>
            <w:left w:val="none" w:sz="0" w:space="0" w:color="auto"/>
            <w:bottom w:val="none" w:sz="0" w:space="0" w:color="auto"/>
            <w:right w:val="none" w:sz="0" w:space="0" w:color="auto"/>
          </w:divBdr>
        </w:div>
        <w:div w:id="998537623">
          <w:marLeft w:val="480"/>
          <w:marRight w:val="0"/>
          <w:marTop w:val="0"/>
          <w:marBottom w:val="0"/>
          <w:divBdr>
            <w:top w:val="none" w:sz="0" w:space="0" w:color="auto"/>
            <w:left w:val="none" w:sz="0" w:space="0" w:color="auto"/>
            <w:bottom w:val="none" w:sz="0" w:space="0" w:color="auto"/>
            <w:right w:val="none" w:sz="0" w:space="0" w:color="auto"/>
          </w:divBdr>
        </w:div>
        <w:div w:id="1149325020">
          <w:marLeft w:val="480"/>
          <w:marRight w:val="0"/>
          <w:marTop w:val="0"/>
          <w:marBottom w:val="0"/>
          <w:divBdr>
            <w:top w:val="none" w:sz="0" w:space="0" w:color="auto"/>
            <w:left w:val="none" w:sz="0" w:space="0" w:color="auto"/>
            <w:bottom w:val="none" w:sz="0" w:space="0" w:color="auto"/>
            <w:right w:val="none" w:sz="0" w:space="0" w:color="auto"/>
          </w:divBdr>
        </w:div>
        <w:div w:id="1833520603">
          <w:marLeft w:val="480"/>
          <w:marRight w:val="0"/>
          <w:marTop w:val="0"/>
          <w:marBottom w:val="0"/>
          <w:divBdr>
            <w:top w:val="none" w:sz="0" w:space="0" w:color="auto"/>
            <w:left w:val="none" w:sz="0" w:space="0" w:color="auto"/>
            <w:bottom w:val="none" w:sz="0" w:space="0" w:color="auto"/>
            <w:right w:val="none" w:sz="0" w:space="0" w:color="auto"/>
          </w:divBdr>
        </w:div>
        <w:div w:id="1789351727">
          <w:marLeft w:val="480"/>
          <w:marRight w:val="0"/>
          <w:marTop w:val="0"/>
          <w:marBottom w:val="0"/>
          <w:divBdr>
            <w:top w:val="none" w:sz="0" w:space="0" w:color="auto"/>
            <w:left w:val="none" w:sz="0" w:space="0" w:color="auto"/>
            <w:bottom w:val="none" w:sz="0" w:space="0" w:color="auto"/>
            <w:right w:val="none" w:sz="0" w:space="0" w:color="auto"/>
          </w:divBdr>
        </w:div>
        <w:div w:id="1438477887">
          <w:marLeft w:val="480"/>
          <w:marRight w:val="0"/>
          <w:marTop w:val="0"/>
          <w:marBottom w:val="0"/>
          <w:divBdr>
            <w:top w:val="none" w:sz="0" w:space="0" w:color="auto"/>
            <w:left w:val="none" w:sz="0" w:space="0" w:color="auto"/>
            <w:bottom w:val="none" w:sz="0" w:space="0" w:color="auto"/>
            <w:right w:val="none" w:sz="0" w:space="0" w:color="auto"/>
          </w:divBdr>
        </w:div>
        <w:div w:id="268514237">
          <w:marLeft w:val="480"/>
          <w:marRight w:val="0"/>
          <w:marTop w:val="0"/>
          <w:marBottom w:val="0"/>
          <w:divBdr>
            <w:top w:val="none" w:sz="0" w:space="0" w:color="auto"/>
            <w:left w:val="none" w:sz="0" w:space="0" w:color="auto"/>
            <w:bottom w:val="none" w:sz="0" w:space="0" w:color="auto"/>
            <w:right w:val="none" w:sz="0" w:space="0" w:color="auto"/>
          </w:divBdr>
        </w:div>
        <w:div w:id="1803422237">
          <w:marLeft w:val="480"/>
          <w:marRight w:val="0"/>
          <w:marTop w:val="0"/>
          <w:marBottom w:val="0"/>
          <w:divBdr>
            <w:top w:val="none" w:sz="0" w:space="0" w:color="auto"/>
            <w:left w:val="none" w:sz="0" w:space="0" w:color="auto"/>
            <w:bottom w:val="none" w:sz="0" w:space="0" w:color="auto"/>
            <w:right w:val="none" w:sz="0" w:space="0" w:color="auto"/>
          </w:divBdr>
        </w:div>
        <w:div w:id="364870288">
          <w:marLeft w:val="480"/>
          <w:marRight w:val="0"/>
          <w:marTop w:val="0"/>
          <w:marBottom w:val="0"/>
          <w:divBdr>
            <w:top w:val="none" w:sz="0" w:space="0" w:color="auto"/>
            <w:left w:val="none" w:sz="0" w:space="0" w:color="auto"/>
            <w:bottom w:val="none" w:sz="0" w:space="0" w:color="auto"/>
            <w:right w:val="none" w:sz="0" w:space="0" w:color="auto"/>
          </w:divBdr>
        </w:div>
        <w:div w:id="149449353">
          <w:marLeft w:val="480"/>
          <w:marRight w:val="0"/>
          <w:marTop w:val="0"/>
          <w:marBottom w:val="0"/>
          <w:divBdr>
            <w:top w:val="none" w:sz="0" w:space="0" w:color="auto"/>
            <w:left w:val="none" w:sz="0" w:space="0" w:color="auto"/>
            <w:bottom w:val="none" w:sz="0" w:space="0" w:color="auto"/>
            <w:right w:val="none" w:sz="0" w:space="0" w:color="auto"/>
          </w:divBdr>
        </w:div>
        <w:div w:id="1024671137">
          <w:marLeft w:val="480"/>
          <w:marRight w:val="0"/>
          <w:marTop w:val="0"/>
          <w:marBottom w:val="0"/>
          <w:divBdr>
            <w:top w:val="none" w:sz="0" w:space="0" w:color="auto"/>
            <w:left w:val="none" w:sz="0" w:space="0" w:color="auto"/>
            <w:bottom w:val="none" w:sz="0" w:space="0" w:color="auto"/>
            <w:right w:val="none" w:sz="0" w:space="0" w:color="auto"/>
          </w:divBdr>
        </w:div>
        <w:div w:id="1727143674">
          <w:marLeft w:val="480"/>
          <w:marRight w:val="0"/>
          <w:marTop w:val="0"/>
          <w:marBottom w:val="0"/>
          <w:divBdr>
            <w:top w:val="none" w:sz="0" w:space="0" w:color="auto"/>
            <w:left w:val="none" w:sz="0" w:space="0" w:color="auto"/>
            <w:bottom w:val="none" w:sz="0" w:space="0" w:color="auto"/>
            <w:right w:val="none" w:sz="0" w:space="0" w:color="auto"/>
          </w:divBdr>
        </w:div>
        <w:div w:id="1705205813">
          <w:marLeft w:val="480"/>
          <w:marRight w:val="0"/>
          <w:marTop w:val="0"/>
          <w:marBottom w:val="0"/>
          <w:divBdr>
            <w:top w:val="none" w:sz="0" w:space="0" w:color="auto"/>
            <w:left w:val="none" w:sz="0" w:space="0" w:color="auto"/>
            <w:bottom w:val="none" w:sz="0" w:space="0" w:color="auto"/>
            <w:right w:val="none" w:sz="0" w:space="0" w:color="auto"/>
          </w:divBdr>
        </w:div>
        <w:div w:id="1773207849">
          <w:marLeft w:val="480"/>
          <w:marRight w:val="0"/>
          <w:marTop w:val="0"/>
          <w:marBottom w:val="0"/>
          <w:divBdr>
            <w:top w:val="none" w:sz="0" w:space="0" w:color="auto"/>
            <w:left w:val="none" w:sz="0" w:space="0" w:color="auto"/>
            <w:bottom w:val="none" w:sz="0" w:space="0" w:color="auto"/>
            <w:right w:val="none" w:sz="0" w:space="0" w:color="auto"/>
          </w:divBdr>
        </w:div>
        <w:div w:id="185023502">
          <w:marLeft w:val="480"/>
          <w:marRight w:val="0"/>
          <w:marTop w:val="0"/>
          <w:marBottom w:val="0"/>
          <w:divBdr>
            <w:top w:val="none" w:sz="0" w:space="0" w:color="auto"/>
            <w:left w:val="none" w:sz="0" w:space="0" w:color="auto"/>
            <w:bottom w:val="none" w:sz="0" w:space="0" w:color="auto"/>
            <w:right w:val="none" w:sz="0" w:space="0" w:color="auto"/>
          </w:divBdr>
        </w:div>
        <w:div w:id="267936119">
          <w:marLeft w:val="480"/>
          <w:marRight w:val="0"/>
          <w:marTop w:val="0"/>
          <w:marBottom w:val="0"/>
          <w:divBdr>
            <w:top w:val="none" w:sz="0" w:space="0" w:color="auto"/>
            <w:left w:val="none" w:sz="0" w:space="0" w:color="auto"/>
            <w:bottom w:val="none" w:sz="0" w:space="0" w:color="auto"/>
            <w:right w:val="none" w:sz="0" w:space="0" w:color="auto"/>
          </w:divBdr>
        </w:div>
        <w:div w:id="748162030">
          <w:marLeft w:val="480"/>
          <w:marRight w:val="0"/>
          <w:marTop w:val="0"/>
          <w:marBottom w:val="0"/>
          <w:divBdr>
            <w:top w:val="none" w:sz="0" w:space="0" w:color="auto"/>
            <w:left w:val="none" w:sz="0" w:space="0" w:color="auto"/>
            <w:bottom w:val="none" w:sz="0" w:space="0" w:color="auto"/>
            <w:right w:val="none" w:sz="0" w:space="0" w:color="auto"/>
          </w:divBdr>
        </w:div>
        <w:div w:id="881556405">
          <w:marLeft w:val="480"/>
          <w:marRight w:val="0"/>
          <w:marTop w:val="0"/>
          <w:marBottom w:val="0"/>
          <w:divBdr>
            <w:top w:val="none" w:sz="0" w:space="0" w:color="auto"/>
            <w:left w:val="none" w:sz="0" w:space="0" w:color="auto"/>
            <w:bottom w:val="none" w:sz="0" w:space="0" w:color="auto"/>
            <w:right w:val="none" w:sz="0" w:space="0" w:color="auto"/>
          </w:divBdr>
        </w:div>
        <w:div w:id="61947079">
          <w:marLeft w:val="480"/>
          <w:marRight w:val="0"/>
          <w:marTop w:val="0"/>
          <w:marBottom w:val="0"/>
          <w:divBdr>
            <w:top w:val="none" w:sz="0" w:space="0" w:color="auto"/>
            <w:left w:val="none" w:sz="0" w:space="0" w:color="auto"/>
            <w:bottom w:val="none" w:sz="0" w:space="0" w:color="auto"/>
            <w:right w:val="none" w:sz="0" w:space="0" w:color="auto"/>
          </w:divBdr>
        </w:div>
        <w:div w:id="957569964">
          <w:marLeft w:val="480"/>
          <w:marRight w:val="0"/>
          <w:marTop w:val="0"/>
          <w:marBottom w:val="0"/>
          <w:divBdr>
            <w:top w:val="none" w:sz="0" w:space="0" w:color="auto"/>
            <w:left w:val="none" w:sz="0" w:space="0" w:color="auto"/>
            <w:bottom w:val="none" w:sz="0" w:space="0" w:color="auto"/>
            <w:right w:val="none" w:sz="0" w:space="0" w:color="auto"/>
          </w:divBdr>
        </w:div>
        <w:div w:id="2080788795">
          <w:marLeft w:val="480"/>
          <w:marRight w:val="0"/>
          <w:marTop w:val="0"/>
          <w:marBottom w:val="0"/>
          <w:divBdr>
            <w:top w:val="none" w:sz="0" w:space="0" w:color="auto"/>
            <w:left w:val="none" w:sz="0" w:space="0" w:color="auto"/>
            <w:bottom w:val="none" w:sz="0" w:space="0" w:color="auto"/>
            <w:right w:val="none" w:sz="0" w:space="0" w:color="auto"/>
          </w:divBdr>
        </w:div>
        <w:div w:id="1618830378">
          <w:marLeft w:val="480"/>
          <w:marRight w:val="0"/>
          <w:marTop w:val="0"/>
          <w:marBottom w:val="0"/>
          <w:divBdr>
            <w:top w:val="none" w:sz="0" w:space="0" w:color="auto"/>
            <w:left w:val="none" w:sz="0" w:space="0" w:color="auto"/>
            <w:bottom w:val="none" w:sz="0" w:space="0" w:color="auto"/>
            <w:right w:val="none" w:sz="0" w:space="0" w:color="auto"/>
          </w:divBdr>
        </w:div>
        <w:div w:id="1123574707">
          <w:marLeft w:val="480"/>
          <w:marRight w:val="0"/>
          <w:marTop w:val="0"/>
          <w:marBottom w:val="0"/>
          <w:divBdr>
            <w:top w:val="none" w:sz="0" w:space="0" w:color="auto"/>
            <w:left w:val="none" w:sz="0" w:space="0" w:color="auto"/>
            <w:bottom w:val="none" w:sz="0" w:space="0" w:color="auto"/>
            <w:right w:val="none" w:sz="0" w:space="0" w:color="auto"/>
          </w:divBdr>
        </w:div>
        <w:div w:id="1976717951">
          <w:marLeft w:val="480"/>
          <w:marRight w:val="0"/>
          <w:marTop w:val="0"/>
          <w:marBottom w:val="0"/>
          <w:divBdr>
            <w:top w:val="none" w:sz="0" w:space="0" w:color="auto"/>
            <w:left w:val="none" w:sz="0" w:space="0" w:color="auto"/>
            <w:bottom w:val="none" w:sz="0" w:space="0" w:color="auto"/>
            <w:right w:val="none" w:sz="0" w:space="0" w:color="auto"/>
          </w:divBdr>
        </w:div>
        <w:div w:id="1799950927">
          <w:marLeft w:val="480"/>
          <w:marRight w:val="0"/>
          <w:marTop w:val="0"/>
          <w:marBottom w:val="0"/>
          <w:divBdr>
            <w:top w:val="none" w:sz="0" w:space="0" w:color="auto"/>
            <w:left w:val="none" w:sz="0" w:space="0" w:color="auto"/>
            <w:bottom w:val="none" w:sz="0" w:space="0" w:color="auto"/>
            <w:right w:val="none" w:sz="0" w:space="0" w:color="auto"/>
          </w:divBdr>
        </w:div>
        <w:div w:id="2001959785">
          <w:marLeft w:val="480"/>
          <w:marRight w:val="0"/>
          <w:marTop w:val="0"/>
          <w:marBottom w:val="0"/>
          <w:divBdr>
            <w:top w:val="none" w:sz="0" w:space="0" w:color="auto"/>
            <w:left w:val="none" w:sz="0" w:space="0" w:color="auto"/>
            <w:bottom w:val="none" w:sz="0" w:space="0" w:color="auto"/>
            <w:right w:val="none" w:sz="0" w:space="0" w:color="auto"/>
          </w:divBdr>
        </w:div>
        <w:div w:id="600533231">
          <w:marLeft w:val="480"/>
          <w:marRight w:val="0"/>
          <w:marTop w:val="0"/>
          <w:marBottom w:val="0"/>
          <w:divBdr>
            <w:top w:val="none" w:sz="0" w:space="0" w:color="auto"/>
            <w:left w:val="none" w:sz="0" w:space="0" w:color="auto"/>
            <w:bottom w:val="none" w:sz="0" w:space="0" w:color="auto"/>
            <w:right w:val="none" w:sz="0" w:space="0" w:color="auto"/>
          </w:divBdr>
        </w:div>
        <w:div w:id="1067146138">
          <w:marLeft w:val="480"/>
          <w:marRight w:val="0"/>
          <w:marTop w:val="0"/>
          <w:marBottom w:val="0"/>
          <w:divBdr>
            <w:top w:val="none" w:sz="0" w:space="0" w:color="auto"/>
            <w:left w:val="none" w:sz="0" w:space="0" w:color="auto"/>
            <w:bottom w:val="none" w:sz="0" w:space="0" w:color="auto"/>
            <w:right w:val="none" w:sz="0" w:space="0" w:color="auto"/>
          </w:divBdr>
        </w:div>
        <w:div w:id="1354309957">
          <w:marLeft w:val="480"/>
          <w:marRight w:val="0"/>
          <w:marTop w:val="0"/>
          <w:marBottom w:val="0"/>
          <w:divBdr>
            <w:top w:val="none" w:sz="0" w:space="0" w:color="auto"/>
            <w:left w:val="none" w:sz="0" w:space="0" w:color="auto"/>
            <w:bottom w:val="none" w:sz="0" w:space="0" w:color="auto"/>
            <w:right w:val="none" w:sz="0" w:space="0" w:color="auto"/>
          </w:divBdr>
        </w:div>
        <w:div w:id="1749227418">
          <w:marLeft w:val="480"/>
          <w:marRight w:val="0"/>
          <w:marTop w:val="0"/>
          <w:marBottom w:val="0"/>
          <w:divBdr>
            <w:top w:val="none" w:sz="0" w:space="0" w:color="auto"/>
            <w:left w:val="none" w:sz="0" w:space="0" w:color="auto"/>
            <w:bottom w:val="none" w:sz="0" w:space="0" w:color="auto"/>
            <w:right w:val="none" w:sz="0" w:space="0" w:color="auto"/>
          </w:divBdr>
        </w:div>
        <w:div w:id="142283112">
          <w:marLeft w:val="480"/>
          <w:marRight w:val="0"/>
          <w:marTop w:val="0"/>
          <w:marBottom w:val="0"/>
          <w:divBdr>
            <w:top w:val="none" w:sz="0" w:space="0" w:color="auto"/>
            <w:left w:val="none" w:sz="0" w:space="0" w:color="auto"/>
            <w:bottom w:val="none" w:sz="0" w:space="0" w:color="auto"/>
            <w:right w:val="none" w:sz="0" w:space="0" w:color="auto"/>
          </w:divBdr>
        </w:div>
        <w:div w:id="1412770363">
          <w:marLeft w:val="480"/>
          <w:marRight w:val="0"/>
          <w:marTop w:val="0"/>
          <w:marBottom w:val="0"/>
          <w:divBdr>
            <w:top w:val="none" w:sz="0" w:space="0" w:color="auto"/>
            <w:left w:val="none" w:sz="0" w:space="0" w:color="auto"/>
            <w:bottom w:val="none" w:sz="0" w:space="0" w:color="auto"/>
            <w:right w:val="none" w:sz="0" w:space="0" w:color="auto"/>
          </w:divBdr>
        </w:div>
        <w:div w:id="831530279">
          <w:marLeft w:val="480"/>
          <w:marRight w:val="0"/>
          <w:marTop w:val="0"/>
          <w:marBottom w:val="0"/>
          <w:divBdr>
            <w:top w:val="none" w:sz="0" w:space="0" w:color="auto"/>
            <w:left w:val="none" w:sz="0" w:space="0" w:color="auto"/>
            <w:bottom w:val="none" w:sz="0" w:space="0" w:color="auto"/>
            <w:right w:val="none" w:sz="0" w:space="0" w:color="auto"/>
          </w:divBdr>
        </w:div>
        <w:div w:id="1808275037">
          <w:marLeft w:val="480"/>
          <w:marRight w:val="0"/>
          <w:marTop w:val="0"/>
          <w:marBottom w:val="0"/>
          <w:divBdr>
            <w:top w:val="none" w:sz="0" w:space="0" w:color="auto"/>
            <w:left w:val="none" w:sz="0" w:space="0" w:color="auto"/>
            <w:bottom w:val="none" w:sz="0" w:space="0" w:color="auto"/>
            <w:right w:val="none" w:sz="0" w:space="0" w:color="auto"/>
          </w:divBdr>
        </w:div>
        <w:div w:id="2042588925">
          <w:marLeft w:val="480"/>
          <w:marRight w:val="0"/>
          <w:marTop w:val="0"/>
          <w:marBottom w:val="0"/>
          <w:divBdr>
            <w:top w:val="none" w:sz="0" w:space="0" w:color="auto"/>
            <w:left w:val="none" w:sz="0" w:space="0" w:color="auto"/>
            <w:bottom w:val="none" w:sz="0" w:space="0" w:color="auto"/>
            <w:right w:val="none" w:sz="0" w:space="0" w:color="auto"/>
          </w:divBdr>
        </w:div>
        <w:div w:id="2078016594">
          <w:marLeft w:val="480"/>
          <w:marRight w:val="0"/>
          <w:marTop w:val="0"/>
          <w:marBottom w:val="0"/>
          <w:divBdr>
            <w:top w:val="none" w:sz="0" w:space="0" w:color="auto"/>
            <w:left w:val="none" w:sz="0" w:space="0" w:color="auto"/>
            <w:bottom w:val="none" w:sz="0" w:space="0" w:color="auto"/>
            <w:right w:val="none" w:sz="0" w:space="0" w:color="auto"/>
          </w:divBdr>
        </w:div>
        <w:div w:id="942958146">
          <w:marLeft w:val="480"/>
          <w:marRight w:val="0"/>
          <w:marTop w:val="0"/>
          <w:marBottom w:val="0"/>
          <w:divBdr>
            <w:top w:val="none" w:sz="0" w:space="0" w:color="auto"/>
            <w:left w:val="none" w:sz="0" w:space="0" w:color="auto"/>
            <w:bottom w:val="none" w:sz="0" w:space="0" w:color="auto"/>
            <w:right w:val="none" w:sz="0" w:space="0" w:color="auto"/>
          </w:divBdr>
        </w:div>
        <w:div w:id="212009302">
          <w:marLeft w:val="480"/>
          <w:marRight w:val="0"/>
          <w:marTop w:val="0"/>
          <w:marBottom w:val="0"/>
          <w:divBdr>
            <w:top w:val="none" w:sz="0" w:space="0" w:color="auto"/>
            <w:left w:val="none" w:sz="0" w:space="0" w:color="auto"/>
            <w:bottom w:val="none" w:sz="0" w:space="0" w:color="auto"/>
            <w:right w:val="none" w:sz="0" w:space="0" w:color="auto"/>
          </w:divBdr>
        </w:div>
        <w:div w:id="987516616">
          <w:marLeft w:val="480"/>
          <w:marRight w:val="0"/>
          <w:marTop w:val="0"/>
          <w:marBottom w:val="0"/>
          <w:divBdr>
            <w:top w:val="none" w:sz="0" w:space="0" w:color="auto"/>
            <w:left w:val="none" w:sz="0" w:space="0" w:color="auto"/>
            <w:bottom w:val="none" w:sz="0" w:space="0" w:color="auto"/>
            <w:right w:val="none" w:sz="0" w:space="0" w:color="auto"/>
          </w:divBdr>
        </w:div>
        <w:div w:id="1561674775">
          <w:marLeft w:val="480"/>
          <w:marRight w:val="0"/>
          <w:marTop w:val="0"/>
          <w:marBottom w:val="0"/>
          <w:divBdr>
            <w:top w:val="none" w:sz="0" w:space="0" w:color="auto"/>
            <w:left w:val="none" w:sz="0" w:space="0" w:color="auto"/>
            <w:bottom w:val="none" w:sz="0" w:space="0" w:color="auto"/>
            <w:right w:val="none" w:sz="0" w:space="0" w:color="auto"/>
          </w:divBdr>
        </w:div>
        <w:div w:id="1114524387">
          <w:marLeft w:val="480"/>
          <w:marRight w:val="0"/>
          <w:marTop w:val="0"/>
          <w:marBottom w:val="0"/>
          <w:divBdr>
            <w:top w:val="none" w:sz="0" w:space="0" w:color="auto"/>
            <w:left w:val="none" w:sz="0" w:space="0" w:color="auto"/>
            <w:bottom w:val="none" w:sz="0" w:space="0" w:color="auto"/>
            <w:right w:val="none" w:sz="0" w:space="0" w:color="auto"/>
          </w:divBdr>
        </w:div>
        <w:div w:id="136919519">
          <w:marLeft w:val="480"/>
          <w:marRight w:val="0"/>
          <w:marTop w:val="0"/>
          <w:marBottom w:val="0"/>
          <w:divBdr>
            <w:top w:val="none" w:sz="0" w:space="0" w:color="auto"/>
            <w:left w:val="none" w:sz="0" w:space="0" w:color="auto"/>
            <w:bottom w:val="none" w:sz="0" w:space="0" w:color="auto"/>
            <w:right w:val="none" w:sz="0" w:space="0" w:color="auto"/>
          </w:divBdr>
        </w:div>
        <w:div w:id="999430897">
          <w:marLeft w:val="480"/>
          <w:marRight w:val="0"/>
          <w:marTop w:val="0"/>
          <w:marBottom w:val="0"/>
          <w:divBdr>
            <w:top w:val="none" w:sz="0" w:space="0" w:color="auto"/>
            <w:left w:val="none" w:sz="0" w:space="0" w:color="auto"/>
            <w:bottom w:val="none" w:sz="0" w:space="0" w:color="auto"/>
            <w:right w:val="none" w:sz="0" w:space="0" w:color="auto"/>
          </w:divBdr>
        </w:div>
        <w:div w:id="686105620">
          <w:marLeft w:val="480"/>
          <w:marRight w:val="0"/>
          <w:marTop w:val="0"/>
          <w:marBottom w:val="0"/>
          <w:divBdr>
            <w:top w:val="none" w:sz="0" w:space="0" w:color="auto"/>
            <w:left w:val="none" w:sz="0" w:space="0" w:color="auto"/>
            <w:bottom w:val="none" w:sz="0" w:space="0" w:color="auto"/>
            <w:right w:val="none" w:sz="0" w:space="0" w:color="auto"/>
          </w:divBdr>
        </w:div>
        <w:div w:id="355933852">
          <w:marLeft w:val="480"/>
          <w:marRight w:val="0"/>
          <w:marTop w:val="0"/>
          <w:marBottom w:val="0"/>
          <w:divBdr>
            <w:top w:val="none" w:sz="0" w:space="0" w:color="auto"/>
            <w:left w:val="none" w:sz="0" w:space="0" w:color="auto"/>
            <w:bottom w:val="none" w:sz="0" w:space="0" w:color="auto"/>
            <w:right w:val="none" w:sz="0" w:space="0" w:color="auto"/>
          </w:divBdr>
        </w:div>
        <w:div w:id="1374387440">
          <w:marLeft w:val="480"/>
          <w:marRight w:val="0"/>
          <w:marTop w:val="0"/>
          <w:marBottom w:val="0"/>
          <w:divBdr>
            <w:top w:val="none" w:sz="0" w:space="0" w:color="auto"/>
            <w:left w:val="none" w:sz="0" w:space="0" w:color="auto"/>
            <w:bottom w:val="none" w:sz="0" w:space="0" w:color="auto"/>
            <w:right w:val="none" w:sz="0" w:space="0" w:color="auto"/>
          </w:divBdr>
        </w:div>
        <w:div w:id="730739481">
          <w:marLeft w:val="480"/>
          <w:marRight w:val="0"/>
          <w:marTop w:val="0"/>
          <w:marBottom w:val="0"/>
          <w:divBdr>
            <w:top w:val="none" w:sz="0" w:space="0" w:color="auto"/>
            <w:left w:val="none" w:sz="0" w:space="0" w:color="auto"/>
            <w:bottom w:val="none" w:sz="0" w:space="0" w:color="auto"/>
            <w:right w:val="none" w:sz="0" w:space="0" w:color="auto"/>
          </w:divBdr>
        </w:div>
        <w:div w:id="1851291966">
          <w:marLeft w:val="480"/>
          <w:marRight w:val="0"/>
          <w:marTop w:val="0"/>
          <w:marBottom w:val="0"/>
          <w:divBdr>
            <w:top w:val="none" w:sz="0" w:space="0" w:color="auto"/>
            <w:left w:val="none" w:sz="0" w:space="0" w:color="auto"/>
            <w:bottom w:val="none" w:sz="0" w:space="0" w:color="auto"/>
            <w:right w:val="none" w:sz="0" w:space="0" w:color="auto"/>
          </w:divBdr>
        </w:div>
        <w:div w:id="1771929130">
          <w:marLeft w:val="480"/>
          <w:marRight w:val="0"/>
          <w:marTop w:val="0"/>
          <w:marBottom w:val="0"/>
          <w:divBdr>
            <w:top w:val="none" w:sz="0" w:space="0" w:color="auto"/>
            <w:left w:val="none" w:sz="0" w:space="0" w:color="auto"/>
            <w:bottom w:val="none" w:sz="0" w:space="0" w:color="auto"/>
            <w:right w:val="none" w:sz="0" w:space="0" w:color="auto"/>
          </w:divBdr>
        </w:div>
        <w:div w:id="938416375">
          <w:marLeft w:val="480"/>
          <w:marRight w:val="0"/>
          <w:marTop w:val="0"/>
          <w:marBottom w:val="0"/>
          <w:divBdr>
            <w:top w:val="none" w:sz="0" w:space="0" w:color="auto"/>
            <w:left w:val="none" w:sz="0" w:space="0" w:color="auto"/>
            <w:bottom w:val="none" w:sz="0" w:space="0" w:color="auto"/>
            <w:right w:val="none" w:sz="0" w:space="0" w:color="auto"/>
          </w:divBdr>
        </w:div>
        <w:div w:id="1566722177">
          <w:marLeft w:val="480"/>
          <w:marRight w:val="0"/>
          <w:marTop w:val="0"/>
          <w:marBottom w:val="0"/>
          <w:divBdr>
            <w:top w:val="none" w:sz="0" w:space="0" w:color="auto"/>
            <w:left w:val="none" w:sz="0" w:space="0" w:color="auto"/>
            <w:bottom w:val="none" w:sz="0" w:space="0" w:color="auto"/>
            <w:right w:val="none" w:sz="0" w:space="0" w:color="auto"/>
          </w:divBdr>
        </w:div>
        <w:div w:id="676612405">
          <w:marLeft w:val="480"/>
          <w:marRight w:val="0"/>
          <w:marTop w:val="0"/>
          <w:marBottom w:val="0"/>
          <w:divBdr>
            <w:top w:val="none" w:sz="0" w:space="0" w:color="auto"/>
            <w:left w:val="none" w:sz="0" w:space="0" w:color="auto"/>
            <w:bottom w:val="none" w:sz="0" w:space="0" w:color="auto"/>
            <w:right w:val="none" w:sz="0" w:space="0" w:color="auto"/>
          </w:divBdr>
        </w:div>
        <w:div w:id="388069862">
          <w:marLeft w:val="480"/>
          <w:marRight w:val="0"/>
          <w:marTop w:val="0"/>
          <w:marBottom w:val="0"/>
          <w:divBdr>
            <w:top w:val="none" w:sz="0" w:space="0" w:color="auto"/>
            <w:left w:val="none" w:sz="0" w:space="0" w:color="auto"/>
            <w:bottom w:val="none" w:sz="0" w:space="0" w:color="auto"/>
            <w:right w:val="none" w:sz="0" w:space="0" w:color="auto"/>
          </w:divBdr>
        </w:div>
        <w:div w:id="111747683">
          <w:marLeft w:val="480"/>
          <w:marRight w:val="0"/>
          <w:marTop w:val="0"/>
          <w:marBottom w:val="0"/>
          <w:divBdr>
            <w:top w:val="none" w:sz="0" w:space="0" w:color="auto"/>
            <w:left w:val="none" w:sz="0" w:space="0" w:color="auto"/>
            <w:bottom w:val="none" w:sz="0" w:space="0" w:color="auto"/>
            <w:right w:val="none" w:sz="0" w:space="0" w:color="auto"/>
          </w:divBdr>
        </w:div>
        <w:div w:id="879782366">
          <w:marLeft w:val="480"/>
          <w:marRight w:val="0"/>
          <w:marTop w:val="0"/>
          <w:marBottom w:val="0"/>
          <w:divBdr>
            <w:top w:val="none" w:sz="0" w:space="0" w:color="auto"/>
            <w:left w:val="none" w:sz="0" w:space="0" w:color="auto"/>
            <w:bottom w:val="none" w:sz="0" w:space="0" w:color="auto"/>
            <w:right w:val="none" w:sz="0" w:space="0" w:color="auto"/>
          </w:divBdr>
        </w:div>
        <w:div w:id="371811957">
          <w:marLeft w:val="480"/>
          <w:marRight w:val="0"/>
          <w:marTop w:val="0"/>
          <w:marBottom w:val="0"/>
          <w:divBdr>
            <w:top w:val="none" w:sz="0" w:space="0" w:color="auto"/>
            <w:left w:val="none" w:sz="0" w:space="0" w:color="auto"/>
            <w:bottom w:val="none" w:sz="0" w:space="0" w:color="auto"/>
            <w:right w:val="none" w:sz="0" w:space="0" w:color="auto"/>
          </w:divBdr>
        </w:div>
        <w:div w:id="1131292667">
          <w:marLeft w:val="480"/>
          <w:marRight w:val="0"/>
          <w:marTop w:val="0"/>
          <w:marBottom w:val="0"/>
          <w:divBdr>
            <w:top w:val="none" w:sz="0" w:space="0" w:color="auto"/>
            <w:left w:val="none" w:sz="0" w:space="0" w:color="auto"/>
            <w:bottom w:val="none" w:sz="0" w:space="0" w:color="auto"/>
            <w:right w:val="none" w:sz="0" w:space="0" w:color="auto"/>
          </w:divBdr>
        </w:div>
      </w:divsChild>
    </w:div>
    <w:div w:id="1328904748">
      <w:bodyDiv w:val="1"/>
      <w:marLeft w:val="0"/>
      <w:marRight w:val="0"/>
      <w:marTop w:val="0"/>
      <w:marBottom w:val="0"/>
      <w:divBdr>
        <w:top w:val="none" w:sz="0" w:space="0" w:color="auto"/>
        <w:left w:val="none" w:sz="0" w:space="0" w:color="auto"/>
        <w:bottom w:val="none" w:sz="0" w:space="0" w:color="auto"/>
        <w:right w:val="none" w:sz="0" w:space="0" w:color="auto"/>
      </w:divBdr>
      <w:divsChild>
        <w:div w:id="400562467">
          <w:marLeft w:val="480"/>
          <w:marRight w:val="0"/>
          <w:marTop w:val="0"/>
          <w:marBottom w:val="0"/>
          <w:divBdr>
            <w:top w:val="none" w:sz="0" w:space="0" w:color="auto"/>
            <w:left w:val="none" w:sz="0" w:space="0" w:color="auto"/>
            <w:bottom w:val="none" w:sz="0" w:space="0" w:color="auto"/>
            <w:right w:val="none" w:sz="0" w:space="0" w:color="auto"/>
          </w:divBdr>
        </w:div>
        <w:div w:id="470946975">
          <w:marLeft w:val="480"/>
          <w:marRight w:val="0"/>
          <w:marTop w:val="0"/>
          <w:marBottom w:val="0"/>
          <w:divBdr>
            <w:top w:val="none" w:sz="0" w:space="0" w:color="auto"/>
            <w:left w:val="none" w:sz="0" w:space="0" w:color="auto"/>
            <w:bottom w:val="none" w:sz="0" w:space="0" w:color="auto"/>
            <w:right w:val="none" w:sz="0" w:space="0" w:color="auto"/>
          </w:divBdr>
        </w:div>
        <w:div w:id="562250927">
          <w:marLeft w:val="480"/>
          <w:marRight w:val="0"/>
          <w:marTop w:val="0"/>
          <w:marBottom w:val="0"/>
          <w:divBdr>
            <w:top w:val="none" w:sz="0" w:space="0" w:color="auto"/>
            <w:left w:val="none" w:sz="0" w:space="0" w:color="auto"/>
            <w:bottom w:val="none" w:sz="0" w:space="0" w:color="auto"/>
            <w:right w:val="none" w:sz="0" w:space="0" w:color="auto"/>
          </w:divBdr>
        </w:div>
        <w:div w:id="627779148">
          <w:marLeft w:val="480"/>
          <w:marRight w:val="0"/>
          <w:marTop w:val="0"/>
          <w:marBottom w:val="0"/>
          <w:divBdr>
            <w:top w:val="none" w:sz="0" w:space="0" w:color="auto"/>
            <w:left w:val="none" w:sz="0" w:space="0" w:color="auto"/>
            <w:bottom w:val="none" w:sz="0" w:space="0" w:color="auto"/>
            <w:right w:val="none" w:sz="0" w:space="0" w:color="auto"/>
          </w:divBdr>
        </w:div>
        <w:div w:id="796796207">
          <w:marLeft w:val="480"/>
          <w:marRight w:val="0"/>
          <w:marTop w:val="0"/>
          <w:marBottom w:val="0"/>
          <w:divBdr>
            <w:top w:val="none" w:sz="0" w:space="0" w:color="auto"/>
            <w:left w:val="none" w:sz="0" w:space="0" w:color="auto"/>
            <w:bottom w:val="none" w:sz="0" w:space="0" w:color="auto"/>
            <w:right w:val="none" w:sz="0" w:space="0" w:color="auto"/>
          </w:divBdr>
        </w:div>
        <w:div w:id="976645761">
          <w:marLeft w:val="480"/>
          <w:marRight w:val="0"/>
          <w:marTop w:val="0"/>
          <w:marBottom w:val="0"/>
          <w:divBdr>
            <w:top w:val="none" w:sz="0" w:space="0" w:color="auto"/>
            <w:left w:val="none" w:sz="0" w:space="0" w:color="auto"/>
            <w:bottom w:val="none" w:sz="0" w:space="0" w:color="auto"/>
            <w:right w:val="none" w:sz="0" w:space="0" w:color="auto"/>
          </w:divBdr>
        </w:div>
        <w:div w:id="1305041016">
          <w:marLeft w:val="480"/>
          <w:marRight w:val="0"/>
          <w:marTop w:val="0"/>
          <w:marBottom w:val="0"/>
          <w:divBdr>
            <w:top w:val="none" w:sz="0" w:space="0" w:color="auto"/>
            <w:left w:val="none" w:sz="0" w:space="0" w:color="auto"/>
            <w:bottom w:val="none" w:sz="0" w:space="0" w:color="auto"/>
            <w:right w:val="none" w:sz="0" w:space="0" w:color="auto"/>
          </w:divBdr>
        </w:div>
        <w:div w:id="1390688508">
          <w:marLeft w:val="480"/>
          <w:marRight w:val="0"/>
          <w:marTop w:val="0"/>
          <w:marBottom w:val="0"/>
          <w:divBdr>
            <w:top w:val="none" w:sz="0" w:space="0" w:color="auto"/>
            <w:left w:val="none" w:sz="0" w:space="0" w:color="auto"/>
            <w:bottom w:val="none" w:sz="0" w:space="0" w:color="auto"/>
            <w:right w:val="none" w:sz="0" w:space="0" w:color="auto"/>
          </w:divBdr>
        </w:div>
        <w:div w:id="1970890051">
          <w:marLeft w:val="480"/>
          <w:marRight w:val="0"/>
          <w:marTop w:val="0"/>
          <w:marBottom w:val="0"/>
          <w:divBdr>
            <w:top w:val="none" w:sz="0" w:space="0" w:color="auto"/>
            <w:left w:val="none" w:sz="0" w:space="0" w:color="auto"/>
            <w:bottom w:val="none" w:sz="0" w:space="0" w:color="auto"/>
            <w:right w:val="none" w:sz="0" w:space="0" w:color="auto"/>
          </w:divBdr>
        </w:div>
        <w:div w:id="1995329393">
          <w:marLeft w:val="480"/>
          <w:marRight w:val="0"/>
          <w:marTop w:val="0"/>
          <w:marBottom w:val="0"/>
          <w:divBdr>
            <w:top w:val="none" w:sz="0" w:space="0" w:color="auto"/>
            <w:left w:val="none" w:sz="0" w:space="0" w:color="auto"/>
            <w:bottom w:val="none" w:sz="0" w:space="0" w:color="auto"/>
            <w:right w:val="none" w:sz="0" w:space="0" w:color="auto"/>
          </w:divBdr>
        </w:div>
        <w:div w:id="2100060255">
          <w:marLeft w:val="480"/>
          <w:marRight w:val="0"/>
          <w:marTop w:val="0"/>
          <w:marBottom w:val="0"/>
          <w:divBdr>
            <w:top w:val="none" w:sz="0" w:space="0" w:color="auto"/>
            <w:left w:val="none" w:sz="0" w:space="0" w:color="auto"/>
            <w:bottom w:val="none" w:sz="0" w:space="0" w:color="auto"/>
            <w:right w:val="none" w:sz="0" w:space="0" w:color="auto"/>
          </w:divBdr>
        </w:div>
      </w:divsChild>
    </w:div>
    <w:div w:id="1336149023">
      <w:bodyDiv w:val="1"/>
      <w:marLeft w:val="0"/>
      <w:marRight w:val="0"/>
      <w:marTop w:val="0"/>
      <w:marBottom w:val="0"/>
      <w:divBdr>
        <w:top w:val="none" w:sz="0" w:space="0" w:color="auto"/>
        <w:left w:val="none" w:sz="0" w:space="0" w:color="auto"/>
        <w:bottom w:val="none" w:sz="0" w:space="0" w:color="auto"/>
        <w:right w:val="none" w:sz="0" w:space="0" w:color="auto"/>
      </w:divBdr>
      <w:divsChild>
        <w:div w:id="1241480009">
          <w:marLeft w:val="480"/>
          <w:marRight w:val="0"/>
          <w:marTop w:val="0"/>
          <w:marBottom w:val="0"/>
          <w:divBdr>
            <w:top w:val="none" w:sz="0" w:space="0" w:color="auto"/>
            <w:left w:val="none" w:sz="0" w:space="0" w:color="auto"/>
            <w:bottom w:val="none" w:sz="0" w:space="0" w:color="auto"/>
            <w:right w:val="none" w:sz="0" w:space="0" w:color="auto"/>
          </w:divBdr>
        </w:div>
        <w:div w:id="1470127723">
          <w:marLeft w:val="480"/>
          <w:marRight w:val="0"/>
          <w:marTop w:val="0"/>
          <w:marBottom w:val="0"/>
          <w:divBdr>
            <w:top w:val="none" w:sz="0" w:space="0" w:color="auto"/>
            <w:left w:val="none" w:sz="0" w:space="0" w:color="auto"/>
            <w:bottom w:val="none" w:sz="0" w:space="0" w:color="auto"/>
            <w:right w:val="none" w:sz="0" w:space="0" w:color="auto"/>
          </w:divBdr>
        </w:div>
        <w:div w:id="1210724166">
          <w:marLeft w:val="480"/>
          <w:marRight w:val="0"/>
          <w:marTop w:val="0"/>
          <w:marBottom w:val="0"/>
          <w:divBdr>
            <w:top w:val="none" w:sz="0" w:space="0" w:color="auto"/>
            <w:left w:val="none" w:sz="0" w:space="0" w:color="auto"/>
            <w:bottom w:val="none" w:sz="0" w:space="0" w:color="auto"/>
            <w:right w:val="none" w:sz="0" w:space="0" w:color="auto"/>
          </w:divBdr>
        </w:div>
        <w:div w:id="698942508">
          <w:marLeft w:val="480"/>
          <w:marRight w:val="0"/>
          <w:marTop w:val="0"/>
          <w:marBottom w:val="0"/>
          <w:divBdr>
            <w:top w:val="none" w:sz="0" w:space="0" w:color="auto"/>
            <w:left w:val="none" w:sz="0" w:space="0" w:color="auto"/>
            <w:bottom w:val="none" w:sz="0" w:space="0" w:color="auto"/>
            <w:right w:val="none" w:sz="0" w:space="0" w:color="auto"/>
          </w:divBdr>
        </w:div>
        <w:div w:id="403600544">
          <w:marLeft w:val="480"/>
          <w:marRight w:val="0"/>
          <w:marTop w:val="0"/>
          <w:marBottom w:val="0"/>
          <w:divBdr>
            <w:top w:val="none" w:sz="0" w:space="0" w:color="auto"/>
            <w:left w:val="none" w:sz="0" w:space="0" w:color="auto"/>
            <w:bottom w:val="none" w:sz="0" w:space="0" w:color="auto"/>
            <w:right w:val="none" w:sz="0" w:space="0" w:color="auto"/>
          </w:divBdr>
        </w:div>
        <w:div w:id="990133775">
          <w:marLeft w:val="480"/>
          <w:marRight w:val="0"/>
          <w:marTop w:val="0"/>
          <w:marBottom w:val="0"/>
          <w:divBdr>
            <w:top w:val="none" w:sz="0" w:space="0" w:color="auto"/>
            <w:left w:val="none" w:sz="0" w:space="0" w:color="auto"/>
            <w:bottom w:val="none" w:sz="0" w:space="0" w:color="auto"/>
            <w:right w:val="none" w:sz="0" w:space="0" w:color="auto"/>
          </w:divBdr>
        </w:div>
        <w:div w:id="1522010223">
          <w:marLeft w:val="480"/>
          <w:marRight w:val="0"/>
          <w:marTop w:val="0"/>
          <w:marBottom w:val="0"/>
          <w:divBdr>
            <w:top w:val="none" w:sz="0" w:space="0" w:color="auto"/>
            <w:left w:val="none" w:sz="0" w:space="0" w:color="auto"/>
            <w:bottom w:val="none" w:sz="0" w:space="0" w:color="auto"/>
            <w:right w:val="none" w:sz="0" w:space="0" w:color="auto"/>
          </w:divBdr>
        </w:div>
        <w:div w:id="232589082">
          <w:marLeft w:val="480"/>
          <w:marRight w:val="0"/>
          <w:marTop w:val="0"/>
          <w:marBottom w:val="0"/>
          <w:divBdr>
            <w:top w:val="none" w:sz="0" w:space="0" w:color="auto"/>
            <w:left w:val="none" w:sz="0" w:space="0" w:color="auto"/>
            <w:bottom w:val="none" w:sz="0" w:space="0" w:color="auto"/>
            <w:right w:val="none" w:sz="0" w:space="0" w:color="auto"/>
          </w:divBdr>
        </w:div>
        <w:div w:id="1902326676">
          <w:marLeft w:val="480"/>
          <w:marRight w:val="0"/>
          <w:marTop w:val="0"/>
          <w:marBottom w:val="0"/>
          <w:divBdr>
            <w:top w:val="none" w:sz="0" w:space="0" w:color="auto"/>
            <w:left w:val="none" w:sz="0" w:space="0" w:color="auto"/>
            <w:bottom w:val="none" w:sz="0" w:space="0" w:color="auto"/>
            <w:right w:val="none" w:sz="0" w:space="0" w:color="auto"/>
          </w:divBdr>
        </w:div>
        <w:div w:id="1584098009">
          <w:marLeft w:val="480"/>
          <w:marRight w:val="0"/>
          <w:marTop w:val="0"/>
          <w:marBottom w:val="0"/>
          <w:divBdr>
            <w:top w:val="none" w:sz="0" w:space="0" w:color="auto"/>
            <w:left w:val="none" w:sz="0" w:space="0" w:color="auto"/>
            <w:bottom w:val="none" w:sz="0" w:space="0" w:color="auto"/>
            <w:right w:val="none" w:sz="0" w:space="0" w:color="auto"/>
          </w:divBdr>
        </w:div>
        <w:div w:id="961616529">
          <w:marLeft w:val="480"/>
          <w:marRight w:val="0"/>
          <w:marTop w:val="0"/>
          <w:marBottom w:val="0"/>
          <w:divBdr>
            <w:top w:val="none" w:sz="0" w:space="0" w:color="auto"/>
            <w:left w:val="none" w:sz="0" w:space="0" w:color="auto"/>
            <w:bottom w:val="none" w:sz="0" w:space="0" w:color="auto"/>
            <w:right w:val="none" w:sz="0" w:space="0" w:color="auto"/>
          </w:divBdr>
        </w:div>
        <w:div w:id="951473680">
          <w:marLeft w:val="480"/>
          <w:marRight w:val="0"/>
          <w:marTop w:val="0"/>
          <w:marBottom w:val="0"/>
          <w:divBdr>
            <w:top w:val="none" w:sz="0" w:space="0" w:color="auto"/>
            <w:left w:val="none" w:sz="0" w:space="0" w:color="auto"/>
            <w:bottom w:val="none" w:sz="0" w:space="0" w:color="auto"/>
            <w:right w:val="none" w:sz="0" w:space="0" w:color="auto"/>
          </w:divBdr>
        </w:div>
        <w:div w:id="1160080619">
          <w:marLeft w:val="480"/>
          <w:marRight w:val="0"/>
          <w:marTop w:val="0"/>
          <w:marBottom w:val="0"/>
          <w:divBdr>
            <w:top w:val="none" w:sz="0" w:space="0" w:color="auto"/>
            <w:left w:val="none" w:sz="0" w:space="0" w:color="auto"/>
            <w:bottom w:val="none" w:sz="0" w:space="0" w:color="auto"/>
            <w:right w:val="none" w:sz="0" w:space="0" w:color="auto"/>
          </w:divBdr>
        </w:div>
        <w:div w:id="681902890">
          <w:marLeft w:val="480"/>
          <w:marRight w:val="0"/>
          <w:marTop w:val="0"/>
          <w:marBottom w:val="0"/>
          <w:divBdr>
            <w:top w:val="none" w:sz="0" w:space="0" w:color="auto"/>
            <w:left w:val="none" w:sz="0" w:space="0" w:color="auto"/>
            <w:bottom w:val="none" w:sz="0" w:space="0" w:color="auto"/>
            <w:right w:val="none" w:sz="0" w:space="0" w:color="auto"/>
          </w:divBdr>
        </w:div>
        <w:div w:id="2047220120">
          <w:marLeft w:val="480"/>
          <w:marRight w:val="0"/>
          <w:marTop w:val="0"/>
          <w:marBottom w:val="0"/>
          <w:divBdr>
            <w:top w:val="none" w:sz="0" w:space="0" w:color="auto"/>
            <w:left w:val="none" w:sz="0" w:space="0" w:color="auto"/>
            <w:bottom w:val="none" w:sz="0" w:space="0" w:color="auto"/>
            <w:right w:val="none" w:sz="0" w:space="0" w:color="auto"/>
          </w:divBdr>
        </w:div>
        <w:div w:id="2087337477">
          <w:marLeft w:val="480"/>
          <w:marRight w:val="0"/>
          <w:marTop w:val="0"/>
          <w:marBottom w:val="0"/>
          <w:divBdr>
            <w:top w:val="none" w:sz="0" w:space="0" w:color="auto"/>
            <w:left w:val="none" w:sz="0" w:space="0" w:color="auto"/>
            <w:bottom w:val="none" w:sz="0" w:space="0" w:color="auto"/>
            <w:right w:val="none" w:sz="0" w:space="0" w:color="auto"/>
          </w:divBdr>
        </w:div>
        <w:div w:id="1378509188">
          <w:marLeft w:val="480"/>
          <w:marRight w:val="0"/>
          <w:marTop w:val="0"/>
          <w:marBottom w:val="0"/>
          <w:divBdr>
            <w:top w:val="none" w:sz="0" w:space="0" w:color="auto"/>
            <w:left w:val="none" w:sz="0" w:space="0" w:color="auto"/>
            <w:bottom w:val="none" w:sz="0" w:space="0" w:color="auto"/>
            <w:right w:val="none" w:sz="0" w:space="0" w:color="auto"/>
          </w:divBdr>
        </w:div>
        <w:div w:id="566112162">
          <w:marLeft w:val="480"/>
          <w:marRight w:val="0"/>
          <w:marTop w:val="0"/>
          <w:marBottom w:val="0"/>
          <w:divBdr>
            <w:top w:val="none" w:sz="0" w:space="0" w:color="auto"/>
            <w:left w:val="none" w:sz="0" w:space="0" w:color="auto"/>
            <w:bottom w:val="none" w:sz="0" w:space="0" w:color="auto"/>
            <w:right w:val="none" w:sz="0" w:space="0" w:color="auto"/>
          </w:divBdr>
        </w:div>
        <w:div w:id="1909805896">
          <w:marLeft w:val="480"/>
          <w:marRight w:val="0"/>
          <w:marTop w:val="0"/>
          <w:marBottom w:val="0"/>
          <w:divBdr>
            <w:top w:val="none" w:sz="0" w:space="0" w:color="auto"/>
            <w:left w:val="none" w:sz="0" w:space="0" w:color="auto"/>
            <w:bottom w:val="none" w:sz="0" w:space="0" w:color="auto"/>
            <w:right w:val="none" w:sz="0" w:space="0" w:color="auto"/>
          </w:divBdr>
        </w:div>
        <w:div w:id="122700622">
          <w:marLeft w:val="480"/>
          <w:marRight w:val="0"/>
          <w:marTop w:val="0"/>
          <w:marBottom w:val="0"/>
          <w:divBdr>
            <w:top w:val="none" w:sz="0" w:space="0" w:color="auto"/>
            <w:left w:val="none" w:sz="0" w:space="0" w:color="auto"/>
            <w:bottom w:val="none" w:sz="0" w:space="0" w:color="auto"/>
            <w:right w:val="none" w:sz="0" w:space="0" w:color="auto"/>
          </w:divBdr>
        </w:div>
        <w:div w:id="471794441">
          <w:marLeft w:val="480"/>
          <w:marRight w:val="0"/>
          <w:marTop w:val="0"/>
          <w:marBottom w:val="0"/>
          <w:divBdr>
            <w:top w:val="none" w:sz="0" w:space="0" w:color="auto"/>
            <w:left w:val="none" w:sz="0" w:space="0" w:color="auto"/>
            <w:bottom w:val="none" w:sz="0" w:space="0" w:color="auto"/>
            <w:right w:val="none" w:sz="0" w:space="0" w:color="auto"/>
          </w:divBdr>
        </w:div>
        <w:div w:id="85075075">
          <w:marLeft w:val="480"/>
          <w:marRight w:val="0"/>
          <w:marTop w:val="0"/>
          <w:marBottom w:val="0"/>
          <w:divBdr>
            <w:top w:val="none" w:sz="0" w:space="0" w:color="auto"/>
            <w:left w:val="none" w:sz="0" w:space="0" w:color="auto"/>
            <w:bottom w:val="none" w:sz="0" w:space="0" w:color="auto"/>
            <w:right w:val="none" w:sz="0" w:space="0" w:color="auto"/>
          </w:divBdr>
        </w:div>
        <w:div w:id="991835772">
          <w:marLeft w:val="480"/>
          <w:marRight w:val="0"/>
          <w:marTop w:val="0"/>
          <w:marBottom w:val="0"/>
          <w:divBdr>
            <w:top w:val="none" w:sz="0" w:space="0" w:color="auto"/>
            <w:left w:val="none" w:sz="0" w:space="0" w:color="auto"/>
            <w:bottom w:val="none" w:sz="0" w:space="0" w:color="auto"/>
            <w:right w:val="none" w:sz="0" w:space="0" w:color="auto"/>
          </w:divBdr>
        </w:div>
        <w:div w:id="1512332184">
          <w:marLeft w:val="480"/>
          <w:marRight w:val="0"/>
          <w:marTop w:val="0"/>
          <w:marBottom w:val="0"/>
          <w:divBdr>
            <w:top w:val="none" w:sz="0" w:space="0" w:color="auto"/>
            <w:left w:val="none" w:sz="0" w:space="0" w:color="auto"/>
            <w:bottom w:val="none" w:sz="0" w:space="0" w:color="auto"/>
            <w:right w:val="none" w:sz="0" w:space="0" w:color="auto"/>
          </w:divBdr>
        </w:div>
        <w:div w:id="1822303815">
          <w:marLeft w:val="480"/>
          <w:marRight w:val="0"/>
          <w:marTop w:val="0"/>
          <w:marBottom w:val="0"/>
          <w:divBdr>
            <w:top w:val="none" w:sz="0" w:space="0" w:color="auto"/>
            <w:left w:val="none" w:sz="0" w:space="0" w:color="auto"/>
            <w:bottom w:val="none" w:sz="0" w:space="0" w:color="auto"/>
            <w:right w:val="none" w:sz="0" w:space="0" w:color="auto"/>
          </w:divBdr>
        </w:div>
        <w:div w:id="135882457">
          <w:marLeft w:val="480"/>
          <w:marRight w:val="0"/>
          <w:marTop w:val="0"/>
          <w:marBottom w:val="0"/>
          <w:divBdr>
            <w:top w:val="none" w:sz="0" w:space="0" w:color="auto"/>
            <w:left w:val="none" w:sz="0" w:space="0" w:color="auto"/>
            <w:bottom w:val="none" w:sz="0" w:space="0" w:color="auto"/>
            <w:right w:val="none" w:sz="0" w:space="0" w:color="auto"/>
          </w:divBdr>
        </w:div>
        <w:div w:id="1281569489">
          <w:marLeft w:val="480"/>
          <w:marRight w:val="0"/>
          <w:marTop w:val="0"/>
          <w:marBottom w:val="0"/>
          <w:divBdr>
            <w:top w:val="none" w:sz="0" w:space="0" w:color="auto"/>
            <w:left w:val="none" w:sz="0" w:space="0" w:color="auto"/>
            <w:bottom w:val="none" w:sz="0" w:space="0" w:color="auto"/>
            <w:right w:val="none" w:sz="0" w:space="0" w:color="auto"/>
          </w:divBdr>
        </w:div>
        <w:div w:id="459306618">
          <w:marLeft w:val="480"/>
          <w:marRight w:val="0"/>
          <w:marTop w:val="0"/>
          <w:marBottom w:val="0"/>
          <w:divBdr>
            <w:top w:val="none" w:sz="0" w:space="0" w:color="auto"/>
            <w:left w:val="none" w:sz="0" w:space="0" w:color="auto"/>
            <w:bottom w:val="none" w:sz="0" w:space="0" w:color="auto"/>
            <w:right w:val="none" w:sz="0" w:space="0" w:color="auto"/>
          </w:divBdr>
        </w:div>
        <w:div w:id="1433088498">
          <w:marLeft w:val="480"/>
          <w:marRight w:val="0"/>
          <w:marTop w:val="0"/>
          <w:marBottom w:val="0"/>
          <w:divBdr>
            <w:top w:val="none" w:sz="0" w:space="0" w:color="auto"/>
            <w:left w:val="none" w:sz="0" w:space="0" w:color="auto"/>
            <w:bottom w:val="none" w:sz="0" w:space="0" w:color="auto"/>
            <w:right w:val="none" w:sz="0" w:space="0" w:color="auto"/>
          </w:divBdr>
        </w:div>
        <w:div w:id="595748615">
          <w:marLeft w:val="480"/>
          <w:marRight w:val="0"/>
          <w:marTop w:val="0"/>
          <w:marBottom w:val="0"/>
          <w:divBdr>
            <w:top w:val="none" w:sz="0" w:space="0" w:color="auto"/>
            <w:left w:val="none" w:sz="0" w:space="0" w:color="auto"/>
            <w:bottom w:val="none" w:sz="0" w:space="0" w:color="auto"/>
            <w:right w:val="none" w:sz="0" w:space="0" w:color="auto"/>
          </w:divBdr>
        </w:div>
        <w:div w:id="543099404">
          <w:marLeft w:val="480"/>
          <w:marRight w:val="0"/>
          <w:marTop w:val="0"/>
          <w:marBottom w:val="0"/>
          <w:divBdr>
            <w:top w:val="none" w:sz="0" w:space="0" w:color="auto"/>
            <w:left w:val="none" w:sz="0" w:space="0" w:color="auto"/>
            <w:bottom w:val="none" w:sz="0" w:space="0" w:color="auto"/>
            <w:right w:val="none" w:sz="0" w:space="0" w:color="auto"/>
          </w:divBdr>
        </w:div>
        <w:div w:id="203376071">
          <w:marLeft w:val="480"/>
          <w:marRight w:val="0"/>
          <w:marTop w:val="0"/>
          <w:marBottom w:val="0"/>
          <w:divBdr>
            <w:top w:val="none" w:sz="0" w:space="0" w:color="auto"/>
            <w:left w:val="none" w:sz="0" w:space="0" w:color="auto"/>
            <w:bottom w:val="none" w:sz="0" w:space="0" w:color="auto"/>
            <w:right w:val="none" w:sz="0" w:space="0" w:color="auto"/>
          </w:divBdr>
        </w:div>
        <w:div w:id="314265996">
          <w:marLeft w:val="480"/>
          <w:marRight w:val="0"/>
          <w:marTop w:val="0"/>
          <w:marBottom w:val="0"/>
          <w:divBdr>
            <w:top w:val="none" w:sz="0" w:space="0" w:color="auto"/>
            <w:left w:val="none" w:sz="0" w:space="0" w:color="auto"/>
            <w:bottom w:val="none" w:sz="0" w:space="0" w:color="auto"/>
            <w:right w:val="none" w:sz="0" w:space="0" w:color="auto"/>
          </w:divBdr>
        </w:div>
        <w:div w:id="231161162">
          <w:marLeft w:val="480"/>
          <w:marRight w:val="0"/>
          <w:marTop w:val="0"/>
          <w:marBottom w:val="0"/>
          <w:divBdr>
            <w:top w:val="none" w:sz="0" w:space="0" w:color="auto"/>
            <w:left w:val="none" w:sz="0" w:space="0" w:color="auto"/>
            <w:bottom w:val="none" w:sz="0" w:space="0" w:color="auto"/>
            <w:right w:val="none" w:sz="0" w:space="0" w:color="auto"/>
          </w:divBdr>
        </w:div>
        <w:div w:id="1516922077">
          <w:marLeft w:val="480"/>
          <w:marRight w:val="0"/>
          <w:marTop w:val="0"/>
          <w:marBottom w:val="0"/>
          <w:divBdr>
            <w:top w:val="none" w:sz="0" w:space="0" w:color="auto"/>
            <w:left w:val="none" w:sz="0" w:space="0" w:color="auto"/>
            <w:bottom w:val="none" w:sz="0" w:space="0" w:color="auto"/>
            <w:right w:val="none" w:sz="0" w:space="0" w:color="auto"/>
          </w:divBdr>
        </w:div>
        <w:div w:id="640112349">
          <w:marLeft w:val="480"/>
          <w:marRight w:val="0"/>
          <w:marTop w:val="0"/>
          <w:marBottom w:val="0"/>
          <w:divBdr>
            <w:top w:val="none" w:sz="0" w:space="0" w:color="auto"/>
            <w:left w:val="none" w:sz="0" w:space="0" w:color="auto"/>
            <w:bottom w:val="none" w:sz="0" w:space="0" w:color="auto"/>
            <w:right w:val="none" w:sz="0" w:space="0" w:color="auto"/>
          </w:divBdr>
        </w:div>
        <w:div w:id="2012220019">
          <w:marLeft w:val="480"/>
          <w:marRight w:val="0"/>
          <w:marTop w:val="0"/>
          <w:marBottom w:val="0"/>
          <w:divBdr>
            <w:top w:val="none" w:sz="0" w:space="0" w:color="auto"/>
            <w:left w:val="none" w:sz="0" w:space="0" w:color="auto"/>
            <w:bottom w:val="none" w:sz="0" w:space="0" w:color="auto"/>
            <w:right w:val="none" w:sz="0" w:space="0" w:color="auto"/>
          </w:divBdr>
        </w:div>
        <w:div w:id="1660697522">
          <w:marLeft w:val="480"/>
          <w:marRight w:val="0"/>
          <w:marTop w:val="0"/>
          <w:marBottom w:val="0"/>
          <w:divBdr>
            <w:top w:val="none" w:sz="0" w:space="0" w:color="auto"/>
            <w:left w:val="none" w:sz="0" w:space="0" w:color="auto"/>
            <w:bottom w:val="none" w:sz="0" w:space="0" w:color="auto"/>
            <w:right w:val="none" w:sz="0" w:space="0" w:color="auto"/>
          </w:divBdr>
        </w:div>
        <w:div w:id="1149519067">
          <w:marLeft w:val="480"/>
          <w:marRight w:val="0"/>
          <w:marTop w:val="0"/>
          <w:marBottom w:val="0"/>
          <w:divBdr>
            <w:top w:val="none" w:sz="0" w:space="0" w:color="auto"/>
            <w:left w:val="none" w:sz="0" w:space="0" w:color="auto"/>
            <w:bottom w:val="none" w:sz="0" w:space="0" w:color="auto"/>
            <w:right w:val="none" w:sz="0" w:space="0" w:color="auto"/>
          </w:divBdr>
        </w:div>
        <w:div w:id="777794273">
          <w:marLeft w:val="480"/>
          <w:marRight w:val="0"/>
          <w:marTop w:val="0"/>
          <w:marBottom w:val="0"/>
          <w:divBdr>
            <w:top w:val="none" w:sz="0" w:space="0" w:color="auto"/>
            <w:left w:val="none" w:sz="0" w:space="0" w:color="auto"/>
            <w:bottom w:val="none" w:sz="0" w:space="0" w:color="auto"/>
            <w:right w:val="none" w:sz="0" w:space="0" w:color="auto"/>
          </w:divBdr>
        </w:div>
        <w:div w:id="1779062944">
          <w:marLeft w:val="480"/>
          <w:marRight w:val="0"/>
          <w:marTop w:val="0"/>
          <w:marBottom w:val="0"/>
          <w:divBdr>
            <w:top w:val="none" w:sz="0" w:space="0" w:color="auto"/>
            <w:left w:val="none" w:sz="0" w:space="0" w:color="auto"/>
            <w:bottom w:val="none" w:sz="0" w:space="0" w:color="auto"/>
            <w:right w:val="none" w:sz="0" w:space="0" w:color="auto"/>
          </w:divBdr>
        </w:div>
        <w:div w:id="184751186">
          <w:marLeft w:val="480"/>
          <w:marRight w:val="0"/>
          <w:marTop w:val="0"/>
          <w:marBottom w:val="0"/>
          <w:divBdr>
            <w:top w:val="none" w:sz="0" w:space="0" w:color="auto"/>
            <w:left w:val="none" w:sz="0" w:space="0" w:color="auto"/>
            <w:bottom w:val="none" w:sz="0" w:space="0" w:color="auto"/>
            <w:right w:val="none" w:sz="0" w:space="0" w:color="auto"/>
          </w:divBdr>
        </w:div>
        <w:div w:id="357779572">
          <w:marLeft w:val="480"/>
          <w:marRight w:val="0"/>
          <w:marTop w:val="0"/>
          <w:marBottom w:val="0"/>
          <w:divBdr>
            <w:top w:val="none" w:sz="0" w:space="0" w:color="auto"/>
            <w:left w:val="none" w:sz="0" w:space="0" w:color="auto"/>
            <w:bottom w:val="none" w:sz="0" w:space="0" w:color="auto"/>
            <w:right w:val="none" w:sz="0" w:space="0" w:color="auto"/>
          </w:divBdr>
        </w:div>
        <w:div w:id="729773129">
          <w:marLeft w:val="480"/>
          <w:marRight w:val="0"/>
          <w:marTop w:val="0"/>
          <w:marBottom w:val="0"/>
          <w:divBdr>
            <w:top w:val="none" w:sz="0" w:space="0" w:color="auto"/>
            <w:left w:val="none" w:sz="0" w:space="0" w:color="auto"/>
            <w:bottom w:val="none" w:sz="0" w:space="0" w:color="auto"/>
            <w:right w:val="none" w:sz="0" w:space="0" w:color="auto"/>
          </w:divBdr>
        </w:div>
        <w:div w:id="864053835">
          <w:marLeft w:val="480"/>
          <w:marRight w:val="0"/>
          <w:marTop w:val="0"/>
          <w:marBottom w:val="0"/>
          <w:divBdr>
            <w:top w:val="none" w:sz="0" w:space="0" w:color="auto"/>
            <w:left w:val="none" w:sz="0" w:space="0" w:color="auto"/>
            <w:bottom w:val="none" w:sz="0" w:space="0" w:color="auto"/>
            <w:right w:val="none" w:sz="0" w:space="0" w:color="auto"/>
          </w:divBdr>
        </w:div>
        <w:div w:id="1742484824">
          <w:marLeft w:val="480"/>
          <w:marRight w:val="0"/>
          <w:marTop w:val="0"/>
          <w:marBottom w:val="0"/>
          <w:divBdr>
            <w:top w:val="none" w:sz="0" w:space="0" w:color="auto"/>
            <w:left w:val="none" w:sz="0" w:space="0" w:color="auto"/>
            <w:bottom w:val="none" w:sz="0" w:space="0" w:color="auto"/>
            <w:right w:val="none" w:sz="0" w:space="0" w:color="auto"/>
          </w:divBdr>
        </w:div>
        <w:div w:id="99300073">
          <w:marLeft w:val="480"/>
          <w:marRight w:val="0"/>
          <w:marTop w:val="0"/>
          <w:marBottom w:val="0"/>
          <w:divBdr>
            <w:top w:val="none" w:sz="0" w:space="0" w:color="auto"/>
            <w:left w:val="none" w:sz="0" w:space="0" w:color="auto"/>
            <w:bottom w:val="none" w:sz="0" w:space="0" w:color="auto"/>
            <w:right w:val="none" w:sz="0" w:space="0" w:color="auto"/>
          </w:divBdr>
        </w:div>
        <w:div w:id="829565947">
          <w:marLeft w:val="480"/>
          <w:marRight w:val="0"/>
          <w:marTop w:val="0"/>
          <w:marBottom w:val="0"/>
          <w:divBdr>
            <w:top w:val="none" w:sz="0" w:space="0" w:color="auto"/>
            <w:left w:val="none" w:sz="0" w:space="0" w:color="auto"/>
            <w:bottom w:val="none" w:sz="0" w:space="0" w:color="auto"/>
            <w:right w:val="none" w:sz="0" w:space="0" w:color="auto"/>
          </w:divBdr>
        </w:div>
        <w:div w:id="1559512537">
          <w:marLeft w:val="480"/>
          <w:marRight w:val="0"/>
          <w:marTop w:val="0"/>
          <w:marBottom w:val="0"/>
          <w:divBdr>
            <w:top w:val="none" w:sz="0" w:space="0" w:color="auto"/>
            <w:left w:val="none" w:sz="0" w:space="0" w:color="auto"/>
            <w:bottom w:val="none" w:sz="0" w:space="0" w:color="auto"/>
            <w:right w:val="none" w:sz="0" w:space="0" w:color="auto"/>
          </w:divBdr>
        </w:div>
        <w:div w:id="1015837753">
          <w:marLeft w:val="480"/>
          <w:marRight w:val="0"/>
          <w:marTop w:val="0"/>
          <w:marBottom w:val="0"/>
          <w:divBdr>
            <w:top w:val="none" w:sz="0" w:space="0" w:color="auto"/>
            <w:left w:val="none" w:sz="0" w:space="0" w:color="auto"/>
            <w:bottom w:val="none" w:sz="0" w:space="0" w:color="auto"/>
            <w:right w:val="none" w:sz="0" w:space="0" w:color="auto"/>
          </w:divBdr>
        </w:div>
        <w:div w:id="1457482905">
          <w:marLeft w:val="480"/>
          <w:marRight w:val="0"/>
          <w:marTop w:val="0"/>
          <w:marBottom w:val="0"/>
          <w:divBdr>
            <w:top w:val="none" w:sz="0" w:space="0" w:color="auto"/>
            <w:left w:val="none" w:sz="0" w:space="0" w:color="auto"/>
            <w:bottom w:val="none" w:sz="0" w:space="0" w:color="auto"/>
            <w:right w:val="none" w:sz="0" w:space="0" w:color="auto"/>
          </w:divBdr>
        </w:div>
        <w:div w:id="1633057606">
          <w:marLeft w:val="480"/>
          <w:marRight w:val="0"/>
          <w:marTop w:val="0"/>
          <w:marBottom w:val="0"/>
          <w:divBdr>
            <w:top w:val="none" w:sz="0" w:space="0" w:color="auto"/>
            <w:left w:val="none" w:sz="0" w:space="0" w:color="auto"/>
            <w:bottom w:val="none" w:sz="0" w:space="0" w:color="auto"/>
            <w:right w:val="none" w:sz="0" w:space="0" w:color="auto"/>
          </w:divBdr>
        </w:div>
        <w:div w:id="1679431563">
          <w:marLeft w:val="480"/>
          <w:marRight w:val="0"/>
          <w:marTop w:val="0"/>
          <w:marBottom w:val="0"/>
          <w:divBdr>
            <w:top w:val="none" w:sz="0" w:space="0" w:color="auto"/>
            <w:left w:val="none" w:sz="0" w:space="0" w:color="auto"/>
            <w:bottom w:val="none" w:sz="0" w:space="0" w:color="auto"/>
            <w:right w:val="none" w:sz="0" w:space="0" w:color="auto"/>
          </w:divBdr>
        </w:div>
        <w:div w:id="835147486">
          <w:marLeft w:val="480"/>
          <w:marRight w:val="0"/>
          <w:marTop w:val="0"/>
          <w:marBottom w:val="0"/>
          <w:divBdr>
            <w:top w:val="none" w:sz="0" w:space="0" w:color="auto"/>
            <w:left w:val="none" w:sz="0" w:space="0" w:color="auto"/>
            <w:bottom w:val="none" w:sz="0" w:space="0" w:color="auto"/>
            <w:right w:val="none" w:sz="0" w:space="0" w:color="auto"/>
          </w:divBdr>
        </w:div>
        <w:div w:id="814109062">
          <w:marLeft w:val="480"/>
          <w:marRight w:val="0"/>
          <w:marTop w:val="0"/>
          <w:marBottom w:val="0"/>
          <w:divBdr>
            <w:top w:val="none" w:sz="0" w:space="0" w:color="auto"/>
            <w:left w:val="none" w:sz="0" w:space="0" w:color="auto"/>
            <w:bottom w:val="none" w:sz="0" w:space="0" w:color="auto"/>
            <w:right w:val="none" w:sz="0" w:space="0" w:color="auto"/>
          </w:divBdr>
        </w:div>
        <w:div w:id="595403373">
          <w:marLeft w:val="480"/>
          <w:marRight w:val="0"/>
          <w:marTop w:val="0"/>
          <w:marBottom w:val="0"/>
          <w:divBdr>
            <w:top w:val="none" w:sz="0" w:space="0" w:color="auto"/>
            <w:left w:val="none" w:sz="0" w:space="0" w:color="auto"/>
            <w:bottom w:val="none" w:sz="0" w:space="0" w:color="auto"/>
            <w:right w:val="none" w:sz="0" w:space="0" w:color="auto"/>
          </w:divBdr>
        </w:div>
        <w:div w:id="1138299834">
          <w:marLeft w:val="480"/>
          <w:marRight w:val="0"/>
          <w:marTop w:val="0"/>
          <w:marBottom w:val="0"/>
          <w:divBdr>
            <w:top w:val="none" w:sz="0" w:space="0" w:color="auto"/>
            <w:left w:val="none" w:sz="0" w:space="0" w:color="auto"/>
            <w:bottom w:val="none" w:sz="0" w:space="0" w:color="auto"/>
            <w:right w:val="none" w:sz="0" w:space="0" w:color="auto"/>
          </w:divBdr>
        </w:div>
        <w:div w:id="1732968701">
          <w:marLeft w:val="480"/>
          <w:marRight w:val="0"/>
          <w:marTop w:val="0"/>
          <w:marBottom w:val="0"/>
          <w:divBdr>
            <w:top w:val="none" w:sz="0" w:space="0" w:color="auto"/>
            <w:left w:val="none" w:sz="0" w:space="0" w:color="auto"/>
            <w:bottom w:val="none" w:sz="0" w:space="0" w:color="auto"/>
            <w:right w:val="none" w:sz="0" w:space="0" w:color="auto"/>
          </w:divBdr>
        </w:div>
        <w:div w:id="1791237805">
          <w:marLeft w:val="480"/>
          <w:marRight w:val="0"/>
          <w:marTop w:val="0"/>
          <w:marBottom w:val="0"/>
          <w:divBdr>
            <w:top w:val="none" w:sz="0" w:space="0" w:color="auto"/>
            <w:left w:val="none" w:sz="0" w:space="0" w:color="auto"/>
            <w:bottom w:val="none" w:sz="0" w:space="0" w:color="auto"/>
            <w:right w:val="none" w:sz="0" w:space="0" w:color="auto"/>
          </w:divBdr>
        </w:div>
        <w:div w:id="1820421900">
          <w:marLeft w:val="480"/>
          <w:marRight w:val="0"/>
          <w:marTop w:val="0"/>
          <w:marBottom w:val="0"/>
          <w:divBdr>
            <w:top w:val="none" w:sz="0" w:space="0" w:color="auto"/>
            <w:left w:val="none" w:sz="0" w:space="0" w:color="auto"/>
            <w:bottom w:val="none" w:sz="0" w:space="0" w:color="auto"/>
            <w:right w:val="none" w:sz="0" w:space="0" w:color="auto"/>
          </w:divBdr>
        </w:div>
        <w:div w:id="1316375366">
          <w:marLeft w:val="480"/>
          <w:marRight w:val="0"/>
          <w:marTop w:val="0"/>
          <w:marBottom w:val="0"/>
          <w:divBdr>
            <w:top w:val="none" w:sz="0" w:space="0" w:color="auto"/>
            <w:left w:val="none" w:sz="0" w:space="0" w:color="auto"/>
            <w:bottom w:val="none" w:sz="0" w:space="0" w:color="auto"/>
            <w:right w:val="none" w:sz="0" w:space="0" w:color="auto"/>
          </w:divBdr>
        </w:div>
        <w:div w:id="1228615273">
          <w:marLeft w:val="480"/>
          <w:marRight w:val="0"/>
          <w:marTop w:val="0"/>
          <w:marBottom w:val="0"/>
          <w:divBdr>
            <w:top w:val="none" w:sz="0" w:space="0" w:color="auto"/>
            <w:left w:val="none" w:sz="0" w:space="0" w:color="auto"/>
            <w:bottom w:val="none" w:sz="0" w:space="0" w:color="auto"/>
            <w:right w:val="none" w:sz="0" w:space="0" w:color="auto"/>
          </w:divBdr>
        </w:div>
        <w:div w:id="348531132">
          <w:marLeft w:val="480"/>
          <w:marRight w:val="0"/>
          <w:marTop w:val="0"/>
          <w:marBottom w:val="0"/>
          <w:divBdr>
            <w:top w:val="none" w:sz="0" w:space="0" w:color="auto"/>
            <w:left w:val="none" w:sz="0" w:space="0" w:color="auto"/>
            <w:bottom w:val="none" w:sz="0" w:space="0" w:color="auto"/>
            <w:right w:val="none" w:sz="0" w:space="0" w:color="auto"/>
          </w:divBdr>
        </w:div>
        <w:div w:id="855539125">
          <w:marLeft w:val="480"/>
          <w:marRight w:val="0"/>
          <w:marTop w:val="0"/>
          <w:marBottom w:val="0"/>
          <w:divBdr>
            <w:top w:val="none" w:sz="0" w:space="0" w:color="auto"/>
            <w:left w:val="none" w:sz="0" w:space="0" w:color="auto"/>
            <w:bottom w:val="none" w:sz="0" w:space="0" w:color="auto"/>
            <w:right w:val="none" w:sz="0" w:space="0" w:color="auto"/>
          </w:divBdr>
        </w:div>
        <w:div w:id="602611021">
          <w:marLeft w:val="480"/>
          <w:marRight w:val="0"/>
          <w:marTop w:val="0"/>
          <w:marBottom w:val="0"/>
          <w:divBdr>
            <w:top w:val="none" w:sz="0" w:space="0" w:color="auto"/>
            <w:left w:val="none" w:sz="0" w:space="0" w:color="auto"/>
            <w:bottom w:val="none" w:sz="0" w:space="0" w:color="auto"/>
            <w:right w:val="none" w:sz="0" w:space="0" w:color="auto"/>
          </w:divBdr>
        </w:div>
        <w:div w:id="475878959">
          <w:marLeft w:val="480"/>
          <w:marRight w:val="0"/>
          <w:marTop w:val="0"/>
          <w:marBottom w:val="0"/>
          <w:divBdr>
            <w:top w:val="none" w:sz="0" w:space="0" w:color="auto"/>
            <w:left w:val="none" w:sz="0" w:space="0" w:color="auto"/>
            <w:bottom w:val="none" w:sz="0" w:space="0" w:color="auto"/>
            <w:right w:val="none" w:sz="0" w:space="0" w:color="auto"/>
          </w:divBdr>
        </w:div>
        <w:div w:id="1713457035">
          <w:marLeft w:val="480"/>
          <w:marRight w:val="0"/>
          <w:marTop w:val="0"/>
          <w:marBottom w:val="0"/>
          <w:divBdr>
            <w:top w:val="none" w:sz="0" w:space="0" w:color="auto"/>
            <w:left w:val="none" w:sz="0" w:space="0" w:color="auto"/>
            <w:bottom w:val="none" w:sz="0" w:space="0" w:color="auto"/>
            <w:right w:val="none" w:sz="0" w:space="0" w:color="auto"/>
          </w:divBdr>
        </w:div>
      </w:divsChild>
    </w:div>
    <w:div w:id="1338381004">
      <w:bodyDiv w:val="1"/>
      <w:marLeft w:val="0"/>
      <w:marRight w:val="0"/>
      <w:marTop w:val="0"/>
      <w:marBottom w:val="0"/>
      <w:divBdr>
        <w:top w:val="none" w:sz="0" w:space="0" w:color="auto"/>
        <w:left w:val="none" w:sz="0" w:space="0" w:color="auto"/>
        <w:bottom w:val="none" w:sz="0" w:space="0" w:color="auto"/>
        <w:right w:val="none" w:sz="0" w:space="0" w:color="auto"/>
      </w:divBdr>
      <w:divsChild>
        <w:div w:id="972250027">
          <w:marLeft w:val="480"/>
          <w:marRight w:val="0"/>
          <w:marTop w:val="0"/>
          <w:marBottom w:val="0"/>
          <w:divBdr>
            <w:top w:val="none" w:sz="0" w:space="0" w:color="auto"/>
            <w:left w:val="none" w:sz="0" w:space="0" w:color="auto"/>
            <w:bottom w:val="none" w:sz="0" w:space="0" w:color="auto"/>
            <w:right w:val="none" w:sz="0" w:space="0" w:color="auto"/>
          </w:divBdr>
        </w:div>
        <w:div w:id="1294211607">
          <w:marLeft w:val="480"/>
          <w:marRight w:val="0"/>
          <w:marTop w:val="0"/>
          <w:marBottom w:val="0"/>
          <w:divBdr>
            <w:top w:val="none" w:sz="0" w:space="0" w:color="auto"/>
            <w:left w:val="none" w:sz="0" w:space="0" w:color="auto"/>
            <w:bottom w:val="none" w:sz="0" w:space="0" w:color="auto"/>
            <w:right w:val="none" w:sz="0" w:space="0" w:color="auto"/>
          </w:divBdr>
        </w:div>
        <w:div w:id="1975600508">
          <w:marLeft w:val="480"/>
          <w:marRight w:val="0"/>
          <w:marTop w:val="0"/>
          <w:marBottom w:val="0"/>
          <w:divBdr>
            <w:top w:val="none" w:sz="0" w:space="0" w:color="auto"/>
            <w:left w:val="none" w:sz="0" w:space="0" w:color="auto"/>
            <w:bottom w:val="none" w:sz="0" w:space="0" w:color="auto"/>
            <w:right w:val="none" w:sz="0" w:space="0" w:color="auto"/>
          </w:divBdr>
        </w:div>
        <w:div w:id="1036395344">
          <w:marLeft w:val="480"/>
          <w:marRight w:val="0"/>
          <w:marTop w:val="0"/>
          <w:marBottom w:val="0"/>
          <w:divBdr>
            <w:top w:val="none" w:sz="0" w:space="0" w:color="auto"/>
            <w:left w:val="none" w:sz="0" w:space="0" w:color="auto"/>
            <w:bottom w:val="none" w:sz="0" w:space="0" w:color="auto"/>
            <w:right w:val="none" w:sz="0" w:space="0" w:color="auto"/>
          </w:divBdr>
        </w:div>
        <w:div w:id="1247108197">
          <w:marLeft w:val="480"/>
          <w:marRight w:val="0"/>
          <w:marTop w:val="0"/>
          <w:marBottom w:val="0"/>
          <w:divBdr>
            <w:top w:val="none" w:sz="0" w:space="0" w:color="auto"/>
            <w:left w:val="none" w:sz="0" w:space="0" w:color="auto"/>
            <w:bottom w:val="none" w:sz="0" w:space="0" w:color="auto"/>
            <w:right w:val="none" w:sz="0" w:space="0" w:color="auto"/>
          </w:divBdr>
        </w:div>
        <w:div w:id="816458242">
          <w:marLeft w:val="480"/>
          <w:marRight w:val="0"/>
          <w:marTop w:val="0"/>
          <w:marBottom w:val="0"/>
          <w:divBdr>
            <w:top w:val="none" w:sz="0" w:space="0" w:color="auto"/>
            <w:left w:val="none" w:sz="0" w:space="0" w:color="auto"/>
            <w:bottom w:val="none" w:sz="0" w:space="0" w:color="auto"/>
            <w:right w:val="none" w:sz="0" w:space="0" w:color="auto"/>
          </w:divBdr>
        </w:div>
        <w:div w:id="524288287">
          <w:marLeft w:val="480"/>
          <w:marRight w:val="0"/>
          <w:marTop w:val="0"/>
          <w:marBottom w:val="0"/>
          <w:divBdr>
            <w:top w:val="none" w:sz="0" w:space="0" w:color="auto"/>
            <w:left w:val="none" w:sz="0" w:space="0" w:color="auto"/>
            <w:bottom w:val="none" w:sz="0" w:space="0" w:color="auto"/>
            <w:right w:val="none" w:sz="0" w:space="0" w:color="auto"/>
          </w:divBdr>
        </w:div>
        <w:div w:id="259072887">
          <w:marLeft w:val="480"/>
          <w:marRight w:val="0"/>
          <w:marTop w:val="0"/>
          <w:marBottom w:val="0"/>
          <w:divBdr>
            <w:top w:val="none" w:sz="0" w:space="0" w:color="auto"/>
            <w:left w:val="none" w:sz="0" w:space="0" w:color="auto"/>
            <w:bottom w:val="none" w:sz="0" w:space="0" w:color="auto"/>
            <w:right w:val="none" w:sz="0" w:space="0" w:color="auto"/>
          </w:divBdr>
        </w:div>
        <w:div w:id="431361753">
          <w:marLeft w:val="480"/>
          <w:marRight w:val="0"/>
          <w:marTop w:val="0"/>
          <w:marBottom w:val="0"/>
          <w:divBdr>
            <w:top w:val="none" w:sz="0" w:space="0" w:color="auto"/>
            <w:left w:val="none" w:sz="0" w:space="0" w:color="auto"/>
            <w:bottom w:val="none" w:sz="0" w:space="0" w:color="auto"/>
            <w:right w:val="none" w:sz="0" w:space="0" w:color="auto"/>
          </w:divBdr>
        </w:div>
        <w:div w:id="532501880">
          <w:marLeft w:val="480"/>
          <w:marRight w:val="0"/>
          <w:marTop w:val="0"/>
          <w:marBottom w:val="0"/>
          <w:divBdr>
            <w:top w:val="none" w:sz="0" w:space="0" w:color="auto"/>
            <w:left w:val="none" w:sz="0" w:space="0" w:color="auto"/>
            <w:bottom w:val="none" w:sz="0" w:space="0" w:color="auto"/>
            <w:right w:val="none" w:sz="0" w:space="0" w:color="auto"/>
          </w:divBdr>
        </w:div>
        <w:div w:id="1807158217">
          <w:marLeft w:val="480"/>
          <w:marRight w:val="0"/>
          <w:marTop w:val="0"/>
          <w:marBottom w:val="0"/>
          <w:divBdr>
            <w:top w:val="none" w:sz="0" w:space="0" w:color="auto"/>
            <w:left w:val="none" w:sz="0" w:space="0" w:color="auto"/>
            <w:bottom w:val="none" w:sz="0" w:space="0" w:color="auto"/>
            <w:right w:val="none" w:sz="0" w:space="0" w:color="auto"/>
          </w:divBdr>
        </w:div>
        <w:div w:id="596523966">
          <w:marLeft w:val="480"/>
          <w:marRight w:val="0"/>
          <w:marTop w:val="0"/>
          <w:marBottom w:val="0"/>
          <w:divBdr>
            <w:top w:val="none" w:sz="0" w:space="0" w:color="auto"/>
            <w:left w:val="none" w:sz="0" w:space="0" w:color="auto"/>
            <w:bottom w:val="none" w:sz="0" w:space="0" w:color="auto"/>
            <w:right w:val="none" w:sz="0" w:space="0" w:color="auto"/>
          </w:divBdr>
        </w:div>
        <w:div w:id="2109276882">
          <w:marLeft w:val="480"/>
          <w:marRight w:val="0"/>
          <w:marTop w:val="0"/>
          <w:marBottom w:val="0"/>
          <w:divBdr>
            <w:top w:val="none" w:sz="0" w:space="0" w:color="auto"/>
            <w:left w:val="none" w:sz="0" w:space="0" w:color="auto"/>
            <w:bottom w:val="none" w:sz="0" w:space="0" w:color="auto"/>
            <w:right w:val="none" w:sz="0" w:space="0" w:color="auto"/>
          </w:divBdr>
        </w:div>
        <w:div w:id="1198928086">
          <w:marLeft w:val="480"/>
          <w:marRight w:val="0"/>
          <w:marTop w:val="0"/>
          <w:marBottom w:val="0"/>
          <w:divBdr>
            <w:top w:val="none" w:sz="0" w:space="0" w:color="auto"/>
            <w:left w:val="none" w:sz="0" w:space="0" w:color="auto"/>
            <w:bottom w:val="none" w:sz="0" w:space="0" w:color="auto"/>
            <w:right w:val="none" w:sz="0" w:space="0" w:color="auto"/>
          </w:divBdr>
        </w:div>
        <w:div w:id="148257939">
          <w:marLeft w:val="480"/>
          <w:marRight w:val="0"/>
          <w:marTop w:val="0"/>
          <w:marBottom w:val="0"/>
          <w:divBdr>
            <w:top w:val="none" w:sz="0" w:space="0" w:color="auto"/>
            <w:left w:val="none" w:sz="0" w:space="0" w:color="auto"/>
            <w:bottom w:val="none" w:sz="0" w:space="0" w:color="auto"/>
            <w:right w:val="none" w:sz="0" w:space="0" w:color="auto"/>
          </w:divBdr>
        </w:div>
        <w:div w:id="1729572456">
          <w:marLeft w:val="480"/>
          <w:marRight w:val="0"/>
          <w:marTop w:val="0"/>
          <w:marBottom w:val="0"/>
          <w:divBdr>
            <w:top w:val="none" w:sz="0" w:space="0" w:color="auto"/>
            <w:left w:val="none" w:sz="0" w:space="0" w:color="auto"/>
            <w:bottom w:val="none" w:sz="0" w:space="0" w:color="auto"/>
            <w:right w:val="none" w:sz="0" w:space="0" w:color="auto"/>
          </w:divBdr>
        </w:div>
        <w:div w:id="1924339744">
          <w:marLeft w:val="480"/>
          <w:marRight w:val="0"/>
          <w:marTop w:val="0"/>
          <w:marBottom w:val="0"/>
          <w:divBdr>
            <w:top w:val="none" w:sz="0" w:space="0" w:color="auto"/>
            <w:left w:val="none" w:sz="0" w:space="0" w:color="auto"/>
            <w:bottom w:val="none" w:sz="0" w:space="0" w:color="auto"/>
            <w:right w:val="none" w:sz="0" w:space="0" w:color="auto"/>
          </w:divBdr>
        </w:div>
        <w:div w:id="213854628">
          <w:marLeft w:val="480"/>
          <w:marRight w:val="0"/>
          <w:marTop w:val="0"/>
          <w:marBottom w:val="0"/>
          <w:divBdr>
            <w:top w:val="none" w:sz="0" w:space="0" w:color="auto"/>
            <w:left w:val="none" w:sz="0" w:space="0" w:color="auto"/>
            <w:bottom w:val="none" w:sz="0" w:space="0" w:color="auto"/>
            <w:right w:val="none" w:sz="0" w:space="0" w:color="auto"/>
          </w:divBdr>
        </w:div>
        <w:div w:id="372661238">
          <w:marLeft w:val="480"/>
          <w:marRight w:val="0"/>
          <w:marTop w:val="0"/>
          <w:marBottom w:val="0"/>
          <w:divBdr>
            <w:top w:val="none" w:sz="0" w:space="0" w:color="auto"/>
            <w:left w:val="none" w:sz="0" w:space="0" w:color="auto"/>
            <w:bottom w:val="none" w:sz="0" w:space="0" w:color="auto"/>
            <w:right w:val="none" w:sz="0" w:space="0" w:color="auto"/>
          </w:divBdr>
        </w:div>
        <w:div w:id="466898992">
          <w:marLeft w:val="480"/>
          <w:marRight w:val="0"/>
          <w:marTop w:val="0"/>
          <w:marBottom w:val="0"/>
          <w:divBdr>
            <w:top w:val="none" w:sz="0" w:space="0" w:color="auto"/>
            <w:left w:val="none" w:sz="0" w:space="0" w:color="auto"/>
            <w:bottom w:val="none" w:sz="0" w:space="0" w:color="auto"/>
            <w:right w:val="none" w:sz="0" w:space="0" w:color="auto"/>
          </w:divBdr>
        </w:div>
        <w:div w:id="1742872092">
          <w:marLeft w:val="480"/>
          <w:marRight w:val="0"/>
          <w:marTop w:val="0"/>
          <w:marBottom w:val="0"/>
          <w:divBdr>
            <w:top w:val="none" w:sz="0" w:space="0" w:color="auto"/>
            <w:left w:val="none" w:sz="0" w:space="0" w:color="auto"/>
            <w:bottom w:val="none" w:sz="0" w:space="0" w:color="auto"/>
            <w:right w:val="none" w:sz="0" w:space="0" w:color="auto"/>
          </w:divBdr>
        </w:div>
        <w:div w:id="554971806">
          <w:marLeft w:val="480"/>
          <w:marRight w:val="0"/>
          <w:marTop w:val="0"/>
          <w:marBottom w:val="0"/>
          <w:divBdr>
            <w:top w:val="none" w:sz="0" w:space="0" w:color="auto"/>
            <w:left w:val="none" w:sz="0" w:space="0" w:color="auto"/>
            <w:bottom w:val="none" w:sz="0" w:space="0" w:color="auto"/>
            <w:right w:val="none" w:sz="0" w:space="0" w:color="auto"/>
          </w:divBdr>
        </w:div>
        <w:div w:id="1683816701">
          <w:marLeft w:val="480"/>
          <w:marRight w:val="0"/>
          <w:marTop w:val="0"/>
          <w:marBottom w:val="0"/>
          <w:divBdr>
            <w:top w:val="none" w:sz="0" w:space="0" w:color="auto"/>
            <w:left w:val="none" w:sz="0" w:space="0" w:color="auto"/>
            <w:bottom w:val="none" w:sz="0" w:space="0" w:color="auto"/>
            <w:right w:val="none" w:sz="0" w:space="0" w:color="auto"/>
          </w:divBdr>
        </w:div>
        <w:div w:id="2079739489">
          <w:marLeft w:val="480"/>
          <w:marRight w:val="0"/>
          <w:marTop w:val="0"/>
          <w:marBottom w:val="0"/>
          <w:divBdr>
            <w:top w:val="none" w:sz="0" w:space="0" w:color="auto"/>
            <w:left w:val="none" w:sz="0" w:space="0" w:color="auto"/>
            <w:bottom w:val="none" w:sz="0" w:space="0" w:color="auto"/>
            <w:right w:val="none" w:sz="0" w:space="0" w:color="auto"/>
          </w:divBdr>
        </w:div>
        <w:div w:id="2085836061">
          <w:marLeft w:val="480"/>
          <w:marRight w:val="0"/>
          <w:marTop w:val="0"/>
          <w:marBottom w:val="0"/>
          <w:divBdr>
            <w:top w:val="none" w:sz="0" w:space="0" w:color="auto"/>
            <w:left w:val="none" w:sz="0" w:space="0" w:color="auto"/>
            <w:bottom w:val="none" w:sz="0" w:space="0" w:color="auto"/>
            <w:right w:val="none" w:sz="0" w:space="0" w:color="auto"/>
          </w:divBdr>
        </w:div>
        <w:div w:id="1794858483">
          <w:marLeft w:val="480"/>
          <w:marRight w:val="0"/>
          <w:marTop w:val="0"/>
          <w:marBottom w:val="0"/>
          <w:divBdr>
            <w:top w:val="none" w:sz="0" w:space="0" w:color="auto"/>
            <w:left w:val="none" w:sz="0" w:space="0" w:color="auto"/>
            <w:bottom w:val="none" w:sz="0" w:space="0" w:color="auto"/>
            <w:right w:val="none" w:sz="0" w:space="0" w:color="auto"/>
          </w:divBdr>
        </w:div>
        <w:div w:id="1555313393">
          <w:marLeft w:val="480"/>
          <w:marRight w:val="0"/>
          <w:marTop w:val="0"/>
          <w:marBottom w:val="0"/>
          <w:divBdr>
            <w:top w:val="none" w:sz="0" w:space="0" w:color="auto"/>
            <w:left w:val="none" w:sz="0" w:space="0" w:color="auto"/>
            <w:bottom w:val="none" w:sz="0" w:space="0" w:color="auto"/>
            <w:right w:val="none" w:sz="0" w:space="0" w:color="auto"/>
          </w:divBdr>
        </w:div>
        <w:div w:id="1447041919">
          <w:marLeft w:val="480"/>
          <w:marRight w:val="0"/>
          <w:marTop w:val="0"/>
          <w:marBottom w:val="0"/>
          <w:divBdr>
            <w:top w:val="none" w:sz="0" w:space="0" w:color="auto"/>
            <w:left w:val="none" w:sz="0" w:space="0" w:color="auto"/>
            <w:bottom w:val="none" w:sz="0" w:space="0" w:color="auto"/>
            <w:right w:val="none" w:sz="0" w:space="0" w:color="auto"/>
          </w:divBdr>
        </w:div>
        <w:div w:id="1926448727">
          <w:marLeft w:val="480"/>
          <w:marRight w:val="0"/>
          <w:marTop w:val="0"/>
          <w:marBottom w:val="0"/>
          <w:divBdr>
            <w:top w:val="none" w:sz="0" w:space="0" w:color="auto"/>
            <w:left w:val="none" w:sz="0" w:space="0" w:color="auto"/>
            <w:bottom w:val="none" w:sz="0" w:space="0" w:color="auto"/>
            <w:right w:val="none" w:sz="0" w:space="0" w:color="auto"/>
          </w:divBdr>
        </w:div>
        <w:div w:id="452795368">
          <w:marLeft w:val="480"/>
          <w:marRight w:val="0"/>
          <w:marTop w:val="0"/>
          <w:marBottom w:val="0"/>
          <w:divBdr>
            <w:top w:val="none" w:sz="0" w:space="0" w:color="auto"/>
            <w:left w:val="none" w:sz="0" w:space="0" w:color="auto"/>
            <w:bottom w:val="none" w:sz="0" w:space="0" w:color="auto"/>
            <w:right w:val="none" w:sz="0" w:space="0" w:color="auto"/>
          </w:divBdr>
        </w:div>
        <w:div w:id="392895950">
          <w:marLeft w:val="480"/>
          <w:marRight w:val="0"/>
          <w:marTop w:val="0"/>
          <w:marBottom w:val="0"/>
          <w:divBdr>
            <w:top w:val="none" w:sz="0" w:space="0" w:color="auto"/>
            <w:left w:val="none" w:sz="0" w:space="0" w:color="auto"/>
            <w:bottom w:val="none" w:sz="0" w:space="0" w:color="auto"/>
            <w:right w:val="none" w:sz="0" w:space="0" w:color="auto"/>
          </w:divBdr>
        </w:div>
        <w:div w:id="1978299422">
          <w:marLeft w:val="480"/>
          <w:marRight w:val="0"/>
          <w:marTop w:val="0"/>
          <w:marBottom w:val="0"/>
          <w:divBdr>
            <w:top w:val="none" w:sz="0" w:space="0" w:color="auto"/>
            <w:left w:val="none" w:sz="0" w:space="0" w:color="auto"/>
            <w:bottom w:val="none" w:sz="0" w:space="0" w:color="auto"/>
            <w:right w:val="none" w:sz="0" w:space="0" w:color="auto"/>
          </w:divBdr>
        </w:div>
        <w:div w:id="1004748411">
          <w:marLeft w:val="480"/>
          <w:marRight w:val="0"/>
          <w:marTop w:val="0"/>
          <w:marBottom w:val="0"/>
          <w:divBdr>
            <w:top w:val="none" w:sz="0" w:space="0" w:color="auto"/>
            <w:left w:val="none" w:sz="0" w:space="0" w:color="auto"/>
            <w:bottom w:val="none" w:sz="0" w:space="0" w:color="auto"/>
            <w:right w:val="none" w:sz="0" w:space="0" w:color="auto"/>
          </w:divBdr>
        </w:div>
        <w:div w:id="122820097">
          <w:marLeft w:val="480"/>
          <w:marRight w:val="0"/>
          <w:marTop w:val="0"/>
          <w:marBottom w:val="0"/>
          <w:divBdr>
            <w:top w:val="none" w:sz="0" w:space="0" w:color="auto"/>
            <w:left w:val="none" w:sz="0" w:space="0" w:color="auto"/>
            <w:bottom w:val="none" w:sz="0" w:space="0" w:color="auto"/>
            <w:right w:val="none" w:sz="0" w:space="0" w:color="auto"/>
          </w:divBdr>
        </w:div>
        <w:div w:id="944656830">
          <w:marLeft w:val="480"/>
          <w:marRight w:val="0"/>
          <w:marTop w:val="0"/>
          <w:marBottom w:val="0"/>
          <w:divBdr>
            <w:top w:val="none" w:sz="0" w:space="0" w:color="auto"/>
            <w:left w:val="none" w:sz="0" w:space="0" w:color="auto"/>
            <w:bottom w:val="none" w:sz="0" w:space="0" w:color="auto"/>
            <w:right w:val="none" w:sz="0" w:space="0" w:color="auto"/>
          </w:divBdr>
        </w:div>
        <w:div w:id="1981230440">
          <w:marLeft w:val="480"/>
          <w:marRight w:val="0"/>
          <w:marTop w:val="0"/>
          <w:marBottom w:val="0"/>
          <w:divBdr>
            <w:top w:val="none" w:sz="0" w:space="0" w:color="auto"/>
            <w:left w:val="none" w:sz="0" w:space="0" w:color="auto"/>
            <w:bottom w:val="none" w:sz="0" w:space="0" w:color="auto"/>
            <w:right w:val="none" w:sz="0" w:space="0" w:color="auto"/>
          </w:divBdr>
        </w:div>
        <w:div w:id="15232173">
          <w:marLeft w:val="480"/>
          <w:marRight w:val="0"/>
          <w:marTop w:val="0"/>
          <w:marBottom w:val="0"/>
          <w:divBdr>
            <w:top w:val="none" w:sz="0" w:space="0" w:color="auto"/>
            <w:left w:val="none" w:sz="0" w:space="0" w:color="auto"/>
            <w:bottom w:val="none" w:sz="0" w:space="0" w:color="auto"/>
            <w:right w:val="none" w:sz="0" w:space="0" w:color="auto"/>
          </w:divBdr>
        </w:div>
        <w:div w:id="1243222237">
          <w:marLeft w:val="480"/>
          <w:marRight w:val="0"/>
          <w:marTop w:val="0"/>
          <w:marBottom w:val="0"/>
          <w:divBdr>
            <w:top w:val="none" w:sz="0" w:space="0" w:color="auto"/>
            <w:left w:val="none" w:sz="0" w:space="0" w:color="auto"/>
            <w:bottom w:val="none" w:sz="0" w:space="0" w:color="auto"/>
            <w:right w:val="none" w:sz="0" w:space="0" w:color="auto"/>
          </w:divBdr>
        </w:div>
        <w:div w:id="2105571528">
          <w:marLeft w:val="480"/>
          <w:marRight w:val="0"/>
          <w:marTop w:val="0"/>
          <w:marBottom w:val="0"/>
          <w:divBdr>
            <w:top w:val="none" w:sz="0" w:space="0" w:color="auto"/>
            <w:left w:val="none" w:sz="0" w:space="0" w:color="auto"/>
            <w:bottom w:val="none" w:sz="0" w:space="0" w:color="auto"/>
            <w:right w:val="none" w:sz="0" w:space="0" w:color="auto"/>
          </w:divBdr>
        </w:div>
        <w:div w:id="793715385">
          <w:marLeft w:val="480"/>
          <w:marRight w:val="0"/>
          <w:marTop w:val="0"/>
          <w:marBottom w:val="0"/>
          <w:divBdr>
            <w:top w:val="none" w:sz="0" w:space="0" w:color="auto"/>
            <w:left w:val="none" w:sz="0" w:space="0" w:color="auto"/>
            <w:bottom w:val="none" w:sz="0" w:space="0" w:color="auto"/>
            <w:right w:val="none" w:sz="0" w:space="0" w:color="auto"/>
          </w:divBdr>
        </w:div>
        <w:div w:id="388000651">
          <w:marLeft w:val="480"/>
          <w:marRight w:val="0"/>
          <w:marTop w:val="0"/>
          <w:marBottom w:val="0"/>
          <w:divBdr>
            <w:top w:val="none" w:sz="0" w:space="0" w:color="auto"/>
            <w:left w:val="none" w:sz="0" w:space="0" w:color="auto"/>
            <w:bottom w:val="none" w:sz="0" w:space="0" w:color="auto"/>
            <w:right w:val="none" w:sz="0" w:space="0" w:color="auto"/>
          </w:divBdr>
        </w:div>
        <w:div w:id="1767262039">
          <w:marLeft w:val="480"/>
          <w:marRight w:val="0"/>
          <w:marTop w:val="0"/>
          <w:marBottom w:val="0"/>
          <w:divBdr>
            <w:top w:val="none" w:sz="0" w:space="0" w:color="auto"/>
            <w:left w:val="none" w:sz="0" w:space="0" w:color="auto"/>
            <w:bottom w:val="none" w:sz="0" w:space="0" w:color="auto"/>
            <w:right w:val="none" w:sz="0" w:space="0" w:color="auto"/>
          </w:divBdr>
        </w:div>
        <w:div w:id="41253775">
          <w:marLeft w:val="480"/>
          <w:marRight w:val="0"/>
          <w:marTop w:val="0"/>
          <w:marBottom w:val="0"/>
          <w:divBdr>
            <w:top w:val="none" w:sz="0" w:space="0" w:color="auto"/>
            <w:left w:val="none" w:sz="0" w:space="0" w:color="auto"/>
            <w:bottom w:val="none" w:sz="0" w:space="0" w:color="auto"/>
            <w:right w:val="none" w:sz="0" w:space="0" w:color="auto"/>
          </w:divBdr>
        </w:div>
        <w:div w:id="1050498543">
          <w:marLeft w:val="480"/>
          <w:marRight w:val="0"/>
          <w:marTop w:val="0"/>
          <w:marBottom w:val="0"/>
          <w:divBdr>
            <w:top w:val="none" w:sz="0" w:space="0" w:color="auto"/>
            <w:left w:val="none" w:sz="0" w:space="0" w:color="auto"/>
            <w:bottom w:val="none" w:sz="0" w:space="0" w:color="auto"/>
            <w:right w:val="none" w:sz="0" w:space="0" w:color="auto"/>
          </w:divBdr>
        </w:div>
        <w:div w:id="1550458757">
          <w:marLeft w:val="480"/>
          <w:marRight w:val="0"/>
          <w:marTop w:val="0"/>
          <w:marBottom w:val="0"/>
          <w:divBdr>
            <w:top w:val="none" w:sz="0" w:space="0" w:color="auto"/>
            <w:left w:val="none" w:sz="0" w:space="0" w:color="auto"/>
            <w:bottom w:val="none" w:sz="0" w:space="0" w:color="auto"/>
            <w:right w:val="none" w:sz="0" w:space="0" w:color="auto"/>
          </w:divBdr>
        </w:div>
        <w:div w:id="831220081">
          <w:marLeft w:val="480"/>
          <w:marRight w:val="0"/>
          <w:marTop w:val="0"/>
          <w:marBottom w:val="0"/>
          <w:divBdr>
            <w:top w:val="none" w:sz="0" w:space="0" w:color="auto"/>
            <w:left w:val="none" w:sz="0" w:space="0" w:color="auto"/>
            <w:bottom w:val="none" w:sz="0" w:space="0" w:color="auto"/>
            <w:right w:val="none" w:sz="0" w:space="0" w:color="auto"/>
          </w:divBdr>
        </w:div>
        <w:div w:id="711615581">
          <w:marLeft w:val="480"/>
          <w:marRight w:val="0"/>
          <w:marTop w:val="0"/>
          <w:marBottom w:val="0"/>
          <w:divBdr>
            <w:top w:val="none" w:sz="0" w:space="0" w:color="auto"/>
            <w:left w:val="none" w:sz="0" w:space="0" w:color="auto"/>
            <w:bottom w:val="none" w:sz="0" w:space="0" w:color="auto"/>
            <w:right w:val="none" w:sz="0" w:space="0" w:color="auto"/>
          </w:divBdr>
        </w:div>
        <w:div w:id="2090617025">
          <w:marLeft w:val="480"/>
          <w:marRight w:val="0"/>
          <w:marTop w:val="0"/>
          <w:marBottom w:val="0"/>
          <w:divBdr>
            <w:top w:val="none" w:sz="0" w:space="0" w:color="auto"/>
            <w:left w:val="none" w:sz="0" w:space="0" w:color="auto"/>
            <w:bottom w:val="none" w:sz="0" w:space="0" w:color="auto"/>
            <w:right w:val="none" w:sz="0" w:space="0" w:color="auto"/>
          </w:divBdr>
        </w:div>
        <w:div w:id="1129588898">
          <w:marLeft w:val="480"/>
          <w:marRight w:val="0"/>
          <w:marTop w:val="0"/>
          <w:marBottom w:val="0"/>
          <w:divBdr>
            <w:top w:val="none" w:sz="0" w:space="0" w:color="auto"/>
            <w:left w:val="none" w:sz="0" w:space="0" w:color="auto"/>
            <w:bottom w:val="none" w:sz="0" w:space="0" w:color="auto"/>
            <w:right w:val="none" w:sz="0" w:space="0" w:color="auto"/>
          </w:divBdr>
        </w:div>
        <w:div w:id="1507940414">
          <w:marLeft w:val="480"/>
          <w:marRight w:val="0"/>
          <w:marTop w:val="0"/>
          <w:marBottom w:val="0"/>
          <w:divBdr>
            <w:top w:val="none" w:sz="0" w:space="0" w:color="auto"/>
            <w:left w:val="none" w:sz="0" w:space="0" w:color="auto"/>
            <w:bottom w:val="none" w:sz="0" w:space="0" w:color="auto"/>
            <w:right w:val="none" w:sz="0" w:space="0" w:color="auto"/>
          </w:divBdr>
        </w:div>
        <w:div w:id="1708678929">
          <w:marLeft w:val="480"/>
          <w:marRight w:val="0"/>
          <w:marTop w:val="0"/>
          <w:marBottom w:val="0"/>
          <w:divBdr>
            <w:top w:val="none" w:sz="0" w:space="0" w:color="auto"/>
            <w:left w:val="none" w:sz="0" w:space="0" w:color="auto"/>
            <w:bottom w:val="none" w:sz="0" w:space="0" w:color="auto"/>
            <w:right w:val="none" w:sz="0" w:space="0" w:color="auto"/>
          </w:divBdr>
        </w:div>
        <w:div w:id="590434018">
          <w:marLeft w:val="480"/>
          <w:marRight w:val="0"/>
          <w:marTop w:val="0"/>
          <w:marBottom w:val="0"/>
          <w:divBdr>
            <w:top w:val="none" w:sz="0" w:space="0" w:color="auto"/>
            <w:left w:val="none" w:sz="0" w:space="0" w:color="auto"/>
            <w:bottom w:val="none" w:sz="0" w:space="0" w:color="auto"/>
            <w:right w:val="none" w:sz="0" w:space="0" w:color="auto"/>
          </w:divBdr>
        </w:div>
        <w:div w:id="1144152609">
          <w:marLeft w:val="480"/>
          <w:marRight w:val="0"/>
          <w:marTop w:val="0"/>
          <w:marBottom w:val="0"/>
          <w:divBdr>
            <w:top w:val="none" w:sz="0" w:space="0" w:color="auto"/>
            <w:left w:val="none" w:sz="0" w:space="0" w:color="auto"/>
            <w:bottom w:val="none" w:sz="0" w:space="0" w:color="auto"/>
            <w:right w:val="none" w:sz="0" w:space="0" w:color="auto"/>
          </w:divBdr>
        </w:div>
        <w:div w:id="712078981">
          <w:marLeft w:val="480"/>
          <w:marRight w:val="0"/>
          <w:marTop w:val="0"/>
          <w:marBottom w:val="0"/>
          <w:divBdr>
            <w:top w:val="none" w:sz="0" w:space="0" w:color="auto"/>
            <w:left w:val="none" w:sz="0" w:space="0" w:color="auto"/>
            <w:bottom w:val="none" w:sz="0" w:space="0" w:color="auto"/>
            <w:right w:val="none" w:sz="0" w:space="0" w:color="auto"/>
          </w:divBdr>
        </w:div>
        <w:div w:id="1806580660">
          <w:marLeft w:val="480"/>
          <w:marRight w:val="0"/>
          <w:marTop w:val="0"/>
          <w:marBottom w:val="0"/>
          <w:divBdr>
            <w:top w:val="none" w:sz="0" w:space="0" w:color="auto"/>
            <w:left w:val="none" w:sz="0" w:space="0" w:color="auto"/>
            <w:bottom w:val="none" w:sz="0" w:space="0" w:color="auto"/>
            <w:right w:val="none" w:sz="0" w:space="0" w:color="auto"/>
          </w:divBdr>
        </w:div>
        <w:div w:id="1899433795">
          <w:marLeft w:val="480"/>
          <w:marRight w:val="0"/>
          <w:marTop w:val="0"/>
          <w:marBottom w:val="0"/>
          <w:divBdr>
            <w:top w:val="none" w:sz="0" w:space="0" w:color="auto"/>
            <w:left w:val="none" w:sz="0" w:space="0" w:color="auto"/>
            <w:bottom w:val="none" w:sz="0" w:space="0" w:color="auto"/>
            <w:right w:val="none" w:sz="0" w:space="0" w:color="auto"/>
          </w:divBdr>
        </w:div>
        <w:div w:id="249656257">
          <w:marLeft w:val="480"/>
          <w:marRight w:val="0"/>
          <w:marTop w:val="0"/>
          <w:marBottom w:val="0"/>
          <w:divBdr>
            <w:top w:val="none" w:sz="0" w:space="0" w:color="auto"/>
            <w:left w:val="none" w:sz="0" w:space="0" w:color="auto"/>
            <w:bottom w:val="none" w:sz="0" w:space="0" w:color="auto"/>
            <w:right w:val="none" w:sz="0" w:space="0" w:color="auto"/>
          </w:divBdr>
        </w:div>
        <w:div w:id="1258640334">
          <w:marLeft w:val="480"/>
          <w:marRight w:val="0"/>
          <w:marTop w:val="0"/>
          <w:marBottom w:val="0"/>
          <w:divBdr>
            <w:top w:val="none" w:sz="0" w:space="0" w:color="auto"/>
            <w:left w:val="none" w:sz="0" w:space="0" w:color="auto"/>
            <w:bottom w:val="none" w:sz="0" w:space="0" w:color="auto"/>
            <w:right w:val="none" w:sz="0" w:space="0" w:color="auto"/>
          </w:divBdr>
        </w:div>
        <w:div w:id="669330863">
          <w:marLeft w:val="480"/>
          <w:marRight w:val="0"/>
          <w:marTop w:val="0"/>
          <w:marBottom w:val="0"/>
          <w:divBdr>
            <w:top w:val="none" w:sz="0" w:space="0" w:color="auto"/>
            <w:left w:val="none" w:sz="0" w:space="0" w:color="auto"/>
            <w:bottom w:val="none" w:sz="0" w:space="0" w:color="auto"/>
            <w:right w:val="none" w:sz="0" w:space="0" w:color="auto"/>
          </w:divBdr>
        </w:div>
        <w:div w:id="792865981">
          <w:marLeft w:val="480"/>
          <w:marRight w:val="0"/>
          <w:marTop w:val="0"/>
          <w:marBottom w:val="0"/>
          <w:divBdr>
            <w:top w:val="none" w:sz="0" w:space="0" w:color="auto"/>
            <w:left w:val="none" w:sz="0" w:space="0" w:color="auto"/>
            <w:bottom w:val="none" w:sz="0" w:space="0" w:color="auto"/>
            <w:right w:val="none" w:sz="0" w:space="0" w:color="auto"/>
          </w:divBdr>
        </w:div>
        <w:div w:id="1496871198">
          <w:marLeft w:val="480"/>
          <w:marRight w:val="0"/>
          <w:marTop w:val="0"/>
          <w:marBottom w:val="0"/>
          <w:divBdr>
            <w:top w:val="none" w:sz="0" w:space="0" w:color="auto"/>
            <w:left w:val="none" w:sz="0" w:space="0" w:color="auto"/>
            <w:bottom w:val="none" w:sz="0" w:space="0" w:color="auto"/>
            <w:right w:val="none" w:sz="0" w:space="0" w:color="auto"/>
          </w:divBdr>
        </w:div>
        <w:div w:id="1199010106">
          <w:marLeft w:val="480"/>
          <w:marRight w:val="0"/>
          <w:marTop w:val="0"/>
          <w:marBottom w:val="0"/>
          <w:divBdr>
            <w:top w:val="none" w:sz="0" w:space="0" w:color="auto"/>
            <w:left w:val="none" w:sz="0" w:space="0" w:color="auto"/>
            <w:bottom w:val="none" w:sz="0" w:space="0" w:color="auto"/>
            <w:right w:val="none" w:sz="0" w:space="0" w:color="auto"/>
          </w:divBdr>
        </w:div>
        <w:div w:id="1576476024">
          <w:marLeft w:val="480"/>
          <w:marRight w:val="0"/>
          <w:marTop w:val="0"/>
          <w:marBottom w:val="0"/>
          <w:divBdr>
            <w:top w:val="none" w:sz="0" w:space="0" w:color="auto"/>
            <w:left w:val="none" w:sz="0" w:space="0" w:color="auto"/>
            <w:bottom w:val="none" w:sz="0" w:space="0" w:color="auto"/>
            <w:right w:val="none" w:sz="0" w:space="0" w:color="auto"/>
          </w:divBdr>
        </w:div>
        <w:div w:id="266278287">
          <w:marLeft w:val="480"/>
          <w:marRight w:val="0"/>
          <w:marTop w:val="0"/>
          <w:marBottom w:val="0"/>
          <w:divBdr>
            <w:top w:val="none" w:sz="0" w:space="0" w:color="auto"/>
            <w:left w:val="none" w:sz="0" w:space="0" w:color="auto"/>
            <w:bottom w:val="none" w:sz="0" w:space="0" w:color="auto"/>
            <w:right w:val="none" w:sz="0" w:space="0" w:color="auto"/>
          </w:divBdr>
        </w:div>
        <w:div w:id="720635888">
          <w:marLeft w:val="480"/>
          <w:marRight w:val="0"/>
          <w:marTop w:val="0"/>
          <w:marBottom w:val="0"/>
          <w:divBdr>
            <w:top w:val="none" w:sz="0" w:space="0" w:color="auto"/>
            <w:left w:val="none" w:sz="0" w:space="0" w:color="auto"/>
            <w:bottom w:val="none" w:sz="0" w:space="0" w:color="auto"/>
            <w:right w:val="none" w:sz="0" w:space="0" w:color="auto"/>
          </w:divBdr>
        </w:div>
        <w:div w:id="2100128849">
          <w:marLeft w:val="480"/>
          <w:marRight w:val="0"/>
          <w:marTop w:val="0"/>
          <w:marBottom w:val="0"/>
          <w:divBdr>
            <w:top w:val="none" w:sz="0" w:space="0" w:color="auto"/>
            <w:left w:val="none" w:sz="0" w:space="0" w:color="auto"/>
            <w:bottom w:val="none" w:sz="0" w:space="0" w:color="auto"/>
            <w:right w:val="none" w:sz="0" w:space="0" w:color="auto"/>
          </w:divBdr>
        </w:div>
        <w:div w:id="114250778">
          <w:marLeft w:val="480"/>
          <w:marRight w:val="0"/>
          <w:marTop w:val="0"/>
          <w:marBottom w:val="0"/>
          <w:divBdr>
            <w:top w:val="none" w:sz="0" w:space="0" w:color="auto"/>
            <w:left w:val="none" w:sz="0" w:space="0" w:color="auto"/>
            <w:bottom w:val="none" w:sz="0" w:space="0" w:color="auto"/>
            <w:right w:val="none" w:sz="0" w:space="0" w:color="auto"/>
          </w:divBdr>
        </w:div>
        <w:div w:id="482548710">
          <w:marLeft w:val="480"/>
          <w:marRight w:val="0"/>
          <w:marTop w:val="0"/>
          <w:marBottom w:val="0"/>
          <w:divBdr>
            <w:top w:val="none" w:sz="0" w:space="0" w:color="auto"/>
            <w:left w:val="none" w:sz="0" w:space="0" w:color="auto"/>
            <w:bottom w:val="none" w:sz="0" w:space="0" w:color="auto"/>
            <w:right w:val="none" w:sz="0" w:space="0" w:color="auto"/>
          </w:divBdr>
        </w:div>
        <w:div w:id="1537693403">
          <w:marLeft w:val="480"/>
          <w:marRight w:val="0"/>
          <w:marTop w:val="0"/>
          <w:marBottom w:val="0"/>
          <w:divBdr>
            <w:top w:val="none" w:sz="0" w:space="0" w:color="auto"/>
            <w:left w:val="none" w:sz="0" w:space="0" w:color="auto"/>
            <w:bottom w:val="none" w:sz="0" w:space="0" w:color="auto"/>
            <w:right w:val="none" w:sz="0" w:space="0" w:color="auto"/>
          </w:divBdr>
        </w:div>
        <w:div w:id="997271460">
          <w:marLeft w:val="480"/>
          <w:marRight w:val="0"/>
          <w:marTop w:val="0"/>
          <w:marBottom w:val="0"/>
          <w:divBdr>
            <w:top w:val="none" w:sz="0" w:space="0" w:color="auto"/>
            <w:left w:val="none" w:sz="0" w:space="0" w:color="auto"/>
            <w:bottom w:val="none" w:sz="0" w:space="0" w:color="auto"/>
            <w:right w:val="none" w:sz="0" w:space="0" w:color="auto"/>
          </w:divBdr>
        </w:div>
        <w:div w:id="1555309954">
          <w:marLeft w:val="480"/>
          <w:marRight w:val="0"/>
          <w:marTop w:val="0"/>
          <w:marBottom w:val="0"/>
          <w:divBdr>
            <w:top w:val="none" w:sz="0" w:space="0" w:color="auto"/>
            <w:left w:val="none" w:sz="0" w:space="0" w:color="auto"/>
            <w:bottom w:val="none" w:sz="0" w:space="0" w:color="auto"/>
            <w:right w:val="none" w:sz="0" w:space="0" w:color="auto"/>
          </w:divBdr>
        </w:div>
        <w:div w:id="258417892">
          <w:marLeft w:val="480"/>
          <w:marRight w:val="0"/>
          <w:marTop w:val="0"/>
          <w:marBottom w:val="0"/>
          <w:divBdr>
            <w:top w:val="none" w:sz="0" w:space="0" w:color="auto"/>
            <w:left w:val="none" w:sz="0" w:space="0" w:color="auto"/>
            <w:bottom w:val="none" w:sz="0" w:space="0" w:color="auto"/>
            <w:right w:val="none" w:sz="0" w:space="0" w:color="auto"/>
          </w:divBdr>
        </w:div>
        <w:div w:id="1600524815">
          <w:marLeft w:val="480"/>
          <w:marRight w:val="0"/>
          <w:marTop w:val="0"/>
          <w:marBottom w:val="0"/>
          <w:divBdr>
            <w:top w:val="none" w:sz="0" w:space="0" w:color="auto"/>
            <w:left w:val="none" w:sz="0" w:space="0" w:color="auto"/>
            <w:bottom w:val="none" w:sz="0" w:space="0" w:color="auto"/>
            <w:right w:val="none" w:sz="0" w:space="0" w:color="auto"/>
          </w:divBdr>
        </w:div>
        <w:div w:id="1669357995">
          <w:marLeft w:val="480"/>
          <w:marRight w:val="0"/>
          <w:marTop w:val="0"/>
          <w:marBottom w:val="0"/>
          <w:divBdr>
            <w:top w:val="none" w:sz="0" w:space="0" w:color="auto"/>
            <w:left w:val="none" w:sz="0" w:space="0" w:color="auto"/>
            <w:bottom w:val="none" w:sz="0" w:space="0" w:color="auto"/>
            <w:right w:val="none" w:sz="0" w:space="0" w:color="auto"/>
          </w:divBdr>
        </w:div>
        <w:div w:id="1921258773">
          <w:marLeft w:val="480"/>
          <w:marRight w:val="0"/>
          <w:marTop w:val="0"/>
          <w:marBottom w:val="0"/>
          <w:divBdr>
            <w:top w:val="none" w:sz="0" w:space="0" w:color="auto"/>
            <w:left w:val="none" w:sz="0" w:space="0" w:color="auto"/>
            <w:bottom w:val="none" w:sz="0" w:space="0" w:color="auto"/>
            <w:right w:val="none" w:sz="0" w:space="0" w:color="auto"/>
          </w:divBdr>
        </w:div>
        <w:div w:id="1147278917">
          <w:marLeft w:val="480"/>
          <w:marRight w:val="0"/>
          <w:marTop w:val="0"/>
          <w:marBottom w:val="0"/>
          <w:divBdr>
            <w:top w:val="none" w:sz="0" w:space="0" w:color="auto"/>
            <w:left w:val="none" w:sz="0" w:space="0" w:color="auto"/>
            <w:bottom w:val="none" w:sz="0" w:space="0" w:color="auto"/>
            <w:right w:val="none" w:sz="0" w:space="0" w:color="auto"/>
          </w:divBdr>
        </w:div>
        <w:div w:id="1729842273">
          <w:marLeft w:val="480"/>
          <w:marRight w:val="0"/>
          <w:marTop w:val="0"/>
          <w:marBottom w:val="0"/>
          <w:divBdr>
            <w:top w:val="none" w:sz="0" w:space="0" w:color="auto"/>
            <w:left w:val="none" w:sz="0" w:space="0" w:color="auto"/>
            <w:bottom w:val="none" w:sz="0" w:space="0" w:color="auto"/>
            <w:right w:val="none" w:sz="0" w:space="0" w:color="auto"/>
          </w:divBdr>
        </w:div>
        <w:div w:id="982781682">
          <w:marLeft w:val="480"/>
          <w:marRight w:val="0"/>
          <w:marTop w:val="0"/>
          <w:marBottom w:val="0"/>
          <w:divBdr>
            <w:top w:val="none" w:sz="0" w:space="0" w:color="auto"/>
            <w:left w:val="none" w:sz="0" w:space="0" w:color="auto"/>
            <w:bottom w:val="none" w:sz="0" w:space="0" w:color="auto"/>
            <w:right w:val="none" w:sz="0" w:space="0" w:color="auto"/>
          </w:divBdr>
        </w:div>
        <w:div w:id="1590775670">
          <w:marLeft w:val="480"/>
          <w:marRight w:val="0"/>
          <w:marTop w:val="0"/>
          <w:marBottom w:val="0"/>
          <w:divBdr>
            <w:top w:val="none" w:sz="0" w:space="0" w:color="auto"/>
            <w:left w:val="none" w:sz="0" w:space="0" w:color="auto"/>
            <w:bottom w:val="none" w:sz="0" w:space="0" w:color="auto"/>
            <w:right w:val="none" w:sz="0" w:space="0" w:color="auto"/>
          </w:divBdr>
        </w:div>
        <w:div w:id="1957372959">
          <w:marLeft w:val="480"/>
          <w:marRight w:val="0"/>
          <w:marTop w:val="0"/>
          <w:marBottom w:val="0"/>
          <w:divBdr>
            <w:top w:val="none" w:sz="0" w:space="0" w:color="auto"/>
            <w:left w:val="none" w:sz="0" w:space="0" w:color="auto"/>
            <w:bottom w:val="none" w:sz="0" w:space="0" w:color="auto"/>
            <w:right w:val="none" w:sz="0" w:space="0" w:color="auto"/>
          </w:divBdr>
        </w:div>
        <w:div w:id="1454977620">
          <w:marLeft w:val="480"/>
          <w:marRight w:val="0"/>
          <w:marTop w:val="0"/>
          <w:marBottom w:val="0"/>
          <w:divBdr>
            <w:top w:val="none" w:sz="0" w:space="0" w:color="auto"/>
            <w:left w:val="none" w:sz="0" w:space="0" w:color="auto"/>
            <w:bottom w:val="none" w:sz="0" w:space="0" w:color="auto"/>
            <w:right w:val="none" w:sz="0" w:space="0" w:color="auto"/>
          </w:divBdr>
        </w:div>
        <w:div w:id="1684745809">
          <w:marLeft w:val="480"/>
          <w:marRight w:val="0"/>
          <w:marTop w:val="0"/>
          <w:marBottom w:val="0"/>
          <w:divBdr>
            <w:top w:val="none" w:sz="0" w:space="0" w:color="auto"/>
            <w:left w:val="none" w:sz="0" w:space="0" w:color="auto"/>
            <w:bottom w:val="none" w:sz="0" w:space="0" w:color="auto"/>
            <w:right w:val="none" w:sz="0" w:space="0" w:color="auto"/>
          </w:divBdr>
        </w:div>
        <w:div w:id="1831948820">
          <w:marLeft w:val="480"/>
          <w:marRight w:val="0"/>
          <w:marTop w:val="0"/>
          <w:marBottom w:val="0"/>
          <w:divBdr>
            <w:top w:val="none" w:sz="0" w:space="0" w:color="auto"/>
            <w:left w:val="none" w:sz="0" w:space="0" w:color="auto"/>
            <w:bottom w:val="none" w:sz="0" w:space="0" w:color="auto"/>
            <w:right w:val="none" w:sz="0" w:space="0" w:color="auto"/>
          </w:divBdr>
        </w:div>
        <w:div w:id="1640913332">
          <w:marLeft w:val="480"/>
          <w:marRight w:val="0"/>
          <w:marTop w:val="0"/>
          <w:marBottom w:val="0"/>
          <w:divBdr>
            <w:top w:val="none" w:sz="0" w:space="0" w:color="auto"/>
            <w:left w:val="none" w:sz="0" w:space="0" w:color="auto"/>
            <w:bottom w:val="none" w:sz="0" w:space="0" w:color="auto"/>
            <w:right w:val="none" w:sz="0" w:space="0" w:color="auto"/>
          </w:divBdr>
        </w:div>
        <w:div w:id="1679774922">
          <w:marLeft w:val="480"/>
          <w:marRight w:val="0"/>
          <w:marTop w:val="0"/>
          <w:marBottom w:val="0"/>
          <w:divBdr>
            <w:top w:val="none" w:sz="0" w:space="0" w:color="auto"/>
            <w:left w:val="none" w:sz="0" w:space="0" w:color="auto"/>
            <w:bottom w:val="none" w:sz="0" w:space="0" w:color="auto"/>
            <w:right w:val="none" w:sz="0" w:space="0" w:color="auto"/>
          </w:divBdr>
        </w:div>
        <w:div w:id="1857187216">
          <w:marLeft w:val="480"/>
          <w:marRight w:val="0"/>
          <w:marTop w:val="0"/>
          <w:marBottom w:val="0"/>
          <w:divBdr>
            <w:top w:val="none" w:sz="0" w:space="0" w:color="auto"/>
            <w:left w:val="none" w:sz="0" w:space="0" w:color="auto"/>
            <w:bottom w:val="none" w:sz="0" w:space="0" w:color="auto"/>
            <w:right w:val="none" w:sz="0" w:space="0" w:color="auto"/>
          </w:divBdr>
        </w:div>
        <w:div w:id="1709799325">
          <w:marLeft w:val="480"/>
          <w:marRight w:val="0"/>
          <w:marTop w:val="0"/>
          <w:marBottom w:val="0"/>
          <w:divBdr>
            <w:top w:val="none" w:sz="0" w:space="0" w:color="auto"/>
            <w:left w:val="none" w:sz="0" w:space="0" w:color="auto"/>
            <w:bottom w:val="none" w:sz="0" w:space="0" w:color="auto"/>
            <w:right w:val="none" w:sz="0" w:space="0" w:color="auto"/>
          </w:divBdr>
        </w:div>
        <w:div w:id="1731462247">
          <w:marLeft w:val="480"/>
          <w:marRight w:val="0"/>
          <w:marTop w:val="0"/>
          <w:marBottom w:val="0"/>
          <w:divBdr>
            <w:top w:val="none" w:sz="0" w:space="0" w:color="auto"/>
            <w:left w:val="none" w:sz="0" w:space="0" w:color="auto"/>
            <w:bottom w:val="none" w:sz="0" w:space="0" w:color="auto"/>
            <w:right w:val="none" w:sz="0" w:space="0" w:color="auto"/>
          </w:divBdr>
        </w:div>
        <w:div w:id="1539583036">
          <w:marLeft w:val="480"/>
          <w:marRight w:val="0"/>
          <w:marTop w:val="0"/>
          <w:marBottom w:val="0"/>
          <w:divBdr>
            <w:top w:val="none" w:sz="0" w:space="0" w:color="auto"/>
            <w:left w:val="none" w:sz="0" w:space="0" w:color="auto"/>
            <w:bottom w:val="none" w:sz="0" w:space="0" w:color="auto"/>
            <w:right w:val="none" w:sz="0" w:space="0" w:color="auto"/>
          </w:divBdr>
        </w:div>
        <w:div w:id="2115242619">
          <w:marLeft w:val="480"/>
          <w:marRight w:val="0"/>
          <w:marTop w:val="0"/>
          <w:marBottom w:val="0"/>
          <w:divBdr>
            <w:top w:val="none" w:sz="0" w:space="0" w:color="auto"/>
            <w:left w:val="none" w:sz="0" w:space="0" w:color="auto"/>
            <w:bottom w:val="none" w:sz="0" w:space="0" w:color="auto"/>
            <w:right w:val="none" w:sz="0" w:space="0" w:color="auto"/>
          </w:divBdr>
        </w:div>
        <w:div w:id="680666408">
          <w:marLeft w:val="480"/>
          <w:marRight w:val="0"/>
          <w:marTop w:val="0"/>
          <w:marBottom w:val="0"/>
          <w:divBdr>
            <w:top w:val="none" w:sz="0" w:space="0" w:color="auto"/>
            <w:left w:val="none" w:sz="0" w:space="0" w:color="auto"/>
            <w:bottom w:val="none" w:sz="0" w:space="0" w:color="auto"/>
            <w:right w:val="none" w:sz="0" w:space="0" w:color="auto"/>
          </w:divBdr>
        </w:div>
        <w:div w:id="294257805">
          <w:marLeft w:val="480"/>
          <w:marRight w:val="0"/>
          <w:marTop w:val="0"/>
          <w:marBottom w:val="0"/>
          <w:divBdr>
            <w:top w:val="none" w:sz="0" w:space="0" w:color="auto"/>
            <w:left w:val="none" w:sz="0" w:space="0" w:color="auto"/>
            <w:bottom w:val="none" w:sz="0" w:space="0" w:color="auto"/>
            <w:right w:val="none" w:sz="0" w:space="0" w:color="auto"/>
          </w:divBdr>
        </w:div>
        <w:div w:id="628904326">
          <w:marLeft w:val="480"/>
          <w:marRight w:val="0"/>
          <w:marTop w:val="0"/>
          <w:marBottom w:val="0"/>
          <w:divBdr>
            <w:top w:val="none" w:sz="0" w:space="0" w:color="auto"/>
            <w:left w:val="none" w:sz="0" w:space="0" w:color="auto"/>
            <w:bottom w:val="none" w:sz="0" w:space="0" w:color="auto"/>
            <w:right w:val="none" w:sz="0" w:space="0" w:color="auto"/>
          </w:divBdr>
        </w:div>
        <w:div w:id="567762266">
          <w:marLeft w:val="480"/>
          <w:marRight w:val="0"/>
          <w:marTop w:val="0"/>
          <w:marBottom w:val="0"/>
          <w:divBdr>
            <w:top w:val="none" w:sz="0" w:space="0" w:color="auto"/>
            <w:left w:val="none" w:sz="0" w:space="0" w:color="auto"/>
            <w:bottom w:val="none" w:sz="0" w:space="0" w:color="auto"/>
            <w:right w:val="none" w:sz="0" w:space="0" w:color="auto"/>
          </w:divBdr>
        </w:div>
        <w:div w:id="2052463132">
          <w:marLeft w:val="480"/>
          <w:marRight w:val="0"/>
          <w:marTop w:val="0"/>
          <w:marBottom w:val="0"/>
          <w:divBdr>
            <w:top w:val="none" w:sz="0" w:space="0" w:color="auto"/>
            <w:left w:val="none" w:sz="0" w:space="0" w:color="auto"/>
            <w:bottom w:val="none" w:sz="0" w:space="0" w:color="auto"/>
            <w:right w:val="none" w:sz="0" w:space="0" w:color="auto"/>
          </w:divBdr>
        </w:div>
        <w:div w:id="608001906">
          <w:marLeft w:val="480"/>
          <w:marRight w:val="0"/>
          <w:marTop w:val="0"/>
          <w:marBottom w:val="0"/>
          <w:divBdr>
            <w:top w:val="none" w:sz="0" w:space="0" w:color="auto"/>
            <w:left w:val="none" w:sz="0" w:space="0" w:color="auto"/>
            <w:bottom w:val="none" w:sz="0" w:space="0" w:color="auto"/>
            <w:right w:val="none" w:sz="0" w:space="0" w:color="auto"/>
          </w:divBdr>
        </w:div>
      </w:divsChild>
    </w:div>
    <w:div w:id="1338773697">
      <w:bodyDiv w:val="1"/>
      <w:marLeft w:val="0"/>
      <w:marRight w:val="0"/>
      <w:marTop w:val="0"/>
      <w:marBottom w:val="0"/>
      <w:divBdr>
        <w:top w:val="none" w:sz="0" w:space="0" w:color="auto"/>
        <w:left w:val="none" w:sz="0" w:space="0" w:color="auto"/>
        <w:bottom w:val="none" w:sz="0" w:space="0" w:color="auto"/>
        <w:right w:val="none" w:sz="0" w:space="0" w:color="auto"/>
      </w:divBdr>
      <w:divsChild>
        <w:div w:id="40181368">
          <w:marLeft w:val="480"/>
          <w:marRight w:val="0"/>
          <w:marTop w:val="0"/>
          <w:marBottom w:val="0"/>
          <w:divBdr>
            <w:top w:val="none" w:sz="0" w:space="0" w:color="auto"/>
            <w:left w:val="none" w:sz="0" w:space="0" w:color="auto"/>
            <w:bottom w:val="none" w:sz="0" w:space="0" w:color="auto"/>
            <w:right w:val="none" w:sz="0" w:space="0" w:color="auto"/>
          </w:divBdr>
        </w:div>
        <w:div w:id="68381561">
          <w:marLeft w:val="480"/>
          <w:marRight w:val="0"/>
          <w:marTop w:val="0"/>
          <w:marBottom w:val="0"/>
          <w:divBdr>
            <w:top w:val="none" w:sz="0" w:space="0" w:color="auto"/>
            <w:left w:val="none" w:sz="0" w:space="0" w:color="auto"/>
            <w:bottom w:val="none" w:sz="0" w:space="0" w:color="auto"/>
            <w:right w:val="none" w:sz="0" w:space="0" w:color="auto"/>
          </w:divBdr>
        </w:div>
        <w:div w:id="76172765">
          <w:marLeft w:val="480"/>
          <w:marRight w:val="0"/>
          <w:marTop w:val="0"/>
          <w:marBottom w:val="0"/>
          <w:divBdr>
            <w:top w:val="none" w:sz="0" w:space="0" w:color="auto"/>
            <w:left w:val="none" w:sz="0" w:space="0" w:color="auto"/>
            <w:bottom w:val="none" w:sz="0" w:space="0" w:color="auto"/>
            <w:right w:val="none" w:sz="0" w:space="0" w:color="auto"/>
          </w:divBdr>
        </w:div>
        <w:div w:id="139464909">
          <w:marLeft w:val="480"/>
          <w:marRight w:val="0"/>
          <w:marTop w:val="0"/>
          <w:marBottom w:val="0"/>
          <w:divBdr>
            <w:top w:val="none" w:sz="0" w:space="0" w:color="auto"/>
            <w:left w:val="none" w:sz="0" w:space="0" w:color="auto"/>
            <w:bottom w:val="none" w:sz="0" w:space="0" w:color="auto"/>
            <w:right w:val="none" w:sz="0" w:space="0" w:color="auto"/>
          </w:divBdr>
        </w:div>
        <w:div w:id="158932759">
          <w:marLeft w:val="480"/>
          <w:marRight w:val="0"/>
          <w:marTop w:val="0"/>
          <w:marBottom w:val="0"/>
          <w:divBdr>
            <w:top w:val="none" w:sz="0" w:space="0" w:color="auto"/>
            <w:left w:val="none" w:sz="0" w:space="0" w:color="auto"/>
            <w:bottom w:val="none" w:sz="0" w:space="0" w:color="auto"/>
            <w:right w:val="none" w:sz="0" w:space="0" w:color="auto"/>
          </w:divBdr>
        </w:div>
        <w:div w:id="198906670">
          <w:marLeft w:val="480"/>
          <w:marRight w:val="0"/>
          <w:marTop w:val="0"/>
          <w:marBottom w:val="0"/>
          <w:divBdr>
            <w:top w:val="none" w:sz="0" w:space="0" w:color="auto"/>
            <w:left w:val="none" w:sz="0" w:space="0" w:color="auto"/>
            <w:bottom w:val="none" w:sz="0" w:space="0" w:color="auto"/>
            <w:right w:val="none" w:sz="0" w:space="0" w:color="auto"/>
          </w:divBdr>
        </w:div>
        <w:div w:id="227572786">
          <w:marLeft w:val="480"/>
          <w:marRight w:val="0"/>
          <w:marTop w:val="0"/>
          <w:marBottom w:val="0"/>
          <w:divBdr>
            <w:top w:val="none" w:sz="0" w:space="0" w:color="auto"/>
            <w:left w:val="none" w:sz="0" w:space="0" w:color="auto"/>
            <w:bottom w:val="none" w:sz="0" w:space="0" w:color="auto"/>
            <w:right w:val="none" w:sz="0" w:space="0" w:color="auto"/>
          </w:divBdr>
        </w:div>
        <w:div w:id="256863032">
          <w:marLeft w:val="480"/>
          <w:marRight w:val="0"/>
          <w:marTop w:val="0"/>
          <w:marBottom w:val="0"/>
          <w:divBdr>
            <w:top w:val="none" w:sz="0" w:space="0" w:color="auto"/>
            <w:left w:val="none" w:sz="0" w:space="0" w:color="auto"/>
            <w:bottom w:val="none" w:sz="0" w:space="0" w:color="auto"/>
            <w:right w:val="none" w:sz="0" w:space="0" w:color="auto"/>
          </w:divBdr>
        </w:div>
        <w:div w:id="283270626">
          <w:marLeft w:val="480"/>
          <w:marRight w:val="0"/>
          <w:marTop w:val="0"/>
          <w:marBottom w:val="0"/>
          <w:divBdr>
            <w:top w:val="none" w:sz="0" w:space="0" w:color="auto"/>
            <w:left w:val="none" w:sz="0" w:space="0" w:color="auto"/>
            <w:bottom w:val="none" w:sz="0" w:space="0" w:color="auto"/>
            <w:right w:val="none" w:sz="0" w:space="0" w:color="auto"/>
          </w:divBdr>
        </w:div>
        <w:div w:id="293025722">
          <w:marLeft w:val="480"/>
          <w:marRight w:val="0"/>
          <w:marTop w:val="0"/>
          <w:marBottom w:val="0"/>
          <w:divBdr>
            <w:top w:val="none" w:sz="0" w:space="0" w:color="auto"/>
            <w:left w:val="none" w:sz="0" w:space="0" w:color="auto"/>
            <w:bottom w:val="none" w:sz="0" w:space="0" w:color="auto"/>
            <w:right w:val="none" w:sz="0" w:space="0" w:color="auto"/>
          </w:divBdr>
        </w:div>
        <w:div w:id="405688706">
          <w:marLeft w:val="480"/>
          <w:marRight w:val="0"/>
          <w:marTop w:val="0"/>
          <w:marBottom w:val="0"/>
          <w:divBdr>
            <w:top w:val="none" w:sz="0" w:space="0" w:color="auto"/>
            <w:left w:val="none" w:sz="0" w:space="0" w:color="auto"/>
            <w:bottom w:val="none" w:sz="0" w:space="0" w:color="auto"/>
            <w:right w:val="none" w:sz="0" w:space="0" w:color="auto"/>
          </w:divBdr>
        </w:div>
        <w:div w:id="576212587">
          <w:marLeft w:val="480"/>
          <w:marRight w:val="0"/>
          <w:marTop w:val="0"/>
          <w:marBottom w:val="0"/>
          <w:divBdr>
            <w:top w:val="none" w:sz="0" w:space="0" w:color="auto"/>
            <w:left w:val="none" w:sz="0" w:space="0" w:color="auto"/>
            <w:bottom w:val="none" w:sz="0" w:space="0" w:color="auto"/>
            <w:right w:val="none" w:sz="0" w:space="0" w:color="auto"/>
          </w:divBdr>
        </w:div>
        <w:div w:id="595596680">
          <w:marLeft w:val="480"/>
          <w:marRight w:val="0"/>
          <w:marTop w:val="0"/>
          <w:marBottom w:val="0"/>
          <w:divBdr>
            <w:top w:val="none" w:sz="0" w:space="0" w:color="auto"/>
            <w:left w:val="none" w:sz="0" w:space="0" w:color="auto"/>
            <w:bottom w:val="none" w:sz="0" w:space="0" w:color="auto"/>
            <w:right w:val="none" w:sz="0" w:space="0" w:color="auto"/>
          </w:divBdr>
        </w:div>
        <w:div w:id="608468822">
          <w:marLeft w:val="480"/>
          <w:marRight w:val="0"/>
          <w:marTop w:val="0"/>
          <w:marBottom w:val="0"/>
          <w:divBdr>
            <w:top w:val="none" w:sz="0" w:space="0" w:color="auto"/>
            <w:left w:val="none" w:sz="0" w:space="0" w:color="auto"/>
            <w:bottom w:val="none" w:sz="0" w:space="0" w:color="auto"/>
            <w:right w:val="none" w:sz="0" w:space="0" w:color="auto"/>
          </w:divBdr>
        </w:div>
        <w:div w:id="638221053">
          <w:marLeft w:val="480"/>
          <w:marRight w:val="0"/>
          <w:marTop w:val="0"/>
          <w:marBottom w:val="0"/>
          <w:divBdr>
            <w:top w:val="none" w:sz="0" w:space="0" w:color="auto"/>
            <w:left w:val="none" w:sz="0" w:space="0" w:color="auto"/>
            <w:bottom w:val="none" w:sz="0" w:space="0" w:color="auto"/>
            <w:right w:val="none" w:sz="0" w:space="0" w:color="auto"/>
          </w:divBdr>
        </w:div>
        <w:div w:id="697780259">
          <w:marLeft w:val="480"/>
          <w:marRight w:val="0"/>
          <w:marTop w:val="0"/>
          <w:marBottom w:val="0"/>
          <w:divBdr>
            <w:top w:val="none" w:sz="0" w:space="0" w:color="auto"/>
            <w:left w:val="none" w:sz="0" w:space="0" w:color="auto"/>
            <w:bottom w:val="none" w:sz="0" w:space="0" w:color="auto"/>
            <w:right w:val="none" w:sz="0" w:space="0" w:color="auto"/>
          </w:divBdr>
        </w:div>
        <w:div w:id="779911016">
          <w:marLeft w:val="480"/>
          <w:marRight w:val="0"/>
          <w:marTop w:val="0"/>
          <w:marBottom w:val="0"/>
          <w:divBdr>
            <w:top w:val="none" w:sz="0" w:space="0" w:color="auto"/>
            <w:left w:val="none" w:sz="0" w:space="0" w:color="auto"/>
            <w:bottom w:val="none" w:sz="0" w:space="0" w:color="auto"/>
            <w:right w:val="none" w:sz="0" w:space="0" w:color="auto"/>
          </w:divBdr>
        </w:div>
        <w:div w:id="807288071">
          <w:marLeft w:val="480"/>
          <w:marRight w:val="0"/>
          <w:marTop w:val="0"/>
          <w:marBottom w:val="0"/>
          <w:divBdr>
            <w:top w:val="none" w:sz="0" w:space="0" w:color="auto"/>
            <w:left w:val="none" w:sz="0" w:space="0" w:color="auto"/>
            <w:bottom w:val="none" w:sz="0" w:space="0" w:color="auto"/>
            <w:right w:val="none" w:sz="0" w:space="0" w:color="auto"/>
          </w:divBdr>
        </w:div>
        <w:div w:id="811485656">
          <w:marLeft w:val="480"/>
          <w:marRight w:val="0"/>
          <w:marTop w:val="0"/>
          <w:marBottom w:val="0"/>
          <w:divBdr>
            <w:top w:val="none" w:sz="0" w:space="0" w:color="auto"/>
            <w:left w:val="none" w:sz="0" w:space="0" w:color="auto"/>
            <w:bottom w:val="none" w:sz="0" w:space="0" w:color="auto"/>
            <w:right w:val="none" w:sz="0" w:space="0" w:color="auto"/>
          </w:divBdr>
        </w:div>
        <w:div w:id="891883805">
          <w:marLeft w:val="480"/>
          <w:marRight w:val="0"/>
          <w:marTop w:val="0"/>
          <w:marBottom w:val="0"/>
          <w:divBdr>
            <w:top w:val="none" w:sz="0" w:space="0" w:color="auto"/>
            <w:left w:val="none" w:sz="0" w:space="0" w:color="auto"/>
            <w:bottom w:val="none" w:sz="0" w:space="0" w:color="auto"/>
            <w:right w:val="none" w:sz="0" w:space="0" w:color="auto"/>
          </w:divBdr>
        </w:div>
        <w:div w:id="933169440">
          <w:marLeft w:val="480"/>
          <w:marRight w:val="0"/>
          <w:marTop w:val="0"/>
          <w:marBottom w:val="0"/>
          <w:divBdr>
            <w:top w:val="none" w:sz="0" w:space="0" w:color="auto"/>
            <w:left w:val="none" w:sz="0" w:space="0" w:color="auto"/>
            <w:bottom w:val="none" w:sz="0" w:space="0" w:color="auto"/>
            <w:right w:val="none" w:sz="0" w:space="0" w:color="auto"/>
          </w:divBdr>
        </w:div>
        <w:div w:id="935480654">
          <w:marLeft w:val="480"/>
          <w:marRight w:val="0"/>
          <w:marTop w:val="0"/>
          <w:marBottom w:val="0"/>
          <w:divBdr>
            <w:top w:val="none" w:sz="0" w:space="0" w:color="auto"/>
            <w:left w:val="none" w:sz="0" w:space="0" w:color="auto"/>
            <w:bottom w:val="none" w:sz="0" w:space="0" w:color="auto"/>
            <w:right w:val="none" w:sz="0" w:space="0" w:color="auto"/>
          </w:divBdr>
        </w:div>
        <w:div w:id="944918534">
          <w:marLeft w:val="480"/>
          <w:marRight w:val="0"/>
          <w:marTop w:val="0"/>
          <w:marBottom w:val="0"/>
          <w:divBdr>
            <w:top w:val="none" w:sz="0" w:space="0" w:color="auto"/>
            <w:left w:val="none" w:sz="0" w:space="0" w:color="auto"/>
            <w:bottom w:val="none" w:sz="0" w:space="0" w:color="auto"/>
            <w:right w:val="none" w:sz="0" w:space="0" w:color="auto"/>
          </w:divBdr>
        </w:div>
        <w:div w:id="952134835">
          <w:marLeft w:val="480"/>
          <w:marRight w:val="0"/>
          <w:marTop w:val="0"/>
          <w:marBottom w:val="0"/>
          <w:divBdr>
            <w:top w:val="none" w:sz="0" w:space="0" w:color="auto"/>
            <w:left w:val="none" w:sz="0" w:space="0" w:color="auto"/>
            <w:bottom w:val="none" w:sz="0" w:space="0" w:color="auto"/>
            <w:right w:val="none" w:sz="0" w:space="0" w:color="auto"/>
          </w:divBdr>
        </w:div>
        <w:div w:id="1119685599">
          <w:marLeft w:val="480"/>
          <w:marRight w:val="0"/>
          <w:marTop w:val="0"/>
          <w:marBottom w:val="0"/>
          <w:divBdr>
            <w:top w:val="none" w:sz="0" w:space="0" w:color="auto"/>
            <w:left w:val="none" w:sz="0" w:space="0" w:color="auto"/>
            <w:bottom w:val="none" w:sz="0" w:space="0" w:color="auto"/>
            <w:right w:val="none" w:sz="0" w:space="0" w:color="auto"/>
          </w:divBdr>
        </w:div>
        <w:div w:id="1175613816">
          <w:marLeft w:val="480"/>
          <w:marRight w:val="0"/>
          <w:marTop w:val="0"/>
          <w:marBottom w:val="0"/>
          <w:divBdr>
            <w:top w:val="none" w:sz="0" w:space="0" w:color="auto"/>
            <w:left w:val="none" w:sz="0" w:space="0" w:color="auto"/>
            <w:bottom w:val="none" w:sz="0" w:space="0" w:color="auto"/>
            <w:right w:val="none" w:sz="0" w:space="0" w:color="auto"/>
          </w:divBdr>
        </w:div>
        <w:div w:id="1273783514">
          <w:marLeft w:val="480"/>
          <w:marRight w:val="0"/>
          <w:marTop w:val="0"/>
          <w:marBottom w:val="0"/>
          <w:divBdr>
            <w:top w:val="none" w:sz="0" w:space="0" w:color="auto"/>
            <w:left w:val="none" w:sz="0" w:space="0" w:color="auto"/>
            <w:bottom w:val="none" w:sz="0" w:space="0" w:color="auto"/>
            <w:right w:val="none" w:sz="0" w:space="0" w:color="auto"/>
          </w:divBdr>
        </w:div>
        <w:div w:id="1295059744">
          <w:marLeft w:val="480"/>
          <w:marRight w:val="0"/>
          <w:marTop w:val="0"/>
          <w:marBottom w:val="0"/>
          <w:divBdr>
            <w:top w:val="none" w:sz="0" w:space="0" w:color="auto"/>
            <w:left w:val="none" w:sz="0" w:space="0" w:color="auto"/>
            <w:bottom w:val="none" w:sz="0" w:space="0" w:color="auto"/>
            <w:right w:val="none" w:sz="0" w:space="0" w:color="auto"/>
          </w:divBdr>
        </w:div>
        <w:div w:id="1334839918">
          <w:marLeft w:val="480"/>
          <w:marRight w:val="0"/>
          <w:marTop w:val="0"/>
          <w:marBottom w:val="0"/>
          <w:divBdr>
            <w:top w:val="none" w:sz="0" w:space="0" w:color="auto"/>
            <w:left w:val="none" w:sz="0" w:space="0" w:color="auto"/>
            <w:bottom w:val="none" w:sz="0" w:space="0" w:color="auto"/>
            <w:right w:val="none" w:sz="0" w:space="0" w:color="auto"/>
          </w:divBdr>
        </w:div>
        <w:div w:id="1364945330">
          <w:marLeft w:val="480"/>
          <w:marRight w:val="0"/>
          <w:marTop w:val="0"/>
          <w:marBottom w:val="0"/>
          <w:divBdr>
            <w:top w:val="none" w:sz="0" w:space="0" w:color="auto"/>
            <w:left w:val="none" w:sz="0" w:space="0" w:color="auto"/>
            <w:bottom w:val="none" w:sz="0" w:space="0" w:color="auto"/>
            <w:right w:val="none" w:sz="0" w:space="0" w:color="auto"/>
          </w:divBdr>
        </w:div>
        <w:div w:id="1406225741">
          <w:marLeft w:val="480"/>
          <w:marRight w:val="0"/>
          <w:marTop w:val="0"/>
          <w:marBottom w:val="0"/>
          <w:divBdr>
            <w:top w:val="none" w:sz="0" w:space="0" w:color="auto"/>
            <w:left w:val="none" w:sz="0" w:space="0" w:color="auto"/>
            <w:bottom w:val="none" w:sz="0" w:space="0" w:color="auto"/>
            <w:right w:val="none" w:sz="0" w:space="0" w:color="auto"/>
          </w:divBdr>
        </w:div>
        <w:div w:id="1456407035">
          <w:marLeft w:val="480"/>
          <w:marRight w:val="0"/>
          <w:marTop w:val="0"/>
          <w:marBottom w:val="0"/>
          <w:divBdr>
            <w:top w:val="none" w:sz="0" w:space="0" w:color="auto"/>
            <w:left w:val="none" w:sz="0" w:space="0" w:color="auto"/>
            <w:bottom w:val="none" w:sz="0" w:space="0" w:color="auto"/>
            <w:right w:val="none" w:sz="0" w:space="0" w:color="auto"/>
          </w:divBdr>
        </w:div>
        <w:div w:id="1497766241">
          <w:marLeft w:val="480"/>
          <w:marRight w:val="0"/>
          <w:marTop w:val="0"/>
          <w:marBottom w:val="0"/>
          <w:divBdr>
            <w:top w:val="none" w:sz="0" w:space="0" w:color="auto"/>
            <w:left w:val="none" w:sz="0" w:space="0" w:color="auto"/>
            <w:bottom w:val="none" w:sz="0" w:space="0" w:color="auto"/>
            <w:right w:val="none" w:sz="0" w:space="0" w:color="auto"/>
          </w:divBdr>
        </w:div>
        <w:div w:id="1510440563">
          <w:marLeft w:val="480"/>
          <w:marRight w:val="0"/>
          <w:marTop w:val="0"/>
          <w:marBottom w:val="0"/>
          <w:divBdr>
            <w:top w:val="none" w:sz="0" w:space="0" w:color="auto"/>
            <w:left w:val="none" w:sz="0" w:space="0" w:color="auto"/>
            <w:bottom w:val="none" w:sz="0" w:space="0" w:color="auto"/>
            <w:right w:val="none" w:sz="0" w:space="0" w:color="auto"/>
          </w:divBdr>
        </w:div>
        <w:div w:id="1610044261">
          <w:marLeft w:val="480"/>
          <w:marRight w:val="0"/>
          <w:marTop w:val="0"/>
          <w:marBottom w:val="0"/>
          <w:divBdr>
            <w:top w:val="none" w:sz="0" w:space="0" w:color="auto"/>
            <w:left w:val="none" w:sz="0" w:space="0" w:color="auto"/>
            <w:bottom w:val="none" w:sz="0" w:space="0" w:color="auto"/>
            <w:right w:val="none" w:sz="0" w:space="0" w:color="auto"/>
          </w:divBdr>
        </w:div>
        <w:div w:id="1665816178">
          <w:marLeft w:val="480"/>
          <w:marRight w:val="0"/>
          <w:marTop w:val="0"/>
          <w:marBottom w:val="0"/>
          <w:divBdr>
            <w:top w:val="none" w:sz="0" w:space="0" w:color="auto"/>
            <w:left w:val="none" w:sz="0" w:space="0" w:color="auto"/>
            <w:bottom w:val="none" w:sz="0" w:space="0" w:color="auto"/>
            <w:right w:val="none" w:sz="0" w:space="0" w:color="auto"/>
          </w:divBdr>
        </w:div>
        <w:div w:id="1677658967">
          <w:marLeft w:val="480"/>
          <w:marRight w:val="0"/>
          <w:marTop w:val="0"/>
          <w:marBottom w:val="0"/>
          <w:divBdr>
            <w:top w:val="none" w:sz="0" w:space="0" w:color="auto"/>
            <w:left w:val="none" w:sz="0" w:space="0" w:color="auto"/>
            <w:bottom w:val="none" w:sz="0" w:space="0" w:color="auto"/>
            <w:right w:val="none" w:sz="0" w:space="0" w:color="auto"/>
          </w:divBdr>
        </w:div>
        <w:div w:id="1742174836">
          <w:marLeft w:val="480"/>
          <w:marRight w:val="0"/>
          <w:marTop w:val="0"/>
          <w:marBottom w:val="0"/>
          <w:divBdr>
            <w:top w:val="none" w:sz="0" w:space="0" w:color="auto"/>
            <w:left w:val="none" w:sz="0" w:space="0" w:color="auto"/>
            <w:bottom w:val="none" w:sz="0" w:space="0" w:color="auto"/>
            <w:right w:val="none" w:sz="0" w:space="0" w:color="auto"/>
          </w:divBdr>
        </w:div>
        <w:div w:id="1892309119">
          <w:marLeft w:val="480"/>
          <w:marRight w:val="0"/>
          <w:marTop w:val="0"/>
          <w:marBottom w:val="0"/>
          <w:divBdr>
            <w:top w:val="none" w:sz="0" w:space="0" w:color="auto"/>
            <w:left w:val="none" w:sz="0" w:space="0" w:color="auto"/>
            <w:bottom w:val="none" w:sz="0" w:space="0" w:color="auto"/>
            <w:right w:val="none" w:sz="0" w:space="0" w:color="auto"/>
          </w:divBdr>
        </w:div>
        <w:div w:id="1900162568">
          <w:marLeft w:val="480"/>
          <w:marRight w:val="0"/>
          <w:marTop w:val="0"/>
          <w:marBottom w:val="0"/>
          <w:divBdr>
            <w:top w:val="none" w:sz="0" w:space="0" w:color="auto"/>
            <w:left w:val="none" w:sz="0" w:space="0" w:color="auto"/>
            <w:bottom w:val="none" w:sz="0" w:space="0" w:color="auto"/>
            <w:right w:val="none" w:sz="0" w:space="0" w:color="auto"/>
          </w:divBdr>
        </w:div>
        <w:div w:id="1962415464">
          <w:marLeft w:val="480"/>
          <w:marRight w:val="0"/>
          <w:marTop w:val="0"/>
          <w:marBottom w:val="0"/>
          <w:divBdr>
            <w:top w:val="none" w:sz="0" w:space="0" w:color="auto"/>
            <w:left w:val="none" w:sz="0" w:space="0" w:color="auto"/>
            <w:bottom w:val="none" w:sz="0" w:space="0" w:color="auto"/>
            <w:right w:val="none" w:sz="0" w:space="0" w:color="auto"/>
          </w:divBdr>
        </w:div>
        <w:div w:id="1983147130">
          <w:marLeft w:val="480"/>
          <w:marRight w:val="0"/>
          <w:marTop w:val="0"/>
          <w:marBottom w:val="0"/>
          <w:divBdr>
            <w:top w:val="none" w:sz="0" w:space="0" w:color="auto"/>
            <w:left w:val="none" w:sz="0" w:space="0" w:color="auto"/>
            <w:bottom w:val="none" w:sz="0" w:space="0" w:color="auto"/>
            <w:right w:val="none" w:sz="0" w:space="0" w:color="auto"/>
          </w:divBdr>
        </w:div>
        <w:div w:id="1986737354">
          <w:marLeft w:val="480"/>
          <w:marRight w:val="0"/>
          <w:marTop w:val="0"/>
          <w:marBottom w:val="0"/>
          <w:divBdr>
            <w:top w:val="none" w:sz="0" w:space="0" w:color="auto"/>
            <w:left w:val="none" w:sz="0" w:space="0" w:color="auto"/>
            <w:bottom w:val="none" w:sz="0" w:space="0" w:color="auto"/>
            <w:right w:val="none" w:sz="0" w:space="0" w:color="auto"/>
          </w:divBdr>
        </w:div>
        <w:div w:id="1986929738">
          <w:marLeft w:val="480"/>
          <w:marRight w:val="0"/>
          <w:marTop w:val="0"/>
          <w:marBottom w:val="0"/>
          <w:divBdr>
            <w:top w:val="none" w:sz="0" w:space="0" w:color="auto"/>
            <w:left w:val="none" w:sz="0" w:space="0" w:color="auto"/>
            <w:bottom w:val="none" w:sz="0" w:space="0" w:color="auto"/>
            <w:right w:val="none" w:sz="0" w:space="0" w:color="auto"/>
          </w:divBdr>
        </w:div>
        <w:div w:id="2078480598">
          <w:marLeft w:val="480"/>
          <w:marRight w:val="0"/>
          <w:marTop w:val="0"/>
          <w:marBottom w:val="0"/>
          <w:divBdr>
            <w:top w:val="none" w:sz="0" w:space="0" w:color="auto"/>
            <w:left w:val="none" w:sz="0" w:space="0" w:color="auto"/>
            <w:bottom w:val="none" w:sz="0" w:space="0" w:color="auto"/>
            <w:right w:val="none" w:sz="0" w:space="0" w:color="auto"/>
          </w:divBdr>
        </w:div>
        <w:div w:id="2146388312">
          <w:marLeft w:val="480"/>
          <w:marRight w:val="0"/>
          <w:marTop w:val="0"/>
          <w:marBottom w:val="0"/>
          <w:divBdr>
            <w:top w:val="none" w:sz="0" w:space="0" w:color="auto"/>
            <w:left w:val="none" w:sz="0" w:space="0" w:color="auto"/>
            <w:bottom w:val="none" w:sz="0" w:space="0" w:color="auto"/>
            <w:right w:val="none" w:sz="0" w:space="0" w:color="auto"/>
          </w:divBdr>
        </w:div>
      </w:divsChild>
    </w:div>
    <w:div w:id="1341666720">
      <w:bodyDiv w:val="1"/>
      <w:marLeft w:val="0"/>
      <w:marRight w:val="0"/>
      <w:marTop w:val="0"/>
      <w:marBottom w:val="0"/>
      <w:divBdr>
        <w:top w:val="none" w:sz="0" w:space="0" w:color="auto"/>
        <w:left w:val="none" w:sz="0" w:space="0" w:color="auto"/>
        <w:bottom w:val="none" w:sz="0" w:space="0" w:color="auto"/>
        <w:right w:val="none" w:sz="0" w:space="0" w:color="auto"/>
      </w:divBdr>
      <w:divsChild>
        <w:div w:id="1223365351">
          <w:marLeft w:val="480"/>
          <w:marRight w:val="0"/>
          <w:marTop w:val="0"/>
          <w:marBottom w:val="0"/>
          <w:divBdr>
            <w:top w:val="none" w:sz="0" w:space="0" w:color="auto"/>
            <w:left w:val="none" w:sz="0" w:space="0" w:color="auto"/>
            <w:bottom w:val="none" w:sz="0" w:space="0" w:color="auto"/>
            <w:right w:val="none" w:sz="0" w:space="0" w:color="auto"/>
          </w:divBdr>
        </w:div>
        <w:div w:id="710615788">
          <w:marLeft w:val="480"/>
          <w:marRight w:val="0"/>
          <w:marTop w:val="0"/>
          <w:marBottom w:val="0"/>
          <w:divBdr>
            <w:top w:val="none" w:sz="0" w:space="0" w:color="auto"/>
            <w:left w:val="none" w:sz="0" w:space="0" w:color="auto"/>
            <w:bottom w:val="none" w:sz="0" w:space="0" w:color="auto"/>
            <w:right w:val="none" w:sz="0" w:space="0" w:color="auto"/>
          </w:divBdr>
        </w:div>
        <w:div w:id="1497066993">
          <w:marLeft w:val="480"/>
          <w:marRight w:val="0"/>
          <w:marTop w:val="0"/>
          <w:marBottom w:val="0"/>
          <w:divBdr>
            <w:top w:val="none" w:sz="0" w:space="0" w:color="auto"/>
            <w:left w:val="none" w:sz="0" w:space="0" w:color="auto"/>
            <w:bottom w:val="none" w:sz="0" w:space="0" w:color="auto"/>
            <w:right w:val="none" w:sz="0" w:space="0" w:color="auto"/>
          </w:divBdr>
        </w:div>
        <w:div w:id="1604144561">
          <w:marLeft w:val="480"/>
          <w:marRight w:val="0"/>
          <w:marTop w:val="0"/>
          <w:marBottom w:val="0"/>
          <w:divBdr>
            <w:top w:val="none" w:sz="0" w:space="0" w:color="auto"/>
            <w:left w:val="none" w:sz="0" w:space="0" w:color="auto"/>
            <w:bottom w:val="none" w:sz="0" w:space="0" w:color="auto"/>
            <w:right w:val="none" w:sz="0" w:space="0" w:color="auto"/>
          </w:divBdr>
        </w:div>
        <w:div w:id="291786671">
          <w:marLeft w:val="480"/>
          <w:marRight w:val="0"/>
          <w:marTop w:val="0"/>
          <w:marBottom w:val="0"/>
          <w:divBdr>
            <w:top w:val="none" w:sz="0" w:space="0" w:color="auto"/>
            <w:left w:val="none" w:sz="0" w:space="0" w:color="auto"/>
            <w:bottom w:val="none" w:sz="0" w:space="0" w:color="auto"/>
            <w:right w:val="none" w:sz="0" w:space="0" w:color="auto"/>
          </w:divBdr>
        </w:div>
        <w:div w:id="232476151">
          <w:marLeft w:val="480"/>
          <w:marRight w:val="0"/>
          <w:marTop w:val="0"/>
          <w:marBottom w:val="0"/>
          <w:divBdr>
            <w:top w:val="none" w:sz="0" w:space="0" w:color="auto"/>
            <w:left w:val="none" w:sz="0" w:space="0" w:color="auto"/>
            <w:bottom w:val="none" w:sz="0" w:space="0" w:color="auto"/>
            <w:right w:val="none" w:sz="0" w:space="0" w:color="auto"/>
          </w:divBdr>
        </w:div>
        <w:div w:id="533925793">
          <w:marLeft w:val="480"/>
          <w:marRight w:val="0"/>
          <w:marTop w:val="0"/>
          <w:marBottom w:val="0"/>
          <w:divBdr>
            <w:top w:val="none" w:sz="0" w:space="0" w:color="auto"/>
            <w:left w:val="none" w:sz="0" w:space="0" w:color="auto"/>
            <w:bottom w:val="none" w:sz="0" w:space="0" w:color="auto"/>
            <w:right w:val="none" w:sz="0" w:space="0" w:color="auto"/>
          </w:divBdr>
        </w:div>
        <w:div w:id="820661826">
          <w:marLeft w:val="480"/>
          <w:marRight w:val="0"/>
          <w:marTop w:val="0"/>
          <w:marBottom w:val="0"/>
          <w:divBdr>
            <w:top w:val="none" w:sz="0" w:space="0" w:color="auto"/>
            <w:left w:val="none" w:sz="0" w:space="0" w:color="auto"/>
            <w:bottom w:val="none" w:sz="0" w:space="0" w:color="auto"/>
            <w:right w:val="none" w:sz="0" w:space="0" w:color="auto"/>
          </w:divBdr>
        </w:div>
        <w:div w:id="1313367895">
          <w:marLeft w:val="480"/>
          <w:marRight w:val="0"/>
          <w:marTop w:val="0"/>
          <w:marBottom w:val="0"/>
          <w:divBdr>
            <w:top w:val="none" w:sz="0" w:space="0" w:color="auto"/>
            <w:left w:val="none" w:sz="0" w:space="0" w:color="auto"/>
            <w:bottom w:val="none" w:sz="0" w:space="0" w:color="auto"/>
            <w:right w:val="none" w:sz="0" w:space="0" w:color="auto"/>
          </w:divBdr>
        </w:div>
        <w:div w:id="292373389">
          <w:marLeft w:val="480"/>
          <w:marRight w:val="0"/>
          <w:marTop w:val="0"/>
          <w:marBottom w:val="0"/>
          <w:divBdr>
            <w:top w:val="none" w:sz="0" w:space="0" w:color="auto"/>
            <w:left w:val="none" w:sz="0" w:space="0" w:color="auto"/>
            <w:bottom w:val="none" w:sz="0" w:space="0" w:color="auto"/>
            <w:right w:val="none" w:sz="0" w:space="0" w:color="auto"/>
          </w:divBdr>
        </w:div>
        <w:div w:id="585042287">
          <w:marLeft w:val="480"/>
          <w:marRight w:val="0"/>
          <w:marTop w:val="0"/>
          <w:marBottom w:val="0"/>
          <w:divBdr>
            <w:top w:val="none" w:sz="0" w:space="0" w:color="auto"/>
            <w:left w:val="none" w:sz="0" w:space="0" w:color="auto"/>
            <w:bottom w:val="none" w:sz="0" w:space="0" w:color="auto"/>
            <w:right w:val="none" w:sz="0" w:space="0" w:color="auto"/>
          </w:divBdr>
        </w:div>
        <w:div w:id="25184392">
          <w:marLeft w:val="480"/>
          <w:marRight w:val="0"/>
          <w:marTop w:val="0"/>
          <w:marBottom w:val="0"/>
          <w:divBdr>
            <w:top w:val="none" w:sz="0" w:space="0" w:color="auto"/>
            <w:left w:val="none" w:sz="0" w:space="0" w:color="auto"/>
            <w:bottom w:val="none" w:sz="0" w:space="0" w:color="auto"/>
            <w:right w:val="none" w:sz="0" w:space="0" w:color="auto"/>
          </w:divBdr>
        </w:div>
        <w:div w:id="342634713">
          <w:marLeft w:val="480"/>
          <w:marRight w:val="0"/>
          <w:marTop w:val="0"/>
          <w:marBottom w:val="0"/>
          <w:divBdr>
            <w:top w:val="none" w:sz="0" w:space="0" w:color="auto"/>
            <w:left w:val="none" w:sz="0" w:space="0" w:color="auto"/>
            <w:bottom w:val="none" w:sz="0" w:space="0" w:color="auto"/>
            <w:right w:val="none" w:sz="0" w:space="0" w:color="auto"/>
          </w:divBdr>
        </w:div>
        <w:div w:id="226844329">
          <w:marLeft w:val="480"/>
          <w:marRight w:val="0"/>
          <w:marTop w:val="0"/>
          <w:marBottom w:val="0"/>
          <w:divBdr>
            <w:top w:val="none" w:sz="0" w:space="0" w:color="auto"/>
            <w:left w:val="none" w:sz="0" w:space="0" w:color="auto"/>
            <w:bottom w:val="none" w:sz="0" w:space="0" w:color="auto"/>
            <w:right w:val="none" w:sz="0" w:space="0" w:color="auto"/>
          </w:divBdr>
        </w:div>
        <w:div w:id="547036645">
          <w:marLeft w:val="480"/>
          <w:marRight w:val="0"/>
          <w:marTop w:val="0"/>
          <w:marBottom w:val="0"/>
          <w:divBdr>
            <w:top w:val="none" w:sz="0" w:space="0" w:color="auto"/>
            <w:left w:val="none" w:sz="0" w:space="0" w:color="auto"/>
            <w:bottom w:val="none" w:sz="0" w:space="0" w:color="auto"/>
            <w:right w:val="none" w:sz="0" w:space="0" w:color="auto"/>
          </w:divBdr>
        </w:div>
        <w:div w:id="1494449357">
          <w:marLeft w:val="480"/>
          <w:marRight w:val="0"/>
          <w:marTop w:val="0"/>
          <w:marBottom w:val="0"/>
          <w:divBdr>
            <w:top w:val="none" w:sz="0" w:space="0" w:color="auto"/>
            <w:left w:val="none" w:sz="0" w:space="0" w:color="auto"/>
            <w:bottom w:val="none" w:sz="0" w:space="0" w:color="auto"/>
            <w:right w:val="none" w:sz="0" w:space="0" w:color="auto"/>
          </w:divBdr>
        </w:div>
        <w:div w:id="2041735620">
          <w:marLeft w:val="480"/>
          <w:marRight w:val="0"/>
          <w:marTop w:val="0"/>
          <w:marBottom w:val="0"/>
          <w:divBdr>
            <w:top w:val="none" w:sz="0" w:space="0" w:color="auto"/>
            <w:left w:val="none" w:sz="0" w:space="0" w:color="auto"/>
            <w:bottom w:val="none" w:sz="0" w:space="0" w:color="auto"/>
            <w:right w:val="none" w:sz="0" w:space="0" w:color="auto"/>
          </w:divBdr>
        </w:div>
        <w:div w:id="793132599">
          <w:marLeft w:val="480"/>
          <w:marRight w:val="0"/>
          <w:marTop w:val="0"/>
          <w:marBottom w:val="0"/>
          <w:divBdr>
            <w:top w:val="none" w:sz="0" w:space="0" w:color="auto"/>
            <w:left w:val="none" w:sz="0" w:space="0" w:color="auto"/>
            <w:bottom w:val="none" w:sz="0" w:space="0" w:color="auto"/>
            <w:right w:val="none" w:sz="0" w:space="0" w:color="auto"/>
          </w:divBdr>
        </w:div>
        <w:div w:id="1892381397">
          <w:marLeft w:val="480"/>
          <w:marRight w:val="0"/>
          <w:marTop w:val="0"/>
          <w:marBottom w:val="0"/>
          <w:divBdr>
            <w:top w:val="none" w:sz="0" w:space="0" w:color="auto"/>
            <w:left w:val="none" w:sz="0" w:space="0" w:color="auto"/>
            <w:bottom w:val="none" w:sz="0" w:space="0" w:color="auto"/>
            <w:right w:val="none" w:sz="0" w:space="0" w:color="auto"/>
          </w:divBdr>
        </w:div>
        <w:div w:id="99877957">
          <w:marLeft w:val="480"/>
          <w:marRight w:val="0"/>
          <w:marTop w:val="0"/>
          <w:marBottom w:val="0"/>
          <w:divBdr>
            <w:top w:val="none" w:sz="0" w:space="0" w:color="auto"/>
            <w:left w:val="none" w:sz="0" w:space="0" w:color="auto"/>
            <w:bottom w:val="none" w:sz="0" w:space="0" w:color="auto"/>
            <w:right w:val="none" w:sz="0" w:space="0" w:color="auto"/>
          </w:divBdr>
        </w:div>
        <w:div w:id="1415931726">
          <w:marLeft w:val="480"/>
          <w:marRight w:val="0"/>
          <w:marTop w:val="0"/>
          <w:marBottom w:val="0"/>
          <w:divBdr>
            <w:top w:val="none" w:sz="0" w:space="0" w:color="auto"/>
            <w:left w:val="none" w:sz="0" w:space="0" w:color="auto"/>
            <w:bottom w:val="none" w:sz="0" w:space="0" w:color="auto"/>
            <w:right w:val="none" w:sz="0" w:space="0" w:color="auto"/>
          </w:divBdr>
        </w:div>
        <w:div w:id="1162509642">
          <w:marLeft w:val="480"/>
          <w:marRight w:val="0"/>
          <w:marTop w:val="0"/>
          <w:marBottom w:val="0"/>
          <w:divBdr>
            <w:top w:val="none" w:sz="0" w:space="0" w:color="auto"/>
            <w:left w:val="none" w:sz="0" w:space="0" w:color="auto"/>
            <w:bottom w:val="none" w:sz="0" w:space="0" w:color="auto"/>
            <w:right w:val="none" w:sz="0" w:space="0" w:color="auto"/>
          </w:divBdr>
        </w:div>
        <w:div w:id="896017113">
          <w:marLeft w:val="480"/>
          <w:marRight w:val="0"/>
          <w:marTop w:val="0"/>
          <w:marBottom w:val="0"/>
          <w:divBdr>
            <w:top w:val="none" w:sz="0" w:space="0" w:color="auto"/>
            <w:left w:val="none" w:sz="0" w:space="0" w:color="auto"/>
            <w:bottom w:val="none" w:sz="0" w:space="0" w:color="auto"/>
            <w:right w:val="none" w:sz="0" w:space="0" w:color="auto"/>
          </w:divBdr>
        </w:div>
        <w:div w:id="1699164927">
          <w:marLeft w:val="480"/>
          <w:marRight w:val="0"/>
          <w:marTop w:val="0"/>
          <w:marBottom w:val="0"/>
          <w:divBdr>
            <w:top w:val="none" w:sz="0" w:space="0" w:color="auto"/>
            <w:left w:val="none" w:sz="0" w:space="0" w:color="auto"/>
            <w:bottom w:val="none" w:sz="0" w:space="0" w:color="auto"/>
            <w:right w:val="none" w:sz="0" w:space="0" w:color="auto"/>
          </w:divBdr>
        </w:div>
        <w:div w:id="1973360666">
          <w:marLeft w:val="480"/>
          <w:marRight w:val="0"/>
          <w:marTop w:val="0"/>
          <w:marBottom w:val="0"/>
          <w:divBdr>
            <w:top w:val="none" w:sz="0" w:space="0" w:color="auto"/>
            <w:left w:val="none" w:sz="0" w:space="0" w:color="auto"/>
            <w:bottom w:val="none" w:sz="0" w:space="0" w:color="auto"/>
            <w:right w:val="none" w:sz="0" w:space="0" w:color="auto"/>
          </w:divBdr>
        </w:div>
        <w:div w:id="719981843">
          <w:marLeft w:val="480"/>
          <w:marRight w:val="0"/>
          <w:marTop w:val="0"/>
          <w:marBottom w:val="0"/>
          <w:divBdr>
            <w:top w:val="none" w:sz="0" w:space="0" w:color="auto"/>
            <w:left w:val="none" w:sz="0" w:space="0" w:color="auto"/>
            <w:bottom w:val="none" w:sz="0" w:space="0" w:color="auto"/>
            <w:right w:val="none" w:sz="0" w:space="0" w:color="auto"/>
          </w:divBdr>
        </w:div>
        <w:div w:id="434445263">
          <w:marLeft w:val="480"/>
          <w:marRight w:val="0"/>
          <w:marTop w:val="0"/>
          <w:marBottom w:val="0"/>
          <w:divBdr>
            <w:top w:val="none" w:sz="0" w:space="0" w:color="auto"/>
            <w:left w:val="none" w:sz="0" w:space="0" w:color="auto"/>
            <w:bottom w:val="none" w:sz="0" w:space="0" w:color="auto"/>
            <w:right w:val="none" w:sz="0" w:space="0" w:color="auto"/>
          </w:divBdr>
        </w:div>
        <w:div w:id="1415198399">
          <w:marLeft w:val="480"/>
          <w:marRight w:val="0"/>
          <w:marTop w:val="0"/>
          <w:marBottom w:val="0"/>
          <w:divBdr>
            <w:top w:val="none" w:sz="0" w:space="0" w:color="auto"/>
            <w:left w:val="none" w:sz="0" w:space="0" w:color="auto"/>
            <w:bottom w:val="none" w:sz="0" w:space="0" w:color="auto"/>
            <w:right w:val="none" w:sz="0" w:space="0" w:color="auto"/>
          </w:divBdr>
        </w:div>
        <w:div w:id="1549224327">
          <w:marLeft w:val="480"/>
          <w:marRight w:val="0"/>
          <w:marTop w:val="0"/>
          <w:marBottom w:val="0"/>
          <w:divBdr>
            <w:top w:val="none" w:sz="0" w:space="0" w:color="auto"/>
            <w:left w:val="none" w:sz="0" w:space="0" w:color="auto"/>
            <w:bottom w:val="none" w:sz="0" w:space="0" w:color="auto"/>
            <w:right w:val="none" w:sz="0" w:space="0" w:color="auto"/>
          </w:divBdr>
        </w:div>
        <w:div w:id="1550654567">
          <w:marLeft w:val="480"/>
          <w:marRight w:val="0"/>
          <w:marTop w:val="0"/>
          <w:marBottom w:val="0"/>
          <w:divBdr>
            <w:top w:val="none" w:sz="0" w:space="0" w:color="auto"/>
            <w:left w:val="none" w:sz="0" w:space="0" w:color="auto"/>
            <w:bottom w:val="none" w:sz="0" w:space="0" w:color="auto"/>
            <w:right w:val="none" w:sz="0" w:space="0" w:color="auto"/>
          </w:divBdr>
        </w:div>
        <w:div w:id="1029721000">
          <w:marLeft w:val="480"/>
          <w:marRight w:val="0"/>
          <w:marTop w:val="0"/>
          <w:marBottom w:val="0"/>
          <w:divBdr>
            <w:top w:val="none" w:sz="0" w:space="0" w:color="auto"/>
            <w:left w:val="none" w:sz="0" w:space="0" w:color="auto"/>
            <w:bottom w:val="none" w:sz="0" w:space="0" w:color="auto"/>
            <w:right w:val="none" w:sz="0" w:space="0" w:color="auto"/>
          </w:divBdr>
        </w:div>
        <w:div w:id="215774826">
          <w:marLeft w:val="480"/>
          <w:marRight w:val="0"/>
          <w:marTop w:val="0"/>
          <w:marBottom w:val="0"/>
          <w:divBdr>
            <w:top w:val="none" w:sz="0" w:space="0" w:color="auto"/>
            <w:left w:val="none" w:sz="0" w:space="0" w:color="auto"/>
            <w:bottom w:val="none" w:sz="0" w:space="0" w:color="auto"/>
            <w:right w:val="none" w:sz="0" w:space="0" w:color="auto"/>
          </w:divBdr>
        </w:div>
        <w:div w:id="1555972066">
          <w:marLeft w:val="480"/>
          <w:marRight w:val="0"/>
          <w:marTop w:val="0"/>
          <w:marBottom w:val="0"/>
          <w:divBdr>
            <w:top w:val="none" w:sz="0" w:space="0" w:color="auto"/>
            <w:left w:val="none" w:sz="0" w:space="0" w:color="auto"/>
            <w:bottom w:val="none" w:sz="0" w:space="0" w:color="auto"/>
            <w:right w:val="none" w:sz="0" w:space="0" w:color="auto"/>
          </w:divBdr>
        </w:div>
        <w:div w:id="1556160840">
          <w:marLeft w:val="480"/>
          <w:marRight w:val="0"/>
          <w:marTop w:val="0"/>
          <w:marBottom w:val="0"/>
          <w:divBdr>
            <w:top w:val="none" w:sz="0" w:space="0" w:color="auto"/>
            <w:left w:val="none" w:sz="0" w:space="0" w:color="auto"/>
            <w:bottom w:val="none" w:sz="0" w:space="0" w:color="auto"/>
            <w:right w:val="none" w:sz="0" w:space="0" w:color="auto"/>
          </w:divBdr>
        </w:div>
        <w:div w:id="1718233888">
          <w:marLeft w:val="480"/>
          <w:marRight w:val="0"/>
          <w:marTop w:val="0"/>
          <w:marBottom w:val="0"/>
          <w:divBdr>
            <w:top w:val="none" w:sz="0" w:space="0" w:color="auto"/>
            <w:left w:val="none" w:sz="0" w:space="0" w:color="auto"/>
            <w:bottom w:val="none" w:sz="0" w:space="0" w:color="auto"/>
            <w:right w:val="none" w:sz="0" w:space="0" w:color="auto"/>
          </w:divBdr>
        </w:div>
        <w:div w:id="1869904428">
          <w:marLeft w:val="480"/>
          <w:marRight w:val="0"/>
          <w:marTop w:val="0"/>
          <w:marBottom w:val="0"/>
          <w:divBdr>
            <w:top w:val="none" w:sz="0" w:space="0" w:color="auto"/>
            <w:left w:val="none" w:sz="0" w:space="0" w:color="auto"/>
            <w:bottom w:val="none" w:sz="0" w:space="0" w:color="auto"/>
            <w:right w:val="none" w:sz="0" w:space="0" w:color="auto"/>
          </w:divBdr>
        </w:div>
        <w:div w:id="590552151">
          <w:marLeft w:val="480"/>
          <w:marRight w:val="0"/>
          <w:marTop w:val="0"/>
          <w:marBottom w:val="0"/>
          <w:divBdr>
            <w:top w:val="none" w:sz="0" w:space="0" w:color="auto"/>
            <w:left w:val="none" w:sz="0" w:space="0" w:color="auto"/>
            <w:bottom w:val="none" w:sz="0" w:space="0" w:color="auto"/>
            <w:right w:val="none" w:sz="0" w:space="0" w:color="auto"/>
          </w:divBdr>
        </w:div>
        <w:div w:id="888803135">
          <w:marLeft w:val="480"/>
          <w:marRight w:val="0"/>
          <w:marTop w:val="0"/>
          <w:marBottom w:val="0"/>
          <w:divBdr>
            <w:top w:val="none" w:sz="0" w:space="0" w:color="auto"/>
            <w:left w:val="none" w:sz="0" w:space="0" w:color="auto"/>
            <w:bottom w:val="none" w:sz="0" w:space="0" w:color="auto"/>
            <w:right w:val="none" w:sz="0" w:space="0" w:color="auto"/>
          </w:divBdr>
        </w:div>
        <w:div w:id="1807235447">
          <w:marLeft w:val="480"/>
          <w:marRight w:val="0"/>
          <w:marTop w:val="0"/>
          <w:marBottom w:val="0"/>
          <w:divBdr>
            <w:top w:val="none" w:sz="0" w:space="0" w:color="auto"/>
            <w:left w:val="none" w:sz="0" w:space="0" w:color="auto"/>
            <w:bottom w:val="none" w:sz="0" w:space="0" w:color="auto"/>
            <w:right w:val="none" w:sz="0" w:space="0" w:color="auto"/>
          </w:divBdr>
        </w:div>
        <w:div w:id="547957210">
          <w:marLeft w:val="480"/>
          <w:marRight w:val="0"/>
          <w:marTop w:val="0"/>
          <w:marBottom w:val="0"/>
          <w:divBdr>
            <w:top w:val="none" w:sz="0" w:space="0" w:color="auto"/>
            <w:left w:val="none" w:sz="0" w:space="0" w:color="auto"/>
            <w:bottom w:val="none" w:sz="0" w:space="0" w:color="auto"/>
            <w:right w:val="none" w:sz="0" w:space="0" w:color="auto"/>
          </w:divBdr>
        </w:div>
        <w:div w:id="874973010">
          <w:marLeft w:val="480"/>
          <w:marRight w:val="0"/>
          <w:marTop w:val="0"/>
          <w:marBottom w:val="0"/>
          <w:divBdr>
            <w:top w:val="none" w:sz="0" w:space="0" w:color="auto"/>
            <w:left w:val="none" w:sz="0" w:space="0" w:color="auto"/>
            <w:bottom w:val="none" w:sz="0" w:space="0" w:color="auto"/>
            <w:right w:val="none" w:sz="0" w:space="0" w:color="auto"/>
          </w:divBdr>
        </w:div>
        <w:div w:id="1830900788">
          <w:marLeft w:val="480"/>
          <w:marRight w:val="0"/>
          <w:marTop w:val="0"/>
          <w:marBottom w:val="0"/>
          <w:divBdr>
            <w:top w:val="none" w:sz="0" w:space="0" w:color="auto"/>
            <w:left w:val="none" w:sz="0" w:space="0" w:color="auto"/>
            <w:bottom w:val="none" w:sz="0" w:space="0" w:color="auto"/>
            <w:right w:val="none" w:sz="0" w:space="0" w:color="auto"/>
          </w:divBdr>
        </w:div>
        <w:div w:id="1697999100">
          <w:marLeft w:val="480"/>
          <w:marRight w:val="0"/>
          <w:marTop w:val="0"/>
          <w:marBottom w:val="0"/>
          <w:divBdr>
            <w:top w:val="none" w:sz="0" w:space="0" w:color="auto"/>
            <w:left w:val="none" w:sz="0" w:space="0" w:color="auto"/>
            <w:bottom w:val="none" w:sz="0" w:space="0" w:color="auto"/>
            <w:right w:val="none" w:sz="0" w:space="0" w:color="auto"/>
          </w:divBdr>
        </w:div>
        <w:div w:id="1004017316">
          <w:marLeft w:val="480"/>
          <w:marRight w:val="0"/>
          <w:marTop w:val="0"/>
          <w:marBottom w:val="0"/>
          <w:divBdr>
            <w:top w:val="none" w:sz="0" w:space="0" w:color="auto"/>
            <w:left w:val="none" w:sz="0" w:space="0" w:color="auto"/>
            <w:bottom w:val="none" w:sz="0" w:space="0" w:color="auto"/>
            <w:right w:val="none" w:sz="0" w:space="0" w:color="auto"/>
          </w:divBdr>
        </w:div>
        <w:div w:id="490875069">
          <w:marLeft w:val="480"/>
          <w:marRight w:val="0"/>
          <w:marTop w:val="0"/>
          <w:marBottom w:val="0"/>
          <w:divBdr>
            <w:top w:val="none" w:sz="0" w:space="0" w:color="auto"/>
            <w:left w:val="none" w:sz="0" w:space="0" w:color="auto"/>
            <w:bottom w:val="none" w:sz="0" w:space="0" w:color="auto"/>
            <w:right w:val="none" w:sz="0" w:space="0" w:color="auto"/>
          </w:divBdr>
        </w:div>
        <w:div w:id="1609774999">
          <w:marLeft w:val="480"/>
          <w:marRight w:val="0"/>
          <w:marTop w:val="0"/>
          <w:marBottom w:val="0"/>
          <w:divBdr>
            <w:top w:val="none" w:sz="0" w:space="0" w:color="auto"/>
            <w:left w:val="none" w:sz="0" w:space="0" w:color="auto"/>
            <w:bottom w:val="none" w:sz="0" w:space="0" w:color="auto"/>
            <w:right w:val="none" w:sz="0" w:space="0" w:color="auto"/>
          </w:divBdr>
        </w:div>
        <w:div w:id="1086151890">
          <w:marLeft w:val="480"/>
          <w:marRight w:val="0"/>
          <w:marTop w:val="0"/>
          <w:marBottom w:val="0"/>
          <w:divBdr>
            <w:top w:val="none" w:sz="0" w:space="0" w:color="auto"/>
            <w:left w:val="none" w:sz="0" w:space="0" w:color="auto"/>
            <w:bottom w:val="none" w:sz="0" w:space="0" w:color="auto"/>
            <w:right w:val="none" w:sz="0" w:space="0" w:color="auto"/>
          </w:divBdr>
        </w:div>
        <w:div w:id="93940480">
          <w:marLeft w:val="480"/>
          <w:marRight w:val="0"/>
          <w:marTop w:val="0"/>
          <w:marBottom w:val="0"/>
          <w:divBdr>
            <w:top w:val="none" w:sz="0" w:space="0" w:color="auto"/>
            <w:left w:val="none" w:sz="0" w:space="0" w:color="auto"/>
            <w:bottom w:val="none" w:sz="0" w:space="0" w:color="auto"/>
            <w:right w:val="none" w:sz="0" w:space="0" w:color="auto"/>
          </w:divBdr>
        </w:div>
        <w:div w:id="245767252">
          <w:marLeft w:val="480"/>
          <w:marRight w:val="0"/>
          <w:marTop w:val="0"/>
          <w:marBottom w:val="0"/>
          <w:divBdr>
            <w:top w:val="none" w:sz="0" w:space="0" w:color="auto"/>
            <w:left w:val="none" w:sz="0" w:space="0" w:color="auto"/>
            <w:bottom w:val="none" w:sz="0" w:space="0" w:color="auto"/>
            <w:right w:val="none" w:sz="0" w:space="0" w:color="auto"/>
          </w:divBdr>
        </w:div>
        <w:div w:id="1213349045">
          <w:marLeft w:val="480"/>
          <w:marRight w:val="0"/>
          <w:marTop w:val="0"/>
          <w:marBottom w:val="0"/>
          <w:divBdr>
            <w:top w:val="none" w:sz="0" w:space="0" w:color="auto"/>
            <w:left w:val="none" w:sz="0" w:space="0" w:color="auto"/>
            <w:bottom w:val="none" w:sz="0" w:space="0" w:color="auto"/>
            <w:right w:val="none" w:sz="0" w:space="0" w:color="auto"/>
          </w:divBdr>
        </w:div>
        <w:div w:id="2115396370">
          <w:marLeft w:val="480"/>
          <w:marRight w:val="0"/>
          <w:marTop w:val="0"/>
          <w:marBottom w:val="0"/>
          <w:divBdr>
            <w:top w:val="none" w:sz="0" w:space="0" w:color="auto"/>
            <w:left w:val="none" w:sz="0" w:space="0" w:color="auto"/>
            <w:bottom w:val="none" w:sz="0" w:space="0" w:color="auto"/>
            <w:right w:val="none" w:sz="0" w:space="0" w:color="auto"/>
          </w:divBdr>
        </w:div>
        <w:div w:id="1136990843">
          <w:marLeft w:val="480"/>
          <w:marRight w:val="0"/>
          <w:marTop w:val="0"/>
          <w:marBottom w:val="0"/>
          <w:divBdr>
            <w:top w:val="none" w:sz="0" w:space="0" w:color="auto"/>
            <w:left w:val="none" w:sz="0" w:space="0" w:color="auto"/>
            <w:bottom w:val="none" w:sz="0" w:space="0" w:color="auto"/>
            <w:right w:val="none" w:sz="0" w:space="0" w:color="auto"/>
          </w:divBdr>
        </w:div>
        <w:div w:id="1756246818">
          <w:marLeft w:val="480"/>
          <w:marRight w:val="0"/>
          <w:marTop w:val="0"/>
          <w:marBottom w:val="0"/>
          <w:divBdr>
            <w:top w:val="none" w:sz="0" w:space="0" w:color="auto"/>
            <w:left w:val="none" w:sz="0" w:space="0" w:color="auto"/>
            <w:bottom w:val="none" w:sz="0" w:space="0" w:color="auto"/>
            <w:right w:val="none" w:sz="0" w:space="0" w:color="auto"/>
          </w:divBdr>
        </w:div>
        <w:div w:id="998728178">
          <w:marLeft w:val="480"/>
          <w:marRight w:val="0"/>
          <w:marTop w:val="0"/>
          <w:marBottom w:val="0"/>
          <w:divBdr>
            <w:top w:val="none" w:sz="0" w:space="0" w:color="auto"/>
            <w:left w:val="none" w:sz="0" w:space="0" w:color="auto"/>
            <w:bottom w:val="none" w:sz="0" w:space="0" w:color="auto"/>
            <w:right w:val="none" w:sz="0" w:space="0" w:color="auto"/>
          </w:divBdr>
        </w:div>
        <w:div w:id="937718266">
          <w:marLeft w:val="480"/>
          <w:marRight w:val="0"/>
          <w:marTop w:val="0"/>
          <w:marBottom w:val="0"/>
          <w:divBdr>
            <w:top w:val="none" w:sz="0" w:space="0" w:color="auto"/>
            <w:left w:val="none" w:sz="0" w:space="0" w:color="auto"/>
            <w:bottom w:val="none" w:sz="0" w:space="0" w:color="auto"/>
            <w:right w:val="none" w:sz="0" w:space="0" w:color="auto"/>
          </w:divBdr>
        </w:div>
        <w:div w:id="848326427">
          <w:marLeft w:val="480"/>
          <w:marRight w:val="0"/>
          <w:marTop w:val="0"/>
          <w:marBottom w:val="0"/>
          <w:divBdr>
            <w:top w:val="none" w:sz="0" w:space="0" w:color="auto"/>
            <w:left w:val="none" w:sz="0" w:space="0" w:color="auto"/>
            <w:bottom w:val="none" w:sz="0" w:space="0" w:color="auto"/>
            <w:right w:val="none" w:sz="0" w:space="0" w:color="auto"/>
          </w:divBdr>
        </w:div>
        <w:div w:id="1975287391">
          <w:marLeft w:val="480"/>
          <w:marRight w:val="0"/>
          <w:marTop w:val="0"/>
          <w:marBottom w:val="0"/>
          <w:divBdr>
            <w:top w:val="none" w:sz="0" w:space="0" w:color="auto"/>
            <w:left w:val="none" w:sz="0" w:space="0" w:color="auto"/>
            <w:bottom w:val="none" w:sz="0" w:space="0" w:color="auto"/>
            <w:right w:val="none" w:sz="0" w:space="0" w:color="auto"/>
          </w:divBdr>
        </w:div>
        <w:div w:id="1113019908">
          <w:marLeft w:val="480"/>
          <w:marRight w:val="0"/>
          <w:marTop w:val="0"/>
          <w:marBottom w:val="0"/>
          <w:divBdr>
            <w:top w:val="none" w:sz="0" w:space="0" w:color="auto"/>
            <w:left w:val="none" w:sz="0" w:space="0" w:color="auto"/>
            <w:bottom w:val="none" w:sz="0" w:space="0" w:color="auto"/>
            <w:right w:val="none" w:sz="0" w:space="0" w:color="auto"/>
          </w:divBdr>
        </w:div>
        <w:div w:id="15928158">
          <w:marLeft w:val="480"/>
          <w:marRight w:val="0"/>
          <w:marTop w:val="0"/>
          <w:marBottom w:val="0"/>
          <w:divBdr>
            <w:top w:val="none" w:sz="0" w:space="0" w:color="auto"/>
            <w:left w:val="none" w:sz="0" w:space="0" w:color="auto"/>
            <w:bottom w:val="none" w:sz="0" w:space="0" w:color="auto"/>
            <w:right w:val="none" w:sz="0" w:space="0" w:color="auto"/>
          </w:divBdr>
        </w:div>
        <w:div w:id="316686767">
          <w:marLeft w:val="480"/>
          <w:marRight w:val="0"/>
          <w:marTop w:val="0"/>
          <w:marBottom w:val="0"/>
          <w:divBdr>
            <w:top w:val="none" w:sz="0" w:space="0" w:color="auto"/>
            <w:left w:val="none" w:sz="0" w:space="0" w:color="auto"/>
            <w:bottom w:val="none" w:sz="0" w:space="0" w:color="auto"/>
            <w:right w:val="none" w:sz="0" w:space="0" w:color="auto"/>
          </w:divBdr>
        </w:div>
        <w:div w:id="1631588265">
          <w:marLeft w:val="480"/>
          <w:marRight w:val="0"/>
          <w:marTop w:val="0"/>
          <w:marBottom w:val="0"/>
          <w:divBdr>
            <w:top w:val="none" w:sz="0" w:space="0" w:color="auto"/>
            <w:left w:val="none" w:sz="0" w:space="0" w:color="auto"/>
            <w:bottom w:val="none" w:sz="0" w:space="0" w:color="auto"/>
            <w:right w:val="none" w:sz="0" w:space="0" w:color="auto"/>
          </w:divBdr>
        </w:div>
        <w:div w:id="1452481824">
          <w:marLeft w:val="480"/>
          <w:marRight w:val="0"/>
          <w:marTop w:val="0"/>
          <w:marBottom w:val="0"/>
          <w:divBdr>
            <w:top w:val="none" w:sz="0" w:space="0" w:color="auto"/>
            <w:left w:val="none" w:sz="0" w:space="0" w:color="auto"/>
            <w:bottom w:val="none" w:sz="0" w:space="0" w:color="auto"/>
            <w:right w:val="none" w:sz="0" w:space="0" w:color="auto"/>
          </w:divBdr>
        </w:div>
        <w:div w:id="1923835430">
          <w:marLeft w:val="480"/>
          <w:marRight w:val="0"/>
          <w:marTop w:val="0"/>
          <w:marBottom w:val="0"/>
          <w:divBdr>
            <w:top w:val="none" w:sz="0" w:space="0" w:color="auto"/>
            <w:left w:val="none" w:sz="0" w:space="0" w:color="auto"/>
            <w:bottom w:val="none" w:sz="0" w:space="0" w:color="auto"/>
            <w:right w:val="none" w:sz="0" w:space="0" w:color="auto"/>
          </w:divBdr>
        </w:div>
        <w:div w:id="1573854959">
          <w:marLeft w:val="480"/>
          <w:marRight w:val="0"/>
          <w:marTop w:val="0"/>
          <w:marBottom w:val="0"/>
          <w:divBdr>
            <w:top w:val="none" w:sz="0" w:space="0" w:color="auto"/>
            <w:left w:val="none" w:sz="0" w:space="0" w:color="auto"/>
            <w:bottom w:val="none" w:sz="0" w:space="0" w:color="auto"/>
            <w:right w:val="none" w:sz="0" w:space="0" w:color="auto"/>
          </w:divBdr>
        </w:div>
        <w:div w:id="952174100">
          <w:marLeft w:val="480"/>
          <w:marRight w:val="0"/>
          <w:marTop w:val="0"/>
          <w:marBottom w:val="0"/>
          <w:divBdr>
            <w:top w:val="none" w:sz="0" w:space="0" w:color="auto"/>
            <w:left w:val="none" w:sz="0" w:space="0" w:color="auto"/>
            <w:bottom w:val="none" w:sz="0" w:space="0" w:color="auto"/>
            <w:right w:val="none" w:sz="0" w:space="0" w:color="auto"/>
          </w:divBdr>
        </w:div>
        <w:div w:id="883785552">
          <w:marLeft w:val="480"/>
          <w:marRight w:val="0"/>
          <w:marTop w:val="0"/>
          <w:marBottom w:val="0"/>
          <w:divBdr>
            <w:top w:val="none" w:sz="0" w:space="0" w:color="auto"/>
            <w:left w:val="none" w:sz="0" w:space="0" w:color="auto"/>
            <w:bottom w:val="none" w:sz="0" w:space="0" w:color="auto"/>
            <w:right w:val="none" w:sz="0" w:space="0" w:color="auto"/>
          </w:divBdr>
        </w:div>
      </w:divsChild>
    </w:div>
    <w:div w:id="1342660626">
      <w:bodyDiv w:val="1"/>
      <w:marLeft w:val="0"/>
      <w:marRight w:val="0"/>
      <w:marTop w:val="0"/>
      <w:marBottom w:val="0"/>
      <w:divBdr>
        <w:top w:val="none" w:sz="0" w:space="0" w:color="auto"/>
        <w:left w:val="none" w:sz="0" w:space="0" w:color="auto"/>
        <w:bottom w:val="none" w:sz="0" w:space="0" w:color="auto"/>
        <w:right w:val="none" w:sz="0" w:space="0" w:color="auto"/>
      </w:divBdr>
      <w:divsChild>
        <w:div w:id="2012486889">
          <w:marLeft w:val="480"/>
          <w:marRight w:val="0"/>
          <w:marTop w:val="0"/>
          <w:marBottom w:val="0"/>
          <w:divBdr>
            <w:top w:val="none" w:sz="0" w:space="0" w:color="auto"/>
            <w:left w:val="none" w:sz="0" w:space="0" w:color="auto"/>
            <w:bottom w:val="none" w:sz="0" w:space="0" w:color="auto"/>
            <w:right w:val="none" w:sz="0" w:space="0" w:color="auto"/>
          </w:divBdr>
        </w:div>
        <w:div w:id="516847806">
          <w:marLeft w:val="480"/>
          <w:marRight w:val="0"/>
          <w:marTop w:val="0"/>
          <w:marBottom w:val="0"/>
          <w:divBdr>
            <w:top w:val="none" w:sz="0" w:space="0" w:color="auto"/>
            <w:left w:val="none" w:sz="0" w:space="0" w:color="auto"/>
            <w:bottom w:val="none" w:sz="0" w:space="0" w:color="auto"/>
            <w:right w:val="none" w:sz="0" w:space="0" w:color="auto"/>
          </w:divBdr>
        </w:div>
        <w:div w:id="1323696649">
          <w:marLeft w:val="480"/>
          <w:marRight w:val="0"/>
          <w:marTop w:val="0"/>
          <w:marBottom w:val="0"/>
          <w:divBdr>
            <w:top w:val="none" w:sz="0" w:space="0" w:color="auto"/>
            <w:left w:val="none" w:sz="0" w:space="0" w:color="auto"/>
            <w:bottom w:val="none" w:sz="0" w:space="0" w:color="auto"/>
            <w:right w:val="none" w:sz="0" w:space="0" w:color="auto"/>
          </w:divBdr>
        </w:div>
        <w:div w:id="436565252">
          <w:marLeft w:val="480"/>
          <w:marRight w:val="0"/>
          <w:marTop w:val="0"/>
          <w:marBottom w:val="0"/>
          <w:divBdr>
            <w:top w:val="none" w:sz="0" w:space="0" w:color="auto"/>
            <w:left w:val="none" w:sz="0" w:space="0" w:color="auto"/>
            <w:bottom w:val="none" w:sz="0" w:space="0" w:color="auto"/>
            <w:right w:val="none" w:sz="0" w:space="0" w:color="auto"/>
          </w:divBdr>
        </w:div>
        <w:div w:id="1012954277">
          <w:marLeft w:val="480"/>
          <w:marRight w:val="0"/>
          <w:marTop w:val="0"/>
          <w:marBottom w:val="0"/>
          <w:divBdr>
            <w:top w:val="none" w:sz="0" w:space="0" w:color="auto"/>
            <w:left w:val="none" w:sz="0" w:space="0" w:color="auto"/>
            <w:bottom w:val="none" w:sz="0" w:space="0" w:color="auto"/>
            <w:right w:val="none" w:sz="0" w:space="0" w:color="auto"/>
          </w:divBdr>
        </w:div>
        <w:div w:id="149758083">
          <w:marLeft w:val="480"/>
          <w:marRight w:val="0"/>
          <w:marTop w:val="0"/>
          <w:marBottom w:val="0"/>
          <w:divBdr>
            <w:top w:val="none" w:sz="0" w:space="0" w:color="auto"/>
            <w:left w:val="none" w:sz="0" w:space="0" w:color="auto"/>
            <w:bottom w:val="none" w:sz="0" w:space="0" w:color="auto"/>
            <w:right w:val="none" w:sz="0" w:space="0" w:color="auto"/>
          </w:divBdr>
        </w:div>
        <w:div w:id="1561794511">
          <w:marLeft w:val="480"/>
          <w:marRight w:val="0"/>
          <w:marTop w:val="0"/>
          <w:marBottom w:val="0"/>
          <w:divBdr>
            <w:top w:val="none" w:sz="0" w:space="0" w:color="auto"/>
            <w:left w:val="none" w:sz="0" w:space="0" w:color="auto"/>
            <w:bottom w:val="none" w:sz="0" w:space="0" w:color="auto"/>
            <w:right w:val="none" w:sz="0" w:space="0" w:color="auto"/>
          </w:divBdr>
        </w:div>
        <w:div w:id="1942834849">
          <w:marLeft w:val="480"/>
          <w:marRight w:val="0"/>
          <w:marTop w:val="0"/>
          <w:marBottom w:val="0"/>
          <w:divBdr>
            <w:top w:val="none" w:sz="0" w:space="0" w:color="auto"/>
            <w:left w:val="none" w:sz="0" w:space="0" w:color="auto"/>
            <w:bottom w:val="none" w:sz="0" w:space="0" w:color="auto"/>
            <w:right w:val="none" w:sz="0" w:space="0" w:color="auto"/>
          </w:divBdr>
        </w:div>
        <w:div w:id="369306917">
          <w:marLeft w:val="480"/>
          <w:marRight w:val="0"/>
          <w:marTop w:val="0"/>
          <w:marBottom w:val="0"/>
          <w:divBdr>
            <w:top w:val="none" w:sz="0" w:space="0" w:color="auto"/>
            <w:left w:val="none" w:sz="0" w:space="0" w:color="auto"/>
            <w:bottom w:val="none" w:sz="0" w:space="0" w:color="auto"/>
            <w:right w:val="none" w:sz="0" w:space="0" w:color="auto"/>
          </w:divBdr>
        </w:div>
        <w:div w:id="2050955517">
          <w:marLeft w:val="480"/>
          <w:marRight w:val="0"/>
          <w:marTop w:val="0"/>
          <w:marBottom w:val="0"/>
          <w:divBdr>
            <w:top w:val="none" w:sz="0" w:space="0" w:color="auto"/>
            <w:left w:val="none" w:sz="0" w:space="0" w:color="auto"/>
            <w:bottom w:val="none" w:sz="0" w:space="0" w:color="auto"/>
            <w:right w:val="none" w:sz="0" w:space="0" w:color="auto"/>
          </w:divBdr>
        </w:div>
        <w:div w:id="841161452">
          <w:marLeft w:val="480"/>
          <w:marRight w:val="0"/>
          <w:marTop w:val="0"/>
          <w:marBottom w:val="0"/>
          <w:divBdr>
            <w:top w:val="none" w:sz="0" w:space="0" w:color="auto"/>
            <w:left w:val="none" w:sz="0" w:space="0" w:color="auto"/>
            <w:bottom w:val="none" w:sz="0" w:space="0" w:color="auto"/>
            <w:right w:val="none" w:sz="0" w:space="0" w:color="auto"/>
          </w:divBdr>
        </w:div>
        <w:div w:id="1665431432">
          <w:marLeft w:val="480"/>
          <w:marRight w:val="0"/>
          <w:marTop w:val="0"/>
          <w:marBottom w:val="0"/>
          <w:divBdr>
            <w:top w:val="none" w:sz="0" w:space="0" w:color="auto"/>
            <w:left w:val="none" w:sz="0" w:space="0" w:color="auto"/>
            <w:bottom w:val="none" w:sz="0" w:space="0" w:color="auto"/>
            <w:right w:val="none" w:sz="0" w:space="0" w:color="auto"/>
          </w:divBdr>
        </w:div>
        <w:div w:id="949312234">
          <w:marLeft w:val="480"/>
          <w:marRight w:val="0"/>
          <w:marTop w:val="0"/>
          <w:marBottom w:val="0"/>
          <w:divBdr>
            <w:top w:val="none" w:sz="0" w:space="0" w:color="auto"/>
            <w:left w:val="none" w:sz="0" w:space="0" w:color="auto"/>
            <w:bottom w:val="none" w:sz="0" w:space="0" w:color="auto"/>
            <w:right w:val="none" w:sz="0" w:space="0" w:color="auto"/>
          </w:divBdr>
        </w:div>
        <w:div w:id="1988971384">
          <w:marLeft w:val="480"/>
          <w:marRight w:val="0"/>
          <w:marTop w:val="0"/>
          <w:marBottom w:val="0"/>
          <w:divBdr>
            <w:top w:val="none" w:sz="0" w:space="0" w:color="auto"/>
            <w:left w:val="none" w:sz="0" w:space="0" w:color="auto"/>
            <w:bottom w:val="none" w:sz="0" w:space="0" w:color="auto"/>
            <w:right w:val="none" w:sz="0" w:space="0" w:color="auto"/>
          </w:divBdr>
        </w:div>
        <w:div w:id="1780375384">
          <w:marLeft w:val="480"/>
          <w:marRight w:val="0"/>
          <w:marTop w:val="0"/>
          <w:marBottom w:val="0"/>
          <w:divBdr>
            <w:top w:val="none" w:sz="0" w:space="0" w:color="auto"/>
            <w:left w:val="none" w:sz="0" w:space="0" w:color="auto"/>
            <w:bottom w:val="none" w:sz="0" w:space="0" w:color="auto"/>
            <w:right w:val="none" w:sz="0" w:space="0" w:color="auto"/>
          </w:divBdr>
        </w:div>
        <w:div w:id="1559366889">
          <w:marLeft w:val="480"/>
          <w:marRight w:val="0"/>
          <w:marTop w:val="0"/>
          <w:marBottom w:val="0"/>
          <w:divBdr>
            <w:top w:val="none" w:sz="0" w:space="0" w:color="auto"/>
            <w:left w:val="none" w:sz="0" w:space="0" w:color="auto"/>
            <w:bottom w:val="none" w:sz="0" w:space="0" w:color="auto"/>
            <w:right w:val="none" w:sz="0" w:space="0" w:color="auto"/>
          </w:divBdr>
        </w:div>
        <w:div w:id="1071347264">
          <w:marLeft w:val="480"/>
          <w:marRight w:val="0"/>
          <w:marTop w:val="0"/>
          <w:marBottom w:val="0"/>
          <w:divBdr>
            <w:top w:val="none" w:sz="0" w:space="0" w:color="auto"/>
            <w:left w:val="none" w:sz="0" w:space="0" w:color="auto"/>
            <w:bottom w:val="none" w:sz="0" w:space="0" w:color="auto"/>
            <w:right w:val="none" w:sz="0" w:space="0" w:color="auto"/>
          </w:divBdr>
        </w:div>
        <w:div w:id="544879092">
          <w:marLeft w:val="480"/>
          <w:marRight w:val="0"/>
          <w:marTop w:val="0"/>
          <w:marBottom w:val="0"/>
          <w:divBdr>
            <w:top w:val="none" w:sz="0" w:space="0" w:color="auto"/>
            <w:left w:val="none" w:sz="0" w:space="0" w:color="auto"/>
            <w:bottom w:val="none" w:sz="0" w:space="0" w:color="auto"/>
            <w:right w:val="none" w:sz="0" w:space="0" w:color="auto"/>
          </w:divBdr>
        </w:div>
        <w:div w:id="2134709505">
          <w:marLeft w:val="480"/>
          <w:marRight w:val="0"/>
          <w:marTop w:val="0"/>
          <w:marBottom w:val="0"/>
          <w:divBdr>
            <w:top w:val="none" w:sz="0" w:space="0" w:color="auto"/>
            <w:left w:val="none" w:sz="0" w:space="0" w:color="auto"/>
            <w:bottom w:val="none" w:sz="0" w:space="0" w:color="auto"/>
            <w:right w:val="none" w:sz="0" w:space="0" w:color="auto"/>
          </w:divBdr>
        </w:div>
        <w:div w:id="1448042818">
          <w:marLeft w:val="480"/>
          <w:marRight w:val="0"/>
          <w:marTop w:val="0"/>
          <w:marBottom w:val="0"/>
          <w:divBdr>
            <w:top w:val="none" w:sz="0" w:space="0" w:color="auto"/>
            <w:left w:val="none" w:sz="0" w:space="0" w:color="auto"/>
            <w:bottom w:val="none" w:sz="0" w:space="0" w:color="auto"/>
            <w:right w:val="none" w:sz="0" w:space="0" w:color="auto"/>
          </w:divBdr>
        </w:div>
        <w:div w:id="1003819395">
          <w:marLeft w:val="480"/>
          <w:marRight w:val="0"/>
          <w:marTop w:val="0"/>
          <w:marBottom w:val="0"/>
          <w:divBdr>
            <w:top w:val="none" w:sz="0" w:space="0" w:color="auto"/>
            <w:left w:val="none" w:sz="0" w:space="0" w:color="auto"/>
            <w:bottom w:val="none" w:sz="0" w:space="0" w:color="auto"/>
            <w:right w:val="none" w:sz="0" w:space="0" w:color="auto"/>
          </w:divBdr>
        </w:div>
        <w:div w:id="1224830403">
          <w:marLeft w:val="480"/>
          <w:marRight w:val="0"/>
          <w:marTop w:val="0"/>
          <w:marBottom w:val="0"/>
          <w:divBdr>
            <w:top w:val="none" w:sz="0" w:space="0" w:color="auto"/>
            <w:left w:val="none" w:sz="0" w:space="0" w:color="auto"/>
            <w:bottom w:val="none" w:sz="0" w:space="0" w:color="auto"/>
            <w:right w:val="none" w:sz="0" w:space="0" w:color="auto"/>
          </w:divBdr>
        </w:div>
        <w:div w:id="183591347">
          <w:marLeft w:val="480"/>
          <w:marRight w:val="0"/>
          <w:marTop w:val="0"/>
          <w:marBottom w:val="0"/>
          <w:divBdr>
            <w:top w:val="none" w:sz="0" w:space="0" w:color="auto"/>
            <w:left w:val="none" w:sz="0" w:space="0" w:color="auto"/>
            <w:bottom w:val="none" w:sz="0" w:space="0" w:color="auto"/>
            <w:right w:val="none" w:sz="0" w:space="0" w:color="auto"/>
          </w:divBdr>
        </w:div>
        <w:div w:id="859047037">
          <w:marLeft w:val="480"/>
          <w:marRight w:val="0"/>
          <w:marTop w:val="0"/>
          <w:marBottom w:val="0"/>
          <w:divBdr>
            <w:top w:val="none" w:sz="0" w:space="0" w:color="auto"/>
            <w:left w:val="none" w:sz="0" w:space="0" w:color="auto"/>
            <w:bottom w:val="none" w:sz="0" w:space="0" w:color="auto"/>
            <w:right w:val="none" w:sz="0" w:space="0" w:color="auto"/>
          </w:divBdr>
        </w:div>
        <w:div w:id="997078413">
          <w:marLeft w:val="480"/>
          <w:marRight w:val="0"/>
          <w:marTop w:val="0"/>
          <w:marBottom w:val="0"/>
          <w:divBdr>
            <w:top w:val="none" w:sz="0" w:space="0" w:color="auto"/>
            <w:left w:val="none" w:sz="0" w:space="0" w:color="auto"/>
            <w:bottom w:val="none" w:sz="0" w:space="0" w:color="auto"/>
            <w:right w:val="none" w:sz="0" w:space="0" w:color="auto"/>
          </w:divBdr>
        </w:div>
        <w:div w:id="2088185246">
          <w:marLeft w:val="480"/>
          <w:marRight w:val="0"/>
          <w:marTop w:val="0"/>
          <w:marBottom w:val="0"/>
          <w:divBdr>
            <w:top w:val="none" w:sz="0" w:space="0" w:color="auto"/>
            <w:left w:val="none" w:sz="0" w:space="0" w:color="auto"/>
            <w:bottom w:val="none" w:sz="0" w:space="0" w:color="auto"/>
            <w:right w:val="none" w:sz="0" w:space="0" w:color="auto"/>
          </w:divBdr>
        </w:div>
        <w:div w:id="753741651">
          <w:marLeft w:val="480"/>
          <w:marRight w:val="0"/>
          <w:marTop w:val="0"/>
          <w:marBottom w:val="0"/>
          <w:divBdr>
            <w:top w:val="none" w:sz="0" w:space="0" w:color="auto"/>
            <w:left w:val="none" w:sz="0" w:space="0" w:color="auto"/>
            <w:bottom w:val="none" w:sz="0" w:space="0" w:color="auto"/>
            <w:right w:val="none" w:sz="0" w:space="0" w:color="auto"/>
          </w:divBdr>
        </w:div>
        <w:div w:id="494419100">
          <w:marLeft w:val="480"/>
          <w:marRight w:val="0"/>
          <w:marTop w:val="0"/>
          <w:marBottom w:val="0"/>
          <w:divBdr>
            <w:top w:val="none" w:sz="0" w:space="0" w:color="auto"/>
            <w:left w:val="none" w:sz="0" w:space="0" w:color="auto"/>
            <w:bottom w:val="none" w:sz="0" w:space="0" w:color="auto"/>
            <w:right w:val="none" w:sz="0" w:space="0" w:color="auto"/>
          </w:divBdr>
        </w:div>
        <w:div w:id="1072510283">
          <w:marLeft w:val="480"/>
          <w:marRight w:val="0"/>
          <w:marTop w:val="0"/>
          <w:marBottom w:val="0"/>
          <w:divBdr>
            <w:top w:val="none" w:sz="0" w:space="0" w:color="auto"/>
            <w:left w:val="none" w:sz="0" w:space="0" w:color="auto"/>
            <w:bottom w:val="none" w:sz="0" w:space="0" w:color="auto"/>
            <w:right w:val="none" w:sz="0" w:space="0" w:color="auto"/>
          </w:divBdr>
        </w:div>
        <w:div w:id="519969759">
          <w:marLeft w:val="480"/>
          <w:marRight w:val="0"/>
          <w:marTop w:val="0"/>
          <w:marBottom w:val="0"/>
          <w:divBdr>
            <w:top w:val="none" w:sz="0" w:space="0" w:color="auto"/>
            <w:left w:val="none" w:sz="0" w:space="0" w:color="auto"/>
            <w:bottom w:val="none" w:sz="0" w:space="0" w:color="auto"/>
            <w:right w:val="none" w:sz="0" w:space="0" w:color="auto"/>
          </w:divBdr>
        </w:div>
        <w:div w:id="1515342141">
          <w:marLeft w:val="480"/>
          <w:marRight w:val="0"/>
          <w:marTop w:val="0"/>
          <w:marBottom w:val="0"/>
          <w:divBdr>
            <w:top w:val="none" w:sz="0" w:space="0" w:color="auto"/>
            <w:left w:val="none" w:sz="0" w:space="0" w:color="auto"/>
            <w:bottom w:val="none" w:sz="0" w:space="0" w:color="auto"/>
            <w:right w:val="none" w:sz="0" w:space="0" w:color="auto"/>
          </w:divBdr>
        </w:div>
        <w:div w:id="1405447637">
          <w:marLeft w:val="480"/>
          <w:marRight w:val="0"/>
          <w:marTop w:val="0"/>
          <w:marBottom w:val="0"/>
          <w:divBdr>
            <w:top w:val="none" w:sz="0" w:space="0" w:color="auto"/>
            <w:left w:val="none" w:sz="0" w:space="0" w:color="auto"/>
            <w:bottom w:val="none" w:sz="0" w:space="0" w:color="auto"/>
            <w:right w:val="none" w:sz="0" w:space="0" w:color="auto"/>
          </w:divBdr>
        </w:div>
        <w:div w:id="690910107">
          <w:marLeft w:val="480"/>
          <w:marRight w:val="0"/>
          <w:marTop w:val="0"/>
          <w:marBottom w:val="0"/>
          <w:divBdr>
            <w:top w:val="none" w:sz="0" w:space="0" w:color="auto"/>
            <w:left w:val="none" w:sz="0" w:space="0" w:color="auto"/>
            <w:bottom w:val="none" w:sz="0" w:space="0" w:color="auto"/>
            <w:right w:val="none" w:sz="0" w:space="0" w:color="auto"/>
          </w:divBdr>
        </w:div>
        <w:div w:id="868955435">
          <w:marLeft w:val="480"/>
          <w:marRight w:val="0"/>
          <w:marTop w:val="0"/>
          <w:marBottom w:val="0"/>
          <w:divBdr>
            <w:top w:val="none" w:sz="0" w:space="0" w:color="auto"/>
            <w:left w:val="none" w:sz="0" w:space="0" w:color="auto"/>
            <w:bottom w:val="none" w:sz="0" w:space="0" w:color="auto"/>
            <w:right w:val="none" w:sz="0" w:space="0" w:color="auto"/>
          </w:divBdr>
        </w:div>
        <w:div w:id="962424479">
          <w:marLeft w:val="480"/>
          <w:marRight w:val="0"/>
          <w:marTop w:val="0"/>
          <w:marBottom w:val="0"/>
          <w:divBdr>
            <w:top w:val="none" w:sz="0" w:space="0" w:color="auto"/>
            <w:left w:val="none" w:sz="0" w:space="0" w:color="auto"/>
            <w:bottom w:val="none" w:sz="0" w:space="0" w:color="auto"/>
            <w:right w:val="none" w:sz="0" w:space="0" w:color="auto"/>
          </w:divBdr>
        </w:div>
        <w:div w:id="2066248505">
          <w:marLeft w:val="480"/>
          <w:marRight w:val="0"/>
          <w:marTop w:val="0"/>
          <w:marBottom w:val="0"/>
          <w:divBdr>
            <w:top w:val="none" w:sz="0" w:space="0" w:color="auto"/>
            <w:left w:val="none" w:sz="0" w:space="0" w:color="auto"/>
            <w:bottom w:val="none" w:sz="0" w:space="0" w:color="auto"/>
            <w:right w:val="none" w:sz="0" w:space="0" w:color="auto"/>
          </w:divBdr>
        </w:div>
        <w:div w:id="2066681506">
          <w:marLeft w:val="480"/>
          <w:marRight w:val="0"/>
          <w:marTop w:val="0"/>
          <w:marBottom w:val="0"/>
          <w:divBdr>
            <w:top w:val="none" w:sz="0" w:space="0" w:color="auto"/>
            <w:left w:val="none" w:sz="0" w:space="0" w:color="auto"/>
            <w:bottom w:val="none" w:sz="0" w:space="0" w:color="auto"/>
            <w:right w:val="none" w:sz="0" w:space="0" w:color="auto"/>
          </w:divBdr>
        </w:div>
        <w:div w:id="1963414605">
          <w:marLeft w:val="480"/>
          <w:marRight w:val="0"/>
          <w:marTop w:val="0"/>
          <w:marBottom w:val="0"/>
          <w:divBdr>
            <w:top w:val="none" w:sz="0" w:space="0" w:color="auto"/>
            <w:left w:val="none" w:sz="0" w:space="0" w:color="auto"/>
            <w:bottom w:val="none" w:sz="0" w:space="0" w:color="auto"/>
            <w:right w:val="none" w:sz="0" w:space="0" w:color="auto"/>
          </w:divBdr>
        </w:div>
        <w:div w:id="674696124">
          <w:marLeft w:val="480"/>
          <w:marRight w:val="0"/>
          <w:marTop w:val="0"/>
          <w:marBottom w:val="0"/>
          <w:divBdr>
            <w:top w:val="none" w:sz="0" w:space="0" w:color="auto"/>
            <w:left w:val="none" w:sz="0" w:space="0" w:color="auto"/>
            <w:bottom w:val="none" w:sz="0" w:space="0" w:color="auto"/>
            <w:right w:val="none" w:sz="0" w:space="0" w:color="auto"/>
          </w:divBdr>
        </w:div>
        <w:div w:id="840854755">
          <w:marLeft w:val="480"/>
          <w:marRight w:val="0"/>
          <w:marTop w:val="0"/>
          <w:marBottom w:val="0"/>
          <w:divBdr>
            <w:top w:val="none" w:sz="0" w:space="0" w:color="auto"/>
            <w:left w:val="none" w:sz="0" w:space="0" w:color="auto"/>
            <w:bottom w:val="none" w:sz="0" w:space="0" w:color="auto"/>
            <w:right w:val="none" w:sz="0" w:space="0" w:color="auto"/>
          </w:divBdr>
        </w:div>
        <w:div w:id="1503663611">
          <w:marLeft w:val="480"/>
          <w:marRight w:val="0"/>
          <w:marTop w:val="0"/>
          <w:marBottom w:val="0"/>
          <w:divBdr>
            <w:top w:val="none" w:sz="0" w:space="0" w:color="auto"/>
            <w:left w:val="none" w:sz="0" w:space="0" w:color="auto"/>
            <w:bottom w:val="none" w:sz="0" w:space="0" w:color="auto"/>
            <w:right w:val="none" w:sz="0" w:space="0" w:color="auto"/>
          </w:divBdr>
        </w:div>
        <w:div w:id="1512597691">
          <w:marLeft w:val="480"/>
          <w:marRight w:val="0"/>
          <w:marTop w:val="0"/>
          <w:marBottom w:val="0"/>
          <w:divBdr>
            <w:top w:val="none" w:sz="0" w:space="0" w:color="auto"/>
            <w:left w:val="none" w:sz="0" w:space="0" w:color="auto"/>
            <w:bottom w:val="none" w:sz="0" w:space="0" w:color="auto"/>
            <w:right w:val="none" w:sz="0" w:space="0" w:color="auto"/>
          </w:divBdr>
        </w:div>
        <w:div w:id="1820224451">
          <w:marLeft w:val="480"/>
          <w:marRight w:val="0"/>
          <w:marTop w:val="0"/>
          <w:marBottom w:val="0"/>
          <w:divBdr>
            <w:top w:val="none" w:sz="0" w:space="0" w:color="auto"/>
            <w:left w:val="none" w:sz="0" w:space="0" w:color="auto"/>
            <w:bottom w:val="none" w:sz="0" w:space="0" w:color="auto"/>
            <w:right w:val="none" w:sz="0" w:space="0" w:color="auto"/>
          </w:divBdr>
        </w:div>
        <w:div w:id="1016156087">
          <w:marLeft w:val="480"/>
          <w:marRight w:val="0"/>
          <w:marTop w:val="0"/>
          <w:marBottom w:val="0"/>
          <w:divBdr>
            <w:top w:val="none" w:sz="0" w:space="0" w:color="auto"/>
            <w:left w:val="none" w:sz="0" w:space="0" w:color="auto"/>
            <w:bottom w:val="none" w:sz="0" w:space="0" w:color="auto"/>
            <w:right w:val="none" w:sz="0" w:space="0" w:color="auto"/>
          </w:divBdr>
        </w:div>
        <w:div w:id="823472132">
          <w:marLeft w:val="480"/>
          <w:marRight w:val="0"/>
          <w:marTop w:val="0"/>
          <w:marBottom w:val="0"/>
          <w:divBdr>
            <w:top w:val="none" w:sz="0" w:space="0" w:color="auto"/>
            <w:left w:val="none" w:sz="0" w:space="0" w:color="auto"/>
            <w:bottom w:val="none" w:sz="0" w:space="0" w:color="auto"/>
            <w:right w:val="none" w:sz="0" w:space="0" w:color="auto"/>
          </w:divBdr>
        </w:div>
        <w:div w:id="532427705">
          <w:marLeft w:val="480"/>
          <w:marRight w:val="0"/>
          <w:marTop w:val="0"/>
          <w:marBottom w:val="0"/>
          <w:divBdr>
            <w:top w:val="none" w:sz="0" w:space="0" w:color="auto"/>
            <w:left w:val="none" w:sz="0" w:space="0" w:color="auto"/>
            <w:bottom w:val="none" w:sz="0" w:space="0" w:color="auto"/>
            <w:right w:val="none" w:sz="0" w:space="0" w:color="auto"/>
          </w:divBdr>
        </w:div>
        <w:div w:id="1252159181">
          <w:marLeft w:val="480"/>
          <w:marRight w:val="0"/>
          <w:marTop w:val="0"/>
          <w:marBottom w:val="0"/>
          <w:divBdr>
            <w:top w:val="none" w:sz="0" w:space="0" w:color="auto"/>
            <w:left w:val="none" w:sz="0" w:space="0" w:color="auto"/>
            <w:bottom w:val="none" w:sz="0" w:space="0" w:color="auto"/>
            <w:right w:val="none" w:sz="0" w:space="0" w:color="auto"/>
          </w:divBdr>
        </w:div>
        <w:div w:id="1647852240">
          <w:marLeft w:val="480"/>
          <w:marRight w:val="0"/>
          <w:marTop w:val="0"/>
          <w:marBottom w:val="0"/>
          <w:divBdr>
            <w:top w:val="none" w:sz="0" w:space="0" w:color="auto"/>
            <w:left w:val="none" w:sz="0" w:space="0" w:color="auto"/>
            <w:bottom w:val="none" w:sz="0" w:space="0" w:color="auto"/>
            <w:right w:val="none" w:sz="0" w:space="0" w:color="auto"/>
          </w:divBdr>
        </w:div>
        <w:div w:id="1642345717">
          <w:marLeft w:val="480"/>
          <w:marRight w:val="0"/>
          <w:marTop w:val="0"/>
          <w:marBottom w:val="0"/>
          <w:divBdr>
            <w:top w:val="none" w:sz="0" w:space="0" w:color="auto"/>
            <w:left w:val="none" w:sz="0" w:space="0" w:color="auto"/>
            <w:bottom w:val="none" w:sz="0" w:space="0" w:color="auto"/>
            <w:right w:val="none" w:sz="0" w:space="0" w:color="auto"/>
          </w:divBdr>
        </w:div>
        <w:div w:id="743375493">
          <w:marLeft w:val="480"/>
          <w:marRight w:val="0"/>
          <w:marTop w:val="0"/>
          <w:marBottom w:val="0"/>
          <w:divBdr>
            <w:top w:val="none" w:sz="0" w:space="0" w:color="auto"/>
            <w:left w:val="none" w:sz="0" w:space="0" w:color="auto"/>
            <w:bottom w:val="none" w:sz="0" w:space="0" w:color="auto"/>
            <w:right w:val="none" w:sz="0" w:space="0" w:color="auto"/>
          </w:divBdr>
        </w:div>
        <w:div w:id="751662670">
          <w:marLeft w:val="480"/>
          <w:marRight w:val="0"/>
          <w:marTop w:val="0"/>
          <w:marBottom w:val="0"/>
          <w:divBdr>
            <w:top w:val="none" w:sz="0" w:space="0" w:color="auto"/>
            <w:left w:val="none" w:sz="0" w:space="0" w:color="auto"/>
            <w:bottom w:val="none" w:sz="0" w:space="0" w:color="auto"/>
            <w:right w:val="none" w:sz="0" w:space="0" w:color="auto"/>
          </w:divBdr>
        </w:div>
        <w:div w:id="738096790">
          <w:marLeft w:val="480"/>
          <w:marRight w:val="0"/>
          <w:marTop w:val="0"/>
          <w:marBottom w:val="0"/>
          <w:divBdr>
            <w:top w:val="none" w:sz="0" w:space="0" w:color="auto"/>
            <w:left w:val="none" w:sz="0" w:space="0" w:color="auto"/>
            <w:bottom w:val="none" w:sz="0" w:space="0" w:color="auto"/>
            <w:right w:val="none" w:sz="0" w:space="0" w:color="auto"/>
          </w:divBdr>
        </w:div>
        <w:div w:id="359166442">
          <w:marLeft w:val="480"/>
          <w:marRight w:val="0"/>
          <w:marTop w:val="0"/>
          <w:marBottom w:val="0"/>
          <w:divBdr>
            <w:top w:val="none" w:sz="0" w:space="0" w:color="auto"/>
            <w:left w:val="none" w:sz="0" w:space="0" w:color="auto"/>
            <w:bottom w:val="none" w:sz="0" w:space="0" w:color="auto"/>
            <w:right w:val="none" w:sz="0" w:space="0" w:color="auto"/>
          </w:divBdr>
        </w:div>
        <w:div w:id="1048382756">
          <w:marLeft w:val="480"/>
          <w:marRight w:val="0"/>
          <w:marTop w:val="0"/>
          <w:marBottom w:val="0"/>
          <w:divBdr>
            <w:top w:val="none" w:sz="0" w:space="0" w:color="auto"/>
            <w:left w:val="none" w:sz="0" w:space="0" w:color="auto"/>
            <w:bottom w:val="none" w:sz="0" w:space="0" w:color="auto"/>
            <w:right w:val="none" w:sz="0" w:space="0" w:color="auto"/>
          </w:divBdr>
        </w:div>
        <w:div w:id="581843186">
          <w:marLeft w:val="480"/>
          <w:marRight w:val="0"/>
          <w:marTop w:val="0"/>
          <w:marBottom w:val="0"/>
          <w:divBdr>
            <w:top w:val="none" w:sz="0" w:space="0" w:color="auto"/>
            <w:left w:val="none" w:sz="0" w:space="0" w:color="auto"/>
            <w:bottom w:val="none" w:sz="0" w:space="0" w:color="auto"/>
            <w:right w:val="none" w:sz="0" w:space="0" w:color="auto"/>
          </w:divBdr>
        </w:div>
        <w:div w:id="1142650215">
          <w:marLeft w:val="480"/>
          <w:marRight w:val="0"/>
          <w:marTop w:val="0"/>
          <w:marBottom w:val="0"/>
          <w:divBdr>
            <w:top w:val="none" w:sz="0" w:space="0" w:color="auto"/>
            <w:left w:val="none" w:sz="0" w:space="0" w:color="auto"/>
            <w:bottom w:val="none" w:sz="0" w:space="0" w:color="auto"/>
            <w:right w:val="none" w:sz="0" w:space="0" w:color="auto"/>
          </w:divBdr>
        </w:div>
        <w:div w:id="543373481">
          <w:marLeft w:val="480"/>
          <w:marRight w:val="0"/>
          <w:marTop w:val="0"/>
          <w:marBottom w:val="0"/>
          <w:divBdr>
            <w:top w:val="none" w:sz="0" w:space="0" w:color="auto"/>
            <w:left w:val="none" w:sz="0" w:space="0" w:color="auto"/>
            <w:bottom w:val="none" w:sz="0" w:space="0" w:color="auto"/>
            <w:right w:val="none" w:sz="0" w:space="0" w:color="auto"/>
          </w:divBdr>
        </w:div>
      </w:divsChild>
    </w:div>
    <w:div w:id="1344278994">
      <w:bodyDiv w:val="1"/>
      <w:marLeft w:val="0"/>
      <w:marRight w:val="0"/>
      <w:marTop w:val="0"/>
      <w:marBottom w:val="0"/>
      <w:divBdr>
        <w:top w:val="none" w:sz="0" w:space="0" w:color="auto"/>
        <w:left w:val="none" w:sz="0" w:space="0" w:color="auto"/>
        <w:bottom w:val="none" w:sz="0" w:space="0" w:color="auto"/>
        <w:right w:val="none" w:sz="0" w:space="0" w:color="auto"/>
      </w:divBdr>
      <w:divsChild>
        <w:div w:id="288710101">
          <w:marLeft w:val="480"/>
          <w:marRight w:val="0"/>
          <w:marTop w:val="0"/>
          <w:marBottom w:val="0"/>
          <w:divBdr>
            <w:top w:val="none" w:sz="0" w:space="0" w:color="auto"/>
            <w:left w:val="none" w:sz="0" w:space="0" w:color="auto"/>
            <w:bottom w:val="none" w:sz="0" w:space="0" w:color="auto"/>
            <w:right w:val="none" w:sz="0" w:space="0" w:color="auto"/>
          </w:divBdr>
        </w:div>
        <w:div w:id="1380744076">
          <w:marLeft w:val="480"/>
          <w:marRight w:val="0"/>
          <w:marTop w:val="0"/>
          <w:marBottom w:val="0"/>
          <w:divBdr>
            <w:top w:val="none" w:sz="0" w:space="0" w:color="auto"/>
            <w:left w:val="none" w:sz="0" w:space="0" w:color="auto"/>
            <w:bottom w:val="none" w:sz="0" w:space="0" w:color="auto"/>
            <w:right w:val="none" w:sz="0" w:space="0" w:color="auto"/>
          </w:divBdr>
        </w:div>
        <w:div w:id="1280184864">
          <w:marLeft w:val="480"/>
          <w:marRight w:val="0"/>
          <w:marTop w:val="0"/>
          <w:marBottom w:val="0"/>
          <w:divBdr>
            <w:top w:val="none" w:sz="0" w:space="0" w:color="auto"/>
            <w:left w:val="none" w:sz="0" w:space="0" w:color="auto"/>
            <w:bottom w:val="none" w:sz="0" w:space="0" w:color="auto"/>
            <w:right w:val="none" w:sz="0" w:space="0" w:color="auto"/>
          </w:divBdr>
        </w:div>
        <w:div w:id="1813868780">
          <w:marLeft w:val="480"/>
          <w:marRight w:val="0"/>
          <w:marTop w:val="0"/>
          <w:marBottom w:val="0"/>
          <w:divBdr>
            <w:top w:val="none" w:sz="0" w:space="0" w:color="auto"/>
            <w:left w:val="none" w:sz="0" w:space="0" w:color="auto"/>
            <w:bottom w:val="none" w:sz="0" w:space="0" w:color="auto"/>
            <w:right w:val="none" w:sz="0" w:space="0" w:color="auto"/>
          </w:divBdr>
        </w:div>
        <w:div w:id="852110732">
          <w:marLeft w:val="480"/>
          <w:marRight w:val="0"/>
          <w:marTop w:val="0"/>
          <w:marBottom w:val="0"/>
          <w:divBdr>
            <w:top w:val="none" w:sz="0" w:space="0" w:color="auto"/>
            <w:left w:val="none" w:sz="0" w:space="0" w:color="auto"/>
            <w:bottom w:val="none" w:sz="0" w:space="0" w:color="auto"/>
            <w:right w:val="none" w:sz="0" w:space="0" w:color="auto"/>
          </w:divBdr>
        </w:div>
        <w:div w:id="1866748798">
          <w:marLeft w:val="480"/>
          <w:marRight w:val="0"/>
          <w:marTop w:val="0"/>
          <w:marBottom w:val="0"/>
          <w:divBdr>
            <w:top w:val="none" w:sz="0" w:space="0" w:color="auto"/>
            <w:left w:val="none" w:sz="0" w:space="0" w:color="auto"/>
            <w:bottom w:val="none" w:sz="0" w:space="0" w:color="auto"/>
            <w:right w:val="none" w:sz="0" w:space="0" w:color="auto"/>
          </w:divBdr>
        </w:div>
        <w:div w:id="954672186">
          <w:marLeft w:val="480"/>
          <w:marRight w:val="0"/>
          <w:marTop w:val="0"/>
          <w:marBottom w:val="0"/>
          <w:divBdr>
            <w:top w:val="none" w:sz="0" w:space="0" w:color="auto"/>
            <w:left w:val="none" w:sz="0" w:space="0" w:color="auto"/>
            <w:bottom w:val="none" w:sz="0" w:space="0" w:color="auto"/>
            <w:right w:val="none" w:sz="0" w:space="0" w:color="auto"/>
          </w:divBdr>
        </w:div>
        <w:div w:id="1790009582">
          <w:marLeft w:val="480"/>
          <w:marRight w:val="0"/>
          <w:marTop w:val="0"/>
          <w:marBottom w:val="0"/>
          <w:divBdr>
            <w:top w:val="none" w:sz="0" w:space="0" w:color="auto"/>
            <w:left w:val="none" w:sz="0" w:space="0" w:color="auto"/>
            <w:bottom w:val="none" w:sz="0" w:space="0" w:color="auto"/>
            <w:right w:val="none" w:sz="0" w:space="0" w:color="auto"/>
          </w:divBdr>
        </w:div>
        <w:div w:id="660960447">
          <w:marLeft w:val="480"/>
          <w:marRight w:val="0"/>
          <w:marTop w:val="0"/>
          <w:marBottom w:val="0"/>
          <w:divBdr>
            <w:top w:val="none" w:sz="0" w:space="0" w:color="auto"/>
            <w:left w:val="none" w:sz="0" w:space="0" w:color="auto"/>
            <w:bottom w:val="none" w:sz="0" w:space="0" w:color="auto"/>
            <w:right w:val="none" w:sz="0" w:space="0" w:color="auto"/>
          </w:divBdr>
        </w:div>
        <w:div w:id="1998148665">
          <w:marLeft w:val="480"/>
          <w:marRight w:val="0"/>
          <w:marTop w:val="0"/>
          <w:marBottom w:val="0"/>
          <w:divBdr>
            <w:top w:val="none" w:sz="0" w:space="0" w:color="auto"/>
            <w:left w:val="none" w:sz="0" w:space="0" w:color="auto"/>
            <w:bottom w:val="none" w:sz="0" w:space="0" w:color="auto"/>
            <w:right w:val="none" w:sz="0" w:space="0" w:color="auto"/>
          </w:divBdr>
        </w:div>
        <w:div w:id="582303782">
          <w:marLeft w:val="480"/>
          <w:marRight w:val="0"/>
          <w:marTop w:val="0"/>
          <w:marBottom w:val="0"/>
          <w:divBdr>
            <w:top w:val="none" w:sz="0" w:space="0" w:color="auto"/>
            <w:left w:val="none" w:sz="0" w:space="0" w:color="auto"/>
            <w:bottom w:val="none" w:sz="0" w:space="0" w:color="auto"/>
            <w:right w:val="none" w:sz="0" w:space="0" w:color="auto"/>
          </w:divBdr>
        </w:div>
        <w:div w:id="430853504">
          <w:marLeft w:val="480"/>
          <w:marRight w:val="0"/>
          <w:marTop w:val="0"/>
          <w:marBottom w:val="0"/>
          <w:divBdr>
            <w:top w:val="none" w:sz="0" w:space="0" w:color="auto"/>
            <w:left w:val="none" w:sz="0" w:space="0" w:color="auto"/>
            <w:bottom w:val="none" w:sz="0" w:space="0" w:color="auto"/>
            <w:right w:val="none" w:sz="0" w:space="0" w:color="auto"/>
          </w:divBdr>
        </w:div>
        <w:div w:id="929658092">
          <w:marLeft w:val="480"/>
          <w:marRight w:val="0"/>
          <w:marTop w:val="0"/>
          <w:marBottom w:val="0"/>
          <w:divBdr>
            <w:top w:val="none" w:sz="0" w:space="0" w:color="auto"/>
            <w:left w:val="none" w:sz="0" w:space="0" w:color="auto"/>
            <w:bottom w:val="none" w:sz="0" w:space="0" w:color="auto"/>
            <w:right w:val="none" w:sz="0" w:space="0" w:color="auto"/>
          </w:divBdr>
        </w:div>
        <w:div w:id="701134712">
          <w:marLeft w:val="480"/>
          <w:marRight w:val="0"/>
          <w:marTop w:val="0"/>
          <w:marBottom w:val="0"/>
          <w:divBdr>
            <w:top w:val="none" w:sz="0" w:space="0" w:color="auto"/>
            <w:left w:val="none" w:sz="0" w:space="0" w:color="auto"/>
            <w:bottom w:val="none" w:sz="0" w:space="0" w:color="auto"/>
            <w:right w:val="none" w:sz="0" w:space="0" w:color="auto"/>
          </w:divBdr>
        </w:div>
        <w:div w:id="1384911286">
          <w:marLeft w:val="480"/>
          <w:marRight w:val="0"/>
          <w:marTop w:val="0"/>
          <w:marBottom w:val="0"/>
          <w:divBdr>
            <w:top w:val="none" w:sz="0" w:space="0" w:color="auto"/>
            <w:left w:val="none" w:sz="0" w:space="0" w:color="auto"/>
            <w:bottom w:val="none" w:sz="0" w:space="0" w:color="auto"/>
            <w:right w:val="none" w:sz="0" w:space="0" w:color="auto"/>
          </w:divBdr>
        </w:div>
        <w:div w:id="1930118693">
          <w:marLeft w:val="480"/>
          <w:marRight w:val="0"/>
          <w:marTop w:val="0"/>
          <w:marBottom w:val="0"/>
          <w:divBdr>
            <w:top w:val="none" w:sz="0" w:space="0" w:color="auto"/>
            <w:left w:val="none" w:sz="0" w:space="0" w:color="auto"/>
            <w:bottom w:val="none" w:sz="0" w:space="0" w:color="auto"/>
            <w:right w:val="none" w:sz="0" w:space="0" w:color="auto"/>
          </w:divBdr>
        </w:div>
        <w:div w:id="508250325">
          <w:marLeft w:val="480"/>
          <w:marRight w:val="0"/>
          <w:marTop w:val="0"/>
          <w:marBottom w:val="0"/>
          <w:divBdr>
            <w:top w:val="none" w:sz="0" w:space="0" w:color="auto"/>
            <w:left w:val="none" w:sz="0" w:space="0" w:color="auto"/>
            <w:bottom w:val="none" w:sz="0" w:space="0" w:color="auto"/>
            <w:right w:val="none" w:sz="0" w:space="0" w:color="auto"/>
          </w:divBdr>
        </w:div>
        <w:div w:id="1014846999">
          <w:marLeft w:val="480"/>
          <w:marRight w:val="0"/>
          <w:marTop w:val="0"/>
          <w:marBottom w:val="0"/>
          <w:divBdr>
            <w:top w:val="none" w:sz="0" w:space="0" w:color="auto"/>
            <w:left w:val="none" w:sz="0" w:space="0" w:color="auto"/>
            <w:bottom w:val="none" w:sz="0" w:space="0" w:color="auto"/>
            <w:right w:val="none" w:sz="0" w:space="0" w:color="auto"/>
          </w:divBdr>
        </w:div>
        <w:div w:id="1221868739">
          <w:marLeft w:val="480"/>
          <w:marRight w:val="0"/>
          <w:marTop w:val="0"/>
          <w:marBottom w:val="0"/>
          <w:divBdr>
            <w:top w:val="none" w:sz="0" w:space="0" w:color="auto"/>
            <w:left w:val="none" w:sz="0" w:space="0" w:color="auto"/>
            <w:bottom w:val="none" w:sz="0" w:space="0" w:color="auto"/>
            <w:right w:val="none" w:sz="0" w:space="0" w:color="auto"/>
          </w:divBdr>
        </w:div>
        <w:div w:id="309136036">
          <w:marLeft w:val="480"/>
          <w:marRight w:val="0"/>
          <w:marTop w:val="0"/>
          <w:marBottom w:val="0"/>
          <w:divBdr>
            <w:top w:val="none" w:sz="0" w:space="0" w:color="auto"/>
            <w:left w:val="none" w:sz="0" w:space="0" w:color="auto"/>
            <w:bottom w:val="none" w:sz="0" w:space="0" w:color="auto"/>
            <w:right w:val="none" w:sz="0" w:space="0" w:color="auto"/>
          </w:divBdr>
        </w:div>
        <w:div w:id="966085748">
          <w:marLeft w:val="480"/>
          <w:marRight w:val="0"/>
          <w:marTop w:val="0"/>
          <w:marBottom w:val="0"/>
          <w:divBdr>
            <w:top w:val="none" w:sz="0" w:space="0" w:color="auto"/>
            <w:left w:val="none" w:sz="0" w:space="0" w:color="auto"/>
            <w:bottom w:val="none" w:sz="0" w:space="0" w:color="auto"/>
            <w:right w:val="none" w:sz="0" w:space="0" w:color="auto"/>
          </w:divBdr>
        </w:div>
        <w:div w:id="373240951">
          <w:marLeft w:val="480"/>
          <w:marRight w:val="0"/>
          <w:marTop w:val="0"/>
          <w:marBottom w:val="0"/>
          <w:divBdr>
            <w:top w:val="none" w:sz="0" w:space="0" w:color="auto"/>
            <w:left w:val="none" w:sz="0" w:space="0" w:color="auto"/>
            <w:bottom w:val="none" w:sz="0" w:space="0" w:color="auto"/>
            <w:right w:val="none" w:sz="0" w:space="0" w:color="auto"/>
          </w:divBdr>
        </w:div>
        <w:div w:id="1156536851">
          <w:marLeft w:val="480"/>
          <w:marRight w:val="0"/>
          <w:marTop w:val="0"/>
          <w:marBottom w:val="0"/>
          <w:divBdr>
            <w:top w:val="none" w:sz="0" w:space="0" w:color="auto"/>
            <w:left w:val="none" w:sz="0" w:space="0" w:color="auto"/>
            <w:bottom w:val="none" w:sz="0" w:space="0" w:color="auto"/>
            <w:right w:val="none" w:sz="0" w:space="0" w:color="auto"/>
          </w:divBdr>
        </w:div>
        <w:div w:id="1074352016">
          <w:marLeft w:val="480"/>
          <w:marRight w:val="0"/>
          <w:marTop w:val="0"/>
          <w:marBottom w:val="0"/>
          <w:divBdr>
            <w:top w:val="none" w:sz="0" w:space="0" w:color="auto"/>
            <w:left w:val="none" w:sz="0" w:space="0" w:color="auto"/>
            <w:bottom w:val="none" w:sz="0" w:space="0" w:color="auto"/>
            <w:right w:val="none" w:sz="0" w:space="0" w:color="auto"/>
          </w:divBdr>
        </w:div>
        <w:div w:id="1596476952">
          <w:marLeft w:val="480"/>
          <w:marRight w:val="0"/>
          <w:marTop w:val="0"/>
          <w:marBottom w:val="0"/>
          <w:divBdr>
            <w:top w:val="none" w:sz="0" w:space="0" w:color="auto"/>
            <w:left w:val="none" w:sz="0" w:space="0" w:color="auto"/>
            <w:bottom w:val="none" w:sz="0" w:space="0" w:color="auto"/>
            <w:right w:val="none" w:sz="0" w:space="0" w:color="auto"/>
          </w:divBdr>
        </w:div>
        <w:div w:id="278072567">
          <w:marLeft w:val="480"/>
          <w:marRight w:val="0"/>
          <w:marTop w:val="0"/>
          <w:marBottom w:val="0"/>
          <w:divBdr>
            <w:top w:val="none" w:sz="0" w:space="0" w:color="auto"/>
            <w:left w:val="none" w:sz="0" w:space="0" w:color="auto"/>
            <w:bottom w:val="none" w:sz="0" w:space="0" w:color="auto"/>
            <w:right w:val="none" w:sz="0" w:space="0" w:color="auto"/>
          </w:divBdr>
        </w:div>
        <w:div w:id="1568347376">
          <w:marLeft w:val="480"/>
          <w:marRight w:val="0"/>
          <w:marTop w:val="0"/>
          <w:marBottom w:val="0"/>
          <w:divBdr>
            <w:top w:val="none" w:sz="0" w:space="0" w:color="auto"/>
            <w:left w:val="none" w:sz="0" w:space="0" w:color="auto"/>
            <w:bottom w:val="none" w:sz="0" w:space="0" w:color="auto"/>
            <w:right w:val="none" w:sz="0" w:space="0" w:color="auto"/>
          </w:divBdr>
        </w:div>
        <w:div w:id="1173451256">
          <w:marLeft w:val="480"/>
          <w:marRight w:val="0"/>
          <w:marTop w:val="0"/>
          <w:marBottom w:val="0"/>
          <w:divBdr>
            <w:top w:val="none" w:sz="0" w:space="0" w:color="auto"/>
            <w:left w:val="none" w:sz="0" w:space="0" w:color="auto"/>
            <w:bottom w:val="none" w:sz="0" w:space="0" w:color="auto"/>
            <w:right w:val="none" w:sz="0" w:space="0" w:color="auto"/>
          </w:divBdr>
        </w:div>
        <w:div w:id="1795832374">
          <w:marLeft w:val="480"/>
          <w:marRight w:val="0"/>
          <w:marTop w:val="0"/>
          <w:marBottom w:val="0"/>
          <w:divBdr>
            <w:top w:val="none" w:sz="0" w:space="0" w:color="auto"/>
            <w:left w:val="none" w:sz="0" w:space="0" w:color="auto"/>
            <w:bottom w:val="none" w:sz="0" w:space="0" w:color="auto"/>
            <w:right w:val="none" w:sz="0" w:space="0" w:color="auto"/>
          </w:divBdr>
        </w:div>
        <w:div w:id="953749991">
          <w:marLeft w:val="480"/>
          <w:marRight w:val="0"/>
          <w:marTop w:val="0"/>
          <w:marBottom w:val="0"/>
          <w:divBdr>
            <w:top w:val="none" w:sz="0" w:space="0" w:color="auto"/>
            <w:left w:val="none" w:sz="0" w:space="0" w:color="auto"/>
            <w:bottom w:val="none" w:sz="0" w:space="0" w:color="auto"/>
            <w:right w:val="none" w:sz="0" w:space="0" w:color="auto"/>
          </w:divBdr>
        </w:div>
        <w:div w:id="1745488531">
          <w:marLeft w:val="480"/>
          <w:marRight w:val="0"/>
          <w:marTop w:val="0"/>
          <w:marBottom w:val="0"/>
          <w:divBdr>
            <w:top w:val="none" w:sz="0" w:space="0" w:color="auto"/>
            <w:left w:val="none" w:sz="0" w:space="0" w:color="auto"/>
            <w:bottom w:val="none" w:sz="0" w:space="0" w:color="auto"/>
            <w:right w:val="none" w:sz="0" w:space="0" w:color="auto"/>
          </w:divBdr>
        </w:div>
        <w:div w:id="852838911">
          <w:marLeft w:val="480"/>
          <w:marRight w:val="0"/>
          <w:marTop w:val="0"/>
          <w:marBottom w:val="0"/>
          <w:divBdr>
            <w:top w:val="none" w:sz="0" w:space="0" w:color="auto"/>
            <w:left w:val="none" w:sz="0" w:space="0" w:color="auto"/>
            <w:bottom w:val="none" w:sz="0" w:space="0" w:color="auto"/>
            <w:right w:val="none" w:sz="0" w:space="0" w:color="auto"/>
          </w:divBdr>
        </w:div>
        <w:div w:id="1246769156">
          <w:marLeft w:val="480"/>
          <w:marRight w:val="0"/>
          <w:marTop w:val="0"/>
          <w:marBottom w:val="0"/>
          <w:divBdr>
            <w:top w:val="none" w:sz="0" w:space="0" w:color="auto"/>
            <w:left w:val="none" w:sz="0" w:space="0" w:color="auto"/>
            <w:bottom w:val="none" w:sz="0" w:space="0" w:color="auto"/>
            <w:right w:val="none" w:sz="0" w:space="0" w:color="auto"/>
          </w:divBdr>
        </w:div>
        <w:div w:id="703097377">
          <w:marLeft w:val="480"/>
          <w:marRight w:val="0"/>
          <w:marTop w:val="0"/>
          <w:marBottom w:val="0"/>
          <w:divBdr>
            <w:top w:val="none" w:sz="0" w:space="0" w:color="auto"/>
            <w:left w:val="none" w:sz="0" w:space="0" w:color="auto"/>
            <w:bottom w:val="none" w:sz="0" w:space="0" w:color="auto"/>
            <w:right w:val="none" w:sz="0" w:space="0" w:color="auto"/>
          </w:divBdr>
        </w:div>
        <w:div w:id="645360751">
          <w:marLeft w:val="480"/>
          <w:marRight w:val="0"/>
          <w:marTop w:val="0"/>
          <w:marBottom w:val="0"/>
          <w:divBdr>
            <w:top w:val="none" w:sz="0" w:space="0" w:color="auto"/>
            <w:left w:val="none" w:sz="0" w:space="0" w:color="auto"/>
            <w:bottom w:val="none" w:sz="0" w:space="0" w:color="auto"/>
            <w:right w:val="none" w:sz="0" w:space="0" w:color="auto"/>
          </w:divBdr>
        </w:div>
        <w:div w:id="44915754">
          <w:marLeft w:val="480"/>
          <w:marRight w:val="0"/>
          <w:marTop w:val="0"/>
          <w:marBottom w:val="0"/>
          <w:divBdr>
            <w:top w:val="none" w:sz="0" w:space="0" w:color="auto"/>
            <w:left w:val="none" w:sz="0" w:space="0" w:color="auto"/>
            <w:bottom w:val="none" w:sz="0" w:space="0" w:color="auto"/>
            <w:right w:val="none" w:sz="0" w:space="0" w:color="auto"/>
          </w:divBdr>
        </w:div>
        <w:div w:id="1436562524">
          <w:marLeft w:val="480"/>
          <w:marRight w:val="0"/>
          <w:marTop w:val="0"/>
          <w:marBottom w:val="0"/>
          <w:divBdr>
            <w:top w:val="none" w:sz="0" w:space="0" w:color="auto"/>
            <w:left w:val="none" w:sz="0" w:space="0" w:color="auto"/>
            <w:bottom w:val="none" w:sz="0" w:space="0" w:color="auto"/>
            <w:right w:val="none" w:sz="0" w:space="0" w:color="auto"/>
          </w:divBdr>
        </w:div>
        <w:div w:id="1157958029">
          <w:marLeft w:val="480"/>
          <w:marRight w:val="0"/>
          <w:marTop w:val="0"/>
          <w:marBottom w:val="0"/>
          <w:divBdr>
            <w:top w:val="none" w:sz="0" w:space="0" w:color="auto"/>
            <w:left w:val="none" w:sz="0" w:space="0" w:color="auto"/>
            <w:bottom w:val="none" w:sz="0" w:space="0" w:color="auto"/>
            <w:right w:val="none" w:sz="0" w:space="0" w:color="auto"/>
          </w:divBdr>
        </w:div>
        <w:div w:id="1723014270">
          <w:marLeft w:val="480"/>
          <w:marRight w:val="0"/>
          <w:marTop w:val="0"/>
          <w:marBottom w:val="0"/>
          <w:divBdr>
            <w:top w:val="none" w:sz="0" w:space="0" w:color="auto"/>
            <w:left w:val="none" w:sz="0" w:space="0" w:color="auto"/>
            <w:bottom w:val="none" w:sz="0" w:space="0" w:color="auto"/>
            <w:right w:val="none" w:sz="0" w:space="0" w:color="auto"/>
          </w:divBdr>
        </w:div>
        <w:div w:id="749694358">
          <w:marLeft w:val="480"/>
          <w:marRight w:val="0"/>
          <w:marTop w:val="0"/>
          <w:marBottom w:val="0"/>
          <w:divBdr>
            <w:top w:val="none" w:sz="0" w:space="0" w:color="auto"/>
            <w:left w:val="none" w:sz="0" w:space="0" w:color="auto"/>
            <w:bottom w:val="none" w:sz="0" w:space="0" w:color="auto"/>
            <w:right w:val="none" w:sz="0" w:space="0" w:color="auto"/>
          </w:divBdr>
        </w:div>
        <w:div w:id="1280528925">
          <w:marLeft w:val="480"/>
          <w:marRight w:val="0"/>
          <w:marTop w:val="0"/>
          <w:marBottom w:val="0"/>
          <w:divBdr>
            <w:top w:val="none" w:sz="0" w:space="0" w:color="auto"/>
            <w:left w:val="none" w:sz="0" w:space="0" w:color="auto"/>
            <w:bottom w:val="none" w:sz="0" w:space="0" w:color="auto"/>
            <w:right w:val="none" w:sz="0" w:space="0" w:color="auto"/>
          </w:divBdr>
        </w:div>
        <w:div w:id="1158231062">
          <w:marLeft w:val="480"/>
          <w:marRight w:val="0"/>
          <w:marTop w:val="0"/>
          <w:marBottom w:val="0"/>
          <w:divBdr>
            <w:top w:val="none" w:sz="0" w:space="0" w:color="auto"/>
            <w:left w:val="none" w:sz="0" w:space="0" w:color="auto"/>
            <w:bottom w:val="none" w:sz="0" w:space="0" w:color="auto"/>
            <w:right w:val="none" w:sz="0" w:space="0" w:color="auto"/>
          </w:divBdr>
        </w:div>
        <w:div w:id="1040670900">
          <w:marLeft w:val="480"/>
          <w:marRight w:val="0"/>
          <w:marTop w:val="0"/>
          <w:marBottom w:val="0"/>
          <w:divBdr>
            <w:top w:val="none" w:sz="0" w:space="0" w:color="auto"/>
            <w:left w:val="none" w:sz="0" w:space="0" w:color="auto"/>
            <w:bottom w:val="none" w:sz="0" w:space="0" w:color="auto"/>
            <w:right w:val="none" w:sz="0" w:space="0" w:color="auto"/>
          </w:divBdr>
        </w:div>
        <w:div w:id="259609950">
          <w:marLeft w:val="480"/>
          <w:marRight w:val="0"/>
          <w:marTop w:val="0"/>
          <w:marBottom w:val="0"/>
          <w:divBdr>
            <w:top w:val="none" w:sz="0" w:space="0" w:color="auto"/>
            <w:left w:val="none" w:sz="0" w:space="0" w:color="auto"/>
            <w:bottom w:val="none" w:sz="0" w:space="0" w:color="auto"/>
            <w:right w:val="none" w:sz="0" w:space="0" w:color="auto"/>
          </w:divBdr>
        </w:div>
        <w:div w:id="414329825">
          <w:marLeft w:val="480"/>
          <w:marRight w:val="0"/>
          <w:marTop w:val="0"/>
          <w:marBottom w:val="0"/>
          <w:divBdr>
            <w:top w:val="none" w:sz="0" w:space="0" w:color="auto"/>
            <w:left w:val="none" w:sz="0" w:space="0" w:color="auto"/>
            <w:bottom w:val="none" w:sz="0" w:space="0" w:color="auto"/>
            <w:right w:val="none" w:sz="0" w:space="0" w:color="auto"/>
          </w:divBdr>
        </w:div>
        <w:div w:id="2018844301">
          <w:marLeft w:val="480"/>
          <w:marRight w:val="0"/>
          <w:marTop w:val="0"/>
          <w:marBottom w:val="0"/>
          <w:divBdr>
            <w:top w:val="none" w:sz="0" w:space="0" w:color="auto"/>
            <w:left w:val="none" w:sz="0" w:space="0" w:color="auto"/>
            <w:bottom w:val="none" w:sz="0" w:space="0" w:color="auto"/>
            <w:right w:val="none" w:sz="0" w:space="0" w:color="auto"/>
          </w:divBdr>
        </w:div>
        <w:div w:id="638220684">
          <w:marLeft w:val="480"/>
          <w:marRight w:val="0"/>
          <w:marTop w:val="0"/>
          <w:marBottom w:val="0"/>
          <w:divBdr>
            <w:top w:val="none" w:sz="0" w:space="0" w:color="auto"/>
            <w:left w:val="none" w:sz="0" w:space="0" w:color="auto"/>
            <w:bottom w:val="none" w:sz="0" w:space="0" w:color="auto"/>
            <w:right w:val="none" w:sz="0" w:space="0" w:color="auto"/>
          </w:divBdr>
        </w:div>
        <w:div w:id="340476033">
          <w:marLeft w:val="480"/>
          <w:marRight w:val="0"/>
          <w:marTop w:val="0"/>
          <w:marBottom w:val="0"/>
          <w:divBdr>
            <w:top w:val="none" w:sz="0" w:space="0" w:color="auto"/>
            <w:left w:val="none" w:sz="0" w:space="0" w:color="auto"/>
            <w:bottom w:val="none" w:sz="0" w:space="0" w:color="auto"/>
            <w:right w:val="none" w:sz="0" w:space="0" w:color="auto"/>
          </w:divBdr>
        </w:div>
        <w:div w:id="896161316">
          <w:marLeft w:val="480"/>
          <w:marRight w:val="0"/>
          <w:marTop w:val="0"/>
          <w:marBottom w:val="0"/>
          <w:divBdr>
            <w:top w:val="none" w:sz="0" w:space="0" w:color="auto"/>
            <w:left w:val="none" w:sz="0" w:space="0" w:color="auto"/>
            <w:bottom w:val="none" w:sz="0" w:space="0" w:color="auto"/>
            <w:right w:val="none" w:sz="0" w:space="0" w:color="auto"/>
          </w:divBdr>
        </w:div>
        <w:div w:id="1348290867">
          <w:marLeft w:val="480"/>
          <w:marRight w:val="0"/>
          <w:marTop w:val="0"/>
          <w:marBottom w:val="0"/>
          <w:divBdr>
            <w:top w:val="none" w:sz="0" w:space="0" w:color="auto"/>
            <w:left w:val="none" w:sz="0" w:space="0" w:color="auto"/>
            <w:bottom w:val="none" w:sz="0" w:space="0" w:color="auto"/>
            <w:right w:val="none" w:sz="0" w:space="0" w:color="auto"/>
          </w:divBdr>
        </w:div>
        <w:div w:id="1443839590">
          <w:marLeft w:val="480"/>
          <w:marRight w:val="0"/>
          <w:marTop w:val="0"/>
          <w:marBottom w:val="0"/>
          <w:divBdr>
            <w:top w:val="none" w:sz="0" w:space="0" w:color="auto"/>
            <w:left w:val="none" w:sz="0" w:space="0" w:color="auto"/>
            <w:bottom w:val="none" w:sz="0" w:space="0" w:color="auto"/>
            <w:right w:val="none" w:sz="0" w:space="0" w:color="auto"/>
          </w:divBdr>
        </w:div>
        <w:div w:id="1589462102">
          <w:marLeft w:val="480"/>
          <w:marRight w:val="0"/>
          <w:marTop w:val="0"/>
          <w:marBottom w:val="0"/>
          <w:divBdr>
            <w:top w:val="none" w:sz="0" w:space="0" w:color="auto"/>
            <w:left w:val="none" w:sz="0" w:space="0" w:color="auto"/>
            <w:bottom w:val="none" w:sz="0" w:space="0" w:color="auto"/>
            <w:right w:val="none" w:sz="0" w:space="0" w:color="auto"/>
          </w:divBdr>
        </w:div>
        <w:div w:id="1131095843">
          <w:marLeft w:val="480"/>
          <w:marRight w:val="0"/>
          <w:marTop w:val="0"/>
          <w:marBottom w:val="0"/>
          <w:divBdr>
            <w:top w:val="none" w:sz="0" w:space="0" w:color="auto"/>
            <w:left w:val="none" w:sz="0" w:space="0" w:color="auto"/>
            <w:bottom w:val="none" w:sz="0" w:space="0" w:color="auto"/>
            <w:right w:val="none" w:sz="0" w:space="0" w:color="auto"/>
          </w:divBdr>
        </w:div>
        <w:div w:id="70392460">
          <w:marLeft w:val="480"/>
          <w:marRight w:val="0"/>
          <w:marTop w:val="0"/>
          <w:marBottom w:val="0"/>
          <w:divBdr>
            <w:top w:val="none" w:sz="0" w:space="0" w:color="auto"/>
            <w:left w:val="none" w:sz="0" w:space="0" w:color="auto"/>
            <w:bottom w:val="none" w:sz="0" w:space="0" w:color="auto"/>
            <w:right w:val="none" w:sz="0" w:space="0" w:color="auto"/>
          </w:divBdr>
        </w:div>
        <w:div w:id="57637487">
          <w:marLeft w:val="480"/>
          <w:marRight w:val="0"/>
          <w:marTop w:val="0"/>
          <w:marBottom w:val="0"/>
          <w:divBdr>
            <w:top w:val="none" w:sz="0" w:space="0" w:color="auto"/>
            <w:left w:val="none" w:sz="0" w:space="0" w:color="auto"/>
            <w:bottom w:val="none" w:sz="0" w:space="0" w:color="auto"/>
            <w:right w:val="none" w:sz="0" w:space="0" w:color="auto"/>
          </w:divBdr>
        </w:div>
        <w:div w:id="590091321">
          <w:marLeft w:val="480"/>
          <w:marRight w:val="0"/>
          <w:marTop w:val="0"/>
          <w:marBottom w:val="0"/>
          <w:divBdr>
            <w:top w:val="none" w:sz="0" w:space="0" w:color="auto"/>
            <w:left w:val="none" w:sz="0" w:space="0" w:color="auto"/>
            <w:bottom w:val="none" w:sz="0" w:space="0" w:color="auto"/>
            <w:right w:val="none" w:sz="0" w:space="0" w:color="auto"/>
          </w:divBdr>
        </w:div>
        <w:div w:id="1610576761">
          <w:marLeft w:val="480"/>
          <w:marRight w:val="0"/>
          <w:marTop w:val="0"/>
          <w:marBottom w:val="0"/>
          <w:divBdr>
            <w:top w:val="none" w:sz="0" w:space="0" w:color="auto"/>
            <w:left w:val="none" w:sz="0" w:space="0" w:color="auto"/>
            <w:bottom w:val="none" w:sz="0" w:space="0" w:color="auto"/>
            <w:right w:val="none" w:sz="0" w:space="0" w:color="auto"/>
          </w:divBdr>
        </w:div>
        <w:div w:id="463079145">
          <w:marLeft w:val="480"/>
          <w:marRight w:val="0"/>
          <w:marTop w:val="0"/>
          <w:marBottom w:val="0"/>
          <w:divBdr>
            <w:top w:val="none" w:sz="0" w:space="0" w:color="auto"/>
            <w:left w:val="none" w:sz="0" w:space="0" w:color="auto"/>
            <w:bottom w:val="none" w:sz="0" w:space="0" w:color="auto"/>
            <w:right w:val="none" w:sz="0" w:space="0" w:color="auto"/>
          </w:divBdr>
        </w:div>
        <w:div w:id="272130586">
          <w:marLeft w:val="480"/>
          <w:marRight w:val="0"/>
          <w:marTop w:val="0"/>
          <w:marBottom w:val="0"/>
          <w:divBdr>
            <w:top w:val="none" w:sz="0" w:space="0" w:color="auto"/>
            <w:left w:val="none" w:sz="0" w:space="0" w:color="auto"/>
            <w:bottom w:val="none" w:sz="0" w:space="0" w:color="auto"/>
            <w:right w:val="none" w:sz="0" w:space="0" w:color="auto"/>
          </w:divBdr>
        </w:div>
        <w:div w:id="370960565">
          <w:marLeft w:val="480"/>
          <w:marRight w:val="0"/>
          <w:marTop w:val="0"/>
          <w:marBottom w:val="0"/>
          <w:divBdr>
            <w:top w:val="none" w:sz="0" w:space="0" w:color="auto"/>
            <w:left w:val="none" w:sz="0" w:space="0" w:color="auto"/>
            <w:bottom w:val="none" w:sz="0" w:space="0" w:color="auto"/>
            <w:right w:val="none" w:sz="0" w:space="0" w:color="auto"/>
          </w:divBdr>
        </w:div>
        <w:div w:id="17509531">
          <w:marLeft w:val="480"/>
          <w:marRight w:val="0"/>
          <w:marTop w:val="0"/>
          <w:marBottom w:val="0"/>
          <w:divBdr>
            <w:top w:val="none" w:sz="0" w:space="0" w:color="auto"/>
            <w:left w:val="none" w:sz="0" w:space="0" w:color="auto"/>
            <w:bottom w:val="none" w:sz="0" w:space="0" w:color="auto"/>
            <w:right w:val="none" w:sz="0" w:space="0" w:color="auto"/>
          </w:divBdr>
        </w:div>
        <w:div w:id="1047530854">
          <w:marLeft w:val="480"/>
          <w:marRight w:val="0"/>
          <w:marTop w:val="0"/>
          <w:marBottom w:val="0"/>
          <w:divBdr>
            <w:top w:val="none" w:sz="0" w:space="0" w:color="auto"/>
            <w:left w:val="none" w:sz="0" w:space="0" w:color="auto"/>
            <w:bottom w:val="none" w:sz="0" w:space="0" w:color="auto"/>
            <w:right w:val="none" w:sz="0" w:space="0" w:color="auto"/>
          </w:divBdr>
        </w:div>
        <w:div w:id="262885738">
          <w:marLeft w:val="480"/>
          <w:marRight w:val="0"/>
          <w:marTop w:val="0"/>
          <w:marBottom w:val="0"/>
          <w:divBdr>
            <w:top w:val="none" w:sz="0" w:space="0" w:color="auto"/>
            <w:left w:val="none" w:sz="0" w:space="0" w:color="auto"/>
            <w:bottom w:val="none" w:sz="0" w:space="0" w:color="auto"/>
            <w:right w:val="none" w:sz="0" w:space="0" w:color="auto"/>
          </w:divBdr>
        </w:div>
        <w:div w:id="11037721">
          <w:marLeft w:val="480"/>
          <w:marRight w:val="0"/>
          <w:marTop w:val="0"/>
          <w:marBottom w:val="0"/>
          <w:divBdr>
            <w:top w:val="none" w:sz="0" w:space="0" w:color="auto"/>
            <w:left w:val="none" w:sz="0" w:space="0" w:color="auto"/>
            <w:bottom w:val="none" w:sz="0" w:space="0" w:color="auto"/>
            <w:right w:val="none" w:sz="0" w:space="0" w:color="auto"/>
          </w:divBdr>
        </w:div>
        <w:div w:id="314653414">
          <w:marLeft w:val="480"/>
          <w:marRight w:val="0"/>
          <w:marTop w:val="0"/>
          <w:marBottom w:val="0"/>
          <w:divBdr>
            <w:top w:val="none" w:sz="0" w:space="0" w:color="auto"/>
            <w:left w:val="none" w:sz="0" w:space="0" w:color="auto"/>
            <w:bottom w:val="none" w:sz="0" w:space="0" w:color="auto"/>
            <w:right w:val="none" w:sz="0" w:space="0" w:color="auto"/>
          </w:divBdr>
        </w:div>
        <w:div w:id="865871205">
          <w:marLeft w:val="480"/>
          <w:marRight w:val="0"/>
          <w:marTop w:val="0"/>
          <w:marBottom w:val="0"/>
          <w:divBdr>
            <w:top w:val="none" w:sz="0" w:space="0" w:color="auto"/>
            <w:left w:val="none" w:sz="0" w:space="0" w:color="auto"/>
            <w:bottom w:val="none" w:sz="0" w:space="0" w:color="auto"/>
            <w:right w:val="none" w:sz="0" w:space="0" w:color="auto"/>
          </w:divBdr>
        </w:div>
        <w:div w:id="546065322">
          <w:marLeft w:val="480"/>
          <w:marRight w:val="0"/>
          <w:marTop w:val="0"/>
          <w:marBottom w:val="0"/>
          <w:divBdr>
            <w:top w:val="none" w:sz="0" w:space="0" w:color="auto"/>
            <w:left w:val="none" w:sz="0" w:space="0" w:color="auto"/>
            <w:bottom w:val="none" w:sz="0" w:space="0" w:color="auto"/>
            <w:right w:val="none" w:sz="0" w:space="0" w:color="auto"/>
          </w:divBdr>
        </w:div>
        <w:div w:id="1261986335">
          <w:marLeft w:val="480"/>
          <w:marRight w:val="0"/>
          <w:marTop w:val="0"/>
          <w:marBottom w:val="0"/>
          <w:divBdr>
            <w:top w:val="none" w:sz="0" w:space="0" w:color="auto"/>
            <w:left w:val="none" w:sz="0" w:space="0" w:color="auto"/>
            <w:bottom w:val="none" w:sz="0" w:space="0" w:color="auto"/>
            <w:right w:val="none" w:sz="0" w:space="0" w:color="auto"/>
          </w:divBdr>
        </w:div>
        <w:div w:id="1575776673">
          <w:marLeft w:val="480"/>
          <w:marRight w:val="0"/>
          <w:marTop w:val="0"/>
          <w:marBottom w:val="0"/>
          <w:divBdr>
            <w:top w:val="none" w:sz="0" w:space="0" w:color="auto"/>
            <w:left w:val="none" w:sz="0" w:space="0" w:color="auto"/>
            <w:bottom w:val="none" w:sz="0" w:space="0" w:color="auto"/>
            <w:right w:val="none" w:sz="0" w:space="0" w:color="auto"/>
          </w:divBdr>
        </w:div>
        <w:div w:id="1227032776">
          <w:marLeft w:val="480"/>
          <w:marRight w:val="0"/>
          <w:marTop w:val="0"/>
          <w:marBottom w:val="0"/>
          <w:divBdr>
            <w:top w:val="none" w:sz="0" w:space="0" w:color="auto"/>
            <w:left w:val="none" w:sz="0" w:space="0" w:color="auto"/>
            <w:bottom w:val="none" w:sz="0" w:space="0" w:color="auto"/>
            <w:right w:val="none" w:sz="0" w:space="0" w:color="auto"/>
          </w:divBdr>
        </w:div>
        <w:div w:id="1927955506">
          <w:marLeft w:val="480"/>
          <w:marRight w:val="0"/>
          <w:marTop w:val="0"/>
          <w:marBottom w:val="0"/>
          <w:divBdr>
            <w:top w:val="none" w:sz="0" w:space="0" w:color="auto"/>
            <w:left w:val="none" w:sz="0" w:space="0" w:color="auto"/>
            <w:bottom w:val="none" w:sz="0" w:space="0" w:color="auto"/>
            <w:right w:val="none" w:sz="0" w:space="0" w:color="auto"/>
          </w:divBdr>
        </w:div>
        <w:div w:id="1538423895">
          <w:marLeft w:val="480"/>
          <w:marRight w:val="0"/>
          <w:marTop w:val="0"/>
          <w:marBottom w:val="0"/>
          <w:divBdr>
            <w:top w:val="none" w:sz="0" w:space="0" w:color="auto"/>
            <w:left w:val="none" w:sz="0" w:space="0" w:color="auto"/>
            <w:bottom w:val="none" w:sz="0" w:space="0" w:color="auto"/>
            <w:right w:val="none" w:sz="0" w:space="0" w:color="auto"/>
          </w:divBdr>
        </w:div>
        <w:div w:id="1398938964">
          <w:marLeft w:val="480"/>
          <w:marRight w:val="0"/>
          <w:marTop w:val="0"/>
          <w:marBottom w:val="0"/>
          <w:divBdr>
            <w:top w:val="none" w:sz="0" w:space="0" w:color="auto"/>
            <w:left w:val="none" w:sz="0" w:space="0" w:color="auto"/>
            <w:bottom w:val="none" w:sz="0" w:space="0" w:color="auto"/>
            <w:right w:val="none" w:sz="0" w:space="0" w:color="auto"/>
          </w:divBdr>
        </w:div>
        <w:div w:id="692877370">
          <w:marLeft w:val="480"/>
          <w:marRight w:val="0"/>
          <w:marTop w:val="0"/>
          <w:marBottom w:val="0"/>
          <w:divBdr>
            <w:top w:val="none" w:sz="0" w:space="0" w:color="auto"/>
            <w:left w:val="none" w:sz="0" w:space="0" w:color="auto"/>
            <w:bottom w:val="none" w:sz="0" w:space="0" w:color="auto"/>
            <w:right w:val="none" w:sz="0" w:space="0" w:color="auto"/>
          </w:divBdr>
        </w:div>
        <w:div w:id="1961454725">
          <w:marLeft w:val="480"/>
          <w:marRight w:val="0"/>
          <w:marTop w:val="0"/>
          <w:marBottom w:val="0"/>
          <w:divBdr>
            <w:top w:val="none" w:sz="0" w:space="0" w:color="auto"/>
            <w:left w:val="none" w:sz="0" w:space="0" w:color="auto"/>
            <w:bottom w:val="none" w:sz="0" w:space="0" w:color="auto"/>
            <w:right w:val="none" w:sz="0" w:space="0" w:color="auto"/>
          </w:divBdr>
        </w:div>
        <w:div w:id="1262564428">
          <w:marLeft w:val="480"/>
          <w:marRight w:val="0"/>
          <w:marTop w:val="0"/>
          <w:marBottom w:val="0"/>
          <w:divBdr>
            <w:top w:val="none" w:sz="0" w:space="0" w:color="auto"/>
            <w:left w:val="none" w:sz="0" w:space="0" w:color="auto"/>
            <w:bottom w:val="none" w:sz="0" w:space="0" w:color="auto"/>
            <w:right w:val="none" w:sz="0" w:space="0" w:color="auto"/>
          </w:divBdr>
        </w:div>
        <w:div w:id="1494300088">
          <w:marLeft w:val="480"/>
          <w:marRight w:val="0"/>
          <w:marTop w:val="0"/>
          <w:marBottom w:val="0"/>
          <w:divBdr>
            <w:top w:val="none" w:sz="0" w:space="0" w:color="auto"/>
            <w:left w:val="none" w:sz="0" w:space="0" w:color="auto"/>
            <w:bottom w:val="none" w:sz="0" w:space="0" w:color="auto"/>
            <w:right w:val="none" w:sz="0" w:space="0" w:color="auto"/>
          </w:divBdr>
        </w:div>
        <w:div w:id="1664628527">
          <w:marLeft w:val="480"/>
          <w:marRight w:val="0"/>
          <w:marTop w:val="0"/>
          <w:marBottom w:val="0"/>
          <w:divBdr>
            <w:top w:val="none" w:sz="0" w:space="0" w:color="auto"/>
            <w:left w:val="none" w:sz="0" w:space="0" w:color="auto"/>
            <w:bottom w:val="none" w:sz="0" w:space="0" w:color="auto"/>
            <w:right w:val="none" w:sz="0" w:space="0" w:color="auto"/>
          </w:divBdr>
        </w:div>
        <w:div w:id="602687463">
          <w:marLeft w:val="480"/>
          <w:marRight w:val="0"/>
          <w:marTop w:val="0"/>
          <w:marBottom w:val="0"/>
          <w:divBdr>
            <w:top w:val="none" w:sz="0" w:space="0" w:color="auto"/>
            <w:left w:val="none" w:sz="0" w:space="0" w:color="auto"/>
            <w:bottom w:val="none" w:sz="0" w:space="0" w:color="auto"/>
            <w:right w:val="none" w:sz="0" w:space="0" w:color="auto"/>
          </w:divBdr>
        </w:div>
        <w:div w:id="2111125032">
          <w:marLeft w:val="480"/>
          <w:marRight w:val="0"/>
          <w:marTop w:val="0"/>
          <w:marBottom w:val="0"/>
          <w:divBdr>
            <w:top w:val="none" w:sz="0" w:space="0" w:color="auto"/>
            <w:left w:val="none" w:sz="0" w:space="0" w:color="auto"/>
            <w:bottom w:val="none" w:sz="0" w:space="0" w:color="auto"/>
            <w:right w:val="none" w:sz="0" w:space="0" w:color="auto"/>
          </w:divBdr>
        </w:div>
        <w:div w:id="832378329">
          <w:marLeft w:val="480"/>
          <w:marRight w:val="0"/>
          <w:marTop w:val="0"/>
          <w:marBottom w:val="0"/>
          <w:divBdr>
            <w:top w:val="none" w:sz="0" w:space="0" w:color="auto"/>
            <w:left w:val="none" w:sz="0" w:space="0" w:color="auto"/>
            <w:bottom w:val="none" w:sz="0" w:space="0" w:color="auto"/>
            <w:right w:val="none" w:sz="0" w:space="0" w:color="auto"/>
          </w:divBdr>
        </w:div>
        <w:div w:id="888883994">
          <w:marLeft w:val="480"/>
          <w:marRight w:val="0"/>
          <w:marTop w:val="0"/>
          <w:marBottom w:val="0"/>
          <w:divBdr>
            <w:top w:val="none" w:sz="0" w:space="0" w:color="auto"/>
            <w:left w:val="none" w:sz="0" w:space="0" w:color="auto"/>
            <w:bottom w:val="none" w:sz="0" w:space="0" w:color="auto"/>
            <w:right w:val="none" w:sz="0" w:space="0" w:color="auto"/>
          </w:divBdr>
        </w:div>
        <w:div w:id="976421101">
          <w:marLeft w:val="480"/>
          <w:marRight w:val="0"/>
          <w:marTop w:val="0"/>
          <w:marBottom w:val="0"/>
          <w:divBdr>
            <w:top w:val="none" w:sz="0" w:space="0" w:color="auto"/>
            <w:left w:val="none" w:sz="0" w:space="0" w:color="auto"/>
            <w:bottom w:val="none" w:sz="0" w:space="0" w:color="auto"/>
            <w:right w:val="none" w:sz="0" w:space="0" w:color="auto"/>
          </w:divBdr>
        </w:div>
        <w:div w:id="479034871">
          <w:marLeft w:val="480"/>
          <w:marRight w:val="0"/>
          <w:marTop w:val="0"/>
          <w:marBottom w:val="0"/>
          <w:divBdr>
            <w:top w:val="none" w:sz="0" w:space="0" w:color="auto"/>
            <w:left w:val="none" w:sz="0" w:space="0" w:color="auto"/>
            <w:bottom w:val="none" w:sz="0" w:space="0" w:color="auto"/>
            <w:right w:val="none" w:sz="0" w:space="0" w:color="auto"/>
          </w:divBdr>
        </w:div>
        <w:div w:id="242448281">
          <w:marLeft w:val="480"/>
          <w:marRight w:val="0"/>
          <w:marTop w:val="0"/>
          <w:marBottom w:val="0"/>
          <w:divBdr>
            <w:top w:val="none" w:sz="0" w:space="0" w:color="auto"/>
            <w:left w:val="none" w:sz="0" w:space="0" w:color="auto"/>
            <w:bottom w:val="none" w:sz="0" w:space="0" w:color="auto"/>
            <w:right w:val="none" w:sz="0" w:space="0" w:color="auto"/>
          </w:divBdr>
        </w:div>
        <w:div w:id="1564025900">
          <w:marLeft w:val="480"/>
          <w:marRight w:val="0"/>
          <w:marTop w:val="0"/>
          <w:marBottom w:val="0"/>
          <w:divBdr>
            <w:top w:val="none" w:sz="0" w:space="0" w:color="auto"/>
            <w:left w:val="none" w:sz="0" w:space="0" w:color="auto"/>
            <w:bottom w:val="none" w:sz="0" w:space="0" w:color="auto"/>
            <w:right w:val="none" w:sz="0" w:space="0" w:color="auto"/>
          </w:divBdr>
        </w:div>
        <w:div w:id="767039940">
          <w:marLeft w:val="480"/>
          <w:marRight w:val="0"/>
          <w:marTop w:val="0"/>
          <w:marBottom w:val="0"/>
          <w:divBdr>
            <w:top w:val="none" w:sz="0" w:space="0" w:color="auto"/>
            <w:left w:val="none" w:sz="0" w:space="0" w:color="auto"/>
            <w:bottom w:val="none" w:sz="0" w:space="0" w:color="auto"/>
            <w:right w:val="none" w:sz="0" w:space="0" w:color="auto"/>
          </w:divBdr>
        </w:div>
        <w:div w:id="2123070410">
          <w:marLeft w:val="480"/>
          <w:marRight w:val="0"/>
          <w:marTop w:val="0"/>
          <w:marBottom w:val="0"/>
          <w:divBdr>
            <w:top w:val="none" w:sz="0" w:space="0" w:color="auto"/>
            <w:left w:val="none" w:sz="0" w:space="0" w:color="auto"/>
            <w:bottom w:val="none" w:sz="0" w:space="0" w:color="auto"/>
            <w:right w:val="none" w:sz="0" w:space="0" w:color="auto"/>
          </w:divBdr>
        </w:div>
        <w:div w:id="667908116">
          <w:marLeft w:val="480"/>
          <w:marRight w:val="0"/>
          <w:marTop w:val="0"/>
          <w:marBottom w:val="0"/>
          <w:divBdr>
            <w:top w:val="none" w:sz="0" w:space="0" w:color="auto"/>
            <w:left w:val="none" w:sz="0" w:space="0" w:color="auto"/>
            <w:bottom w:val="none" w:sz="0" w:space="0" w:color="auto"/>
            <w:right w:val="none" w:sz="0" w:space="0" w:color="auto"/>
          </w:divBdr>
        </w:div>
        <w:div w:id="1092239614">
          <w:marLeft w:val="480"/>
          <w:marRight w:val="0"/>
          <w:marTop w:val="0"/>
          <w:marBottom w:val="0"/>
          <w:divBdr>
            <w:top w:val="none" w:sz="0" w:space="0" w:color="auto"/>
            <w:left w:val="none" w:sz="0" w:space="0" w:color="auto"/>
            <w:bottom w:val="none" w:sz="0" w:space="0" w:color="auto"/>
            <w:right w:val="none" w:sz="0" w:space="0" w:color="auto"/>
          </w:divBdr>
        </w:div>
        <w:div w:id="1960910742">
          <w:marLeft w:val="480"/>
          <w:marRight w:val="0"/>
          <w:marTop w:val="0"/>
          <w:marBottom w:val="0"/>
          <w:divBdr>
            <w:top w:val="none" w:sz="0" w:space="0" w:color="auto"/>
            <w:left w:val="none" w:sz="0" w:space="0" w:color="auto"/>
            <w:bottom w:val="none" w:sz="0" w:space="0" w:color="auto"/>
            <w:right w:val="none" w:sz="0" w:space="0" w:color="auto"/>
          </w:divBdr>
        </w:div>
        <w:div w:id="1239554577">
          <w:marLeft w:val="480"/>
          <w:marRight w:val="0"/>
          <w:marTop w:val="0"/>
          <w:marBottom w:val="0"/>
          <w:divBdr>
            <w:top w:val="none" w:sz="0" w:space="0" w:color="auto"/>
            <w:left w:val="none" w:sz="0" w:space="0" w:color="auto"/>
            <w:bottom w:val="none" w:sz="0" w:space="0" w:color="auto"/>
            <w:right w:val="none" w:sz="0" w:space="0" w:color="auto"/>
          </w:divBdr>
        </w:div>
        <w:div w:id="2099211767">
          <w:marLeft w:val="480"/>
          <w:marRight w:val="0"/>
          <w:marTop w:val="0"/>
          <w:marBottom w:val="0"/>
          <w:divBdr>
            <w:top w:val="none" w:sz="0" w:space="0" w:color="auto"/>
            <w:left w:val="none" w:sz="0" w:space="0" w:color="auto"/>
            <w:bottom w:val="none" w:sz="0" w:space="0" w:color="auto"/>
            <w:right w:val="none" w:sz="0" w:space="0" w:color="auto"/>
          </w:divBdr>
        </w:div>
        <w:div w:id="974719370">
          <w:marLeft w:val="480"/>
          <w:marRight w:val="0"/>
          <w:marTop w:val="0"/>
          <w:marBottom w:val="0"/>
          <w:divBdr>
            <w:top w:val="none" w:sz="0" w:space="0" w:color="auto"/>
            <w:left w:val="none" w:sz="0" w:space="0" w:color="auto"/>
            <w:bottom w:val="none" w:sz="0" w:space="0" w:color="auto"/>
            <w:right w:val="none" w:sz="0" w:space="0" w:color="auto"/>
          </w:divBdr>
        </w:div>
        <w:div w:id="1918785403">
          <w:marLeft w:val="480"/>
          <w:marRight w:val="0"/>
          <w:marTop w:val="0"/>
          <w:marBottom w:val="0"/>
          <w:divBdr>
            <w:top w:val="none" w:sz="0" w:space="0" w:color="auto"/>
            <w:left w:val="none" w:sz="0" w:space="0" w:color="auto"/>
            <w:bottom w:val="none" w:sz="0" w:space="0" w:color="auto"/>
            <w:right w:val="none" w:sz="0" w:space="0" w:color="auto"/>
          </w:divBdr>
        </w:div>
        <w:div w:id="834034931">
          <w:marLeft w:val="480"/>
          <w:marRight w:val="0"/>
          <w:marTop w:val="0"/>
          <w:marBottom w:val="0"/>
          <w:divBdr>
            <w:top w:val="none" w:sz="0" w:space="0" w:color="auto"/>
            <w:left w:val="none" w:sz="0" w:space="0" w:color="auto"/>
            <w:bottom w:val="none" w:sz="0" w:space="0" w:color="auto"/>
            <w:right w:val="none" w:sz="0" w:space="0" w:color="auto"/>
          </w:divBdr>
        </w:div>
        <w:div w:id="1902397798">
          <w:marLeft w:val="480"/>
          <w:marRight w:val="0"/>
          <w:marTop w:val="0"/>
          <w:marBottom w:val="0"/>
          <w:divBdr>
            <w:top w:val="none" w:sz="0" w:space="0" w:color="auto"/>
            <w:left w:val="none" w:sz="0" w:space="0" w:color="auto"/>
            <w:bottom w:val="none" w:sz="0" w:space="0" w:color="auto"/>
            <w:right w:val="none" w:sz="0" w:space="0" w:color="auto"/>
          </w:divBdr>
        </w:div>
        <w:div w:id="1976597930">
          <w:marLeft w:val="480"/>
          <w:marRight w:val="0"/>
          <w:marTop w:val="0"/>
          <w:marBottom w:val="0"/>
          <w:divBdr>
            <w:top w:val="none" w:sz="0" w:space="0" w:color="auto"/>
            <w:left w:val="none" w:sz="0" w:space="0" w:color="auto"/>
            <w:bottom w:val="none" w:sz="0" w:space="0" w:color="auto"/>
            <w:right w:val="none" w:sz="0" w:space="0" w:color="auto"/>
          </w:divBdr>
        </w:div>
        <w:div w:id="2122450649">
          <w:marLeft w:val="480"/>
          <w:marRight w:val="0"/>
          <w:marTop w:val="0"/>
          <w:marBottom w:val="0"/>
          <w:divBdr>
            <w:top w:val="none" w:sz="0" w:space="0" w:color="auto"/>
            <w:left w:val="none" w:sz="0" w:space="0" w:color="auto"/>
            <w:bottom w:val="none" w:sz="0" w:space="0" w:color="auto"/>
            <w:right w:val="none" w:sz="0" w:space="0" w:color="auto"/>
          </w:divBdr>
        </w:div>
        <w:div w:id="1142381209">
          <w:marLeft w:val="480"/>
          <w:marRight w:val="0"/>
          <w:marTop w:val="0"/>
          <w:marBottom w:val="0"/>
          <w:divBdr>
            <w:top w:val="none" w:sz="0" w:space="0" w:color="auto"/>
            <w:left w:val="none" w:sz="0" w:space="0" w:color="auto"/>
            <w:bottom w:val="none" w:sz="0" w:space="0" w:color="auto"/>
            <w:right w:val="none" w:sz="0" w:space="0" w:color="auto"/>
          </w:divBdr>
        </w:div>
        <w:div w:id="1337421348">
          <w:marLeft w:val="480"/>
          <w:marRight w:val="0"/>
          <w:marTop w:val="0"/>
          <w:marBottom w:val="0"/>
          <w:divBdr>
            <w:top w:val="none" w:sz="0" w:space="0" w:color="auto"/>
            <w:left w:val="none" w:sz="0" w:space="0" w:color="auto"/>
            <w:bottom w:val="none" w:sz="0" w:space="0" w:color="auto"/>
            <w:right w:val="none" w:sz="0" w:space="0" w:color="auto"/>
          </w:divBdr>
        </w:div>
        <w:div w:id="377630310">
          <w:marLeft w:val="480"/>
          <w:marRight w:val="0"/>
          <w:marTop w:val="0"/>
          <w:marBottom w:val="0"/>
          <w:divBdr>
            <w:top w:val="none" w:sz="0" w:space="0" w:color="auto"/>
            <w:left w:val="none" w:sz="0" w:space="0" w:color="auto"/>
            <w:bottom w:val="none" w:sz="0" w:space="0" w:color="auto"/>
            <w:right w:val="none" w:sz="0" w:space="0" w:color="auto"/>
          </w:divBdr>
        </w:div>
        <w:div w:id="542713971">
          <w:marLeft w:val="480"/>
          <w:marRight w:val="0"/>
          <w:marTop w:val="0"/>
          <w:marBottom w:val="0"/>
          <w:divBdr>
            <w:top w:val="none" w:sz="0" w:space="0" w:color="auto"/>
            <w:left w:val="none" w:sz="0" w:space="0" w:color="auto"/>
            <w:bottom w:val="none" w:sz="0" w:space="0" w:color="auto"/>
            <w:right w:val="none" w:sz="0" w:space="0" w:color="auto"/>
          </w:divBdr>
        </w:div>
        <w:div w:id="1629239929">
          <w:marLeft w:val="480"/>
          <w:marRight w:val="0"/>
          <w:marTop w:val="0"/>
          <w:marBottom w:val="0"/>
          <w:divBdr>
            <w:top w:val="none" w:sz="0" w:space="0" w:color="auto"/>
            <w:left w:val="none" w:sz="0" w:space="0" w:color="auto"/>
            <w:bottom w:val="none" w:sz="0" w:space="0" w:color="auto"/>
            <w:right w:val="none" w:sz="0" w:space="0" w:color="auto"/>
          </w:divBdr>
        </w:div>
        <w:div w:id="1219822954">
          <w:marLeft w:val="480"/>
          <w:marRight w:val="0"/>
          <w:marTop w:val="0"/>
          <w:marBottom w:val="0"/>
          <w:divBdr>
            <w:top w:val="none" w:sz="0" w:space="0" w:color="auto"/>
            <w:left w:val="none" w:sz="0" w:space="0" w:color="auto"/>
            <w:bottom w:val="none" w:sz="0" w:space="0" w:color="auto"/>
            <w:right w:val="none" w:sz="0" w:space="0" w:color="auto"/>
          </w:divBdr>
        </w:div>
        <w:div w:id="810366916">
          <w:marLeft w:val="480"/>
          <w:marRight w:val="0"/>
          <w:marTop w:val="0"/>
          <w:marBottom w:val="0"/>
          <w:divBdr>
            <w:top w:val="none" w:sz="0" w:space="0" w:color="auto"/>
            <w:left w:val="none" w:sz="0" w:space="0" w:color="auto"/>
            <w:bottom w:val="none" w:sz="0" w:space="0" w:color="auto"/>
            <w:right w:val="none" w:sz="0" w:space="0" w:color="auto"/>
          </w:divBdr>
        </w:div>
        <w:div w:id="1635408363">
          <w:marLeft w:val="480"/>
          <w:marRight w:val="0"/>
          <w:marTop w:val="0"/>
          <w:marBottom w:val="0"/>
          <w:divBdr>
            <w:top w:val="none" w:sz="0" w:space="0" w:color="auto"/>
            <w:left w:val="none" w:sz="0" w:space="0" w:color="auto"/>
            <w:bottom w:val="none" w:sz="0" w:space="0" w:color="auto"/>
            <w:right w:val="none" w:sz="0" w:space="0" w:color="auto"/>
          </w:divBdr>
        </w:div>
        <w:div w:id="894976180">
          <w:marLeft w:val="480"/>
          <w:marRight w:val="0"/>
          <w:marTop w:val="0"/>
          <w:marBottom w:val="0"/>
          <w:divBdr>
            <w:top w:val="none" w:sz="0" w:space="0" w:color="auto"/>
            <w:left w:val="none" w:sz="0" w:space="0" w:color="auto"/>
            <w:bottom w:val="none" w:sz="0" w:space="0" w:color="auto"/>
            <w:right w:val="none" w:sz="0" w:space="0" w:color="auto"/>
          </w:divBdr>
        </w:div>
        <w:div w:id="1526213066">
          <w:marLeft w:val="480"/>
          <w:marRight w:val="0"/>
          <w:marTop w:val="0"/>
          <w:marBottom w:val="0"/>
          <w:divBdr>
            <w:top w:val="none" w:sz="0" w:space="0" w:color="auto"/>
            <w:left w:val="none" w:sz="0" w:space="0" w:color="auto"/>
            <w:bottom w:val="none" w:sz="0" w:space="0" w:color="auto"/>
            <w:right w:val="none" w:sz="0" w:space="0" w:color="auto"/>
          </w:divBdr>
        </w:div>
        <w:div w:id="1371564979">
          <w:marLeft w:val="480"/>
          <w:marRight w:val="0"/>
          <w:marTop w:val="0"/>
          <w:marBottom w:val="0"/>
          <w:divBdr>
            <w:top w:val="none" w:sz="0" w:space="0" w:color="auto"/>
            <w:left w:val="none" w:sz="0" w:space="0" w:color="auto"/>
            <w:bottom w:val="none" w:sz="0" w:space="0" w:color="auto"/>
            <w:right w:val="none" w:sz="0" w:space="0" w:color="auto"/>
          </w:divBdr>
        </w:div>
      </w:divsChild>
    </w:div>
    <w:div w:id="1345941897">
      <w:bodyDiv w:val="1"/>
      <w:marLeft w:val="0"/>
      <w:marRight w:val="0"/>
      <w:marTop w:val="0"/>
      <w:marBottom w:val="0"/>
      <w:divBdr>
        <w:top w:val="none" w:sz="0" w:space="0" w:color="auto"/>
        <w:left w:val="none" w:sz="0" w:space="0" w:color="auto"/>
        <w:bottom w:val="none" w:sz="0" w:space="0" w:color="auto"/>
        <w:right w:val="none" w:sz="0" w:space="0" w:color="auto"/>
      </w:divBdr>
      <w:divsChild>
        <w:div w:id="1036345873">
          <w:marLeft w:val="480"/>
          <w:marRight w:val="0"/>
          <w:marTop w:val="0"/>
          <w:marBottom w:val="0"/>
          <w:divBdr>
            <w:top w:val="none" w:sz="0" w:space="0" w:color="auto"/>
            <w:left w:val="none" w:sz="0" w:space="0" w:color="auto"/>
            <w:bottom w:val="none" w:sz="0" w:space="0" w:color="auto"/>
            <w:right w:val="none" w:sz="0" w:space="0" w:color="auto"/>
          </w:divBdr>
        </w:div>
      </w:divsChild>
    </w:div>
    <w:div w:id="1346521149">
      <w:bodyDiv w:val="1"/>
      <w:marLeft w:val="0"/>
      <w:marRight w:val="0"/>
      <w:marTop w:val="0"/>
      <w:marBottom w:val="0"/>
      <w:divBdr>
        <w:top w:val="none" w:sz="0" w:space="0" w:color="auto"/>
        <w:left w:val="none" w:sz="0" w:space="0" w:color="auto"/>
        <w:bottom w:val="none" w:sz="0" w:space="0" w:color="auto"/>
        <w:right w:val="none" w:sz="0" w:space="0" w:color="auto"/>
      </w:divBdr>
      <w:divsChild>
        <w:div w:id="1330870243">
          <w:marLeft w:val="480"/>
          <w:marRight w:val="0"/>
          <w:marTop w:val="0"/>
          <w:marBottom w:val="0"/>
          <w:divBdr>
            <w:top w:val="none" w:sz="0" w:space="0" w:color="auto"/>
            <w:left w:val="none" w:sz="0" w:space="0" w:color="auto"/>
            <w:bottom w:val="none" w:sz="0" w:space="0" w:color="auto"/>
            <w:right w:val="none" w:sz="0" w:space="0" w:color="auto"/>
          </w:divBdr>
        </w:div>
        <w:div w:id="1717926150">
          <w:marLeft w:val="480"/>
          <w:marRight w:val="0"/>
          <w:marTop w:val="0"/>
          <w:marBottom w:val="0"/>
          <w:divBdr>
            <w:top w:val="none" w:sz="0" w:space="0" w:color="auto"/>
            <w:left w:val="none" w:sz="0" w:space="0" w:color="auto"/>
            <w:bottom w:val="none" w:sz="0" w:space="0" w:color="auto"/>
            <w:right w:val="none" w:sz="0" w:space="0" w:color="auto"/>
          </w:divBdr>
        </w:div>
        <w:div w:id="366418103">
          <w:marLeft w:val="480"/>
          <w:marRight w:val="0"/>
          <w:marTop w:val="0"/>
          <w:marBottom w:val="0"/>
          <w:divBdr>
            <w:top w:val="none" w:sz="0" w:space="0" w:color="auto"/>
            <w:left w:val="none" w:sz="0" w:space="0" w:color="auto"/>
            <w:bottom w:val="none" w:sz="0" w:space="0" w:color="auto"/>
            <w:right w:val="none" w:sz="0" w:space="0" w:color="auto"/>
          </w:divBdr>
        </w:div>
        <w:div w:id="640816079">
          <w:marLeft w:val="480"/>
          <w:marRight w:val="0"/>
          <w:marTop w:val="0"/>
          <w:marBottom w:val="0"/>
          <w:divBdr>
            <w:top w:val="none" w:sz="0" w:space="0" w:color="auto"/>
            <w:left w:val="none" w:sz="0" w:space="0" w:color="auto"/>
            <w:bottom w:val="none" w:sz="0" w:space="0" w:color="auto"/>
            <w:right w:val="none" w:sz="0" w:space="0" w:color="auto"/>
          </w:divBdr>
        </w:div>
        <w:div w:id="145587403">
          <w:marLeft w:val="480"/>
          <w:marRight w:val="0"/>
          <w:marTop w:val="0"/>
          <w:marBottom w:val="0"/>
          <w:divBdr>
            <w:top w:val="none" w:sz="0" w:space="0" w:color="auto"/>
            <w:left w:val="none" w:sz="0" w:space="0" w:color="auto"/>
            <w:bottom w:val="none" w:sz="0" w:space="0" w:color="auto"/>
            <w:right w:val="none" w:sz="0" w:space="0" w:color="auto"/>
          </w:divBdr>
        </w:div>
        <w:div w:id="585266394">
          <w:marLeft w:val="480"/>
          <w:marRight w:val="0"/>
          <w:marTop w:val="0"/>
          <w:marBottom w:val="0"/>
          <w:divBdr>
            <w:top w:val="none" w:sz="0" w:space="0" w:color="auto"/>
            <w:left w:val="none" w:sz="0" w:space="0" w:color="auto"/>
            <w:bottom w:val="none" w:sz="0" w:space="0" w:color="auto"/>
            <w:right w:val="none" w:sz="0" w:space="0" w:color="auto"/>
          </w:divBdr>
        </w:div>
        <w:div w:id="4136356">
          <w:marLeft w:val="480"/>
          <w:marRight w:val="0"/>
          <w:marTop w:val="0"/>
          <w:marBottom w:val="0"/>
          <w:divBdr>
            <w:top w:val="none" w:sz="0" w:space="0" w:color="auto"/>
            <w:left w:val="none" w:sz="0" w:space="0" w:color="auto"/>
            <w:bottom w:val="none" w:sz="0" w:space="0" w:color="auto"/>
            <w:right w:val="none" w:sz="0" w:space="0" w:color="auto"/>
          </w:divBdr>
        </w:div>
        <w:div w:id="699279253">
          <w:marLeft w:val="480"/>
          <w:marRight w:val="0"/>
          <w:marTop w:val="0"/>
          <w:marBottom w:val="0"/>
          <w:divBdr>
            <w:top w:val="none" w:sz="0" w:space="0" w:color="auto"/>
            <w:left w:val="none" w:sz="0" w:space="0" w:color="auto"/>
            <w:bottom w:val="none" w:sz="0" w:space="0" w:color="auto"/>
            <w:right w:val="none" w:sz="0" w:space="0" w:color="auto"/>
          </w:divBdr>
        </w:div>
        <w:div w:id="58983369">
          <w:marLeft w:val="480"/>
          <w:marRight w:val="0"/>
          <w:marTop w:val="0"/>
          <w:marBottom w:val="0"/>
          <w:divBdr>
            <w:top w:val="none" w:sz="0" w:space="0" w:color="auto"/>
            <w:left w:val="none" w:sz="0" w:space="0" w:color="auto"/>
            <w:bottom w:val="none" w:sz="0" w:space="0" w:color="auto"/>
            <w:right w:val="none" w:sz="0" w:space="0" w:color="auto"/>
          </w:divBdr>
        </w:div>
        <w:div w:id="892039963">
          <w:marLeft w:val="480"/>
          <w:marRight w:val="0"/>
          <w:marTop w:val="0"/>
          <w:marBottom w:val="0"/>
          <w:divBdr>
            <w:top w:val="none" w:sz="0" w:space="0" w:color="auto"/>
            <w:left w:val="none" w:sz="0" w:space="0" w:color="auto"/>
            <w:bottom w:val="none" w:sz="0" w:space="0" w:color="auto"/>
            <w:right w:val="none" w:sz="0" w:space="0" w:color="auto"/>
          </w:divBdr>
        </w:div>
        <w:div w:id="2060742181">
          <w:marLeft w:val="480"/>
          <w:marRight w:val="0"/>
          <w:marTop w:val="0"/>
          <w:marBottom w:val="0"/>
          <w:divBdr>
            <w:top w:val="none" w:sz="0" w:space="0" w:color="auto"/>
            <w:left w:val="none" w:sz="0" w:space="0" w:color="auto"/>
            <w:bottom w:val="none" w:sz="0" w:space="0" w:color="auto"/>
            <w:right w:val="none" w:sz="0" w:space="0" w:color="auto"/>
          </w:divBdr>
        </w:div>
        <w:div w:id="465465363">
          <w:marLeft w:val="480"/>
          <w:marRight w:val="0"/>
          <w:marTop w:val="0"/>
          <w:marBottom w:val="0"/>
          <w:divBdr>
            <w:top w:val="none" w:sz="0" w:space="0" w:color="auto"/>
            <w:left w:val="none" w:sz="0" w:space="0" w:color="auto"/>
            <w:bottom w:val="none" w:sz="0" w:space="0" w:color="auto"/>
            <w:right w:val="none" w:sz="0" w:space="0" w:color="auto"/>
          </w:divBdr>
        </w:div>
        <w:div w:id="873007437">
          <w:marLeft w:val="480"/>
          <w:marRight w:val="0"/>
          <w:marTop w:val="0"/>
          <w:marBottom w:val="0"/>
          <w:divBdr>
            <w:top w:val="none" w:sz="0" w:space="0" w:color="auto"/>
            <w:left w:val="none" w:sz="0" w:space="0" w:color="auto"/>
            <w:bottom w:val="none" w:sz="0" w:space="0" w:color="auto"/>
            <w:right w:val="none" w:sz="0" w:space="0" w:color="auto"/>
          </w:divBdr>
        </w:div>
        <w:div w:id="1529099912">
          <w:marLeft w:val="480"/>
          <w:marRight w:val="0"/>
          <w:marTop w:val="0"/>
          <w:marBottom w:val="0"/>
          <w:divBdr>
            <w:top w:val="none" w:sz="0" w:space="0" w:color="auto"/>
            <w:left w:val="none" w:sz="0" w:space="0" w:color="auto"/>
            <w:bottom w:val="none" w:sz="0" w:space="0" w:color="auto"/>
            <w:right w:val="none" w:sz="0" w:space="0" w:color="auto"/>
          </w:divBdr>
        </w:div>
        <w:div w:id="126818246">
          <w:marLeft w:val="480"/>
          <w:marRight w:val="0"/>
          <w:marTop w:val="0"/>
          <w:marBottom w:val="0"/>
          <w:divBdr>
            <w:top w:val="none" w:sz="0" w:space="0" w:color="auto"/>
            <w:left w:val="none" w:sz="0" w:space="0" w:color="auto"/>
            <w:bottom w:val="none" w:sz="0" w:space="0" w:color="auto"/>
            <w:right w:val="none" w:sz="0" w:space="0" w:color="auto"/>
          </w:divBdr>
        </w:div>
        <w:div w:id="688139291">
          <w:marLeft w:val="480"/>
          <w:marRight w:val="0"/>
          <w:marTop w:val="0"/>
          <w:marBottom w:val="0"/>
          <w:divBdr>
            <w:top w:val="none" w:sz="0" w:space="0" w:color="auto"/>
            <w:left w:val="none" w:sz="0" w:space="0" w:color="auto"/>
            <w:bottom w:val="none" w:sz="0" w:space="0" w:color="auto"/>
            <w:right w:val="none" w:sz="0" w:space="0" w:color="auto"/>
          </w:divBdr>
        </w:div>
        <w:div w:id="188032918">
          <w:marLeft w:val="480"/>
          <w:marRight w:val="0"/>
          <w:marTop w:val="0"/>
          <w:marBottom w:val="0"/>
          <w:divBdr>
            <w:top w:val="none" w:sz="0" w:space="0" w:color="auto"/>
            <w:left w:val="none" w:sz="0" w:space="0" w:color="auto"/>
            <w:bottom w:val="none" w:sz="0" w:space="0" w:color="auto"/>
            <w:right w:val="none" w:sz="0" w:space="0" w:color="auto"/>
          </w:divBdr>
        </w:div>
        <w:div w:id="1158155564">
          <w:marLeft w:val="480"/>
          <w:marRight w:val="0"/>
          <w:marTop w:val="0"/>
          <w:marBottom w:val="0"/>
          <w:divBdr>
            <w:top w:val="none" w:sz="0" w:space="0" w:color="auto"/>
            <w:left w:val="none" w:sz="0" w:space="0" w:color="auto"/>
            <w:bottom w:val="none" w:sz="0" w:space="0" w:color="auto"/>
            <w:right w:val="none" w:sz="0" w:space="0" w:color="auto"/>
          </w:divBdr>
        </w:div>
        <w:div w:id="1806042544">
          <w:marLeft w:val="480"/>
          <w:marRight w:val="0"/>
          <w:marTop w:val="0"/>
          <w:marBottom w:val="0"/>
          <w:divBdr>
            <w:top w:val="none" w:sz="0" w:space="0" w:color="auto"/>
            <w:left w:val="none" w:sz="0" w:space="0" w:color="auto"/>
            <w:bottom w:val="none" w:sz="0" w:space="0" w:color="auto"/>
            <w:right w:val="none" w:sz="0" w:space="0" w:color="auto"/>
          </w:divBdr>
        </w:div>
        <w:div w:id="1218124805">
          <w:marLeft w:val="480"/>
          <w:marRight w:val="0"/>
          <w:marTop w:val="0"/>
          <w:marBottom w:val="0"/>
          <w:divBdr>
            <w:top w:val="none" w:sz="0" w:space="0" w:color="auto"/>
            <w:left w:val="none" w:sz="0" w:space="0" w:color="auto"/>
            <w:bottom w:val="none" w:sz="0" w:space="0" w:color="auto"/>
            <w:right w:val="none" w:sz="0" w:space="0" w:color="auto"/>
          </w:divBdr>
        </w:div>
        <w:div w:id="80034505">
          <w:marLeft w:val="480"/>
          <w:marRight w:val="0"/>
          <w:marTop w:val="0"/>
          <w:marBottom w:val="0"/>
          <w:divBdr>
            <w:top w:val="none" w:sz="0" w:space="0" w:color="auto"/>
            <w:left w:val="none" w:sz="0" w:space="0" w:color="auto"/>
            <w:bottom w:val="none" w:sz="0" w:space="0" w:color="auto"/>
            <w:right w:val="none" w:sz="0" w:space="0" w:color="auto"/>
          </w:divBdr>
        </w:div>
        <w:div w:id="957761494">
          <w:marLeft w:val="480"/>
          <w:marRight w:val="0"/>
          <w:marTop w:val="0"/>
          <w:marBottom w:val="0"/>
          <w:divBdr>
            <w:top w:val="none" w:sz="0" w:space="0" w:color="auto"/>
            <w:left w:val="none" w:sz="0" w:space="0" w:color="auto"/>
            <w:bottom w:val="none" w:sz="0" w:space="0" w:color="auto"/>
            <w:right w:val="none" w:sz="0" w:space="0" w:color="auto"/>
          </w:divBdr>
        </w:div>
        <w:div w:id="171071743">
          <w:marLeft w:val="480"/>
          <w:marRight w:val="0"/>
          <w:marTop w:val="0"/>
          <w:marBottom w:val="0"/>
          <w:divBdr>
            <w:top w:val="none" w:sz="0" w:space="0" w:color="auto"/>
            <w:left w:val="none" w:sz="0" w:space="0" w:color="auto"/>
            <w:bottom w:val="none" w:sz="0" w:space="0" w:color="auto"/>
            <w:right w:val="none" w:sz="0" w:space="0" w:color="auto"/>
          </w:divBdr>
        </w:div>
        <w:div w:id="1467310160">
          <w:marLeft w:val="480"/>
          <w:marRight w:val="0"/>
          <w:marTop w:val="0"/>
          <w:marBottom w:val="0"/>
          <w:divBdr>
            <w:top w:val="none" w:sz="0" w:space="0" w:color="auto"/>
            <w:left w:val="none" w:sz="0" w:space="0" w:color="auto"/>
            <w:bottom w:val="none" w:sz="0" w:space="0" w:color="auto"/>
            <w:right w:val="none" w:sz="0" w:space="0" w:color="auto"/>
          </w:divBdr>
        </w:div>
        <w:div w:id="1989744321">
          <w:marLeft w:val="480"/>
          <w:marRight w:val="0"/>
          <w:marTop w:val="0"/>
          <w:marBottom w:val="0"/>
          <w:divBdr>
            <w:top w:val="none" w:sz="0" w:space="0" w:color="auto"/>
            <w:left w:val="none" w:sz="0" w:space="0" w:color="auto"/>
            <w:bottom w:val="none" w:sz="0" w:space="0" w:color="auto"/>
            <w:right w:val="none" w:sz="0" w:space="0" w:color="auto"/>
          </w:divBdr>
        </w:div>
        <w:div w:id="12001416">
          <w:marLeft w:val="480"/>
          <w:marRight w:val="0"/>
          <w:marTop w:val="0"/>
          <w:marBottom w:val="0"/>
          <w:divBdr>
            <w:top w:val="none" w:sz="0" w:space="0" w:color="auto"/>
            <w:left w:val="none" w:sz="0" w:space="0" w:color="auto"/>
            <w:bottom w:val="none" w:sz="0" w:space="0" w:color="auto"/>
            <w:right w:val="none" w:sz="0" w:space="0" w:color="auto"/>
          </w:divBdr>
        </w:div>
        <w:div w:id="411004962">
          <w:marLeft w:val="480"/>
          <w:marRight w:val="0"/>
          <w:marTop w:val="0"/>
          <w:marBottom w:val="0"/>
          <w:divBdr>
            <w:top w:val="none" w:sz="0" w:space="0" w:color="auto"/>
            <w:left w:val="none" w:sz="0" w:space="0" w:color="auto"/>
            <w:bottom w:val="none" w:sz="0" w:space="0" w:color="auto"/>
            <w:right w:val="none" w:sz="0" w:space="0" w:color="auto"/>
          </w:divBdr>
        </w:div>
        <w:div w:id="1747848384">
          <w:marLeft w:val="480"/>
          <w:marRight w:val="0"/>
          <w:marTop w:val="0"/>
          <w:marBottom w:val="0"/>
          <w:divBdr>
            <w:top w:val="none" w:sz="0" w:space="0" w:color="auto"/>
            <w:left w:val="none" w:sz="0" w:space="0" w:color="auto"/>
            <w:bottom w:val="none" w:sz="0" w:space="0" w:color="auto"/>
            <w:right w:val="none" w:sz="0" w:space="0" w:color="auto"/>
          </w:divBdr>
        </w:div>
        <w:div w:id="813913936">
          <w:marLeft w:val="480"/>
          <w:marRight w:val="0"/>
          <w:marTop w:val="0"/>
          <w:marBottom w:val="0"/>
          <w:divBdr>
            <w:top w:val="none" w:sz="0" w:space="0" w:color="auto"/>
            <w:left w:val="none" w:sz="0" w:space="0" w:color="auto"/>
            <w:bottom w:val="none" w:sz="0" w:space="0" w:color="auto"/>
            <w:right w:val="none" w:sz="0" w:space="0" w:color="auto"/>
          </w:divBdr>
        </w:div>
        <w:div w:id="889195570">
          <w:marLeft w:val="480"/>
          <w:marRight w:val="0"/>
          <w:marTop w:val="0"/>
          <w:marBottom w:val="0"/>
          <w:divBdr>
            <w:top w:val="none" w:sz="0" w:space="0" w:color="auto"/>
            <w:left w:val="none" w:sz="0" w:space="0" w:color="auto"/>
            <w:bottom w:val="none" w:sz="0" w:space="0" w:color="auto"/>
            <w:right w:val="none" w:sz="0" w:space="0" w:color="auto"/>
          </w:divBdr>
        </w:div>
        <w:div w:id="1912496925">
          <w:marLeft w:val="480"/>
          <w:marRight w:val="0"/>
          <w:marTop w:val="0"/>
          <w:marBottom w:val="0"/>
          <w:divBdr>
            <w:top w:val="none" w:sz="0" w:space="0" w:color="auto"/>
            <w:left w:val="none" w:sz="0" w:space="0" w:color="auto"/>
            <w:bottom w:val="none" w:sz="0" w:space="0" w:color="auto"/>
            <w:right w:val="none" w:sz="0" w:space="0" w:color="auto"/>
          </w:divBdr>
        </w:div>
        <w:div w:id="2115662810">
          <w:marLeft w:val="480"/>
          <w:marRight w:val="0"/>
          <w:marTop w:val="0"/>
          <w:marBottom w:val="0"/>
          <w:divBdr>
            <w:top w:val="none" w:sz="0" w:space="0" w:color="auto"/>
            <w:left w:val="none" w:sz="0" w:space="0" w:color="auto"/>
            <w:bottom w:val="none" w:sz="0" w:space="0" w:color="auto"/>
            <w:right w:val="none" w:sz="0" w:space="0" w:color="auto"/>
          </w:divBdr>
        </w:div>
        <w:div w:id="222058957">
          <w:marLeft w:val="480"/>
          <w:marRight w:val="0"/>
          <w:marTop w:val="0"/>
          <w:marBottom w:val="0"/>
          <w:divBdr>
            <w:top w:val="none" w:sz="0" w:space="0" w:color="auto"/>
            <w:left w:val="none" w:sz="0" w:space="0" w:color="auto"/>
            <w:bottom w:val="none" w:sz="0" w:space="0" w:color="auto"/>
            <w:right w:val="none" w:sz="0" w:space="0" w:color="auto"/>
          </w:divBdr>
        </w:div>
        <w:div w:id="958686373">
          <w:marLeft w:val="480"/>
          <w:marRight w:val="0"/>
          <w:marTop w:val="0"/>
          <w:marBottom w:val="0"/>
          <w:divBdr>
            <w:top w:val="none" w:sz="0" w:space="0" w:color="auto"/>
            <w:left w:val="none" w:sz="0" w:space="0" w:color="auto"/>
            <w:bottom w:val="none" w:sz="0" w:space="0" w:color="auto"/>
            <w:right w:val="none" w:sz="0" w:space="0" w:color="auto"/>
          </w:divBdr>
        </w:div>
        <w:div w:id="826744416">
          <w:marLeft w:val="480"/>
          <w:marRight w:val="0"/>
          <w:marTop w:val="0"/>
          <w:marBottom w:val="0"/>
          <w:divBdr>
            <w:top w:val="none" w:sz="0" w:space="0" w:color="auto"/>
            <w:left w:val="none" w:sz="0" w:space="0" w:color="auto"/>
            <w:bottom w:val="none" w:sz="0" w:space="0" w:color="auto"/>
            <w:right w:val="none" w:sz="0" w:space="0" w:color="auto"/>
          </w:divBdr>
        </w:div>
        <w:div w:id="1559390681">
          <w:marLeft w:val="480"/>
          <w:marRight w:val="0"/>
          <w:marTop w:val="0"/>
          <w:marBottom w:val="0"/>
          <w:divBdr>
            <w:top w:val="none" w:sz="0" w:space="0" w:color="auto"/>
            <w:left w:val="none" w:sz="0" w:space="0" w:color="auto"/>
            <w:bottom w:val="none" w:sz="0" w:space="0" w:color="auto"/>
            <w:right w:val="none" w:sz="0" w:space="0" w:color="auto"/>
          </w:divBdr>
        </w:div>
        <w:div w:id="1285622075">
          <w:marLeft w:val="480"/>
          <w:marRight w:val="0"/>
          <w:marTop w:val="0"/>
          <w:marBottom w:val="0"/>
          <w:divBdr>
            <w:top w:val="none" w:sz="0" w:space="0" w:color="auto"/>
            <w:left w:val="none" w:sz="0" w:space="0" w:color="auto"/>
            <w:bottom w:val="none" w:sz="0" w:space="0" w:color="auto"/>
            <w:right w:val="none" w:sz="0" w:space="0" w:color="auto"/>
          </w:divBdr>
        </w:div>
        <w:div w:id="353961377">
          <w:marLeft w:val="480"/>
          <w:marRight w:val="0"/>
          <w:marTop w:val="0"/>
          <w:marBottom w:val="0"/>
          <w:divBdr>
            <w:top w:val="none" w:sz="0" w:space="0" w:color="auto"/>
            <w:left w:val="none" w:sz="0" w:space="0" w:color="auto"/>
            <w:bottom w:val="none" w:sz="0" w:space="0" w:color="auto"/>
            <w:right w:val="none" w:sz="0" w:space="0" w:color="auto"/>
          </w:divBdr>
        </w:div>
        <w:div w:id="1844513474">
          <w:marLeft w:val="480"/>
          <w:marRight w:val="0"/>
          <w:marTop w:val="0"/>
          <w:marBottom w:val="0"/>
          <w:divBdr>
            <w:top w:val="none" w:sz="0" w:space="0" w:color="auto"/>
            <w:left w:val="none" w:sz="0" w:space="0" w:color="auto"/>
            <w:bottom w:val="none" w:sz="0" w:space="0" w:color="auto"/>
            <w:right w:val="none" w:sz="0" w:space="0" w:color="auto"/>
          </w:divBdr>
        </w:div>
        <w:div w:id="1101032130">
          <w:marLeft w:val="480"/>
          <w:marRight w:val="0"/>
          <w:marTop w:val="0"/>
          <w:marBottom w:val="0"/>
          <w:divBdr>
            <w:top w:val="none" w:sz="0" w:space="0" w:color="auto"/>
            <w:left w:val="none" w:sz="0" w:space="0" w:color="auto"/>
            <w:bottom w:val="none" w:sz="0" w:space="0" w:color="auto"/>
            <w:right w:val="none" w:sz="0" w:space="0" w:color="auto"/>
          </w:divBdr>
        </w:div>
        <w:div w:id="1044792851">
          <w:marLeft w:val="480"/>
          <w:marRight w:val="0"/>
          <w:marTop w:val="0"/>
          <w:marBottom w:val="0"/>
          <w:divBdr>
            <w:top w:val="none" w:sz="0" w:space="0" w:color="auto"/>
            <w:left w:val="none" w:sz="0" w:space="0" w:color="auto"/>
            <w:bottom w:val="none" w:sz="0" w:space="0" w:color="auto"/>
            <w:right w:val="none" w:sz="0" w:space="0" w:color="auto"/>
          </w:divBdr>
        </w:div>
        <w:div w:id="1932422669">
          <w:marLeft w:val="480"/>
          <w:marRight w:val="0"/>
          <w:marTop w:val="0"/>
          <w:marBottom w:val="0"/>
          <w:divBdr>
            <w:top w:val="none" w:sz="0" w:space="0" w:color="auto"/>
            <w:left w:val="none" w:sz="0" w:space="0" w:color="auto"/>
            <w:bottom w:val="none" w:sz="0" w:space="0" w:color="auto"/>
            <w:right w:val="none" w:sz="0" w:space="0" w:color="auto"/>
          </w:divBdr>
        </w:div>
        <w:div w:id="195778999">
          <w:marLeft w:val="480"/>
          <w:marRight w:val="0"/>
          <w:marTop w:val="0"/>
          <w:marBottom w:val="0"/>
          <w:divBdr>
            <w:top w:val="none" w:sz="0" w:space="0" w:color="auto"/>
            <w:left w:val="none" w:sz="0" w:space="0" w:color="auto"/>
            <w:bottom w:val="none" w:sz="0" w:space="0" w:color="auto"/>
            <w:right w:val="none" w:sz="0" w:space="0" w:color="auto"/>
          </w:divBdr>
        </w:div>
        <w:div w:id="1846747160">
          <w:marLeft w:val="480"/>
          <w:marRight w:val="0"/>
          <w:marTop w:val="0"/>
          <w:marBottom w:val="0"/>
          <w:divBdr>
            <w:top w:val="none" w:sz="0" w:space="0" w:color="auto"/>
            <w:left w:val="none" w:sz="0" w:space="0" w:color="auto"/>
            <w:bottom w:val="none" w:sz="0" w:space="0" w:color="auto"/>
            <w:right w:val="none" w:sz="0" w:space="0" w:color="auto"/>
          </w:divBdr>
        </w:div>
        <w:div w:id="991642377">
          <w:marLeft w:val="480"/>
          <w:marRight w:val="0"/>
          <w:marTop w:val="0"/>
          <w:marBottom w:val="0"/>
          <w:divBdr>
            <w:top w:val="none" w:sz="0" w:space="0" w:color="auto"/>
            <w:left w:val="none" w:sz="0" w:space="0" w:color="auto"/>
            <w:bottom w:val="none" w:sz="0" w:space="0" w:color="auto"/>
            <w:right w:val="none" w:sz="0" w:space="0" w:color="auto"/>
          </w:divBdr>
        </w:div>
        <w:div w:id="1112282557">
          <w:marLeft w:val="480"/>
          <w:marRight w:val="0"/>
          <w:marTop w:val="0"/>
          <w:marBottom w:val="0"/>
          <w:divBdr>
            <w:top w:val="none" w:sz="0" w:space="0" w:color="auto"/>
            <w:left w:val="none" w:sz="0" w:space="0" w:color="auto"/>
            <w:bottom w:val="none" w:sz="0" w:space="0" w:color="auto"/>
            <w:right w:val="none" w:sz="0" w:space="0" w:color="auto"/>
          </w:divBdr>
        </w:div>
        <w:div w:id="1978409429">
          <w:marLeft w:val="480"/>
          <w:marRight w:val="0"/>
          <w:marTop w:val="0"/>
          <w:marBottom w:val="0"/>
          <w:divBdr>
            <w:top w:val="none" w:sz="0" w:space="0" w:color="auto"/>
            <w:left w:val="none" w:sz="0" w:space="0" w:color="auto"/>
            <w:bottom w:val="none" w:sz="0" w:space="0" w:color="auto"/>
            <w:right w:val="none" w:sz="0" w:space="0" w:color="auto"/>
          </w:divBdr>
        </w:div>
        <w:div w:id="2029525190">
          <w:marLeft w:val="480"/>
          <w:marRight w:val="0"/>
          <w:marTop w:val="0"/>
          <w:marBottom w:val="0"/>
          <w:divBdr>
            <w:top w:val="none" w:sz="0" w:space="0" w:color="auto"/>
            <w:left w:val="none" w:sz="0" w:space="0" w:color="auto"/>
            <w:bottom w:val="none" w:sz="0" w:space="0" w:color="auto"/>
            <w:right w:val="none" w:sz="0" w:space="0" w:color="auto"/>
          </w:divBdr>
        </w:div>
        <w:div w:id="1902280506">
          <w:marLeft w:val="480"/>
          <w:marRight w:val="0"/>
          <w:marTop w:val="0"/>
          <w:marBottom w:val="0"/>
          <w:divBdr>
            <w:top w:val="none" w:sz="0" w:space="0" w:color="auto"/>
            <w:left w:val="none" w:sz="0" w:space="0" w:color="auto"/>
            <w:bottom w:val="none" w:sz="0" w:space="0" w:color="auto"/>
            <w:right w:val="none" w:sz="0" w:space="0" w:color="auto"/>
          </w:divBdr>
        </w:div>
        <w:div w:id="1878465942">
          <w:marLeft w:val="480"/>
          <w:marRight w:val="0"/>
          <w:marTop w:val="0"/>
          <w:marBottom w:val="0"/>
          <w:divBdr>
            <w:top w:val="none" w:sz="0" w:space="0" w:color="auto"/>
            <w:left w:val="none" w:sz="0" w:space="0" w:color="auto"/>
            <w:bottom w:val="none" w:sz="0" w:space="0" w:color="auto"/>
            <w:right w:val="none" w:sz="0" w:space="0" w:color="auto"/>
          </w:divBdr>
        </w:div>
        <w:div w:id="79567313">
          <w:marLeft w:val="480"/>
          <w:marRight w:val="0"/>
          <w:marTop w:val="0"/>
          <w:marBottom w:val="0"/>
          <w:divBdr>
            <w:top w:val="none" w:sz="0" w:space="0" w:color="auto"/>
            <w:left w:val="none" w:sz="0" w:space="0" w:color="auto"/>
            <w:bottom w:val="none" w:sz="0" w:space="0" w:color="auto"/>
            <w:right w:val="none" w:sz="0" w:space="0" w:color="auto"/>
          </w:divBdr>
        </w:div>
        <w:div w:id="1867670088">
          <w:marLeft w:val="480"/>
          <w:marRight w:val="0"/>
          <w:marTop w:val="0"/>
          <w:marBottom w:val="0"/>
          <w:divBdr>
            <w:top w:val="none" w:sz="0" w:space="0" w:color="auto"/>
            <w:left w:val="none" w:sz="0" w:space="0" w:color="auto"/>
            <w:bottom w:val="none" w:sz="0" w:space="0" w:color="auto"/>
            <w:right w:val="none" w:sz="0" w:space="0" w:color="auto"/>
          </w:divBdr>
        </w:div>
        <w:div w:id="184222035">
          <w:marLeft w:val="480"/>
          <w:marRight w:val="0"/>
          <w:marTop w:val="0"/>
          <w:marBottom w:val="0"/>
          <w:divBdr>
            <w:top w:val="none" w:sz="0" w:space="0" w:color="auto"/>
            <w:left w:val="none" w:sz="0" w:space="0" w:color="auto"/>
            <w:bottom w:val="none" w:sz="0" w:space="0" w:color="auto"/>
            <w:right w:val="none" w:sz="0" w:space="0" w:color="auto"/>
          </w:divBdr>
        </w:div>
        <w:div w:id="1557862996">
          <w:marLeft w:val="480"/>
          <w:marRight w:val="0"/>
          <w:marTop w:val="0"/>
          <w:marBottom w:val="0"/>
          <w:divBdr>
            <w:top w:val="none" w:sz="0" w:space="0" w:color="auto"/>
            <w:left w:val="none" w:sz="0" w:space="0" w:color="auto"/>
            <w:bottom w:val="none" w:sz="0" w:space="0" w:color="auto"/>
            <w:right w:val="none" w:sz="0" w:space="0" w:color="auto"/>
          </w:divBdr>
        </w:div>
        <w:div w:id="225073272">
          <w:marLeft w:val="480"/>
          <w:marRight w:val="0"/>
          <w:marTop w:val="0"/>
          <w:marBottom w:val="0"/>
          <w:divBdr>
            <w:top w:val="none" w:sz="0" w:space="0" w:color="auto"/>
            <w:left w:val="none" w:sz="0" w:space="0" w:color="auto"/>
            <w:bottom w:val="none" w:sz="0" w:space="0" w:color="auto"/>
            <w:right w:val="none" w:sz="0" w:space="0" w:color="auto"/>
          </w:divBdr>
        </w:div>
        <w:div w:id="619994169">
          <w:marLeft w:val="480"/>
          <w:marRight w:val="0"/>
          <w:marTop w:val="0"/>
          <w:marBottom w:val="0"/>
          <w:divBdr>
            <w:top w:val="none" w:sz="0" w:space="0" w:color="auto"/>
            <w:left w:val="none" w:sz="0" w:space="0" w:color="auto"/>
            <w:bottom w:val="none" w:sz="0" w:space="0" w:color="auto"/>
            <w:right w:val="none" w:sz="0" w:space="0" w:color="auto"/>
          </w:divBdr>
        </w:div>
        <w:div w:id="487747796">
          <w:marLeft w:val="480"/>
          <w:marRight w:val="0"/>
          <w:marTop w:val="0"/>
          <w:marBottom w:val="0"/>
          <w:divBdr>
            <w:top w:val="none" w:sz="0" w:space="0" w:color="auto"/>
            <w:left w:val="none" w:sz="0" w:space="0" w:color="auto"/>
            <w:bottom w:val="none" w:sz="0" w:space="0" w:color="auto"/>
            <w:right w:val="none" w:sz="0" w:space="0" w:color="auto"/>
          </w:divBdr>
        </w:div>
        <w:div w:id="800417751">
          <w:marLeft w:val="480"/>
          <w:marRight w:val="0"/>
          <w:marTop w:val="0"/>
          <w:marBottom w:val="0"/>
          <w:divBdr>
            <w:top w:val="none" w:sz="0" w:space="0" w:color="auto"/>
            <w:left w:val="none" w:sz="0" w:space="0" w:color="auto"/>
            <w:bottom w:val="none" w:sz="0" w:space="0" w:color="auto"/>
            <w:right w:val="none" w:sz="0" w:space="0" w:color="auto"/>
          </w:divBdr>
        </w:div>
        <w:div w:id="1367758235">
          <w:marLeft w:val="480"/>
          <w:marRight w:val="0"/>
          <w:marTop w:val="0"/>
          <w:marBottom w:val="0"/>
          <w:divBdr>
            <w:top w:val="none" w:sz="0" w:space="0" w:color="auto"/>
            <w:left w:val="none" w:sz="0" w:space="0" w:color="auto"/>
            <w:bottom w:val="none" w:sz="0" w:space="0" w:color="auto"/>
            <w:right w:val="none" w:sz="0" w:space="0" w:color="auto"/>
          </w:divBdr>
        </w:div>
        <w:div w:id="715202564">
          <w:marLeft w:val="480"/>
          <w:marRight w:val="0"/>
          <w:marTop w:val="0"/>
          <w:marBottom w:val="0"/>
          <w:divBdr>
            <w:top w:val="none" w:sz="0" w:space="0" w:color="auto"/>
            <w:left w:val="none" w:sz="0" w:space="0" w:color="auto"/>
            <w:bottom w:val="none" w:sz="0" w:space="0" w:color="auto"/>
            <w:right w:val="none" w:sz="0" w:space="0" w:color="auto"/>
          </w:divBdr>
        </w:div>
        <w:div w:id="1482498483">
          <w:marLeft w:val="480"/>
          <w:marRight w:val="0"/>
          <w:marTop w:val="0"/>
          <w:marBottom w:val="0"/>
          <w:divBdr>
            <w:top w:val="none" w:sz="0" w:space="0" w:color="auto"/>
            <w:left w:val="none" w:sz="0" w:space="0" w:color="auto"/>
            <w:bottom w:val="none" w:sz="0" w:space="0" w:color="auto"/>
            <w:right w:val="none" w:sz="0" w:space="0" w:color="auto"/>
          </w:divBdr>
        </w:div>
        <w:div w:id="1517111780">
          <w:marLeft w:val="480"/>
          <w:marRight w:val="0"/>
          <w:marTop w:val="0"/>
          <w:marBottom w:val="0"/>
          <w:divBdr>
            <w:top w:val="none" w:sz="0" w:space="0" w:color="auto"/>
            <w:left w:val="none" w:sz="0" w:space="0" w:color="auto"/>
            <w:bottom w:val="none" w:sz="0" w:space="0" w:color="auto"/>
            <w:right w:val="none" w:sz="0" w:space="0" w:color="auto"/>
          </w:divBdr>
        </w:div>
        <w:div w:id="1346521447">
          <w:marLeft w:val="480"/>
          <w:marRight w:val="0"/>
          <w:marTop w:val="0"/>
          <w:marBottom w:val="0"/>
          <w:divBdr>
            <w:top w:val="none" w:sz="0" w:space="0" w:color="auto"/>
            <w:left w:val="none" w:sz="0" w:space="0" w:color="auto"/>
            <w:bottom w:val="none" w:sz="0" w:space="0" w:color="auto"/>
            <w:right w:val="none" w:sz="0" w:space="0" w:color="auto"/>
          </w:divBdr>
        </w:div>
        <w:div w:id="527183539">
          <w:marLeft w:val="480"/>
          <w:marRight w:val="0"/>
          <w:marTop w:val="0"/>
          <w:marBottom w:val="0"/>
          <w:divBdr>
            <w:top w:val="none" w:sz="0" w:space="0" w:color="auto"/>
            <w:left w:val="none" w:sz="0" w:space="0" w:color="auto"/>
            <w:bottom w:val="none" w:sz="0" w:space="0" w:color="auto"/>
            <w:right w:val="none" w:sz="0" w:space="0" w:color="auto"/>
          </w:divBdr>
        </w:div>
        <w:div w:id="617949786">
          <w:marLeft w:val="480"/>
          <w:marRight w:val="0"/>
          <w:marTop w:val="0"/>
          <w:marBottom w:val="0"/>
          <w:divBdr>
            <w:top w:val="none" w:sz="0" w:space="0" w:color="auto"/>
            <w:left w:val="none" w:sz="0" w:space="0" w:color="auto"/>
            <w:bottom w:val="none" w:sz="0" w:space="0" w:color="auto"/>
            <w:right w:val="none" w:sz="0" w:space="0" w:color="auto"/>
          </w:divBdr>
        </w:div>
        <w:div w:id="1122384879">
          <w:marLeft w:val="480"/>
          <w:marRight w:val="0"/>
          <w:marTop w:val="0"/>
          <w:marBottom w:val="0"/>
          <w:divBdr>
            <w:top w:val="none" w:sz="0" w:space="0" w:color="auto"/>
            <w:left w:val="none" w:sz="0" w:space="0" w:color="auto"/>
            <w:bottom w:val="none" w:sz="0" w:space="0" w:color="auto"/>
            <w:right w:val="none" w:sz="0" w:space="0" w:color="auto"/>
          </w:divBdr>
        </w:div>
        <w:div w:id="1656571156">
          <w:marLeft w:val="480"/>
          <w:marRight w:val="0"/>
          <w:marTop w:val="0"/>
          <w:marBottom w:val="0"/>
          <w:divBdr>
            <w:top w:val="none" w:sz="0" w:space="0" w:color="auto"/>
            <w:left w:val="none" w:sz="0" w:space="0" w:color="auto"/>
            <w:bottom w:val="none" w:sz="0" w:space="0" w:color="auto"/>
            <w:right w:val="none" w:sz="0" w:space="0" w:color="auto"/>
          </w:divBdr>
        </w:div>
        <w:div w:id="436095524">
          <w:marLeft w:val="480"/>
          <w:marRight w:val="0"/>
          <w:marTop w:val="0"/>
          <w:marBottom w:val="0"/>
          <w:divBdr>
            <w:top w:val="none" w:sz="0" w:space="0" w:color="auto"/>
            <w:left w:val="none" w:sz="0" w:space="0" w:color="auto"/>
            <w:bottom w:val="none" w:sz="0" w:space="0" w:color="auto"/>
            <w:right w:val="none" w:sz="0" w:space="0" w:color="auto"/>
          </w:divBdr>
        </w:div>
        <w:div w:id="1540361736">
          <w:marLeft w:val="480"/>
          <w:marRight w:val="0"/>
          <w:marTop w:val="0"/>
          <w:marBottom w:val="0"/>
          <w:divBdr>
            <w:top w:val="none" w:sz="0" w:space="0" w:color="auto"/>
            <w:left w:val="none" w:sz="0" w:space="0" w:color="auto"/>
            <w:bottom w:val="none" w:sz="0" w:space="0" w:color="auto"/>
            <w:right w:val="none" w:sz="0" w:space="0" w:color="auto"/>
          </w:divBdr>
        </w:div>
        <w:div w:id="1441416309">
          <w:marLeft w:val="480"/>
          <w:marRight w:val="0"/>
          <w:marTop w:val="0"/>
          <w:marBottom w:val="0"/>
          <w:divBdr>
            <w:top w:val="none" w:sz="0" w:space="0" w:color="auto"/>
            <w:left w:val="none" w:sz="0" w:space="0" w:color="auto"/>
            <w:bottom w:val="none" w:sz="0" w:space="0" w:color="auto"/>
            <w:right w:val="none" w:sz="0" w:space="0" w:color="auto"/>
          </w:divBdr>
        </w:div>
        <w:div w:id="1757554270">
          <w:marLeft w:val="480"/>
          <w:marRight w:val="0"/>
          <w:marTop w:val="0"/>
          <w:marBottom w:val="0"/>
          <w:divBdr>
            <w:top w:val="none" w:sz="0" w:space="0" w:color="auto"/>
            <w:left w:val="none" w:sz="0" w:space="0" w:color="auto"/>
            <w:bottom w:val="none" w:sz="0" w:space="0" w:color="auto"/>
            <w:right w:val="none" w:sz="0" w:space="0" w:color="auto"/>
          </w:divBdr>
        </w:div>
        <w:div w:id="152064348">
          <w:marLeft w:val="480"/>
          <w:marRight w:val="0"/>
          <w:marTop w:val="0"/>
          <w:marBottom w:val="0"/>
          <w:divBdr>
            <w:top w:val="none" w:sz="0" w:space="0" w:color="auto"/>
            <w:left w:val="none" w:sz="0" w:space="0" w:color="auto"/>
            <w:bottom w:val="none" w:sz="0" w:space="0" w:color="auto"/>
            <w:right w:val="none" w:sz="0" w:space="0" w:color="auto"/>
          </w:divBdr>
        </w:div>
        <w:div w:id="1259024853">
          <w:marLeft w:val="480"/>
          <w:marRight w:val="0"/>
          <w:marTop w:val="0"/>
          <w:marBottom w:val="0"/>
          <w:divBdr>
            <w:top w:val="none" w:sz="0" w:space="0" w:color="auto"/>
            <w:left w:val="none" w:sz="0" w:space="0" w:color="auto"/>
            <w:bottom w:val="none" w:sz="0" w:space="0" w:color="auto"/>
            <w:right w:val="none" w:sz="0" w:space="0" w:color="auto"/>
          </w:divBdr>
        </w:div>
        <w:div w:id="1390811411">
          <w:marLeft w:val="480"/>
          <w:marRight w:val="0"/>
          <w:marTop w:val="0"/>
          <w:marBottom w:val="0"/>
          <w:divBdr>
            <w:top w:val="none" w:sz="0" w:space="0" w:color="auto"/>
            <w:left w:val="none" w:sz="0" w:space="0" w:color="auto"/>
            <w:bottom w:val="none" w:sz="0" w:space="0" w:color="auto"/>
            <w:right w:val="none" w:sz="0" w:space="0" w:color="auto"/>
          </w:divBdr>
        </w:div>
        <w:div w:id="151917573">
          <w:marLeft w:val="480"/>
          <w:marRight w:val="0"/>
          <w:marTop w:val="0"/>
          <w:marBottom w:val="0"/>
          <w:divBdr>
            <w:top w:val="none" w:sz="0" w:space="0" w:color="auto"/>
            <w:left w:val="none" w:sz="0" w:space="0" w:color="auto"/>
            <w:bottom w:val="none" w:sz="0" w:space="0" w:color="auto"/>
            <w:right w:val="none" w:sz="0" w:space="0" w:color="auto"/>
          </w:divBdr>
        </w:div>
        <w:div w:id="294288493">
          <w:marLeft w:val="480"/>
          <w:marRight w:val="0"/>
          <w:marTop w:val="0"/>
          <w:marBottom w:val="0"/>
          <w:divBdr>
            <w:top w:val="none" w:sz="0" w:space="0" w:color="auto"/>
            <w:left w:val="none" w:sz="0" w:space="0" w:color="auto"/>
            <w:bottom w:val="none" w:sz="0" w:space="0" w:color="auto"/>
            <w:right w:val="none" w:sz="0" w:space="0" w:color="auto"/>
          </w:divBdr>
        </w:div>
        <w:div w:id="138772105">
          <w:marLeft w:val="480"/>
          <w:marRight w:val="0"/>
          <w:marTop w:val="0"/>
          <w:marBottom w:val="0"/>
          <w:divBdr>
            <w:top w:val="none" w:sz="0" w:space="0" w:color="auto"/>
            <w:left w:val="none" w:sz="0" w:space="0" w:color="auto"/>
            <w:bottom w:val="none" w:sz="0" w:space="0" w:color="auto"/>
            <w:right w:val="none" w:sz="0" w:space="0" w:color="auto"/>
          </w:divBdr>
        </w:div>
        <w:div w:id="102726493">
          <w:marLeft w:val="480"/>
          <w:marRight w:val="0"/>
          <w:marTop w:val="0"/>
          <w:marBottom w:val="0"/>
          <w:divBdr>
            <w:top w:val="none" w:sz="0" w:space="0" w:color="auto"/>
            <w:left w:val="none" w:sz="0" w:space="0" w:color="auto"/>
            <w:bottom w:val="none" w:sz="0" w:space="0" w:color="auto"/>
            <w:right w:val="none" w:sz="0" w:space="0" w:color="auto"/>
          </w:divBdr>
        </w:div>
        <w:div w:id="1266576503">
          <w:marLeft w:val="480"/>
          <w:marRight w:val="0"/>
          <w:marTop w:val="0"/>
          <w:marBottom w:val="0"/>
          <w:divBdr>
            <w:top w:val="none" w:sz="0" w:space="0" w:color="auto"/>
            <w:left w:val="none" w:sz="0" w:space="0" w:color="auto"/>
            <w:bottom w:val="none" w:sz="0" w:space="0" w:color="auto"/>
            <w:right w:val="none" w:sz="0" w:space="0" w:color="auto"/>
          </w:divBdr>
        </w:div>
        <w:div w:id="1097601089">
          <w:marLeft w:val="480"/>
          <w:marRight w:val="0"/>
          <w:marTop w:val="0"/>
          <w:marBottom w:val="0"/>
          <w:divBdr>
            <w:top w:val="none" w:sz="0" w:space="0" w:color="auto"/>
            <w:left w:val="none" w:sz="0" w:space="0" w:color="auto"/>
            <w:bottom w:val="none" w:sz="0" w:space="0" w:color="auto"/>
            <w:right w:val="none" w:sz="0" w:space="0" w:color="auto"/>
          </w:divBdr>
        </w:div>
        <w:div w:id="559054043">
          <w:marLeft w:val="480"/>
          <w:marRight w:val="0"/>
          <w:marTop w:val="0"/>
          <w:marBottom w:val="0"/>
          <w:divBdr>
            <w:top w:val="none" w:sz="0" w:space="0" w:color="auto"/>
            <w:left w:val="none" w:sz="0" w:space="0" w:color="auto"/>
            <w:bottom w:val="none" w:sz="0" w:space="0" w:color="auto"/>
            <w:right w:val="none" w:sz="0" w:space="0" w:color="auto"/>
          </w:divBdr>
        </w:div>
        <w:div w:id="451021637">
          <w:marLeft w:val="480"/>
          <w:marRight w:val="0"/>
          <w:marTop w:val="0"/>
          <w:marBottom w:val="0"/>
          <w:divBdr>
            <w:top w:val="none" w:sz="0" w:space="0" w:color="auto"/>
            <w:left w:val="none" w:sz="0" w:space="0" w:color="auto"/>
            <w:bottom w:val="none" w:sz="0" w:space="0" w:color="auto"/>
            <w:right w:val="none" w:sz="0" w:space="0" w:color="auto"/>
          </w:divBdr>
        </w:div>
        <w:div w:id="1678925228">
          <w:marLeft w:val="480"/>
          <w:marRight w:val="0"/>
          <w:marTop w:val="0"/>
          <w:marBottom w:val="0"/>
          <w:divBdr>
            <w:top w:val="none" w:sz="0" w:space="0" w:color="auto"/>
            <w:left w:val="none" w:sz="0" w:space="0" w:color="auto"/>
            <w:bottom w:val="none" w:sz="0" w:space="0" w:color="auto"/>
            <w:right w:val="none" w:sz="0" w:space="0" w:color="auto"/>
          </w:divBdr>
        </w:div>
        <w:div w:id="622924797">
          <w:marLeft w:val="480"/>
          <w:marRight w:val="0"/>
          <w:marTop w:val="0"/>
          <w:marBottom w:val="0"/>
          <w:divBdr>
            <w:top w:val="none" w:sz="0" w:space="0" w:color="auto"/>
            <w:left w:val="none" w:sz="0" w:space="0" w:color="auto"/>
            <w:bottom w:val="none" w:sz="0" w:space="0" w:color="auto"/>
            <w:right w:val="none" w:sz="0" w:space="0" w:color="auto"/>
          </w:divBdr>
        </w:div>
      </w:divsChild>
    </w:div>
    <w:div w:id="1349138010">
      <w:bodyDiv w:val="1"/>
      <w:marLeft w:val="0"/>
      <w:marRight w:val="0"/>
      <w:marTop w:val="0"/>
      <w:marBottom w:val="0"/>
      <w:divBdr>
        <w:top w:val="none" w:sz="0" w:space="0" w:color="auto"/>
        <w:left w:val="none" w:sz="0" w:space="0" w:color="auto"/>
        <w:bottom w:val="none" w:sz="0" w:space="0" w:color="auto"/>
        <w:right w:val="none" w:sz="0" w:space="0" w:color="auto"/>
      </w:divBdr>
    </w:div>
    <w:div w:id="1349789701">
      <w:bodyDiv w:val="1"/>
      <w:marLeft w:val="0"/>
      <w:marRight w:val="0"/>
      <w:marTop w:val="0"/>
      <w:marBottom w:val="0"/>
      <w:divBdr>
        <w:top w:val="none" w:sz="0" w:space="0" w:color="auto"/>
        <w:left w:val="none" w:sz="0" w:space="0" w:color="auto"/>
        <w:bottom w:val="none" w:sz="0" w:space="0" w:color="auto"/>
        <w:right w:val="none" w:sz="0" w:space="0" w:color="auto"/>
      </w:divBdr>
      <w:divsChild>
        <w:div w:id="987787128">
          <w:marLeft w:val="480"/>
          <w:marRight w:val="0"/>
          <w:marTop w:val="0"/>
          <w:marBottom w:val="0"/>
          <w:divBdr>
            <w:top w:val="none" w:sz="0" w:space="0" w:color="auto"/>
            <w:left w:val="none" w:sz="0" w:space="0" w:color="auto"/>
            <w:bottom w:val="none" w:sz="0" w:space="0" w:color="auto"/>
            <w:right w:val="none" w:sz="0" w:space="0" w:color="auto"/>
          </w:divBdr>
        </w:div>
        <w:div w:id="2105806357">
          <w:marLeft w:val="480"/>
          <w:marRight w:val="0"/>
          <w:marTop w:val="0"/>
          <w:marBottom w:val="0"/>
          <w:divBdr>
            <w:top w:val="none" w:sz="0" w:space="0" w:color="auto"/>
            <w:left w:val="none" w:sz="0" w:space="0" w:color="auto"/>
            <w:bottom w:val="none" w:sz="0" w:space="0" w:color="auto"/>
            <w:right w:val="none" w:sz="0" w:space="0" w:color="auto"/>
          </w:divBdr>
        </w:div>
        <w:div w:id="1133791116">
          <w:marLeft w:val="480"/>
          <w:marRight w:val="0"/>
          <w:marTop w:val="0"/>
          <w:marBottom w:val="0"/>
          <w:divBdr>
            <w:top w:val="none" w:sz="0" w:space="0" w:color="auto"/>
            <w:left w:val="none" w:sz="0" w:space="0" w:color="auto"/>
            <w:bottom w:val="none" w:sz="0" w:space="0" w:color="auto"/>
            <w:right w:val="none" w:sz="0" w:space="0" w:color="auto"/>
          </w:divBdr>
        </w:div>
        <w:div w:id="1588806554">
          <w:marLeft w:val="480"/>
          <w:marRight w:val="0"/>
          <w:marTop w:val="0"/>
          <w:marBottom w:val="0"/>
          <w:divBdr>
            <w:top w:val="none" w:sz="0" w:space="0" w:color="auto"/>
            <w:left w:val="none" w:sz="0" w:space="0" w:color="auto"/>
            <w:bottom w:val="none" w:sz="0" w:space="0" w:color="auto"/>
            <w:right w:val="none" w:sz="0" w:space="0" w:color="auto"/>
          </w:divBdr>
        </w:div>
        <w:div w:id="189489777">
          <w:marLeft w:val="480"/>
          <w:marRight w:val="0"/>
          <w:marTop w:val="0"/>
          <w:marBottom w:val="0"/>
          <w:divBdr>
            <w:top w:val="none" w:sz="0" w:space="0" w:color="auto"/>
            <w:left w:val="none" w:sz="0" w:space="0" w:color="auto"/>
            <w:bottom w:val="none" w:sz="0" w:space="0" w:color="auto"/>
            <w:right w:val="none" w:sz="0" w:space="0" w:color="auto"/>
          </w:divBdr>
        </w:div>
        <w:div w:id="709770033">
          <w:marLeft w:val="480"/>
          <w:marRight w:val="0"/>
          <w:marTop w:val="0"/>
          <w:marBottom w:val="0"/>
          <w:divBdr>
            <w:top w:val="none" w:sz="0" w:space="0" w:color="auto"/>
            <w:left w:val="none" w:sz="0" w:space="0" w:color="auto"/>
            <w:bottom w:val="none" w:sz="0" w:space="0" w:color="auto"/>
            <w:right w:val="none" w:sz="0" w:space="0" w:color="auto"/>
          </w:divBdr>
        </w:div>
        <w:div w:id="1591087171">
          <w:marLeft w:val="480"/>
          <w:marRight w:val="0"/>
          <w:marTop w:val="0"/>
          <w:marBottom w:val="0"/>
          <w:divBdr>
            <w:top w:val="none" w:sz="0" w:space="0" w:color="auto"/>
            <w:left w:val="none" w:sz="0" w:space="0" w:color="auto"/>
            <w:bottom w:val="none" w:sz="0" w:space="0" w:color="auto"/>
            <w:right w:val="none" w:sz="0" w:space="0" w:color="auto"/>
          </w:divBdr>
        </w:div>
        <w:div w:id="1529101182">
          <w:marLeft w:val="480"/>
          <w:marRight w:val="0"/>
          <w:marTop w:val="0"/>
          <w:marBottom w:val="0"/>
          <w:divBdr>
            <w:top w:val="none" w:sz="0" w:space="0" w:color="auto"/>
            <w:left w:val="none" w:sz="0" w:space="0" w:color="auto"/>
            <w:bottom w:val="none" w:sz="0" w:space="0" w:color="auto"/>
            <w:right w:val="none" w:sz="0" w:space="0" w:color="auto"/>
          </w:divBdr>
        </w:div>
        <w:div w:id="1844591517">
          <w:marLeft w:val="480"/>
          <w:marRight w:val="0"/>
          <w:marTop w:val="0"/>
          <w:marBottom w:val="0"/>
          <w:divBdr>
            <w:top w:val="none" w:sz="0" w:space="0" w:color="auto"/>
            <w:left w:val="none" w:sz="0" w:space="0" w:color="auto"/>
            <w:bottom w:val="none" w:sz="0" w:space="0" w:color="auto"/>
            <w:right w:val="none" w:sz="0" w:space="0" w:color="auto"/>
          </w:divBdr>
        </w:div>
        <w:div w:id="192614541">
          <w:marLeft w:val="480"/>
          <w:marRight w:val="0"/>
          <w:marTop w:val="0"/>
          <w:marBottom w:val="0"/>
          <w:divBdr>
            <w:top w:val="none" w:sz="0" w:space="0" w:color="auto"/>
            <w:left w:val="none" w:sz="0" w:space="0" w:color="auto"/>
            <w:bottom w:val="none" w:sz="0" w:space="0" w:color="auto"/>
            <w:right w:val="none" w:sz="0" w:space="0" w:color="auto"/>
          </w:divBdr>
        </w:div>
        <w:div w:id="247423018">
          <w:marLeft w:val="480"/>
          <w:marRight w:val="0"/>
          <w:marTop w:val="0"/>
          <w:marBottom w:val="0"/>
          <w:divBdr>
            <w:top w:val="none" w:sz="0" w:space="0" w:color="auto"/>
            <w:left w:val="none" w:sz="0" w:space="0" w:color="auto"/>
            <w:bottom w:val="none" w:sz="0" w:space="0" w:color="auto"/>
            <w:right w:val="none" w:sz="0" w:space="0" w:color="auto"/>
          </w:divBdr>
        </w:div>
        <w:div w:id="1244101109">
          <w:marLeft w:val="480"/>
          <w:marRight w:val="0"/>
          <w:marTop w:val="0"/>
          <w:marBottom w:val="0"/>
          <w:divBdr>
            <w:top w:val="none" w:sz="0" w:space="0" w:color="auto"/>
            <w:left w:val="none" w:sz="0" w:space="0" w:color="auto"/>
            <w:bottom w:val="none" w:sz="0" w:space="0" w:color="auto"/>
            <w:right w:val="none" w:sz="0" w:space="0" w:color="auto"/>
          </w:divBdr>
        </w:div>
        <w:div w:id="1243947009">
          <w:marLeft w:val="480"/>
          <w:marRight w:val="0"/>
          <w:marTop w:val="0"/>
          <w:marBottom w:val="0"/>
          <w:divBdr>
            <w:top w:val="none" w:sz="0" w:space="0" w:color="auto"/>
            <w:left w:val="none" w:sz="0" w:space="0" w:color="auto"/>
            <w:bottom w:val="none" w:sz="0" w:space="0" w:color="auto"/>
            <w:right w:val="none" w:sz="0" w:space="0" w:color="auto"/>
          </w:divBdr>
        </w:div>
        <w:div w:id="1340236111">
          <w:marLeft w:val="480"/>
          <w:marRight w:val="0"/>
          <w:marTop w:val="0"/>
          <w:marBottom w:val="0"/>
          <w:divBdr>
            <w:top w:val="none" w:sz="0" w:space="0" w:color="auto"/>
            <w:left w:val="none" w:sz="0" w:space="0" w:color="auto"/>
            <w:bottom w:val="none" w:sz="0" w:space="0" w:color="auto"/>
            <w:right w:val="none" w:sz="0" w:space="0" w:color="auto"/>
          </w:divBdr>
        </w:div>
        <w:div w:id="696351603">
          <w:marLeft w:val="480"/>
          <w:marRight w:val="0"/>
          <w:marTop w:val="0"/>
          <w:marBottom w:val="0"/>
          <w:divBdr>
            <w:top w:val="none" w:sz="0" w:space="0" w:color="auto"/>
            <w:left w:val="none" w:sz="0" w:space="0" w:color="auto"/>
            <w:bottom w:val="none" w:sz="0" w:space="0" w:color="auto"/>
            <w:right w:val="none" w:sz="0" w:space="0" w:color="auto"/>
          </w:divBdr>
        </w:div>
        <w:div w:id="107941270">
          <w:marLeft w:val="480"/>
          <w:marRight w:val="0"/>
          <w:marTop w:val="0"/>
          <w:marBottom w:val="0"/>
          <w:divBdr>
            <w:top w:val="none" w:sz="0" w:space="0" w:color="auto"/>
            <w:left w:val="none" w:sz="0" w:space="0" w:color="auto"/>
            <w:bottom w:val="none" w:sz="0" w:space="0" w:color="auto"/>
            <w:right w:val="none" w:sz="0" w:space="0" w:color="auto"/>
          </w:divBdr>
        </w:div>
        <w:div w:id="944078290">
          <w:marLeft w:val="480"/>
          <w:marRight w:val="0"/>
          <w:marTop w:val="0"/>
          <w:marBottom w:val="0"/>
          <w:divBdr>
            <w:top w:val="none" w:sz="0" w:space="0" w:color="auto"/>
            <w:left w:val="none" w:sz="0" w:space="0" w:color="auto"/>
            <w:bottom w:val="none" w:sz="0" w:space="0" w:color="auto"/>
            <w:right w:val="none" w:sz="0" w:space="0" w:color="auto"/>
          </w:divBdr>
        </w:div>
        <w:div w:id="284190837">
          <w:marLeft w:val="480"/>
          <w:marRight w:val="0"/>
          <w:marTop w:val="0"/>
          <w:marBottom w:val="0"/>
          <w:divBdr>
            <w:top w:val="none" w:sz="0" w:space="0" w:color="auto"/>
            <w:left w:val="none" w:sz="0" w:space="0" w:color="auto"/>
            <w:bottom w:val="none" w:sz="0" w:space="0" w:color="auto"/>
            <w:right w:val="none" w:sz="0" w:space="0" w:color="auto"/>
          </w:divBdr>
        </w:div>
        <w:div w:id="1128136">
          <w:marLeft w:val="480"/>
          <w:marRight w:val="0"/>
          <w:marTop w:val="0"/>
          <w:marBottom w:val="0"/>
          <w:divBdr>
            <w:top w:val="none" w:sz="0" w:space="0" w:color="auto"/>
            <w:left w:val="none" w:sz="0" w:space="0" w:color="auto"/>
            <w:bottom w:val="none" w:sz="0" w:space="0" w:color="auto"/>
            <w:right w:val="none" w:sz="0" w:space="0" w:color="auto"/>
          </w:divBdr>
        </w:div>
        <w:div w:id="728773115">
          <w:marLeft w:val="480"/>
          <w:marRight w:val="0"/>
          <w:marTop w:val="0"/>
          <w:marBottom w:val="0"/>
          <w:divBdr>
            <w:top w:val="none" w:sz="0" w:space="0" w:color="auto"/>
            <w:left w:val="none" w:sz="0" w:space="0" w:color="auto"/>
            <w:bottom w:val="none" w:sz="0" w:space="0" w:color="auto"/>
            <w:right w:val="none" w:sz="0" w:space="0" w:color="auto"/>
          </w:divBdr>
        </w:div>
        <w:div w:id="2002388126">
          <w:marLeft w:val="480"/>
          <w:marRight w:val="0"/>
          <w:marTop w:val="0"/>
          <w:marBottom w:val="0"/>
          <w:divBdr>
            <w:top w:val="none" w:sz="0" w:space="0" w:color="auto"/>
            <w:left w:val="none" w:sz="0" w:space="0" w:color="auto"/>
            <w:bottom w:val="none" w:sz="0" w:space="0" w:color="auto"/>
            <w:right w:val="none" w:sz="0" w:space="0" w:color="auto"/>
          </w:divBdr>
        </w:div>
        <w:div w:id="648289224">
          <w:marLeft w:val="480"/>
          <w:marRight w:val="0"/>
          <w:marTop w:val="0"/>
          <w:marBottom w:val="0"/>
          <w:divBdr>
            <w:top w:val="none" w:sz="0" w:space="0" w:color="auto"/>
            <w:left w:val="none" w:sz="0" w:space="0" w:color="auto"/>
            <w:bottom w:val="none" w:sz="0" w:space="0" w:color="auto"/>
            <w:right w:val="none" w:sz="0" w:space="0" w:color="auto"/>
          </w:divBdr>
        </w:div>
        <w:div w:id="1619408637">
          <w:marLeft w:val="480"/>
          <w:marRight w:val="0"/>
          <w:marTop w:val="0"/>
          <w:marBottom w:val="0"/>
          <w:divBdr>
            <w:top w:val="none" w:sz="0" w:space="0" w:color="auto"/>
            <w:left w:val="none" w:sz="0" w:space="0" w:color="auto"/>
            <w:bottom w:val="none" w:sz="0" w:space="0" w:color="auto"/>
            <w:right w:val="none" w:sz="0" w:space="0" w:color="auto"/>
          </w:divBdr>
        </w:div>
        <w:div w:id="540241243">
          <w:marLeft w:val="480"/>
          <w:marRight w:val="0"/>
          <w:marTop w:val="0"/>
          <w:marBottom w:val="0"/>
          <w:divBdr>
            <w:top w:val="none" w:sz="0" w:space="0" w:color="auto"/>
            <w:left w:val="none" w:sz="0" w:space="0" w:color="auto"/>
            <w:bottom w:val="none" w:sz="0" w:space="0" w:color="auto"/>
            <w:right w:val="none" w:sz="0" w:space="0" w:color="auto"/>
          </w:divBdr>
        </w:div>
        <w:div w:id="1636253823">
          <w:marLeft w:val="480"/>
          <w:marRight w:val="0"/>
          <w:marTop w:val="0"/>
          <w:marBottom w:val="0"/>
          <w:divBdr>
            <w:top w:val="none" w:sz="0" w:space="0" w:color="auto"/>
            <w:left w:val="none" w:sz="0" w:space="0" w:color="auto"/>
            <w:bottom w:val="none" w:sz="0" w:space="0" w:color="auto"/>
            <w:right w:val="none" w:sz="0" w:space="0" w:color="auto"/>
          </w:divBdr>
        </w:div>
        <w:div w:id="1722558371">
          <w:marLeft w:val="480"/>
          <w:marRight w:val="0"/>
          <w:marTop w:val="0"/>
          <w:marBottom w:val="0"/>
          <w:divBdr>
            <w:top w:val="none" w:sz="0" w:space="0" w:color="auto"/>
            <w:left w:val="none" w:sz="0" w:space="0" w:color="auto"/>
            <w:bottom w:val="none" w:sz="0" w:space="0" w:color="auto"/>
            <w:right w:val="none" w:sz="0" w:space="0" w:color="auto"/>
          </w:divBdr>
        </w:div>
        <w:div w:id="458499282">
          <w:marLeft w:val="480"/>
          <w:marRight w:val="0"/>
          <w:marTop w:val="0"/>
          <w:marBottom w:val="0"/>
          <w:divBdr>
            <w:top w:val="none" w:sz="0" w:space="0" w:color="auto"/>
            <w:left w:val="none" w:sz="0" w:space="0" w:color="auto"/>
            <w:bottom w:val="none" w:sz="0" w:space="0" w:color="auto"/>
            <w:right w:val="none" w:sz="0" w:space="0" w:color="auto"/>
          </w:divBdr>
        </w:div>
        <w:div w:id="342166384">
          <w:marLeft w:val="480"/>
          <w:marRight w:val="0"/>
          <w:marTop w:val="0"/>
          <w:marBottom w:val="0"/>
          <w:divBdr>
            <w:top w:val="none" w:sz="0" w:space="0" w:color="auto"/>
            <w:left w:val="none" w:sz="0" w:space="0" w:color="auto"/>
            <w:bottom w:val="none" w:sz="0" w:space="0" w:color="auto"/>
            <w:right w:val="none" w:sz="0" w:space="0" w:color="auto"/>
          </w:divBdr>
        </w:div>
        <w:div w:id="1417745373">
          <w:marLeft w:val="480"/>
          <w:marRight w:val="0"/>
          <w:marTop w:val="0"/>
          <w:marBottom w:val="0"/>
          <w:divBdr>
            <w:top w:val="none" w:sz="0" w:space="0" w:color="auto"/>
            <w:left w:val="none" w:sz="0" w:space="0" w:color="auto"/>
            <w:bottom w:val="none" w:sz="0" w:space="0" w:color="auto"/>
            <w:right w:val="none" w:sz="0" w:space="0" w:color="auto"/>
          </w:divBdr>
        </w:div>
        <w:div w:id="431433199">
          <w:marLeft w:val="480"/>
          <w:marRight w:val="0"/>
          <w:marTop w:val="0"/>
          <w:marBottom w:val="0"/>
          <w:divBdr>
            <w:top w:val="none" w:sz="0" w:space="0" w:color="auto"/>
            <w:left w:val="none" w:sz="0" w:space="0" w:color="auto"/>
            <w:bottom w:val="none" w:sz="0" w:space="0" w:color="auto"/>
            <w:right w:val="none" w:sz="0" w:space="0" w:color="auto"/>
          </w:divBdr>
        </w:div>
        <w:div w:id="1318069124">
          <w:marLeft w:val="480"/>
          <w:marRight w:val="0"/>
          <w:marTop w:val="0"/>
          <w:marBottom w:val="0"/>
          <w:divBdr>
            <w:top w:val="none" w:sz="0" w:space="0" w:color="auto"/>
            <w:left w:val="none" w:sz="0" w:space="0" w:color="auto"/>
            <w:bottom w:val="none" w:sz="0" w:space="0" w:color="auto"/>
            <w:right w:val="none" w:sz="0" w:space="0" w:color="auto"/>
          </w:divBdr>
        </w:div>
        <w:div w:id="390036283">
          <w:marLeft w:val="480"/>
          <w:marRight w:val="0"/>
          <w:marTop w:val="0"/>
          <w:marBottom w:val="0"/>
          <w:divBdr>
            <w:top w:val="none" w:sz="0" w:space="0" w:color="auto"/>
            <w:left w:val="none" w:sz="0" w:space="0" w:color="auto"/>
            <w:bottom w:val="none" w:sz="0" w:space="0" w:color="auto"/>
            <w:right w:val="none" w:sz="0" w:space="0" w:color="auto"/>
          </w:divBdr>
        </w:div>
        <w:div w:id="965618230">
          <w:marLeft w:val="480"/>
          <w:marRight w:val="0"/>
          <w:marTop w:val="0"/>
          <w:marBottom w:val="0"/>
          <w:divBdr>
            <w:top w:val="none" w:sz="0" w:space="0" w:color="auto"/>
            <w:left w:val="none" w:sz="0" w:space="0" w:color="auto"/>
            <w:bottom w:val="none" w:sz="0" w:space="0" w:color="auto"/>
            <w:right w:val="none" w:sz="0" w:space="0" w:color="auto"/>
          </w:divBdr>
        </w:div>
        <w:div w:id="15549370">
          <w:marLeft w:val="480"/>
          <w:marRight w:val="0"/>
          <w:marTop w:val="0"/>
          <w:marBottom w:val="0"/>
          <w:divBdr>
            <w:top w:val="none" w:sz="0" w:space="0" w:color="auto"/>
            <w:left w:val="none" w:sz="0" w:space="0" w:color="auto"/>
            <w:bottom w:val="none" w:sz="0" w:space="0" w:color="auto"/>
            <w:right w:val="none" w:sz="0" w:space="0" w:color="auto"/>
          </w:divBdr>
        </w:div>
        <w:div w:id="1638877208">
          <w:marLeft w:val="480"/>
          <w:marRight w:val="0"/>
          <w:marTop w:val="0"/>
          <w:marBottom w:val="0"/>
          <w:divBdr>
            <w:top w:val="none" w:sz="0" w:space="0" w:color="auto"/>
            <w:left w:val="none" w:sz="0" w:space="0" w:color="auto"/>
            <w:bottom w:val="none" w:sz="0" w:space="0" w:color="auto"/>
            <w:right w:val="none" w:sz="0" w:space="0" w:color="auto"/>
          </w:divBdr>
        </w:div>
        <w:div w:id="1725789632">
          <w:marLeft w:val="480"/>
          <w:marRight w:val="0"/>
          <w:marTop w:val="0"/>
          <w:marBottom w:val="0"/>
          <w:divBdr>
            <w:top w:val="none" w:sz="0" w:space="0" w:color="auto"/>
            <w:left w:val="none" w:sz="0" w:space="0" w:color="auto"/>
            <w:bottom w:val="none" w:sz="0" w:space="0" w:color="auto"/>
            <w:right w:val="none" w:sz="0" w:space="0" w:color="auto"/>
          </w:divBdr>
        </w:div>
        <w:div w:id="1768187735">
          <w:marLeft w:val="480"/>
          <w:marRight w:val="0"/>
          <w:marTop w:val="0"/>
          <w:marBottom w:val="0"/>
          <w:divBdr>
            <w:top w:val="none" w:sz="0" w:space="0" w:color="auto"/>
            <w:left w:val="none" w:sz="0" w:space="0" w:color="auto"/>
            <w:bottom w:val="none" w:sz="0" w:space="0" w:color="auto"/>
            <w:right w:val="none" w:sz="0" w:space="0" w:color="auto"/>
          </w:divBdr>
        </w:div>
        <w:div w:id="469514638">
          <w:marLeft w:val="480"/>
          <w:marRight w:val="0"/>
          <w:marTop w:val="0"/>
          <w:marBottom w:val="0"/>
          <w:divBdr>
            <w:top w:val="none" w:sz="0" w:space="0" w:color="auto"/>
            <w:left w:val="none" w:sz="0" w:space="0" w:color="auto"/>
            <w:bottom w:val="none" w:sz="0" w:space="0" w:color="auto"/>
            <w:right w:val="none" w:sz="0" w:space="0" w:color="auto"/>
          </w:divBdr>
        </w:div>
        <w:div w:id="530842646">
          <w:marLeft w:val="480"/>
          <w:marRight w:val="0"/>
          <w:marTop w:val="0"/>
          <w:marBottom w:val="0"/>
          <w:divBdr>
            <w:top w:val="none" w:sz="0" w:space="0" w:color="auto"/>
            <w:left w:val="none" w:sz="0" w:space="0" w:color="auto"/>
            <w:bottom w:val="none" w:sz="0" w:space="0" w:color="auto"/>
            <w:right w:val="none" w:sz="0" w:space="0" w:color="auto"/>
          </w:divBdr>
        </w:div>
        <w:div w:id="1104687148">
          <w:marLeft w:val="480"/>
          <w:marRight w:val="0"/>
          <w:marTop w:val="0"/>
          <w:marBottom w:val="0"/>
          <w:divBdr>
            <w:top w:val="none" w:sz="0" w:space="0" w:color="auto"/>
            <w:left w:val="none" w:sz="0" w:space="0" w:color="auto"/>
            <w:bottom w:val="none" w:sz="0" w:space="0" w:color="auto"/>
            <w:right w:val="none" w:sz="0" w:space="0" w:color="auto"/>
          </w:divBdr>
        </w:div>
        <w:div w:id="413743210">
          <w:marLeft w:val="480"/>
          <w:marRight w:val="0"/>
          <w:marTop w:val="0"/>
          <w:marBottom w:val="0"/>
          <w:divBdr>
            <w:top w:val="none" w:sz="0" w:space="0" w:color="auto"/>
            <w:left w:val="none" w:sz="0" w:space="0" w:color="auto"/>
            <w:bottom w:val="none" w:sz="0" w:space="0" w:color="auto"/>
            <w:right w:val="none" w:sz="0" w:space="0" w:color="auto"/>
          </w:divBdr>
        </w:div>
        <w:div w:id="1224951522">
          <w:marLeft w:val="480"/>
          <w:marRight w:val="0"/>
          <w:marTop w:val="0"/>
          <w:marBottom w:val="0"/>
          <w:divBdr>
            <w:top w:val="none" w:sz="0" w:space="0" w:color="auto"/>
            <w:left w:val="none" w:sz="0" w:space="0" w:color="auto"/>
            <w:bottom w:val="none" w:sz="0" w:space="0" w:color="auto"/>
            <w:right w:val="none" w:sz="0" w:space="0" w:color="auto"/>
          </w:divBdr>
        </w:div>
        <w:div w:id="1445422275">
          <w:marLeft w:val="480"/>
          <w:marRight w:val="0"/>
          <w:marTop w:val="0"/>
          <w:marBottom w:val="0"/>
          <w:divBdr>
            <w:top w:val="none" w:sz="0" w:space="0" w:color="auto"/>
            <w:left w:val="none" w:sz="0" w:space="0" w:color="auto"/>
            <w:bottom w:val="none" w:sz="0" w:space="0" w:color="auto"/>
            <w:right w:val="none" w:sz="0" w:space="0" w:color="auto"/>
          </w:divBdr>
        </w:div>
        <w:div w:id="637414709">
          <w:marLeft w:val="480"/>
          <w:marRight w:val="0"/>
          <w:marTop w:val="0"/>
          <w:marBottom w:val="0"/>
          <w:divBdr>
            <w:top w:val="none" w:sz="0" w:space="0" w:color="auto"/>
            <w:left w:val="none" w:sz="0" w:space="0" w:color="auto"/>
            <w:bottom w:val="none" w:sz="0" w:space="0" w:color="auto"/>
            <w:right w:val="none" w:sz="0" w:space="0" w:color="auto"/>
          </w:divBdr>
        </w:div>
        <w:div w:id="1417677717">
          <w:marLeft w:val="480"/>
          <w:marRight w:val="0"/>
          <w:marTop w:val="0"/>
          <w:marBottom w:val="0"/>
          <w:divBdr>
            <w:top w:val="none" w:sz="0" w:space="0" w:color="auto"/>
            <w:left w:val="none" w:sz="0" w:space="0" w:color="auto"/>
            <w:bottom w:val="none" w:sz="0" w:space="0" w:color="auto"/>
            <w:right w:val="none" w:sz="0" w:space="0" w:color="auto"/>
          </w:divBdr>
        </w:div>
        <w:div w:id="1641839259">
          <w:marLeft w:val="480"/>
          <w:marRight w:val="0"/>
          <w:marTop w:val="0"/>
          <w:marBottom w:val="0"/>
          <w:divBdr>
            <w:top w:val="none" w:sz="0" w:space="0" w:color="auto"/>
            <w:left w:val="none" w:sz="0" w:space="0" w:color="auto"/>
            <w:bottom w:val="none" w:sz="0" w:space="0" w:color="auto"/>
            <w:right w:val="none" w:sz="0" w:space="0" w:color="auto"/>
          </w:divBdr>
        </w:div>
        <w:div w:id="1213079107">
          <w:marLeft w:val="480"/>
          <w:marRight w:val="0"/>
          <w:marTop w:val="0"/>
          <w:marBottom w:val="0"/>
          <w:divBdr>
            <w:top w:val="none" w:sz="0" w:space="0" w:color="auto"/>
            <w:left w:val="none" w:sz="0" w:space="0" w:color="auto"/>
            <w:bottom w:val="none" w:sz="0" w:space="0" w:color="auto"/>
            <w:right w:val="none" w:sz="0" w:space="0" w:color="auto"/>
          </w:divBdr>
        </w:div>
        <w:div w:id="39865055">
          <w:marLeft w:val="480"/>
          <w:marRight w:val="0"/>
          <w:marTop w:val="0"/>
          <w:marBottom w:val="0"/>
          <w:divBdr>
            <w:top w:val="none" w:sz="0" w:space="0" w:color="auto"/>
            <w:left w:val="none" w:sz="0" w:space="0" w:color="auto"/>
            <w:bottom w:val="none" w:sz="0" w:space="0" w:color="auto"/>
            <w:right w:val="none" w:sz="0" w:space="0" w:color="auto"/>
          </w:divBdr>
        </w:div>
        <w:div w:id="1734695733">
          <w:marLeft w:val="480"/>
          <w:marRight w:val="0"/>
          <w:marTop w:val="0"/>
          <w:marBottom w:val="0"/>
          <w:divBdr>
            <w:top w:val="none" w:sz="0" w:space="0" w:color="auto"/>
            <w:left w:val="none" w:sz="0" w:space="0" w:color="auto"/>
            <w:bottom w:val="none" w:sz="0" w:space="0" w:color="auto"/>
            <w:right w:val="none" w:sz="0" w:space="0" w:color="auto"/>
          </w:divBdr>
        </w:div>
        <w:div w:id="427505937">
          <w:marLeft w:val="480"/>
          <w:marRight w:val="0"/>
          <w:marTop w:val="0"/>
          <w:marBottom w:val="0"/>
          <w:divBdr>
            <w:top w:val="none" w:sz="0" w:space="0" w:color="auto"/>
            <w:left w:val="none" w:sz="0" w:space="0" w:color="auto"/>
            <w:bottom w:val="none" w:sz="0" w:space="0" w:color="auto"/>
            <w:right w:val="none" w:sz="0" w:space="0" w:color="auto"/>
          </w:divBdr>
        </w:div>
        <w:div w:id="1365788092">
          <w:marLeft w:val="480"/>
          <w:marRight w:val="0"/>
          <w:marTop w:val="0"/>
          <w:marBottom w:val="0"/>
          <w:divBdr>
            <w:top w:val="none" w:sz="0" w:space="0" w:color="auto"/>
            <w:left w:val="none" w:sz="0" w:space="0" w:color="auto"/>
            <w:bottom w:val="none" w:sz="0" w:space="0" w:color="auto"/>
            <w:right w:val="none" w:sz="0" w:space="0" w:color="auto"/>
          </w:divBdr>
        </w:div>
        <w:div w:id="1369337581">
          <w:marLeft w:val="480"/>
          <w:marRight w:val="0"/>
          <w:marTop w:val="0"/>
          <w:marBottom w:val="0"/>
          <w:divBdr>
            <w:top w:val="none" w:sz="0" w:space="0" w:color="auto"/>
            <w:left w:val="none" w:sz="0" w:space="0" w:color="auto"/>
            <w:bottom w:val="none" w:sz="0" w:space="0" w:color="auto"/>
            <w:right w:val="none" w:sz="0" w:space="0" w:color="auto"/>
          </w:divBdr>
        </w:div>
        <w:div w:id="783959401">
          <w:marLeft w:val="480"/>
          <w:marRight w:val="0"/>
          <w:marTop w:val="0"/>
          <w:marBottom w:val="0"/>
          <w:divBdr>
            <w:top w:val="none" w:sz="0" w:space="0" w:color="auto"/>
            <w:left w:val="none" w:sz="0" w:space="0" w:color="auto"/>
            <w:bottom w:val="none" w:sz="0" w:space="0" w:color="auto"/>
            <w:right w:val="none" w:sz="0" w:space="0" w:color="auto"/>
          </w:divBdr>
        </w:div>
        <w:div w:id="1980065939">
          <w:marLeft w:val="480"/>
          <w:marRight w:val="0"/>
          <w:marTop w:val="0"/>
          <w:marBottom w:val="0"/>
          <w:divBdr>
            <w:top w:val="none" w:sz="0" w:space="0" w:color="auto"/>
            <w:left w:val="none" w:sz="0" w:space="0" w:color="auto"/>
            <w:bottom w:val="none" w:sz="0" w:space="0" w:color="auto"/>
            <w:right w:val="none" w:sz="0" w:space="0" w:color="auto"/>
          </w:divBdr>
        </w:div>
        <w:div w:id="149519744">
          <w:marLeft w:val="480"/>
          <w:marRight w:val="0"/>
          <w:marTop w:val="0"/>
          <w:marBottom w:val="0"/>
          <w:divBdr>
            <w:top w:val="none" w:sz="0" w:space="0" w:color="auto"/>
            <w:left w:val="none" w:sz="0" w:space="0" w:color="auto"/>
            <w:bottom w:val="none" w:sz="0" w:space="0" w:color="auto"/>
            <w:right w:val="none" w:sz="0" w:space="0" w:color="auto"/>
          </w:divBdr>
        </w:div>
        <w:div w:id="1212499354">
          <w:marLeft w:val="480"/>
          <w:marRight w:val="0"/>
          <w:marTop w:val="0"/>
          <w:marBottom w:val="0"/>
          <w:divBdr>
            <w:top w:val="none" w:sz="0" w:space="0" w:color="auto"/>
            <w:left w:val="none" w:sz="0" w:space="0" w:color="auto"/>
            <w:bottom w:val="none" w:sz="0" w:space="0" w:color="auto"/>
            <w:right w:val="none" w:sz="0" w:space="0" w:color="auto"/>
          </w:divBdr>
        </w:div>
        <w:div w:id="1152676723">
          <w:marLeft w:val="480"/>
          <w:marRight w:val="0"/>
          <w:marTop w:val="0"/>
          <w:marBottom w:val="0"/>
          <w:divBdr>
            <w:top w:val="none" w:sz="0" w:space="0" w:color="auto"/>
            <w:left w:val="none" w:sz="0" w:space="0" w:color="auto"/>
            <w:bottom w:val="none" w:sz="0" w:space="0" w:color="auto"/>
            <w:right w:val="none" w:sz="0" w:space="0" w:color="auto"/>
          </w:divBdr>
        </w:div>
        <w:div w:id="486630640">
          <w:marLeft w:val="480"/>
          <w:marRight w:val="0"/>
          <w:marTop w:val="0"/>
          <w:marBottom w:val="0"/>
          <w:divBdr>
            <w:top w:val="none" w:sz="0" w:space="0" w:color="auto"/>
            <w:left w:val="none" w:sz="0" w:space="0" w:color="auto"/>
            <w:bottom w:val="none" w:sz="0" w:space="0" w:color="auto"/>
            <w:right w:val="none" w:sz="0" w:space="0" w:color="auto"/>
          </w:divBdr>
        </w:div>
        <w:div w:id="2023818377">
          <w:marLeft w:val="480"/>
          <w:marRight w:val="0"/>
          <w:marTop w:val="0"/>
          <w:marBottom w:val="0"/>
          <w:divBdr>
            <w:top w:val="none" w:sz="0" w:space="0" w:color="auto"/>
            <w:left w:val="none" w:sz="0" w:space="0" w:color="auto"/>
            <w:bottom w:val="none" w:sz="0" w:space="0" w:color="auto"/>
            <w:right w:val="none" w:sz="0" w:space="0" w:color="auto"/>
          </w:divBdr>
        </w:div>
        <w:div w:id="1917326870">
          <w:marLeft w:val="480"/>
          <w:marRight w:val="0"/>
          <w:marTop w:val="0"/>
          <w:marBottom w:val="0"/>
          <w:divBdr>
            <w:top w:val="none" w:sz="0" w:space="0" w:color="auto"/>
            <w:left w:val="none" w:sz="0" w:space="0" w:color="auto"/>
            <w:bottom w:val="none" w:sz="0" w:space="0" w:color="auto"/>
            <w:right w:val="none" w:sz="0" w:space="0" w:color="auto"/>
          </w:divBdr>
        </w:div>
        <w:div w:id="1459758750">
          <w:marLeft w:val="480"/>
          <w:marRight w:val="0"/>
          <w:marTop w:val="0"/>
          <w:marBottom w:val="0"/>
          <w:divBdr>
            <w:top w:val="none" w:sz="0" w:space="0" w:color="auto"/>
            <w:left w:val="none" w:sz="0" w:space="0" w:color="auto"/>
            <w:bottom w:val="none" w:sz="0" w:space="0" w:color="auto"/>
            <w:right w:val="none" w:sz="0" w:space="0" w:color="auto"/>
          </w:divBdr>
        </w:div>
        <w:div w:id="55931499">
          <w:marLeft w:val="480"/>
          <w:marRight w:val="0"/>
          <w:marTop w:val="0"/>
          <w:marBottom w:val="0"/>
          <w:divBdr>
            <w:top w:val="none" w:sz="0" w:space="0" w:color="auto"/>
            <w:left w:val="none" w:sz="0" w:space="0" w:color="auto"/>
            <w:bottom w:val="none" w:sz="0" w:space="0" w:color="auto"/>
            <w:right w:val="none" w:sz="0" w:space="0" w:color="auto"/>
          </w:divBdr>
        </w:div>
        <w:div w:id="379667550">
          <w:marLeft w:val="480"/>
          <w:marRight w:val="0"/>
          <w:marTop w:val="0"/>
          <w:marBottom w:val="0"/>
          <w:divBdr>
            <w:top w:val="none" w:sz="0" w:space="0" w:color="auto"/>
            <w:left w:val="none" w:sz="0" w:space="0" w:color="auto"/>
            <w:bottom w:val="none" w:sz="0" w:space="0" w:color="auto"/>
            <w:right w:val="none" w:sz="0" w:space="0" w:color="auto"/>
          </w:divBdr>
        </w:div>
        <w:div w:id="2001537488">
          <w:marLeft w:val="480"/>
          <w:marRight w:val="0"/>
          <w:marTop w:val="0"/>
          <w:marBottom w:val="0"/>
          <w:divBdr>
            <w:top w:val="none" w:sz="0" w:space="0" w:color="auto"/>
            <w:left w:val="none" w:sz="0" w:space="0" w:color="auto"/>
            <w:bottom w:val="none" w:sz="0" w:space="0" w:color="auto"/>
            <w:right w:val="none" w:sz="0" w:space="0" w:color="auto"/>
          </w:divBdr>
        </w:div>
        <w:div w:id="95371209">
          <w:marLeft w:val="480"/>
          <w:marRight w:val="0"/>
          <w:marTop w:val="0"/>
          <w:marBottom w:val="0"/>
          <w:divBdr>
            <w:top w:val="none" w:sz="0" w:space="0" w:color="auto"/>
            <w:left w:val="none" w:sz="0" w:space="0" w:color="auto"/>
            <w:bottom w:val="none" w:sz="0" w:space="0" w:color="auto"/>
            <w:right w:val="none" w:sz="0" w:space="0" w:color="auto"/>
          </w:divBdr>
        </w:div>
        <w:div w:id="807429538">
          <w:marLeft w:val="480"/>
          <w:marRight w:val="0"/>
          <w:marTop w:val="0"/>
          <w:marBottom w:val="0"/>
          <w:divBdr>
            <w:top w:val="none" w:sz="0" w:space="0" w:color="auto"/>
            <w:left w:val="none" w:sz="0" w:space="0" w:color="auto"/>
            <w:bottom w:val="none" w:sz="0" w:space="0" w:color="auto"/>
            <w:right w:val="none" w:sz="0" w:space="0" w:color="auto"/>
          </w:divBdr>
        </w:div>
        <w:div w:id="500390921">
          <w:marLeft w:val="480"/>
          <w:marRight w:val="0"/>
          <w:marTop w:val="0"/>
          <w:marBottom w:val="0"/>
          <w:divBdr>
            <w:top w:val="none" w:sz="0" w:space="0" w:color="auto"/>
            <w:left w:val="none" w:sz="0" w:space="0" w:color="auto"/>
            <w:bottom w:val="none" w:sz="0" w:space="0" w:color="auto"/>
            <w:right w:val="none" w:sz="0" w:space="0" w:color="auto"/>
          </w:divBdr>
        </w:div>
        <w:div w:id="1673993724">
          <w:marLeft w:val="480"/>
          <w:marRight w:val="0"/>
          <w:marTop w:val="0"/>
          <w:marBottom w:val="0"/>
          <w:divBdr>
            <w:top w:val="none" w:sz="0" w:space="0" w:color="auto"/>
            <w:left w:val="none" w:sz="0" w:space="0" w:color="auto"/>
            <w:bottom w:val="none" w:sz="0" w:space="0" w:color="auto"/>
            <w:right w:val="none" w:sz="0" w:space="0" w:color="auto"/>
          </w:divBdr>
        </w:div>
        <w:div w:id="1585990910">
          <w:marLeft w:val="480"/>
          <w:marRight w:val="0"/>
          <w:marTop w:val="0"/>
          <w:marBottom w:val="0"/>
          <w:divBdr>
            <w:top w:val="none" w:sz="0" w:space="0" w:color="auto"/>
            <w:left w:val="none" w:sz="0" w:space="0" w:color="auto"/>
            <w:bottom w:val="none" w:sz="0" w:space="0" w:color="auto"/>
            <w:right w:val="none" w:sz="0" w:space="0" w:color="auto"/>
          </w:divBdr>
        </w:div>
        <w:div w:id="1025599793">
          <w:marLeft w:val="480"/>
          <w:marRight w:val="0"/>
          <w:marTop w:val="0"/>
          <w:marBottom w:val="0"/>
          <w:divBdr>
            <w:top w:val="none" w:sz="0" w:space="0" w:color="auto"/>
            <w:left w:val="none" w:sz="0" w:space="0" w:color="auto"/>
            <w:bottom w:val="none" w:sz="0" w:space="0" w:color="auto"/>
            <w:right w:val="none" w:sz="0" w:space="0" w:color="auto"/>
          </w:divBdr>
        </w:div>
        <w:div w:id="341779612">
          <w:marLeft w:val="480"/>
          <w:marRight w:val="0"/>
          <w:marTop w:val="0"/>
          <w:marBottom w:val="0"/>
          <w:divBdr>
            <w:top w:val="none" w:sz="0" w:space="0" w:color="auto"/>
            <w:left w:val="none" w:sz="0" w:space="0" w:color="auto"/>
            <w:bottom w:val="none" w:sz="0" w:space="0" w:color="auto"/>
            <w:right w:val="none" w:sz="0" w:space="0" w:color="auto"/>
          </w:divBdr>
        </w:div>
        <w:div w:id="2133009959">
          <w:marLeft w:val="480"/>
          <w:marRight w:val="0"/>
          <w:marTop w:val="0"/>
          <w:marBottom w:val="0"/>
          <w:divBdr>
            <w:top w:val="none" w:sz="0" w:space="0" w:color="auto"/>
            <w:left w:val="none" w:sz="0" w:space="0" w:color="auto"/>
            <w:bottom w:val="none" w:sz="0" w:space="0" w:color="auto"/>
            <w:right w:val="none" w:sz="0" w:space="0" w:color="auto"/>
          </w:divBdr>
        </w:div>
        <w:div w:id="821896893">
          <w:marLeft w:val="480"/>
          <w:marRight w:val="0"/>
          <w:marTop w:val="0"/>
          <w:marBottom w:val="0"/>
          <w:divBdr>
            <w:top w:val="none" w:sz="0" w:space="0" w:color="auto"/>
            <w:left w:val="none" w:sz="0" w:space="0" w:color="auto"/>
            <w:bottom w:val="none" w:sz="0" w:space="0" w:color="auto"/>
            <w:right w:val="none" w:sz="0" w:space="0" w:color="auto"/>
          </w:divBdr>
        </w:div>
        <w:div w:id="927038743">
          <w:marLeft w:val="480"/>
          <w:marRight w:val="0"/>
          <w:marTop w:val="0"/>
          <w:marBottom w:val="0"/>
          <w:divBdr>
            <w:top w:val="none" w:sz="0" w:space="0" w:color="auto"/>
            <w:left w:val="none" w:sz="0" w:space="0" w:color="auto"/>
            <w:bottom w:val="none" w:sz="0" w:space="0" w:color="auto"/>
            <w:right w:val="none" w:sz="0" w:space="0" w:color="auto"/>
          </w:divBdr>
        </w:div>
        <w:div w:id="392311316">
          <w:marLeft w:val="480"/>
          <w:marRight w:val="0"/>
          <w:marTop w:val="0"/>
          <w:marBottom w:val="0"/>
          <w:divBdr>
            <w:top w:val="none" w:sz="0" w:space="0" w:color="auto"/>
            <w:left w:val="none" w:sz="0" w:space="0" w:color="auto"/>
            <w:bottom w:val="none" w:sz="0" w:space="0" w:color="auto"/>
            <w:right w:val="none" w:sz="0" w:space="0" w:color="auto"/>
          </w:divBdr>
        </w:div>
        <w:div w:id="954169938">
          <w:marLeft w:val="480"/>
          <w:marRight w:val="0"/>
          <w:marTop w:val="0"/>
          <w:marBottom w:val="0"/>
          <w:divBdr>
            <w:top w:val="none" w:sz="0" w:space="0" w:color="auto"/>
            <w:left w:val="none" w:sz="0" w:space="0" w:color="auto"/>
            <w:bottom w:val="none" w:sz="0" w:space="0" w:color="auto"/>
            <w:right w:val="none" w:sz="0" w:space="0" w:color="auto"/>
          </w:divBdr>
        </w:div>
        <w:div w:id="1005479361">
          <w:marLeft w:val="480"/>
          <w:marRight w:val="0"/>
          <w:marTop w:val="0"/>
          <w:marBottom w:val="0"/>
          <w:divBdr>
            <w:top w:val="none" w:sz="0" w:space="0" w:color="auto"/>
            <w:left w:val="none" w:sz="0" w:space="0" w:color="auto"/>
            <w:bottom w:val="none" w:sz="0" w:space="0" w:color="auto"/>
            <w:right w:val="none" w:sz="0" w:space="0" w:color="auto"/>
          </w:divBdr>
        </w:div>
        <w:div w:id="813908513">
          <w:marLeft w:val="480"/>
          <w:marRight w:val="0"/>
          <w:marTop w:val="0"/>
          <w:marBottom w:val="0"/>
          <w:divBdr>
            <w:top w:val="none" w:sz="0" w:space="0" w:color="auto"/>
            <w:left w:val="none" w:sz="0" w:space="0" w:color="auto"/>
            <w:bottom w:val="none" w:sz="0" w:space="0" w:color="auto"/>
            <w:right w:val="none" w:sz="0" w:space="0" w:color="auto"/>
          </w:divBdr>
        </w:div>
        <w:div w:id="115486121">
          <w:marLeft w:val="480"/>
          <w:marRight w:val="0"/>
          <w:marTop w:val="0"/>
          <w:marBottom w:val="0"/>
          <w:divBdr>
            <w:top w:val="none" w:sz="0" w:space="0" w:color="auto"/>
            <w:left w:val="none" w:sz="0" w:space="0" w:color="auto"/>
            <w:bottom w:val="none" w:sz="0" w:space="0" w:color="auto"/>
            <w:right w:val="none" w:sz="0" w:space="0" w:color="auto"/>
          </w:divBdr>
        </w:div>
      </w:divsChild>
    </w:div>
    <w:div w:id="1350718804">
      <w:bodyDiv w:val="1"/>
      <w:marLeft w:val="0"/>
      <w:marRight w:val="0"/>
      <w:marTop w:val="0"/>
      <w:marBottom w:val="0"/>
      <w:divBdr>
        <w:top w:val="none" w:sz="0" w:space="0" w:color="auto"/>
        <w:left w:val="none" w:sz="0" w:space="0" w:color="auto"/>
        <w:bottom w:val="none" w:sz="0" w:space="0" w:color="auto"/>
        <w:right w:val="none" w:sz="0" w:space="0" w:color="auto"/>
      </w:divBdr>
      <w:divsChild>
        <w:div w:id="1631204194">
          <w:marLeft w:val="480"/>
          <w:marRight w:val="0"/>
          <w:marTop w:val="0"/>
          <w:marBottom w:val="0"/>
          <w:divBdr>
            <w:top w:val="none" w:sz="0" w:space="0" w:color="auto"/>
            <w:left w:val="none" w:sz="0" w:space="0" w:color="auto"/>
            <w:bottom w:val="none" w:sz="0" w:space="0" w:color="auto"/>
            <w:right w:val="none" w:sz="0" w:space="0" w:color="auto"/>
          </w:divBdr>
        </w:div>
        <w:div w:id="1300067861">
          <w:marLeft w:val="480"/>
          <w:marRight w:val="0"/>
          <w:marTop w:val="0"/>
          <w:marBottom w:val="0"/>
          <w:divBdr>
            <w:top w:val="none" w:sz="0" w:space="0" w:color="auto"/>
            <w:left w:val="none" w:sz="0" w:space="0" w:color="auto"/>
            <w:bottom w:val="none" w:sz="0" w:space="0" w:color="auto"/>
            <w:right w:val="none" w:sz="0" w:space="0" w:color="auto"/>
          </w:divBdr>
        </w:div>
        <w:div w:id="618492054">
          <w:marLeft w:val="480"/>
          <w:marRight w:val="0"/>
          <w:marTop w:val="0"/>
          <w:marBottom w:val="0"/>
          <w:divBdr>
            <w:top w:val="none" w:sz="0" w:space="0" w:color="auto"/>
            <w:left w:val="none" w:sz="0" w:space="0" w:color="auto"/>
            <w:bottom w:val="none" w:sz="0" w:space="0" w:color="auto"/>
            <w:right w:val="none" w:sz="0" w:space="0" w:color="auto"/>
          </w:divBdr>
        </w:div>
        <w:div w:id="1103577105">
          <w:marLeft w:val="480"/>
          <w:marRight w:val="0"/>
          <w:marTop w:val="0"/>
          <w:marBottom w:val="0"/>
          <w:divBdr>
            <w:top w:val="none" w:sz="0" w:space="0" w:color="auto"/>
            <w:left w:val="none" w:sz="0" w:space="0" w:color="auto"/>
            <w:bottom w:val="none" w:sz="0" w:space="0" w:color="auto"/>
            <w:right w:val="none" w:sz="0" w:space="0" w:color="auto"/>
          </w:divBdr>
        </w:div>
        <w:div w:id="1526479072">
          <w:marLeft w:val="480"/>
          <w:marRight w:val="0"/>
          <w:marTop w:val="0"/>
          <w:marBottom w:val="0"/>
          <w:divBdr>
            <w:top w:val="none" w:sz="0" w:space="0" w:color="auto"/>
            <w:left w:val="none" w:sz="0" w:space="0" w:color="auto"/>
            <w:bottom w:val="none" w:sz="0" w:space="0" w:color="auto"/>
            <w:right w:val="none" w:sz="0" w:space="0" w:color="auto"/>
          </w:divBdr>
        </w:div>
        <w:div w:id="199785620">
          <w:marLeft w:val="480"/>
          <w:marRight w:val="0"/>
          <w:marTop w:val="0"/>
          <w:marBottom w:val="0"/>
          <w:divBdr>
            <w:top w:val="none" w:sz="0" w:space="0" w:color="auto"/>
            <w:left w:val="none" w:sz="0" w:space="0" w:color="auto"/>
            <w:bottom w:val="none" w:sz="0" w:space="0" w:color="auto"/>
            <w:right w:val="none" w:sz="0" w:space="0" w:color="auto"/>
          </w:divBdr>
        </w:div>
        <w:div w:id="1967352406">
          <w:marLeft w:val="480"/>
          <w:marRight w:val="0"/>
          <w:marTop w:val="0"/>
          <w:marBottom w:val="0"/>
          <w:divBdr>
            <w:top w:val="none" w:sz="0" w:space="0" w:color="auto"/>
            <w:left w:val="none" w:sz="0" w:space="0" w:color="auto"/>
            <w:bottom w:val="none" w:sz="0" w:space="0" w:color="auto"/>
            <w:right w:val="none" w:sz="0" w:space="0" w:color="auto"/>
          </w:divBdr>
        </w:div>
        <w:div w:id="46413252">
          <w:marLeft w:val="480"/>
          <w:marRight w:val="0"/>
          <w:marTop w:val="0"/>
          <w:marBottom w:val="0"/>
          <w:divBdr>
            <w:top w:val="none" w:sz="0" w:space="0" w:color="auto"/>
            <w:left w:val="none" w:sz="0" w:space="0" w:color="auto"/>
            <w:bottom w:val="none" w:sz="0" w:space="0" w:color="auto"/>
            <w:right w:val="none" w:sz="0" w:space="0" w:color="auto"/>
          </w:divBdr>
        </w:div>
        <w:div w:id="987518633">
          <w:marLeft w:val="480"/>
          <w:marRight w:val="0"/>
          <w:marTop w:val="0"/>
          <w:marBottom w:val="0"/>
          <w:divBdr>
            <w:top w:val="none" w:sz="0" w:space="0" w:color="auto"/>
            <w:left w:val="none" w:sz="0" w:space="0" w:color="auto"/>
            <w:bottom w:val="none" w:sz="0" w:space="0" w:color="auto"/>
            <w:right w:val="none" w:sz="0" w:space="0" w:color="auto"/>
          </w:divBdr>
        </w:div>
        <w:div w:id="1094936923">
          <w:marLeft w:val="480"/>
          <w:marRight w:val="0"/>
          <w:marTop w:val="0"/>
          <w:marBottom w:val="0"/>
          <w:divBdr>
            <w:top w:val="none" w:sz="0" w:space="0" w:color="auto"/>
            <w:left w:val="none" w:sz="0" w:space="0" w:color="auto"/>
            <w:bottom w:val="none" w:sz="0" w:space="0" w:color="auto"/>
            <w:right w:val="none" w:sz="0" w:space="0" w:color="auto"/>
          </w:divBdr>
        </w:div>
        <w:div w:id="2084717007">
          <w:marLeft w:val="480"/>
          <w:marRight w:val="0"/>
          <w:marTop w:val="0"/>
          <w:marBottom w:val="0"/>
          <w:divBdr>
            <w:top w:val="none" w:sz="0" w:space="0" w:color="auto"/>
            <w:left w:val="none" w:sz="0" w:space="0" w:color="auto"/>
            <w:bottom w:val="none" w:sz="0" w:space="0" w:color="auto"/>
            <w:right w:val="none" w:sz="0" w:space="0" w:color="auto"/>
          </w:divBdr>
        </w:div>
        <w:div w:id="747919407">
          <w:marLeft w:val="480"/>
          <w:marRight w:val="0"/>
          <w:marTop w:val="0"/>
          <w:marBottom w:val="0"/>
          <w:divBdr>
            <w:top w:val="none" w:sz="0" w:space="0" w:color="auto"/>
            <w:left w:val="none" w:sz="0" w:space="0" w:color="auto"/>
            <w:bottom w:val="none" w:sz="0" w:space="0" w:color="auto"/>
            <w:right w:val="none" w:sz="0" w:space="0" w:color="auto"/>
          </w:divBdr>
        </w:div>
        <w:div w:id="691691829">
          <w:marLeft w:val="480"/>
          <w:marRight w:val="0"/>
          <w:marTop w:val="0"/>
          <w:marBottom w:val="0"/>
          <w:divBdr>
            <w:top w:val="none" w:sz="0" w:space="0" w:color="auto"/>
            <w:left w:val="none" w:sz="0" w:space="0" w:color="auto"/>
            <w:bottom w:val="none" w:sz="0" w:space="0" w:color="auto"/>
            <w:right w:val="none" w:sz="0" w:space="0" w:color="auto"/>
          </w:divBdr>
        </w:div>
        <w:div w:id="1178812018">
          <w:marLeft w:val="480"/>
          <w:marRight w:val="0"/>
          <w:marTop w:val="0"/>
          <w:marBottom w:val="0"/>
          <w:divBdr>
            <w:top w:val="none" w:sz="0" w:space="0" w:color="auto"/>
            <w:left w:val="none" w:sz="0" w:space="0" w:color="auto"/>
            <w:bottom w:val="none" w:sz="0" w:space="0" w:color="auto"/>
            <w:right w:val="none" w:sz="0" w:space="0" w:color="auto"/>
          </w:divBdr>
        </w:div>
        <w:div w:id="737485452">
          <w:marLeft w:val="480"/>
          <w:marRight w:val="0"/>
          <w:marTop w:val="0"/>
          <w:marBottom w:val="0"/>
          <w:divBdr>
            <w:top w:val="none" w:sz="0" w:space="0" w:color="auto"/>
            <w:left w:val="none" w:sz="0" w:space="0" w:color="auto"/>
            <w:bottom w:val="none" w:sz="0" w:space="0" w:color="auto"/>
            <w:right w:val="none" w:sz="0" w:space="0" w:color="auto"/>
          </w:divBdr>
        </w:div>
        <w:div w:id="1596666226">
          <w:marLeft w:val="480"/>
          <w:marRight w:val="0"/>
          <w:marTop w:val="0"/>
          <w:marBottom w:val="0"/>
          <w:divBdr>
            <w:top w:val="none" w:sz="0" w:space="0" w:color="auto"/>
            <w:left w:val="none" w:sz="0" w:space="0" w:color="auto"/>
            <w:bottom w:val="none" w:sz="0" w:space="0" w:color="auto"/>
            <w:right w:val="none" w:sz="0" w:space="0" w:color="auto"/>
          </w:divBdr>
        </w:div>
        <w:div w:id="1917788209">
          <w:marLeft w:val="480"/>
          <w:marRight w:val="0"/>
          <w:marTop w:val="0"/>
          <w:marBottom w:val="0"/>
          <w:divBdr>
            <w:top w:val="none" w:sz="0" w:space="0" w:color="auto"/>
            <w:left w:val="none" w:sz="0" w:space="0" w:color="auto"/>
            <w:bottom w:val="none" w:sz="0" w:space="0" w:color="auto"/>
            <w:right w:val="none" w:sz="0" w:space="0" w:color="auto"/>
          </w:divBdr>
        </w:div>
        <w:div w:id="140118813">
          <w:marLeft w:val="480"/>
          <w:marRight w:val="0"/>
          <w:marTop w:val="0"/>
          <w:marBottom w:val="0"/>
          <w:divBdr>
            <w:top w:val="none" w:sz="0" w:space="0" w:color="auto"/>
            <w:left w:val="none" w:sz="0" w:space="0" w:color="auto"/>
            <w:bottom w:val="none" w:sz="0" w:space="0" w:color="auto"/>
            <w:right w:val="none" w:sz="0" w:space="0" w:color="auto"/>
          </w:divBdr>
        </w:div>
        <w:div w:id="1971855934">
          <w:marLeft w:val="480"/>
          <w:marRight w:val="0"/>
          <w:marTop w:val="0"/>
          <w:marBottom w:val="0"/>
          <w:divBdr>
            <w:top w:val="none" w:sz="0" w:space="0" w:color="auto"/>
            <w:left w:val="none" w:sz="0" w:space="0" w:color="auto"/>
            <w:bottom w:val="none" w:sz="0" w:space="0" w:color="auto"/>
            <w:right w:val="none" w:sz="0" w:space="0" w:color="auto"/>
          </w:divBdr>
        </w:div>
        <w:div w:id="942614830">
          <w:marLeft w:val="480"/>
          <w:marRight w:val="0"/>
          <w:marTop w:val="0"/>
          <w:marBottom w:val="0"/>
          <w:divBdr>
            <w:top w:val="none" w:sz="0" w:space="0" w:color="auto"/>
            <w:left w:val="none" w:sz="0" w:space="0" w:color="auto"/>
            <w:bottom w:val="none" w:sz="0" w:space="0" w:color="auto"/>
            <w:right w:val="none" w:sz="0" w:space="0" w:color="auto"/>
          </w:divBdr>
        </w:div>
        <w:div w:id="1857108160">
          <w:marLeft w:val="480"/>
          <w:marRight w:val="0"/>
          <w:marTop w:val="0"/>
          <w:marBottom w:val="0"/>
          <w:divBdr>
            <w:top w:val="none" w:sz="0" w:space="0" w:color="auto"/>
            <w:left w:val="none" w:sz="0" w:space="0" w:color="auto"/>
            <w:bottom w:val="none" w:sz="0" w:space="0" w:color="auto"/>
            <w:right w:val="none" w:sz="0" w:space="0" w:color="auto"/>
          </w:divBdr>
        </w:div>
        <w:div w:id="1197545577">
          <w:marLeft w:val="480"/>
          <w:marRight w:val="0"/>
          <w:marTop w:val="0"/>
          <w:marBottom w:val="0"/>
          <w:divBdr>
            <w:top w:val="none" w:sz="0" w:space="0" w:color="auto"/>
            <w:left w:val="none" w:sz="0" w:space="0" w:color="auto"/>
            <w:bottom w:val="none" w:sz="0" w:space="0" w:color="auto"/>
            <w:right w:val="none" w:sz="0" w:space="0" w:color="auto"/>
          </w:divBdr>
        </w:div>
        <w:div w:id="157307923">
          <w:marLeft w:val="480"/>
          <w:marRight w:val="0"/>
          <w:marTop w:val="0"/>
          <w:marBottom w:val="0"/>
          <w:divBdr>
            <w:top w:val="none" w:sz="0" w:space="0" w:color="auto"/>
            <w:left w:val="none" w:sz="0" w:space="0" w:color="auto"/>
            <w:bottom w:val="none" w:sz="0" w:space="0" w:color="auto"/>
            <w:right w:val="none" w:sz="0" w:space="0" w:color="auto"/>
          </w:divBdr>
        </w:div>
        <w:div w:id="1899397066">
          <w:marLeft w:val="480"/>
          <w:marRight w:val="0"/>
          <w:marTop w:val="0"/>
          <w:marBottom w:val="0"/>
          <w:divBdr>
            <w:top w:val="none" w:sz="0" w:space="0" w:color="auto"/>
            <w:left w:val="none" w:sz="0" w:space="0" w:color="auto"/>
            <w:bottom w:val="none" w:sz="0" w:space="0" w:color="auto"/>
            <w:right w:val="none" w:sz="0" w:space="0" w:color="auto"/>
          </w:divBdr>
        </w:div>
        <w:div w:id="569773677">
          <w:marLeft w:val="480"/>
          <w:marRight w:val="0"/>
          <w:marTop w:val="0"/>
          <w:marBottom w:val="0"/>
          <w:divBdr>
            <w:top w:val="none" w:sz="0" w:space="0" w:color="auto"/>
            <w:left w:val="none" w:sz="0" w:space="0" w:color="auto"/>
            <w:bottom w:val="none" w:sz="0" w:space="0" w:color="auto"/>
            <w:right w:val="none" w:sz="0" w:space="0" w:color="auto"/>
          </w:divBdr>
        </w:div>
        <w:div w:id="1830822835">
          <w:marLeft w:val="480"/>
          <w:marRight w:val="0"/>
          <w:marTop w:val="0"/>
          <w:marBottom w:val="0"/>
          <w:divBdr>
            <w:top w:val="none" w:sz="0" w:space="0" w:color="auto"/>
            <w:left w:val="none" w:sz="0" w:space="0" w:color="auto"/>
            <w:bottom w:val="none" w:sz="0" w:space="0" w:color="auto"/>
            <w:right w:val="none" w:sz="0" w:space="0" w:color="auto"/>
          </w:divBdr>
        </w:div>
        <w:div w:id="796143010">
          <w:marLeft w:val="480"/>
          <w:marRight w:val="0"/>
          <w:marTop w:val="0"/>
          <w:marBottom w:val="0"/>
          <w:divBdr>
            <w:top w:val="none" w:sz="0" w:space="0" w:color="auto"/>
            <w:left w:val="none" w:sz="0" w:space="0" w:color="auto"/>
            <w:bottom w:val="none" w:sz="0" w:space="0" w:color="auto"/>
            <w:right w:val="none" w:sz="0" w:space="0" w:color="auto"/>
          </w:divBdr>
        </w:div>
        <w:div w:id="1177813033">
          <w:marLeft w:val="480"/>
          <w:marRight w:val="0"/>
          <w:marTop w:val="0"/>
          <w:marBottom w:val="0"/>
          <w:divBdr>
            <w:top w:val="none" w:sz="0" w:space="0" w:color="auto"/>
            <w:left w:val="none" w:sz="0" w:space="0" w:color="auto"/>
            <w:bottom w:val="none" w:sz="0" w:space="0" w:color="auto"/>
            <w:right w:val="none" w:sz="0" w:space="0" w:color="auto"/>
          </w:divBdr>
        </w:div>
        <w:div w:id="634531919">
          <w:marLeft w:val="480"/>
          <w:marRight w:val="0"/>
          <w:marTop w:val="0"/>
          <w:marBottom w:val="0"/>
          <w:divBdr>
            <w:top w:val="none" w:sz="0" w:space="0" w:color="auto"/>
            <w:left w:val="none" w:sz="0" w:space="0" w:color="auto"/>
            <w:bottom w:val="none" w:sz="0" w:space="0" w:color="auto"/>
            <w:right w:val="none" w:sz="0" w:space="0" w:color="auto"/>
          </w:divBdr>
        </w:div>
        <w:div w:id="1537816460">
          <w:marLeft w:val="480"/>
          <w:marRight w:val="0"/>
          <w:marTop w:val="0"/>
          <w:marBottom w:val="0"/>
          <w:divBdr>
            <w:top w:val="none" w:sz="0" w:space="0" w:color="auto"/>
            <w:left w:val="none" w:sz="0" w:space="0" w:color="auto"/>
            <w:bottom w:val="none" w:sz="0" w:space="0" w:color="auto"/>
            <w:right w:val="none" w:sz="0" w:space="0" w:color="auto"/>
          </w:divBdr>
        </w:div>
        <w:div w:id="493183598">
          <w:marLeft w:val="480"/>
          <w:marRight w:val="0"/>
          <w:marTop w:val="0"/>
          <w:marBottom w:val="0"/>
          <w:divBdr>
            <w:top w:val="none" w:sz="0" w:space="0" w:color="auto"/>
            <w:left w:val="none" w:sz="0" w:space="0" w:color="auto"/>
            <w:bottom w:val="none" w:sz="0" w:space="0" w:color="auto"/>
            <w:right w:val="none" w:sz="0" w:space="0" w:color="auto"/>
          </w:divBdr>
        </w:div>
        <w:div w:id="1038551645">
          <w:marLeft w:val="480"/>
          <w:marRight w:val="0"/>
          <w:marTop w:val="0"/>
          <w:marBottom w:val="0"/>
          <w:divBdr>
            <w:top w:val="none" w:sz="0" w:space="0" w:color="auto"/>
            <w:left w:val="none" w:sz="0" w:space="0" w:color="auto"/>
            <w:bottom w:val="none" w:sz="0" w:space="0" w:color="auto"/>
            <w:right w:val="none" w:sz="0" w:space="0" w:color="auto"/>
          </w:divBdr>
        </w:div>
        <w:div w:id="759254162">
          <w:marLeft w:val="480"/>
          <w:marRight w:val="0"/>
          <w:marTop w:val="0"/>
          <w:marBottom w:val="0"/>
          <w:divBdr>
            <w:top w:val="none" w:sz="0" w:space="0" w:color="auto"/>
            <w:left w:val="none" w:sz="0" w:space="0" w:color="auto"/>
            <w:bottom w:val="none" w:sz="0" w:space="0" w:color="auto"/>
            <w:right w:val="none" w:sz="0" w:space="0" w:color="auto"/>
          </w:divBdr>
        </w:div>
        <w:div w:id="707142346">
          <w:marLeft w:val="480"/>
          <w:marRight w:val="0"/>
          <w:marTop w:val="0"/>
          <w:marBottom w:val="0"/>
          <w:divBdr>
            <w:top w:val="none" w:sz="0" w:space="0" w:color="auto"/>
            <w:left w:val="none" w:sz="0" w:space="0" w:color="auto"/>
            <w:bottom w:val="none" w:sz="0" w:space="0" w:color="auto"/>
            <w:right w:val="none" w:sz="0" w:space="0" w:color="auto"/>
          </w:divBdr>
        </w:div>
        <w:div w:id="941497263">
          <w:marLeft w:val="480"/>
          <w:marRight w:val="0"/>
          <w:marTop w:val="0"/>
          <w:marBottom w:val="0"/>
          <w:divBdr>
            <w:top w:val="none" w:sz="0" w:space="0" w:color="auto"/>
            <w:left w:val="none" w:sz="0" w:space="0" w:color="auto"/>
            <w:bottom w:val="none" w:sz="0" w:space="0" w:color="auto"/>
            <w:right w:val="none" w:sz="0" w:space="0" w:color="auto"/>
          </w:divBdr>
        </w:div>
        <w:div w:id="276183353">
          <w:marLeft w:val="480"/>
          <w:marRight w:val="0"/>
          <w:marTop w:val="0"/>
          <w:marBottom w:val="0"/>
          <w:divBdr>
            <w:top w:val="none" w:sz="0" w:space="0" w:color="auto"/>
            <w:left w:val="none" w:sz="0" w:space="0" w:color="auto"/>
            <w:bottom w:val="none" w:sz="0" w:space="0" w:color="auto"/>
            <w:right w:val="none" w:sz="0" w:space="0" w:color="auto"/>
          </w:divBdr>
        </w:div>
        <w:div w:id="1482384610">
          <w:marLeft w:val="480"/>
          <w:marRight w:val="0"/>
          <w:marTop w:val="0"/>
          <w:marBottom w:val="0"/>
          <w:divBdr>
            <w:top w:val="none" w:sz="0" w:space="0" w:color="auto"/>
            <w:left w:val="none" w:sz="0" w:space="0" w:color="auto"/>
            <w:bottom w:val="none" w:sz="0" w:space="0" w:color="auto"/>
            <w:right w:val="none" w:sz="0" w:space="0" w:color="auto"/>
          </w:divBdr>
        </w:div>
        <w:div w:id="1774132760">
          <w:marLeft w:val="480"/>
          <w:marRight w:val="0"/>
          <w:marTop w:val="0"/>
          <w:marBottom w:val="0"/>
          <w:divBdr>
            <w:top w:val="none" w:sz="0" w:space="0" w:color="auto"/>
            <w:left w:val="none" w:sz="0" w:space="0" w:color="auto"/>
            <w:bottom w:val="none" w:sz="0" w:space="0" w:color="auto"/>
            <w:right w:val="none" w:sz="0" w:space="0" w:color="auto"/>
          </w:divBdr>
        </w:div>
        <w:div w:id="437604298">
          <w:marLeft w:val="480"/>
          <w:marRight w:val="0"/>
          <w:marTop w:val="0"/>
          <w:marBottom w:val="0"/>
          <w:divBdr>
            <w:top w:val="none" w:sz="0" w:space="0" w:color="auto"/>
            <w:left w:val="none" w:sz="0" w:space="0" w:color="auto"/>
            <w:bottom w:val="none" w:sz="0" w:space="0" w:color="auto"/>
            <w:right w:val="none" w:sz="0" w:space="0" w:color="auto"/>
          </w:divBdr>
        </w:div>
        <w:div w:id="630787806">
          <w:marLeft w:val="480"/>
          <w:marRight w:val="0"/>
          <w:marTop w:val="0"/>
          <w:marBottom w:val="0"/>
          <w:divBdr>
            <w:top w:val="none" w:sz="0" w:space="0" w:color="auto"/>
            <w:left w:val="none" w:sz="0" w:space="0" w:color="auto"/>
            <w:bottom w:val="none" w:sz="0" w:space="0" w:color="auto"/>
            <w:right w:val="none" w:sz="0" w:space="0" w:color="auto"/>
          </w:divBdr>
        </w:div>
        <w:div w:id="1832596991">
          <w:marLeft w:val="480"/>
          <w:marRight w:val="0"/>
          <w:marTop w:val="0"/>
          <w:marBottom w:val="0"/>
          <w:divBdr>
            <w:top w:val="none" w:sz="0" w:space="0" w:color="auto"/>
            <w:left w:val="none" w:sz="0" w:space="0" w:color="auto"/>
            <w:bottom w:val="none" w:sz="0" w:space="0" w:color="auto"/>
            <w:right w:val="none" w:sz="0" w:space="0" w:color="auto"/>
          </w:divBdr>
        </w:div>
        <w:div w:id="576129349">
          <w:marLeft w:val="480"/>
          <w:marRight w:val="0"/>
          <w:marTop w:val="0"/>
          <w:marBottom w:val="0"/>
          <w:divBdr>
            <w:top w:val="none" w:sz="0" w:space="0" w:color="auto"/>
            <w:left w:val="none" w:sz="0" w:space="0" w:color="auto"/>
            <w:bottom w:val="none" w:sz="0" w:space="0" w:color="auto"/>
            <w:right w:val="none" w:sz="0" w:space="0" w:color="auto"/>
          </w:divBdr>
        </w:div>
        <w:div w:id="649332421">
          <w:marLeft w:val="480"/>
          <w:marRight w:val="0"/>
          <w:marTop w:val="0"/>
          <w:marBottom w:val="0"/>
          <w:divBdr>
            <w:top w:val="none" w:sz="0" w:space="0" w:color="auto"/>
            <w:left w:val="none" w:sz="0" w:space="0" w:color="auto"/>
            <w:bottom w:val="none" w:sz="0" w:space="0" w:color="auto"/>
            <w:right w:val="none" w:sz="0" w:space="0" w:color="auto"/>
          </w:divBdr>
        </w:div>
        <w:div w:id="1229341378">
          <w:marLeft w:val="480"/>
          <w:marRight w:val="0"/>
          <w:marTop w:val="0"/>
          <w:marBottom w:val="0"/>
          <w:divBdr>
            <w:top w:val="none" w:sz="0" w:space="0" w:color="auto"/>
            <w:left w:val="none" w:sz="0" w:space="0" w:color="auto"/>
            <w:bottom w:val="none" w:sz="0" w:space="0" w:color="auto"/>
            <w:right w:val="none" w:sz="0" w:space="0" w:color="auto"/>
          </w:divBdr>
        </w:div>
        <w:div w:id="725762156">
          <w:marLeft w:val="480"/>
          <w:marRight w:val="0"/>
          <w:marTop w:val="0"/>
          <w:marBottom w:val="0"/>
          <w:divBdr>
            <w:top w:val="none" w:sz="0" w:space="0" w:color="auto"/>
            <w:left w:val="none" w:sz="0" w:space="0" w:color="auto"/>
            <w:bottom w:val="none" w:sz="0" w:space="0" w:color="auto"/>
            <w:right w:val="none" w:sz="0" w:space="0" w:color="auto"/>
          </w:divBdr>
        </w:div>
        <w:div w:id="487791070">
          <w:marLeft w:val="480"/>
          <w:marRight w:val="0"/>
          <w:marTop w:val="0"/>
          <w:marBottom w:val="0"/>
          <w:divBdr>
            <w:top w:val="none" w:sz="0" w:space="0" w:color="auto"/>
            <w:left w:val="none" w:sz="0" w:space="0" w:color="auto"/>
            <w:bottom w:val="none" w:sz="0" w:space="0" w:color="auto"/>
            <w:right w:val="none" w:sz="0" w:space="0" w:color="auto"/>
          </w:divBdr>
        </w:div>
        <w:div w:id="1812747687">
          <w:marLeft w:val="480"/>
          <w:marRight w:val="0"/>
          <w:marTop w:val="0"/>
          <w:marBottom w:val="0"/>
          <w:divBdr>
            <w:top w:val="none" w:sz="0" w:space="0" w:color="auto"/>
            <w:left w:val="none" w:sz="0" w:space="0" w:color="auto"/>
            <w:bottom w:val="none" w:sz="0" w:space="0" w:color="auto"/>
            <w:right w:val="none" w:sz="0" w:space="0" w:color="auto"/>
          </w:divBdr>
        </w:div>
        <w:div w:id="1988434088">
          <w:marLeft w:val="480"/>
          <w:marRight w:val="0"/>
          <w:marTop w:val="0"/>
          <w:marBottom w:val="0"/>
          <w:divBdr>
            <w:top w:val="none" w:sz="0" w:space="0" w:color="auto"/>
            <w:left w:val="none" w:sz="0" w:space="0" w:color="auto"/>
            <w:bottom w:val="none" w:sz="0" w:space="0" w:color="auto"/>
            <w:right w:val="none" w:sz="0" w:space="0" w:color="auto"/>
          </w:divBdr>
        </w:div>
        <w:div w:id="1942059926">
          <w:marLeft w:val="480"/>
          <w:marRight w:val="0"/>
          <w:marTop w:val="0"/>
          <w:marBottom w:val="0"/>
          <w:divBdr>
            <w:top w:val="none" w:sz="0" w:space="0" w:color="auto"/>
            <w:left w:val="none" w:sz="0" w:space="0" w:color="auto"/>
            <w:bottom w:val="none" w:sz="0" w:space="0" w:color="auto"/>
            <w:right w:val="none" w:sz="0" w:space="0" w:color="auto"/>
          </w:divBdr>
        </w:div>
        <w:div w:id="1349720529">
          <w:marLeft w:val="480"/>
          <w:marRight w:val="0"/>
          <w:marTop w:val="0"/>
          <w:marBottom w:val="0"/>
          <w:divBdr>
            <w:top w:val="none" w:sz="0" w:space="0" w:color="auto"/>
            <w:left w:val="none" w:sz="0" w:space="0" w:color="auto"/>
            <w:bottom w:val="none" w:sz="0" w:space="0" w:color="auto"/>
            <w:right w:val="none" w:sz="0" w:space="0" w:color="auto"/>
          </w:divBdr>
        </w:div>
        <w:div w:id="1849445277">
          <w:marLeft w:val="480"/>
          <w:marRight w:val="0"/>
          <w:marTop w:val="0"/>
          <w:marBottom w:val="0"/>
          <w:divBdr>
            <w:top w:val="none" w:sz="0" w:space="0" w:color="auto"/>
            <w:left w:val="none" w:sz="0" w:space="0" w:color="auto"/>
            <w:bottom w:val="none" w:sz="0" w:space="0" w:color="auto"/>
            <w:right w:val="none" w:sz="0" w:space="0" w:color="auto"/>
          </w:divBdr>
        </w:div>
        <w:div w:id="1747410975">
          <w:marLeft w:val="480"/>
          <w:marRight w:val="0"/>
          <w:marTop w:val="0"/>
          <w:marBottom w:val="0"/>
          <w:divBdr>
            <w:top w:val="none" w:sz="0" w:space="0" w:color="auto"/>
            <w:left w:val="none" w:sz="0" w:space="0" w:color="auto"/>
            <w:bottom w:val="none" w:sz="0" w:space="0" w:color="auto"/>
            <w:right w:val="none" w:sz="0" w:space="0" w:color="auto"/>
          </w:divBdr>
        </w:div>
        <w:div w:id="784735731">
          <w:marLeft w:val="480"/>
          <w:marRight w:val="0"/>
          <w:marTop w:val="0"/>
          <w:marBottom w:val="0"/>
          <w:divBdr>
            <w:top w:val="none" w:sz="0" w:space="0" w:color="auto"/>
            <w:left w:val="none" w:sz="0" w:space="0" w:color="auto"/>
            <w:bottom w:val="none" w:sz="0" w:space="0" w:color="auto"/>
            <w:right w:val="none" w:sz="0" w:space="0" w:color="auto"/>
          </w:divBdr>
        </w:div>
        <w:div w:id="237131438">
          <w:marLeft w:val="480"/>
          <w:marRight w:val="0"/>
          <w:marTop w:val="0"/>
          <w:marBottom w:val="0"/>
          <w:divBdr>
            <w:top w:val="none" w:sz="0" w:space="0" w:color="auto"/>
            <w:left w:val="none" w:sz="0" w:space="0" w:color="auto"/>
            <w:bottom w:val="none" w:sz="0" w:space="0" w:color="auto"/>
            <w:right w:val="none" w:sz="0" w:space="0" w:color="auto"/>
          </w:divBdr>
        </w:div>
        <w:div w:id="32585312">
          <w:marLeft w:val="480"/>
          <w:marRight w:val="0"/>
          <w:marTop w:val="0"/>
          <w:marBottom w:val="0"/>
          <w:divBdr>
            <w:top w:val="none" w:sz="0" w:space="0" w:color="auto"/>
            <w:left w:val="none" w:sz="0" w:space="0" w:color="auto"/>
            <w:bottom w:val="none" w:sz="0" w:space="0" w:color="auto"/>
            <w:right w:val="none" w:sz="0" w:space="0" w:color="auto"/>
          </w:divBdr>
        </w:div>
        <w:div w:id="381247616">
          <w:marLeft w:val="480"/>
          <w:marRight w:val="0"/>
          <w:marTop w:val="0"/>
          <w:marBottom w:val="0"/>
          <w:divBdr>
            <w:top w:val="none" w:sz="0" w:space="0" w:color="auto"/>
            <w:left w:val="none" w:sz="0" w:space="0" w:color="auto"/>
            <w:bottom w:val="none" w:sz="0" w:space="0" w:color="auto"/>
            <w:right w:val="none" w:sz="0" w:space="0" w:color="auto"/>
          </w:divBdr>
        </w:div>
        <w:div w:id="592667972">
          <w:marLeft w:val="480"/>
          <w:marRight w:val="0"/>
          <w:marTop w:val="0"/>
          <w:marBottom w:val="0"/>
          <w:divBdr>
            <w:top w:val="none" w:sz="0" w:space="0" w:color="auto"/>
            <w:left w:val="none" w:sz="0" w:space="0" w:color="auto"/>
            <w:bottom w:val="none" w:sz="0" w:space="0" w:color="auto"/>
            <w:right w:val="none" w:sz="0" w:space="0" w:color="auto"/>
          </w:divBdr>
        </w:div>
        <w:div w:id="2026662856">
          <w:marLeft w:val="480"/>
          <w:marRight w:val="0"/>
          <w:marTop w:val="0"/>
          <w:marBottom w:val="0"/>
          <w:divBdr>
            <w:top w:val="none" w:sz="0" w:space="0" w:color="auto"/>
            <w:left w:val="none" w:sz="0" w:space="0" w:color="auto"/>
            <w:bottom w:val="none" w:sz="0" w:space="0" w:color="auto"/>
            <w:right w:val="none" w:sz="0" w:space="0" w:color="auto"/>
          </w:divBdr>
        </w:div>
        <w:div w:id="216824789">
          <w:marLeft w:val="480"/>
          <w:marRight w:val="0"/>
          <w:marTop w:val="0"/>
          <w:marBottom w:val="0"/>
          <w:divBdr>
            <w:top w:val="none" w:sz="0" w:space="0" w:color="auto"/>
            <w:left w:val="none" w:sz="0" w:space="0" w:color="auto"/>
            <w:bottom w:val="none" w:sz="0" w:space="0" w:color="auto"/>
            <w:right w:val="none" w:sz="0" w:space="0" w:color="auto"/>
          </w:divBdr>
        </w:div>
        <w:div w:id="1348018711">
          <w:marLeft w:val="480"/>
          <w:marRight w:val="0"/>
          <w:marTop w:val="0"/>
          <w:marBottom w:val="0"/>
          <w:divBdr>
            <w:top w:val="none" w:sz="0" w:space="0" w:color="auto"/>
            <w:left w:val="none" w:sz="0" w:space="0" w:color="auto"/>
            <w:bottom w:val="none" w:sz="0" w:space="0" w:color="auto"/>
            <w:right w:val="none" w:sz="0" w:space="0" w:color="auto"/>
          </w:divBdr>
        </w:div>
        <w:div w:id="1370104252">
          <w:marLeft w:val="480"/>
          <w:marRight w:val="0"/>
          <w:marTop w:val="0"/>
          <w:marBottom w:val="0"/>
          <w:divBdr>
            <w:top w:val="none" w:sz="0" w:space="0" w:color="auto"/>
            <w:left w:val="none" w:sz="0" w:space="0" w:color="auto"/>
            <w:bottom w:val="none" w:sz="0" w:space="0" w:color="auto"/>
            <w:right w:val="none" w:sz="0" w:space="0" w:color="auto"/>
          </w:divBdr>
        </w:div>
        <w:div w:id="948052356">
          <w:marLeft w:val="480"/>
          <w:marRight w:val="0"/>
          <w:marTop w:val="0"/>
          <w:marBottom w:val="0"/>
          <w:divBdr>
            <w:top w:val="none" w:sz="0" w:space="0" w:color="auto"/>
            <w:left w:val="none" w:sz="0" w:space="0" w:color="auto"/>
            <w:bottom w:val="none" w:sz="0" w:space="0" w:color="auto"/>
            <w:right w:val="none" w:sz="0" w:space="0" w:color="auto"/>
          </w:divBdr>
        </w:div>
        <w:div w:id="1722897172">
          <w:marLeft w:val="480"/>
          <w:marRight w:val="0"/>
          <w:marTop w:val="0"/>
          <w:marBottom w:val="0"/>
          <w:divBdr>
            <w:top w:val="none" w:sz="0" w:space="0" w:color="auto"/>
            <w:left w:val="none" w:sz="0" w:space="0" w:color="auto"/>
            <w:bottom w:val="none" w:sz="0" w:space="0" w:color="auto"/>
            <w:right w:val="none" w:sz="0" w:space="0" w:color="auto"/>
          </w:divBdr>
        </w:div>
        <w:div w:id="1241528145">
          <w:marLeft w:val="480"/>
          <w:marRight w:val="0"/>
          <w:marTop w:val="0"/>
          <w:marBottom w:val="0"/>
          <w:divBdr>
            <w:top w:val="none" w:sz="0" w:space="0" w:color="auto"/>
            <w:left w:val="none" w:sz="0" w:space="0" w:color="auto"/>
            <w:bottom w:val="none" w:sz="0" w:space="0" w:color="auto"/>
            <w:right w:val="none" w:sz="0" w:space="0" w:color="auto"/>
          </w:divBdr>
        </w:div>
        <w:div w:id="950667209">
          <w:marLeft w:val="480"/>
          <w:marRight w:val="0"/>
          <w:marTop w:val="0"/>
          <w:marBottom w:val="0"/>
          <w:divBdr>
            <w:top w:val="none" w:sz="0" w:space="0" w:color="auto"/>
            <w:left w:val="none" w:sz="0" w:space="0" w:color="auto"/>
            <w:bottom w:val="none" w:sz="0" w:space="0" w:color="auto"/>
            <w:right w:val="none" w:sz="0" w:space="0" w:color="auto"/>
          </w:divBdr>
        </w:div>
        <w:div w:id="1178882102">
          <w:marLeft w:val="480"/>
          <w:marRight w:val="0"/>
          <w:marTop w:val="0"/>
          <w:marBottom w:val="0"/>
          <w:divBdr>
            <w:top w:val="none" w:sz="0" w:space="0" w:color="auto"/>
            <w:left w:val="none" w:sz="0" w:space="0" w:color="auto"/>
            <w:bottom w:val="none" w:sz="0" w:space="0" w:color="auto"/>
            <w:right w:val="none" w:sz="0" w:space="0" w:color="auto"/>
          </w:divBdr>
        </w:div>
        <w:div w:id="1004549422">
          <w:marLeft w:val="480"/>
          <w:marRight w:val="0"/>
          <w:marTop w:val="0"/>
          <w:marBottom w:val="0"/>
          <w:divBdr>
            <w:top w:val="none" w:sz="0" w:space="0" w:color="auto"/>
            <w:left w:val="none" w:sz="0" w:space="0" w:color="auto"/>
            <w:bottom w:val="none" w:sz="0" w:space="0" w:color="auto"/>
            <w:right w:val="none" w:sz="0" w:space="0" w:color="auto"/>
          </w:divBdr>
        </w:div>
        <w:div w:id="1141194244">
          <w:marLeft w:val="480"/>
          <w:marRight w:val="0"/>
          <w:marTop w:val="0"/>
          <w:marBottom w:val="0"/>
          <w:divBdr>
            <w:top w:val="none" w:sz="0" w:space="0" w:color="auto"/>
            <w:left w:val="none" w:sz="0" w:space="0" w:color="auto"/>
            <w:bottom w:val="none" w:sz="0" w:space="0" w:color="auto"/>
            <w:right w:val="none" w:sz="0" w:space="0" w:color="auto"/>
          </w:divBdr>
        </w:div>
        <w:div w:id="908464884">
          <w:marLeft w:val="480"/>
          <w:marRight w:val="0"/>
          <w:marTop w:val="0"/>
          <w:marBottom w:val="0"/>
          <w:divBdr>
            <w:top w:val="none" w:sz="0" w:space="0" w:color="auto"/>
            <w:left w:val="none" w:sz="0" w:space="0" w:color="auto"/>
            <w:bottom w:val="none" w:sz="0" w:space="0" w:color="auto"/>
            <w:right w:val="none" w:sz="0" w:space="0" w:color="auto"/>
          </w:divBdr>
        </w:div>
        <w:div w:id="848374856">
          <w:marLeft w:val="480"/>
          <w:marRight w:val="0"/>
          <w:marTop w:val="0"/>
          <w:marBottom w:val="0"/>
          <w:divBdr>
            <w:top w:val="none" w:sz="0" w:space="0" w:color="auto"/>
            <w:left w:val="none" w:sz="0" w:space="0" w:color="auto"/>
            <w:bottom w:val="none" w:sz="0" w:space="0" w:color="auto"/>
            <w:right w:val="none" w:sz="0" w:space="0" w:color="auto"/>
          </w:divBdr>
        </w:div>
        <w:div w:id="1489008418">
          <w:marLeft w:val="480"/>
          <w:marRight w:val="0"/>
          <w:marTop w:val="0"/>
          <w:marBottom w:val="0"/>
          <w:divBdr>
            <w:top w:val="none" w:sz="0" w:space="0" w:color="auto"/>
            <w:left w:val="none" w:sz="0" w:space="0" w:color="auto"/>
            <w:bottom w:val="none" w:sz="0" w:space="0" w:color="auto"/>
            <w:right w:val="none" w:sz="0" w:space="0" w:color="auto"/>
          </w:divBdr>
        </w:div>
        <w:div w:id="1950696930">
          <w:marLeft w:val="480"/>
          <w:marRight w:val="0"/>
          <w:marTop w:val="0"/>
          <w:marBottom w:val="0"/>
          <w:divBdr>
            <w:top w:val="none" w:sz="0" w:space="0" w:color="auto"/>
            <w:left w:val="none" w:sz="0" w:space="0" w:color="auto"/>
            <w:bottom w:val="none" w:sz="0" w:space="0" w:color="auto"/>
            <w:right w:val="none" w:sz="0" w:space="0" w:color="auto"/>
          </w:divBdr>
        </w:div>
        <w:div w:id="102071083">
          <w:marLeft w:val="480"/>
          <w:marRight w:val="0"/>
          <w:marTop w:val="0"/>
          <w:marBottom w:val="0"/>
          <w:divBdr>
            <w:top w:val="none" w:sz="0" w:space="0" w:color="auto"/>
            <w:left w:val="none" w:sz="0" w:space="0" w:color="auto"/>
            <w:bottom w:val="none" w:sz="0" w:space="0" w:color="auto"/>
            <w:right w:val="none" w:sz="0" w:space="0" w:color="auto"/>
          </w:divBdr>
        </w:div>
        <w:div w:id="1025668586">
          <w:marLeft w:val="480"/>
          <w:marRight w:val="0"/>
          <w:marTop w:val="0"/>
          <w:marBottom w:val="0"/>
          <w:divBdr>
            <w:top w:val="none" w:sz="0" w:space="0" w:color="auto"/>
            <w:left w:val="none" w:sz="0" w:space="0" w:color="auto"/>
            <w:bottom w:val="none" w:sz="0" w:space="0" w:color="auto"/>
            <w:right w:val="none" w:sz="0" w:space="0" w:color="auto"/>
          </w:divBdr>
        </w:div>
        <w:div w:id="880241034">
          <w:marLeft w:val="480"/>
          <w:marRight w:val="0"/>
          <w:marTop w:val="0"/>
          <w:marBottom w:val="0"/>
          <w:divBdr>
            <w:top w:val="none" w:sz="0" w:space="0" w:color="auto"/>
            <w:left w:val="none" w:sz="0" w:space="0" w:color="auto"/>
            <w:bottom w:val="none" w:sz="0" w:space="0" w:color="auto"/>
            <w:right w:val="none" w:sz="0" w:space="0" w:color="auto"/>
          </w:divBdr>
        </w:div>
        <w:div w:id="51389348">
          <w:marLeft w:val="480"/>
          <w:marRight w:val="0"/>
          <w:marTop w:val="0"/>
          <w:marBottom w:val="0"/>
          <w:divBdr>
            <w:top w:val="none" w:sz="0" w:space="0" w:color="auto"/>
            <w:left w:val="none" w:sz="0" w:space="0" w:color="auto"/>
            <w:bottom w:val="none" w:sz="0" w:space="0" w:color="auto"/>
            <w:right w:val="none" w:sz="0" w:space="0" w:color="auto"/>
          </w:divBdr>
        </w:div>
        <w:div w:id="1552499807">
          <w:marLeft w:val="480"/>
          <w:marRight w:val="0"/>
          <w:marTop w:val="0"/>
          <w:marBottom w:val="0"/>
          <w:divBdr>
            <w:top w:val="none" w:sz="0" w:space="0" w:color="auto"/>
            <w:left w:val="none" w:sz="0" w:space="0" w:color="auto"/>
            <w:bottom w:val="none" w:sz="0" w:space="0" w:color="auto"/>
            <w:right w:val="none" w:sz="0" w:space="0" w:color="auto"/>
          </w:divBdr>
        </w:div>
        <w:div w:id="377709540">
          <w:marLeft w:val="480"/>
          <w:marRight w:val="0"/>
          <w:marTop w:val="0"/>
          <w:marBottom w:val="0"/>
          <w:divBdr>
            <w:top w:val="none" w:sz="0" w:space="0" w:color="auto"/>
            <w:left w:val="none" w:sz="0" w:space="0" w:color="auto"/>
            <w:bottom w:val="none" w:sz="0" w:space="0" w:color="auto"/>
            <w:right w:val="none" w:sz="0" w:space="0" w:color="auto"/>
          </w:divBdr>
        </w:div>
        <w:div w:id="1370186577">
          <w:marLeft w:val="480"/>
          <w:marRight w:val="0"/>
          <w:marTop w:val="0"/>
          <w:marBottom w:val="0"/>
          <w:divBdr>
            <w:top w:val="none" w:sz="0" w:space="0" w:color="auto"/>
            <w:left w:val="none" w:sz="0" w:space="0" w:color="auto"/>
            <w:bottom w:val="none" w:sz="0" w:space="0" w:color="auto"/>
            <w:right w:val="none" w:sz="0" w:space="0" w:color="auto"/>
          </w:divBdr>
        </w:div>
      </w:divsChild>
    </w:div>
    <w:div w:id="1353188705">
      <w:bodyDiv w:val="1"/>
      <w:marLeft w:val="0"/>
      <w:marRight w:val="0"/>
      <w:marTop w:val="0"/>
      <w:marBottom w:val="0"/>
      <w:divBdr>
        <w:top w:val="none" w:sz="0" w:space="0" w:color="auto"/>
        <w:left w:val="none" w:sz="0" w:space="0" w:color="auto"/>
        <w:bottom w:val="none" w:sz="0" w:space="0" w:color="auto"/>
        <w:right w:val="none" w:sz="0" w:space="0" w:color="auto"/>
      </w:divBdr>
      <w:divsChild>
        <w:div w:id="120811223">
          <w:marLeft w:val="480"/>
          <w:marRight w:val="0"/>
          <w:marTop w:val="0"/>
          <w:marBottom w:val="0"/>
          <w:divBdr>
            <w:top w:val="none" w:sz="0" w:space="0" w:color="auto"/>
            <w:left w:val="none" w:sz="0" w:space="0" w:color="auto"/>
            <w:bottom w:val="none" w:sz="0" w:space="0" w:color="auto"/>
            <w:right w:val="none" w:sz="0" w:space="0" w:color="auto"/>
          </w:divBdr>
        </w:div>
        <w:div w:id="1165053818">
          <w:marLeft w:val="480"/>
          <w:marRight w:val="0"/>
          <w:marTop w:val="0"/>
          <w:marBottom w:val="0"/>
          <w:divBdr>
            <w:top w:val="none" w:sz="0" w:space="0" w:color="auto"/>
            <w:left w:val="none" w:sz="0" w:space="0" w:color="auto"/>
            <w:bottom w:val="none" w:sz="0" w:space="0" w:color="auto"/>
            <w:right w:val="none" w:sz="0" w:space="0" w:color="auto"/>
          </w:divBdr>
        </w:div>
        <w:div w:id="570695559">
          <w:marLeft w:val="480"/>
          <w:marRight w:val="0"/>
          <w:marTop w:val="0"/>
          <w:marBottom w:val="0"/>
          <w:divBdr>
            <w:top w:val="none" w:sz="0" w:space="0" w:color="auto"/>
            <w:left w:val="none" w:sz="0" w:space="0" w:color="auto"/>
            <w:bottom w:val="none" w:sz="0" w:space="0" w:color="auto"/>
            <w:right w:val="none" w:sz="0" w:space="0" w:color="auto"/>
          </w:divBdr>
        </w:div>
        <w:div w:id="279412566">
          <w:marLeft w:val="480"/>
          <w:marRight w:val="0"/>
          <w:marTop w:val="0"/>
          <w:marBottom w:val="0"/>
          <w:divBdr>
            <w:top w:val="none" w:sz="0" w:space="0" w:color="auto"/>
            <w:left w:val="none" w:sz="0" w:space="0" w:color="auto"/>
            <w:bottom w:val="none" w:sz="0" w:space="0" w:color="auto"/>
            <w:right w:val="none" w:sz="0" w:space="0" w:color="auto"/>
          </w:divBdr>
        </w:div>
        <w:div w:id="1041897872">
          <w:marLeft w:val="480"/>
          <w:marRight w:val="0"/>
          <w:marTop w:val="0"/>
          <w:marBottom w:val="0"/>
          <w:divBdr>
            <w:top w:val="none" w:sz="0" w:space="0" w:color="auto"/>
            <w:left w:val="none" w:sz="0" w:space="0" w:color="auto"/>
            <w:bottom w:val="none" w:sz="0" w:space="0" w:color="auto"/>
            <w:right w:val="none" w:sz="0" w:space="0" w:color="auto"/>
          </w:divBdr>
        </w:div>
        <w:div w:id="1253202295">
          <w:marLeft w:val="480"/>
          <w:marRight w:val="0"/>
          <w:marTop w:val="0"/>
          <w:marBottom w:val="0"/>
          <w:divBdr>
            <w:top w:val="none" w:sz="0" w:space="0" w:color="auto"/>
            <w:left w:val="none" w:sz="0" w:space="0" w:color="auto"/>
            <w:bottom w:val="none" w:sz="0" w:space="0" w:color="auto"/>
            <w:right w:val="none" w:sz="0" w:space="0" w:color="auto"/>
          </w:divBdr>
        </w:div>
        <w:div w:id="1002197550">
          <w:marLeft w:val="480"/>
          <w:marRight w:val="0"/>
          <w:marTop w:val="0"/>
          <w:marBottom w:val="0"/>
          <w:divBdr>
            <w:top w:val="none" w:sz="0" w:space="0" w:color="auto"/>
            <w:left w:val="none" w:sz="0" w:space="0" w:color="auto"/>
            <w:bottom w:val="none" w:sz="0" w:space="0" w:color="auto"/>
            <w:right w:val="none" w:sz="0" w:space="0" w:color="auto"/>
          </w:divBdr>
        </w:div>
        <w:div w:id="1603143876">
          <w:marLeft w:val="480"/>
          <w:marRight w:val="0"/>
          <w:marTop w:val="0"/>
          <w:marBottom w:val="0"/>
          <w:divBdr>
            <w:top w:val="none" w:sz="0" w:space="0" w:color="auto"/>
            <w:left w:val="none" w:sz="0" w:space="0" w:color="auto"/>
            <w:bottom w:val="none" w:sz="0" w:space="0" w:color="auto"/>
            <w:right w:val="none" w:sz="0" w:space="0" w:color="auto"/>
          </w:divBdr>
        </w:div>
        <w:div w:id="1216963463">
          <w:marLeft w:val="480"/>
          <w:marRight w:val="0"/>
          <w:marTop w:val="0"/>
          <w:marBottom w:val="0"/>
          <w:divBdr>
            <w:top w:val="none" w:sz="0" w:space="0" w:color="auto"/>
            <w:left w:val="none" w:sz="0" w:space="0" w:color="auto"/>
            <w:bottom w:val="none" w:sz="0" w:space="0" w:color="auto"/>
            <w:right w:val="none" w:sz="0" w:space="0" w:color="auto"/>
          </w:divBdr>
        </w:div>
        <w:div w:id="1183595763">
          <w:marLeft w:val="480"/>
          <w:marRight w:val="0"/>
          <w:marTop w:val="0"/>
          <w:marBottom w:val="0"/>
          <w:divBdr>
            <w:top w:val="none" w:sz="0" w:space="0" w:color="auto"/>
            <w:left w:val="none" w:sz="0" w:space="0" w:color="auto"/>
            <w:bottom w:val="none" w:sz="0" w:space="0" w:color="auto"/>
            <w:right w:val="none" w:sz="0" w:space="0" w:color="auto"/>
          </w:divBdr>
        </w:div>
        <w:div w:id="1325665593">
          <w:marLeft w:val="480"/>
          <w:marRight w:val="0"/>
          <w:marTop w:val="0"/>
          <w:marBottom w:val="0"/>
          <w:divBdr>
            <w:top w:val="none" w:sz="0" w:space="0" w:color="auto"/>
            <w:left w:val="none" w:sz="0" w:space="0" w:color="auto"/>
            <w:bottom w:val="none" w:sz="0" w:space="0" w:color="auto"/>
            <w:right w:val="none" w:sz="0" w:space="0" w:color="auto"/>
          </w:divBdr>
        </w:div>
        <w:div w:id="1319533716">
          <w:marLeft w:val="480"/>
          <w:marRight w:val="0"/>
          <w:marTop w:val="0"/>
          <w:marBottom w:val="0"/>
          <w:divBdr>
            <w:top w:val="none" w:sz="0" w:space="0" w:color="auto"/>
            <w:left w:val="none" w:sz="0" w:space="0" w:color="auto"/>
            <w:bottom w:val="none" w:sz="0" w:space="0" w:color="auto"/>
            <w:right w:val="none" w:sz="0" w:space="0" w:color="auto"/>
          </w:divBdr>
        </w:div>
        <w:div w:id="1614635221">
          <w:marLeft w:val="480"/>
          <w:marRight w:val="0"/>
          <w:marTop w:val="0"/>
          <w:marBottom w:val="0"/>
          <w:divBdr>
            <w:top w:val="none" w:sz="0" w:space="0" w:color="auto"/>
            <w:left w:val="none" w:sz="0" w:space="0" w:color="auto"/>
            <w:bottom w:val="none" w:sz="0" w:space="0" w:color="auto"/>
            <w:right w:val="none" w:sz="0" w:space="0" w:color="auto"/>
          </w:divBdr>
        </w:div>
        <w:div w:id="1863325233">
          <w:marLeft w:val="480"/>
          <w:marRight w:val="0"/>
          <w:marTop w:val="0"/>
          <w:marBottom w:val="0"/>
          <w:divBdr>
            <w:top w:val="none" w:sz="0" w:space="0" w:color="auto"/>
            <w:left w:val="none" w:sz="0" w:space="0" w:color="auto"/>
            <w:bottom w:val="none" w:sz="0" w:space="0" w:color="auto"/>
            <w:right w:val="none" w:sz="0" w:space="0" w:color="auto"/>
          </w:divBdr>
        </w:div>
        <w:div w:id="1445425418">
          <w:marLeft w:val="480"/>
          <w:marRight w:val="0"/>
          <w:marTop w:val="0"/>
          <w:marBottom w:val="0"/>
          <w:divBdr>
            <w:top w:val="none" w:sz="0" w:space="0" w:color="auto"/>
            <w:left w:val="none" w:sz="0" w:space="0" w:color="auto"/>
            <w:bottom w:val="none" w:sz="0" w:space="0" w:color="auto"/>
            <w:right w:val="none" w:sz="0" w:space="0" w:color="auto"/>
          </w:divBdr>
        </w:div>
        <w:div w:id="1096629203">
          <w:marLeft w:val="480"/>
          <w:marRight w:val="0"/>
          <w:marTop w:val="0"/>
          <w:marBottom w:val="0"/>
          <w:divBdr>
            <w:top w:val="none" w:sz="0" w:space="0" w:color="auto"/>
            <w:left w:val="none" w:sz="0" w:space="0" w:color="auto"/>
            <w:bottom w:val="none" w:sz="0" w:space="0" w:color="auto"/>
            <w:right w:val="none" w:sz="0" w:space="0" w:color="auto"/>
          </w:divBdr>
        </w:div>
        <w:div w:id="374427776">
          <w:marLeft w:val="480"/>
          <w:marRight w:val="0"/>
          <w:marTop w:val="0"/>
          <w:marBottom w:val="0"/>
          <w:divBdr>
            <w:top w:val="none" w:sz="0" w:space="0" w:color="auto"/>
            <w:left w:val="none" w:sz="0" w:space="0" w:color="auto"/>
            <w:bottom w:val="none" w:sz="0" w:space="0" w:color="auto"/>
            <w:right w:val="none" w:sz="0" w:space="0" w:color="auto"/>
          </w:divBdr>
        </w:div>
        <w:div w:id="1886519873">
          <w:marLeft w:val="480"/>
          <w:marRight w:val="0"/>
          <w:marTop w:val="0"/>
          <w:marBottom w:val="0"/>
          <w:divBdr>
            <w:top w:val="none" w:sz="0" w:space="0" w:color="auto"/>
            <w:left w:val="none" w:sz="0" w:space="0" w:color="auto"/>
            <w:bottom w:val="none" w:sz="0" w:space="0" w:color="auto"/>
            <w:right w:val="none" w:sz="0" w:space="0" w:color="auto"/>
          </w:divBdr>
        </w:div>
        <w:div w:id="2080321929">
          <w:marLeft w:val="480"/>
          <w:marRight w:val="0"/>
          <w:marTop w:val="0"/>
          <w:marBottom w:val="0"/>
          <w:divBdr>
            <w:top w:val="none" w:sz="0" w:space="0" w:color="auto"/>
            <w:left w:val="none" w:sz="0" w:space="0" w:color="auto"/>
            <w:bottom w:val="none" w:sz="0" w:space="0" w:color="auto"/>
            <w:right w:val="none" w:sz="0" w:space="0" w:color="auto"/>
          </w:divBdr>
        </w:div>
        <w:div w:id="2111504581">
          <w:marLeft w:val="480"/>
          <w:marRight w:val="0"/>
          <w:marTop w:val="0"/>
          <w:marBottom w:val="0"/>
          <w:divBdr>
            <w:top w:val="none" w:sz="0" w:space="0" w:color="auto"/>
            <w:left w:val="none" w:sz="0" w:space="0" w:color="auto"/>
            <w:bottom w:val="none" w:sz="0" w:space="0" w:color="auto"/>
            <w:right w:val="none" w:sz="0" w:space="0" w:color="auto"/>
          </w:divBdr>
        </w:div>
        <w:div w:id="173887980">
          <w:marLeft w:val="480"/>
          <w:marRight w:val="0"/>
          <w:marTop w:val="0"/>
          <w:marBottom w:val="0"/>
          <w:divBdr>
            <w:top w:val="none" w:sz="0" w:space="0" w:color="auto"/>
            <w:left w:val="none" w:sz="0" w:space="0" w:color="auto"/>
            <w:bottom w:val="none" w:sz="0" w:space="0" w:color="auto"/>
            <w:right w:val="none" w:sz="0" w:space="0" w:color="auto"/>
          </w:divBdr>
        </w:div>
        <w:div w:id="1668819930">
          <w:marLeft w:val="480"/>
          <w:marRight w:val="0"/>
          <w:marTop w:val="0"/>
          <w:marBottom w:val="0"/>
          <w:divBdr>
            <w:top w:val="none" w:sz="0" w:space="0" w:color="auto"/>
            <w:left w:val="none" w:sz="0" w:space="0" w:color="auto"/>
            <w:bottom w:val="none" w:sz="0" w:space="0" w:color="auto"/>
            <w:right w:val="none" w:sz="0" w:space="0" w:color="auto"/>
          </w:divBdr>
        </w:div>
        <w:div w:id="1590239135">
          <w:marLeft w:val="480"/>
          <w:marRight w:val="0"/>
          <w:marTop w:val="0"/>
          <w:marBottom w:val="0"/>
          <w:divBdr>
            <w:top w:val="none" w:sz="0" w:space="0" w:color="auto"/>
            <w:left w:val="none" w:sz="0" w:space="0" w:color="auto"/>
            <w:bottom w:val="none" w:sz="0" w:space="0" w:color="auto"/>
            <w:right w:val="none" w:sz="0" w:space="0" w:color="auto"/>
          </w:divBdr>
        </w:div>
        <w:div w:id="546067578">
          <w:marLeft w:val="480"/>
          <w:marRight w:val="0"/>
          <w:marTop w:val="0"/>
          <w:marBottom w:val="0"/>
          <w:divBdr>
            <w:top w:val="none" w:sz="0" w:space="0" w:color="auto"/>
            <w:left w:val="none" w:sz="0" w:space="0" w:color="auto"/>
            <w:bottom w:val="none" w:sz="0" w:space="0" w:color="auto"/>
            <w:right w:val="none" w:sz="0" w:space="0" w:color="auto"/>
          </w:divBdr>
        </w:div>
        <w:div w:id="1661498793">
          <w:marLeft w:val="480"/>
          <w:marRight w:val="0"/>
          <w:marTop w:val="0"/>
          <w:marBottom w:val="0"/>
          <w:divBdr>
            <w:top w:val="none" w:sz="0" w:space="0" w:color="auto"/>
            <w:left w:val="none" w:sz="0" w:space="0" w:color="auto"/>
            <w:bottom w:val="none" w:sz="0" w:space="0" w:color="auto"/>
            <w:right w:val="none" w:sz="0" w:space="0" w:color="auto"/>
          </w:divBdr>
        </w:div>
        <w:div w:id="45641235">
          <w:marLeft w:val="480"/>
          <w:marRight w:val="0"/>
          <w:marTop w:val="0"/>
          <w:marBottom w:val="0"/>
          <w:divBdr>
            <w:top w:val="none" w:sz="0" w:space="0" w:color="auto"/>
            <w:left w:val="none" w:sz="0" w:space="0" w:color="auto"/>
            <w:bottom w:val="none" w:sz="0" w:space="0" w:color="auto"/>
            <w:right w:val="none" w:sz="0" w:space="0" w:color="auto"/>
          </w:divBdr>
        </w:div>
        <w:div w:id="2114864209">
          <w:marLeft w:val="480"/>
          <w:marRight w:val="0"/>
          <w:marTop w:val="0"/>
          <w:marBottom w:val="0"/>
          <w:divBdr>
            <w:top w:val="none" w:sz="0" w:space="0" w:color="auto"/>
            <w:left w:val="none" w:sz="0" w:space="0" w:color="auto"/>
            <w:bottom w:val="none" w:sz="0" w:space="0" w:color="auto"/>
            <w:right w:val="none" w:sz="0" w:space="0" w:color="auto"/>
          </w:divBdr>
        </w:div>
        <w:div w:id="1771702328">
          <w:marLeft w:val="480"/>
          <w:marRight w:val="0"/>
          <w:marTop w:val="0"/>
          <w:marBottom w:val="0"/>
          <w:divBdr>
            <w:top w:val="none" w:sz="0" w:space="0" w:color="auto"/>
            <w:left w:val="none" w:sz="0" w:space="0" w:color="auto"/>
            <w:bottom w:val="none" w:sz="0" w:space="0" w:color="auto"/>
            <w:right w:val="none" w:sz="0" w:space="0" w:color="auto"/>
          </w:divBdr>
        </w:div>
        <w:div w:id="1235703413">
          <w:marLeft w:val="480"/>
          <w:marRight w:val="0"/>
          <w:marTop w:val="0"/>
          <w:marBottom w:val="0"/>
          <w:divBdr>
            <w:top w:val="none" w:sz="0" w:space="0" w:color="auto"/>
            <w:left w:val="none" w:sz="0" w:space="0" w:color="auto"/>
            <w:bottom w:val="none" w:sz="0" w:space="0" w:color="auto"/>
            <w:right w:val="none" w:sz="0" w:space="0" w:color="auto"/>
          </w:divBdr>
        </w:div>
        <w:div w:id="1921984044">
          <w:marLeft w:val="480"/>
          <w:marRight w:val="0"/>
          <w:marTop w:val="0"/>
          <w:marBottom w:val="0"/>
          <w:divBdr>
            <w:top w:val="none" w:sz="0" w:space="0" w:color="auto"/>
            <w:left w:val="none" w:sz="0" w:space="0" w:color="auto"/>
            <w:bottom w:val="none" w:sz="0" w:space="0" w:color="auto"/>
            <w:right w:val="none" w:sz="0" w:space="0" w:color="auto"/>
          </w:divBdr>
        </w:div>
        <w:div w:id="51467664">
          <w:marLeft w:val="480"/>
          <w:marRight w:val="0"/>
          <w:marTop w:val="0"/>
          <w:marBottom w:val="0"/>
          <w:divBdr>
            <w:top w:val="none" w:sz="0" w:space="0" w:color="auto"/>
            <w:left w:val="none" w:sz="0" w:space="0" w:color="auto"/>
            <w:bottom w:val="none" w:sz="0" w:space="0" w:color="auto"/>
            <w:right w:val="none" w:sz="0" w:space="0" w:color="auto"/>
          </w:divBdr>
        </w:div>
        <w:div w:id="625504534">
          <w:marLeft w:val="480"/>
          <w:marRight w:val="0"/>
          <w:marTop w:val="0"/>
          <w:marBottom w:val="0"/>
          <w:divBdr>
            <w:top w:val="none" w:sz="0" w:space="0" w:color="auto"/>
            <w:left w:val="none" w:sz="0" w:space="0" w:color="auto"/>
            <w:bottom w:val="none" w:sz="0" w:space="0" w:color="auto"/>
            <w:right w:val="none" w:sz="0" w:space="0" w:color="auto"/>
          </w:divBdr>
        </w:div>
        <w:div w:id="1971592320">
          <w:marLeft w:val="480"/>
          <w:marRight w:val="0"/>
          <w:marTop w:val="0"/>
          <w:marBottom w:val="0"/>
          <w:divBdr>
            <w:top w:val="none" w:sz="0" w:space="0" w:color="auto"/>
            <w:left w:val="none" w:sz="0" w:space="0" w:color="auto"/>
            <w:bottom w:val="none" w:sz="0" w:space="0" w:color="auto"/>
            <w:right w:val="none" w:sz="0" w:space="0" w:color="auto"/>
          </w:divBdr>
        </w:div>
        <w:div w:id="1648050854">
          <w:marLeft w:val="480"/>
          <w:marRight w:val="0"/>
          <w:marTop w:val="0"/>
          <w:marBottom w:val="0"/>
          <w:divBdr>
            <w:top w:val="none" w:sz="0" w:space="0" w:color="auto"/>
            <w:left w:val="none" w:sz="0" w:space="0" w:color="auto"/>
            <w:bottom w:val="none" w:sz="0" w:space="0" w:color="auto"/>
            <w:right w:val="none" w:sz="0" w:space="0" w:color="auto"/>
          </w:divBdr>
        </w:div>
        <w:div w:id="110245394">
          <w:marLeft w:val="480"/>
          <w:marRight w:val="0"/>
          <w:marTop w:val="0"/>
          <w:marBottom w:val="0"/>
          <w:divBdr>
            <w:top w:val="none" w:sz="0" w:space="0" w:color="auto"/>
            <w:left w:val="none" w:sz="0" w:space="0" w:color="auto"/>
            <w:bottom w:val="none" w:sz="0" w:space="0" w:color="auto"/>
            <w:right w:val="none" w:sz="0" w:space="0" w:color="auto"/>
          </w:divBdr>
        </w:div>
        <w:div w:id="1716539447">
          <w:marLeft w:val="480"/>
          <w:marRight w:val="0"/>
          <w:marTop w:val="0"/>
          <w:marBottom w:val="0"/>
          <w:divBdr>
            <w:top w:val="none" w:sz="0" w:space="0" w:color="auto"/>
            <w:left w:val="none" w:sz="0" w:space="0" w:color="auto"/>
            <w:bottom w:val="none" w:sz="0" w:space="0" w:color="auto"/>
            <w:right w:val="none" w:sz="0" w:space="0" w:color="auto"/>
          </w:divBdr>
        </w:div>
        <w:div w:id="2108500901">
          <w:marLeft w:val="480"/>
          <w:marRight w:val="0"/>
          <w:marTop w:val="0"/>
          <w:marBottom w:val="0"/>
          <w:divBdr>
            <w:top w:val="none" w:sz="0" w:space="0" w:color="auto"/>
            <w:left w:val="none" w:sz="0" w:space="0" w:color="auto"/>
            <w:bottom w:val="none" w:sz="0" w:space="0" w:color="auto"/>
            <w:right w:val="none" w:sz="0" w:space="0" w:color="auto"/>
          </w:divBdr>
        </w:div>
        <w:div w:id="1839535487">
          <w:marLeft w:val="480"/>
          <w:marRight w:val="0"/>
          <w:marTop w:val="0"/>
          <w:marBottom w:val="0"/>
          <w:divBdr>
            <w:top w:val="none" w:sz="0" w:space="0" w:color="auto"/>
            <w:left w:val="none" w:sz="0" w:space="0" w:color="auto"/>
            <w:bottom w:val="none" w:sz="0" w:space="0" w:color="auto"/>
            <w:right w:val="none" w:sz="0" w:space="0" w:color="auto"/>
          </w:divBdr>
        </w:div>
        <w:div w:id="1194146797">
          <w:marLeft w:val="480"/>
          <w:marRight w:val="0"/>
          <w:marTop w:val="0"/>
          <w:marBottom w:val="0"/>
          <w:divBdr>
            <w:top w:val="none" w:sz="0" w:space="0" w:color="auto"/>
            <w:left w:val="none" w:sz="0" w:space="0" w:color="auto"/>
            <w:bottom w:val="none" w:sz="0" w:space="0" w:color="auto"/>
            <w:right w:val="none" w:sz="0" w:space="0" w:color="auto"/>
          </w:divBdr>
        </w:div>
        <w:div w:id="345442965">
          <w:marLeft w:val="480"/>
          <w:marRight w:val="0"/>
          <w:marTop w:val="0"/>
          <w:marBottom w:val="0"/>
          <w:divBdr>
            <w:top w:val="none" w:sz="0" w:space="0" w:color="auto"/>
            <w:left w:val="none" w:sz="0" w:space="0" w:color="auto"/>
            <w:bottom w:val="none" w:sz="0" w:space="0" w:color="auto"/>
            <w:right w:val="none" w:sz="0" w:space="0" w:color="auto"/>
          </w:divBdr>
        </w:div>
        <w:div w:id="105658728">
          <w:marLeft w:val="480"/>
          <w:marRight w:val="0"/>
          <w:marTop w:val="0"/>
          <w:marBottom w:val="0"/>
          <w:divBdr>
            <w:top w:val="none" w:sz="0" w:space="0" w:color="auto"/>
            <w:left w:val="none" w:sz="0" w:space="0" w:color="auto"/>
            <w:bottom w:val="none" w:sz="0" w:space="0" w:color="auto"/>
            <w:right w:val="none" w:sz="0" w:space="0" w:color="auto"/>
          </w:divBdr>
        </w:div>
        <w:div w:id="1812867846">
          <w:marLeft w:val="480"/>
          <w:marRight w:val="0"/>
          <w:marTop w:val="0"/>
          <w:marBottom w:val="0"/>
          <w:divBdr>
            <w:top w:val="none" w:sz="0" w:space="0" w:color="auto"/>
            <w:left w:val="none" w:sz="0" w:space="0" w:color="auto"/>
            <w:bottom w:val="none" w:sz="0" w:space="0" w:color="auto"/>
            <w:right w:val="none" w:sz="0" w:space="0" w:color="auto"/>
          </w:divBdr>
        </w:div>
        <w:div w:id="349571231">
          <w:marLeft w:val="480"/>
          <w:marRight w:val="0"/>
          <w:marTop w:val="0"/>
          <w:marBottom w:val="0"/>
          <w:divBdr>
            <w:top w:val="none" w:sz="0" w:space="0" w:color="auto"/>
            <w:left w:val="none" w:sz="0" w:space="0" w:color="auto"/>
            <w:bottom w:val="none" w:sz="0" w:space="0" w:color="auto"/>
            <w:right w:val="none" w:sz="0" w:space="0" w:color="auto"/>
          </w:divBdr>
        </w:div>
        <w:div w:id="986129134">
          <w:marLeft w:val="480"/>
          <w:marRight w:val="0"/>
          <w:marTop w:val="0"/>
          <w:marBottom w:val="0"/>
          <w:divBdr>
            <w:top w:val="none" w:sz="0" w:space="0" w:color="auto"/>
            <w:left w:val="none" w:sz="0" w:space="0" w:color="auto"/>
            <w:bottom w:val="none" w:sz="0" w:space="0" w:color="auto"/>
            <w:right w:val="none" w:sz="0" w:space="0" w:color="auto"/>
          </w:divBdr>
        </w:div>
        <w:div w:id="676809298">
          <w:marLeft w:val="480"/>
          <w:marRight w:val="0"/>
          <w:marTop w:val="0"/>
          <w:marBottom w:val="0"/>
          <w:divBdr>
            <w:top w:val="none" w:sz="0" w:space="0" w:color="auto"/>
            <w:left w:val="none" w:sz="0" w:space="0" w:color="auto"/>
            <w:bottom w:val="none" w:sz="0" w:space="0" w:color="auto"/>
            <w:right w:val="none" w:sz="0" w:space="0" w:color="auto"/>
          </w:divBdr>
        </w:div>
        <w:div w:id="1206991966">
          <w:marLeft w:val="480"/>
          <w:marRight w:val="0"/>
          <w:marTop w:val="0"/>
          <w:marBottom w:val="0"/>
          <w:divBdr>
            <w:top w:val="none" w:sz="0" w:space="0" w:color="auto"/>
            <w:left w:val="none" w:sz="0" w:space="0" w:color="auto"/>
            <w:bottom w:val="none" w:sz="0" w:space="0" w:color="auto"/>
            <w:right w:val="none" w:sz="0" w:space="0" w:color="auto"/>
          </w:divBdr>
        </w:div>
        <w:div w:id="1829051447">
          <w:marLeft w:val="480"/>
          <w:marRight w:val="0"/>
          <w:marTop w:val="0"/>
          <w:marBottom w:val="0"/>
          <w:divBdr>
            <w:top w:val="none" w:sz="0" w:space="0" w:color="auto"/>
            <w:left w:val="none" w:sz="0" w:space="0" w:color="auto"/>
            <w:bottom w:val="none" w:sz="0" w:space="0" w:color="auto"/>
            <w:right w:val="none" w:sz="0" w:space="0" w:color="auto"/>
          </w:divBdr>
        </w:div>
        <w:div w:id="861945">
          <w:marLeft w:val="480"/>
          <w:marRight w:val="0"/>
          <w:marTop w:val="0"/>
          <w:marBottom w:val="0"/>
          <w:divBdr>
            <w:top w:val="none" w:sz="0" w:space="0" w:color="auto"/>
            <w:left w:val="none" w:sz="0" w:space="0" w:color="auto"/>
            <w:bottom w:val="none" w:sz="0" w:space="0" w:color="auto"/>
            <w:right w:val="none" w:sz="0" w:space="0" w:color="auto"/>
          </w:divBdr>
        </w:div>
        <w:div w:id="722293464">
          <w:marLeft w:val="480"/>
          <w:marRight w:val="0"/>
          <w:marTop w:val="0"/>
          <w:marBottom w:val="0"/>
          <w:divBdr>
            <w:top w:val="none" w:sz="0" w:space="0" w:color="auto"/>
            <w:left w:val="none" w:sz="0" w:space="0" w:color="auto"/>
            <w:bottom w:val="none" w:sz="0" w:space="0" w:color="auto"/>
            <w:right w:val="none" w:sz="0" w:space="0" w:color="auto"/>
          </w:divBdr>
        </w:div>
        <w:div w:id="1204828097">
          <w:marLeft w:val="480"/>
          <w:marRight w:val="0"/>
          <w:marTop w:val="0"/>
          <w:marBottom w:val="0"/>
          <w:divBdr>
            <w:top w:val="none" w:sz="0" w:space="0" w:color="auto"/>
            <w:left w:val="none" w:sz="0" w:space="0" w:color="auto"/>
            <w:bottom w:val="none" w:sz="0" w:space="0" w:color="auto"/>
            <w:right w:val="none" w:sz="0" w:space="0" w:color="auto"/>
          </w:divBdr>
        </w:div>
        <w:div w:id="215239429">
          <w:marLeft w:val="480"/>
          <w:marRight w:val="0"/>
          <w:marTop w:val="0"/>
          <w:marBottom w:val="0"/>
          <w:divBdr>
            <w:top w:val="none" w:sz="0" w:space="0" w:color="auto"/>
            <w:left w:val="none" w:sz="0" w:space="0" w:color="auto"/>
            <w:bottom w:val="none" w:sz="0" w:space="0" w:color="auto"/>
            <w:right w:val="none" w:sz="0" w:space="0" w:color="auto"/>
          </w:divBdr>
        </w:div>
        <w:div w:id="416489155">
          <w:marLeft w:val="480"/>
          <w:marRight w:val="0"/>
          <w:marTop w:val="0"/>
          <w:marBottom w:val="0"/>
          <w:divBdr>
            <w:top w:val="none" w:sz="0" w:space="0" w:color="auto"/>
            <w:left w:val="none" w:sz="0" w:space="0" w:color="auto"/>
            <w:bottom w:val="none" w:sz="0" w:space="0" w:color="auto"/>
            <w:right w:val="none" w:sz="0" w:space="0" w:color="auto"/>
          </w:divBdr>
        </w:div>
        <w:div w:id="1084691621">
          <w:marLeft w:val="480"/>
          <w:marRight w:val="0"/>
          <w:marTop w:val="0"/>
          <w:marBottom w:val="0"/>
          <w:divBdr>
            <w:top w:val="none" w:sz="0" w:space="0" w:color="auto"/>
            <w:left w:val="none" w:sz="0" w:space="0" w:color="auto"/>
            <w:bottom w:val="none" w:sz="0" w:space="0" w:color="auto"/>
            <w:right w:val="none" w:sz="0" w:space="0" w:color="auto"/>
          </w:divBdr>
        </w:div>
        <w:div w:id="498930294">
          <w:marLeft w:val="480"/>
          <w:marRight w:val="0"/>
          <w:marTop w:val="0"/>
          <w:marBottom w:val="0"/>
          <w:divBdr>
            <w:top w:val="none" w:sz="0" w:space="0" w:color="auto"/>
            <w:left w:val="none" w:sz="0" w:space="0" w:color="auto"/>
            <w:bottom w:val="none" w:sz="0" w:space="0" w:color="auto"/>
            <w:right w:val="none" w:sz="0" w:space="0" w:color="auto"/>
          </w:divBdr>
        </w:div>
        <w:div w:id="1105461926">
          <w:marLeft w:val="480"/>
          <w:marRight w:val="0"/>
          <w:marTop w:val="0"/>
          <w:marBottom w:val="0"/>
          <w:divBdr>
            <w:top w:val="none" w:sz="0" w:space="0" w:color="auto"/>
            <w:left w:val="none" w:sz="0" w:space="0" w:color="auto"/>
            <w:bottom w:val="none" w:sz="0" w:space="0" w:color="auto"/>
            <w:right w:val="none" w:sz="0" w:space="0" w:color="auto"/>
          </w:divBdr>
        </w:div>
        <w:div w:id="671176099">
          <w:marLeft w:val="480"/>
          <w:marRight w:val="0"/>
          <w:marTop w:val="0"/>
          <w:marBottom w:val="0"/>
          <w:divBdr>
            <w:top w:val="none" w:sz="0" w:space="0" w:color="auto"/>
            <w:left w:val="none" w:sz="0" w:space="0" w:color="auto"/>
            <w:bottom w:val="none" w:sz="0" w:space="0" w:color="auto"/>
            <w:right w:val="none" w:sz="0" w:space="0" w:color="auto"/>
          </w:divBdr>
        </w:div>
        <w:div w:id="1936547146">
          <w:marLeft w:val="480"/>
          <w:marRight w:val="0"/>
          <w:marTop w:val="0"/>
          <w:marBottom w:val="0"/>
          <w:divBdr>
            <w:top w:val="none" w:sz="0" w:space="0" w:color="auto"/>
            <w:left w:val="none" w:sz="0" w:space="0" w:color="auto"/>
            <w:bottom w:val="none" w:sz="0" w:space="0" w:color="auto"/>
            <w:right w:val="none" w:sz="0" w:space="0" w:color="auto"/>
          </w:divBdr>
        </w:div>
        <w:div w:id="1889030420">
          <w:marLeft w:val="480"/>
          <w:marRight w:val="0"/>
          <w:marTop w:val="0"/>
          <w:marBottom w:val="0"/>
          <w:divBdr>
            <w:top w:val="none" w:sz="0" w:space="0" w:color="auto"/>
            <w:left w:val="none" w:sz="0" w:space="0" w:color="auto"/>
            <w:bottom w:val="none" w:sz="0" w:space="0" w:color="auto"/>
            <w:right w:val="none" w:sz="0" w:space="0" w:color="auto"/>
          </w:divBdr>
        </w:div>
        <w:div w:id="281495608">
          <w:marLeft w:val="480"/>
          <w:marRight w:val="0"/>
          <w:marTop w:val="0"/>
          <w:marBottom w:val="0"/>
          <w:divBdr>
            <w:top w:val="none" w:sz="0" w:space="0" w:color="auto"/>
            <w:left w:val="none" w:sz="0" w:space="0" w:color="auto"/>
            <w:bottom w:val="none" w:sz="0" w:space="0" w:color="auto"/>
            <w:right w:val="none" w:sz="0" w:space="0" w:color="auto"/>
          </w:divBdr>
        </w:div>
        <w:div w:id="830102291">
          <w:marLeft w:val="480"/>
          <w:marRight w:val="0"/>
          <w:marTop w:val="0"/>
          <w:marBottom w:val="0"/>
          <w:divBdr>
            <w:top w:val="none" w:sz="0" w:space="0" w:color="auto"/>
            <w:left w:val="none" w:sz="0" w:space="0" w:color="auto"/>
            <w:bottom w:val="none" w:sz="0" w:space="0" w:color="auto"/>
            <w:right w:val="none" w:sz="0" w:space="0" w:color="auto"/>
          </w:divBdr>
        </w:div>
        <w:div w:id="144591224">
          <w:marLeft w:val="480"/>
          <w:marRight w:val="0"/>
          <w:marTop w:val="0"/>
          <w:marBottom w:val="0"/>
          <w:divBdr>
            <w:top w:val="none" w:sz="0" w:space="0" w:color="auto"/>
            <w:left w:val="none" w:sz="0" w:space="0" w:color="auto"/>
            <w:bottom w:val="none" w:sz="0" w:space="0" w:color="auto"/>
            <w:right w:val="none" w:sz="0" w:space="0" w:color="auto"/>
          </w:divBdr>
        </w:div>
        <w:div w:id="331223510">
          <w:marLeft w:val="480"/>
          <w:marRight w:val="0"/>
          <w:marTop w:val="0"/>
          <w:marBottom w:val="0"/>
          <w:divBdr>
            <w:top w:val="none" w:sz="0" w:space="0" w:color="auto"/>
            <w:left w:val="none" w:sz="0" w:space="0" w:color="auto"/>
            <w:bottom w:val="none" w:sz="0" w:space="0" w:color="auto"/>
            <w:right w:val="none" w:sz="0" w:space="0" w:color="auto"/>
          </w:divBdr>
        </w:div>
        <w:div w:id="1523981023">
          <w:marLeft w:val="480"/>
          <w:marRight w:val="0"/>
          <w:marTop w:val="0"/>
          <w:marBottom w:val="0"/>
          <w:divBdr>
            <w:top w:val="none" w:sz="0" w:space="0" w:color="auto"/>
            <w:left w:val="none" w:sz="0" w:space="0" w:color="auto"/>
            <w:bottom w:val="none" w:sz="0" w:space="0" w:color="auto"/>
            <w:right w:val="none" w:sz="0" w:space="0" w:color="auto"/>
          </w:divBdr>
        </w:div>
        <w:div w:id="1736976296">
          <w:marLeft w:val="480"/>
          <w:marRight w:val="0"/>
          <w:marTop w:val="0"/>
          <w:marBottom w:val="0"/>
          <w:divBdr>
            <w:top w:val="none" w:sz="0" w:space="0" w:color="auto"/>
            <w:left w:val="none" w:sz="0" w:space="0" w:color="auto"/>
            <w:bottom w:val="none" w:sz="0" w:space="0" w:color="auto"/>
            <w:right w:val="none" w:sz="0" w:space="0" w:color="auto"/>
          </w:divBdr>
        </w:div>
        <w:div w:id="1536037078">
          <w:marLeft w:val="480"/>
          <w:marRight w:val="0"/>
          <w:marTop w:val="0"/>
          <w:marBottom w:val="0"/>
          <w:divBdr>
            <w:top w:val="none" w:sz="0" w:space="0" w:color="auto"/>
            <w:left w:val="none" w:sz="0" w:space="0" w:color="auto"/>
            <w:bottom w:val="none" w:sz="0" w:space="0" w:color="auto"/>
            <w:right w:val="none" w:sz="0" w:space="0" w:color="auto"/>
          </w:divBdr>
        </w:div>
        <w:div w:id="2015692859">
          <w:marLeft w:val="480"/>
          <w:marRight w:val="0"/>
          <w:marTop w:val="0"/>
          <w:marBottom w:val="0"/>
          <w:divBdr>
            <w:top w:val="none" w:sz="0" w:space="0" w:color="auto"/>
            <w:left w:val="none" w:sz="0" w:space="0" w:color="auto"/>
            <w:bottom w:val="none" w:sz="0" w:space="0" w:color="auto"/>
            <w:right w:val="none" w:sz="0" w:space="0" w:color="auto"/>
          </w:divBdr>
        </w:div>
        <w:div w:id="1504976769">
          <w:marLeft w:val="480"/>
          <w:marRight w:val="0"/>
          <w:marTop w:val="0"/>
          <w:marBottom w:val="0"/>
          <w:divBdr>
            <w:top w:val="none" w:sz="0" w:space="0" w:color="auto"/>
            <w:left w:val="none" w:sz="0" w:space="0" w:color="auto"/>
            <w:bottom w:val="none" w:sz="0" w:space="0" w:color="auto"/>
            <w:right w:val="none" w:sz="0" w:space="0" w:color="auto"/>
          </w:divBdr>
        </w:div>
        <w:div w:id="776682291">
          <w:marLeft w:val="480"/>
          <w:marRight w:val="0"/>
          <w:marTop w:val="0"/>
          <w:marBottom w:val="0"/>
          <w:divBdr>
            <w:top w:val="none" w:sz="0" w:space="0" w:color="auto"/>
            <w:left w:val="none" w:sz="0" w:space="0" w:color="auto"/>
            <w:bottom w:val="none" w:sz="0" w:space="0" w:color="auto"/>
            <w:right w:val="none" w:sz="0" w:space="0" w:color="auto"/>
          </w:divBdr>
        </w:div>
        <w:div w:id="585264620">
          <w:marLeft w:val="480"/>
          <w:marRight w:val="0"/>
          <w:marTop w:val="0"/>
          <w:marBottom w:val="0"/>
          <w:divBdr>
            <w:top w:val="none" w:sz="0" w:space="0" w:color="auto"/>
            <w:left w:val="none" w:sz="0" w:space="0" w:color="auto"/>
            <w:bottom w:val="none" w:sz="0" w:space="0" w:color="auto"/>
            <w:right w:val="none" w:sz="0" w:space="0" w:color="auto"/>
          </w:divBdr>
        </w:div>
        <w:div w:id="323094921">
          <w:marLeft w:val="480"/>
          <w:marRight w:val="0"/>
          <w:marTop w:val="0"/>
          <w:marBottom w:val="0"/>
          <w:divBdr>
            <w:top w:val="none" w:sz="0" w:space="0" w:color="auto"/>
            <w:left w:val="none" w:sz="0" w:space="0" w:color="auto"/>
            <w:bottom w:val="none" w:sz="0" w:space="0" w:color="auto"/>
            <w:right w:val="none" w:sz="0" w:space="0" w:color="auto"/>
          </w:divBdr>
        </w:div>
        <w:div w:id="1783842030">
          <w:marLeft w:val="480"/>
          <w:marRight w:val="0"/>
          <w:marTop w:val="0"/>
          <w:marBottom w:val="0"/>
          <w:divBdr>
            <w:top w:val="none" w:sz="0" w:space="0" w:color="auto"/>
            <w:left w:val="none" w:sz="0" w:space="0" w:color="auto"/>
            <w:bottom w:val="none" w:sz="0" w:space="0" w:color="auto"/>
            <w:right w:val="none" w:sz="0" w:space="0" w:color="auto"/>
          </w:divBdr>
        </w:div>
        <w:div w:id="1792551540">
          <w:marLeft w:val="480"/>
          <w:marRight w:val="0"/>
          <w:marTop w:val="0"/>
          <w:marBottom w:val="0"/>
          <w:divBdr>
            <w:top w:val="none" w:sz="0" w:space="0" w:color="auto"/>
            <w:left w:val="none" w:sz="0" w:space="0" w:color="auto"/>
            <w:bottom w:val="none" w:sz="0" w:space="0" w:color="auto"/>
            <w:right w:val="none" w:sz="0" w:space="0" w:color="auto"/>
          </w:divBdr>
        </w:div>
        <w:div w:id="1213734372">
          <w:marLeft w:val="480"/>
          <w:marRight w:val="0"/>
          <w:marTop w:val="0"/>
          <w:marBottom w:val="0"/>
          <w:divBdr>
            <w:top w:val="none" w:sz="0" w:space="0" w:color="auto"/>
            <w:left w:val="none" w:sz="0" w:space="0" w:color="auto"/>
            <w:bottom w:val="none" w:sz="0" w:space="0" w:color="auto"/>
            <w:right w:val="none" w:sz="0" w:space="0" w:color="auto"/>
          </w:divBdr>
        </w:div>
        <w:div w:id="1276401047">
          <w:marLeft w:val="480"/>
          <w:marRight w:val="0"/>
          <w:marTop w:val="0"/>
          <w:marBottom w:val="0"/>
          <w:divBdr>
            <w:top w:val="none" w:sz="0" w:space="0" w:color="auto"/>
            <w:left w:val="none" w:sz="0" w:space="0" w:color="auto"/>
            <w:bottom w:val="none" w:sz="0" w:space="0" w:color="auto"/>
            <w:right w:val="none" w:sz="0" w:space="0" w:color="auto"/>
          </w:divBdr>
        </w:div>
        <w:div w:id="320543663">
          <w:marLeft w:val="480"/>
          <w:marRight w:val="0"/>
          <w:marTop w:val="0"/>
          <w:marBottom w:val="0"/>
          <w:divBdr>
            <w:top w:val="none" w:sz="0" w:space="0" w:color="auto"/>
            <w:left w:val="none" w:sz="0" w:space="0" w:color="auto"/>
            <w:bottom w:val="none" w:sz="0" w:space="0" w:color="auto"/>
            <w:right w:val="none" w:sz="0" w:space="0" w:color="auto"/>
          </w:divBdr>
        </w:div>
        <w:div w:id="123475041">
          <w:marLeft w:val="480"/>
          <w:marRight w:val="0"/>
          <w:marTop w:val="0"/>
          <w:marBottom w:val="0"/>
          <w:divBdr>
            <w:top w:val="none" w:sz="0" w:space="0" w:color="auto"/>
            <w:left w:val="none" w:sz="0" w:space="0" w:color="auto"/>
            <w:bottom w:val="none" w:sz="0" w:space="0" w:color="auto"/>
            <w:right w:val="none" w:sz="0" w:space="0" w:color="auto"/>
          </w:divBdr>
        </w:div>
        <w:div w:id="1591693517">
          <w:marLeft w:val="480"/>
          <w:marRight w:val="0"/>
          <w:marTop w:val="0"/>
          <w:marBottom w:val="0"/>
          <w:divBdr>
            <w:top w:val="none" w:sz="0" w:space="0" w:color="auto"/>
            <w:left w:val="none" w:sz="0" w:space="0" w:color="auto"/>
            <w:bottom w:val="none" w:sz="0" w:space="0" w:color="auto"/>
            <w:right w:val="none" w:sz="0" w:space="0" w:color="auto"/>
          </w:divBdr>
        </w:div>
        <w:div w:id="2045906237">
          <w:marLeft w:val="480"/>
          <w:marRight w:val="0"/>
          <w:marTop w:val="0"/>
          <w:marBottom w:val="0"/>
          <w:divBdr>
            <w:top w:val="none" w:sz="0" w:space="0" w:color="auto"/>
            <w:left w:val="none" w:sz="0" w:space="0" w:color="auto"/>
            <w:bottom w:val="none" w:sz="0" w:space="0" w:color="auto"/>
            <w:right w:val="none" w:sz="0" w:space="0" w:color="auto"/>
          </w:divBdr>
        </w:div>
        <w:div w:id="1902860111">
          <w:marLeft w:val="480"/>
          <w:marRight w:val="0"/>
          <w:marTop w:val="0"/>
          <w:marBottom w:val="0"/>
          <w:divBdr>
            <w:top w:val="none" w:sz="0" w:space="0" w:color="auto"/>
            <w:left w:val="none" w:sz="0" w:space="0" w:color="auto"/>
            <w:bottom w:val="none" w:sz="0" w:space="0" w:color="auto"/>
            <w:right w:val="none" w:sz="0" w:space="0" w:color="auto"/>
          </w:divBdr>
        </w:div>
        <w:div w:id="144203805">
          <w:marLeft w:val="480"/>
          <w:marRight w:val="0"/>
          <w:marTop w:val="0"/>
          <w:marBottom w:val="0"/>
          <w:divBdr>
            <w:top w:val="none" w:sz="0" w:space="0" w:color="auto"/>
            <w:left w:val="none" w:sz="0" w:space="0" w:color="auto"/>
            <w:bottom w:val="none" w:sz="0" w:space="0" w:color="auto"/>
            <w:right w:val="none" w:sz="0" w:space="0" w:color="auto"/>
          </w:divBdr>
        </w:div>
        <w:div w:id="1459644575">
          <w:marLeft w:val="480"/>
          <w:marRight w:val="0"/>
          <w:marTop w:val="0"/>
          <w:marBottom w:val="0"/>
          <w:divBdr>
            <w:top w:val="none" w:sz="0" w:space="0" w:color="auto"/>
            <w:left w:val="none" w:sz="0" w:space="0" w:color="auto"/>
            <w:bottom w:val="none" w:sz="0" w:space="0" w:color="auto"/>
            <w:right w:val="none" w:sz="0" w:space="0" w:color="auto"/>
          </w:divBdr>
        </w:div>
        <w:div w:id="1284923998">
          <w:marLeft w:val="480"/>
          <w:marRight w:val="0"/>
          <w:marTop w:val="0"/>
          <w:marBottom w:val="0"/>
          <w:divBdr>
            <w:top w:val="none" w:sz="0" w:space="0" w:color="auto"/>
            <w:left w:val="none" w:sz="0" w:space="0" w:color="auto"/>
            <w:bottom w:val="none" w:sz="0" w:space="0" w:color="auto"/>
            <w:right w:val="none" w:sz="0" w:space="0" w:color="auto"/>
          </w:divBdr>
        </w:div>
        <w:div w:id="1402097418">
          <w:marLeft w:val="480"/>
          <w:marRight w:val="0"/>
          <w:marTop w:val="0"/>
          <w:marBottom w:val="0"/>
          <w:divBdr>
            <w:top w:val="none" w:sz="0" w:space="0" w:color="auto"/>
            <w:left w:val="none" w:sz="0" w:space="0" w:color="auto"/>
            <w:bottom w:val="none" w:sz="0" w:space="0" w:color="auto"/>
            <w:right w:val="none" w:sz="0" w:space="0" w:color="auto"/>
          </w:divBdr>
        </w:div>
      </w:divsChild>
    </w:div>
    <w:div w:id="1354576670">
      <w:bodyDiv w:val="1"/>
      <w:marLeft w:val="0"/>
      <w:marRight w:val="0"/>
      <w:marTop w:val="0"/>
      <w:marBottom w:val="0"/>
      <w:divBdr>
        <w:top w:val="none" w:sz="0" w:space="0" w:color="auto"/>
        <w:left w:val="none" w:sz="0" w:space="0" w:color="auto"/>
        <w:bottom w:val="none" w:sz="0" w:space="0" w:color="auto"/>
        <w:right w:val="none" w:sz="0" w:space="0" w:color="auto"/>
      </w:divBdr>
      <w:divsChild>
        <w:div w:id="24988998">
          <w:marLeft w:val="480"/>
          <w:marRight w:val="0"/>
          <w:marTop w:val="0"/>
          <w:marBottom w:val="0"/>
          <w:divBdr>
            <w:top w:val="none" w:sz="0" w:space="0" w:color="auto"/>
            <w:left w:val="none" w:sz="0" w:space="0" w:color="auto"/>
            <w:bottom w:val="none" w:sz="0" w:space="0" w:color="auto"/>
            <w:right w:val="none" w:sz="0" w:space="0" w:color="auto"/>
          </w:divBdr>
        </w:div>
        <w:div w:id="38671486">
          <w:marLeft w:val="480"/>
          <w:marRight w:val="0"/>
          <w:marTop w:val="0"/>
          <w:marBottom w:val="0"/>
          <w:divBdr>
            <w:top w:val="none" w:sz="0" w:space="0" w:color="auto"/>
            <w:left w:val="none" w:sz="0" w:space="0" w:color="auto"/>
            <w:bottom w:val="none" w:sz="0" w:space="0" w:color="auto"/>
            <w:right w:val="none" w:sz="0" w:space="0" w:color="auto"/>
          </w:divBdr>
        </w:div>
        <w:div w:id="46954142">
          <w:marLeft w:val="480"/>
          <w:marRight w:val="0"/>
          <w:marTop w:val="0"/>
          <w:marBottom w:val="0"/>
          <w:divBdr>
            <w:top w:val="none" w:sz="0" w:space="0" w:color="auto"/>
            <w:left w:val="none" w:sz="0" w:space="0" w:color="auto"/>
            <w:bottom w:val="none" w:sz="0" w:space="0" w:color="auto"/>
            <w:right w:val="none" w:sz="0" w:space="0" w:color="auto"/>
          </w:divBdr>
        </w:div>
        <w:div w:id="50227906">
          <w:marLeft w:val="480"/>
          <w:marRight w:val="0"/>
          <w:marTop w:val="0"/>
          <w:marBottom w:val="0"/>
          <w:divBdr>
            <w:top w:val="none" w:sz="0" w:space="0" w:color="auto"/>
            <w:left w:val="none" w:sz="0" w:space="0" w:color="auto"/>
            <w:bottom w:val="none" w:sz="0" w:space="0" w:color="auto"/>
            <w:right w:val="none" w:sz="0" w:space="0" w:color="auto"/>
          </w:divBdr>
        </w:div>
        <w:div w:id="69694279">
          <w:marLeft w:val="480"/>
          <w:marRight w:val="0"/>
          <w:marTop w:val="0"/>
          <w:marBottom w:val="0"/>
          <w:divBdr>
            <w:top w:val="none" w:sz="0" w:space="0" w:color="auto"/>
            <w:left w:val="none" w:sz="0" w:space="0" w:color="auto"/>
            <w:bottom w:val="none" w:sz="0" w:space="0" w:color="auto"/>
            <w:right w:val="none" w:sz="0" w:space="0" w:color="auto"/>
          </w:divBdr>
        </w:div>
        <w:div w:id="120610596">
          <w:marLeft w:val="480"/>
          <w:marRight w:val="0"/>
          <w:marTop w:val="0"/>
          <w:marBottom w:val="0"/>
          <w:divBdr>
            <w:top w:val="none" w:sz="0" w:space="0" w:color="auto"/>
            <w:left w:val="none" w:sz="0" w:space="0" w:color="auto"/>
            <w:bottom w:val="none" w:sz="0" w:space="0" w:color="auto"/>
            <w:right w:val="none" w:sz="0" w:space="0" w:color="auto"/>
          </w:divBdr>
        </w:div>
        <w:div w:id="160317646">
          <w:marLeft w:val="480"/>
          <w:marRight w:val="0"/>
          <w:marTop w:val="0"/>
          <w:marBottom w:val="0"/>
          <w:divBdr>
            <w:top w:val="none" w:sz="0" w:space="0" w:color="auto"/>
            <w:left w:val="none" w:sz="0" w:space="0" w:color="auto"/>
            <w:bottom w:val="none" w:sz="0" w:space="0" w:color="auto"/>
            <w:right w:val="none" w:sz="0" w:space="0" w:color="auto"/>
          </w:divBdr>
        </w:div>
        <w:div w:id="214001555">
          <w:marLeft w:val="480"/>
          <w:marRight w:val="0"/>
          <w:marTop w:val="0"/>
          <w:marBottom w:val="0"/>
          <w:divBdr>
            <w:top w:val="none" w:sz="0" w:space="0" w:color="auto"/>
            <w:left w:val="none" w:sz="0" w:space="0" w:color="auto"/>
            <w:bottom w:val="none" w:sz="0" w:space="0" w:color="auto"/>
            <w:right w:val="none" w:sz="0" w:space="0" w:color="auto"/>
          </w:divBdr>
        </w:div>
        <w:div w:id="259292348">
          <w:marLeft w:val="480"/>
          <w:marRight w:val="0"/>
          <w:marTop w:val="0"/>
          <w:marBottom w:val="0"/>
          <w:divBdr>
            <w:top w:val="none" w:sz="0" w:space="0" w:color="auto"/>
            <w:left w:val="none" w:sz="0" w:space="0" w:color="auto"/>
            <w:bottom w:val="none" w:sz="0" w:space="0" w:color="auto"/>
            <w:right w:val="none" w:sz="0" w:space="0" w:color="auto"/>
          </w:divBdr>
        </w:div>
        <w:div w:id="259722196">
          <w:marLeft w:val="480"/>
          <w:marRight w:val="0"/>
          <w:marTop w:val="0"/>
          <w:marBottom w:val="0"/>
          <w:divBdr>
            <w:top w:val="none" w:sz="0" w:space="0" w:color="auto"/>
            <w:left w:val="none" w:sz="0" w:space="0" w:color="auto"/>
            <w:bottom w:val="none" w:sz="0" w:space="0" w:color="auto"/>
            <w:right w:val="none" w:sz="0" w:space="0" w:color="auto"/>
          </w:divBdr>
        </w:div>
        <w:div w:id="322440058">
          <w:marLeft w:val="480"/>
          <w:marRight w:val="0"/>
          <w:marTop w:val="0"/>
          <w:marBottom w:val="0"/>
          <w:divBdr>
            <w:top w:val="none" w:sz="0" w:space="0" w:color="auto"/>
            <w:left w:val="none" w:sz="0" w:space="0" w:color="auto"/>
            <w:bottom w:val="none" w:sz="0" w:space="0" w:color="auto"/>
            <w:right w:val="none" w:sz="0" w:space="0" w:color="auto"/>
          </w:divBdr>
        </w:div>
        <w:div w:id="489910387">
          <w:marLeft w:val="480"/>
          <w:marRight w:val="0"/>
          <w:marTop w:val="0"/>
          <w:marBottom w:val="0"/>
          <w:divBdr>
            <w:top w:val="none" w:sz="0" w:space="0" w:color="auto"/>
            <w:left w:val="none" w:sz="0" w:space="0" w:color="auto"/>
            <w:bottom w:val="none" w:sz="0" w:space="0" w:color="auto"/>
            <w:right w:val="none" w:sz="0" w:space="0" w:color="auto"/>
          </w:divBdr>
        </w:div>
        <w:div w:id="553002254">
          <w:marLeft w:val="480"/>
          <w:marRight w:val="0"/>
          <w:marTop w:val="0"/>
          <w:marBottom w:val="0"/>
          <w:divBdr>
            <w:top w:val="none" w:sz="0" w:space="0" w:color="auto"/>
            <w:left w:val="none" w:sz="0" w:space="0" w:color="auto"/>
            <w:bottom w:val="none" w:sz="0" w:space="0" w:color="auto"/>
            <w:right w:val="none" w:sz="0" w:space="0" w:color="auto"/>
          </w:divBdr>
        </w:div>
        <w:div w:id="562643014">
          <w:marLeft w:val="480"/>
          <w:marRight w:val="0"/>
          <w:marTop w:val="0"/>
          <w:marBottom w:val="0"/>
          <w:divBdr>
            <w:top w:val="none" w:sz="0" w:space="0" w:color="auto"/>
            <w:left w:val="none" w:sz="0" w:space="0" w:color="auto"/>
            <w:bottom w:val="none" w:sz="0" w:space="0" w:color="auto"/>
            <w:right w:val="none" w:sz="0" w:space="0" w:color="auto"/>
          </w:divBdr>
        </w:div>
        <w:div w:id="637272159">
          <w:marLeft w:val="480"/>
          <w:marRight w:val="0"/>
          <w:marTop w:val="0"/>
          <w:marBottom w:val="0"/>
          <w:divBdr>
            <w:top w:val="none" w:sz="0" w:space="0" w:color="auto"/>
            <w:left w:val="none" w:sz="0" w:space="0" w:color="auto"/>
            <w:bottom w:val="none" w:sz="0" w:space="0" w:color="auto"/>
            <w:right w:val="none" w:sz="0" w:space="0" w:color="auto"/>
          </w:divBdr>
        </w:div>
        <w:div w:id="657197837">
          <w:marLeft w:val="480"/>
          <w:marRight w:val="0"/>
          <w:marTop w:val="0"/>
          <w:marBottom w:val="0"/>
          <w:divBdr>
            <w:top w:val="none" w:sz="0" w:space="0" w:color="auto"/>
            <w:left w:val="none" w:sz="0" w:space="0" w:color="auto"/>
            <w:bottom w:val="none" w:sz="0" w:space="0" w:color="auto"/>
            <w:right w:val="none" w:sz="0" w:space="0" w:color="auto"/>
          </w:divBdr>
        </w:div>
        <w:div w:id="666978635">
          <w:marLeft w:val="480"/>
          <w:marRight w:val="0"/>
          <w:marTop w:val="0"/>
          <w:marBottom w:val="0"/>
          <w:divBdr>
            <w:top w:val="none" w:sz="0" w:space="0" w:color="auto"/>
            <w:left w:val="none" w:sz="0" w:space="0" w:color="auto"/>
            <w:bottom w:val="none" w:sz="0" w:space="0" w:color="auto"/>
            <w:right w:val="none" w:sz="0" w:space="0" w:color="auto"/>
          </w:divBdr>
        </w:div>
        <w:div w:id="677579850">
          <w:marLeft w:val="480"/>
          <w:marRight w:val="0"/>
          <w:marTop w:val="0"/>
          <w:marBottom w:val="0"/>
          <w:divBdr>
            <w:top w:val="none" w:sz="0" w:space="0" w:color="auto"/>
            <w:left w:val="none" w:sz="0" w:space="0" w:color="auto"/>
            <w:bottom w:val="none" w:sz="0" w:space="0" w:color="auto"/>
            <w:right w:val="none" w:sz="0" w:space="0" w:color="auto"/>
          </w:divBdr>
        </w:div>
        <w:div w:id="707027847">
          <w:marLeft w:val="480"/>
          <w:marRight w:val="0"/>
          <w:marTop w:val="0"/>
          <w:marBottom w:val="0"/>
          <w:divBdr>
            <w:top w:val="none" w:sz="0" w:space="0" w:color="auto"/>
            <w:left w:val="none" w:sz="0" w:space="0" w:color="auto"/>
            <w:bottom w:val="none" w:sz="0" w:space="0" w:color="auto"/>
            <w:right w:val="none" w:sz="0" w:space="0" w:color="auto"/>
          </w:divBdr>
        </w:div>
        <w:div w:id="807211074">
          <w:marLeft w:val="480"/>
          <w:marRight w:val="0"/>
          <w:marTop w:val="0"/>
          <w:marBottom w:val="0"/>
          <w:divBdr>
            <w:top w:val="none" w:sz="0" w:space="0" w:color="auto"/>
            <w:left w:val="none" w:sz="0" w:space="0" w:color="auto"/>
            <w:bottom w:val="none" w:sz="0" w:space="0" w:color="auto"/>
            <w:right w:val="none" w:sz="0" w:space="0" w:color="auto"/>
          </w:divBdr>
        </w:div>
        <w:div w:id="817573247">
          <w:marLeft w:val="480"/>
          <w:marRight w:val="0"/>
          <w:marTop w:val="0"/>
          <w:marBottom w:val="0"/>
          <w:divBdr>
            <w:top w:val="none" w:sz="0" w:space="0" w:color="auto"/>
            <w:left w:val="none" w:sz="0" w:space="0" w:color="auto"/>
            <w:bottom w:val="none" w:sz="0" w:space="0" w:color="auto"/>
            <w:right w:val="none" w:sz="0" w:space="0" w:color="auto"/>
          </w:divBdr>
        </w:div>
        <w:div w:id="901136821">
          <w:marLeft w:val="480"/>
          <w:marRight w:val="0"/>
          <w:marTop w:val="0"/>
          <w:marBottom w:val="0"/>
          <w:divBdr>
            <w:top w:val="none" w:sz="0" w:space="0" w:color="auto"/>
            <w:left w:val="none" w:sz="0" w:space="0" w:color="auto"/>
            <w:bottom w:val="none" w:sz="0" w:space="0" w:color="auto"/>
            <w:right w:val="none" w:sz="0" w:space="0" w:color="auto"/>
          </w:divBdr>
        </w:div>
        <w:div w:id="934174740">
          <w:marLeft w:val="480"/>
          <w:marRight w:val="0"/>
          <w:marTop w:val="0"/>
          <w:marBottom w:val="0"/>
          <w:divBdr>
            <w:top w:val="none" w:sz="0" w:space="0" w:color="auto"/>
            <w:left w:val="none" w:sz="0" w:space="0" w:color="auto"/>
            <w:bottom w:val="none" w:sz="0" w:space="0" w:color="auto"/>
            <w:right w:val="none" w:sz="0" w:space="0" w:color="auto"/>
          </w:divBdr>
        </w:div>
        <w:div w:id="936211969">
          <w:marLeft w:val="480"/>
          <w:marRight w:val="0"/>
          <w:marTop w:val="0"/>
          <w:marBottom w:val="0"/>
          <w:divBdr>
            <w:top w:val="none" w:sz="0" w:space="0" w:color="auto"/>
            <w:left w:val="none" w:sz="0" w:space="0" w:color="auto"/>
            <w:bottom w:val="none" w:sz="0" w:space="0" w:color="auto"/>
            <w:right w:val="none" w:sz="0" w:space="0" w:color="auto"/>
          </w:divBdr>
        </w:div>
        <w:div w:id="1106581349">
          <w:marLeft w:val="480"/>
          <w:marRight w:val="0"/>
          <w:marTop w:val="0"/>
          <w:marBottom w:val="0"/>
          <w:divBdr>
            <w:top w:val="none" w:sz="0" w:space="0" w:color="auto"/>
            <w:left w:val="none" w:sz="0" w:space="0" w:color="auto"/>
            <w:bottom w:val="none" w:sz="0" w:space="0" w:color="auto"/>
            <w:right w:val="none" w:sz="0" w:space="0" w:color="auto"/>
          </w:divBdr>
        </w:div>
        <w:div w:id="1222325778">
          <w:marLeft w:val="480"/>
          <w:marRight w:val="0"/>
          <w:marTop w:val="0"/>
          <w:marBottom w:val="0"/>
          <w:divBdr>
            <w:top w:val="none" w:sz="0" w:space="0" w:color="auto"/>
            <w:left w:val="none" w:sz="0" w:space="0" w:color="auto"/>
            <w:bottom w:val="none" w:sz="0" w:space="0" w:color="auto"/>
            <w:right w:val="none" w:sz="0" w:space="0" w:color="auto"/>
          </w:divBdr>
        </w:div>
        <w:div w:id="1223324831">
          <w:marLeft w:val="480"/>
          <w:marRight w:val="0"/>
          <w:marTop w:val="0"/>
          <w:marBottom w:val="0"/>
          <w:divBdr>
            <w:top w:val="none" w:sz="0" w:space="0" w:color="auto"/>
            <w:left w:val="none" w:sz="0" w:space="0" w:color="auto"/>
            <w:bottom w:val="none" w:sz="0" w:space="0" w:color="auto"/>
            <w:right w:val="none" w:sz="0" w:space="0" w:color="auto"/>
          </w:divBdr>
        </w:div>
        <w:div w:id="1260093242">
          <w:marLeft w:val="480"/>
          <w:marRight w:val="0"/>
          <w:marTop w:val="0"/>
          <w:marBottom w:val="0"/>
          <w:divBdr>
            <w:top w:val="none" w:sz="0" w:space="0" w:color="auto"/>
            <w:left w:val="none" w:sz="0" w:space="0" w:color="auto"/>
            <w:bottom w:val="none" w:sz="0" w:space="0" w:color="auto"/>
            <w:right w:val="none" w:sz="0" w:space="0" w:color="auto"/>
          </w:divBdr>
        </w:div>
        <w:div w:id="1297373404">
          <w:marLeft w:val="480"/>
          <w:marRight w:val="0"/>
          <w:marTop w:val="0"/>
          <w:marBottom w:val="0"/>
          <w:divBdr>
            <w:top w:val="none" w:sz="0" w:space="0" w:color="auto"/>
            <w:left w:val="none" w:sz="0" w:space="0" w:color="auto"/>
            <w:bottom w:val="none" w:sz="0" w:space="0" w:color="auto"/>
            <w:right w:val="none" w:sz="0" w:space="0" w:color="auto"/>
          </w:divBdr>
        </w:div>
        <w:div w:id="1468669715">
          <w:marLeft w:val="480"/>
          <w:marRight w:val="0"/>
          <w:marTop w:val="0"/>
          <w:marBottom w:val="0"/>
          <w:divBdr>
            <w:top w:val="none" w:sz="0" w:space="0" w:color="auto"/>
            <w:left w:val="none" w:sz="0" w:space="0" w:color="auto"/>
            <w:bottom w:val="none" w:sz="0" w:space="0" w:color="auto"/>
            <w:right w:val="none" w:sz="0" w:space="0" w:color="auto"/>
          </w:divBdr>
        </w:div>
        <w:div w:id="1477990017">
          <w:marLeft w:val="480"/>
          <w:marRight w:val="0"/>
          <w:marTop w:val="0"/>
          <w:marBottom w:val="0"/>
          <w:divBdr>
            <w:top w:val="none" w:sz="0" w:space="0" w:color="auto"/>
            <w:left w:val="none" w:sz="0" w:space="0" w:color="auto"/>
            <w:bottom w:val="none" w:sz="0" w:space="0" w:color="auto"/>
            <w:right w:val="none" w:sz="0" w:space="0" w:color="auto"/>
          </w:divBdr>
        </w:div>
        <w:div w:id="1517111584">
          <w:marLeft w:val="480"/>
          <w:marRight w:val="0"/>
          <w:marTop w:val="0"/>
          <w:marBottom w:val="0"/>
          <w:divBdr>
            <w:top w:val="none" w:sz="0" w:space="0" w:color="auto"/>
            <w:left w:val="none" w:sz="0" w:space="0" w:color="auto"/>
            <w:bottom w:val="none" w:sz="0" w:space="0" w:color="auto"/>
            <w:right w:val="none" w:sz="0" w:space="0" w:color="auto"/>
          </w:divBdr>
        </w:div>
        <w:div w:id="1653825687">
          <w:marLeft w:val="480"/>
          <w:marRight w:val="0"/>
          <w:marTop w:val="0"/>
          <w:marBottom w:val="0"/>
          <w:divBdr>
            <w:top w:val="none" w:sz="0" w:space="0" w:color="auto"/>
            <w:left w:val="none" w:sz="0" w:space="0" w:color="auto"/>
            <w:bottom w:val="none" w:sz="0" w:space="0" w:color="auto"/>
            <w:right w:val="none" w:sz="0" w:space="0" w:color="auto"/>
          </w:divBdr>
        </w:div>
        <w:div w:id="1667829382">
          <w:marLeft w:val="480"/>
          <w:marRight w:val="0"/>
          <w:marTop w:val="0"/>
          <w:marBottom w:val="0"/>
          <w:divBdr>
            <w:top w:val="none" w:sz="0" w:space="0" w:color="auto"/>
            <w:left w:val="none" w:sz="0" w:space="0" w:color="auto"/>
            <w:bottom w:val="none" w:sz="0" w:space="0" w:color="auto"/>
            <w:right w:val="none" w:sz="0" w:space="0" w:color="auto"/>
          </w:divBdr>
        </w:div>
        <w:div w:id="1680354616">
          <w:marLeft w:val="480"/>
          <w:marRight w:val="0"/>
          <w:marTop w:val="0"/>
          <w:marBottom w:val="0"/>
          <w:divBdr>
            <w:top w:val="none" w:sz="0" w:space="0" w:color="auto"/>
            <w:left w:val="none" w:sz="0" w:space="0" w:color="auto"/>
            <w:bottom w:val="none" w:sz="0" w:space="0" w:color="auto"/>
            <w:right w:val="none" w:sz="0" w:space="0" w:color="auto"/>
          </w:divBdr>
        </w:div>
        <w:div w:id="1692563811">
          <w:marLeft w:val="480"/>
          <w:marRight w:val="0"/>
          <w:marTop w:val="0"/>
          <w:marBottom w:val="0"/>
          <w:divBdr>
            <w:top w:val="none" w:sz="0" w:space="0" w:color="auto"/>
            <w:left w:val="none" w:sz="0" w:space="0" w:color="auto"/>
            <w:bottom w:val="none" w:sz="0" w:space="0" w:color="auto"/>
            <w:right w:val="none" w:sz="0" w:space="0" w:color="auto"/>
          </w:divBdr>
        </w:div>
        <w:div w:id="1726444673">
          <w:marLeft w:val="480"/>
          <w:marRight w:val="0"/>
          <w:marTop w:val="0"/>
          <w:marBottom w:val="0"/>
          <w:divBdr>
            <w:top w:val="none" w:sz="0" w:space="0" w:color="auto"/>
            <w:left w:val="none" w:sz="0" w:space="0" w:color="auto"/>
            <w:bottom w:val="none" w:sz="0" w:space="0" w:color="auto"/>
            <w:right w:val="none" w:sz="0" w:space="0" w:color="auto"/>
          </w:divBdr>
        </w:div>
        <w:div w:id="1764454860">
          <w:marLeft w:val="480"/>
          <w:marRight w:val="0"/>
          <w:marTop w:val="0"/>
          <w:marBottom w:val="0"/>
          <w:divBdr>
            <w:top w:val="none" w:sz="0" w:space="0" w:color="auto"/>
            <w:left w:val="none" w:sz="0" w:space="0" w:color="auto"/>
            <w:bottom w:val="none" w:sz="0" w:space="0" w:color="auto"/>
            <w:right w:val="none" w:sz="0" w:space="0" w:color="auto"/>
          </w:divBdr>
        </w:div>
        <w:div w:id="1821190787">
          <w:marLeft w:val="480"/>
          <w:marRight w:val="0"/>
          <w:marTop w:val="0"/>
          <w:marBottom w:val="0"/>
          <w:divBdr>
            <w:top w:val="none" w:sz="0" w:space="0" w:color="auto"/>
            <w:left w:val="none" w:sz="0" w:space="0" w:color="auto"/>
            <w:bottom w:val="none" w:sz="0" w:space="0" w:color="auto"/>
            <w:right w:val="none" w:sz="0" w:space="0" w:color="auto"/>
          </w:divBdr>
        </w:div>
        <w:div w:id="1860660181">
          <w:marLeft w:val="480"/>
          <w:marRight w:val="0"/>
          <w:marTop w:val="0"/>
          <w:marBottom w:val="0"/>
          <w:divBdr>
            <w:top w:val="none" w:sz="0" w:space="0" w:color="auto"/>
            <w:left w:val="none" w:sz="0" w:space="0" w:color="auto"/>
            <w:bottom w:val="none" w:sz="0" w:space="0" w:color="auto"/>
            <w:right w:val="none" w:sz="0" w:space="0" w:color="auto"/>
          </w:divBdr>
        </w:div>
        <w:div w:id="1980651016">
          <w:marLeft w:val="480"/>
          <w:marRight w:val="0"/>
          <w:marTop w:val="0"/>
          <w:marBottom w:val="0"/>
          <w:divBdr>
            <w:top w:val="none" w:sz="0" w:space="0" w:color="auto"/>
            <w:left w:val="none" w:sz="0" w:space="0" w:color="auto"/>
            <w:bottom w:val="none" w:sz="0" w:space="0" w:color="auto"/>
            <w:right w:val="none" w:sz="0" w:space="0" w:color="auto"/>
          </w:divBdr>
        </w:div>
        <w:div w:id="1984189591">
          <w:marLeft w:val="480"/>
          <w:marRight w:val="0"/>
          <w:marTop w:val="0"/>
          <w:marBottom w:val="0"/>
          <w:divBdr>
            <w:top w:val="none" w:sz="0" w:space="0" w:color="auto"/>
            <w:left w:val="none" w:sz="0" w:space="0" w:color="auto"/>
            <w:bottom w:val="none" w:sz="0" w:space="0" w:color="auto"/>
            <w:right w:val="none" w:sz="0" w:space="0" w:color="auto"/>
          </w:divBdr>
        </w:div>
        <w:div w:id="2034575486">
          <w:marLeft w:val="480"/>
          <w:marRight w:val="0"/>
          <w:marTop w:val="0"/>
          <w:marBottom w:val="0"/>
          <w:divBdr>
            <w:top w:val="none" w:sz="0" w:space="0" w:color="auto"/>
            <w:left w:val="none" w:sz="0" w:space="0" w:color="auto"/>
            <w:bottom w:val="none" w:sz="0" w:space="0" w:color="auto"/>
            <w:right w:val="none" w:sz="0" w:space="0" w:color="auto"/>
          </w:divBdr>
        </w:div>
        <w:div w:id="2065136376">
          <w:marLeft w:val="480"/>
          <w:marRight w:val="0"/>
          <w:marTop w:val="0"/>
          <w:marBottom w:val="0"/>
          <w:divBdr>
            <w:top w:val="none" w:sz="0" w:space="0" w:color="auto"/>
            <w:left w:val="none" w:sz="0" w:space="0" w:color="auto"/>
            <w:bottom w:val="none" w:sz="0" w:space="0" w:color="auto"/>
            <w:right w:val="none" w:sz="0" w:space="0" w:color="auto"/>
          </w:divBdr>
        </w:div>
      </w:divsChild>
    </w:div>
    <w:div w:id="1356468396">
      <w:bodyDiv w:val="1"/>
      <w:marLeft w:val="0"/>
      <w:marRight w:val="0"/>
      <w:marTop w:val="0"/>
      <w:marBottom w:val="0"/>
      <w:divBdr>
        <w:top w:val="none" w:sz="0" w:space="0" w:color="auto"/>
        <w:left w:val="none" w:sz="0" w:space="0" w:color="auto"/>
        <w:bottom w:val="none" w:sz="0" w:space="0" w:color="auto"/>
        <w:right w:val="none" w:sz="0" w:space="0" w:color="auto"/>
      </w:divBdr>
      <w:divsChild>
        <w:div w:id="590509361">
          <w:marLeft w:val="480"/>
          <w:marRight w:val="0"/>
          <w:marTop w:val="0"/>
          <w:marBottom w:val="0"/>
          <w:divBdr>
            <w:top w:val="none" w:sz="0" w:space="0" w:color="auto"/>
            <w:left w:val="none" w:sz="0" w:space="0" w:color="auto"/>
            <w:bottom w:val="none" w:sz="0" w:space="0" w:color="auto"/>
            <w:right w:val="none" w:sz="0" w:space="0" w:color="auto"/>
          </w:divBdr>
        </w:div>
        <w:div w:id="119959243">
          <w:marLeft w:val="480"/>
          <w:marRight w:val="0"/>
          <w:marTop w:val="0"/>
          <w:marBottom w:val="0"/>
          <w:divBdr>
            <w:top w:val="none" w:sz="0" w:space="0" w:color="auto"/>
            <w:left w:val="none" w:sz="0" w:space="0" w:color="auto"/>
            <w:bottom w:val="none" w:sz="0" w:space="0" w:color="auto"/>
            <w:right w:val="none" w:sz="0" w:space="0" w:color="auto"/>
          </w:divBdr>
        </w:div>
        <w:div w:id="212889122">
          <w:marLeft w:val="480"/>
          <w:marRight w:val="0"/>
          <w:marTop w:val="0"/>
          <w:marBottom w:val="0"/>
          <w:divBdr>
            <w:top w:val="none" w:sz="0" w:space="0" w:color="auto"/>
            <w:left w:val="none" w:sz="0" w:space="0" w:color="auto"/>
            <w:bottom w:val="none" w:sz="0" w:space="0" w:color="auto"/>
            <w:right w:val="none" w:sz="0" w:space="0" w:color="auto"/>
          </w:divBdr>
        </w:div>
        <w:div w:id="1079206056">
          <w:marLeft w:val="480"/>
          <w:marRight w:val="0"/>
          <w:marTop w:val="0"/>
          <w:marBottom w:val="0"/>
          <w:divBdr>
            <w:top w:val="none" w:sz="0" w:space="0" w:color="auto"/>
            <w:left w:val="none" w:sz="0" w:space="0" w:color="auto"/>
            <w:bottom w:val="none" w:sz="0" w:space="0" w:color="auto"/>
            <w:right w:val="none" w:sz="0" w:space="0" w:color="auto"/>
          </w:divBdr>
        </w:div>
        <w:div w:id="1079600474">
          <w:marLeft w:val="480"/>
          <w:marRight w:val="0"/>
          <w:marTop w:val="0"/>
          <w:marBottom w:val="0"/>
          <w:divBdr>
            <w:top w:val="none" w:sz="0" w:space="0" w:color="auto"/>
            <w:left w:val="none" w:sz="0" w:space="0" w:color="auto"/>
            <w:bottom w:val="none" w:sz="0" w:space="0" w:color="auto"/>
            <w:right w:val="none" w:sz="0" w:space="0" w:color="auto"/>
          </w:divBdr>
        </w:div>
        <w:div w:id="1231304430">
          <w:marLeft w:val="480"/>
          <w:marRight w:val="0"/>
          <w:marTop w:val="0"/>
          <w:marBottom w:val="0"/>
          <w:divBdr>
            <w:top w:val="none" w:sz="0" w:space="0" w:color="auto"/>
            <w:left w:val="none" w:sz="0" w:space="0" w:color="auto"/>
            <w:bottom w:val="none" w:sz="0" w:space="0" w:color="auto"/>
            <w:right w:val="none" w:sz="0" w:space="0" w:color="auto"/>
          </w:divBdr>
        </w:div>
        <w:div w:id="1672103412">
          <w:marLeft w:val="480"/>
          <w:marRight w:val="0"/>
          <w:marTop w:val="0"/>
          <w:marBottom w:val="0"/>
          <w:divBdr>
            <w:top w:val="none" w:sz="0" w:space="0" w:color="auto"/>
            <w:left w:val="none" w:sz="0" w:space="0" w:color="auto"/>
            <w:bottom w:val="none" w:sz="0" w:space="0" w:color="auto"/>
            <w:right w:val="none" w:sz="0" w:space="0" w:color="auto"/>
          </w:divBdr>
        </w:div>
        <w:div w:id="894701436">
          <w:marLeft w:val="480"/>
          <w:marRight w:val="0"/>
          <w:marTop w:val="0"/>
          <w:marBottom w:val="0"/>
          <w:divBdr>
            <w:top w:val="none" w:sz="0" w:space="0" w:color="auto"/>
            <w:left w:val="none" w:sz="0" w:space="0" w:color="auto"/>
            <w:bottom w:val="none" w:sz="0" w:space="0" w:color="auto"/>
            <w:right w:val="none" w:sz="0" w:space="0" w:color="auto"/>
          </w:divBdr>
        </w:div>
        <w:div w:id="388071260">
          <w:marLeft w:val="480"/>
          <w:marRight w:val="0"/>
          <w:marTop w:val="0"/>
          <w:marBottom w:val="0"/>
          <w:divBdr>
            <w:top w:val="none" w:sz="0" w:space="0" w:color="auto"/>
            <w:left w:val="none" w:sz="0" w:space="0" w:color="auto"/>
            <w:bottom w:val="none" w:sz="0" w:space="0" w:color="auto"/>
            <w:right w:val="none" w:sz="0" w:space="0" w:color="auto"/>
          </w:divBdr>
        </w:div>
        <w:div w:id="536090551">
          <w:marLeft w:val="480"/>
          <w:marRight w:val="0"/>
          <w:marTop w:val="0"/>
          <w:marBottom w:val="0"/>
          <w:divBdr>
            <w:top w:val="none" w:sz="0" w:space="0" w:color="auto"/>
            <w:left w:val="none" w:sz="0" w:space="0" w:color="auto"/>
            <w:bottom w:val="none" w:sz="0" w:space="0" w:color="auto"/>
            <w:right w:val="none" w:sz="0" w:space="0" w:color="auto"/>
          </w:divBdr>
        </w:div>
        <w:div w:id="1221595105">
          <w:marLeft w:val="480"/>
          <w:marRight w:val="0"/>
          <w:marTop w:val="0"/>
          <w:marBottom w:val="0"/>
          <w:divBdr>
            <w:top w:val="none" w:sz="0" w:space="0" w:color="auto"/>
            <w:left w:val="none" w:sz="0" w:space="0" w:color="auto"/>
            <w:bottom w:val="none" w:sz="0" w:space="0" w:color="auto"/>
            <w:right w:val="none" w:sz="0" w:space="0" w:color="auto"/>
          </w:divBdr>
        </w:div>
        <w:div w:id="652412797">
          <w:marLeft w:val="480"/>
          <w:marRight w:val="0"/>
          <w:marTop w:val="0"/>
          <w:marBottom w:val="0"/>
          <w:divBdr>
            <w:top w:val="none" w:sz="0" w:space="0" w:color="auto"/>
            <w:left w:val="none" w:sz="0" w:space="0" w:color="auto"/>
            <w:bottom w:val="none" w:sz="0" w:space="0" w:color="auto"/>
            <w:right w:val="none" w:sz="0" w:space="0" w:color="auto"/>
          </w:divBdr>
        </w:div>
        <w:div w:id="1421636438">
          <w:marLeft w:val="480"/>
          <w:marRight w:val="0"/>
          <w:marTop w:val="0"/>
          <w:marBottom w:val="0"/>
          <w:divBdr>
            <w:top w:val="none" w:sz="0" w:space="0" w:color="auto"/>
            <w:left w:val="none" w:sz="0" w:space="0" w:color="auto"/>
            <w:bottom w:val="none" w:sz="0" w:space="0" w:color="auto"/>
            <w:right w:val="none" w:sz="0" w:space="0" w:color="auto"/>
          </w:divBdr>
        </w:div>
        <w:div w:id="1633245200">
          <w:marLeft w:val="480"/>
          <w:marRight w:val="0"/>
          <w:marTop w:val="0"/>
          <w:marBottom w:val="0"/>
          <w:divBdr>
            <w:top w:val="none" w:sz="0" w:space="0" w:color="auto"/>
            <w:left w:val="none" w:sz="0" w:space="0" w:color="auto"/>
            <w:bottom w:val="none" w:sz="0" w:space="0" w:color="auto"/>
            <w:right w:val="none" w:sz="0" w:space="0" w:color="auto"/>
          </w:divBdr>
        </w:div>
        <w:div w:id="2036885439">
          <w:marLeft w:val="480"/>
          <w:marRight w:val="0"/>
          <w:marTop w:val="0"/>
          <w:marBottom w:val="0"/>
          <w:divBdr>
            <w:top w:val="none" w:sz="0" w:space="0" w:color="auto"/>
            <w:left w:val="none" w:sz="0" w:space="0" w:color="auto"/>
            <w:bottom w:val="none" w:sz="0" w:space="0" w:color="auto"/>
            <w:right w:val="none" w:sz="0" w:space="0" w:color="auto"/>
          </w:divBdr>
        </w:div>
        <w:div w:id="537354488">
          <w:marLeft w:val="480"/>
          <w:marRight w:val="0"/>
          <w:marTop w:val="0"/>
          <w:marBottom w:val="0"/>
          <w:divBdr>
            <w:top w:val="none" w:sz="0" w:space="0" w:color="auto"/>
            <w:left w:val="none" w:sz="0" w:space="0" w:color="auto"/>
            <w:bottom w:val="none" w:sz="0" w:space="0" w:color="auto"/>
            <w:right w:val="none" w:sz="0" w:space="0" w:color="auto"/>
          </w:divBdr>
        </w:div>
        <w:div w:id="1089540702">
          <w:marLeft w:val="480"/>
          <w:marRight w:val="0"/>
          <w:marTop w:val="0"/>
          <w:marBottom w:val="0"/>
          <w:divBdr>
            <w:top w:val="none" w:sz="0" w:space="0" w:color="auto"/>
            <w:left w:val="none" w:sz="0" w:space="0" w:color="auto"/>
            <w:bottom w:val="none" w:sz="0" w:space="0" w:color="auto"/>
            <w:right w:val="none" w:sz="0" w:space="0" w:color="auto"/>
          </w:divBdr>
        </w:div>
        <w:div w:id="845822339">
          <w:marLeft w:val="480"/>
          <w:marRight w:val="0"/>
          <w:marTop w:val="0"/>
          <w:marBottom w:val="0"/>
          <w:divBdr>
            <w:top w:val="none" w:sz="0" w:space="0" w:color="auto"/>
            <w:left w:val="none" w:sz="0" w:space="0" w:color="auto"/>
            <w:bottom w:val="none" w:sz="0" w:space="0" w:color="auto"/>
            <w:right w:val="none" w:sz="0" w:space="0" w:color="auto"/>
          </w:divBdr>
        </w:div>
        <w:div w:id="1789811577">
          <w:marLeft w:val="480"/>
          <w:marRight w:val="0"/>
          <w:marTop w:val="0"/>
          <w:marBottom w:val="0"/>
          <w:divBdr>
            <w:top w:val="none" w:sz="0" w:space="0" w:color="auto"/>
            <w:left w:val="none" w:sz="0" w:space="0" w:color="auto"/>
            <w:bottom w:val="none" w:sz="0" w:space="0" w:color="auto"/>
            <w:right w:val="none" w:sz="0" w:space="0" w:color="auto"/>
          </w:divBdr>
        </w:div>
        <w:div w:id="1527644298">
          <w:marLeft w:val="480"/>
          <w:marRight w:val="0"/>
          <w:marTop w:val="0"/>
          <w:marBottom w:val="0"/>
          <w:divBdr>
            <w:top w:val="none" w:sz="0" w:space="0" w:color="auto"/>
            <w:left w:val="none" w:sz="0" w:space="0" w:color="auto"/>
            <w:bottom w:val="none" w:sz="0" w:space="0" w:color="auto"/>
            <w:right w:val="none" w:sz="0" w:space="0" w:color="auto"/>
          </w:divBdr>
        </w:div>
        <w:div w:id="627008153">
          <w:marLeft w:val="480"/>
          <w:marRight w:val="0"/>
          <w:marTop w:val="0"/>
          <w:marBottom w:val="0"/>
          <w:divBdr>
            <w:top w:val="none" w:sz="0" w:space="0" w:color="auto"/>
            <w:left w:val="none" w:sz="0" w:space="0" w:color="auto"/>
            <w:bottom w:val="none" w:sz="0" w:space="0" w:color="auto"/>
            <w:right w:val="none" w:sz="0" w:space="0" w:color="auto"/>
          </w:divBdr>
        </w:div>
        <w:div w:id="495220161">
          <w:marLeft w:val="480"/>
          <w:marRight w:val="0"/>
          <w:marTop w:val="0"/>
          <w:marBottom w:val="0"/>
          <w:divBdr>
            <w:top w:val="none" w:sz="0" w:space="0" w:color="auto"/>
            <w:left w:val="none" w:sz="0" w:space="0" w:color="auto"/>
            <w:bottom w:val="none" w:sz="0" w:space="0" w:color="auto"/>
            <w:right w:val="none" w:sz="0" w:space="0" w:color="auto"/>
          </w:divBdr>
        </w:div>
        <w:div w:id="645816192">
          <w:marLeft w:val="480"/>
          <w:marRight w:val="0"/>
          <w:marTop w:val="0"/>
          <w:marBottom w:val="0"/>
          <w:divBdr>
            <w:top w:val="none" w:sz="0" w:space="0" w:color="auto"/>
            <w:left w:val="none" w:sz="0" w:space="0" w:color="auto"/>
            <w:bottom w:val="none" w:sz="0" w:space="0" w:color="auto"/>
            <w:right w:val="none" w:sz="0" w:space="0" w:color="auto"/>
          </w:divBdr>
        </w:div>
        <w:div w:id="1641611716">
          <w:marLeft w:val="480"/>
          <w:marRight w:val="0"/>
          <w:marTop w:val="0"/>
          <w:marBottom w:val="0"/>
          <w:divBdr>
            <w:top w:val="none" w:sz="0" w:space="0" w:color="auto"/>
            <w:left w:val="none" w:sz="0" w:space="0" w:color="auto"/>
            <w:bottom w:val="none" w:sz="0" w:space="0" w:color="auto"/>
            <w:right w:val="none" w:sz="0" w:space="0" w:color="auto"/>
          </w:divBdr>
        </w:div>
        <w:div w:id="1111172230">
          <w:marLeft w:val="480"/>
          <w:marRight w:val="0"/>
          <w:marTop w:val="0"/>
          <w:marBottom w:val="0"/>
          <w:divBdr>
            <w:top w:val="none" w:sz="0" w:space="0" w:color="auto"/>
            <w:left w:val="none" w:sz="0" w:space="0" w:color="auto"/>
            <w:bottom w:val="none" w:sz="0" w:space="0" w:color="auto"/>
            <w:right w:val="none" w:sz="0" w:space="0" w:color="auto"/>
          </w:divBdr>
        </w:div>
        <w:div w:id="990518149">
          <w:marLeft w:val="480"/>
          <w:marRight w:val="0"/>
          <w:marTop w:val="0"/>
          <w:marBottom w:val="0"/>
          <w:divBdr>
            <w:top w:val="none" w:sz="0" w:space="0" w:color="auto"/>
            <w:left w:val="none" w:sz="0" w:space="0" w:color="auto"/>
            <w:bottom w:val="none" w:sz="0" w:space="0" w:color="auto"/>
            <w:right w:val="none" w:sz="0" w:space="0" w:color="auto"/>
          </w:divBdr>
        </w:div>
        <w:div w:id="1418136232">
          <w:marLeft w:val="480"/>
          <w:marRight w:val="0"/>
          <w:marTop w:val="0"/>
          <w:marBottom w:val="0"/>
          <w:divBdr>
            <w:top w:val="none" w:sz="0" w:space="0" w:color="auto"/>
            <w:left w:val="none" w:sz="0" w:space="0" w:color="auto"/>
            <w:bottom w:val="none" w:sz="0" w:space="0" w:color="auto"/>
            <w:right w:val="none" w:sz="0" w:space="0" w:color="auto"/>
          </w:divBdr>
        </w:div>
        <w:div w:id="1510364477">
          <w:marLeft w:val="480"/>
          <w:marRight w:val="0"/>
          <w:marTop w:val="0"/>
          <w:marBottom w:val="0"/>
          <w:divBdr>
            <w:top w:val="none" w:sz="0" w:space="0" w:color="auto"/>
            <w:left w:val="none" w:sz="0" w:space="0" w:color="auto"/>
            <w:bottom w:val="none" w:sz="0" w:space="0" w:color="auto"/>
            <w:right w:val="none" w:sz="0" w:space="0" w:color="auto"/>
          </w:divBdr>
        </w:div>
        <w:div w:id="475731475">
          <w:marLeft w:val="480"/>
          <w:marRight w:val="0"/>
          <w:marTop w:val="0"/>
          <w:marBottom w:val="0"/>
          <w:divBdr>
            <w:top w:val="none" w:sz="0" w:space="0" w:color="auto"/>
            <w:left w:val="none" w:sz="0" w:space="0" w:color="auto"/>
            <w:bottom w:val="none" w:sz="0" w:space="0" w:color="auto"/>
            <w:right w:val="none" w:sz="0" w:space="0" w:color="auto"/>
          </w:divBdr>
        </w:div>
        <w:div w:id="1391928427">
          <w:marLeft w:val="480"/>
          <w:marRight w:val="0"/>
          <w:marTop w:val="0"/>
          <w:marBottom w:val="0"/>
          <w:divBdr>
            <w:top w:val="none" w:sz="0" w:space="0" w:color="auto"/>
            <w:left w:val="none" w:sz="0" w:space="0" w:color="auto"/>
            <w:bottom w:val="none" w:sz="0" w:space="0" w:color="auto"/>
            <w:right w:val="none" w:sz="0" w:space="0" w:color="auto"/>
          </w:divBdr>
        </w:div>
        <w:div w:id="938566211">
          <w:marLeft w:val="480"/>
          <w:marRight w:val="0"/>
          <w:marTop w:val="0"/>
          <w:marBottom w:val="0"/>
          <w:divBdr>
            <w:top w:val="none" w:sz="0" w:space="0" w:color="auto"/>
            <w:left w:val="none" w:sz="0" w:space="0" w:color="auto"/>
            <w:bottom w:val="none" w:sz="0" w:space="0" w:color="auto"/>
            <w:right w:val="none" w:sz="0" w:space="0" w:color="auto"/>
          </w:divBdr>
        </w:div>
        <w:div w:id="1310359354">
          <w:marLeft w:val="480"/>
          <w:marRight w:val="0"/>
          <w:marTop w:val="0"/>
          <w:marBottom w:val="0"/>
          <w:divBdr>
            <w:top w:val="none" w:sz="0" w:space="0" w:color="auto"/>
            <w:left w:val="none" w:sz="0" w:space="0" w:color="auto"/>
            <w:bottom w:val="none" w:sz="0" w:space="0" w:color="auto"/>
            <w:right w:val="none" w:sz="0" w:space="0" w:color="auto"/>
          </w:divBdr>
        </w:div>
        <w:div w:id="316542269">
          <w:marLeft w:val="480"/>
          <w:marRight w:val="0"/>
          <w:marTop w:val="0"/>
          <w:marBottom w:val="0"/>
          <w:divBdr>
            <w:top w:val="none" w:sz="0" w:space="0" w:color="auto"/>
            <w:left w:val="none" w:sz="0" w:space="0" w:color="auto"/>
            <w:bottom w:val="none" w:sz="0" w:space="0" w:color="auto"/>
            <w:right w:val="none" w:sz="0" w:space="0" w:color="auto"/>
          </w:divBdr>
        </w:div>
        <w:div w:id="1650667767">
          <w:marLeft w:val="480"/>
          <w:marRight w:val="0"/>
          <w:marTop w:val="0"/>
          <w:marBottom w:val="0"/>
          <w:divBdr>
            <w:top w:val="none" w:sz="0" w:space="0" w:color="auto"/>
            <w:left w:val="none" w:sz="0" w:space="0" w:color="auto"/>
            <w:bottom w:val="none" w:sz="0" w:space="0" w:color="auto"/>
            <w:right w:val="none" w:sz="0" w:space="0" w:color="auto"/>
          </w:divBdr>
        </w:div>
        <w:div w:id="355038548">
          <w:marLeft w:val="480"/>
          <w:marRight w:val="0"/>
          <w:marTop w:val="0"/>
          <w:marBottom w:val="0"/>
          <w:divBdr>
            <w:top w:val="none" w:sz="0" w:space="0" w:color="auto"/>
            <w:left w:val="none" w:sz="0" w:space="0" w:color="auto"/>
            <w:bottom w:val="none" w:sz="0" w:space="0" w:color="auto"/>
            <w:right w:val="none" w:sz="0" w:space="0" w:color="auto"/>
          </w:divBdr>
        </w:div>
        <w:div w:id="861481871">
          <w:marLeft w:val="480"/>
          <w:marRight w:val="0"/>
          <w:marTop w:val="0"/>
          <w:marBottom w:val="0"/>
          <w:divBdr>
            <w:top w:val="none" w:sz="0" w:space="0" w:color="auto"/>
            <w:left w:val="none" w:sz="0" w:space="0" w:color="auto"/>
            <w:bottom w:val="none" w:sz="0" w:space="0" w:color="auto"/>
            <w:right w:val="none" w:sz="0" w:space="0" w:color="auto"/>
          </w:divBdr>
        </w:div>
        <w:div w:id="501815882">
          <w:marLeft w:val="480"/>
          <w:marRight w:val="0"/>
          <w:marTop w:val="0"/>
          <w:marBottom w:val="0"/>
          <w:divBdr>
            <w:top w:val="none" w:sz="0" w:space="0" w:color="auto"/>
            <w:left w:val="none" w:sz="0" w:space="0" w:color="auto"/>
            <w:bottom w:val="none" w:sz="0" w:space="0" w:color="auto"/>
            <w:right w:val="none" w:sz="0" w:space="0" w:color="auto"/>
          </w:divBdr>
        </w:div>
        <w:div w:id="256720845">
          <w:marLeft w:val="480"/>
          <w:marRight w:val="0"/>
          <w:marTop w:val="0"/>
          <w:marBottom w:val="0"/>
          <w:divBdr>
            <w:top w:val="none" w:sz="0" w:space="0" w:color="auto"/>
            <w:left w:val="none" w:sz="0" w:space="0" w:color="auto"/>
            <w:bottom w:val="none" w:sz="0" w:space="0" w:color="auto"/>
            <w:right w:val="none" w:sz="0" w:space="0" w:color="auto"/>
          </w:divBdr>
        </w:div>
        <w:div w:id="1175653443">
          <w:marLeft w:val="480"/>
          <w:marRight w:val="0"/>
          <w:marTop w:val="0"/>
          <w:marBottom w:val="0"/>
          <w:divBdr>
            <w:top w:val="none" w:sz="0" w:space="0" w:color="auto"/>
            <w:left w:val="none" w:sz="0" w:space="0" w:color="auto"/>
            <w:bottom w:val="none" w:sz="0" w:space="0" w:color="auto"/>
            <w:right w:val="none" w:sz="0" w:space="0" w:color="auto"/>
          </w:divBdr>
        </w:div>
        <w:div w:id="1621841861">
          <w:marLeft w:val="480"/>
          <w:marRight w:val="0"/>
          <w:marTop w:val="0"/>
          <w:marBottom w:val="0"/>
          <w:divBdr>
            <w:top w:val="none" w:sz="0" w:space="0" w:color="auto"/>
            <w:left w:val="none" w:sz="0" w:space="0" w:color="auto"/>
            <w:bottom w:val="none" w:sz="0" w:space="0" w:color="auto"/>
            <w:right w:val="none" w:sz="0" w:space="0" w:color="auto"/>
          </w:divBdr>
        </w:div>
        <w:div w:id="951474907">
          <w:marLeft w:val="480"/>
          <w:marRight w:val="0"/>
          <w:marTop w:val="0"/>
          <w:marBottom w:val="0"/>
          <w:divBdr>
            <w:top w:val="none" w:sz="0" w:space="0" w:color="auto"/>
            <w:left w:val="none" w:sz="0" w:space="0" w:color="auto"/>
            <w:bottom w:val="none" w:sz="0" w:space="0" w:color="auto"/>
            <w:right w:val="none" w:sz="0" w:space="0" w:color="auto"/>
          </w:divBdr>
        </w:div>
        <w:div w:id="746927474">
          <w:marLeft w:val="480"/>
          <w:marRight w:val="0"/>
          <w:marTop w:val="0"/>
          <w:marBottom w:val="0"/>
          <w:divBdr>
            <w:top w:val="none" w:sz="0" w:space="0" w:color="auto"/>
            <w:left w:val="none" w:sz="0" w:space="0" w:color="auto"/>
            <w:bottom w:val="none" w:sz="0" w:space="0" w:color="auto"/>
            <w:right w:val="none" w:sz="0" w:space="0" w:color="auto"/>
          </w:divBdr>
        </w:div>
        <w:div w:id="1939286015">
          <w:marLeft w:val="480"/>
          <w:marRight w:val="0"/>
          <w:marTop w:val="0"/>
          <w:marBottom w:val="0"/>
          <w:divBdr>
            <w:top w:val="none" w:sz="0" w:space="0" w:color="auto"/>
            <w:left w:val="none" w:sz="0" w:space="0" w:color="auto"/>
            <w:bottom w:val="none" w:sz="0" w:space="0" w:color="auto"/>
            <w:right w:val="none" w:sz="0" w:space="0" w:color="auto"/>
          </w:divBdr>
        </w:div>
        <w:div w:id="1852260588">
          <w:marLeft w:val="480"/>
          <w:marRight w:val="0"/>
          <w:marTop w:val="0"/>
          <w:marBottom w:val="0"/>
          <w:divBdr>
            <w:top w:val="none" w:sz="0" w:space="0" w:color="auto"/>
            <w:left w:val="none" w:sz="0" w:space="0" w:color="auto"/>
            <w:bottom w:val="none" w:sz="0" w:space="0" w:color="auto"/>
            <w:right w:val="none" w:sz="0" w:space="0" w:color="auto"/>
          </w:divBdr>
        </w:div>
        <w:div w:id="906302290">
          <w:marLeft w:val="480"/>
          <w:marRight w:val="0"/>
          <w:marTop w:val="0"/>
          <w:marBottom w:val="0"/>
          <w:divBdr>
            <w:top w:val="none" w:sz="0" w:space="0" w:color="auto"/>
            <w:left w:val="none" w:sz="0" w:space="0" w:color="auto"/>
            <w:bottom w:val="none" w:sz="0" w:space="0" w:color="auto"/>
            <w:right w:val="none" w:sz="0" w:space="0" w:color="auto"/>
          </w:divBdr>
        </w:div>
        <w:div w:id="903875474">
          <w:marLeft w:val="480"/>
          <w:marRight w:val="0"/>
          <w:marTop w:val="0"/>
          <w:marBottom w:val="0"/>
          <w:divBdr>
            <w:top w:val="none" w:sz="0" w:space="0" w:color="auto"/>
            <w:left w:val="none" w:sz="0" w:space="0" w:color="auto"/>
            <w:bottom w:val="none" w:sz="0" w:space="0" w:color="auto"/>
            <w:right w:val="none" w:sz="0" w:space="0" w:color="auto"/>
          </w:divBdr>
        </w:div>
        <w:div w:id="1600606141">
          <w:marLeft w:val="480"/>
          <w:marRight w:val="0"/>
          <w:marTop w:val="0"/>
          <w:marBottom w:val="0"/>
          <w:divBdr>
            <w:top w:val="none" w:sz="0" w:space="0" w:color="auto"/>
            <w:left w:val="none" w:sz="0" w:space="0" w:color="auto"/>
            <w:bottom w:val="none" w:sz="0" w:space="0" w:color="auto"/>
            <w:right w:val="none" w:sz="0" w:space="0" w:color="auto"/>
          </w:divBdr>
        </w:div>
        <w:div w:id="539830630">
          <w:marLeft w:val="480"/>
          <w:marRight w:val="0"/>
          <w:marTop w:val="0"/>
          <w:marBottom w:val="0"/>
          <w:divBdr>
            <w:top w:val="none" w:sz="0" w:space="0" w:color="auto"/>
            <w:left w:val="none" w:sz="0" w:space="0" w:color="auto"/>
            <w:bottom w:val="none" w:sz="0" w:space="0" w:color="auto"/>
            <w:right w:val="none" w:sz="0" w:space="0" w:color="auto"/>
          </w:divBdr>
        </w:div>
        <w:div w:id="1332413423">
          <w:marLeft w:val="480"/>
          <w:marRight w:val="0"/>
          <w:marTop w:val="0"/>
          <w:marBottom w:val="0"/>
          <w:divBdr>
            <w:top w:val="none" w:sz="0" w:space="0" w:color="auto"/>
            <w:left w:val="none" w:sz="0" w:space="0" w:color="auto"/>
            <w:bottom w:val="none" w:sz="0" w:space="0" w:color="auto"/>
            <w:right w:val="none" w:sz="0" w:space="0" w:color="auto"/>
          </w:divBdr>
        </w:div>
        <w:div w:id="1796218812">
          <w:marLeft w:val="480"/>
          <w:marRight w:val="0"/>
          <w:marTop w:val="0"/>
          <w:marBottom w:val="0"/>
          <w:divBdr>
            <w:top w:val="none" w:sz="0" w:space="0" w:color="auto"/>
            <w:left w:val="none" w:sz="0" w:space="0" w:color="auto"/>
            <w:bottom w:val="none" w:sz="0" w:space="0" w:color="auto"/>
            <w:right w:val="none" w:sz="0" w:space="0" w:color="auto"/>
          </w:divBdr>
        </w:div>
        <w:div w:id="274412351">
          <w:marLeft w:val="480"/>
          <w:marRight w:val="0"/>
          <w:marTop w:val="0"/>
          <w:marBottom w:val="0"/>
          <w:divBdr>
            <w:top w:val="none" w:sz="0" w:space="0" w:color="auto"/>
            <w:left w:val="none" w:sz="0" w:space="0" w:color="auto"/>
            <w:bottom w:val="none" w:sz="0" w:space="0" w:color="auto"/>
            <w:right w:val="none" w:sz="0" w:space="0" w:color="auto"/>
          </w:divBdr>
        </w:div>
        <w:div w:id="228425507">
          <w:marLeft w:val="480"/>
          <w:marRight w:val="0"/>
          <w:marTop w:val="0"/>
          <w:marBottom w:val="0"/>
          <w:divBdr>
            <w:top w:val="none" w:sz="0" w:space="0" w:color="auto"/>
            <w:left w:val="none" w:sz="0" w:space="0" w:color="auto"/>
            <w:bottom w:val="none" w:sz="0" w:space="0" w:color="auto"/>
            <w:right w:val="none" w:sz="0" w:space="0" w:color="auto"/>
          </w:divBdr>
        </w:div>
        <w:div w:id="442848244">
          <w:marLeft w:val="480"/>
          <w:marRight w:val="0"/>
          <w:marTop w:val="0"/>
          <w:marBottom w:val="0"/>
          <w:divBdr>
            <w:top w:val="none" w:sz="0" w:space="0" w:color="auto"/>
            <w:left w:val="none" w:sz="0" w:space="0" w:color="auto"/>
            <w:bottom w:val="none" w:sz="0" w:space="0" w:color="auto"/>
            <w:right w:val="none" w:sz="0" w:space="0" w:color="auto"/>
          </w:divBdr>
        </w:div>
        <w:div w:id="1586457718">
          <w:marLeft w:val="480"/>
          <w:marRight w:val="0"/>
          <w:marTop w:val="0"/>
          <w:marBottom w:val="0"/>
          <w:divBdr>
            <w:top w:val="none" w:sz="0" w:space="0" w:color="auto"/>
            <w:left w:val="none" w:sz="0" w:space="0" w:color="auto"/>
            <w:bottom w:val="none" w:sz="0" w:space="0" w:color="auto"/>
            <w:right w:val="none" w:sz="0" w:space="0" w:color="auto"/>
          </w:divBdr>
        </w:div>
        <w:div w:id="356003421">
          <w:marLeft w:val="480"/>
          <w:marRight w:val="0"/>
          <w:marTop w:val="0"/>
          <w:marBottom w:val="0"/>
          <w:divBdr>
            <w:top w:val="none" w:sz="0" w:space="0" w:color="auto"/>
            <w:left w:val="none" w:sz="0" w:space="0" w:color="auto"/>
            <w:bottom w:val="none" w:sz="0" w:space="0" w:color="auto"/>
            <w:right w:val="none" w:sz="0" w:space="0" w:color="auto"/>
          </w:divBdr>
        </w:div>
        <w:div w:id="1175074678">
          <w:marLeft w:val="480"/>
          <w:marRight w:val="0"/>
          <w:marTop w:val="0"/>
          <w:marBottom w:val="0"/>
          <w:divBdr>
            <w:top w:val="none" w:sz="0" w:space="0" w:color="auto"/>
            <w:left w:val="none" w:sz="0" w:space="0" w:color="auto"/>
            <w:bottom w:val="none" w:sz="0" w:space="0" w:color="auto"/>
            <w:right w:val="none" w:sz="0" w:space="0" w:color="auto"/>
          </w:divBdr>
        </w:div>
        <w:div w:id="1225413825">
          <w:marLeft w:val="480"/>
          <w:marRight w:val="0"/>
          <w:marTop w:val="0"/>
          <w:marBottom w:val="0"/>
          <w:divBdr>
            <w:top w:val="none" w:sz="0" w:space="0" w:color="auto"/>
            <w:left w:val="none" w:sz="0" w:space="0" w:color="auto"/>
            <w:bottom w:val="none" w:sz="0" w:space="0" w:color="auto"/>
            <w:right w:val="none" w:sz="0" w:space="0" w:color="auto"/>
          </w:divBdr>
        </w:div>
        <w:div w:id="2125686270">
          <w:marLeft w:val="480"/>
          <w:marRight w:val="0"/>
          <w:marTop w:val="0"/>
          <w:marBottom w:val="0"/>
          <w:divBdr>
            <w:top w:val="none" w:sz="0" w:space="0" w:color="auto"/>
            <w:left w:val="none" w:sz="0" w:space="0" w:color="auto"/>
            <w:bottom w:val="none" w:sz="0" w:space="0" w:color="auto"/>
            <w:right w:val="none" w:sz="0" w:space="0" w:color="auto"/>
          </w:divBdr>
        </w:div>
        <w:div w:id="1641106048">
          <w:marLeft w:val="480"/>
          <w:marRight w:val="0"/>
          <w:marTop w:val="0"/>
          <w:marBottom w:val="0"/>
          <w:divBdr>
            <w:top w:val="none" w:sz="0" w:space="0" w:color="auto"/>
            <w:left w:val="none" w:sz="0" w:space="0" w:color="auto"/>
            <w:bottom w:val="none" w:sz="0" w:space="0" w:color="auto"/>
            <w:right w:val="none" w:sz="0" w:space="0" w:color="auto"/>
          </w:divBdr>
        </w:div>
        <w:div w:id="827287713">
          <w:marLeft w:val="480"/>
          <w:marRight w:val="0"/>
          <w:marTop w:val="0"/>
          <w:marBottom w:val="0"/>
          <w:divBdr>
            <w:top w:val="none" w:sz="0" w:space="0" w:color="auto"/>
            <w:left w:val="none" w:sz="0" w:space="0" w:color="auto"/>
            <w:bottom w:val="none" w:sz="0" w:space="0" w:color="auto"/>
            <w:right w:val="none" w:sz="0" w:space="0" w:color="auto"/>
          </w:divBdr>
        </w:div>
        <w:div w:id="131212307">
          <w:marLeft w:val="480"/>
          <w:marRight w:val="0"/>
          <w:marTop w:val="0"/>
          <w:marBottom w:val="0"/>
          <w:divBdr>
            <w:top w:val="none" w:sz="0" w:space="0" w:color="auto"/>
            <w:left w:val="none" w:sz="0" w:space="0" w:color="auto"/>
            <w:bottom w:val="none" w:sz="0" w:space="0" w:color="auto"/>
            <w:right w:val="none" w:sz="0" w:space="0" w:color="auto"/>
          </w:divBdr>
        </w:div>
        <w:div w:id="78067531">
          <w:marLeft w:val="480"/>
          <w:marRight w:val="0"/>
          <w:marTop w:val="0"/>
          <w:marBottom w:val="0"/>
          <w:divBdr>
            <w:top w:val="none" w:sz="0" w:space="0" w:color="auto"/>
            <w:left w:val="none" w:sz="0" w:space="0" w:color="auto"/>
            <w:bottom w:val="none" w:sz="0" w:space="0" w:color="auto"/>
            <w:right w:val="none" w:sz="0" w:space="0" w:color="auto"/>
          </w:divBdr>
        </w:div>
        <w:div w:id="1119686683">
          <w:marLeft w:val="480"/>
          <w:marRight w:val="0"/>
          <w:marTop w:val="0"/>
          <w:marBottom w:val="0"/>
          <w:divBdr>
            <w:top w:val="none" w:sz="0" w:space="0" w:color="auto"/>
            <w:left w:val="none" w:sz="0" w:space="0" w:color="auto"/>
            <w:bottom w:val="none" w:sz="0" w:space="0" w:color="auto"/>
            <w:right w:val="none" w:sz="0" w:space="0" w:color="auto"/>
          </w:divBdr>
        </w:div>
        <w:div w:id="2019576757">
          <w:marLeft w:val="480"/>
          <w:marRight w:val="0"/>
          <w:marTop w:val="0"/>
          <w:marBottom w:val="0"/>
          <w:divBdr>
            <w:top w:val="none" w:sz="0" w:space="0" w:color="auto"/>
            <w:left w:val="none" w:sz="0" w:space="0" w:color="auto"/>
            <w:bottom w:val="none" w:sz="0" w:space="0" w:color="auto"/>
            <w:right w:val="none" w:sz="0" w:space="0" w:color="auto"/>
          </w:divBdr>
        </w:div>
        <w:div w:id="2048020096">
          <w:marLeft w:val="480"/>
          <w:marRight w:val="0"/>
          <w:marTop w:val="0"/>
          <w:marBottom w:val="0"/>
          <w:divBdr>
            <w:top w:val="none" w:sz="0" w:space="0" w:color="auto"/>
            <w:left w:val="none" w:sz="0" w:space="0" w:color="auto"/>
            <w:bottom w:val="none" w:sz="0" w:space="0" w:color="auto"/>
            <w:right w:val="none" w:sz="0" w:space="0" w:color="auto"/>
          </w:divBdr>
        </w:div>
        <w:div w:id="615985101">
          <w:marLeft w:val="480"/>
          <w:marRight w:val="0"/>
          <w:marTop w:val="0"/>
          <w:marBottom w:val="0"/>
          <w:divBdr>
            <w:top w:val="none" w:sz="0" w:space="0" w:color="auto"/>
            <w:left w:val="none" w:sz="0" w:space="0" w:color="auto"/>
            <w:bottom w:val="none" w:sz="0" w:space="0" w:color="auto"/>
            <w:right w:val="none" w:sz="0" w:space="0" w:color="auto"/>
          </w:divBdr>
        </w:div>
      </w:divsChild>
    </w:div>
    <w:div w:id="1360820063">
      <w:bodyDiv w:val="1"/>
      <w:marLeft w:val="0"/>
      <w:marRight w:val="0"/>
      <w:marTop w:val="0"/>
      <w:marBottom w:val="0"/>
      <w:divBdr>
        <w:top w:val="none" w:sz="0" w:space="0" w:color="auto"/>
        <w:left w:val="none" w:sz="0" w:space="0" w:color="auto"/>
        <w:bottom w:val="none" w:sz="0" w:space="0" w:color="auto"/>
        <w:right w:val="none" w:sz="0" w:space="0" w:color="auto"/>
      </w:divBdr>
      <w:divsChild>
        <w:div w:id="1573201476">
          <w:marLeft w:val="480"/>
          <w:marRight w:val="0"/>
          <w:marTop w:val="0"/>
          <w:marBottom w:val="0"/>
          <w:divBdr>
            <w:top w:val="none" w:sz="0" w:space="0" w:color="auto"/>
            <w:left w:val="none" w:sz="0" w:space="0" w:color="auto"/>
            <w:bottom w:val="none" w:sz="0" w:space="0" w:color="auto"/>
            <w:right w:val="none" w:sz="0" w:space="0" w:color="auto"/>
          </w:divBdr>
        </w:div>
        <w:div w:id="82920556">
          <w:marLeft w:val="480"/>
          <w:marRight w:val="0"/>
          <w:marTop w:val="0"/>
          <w:marBottom w:val="0"/>
          <w:divBdr>
            <w:top w:val="none" w:sz="0" w:space="0" w:color="auto"/>
            <w:left w:val="none" w:sz="0" w:space="0" w:color="auto"/>
            <w:bottom w:val="none" w:sz="0" w:space="0" w:color="auto"/>
            <w:right w:val="none" w:sz="0" w:space="0" w:color="auto"/>
          </w:divBdr>
        </w:div>
        <w:div w:id="1889686621">
          <w:marLeft w:val="480"/>
          <w:marRight w:val="0"/>
          <w:marTop w:val="0"/>
          <w:marBottom w:val="0"/>
          <w:divBdr>
            <w:top w:val="none" w:sz="0" w:space="0" w:color="auto"/>
            <w:left w:val="none" w:sz="0" w:space="0" w:color="auto"/>
            <w:bottom w:val="none" w:sz="0" w:space="0" w:color="auto"/>
            <w:right w:val="none" w:sz="0" w:space="0" w:color="auto"/>
          </w:divBdr>
        </w:div>
        <w:div w:id="72820498">
          <w:marLeft w:val="480"/>
          <w:marRight w:val="0"/>
          <w:marTop w:val="0"/>
          <w:marBottom w:val="0"/>
          <w:divBdr>
            <w:top w:val="none" w:sz="0" w:space="0" w:color="auto"/>
            <w:left w:val="none" w:sz="0" w:space="0" w:color="auto"/>
            <w:bottom w:val="none" w:sz="0" w:space="0" w:color="auto"/>
            <w:right w:val="none" w:sz="0" w:space="0" w:color="auto"/>
          </w:divBdr>
        </w:div>
        <w:div w:id="13267341">
          <w:marLeft w:val="480"/>
          <w:marRight w:val="0"/>
          <w:marTop w:val="0"/>
          <w:marBottom w:val="0"/>
          <w:divBdr>
            <w:top w:val="none" w:sz="0" w:space="0" w:color="auto"/>
            <w:left w:val="none" w:sz="0" w:space="0" w:color="auto"/>
            <w:bottom w:val="none" w:sz="0" w:space="0" w:color="auto"/>
            <w:right w:val="none" w:sz="0" w:space="0" w:color="auto"/>
          </w:divBdr>
        </w:div>
        <w:div w:id="1376387759">
          <w:marLeft w:val="480"/>
          <w:marRight w:val="0"/>
          <w:marTop w:val="0"/>
          <w:marBottom w:val="0"/>
          <w:divBdr>
            <w:top w:val="none" w:sz="0" w:space="0" w:color="auto"/>
            <w:left w:val="none" w:sz="0" w:space="0" w:color="auto"/>
            <w:bottom w:val="none" w:sz="0" w:space="0" w:color="auto"/>
            <w:right w:val="none" w:sz="0" w:space="0" w:color="auto"/>
          </w:divBdr>
        </w:div>
        <w:div w:id="1861895906">
          <w:marLeft w:val="480"/>
          <w:marRight w:val="0"/>
          <w:marTop w:val="0"/>
          <w:marBottom w:val="0"/>
          <w:divBdr>
            <w:top w:val="none" w:sz="0" w:space="0" w:color="auto"/>
            <w:left w:val="none" w:sz="0" w:space="0" w:color="auto"/>
            <w:bottom w:val="none" w:sz="0" w:space="0" w:color="auto"/>
            <w:right w:val="none" w:sz="0" w:space="0" w:color="auto"/>
          </w:divBdr>
        </w:div>
        <w:div w:id="1516265411">
          <w:marLeft w:val="480"/>
          <w:marRight w:val="0"/>
          <w:marTop w:val="0"/>
          <w:marBottom w:val="0"/>
          <w:divBdr>
            <w:top w:val="none" w:sz="0" w:space="0" w:color="auto"/>
            <w:left w:val="none" w:sz="0" w:space="0" w:color="auto"/>
            <w:bottom w:val="none" w:sz="0" w:space="0" w:color="auto"/>
            <w:right w:val="none" w:sz="0" w:space="0" w:color="auto"/>
          </w:divBdr>
        </w:div>
        <w:div w:id="1741751689">
          <w:marLeft w:val="480"/>
          <w:marRight w:val="0"/>
          <w:marTop w:val="0"/>
          <w:marBottom w:val="0"/>
          <w:divBdr>
            <w:top w:val="none" w:sz="0" w:space="0" w:color="auto"/>
            <w:left w:val="none" w:sz="0" w:space="0" w:color="auto"/>
            <w:bottom w:val="none" w:sz="0" w:space="0" w:color="auto"/>
            <w:right w:val="none" w:sz="0" w:space="0" w:color="auto"/>
          </w:divBdr>
        </w:div>
        <w:div w:id="1830750589">
          <w:marLeft w:val="480"/>
          <w:marRight w:val="0"/>
          <w:marTop w:val="0"/>
          <w:marBottom w:val="0"/>
          <w:divBdr>
            <w:top w:val="none" w:sz="0" w:space="0" w:color="auto"/>
            <w:left w:val="none" w:sz="0" w:space="0" w:color="auto"/>
            <w:bottom w:val="none" w:sz="0" w:space="0" w:color="auto"/>
            <w:right w:val="none" w:sz="0" w:space="0" w:color="auto"/>
          </w:divBdr>
        </w:div>
        <w:div w:id="2143112086">
          <w:marLeft w:val="480"/>
          <w:marRight w:val="0"/>
          <w:marTop w:val="0"/>
          <w:marBottom w:val="0"/>
          <w:divBdr>
            <w:top w:val="none" w:sz="0" w:space="0" w:color="auto"/>
            <w:left w:val="none" w:sz="0" w:space="0" w:color="auto"/>
            <w:bottom w:val="none" w:sz="0" w:space="0" w:color="auto"/>
            <w:right w:val="none" w:sz="0" w:space="0" w:color="auto"/>
          </w:divBdr>
        </w:div>
        <w:div w:id="1323655319">
          <w:marLeft w:val="480"/>
          <w:marRight w:val="0"/>
          <w:marTop w:val="0"/>
          <w:marBottom w:val="0"/>
          <w:divBdr>
            <w:top w:val="none" w:sz="0" w:space="0" w:color="auto"/>
            <w:left w:val="none" w:sz="0" w:space="0" w:color="auto"/>
            <w:bottom w:val="none" w:sz="0" w:space="0" w:color="auto"/>
            <w:right w:val="none" w:sz="0" w:space="0" w:color="auto"/>
          </w:divBdr>
        </w:div>
        <w:div w:id="491799625">
          <w:marLeft w:val="480"/>
          <w:marRight w:val="0"/>
          <w:marTop w:val="0"/>
          <w:marBottom w:val="0"/>
          <w:divBdr>
            <w:top w:val="none" w:sz="0" w:space="0" w:color="auto"/>
            <w:left w:val="none" w:sz="0" w:space="0" w:color="auto"/>
            <w:bottom w:val="none" w:sz="0" w:space="0" w:color="auto"/>
            <w:right w:val="none" w:sz="0" w:space="0" w:color="auto"/>
          </w:divBdr>
        </w:div>
        <w:div w:id="1338119717">
          <w:marLeft w:val="480"/>
          <w:marRight w:val="0"/>
          <w:marTop w:val="0"/>
          <w:marBottom w:val="0"/>
          <w:divBdr>
            <w:top w:val="none" w:sz="0" w:space="0" w:color="auto"/>
            <w:left w:val="none" w:sz="0" w:space="0" w:color="auto"/>
            <w:bottom w:val="none" w:sz="0" w:space="0" w:color="auto"/>
            <w:right w:val="none" w:sz="0" w:space="0" w:color="auto"/>
          </w:divBdr>
        </w:div>
        <w:div w:id="81991987">
          <w:marLeft w:val="480"/>
          <w:marRight w:val="0"/>
          <w:marTop w:val="0"/>
          <w:marBottom w:val="0"/>
          <w:divBdr>
            <w:top w:val="none" w:sz="0" w:space="0" w:color="auto"/>
            <w:left w:val="none" w:sz="0" w:space="0" w:color="auto"/>
            <w:bottom w:val="none" w:sz="0" w:space="0" w:color="auto"/>
            <w:right w:val="none" w:sz="0" w:space="0" w:color="auto"/>
          </w:divBdr>
        </w:div>
        <w:div w:id="1184244226">
          <w:marLeft w:val="480"/>
          <w:marRight w:val="0"/>
          <w:marTop w:val="0"/>
          <w:marBottom w:val="0"/>
          <w:divBdr>
            <w:top w:val="none" w:sz="0" w:space="0" w:color="auto"/>
            <w:left w:val="none" w:sz="0" w:space="0" w:color="auto"/>
            <w:bottom w:val="none" w:sz="0" w:space="0" w:color="auto"/>
            <w:right w:val="none" w:sz="0" w:space="0" w:color="auto"/>
          </w:divBdr>
        </w:div>
        <w:div w:id="947465409">
          <w:marLeft w:val="480"/>
          <w:marRight w:val="0"/>
          <w:marTop w:val="0"/>
          <w:marBottom w:val="0"/>
          <w:divBdr>
            <w:top w:val="none" w:sz="0" w:space="0" w:color="auto"/>
            <w:left w:val="none" w:sz="0" w:space="0" w:color="auto"/>
            <w:bottom w:val="none" w:sz="0" w:space="0" w:color="auto"/>
            <w:right w:val="none" w:sz="0" w:space="0" w:color="auto"/>
          </w:divBdr>
        </w:div>
        <w:div w:id="1952974773">
          <w:marLeft w:val="480"/>
          <w:marRight w:val="0"/>
          <w:marTop w:val="0"/>
          <w:marBottom w:val="0"/>
          <w:divBdr>
            <w:top w:val="none" w:sz="0" w:space="0" w:color="auto"/>
            <w:left w:val="none" w:sz="0" w:space="0" w:color="auto"/>
            <w:bottom w:val="none" w:sz="0" w:space="0" w:color="auto"/>
            <w:right w:val="none" w:sz="0" w:space="0" w:color="auto"/>
          </w:divBdr>
        </w:div>
        <w:div w:id="935749784">
          <w:marLeft w:val="480"/>
          <w:marRight w:val="0"/>
          <w:marTop w:val="0"/>
          <w:marBottom w:val="0"/>
          <w:divBdr>
            <w:top w:val="none" w:sz="0" w:space="0" w:color="auto"/>
            <w:left w:val="none" w:sz="0" w:space="0" w:color="auto"/>
            <w:bottom w:val="none" w:sz="0" w:space="0" w:color="auto"/>
            <w:right w:val="none" w:sz="0" w:space="0" w:color="auto"/>
          </w:divBdr>
        </w:div>
        <w:div w:id="1127965302">
          <w:marLeft w:val="480"/>
          <w:marRight w:val="0"/>
          <w:marTop w:val="0"/>
          <w:marBottom w:val="0"/>
          <w:divBdr>
            <w:top w:val="none" w:sz="0" w:space="0" w:color="auto"/>
            <w:left w:val="none" w:sz="0" w:space="0" w:color="auto"/>
            <w:bottom w:val="none" w:sz="0" w:space="0" w:color="auto"/>
            <w:right w:val="none" w:sz="0" w:space="0" w:color="auto"/>
          </w:divBdr>
        </w:div>
        <w:div w:id="1759331459">
          <w:marLeft w:val="480"/>
          <w:marRight w:val="0"/>
          <w:marTop w:val="0"/>
          <w:marBottom w:val="0"/>
          <w:divBdr>
            <w:top w:val="none" w:sz="0" w:space="0" w:color="auto"/>
            <w:left w:val="none" w:sz="0" w:space="0" w:color="auto"/>
            <w:bottom w:val="none" w:sz="0" w:space="0" w:color="auto"/>
            <w:right w:val="none" w:sz="0" w:space="0" w:color="auto"/>
          </w:divBdr>
        </w:div>
        <w:div w:id="1877162169">
          <w:marLeft w:val="480"/>
          <w:marRight w:val="0"/>
          <w:marTop w:val="0"/>
          <w:marBottom w:val="0"/>
          <w:divBdr>
            <w:top w:val="none" w:sz="0" w:space="0" w:color="auto"/>
            <w:left w:val="none" w:sz="0" w:space="0" w:color="auto"/>
            <w:bottom w:val="none" w:sz="0" w:space="0" w:color="auto"/>
            <w:right w:val="none" w:sz="0" w:space="0" w:color="auto"/>
          </w:divBdr>
        </w:div>
        <w:div w:id="627510778">
          <w:marLeft w:val="480"/>
          <w:marRight w:val="0"/>
          <w:marTop w:val="0"/>
          <w:marBottom w:val="0"/>
          <w:divBdr>
            <w:top w:val="none" w:sz="0" w:space="0" w:color="auto"/>
            <w:left w:val="none" w:sz="0" w:space="0" w:color="auto"/>
            <w:bottom w:val="none" w:sz="0" w:space="0" w:color="auto"/>
            <w:right w:val="none" w:sz="0" w:space="0" w:color="auto"/>
          </w:divBdr>
        </w:div>
        <w:div w:id="1193029843">
          <w:marLeft w:val="480"/>
          <w:marRight w:val="0"/>
          <w:marTop w:val="0"/>
          <w:marBottom w:val="0"/>
          <w:divBdr>
            <w:top w:val="none" w:sz="0" w:space="0" w:color="auto"/>
            <w:left w:val="none" w:sz="0" w:space="0" w:color="auto"/>
            <w:bottom w:val="none" w:sz="0" w:space="0" w:color="auto"/>
            <w:right w:val="none" w:sz="0" w:space="0" w:color="auto"/>
          </w:divBdr>
        </w:div>
        <w:div w:id="306786637">
          <w:marLeft w:val="480"/>
          <w:marRight w:val="0"/>
          <w:marTop w:val="0"/>
          <w:marBottom w:val="0"/>
          <w:divBdr>
            <w:top w:val="none" w:sz="0" w:space="0" w:color="auto"/>
            <w:left w:val="none" w:sz="0" w:space="0" w:color="auto"/>
            <w:bottom w:val="none" w:sz="0" w:space="0" w:color="auto"/>
            <w:right w:val="none" w:sz="0" w:space="0" w:color="auto"/>
          </w:divBdr>
        </w:div>
        <w:div w:id="2046250712">
          <w:marLeft w:val="480"/>
          <w:marRight w:val="0"/>
          <w:marTop w:val="0"/>
          <w:marBottom w:val="0"/>
          <w:divBdr>
            <w:top w:val="none" w:sz="0" w:space="0" w:color="auto"/>
            <w:left w:val="none" w:sz="0" w:space="0" w:color="auto"/>
            <w:bottom w:val="none" w:sz="0" w:space="0" w:color="auto"/>
            <w:right w:val="none" w:sz="0" w:space="0" w:color="auto"/>
          </w:divBdr>
        </w:div>
        <w:div w:id="1499537270">
          <w:marLeft w:val="480"/>
          <w:marRight w:val="0"/>
          <w:marTop w:val="0"/>
          <w:marBottom w:val="0"/>
          <w:divBdr>
            <w:top w:val="none" w:sz="0" w:space="0" w:color="auto"/>
            <w:left w:val="none" w:sz="0" w:space="0" w:color="auto"/>
            <w:bottom w:val="none" w:sz="0" w:space="0" w:color="auto"/>
            <w:right w:val="none" w:sz="0" w:space="0" w:color="auto"/>
          </w:divBdr>
        </w:div>
        <w:div w:id="2031643165">
          <w:marLeft w:val="480"/>
          <w:marRight w:val="0"/>
          <w:marTop w:val="0"/>
          <w:marBottom w:val="0"/>
          <w:divBdr>
            <w:top w:val="none" w:sz="0" w:space="0" w:color="auto"/>
            <w:left w:val="none" w:sz="0" w:space="0" w:color="auto"/>
            <w:bottom w:val="none" w:sz="0" w:space="0" w:color="auto"/>
            <w:right w:val="none" w:sz="0" w:space="0" w:color="auto"/>
          </w:divBdr>
        </w:div>
        <w:div w:id="1875658023">
          <w:marLeft w:val="480"/>
          <w:marRight w:val="0"/>
          <w:marTop w:val="0"/>
          <w:marBottom w:val="0"/>
          <w:divBdr>
            <w:top w:val="none" w:sz="0" w:space="0" w:color="auto"/>
            <w:left w:val="none" w:sz="0" w:space="0" w:color="auto"/>
            <w:bottom w:val="none" w:sz="0" w:space="0" w:color="auto"/>
            <w:right w:val="none" w:sz="0" w:space="0" w:color="auto"/>
          </w:divBdr>
        </w:div>
        <w:div w:id="28261894">
          <w:marLeft w:val="480"/>
          <w:marRight w:val="0"/>
          <w:marTop w:val="0"/>
          <w:marBottom w:val="0"/>
          <w:divBdr>
            <w:top w:val="none" w:sz="0" w:space="0" w:color="auto"/>
            <w:left w:val="none" w:sz="0" w:space="0" w:color="auto"/>
            <w:bottom w:val="none" w:sz="0" w:space="0" w:color="auto"/>
            <w:right w:val="none" w:sz="0" w:space="0" w:color="auto"/>
          </w:divBdr>
        </w:div>
        <w:div w:id="266738246">
          <w:marLeft w:val="480"/>
          <w:marRight w:val="0"/>
          <w:marTop w:val="0"/>
          <w:marBottom w:val="0"/>
          <w:divBdr>
            <w:top w:val="none" w:sz="0" w:space="0" w:color="auto"/>
            <w:left w:val="none" w:sz="0" w:space="0" w:color="auto"/>
            <w:bottom w:val="none" w:sz="0" w:space="0" w:color="auto"/>
            <w:right w:val="none" w:sz="0" w:space="0" w:color="auto"/>
          </w:divBdr>
        </w:div>
        <w:div w:id="2026782373">
          <w:marLeft w:val="480"/>
          <w:marRight w:val="0"/>
          <w:marTop w:val="0"/>
          <w:marBottom w:val="0"/>
          <w:divBdr>
            <w:top w:val="none" w:sz="0" w:space="0" w:color="auto"/>
            <w:left w:val="none" w:sz="0" w:space="0" w:color="auto"/>
            <w:bottom w:val="none" w:sz="0" w:space="0" w:color="auto"/>
            <w:right w:val="none" w:sz="0" w:space="0" w:color="auto"/>
          </w:divBdr>
        </w:div>
        <w:div w:id="1753698292">
          <w:marLeft w:val="480"/>
          <w:marRight w:val="0"/>
          <w:marTop w:val="0"/>
          <w:marBottom w:val="0"/>
          <w:divBdr>
            <w:top w:val="none" w:sz="0" w:space="0" w:color="auto"/>
            <w:left w:val="none" w:sz="0" w:space="0" w:color="auto"/>
            <w:bottom w:val="none" w:sz="0" w:space="0" w:color="auto"/>
            <w:right w:val="none" w:sz="0" w:space="0" w:color="auto"/>
          </w:divBdr>
        </w:div>
        <w:div w:id="1618171312">
          <w:marLeft w:val="480"/>
          <w:marRight w:val="0"/>
          <w:marTop w:val="0"/>
          <w:marBottom w:val="0"/>
          <w:divBdr>
            <w:top w:val="none" w:sz="0" w:space="0" w:color="auto"/>
            <w:left w:val="none" w:sz="0" w:space="0" w:color="auto"/>
            <w:bottom w:val="none" w:sz="0" w:space="0" w:color="auto"/>
            <w:right w:val="none" w:sz="0" w:space="0" w:color="auto"/>
          </w:divBdr>
        </w:div>
        <w:div w:id="1882159920">
          <w:marLeft w:val="480"/>
          <w:marRight w:val="0"/>
          <w:marTop w:val="0"/>
          <w:marBottom w:val="0"/>
          <w:divBdr>
            <w:top w:val="none" w:sz="0" w:space="0" w:color="auto"/>
            <w:left w:val="none" w:sz="0" w:space="0" w:color="auto"/>
            <w:bottom w:val="none" w:sz="0" w:space="0" w:color="auto"/>
            <w:right w:val="none" w:sz="0" w:space="0" w:color="auto"/>
          </w:divBdr>
        </w:div>
        <w:div w:id="117141235">
          <w:marLeft w:val="480"/>
          <w:marRight w:val="0"/>
          <w:marTop w:val="0"/>
          <w:marBottom w:val="0"/>
          <w:divBdr>
            <w:top w:val="none" w:sz="0" w:space="0" w:color="auto"/>
            <w:left w:val="none" w:sz="0" w:space="0" w:color="auto"/>
            <w:bottom w:val="none" w:sz="0" w:space="0" w:color="auto"/>
            <w:right w:val="none" w:sz="0" w:space="0" w:color="auto"/>
          </w:divBdr>
        </w:div>
        <w:div w:id="464005334">
          <w:marLeft w:val="480"/>
          <w:marRight w:val="0"/>
          <w:marTop w:val="0"/>
          <w:marBottom w:val="0"/>
          <w:divBdr>
            <w:top w:val="none" w:sz="0" w:space="0" w:color="auto"/>
            <w:left w:val="none" w:sz="0" w:space="0" w:color="auto"/>
            <w:bottom w:val="none" w:sz="0" w:space="0" w:color="auto"/>
            <w:right w:val="none" w:sz="0" w:space="0" w:color="auto"/>
          </w:divBdr>
        </w:div>
        <w:div w:id="951596872">
          <w:marLeft w:val="480"/>
          <w:marRight w:val="0"/>
          <w:marTop w:val="0"/>
          <w:marBottom w:val="0"/>
          <w:divBdr>
            <w:top w:val="none" w:sz="0" w:space="0" w:color="auto"/>
            <w:left w:val="none" w:sz="0" w:space="0" w:color="auto"/>
            <w:bottom w:val="none" w:sz="0" w:space="0" w:color="auto"/>
            <w:right w:val="none" w:sz="0" w:space="0" w:color="auto"/>
          </w:divBdr>
        </w:div>
        <w:div w:id="1543636320">
          <w:marLeft w:val="480"/>
          <w:marRight w:val="0"/>
          <w:marTop w:val="0"/>
          <w:marBottom w:val="0"/>
          <w:divBdr>
            <w:top w:val="none" w:sz="0" w:space="0" w:color="auto"/>
            <w:left w:val="none" w:sz="0" w:space="0" w:color="auto"/>
            <w:bottom w:val="none" w:sz="0" w:space="0" w:color="auto"/>
            <w:right w:val="none" w:sz="0" w:space="0" w:color="auto"/>
          </w:divBdr>
        </w:div>
        <w:div w:id="1131944541">
          <w:marLeft w:val="480"/>
          <w:marRight w:val="0"/>
          <w:marTop w:val="0"/>
          <w:marBottom w:val="0"/>
          <w:divBdr>
            <w:top w:val="none" w:sz="0" w:space="0" w:color="auto"/>
            <w:left w:val="none" w:sz="0" w:space="0" w:color="auto"/>
            <w:bottom w:val="none" w:sz="0" w:space="0" w:color="auto"/>
            <w:right w:val="none" w:sz="0" w:space="0" w:color="auto"/>
          </w:divBdr>
        </w:div>
        <w:div w:id="1817792589">
          <w:marLeft w:val="480"/>
          <w:marRight w:val="0"/>
          <w:marTop w:val="0"/>
          <w:marBottom w:val="0"/>
          <w:divBdr>
            <w:top w:val="none" w:sz="0" w:space="0" w:color="auto"/>
            <w:left w:val="none" w:sz="0" w:space="0" w:color="auto"/>
            <w:bottom w:val="none" w:sz="0" w:space="0" w:color="auto"/>
            <w:right w:val="none" w:sz="0" w:space="0" w:color="auto"/>
          </w:divBdr>
        </w:div>
        <w:div w:id="788623288">
          <w:marLeft w:val="480"/>
          <w:marRight w:val="0"/>
          <w:marTop w:val="0"/>
          <w:marBottom w:val="0"/>
          <w:divBdr>
            <w:top w:val="none" w:sz="0" w:space="0" w:color="auto"/>
            <w:left w:val="none" w:sz="0" w:space="0" w:color="auto"/>
            <w:bottom w:val="none" w:sz="0" w:space="0" w:color="auto"/>
            <w:right w:val="none" w:sz="0" w:space="0" w:color="auto"/>
          </w:divBdr>
        </w:div>
        <w:div w:id="107162084">
          <w:marLeft w:val="480"/>
          <w:marRight w:val="0"/>
          <w:marTop w:val="0"/>
          <w:marBottom w:val="0"/>
          <w:divBdr>
            <w:top w:val="none" w:sz="0" w:space="0" w:color="auto"/>
            <w:left w:val="none" w:sz="0" w:space="0" w:color="auto"/>
            <w:bottom w:val="none" w:sz="0" w:space="0" w:color="auto"/>
            <w:right w:val="none" w:sz="0" w:space="0" w:color="auto"/>
          </w:divBdr>
        </w:div>
        <w:div w:id="799491845">
          <w:marLeft w:val="480"/>
          <w:marRight w:val="0"/>
          <w:marTop w:val="0"/>
          <w:marBottom w:val="0"/>
          <w:divBdr>
            <w:top w:val="none" w:sz="0" w:space="0" w:color="auto"/>
            <w:left w:val="none" w:sz="0" w:space="0" w:color="auto"/>
            <w:bottom w:val="none" w:sz="0" w:space="0" w:color="auto"/>
            <w:right w:val="none" w:sz="0" w:space="0" w:color="auto"/>
          </w:divBdr>
        </w:div>
        <w:div w:id="955939765">
          <w:marLeft w:val="480"/>
          <w:marRight w:val="0"/>
          <w:marTop w:val="0"/>
          <w:marBottom w:val="0"/>
          <w:divBdr>
            <w:top w:val="none" w:sz="0" w:space="0" w:color="auto"/>
            <w:left w:val="none" w:sz="0" w:space="0" w:color="auto"/>
            <w:bottom w:val="none" w:sz="0" w:space="0" w:color="auto"/>
            <w:right w:val="none" w:sz="0" w:space="0" w:color="auto"/>
          </w:divBdr>
        </w:div>
        <w:div w:id="185102923">
          <w:marLeft w:val="480"/>
          <w:marRight w:val="0"/>
          <w:marTop w:val="0"/>
          <w:marBottom w:val="0"/>
          <w:divBdr>
            <w:top w:val="none" w:sz="0" w:space="0" w:color="auto"/>
            <w:left w:val="none" w:sz="0" w:space="0" w:color="auto"/>
            <w:bottom w:val="none" w:sz="0" w:space="0" w:color="auto"/>
            <w:right w:val="none" w:sz="0" w:space="0" w:color="auto"/>
          </w:divBdr>
        </w:div>
        <w:div w:id="1107043430">
          <w:marLeft w:val="480"/>
          <w:marRight w:val="0"/>
          <w:marTop w:val="0"/>
          <w:marBottom w:val="0"/>
          <w:divBdr>
            <w:top w:val="none" w:sz="0" w:space="0" w:color="auto"/>
            <w:left w:val="none" w:sz="0" w:space="0" w:color="auto"/>
            <w:bottom w:val="none" w:sz="0" w:space="0" w:color="auto"/>
            <w:right w:val="none" w:sz="0" w:space="0" w:color="auto"/>
          </w:divBdr>
        </w:div>
        <w:div w:id="2003659232">
          <w:marLeft w:val="480"/>
          <w:marRight w:val="0"/>
          <w:marTop w:val="0"/>
          <w:marBottom w:val="0"/>
          <w:divBdr>
            <w:top w:val="none" w:sz="0" w:space="0" w:color="auto"/>
            <w:left w:val="none" w:sz="0" w:space="0" w:color="auto"/>
            <w:bottom w:val="none" w:sz="0" w:space="0" w:color="auto"/>
            <w:right w:val="none" w:sz="0" w:space="0" w:color="auto"/>
          </w:divBdr>
        </w:div>
        <w:div w:id="1856067007">
          <w:marLeft w:val="480"/>
          <w:marRight w:val="0"/>
          <w:marTop w:val="0"/>
          <w:marBottom w:val="0"/>
          <w:divBdr>
            <w:top w:val="none" w:sz="0" w:space="0" w:color="auto"/>
            <w:left w:val="none" w:sz="0" w:space="0" w:color="auto"/>
            <w:bottom w:val="none" w:sz="0" w:space="0" w:color="auto"/>
            <w:right w:val="none" w:sz="0" w:space="0" w:color="auto"/>
          </w:divBdr>
        </w:div>
        <w:div w:id="262690948">
          <w:marLeft w:val="480"/>
          <w:marRight w:val="0"/>
          <w:marTop w:val="0"/>
          <w:marBottom w:val="0"/>
          <w:divBdr>
            <w:top w:val="none" w:sz="0" w:space="0" w:color="auto"/>
            <w:left w:val="none" w:sz="0" w:space="0" w:color="auto"/>
            <w:bottom w:val="none" w:sz="0" w:space="0" w:color="auto"/>
            <w:right w:val="none" w:sz="0" w:space="0" w:color="auto"/>
          </w:divBdr>
        </w:div>
        <w:div w:id="1456290275">
          <w:marLeft w:val="480"/>
          <w:marRight w:val="0"/>
          <w:marTop w:val="0"/>
          <w:marBottom w:val="0"/>
          <w:divBdr>
            <w:top w:val="none" w:sz="0" w:space="0" w:color="auto"/>
            <w:left w:val="none" w:sz="0" w:space="0" w:color="auto"/>
            <w:bottom w:val="none" w:sz="0" w:space="0" w:color="auto"/>
            <w:right w:val="none" w:sz="0" w:space="0" w:color="auto"/>
          </w:divBdr>
        </w:div>
        <w:div w:id="1236353972">
          <w:marLeft w:val="480"/>
          <w:marRight w:val="0"/>
          <w:marTop w:val="0"/>
          <w:marBottom w:val="0"/>
          <w:divBdr>
            <w:top w:val="none" w:sz="0" w:space="0" w:color="auto"/>
            <w:left w:val="none" w:sz="0" w:space="0" w:color="auto"/>
            <w:bottom w:val="none" w:sz="0" w:space="0" w:color="auto"/>
            <w:right w:val="none" w:sz="0" w:space="0" w:color="auto"/>
          </w:divBdr>
        </w:div>
        <w:div w:id="2140568027">
          <w:marLeft w:val="480"/>
          <w:marRight w:val="0"/>
          <w:marTop w:val="0"/>
          <w:marBottom w:val="0"/>
          <w:divBdr>
            <w:top w:val="none" w:sz="0" w:space="0" w:color="auto"/>
            <w:left w:val="none" w:sz="0" w:space="0" w:color="auto"/>
            <w:bottom w:val="none" w:sz="0" w:space="0" w:color="auto"/>
            <w:right w:val="none" w:sz="0" w:space="0" w:color="auto"/>
          </w:divBdr>
        </w:div>
        <w:div w:id="1616055777">
          <w:marLeft w:val="480"/>
          <w:marRight w:val="0"/>
          <w:marTop w:val="0"/>
          <w:marBottom w:val="0"/>
          <w:divBdr>
            <w:top w:val="none" w:sz="0" w:space="0" w:color="auto"/>
            <w:left w:val="none" w:sz="0" w:space="0" w:color="auto"/>
            <w:bottom w:val="none" w:sz="0" w:space="0" w:color="auto"/>
            <w:right w:val="none" w:sz="0" w:space="0" w:color="auto"/>
          </w:divBdr>
        </w:div>
        <w:div w:id="136996331">
          <w:marLeft w:val="480"/>
          <w:marRight w:val="0"/>
          <w:marTop w:val="0"/>
          <w:marBottom w:val="0"/>
          <w:divBdr>
            <w:top w:val="none" w:sz="0" w:space="0" w:color="auto"/>
            <w:left w:val="none" w:sz="0" w:space="0" w:color="auto"/>
            <w:bottom w:val="none" w:sz="0" w:space="0" w:color="auto"/>
            <w:right w:val="none" w:sz="0" w:space="0" w:color="auto"/>
          </w:divBdr>
        </w:div>
        <w:div w:id="314376605">
          <w:marLeft w:val="480"/>
          <w:marRight w:val="0"/>
          <w:marTop w:val="0"/>
          <w:marBottom w:val="0"/>
          <w:divBdr>
            <w:top w:val="none" w:sz="0" w:space="0" w:color="auto"/>
            <w:left w:val="none" w:sz="0" w:space="0" w:color="auto"/>
            <w:bottom w:val="none" w:sz="0" w:space="0" w:color="auto"/>
            <w:right w:val="none" w:sz="0" w:space="0" w:color="auto"/>
          </w:divBdr>
        </w:div>
        <w:div w:id="1755470051">
          <w:marLeft w:val="480"/>
          <w:marRight w:val="0"/>
          <w:marTop w:val="0"/>
          <w:marBottom w:val="0"/>
          <w:divBdr>
            <w:top w:val="none" w:sz="0" w:space="0" w:color="auto"/>
            <w:left w:val="none" w:sz="0" w:space="0" w:color="auto"/>
            <w:bottom w:val="none" w:sz="0" w:space="0" w:color="auto"/>
            <w:right w:val="none" w:sz="0" w:space="0" w:color="auto"/>
          </w:divBdr>
        </w:div>
        <w:div w:id="487867722">
          <w:marLeft w:val="480"/>
          <w:marRight w:val="0"/>
          <w:marTop w:val="0"/>
          <w:marBottom w:val="0"/>
          <w:divBdr>
            <w:top w:val="none" w:sz="0" w:space="0" w:color="auto"/>
            <w:left w:val="none" w:sz="0" w:space="0" w:color="auto"/>
            <w:bottom w:val="none" w:sz="0" w:space="0" w:color="auto"/>
            <w:right w:val="none" w:sz="0" w:space="0" w:color="auto"/>
          </w:divBdr>
        </w:div>
        <w:div w:id="1455640530">
          <w:marLeft w:val="480"/>
          <w:marRight w:val="0"/>
          <w:marTop w:val="0"/>
          <w:marBottom w:val="0"/>
          <w:divBdr>
            <w:top w:val="none" w:sz="0" w:space="0" w:color="auto"/>
            <w:left w:val="none" w:sz="0" w:space="0" w:color="auto"/>
            <w:bottom w:val="none" w:sz="0" w:space="0" w:color="auto"/>
            <w:right w:val="none" w:sz="0" w:space="0" w:color="auto"/>
          </w:divBdr>
        </w:div>
        <w:div w:id="970552898">
          <w:marLeft w:val="480"/>
          <w:marRight w:val="0"/>
          <w:marTop w:val="0"/>
          <w:marBottom w:val="0"/>
          <w:divBdr>
            <w:top w:val="none" w:sz="0" w:space="0" w:color="auto"/>
            <w:left w:val="none" w:sz="0" w:space="0" w:color="auto"/>
            <w:bottom w:val="none" w:sz="0" w:space="0" w:color="auto"/>
            <w:right w:val="none" w:sz="0" w:space="0" w:color="auto"/>
          </w:divBdr>
        </w:div>
        <w:div w:id="1943143153">
          <w:marLeft w:val="480"/>
          <w:marRight w:val="0"/>
          <w:marTop w:val="0"/>
          <w:marBottom w:val="0"/>
          <w:divBdr>
            <w:top w:val="none" w:sz="0" w:space="0" w:color="auto"/>
            <w:left w:val="none" w:sz="0" w:space="0" w:color="auto"/>
            <w:bottom w:val="none" w:sz="0" w:space="0" w:color="auto"/>
            <w:right w:val="none" w:sz="0" w:space="0" w:color="auto"/>
          </w:divBdr>
        </w:div>
        <w:div w:id="1345938029">
          <w:marLeft w:val="480"/>
          <w:marRight w:val="0"/>
          <w:marTop w:val="0"/>
          <w:marBottom w:val="0"/>
          <w:divBdr>
            <w:top w:val="none" w:sz="0" w:space="0" w:color="auto"/>
            <w:left w:val="none" w:sz="0" w:space="0" w:color="auto"/>
            <w:bottom w:val="none" w:sz="0" w:space="0" w:color="auto"/>
            <w:right w:val="none" w:sz="0" w:space="0" w:color="auto"/>
          </w:divBdr>
        </w:div>
        <w:div w:id="557016348">
          <w:marLeft w:val="480"/>
          <w:marRight w:val="0"/>
          <w:marTop w:val="0"/>
          <w:marBottom w:val="0"/>
          <w:divBdr>
            <w:top w:val="none" w:sz="0" w:space="0" w:color="auto"/>
            <w:left w:val="none" w:sz="0" w:space="0" w:color="auto"/>
            <w:bottom w:val="none" w:sz="0" w:space="0" w:color="auto"/>
            <w:right w:val="none" w:sz="0" w:space="0" w:color="auto"/>
          </w:divBdr>
        </w:div>
        <w:div w:id="287667069">
          <w:marLeft w:val="480"/>
          <w:marRight w:val="0"/>
          <w:marTop w:val="0"/>
          <w:marBottom w:val="0"/>
          <w:divBdr>
            <w:top w:val="none" w:sz="0" w:space="0" w:color="auto"/>
            <w:left w:val="none" w:sz="0" w:space="0" w:color="auto"/>
            <w:bottom w:val="none" w:sz="0" w:space="0" w:color="auto"/>
            <w:right w:val="none" w:sz="0" w:space="0" w:color="auto"/>
          </w:divBdr>
        </w:div>
        <w:div w:id="543831210">
          <w:marLeft w:val="480"/>
          <w:marRight w:val="0"/>
          <w:marTop w:val="0"/>
          <w:marBottom w:val="0"/>
          <w:divBdr>
            <w:top w:val="none" w:sz="0" w:space="0" w:color="auto"/>
            <w:left w:val="none" w:sz="0" w:space="0" w:color="auto"/>
            <w:bottom w:val="none" w:sz="0" w:space="0" w:color="auto"/>
            <w:right w:val="none" w:sz="0" w:space="0" w:color="auto"/>
          </w:divBdr>
        </w:div>
        <w:div w:id="2088457825">
          <w:marLeft w:val="480"/>
          <w:marRight w:val="0"/>
          <w:marTop w:val="0"/>
          <w:marBottom w:val="0"/>
          <w:divBdr>
            <w:top w:val="none" w:sz="0" w:space="0" w:color="auto"/>
            <w:left w:val="none" w:sz="0" w:space="0" w:color="auto"/>
            <w:bottom w:val="none" w:sz="0" w:space="0" w:color="auto"/>
            <w:right w:val="none" w:sz="0" w:space="0" w:color="auto"/>
          </w:divBdr>
        </w:div>
        <w:div w:id="1902404888">
          <w:marLeft w:val="480"/>
          <w:marRight w:val="0"/>
          <w:marTop w:val="0"/>
          <w:marBottom w:val="0"/>
          <w:divBdr>
            <w:top w:val="none" w:sz="0" w:space="0" w:color="auto"/>
            <w:left w:val="none" w:sz="0" w:space="0" w:color="auto"/>
            <w:bottom w:val="none" w:sz="0" w:space="0" w:color="auto"/>
            <w:right w:val="none" w:sz="0" w:space="0" w:color="auto"/>
          </w:divBdr>
        </w:div>
        <w:div w:id="27991271">
          <w:marLeft w:val="480"/>
          <w:marRight w:val="0"/>
          <w:marTop w:val="0"/>
          <w:marBottom w:val="0"/>
          <w:divBdr>
            <w:top w:val="none" w:sz="0" w:space="0" w:color="auto"/>
            <w:left w:val="none" w:sz="0" w:space="0" w:color="auto"/>
            <w:bottom w:val="none" w:sz="0" w:space="0" w:color="auto"/>
            <w:right w:val="none" w:sz="0" w:space="0" w:color="auto"/>
          </w:divBdr>
        </w:div>
        <w:div w:id="1685327315">
          <w:marLeft w:val="480"/>
          <w:marRight w:val="0"/>
          <w:marTop w:val="0"/>
          <w:marBottom w:val="0"/>
          <w:divBdr>
            <w:top w:val="none" w:sz="0" w:space="0" w:color="auto"/>
            <w:left w:val="none" w:sz="0" w:space="0" w:color="auto"/>
            <w:bottom w:val="none" w:sz="0" w:space="0" w:color="auto"/>
            <w:right w:val="none" w:sz="0" w:space="0" w:color="auto"/>
          </w:divBdr>
        </w:div>
        <w:div w:id="1960524658">
          <w:marLeft w:val="480"/>
          <w:marRight w:val="0"/>
          <w:marTop w:val="0"/>
          <w:marBottom w:val="0"/>
          <w:divBdr>
            <w:top w:val="none" w:sz="0" w:space="0" w:color="auto"/>
            <w:left w:val="none" w:sz="0" w:space="0" w:color="auto"/>
            <w:bottom w:val="none" w:sz="0" w:space="0" w:color="auto"/>
            <w:right w:val="none" w:sz="0" w:space="0" w:color="auto"/>
          </w:divBdr>
        </w:div>
        <w:div w:id="390931730">
          <w:marLeft w:val="480"/>
          <w:marRight w:val="0"/>
          <w:marTop w:val="0"/>
          <w:marBottom w:val="0"/>
          <w:divBdr>
            <w:top w:val="none" w:sz="0" w:space="0" w:color="auto"/>
            <w:left w:val="none" w:sz="0" w:space="0" w:color="auto"/>
            <w:bottom w:val="none" w:sz="0" w:space="0" w:color="auto"/>
            <w:right w:val="none" w:sz="0" w:space="0" w:color="auto"/>
          </w:divBdr>
        </w:div>
        <w:div w:id="1066992323">
          <w:marLeft w:val="480"/>
          <w:marRight w:val="0"/>
          <w:marTop w:val="0"/>
          <w:marBottom w:val="0"/>
          <w:divBdr>
            <w:top w:val="none" w:sz="0" w:space="0" w:color="auto"/>
            <w:left w:val="none" w:sz="0" w:space="0" w:color="auto"/>
            <w:bottom w:val="none" w:sz="0" w:space="0" w:color="auto"/>
            <w:right w:val="none" w:sz="0" w:space="0" w:color="auto"/>
          </w:divBdr>
        </w:div>
        <w:div w:id="82146395">
          <w:marLeft w:val="480"/>
          <w:marRight w:val="0"/>
          <w:marTop w:val="0"/>
          <w:marBottom w:val="0"/>
          <w:divBdr>
            <w:top w:val="none" w:sz="0" w:space="0" w:color="auto"/>
            <w:left w:val="none" w:sz="0" w:space="0" w:color="auto"/>
            <w:bottom w:val="none" w:sz="0" w:space="0" w:color="auto"/>
            <w:right w:val="none" w:sz="0" w:space="0" w:color="auto"/>
          </w:divBdr>
        </w:div>
        <w:div w:id="1597790099">
          <w:marLeft w:val="480"/>
          <w:marRight w:val="0"/>
          <w:marTop w:val="0"/>
          <w:marBottom w:val="0"/>
          <w:divBdr>
            <w:top w:val="none" w:sz="0" w:space="0" w:color="auto"/>
            <w:left w:val="none" w:sz="0" w:space="0" w:color="auto"/>
            <w:bottom w:val="none" w:sz="0" w:space="0" w:color="auto"/>
            <w:right w:val="none" w:sz="0" w:space="0" w:color="auto"/>
          </w:divBdr>
        </w:div>
        <w:div w:id="1368411115">
          <w:marLeft w:val="480"/>
          <w:marRight w:val="0"/>
          <w:marTop w:val="0"/>
          <w:marBottom w:val="0"/>
          <w:divBdr>
            <w:top w:val="none" w:sz="0" w:space="0" w:color="auto"/>
            <w:left w:val="none" w:sz="0" w:space="0" w:color="auto"/>
            <w:bottom w:val="none" w:sz="0" w:space="0" w:color="auto"/>
            <w:right w:val="none" w:sz="0" w:space="0" w:color="auto"/>
          </w:divBdr>
        </w:div>
        <w:div w:id="82802970">
          <w:marLeft w:val="480"/>
          <w:marRight w:val="0"/>
          <w:marTop w:val="0"/>
          <w:marBottom w:val="0"/>
          <w:divBdr>
            <w:top w:val="none" w:sz="0" w:space="0" w:color="auto"/>
            <w:left w:val="none" w:sz="0" w:space="0" w:color="auto"/>
            <w:bottom w:val="none" w:sz="0" w:space="0" w:color="auto"/>
            <w:right w:val="none" w:sz="0" w:space="0" w:color="auto"/>
          </w:divBdr>
        </w:div>
        <w:div w:id="377097609">
          <w:marLeft w:val="480"/>
          <w:marRight w:val="0"/>
          <w:marTop w:val="0"/>
          <w:marBottom w:val="0"/>
          <w:divBdr>
            <w:top w:val="none" w:sz="0" w:space="0" w:color="auto"/>
            <w:left w:val="none" w:sz="0" w:space="0" w:color="auto"/>
            <w:bottom w:val="none" w:sz="0" w:space="0" w:color="auto"/>
            <w:right w:val="none" w:sz="0" w:space="0" w:color="auto"/>
          </w:divBdr>
        </w:div>
        <w:div w:id="1008290323">
          <w:marLeft w:val="480"/>
          <w:marRight w:val="0"/>
          <w:marTop w:val="0"/>
          <w:marBottom w:val="0"/>
          <w:divBdr>
            <w:top w:val="none" w:sz="0" w:space="0" w:color="auto"/>
            <w:left w:val="none" w:sz="0" w:space="0" w:color="auto"/>
            <w:bottom w:val="none" w:sz="0" w:space="0" w:color="auto"/>
            <w:right w:val="none" w:sz="0" w:space="0" w:color="auto"/>
          </w:divBdr>
        </w:div>
        <w:div w:id="1717898879">
          <w:marLeft w:val="480"/>
          <w:marRight w:val="0"/>
          <w:marTop w:val="0"/>
          <w:marBottom w:val="0"/>
          <w:divBdr>
            <w:top w:val="none" w:sz="0" w:space="0" w:color="auto"/>
            <w:left w:val="none" w:sz="0" w:space="0" w:color="auto"/>
            <w:bottom w:val="none" w:sz="0" w:space="0" w:color="auto"/>
            <w:right w:val="none" w:sz="0" w:space="0" w:color="auto"/>
          </w:divBdr>
        </w:div>
        <w:div w:id="489833055">
          <w:marLeft w:val="480"/>
          <w:marRight w:val="0"/>
          <w:marTop w:val="0"/>
          <w:marBottom w:val="0"/>
          <w:divBdr>
            <w:top w:val="none" w:sz="0" w:space="0" w:color="auto"/>
            <w:left w:val="none" w:sz="0" w:space="0" w:color="auto"/>
            <w:bottom w:val="none" w:sz="0" w:space="0" w:color="auto"/>
            <w:right w:val="none" w:sz="0" w:space="0" w:color="auto"/>
          </w:divBdr>
        </w:div>
        <w:div w:id="1222669676">
          <w:marLeft w:val="480"/>
          <w:marRight w:val="0"/>
          <w:marTop w:val="0"/>
          <w:marBottom w:val="0"/>
          <w:divBdr>
            <w:top w:val="none" w:sz="0" w:space="0" w:color="auto"/>
            <w:left w:val="none" w:sz="0" w:space="0" w:color="auto"/>
            <w:bottom w:val="none" w:sz="0" w:space="0" w:color="auto"/>
            <w:right w:val="none" w:sz="0" w:space="0" w:color="auto"/>
          </w:divBdr>
        </w:div>
        <w:div w:id="1660035546">
          <w:marLeft w:val="480"/>
          <w:marRight w:val="0"/>
          <w:marTop w:val="0"/>
          <w:marBottom w:val="0"/>
          <w:divBdr>
            <w:top w:val="none" w:sz="0" w:space="0" w:color="auto"/>
            <w:left w:val="none" w:sz="0" w:space="0" w:color="auto"/>
            <w:bottom w:val="none" w:sz="0" w:space="0" w:color="auto"/>
            <w:right w:val="none" w:sz="0" w:space="0" w:color="auto"/>
          </w:divBdr>
        </w:div>
        <w:div w:id="1157305395">
          <w:marLeft w:val="480"/>
          <w:marRight w:val="0"/>
          <w:marTop w:val="0"/>
          <w:marBottom w:val="0"/>
          <w:divBdr>
            <w:top w:val="none" w:sz="0" w:space="0" w:color="auto"/>
            <w:left w:val="none" w:sz="0" w:space="0" w:color="auto"/>
            <w:bottom w:val="none" w:sz="0" w:space="0" w:color="auto"/>
            <w:right w:val="none" w:sz="0" w:space="0" w:color="auto"/>
          </w:divBdr>
        </w:div>
        <w:div w:id="1948662194">
          <w:marLeft w:val="480"/>
          <w:marRight w:val="0"/>
          <w:marTop w:val="0"/>
          <w:marBottom w:val="0"/>
          <w:divBdr>
            <w:top w:val="none" w:sz="0" w:space="0" w:color="auto"/>
            <w:left w:val="none" w:sz="0" w:space="0" w:color="auto"/>
            <w:bottom w:val="none" w:sz="0" w:space="0" w:color="auto"/>
            <w:right w:val="none" w:sz="0" w:space="0" w:color="auto"/>
          </w:divBdr>
        </w:div>
        <w:div w:id="2022968701">
          <w:marLeft w:val="480"/>
          <w:marRight w:val="0"/>
          <w:marTop w:val="0"/>
          <w:marBottom w:val="0"/>
          <w:divBdr>
            <w:top w:val="none" w:sz="0" w:space="0" w:color="auto"/>
            <w:left w:val="none" w:sz="0" w:space="0" w:color="auto"/>
            <w:bottom w:val="none" w:sz="0" w:space="0" w:color="auto"/>
            <w:right w:val="none" w:sz="0" w:space="0" w:color="auto"/>
          </w:divBdr>
        </w:div>
        <w:div w:id="215701229">
          <w:marLeft w:val="480"/>
          <w:marRight w:val="0"/>
          <w:marTop w:val="0"/>
          <w:marBottom w:val="0"/>
          <w:divBdr>
            <w:top w:val="none" w:sz="0" w:space="0" w:color="auto"/>
            <w:left w:val="none" w:sz="0" w:space="0" w:color="auto"/>
            <w:bottom w:val="none" w:sz="0" w:space="0" w:color="auto"/>
            <w:right w:val="none" w:sz="0" w:space="0" w:color="auto"/>
          </w:divBdr>
        </w:div>
        <w:div w:id="1696344238">
          <w:marLeft w:val="480"/>
          <w:marRight w:val="0"/>
          <w:marTop w:val="0"/>
          <w:marBottom w:val="0"/>
          <w:divBdr>
            <w:top w:val="none" w:sz="0" w:space="0" w:color="auto"/>
            <w:left w:val="none" w:sz="0" w:space="0" w:color="auto"/>
            <w:bottom w:val="none" w:sz="0" w:space="0" w:color="auto"/>
            <w:right w:val="none" w:sz="0" w:space="0" w:color="auto"/>
          </w:divBdr>
        </w:div>
        <w:div w:id="829374110">
          <w:marLeft w:val="480"/>
          <w:marRight w:val="0"/>
          <w:marTop w:val="0"/>
          <w:marBottom w:val="0"/>
          <w:divBdr>
            <w:top w:val="none" w:sz="0" w:space="0" w:color="auto"/>
            <w:left w:val="none" w:sz="0" w:space="0" w:color="auto"/>
            <w:bottom w:val="none" w:sz="0" w:space="0" w:color="auto"/>
            <w:right w:val="none" w:sz="0" w:space="0" w:color="auto"/>
          </w:divBdr>
        </w:div>
        <w:div w:id="1375735779">
          <w:marLeft w:val="480"/>
          <w:marRight w:val="0"/>
          <w:marTop w:val="0"/>
          <w:marBottom w:val="0"/>
          <w:divBdr>
            <w:top w:val="none" w:sz="0" w:space="0" w:color="auto"/>
            <w:left w:val="none" w:sz="0" w:space="0" w:color="auto"/>
            <w:bottom w:val="none" w:sz="0" w:space="0" w:color="auto"/>
            <w:right w:val="none" w:sz="0" w:space="0" w:color="auto"/>
          </w:divBdr>
        </w:div>
        <w:div w:id="314451519">
          <w:marLeft w:val="480"/>
          <w:marRight w:val="0"/>
          <w:marTop w:val="0"/>
          <w:marBottom w:val="0"/>
          <w:divBdr>
            <w:top w:val="none" w:sz="0" w:space="0" w:color="auto"/>
            <w:left w:val="none" w:sz="0" w:space="0" w:color="auto"/>
            <w:bottom w:val="none" w:sz="0" w:space="0" w:color="auto"/>
            <w:right w:val="none" w:sz="0" w:space="0" w:color="auto"/>
          </w:divBdr>
        </w:div>
        <w:div w:id="1597324812">
          <w:marLeft w:val="480"/>
          <w:marRight w:val="0"/>
          <w:marTop w:val="0"/>
          <w:marBottom w:val="0"/>
          <w:divBdr>
            <w:top w:val="none" w:sz="0" w:space="0" w:color="auto"/>
            <w:left w:val="none" w:sz="0" w:space="0" w:color="auto"/>
            <w:bottom w:val="none" w:sz="0" w:space="0" w:color="auto"/>
            <w:right w:val="none" w:sz="0" w:space="0" w:color="auto"/>
          </w:divBdr>
        </w:div>
        <w:div w:id="1766219914">
          <w:marLeft w:val="480"/>
          <w:marRight w:val="0"/>
          <w:marTop w:val="0"/>
          <w:marBottom w:val="0"/>
          <w:divBdr>
            <w:top w:val="none" w:sz="0" w:space="0" w:color="auto"/>
            <w:left w:val="none" w:sz="0" w:space="0" w:color="auto"/>
            <w:bottom w:val="none" w:sz="0" w:space="0" w:color="auto"/>
            <w:right w:val="none" w:sz="0" w:space="0" w:color="auto"/>
          </w:divBdr>
        </w:div>
        <w:div w:id="925504310">
          <w:marLeft w:val="480"/>
          <w:marRight w:val="0"/>
          <w:marTop w:val="0"/>
          <w:marBottom w:val="0"/>
          <w:divBdr>
            <w:top w:val="none" w:sz="0" w:space="0" w:color="auto"/>
            <w:left w:val="none" w:sz="0" w:space="0" w:color="auto"/>
            <w:bottom w:val="none" w:sz="0" w:space="0" w:color="auto"/>
            <w:right w:val="none" w:sz="0" w:space="0" w:color="auto"/>
          </w:divBdr>
        </w:div>
        <w:div w:id="2115049712">
          <w:marLeft w:val="480"/>
          <w:marRight w:val="0"/>
          <w:marTop w:val="0"/>
          <w:marBottom w:val="0"/>
          <w:divBdr>
            <w:top w:val="none" w:sz="0" w:space="0" w:color="auto"/>
            <w:left w:val="none" w:sz="0" w:space="0" w:color="auto"/>
            <w:bottom w:val="none" w:sz="0" w:space="0" w:color="auto"/>
            <w:right w:val="none" w:sz="0" w:space="0" w:color="auto"/>
          </w:divBdr>
        </w:div>
        <w:div w:id="942497287">
          <w:marLeft w:val="480"/>
          <w:marRight w:val="0"/>
          <w:marTop w:val="0"/>
          <w:marBottom w:val="0"/>
          <w:divBdr>
            <w:top w:val="none" w:sz="0" w:space="0" w:color="auto"/>
            <w:left w:val="none" w:sz="0" w:space="0" w:color="auto"/>
            <w:bottom w:val="none" w:sz="0" w:space="0" w:color="auto"/>
            <w:right w:val="none" w:sz="0" w:space="0" w:color="auto"/>
          </w:divBdr>
        </w:div>
        <w:div w:id="1370837074">
          <w:marLeft w:val="480"/>
          <w:marRight w:val="0"/>
          <w:marTop w:val="0"/>
          <w:marBottom w:val="0"/>
          <w:divBdr>
            <w:top w:val="none" w:sz="0" w:space="0" w:color="auto"/>
            <w:left w:val="none" w:sz="0" w:space="0" w:color="auto"/>
            <w:bottom w:val="none" w:sz="0" w:space="0" w:color="auto"/>
            <w:right w:val="none" w:sz="0" w:space="0" w:color="auto"/>
          </w:divBdr>
        </w:div>
        <w:div w:id="177621552">
          <w:marLeft w:val="480"/>
          <w:marRight w:val="0"/>
          <w:marTop w:val="0"/>
          <w:marBottom w:val="0"/>
          <w:divBdr>
            <w:top w:val="none" w:sz="0" w:space="0" w:color="auto"/>
            <w:left w:val="none" w:sz="0" w:space="0" w:color="auto"/>
            <w:bottom w:val="none" w:sz="0" w:space="0" w:color="auto"/>
            <w:right w:val="none" w:sz="0" w:space="0" w:color="auto"/>
          </w:divBdr>
        </w:div>
        <w:div w:id="881671822">
          <w:marLeft w:val="480"/>
          <w:marRight w:val="0"/>
          <w:marTop w:val="0"/>
          <w:marBottom w:val="0"/>
          <w:divBdr>
            <w:top w:val="none" w:sz="0" w:space="0" w:color="auto"/>
            <w:left w:val="none" w:sz="0" w:space="0" w:color="auto"/>
            <w:bottom w:val="none" w:sz="0" w:space="0" w:color="auto"/>
            <w:right w:val="none" w:sz="0" w:space="0" w:color="auto"/>
          </w:divBdr>
        </w:div>
        <w:div w:id="1920021162">
          <w:marLeft w:val="480"/>
          <w:marRight w:val="0"/>
          <w:marTop w:val="0"/>
          <w:marBottom w:val="0"/>
          <w:divBdr>
            <w:top w:val="none" w:sz="0" w:space="0" w:color="auto"/>
            <w:left w:val="none" w:sz="0" w:space="0" w:color="auto"/>
            <w:bottom w:val="none" w:sz="0" w:space="0" w:color="auto"/>
            <w:right w:val="none" w:sz="0" w:space="0" w:color="auto"/>
          </w:divBdr>
        </w:div>
        <w:div w:id="1085806728">
          <w:marLeft w:val="480"/>
          <w:marRight w:val="0"/>
          <w:marTop w:val="0"/>
          <w:marBottom w:val="0"/>
          <w:divBdr>
            <w:top w:val="none" w:sz="0" w:space="0" w:color="auto"/>
            <w:left w:val="none" w:sz="0" w:space="0" w:color="auto"/>
            <w:bottom w:val="none" w:sz="0" w:space="0" w:color="auto"/>
            <w:right w:val="none" w:sz="0" w:space="0" w:color="auto"/>
          </w:divBdr>
        </w:div>
        <w:div w:id="676033856">
          <w:marLeft w:val="480"/>
          <w:marRight w:val="0"/>
          <w:marTop w:val="0"/>
          <w:marBottom w:val="0"/>
          <w:divBdr>
            <w:top w:val="none" w:sz="0" w:space="0" w:color="auto"/>
            <w:left w:val="none" w:sz="0" w:space="0" w:color="auto"/>
            <w:bottom w:val="none" w:sz="0" w:space="0" w:color="auto"/>
            <w:right w:val="none" w:sz="0" w:space="0" w:color="auto"/>
          </w:divBdr>
        </w:div>
        <w:div w:id="969818213">
          <w:marLeft w:val="480"/>
          <w:marRight w:val="0"/>
          <w:marTop w:val="0"/>
          <w:marBottom w:val="0"/>
          <w:divBdr>
            <w:top w:val="none" w:sz="0" w:space="0" w:color="auto"/>
            <w:left w:val="none" w:sz="0" w:space="0" w:color="auto"/>
            <w:bottom w:val="none" w:sz="0" w:space="0" w:color="auto"/>
            <w:right w:val="none" w:sz="0" w:space="0" w:color="auto"/>
          </w:divBdr>
        </w:div>
        <w:div w:id="1815639182">
          <w:marLeft w:val="480"/>
          <w:marRight w:val="0"/>
          <w:marTop w:val="0"/>
          <w:marBottom w:val="0"/>
          <w:divBdr>
            <w:top w:val="none" w:sz="0" w:space="0" w:color="auto"/>
            <w:left w:val="none" w:sz="0" w:space="0" w:color="auto"/>
            <w:bottom w:val="none" w:sz="0" w:space="0" w:color="auto"/>
            <w:right w:val="none" w:sz="0" w:space="0" w:color="auto"/>
          </w:divBdr>
        </w:div>
        <w:div w:id="420956782">
          <w:marLeft w:val="480"/>
          <w:marRight w:val="0"/>
          <w:marTop w:val="0"/>
          <w:marBottom w:val="0"/>
          <w:divBdr>
            <w:top w:val="none" w:sz="0" w:space="0" w:color="auto"/>
            <w:left w:val="none" w:sz="0" w:space="0" w:color="auto"/>
            <w:bottom w:val="none" w:sz="0" w:space="0" w:color="auto"/>
            <w:right w:val="none" w:sz="0" w:space="0" w:color="auto"/>
          </w:divBdr>
        </w:div>
        <w:div w:id="179130631">
          <w:marLeft w:val="480"/>
          <w:marRight w:val="0"/>
          <w:marTop w:val="0"/>
          <w:marBottom w:val="0"/>
          <w:divBdr>
            <w:top w:val="none" w:sz="0" w:space="0" w:color="auto"/>
            <w:left w:val="none" w:sz="0" w:space="0" w:color="auto"/>
            <w:bottom w:val="none" w:sz="0" w:space="0" w:color="auto"/>
            <w:right w:val="none" w:sz="0" w:space="0" w:color="auto"/>
          </w:divBdr>
        </w:div>
        <w:div w:id="523515392">
          <w:marLeft w:val="480"/>
          <w:marRight w:val="0"/>
          <w:marTop w:val="0"/>
          <w:marBottom w:val="0"/>
          <w:divBdr>
            <w:top w:val="none" w:sz="0" w:space="0" w:color="auto"/>
            <w:left w:val="none" w:sz="0" w:space="0" w:color="auto"/>
            <w:bottom w:val="none" w:sz="0" w:space="0" w:color="auto"/>
            <w:right w:val="none" w:sz="0" w:space="0" w:color="auto"/>
          </w:divBdr>
        </w:div>
        <w:div w:id="1180435167">
          <w:marLeft w:val="480"/>
          <w:marRight w:val="0"/>
          <w:marTop w:val="0"/>
          <w:marBottom w:val="0"/>
          <w:divBdr>
            <w:top w:val="none" w:sz="0" w:space="0" w:color="auto"/>
            <w:left w:val="none" w:sz="0" w:space="0" w:color="auto"/>
            <w:bottom w:val="none" w:sz="0" w:space="0" w:color="auto"/>
            <w:right w:val="none" w:sz="0" w:space="0" w:color="auto"/>
          </w:divBdr>
        </w:div>
        <w:div w:id="974601748">
          <w:marLeft w:val="480"/>
          <w:marRight w:val="0"/>
          <w:marTop w:val="0"/>
          <w:marBottom w:val="0"/>
          <w:divBdr>
            <w:top w:val="none" w:sz="0" w:space="0" w:color="auto"/>
            <w:left w:val="none" w:sz="0" w:space="0" w:color="auto"/>
            <w:bottom w:val="none" w:sz="0" w:space="0" w:color="auto"/>
            <w:right w:val="none" w:sz="0" w:space="0" w:color="auto"/>
          </w:divBdr>
        </w:div>
        <w:div w:id="480855223">
          <w:marLeft w:val="480"/>
          <w:marRight w:val="0"/>
          <w:marTop w:val="0"/>
          <w:marBottom w:val="0"/>
          <w:divBdr>
            <w:top w:val="none" w:sz="0" w:space="0" w:color="auto"/>
            <w:left w:val="none" w:sz="0" w:space="0" w:color="auto"/>
            <w:bottom w:val="none" w:sz="0" w:space="0" w:color="auto"/>
            <w:right w:val="none" w:sz="0" w:space="0" w:color="auto"/>
          </w:divBdr>
        </w:div>
        <w:div w:id="1154950849">
          <w:marLeft w:val="480"/>
          <w:marRight w:val="0"/>
          <w:marTop w:val="0"/>
          <w:marBottom w:val="0"/>
          <w:divBdr>
            <w:top w:val="none" w:sz="0" w:space="0" w:color="auto"/>
            <w:left w:val="none" w:sz="0" w:space="0" w:color="auto"/>
            <w:bottom w:val="none" w:sz="0" w:space="0" w:color="auto"/>
            <w:right w:val="none" w:sz="0" w:space="0" w:color="auto"/>
          </w:divBdr>
        </w:div>
      </w:divsChild>
    </w:div>
    <w:div w:id="1366906686">
      <w:bodyDiv w:val="1"/>
      <w:marLeft w:val="0"/>
      <w:marRight w:val="0"/>
      <w:marTop w:val="0"/>
      <w:marBottom w:val="0"/>
      <w:divBdr>
        <w:top w:val="none" w:sz="0" w:space="0" w:color="auto"/>
        <w:left w:val="none" w:sz="0" w:space="0" w:color="auto"/>
        <w:bottom w:val="none" w:sz="0" w:space="0" w:color="auto"/>
        <w:right w:val="none" w:sz="0" w:space="0" w:color="auto"/>
      </w:divBdr>
      <w:divsChild>
        <w:div w:id="984623351">
          <w:marLeft w:val="480"/>
          <w:marRight w:val="0"/>
          <w:marTop w:val="0"/>
          <w:marBottom w:val="0"/>
          <w:divBdr>
            <w:top w:val="none" w:sz="0" w:space="0" w:color="auto"/>
            <w:left w:val="none" w:sz="0" w:space="0" w:color="auto"/>
            <w:bottom w:val="none" w:sz="0" w:space="0" w:color="auto"/>
            <w:right w:val="none" w:sz="0" w:space="0" w:color="auto"/>
          </w:divBdr>
        </w:div>
        <w:div w:id="545456321">
          <w:marLeft w:val="480"/>
          <w:marRight w:val="0"/>
          <w:marTop w:val="0"/>
          <w:marBottom w:val="0"/>
          <w:divBdr>
            <w:top w:val="none" w:sz="0" w:space="0" w:color="auto"/>
            <w:left w:val="none" w:sz="0" w:space="0" w:color="auto"/>
            <w:bottom w:val="none" w:sz="0" w:space="0" w:color="auto"/>
            <w:right w:val="none" w:sz="0" w:space="0" w:color="auto"/>
          </w:divBdr>
        </w:div>
        <w:div w:id="94862210">
          <w:marLeft w:val="480"/>
          <w:marRight w:val="0"/>
          <w:marTop w:val="0"/>
          <w:marBottom w:val="0"/>
          <w:divBdr>
            <w:top w:val="none" w:sz="0" w:space="0" w:color="auto"/>
            <w:left w:val="none" w:sz="0" w:space="0" w:color="auto"/>
            <w:bottom w:val="none" w:sz="0" w:space="0" w:color="auto"/>
            <w:right w:val="none" w:sz="0" w:space="0" w:color="auto"/>
          </w:divBdr>
        </w:div>
        <w:div w:id="1598323167">
          <w:marLeft w:val="480"/>
          <w:marRight w:val="0"/>
          <w:marTop w:val="0"/>
          <w:marBottom w:val="0"/>
          <w:divBdr>
            <w:top w:val="none" w:sz="0" w:space="0" w:color="auto"/>
            <w:left w:val="none" w:sz="0" w:space="0" w:color="auto"/>
            <w:bottom w:val="none" w:sz="0" w:space="0" w:color="auto"/>
            <w:right w:val="none" w:sz="0" w:space="0" w:color="auto"/>
          </w:divBdr>
        </w:div>
        <w:div w:id="2070641562">
          <w:marLeft w:val="480"/>
          <w:marRight w:val="0"/>
          <w:marTop w:val="0"/>
          <w:marBottom w:val="0"/>
          <w:divBdr>
            <w:top w:val="none" w:sz="0" w:space="0" w:color="auto"/>
            <w:left w:val="none" w:sz="0" w:space="0" w:color="auto"/>
            <w:bottom w:val="none" w:sz="0" w:space="0" w:color="auto"/>
            <w:right w:val="none" w:sz="0" w:space="0" w:color="auto"/>
          </w:divBdr>
        </w:div>
        <w:div w:id="1797480289">
          <w:marLeft w:val="480"/>
          <w:marRight w:val="0"/>
          <w:marTop w:val="0"/>
          <w:marBottom w:val="0"/>
          <w:divBdr>
            <w:top w:val="none" w:sz="0" w:space="0" w:color="auto"/>
            <w:left w:val="none" w:sz="0" w:space="0" w:color="auto"/>
            <w:bottom w:val="none" w:sz="0" w:space="0" w:color="auto"/>
            <w:right w:val="none" w:sz="0" w:space="0" w:color="auto"/>
          </w:divBdr>
        </w:div>
        <w:div w:id="1063060368">
          <w:marLeft w:val="480"/>
          <w:marRight w:val="0"/>
          <w:marTop w:val="0"/>
          <w:marBottom w:val="0"/>
          <w:divBdr>
            <w:top w:val="none" w:sz="0" w:space="0" w:color="auto"/>
            <w:left w:val="none" w:sz="0" w:space="0" w:color="auto"/>
            <w:bottom w:val="none" w:sz="0" w:space="0" w:color="auto"/>
            <w:right w:val="none" w:sz="0" w:space="0" w:color="auto"/>
          </w:divBdr>
        </w:div>
        <w:div w:id="746919238">
          <w:marLeft w:val="480"/>
          <w:marRight w:val="0"/>
          <w:marTop w:val="0"/>
          <w:marBottom w:val="0"/>
          <w:divBdr>
            <w:top w:val="none" w:sz="0" w:space="0" w:color="auto"/>
            <w:left w:val="none" w:sz="0" w:space="0" w:color="auto"/>
            <w:bottom w:val="none" w:sz="0" w:space="0" w:color="auto"/>
            <w:right w:val="none" w:sz="0" w:space="0" w:color="auto"/>
          </w:divBdr>
        </w:div>
        <w:div w:id="856387416">
          <w:marLeft w:val="480"/>
          <w:marRight w:val="0"/>
          <w:marTop w:val="0"/>
          <w:marBottom w:val="0"/>
          <w:divBdr>
            <w:top w:val="none" w:sz="0" w:space="0" w:color="auto"/>
            <w:left w:val="none" w:sz="0" w:space="0" w:color="auto"/>
            <w:bottom w:val="none" w:sz="0" w:space="0" w:color="auto"/>
            <w:right w:val="none" w:sz="0" w:space="0" w:color="auto"/>
          </w:divBdr>
        </w:div>
        <w:div w:id="1008869576">
          <w:marLeft w:val="480"/>
          <w:marRight w:val="0"/>
          <w:marTop w:val="0"/>
          <w:marBottom w:val="0"/>
          <w:divBdr>
            <w:top w:val="none" w:sz="0" w:space="0" w:color="auto"/>
            <w:left w:val="none" w:sz="0" w:space="0" w:color="auto"/>
            <w:bottom w:val="none" w:sz="0" w:space="0" w:color="auto"/>
            <w:right w:val="none" w:sz="0" w:space="0" w:color="auto"/>
          </w:divBdr>
        </w:div>
        <w:div w:id="650980749">
          <w:marLeft w:val="480"/>
          <w:marRight w:val="0"/>
          <w:marTop w:val="0"/>
          <w:marBottom w:val="0"/>
          <w:divBdr>
            <w:top w:val="none" w:sz="0" w:space="0" w:color="auto"/>
            <w:left w:val="none" w:sz="0" w:space="0" w:color="auto"/>
            <w:bottom w:val="none" w:sz="0" w:space="0" w:color="auto"/>
            <w:right w:val="none" w:sz="0" w:space="0" w:color="auto"/>
          </w:divBdr>
        </w:div>
        <w:div w:id="443961505">
          <w:marLeft w:val="480"/>
          <w:marRight w:val="0"/>
          <w:marTop w:val="0"/>
          <w:marBottom w:val="0"/>
          <w:divBdr>
            <w:top w:val="none" w:sz="0" w:space="0" w:color="auto"/>
            <w:left w:val="none" w:sz="0" w:space="0" w:color="auto"/>
            <w:bottom w:val="none" w:sz="0" w:space="0" w:color="auto"/>
            <w:right w:val="none" w:sz="0" w:space="0" w:color="auto"/>
          </w:divBdr>
        </w:div>
        <w:div w:id="1064108272">
          <w:marLeft w:val="480"/>
          <w:marRight w:val="0"/>
          <w:marTop w:val="0"/>
          <w:marBottom w:val="0"/>
          <w:divBdr>
            <w:top w:val="none" w:sz="0" w:space="0" w:color="auto"/>
            <w:left w:val="none" w:sz="0" w:space="0" w:color="auto"/>
            <w:bottom w:val="none" w:sz="0" w:space="0" w:color="auto"/>
            <w:right w:val="none" w:sz="0" w:space="0" w:color="auto"/>
          </w:divBdr>
        </w:div>
        <w:div w:id="152649508">
          <w:marLeft w:val="480"/>
          <w:marRight w:val="0"/>
          <w:marTop w:val="0"/>
          <w:marBottom w:val="0"/>
          <w:divBdr>
            <w:top w:val="none" w:sz="0" w:space="0" w:color="auto"/>
            <w:left w:val="none" w:sz="0" w:space="0" w:color="auto"/>
            <w:bottom w:val="none" w:sz="0" w:space="0" w:color="auto"/>
            <w:right w:val="none" w:sz="0" w:space="0" w:color="auto"/>
          </w:divBdr>
        </w:div>
        <w:div w:id="1422948970">
          <w:marLeft w:val="480"/>
          <w:marRight w:val="0"/>
          <w:marTop w:val="0"/>
          <w:marBottom w:val="0"/>
          <w:divBdr>
            <w:top w:val="none" w:sz="0" w:space="0" w:color="auto"/>
            <w:left w:val="none" w:sz="0" w:space="0" w:color="auto"/>
            <w:bottom w:val="none" w:sz="0" w:space="0" w:color="auto"/>
            <w:right w:val="none" w:sz="0" w:space="0" w:color="auto"/>
          </w:divBdr>
        </w:div>
        <w:div w:id="1928341510">
          <w:marLeft w:val="480"/>
          <w:marRight w:val="0"/>
          <w:marTop w:val="0"/>
          <w:marBottom w:val="0"/>
          <w:divBdr>
            <w:top w:val="none" w:sz="0" w:space="0" w:color="auto"/>
            <w:left w:val="none" w:sz="0" w:space="0" w:color="auto"/>
            <w:bottom w:val="none" w:sz="0" w:space="0" w:color="auto"/>
            <w:right w:val="none" w:sz="0" w:space="0" w:color="auto"/>
          </w:divBdr>
        </w:div>
        <w:div w:id="2015065743">
          <w:marLeft w:val="480"/>
          <w:marRight w:val="0"/>
          <w:marTop w:val="0"/>
          <w:marBottom w:val="0"/>
          <w:divBdr>
            <w:top w:val="none" w:sz="0" w:space="0" w:color="auto"/>
            <w:left w:val="none" w:sz="0" w:space="0" w:color="auto"/>
            <w:bottom w:val="none" w:sz="0" w:space="0" w:color="auto"/>
            <w:right w:val="none" w:sz="0" w:space="0" w:color="auto"/>
          </w:divBdr>
        </w:div>
        <w:div w:id="1805464436">
          <w:marLeft w:val="480"/>
          <w:marRight w:val="0"/>
          <w:marTop w:val="0"/>
          <w:marBottom w:val="0"/>
          <w:divBdr>
            <w:top w:val="none" w:sz="0" w:space="0" w:color="auto"/>
            <w:left w:val="none" w:sz="0" w:space="0" w:color="auto"/>
            <w:bottom w:val="none" w:sz="0" w:space="0" w:color="auto"/>
            <w:right w:val="none" w:sz="0" w:space="0" w:color="auto"/>
          </w:divBdr>
        </w:div>
        <w:div w:id="36006142">
          <w:marLeft w:val="480"/>
          <w:marRight w:val="0"/>
          <w:marTop w:val="0"/>
          <w:marBottom w:val="0"/>
          <w:divBdr>
            <w:top w:val="none" w:sz="0" w:space="0" w:color="auto"/>
            <w:left w:val="none" w:sz="0" w:space="0" w:color="auto"/>
            <w:bottom w:val="none" w:sz="0" w:space="0" w:color="auto"/>
            <w:right w:val="none" w:sz="0" w:space="0" w:color="auto"/>
          </w:divBdr>
        </w:div>
        <w:div w:id="206913853">
          <w:marLeft w:val="480"/>
          <w:marRight w:val="0"/>
          <w:marTop w:val="0"/>
          <w:marBottom w:val="0"/>
          <w:divBdr>
            <w:top w:val="none" w:sz="0" w:space="0" w:color="auto"/>
            <w:left w:val="none" w:sz="0" w:space="0" w:color="auto"/>
            <w:bottom w:val="none" w:sz="0" w:space="0" w:color="auto"/>
            <w:right w:val="none" w:sz="0" w:space="0" w:color="auto"/>
          </w:divBdr>
        </w:div>
        <w:div w:id="1567567937">
          <w:marLeft w:val="480"/>
          <w:marRight w:val="0"/>
          <w:marTop w:val="0"/>
          <w:marBottom w:val="0"/>
          <w:divBdr>
            <w:top w:val="none" w:sz="0" w:space="0" w:color="auto"/>
            <w:left w:val="none" w:sz="0" w:space="0" w:color="auto"/>
            <w:bottom w:val="none" w:sz="0" w:space="0" w:color="auto"/>
            <w:right w:val="none" w:sz="0" w:space="0" w:color="auto"/>
          </w:divBdr>
        </w:div>
        <w:div w:id="1294479341">
          <w:marLeft w:val="480"/>
          <w:marRight w:val="0"/>
          <w:marTop w:val="0"/>
          <w:marBottom w:val="0"/>
          <w:divBdr>
            <w:top w:val="none" w:sz="0" w:space="0" w:color="auto"/>
            <w:left w:val="none" w:sz="0" w:space="0" w:color="auto"/>
            <w:bottom w:val="none" w:sz="0" w:space="0" w:color="auto"/>
            <w:right w:val="none" w:sz="0" w:space="0" w:color="auto"/>
          </w:divBdr>
        </w:div>
        <w:div w:id="695275227">
          <w:marLeft w:val="480"/>
          <w:marRight w:val="0"/>
          <w:marTop w:val="0"/>
          <w:marBottom w:val="0"/>
          <w:divBdr>
            <w:top w:val="none" w:sz="0" w:space="0" w:color="auto"/>
            <w:left w:val="none" w:sz="0" w:space="0" w:color="auto"/>
            <w:bottom w:val="none" w:sz="0" w:space="0" w:color="auto"/>
            <w:right w:val="none" w:sz="0" w:space="0" w:color="auto"/>
          </w:divBdr>
        </w:div>
        <w:div w:id="1903440197">
          <w:marLeft w:val="480"/>
          <w:marRight w:val="0"/>
          <w:marTop w:val="0"/>
          <w:marBottom w:val="0"/>
          <w:divBdr>
            <w:top w:val="none" w:sz="0" w:space="0" w:color="auto"/>
            <w:left w:val="none" w:sz="0" w:space="0" w:color="auto"/>
            <w:bottom w:val="none" w:sz="0" w:space="0" w:color="auto"/>
            <w:right w:val="none" w:sz="0" w:space="0" w:color="auto"/>
          </w:divBdr>
        </w:div>
        <w:div w:id="1252664893">
          <w:marLeft w:val="480"/>
          <w:marRight w:val="0"/>
          <w:marTop w:val="0"/>
          <w:marBottom w:val="0"/>
          <w:divBdr>
            <w:top w:val="none" w:sz="0" w:space="0" w:color="auto"/>
            <w:left w:val="none" w:sz="0" w:space="0" w:color="auto"/>
            <w:bottom w:val="none" w:sz="0" w:space="0" w:color="auto"/>
            <w:right w:val="none" w:sz="0" w:space="0" w:color="auto"/>
          </w:divBdr>
        </w:div>
        <w:div w:id="180976438">
          <w:marLeft w:val="480"/>
          <w:marRight w:val="0"/>
          <w:marTop w:val="0"/>
          <w:marBottom w:val="0"/>
          <w:divBdr>
            <w:top w:val="none" w:sz="0" w:space="0" w:color="auto"/>
            <w:left w:val="none" w:sz="0" w:space="0" w:color="auto"/>
            <w:bottom w:val="none" w:sz="0" w:space="0" w:color="auto"/>
            <w:right w:val="none" w:sz="0" w:space="0" w:color="auto"/>
          </w:divBdr>
        </w:div>
        <w:div w:id="1834758242">
          <w:marLeft w:val="480"/>
          <w:marRight w:val="0"/>
          <w:marTop w:val="0"/>
          <w:marBottom w:val="0"/>
          <w:divBdr>
            <w:top w:val="none" w:sz="0" w:space="0" w:color="auto"/>
            <w:left w:val="none" w:sz="0" w:space="0" w:color="auto"/>
            <w:bottom w:val="none" w:sz="0" w:space="0" w:color="auto"/>
            <w:right w:val="none" w:sz="0" w:space="0" w:color="auto"/>
          </w:divBdr>
        </w:div>
        <w:div w:id="609901190">
          <w:marLeft w:val="480"/>
          <w:marRight w:val="0"/>
          <w:marTop w:val="0"/>
          <w:marBottom w:val="0"/>
          <w:divBdr>
            <w:top w:val="none" w:sz="0" w:space="0" w:color="auto"/>
            <w:left w:val="none" w:sz="0" w:space="0" w:color="auto"/>
            <w:bottom w:val="none" w:sz="0" w:space="0" w:color="auto"/>
            <w:right w:val="none" w:sz="0" w:space="0" w:color="auto"/>
          </w:divBdr>
        </w:div>
        <w:div w:id="1778327504">
          <w:marLeft w:val="480"/>
          <w:marRight w:val="0"/>
          <w:marTop w:val="0"/>
          <w:marBottom w:val="0"/>
          <w:divBdr>
            <w:top w:val="none" w:sz="0" w:space="0" w:color="auto"/>
            <w:left w:val="none" w:sz="0" w:space="0" w:color="auto"/>
            <w:bottom w:val="none" w:sz="0" w:space="0" w:color="auto"/>
            <w:right w:val="none" w:sz="0" w:space="0" w:color="auto"/>
          </w:divBdr>
        </w:div>
        <w:div w:id="1862468581">
          <w:marLeft w:val="480"/>
          <w:marRight w:val="0"/>
          <w:marTop w:val="0"/>
          <w:marBottom w:val="0"/>
          <w:divBdr>
            <w:top w:val="none" w:sz="0" w:space="0" w:color="auto"/>
            <w:left w:val="none" w:sz="0" w:space="0" w:color="auto"/>
            <w:bottom w:val="none" w:sz="0" w:space="0" w:color="auto"/>
            <w:right w:val="none" w:sz="0" w:space="0" w:color="auto"/>
          </w:divBdr>
        </w:div>
        <w:div w:id="1929846780">
          <w:marLeft w:val="480"/>
          <w:marRight w:val="0"/>
          <w:marTop w:val="0"/>
          <w:marBottom w:val="0"/>
          <w:divBdr>
            <w:top w:val="none" w:sz="0" w:space="0" w:color="auto"/>
            <w:left w:val="none" w:sz="0" w:space="0" w:color="auto"/>
            <w:bottom w:val="none" w:sz="0" w:space="0" w:color="auto"/>
            <w:right w:val="none" w:sz="0" w:space="0" w:color="auto"/>
          </w:divBdr>
        </w:div>
        <w:div w:id="561911531">
          <w:marLeft w:val="480"/>
          <w:marRight w:val="0"/>
          <w:marTop w:val="0"/>
          <w:marBottom w:val="0"/>
          <w:divBdr>
            <w:top w:val="none" w:sz="0" w:space="0" w:color="auto"/>
            <w:left w:val="none" w:sz="0" w:space="0" w:color="auto"/>
            <w:bottom w:val="none" w:sz="0" w:space="0" w:color="auto"/>
            <w:right w:val="none" w:sz="0" w:space="0" w:color="auto"/>
          </w:divBdr>
        </w:div>
        <w:div w:id="966854054">
          <w:marLeft w:val="480"/>
          <w:marRight w:val="0"/>
          <w:marTop w:val="0"/>
          <w:marBottom w:val="0"/>
          <w:divBdr>
            <w:top w:val="none" w:sz="0" w:space="0" w:color="auto"/>
            <w:left w:val="none" w:sz="0" w:space="0" w:color="auto"/>
            <w:bottom w:val="none" w:sz="0" w:space="0" w:color="auto"/>
            <w:right w:val="none" w:sz="0" w:space="0" w:color="auto"/>
          </w:divBdr>
        </w:div>
        <w:div w:id="699163662">
          <w:marLeft w:val="480"/>
          <w:marRight w:val="0"/>
          <w:marTop w:val="0"/>
          <w:marBottom w:val="0"/>
          <w:divBdr>
            <w:top w:val="none" w:sz="0" w:space="0" w:color="auto"/>
            <w:left w:val="none" w:sz="0" w:space="0" w:color="auto"/>
            <w:bottom w:val="none" w:sz="0" w:space="0" w:color="auto"/>
            <w:right w:val="none" w:sz="0" w:space="0" w:color="auto"/>
          </w:divBdr>
        </w:div>
        <w:div w:id="392116854">
          <w:marLeft w:val="480"/>
          <w:marRight w:val="0"/>
          <w:marTop w:val="0"/>
          <w:marBottom w:val="0"/>
          <w:divBdr>
            <w:top w:val="none" w:sz="0" w:space="0" w:color="auto"/>
            <w:left w:val="none" w:sz="0" w:space="0" w:color="auto"/>
            <w:bottom w:val="none" w:sz="0" w:space="0" w:color="auto"/>
            <w:right w:val="none" w:sz="0" w:space="0" w:color="auto"/>
          </w:divBdr>
        </w:div>
        <w:div w:id="1301299740">
          <w:marLeft w:val="480"/>
          <w:marRight w:val="0"/>
          <w:marTop w:val="0"/>
          <w:marBottom w:val="0"/>
          <w:divBdr>
            <w:top w:val="none" w:sz="0" w:space="0" w:color="auto"/>
            <w:left w:val="none" w:sz="0" w:space="0" w:color="auto"/>
            <w:bottom w:val="none" w:sz="0" w:space="0" w:color="auto"/>
            <w:right w:val="none" w:sz="0" w:space="0" w:color="auto"/>
          </w:divBdr>
        </w:div>
        <w:div w:id="1186746661">
          <w:marLeft w:val="480"/>
          <w:marRight w:val="0"/>
          <w:marTop w:val="0"/>
          <w:marBottom w:val="0"/>
          <w:divBdr>
            <w:top w:val="none" w:sz="0" w:space="0" w:color="auto"/>
            <w:left w:val="none" w:sz="0" w:space="0" w:color="auto"/>
            <w:bottom w:val="none" w:sz="0" w:space="0" w:color="auto"/>
            <w:right w:val="none" w:sz="0" w:space="0" w:color="auto"/>
          </w:divBdr>
        </w:div>
        <w:div w:id="559751671">
          <w:marLeft w:val="480"/>
          <w:marRight w:val="0"/>
          <w:marTop w:val="0"/>
          <w:marBottom w:val="0"/>
          <w:divBdr>
            <w:top w:val="none" w:sz="0" w:space="0" w:color="auto"/>
            <w:left w:val="none" w:sz="0" w:space="0" w:color="auto"/>
            <w:bottom w:val="none" w:sz="0" w:space="0" w:color="auto"/>
            <w:right w:val="none" w:sz="0" w:space="0" w:color="auto"/>
          </w:divBdr>
        </w:div>
        <w:div w:id="97920456">
          <w:marLeft w:val="480"/>
          <w:marRight w:val="0"/>
          <w:marTop w:val="0"/>
          <w:marBottom w:val="0"/>
          <w:divBdr>
            <w:top w:val="none" w:sz="0" w:space="0" w:color="auto"/>
            <w:left w:val="none" w:sz="0" w:space="0" w:color="auto"/>
            <w:bottom w:val="none" w:sz="0" w:space="0" w:color="auto"/>
            <w:right w:val="none" w:sz="0" w:space="0" w:color="auto"/>
          </w:divBdr>
        </w:div>
        <w:div w:id="211159373">
          <w:marLeft w:val="480"/>
          <w:marRight w:val="0"/>
          <w:marTop w:val="0"/>
          <w:marBottom w:val="0"/>
          <w:divBdr>
            <w:top w:val="none" w:sz="0" w:space="0" w:color="auto"/>
            <w:left w:val="none" w:sz="0" w:space="0" w:color="auto"/>
            <w:bottom w:val="none" w:sz="0" w:space="0" w:color="auto"/>
            <w:right w:val="none" w:sz="0" w:space="0" w:color="auto"/>
          </w:divBdr>
        </w:div>
        <w:div w:id="1593011657">
          <w:marLeft w:val="480"/>
          <w:marRight w:val="0"/>
          <w:marTop w:val="0"/>
          <w:marBottom w:val="0"/>
          <w:divBdr>
            <w:top w:val="none" w:sz="0" w:space="0" w:color="auto"/>
            <w:left w:val="none" w:sz="0" w:space="0" w:color="auto"/>
            <w:bottom w:val="none" w:sz="0" w:space="0" w:color="auto"/>
            <w:right w:val="none" w:sz="0" w:space="0" w:color="auto"/>
          </w:divBdr>
        </w:div>
        <w:div w:id="1438479727">
          <w:marLeft w:val="480"/>
          <w:marRight w:val="0"/>
          <w:marTop w:val="0"/>
          <w:marBottom w:val="0"/>
          <w:divBdr>
            <w:top w:val="none" w:sz="0" w:space="0" w:color="auto"/>
            <w:left w:val="none" w:sz="0" w:space="0" w:color="auto"/>
            <w:bottom w:val="none" w:sz="0" w:space="0" w:color="auto"/>
            <w:right w:val="none" w:sz="0" w:space="0" w:color="auto"/>
          </w:divBdr>
        </w:div>
        <w:div w:id="1056858865">
          <w:marLeft w:val="480"/>
          <w:marRight w:val="0"/>
          <w:marTop w:val="0"/>
          <w:marBottom w:val="0"/>
          <w:divBdr>
            <w:top w:val="none" w:sz="0" w:space="0" w:color="auto"/>
            <w:left w:val="none" w:sz="0" w:space="0" w:color="auto"/>
            <w:bottom w:val="none" w:sz="0" w:space="0" w:color="auto"/>
            <w:right w:val="none" w:sz="0" w:space="0" w:color="auto"/>
          </w:divBdr>
        </w:div>
        <w:div w:id="1256329117">
          <w:marLeft w:val="480"/>
          <w:marRight w:val="0"/>
          <w:marTop w:val="0"/>
          <w:marBottom w:val="0"/>
          <w:divBdr>
            <w:top w:val="none" w:sz="0" w:space="0" w:color="auto"/>
            <w:left w:val="none" w:sz="0" w:space="0" w:color="auto"/>
            <w:bottom w:val="none" w:sz="0" w:space="0" w:color="auto"/>
            <w:right w:val="none" w:sz="0" w:space="0" w:color="auto"/>
          </w:divBdr>
        </w:div>
        <w:div w:id="2143646164">
          <w:marLeft w:val="480"/>
          <w:marRight w:val="0"/>
          <w:marTop w:val="0"/>
          <w:marBottom w:val="0"/>
          <w:divBdr>
            <w:top w:val="none" w:sz="0" w:space="0" w:color="auto"/>
            <w:left w:val="none" w:sz="0" w:space="0" w:color="auto"/>
            <w:bottom w:val="none" w:sz="0" w:space="0" w:color="auto"/>
            <w:right w:val="none" w:sz="0" w:space="0" w:color="auto"/>
          </w:divBdr>
        </w:div>
        <w:div w:id="110439957">
          <w:marLeft w:val="480"/>
          <w:marRight w:val="0"/>
          <w:marTop w:val="0"/>
          <w:marBottom w:val="0"/>
          <w:divBdr>
            <w:top w:val="none" w:sz="0" w:space="0" w:color="auto"/>
            <w:left w:val="none" w:sz="0" w:space="0" w:color="auto"/>
            <w:bottom w:val="none" w:sz="0" w:space="0" w:color="auto"/>
            <w:right w:val="none" w:sz="0" w:space="0" w:color="auto"/>
          </w:divBdr>
        </w:div>
        <w:div w:id="1766685991">
          <w:marLeft w:val="480"/>
          <w:marRight w:val="0"/>
          <w:marTop w:val="0"/>
          <w:marBottom w:val="0"/>
          <w:divBdr>
            <w:top w:val="none" w:sz="0" w:space="0" w:color="auto"/>
            <w:left w:val="none" w:sz="0" w:space="0" w:color="auto"/>
            <w:bottom w:val="none" w:sz="0" w:space="0" w:color="auto"/>
            <w:right w:val="none" w:sz="0" w:space="0" w:color="auto"/>
          </w:divBdr>
        </w:div>
        <w:div w:id="24870667">
          <w:marLeft w:val="480"/>
          <w:marRight w:val="0"/>
          <w:marTop w:val="0"/>
          <w:marBottom w:val="0"/>
          <w:divBdr>
            <w:top w:val="none" w:sz="0" w:space="0" w:color="auto"/>
            <w:left w:val="none" w:sz="0" w:space="0" w:color="auto"/>
            <w:bottom w:val="none" w:sz="0" w:space="0" w:color="auto"/>
            <w:right w:val="none" w:sz="0" w:space="0" w:color="auto"/>
          </w:divBdr>
        </w:div>
        <w:div w:id="1758791954">
          <w:marLeft w:val="480"/>
          <w:marRight w:val="0"/>
          <w:marTop w:val="0"/>
          <w:marBottom w:val="0"/>
          <w:divBdr>
            <w:top w:val="none" w:sz="0" w:space="0" w:color="auto"/>
            <w:left w:val="none" w:sz="0" w:space="0" w:color="auto"/>
            <w:bottom w:val="none" w:sz="0" w:space="0" w:color="auto"/>
            <w:right w:val="none" w:sz="0" w:space="0" w:color="auto"/>
          </w:divBdr>
        </w:div>
        <w:div w:id="2009095217">
          <w:marLeft w:val="480"/>
          <w:marRight w:val="0"/>
          <w:marTop w:val="0"/>
          <w:marBottom w:val="0"/>
          <w:divBdr>
            <w:top w:val="none" w:sz="0" w:space="0" w:color="auto"/>
            <w:left w:val="none" w:sz="0" w:space="0" w:color="auto"/>
            <w:bottom w:val="none" w:sz="0" w:space="0" w:color="auto"/>
            <w:right w:val="none" w:sz="0" w:space="0" w:color="auto"/>
          </w:divBdr>
        </w:div>
        <w:div w:id="1690835244">
          <w:marLeft w:val="480"/>
          <w:marRight w:val="0"/>
          <w:marTop w:val="0"/>
          <w:marBottom w:val="0"/>
          <w:divBdr>
            <w:top w:val="none" w:sz="0" w:space="0" w:color="auto"/>
            <w:left w:val="none" w:sz="0" w:space="0" w:color="auto"/>
            <w:bottom w:val="none" w:sz="0" w:space="0" w:color="auto"/>
            <w:right w:val="none" w:sz="0" w:space="0" w:color="auto"/>
          </w:divBdr>
        </w:div>
        <w:div w:id="1257717065">
          <w:marLeft w:val="480"/>
          <w:marRight w:val="0"/>
          <w:marTop w:val="0"/>
          <w:marBottom w:val="0"/>
          <w:divBdr>
            <w:top w:val="none" w:sz="0" w:space="0" w:color="auto"/>
            <w:left w:val="none" w:sz="0" w:space="0" w:color="auto"/>
            <w:bottom w:val="none" w:sz="0" w:space="0" w:color="auto"/>
            <w:right w:val="none" w:sz="0" w:space="0" w:color="auto"/>
          </w:divBdr>
        </w:div>
        <w:div w:id="813912625">
          <w:marLeft w:val="480"/>
          <w:marRight w:val="0"/>
          <w:marTop w:val="0"/>
          <w:marBottom w:val="0"/>
          <w:divBdr>
            <w:top w:val="none" w:sz="0" w:space="0" w:color="auto"/>
            <w:left w:val="none" w:sz="0" w:space="0" w:color="auto"/>
            <w:bottom w:val="none" w:sz="0" w:space="0" w:color="auto"/>
            <w:right w:val="none" w:sz="0" w:space="0" w:color="auto"/>
          </w:divBdr>
        </w:div>
        <w:div w:id="1331441888">
          <w:marLeft w:val="480"/>
          <w:marRight w:val="0"/>
          <w:marTop w:val="0"/>
          <w:marBottom w:val="0"/>
          <w:divBdr>
            <w:top w:val="none" w:sz="0" w:space="0" w:color="auto"/>
            <w:left w:val="none" w:sz="0" w:space="0" w:color="auto"/>
            <w:bottom w:val="none" w:sz="0" w:space="0" w:color="auto"/>
            <w:right w:val="none" w:sz="0" w:space="0" w:color="auto"/>
          </w:divBdr>
        </w:div>
        <w:div w:id="286547549">
          <w:marLeft w:val="480"/>
          <w:marRight w:val="0"/>
          <w:marTop w:val="0"/>
          <w:marBottom w:val="0"/>
          <w:divBdr>
            <w:top w:val="none" w:sz="0" w:space="0" w:color="auto"/>
            <w:left w:val="none" w:sz="0" w:space="0" w:color="auto"/>
            <w:bottom w:val="none" w:sz="0" w:space="0" w:color="auto"/>
            <w:right w:val="none" w:sz="0" w:space="0" w:color="auto"/>
          </w:divBdr>
        </w:div>
        <w:div w:id="1039626007">
          <w:marLeft w:val="480"/>
          <w:marRight w:val="0"/>
          <w:marTop w:val="0"/>
          <w:marBottom w:val="0"/>
          <w:divBdr>
            <w:top w:val="none" w:sz="0" w:space="0" w:color="auto"/>
            <w:left w:val="none" w:sz="0" w:space="0" w:color="auto"/>
            <w:bottom w:val="none" w:sz="0" w:space="0" w:color="auto"/>
            <w:right w:val="none" w:sz="0" w:space="0" w:color="auto"/>
          </w:divBdr>
        </w:div>
        <w:div w:id="1793747569">
          <w:marLeft w:val="480"/>
          <w:marRight w:val="0"/>
          <w:marTop w:val="0"/>
          <w:marBottom w:val="0"/>
          <w:divBdr>
            <w:top w:val="none" w:sz="0" w:space="0" w:color="auto"/>
            <w:left w:val="none" w:sz="0" w:space="0" w:color="auto"/>
            <w:bottom w:val="none" w:sz="0" w:space="0" w:color="auto"/>
            <w:right w:val="none" w:sz="0" w:space="0" w:color="auto"/>
          </w:divBdr>
        </w:div>
        <w:div w:id="344017150">
          <w:marLeft w:val="480"/>
          <w:marRight w:val="0"/>
          <w:marTop w:val="0"/>
          <w:marBottom w:val="0"/>
          <w:divBdr>
            <w:top w:val="none" w:sz="0" w:space="0" w:color="auto"/>
            <w:left w:val="none" w:sz="0" w:space="0" w:color="auto"/>
            <w:bottom w:val="none" w:sz="0" w:space="0" w:color="auto"/>
            <w:right w:val="none" w:sz="0" w:space="0" w:color="auto"/>
          </w:divBdr>
        </w:div>
        <w:div w:id="1590044312">
          <w:marLeft w:val="480"/>
          <w:marRight w:val="0"/>
          <w:marTop w:val="0"/>
          <w:marBottom w:val="0"/>
          <w:divBdr>
            <w:top w:val="none" w:sz="0" w:space="0" w:color="auto"/>
            <w:left w:val="none" w:sz="0" w:space="0" w:color="auto"/>
            <w:bottom w:val="none" w:sz="0" w:space="0" w:color="auto"/>
            <w:right w:val="none" w:sz="0" w:space="0" w:color="auto"/>
          </w:divBdr>
        </w:div>
        <w:div w:id="892472452">
          <w:marLeft w:val="480"/>
          <w:marRight w:val="0"/>
          <w:marTop w:val="0"/>
          <w:marBottom w:val="0"/>
          <w:divBdr>
            <w:top w:val="none" w:sz="0" w:space="0" w:color="auto"/>
            <w:left w:val="none" w:sz="0" w:space="0" w:color="auto"/>
            <w:bottom w:val="none" w:sz="0" w:space="0" w:color="auto"/>
            <w:right w:val="none" w:sz="0" w:space="0" w:color="auto"/>
          </w:divBdr>
        </w:div>
        <w:div w:id="812258308">
          <w:marLeft w:val="480"/>
          <w:marRight w:val="0"/>
          <w:marTop w:val="0"/>
          <w:marBottom w:val="0"/>
          <w:divBdr>
            <w:top w:val="none" w:sz="0" w:space="0" w:color="auto"/>
            <w:left w:val="none" w:sz="0" w:space="0" w:color="auto"/>
            <w:bottom w:val="none" w:sz="0" w:space="0" w:color="auto"/>
            <w:right w:val="none" w:sz="0" w:space="0" w:color="auto"/>
          </w:divBdr>
        </w:div>
        <w:div w:id="2005665015">
          <w:marLeft w:val="480"/>
          <w:marRight w:val="0"/>
          <w:marTop w:val="0"/>
          <w:marBottom w:val="0"/>
          <w:divBdr>
            <w:top w:val="none" w:sz="0" w:space="0" w:color="auto"/>
            <w:left w:val="none" w:sz="0" w:space="0" w:color="auto"/>
            <w:bottom w:val="none" w:sz="0" w:space="0" w:color="auto"/>
            <w:right w:val="none" w:sz="0" w:space="0" w:color="auto"/>
          </w:divBdr>
        </w:div>
        <w:div w:id="2069768740">
          <w:marLeft w:val="480"/>
          <w:marRight w:val="0"/>
          <w:marTop w:val="0"/>
          <w:marBottom w:val="0"/>
          <w:divBdr>
            <w:top w:val="none" w:sz="0" w:space="0" w:color="auto"/>
            <w:left w:val="none" w:sz="0" w:space="0" w:color="auto"/>
            <w:bottom w:val="none" w:sz="0" w:space="0" w:color="auto"/>
            <w:right w:val="none" w:sz="0" w:space="0" w:color="auto"/>
          </w:divBdr>
        </w:div>
        <w:div w:id="1046414730">
          <w:marLeft w:val="480"/>
          <w:marRight w:val="0"/>
          <w:marTop w:val="0"/>
          <w:marBottom w:val="0"/>
          <w:divBdr>
            <w:top w:val="none" w:sz="0" w:space="0" w:color="auto"/>
            <w:left w:val="none" w:sz="0" w:space="0" w:color="auto"/>
            <w:bottom w:val="none" w:sz="0" w:space="0" w:color="auto"/>
            <w:right w:val="none" w:sz="0" w:space="0" w:color="auto"/>
          </w:divBdr>
        </w:div>
        <w:div w:id="260259403">
          <w:marLeft w:val="480"/>
          <w:marRight w:val="0"/>
          <w:marTop w:val="0"/>
          <w:marBottom w:val="0"/>
          <w:divBdr>
            <w:top w:val="none" w:sz="0" w:space="0" w:color="auto"/>
            <w:left w:val="none" w:sz="0" w:space="0" w:color="auto"/>
            <w:bottom w:val="none" w:sz="0" w:space="0" w:color="auto"/>
            <w:right w:val="none" w:sz="0" w:space="0" w:color="auto"/>
          </w:divBdr>
        </w:div>
        <w:div w:id="1339307713">
          <w:marLeft w:val="480"/>
          <w:marRight w:val="0"/>
          <w:marTop w:val="0"/>
          <w:marBottom w:val="0"/>
          <w:divBdr>
            <w:top w:val="none" w:sz="0" w:space="0" w:color="auto"/>
            <w:left w:val="none" w:sz="0" w:space="0" w:color="auto"/>
            <w:bottom w:val="none" w:sz="0" w:space="0" w:color="auto"/>
            <w:right w:val="none" w:sz="0" w:space="0" w:color="auto"/>
          </w:divBdr>
        </w:div>
        <w:div w:id="683938031">
          <w:marLeft w:val="480"/>
          <w:marRight w:val="0"/>
          <w:marTop w:val="0"/>
          <w:marBottom w:val="0"/>
          <w:divBdr>
            <w:top w:val="none" w:sz="0" w:space="0" w:color="auto"/>
            <w:left w:val="none" w:sz="0" w:space="0" w:color="auto"/>
            <w:bottom w:val="none" w:sz="0" w:space="0" w:color="auto"/>
            <w:right w:val="none" w:sz="0" w:space="0" w:color="auto"/>
          </w:divBdr>
        </w:div>
        <w:div w:id="576403596">
          <w:marLeft w:val="480"/>
          <w:marRight w:val="0"/>
          <w:marTop w:val="0"/>
          <w:marBottom w:val="0"/>
          <w:divBdr>
            <w:top w:val="none" w:sz="0" w:space="0" w:color="auto"/>
            <w:left w:val="none" w:sz="0" w:space="0" w:color="auto"/>
            <w:bottom w:val="none" w:sz="0" w:space="0" w:color="auto"/>
            <w:right w:val="none" w:sz="0" w:space="0" w:color="auto"/>
          </w:divBdr>
        </w:div>
        <w:div w:id="1574268407">
          <w:marLeft w:val="480"/>
          <w:marRight w:val="0"/>
          <w:marTop w:val="0"/>
          <w:marBottom w:val="0"/>
          <w:divBdr>
            <w:top w:val="none" w:sz="0" w:space="0" w:color="auto"/>
            <w:left w:val="none" w:sz="0" w:space="0" w:color="auto"/>
            <w:bottom w:val="none" w:sz="0" w:space="0" w:color="auto"/>
            <w:right w:val="none" w:sz="0" w:space="0" w:color="auto"/>
          </w:divBdr>
        </w:div>
        <w:div w:id="1377122477">
          <w:marLeft w:val="480"/>
          <w:marRight w:val="0"/>
          <w:marTop w:val="0"/>
          <w:marBottom w:val="0"/>
          <w:divBdr>
            <w:top w:val="none" w:sz="0" w:space="0" w:color="auto"/>
            <w:left w:val="none" w:sz="0" w:space="0" w:color="auto"/>
            <w:bottom w:val="none" w:sz="0" w:space="0" w:color="auto"/>
            <w:right w:val="none" w:sz="0" w:space="0" w:color="auto"/>
          </w:divBdr>
        </w:div>
        <w:div w:id="1877355156">
          <w:marLeft w:val="480"/>
          <w:marRight w:val="0"/>
          <w:marTop w:val="0"/>
          <w:marBottom w:val="0"/>
          <w:divBdr>
            <w:top w:val="none" w:sz="0" w:space="0" w:color="auto"/>
            <w:left w:val="none" w:sz="0" w:space="0" w:color="auto"/>
            <w:bottom w:val="none" w:sz="0" w:space="0" w:color="auto"/>
            <w:right w:val="none" w:sz="0" w:space="0" w:color="auto"/>
          </w:divBdr>
        </w:div>
        <w:div w:id="154348631">
          <w:marLeft w:val="480"/>
          <w:marRight w:val="0"/>
          <w:marTop w:val="0"/>
          <w:marBottom w:val="0"/>
          <w:divBdr>
            <w:top w:val="none" w:sz="0" w:space="0" w:color="auto"/>
            <w:left w:val="none" w:sz="0" w:space="0" w:color="auto"/>
            <w:bottom w:val="none" w:sz="0" w:space="0" w:color="auto"/>
            <w:right w:val="none" w:sz="0" w:space="0" w:color="auto"/>
          </w:divBdr>
        </w:div>
        <w:div w:id="635377549">
          <w:marLeft w:val="480"/>
          <w:marRight w:val="0"/>
          <w:marTop w:val="0"/>
          <w:marBottom w:val="0"/>
          <w:divBdr>
            <w:top w:val="none" w:sz="0" w:space="0" w:color="auto"/>
            <w:left w:val="none" w:sz="0" w:space="0" w:color="auto"/>
            <w:bottom w:val="none" w:sz="0" w:space="0" w:color="auto"/>
            <w:right w:val="none" w:sz="0" w:space="0" w:color="auto"/>
          </w:divBdr>
        </w:div>
        <w:div w:id="34892515">
          <w:marLeft w:val="480"/>
          <w:marRight w:val="0"/>
          <w:marTop w:val="0"/>
          <w:marBottom w:val="0"/>
          <w:divBdr>
            <w:top w:val="none" w:sz="0" w:space="0" w:color="auto"/>
            <w:left w:val="none" w:sz="0" w:space="0" w:color="auto"/>
            <w:bottom w:val="none" w:sz="0" w:space="0" w:color="auto"/>
            <w:right w:val="none" w:sz="0" w:space="0" w:color="auto"/>
          </w:divBdr>
        </w:div>
        <w:div w:id="625352025">
          <w:marLeft w:val="480"/>
          <w:marRight w:val="0"/>
          <w:marTop w:val="0"/>
          <w:marBottom w:val="0"/>
          <w:divBdr>
            <w:top w:val="none" w:sz="0" w:space="0" w:color="auto"/>
            <w:left w:val="none" w:sz="0" w:space="0" w:color="auto"/>
            <w:bottom w:val="none" w:sz="0" w:space="0" w:color="auto"/>
            <w:right w:val="none" w:sz="0" w:space="0" w:color="auto"/>
          </w:divBdr>
        </w:div>
        <w:div w:id="1667978199">
          <w:marLeft w:val="480"/>
          <w:marRight w:val="0"/>
          <w:marTop w:val="0"/>
          <w:marBottom w:val="0"/>
          <w:divBdr>
            <w:top w:val="none" w:sz="0" w:space="0" w:color="auto"/>
            <w:left w:val="none" w:sz="0" w:space="0" w:color="auto"/>
            <w:bottom w:val="none" w:sz="0" w:space="0" w:color="auto"/>
            <w:right w:val="none" w:sz="0" w:space="0" w:color="auto"/>
          </w:divBdr>
        </w:div>
        <w:div w:id="2083864654">
          <w:marLeft w:val="480"/>
          <w:marRight w:val="0"/>
          <w:marTop w:val="0"/>
          <w:marBottom w:val="0"/>
          <w:divBdr>
            <w:top w:val="none" w:sz="0" w:space="0" w:color="auto"/>
            <w:left w:val="none" w:sz="0" w:space="0" w:color="auto"/>
            <w:bottom w:val="none" w:sz="0" w:space="0" w:color="auto"/>
            <w:right w:val="none" w:sz="0" w:space="0" w:color="auto"/>
          </w:divBdr>
        </w:div>
        <w:div w:id="378092161">
          <w:marLeft w:val="480"/>
          <w:marRight w:val="0"/>
          <w:marTop w:val="0"/>
          <w:marBottom w:val="0"/>
          <w:divBdr>
            <w:top w:val="none" w:sz="0" w:space="0" w:color="auto"/>
            <w:left w:val="none" w:sz="0" w:space="0" w:color="auto"/>
            <w:bottom w:val="none" w:sz="0" w:space="0" w:color="auto"/>
            <w:right w:val="none" w:sz="0" w:space="0" w:color="auto"/>
          </w:divBdr>
        </w:div>
        <w:div w:id="1997223884">
          <w:marLeft w:val="480"/>
          <w:marRight w:val="0"/>
          <w:marTop w:val="0"/>
          <w:marBottom w:val="0"/>
          <w:divBdr>
            <w:top w:val="none" w:sz="0" w:space="0" w:color="auto"/>
            <w:left w:val="none" w:sz="0" w:space="0" w:color="auto"/>
            <w:bottom w:val="none" w:sz="0" w:space="0" w:color="auto"/>
            <w:right w:val="none" w:sz="0" w:space="0" w:color="auto"/>
          </w:divBdr>
        </w:div>
        <w:div w:id="911620626">
          <w:marLeft w:val="480"/>
          <w:marRight w:val="0"/>
          <w:marTop w:val="0"/>
          <w:marBottom w:val="0"/>
          <w:divBdr>
            <w:top w:val="none" w:sz="0" w:space="0" w:color="auto"/>
            <w:left w:val="none" w:sz="0" w:space="0" w:color="auto"/>
            <w:bottom w:val="none" w:sz="0" w:space="0" w:color="auto"/>
            <w:right w:val="none" w:sz="0" w:space="0" w:color="auto"/>
          </w:divBdr>
        </w:div>
        <w:div w:id="1691296728">
          <w:marLeft w:val="480"/>
          <w:marRight w:val="0"/>
          <w:marTop w:val="0"/>
          <w:marBottom w:val="0"/>
          <w:divBdr>
            <w:top w:val="none" w:sz="0" w:space="0" w:color="auto"/>
            <w:left w:val="none" w:sz="0" w:space="0" w:color="auto"/>
            <w:bottom w:val="none" w:sz="0" w:space="0" w:color="auto"/>
            <w:right w:val="none" w:sz="0" w:space="0" w:color="auto"/>
          </w:divBdr>
        </w:div>
        <w:div w:id="680081178">
          <w:marLeft w:val="480"/>
          <w:marRight w:val="0"/>
          <w:marTop w:val="0"/>
          <w:marBottom w:val="0"/>
          <w:divBdr>
            <w:top w:val="none" w:sz="0" w:space="0" w:color="auto"/>
            <w:left w:val="none" w:sz="0" w:space="0" w:color="auto"/>
            <w:bottom w:val="none" w:sz="0" w:space="0" w:color="auto"/>
            <w:right w:val="none" w:sz="0" w:space="0" w:color="auto"/>
          </w:divBdr>
        </w:div>
        <w:div w:id="2068456148">
          <w:marLeft w:val="480"/>
          <w:marRight w:val="0"/>
          <w:marTop w:val="0"/>
          <w:marBottom w:val="0"/>
          <w:divBdr>
            <w:top w:val="none" w:sz="0" w:space="0" w:color="auto"/>
            <w:left w:val="none" w:sz="0" w:space="0" w:color="auto"/>
            <w:bottom w:val="none" w:sz="0" w:space="0" w:color="auto"/>
            <w:right w:val="none" w:sz="0" w:space="0" w:color="auto"/>
          </w:divBdr>
        </w:div>
        <w:div w:id="894321048">
          <w:marLeft w:val="480"/>
          <w:marRight w:val="0"/>
          <w:marTop w:val="0"/>
          <w:marBottom w:val="0"/>
          <w:divBdr>
            <w:top w:val="none" w:sz="0" w:space="0" w:color="auto"/>
            <w:left w:val="none" w:sz="0" w:space="0" w:color="auto"/>
            <w:bottom w:val="none" w:sz="0" w:space="0" w:color="auto"/>
            <w:right w:val="none" w:sz="0" w:space="0" w:color="auto"/>
          </w:divBdr>
        </w:div>
        <w:div w:id="1946842808">
          <w:marLeft w:val="480"/>
          <w:marRight w:val="0"/>
          <w:marTop w:val="0"/>
          <w:marBottom w:val="0"/>
          <w:divBdr>
            <w:top w:val="none" w:sz="0" w:space="0" w:color="auto"/>
            <w:left w:val="none" w:sz="0" w:space="0" w:color="auto"/>
            <w:bottom w:val="none" w:sz="0" w:space="0" w:color="auto"/>
            <w:right w:val="none" w:sz="0" w:space="0" w:color="auto"/>
          </w:divBdr>
        </w:div>
        <w:div w:id="571701159">
          <w:marLeft w:val="480"/>
          <w:marRight w:val="0"/>
          <w:marTop w:val="0"/>
          <w:marBottom w:val="0"/>
          <w:divBdr>
            <w:top w:val="none" w:sz="0" w:space="0" w:color="auto"/>
            <w:left w:val="none" w:sz="0" w:space="0" w:color="auto"/>
            <w:bottom w:val="none" w:sz="0" w:space="0" w:color="auto"/>
            <w:right w:val="none" w:sz="0" w:space="0" w:color="auto"/>
          </w:divBdr>
        </w:div>
        <w:div w:id="1900240891">
          <w:marLeft w:val="480"/>
          <w:marRight w:val="0"/>
          <w:marTop w:val="0"/>
          <w:marBottom w:val="0"/>
          <w:divBdr>
            <w:top w:val="none" w:sz="0" w:space="0" w:color="auto"/>
            <w:left w:val="none" w:sz="0" w:space="0" w:color="auto"/>
            <w:bottom w:val="none" w:sz="0" w:space="0" w:color="auto"/>
            <w:right w:val="none" w:sz="0" w:space="0" w:color="auto"/>
          </w:divBdr>
        </w:div>
        <w:div w:id="1430007222">
          <w:marLeft w:val="480"/>
          <w:marRight w:val="0"/>
          <w:marTop w:val="0"/>
          <w:marBottom w:val="0"/>
          <w:divBdr>
            <w:top w:val="none" w:sz="0" w:space="0" w:color="auto"/>
            <w:left w:val="none" w:sz="0" w:space="0" w:color="auto"/>
            <w:bottom w:val="none" w:sz="0" w:space="0" w:color="auto"/>
            <w:right w:val="none" w:sz="0" w:space="0" w:color="auto"/>
          </w:divBdr>
        </w:div>
        <w:div w:id="689331697">
          <w:marLeft w:val="480"/>
          <w:marRight w:val="0"/>
          <w:marTop w:val="0"/>
          <w:marBottom w:val="0"/>
          <w:divBdr>
            <w:top w:val="none" w:sz="0" w:space="0" w:color="auto"/>
            <w:left w:val="none" w:sz="0" w:space="0" w:color="auto"/>
            <w:bottom w:val="none" w:sz="0" w:space="0" w:color="auto"/>
            <w:right w:val="none" w:sz="0" w:space="0" w:color="auto"/>
          </w:divBdr>
        </w:div>
        <w:div w:id="2068215779">
          <w:marLeft w:val="480"/>
          <w:marRight w:val="0"/>
          <w:marTop w:val="0"/>
          <w:marBottom w:val="0"/>
          <w:divBdr>
            <w:top w:val="none" w:sz="0" w:space="0" w:color="auto"/>
            <w:left w:val="none" w:sz="0" w:space="0" w:color="auto"/>
            <w:bottom w:val="none" w:sz="0" w:space="0" w:color="auto"/>
            <w:right w:val="none" w:sz="0" w:space="0" w:color="auto"/>
          </w:divBdr>
        </w:div>
        <w:div w:id="1870802122">
          <w:marLeft w:val="480"/>
          <w:marRight w:val="0"/>
          <w:marTop w:val="0"/>
          <w:marBottom w:val="0"/>
          <w:divBdr>
            <w:top w:val="none" w:sz="0" w:space="0" w:color="auto"/>
            <w:left w:val="none" w:sz="0" w:space="0" w:color="auto"/>
            <w:bottom w:val="none" w:sz="0" w:space="0" w:color="auto"/>
            <w:right w:val="none" w:sz="0" w:space="0" w:color="auto"/>
          </w:divBdr>
        </w:div>
        <w:div w:id="1278486274">
          <w:marLeft w:val="480"/>
          <w:marRight w:val="0"/>
          <w:marTop w:val="0"/>
          <w:marBottom w:val="0"/>
          <w:divBdr>
            <w:top w:val="none" w:sz="0" w:space="0" w:color="auto"/>
            <w:left w:val="none" w:sz="0" w:space="0" w:color="auto"/>
            <w:bottom w:val="none" w:sz="0" w:space="0" w:color="auto"/>
            <w:right w:val="none" w:sz="0" w:space="0" w:color="auto"/>
          </w:divBdr>
        </w:div>
        <w:div w:id="286549944">
          <w:marLeft w:val="480"/>
          <w:marRight w:val="0"/>
          <w:marTop w:val="0"/>
          <w:marBottom w:val="0"/>
          <w:divBdr>
            <w:top w:val="none" w:sz="0" w:space="0" w:color="auto"/>
            <w:left w:val="none" w:sz="0" w:space="0" w:color="auto"/>
            <w:bottom w:val="none" w:sz="0" w:space="0" w:color="auto"/>
            <w:right w:val="none" w:sz="0" w:space="0" w:color="auto"/>
          </w:divBdr>
        </w:div>
        <w:div w:id="554705871">
          <w:marLeft w:val="480"/>
          <w:marRight w:val="0"/>
          <w:marTop w:val="0"/>
          <w:marBottom w:val="0"/>
          <w:divBdr>
            <w:top w:val="none" w:sz="0" w:space="0" w:color="auto"/>
            <w:left w:val="none" w:sz="0" w:space="0" w:color="auto"/>
            <w:bottom w:val="none" w:sz="0" w:space="0" w:color="auto"/>
            <w:right w:val="none" w:sz="0" w:space="0" w:color="auto"/>
          </w:divBdr>
        </w:div>
      </w:divsChild>
    </w:div>
    <w:div w:id="1370646402">
      <w:bodyDiv w:val="1"/>
      <w:marLeft w:val="0"/>
      <w:marRight w:val="0"/>
      <w:marTop w:val="0"/>
      <w:marBottom w:val="0"/>
      <w:divBdr>
        <w:top w:val="none" w:sz="0" w:space="0" w:color="auto"/>
        <w:left w:val="none" w:sz="0" w:space="0" w:color="auto"/>
        <w:bottom w:val="none" w:sz="0" w:space="0" w:color="auto"/>
        <w:right w:val="none" w:sz="0" w:space="0" w:color="auto"/>
      </w:divBdr>
      <w:divsChild>
        <w:div w:id="464011973">
          <w:marLeft w:val="480"/>
          <w:marRight w:val="0"/>
          <w:marTop w:val="0"/>
          <w:marBottom w:val="0"/>
          <w:divBdr>
            <w:top w:val="none" w:sz="0" w:space="0" w:color="auto"/>
            <w:left w:val="none" w:sz="0" w:space="0" w:color="auto"/>
            <w:bottom w:val="none" w:sz="0" w:space="0" w:color="auto"/>
            <w:right w:val="none" w:sz="0" w:space="0" w:color="auto"/>
          </w:divBdr>
        </w:div>
        <w:div w:id="613710309">
          <w:marLeft w:val="480"/>
          <w:marRight w:val="0"/>
          <w:marTop w:val="0"/>
          <w:marBottom w:val="0"/>
          <w:divBdr>
            <w:top w:val="none" w:sz="0" w:space="0" w:color="auto"/>
            <w:left w:val="none" w:sz="0" w:space="0" w:color="auto"/>
            <w:bottom w:val="none" w:sz="0" w:space="0" w:color="auto"/>
            <w:right w:val="none" w:sz="0" w:space="0" w:color="auto"/>
          </w:divBdr>
        </w:div>
        <w:div w:id="1802922714">
          <w:marLeft w:val="480"/>
          <w:marRight w:val="0"/>
          <w:marTop w:val="0"/>
          <w:marBottom w:val="0"/>
          <w:divBdr>
            <w:top w:val="none" w:sz="0" w:space="0" w:color="auto"/>
            <w:left w:val="none" w:sz="0" w:space="0" w:color="auto"/>
            <w:bottom w:val="none" w:sz="0" w:space="0" w:color="auto"/>
            <w:right w:val="none" w:sz="0" w:space="0" w:color="auto"/>
          </w:divBdr>
        </w:div>
        <w:div w:id="1497112246">
          <w:marLeft w:val="480"/>
          <w:marRight w:val="0"/>
          <w:marTop w:val="0"/>
          <w:marBottom w:val="0"/>
          <w:divBdr>
            <w:top w:val="none" w:sz="0" w:space="0" w:color="auto"/>
            <w:left w:val="none" w:sz="0" w:space="0" w:color="auto"/>
            <w:bottom w:val="none" w:sz="0" w:space="0" w:color="auto"/>
            <w:right w:val="none" w:sz="0" w:space="0" w:color="auto"/>
          </w:divBdr>
        </w:div>
        <w:div w:id="1233278476">
          <w:marLeft w:val="480"/>
          <w:marRight w:val="0"/>
          <w:marTop w:val="0"/>
          <w:marBottom w:val="0"/>
          <w:divBdr>
            <w:top w:val="none" w:sz="0" w:space="0" w:color="auto"/>
            <w:left w:val="none" w:sz="0" w:space="0" w:color="auto"/>
            <w:bottom w:val="none" w:sz="0" w:space="0" w:color="auto"/>
            <w:right w:val="none" w:sz="0" w:space="0" w:color="auto"/>
          </w:divBdr>
        </w:div>
        <w:div w:id="770857393">
          <w:marLeft w:val="480"/>
          <w:marRight w:val="0"/>
          <w:marTop w:val="0"/>
          <w:marBottom w:val="0"/>
          <w:divBdr>
            <w:top w:val="none" w:sz="0" w:space="0" w:color="auto"/>
            <w:left w:val="none" w:sz="0" w:space="0" w:color="auto"/>
            <w:bottom w:val="none" w:sz="0" w:space="0" w:color="auto"/>
            <w:right w:val="none" w:sz="0" w:space="0" w:color="auto"/>
          </w:divBdr>
        </w:div>
        <w:div w:id="269775473">
          <w:marLeft w:val="480"/>
          <w:marRight w:val="0"/>
          <w:marTop w:val="0"/>
          <w:marBottom w:val="0"/>
          <w:divBdr>
            <w:top w:val="none" w:sz="0" w:space="0" w:color="auto"/>
            <w:left w:val="none" w:sz="0" w:space="0" w:color="auto"/>
            <w:bottom w:val="none" w:sz="0" w:space="0" w:color="auto"/>
            <w:right w:val="none" w:sz="0" w:space="0" w:color="auto"/>
          </w:divBdr>
        </w:div>
        <w:div w:id="100998023">
          <w:marLeft w:val="480"/>
          <w:marRight w:val="0"/>
          <w:marTop w:val="0"/>
          <w:marBottom w:val="0"/>
          <w:divBdr>
            <w:top w:val="none" w:sz="0" w:space="0" w:color="auto"/>
            <w:left w:val="none" w:sz="0" w:space="0" w:color="auto"/>
            <w:bottom w:val="none" w:sz="0" w:space="0" w:color="auto"/>
            <w:right w:val="none" w:sz="0" w:space="0" w:color="auto"/>
          </w:divBdr>
        </w:div>
        <w:div w:id="627322752">
          <w:marLeft w:val="480"/>
          <w:marRight w:val="0"/>
          <w:marTop w:val="0"/>
          <w:marBottom w:val="0"/>
          <w:divBdr>
            <w:top w:val="none" w:sz="0" w:space="0" w:color="auto"/>
            <w:left w:val="none" w:sz="0" w:space="0" w:color="auto"/>
            <w:bottom w:val="none" w:sz="0" w:space="0" w:color="auto"/>
            <w:right w:val="none" w:sz="0" w:space="0" w:color="auto"/>
          </w:divBdr>
        </w:div>
        <w:div w:id="1425345095">
          <w:marLeft w:val="480"/>
          <w:marRight w:val="0"/>
          <w:marTop w:val="0"/>
          <w:marBottom w:val="0"/>
          <w:divBdr>
            <w:top w:val="none" w:sz="0" w:space="0" w:color="auto"/>
            <w:left w:val="none" w:sz="0" w:space="0" w:color="auto"/>
            <w:bottom w:val="none" w:sz="0" w:space="0" w:color="auto"/>
            <w:right w:val="none" w:sz="0" w:space="0" w:color="auto"/>
          </w:divBdr>
        </w:div>
        <w:div w:id="1285766850">
          <w:marLeft w:val="480"/>
          <w:marRight w:val="0"/>
          <w:marTop w:val="0"/>
          <w:marBottom w:val="0"/>
          <w:divBdr>
            <w:top w:val="none" w:sz="0" w:space="0" w:color="auto"/>
            <w:left w:val="none" w:sz="0" w:space="0" w:color="auto"/>
            <w:bottom w:val="none" w:sz="0" w:space="0" w:color="auto"/>
            <w:right w:val="none" w:sz="0" w:space="0" w:color="auto"/>
          </w:divBdr>
        </w:div>
        <w:div w:id="619796693">
          <w:marLeft w:val="480"/>
          <w:marRight w:val="0"/>
          <w:marTop w:val="0"/>
          <w:marBottom w:val="0"/>
          <w:divBdr>
            <w:top w:val="none" w:sz="0" w:space="0" w:color="auto"/>
            <w:left w:val="none" w:sz="0" w:space="0" w:color="auto"/>
            <w:bottom w:val="none" w:sz="0" w:space="0" w:color="auto"/>
            <w:right w:val="none" w:sz="0" w:space="0" w:color="auto"/>
          </w:divBdr>
        </w:div>
        <w:div w:id="169371859">
          <w:marLeft w:val="480"/>
          <w:marRight w:val="0"/>
          <w:marTop w:val="0"/>
          <w:marBottom w:val="0"/>
          <w:divBdr>
            <w:top w:val="none" w:sz="0" w:space="0" w:color="auto"/>
            <w:left w:val="none" w:sz="0" w:space="0" w:color="auto"/>
            <w:bottom w:val="none" w:sz="0" w:space="0" w:color="auto"/>
            <w:right w:val="none" w:sz="0" w:space="0" w:color="auto"/>
          </w:divBdr>
        </w:div>
        <w:div w:id="66267651">
          <w:marLeft w:val="480"/>
          <w:marRight w:val="0"/>
          <w:marTop w:val="0"/>
          <w:marBottom w:val="0"/>
          <w:divBdr>
            <w:top w:val="none" w:sz="0" w:space="0" w:color="auto"/>
            <w:left w:val="none" w:sz="0" w:space="0" w:color="auto"/>
            <w:bottom w:val="none" w:sz="0" w:space="0" w:color="auto"/>
            <w:right w:val="none" w:sz="0" w:space="0" w:color="auto"/>
          </w:divBdr>
        </w:div>
        <w:div w:id="974414771">
          <w:marLeft w:val="480"/>
          <w:marRight w:val="0"/>
          <w:marTop w:val="0"/>
          <w:marBottom w:val="0"/>
          <w:divBdr>
            <w:top w:val="none" w:sz="0" w:space="0" w:color="auto"/>
            <w:left w:val="none" w:sz="0" w:space="0" w:color="auto"/>
            <w:bottom w:val="none" w:sz="0" w:space="0" w:color="auto"/>
            <w:right w:val="none" w:sz="0" w:space="0" w:color="auto"/>
          </w:divBdr>
        </w:div>
        <w:div w:id="1803688003">
          <w:marLeft w:val="480"/>
          <w:marRight w:val="0"/>
          <w:marTop w:val="0"/>
          <w:marBottom w:val="0"/>
          <w:divBdr>
            <w:top w:val="none" w:sz="0" w:space="0" w:color="auto"/>
            <w:left w:val="none" w:sz="0" w:space="0" w:color="auto"/>
            <w:bottom w:val="none" w:sz="0" w:space="0" w:color="auto"/>
            <w:right w:val="none" w:sz="0" w:space="0" w:color="auto"/>
          </w:divBdr>
        </w:div>
        <w:div w:id="1197159152">
          <w:marLeft w:val="480"/>
          <w:marRight w:val="0"/>
          <w:marTop w:val="0"/>
          <w:marBottom w:val="0"/>
          <w:divBdr>
            <w:top w:val="none" w:sz="0" w:space="0" w:color="auto"/>
            <w:left w:val="none" w:sz="0" w:space="0" w:color="auto"/>
            <w:bottom w:val="none" w:sz="0" w:space="0" w:color="auto"/>
            <w:right w:val="none" w:sz="0" w:space="0" w:color="auto"/>
          </w:divBdr>
        </w:div>
        <w:div w:id="1056008969">
          <w:marLeft w:val="480"/>
          <w:marRight w:val="0"/>
          <w:marTop w:val="0"/>
          <w:marBottom w:val="0"/>
          <w:divBdr>
            <w:top w:val="none" w:sz="0" w:space="0" w:color="auto"/>
            <w:left w:val="none" w:sz="0" w:space="0" w:color="auto"/>
            <w:bottom w:val="none" w:sz="0" w:space="0" w:color="auto"/>
            <w:right w:val="none" w:sz="0" w:space="0" w:color="auto"/>
          </w:divBdr>
        </w:div>
        <w:div w:id="1381781114">
          <w:marLeft w:val="480"/>
          <w:marRight w:val="0"/>
          <w:marTop w:val="0"/>
          <w:marBottom w:val="0"/>
          <w:divBdr>
            <w:top w:val="none" w:sz="0" w:space="0" w:color="auto"/>
            <w:left w:val="none" w:sz="0" w:space="0" w:color="auto"/>
            <w:bottom w:val="none" w:sz="0" w:space="0" w:color="auto"/>
            <w:right w:val="none" w:sz="0" w:space="0" w:color="auto"/>
          </w:divBdr>
        </w:div>
        <w:div w:id="1135026634">
          <w:marLeft w:val="480"/>
          <w:marRight w:val="0"/>
          <w:marTop w:val="0"/>
          <w:marBottom w:val="0"/>
          <w:divBdr>
            <w:top w:val="none" w:sz="0" w:space="0" w:color="auto"/>
            <w:left w:val="none" w:sz="0" w:space="0" w:color="auto"/>
            <w:bottom w:val="none" w:sz="0" w:space="0" w:color="auto"/>
            <w:right w:val="none" w:sz="0" w:space="0" w:color="auto"/>
          </w:divBdr>
        </w:div>
        <w:div w:id="1291087270">
          <w:marLeft w:val="480"/>
          <w:marRight w:val="0"/>
          <w:marTop w:val="0"/>
          <w:marBottom w:val="0"/>
          <w:divBdr>
            <w:top w:val="none" w:sz="0" w:space="0" w:color="auto"/>
            <w:left w:val="none" w:sz="0" w:space="0" w:color="auto"/>
            <w:bottom w:val="none" w:sz="0" w:space="0" w:color="auto"/>
            <w:right w:val="none" w:sz="0" w:space="0" w:color="auto"/>
          </w:divBdr>
        </w:div>
        <w:div w:id="505176164">
          <w:marLeft w:val="480"/>
          <w:marRight w:val="0"/>
          <w:marTop w:val="0"/>
          <w:marBottom w:val="0"/>
          <w:divBdr>
            <w:top w:val="none" w:sz="0" w:space="0" w:color="auto"/>
            <w:left w:val="none" w:sz="0" w:space="0" w:color="auto"/>
            <w:bottom w:val="none" w:sz="0" w:space="0" w:color="auto"/>
            <w:right w:val="none" w:sz="0" w:space="0" w:color="auto"/>
          </w:divBdr>
        </w:div>
        <w:div w:id="1935893130">
          <w:marLeft w:val="480"/>
          <w:marRight w:val="0"/>
          <w:marTop w:val="0"/>
          <w:marBottom w:val="0"/>
          <w:divBdr>
            <w:top w:val="none" w:sz="0" w:space="0" w:color="auto"/>
            <w:left w:val="none" w:sz="0" w:space="0" w:color="auto"/>
            <w:bottom w:val="none" w:sz="0" w:space="0" w:color="auto"/>
            <w:right w:val="none" w:sz="0" w:space="0" w:color="auto"/>
          </w:divBdr>
        </w:div>
        <w:div w:id="1851798569">
          <w:marLeft w:val="480"/>
          <w:marRight w:val="0"/>
          <w:marTop w:val="0"/>
          <w:marBottom w:val="0"/>
          <w:divBdr>
            <w:top w:val="none" w:sz="0" w:space="0" w:color="auto"/>
            <w:left w:val="none" w:sz="0" w:space="0" w:color="auto"/>
            <w:bottom w:val="none" w:sz="0" w:space="0" w:color="auto"/>
            <w:right w:val="none" w:sz="0" w:space="0" w:color="auto"/>
          </w:divBdr>
        </w:div>
        <w:div w:id="600652186">
          <w:marLeft w:val="480"/>
          <w:marRight w:val="0"/>
          <w:marTop w:val="0"/>
          <w:marBottom w:val="0"/>
          <w:divBdr>
            <w:top w:val="none" w:sz="0" w:space="0" w:color="auto"/>
            <w:left w:val="none" w:sz="0" w:space="0" w:color="auto"/>
            <w:bottom w:val="none" w:sz="0" w:space="0" w:color="auto"/>
            <w:right w:val="none" w:sz="0" w:space="0" w:color="auto"/>
          </w:divBdr>
        </w:div>
        <w:div w:id="1907102232">
          <w:marLeft w:val="480"/>
          <w:marRight w:val="0"/>
          <w:marTop w:val="0"/>
          <w:marBottom w:val="0"/>
          <w:divBdr>
            <w:top w:val="none" w:sz="0" w:space="0" w:color="auto"/>
            <w:left w:val="none" w:sz="0" w:space="0" w:color="auto"/>
            <w:bottom w:val="none" w:sz="0" w:space="0" w:color="auto"/>
            <w:right w:val="none" w:sz="0" w:space="0" w:color="auto"/>
          </w:divBdr>
        </w:div>
        <w:div w:id="1070693500">
          <w:marLeft w:val="480"/>
          <w:marRight w:val="0"/>
          <w:marTop w:val="0"/>
          <w:marBottom w:val="0"/>
          <w:divBdr>
            <w:top w:val="none" w:sz="0" w:space="0" w:color="auto"/>
            <w:left w:val="none" w:sz="0" w:space="0" w:color="auto"/>
            <w:bottom w:val="none" w:sz="0" w:space="0" w:color="auto"/>
            <w:right w:val="none" w:sz="0" w:space="0" w:color="auto"/>
          </w:divBdr>
        </w:div>
        <w:div w:id="1451515082">
          <w:marLeft w:val="480"/>
          <w:marRight w:val="0"/>
          <w:marTop w:val="0"/>
          <w:marBottom w:val="0"/>
          <w:divBdr>
            <w:top w:val="none" w:sz="0" w:space="0" w:color="auto"/>
            <w:left w:val="none" w:sz="0" w:space="0" w:color="auto"/>
            <w:bottom w:val="none" w:sz="0" w:space="0" w:color="auto"/>
            <w:right w:val="none" w:sz="0" w:space="0" w:color="auto"/>
          </w:divBdr>
        </w:div>
        <w:div w:id="1454136001">
          <w:marLeft w:val="480"/>
          <w:marRight w:val="0"/>
          <w:marTop w:val="0"/>
          <w:marBottom w:val="0"/>
          <w:divBdr>
            <w:top w:val="none" w:sz="0" w:space="0" w:color="auto"/>
            <w:left w:val="none" w:sz="0" w:space="0" w:color="auto"/>
            <w:bottom w:val="none" w:sz="0" w:space="0" w:color="auto"/>
            <w:right w:val="none" w:sz="0" w:space="0" w:color="auto"/>
          </w:divBdr>
        </w:div>
        <w:div w:id="1274245514">
          <w:marLeft w:val="480"/>
          <w:marRight w:val="0"/>
          <w:marTop w:val="0"/>
          <w:marBottom w:val="0"/>
          <w:divBdr>
            <w:top w:val="none" w:sz="0" w:space="0" w:color="auto"/>
            <w:left w:val="none" w:sz="0" w:space="0" w:color="auto"/>
            <w:bottom w:val="none" w:sz="0" w:space="0" w:color="auto"/>
            <w:right w:val="none" w:sz="0" w:space="0" w:color="auto"/>
          </w:divBdr>
        </w:div>
        <w:div w:id="1698314056">
          <w:marLeft w:val="480"/>
          <w:marRight w:val="0"/>
          <w:marTop w:val="0"/>
          <w:marBottom w:val="0"/>
          <w:divBdr>
            <w:top w:val="none" w:sz="0" w:space="0" w:color="auto"/>
            <w:left w:val="none" w:sz="0" w:space="0" w:color="auto"/>
            <w:bottom w:val="none" w:sz="0" w:space="0" w:color="auto"/>
            <w:right w:val="none" w:sz="0" w:space="0" w:color="auto"/>
          </w:divBdr>
        </w:div>
        <w:div w:id="1654718982">
          <w:marLeft w:val="480"/>
          <w:marRight w:val="0"/>
          <w:marTop w:val="0"/>
          <w:marBottom w:val="0"/>
          <w:divBdr>
            <w:top w:val="none" w:sz="0" w:space="0" w:color="auto"/>
            <w:left w:val="none" w:sz="0" w:space="0" w:color="auto"/>
            <w:bottom w:val="none" w:sz="0" w:space="0" w:color="auto"/>
            <w:right w:val="none" w:sz="0" w:space="0" w:color="auto"/>
          </w:divBdr>
        </w:div>
        <w:div w:id="427039668">
          <w:marLeft w:val="480"/>
          <w:marRight w:val="0"/>
          <w:marTop w:val="0"/>
          <w:marBottom w:val="0"/>
          <w:divBdr>
            <w:top w:val="none" w:sz="0" w:space="0" w:color="auto"/>
            <w:left w:val="none" w:sz="0" w:space="0" w:color="auto"/>
            <w:bottom w:val="none" w:sz="0" w:space="0" w:color="auto"/>
            <w:right w:val="none" w:sz="0" w:space="0" w:color="auto"/>
          </w:divBdr>
        </w:div>
        <w:div w:id="1180193889">
          <w:marLeft w:val="480"/>
          <w:marRight w:val="0"/>
          <w:marTop w:val="0"/>
          <w:marBottom w:val="0"/>
          <w:divBdr>
            <w:top w:val="none" w:sz="0" w:space="0" w:color="auto"/>
            <w:left w:val="none" w:sz="0" w:space="0" w:color="auto"/>
            <w:bottom w:val="none" w:sz="0" w:space="0" w:color="auto"/>
            <w:right w:val="none" w:sz="0" w:space="0" w:color="auto"/>
          </w:divBdr>
        </w:div>
        <w:div w:id="721638214">
          <w:marLeft w:val="480"/>
          <w:marRight w:val="0"/>
          <w:marTop w:val="0"/>
          <w:marBottom w:val="0"/>
          <w:divBdr>
            <w:top w:val="none" w:sz="0" w:space="0" w:color="auto"/>
            <w:left w:val="none" w:sz="0" w:space="0" w:color="auto"/>
            <w:bottom w:val="none" w:sz="0" w:space="0" w:color="auto"/>
            <w:right w:val="none" w:sz="0" w:space="0" w:color="auto"/>
          </w:divBdr>
        </w:div>
        <w:div w:id="1308585451">
          <w:marLeft w:val="480"/>
          <w:marRight w:val="0"/>
          <w:marTop w:val="0"/>
          <w:marBottom w:val="0"/>
          <w:divBdr>
            <w:top w:val="none" w:sz="0" w:space="0" w:color="auto"/>
            <w:left w:val="none" w:sz="0" w:space="0" w:color="auto"/>
            <w:bottom w:val="none" w:sz="0" w:space="0" w:color="auto"/>
            <w:right w:val="none" w:sz="0" w:space="0" w:color="auto"/>
          </w:divBdr>
        </w:div>
        <w:div w:id="2110545766">
          <w:marLeft w:val="480"/>
          <w:marRight w:val="0"/>
          <w:marTop w:val="0"/>
          <w:marBottom w:val="0"/>
          <w:divBdr>
            <w:top w:val="none" w:sz="0" w:space="0" w:color="auto"/>
            <w:left w:val="none" w:sz="0" w:space="0" w:color="auto"/>
            <w:bottom w:val="none" w:sz="0" w:space="0" w:color="auto"/>
            <w:right w:val="none" w:sz="0" w:space="0" w:color="auto"/>
          </w:divBdr>
        </w:div>
        <w:div w:id="1881741070">
          <w:marLeft w:val="480"/>
          <w:marRight w:val="0"/>
          <w:marTop w:val="0"/>
          <w:marBottom w:val="0"/>
          <w:divBdr>
            <w:top w:val="none" w:sz="0" w:space="0" w:color="auto"/>
            <w:left w:val="none" w:sz="0" w:space="0" w:color="auto"/>
            <w:bottom w:val="none" w:sz="0" w:space="0" w:color="auto"/>
            <w:right w:val="none" w:sz="0" w:space="0" w:color="auto"/>
          </w:divBdr>
        </w:div>
        <w:div w:id="251474230">
          <w:marLeft w:val="480"/>
          <w:marRight w:val="0"/>
          <w:marTop w:val="0"/>
          <w:marBottom w:val="0"/>
          <w:divBdr>
            <w:top w:val="none" w:sz="0" w:space="0" w:color="auto"/>
            <w:left w:val="none" w:sz="0" w:space="0" w:color="auto"/>
            <w:bottom w:val="none" w:sz="0" w:space="0" w:color="auto"/>
            <w:right w:val="none" w:sz="0" w:space="0" w:color="auto"/>
          </w:divBdr>
        </w:div>
        <w:div w:id="1948610649">
          <w:marLeft w:val="480"/>
          <w:marRight w:val="0"/>
          <w:marTop w:val="0"/>
          <w:marBottom w:val="0"/>
          <w:divBdr>
            <w:top w:val="none" w:sz="0" w:space="0" w:color="auto"/>
            <w:left w:val="none" w:sz="0" w:space="0" w:color="auto"/>
            <w:bottom w:val="none" w:sz="0" w:space="0" w:color="auto"/>
            <w:right w:val="none" w:sz="0" w:space="0" w:color="auto"/>
          </w:divBdr>
        </w:div>
        <w:div w:id="1104350387">
          <w:marLeft w:val="480"/>
          <w:marRight w:val="0"/>
          <w:marTop w:val="0"/>
          <w:marBottom w:val="0"/>
          <w:divBdr>
            <w:top w:val="none" w:sz="0" w:space="0" w:color="auto"/>
            <w:left w:val="none" w:sz="0" w:space="0" w:color="auto"/>
            <w:bottom w:val="none" w:sz="0" w:space="0" w:color="auto"/>
            <w:right w:val="none" w:sz="0" w:space="0" w:color="auto"/>
          </w:divBdr>
        </w:div>
        <w:div w:id="1109395577">
          <w:marLeft w:val="480"/>
          <w:marRight w:val="0"/>
          <w:marTop w:val="0"/>
          <w:marBottom w:val="0"/>
          <w:divBdr>
            <w:top w:val="none" w:sz="0" w:space="0" w:color="auto"/>
            <w:left w:val="none" w:sz="0" w:space="0" w:color="auto"/>
            <w:bottom w:val="none" w:sz="0" w:space="0" w:color="auto"/>
            <w:right w:val="none" w:sz="0" w:space="0" w:color="auto"/>
          </w:divBdr>
        </w:div>
        <w:div w:id="24907238">
          <w:marLeft w:val="480"/>
          <w:marRight w:val="0"/>
          <w:marTop w:val="0"/>
          <w:marBottom w:val="0"/>
          <w:divBdr>
            <w:top w:val="none" w:sz="0" w:space="0" w:color="auto"/>
            <w:left w:val="none" w:sz="0" w:space="0" w:color="auto"/>
            <w:bottom w:val="none" w:sz="0" w:space="0" w:color="auto"/>
            <w:right w:val="none" w:sz="0" w:space="0" w:color="auto"/>
          </w:divBdr>
        </w:div>
        <w:div w:id="1045258252">
          <w:marLeft w:val="480"/>
          <w:marRight w:val="0"/>
          <w:marTop w:val="0"/>
          <w:marBottom w:val="0"/>
          <w:divBdr>
            <w:top w:val="none" w:sz="0" w:space="0" w:color="auto"/>
            <w:left w:val="none" w:sz="0" w:space="0" w:color="auto"/>
            <w:bottom w:val="none" w:sz="0" w:space="0" w:color="auto"/>
            <w:right w:val="none" w:sz="0" w:space="0" w:color="auto"/>
          </w:divBdr>
        </w:div>
        <w:div w:id="1608150108">
          <w:marLeft w:val="480"/>
          <w:marRight w:val="0"/>
          <w:marTop w:val="0"/>
          <w:marBottom w:val="0"/>
          <w:divBdr>
            <w:top w:val="none" w:sz="0" w:space="0" w:color="auto"/>
            <w:left w:val="none" w:sz="0" w:space="0" w:color="auto"/>
            <w:bottom w:val="none" w:sz="0" w:space="0" w:color="auto"/>
            <w:right w:val="none" w:sz="0" w:space="0" w:color="auto"/>
          </w:divBdr>
        </w:div>
        <w:div w:id="773479915">
          <w:marLeft w:val="480"/>
          <w:marRight w:val="0"/>
          <w:marTop w:val="0"/>
          <w:marBottom w:val="0"/>
          <w:divBdr>
            <w:top w:val="none" w:sz="0" w:space="0" w:color="auto"/>
            <w:left w:val="none" w:sz="0" w:space="0" w:color="auto"/>
            <w:bottom w:val="none" w:sz="0" w:space="0" w:color="auto"/>
            <w:right w:val="none" w:sz="0" w:space="0" w:color="auto"/>
          </w:divBdr>
        </w:div>
        <w:div w:id="760681271">
          <w:marLeft w:val="480"/>
          <w:marRight w:val="0"/>
          <w:marTop w:val="0"/>
          <w:marBottom w:val="0"/>
          <w:divBdr>
            <w:top w:val="none" w:sz="0" w:space="0" w:color="auto"/>
            <w:left w:val="none" w:sz="0" w:space="0" w:color="auto"/>
            <w:bottom w:val="none" w:sz="0" w:space="0" w:color="auto"/>
            <w:right w:val="none" w:sz="0" w:space="0" w:color="auto"/>
          </w:divBdr>
        </w:div>
        <w:div w:id="834492162">
          <w:marLeft w:val="480"/>
          <w:marRight w:val="0"/>
          <w:marTop w:val="0"/>
          <w:marBottom w:val="0"/>
          <w:divBdr>
            <w:top w:val="none" w:sz="0" w:space="0" w:color="auto"/>
            <w:left w:val="none" w:sz="0" w:space="0" w:color="auto"/>
            <w:bottom w:val="none" w:sz="0" w:space="0" w:color="auto"/>
            <w:right w:val="none" w:sz="0" w:space="0" w:color="auto"/>
          </w:divBdr>
        </w:div>
        <w:div w:id="453058624">
          <w:marLeft w:val="480"/>
          <w:marRight w:val="0"/>
          <w:marTop w:val="0"/>
          <w:marBottom w:val="0"/>
          <w:divBdr>
            <w:top w:val="none" w:sz="0" w:space="0" w:color="auto"/>
            <w:left w:val="none" w:sz="0" w:space="0" w:color="auto"/>
            <w:bottom w:val="none" w:sz="0" w:space="0" w:color="auto"/>
            <w:right w:val="none" w:sz="0" w:space="0" w:color="auto"/>
          </w:divBdr>
        </w:div>
        <w:div w:id="1317956680">
          <w:marLeft w:val="480"/>
          <w:marRight w:val="0"/>
          <w:marTop w:val="0"/>
          <w:marBottom w:val="0"/>
          <w:divBdr>
            <w:top w:val="none" w:sz="0" w:space="0" w:color="auto"/>
            <w:left w:val="none" w:sz="0" w:space="0" w:color="auto"/>
            <w:bottom w:val="none" w:sz="0" w:space="0" w:color="auto"/>
            <w:right w:val="none" w:sz="0" w:space="0" w:color="auto"/>
          </w:divBdr>
        </w:div>
        <w:div w:id="488791907">
          <w:marLeft w:val="480"/>
          <w:marRight w:val="0"/>
          <w:marTop w:val="0"/>
          <w:marBottom w:val="0"/>
          <w:divBdr>
            <w:top w:val="none" w:sz="0" w:space="0" w:color="auto"/>
            <w:left w:val="none" w:sz="0" w:space="0" w:color="auto"/>
            <w:bottom w:val="none" w:sz="0" w:space="0" w:color="auto"/>
            <w:right w:val="none" w:sz="0" w:space="0" w:color="auto"/>
          </w:divBdr>
        </w:div>
        <w:div w:id="41877895">
          <w:marLeft w:val="480"/>
          <w:marRight w:val="0"/>
          <w:marTop w:val="0"/>
          <w:marBottom w:val="0"/>
          <w:divBdr>
            <w:top w:val="none" w:sz="0" w:space="0" w:color="auto"/>
            <w:left w:val="none" w:sz="0" w:space="0" w:color="auto"/>
            <w:bottom w:val="none" w:sz="0" w:space="0" w:color="auto"/>
            <w:right w:val="none" w:sz="0" w:space="0" w:color="auto"/>
          </w:divBdr>
        </w:div>
        <w:div w:id="431361037">
          <w:marLeft w:val="480"/>
          <w:marRight w:val="0"/>
          <w:marTop w:val="0"/>
          <w:marBottom w:val="0"/>
          <w:divBdr>
            <w:top w:val="none" w:sz="0" w:space="0" w:color="auto"/>
            <w:left w:val="none" w:sz="0" w:space="0" w:color="auto"/>
            <w:bottom w:val="none" w:sz="0" w:space="0" w:color="auto"/>
            <w:right w:val="none" w:sz="0" w:space="0" w:color="auto"/>
          </w:divBdr>
        </w:div>
        <w:div w:id="1524052385">
          <w:marLeft w:val="480"/>
          <w:marRight w:val="0"/>
          <w:marTop w:val="0"/>
          <w:marBottom w:val="0"/>
          <w:divBdr>
            <w:top w:val="none" w:sz="0" w:space="0" w:color="auto"/>
            <w:left w:val="none" w:sz="0" w:space="0" w:color="auto"/>
            <w:bottom w:val="none" w:sz="0" w:space="0" w:color="auto"/>
            <w:right w:val="none" w:sz="0" w:space="0" w:color="auto"/>
          </w:divBdr>
        </w:div>
        <w:div w:id="1967853591">
          <w:marLeft w:val="480"/>
          <w:marRight w:val="0"/>
          <w:marTop w:val="0"/>
          <w:marBottom w:val="0"/>
          <w:divBdr>
            <w:top w:val="none" w:sz="0" w:space="0" w:color="auto"/>
            <w:left w:val="none" w:sz="0" w:space="0" w:color="auto"/>
            <w:bottom w:val="none" w:sz="0" w:space="0" w:color="auto"/>
            <w:right w:val="none" w:sz="0" w:space="0" w:color="auto"/>
          </w:divBdr>
        </w:div>
        <w:div w:id="1085490637">
          <w:marLeft w:val="480"/>
          <w:marRight w:val="0"/>
          <w:marTop w:val="0"/>
          <w:marBottom w:val="0"/>
          <w:divBdr>
            <w:top w:val="none" w:sz="0" w:space="0" w:color="auto"/>
            <w:left w:val="none" w:sz="0" w:space="0" w:color="auto"/>
            <w:bottom w:val="none" w:sz="0" w:space="0" w:color="auto"/>
            <w:right w:val="none" w:sz="0" w:space="0" w:color="auto"/>
          </w:divBdr>
        </w:div>
        <w:div w:id="1451633907">
          <w:marLeft w:val="480"/>
          <w:marRight w:val="0"/>
          <w:marTop w:val="0"/>
          <w:marBottom w:val="0"/>
          <w:divBdr>
            <w:top w:val="none" w:sz="0" w:space="0" w:color="auto"/>
            <w:left w:val="none" w:sz="0" w:space="0" w:color="auto"/>
            <w:bottom w:val="none" w:sz="0" w:space="0" w:color="auto"/>
            <w:right w:val="none" w:sz="0" w:space="0" w:color="auto"/>
          </w:divBdr>
        </w:div>
        <w:div w:id="174004512">
          <w:marLeft w:val="480"/>
          <w:marRight w:val="0"/>
          <w:marTop w:val="0"/>
          <w:marBottom w:val="0"/>
          <w:divBdr>
            <w:top w:val="none" w:sz="0" w:space="0" w:color="auto"/>
            <w:left w:val="none" w:sz="0" w:space="0" w:color="auto"/>
            <w:bottom w:val="none" w:sz="0" w:space="0" w:color="auto"/>
            <w:right w:val="none" w:sz="0" w:space="0" w:color="auto"/>
          </w:divBdr>
        </w:div>
        <w:div w:id="1922762360">
          <w:marLeft w:val="480"/>
          <w:marRight w:val="0"/>
          <w:marTop w:val="0"/>
          <w:marBottom w:val="0"/>
          <w:divBdr>
            <w:top w:val="none" w:sz="0" w:space="0" w:color="auto"/>
            <w:left w:val="none" w:sz="0" w:space="0" w:color="auto"/>
            <w:bottom w:val="none" w:sz="0" w:space="0" w:color="auto"/>
            <w:right w:val="none" w:sz="0" w:space="0" w:color="auto"/>
          </w:divBdr>
        </w:div>
        <w:div w:id="620573098">
          <w:marLeft w:val="480"/>
          <w:marRight w:val="0"/>
          <w:marTop w:val="0"/>
          <w:marBottom w:val="0"/>
          <w:divBdr>
            <w:top w:val="none" w:sz="0" w:space="0" w:color="auto"/>
            <w:left w:val="none" w:sz="0" w:space="0" w:color="auto"/>
            <w:bottom w:val="none" w:sz="0" w:space="0" w:color="auto"/>
            <w:right w:val="none" w:sz="0" w:space="0" w:color="auto"/>
          </w:divBdr>
        </w:div>
        <w:div w:id="1298224484">
          <w:marLeft w:val="480"/>
          <w:marRight w:val="0"/>
          <w:marTop w:val="0"/>
          <w:marBottom w:val="0"/>
          <w:divBdr>
            <w:top w:val="none" w:sz="0" w:space="0" w:color="auto"/>
            <w:left w:val="none" w:sz="0" w:space="0" w:color="auto"/>
            <w:bottom w:val="none" w:sz="0" w:space="0" w:color="auto"/>
            <w:right w:val="none" w:sz="0" w:space="0" w:color="auto"/>
          </w:divBdr>
        </w:div>
        <w:div w:id="61561650">
          <w:marLeft w:val="480"/>
          <w:marRight w:val="0"/>
          <w:marTop w:val="0"/>
          <w:marBottom w:val="0"/>
          <w:divBdr>
            <w:top w:val="none" w:sz="0" w:space="0" w:color="auto"/>
            <w:left w:val="none" w:sz="0" w:space="0" w:color="auto"/>
            <w:bottom w:val="none" w:sz="0" w:space="0" w:color="auto"/>
            <w:right w:val="none" w:sz="0" w:space="0" w:color="auto"/>
          </w:divBdr>
        </w:div>
        <w:div w:id="726418928">
          <w:marLeft w:val="480"/>
          <w:marRight w:val="0"/>
          <w:marTop w:val="0"/>
          <w:marBottom w:val="0"/>
          <w:divBdr>
            <w:top w:val="none" w:sz="0" w:space="0" w:color="auto"/>
            <w:left w:val="none" w:sz="0" w:space="0" w:color="auto"/>
            <w:bottom w:val="none" w:sz="0" w:space="0" w:color="auto"/>
            <w:right w:val="none" w:sz="0" w:space="0" w:color="auto"/>
          </w:divBdr>
        </w:div>
        <w:div w:id="424154365">
          <w:marLeft w:val="480"/>
          <w:marRight w:val="0"/>
          <w:marTop w:val="0"/>
          <w:marBottom w:val="0"/>
          <w:divBdr>
            <w:top w:val="none" w:sz="0" w:space="0" w:color="auto"/>
            <w:left w:val="none" w:sz="0" w:space="0" w:color="auto"/>
            <w:bottom w:val="none" w:sz="0" w:space="0" w:color="auto"/>
            <w:right w:val="none" w:sz="0" w:space="0" w:color="auto"/>
          </w:divBdr>
        </w:div>
        <w:div w:id="882986667">
          <w:marLeft w:val="480"/>
          <w:marRight w:val="0"/>
          <w:marTop w:val="0"/>
          <w:marBottom w:val="0"/>
          <w:divBdr>
            <w:top w:val="none" w:sz="0" w:space="0" w:color="auto"/>
            <w:left w:val="none" w:sz="0" w:space="0" w:color="auto"/>
            <w:bottom w:val="none" w:sz="0" w:space="0" w:color="auto"/>
            <w:right w:val="none" w:sz="0" w:space="0" w:color="auto"/>
          </w:divBdr>
        </w:div>
        <w:div w:id="640841442">
          <w:marLeft w:val="480"/>
          <w:marRight w:val="0"/>
          <w:marTop w:val="0"/>
          <w:marBottom w:val="0"/>
          <w:divBdr>
            <w:top w:val="none" w:sz="0" w:space="0" w:color="auto"/>
            <w:left w:val="none" w:sz="0" w:space="0" w:color="auto"/>
            <w:bottom w:val="none" w:sz="0" w:space="0" w:color="auto"/>
            <w:right w:val="none" w:sz="0" w:space="0" w:color="auto"/>
          </w:divBdr>
        </w:div>
        <w:div w:id="1848979870">
          <w:marLeft w:val="480"/>
          <w:marRight w:val="0"/>
          <w:marTop w:val="0"/>
          <w:marBottom w:val="0"/>
          <w:divBdr>
            <w:top w:val="none" w:sz="0" w:space="0" w:color="auto"/>
            <w:left w:val="none" w:sz="0" w:space="0" w:color="auto"/>
            <w:bottom w:val="none" w:sz="0" w:space="0" w:color="auto"/>
            <w:right w:val="none" w:sz="0" w:space="0" w:color="auto"/>
          </w:divBdr>
        </w:div>
        <w:div w:id="2127697846">
          <w:marLeft w:val="480"/>
          <w:marRight w:val="0"/>
          <w:marTop w:val="0"/>
          <w:marBottom w:val="0"/>
          <w:divBdr>
            <w:top w:val="none" w:sz="0" w:space="0" w:color="auto"/>
            <w:left w:val="none" w:sz="0" w:space="0" w:color="auto"/>
            <w:bottom w:val="none" w:sz="0" w:space="0" w:color="auto"/>
            <w:right w:val="none" w:sz="0" w:space="0" w:color="auto"/>
          </w:divBdr>
        </w:div>
        <w:div w:id="525287677">
          <w:marLeft w:val="480"/>
          <w:marRight w:val="0"/>
          <w:marTop w:val="0"/>
          <w:marBottom w:val="0"/>
          <w:divBdr>
            <w:top w:val="none" w:sz="0" w:space="0" w:color="auto"/>
            <w:left w:val="none" w:sz="0" w:space="0" w:color="auto"/>
            <w:bottom w:val="none" w:sz="0" w:space="0" w:color="auto"/>
            <w:right w:val="none" w:sz="0" w:space="0" w:color="auto"/>
          </w:divBdr>
        </w:div>
        <w:div w:id="1295715081">
          <w:marLeft w:val="480"/>
          <w:marRight w:val="0"/>
          <w:marTop w:val="0"/>
          <w:marBottom w:val="0"/>
          <w:divBdr>
            <w:top w:val="none" w:sz="0" w:space="0" w:color="auto"/>
            <w:left w:val="none" w:sz="0" w:space="0" w:color="auto"/>
            <w:bottom w:val="none" w:sz="0" w:space="0" w:color="auto"/>
            <w:right w:val="none" w:sz="0" w:space="0" w:color="auto"/>
          </w:divBdr>
        </w:div>
        <w:div w:id="1620186207">
          <w:marLeft w:val="480"/>
          <w:marRight w:val="0"/>
          <w:marTop w:val="0"/>
          <w:marBottom w:val="0"/>
          <w:divBdr>
            <w:top w:val="none" w:sz="0" w:space="0" w:color="auto"/>
            <w:left w:val="none" w:sz="0" w:space="0" w:color="auto"/>
            <w:bottom w:val="none" w:sz="0" w:space="0" w:color="auto"/>
            <w:right w:val="none" w:sz="0" w:space="0" w:color="auto"/>
          </w:divBdr>
        </w:div>
        <w:div w:id="371225035">
          <w:marLeft w:val="480"/>
          <w:marRight w:val="0"/>
          <w:marTop w:val="0"/>
          <w:marBottom w:val="0"/>
          <w:divBdr>
            <w:top w:val="none" w:sz="0" w:space="0" w:color="auto"/>
            <w:left w:val="none" w:sz="0" w:space="0" w:color="auto"/>
            <w:bottom w:val="none" w:sz="0" w:space="0" w:color="auto"/>
            <w:right w:val="none" w:sz="0" w:space="0" w:color="auto"/>
          </w:divBdr>
        </w:div>
        <w:div w:id="562639395">
          <w:marLeft w:val="480"/>
          <w:marRight w:val="0"/>
          <w:marTop w:val="0"/>
          <w:marBottom w:val="0"/>
          <w:divBdr>
            <w:top w:val="none" w:sz="0" w:space="0" w:color="auto"/>
            <w:left w:val="none" w:sz="0" w:space="0" w:color="auto"/>
            <w:bottom w:val="none" w:sz="0" w:space="0" w:color="auto"/>
            <w:right w:val="none" w:sz="0" w:space="0" w:color="auto"/>
          </w:divBdr>
        </w:div>
        <w:div w:id="39747009">
          <w:marLeft w:val="480"/>
          <w:marRight w:val="0"/>
          <w:marTop w:val="0"/>
          <w:marBottom w:val="0"/>
          <w:divBdr>
            <w:top w:val="none" w:sz="0" w:space="0" w:color="auto"/>
            <w:left w:val="none" w:sz="0" w:space="0" w:color="auto"/>
            <w:bottom w:val="none" w:sz="0" w:space="0" w:color="auto"/>
            <w:right w:val="none" w:sz="0" w:space="0" w:color="auto"/>
          </w:divBdr>
        </w:div>
        <w:div w:id="2080860014">
          <w:marLeft w:val="480"/>
          <w:marRight w:val="0"/>
          <w:marTop w:val="0"/>
          <w:marBottom w:val="0"/>
          <w:divBdr>
            <w:top w:val="none" w:sz="0" w:space="0" w:color="auto"/>
            <w:left w:val="none" w:sz="0" w:space="0" w:color="auto"/>
            <w:bottom w:val="none" w:sz="0" w:space="0" w:color="auto"/>
            <w:right w:val="none" w:sz="0" w:space="0" w:color="auto"/>
          </w:divBdr>
        </w:div>
        <w:div w:id="2115593825">
          <w:marLeft w:val="480"/>
          <w:marRight w:val="0"/>
          <w:marTop w:val="0"/>
          <w:marBottom w:val="0"/>
          <w:divBdr>
            <w:top w:val="none" w:sz="0" w:space="0" w:color="auto"/>
            <w:left w:val="none" w:sz="0" w:space="0" w:color="auto"/>
            <w:bottom w:val="none" w:sz="0" w:space="0" w:color="auto"/>
            <w:right w:val="none" w:sz="0" w:space="0" w:color="auto"/>
          </w:divBdr>
        </w:div>
        <w:div w:id="1100881416">
          <w:marLeft w:val="480"/>
          <w:marRight w:val="0"/>
          <w:marTop w:val="0"/>
          <w:marBottom w:val="0"/>
          <w:divBdr>
            <w:top w:val="none" w:sz="0" w:space="0" w:color="auto"/>
            <w:left w:val="none" w:sz="0" w:space="0" w:color="auto"/>
            <w:bottom w:val="none" w:sz="0" w:space="0" w:color="auto"/>
            <w:right w:val="none" w:sz="0" w:space="0" w:color="auto"/>
          </w:divBdr>
        </w:div>
        <w:div w:id="396513007">
          <w:marLeft w:val="480"/>
          <w:marRight w:val="0"/>
          <w:marTop w:val="0"/>
          <w:marBottom w:val="0"/>
          <w:divBdr>
            <w:top w:val="none" w:sz="0" w:space="0" w:color="auto"/>
            <w:left w:val="none" w:sz="0" w:space="0" w:color="auto"/>
            <w:bottom w:val="none" w:sz="0" w:space="0" w:color="auto"/>
            <w:right w:val="none" w:sz="0" w:space="0" w:color="auto"/>
          </w:divBdr>
        </w:div>
        <w:div w:id="940188184">
          <w:marLeft w:val="480"/>
          <w:marRight w:val="0"/>
          <w:marTop w:val="0"/>
          <w:marBottom w:val="0"/>
          <w:divBdr>
            <w:top w:val="none" w:sz="0" w:space="0" w:color="auto"/>
            <w:left w:val="none" w:sz="0" w:space="0" w:color="auto"/>
            <w:bottom w:val="none" w:sz="0" w:space="0" w:color="auto"/>
            <w:right w:val="none" w:sz="0" w:space="0" w:color="auto"/>
          </w:divBdr>
        </w:div>
        <w:div w:id="254242968">
          <w:marLeft w:val="480"/>
          <w:marRight w:val="0"/>
          <w:marTop w:val="0"/>
          <w:marBottom w:val="0"/>
          <w:divBdr>
            <w:top w:val="none" w:sz="0" w:space="0" w:color="auto"/>
            <w:left w:val="none" w:sz="0" w:space="0" w:color="auto"/>
            <w:bottom w:val="none" w:sz="0" w:space="0" w:color="auto"/>
            <w:right w:val="none" w:sz="0" w:space="0" w:color="auto"/>
          </w:divBdr>
        </w:div>
        <w:div w:id="559901243">
          <w:marLeft w:val="480"/>
          <w:marRight w:val="0"/>
          <w:marTop w:val="0"/>
          <w:marBottom w:val="0"/>
          <w:divBdr>
            <w:top w:val="none" w:sz="0" w:space="0" w:color="auto"/>
            <w:left w:val="none" w:sz="0" w:space="0" w:color="auto"/>
            <w:bottom w:val="none" w:sz="0" w:space="0" w:color="auto"/>
            <w:right w:val="none" w:sz="0" w:space="0" w:color="auto"/>
          </w:divBdr>
        </w:div>
        <w:div w:id="1915891243">
          <w:marLeft w:val="480"/>
          <w:marRight w:val="0"/>
          <w:marTop w:val="0"/>
          <w:marBottom w:val="0"/>
          <w:divBdr>
            <w:top w:val="none" w:sz="0" w:space="0" w:color="auto"/>
            <w:left w:val="none" w:sz="0" w:space="0" w:color="auto"/>
            <w:bottom w:val="none" w:sz="0" w:space="0" w:color="auto"/>
            <w:right w:val="none" w:sz="0" w:space="0" w:color="auto"/>
          </w:divBdr>
        </w:div>
        <w:div w:id="1272055888">
          <w:marLeft w:val="480"/>
          <w:marRight w:val="0"/>
          <w:marTop w:val="0"/>
          <w:marBottom w:val="0"/>
          <w:divBdr>
            <w:top w:val="none" w:sz="0" w:space="0" w:color="auto"/>
            <w:left w:val="none" w:sz="0" w:space="0" w:color="auto"/>
            <w:bottom w:val="none" w:sz="0" w:space="0" w:color="auto"/>
            <w:right w:val="none" w:sz="0" w:space="0" w:color="auto"/>
          </w:divBdr>
        </w:div>
        <w:div w:id="1926379317">
          <w:marLeft w:val="480"/>
          <w:marRight w:val="0"/>
          <w:marTop w:val="0"/>
          <w:marBottom w:val="0"/>
          <w:divBdr>
            <w:top w:val="none" w:sz="0" w:space="0" w:color="auto"/>
            <w:left w:val="none" w:sz="0" w:space="0" w:color="auto"/>
            <w:bottom w:val="none" w:sz="0" w:space="0" w:color="auto"/>
            <w:right w:val="none" w:sz="0" w:space="0" w:color="auto"/>
          </w:divBdr>
        </w:div>
        <w:div w:id="168525488">
          <w:marLeft w:val="480"/>
          <w:marRight w:val="0"/>
          <w:marTop w:val="0"/>
          <w:marBottom w:val="0"/>
          <w:divBdr>
            <w:top w:val="none" w:sz="0" w:space="0" w:color="auto"/>
            <w:left w:val="none" w:sz="0" w:space="0" w:color="auto"/>
            <w:bottom w:val="none" w:sz="0" w:space="0" w:color="auto"/>
            <w:right w:val="none" w:sz="0" w:space="0" w:color="auto"/>
          </w:divBdr>
        </w:div>
        <w:div w:id="1377661028">
          <w:marLeft w:val="480"/>
          <w:marRight w:val="0"/>
          <w:marTop w:val="0"/>
          <w:marBottom w:val="0"/>
          <w:divBdr>
            <w:top w:val="none" w:sz="0" w:space="0" w:color="auto"/>
            <w:left w:val="none" w:sz="0" w:space="0" w:color="auto"/>
            <w:bottom w:val="none" w:sz="0" w:space="0" w:color="auto"/>
            <w:right w:val="none" w:sz="0" w:space="0" w:color="auto"/>
          </w:divBdr>
        </w:div>
        <w:div w:id="1399550536">
          <w:marLeft w:val="480"/>
          <w:marRight w:val="0"/>
          <w:marTop w:val="0"/>
          <w:marBottom w:val="0"/>
          <w:divBdr>
            <w:top w:val="none" w:sz="0" w:space="0" w:color="auto"/>
            <w:left w:val="none" w:sz="0" w:space="0" w:color="auto"/>
            <w:bottom w:val="none" w:sz="0" w:space="0" w:color="auto"/>
            <w:right w:val="none" w:sz="0" w:space="0" w:color="auto"/>
          </w:divBdr>
        </w:div>
        <w:div w:id="1457215062">
          <w:marLeft w:val="480"/>
          <w:marRight w:val="0"/>
          <w:marTop w:val="0"/>
          <w:marBottom w:val="0"/>
          <w:divBdr>
            <w:top w:val="none" w:sz="0" w:space="0" w:color="auto"/>
            <w:left w:val="none" w:sz="0" w:space="0" w:color="auto"/>
            <w:bottom w:val="none" w:sz="0" w:space="0" w:color="auto"/>
            <w:right w:val="none" w:sz="0" w:space="0" w:color="auto"/>
          </w:divBdr>
        </w:div>
        <w:div w:id="865020774">
          <w:marLeft w:val="480"/>
          <w:marRight w:val="0"/>
          <w:marTop w:val="0"/>
          <w:marBottom w:val="0"/>
          <w:divBdr>
            <w:top w:val="none" w:sz="0" w:space="0" w:color="auto"/>
            <w:left w:val="none" w:sz="0" w:space="0" w:color="auto"/>
            <w:bottom w:val="none" w:sz="0" w:space="0" w:color="auto"/>
            <w:right w:val="none" w:sz="0" w:space="0" w:color="auto"/>
          </w:divBdr>
        </w:div>
        <w:div w:id="2090610432">
          <w:marLeft w:val="480"/>
          <w:marRight w:val="0"/>
          <w:marTop w:val="0"/>
          <w:marBottom w:val="0"/>
          <w:divBdr>
            <w:top w:val="none" w:sz="0" w:space="0" w:color="auto"/>
            <w:left w:val="none" w:sz="0" w:space="0" w:color="auto"/>
            <w:bottom w:val="none" w:sz="0" w:space="0" w:color="auto"/>
            <w:right w:val="none" w:sz="0" w:space="0" w:color="auto"/>
          </w:divBdr>
        </w:div>
        <w:div w:id="805390862">
          <w:marLeft w:val="480"/>
          <w:marRight w:val="0"/>
          <w:marTop w:val="0"/>
          <w:marBottom w:val="0"/>
          <w:divBdr>
            <w:top w:val="none" w:sz="0" w:space="0" w:color="auto"/>
            <w:left w:val="none" w:sz="0" w:space="0" w:color="auto"/>
            <w:bottom w:val="none" w:sz="0" w:space="0" w:color="auto"/>
            <w:right w:val="none" w:sz="0" w:space="0" w:color="auto"/>
          </w:divBdr>
        </w:div>
        <w:div w:id="375593743">
          <w:marLeft w:val="480"/>
          <w:marRight w:val="0"/>
          <w:marTop w:val="0"/>
          <w:marBottom w:val="0"/>
          <w:divBdr>
            <w:top w:val="none" w:sz="0" w:space="0" w:color="auto"/>
            <w:left w:val="none" w:sz="0" w:space="0" w:color="auto"/>
            <w:bottom w:val="none" w:sz="0" w:space="0" w:color="auto"/>
            <w:right w:val="none" w:sz="0" w:space="0" w:color="auto"/>
          </w:divBdr>
        </w:div>
        <w:div w:id="321472846">
          <w:marLeft w:val="480"/>
          <w:marRight w:val="0"/>
          <w:marTop w:val="0"/>
          <w:marBottom w:val="0"/>
          <w:divBdr>
            <w:top w:val="none" w:sz="0" w:space="0" w:color="auto"/>
            <w:left w:val="none" w:sz="0" w:space="0" w:color="auto"/>
            <w:bottom w:val="none" w:sz="0" w:space="0" w:color="auto"/>
            <w:right w:val="none" w:sz="0" w:space="0" w:color="auto"/>
          </w:divBdr>
        </w:div>
      </w:divsChild>
    </w:div>
    <w:div w:id="1371958908">
      <w:bodyDiv w:val="1"/>
      <w:marLeft w:val="0"/>
      <w:marRight w:val="0"/>
      <w:marTop w:val="0"/>
      <w:marBottom w:val="0"/>
      <w:divBdr>
        <w:top w:val="none" w:sz="0" w:space="0" w:color="auto"/>
        <w:left w:val="none" w:sz="0" w:space="0" w:color="auto"/>
        <w:bottom w:val="none" w:sz="0" w:space="0" w:color="auto"/>
        <w:right w:val="none" w:sz="0" w:space="0" w:color="auto"/>
      </w:divBdr>
      <w:divsChild>
        <w:div w:id="1779831348">
          <w:marLeft w:val="480"/>
          <w:marRight w:val="0"/>
          <w:marTop w:val="0"/>
          <w:marBottom w:val="0"/>
          <w:divBdr>
            <w:top w:val="none" w:sz="0" w:space="0" w:color="auto"/>
            <w:left w:val="none" w:sz="0" w:space="0" w:color="auto"/>
            <w:bottom w:val="none" w:sz="0" w:space="0" w:color="auto"/>
            <w:right w:val="none" w:sz="0" w:space="0" w:color="auto"/>
          </w:divBdr>
        </w:div>
        <w:div w:id="1423378395">
          <w:marLeft w:val="480"/>
          <w:marRight w:val="0"/>
          <w:marTop w:val="0"/>
          <w:marBottom w:val="0"/>
          <w:divBdr>
            <w:top w:val="none" w:sz="0" w:space="0" w:color="auto"/>
            <w:left w:val="none" w:sz="0" w:space="0" w:color="auto"/>
            <w:bottom w:val="none" w:sz="0" w:space="0" w:color="auto"/>
            <w:right w:val="none" w:sz="0" w:space="0" w:color="auto"/>
          </w:divBdr>
        </w:div>
        <w:div w:id="1525553865">
          <w:marLeft w:val="480"/>
          <w:marRight w:val="0"/>
          <w:marTop w:val="0"/>
          <w:marBottom w:val="0"/>
          <w:divBdr>
            <w:top w:val="none" w:sz="0" w:space="0" w:color="auto"/>
            <w:left w:val="none" w:sz="0" w:space="0" w:color="auto"/>
            <w:bottom w:val="none" w:sz="0" w:space="0" w:color="auto"/>
            <w:right w:val="none" w:sz="0" w:space="0" w:color="auto"/>
          </w:divBdr>
        </w:div>
        <w:div w:id="680472330">
          <w:marLeft w:val="480"/>
          <w:marRight w:val="0"/>
          <w:marTop w:val="0"/>
          <w:marBottom w:val="0"/>
          <w:divBdr>
            <w:top w:val="none" w:sz="0" w:space="0" w:color="auto"/>
            <w:left w:val="none" w:sz="0" w:space="0" w:color="auto"/>
            <w:bottom w:val="none" w:sz="0" w:space="0" w:color="auto"/>
            <w:right w:val="none" w:sz="0" w:space="0" w:color="auto"/>
          </w:divBdr>
        </w:div>
        <w:div w:id="963461057">
          <w:marLeft w:val="480"/>
          <w:marRight w:val="0"/>
          <w:marTop w:val="0"/>
          <w:marBottom w:val="0"/>
          <w:divBdr>
            <w:top w:val="none" w:sz="0" w:space="0" w:color="auto"/>
            <w:left w:val="none" w:sz="0" w:space="0" w:color="auto"/>
            <w:bottom w:val="none" w:sz="0" w:space="0" w:color="auto"/>
            <w:right w:val="none" w:sz="0" w:space="0" w:color="auto"/>
          </w:divBdr>
        </w:div>
        <w:div w:id="1923566380">
          <w:marLeft w:val="480"/>
          <w:marRight w:val="0"/>
          <w:marTop w:val="0"/>
          <w:marBottom w:val="0"/>
          <w:divBdr>
            <w:top w:val="none" w:sz="0" w:space="0" w:color="auto"/>
            <w:left w:val="none" w:sz="0" w:space="0" w:color="auto"/>
            <w:bottom w:val="none" w:sz="0" w:space="0" w:color="auto"/>
            <w:right w:val="none" w:sz="0" w:space="0" w:color="auto"/>
          </w:divBdr>
        </w:div>
        <w:div w:id="1942256010">
          <w:marLeft w:val="480"/>
          <w:marRight w:val="0"/>
          <w:marTop w:val="0"/>
          <w:marBottom w:val="0"/>
          <w:divBdr>
            <w:top w:val="none" w:sz="0" w:space="0" w:color="auto"/>
            <w:left w:val="none" w:sz="0" w:space="0" w:color="auto"/>
            <w:bottom w:val="none" w:sz="0" w:space="0" w:color="auto"/>
            <w:right w:val="none" w:sz="0" w:space="0" w:color="auto"/>
          </w:divBdr>
        </w:div>
        <w:div w:id="1020471679">
          <w:marLeft w:val="480"/>
          <w:marRight w:val="0"/>
          <w:marTop w:val="0"/>
          <w:marBottom w:val="0"/>
          <w:divBdr>
            <w:top w:val="none" w:sz="0" w:space="0" w:color="auto"/>
            <w:left w:val="none" w:sz="0" w:space="0" w:color="auto"/>
            <w:bottom w:val="none" w:sz="0" w:space="0" w:color="auto"/>
            <w:right w:val="none" w:sz="0" w:space="0" w:color="auto"/>
          </w:divBdr>
        </w:div>
        <w:div w:id="2059010873">
          <w:marLeft w:val="480"/>
          <w:marRight w:val="0"/>
          <w:marTop w:val="0"/>
          <w:marBottom w:val="0"/>
          <w:divBdr>
            <w:top w:val="none" w:sz="0" w:space="0" w:color="auto"/>
            <w:left w:val="none" w:sz="0" w:space="0" w:color="auto"/>
            <w:bottom w:val="none" w:sz="0" w:space="0" w:color="auto"/>
            <w:right w:val="none" w:sz="0" w:space="0" w:color="auto"/>
          </w:divBdr>
        </w:div>
        <w:div w:id="415172203">
          <w:marLeft w:val="480"/>
          <w:marRight w:val="0"/>
          <w:marTop w:val="0"/>
          <w:marBottom w:val="0"/>
          <w:divBdr>
            <w:top w:val="none" w:sz="0" w:space="0" w:color="auto"/>
            <w:left w:val="none" w:sz="0" w:space="0" w:color="auto"/>
            <w:bottom w:val="none" w:sz="0" w:space="0" w:color="auto"/>
            <w:right w:val="none" w:sz="0" w:space="0" w:color="auto"/>
          </w:divBdr>
        </w:div>
        <w:div w:id="997802971">
          <w:marLeft w:val="480"/>
          <w:marRight w:val="0"/>
          <w:marTop w:val="0"/>
          <w:marBottom w:val="0"/>
          <w:divBdr>
            <w:top w:val="none" w:sz="0" w:space="0" w:color="auto"/>
            <w:left w:val="none" w:sz="0" w:space="0" w:color="auto"/>
            <w:bottom w:val="none" w:sz="0" w:space="0" w:color="auto"/>
            <w:right w:val="none" w:sz="0" w:space="0" w:color="auto"/>
          </w:divBdr>
        </w:div>
        <w:div w:id="1108543994">
          <w:marLeft w:val="480"/>
          <w:marRight w:val="0"/>
          <w:marTop w:val="0"/>
          <w:marBottom w:val="0"/>
          <w:divBdr>
            <w:top w:val="none" w:sz="0" w:space="0" w:color="auto"/>
            <w:left w:val="none" w:sz="0" w:space="0" w:color="auto"/>
            <w:bottom w:val="none" w:sz="0" w:space="0" w:color="auto"/>
            <w:right w:val="none" w:sz="0" w:space="0" w:color="auto"/>
          </w:divBdr>
        </w:div>
        <w:div w:id="1163472126">
          <w:marLeft w:val="480"/>
          <w:marRight w:val="0"/>
          <w:marTop w:val="0"/>
          <w:marBottom w:val="0"/>
          <w:divBdr>
            <w:top w:val="none" w:sz="0" w:space="0" w:color="auto"/>
            <w:left w:val="none" w:sz="0" w:space="0" w:color="auto"/>
            <w:bottom w:val="none" w:sz="0" w:space="0" w:color="auto"/>
            <w:right w:val="none" w:sz="0" w:space="0" w:color="auto"/>
          </w:divBdr>
        </w:div>
        <w:div w:id="747118011">
          <w:marLeft w:val="480"/>
          <w:marRight w:val="0"/>
          <w:marTop w:val="0"/>
          <w:marBottom w:val="0"/>
          <w:divBdr>
            <w:top w:val="none" w:sz="0" w:space="0" w:color="auto"/>
            <w:left w:val="none" w:sz="0" w:space="0" w:color="auto"/>
            <w:bottom w:val="none" w:sz="0" w:space="0" w:color="auto"/>
            <w:right w:val="none" w:sz="0" w:space="0" w:color="auto"/>
          </w:divBdr>
        </w:div>
        <w:div w:id="420682063">
          <w:marLeft w:val="480"/>
          <w:marRight w:val="0"/>
          <w:marTop w:val="0"/>
          <w:marBottom w:val="0"/>
          <w:divBdr>
            <w:top w:val="none" w:sz="0" w:space="0" w:color="auto"/>
            <w:left w:val="none" w:sz="0" w:space="0" w:color="auto"/>
            <w:bottom w:val="none" w:sz="0" w:space="0" w:color="auto"/>
            <w:right w:val="none" w:sz="0" w:space="0" w:color="auto"/>
          </w:divBdr>
        </w:div>
        <w:div w:id="7562835">
          <w:marLeft w:val="480"/>
          <w:marRight w:val="0"/>
          <w:marTop w:val="0"/>
          <w:marBottom w:val="0"/>
          <w:divBdr>
            <w:top w:val="none" w:sz="0" w:space="0" w:color="auto"/>
            <w:left w:val="none" w:sz="0" w:space="0" w:color="auto"/>
            <w:bottom w:val="none" w:sz="0" w:space="0" w:color="auto"/>
            <w:right w:val="none" w:sz="0" w:space="0" w:color="auto"/>
          </w:divBdr>
        </w:div>
        <w:div w:id="307712284">
          <w:marLeft w:val="480"/>
          <w:marRight w:val="0"/>
          <w:marTop w:val="0"/>
          <w:marBottom w:val="0"/>
          <w:divBdr>
            <w:top w:val="none" w:sz="0" w:space="0" w:color="auto"/>
            <w:left w:val="none" w:sz="0" w:space="0" w:color="auto"/>
            <w:bottom w:val="none" w:sz="0" w:space="0" w:color="auto"/>
            <w:right w:val="none" w:sz="0" w:space="0" w:color="auto"/>
          </w:divBdr>
        </w:div>
        <w:div w:id="1173884166">
          <w:marLeft w:val="480"/>
          <w:marRight w:val="0"/>
          <w:marTop w:val="0"/>
          <w:marBottom w:val="0"/>
          <w:divBdr>
            <w:top w:val="none" w:sz="0" w:space="0" w:color="auto"/>
            <w:left w:val="none" w:sz="0" w:space="0" w:color="auto"/>
            <w:bottom w:val="none" w:sz="0" w:space="0" w:color="auto"/>
            <w:right w:val="none" w:sz="0" w:space="0" w:color="auto"/>
          </w:divBdr>
        </w:div>
        <w:div w:id="864903475">
          <w:marLeft w:val="480"/>
          <w:marRight w:val="0"/>
          <w:marTop w:val="0"/>
          <w:marBottom w:val="0"/>
          <w:divBdr>
            <w:top w:val="none" w:sz="0" w:space="0" w:color="auto"/>
            <w:left w:val="none" w:sz="0" w:space="0" w:color="auto"/>
            <w:bottom w:val="none" w:sz="0" w:space="0" w:color="auto"/>
            <w:right w:val="none" w:sz="0" w:space="0" w:color="auto"/>
          </w:divBdr>
        </w:div>
        <w:div w:id="83188134">
          <w:marLeft w:val="480"/>
          <w:marRight w:val="0"/>
          <w:marTop w:val="0"/>
          <w:marBottom w:val="0"/>
          <w:divBdr>
            <w:top w:val="none" w:sz="0" w:space="0" w:color="auto"/>
            <w:left w:val="none" w:sz="0" w:space="0" w:color="auto"/>
            <w:bottom w:val="none" w:sz="0" w:space="0" w:color="auto"/>
            <w:right w:val="none" w:sz="0" w:space="0" w:color="auto"/>
          </w:divBdr>
        </w:div>
        <w:div w:id="1168792218">
          <w:marLeft w:val="480"/>
          <w:marRight w:val="0"/>
          <w:marTop w:val="0"/>
          <w:marBottom w:val="0"/>
          <w:divBdr>
            <w:top w:val="none" w:sz="0" w:space="0" w:color="auto"/>
            <w:left w:val="none" w:sz="0" w:space="0" w:color="auto"/>
            <w:bottom w:val="none" w:sz="0" w:space="0" w:color="auto"/>
            <w:right w:val="none" w:sz="0" w:space="0" w:color="auto"/>
          </w:divBdr>
        </w:div>
        <w:div w:id="1811895253">
          <w:marLeft w:val="480"/>
          <w:marRight w:val="0"/>
          <w:marTop w:val="0"/>
          <w:marBottom w:val="0"/>
          <w:divBdr>
            <w:top w:val="none" w:sz="0" w:space="0" w:color="auto"/>
            <w:left w:val="none" w:sz="0" w:space="0" w:color="auto"/>
            <w:bottom w:val="none" w:sz="0" w:space="0" w:color="auto"/>
            <w:right w:val="none" w:sz="0" w:space="0" w:color="auto"/>
          </w:divBdr>
        </w:div>
        <w:div w:id="1006009517">
          <w:marLeft w:val="480"/>
          <w:marRight w:val="0"/>
          <w:marTop w:val="0"/>
          <w:marBottom w:val="0"/>
          <w:divBdr>
            <w:top w:val="none" w:sz="0" w:space="0" w:color="auto"/>
            <w:left w:val="none" w:sz="0" w:space="0" w:color="auto"/>
            <w:bottom w:val="none" w:sz="0" w:space="0" w:color="auto"/>
            <w:right w:val="none" w:sz="0" w:space="0" w:color="auto"/>
          </w:divBdr>
        </w:div>
        <w:div w:id="625894945">
          <w:marLeft w:val="480"/>
          <w:marRight w:val="0"/>
          <w:marTop w:val="0"/>
          <w:marBottom w:val="0"/>
          <w:divBdr>
            <w:top w:val="none" w:sz="0" w:space="0" w:color="auto"/>
            <w:left w:val="none" w:sz="0" w:space="0" w:color="auto"/>
            <w:bottom w:val="none" w:sz="0" w:space="0" w:color="auto"/>
            <w:right w:val="none" w:sz="0" w:space="0" w:color="auto"/>
          </w:divBdr>
        </w:div>
        <w:div w:id="421488404">
          <w:marLeft w:val="480"/>
          <w:marRight w:val="0"/>
          <w:marTop w:val="0"/>
          <w:marBottom w:val="0"/>
          <w:divBdr>
            <w:top w:val="none" w:sz="0" w:space="0" w:color="auto"/>
            <w:left w:val="none" w:sz="0" w:space="0" w:color="auto"/>
            <w:bottom w:val="none" w:sz="0" w:space="0" w:color="auto"/>
            <w:right w:val="none" w:sz="0" w:space="0" w:color="auto"/>
          </w:divBdr>
        </w:div>
        <w:div w:id="508914291">
          <w:marLeft w:val="480"/>
          <w:marRight w:val="0"/>
          <w:marTop w:val="0"/>
          <w:marBottom w:val="0"/>
          <w:divBdr>
            <w:top w:val="none" w:sz="0" w:space="0" w:color="auto"/>
            <w:left w:val="none" w:sz="0" w:space="0" w:color="auto"/>
            <w:bottom w:val="none" w:sz="0" w:space="0" w:color="auto"/>
            <w:right w:val="none" w:sz="0" w:space="0" w:color="auto"/>
          </w:divBdr>
        </w:div>
        <w:div w:id="1786844262">
          <w:marLeft w:val="480"/>
          <w:marRight w:val="0"/>
          <w:marTop w:val="0"/>
          <w:marBottom w:val="0"/>
          <w:divBdr>
            <w:top w:val="none" w:sz="0" w:space="0" w:color="auto"/>
            <w:left w:val="none" w:sz="0" w:space="0" w:color="auto"/>
            <w:bottom w:val="none" w:sz="0" w:space="0" w:color="auto"/>
            <w:right w:val="none" w:sz="0" w:space="0" w:color="auto"/>
          </w:divBdr>
        </w:div>
        <w:div w:id="549000495">
          <w:marLeft w:val="480"/>
          <w:marRight w:val="0"/>
          <w:marTop w:val="0"/>
          <w:marBottom w:val="0"/>
          <w:divBdr>
            <w:top w:val="none" w:sz="0" w:space="0" w:color="auto"/>
            <w:left w:val="none" w:sz="0" w:space="0" w:color="auto"/>
            <w:bottom w:val="none" w:sz="0" w:space="0" w:color="auto"/>
            <w:right w:val="none" w:sz="0" w:space="0" w:color="auto"/>
          </w:divBdr>
        </w:div>
        <w:div w:id="1120955502">
          <w:marLeft w:val="480"/>
          <w:marRight w:val="0"/>
          <w:marTop w:val="0"/>
          <w:marBottom w:val="0"/>
          <w:divBdr>
            <w:top w:val="none" w:sz="0" w:space="0" w:color="auto"/>
            <w:left w:val="none" w:sz="0" w:space="0" w:color="auto"/>
            <w:bottom w:val="none" w:sz="0" w:space="0" w:color="auto"/>
            <w:right w:val="none" w:sz="0" w:space="0" w:color="auto"/>
          </w:divBdr>
        </w:div>
        <w:div w:id="1724258177">
          <w:marLeft w:val="480"/>
          <w:marRight w:val="0"/>
          <w:marTop w:val="0"/>
          <w:marBottom w:val="0"/>
          <w:divBdr>
            <w:top w:val="none" w:sz="0" w:space="0" w:color="auto"/>
            <w:left w:val="none" w:sz="0" w:space="0" w:color="auto"/>
            <w:bottom w:val="none" w:sz="0" w:space="0" w:color="auto"/>
            <w:right w:val="none" w:sz="0" w:space="0" w:color="auto"/>
          </w:divBdr>
        </w:div>
        <w:div w:id="1215119347">
          <w:marLeft w:val="480"/>
          <w:marRight w:val="0"/>
          <w:marTop w:val="0"/>
          <w:marBottom w:val="0"/>
          <w:divBdr>
            <w:top w:val="none" w:sz="0" w:space="0" w:color="auto"/>
            <w:left w:val="none" w:sz="0" w:space="0" w:color="auto"/>
            <w:bottom w:val="none" w:sz="0" w:space="0" w:color="auto"/>
            <w:right w:val="none" w:sz="0" w:space="0" w:color="auto"/>
          </w:divBdr>
        </w:div>
        <w:div w:id="1704402111">
          <w:marLeft w:val="480"/>
          <w:marRight w:val="0"/>
          <w:marTop w:val="0"/>
          <w:marBottom w:val="0"/>
          <w:divBdr>
            <w:top w:val="none" w:sz="0" w:space="0" w:color="auto"/>
            <w:left w:val="none" w:sz="0" w:space="0" w:color="auto"/>
            <w:bottom w:val="none" w:sz="0" w:space="0" w:color="auto"/>
            <w:right w:val="none" w:sz="0" w:space="0" w:color="auto"/>
          </w:divBdr>
        </w:div>
        <w:div w:id="1562982782">
          <w:marLeft w:val="480"/>
          <w:marRight w:val="0"/>
          <w:marTop w:val="0"/>
          <w:marBottom w:val="0"/>
          <w:divBdr>
            <w:top w:val="none" w:sz="0" w:space="0" w:color="auto"/>
            <w:left w:val="none" w:sz="0" w:space="0" w:color="auto"/>
            <w:bottom w:val="none" w:sz="0" w:space="0" w:color="auto"/>
            <w:right w:val="none" w:sz="0" w:space="0" w:color="auto"/>
          </w:divBdr>
        </w:div>
        <w:div w:id="702437846">
          <w:marLeft w:val="480"/>
          <w:marRight w:val="0"/>
          <w:marTop w:val="0"/>
          <w:marBottom w:val="0"/>
          <w:divBdr>
            <w:top w:val="none" w:sz="0" w:space="0" w:color="auto"/>
            <w:left w:val="none" w:sz="0" w:space="0" w:color="auto"/>
            <w:bottom w:val="none" w:sz="0" w:space="0" w:color="auto"/>
            <w:right w:val="none" w:sz="0" w:space="0" w:color="auto"/>
          </w:divBdr>
        </w:div>
        <w:div w:id="280649953">
          <w:marLeft w:val="480"/>
          <w:marRight w:val="0"/>
          <w:marTop w:val="0"/>
          <w:marBottom w:val="0"/>
          <w:divBdr>
            <w:top w:val="none" w:sz="0" w:space="0" w:color="auto"/>
            <w:left w:val="none" w:sz="0" w:space="0" w:color="auto"/>
            <w:bottom w:val="none" w:sz="0" w:space="0" w:color="auto"/>
            <w:right w:val="none" w:sz="0" w:space="0" w:color="auto"/>
          </w:divBdr>
        </w:div>
        <w:div w:id="1338774381">
          <w:marLeft w:val="480"/>
          <w:marRight w:val="0"/>
          <w:marTop w:val="0"/>
          <w:marBottom w:val="0"/>
          <w:divBdr>
            <w:top w:val="none" w:sz="0" w:space="0" w:color="auto"/>
            <w:left w:val="none" w:sz="0" w:space="0" w:color="auto"/>
            <w:bottom w:val="none" w:sz="0" w:space="0" w:color="auto"/>
            <w:right w:val="none" w:sz="0" w:space="0" w:color="auto"/>
          </w:divBdr>
        </w:div>
        <w:div w:id="1110202333">
          <w:marLeft w:val="480"/>
          <w:marRight w:val="0"/>
          <w:marTop w:val="0"/>
          <w:marBottom w:val="0"/>
          <w:divBdr>
            <w:top w:val="none" w:sz="0" w:space="0" w:color="auto"/>
            <w:left w:val="none" w:sz="0" w:space="0" w:color="auto"/>
            <w:bottom w:val="none" w:sz="0" w:space="0" w:color="auto"/>
            <w:right w:val="none" w:sz="0" w:space="0" w:color="auto"/>
          </w:divBdr>
        </w:div>
        <w:div w:id="1629317421">
          <w:marLeft w:val="480"/>
          <w:marRight w:val="0"/>
          <w:marTop w:val="0"/>
          <w:marBottom w:val="0"/>
          <w:divBdr>
            <w:top w:val="none" w:sz="0" w:space="0" w:color="auto"/>
            <w:left w:val="none" w:sz="0" w:space="0" w:color="auto"/>
            <w:bottom w:val="none" w:sz="0" w:space="0" w:color="auto"/>
            <w:right w:val="none" w:sz="0" w:space="0" w:color="auto"/>
          </w:divBdr>
        </w:div>
        <w:div w:id="109014560">
          <w:marLeft w:val="480"/>
          <w:marRight w:val="0"/>
          <w:marTop w:val="0"/>
          <w:marBottom w:val="0"/>
          <w:divBdr>
            <w:top w:val="none" w:sz="0" w:space="0" w:color="auto"/>
            <w:left w:val="none" w:sz="0" w:space="0" w:color="auto"/>
            <w:bottom w:val="none" w:sz="0" w:space="0" w:color="auto"/>
            <w:right w:val="none" w:sz="0" w:space="0" w:color="auto"/>
          </w:divBdr>
        </w:div>
        <w:div w:id="1521121256">
          <w:marLeft w:val="480"/>
          <w:marRight w:val="0"/>
          <w:marTop w:val="0"/>
          <w:marBottom w:val="0"/>
          <w:divBdr>
            <w:top w:val="none" w:sz="0" w:space="0" w:color="auto"/>
            <w:left w:val="none" w:sz="0" w:space="0" w:color="auto"/>
            <w:bottom w:val="none" w:sz="0" w:space="0" w:color="auto"/>
            <w:right w:val="none" w:sz="0" w:space="0" w:color="auto"/>
          </w:divBdr>
        </w:div>
        <w:div w:id="870651604">
          <w:marLeft w:val="480"/>
          <w:marRight w:val="0"/>
          <w:marTop w:val="0"/>
          <w:marBottom w:val="0"/>
          <w:divBdr>
            <w:top w:val="none" w:sz="0" w:space="0" w:color="auto"/>
            <w:left w:val="none" w:sz="0" w:space="0" w:color="auto"/>
            <w:bottom w:val="none" w:sz="0" w:space="0" w:color="auto"/>
            <w:right w:val="none" w:sz="0" w:space="0" w:color="auto"/>
          </w:divBdr>
        </w:div>
        <w:div w:id="1078792333">
          <w:marLeft w:val="480"/>
          <w:marRight w:val="0"/>
          <w:marTop w:val="0"/>
          <w:marBottom w:val="0"/>
          <w:divBdr>
            <w:top w:val="none" w:sz="0" w:space="0" w:color="auto"/>
            <w:left w:val="none" w:sz="0" w:space="0" w:color="auto"/>
            <w:bottom w:val="none" w:sz="0" w:space="0" w:color="auto"/>
            <w:right w:val="none" w:sz="0" w:space="0" w:color="auto"/>
          </w:divBdr>
        </w:div>
        <w:div w:id="1943955384">
          <w:marLeft w:val="480"/>
          <w:marRight w:val="0"/>
          <w:marTop w:val="0"/>
          <w:marBottom w:val="0"/>
          <w:divBdr>
            <w:top w:val="none" w:sz="0" w:space="0" w:color="auto"/>
            <w:left w:val="none" w:sz="0" w:space="0" w:color="auto"/>
            <w:bottom w:val="none" w:sz="0" w:space="0" w:color="auto"/>
            <w:right w:val="none" w:sz="0" w:space="0" w:color="auto"/>
          </w:divBdr>
        </w:div>
        <w:div w:id="469981208">
          <w:marLeft w:val="480"/>
          <w:marRight w:val="0"/>
          <w:marTop w:val="0"/>
          <w:marBottom w:val="0"/>
          <w:divBdr>
            <w:top w:val="none" w:sz="0" w:space="0" w:color="auto"/>
            <w:left w:val="none" w:sz="0" w:space="0" w:color="auto"/>
            <w:bottom w:val="none" w:sz="0" w:space="0" w:color="auto"/>
            <w:right w:val="none" w:sz="0" w:space="0" w:color="auto"/>
          </w:divBdr>
        </w:div>
        <w:div w:id="683476652">
          <w:marLeft w:val="480"/>
          <w:marRight w:val="0"/>
          <w:marTop w:val="0"/>
          <w:marBottom w:val="0"/>
          <w:divBdr>
            <w:top w:val="none" w:sz="0" w:space="0" w:color="auto"/>
            <w:left w:val="none" w:sz="0" w:space="0" w:color="auto"/>
            <w:bottom w:val="none" w:sz="0" w:space="0" w:color="auto"/>
            <w:right w:val="none" w:sz="0" w:space="0" w:color="auto"/>
          </w:divBdr>
        </w:div>
        <w:div w:id="242688922">
          <w:marLeft w:val="480"/>
          <w:marRight w:val="0"/>
          <w:marTop w:val="0"/>
          <w:marBottom w:val="0"/>
          <w:divBdr>
            <w:top w:val="none" w:sz="0" w:space="0" w:color="auto"/>
            <w:left w:val="none" w:sz="0" w:space="0" w:color="auto"/>
            <w:bottom w:val="none" w:sz="0" w:space="0" w:color="auto"/>
            <w:right w:val="none" w:sz="0" w:space="0" w:color="auto"/>
          </w:divBdr>
        </w:div>
        <w:div w:id="1528712120">
          <w:marLeft w:val="480"/>
          <w:marRight w:val="0"/>
          <w:marTop w:val="0"/>
          <w:marBottom w:val="0"/>
          <w:divBdr>
            <w:top w:val="none" w:sz="0" w:space="0" w:color="auto"/>
            <w:left w:val="none" w:sz="0" w:space="0" w:color="auto"/>
            <w:bottom w:val="none" w:sz="0" w:space="0" w:color="auto"/>
            <w:right w:val="none" w:sz="0" w:space="0" w:color="auto"/>
          </w:divBdr>
        </w:div>
        <w:div w:id="1952736327">
          <w:marLeft w:val="480"/>
          <w:marRight w:val="0"/>
          <w:marTop w:val="0"/>
          <w:marBottom w:val="0"/>
          <w:divBdr>
            <w:top w:val="none" w:sz="0" w:space="0" w:color="auto"/>
            <w:left w:val="none" w:sz="0" w:space="0" w:color="auto"/>
            <w:bottom w:val="none" w:sz="0" w:space="0" w:color="auto"/>
            <w:right w:val="none" w:sz="0" w:space="0" w:color="auto"/>
          </w:divBdr>
        </w:div>
        <w:div w:id="694386282">
          <w:marLeft w:val="480"/>
          <w:marRight w:val="0"/>
          <w:marTop w:val="0"/>
          <w:marBottom w:val="0"/>
          <w:divBdr>
            <w:top w:val="none" w:sz="0" w:space="0" w:color="auto"/>
            <w:left w:val="none" w:sz="0" w:space="0" w:color="auto"/>
            <w:bottom w:val="none" w:sz="0" w:space="0" w:color="auto"/>
            <w:right w:val="none" w:sz="0" w:space="0" w:color="auto"/>
          </w:divBdr>
        </w:div>
        <w:div w:id="1504279802">
          <w:marLeft w:val="480"/>
          <w:marRight w:val="0"/>
          <w:marTop w:val="0"/>
          <w:marBottom w:val="0"/>
          <w:divBdr>
            <w:top w:val="none" w:sz="0" w:space="0" w:color="auto"/>
            <w:left w:val="none" w:sz="0" w:space="0" w:color="auto"/>
            <w:bottom w:val="none" w:sz="0" w:space="0" w:color="auto"/>
            <w:right w:val="none" w:sz="0" w:space="0" w:color="auto"/>
          </w:divBdr>
        </w:div>
        <w:div w:id="882907888">
          <w:marLeft w:val="480"/>
          <w:marRight w:val="0"/>
          <w:marTop w:val="0"/>
          <w:marBottom w:val="0"/>
          <w:divBdr>
            <w:top w:val="none" w:sz="0" w:space="0" w:color="auto"/>
            <w:left w:val="none" w:sz="0" w:space="0" w:color="auto"/>
            <w:bottom w:val="none" w:sz="0" w:space="0" w:color="auto"/>
            <w:right w:val="none" w:sz="0" w:space="0" w:color="auto"/>
          </w:divBdr>
        </w:div>
        <w:div w:id="1926526201">
          <w:marLeft w:val="480"/>
          <w:marRight w:val="0"/>
          <w:marTop w:val="0"/>
          <w:marBottom w:val="0"/>
          <w:divBdr>
            <w:top w:val="none" w:sz="0" w:space="0" w:color="auto"/>
            <w:left w:val="none" w:sz="0" w:space="0" w:color="auto"/>
            <w:bottom w:val="none" w:sz="0" w:space="0" w:color="auto"/>
            <w:right w:val="none" w:sz="0" w:space="0" w:color="auto"/>
          </w:divBdr>
        </w:div>
        <w:div w:id="626082957">
          <w:marLeft w:val="480"/>
          <w:marRight w:val="0"/>
          <w:marTop w:val="0"/>
          <w:marBottom w:val="0"/>
          <w:divBdr>
            <w:top w:val="none" w:sz="0" w:space="0" w:color="auto"/>
            <w:left w:val="none" w:sz="0" w:space="0" w:color="auto"/>
            <w:bottom w:val="none" w:sz="0" w:space="0" w:color="auto"/>
            <w:right w:val="none" w:sz="0" w:space="0" w:color="auto"/>
          </w:divBdr>
        </w:div>
        <w:div w:id="2001426542">
          <w:marLeft w:val="480"/>
          <w:marRight w:val="0"/>
          <w:marTop w:val="0"/>
          <w:marBottom w:val="0"/>
          <w:divBdr>
            <w:top w:val="none" w:sz="0" w:space="0" w:color="auto"/>
            <w:left w:val="none" w:sz="0" w:space="0" w:color="auto"/>
            <w:bottom w:val="none" w:sz="0" w:space="0" w:color="auto"/>
            <w:right w:val="none" w:sz="0" w:space="0" w:color="auto"/>
          </w:divBdr>
        </w:div>
        <w:div w:id="99954864">
          <w:marLeft w:val="480"/>
          <w:marRight w:val="0"/>
          <w:marTop w:val="0"/>
          <w:marBottom w:val="0"/>
          <w:divBdr>
            <w:top w:val="none" w:sz="0" w:space="0" w:color="auto"/>
            <w:left w:val="none" w:sz="0" w:space="0" w:color="auto"/>
            <w:bottom w:val="none" w:sz="0" w:space="0" w:color="auto"/>
            <w:right w:val="none" w:sz="0" w:space="0" w:color="auto"/>
          </w:divBdr>
        </w:div>
        <w:div w:id="2024432247">
          <w:marLeft w:val="480"/>
          <w:marRight w:val="0"/>
          <w:marTop w:val="0"/>
          <w:marBottom w:val="0"/>
          <w:divBdr>
            <w:top w:val="none" w:sz="0" w:space="0" w:color="auto"/>
            <w:left w:val="none" w:sz="0" w:space="0" w:color="auto"/>
            <w:bottom w:val="none" w:sz="0" w:space="0" w:color="auto"/>
            <w:right w:val="none" w:sz="0" w:space="0" w:color="auto"/>
          </w:divBdr>
        </w:div>
        <w:div w:id="648172540">
          <w:marLeft w:val="480"/>
          <w:marRight w:val="0"/>
          <w:marTop w:val="0"/>
          <w:marBottom w:val="0"/>
          <w:divBdr>
            <w:top w:val="none" w:sz="0" w:space="0" w:color="auto"/>
            <w:left w:val="none" w:sz="0" w:space="0" w:color="auto"/>
            <w:bottom w:val="none" w:sz="0" w:space="0" w:color="auto"/>
            <w:right w:val="none" w:sz="0" w:space="0" w:color="auto"/>
          </w:divBdr>
        </w:div>
        <w:div w:id="2058240478">
          <w:marLeft w:val="480"/>
          <w:marRight w:val="0"/>
          <w:marTop w:val="0"/>
          <w:marBottom w:val="0"/>
          <w:divBdr>
            <w:top w:val="none" w:sz="0" w:space="0" w:color="auto"/>
            <w:left w:val="none" w:sz="0" w:space="0" w:color="auto"/>
            <w:bottom w:val="none" w:sz="0" w:space="0" w:color="auto"/>
            <w:right w:val="none" w:sz="0" w:space="0" w:color="auto"/>
          </w:divBdr>
        </w:div>
        <w:div w:id="1814104070">
          <w:marLeft w:val="480"/>
          <w:marRight w:val="0"/>
          <w:marTop w:val="0"/>
          <w:marBottom w:val="0"/>
          <w:divBdr>
            <w:top w:val="none" w:sz="0" w:space="0" w:color="auto"/>
            <w:left w:val="none" w:sz="0" w:space="0" w:color="auto"/>
            <w:bottom w:val="none" w:sz="0" w:space="0" w:color="auto"/>
            <w:right w:val="none" w:sz="0" w:space="0" w:color="auto"/>
          </w:divBdr>
        </w:div>
        <w:div w:id="1734111488">
          <w:marLeft w:val="480"/>
          <w:marRight w:val="0"/>
          <w:marTop w:val="0"/>
          <w:marBottom w:val="0"/>
          <w:divBdr>
            <w:top w:val="none" w:sz="0" w:space="0" w:color="auto"/>
            <w:left w:val="none" w:sz="0" w:space="0" w:color="auto"/>
            <w:bottom w:val="none" w:sz="0" w:space="0" w:color="auto"/>
            <w:right w:val="none" w:sz="0" w:space="0" w:color="auto"/>
          </w:divBdr>
        </w:div>
        <w:div w:id="1222836913">
          <w:marLeft w:val="480"/>
          <w:marRight w:val="0"/>
          <w:marTop w:val="0"/>
          <w:marBottom w:val="0"/>
          <w:divBdr>
            <w:top w:val="none" w:sz="0" w:space="0" w:color="auto"/>
            <w:left w:val="none" w:sz="0" w:space="0" w:color="auto"/>
            <w:bottom w:val="none" w:sz="0" w:space="0" w:color="auto"/>
            <w:right w:val="none" w:sz="0" w:space="0" w:color="auto"/>
          </w:divBdr>
        </w:div>
        <w:div w:id="1522426949">
          <w:marLeft w:val="480"/>
          <w:marRight w:val="0"/>
          <w:marTop w:val="0"/>
          <w:marBottom w:val="0"/>
          <w:divBdr>
            <w:top w:val="none" w:sz="0" w:space="0" w:color="auto"/>
            <w:left w:val="none" w:sz="0" w:space="0" w:color="auto"/>
            <w:bottom w:val="none" w:sz="0" w:space="0" w:color="auto"/>
            <w:right w:val="none" w:sz="0" w:space="0" w:color="auto"/>
          </w:divBdr>
        </w:div>
        <w:div w:id="1423838647">
          <w:marLeft w:val="480"/>
          <w:marRight w:val="0"/>
          <w:marTop w:val="0"/>
          <w:marBottom w:val="0"/>
          <w:divBdr>
            <w:top w:val="none" w:sz="0" w:space="0" w:color="auto"/>
            <w:left w:val="none" w:sz="0" w:space="0" w:color="auto"/>
            <w:bottom w:val="none" w:sz="0" w:space="0" w:color="auto"/>
            <w:right w:val="none" w:sz="0" w:space="0" w:color="auto"/>
          </w:divBdr>
        </w:div>
        <w:div w:id="834347442">
          <w:marLeft w:val="480"/>
          <w:marRight w:val="0"/>
          <w:marTop w:val="0"/>
          <w:marBottom w:val="0"/>
          <w:divBdr>
            <w:top w:val="none" w:sz="0" w:space="0" w:color="auto"/>
            <w:left w:val="none" w:sz="0" w:space="0" w:color="auto"/>
            <w:bottom w:val="none" w:sz="0" w:space="0" w:color="auto"/>
            <w:right w:val="none" w:sz="0" w:space="0" w:color="auto"/>
          </w:divBdr>
        </w:div>
        <w:div w:id="1205949010">
          <w:marLeft w:val="480"/>
          <w:marRight w:val="0"/>
          <w:marTop w:val="0"/>
          <w:marBottom w:val="0"/>
          <w:divBdr>
            <w:top w:val="none" w:sz="0" w:space="0" w:color="auto"/>
            <w:left w:val="none" w:sz="0" w:space="0" w:color="auto"/>
            <w:bottom w:val="none" w:sz="0" w:space="0" w:color="auto"/>
            <w:right w:val="none" w:sz="0" w:space="0" w:color="auto"/>
          </w:divBdr>
        </w:div>
        <w:div w:id="749276417">
          <w:marLeft w:val="480"/>
          <w:marRight w:val="0"/>
          <w:marTop w:val="0"/>
          <w:marBottom w:val="0"/>
          <w:divBdr>
            <w:top w:val="none" w:sz="0" w:space="0" w:color="auto"/>
            <w:left w:val="none" w:sz="0" w:space="0" w:color="auto"/>
            <w:bottom w:val="none" w:sz="0" w:space="0" w:color="auto"/>
            <w:right w:val="none" w:sz="0" w:space="0" w:color="auto"/>
          </w:divBdr>
        </w:div>
        <w:div w:id="1837111737">
          <w:marLeft w:val="480"/>
          <w:marRight w:val="0"/>
          <w:marTop w:val="0"/>
          <w:marBottom w:val="0"/>
          <w:divBdr>
            <w:top w:val="none" w:sz="0" w:space="0" w:color="auto"/>
            <w:left w:val="none" w:sz="0" w:space="0" w:color="auto"/>
            <w:bottom w:val="none" w:sz="0" w:space="0" w:color="auto"/>
            <w:right w:val="none" w:sz="0" w:space="0" w:color="auto"/>
          </w:divBdr>
        </w:div>
        <w:div w:id="1457721741">
          <w:marLeft w:val="480"/>
          <w:marRight w:val="0"/>
          <w:marTop w:val="0"/>
          <w:marBottom w:val="0"/>
          <w:divBdr>
            <w:top w:val="none" w:sz="0" w:space="0" w:color="auto"/>
            <w:left w:val="none" w:sz="0" w:space="0" w:color="auto"/>
            <w:bottom w:val="none" w:sz="0" w:space="0" w:color="auto"/>
            <w:right w:val="none" w:sz="0" w:space="0" w:color="auto"/>
          </w:divBdr>
        </w:div>
        <w:div w:id="1526628281">
          <w:marLeft w:val="480"/>
          <w:marRight w:val="0"/>
          <w:marTop w:val="0"/>
          <w:marBottom w:val="0"/>
          <w:divBdr>
            <w:top w:val="none" w:sz="0" w:space="0" w:color="auto"/>
            <w:left w:val="none" w:sz="0" w:space="0" w:color="auto"/>
            <w:bottom w:val="none" w:sz="0" w:space="0" w:color="auto"/>
            <w:right w:val="none" w:sz="0" w:space="0" w:color="auto"/>
          </w:divBdr>
        </w:div>
        <w:div w:id="2035575511">
          <w:marLeft w:val="480"/>
          <w:marRight w:val="0"/>
          <w:marTop w:val="0"/>
          <w:marBottom w:val="0"/>
          <w:divBdr>
            <w:top w:val="none" w:sz="0" w:space="0" w:color="auto"/>
            <w:left w:val="none" w:sz="0" w:space="0" w:color="auto"/>
            <w:bottom w:val="none" w:sz="0" w:space="0" w:color="auto"/>
            <w:right w:val="none" w:sz="0" w:space="0" w:color="auto"/>
          </w:divBdr>
        </w:div>
        <w:div w:id="1598517330">
          <w:marLeft w:val="480"/>
          <w:marRight w:val="0"/>
          <w:marTop w:val="0"/>
          <w:marBottom w:val="0"/>
          <w:divBdr>
            <w:top w:val="none" w:sz="0" w:space="0" w:color="auto"/>
            <w:left w:val="none" w:sz="0" w:space="0" w:color="auto"/>
            <w:bottom w:val="none" w:sz="0" w:space="0" w:color="auto"/>
            <w:right w:val="none" w:sz="0" w:space="0" w:color="auto"/>
          </w:divBdr>
        </w:div>
        <w:div w:id="329216910">
          <w:marLeft w:val="480"/>
          <w:marRight w:val="0"/>
          <w:marTop w:val="0"/>
          <w:marBottom w:val="0"/>
          <w:divBdr>
            <w:top w:val="none" w:sz="0" w:space="0" w:color="auto"/>
            <w:left w:val="none" w:sz="0" w:space="0" w:color="auto"/>
            <w:bottom w:val="none" w:sz="0" w:space="0" w:color="auto"/>
            <w:right w:val="none" w:sz="0" w:space="0" w:color="auto"/>
          </w:divBdr>
        </w:div>
        <w:div w:id="962923688">
          <w:marLeft w:val="480"/>
          <w:marRight w:val="0"/>
          <w:marTop w:val="0"/>
          <w:marBottom w:val="0"/>
          <w:divBdr>
            <w:top w:val="none" w:sz="0" w:space="0" w:color="auto"/>
            <w:left w:val="none" w:sz="0" w:space="0" w:color="auto"/>
            <w:bottom w:val="none" w:sz="0" w:space="0" w:color="auto"/>
            <w:right w:val="none" w:sz="0" w:space="0" w:color="auto"/>
          </w:divBdr>
        </w:div>
        <w:div w:id="545796196">
          <w:marLeft w:val="480"/>
          <w:marRight w:val="0"/>
          <w:marTop w:val="0"/>
          <w:marBottom w:val="0"/>
          <w:divBdr>
            <w:top w:val="none" w:sz="0" w:space="0" w:color="auto"/>
            <w:left w:val="none" w:sz="0" w:space="0" w:color="auto"/>
            <w:bottom w:val="none" w:sz="0" w:space="0" w:color="auto"/>
            <w:right w:val="none" w:sz="0" w:space="0" w:color="auto"/>
          </w:divBdr>
        </w:div>
        <w:div w:id="298069166">
          <w:marLeft w:val="480"/>
          <w:marRight w:val="0"/>
          <w:marTop w:val="0"/>
          <w:marBottom w:val="0"/>
          <w:divBdr>
            <w:top w:val="none" w:sz="0" w:space="0" w:color="auto"/>
            <w:left w:val="none" w:sz="0" w:space="0" w:color="auto"/>
            <w:bottom w:val="none" w:sz="0" w:space="0" w:color="auto"/>
            <w:right w:val="none" w:sz="0" w:space="0" w:color="auto"/>
          </w:divBdr>
        </w:div>
        <w:div w:id="916329099">
          <w:marLeft w:val="480"/>
          <w:marRight w:val="0"/>
          <w:marTop w:val="0"/>
          <w:marBottom w:val="0"/>
          <w:divBdr>
            <w:top w:val="none" w:sz="0" w:space="0" w:color="auto"/>
            <w:left w:val="none" w:sz="0" w:space="0" w:color="auto"/>
            <w:bottom w:val="none" w:sz="0" w:space="0" w:color="auto"/>
            <w:right w:val="none" w:sz="0" w:space="0" w:color="auto"/>
          </w:divBdr>
        </w:div>
        <w:div w:id="1672945050">
          <w:marLeft w:val="480"/>
          <w:marRight w:val="0"/>
          <w:marTop w:val="0"/>
          <w:marBottom w:val="0"/>
          <w:divBdr>
            <w:top w:val="none" w:sz="0" w:space="0" w:color="auto"/>
            <w:left w:val="none" w:sz="0" w:space="0" w:color="auto"/>
            <w:bottom w:val="none" w:sz="0" w:space="0" w:color="auto"/>
            <w:right w:val="none" w:sz="0" w:space="0" w:color="auto"/>
          </w:divBdr>
        </w:div>
        <w:div w:id="732118621">
          <w:marLeft w:val="480"/>
          <w:marRight w:val="0"/>
          <w:marTop w:val="0"/>
          <w:marBottom w:val="0"/>
          <w:divBdr>
            <w:top w:val="none" w:sz="0" w:space="0" w:color="auto"/>
            <w:left w:val="none" w:sz="0" w:space="0" w:color="auto"/>
            <w:bottom w:val="none" w:sz="0" w:space="0" w:color="auto"/>
            <w:right w:val="none" w:sz="0" w:space="0" w:color="auto"/>
          </w:divBdr>
        </w:div>
        <w:div w:id="441926095">
          <w:marLeft w:val="480"/>
          <w:marRight w:val="0"/>
          <w:marTop w:val="0"/>
          <w:marBottom w:val="0"/>
          <w:divBdr>
            <w:top w:val="none" w:sz="0" w:space="0" w:color="auto"/>
            <w:left w:val="none" w:sz="0" w:space="0" w:color="auto"/>
            <w:bottom w:val="none" w:sz="0" w:space="0" w:color="auto"/>
            <w:right w:val="none" w:sz="0" w:space="0" w:color="auto"/>
          </w:divBdr>
        </w:div>
        <w:div w:id="834415067">
          <w:marLeft w:val="480"/>
          <w:marRight w:val="0"/>
          <w:marTop w:val="0"/>
          <w:marBottom w:val="0"/>
          <w:divBdr>
            <w:top w:val="none" w:sz="0" w:space="0" w:color="auto"/>
            <w:left w:val="none" w:sz="0" w:space="0" w:color="auto"/>
            <w:bottom w:val="none" w:sz="0" w:space="0" w:color="auto"/>
            <w:right w:val="none" w:sz="0" w:space="0" w:color="auto"/>
          </w:divBdr>
        </w:div>
      </w:divsChild>
    </w:div>
    <w:div w:id="1376347802">
      <w:bodyDiv w:val="1"/>
      <w:marLeft w:val="0"/>
      <w:marRight w:val="0"/>
      <w:marTop w:val="0"/>
      <w:marBottom w:val="0"/>
      <w:divBdr>
        <w:top w:val="none" w:sz="0" w:space="0" w:color="auto"/>
        <w:left w:val="none" w:sz="0" w:space="0" w:color="auto"/>
        <w:bottom w:val="none" w:sz="0" w:space="0" w:color="auto"/>
        <w:right w:val="none" w:sz="0" w:space="0" w:color="auto"/>
      </w:divBdr>
      <w:divsChild>
        <w:div w:id="841090776">
          <w:marLeft w:val="480"/>
          <w:marRight w:val="0"/>
          <w:marTop w:val="0"/>
          <w:marBottom w:val="0"/>
          <w:divBdr>
            <w:top w:val="none" w:sz="0" w:space="0" w:color="auto"/>
            <w:left w:val="none" w:sz="0" w:space="0" w:color="auto"/>
            <w:bottom w:val="none" w:sz="0" w:space="0" w:color="auto"/>
            <w:right w:val="none" w:sz="0" w:space="0" w:color="auto"/>
          </w:divBdr>
        </w:div>
        <w:div w:id="230775436">
          <w:marLeft w:val="480"/>
          <w:marRight w:val="0"/>
          <w:marTop w:val="0"/>
          <w:marBottom w:val="0"/>
          <w:divBdr>
            <w:top w:val="none" w:sz="0" w:space="0" w:color="auto"/>
            <w:left w:val="none" w:sz="0" w:space="0" w:color="auto"/>
            <w:bottom w:val="none" w:sz="0" w:space="0" w:color="auto"/>
            <w:right w:val="none" w:sz="0" w:space="0" w:color="auto"/>
          </w:divBdr>
        </w:div>
        <w:div w:id="1023700977">
          <w:marLeft w:val="480"/>
          <w:marRight w:val="0"/>
          <w:marTop w:val="0"/>
          <w:marBottom w:val="0"/>
          <w:divBdr>
            <w:top w:val="none" w:sz="0" w:space="0" w:color="auto"/>
            <w:left w:val="none" w:sz="0" w:space="0" w:color="auto"/>
            <w:bottom w:val="none" w:sz="0" w:space="0" w:color="auto"/>
            <w:right w:val="none" w:sz="0" w:space="0" w:color="auto"/>
          </w:divBdr>
        </w:div>
        <w:div w:id="168447820">
          <w:marLeft w:val="480"/>
          <w:marRight w:val="0"/>
          <w:marTop w:val="0"/>
          <w:marBottom w:val="0"/>
          <w:divBdr>
            <w:top w:val="none" w:sz="0" w:space="0" w:color="auto"/>
            <w:left w:val="none" w:sz="0" w:space="0" w:color="auto"/>
            <w:bottom w:val="none" w:sz="0" w:space="0" w:color="auto"/>
            <w:right w:val="none" w:sz="0" w:space="0" w:color="auto"/>
          </w:divBdr>
        </w:div>
        <w:div w:id="1025669213">
          <w:marLeft w:val="480"/>
          <w:marRight w:val="0"/>
          <w:marTop w:val="0"/>
          <w:marBottom w:val="0"/>
          <w:divBdr>
            <w:top w:val="none" w:sz="0" w:space="0" w:color="auto"/>
            <w:left w:val="none" w:sz="0" w:space="0" w:color="auto"/>
            <w:bottom w:val="none" w:sz="0" w:space="0" w:color="auto"/>
            <w:right w:val="none" w:sz="0" w:space="0" w:color="auto"/>
          </w:divBdr>
        </w:div>
        <w:div w:id="1055205617">
          <w:marLeft w:val="480"/>
          <w:marRight w:val="0"/>
          <w:marTop w:val="0"/>
          <w:marBottom w:val="0"/>
          <w:divBdr>
            <w:top w:val="none" w:sz="0" w:space="0" w:color="auto"/>
            <w:left w:val="none" w:sz="0" w:space="0" w:color="auto"/>
            <w:bottom w:val="none" w:sz="0" w:space="0" w:color="auto"/>
            <w:right w:val="none" w:sz="0" w:space="0" w:color="auto"/>
          </w:divBdr>
        </w:div>
        <w:div w:id="892422031">
          <w:marLeft w:val="480"/>
          <w:marRight w:val="0"/>
          <w:marTop w:val="0"/>
          <w:marBottom w:val="0"/>
          <w:divBdr>
            <w:top w:val="none" w:sz="0" w:space="0" w:color="auto"/>
            <w:left w:val="none" w:sz="0" w:space="0" w:color="auto"/>
            <w:bottom w:val="none" w:sz="0" w:space="0" w:color="auto"/>
            <w:right w:val="none" w:sz="0" w:space="0" w:color="auto"/>
          </w:divBdr>
        </w:div>
        <w:div w:id="1720398481">
          <w:marLeft w:val="480"/>
          <w:marRight w:val="0"/>
          <w:marTop w:val="0"/>
          <w:marBottom w:val="0"/>
          <w:divBdr>
            <w:top w:val="none" w:sz="0" w:space="0" w:color="auto"/>
            <w:left w:val="none" w:sz="0" w:space="0" w:color="auto"/>
            <w:bottom w:val="none" w:sz="0" w:space="0" w:color="auto"/>
            <w:right w:val="none" w:sz="0" w:space="0" w:color="auto"/>
          </w:divBdr>
        </w:div>
        <w:div w:id="2015910059">
          <w:marLeft w:val="480"/>
          <w:marRight w:val="0"/>
          <w:marTop w:val="0"/>
          <w:marBottom w:val="0"/>
          <w:divBdr>
            <w:top w:val="none" w:sz="0" w:space="0" w:color="auto"/>
            <w:left w:val="none" w:sz="0" w:space="0" w:color="auto"/>
            <w:bottom w:val="none" w:sz="0" w:space="0" w:color="auto"/>
            <w:right w:val="none" w:sz="0" w:space="0" w:color="auto"/>
          </w:divBdr>
        </w:div>
        <w:div w:id="1153375974">
          <w:marLeft w:val="480"/>
          <w:marRight w:val="0"/>
          <w:marTop w:val="0"/>
          <w:marBottom w:val="0"/>
          <w:divBdr>
            <w:top w:val="none" w:sz="0" w:space="0" w:color="auto"/>
            <w:left w:val="none" w:sz="0" w:space="0" w:color="auto"/>
            <w:bottom w:val="none" w:sz="0" w:space="0" w:color="auto"/>
            <w:right w:val="none" w:sz="0" w:space="0" w:color="auto"/>
          </w:divBdr>
        </w:div>
        <w:div w:id="1656369747">
          <w:marLeft w:val="480"/>
          <w:marRight w:val="0"/>
          <w:marTop w:val="0"/>
          <w:marBottom w:val="0"/>
          <w:divBdr>
            <w:top w:val="none" w:sz="0" w:space="0" w:color="auto"/>
            <w:left w:val="none" w:sz="0" w:space="0" w:color="auto"/>
            <w:bottom w:val="none" w:sz="0" w:space="0" w:color="auto"/>
            <w:right w:val="none" w:sz="0" w:space="0" w:color="auto"/>
          </w:divBdr>
        </w:div>
        <w:div w:id="619916426">
          <w:marLeft w:val="480"/>
          <w:marRight w:val="0"/>
          <w:marTop w:val="0"/>
          <w:marBottom w:val="0"/>
          <w:divBdr>
            <w:top w:val="none" w:sz="0" w:space="0" w:color="auto"/>
            <w:left w:val="none" w:sz="0" w:space="0" w:color="auto"/>
            <w:bottom w:val="none" w:sz="0" w:space="0" w:color="auto"/>
            <w:right w:val="none" w:sz="0" w:space="0" w:color="auto"/>
          </w:divBdr>
        </w:div>
        <w:div w:id="752120976">
          <w:marLeft w:val="480"/>
          <w:marRight w:val="0"/>
          <w:marTop w:val="0"/>
          <w:marBottom w:val="0"/>
          <w:divBdr>
            <w:top w:val="none" w:sz="0" w:space="0" w:color="auto"/>
            <w:left w:val="none" w:sz="0" w:space="0" w:color="auto"/>
            <w:bottom w:val="none" w:sz="0" w:space="0" w:color="auto"/>
            <w:right w:val="none" w:sz="0" w:space="0" w:color="auto"/>
          </w:divBdr>
        </w:div>
        <w:div w:id="1779250727">
          <w:marLeft w:val="480"/>
          <w:marRight w:val="0"/>
          <w:marTop w:val="0"/>
          <w:marBottom w:val="0"/>
          <w:divBdr>
            <w:top w:val="none" w:sz="0" w:space="0" w:color="auto"/>
            <w:left w:val="none" w:sz="0" w:space="0" w:color="auto"/>
            <w:bottom w:val="none" w:sz="0" w:space="0" w:color="auto"/>
            <w:right w:val="none" w:sz="0" w:space="0" w:color="auto"/>
          </w:divBdr>
        </w:div>
        <w:div w:id="2974222">
          <w:marLeft w:val="480"/>
          <w:marRight w:val="0"/>
          <w:marTop w:val="0"/>
          <w:marBottom w:val="0"/>
          <w:divBdr>
            <w:top w:val="none" w:sz="0" w:space="0" w:color="auto"/>
            <w:left w:val="none" w:sz="0" w:space="0" w:color="auto"/>
            <w:bottom w:val="none" w:sz="0" w:space="0" w:color="auto"/>
            <w:right w:val="none" w:sz="0" w:space="0" w:color="auto"/>
          </w:divBdr>
        </w:div>
        <w:div w:id="1385522086">
          <w:marLeft w:val="480"/>
          <w:marRight w:val="0"/>
          <w:marTop w:val="0"/>
          <w:marBottom w:val="0"/>
          <w:divBdr>
            <w:top w:val="none" w:sz="0" w:space="0" w:color="auto"/>
            <w:left w:val="none" w:sz="0" w:space="0" w:color="auto"/>
            <w:bottom w:val="none" w:sz="0" w:space="0" w:color="auto"/>
            <w:right w:val="none" w:sz="0" w:space="0" w:color="auto"/>
          </w:divBdr>
        </w:div>
        <w:div w:id="221987777">
          <w:marLeft w:val="480"/>
          <w:marRight w:val="0"/>
          <w:marTop w:val="0"/>
          <w:marBottom w:val="0"/>
          <w:divBdr>
            <w:top w:val="none" w:sz="0" w:space="0" w:color="auto"/>
            <w:left w:val="none" w:sz="0" w:space="0" w:color="auto"/>
            <w:bottom w:val="none" w:sz="0" w:space="0" w:color="auto"/>
            <w:right w:val="none" w:sz="0" w:space="0" w:color="auto"/>
          </w:divBdr>
        </w:div>
        <w:div w:id="1289044094">
          <w:marLeft w:val="480"/>
          <w:marRight w:val="0"/>
          <w:marTop w:val="0"/>
          <w:marBottom w:val="0"/>
          <w:divBdr>
            <w:top w:val="none" w:sz="0" w:space="0" w:color="auto"/>
            <w:left w:val="none" w:sz="0" w:space="0" w:color="auto"/>
            <w:bottom w:val="none" w:sz="0" w:space="0" w:color="auto"/>
            <w:right w:val="none" w:sz="0" w:space="0" w:color="auto"/>
          </w:divBdr>
        </w:div>
        <w:div w:id="1101874901">
          <w:marLeft w:val="480"/>
          <w:marRight w:val="0"/>
          <w:marTop w:val="0"/>
          <w:marBottom w:val="0"/>
          <w:divBdr>
            <w:top w:val="none" w:sz="0" w:space="0" w:color="auto"/>
            <w:left w:val="none" w:sz="0" w:space="0" w:color="auto"/>
            <w:bottom w:val="none" w:sz="0" w:space="0" w:color="auto"/>
            <w:right w:val="none" w:sz="0" w:space="0" w:color="auto"/>
          </w:divBdr>
        </w:div>
        <w:div w:id="1808476692">
          <w:marLeft w:val="480"/>
          <w:marRight w:val="0"/>
          <w:marTop w:val="0"/>
          <w:marBottom w:val="0"/>
          <w:divBdr>
            <w:top w:val="none" w:sz="0" w:space="0" w:color="auto"/>
            <w:left w:val="none" w:sz="0" w:space="0" w:color="auto"/>
            <w:bottom w:val="none" w:sz="0" w:space="0" w:color="auto"/>
            <w:right w:val="none" w:sz="0" w:space="0" w:color="auto"/>
          </w:divBdr>
        </w:div>
        <w:div w:id="1446802222">
          <w:marLeft w:val="480"/>
          <w:marRight w:val="0"/>
          <w:marTop w:val="0"/>
          <w:marBottom w:val="0"/>
          <w:divBdr>
            <w:top w:val="none" w:sz="0" w:space="0" w:color="auto"/>
            <w:left w:val="none" w:sz="0" w:space="0" w:color="auto"/>
            <w:bottom w:val="none" w:sz="0" w:space="0" w:color="auto"/>
            <w:right w:val="none" w:sz="0" w:space="0" w:color="auto"/>
          </w:divBdr>
        </w:div>
        <w:div w:id="1485008873">
          <w:marLeft w:val="480"/>
          <w:marRight w:val="0"/>
          <w:marTop w:val="0"/>
          <w:marBottom w:val="0"/>
          <w:divBdr>
            <w:top w:val="none" w:sz="0" w:space="0" w:color="auto"/>
            <w:left w:val="none" w:sz="0" w:space="0" w:color="auto"/>
            <w:bottom w:val="none" w:sz="0" w:space="0" w:color="auto"/>
            <w:right w:val="none" w:sz="0" w:space="0" w:color="auto"/>
          </w:divBdr>
        </w:div>
        <w:div w:id="1825121130">
          <w:marLeft w:val="480"/>
          <w:marRight w:val="0"/>
          <w:marTop w:val="0"/>
          <w:marBottom w:val="0"/>
          <w:divBdr>
            <w:top w:val="none" w:sz="0" w:space="0" w:color="auto"/>
            <w:left w:val="none" w:sz="0" w:space="0" w:color="auto"/>
            <w:bottom w:val="none" w:sz="0" w:space="0" w:color="auto"/>
            <w:right w:val="none" w:sz="0" w:space="0" w:color="auto"/>
          </w:divBdr>
        </w:div>
        <w:div w:id="498544315">
          <w:marLeft w:val="480"/>
          <w:marRight w:val="0"/>
          <w:marTop w:val="0"/>
          <w:marBottom w:val="0"/>
          <w:divBdr>
            <w:top w:val="none" w:sz="0" w:space="0" w:color="auto"/>
            <w:left w:val="none" w:sz="0" w:space="0" w:color="auto"/>
            <w:bottom w:val="none" w:sz="0" w:space="0" w:color="auto"/>
            <w:right w:val="none" w:sz="0" w:space="0" w:color="auto"/>
          </w:divBdr>
        </w:div>
        <w:div w:id="1378772952">
          <w:marLeft w:val="480"/>
          <w:marRight w:val="0"/>
          <w:marTop w:val="0"/>
          <w:marBottom w:val="0"/>
          <w:divBdr>
            <w:top w:val="none" w:sz="0" w:space="0" w:color="auto"/>
            <w:left w:val="none" w:sz="0" w:space="0" w:color="auto"/>
            <w:bottom w:val="none" w:sz="0" w:space="0" w:color="auto"/>
            <w:right w:val="none" w:sz="0" w:space="0" w:color="auto"/>
          </w:divBdr>
        </w:div>
        <w:div w:id="1675913236">
          <w:marLeft w:val="480"/>
          <w:marRight w:val="0"/>
          <w:marTop w:val="0"/>
          <w:marBottom w:val="0"/>
          <w:divBdr>
            <w:top w:val="none" w:sz="0" w:space="0" w:color="auto"/>
            <w:left w:val="none" w:sz="0" w:space="0" w:color="auto"/>
            <w:bottom w:val="none" w:sz="0" w:space="0" w:color="auto"/>
            <w:right w:val="none" w:sz="0" w:space="0" w:color="auto"/>
          </w:divBdr>
        </w:div>
        <w:div w:id="1684547042">
          <w:marLeft w:val="480"/>
          <w:marRight w:val="0"/>
          <w:marTop w:val="0"/>
          <w:marBottom w:val="0"/>
          <w:divBdr>
            <w:top w:val="none" w:sz="0" w:space="0" w:color="auto"/>
            <w:left w:val="none" w:sz="0" w:space="0" w:color="auto"/>
            <w:bottom w:val="none" w:sz="0" w:space="0" w:color="auto"/>
            <w:right w:val="none" w:sz="0" w:space="0" w:color="auto"/>
          </w:divBdr>
        </w:div>
        <w:div w:id="1760591004">
          <w:marLeft w:val="480"/>
          <w:marRight w:val="0"/>
          <w:marTop w:val="0"/>
          <w:marBottom w:val="0"/>
          <w:divBdr>
            <w:top w:val="none" w:sz="0" w:space="0" w:color="auto"/>
            <w:left w:val="none" w:sz="0" w:space="0" w:color="auto"/>
            <w:bottom w:val="none" w:sz="0" w:space="0" w:color="auto"/>
            <w:right w:val="none" w:sz="0" w:space="0" w:color="auto"/>
          </w:divBdr>
        </w:div>
        <w:div w:id="677195543">
          <w:marLeft w:val="480"/>
          <w:marRight w:val="0"/>
          <w:marTop w:val="0"/>
          <w:marBottom w:val="0"/>
          <w:divBdr>
            <w:top w:val="none" w:sz="0" w:space="0" w:color="auto"/>
            <w:left w:val="none" w:sz="0" w:space="0" w:color="auto"/>
            <w:bottom w:val="none" w:sz="0" w:space="0" w:color="auto"/>
            <w:right w:val="none" w:sz="0" w:space="0" w:color="auto"/>
          </w:divBdr>
        </w:div>
        <w:div w:id="334647667">
          <w:marLeft w:val="480"/>
          <w:marRight w:val="0"/>
          <w:marTop w:val="0"/>
          <w:marBottom w:val="0"/>
          <w:divBdr>
            <w:top w:val="none" w:sz="0" w:space="0" w:color="auto"/>
            <w:left w:val="none" w:sz="0" w:space="0" w:color="auto"/>
            <w:bottom w:val="none" w:sz="0" w:space="0" w:color="auto"/>
            <w:right w:val="none" w:sz="0" w:space="0" w:color="auto"/>
          </w:divBdr>
        </w:div>
        <w:div w:id="1071124714">
          <w:marLeft w:val="480"/>
          <w:marRight w:val="0"/>
          <w:marTop w:val="0"/>
          <w:marBottom w:val="0"/>
          <w:divBdr>
            <w:top w:val="none" w:sz="0" w:space="0" w:color="auto"/>
            <w:left w:val="none" w:sz="0" w:space="0" w:color="auto"/>
            <w:bottom w:val="none" w:sz="0" w:space="0" w:color="auto"/>
            <w:right w:val="none" w:sz="0" w:space="0" w:color="auto"/>
          </w:divBdr>
        </w:div>
        <w:div w:id="1692493141">
          <w:marLeft w:val="480"/>
          <w:marRight w:val="0"/>
          <w:marTop w:val="0"/>
          <w:marBottom w:val="0"/>
          <w:divBdr>
            <w:top w:val="none" w:sz="0" w:space="0" w:color="auto"/>
            <w:left w:val="none" w:sz="0" w:space="0" w:color="auto"/>
            <w:bottom w:val="none" w:sz="0" w:space="0" w:color="auto"/>
            <w:right w:val="none" w:sz="0" w:space="0" w:color="auto"/>
          </w:divBdr>
        </w:div>
        <w:div w:id="297957732">
          <w:marLeft w:val="480"/>
          <w:marRight w:val="0"/>
          <w:marTop w:val="0"/>
          <w:marBottom w:val="0"/>
          <w:divBdr>
            <w:top w:val="none" w:sz="0" w:space="0" w:color="auto"/>
            <w:left w:val="none" w:sz="0" w:space="0" w:color="auto"/>
            <w:bottom w:val="none" w:sz="0" w:space="0" w:color="auto"/>
            <w:right w:val="none" w:sz="0" w:space="0" w:color="auto"/>
          </w:divBdr>
        </w:div>
        <w:div w:id="593708122">
          <w:marLeft w:val="480"/>
          <w:marRight w:val="0"/>
          <w:marTop w:val="0"/>
          <w:marBottom w:val="0"/>
          <w:divBdr>
            <w:top w:val="none" w:sz="0" w:space="0" w:color="auto"/>
            <w:left w:val="none" w:sz="0" w:space="0" w:color="auto"/>
            <w:bottom w:val="none" w:sz="0" w:space="0" w:color="auto"/>
            <w:right w:val="none" w:sz="0" w:space="0" w:color="auto"/>
          </w:divBdr>
        </w:div>
        <w:div w:id="1335495428">
          <w:marLeft w:val="480"/>
          <w:marRight w:val="0"/>
          <w:marTop w:val="0"/>
          <w:marBottom w:val="0"/>
          <w:divBdr>
            <w:top w:val="none" w:sz="0" w:space="0" w:color="auto"/>
            <w:left w:val="none" w:sz="0" w:space="0" w:color="auto"/>
            <w:bottom w:val="none" w:sz="0" w:space="0" w:color="auto"/>
            <w:right w:val="none" w:sz="0" w:space="0" w:color="auto"/>
          </w:divBdr>
        </w:div>
        <w:div w:id="757870919">
          <w:marLeft w:val="480"/>
          <w:marRight w:val="0"/>
          <w:marTop w:val="0"/>
          <w:marBottom w:val="0"/>
          <w:divBdr>
            <w:top w:val="none" w:sz="0" w:space="0" w:color="auto"/>
            <w:left w:val="none" w:sz="0" w:space="0" w:color="auto"/>
            <w:bottom w:val="none" w:sz="0" w:space="0" w:color="auto"/>
            <w:right w:val="none" w:sz="0" w:space="0" w:color="auto"/>
          </w:divBdr>
        </w:div>
        <w:div w:id="295717469">
          <w:marLeft w:val="480"/>
          <w:marRight w:val="0"/>
          <w:marTop w:val="0"/>
          <w:marBottom w:val="0"/>
          <w:divBdr>
            <w:top w:val="none" w:sz="0" w:space="0" w:color="auto"/>
            <w:left w:val="none" w:sz="0" w:space="0" w:color="auto"/>
            <w:bottom w:val="none" w:sz="0" w:space="0" w:color="auto"/>
            <w:right w:val="none" w:sz="0" w:space="0" w:color="auto"/>
          </w:divBdr>
        </w:div>
        <w:div w:id="1759252217">
          <w:marLeft w:val="480"/>
          <w:marRight w:val="0"/>
          <w:marTop w:val="0"/>
          <w:marBottom w:val="0"/>
          <w:divBdr>
            <w:top w:val="none" w:sz="0" w:space="0" w:color="auto"/>
            <w:left w:val="none" w:sz="0" w:space="0" w:color="auto"/>
            <w:bottom w:val="none" w:sz="0" w:space="0" w:color="auto"/>
            <w:right w:val="none" w:sz="0" w:space="0" w:color="auto"/>
          </w:divBdr>
        </w:div>
        <w:div w:id="1665357529">
          <w:marLeft w:val="480"/>
          <w:marRight w:val="0"/>
          <w:marTop w:val="0"/>
          <w:marBottom w:val="0"/>
          <w:divBdr>
            <w:top w:val="none" w:sz="0" w:space="0" w:color="auto"/>
            <w:left w:val="none" w:sz="0" w:space="0" w:color="auto"/>
            <w:bottom w:val="none" w:sz="0" w:space="0" w:color="auto"/>
            <w:right w:val="none" w:sz="0" w:space="0" w:color="auto"/>
          </w:divBdr>
        </w:div>
        <w:div w:id="1568371651">
          <w:marLeft w:val="480"/>
          <w:marRight w:val="0"/>
          <w:marTop w:val="0"/>
          <w:marBottom w:val="0"/>
          <w:divBdr>
            <w:top w:val="none" w:sz="0" w:space="0" w:color="auto"/>
            <w:left w:val="none" w:sz="0" w:space="0" w:color="auto"/>
            <w:bottom w:val="none" w:sz="0" w:space="0" w:color="auto"/>
            <w:right w:val="none" w:sz="0" w:space="0" w:color="auto"/>
          </w:divBdr>
        </w:div>
        <w:div w:id="631011782">
          <w:marLeft w:val="480"/>
          <w:marRight w:val="0"/>
          <w:marTop w:val="0"/>
          <w:marBottom w:val="0"/>
          <w:divBdr>
            <w:top w:val="none" w:sz="0" w:space="0" w:color="auto"/>
            <w:left w:val="none" w:sz="0" w:space="0" w:color="auto"/>
            <w:bottom w:val="none" w:sz="0" w:space="0" w:color="auto"/>
            <w:right w:val="none" w:sz="0" w:space="0" w:color="auto"/>
          </w:divBdr>
        </w:div>
        <w:div w:id="1019237434">
          <w:marLeft w:val="480"/>
          <w:marRight w:val="0"/>
          <w:marTop w:val="0"/>
          <w:marBottom w:val="0"/>
          <w:divBdr>
            <w:top w:val="none" w:sz="0" w:space="0" w:color="auto"/>
            <w:left w:val="none" w:sz="0" w:space="0" w:color="auto"/>
            <w:bottom w:val="none" w:sz="0" w:space="0" w:color="auto"/>
            <w:right w:val="none" w:sz="0" w:space="0" w:color="auto"/>
          </w:divBdr>
        </w:div>
        <w:div w:id="1629622793">
          <w:marLeft w:val="480"/>
          <w:marRight w:val="0"/>
          <w:marTop w:val="0"/>
          <w:marBottom w:val="0"/>
          <w:divBdr>
            <w:top w:val="none" w:sz="0" w:space="0" w:color="auto"/>
            <w:left w:val="none" w:sz="0" w:space="0" w:color="auto"/>
            <w:bottom w:val="none" w:sz="0" w:space="0" w:color="auto"/>
            <w:right w:val="none" w:sz="0" w:space="0" w:color="auto"/>
          </w:divBdr>
        </w:div>
        <w:div w:id="1807232679">
          <w:marLeft w:val="480"/>
          <w:marRight w:val="0"/>
          <w:marTop w:val="0"/>
          <w:marBottom w:val="0"/>
          <w:divBdr>
            <w:top w:val="none" w:sz="0" w:space="0" w:color="auto"/>
            <w:left w:val="none" w:sz="0" w:space="0" w:color="auto"/>
            <w:bottom w:val="none" w:sz="0" w:space="0" w:color="auto"/>
            <w:right w:val="none" w:sz="0" w:space="0" w:color="auto"/>
          </w:divBdr>
        </w:div>
        <w:div w:id="1573811272">
          <w:marLeft w:val="480"/>
          <w:marRight w:val="0"/>
          <w:marTop w:val="0"/>
          <w:marBottom w:val="0"/>
          <w:divBdr>
            <w:top w:val="none" w:sz="0" w:space="0" w:color="auto"/>
            <w:left w:val="none" w:sz="0" w:space="0" w:color="auto"/>
            <w:bottom w:val="none" w:sz="0" w:space="0" w:color="auto"/>
            <w:right w:val="none" w:sz="0" w:space="0" w:color="auto"/>
          </w:divBdr>
        </w:div>
        <w:div w:id="662708533">
          <w:marLeft w:val="480"/>
          <w:marRight w:val="0"/>
          <w:marTop w:val="0"/>
          <w:marBottom w:val="0"/>
          <w:divBdr>
            <w:top w:val="none" w:sz="0" w:space="0" w:color="auto"/>
            <w:left w:val="none" w:sz="0" w:space="0" w:color="auto"/>
            <w:bottom w:val="none" w:sz="0" w:space="0" w:color="auto"/>
            <w:right w:val="none" w:sz="0" w:space="0" w:color="auto"/>
          </w:divBdr>
        </w:div>
        <w:div w:id="1932077">
          <w:marLeft w:val="480"/>
          <w:marRight w:val="0"/>
          <w:marTop w:val="0"/>
          <w:marBottom w:val="0"/>
          <w:divBdr>
            <w:top w:val="none" w:sz="0" w:space="0" w:color="auto"/>
            <w:left w:val="none" w:sz="0" w:space="0" w:color="auto"/>
            <w:bottom w:val="none" w:sz="0" w:space="0" w:color="auto"/>
            <w:right w:val="none" w:sz="0" w:space="0" w:color="auto"/>
          </w:divBdr>
        </w:div>
        <w:div w:id="728652186">
          <w:marLeft w:val="480"/>
          <w:marRight w:val="0"/>
          <w:marTop w:val="0"/>
          <w:marBottom w:val="0"/>
          <w:divBdr>
            <w:top w:val="none" w:sz="0" w:space="0" w:color="auto"/>
            <w:left w:val="none" w:sz="0" w:space="0" w:color="auto"/>
            <w:bottom w:val="none" w:sz="0" w:space="0" w:color="auto"/>
            <w:right w:val="none" w:sz="0" w:space="0" w:color="auto"/>
          </w:divBdr>
        </w:div>
        <w:div w:id="367488430">
          <w:marLeft w:val="480"/>
          <w:marRight w:val="0"/>
          <w:marTop w:val="0"/>
          <w:marBottom w:val="0"/>
          <w:divBdr>
            <w:top w:val="none" w:sz="0" w:space="0" w:color="auto"/>
            <w:left w:val="none" w:sz="0" w:space="0" w:color="auto"/>
            <w:bottom w:val="none" w:sz="0" w:space="0" w:color="auto"/>
            <w:right w:val="none" w:sz="0" w:space="0" w:color="auto"/>
          </w:divBdr>
        </w:div>
        <w:div w:id="1606422395">
          <w:marLeft w:val="480"/>
          <w:marRight w:val="0"/>
          <w:marTop w:val="0"/>
          <w:marBottom w:val="0"/>
          <w:divBdr>
            <w:top w:val="none" w:sz="0" w:space="0" w:color="auto"/>
            <w:left w:val="none" w:sz="0" w:space="0" w:color="auto"/>
            <w:bottom w:val="none" w:sz="0" w:space="0" w:color="auto"/>
            <w:right w:val="none" w:sz="0" w:space="0" w:color="auto"/>
          </w:divBdr>
        </w:div>
        <w:div w:id="2098204910">
          <w:marLeft w:val="480"/>
          <w:marRight w:val="0"/>
          <w:marTop w:val="0"/>
          <w:marBottom w:val="0"/>
          <w:divBdr>
            <w:top w:val="none" w:sz="0" w:space="0" w:color="auto"/>
            <w:left w:val="none" w:sz="0" w:space="0" w:color="auto"/>
            <w:bottom w:val="none" w:sz="0" w:space="0" w:color="auto"/>
            <w:right w:val="none" w:sz="0" w:space="0" w:color="auto"/>
          </w:divBdr>
        </w:div>
        <w:div w:id="358773487">
          <w:marLeft w:val="480"/>
          <w:marRight w:val="0"/>
          <w:marTop w:val="0"/>
          <w:marBottom w:val="0"/>
          <w:divBdr>
            <w:top w:val="none" w:sz="0" w:space="0" w:color="auto"/>
            <w:left w:val="none" w:sz="0" w:space="0" w:color="auto"/>
            <w:bottom w:val="none" w:sz="0" w:space="0" w:color="auto"/>
            <w:right w:val="none" w:sz="0" w:space="0" w:color="auto"/>
          </w:divBdr>
        </w:div>
        <w:div w:id="1436318024">
          <w:marLeft w:val="480"/>
          <w:marRight w:val="0"/>
          <w:marTop w:val="0"/>
          <w:marBottom w:val="0"/>
          <w:divBdr>
            <w:top w:val="none" w:sz="0" w:space="0" w:color="auto"/>
            <w:left w:val="none" w:sz="0" w:space="0" w:color="auto"/>
            <w:bottom w:val="none" w:sz="0" w:space="0" w:color="auto"/>
            <w:right w:val="none" w:sz="0" w:space="0" w:color="auto"/>
          </w:divBdr>
        </w:div>
        <w:div w:id="1639458130">
          <w:marLeft w:val="480"/>
          <w:marRight w:val="0"/>
          <w:marTop w:val="0"/>
          <w:marBottom w:val="0"/>
          <w:divBdr>
            <w:top w:val="none" w:sz="0" w:space="0" w:color="auto"/>
            <w:left w:val="none" w:sz="0" w:space="0" w:color="auto"/>
            <w:bottom w:val="none" w:sz="0" w:space="0" w:color="auto"/>
            <w:right w:val="none" w:sz="0" w:space="0" w:color="auto"/>
          </w:divBdr>
        </w:div>
        <w:div w:id="1131751848">
          <w:marLeft w:val="480"/>
          <w:marRight w:val="0"/>
          <w:marTop w:val="0"/>
          <w:marBottom w:val="0"/>
          <w:divBdr>
            <w:top w:val="none" w:sz="0" w:space="0" w:color="auto"/>
            <w:left w:val="none" w:sz="0" w:space="0" w:color="auto"/>
            <w:bottom w:val="none" w:sz="0" w:space="0" w:color="auto"/>
            <w:right w:val="none" w:sz="0" w:space="0" w:color="auto"/>
          </w:divBdr>
        </w:div>
        <w:div w:id="854610241">
          <w:marLeft w:val="480"/>
          <w:marRight w:val="0"/>
          <w:marTop w:val="0"/>
          <w:marBottom w:val="0"/>
          <w:divBdr>
            <w:top w:val="none" w:sz="0" w:space="0" w:color="auto"/>
            <w:left w:val="none" w:sz="0" w:space="0" w:color="auto"/>
            <w:bottom w:val="none" w:sz="0" w:space="0" w:color="auto"/>
            <w:right w:val="none" w:sz="0" w:space="0" w:color="auto"/>
          </w:divBdr>
        </w:div>
        <w:div w:id="1345939192">
          <w:marLeft w:val="480"/>
          <w:marRight w:val="0"/>
          <w:marTop w:val="0"/>
          <w:marBottom w:val="0"/>
          <w:divBdr>
            <w:top w:val="none" w:sz="0" w:space="0" w:color="auto"/>
            <w:left w:val="none" w:sz="0" w:space="0" w:color="auto"/>
            <w:bottom w:val="none" w:sz="0" w:space="0" w:color="auto"/>
            <w:right w:val="none" w:sz="0" w:space="0" w:color="auto"/>
          </w:divBdr>
        </w:div>
        <w:div w:id="1818643390">
          <w:marLeft w:val="480"/>
          <w:marRight w:val="0"/>
          <w:marTop w:val="0"/>
          <w:marBottom w:val="0"/>
          <w:divBdr>
            <w:top w:val="none" w:sz="0" w:space="0" w:color="auto"/>
            <w:left w:val="none" w:sz="0" w:space="0" w:color="auto"/>
            <w:bottom w:val="none" w:sz="0" w:space="0" w:color="auto"/>
            <w:right w:val="none" w:sz="0" w:space="0" w:color="auto"/>
          </w:divBdr>
        </w:div>
        <w:div w:id="1692875690">
          <w:marLeft w:val="480"/>
          <w:marRight w:val="0"/>
          <w:marTop w:val="0"/>
          <w:marBottom w:val="0"/>
          <w:divBdr>
            <w:top w:val="none" w:sz="0" w:space="0" w:color="auto"/>
            <w:left w:val="none" w:sz="0" w:space="0" w:color="auto"/>
            <w:bottom w:val="none" w:sz="0" w:space="0" w:color="auto"/>
            <w:right w:val="none" w:sz="0" w:space="0" w:color="auto"/>
          </w:divBdr>
        </w:div>
        <w:div w:id="108550788">
          <w:marLeft w:val="480"/>
          <w:marRight w:val="0"/>
          <w:marTop w:val="0"/>
          <w:marBottom w:val="0"/>
          <w:divBdr>
            <w:top w:val="none" w:sz="0" w:space="0" w:color="auto"/>
            <w:left w:val="none" w:sz="0" w:space="0" w:color="auto"/>
            <w:bottom w:val="none" w:sz="0" w:space="0" w:color="auto"/>
            <w:right w:val="none" w:sz="0" w:space="0" w:color="auto"/>
          </w:divBdr>
        </w:div>
        <w:div w:id="336998913">
          <w:marLeft w:val="480"/>
          <w:marRight w:val="0"/>
          <w:marTop w:val="0"/>
          <w:marBottom w:val="0"/>
          <w:divBdr>
            <w:top w:val="none" w:sz="0" w:space="0" w:color="auto"/>
            <w:left w:val="none" w:sz="0" w:space="0" w:color="auto"/>
            <w:bottom w:val="none" w:sz="0" w:space="0" w:color="auto"/>
            <w:right w:val="none" w:sz="0" w:space="0" w:color="auto"/>
          </w:divBdr>
        </w:div>
        <w:div w:id="1421485650">
          <w:marLeft w:val="480"/>
          <w:marRight w:val="0"/>
          <w:marTop w:val="0"/>
          <w:marBottom w:val="0"/>
          <w:divBdr>
            <w:top w:val="none" w:sz="0" w:space="0" w:color="auto"/>
            <w:left w:val="none" w:sz="0" w:space="0" w:color="auto"/>
            <w:bottom w:val="none" w:sz="0" w:space="0" w:color="auto"/>
            <w:right w:val="none" w:sz="0" w:space="0" w:color="auto"/>
          </w:divBdr>
        </w:div>
        <w:div w:id="632562608">
          <w:marLeft w:val="480"/>
          <w:marRight w:val="0"/>
          <w:marTop w:val="0"/>
          <w:marBottom w:val="0"/>
          <w:divBdr>
            <w:top w:val="none" w:sz="0" w:space="0" w:color="auto"/>
            <w:left w:val="none" w:sz="0" w:space="0" w:color="auto"/>
            <w:bottom w:val="none" w:sz="0" w:space="0" w:color="auto"/>
            <w:right w:val="none" w:sz="0" w:space="0" w:color="auto"/>
          </w:divBdr>
        </w:div>
        <w:div w:id="693388890">
          <w:marLeft w:val="480"/>
          <w:marRight w:val="0"/>
          <w:marTop w:val="0"/>
          <w:marBottom w:val="0"/>
          <w:divBdr>
            <w:top w:val="none" w:sz="0" w:space="0" w:color="auto"/>
            <w:left w:val="none" w:sz="0" w:space="0" w:color="auto"/>
            <w:bottom w:val="none" w:sz="0" w:space="0" w:color="auto"/>
            <w:right w:val="none" w:sz="0" w:space="0" w:color="auto"/>
          </w:divBdr>
        </w:div>
        <w:div w:id="2079473896">
          <w:marLeft w:val="480"/>
          <w:marRight w:val="0"/>
          <w:marTop w:val="0"/>
          <w:marBottom w:val="0"/>
          <w:divBdr>
            <w:top w:val="none" w:sz="0" w:space="0" w:color="auto"/>
            <w:left w:val="none" w:sz="0" w:space="0" w:color="auto"/>
            <w:bottom w:val="none" w:sz="0" w:space="0" w:color="auto"/>
            <w:right w:val="none" w:sz="0" w:space="0" w:color="auto"/>
          </w:divBdr>
        </w:div>
        <w:div w:id="746532893">
          <w:marLeft w:val="480"/>
          <w:marRight w:val="0"/>
          <w:marTop w:val="0"/>
          <w:marBottom w:val="0"/>
          <w:divBdr>
            <w:top w:val="none" w:sz="0" w:space="0" w:color="auto"/>
            <w:left w:val="none" w:sz="0" w:space="0" w:color="auto"/>
            <w:bottom w:val="none" w:sz="0" w:space="0" w:color="auto"/>
            <w:right w:val="none" w:sz="0" w:space="0" w:color="auto"/>
          </w:divBdr>
        </w:div>
        <w:div w:id="1829782285">
          <w:marLeft w:val="480"/>
          <w:marRight w:val="0"/>
          <w:marTop w:val="0"/>
          <w:marBottom w:val="0"/>
          <w:divBdr>
            <w:top w:val="none" w:sz="0" w:space="0" w:color="auto"/>
            <w:left w:val="none" w:sz="0" w:space="0" w:color="auto"/>
            <w:bottom w:val="none" w:sz="0" w:space="0" w:color="auto"/>
            <w:right w:val="none" w:sz="0" w:space="0" w:color="auto"/>
          </w:divBdr>
        </w:div>
        <w:div w:id="1848404251">
          <w:marLeft w:val="480"/>
          <w:marRight w:val="0"/>
          <w:marTop w:val="0"/>
          <w:marBottom w:val="0"/>
          <w:divBdr>
            <w:top w:val="none" w:sz="0" w:space="0" w:color="auto"/>
            <w:left w:val="none" w:sz="0" w:space="0" w:color="auto"/>
            <w:bottom w:val="none" w:sz="0" w:space="0" w:color="auto"/>
            <w:right w:val="none" w:sz="0" w:space="0" w:color="auto"/>
          </w:divBdr>
        </w:div>
        <w:div w:id="1585142504">
          <w:marLeft w:val="480"/>
          <w:marRight w:val="0"/>
          <w:marTop w:val="0"/>
          <w:marBottom w:val="0"/>
          <w:divBdr>
            <w:top w:val="none" w:sz="0" w:space="0" w:color="auto"/>
            <w:left w:val="none" w:sz="0" w:space="0" w:color="auto"/>
            <w:bottom w:val="none" w:sz="0" w:space="0" w:color="auto"/>
            <w:right w:val="none" w:sz="0" w:space="0" w:color="auto"/>
          </w:divBdr>
        </w:div>
        <w:div w:id="194779449">
          <w:marLeft w:val="480"/>
          <w:marRight w:val="0"/>
          <w:marTop w:val="0"/>
          <w:marBottom w:val="0"/>
          <w:divBdr>
            <w:top w:val="none" w:sz="0" w:space="0" w:color="auto"/>
            <w:left w:val="none" w:sz="0" w:space="0" w:color="auto"/>
            <w:bottom w:val="none" w:sz="0" w:space="0" w:color="auto"/>
            <w:right w:val="none" w:sz="0" w:space="0" w:color="auto"/>
          </w:divBdr>
        </w:div>
        <w:div w:id="711466758">
          <w:marLeft w:val="480"/>
          <w:marRight w:val="0"/>
          <w:marTop w:val="0"/>
          <w:marBottom w:val="0"/>
          <w:divBdr>
            <w:top w:val="none" w:sz="0" w:space="0" w:color="auto"/>
            <w:left w:val="none" w:sz="0" w:space="0" w:color="auto"/>
            <w:bottom w:val="none" w:sz="0" w:space="0" w:color="auto"/>
            <w:right w:val="none" w:sz="0" w:space="0" w:color="auto"/>
          </w:divBdr>
        </w:div>
        <w:div w:id="1235435392">
          <w:marLeft w:val="480"/>
          <w:marRight w:val="0"/>
          <w:marTop w:val="0"/>
          <w:marBottom w:val="0"/>
          <w:divBdr>
            <w:top w:val="none" w:sz="0" w:space="0" w:color="auto"/>
            <w:left w:val="none" w:sz="0" w:space="0" w:color="auto"/>
            <w:bottom w:val="none" w:sz="0" w:space="0" w:color="auto"/>
            <w:right w:val="none" w:sz="0" w:space="0" w:color="auto"/>
          </w:divBdr>
        </w:div>
        <w:div w:id="634987435">
          <w:marLeft w:val="480"/>
          <w:marRight w:val="0"/>
          <w:marTop w:val="0"/>
          <w:marBottom w:val="0"/>
          <w:divBdr>
            <w:top w:val="none" w:sz="0" w:space="0" w:color="auto"/>
            <w:left w:val="none" w:sz="0" w:space="0" w:color="auto"/>
            <w:bottom w:val="none" w:sz="0" w:space="0" w:color="auto"/>
            <w:right w:val="none" w:sz="0" w:space="0" w:color="auto"/>
          </w:divBdr>
        </w:div>
        <w:div w:id="1642349186">
          <w:marLeft w:val="480"/>
          <w:marRight w:val="0"/>
          <w:marTop w:val="0"/>
          <w:marBottom w:val="0"/>
          <w:divBdr>
            <w:top w:val="none" w:sz="0" w:space="0" w:color="auto"/>
            <w:left w:val="none" w:sz="0" w:space="0" w:color="auto"/>
            <w:bottom w:val="none" w:sz="0" w:space="0" w:color="auto"/>
            <w:right w:val="none" w:sz="0" w:space="0" w:color="auto"/>
          </w:divBdr>
        </w:div>
        <w:div w:id="561790811">
          <w:marLeft w:val="480"/>
          <w:marRight w:val="0"/>
          <w:marTop w:val="0"/>
          <w:marBottom w:val="0"/>
          <w:divBdr>
            <w:top w:val="none" w:sz="0" w:space="0" w:color="auto"/>
            <w:left w:val="none" w:sz="0" w:space="0" w:color="auto"/>
            <w:bottom w:val="none" w:sz="0" w:space="0" w:color="auto"/>
            <w:right w:val="none" w:sz="0" w:space="0" w:color="auto"/>
          </w:divBdr>
        </w:div>
        <w:div w:id="736977550">
          <w:marLeft w:val="480"/>
          <w:marRight w:val="0"/>
          <w:marTop w:val="0"/>
          <w:marBottom w:val="0"/>
          <w:divBdr>
            <w:top w:val="none" w:sz="0" w:space="0" w:color="auto"/>
            <w:left w:val="none" w:sz="0" w:space="0" w:color="auto"/>
            <w:bottom w:val="none" w:sz="0" w:space="0" w:color="auto"/>
            <w:right w:val="none" w:sz="0" w:space="0" w:color="auto"/>
          </w:divBdr>
        </w:div>
        <w:div w:id="2054884845">
          <w:marLeft w:val="480"/>
          <w:marRight w:val="0"/>
          <w:marTop w:val="0"/>
          <w:marBottom w:val="0"/>
          <w:divBdr>
            <w:top w:val="none" w:sz="0" w:space="0" w:color="auto"/>
            <w:left w:val="none" w:sz="0" w:space="0" w:color="auto"/>
            <w:bottom w:val="none" w:sz="0" w:space="0" w:color="auto"/>
            <w:right w:val="none" w:sz="0" w:space="0" w:color="auto"/>
          </w:divBdr>
        </w:div>
        <w:div w:id="1545865397">
          <w:marLeft w:val="480"/>
          <w:marRight w:val="0"/>
          <w:marTop w:val="0"/>
          <w:marBottom w:val="0"/>
          <w:divBdr>
            <w:top w:val="none" w:sz="0" w:space="0" w:color="auto"/>
            <w:left w:val="none" w:sz="0" w:space="0" w:color="auto"/>
            <w:bottom w:val="none" w:sz="0" w:space="0" w:color="auto"/>
            <w:right w:val="none" w:sz="0" w:space="0" w:color="auto"/>
          </w:divBdr>
        </w:div>
        <w:div w:id="493762291">
          <w:marLeft w:val="480"/>
          <w:marRight w:val="0"/>
          <w:marTop w:val="0"/>
          <w:marBottom w:val="0"/>
          <w:divBdr>
            <w:top w:val="none" w:sz="0" w:space="0" w:color="auto"/>
            <w:left w:val="none" w:sz="0" w:space="0" w:color="auto"/>
            <w:bottom w:val="none" w:sz="0" w:space="0" w:color="auto"/>
            <w:right w:val="none" w:sz="0" w:space="0" w:color="auto"/>
          </w:divBdr>
        </w:div>
        <w:div w:id="464277185">
          <w:marLeft w:val="480"/>
          <w:marRight w:val="0"/>
          <w:marTop w:val="0"/>
          <w:marBottom w:val="0"/>
          <w:divBdr>
            <w:top w:val="none" w:sz="0" w:space="0" w:color="auto"/>
            <w:left w:val="none" w:sz="0" w:space="0" w:color="auto"/>
            <w:bottom w:val="none" w:sz="0" w:space="0" w:color="auto"/>
            <w:right w:val="none" w:sz="0" w:space="0" w:color="auto"/>
          </w:divBdr>
        </w:div>
        <w:div w:id="1694307789">
          <w:marLeft w:val="480"/>
          <w:marRight w:val="0"/>
          <w:marTop w:val="0"/>
          <w:marBottom w:val="0"/>
          <w:divBdr>
            <w:top w:val="none" w:sz="0" w:space="0" w:color="auto"/>
            <w:left w:val="none" w:sz="0" w:space="0" w:color="auto"/>
            <w:bottom w:val="none" w:sz="0" w:space="0" w:color="auto"/>
            <w:right w:val="none" w:sz="0" w:space="0" w:color="auto"/>
          </w:divBdr>
        </w:div>
        <w:div w:id="1605459899">
          <w:marLeft w:val="480"/>
          <w:marRight w:val="0"/>
          <w:marTop w:val="0"/>
          <w:marBottom w:val="0"/>
          <w:divBdr>
            <w:top w:val="none" w:sz="0" w:space="0" w:color="auto"/>
            <w:left w:val="none" w:sz="0" w:space="0" w:color="auto"/>
            <w:bottom w:val="none" w:sz="0" w:space="0" w:color="auto"/>
            <w:right w:val="none" w:sz="0" w:space="0" w:color="auto"/>
          </w:divBdr>
        </w:div>
        <w:div w:id="715930078">
          <w:marLeft w:val="480"/>
          <w:marRight w:val="0"/>
          <w:marTop w:val="0"/>
          <w:marBottom w:val="0"/>
          <w:divBdr>
            <w:top w:val="none" w:sz="0" w:space="0" w:color="auto"/>
            <w:left w:val="none" w:sz="0" w:space="0" w:color="auto"/>
            <w:bottom w:val="none" w:sz="0" w:space="0" w:color="auto"/>
            <w:right w:val="none" w:sz="0" w:space="0" w:color="auto"/>
          </w:divBdr>
        </w:div>
        <w:div w:id="317736086">
          <w:marLeft w:val="480"/>
          <w:marRight w:val="0"/>
          <w:marTop w:val="0"/>
          <w:marBottom w:val="0"/>
          <w:divBdr>
            <w:top w:val="none" w:sz="0" w:space="0" w:color="auto"/>
            <w:left w:val="none" w:sz="0" w:space="0" w:color="auto"/>
            <w:bottom w:val="none" w:sz="0" w:space="0" w:color="auto"/>
            <w:right w:val="none" w:sz="0" w:space="0" w:color="auto"/>
          </w:divBdr>
        </w:div>
      </w:divsChild>
    </w:div>
    <w:div w:id="1379092249">
      <w:bodyDiv w:val="1"/>
      <w:marLeft w:val="0"/>
      <w:marRight w:val="0"/>
      <w:marTop w:val="0"/>
      <w:marBottom w:val="0"/>
      <w:divBdr>
        <w:top w:val="none" w:sz="0" w:space="0" w:color="auto"/>
        <w:left w:val="none" w:sz="0" w:space="0" w:color="auto"/>
        <w:bottom w:val="none" w:sz="0" w:space="0" w:color="auto"/>
        <w:right w:val="none" w:sz="0" w:space="0" w:color="auto"/>
      </w:divBdr>
      <w:divsChild>
        <w:div w:id="724530568">
          <w:marLeft w:val="480"/>
          <w:marRight w:val="0"/>
          <w:marTop w:val="0"/>
          <w:marBottom w:val="0"/>
          <w:divBdr>
            <w:top w:val="none" w:sz="0" w:space="0" w:color="auto"/>
            <w:left w:val="none" w:sz="0" w:space="0" w:color="auto"/>
            <w:bottom w:val="none" w:sz="0" w:space="0" w:color="auto"/>
            <w:right w:val="none" w:sz="0" w:space="0" w:color="auto"/>
          </w:divBdr>
        </w:div>
        <w:div w:id="118769584">
          <w:marLeft w:val="480"/>
          <w:marRight w:val="0"/>
          <w:marTop w:val="0"/>
          <w:marBottom w:val="0"/>
          <w:divBdr>
            <w:top w:val="none" w:sz="0" w:space="0" w:color="auto"/>
            <w:left w:val="none" w:sz="0" w:space="0" w:color="auto"/>
            <w:bottom w:val="none" w:sz="0" w:space="0" w:color="auto"/>
            <w:right w:val="none" w:sz="0" w:space="0" w:color="auto"/>
          </w:divBdr>
        </w:div>
        <w:div w:id="1055157856">
          <w:marLeft w:val="480"/>
          <w:marRight w:val="0"/>
          <w:marTop w:val="0"/>
          <w:marBottom w:val="0"/>
          <w:divBdr>
            <w:top w:val="none" w:sz="0" w:space="0" w:color="auto"/>
            <w:left w:val="none" w:sz="0" w:space="0" w:color="auto"/>
            <w:bottom w:val="none" w:sz="0" w:space="0" w:color="auto"/>
            <w:right w:val="none" w:sz="0" w:space="0" w:color="auto"/>
          </w:divBdr>
        </w:div>
        <w:div w:id="324671743">
          <w:marLeft w:val="480"/>
          <w:marRight w:val="0"/>
          <w:marTop w:val="0"/>
          <w:marBottom w:val="0"/>
          <w:divBdr>
            <w:top w:val="none" w:sz="0" w:space="0" w:color="auto"/>
            <w:left w:val="none" w:sz="0" w:space="0" w:color="auto"/>
            <w:bottom w:val="none" w:sz="0" w:space="0" w:color="auto"/>
            <w:right w:val="none" w:sz="0" w:space="0" w:color="auto"/>
          </w:divBdr>
        </w:div>
        <w:div w:id="274800480">
          <w:marLeft w:val="480"/>
          <w:marRight w:val="0"/>
          <w:marTop w:val="0"/>
          <w:marBottom w:val="0"/>
          <w:divBdr>
            <w:top w:val="none" w:sz="0" w:space="0" w:color="auto"/>
            <w:left w:val="none" w:sz="0" w:space="0" w:color="auto"/>
            <w:bottom w:val="none" w:sz="0" w:space="0" w:color="auto"/>
            <w:right w:val="none" w:sz="0" w:space="0" w:color="auto"/>
          </w:divBdr>
        </w:div>
        <w:div w:id="1198273944">
          <w:marLeft w:val="480"/>
          <w:marRight w:val="0"/>
          <w:marTop w:val="0"/>
          <w:marBottom w:val="0"/>
          <w:divBdr>
            <w:top w:val="none" w:sz="0" w:space="0" w:color="auto"/>
            <w:left w:val="none" w:sz="0" w:space="0" w:color="auto"/>
            <w:bottom w:val="none" w:sz="0" w:space="0" w:color="auto"/>
            <w:right w:val="none" w:sz="0" w:space="0" w:color="auto"/>
          </w:divBdr>
        </w:div>
        <w:div w:id="401292644">
          <w:marLeft w:val="480"/>
          <w:marRight w:val="0"/>
          <w:marTop w:val="0"/>
          <w:marBottom w:val="0"/>
          <w:divBdr>
            <w:top w:val="none" w:sz="0" w:space="0" w:color="auto"/>
            <w:left w:val="none" w:sz="0" w:space="0" w:color="auto"/>
            <w:bottom w:val="none" w:sz="0" w:space="0" w:color="auto"/>
            <w:right w:val="none" w:sz="0" w:space="0" w:color="auto"/>
          </w:divBdr>
        </w:div>
        <w:div w:id="1248538088">
          <w:marLeft w:val="480"/>
          <w:marRight w:val="0"/>
          <w:marTop w:val="0"/>
          <w:marBottom w:val="0"/>
          <w:divBdr>
            <w:top w:val="none" w:sz="0" w:space="0" w:color="auto"/>
            <w:left w:val="none" w:sz="0" w:space="0" w:color="auto"/>
            <w:bottom w:val="none" w:sz="0" w:space="0" w:color="auto"/>
            <w:right w:val="none" w:sz="0" w:space="0" w:color="auto"/>
          </w:divBdr>
        </w:div>
        <w:div w:id="546723789">
          <w:marLeft w:val="480"/>
          <w:marRight w:val="0"/>
          <w:marTop w:val="0"/>
          <w:marBottom w:val="0"/>
          <w:divBdr>
            <w:top w:val="none" w:sz="0" w:space="0" w:color="auto"/>
            <w:left w:val="none" w:sz="0" w:space="0" w:color="auto"/>
            <w:bottom w:val="none" w:sz="0" w:space="0" w:color="auto"/>
            <w:right w:val="none" w:sz="0" w:space="0" w:color="auto"/>
          </w:divBdr>
        </w:div>
        <w:div w:id="42759582">
          <w:marLeft w:val="480"/>
          <w:marRight w:val="0"/>
          <w:marTop w:val="0"/>
          <w:marBottom w:val="0"/>
          <w:divBdr>
            <w:top w:val="none" w:sz="0" w:space="0" w:color="auto"/>
            <w:left w:val="none" w:sz="0" w:space="0" w:color="auto"/>
            <w:bottom w:val="none" w:sz="0" w:space="0" w:color="auto"/>
            <w:right w:val="none" w:sz="0" w:space="0" w:color="auto"/>
          </w:divBdr>
        </w:div>
        <w:div w:id="1450660973">
          <w:marLeft w:val="480"/>
          <w:marRight w:val="0"/>
          <w:marTop w:val="0"/>
          <w:marBottom w:val="0"/>
          <w:divBdr>
            <w:top w:val="none" w:sz="0" w:space="0" w:color="auto"/>
            <w:left w:val="none" w:sz="0" w:space="0" w:color="auto"/>
            <w:bottom w:val="none" w:sz="0" w:space="0" w:color="auto"/>
            <w:right w:val="none" w:sz="0" w:space="0" w:color="auto"/>
          </w:divBdr>
        </w:div>
        <w:div w:id="192768075">
          <w:marLeft w:val="480"/>
          <w:marRight w:val="0"/>
          <w:marTop w:val="0"/>
          <w:marBottom w:val="0"/>
          <w:divBdr>
            <w:top w:val="none" w:sz="0" w:space="0" w:color="auto"/>
            <w:left w:val="none" w:sz="0" w:space="0" w:color="auto"/>
            <w:bottom w:val="none" w:sz="0" w:space="0" w:color="auto"/>
            <w:right w:val="none" w:sz="0" w:space="0" w:color="auto"/>
          </w:divBdr>
        </w:div>
        <w:div w:id="1021861193">
          <w:marLeft w:val="480"/>
          <w:marRight w:val="0"/>
          <w:marTop w:val="0"/>
          <w:marBottom w:val="0"/>
          <w:divBdr>
            <w:top w:val="none" w:sz="0" w:space="0" w:color="auto"/>
            <w:left w:val="none" w:sz="0" w:space="0" w:color="auto"/>
            <w:bottom w:val="none" w:sz="0" w:space="0" w:color="auto"/>
            <w:right w:val="none" w:sz="0" w:space="0" w:color="auto"/>
          </w:divBdr>
        </w:div>
        <w:div w:id="1290622254">
          <w:marLeft w:val="480"/>
          <w:marRight w:val="0"/>
          <w:marTop w:val="0"/>
          <w:marBottom w:val="0"/>
          <w:divBdr>
            <w:top w:val="none" w:sz="0" w:space="0" w:color="auto"/>
            <w:left w:val="none" w:sz="0" w:space="0" w:color="auto"/>
            <w:bottom w:val="none" w:sz="0" w:space="0" w:color="auto"/>
            <w:right w:val="none" w:sz="0" w:space="0" w:color="auto"/>
          </w:divBdr>
        </w:div>
        <w:div w:id="2002729813">
          <w:marLeft w:val="480"/>
          <w:marRight w:val="0"/>
          <w:marTop w:val="0"/>
          <w:marBottom w:val="0"/>
          <w:divBdr>
            <w:top w:val="none" w:sz="0" w:space="0" w:color="auto"/>
            <w:left w:val="none" w:sz="0" w:space="0" w:color="auto"/>
            <w:bottom w:val="none" w:sz="0" w:space="0" w:color="auto"/>
            <w:right w:val="none" w:sz="0" w:space="0" w:color="auto"/>
          </w:divBdr>
        </w:div>
        <w:div w:id="1088769943">
          <w:marLeft w:val="480"/>
          <w:marRight w:val="0"/>
          <w:marTop w:val="0"/>
          <w:marBottom w:val="0"/>
          <w:divBdr>
            <w:top w:val="none" w:sz="0" w:space="0" w:color="auto"/>
            <w:left w:val="none" w:sz="0" w:space="0" w:color="auto"/>
            <w:bottom w:val="none" w:sz="0" w:space="0" w:color="auto"/>
            <w:right w:val="none" w:sz="0" w:space="0" w:color="auto"/>
          </w:divBdr>
        </w:div>
        <w:div w:id="2140761355">
          <w:marLeft w:val="480"/>
          <w:marRight w:val="0"/>
          <w:marTop w:val="0"/>
          <w:marBottom w:val="0"/>
          <w:divBdr>
            <w:top w:val="none" w:sz="0" w:space="0" w:color="auto"/>
            <w:left w:val="none" w:sz="0" w:space="0" w:color="auto"/>
            <w:bottom w:val="none" w:sz="0" w:space="0" w:color="auto"/>
            <w:right w:val="none" w:sz="0" w:space="0" w:color="auto"/>
          </w:divBdr>
        </w:div>
        <w:div w:id="1505585040">
          <w:marLeft w:val="480"/>
          <w:marRight w:val="0"/>
          <w:marTop w:val="0"/>
          <w:marBottom w:val="0"/>
          <w:divBdr>
            <w:top w:val="none" w:sz="0" w:space="0" w:color="auto"/>
            <w:left w:val="none" w:sz="0" w:space="0" w:color="auto"/>
            <w:bottom w:val="none" w:sz="0" w:space="0" w:color="auto"/>
            <w:right w:val="none" w:sz="0" w:space="0" w:color="auto"/>
          </w:divBdr>
        </w:div>
        <w:div w:id="641036038">
          <w:marLeft w:val="480"/>
          <w:marRight w:val="0"/>
          <w:marTop w:val="0"/>
          <w:marBottom w:val="0"/>
          <w:divBdr>
            <w:top w:val="none" w:sz="0" w:space="0" w:color="auto"/>
            <w:left w:val="none" w:sz="0" w:space="0" w:color="auto"/>
            <w:bottom w:val="none" w:sz="0" w:space="0" w:color="auto"/>
            <w:right w:val="none" w:sz="0" w:space="0" w:color="auto"/>
          </w:divBdr>
        </w:div>
        <w:div w:id="1791433778">
          <w:marLeft w:val="480"/>
          <w:marRight w:val="0"/>
          <w:marTop w:val="0"/>
          <w:marBottom w:val="0"/>
          <w:divBdr>
            <w:top w:val="none" w:sz="0" w:space="0" w:color="auto"/>
            <w:left w:val="none" w:sz="0" w:space="0" w:color="auto"/>
            <w:bottom w:val="none" w:sz="0" w:space="0" w:color="auto"/>
            <w:right w:val="none" w:sz="0" w:space="0" w:color="auto"/>
          </w:divBdr>
        </w:div>
        <w:div w:id="1177303955">
          <w:marLeft w:val="480"/>
          <w:marRight w:val="0"/>
          <w:marTop w:val="0"/>
          <w:marBottom w:val="0"/>
          <w:divBdr>
            <w:top w:val="none" w:sz="0" w:space="0" w:color="auto"/>
            <w:left w:val="none" w:sz="0" w:space="0" w:color="auto"/>
            <w:bottom w:val="none" w:sz="0" w:space="0" w:color="auto"/>
            <w:right w:val="none" w:sz="0" w:space="0" w:color="auto"/>
          </w:divBdr>
        </w:div>
        <w:div w:id="325011391">
          <w:marLeft w:val="480"/>
          <w:marRight w:val="0"/>
          <w:marTop w:val="0"/>
          <w:marBottom w:val="0"/>
          <w:divBdr>
            <w:top w:val="none" w:sz="0" w:space="0" w:color="auto"/>
            <w:left w:val="none" w:sz="0" w:space="0" w:color="auto"/>
            <w:bottom w:val="none" w:sz="0" w:space="0" w:color="auto"/>
            <w:right w:val="none" w:sz="0" w:space="0" w:color="auto"/>
          </w:divBdr>
        </w:div>
        <w:div w:id="82190681">
          <w:marLeft w:val="480"/>
          <w:marRight w:val="0"/>
          <w:marTop w:val="0"/>
          <w:marBottom w:val="0"/>
          <w:divBdr>
            <w:top w:val="none" w:sz="0" w:space="0" w:color="auto"/>
            <w:left w:val="none" w:sz="0" w:space="0" w:color="auto"/>
            <w:bottom w:val="none" w:sz="0" w:space="0" w:color="auto"/>
            <w:right w:val="none" w:sz="0" w:space="0" w:color="auto"/>
          </w:divBdr>
        </w:div>
        <w:div w:id="1592615593">
          <w:marLeft w:val="480"/>
          <w:marRight w:val="0"/>
          <w:marTop w:val="0"/>
          <w:marBottom w:val="0"/>
          <w:divBdr>
            <w:top w:val="none" w:sz="0" w:space="0" w:color="auto"/>
            <w:left w:val="none" w:sz="0" w:space="0" w:color="auto"/>
            <w:bottom w:val="none" w:sz="0" w:space="0" w:color="auto"/>
            <w:right w:val="none" w:sz="0" w:space="0" w:color="auto"/>
          </w:divBdr>
        </w:div>
        <w:div w:id="12074702">
          <w:marLeft w:val="480"/>
          <w:marRight w:val="0"/>
          <w:marTop w:val="0"/>
          <w:marBottom w:val="0"/>
          <w:divBdr>
            <w:top w:val="none" w:sz="0" w:space="0" w:color="auto"/>
            <w:left w:val="none" w:sz="0" w:space="0" w:color="auto"/>
            <w:bottom w:val="none" w:sz="0" w:space="0" w:color="auto"/>
            <w:right w:val="none" w:sz="0" w:space="0" w:color="auto"/>
          </w:divBdr>
        </w:div>
        <w:div w:id="236744028">
          <w:marLeft w:val="480"/>
          <w:marRight w:val="0"/>
          <w:marTop w:val="0"/>
          <w:marBottom w:val="0"/>
          <w:divBdr>
            <w:top w:val="none" w:sz="0" w:space="0" w:color="auto"/>
            <w:left w:val="none" w:sz="0" w:space="0" w:color="auto"/>
            <w:bottom w:val="none" w:sz="0" w:space="0" w:color="auto"/>
            <w:right w:val="none" w:sz="0" w:space="0" w:color="auto"/>
          </w:divBdr>
        </w:div>
        <w:div w:id="23674096">
          <w:marLeft w:val="480"/>
          <w:marRight w:val="0"/>
          <w:marTop w:val="0"/>
          <w:marBottom w:val="0"/>
          <w:divBdr>
            <w:top w:val="none" w:sz="0" w:space="0" w:color="auto"/>
            <w:left w:val="none" w:sz="0" w:space="0" w:color="auto"/>
            <w:bottom w:val="none" w:sz="0" w:space="0" w:color="auto"/>
            <w:right w:val="none" w:sz="0" w:space="0" w:color="auto"/>
          </w:divBdr>
        </w:div>
        <w:div w:id="1446726443">
          <w:marLeft w:val="480"/>
          <w:marRight w:val="0"/>
          <w:marTop w:val="0"/>
          <w:marBottom w:val="0"/>
          <w:divBdr>
            <w:top w:val="none" w:sz="0" w:space="0" w:color="auto"/>
            <w:left w:val="none" w:sz="0" w:space="0" w:color="auto"/>
            <w:bottom w:val="none" w:sz="0" w:space="0" w:color="auto"/>
            <w:right w:val="none" w:sz="0" w:space="0" w:color="auto"/>
          </w:divBdr>
        </w:div>
        <w:div w:id="1187519473">
          <w:marLeft w:val="480"/>
          <w:marRight w:val="0"/>
          <w:marTop w:val="0"/>
          <w:marBottom w:val="0"/>
          <w:divBdr>
            <w:top w:val="none" w:sz="0" w:space="0" w:color="auto"/>
            <w:left w:val="none" w:sz="0" w:space="0" w:color="auto"/>
            <w:bottom w:val="none" w:sz="0" w:space="0" w:color="auto"/>
            <w:right w:val="none" w:sz="0" w:space="0" w:color="auto"/>
          </w:divBdr>
        </w:div>
        <w:div w:id="2036033196">
          <w:marLeft w:val="480"/>
          <w:marRight w:val="0"/>
          <w:marTop w:val="0"/>
          <w:marBottom w:val="0"/>
          <w:divBdr>
            <w:top w:val="none" w:sz="0" w:space="0" w:color="auto"/>
            <w:left w:val="none" w:sz="0" w:space="0" w:color="auto"/>
            <w:bottom w:val="none" w:sz="0" w:space="0" w:color="auto"/>
            <w:right w:val="none" w:sz="0" w:space="0" w:color="auto"/>
          </w:divBdr>
        </w:div>
        <w:div w:id="1869904521">
          <w:marLeft w:val="480"/>
          <w:marRight w:val="0"/>
          <w:marTop w:val="0"/>
          <w:marBottom w:val="0"/>
          <w:divBdr>
            <w:top w:val="none" w:sz="0" w:space="0" w:color="auto"/>
            <w:left w:val="none" w:sz="0" w:space="0" w:color="auto"/>
            <w:bottom w:val="none" w:sz="0" w:space="0" w:color="auto"/>
            <w:right w:val="none" w:sz="0" w:space="0" w:color="auto"/>
          </w:divBdr>
        </w:div>
        <w:div w:id="104421923">
          <w:marLeft w:val="480"/>
          <w:marRight w:val="0"/>
          <w:marTop w:val="0"/>
          <w:marBottom w:val="0"/>
          <w:divBdr>
            <w:top w:val="none" w:sz="0" w:space="0" w:color="auto"/>
            <w:left w:val="none" w:sz="0" w:space="0" w:color="auto"/>
            <w:bottom w:val="none" w:sz="0" w:space="0" w:color="auto"/>
            <w:right w:val="none" w:sz="0" w:space="0" w:color="auto"/>
          </w:divBdr>
        </w:div>
        <w:div w:id="208344160">
          <w:marLeft w:val="480"/>
          <w:marRight w:val="0"/>
          <w:marTop w:val="0"/>
          <w:marBottom w:val="0"/>
          <w:divBdr>
            <w:top w:val="none" w:sz="0" w:space="0" w:color="auto"/>
            <w:left w:val="none" w:sz="0" w:space="0" w:color="auto"/>
            <w:bottom w:val="none" w:sz="0" w:space="0" w:color="auto"/>
            <w:right w:val="none" w:sz="0" w:space="0" w:color="auto"/>
          </w:divBdr>
        </w:div>
        <w:div w:id="833422872">
          <w:marLeft w:val="480"/>
          <w:marRight w:val="0"/>
          <w:marTop w:val="0"/>
          <w:marBottom w:val="0"/>
          <w:divBdr>
            <w:top w:val="none" w:sz="0" w:space="0" w:color="auto"/>
            <w:left w:val="none" w:sz="0" w:space="0" w:color="auto"/>
            <w:bottom w:val="none" w:sz="0" w:space="0" w:color="auto"/>
            <w:right w:val="none" w:sz="0" w:space="0" w:color="auto"/>
          </w:divBdr>
        </w:div>
        <w:div w:id="1263806389">
          <w:marLeft w:val="480"/>
          <w:marRight w:val="0"/>
          <w:marTop w:val="0"/>
          <w:marBottom w:val="0"/>
          <w:divBdr>
            <w:top w:val="none" w:sz="0" w:space="0" w:color="auto"/>
            <w:left w:val="none" w:sz="0" w:space="0" w:color="auto"/>
            <w:bottom w:val="none" w:sz="0" w:space="0" w:color="auto"/>
            <w:right w:val="none" w:sz="0" w:space="0" w:color="auto"/>
          </w:divBdr>
        </w:div>
        <w:div w:id="1450660076">
          <w:marLeft w:val="480"/>
          <w:marRight w:val="0"/>
          <w:marTop w:val="0"/>
          <w:marBottom w:val="0"/>
          <w:divBdr>
            <w:top w:val="none" w:sz="0" w:space="0" w:color="auto"/>
            <w:left w:val="none" w:sz="0" w:space="0" w:color="auto"/>
            <w:bottom w:val="none" w:sz="0" w:space="0" w:color="auto"/>
            <w:right w:val="none" w:sz="0" w:space="0" w:color="auto"/>
          </w:divBdr>
        </w:div>
        <w:div w:id="413161389">
          <w:marLeft w:val="480"/>
          <w:marRight w:val="0"/>
          <w:marTop w:val="0"/>
          <w:marBottom w:val="0"/>
          <w:divBdr>
            <w:top w:val="none" w:sz="0" w:space="0" w:color="auto"/>
            <w:left w:val="none" w:sz="0" w:space="0" w:color="auto"/>
            <w:bottom w:val="none" w:sz="0" w:space="0" w:color="auto"/>
            <w:right w:val="none" w:sz="0" w:space="0" w:color="auto"/>
          </w:divBdr>
        </w:div>
        <w:div w:id="813566614">
          <w:marLeft w:val="480"/>
          <w:marRight w:val="0"/>
          <w:marTop w:val="0"/>
          <w:marBottom w:val="0"/>
          <w:divBdr>
            <w:top w:val="none" w:sz="0" w:space="0" w:color="auto"/>
            <w:left w:val="none" w:sz="0" w:space="0" w:color="auto"/>
            <w:bottom w:val="none" w:sz="0" w:space="0" w:color="auto"/>
            <w:right w:val="none" w:sz="0" w:space="0" w:color="auto"/>
          </w:divBdr>
        </w:div>
        <w:div w:id="729230820">
          <w:marLeft w:val="480"/>
          <w:marRight w:val="0"/>
          <w:marTop w:val="0"/>
          <w:marBottom w:val="0"/>
          <w:divBdr>
            <w:top w:val="none" w:sz="0" w:space="0" w:color="auto"/>
            <w:left w:val="none" w:sz="0" w:space="0" w:color="auto"/>
            <w:bottom w:val="none" w:sz="0" w:space="0" w:color="auto"/>
            <w:right w:val="none" w:sz="0" w:space="0" w:color="auto"/>
          </w:divBdr>
        </w:div>
        <w:div w:id="285241800">
          <w:marLeft w:val="480"/>
          <w:marRight w:val="0"/>
          <w:marTop w:val="0"/>
          <w:marBottom w:val="0"/>
          <w:divBdr>
            <w:top w:val="none" w:sz="0" w:space="0" w:color="auto"/>
            <w:left w:val="none" w:sz="0" w:space="0" w:color="auto"/>
            <w:bottom w:val="none" w:sz="0" w:space="0" w:color="auto"/>
            <w:right w:val="none" w:sz="0" w:space="0" w:color="auto"/>
          </w:divBdr>
        </w:div>
        <w:div w:id="916599418">
          <w:marLeft w:val="480"/>
          <w:marRight w:val="0"/>
          <w:marTop w:val="0"/>
          <w:marBottom w:val="0"/>
          <w:divBdr>
            <w:top w:val="none" w:sz="0" w:space="0" w:color="auto"/>
            <w:left w:val="none" w:sz="0" w:space="0" w:color="auto"/>
            <w:bottom w:val="none" w:sz="0" w:space="0" w:color="auto"/>
            <w:right w:val="none" w:sz="0" w:space="0" w:color="auto"/>
          </w:divBdr>
        </w:div>
        <w:div w:id="2018725206">
          <w:marLeft w:val="480"/>
          <w:marRight w:val="0"/>
          <w:marTop w:val="0"/>
          <w:marBottom w:val="0"/>
          <w:divBdr>
            <w:top w:val="none" w:sz="0" w:space="0" w:color="auto"/>
            <w:left w:val="none" w:sz="0" w:space="0" w:color="auto"/>
            <w:bottom w:val="none" w:sz="0" w:space="0" w:color="auto"/>
            <w:right w:val="none" w:sz="0" w:space="0" w:color="auto"/>
          </w:divBdr>
        </w:div>
        <w:div w:id="2004551833">
          <w:marLeft w:val="480"/>
          <w:marRight w:val="0"/>
          <w:marTop w:val="0"/>
          <w:marBottom w:val="0"/>
          <w:divBdr>
            <w:top w:val="none" w:sz="0" w:space="0" w:color="auto"/>
            <w:left w:val="none" w:sz="0" w:space="0" w:color="auto"/>
            <w:bottom w:val="none" w:sz="0" w:space="0" w:color="auto"/>
            <w:right w:val="none" w:sz="0" w:space="0" w:color="auto"/>
          </w:divBdr>
        </w:div>
        <w:div w:id="1865056200">
          <w:marLeft w:val="480"/>
          <w:marRight w:val="0"/>
          <w:marTop w:val="0"/>
          <w:marBottom w:val="0"/>
          <w:divBdr>
            <w:top w:val="none" w:sz="0" w:space="0" w:color="auto"/>
            <w:left w:val="none" w:sz="0" w:space="0" w:color="auto"/>
            <w:bottom w:val="none" w:sz="0" w:space="0" w:color="auto"/>
            <w:right w:val="none" w:sz="0" w:space="0" w:color="auto"/>
          </w:divBdr>
        </w:div>
        <w:div w:id="1185823851">
          <w:marLeft w:val="480"/>
          <w:marRight w:val="0"/>
          <w:marTop w:val="0"/>
          <w:marBottom w:val="0"/>
          <w:divBdr>
            <w:top w:val="none" w:sz="0" w:space="0" w:color="auto"/>
            <w:left w:val="none" w:sz="0" w:space="0" w:color="auto"/>
            <w:bottom w:val="none" w:sz="0" w:space="0" w:color="auto"/>
            <w:right w:val="none" w:sz="0" w:space="0" w:color="auto"/>
          </w:divBdr>
        </w:div>
        <w:div w:id="1923754202">
          <w:marLeft w:val="480"/>
          <w:marRight w:val="0"/>
          <w:marTop w:val="0"/>
          <w:marBottom w:val="0"/>
          <w:divBdr>
            <w:top w:val="none" w:sz="0" w:space="0" w:color="auto"/>
            <w:left w:val="none" w:sz="0" w:space="0" w:color="auto"/>
            <w:bottom w:val="none" w:sz="0" w:space="0" w:color="auto"/>
            <w:right w:val="none" w:sz="0" w:space="0" w:color="auto"/>
          </w:divBdr>
        </w:div>
        <w:div w:id="1118139713">
          <w:marLeft w:val="480"/>
          <w:marRight w:val="0"/>
          <w:marTop w:val="0"/>
          <w:marBottom w:val="0"/>
          <w:divBdr>
            <w:top w:val="none" w:sz="0" w:space="0" w:color="auto"/>
            <w:left w:val="none" w:sz="0" w:space="0" w:color="auto"/>
            <w:bottom w:val="none" w:sz="0" w:space="0" w:color="auto"/>
            <w:right w:val="none" w:sz="0" w:space="0" w:color="auto"/>
          </w:divBdr>
        </w:div>
        <w:div w:id="1727878818">
          <w:marLeft w:val="480"/>
          <w:marRight w:val="0"/>
          <w:marTop w:val="0"/>
          <w:marBottom w:val="0"/>
          <w:divBdr>
            <w:top w:val="none" w:sz="0" w:space="0" w:color="auto"/>
            <w:left w:val="none" w:sz="0" w:space="0" w:color="auto"/>
            <w:bottom w:val="none" w:sz="0" w:space="0" w:color="auto"/>
            <w:right w:val="none" w:sz="0" w:space="0" w:color="auto"/>
          </w:divBdr>
        </w:div>
        <w:div w:id="662971923">
          <w:marLeft w:val="480"/>
          <w:marRight w:val="0"/>
          <w:marTop w:val="0"/>
          <w:marBottom w:val="0"/>
          <w:divBdr>
            <w:top w:val="none" w:sz="0" w:space="0" w:color="auto"/>
            <w:left w:val="none" w:sz="0" w:space="0" w:color="auto"/>
            <w:bottom w:val="none" w:sz="0" w:space="0" w:color="auto"/>
            <w:right w:val="none" w:sz="0" w:space="0" w:color="auto"/>
          </w:divBdr>
        </w:div>
        <w:div w:id="907034141">
          <w:marLeft w:val="480"/>
          <w:marRight w:val="0"/>
          <w:marTop w:val="0"/>
          <w:marBottom w:val="0"/>
          <w:divBdr>
            <w:top w:val="none" w:sz="0" w:space="0" w:color="auto"/>
            <w:left w:val="none" w:sz="0" w:space="0" w:color="auto"/>
            <w:bottom w:val="none" w:sz="0" w:space="0" w:color="auto"/>
            <w:right w:val="none" w:sz="0" w:space="0" w:color="auto"/>
          </w:divBdr>
        </w:div>
        <w:div w:id="2047293474">
          <w:marLeft w:val="480"/>
          <w:marRight w:val="0"/>
          <w:marTop w:val="0"/>
          <w:marBottom w:val="0"/>
          <w:divBdr>
            <w:top w:val="none" w:sz="0" w:space="0" w:color="auto"/>
            <w:left w:val="none" w:sz="0" w:space="0" w:color="auto"/>
            <w:bottom w:val="none" w:sz="0" w:space="0" w:color="auto"/>
            <w:right w:val="none" w:sz="0" w:space="0" w:color="auto"/>
          </w:divBdr>
        </w:div>
        <w:div w:id="440147570">
          <w:marLeft w:val="480"/>
          <w:marRight w:val="0"/>
          <w:marTop w:val="0"/>
          <w:marBottom w:val="0"/>
          <w:divBdr>
            <w:top w:val="none" w:sz="0" w:space="0" w:color="auto"/>
            <w:left w:val="none" w:sz="0" w:space="0" w:color="auto"/>
            <w:bottom w:val="none" w:sz="0" w:space="0" w:color="auto"/>
            <w:right w:val="none" w:sz="0" w:space="0" w:color="auto"/>
          </w:divBdr>
        </w:div>
        <w:div w:id="2123375900">
          <w:marLeft w:val="480"/>
          <w:marRight w:val="0"/>
          <w:marTop w:val="0"/>
          <w:marBottom w:val="0"/>
          <w:divBdr>
            <w:top w:val="none" w:sz="0" w:space="0" w:color="auto"/>
            <w:left w:val="none" w:sz="0" w:space="0" w:color="auto"/>
            <w:bottom w:val="none" w:sz="0" w:space="0" w:color="auto"/>
            <w:right w:val="none" w:sz="0" w:space="0" w:color="auto"/>
          </w:divBdr>
        </w:div>
        <w:div w:id="934554099">
          <w:marLeft w:val="480"/>
          <w:marRight w:val="0"/>
          <w:marTop w:val="0"/>
          <w:marBottom w:val="0"/>
          <w:divBdr>
            <w:top w:val="none" w:sz="0" w:space="0" w:color="auto"/>
            <w:left w:val="none" w:sz="0" w:space="0" w:color="auto"/>
            <w:bottom w:val="none" w:sz="0" w:space="0" w:color="auto"/>
            <w:right w:val="none" w:sz="0" w:space="0" w:color="auto"/>
          </w:divBdr>
        </w:div>
        <w:div w:id="1530601643">
          <w:marLeft w:val="480"/>
          <w:marRight w:val="0"/>
          <w:marTop w:val="0"/>
          <w:marBottom w:val="0"/>
          <w:divBdr>
            <w:top w:val="none" w:sz="0" w:space="0" w:color="auto"/>
            <w:left w:val="none" w:sz="0" w:space="0" w:color="auto"/>
            <w:bottom w:val="none" w:sz="0" w:space="0" w:color="auto"/>
            <w:right w:val="none" w:sz="0" w:space="0" w:color="auto"/>
          </w:divBdr>
        </w:div>
        <w:div w:id="1163931507">
          <w:marLeft w:val="480"/>
          <w:marRight w:val="0"/>
          <w:marTop w:val="0"/>
          <w:marBottom w:val="0"/>
          <w:divBdr>
            <w:top w:val="none" w:sz="0" w:space="0" w:color="auto"/>
            <w:left w:val="none" w:sz="0" w:space="0" w:color="auto"/>
            <w:bottom w:val="none" w:sz="0" w:space="0" w:color="auto"/>
            <w:right w:val="none" w:sz="0" w:space="0" w:color="auto"/>
          </w:divBdr>
        </w:div>
        <w:div w:id="1906407547">
          <w:marLeft w:val="480"/>
          <w:marRight w:val="0"/>
          <w:marTop w:val="0"/>
          <w:marBottom w:val="0"/>
          <w:divBdr>
            <w:top w:val="none" w:sz="0" w:space="0" w:color="auto"/>
            <w:left w:val="none" w:sz="0" w:space="0" w:color="auto"/>
            <w:bottom w:val="none" w:sz="0" w:space="0" w:color="auto"/>
            <w:right w:val="none" w:sz="0" w:space="0" w:color="auto"/>
          </w:divBdr>
        </w:div>
        <w:div w:id="819005903">
          <w:marLeft w:val="480"/>
          <w:marRight w:val="0"/>
          <w:marTop w:val="0"/>
          <w:marBottom w:val="0"/>
          <w:divBdr>
            <w:top w:val="none" w:sz="0" w:space="0" w:color="auto"/>
            <w:left w:val="none" w:sz="0" w:space="0" w:color="auto"/>
            <w:bottom w:val="none" w:sz="0" w:space="0" w:color="auto"/>
            <w:right w:val="none" w:sz="0" w:space="0" w:color="auto"/>
          </w:divBdr>
        </w:div>
        <w:div w:id="1716810252">
          <w:marLeft w:val="480"/>
          <w:marRight w:val="0"/>
          <w:marTop w:val="0"/>
          <w:marBottom w:val="0"/>
          <w:divBdr>
            <w:top w:val="none" w:sz="0" w:space="0" w:color="auto"/>
            <w:left w:val="none" w:sz="0" w:space="0" w:color="auto"/>
            <w:bottom w:val="none" w:sz="0" w:space="0" w:color="auto"/>
            <w:right w:val="none" w:sz="0" w:space="0" w:color="auto"/>
          </w:divBdr>
        </w:div>
        <w:div w:id="1746759066">
          <w:marLeft w:val="480"/>
          <w:marRight w:val="0"/>
          <w:marTop w:val="0"/>
          <w:marBottom w:val="0"/>
          <w:divBdr>
            <w:top w:val="none" w:sz="0" w:space="0" w:color="auto"/>
            <w:left w:val="none" w:sz="0" w:space="0" w:color="auto"/>
            <w:bottom w:val="none" w:sz="0" w:space="0" w:color="auto"/>
            <w:right w:val="none" w:sz="0" w:space="0" w:color="auto"/>
          </w:divBdr>
        </w:div>
        <w:div w:id="1370568182">
          <w:marLeft w:val="480"/>
          <w:marRight w:val="0"/>
          <w:marTop w:val="0"/>
          <w:marBottom w:val="0"/>
          <w:divBdr>
            <w:top w:val="none" w:sz="0" w:space="0" w:color="auto"/>
            <w:left w:val="none" w:sz="0" w:space="0" w:color="auto"/>
            <w:bottom w:val="none" w:sz="0" w:space="0" w:color="auto"/>
            <w:right w:val="none" w:sz="0" w:space="0" w:color="auto"/>
          </w:divBdr>
        </w:div>
        <w:div w:id="986473451">
          <w:marLeft w:val="480"/>
          <w:marRight w:val="0"/>
          <w:marTop w:val="0"/>
          <w:marBottom w:val="0"/>
          <w:divBdr>
            <w:top w:val="none" w:sz="0" w:space="0" w:color="auto"/>
            <w:left w:val="none" w:sz="0" w:space="0" w:color="auto"/>
            <w:bottom w:val="none" w:sz="0" w:space="0" w:color="auto"/>
            <w:right w:val="none" w:sz="0" w:space="0" w:color="auto"/>
          </w:divBdr>
        </w:div>
        <w:div w:id="1429812583">
          <w:marLeft w:val="480"/>
          <w:marRight w:val="0"/>
          <w:marTop w:val="0"/>
          <w:marBottom w:val="0"/>
          <w:divBdr>
            <w:top w:val="none" w:sz="0" w:space="0" w:color="auto"/>
            <w:left w:val="none" w:sz="0" w:space="0" w:color="auto"/>
            <w:bottom w:val="none" w:sz="0" w:space="0" w:color="auto"/>
            <w:right w:val="none" w:sz="0" w:space="0" w:color="auto"/>
          </w:divBdr>
        </w:div>
        <w:div w:id="1045712474">
          <w:marLeft w:val="480"/>
          <w:marRight w:val="0"/>
          <w:marTop w:val="0"/>
          <w:marBottom w:val="0"/>
          <w:divBdr>
            <w:top w:val="none" w:sz="0" w:space="0" w:color="auto"/>
            <w:left w:val="none" w:sz="0" w:space="0" w:color="auto"/>
            <w:bottom w:val="none" w:sz="0" w:space="0" w:color="auto"/>
            <w:right w:val="none" w:sz="0" w:space="0" w:color="auto"/>
          </w:divBdr>
        </w:div>
        <w:div w:id="1816098292">
          <w:marLeft w:val="480"/>
          <w:marRight w:val="0"/>
          <w:marTop w:val="0"/>
          <w:marBottom w:val="0"/>
          <w:divBdr>
            <w:top w:val="none" w:sz="0" w:space="0" w:color="auto"/>
            <w:left w:val="none" w:sz="0" w:space="0" w:color="auto"/>
            <w:bottom w:val="none" w:sz="0" w:space="0" w:color="auto"/>
            <w:right w:val="none" w:sz="0" w:space="0" w:color="auto"/>
          </w:divBdr>
        </w:div>
        <w:div w:id="878322632">
          <w:marLeft w:val="480"/>
          <w:marRight w:val="0"/>
          <w:marTop w:val="0"/>
          <w:marBottom w:val="0"/>
          <w:divBdr>
            <w:top w:val="none" w:sz="0" w:space="0" w:color="auto"/>
            <w:left w:val="none" w:sz="0" w:space="0" w:color="auto"/>
            <w:bottom w:val="none" w:sz="0" w:space="0" w:color="auto"/>
            <w:right w:val="none" w:sz="0" w:space="0" w:color="auto"/>
          </w:divBdr>
        </w:div>
        <w:div w:id="1018577148">
          <w:marLeft w:val="480"/>
          <w:marRight w:val="0"/>
          <w:marTop w:val="0"/>
          <w:marBottom w:val="0"/>
          <w:divBdr>
            <w:top w:val="none" w:sz="0" w:space="0" w:color="auto"/>
            <w:left w:val="none" w:sz="0" w:space="0" w:color="auto"/>
            <w:bottom w:val="none" w:sz="0" w:space="0" w:color="auto"/>
            <w:right w:val="none" w:sz="0" w:space="0" w:color="auto"/>
          </w:divBdr>
        </w:div>
        <w:div w:id="247858995">
          <w:marLeft w:val="480"/>
          <w:marRight w:val="0"/>
          <w:marTop w:val="0"/>
          <w:marBottom w:val="0"/>
          <w:divBdr>
            <w:top w:val="none" w:sz="0" w:space="0" w:color="auto"/>
            <w:left w:val="none" w:sz="0" w:space="0" w:color="auto"/>
            <w:bottom w:val="none" w:sz="0" w:space="0" w:color="auto"/>
            <w:right w:val="none" w:sz="0" w:space="0" w:color="auto"/>
          </w:divBdr>
        </w:div>
        <w:div w:id="669067423">
          <w:marLeft w:val="480"/>
          <w:marRight w:val="0"/>
          <w:marTop w:val="0"/>
          <w:marBottom w:val="0"/>
          <w:divBdr>
            <w:top w:val="none" w:sz="0" w:space="0" w:color="auto"/>
            <w:left w:val="none" w:sz="0" w:space="0" w:color="auto"/>
            <w:bottom w:val="none" w:sz="0" w:space="0" w:color="auto"/>
            <w:right w:val="none" w:sz="0" w:space="0" w:color="auto"/>
          </w:divBdr>
        </w:div>
        <w:div w:id="1882091008">
          <w:marLeft w:val="480"/>
          <w:marRight w:val="0"/>
          <w:marTop w:val="0"/>
          <w:marBottom w:val="0"/>
          <w:divBdr>
            <w:top w:val="none" w:sz="0" w:space="0" w:color="auto"/>
            <w:left w:val="none" w:sz="0" w:space="0" w:color="auto"/>
            <w:bottom w:val="none" w:sz="0" w:space="0" w:color="auto"/>
            <w:right w:val="none" w:sz="0" w:space="0" w:color="auto"/>
          </w:divBdr>
        </w:div>
        <w:div w:id="561329984">
          <w:marLeft w:val="480"/>
          <w:marRight w:val="0"/>
          <w:marTop w:val="0"/>
          <w:marBottom w:val="0"/>
          <w:divBdr>
            <w:top w:val="none" w:sz="0" w:space="0" w:color="auto"/>
            <w:left w:val="none" w:sz="0" w:space="0" w:color="auto"/>
            <w:bottom w:val="none" w:sz="0" w:space="0" w:color="auto"/>
            <w:right w:val="none" w:sz="0" w:space="0" w:color="auto"/>
          </w:divBdr>
        </w:div>
        <w:div w:id="703212840">
          <w:marLeft w:val="480"/>
          <w:marRight w:val="0"/>
          <w:marTop w:val="0"/>
          <w:marBottom w:val="0"/>
          <w:divBdr>
            <w:top w:val="none" w:sz="0" w:space="0" w:color="auto"/>
            <w:left w:val="none" w:sz="0" w:space="0" w:color="auto"/>
            <w:bottom w:val="none" w:sz="0" w:space="0" w:color="auto"/>
            <w:right w:val="none" w:sz="0" w:space="0" w:color="auto"/>
          </w:divBdr>
        </w:div>
        <w:div w:id="1543711687">
          <w:marLeft w:val="480"/>
          <w:marRight w:val="0"/>
          <w:marTop w:val="0"/>
          <w:marBottom w:val="0"/>
          <w:divBdr>
            <w:top w:val="none" w:sz="0" w:space="0" w:color="auto"/>
            <w:left w:val="none" w:sz="0" w:space="0" w:color="auto"/>
            <w:bottom w:val="none" w:sz="0" w:space="0" w:color="auto"/>
            <w:right w:val="none" w:sz="0" w:space="0" w:color="auto"/>
          </w:divBdr>
        </w:div>
        <w:div w:id="2068530912">
          <w:marLeft w:val="480"/>
          <w:marRight w:val="0"/>
          <w:marTop w:val="0"/>
          <w:marBottom w:val="0"/>
          <w:divBdr>
            <w:top w:val="none" w:sz="0" w:space="0" w:color="auto"/>
            <w:left w:val="none" w:sz="0" w:space="0" w:color="auto"/>
            <w:bottom w:val="none" w:sz="0" w:space="0" w:color="auto"/>
            <w:right w:val="none" w:sz="0" w:space="0" w:color="auto"/>
          </w:divBdr>
        </w:div>
        <w:div w:id="344868449">
          <w:marLeft w:val="480"/>
          <w:marRight w:val="0"/>
          <w:marTop w:val="0"/>
          <w:marBottom w:val="0"/>
          <w:divBdr>
            <w:top w:val="none" w:sz="0" w:space="0" w:color="auto"/>
            <w:left w:val="none" w:sz="0" w:space="0" w:color="auto"/>
            <w:bottom w:val="none" w:sz="0" w:space="0" w:color="auto"/>
            <w:right w:val="none" w:sz="0" w:space="0" w:color="auto"/>
          </w:divBdr>
        </w:div>
        <w:div w:id="374888222">
          <w:marLeft w:val="480"/>
          <w:marRight w:val="0"/>
          <w:marTop w:val="0"/>
          <w:marBottom w:val="0"/>
          <w:divBdr>
            <w:top w:val="none" w:sz="0" w:space="0" w:color="auto"/>
            <w:left w:val="none" w:sz="0" w:space="0" w:color="auto"/>
            <w:bottom w:val="none" w:sz="0" w:space="0" w:color="auto"/>
            <w:right w:val="none" w:sz="0" w:space="0" w:color="auto"/>
          </w:divBdr>
        </w:div>
        <w:div w:id="821043449">
          <w:marLeft w:val="480"/>
          <w:marRight w:val="0"/>
          <w:marTop w:val="0"/>
          <w:marBottom w:val="0"/>
          <w:divBdr>
            <w:top w:val="none" w:sz="0" w:space="0" w:color="auto"/>
            <w:left w:val="none" w:sz="0" w:space="0" w:color="auto"/>
            <w:bottom w:val="none" w:sz="0" w:space="0" w:color="auto"/>
            <w:right w:val="none" w:sz="0" w:space="0" w:color="auto"/>
          </w:divBdr>
        </w:div>
        <w:div w:id="242834323">
          <w:marLeft w:val="480"/>
          <w:marRight w:val="0"/>
          <w:marTop w:val="0"/>
          <w:marBottom w:val="0"/>
          <w:divBdr>
            <w:top w:val="none" w:sz="0" w:space="0" w:color="auto"/>
            <w:left w:val="none" w:sz="0" w:space="0" w:color="auto"/>
            <w:bottom w:val="none" w:sz="0" w:space="0" w:color="auto"/>
            <w:right w:val="none" w:sz="0" w:space="0" w:color="auto"/>
          </w:divBdr>
        </w:div>
        <w:div w:id="956447511">
          <w:marLeft w:val="480"/>
          <w:marRight w:val="0"/>
          <w:marTop w:val="0"/>
          <w:marBottom w:val="0"/>
          <w:divBdr>
            <w:top w:val="none" w:sz="0" w:space="0" w:color="auto"/>
            <w:left w:val="none" w:sz="0" w:space="0" w:color="auto"/>
            <w:bottom w:val="none" w:sz="0" w:space="0" w:color="auto"/>
            <w:right w:val="none" w:sz="0" w:space="0" w:color="auto"/>
          </w:divBdr>
        </w:div>
        <w:div w:id="2038310744">
          <w:marLeft w:val="480"/>
          <w:marRight w:val="0"/>
          <w:marTop w:val="0"/>
          <w:marBottom w:val="0"/>
          <w:divBdr>
            <w:top w:val="none" w:sz="0" w:space="0" w:color="auto"/>
            <w:left w:val="none" w:sz="0" w:space="0" w:color="auto"/>
            <w:bottom w:val="none" w:sz="0" w:space="0" w:color="auto"/>
            <w:right w:val="none" w:sz="0" w:space="0" w:color="auto"/>
          </w:divBdr>
        </w:div>
        <w:div w:id="23986675">
          <w:marLeft w:val="480"/>
          <w:marRight w:val="0"/>
          <w:marTop w:val="0"/>
          <w:marBottom w:val="0"/>
          <w:divBdr>
            <w:top w:val="none" w:sz="0" w:space="0" w:color="auto"/>
            <w:left w:val="none" w:sz="0" w:space="0" w:color="auto"/>
            <w:bottom w:val="none" w:sz="0" w:space="0" w:color="auto"/>
            <w:right w:val="none" w:sz="0" w:space="0" w:color="auto"/>
          </w:divBdr>
        </w:div>
        <w:div w:id="1233584524">
          <w:marLeft w:val="480"/>
          <w:marRight w:val="0"/>
          <w:marTop w:val="0"/>
          <w:marBottom w:val="0"/>
          <w:divBdr>
            <w:top w:val="none" w:sz="0" w:space="0" w:color="auto"/>
            <w:left w:val="none" w:sz="0" w:space="0" w:color="auto"/>
            <w:bottom w:val="none" w:sz="0" w:space="0" w:color="auto"/>
            <w:right w:val="none" w:sz="0" w:space="0" w:color="auto"/>
          </w:divBdr>
        </w:div>
        <w:div w:id="1298490571">
          <w:marLeft w:val="480"/>
          <w:marRight w:val="0"/>
          <w:marTop w:val="0"/>
          <w:marBottom w:val="0"/>
          <w:divBdr>
            <w:top w:val="none" w:sz="0" w:space="0" w:color="auto"/>
            <w:left w:val="none" w:sz="0" w:space="0" w:color="auto"/>
            <w:bottom w:val="none" w:sz="0" w:space="0" w:color="auto"/>
            <w:right w:val="none" w:sz="0" w:space="0" w:color="auto"/>
          </w:divBdr>
        </w:div>
        <w:div w:id="1764573593">
          <w:marLeft w:val="480"/>
          <w:marRight w:val="0"/>
          <w:marTop w:val="0"/>
          <w:marBottom w:val="0"/>
          <w:divBdr>
            <w:top w:val="none" w:sz="0" w:space="0" w:color="auto"/>
            <w:left w:val="none" w:sz="0" w:space="0" w:color="auto"/>
            <w:bottom w:val="none" w:sz="0" w:space="0" w:color="auto"/>
            <w:right w:val="none" w:sz="0" w:space="0" w:color="auto"/>
          </w:divBdr>
        </w:div>
        <w:div w:id="760563639">
          <w:marLeft w:val="480"/>
          <w:marRight w:val="0"/>
          <w:marTop w:val="0"/>
          <w:marBottom w:val="0"/>
          <w:divBdr>
            <w:top w:val="none" w:sz="0" w:space="0" w:color="auto"/>
            <w:left w:val="none" w:sz="0" w:space="0" w:color="auto"/>
            <w:bottom w:val="none" w:sz="0" w:space="0" w:color="auto"/>
            <w:right w:val="none" w:sz="0" w:space="0" w:color="auto"/>
          </w:divBdr>
        </w:div>
        <w:div w:id="1642616929">
          <w:marLeft w:val="480"/>
          <w:marRight w:val="0"/>
          <w:marTop w:val="0"/>
          <w:marBottom w:val="0"/>
          <w:divBdr>
            <w:top w:val="none" w:sz="0" w:space="0" w:color="auto"/>
            <w:left w:val="none" w:sz="0" w:space="0" w:color="auto"/>
            <w:bottom w:val="none" w:sz="0" w:space="0" w:color="auto"/>
            <w:right w:val="none" w:sz="0" w:space="0" w:color="auto"/>
          </w:divBdr>
        </w:div>
        <w:div w:id="406195715">
          <w:marLeft w:val="480"/>
          <w:marRight w:val="0"/>
          <w:marTop w:val="0"/>
          <w:marBottom w:val="0"/>
          <w:divBdr>
            <w:top w:val="none" w:sz="0" w:space="0" w:color="auto"/>
            <w:left w:val="none" w:sz="0" w:space="0" w:color="auto"/>
            <w:bottom w:val="none" w:sz="0" w:space="0" w:color="auto"/>
            <w:right w:val="none" w:sz="0" w:space="0" w:color="auto"/>
          </w:divBdr>
        </w:div>
        <w:div w:id="99113042">
          <w:marLeft w:val="480"/>
          <w:marRight w:val="0"/>
          <w:marTop w:val="0"/>
          <w:marBottom w:val="0"/>
          <w:divBdr>
            <w:top w:val="none" w:sz="0" w:space="0" w:color="auto"/>
            <w:left w:val="none" w:sz="0" w:space="0" w:color="auto"/>
            <w:bottom w:val="none" w:sz="0" w:space="0" w:color="auto"/>
            <w:right w:val="none" w:sz="0" w:space="0" w:color="auto"/>
          </w:divBdr>
        </w:div>
        <w:div w:id="1568804114">
          <w:marLeft w:val="480"/>
          <w:marRight w:val="0"/>
          <w:marTop w:val="0"/>
          <w:marBottom w:val="0"/>
          <w:divBdr>
            <w:top w:val="none" w:sz="0" w:space="0" w:color="auto"/>
            <w:left w:val="none" w:sz="0" w:space="0" w:color="auto"/>
            <w:bottom w:val="none" w:sz="0" w:space="0" w:color="auto"/>
            <w:right w:val="none" w:sz="0" w:space="0" w:color="auto"/>
          </w:divBdr>
        </w:div>
        <w:div w:id="1715738391">
          <w:marLeft w:val="480"/>
          <w:marRight w:val="0"/>
          <w:marTop w:val="0"/>
          <w:marBottom w:val="0"/>
          <w:divBdr>
            <w:top w:val="none" w:sz="0" w:space="0" w:color="auto"/>
            <w:left w:val="none" w:sz="0" w:space="0" w:color="auto"/>
            <w:bottom w:val="none" w:sz="0" w:space="0" w:color="auto"/>
            <w:right w:val="none" w:sz="0" w:space="0" w:color="auto"/>
          </w:divBdr>
        </w:div>
        <w:div w:id="1728797407">
          <w:marLeft w:val="480"/>
          <w:marRight w:val="0"/>
          <w:marTop w:val="0"/>
          <w:marBottom w:val="0"/>
          <w:divBdr>
            <w:top w:val="none" w:sz="0" w:space="0" w:color="auto"/>
            <w:left w:val="none" w:sz="0" w:space="0" w:color="auto"/>
            <w:bottom w:val="none" w:sz="0" w:space="0" w:color="auto"/>
            <w:right w:val="none" w:sz="0" w:space="0" w:color="auto"/>
          </w:divBdr>
        </w:div>
        <w:div w:id="1023284348">
          <w:marLeft w:val="480"/>
          <w:marRight w:val="0"/>
          <w:marTop w:val="0"/>
          <w:marBottom w:val="0"/>
          <w:divBdr>
            <w:top w:val="none" w:sz="0" w:space="0" w:color="auto"/>
            <w:left w:val="none" w:sz="0" w:space="0" w:color="auto"/>
            <w:bottom w:val="none" w:sz="0" w:space="0" w:color="auto"/>
            <w:right w:val="none" w:sz="0" w:space="0" w:color="auto"/>
          </w:divBdr>
        </w:div>
        <w:div w:id="2008749636">
          <w:marLeft w:val="480"/>
          <w:marRight w:val="0"/>
          <w:marTop w:val="0"/>
          <w:marBottom w:val="0"/>
          <w:divBdr>
            <w:top w:val="none" w:sz="0" w:space="0" w:color="auto"/>
            <w:left w:val="none" w:sz="0" w:space="0" w:color="auto"/>
            <w:bottom w:val="none" w:sz="0" w:space="0" w:color="auto"/>
            <w:right w:val="none" w:sz="0" w:space="0" w:color="auto"/>
          </w:divBdr>
        </w:div>
        <w:div w:id="957490347">
          <w:marLeft w:val="480"/>
          <w:marRight w:val="0"/>
          <w:marTop w:val="0"/>
          <w:marBottom w:val="0"/>
          <w:divBdr>
            <w:top w:val="none" w:sz="0" w:space="0" w:color="auto"/>
            <w:left w:val="none" w:sz="0" w:space="0" w:color="auto"/>
            <w:bottom w:val="none" w:sz="0" w:space="0" w:color="auto"/>
            <w:right w:val="none" w:sz="0" w:space="0" w:color="auto"/>
          </w:divBdr>
        </w:div>
        <w:div w:id="881408697">
          <w:marLeft w:val="480"/>
          <w:marRight w:val="0"/>
          <w:marTop w:val="0"/>
          <w:marBottom w:val="0"/>
          <w:divBdr>
            <w:top w:val="none" w:sz="0" w:space="0" w:color="auto"/>
            <w:left w:val="none" w:sz="0" w:space="0" w:color="auto"/>
            <w:bottom w:val="none" w:sz="0" w:space="0" w:color="auto"/>
            <w:right w:val="none" w:sz="0" w:space="0" w:color="auto"/>
          </w:divBdr>
        </w:div>
        <w:div w:id="1773353654">
          <w:marLeft w:val="480"/>
          <w:marRight w:val="0"/>
          <w:marTop w:val="0"/>
          <w:marBottom w:val="0"/>
          <w:divBdr>
            <w:top w:val="none" w:sz="0" w:space="0" w:color="auto"/>
            <w:left w:val="none" w:sz="0" w:space="0" w:color="auto"/>
            <w:bottom w:val="none" w:sz="0" w:space="0" w:color="auto"/>
            <w:right w:val="none" w:sz="0" w:space="0" w:color="auto"/>
          </w:divBdr>
        </w:div>
        <w:div w:id="2078748854">
          <w:marLeft w:val="480"/>
          <w:marRight w:val="0"/>
          <w:marTop w:val="0"/>
          <w:marBottom w:val="0"/>
          <w:divBdr>
            <w:top w:val="none" w:sz="0" w:space="0" w:color="auto"/>
            <w:left w:val="none" w:sz="0" w:space="0" w:color="auto"/>
            <w:bottom w:val="none" w:sz="0" w:space="0" w:color="auto"/>
            <w:right w:val="none" w:sz="0" w:space="0" w:color="auto"/>
          </w:divBdr>
        </w:div>
        <w:div w:id="1210262694">
          <w:marLeft w:val="480"/>
          <w:marRight w:val="0"/>
          <w:marTop w:val="0"/>
          <w:marBottom w:val="0"/>
          <w:divBdr>
            <w:top w:val="none" w:sz="0" w:space="0" w:color="auto"/>
            <w:left w:val="none" w:sz="0" w:space="0" w:color="auto"/>
            <w:bottom w:val="none" w:sz="0" w:space="0" w:color="auto"/>
            <w:right w:val="none" w:sz="0" w:space="0" w:color="auto"/>
          </w:divBdr>
        </w:div>
        <w:div w:id="286353479">
          <w:marLeft w:val="480"/>
          <w:marRight w:val="0"/>
          <w:marTop w:val="0"/>
          <w:marBottom w:val="0"/>
          <w:divBdr>
            <w:top w:val="none" w:sz="0" w:space="0" w:color="auto"/>
            <w:left w:val="none" w:sz="0" w:space="0" w:color="auto"/>
            <w:bottom w:val="none" w:sz="0" w:space="0" w:color="auto"/>
            <w:right w:val="none" w:sz="0" w:space="0" w:color="auto"/>
          </w:divBdr>
        </w:div>
        <w:div w:id="98575280">
          <w:marLeft w:val="480"/>
          <w:marRight w:val="0"/>
          <w:marTop w:val="0"/>
          <w:marBottom w:val="0"/>
          <w:divBdr>
            <w:top w:val="none" w:sz="0" w:space="0" w:color="auto"/>
            <w:left w:val="none" w:sz="0" w:space="0" w:color="auto"/>
            <w:bottom w:val="none" w:sz="0" w:space="0" w:color="auto"/>
            <w:right w:val="none" w:sz="0" w:space="0" w:color="auto"/>
          </w:divBdr>
        </w:div>
        <w:div w:id="798886467">
          <w:marLeft w:val="480"/>
          <w:marRight w:val="0"/>
          <w:marTop w:val="0"/>
          <w:marBottom w:val="0"/>
          <w:divBdr>
            <w:top w:val="none" w:sz="0" w:space="0" w:color="auto"/>
            <w:left w:val="none" w:sz="0" w:space="0" w:color="auto"/>
            <w:bottom w:val="none" w:sz="0" w:space="0" w:color="auto"/>
            <w:right w:val="none" w:sz="0" w:space="0" w:color="auto"/>
          </w:divBdr>
        </w:div>
        <w:div w:id="1156454163">
          <w:marLeft w:val="480"/>
          <w:marRight w:val="0"/>
          <w:marTop w:val="0"/>
          <w:marBottom w:val="0"/>
          <w:divBdr>
            <w:top w:val="none" w:sz="0" w:space="0" w:color="auto"/>
            <w:left w:val="none" w:sz="0" w:space="0" w:color="auto"/>
            <w:bottom w:val="none" w:sz="0" w:space="0" w:color="auto"/>
            <w:right w:val="none" w:sz="0" w:space="0" w:color="auto"/>
          </w:divBdr>
        </w:div>
        <w:div w:id="1427459330">
          <w:marLeft w:val="480"/>
          <w:marRight w:val="0"/>
          <w:marTop w:val="0"/>
          <w:marBottom w:val="0"/>
          <w:divBdr>
            <w:top w:val="none" w:sz="0" w:space="0" w:color="auto"/>
            <w:left w:val="none" w:sz="0" w:space="0" w:color="auto"/>
            <w:bottom w:val="none" w:sz="0" w:space="0" w:color="auto"/>
            <w:right w:val="none" w:sz="0" w:space="0" w:color="auto"/>
          </w:divBdr>
        </w:div>
        <w:div w:id="1512181134">
          <w:marLeft w:val="480"/>
          <w:marRight w:val="0"/>
          <w:marTop w:val="0"/>
          <w:marBottom w:val="0"/>
          <w:divBdr>
            <w:top w:val="none" w:sz="0" w:space="0" w:color="auto"/>
            <w:left w:val="none" w:sz="0" w:space="0" w:color="auto"/>
            <w:bottom w:val="none" w:sz="0" w:space="0" w:color="auto"/>
            <w:right w:val="none" w:sz="0" w:space="0" w:color="auto"/>
          </w:divBdr>
        </w:div>
        <w:div w:id="286350384">
          <w:marLeft w:val="480"/>
          <w:marRight w:val="0"/>
          <w:marTop w:val="0"/>
          <w:marBottom w:val="0"/>
          <w:divBdr>
            <w:top w:val="none" w:sz="0" w:space="0" w:color="auto"/>
            <w:left w:val="none" w:sz="0" w:space="0" w:color="auto"/>
            <w:bottom w:val="none" w:sz="0" w:space="0" w:color="auto"/>
            <w:right w:val="none" w:sz="0" w:space="0" w:color="auto"/>
          </w:divBdr>
        </w:div>
        <w:div w:id="1300308241">
          <w:marLeft w:val="480"/>
          <w:marRight w:val="0"/>
          <w:marTop w:val="0"/>
          <w:marBottom w:val="0"/>
          <w:divBdr>
            <w:top w:val="none" w:sz="0" w:space="0" w:color="auto"/>
            <w:left w:val="none" w:sz="0" w:space="0" w:color="auto"/>
            <w:bottom w:val="none" w:sz="0" w:space="0" w:color="auto"/>
            <w:right w:val="none" w:sz="0" w:space="0" w:color="auto"/>
          </w:divBdr>
        </w:div>
        <w:div w:id="435103727">
          <w:marLeft w:val="480"/>
          <w:marRight w:val="0"/>
          <w:marTop w:val="0"/>
          <w:marBottom w:val="0"/>
          <w:divBdr>
            <w:top w:val="none" w:sz="0" w:space="0" w:color="auto"/>
            <w:left w:val="none" w:sz="0" w:space="0" w:color="auto"/>
            <w:bottom w:val="none" w:sz="0" w:space="0" w:color="auto"/>
            <w:right w:val="none" w:sz="0" w:space="0" w:color="auto"/>
          </w:divBdr>
        </w:div>
        <w:div w:id="450175478">
          <w:marLeft w:val="480"/>
          <w:marRight w:val="0"/>
          <w:marTop w:val="0"/>
          <w:marBottom w:val="0"/>
          <w:divBdr>
            <w:top w:val="none" w:sz="0" w:space="0" w:color="auto"/>
            <w:left w:val="none" w:sz="0" w:space="0" w:color="auto"/>
            <w:bottom w:val="none" w:sz="0" w:space="0" w:color="auto"/>
            <w:right w:val="none" w:sz="0" w:space="0" w:color="auto"/>
          </w:divBdr>
        </w:div>
        <w:div w:id="1526560268">
          <w:marLeft w:val="480"/>
          <w:marRight w:val="0"/>
          <w:marTop w:val="0"/>
          <w:marBottom w:val="0"/>
          <w:divBdr>
            <w:top w:val="none" w:sz="0" w:space="0" w:color="auto"/>
            <w:left w:val="none" w:sz="0" w:space="0" w:color="auto"/>
            <w:bottom w:val="none" w:sz="0" w:space="0" w:color="auto"/>
            <w:right w:val="none" w:sz="0" w:space="0" w:color="auto"/>
          </w:divBdr>
        </w:div>
        <w:div w:id="1556310676">
          <w:marLeft w:val="480"/>
          <w:marRight w:val="0"/>
          <w:marTop w:val="0"/>
          <w:marBottom w:val="0"/>
          <w:divBdr>
            <w:top w:val="none" w:sz="0" w:space="0" w:color="auto"/>
            <w:left w:val="none" w:sz="0" w:space="0" w:color="auto"/>
            <w:bottom w:val="none" w:sz="0" w:space="0" w:color="auto"/>
            <w:right w:val="none" w:sz="0" w:space="0" w:color="auto"/>
          </w:divBdr>
        </w:div>
      </w:divsChild>
    </w:div>
    <w:div w:id="1379549209">
      <w:bodyDiv w:val="1"/>
      <w:marLeft w:val="0"/>
      <w:marRight w:val="0"/>
      <w:marTop w:val="0"/>
      <w:marBottom w:val="0"/>
      <w:divBdr>
        <w:top w:val="none" w:sz="0" w:space="0" w:color="auto"/>
        <w:left w:val="none" w:sz="0" w:space="0" w:color="auto"/>
        <w:bottom w:val="none" w:sz="0" w:space="0" w:color="auto"/>
        <w:right w:val="none" w:sz="0" w:space="0" w:color="auto"/>
      </w:divBdr>
    </w:div>
    <w:div w:id="1381635074">
      <w:bodyDiv w:val="1"/>
      <w:marLeft w:val="0"/>
      <w:marRight w:val="0"/>
      <w:marTop w:val="0"/>
      <w:marBottom w:val="0"/>
      <w:divBdr>
        <w:top w:val="none" w:sz="0" w:space="0" w:color="auto"/>
        <w:left w:val="none" w:sz="0" w:space="0" w:color="auto"/>
        <w:bottom w:val="none" w:sz="0" w:space="0" w:color="auto"/>
        <w:right w:val="none" w:sz="0" w:space="0" w:color="auto"/>
      </w:divBdr>
      <w:divsChild>
        <w:div w:id="53816614">
          <w:marLeft w:val="480"/>
          <w:marRight w:val="0"/>
          <w:marTop w:val="0"/>
          <w:marBottom w:val="0"/>
          <w:divBdr>
            <w:top w:val="none" w:sz="0" w:space="0" w:color="auto"/>
            <w:left w:val="none" w:sz="0" w:space="0" w:color="auto"/>
            <w:bottom w:val="none" w:sz="0" w:space="0" w:color="auto"/>
            <w:right w:val="none" w:sz="0" w:space="0" w:color="auto"/>
          </w:divBdr>
        </w:div>
        <w:div w:id="72556788">
          <w:marLeft w:val="480"/>
          <w:marRight w:val="0"/>
          <w:marTop w:val="0"/>
          <w:marBottom w:val="0"/>
          <w:divBdr>
            <w:top w:val="none" w:sz="0" w:space="0" w:color="auto"/>
            <w:left w:val="none" w:sz="0" w:space="0" w:color="auto"/>
            <w:bottom w:val="none" w:sz="0" w:space="0" w:color="auto"/>
            <w:right w:val="none" w:sz="0" w:space="0" w:color="auto"/>
          </w:divBdr>
        </w:div>
        <w:div w:id="331296303">
          <w:marLeft w:val="480"/>
          <w:marRight w:val="0"/>
          <w:marTop w:val="0"/>
          <w:marBottom w:val="0"/>
          <w:divBdr>
            <w:top w:val="none" w:sz="0" w:space="0" w:color="auto"/>
            <w:left w:val="none" w:sz="0" w:space="0" w:color="auto"/>
            <w:bottom w:val="none" w:sz="0" w:space="0" w:color="auto"/>
            <w:right w:val="none" w:sz="0" w:space="0" w:color="auto"/>
          </w:divBdr>
        </w:div>
        <w:div w:id="350107004">
          <w:marLeft w:val="480"/>
          <w:marRight w:val="0"/>
          <w:marTop w:val="0"/>
          <w:marBottom w:val="0"/>
          <w:divBdr>
            <w:top w:val="none" w:sz="0" w:space="0" w:color="auto"/>
            <w:left w:val="none" w:sz="0" w:space="0" w:color="auto"/>
            <w:bottom w:val="none" w:sz="0" w:space="0" w:color="auto"/>
            <w:right w:val="none" w:sz="0" w:space="0" w:color="auto"/>
          </w:divBdr>
        </w:div>
        <w:div w:id="406463096">
          <w:marLeft w:val="480"/>
          <w:marRight w:val="0"/>
          <w:marTop w:val="0"/>
          <w:marBottom w:val="0"/>
          <w:divBdr>
            <w:top w:val="none" w:sz="0" w:space="0" w:color="auto"/>
            <w:left w:val="none" w:sz="0" w:space="0" w:color="auto"/>
            <w:bottom w:val="none" w:sz="0" w:space="0" w:color="auto"/>
            <w:right w:val="none" w:sz="0" w:space="0" w:color="auto"/>
          </w:divBdr>
        </w:div>
        <w:div w:id="459155120">
          <w:marLeft w:val="480"/>
          <w:marRight w:val="0"/>
          <w:marTop w:val="0"/>
          <w:marBottom w:val="0"/>
          <w:divBdr>
            <w:top w:val="none" w:sz="0" w:space="0" w:color="auto"/>
            <w:left w:val="none" w:sz="0" w:space="0" w:color="auto"/>
            <w:bottom w:val="none" w:sz="0" w:space="0" w:color="auto"/>
            <w:right w:val="none" w:sz="0" w:space="0" w:color="auto"/>
          </w:divBdr>
        </w:div>
        <w:div w:id="521213626">
          <w:marLeft w:val="480"/>
          <w:marRight w:val="0"/>
          <w:marTop w:val="0"/>
          <w:marBottom w:val="0"/>
          <w:divBdr>
            <w:top w:val="none" w:sz="0" w:space="0" w:color="auto"/>
            <w:left w:val="none" w:sz="0" w:space="0" w:color="auto"/>
            <w:bottom w:val="none" w:sz="0" w:space="0" w:color="auto"/>
            <w:right w:val="none" w:sz="0" w:space="0" w:color="auto"/>
          </w:divBdr>
        </w:div>
        <w:div w:id="609319147">
          <w:marLeft w:val="480"/>
          <w:marRight w:val="0"/>
          <w:marTop w:val="0"/>
          <w:marBottom w:val="0"/>
          <w:divBdr>
            <w:top w:val="none" w:sz="0" w:space="0" w:color="auto"/>
            <w:left w:val="none" w:sz="0" w:space="0" w:color="auto"/>
            <w:bottom w:val="none" w:sz="0" w:space="0" w:color="auto"/>
            <w:right w:val="none" w:sz="0" w:space="0" w:color="auto"/>
          </w:divBdr>
        </w:div>
        <w:div w:id="813329650">
          <w:marLeft w:val="480"/>
          <w:marRight w:val="0"/>
          <w:marTop w:val="0"/>
          <w:marBottom w:val="0"/>
          <w:divBdr>
            <w:top w:val="none" w:sz="0" w:space="0" w:color="auto"/>
            <w:left w:val="none" w:sz="0" w:space="0" w:color="auto"/>
            <w:bottom w:val="none" w:sz="0" w:space="0" w:color="auto"/>
            <w:right w:val="none" w:sz="0" w:space="0" w:color="auto"/>
          </w:divBdr>
        </w:div>
        <w:div w:id="833446888">
          <w:marLeft w:val="480"/>
          <w:marRight w:val="0"/>
          <w:marTop w:val="0"/>
          <w:marBottom w:val="0"/>
          <w:divBdr>
            <w:top w:val="none" w:sz="0" w:space="0" w:color="auto"/>
            <w:left w:val="none" w:sz="0" w:space="0" w:color="auto"/>
            <w:bottom w:val="none" w:sz="0" w:space="0" w:color="auto"/>
            <w:right w:val="none" w:sz="0" w:space="0" w:color="auto"/>
          </w:divBdr>
        </w:div>
        <w:div w:id="968556797">
          <w:marLeft w:val="480"/>
          <w:marRight w:val="0"/>
          <w:marTop w:val="0"/>
          <w:marBottom w:val="0"/>
          <w:divBdr>
            <w:top w:val="none" w:sz="0" w:space="0" w:color="auto"/>
            <w:left w:val="none" w:sz="0" w:space="0" w:color="auto"/>
            <w:bottom w:val="none" w:sz="0" w:space="0" w:color="auto"/>
            <w:right w:val="none" w:sz="0" w:space="0" w:color="auto"/>
          </w:divBdr>
        </w:div>
        <w:div w:id="1056125942">
          <w:marLeft w:val="480"/>
          <w:marRight w:val="0"/>
          <w:marTop w:val="0"/>
          <w:marBottom w:val="0"/>
          <w:divBdr>
            <w:top w:val="none" w:sz="0" w:space="0" w:color="auto"/>
            <w:left w:val="none" w:sz="0" w:space="0" w:color="auto"/>
            <w:bottom w:val="none" w:sz="0" w:space="0" w:color="auto"/>
            <w:right w:val="none" w:sz="0" w:space="0" w:color="auto"/>
          </w:divBdr>
        </w:div>
        <w:div w:id="1170947853">
          <w:marLeft w:val="480"/>
          <w:marRight w:val="0"/>
          <w:marTop w:val="0"/>
          <w:marBottom w:val="0"/>
          <w:divBdr>
            <w:top w:val="none" w:sz="0" w:space="0" w:color="auto"/>
            <w:left w:val="none" w:sz="0" w:space="0" w:color="auto"/>
            <w:bottom w:val="none" w:sz="0" w:space="0" w:color="auto"/>
            <w:right w:val="none" w:sz="0" w:space="0" w:color="auto"/>
          </w:divBdr>
        </w:div>
        <w:div w:id="1185704178">
          <w:marLeft w:val="480"/>
          <w:marRight w:val="0"/>
          <w:marTop w:val="0"/>
          <w:marBottom w:val="0"/>
          <w:divBdr>
            <w:top w:val="none" w:sz="0" w:space="0" w:color="auto"/>
            <w:left w:val="none" w:sz="0" w:space="0" w:color="auto"/>
            <w:bottom w:val="none" w:sz="0" w:space="0" w:color="auto"/>
            <w:right w:val="none" w:sz="0" w:space="0" w:color="auto"/>
          </w:divBdr>
        </w:div>
        <w:div w:id="1238662541">
          <w:marLeft w:val="480"/>
          <w:marRight w:val="0"/>
          <w:marTop w:val="0"/>
          <w:marBottom w:val="0"/>
          <w:divBdr>
            <w:top w:val="none" w:sz="0" w:space="0" w:color="auto"/>
            <w:left w:val="none" w:sz="0" w:space="0" w:color="auto"/>
            <w:bottom w:val="none" w:sz="0" w:space="0" w:color="auto"/>
            <w:right w:val="none" w:sz="0" w:space="0" w:color="auto"/>
          </w:divBdr>
        </w:div>
        <w:div w:id="1245842005">
          <w:marLeft w:val="480"/>
          <w:marRight w:val="0"/>
          <w:marTop w:val="0"/>
          <w:marBottom w:val="0"/>
          <w:divBdr>
            <w:top w:val="none" w:sz="0" w:space="0" w:color="auto"/>
            <w:left w:val="none" w:sz="0" w:space="0" w:color="auto"/>
            <w:bottom w:val="none" w:sz="0" w:space="0" w:color="auto"/>
            <w:right w:val="none" w:sz="0" w:space="0" w:color="auto"/>
          </w:divBdr>
        </w:div>
        <w:div w:id="1254432101">
          <w:marLeft w:val="480"/>
          <w:marRight w:val="0"/>
          <w:marTop w:val="0"/>
          <w:marBottom w:val="0"/>
          <w:divBdr>
            <w:top w:val="none" w:sz="0" w:space="0" w:color="auto"/>
            <w:left w:val="none" w:sz="0" w:space="0" w:color="auto"/>
            <w:bottom w:val="none" w:sz="0" w:space="0" w:color="auto"/>
            <w:right w:val="none" w:sz="0" w:space="0" w:color="auto"/>
          </w:divBdr>
        </w:div>
        <w:div w:id="1262178705">
          <w:marLeft w:val="480"/>
          <w:marRight w:val="0"/>
          <w:marTop w:val="0"/>
          <w:marBottom w:val="0"/>
          <w:divBdr>
            <w:top w:val="none" w:sz="0" w:space="0" w:color="auto"/>
            <w:left w:val="none" w:sz="0" w:space="0" w:color="auto"/>
            <w:bottom w:val="none" w:sz="0" w:space="0" w:color="auto"/>
            <w:right w:val="none" w:sz="0" w:space="0" w:color="auto"/>
          </w:divBdr>
        </w:div>
        <w:div w:id="1372071554">
          <w:marLeft w:val="480"/>
          <w:marRight w:val="0"/>
          <w:marTop w:val="0"/>
          <w:marBottom w:val="0"/>
          <w:divBdr>
            <w:top w:val="none" w:sz="0" w:space="0" w:color="auto"/>
            <w:left w:val="none" w:sz="0" w:space="0" w:color="auto"/>
            <w:bottom w:val="none" w:sz="0" w:space="0" w:color="auto"/>
            <w:right w:val="none" w:sz="0" w:space="0" w:color="auto"/>
          </w:divBdr>
        </w:div>
        <w:div w:id="1385832349">
          <w:marLeft w:val="480"/>
          <w:marRight w:val="0"/>
          <w:marTop w:val="0"/>
          <w:marBottom w:val="0"/>
          <w:divBdr>
            <w:top w:val="none" w:sz="0" w:space="0" w:color="auto"/>
            <w:left w:val="none" w:sz="0" w:space="0" w:color="auto"/>
            <w:bottom w:val="none" w:sz="0" w:space="0" w:color="auto"/>
            <w:right w:val="none" w:sz="0" w:space="0" w:color="auto"/>
          </w:divBdr>
        </w:div>
        <w:div w:id="1424450131">
          <w:marLeft w:val="480"/>
          <w:marRight w:val="0"/>
          <w:marTop w:val="0"/>
          <w:marBottom w:val="0"/>
          <w:divBdr>
            <w:top w:val="none" w:sz="0" w:space="0" w:color="auto"/>
            <w:left w:val="none" w:sz="0" w:space="0" w:color="auto"/>
            <w:bottom w:val="none" w:sz="0" w:space="0" w:color="auto"/>
            <w:right w:val="none" w:sz="0" w:space="0" w:color="auto"/>
          </w:divBdr>
        </w:div>
        <w:div w:id="1504858030">
          <w:marLeft w:val="480"/>
          <w:marRight w:val="0"/>
          <w:marTop w:val="0"/>
          <w:marBottom w:val="0"/>
          <w:divBdr>
            <w:top w:val="none" w:sz="0" w:space="0" w:color="auto"/>
            <w:left w:val="none" w:sz="0" w:space="0" w:color="auto"/>
            <w:bottom w:val="none" w:sz="0" w:space="0" w:color="auto"/>
            <w:right w:val="none" w:sz="0" w:space="0" w:color="auto"/>
          </w:divBdr>
        </w:div>
        <w:div w:id="1526485501">
          <w:marLeft w:val="480"/>
          <w:marRight w:val="0"/>
          <w:marTop w:val="0"/>
          <w:marBottom w:val="0"/>
          <w:divBdr>
            <w:top w:val="none" w:sz="0" w:space="0" w:color="auto"/>
            <w:left w:val="none" w:sz="0" w:space="0" w:color="auto"/>
            <w:bottom w:val="none" w:sz="0" w:space="0" w:color="auto"/>
            <w:right w:val="none" w:sz="0" w:space="0" w:color="auto"/>
          </w:divBdr>
        </w:div>
        <w:div w:id="1564831527">
          <w:marLeft w:val="480"/>
          <w:marRight w:val="0"/>
          <w:marTop w:val="0"/>
          <w:marBottom w:val="0"/>
          <w:divBdr>
            <w:top w:val="none" w:sz="0" w:space="0" w:color="auto"/>
            <w:left w:val="none" w:sz="0" w:space="0" w:color="auto"/>
            <w:bottom w:val="none" w:sz="0" w:space="0" w:color="auto"/>
            <w:right w:val="none" w:sz="0" w:space="0" w:color="auto"/>
          </w:divBdr>
        </w:div>
        <w:div w:id="1605570706">
          <w:marLeft w:val="480"/>
          <w:marRight w:val="0"/>
          <w:marTop w:val="0"/>
          <w:marBottom w:val="0"/>
          <w:divBdr>
            <w:top w:val="none" w:sz="0" w:space="0" w:color="auto"/>
            <w:left w:val="none" w:sz="0" w:space="0" w:color="auto"/>
            <w:bottom w:val="none" w:sz="0" w:space="0" w:color="auto"/>
            <w:right w:val="none" w:sz="0" w:space="0" w:color="auto"/>
          </w:divBdr>
        </w:div>
        <w:div w:id="1654797012">
          <w:marLeft w:val="480"/>
          <w:marRight w:val="0"/>
          <w:marTop w:val="0"/>
          <w:marBottom w:val="0"/>
          <w:divBdr>
            <w:top w:val="none" w:sz="0" w:space="0" w:color="auto"/>
            <w:left w:val="none" w:sz="0" w:space="0" w:color="auto"/>
            <w:bottom w:val="none" w:sz="0" w:space="0" w:color="auto"/>
            <w:right w:val="none" w:sz="0" w:space="0" w:color="auto"/>
          </w:divBdr>
        </w:div>
        <w:div w:id="1766656628">
          <w:marLeft w:val="480"/>
          <w:marRight w:val="0"/>
          <w:marTop w:val="0"/>
          <w:marBottom w:val="0"/>
          <w:divBdr>
            <w:top w:val="none" w:sz="0" w:space="0" w:color="auto"/>
            <w:left w:val="none" w:sz="0" w:space="0" w:color="auto"/>
            <w:bottom w:val="none" w:sz="0" w:space="0" w:color="auto"/>
            <w:right w:val="none" w:sz="0" w:space="0" w:color="auto"/>
          </w:divBdr>
        </w:div>
        <w:div w:id="1792816981">
          <w:marLeft w:val="480"/>
          <w:marRight w:val="0"/>
          <w:marTop w:val="0"/>
          <w:marBottom w:val="0"/>
          <w:divBdr>
            <w:top w:val="none" w:sz="0" w:space="0" w:color="auto"/>
            <w:left w:val="none" w:sz="0" w:space="0" w:color="auto"/>
            <w:bottom w:val="none" w:sz="0" w:space="0" w:color="auto"/>
            <w:right w:val="none" w:sz="0" w:space="0" w:color="auto"/>
          </w:divBdr>
        </w:div>
        <w:div w:id="1930654342">
          <w:marLeft w:val="480"/>
          <w:marRight w:val="0"/>
          <w:marTop w:val="0"/>
          <w:marBottom w:val="0"/>
          <w:divBdr>
            <w:top w:val="none" w:sz="0" w:space="0" w:color="auto"/>
            <w:left w:val="none" w:sz="0" w:space="0" w:color="auto"/>
            <w:bottom w:val="none" w:sz="0" w:space="0" w:color="auto"/>
            <w:right w:val="none" w:sz="0" w:space="0" w:color="auto"/>
          </w:divBdr>
        </w:div>
        <w:div w:id="1948730019">
          <w:marLeft w:val="480"/>
          <w:marRight w:val="0"/>
          <w:marTop w:val="0"/>
          <w:marBottom w:val="0"/>
          <w:divBdr>
            <w:top w:val="none" w:sz="0" w:space="0" w:color="auto"/>
            <w:left w:val="none" w:sz="0" w:space="0" w:color="auto"/>
            <w:bottom w:val="none" w:sz="0" w:space="0" w:color="auto"/>
            <w:right w:val="none" w:sz="0" w:space="0" w:color="auto"/>
          </w:divBdr>
        </w:div>
        <w:div w:id="2035497068">
          <w:marLeft w:val="480"/>
          <w:marRight w:val="0"/>
          <w:marTop w:val="0"/>
          <w:marBottom w:val="0"/>
          <w:divBdr>
            <w:top w:val="none" w:sz="0" w:space="0" w:color="auto"/>
            <w:left w:val="none" w:sz="0" w:space="0" w:color="auto"/>
            <w:bottom w:val="none" w:sz="0" w:space="0" w:color="auto"/>
            <w:right w:val="none" w:sz="0" w:space="0" w:color="auto"/>
          </w:divBdr>
        </w:div>
        <w:div w:id="2066180302">
          <w:marLeft w:val="480"/>
          <w:marRight w:val="0"/>
          <w:marTop w:val="0"/>
          <w:marBottom w:val="0"/>
          <w:divBdr>
            <w:top w:val="none" w:sz="0" w:space="0" w:color="auto"/>
            <w:left w:val="none" w:sz="0" w:space="0" w:color="auto"/>
            <w:bottom w:val="none" w:sz="0" w:space="0" w:color="auto"/>
            <w:right w:val="none" w:sz="0" w:space="0" w:color="auto"/>
          </w:divBdr>
        </w:div>
        <w:div w:id="2116555236">
          <w:marLeft w:val="480"/>
          <w:marRight w:val="0"/>
          <w:marTop w:val="0"/>
          <w:marBottom w:val="0"/>
          <w:divBdr>
            <w:top w:val="none" w:sz="0" w:space="0" w:color="auto"/>
            <w:left w:val="none" w:sz="0" w:space="0" w:color="auto"/>
            <w:bottom w:val="none" w:sz="0" w:space="0" w:color="auto"/>
            <w:right w:val="none" w:sz="0" w:space="0" w:color="auto"/>
          </w:divBdr>
        </w:div>
      </w:divsChild>
    </w:div>
    <w:div w:id="1382246842">
      <w:bodyDiv w:val="1"/>
      <w:marLeft w:val="0"/>
      <w:marRight w:val="0"/>
      <w:marTop w:val="0"/>
      <w:marBottom w:val="0"/>
      <w:divBdr>
        <w:top w:val="none" w:sz="0" w:space="0" w:color="auto"/>
        <w:left w:val="none" w:sz="0" w:space="0" w:color="auto"/>
        <w:bottom w:val="none" w:sz="0" w:space="0" w:color="auto"/>
        <w:right w:val="none" w:sz="0" w:space="0" w:color="auto"/>
      </w:divBdr>
    </w:div>
    <w:div w:id="1384452388">
      <w:bodyDiv w:val="1"/>
      <w:marLeft w:val="0"/>
      <w:marRight w:val="0"/>
      <w:marTop w:val="0"/>
      <w:marBottom w:val="0"/>
      <w:divBdr>
        <w:top w:val="none" w:sz="0" w:space="0" w:color="auto"/>
        <w:left w:val="none" w:sz="0" w:space="0" w:color="auto"/>
        <w:bottom w:val="none" w:sz="0" w:space="0" w:color="auto"/>
        <w:right w:val="none" w:sz="0" w:space="0" w:color="auto"/>
      </w:divBdr>
      <w:divsChild>
        <w:div w:id="921454411">
          <w:marLeft w:val="480"/>
          <w:marRight w:val="0"/>
          <w:marTop w:val="0"/>
          <w:marBottom w:val="0"/>
          <w:divBdr>
            <w:top w:val="none" w:sz="0" w:space="0" w:color="auto"/>
            <w:left w:val="none" w:sz="0" w:space="0" w:color="auto"/>
            <w:bottom w:val="none" w:sz="0" w:space="0" w:color="auto"/>
            <w:right w:val="none" w:sz="0" w:space="0" w:color="auto"/>
          </w:divBdr>
        </w:div>
        <w:div w:id="730153863">
          <w:marLeft w:val="480"/>
          <w:marRight w:val="0"/>
          <w:marTop w:val="0"/>
          <w:marBottom w:val="0"/>
          <w:divBdr>
            <w:top w:val="none" w:sz="0" w:space="0" w:color="auto"/>
            <w:left w:val="none" w:sz="0" w:space="0" w:color="auto"/>
            <w:bottom w:val="none" w:sz="0" w:space="0" w:color="auto"/>
            <w:right w:val="none" w:sz="0" w:space="0" w:color="auto"/>
          </w:divBdr>
        </w:div>
        <w:div w:id="866410429">
          <w:marLeft w:val="480"/>
          <w:marRight w:val="0"/>
          <w:marTop w:val="0"/>
          <w:marBottom w:val="0"/>
          <w:divBdr>
            <w:top w:val="none" w:sz="0" w:space="0" w:color="auto"/>
            <w:left w:val="none" w:sz="0" w:space="0" w:color="auto"/>
            <w:bottom w:val="none" w:sz="0" w:space="0" w:color="auto"/>
            <w:right w:val="none" w:sz="0" w:space="0" w:color="auto"/>
          </w:divBdr>
        </w:div>
        <w:div w:id="194079188">
          <w:marLeft w:val="480"/>
          <w:marRight w:val="0"/>
          <w:marTop w:val="0"/>
          <w:marBottom w:val="0"/>
          <w:divBdr>
            <w:top w:val="none" w:sz="0" w:space="0" w:color="auto"/>
            <w:left w:val="none" w:sz="0" w:space="0" w:color="auto"/>
            <w:bottom w:val="none" w:sz="0" w:space="0" w:color="auto"/>
            <w:right w:val="none" w:sz="0" w:space="0" w:color="auto"/>
          </w:divBdr>
        </w:div>
        <w:div w:id="50010313">
          <w:marLeft w:val="480"/>
          <w:marRight w:val="0"/>
          <w:marTop w:val="0"/>
          <w:marBottom w:val="0"/>
          <w:divBdr>
            <w:top w:val="none" w:sz="0" w:space="0" w:color="auto"/>
            <w:left w:val="none" w:sz="0" w:space="0" w:color="auto"/>
            <w:bottom w:val="none" w:sz="0" w:space="0" w:color="auto"/>
            <w:right w:val="none" w:sz="0" w:space="0" w:color="auto"/>
          </w:divBdr>
        </w:div>
        <w:div w:id="1791431804">
          <w:marLeft w:val="480"/>
          <w:marRight w:val="0"/>
          <w:marTop w:val="0"/>
          <w:marBottom w:val="0"/>
          <w:divBdr>
            <w:top w:val="none" w:sz="0" w:space="0" w:color="auto"/>
            <w:left w:val="none" w:sz="0" w:space="0" w:color="auto"/>
            <w:bottom w:val="none" w:sz="0" w:space="0" w:color="auto"/>
            <w:right w:val="none" w:sz="0" w:space="0" w:color="auto"/>
          </w:divBdr>
        </w:div>
        <w:div w:id="1603488946">
          <w:marLeft w:val="480"/>
          <w:marRight w:val="0"/>
          <w:marTop w:val="0"/>
          <w:marBottom w:val="0"/>
          <w:divBdr>
            <w:top w:val="none" w:sz="0" w:space="0" w:color="auto"/>
            <w:left w:val="none" w:sz="0" w:space="0" w:color="auto"/>
            <w:bottom w:val="none" w:sz="0" w:space="0" w:color="auto"/>
            <w:right w:val="none" w:sz="0" w:space="0" w:color="auto"/>
          </w:divBdr>
        </w:div>
        <w:div w:id="1657882468">
          <w:marLeft w:val="480"/>
          <w:marRight w:val="0"/>
          <w:marTop w:val="0"/>
          <w:marBottom w:val="0"/>
          <w:divBdr>
            <w:top w:val="none" w:sz="0" w:space="0" w:color="auto"/>
            <w:left w:val="none" w:sz="0" w:space="0" w:color="auto"/>
            <w:bottom w:val="none" w:sz="0" w:space="0" w:color="auto"/>
            <w:right w:val="none" w:sz="0" w:space="0" w:color="auto"/>
          </w:divBdr>
        </w:div>
        <w:div w:id="1775133098">
          <w:marLeft w:val="480"/>
          <w:marRight w:val="0"/>
          <w:marTop w:val="0"/>
          <w:marBottom w:val="0"/>
          <w:divBdr>
            <w:top w:val="none" w:sz="0" w:space="0" w:color="auto"/>
            <w:left w:val="none" w:sz="0" w:space="0" w:color="auto"/>
            <w:bottom w:val="none" w:sz="0" w:space="0" w:color="auto"/>
            <w:right w:val="none" w:sz="0" w:space="0" w:color="auto"/>
          </w:divBdr>
        </w:div>
        <w:div w:id="1849560616">
          <w:marLeft w:val="480"/>
          <w:marRight w:val="0"/>
          <w:marTop w:val="0"/>
          <w:marBottom w:val="0"/>
          <w:divBdr>
            <w:top w:val="none" w:sz="0" w:space="0" w:color="auto"/>
            <w:left w:val="none" w:sz="0" w:space="0" w:color="auto"/>
            <w:bottom w:val="none" w:sz="0" w:space="0" w:color="auto"/>
            <w:right w:val="none" w:sz="0" w:space="0" w:color="auto"/>
          </w:divBdr>
        </w:div>
        <w:div w:id="680664233">
          <w:marLeft w:val="480"/>
          <w:marRight w:val="0"/>
          <w:marTop w:val="0"/>
          <w:marBottom w:val="0"/>
          <w:divBdr>
            <w:top w:val="none" w:sz="0" w:space="0" w:color="auto"/>
            <w:left w:val="none" w:sz="0" w:space="0" w:color="auto"/>
            <w:bottom w:val="none" w:sz="0" w:space="0" w:color="auto"/>
            <w:right w:val="none" w:sz="0" w:space="0" w:color="auto"/>
          </w:divBdr>
        </w:div>
        <w:div w:id="552428299">
          <w:marLeft w:val="480"/>
          <w:marRight w:val="0"/>
          <w:marTop w:val="0"/>
          <w:marBottom w:val="0"/>
          <w:divBdr>
            <w:top w:val="none" w:sz="0" w:space="0" w:color="auto"/>
            <w:left w:val="none" w:sz="0" w:space="0" w:color="auto"/>
            <w:bottom w:val="none" w:sz="0" w:space="0" w:color="auto"/>
            <w:right w:val="none" w:sz="0" w:space="0" w:color="auto"/>
          </w:divBdr>
        </w:div>
        <w:div w:id="825585987">
          <w:marLeft w:val="480"/>
          <w:marRight w:val="0"/>
          <w:marTop w:val="0"/>
          <w:marBottom w:val="0"/>
          <w:divBdr>
            <w:top w:val="none" w:sz="0" w:space="0" w:color="auto"/>
            <w:left w:val="none" w:sz="0" w:space="0" w:color="auto"/>
            <w:bottom w:val="none" w:sz="0" w:space="0" w:color="auto"/>
            <w:right w:val="none" w:sz="0" w:space="0" w:color="auto"/>
          </w:divBdr>
        </w:div>
        <w:div w:id="1329794678">
          <w:marLeft w:val="480"/>
          <w:marRight w:val="0"/>
          <w:marTop w:val="0"/>
          <w:marBottom w:val="0"/>
          <w:divBdr>
            <w:top w:val="none" w:sz="0" w:space="0" w:color="auto"/>
            <w:left w:val="none" w:sz="0" w:space="0" w:color="auto"/>
            <w:bottom w:val="none" w:sz="0" w:space="0" w:color="auto"/>
            <w:right w:val="none" w:sz="0" w:space="0" w:color="auto"/>
          </w:divBdr>
        </w:div>
        <w:div w:id="1672951480">
          <w:marLeft w:val="480"/>
          <w:marRight w:val="0"/>
          <w:marTop w:val="0"/>
          <w:marBottom w:val="0"/>
          <w:divBdr>
            <w:top w:val="none" w:sz="0" w:space="0" w:color="auto"/>
            <w:left w:val="none" w:sz="0" w:space="0" w:color="auto"/>
            <w:bottom w:val="none" w:sz="0" w:space="0" w:color="auto"/>
            <w:right w:val="none" w:sz="0" w:space="0" w:color="auto"/>
          </w:divBdr>
        </w:div>
        <w:div w:id="1461460379">
          <w:marLeft w:val="480"/>
          <w:marRight w:val="0"/>
          <w:marTop w:val="0"/>
          <w:marBottom w:val="0"/>
          <w:divBdr>
            <w:top w:val="none" w:sz="0" w:space="0" w:color="auto"/>
            <w:left w:val="none" w:sz="0" w:space="0" w:color="auto"/>
            <w:bottom w:val="none" w:sz="0" w:space="0" w:color="auto"/>
            <w:right w:val="none" w:sz="0" w:space="0" w:color="auto"/>
          </w:divBdr>
        </w:div>
        <w:div w:id="1263606508">
          <w:marLeft w:val="480"/>
          <w:marRight w:val="0"/>
          <w:marTop w:val="0"/>
          <w:marBottom w:val="0"/>
          <w:divBdr>
            <w:top w:val="none" w:sz="0" w:space="0" w:color="auto"/>
            <w:left w:val="none" w:sz="0" w:space="0" w:color="auto"/>
            <w:bottom w:val="none" w:sz="0" w:space="0" w:color="auto"/>
            <w:right w:val="none" w:sz="0" w:space="0" w:color="auto"/>
          </w:divBdr>
        </w:div>
        <w:div w:id="1720864053">
          <w:marLeft w:val="480"/>
          <w:marRight w:val="0"/>
          <w:marTop w:val="0"/>
          <w:marBottom w:val="0"/>
          <w:divBdr>
            <w:top w:val="none" w:sz="0" w:space="0" w:color="auto"/>
            <w:left w:val="none" w:sz="0" w:space="0" w:color="auto"/>
            <w:bottom w:val="none" w:sz="0" w:space="0" w:color="auto"/>
            <w:right w:val="none" w:sz="0" w:space="0" w:color="auto"/>
          </w:divBdr>
        </w:div>
        <w:div w:id="132216951">
          <w:marLeft w:val="480"/>
          <w:marRight w:val="0"/>
          <w:marTop w:val="0"/>
          <w:marBottom w:val="0"/>
          <w:divBdr>
            <w:top w:val="none" w:sz="0" w:space="0" w:color="auto"/>
            <w:left w:val="none" w:sz="0" w:space="0" w:color="auto"/>
            <w:bottom w:val="none" w:sz="0" w:space="0" w:color="auto"/>
            <w:right w:val="none" w:sz="0" w:space="0" w:color="auto"/>
          </w:divBdr>
        </w:div>
        <w:div w:id="690231161">
          <w:marLeft w:val="480"/>
          <w:marRight w:val="0"/>
          <w:marTop w:val="0"/>
          <w:marBottom w:val="0"/>
          <w:divBdr>
            <w:top w:val="none" w:sz="0" w:space="0" w:color="auto"/>
            <w:left w:val="none" w:sz="0" w:space="0" w:color="auto"/>
            <w:bottom w:val="none" w:sz="0" w:space="0" w:color="auto"/>
            <w:right w:val="none" w:sz="0" w:space="0" w:color="auto"/>
          </w:divBdr>
        </w:div>
        <w:div w:id="338969375">
          <w:marLeft w:val="480"/>
          <w:marRight w:val="0"/>
          <w:marTop w:val="0"/>
          <w:marBottom w:val="0"/>
          <w:divBdr>
            <w:top w:val="none" w:sz="0" w:space="0" w:color="auto"/>
            <w:left w:val="none" w:sz="0" w:space="0" w:color="auto"/>
            <w:bottom w:val="none" w:sz="0" w:space="0" w:color="auto"/>
            <w:right w:val="none" w:sz="0" w:space="0" w:color="auto"/>
          </w:divBdr>
        </w:div>
        <w:div w:id="213779978">
          <w:marLeft w:val="480"/>
          <w:marRight w:val="0"/>
          <w:marTop w:val="0"/>
          <w:marBottom w:val="0"/>
          <w:divBdr>
            <w:top w:val="none" w:sz="0" w:space="0" w:color="auto"/>
            <w:left w:val="none" w:sz="0" w:space="0" w:color="auto"/>
            <w:bottom w:val="none" w:sz="0" w:space="0" w:color="auto"/>
            <w:right w:val="none" w:sz="0" w:space="0" w:color="auto"/>
          </w:divBdr>
        </w:div>
        <w:div w:id="1247036460">
          <w:marLeft w:val="480"/>
          <w:marRight w:val="0"/>
          <w:marTop w:val="0"/>
          <w:marBottom w:val="0"/>
          <w:divBdr>
            <w:top w:val="none" w:sz="0" w:space="0" w:color="auto"/>
            <w:left w:val="none" w:sz="0" w:space="0" w:color="auto"/>
            <w:bottom w:val="none" w:sz="0" w:space="0" w:color="auto"/>
            <w:right w:val="none" w:sz="0" w:space="0" w:color="auto"/>
          </w:divBdr>
        </w:div>
        <w:div w:id="1990548792">
          <w:marLeft w:val="480"/>
          <w:marRight w:val="0"/>
          <w:marTop w:val="0"/>
          <w:marBottom w:val="0"/>
          <w:divBdr>
            <w:top w:val="none" w:sz="0" w:space="0" w:color="auto"/>
            <w:left w:val="none" w:sz="0" w:space="0" w:color="auto"/>
            <w:bottom w:val="none" w:sz="0" w:space="0" w:color="auto"/>
            <w:right w:val="none" w:sz="0" w:space="0" w:color="auto"/>
          </w:divBdr>
        </w:div>
        <w:div w:id="1221479300">
          <w:marLeft w:val="480"/>
          <w:marRight w:val="0"/>
          <w:marTop w:val="0"/>
          <w:marBottom w:val="0"/>
          <w:divBdr>
            <w:top w:val="none" w:sz="0" w:space="0" w:color="auto"/>
            <w:left w:val="none" w:sz="0" w:space="0" w:color="auto"/>
            <w:bottom w:val="none" w:sz="0" w:space="0" w:color="auto"/>
            <w:right w:val="none" w:sz="0" w:space="0" w:color="auto"/>
          </w:divBdr>
        </w:div>
        <w:div w:id="898973819">
          <w:marLeft w:val="480"/>
          <w:marRight w:val="0"/>
          <w:marTop w:val="0"/>
          <w:marBottom w:val="0"/>
          <w:divBdr>
            <w:top w:val="none" w:sz="0" w:space="0" w:color="auto"/>
            <w:left w:val="none" w:sz="0" w:space="0" w:color="auto"/>
            <w:bottom w:val="none" w:sz="0" w:space="0" w:color="auto"/>
            <w:right w:val="none" w:sz="0" w:space="0" w:color="auto"/>
          </w:divBdr>
        </w:div>
        <w:div w:id="1199011138">
          <w:marLeft w:val="480"/>
          <w:marRight w:val="0"/>
          <w:marTop w:val="0"/>
          <w:marBottom w:val="0"/>
          <w:divBdr>
            <w:top w:val="none" w:sz="0" w:space="0" w:color="auto"/>
            <w:left w:val="none" w:sz="0" w:space="0" w:color="auto"/>
            <w:bottom w:val="none" w:sz="0" w:space="0" w:color="auto"/>
            <w:right w:val="none" w:sz="0" w:space="0" w:color="auto"/>
          </w:divBdr>
        </w:div>
        <w:div w:id="198444244">
          <w:marLeft w:val="480"/>
          <w:marRight w:val="0"/>
          <w:marTop w:val="0"/>
          <w:marBottom w:val="0"/>
          <w:divBdr>
            <w:top w:val="none" w:sz="0" w:space="0" w:color="auto"/>
            <w:left w:val="none" w:sz="0" w:space="0" w:color="auto"/>
            <w:bottom w:val="none" w:sz="0" w:space="0" w:color="auto"/>
            <w:right w:val="none" w:sz="0" w:space="0" w:color="auto"/>
          </w:divBdr>
        </w:div>
        <w:div w:id="1366832348">
          <w:marLeft w:val="480"/>
          <w:marRight w:val="0"/>
          <w:marTop w:val="0"/>
          <w:marBottom w:val="0"/>
          <w:divBdr>
            <w:top w:val="none" w:sz="0" w:space="0" w:color="auto"/>
            <w:left w:val="none" w:sz="0" w:space="0" w:color="auto"/>
            <w:bottom w:val="none" w:sz="0" w:space="0" w:color="auto"/>
            <w:right w:val="none" w:sz="0" w:space="0" w:color="auto"/>
          </w:divBdr>
        </w:div>
        <w:div w:id="1713187355">
          <w:marLeft w:val="480"/>
          <w:marRight w:val="0"/>
          <w:marTop w:val="0"/>
          <w:marBottom w:val="0"/>
          <w:divBdr>
            <w:top w:val="none" w:sz="0" w:space="0" w:color="auto"/>
            <w:left w:val="none" w:sz="0" w:space="0" w:color="auto"/>
            <w:bottom w:val="none" w:sz="0" w:space="0" w:color="auto"/>
            <w:right w:val="none" w:sz="0" w:space="0" w:color="auto"/>
          </w:divBdr>
        </w:div>
        <w:div w:id="1959067938">
          <w:marLeft w:val="480"/>
          <w:marRight w:val="0"/>
          <w:marTop w:val="0"/>
          <w:marBottom w:val="0"/>
          <w:divBdr>
            <w:top w:val="none" w:sz="0" w:space="0" w:color="auto"/>
            <w:left w:val="none" w:sz="0" w:space="0" w:color="auto"/>
            <w:bottom w:val="none" w:sz="0" w:space="0" w:color="auto"/>
            <w:right w:val="none" w:sz="0" w:space="0" w:color="auto"/>
          </w:divBdr>
        </w:div>
        <w:div w:id="1911311699">
          <w:marLeft w:val="480"/>
          <w:marRight w:val="0"/>
          <w:marTop w:val="0"/>
          <w:marBottom w:val="0"/>
          <w:divBdr>
            <w:top w:val="none" w:sz="0" w:space="0" w:color="auto"/>
            <w:left w:val="none" w:sz="0" w:space="0" w:color="auto"/>
            <w:bottom w:val="none" w:sz="0" w:space="0" w:color="auto"/>
            <w:right w:val="none" w:sz="0" w:space="0" w:color="auto"/>
          </w:divBdr>
        </w:div>
        <w:div w:id="2112235824">
          <w:marLeft w:val="480"/>
          <w:marRight w:val="0"/>
          <w:marTop w:val="0"/>
          <w:marBottom w:val="0"/>
          <w:divBdr>
            <w:top w:val="none" w:sz="0" w:space="0" w:color="auto"/>
            <w:left w:val="none" w:sz="0" w:space="0" w:color="auto"/>
            <w:bottom w:val="none" w:sz="0" w:space="0" w:color="auto"/>
            <w:right w:val="none" w:sz="0" w:space="0" w:color="auto"/>
          </w:divBdr>
        </w:div>
        <w:div w:id="1035232691">
          <w:marLeft w:val="480"/>
          <w:marRight w:val="0"/>
          <w:marTop w:val="0"/>
          <w:marBottom w:val="0"/>
          <w:divBdr>
            <w:top w:val="none" w:sz="0" w:space="0" w:color="auto"/>
            <w:left w:val="none" w:sz="0" w:space="0" w:color="auto"/>
            <w:bottom w:val="none" w:sz="0" w:space="0" w:color="auto"/>
            <w:right w:val="none" w:sz="0" w:space="0" w:color="auto"/>
          </w:divBdr>
        </w:div>
        <w:div w:id="594940295">
          <w:marLeft w:val="480"/>
          <w:marRight w:val="0"/>
          <w:marTop w:val="0"/>
          <w:marBottom w:val="0"/>
          <w:divBdr>
            <w:top w:val="none" w:sz="0" w:space="0" w:color="auto"/>
            <w:left w:val="none" w:sz="0" w:space="0" w:color="auto"/>
            <w:bottom w:val="none" w:sz="0" w:space="0" w:color="auto"/>
            <w:right w:val="none" w:sz="0" w:space="0" w:color="auto"/>
          </w:divBdr>
        </w:div>
        <w:div w:id="1909029442">
          <w:marLeft w:val="480"/>
          <w:marRight w:val="0"/>
          <w:marTop w:val="0"/>
          <w:marBottom w:val="0"/>
          <w:divBdr>
            <w:top w:val="none" w:sz="0" w:space="0" w:color="auto"/>
            <w:left w:val="none" w:sz="0" w:space="0" w:color="auto"/>
            <w:bottom w:val="none" w:sz="0" w:space="0" w:color="auto"/>
            <w:right w:val="none" w:sz="0" w:space="0" w:color="auto"/>
          </w:divBdr>
        </w:div>
        <w:div w:id="1484932672">
          <w:marLeft w:val="480"/>
          <w:marRight w:val="0"/>
          <w:marTop w:val="0"/>
          <w:marBottom w:val="0"/>
          <w:divBdr>
            <w:top w:val="none" w:sz="0" w:space="0" w:color="auto"/>
            <w:left w:val="none" w:sz="0" w:space="0" w:color="auto"/>
            <w:bottom w:val="none" w:sz="0" w:space="0" w:color="auto"/>
            <w:right w:val="none" w:sz="0" w:space="0" w:color="auto"/>
          </w:divBdr>
        </w:div>
        <w:div w:id="743844752">
          <w:marLeft w:val="480"/>
          <w:marRight w:val="0"/>
          <w:marTop w:val="0"/>
          <w:marBottom w:val="0"/>
          <w:divBdr>
            <w:top w:val="none" w:sz="0" w:space="0" w:color="auto"/>
            <w:left w:val="none" w:sz="0" w:space="0" w:color="auto"/>
            <w:bottom w:val="none" w:sz="0" w:space="0" w:color="auto"/>
            <w:right w:val="none" w:sz="0" w:space="0" w:color="auto"/>
          </w:divBdr>
        </w:div>
        <w:div w:id="1462455696">
          <w:marLeft w:val="480"/>
          <w:marRight w:val="0"/>
          <w:marTop w:val="0"/>
          <w:marBottom w:val="0"/>
          <w:divBdr>
            <w:top w:val="none" w:sz="0" w:space="0" w:color="auto"/>
            <w:left w:val="none" w:sz="0" w:space="0" w:color="auto"/>
            <w:bottom w:val="none" w:sz="0" w:space="0" w:color="auto"/>
            <w:right w:val="none" w:sz="0" w:space="0" w:color="auto"/>
          </w:divBdr>
        </w:div>
        <w:div w:id="606162203">
          <w:marLeft w:val="480"/>
          <w:marRight w:val="0"/>
          <w:marTop w:val="0"/>
          <w:marBottom w:val="0"/>
          <w:divBdr>
            <w:top w:val="none" w:sz="0" w:space="0" w:color="auto"/>
            <w:left w:val="none" w:sz="0" w:space="0" w:color="auto"/>
            <w:bottom w:val="none" w:sz="0" w:space="0" w:color="auto"/>
            <w:right w:val="none" w:sz="0" w:space="0" w:color="auto"/>
          </w:divBdr>
        </w:div>
        <w:div w:id="363480049">
          <w:marLeft w:val="480"/>
          <w:marRight w:val="0"/>
          <w:marTop w:val="0"/>
          <w:marBottom w:val="0"/>
          <w:divBdr>
            <w:top w:val="none" w:sz="0" w:space="0" w:color="auto"/>
            <w:left w:val="none" w:sz="0" w:space="0" w:color="auto"/>
            <w:bottom w:val="none" w:sz="0" w:space="0" w:color="auto"/>
            <w:right w:val="none" w:sz="0" w:space="0" w:color="auto"/>
          </w:divBdr>
        </w:div>
        <w:div w:id="68578675">
          <w:marLeft w:val="480"/>
          <w:marRight w:val="0"/>
          <w:marTop w:val="0"/>
          <w:marBottom w:val="0"/>
          <w:divBdr>
            <w:top w:val="none" w:sz="0" w:space="0" w:color="auto"/>
            <w:left w:val="none" w:sz="0" w:space="0" w:color="auto"/>
            <w:bottom w:val="none" w:sz="0" w:space="0" w:color="auto"/>
            <w:right w:val="none" w:sz="0" w:space="0" w:color="auto"/>
          </w:divBdr>
        </w:div>
        <w:div w:id="143084536">
          <w:marLeft w:val="480"/>
          <w:marRight w:val="0"/>
          <w:marTop w:val="0"/>
          <w:marBottom w:val="0"/>
          <w:divBdr>
            <w:top w:val="none" w:sz="0" w:space="0" w:color="auto"/>
            <w:left w:val="none" w:sz="0" w:space="0" w:color="auto"/>
            <w:bottom w:val="none" w:sz="0" w:space="0" w:color="auto"/>
            <w:right w:val="none" w:sz="0" w:space="0" w:color="auto"/>
          </w:divBdr>
        </w:div>
        <w:div w:id="2128919">
          <w:marLeft w:val="480"/>
          <w:marRight w:val="0"/>
          <w:marTop w:val="0"/>
          <w:marBottom w:val="0"/>
          <w:divBdr>
            <w:top w:val="none" w:sz="0" w:space="0" w:color="auto"/>
            <w:left w:val="none" w:sz="0" w:space="0" w:color="auto"/>
            <w:bottom w:val="none" w:sz="0" w:space="0" w:color="auto"/>
            <w:right w:val="none" w:sz="0" w:space="0" w:color="auto"/>
          </w:divBdr>
        </w:div>
        <w:div w:id="956251705">
          <w:marLeft w:val="480"/>
          <w:marRight w:val="0"/>
          <w:marTop w:val="0"/>
          <w:marBottom w:val="0"/>
          <w:divBdr>
            <w:top w:val="none" w:sz="0" w:space="0" w:color="auto"/>
            <w:left w:val="none" w:sz="0" w:space="0" w:color="auto"/>
            <w:bottom w:val="none" w:sz="0" w:space="0" w:color="auto"/>
            <w:right w:val="none" w:sz="0" w:space="0" w:color="auto"/>
          </w:divBdr>
        </w:div>
        <w:div w:id="409816099">
          <w:marLeft w:val="480"/>
          <w:marRight w:val="0"/>
          <w:marTop w:val="0"/>
          <w:marBottom w:val="0"/>
          <w:divBdr>
            <w:top w:val="none" w:sz="0" w:space="0" w:color="auto"/>
            <w:left w:val="none" w:sz="0" w:space="0" w:color="auto"/>
            <w:bottom w:val="none" w:sz="0" w:space="0" w:color="auto"/>
            <w:right w:val="none" w:sz="0" w:space="0" w:color="auto"/>
          </w:divBdr>
        </w:div>
        <w:div w:id="209269467">
          <w:marLeft w:val="480"/>
          <w:marRight w:val="0"/>
          <w:marTop w:val="0"/>
          <w:marBottom w:val="0"/>
          <w:divBdr>
            <w:top w:val="none" w:sz="0" w:space="0" w:color="auto"/>
            <w:left w:val="none" w:sz="0" w:space="0" w:color="auto"/>
            <w:bottom w:val="none" w:sz="0" w:space="0" w:color="auto"/>
            <w:right w:val="none" w:sz="0" w:space="0" w:color="auto"/>
          </w:divBdr>
        </w:div>
        <w:div w:id="131026057">
          <w:marLeft w:val="480"/>
          <w:marRight w:val="0"/>
          <w:marTop w:val="0"/>
          <w:marBottom w:val="0"/>
          <w:divBdr>
            <w:top w:val="none" w:sz="0" w:space="0" w:color="auto"/>
            <w:left w:val="none" w:sz="0" w:space="0" w:color="auto"/>
            <w:bottom w:val="none" w:sz="0" w:space="0" w:color="auto"/>
            <w:right w:val="none" w:sz="0" w:space="0" w:color="auto"/>
          </w:divBdr>
        </w:div>
        <w:div w:id="1077509255">
          <w:marLeft w:val="480"/>
          <w:marRight w:val="0"/>
          <w:marTop w:val="0"/>
          <w:marBottom w:val="0"/>
          <w:divBdr>
            <w:top w:val="none" w:sz="0" w:space="0" w:color="auto"/>
            <w:left w:val="none" w:sz="0" w:space="0" w:color="auto"/>
            <w:bottom w:val="none" w:sz="0" w:space="0" w:color="auto"/>
            <w:right w:val="none" w:sz="0" w:space="0" w:color="auto"/>
          </w:divBdr>
        </w:div>
        <w:div w:id="33117698">
          <w:marLeft w:val="480"/>
          <w:marRight w:val="0"/>
          <w:marTop w:val="0"/>
          <w:marBottom w:val="0"/>
          <w:divBdr>
            <w:top w:val="none" w:sz="0" w:space="0" w:color="auto"/>
            <w:left w:val="none" w:sz="0" w:space="0" w:color="auto"/>
            <w:bottom w:val="none" w:sz="0" w:space="0" w:color="auto"/>
            <w:right w:val="none" w:sz="0" w:space="0" w:color="auto"/>
          </w:divBdr>
        </w:div>
        <w:div w:id="494340718">
          <w:marLeft w:val="480"/>
          <w:marRight w:val="0"/>
          <w:marTop w:val="0"/>
          <w:marBottom w:val="0"/>
          <w:divBdr>
            <w:top w:val="none" w:sz="0" w:space="0" w:color="auto"/>
            <w:left w:val="none" w:sz="0" w:space="0" w:color="auto"/>
            <w:bottom w:val="none" w:sz="0" w:space="0" w:color="auto"/>
            <w:right w:val="none" w:sz="0" w:space="0" w:color="auto"/>
          </w:divBdr>
        </w:div>
        <w:div w:id="939878673">
          <w:marLeft w:val="480"/>
          <w:marRight w:val="0"/>
          <w:marTop w:val="0"/>
          <w:marBottom w:val="0"/>
          <w:divBdr>
            <w:top w:val="none" w:sz="0" w:space="0" w:color="auto"/>
            <w:left w:val="none" w:sz="0" w:space="0" w:color="auto"/>
            <w:bottom w:val="none" w:sz="0" w:space="0" w:color="auto"/>
            <w:right w:val="none" w:sz="0" w:space="0" w:color="auto"/>
          </w:divBdr>
        </w:div>
        <w:div w:id="1650281824">
          <w:marLeft w:val="480"/>
          <w:marRight w:val="0"/>
          <w:marTop w:val="0"/>
          <w:marBottom w:val="0"/>
          <w:divBdr>
            <w:top w:val="none" w:sz="0" w:space="0" w:color="auto"/>
            <w:left w:val="none" w:sz="0" w:space="0" w:color="auto"/>
            <w:bottom w:val="none" w:sz="0" w:space="0" w:color="auto"/>
            <w:right w:val="none" w:sz="0" w:space="0" w:color="auto"/>
          </w:divBdr>
        </w:div>
        <w:div w:id="55973688">
          <w:marLeft w:val="480"/>
          <w:marRight w:val="0"/>
          <w:marTop w:val="0"/>
          <w:marBottom w:val="0"/>
          <w:divBdr>
            <w:top w:val="none" w:sz="0" w:space="0" w:color="auto"/>
            <w:left w:val="none" w:sz="0" w:space="0" w:color="auto"/>
            <w:bottom w:val="none" w:sz="0" w:space="0" w:color="auto"/>
            <w:right w:val="none" w:sz="0" w:space="0" w:color="auto"/>
          </w:divBdr>
        </w:div>
        <w:div w:id="1219970873">
          <w:marLeft w:val="480"/>
          <w:marRight w:val="0"/>
          <w:marTop w:val="0"/>
          <w:marBottom w:val="0"/>
          <w:divBdr>
            <w:top w:val="none" w:sz="0" w:space="0" w:color="auto"/>
            <w:left w:val="none" w:sz="0" w:space="0" w:color="auto"/>
            <w:bottom w:val="none" w:sz="0" w:space="0" w:color="auto"/>
            <w:right w:val="none" w:sz="0" w:space="0" w:color="auto"/>
          </w:divBdr>
        </w:div>
        <w:div w:id="1667661484">
          <w:marLeft w:val="480"/>
          <w:marRight w:val="0"/>
          <w:marTop w:val="0"/>
          <w:marBottom w:val="0"/>
          <w:divBdr>
            <w:top w:val="none" w:sz="0" w:space="0" w:color="auto"/>
            <w:left w:val="none" w:sz="0" w:space="0" w:color="auto"/>
            <w:bottom w:val="none" w:sz="0" w:space="0" w:color="auto"/>
            <w:right w:val="none" w:sz="0" w:space="0" w:color="auto"/>
          </w:divBdr>
        </w:div>
        <w:div w:id="1253129137">
          <w:marLeft w:val="480"/>
          <w:marRight w:val="0"/>
          <w:marTop w:val="0"/>
          <w:marBottom w:val="0"/>
          <w:divBdr>
            <w:top w:val="none" w:sz="0" w:space="0" w:color="auto"/>
            <w:left w:val="none" w:sz="0" w:space="0" w:color="auto"/>
            <w:bottom w:val="none" w:sz="0" w:space="0" w:color="auto"/>
            <w:right w:val="none" w:sz="0" w:space="0" w:color="auto"/>
          </w:divBdr>
        </w:div>
        <w:div w:id="191001128">
          <w:marLeft w:val="480"/>
          <w:marRight w:val="0"/>
          <w:marTop w:val="0"/>
          <w:marBottom w:val="0"/>
          <w:divBdr>
            <w:top w:val="none" w:sz="0" w:space="0" w:color="auto"/>
            <w:left w:val="none" w:sz="0" w:space="0" w:color="auto"/>
            <w:bottom w:val="none" w:sz="0" w:space="0" w:color="auto"/>
            <w:right w:val="none" w:sz="0" w:space="0" w:color="auto"/>
          </w:divBdr>
        </w:div>
        <w:div w:id="144783428">
          <w:marLeft w:val="480"/>
          <w:marRight w:val="0"/>
          <w:marTop w:val="0"/>
          <w:marBottom w:val="0"/>
          <w:divBdr>
            <w:top w:val="none" w:sz="0" w:space="0" w:color="auto"/>
            <w:left w:val="none" w:sz="0" w:space="0" w:color="auto"/>
            <w:bottom w:val="none" w:sz="0" w:space="0" w:color="auto"/>
            <w:right w:val="none" w:sz="0" w:space="0" w:color="auto"/>
          </w:divBdr>
        </w:div>
        <w:div w:id="805775378">
          <w:marLeft w:val="480"/>
          <w:marRight w:val="0"/>
          <w:marTop w:val="0"/>
          <w:marBottom w:val="0"/>
          <w:divBdr>
            <w:top w:val="none" w:sz="0" w:space="0" w:color="auto"/>
            <w:left w:val="none" w:sz="0" w:space="0" w:color="auto"/>
            <w:bottom w:val="none" w:sz="0" w:space="0" w:color="auto"/>
            <w:right w:val="none" w:sz="0" w:space="0" w:color="auto"/>
          </w:divBdr>
        </w:div>
        <w:div w:id="1384014783">
          <w:marLeft w:val="480"/>
          <w:marRight w:val="0"/>
          <w:marTop w:val="0"/>
          <w:marBottom w:val="0"/>
          <w:divBdr>
            <w:top w:val="none" w:sz="0" w:space="0" w:color="auto"/>
            <w:left w:val="none" w:sz="0" w:space="0" w:color="auto"/>
            <w:bottom w:val="none" w:sz="0" w:space="0" w:color="auto"/>
            <w:right w:val="none" w:sz="0" w:space="0" w:color="auto"/>
          </w:divBdr>
        </w:div>
        <w:div w:id="765687040">
          <w:marLeft w:val="480"/>
          <w:marRight w:val="0"/>
          <w:marTop w:val="0"/>
          <w:marBottom w:val="0"/>
          <w:divBdr>
            <w:top w:val="none" w:sz="0" w:space="0" w:color="auto"/>
            <w:left w:val="none" w:sz="0" w:space="0" w:color="auto"/>
            <w:bottom w:val="none" w:sz="0" w:space="0" w:color="auto"/>
            <w:right w:val="none" w:sz="0" w:space="0" w:color="auto"/>
          </w:divBdr>
        </w:div>
        <w:div w:id="948976439">
          <w:marLeft w:val="480"/>
          <w:marRight w:val="0"/>
          <w:marTop w:val="0"/>
          <w:marBottom w:val="0"/>
          <w:divBdr>
            <w:top w:val="none" w:sz="0" w:space="0" w:color="auto"/>
            <w:left w:val="none" w:sz="0" w:space="0" w:color="auto"/>
            <w:bottom w:val="none" w:sz="0" w:space="0" w:color="auto"/>
            <w:right w:val="none" w:sz="0" w:space="0" w:color="auto"/>
          </w:divBdr>
        </w:div>
        <w:div w:id="960842297">
          <w:marLeft w:val="480"/>
          <w:marRight w:val="0"/>
          <w:marTop w:val="0"/>
          <w:marBottom w:val="0"/>
          <w:divBdr>
            <w:top w:val="none" w:sz="0" w:space="0" w:color="auto"/>
            <w:left w:val="none" w:sz="0" w:space="0" w:color="auto"/>
            <w:bottom w:val="none" w:sz="0" w:space="0" w:color="auto"/>
            <w:right w:val="none" w:sz="0" w:space="0" w:color="auto"/>
          </w:divBdr>
        </w:div>
        <w:div w:id="2081100999">
          <w:marLeft w:val="480"/>
          <w:marRight w:val="0"/>
          <w:marTop w:val="0"/>
          <w:marBottom w:val="0"/>
          <w:divBdr>
            <w:top w:val="none" w:sz="0" w:space="0" w:color="auto"/>
            <w:left w:val="none" w:sz="0" w:space="0" w:color="auto"/>
            <w:bottom w:val="none" w:sz="0" w:space="0" w:color="auto"/>
            <w:right w:val="none" w:sz="0" w:space="0" w:color="auto"/>
          </w:divBdr>
        </w:div>
        <w:div w:id="519321500">
          <w:marLeft w:val="480"/>
          <w:marRight w:val="0"/>
          <w:marTop w:val="0"/>
          <w:marBottom w:val="0"/>
          <w:divBdr>
            <w:top w:val="none" w:sz="0" w:space="0" w:color="auto"/>
            <w:left w:val="none" w:sz="0" w:space="0" w:color="auto"/>
            <w:bottom w:val="none" w:sz="0" w:space="0" w:color="auto"/>
            <w:right w:val="none" w:sz="0" w:space="0" w:color="auto"/>
          </w:divBdr>
        </w:div>
        <w:div w:id="97145093">
          <w:marLeft w:val="480"/>
          <w:marRight w:val="0"/>
          <w:marTop w:val="0"/>
          <w:marBottom w:val="0"/>
          <w:divBdr>
            <w:top w:val="none" w:sz="0" w:space="0" w:color="auto"/>
            <w:left w:val="none" w:sz="0" w:space="0" w:color="auto"/>
            <w:bottom w:val="none" w:sz="0" w:space="0" w:color="auto"/>
            <w:right w:val="none" w:sz="0" w:space="0" w:color="auto"/>
          </w:divBdr>
        </w:div>
      </w:divsChild>
    </w:div>
    <w:div w:id="1388602829">
      <w:bodyDiv w:val="1"/>
      <w:marLeft w:val="0"/>
      <w:marRight w:val="0"/>
      <w:marTop w:val="0"/>
      <w:marBottom w:val="0"/>
      <w:divBdr>
        <w:top w:val="none" w:sz="0" w:space="0" w:color="auto"/>
        <w:left w:val="none" w:sz="0" w:space="0" w:color="auto"/>
        <w:bottom w:val="none" w:sz="0" w:space="0" w:color="auto"/>
        <w:right w:val="none" w:sz="0" w:space="0" w:color="auto"/>
      </w:divBdr>
      <w:divsChild>
        <w:div w:id="1220169128">
          <w:marLeft w:val="480"/>
          <w:marRight w:val="0"/>
          <w:marTop w:val="0"/>
          <w:marBottom w:val="0"/>
          <w:divBdr>
            <w:top w:val="none" w:sz="0" w:space="0" w:color="auto"/>
            <w:left w:val="none" w:sz="0" w:space="0" w:color="auto"/>
            <w:bottom w:val="none" w:sz="0" w:space="0" w:color="auto"/>
            <w:right w:val="none" w:sz="0" w:space="0" w:color="auto"/>
          </w:divBdr>
        </w:div>
        <w:div w:id="922640975">
          <w:marLeft w:val="480"/>
          <w:marRight w:val="0"/>
          <w:marTop w:val="0"/>
          <w:marBottom w:val="0"/>
          <w:divBdr>
            <w:top w:val="none" w:sz="0" w:space="0" w:color="auto"/>
            <w:left w:val="none" w:sz="0" w:space="0" w:color="auto"/>
            <w:bottom w:val="none" w:sz="0" w:space="0" w:color="auto"/>
            <w:right w:val="none" w:sz="0" w:space="0" w:color="auto"/>
          </w:divBdr>
        </w:div>
        <w:div w:id="669909977">
          <w:marLeft w:val="480"/>
          <w:marRight w:val="0"/>
          <w:marTop w:val="0"/>
          <w:marBottom w:val="0"/>
          <w:divBdr>
            <w:top w:val="none" w:sz="0" w:space="0" w:color="auto"/>
            <w:left w:val="none" w:sz="0" w:space="0" w:color="auto"/>
            <w:bottom w:val="none" w:sz="0" w:space="0" w:color="auto"/>
            <w:right w:val="none" w:sz="0" w:space="0" w:color="auto"/>
          </w:divBdr>
        </w:div>
        <w:div w:id="381949249">
          <w:marLeft w:val="480"/>
          <w:marRight w:val="0"/>
          <w:marTop w:val="0"/>
          <w:marBottom w:val="0"/>
          <w:divBdr>
            <w:top w:val="none" w:sz="0" w:space="0" w:color="auto"/>
            <w:left w:val="none" w:sz="0" w:space="0" w:color="auto"/>
            <w:bottom w:val="none" w:sz="0" w:space="0" w:color="auto"/>
            <w:right w:val="none" w:sz="0" w:space="0" w:color="auto"/>
          </w:divBdr>
        </w:div>
        <w:div w:id="2003578251">
          <w:marLeft w:val="480"/>
          <w:marRight w:val="0"/>
          <w:marTop w:val="0"/>
          <w:marBottom w:val="0"/>
          <w:divBdr>
            <w:top w:val="none" w:sz="0" w:space="0" w:color="auto"/>
            <w:left w:val="none" w:sz="0" w:space="0" w:color="auto"/>
            <w:bottom w:val="none" w:sz="0" w:space="0" w:color="auto"/>
            <w:right w:val="none" w:sz="0" w:space="0" w:color="auto"/>
          </w:divBdr>
        </w:div>
        <w:div w:id="1071000936">
          <w:marLeft w:val="480"/>
          <w:marRight w:val="0"/>
          <w:marTop w:val="0"/>
          <w:marBottom w:val="0"/>
          <w:divBdr>
            <w:top w:val="none" w:sz="0" w:space="0" w:color="auto"/>
            <w:left w:val="none" w:sz="0" w:space="0" w:color="auto"/>
            <w:bottom w:val="none" w:sz="0" w:space="0" w:color="auto"/>
            <w:right w:val="none" w:sz="0" w:space="0" w:color="auto"/>
          </w:divBdr>
        </w:div>
        <w:div w:id="325867781">
          <w:marLeft w:val="480"/>
          <w:marRight w:val="0"/>
          <w:marTop w:val="0"/>
          <w:marBottom w:val="0"/>
          <w:divBdr>
            <w:top w:val="none" w:sz="0" w:space="0" w:color="auto"/>
            <w:left w:val="none" w:sz="0" w:space="0" w:color="auto"/>
            <w:bottom w:val="none" w:sz="0" w:space="0" w:color="auto"/>
            <w:right w:val="none" w:sz="0" w:space="0" w:color="auto"/>
          </w:divBdr>
        </w:div>
        <w:div w:id="968241615">
          <w:marLeft w:val="480"/>
          <w:marRight w:val="0"/>
          <w:marTop w:val="0"/>
          <w:marBottom w:val="0"/>
          <w:divBdr>
            <w:top w:val="none" w:sz="0" w:space="0" w:color="auto"/>
            <w:left w:val="none" w:sz="0" w:space="0" w:color="auto"/>
            <w:bottom w:val="none" w:sz="0" w:space="0" w:color="auto"/>
            <w:right w:val="none" w:sz="0" w:space="0" w:color="auto"/>
          </w:divBdr>
        </w:div>
        <w:div w:id="2065247851">
          <w:marLeft w:val="480"/>
          <w:marRight w:val="0"/>
          <w:marTop w:val="0"/>
          <w:marBottom w:val="0"/>
          <w:divBdr>
            <w:top w:val="none" w:sz="0" w:space="0" w:color="auto"/>
            <w:left w:val="none" w:sz="0" w:space="0" w:color="auto"/>
            <w:bottom w:val="none" w:sz="0" w:space="0" w:color="auto"/>
            <w:right w:val="none" w:sz="0" w:space="0" w:color="auto"/>
          </w:divBdr>
        </w:div>
        <w:div w:id="1207445979">
          <w:marLeft w:val="480"/>
          <w:marRight w:val="0"/>
          <w:marTop w:val="0"/>
          <w:marBottom w:val="0"/>
          <w:divBdr>
            <w:top w:val="none" w:sz="0" w:space="0" w:color="auto"/>
            <w:left w:val="none" w:sz="0" w:space="0" w:color="auto"/>
            <w:bottom w:val="none" w:sz="0" w:space="0" w:color="auto"/>
            <w:right w:val="none" w:sz="0" w:space="0" w:color="auto"/>
          </w:divBdr>
        </w:div>
        <w:div w:id="1453136401">
          <w:marLeft w:val="480"/>
          <w:marRight w:val="0"/>
          <w:marTop w:val="0"/>
          <w:marBottom w:val="0"/>
          <w:divBdr>
            <w:top w:val="none" w:sz="0" w:space="0" w:color="auto"/>
            <w:left w:val="none" w:sz="0" w:space="0" w:color="auto"/>
            <w:bottom w:val="none" w:sz="0" w:space="0" w:color="auto"/>
            <w:right w:val="none" w:sz="0" w:space="0" w:color="auto"/>
          </w:divBdr>
        </w:div>
        <w:div w:id="265115725">
          <w:marLeft w:val="480"/>
          <w:marRight w:val="0"/>
          <w:marTop w:val="0"/>
          <w:marBottom w:val="0"/>
          <w:divBdr>
            <w:top w:val="none" w:sz="0" w:space="0" w:color="auto"/>
            <w:left w:val="none" w:sz="0" w:space="0" w:color="auto"/>
            <w:bottom w:val="none" w:sz="0" w:space="0" w:color="auto"/>
            <w:right w:val="none" w:sz="0" w:space="0" w:color="auto"/>
          </w:divBdr>
        </w:div>
        <w:div w:id="576862087">
          <w:marLeft w:val="480"/>
          <w:marRight w:val="0"/>
          <w:marTop w:val="0"/>
          <w:marBottom w:val="0"/>
          <w:divBdr>
            <w:top w:val="none" w:sz="0" w:space="0" w:color="auto"/>
            <w:left w:val="none" w:sz="0" w:space="0" w:color="auto"/>
            <w:bottom w:val="none" w:sz="0" w:space="0" w:color="auto"/>
            <w:right w:val="none" w:sz="0" w:space="0" w:color="auto"/>
          </w:divBdr>
        </w:div>
        <w:div w:id="1327057226">
          <w:marLeft w:val="480"/>
          <w:marRight w:val="0"/>
          <w:marTop w:val="0"/>
          <w:marBottom w:val="0"/>
          <w:divBdr>
            <w:top w:val="none" w:sz="0" w:space="0" w:color="auto"/>
            <w:left w:val="none" w:sz="0" w:space="0" w:color="auto"/>
            <w:bottom w:val="none" w:sz="0" w:space="0" w:color="auto"/>
            <w:right w:val="none" w:sz="0" w:space="0" w:color="auto"/>
          </w:divBdr>
        </w:div>
        <w:div w:id="850802012">
          <w:marLeft w:val="480"/>
          <w:marRight w:val="0"/>
          <w:marTop w:val="0"/>
          <w:marBottom w:val="0"/>
          <w:divBdr>
            <w:top w:val="none" w:sz="0" w:space="0" w:color="auto"/>
            <w:left w:val="none" w:sz="0" w:space="0" w:color="auto"/>
            <w:bottom w:val="none" w:sz="0" w:space="0" w:color="auto"/>
            <w:right w:val="none" w:sz="0" w:space="0" w:color="auto"/>
          </w:divBdr>
        </w:div>
        <w:div w:id="799540102">
          <w:marLeft w:val="480"/>
          <w:marRight w:val="0"/>
          <w:marTop w:val="0"/>
          <w:marBottom w:val="0"/>
          <w:divBdr>
            <w:top w:val="none" w:sz="0" w:space="0" w:color="auto"/>
            <w:left w:val="none" w:sz="0" w:space="0" w:color="auto"/>
            <w:bottom w:val="none" w:sz="0" w:space="0" w:color="auto"/>
            <w:right w:val="none" w:sz="0" w:space="0" w:color="auto"/>
          </w:divBdr>
        </w:div>
        <w:div w:id="944387675">
          <w:marLeft w:val="480"/>
          <w:marRight w:val="0"/>
          <w:marTop w:val="0"/>
          <w:marBottom w:val="0"/>
          <w:divBdr>
            <w:top w:val="none" w:sz="0" w:space="0" w:color="auto"/>
            <w:left w:val="none" w:sz="0" w:space="0" w:color="auto"/>
            <w:bottom w:val="none" w:sz="0" w:space="0" w:color="auto"/>
            <w:right w:val="none" w:sz="0" w:space="0" w:color="auto"/>
          </w:divBdr>
        </w:div>
        <w:div w:id="1461024345">
          <w:marLeft w:val="480"/>
          <w:marRight w:val="0"/>
          <w:marTop w:val="0"/>
          <w:marBottom w:val="0"/>
          <w:divBdr>
            <w:top w:val="none" w:sz="0" w:space="0" w:color="auto"/>
            <w:left w:val="none" w:sz="0" w:space="0" w:color="auto"/>
            <w:bottom w:val="none" w:sz="0" w:space="0" w:color="auto"/>
            <w:right w:val="none" w:sz="0" w:space="0" w:color="auto"/>
          </w:divBdr>
        </w:div>
        <w:div w:id="1826628489">
          <w:marLeft w:val="480"/>
          <w:marRight w:val="0"/>
          <w:marTop w:val="0"/>
          <w:marBottom w:val="0"/>
          <w:divBdr>
            <w:top w:val="none" w:sz="0" w:space="0" w:color="auto"/>
            <w:left w:val="none" w:sz="0" w:space="0" w:color="auto"/>
            <w:bottom w:val="none" w:sz="0" w:space="0" w:color="auto"/>
            <w:right w:val="none" w:sz="0" w:space="0" w:color="auto"/>
          </w:divBdr>
        </w:div>
        <w:div w:id="1145972846">
          <w:marLeft w:val="480"/>
          <w:marRight w:val="0"/>
          <w:marTop w:val="0"/>
          <w:marBottom w:val="0"/>
          <w:divBdr>
            <w:top w:val="none" w:sz="0" w:space="0" w:color="auto"/>
            <w:left w:val="none" w:sz="0" w:space="0" w:color="auto"/>
            <w:bottom w:val="none" w:sz="0" w:space="0" w:color="auto"/>
            <w:right w:val="none" w:sz="0" w:space="0" w:color="auto"/>
          </w:divBdr>
        </w:div>
        <w:div w:id="712383692">
          <w:marLeft w:val="480"/>
          <w:marRight w:val="0"/>
          <w:marTop w:val="0"/>
          <w:marBottom w:val="0"/>
          <w:divBdr>
            <w:top w:val="none" w:sz="0" w:space="0" w:color="auto"/>
            <w:left w:val="none" w:sz="0" w:space="0" w:color="auto"/>
            <w:bottom w:val="none" w:sz="0" w:space="0" w:color="auto"/>
            <w:right w:val="none" w:sz="0" w:space="0" w:color="auto"/>
          </w:divBdr>
        </w:div>
        <w:div w:id="1149127027">
          <w:marLeft w:val="480"/>
          <w:marRight w:val="0"/>
          <w:marTop w:val="0"/>
          <w:marBottom w:val="0"/>
          <w:divBdr>
            <w:top w:val="none" w:sz="0" w:space="0" w:color="auto"/>
            <w:left w:val="none" w:sz="0" w:space="0" w:color="auto"/>
            <w:bottom w:val="none" w:sz="0" w:space="0" w:color="auto"/>
            <w:right w:val="none" w:sz="0" w:space="0" w:color="auto"/>
          </w:divBdr>
        </w:div>
        <w:div w:id="1538153656">
          <w:marLeft w:val="480"/>
          <w:marRight w:val="0"/>
          <w:marTop w:val="0"/>
          <w:marBottom w:val="0"/>
          <w:divBdr>
            <w:top w:val="none" w:sz="0" w:space="0" w:color="auto"/>
            <w:left w:val="none" w:sz="0" w:space="0" w:color="auto"/>
            <w:bottom w:val="none" w:sz="0" w:space="0" w:color="auto"/>
            <w:right w:val="none" w:sz="0" w:space="0" w:color="auto"/>
          </w:divBdr>
        </w:div>
        <w:div w:id="296372288">
          <w:marLeft w:val="480"/>
          <w:marRight w:val="0"/>
          <w:marTop w:val="0"/>
          <w:marBottom w:val="0"/>
          <w:divBdr>
            <w:top w:val="none" w:sz="0" w:space="0" w:color="auto"/>
            <w:left w:val="none" w:sz="0" w:space="0" w:color="auto"/>
            <w:bottom w:val="none" w:sz="0" w:space="0" w:color="auto"/>
            <w:right w:val="none" w:sz="0" w:space="0" w:color="auto"/>
          </w:divBdr>
        </w:div>
        <w:div w:id="1350987806">
          <w:marLeft w:val="480"/>
          <w:marRight w:val="0"/>
          <w:marTop w:val="0"/>
          <w:marBottom w:val="0"/>
          <w:divBdr>
            <w:top w:val="none" w:sz="0" w:space="0" w:color="auto"/>
            <w:left w:val="none" w:sz="0" w:space="0" w:color="auto"/>
            <w:bottom w:val="none" w:sz="0" w:space="0" w:color="auto"/>
            <w:right w:val="none" w:sz="0" w:space="0" w:color="auto"/>
          </w:divBdr>
        </w:div>
        <w:div w:id="1306423788">
          <w:marLeft w:val="480"/>
          <w:marRight w:val="0"/>
          <w:marTop w:val="0"/>
          <w:marBottom w:val="0"/>
          <w:divBdr>
            <w:top w:val="none" w:sz="0" w:space="0" w:color="auto"/>
            <w:left w:val="none" w:sz="0" w:space="0" w:color="auto"/>
            <w:bottom w:val="none" w:sz="0" w:space="0" w:color="auto"/>
            <w:right w:val="none" w:sz="0" w:space="0" w:color="auto"/>
          </w:divBdr>
        </w:div>
        <w:div w:id="454253571">
          <w:marLeft w:val="480"/>
          <w:marRight w:val="0"/>
          <w:marTop w:val="0"/>
          <w:marBottom w:val="0"/>
          <w:divBdr>
            <w:top w:val="none" w:sz="0" w:space="0" w:color="auto"/>
            <w:left w:val="none" w:sz="0" w:space="0" w:color="auto"/>
            <w:bottom w:val="none" w:sz="0" w:space="0" w:color="auto"/>
            <w:right w:val="none" w:sz="0" w:space="0" w:color="auto"/>
          </w:divBdr>
        </w:div>
        <w:div w:id="21367268">
          <w:marLeft w:val="480"/>
          <w:marRight w:val="0"/>
          <w:marTop w:val="0"/>
          <w:marBottom w:val="0"/>
          <w:divBdr>
            <w:top w:val="none" w:sz="0" w:space="0" w:color="auto"/>
            <w:left w:val="none" w:sz="0" w:space="0" w:color="auto"/>
            <w:bottom w:val="none" w:sz="0" w:space="0" w:color="auto"/>
            <w:right w:val="none" w:sz="0" w:space="0" w:color="auto"/>
          </w:divBdr>
        </w:div>
        <w:div w:id="1784374909">
          <w:marLeft w:val="480"/>
          <w:marRight w:val="0"/>
          <w:marTop w:val="0"/>
          <w:marBottom w:val="0"/>
          <w:divBdr>
            <w:top w:val="none" w:sz="0" w:space="0" w:color="auto"/>
            <w:left w:val="none" w:sz="0" w:space="0" w:color="auto"/>
            <w:bottom w:val="none" w:sz="0" w:space="0" w:color="auto"/>
            <w:right w:val="none" w:sz="0" w:space="0" w:color="auto"/>
          </w:divBdr>
        </w:div>
        <w:div w:id="1970548329">
          <w:marLeft w:val="480"/>
          <w:marRight w:val="0"/>
          <w:marTop w:val="0"/>
          <w:marBottom w:val="0"/>
          <w:divBdr>
            <w:top w:val="none" w:sz="0" w:space="0" w:color="auto"/>
            <w:left w:val="none" w:sz="0" w:space="0" w:color="auto"/>
            <w:bottom w:val="none" w:sz="0" w:space="0" w:color="auto"/>
            <w:right w:val="none" w:sz="0" w:space="0" w:color="auto"/>
          </w:divBdr>
        </w:div>
        <w:div w:id="2039886636">
          <w:marLeft w:val="480"/>
          <w:marRight w:val="0"/>
          <w:marTop w:val="0"/>
          <w:marBottom w:val="0"/>
          <w:divBdr>
            <w:top w:val="none" w:sz="0" w:space="0" w:color="auto"/>
            <w:left w:val="none" w:sz="0" w:space="0" w:color="auto"/>
            <w:bottom w:val="none" w:sz="0" w:space="0" w:color="auto"/>
            <w:right w:val="none" w:sz="0" w:space="0" w:color="auto"/>
          </w:divBdr>
        </w:div>
        <w:div w:id="993873680">
          <w:marLeft w:val="480"/>
          <w:marRight w:val="0"/>
          <w:marTop w:val="0"/>
          <w:marBottom w:val="0"/>
          <w:divBdr>
            <w:top w:val="none" w:sz="0" w:space="0" w:color="auto"/>
            <w:left w:val="none" w:sz="0" w:space="0" w:color="auto"/>
            <w:bottom w:val="none" w:sz="0" w:space="0" w:color="auto"/>
            <w:right w:val="none" w:sz="0" w:space="0" w:color="auto"/>
          </w:divBdr>
        </w:div>
        <w:div w:id="888302580">
          <w:marLeft w:val="480"/>
          <w:marRight w:val="0"/>
          <w:marTop w:val="0"/>
          <w:marBottom w:val="0"/>
          <w:divBdr>
            <w:top w:val="none" w:sz="0" w:space="0" w:color="auto"/>
            <w:left w:val="none" w:sz="0" w:space="0" w:color="auto"/>
            <w:bottom w:val="none" w:sz="0" w:space="0" w:color="auto"/>
            <w:right w:val="none" w:sz="0" w:space="0" w:color="auto"/>
          </w:divBdr>
        </w:div>
        <w:div w:id="126631445">
          <w:marLeft w:val="480"/>
          <w:marRight w:val="0"/>
          <w:marTop w:val="0"/>
          <w:marBottom w:val="0"/>
          <w:divBdr>
            <w:top w:val="none" w:sz="0" w:space="0" w:color="auto"/>
            <w:left w:val="none" w:sz="0" w:space="0" w:color="auto"/>
            <w:bottom w:val="none" w:sz="0" w:space="0" w:color="auto"/>
            <w:right w:val="none" w:sz="0" w:space="0" w:color="auto"/>
          </w:divBdr>
        </w:div>
        <w:div w:id="1010061975">
          <w:marLeft w:val="480"/>
          <w:marRight w:val="0"/>
          <w:marTop w:val="0"/>
          <w:marBottom w:val="0"/>
          <w:divBdr>
            <w:top w:val="none" w:sz="0" w:space="0" w:color="auto"/>
            <w:left w:val="none" w:sz="0" w:space="0" w:color="auto"/>
            <w:bottom w:val="none" w:sz="0" w:space="0" w:color="auto"/>
            <w:right w:val="none" w:sz="0" w:space="0" w:color="auto"/>
          </w:divBdr>
        </w:div>
        <w:div w:id="349063758">
          <w:marLeft w:val="480"/>
          <w:marRight w:val="0"/>
          <w:marTop w:val="0"/>
          <w:marBottom w:val="0"/>
          <w:divBdr>
            <w:top w:val="none" w:sz="0" w:space="0" w:color="auto"/>
            <w:left w:val="none" w:sz="0" w:space="0" w:color="auto"/>
            <w:bottom w:val="none" w:sz="0" w:space="0" w:color="auto"/>
            <w:right w:val="none" w:sz="0" w:space="0" w:color="auto"/>
          </w:divBdr>
        </w:div>
        <w:div w:id="750542417">
          <w:marLeft w:val="480"/>
          <w:marRight w:val="0"/>
          <w:marTop w:val="0"/>
          <w:marBottom w:val="0"/>
          <w:divBdr>
            <w:top w:val="none" w:sz="0" w:space="0" w:color="auto"/>
            <w:left w:val="none" w:sz="0" w:space="0" w:color="auto"/>
            <w:bottom w:val="none" w:sz="0" w:space="0" w:color="auto"/>
            <w:right w:val="none" w:sz="0" w:space="0" w:color="auto"/>
          </w:divBdr>
        </w:div>
        <w:div w:id="1856653681">
          <w:marLeft w:val="480"/>
          <w:marRight w:val="0"/>
          <w:marTop w:val="0"/>
          <w:marBottom w:val="0"/>
          <w:divBdr>
            <w:top w:val="none" w:sz="0" w:space="0" w:color="auto"/>
            <w:left w:val="none" w:sz="0" w:space="0" w:color="auto"/>
            <w:bottom w:val="none" w:sz="0" w:space="0" w:color="auto"/>
            <w:right w:val="none" w:sz="0" w:space="0" w:color="auto"/>
          </w:divBdr>
        </w:div>
        <w:div w:id="108016648">
          <w:marLeft w:val="480"/>
          <w:marRight w:val="0"/>
          <w:marTop w:val="0"/>
          <w:marBottom w:val="0"/>
          <w:divBdr>
            <w:top w:val="none" w:sz="0" w:space="0" w:color="auto"/>
            <w:left w:val="none" w:sz="0" w:space="0" w:color="auto"/>
            <w:bottom w:val="none" w:sz="0" w:space="0" w:color="auto"/>
            <w:right w:val="none" w:sz="0" w:space="0" w:color="auto"/>
          </w:divBdr>
        </w:div>
        <w:div w:id="1048919003">
          <w:marLeft w:val="480"/>
          <w:marRight w:val="0"/>
          <w:marTop w:val="0"/>
          <w:marBottom w:val="0"/>
          <w:divBdr>
            <w:top w:val="none" w:sz="0" w:space="0" w:color="auto"/>
            <w:left w:val="none" w:sz="0" w:space="0" w:color="auto"/>
            <w:bottom w:val="none" w:sz="0" w:space="0" w:color="auto"/>
            <w:right w:val="none" w:sz="0" w:space="0" w:color="auto"/>
          </w:divBdr>
        </w:div>
        <w:div w:id="1253976894">
          <w:marLeft w:val="480"/>
          <w:marRight w:val="0"/>
          <w:marTop w:val="0"/>
          <w:marBottom w:val="0"/>
          <w:divBdr>
            <w:top w:val="none" w:sz="0" w:space="0" w:color="auto"/>
            <w:left w:val="none" w:sz="0" w:space="0" w:color="auto"/>
            <w:bottom w:val="none" w:sz="0" w:space="0" w:color="auto"/>
            <w:right w:val="none" w:sz="0" w:space="0" w:color="auto"/>
          </w:divBdr>
        </w:div>
        <w:div w:id="1946569232">
          <w:marLeft w:val="480"/>
          <w:marRight w:val="0"/>
          <w:marTop w:val="0"/>
          <w:marBottom w:val="0"/>
          <w:divBdr>
            <w:top w:val="none" w:sz="0" w:space="0" w:color="auto"/>
            <w:left w:val="none" w:sz="0" w:space="0" w:color="auto"/>
            <w:bottom w:val="none" w:sz="0" w:space="0" w:color="auto"/>
            <w:right w:val="none" w:sz="0" w:space="0" w:color="auto"/>
          </w:divBdr>
        </w:div>
        <w:div w:id="1818111106">
          <w:marLeft w:val="480"/>
          <w:marRight w:val="0"/>
          <w:marTop w:val="0"/>
          <w:marBottom w:val="0"/>
          <w:divBdr>
            <w:top w:val="none" w:sz="0" w:space="0" w:color="auto"/>
            <w:left w:val="none" w:sz="0" w:space="0" w:color="auto"/>
            <w:bottom w:val="none" w:sz="0" w:space="0" w:color="auto"/>
            <w:right w:val="none" w:sz="0" w:space="0" w:color="auto"/>
          </w:divBdr>
        </w:div>
        <w:div w:id="2079546394">
          <w:marLeft w:val="480"/>
          <w:marRight w:val="0"/>
          <w:marTop w:val="0"/>
          <w:marBottom w:val="0"/>
          <w:divBdr>
            <w:top w:val="none" w:sz="0" w:space="0" w:color="auto"/>
            <w:left w:val="none" w:sz="0" w:space="0" w:color="auto"/>
            <w:bottom w:val="none" w:sz="0" w:space="0" w:color="auto"/>
            <w:right w:val="none" w:sz="0" w:space="0" w:color="auto"/>
          </w:divBdr>
        </w:div>
        <w:div w:id="1892691613">
          <w:marLeft w:val="480"/>
          <w:marRight w:val="0"/>
          <w:marTop w:val="0"/>
          <w:marBottom w:val="0"/>
          <w:divBdr>
            <w:top w:val="none" w:sz="0" w:space="0" w:color="auto"/>
            <w:left w:val="none" w:sz="0" w:space="0" w:color="auto"/>
            <w:bottom w:val="none" w:sz="0" w:space="0" w:color="auto"/>
            <w:right w:val="none" w:sz="0" w:space="0" w:color="auto"/>
          </w:divBdr>
        </w:div>
        <w:div w:id="1393196781">
          <w:marLeft w:val="480"/>
          <w:marRight w:val="0"/>
          <w:marTop w:val="0"/>
          <w:marBottom w:val="0"/>
          <w:divBdr>
            <w:top w:val="none" w:sz="0" w:space="0" w:color="auto"/>
            <w:left w:val="none" w:sz="0" w:space="0" w:color="auto"/>
            <w:bottom w:val="none" w:sz="0" w:space="0" w:color="auto"/>
            <w:right w:val="none" w:sz="0" w:space="0" w:color="auto"/>
          </w:divBdr>
        </w:div>
        <w:div w:id="1918006487">
          <w:marLeft w:val="480"/>
          <w:marRight w:val="0"/>
          <w:marTop w:val="0"/>
          <w:marBottom w:val="0"/>
          <w:divBdr>
            <w:top w:val="none" w:sz="0" w:space="0" w:color="auto"/>
            <w:left w:val="none" w:sz="0" w:space="0" w:color="auto"/>
            <w:bottom w:val="none" w:sz="0" w:space="0" w:color="auto"/>
            <w:right w:val="none" w:sz="0" w:space="0" w:color="auto"/>
          </w:divBdr>
        </w:div>
        <w:div w:id="2061634781">
          <w:marLeft w:val="480"/>
          <w:marRight w:val="0"/>
          <w:marTop w:val="0"/>
          <w:marBottom w:val="0"/>
          <w:divBdr>
            <w:top w:val="none" w:sz="0" w:space="0" w:color="auto"/>
            <w:left w:val="none" w:sz="0" w:space="0" w:color="auto"/>
            <w:bottom w:val="none" w:sz="0" w:space="0" w:color="auto"/>
            <w:right w:val="none" w:sz="0" w:space="0" w:color="auto"/>
          </w:divBdr>
        </w:div>
        <w:div w:id="2059552535">
          <w:marLeft w:val="480"/>
          <w:marRight w:val="0"/>
          <w:marTop w:val="0"/>
          <w:marBottom w:val="0"/>
          <w:divBdr>
            <w:top w:val="none" w:sz="0" w:space="0" w:color="auto"/>
            <w:left w:val="none" w:sz="0" w:space="0" w:color="auto"/>
            <w:bottom w:val="none" w:sz="0" w:space="0" w:color="auto"/>
            <w:right w:val="none" w:sz="0" w:space="0" w:color="auto"/>
          </w:divBdr>
        </w:div>
        <w:div w:id="1686059205">
          <w:marLeft w:val="480"/>
          <w:marRight w:val="0"/>
          <w:marTop w:val="0"/>
          <w:marBottom w:val="0"/>
          <w:divBdr>
            <w:top w:val="none" w:sz="0" w:space="0" w:color="auto"/>
            <w:left w:val="none" w:sz="0" w:space="0" w:color="auto"/>
            <w:bottom w:val="none" w:sz="0" w:space="0" w:color="auto"/>
            <w:right w:val="none" w:sz="0" w:space="0" w:color="auto"/>
          </w:divBdr>
        </w:div>
        <w:div w:id="1834905827">
          <w:marLeft w:val="480"/>
          <w:marRight w:val="0"/>
          <w:marTop w:val="0"/>
          <w:marBottom w:val="0"/>
          <w:divBdr>
            <w:top w:val="none" w:sz="0" w:space="0" w:color="auto"/>
            <w:left w:val="none" w:sz="0" w:space="0" w:color="auto"/>
            <w:bottom w:val="none" w:sz="0" w:space="0" w:color="auto"/>
            <w:right w:val="none" w:sz="0" w:space="0" w:color="auto"/>
          </w:divBdr>
        </w:div>
        <w:div w:id="1648583016">
          <w:marLeft w:val="480"/>
          <w:marRight w:val="0"/>
          <w:marTop w:val="0"/>
          <w:marBottom w:val="0"/>
          <w:divBdr>
            <w:top w:val="none" w:sz="0" w:space="0" w:color="auto"/>
            <w:left w:val="none" w:sz="0" w:space="0" w:color="auto"/>
            <w:bottom w:val="none" w:sz="0" w:space="0" w:color="auto"/>
            <w:right w:val="none" w:sz="0" w:space="0" w:color="auto"/>
          </w:divBdr>
        </w:div>
        <w:div w:id="37052996">
          <w:marLeft w:val="480"/>
          <w:marRight w:val="0"/>
          <w:marTop w:val="0"/>
          <w:marBottom w:val="0"/>
          <w:divBdr>
            <w:top w:val="none" w:sz="0" w:space="0" w:color="auto"/>
            <w:left w:val="none" w:sz="0" w:space="0" w:color="auto"/>
            <w:bottom w:val="none" w:sz="0" w:space="0" w:color="auto"/>
            <w:right w:val="none" w:sz="0" w:space="0" w:color="auto"/>
          </w:divBdr>
        </w:div>
        <w:div w:id="1828281296">
          <w:marLeft w:val="480"/>
          <w:marRight w:val="0"/>
          <w:marTop w:val="0"/>
          <w:marBottom w:val="0"/>
          <w:divBdr>
            <w:top w:val="none" w:sz="0" w:space="0" w:color="auto"/>
            <w:left w:val="none" w:sz="0" w:space="0" w:color="auto"/>
            <w:bottom w:val="none" w:sz="0" w:space="0" w:color="auto"/>
            <w:right w:val="none" w:sz="0" w:space="0" w:color="auto"/>
          </w:divBdr>
        </w:div>
        <w:div w:id="1491099268">
          <w:marLeft w:val="480"/>
          <w:marRight w:val="0"/>
          <w:marTop w:val="0"/>
          <w:marBottom w:val="0"/>
          <w:divBdr>
            <w:top w:val="none" w:sz="0" w:space="0" w:color="auto"/>
            <w:left w:val="none" w:sz="0" w:space="0" w:color="auto"/>
            <w:bottom w:val="none" w:sz="0" w:space="0" w:color="auto"/>
            <w:right w:val="none" w:sz="0" w:space="0" w:color="auto"/>
          </w:divBdr>
        </w:div>
        <w:div w:id="18046249">
          <w:marLeft w:val="480"/>
          <w:marRight w:val="0"/>
          <w:marTop w:val="0"/>
          <w:marBottom w:val="0"/>
          <w:divBdr>
            <w:top w:val="none" w:sz="0" w:space="0" w:color="auto"/>
            <w:left w:val="none" w:sz="0" w:space="0" w:color="auto"/>
            <w:bottom w:val="none" w:sz="0" w:space="0" w:color="auto"/>
            <w:right w:val="none" w:sz="0" w:space="0" w:color="auto"/>
          </w:divBdr>
        </w:div>
        <w:div w:id="525952031">
          <w:marLeft w:val="480"/>
          <w:marRight w:val="0"/>
          <w:marTop w:val="0"/>
          <w:marBottom w:val="0"/>
          <w:divBdr>
            <w:top w:val="none" w:sz="0" w:space="0" w:color="auto"/>
            <w:left w:val="none" w:sz="0" w:space="0" w:color="auto"/>
            <w:bottom w:val="none" w:sz="0" w:space="0" w:color="auto"/>
            <w:right w:val="none" w:sz="0" w:space="0" w:color="auto"/>
          </w:divBdr>
        </w:div>
        <w:div w:id="615404792">
          <w:marLeft w:val="480"/>
          <w:marRight w:val="0"/>
          <w:marTop w:val="0"/>
          <w:marBottom w:val="0"/>
          <w:divBdr>
            <w:top w:val="none" w:sz="0" w:space="0" w:color="auto"/>
            <w:left w:val="none" w:sz="0" w:space="0" w:color="auto"/>
            <w:bottom w:val="none" w:sz="0" w:space="0" w:color="auto"/>
            <w:right w:val="none" w:sz="0" w:space="0" w:color="auto"/>
          </w:divBdr>
        </w:div>
        <w:div w:id="1533372805">
          <w:marLeft w:val="480"/>
          <w:marRight w:val="0"/>
          <w:marTop w:val="0"/>
          <w:marBottom w:val="0"/>
          <w:divBdr>
            <w:top w:val="none" w:sz="0" w:space="0" w:color="auto"/>
            <w:left w:val="none" w:sz="0" w:space="0" w:color="auto"/>
            <w:bottom w:val="none" w:sz="0" w:space="0" w:color="auto"/>
            <w:right w:val="none" w:sz="0" w:space="0" w:color="auto"/>
          </w:divBdr>
        </w:div>
        <w:div w:id="676886648">
          <w:marLeft w:val="480"/>
          <w:marRight w:val="0"/>
          <w:marTop w:val="0"/>
          <w:marBottom w:val="0"/>
          <w:divBdr>
            <w:top w:val="none" w:sz="0" w:space="0" w:color="auto"/>
            <w:left w:val="none" w:sz="0" w:space="0" w:color="auto"/>
            <w:bottom w:val="none" w:sz="0" w:space="0" w:color="auto"/>
            <w:right w:val="none" w:sz="0" w:space="0" w:color="auto"/>
          </w:divBdr>
        </w:div>
        <w:div w:id="1128622205">
          <w:marLeft w:val="480"/>
          <w:marRight w:val="0"/>
          <w:marTop w:val="0"/>
          <w:marBottom w:val="0"/>
          <w:divBdr>
            <w:top w:val="none" w:sz="0" w:space="0" w:color="auto"/>
            <w:left w:val="none" w:sz="0" w:space="0" w:color="auto"/>
            <w:bottom w:val="none" w:sz="0" w:space="0" w:color="auto"/>
            <w:right w:val="none" w:sz="0" w:space="0" w:color="auto"/>
          </w:divBdr>
        </w:div>
        <w:div w:id="395975521">
          <w:marLeft w:val="480"/>
          <w:marRight w:val="0"/>
          <w:marTop w:val="0"/>
          <w:marBottom w:val="0"/>
          <w:divBdr>
            <w:top w:val="none" w:sz="0" w:space="0" w:color="auto"/>
            <w:left w:val="none" w:sz="0" w:space="0" w:color="auto"/>
            <w:bottom w:val="none" w:sz="0" w:space="0" w:color="auto"/>
            <w:right w:val="none" w:sz="0" w:space="0" w:color="auto"/>
          </w:divBdr>
        </w:div>
        <w:div w:id="1486044269">
          <w:marLeft w:val="480"/>
          <w:marRight w:val="0"/>
          <w:marTop w:val="0"/>
          <w:marBottom w:val="0"/>
          <w:divBdr>
            <w:top w:val="none" w:sz="0" w:space="0" w:color="auto"/>
            <w:left w:val="none" w:sz="0" w:space="0" w:color="auto"/>
            <w:bottom w:val="none" w:sz="0" w:space="0" w:color="auto"/>
            <w:right w:val="none" w:sz="0" w:space="0" w:color="auto"/>
          </w:divBdr>
        </w:div>
        <w:div w:id="722368140">
          <w:marLeft w:val="480"/>
          <w:marRight w:val="0"/>
          <w:marTop w:val="0"/>
          <w:marBottom w:val="0"/>
          <w:divBdr>
            <w:top w:val="none" w:sz="0" w:space="0" w:color="auto"/>
            <w:left w:val="none" w:sz="0" w:space="0" w:color="auto"/>
            <w:bottom w:val="none" w:sz="0" w:space="0" w:color="auto"/>
            <w:right w:val="none" w:sz="0" w:space="0" w:color="auto"/>
          </w:divBdr>
        </w:div>
        <w:div w:id="1962345154">
          <w:marLeft w:val="480"/>
          <w:marRight w:val="0"/>
          <w:marTop w:val="0"/>
          <w:marBottom w:val="0"/>
          <w:divBdr>
            <w:top w:val="none" w:sz="0" w:space="0" w:color="auto"/>
            <w:left w:val="none" w:sz="0" w:space="0" w:color="auto"/>
            <w:bottom w:val="none" w:sz="0" w:space="0" w:color="auto"/>
            <w:right w:val="none" w:sz="0" w:space="0" w:color="auto"/>
          </w:divBdr>
        </w:div>
        <w:div w:id="1473519668">
          <w:marLeft w:val="480"/>
          <w:marRight w:val="0"/>
          <w:marTop w:val="0"/>
          <w:marBottom w:val="0"/>
          <w:divBdr>
            <w:top w:val="none" w:sz="0" w:space="0" w:color="auto"/>
            <w:left w:val="none" w:sz="0" w:space="0" w:color="auto"/>
            <w:bottom w:val="none" w:sz="0" w:space="0" w:color="auto"/>
            <w:right w:val="none" w:sz="0" w:space="0" w:color="auto"/>
          </w:divBdr>
        </w:div>
        <w:div w:id="239484522">
          <w:marLeft w:val="480"/>
          <w:marRight w:val="0"/>
          <w:marTop w:val="0"/>
          <w:marBottom w:val="0"/>
          <w:divBdr>
            <w:top w:val="none" w:sz="0" w:space="0" w:color="auto"/>
            <w:left w:val="none" w:sz="0" w:space="0" w:color="auto"/>
            <w:bottom w:val="none" w:sz="0" w:space="0" w:color="auto"/>
            <w:right w:val="none" w:sz="0" w:space="0" w:color="auto"/>
          </w:divBdr>
        </w:div>
        <w:div w:id="203180924">
          <w:marLeft w:val="480"/>
          <w:marRight w:val="0"/>
          <w:marTop w:val="0"/>
          <w:marBottom w:val="0"/>
          <w:divBdr>
            <w:top w:val="none" w:sz="0" w:space="0" w:color="auto"/>
            <w:left w:val="none" w:sz="0" w:space="0" w:color="auto"/>
            <w:bottom w:val="none" w:sz="0" w:space="0" w:color="auto"/>
            <w:right w:val="none" w:sz="0" w:space="0" w:color="auto"/>
          </w:divBdr>
        </w:div>
        <w:div w:id="33433424">
          <w:marLeft w:val="480"/>
          <w:marRight w:val="0"/>
          <w:marTop w:val="0"/>
          <w:marBottom w:val="0"/>
          <w:divBdr>
            <w:top w:val="none" w:sz="0" w:space="0" w:color="auto"/>
            <w:left w:val="none" w:sz="0" w:space="0" w:color="auto"/>
            <w:bottom w:val="none" w:sz="0" w:space="0" w:color="auto"/>
            <w:right w:val="none" w:sz="0" w:space="0" w:color="auto"/>
          </w:divBdr>
        </w:div>
        <w:div w:id="1096557282">
          <w:marLeft w:val="480"/>
          <w:marRight w:val="0"/>
          <w:marTop w:val="0"/>
          <w:marBottom w:val="0"/>
          <w:divBdr>
            <w:top w:val="none" w:sz="0" w:space="0" w:color="auto"/>
            <w:left w:val="none" w:sz="0" w:space="0" w:color="auto"/>
            <w:bottom w:val="none" w:sz="0" w:space="0" w:color="auto"/>
            <w:right w:val="none" w:sz="0" w:space="0" w:color="auto"/>
          </w:divBdr>
        </w:div>
        <w:div w:id="942304972">
          <w:marLeft w:val="480"/>
          <w:marRight w:val="0"/>
          <w:marTop w:val="0"/>
          <w:marBottom w:val="0"/>
          <w:divBdr>
            <w:top w:val="none" w:sz="0" w:space="0" w:color="auto"/>
            <w:left w:val="none" w:sz="0" w:space="0" w:color="auto"/>
            <w:bottom w:val="none" w:sz="0" w:space="0" w:color="auto"/>
            <w:right w:val="none" w:sz="0" w:space="0" w:color="auto"/>
          </w:divBdr>
        </w:div>
        <w:div w:id="804158054">
          <w:marLeft w:val="480"/>
          <w:marRight w:val="0"/>
          <w:marTop w:val="0"/>
          <w:marBottom w:val="0"/>
          <w:divBdr>
            <w:top w:val="none" w:sz="0" w:space="0" w:color="auto"/>
            <w:left w:val="none" w:sz="0" w:space="0" w:color="auto"/>
            <w:bottom w:val="none" w:sz="0" w:space="0" w:color="auto"/>
            <w:right w:val="none" w:sz="0" w:space="0" w:color="auto"/>
          </w:divBdr>
        </w:div>
        <w:div w:id="1268001243">
          <w:marLeft w:val="480"/>
          <w:marRight w:val="0"/>
          <w:marTop w:val="0"/>
          <w:marBottom w:val="0"/>
          <w:divBdr>
            <w:top w:val="none" w:sz="0" w:space="0" w:color="auto"/>
            <w:left w:val="none" w:sz="0" w:space="0" w:color="auto"/>
            <w:bottom w:val="none" w:sz="0" w:space="0" w:color="auto"/>
            <w:right w:val="none" w:sz="0" w:space="0" w:color="auto"/>
          </w:divBdr>
        </w:div>
        <w:div w:id="1472209580">
          <w:marLeft w:val="480"/>
          <w:marRight w:val="0"/>
          <w:marTop w:val="0"/>
          <w:marBottom w:val="0"/>
          <w:divBdr>
            <w:top w:val="none" w:sz="0" w:space="0" w:color="auto"/>
            <w:left w:val="none" w:sz="0" w:space="0" w:color="auto"/>
            <w:bottom w:val="none" w:sz="0" w:space="0" w:color="auto"/>
            <w:right w:val="none" w:sz="0" w:space="0" w:color="auto"/>
          </w:divBdr>
        </w:div>
        <w:div w:id="1143229185">
          <w:marLeft w:val="480"/>
          <w:marRight w:val="0"/>
          <w:marTop w:val="0"/>
          <w:marBottom w:val="0"/>
          <w:divBdr>
            <w:top w:val="none" w:sz="0" w:space="0" w:color="auto"/>
            <w:left w:val="none" w:sz="0" w:space="0" w:color="auto"/>
            <w:bottom w:val="none" w:sz="0" w:space="0" w:color="auto"/>
            <w:right w:val="none" w:sz="0" w:space="0" w:color="auto"/>
          </w:divBdr>
        </w:div>
        <w:div w:id="1891187094">
          <w:marLeft w:val="480"/>
          <w:marRight w:val="0"/>
          <w:marTop w:val="0"/>
          <w:marBottom w:val="0"/>
          <w:divBdr>
            <w:top w:val="none" w:sz="0" w:space="0" w:color="auto"/>
            <w:left w:val="none" w:sz="0" w:space="0" w:color="auto"/>
            <w:bottom w:val="none" w:sz="0" w:space="0" w:color="auto"/>
            <w:right w:val="none" w:sz="0" w:space="0" w:color="auto"/>
          </w:divBdr>
        </w:div>
        <w:div w:id="1032923950">
          <w:marLeft w:val="480"/>
          <w:marRight w:val="0"/>
          <w:marTop w:val="0"/>
          <w:marBottom w:val="0"/>
          <w:divBdr>
            <w:top w:val="none" w:sz="0" w:space="0" w:color="auto"/>
            <w:left w:val="none" w:sz="0" w:space="0" w:color="auto"/>
            <w:bottom w:val="none" w:sz="0" w:space="0" w:color="auto"/>
            <w:right w:val="none" w:sz="0" w:space="0" w:color="auto"/>
          </w:divBdr>
        </w:div>
        <w:div w:id="592861680">
          <w:marLeft w:val="480"/>
          <w:marRight w:val="0"/>
          <w:marTop w:val="0"/>
          <w:marBottom w:val="0"/>
          <w:divBdr>
            <w:top w:val="none" w:sz="0" w:space="0" w:color="auto"/>
            <w:left w:val="none" w:sz="0" w:space="0" w:color="auto"/>
            <w:bottom w:val="none" w:sz="0" w:space="0" w:color="auto"/>
            <w:right w:val="none" w:sz="0" w:space="0" w:color="auto"/>
          </w:divBdr>
        </w:div>
        <w:div w:id="1940258918">
          <w:marLeft w:val="480"/>
          <w:marRight w:val="0"/>
          <w:marTop w:val="0"/>
          <w:marBottom w:val="0"/>
          <w:divBdr>
            <w:top w:val="none" w:sz="0" w:space="0" w:color="auto"/>
            <w:left w:val="none" w:sz="0" w:space="0" w:color="auto"/>
            <w:bottom w:val="none" w:sz="0" w:space="0" w:color="auto"/>
            <w:right w:val="none" w:sz="0" w:space="0" w:color="auto"/>
          </w:divBdr>
        </w:div>
        <w:div w:id="1412002510">
          <w:marLeft w:val="480"/>
          <w:marRight w:val="0"/>
          <w:marTop w:val="0"/>
          <w:marBottom w:val="0"/>
          <w:divBdr>
            <w:top w:val="none" w:sz="0" w:space="0" w:color="auto"/>
            <w:left w:val="none" w:sz="0" w:space="0" w:color="auto"/>
            <w:bottom w:val="none" w:sz="0" w:space="0" w:color="auto"/>
            <w:right w:val="none" w:sz="0" w:space="0" w:color="auto"/>
          </w:divBdr>
        </w:div>
        <w:div w:id="1687053720">
          <w:marLeft w:val="480"/>
          <w:marRight w:val="0"/>
          <w:marTop w:val="0"/>
          <w:marBottom w:val="0"/>
          <w:divBdr>
            <w:top w:val="none" w:sz="0" w:space="0" w:color="auto"/>
            <w:left w:val="none" w:sz="0" w:space="0" w:color="auto"/>
            <w:bottom w:val="none" w:sz="0" w:space="0" w:color="auto"/>
            <w:right w:val="none" w:sz="0" w:space="0" w:color="auto"/>
          </w:divBdr>
        </w:div>
        <w:div w:id="391077786">
          <w:marLeft w:val="480"/>
          <w:marRight w:val="0"/>
          <w:marTop w:val="0"/>
          <w:marBottom w:val="0"/>
          <w:divBdr>
            <w:top w:val="none" w:sz="0" w:space="0" w:color="auto"/>
            <w:left w:val="none" w:sz="0" w:space="0" w:color="auto"/>
            <w:bottom w:val="none" w:sz="0" w:space="0" w:color="auto"/>
            <w:right w:val="none" w:sz="0" w:space="0" w:color="auto"/>
          </w:divBdr>
        </w:div>
        <w:div w:id="813375783">
          <w:marLeft w:val="480"/>
          <w:marRight w:val="0"/>
          <w:marTop w:val="0"/>
          <w:marBottom w:val="0"/>
          <w:divBdr>
            <w:top w:val="none" w:sz="0" w:space="0" w:color="auto"/>
            <w:left w:val="none" w:sz="0" w:space="0" w:color="auto"/>
            <w:bottom w:val="none" w:sz="0" w:space="0" w:color="auto"/>
            <w:right w:val="none" w:sz="0" w:space="0" w:color="auto"/>
          </w:divBdr>
        </w:div>
        <w:div w:id="1979602411">
          <w:marLeft w:val="480"/>
          <w:marRight w:val="0"/>
          <w:marTop w:val="0"/>
          <w:marBottom w:val="0"/>
          <w:divBdr>
            <w:top w:val="none" w:sz="0" w:space="0" w:color="auto"/>
            <w:left w:val="none" w:sz="0" w:space="0" w:color="auto"/>
            <w:bottom w:val="none" w:sz="0" w:space="0" w:color="auto"/>
            <w:right w:val="none" w:sz="0" w:space="0" w:color="auto"/>
          </w:divBdr>
        </w:div>
        <w:div w:id="924143818">
          <w:marLeft w:val="480"/>
          <w:marRight w:val="0"/>
          <w:marTop w:val="0"/>
          <w:marBottom w:val="0"/>
          <w:divBdr>
            <w:top w:val="none" w:sz="0" w:space="0" w:color="auto"/>
            <w:left w:val="none" w:sz="0" w:space="0" w:color="auto"/>
            <w:bottom w:val="none" w:sz="0" w:space="0" w:color="auto"/>
            <w:right w:val="none" w:sz="0" w:space="0" w:color="auto"/>
          </w:divBdr>
        </w:div>
        <w:div w:id="2147234281">
          <w:marLeft w:val="480"/>
          <w:marRight w:val="0"/>
          <w:marTop w:val="0"/>
          <w:marBottom w:val="0"/>
          <w:divBdr>
            <w:top w:val="none" w:sz="0" w:space="0" w:color="auto"/>
            <w:left w:val="none" w:sz="0" w:space="0" w:color="auto"/>
            <w:bottom w:val="none" w:sz="0" w:space="0" w:color="auto"/>
            <w:right w:val="none" w:sz="0" w:space="0" w:color="auto"/>
          </w:divBdr>
        </w:div>
      </w:divsChild>
    </w:div>
    <w:div w:id="1396470350">
      <w:bodyDiv w:val="1"/>
      <w:marLeft w:val="0"/>
      <w:marRight w:val="0"/>
      <w:marTop w:val="0"/>
      <w:marBottom w:val="0"/>
      <w:divBdr>
        <w:top w:val="none" w:sz="0" w:space="0" w:color="auto"/>
        <w:left w:val="none" w:sz="0" w:space="0" w:color="auto"/>
        <w:bottom w:val="none" w:sz="0" w:space="0" w:color="auto"/>
        <w:right w:val="none" w:sz="0" w:space="0" w:color="auto"/>
      </w:divBdr>
    </w:div>
    <w:div w:id="1398746379">
      <w:bodyDiv w:val="1"/>
      <w:marLeft w:val="0"/>
      <w:marRight w:val="0"/>
      <w:marTop w:val="0"/>
      <w:marBottom w:val="0"/>
      <w:divBdr>
        <w:top w:val="none" w:sz="0" w:space="0" w:color="auto"/>
        <w:left w:val="none" w:sz="0" w:space="0" w:color="auto"/>
        <w:bottom w:val="none" w:sz="0" w:space="0" w:color="auto"/>
        <w:right w:val="none" w:sz="0" w:space="0" w:color="auto"/>
      </w:divBdr>
      <w:divsChild>
        <w:div w:id="385447242">
          <w:marLeft w:val="480"/>
          <w:marRight w:val="0"/>
          <w:marTop w:val="0"/>
          <w:marBottom w:val="0"/>
          <w:divBdr>
            <w:top w:val="none" w:sz="0" w:space="0" w:color="auto"/>
            <w:left w:val="none" w:sz="0" w:space="0" w:color="auto"/>
            <w:bottom w:val="none" w:sz="0" w:space="0" w:color="auto"/>
            <w:right w:val="none" w:sz="0" w:space="0" w:color="auto"/>
          </w:divBdr>
        </w:div>
        <w:div w:id="1285115666">
          <w:marLeft w:val="480"/>
          <w:marRight w:val="0"/>
          <w:marTop w:val="0"/>
          <w:marBottom w:val="0"/>
          <w:divBdr>
            <w:top w:val="none" w:sz="0" w:space="0" w:color="auto"/>
            <w:left w:val="none" w:sz="0" w:space="0" w:color="auto"/>
            <w:bottom w:val="none" w:sz="0" w:space="0" w:color="auto"/>
            <w:right w:val="none" w:sz="0" w:space="0" w:color="auto"/>
          </w:divBdr>
        </w:div>
        <w:div w:id="2021739407">
          <w:marLeft w:val="480"/>
          <w:marRight w:val="0"/>
          <w:marTop w:val="0"/>
          <w:marBottom w:val="0"/>
          <w:divBdr>
            <w:top w:val="none" w:sz="0" w:space="0" w:color="auto"/>
            <w:left w:val="none" w:sz="0" w:space="0" w:color="auto"/>
            <w:bottom w:val="none" w:sz="0" w:space="0" w:color="auto"/>
            <w:right w:val="none" w:sz="0" w:space="0" w:color="auto"/>
          </w:divBdr>
        </w:div>
        <w:div w:id="1210997095">
          <w:marLeft w:val="480"/>
          <w:marRight w:val="0"/>
          <w:marTop w:val="0"/>
          <w:marBottom w:val="0"/>
          <w:divBdr>
            <w:top w:val="none" w:sz="0" w:space="0" w:color="auto"/>
            <w:left w:val="none" w:sz="0" w:space="0" w:color="auto"/>
            <w:bottom w:val="none" w:sz="0" w:space="0" w:color="auto"/>
            <w:right w:val="none" w:sz="0" w:space="0" w:color="auto"/>
          </w:divBdr>
        </w:div>
        <w:div w:id="1752042137">
          <w:marLeft w:val="480"/>
          <w:marRight w:val="0"/>
          <w:marTop w:val="0"/>
          <w:marBottom w:val="0"/>
          <w:divBdr>
            <w:top w:val="none" w:sz="0" w:space="0" w:color="auto"/>
            <w:left w:val="none" w:sz="0" w:space="0" w:color="auto"/>
            <w:bottom w:val="none" w:sz="0" w:space="0" w:color="auto"/>
            <w:right w:val="none" w:sz="0" w:space="0" w:color="auto"/>
          </w:divBdr>
        </w:div>
        <w:div w:id="212430372">
          <w:marLeft w:val="480"/>
          <w:marRight w:val="0"/>
          <w:marTop w:val="0"/>
          <w:marBottom w:val="0"/>
          <w:divBdr>
            <w:top w:val="none" w:sz="0" w:space="0" w:color="auto"/>
            <w:left w:val="none" w:sz="0" w:space="0" w:color="auto"/>
            <w:bottom w:val="none" w:sz="0" w:space="0" w:color="auto"/>
            <w:right w:val="none" w:sz="0" w:space="0" w:color="auto"/>
          </w:divBdr>
        </w:div>
        <w:div w:id="39669772">
          <w:marLeft w:val="480"/>
          <w:marRight w:val="0"/>
          <w:marTop w:val="0"/>
          <w:marBottom w:val="0"/>
          <w:divBdr>
            <w:top w:val="none" w:sz="0" w:space="0" w:color="auto"/>
            <w:left w:val="none" w:sz="0" w:space="0" w:color="auto"/>
            <w:bottom w:val="none" w:sz="0" w:space="0" w:color="auto"/>
            <w:right w:val="none" w:sz="0" w:space="0" w:color="auto"/>
          </w:divBdr>
        </w:div>
        <w:div w:id="1869101119">
          <w:marLeft w:val="480"/>
          <w:marRight w:val="0"/>
          <w:marTop w:val="0"/>
          <w:marBottom w:val="0"/>
          <w:divBdr>
            <w:top w:val="none" w:sz="0" w:space="0" w:color="auto"/>
            <w:left w:val="none" w:sz="0" w:space="0" w:color="auto"/>
            <w:bottom w:val="none" w:sz="0" w:space="0" w:color="auto"/>
            <w:right w:val="none" w:sz="0" w:space="0" w:color="auto"/>
          </w:divBdr>
        </w:div>
        <w:div w:id="1376737716">
          <w:marLeft w:val="480"/>
          <w:marRight w:val="0"/>
          <w:marTop w:val="0"/>
          <w:marBottom w:val="0"/>
          <w:divBdr>
            <w:top w:val="none" w:sz="0" w:space="0" w:color="auto"/>
            <w:left w:val="none" w:sz="0" w:space="0" w:color="auto"/>
            <w:bottom w:val="none" w:sz="0" w:space="0" w:color="auto"/>
            <w:right w:val="none" w:sz="0" w:space="0" w:color="auto"/>
          </w:divBdr>
        </w:div>
        <w:div w:id="7489861">
          <w:marLeft w:val="480"/>
          <w:marRight w:val="0"/>
          <w:marTop w:val="0"/>
          <w:marBottom w:val="0"/>
          <w:divBdr>
            <w:top w:val="none" w:sz="0" w:space="0" w:color="auto"/>
            <w:left w:val="none" w:sz="0" w:space="0" w:color="auto"/>
            <w:bottom w:val="none" w:sz="0" w:space="0" w:color="auto"/>
            <w:right w:val="none" w:sz="0" w:space="0" w:color="auto"/>
          </w:divBdr>
        </w:div>
        <w:div w:id="82922271">
          <w:marLeft w:val="480"/>
          <w:marRight w:val="0"/>
          <w:marTop w:val="0"/>
          <w:marBottom w:val="0"/>
          <w:divBdr>
            <w:top w:val="none" w:sz="0" w:space="0" w:color="auto"/>
            <w:left w:val="none" w:sz="0" w:space="0" w:color="auto"/>
            <w:bottom w:val="none" w:sz="0" w:space="0" w:color="auto"/>
            <w:right w:val="none" w:sz="0" w:space="0" w:color="auto"/>
          </w:divBdr>
        </w:div>
        <w:div w:id="2127582923">
          <w:marLeft w:val="480"/>
          <w:marRight w:val="0"/>
          <w:marTop w:val="0"/>
          <w:marBottom w:val="0"/>
          <w:divBdr>
            <w:top w:val="none" w:sz="0" w:space="0" w:color="auto"/>
            <w:left w:val="none" w:sz="0" w:space="0" w:color="auto"/>
            <w:bottom w:val="none" w:sz="0" w:space="0" w:color="auto"/>
            <w:right w:val="none" w:sz="0" w:space="0" w:color="auto"/>
          </w:divBdr>
        </w:div>
        <w:div w:id="1365204315">
          <w:marLeft w:val="480"/>
          <w:marRight w:val="0"/>
          <w:marTop w:val="0"/>
          <w:marBottom w:val="0"/>
          <w:divBdr>
            <w:top w:val="none" w:sz="0" w:space="0" w:color="auto"/>
            <w:left w:val="none" w:sz="0" w:space="0" w:color="auto"/>
            <w:bottom w:val="none" w:sz="0" w:space="0" w:color="auto"/>
            <w:right w:val="none" w:sz="0" w:space="0" w:color="auto"/>
          </w:divBdr>
        </w:div>
        <w:div w:id="292058646">
          <w:marLeft w:val="480"/>
          <w:marRight w:val="0"/>
          <w:marTop w:val="0"/>
          <w:marBottom w:val="0"/>
          <w:divBdr>
            <w:top w:val="none" w:sz="0" w:space="0" w:color="auto"/>
            <w:left w:val="none" w:sz="0" w:space="0" w:color="auto"/>
            <w:bottom w:val="none" w:sz="0" w:space="0" w:color="auto"/>
            <w:right w:val="none" w:sz="0" w:space="0" w:color="auto"/>
          </w:divBdr>
        </w:div>
        <w:div w:id="1350066407">
          <w:marLeft w:val="480"/>
          <w:marRight w:val="0"/>
          <w:marTop w:val="0"/>
          <w:marBottom w:val="0"/>
          <w:divBdr>
            <w:top w:val="none" w:sz="0" w:space="0" w:color="auto"/>
            <w:left w:val="none" w:sz="0" w:space="0" w:color="auto"/>
            <w:bottom w:val="none" w:sz="0" w:space="0" w:color="auto"/>
            <w:right w:val="none" w:sz="0" w:space="0" w:color="auto"/>
          </w:divBdr>
        </w:div>
        <w:div w:id="873076646">
          <w:marLeft w:val="480"/>
          <w:marRight w:val="0"/>
          <w:marTop w:val="0"/>
          <w:marBottom w:val="0"/>
          <w:divBdr>
            <w:top w:val="none" w:sz="0" w:space="0" w:color="auto"/>
            <w:left w:val="none" w:sz="0" w:space="0" w:color="auto"/>
            <w:bottom w:val="none" w:sz="0" w:space="0" w:color="auto"/>
            <w:right w:val="none" w:sz="0" w:space="0" w:color="auto"/>
          </w:divBdr>
        </w:div>
        <w:div w:id="1266764866">
          <w:marLeft w:val="480"/>
          <w:marRight w:val="0"/>
          <w:marTop w:val="0"/>
          <w:marBottom w:val="0"/>
          <w:divBdr>
            <w:top w:val="none" w:sz="0" w:space="0" w:color="auto"/>
            <w:left w:val="none" w:sz="0" w:space="0" w:color="auto"/>
            <w:bottom w:val="none" w:sz="0" w:space="0" w:color="auto"/>
            <w:right w:val="none" w:sz="0" w:space="0" w:color="auto"/>
          </w:divBdr>
        </w:div>
        <w:div w:id="603150957">
          <w:marLeft w:val="480"/>
          <w:marRight w:val="0"/>
          <w:marTop w:val="0"/>
          <w:marBottom w:val="0"/>
          <w:divBdr>
            <w:top w:val="none" w:sz="0" w:space="0" w:color="auto"/>
            <w:left w:val="none" w:sz="0" w:space="0" w:color="auto"/>
            <w:bottom w:val="none" w:sz="0" w:space="0" w:color="auto"/>
            <w:right w:val="none" w:sz="0" w:space="0" w:color="auto"/>
          </w:divBdr>
        </w:div>
        <w:div w:id="555822099">
          <w:marLeft w:val="480"/>
          <w:marRight w:val="0"/>
          <w:marTop w:val="0"/>
          <w:marBottom w:val="0"/>
          <w:divBdr>
            <w:top w:val="none" w:sz="0" w:space="0" w:color="auto"/>
            <w:left w:val="none" w:sz="0" w:space="0" w:color="auto"/>
            <w:bottom w:val="none" w:sz="0" w:space="0" w:color="auto"/>
            <w:right w:val="none" w:sz="0" w:space="0" w:color="auto"/>
          </w:divBdr>
        </w:div>
        <w:div w:id="1954631625">
          <w:marLeft w:val="480"/>
          <w:marRight w:val="0"/>
          <w:marTop w:val="0"/>
          <w:marBottom w:val="0"/>
          <w:divBdr>
            <w:top w:val="none" w:sz="0" w:space="0" w:color="auto"/>
            <w:left w:val="none" w:sz="0" w:space="0" w:color="auto"/>
            <w:bottom w:val="none" w:sz="0" w:space="0" w:color="auto"/>
            <w:right w:val="none" w:sz="0" w:space="0" w:color="auto"/>
          </w:divBdr>
        </w:div>
        <w:div w:id="10382107">
          <w:marLeft w:val="480"/>
          <w:marRight w:val="0"/>
          <w:marTop w:val="0"/>
          <w:marBottom w:val="0"/>
          <w:divBdr>
            <w:top w:val="none" w:sz="0" w:space="0" w:color="auto"/>
            <w:left w:val="none" w:sz="0" w:space="0" w:color="auto"/>
            <w:bottom w:val="none" w:sz="0" w:space="0" w:color="auto"/>
            <w:right w:val="none" w:sz="0" w:space="0" w:color="auto"/>
          </w:divBdr>
        </w:div>
        <w:div w:id="209658381">
          <w:marLeft w:val="480"/>
          <w:marRight w:val="0"/>
          <w:marTop w:val="0"/>
          <w:marBottom w:val="0"/>
          <w:divBdr>
            <w:top w:val="none" w:sz="0" w:space="0" w:color="auto"/>
            <w:left w:val="none" w:sz="0" w:space="0" w:color="auto"/>
            <w:bottom w:val="none" w:sz="0" w:space="0" w:color="auto"/>
            <w:right w:val="none" w:sz="0" w:space="0" w:color="auto"/>
          </w:divBdr>
        </w:div>
        <w:div w:id="1337924331">
          <w:marLeft w:val="480"/>
          <w:marRight w:val="0"/>
          <w:marTop w:val="0"/>
          <w:marBottom w:val="0"/>
          <w:divBdr>
            <w:top w:val="none" w:sz="0" w:space="0" w:color="auto"/>
            <w:left w:val="none" w:sz="0" w:space="0" w:color="auto"/>
            <w:bottom w:val="none" w:sz="0" w:space="0" w:color="auto"/>
            <w:right w:val="none" w:sz="0" w:space="0" w:color="auto"/>
          </w:divBdr>
        </w:div>
        <w:div w:id="1012028880">
          <w:marLeft w:val="480"/>
          <w:marRight w:val="0"/>
          <w:marTop w:val="0"/>
          <w:marBottom w:val="0"/>
          <w:divBdr>
            <w:top w:val="none" w:sz="0" w:space="0" w:color="auto"/>
            <w:left w:val="none" w:sz="0" w:space="0" w:color="auto"/>
            <w:bottom w:val="none" w:sz="0" w:space="0" w:color="auto"/>
            <w:right w:val="none" w:sz="0" w:space="0" w:color="auto"/>
          </w:divBdr>
        </w:div>
        <w:div w:id="689525332">
          <w:marLeft w:val="480"/>
          <w:marRight w:val="0"/>
          <w:marTop w:val="0"/>
          <w:marBottom w:val="0"/>
          <w:divBdr>
            <w:top w:val="none" w:sz="0" w:space="0" w:color="auto"/>
            <w:left w:val="none" w:sz="0" w:space="0" w:color="auto"/>
            <w:bottom w:val="none" w:sz="0" w:space="0" w:color="auto"/>
            <w:right w:val="none" w:sz="0" w:space="0" w:color="auto"/>
          </w:divBdr>
        </w:div>
        <w:div w:id="2070493483">
          <w:marLeft w:val="480"/>
          <w:marRight w:val="0"/>
          <w:marTop w:val="0"/>
          <w:marBottom w:val="0"/>
          <w:divBdr>
            <w:top w:val="none" w:sz="0" w:space="0" w:color="auto"/>
            <w:left w:val="none" w:sz="0" w:space="0" w:color="auto"/>
            <w:bottom w:val="none" w:sz="0" w:space="0" w:color="auto"/>
            <w:right w:val="none" w:sz="0" w:space="0" w:color="auto"/>
          </w:divBdr>
        </w:div>
        <w:div w:id="1252616995">
          <w:marLeft w:val="480"/>
          <w:marRight w:val="0"/>
          <w:marTop w:val="0"/>
          <w:marBottom w:val="0"/>
          <w:divBdr>
            <w:top w:val="none" w:sz="0" w:space="0" w:color="auto"/>
            <w:left w:val="none" w:sz="0" w:space="0" w:color="auto"/>
            <w:bottom w:val="none" w:sz="0" w:space="0" w:color="auto"/>
            <w:right w:val="none" w:sz="0" w:space="0" w:color="auto"/>
          </w:divBdr>
        </w:div>
        <w:div w:id="1207645734">
          <w:marLeft w:val="480"/>
          <w:marRight w:val="0"/>
          <w:marTop w:val="0"/>
          <w:marBottom w:val="0"/>
          <w:divBdr>
            <w:top w:val="none" w:sz="0" w:space="0" w:color="auto"/>
            <w:left w:val="none" w:sz="0" w:space="0" w:color="auto"/>
            <w:bottom w:val="none" w:sz="0" w:space="0" w:color="auto"/>
            <w:right w:val="none" w:sz="0" w:space="0" w:color="auto"/>
          </w:divBdr>
        </w:div>
        <w:div w:id="1677340960">
          <w:marLeft w:val="480"/>
          <w:marRight w:val="0"/>
          <w:marTop w:val="0"/>
          <w:marBottom w:val="0"/>
          <w:divBdr>
            <w:top w:val="none" w:sz="0" w:space="0" w:color="auto"/>
            <w:left w:val="none" w:sz="0" w:space="0" w:color="auto"/>
            <w:bottom w:val="none" w:sz="0" w:space="0" w:color="auto"/>
            <w:right w:val="none" w:sz="0" w:space="0" w:color="auto"/>
          </w:divBdr>
        </w:div>
        <w:div w:id="644696884">
          <w:marLeft w:val="480"/>
          <w:marRight w:val="0"/>
          <w:marTop w:val="0"/>
          <w:marBottom w:val="0"/>
          <w:divBdr>
            <w:top w:val="none" w:sz="0" w:space="0" w:color="auto"/>
            <w:left w:val="none" w:sz="0" w:space="0" w:color="auto"/>
            <w:bottom w:val="none" w:sz="0" w:space="0" w:color="auto"/>
            <w:right w:val="none" w:sz="0" w:space="0" w:color="auto"/>
          </w:divBdr>
        </w:div>
        <w:div w:id="458305997">
          <w:marLeft w:val="480"/>
          <w:marRight w:val="0"/>
          <w:marTop w:val="0"/>
          <w:marBottom w:val="0"/>
          <w:divBdr>
            <w:top w:val="none" w:sz="0" w:space="0" w:color="auto"/>
            <w:left w:val="none" w:sz="0" w:space="0" w:color="auto"/>
            <w:bottom w:val="none" w:sz="0" w:space="0" w:color="auto"/>
            <w:right w:val="none" w:sz="0" w:space="0" w:color="auto"/>
          </w:divBdr>
        </w:div>
        <w:div w:id="356472509">
          <w:marLeft w:val="480"/>
          <w:marRight w:val="0"/>
          <w:marTop w:val="0"/>
          <w:marBottom w:val="0"/>
          <w:divBdr>
            <w:top w:val="none" w:sz="0" w:space="0" w:color="auto"/>
            <w:left w:val="none" w:sz="0" w:space="0" w:color="auto"/>
            <w:bottom w:val="none" w:sz="0" w:space="0" w:color="auto"/>
            <w:right w:val="none" w:sz="0" w:space="0" w:color="auto"/>
          </w:divBdr>
        </w:div>
        <w:div w:id="930045230">
          <w:marLeft w:val="480"/>
          <w:marRight w:val="0"/>
          <w:marTop w:val="0"/>
          <w:marBottom w:val="0"/>
          <w:divBdr>
            <w:top w:val="none" w:sz="0" w:space="0" w:color="auto"/>
            <w:left w:val="none" w:sz="0" w:space="0" w:color="auto"/>
            <w:bottom w:val="none" w:sz="0" w:space="0" w:color="auto"/>
            <w:right w:val="none" w:sz="0" w:space="0" w:color="auto"/>
          </w:divBdr>
        </w:div>
        <w:div w:id="1619684089">
          <w:marLeft w:val="480"/>
          <w:marRight w:val="0"/>
          <w:marTop w:val="0"/>
          <w:marBottom w:val="0"/>
          <w:divBdr>
            <w:top w:val="none" w:sz="0" w:space="0" w:color="auto"/>
            <w:left w:val="none" w:sz="0" w:space="0" w:color="auto"/>
            <w:bottom w:val="none" w:sz="0" w:space="0" w:color="auto"/>
            <w:right w:val="none" w:sz="0" w:space="0" w:color="auto"/>
          </w:divBdr>
        </w:div>
        <w:div w:id="104468159">
          <w:marLeft w:val="480"/>
          <w:marRight w:val="0"/>
          <w:marTop w:val="0"/>
          <w:marBottom w:val="0"/>
          <w:divBdr>
            <w:top w:val="none" w:sz="0" w:space="0" w:color="auto"/>
            <w:left w:val="none" w:sz="0" w:space="0" w:color="auto"/>
            <w:bottom w:val="none" w:sz="0" w:space="0" w:color="auto"/>
            <w:right w:val="none" w:sz="0" w:space="0" w:color="auto"/>
          </w:divBdr>
        </w:div>
        <w:div w:id="1002976274">
          <w:marLeft w:val="480"/>
          <w:marRight w:val="0"/>
          <w:marTop w:val="0"/>
          <w:marBottom w:val="0"/>
          <w:divBdr>
            <w:top w:val="none" w:sz="0" w:space="0" w:color="auto"/>
            <w:left w:val="none" w:sz="0" w:space="0" w:color="auto"/>
            <w:bottom w:val="none" w:sz="0" w:space="0" w:color="auto"/>
            <w:right w:val="none" w:sz="0" w:space="0" w:color="auto"/>
          </w:divBdr>
        </w:div>
        <w:div w:id="883562581">
          <w:marLeft w:val="480"/>
          <w:marRight w:val="0"/>
          <w:marTop w:val="0"/>
          <w:marBottom w:val="0"/>
          <w:divBdr>
            <w:top w:val="none" w:sz="0" w:space="0" w:color="auto"/>
            <w:left w:val="none" w:sz="0" w:space="0" w:color="auto"/>
            <w:bottom w:val="none" w:sz="0" w:space="0" w:color="auto"/>
            <w:right w:val="none" w:sz="0" w:space="0" w:color="auto"/>
          </w:divBdr>
        </w:div>
        <w:div w:id="1907109744">
          <w:marLeft w:val="480"/>
          <w:marRight w:val="0"/>
          <w:marTop w:val="0"/>
          <w:marBottom w:val="0"/>
          <w:divBdr>
            <w:top w:val="none" w:sz="0" w:space="0" w:color="auto"/>
            <w:left w:val="none" w:sz="0" w:space="0" w:color="auto"/>
            <w:bottom w:val="none" w:sz="0" w:space="0" w:color="auto"/>
            <w:right w:val="none" w:sz="0" w:space="0" w:color="auto"/>
          </w:divBdr>
        </w:div>
        <w:div w:id="1591505786">
          <w:marLeft w:val="480"/>
          <w:marRight w:val="0"/>
          <w:marTop w:val="0"/>
          <w:marBottom w:val="0"/>
          <w:divBdr>
            <w:top w:val="none" w:sz="0" w:space="0" w:color="auto"/>
            <w:left w:val="none" w:sz="0" w:space="0" w:color="auto"/>
            <w:bottom w:val="none" w:sz="0" w:space="0" w:color="auto"/>
            <w:right w:val="none" w:sz="0" w:space="0" w:color="auto"/>
          </w:divBdr>
        </w:div>
        <w:div w:id="1187065318">
          <w:marLeft w:val="480"/>
          <w:marRight w:val="0"/>
          <w:marTop w:val="0"/>
          <w:marBottom w:val="0"/>
          <w:divBdr>
            <w:top w:val="none" w:sz="0" w:space="0" w:color="auto"/>
            <w:left w:val="none" w:sz="0" w:space="0" w:color="auto"/>
            <w:bottom w:val="none" w:sz="0" w:space="0" w:color="auto"/>
            <w:right w:val="none" w:sz="0" w:space="0" w:color="auto"/>
          </w:divBdr>
        </w:div>
        <w:div w:id="1469783227">
          <w:marLeft w:val="480"/>
          <w:marRight w:val="0"/>
          <w:marTop w:val="0"/>
          <w:marBottom w:val="0"/>
          <w:divBdr>
            <w:top w:val="none" w:sz="0" w:space="0" w:color="auto"/>
            <w:left w:val="none" w:sz="0" w:space="0" w:color="auto"/>
            <w:bottom w:val="none" w:sz="0" w:space="0" w:color="auto"/>
            <w:right w:val="none" w:sz="0" w:space="0" w:color="auto"/>
          </w:divBdr>
        </w:div>
        <w:div w:id="865291506">
          <w:marLeft w:val="480"/>
          <w:marRight w:val="0"/>
          <w:marTop w:val="0"/>
          <w:marBottom w:val="0"/>
          <w:divBdr>
            <w:top w:val="none" w:sz="0" w:space="0" w:color="auto"/>
            <w:left w:val="none" w:sz="0" w:space="0" w:color="auto"/>
            <w:bottom w:val="none" w:sz="0" w:space="0" w:color="auto"/>
            <w:right w:val="none" w:sz="0" w:space="0" w:color="auto"/>
          </w:divBdr>
        </w:div>
        <w:div w:id="2056854840">
          <w:marLeft w:val="480"/>
          <w:marRight w:val="0"/>
          <w:marTop w:val="0"/>
          <w:marBottom w:val="0"/>
          <w:divBdr>
            <w:top w:val="none" w:sz="0" w:space="0" w:color="auto"/>
            <w:left w:val="none" w:sz="0" w:space="0" w:color="auto"/>
            <w:bottom w:val="none" w:sz="0" w:space="0" w:color="auto"/>
            <w:right w:val="none" w:sz="0" w:space="0" w:color="auto"/>
          </w:divBdr>
        </w:div>
        <w:div w:id="131603060">
          <w:marLeft w:val="480"/>
          <w:marRight w:val="0"/>
          <w:marTop w:val="0"/>
          <w:marBottom w:val="0"/>
          <w:divBdr>
            <w:top w:val="none" w:sz="0" w:space="0" w:color="auto"/>
            <w:left w:val="none" w:sz="0" w:space="0" w:color="auto"/>
            <w:bottom w:val="none" w:sz="0" w:space="0" w:color="auto"/>
            <w:right w:val="none" w:sz="0" w:space="0" w:color="auto"/>
          </w:divBdr>
        </w:div>
        <w:div w:id="1699039320">
          <w:marLeft w:val="480"/>
          <w:marRight w:val="0"/>
          <w:marTop w:val="0"/>
          <w:marBottom w:val="0"/>
          <w:divBdr>
            <w:top w:val="none" w:sz="0" w:space="0" w:color="auto"/>
            <w:left w:val="none" w:sz="0" w:space="0" w:color="auto"/>
            <w:bottom w:val="none" w:sz="0" w:space="0" w:color="auto"/>
            <w:right w:val="none" w:sz="0" w:space="0" w:color="auto"/>
          </w:divBdr>
        </w:div>
        <w:div w:id="82185781">
          <w:marLeft w:val="480"/>
          <w:marRight w:val="0"/>
          <w:marTop w:val="0"/>
          <w:marBottom w:val="0"/>
          <w:divBdr>
            <w:top w:val="none" w:sz="0" w:space="0" w:color="auto"/>
            <w:left w:val="none" w:sz="0" w:space="0" w:color="auto"/>
            <w:bottom w:val="none" w:sz="0" w:space="0" w:color="auto"/>
            <w:right w:val="none" w:sz="0" w:space="0" w:color="auto"/>
          </w:divBdr>
        </w:div>
        <w:div w:id="344090270">
          <w:marLeft w:val="480"/>
          <w:marRight w:val="0"/>
          <w:marTop w:val="0"/>
          <w:marBottom w:val="0"/>
          <w:divBdr>
            <w:top w:val="none" w:sz="0" w:space="0" w:color="auto"/>
            <w:left w:val="none" w:sz="0" w:space="0" w:color="auto"/>
            <w:bottom w:val="none" w:sz="0" w:space="0" w:color="auto"/>
            <w:right w:val="none" w:sz="0" w:space="0" w:color="auto"/>
          </w:divBdr>
        </w:div>
        <w:div w:id="1626082425">
          <w:marLeft w:val="480"/>
          <w:marRight w:val="0"/>
          <w:marTop w:val="0"/>
          <w:marBottom w:val="0"/>
          <w:divBdr>
            <w:top w:val="none" w:sz="0" w:space="0" w:color="auto"/>
            <w:left w:val="none" w:sz="0" w:space="0" w:color="auto"/>
            <w:bottom w:val="none" w:sz="0" w:space="0" w:color="auto"/>
            <w:right w:val="none" w:sz="0" w:space="0" w:color="auto"/>
          </w:divBdr>
        </w:div>
        <w:div w:id="190455720">
          <w:marLeft w:val="480"/>
          <w:marRight w:val="0"/>
          <w:marTop w:val="0"/>
          <w:marBottom w:val="0"/>
          <w:divBdr>
            <w:top w:val="none" w:sz="0" w:space="0" w:color="auto"/>
            <w:left w:val="none" w:sz="0" w:space="0" w:color="auto"/>
            <w:bottom w:val="none" w:sz="0" w:space="0" w:color="auto"/>
            <w:right w:val="none" w:sz="0" w:space="0" w:color="auto"/>
          </w:divBdr>
        </w:div>
        <w:div w:id="51849299">
          <w:marLeft w:val="480"/>
          <w:marRight w:val="0"/>
          <w:marTop w:val="0"/>
          <w:marBottom w:val="0"/>
          <w:divBdr>
            <w:top w:val="none" w:sz="0" w:space="0" w:color="auto"/>
            <w:left w:val="none" w:sz="0" w:space="0" w:color="auto"/>
            <w:bottom w:val="none" w:sz="0" w:space="0" w:color="auto"/>
            <w:right w:val="none" w:sz="0" w:space="0" w:color="auto"/>
          </w:divBdr>
        </w:div>
        <w:div w:id="369182374">
          <w:marLeft w:val="480"/>
          <w:marRight w:val="0"/>
          <w:marTop w:val="0"/>
          <w:marBottom w:val="0"/>
          <w:divBdr>
            <w:top w:val="none" w:sz="0" w:space="0" w:color="auto"/>
            <w:left w:val="none" w:sz="0" w:space="0" w:color="auto"/>
            <w:bottom w:val="none" w:sz="0" w:space="0" w:color="auto"/>
            <w:right w:val="none" w:sz="0" w:space="0" w:color="auto"/>
          </w:divBdr>
        </w:div>
        <w:div w:id="1663661120">
          <w:marLeft w:val="480"/>
          <w:marRight w:val="0"/>
          <w:marTop w:val="0"/>
          <w:marBottom w:val="0"/>
          <w:divBdr>
            <w:top w:val="none" w:sz="0" w:space="0" w:color="auto"/>
            <w:left w:val="none" w:sz="0" w:space="0" w:color="auto"/>
            <w:bottom w:val="none" w:sz="0" w:space="0" w:color="auto"/>
            <w:right w:val="none" w:sz="0" w:space="0" w:color="auto"/>
          </w:divBdr>
        </w:div>
        <w:div w:id="1549687142">
          <w:marLeft w:val="480"/>
          <w:marRight w:val="0"/>
          <w:marTop w:val="0"/>
          <w:marBottom w:val="0"/>
          <w:divBdr>
            <w:top w:val="none" w:sz="0" w:space="0" w:color="auto"/>
            <w:left w:val="none" w:sz="0" w:space="0" w:color="auto"/>
            <w:bottom w:val="none" w:sz="0" w:space="0" w:color="auto"/>
            <w:right w:val="none" w:sz="0" w:space="0" w:color="auto"/>
          </w:divBdr>
        </w:div>
        <w:div w:id="996224516">
          <w:marLeft w:val="480"/>
          <w:marRight w:val="0"/>
          <w:marTop w:val="0"/>
          <w:marBottom w:val="0"/>
          <w:divBdr>
            <w:top w:val="none" w:sz="0" w:space="0" w:color="auto"/>
            <w:left w:val="none" w:sz="0" w:space="0" w:color="auto"/>
            <w:bottom w:val="none" w:sz="0" w:space="0" w:color="auto"/>
            <w:right w:val="none" w:sz="0" w:space="0" w:color="auto"/>
          </w:divBdr>
        </w:div>
        <w:div w:id="1790707311">
          <w:marLeft w:val="480"/>
          <w:marRight w:val="0"/>
          <w:marTop w:val="0"/>
          <w:marBottom w:val="0"/>
          <w:divBdr>
            <w:top w:val="none" w:sz="0" w:space="0" w:color="auto"/>
            <w:left w:val="none" w:sz="0" w:space="0" w:color="auto"/>
            <w:bottom w:val="none" w:sz="0" w:space="0" w:color="auto"/>
            <w:right w:val="none" w:sz="0" w:space="0" w:color="auto"/>
          </w:divBdr>
        </w:div>
        <w:div w:id="1740789819">
          <w:marLeft w:val="480"/>
          <w:marRight w:val="0"/>
          <w:marTop w:val="0"/>
          <w:marBottom w:val="0"/>
          <w:divBdr>
            <w:top w:val="none" w:sz="0" w:space="0" w:color="auto"/>
            <w:left w:val="none" w:sz="0" w:space="0" w:color="auto"/>
            <w:bottom w:val="none" w:sz="0" w:space="0" w:color="auto"/>
            <w:right w:val="none" w:sz="0" w:space="0" w:color="auto"/>
          </w:divBdr>
        </w:div>
        <w:div w:id="53090550">
          <w:marLeft w:val="480"/>
          <w:marRight w:val="0"/>
          <w:marTop w:val="0"/>
          <w:marBottom w:val="0"/>
          <w:divBdr>
            <w:top w:val="none" w:sz="0" w:space="0" w:color="auto"/>
            <w:left w:val="none" w:sz="0" w:space="0" w:color="auto"/>
            <w:bottom w:val="none" w:sz="0" w:space="0" w:color="auto"/>
            <w:right w:val="none" w:sz="0" w:space="0" w:color="auto"/>
          </w:divBdr>
        </w:div>
        <w:div w:id="751393464">
          <w:marLeft w:val="480"/>
          <w:marRight w:val="0"/>
          <w:marTop w:val="0"/>
          <w:marBottom w:val="0"/>
          <w:divBdr>
            <w:top w:val="none" w:sz="0" w:space="0" w:color="auto"/>
            <w:left w:val="none" w:sz="0" w:space="0" w:color="auto"/>
            <w:bottom w:val="none" w:sz="0" w:space="0" w:color="auto"/>
            <w:right w:val="none" w:sz="0" w:space="0" w:color="auto"/>
          </w:divBdr>
        </w:div>
        <w:div w:id="1836919906">
          <w:marLeft w:val="480"/>
          <w:marRight w:val="0"/>
          <w:marTop w:val="0"/>
          <w:marBottom w:val="0"/>
          <w:divBdr>
            <w:top w:val="none" w:sz="0" w:space="0" w:color="auto"/>
            <w:left w:val="none" w:sz="0" w:space="0" w:color="auto"/>
            <w:bottom w:val="none" w:sz="0" w:space="0" w:color="auto"/>
            <w:right w:val="none" w:sz="0" w:space="0" w:color="auto"/>
          </w:divBdr>
        </w:div>
        <w:div w:id="804542238">
          <w:marLeft w:val="480"/>
          <w:marRight w:val="0"/>
          <w:marTop w:val="0"/>
          <w:marBottom w:val="0"/>
          <w:divBdr>
            <w:top w:val="none" w:sz="0" w:space="0" w:color="auto"/>
            <w:left w:val="none" w:sz="0" w:space="0" w:color="auto"/>
            <w:bottom w:val="none" w:sz="0" w:space="0" w:color="auto"/>
            <w:right w:val="none" w:sz="0" w:space="0" w:color="auto"/>
          </w:divBdr>
        </w:div>
        <w:div w:id="742064372">
          <w:marLeft w:val="480"/>
          <w:marRight w:val="0"/>
          <w:marTop w:val="0"/>
          <w:marBottom w:val="0"/>
          <w:divBdr>
            <w:top w:val="none" w:sz="0" w:space="0" w:color="auto"/>
            <w:left w:val="none" w:sz="0" w:space="0" w:color="auto"/>
            <w:bottom w:val="none" w:sz="0" w:space="0" w:color="auto"/>
            <w:right w:val="none" w:sz="0" w:space="0" w:color="auto"/>
          </w:divBdr>
        </w:div>
        <w:div w:id="381295645">
          <w:marLeft w:val="480"/>
          <w:marRight w:val="0"/>
          <w:marTop w:val="0"/>
          <w:marBottom w:val="0"/>
          <w:divBdr>
            <w:top w:val="none" w:sz="0" w:space="0" w:color="auto"/>
            <w:left w:val="none" w:sz="0" w:space="0" w:color="auto"/>
            <w:bottom w:val="none" w:sz="0" w:space="0" w:color="auto"/>
            <w:right w:val="none" w:sz="0" w:space="0" w:color="auto"/>
          </w:divBdr>
        </w:div>
        <w:div w:id="164981946">
          <w:marLeft w:val="480"/>
          <w:marRight w:val="0"/>
          <w:marTop w:val="0"/>
          <w:marBottom w:val="0"/>
          <w:divBdr>
            <w:top w:val="none" w:sz="0" w:space="0" w:color="auto"/>
            <w:left w:val="none" w:sz="0" w:space="0" w:color="auto"/>
            <w:bottom w:val="none" w:sz="0" w:space="0" w:color="auto"/>
            <w:right w:val="none" w:sz="0" w:space="0" w:color="auto"/>
          </w:divBdr>
        </w:div>
        <w:div w:id="1074163947">
          <w:marLeft w:val="480"/>
          <w:marRight w:val="0"/>
          <w:marTop w:val="0"/>
          <w:marBottom w:val="0"/>
          <w:divBdr>
            <w:top w:val="none" w:sz="0" w:space="0" w:color="auto"/>
            <w:left w:val="none" w:sz="0" w:space="0" w:color="auto"/>
            <w:bottom w:val="none" w:sz="0" w:space="0" w:color="auto"/>
            <w:right w:val="none" w:sz="0" w:space="0" w:color="auto"/>
          </w:divBdr>
        </w:div>
        <w:div w:id="239868304">
          <w:marLeft w:val="480"/>
          <w:marRight w:val="0"/>
          <w:marTop w:val="0"/>
          <w:marBottom w:val="0"/>
          <w:divBdr>
            <w:top w:val="none" w:sz="0" w:space="0" w:color="auto"/>
            <w:left w:val="none" w:sz="0" w:space="0" w:color="auto"/>
            <w:bottom w:val="none" w:sz="0" w:space="0" w:color="auto"/>
            <w:right w:val="none" w:sz="0" w:space="0" w:color="auto"/>
          </w:divBdr>
        </w:div>
        <w:div w:id="1141847284">
          <w:marLeft w:val="480"/>
          <w:marRight w:val="0"/>
          <w:marTop w:val="0"/>
          <w:marBottom w:val="0"/>
          <w:divBdr>
            <w:top w:val="none" w:sz="0" w:space="0" w:color="auto"/>
            <w:left w:val="none" w:sz="0" w:space="0" w:color="auto"/>
            <w:bottom w:val="none" w:sz="0" w:space="0" w:color="auto"/>
            <w:right w:val="none" w:sz="0" w:space="0" w:color="auto"/>
          </w:divBdr>
        </w:div>
        <w:div w:id="28653124">
          <w:marLeft w:val="480"/>
          <w:marRight w:val="0"/>
          <w:marTop w:val="0"/>
          <w:marBottom w:val="0"/>
          <w:divBdr>
            <w:top w:val="none" w:sz="0" w:space="0" w:color="auto"/>
            <w:left w:val="none" w:sz="0" w:space="0" w:color="auto"/>
            <w:bottom w:val="none" w:sz="0" w:space="0" w:color="auto"/>
            <w:right w:val="none" w:sz="0" w:space="0" w:color="auto"/>
          </w:divBdr>
        </w:div>
        <w:div w:id="1890452539">
          <w:marLeft w:val="480"/>
          <w:marRight w:val="0"/>
          <w:marTop w:val="0"/>
          <w:marBottom w:val="0"/>
          <w:divBdr>
            <w:top w:val="none" w:sz="0" w:space="0" w:color="auto"/>
            <w:left w:val="none" w:sz="0" w:space="0" w:color="auto"/>
            <w:bottom w:val="none" w:sz="0" w:space="0" w:color="auto"/>
            <w:right w:val="none" w:sz="0" w:space="0" w:color="auto"/>
          </w:divBdr>
        </w:div>
        <w:div w:id="1352416638">
          <w:marLeft w:val="480"/>
          <w:marRight w:val="0"/>
          <w:marTop w:val="0"/>
          <w:marBottom w:val="0"/>
          <w:divBdr>
            <w:top w:val="none" w:sz="0" w:space="0" w:color="auto"/>
            <w:left w:val="none" w:sz="0" w:space="0" w:color="auto"/>
            <w:bottom w:val="none" w:sz="0" w:space="0" w:color="auto"/>
            <w:right w:val="none" w:sz="0" w:space="0" w:color="auto"/>
          </w:divBdr>
        </w:div>
        <w:div w:id="922494269">
          <w:marLeft w:val="480"/>
          <w:marRight w:val="0"/>
          <w:marTop w:val="0"/>
          <w:marBottom w:val="0"/>
          <w:divBdr>
            <w:top w:val="none" w:sz="0" w:space="0" w:color="auto"/>
            <w:left w:val="none" w:sz="0" w:space="0" w:color="auto"/>
            <w:bottom w:val="none" w:sz="0" w:space="0" w:color="auto"/>
            <w:right w:val="none" w:sz="0" w:space="0" w:color="auto"/>
          </w:divBdr>
        </w:div>
        <w:div w:id="639576230">
          <w:marLeft w:val="480"/>
          <w:marRight w:val="0"/>
          <w:marTop w:val="0"/>
          <w:marBottom w:val="0"/>
          <w:divBdr>
            <w:top w:val="none" w:sz="0" w:space="0" w:color="auto"/>
            <w:left w:val="none" w:sz="0" w:space="0" w:color="auto"/>
            <w:bottom w:val="none" w:sz="0" w:space="0" w:color="auto"/>
            <w:right w:val="none" w:sz="0" w:space="0" w:color="auto"/>
          </w:divBdr>
        </w:div>
        <w:div w:id="1993868099">
          <w:marLeft w:val="480"/>
          <w:marRight w:val="0"/>
          <w:marTop w:val="0"/>
          <w:marBottom w:val="0"/>
          <w:divBdr>
            <w:top w:val="none" w:sz="0" w:space="0" w:color="auto"/>
            <w:left w:val="none" w:sz="0" w:space="0" w:color="auto"/>
            <w:bottom w:val="none" w:sz="0" w:space="0" w:color="auto"/>
            <w:right w:val="none" w:sz="0" w:space="0" w:color="auto"/>
          </w:divBdr>
        </w:div>
        <w:div w:id="857350846">
          <w:marLeft w:val="480"/>
          <w:marRight w:val="0"/>
          <w:marTop w:val="0"/>
          <w:marBottom w:val="0"/>
          <w:divBdr>
            <w:top w:val="none" w:sz="0" w:space="0" w:color="auto"/>
            <w:left w:val="none" w:sz="0" w:space="0" w:color="auto"/>
            <w:bottom w:val="none" w:sz="0" w:space="0" w:color="auto"/>
            <w:right w:val="none" w:sz="0" w:space="0" w:color="auto"/>
          </w:divBdr>
        </w:div>
      </w:divsChild>
    </w:div>
    <w:div w:id="1401630906">
      <w:bodyDiv w:val="1"/>
      <w:marLeft w:val="0"/>
      <w:marRight w:val="0"/>
      <w:marTop w:val="0"/>
      <w:marBottom w:val="0"/>
      <w:divBdr>
        <w:top w:val="none" w:sz="0" w:space="0" w:color="auto"/>
        <w:left w:val="none" w:sz="0" w:space="0" w:color="auto"/>
        <w:bottom w:val="none" w:sz="0" w:space="0" w:color="auto"/>
        <w:right w:val="none" w:sz="0" w:space="0" w:color="auto"/>
      </w:divBdr>
      <w:divsChild>
        <w:div w:id="28265671">
          <w:marLeft w:val="480"/>
          <w:marRight w:val="0"/>
          <w:marTop w:val="0"/>
          <w:marBottom w:val="0"/>
          <w:divBdr>
            <w:top w:val="none" w:sz="0" w:space="0" w:color="auto"/>
            <w:left w:val="none" w:sz="0" w:space="0" w:color="auto"/>
            <w:bottom w:val="none" w:sz="0" w:space="0" w:color="auto"/>
            <w:right w:val="none" w:sz="0" w:space="0" w:color="auto"/>
          </w:divBdr>
        </w:div>
        <w:div w:id="29838126">
          <w:marLeft w:val="480"/>
          <w:marRight w:val="0"/>
          <w:marTop w:val="0"/>
          <w:marBottom w:val="0"/>
          <w:divBdr>
            <w:top w:val="none" w:sz="0" w:space="0" w:color="auto"/>
            <w:left w:val="none" w:sz="0" w:space="0" w:color="auto"/>
            <w:bottom w:val="none" w:sz="0" w:space="0" w:color="auto"/>
            <w:right w:val="none" w:sz="0" w:space="0" w:color="auto"/>
          </w:divBdr>
        </w:div>
        <w:div w:id="33887617">
          <w:marLeft w:val="480"/>
          <w:marRight w:val="0"/>
          <w:marTop w:val="0"/>
          <w:marBottom w:val="0"/>
          <w:divBdr>
            <w:top w:val="none" w:sz="0" w:space="0" w:color="auto"/>
            <w:left w:val="none" w:sz="0" w:space="0" w:color="auto"/>
            <w:bottom w:val="none" w:sz="0" w:space="0" w:color="auto"/>
            <w:right w:val="none" w:sz="0" w:space="0" w:color="auto"/>
          </w:divBdr>
        </w:div>
        <w:div w:id="103499950">
          <w:marLeft w:val="480"/>
          <w:marRight w:val="0"/>
          <w:marTop w:val="0"/>
          <w:marBottom w:val="0"/>
          <w:divBdr>
            <w:top w:val="none" w:sz="0" w:space="0" w:color="auto"/>
            <w:left w:val="none" w:sz="0" w:space="0" w:color="auto"/>
            <w:bottom w:val="none" w:sz="0" w:space="0" w:color="auto"/>
            <w:right w:val="none" w:sz="0" w:space="0" w:color="auto"/>
          </w:divBdr>
        </w:div>
        <w:div w:id="133186498">
          <w:marLeft w:val="480"/>
          <w:marRight w:val="0"/>
          <w:marTop w:val="0"/>
          <w:marBottom w:val="0"/>
          <w:divBdr>
            <w:top w:val="none" w:sz="0" w:space="0" w:color="auto"/>
            <w:left w:val="none" w:sz="0" w:space="0" w:color="auto"/>
            <w:bottom w:val="none" w:sz="0" w:space="0" w:color="auto"/>
            <w:right w:val="none" w:sz="0" w:space="0" w:color="auto"/>
          </w:divBdr>
        </w:div>
        <w:div w:id="156653476">
          <w:marLeft w:val="480"/>
          <w:marRight w:val="0"/>
          <w:marTop w:val="0"/>
          <w:marBottom w:val="0"/>
          <w:divBdr>
            <w:top w:val="none" w:sz="0" w:space="0" w:color="auto"/>
            <w:left w:val="none" w:sz="0" w:space="0" w:color="auto"/>
            <w:bottom w:val="none" w:sz="0" w:space="0" w:color="auto"/>
            <w:right w:val="none" w:sz="0" w:space="0" w:color="auto"/>
          </w:divBdr>
        </w:div>
        <w:div w:id="179198884">
          <w:marLeft w:val="480"/>
          <w:marRight w:val="0"/>
          <w:marTop w:val="0"/>
          <w:marBottom w:val="0"/>
          <w:divBdr>
            <w:top w:val="none" w:sz="0" w:space="0" w:color="auto"/>
            <w:left w:val="none" w:sz="0" w:space="0" w:color="auto"/>
            <w:bottom w:val="none" w:sz="0" w:space="0" w:color="auto"/>
            <w:right w:val="none" w:sz="0" w:space="0" w:color="auto"/>
          </w:divBdr>
        </w:div>
        <w:div w:id="193621410">
          <w:marLeft w:val="480"/>
          <w:marRight w:val="0"/>
          <w:marTop w:val="0"/>
          <w:marBottom w:val="0"/>
          <w:divBdr>
            <w:top w:val="none" w:sz="0" w:space="0" w:color="auto"/>
            <w:left w:val="none" w:sz="0" w:space="0" w:color="auto"/>
            <w:bottom w:val="none" w:sz="0" w:space="0" w:color="auto"/>
            <w:right w:val="none" w:sz="0" w:space="0" w:color="auto"/>
          </w:divBdr>
        </w:div>
        <w:div w:id="244388270">
          <w:marLeft w:val="480"/>
          <w:marRight w:val="0"/>
          <w:marTop w:val="0"/>
          <w:marBottom w:val="0"/>
          <w:divBdr>
            <w:top w:val="none" w:sz="0" w:space="0" w:color="auto"/>
            <w:left w:val="none" w:sz="0" w:space="0" w:color="auto"/>
            <w:bottom w:val="none" w:sz="0" w:space="0" w:color="auto"/>
            <w:right w:val="none" w:sz="0" w:space="0" w:color="auto"/>
          </w:divBdr>
        </w:div>
        <w:div w:id="310255564">
          <w:marLeft w:val="480"/>
          <w:marRight w:val="0"/>
          <w:marTop w:val="0"/>
          <w:marBottom w:val="0"/>
          <w:divBdr>
            <w:top w:val="none" w:sz="0" w:space="0" w:color="auto"/>
            <w:left w:val="none" w:sz="0" w:space="0" w:color="auto"/>
            <w:bottom w:val="none" w:sz="0" w:space="0" w:color="auto"/>
            <w:right w:val="none" w:sz="0" w:space="0" w:color="auto"/>
          </w:divBdr>
        </w:div>
        <w:div w:id="404647472">
          <w:marLeft w:val="480"/>
          <w:marRight w:val="0"/>
          <w:marTop w:val="0"/>
          <w:marBottom w:val="0"/>
          <w:divBdr>
            <w:top w:val="none" w:sz="0" w:space="0" w:color="auto"/>
            <w:left w:val="none" w:sz="0" w:space="0" w:color="auto"/>
            <w:bottom w:val="none" w:sz="0" w:space="0" w:color="auto"/>
            <w:right w:val="none" w:sz="0" w:space="0" w:color="auto"/>
          </w:divBdr>
        </w:div>
        <w:div w:id="414205886">
          <w:marLeft w:val="480"/>
          <w:marRight w:val="0"/>
          <w:marTop w:val="0"/>
          <w:marBottom w:val="0"/>
          <w:divBdr>
            <w:top w:val="none" w:sz="0" w:space="0" w:color="auto"/>
            <w:left w:val="none" w:sz="0" w:space="0" w:color="auto"/>
            <w:bottom w:val="none" w:sz="0" w:space="0" w:color="auto"/>
            <w:right w:val="none" w:sz="0" w:space="0" w:color="auto"/>
          </w:divBdr>
        </w:div>
        <w:div w:id="435557885">
          <w:marLeft w:val="480"/>
          <w:marRight w:val="0"/>
          <w:marTop w:val="0"/>
          <w:marBottom w:val="0"/>
          <w:divBdr>
            <w:top w:val="none" w:sz="0" w:space="0" w:color="auto"/>
            <w:left w:val="none" w:sz="0" w:space="0" w:color="auto"/>
            <w:bottom w:val="none" w:sz="0" w:space="0" w:color="auto"/>
            <w:right w:val="none" w:sz="0" w:space="0" w:color="auto"/>
          </w:divBdr>
        </w:div>
        <w:div w:id="456528650">
          <w:marLeft w:val="480"/>
          <w:marRight w:val="0"/>
          <w:marTop w:val="0"/>
          <w:marBottom w:val="0"/>
          <w:divBdr>
            <w:top w:val="none" w:sz="0" w:space="0" w:color="auto"/>
            <w:left w:val="none" w:sz="0" w:space="0" w:color="auto"/>
            <w:bottom w:val="none" w:sz="0" w:space="0" w:color="auto"/>
            <w:right w:val="none" w:sz="0" w:space="0" w:color="auto"/>
          </w:divBdr>
        </w:div>
        <w:div w:id="462583597">
          <w:marLeft w:val="480"/>
          <w:marRight w:val="0"/>
          <w:marTop w:val="0"/>
          <w:marBottom w:val="0"/>
          <w:divBdr>
            <w:top w:val="none" w:sz="0" w:space="0" w:color="auto"/>
            <w:left w:val="none" w:sz="0" w:space="0" w:color="auto"/>
            <w:bottom w:val="none" w:sz="0" w:space="0" w:color="auto"/>
            <w:right w:val="none" w:sz="0" w:space="0" w:color="auto"/>
          </w:divBdr>
        </w:div>
        <w:div w:id="661470534">
          <w:marLeft w:val="480"/>
          <w:marRight w:val="0"/>
          <w:marTop w:val="0"/>
          <w:marBottom w:val="0"/>
          <w:divBdr>
            <w:top w:val="none" w:sz="0" w:space="0" w:color="auto"/>
            <w:left w:val="none" w:sz="0" w:space="0" w:color="auto"/>
            <w:bottom w:val="none" w:sz="0" w:space="0" w:color="auto"/>
            <w:right w:val="none" w:sz="0" w:space="0" w:color="auto"/>
          </w:divBdr>
        </w:div>
        <w:div w:id="666713811">
          <w:marLeft w:val="480"/>
          <w:marRight w:val="0"/>
          <w:marTop w:val="0"/>
          <w:marBottom w:val="0"/>
          <w:divBdr>
            <w:top w:val="none" w:sz="0" w:space="0" w:color="auto"/>
            <w:left w:val="none" w:sz="0" w:space="0" w:color="auto"/>
            <w:bottom w:val="none" w:sz="0" w:space="0" w:color="auto"/>
            <w:right w:val="none" w:sz="0" w:space="0" w:color="auto"/>
          </w:divBdr>
        </w:div>
        <w:div w:id="694035614">
          <w:marLeft w:val="480"/>
          <w:marRight w:val="0"/>
          <w:marTop w:val="0"/>
          <w:marBottom w:val="0"/>
          <w:divBdr>
            <w:top w:val="none" w:sz="0" w:space="0" w:color="auto"/>
            <w:left w:val="none" w:sz="0" w:space="0" w:color="auto"/>
            <w:bottom w:val="none" w:sz="0" w:space="0" w:color="auto"/>
            <w:right w:val="none" w:sz="0" w:space="0" w:color="auto"/>
          </w:divBdr>
        </w:div>
        <w:div w:id="728385405">
          <w:marLeft w:val="480"/>
          <w:marRight w:val="0"/>
          <w:marTop w:val="0"/>
          <w:marBottom w:val="0"/>
          <w:divBdr>
            <w:top w:val="none" w:sz="0" w:space="0" w:color="auto"/>
            <w:left w:val="none" w:sz="0" w:space="0" w:color="auto"/>
            <w:bottom w:val="none" w:sz="0" w:space="0" w:color="auto"/>
            <w:right w:val="none" w:sz="0" w:space="0" w:color="auto"/>
          </w:divBdr>
        </w:div>
        <w:div w:id="783302771">
          <w:marLeft w:val="480"/>
          <w:marRight w:val="0"/>
          <w:marTop w:val="0"/>
          <w:marBottom w:val="0"/>
          <w:divBdr>
            <w:top w:val="none" w:sz="0" w:space="0" w:color="auto"/>
            <w:left w:val="none" w:sz="0" w:space="0" w:color="auto"/>
            <w:bottom w:val="none" w:sz="0" w:space="0" w:color="auto"/>
            <w:right w:val="none" w:sz="0" w:space="0" w:color="auto"/>
          </w:divBdr>
        </w:div>
        <w:div w:id="797724883">
          <w:marLeft w:val="480"/>
          <w:marRight w:val="0"/>
          <w:marTop w:val="0"/>
          <w:marBottom w:val="0"/>
          <w:divBdr>
            <w:top w:val="none" w:sz="0" w:space="0" w:color="auto"/>
            <w:left w:val="none" w:sz="0" w:space="0" w:color="auto"/>
            <w:bottom w:val="none" w:sz="0" w:space="0" w:color="auto"/>
            <w:right w:val="none" w:sz="0" w:space="0" w:color="auto"/>
          </w:divBdr>
        </w:div>
        <w:div w:id="810634618">
          <w:marLeft w:val="480"/>
          <w:marRight w:val="0"/>
          <w:marTop w:val="0"/>
          <w:marBottom w:val="0"/>
          <w:divBdr>
            <w:top w:val="none" w:sz="0" w:space="0" w:color="auto"/>
            <w:left w:val="none" w:sz="0" w:space="0" w:color="auto"/>
            <w:bottom w:val="none" w:sz="0" w:space="0" w:color="auto"/>
            <w:right w:val="none" w:sz="0" w:space="0" w:color="auto"/>
          </w:divBdr>
        </w:div>
        <w:div w:id="831916328">
          <w:marLeft w:val="480"/>
          <w:marRight w:val="0"/>
          <w:marTop w:val="0"/>
          <w:marBottom w:val="0"/>
          <w:divBdr>
            <w:top w:val="none" w:sz="0" w:space="0" w:color="auto"/>
            <w:left w:val="none" w:sz="0" w:space="0" w:color="auto"/>
            <w:bottom w:val="none" w:sz="0" w:space="0" w:color="auto"/>
            <w:right w:val="none" w:sz="0" w:space="0" w:color="auto"/>
          </w:divBdr>
        </w:div>
        <w:div w:id="883830181">
          <w:marLeft w:val="480"/>
          <w:marRight w:val="0"/>
          <w:marTop w:val="0"/>
          <w:marBottom w:val="0"/>
          <w:divBdr>
            <w:top w:val="none" w:sz="0" w:space="0" w:color="auto"/>
            <w:left w:val="none" w:sz="0" w:space="0" w:color="auto"/>
            <w:bottom w:val="none" w:sz="0" w:space="0" w:color="auto"/>
            <w:right w:val="none" w:sz="0" w:space="0" w:color="auto"/>
          </w:divBdr>
        </w:div>
        <w:div w:id="901912787">
          <w:marLeft w:val="480"/>
          <w:marRight w:val="0"/>
          <w:marTop w:val="0"/>
          <w:marBottom w:val="0"/>
          <w:divBdr>
            <w:top w:val="none" w:sz="0" w:space="0" w:color="auto"/>
            <w:left w:val="none" w:sz="0" w:space="0" w:color="auto"/>
            <w:bottom w:val="none" w:sz="0" w:space="0" w:color="auto"/>
            <w:right w:val="none" w:sz="0" w:space="0" w:color="auto"/>
          </w:divBdr>
        </w:div>
        <w:div w:id="957756534">
          <w:marLeft w:val="480"/>
          <w:marRight w:val="0"/>
          <w:marTop w:val="0"/>
          <w:marBottom w:val="0"/>
          <w:divBdr>
            <w:top w:val="none" w:sz="0" w:space="0" w:color="auto"/>
            <w:left w:val="none" w:sz="0" w:space="0" w:color="auto"/>
            <w:bottom w:val="none" w:sz="0" w:space="0" w:color="auto"/>
            <w:right w:val="none" w:sz="0" w:space="0" w:color="auto"/>
          </w:divBdr>
        </w:div>
        <w:div w:id="976571459">
          <w:marLeft w:val="480"/>
          <w:marRight w:val="0"/>
          <w:marTop w:val="0"/>
          <w:marBottom w:val="0"/>
          <w:divBdr>
            <w:top w:val="none" w:sz="0" w:space="0" w:color="auto"/>
            <w:left w:val="none" w:sz="0" w:space="0" w:color="auto"/>
            <w:bottom w:val="none" w:sz="0" w:space="0" w:color="auto"/>
            <w:right w:val="none" w:sz="0" w:space="0" w:color="auto"/>
          </w:divBdr>
        </w:div>
        <w:div w:id="999237805">
          <w:marLeft w:val="480"/>
          <w:marRight w:val="0"/>
          <w:marTop w:val="0"/>
          <w:marBottom w:val="0"/>
          <w:divBdr>
            <w:top w:val="none" w:sz="0" w:space="0" w:color="auto"/>
            <w:left w:val="none" w:sz="0" w:space="0" w:color="auto"/>
            <w:bottom w:val="none" w:sz="0" w:space="0" w:color="auto"/>
            <w:right w:val="none" w:sz="0" w:space="0" w:color="auto"/>
          </w:divBdr>
        </w:div>
        <w:div w:id="1121460413">
          <w:marLeft w:val="480"/>
          <w:marRight w:val="0"/>
          <w:marTop w:val="0"/>
          <w:marBottom w:val="0"/>
          <w:divBdr>
            <w:top w:val="none" w:sz="0" w:space="0" w:color="auto"/>
            <w:left w:val="none" w:sz="0" w:space="0" w:color="auto"/>
            <w:bottom w:val="none" w:sz="0" w:space="0" w:color="auto"/>
            <w:right w:val="none" w:sz="0" w:space="0" w:color="auto"/>
          </w:divBdr>
        </w:div>
        <w:div w:id="1137452125">
          <w:marLeft w:val="480"/>
          <w:marRight w:val="0"/>
          <w:marTop w:val="0"/>
          <w:marBottom w:val="0"/>
          <w:divBdr>
            <w:top w:val="none" w:sz="0" w:space="0" w:color="auto"/>
            <w:left w:val="none" w:sz="0" w:space="0" w:color="auto"/>
            <w:bottom w:val="none" w:sz="0" w:space="0" w:color="auto"/>
            <w:right w:val="none" w:sz="0" w:space="0" w:color="auto"/>
          </w:divBdr>
        </w:div>
        <w:div w:id="1141000040">
          <w:marLeft w:val="480"/>
          <w:marRight w:val="0"/>
          <w:marTop w:val="0"/>
          <w:marBottom w:val="0"/>
          <w:divBdr>
            <w:top w:val="none" w:sz="0" w:space="0" w:color="auto"/>
            <w:left w:val="none" w:sz="0" w:space="0" w:color="auto"/>
            <w:bottom w:val="none" w:sz="0" w:space="0" w:color="auto"/>
            <w:right w:val="none" w:sz="0" w:space="0" w:color="auto"/>
          </w:divBdr>
        </w:div>
        <w:div w:id="1185828670">
          <w:marLeft w:val="480"/>
          <w:marRight w:val="0"/>
          <w:marTop w:val="0"/>
          <w:marBottom w:val="0"/>
          <w:divBdr>
            <w:top w:val="none" w:sz="0" w:space="0" w:color="auto"/>
            <w:left w:val="none" w:sz="0" w:space="0" w:color="auto"/>
            <w:bottom w:val="none" w:sz="0" w:space="0" w:color="auto"/>
            <w:right w:val="none" w:sz="0" w:space="0" w:color="auto"/>
          </w:divBdr>
        </w:div>
        <w:div w:id="1188102445">
          <w:marLeft w:val="480"/>
          <w:marRight w:val="0"/>
          <w:marTop w:val="0"/>
          <w:marBottom w:val="0"/>
          <w:divBdr>
            <w:top w:val="none" w:sz="0" w:space="0" w:color="auto"/>
            <w:left w:val="none" w:sz="0" w:space="0" w:color="auto"/>
            <w:bottom w:val="none" w:sz="0" w:space="0" w:color="auto"/>
            <w:right w:val="none" w:sz="0" w:space="0" w:color="auto"/>
          </w:divBdr>
        </w:div>
        <w:div w:id="1198391517">
          <w:marLeft w:val="480"/>
          <w:marRight w:val="0"/>
          <w:marTop w:val="0"/>
          <w:marBottom w:val="0"/>
          <w:divBdr>
            <w:top w:val="none" w:sz="0" w:space="0" w:color="auto"/>
            <w:left w:val="none" w:sz="0" w:space="0" w:color="auto"/>
            <w:bottom w:val="none" w:sz="0" w:space="0" w:color="auto"/>
            <w:right w:val="none" w:sz="0" w:space="0" w:color="auto"/>
          </w:divBdr>
        </w:div>
        <w:div w:id="1392582974">
          <w:marLeft w:val="480"/>
          <w:marRight w:val="0"/>
          <w:marTop w:val="0"/>
          <w:marBottom w:val="0"/>
          <w:divBdr>
            <w:top w:val="none" w:sz="0" w:space="0" w:color="auto"/>
            <w:left w:val="none" w:sz="0" w:space="0" w:color="auto"/>
            <w:bottom w:val="none" w:sz="0" w:space="0" w:color="auto"/>
            <w:right w:val="none" w:sz="0" w:space="0" w:color="auto"/>
          </w:divBdr>
        </w:div>
        <w:div w:id="1399286100">
          <w:marLeft w:val="480"/>
          <w:marRight w:val="0"/>
          <w:marTop w:val="0"/>
          <w:marBottom w:val="0"/>
          <w:divBdr>
            <w:top w:val="none" w:sz="0" w:space="0" w:color="auto"/>
            <w:left w:val="none" w:sz="0" w:space="0" w:color="auto"/>
            <w:bottom w:val="none" w:sz="0" w:space="0" w:color="auto"/>
            <w:right w:val="none" w:sz="0" w:space="0" w:color="auto"/>
          </w:divBdr>
        </w:div>
        <w:div w:id="1464540562">
          <w:marLeft w:val="480"/>
          <w:marRight w:val="0"/>
          <w:marTop w:val="0"/>
          <w:marBottom w:val="0"/>
          <w:divBdr>
            <w:top w:val="none" w:sz="0" w:space="0" w:color="auto"/>
            <w:left w:val="none" w:sz="0" w:space="0" w:color="auto"/>
            <w:bottom w:val="none" w:sz="0" w:space="0" w:color="auto"/>
            <w:right w:val="none" w:sz="0" w:space="0" w:color="auto"/>
          </w:divBdr>
        </w:div>
        <w:div w:id="1476919514">
          <w:marLeft w:val="480"/>
          <w:marRight w:val="0"/>
          <w:marTop w:val="0"/>
          <w:marBottom w:val="0"/>
          <w:divBdr>
            <w:top w:val="none" w:sz="0" w:space="0" w:color="auto"/>
            <w:left w:val="none" w:sz="0" w:space="0" w:color="auto"/>
            <w:bottom w:val="none" w:sz="0" w:space="0" w:color="auto"/>
            <w:right w:val="none" w:sz="0" w:space="0" w:color="auto"/>
          </w:divBdr>
        </w:div>
        <w:div w:id="1477454917">
          <w:marLeft w:val="480"/>
          <w:marRight w:val="0"/>
          <w:marTop w:val="0"/>
          <w:marBottom w:val="0"/>
          <w:divBdr>
            <w:top w:val="none" w:sz="0" w:space="0" w:color="auto"/>
            <w:left w:val="none" w:sz="0" w:space="0" w:color="auto"/>
            <w:bottom w:val="none" w:sz="0" w:space="0" w:color="auto"/>
            <w:right w:val="none" w:sz="0" w:space="0" w:color="auto"/>
          </w:divBdr>
        </w:div>
        <w:div w:id="1563755888">
          <w:marLeft w:val="480"/>
          <w:marRight w:val="0"/>
          <w:marTop w:val="0"/>
          <w:marBottom w:val="0"/>
          <w:divBdr>
            <w:top w:val="none" w:sz="0" w:space="0" w:color="auto"/>
            <w:left w:val="none" w:sz="0" w:space="0" w:color="auto"/>
            <w:bottom w:val="none" w:sz="0" w:space="0" w:color="auto"/>
            <w:right w:val="none" w:sz="0" w:space="0" w:color="auto"/>
          </w:divBdr>
        </w:div>
        <w:div w:id="1623000114">
          <w:marLeft w:val="480"/>
          <w:marRight w:val="0"/>
          <w:marTop w:val="0"/>
          <w:marBottom w:val="0"/>
          <w:divBdr>
            <w:top w:val="none" w:sz="0" w:space="0" w:color="auto"/>
            <w:left w:val="none" w:sz="0" w:space="0" w:color="auto"/>
            <w:bottom w:val="none" w:sz="0" w:space="0" w:color="auto"/>
            <w:right w:val="none" w:sz="0" w:space="0" w:color="auto"/>
          </w:divBdr>
        </w:div>
        <w:div w:id="1725594228">
          <w:marLeft w:val="480"/>
          <w:marRight w:val="0"/>
          <w:marTop w:val="0"/>
          <w:marBottom w:val="0"/>
          <w:divBdr>
            <w:top w:val="none" w:sz="0" w:space="0" w:color="auto"/>
            <w:left w:val="none" w:sz="0" w:space="0" w:color="auto"/>
            <w:bottom w:val="none" w:sz="0" w:space="0" w:color="auto"/>
            <w:right w:val="none" w:sz="0" w:space="0" w:color="auto"/>
          </w:divBdr>
        </w:div>
        <w:div w:id="1758742782">
          <w:marLeft w:val="480"/>
          <w:marRight w:val="0"/>
          <w:marTop w:val="0"/>
          <w:marBottom w:val="0"/>
          <w:divBdr>
            <w:top w:val="none" w:sz="0" w:space="0" w:color="auto"/>
            <w:left w:val="none" w:sz="0" w:space="0" w:color="auto"/>
            <w:bottom w:val="none" w:sz="0" w:space="0" w:color="auto"/>
            <w:right w:val="none" w:sz="0" w:space="0" w:color="auto"/>
          </w:divBdr>
        </w:div>
        <w:div w:id="1764766151">
          <w:marLeft w:val="480"/>
          <w:marRight w:val="0"/>
          <w:marTop w:val="0"/>
          <w:marBottom w:val="0"/>
          <w:divBdr>
            <w:top w:val="none" w:sz="0" w:space="0" w:color="auto"/>
            <w:left w:val="none" w:sz="0" w:space="0" w:color="auto"/>
            <w:bottom w:val="none" w:sz="0" w:space="0" w:color="auto"/>
            <w:right w:val="none" w:sz="0" w:space="0" w:color="auto"/>
          </w:divBdr>
        </w:div>
        <w:div w:id="1774746152">
          <w:marLeft w:val="480"/>
          <w:marRight w:val="0"/>
          <w:marTop w:val="0"/>
          <w:marBottom w:val="0"/>
          <w:divBdr>
            <w:top w:val="none" w:sz="0" w:space="0" w:color="auto"/>
            <w:left w:val="none" w:sz="0" w:space="0" w:color="auto"/>
            <w:bottom w:val="none" w:sz="0" w:space="0" w:color="auto"/>
            <w:right w:val="none" w:sz="0" w:space="0" w:color="auto"/>
          </w:divBdr>
        </w:div>
        <w:div w:id="1824465372">
          <w:marLeft w:val="480"/>
          <w:marRight w:val="0"/>
          <w:marTop w:val="0"/>
          <w:marBottom w:val="0"/>
          <w:divBdr>
            <w:top w:val="none" w:sz="0" w:space="0" w:color="auto"/>
            <w:left w:val="none" w:sz="0" w:space="0" w:color="auto"/>
            <w:bottom w:val="none" w:sz="0" w:space="0" w:color="auto"/>
            <w:right w:val="none" w:sz="0" w:space="0" w:color="auto"/>
          </w:divBdr>
        </w:div>
        <w:div w:id="1924218755">
          <w:marLeft w:val="480"/>
          <w:marRight w:val="0"/>
          <w:marTop w:val="0"/>
          <w:marBottom w:val="0"/>
          <w:divBdr>
            <w:top w:val="none" w:sz="0" w:space="0" w:color="auto"/>
            <w:left w:val="none" w:sz="0" w:space="0" w:color="auto"/>
            <w:bottom w:val="none" w:sz="0" w:space="0" w:color="auto"/>
            <w:right w:val="none" w:sz="0" w:space="0" w:color="auto"/>
          </w:divBdr>
        </w:div>
        <w:div w:id="1972010614">
          <w:marLeft w:val="480"/>
          <w:marRight w:val="0"/>
          <w:marTop w:val="0"/>
          <w:marBottom w:val="0"/>
          <w:divBdr>
            <w:top w:val="none" w:sz="0" w:space="0" w:color="auto"/>
            <w:left w:val="none" w:sz="0" w:space="0" w:color="auto"/>
            <w:bottom w:val="none" w:sz="0" w:space="0" w:color="auto"/>
            <w:right w:val="none" w:sz="0" w:space="0" w:color="auto"/>
          </w:divBdr>
        </w:div>
        <w:div w:id="1983580918">
          <w:marLeft w:val="480"/>
          <w:marRight w:val="0"/>
          <w:marTop w:val="0"/>
          <w:marBottom w:val="0"/>
          <w:divBdr>
            <w:top w:val="none" w:sz="0" w:space="0" w:color="auto"/>
            <w:left w:val="none" w:sz="0" w:space="0" w:color="auto"/>
            <w:bottom w:val="none" w:sz="0" w:space="0" w:color="auto"/>
            <w:right w:val="none" w:sz="0" w:space="0" w:color="auto"/>
          </w:divBdr>
        </w:div>
        <w:div w:id="1986084784">
          <w:marLeft w:val="480"/>
          <w:marRight w:val="0"/>
          <w:marTop w:val="0"/>
          <w:marBottom w:val="0"/>
          <w:divBdr>
            <w:top w:val="none" w:sz="0" w:space="0" w:color="auto"/>
            <w:left w:val="none" w:sz="0" w:space="0" w:color="auto"/>
            <w:bottom w:val="none" w:sz="0" w:space="0" w:color="auto"/>
            <w:right w:val="none" w:sz="0" w:space="0" w:color="auto"/>
          </w:divBdr>
        </w:div>
        <w:div w:id="2084377558">
          <w:marLeft w:val="480"/>
          <w:marRight w:val="0"/>
          <w:marTop w:val="0"/>
          <w:marBottom w:val="0"/>
          <w:divBdr>
            <w:top w:val="none" w:sz="0" w:space="0" w:color="auto"/>
            <w:left w:val="none" w:sz="0" w:space="0" w:color="auto"/>
            <w:bottom w:val="none" w:sz="0" w:space="0" w:color="auto"/>
            <w:right w:val="none" w:sz="0" w:space="0" w:color="auto"/>
          </w:divBdr>
        </w:div>
      </w:divsChild>
    </w:div>
    <w:div w:id="1404333757">
      <w:bodyDiv w:val="1"/>
      <w:marLeft w:val="0"/>
      <w:marRight w:val="0"/>
      <w:marTop w:val="0"/>
      <w:marBottom w:val="0"/>
      <w:divBdr>
        <w:top w:val="none" w:sz="0" w:space="0" w:color="auto"/>
        <w:left w:val="none" w:sz="0" w:space="0" w:color="auto"/>
        <w:bottom w:val="none" w:sz="0" w:space="0" w:color="auto"/>
        <w:right w:val="none" w:sz="0" w:space="0" w:color="auto"/>
      </w:divBdr>
      <w:divsChild>
        <w:div w:id="740640236">
          <w:marLeft w:val="480"/>
          <w:marRight w:val="0"/>
          <w:marTop w:val="0"/>
          <w:marBottom w:val="0"/>
          <w:divBdr>
            <w:top w:val="none" w:sz="0" w:space="0" w:color="auto"/>
            <w:left w:val="none" w:sz="0" w:space="0" w:color="auto"/>
            <w:bottom w:val="none" w:sz="0" w:space="0" w:color="auto"/>
            <w:right w:val="none" w:sz="0" w:space="0" w:color="auto"/>
          </w:divBdr>
        </w:div>
        <w:div w:id="2040008310">
          <w:marLeft w:val="480"/>
          <w:marRight w:val="0"/>
          <w:marTop w:val="0"/>
          <w:marBottom w:val="0"/>
          <w:divBdr>
            <w:top w:val="none" w:sz="0" w:space="0" w:color="auto"/>
            <w:left w:val="none" w:sz="0" w:space="0" w:color="auto"/>
            <w:bottom w:val="none" w:sz="0" w:space="0" w:color="auto"/>
            <w:right w:val="none" w:sz="0" w:space="0" w:color="auto"/>
          </w:divBdr>
        </w:div>
        <w:div w:id="1210454138">
          <w:marLeft w:val="480"/>
          <w:marRight w:val="0"/>
          <w:marTop w:val="0"/>
          <w:marBottom w:val="0"/>
          <w:divBdr>
            <w:top w:val="none" w:sz="0" w:space="0" w:color="auto"/>
            <w:left w:val="none" w:sz="0" w:space="0" w:color="auto"/>
            <w:bottom w:val="none" w:sz="0" w:space="0" w:color="auto"/>
            <w:right w:val="none" w:sz="0" w:space="0" w:color="auto"/>
          </w:divBdr>
        </w:div>
        <w:div w:id="573322073">
          <w:marLeft w:val="480"/>
          <w:marRight w:val="0"/>
          <w:marTop w:val="0"/>
          <w:marBottom w:val="0"/>
          <w:divBdr>
            <w:top w:val="none" w:sz="0" w:space="0" w:color="auto"/>
            <w:left w:val="none" w:sz="0" w:space="0" w:color="auto"/>
            <w:bottom w:val="none" w:sz="0" w:space="0" w:color="auto"/>
            <w:right w:val="none" w:sz="0" w:space="0" w:color="auto"/>
          </w:divBdr>
        </w:div>
        <w:div w:id="1824350545">
          <w:marLeft w:val="480"/>
          <w:marRight w:val="0"/>
          <w:marTop w:val="0"/>
          <w:marBottom w:val="0"/>
          <w:divBdr>
            <w:top w:val="none" w:sz="0" w:space="0" w:color="auto"/>
            <w:left w:val="none" w:sz="0" w:space="0" w:color="auto"/>
            <w:bottom w:val="none" w:sz="0" w:space="0" w:color="auto"/>
            <w:right w:val="none" w:sz="0" w:space="0" w:color="auto"/>
          </w:divBdr>
        </w:div>
        <w:div w:id="119224437">
          <w:marLeft w:val="480"/>
          <w:marRight w:val="0"/>
          <w:marTop w:val="0"/>
          <w:marBottom w:val="0"/>
          <w:divBdr>
            <w:top w:val="none" w:sz="0" w:space="0" w:color="auto"/>
            <w:left w:val="none" w:sz="0" w:space="0" w:color="auto"/>
            <w:bottom w:val="none" w:sz="0" w:space="0" w:color="auto"/>
            <w:right w:val="none" w:sz="0" w:space="0" w:color="auto"/>
          </w:divBdr>
        </w:div>
        <w:div w:id="1769081118">
          <w:marLeft w:val="480"/>
          <w:marRight w:val="0"/>
          <w:marTop w:val="0"/>
          <w:marBottom w:val="0"/>
          <w:divBdr>
            <w:top w:val="none" w:sz="0" w:space="0" w:color="auto"/>
            <w:left w:val="none" w:sz="0" w:space="0" w:color="auto"/>
            <w:bottom w:val="none" w:sz="0" w:space="0" w:color="auto"/>
            <w:right w:val="none" w:sz="0" w:space="0" w:color="auto"/>
          </w:divBdr>
        </w:div>
        <w:div w:id="1112435062">
          <w:marLeft w:val="480"/>
          <w:marRight w:val="0"/>
          <w:marTop w:val="0"/>
          <w:marBottom w:val="0"/>
          <w:divBdr>
            <w:top w:val="none" w:sz="0" w:space="0" w:color="auto"/>
            <w:left w:val="none" w:sz="0" w:space="0" w:color="auto"/>
            <w:bottom w:val="none" w:sz="0" w:space="0" w:color="auto"/>
            <w:right w:val="none" w:sz="0" w:space="0" w:color="auto"/>
          </w:divBdr>
        </w:div>
        <w:div w:id="172572273">
          <w:marLeft w:val="480"/>
          <w:marRight w:val="0"/>
          <w:marTop w:val="0"/>
          <w:marBottom w:val="0"/>
          <w:divBdr>
            <w:top w:val="none" w:sz="0" w:space="0" w:color="auto"/>
            <w:left w:val="none" w:sz="0" w:space="0" w:color="auto"/>
            <w:bottom w:val="none" w:sz="0" w:space="0" w:color="auto"/>
            <w:right w:val="none" w:sz="0" w:space="0" w:color="auto"/>
          </w:divBdr>
        </w:div>
        <w:div w:id="450711297">
          <w:marLeft w:val="480"/>
          <w:marRight w:val="0"/>
          <w:marTop w:val="0"/>
          <w:marBottom w:val="0"/>
          <w:divBdr>
            <w:top w:val="none" w:sz="0" w:space="0" w:color="auto"/>
            <w:left w:val="none" w:sz="0" w:space="0" w:color="auto"/>
            <w:bottom w:val="none" w:sz="0" w:space="0" w:color="auto"/>
            <w:right w:val="none" w:sz="0" w:space="0" w:color="auto"/>
          </w:divBdr>
        </w:div>
        <w:div w:id="57218189">
          <w:marLeft w:val="480"/>
          <w:marRight w:val="0"/>
          <w:marTop w:val="0"/>
          <w:marBottom w:val="0"/>
          <w:divBdr>
            <w:top w:val="none" w:sz="0" w:space="0" w:color="auto"/>
            <w:left w:val="none" w:sz="0" w:space="0" w:color="auto"/>
            <w:bottom w:val="none" w:sz="0" w:space="0" w:color="auto"/>
            <w:right w:val="none" w:sz="0" w:space="0" w:color="auto"/>
          </w:divBdr>
        </w:div>
        <w:div w:id="31081619">
          <w:marLeft w:val="480"/>
          <w:marRight w:val="0"/>
          <w:marTop w:val="0"/>
          <w:marBottom w:val="0"/>
          <w:divBdr>
            <w:top w:val="none" w:sz="0" w:space="0" w:color="auto"/>
            <w:left w:val="none" w:sz="0" w:space="0" w:color="auto"/>
            <w:bottom w:val="none" w:sz="0" w:space="0" w:color="auto"/>
            <w:right w:val="none" w:sz="0" w:space="0" w:color="auto"/>
          </w:divBdr>
        </w:div>
        <w:div w:id="1328945736">
          <w:marLeft w:val="480"/>
          <w:marRight w:val="0"/>
          <w:marTop w:val="0"/>
          <w:marBottom w:val="0"/>
          <w:divBdr>
            <w:top w:val="none" w:sz="0" w:space="0" w:color="auto"/>
            <w:left w:val="none" w:sz="0" w:space="0" w:color="auto"/>
            <w:bottom w:val="none" w:sz="0" w:space="0" w:color="auto"/>
            <w:right w:val="none" w:sz="0" w:space="0" w:color="auto"/>
          </w:divBdr>
        </w:div>
        <w:div w:id="1515146172">
          <w:marLeft w:val="480"/>
          <w:marRight w:val="0"/>
          <w:marTop w:val="0"/>
          <w:marBottom w:val="0"/>
          <w:divBdr>
            <w:top w:val="none" w:sz="0" w:space="0" w:color="auto"/>
            <w:left w:val="none" w:sz="0" w:space="0" w:color="auto"/>
            <w:bottom w:val="none" w:sz="0" w:space="0" w:color="auto"/>
            <w:right w:val="none" w:sz="0" w:space="0" w:color="auto"/>
          </w:divBdr>
        </w:div>
        <w:div w:id="105656222">
          <w:marLeft w:val="480"/>
          <w:marRight w:val="0"/>
          <w:marTop w:val="0"/>
          <w:marBottom w:val="0"/>
          <w:divBdr>
            <w:top w:val="none" w:sz="0" w:space="0" w:color="auto"/>
            <w:left w:val="none" w:sz="0" w:space="0" w:color="auto"/>
            <w:bottom w:val="none" w:sz="0" w:space="0" w:color="auto"/>
            <w:right w:val="none" w:sz="0" w:space="0" w:color="auto"/>
          </w:divBdr>
        </w:div>
        <w:div w:id="1722629473">
          <w:marLeft w:val="480"/>
          <w:marRight w:val="0"/>
          <w:marTop w:val="0"/>
          <w:marBottom w:val="0"/>
          <w:divBdr>
            <w:top w:val="none" w:sz="0" w:space="0" w:color="auto"/>
            <w:left w:val="none" w:sz="0" w:space="0" w:color="auto"/>
            <w:bottom w:val="none" w:sz="0" w:space="0" w:color="auto"/>
            <w:right w:val="none" w:sz="0" w:space="0" w:color="auto"/>
          </w:divBdr>
        </w:div>
        <w:div w:id="1586918185">
          <w:marLeft w:val="480"/>
          <w:marRight w:val="0"/>
          <w:marTop w:val="0"/>
          <w:marBottom w:val="0"/>
          <w:divBdr>
            <w:top w:val="none" w:sz="0" w:space="0" w:color="auto"/>
            <w:left w:val="none" w:sz="0" w:space="0" w:color="auto"/>
            <w:bottom w:val="none" w:sz="0" w:space="0" w:color="auto"/>
            <w:right w:val="none" w:sz="0" w:space="0" w:color="auto"/>
          </w:divBdr>
        </w:div>
        <w:div w:id="295644055">
          <w:marLeft w:val="480"/>
          <w:marRight w:val="0"/>
          <w:marTop w:val="0"/>
          <w:marBottom w:val="0"/>
          <w:divBdr>
            <w:top w:val="none" w:sz="0" w:space="0" w:color="auto"/>
            <w:left w:val="none" w:sz="0" w:space="0" w:color="auto"/>
            <w:bottom w:val="none" w:sz="0" w:space="0" w:color="auto"/>
            <w:right w:val="none" w:sz="0" w:space="0" w:color="auto"/>
          </w:divBdr>
        </w:div>
        <w:div w:id="1128354174">
          <w:marLeft w:val="480"/>
          <w:marRight w:val="0"/>
          <w:marTop w:val="0"/>
          <w:marBottom w:val="0"/>
          <w:divBdr>
            <w:top w:val="none" w:sz="0" w:space="0" w:color="auto"/>
            <w:left w:val="none" w:sz="0" w:space="0" w:color="auto"/>
            <w:bottom w:val="none" w:sz="0" w:space="0" w:color="auto"/>
            <w:right w:val="none" w:sz="0" w:space="0" w:color="auto"/>
          </w:divBdr>
        </w:div>
        <w:div w:id="1851024042">
          <w:marLeft w:val="480"/>
          <w:marRight w:val="0"/>
          <w:marTop w:val="0"/>
          <w:marBottom w:val="0"/>
          <w:divBdr>
            <w:top w:val="none" w:sz="0" w:space="0" w:color="auto"/>
            <w:left w:val="none" w:sz="0" w:space="0" w:color="auto"/>
            <w:bottom w:val="none" w:sz="0" w:space="0" w:color="auto"/>
            <w:right w:val="none" w:sz="0" w:space="0" w:color="auto"/>
          </w:divBdr>
        </w:div>
        <w:div w:id="1272081956">
          <w:marLeft w:val="480"/>
          <w:marRight w:val="0"/>
          <w:marTop w:val="0"/>
          <w:marBottom w:val="0"/>
          <w:divBdr>
            <w:top w:val="none" w:sz="0" w:space="0" w:color="auto"/>
            <w:left w:val="none" w:sz="0" w:space="0" w:color="auto"/>
            <w:bottom w:val="none" w:sz="0" w:space="0" w:color="auto"/>
            <w:right w:val="none" w:sz="0" w:space="0" w:color="auto"/>
          </w:divBdr>
        </w:div>
        <w:div w:id="1914193034">
          <w:marLeft w:val="480"/>
          <w:marRight w:val="0"/>
          <w:marTop w:val="0"/>
          <w:marBottom w:val="0"/>
          <w:divBdr>
            <w:top w:val="none" w:sz="0" w:space="0" w:color="auto"/>
            <w:left w:val="none" w:sz="0" w:space="0" w:color="auto"/>
            <w:bottom w:val="none" w:sz="0" w:space="0" w:color="auto"/>
            <w:right w:val="none" w:sz="0" w:space="0" w:color="auto"/>
          </w:divBdr>
        </w:div>
        <w:div w:id="2146508333">
          <w:marLeft w:val="480"/>
          <w:marRight w:val="0"/>
          <w:marTop w:val="0"/>
          <w:marBottom w:val="0"/>
          <w:divBdr>
            <w:top w:val="none" w:sz="0" w:space="0" w:color="auto"/>
            <w:left w:val="none" w:sz="0" w:space="0" w:color="auto"/>
            <w:bottom w:val="none" w:sz="0" w:space="0" w:color="auto"/>
            <w:right w:val="none" w:sz="0" w:space="0" w:color="auto"/>
          </w:divBdr>
        </w:div>
        <w:div w:id="622806455">
          <w:marLeft w:val="480"/>
          <w:marRight w:val="0"/>
          <w:marTop w:val="0"/>
          <w:marBottom w:val="0"/>
          <w:divBdr>
            <w:top w:val="none" w:sz="0" w:space="0" w:color="auto"/>
            <w:left w:val="none" w:sz="0" w:space="0" w:color="auto"/>
            <w:bottom w:val="none" w:sz="0" w:space="0" w:color="auto"/>
            <w:right w:val="none" w:sz="0" w:space="0" w:color="auto"/>
          </w:divBdr>
        </w:div>
        <w:div w:id="711074350">
          <w:marLeft w:val="480"/>
          <w:marRight w:val="0"/>
          <w:marTop w:val="0"/>
          <w:marBottom w:val="0"/>
          <w:divBdr>
            <w:top w:val="none" w:sz="0" w:space="0" w:color="auto"/>
            <w:left w:val="none" w:sz="0" w:space="0" w:color="auto"/>
            <w:bottom w:val="none" w:sz="0" w:space="0" w:color="auto"/>
            <w:right w:val="none" w:sz="0" w:space="0" w:color="auto"/>
          </w:divBdr>
        </w:div>
        <w:div w:id="1245795965">
          <w:marLeft w:val="480"/>
          <w:marRight w:val="0"/>
          <w:marTop w:val="0"/>
          <w:marBottom w:val="0"/>
          <w:divBdr>
            <w:top w:val="none" w:sz="0" w:space="0" w:color="auto"/>
            <w:left w:val="none" w:sz="0" w:space="0" w:color="auto"/>
            <w:bottom w:val="none" w:sz="0" w:space="0" w:color="auto"/>
            <w:right w:val="none" w:sz="0" w:space="0" w:color="auto"/>
          </w:divBdr>
        </w:div>
        <w:div w:id="383482017">
          <w:marLeft w:val="480"/>
          <w:marRight w:val="0"/>
          <w:marTop w:val="0"/>
          <w:marBottom w:val="0"/>
          <w:divBdr>
            <w:top w:val="none" w:sz="0" w:space="0" w:color="auto"/>
            <w:left w:val="none" w:sz="0" w:space="0" w:color="auto"/>
            <w:bottom w:val="none" w:sz="0" w:space="0" w:color="auto"/>
            <w:right w:val="none" w:sz="0" w:space="0" w:color="auto"/>
          </w:divBdr>
        </w:div>
        <w:div w:id="1528256485">
          <w:marLeft w:val="480"/>
          <w:marRight w:val="0"/>
          <w:marTop w:val="0"/>
          <w:marBottom w:val="0"/>
          <w:divBdr>
            <w:top w:val="none" w:sz="0" w:space="0" w:color="auto"/>
            <w:left w:val="none" w:sz="0" w:space="0" w:color="auto"/>
            <w:bottom w:val="none" w:sz="0" w:space="0" w:color="auto"/>
            <w:right w:val="none" w:sz="0" w:space="0" w:color="auto"/>
          </w:divBdr>
        </w:div>
        <w:div w:id="499738164">
          <w:marLeft w:val="480"/>
          <w:marRight w:val="0"/>
          <w:marTop w:val="0"/>
          <w:marBottom w:val="0"/>
          <w:divBdr>
            <w:top w:val="none" w:sz="0" w:space="0" w:color="auto"/>
            <w:left w:val="none" w:sz="0" w:space="0" w:color="auto"/>
            <w:bottom w:val="none" w:sz="0" w:space="0" w:color="auto"/>
            <w:right w:val="none" w:sz="0" w:space="0" w:color="auto"/>
          </w:divBdr>
        </w:div>
        <w:div w:id="79718441">
          <w:marLeft w:val="480"/>
          <w:marRight w:val="0"/>
          <w:marTop w:val="0"/>
          <w:marBottom w:val="0"/>
          <w:divBdr>
            <w:top w:val="none" w:sz="0" w:space="0" w:color="auto"/>
            <w:left w:val="none" w:sz="0" w:space="0" w:color="auto"/>
            <w:bottom w:val="none" w:sz="0" w:space="0" w:color="auto"/>
            <w:right w:val="none" w:sz="0" w:space="0" w:color="auto"/>
          </w:divBdr>
        </w:div>
        <w:div w:id="557396927">
          <w:marLeft w:val="480"/>
          <w:marRight w:val="0"/>
          <w:marTop w:val="0"/>
          <w:marBottom w:val="0"/>
          <w:divBdr>
            <w:top w:val="none" w:sz="0" w:space="0" w:color="auto"/>
            <w:left w:val="none" w:sz="0" w:space="0" w:color="auto"/>
            <w:bottom w:val="none" w:sz="0" w:space="0" w:color="auto"/>
            <w:right w:val="none" w:sz="0" w:space="0" w:color="auto"/>
          </w:divBdr>
        </w:div>
        <w:div w:id="813330687">
          <w:marLeft w:val="480"/>
          <w:marRight w:val="0"/>
          <w:marTop w:val="0"/>
          <w:marBottom w:val="0"/>
          <w:divBdr>
            <w:top w:val="none" w:sz="0" w:space="0" w:color="auto"/>
            <w:left w:val="none" w:sz="0" w:space="0" w:color="auto"/>
            <w:bottom w:val="none" w:sz="0" w:space="0" w:color="auto"/>
            <w:right w:val="none" w:sz="0" w:space="0" w:color="auto"/>
          </w:divBdr>
        </w:div>
        <w:div w:id="2128575893">
          <w:marLeft w:val="480"/>
          <w:marRight w:val="0"/>
          <w:marTop w:val="0"/>
          <w:marBottom w:val="0"/>
          <w:divBdr>
            <w:top w:val="none" w:sz="0" w:space="0" w:color="auto"/>
            <w:left w:val="none" w:sz="0" w:space="0" w:color="auto"/>
            <w:bottom w:val="none" w:sz="0" w:space="0" w:color="auto"/>
            <w:right w:val="none" w:sz="0" w:space="0" w:color="auto"/>
          </w:divBdr>
        </w:div>
        <w:div w:id="2092699105">
          <w:marLeft w:val="480"/>
          <w:marRight w:val="0"/>
          <w:marTop w:val="0"/>
          <w:marBottom w:val="0"/>
          <w:divBdr>
            <w:top w:val="none" w:sz="0" w:space="0" w:color="auto"/>
            <w:left w:val="none" w:sz="0" w:space="0" w:color="auto"/>
            <w:bottom w:val="none" w:sz="0" w:space="0" w:color="auto"/>
            <w:right w:val="none" w:sz="0" w:space="0" w:color="auto"/>
          </w:divBdr>
        </w:div>
        <w:div w:id="2097827578">
          <w:marLeft w:val="480"/>
          <w:marRight w:val="0"/>
          <w:marTop w:val="0"/>
          <w:marBottom w:val="0"/>
          <w:divBdr>
            <w:top w:val="none" w:sz="0" w:space="0" w:color="auto"/>
            <w:left w:val="none" w:sz="0" w:space="0" w:color="auto"/>
            <w:bottom w:val="none" w:sz="0" w:space="0" w:color="auto"/>
            <w:right w:val="none" w:sz="0" w:space="0" w:color="auto"/>
          </w:divBdr>
        </w:div>
        <w:div w:id="1796481279">
          <w:marLeft w:val="480"/>
          <w:marRight w:val="0"/>
          <w:marTop w:val="0"/>
          <w:marBottom w:val="0"/>
          <w:divBdr>
            <w:top w:val="none" w:sz="0" w:space="0" w:color="auto"/>
            <w:left w:val="none" w:sz="0" w:space="0" w:color="auto"/>
            <w:bottom w:val="none" w:sz="0" w:space="0" w:color="auto"/>
            <w:right w:val="none" w:sz="0" w:space="0" w:color="auto"/>
          </w:divBdr>
        </w:div>
        <w:div w:id="1769303278">
          <w:marLeft w:val="480"/>
          <w:marRight w:val="0"/>
          <w:marTop w:val="0"/>
          <w:marBottom w:val="0"/>
          <w:divBdr>
            <w:top w:val="none" w:sz="0" w:space="0" w:color="auto"/>
            <w:left w:val="none" w:sz="0" w:space="0" w:color="auto"/>
            <w:bottom w:val="none" w:sz="0" w:space="0" w:color="auto"/>
            <w:right w:val="none" w:sz="0" w:space="0" w:color="auto"/>
          </w:divBdr>
        </w:div>
        <w:div w:id="120854481">
          <w:marLeft w:val="480"/>
          <w:marRight w:val="0"/>
          <w:marTop w:val="0"/>
          <w:marBottom w:val="0"/>
          <w:divBdr>
            <w:top w:val="none" w:sz="0" w:space="0" w:color="auto"/>
            <w:left w:val="none" w:sz="0" w:space="0" w:color="auto"/>
            <w:bottom w:val="none" w:sz="0" w:space="0" w:color="auto"/>
            <w:right w:val="none" w:sz="0" w:space="0" w:color="auto"/>
          </w:divBdr>
        </w:div>
        <w:div w:id="782185495">
          <w:marLeft w:val="480"/>
          <w:marRight w:val="0"/>
          <w:marTop w:val="0"/>
          <w:marBottom w:val="0"/>
          <w:divBdr>
            <w:top w:val="none" w:sz="0" w:space="0" w:color="auto"/>
            <w:left w:val="none" w:sz="0" w:space="0" w:color="auto"/>
            <w:bottom w:val="none" w:sz="0" w:space="0" w:color="auto"/>
            <w:right w:val="none" w:sz="0" w:space="0" w:color="auto"/>
          </w:divBdr>
        </w:div>
        <w:div w:id="1732804163">
          <w:marLeft w:val="480"/>
          <w:marRight w:val="0"/>
          <w:marTop w:val="0"/>
          <w:marBottom w:val="0"/>
          <w:divBdr>
            <w:top w:val="none" w:sz="0" w:space="0" w:color="auto"/>
            <w:left w:val="none" w:sz="0" w:space="0" w:color="auto"/>
            <w:bottom w:val="none" w:sz="0" w:space="0" w:color="auto"/>
            <w:right w:val="none" w:sz="0" w:space="0" w:color="auto"/>
          </w:divBdr>
        </w:div>
        <w:div w:id="2088457077">
          <w:marLeft w:val="480"/>
          <w:marRight w:val="0"/>
          <w:marTop w:val="0"/>
          <w:marBottom w:val="0"/>
          <w:divBdr>
            <w:top w:val="none" w:sz="0" w:space="0" w:color="auto"/>
            <w:left w:val="none" w:sz="0" w:space="0" w:color="auto"/>
            <w:bottom w:val="none" w:sz="0" w:space="0" w:color="auto"/>
            <w:right w:val="none" w:sz="0" w:space="0" w:color="auto"/>
          </w:divBdr>
        </w:div>
        <w:div w:id="1560555659">
          <w:marLeft w:val="480"/>
          <w:marRight w:val="0"/>
          <w:marTop w:val="0"/>
          <w:marBottom w:val="0"/>
          <w:divBdr>
            <w:top w:val="none" w:sz="0" w:space="0" w:color="auto"/>
            <w:left w:val="none" w:sz="0" w:space="0" w:color="auto"/>
            <w:bottom w:val="none" w:sz="0" w:space="0" w:color="auto"/>
            <w:right w:val="none" w:sz="0" w:space="0" w:color="auto"/>
          </w:divBdr>
        </w:div>
        <w:div w:id="1450277295">
          <w:marLeft w:val="480"/>
          <w:marRight w:val="0"/>
          <w:marTop w:val="0"/>
          <w:marBottom w:val="0"/>
          <w:divBdr>
            <w:top w:val="none" w:sz="0" w:space="0" w:color="auto"/>
            <w:left w:val="none" w:sz="0" w:space="0" w:color="auto"/>
            <w:bottom w:val="none" w:sz="0" w:space="0" w:color="auto"/>
            <w:right w:val="none" w:sz="0" w:space="0" w:color="auto"/>
          </w:divBdr>
        </w:div>
        <w:div w:id="1831798093">
          <w:marLeft w:val="480"/>
          <w:marRight w:val="0"/>
          <w:marTop w:val="0"/>
          <w:marBottom w:val="0"/>
          <w:divBdr>
            <w:top w:val="none" w:sz="0" w:space="0" w:color="auto"/>
            <w:left w:val="none" w:sz="0" w:space="0" w:color="auto"/>
            <w:bottom w:val="none" w:sz="0" w:space="0" w:color="auto"/>
            <w:right w:val="none" w:sz="0" w:space="0" w:color="auto"/>
          </w:divBdr>
        </w:div>
        <w:div w:id="1800220115">
          <w:marLeft w:val="480"/>
          <w:marRight w:val="0"/>
          <w:marTop w:val="0"/>
          <w:marBottom w:val="0"/>
          <w:divBdr>
            <w:top w:val="none" w:sz="0" w:space="0" w:color="auto"/>
            <w:left w:val="none" w:sz="0" w:space="0" w:color="auto"/>
            <w:bottom w:val="none" w:sz="0" w:space="0" w:color="auto"/>
            <w:right w:val="none" w:sz="0" w:space="0" w:color="auto"/>
          </w:divBdr>
        </w:div>
        <w:div w:id="49571948">
          <w:marLeft w:val="480"/>
          <w:marRight w:val="0"/>
          <w:marTop w:val="0"/>
          <w:marBottom w:val="0"/>
          <w:divBdr>
            <w:top w:val="none" w:sz="0" w:space="0" w:color="auto"/>
            <w:left w:val="none" w:sz="0" w:space="0" w:color="auto"/>
            <w:bottom w:val="none" w:sz="0" w:space="0" w:color="auto"/>
            <w:right w:val="none" w:sz="0" w:space="0" w:color="auto"/>
          </w:divBdr>
        </w:div>
        <w:div w:id="437455134">
          <w:marLeft w:val="480"/>
          <w:marRight w:val="0"/>
          <w:marTop w:val="0"/>
          <w:marBottom w:val="0"/>
          <w:divBdr>
            <w:top w:val="none" w:sz="0" w:space="0" w:color="auto"/>
            <w:left w:val="none" w:sz="0" w:space="0" w:color="auto"/>
            <w:bottom w:val="none" w:sz="0" w:space="0" w:color="auto"/>
            <w:right w:val="none" w:sz="0" w:space="0" w:color="auto"/>
          </w:divBdr>
        </w:div>
        <w:div w:id="1423066057">
          <w:marLeft w:val="480"/>
          <w:marRight w:val="0"/>
          <w:marTop w:val="0"/>
          <w:marBottom w:val="0"/>
          <w:divBdr>
            <w:top w:val="none" w:sz="0" w:space="0" w:color="auto"/>
            <w:left w:val="none" w:sz="0" w:space="0" w:color="auto"/>
            <w:bottom w:val="none" w:sz="0" w:space="0" w:color="auto"/>
            <w:right w:val="none" w:sz="0" w:space="0" w:color="auto"/>
          </w:divBdr>
        </w:div>
        <w:div w:id="443429361">
          <w:marLeft w:val="480"/>
          <w:marRight w:val="0"/>
          <w:marTop w:val="0"/>
          <w:marBottom w:val="0"/>
          <w:divBdr>
            <w:top w:val="none" w:sz="0" w:space="0" w:color="auto"/>
            <w:left w:val="none" w:sz="0" w:space="0" w:color="auto"/>
            <w:bottom w:val="none" w:sz="0" w:space="0" w:color="auto"/>
            <w:right w:val="none" w:sz="0" w:space="0" w:color="auto"/>
          </w:divBdr>
        </w:div>
        <w:div w:id="198008868">
          <w:marLeft w:val="480"/>
          <w:marRight w:val="0"/>
          <w:marTop w:val="0"/>
          <w:marBottom w:val="0"/>
          <w:divBdr>
            <w:top w:val="none" w:sz="0" w:space="0" w:color="auto"/>
            <w:left w:val="none" w:sz="0" w:space="0" w:color="auto"/>
            <w:bottom w:val="none" w:sz="0" w:space="0" w:color="auto"/>
            <w:right w:val="none" w:sz="0" w:space="0" w:color="auto"/>
          </w:divBdr>
        </w:div>
        <w:div w:id="1915553230">
          <w:marLeft w:val="480"/>
          <w:marRight w:val="0"/>
          <w:marTop w:val="0"/>
          <w:marBottom w:val="0"/>
          <w:divBdr>
            <w:top w:val="none" w:sz="0" w:space="0" w:color="auto"/>
            <w:left w:val="none" w:sz="0" w:space="0" w:color="auto"/>
            <w:bottom w:val="none" w:sz="0" w:space="0" w:color="auto"/>
            <w:right w:val="none" w:sz="0" w:space="0" w:color="auto"/>
          </w:divBdr>
        </w:div>
        <w:div w:id="1193154869">
          <w:marLeft w:val="480"/>
          <w:marRight w:val="0"/>
          <w:marTop w:val="0"/>
          <w:marBottom w:val="0"/>
          <w:divBdr>
            <w:top w:val="none" w:sz="0" w:space="0" w:color="auto"/>
            <w:left w:val="none" w:sz="0" w:space="0" w:color="auto"/>
            <w:bottom w:val="none" w:sz="0" w:space="0" w:color="auto"/>
            <w:right w:val="none" w:sz="0" w:space="0" w:color="auto"/>
          </w:divBdr>
        </w:div>
        <w:div w:id="460391601">
          <w:marLeft w:val="480"/>
          <w:marRight w:val="0"/>
          <w:marTop w:val="0"/>
          <w:marBottom w:val="0"/>
          <w:divBdr>
            <w:top w:val="none" w:sz="0" w:space="0" w:color="auto"/>
            <w:left w:val="none" w:sz="0" w:space="0" w:color="auto"/>
            <w:bottom w:val="none" w:sz="0" w:space="0" w:color="auto"/>
            <w:right w:val="none" w:sz="0" w:space="0" w:color="auto"/>
          </w:divBdr>
        </w:div>
        <w:div w:id="1939824874">
          <w:marLeft w:val="480"/>
          <w:marRight w:val="0"/>
          <w:marTop w:val="0"/>
          <w:marBottom w:val="0"/>
          <w:divBdr>
            <w:top w:val="none" w:sz="0" w:space="0" w:color="auto"/>
            <w:left w:val="none" w:sz="0" w:space="0" w:color="auto"/>
            <w:bottom w:val="none" w:sz="0" w:space="0" w:color="auto"/>
            <w:right w:val="none" w:sz="0" w:space="0" w:color="auto"/>
          </w:divBdr>
        </w:div>
        <w:div w:id="294455866">
          <w:marLeft w:val="480"/>
          <w:marRight w:val="0"/>
          <w:marTop w:val="0"/>
          <w:marBottom w:val="0"/>
          <w:divBdr>
            <w:top w:val="none" w:sz="0" w:space="0" w:color="auto"/>
            <w:left w:val="none" w:sz="0" w:space="0" w:color="auto"/>
            <w:bottom w:val="none" w:sz="0" w:space="0" w:color="auto"/>
            <w:right w:val="none" w:sz="0" w:space="0" w:color="auto"/>
          </w:divBdr>
        </w:div>
        <w:div w:id="1449079969">
          <w:marLeft w:val="480"/>
          <w:marRight w:val="0"/>
          <w:marTop w:val="0"/>
          <w:marBottom w:val="0"/>
          <w:divBdr>
            <w:top w:val="none" w:sz="0" w:space="0" w:color="auto"/>
            <w:left w:val="none" w:sz="0" w:space="0" w:color="auto"/>
            <w:bottom w:val="none" w:sz="0" w:space="0" w:color="auto"/>
            <w:right w:val="none" w:sz="0" w:space="0" w:color="auto"/>
          </w:divBdr>
        </w:div>
        <w:div w:id="539829325">
          <w:marLeft w:val="480"/>
          <w:marRight w:val="0"/>
          <w:marTop w:val="0"/>
          <w:marBottom w:val="0"/>
          <w:divBdr>
            <w:top w:val="none" w:sz="0" w:space="0" w:color="auto"/>
            <w:left w:val="none" w:sz="0" w:space="0" w:color="auto"/>
            <w:bottom w:val="none" w:sz="0" w:space="0" w:color="auto"/>
            <w:right w:val="none" w:sz="0" w:space="0" w:color="auto"/>
          </w:divBdr>
        </w:div>
        <w:div w:id="857164298">
          <w:marLeft w:val="480"/>
          <w:marRight w:val="0"/>
          <w:marTop w:val="0"/>
          <w:marBottom w:val="0"/>
          <w:divBdr>
            <w:top w:val="none" w:sz="0" w:space="0" w:color="auto"/>
            <w:left w:val="none" w:sz="0" w:space="0" w:color="auto"/>
            <w:bottom w:val="none" w:sz="0" w:space="0" w:color="auto"/>
            <w:right w:val="none" w:sz="0" w:space="0" w:color="auto"/>
          </w:divBdr>
        </w:div>
        <w:div w:id="96752007">
          <w:marLeft w:val="480"/>
          <w:marRight w:val="0"/>
          <w:marTop w:val="0"/>
          <w:marBottom w:val="0"/>
          <w:divBdr>
            <w:top w:val="none" w:sz="0" w:space="0" w:color="auto"/>
            <w:left w:val="none" w:sz="0" w:space="0" w:color="auto"/>
            <w:bottom w:val="none" w:sz="0" w:space="0" w:color="auto"/>
            <w:right w:val="none" w:sz="0" w:space="0" w:color="auto"/>
          </w:divBdr>
        </w:div>
        <w:div w:id="1377513157">
          <w:marLeft w:val="480"/>
          <w:marRight w:val="0"/>
          <w:marTop w:val="0"/>
          <w:marBottom w:val="0"/>
          <w:divBdr>
            <w:top w:val="none" w:sz="0" w:space="0" w:color="auto"/>
            <w:left w:val="none" w:sz="0" w:space="0" w:color="auto"/>
            <w:bottom w:val="none" w:sz="0" w:space="0" w:color="auto"/>
            <w:right w:val="none" w:sz="0" w:space="0" w:color="auto"/>
          </w:divBdr>
        </w:div>
        <w:div w:id="1181242675">
          <w:marLeft w:val="480"/>
          <w:marRight w:val="0"/>
          <w:marTop w:val="0"/>
          <w:marBottom w:val="0"/>
          <w:divBdr>
            <w:top w:val="none" w:sz="0" w:space="0" w:color="auto"/>
            <w:left w:val="none" w:sz="0" w:space="0" w:color="auto"/>
            <w:bottom w:val="none" w:sz="0" w:space="0" w:color="auto"/>
            <w:right w:val="none" w:sz="0" w:space="0" w:color="auto"/>
          </w:divBdr>
        </w:div>
        <w:div w:id="898789998">
          <w:marLeft w:val="480"/>
          <w:marRight w:val="0"/>
          <w:marTop w:val="0"/>
          <w:marBottom w:val="0"/>
          <w:divBdr>
            <w:top w:val="none" w:sz="0" w:space="0" w:color="auto"/>
            <w:left w:val="none" w:sz="0" w:space="0" w:color="auto"/>
            <w:bottom w:val="none" w:sz="0" w:space="0" w:color="auto"/>
            <w:right w:val="none" w:sz="0" w:space="0" w:color="auto"/>
          </w:divBdr>
        </w:div>
        <w:div w:id="2141410517">
          <w:marLeft w:val="480"/>
          <w:marRight w:val="0"/>
          <w:marTop w:val="0"/>
          <w:marBottom w:val="0"/>
          <w:divBdr>
            <w:top w:val="none" w:sz="0" w:space="0" w:color="auto"/>
            <w:left w:val="none" w:sz="0" w:space="0" w:color="auto"/>
            <w:bottom w:val="none" w:sz="0" w:space="0" w:color="auto"/>
            <w:right w:val="none" w:sz="0" w:space="0" w:color="auto"/>
          </w:divBdr>
        </w:div>
        <w:div w:id="363790535">
          <w:marLeft w:val="480"/>
          <w:marRight w:val="0"/>
          <w:marTop w:val="0"/>
          <w:marBottom w:val="0"/>
          <w:divBdr>
            <w:top w:val="none" w:sz="0" w:space="0" w:color="auto"/>
            <w:left w:val="none" w:sz="0" w:space="0" w:color="auto"/>
            <w:bottom w:val="none" w:sz="0" w:space="0" w:color="auto"/>
            <w:right w:val="none" w:sz="0" w:space="0" w:color="auto"/>
          </w:divBdr>
        </w:div>
        <w:div w:id="1524634187">
          <w:marLeft w:val="480"/>
          <w:marRight w:val="0"/>
          <w:marTop w:val="0"/>
          <w:marBottom w:val="0"/>
          <w:divBdr>
            <w:top w:val="none" w:sz="0" w:space="0" w:color="auto"/>
            <w:left w:val="none" w:sz="0" w:space="0" w:color="auto"/>
            <w:bottom w:val="none" w:sz="0" w:space="0" w:color="auto"/>
            <w:right w:val="none" w:sz="0" w:space="0" w:color="auto"/>
          </w:divBdr>
        </w:div>
        <w:div w:id="1349986634">
          <w:marLeft w:val="480"/>
          <w:marRight w:val="0"/>
          <w:marTop w:val="0"/>
          <w:marBottom w:val="0"/>
          <w:divBdr>
            <w:top w:val="none" w:sz="0" w:space="0" w:color="auto"/>
            <w:left w:val="none" w:sz="0" w:space="0" w:color="auto"/>
            <w:bottom w:val="none" w:sz="0" w:space="0" w:color="auto"/>
            <w:right w:val="none" w:sz="0" w:space="0" w:color="auto"/>
          </w:divBdr>
        </w:div>
        <w:div w:id="585192982">
          <w:marLeft w:val="480"/>
          <w:marRight w:val="0"/>
          <w:marTop w:val="0"/>
          <w:marBottom w:val="0"/>
          <w:divBdr>
            <w:top w:val="none" w:sz="0" w:space="0" w:color="auto"/>
            <w:left w:val="none" w:sz="0" w:space="0" w:color="auto"/>
            <w:bottom w:val="none" w:sz="0" w:space="0" w:color="auto"/>
            <w:right w:val="none" w:sz="0" w:space="0" w:color="auto"/>
          </w:divBdr>
        </w:div>
        <w:div w:id="483861985">
          <w:marLeft w:val="480"/>
          <w:marRight w:val="0"/>
          <w:marTop w:val="0"/>
          <w:marBottom w:val="0"/>
          <w:divBdr>
            <w:top w:val="none" w:sz="0" w:space="0" w:color="auto"/>
            <w:left w:val="none" w:sz="0" w:space="0" w:color="auto"/>
            <w:bottom w:val="none" w:sz="0" w:space="0" w:color="auto"/>
            <w:right w:val="none" w:sz="0" w:space="0" w:color="auto"/>
          </w:divBdr>
        </w:div>
        <w:div w:id="709918521">
          <w:marLeft w:val="480"/>
          <w:marRight w:val="0"/>
          <w:marTop w:val="0"/>
          <w:marBottom w:val="0"/>
          <w:divBdr>
            <w:top w:val="none" w:sz="0" w:space="0" w:color="auto"/>
            <w:left w:val="none" w:sz="0" w:space="0" w:color="auto"/>
            <w:bottom w:val="none" w:sz="0" w:space="0" w:color="auto"/>
            <w:right w:val="none" w:sz="0" w:space="0" w:color="auto"/>
          </w:divBdr>
        </w:div>
        <w:div w:id="1548644862">
          <w:marLeft w:val="480"/>
          <w:marRight w:val="0"/>
          <w:marTop w:val="0"/>
          <w:marBottom w:val="0"/>
          <w:divBdr>
            <w:top w:val="none" w:sz="0" w:space="0" w:color="auto"/>
            <w:left w:val="none" w:sz="0" w:space="0" w:color="auto"/>
            <w:bottom w:val="none" w:sz="0" w:space="0" w:color="auto"/>
            <w:right w:val="none" w:sz="0" w:space="0" w:color="auto"/>
          </w:divBdr>
        </w:div>
        <w:div w:id="1247766356">
          <w:marLeft w:val="480"/>
          <w:marRight w:val="0"/>
          <w:marTop w:val="0"/>
          <w:marBottom w:val="0"/>
          <w:divBdr>
            <w:top w:val="none" w:sz="0" w:space="0" w:color="auto"/>
            <w:left w:val="none" w:sz="0" w:space="0" w:color="auto"/>
            <w:bottom w:val="none" w:sz="0" w:space="0" w:color="auto"/>
            <w:right w:val="none" w:sz="0" w:space="0" w:color="auto"/>
          </w:divBdr>
        </w:div>
        <w:div w:id="853151953">
          <w:marLeft w:val="480"/>
          <w:marRight w:val="0"/>
          <w:marTop w:val="0"/>
          <w:marBottom w:val="0"/>
          <w:divBdr>
            <w:top w:val="none" w:sz="0" w:space="0" w:color="auto"/>
            <w:left w:val="none" w:sz="0" w:space="0" w:color="auto"/>
            <w:bottom w:val="none" w:sz="0" w:space="0" w:color="auto"/>
            <w:right w:val="none" w:sz="0" w:space="0" w:color="auto"/>
          </w:divBdr>
        </w:div>
        <w:div w:id="1003167419">
          <w:marLeft w:val="480"/>
          <w:marRight w:val="0"/>
          <w:marTop w:val="0"/>
          <w:marBottom w:val="0"/>
          <w:divBdr>
            <w:top w:val="none" w:sz="0" w:space="0" w:color="auto"/>
            <w:left w:val="none" w:sz="0" w:space="0" w:color="auto"/>
            <w:bottom w:val="none" w:sz="0" w:space="0" w:color="auto"/>
            <w:right w:val="none" w:sz="0" w:space="0" w:color="auto"/>
          </w:divBdr>
        </w:div>
        <w:div w:id="196234812">
          <w:marLeft w:val="480"/>
          <w:marRight w:val="0"/>
          <w:marTop w:val="0"/>
          <w:marBottom w:val="0"/>
          <w:divBdr>
            <w:top w:val="none" w:sz="0" w:space="0" w:color="auto"/>
            <w:left w:val="none" w:sz="0" w:space="0" w:color="auto"/>
            <w:bottom w:val="none" w:sz="0" w:space="0" w:color="auto"/>
            <w:right w:val="none" w:sz="0" w:space="0" w:color="auto"/>
          </w:divBdr>
        </w:div>
        <w:div w:id="1762606130">
          <w:marLeft w:val="480"/>
          <w:marRight w:val="0"/>
          <w:marTop w:val="0"/>
          <w:marBottom w:val="0"/>
          <w:divBdr>
            <w:top w:val="none" w:sz="0" w:space="0" w:color="auto"/>
            <w:left w:val="none" w:sz="0" w:space="0" w:color="auto"/>
            <w:bottom w:val="none" w:sz="0" w:space="0" w:color="auto"/>
            <w:right w:val="none" w:sz="0" w:space="0" w:color="auto"/>
          </w:divBdr>
        </w:div>
        <w:div w:id="1493528324">
          <w:marLeft w:val="480"/>
          <w:marRight w:val="0"/>
          <w:marTop w:val="0"/>
          <w:marBottom w:val="0"/>
          <w:divBdr>
            <w:top w:val="none" w:sz="0" w:space="0" w:color="auto"/>
            <w:left w:val="none" w:sz="0" w:space="0" w:color="auto"/>
            <w:bottom w:val="none" w:sz="0" w:space="0" w:color="auto"/>
            <w:right w:val="none" w:sz="0" w:space="0" w:color="auto"/>
          </w:divBdr>
        </w:div>
        <w:div w:id="96340865">
          <w:marLeft w:val="480"/>
          <w:marRight w:val="0"/>
          <w:marTop w:val="0"/>
          <w:marBottom w:val="0"/>
          <w:divBdr>
            <w:top w:val="none" w:sz="0" w:space="0" w:color="auto"/>
            <w:left w:val="none" w:sz="0" w:space="0" w:color="auto"/>
            <w:bottom w:val="none" w:sz="0" w:space="0" w:color="auto"/>
            <w:right w:val="none" w:sz="0" w:space="0" w:color="auto"/>
          </w:divBdr>
        </w:div>
        <w:div w:id="1656643750">
          <w:marLeft w:val="480"/>
          <w:marRight w:val="0"/>
          <w:marTop w:val="0"/>
          <w:marBottom w:val="0"/>
          <w:divBdr>
            <w:top w:val="none" w:sz="0" w:space="0" w:color="auto"/>
            <w:left w:val="none" w:sz="0" w:space="0" w:color="auto"/>
            <w:bottom w:val="none" w:sz="0" w:space="0" w:color="auto"/>
            <w:right w:val="none" w:sz="0" w:space="0" w:color="auto"/>
          </w:divBdr>
        </w:div>
        <w:div w:id="1959870759">
          <w:marLeft w:val="480"/>
          <w:marRight w:val="0"/>
          <w:marTop w:val="0"/>
          <w:marBottom w:val="0"/>
          <w:divBdr>
            <w:top w:val="none" w:sz="0" w:space="0" w:color="auto"/>
            <w:left w:val="none" w:sz="0" w:space="0" w:color="auto"/>
            <w:bottom w:val="none" w:sz="0" w:space="0" w:color="auto"/>
            <w:right w:val="none" w:sz="0" w:space="0" w:color="auto"/>
          </w:divBdr>
        </w:div>
        <w:div w:id="454175970">
          <w:marLeft w:val="480"/>
          <w:marRight w:val="0"/>
          <w:marTop w:val="0"/>
          <w:marBottom w:val="0"/>
          <w:divBdr>
            <w:top w:val="none" w:sz="0" w:space="0" w:color="auto"/>
            <w:left w:val="none" w:sz="0" w:space="0" w:color="auto"/>
            <w:bottom w:val="none" w:sz="0" w:space="0" w:color="auto"/>
            <w:right w:val="none" w:sz="0" w:space="0" w:color="auto"/>
          </w:divBdr>
        </w:div>
        <w:div w:id="1685400530">
          <w:marLeft w:val="480"/>
          <w:marRight w:val="0"/>
          <w:marTop w:val="0"/>
          <w:marBottom w:val="0"/>
          <w:divBdr>
            <w:top w:val="none" w:sz="0" w:space="0" w:color="auto"/>
            <w:left w:val="none" w:sz="0" w:space="0" w:color="auto"/>
            <w:bottom w:val="none" w:sz="0" w:space="0" w:color="auto"/>
            <w:right w:val="none" w:sz="0" w:space="0" w:color="auto"/>
          </w:divBdr>
        </w:div>
        <w:div w:id="468325664">
          <w:marLeft w:val="480"/>
          <w:marRight w:val="0"/>
          <w:marTop w:val="0"/>
          <w:marBottom w:val="0"/>
          <w:divBdr>
            <w:top w:val="none" w:sz="0" w:space="0" w:color="auto"/>
            <w:left w:val="none" w:sz="0" w:space="0" w:color="auto"/>
            <w:bottom w:val="none" w:sz="0" w:space="0" w:color="auto"/>
            <w:right w:val="none" w:sz="0" w:space="0" w:color="auto"/>
          </w:divBdr>
        </w:div>
        <w:div w:id="1876699345">
          <w:marLeft w:val="480"/>
          <w:marRight w:val="0"/>
          <w:marTop w:val="0"/>
          <w:marBottom w:val="0"/>
          <w:divBdr>
            <w:top w:val="none" w:sz="0" w:space="0" w:color="auto"/>
            <w:left w:val="none" w:sz="0" w:space="0" w:color="auto"/>
            <w:bottom w:val="none" w:sz="0" w:space="0" w:color="auto"/>
            <w:right w:val="none" w:sz="0" w:space="0" w:color="auto"/>
          </w:divBdr>
        </w:div>
        <w:div w:id="1800951716">
          <w:marLeft w:val="480"/>
          <w:marRight w:val="0"/>
          <w:marTop w:val="0"/>
          <w:marBottom w:val="0"/>
          <w:divBdr>
            <w:top w:val="none" w:sz="0" w:space="0" w:color="auto"/>
            <w:left w:val="none" w:sz="0" w:space="0" w:color="auto"/>
            <w:bottom w:val="none" w:sz="0" w:space="0" w:color="auto"/>
            <w:right w:val="none" w:sz="0" w:space="0" w:color="auto"/>
          </w:divBdr>
        </w:div>
        <w:div w:id="1469977051">
          <w:marLeft w:val="480"/>
          <w:marRight w:val="0"/>
          <w:marTop w:val="0"/>
          <w:marBottom w:val="0"/>
          <w:divBdr>
            <w:top w:val="none" w:sz="0" w:space="0" w:color="auto"/>
            <w:left w:val="none" w:sz="0" w:space="0" w:color="auto"/>
            <w:bottom w:val="none" w:sz="0" w:space="0" w:color="auto"/>
            <w:right w:val="none" w:sz="0" w:space="0" w:color="auto"/>
          </w:divBdr>
        </w:div>
        <w:div w:id="259608925">
          <w:marLeft w:val="480"/>
          <w:marRight w:val="0"/>
          <w:marTop w:val="0"/>
          <w:marBottom w:val="0"/>
          <w:divBdr>
            <w:top w:val="none" w:sz="0" w:space="0" w:color="auto"/>
            <w:left w:val="none" w:sz="0" w:space="0" w:color="auto"/>
            <w:bottom w:val="none" w:sz="0" w:space="0" w:color="auto"/>
            <w:right w:val="none" w:sz="0" w:space="0" w:color="auto"/>
          </w:divBdr>
        </w:div>
        <w:div w:id="1894653136">
          <w:marLeft w:val="480"/>
          <w:marRight w:val="0"/>
          <w:marTop w:val="0"/>
          <w:marBottom w:val="0"/>
          <w:divBdr>
            <w:top w:val="none" w:sz="0" w:space="0" w:color="auto"/>
            <w:left w:val="none" w:sz="0" w:space="0" w:color="auto"/>
            <w:bottom w:val="none" w:sz="0" w:space="0" w:color="auto"/>
            <w:right w:val="none" w:sz="0" w:space="0" w:color="auto"/>
          </w:divBdr>
        </w:div>
        <w:div w:id="1861316213">
          <w:marLeft w:val="480"/>
          <w:marRight w:val="0"/>
          <w:marTop w:val="0"/>
          <w:marBottom w:val="0"/>
          <w:divBdr>
            <w:top w:val="none" w:sz="0" w:space="0" w:color="auto"/>
            <w:left w:val="none" w:sz="0" w:space="0" w:color="auto"/>
            <w:bottom w:val="none" w:sz="0" w:space="0" w:color="auto"/>
            <w:right w:val="none" w:sz="0" w:space="0" w:color="auto"/>
          </w:divBdr>
        </w:div>
        <w:div w:id="541676899">
          <w:marLeft w:val="480"/>
          <w:marRight w:val="0"/>
          <w:marTop w:val="0"/>
          <w:marBottom w:val="0"/>
          <w:divBdr>
            <w:top w:val="none" w:sz="0" w:space="0" w:color="auto"/>
            <w:left w:val="none" w:sz="0" w:space="0" w:color="auto"/>
            <w:bottom w:val="none" w:sz="0" w:space="0" w:color="auto"/>
            <w:right w:val="none" w:sz="0" w:space="0" w:color="auto"/>
          </w:divBdr>
        </w:div>
        <w:div w:id="1595939165">
          <w:marLeft w:val="480"/>
          <w:marRight w:val="0"/>
          <w:marTop w:val="0"/>
          <w:marBottom w:val="0"/>
          <w:divBdr>
            <w:top w:val="none" w:sz="0" w:space="0" w:color="auto"/>
            <w:left w:val="none" w:sz="0" w:space="0" w:color="auto"/>
            <w:bottom w:val="none" w:sz="0" w:space="0" w:color="auto"/>
            <w:right w:val="none" w:sz="0" w:space="0" w:color="auto"/>
          </w:divBdr>
        </w:div>
        <w:div w:id="310183757">
          <w:marLeft w:val="480"/>
          <w:marRight w:val="0"/>
          <w:marTop w:val="0"/>
          <w:marBottom w:val="0"/>
          <w:divBdr>
            <w:top w:val="none" w:sz="0" w:space="0" w:color="auto"/>
            <w:left w:val="none" w:sz="0" w:space="0" w:color="auto"/>
            <w:bottom w:val="none" w:sz="0" w:space="0" w:color="auto"/>
            <w:right w:val="none" w:sz="0" w:space="0" w:color="auto"/>
          </w:divBdr>
        </w:div>
        <w:div w:id="784077912">
          <w:marLeft w:val="480"/>
          <w:marRight w:val="0"/>
          <w:marTop w:val="0"/>
          <w:marBottom w:val="0"/>
          <w:divBdr>
            <w:top w:val="none" w:sz="0" w:space="0" w:color="auto"/>
            <w:left w:val="none" w:sz="0" w:space="0" w:color="auto"/>
            <w:bottom w:val="none" w:sz="0" w:space="0" w:color="auto"/>
            <w:right w:val="none" w:sz="0" w:space="0" w:color="auto"/>
          </w:divBdr>
        </w:div>
        <w:div w:id="1937204246">
          <w:marLeft w:val="480"/>
          <w:marRight w:val="0"/>
          <w:marTop w:val="0"/>
          <w:marBottom w:val="0"/>
          <w:divBdr>
            <w:top w:val="none" w:sz="0" w:space="0" w:color="auto"/>
            <w:left w:val="none" w:sz="0" w:space="0" w:color="auto"/>
            <w:bottom w:val="none" w:sz="0" w:space="0" w:color="auto"/>
            <w:right w:val="none" w:sz="0" w:space="0" w:color="auto"/>
          </w:divBdr>
        </w:div>
      </w:divsChild>
    </w:div>
    <w:div w:id="1406759589">
      <w:bodyDiv w:val="1"/>
      <w:marLeft w:val="0"/>
      <w:marRight w:val="0"/>
      <w:marTop w:val="0"/>
      <w:marBottom w:val="0"/>
      <w:divBdr>
        <w:top w:val="none" w:sz="0" w:space="0" w:color="auto"/>
        <w:left w:val="none" w:sz="0" w:space="0" w:color="auto"/>
        <w:bottom w:val="none" w:sz="0" w:space="0" w:color="auto"/>
        <w:right w:val="none" w:sz="0" w:space="0" w:color="auto"/>
      </w:divBdr>
      <w:divsChild>
        <w:div w:id="1849908575">
          <w:marLeft w:val="480"/>
          <w:marRight w:val="0"/>
          <w:marTop w:val="0"/>
          <w:marBottom w:val="0"/>
          <w:divBdr>
            <w:top w:val="none" w:sz="0" w:space="0" w:color="auto"/>
            <w:left w:val="none" w:sz="0" w:space="0" w:color="auto"/>
            <w:bottom w:val="none" w:sz="0" w:space="0" w:color="auto"/>
            <w:right w:val="none" w:sz="0" w:space="0" w:color="auto"/>
          </w:divBdr>
        </w:div>
        <w:div w:id="674578122">
          <w:marLeft w:val="480"/>
          <w:marRight w:val="0"/>
          <w:marTop w:val="0"/>
          <w:marBottom w:val="0"/>
          <w:divBdr>
            <w:top w:val="none" w:sz="0" w:space="0" w:color="auto"/>
            <w:left w:val="none" w:sz="0" w:space="0" w:color="auto"/>
            <w:bottom w:val="none" w:sz="0" w:space="0" w:color="auto"/>
            <w:right w:val="none" w:sz="0" w:space="0" w:color="auto"/>
          </w:divBdr>
        </w:div>
        <w:div w:id="1994329403">
          <w:marLeft w:val="480"/>
          <w:marRight w:val="0"/>
          <w:marTop w:val="0"/>
          <w:marBottom w:val="0"/>
          <w:divBdr>
            <w:top w:val="none" w:sz="0" w:space="0" w:color="auto"/>
            <w:left w:val="none" w:sz="0" w:space="0" w:color="auto"/>
            <w:bottom w:val="none" w:sz="0" w:space="0" w:color="auto"/>
            <w:right w:val="none" w:sz="0" w:space="0" w:color="auto"/>
          </w:divBdr>
        </w:div>
        <w:div w:id="743919129">
          <w:marLeft w:val="480"/>
          <w:marRight w:val="0"/>
          <w:marTop w:val="0"/>
          <w:marBottom w:val="0"/>
          <w:divBdr>
            <w:top w:val="none" w:sz="0" w:space="0" w:color="auto"/>
            <w:left w:val="none" w:sz="0" w:space="0" w:color="auto"/>
            <w:bottom w:val="none" w:sz="0" w:space="0" w:color="auto"/>
            <w:right w:val="none" w:sz="0" w:space="0" w:color="auto"/>
          </w:divBdr>
        </w:div>
        <w:div w:id="1177841761">
          <w:marLeft w:val="480"/>
          <w:marRight w:val="0"/>
          <w:marTop w:val="0"/>
          <w:marBottom w:val="0"/>
          <w:divBdr>
            <w:top w:val="none" w:sz="0" w:space="0" w:color="auto"/>
            <w:left w:val="none" w:sz="0" w:space="0" w:color="auto"/>
            <w:bottom w:val="none" w:sz="0" w:space="0" w:color="auto"/>
            <w:right w:val="none" w:sz="0" w:space="0" w:color="auto"/>
          </w:divBdr>
        </w:div>
        <w:div w:id="1549147961">
          <w:marLeft w:val="480"/>
          <w:marRight w:val="0"/>
          <w:marTop w:val="0"/>
          <w:marBottom w:val="0"/>
          <w:divBdr>
            <w:top w:val="none" w:sz="0" w:space="0" w:color="auto"/>
            <w:left w:val="none" w:sz="0" w:space="0" w:color="auto"/>
            <w:bottom w:val="none" w:sz="0" w:space="0" w:color="auto"/>
            <w:right w:val="none" w:sz="0" w:space="0" w:color="auto"/>
          </w:divBdr>
        </w:div>
        <w:div w:id="1874264914">
          <w:marLeft w:val="480"/>
          <w:marRight w:val="0"/>
          <w:marTop w:val="0"/>
          <w:marBottom w:val="0"/>
          <w:divBdr>
            <w:top w:val="none" w:sz="0" w:space="0" w:color="auto"/>
            <w:left w:val="none" w:sz="0" w:space="0" w:color="auto"/>
            <w:bottom w:val="none" w:sz="0" w:space="0" w:color="auto"/>
            <w:right w:val="none" w:sz="0" w:space="0" w:color="auto"/>
          </w:divBdr>
        </w:div>
        <w:div w:id="1694769367">
          <w:marLeft w:val="480"/>
          <w:marRight w:val="0"/>
          <w:marTop w:val="0"/>
          <w:marBottom w:val="0"/>
          <w:divBdr>
            <w:top w:val="none" w:sz="0" w:space="0" w:color="auto"/>
            <w:left w:val="none" w:sz="0" w:space="0" w:color="auto"/>
            <w:bottom w:val="none" w:sz="0" w:space="0" w:color="auto"/>
            <w:right w:val="none" w:sz="0" w:space="0" w:color="auto"/>
          </w:divBdr>
        </w:div>
        <w:div w:id="2050298800">
          <w:marLeft w:val="480"/>
          <w:marRight w:val="0"/>
          <w:marTop w:val="0"/>
          <w:marBottom w:val="0"/>
          <w:divBdr>
            <w:top w:val="none" w:sz="0" w:space="0" w:color="auto"/>
            <w:left w:val="none" w:sz="0" w:space="0" w:color="auto"/>
            <w:bottom w:val="none" w:sz="0" w:space="0" w:color="auto"/>
            <w:right w:val="none" w:sz="0" w:space="0" w:color="auto"/>
          </w:divBdr>
        </w:div>
        <w:div w:id="1267228366">
          <w:marLeft w:val="480"/>
          <w:marRight w:val="0"/>
          <w:marTop w:val="0"/>
          <w:marBottom w:val="0"/>
          <w:divBdr>
            <w:top w:val="none" w:sz="0" w:space="0" w:color="auto"/>
            <w:left w:val="none" w:sz="0" w:space="0" w:color="auto"/>
            <w:bottom w:val="none" w:sz="0" w:space="0" w:color="auto"/>
            <w:right w:val="none" w:sz="0" w:space="0" w:color="auto"/>
          </w:divBdr>
        </w:div>
        <w:div w:id="547572647">
          <w:marLeft w:val="480"/>
          <w:marRight w:val="0"/>
          <w:marTop w:val="0"/>
          <w:marBottom w:val="0"/>
          <w:divBdr>
            <w:top w:val="none" w:sz="0" w:space="0" w:color="auto"/>
            <w:left w:val="none" w:sz="0" w:space="0" w:color="auto"/>
            <w:bottom w:val="none" w:sz="0" w:space="0" w:color="auto"/>
            <w:right w:val="none" w:sz="0" w:space="0" w:color="auto"/>
          </w:divBdr>
        </w:div>
        <w:div w:id="1384329287">
          <w:marLeft w:val="480"/>
          <w:marRight w:val="0"/>
          <w:marTop w:val="0"/>
          <w:marBottom w:val="0"/>
          <w:divBdr>
            <w:top w:val="none" w:sz="0" w:space="0" w:color="auto"/>
            <w:left w:val="none" w:sz="0" w:space="0" w:color="auto"/>
            <w:bottom w:val="none" w:sz="0" w:space="0" w:color="auto"/>
            <w:right w:val="none" w:sz="0" w:space="0" w:color="auto"/>
          </w:divBdr>
        </w:div>
        <w:div w:id="743796588">
          <w:marLeft w:val="480"/>
          <w:marRight w:val="0"/>
          <w:marTop w:val="0"/>
          <w:marBottom w:val="0"/>
          <w:divBdr>
            <w:top w:val="none" w:sz="0" w:space="0" w:color="auto"/>
            <w:left w:val="none" w:sz="0" w:space="0" w:color="auto"/>
            <w:bottom w:val="none" w:sz="0" w:space="0" w:color="auto"/>
            <w:right w:val="none" w:sz="0" w:space="0" w:color="auto"/>
          </w:divBdr>
        </w:div>
        <w:div w:id="935942929">
          <w:marLeft w:val="480"/>
          <w:marRight w:val="0"/>
          <w:marTop w:val="0"/>
          <w:marBottom w:val="0"/>
          <w:divBdr>
            <w:top w:val="none" w:sz="0" w:space="0" w:color="auto"/>
            <w:left w:val="none" w:sz="0" w:space="0" w:color="auto"/>
            <w:bottom w:val="none" w:sz="0" w:space="0" w:color="auto"/>
            <w:right w:val="none" w:sz="0" w:space="0" w:color="auto"/>
          </w:divBdr>
        </w:div>
        <w:div w:id="910695008">
          <w:marLeft w:val="480"/>
          <w:marRight w:val="0"/>
          <w:marTop w:val="0"/>
          <w:marBottom w:val="0"/>
          <w:divBdr>
            <w:top w:val="none" w:sz="0" w:space="0" w:color="auto"/>
            <w:left w:val="none" w:sz="0" w:space="0" w:color="auto"/>
            <w:bottom w:val="none" w:sz="0" w:space="0" w:color="auto"/>
            <w:right w:val="none" w:sz="0" w:space="0" w:color="auto"/>
          </w:divBdr>
        </w:div>
        <w:div w:id="1737168991">
          <w:marLeft w:val="480"/>
          <w:marRight w:val="0"/>
          <w:marTop w:val="0"/>
          <w:marBottom w:val="0"/>
          <w:divBdr>
            <w:top w:val="none" w:sz="0" w:space="0" w:color="auto"/>
            <w:left w:val="none" w:sz="0" w:space="0" w:color="auto"/>
            <w:bottom w:val="none" w:sz="0" w:space="0" w:color="auto"/>
            <w:right w:val="none" w:sz="0" w:space="0" w:color="auto"/>
          </w:divBdr>
        </w:div>
        <w:div w:id="223953594">
          <w:marLeft w:val="480"/>
          <w:marRight w:val="0"/>
          <w:marTop w:val="0"/>
          <w:marBottom w:val="0"/>
          <w:divBdr>
            <w:top w:val="none" w:sz="0" w:space="0" w:color="auto"/>
            <w:left w:val="none" w:sz="0" w:space="0" w:color="auto"/>
            <w:bottom w:val="none" w:sz="0" w:space="0" w:color="auto"/>
            <w:right w:val="none" w:sz="0" w:space="0" w:color="auto"/>
          </w:divBdr>
        </w:div>
        <w:div w:id="1977099987">
          <w:marLeft w:val="480"/>
          <w:marRight w:val="0"/>
          <w:marTop w:val="0"/>
          <w:marBottom w:val="0"/>
          <w:divBdr>
            <w:top w:val="none" w:sz="0" w:space="0" w:color="auto"/>
            <w:left w:val="none" w:sz="0" w:space="0" w:color="auto"/>
            <w:bottom w:val="none" w:sz="0" w:space="0" w:color="auto"/>
            <w:right w:val="none" w:sz="0" w:space="0" w:color="auto"/>
          </w:divBdr>
        </w:div>
        <w:div w:id="134445664">
          <w:marLeft w:val="480"/>
          <w:marRight w:val="0"/>
          <w:marTop w:val="0"/>
          <w:marBottom w:val="0"/>
          <w:divBdr>
            <w:top w:val="none" w:sz="0" w:space="0" w:color="auto"/>
            <w:left w:val="none" w:sz="0" w:space="0" w:color="auto"/>
            <w:bottom w:val="none" w:sz="0" w:space="0" w:color="auto"/>
            <w:right w:val="none" w:sz="0" w:space="0" w:color="auto"/>
          </w:divBdr>
        </w:div>
        <w:div w:id="1546018212">
          <w:marLeft w:val="480"/>
          <w:marRight w:val="0"/>
          <w:marTop w:val="0"/>
          <w:marBottom w:val="0"/>
          <w:divBdr>
            <w:top w:val="none" w:sz="0" w:space="0" w:color="auto"/>
            <w:left w:val="none" w:sz="0" w:space="0" w:color="auto"/>
            <w:bottom w:val="none" w:sz="0" w:space="0" w:color="auto"/>
            <w:right w:val="none" w:sz="0" w:space="0" w:color="auto"/>
          </w:divBdr>
        </w:div>
        <w:div w:id="64693449">
          <w:marLeft w:val="480"/>
          <w:marRight w:val="0"/>
          <w:marTop w:val="0"/>
          <w:marBottom w:val="0"/>
          <w:divBdr>
            <w:top w:val="none" w:sz="0" w:space="0" w:color="auto"/>
            <w:left w:val="none" w:sz="0" w:space="0" w:color="auto"/>
            <w:bottom w:val="none" w:sz="0" w:space="0" w:color="auto"/>
            <w:right w:val="none" w:sz="0" w:space="0" w:color="auto"/>
          </w:divBdr>
        </w:div>
        <w:div w:id="1232501924">
          <w:marLeft w:val="480"/>
          <w:marRight w:val="0"/>
          <w:marTop w:val="0"/>
          <w:marBottom w:val="0"/>
          <w:divBdr>
            <w:top w:val="none" w:sz="0" w:space="0" w:color="auto"/>
            <w:left w:val="none" w:sz="0" w:space="0" w:color="auto"/>
            <w:bottom w:val="none" w:sz="0" w:space="0" w:color="auto"/>
            <w:right w:val="none" w:sz="0" w:space="0" w:color="auto"/>
          </w:divBdr>
        </w:div>
        <w:div w:id="1051341818">
          <w:marLeft w:val="480"/>
          <w:marRight w:val="0"/>
          <w:marTop w:val="0"/>
          <w:marBottom w:val="0"/>
          <w:divBdr>
            <w:top w:val="none" w:sz="0" w:space="0" w:color="auto"/>
            <w:left w:val="none" w:sz="0" w:space="0" w:color="auto"/>
            <w:bottom w:val="none" w:sz="0" w:space="0" w:color="auto"/>
            <w:right w:val="none" w:sz="0" w:space="0" w:color="auto"/>
          </w:divBdr>
        </w:div>
        <w:div w:id="515726778">
          <w:marLeft w:val="480"/>
          <w:marRight w:val="0"/>
          <w:marTop w:val="0"/>
          <w:marBottom w:val="0"/>
          <w:divBdr>
            <w:top w:val="none" w:sz="0" w:space="0" w:color="auto"/>
            <w:left w:val="none" w:sz="0" w:space="0" w:color="auto"/>
            <w:bottom w:val="none" w:sz="0" w:space="0" w:color="auto"/>
            <w:right w:val="none" w:sz="0" w:space="0" w:color="auto"/>
          </w:divBdr>
        </w:div>
        <w:div w:id="1032994635">
          <w:marLeft w:val="480"/>
          <w:marRight w:val="0"/>
          <w:marTop w:val="0"/>
          <w:marBottom w:val="0"/>
          <w:divBdr>
            <w:top w:val="none" w:sz="0" w:space="0" w:color="auto"/>
            <w:left w:val="none" w:sz="0" w:space="0" w:color="auto"/>
            <w:bottom w:val="none" w:sz="0" w:space="0" w:color="auto"/>
            <w:right w:val="none" w:sz="0" w:space="0" w:color="auto"/>
          </w:divBdr>
        </w:div>
        <w:div w:id="914822332">
          <w:marLeft w:val="480"/>
          <w:marRight w:val="0"/>
          <w:marTop w:val="0"/>
          <w:marBottom w:val="0"/>
          <w:divBdr>
            <w:top w:val="none" w:sz="0" w:space="0" w:color="auto"/>
            <w:left w:val="none" w:sz="0" w:space="0" w:color="auto"/>
            <w:bottom w:val="none" w:sz="0" w:space="0" w:color="auto"/>
            <w:right w:val="none" w:sz="0" w:space="0" w:color="auto"/>
          </w:divBdr>
        </w:div>
        <w:div w:id="1829204697">
          <w:marLeft w:val="480"/>
          <w:marRight w:val="0"/>
          <w:marTop w:val="0"/>
          <w:marBottom w:val="0"/>
          <w:divBdr>
            <w:top w:val="none" w:sz="0" w:space="0" w:color="auto"/>
            <w:left w:val="none" w:sz="0" w:space="0" w:color="auto"/>
            <w:bottom w:val="none" w:sz="0" w:space="0" w:color="auto"/>
            <w:right w:val="none" w:sz="0" w:space="0" w:color="auto"/>
          </w:divBdr>
        </w:div>
        <w:div w:id="103113211">
          <w:marLeft w:val="480"/>
          <w:marRight w:val="0"/>
          <w:marTop w:val="0"/>
          <w:marBottom w:val="0"/>
          <w:divBdr>
            <w:top w:val="none" w:sz="0" w:space="0" w:color="auto"/>
            <w:left w:val="none" w:sz="0" w:space="0" w:color="auto"/>
            <w:bottom w:val="none" w:sz="0" w:space="0" w:color="auto"/>
            <w:right w:val="none" w:sz="0" w:space="0" w:color="auto"/>
          </w:divBdr>
        </w:div>
        <w:div w:id="1827671179">
          <w:marLeft w:val="480"/>
          <w:marRight w:val="0"/>
          <w:marTop w:val="0"/>
          <w:marBottom w:val="0"/>
          <w:divBdr>
            <w:top w:val="none" w:sz="0" w:space="0" w:color="auto"/>
            <w:left w:val="none" w:sz="0" w:space="0" w:color="auto"/>
            <w:bottom w:val="none" w:sz="0" w:space="0" w:color="auto"/>
            <w:right w:val="none" w:sz="0" w:space="0" w:color="auto"/>
          </w:divBdr>
        </w:div>
        <w:div w:id="1234436274">
          <w:marLeft w:val="480"/>
          <w:marRight w:val="0"/>
          <w:marTop w:val="0"/>
          <w:marBottom w:val="0"/>
          <w:divBdr>
            <w:top w:val="none" w:sz="0" w:space="0" w:color="auto"/>
            <w:left w:val="none" w:sz="0" w:space="0" w:color="auto"/>
            <w:bottom w:val="none" w:sz="0" w:space="0" w:color="auto"/>
            <w:right w:val="none" w:sz="0" w:space="0" w:color="auto"/>
          </w:divBdr>
        </w:div>
        <w:div w:id="1187328698">
          <w:marLeft w:val="480"/>
          <w:marRight w:val="0"/>
          <w:marTop w:val="0"/>
          <w:marBottom w:val="0"/>
          <w:divBdr>
            <w:top w:val="none" w:sz="0" w:space="0" w:color="auto"/>
            <w:left w:val="none" w:sz="0" w:space="0" w:color="auto"/>
            <w:bottom w:val="none" w:sz="0" w:space="0" w:color="auto"/>
            <w:right w:val="none" w:sz="0" w:space="0" w:color="auto"/>
          </w:divBdr>
        </w:div>
        <w:div w:id="729688608">
          <w:marLeft w:val="480"/>
          <w:marRight w:val="0"/>
          <w:marTop w:val="0"/>
          <w:marBottom w:val="0"/>
          <w:divBdr>
            <w:top w:val="none" w:sz="0" w:space="0" w:color="auto"/>
            <w:left w:val="none" w:sz="0" w:space="0" w:color="auto"/>
            <w:bottom w:val="none" w:sz="0" w:space="0" w:color="auto"/>
            <w:right w:val="none" w:sz="0" w:space="0" w:color="auto"/>
          </w:divBdr>
        </w:div>
        <w:div w:id="726610518">
          <w:marLeft w:val="480"/>
          <w:marRight w:val="0"/>
          <w:marTop w:val="0"/>
          <w:marBottom w:val="0"/>
          <w:divBdr>
            <w:top w:val="none" w:sz="0" w:space="0" w:color="auto"/>
            <w:left w:val="none" w:sz="0" w:space="0" w:color="auto"/>
            <w:bottom w:val="none" w:sz="0" w:space="0" w:color="auto"/>
            <w:right w:val="none" w:sz="0" w:space="0" w:color="auto"/>
          </w:divBdr>
        </w:div>
        <w:div w:id="454569197">
          <w:marLeft w:val="480"/>
          <w:marRight w:val="0"/>
          <w:marTop w:val="0"/>
          <w:marBottom w:val="0"/>
          <w:divBdr>
            <w:top w:val="none" w:sz="0" w:space="0" w:color="auto"/>
            <w:left w:val="none" w:sz="0" w:space="0" w:color="auto"/>
            <w:bottom w:val="none" w:sz="0" w:space="0" w:color="auto"/>
            <w:right w:val="none" w:sz="0" w:space="0" w:color="auto"/>
          </w:divBdr>
        </w:div>
        <w:div w:id="120461064">
          <w:marLeft w:val="480"/>
          <w:marRight w:val="0"/>
          <w:marTop w:val="0"/>
          <w:marBottom w:val="0"/>
          <w:divBdr>
            <w:top w:val="none" w:sz="0" w:space="0" w:color="auto"/>
            <w:left w:val="none" w:sz="0" w:space="0" w:color="auto"/>
            <w:bottom w:val="none" w:sz="0" w:space="0" w:color="auto"/>
            <w:right w:val="none" w:sz="0" w:space="0" w:color="auto"/>
          </w:divBdr>
        </w:div>
        <w:div w:id="509485141">
          <w:marLeft w:val="480"/>
          <w:marRight w:val="0"/>
          <w:marTop w:val="0"/>
          <w:marBottom w:val="0"/>
          <w:divBdr>
            <w:top w:val="none" w:sz="0" w:space="0" w:color="auto"/>
            <w:left w:val="none" w:sz="0" w:space="0" w:color="auto"/>
            <w:bottom w:val="none" w:sz="0" w:space="0" w:color="auto"/>
            <w:right w:val="none" w:sz="0" w:space="0" w:color="auto"/>
          </w:divBdr>
        </w:div>
        <w:div w:id="1690449215">
          <w:marLeft w:val="480"/>
          <w:marRight w:val="0"/>
          <w:marTop w:val="0"/>
          <w:marBottom w:val="0"/>
          <w:divBdr>
            <w:top w:val="none" w:sz="0" w:space="0" w:color="auto"/>
            <w:left w:val="none" w:sz="0" w:space="0" w:color="auto"/>
            <w:bottom w:val="none" w:sz="0" w:space="0" w:color="auto"/>
            <w:right w:val="none" w:sz="0" w:space="0" w:color="auto"/>
          </w:divBdr>
        </w:div>
        <w:div w:id="1513447025">
          <w:marLeft w:val="480"/>
          <w:marRight w:val="0"/>
          <w:marTop w:val="0"/>
          <w:marBottom w:val="0"/>
          <w:divBdr>
            <w:top w:val="none" w:sz="0" w:space="0" w:color="auto"/>
            <w:left w:val="none" w:sz="0" w:space="0" w:color="auto"/>
            <w:bottom w:val="none" w:sz="0" w:space="0" w:color="auto"/>
            <w:right w:val="none" w:sz="0" w:space="0" w:color="auto"/>
          </w:divBdr>
        </w:div>
        <w:div w:id="1184048902">
          <w:marLeft w:val="480"/>
          <w:marRight w:val="0"/>
          <w:marTop w:val="0"/>
          <w:marBottom w:val="0"/>
          <w:divBdr>
            <w:top w:val="none" w:sz="0" w:space="0" w:color="auto"/>
            <w:left w:val="none" w:sz="0" w:space="0" w:color="auto"/>
            <w:bottom w:val="none" w:sz="0" w:space="0" w:color="auto"/>
            <w:right w:val="none" w:sz="0" w:space="0" w:color="auto"/>
          </w:divBdr>
        </w:div>
        <w:div w:id="305355804">
          <w:marLeft w:val="480"/>
          <w:marRight w:val="0"/>
          <w:marTop w:val="0"/>
          <w:marBottom w:val="0"/>
          <w:divBdr>
            <w:top w:val="none" w:sz="0" w:space="0" w:color="auto"/>
            <w:left w:val="none" w:sz="0" w:space="0" w:color="auto"/>
            <w:bottom w:val="none" w:sz="0" w:space="0" w:color="auto"/>
            <w:right w:val="none" w:sz="0" w:space="0" w:color="auto"/>
          </w:divBdr>
        </w:div>
        <w:div w:id="919409185">
          <w:marLeft w:val="480"/>
          <w:marRight w:val="0"/>
          <w:marTop w:val="0"/>
          <w:marBottom w:val="0"/>
          <w:divBdr>
            <w:top w:val="none" w:sz="0" w:space="0" w:color="auto"/>
            <w:left w:val="none" w:sz="0" w:space="0" w:color="auto"/>
            <w:bottom w:val="none" w:sz="0" w:space="0" w:color="auto"/>
            <w:right w:val="none" w:sz="0" w:space="0" w:color="auto"/>
          </w:divBdr>
        </w:div>
        <w:div w:id="475338444">
          <w:marLeft w:val="480"/>
          <w:marRight w:val="0"/>
          <w:marTop w:val="0"/>
          <w:marBottom w:val="0"/>
          <w:divBdr>
            <w:top w:val="none" w:sz="0" w:space="0" w:color="auto"/>
            <w:left w:val="none" w:sz="0" w:space="0" w:color="auto"/>
            <w:bottom w:val="none" w:sz="0" w:space="0" w:color="auto"/>
            <w:right w:val="none" w:sz="0" w:space="0" w:color="auto"/>
          </w:divBdr>
        </w:div>
        <w:div w:id="508788708">
          <w:marLeft w:val="480"/>
          <w:marRight w:val="0"/>
          <w:marTop w:val="0"/>
          <w:marBottom w:val="0"/>
          <w:divBdr>
            <w:top w:val="none" w:sz="0" w:space="0" w:color="auto"/>
            <w:left w:val="none" w:sz="0" w:space="0" w:color="auto"/>
            <w:bottom w:val="none" w:sz="0" w:space="0" w:color="auto"/>
            <w:right w:val="none" w:sz="0" w:space="0" w:color="auto"/>
          </w:divBdr>
        </w:div>
        <w:div w:id="221913426">
          <w:marLeft w:val="480"/>
          <w:marRight w:val="0"/>
          <w:marTop w:val="0"/>
          <w:marBottom w:val="0"/>
          <w:divBdr>
            <w:top w:val="none" w:sz="0" w:space="0" w:color="auto"/>
            <w:left w:val="none" w:sz="0" w:space="0" w:color="auto"/>
            <w:bottom w:val="none" w:sz="0" w:space="0" w:color="auto"/>
            <w:right w:val="none" w:sz="0" w:space="0" w:color="auto"/>
          </w:divBdr>
        </w:div>
        <w:div w:id="1695037656">
          <w:marLeft w:val="480"/>
          <w:marRight w:val="0"/>
          <w:marTop w:val="0"/>
          <w:marBottom w:val="0"/>
          <w:divBdr>
            <w:top w:val="none" w:sz="0" w:space="0" w:color="auto"/>
            <w:left w:val="none" w:sz="0" w:space="0" w:color="auto"/>
            <w:bottom w:val="none" w:sz="0" w:space="0" w:color="auto"/>
            <w:right w:val="none" w:sz="0" w:space="0" w:color="auto"/>
          </w:divBdr>
        </w:div>
        <w:div w:id="1042899239">
          <w:marLeft w:val="480"/>
          <w:marRight w:val="0"/>
          <w:marTop w:val="0"/>
          <w:marBottom w:val="0"/>
          <w:divBdr>
            <w:top w:val="none" w:sz="0" w:space="0" w:color="auto"/>
            <w:left w:val="none" w:sz="0" w:space="0" w:color="auto"/>
            <w:bottom w:val="none" w:sz="0" w:space="0" w:color="auto"/>
            <w:right w:val="none" w:sz="0" w:space="0" w:color="auto"/>
          </w:divBdr>
        </w:div>
        <w:div w:id="678045782">
          <w:marLeft w:val="480"/>
          <w:marRight w:val="0"/>
          <w:marTop w:val="0"/>
          <w:marBottom w:val="0"/>
          <w:divBdr>
            <w:top w:val="none" w:sz="0" w:space="0" w:color="auto"/>
            <w:left w:val="none" w:sz="0" w:space="0" w:color="auto"/>
            <w:bottom w:val="none" w:sz="0" w:space="0" w:color="auto"/>
            <w:right w:val="none" w:sz="0" w:space="0" w:color="auto"/>
          </w:divBdr>
        </w:div>
        <w:div w:id="2067533265">
          <w:marLeft w:val="480"/>
          <w:marRight w:val="0"/>
          <w:marTop w:val="0"/>
          <w:marBottom w:val="0"/>
          <w:divBdr>
            <w:top w:val="none" w:sz="0" w:space="0" w:color="auto"/>
            <w:left w:val="none" w:sz="0" w:space="0" w:color="auto"/>
            <w:bottom w:val="none" w:sz="0" w:space="0" w:color="auto"/>
            <w:right w:val="none" w:sz="0" w:space="0" w:color="auto"/>
          </w:divBdr>
        </w:div>
        <w:div w:id="400753387">
          <w:marLeft w:val="480"/>
          <w:marRight w:val="0"/>
          <w:marTop w:val="0"/>
          <w:marBottom w:val="0"/>
          <w:divBdr>
            <w:top w:val="none" w:sz="0" w:space="0" w:color="auto"/>
            <w:left w:val="none" w:sz="0" w:space="0" w:color="auto"/>
            <w:bottom w:val="none" w:sz="0" w:space="0" w:color="auto"/>
            <w:right w:val="none" w:sz="0" w:space="0" w:color="auto"/>
          </w:divBdr>
        </w:div>
        <w:div w:id="1969698783">
          <w:marLeft w:val="480"/>
          <w:marRight w:val="0"/>
          <w:marTop w:val="0"/>
          <w:marBottom w:val="0"/>
          <w:divBdr>
            <w:top w:val="none" w:sz="0" w:space="0" w:color="auto"/>
            <w:left w:val="none" w:sz="0" w:space="0" w:color="auto"/>
            <w:bottom w:val="none" w:sz="0" w:space="0" w:color="auto"/>
            <w:right w:val="none" w:sz="0" w:space="0" w:color="auto"/>
          </w:divBdr>
        </w:div>
        <w:div w:id="117921259">
          <w:marLeft w:val="480"/>
          <w:marRight w:val="0"/>
          <w:marTop w:val="0"/>
          <w:marBottom w:val="0"/>
          <w:divBdr>
            <w:top w:val="none" w:sz="0" w:space="0" w:color="auto"/>
            <w:left w:val="none" w:sz="0" w:space="0" w:color="auto"/>
            <w:bottom w:val="none" w:sz="0" w:space="0" w:color="auto"/>
            <w:right w:val="none" w:sz="0" w:space="0" w:color="auto"/>
          </w:divBdr>
        </w:div>
        <w:div w:id="816842054">
          <w:marLeft w:val="480"/>
          <w:marRight w:val="0"/>
          <w:marTop w:val="0"/>
          <w:marBottom w:val="0"/>
          <w:divBdr>
            <w:top w:val="none" w:sz="0" w:space="0" w:color="auto"/>
            <w:left w:val="none" w:sz="0" w:space="0" w:color="auto"/>
            <w:bottom w:val="none" w:sz="0" w:space="0" w:color="auto"/>
            <w:right w:val="none" w:sz="0" w:space="0" w:color="auto"/>
          </w:divBdr>
        </w:div>
        <w:div w:id="1690450487">
          <w:marLeft w:val="480"/>
          <w:marRight w:val="0"/>
          <w:marTop w:val="0"/>
          <w:marBottom w:val="0"/>
          <w:divBdr>
            <w:top w:val="none" w:sz="0" w:space="0" w:color="auto"/>
            <w:left w:val="none" w:sz="0" w:space="0" w:color="auto"/>
            <w:bottom w:val="none" w:sz="0" w:space="0" w:color="auto"/>
            <w:right w:val="none" w:sz="0" w:space="0" w:color="auto"/>
          </w:divBdr>
        </w:div>
        <w:div w:id="1661033739">
          <w:marLeft w:val="480"/>
          <w:marRight w:val="0"/>
          <w:marTop w:val="0"/>
          <w:marBottom w:val="0"/>
          <w:divBdr>
            <w:top w:val="none" w:sz="0" w:space="0" w:color="auto"/>
            <w:left w:val="none" w:sz="0" w:space="0" w:color="auto"/>
            <w:bottom w:val="none" w:sz="0" w:space="0" w:color="auto"/>
            <w:right w:val="none" w:sz="0" w:space="0" w:color="auto"/>
          </w:divBdr>
        </w:div>
        <w:div w:id="577331332">
          <w:marLeft w:val="480"/>
          <w:marRight w:val="0"/>
          <w:marTop w:val="0"/>
          <w:marBottom w:val="0"/>
          <w:divBdr>
            <w:top w:val="none" w:sz="0" w:space="0" w:color="auto"/>
            <w:left w:val="none" w:sz="0" w:space="0" w:color="auto"/>
            <w:bottom w:val="none" w:sz="0" w:space="0" w:color="auto"/>
            <w:right w:val="none" w:sz="0" w:space="0" w:color="auto"/>
          </w:divBdr>
        </w:div>
        <w:div w:id="1092628083">
          <w:marLeft w:val="480"/>
          <w:marRight w:val="0"/>
          <w:marTop w:val="0"/>
          <w:marBottom w:val="0"/>
          <w:divBdr>
            <w:top w:val="none" w:sz="0" w:space="0" w:color="auto"/>
            <w:left w:val="none" w:sz="0" w:space="0" w:color="auto"/>
            <w:bottom w:val="none" w:sz="0" w:space="0" w:color="auto"/>
            <w:right w:val="none" w:sz="0" w:space="0" w:color="auto"/>
          </w:divBdr>
        </w:div>
        <w:div w:id="306710013">
          <w:marLeft w:val="480"/>
          <w:marRight w:val="0"/>
          <w:marTop w:val="0"/>
          <w:marBottom w:val="0"/>
          <w:divBdr>
            <w:top w:val="none" w:sz="0" w:space="0" w:color="auto"/>
            <w:left w:val="none" w:sz="0" w:space="0" w:color="auto"/>
            <w:bottom w:val="none" w:sz="0" w:space="0" w:color="auto"/>
            <w:right w:val="none" w:sz="0" w:space="0" w:color="auto"/>
          </w:divBdr>
        </w:div>
        <w:div w:id="862013838">
          <w:marLeft w:val="480"/>
          <w:marRight w:val="0"/>
          <w:marTop w:val="0"/>
          <w:marBottom w:val="0"/>
          <w:divBdr>
            <w:top w:val="none" w:sz="0" w:space="0" w:color="auto"/>
            <w:left w:val="none" w:sz="0" w:space="0" w:color="auto"/>
            <w:bottom w:val="none" w:sz="0" w:space="0" w:color="auto"/>
            <w:right w:val="none" w:sz="0" w:space="0" w:color="auto"/>
          </w:divBdr>
        </w:div>
        <w:div w:id="1891650784">
          <w:marLeft w:val="480"/>
          <w:marRight w:val="0"/>
          <w:marTop w:val="0"/>
          <w:marBottom w:val="0"/>
          <w:divBdr>
            <w:top w:val="none" w:sz="0" w:space="0" w:color="auto"/>
            <w:left w:val="none" w:sz="0" w:space="0" w:color="auto"/>
            <w:bottom w:val="none" w:sz="0" w:space="0" w:color="auto"/>
            <w:right w:val="none" w:sz="0" w:space="0" w:color="auto"/>
          </w:divBdr>
        </w:div>
        <w:div w:id="998195631">
          <w:marLeft w:val="480"/>
          <w:marRight w:val="0"/>
          <w:marTop w:val="0"/>
          <w:marBottom w:val="0"/>
          <w:divBdr>
            <w:top w:val="none" w:sz="0" w:space="0" w:color="auto"/>
            <w:left w:val="none" w:sz="0" w:space="0" w:color="auto"/>
            <w:bottom w:val="none" w:sz="0" w:space="0" w:color="auto"/>
            <w:right w:val="none" w:sz="0" w:space="0" w:color="auto"/>
          </w:divBdr>
        </w:div>
        <w:div w:id="1597640676">
          <w:marLeft w:val="480"/>
          <w:marRight w:val="0"/>
          <w:marTop w:val="0"/>
          <w:marBottom w:val="0"/>
          <w:divBdr>
            <w:top w:val="none" w:sz="0" w:space="0" w:color="auto"/>
            <w:left w:val="none" w:sz="0" w:space="0" w:color="auto"/>
            <w:bottom w:val="none" w:sz="0" w:space="0" w:color="auto"/>
            <w:right w:val="none" w:sz="0" w:space="0" w:color="auto"/>
          </w:divBdr>
        </w:div>
        <w:div w:id="881399878">
          <w:marLeft w:val="480"/>
          <w:marRight w:val="0"/>
          <w:marTop w:val="0"/>
          <w:marBottom w:val="0"/>
          <w:divBdr>
            <w:top w:val="none" w:sz="0" w:space="0" w:color="auto"/>
            <w:left w:val="none" w:sz="0" w:space="0" w:color="auto"/>
            <w:bottom w:val="none" w:sz="0" w:space="0" w:color="auto"/>
            <w:right w:val="none" w:sz="0" w:space="0" w:color="auto"/>
          </w:divBdr>
        </w:div>
        <w:div w:id="1114977639">
          <w:marLeft w:val="480"/>
          <w:marRight w:val="0"/>
          <w:marTop w:val="0"/>
          <w:marBottom w:val="0"/>
          <w:divBdr>
            <w:top w:val="none" w:sz="0" w:space="0" w:color="auto"/>
            <w:left w:val="none" w:sz="0" w:space="0" w:color="auto"/>
            <w:bottom w:val="none" w:sz="0" w:space="0" w:color="auto"/>
            <w:right w:val="none" w:sz="0" w:space="0" w:color="auto"/>
          </w:divBdr>
        </w:div>
        <w:div w:id="1338922688">
          <w:marLeft w:val="480"/>
          <w:marRight w:val="0"/>
          <w:marTop w:val="0"/>
          <w:marBottom w:val="0"/>
          <w:divBdr>
            <w:top w:val="none" w:sz="0" w:space="0" w:color="auto"/>
            <w:left w:val="none" w:sz="0" w:space="0" w:color="auto"/>
            <w:bottom w:val="none" w:sz="0" w:space="0" w:color="auto"/>
            <w:right w:val="none" w:sz="0" w:space="0" w:color="auto"/>
          </w:divBdr>
        </w:div>
        <w:div w:id="436027106">
          <w:marLeft w:val="480"/>
          <w:marRight w:val="0"/>
          <w:marTop w:val="0"/>
          <w:marBottom w:val="0"/>
          <w:divBdr>
            <w:top w:val="none" w:sz="0" w:space="0" w:color="auto"/>
            <w:left w:val="none" w:sz="0" w:space="0" w:color="auto"/>
            <w:bottom w:val="none" w:sz="0" w:space="0" w:color="auto"/>
            <w:right w:val="none" w:sz="0" w:space="0" w:color="auto"/>
          </w:divBdr>
        </w:div>
        <w:div w:id="68118475">
          <w:marLeft w:val="480"/>
          <w:marRight w:val="0"/>
          <w:marTop w:val="0"/>
          <w:marBottom w:val="0"/>
          <w:divBdr>
            <w:top w:val="none" w:sz="0" w:space="0" w:color="auto"/>
            <w:left w:val="none" w:sz="0" w:space="0" w:color="auto"/>
            <w:bottom w:val="none" w:sz="0" w:space="0" w:color="auto"/>
            <w:right w:val="none" w:sz="0" w:space="0" w:color="auto"/>
          </w:divBdr>
        </w:div>
        <w:div w:id="1989437476">
          <w:marLeft w:val="480"/>
          <w:marRight w:val="0"/>
          <w:marTop w:val="0"/>
          <w:marBottom w:val="0"/>
          <w:divBdr>
            <w:top w:val="none" w:sz="0" w:space="0" w:color="auto"/>
            <w:left w:val="none" w:sz="0" w:space="0" w:color="auto"/>
            <w:bottom w:val="none" w:sz="0" w:space="0" w:color="auto"/>
            <w:right w:val="none" w:sz="0" w:space="0" w:color="auto"/>
          </w:divBdr>
        </w:div>
      </w:divsChild>
    </w:div>
    <w:div w:id="1411854209">
      <w:bodyDiv w:val="1"/>
      <w:marLeft w:val="0"/>
      <w:marRight w:val="0"/>
      <w:marTop w:val="0"/>
      <w:marBottom w:val="0"/>
      <w:divBdr>
        <w:top w:val="none" w:sz="0" w:space="0" w:color="auto"/>
        <w:left w:val="none" w:sz="0" w:space="0" w:color="auto"/>
        <w:bottom w:val="none" w:sz="0" w:space="0" w:color="auto"/>
        <w:right w:val="none" w:sz="0" w:space="0" w:color="auto"/>
      </w:divBdr>
      <w:divsChild>
        <w:div w:id="756756702">
          <w:marLeft w:val="480"/>
          <w:marRight w:val="0"/>
          <w:marTop w:val="0"/>
          <w:marBottom w:val="0"/>
          <w:divBdr>
            <w:top w:val="none" w:sz="0" w:space="0" w:color="auto"/>
            <w:left w:val="none" w:sz="0" w:space="0" w:color="auto"/>
            <w:bottom w:val="none" w:sz="0" w:space="0" w:color="auto"/>
            <w:right w:val="none" w:sz="0" w:space="0" w:color="auto"/>
          </w:divBdr>
        </w:div>
        <w:div w:id="1402211244">
          <w:marLeft w:val="480"/>
          <w:marRight w:val="0"/>
          <w:marTop w:val="0"/>
          <w:marBottom w:val="0"/>
          <w:divBdr>
            <w:top w:val="none" w:sz="0" w:space="0" w:color="auto"/>
            <w:left w:val="none" w:sz="0" w:space="0" w:color="auto"/>
            <w:bottom w:val="none" w:sz="0" w:space="0" w:color="auto"/>
            <w:right w:val="none" w:sz="0" w:space="0" w:color="auto"/>
          </w:divBdr>
        </w:div>
        <w:div w:id="1102340966">
          <w:marLeft w:val="480"/>
          <w:marRight w:val="0"/>
          <w:marTop w:val="0"/>
          <w:marBottom w:val="0"/>
          <w:divBdr>
            <w:top w:val="none" w:sz="0" w:space="0" w:color="auto"/>
            <w:left w:val="none" w:sz="0" w:space="0" w:color="auto"/>
            <w:bottom w:val="none" w:sz="0" w:space="0" w:color="auto"/>
            <w:right w:val="none" w:sz="0" w:space="0" w:color="auto"/>
          </w:divBdr>
        </w:div>
        <w:div w:id="1622541207">
          <w:marLeft w:val="480"/>
          <w:marRight w:val="0"/>
          <w:marTop w:val="0"/>
          <w:marBottom w:val="0"/>
          <w:divBdr>
            <w:top w:val="none" w:sz="0" w:space="0" w:color="auto"/>
            <w:left w:val="none" w:sz="0" w:space="0" w:color="auto"/>
            <w:bottom w:val="none" w:sz="0" w:space="0" w:color="auto"/>
            <w:right w:val="none" w:sz="0" w:space="0" w:color="auto"/>
          </w:divBdr>
        </w:div>
        <w:div w:id="793182829">
          <w:marLeft w:val="480"/>
          <w:marRight w:val="0"/>
          <w:marTop w:val="0"/>
          <w:marBottom w:val="0"/>
          <w:divBdr>
            <w:top w:val="none" w:sz="0" w:space="0" w:color="auto"/>
            <w:left w:val="none" w:sz="0" w:space="0" w:color="auto"/>
            <w:bottom w:val="none" w:sz="0" w:space="0" w:color="auto"/>
            <w:right w:val="none" w:sz="0" w:space="0" w:color="auto"/>
          </w:divBdr>
        </w:div>
        <w:div w:id="220287983">
          <w:marLeft w:val="480"/>
          <w:marRight w:val="0"/>
          <w:marTop w:val="0"/>
          <w:marBottom w:val="0"/>
          <w:divBdr>
            <w:top w:val="none" w:sz="0" w:space="0" w:color="auto"/>
            <w:left w:val="none" w:sz="0" w:space="0" w:color="auto"/>
            <w:bottom w:val="none" w:sz="0" w:space="0" w:color="auto"/>
            <w:right w:val="none" w:sz="0" w:space="0" w:color="auto"/>
          </w:divBdr>
        </w:div>
        <w:div w:id="370958583">
          <w:marLeft w:val="480"/>
          <w:marRight w:val="0"/>
          <w:marTop w:val="0"/>
          <w:marBottom w:val="0"/>
          <w:divBdr>
            <w:top w:val="none" w:sz="0" w:space="0" w:color="auto"/>
            <w:left w:val="none" w:sz="0" w:space="0" w:color="auto"/>
            <w:bottom w:val="none" w:sz="0" w:space="0" w:color="auto"/>
            <w:right w:val="none" w:sz="0" w:space="0" w:color="auto"/>
          </w:divBdr>
        </w:div>
        <w:div w:id="157162606">
          <w:marLeft w:val="480"/>
          <w:marRight w:val="0"/>
          <w:marTop w:val="0"/>
          <w:marBottom w:val="0"/>
          <w:divBdr>
            <w:top w:val="none" w:sz="0" w:space="0" w:color="auto"/>
            <w:left w:val="none" w:sz="0" w:space="0" w:color="auto"/>
            <w:bottom w:val="none" w:sz="0" w:space="0" w:color="auto"/>
            <w:right w:val="none" w:sz="0" w:space="0" w:color="auto"/>
          </w:divBdr>
        </w:div>
        <w:div w:id="1008753951">
          <w:marLeft w:val="480"/>
          <w:marRight w:val="0"/>
          <w:marTop w:val="0"/>
          <w:marBottom w:val="0"/>
          <w:divBdr>
            <w:top w:val="none" w:sz="0" w:space="0" w:color="auto"/>
            <w:left w:val="none" w:sz="0" w:space="0" w:color="auto"/>
            <w:bottom w:val="none" w:sz="0" w:space="0" w:color="auto"/>
            <w:right w:val="none" w:sz="0" w:space="0" w:color="auto"/>
          </w:divBdr>
        </w:div>
        <w:div w:id="474932">
          <w:marLeft w:val="480"/>
          <w:marRight w:val="0"/>
          <w:marTop w:val="0"/>
          <w:marBottom w:val="0"/>
          <w:divBdr>
            <w:top w:val="none" w:sz="0" w:space="0" w:color="auto"/>
            <w:left w:val="none" w:sz="0" w:space="0" w:color="auto"/>
            <w:bottom w:val="none" w:sz="0" w:space="0" w:color="auto"/>
            <w:right w:val="none" w:sz="0" w:space="0" w:color="auto"/>
          </w:divBdr>
        </w:div>
        <w:div w:id="1298686778">
          <w:marLeft w:val="480"/>
          <w:marRight w:val="0"/>
          <w:marTop w:val="0"/>
          <w:marBottom w:val="0"/>
          <w:divBdr>
            <w:top w:val="none" w:sz="0" w:space="0" w:color="auto"/>
            <w:left w:val="none" w:sz="0" w:space="0" w:color="auto"/>
            <w:bottom w:val="none" w:sz="0" w:space="0" w:color="auto"/>
            <w:right w:val="none" w:sz="0" w:space="0" w:color="auto"/>
          </w:divBdr>
        </w:div>
        <w:div w:id="1059356574">
          <w:marLeft w:val="480"/>
          <w:marRight w:val="0"/>
          <w:marTop w:val="0"/>
          <w:marBottom w:val="0"/>
          <w:divBdr>
            <w:top w:val="none" w:sz="0" w:space="0" w:color="auto"/>
            <w:left w:val="none" w:sz="0" w:space="0" w:color="auto"/>
            <w:bottom w:val="none" w:sz="0" w:space="0" w:color="auto"/>
            <w:right w:val="none" w:sz="0" w:space="0" w:color="auto"/>
          </w:divBdr>
        </w:div>
        <w:div w:id="134877632">
          <w:marLeft w:val="480"/>
          <w:marRight w:val="0"/>
          <w:marTop w:val="0"/>
          <w:marBottom w:val="0"/>
          <w:divBdr>
            <w:top w:val="none" w:sz="0" w:space="0" w:color="auto"/>
            <w:left w:val="none" w:sz="0" w:space="0" w:color="auto"/>
            <w:bottom w:val="none" w:sz="0" w:space="0" w:color="auto"/>
            <w:right w:val="none" w:sz="0" w:space="0" w:color="auto"/>
          </w:divBdr>
        </w:div>
        <w:div w:id="70854740">
          <w:marLeft w:val="480"/>
          <w:marRight w:val="0"/>
          <w:marTop w:val="0"/>
          <w:marBottom w:val="0"/>
          <w:divBdr>
            <w:top w:val="none" w:sz="0" w:space="0" w:color="auto"/>
            <w:left w:val="none" w:sz="0" w:space="0" w:color="auto"/>
            <w:bottom w:val="none" w:sz="0" w:space="0" w:color="auto"/>
            <w:right w:val="none" w:sz="0" w:space="0" w:color="auto"/>
          </w:divBdr>
        </w:div>
        <w:div w:id="1109131616">
          <w:marLeft w:val="480"/>
          <w:marRight w:val="0"/>
          <w:marTop w:val="0"/>
          <w:marBottom w:val="0"/>
          <w:divBdr>
            <w:top w:val="none" w:sz="0" w:space="0" w:color="auto"/>
            <w:left w:val="none" w:sz="0" w:space="0" w:color="auto"/>
            <w:bottom w:val="none" w:sz="0" w:space="0" w:color="auto"/>
            <w:right w:val="none" w:sz="0" w:space="0" w:color="auto"/>
          </w:divBdr>
        </w:div>
        <w:div w:id="958997632">
          <w:marLeft w:val="480"/>
          <w:marRight w:val="0"/>
          <w:marTop w:val="0"/>
          <w:marBottom w:val="0"/>
          <w:divBdr>
            <w:top w:val="none" w:sz="0" w:space="0" w:color="auto"/>
            <w:left w:val="none" w:sz="0" w:space="0" w:color="auto"/>
            <w:bottom w:val="none" w:sz="0" w:space="0" w:color="auto"/>
            <w:right w:val="none" w:sz="0" w:space="0" w:color="auto"/>
          </w:divBdr>
        </w:div>
        <w:div w:id="1313289369">
          <w:marLeft w:val="480"/>
          <w:marRight w:val="0"/>
          <w:marTop w:val="0"/>
          <w:marBottom w:val="0"/>
          <w:divBdr>
            <w:top w:val="none" w:sz="0" w:space="0" w:color="auto"/>
            <w:left w:val="none" w:sz="0" w:space="0" w:color="auto"/>
            <w:bottom w:val="none" w:sz="0" w:space="0" w:color="auto"/>
            <w:right w:val="none" w:sz="0" w:space="0" w:color="auto"/>
          </w:divBdr>
        </w:div>
        <w:div w:id="1871339256">
          <w:marLeft w:val="480"/>
          <w:marRight w:val="0"/>
          <w:marTop w:val="0"/>
          <w:marBottom w:val="0"/>
          <w:divBdr>
            <w:top w:val="none" w:sz="0" w:space="0" w:color="auto"/>
            <w:left w:val="none" w:sz="0" w:space="0" w:color="auto"/>
            <w:bottom w:val="none" w:sz="0" w:space="0" w:color="auto"/>
            <w:right w:val="none" w:sz="0" w:space="0" w:color="auto"/>
          </w:divBdr>
        </w:div>
        <w:div w:id="2098474269">
          <w:marLeft w:val="480"/>
          <w:marRight w:val="0"/>
          <w:marTop w:val="0"/>
          <w:marBottom w:val="0"/>
          <w:divBdr>
            <w:top w:val="none" w:sz="0" w:space="0" w:color="auto"/>
            <w:left w:val="none" w:sz="0" w:space="0" w:color="auto"/>
            <w:bottom w:val="none" w:sz="0" w:space="0" w:color="auto"/>
            <w:right w:val="none" w:sz="0" w:space="0" w:color="auto"/>
          </w:divBdr>
        </w:div>
        <w:div w:id="1405761520">
          <w:marLeft w:val="480"/>
          <w:marRight w:val="0"/>
          <w:marTop w:val="0"/>
          <w:marBottom w:val="0"/>
          <w:divBdr>
            <w:top w:val="none" w:sz="0" w:space="0" w:color="auto"/>
            <w:left w:val="none" w:sz="0" w:space="0" w:color="auto"/>
            <w:bottom w:val="none" w:sz="0" w:space="0" w:color="auto"/>
            <w:right w:val="none" w:sz="0" w:space="0" w:color="auto"/>
          </w:divBdr>
        </w:div>
        <w:div w:id="26025047">
          <w:marLeft w:val="480"/>
          <w:marRight w:val="0"/>
          <w:marTop w:val="0"/>
          <w:marBottom w:val="0"/>
          <w:divBdr>
            <w:top w:val="none" w:sz="0" w:space="0" w:color="auto"/>
            <w:left w:val="none" w:sz="0" w:space="0" w:color="auto"/>
            <w:bottom w:val="none" w:sz="0" w:space="0" w:color="auto"/>
            <w:right w:val="none" w:sz="0" w:space="0" w:color="auto"/>
          </w:divBdr>
        </w:div>
        <w:div w:id="968900725">
          <w:marLeft w:val="480"/>
          <w:marRight w:val="0"/>
          <w:marTop w:val="0"/>
          <w:marBottom w:val="0"/>
          <w:divBdr>
            <w:top w:val="none" w:sz="0" w:space="0" w:color="auto"/>
            <w:left w:val="none" w:sz="0" w:space="0" w:color="auto"/>
            <w:bottom w:val="none" w:sz="0" w:space="0" w:color="auto"/>
            <w:right w:val="none" w:sz="0" w:space="0" w:color="auto"/>
          </w:divBdr>
        </w:div>
        <w:div w:id="1975984786">
          <w:marLeft w:val="480"/>
          <w:marRight w:val="0"/>
          <w:marTop w:val="0"/>
          <w:marBottom w:val="0"/>
          <w:divBdr>
            <w:top w:val="none" w:sz="0" w:space="0" w:color="auto"/>
            <w:left w:val="none" w:sz="0" w:space="0" w:color="auto"/>
            <w:bottom w:val="none" w:sz="0" w:space="0" w:color="auto"/>
            <w:right w:val="none" w:sz="0" w:space="0" w:color="auto"/>
          </w:divBdr>
        </w:div>
        <w:div w:id="1038896546">
          <w:marLeft w:val="480"/>
          <w:marRight w:val="0"/>
          <w:marTop w:val="0"/>
          <w:marBottom w:val="0"/>
          <w:divBdr>
            <w:top w:val="none" w:sz="0" w:space="0" w:color="auto"/>
            <w:left w:val="none" w:sz="0" w:space="0" w:color="auto"/>
            <w:bottom w:val="none" w:sz="0" w:space="0" w:color="auto"/>
            <w:right w:val="none" w:sz="0" w:space="0" w:color="auto"/>
          </w:divBdr>
        </w:div>
        <w:div w:id="1443384221">
          <w:marLeft w:val="480"/>
          <w:marRight w:val="0"/>
          <w:marTop w:val="0"/>
          <w:marBottom w:val="0"/>
          <w:divBdr>
            <w:top w:val="none" w:sz="0" w:space="0" w:color="auto"/>
            <w:left w:val="none" w:sz="0" w:space="0" w:color="auto"/>
            <w:bottom w:val="none" w:sz="0" w:space="0" w:color="auto"/>
            <w:right w:val="none" w:sz="0" w:space="0" w:color="auto"/>
          </w:divBdr>
        </w:div>
        <w:div w:id="1831555279">
          <w:marLeft w:val="480"/>
          <w:marRight w:val="0"/>
          <w:marTop w:val="0"/>
          <w:marBottom w:val="0"/>
          <w:divBdr>
            <w:top w:val="none" w:sz="0" w:space="0" w:color="auto"/>
            <w:left w:val="none" w:sz="0" w:space="0" w:color="auto"/>
            <w:bottom w:val="none" w:sz="0" w:space="0" w:color="auto"/>
            <w:right w:val="none" w:sz="0" w:space="0" w:color="auto"/>
          </w:divBdr>
        </w:div>
        <w:div w:id="917980032">
          <w:marLeft w:val="480"/>
          <w:marRight w:val="0"/>
          <w:marTop w:val="0"/>
          <w:marBottom w:val="0"/>
          <w:divBdr>
            <w:top w:val="none" w:sz="0" w:space="0" w:color="auto"/>
            <w:left w:val="none" w:sz="0" w:space="0" w:color="auto"/>
            <w:bottom w:val="none" w:sz="0" w:space="0" w:color="auto"/>
            <w:right w:val="none" w:sz="0" w:space="0" w:color="auto"/>
          </w:divBdr>
        </w:div>
        <w:div w:id="702050579">
          <w:marLeft w:val="480"/>
          <w:marRight w:val="0"/>
          <w:marTop w:val="0"/>
          <w:marBottom w:val="0"/>
          <w:divBdr>
            <w:top w:val="none" w:sz="0" w:space="0" w:color="auto"/>
            <w:left w:val="none" w:sz="0" w:space="0" w:color="auto"/>
            <w:bottom w:val="none" w:sz="0" w:space="0" w:color="auto"/>
            <w:right w:val="none" w:sz="0" w:space="0" w:color="auto"/>
          </w:divBdr>
        </w:div>
        <w:div w:id="2089570370">
          <w:marLeft w:val="480"/>
          <w:marRight w:val="0"/>
          <w:marTop w:val="0"/>
          <w:marBottom w:val="0"/>
          <w:divBdr>
            <w:top w:val="none" w:sz="0" w:space="0" w:color="auto"/>
            <w:left w:val="none" w:sz="0" w:space="0" w:color="auto"/>
            <w:bottom w:val="none" w:sz="0" w:space="0" w:color="auto"/>
            <w:right w:val="none" w:sz="0" w:space="0" w:color="auto"/>
          </w:divBdr>
        </w:div>
        <w:div w:id="542132095">
          <w:marLeft w:val="480"/>
          <w:marRight w:val="0"/>
          <w:marTop w:val="0"/>
          <w:marBottom w:val="0"/>
          <w:divBdr>
            <w:top w:val="none" w:sz="0" w:space="0" w:color="auto"/>
            <w:left w:val="none" w:sz="0" w:space="0" w:color="auto"/>
            <w:bottom w:val="none" w:sz="0" w:space="0" w:color="auto"/>
            <w:right w:val="none" w:sz="0" w:space="0" w:color="auto"/>
          </w:divBdr>
        </w:div>
        <w:div w:id="2100520365">
          <w:marLeft w:val="480"/>
          <w:marRight w:val="0"/>
          <w:marTop w:val="0"/>
          <w:marBottom w:val="0"/>
          <w:divBdr>
            <w:top w:val="none" w:sz="0" w:space="0" w:color="auto"/>
            <w:left w:val="none" w:sz="0" w:space="0" w:color="auto"/>
            <w:bottom w:val="none" w:sz="0" w:space="0" w:color="auto"/>
            <w:right w:val="none" w:sz="0" w:space="0" w:color="auto"/>
          </w:divBdr>
        </w:div>
        <w:div w:id="1349746484">
          <w:marLeft w:val="480"/>
          <w:marRight w:val="0"/>
          <w:marTop w:val="0"/>
          <w:marBottom w:val="0"/>
          <w:divBdr>
            <w:top w:val="none" w:sz="0" w:space="0" w:color="auto"/>
            <w:left w:val="none" w:sz="0" w:space="0" w:color="auto"/>
            <w:bottom w:val="none" w:sz="0" w:space="0" w:color="auto"/>
            <w:right w:val="none" w:sz="0" w:space="0" w:color="auto"/>
          </w:divBdr>
        </w:div>
        <w:div w:id="787356387">
          <w:marLeft w:val="480"/>
          <w:marRight w:val="0"/>
          <w:marTop w:val="0"/>
          <w:marBottom w:val="0"/>
          <w:divBdr>
            <w:top w:val="none" w:sz="0" w:space="0" w:color="auto"/>
            <w:left w:val="none" w:sz="0" w:space="0" w:color="auto"/>
            <w:bottom w:val="none" w:sz="0" w:space="0" w:color="auto"/>
            <w:right w:val="none" w:sz="0" w:space="0" w:color="auto"/>
          </w:divBdr>
        </w:div>
        <w:div w:id="388503467">
          <w:marLeft w:val="480"/>
          <w:marRight w:val="0"/>
          <w:marTop w:val="0"/>
          <w:marBottom w:val="0"/>
          <w:divBdr>
            <w:top w:val="none" w:sz="0" w:space="0" w:color="auto"/>
            <w:left w:val="none" w:sz="0" w:space="0" w:color="auto"/>
            <w:bottom w:val="none" w:sz="0" w:space="0" w:color="auto"/>
            <w:right w:val="none" w:sz="0" w:space="0" w:color="auto"/>
          </w:divBdr>
        </w:div>
        <w:div w:id="418336260">
          <w:marLeft w:val="480"/>
          <w:marRight w:val="0"/>
          <w:marTop w:val="0"/>
          <w:marBottom w:val="0"/>
          <w:divBdr>
            <w:top w:val="none" w:sz="0" w:space="0" w:color="auto"/>
            <w:left w:val="none" w:sz="0" w:space="0" w:color="auto"/>
            <w:bottom w:val="none" w:sz="0" w:space="0" w:color="auto"/>
            <w:right w:val="none" w:sz="0" w:space="0" w:color="auto"/>
          </w:divBdr>
        </w:div>
        <w:div w:id="538666905">
          <w:marLeft w:val="480"/>
          <w:marRight w:val="0"/>
          <w:marTop w:val="0"/>
          <w:marBottom w:val="0"/>
          <w:divBdr>
            <w:top w:val="none" w:sz="0" w:space="0" w:color="auto"/>
            <w:left w:val="none" w:sz="0" w:space="0" w:color="auto"/>
            <w:bottom w:val="none" w:sz="0" w:space="0" w:color="auto"/>
            <w:right w:val="none" w:sz="0" w:space="0" w:color="auto"/>
          </w:divBdr>
        </w:div>
        <w:div w:id="2107770913">
          <w:marLeft w:val="480"/>
          <w:marRight w:val="0"/>
          <w:marTop w:val="0"/>
          <w:marBottom w:val="0"/>
          <w:divBdr>
            <w:top w:val="none" w:sz="0" w:space="0" w:color="auto"/>
            <w:left w:val="none" w:sz="0" w:space="0" w:color="auto"/>
            <w:bottom w:val="none" w:sz="0" w:space="0" w:color="auto"/>
            <w:right w:val="none" w:sz="0" w:space="0" w:color="auto"/>
          </w:divBdr>
        </w:div>
        <w:div w:id="1921865022">
          <w:marLeft w:val="480"/>
          <w:marRight w:val="0"/>
          <w:marTop w:val="0"/>
          <w:marBottom w:val="0"/>
          <w:divBdr>
            <w:top w:val="none" w:sz="0" w:space="0" w:color="auto"/>
            <w:left w:val="none" w:sz="0" w:space="0" w:color="auto"/>
            <w:bottom w:val="none" w:sz="0" w:space="0" w:color="auto"/>
            <w:right w:val="none" w:sz="0" w:space="0" w:color="auto"/>
          </w:divBdr>
        </w:div>
        <w:div w:id="1318337529">
          <w:marLeft w:val="480"/>
          <w:marRight w:val="0"/>
          <w:marTop w:val="0"/>
          <w:marBottom w:val="0"/>
          <w:divBdr>
            <w:top w:val="none" w:sz="0" w:space="0" w:color="auto"/>
            <w:left w:val="none" w:sz="0" w:space="0" w:color="auto"/>
            <w:bottom w:val="none" w:sz="0" w:space="0" w:color="auto"/>
            <w:right w:val="none" w:sz="0" w:space="0" w:color="auto"/>
          </w:divBdr>
        </w:div>
        <w:div w:id="1349018098">
          <w:marLeft w:val="480"/>
          <w:marRight w:val="0"/>
          <w:marTop w:val="0"/>
          <w:marBottom w:val="0"/>
          <w:divBdr>
            <w:top w:val="none" w:sz="0" w:space="0" w:color="auto"/>
            <w:left w:val="none" w:sz="0" w:space="0" w:color="auto"/>
            <w:bottom w:val="none" w:sz="0" w:space="0" w:color="auto"/>
            <w:right w:val="none" w:sz="0" w:space="0" w:color="auto"/>
          </w:divBdr>
        </w:div>
        <w:div w:id="660238664">
          <w:marLeft w:val="480"/>
          <w:marRight w:val="0"/>
          <w:marTop w:val="0"/>
          <w:marBottom w:val="0"/>
          <w:divBdr>
            <w:top w:val="none" w:sz="0" w:space="0" w:color="auto"/>
            <w:left w:val="none" w:sz="0" w:space="0" w:color="auto"/>
            <w:bottom w:val="none" w:sz="0" w:space="0" w:color="auto"/>
            <w:right w:val="none" w:sz="0" w:space="0" w:color="auto"/>
          </w:divBdr>
        </w:div>
        <w:div w:id="246619629">
          <w:marLeft w:val="480"/>
          <w:marRight w:val="0"/>
          <w:marTop w:val="0"/>
          <w:marBottom w:val="0"/>
          <w:divBdr>
            <w:top w:val="none" w:sz="0" w:space="0" w:color="auto"/>
            <w:left w:val="none" w:sz="0" w:space="0" w:color="auto"/>
            <w:bottom w:val="none" w:sz="0" w:space="0" w:color="auto"/>
            <w:right w:val="none" w:sz="0" w:space="0" w:color="auto"/>
          </w:divBdr>
        </w:div>
        <w:div w:id="216939382">
          <w:marLeft w:val="480"/>
          <w:marRight w:val="0"/>
          <w:marTop w:val="0"/>
          <w:marBottom w:val="0"/>
          <w:divBdr>
            <w:top w:val="none" w:sz="0" w:space="0" w:color="auto"/>
            <w:left w:val="none" w:sz="0" w:space="0" w:color="auto"/>
            <w:bottom w:val="none" w:sz="0" w:space="0" w:color="auto"/>
            <w:right w:val="none" w:sz="0" w:space="0" w:color="auto"/>
          </w:divBdr>
        </w:div>
        <w:div w:id="668991832">
          <w:marLeft w:val="480"/>
          <w:marRight w:val="0"/>
          <w:marTop w:val="0"/>
          <w:marBottom w:val="0"/>
          <w:divBdr>
            <w:top w:val="none" w:sz="0" w:space="0" w:color="auto"/>
            <w:left w:val="none" w:sz="0" w:space="0" w:color="auto"/>
            <w:bottom w:val="none" w:sz="0" w:space="0" w:color="auto"/>
            <w:right w:val="none" w:sz="0" w:space="0" w:color="auto"/>
          </w:divBdr>
        </w:div>
        <w:div w:id="265693982">
          <w:marLeft w:val="480"/>
          <w:marRight w:val="0"/>
          <w:marTop w:val="0"/>
          <w:marBottom w:val="0"/>
          <w:divBdr>
            <w:top w:val="none" w:sz="0" w:space="0" w:color="auto"/>
            <w:left w:val="none" w:sz="0" w:space="0" w:color="auto"/>
            <w:bottom w:val="none" w:sz="0" w:space="0" w:color="auto"/>
            <w:right w:val="none" w:sz="0" w:space="0" w:color="auto"/>
          </w:divBdr>
        </w:div>
        <w:div w:id="707949715">
          <w:marLeft w:val="480"/>
          <w:marRight w:val="0"/>
          <w:marTop w:val="0"/>
          <w:marBottom w:val="0"/>
          <w:divBdr>
            <w:top w:val="none" w:sz="0" w:space="0" w:color="auto"/>
            <w:left w:val="none" w:sz="0" w:space="0" w:color="auto"/>
            <w:bottom w:val="none" w:sz="0" w:space="0" w:color="auto"/>
            <w:right w:val="none" w:sz="0" w:space="0" w:color="auto"/>
          </w:divBdr>
        </w:div>
        <w:div w:id="1499692076">
          <w:marLeft w:val="480"/>
          <w:marRight w:val="0"/>
          <w:marTop w:val="0"/>
          <w:marBottom w:val="0"/>
          <w:divBdr>
            <w:top w:val="none" w:sz="0" w:space="0" w:color="auto"/>
            <w:left w:val="none" w:sz="0" w:space="0" w:color="auto"/>
            <w:bottom w:val="none" w:sz="0" w:space="0" w:color="auto"/>
            <w:right w:val="none" w:sz="0" w:space="0" w:color="auto"/>
          </w:divBdr>
        </w:div>
        <w:div w:id="1356539716">
          <w:marLeft w:val="480"/>
          <w:marRight w:val="0"/>
          <w:marTop w:val="0"/>
          <w:marBottom w:val="0"/>
          <w:divBdr>
            <w:top w:val="none" w:sz="0" w:space="0" w:color="auto"/>
            <w:left w:val="none" w:sz="0" w:space="0" w:color="auto"/>
            <w:bottom w:val="none" w:sz="0" w:space="0" w:color="auto"/>
            <w:right w:val="none" w:sz="0" w:space="0" w:color="auto"/>
          </w:divBdr>
        </w:div>
        <w:div w:id="1882085285">
          <w:marLeft w:val="480"/>
          <w:marRight w:val="0"/>
          <w:marTop w:val="0"/>
          <w:marBottom w:val="0"/>
          <w:divBdr>
            <w:top w:val="none" w:sz="0" w:space="0" w:color="auto"/>
            <w:left w:val="none" w:sz="0" w:space="0" w:color="auto"/>
            <w:bottom w:val="none" w:sz="0" w:space="0" w:color="auto"/>
            <w:right w:val="none" w:sz="0" w:space="0" w:color="auto"/>
          </w:divBdr>
        </w:div>
        <w:div w:id="2067798197">
          <w:marLeft w:val="480"/>
          <w:marRight w:val="0"/>
          <w:marTop w:val="0"/>
          <w:marBottom w:val="0"/>
          <w:divBdr>
            <w:top w:val="none" w:sz="0" w:space="0" w:color="auto"/>
            <w:left w:val="none" w:sz="0" w:space="0" w:color="auto"/>
            <w:bottom w:val="none" w:sz="0" w:space="0" w:color="auto"/>
            <w:right w:val="none" w:sz="0" w:space="0" w:color="auto"/>
          </w:divBdr>
        </w:div>
        <w:div w:id="1959221636">
          <w:marLeft w:val="480"/>
          <w:marRight w:val="0"/>
          <w:marTop w:val="0"/>
          <w:marBottom w:val="0"/>
          <w:divBdr>
            <w:top w:val="none" w:sz="0" w:space="0" w:color="auto"/>
            <w:left w:val="none" w:sz="0" w:space="0" w:color="auto"/>
            <w:bottom w:val="none" w:sz="0" w:space="0" w:color="auto"/>
            <w:right w:val="none" w:sz="0" w:space="0" w:color="auto"/>
          </w:divBdr>
        </w:div>
        <w:div w:id="771053855">
          <w:marLeft w:val="480"/>
          <w:marRight w:val="0"/>
          <w:marTop w:val="0"/>
          <w:marBottom w:val="0"/>
          <w:divBdr>
            <w:top w:val="none" w:sz="0" w:space="0" w:color="auto"/>
            <w:left w:val="none" w:sz="0" w:space="0" w:color="auto"/>
            <w:bottom w:val="none" w:sz="0" w:space="0" w:color="auto"/>
            <w:right w:val="none" w:sz="0" w:space="0" w:color="auto"/>
          </w:divBdr>
        </w:div>
        <w:div w:id="550770031">
          <w:marLeft w:val="480"/>
          <w:marRight w:val="0"/>
          <w:marTop w:val="0"/>
          <w:marBottom w:val="0"/>
          <w:divBdr>
            <w:top w:val="none" w:sz="0" w:space="0" w:color="auto"/>
            <w:left w:val="none" w:sz="0" w:space="0" w:color="auto"/>
            <w:bottom w:val="none" w:sz="0" w:space="0" w:color="auto"/>
            <w:right w:val="none" w:sz="0" w:space="0" w:color="auto"/>
          </w:divBdr>
        </w:div>
        <w:div w:id="1369256030">
          <w:marLeft w:val="480"/>
          <w:marRight w:val="0"/>
          <w:marTop w:val="0"/>
          <w:marBottom w:val="0"/>
          <w:divBdr>
            <w:top w:val="none" w:sz="0" w:space="0" w:color="auto"/>
            <w:left w:val="none" w:sz="0" w:space="0" w:color="auto"/>
            <w:bottom w:val="none" w:sz="0" w:space="0" w:color="auto"/>
            <w:right w:val="none" w:sz="0" w:space="0" w:color="auto"/>
          </w:divBdr>
        </w:div>
        <w:div w:id="519782177">
          <w:marLeft w:val="480"/>
          <w:marRight w:val="0"/>
          <w:marTop w:val="0"/>
          <w:marBottom w:val="0"/>
          <w:divBdr>
            <w:top w:val="none" w:sz="0" w:space="0" w:color="auto"/>
            <w:left w:val="none" w:sz="0" w:space="0" w:color="auto"/>
            <w:bottom w:val="none" w:sz="0" w:space="0" w:color="auto"/>
            <w:right w:val="none" w:sz="0" w:space="0" w:color="auto"/>
          </w:divBdr>
        </w:div>
        <w:div w:id="2039423630">
          <w:marLeft w:val="480"/>
          <w:marRight w:val="0"/>
          <w:marTop w:val="0"/>
          <w:marBottom w:val="0"/>
          <w:divBdr>
            <w:top w:val="none" w:sz="0" w:space="0" w:color="auto"/>
            <w:left w:val="none" w:sz="0" w:space="0" w:color="auto"/>
            <w:bottom w:val="none" w:sz="0" w:space="0" w:color="auto"/>
            <w:right w:val="none" w:sz="0" w:space="0" w:color="auto"/>
          </w:divBdr>
        </w:div>
        <w:div w:id="1157309883">
          <w:marLeft w:val="480"/>
          <w:marRight w:val="0"/>
          <w:marTop w:val="0"/>
          <w:marBottom w:val="0"/>
          <w:divBdr>
            <w:top w:val="none" w:sz="0" w:space="0" w:color="auto"/>
            <w:left w:val="none" w:sz="0" w:space="0" w:color="auto"/>
            <w:bottom w:val="none" w:sz="0" w:space="0" w:color="auto"/>
            <w:right w:val="none" w:sz="0" w:space="0" w:color="auto"/>
          </w:divBdr>
        </w:div>
        <w:div w:id="1998727357">
          <w:marLeft w:val="480"/>
          <w:marRight w:val="0"/>
          <w:marTop w:val="0"/>
          <w:marBottom w:val="0"/>
          <w:divBdr>
            <w:top w:val="none" w:sz="0" w:space="0" w:color="auto"/>
            <w:left w:val="none" w:sz="0" w:space="0" w:color="auto"/>
            <w:bottom w:val="none" w:sz="0" w:space="0" w:color="auto"/>
            <w:right w:val="none" w:sz="0" w:space="0" w:color="auto"/>
          </w:divBdr>
        </w:div>
        <w:div w:id="2122874610">
          <w:marLeft w:val="480"/>
          <w:marRight w:val="0"/>
          <w:marTop w:val="0"/>
          <w:marBottom w:val="0"/>
          <w:divBdr>
            <w:top w:val="none" w:sz="0" w:space="0" w:color="auto"/>
            <w:left w:val="none" w:sz="0" w:space="0" w:color="auto"/>
            <w:bottom w:val="none" w:sz="0" w:space="0" w:color="auto"/>
            <w:right w:val="none" w:sz="0" w:space="0" w:color="auto"/>
          </w:divBdr>
        </w:div>
        <w:div w:id="680663234">
          <w:marLeft w:val="480"/>
          <w:marRight w:val="0"/>
          <w:marTop w:val="0"/>
          <w:marBottom w:val="0"/>
          <w:divBdr>
            <w:top w:val="none" w:sz="0" w:space="0" w:color="auto"/>
            <w:left w:val="none" w:sz="0" w:space="0" w:color="auto"/>
            <w:bottom w:val="none" w:sz="0" w:space="0" w:color="auto"/>
            <w:right w:val="none" w:sz="0" w:space="0" w:color="auto"/>
          </w:divBdr>
        </w:div>
        <w:div w:id="1439183185">
          <w:marLeft w:val="480"/>
          <w:marRight w:val="0"/>
          <w:marTop w:val="0"/>
          <w:marBottom w:val="0"/>
          <w:divBdr>
            <w:top w:val="none" w:sz="0" w:space="0" w:color="auto"/>
            <w:left w:val="none" w:sz="0" w:space="0" w:color="auto"/>
            <w:bottom w:val="none" w:sz="0" w:space="0" w:color="auto"/>
            <w:right w:val="none" w:sz="0" w:space="0" w:color="auto"/>
          </w:divBdr>
        </w:div>
        <w:div w:id="2017028926">
          <w:marLeft w:val="480"/>
          <w:marRight w:val="0"/>
          <w:marTop w:val="0"/>
          <w:marBottom w:val="0"/>
          <w:divBdr>
            <w:top w:val="none" w:sz="0" w:space="0" w:color="auto"/>
            <w:left w:val="none" w:sz="0" w:space="0" w:color="auto"/>
            <w:bottom w:val="none" w:sz="0" w:space="0" w:color="auto"/>
            <w:right w:val="none" w:sz="0" w:space="0" w:color="auto"/>
          </w:divBdr>
        </w:div>
        <w:div w:id="1068310132">
          <w:marLeft w:val="480"/>
          <w:marRight w:val="0"/>
          <w:marTop w:val="0"/>
          <w:marBottom w:val="0"/>
          <w:divBdr>
            <w:top w:val="none" w:sz="0" w:space="0" w:color="auto"/>
            <w:left w:val="none" w:sz="0" w:space="0" w:color="auto"/>
            <w:bottom w:val="none" w:sz="0" w:space="0" w:color="auto"/>
            <w:right w:val="none" w:sz="0" w:space="0" w:color="auto"/>
          </w:divBdr>
        </w:div>
        <w:div w:id="1787506371">
          <w:marLeft w:val="480"/>
          <w:marRight w:val="0"/>
          <w:marTop w:val="0"/>
          <w:marBottom w:val="0"/>
          <w:divBdr>
            <w:top w:val="none" w:sz="0" w:space="0" w:color="auto"/>
            <w:left w:val="none" w:sz="0" w:space="0" w:color="auto"/>
            <w:bottom w:val="none" w:sz="0" w:space="0" w:color="auto"/>
            <w:right w:val="none" w:sz="0" w:space="0" w:color="auto"/>
          </w:divBdr>
        </w:div>
        <w:div w:id="269246023">
          <w:marLeft w:val="480"/>
          <w:marRight w:val="0"/>
          <w:marTop w:val="0"/>
          <w:marBottom w:val="0"/>
          <w:divBdr>
            <w:top w:val="none" w:sz="0" w:space="0" w:color="auto"/>
            <w:left w:val="none" w:sz="0" w:space="0" w:color="auto"/>
            <w:bottom w:val="none" w:sz="0" w:space="0" w:color="auto"/>
            <w:right w:val="none" w:sz="0" w:space="0" w:color="auto"/>
          </w:divBdr>
        </w:div>
        <w:div w:id="1737241658">
          <w:marLeft w:val="480"/>
          <w:marRight w:val="0"/>
          <w:marTop w:val="0"/>
          <w:marBottom w:val="0"/>
          <w:divBdr>
            <w:top w:val="none" w:sz="0" w:space="0" w:color="auto"/>
            <w:left w:val="none" w:sz="0" w:space="0" w:color="auto"/>
            <w:bottom w:val="none" w:sz="0" w:space="0" w:color="auto"/>
            <w:right w:val="none" w:sz="0" w:space="0" w:color="auto"/>
          </w:divBdr>
        </w:div>
        <w:div w:id="833296190">
          <w:marLeft w:val="480"/>
          <w:marRight w:val="0"/>
          <w:marTop w:val="0"/>
          <w:marBottom w:val="0"/>
          <w:divBdr>
            <w:top w:val="none" w:sz="0" w:space="0" w:color="auto"/>
            <w:left w:val="none" w:sz="0" w:space="0" w:color="auto"/>
            <w:bottom w:val="none" w:sz="0" w:space="0" w:color="auto"/>
            <w:right w:val="none" w:sz="0" w:space="0" w:color="auto"/>
          </w:divBdr>
        </w:div>
        <w:div w:id="643005408">
          <w:marLeft w:val="480"/>
          <w:marRight w:val="0"/>
          <w:marTop w:val="0"/>
          <w:marBottom w:val="0"/>
          <w:divBdr>
            <w:top w:val="none" w:sz="0" w:space="0" w:color="auto"/>
            <w:left w:val="none" w:sz="0" w:space="0" w:color="auto"/>
            <w:bottom w:val="none" w:sz="0" w:space="0" w:color="auto"/>
            <w:right w:val="none" w:sz="0" w:space="0" w:color="auto"/>
          </w:divBdr>
        </w:div>
        <w:div w:id="1769622853">
          <w:marLeft w:val="480"/>
          <w:marRight w:val="0"/>
          <w:marTop w:val="0"/>
          <w:marBottom w:val="0"/>
          <w:divBdr>
            <w:top w:val="none" w:sz="0" w:space="0" w:color="auto"/>
            <w:left w:val="none" w:sz="0" w:space="0" w:color="auto"/>
            <w:bottom w:val="none" w:sz="0" w:space="0" w:color="auto"/>
            <w:right w:val="none" w:sz="0" w:space="0" w:color="auto"/>
          </w:divBdr>
        </w:div>
        <w:div w:id="2107842127">
          <w:marLeft w:val="480"/>
          <w:marRight w:val="0"/>
          <w:marTop w:val="0"/>
          <w:marBottom w:val="0"/>
          <w:divBdr>
            <w:top w:val="none" w:sz="0" w:space="0" w:color="auto"/>
            <w:left w:val="none" w:sz="0" w:space="0" w:color="auto"/>
            <w:bottom w:val="none" w:sz="0" w:space="0" w:color="auto"/>
            <w:right w:val="none" w:sz="0" w:space="0" w:color="auto"/>
          </w:divBdr>
        </w:div>
        <w:div w:id="1322613655">
          <w:marLeft w:val="480"/>
          <w:marRight w:val="0"/>
          <w:marTop w:val="0"/>
          <w:marBottom w:val="0"/>
          <w:divBdr>
            <w:top w:val="none" w:sz="0" w:space="0" w:color="auto"/>
            <w:left w:val="none" w:sz="0" w:space="0" w:color="auto"/>
            <w:bottom w:val="none" w:sz="0" w:space="0" w:color="auto"/>
            <w:right w:val="none" w:sz="0" w:space="0" w:color="auto"/>
          </w:divBdr>
        </w:div>
        <w:div w:id="2056267890">
          <w:marLeft w:val="480"/>
          <w:marRight w:val="0"/>
          <w:marTop w:val="0"/>
          <w:marBottom w:val="0"/>
          <w:divBdr>
            <w:top w:val="none" w:sz="0" w:space="0" w:color="auto"/>
            <w:left w:val="none" w:sz="0" w:space="0" w:color="auto"/>
            <w:bottom w:val="none" w:sz="0" w:space="0" w:color="auto"/>
            <w:right w:val="none" w:sz="0" w:space="0" w:color="auto"/>
          </w:divBdr>
        </w:div>
        <w:div w:id="667753583">
          <w:marLeft w:val="480"/>
          <w:marRight w:val="0"/>
          <w:marTop w:val="0"/>
          <w:marBottom w:val="0"/>
          <w:divBdr>
            <w:top w:val="none" w:sz="0" w:space="0" w:color="auto"/>
            <w:left w:val="none" w:sz="0" w:space="0" w:color="auto"/>
            <w:bottom w:val="none" w:sz="0" w:space="0" w:color="auto"/>
            <w:right w:val="none" w:sz="0" w:space="0" w:color="auto"/>
          </w:divBdr>
        </w:div>
        <w:div w:id="1679843867">
          <w:marLeft w:val="480"/>
          <w:marRight w:val="0"/>
          <w:marTop w:val="0"/>
          <w:marBottom w:val="0"/>
          <w:divBdr>
            <w:top w:val="none" w:sz="0" w:space="0" w:color="auto"/>
            <w:left w:val="none" w:sz="0" w:space="0" w:color="auto"/>
            <w:bottom w:val="none" w:sz="0" w:space="0" w:color="auto"/>
            <w:right w:val="none" w:sz="0" w:space="0" w:color="auto"/>
          </w:divBdr>
        </w:div>
        <w:div w:id="976565492">
          <w:marLeft w:val="480"/>
          <w:marRight w:val="0"/>
          <w:marTop w:val="0"/>
          <w:marBottom w:val="0"/>
          <w:divBdr>
            <w:top w:val="none" w:sz="0" w:space="0" w:color="auto"/>
            <w:left w:val="none" w:sz="0" w:space="0" w:color="auto"/>
            <w:bottom w:val="none" w:sz="0" w:space="0" w:color="auto"/>
            <w:right w:val="none" w:sz="0" w:space="0" w:color="auto"/>
          </w:divBdr>
        </w:div>
        <w:div w:id="239994613">
          <w:marLeft w:val="480"/>
          <w:marRight w:val="0"/>
          <w:marTop w:val="0"/>
          <w:marBottom w:val="0"/>
          <w:divBdr>
            <w:top w:val="none" w:sz="0" w:space="0" w:color="auto"/>
            <w:left w:val="none" w:sz="0" w:space="0" w:color="auto"/>
            <w:bottom w:val="none" w:sz="0" w:space="0" w:color="auto"/>
            <w:right w:val="none" w:sz="0" w:space="0" w:color="auto"/>
          </w:divBdr>
        </w:div>
        <w:div w:id="1762797633">
          <w:marLeft w:val="480"/>
          <w:marRight w:val="0"/>
          <w:marTop w:val="0"/>
          <w:marBottom w:val="0"/>
          <w:divBdr>
            <w:top w:val="none" w:sz="0" w:space="0" w:color="auto"/>
            <w:left w:val="none" w:sz="0" w:space="0" w:color="auto"/>
            <w:bottom w:val="none" w:sz="0" w:space="0" w:color="auto"/>
            <w:right w:val="none" w:sz="0" w:space="0" w:color="auto"/>
          </w:divBdr>
        </w:div>
        <w:div w:id="1270966987">
          <w:marLeft w:val="480"/>
          <w:marRight w:val="0"/>
          <w:marTop w:val="0"/>
          <w:marBottom w:val="0"/>
          <w:divBdr>
            <w:top w:val="none" w:sz="0" w:space="0" w:color="auto"/>
            <w:left w:val="none" w:sz="0" w:space="0" w:color="auto"/>
            <w:bottom w:val="none" w:sz="0" w:space="0" w:color="auto"/>
            <w:right w:val="none" w:sz="0" w:space="0" w:color="auto"/>
          </w:divBdr>
        </w:div>
        <w:div w:id="448595696">
          <w:marLeft w:val="480"/>
          <w:marRight w:val="0"/>
          <w:marTop w:val="0"/>
          <w:marBottom w:val="0"/>
          <w:divBdr>
            <w:top w:val="none" w:sz="0" w:space="0" w:color="auto"/>
            <w:left w:val="none" w:sz="0" w:space="0" w:color="auto"/>
            <w:bottom w:val="none" w:sz="0" w:space="0" w:color="auto"/>
            <w:right w:val="none" w:sz="0" w:space="0" w:color="auto"/>
          </w:divBdr>
        </w:div>
        <w:div w:id="660621080">
          <w:marLeft w:val="480"/>
          <w:marRight w:val="0"/>
          <w:marTop w:val="0"/>
          <w:marBottom w:val="0"/>
          <w:divBdr>
            <w:top w:val="none" w:sz="0" w:space="0" w:color="auto"/>
            <w:left w:val="none" w:sz="0" w:space="0" w:color="auto"/>
            <w:bottom w:val="none" w:sz="0" w:space="0" w:color="auto"/>
            <w:right w:val="none" w:sz="0" w:space="0" w:color="auto"/>
          </w:divBdr>
        </w:div>
        <w:div w:id="198664703">
          <w:marLeft w:val="480"/>
          <w:marRight w:val="0"/>
          <w:marTop w:val="0"/>
          <w:marBottom w:val="0"/>
          <w:divBdr>
            <w:top w:val="none" w:sz="0" w:space="0" w:color="auto"/>
            <w:left w:val="none" w:sz="0" w:space="0" w:color="auto"/>
            <w:bottom w:val="none" w:sz="0" w:space="0" w:color="auto"/>
            <w:right w:val="none" w:sz="0" w:space="0" w:color="auto"/>
          </w:divBdr>
        </w:div>
        <w:div w:id="629242577">
          <w:marLeft w:val="480"/>
          <w:marRight w:val="0"/>
          <w:marTop w:val="0"/>
          <w:marBottom w:val="0"/>
          <w:divBdr>
            <w:top w:val="none" w:sz="0" w:space="0" w:color="auto"/>
            <w:left w:val="none" w:sz="0" w:space="0" w:color="auto"/>
            <w:bottom w:val="none" w:sz="0" w:space="0" w:color="auto"/>
            <w:right w:val="none" w:sz="0" w:space="0" w:color="auto"/>
          </w:divBdr>
        </w:div>
        <w:div w:id="1400058434">
          <w:marLeft w:val="480"/>
          <w:marRight w:val="0"/>
          <w:marTop w:val="0"/>
          <w:marBottom w:val="0"/>
          <w:divBdr>
            <w:top w:val="none" w:sz="0" w:space="0" w:color="auto"/>
            <w:left w:val="none" w:sz="0" w:space="0" w:color="auto"/>
            <w:bottom w:val="none" w:sz="0" w:space="0" w:color="auto"/>
            <w:right w:val="none" w:sz="0" w:space="0" w:color="auto"/>
          </w:divBdr>
        </w:div>
        <w:div w:id="487282483">
          <w:marLeft w:val="480"/>
          <w:marRight w:val="0"/>
          <w:marTop w:val="0"/>
          <w:marBottom w:val="0"/>
          <w:divBdr>
            <w:top w:val="none" w:sz="0" w:space="0" w:color="auto"/>
            <w:left w:val="none" w:sz="0" w:space="0" w:color="auto"/>
            <w:bottom w:val="none" w:sz="0" w:space="0" w:color="auto"/>
            <w:right w:val="none" w:sz="0" w:space="0" w:color="auto"/>
          </w:divBdr>
        </w:div>
        <w:div w:id="1841195383">
          <w:marLeft w:val="480"/>
          <w:marRight w:val="0"/>
          <w:marTop w:val="0"/>
          <w:marBottom w:val="0"/>
          <w:divBdr>
            <w:top w:val="none" w:sz="0" w:space="0" w:color="auto"/>
            <w:left w:val="none" w:sz="0" w:space="0" w:color="auto"/>
            <w:bottom w:val="none" w:sz="0" w:space="0" w:color="auto"/>
            <w:right w:val="none" w:sz="0" w:space="0" w:color="auto"/>
          </w:divBdr>
        </w:div>
        <w:div w:id="381368401">
          <w:marLeft w:val="480"/>
          <w:marRight w:val="0"/>
          <w:marTop w:val="0"/>
          <w:marBottom w:val="0"/>
          <w:divBdr>
            <w:top w:val="none" w:sz="0" w:space="0" w:color="auto"/>
            <w:left w:val="none" w:sz="0" w:space="0" w:color="auto"/>
            <w:bottom w:val="none" w:sz="0" w:space="0" w:color="auto"/>
            <w:right w:val="none" w:sz="0" w:space="0" w:color="auto"/>
          </w:divBdr>
        </w:div>
        <w:div w:id="138303752">
          <w:marLeft w:val="480"/>
          <w:marRight w:val="0"/>
          <w:marTop w:val="0"/>
          <w:marBottom w:val="0"/>
          <w:divBdr>
            <w:top w:val="none" w:sz="0" w:space="0" w:color="auto"/>
            <w:left w:val="none" w:sz="0" w:space="0" w:color="auto"/>
            <w:bottom w:val="none" w:sz="0" w:space="0" w:color="auto"/>
            <w:right w:val="none" w:sz="0" w:space="0" w:color="auto"/>
          </w:divBdr>
        </w:div>
        <w:div w:id="505630104">
          <w:marLeft w:val="480"/>
          <w:marRight w:val="0"/>
          <w:marTop w:val="0"/>
          <w:marBottom w:val="0"/>
          <w:divBdr>
            <w:top w:val="none" w:sz="0" w:space="0" w:color="auto"/>
            <w:left w:val="none" w:sz="0" w:space="0" w:color="auto"/>
            <w:bottom w:val="none" w:sz="0" w:space="0" w:color="auto"/>
            <w:right w:val="none" w:sz="0" w:space="0" w:color="auto"/>
          </w:divBdr>
        </w:div>
        <w:div w:id="1446851706">
          <w:marLeft w:val="480"/>
          <w:marRight w:val="0"/>
          <w:marTop w:val="0"/>
          <w:marBottom w:val="0"/>
          <w:divBdr>
            <w:top w:val="none" w:sz="0" w:space="0" w:color="auto"/>
            <w:left w:val="none" w:sz="0" w:space="0" w:color="auto"/>
            <w:bottom w:val="none" w:sz="0" w:space="0" w:color="auto"/>
            <w:right w:val="none" w:sz="0" w:space="0" w:color="auto"/>
          </w:divBdr>
        </w:div>
        <w:div w:id="1170633212">
          <w:marLeft w:val="480"/>
          <w:marRight w:val="0"/>
          <w:marTop w:val="0"/>
          <w:marBottom w:val="0"/>
          <w:divBdr>
            <w:top w:val="none" w:sz="0" w:space="0" w:color="auto"/>
            <w:left w:val="none" w:sz="0" w:space="0" w:color="auto"/>
            <w:bottom w:val="none" w:sz="0" w:space="0" w:color="auto"/>
            <w:right w:val="none" w:sz="0" w:space="0" w:color="auto"/>
          </w:divBdr>
        </w:div>
        <w:div w:id="220791699">
          <w:marLeft w:val="480"/>
          <w:marRight w:val="0"/>
          <w:marTop w:val="0"/>
          <w:marBottom w:val="0"/>
          <w:divBdr>
            <w:top w:val="none" w:sz="0" w:space="0" w:color="auto"/>
            <w:left w:val="none" w:sz="0" w:space="0" w:color="auto"/>
            <w:bottom w:val="none" w:sz="0" w:space="0" w:color="auto"/>
            <w:right w:val="none" w:sz="0" w:space="0" w:color="auto"/>
          </w:divBdr>
        </w:div>
        <w:div w:id="727875388">
          <w:marLeft w:val="480"/>
          <w:marRight w:val="0"/>
          <w:marTop w:val="0"/>
          <w:marBottom w:val="0"/>
          <w:divBdr>
            <w:top w:val="none" w:sz="0" w:space="0" w:color="auto"/>
            <w:left w:val="none" w:sz="0" w:space="0" w:color="auto"/>
            <w:bottom w:val="none" w:sz="0" w:space="0" w:color="auto"/>
            <w:right w:val="none" w:sz="0" w:space="0" w:color="auto"/>
          </w:divBdr>
        </w:div>
        <w:div w:id="1037508261">
          <w:marLeft w:val="480"/>
          <w:marRight w:val="0"/>
          <w:marTop w:val="0"/>
          <w:marBottom w:val="0"/>
          <w:divBdr>
            <w:top w:val="none" w:sz="0" w:space="0" w:color="auto"/>
            <w:left w:val="none" w:sz="0" w:space="0" w:color="auto"/>
            <w:bottom w:val="none" w:sz="0" w:space="0" w:color="auto"/>
            <w:right w:val="none" w:sz="0" w:space="0" w:color="auto"/>
          </w:divBdr>
        </w:div>
        <w:div w:id="944116702">
          <w:marLeft w:val="480"/>
          <w:marRight w:val="0"/>
          <w:marTop w:val="0"/>
          <w:marBottom w:val="0"/>
          <w:divBdr>
            <w:top w:val="none" w:sz="0" w:space="0" w:color="auto"/>
            <w:left w:val="none" w:sz="0" w:space="0" w:color="auto"/>
            <w:bottom w:val="none" w:sz="0" w:space="0" w:color="auto"/>
            <w:right w:val="none" w:sz="0" w:space="0" w:color="auto"/>
          </w:divBdr>
        </w:div>
        <w:div w:id="1146581668">
          <w:marLeft w:val="480"/>
          <w:marRight w:val="0"/>
          <w:marTop w:val="0"/>
          <w:marBottom w:val="0"/>
          <w:divBdr>
            <w:top w:val="none" w:sz="0" w:space="0" w:color="auto"/>
            <w:left w:val="none" w:sz="0" w:space="0" w:color="auto"/>
            <w:bottom w:val="none" w:sz="0" w:space="0" w:color="auto"/>
            <w:right w:val="none" w:sz="0" w:space="0" w:color="auto"/>
          </w:divBdr>
        </w:div>
        <w:div w:id="619075115">
          <w:marLeft w:val="480"/>
          <w:marRight w:val="0"/>
          <w:marTop w:val="0"/>
          <w:marBottom w:val="0"/>
          <w:divBdr>
            <w:top w:val="none" w:sz="0" w:space="0" w:color="auto"/>
            <w:left w:val="none" w:sz="0" w:space="0" w:color="auto"/>
            <w:bottom w:val="none" w:sz="0" w:space="0" w:color="auto"/>
            <w:right w:val="none" w:sz="0" w:space="0" w:color="auto"/>
          </w:divBdr>
        </w:div>
      </w:divsChild>
    </w:div>
    <w:div w:id="1416634012">
      <w:bodyDiv w:val="1"/>
      <w:marLeft w:val="0"/>
      <w:marRight w:val="0"/>
      <w:marTop w:val="0"/>
      <w:marBottom w:val="0"/>
      <w:divBdr>
        <w:top w:val="none" w:sz="0" w:space="0" w:color="auto"/>
        <w:left w:val="none" w:sz="0" w:space="0" w:color="auto"/>
        <w:bottom w:val="none" w:sz="0" w:space="0" w:color="auto"/>
        <w:right w:val="none" w:sz="0" w:space="0" w:color="auto"/>
      </w:divBdr>
      <w:divsChild>
        <w:div w:id="1920947352">
          <w:marLeft w:val="480"/>
          <w:marRight w:val="0"/>
          <w:marTop w:val="0"/>
          <w:marBottom w:val="0"/>
          <w:divBdr>
            <w:top w:val="none" w:sz="0" w:space="0" w:color="auto"/>
            <w:left w:val="none" w:sz="0" w:space="0" w:color="auto"/>
            <w:bottom w:val="none" w:sz="0" w:space="0" w:color="auto"/>
            <w:right w:val="none" w:sz="0" w:space="0" w:color="auto"/>
          </w:divBdr>
        </w:div>
        <w:div w:id="2092509559">
          <w:marLeft w:val="480"/>
          <w:marRight w:val="0"/>
          <w:marTop w:val="0"/>
          <w:marBottom w:val="0"/>
          <w:divBdr>
            <w:top w:val="none" w:sz="0" w:space="0" w:color="auto"/>
            <w:left w:val="none" w:sz="0" w:space="0" w:color="auto"/>
            <w:bottom w:val="none" w:sz="0" w:space="0" w:color="auto"/>
            <w:right w:val="none" w:sz="0" w:space="0" w:color="auto"/>
          </w:divBdr>
        </w:div>
        <w:div w:id="1622607866">
          <w:marLeft w:val="480"/>
          <w:marRight w:val="0"/>
          <w:marTop w:val="0"/>
          <w:marBottom w:val="0"/>
          <w:divBdr>
            <w:top w:val="none" w:sz="0" w:space="0" w:color="auto"/>
            <w:left w:val="none" w:sz="0" w:space="0" w:color="auto"/>
            <w:bottom w:val="none" w:sz="0" w:space="0" w:color="auto"/>
            <w:right w:val="none" w:sz="0" w:space="0" w:color="auto"/>
          </w:divBdr>
        </w:div>
        <w:div w:id="268700709">
          <w:marLeft w:val="480"/>
          <w:marRight w:val="0"/>
          <w:marTop w:val="0"/>
          <w:marBottom w:val="0"/>
          <w:divBdr>
            <w:top w:val="none" w:sz="0" w:space="0" w:color="auto"/>
            <w:left w:val="none" w:sz="0" w:space="0" w:color="auto"/>
            <w:bottom w:val="none" w:sz="0" w:space="0" w:color="auto"/>
            <w:right w:val="none" w:sz="0" w:space="0" w:color="auto"/>
          </w:divBdr>
        </w:div>
        <w:div w:id="2041011519">
          <w:marLeft w:val="480"/>
          <w:marRight w:val="0"/>
          <w:marTop w:val="0"/>
          <w:marBottom w:val="0"/>
          <w:divBdr>
            <w:top w:val="none" w:sz="0" w:space="0" w:color="auto"/>
            <w:left w:val="none" w:sz="0" w:space="0" w:color="auto"/>
            <w:bottom w:val="none" w:sz="0" w:space="0" w:color="auto"/>
            <w:right w:val="none" w:sz="0" w:space="0" w:color="auto"/>
          </w:divBdr>
        </w:div>
        <w:div w:id="1661234943">
          <w:marLeft w:val="480"/>
          <w:marRight w:val="0"/>
          <w:marTop w:val="0"/>
          <w:marBottom w:val="0"/>
          <w:divBdr>
            <w:top w:val="none" w:sz="0" w:space="0" w:color="auto"/>
            <w:left w:val="none" w:sz="0" w:space="0" w:color="auto"/>
            <w:bottom w:val="none" w:sz="0" w:space="0" w:color="auto"/>
            <w:right w:val="none" w:sz="0" w:space="0" w:color="auto"/>
          </w:divBdr>
        </w:div>
        <w:div w:id="1581864687">
          <w:marLeft w:val="480"/>
          <w:marRight w:val="0"/>
          <w:marTop w:val="0"/>
          <w:marBottom w:val="0"/>
          <w:divBdr>
            <w:top w:val="none" w:sz="0" w:space="0" w:color="auto"/>
            <w:left w:val="none" w:sz="0" w:space="0" w:color="auto"/>
            <w:bottom w:val="none" w:sz="0" w:space="0" w:color="auto"/>
            <w:right w:val="none" w:sz="0" w:space="0" w:color="auto"/>
          </w:divBdr>
        </w:div>
        <w:div w:id="895120293">
          <w:marLeft w:val="480"/>
          <w:marRight w:val="0"/>
          <w:marTop w:val="0"/>
          <w:marBottom w:val="0"/>
          <w:divBdr>
            <w:top w:val="none" w:sz="0" w:space="0" w:color="auto"/>
            <w:left w:val="none" w:sz="0" w:space="0" w:color="auto"/>
            <w:bottom w:val="none" w:sz="0" w:space="0" w:color="auto"/>
            <w:right w:val="none" w:sz="0" w:space="0" w:color="auto"/>
          </w:divBdr>
        </w:div>
        <w:div w:id="986662476">
          <w:marLeft w:val="480"/>
          <w:marRight w:val="0"/>
          <w:marTop w:val="0"/>
          <w:marBottom w:val="0"/>
          <w:divBdr>
            <w:top w:val="none" w:sz="0" w:space="0" w:color="auto"/>
            <w:left w:val="none" w:sz="0" w:space="0" w:color="auto"/>
            <w:bottom w:val="none" w:sz="0" w:space="0" w:color="auto"/>
            <w:right w:val="none" w:sz="0" w:space="0" w:color="auto"/>
          </w:divBdr>
        </w:div>
        <w:div w:id="2118668807">
          <w:marLeft w:val="480"/>
          <w:marRight w:val="0"/>
          <w:marTop w:val="0"/>
          <w:marBottom w:val="0"/>
          <w:divBdr>
            <w:top w:val="none" w:sz="0" w:space="0" w:color="auto"/>
            <w:left w:val="none" w:sz="0" w:space="0" w:color="auto"/>
            <w:bottom w:val="none" w:sz="0" w:space="0" w:color="auto"/>
            <w:right w:val="none" w:sz="0" w:space="0" w:color="auto"/>
          </w:divBdr>
        </w:div>
        <w:div w:id="97066691">
          <w:marLeft w:val="480"/>
          <w:marRight w:val="0"/>
          <w:marTop w:val="0"/>
          <w:marBottom w:val="0"/>
          <w:divBdr>
            <w:top w:val="none" w:sz="0" w:space="0" w:color="auto"/>
            <w:left w:val="none" w:sz="0" w:space="0" w:color="auto"/>
            <w:bottom w:val="none" w:sz="0" w:space="0" w:color="auto"/>
            <w:right w:val="none" w:sz="0" w:space="0" w:color="auto"/>
          </w:divBdr>
        </w:div>
        <w:div w:id="525369143">
          <w:marLeft w:val="480"/>
          <w:marRight w:val="0"/>
          <w:marTop w:val="0"/>
          <w:marBottom w:val="0"/>
          <w:divBdr>
            <w:top w:val="none" w:sz="0" w:space="0" w:color="auto"/>
            <w:left w:val="none" w:sz="0" w:space="0" w:color="auto"/>
            <w:bottom w:val="none" w:sz="0" w:space="0" w:color="auto"/>
            <w:right w:val="none" w:sz="0" w:space="0" w:color="auto"/>
          </w:divBdr>
        </w:div>
        <w:div w:id="358625317">
          <w:marLeft w:val="480"/>
          <w:marRight w:val="0"/>
          <w:marTop w:val="0"/>
          <w:marBottom w:val="0"/>
          <w:divBdr>
            <w:top w:val="none" w:sz="0" w:space="0" w:color="auto"/>
            <w:left w:val="none" w:sz="0" w:space="0" w:color="auto"/>
            <w:bottom w:val="none" w:sz="0" w:space="0" w:color="auto"/>
            <w:right w:val="none" w:sz="0" w:space="0" w:color="auto"/>
          </w:divBdr>
        </w:div>
        <w:div w:id="590242082">
          <w:marLeft w:val="480"/>
          <w:marRight w:val="0"/>
          <w:marTop w:val="0"/>
          <w:marBottom w:val="0"/>
          <w:divBdr>
            <w:top w:val="none" w:sz="0" w:space="0" w:color="auto"/>
            <w:left w:val="none" w:sz="0" w:space="0" w:color="auto"/>
            <w:bottom w:val="none" w:sz="0" w:space="0" w:color="auto"/>
            <w:right w:val="none" w:sz="0" w:space="0" w:color="auto"/>
          </w:divBdr>
        </w:div>
        <w:div w:id="91440720">
          <w:marLeft w:val="480"/>
          <w:marRight w:val="0"/>
          <w:marTop w:val="0"/>
          <w:marBottom w:val="0"/>
          <w:divBdr>
            <w:top w:val="none" w:sz="0" w:space="0" w:color="auto"/>
            <w:left w:val="none" w:sz="0" w:space="0" w:color="auto"/>
            <w:bottom w:val="none" w:sz="0" w:space="0" w:color="auto"/>
            <w:right w:val="none" w:sz="0" w:space="0" w:color="auto"/>
          </w:divBdr>
        </w:div>
        <w:div w:id="233586428">
          <w:marLeft w:val="480"/>
          <w:marRight w:val="0"/>
          <w:marTop w:val="0"/>
          <w:marBottom w:val="0"/>
          <w:divBdr>
            <w:top w:val="none" w:sz="0" w:space="0" w:color="auto"/>
            <w:left w:val="none" w:sz="0" w:space="0" w:color="auto"/>
            <w:bottom w:val="none" w:sz="0" w:space="0" w:color="auto"/>
            <w:right w:val="none" w:sz="0" w:space="0" w:color="auto"/>
          </w:divBdr>
        </w:div>
        <w:div w:id="1770932947">
          <w:marLeft w:val="480"/>
          <w:marRight w:val="0"/>
          <w:marTop w:val="0"/>
          <w:marBottom w:val="0"/>
          <w:divBdr>
            <w:top w:val="none" w:sz="0" w:space="0" w:color="auto"/>
            <w:left w:val="none" w:sz="0" w:space="0" w:color="auto"/>
            <w:bottom w:val="none" w:sz="0" w:space="0" w:color="auto"/>
            <w:right w:val="none" w:sz="0" w:space="0" w:color="auto"/>
          </w:divBdr>
        </w:div>
        <w:div w:id="739523822">
          <w:marLeft w:val="480"/>
          <w:marRight w:val="0"/>
          <w:marTop w:val="0"/>
          <w:marBottom w:val="0"/>
          <w:divBdr>
            <w:top w:val="none" w:sz="0" w:space="0" w:color="auto"/>
            <w:left w:val="none" w:sz="0" w:space="0" w:color="auto"/>
            <w:bottom w:val="none" w:sz="0" w:space="0" w:color="auto"/>
            <w:right w:val="none" w:sz="0" w:space="0" w:color="auto"/>
          </w:divBdr>
        </w:div>
        <w:div w:id="537202153">
          <w:marLeft w:val="480"/>
          <w:marRight w:val="0"/>
          <w:marTop w:val="0"/>
          <w:marBottom w:val="0"/>
          <w:divBdr>
            <w:top w:val="none" w:sz="0" w:space="0" w:color="auto"/>
            <w:left w:val="none" w:sz="0" w:space="0" w:color="auto"/>
            <w:bottom w:val="none" w:sz="0" w:space="0" w:color="auto"/>
            <w:right w:val="none" w:sz="0" w:space="0" w:color="auto"/>
          </w:divBdr>
        </w:div>
        <w:div w:id="1074011594">
          <w:marLeft w:val="480"/>
          <w:marRight w:val="0"/>
          <w:marTop w:val="0"/>
          <w:marBottom w:val="0"/>
          <w:divBdr>
            <w:top w:val="none" w:sz="0" w:space="0" w:color="auto"/>
            <w:left w:val="none" w:sz="0" w:space="0" w:color="auto"/>
            <w:bottom w:val="none" w:sz="0" w:space="0" w:color="auto"/>
            <w:right w:val="none" w:sz="0" w:space="0" w:color="auto"/>
          </w:divBdr>
        </w:div>
        <w:div w:id="1604073640">
          <w:marLeft w:val="480"/>
          <w:marRight w:val="0"/>
          <w:marTop w:val="0"/>
          <w:marBottom w:val="0"/>
          <w:divBdr>
            <w:top w:val="none" w:sz="0" w:space="0" w:color="auto"/>
            <w:left w:val="none" w:sz="0" w:space="0" w:color="auto"/>
            <w:bottom w:val="none" w:sz="0" w:space="0" w:color="auto"/>
            <w:right w:val="none" w:sz="0" w:space="0" w:color="auto"/>
          </w:divBdr>
        </w:div>
        <w:div w:id="544411193">
          <w:marLeft w:val="480"/>
          <w:marRight w:val="0"/>
          <w:marTop w:val="0"/>
          <w:marBottom w:val="0"/>
          <w:divBdr>
            <w:top w:val="none" w:sz="0" w:space="0" w:color="auto"/>
            <w:left w:val="none" w:sz="0" w:space="0" w:color="auto"/>
            <w:bottom w:val="none" w:sz="0" w:space="0" w:color="auto"/>
            <w:right w:val="none" w:sz="0" w:space="0" w:color="auto"/>
          </w:divBdr>
        </w:div>
        <w:div w:id="482433627">
          <w:marLeft w:val="480"/>
          <w:marRight w:val="0"/>
          <w:marTop w:val="0"/>
          <w:marBottom w:val="0"/>
          <w:divBdr>
            <w:top w:val="none" w:sz="0" w:space="0" w:color="auto"/>
            <w:left w:val="none" w:sz="0" w:space="0" w:color="auto"/>
            <w:bottom w:val="none" w:sz="0" w:space="0" w:color="auto"/>
            <w:right w:val="none" w:sz="0" w:space="0" w:color="auto"/>
          </w:divBdr>
        </w:div>
        <w:div w:id="183516577">
          <w:marLeft w:val="480"/>
          <w:marRight w:val="0"/>
          <w:marTop w:val="0"/>
          <w:marBottom w:val="0"/>
          <w:divBdr>
            <w:top w:val="none" w:sz="0" w:space="0" w:color="auto"/>
            <w:left w:val="none" w:sz="0" w:space="0" w:color="auto"/>
            <w:bottom w:val="none" w:sz="0" w:space="0" w:color="auto"/>
            <w:right w:val="none" w:sz="0" w:space="0" w:color="auto"/>
          </w:divBdr>
        </w:div>
        <w:div w:id="1963145351">
          <w:marLeft w:val="480"/>
          <w:marRight w:val="0"/>
          <w:marTop w:val="0"/>
          <w:marBottom w:val="0"/>
          <w:divBdr>
            <w:top w:val="none" w:sz="0" w:space="0" w:color="auto"/>
            <w:left w:val="none" w:sz="0" w:space="0" w:color="auto"/>
            <w:bottom w:val="none" w:sz="0" w:space="0" w:color="auto"/>
            <w:right w:val="none" w:sz="0" w:space="0" w:color="auto"/>
          </w:divBdr>
        </w:div>
        <w:div w:id="1000817623">
          <w:marLeft w:val="480"/>
          <w:marRight w:val="0"/>
          <w:marTop w:val="0"/>
          <w:marBottom w:val="0"/>
          <w:divBdr>
            <w:top w:val="none" w:sz="0" w:space="0" w:color="auto"/>
            <w:left w:val="none" w:sz="0" w:space="0" w:color="auto"/>
            <w:bottom w:val="none" w:sz="0" w:space="0" w:color="auto"/>
            <w:right w:val="none" w:sz="0" w:space="0" w:color="auto"/>
          </w:divBdr>
        </w:div>
        <w:div w:id="792940956">
          <w:marLeft w:val="480"/>
          <w:marRight w:val="0"/>
          <w:marTop w:val="0"/>
          <w:marBottom w:val="0"/>
          <w:divBdr>
            <w:top w:val="none" w:sz="0" w:space="0" w:color="auto"/>
            <w:left w:val="none" w:sz="0" w:space="0" w:color="auto"/>
            <w:bottom w:val="none" w:sz="0" w:space="0" w:color="auto"/>
            <w:right w:val="none" w:sz="0" w:space="0" w:color="auto"/>
          </w:divBdr>
        </w:div>
        <w:div w:id="1822772197">
          <w:marLeft w:val="480"/>
          <w:marRight w:val="0"/>
          <w:marTop w:val="0"/>
          <w:marBottom w:val="0"/>
          <w:divBdr>
            <w:top w:val="none" w:sz="0" w:space="0" w:color="auto"/>
            <w:left w:val="none" w:sz="0" w:space="0" w:color="auto"/>
            <w:bottom w:val="none" w:sz="0" w:space="0" w:color="auto"/>
            <w:right w:val="none" w:sz="0" w:space="0" w:color="auto"/>
          </w:divBdr>
        </w:div>
        <w:div w:id="927227957">
          <w:marLeft w:val="480"/>
          <w:marRight w:val="0"/>
          <w:marTop w:val="0"/>
          <w:marBottom w:val="0"/>
          <w:divBdr>
            <w:top w:val="none" w:sz="0" w:space="0" w:color="auto"/>
            <w:left w:val="none" w:sz="0" w:space="0" w:color="auto"/>
            <w:bottom w:val="none" w:sz="0" w:space="0" w:color="auto"/>
            <w:right w:val="none" w:sz="0" w:space="0" w:color="auto"/>
          </w:divBdr>
        </w:div>
        <w:div w:id="1723165565">
          <w:marLeft w:val="480"/>
          <w:marRight w:val="0"/>
          <w:marTop w:val="0"/>
          <w:marBottom w:val="0"/>
          <w:divBdr>
            <w:top w:val="none" w:sz="0" w:space="0" w:color="auto"/>
            <w:left w:val="none" w:sz="0" w:space="0" w:color="auto"/>
            <w:bottom w:val="none" w:sz="0" w:space="0" w:color="auto"/>
            <w:right w:val="none" w:sz="0" w:space="0" w:color="auto"/>
          </w:divBdr>
        </w:div>
        <w:div w:id="995837060">
          <w:marLeft w:val="480"/>
          <w:marRight w:val="0"/>
          <w:marTop w:val="0"/>
          <w:marBottom w:val="0"/>
          <w:divBdr>
            <w:top w:val="none" w:sz="0" w:space="0" w:color="auto"/>
            <w:left w:val="none" w:sz="0" w:space="0" w:color="auto"/>
            <w:bottom w:val="none" w:sz="0" w:space="0" w:color="auto"/>
            <w:right w:val="none" w:sz="0" w:space="0" w:color="auto"/>
          </w:divBdr>
        </w:div>
        <w:div w:id="729034875">
          <w:marLeft w:val="480"/>
          <w:marRight w:val="0"/>
          <w:marTop w:val="0"/>
          <w:marBottom w:val="0"/>
          <w:divBdr>
            <w:top w:val="none" w:sz="0" w:space="0" w:color="auto"/>
            <w:left w:val="none" w:sz="0" w:space="0" w:color="auto"/>
            <w:bottom w:val="none" w:sz="0" w:space="0" w:color="auto"/>
            <w:right w:val="none" w:sz="0" w:space="0" w:color="auto"/>
          </w:divBdr>
        </w:div>
        <w:div w:id="1874726184">
          <w:marLeft w:val="480"/>
          <w:marRight w:val="0"/>
          <w:marTop w:val="0"/>
          <w:marBottom w:val="0"/>
          <w:divBdr>
            <w:top w:val="none" w:sz="0" w:space="0" w:color="auto"/>
            <w:left w:val="none" w:sz="0" w:space="0" w:color="auto"/>
            <w:bottom w:val="none" w:sz="0" w:space="0" w:color="auto"/>
            <w:right w:val="none" w:sz="0" w:space="0" w:color="auto"/>
          </w:divBdr>
        </w:div>
        <w:div w:id="980420560">
          <w:marLeft w:val="480"/>
          <w:marRight w:val="0"/>
          <w:marTop w:val="0"/>
          <w:marBottom w:val="0"/>
          <w:divBdr>
            <w:top w:val="none" w:sz="0" w:space="0" w:color="auto"/>
            <w:left w:val="none" w:sz="0" w:space="0" w:color="auto"/>
            <w:bottom w:val="none" w:sz="0" w:space="0" w:color="auto"/>
            <w:right w:val="none" w:sz="0" w:space="0" w:color="auto"/>
          </w:divBdr>
        </w:div>
        <w:div w:id="839463083">
          <w:marLeft w:val="480"/>
          <w:marRight w:val="0"/>
          <w:marTop w:val="0"/>
          <w:marBottom w:val="0"/>
          <w:divBdr>
            <w:top w:val="none" w:sz="0" w:space="0" w:color="auto"/>
            <w:left w:val="none" w:sz="0" w:space="0" w:color="auto"/>
            <w:bottom w:val="none" w:sz="0" w:space="0" w:color="auto"/>
            <w:right w:val="none" w:sz="0" w:space="0" w:color="auto"/>
          </w:divBdr>
        </w:div>
        <w:div w:id="391930163">
          <w:marLeft w:val="480"/>
          <w:marRight w:val="0"/>
          <w:marTop w:val="0"/>
          <w:marBottom w:val="0"/>
          <w:divBdr>
            <w:top w:val="none" w:sz="0" w:space="0" w:color="auto"/>
            <w:left w:val="none" w:sz="0" w:space="0" w:color="auto"/>
            <w:bottom w:val="none" w:sz="0" w:space="0" w:color="auto"/>
            <w:right w:val="none" w:sz="0" w:space="0" w:color="auto"/>
          </w:divBdr>
        </w:div>
        <w:div w:id="1989438077">
          <w:marLeft w:val="480"/>
          <w:marRight w:val="0"/>
          <w:marTop w:val="0"/>
          <w:marBottom w:val="0"/>
          <w:divBdr>
            <w:top w:val="none" w:sz="0" w:space="0" w:color="auto"/>
            <w:left w:val="none" w:sz="0" w:space="0" w:color="auto"/>
            <w:bottom w:val="none" w:sz="0" w:space="0" w:color="auto"/>
            <w:right w:val="none" w:sz="0" w:space="0" w:color="auto"/>
          </w:divBdr>
        </w:div>
        <w:div w:id="1450010048">
          <w:marLeft w:val="480"/>
          <w:marRight w:val="0"/>
          <w:marTop w:val="0"/>
          <w:marBottom w:val="0"/>
          <w:divBdr>
            <w:top w:val="none" w:sz="0" w:space="0" w:color="auto"/>
            <w:left w:val="none" w:sz="0" w:space="0" w:color="auto"/>
            <w:bottom w:val="none" w:sz="0" w:space="0" w:color="auto"/>
            <w:right w:val="none" w:sz="0" w:space="0" w:color="auto"/>
          </w:divBdr>
        </w:div>
        <w:div w:id="541479733">
          <w:marLeft w:val="480"/>
          <w:marRight w:val="0"/>
          <w:marTop w:val="0"/>
          <w:marBottom w:val="0"/>
          <w:divBdr>
            <w:top w:val="none" w:sz="0" w:space="0" w:color="auto"/>
            <w:left w:val="none" w:sz="0" w:space="0" w:color="auto"/>
            <w:bottom w:val="none" w:sz="0" w:space="0" w:color="auto"/>
            <w:right w:val="none" w:sz="0" w:space="0" w:color="auto"/>
          </w:divBdr>
        </w:div>
        <w:div w:id="1084496357">
          <w:marLeft w:val="480"/>
          <w:marRight w:val="0"/>
          <w:marTop w:val="0"/>
          <w:marBottom w:val="0"/>
          <w:divBdr>
            <w:top w:val="none" w:sz="0" w:space="0" w:color="auto"/>
            <w:left w:val="none" w:sz="0" w:space="0" w:color="auto"/>
            <w:bottom w:val="none" w:sz="0" w:space="0" w:color="auto"/>
            <w:right w:val="none" w:sz="0" w:space="0" w:color="auto"/>
          </w:divBdr>
        </w:div>
        <w:div w:id="1922638707">
          <w:marLeft w:val="480"/>
          <w:marRight w:val="0"/>
          <w:marTop w:val="0"/>
          <w:marBottom w:val="0"/>
          <w:divBdr>
            <w:top w:val="none" w:sz="0" w:space="0" w:color="auto"/>
            <w:left w:val="none" w:sz="0" w:space="0" w:color="auto"/>
            <w:bottom w:val="none" w:sz="0" w:space="0" w:color="auto"/>
            <w:right w:val="none" w:sz="0" w:space="0" w:color="auto"/>
          </w:divBdr>
        </w:div>
        <w:div w:id="2008096343">
          <w:marLeft w:val="480"/>
          <w:marRight w:val="0"/>
          <w:marTop w:val="0"/>
          <w:marBottom w:val="0"/>
          <w:divBdr>
            <w:top w:val="none" w:sz="0" w:space="0" w:color="auto"/>
            <w:left w:val="none" w:sz="0" w:space="0" w:color="auto"/>
            <w:bottom w:val="none" w:sz="0" w:space="0" w:color="auto"/>
            <w:right w:val="none" w:sz="0" w:space="0" w:color="auto"/>
          </w:divBdr>
        </w:div>
        <w:div w:id="88352267">
          <w:marLeft w:val="480"/>
          <w:marRight w:val="0"/>
          <w:marTop w:val="0"/>
          <w:marBottom w:val="0"/>
          <w:divBdr>
            <w:top w:val="none" w:sz="0" w:space="0" w:color="auto"/>
            <w:left w:val="none" w:sz="0" w:space="0" w:color="auto"/>
            <w:bottom w:val="none" w:sz="0" w:space="0" w:color="auto"/>
            <w:right w:val="none" w:sz="0" w:space="0" w:color="auto"/>
          </w:divBdr>
        </w:div>
        <w:div w:id="2122214324">
          <w:marLeft w:val="480"/>
          <w:marRight w:val="0"/>
          <w:marTop w:val="0"/>
          <w:marBottom w:val="0"/>
          <w:divBdr>
            <w:top w:val="none" w:sz="0" w:space="0" w:color="auto"/>
            <w:left w:val="none" w:sz="0" w:space="0" w:color="auto"/>
            <w:bottom w:val="none" w:sz="0" w:space="0" w:color="auto"/>
            <w:right w:val="none" w:sz="0" w:space="0" w:color="auto"/>
          </w:divBdr>
        </w:div>
        <w:div w:id="298846689">
          <w:marLeft w:val="480"/>
          <w:marRight w:val="0"/>
          <w:marTop w:val="0"/>
          <w:marBottom w:val="0"/>
          <w:divBdr>
            <w:top w:val="none" w:sz="0" w:space="0" w:color="auto"/>
            <w:left w:val="none" w:sz="0" w:space="0" w:color="auto"/>
            <w:bottom w:val="none" w:sz="0" w:space="0" w:color="auto"/>
            <w:right w:val="none" w:sz="0" w:space="0" w:color="auto"/>
          </w:divBdr>
        </w:div>
        <w:div w:id="397677473">
          <w:marLeft w:val="480"/>
          <w:marRight w:val="0"/>
          <w:marTop w:val="0"/>
          <w:marBottom w:val="0"/>
          <w:divBdr>
            <w:top w:val="none" w:sz="0" w:space="0" w:color="auto"/>
            <w:left w:val="none" w:sz="0" w:space="0" w:color="auto"/>
            <w:bottom w:val="none" w:sz="0" w:space="0" w:color="auto"/>
            <w:right w:val="none" w:sz="0" w:space="0" w:color="auto"/>
          </w:divBdr>
        </w:div>
        <w:div w:id="631985772">
          <w:marLeft w:val="480"/>
          <w:marRight w:val="0"/>
          <w:marTop w:val="0"/>
          <w:marBottom w:val="0"/>
          <w:divBdr>
            <w:top w:val="none" w:sz="0" w:space="0" w:color="auto"/>
            <w:left w:val="none" w:sz="0" w:space="0" w:color="auto"/>
            <w:bottom w:val="none" w:sz="0" w:space="0" w:color="auto"/>
            <w:right w:val="none" w:sz="0" w:space="0" w:color="auto"/>
          </w:divBdr>
        </w:div>
        <w:div w:id="180701139">
          <w:marLeft w:val="480"/>
          <w:marRight w:val="0"/>
          <w:marTop w:val="0"/>
          <w:marBottom w:val="0"/>
          <w:divBdr>
            <w:top w:val="none" w:sz="0" w:space="0" w:color="auto"/>
            <w:left w:val="none" w:sz="0" w:space="0" w:color="auto"/>
            <w:bottom w:val="none" w:sz="0" w:space="0" w:color="auto"/>
            <w:right w:val="none" w:sz="0" w:space="0" w:color="auto"/>
          </w:divBdr>
        </w:div>
        <w:div w:id="253049142">
          <w:marLeft w:val="480"/>
          <w:marRight w:val="0"/>
          <w:marTop w:val="0"/>
          <w:marBottom w:val="0"/>
          <w:divBdr>
            <w:top w:val="none" w:sz="0" w:space="0" w:color="auto"/>
            <w:left w:val="none" w:sz="0" w:space="0" w:color="auto"/>
            <w:bottom w:val="none" w:sz="0" w:space="0" w:color="auto"/>
            <w:right w:val="none" w:sz="0" w:space="0" w:color="auto"/>
          </w:divBdr>
        </w:div>
        <w:div w:id="1590850287">
          <w:marLeft w:val="480"/>
          <w:marRight w:val="0"/>
          <w:marTop w:val="0"/>
          <w:marBottom w:val="0"/>
          <w:divBdr>
            <w:top w:val="none" w:sz="0" w:space="0" w:color="auto"/>
            <w:left w:val="none" w:sz="0" w:space="0" w:color="auto"/>
            <w:bottom w:val="none" w:sz="0" w:space="0" w:color="auto"/>
            <w:right w:val="none" w:sz="0" w:space="0" w:color="auto"/>
          </w:divBdr>
        </w:div>
        <w:div w:id="1779249545">
          <w:marLeft w:val="480"/>
          <w:marRight w:val="0"/>
          <w:marTop w:val="0"/>
          <w:marBottom w:val="0"/>
          <w:divBdr>
            <w:top w:val="none" w:sz="0" w:space="0" w:color="auto"/>
            <w:left w:val="none" w:sz="0" w:space="0" w:color="auto"/>
            <w:bottom w:val="none" w:sz="0" w:space="0" w:color="auto"/>
            <w:right w:val="none" w:sz="0" w:space="0" w:color="auto"/>
          </w:divBdr>
        </w:div>
        <w:div w:id="2006665555">
          <w:marLeft w:val="480"/>
          <w:marRight w:val="0"/>
          <w:marTop w:val="0"/>
          <w:marBottom w:val="0"/>
          <w:divBdr>
            <w:top w:val="none" w:sz="0" w:space="0" w:color="auto"/>
            <w:left w:val="none" w:sz="0" w:space="0" w:color="auto"/>
            <w:bottom w:val="none" w:sz="0" w:space="0" w:color="auto"/>
            <w:right w:val="none" w:sz="0" w:space="0" w:color="auto"/>
          </w:divBdr>
        </w:div>
        <w:div w:id="121462870">
          <w:marLeft w:val="480"/>
          <w:marRight w:val="0"/>
          <w:marTop w:val="0"/>
          <w:marBottom w:val="0"/>
          <w:divBdr>
            <w:top w:val="none" w:sz="0" w:space="0" w:color="auto"/>
            <w:left w:val="none" w:sz="0" w:space="0" w:color="auto"/>
            <w:bottom w:val="none" w:sz="0" w:space="0" w:color="auto"/>
            <w:right w:val="none" w:sz="0" w:space="0" w:color="auto"/>
          </w:divBdr>
        </w:div>
        <w:div w:id="1599099133">
          <w:marLeft w:val="480"/>
          <w:marRight w:val="0"/>
          <w:marTop w:val="0"/>
          <w:marBottom w:val="0"/>
          <w:divBdr>
            <w:top w:val="none" w:sz="0" w:space="0" w:color="auto"/>
            <w:left w:val="none" w:sz="0" w:space="0" w:color="auto"/>
            <w:bottom w:val="none" w:sz="0" w:space="0" w:color="auto"/>
            <w:right w:val="none" w:sz="0" w:space="0" w:color="auto"/>
          </w:divBdr>
        </w:div>
        <w:div w:id="161285780">
          <w:marLeft w:val="480"/>
          <w:marRight w:val="0"/>
          <w:marTop w:val="0"/>
          <w:marBottom w:val="0"/>
          <w:divBdr>
            <w:top w:val="none" w:sz="0" w:space="0" w:color="auto"/>
            <w:left w:val="none" w:sz="0" w:space="0" w:color="auto"/>
            <w:bottom w:val="none" w:sz="0" w:space="0" w:color="auto"/>
            <w:right w:val="none" w:sz="0" w:space="0" w:color="auto"/>
          </w:divBdr>
        </w:div>
        <w:div w:id="1969160688">
          <w:marLeft w:val="480"/>
          <w:marRight w:val="0"/>
          <w:marTop w:val="0"/>
          <w:marBottom w:val="0"/>
          <w:divBdr>
            <w:top w:val="none" w:sz="0" w:space="0" w:color="auto"/>
            <w:left w:val="none" w:sz="0" w:space="0" w:color="auto"/>
            <w:bottom w:val="none" w:sz="0" w:space="0" w:color="auto"/>
            <w:right w:val="none" w:sz="0" w:space="0" w:color="auto"/>
          </w:divBdr>
        </w:div>
        <w:div w:id="1782335920">
          <w:marLeft w:val="480"/>
          <w:marRight w:val="0"/>
          <w:marTop w:val="0"/>
          <w:marBottom w:val="0"/>
          <w:divBdr>
            <w:top w:val="none" w:sz="0" w:space="0" w:color="auto"/>
            <w:left w:val="none" w:sz="0" w:space="0" w:color="auto"/>
            <w:bottom w:val="none" w:sz="0" w:space="0" w:color="auto"/>
            <w:right w:val="none" w:sz="0" w:space="0" w:color="auto"/>
          </w:divBdr>
        </w:div>
        <w:div w:id="325061897">
          <w:marLeft w:val="480"/>
          <w:marRight w:val="0"/>
          <w:marTop w:val="0"/>
          <w:marBottom w:val="0"/>
          <w:divBdr>
            <w:top w:val="none" w:sz="0" w:space="0" w:color="auto"/>
            <w:left w:val="none" w:sz="0" w:space="0" w:color="auto"/>
            <w:bottom w:val="none" w:sz="0" w:space="0" w:color="auto"/>
            <w:right w:val="none" w:sz="0" w:space="0" w:color="auto"/>
          </w:divBdr>
        </w:div>
        <w:div w:id="804465289">
          <w:marLeft w:val="480"/>
          <w:marRight w:val="0"/>
          <w:marTop w:val="0"/>
          <w:marBottom w:val="0"/>
          <w:divBdr>
            <w:top w:val="none" w:sz="0" w:space="0" w:color="auto"/>
            <w:left w:val="none" w:sz="0" w:space="0" w:color="auto"/>
            <w:bottom w:val="none" w:sz="0" w:space="0" w:color="auto"/>
            <w:right w:val="none" w:sz="0" w:space="0" w:color="auto"/>
          </w:divBdr>
        </w:div>
        <w:div w:id="1899823987">
          <w:marLeft w:val="480"/>
          <w:marRight w:val="0"/>
          <w:marTop w:val="0"/>
          <w:marBottom w:val="0"/>
          <w:divBdr>
            <w:top w:val="none" w:sz="0" w:space="0" w:color="auto"/>
            <w:left w:val="none" w:sz="0" w:space="0" w:color="auto"/>
            <w:bottom w:val="none" w:sz="0" w:space="0" w:color="auto"/>
            <w:right w:val="none" w:sz="0" w:space="0" w:color="auto"/>
          </w:divBdr>
        </w:div>
        <w:div w:id="1239943165">
          <w:marLeft w:val="480"/>
          <w:marRight w:val="0"/>
          <w:marTop w:val="0"/>
          <w:marBottom w:val="0"/>
          <w:divBdr>
            <w:top w:val="none" w:sz="0" w:space="0" w:color="auto"/>
            <w:left w:val="none" w:sz="0" w:space="0" w:color="auto"/>
            <w:bottom w:val="none" w:sz="0" w:space="0" w:color="auto"/>
            <w:right w:val="none" w:sz="0" w:space="0" w:color="auto"/>
          </w:divBdr>
        </w:div>
        <w:div w:id="114369819">
          <w:marLeft w:val="480"/>
          <w:marRight w:val="0"/>
          <w:marTop w:val="0"/>
          <w:marBottom w:val="0"/>
          <w:divBdr>
            <w:top w:val="none" w:sz="0" w:space="0" w:color="auto"/>
            <w:left w:val="none" w:sz="0" w:space="0" w:color="auto"/>
            <w:bottom w:val="none" w:sz="0" w:space="0" w:color="auto"/>
            <w:right w:val="none" w:sz="0" w:space="0" w:color="auto"/>
          </w:divBdr>
        </w:div>
        <w:div w:id="375936770">
          <w:marLeft w:val="480"/>
          <w:marRight w:val="0"/>
          <w:marTop w:val="0"/>
          <w:marBottom w:val="0"/>
          <w:divBdr>
            <w:top w:val="none" w:sz="0" w:space="0" w:color="auto"/>
            <w:left w:val="none" w:sz="0" w:space="0" w:color="auto"/>
            <w:bottom w:val="none" w:sz="0" w:space="0" w:color="auto"/>
            <w:right w:val="none" w:sz="0" w:space="0" w:color="auto"/>
          </w:divBdr>
        </w:div>
        <w:div w:id="2113936916">
          <w:marLeft w:val="480"/>
          <w:marRight w:val="0"/>
          <w:marTop w:val="0"/>
          <w:marBottom w:val="0"/>
          <w:divBdr>
            <w:top w:val="none" w:sz="0" w:space="0" w:color="auto"/>
            <w:left w:val="none" w:sz="0" w:space="0" w:color="auto"/>
            <w:bottom w:val="none" w:sz="0" w:space="0" w:color="auto"/>
            <w:right w:val="none" w:sz="0" w:space="0" w:color="auto"/>
          </w:divBdr>
        </w:div>
        <w:div w:id="1837070831">
          <w:marLeft w:val="480"/>
          <w:marRight w:val="0"/>
          <w:marTop w:val="0"/>
          <w:marBottom w:val="0"/>
          <w:divBdr>
            <w:top w:val="none" w:sz="0" w:space="0" w:color="auto"/>
            <w:left w:val="none" w:sz="0" w:space="0" w:color="auto"/>
            <w:bottom w:val="none" w:sz="0" w:space="0" w:color="auto"/>
            <w:right w:val="none" w:sz="0" w:space="0" w:color="auto"/>
          </w:divBdr>
        </w:div>
        <w:div w:id="1741251377">
          <w:marLeft w:val="480"/>
          <w:marRight w:val="0"/>
          <w:marTop w:val="0"/>
          <w:marBottom w:val="0"/>
          <w:divBdr>
            <w:top w:val="none" w:sz="0" w:space="0" w:color="auto"/>
            <w:left w:val="none" w:sz="0" w:space="0" w:color="auto"/>
            <w:bottom w:val="none" w:sz="0" w:space="0" w:color="auto"/>
            <w:right w:val="none" w:sz="0" w:space="0" w:color="auto"/>
          </w:divBdr>
        </w:div>
        <w:div w:id="2118524756">
          <w:marLeft w:val="480"/>
          <w:marRight w:val="0"/>
          <w:marTop w:val="0"/>
          <w:marBottom w:val="0"/>
          <w:divBdr>
            <w:top w:val="none" w:sz="0" w:space="0" w:color="auto"/>
            <w:left w:val="none" w:sz="0" w:space="0" w:color="auto"/>
            <w:bottom w:val="none" w:sz="0" w:space="0" w:color="auto"/>
            <w:right w:val="none" w:sz="0" w:space="0" w:color="auto"/>
          </w:divBdr>
        </w:div>
        <w:div w:id="1515992302">
          <w:marLeft w:val="480"/>
          <w:marRight w:val="0"/>
          <w:marTop w:val="0"/>
          <w:marBottom w:val="0"/>
          <w:divBdr>
            <w:top w:val="none" w:sz="0" w:space="0" w:color="auto"/>
            <w:left w:val="none" w:sz="0" w:space="0" w:color="auto"/>
            <w:bottom w:val="none" w:sz="0" w:space="0" w:color="auto"/>
            <w:right w:val="none" w:sz="0" w:space="0" w:color="auto"/>
          </w:divBdr>
        </w:div>
        <w:div w:id="500242840">
          <w:marLeft w:val="480"/>
          <w:marRight w:val="0"/>
          <w:marTop w:val="0"/>
          <w:marBottom w:val="0"/>
          <w:divBdr>
            <w:top w:val="none" w:sz="0" w:space="0" w:color="auto"/>
            <w:left w:val="none" w:sz="0" w:space="0" w:color="auto"/>
            <w:bottom w:val="none" w:sz="0" w:space="0" w:color="auto"/>
            <w:right w:val="none" w:sz="0" w:space="0" w:color="auto"/>
          </w:divBdr>
        </w:div>
        <w:div w:id="2091274011">
          <w:marLeft w:val="480"/>
          <w:marRight w:val="0"/>
          <w:marTop w:val="0"/>
          <w:marBottom w:val="0"/>
          <w:divBdr>
            <w:top w:val="none" w:sz="0" w:space="0" w:color="auto"/>
            <w:left w:val="none" w:sz="0" w:space="0" w:color="auto"/>
            <w:bottom w:val="none" w:sz="0" w:space="0" w:color="auto"/>
            <w:right w:val="none" w:sz="0" w:space="0" w:color="auto"/>
          </w:divBdr>
        </w:div>
        <w:div w:id="1468400817">
          <w:marLeft w:val="480"/>
          <w:marRight w:val="0"/>
          <w:marTop w:val="0"/>
          <w:marBottom w:val="0"/>
          <w:divBdr>
            <w:top w:val="none" w:sz="0" w:space="0" w:color="auto"/>
            <w:left w:val="none" w:sz="0" w:space="0" w:color="auto"/>
            <w:bottom w:val="none" w:sz="0" w:space="0" w:color="auto"/>
            <w:right w:val="none" w:sz="0" w:space="0" w:color="auto"/>
          </w:divBdr>
        </w:div>
        <w:div w:id="1958872751">
          <w:marLeft w:val="480"/>
          <w:marRight w:val="0"/>
          <w:marTop w:val="0"/>
          <w:marBottom w:val="0"/>
          <w:divBdr>
            <w:top w:val="none" w:sz="0" w:space="0" w:color="auto"/>
            <w:left w:val="none" w:sz="0" w:space="0" w:color="auto"/>
            <w:bottom w:val="none" w:sz="0" w:space="0" w:color="auto"/>
            <w:right w:val="none" w:sz="0" w:space="0" w:color="auto"/>
          </w:divBdr>
        </w:div>
        <w:div w:id="1983148560">
          <w:marLeft w:val="480"/>
          <w:marRight w:val="0"/>
          <w:marTop w:val="0"/>
          <w:marBottom w:val="0"/>
          <w:divBdr>
            <w:top w:val="none" w:sz="0" w:space="0" w:color="auto"/>
            <w:left w:val="none" w:sz="0" w:space="0" w:color="auto"/>
            <w:bottom w:val="none" w:sz="0" w:space="0" w:color="auto"/>
            <w:right w:val="none" w:sz="0" w:space="0" w:color="auto"/>
          </w:divBdr>
        </w:div>
        <w:div w:id="97723778">
          <w:marLeft w:val="480"/>
          <w:marRight w:val="0"/>
          <w:marTop w:val="0"/>
          <w:marBottom w:val="0"/>
          <w:divBdr>
            <w:top w:val="none" w:sz="0" w:space="0" w:color="auto"/>
            <w:left w:val="none" w:sz="0" w:space="0" w:color="auto"/>
            <w:bottom w:val="none" w:sz="0" w:space="0" w:color="auto"/>
            <w:right w:val="none" w:sz="0" w:space="0" w:color="auto"/>
          </w:divBdr>
        </w:div>
        <w:div w:id="2004115526">
          <w:marLeft w:val="480"/>
          <w:marRight w:val="0"/>
          <w:marTop w:val="0"/>
          <w:marBottom w:val="0"/>
          <w:divBdr>
            <w:top w:val="none" w:sz="0" w:space="0" w:color="auto"/>
            <w:left w:val="none" w:sz="0" w:space="0" w:color="auto"/>
            <w:bottom w:val="none" w:sz="0" w:space="0" w:color="auto"/>
            <w:right w:val="none" w:sz="0" w:space="0" w:color="auto"/>
          </w:divBdr>
        </w:div>
        <w:div w:id="1983656292">
          <w:marLeft w:val="480"/>
          <w:marRight w:val="0"/>
          <w:marTop w:val="0"/>
          <w:marBottom w:val="0"/>
          <w:divBdr>
            <w:top w:val="none" w:sz="0" w:space="0" w:color="auto"/>
            <w:left w:val="none" w:sz="0" w:space="0" w:color="auto"/>
            <w:bottom w:val="none" w:sz="0" w:space="0" w:color="auto"/>
            <w:right w:val="none" w:sz="0" w:space="0" w:color="auto"/>
          </w:divBdr>
        </w:div>
        <w:div w:id="1797482109">
          <w:marLeft w:val="480"/>
          <w:marRight w:val="0"/>
          <w:marTop w:val="0"/>
          <w:marBottom w:val="0"/>
          <w:divBdr>
            <w:top w:val="none" w:sz="0" w:space="0" w:color="auto"/>
            <w:left w:val="none" w:sz="0" w:space="0" w:color="auto"/>
            <w:bottom w:val="none" w:sz="0" w:space="0" w:color="auto"/>
            <w:right w:val="none" w:sz="0" w:space="0" w:color="auto"/>
          </w:divBdr>
        </w:div>
        <w:div w:id="1739395661">
          <w:marLeft w:val="480"/>
          <w:marRight w:val="0"/>
          <w:marTop w:val="0"/>
          <w:marBottom w:val="0"/>
          <w:divBdr>
            <w:top w:val="none" w:sz="0" w:space="0" w:color="auto"/>
            <w:left w:val="none" w:sz="0" w:space="0" w:color="auto"/>
            <w:bottom w:val="none" w:sz="0" w:space="0" w:color="auto"/>
            <w:right w:val="none" w:sz="0" w:space="0" w:color="auto"/>
          </w:divBdr>
        </w:div>
        <w:div w:id="599678225">
          <w:marLeft w:val="480"/>
          <w:marRight w:val="0"/>
          <w:marTop w:val="0"/>
          <w:marBottom w:val="0"/>
          <w:divBdr>
            <w:top w:val="none" w:sz="0" w:space="0" w:color="auto"/>
            <w:left w:val="none" w:sz="0" w:space="0" w:color="auto"/>
            <w:bottom w:val="none" w:sz="0" w:space="0" w:color="auto"/>
            <w:right w:val="none" w:sz="0" w:space="0" w:color="auto"/>
          </w:divBdr>
        </w:div>
        <w:div w:id="2029408284">
          <w:marLeft w:val="480"/>
          <w:marRight w:val="0"/>
          <w:marTop w:val="0"/>
          <w:marBottom w:val="0"/>
          <w:divBdr>
            <w:top w:val="none" w:sz="0" w:space="0" w:color="auto"/>
            <w:left w:val="none" w:sz="0" w:space="0" w:color="auto"/>
            <w:bottom w:val="none" w:sz="0" w:space="0" w:color="auto"/>
            <w:right w:val="none" w:sz="0" w:space="0" w:color="auto"/>
          </w:divBdr>
        </w:div>
        <w:div w:id="1513647026">
          <w:marLeft w:val="480"/>
          <w:marRight w:val="0"/>
          <w:marTop w:val="0"/>
          <w:marBottom w:val="0"/>
          <w:divBdr>
            <w:top w:val="none" w:sz="0" w:space="0" w:color="auto"/>
            <w:left w:val="none" w:sz="0" w:space="0" w:color="auto"/>
            <w:bottom w:val="none" w:sz="0" w:space="0" w:color="auto"/>
            <w:right w:val="none" w:sz="0" w:space="0" w:color="auto"/>
          </w:divBdr>
        </w:div>
        <w:div w:id="829835212">
          <w:marLeft w:val="480"/>
          <w:marRight w:val="0"/>
          <w:marTop w:val="0"/>
          <w:marBottom w:val="0"/>
          <w:divBdr>
            <w:top w:val="none" w:sz="0" w:space="0" w:color="auto"/>
            <w:left w:val="none" w:sz="0" w:space="0" w:color="auto"/>
            <w:bottom w:val="none" w:sz="0" w:space="0" w:color="auto"/>
            <w:right w:val="none" w:sz="0" w:space="0" w:color="auto"/>
          </w:divBdr>
        </w:div>
        <w:div w:id="1984311972">
          <w:marLeft w:val="480"/>
          <w:marRight w:val="0"/>
          <w:marTop w:val="0"/>
          <w:marBottom w:val="0"/>
          <w:divBdr>
            <w:top w:val="none" w:sz="0" w:space="0" w:color="auto"/>
            <w:left w:val="none" w:sz="0" w:space="0" w:color="auto"/>
            <w:bottom w:val="none" w:sz="0" w:space="0" w:color="auto"/>
            <w:right w:val="none" w:sz="0" w:space="0" w:color="auto"/>
          </w:divBdr>
        </w:div>
        <w:div w:id="1124612435">
          <w:marLeft w:val="480"/>
          <w:marRight w:val="0"/>
          <w:marTop w:val="0"/>
          <w:marBottom w:val="0"/>
          <w:divBdr>
            <w:top w:val="none" w:sz="0" w:space="0" w:color="auto"/>
            <w:left w:val="none" w:sz="0" w:space="0" w:color="auto"/>
            <w:bottom w:val="none" w:sz="0" w:space="0" w:color="auto"/>
            <w:right w:val="none" w:sz="0" w:space="0" w:color="auto"/>
          </w:divBdr>
        </w:div>
        <w:div w:id="1221671871">
          <w:marLeft w:val="480"/>
          <w:marRight w:val="0"/>
          <w:marTop w:val="0"/>
          <w:marBottom w:val="0"/>
          <w:divBdr>
            <w:top w:val="none" w:sz="0" w:space="0" w:color="auto"/>
            <w:left w:val="none" w:sz="0" w:space="0" w:color="auto"/>
            <w:bottom w:val="none" w:sz="0" w:space="0" w:color="auto"/>
            <w:right w:val="none" w:sz="0" w:space="0" w:color="auto"/>
          </w:divBdr>
        </w:div>
        <w:div w:id="887566065">
          <w:marLeft w:val="480"/>
          <w:marRight w:val="0"/>
          <w:marTop w:val="0"/>
          <w:marBottom w:val="0"/>
          <w:divBdr>
            <w:top w:val="none" w:sz="0" w:space="0" w:color="auto"/>
            <w:left w:val="none" w:sz="0" w:space="0" w:color="auto"/>
            <w:bottom w:val="none" w:sz="0" w:space="0" w:color="auto"/>
            <w:right w:val="none" w:sz="0" w:space="0" w:color="auto"/>
          </w:divBdr>
        </w:div>
        <w:div w:id="1860728988">
          <w:marLeft w:val="480"/>
          <w:marRight w:val="0"/>
          <w:marTop w:val="0"/>
          <w:marBottom w:val="0"/>
          <w:divBdr>
            <w:top w:val="none" w:sz="0" w:space="0" w:color="auto"/>
            <w:left w:val="none" w:sz="0" w:space="0" w:color="auto"/>
            <w:bottom w:val="none" w:sz="0" w:space="0" w:color="auto"/>
            <w:right w:val="none" w:sz="0" w:space="0" w:color="auto"/>
          </w:divBdr>
        </w:div>
        <w:div w:id="426191302">
          <w:marLeft w:val="480"/>
          <w:marRight w:val="0"/>
          <w:marTop w:val="0"/>
          <w:marBottom w:val="0"/>
          <w:divBdr>
            <w:top w:val="none" w:sz="0" w:space="0" w:color="auto"/>
            <w:left w:val="none" w:sz="0" w:space="0" w:color="auto"/>
            <w:bottom w:val="none" w:sz="0" w:space="0" w:color="auto"/>
            <w:right w:val="none" w:sz="0" w:space="0" w:color="auto"/>
          </w:divBdr>
        </w:div>
        <w:div w:id="771517252">
          <w:marLeft w:val="480"/>
          <w:marRight w:val="0"/>
          <w:marTop w:val="0"/>
          <w:marBottom w:val="0"/>
          <w:divBdr>
            <w:top w:val="none" w:sz="0" w:space="0" w:color="auto"/>
            <w:left w:val="none" w:sz="0" w:space="0" w:color="auto"/>
            <w:bottom w:val="none" w:sz="0" w:space="0" w:color="auto"/>
            <w:right w:val="none" w:sz="0" w:space="0" w:color="auto"/>
          </w:divBdr>
        </w:div>
        <w:div w:id="1024670614">
          <w:marLeft w:val="480"/>
          <w:marRight w:val="0"/>
          <w:marTop w:val="0"/>
          <w:marBottom w:val="0"/>
          <w:divBdr>
            <w:top w:val="none" w:sz="0" w:space="0" w:color="auto"/>
            <w:left w:val="none" w:sz="0" w:space="0" w:color="auto"/>
            <w:bottom w:val="none" w:sz="0" w:space="0" w:color="auto"/>
            <w:right w:val="none" w:sz="0" w:space="0" w:color="auto"/>
          </w:divBdr>
        </w:div>
        <w:div w:id="2025205372">
          <w:marLeft w:val="480"/>
          <w:marRight w:val="0"/>
          <w:marTop w:val="0"/>
          <w:marBottom w:val="0"/>
          <w:divBdr>
            <w:top w:val="none" w:sz="0" w:space="0" w:color="auto"/>
            <w:left w:val="none" w:sz="0" w:space="0" w:color="auto"/>
            <w:bottom w:val="none" w:sz="0" w:space="0" w:color="auto"/>
            <w:right w:val="none" w:sz="0" w:space="0" w:color="auto"/>
          </w:divBdr>
        </w:div>
        <w:div w:id="1313213984">
          <w:marLeft w:val="480"/>
          <w:marRight w:val="0"/>
          <w:marTop w:val="0"/>
          <w:marBottom w:val="0"/>
          <w:divBdr>
            <w:top w:val="none" w:sz="0" w:space="0" w:color="auto"/>
            <w:left w:val="none" w:sz="0" w:space="0" w:color="auto"/>
            <w:bottom w:val="none" w:sz="0" w:space="0" w:color="auto"/>
            <w:right w:val="none" w:sz="0" w:space="0" w:color="auto"/>
          </w:divBdr>
        </w:div>
        <w:div w:id="1953047630">
          <w:marLeft w:val="480"/>
          <w:marRight w:val="0"/>
          <w:marTop w:val="0"/>
          <w:marBottom w:val="0"/>
          <w:divBdr>
            <w:top w:val="none" w:sz="0" w:space="0" w:color="auto"/>
            <w:left w:val="none" w:sz="0" w:space="0" w:color="auto"/>
            <w:bottom w:val="none" w:sz="0" w:space="0" w:color="auto"/>
            <w:right w:val="none" w:sz="0" w:space="0" w:color="auto"/>
          </w:divBdr>
        </w:div>
        <w:div w:id="1258831370">
          <w:marLeft w:val="480"/>
          <w:marRight w:val="0"/>
          <w:marTop w:val="0"/>
          <w:marBottom w:val="0"/>
          <w:divBdr>
            <w:top w:val="none" w:sz="0" w:space="0" w:color="auto"/>
            <w:left w:val="none" w:sz="0" w:space="0" w:color="auto"/>
            <w:bottom w:val="none" w:sz="0" w:space="0" w:color="auto"/>
            <w:right w:val="none" w:sz="0" w:space="0" w:color="auto"/>
          </w:divBdr>
        </w:div>
        <w:div w:id="269169116">
          <w:marLeft w:val="480"/>
          <w:marRight w:val="0"/>
          <w:marTop w:val="0"/>
          <w:marBottom w:val="0"/>
          <w:divBdr>
            <w:top w:val="none" w:sz="0" w:space="0" w:color="auto"/>
            <w:left w:val="none" w:sz="0" w:space="0" w:color="auto"/>
            <w:bottom w:val="none" w:sz="0" w:space="0" w:color="auto"/>
            <w:right w:val="none" w:sz="0" w:space="0" w:color="auto"/>
          </w:divBdr>
        </w:div>
        <w:div w:id="1369839906">
          <w:marLeft w:val="480"/>
          <w:marRight w:val="0"/>
          <w:marTop w:val="0"/>
          <w:marBottom w:val="0"/>
          <w:divBdr>
            <w:top w:val="none" w:sz="0" w:space="0" w:color="auto"/>
            <w:left w:val="none" w:sz="0" w:space="0" w:color="auto"/>
            <w:bottom w:val="none" w:sz="0" w:space="0" w:color="auto"/>
            <w:right w:val="none" w:sz="0" w:space="0" w:color="auto"/>
          </w:divBdr>
        </w:div>
        <w:div w:id="1306813633">
          <w:marLeft w:val="480"/>
          <w:marRight w:val="0"/>
          <w:marTop w:val="0"/>
          <w:marBottom w:val="0"/>
          <w:divBdr>
            <w:top w:val="none" w:sz="0" w:space="0" w:color="auto"/>
            <w:left w:val="none" w:sz="0" w:space="0" w:color="auto"/>
            <w:bottom w:val="none" w:sz="0" w:space="0" w:color="auto"/>
            <w:right w:val="none" w:sz="0" w:space="0" w:color="auto"/>
          </w:divBdr>
        </w:div>
        <w:div w:id="1616594076">
          <w:marLeft w:val="480"/>
          <w:marRight w:val="0"/>
          <w:marTop w:val="0"/>
          <w:marBottom w:val="0"/>
          <w:divBdr>
            <w:top w:val="none" w:sz="0" w:space="0" w:color="auto"/>
            <w:left w:val="none" w:sz="0" w:space="0" w:color="auto"/>
            <w:bottom w:val="none" w:sz="0" w:space="0" w:color="auto"/>
            <w:right w:val="none" w:sz="0" w:space="0" w:color="auto"/>
          </w:divBdr>
        </w:div>
        <w:div w:id="821849134">
          <w:marLeft w:val="480"/>
          <w:marRight w:val="0"/>
          <w:marTop w:val="0"/>
          <w:marBottom w:val="0"/>
          <w:divBdr>
            <w:top w:val="none" w:sz="0" w:space="0" w:color="auto"/>
            <w:left w:val="none" w:sz="0" w:space="0" w:color="auto"/>
            <w:bottom w:val="none" w:sz="0" w:space="0" w:color="auto"/>
            <w:right w:val="none" w:sz="0" w:space="0" w:color="auto"/>
          </w:divBdr>
        </w:div>
        <w:div w:id="1347172585">
          <w:marLeft w:val="480"/>
          <w:marRight w:val="0"/>
          <w:marTop w:val="0"/>
          <w:marBottom w:val="0"/>
          <w:divBdr>
            <w:top w:val="none" w:sz="0" w:space="0" w:color="auto"/>
            <w:left w:val="none" w:sz="0" w:space="0" w:color="auto"/>
            <w:bottom w:val="none" w:sz="0" w:space="0" w:color="auto"/>
            <w:right w:val="none" w:sz="0" w:space="0" w:color="auto"/>
          </w:divBdr>
        </w:div>
        <w:div w:id="1349866469">
          <w:marLeft w:val="480"/>
          <w:marRight w:val="0"/>
          <w:marTop w:val="0"/>
          <w:marBottom w:val="0"/>
          <w:divBdr>
            <w:top w:val="none" w:sz="0" w:space="0" w:color="auto"/>
            <w:left w:val="none" w:sz="0" w:space="0" w:color="auto"/>
            <w:bottom w:val="none" w:sz="0" w:space="0" w:color="auto"/>
            <w:right w:val="none" w:sz="0" w:space="0" w:color="auto"/>
          </w:divBdr>
        </w:div>
        <w:div w:id="439299241">
          <w:marLeft w:val="480"/>
          <w:marRight w:val="0"/>
          <w:marTop w:val="0"/>
          <w:marBottom w:val="0"/>
          <w:divBdr>
            <w:top w:val="none" w:sz="0" w:space="0" w:color="auto"/>
            <w:left w:val="none" w:sz="0" w:space="0" w:color="auto"/>
            <w:bottom w:val="none" w:sz="0" w:space="0" w:color="auto"/>
            <w:right w:val="none" w:sz="0" w:space="0" w:color="auto"/>
          </w:divBdr>
        </w:div>
        <w:div w:id="1766655914">
          <w:marLeft w:val="480"/>
          <w:marRight w:val="0"/>
          <w:marTop w:val="0"/>
          <w:marBottom w:val="0"/>
          <w:divBdr>
            <w:top w:val="none" w:sz="0" w:space="0" w:color="auto"/>
            <w:left w:val="none" w:sz="0" w:space="0" w:color="auto"/>
            <w:bottom w:val="none" w:sz="0" w:space="0" w:color="auto"/>
            <w:right w:val="none" w:sz="0" w:space="0" w:color="auto"/>
          </w:divBdr>
        </w:div>
        <w:div w:id="328556061">
          <w:marLeft w:val="480"/>
          <w:marRight w:val="0"/>
          <w:marTop w:val="0"/>
          <w:marBottom w:val="0"/>
          <w:divBdr>
            <w:top w:val="none" w:sz="0" w:space="0" w:color="auto"/>
            <w:left w:val="none" w:sz="0" w:space="0" w:color="auto"/>
            <w:bottom w:val="none" w:sz="0" w:space="0" w:color="auto"/>
            <w:right w:val="none" w:sz="0" w:space="0" w:color="auto"/>
          </w:divBdr>
        </w:div>
        <w:div w:id="748582089">
          <w:marLeft w:val="480"/>
          <w:marRight w:val="0"/>
          <w:marTop w:val="0"/>
          <w:marBottom w:val="0"/>
          <w:divBdr>
            <w:top w:val="none" w:sz="0" w:space="0" w:color="auto"/>
            <w:left w:val="none" w:sz="0" w:space="0" w:color="auto"/>
            <w:bottom w:val="none" w:sz="0" w:space="0" w:color="auto"/>
            <w:right w:val="none" w:sz="0" w:space="0" w:color="auto"/>
          </w:divBdr>
        </w:div>
        <w:div w:id="1587223766">
          <w:marLeft w:val="480"/>
          <w:marRight w:val="0"/>
          <w:marTop w:val="0"/>
          <w:marBottom w:val="0"/>
          <w:divBdr>
            <w:top w:val="none" w:sz="0" w:space="0" w:color="auto"/>
            <w:left w:val="none" w:sz="0" w:space="0" w:color="auto"/>
            <w:bottom w:val="none" w:sz="0" w:space="0" w:color="auto"/>
            <w:right w:val="none" w:sz="0" w:space="0" w:color="auto"/>
          </w:divBdr>
        </w:div>
        <w:div w:id="1502741218">
          <w:marLeft w:val="480"/>
          <w:marRight w:val="0"/>
          <w:marTop w:val="0"/>
          <w:marBottom w:val="0"/>
          <w:divBdr>
            <w:top w:val="none" w:sz="0" w:space="0" w:color="auto"/>
            <w:left w:val="none" w:sz="0" w:space="0" w:color="auto"/>
            <w:bottom w:val="none" w:sz="0" w:space="0" w:color="auto"/>
            <w:right w:val="none" w:sz="0" w:space="0" w:color="auto"/>
          </w:divBdr>
        </w:div>
        <w:div w:id="230502810">
          <w:marLeft w:val="480"/>
          <w:marRight w:val="0"/>
          <w:marTop w:val="0"/>
          <w:marBottom w:val="0"/>
          <w:divBdr>
            <w:top w:val="none" w:sz="0" w:space="0" w:color="auto"/>
            <w:left w:val="none" w:sz="0" w:space="0" w:color="auto"/>
            <w:bottom w:val="none" w:sz="0" w:space="0" w:color="auto"/>
            <w:right w:val="none" w:sz="0" w:space="0" w:color="auto"/>
          </w:divBdr>
        </w:div>
        <w:div w:id="1810631579">
          <w:marLeft w:val="480"/>
          <w:marRight w:val="0"/>
          <w:marTop w:val="0"/>
          <w:marBottom w:val="0"/>
          <w:divBdr>
            <w:top w:val="none" w:sz="0" w:space="0" w:color="auto"/>
            <w:left w:val="none" w:sz="0" w:space="0" w:color="auto"/>
            <w:bottom w:val="none" w:sz="0" w:space="0" w:color="auto"/>
            <w:right w:val="none" w:sz="0" w:space="0" w:color="auto"/>
          </w:divBdr>
        </w:div>
      </w:divsChild>
    </w:div>
    <w:div w:id="1416853064">
      <w:bodyDiv w:val="1"/>
      <w:marLeft w:val="0"/>
      <w:marRight w:val="0"/>
      <w:marTop w:val="0"/>
      <w:marBottom w:val="0"/>
      <w:divBdr>
        <w:top w:val="none" w:sz="0" w:space="0" w:color="auto"/>
        <w:left w:val="none" w:sz="0" w:space="0" w:color="auto"/>
        <w:bottom w:val="none" w:sz="0" w:space="0" w:color="auto"/>
        <w:right w:val="none" w:sz="0" w:space="0" w:color="auto"/>
      </w:divBdr>
      <w:divsChild>
        <w:div w:id="941033977">
          <w:marLeft w:val="480"/>
          <w:marRight w:val="0"/>
          <w:marTop w:val="0"/>
          <w:marBottom w:val="0"/>
          <w:divBdr>
            <w:top w:val="none" w:sz="0" w:space="0" w:color="auto"/>
            <w:left w:val="none" w:sz="0" w:space="0" w:color="auto"/>
            <w:bottom w:val="none" w:sz="0" w:space="0" w:color="auto"/>
            <w:right w:val="none" w:sz="0" w:space="0" w:color="auto"/>
          </w:divBdr>
        </w:div>
        <w:div w:id="587344488">
          <w:marLeft w:val="480"/>
          <w:marRight w:val="0"/>
          <w:marTop w:val="0"/>
          <w:marBottom w:val="0"/>
          <w:divBdr>
            <w:top w:val="none" w:sz="0" w:space="0" w:color="auto"/>
            <w:left w:val="none" w:sz="0" w:space="0" w:color="auto"/>
            <w:bottom w:val="none" w:sz="0" w:space="0" w:color="auto"/>
            <w:right w:val="none" w:sz="0" w:space="0" w:color="auto"/>
          </w:divBdr>
        </w:div>
        <w:div w:id="1527211862">
          <w:marLeft w:val="480"/>
          <w:marRight w:val="0"/>
          <w:marTop w:val="0"/>
          <w:marBottom w:val="0"/>
          <w:divBdr>
            <w:top w:val="none" w:sz="0" w:space="0" w:color="auto"/>
            <w:left w:val="none" w:sz="0" w:space="0" w:color="auto"/>
            <w:bottom w:val="none" w:sz="0" w:space="0" w:color="auto"/>
            <w:right w:val="none" w:sz="0" w:space="0" w:color="auto"/>
          </w:divBdr>
        </w:div>
        <w:div w:id="27949158">
          <w:marLeft w:val="480"/>
          <w:marRight w:val="0"/>
          <w:marTop w:val="0"/>
          <w:marBottom w:val="0"/>
          <w:divBdr>
            <w:top w:val="none" w:sz="0" w:space="0" w:color="auto"/>
            <w:left w:val="none" w:sz="0" w:space="0" w:color="auto"/>
            <w:bottom w:val="none" w:sz="0" w:space="0" w:color="auto"/>
            <w:right w:val="none" w:sz="0" w:space="0" w:color="auto"/>
          </w:divBdr>
        </w:div>
        <w:div w:id="308940899">
          <w:marLeft w:val="480"/>
          <w:marRight w:val="0"/>
          <w:marTop w:val="0"/>
          <w:marBottom w:val="0"/>
          <w:divBdr>
            <w:top w:val="none" w:sz="0" w:space="0" w:color="auto"/>
            <w:left w:val="none" w:sz="0" w:space="0" w:color="auto"/>
            <w:bottom w:val="none" w:sz="0" w:space="0" w:color="auto"/>
            <w:right w:val="none" w:sz="0" w:space="0" w:color="auto"/>
          </w:divBdr>
        </w:div>
        <w:div w:id="834497691">
          <w:marLeft w:val="480"/>
          <w:marRight w:val="0"/>
          <w:marTop w:val="0"/>
          <w:marBottom w:val="0"/>
          <w:divBdr>
            <w:top w:val="none" w:sz="0" w:space="0" w:color="auto"/>
            <w:left w:val="none" w:sz="0" w:space="0" w:color="auto"/>
            <w:bottom w:val="none" w:sz="0" w:space="0" w:color="auto"/>
            <w:right w:val="none" w:sz="0" w:space="0" w:color="auto"/>
          </w:divBdr>
        </w:div>
        <w:div w:id="362484844">
          <w:marLeft w:val="480"/>
          <w:marRight w:val="0"/>
          <w:marTop w:val="0"/>
          <w:marBottom w:val="0"/>
          <w:divBdr>
            <w:top w:val="none" w:sz="0" w:space="0" w:color="auto"/>
            <w:left w:val="none" w:sz="0" w:space="0" w:color="auto"/>
            <w:bottom w:val="none" w:sz="0" w:space="0" w:color="auto"/>
            <w:right w:val="none" w:sz="0" w:space="0" w:color="auto"/>
          </w:divBdr>
        </w:div>
        <w:div w:id="1890921315">
          <w:marLeft w:val="480"/>
          <w:marRight w:val="0"/>
          <w:marTop w:val="0"/>
          <w:marBottom w:val="0"/>
          <w:divBdr>
            <w:top w:val="none" w:sz="0" w:space="0" w:color="auto"/>
            <w:left w:val="none" w:sz="0" w:space="0" w:color="auto"/>
            <w:bottom w:val="none" w:sz="0" w:space="0" w:color="auto"/>
            <w:right w:val="none" w:sz="0" w:space="0" w:color="auto"/>
          </w:divBdr>
        </w:div>
        <w:div w:id="2138640146">
          <w:marLeft w:val="480"/>
          <w:marRight w:val="0"/>
          <w:marTop w:val="0"/>
          <w:marBottom w:val="0"/>
          <w:divBdr>
            <w:top w:val="none" w:sz="0" w:space="0" w:color="auto"/>
            <w:left w:val="none" w:sz="0" w:space="0" w:color="auto"/>
            <w:bottom w:val="none" w:sz="0" w:space="0" w:color="auto"/>
            <w:right w:val="none" w:sz="0" w:space="0" w:color="auto"/>
          </w:divBdr>
        </w:div>
        <w:div w:id="656110128">
          <w:marLeft w:val="480"/>
          <w:marRight w:val="0"/>
          <w:marTop w:val="0"/>
          <w:marBottom w:val="0"/>
          <w:divBdr>
            <w:top w:val="none" w:sz="0" w:space="0" w:color="auto"/>
            <w:left w:val="none" w:sz="0" w:space="0" w:color="auto"/>
            <w:bottom w:val="none" w:sz="0" w:space="0" w:color="auto"/>
            <w:right w:val="none" w:sz="0" w:space="0" w:color="auto"/>
          </w:divBdr>
        </w:div>
        <w:div w:id="1269237018">
          <w:marLeft w:val="480"/>
          <w:marRight w:val="0"/>
          <w:marTop w:val="0"/>
          <w:marBottom w:val="0"/>
          <w:divBdr>
            <w:top w:val="none" w:sz="0" w:space="0" w:color="auto"/>
            <w:left w:val="none" w:sz="0" w:space="0" w:color="auto"/>
            <w:bottom w:val="none" w:sz="0" w:space="0" w:color="auto"/>
            <w:right w:val="none" w:sz="0" w:space="0" w:color="auto"/>
          </w:divBdr>
        </w:div>
        <w:div w:id="906264504">
          <w:marLeft w:val="480"/>
          <w:marRight w:val="0"/>
          <w:marTop w:val="0"/>
          <w:marBottom w:val="0"/>
          <w:divBdr>
            <w:top w:val="none" w:sz="0" w:space="0" w:color="auto"/>
            <w:left w:val="none" w:sz="0" w:space="0" w:color="auto"/>
            <w:bottom w:val="none" w:sz="0" w:space="0" w:color="auto"/>
            <w:right w:val="none" w:sz="0" w:space="0" w:color="auto"/>
          </w:divBdr>
        </w:div>
        <w:div w:id="1891652922">
          <w:marLeft w:val="480"/>
          <w:marRight w:val="0"/>
          <w:marTop w:val="0"/>
          <w:marBottom w:val="0"/>
          <w:divBdr>
            <w:top w:val="none" w:sz="0" w:space="0" w:color="auto"/>
            <w:left w:val="none" w:sz="0" w:space="0" w:color="auto"/>
            <w:bottom w:val="none" w:sz="0" w:space="0" w:color="auto"/>
            <w:right w:val="none" w:sz="0" w:space="0" w:color="auto"/>
          </w:divBdr>
        </w:div>
        <w:div w:id="543442872">
          <w:marLeft w:val="480"/>
          <w:marRight w:val="0"/>
          <w:marTop w:val="0"/>
          <w:marBottom w:val="0"/>
          <w:divBdr>
            <w:top w:val="none" w:sz="0" w:space="0" w:color="auto"/>
            <w:left w:val="none" w:sz="0" w:space="0" w:color="auto"/>
            <w:bottom w:val="none" w:sz="0" w:space="0" w:color="auto"/>
            <w:right w:val="none" w:sz="0" w:space="0" w:color="auto"/>
          </w:divBdr>
        </w:div>
        <w:div w:id="1961571063">
          <w:marLeft w:val="480"/>
          <w:marRight w:val="0"/>
          <w:marTop w:val="0"/>
          <w:marBottom w:val="0"/>
          <w:divBdr>
            <w:top w:val="none" w:sz="0" w:space="0" w:color="auto"/>
            <w:left w:val="none" w:sz="0" w:space="0" w:color="auto"/>
            <w:bottom w:val="none" w:sz="0" w:space="0" w:color="auto"/>
            <w:right w:val="none" w:sz="0" w:space="0" w:color="auto"/>
          </w:divBdr>
        </w:div>
        <w:div w:id="1029380351">
          <w:marLeft w:val="480"/>
          <w:marRight w:val="0"/>
          <w:marTop w:val="0"/>
          <w:marBottom w:val="0"/>
          <w:divBdr>
            <w:top w:val="none" w:sz="0" w:space="0" w:color="auto"/>
            <w:left w:val="none" w:sz="0" w:space="0" w:color="auto"/>
            <w:bottom w:val="none" w:sz="0" w:space="0" w:color="auto"/>
            <w:right w:val="none" w:sz="0" w:space="0" w:color="auto"/>
          </w:divBdr>
        </w:div>
        <w:div w:id="1926912419">
          <w:marLeft w:val="480"/>
          <w:marRight w:val="0"/>
          <w:marTop w:val="0"/>
          <w:marBottom w:val="0"/>
          <w:divBdr>
            <w:top w:val="none" w:sz="0" w:space="0" w:color="auto"/>
            <w:left w:val="none" w:sz="0" w:space="0" w:color="auto"/>
            <w:bottom w:val="none" w:sz="0" w:space="0" w:color="auto"/>
            <w:right w:val="none" w:sz="0" w:space="0" w:color="auto"/>
          </w:divBdr>
        </w:div>
        <w:div w:id="1673607578">
          <w:marLeft w:val="480"/>
          <w:marRight w:val="0"/>
          <w:marTop w:val="0"/>
          <w:marBottom w:val="0"/>
          <w:divBdr>
            <w:top w:val="none" w:sz="0" w:space="0" w:color="auto"/>
            <w:left w:val="none" w:sz="0" w:space="0" w:color="auto"/>
            <w:bottom w:val="none" w:sz="0" w:space="0" w:color="auto"/>
            <w:right w:val="none" w:sz="0" w:space="0" w:color="auto"/>
          </w:divBdr>
        </w:div>
        <w:div w:id="1716542307">
          <w:marLeft w:val="480"/>
          <w:marRight w:val="0"/>
          <w:marTop w:val="0"/>
          <w:marBottom w:val="0"/>
          <w:divBdr>
            <w:top w:val="none" w:sz="0" w:space="0" w:color="auto"/>
            <w:left w:val="none" w:sz="0" w:space="0" w:color="auto"/>
            <w:bottom w:val="none" w:sz="0" w:space="0" w:color="auto"/>
            <w:right w:val="none" w:sz="0" w:space="0" w:color="auto"/>
          </w:divBdr>
        </w:div>
        <w:div w:id="290333194">
          <w:marLeft w:val="480"/>
          <w:marRight w:val="0"/>
          <w:marTop w:val="0"/>
          <w:marBottom w:val="0"/>
          <w:divBdr>
            <w:top w:val="none" w:sz="0" w:space="0" w:color="auto"/>
            <w:left w:val="none" w:sz="0" w:space="0" w:color="auto"/>
            <w:bottom w:val="none" w:sz="0" w:space="0" w:color="auto"/>
            <w:right w:val="none" w:sz="0" w:space="0" w:color="auto"/>
          </w:divBdr>
        </w:div>
        <w:div w:id="1947036282">
          <w:marLeft w:val="480"/>
          <w:marRight w:val="0"/>
          <w:marTop w:val="0"/>
          <w:marBottom w:val="0"/>
          <w:divBdr>
            <w:top w:val="none" w:sz="0" w:space="0" w:color="auto"/>
            <w:left w:val="none" w:sz="0" w:space="0" w:color="auto"/>
            <w:bottom w:val="none" w:sz="0" w:space="0" w:color="auto"/>
            <w:right w:val="none" w:sz="0" w:space="0" w:color="auto"/>
          </w:divBdr>
        </w:div>
        <w:div w:id="1651130550">
          <w:marLeft w:val="480"/>
          <w:marRight w:val="0"/>
          <w:marTop w:val="0"/>
          <w:marBottom w:val="0"/>
          <w:divBdr>
            <w:top w:val="none" w:sz="0" w:space="0" w:color="auto"/>
            <w:left w:val="none" w:sz="0" w:space="0" w:color="auto"/>
            <w:bottom w:val="none" w:sz="0" w:space="0" w:color="auto"/>
            <w:right w:val="none" w:sz="0" w:space="0" w:color="auto"/>
          </w:divBdr>
        </w:div>
        <w:div w:id="775104280">
          <w:marLeft w:val="480"/>
          <w:marRight w:val="0"/>
          <w:marTop w:val="0"/>
          <w:marBottom w:val="0"/>
          <w:divBdr>
            <w:top w:val="none" w:sz="0" w:space="0" w:color="auto"/>
            <w:left w:val="none" w:sz="0" w:space="0" w:color="auto"/>
            <w:bottom w:val="none" w:sz="0" w:space="0" w:color="auto"/>
            <w:right w:val="none" w:sz="0" w:space="0" w:color="auto"/>
          </w:divBdr>
        </w:div>
        <w:div w:id="1728138999">
          <w:marLeft w:val="480"/>
          <w:marRight w:val="0"/>
          <w:marTop w:val="0"/>
          <w:marBottom w:val="0"/>
          <w:divBdr>
            <w:top w:val="none" w:sz="0" w:space="0" w:color="auto"/>
            <w:left w:val="none" w:sz="0" w:space="0" w:color="auto"/>
            <w:bottom w:val="none" w:sz="0" w:space="0" w:color="auto"/>
            <w:right w:val="none" w:sz="0" w:space="0" w:color="auto"/>
          </w:divBdr>
        </w:div>
        <w:div w:id="2062358724">
          <w:marLeft w:val="480"/>
          <w:marRight w:val="0"/>
          <w:marTop w:val="0"/>
          <w:marBottom w:val="0"/>
          <w:divBdr>
            <w:top w:val="none" w:sz="0" w:space="0" w:color="auto"/>
            <w:left w:val="none" w:sz="0" w:space="0" w:color="auto"/>
            <w:bottom w:val="none" w:sz="0" w:space="0" w:color="auto"/>
            <w:right w:val="none" w:sz="0" w:space="0" w:color="auto"/>
          </w:divBdr>
        </w:div>
        <w:div w:id="900872740">
          <w:marLeft w:val="480"/>
          <w:marRight w:val="0"/>
          <w:marTop w:val="0"/>
          <w:marBottom w:val="0"/>
          <w:divBdr>
            <w:top w:val="none" w:sz="0" w:space="0" w:color="auto"/>
            <w:left w:val="none" w:sz="0" w:space="0" w:color="auto"/>
            <w:bottom w:val="none" w:sz="0" w:space="0" w:color="auto"/>
            <w:right w:val="none" w:sz="0" w:space="0" w:color="auto"/>
          </w:divBdr>
        </w:div>
        <w:div w:id="167256226">
          <w:marLeft w:val="480"/>
          <w:marRight w:val="0"/>
          <w:marTop w:val="0"/>
          <w:marBottom w:val="0"/>
          <w:divBdr>
            <w:top w:val="none" w:sz="0" w:space="0" w:color="auto"/>
            <w:left w:val="none" w:sz="0" w:space="0" w:color="auto"/>
            <w:bottom w:val="none" w:sz="0" w:space="0" w:color="auto"/>
            <w:right w:val="none" w:sz="0" w:space="0" w:color="auto"/>
          </w:divBdr>
        </w:div>
        <w:div w:id="3170317">
          <w:marLeft w:val="480"/>
          <w:marRight w:val="0"/>
          <w:marTop w:val="0"/>
          <w:marBottom w:val="0"/>
          <w:divBdr>
            <w:top w:val="none" w:sz="0" w:space="0" w:color="auto"/>
            <w:left w:val="none" w:sz="0" w:space="0" w:color="auto"/>
            <w:bottom w:val="none" w:sz="0" w:space="0" w:color="auto"/>
            <w:right w:val="none" w:sz="0" w:space="0" w:color="auto"/>
          </w:divBdr>
        </w:div>
        <w:div w:id="1806041752">
          <w:marLeft w:val="480"/>
          <w:marRight w:val="0"/>
          <w:marTop w:val="0"/>
          <w:marBottom w:val="0"/>
          <w:divBdr>
            <w:top w:val="none" w:sz="0" w:space="0" w:color="auto"/>
            <w:left w:val="none" w:sz="0" w:space="0" w:color="auto"/>
            <w:bottom w:val="none" w:sz="0" w:space="0" w:color="auto"/>
            <w:right w:val="none" w:sz="0" w:space="0" w:color="auto"/>
          </w:divBdr>
        </w:div>
        <w:div w:id="2010448051">
          <w:marLeft w:val="480"/>
          <w:marRight w:val="0"/>
          <w:marTop w:val="0"/>
          <w:marBottom w:val="0"/>
          <w:divBdr>
            <w:top w:val="none" w:sz="0" w:space="0" w:color="auto"/>
            <w:left w:val="none" w:sz="0" w:space="0" w:color="auto"/>
            <w:bottom w:val="none" w:sz="0" w:space="0" w:color="auto"/>
            <w:right w:val="none" w:sz="0" w:space="0" w:color="auto"/>
          </w:divBdr>
        </w:div>
        <w:div w:id="1750618604">
          <w:marLeft w:val="480"/>
          <w:marRight w:val="0"/>
          <w:marTop w:val="0"/>
          <w:marBottom w:val="0"/>
          <w:divBdr>
            <w:top w:val="none" w:sz="0" w:space="0" w:color="auto"/>
            <w:left w:val="none" w:sz="0" w:space="0" w:color="auto"/>
            <w:bottom w:val="none" w:sz="0" w:space="0" w:color="auto"/>
            <w:right w:val="none" w:sz="0" w:space="0" w:color="auto"/>
          </w:divBdr>
        </w:div>
        <w:div w:id="1575045446">
          <w:marLeft w:val="480"/>
          <w:marRight w:val="0"/>
          <w:marTop w:val="0"/>
          <w:marBottom w:val="0"/>
          <w:divBdr>
            <w:top w:val="none" w:sz="0" w:space="0" w:color="auto"/>
            <w:left w:val="none" w:sz="0" w:space="0" w:color="auto"/>
            <w:bottom w:val="none" w:sz="0" w:space="0" w:color="auto"/>
            <w:right w:val="none" w:sz="0" w:space="0" w:color="auto"/>
          </w:divBdr>
        </w:div>
        <w:div w:id="401947474">
          <w:marLeft w:val="480"/>
          <w:marRight w:val="0"/>
          <w:marTop w:val="0"/>
          <w:marBottom w:val="0"/>
          <w:divBdr>
            <w:top w:val="none" w:sz="0" w:space="0" w:color="auto"/>
            <w:left w:val="none" w:sz="0" w:space="0" w:color="auto"/>
            <w:bottom w:val="none" w:sz="0" w:space="0" w:color="auto"/>
            <w:right w:val="none" w:sz="0" w:space="0" w:color="auto"/>
          </w:divBdr>
        </w:div>
        <w:div w:id="1505314441">
          <w:marLeft w:val="480"/>
          <w:marRight w:val="0"/>
          <w:marTop w:val="0"/>
          <w:marBottom w:val="0"/>
          <w:divBdr>
            <w:top w:val="none" w:sz="0" w:space="0" w:color="auto"/>
            <w:left w:val="none" w:sz="0" w:space="0" w:color="auto"/>
            <w:bottom w:val="none" w:sz="0" w:space="0" w:color="auto"/>
            <w:right w:val="none" w:sz="0" w:space="0" w:color="auto"/>
          </w:divBdr>
        </w:div>
        <w:div w:id="489181566">
          <w:marLeft w:val="480"/>
          <w:marRight w:val="0"/>
          <w:marTop w:val="0"/>
          <w:marBottom w:val="0"/>
          <w:divBdr>
            <w:top w:val="none" w:sz="0" w:space="0" w:color="auto"/>
            <w:left w:val="none" w:sz="0" w:space="0" w:color="auto"/>
            <w:bottom w:val="none" w:sz="0" w:space="0" w:color="auto"/>
            <w:right w:val="none" w:sz="0" w:space="0" w:color="auto"/>
          </w:divBdr>
        </w:div>
        <w:div w:id="1733000395">
          <w:marLeft w:val="480"/>
          <w:marRight w:val="0"/>
          <w:marTop w:val="0"/>
          <w:marBottom w:val="0"/>
          <w:divBdr>
            <w:top w:val="none" w:sz="0" w:space="0" w:color="auto"/>
            <w:left w:val="none" w:sz="0" w:space="0" w:color="auto"/>
            <w:bottom w:val="none" w:sz="0" w:space="0" w:color="auto"/>
            <w:right w:val="none" w:sz="0" w:space="0" w:color="auto"/>
          </w:divBdr>
        </w:div>
        <w:div w:id="538013969">
          <w:marLeft w:val="480"/>
          <w:marRight w:val="0"/>
          <w:marTop w:val="0"/>
          <w:marBottom w:val="0"/>
          <w:divBdr>
            <w:top w:val="none" w:sz="0" w:space="0" w:color="auto"/>
            <w:left w:val="none" w:sz="0" w:space="0" w:color="auto"/>
            <w:bottom w:val="none" w:sz="0" w:space="0" w:color="auto"/>
            <w:right w:val="none" w:sz="0" w:space="0" w:color="auto"/>
          </w:divBdr>
        </w:div>
        <w:div w:id="972710509">
          <w:marLeft w:val="480"/>
          <w:marRight w:val="0"/>
          <w:marTop w:val="0"/>
          <w:marBottom w:val="0"/>
          <w:divBdr>
            <w:top w:val="none" w:sz="0" w:space="0" w:color="auto"/>
            <w:left w:val="none" w:sz="0" w:space="0" w:color="auto"/>
            <w:bottom w:val="none" w:sz="0" w:space="0" w:color="auto"/>
            <w:right w:val="none" w:sz="0" w:space="0" w:color="auto"/>
          </w:divBdr>
        </w:div>
        <w:div w:id="71588792">
          <w:marLeft w:val="480"/>
          <w:marRight w:val="0"/>
          <w:marTop w:val="0"/>
          <w:marBottom w:val="0"/>
          <w:divBdr>
            <w:top w:val="none" w:sz="0" w:space="0" w:color="auto"/>
            <w:left w:val="none" w:sz="0" w:space="0" w:color="auto"/>
            <w:bottom w:val="none" w:sz="0" w:space="0" w:color="auto"/>
            <w:right w:val="none" w:sz="0" w:space="0" w:color="auto"/>
          </w:divBdr>
        </w:div>
        <w:div w:id="1186335104">
          <w:marLeft w:val="480"/>
          <w:marRight w:val="0"/>
          <w:marTop w:val="0"/>
          <w:marBottom w:val="0"/>
          <w:divBdr>
            <w:top w:val="none" w:sz="0" w:space="0" w:color="auto"/>
            <w:left w:val="none" w:sz="0" w:space="0" w:color="auto"/>
            <w:bottom w:val="none" w:sz="0" w:space="0" w:color="auto"/>
            <w:right w:val="none" w:sz="0" w:space="0" w:color="auto"/>
          </w:divBdr>
        </w:div>
        <w:div w:id="203718637">
          <w:marLeft w:val="480"/>
          <w:marRight w:val="0"/>
          <w:marTop w:val="0"/>
          <w:marBottom w:val="0"/>
          <w:divBdr>
            <w:top w:val="none" w:sz="0" w:space="0" w:color="auto"/>
            <w:left w:val="none" w:sz="0" w:space="0" w:color="auto"/>
            <w:bottom w:val="none" w:sz="0" w:space="0" w:color="auto"/>
            <w:right w:val="none" w:sz="0" w:space="0" w:color="auto"/>
          </w:divBdr>
        </w:div>
        <w:div w:id="1152522140">
          <w:marLeft w:val="480"/>
          <w:marRight w:val="0"/>
          <w:marTop w:val="0"/>
          <w:marBottom w:val="0"/>
          <w:divBdr>
            <w:top w:val="none" w:sz="0" w:space="0" w:color="auto"/>
            <w:left w:val="none" w:sz="0" w:space="0" w:color="auto"/>
            <w:bottom w:val="none" w:sz="0" w:space="0" w:color="auto"/>
            <w:right w:val="none" w:sz="0" w:space="0" w:color="auto"/>
          </w:divBdr>
        </w:div>
        <w:div w:id="1380208270">
          <w:marLeft w:val="480"/>
          <w:marRight w:val="0"/>
          <w:marTop w:val="0"/>
          <w:marBottom w:val="0"/>
          <w:divBdr>
            <w:top w:val="none" w:sz="0" w:space="0" w:color="auto"/>
            <w:left w:val="none" w:sz="0" w:space="0" w:color="auto"/>
            <w:bottom w:val="none" w:sz="0" w:space="0" w:color="auto"/>
            <w:right w:val="none" w:sz="0" w:space="0" w:color="auto"/>
          </w:divBdr>
        </w:div>
        <w:div w:id="977876028">
          <w:marLeft w:val="480"/>
          <w:marRight w:val="0"/>
          <w:marTop w:val="0"/>
          <w:marBottom w:val="0"/>
          <w:divBdr>
            <w:top w:val="none" w:sz="0" w:space="0" w:color="auto"/>
            <w:left w:val="none" w:sz="0" w:space="0" w:color="auto"/>
            <w:bottom w:val="none" w:sz="0" w:space="0" w:color="auto"/>
            <w:right w:val="none" w:sz="0" w:space="0" w:color="auto"/>
          </w:divBdr>
        </w:div>
        <w:div w:id="1835953326">
          <w:marLeft w:val="480"/>
          <w:marRight w:val="0"/>
          <w:marTop w:val="0"/>
          <w:marBottom w:val="0"/>
          <w:divBdr>
            <w:top w:val="none" w:sz="0" w:space="0" w:color="auto"/>
            <w:left w:val="none" w:sz="0" w:space="0" w:color="auto"/>
            <w:bottom w:val="none" w:sz="0" w:space="0" w:color="auto"/>
            <w:right w:val="none" w:sz="0" w:space="0" w:color="auto"/>
          </w:divBdr>
        </w:div>
        <w:div w:id="2112121397">
          <w:marLeft w:val="480"/>
          <w:marRight w:val="0"/>
          <w:marTop w:val="0"/>
          <w:marBottom w:val="0"/>
          <w:divBdr>
            <w:top w:val="none" w:sz="0" w:space="0" w:color="auto"/>
            <w:left w:val="none" w:sz="0" w:space="0" w:color="auto"/>
            <w:bottom w:val="none" w:sz="0" w:space="0" w:color="auto"/>
            <w:right w:val="none" w:sz="0" w:space="0" w:color="auto"/>
          </w:divBdr>
        </w:div>
        <w:div w:id="605188993">
          <w:marLeft w:val="480"/>
          <w:marRight w:val="0"/>
          <w:marTop w:val="0"/>
          <w:marBottom w:val="0"/>
          <w:divBdr>
            <w:top w:val="none" w:sz="0" w:space="0" w:color="auto"/>
            <w:left w:val="none" w:sz="0" w:space="0" w:color="auto"/>
            <w:bottom w:val="none" w:sz="0" w:space="0" w:color="auto"/>
            <w:right w:val="none" w:sz="0" w:space="0" w:color="auto"/>
          </w:divBdr>
        </w:div>
        <w:div w:id="1121416428">
          <w:marLeft w:val="480"/>
          <w:marRight w:val="0"/>
          <w:marTop w:val="0"/>
          <w:marBottom w:val="0"/>
          <w:divBdr>
            <w:top w:val="none" w:sz="0" w:space="0" w:color="auto"/>
            <w:left w:val="none" w:sz="0" w:space="0" w:color="auto"/>
            <w:bottom w:val="none" w:sz="0" w:space="0" w:color="auto"/>
            <w:right w:val="none" w:sz="0" w:space="0" w:color="auto"/>
          </w:divBdr>
        </w:div>
        <w:div w:id="1036613143">
          <w:marLeft w:val="480"/>
          <w:marRight w:val="0"/>
          <w:marTop w:val="0"/>
          <w:marBottom w:val="0"/>
          <w:divBdr>
            <w:top w:val="none" w:sz="0" w:space="0" w:color="auto"/>
            <w:left w:val="none" w:sz="0" w:space="0" w:color="auto"/>
            <w:bottom w:val="none" w:sz="0" w:space="0" w:color="auto"/>
            <w:right w:val="none" w:sz="0" w:space="0" w:color="auto"/>
          </w:divBdr>
        </w:div>
        <w:div w:id="1914116992">
          <w:marLeft w:val="480"/>
          <w:marRight w:val="0"/>
          <w:marTop w:val="0"/>
          <w:marBottom w:val="0"/>
          <w:divBdr>
            <w:top w:val="none" w:sz="0" w:space="0" w:color="auto"/>
            <w:left w:val="none" w:sz="0" w:space="0" w:color="auto"/>
            <w:bottom w:val="none" w:sz="0" w:space="0" w:color="auto"/>
            <w:right w:val="none" w:sz="0" w:space="0" w:color="auto"/>
          </w:divBdr>
        </w:div>
        <w:div w:id="371076128">
          <w:marLeft w:val="480"/>
          <w:marRight w:val="0"/>
          <w:marTop w:val="0"/>
          <w:marBottom w:val="0"/>
          <w:divBdr>
            <w:top w:val="none" w:sz="0" w:space="0" w:color="auto"/>
            <w:left w:val="none" w:sz="0" w:space="0" w:color="auto"/>
            <w:bottom w:val="none" w:sz="0" w:space="0" w:color="auto"/>
            <w:right w:val="none" w:sz="0" w:space="0" w:color="auto"/>
          </w:divBdr>
        </w:div>
        <w:div w:id="1333871342">
          <w:marLeft w:val="480"/>
          <w:marRight w:val="0"/>
          <w:marTop w:val="0"/>
          <w:marBottom w:val="0"/>
          <w:divBdr>
            <w:top w:val="none" w:sz="0" w:space="0" w:color="auto"/>
            <w:left w:val="none" w:sz="0" w:space="0" w:color="auto"/>
            <w:bottom w:val="none" w:sz="0" w:space="0" w:color="auto"/>
            <w:right w:val="none" w:sz="0" w:space="0" w:color="auto"/>
          </w:divBdr>
        </w:div>
        <w:div w:id="812912643">
          <w:marLeft w:val="480"/>
          <w:marRight w:val="0"/>
          <w:marTop w:val="0"/>
          <w:marBottom w:val="0"/>
          <w:divBdr>
            <w:top w:val="none" w:sz="0" w:space="0" w:color="auto"/>
            <w:left w:val="none" w:sz="0" w:space="0" w:color="auto"/>
            <w:bottom w:val="none" w:sz="0" w:space="0" w:color="auto"/>
            <w:right w:val="none" w:sz="0" w:space="0" w:color="auto"/>
          </w:divBdr>
        </w:div>
        <w:div w:id="1423796427">
          <w:marLeft w:val="480"/>
          <w:marRight w:val="0"/>
          <w:marTop w:val="0"/>
          <w:marBottom w:val="0"/>
          <w:divBdr>
            <w:top w:val="none" w:sz="0" w:space="0" w:color="auto"/>
            <w:left w:val="none" w:sz="0" w:space="0" w:color="auto"/>
            <w:bottom w:val="none" w:sz="0" w:space="0" w:color="auto"/>
            <w:right w:val="none" w:sz="0" w:space="0" w:color="auto"/>
          </w:divBdr>
        </w:div>
        <w:div w:id="1738046032">
          <w:marLeft w:val="480"/>
          <w:marRight w:val="0"/>
          <w:marTop w:val="0"/>
          <w:marBottom w:val="0"/>
          <w:divBdr>
            <w:top w:val="none" w:sz="0" w:space="0" w:color="auto"/>
            <w:left w:val="none" w:sz="0" w:space="0" w:color="auto"/>
            <w:bottom w:val="none" w:sz="0" w:space="0" w:color="auto"/>
            <w:right w:val="none" w:sz="0" w:space="0" w:color="auto"/>
          </w:divBdr>
        </w:div>
        <w:div w:id="2081441169">
          <w:marLeft w:val="480"/>
          <w:marRight w:val="0"/>
          <w:marTop w:val="0"/>
          <w:marBottom w:val="0"/>
          <w:divBdr>
            <w:top w:val="none" w:sz="0" w:space="0" w:color="auto"/>
            <w:left w:val="none" w:sz="0" w:space="0" w:color="auto"/>
            <w:bottom w:val="none" w:sz="0" w:space="0" w:color="auto"/>
            <w:right w:val="none" w:sz="0" w:space="0" w:color="auto"/>
          </w:divBdr>
        </w:div>
        <w:div w:id="1957366973">
          <w:marLeft w:val="480"/>
          <w:marRight w:val="0"/>
          <w:marTop w:val="0"/>
          <w:marBottom w:val="0"/>
          <w:divBdr>
            <w:top w:val="none" w:sz="0" w:space="0" w:color="auto"/>
            <w:left w:val="none" w:sz="0" w:space="0" w:color="auto"/>
            <w:bottom w:val="none" w:sz="0" w:space="0" w:color="auto"/>
            <w:right w:val="none" w:sz="0" w:space="0" w:color="auto"/>
          </w:divBdr>
        </w:div>
        <w:div w:id="1066418366">
          <w:marLeft w:val="480"/>
          <w:marRight w:val="0"/>
          <w:marTop w:val="0"/>
          <w:marBottom w:val="0"/>
          <w:divBdr>
            <w:top w:val="none" w:sz="0" w:space="0" w:color="auto"/>
            <w:left w:val="none" w:sz="0" w:space="0" w:color="auto"/>
            <w:bottom w:val="none" w:sz="0" w:space="0" w:color="auto"/>
            <w:right w:val="none" w:sz="0" w:space="0" w:color="auto"/>
          </w:divBdr>
        </w:div>
        <w:div w:id="1193034138">
          <w:marLeft w:val="480"/>
          <w:marRight w:val="0"/>
          <w:marTop w:val="0"/>
          <w:marBottom w:val="0"/>
          <w:divBdr>
            <w:top w:val="none" w:sz="0" w:space="0" w:color="auto"/>
            <w:left w:val="none" w:sz="0" w:space="0" w:color="auto"/>
            <w:bottom w:val="none" w:sz="0" w:space="0" w:color="auto"/>
            <w:right w:val="none" w:sz="0" w:space="0" w:color="auto"/>
          </w:divBdr>
        </w:div>
        <w:div w:id="1326206830">
          <w:marLeft w:val="480"/>
          <w:marRight w:val="0"/>
          <w:marTop w:val="0"/>
          <w:marBottom w:val="0"/>
          <w:divBdr>
            <w:top w:val="none" w:sz="0" w:space="0" w:color="auto"/>
            <w:left w:val="none" w:sz="0" w:space="0" w:color="auto"/>
            <w:bottom w:val="none" w:sz="0" w:space="0" w:color="auto"/>
            <w:right w:val="none" w:sz="0" w:space="0" w:color="auto"/>
          </w:divBdr>
        </w:div>
        <w:div w:id="1064764493">
          <w:marLeft w:val="480"/>
          <w:marRight w:val="0"/>
          <w:marTop w:val="0"/>
          <w:marBottom w:val="0"/>
          <w:divBdr>
            <w:top w:val="none" w:sz="0" w:space="0" w:color="auto"/>
            <w:left w:val="none" w:sz="0" w:space="0" w:color="auto"/>
            <w:bottom w:val="none" w:sz="0" w:space="0" w:color="auto"/>
            <w:right w:val="none" w:sz="0" w:space="0" w:color="auto"/>
          </w:divBdr>
        </w:div>
        <w:div w:id="319962577">
          <w:marLeft w:val="480"/>
          <w:marRight w:val="0"/>
          <w:marTop w:val="0"/>
          <w:marBottom w:val="0"/>
          <w:divBdr>
            <w:top w:val="none" w:sz="0" w:space="0" w:color="auto"/>
            <w:left w:val="none" w:sz="0" w:space="0" w:color="auto"/>
            <w:bottom w:val="none" w:sz="0" w:space="0" w:color="auto"/>
            <w:right w:val="none" w:sz="0" w:space="0" w:color="auto"/>
          </w:divBdr>
        </w:div>
        <w:div w:id="120727585">
          <w:marLeft w:val="480"/>
          <w:marRight w:val="0"/>
          <w:marTop w:val="0"/>
          <w:marBottom w:val="0"/>
          <w:divBdr>
            <w:top w:val="none" w:sz="0" w:space="0" w:color="auto"/>
            <w:left w:val="none" w:sz="0" w:space="0" w:color="auto"/>
            <w:bottom w:val="none" w:sz="0" w:space="0" w:color="auto"/>
            <w:right w:val="none" w:sz="0" w:space="0" w:color="auto"/>
          </w:divBdr>
        </w:div>
        <w:div w:id="2084063990">
          <w:marLeft w:val="480"/>
          <w:marRight w:val="0"/>
          <w:marTop w:val="0"/>
          <w:marBottom w:val="0"/>
          <w:divBdr>
            <w:top w:val="none" w:sz="0" w:space="0" w:color="auto"/>
            <w:left w:val="none" w:sz="0" w:space="0" w:color="auto"/>
            <w:bottom w:val="none" w:sz="0" w:space="0" w:color="auto"/>
            <w:right w:val="none" w:sz="0" w:space="0" w:color="auto"/>
          </w:divBdr>
        </w:div>
        <w:div w:id="1663120133">
          <w:marLeft w:val="480"/>
          <w:marRight w:val="0"/>
          <w:marTop w:val="0"/>
          <w:marBottom w:val="0"/>
          <w:divBdr>
            <w:top w:val="none" w:sz="0" w:space="0" w:color="auto"/>
            <w:left w:val="none" w:sz="0" w:space="0" w:color="auto"/>
            <w:bottom w:val="none" w:sz="0" w:space="0" w:color="auto"/>
            <w:right w:val="none" w:sz="0" w:space="0" w:color="auto"/>
          </w:divBdr>
        </w:div>
        <w:div w:id="1339162633">
          <w:marLeft w:val="480"/>
          <w:marRight w:val="0"/>
          <w:marTop w:val="0"/>
          <w:marBottom w:val="0"/>
          <w:divBdr>
            <w:top w:val="none" w:sz="0" w:space="0" w:color="auto"/>
            <w:left w:val="none" w:sz="0" w:space="0" w:color="auto"/>
            <w:bottom w:val="none" w:sz="0" w:space="0" w:color="auto"/>
            <w:right w:val="none" w:sz="0" w:space="0" w:color="auto"/>
          </w:divBdr>
        </w:div>
        <w:div w:id="1864899910">
          <w:marLeft w:val="480"/>
          <w:marRight w:val="0"/>
          <w:marTop w:val="0"/>
          <w:marBottom w:val="0"/>
          <w:divBdr>
            <w:top w:val="none" w:sz="0" w:space="0" w:color="auto"/>
            <w:left w:val="none" w:sz="0" w:space="0" w:color="auto"/>
            <w:bottom w:val="none" w:sz="0" w:space="0" w:color="auto"/>
            <w:right w:val="none" w:sz="0" w:space="0" w:color="auto"/>
          </w:divBdr>
        </w:div>
        <w:div w:id="360938565">
          <w:marLeft w:val="480"/>
          <w:marRight w:val="0"/>
          <w:marTop w:val="0"/>
          <w:marBottom w:val="0"/>
          <w:divBdr>
            <w:top w:val="none" w:sz="0" w:space="0" w:color="auto"/>
            <w:left w:val="none" w:sz="0" w:space="0" w:color="auto"/>
            <w:bottom w:val="none" w:sz="0" w:space="0" w:color="auto"/>
            <w:right w:val="none" w:sz="0" w:space="0" w:color="auto"/>
          </w:divBdr>
        </w:div>
        <w:div w:id="569770673">
          <w:marLeft w:val="480"/>
          <w:marRight w:val="0"/>
          <w:marTop w:val="0"/>
          <w:marBottom w:val="0"/>
          <w:divBdr>
            <w:top w:val="none" w:sz="0" w:space="0" w:color="auto"/>
            <w:left w:val="none" w:sz="0" w:space="0" w:color="auto"/>
            <w:bottom w:val="none" w:sz="0" w:space="0" w:color="auto"/>
            <w:right w:val="none" w:sz="0" w:space="0" w:color="auto"/>
          </w:divBdr>
        </w:div>
        <w:div w:id="1071125229">
          <w:marLeft w:val="480"/>
          <w:marRight w:val="0"/>
          <w:marTop w:val="0"/>
          <w:marBottom w:val="0"/>
          <w:divBdr>
            <w:top w:val="none" w:sz="0" w:space="0" w:color="auto"/>
            <w:left w:val="none" w:sz="0" w:space="0" w:color="auto"/>
            <w:bottom w:val="none" w:sz="0" w:space="0" w:color="auto"/>
            <w:right w:val="none" w:sz="0" w:space="0" w:color="auto"/>
          </w:divBdr>
        </w:div>
        <w:div w:id="528879223">
          <w:marLeft w:val="480"/>
          <w:marRight w:val="0"/>
          <w:marTop w:val="0"/>
          <w:marBottom w:val="0"/>
          <w:divBdr>
            <w:top w:val="none" w:sz="0" w:space="0" w:color="auto"/>
            <w:left w:val="none" w:sz="0" w:space="0" w:color="auto"/>
            <w:bottom w:val="none" w:sz="0" w:space="0" w:color="auto"/>
            <w:right w:val="none" w:sz="0" w:space="0" w:color="auto"/>
          </w:divBdr>
        </w:div>
        <w:div w:id="2071034042">
          <w:marLeft w:val="480"/>
          <w:marRight w:val="0"/>
          <w:marTop w:val="0"/>
          <w:marBottom w:val="0"/>
          <w:divBdr>
            <w:top w:val="none" w:sz="0" w:space="0" w:color="auto"/>
            <w:left w:val="none" w:sz="0" w:space="0" w:color="auto"/>
            <w:bottom w:val="none" w:sz="0" w:space="0" w:color="auto"/>
            <w:right w:val="none" w:sz="0" w:space="0" w:color="auto"/>
          </w:divBdr>
        </w:div>
        <w:div w:id="722556074">
          <w:marLeft w:val="480"/>
          <w:marRight w:val="0"/>
          <w:marTop w:val="0"/>
          <w:marBottom w:val="0"/>
          <w:divBdr>
            <w:top w:val="none" w:sz="0" w:space="0" w:color="auto"/>
            <w:left w:val="none" w:sz="0" w:space="0" w:color="auto"/>
            <w:bottom w:val="none" w:sz="0" w:space="0" w:color="auto"/>
            <w:right w:val="none" w:sz="0" w:space="0" w:color="auto"/>
          </w:divBdr>
        </w:div>
        <w:div w:id="213466817">
          <w:marLeft w:val="480"/>
          <w:marRight w:val="0"/>
          <w:marTop w:val="0"/>
          <w:marBottom w:val="0"/>
          <w:divBdr>
            <w:top w:val="none" w:sz="0" w:space="0" w:color="auto"/>
            <w:left w:val="none" w:sz="0" w:space="0" w:color="auto"/>
            <w:bottom w:val="none" w:sz="0" w:space="0" w:color="auto"/>
            <w:right w:val="none" w:sz="0" w:space="0" w:color="auto"/>
          </w:divBdr>
        </w:div>
        <w:div w:id="423654254">
          <w:marLeft w:val="480"/>
          <w:marRight w:val="0"/>
          <w:marTop w:val="0"/>
          <w:marBottom w:val="0"/>
          <w:divBdr>
            <w:top w:val="none" w:sz="0" w:space="0" w:color="auto"/>
            <w:left w:val="none" w:sz="0" w:space="0" w:color="auto"/>
            <w:bottom w:val="none" w:sz="0" w:space="0" w:color="auto"/>
            <w:right w:val="none" w:sz="0" w:space="0" w:color="auto"/>
          </w:divBdr>
        </w:div>
        <w:div w:id="1752852404">
          <w:marLeft w:val="480"/>
          <w:marRight w:val="0"/>
          <w:marTop w:val="0"/>
          <w:marBottom w:val="0"/>
          <w:divBdr>
            <w:top w:val="none" w:sz="0" w:space="0" w:color="auto"/>
            <w:left w:val="none" w:sz="0" w:space="0" w:color="auto"/>
            <w:bottom w:val="none" w:sz="0" w:space="0" w:color="auto"/>
            <w:right w:val="none" w:sz="0" w:space="0" w:color="auto"/>
          </w:divBdr>
        </w:div>
        <w:div w:id="365495718">
          <w:marLeft w:val="480"/>
          <w:marRight w:val="0"/>
          <w:marTop w:val="0"/>
          <w:marBottom w:val="0"/>
          <w:divBdr>
            <w:top w:val="none" w:sz="0" w:space="0" w:color="auto"/>
            <w:left w:val="none" w:sz="0" w:space="0" w:color="auto"/>
            <w:bottom w:val="none" w:sz="0" w:space="0" w:color="auto"/>
            <w:right w:val="none" w:sz="0" w:space="0" w:color="auto"/>
          </w:divBdr>
        </w:div>
        <w:div w:id="720521210">
          <w:marLeft w:val="480"/>
          <w:marRight w:val="0"/>
          <w:marTop w:val="0"/>
          <w:marBottom w:val="0"/>
          <w:divBdr>
            <w:top w:val="none" w:sz="0" w:space="0" w:color="auto"/>
            <w:left w:val="none" w:sz="0" w:space="0" w:color="auto"/>
            <w:bottom w:val="none" w:sz="0" w:space="0" w:color="auto"/>
            <w:right w:val="none" w:sz="0" w:space="0" w:color="auto"/>
          </w:divBdr>
        </w:div>
        <w:div w:id="1667896159">
          <w:marLeft w:val="480"/>
          <w:marRight w:val="0"/>
          <w:marTop w:val="0"/>
          <w:marBottom w:val="0"/>
          <w:divBdr>
            <w:top w:val="none" w:sz="0" w:space="0" w:color="auto"/>
            <w:left w:val="none" w:sz="0" w:space="0" w:color="auto"/>
            <w:bottom w:val="none" w:sz="0" w:space="0" w:color="auto"/>
            <w:right w:val="none" w:sz="0" w:space="0" w:color="auto"/>
          </w:divBdr>
        </w:div>
        <w:div w:id="926963001">
          <w:marLeft w:val="480"/>
          <w:marRight w:val="0"/>
          <w:marTop w:val="0"/>
          <w:marBottom w:val="0"/>
          <w:divBdr>
            <w:top w:val="none" w:sz="0" w:space="0" w:color="auto"/>
            <w:left w:val="none" w:sz="0" w:space="0" w:color="auto"/>
            <w:bottom w:val="none" w:sz="0" w:space="0" w:color="auto"/>
            <w:right w:val="none" w:sz="0" w:space="0" w:color="auto"/>
          </w:divBdr>
        </w:div>
        <w:div w:id="277420342">
          <w:marLeft w:val="480"/>
          <w:marRight w:val="0"/>
          <w:marTop w:val="0"/>
          <w:marBottom w:val="0"/>
          <w:divBdr>
            <w:top w:val="none" w:sz="0" w:space="0" w:color="auto"/>
            <w:left w:val="none" w:sz="0" w:space="0" w:color="auto"/>
            <w:bottom w:val="none" w:sz="0" w:space="0" w:color="auto"/>
            <w:right w:val="none" w:sz="0" w:space="0" w:color="auto"/>
          </w:divBdr>
        </w:div>
        <w:div w:id="1102187770">
          <w:marLeft w:val="480"/>
          <w:marRight w:val="0"/>
          <w:marTop w:val="0"/>
          <w:marBottom w:val="0"/>
          <w:divBdr>
            <w:top w:val="none" w:sz="0" w:space="0" w:color="auto"/>
            <w:left w:val="none" w:sz="0" w:space="0" w:color="auto"/>
            <w:bottom w:val="none" w:sz="0" w:space="0" w:color="auto"/>
            <w:right w:val="none" w:sz="0" w:space="0" w:color="auto"/>
          </w:divBdr>
        </w:div>
        <w:div w:id="1665236959">
          <w:marLeft w:val="480"/>
          <w:marRight w:val="0"/>
          <w:marTop w:val="0"/>
          <w:marBottom w:val="0"/>
          <w:divBdr>
            <w:top w:val="none" w:sz="0" w:space="0" w:color="auto"/>
            <w:left w:val="none" w:sz="0" w:space="0" w:color="auto"/>
            <w:bottom w:val="none" w:sz="0" w:space="0" w:color="auto"/>
            <w:right w:val="none" w:sz="0" w:space="0" w:color="auto"/>
          </w:divBdr>
        </w:div>
        <w:div w:id="897521119">
          <w:marLeft w:val="480"/>
          <w:marRight w:val="0"/>
          <w:marTop w:val="0"/>
          <w:marBottom w:val="0"/>
          <w:divBdr>
            <w:top w:val="none" w:sz="0" w:space="0" w:color="auto"/>
            <w:left w:val="none" w:sz="0" w:space="0" w:color="auto"/>
            <w:bottom w:val="none" w:sz="0" w:space="0" w:color="auto"/>
            <w:right w:val="none" w:sz="0" w:space="0" w:color="auto"/>
          </w:divBdr>
        </w:div>
        <w:div w:id="597131198">
          <w:marLeft w:val="480"/>
          <w:marRight w:val="0"/>
          <w:marTop w:val="0"/>
          <w:marBottom w:val="0"/>
          <w:divBdr>
            <w:top w:val="none" w:sz="0" w:space="0" w:color="auto"/>
            <w:left w:val="none" w:sz="0" w:space="0" w:color="auto"/>
            <w:bottom w:val="none" w:sz="0" w:space="0" w:color="auto"/>
            <w:right w:val="none" w:sz="0" w:space="0" w:color="auto"/>
          </w:divBdr>
        </w:div>
        <w:div w:id="1290863840">
          <w:marLeft w:val="480"/>
          <w:marRight w:val="0"/>
          <w:marTop w:val="0"/>
          <w:marBottom w:val="0"/>
          <w:divBdr>
            <w:top w:val="none" w:sz="0" w:space="0" w:color="auto"/>
            <w:left w:val="none" w:sz="0" w:space="0" w:color="auto"/>
            <w:bottom w:val="none" w:sz="0" w:space="0" w:color="auto"/>
            <w:right w:val="none" w:sz="0" w:space="0" w:color="auto"/>
          </w:divBdr>
        </w:div>
        <w:div w:id="25521215">
          <w:marLeft w:val="480"/>
          <w:marRight w:val="0"/>
          <w:marTop w:val="0"/>
          <w:marBottom w:val="0"/>
          <w:divBdr>
            <w:top w:val="none" w:sz="0" w:space="0" w:color="auto"/>
            <w:left w:val="none" w:sz="0" w:space="0" w:color="auto"/>
            <w:bottom w:val="none" w:sz="0" w:space="0" w:color="auto"/>
            <w:right w:val="none" w:sz="0" w:space="0" w:color="auto"/>
          </w:divBdr>
        </w:div>
        <w:div w:id="1238007454">
          <w:marLeft w:val="480"/>
          <w:marRight w:val="0"/>
          <w:marTop w:val="0"/>
          <w:marBottom w:val="0"/>
          <w:divBdr>
            <w:top w:val="none" w:sz="0" w:space="0" w:color="auto"/>
            <w:left w:val="none" w:sz="0" w:space="0" w:color="auto"/>
            <w:bottom w:val="none" w:sz="0" w:space="0" w:color="auto"/>
            <w:right w:val="none" w:sz="0" w:space="0" w:color="auto"/>
          </w:divBdr>
        </w:div>
        <w:div w:id="743144382">
          <w:marLeft w:val="480"/>
          <w:marRight w:val="0"/>
          <w:marTop w:val="0"/>
          <w:marBottom w:val="0"/>
          <w:divBdr>
            <w:top w:val="none" w:sz="0" w:space="0" w:color="auto"/>
            <w:left w:val="none" w:sz="0" w:space="0" w:color="auto"/>
            <w:bottom w:val="none" w:sz="0" w:space="0" w:color="auto"/>
            <w:right w:val="none" w:sz="0" w:space="0" w:color="auto"/>
          </w:divBdr>
        </w:div>
        <w:div w:id="1195388953">
          <w:marLeft w:val="480"/>
          <w:marRight w:val="0"/>
          <w:marTop w:val="0"/>
          <w:marBottom w:val="0"/>
          <w:divBdr>
            <w:top w:val="none" w:sz="0" w:space="0" w:color="auto"/>
            <w:left w:val="none" w:sz="0" w:space="0" w:color="auto"/>
            <w:bottom w:val="none" w:sz="0" w:space="0" w:color="auto"/>
            <w:right w:val="none" w:sz="0" w:space="0" w:color="auto"/>
          </w:divBdr>
        </w:div>
        <w:div w:id="1156192709">
          <w:marLeft w:val="480"/>
          <w:marRight w:val="0"/>
          <w:marTop w:val="0"/>
          <w:marBottom w:val="0"/>
          <w:divBdr>
            <w:top w:val="none" w:sz="0" w:space="0" w:color="auto"/>
            <w:left w:val="none" w:sz="0" w:space="0" w:color="auto"/>
            <w:bottom w:val="none" w:sz="0" w:space="0" w:color="auto"/>
            <w:right w:val="none" w:sz="0" w:space="0" w:color="auto"/>
          </w:divBdr>
        </w:div>
        <w:div w:id="945308923">
          <w:marLeft w:val="480"/>
          <w:marRight w:val="0"/>
          <w:marTop w:val="0"/>
          <w:marBottom w:val="0"/>
          <w:divBdr>
            <w:top w:val="none" w:sz="0" w:space="0" w:color="auto"/>
            <w:left w:val="none" w:sz="0" w:space="0" w:color="auto"/>
            <w:bottom w:val="none" w:sz="0" w:space="0" w:color="auto"/>
            <w:right w:val="none" w:sz="0" w:space="0" w:color="auto"/>
          </w:divBdr>
        </w:div>
        <w:div w:id="1954286406">
          <w:marLeft w:val="480"/>
          <w:marRight w:val="0"/>
          <w:marTop w:val="0"/>
          <w:marBottom w:val="0"/>
          <w:divBdr>
            <w:top w:val="none" w:sz="0" w:space="0" w:color="auto"/>
            <w:left w:val="none" w:sz="0" w:space="0" w:color="auto"/>
            <w:bottom w:val="none" w:sz="0" w:space="0" w:color="auto"/>
            <w:right w:val="none" w:sz="0" w:space="0" w:color="auto"/>
          </w:divBdr>
        </w:div>
        <w:div w:id="42143367">
          <w:marLeft w:val="480"/>
          <w:marRight w:val="0"/>
          <w:marTop w:val="0"/>
          <w:marBottom w:val="0"/>
          <w:divBdr>
            <w:top w:val="none" w:sz="0" w:space="0" w:color="auto"/>
            <w:left w:val="none" w:sz="0" w:space="0" w:color="auto"/>
            <w:bottom w:val="none" w:sz="0" w:space="0" w:color="auto"/>
            <w:right w:val="none" w:sz="0" w:space="0" w:color="auto"/>
          </w:divBdr>
        </w:div>
        <w:div w:id="1769079145">
          <w:marLeft w:val="480"/>
          <w:marRight w:val="0"/>
          <w:marTop w:val="0"/>
          <w:marBottom w:val="0"/>
          <w:divBdr>
            <w:top w:val="none" w:sz="0" w:space="0" w:color="auto"/>
            <w:left w:val="none" w:sz="0" w:space="0" w:color="auto"/>
            <w:bottom w:val="none" w:sz="0" w:space="0" w:color="auto"/>
            <w:right w:val="none" w:sz="0" w:space="0" w:color="auto"/>
          </w:divBdr>
        </w:div>
        <w:div w:id="843781510">
          <w:marLeft w:val="480"/>
          <w:marRight w:val="0"/>
          <w:marTop w:val="0"/>
          <w:marBottom w:val="0"/>
          <w:divBdr>
            <w:top w:val="none" w:sz="0" w:space="0" w:color="auto"/>
            <w:left w:val="none" w:sz="0" w:space="0" w:color="auto"/>
            <w:bottom w:val="none" w:sz="0" w:space="0" w:color="auto"/>
            <w:right w:val="none" w:sz="0" w:space="0" w:color="auto"/>
          </w:divBdr>
        </w:div>
        <w:div w:id="828401287">
          <w:marLeft w:val="480"/>
          <w:marRight w:val="0"/>
          <w:marTop w:val="0"/>
          <w:marBottom w:val="0"/>
          <w:divBdr>
            <w:top w:val="none" w:sz="0" w:space="0" w:color="auto"/>
            <w:left w:val="none" w:sz="0" w:space="0" w:color="auto"/>
            <w:bottom w:val="none" w:sz="0" w:space="0" w:color="auto"/>
            <w:right w:val="none" w:sz="0" w:space="0" w:color="auto"/>
          </w:divBdr>
        </w:div>
        <w:div w:id="1597513630">
          <w:marLeft w:val="480"/>
          <w:marRight w:val="0"/>
          <w:marTop w:val="0"/>
          <w:marBottom w:val="0"/>
          <w:divBdr>
            <w:top w:val="none" w:sz="0" w:space="0" w:color="auto"/>
            <w:left w:val="none" w:sz="0" w:space="0" w:color="auto"/>
            <w:bottom w:val="none" w:sz="0" w:space="0" w:color="auto"/>
            <w:right w:val="none" w:sz="0" w:space="0" w:color="auto"/>
          </w:divBdr>
        </w:div>
        <w:div w:id="2035501160">
          <w:marLeft w:val="480"/>
          <w:marRight w:val="0"/>
          <w:marTop w:val="0"/>
          <w:marBottom w:val="0"/>
          <w:divBdr>
            <w:top w:val="none" w:sz="0" w:space="0" w:color="auto"/>
            <w:left w:val="none" w:sz="0" w:space="0" w:color="auto"/>
            <w:bottom w:val="none" w:sz="0" w:space="0" w:color="auto"/>
            <w:right w:val="none" w:sz="0" w:space="0" w:color="auto"/>
          </w:divBdr>
        </w:div>
        <w:div w:id="1318266020">
          <w:marLeft w:val="480"/>
          <w:marRight w:val="0"/>
          <w:marTop w:val="0"/>
          <w:marBottom w:val="0"/>
          <w:divBdr>
            <w:top w:val="none" w:sz="0" w:space="0" w:color="auto"/>
            <w:left w:val="none" w:sz="0" w:space="0" w:color="auto"/>
            <w:bottom w:val="none" w:sz="0" w:space="0" w:color="auto"/>
            <w:right w:val="none" w:sz="0" w:space="0" w:color="auto"/>
          </w:divBdr>
        </w:div>
        <w:div w:id="853035381">
          <w:marLeft w:val="480"/>
          <w:marRight w:val="0"/>
          <w:marTop w:val="0"/>
          <w:marBottom w:val="0"/>
          <w:divBdr>
            <w:top w:val="none" w:sz="0" w:space="0" w:color="auto"/>
            <w:left w:val="none" w:sz="0" w:space="0" w:color="auto"/>
            <w:bottom w:val="none" w:sz="0" w:space="0" w:color="auto"/>
            <w:right w:val="none" w:sz="0" w:space="0" w:color="auto"/>
          </w:divBdr>
        </w:div>
        <w:div w:id="618028811">
          <w:marLeft w:val="480"/>
          <w:marRight w:val="0"/>
          <w:marTop w:val="0"/>
          <w:marBottom w:val="0"/>
          <w:divBdr>
            <w:top w:val="none" w:sz="0" w:space="0" w:color="auto"/>
            <w:left w:val="none" w:sz="0" w:space="0" w:color="auto"/>
            <w:bottom w:val="none" w:sz="0" w:space="0" w:color="auto"/>
            <w:right w:val="none" w:sz="0" w:space="0" w:color="auto"/>
          </w:divBdr>
        </w:div>
        <w:div w:id="1398630684">
          <w:marLeft w:val="480"/>
          <w:marRight w:val="0"/>
          <w:marTop w:val="0"/>
          <w:marBottom w:val="0"/>
          <w:divBdr>
            <w:top w:val="none" w:sz="0" w:space="0" w:color="auto"/>
            <w:left w:val="none" w:sz="0" w:space="0" w:color="auto"/>
            <w:bottom w:val="none" w:sz="0" w:space="0" w:color="auto"/>
            <w:right w:val="none" w:sz="0" w:space="0" w:color="auto"/>
          </w:divBdr>
        </w:div>
        <w:div w:id="2076126113">
          <w:marLeft w:val="480"/>
          <w:marRight w:val="0"/>
          <w:marTop w:val="0"/>
          <w:marBottom w:val="0"/>
          <w:divBdr>
            <w:top w:val="none" w:sz="0" w:space="0" w:color="auto"/>
            <w:left w:val="none" w:sz="0" w:space="0" w:color="auto"/>
            <w:bottom w:val="none" w:sz="0" w:space="0" w:color="auto"/>
            <w:right w:val="none" w:sz="0" w:space="0" w:color="auto"/>
          </w:divBdr>
        </w:div>
        <w:div w:id="1620798958">
          <w:marLeft w:val="480"/>
          <w:marRight w:val="0"/>
          <w:marTop w:val="0"/>
          <w:marBottom w:val="0"/>
          <w:divBdr>
            <w:top w:val="none" w:sz="0" w:space="0" w:color="auto"/>
            <w:left w:val="none" w:sz="0" w:space="0" w:color="auto"/>
            <w:bottom w:val="none" w:sz="0" w:space="0" w:color="auto"/>
            <w:right w:val="none" w:sz="0" w:space="0" w:color="auto"/>
          </w:divBdr>
        </w:div>
        <w:div w:id="1969775967">
          <w:marLeft w:val="480"/>
          <w:marRight w:val="0"/>
          <w:marTop w:val="0"/>
          <w:marBottom w:val="0"/>
          <w:divBdr>
            <w:top w:val="none" w:sz="0" w:space="0" w:color="auto"/>
            <w:left w:val="none" w:sz="0" w:space="0" w:color="auto"/>
            <w:bottom w:val="none" w:sz="0" w:space="0" w:color="auto"/>
            <w:right w:val="none" w:sz="0" w:space="0" w:color="auto"/>
          </w:divBdr>
        </w:div>
        <w:div w:id="134563561">
          <w:marLeft w:val="480"/>
          <w:marRight w:val="0"/>
          <w:marTop w:val="0"/>
          <w:marBottom w:val="0"/>
          <w:divBdr>
            <w:top w:val="none" w:sz="0" w:space="0" w:color="auto"/>
            <w:left w:val="none" w:sz="0" w:space="0" w:color="auto"/>
            <w:bottom w:val="none" w:sz="0" w:space="0" w:color="auto"/>
            <w:right w:val="none" w:sz="0" w:space="0" w:color="auto"/>
          </w:divBdr>
        </w:div>
        <w:div w:id="2001691449">
          <w:marLeft w:val="480"/>
          <w:marRight w:val="0"/>
          <w:marTop w:val="0"/>
          <w:marBottom w:val="0"/>
          <w:divBdr>
            <w:top w:val="none" w:sz="0" w:space="0" w:color="auto"/>
            <w:left w:val="none" w:sz="0" w:space="0" w:color="auto"/>
            <w:bottom w:val="none" w:sz="0" w:space="0" w:color="auto"/>
            <w:right w:val="none" w:sz="0" w:space="0" w:color="auto"/>
          </w:divBdr>
        </w:div>
        <w:div w:id="557397811">
          <w:marLeft w:val="480"/>
          <w:marRight w:val="0"/>
          <w:marTop w:val="0"/>
          <w:marBottom w:val="0"/>
          <w:divBdr>
            <w:top w:val="none" w:sz="0" w:space="0" w:color="auto"/>
            <w:left w:val="none" w:sz="0" w:space="0" w:color="auto"/>
            <w:bottom w:val="none" w:sz="0" w:space="0" w:color="auto"/>
            <w:right w:val="none" w:sz="0" w:space="0" w:color="auto"/>
          </w:divBdr>
        </w:div>
        <w:div w:id="905846426">
          <w:marLeft w:val="480"/>
          <w:marRight w:val="0"/>
          <w:marTop w:val="0"/>
          <w:marBottom w:val="0"/>
          <w:divBdr>
            <w:top w:val="none" w:sz="0" w:space="0" w:color="auto"/>
            <w:left w:val="none" w:sz="0" w:space="0" w:color="auto"/>
            <w:bottom w:val="none" w:sz="0" w:space="0" w:color="auto"/>
            <w:right w:val="none" w:sz="0" w:space="0" w:color="auto"/>
          </w:divBdr>
        </w:div>
        <w:div w:id="2126001478">
          <w:marLeft w:val="480"/>
          <w:marRight w:val="0"/>
          <w:marTop w:val="0"/>
          <w:marBottom w:val="0"/>
          <w:divBdr>
            <w:top w:val="none" w:sz="0" w:space="0" w:color="auto"/>
            <w:left w:val="none" w:sz="0" w:space="0" w:color="auto"/>
            <w:bottom w:val="none" w:sz="0" w:space="0" w:color="auto"/>
            <w:right w:val="none" w:sz="0" w:space="0" w:color="auto"/>
          </w:divBdr>
        </w:div>
        <w:div w:id="1194071099">
          <w:marLeft w:val="480"/>
          <w:marRight w:val="0"/>
          <w:marTop w:val="0"/>
          <w:marBottom w:val="0"/>
          <w:divBdr>
            <w:top w:val="none" w:sz="0" w:space="0" w:color="auto"/>
            <w:left w:val="none" w:sz="0" w:space="0" w:color="auto"/>
            <w:bottom w:val="none" w:sz="0" w:space="0" w:color="auto"/>
            <w:right w:val="none" w:sz="0" w:space="0" w:color="auto"/>
          </w:divBdr>
        </w:div>
        <w:div w:id="498614364">
          <w:marLeft w:val="480"/>
          <w:marRight w:val="0"/>
          <w:marTop w:val="0"/>
          <w:marBottom w:val="0"/>
          <w:divBdr>
            <w:top w:val="none" w:sz="0" w:space="0" w:color="auto"/>
            <w:left w:val="none" w:sz="0" w:space="0" w:color="auto"/>
            <w:bottom w:val="none" w:sz="0" w:space="0" w:color="auto"/>
            <w:right w:val="none" w:sz="0" w:space="0" w:color="auto"/>
          </w:divBdr>
        </w:div>
        <w:div w:id="449319589">
          <w:marLeft w:val="480"/>
          <w:marRight w:val="0"/>
          <w:marTop w:val="0"/>
          <w:marBottom w:val="0"/>
          <w:divBdr>
            <w:top w:val="none" w:sz="0" w:space="0" w:color="auto"/>
            <w:left w:val="none" w:sz="0" w:space="0" w:color="auto"/>
            <w:bottom w:val="none" w:sz="0" w:space="0" w:color="auto"/>
            <w:right w:val="none" w:sz="0" w:space="0" w:color="auto"/>
          </w:divBdr>
        </w:div>
      </w:divsChild>
    </w:div>
    <w:div w:id="1418088057">
      <w:bodyDiv w:val="1"/>
      <w:marLeft w:val="0"/>
      <w:marRight w:val="0"/>
      <w:marTop w:val="0"/>
      <w:marBottom w:val="0"/>
      <w:divBdr>
        <w:top w:val="none" w:sz="0" w:space="0" w:color="auto"/>
        <w:left w:val="none" w:sz="0" w:space="0" w:color="auto"/>
        <w:bottom w:val="none" w:sz="0" w:space="0" w:color="auto"/>
        <w:right w:val="none" w:sz="0" w:space="0" w:color="auto"/>
      </w:divBdr>
      <w:divsChild>
        <w:div w:id="149563271">
          <w:marLeft w:val="480"/>
          <w:marRight w:val="0"/>
          <w:marTop w:val="0"/>
          <w:marBottom w:val="0"/>
          <w:divBdr>
            <w:top w:val="none" w:sz="0" w:space="0" w:color="auto"/>
            <w:left w:val="none" w:sz="0" w:space="0" w:color="auto"/>
            <w:bottom w:val="none" w:sz="0" w:space="0" w:color="auto"/>
            <w:right w:val="none" w:sz="0" w:space="0" w:color="auto"/>
          </w:divBdr>
        </w:div>
        <w:div w:id="175704194">
          <w:marLeft w:val="480"/>
          <w:marRight w:val="0"/>
          <w:marTop w:val="0"/>
          <w:marBottom w:val="0"/>
          <w:divBdr>
            <w:top w:val="none" w:sz="0" w:space="0" w:color="auto"/>
            <w:left w:val="none" w:sz="0" w:space="0" w:color="auto"/>
            <w:bottom w:val="none" w:sz="0" w:space="0" w:color="auto"/>
            <w:right w:val="none" w:sz="0" w:space="0" w:color="auto"/>
          </w:divBdr>
        </w:div>
        <w:div w:id="222374600">
          <w:marLeft w:val="480"/>
          <w:marRight w:val="0"/>
          <w:marTop w:val="0"/>
          <w:marBottom w:val="0"/>
          <w:divBdr>
            <w:top w:val="none" w:sz="0" w:space="0" w:color="auto"/>
            <w:left w:val="none" w:sz="0" w:space="0" w:color="auto"/>
            <w:bottom w:val="none" w:sz="0" w:space="0" w:color="auto"/>
            <w:right w:val="none" w:sz="0" w:space="0" w:color="auto"/>
          </w:divBdr>
        </w:div>
        <w:div w:id="256325746">
          <w:marLeft w:val="480"/>
          <w:marRight w:val="0"/>
          <w:marTop w:val="0"/>
          <w:marBottom w:val="0"/>
          <w:divBdr>
            <w:top w:val="none" w:sz="0" w:space="0" w:color="auto"/>
            <w:left w:val="none" w:sz="0" w:space="0" w:color="auto"/>
            <w:bottom w:val="none" w:sz="0" w:space="0" w:color="auto"/>
            <w:right w:val="none" w:sz="0" w:space="0" w:color="auto"/>
          </w:divBdr>
        </w:div>
        <w:div w:id="294334362">
          <w:marLeft w:val="480"/>
          <w:marRight w:val="0"/>
          <w:marTop w:val="0"/>
          <w:marBottom w:val="0"/>
          <w:divBdr>
            <w:top w:val="none" w:sz="0" w:space="0" w:color="auto"/>
            <w:left w:val="none" w:sz="0" w:space="0" w:color="auto"/>
            <w:bottom w:val="none" w:sz="0" w:space="0" w:color="auto"/>
            <w:right w:val="none" w:sz="0" w:space="0" w:color="auto"/>
          </w:divBdr>
        </w:div>
        <w:div w:id="298805740">
          <w:marLeft w:val="480"/>
          <w:marRight w:val="0"/>
          <w:marTop w:val="0"/>
          <w:marBottom w:val="0"/>
          <w:divBdr>
            <w:top w:val="none" w:sz="0" w:space="0" w:color="auto"/>
            <w:left w:val="none" w:sz="0" w:space="0" w:color="auto"/>
            <w:bottom w:val="none" w:sz="0" w:space="0" w:color="auto"/>
            <w:right w:val="none" w:sz="0" w:space="0" w:color="auto"/>
          </w:divBdr>
        </w:div>
        <w:div w:id="356781134">
          <w:marLeft w:val="480"/>
          <w:marRight w:val="0"/>
          <w:marTop w:val="0"/>
          <w:marBottom w:val="0"/>
          <w:divBdr>
            <w:top w:val="none" w:sz="0" w:space="0" w:color="auto"/>
            <w:left w:val="none" w:sz="0" w:space="0" w:color="auto"/>
            <w:bottom w:val="none" w:sz="0" w:space="0" w:color="auto"/>
            <w:right w:val="none" w:sz="0" w:space="0" w:color="auto"/>
          </w:divBdr>
        </w:div>
        <w:div w:id="498153021">
          <w:marLeft w:val="480"/>
          <w:marRight w:val="0"/>
          <w:marTop w:val="0"/>
          <w:marBottom w:val="0"/>
          <w:divBdr>
            <w:top w:val="none" w:sz="0" w:space="0" w:color="auto"/>
            <w:left w:val="none" w:sz="0" w:space="0" w:color="auto"/>
            <w:bottom w:val="none" w:sz="0" w:space="0" w:color="auto"/>
            <w:right w:val="none" w:sz="0" w:space="0" w:color="auto"/>
          </w:divBdr>
        </w:div>
        <w:div w:id="620578003">
          <w:marLeft w:val="480"/>
          <w:marRight w:val="0"/>
          <w:marTop w:val="0"/>
          <w:marBottom w:val="0"/>
          <w:divBdr>
            <w:top w:val="none" w:sz="0" w:space="0" w:color="auto"/>
            <w:left w:val="none" w:sz="0" w:space="0" w:color="auto"/>
            <w:bottom w:val="none" w:sz="0" w:space="0" w:color="auto"/>
            <w:right w:val="none" w:sz="0" w:space="0" w:color="auto"/>
          </w:divBdr>
        </w:div>
        <w:div w:id="625744580">
          <w:marLeft w:val="480"/>
          <w:marRight w:val="0"/>
          <w:marTop w:val="0"/>
          <w:marBottom w:val="0"/>
          <w:divBdr>
            <w:top w:val="none" w:sz="0" w:space="0" w:color="auto"/>
            <w:left w:val="none" w:sz="0" w:space="0" w:color="auto"/>
            <w:bottom w:val="none" w:sz="0" w:space="0" w:color="auto"/>
            <w:right w:val="none" w:sz="0" w:space="0" w:color="auto"/>
          </w:divBdr>
        </w:div>
        <w:div w:id="659237332">
          <w:marLeft w:val="480"/>
          <w:marRight w:val="0"/>
          <w:marTop w:val="0"/>
          <w:marBottom w:val="0"/>
          <w:divBdr>
            <w:top w:val="none" w:sz="0" w:space="0" w:color="auto"/>
            <w:left w:val="none" w:sz="0" w:space="0" w:color="auto"/>
            <w:bottom w:val="none" w:sz="0" w:space="0" w:color="auto"/>
            <w:right w:val="none" w:sz="0" w:space="0" w:color="auto"/>
          </w:divBdr>
        </w:div>
        <w:div w:id="710887231">
          <w:marLeft w:val="480"/>
          <w:marRight w:val="0"/>
          <w:marTop w:val="0"/>
          <w:marBottom w:val="0"/>
          <w:divBdr>
            <w:top w:val="none" w:sz="0" w:space="0" w:color="auto"/>
            <w:left w:val="none" w:sz="0" w:space="0" w:color="auto"/>
            <w:bottom w:val="none" w:sz="0" w:space="0" w:color="auto"/>
            <w:right w:val="none" w:sz="0" w:space="0" w:color="auto"/>
          </w:divBdr>
        </w:div>
        <w:div w:id="865874407">
          <w:marLeft w:val="480"/>
          <w:marRight w:val="0"/>
          <w:marTop w:val="0"/>
          <w:marBottom w:val="0"/>
          <w:divBdr>
            <w:top w:val="none" w:sz="0" w:space="0" w:color="auto"/>
            <w:left w:val="none" w:sz="0" w:space="0" w:color="auto"/>
            <w:bottom w:val="none" w:sz="0" w:space="0" w:color="auto"/>
            <w:right w:val="none" w:sz="0" w:space="0" w:color="auto"/>
          </w:divBdr>
        </w:div>
        <w:div w:id="873494883">
          <w:marLeft w:val="480"/>
          <w:marRight w:val="0"/>
          <w:marTop w:val="0"/>
          <w:marBottom w:val="0"/>
          <w:divBdr>
            <w:top w:val="none" w:sz="0" w:space="0" w:color="auto"/>
            <w:left w:val="none" w:sz="0" w:space="0" w:color="auto"/>
            <w:bottom w:val="none" w:sz="0" w:space="0" w:color="auto"/>
            <w:right w:val="none" w:sz="0" w:space="0" w:color="auto"/>
          </w:divBdr>
        </w:div>
        <w:div w:id="996034651">
          <w:marLeft w:val="480"/>
          <w:marRight w:val="0"/>
          <w:marTop w:val="0"/>
          <w:marBottom w:val="0"/>
          <w:divBdr>
            <w:top w:val="none" w:sz="0" w:space="0" w:color="auto"/>
            <w:left w:val="none" w:sz="0" w:space="0" w:color="auto"/>
            <w:bottom w:val="none" w:sz="0" w:space="0" w:color="auto"/>
            <w:right w:val="none" w:sz="0" w:space="0" w:color="auto"/>
          </w:divBdr>
        </w:div>
        <w:div w:id="1042556582">
          <w:marLeft w:val="480"/>
          <w:marRight w:val="0"/>
          <w:marTop w:val="0"/>
          <w:marBottom w:val="0"/>
          <w:divBdr>
            <w:top w:val="none" w:sz="0" w:space="0" w:color="auto"/>
            <w:left w:val="none" w:sz="0" w:space="0" w:color="auto"/>
            <w:bottom w:val="none" w:sz="0" w:space="0" w:color="auto"/>
            <w:right w:val="none" w:sz="0" w:space="0" w:color="auto"/>
          </w:divBdr>
        </w:div>
        <w:div w:id="1058744998">
          <w:marLeft w:val="480"/>
          <w:marRight w:val="0"/>
          <w:marTop w:val="0"/>
          <w:marBottom w:val="0"/>
          <w:divBdr>
            <w:top w:val="none" w:sz="0" w:space="0" w:color="auto"/>
            <w:left w:val="none" w:sz="0" w:space="0" w:color="auto"/>
            <w:bottom w:val="none" w:sz="0" w:space="0" w:color="auto"/>
            <w:right w:val="none" w:sz="0" w:space="0" w:color="auto"/>
          </w:divBdr>
        </w:div>
        <w:div w:id="1090464935">
          <w:marLeft w:val="480"/>
          <w:marRight w:val="0"/>
          <w:marTop w:val="0"/>
          <w:marBottom w:val="0"/>
          <w:divBdr>
            <w:top w:val="none" w:sz="0" w:space="0" w:color="auto"/>
            <w:left w:val="none" w:sz="0" w:space="0" w:color="auto"/>
            <w:bottom w:val="none" w:sz="0" w:space="0" w:color="auto"/>
            <w:right w:val="none" w:sz="0" w:space="0" w:color="auto"/>
          </w:divBdr>
        </w:div>
        <w:div w:id="1122068544">
          <w:marLeft w:val="480"/>
          <w:marRight w:val="0"/>
          <w:marTop w:val="0"/>
          <w:marBottom w:val="0"/>
          <w:divBdr>
            <w:top w:val="none" w:sz="0" w:space="0" w:color="auto"/>
            <w:left w:val="none" w:sz="0" w:space="0" w:color="auto"/>
            <w:bottom w:val="none" w:sz="0" w:space="0" w:color="auto"/>
            <w:right w:val="none" w:sz="0" w:space="0" w:color="auto"/>
          </w:divBdr>
        </w:div>
        <w:div w:id="1187987563">
          <w:marLeft w:val="480"/>
          <w:marRight w:val="0"/>
          <w:marTop w:val="0"/>
          <w:marBottom w:val="0"/>
          <w:divBdr>
            <w:top w:val="none" w:sz="0" w:space="0" w:color="auto"/>
            <w:left w:val="none" w:sz="0" w:space="0" w:color="auto"/>
            <w:bottom w:val="none" w:sz="0" w:space="0" w:color="auto"/>
            <w:right w:val="none" w:sz="0" w:space="0" w:color="auto"/>
          </w:divBdr>
        </w:div>
        <w:div w:id="1390837678">
          <w:marLeft w:val="480"/>
          <w:marRight w:val="0"/>
          <w:marTop w:val="0"/>
          <w:marBottom w:val="0"/>
          <w:divBdr>
            <w:top w:val="none" w:sz="0" w:space="0" w:color="auto"/>
            <w:left w:val="none" w:sz="0" w:space="0" w:color="auto"/>
            <w:bottom w:val="none" w:sz="0" w:space="0" w:color="auto"/>
            <w:right w:val="none" w:sz="0" w:space="0" w:color="auto"/>
          </w:divBdr>
        </w:div>
        <w:div w:id="1481459049">
          <w:marLeft w:val="480"/>
          <w:marRight w:val="0"/>
          <w:marTop w:val="0"/>
          <w:marBottom w:val="0"/>
          <w:divBdr>
            <w:top w:val="none" w:sz="0" w:space="0" w:color="auto"/>
            <w:left w:val="none" w:sz="0" w:space="0" w:color="auto"/>
            <w:bottom w:val="none" w:sz="0" w:space="0" w:color="auto"/>
            <w:right w:val="none" w:sz="0" w:space="0" w:color="auto"/>
          </w:divBdr>
        </w:div>
        <w:div w:id="1500459872">
          <w:marLeft w:val="480"/>
          <w:marRight w:val="0"/>
          <w:marTop w:val="0"/>
          <w:marBottom w:val="0"/>
          <w:divBdr>
            <w:top w:val="none" w:sz="0" w:space="0" w:color="auto"/>
            <w:left w:val="none" w:sz="0" w:space="0" w:color="auto"/>
            <w:bottom w:val="none" w:sz="0" w:space="0" w:color="auto"/>
            <w:right w:val="none" w:sz="0" w:space="0" w:color="auto"/>
          </w:divBdr>
        </w:div>
        <w:div w:id="1511212270">
          <w:marLeft w:val="480"/>
          <w:marRight w:val="0"/>
          <w:marTop w:val="0"/>
          <w:marBottom w:val="0"/>
          <w:divBdr>
            <w:top w:val="none" w:sz="0" w:space="0" w:color="auto"/>
            <w:left w:val="none" w:sz="0" w:space="0" w:color="auto"/>
            <w:bottom w:val="none" w:sz="0" w:space="0" w:color="auto"/>
            <w:right w:val="none" w:sz="0" w:space="0" w:color="auto"/>
          </w:divBdr>
        </w:div>
        <w:div w:id="1723669639">
          <w:marLeft w:val="480"/>
          <w:marRight w:val="0"/>
          <w:marTop w:val="0"/>
          <w:marBottom w:val="0"/>
          <w:divBdr>
            <w:top w:val="none" w:sz="0" w:space="0" w:color="auto"/>
            <w:left w:val="none" w:sz="0" w:space="0" w:color="auto"/>
            <w:bottom w:val="none" w:sz="0" w:space="0" w:color="auto"/>
            <w:right w:val="none" w:sz="0" w:space="0" w:color="auto"/>
          </w:divBdr>
        </w:div>
        <w:div w:id="1818256693">
          <w:marLeft w:val="480"/>
          <w:marRight w:val="0"/>
          <w:marTop w:val="0"/>
          <w:marBottom w:val="0"/>
          <w:divBdr>
            <w:top w:val="none" w:sz="0" w:space="0" w:color="auto"/>
            <w:left w:val="none" w:sz="0" w:space="0" w:color="auto"/>
            <w:bottom w:val="none" w:sz="0" w:space="0" w:color="auto"/>
            <w:right w:val="none" w:sz="0" w:space="0" w:color="auto"/>
          </w:divBdr>
        </w:div>
        <w:div w:id="1932809025">
          <w:marLeft w:val="480"/>
          <w:marRight w:val="0"/>
          <w:marTop w:val="0"/>
          <w:marBottom w:val="0"/>
          <w:divBdr>
            <w:top w:val="none" w:sz="0" w:space="0" w:color="auto"/>
            <w:left w:val="none" w:sz="0" w:space="0" w:color="auto"/>
            <w:bottom w:val="none" w:sz="0" w:space="0" w:color="auto"/>
            <w:right w:val="none" w:sz="0" w:space="0" w:color="auto"/>
          </w:divBdr>
        </w:div>
        <w:div w:id="1970360516">
          <w:marLeft w:val="480"/>
          <w:marRight w:val="0"/>
          <w:marTop w:val="0"/>
          <w:marBottom w:val="0"/>
          <w:divBdr>
            <w:top w:val="none" w:sz="0" w:space="0" w:color="auto"/>
            <w:left w:val="none" w:sz="0" w:space="0" w:color="auto"/>
            <w:bottom w:val="none" w:sz="0" w:space="0" w:color="auto"/>
            <w:right w:val="none" w:sz="0" w:space="0" w:color="auto"/>
          </w:divBdr>
        </w:div>
        <w:div w:id="1999189971">
          <w:marLeft w:val="480"/>
          <w:marRight w:val="0"/>
          <w:marTop w:val="0"/>
          <w:marBottom w:val="0"/>
          <w:divBdr>
            <w:top w:val="none" w:sz="0" w:space="0" w:color="auto"/>
            <w:left w:val="none" w:sz="0" w:space="0" w:color="auto"/>
            <w:bottom w:val="none" w:sz="0" w:space="0" w:color="auto"/>
            <w:right w:val="none" w:sz="0" w:space="0" w:color="auto"/>
          </w:divBdr>
        </w:div>
        <w:div w:id="2029480868">
          <w:marLeft w:val="480"/>
          <w:marRight w:val="0"/>
          <w:marTop w:val="0"/>
          <w:marBottom w:val="0"/>
          <w:divBdr>
            <w:top w:val="none" w:sz="0" w:space="0" w:color="auto"/>
            <w:left w:val="none" w:sz="0" w:space="0" w:color="auto"/>
            <w:bottom w:val="none" w:sz="0" w:space="0" w:color="auto"/>
            <w:right w:val="none" w:sz="0" w:space="0" w:color="auto"/>
          </w:divBdr>
        </w:div>
        <w:div w:id="2073573277">
          <w:marLeft w:val="480"/>
          <w:marRight w:val="0"/>
          <w:marTop w:val="0"/>
          <w:marBottom w:val="0"/>
          <w:divBdr>
            <w:top w:val="none" w:sz="0" w:space="0" w:color="auto"/>
            <w:left w:val="none" w:sz="0" w:space="0" w:color="auto"/>
            <w:bottom w:val="none" w:sz="0" w:space="0" w:color="auto"/>
            <w:right w:val="none" w:sz="0" w:space="0" w:color="auto"/>
          </w:divBdr>
        </w:div>
        <w:div w:id="2101833015">
          <w:marLeft w:val="480"/>
          <w:marRight w:val="0"/>
          <w:marTop w:val="0"/>
          <w:marBottom w:val="0"/>
          <w:divBdr>
            <w:top w:val="none" w:sz="0" w:space="0" w:color="auto"/>
            <w:left w:val="none" w:sz="0" w:space="0" w:color="auto"/>
            <w:bottom w:val="none" w:sz="0" w:space="0" w:color="auto"/>
            <w:right w:val="none" w:sz="0" w:space="0" w:color="auto"/>
          </w:divBdr>
        </w:div>
        <w:div w:id="2122142311">
          <w:marLeft w:val="480"/>
          <w:marRight w:val="0"/>
          <w:marTop w:val="0"/>
          <w:marBottom w:val="0"/>
          <w:divBdr>
            <w:top w:val="none" w:sz="0" w:space="0" w:color="auto"/>
            <w:left w:val="none" w:sz="0" w:space="0" w:color="auto"/>
            <w:bottom w:val="none" w:sz="0" w:space="0" w:color="auto"/>
            <w:right w:val="none" w:sz="0" w:space="0" w:color="auto"/>
          </w:divBdr>
        </w:div>
        <w:div w:id="2138793132">
          <w:marLeft w:val="480"/>
          <w:marRight w:val="0"/>
          <w:marTop w:val="0"/>
          <w:marBottom w:val="0"/>
          <w:divBdr>
            <w:top w:val="none" w:sz="0" w:space="0" w:color="auto"/>
            <w:left w:val="none" w:sz="0" w:space="0" w:color="auto"/>
            <w:bottom w:val="none" w:sz="0" w:space="0" w:color="auto"/>
            <w:right w:val="none" w:sz="0" w:space="0" w:color="auto"/>
          </w:divBdr>
        </w:div>
      </w:divsChild>
    </w:div>
    <w:div w:id="1419592182">
      <w:bodyDiv w:val="1"/>
      <w:marLeft w:val="0"/>
      <w:marRight w:val="0"/>
      <w:marTop w:val="0"/>
      <w:marBottom w:val="0"/>
      <w:divBdr>
        <w:top w:val="none" w:sz="0" w:space="0" w:color="auto"/>
        <w:left w:val="none" w:sz="0" w:space="0" w:color="auto"/>
        <w:bottom w:val="none" w:sz="0" w:space="0" w:color="auto"/>
        <w:right w:val="none" w:sz="0" w:space="0" w:color="auto"/>
      </w:divBdr>
    </w:div>
    <w:div w:id="1422331808">
      <w:bodyDiv w:val="1"/>
      <w:marLeft w:val="0"/>
      <w:marRight w:val="0"/>
      <w:marTop w:val="0"/>
      <w:marBottom w:val="0"/>
      <w:divBdr>
        <w:top w:val="none" w:sz="0" w:space="0" w:color="auto"/>
        <w:left w:val="none" w:sz="0" w:space="0" w:color="auto"/>
        <w:bottom w:val="none" w:sz="0" w:space="0" w:color="auto"/>
        <w:right w:val="none" w:sz="0" w:space="0" w:color="auto"/>
      </w:divBdr>
      <w:divsChild>
        <w:div w:id="1923485911">
          <w:marLeft w:val="480"/>
          <w:marRight w:val="0"/>
          <w:marTop w:val="0"/>
          <w:marBottom w:val="0"/>
          <w:divBdr>
            <w:top w:val="none" w:sz="0" w:space="0" w:color="auto"/>
            <w:left w:val="none" w:sz="0" w:space="0" w:color="auto"/>
            <w:bottom w:val="none" w:sz="0" w:space="0" w:color="auto"/>
            <w:right w:val="none" w:sz="0" w:space="0" w:color="auto"/>
          </w:divBdr>
        </w:div>
        <w:div w:id="271329022">
          <w:marLeft w:val="480"/>
          <w:marRight w:val="0"/>
          <w:marTop w:val="0"/>
          <w:marBottom w:val="0"/>
          <w:divBdr>
            <w:top w:val="none" w:sz="0" w:space="0" w:color="auto"/>
            <w:left w:val="none" w:sz="0" w:space="0" w:color="auto"/>
            <w:bottom w:val="none" w:sz="0" w:space="0" w:color="auto"/>
            <w:right w:val="none" w:sz="0" w:space="0" w:color="auto"/>
          </w:divBdr>
        </w:div>
        <w:div w:id="2088451675">
          <w:marLeft w:val="480"/>
          <w:marRight w:val="0"/>
          <w:marTop w:val="0"/>
          <w:marBottom w:val="0"/>
          <w:divBdr>
            <w:top w:val="none" w:sz="0" w:space="0" w:color="auto"/>
            <w:left w:val="none" w:sz="0" w:space="0" w:color="auto"/>
            <w:bottom w:val="none" w:sz="0" w:space="0" w:color="auto"/>
            <w:right w:val="none" w:sz="0" w:space="0" w:color="auto"/>
          </w:divBdr>
        </w:div>
        <w:div w:id="937443553">
          <w:marLeft w:val="480"/>
          <w:marRight w:val="0"/>
          <w:marTop w:val="0"/>
          <w:marBottom w:val="0"/>
          <w:divBdr>
            <w:top w:val="none" w:sz="0" w:space="0" w:color="auto"/>
            <w:left w:val="none" w:sz="0" w:space="0" w:color="auto"/>
            <w:bottom w:val="none" w:sz="0" w:space="0" w:color="auto"/>
            <w:right w:val="none" w:sz="0" w:space="0" w:color="auto"/>
          </w:divBdr>
        </w:div>
        <w:div w:id="498623338">
          <w:marLeft w:val="480"/>
          <w:marRight w:val="0"/>
          <w:marTop w:val="0"/>
          <w:marBottom w:val="0"/>
          <w:divBdr>
            <w:top w:val="none" w:sz="0" w:space="0" w:color="auto"/>
            <w:left w:val="none" w:sz="0" w:space="0" w:color="auto"/>
            <w:bottom w:val="none" w:sz="0" w:space="0" w:color="auto"/>
            <w:right w:val="none" w:sz="0" w:space="0" w:color="auto"/>
          </w:divBdr>
        </w:div>
        <w:div w:id="1971519943">
          <w:marLeft w:val="480"/>
          <w:marRight w:val="0"/>
          <w:marTop w:val="0"/>
          <w:marBottom w:val="0"/>
          <w:divBdr>
            <w:top w:val="none" w:sz="0" w:space="0" w:color="auto"/>
            <w:left w:val="none" w:sz="0" w:space="0" w:color="auto"/>
            <w:bottom w:val="none" w:sz="0" w:space="0" w:color="auto"/>
            <w:right w:val="none" w:sz="0" w:space="0" w:color="auto"/>
          </w:divBdr>
        </w:div>
        <w:div w:id="1185753687">
          <w:marLeft w:val="480"/>
          <w:marRight w:val="0"/>
          <w:marTop w:val="0"/>
          <w:marBottom w:val="0"/>
          <w:divBdr>
            <w:top w:val="none" w:sz="0" w:space="0" w:color="auto"/>
            <w:left w:val="none" w:sz="0" w:space="0" w:color="auto"/>
            <w:bottom w:val="none" w:sz="0" w:space="0" w:color="auto"/>
            <w:right w:val="none" w:sz="0" w:space="0" w:color="auto"/>
          </w:divBdr>
        </w:div>
        <w:div w:id="1698501351">
          <w:marLeft w:val="480"/>
          <w:marRight w:val="0"/>
          <w:marTop w:val="0"/>
          <w:marBottom w:val="0"/>
          <w:divBdr>
            <w:top w:val="none" w:sz="0" w:space="0" w:color="auto"/>
            <w:left w:val="none" w:sz="0" w:space="0" w:color="auto"/>
            <w:bottom w:val="none" w:sz="0" w:space="0" w:color="auto"/>
            <w:right w:val="none" w:sz="0" w:space="0" w:color="auto"/>
          </w:divBdr>
        </w:div>
        <w:div w:id="1099981780">
          <w:marLeft w:val="480"/>
          <w:marRight w:val="0"/>
          <w:marTop w:val="0"/>
          <w:marBottom w:val="0"/>
          <w:divBdr>
            <w:top w:val="none" w:sz="0" w:space="0" w:color="auto"/>
            <w:left w:val="none" w:sz="0" w:space="0" w:color="auto"/>
            <w:bottom w:val="none" w:sz="0" w:space="0" w:color="auto"/>
            <w:right w:val="none" w:sz="0" w:space="0" w:color="auto"/>
          </w:divBdr>
        </w:div>
        <w:div w:id="1486773454">
          <w:marLeft w:val="480"/>
          <w:marRight w:val="0"/>
          <w:marTop w:val="0"/>
          <w:marBottom w:val="0"/>
          <w:divBdr>
            <w:top w:val="none" w:sz="0" w:space="0" w:color="auto"/>
            <w:left w:val="none" w:sz="0" w:space="0" w:color="auto"/>
            <w:bottom w:val="none" w:sz="0" w:space="0" w:color="auto"/>
            <w:right w:val="none" w:sz="0" w:space="0" w:color="auto"/>
          </w:divBdr>
        </w:div>
        <w:div w:id="1704137180">
          <w:marLeft w:val="480"/>
          <w:marRight w:val="0"/>
          <w:marTop w:val="0"/>
          <w:marBottom w:val="0"/>
          <w:divBdr>
            <w:top w:val="none" w:sz="0" w:space="0" w:color="auto"/>
            <w:left w:val="none" w:sz="0" w:space="0" w:color="auto"/>
            <w:bottom w:val="none" w:sz="0" w:space="0" w:color="auto"/>
            <w:right w:val="none" w:sz="0" w:space="0" w:color="auto"/>
          </w:divBdr>
        </w:div>
        <w:div w:id="757792978">
          <w:marLeft w:val="480"/>
          <w:marRight w:val="0"/>
          <w:marTop w:val="0"/>
          <w:marBottom w:val="0"/>
          <w:divBdr>
            <w:top w:val="none" w:sz="0" w:space="0" w:color="auto"/>
            <w:left w:val="none" w:sz="0" w:space="0" w:color="auto"/>
            <w:bottom w:val="none" w:sz="0" w:space="0" w:color="auto"/>
            <w:right w:val="none" w:sz="0" w:space="0" w:color="auto"/>
          </w:divBdr>
        </w:div>
        <w:div w:id="136462292">
          <w:marLeft w:val="480"/>
          <w:marRight w:val="0"/>
          <w:marTop w:val="0"/>
          <w:marBottom w:val="0"/>
          <w:divBdr>
            <w:top w:val="none" w:sz="0" w:space="0" w:color="auto"/>
            <w:left w:val="none" w:sz="0" w:space="0" w:color="auto"/>
            <w:bottom w:val="none" w:sz="0" w:space="0" w:color="auto"/>
            <w:right w:val="none" w:sz="0" w:space="0" w:color="auto"/>
          </w:divBdr>
        </w:div>
        <w:div w:id="1112016634">
          <w:marLeft w:val="480"/>
          <w:marRight w:val="0"/>
          <w:marTop w:val="0"/>
          <w:marBottom w:val="0"/>
          <w:divBdr>
            <w:top w:val="none" w:sz="0" w:space="0" w:color="auto"/>
            <w:left w:val="none" w:sz="0" w:space="0" w:color="auto"/>
            <w:bottom w:val="none" w:sz="0" w:space="0" w:color="auto"/>
            <w:right w:val="none" w:sz="0" w:space="0" w:color="auto"/>
          </w:divBdr>
        </w:div>
        <w:div w:id="1030376585">
          <w:marLeft w:val="480"/>
          <w:marRight w:val="0"/>
          <w:marTop w:val="0"/>
          <w:marBottom w:val="0"/>
          <w:divBdr>
            <w:top w:val="none" w:sz="0" w:space="0" w:color="auto"/>
            <w:left w:val="none" w:sz="0" w:space="0" w:color="auto"/>
            <w:bottom w:val="none" w:sz="0" w:space="0" w:color="auto"/>
            <w:right w:val="none" w:sz="0" w:space="0" w:color="auto"/>
          </w:divBdr>
        </w:div>
        <w:div w:id="1250388810">
          <w:marLeft w:val="480"/>
          <w:marRight w:val="0"/>
          <w:marTop w:val="0"/>
          <w:marBottom w:val="0"/>
          <w:divBdr>
            <w:top w:val="none" w:sz="0" w:space="0" w:color="auto"/>
            <w:left w:val="none" w:sz="0" w:space="0" w:color="auto"/>
            <w:bottom w:val="none" w:sz="0" w:space="0" w:color="auto"/>
            <w:right w:val="none" w:sz="0" w:space="0" w:color="auto"/>
          </w:divBdr>
        </w:div>
        <w:div w:id="285088658">
          <w:marLeft w:val="480"/>
          <w:marRight w:val="0"/>
          <w:marTop w:val="0"/>
          <w:marBottom w:val="0"/>
          <w:divBdr>
            <w:top w:val="none" w:sz="0" w:space="0" w:color="auto"/>
            <w:left w:val="none" w:sz="0" w:space="0" w:color="auto"/>
            <w:bottom w:val="none" w:sz="0" w:space="0" w:color="auto"/>
            <w:right w:val="none" w:sz="0" w:space="0" w:color="auto"/>
          </w:divBdr>
        </w:div>
        <w:div w:id="952443558">
          <w:marLeft w:val="480"/>
          <w:marRight w:val="0"/>
          <w:marTop w:val="0"/>
          <w:marBottom w:val="0"/>
          <w:divBdr>
            <w:top w:val="none" w:sz="0" w:space="0" w:color="auto"/>
            <w:left w:val="none" w:sz="0" w:space="0" w:color="auto"/>
            <w:bottom w:val="none" w:sz="0" w:space="0" w:color="auto"/>
            <w:right w:val="none" w:sz="0" w:space="0" w:color="auto"/>
          </w:divBdr>
        </w:div>
        <w:div w:id="1441533602">
          <w:marLeft w:val="480"/>
          <w:marRight w:val="0"/>
          <w:marTop w:val="0"/>
          <w:marBottom w:val="0"/>
          <w:divBdr>
            <w:top w:val="none" w:sz="0" w:space="0" w:color="auto"/>
            <w:left w:val="none" w:sz="0" w:space="0" w:color="auto"/>
            <w:bottom w:val="none" w:sz="0" w:space="0" w:color="auto"/>
            <w:right w:val="none" w:sz="0" w:space="0" w:color="auto"/>
          </w:divBdr>
        </w:div>
        <w:div w:id="2070035318">
          <w:marLeft w:val="480"/>
          <w:marRight w:val="0"/>
          <w:marTop w:val="0"/>
          <w:marBottom w:val="0"/>
          <w:divBdr>
            <w:top w:val="none" w:sz="0" w:space="0" w:color="auto"/>
            <w:left w:val="none" w:sz="0" w:space="0" w:color="auto"/>
            <w:bottom w:val="none" w:sz="0" w:space="0" w:color="auto"/>
            <w:right w:val="none" w:sz="0" w:space="0" w:color="auto"/>
          </w:divBdr>
        </w:div>
        <w:div w:id="739517352">
          <w:marLeft w:val="480"/>
          <w:marRight w:val="0"/>
          <w:marTop w:val="0"/>
          <w:marBottom w:val="0"/>
          <w:divBdr>
            <w:top w:val="none" w:sz="0" w:space="0" w:color="auto"/>
            <w:left w:val="none" w:sz="0" w:space="0" w:color="auto"/>
            <w:bottom w:val="none" w:sz="0" w:space="0" w:color="auto"/>
            <w:right w:val="none" w:sz="0" w:space="0" w:color="auto"/>
          </w:divBdr>
        </w:div>
        <w:div w:id="2041472188">
          <w:marLeft w:val="480"/>
          <w:marRight w:val="0"/>
          <w:marTop w:val="0"/>
          <w:marBottom w:val="0"/>
          <w:divBdr>
            <w:top w:val="none" w:sz="0" w:space="0" w:color="auto"/>
            <w:left w:val="none" w:sz="0" w:space="0" w:color="auto"/>
            <w:bottom w:val="none" w:sz="0" w:space="0" w:color="auto"/>
            <w:right w:val="none" w:sz="0" w:space="0" w:color="auto"/>
          </w:divBdr>
        </w:div>
        <w:div w:id="438649858">
          <w:marLeft w:val="480"/>
          <w:marRight w:val="0"/>
          <w:marTop w:val="0"/>
          <w:marBottom w:val="0"/>
          <w:divBdr>
            <w:top w:val="none" w:sz="0" w:space="0" w:color="auto"/>
            <w:left w:val="none" w:sz="0" w:space="0" w:color="auto"/>
            <w:bottom w:val="none" w:sz="0" w:space="0" w:color="auto"/>
            <w:right w:val="none" w:sz="0" w:space="0" w:color="auto"/>
          </w:divBdr>
        </w:div>
        <w:div w:id="634339131">
          <w:marLeft w:val="480"/>
          <w:marRight w:val="0"/>
          <w:marTop w:val="0"/>
          <w:marBottom w:val="0"/>
          <w:divBdr>
            <w:top w:val="none" w:sz="0" w:space="0" w:color="auto"/>
            <w:left w:val="none" w:sz="0" w:space="0" w:color="auto"/>
            <w:bottom w:val="none" w:sz="0" w:space="0" w:color="auto"/>
            <w:right w:val="none" w:sz="0" w:space="0" w:color="auto"/>
          </w:divBdr>
        </w:div>
        <w:div w:id="1394354706">
          <w:marLeft w:val="480"/>
          <w:marRight w:val="0"/>
          <w:marTop w:val="0"/>
          <w:marBottom w:val="0"/>
          <w:divBdr>
            <w:top w:val="none" w:sz="0" w:space="0" w:color="auto"/>
            <w:left w:val="none" w:sz="0" w:space="0" w:color="auto"/>
            <w:bottom w:val="none" w:sz="0" w:space="0" w:color="auto"/>
            <w:right w:val="none" w:sz="0" w:space="0" w:color="auto"/>
          </w:divBdr>
        </w:div>
        <w:div w:id="322899676">
          <w:marLeft w:val="480"/>
          <w:marRight w:val="0"/>
          <w:marTop w:val="0"/>
          <w:marBottom w:val="0"/>
          <w:divBdr>
            <w:top w:val="none" w:sz="0" w:space="0" w:color="auto"/>
            <w:left w:val="none" w:sz="0" w:space="0" w:color="auto"/>
            <w:bottom w:val="none" w:sz="0" w:space="0" w:color="auto"/>
            <w:right w:val="none" w:sz="0" w:space="0" w:color="auto"/>
          </w:divBdr>
        </w:div>
        <w:div w:id="735666967">
          <w:marLeft w:val="480"/>
          <w:marRight w:val="0"/>
          <w:marTop w:val="0"/>
          <w:marBottom w:val="0"/>
          <w:divBdr>
            <w:top w:val="none" w:sz="0" w:space="0" w:color="auto"/>
            <w:left w:val="none" w:sz="0" w:space="0" w:color="auto"/>
            <w:bottom w:val="none" w:sz="0" w:space="0" w:color="auto"/>
            <w:right w:val="none" w:sz="0" w:space="0" w:color="auto"/>
          </w:divBdr>
        </w:div>
        <w:div w:id="493034274">
          <w:marLeft w:val="480"/>
          <w:marRight w:val="0"/>
          <w:marTop w:val="0"/>
          <w:marBottom w:val="0"/>
          <w:divBdr>
            <w:top w:val="none" w:sz="0" w:space="0" w:color="auto"/>
            <w:left w:val="none" w:sz="0" w:space="0" w:color="auto"/>
            <w:bottom w:val="none" w:sz="0" w:space="0" w:color="auto"/>
            <w:right w:val="none" w:sz="0" w:space="0" w:color="auto"/>
          </w:divBdr>
        </w:div>
        <w:div w:id="125782973">
          <w:marLeft w:val="480"/>
          <w:marRight w:val="0"/>
          <w:marTop w:val="0"/>
          <w:marBottom w:val="0"/>
          <w:divBdr>
            <w:top w:val="none" w:sz="0" w:space="0" w:color="auto"/>
            <w:left w:val="none" w:sz="0" w:space="0" w:color="auto"/>
            <w:bottom w:val="none" w:sz="0" w:space="0" w:color="auto"/>
            <w:right w:val="none" w:sz="0" w:space="0" w:color="auto"/>
          </w:divBdr>
        </w:div>
        <w:div w:id="805120174">
          <w:marLeft w:val="480"/>
          <w:marRight w:val="0"/>
          <w:marTop w:val="0"/>
          <w:marBottom w:val="0"/>
          <w:divBdr>
            <w:top w:val="none" w:sz="0" w:space="0" w:color="auto"/>
            <w:left w:val="none" w:sz="0" w:space="0" w:color="auto"/>
            <w:bottom w:val="none" w:sz="0" w:space="0" w:color="auto"/>
            <w:right w:val="none" w:sz="0" w:space="0" w:color="auto"/>
          </w:divBdr>
        </w:div>
        <w:div w:id="910701126">
          <w:marLeft w:val="480"/>
          <w:marRight w:val="0"/>
          <w:marTop w:val="0"/>
          <w:marBottom w:val="0"/>
          <w:divBdr>
            <w:top w:val="none" w:sz="0" w:space="0" w:color="auto"/>
            <w:left w:val="none" w:sz="0" w:space="0" w:color="auto"/>
            <w:bottom w:val="none" w:sz="0" w:space="0" w:color="auto"/>
            <w:right w:val="none" w:sz="0" w:space="0" w:color="auto"/>
          </w:divBdr>
        </w:div>
        <w:div w:id="1028679081">
          <w:marLeft w:val="480"/>
          <w:marRight w:val="0"/>
          <w:marTop w:val="0"/>
          <w:marBottom w:val="0"/>
          <w:divBdr>
            <w:top w:val="none" w:sz="0" w:space="0" w:color="auto"/>
            <w:left w:val="none" w:sz="0" w:space="0" w:color="auto"/>
            <w:bottom w:val="none" w:sz="0" w:space="0" w:color="auto"/>
            <w:right w:val="none" w:sz="0" w:space="0" w:color="auto"/>
          </w:divBdr>
        </w:div>
        <w:div w:id="662902313">
          <w:marLeft w:val="480"/>
          <w:marRight w:val="0"/>
          <w:marTop w:val="0"/>
          <w:marBottom w:val="0"/>
          <w:divBdr>
            <w:top w:val="none" w:sz="0" w:space="0" w:color="auto"/>
            <w:left w:val="none" w:sz="0" w:space="0" w:color="auto"/>
            <w:bottom w:val="none" w:sz="0" w:space="0" w:color="auto"/>
            <w:right w:val="none" w:sz="0" w:space="0" w:color="auto"/>
          </w:divBdr>
        </w:div>
        <w:div w:id="935986953">
          <w:marLeft w:val="480"/>
          <w:marRight w:val="0"/>
          <w:marTop w:val="0"/>
          <w:marBottom w:val="0"/>
          <w:divBdr>
            <w:top w:val="none" w:sz="0" w:space="0" w:color="auto"/>
            <w:left w:val="none" w:sz="0" w:space="0" w:color="auto"/>
            <w:bottom w:val="none" w:sz="0" w:space="0" w:color="auto"/>
            <w:right w:val="none" w:sz="0" w:space="0" w:color="auto"/>
          </w:divBdr>
        </w:div>
        <w:div w:id="1537430039">
          <w:marLeft w:val="480"/>
          <w:marRight w:val="0"/>
          <w:marTop w:val="0"/>
          <w:marBottom w:val="0"/>
          <w:divBdr>
            <w:top w:val="none" w:sz="0" w:space="0" w:color="auto"/>
            <w:left w:val="none" w:sz="0" w:space="0" w:color="auto"/>
            <w:bottom w:val="none" w:sz="0" w:space="0" w:color="auto"/>
            <w:right w:val="none" w:sz="0" w:space="0" w:color="auto"/>
          </w:divBdr>
        </w:div>
        <w:div w:id="1423574838">
          <w:marLeft w:val="480"/>
          <w:marRight w:val="0"/>
          <w:marTop w:val="0"/>
          <w:marBottom w:val="0"/>
          <w:divBdr>
            <w:top w:val="none" w:sz="0" w:space="0" w:color="auto"/>
            <w:left w:val="none" w:sz="0" w:space="0" w:color="auto"/>
            <w:bottom w:val="none" w:sz="0" w:space="0" w:color="auto"/>
            <w:right w:val="none" w:sz="0" w:space="0" w:color="auto"/>
          </w:divBdr>
        </w:div>
        <w:div w:id="662002960">
          <w:marLeft w:val="480"/>
          <w:marRight w:val="0"/>
          <w:marTop w:val="0"/>
          <w:marBottom w:val="0"/>
          <w:divBdr>
            <w:top w:val="none" w:sz="0" w:space="0" w:color="auto"/>
            <w:left w:val="none" w:sz="0" w:space="0" w:color="auto"/>
            <w:bottom w:val="none" w:sz="0" w:space="0" w:color="auto"/>
            <w:right w:val="none" w:sz="0" w:space="0" w:color="auto"/>
          </w:divBdr>
        </w:div>
        <w:div w:id="1541286746">
          <w:marLeft w:val="480"/>
          <w:marRight w:val="0"/>
          <w:marTop w:val="0"/>
          <w:marBottom w:val="0"/>
          <w:divBdr>
            <w:top w:val="none" w:sz="0" w:space="0" w:color="auto"/>
            <w:left w:val="none" w:sz="0" w:space="0" w:color="auto"/>
            <w:bottom w:val="none" w:sz="0" w:space="0" w:color="auto"/>
            <w:right w:val="none" w:sz="0" w:space="0" w:color="auto"/>
          </w:divBdr>
        </w:div>
        <w:div w:id="932397259">
          <w:marLeft w:val="480"/>
          <w:marRight w:val="0"/>
          <w:marTop w:val="0"/>
          <w:marBottom w:val="0"/>
          <w:divBdr>
            <w:top w:val="none" w:sz="0" w:space="0" w:color="auto"/>
            <w:left w:val="none" w:sz="0" w:space="0" w:color="auto"/>
            <w:bottom w:val="none" w:sz="0" w:space="0" w:color="auto"/>
            <w:right w:val="none" w:sz="0" w:space="0" w:color="auto"/>
          </w:divBdr>
        </w:div>
        <w:div w:id="1259752209">
          <w:marLeft w:val="480"/>
          <w:marRight w:val="0"/>
          <w:marTop w:val="0"/>
          <w:marBottom w:val="0"/>
          <w:divBdr>
            <w:top w:val="none" w:sz="0" w:space="0" w:color="auto"/>
            <w:left w:val="none" w:sz="0" w:space="0" w:color="auto"/>
            <w:bottom w:val="none" w:sz="0" w:space="0" w:color="auto"/>
            <w:right w:val="none" w:sz="0" w:space="0" w:color="auto"/>
          </w:divBdr>
        </w:div>
        <w:div w:id="2071725899">
          <w:marLeft w:val="480"/>
          <w:marRight w:val="0"/>
          <w:marTop w:val="0"/>
          <w:marBottom w:val="0"/>
          <w:divBdr>
            <w:top w:val="none" w:sz="0" w:space="0" w:color="auto"/>
            <w:left w:val="none" w:sz="0" w:space="0" w:color="auto"/>
            <w:bottom w:val="none" w:sz="0" w:space="0" w:color="auto"/>
            <w:right w:val="none" w:sz="0" w:space="0" w:color="auto"/>
          </w:divBdr>
        </w:div>
        <w:div w:id="1304194821">
          <w:marLeft w:val="480"/>
          <w:marRight w:val="0"/>
          <w:marTop w:val="0"/>
          <w:marBottom w:val="0"/>
          <w:divBdr>
            <w:top w:val="none" w:sz="0" w:space="0" w:color="auto"/>
            <w:left w:val="none" w:sz="0" w:space="0" w:color="auto"/>
            <w:bottom w:val="none" w:sz="0" w:space="0" w:color="auto"/>
            <w:right w:val="none" w:sz="0" w:space="0" w:color="auto"/>
          </w:divBdr>
        </w:div>
        <w:div w:id="774135238">
          <w:marLeft w:val="480"/>
          <w:marRight w:val="0"/>
          <w:marTop w:val="0"/>
          <w:marBottom w:val="0"/>
          <w:divBdr>
            <w:top w:val="none" w:sz="0" w:space="0" w:color="auto"/>
            <w:left w:val="none" w:sz="0" w:space="0" w:color="auto"/>
            <w:bottom w:val="none" w:sz="0" w:space="0" w:color="auto"/>
            <w:right w:val="none" w:sz="0" w:space="0" w:color="auto"/>
          </w:divBdr>
        </w:div>
        <w:div w:id="113595495">
          <w:marLeft w:val="480"/>
          <w:marRight w:val="0"/>
          <w:marTop w:val="0"/>
          <w:marBottom w:val="0"/>
          <w:divBdr>
            <w:top w:val="none" w:sz="0" w:space="0" w:color="auto"/>
            <w:left w:val="none" w:sz="0" w:space="0" w:color="auto"/>
            <w:bottom w:val="none" w:sz="0" w:space="0" w:color="auto"/>
            <w:right w:val="none" w:sz="0" w:space="0" w:color="auto"/>
          </w:divBdr>
        </w:div>
        <w:div w:id="322927249">
          <w:marLeft w:val="480"/>
          <w:marRight w:val="0"/>
          <w:marTop w:val="0"/>
          <w:marBottom w:val="0"/>
          <w:divBdr>
            <w:top w:val="none" w:sz="0" w:space="0" w:color="auto"/>
            <w:left w:val="none" w:sz="0" w:space="0" w:color="auto"/>
            <w:bottom w:val="none" w:sz="0" w:space="0" w:color="auto"/>
            <w:right w:val="none" w:sz="0" w:space="0" w:color="auto"/>
          </w:divBdr>
        </w:div>
        <w:div w:id="668019398">
          <w:marLeft w:val="480"/>
          <w:marRight w:val="0"/>
          <w:marTop w:val="0"/>
          <w:marBottom w:val="0"/>
          <w:divBdr>
            <w:top w:val="none" w:sz="0" w:space="0" w:color="auto"/>
            <w:left w:val="none" w:sz="0" w:space="0" w:color="auto"/>
            <w:bottom w:val="none" w:sz="0" w:space="0" w:color="auto"/>
            <w:right w:val="none" w:sz="0" w:space="0" w:color="auto"/>
          </w:divBdr>
        </w:div>
        <w:div w:id="1940484646">
          <w:marLeft w:val="480"/>
          <w:marRight w:val="0"/>
          <w:marTop w:val="0"/>
          <w:marBottom w:val="0"/>
          <w:divBdr>
            <w:top w:val="none" w:sz="0" w:space="0" w:color="auto"/>
            <w:left w:val="none" w:sz="0" w:space="0" w:color="auto"/>
            <w:bottom w:val="none" w:sz="0" w:space="0" w:color="auto"/>
            <w:right w:val="none" w:sz="0" w:space="0" w:color="auto"/>
          </w:divBdr>
        </w:div>
        <w:div w:id="1235121611">
          <w:marLeft w:val="480"/>
          <w:marRight w:val="0"/>
          <w:marTop w:val="0"/>
          <w:marBottom w:val="0"/>
          <w:divBdr>
            <w:top w:val="none" w:sz="0" w:space="0" w:color="auto"/>
            <w:left w:val="none" w:sz="0" w:space="0" w:color="auto"/>
            <w:bottom w:val="none" w:sz="0" w:space="0" w:color="auto"/>
            <w:right w:val="none" w:sz="0" w:space="0" w:color="auto"/>
          </w:divBdr>
        </w:div>
        <w:div w:id="512111337">
          <w:marLeft w:val="480"/>
          <w:marRight w:val="0"/>
          <w:marTop w:val="0"/>
          <w:marBottom w:val="0"/>
          <w:divBdr>
            <w:top w:val="none" w:sz="0" w:space="0" w:color="auto"/>
            <w:left w:val="none" w:sz="0" w:space="0" w:color="auto"/>
            <w:bottom w:val="none" w:sz="0" w:space="0" w:color="auto"/>
            <w:right w:val="none" w:sz="0" w:space="0" w:color="auto"/>
          </w:divBdr>
        </w:div>
        <w:div w:id="1015304102">
          <w:marLeft w:val="480"/>
          <w:marRight w:val="0"/>
          <w:marTop w:val="0"/>
          <w:marBottom w:val="0"/>
          <w:divBdr>
            <w:top w:val="none" w:sz="0" w:space="0" w:color="auto"/>
            <w:left w:val="none" w:sz="0" w:space="0" w:color="auto"/>
            <w:bottom w:val="none" w:sz="0" w:space="0" w:color="auto"/>
            <w:right w:val="none" w:sz="0" w:space="0" w:color="auto"/>
          </w:divBdr>
        </w:div>
        <w:div w:id="811486342">
          <w:marLeft w:val="480"/>
          <w:marRight w:val="0"/>
          <w:marTop w:val="0"/>
          <w:marBottom w:val="0"/>
          <w:divBdr>
            <w:top w:val="none" w:sz="0" w:space="0" w:color="auto"/>
            <w:left w:val="none" w:sz="0" w:space="0" w:color="auto"/>
            <w:bottom w:val="none" w:sz="0" w:space="0" w:color="auto"/>
            <w:right w:val="none" w:sz="0" w:space="0" w:color="auto"/>
          </w:divBdr>
        </w:div>
        <w:div w:id="1367751906">
          <w:marLeft w:val="480"/>
          <w:marRight w:val="0"/>
          <w:marTop w:val="0"/>
          <w:marBottom w:val="0"/>
          <w:divBdr>
            <w:top w:val="none" w:sz="0" w:space="0" w:color="auto"/>
            <w:left w:val="none" w:sz="0" w:space="0" w:color="auto"/>
            <w:bottom w:val="none" w:sz="0" w:space="0" w:color="auto"/>
            <w:right w:val="none" w:sz="0" w:space="0" w:color="auto"/>
          </w:divBdr>
        </w:div>
        <w:div w:id="928657935">
          <w:marLeft w:val="480"/>
          <w:marRight w:val="0"/>
          <w:marTop w:val="0"/>
          <w:marBottom w:val="0"/>
          <w:divBdr>
            <w:top w:val="none" w:sz="0" w:space="0" w:color="auto"/>
            <w:left w:val="none" w:sz="0" w:space="0" w:color="auto"/>
            <w:bottom w:val="none" w:sz="0" w:space="0" w:color="auto"/>
            <w:right w:val="none" w:sz="0" w:space="0" w:color="auto"/>
          </w:divBdr>
        </w:div>
        <w:div w:id="88670949">
          <w:marLeft w:val="480"/>
          <w:marRight w:val="0"/>
          <w:marTop w:val="0"/>
          <w:marBottom w:val="0"/>
          <w:divBdr>
            <w:top w:val="none" w:sz="0" w:space="0" w:color="auto"/>
            <w:left w:val="none" w:sz="0" w:space="0" w:color="auto"/>
            <w:bottom w:val="none" w:sz="0" w:space="0" w:color="auto"/>
            <w:right w:val="none" w:sz="0" w:space="0" w:color="auto"/>
          </w:divBdr>
        </w:div>
        <w:div w:id="376853679">
          <w:marLeft w:val="480"/>
          <w:marRight w:val="0"/>
          <w:marTop w:val="0"/>
          <w:marBottom w:val="0"/>
          <w:divBdr>
            <w:top w:val="none" w:sz="0" w:space="0" w:color="auto"/>
            <w:left w:val="none" w:sz="0" w:space="0" w:color="auto"/>
            <w:bottom w:val="none" w:sz="0" w:space="0" w:color="auto"/>
            <w:right w:val="none" w:sz="0" w:space="0" w:color="auto"/>
          </w:divBdr>
        </w:div>
        <w:div w:id="1766531027">
          <w:marLeft w:val="480"/>
          <w:marRight w:val="0"/>
          <w:marTop w:val="0"/>
          <w:marBottom w:val="0"/>
          <w:divBdr>
            <w:top w:val="none" w:sz="0" w:space="0" w:color="auto"/>
            <w:left w:val="none" w:sz="0" w:space="0" w:color="auto"/>
            <w:bottom w:val="none" w:sz="0" w:space="0" w:color="auto"/>
            <w:right w:val="none" w:sz="0" w:space="0" w:color="auto"/>
          </w:divBdr>
        </w:div>
        <w:div w:id="2083991383">
          <w:marLeft w:val="480"/>
          <w:marRight w:val="0"/>
          <w:marTop w:val="0"/>
          <w:marBottom w:val="0"/>
          <w:divBdr>
            <w:top w:val="none" w:sz="0" w:space="0" w:color="auto"/>
            <w:left w:val="none" w:sz="0" w:space="0" w:color="auto"/>
            <w:bottom w:val="none" w:sz="0" w:space="0" w:color="auto"/>
            <w:right w:val="none" w:sz="0" w:space="0" w:color="auto"/>
          </w:divBdr>
        </w:div>
        <w:div w:id="624239133">
          <w:marLeft w:val="480"/>
          <w:marRight w:val="0"/>
          <w:marTop w:val="0"/>
          <w:marBottom w:val="0"/>
          <w:divBdr>
            <w:top w:val="none" w:sz="0" w:space="0" w:color="auto"/>
            <w:left w:val="none" w:sz="0" w:space="0" w:color="auto"/>
            <w:bottom w:val="none" w:sz="0" w:space="0" w:color="auto"/>
            <w:right w:val="none" w:sz="0" w:space="0" w:color="auto"/>
          </w:divBdr>
        </w:div>
        <w:div w:id="1193961934">
          <w:marLeft w:val="480"/>
          <w:marRight w:val="0"/>
          <w:marTop w:val="0"/>
          <w:marBottom w:val="0"/>
          <w:divBdr>
            <w:top w:val="none" w:sz="0" w:space="0" w:color="auto"/>
            <w:left w:val="none" w:sz="0" w:space="0" w:color="auto"/>
            <w:bottom w:val="none" w:sz="0" w:space="0" w:color="auto"/>
            <w:right w:val="none" w:sz="0" w:space="0" w:color="auto"/>
          </w:divBdr>
        </w:div>
        <w:div w:id="748120528">
          <w:marLeft w:val="480"/>
          <w:marRight w:val="0"/>
          <w:marTop w:val="0"/>
          <w:marBottom w:val="0"/>
          <w:divBdr>
            <w:top w:val="none" w:sz="0" w:space="0" w:color="auto"/>
            <w:left w:val="none" w:sz="0" w:space="0" w:color="auto"/>
            <w:bottom w:val="none" w:sz="0" w:space="0" w:color="auto"/>
            <w:right w:val="none" w:sz="0" w:space="0" w:color="auto"/>
          </w:divBdr>
        </w:div>
        <w:div w:id="1854297918">
          <w:marLeft w:val="480"/>
          <w:marRight w:val="0"/>
          <w:marTop w:val="0"/>
          <w:marBottom w:val="0"/>
          <w:divBdr>
            <w:top w:val="none" w:sz="0" w:space="0" w:color="auto"/>
            <w:left w:val="none" w:sz="0" w:space="0" w:color="auto"/>
            <w:bottom w:val="none" w:sz="0" w:space="0" w:color="auto"/>
            <w:right w:val="none" w:sz="0" w:space="0" w:color="auto"/>
          </w:divBdr>
        </w:div>
        <w:div w:id="2008248786">
          <w:marLeft w:val="480"/>
          <w:marRight w:val="0"/>
          <w:marTop w:val="0"/>
          <w:marBottom w:val="0"/>
          <w:divBdr>
            <w:top w:val="none" w:sz="0" w:space="0" w:color="auto"/>
            <w:left w:val="none" w:sz="0" w:space="0" w:color="auto"/>
            <w:bottom w:val="none" w:sz="0" w:space="0" w:color="auto"/>
            <w:right w:val="none" w:sz="0" w:space="0" w:color="auto"/>
          </w:divBdr>
        </w:div>
        <w:div w:id="1058288101">
          <w:marLeft w:val="480"/>
          <w:marRight w:val="0"/>
          <w:marTop w:val="0"/>
          <w:marBottom w:val="0"/>
          <w:divBdr>
            <w:top w:val="none" w:sz="0" w:space="0" w:color="auto"/>
            <w:left w:val="none" w:sz="0" w:space="0" w:color="auto"/>
            <w:bottom w:val="none" w:sz="0" w:space="0" w:color="auto"/>
            <w:right w:val="none" w:sz="0" w:space="0" w:color="auto"/>
          </w:divBdr>
        </w:div>
        <w:div w:id="889880165">
          <w:marLeft w:val="480"/>
          <w:marRight w:val="0"/>
          <w:marTop w:val="0"/>
          <w:marBottom w:val="0"/>
          <w:divBdr>
            <w:top w:val="none" w:sz="0" w:space="0" w:color="auto"/>
            <w:left w:val="none" w:sz="0" w:space="0" w:color="auto"/>
            <w:bottom w:val="none" w:sz="0" w:space="0" w:color="auto"/>
            <w:right w:val="none" w:sz="0" w:space="0" w:color="auto"/>
          </w:divBdr>
        </w:div>
        <w:div w:id="607930356">
          <w:marLeft w:val="480"/>
          <w:marRight w:val="0"/>
          <w:marTop w:val="0"/>
          <w:marBottom w:val="0"/>
          <w:divBdr>
            <w:top w:val="none" w:sz="0" w:space="0" w:color="auto"/>
            <w:left w:val="none" w:sz="0" w:space="0" w:color="auto"/>
            <w:bottom w:val="none" w:sz="0" w:space="0" w:color="auto"/>
            <w:right w:val="none" w:sz="0" w:space="0" w:color="auto"/>
          </w:divBdr>
        </w:div>
        <w:div w:id="1952203622">
          <w:marLeft w:val="480"/>
          <w:marRight w:val="0"/>
          <w:marTop w:val="0"/>
          <w:marBottom w:val="0"/>
          <w:divBdr>
            <w:top w:val="none" w:sz="0" w:space="0" w:color="auto"/>
            <w:left w:val="none" w:sz="0" w:space="0" w:color="auto"/>
            <w:bottom w:val="none" w:sz="0" w:space="0" w:color="auto"/>
            <w:right w:val="none" w:sz="0" w:space="0" w:color="auto"/>
          </w:divBdr>
        </w:div>
        <w:div w:id="1317150744">
          <w:marLeft w:val="480"/>
          <w:marRight w:val="0"/>
          <w:marTop w:val="0"/>
          <w:marBottom w:val="0"/>
          <w:divBdr>
            <w:top w:val="none" w:sz="0" w:space="0" w:color="auto"/>
            <w:left w:val="none" w:sz="0" w:space="0" w:color="auto"/>
            <w:bottom w:val="none" w:sz="0" w:space="0" w:color="auto"/>
            <w:right w:val="none" w:sz="0" w:space="0" w:color="auto"/>
          </w:divBdr>
        </w:div>
        <w:div w:id="1413628380">
          <w:marLeft w:val="480"/>
          <w:marRight w:val="0"/>
          <w:marTop w:val="0"/>
          <w:marBottom w:val="0"/>
          <w:divBdr>
            <w:top w:val="none" w:sz="0" w:space="0" w:color="auto"/>
            <w:left w:val="none" w:sz="0" w:space="0" w:color="auto"/>
            <w:bottom w:val="none" w:sz="0" w:space="0" w:color="auto"/>
            <w:right w:val="none" w:sz="0" w:space="0" w:color="auto"/>
          </w:divBdr>
        </w:div>
        <w:div w:id="506601947">
          <w:marLeft w:val="480"/>
          <w:marRight w:val="0"/>
          <w:marTop w:val="0"/>
          <w:marBottom w:val="0"/>
          <w:divBdr>
            <w:top w:val="none" w:sz="0" w:space="0" w:color="auto"/>
            <w:left w:val="none" w:sz="0" w:space="0" w:color="auto"/>
            <w:bottom w:val="none" w:sz="0" w:space="0" w:color="auto"/>
            <w:right w:val="none" w:sz="0" w:space="0" w:color="auto"/>
          </w:divBdr>
        </w:div>
        <w:div w:id="1327132442">
          <w:marLeft w:val="480"/>
          <w:marRight w:val="0"/>
          <w:marTop w:val="0"/>
          <w:marBottom w:val="0"/>
          <w:divBdr>
            <w:top w:val="none" w:sz="0" w:space="0" w:color="auto"/>
            <w:left w:val="none" w:sz="0" w:space="0" w:color="auto"/>
            <w:bottom w:val="none" w:sz="0" w:space="0" w:color="auto"/>
            <w:right w:val="none" w:sz="0" w:space="0" w:color="auto"/>
          </w:divBdr>
        </w:div>
        <w:div w:id="1745298288">
          <w:marLeft w:val="480"/>
          <w:marRight w:val="0"/>
          <w:marTop w:val="0"/>
          <w:marBottom w:val="0"/>
          <w:divBdr>
            <w:top w:val="none" w:sz="0" w:space="0" w:color="auto"/>
            <w:left w:val="none" w:sz="0" w:space="0" w:color="auto"/>
            <w:bottom w:val="none" w:sz="0" w:space="0" w:color="auto"/>
            <w:right w:val="none" w:sz="0" w:space="0" w:color="auto"/>
          </w:divBdr>
        </w:div>
        <w:div w:id="576792791">
          <w:marLeft w:val="480"/>
          <w:marRight w:val="0"/>
          <w:marTop w:val="0"/>
          <w:marBottom w:val="0"/>
          <w:divBdr>
            <w:top w:val="none" w:sz="0" w:space="0" w:color="auto"/>
            <w:left w:val="none" w:sz="0" w:space="0" w:color="auto"/>
            <w:bottom w:val="none" w:sz="0" w:space="0" w:color="auto"/>
            <w:right w:val="none" w:sz="0" w:space="0" w:color="auto"/>
          </w:divBdr>
        </w:div>
        <w:div w:id="1224681036">
          <w:marLeft w:val="480"/>
          <w:marRight w:val="0"/>
          <w:marTop w:val="0"/>
          <w:marBottom w:val="0"/>
          <w:divBdr>
            <w:top w:val="none" w:sz="0" w:space="0" w:color="auto"/>
            <w:left w:val="none" w:sz="0" w:space="0" w:color="auto"/>
            <w:bottom w:val="none" w:sz="0" w:space="0" w:color="auto"/>
            <w:right w:val="none" w:sz="0" w:space="0" w:color="auto"/>
          </w:divBdr>
        </w:div>
        <w:div w:id="889146165">
          <w:marLeft w:val="480"/>
          <w:marRight w:val="0"/>
          <w:marTop w:val="0"/>
          <w:marBottom w:val="0"/>
          <w:divBdr>
            <w:top w:val="none" w:sz="0" w:space="0" w:color="auto"/>
            <w:left w:val="none" w:sz="0" w:space="0" w:color="auto"/>
            <w:bottom w:val="none" w:sz="0" w:space="0" w:color="auto"/>
            <w:right w:val="none" w:sz="0" w:space="0" w:color="auto"/>
          </w:divBdr>
        </w:div>
        <w:div w:id="1327249205">
          <w:marLeft w:val="480"/>
          <w:marRight w:val="0"/>
          <w:marTop w:val="0"/>
          <w:marBottom w:val="0"/>
          <w:divBdr>
            <w:top w:val="none" w:sz="0" w:space="0" w:color="auto"/>
            <w:left w:val="none" w:sz="0" w:space="0" w:color="auto"/>
            <w:bottom w:val="none" w:sz="0" w:space="0" w:color="auto"/>
            <w:right w:val="none" w:sz="0" w:space="0" w:color="auto"/>
          </w:divBdr>
        </w:div>
        <w:div w:id="215627149">
          <w:marLeft w:val="480"/>
          <w:marRight w:val="0"/>
          <w:marTop w:val="0"/>
          <w:marBottom w:val="0"/>
          <w:divBdr>
            <w:top w:val="none" w:sz="0" w:space="0" w:color="auto"/>
            <w:left w:val="none" w:sz="0" w:space="0" w:color="auto"/>
            <w:bottom w:val="none" w:sz="0" w:space="0" w:color="auto"/>
            <w:right w:val="none" w:sz="0" w:space="0" w:color="auto"/>
          </w:divBdr>
        </w:div>
        <w:div w:id="1912498260">
          <w:marLeft w:val="480"/>
          <w:marRight w:val="0"/>
          <w:marTop w:val="0"/>
          <w:marBottom w:val="0"/>
          <w:divBdr>
            <w:top w:val="none" w:sz="0" w:space="0" w:color="auto"/>
            <w:left w:val="none" w:sz="0" w:space="0" w:color="auto"/>
            <w:bottom w:val="none" w:sz="0" w:space="0" w:color="auto"/>
            <w:right w:val="none" w:sz="0" w:space="0" w:color="auto"/>
          </w:divBdr>
        </w:div>
        <w:div w:id="376391472">
          <w:marLeft w:val="480"/>
          <w:marRight w:val="0"/>
          <w:marTop w:val="0"/>
          <w:marBottom w:val="0"/>
          <w:divBdr>
            <w:top w:val="none" w:sz="0" w:space="0" w:color="auto"/>
            <w:left w:val="none" w:sz="0" w:space="0" w:color="auto"/>
            <w:bottom w:val="none" w:sz="0" w:space="0" w:color="auto"/>
            <w:right w:val="none" w:sz="0" w:space="0" w:color="auto"/>
          </w:divBdr>
        </w:div>
        <w:div w:id="539513849">
          <w:marLeft w:val="480"/>
          <w:marRight w:val="0"/>
          <w:marTop w:val="0"/>
          <w:marBottom w:val="0"/>
          <w:divBdr>
            <w:top w:val="none" w:sz="0" w:space="0" w:color="auto"/>
            <w:left w:val="none" w:sz="0" w:space="0" w:color="auto"/>
            <w:bottom w:val="none" w:sz="0" w:space="0" w:color="auto"/>
            <w:right w:val="none" w:sz="0" w:space="0" w:color="auto"/>
          </w:divBdr>
        </w:div>
        <w:div w:id="594899846">
          <w:marLeft w:val="480"/>
          <w:marRight w:val="0"/>
          <w:marTop w:val="0"/>
          <w:marBottom w:val="0"/>
          <w:divBdr>
            <w:top w:val="none" w:sz="0" w:space="0" w:color="auto"/>
            <w:left w:val="none" w:sz="0" w:space="0" w:color="auto"/>
            <w:bottom w:val="none" w:sz="0" w:space="0" w:color="auto"/>
            <w:right w:val="none" w:sz="0" w:space="0" w:color="auto"/>
          </w:divBdr>
        </w:div>
        <w:div w:id="2085756386">
          <w:marLeft w:val="480"/>
          <w:marRight w:val="0"/>
          <w:marTop w:val="0"/>
          <w:marBottom w:val="0"/>
          <w:divBdr>
            <w:top w:val="none" w:sz="0" w:space="0" w:color="auto"/>
            <w:left w:val="none" w:sz="0" w:space="0" w:color="auto"/>
            <w:bottom w:val="none" w:sz="0" w:space="0" w:color="auto"/>
            <w:right w:val="none" w:sz="0" w:space="0" w:color="auto"/>
          </w:divBdr>
        </w:div>
        <w:div w:id="156656495">
          <w:marLeft w:val="480"/>
          <w:marRight w:val="0"/>
          <w:marTop w:val="0"/>
          <w:marBottom w:val="0"/>
          <w:divBdr>
            <w:top w:val="none" w:sz="0" w:space="0" w:color="auto"/>
            <w:left w:val="none" w:sz="0" w:space="0" w:color="auto"/>
            <w:bottom w:val="none" w:sz="0" w:space="0" w:color="auto"/>
            <w:right w:val="none" w:sz="0" w:space="0" w:color="auto"/>
          </w:divBdr>
        </w:div>
        <w:div w:id="1239946603">
          <w:marLeft w:val="480"/>
          <w:marRight w:val="0"/>
          <w:marTop w:val="0"/>
          <w:marBottom w:val="0"/>
          <w:divBdr>
            <w:top w:val="none" w:sz="0" w:space="0" w:color="auto"/>
            <w:left w:val="none" w:sz="0" w:space="0" w:color="auto"/>
            <w:bottom w:val="none" w:sz="0" w:space="0" w:color="auto"/>
            <w:right w:val="none" w:sz="0" w:space="0" w:color="auto"/>
          </w:divBdr>
        </w:div>
        <w:div w:id="1135871421">
          <w:marLeft w:val="480"/>
          <w:marRight w:val="0"/>
          <w:marTop w:val="0"/>
          <w:marBottom w:val="0"/>
          <w:divBdr>
            <w:top w:val="none" w:sz="0" w:space="0" w:color="auto"/>
            <w:left w:val="none" w:sz="0" w:space="0" w:color="auto"/>
            <w:bottom w:val="none" w:sz="0" w:space="0" w:color="auto"/>
            <w:right w:val="none" w:sz="0" w:space="0" w:color="auto"/>
          </w:divBdr>
        </w:div>
        <w:div w:id="1013650432">
          <w:marLeft w:val="480"/>
          <w:marRight w:val="0"/>
          <w:marTop w:val="0"/>
          <w:marBottom w:val="0"/>
          <w:divBdr>
            <w:top w:val="none" w:sz="0" w:space="0" w:color="auto"/>
            <w:left w:val="none" w:sz="0" w:space="0" w:color="auto"/>
            <w:bottom w:val="none" w:sz="0" w:space="0" w:color="auto"/>
            <w:right w:val="none" w:sz="0" w:space="0" w:color="auto"/>
          </w:divBdr>
        </w:div>
        <w:div w:id="1529635684">
          <w:marLeft w:val="480"/>
          <w:marRight w:val="0"/>
          <w:marTop w:val="0"/>
          <w:marBottom w:val="0"/>
          <w:divBdr>
            <w:top w:val="none" w:sz="0" w:space="0" w:color="auto"/>
            <w:left w:val="none" w:sz="0" w:space="0" w:color="auto"/>
            <w:bottom w:val="none" w:sz="0" w:space="0" w:color="auto"/>
            <w:right w:val="none" w:sz="0" w:space="0" w:color="auto"/>
          </w:divBdr>
        </w:div>
        <w:div w:id="579408432">
          <w:marLeft w:val="480"/>
          <w:marRight w:val="0"/>
          <w:marTop w:val="0"/>
          <w:marBottom w:val="0"/>
          <w:divBdr>
            <w:top w:val="none" w:sz="0" w:space="0" w:color="auto"/>
            <w:left w:val="none" w:sz="0" w:space="0" w:color="auto"/>
            <w:bottom w:val="none" w:sz="0" w:space="0" w:color="auto"/>
            <w:right w:val="none" w:sz="0" w:space="0" w:color="auto"/>
          </w:divBdr>
        </w:div>
        <w:div w:id="1300258130">
          <w:marLeft w:val="480"/>
          <w:marRight w:val="0"/>
          <w:marTop w:val="0"/>
          <w:marBottom w:val="0"/>
          <w:divBdr>
            <w:top w:val="none" w:sz="0" w:space="0" w:color="auto"/>
            <w:left w:val="none" w:sz="0" w:space="0" w:color="auto"/>
            <w:bottom w:val="none" w:sz="0" w:space="0" w:color="auto"/>
            <w:right w:val="none" w:sz="0" w:space="0" w:color="auto"/>
          </w:divBdr>
        </w:div>
        <w:div w:id="719942349">
          <w:marLeft w:val="480"/>
          <w:marRight w:val="0"/>
          <w:marTop w:val="0"/>
          <w:marBottom w:val="0"/>
          <w:divBdr>
            <w:top w:val="none" w:sz="0" w:space="0" w:color="auto"/>
            <w:left w:val="none" w:sz="0" w:space="0" w:color="auto"/>
            <w:bottom w:val="none" w:sz="0" w:space="0" w:color="auto"/>
            <w:right w:val="none" w:sz="0" w:space="0" w:color="auto"/>
          </w:divBdr>
        </w:div>
        <w:div w:id="980692132">
          <w:marLeft w:val="480"/>
          <w:marRight w:val="0"/>
          <w:marTop w:val="0"/>
          <w:marBottom w:val="0"/>
          <w:divBdr>
            <w:top w:val="none" w:sz="0" w:space="0" w:color="auto"/>
            <w:left w:val="none" w:sz="0" w:space="0" w:color="auto"/>
            <w:bottom w:val="none" w:sz="0" w:space="0" w:color="auto"/>
            <w:right w:val="none" w:sz="0" w:space="0" w:color="auto"/>
          </w:divBdr>
        </w:div>
        <w:div w:id="342317897">
          <w:marLeft w:val="480"/>
          <w:marRight w:val="0"/>
          <w:marTop w:val="0"/>
          <w:marBottom w:val="0"/>
          <w:divBdr>
            <w:top w:val="none" w:sz="0" w:space="0" w:color="auto"/>
            <w:left w:val="none" w:sz="0" w:space="0" w:color="auto"/>
            <w:bottom w:val="none" w:sz="0" w:space="0" w:color="auto"/>
            <w:right w:val="none" w:sz="0" w:space="0" w:color="auto"/>
          </w:divBdr>
        </w:div>
        <w:div w:id="815561299">
          <w:marLeft w:val="480"/>
          <w:marRight w:val="0"/>
          <w:marTop w:val="0"/>
          <w:marBottom w:val="0"/>
          <w:divBdr>
            <w:top w:val="none" w:sz="0" w:space="0" w:color="auto"/>
            <w:left w:val="none" w:sz="0" w:space="0" w:color="auto"/>
            <w:bottom w:val="none" w:sz="0" w:space="0" w:color="auto"/>
            <w:right w:val="none" w:sz="0" w:space="0" w:color="auto"/>
          </w:divBdr>
        </w:div>
        <w:div w:id="1734422840">
          <w:marLeft w:val="480"/>
          <w:marRight w:val="0"/>
          <w:marTop w:val="0"/>
          <w:marBottom w:val="0"/>
          <w:divBdr>
            <w:top w:val="none" w:sz="0" w:space="0" w:color="auto"/>
            <w:left w:val="none" w:sz="0" w:space="0" w:color="auto"/>
            <w:bottom w:val="none" w:sz="0" w:space="0" w:color="auto"/>
            <w:right w:val="none" w:sz="0" w:space="0" w:color="auto"/>
          </w:divBdr>
        </w:div>
        <w:div w:id="1277903040">
          <w:marLeft w:val="480"/>
          <w:marRight w:val="0"/>
          <w:marTop w:val="0"/>
          <w:marBottom w:val="0"/>
          <w:divBdr>
            <w:top w:val="none" w:sz="0" w:space="0" w:color="auto"/>
            <w:left w:val="none" w:sz="0" w:space="0" w:color="auto"/>
            <w:bottom w:val="none" w:sz="0" w:space="0" w:color="auto"/>
            <w:right w:val="none" w:sz="0" w:space="0" w:color="auto"/>
          </w:divBdr>
        </w:div>
        <w:div w:id="719091339">
          <w:marLeft w:val="480"/>
          <w:marRight w:val="0"/>
          <w:marTop w:val="0"/>
          <w:marBottom w:val="0"/>
          <w:divBdr>
            <w:top w:val="none" w:sz="0" w:space="0" w:color="auto"/>
            <w:left w:val="none" w:sz="0" w:space="0" w:color="auto"/>
            <w:bottom w:val="none" w:sz="0" w:space="0" w:color="auto"/>
            <w:right w:val="none" w:sz="0" w:space="0" w:color="auto"/>
          </w:divBdr>
        </w:div>
        <w:div w:id="1326470174">
          <w:marLeft w:val="480"/>
          <w:marRight w:val="0"/>
          <w:marTop w:val="0"/>
          <w:marBottom w:val="0"/>
          <w:divBdr>
            <w:top w:val="none" w:sz="0" w:space="0" w:color="auto"/>
            <w:left w:val="none" w:sz="0" w:space="0" w:color="auto"/>
            <w:bottom w:val="none" w:sz="0" w:space="0" w:color="auto"/>
            <w:right w:val="none" w:sz="0" w:space="0" w:color="auto"/>
          </w:divBdr>
        </w:div>
        <w:div w:id="889268739">
          <w:marLeft w:val="480"/>
          <w:marRight w:val="0"/>
          <w:marTop w:val="0"/>
          <w:marBottom w:val="0"/>
          <w:divBdr>
            <w:top w:val="none" w:sz="0" w:space="0" w:color="auto"/>
            <w:left w:val="none" w:sz="0" w:space="0" w:color="auto"/>
            <w:bottom w:val="none" w:sz="0" w:space="0" w:color="auto"/>
            <w:right w:val="none" w:sz="0" w:space="0" w:color="auto"/>
          </w:divBdr>
        </w:div>
        <w:div w:id="1107693981">
          <w:marLeft w:val="480"/>
          <w:marRight w:val="0"/>
          <w:marTop w:val="0"/>
          <w:marBottom w:val="0"/>
          <w:divBdr>
            <w:top w:val="none" w:sz="0" w:space="0" w:color="auto"/>
            <w:left w:val="none" w:sz="0" w:space="0" w:color="auto"/>
            <w:bottom w:val="none" w:sz="0" w:space="0" w:color="auto"/>
            <w:right w:val="none" w:sz="0" w:space="0" w:color="auto"/>
          </w:divBdr>
        </w:div>
        <w:div w:id="1151747966">
          <w:marLeft w:val="480"/>
          <w:marRight w:val="0"/>
          <w:marTop w:val="0"/>
          <w:marBottom w:val="0"/>
          <w:divBdr>
            <w:top w:val="none" w:sz="0" w:space="0" w:color="auto"/>
            <w:left w:val="none" w:sz="0" w:space="0" w:color="auto"/>
            <w:bottom w:val="none" w:sz="0" w:space="0" w:color="auto"/>
            <w:right w:val="none" w:sz="0" w:space="0" w:color="auto"/>
          </w:divBdr>
        </w:div>
        <w:div w:id="1534073657">
          <w:marLeft w:val="480"/>
          <w:marRight w:val="0"/>
          <w:marTop w:val="0"/>
          <w:marBottom w:val="0"/>
          <w:divBdr>
            <w:top w:val="none" w:sz="0" w:space="0" w:color="auto"/>
            <w:left w:val="none" w:sz="0" w:space="0" w:color="auto"/>
            <w:bottom w:val="none" w:sz="0" w:space="0" w:color="auto"/>
            <w:right w:val="none" w:sz="0" w:space="0" w:color="auto"/>
          </w:divBdr>
        </w:div>
        <w:div w:id="1600989109">
          <w:marLeft w:val="480"/>
          <w:marRight w:val="0"/>
          <w:marTop w:val="0"/>
          <w:marBottom w:val="0"/>
          <w:divBdr>
            <w:top w:val="none" w:sz="0" w:space="0" w:color="auto"/>
            <w:left w:val="none" w:sz="0" w:space="0" w:color="auto"/>
            <w:bottom w:val="none" w:sz="0" w:space="0" w:color="auto"/>
            <w:right w:val="none" w:sz="0" w:space="0" w:color="auto"/>
          </w:divBdr>
        </w:div>
      </w:divsChild>
    </w:div>
    <w:div w:id="1422335427">
      <w:bodyDiv w:val="1"/>
      <w:marLeft w:val="0"/>
      <w:marRight w:val="0"/>
      <w:marTop w:val="0"/>
      <w:marBottom w:val="0"/>
      <w:divBdr>
        <w:top w:val="none" w:sz="0" w:space="0" w:color="auto"/>
        <w:left w:val="none" w:sz="0" w:space="0" w:color="auto"/>
        <w:bottom w:val="none" w:sz="0" w:space="0" w:color="auto"/>
        <w:right w:val="none" w:sz="0" w:space="0" w:color="auto"/>
      </w:divBdr>
      <w:divsChild>
        <w:div w:id="131406298">
          <w:marLeft w:val="480"/>
          <w:marRight w:val="0"/>
          <w:marTop w:val="0"/>
          <w:marBottom w:val="0"/>
          <w:divBdr>
            <w:top w:val="none" w:sz="0" w:space="0" w:color="auto"/>
            <w:left w:val="none" w:sz="0" w:space="0" w:color="auto"/>
            <w:bottom w:val="none" w:sz="0" w:space="0" w:color="auto"/>
            <w:right w:val="none" w:sz="0" w:space="0" w:color="auto"/>
          </w:divBdr>
        </w:div>
        <w:div w:id="263193710">
          <w:marLeft w:val="480"/>
          <w:marRight w:val="0"/>
          <w:marTop w:val="0"/>
          <w:marBottom w:val="0"/>
          <w:divBdr>
            <w:top w:val="none" w:sz="0" w:space="0" w:color="auto"/>
            <w:left w:val="none" w:sz="0" w:space="0" w:color="auto"/>
            <w:bottom w:val="none" w:sz="0" w:space="0" w:color="auto"/>
            <w:right w:val="none" w:sz="0" w:space="0" w:color="auto"/>
          </w:divBdr>
        </w:div>
        <w:div w:id="491917518">
          <w:marLeft w:val="480"/>
          <w:marRight w:val="0"/>
          <w:marTop w:val="0"/>
          <w:marBottom w:val="0"/>
          <w:divBdr>
            <w:top w:val="none" w:sz="0" w:space="0" w:color="auto"/>
            <w:left w:val="none" w:sz="0" w:space="0" w:color="auto"/>
            <w:bottom w:val="none" w:sz="0" w:space="0" w:color="auto"/>
            <w:right w:val="none" w:sz="0" w:space="0" w:color="auto"/>
          </w:divBdr>
        </w:div>
        <w:div w:id="515923210">
          <w:marLeft w:val="480"/>
          <w:marRight w:val="0"/>
          <w:marTop w:val="0"/>
          <w:marBottom w:val="0"/>
          <w:divBdr>
            <w:top w:val="none" w:sz="0" w:space="0" w:color="auto"/>
            <w:left w:val="none" w:sz="0" w:space="0" w:color="auto"/>
            <w:bottom w:val="none" w:sz="0" w:space="0" w:color="auto"/>
            <w:right w:val="none" w:sz="0" w:space="0" w:color="auto"/>
          </w:divBdr>
        </w:div>
        <w:div w:id="619072875">
          <w:marLeft w:val="480"/>
          <w:marRight w:val="0"/>
          <w:marTop w:val="0"/>
          <w:marBottom w:val="0"/>
          <w:divBdr>
            <w:top w:val="none" w:sz="0" w:space="0" w:color="auto"/>
            <w:left w:val="none" w:sz="0" w:space="0" w:color="auto"/>
            <w:bottom w:val="none" w:sz="0" w:space="0" w:color="auto"/>
            <w:right w:val="none" w:sz="0" w:space="0" w:color="auto"/>
          </w:divBdr>
        </w:div>
        <w:div w:id="661154369">
          <w:marLeft w:val="480"/>
          <w:marRight w:val="0"/>
          <w:marTop w:val="0"/>
          <w:marBottom w:val="0"/>
          <w:divBdr>
            <w:top w:val="none" w:sz="0" w:space="0" w:color="auto"/>
            <w:left w:val="none" w:sz="0" w:space="0" w:color="auto"/>
            <w:bottom w:val="none" w:sz="0" w:space="0" w:color="auto"/>
            <w:right w:val="none" w:sz="0" w:space="0" w:color="auto"/>
          </w:divBdr>
        </w:div>
        <w:div w:id="672800883">
          <w:marLeft w:val="480"/>
          <w:marRight w:val="0"/>
          <w:marTop w:val="0"/>
          <w:marBottom w:val="0"/>
          <w:divBdr>
            <w:top w:val="none" w:sz="0" w:space="0" w:color="auto"/>
            <w:left w:val="none" w:sz="0" w:space="0" w:color="auto"/>
            <w:bottom w:val="none" w:sz="0" w:space="0" w:color="auto"/>
            <w:right w:val="none" w:sz="0" w:space="0" w:color="auto"/>
          </w:divBdr>
        </w:div>
        <w:div w:id="714350892">
          <w:marLeft w:val="480"/>
          <w:marRight w:val="0"/>
          <w:marTop w:val="0"/>
          <w:marBottom w:val="0"/>
          <w:divBdr>
            <w:top w:val="none" w:sz="0" w:space="0" w:color="auto"/>
            <w:left w:val="none" w:sz="0" w:space="0" w:color="auto"/>
            <w:bottom w:val="none" w:sz="0" w:space="0" w:color="auto"/>
            <w:right w:val="none" w:sz="0" w:space="0" w:color="auto"/>
          </w:divBdr>
        </w:div>
        <w:div w:id="812411198">
          <w:marLeft w:val="480"/>
          <w:marRight w:val="0"/>
          <w:marTop w:val="0"/>
          <w:marBottom w:val="0"/>
          <w:divBdr>
            <w:top w:val="none" w:sz="0" w:space="0" w:color="auto"/>
            <w:left w:val="none" w:sz="0" w:space="0" w:color="auto"/>
            <w:bottom w:val="none" w:sz="0" w:space="0" w:color="auto"/>
            <w:right w:val="none" w:sz="0" w:space="0" w:color="auto"/>
          </w:divBdr>
        </w:div>
        <w:div w:id="816653339">
          <w:marLeft w:val="480"/>
          <w:marRight w:val="0"/>
          <w:marTop w:val="0"/>
          <w:marBottom w:val="0"/>
          <w:divBdr>
            <w:top w:val="none" w:sz="0" w:space="0" w:color="auto"/>
            <w:left w:val="none" w:sz="0" w:space="0" w:color="auto"/>
            <w:bottom w:val="none" w:sz="0" w:space="0" w:color="auto"/>
            <w:right w:val="none" w:sz="0" w:space="0" w:color="auto"/>
          </w:divBdr>
        </w:div>
        <w:div w:id="831019666">
          <w:marLeft w:val="480"/>
          <w:marRight w:val="0"/>
          <w:marTop w:val="0"/>
          <w:marBottom w:val="0"/>
          <w:divBdr>
            <w:top w:val="none" w:sz="0" w:space="0" w:color="auto"/>
            <w:left w:val="none" w:sz="0" w:space="0" w:color="auto"/>
            <w:bottom w:val="none" w:sz="0" w:space="0" w:color="auto"/>
            <w:right w:val="none" w:sz="0" w:space="0" w:color="auto"/>
          </w:divBdr>
        </w:div>
        <w:div w:id="917712898">
          <w:marLeft w:val="480"/>
          <w:marRight w:val="0"/>
          <w:marTop w:val="0"/>
          <w:marBottom w:val="0"/>
          <w:divBdr>
            <w:top w:val="none" w:sz="0" w:space="0" w:color="auto"/>
            <w:left w:val="none" w:sz="0" w:space="0" w:color="auto"/>
            <w:bottom w:val="none" w:sz="0" w:space="0" w:color="auto"/>
            <w:right w:val="none" w:sz="0" w:space="0" w:color="auto"/>
          </w:divBdr>
        </w:div>
        <w:div w:id="948925218">
          <w:marLeft w:val="480"/>
          <w:marRight w:val="0"/>
          <w:marTop w:val="0"/>
          <w:marBottom w:val="0"/>
          <w:divBdr>
            <w:top w:val="none" w:sz="0" w:space="0" w:color="auto"/>
            <w:left w:val="none" w:sz="0" w:space="0" w:color="auto"/>
            <w:bottom w:val="none" w:sz="0" w:space="0" w:color="auto"/>
            <w:right w:val="none" w:sz="0" w:space="0" w:color="auto"/>
          </w:divBdr>
        </w:div>
        <w:div w:id="963996120">
          <w:marLeft w:val="480"/>
          <w:marRight w:val="0"/>
          <w:marTop w:val="0"/>
          <w:marBottom w:val="0"/>
          <w:divBdr>
            <w:top w:val="none" w:sz="0" w:space="0" w:color="auto"/>
            <w:left w:val="none" w:sz="0" w:space="0" w:color="auto"/>
            <w:bottom w:val="none" w:sz="0" w:space="0" w:color="auto"/>
            <w:right w:val="none" w:sz="0" w:space="0" w:color="auto"/>
          </w:divBdr>
        </w:div>
        <w:div w:id="1006056039">
          <w:marLeft w:val="480"/>
          <w:marRight w:val="0"/>
          <w:marTop w:val="0"/>
          <w:marBottom w:val="0"/>
          <w:divBdr>
            <w:top w:val="none" w:sz="0" w:space="0" w:color="auto"/>
            <w:left w:val="none" w:sz="0" w:space="0" w:color="auto"/>
            <w:bottom w:val="none" w:sz="0" w:space="0" w:color="auto"/>
            <w:right w:val="none" w:sz="0" w:space="0" w:color="auto"/>
          </w:divBdr>
        </w:div>
        <w:div w:id="1009143388">
          <w:marLeft w:val="480"/>
          <w:marRight w:val="0"/>
          <w:marTop w:val="0"/>
          <w:marBottom w:val="0"/>
          <w:divBdr>
            <w:top w:val="none" w:sz="0" w:space="0" w:color="auto"/>
            <w:left w:val="none" w:sz="0" w:space="0" w:color="auto"/>
            <w:bottom w:val="none" w:sz="0" w:space="0" w:color="auto"/>
            <w:right w:val="none" w:sz="0" w:space="0" w:color="auto"/>
          </w:divBdr>
        </w:div>
        <w:div w:id="1268736906">
          <w:marLeft w:val="480"/>
          <w:marRight w:val="0"/>
          <w:marTop w:val="0"/>
          <w:marBottom w:val="0"/>
          <w:divBdr>
            <w:top w:val="none" w:sz="0" w:space="0" w:color="auto"/>
            <w:left w:val="none" w:sz="0" w:space="0" w:color="auto"/>
            <w:bottom w:val="none" w:sz="0" w:space="0" w:color="auto"/>
            <w:right w:val="none" w:sz="0" w:space="0" w:color="auto"/>
          </w:divBdr>
        </w:div>
        <w:div w:id="1482696219">
          <w:marLeft w:val="480"/>
          <w:marRight w:val="0"/>
          <w:marTop w:val="0"/>
          <w:marBottom w:val="0"/>
          <w:divBdr>
            <w:top w:val="none" w:sz="0" w:space="0" w:color="auto"/>
            <w:left w:val="none" w:sz="0" w:space="0" w:color="auto"/>
            <w:bottom w:val="none" w:sz="0" w:space="0" w:color="auto"/>
            <w:right w:val="none" w:sz="0" w:space="0" w:color="auto"/>
          </w:divBdr>
        </w:div>
        <w:div w:id="1545750110">
          <w:marLeft w:val="480"/>
          <w:marRight w:val="0"/>
          <w:marTop w:val="0"/>
          <w:marBottom w:val="0"/>
          <w:divBdr>
            <w:top w:val="none" w:sz="0" w:space="0" w:color="auto"/>
            <w:left w:val="none" w:sz="0" w:space="0" w:color="auto"/>
            <w:bottom w:val="none" w:sz="0" w:space="0" w:color="auto"/>
            <w:right w:val="none" w:sz="0" w:space="0" w:color="auto"/>
          </w:divBdr>
        </w:div>
        <w:div w:id="1591040032">
          <w:marLeft w:val="480"/>
          <w:marRight w:val="0"/>
          <w:marTop w:val="0"/>
          <w:marBottom w:val="0"/>
          <w:divBdr>
            <w:top w:val="none" w:sz="0" w:space="0" w:color="auto"/>
            <w:left w:val="none" w:sz="0" w:space="0" w:color="auto"/>
            <w:bottom w:val="none" w:sz="0" w:space="0" w:color="auto"/>
            <w:right w:val="none" w:sz="0" w:space="0" w:color="auto"/>
          </w:divBdr>
        </w:div>
        <w:div w:id="1693192431">
          <w:marLeft w:val="480"/>
          <w:marRight w:val="0"/>
          <w:marTop w:val="0"/>
          <w:marBottom w:val="0"/>
          <w:divBdr>
            <w:top w:val="none" w:sz="0" w:space="0" w:color="auto"/>
            <w:left w:val="none" w:sz="0" w:space="0" w:color="auto"/>
            <w:bottom w:val="none" w:sz="0" w:space="0" w:color="auto"/>
            <w:right w:val="none" w:sz="0" w:space="0" w:color="auto"/>
          </w:divBdr>
        </w:div>
        <w:div w:id="1788618656">
          <w:marLeft w:val="480"/>
          <w:marRight w:val="0"/>
          <w:marTop w:val="0"/>
          <w:marBottom w:val="0"/>
          <w:divBdr>
            <w:top w:val="none" w:sz="0" w:space="0" w:color="auto"/>
            <w:left w:val="none" w:sz="0" w:space="0" w:color="auto"/>
            <w:bottom w:val="none" w:sz="0" w:space="0" w:color="auto"/>
            <w:right w:val="none" w:sz="0" w:space="0" w:color="auto"/>
          </w:divBdr>
        </w:div>
        <w:div w:id="1869027191">
          <w:marLeft w:val="480"/>
          <w:marRight w:val="0"/>
          <w:marTop w:val="0"/>
          <w:marBottom w:val="0"/>
          <w:divBdr>
            <w:top w:val="none" w:sz="0" w:space="0" w:color="auto"/>
            <w:left w:val="none" w:sz="0" w:space="0" w:color="auto"/>
            <w:bottom w:val="none" w:sz="0" w:space="0" w:color="auto"/>
            <w:right w:val="none" w:sz="0" w:space="0" w:color="auto"/>
          </w:divBdr>
        </w:div>
        <w:div w:id="1875537534">
          <w:marLeft w:val="480"/>
          <w:marRight w:val="0"/>
          <w:marTop w:val="0"/>
          <w:marBottom w:val="0"/>
          <w:divBdr>
            <w:top w:val="none" w:sz="0" w:space="0" w:color="auto"/>
            <w:left w:val="none" w:sz="0" w:space="0" w:color="auto"/>
            <w:bottom w:val="none" w:sz="0" w:space="0" w:color="auto"/>
            <w:right w:val="none" w:sz="0" w:space="0" w:color="auto"/>
          </w:divBdr>
        </w:div>
        <w:div w:id="1979216929">
          <w:marLeft w:val="480"/>
          <w:marRight w:val="0"/>
          <w:marTop w:val="0"/>
          <w:marBottom w:val="0"/>
          <w:divBdr>
            <w:top w:val="none" w:sz="0" w:space="0" w:color="auto"/>
            <w:left w:val="none" w:sz="0" w:space="0" w:color="auto"/>
            <w:bottom w:val="none" w:sz="0" w:space="0" w:color="auto"/>
            <w:right w:val="none" w:sz="0" w:space="0" w:color="auto"/>
          </w:divBdr>
        </w:div>
      </w:divsChild>
    </w:div>
    <w:div w:id="1423377137">
      <w:bodyDiv w:val="1"/>
      <w:marLeft w:val="0"/>
      <w:marRight w:val="0"/>
      <w:marTop w:val="0"/>
      <w:marBottom w:val="0"/>
      <w:divBdr>
        <w:top w:val="none" w:sz="0" w:space="0" w:color="auto"/>
        <w:left w:val="none" w:sz="0" w:space="0" w:color="auto"/>
        <w:bottom w:val="none" w:sz="0" w:space="0" w:color="auto"/>
        <w:right w:val="none" w:sz="0" w:space="0" w:color="auto"/>
      </w:divBdr>
      <w:divsChild>
        <w:div w:id="1426609360">
          <w:marLeft w:val="480"/>
          <w:marRight w:val="0"/>
          <w:marTop w:val="0"/>
          <w:marBottom w:val="0"/>
          <w:divBdr>
            <w:top w:val="none" w:sz="0" w:space="0" w:color="auto"/>
            <w:left w:val="none" w:sz="0" w:space="0" w:color="auto"/>
            <w:bottom w:val="none" w:sz="0" w:space="0" w:color="auto"/>
            <w:right w:val="none" w:sz="0" w:space="0" w:color="auto"/>
          </w:divBdr>
        </w:div>
        <w:div w:id="1651247006">
          <w:marLeft w:val="480"/>
          <w:marRight w:val="0"/>
          <w:marTop w:val="0"/>
          <w:marBottom w:val="0"/>
          <w:divBdr>
            <w:top w:val="none" w:sz="0" w:space="0" w:color="auto"/>
            <w:left w:val="none" w:sz="0" w:space="0" w:color="auto"/>
            <w:bottom w:val="none" w:sz="0" w:space="0" w:color="auto"/>
            <w:right w:val="none" w:sz="0" w:space="0" w:color="auto"/>
          </w:divBdr>
        </w:div>
        <w:div w:id="1211307826">
          <w:marLeft w:val="480"/>
          <w:marRight w:val="0"/>
          <w:marTop w:val="0"/>
          <w:marBottom w:val="0"/>
          <w:divBdr>
            <w:top w:val="none" w:sz="0" w:space="0" w:color="auto"/>
            <w:left w:val="none" w:sz="0" w:space="0" w:color="auto"/>
            <w:bottom w:val="none" w:sz="0" w:space="0" w:color="auto"/>
            <w:right w:val="none" w:sz="0" w:space="0" w:color="auto"/>
          </w:divBdr>
        </w:div>
        <w:div w:id="1764380046">
          <w:marLeft w:val="480"/>
          <w:marRight w:val="0"/>
          <w:marTop w:val="0"/>
          <w:marBottom w:val="0"/>
          <w:divBdr>
            <w:top w:val="none" w:sz="0" w:space="0" w:color="auto"/>
            <w:left w:val="none" w:sz="0" w:space="0" w:color="auto"/>
            <w:bottom w:val="none" w:sz="0" w:space="0" w:color="auto"/>
            <w:right w:val="none" w:sz="0" w:space="0" w:color="auto"/>
          </w:divBdr>
        </w:div>
        <w:div w:id="1922256064">
          <w:marLeft w:val="480"/>
          <w:marRight w:val="0"/>
          <w:marTop w:val="0"/>
          <w:marBottom w:val="0"/>
          <w:divBdr>
            <w:top w:val="none" w:sz="0" w:space="0" w:color="auto"/>
            <w:left w:val="none" w:sz="0" w:space="0" w:color="auto"/>
            <w:bottom w:val="none" w:sz="0" w:space="0" w:color="auto"/>
            <w:right w:val="none" w:sz="0" w:space="0" w:color="auto"/>
          </w:divBdr>
        </w:div>
        <w:div w:id="300621145">
          <w:marLeft w:val="480"/>
          <w:marRight w:val="0"/>
          <w:marTop w:val="0"/>
          <w:marBottom w:val="0"/>
          <w:divBdr>
            <w:top w:val="none" w:sz="0" w:space="0" w:color="auto"/>
            <w:left w:val="none" w:sz="0" w:space="0" w:color="auto"/>
            <w:bottom w:val="none" w:sz="0" w:space="0" w:color="auto"/>
            <w:right w:val="none" w:sz="0" w:space="0" w:color="auto"/>
          </w:divBdr>
        </w:div>
        <w:div w:id="2076202457">
          <w:marLeft w:val="480"/>
          <w:marRight w:val="0"/>
          <w:marTop w:val="0"/>
          <w:marBottom w:val="0"/>
          <w:divBdr>
            <w:top w:val="none" w:sz="0" w:space="0" w:color="auto"/>
            <w:left w:val="none" w:sz="0" w:space="0" w:color="auto"/>
            <w:bottom w:val="none" w:sz="0" w:space="0" w:color="auto"/>
            <w:right w:val="none" w:sz="0" w:space="0" w:color="auto"/>
          </w:divBdr>
        </w:div>
        <w:div w:id="409278356">
          <w:marLeft w:val="480"/>
          <w:marRight w:val="0"/>
          <w:marTop w:val="0"/>
          <w:marBottom w:val="0"/>
          <w:divBdr>
            <w:top w:val="none" w:sz="0" w:space="0" w:color="auto"/>
            <w:left w:val="none" w:sz="0" w:space="0" w:color="auto"/>
            <w:bottom w:val="none" w:sz="0" w:space="0" w:color="auto"/>
            <w:right w:val="none" w:sz="0" w:space="0" w:color="auto"/>
          </w:divBdr>
        </w:div>
        <w:div w:id="166334711">
          <w:marLeft w:val="480"/>
          <w:marRight w:val="0"/>
          <w:marTop w:val="0"/>
          <w:marBottom w:val="0"/>
          <w:divBdr>
            <w:top w:val="none" w:sz="0" w:space="0" w:color="auto"/>
            <w:left w:val="none" w:sz="0" w:space="0" w:color="auto"/>
            <w:bottom w:val="none" w:sz="0" w:space="0" w:color="auto"/>
            <w:right w:val="none" w:sz="0" w:space="0" w:color="auto"/>
          </w:divBdr>
        </w:div>
        <w:div w:id="1860075043">
          <w:marLeft w:val="480"/>
          <w:marRight w:val="0"/>
          <w:marTop w:val="0"/>
          <w:marBottom w:val="0"/>
          <w:divBdr>
            <w:top w:val="none" w:sz="0" w:space="0" w:color="auto"/>
            <w:left w:val="none" w:sz="0" w:space="0" w:color="auto"/>
            <w:bottom w:val="none" w:sz="0" w:space="0" w:color="auto"/>
            <w:right w:val="none" w:sz="0" w:space="0" w:color="auto"/>
          </w:divBdr>
        </w:div>
        <w:div w:id="739907220">
          <w:marLeft w:val="480"/>
          <w:marRight w:val="0"/>
          <w:marTop w:val="0"/>
          <w:marBottom w:val="0"/>
          <w:divBdr>
            <w:top w:val="none" w:sz="0" w:space="0" w:color="auto"/>
            <w:left w:val="none" w:sz="0" w:space="0" w:color="auto"/>
            <w:bottom w:val="none" w:sz="0" w:space="0" w:color="auto"/>
            <w:right w:val="none" w:sz="0" w:space="0" w:color="auto"/>
          </w:divBdr>
        </w:div>
        <w:div w:id="1024942034">
          <w:marLeft w:val="480"/>
          <w:marRight w:val="0"/>
          <w:marTop w:val="0"/>
          <w:marBottom w:val="0"/>
          <w:divBdr>
            <w:top w:val="none" w:sz="0" w:space="0" w:color="auto"/>
            <w:left w:val="none" w:sz="0" w:space="0" w:color="auto"/>
            <w:bottom w:val="none" w:sz="0" w:space="0" w:color="auto"/>
            <w:right w:val="none" w:sz="0" w:space="0" w:color="auto"/>
          </w:divBdr>
        </w:div>
        <w:div w:id="762800317">
          <w:marLeft w:val="480"/>
          <w:marRight w:val="0"/>
          <w:marTop w:val="0"/>
          <w:marBottom w:val="0"/>
          <w:divBdr>
            <w:top w:val="none" w:sz="0" w:space="0" w:color="auto"/>
            <w:left w:val="none" w:sz="0" w:space="0" w:color="auto"/>
            <w:bottom w:val="none" w:sz="0" w:space="0" w:color="auto"/>
            <w:right w:val="none" w:sz="0" w:space="0" w:color="auto"/>
          </w:divBdr>
        </w:div>
        <w:div w:id="1017119289">
          <w:marLeft w:val="480"/>
          <w:marRight w:val="0"/>
          <w:marTop w:val="0"/>
          <w:marBottom w:val="0"/>
          <w:divBdr>
            <w:top w:val="none" w:sz="0" w:space="0" w:color="auto"/>
            <w:left w:val="none" w:sz="0" w:space="0" w:color="auto"/>
            <w:bottom w:val="none" w:sz="0" w:space="0" w:color="auto"/>
            <w:right w:val="none" w:sz="0" w:space="0" w:color="auto"/>
          </w:divBdr>
        </w:div>
        <w:div w:id="1438789826">
          <w:marLeft w:val="480"/>
          <w:marRight w:val="0"/>
          <w:marTop w:val="0"/>
          <w:marBottom w:val="0"/>
          <w:divBdr>
            <w:top w:val="none" w:sz="0" w:space="0" w:color="auto"/>
            <w:left w:val="none" w:sz="0" w:space="0" w:color="auto"/>
            <w:bottom w:val="none" w:sz="0" w:space="0" w:color="auto"/>
            <w:right w:val="none" w:sz="0" w:space="0" w:color="auto"/>
          </w:divBdr>
        </w:div>
        <w:div w:id="492717621">
          <w:marLeft w:val="480"/>
          <w:marRight w:val="0"/>
          <w:marTop w:val="0"/>
          <w:marBottom w:val="0"/>
          <w:divBdr>
            <w:top w:val="none" w:sz="0" w:space="0" w:color="auto"/>
            <w:left w:val="none" w:sz="0" w:space="0" w:color="auto"/>
            <w:bottom w:val="none" w:sz="0" w:space="0" w:color="auto"/>
            <w:right w:val="none" w:sz="0" w:space="0" w:color="auto"/>
          </w:divBdr>
        </w:div>
        <w:div w:id="1787038445">
          <w:marLeft w:val="480"/>
          <w:marRight w:val="0"/>
          <w:marTop w:val="0"/>
          <w:marBottom w:val="0"/>
          <w:divBdr>
            <w:top w:val="none" w:sz="0" w:space="0" w:color="auto"/>
            <w:left w:val="none" w:sz="0" w:space="0" w:color="auto"/>
            <w:bottom w:val="none" w:sz="0" w:space="0" w:color="auto"/>
            <w:right w:val="none" w:sz="0" w:space="0" w:color="auto"/>
          </w:divBdr>
        </w:div>
        <w:div w:id="1015616646">
          <w:marLeft w:val="480"/>
          <w:marRight w:val="0"/>
          <w:marTop w:val="0"/>
          <w:marBottom w:val="0"/>
          <w:divBdr>
            <w:top w:val="none" w:sz="0" w:space="0" w:color="auto"/>
            <w:left w:val="none" w:sz="0" w:space="0" w:color="auto"/>
            <w:bottom w:val="none" w:sz="0" w:space="0" w:color="auto"/>
            <w:right w:val="none" w:sz="0" w:space="0" w:color="auto"/>
          </w:divBdr>
        </w:div>
        <w:div w:id="1662999276">
          <w:marLeft w:val="480"/>
          <w:marRight w:val="0"/>
          <w:marTop w:val="0"/>
          <w:marBottom w:val="0"/>
          <w:divBdr>
            <w:top w:val="none" w:sz="0" w:space="0" w:color="auto"/>
            <w:left w:val="none" w:sz="0" w:space="0" w:color="auto"/>
            <w:bottom w:val="none" w:sz="0" w:space="0" w:color="auto"/>
            <w:right w:val="none" w:sz="0" w:space="0" w:color="auto"/>
          </w:divBdr>
        </w:div>
        <w:div w:id="681013383">
          <w:marLeft w:val="480"/>
          <w:marRight w:val="0"/>
          <w:marTop w:val="0"/>
          <w:marBottom w:val="0"/>
          <w:divBdr>
            <w:top w:val="none" w:sz="0" w:space="0" w:color="auto"/>
            <w:left w:val="none" w:sz="0" w:space="0" w:color="auto"/>
            <w:bottom w:val="none" w:sz="0" w:space="0" w:color="auto"/>
            <w:right w:val="none" w:sz="0" w:space="0" w:color="auto"/>
          </w:divBdr>
        </w:div>
        <w:div w:id="336924858">
          <w:marLeft w:val="480"/>
          <w:marRight w:val="0"/>
          <w:marTop w:val="0"/>
          <w:marBottom w:val="0"/>
          <w:divBdr>
            <w:top w:val="none" w:sz="0" w:space="0" w:color="auto"/>
            <w:left w:val="none" w:sz="0" w:space="0" w:color="auto"/>
            <w:bottom w:val="none" w:sz="0" w:space="0" w:color="auto"/>
            <w:right w:val="none" w:sz="0" w:space="0" w:color="auto"/>
          </w:divBdr>
        </w:div>
        <w:div w:id="1111587271">
          <w:marLeft w:val="480"/>
          <w:marRight w:val="0"/>
          <w:marTop w:val="0"/>
          <w:marBottom w:val="0"/>
          <w:divBdr>
            <w:top w:val="none" w:sz="0" w:space="0" w:color="auto"/>
            <w:left w:val="none" w:sz="0" w:space="0" w:color="auto"/>
            <w:bottom w:val="none" w:sz="0" w:space="0" w:color="auto"/>
            <w:right w:val="none" w:sz="0" w:space="0" w:color="auto"/>
          </w:divBdr>
        </w:div>
        <w:div w:id="2010323780">
          <w:marLeft w:val="480"/>
          <w:marRight w:val="0"/>
          <w:marTop w:val="0"/>
          <w:marBottom w:val="0"/>
          <w:divBdr>
            <w:top w:val="none" w:sz="0" w:space="0" w:color="auto"/>
            <w:left w:val="none" w:sz="0" w:space="0" w:color="auto"/>
            <w:bottom w:val="none" w:sz="0" w:space="0" w:color="auto"/>
            <w:right w:val="none" w:sz="0" w:space="0" w:color="auto"/>
          </w:divBdr>
        </w:div>
        <w:div w:id="451829995">
          <w:marLeft w:val="480"/>
          <w:marRight w:val="0"/>
          <w:marTop w:val="0"/>
          <w:marBottom w:val="0"/>
          <w:divBdr>
            <w:top w:val="none" w:sz="0" w:space="0" w:color="auto"/>
            <w:left w:val="none" w:sz="0" w:space="0" w:color="auto"/>
            <w:bottom w:val="none" w:sz="0" w:space="0" w:color="auto"/>
            <w:right w:val="none" w:sz="0" w:space="0" w:color="auto"/>
          </w:divBdr>
        </w:div>
        <w:div w:id="897546561">
          <w:marLeft w:val="480"/>
          <w:marRight w:val="0"/>
          <w:marTop w:val="0"/>
          <w:marBottom w:val="0"/>
          <w:divBdr>
            <w:top w:val="none" w:sz="0" w:space="0" w:color="auto"/>
            <w:left w:val="none" w:sz="0" w:space="0" w:color="auto"/>
            <w:bottom w:val="none" w:sz="0" w:space="0" w:color="auto"/>
            <w:right w:val="none" w:sz="0" w:space="0" w:color="auto"/>
          </w:divBdr>
        </w:div>
        <w:div w:id="1339432209">
          <w:marLeft w:val="480"/>
          <w:marRight w:val="0"/>
          <w:marTop w:val="0"/>
          <w:marBottom w:val="0"/>
          <w:divBdr>
            <w:top w:val="none" w:sz="0" w:space="0" w:color="auto"/>
            <w:left w:val="none" w:sz="0" w:space="0" w:color="auto"/>
            <w:bottom w:val="none" w:sz="0" w:space="0" w:color="auto"/>
            <w:right w:val="none" w:sz="0" w:space="0" w:color="auto"/>
          </w:divBdr>
        </w:div>
        <w:div w:id="617957130">
          <w:marLeft w:val="480"/>
          <w:marRight w:val="0"/>
          <w:marTop w:val="0"/>
          <w:marBottom w:val="0"/>
          <w:divBdr>
            <w:top w:val="none" w:sz="0" w:space="0" w:color="auto"/>
            <w:left w:val="none" w:sz="0" w:space="0" w:color="auto"/>
            <w:bottom w:val="none" w:sz="0" w:space="0" w:color="auto"/>
            <w:right w:val="none" w:sz="0" w:space="0" w:color="auto"/>
          </w:divBdr>
        </w:div>
        <w:div w:id="1679623090">
          <w:marLeft w:val="480"/>
          <w:marRight w:val="0"/>
          <w:marTop w:val="0"/>
          <w:marBottom w:val="0"/>
          <w:divBdr>
            <w:top w:val="none" w:sz="0" w:space="0" w:color="auto"/>
            <w:left w:val="none" w:sz="0" w:space="0" w:color="auto"/>
            <w:bottom w:val="none" w:sz="0" w:space="0" w:color="auto"/>
            <w:right w:val="none" w:sz="0" w:space="0" w:color="auto"/>
          </w:divBdr>
        </w:div>
        <w:div w:id="1031493835">
          <w:marLeft w:val="480"/>
          <w:marRight w:val="0"/>
          <w:marTop w:val="0"/>
          <w:marBottom w:val="0"/>
          <w:divBdr>
            <w:top w:val="none" w:sz="0" w:space="0" w:color="auto"/>
            <w:left w:val="none" w:sz="0" w:space="0" w:color="auto"/>
            <w:bottom w:val="none" w:sz="0" w:space="0" w:color="auto"/>
            <w:right w:val="none" w:sz="0" w:space="0" w:color="auto"/>
          </w:divBdr>
        </w:div>
        <w:div w:id="1994487711">
          <w:marLeft w:val="480"/>
          <w:marRight w:val="0"/>
          <w:marTop w:val="0"/>
          <w:marBottom w:val="0"/>
          <w:divBdr>
            <w:top w:val="none" w:sz="0" w:space="0" w:color="auto"/>
            <w:left w:val="none" w:sz="0" w:space="0" w:color="auto"/>
            <w:bottom w:val="none" w:sz="0" w:space="0" w:color="auto"/>
            <w:right w:val="none" w:sz="0" w:space="0" w:color="auto"/>
          </w:divBdr>
        </w:div>
        <w:div w:id="1276516860">
          <w:marLeft w:val="480"/>
          <w:marRight w:val="0"/>
          <w:marTop w:val="0"/>
          <w:marBottom w:val="0"/>
          <w:divBdr>
            <w:top w:val="none" w:sz="0" w:space="0" w:color="auto"/>
            <w:left w:val="none" w:sz="0" w:space="0" w:color="auto"/>
            <w:bottom w:val="none" w:sz="0" w:space="0" w:color="auto"/>
            <w:right w:val="none" w:sz="0" w:space="0" w:color="auto"/>
          </w:divBdr>
        </w:div>
        <w:div w:id="2066832234">
          <w:marLeft w:val="480"/>
          <w:marRight w:val="0"/>
          <w:marTop w:val="0"/>
          <w:marBottom w:val="0"/>
          <w:divBdr>
            <w:top w:val="none" w:sz="0" w:space="0" w:color="auto"/>
            <w:left w:val="none" w:sz="0" w:space="0" w:color="auto"/>
            <w:bottom w:val="none" w:sz="0" w:space="0" w:color="auto"/>
            <w:right w:val="none" w:sz="0" w:space="0" w:color="auto"/>
          </w:divBdr>
        </w:div>
        <w:div w:id="412240232">
          <w:marLeft w:val="480"/>
          <w:marRight w:val="0"/>
          <w:marTop w:val="0"/>
          <w:marBottom w:val="0"/>
          <w:divBdr>
            <w:top w:val="none" w:sz="0" w:space="0" w:color="auto"/>
            <w:left w:val="none" w:sz="0" w:space="0" w:color="auto"/>
            <w:bottom w:val="none" w:sz="0" w:space="0" w:color="auto"/>
            <w:right w:val="none" w:sz="0" w:space="0" w:color="auto"/>
          </w:divBdr>
        </w:div>
        <w:div w:id="1204440796">
          <w:marLeft w:val="480"/>
          <w:marRight w:val="0"/>
          <w:marTop w:val="0"/>
          <w:marBottom w:val="0"/>
          <w:divBdr>
            <w:top w:val="none" w:sz="0" w:space="0" w:color="auto"/>
            <w:left w:val="none" w:sz="0" w:space="0" w:color="auto"/>
            <w:bottom w:val="none" w:sz="0" w:space="0" w:color="auto"/>
            <w:right w:val="none" w:sz="0" w:space="0" w:color="auto"/>
          </w:divBdr>
        </w:div>
        <w:div w:id="1515681550">
          <w:marLeft w:val="480"/>
          <w:marRight w:val="0"/>
          <w:marTop w:val="0"/>
          <w:marBottom w:val="0"/>
          <w:divBdr>
            <w:top w:val="none" w:sz="0" w:space="0" w:color="auto"/>
            <w:left w:val="none" w:sz="0" w:space="0" w:color="auto"/>
            <w:bottom w:val="none" w:sz="0" w:space="0" w:color="auto"/>
            <w:right w:val="none" w:sz="0" w:space="0" w:color="auto"/>
          </w:divBdr>
        </w:div>
        <w:div w:id="28341423">
          <w:marLeft w:val="480"/>
          <w:marRight w:val="0"/>
          <w:marTop w:val="0"/>
          <w:marBottom w:val="0"/>
          <w:divBdr>
            <w:top w:val="none" w:sz="0" w:space="0" w:color="auto"/>
            <w:left w:val="none" w:sz="0" w:space="0" w:color="auto"/>
            <w:bottom w:val="none" w:sz="0" w:space="0" w:color="auto"/>
            <w:right w:val="none" w:sz="0" w:space="0" w:color="auto"/>
          </w:divBdr>
        </w:div>
        <w:div w:id="2068989659">
          <w:marLeft w:val="480"/>
          <w:marRight w:val="0"/>
          <w:marTop w:val="0"/>
          <w:marBottom w:val="0"/>
          <w:divBdr>
            <w:top w:val="none" w:sz="0" w:space="0" w:color="auto"/>
            <w:left w:val="none" w:sz="0" w:space="0" w:color="auto"/>
            <w:bottom w:val="none" w:sz="0" w:space="0" w:color="auto"/>
            <w:right w:val="none" w:sz="0" w:space="0" w:color="auto"/>
          </w:divBdr>
        </w:div>
        <w:div w:id="1581909483">
          <w:marLeft w:val="480"/>
          <w:marRight w:val="0"/>
          <w:marTop w:val="0"/>
          <w:marBottom w:val="0"/>
          <w:divBdr>
            <w:top w:val="none" w:sz="0" w:space="0" w:color="auto"/>
            <w:left w:val="none" w:sz="0" w:space="0" w:color="auto"/>
            <w:bottom w:val="none" w:sz="0" w:space="0" w:color="auto"/>
            <w:right w:val="none" w:sz="0" w:space="0" w:color="auto"/>
          </w:divBdr>
        </w:div>
        <w:div w:id="212276367">
          <w:marLeft w:val="480"/>
          <w:marRight w:val="0"/>
          <w:marTop w:val="0"/>
          <w:marBottom w:val="0"/>
          <w:divBdr>
            <w:top w:val="none" w:sz="0" w:space="0" w:color="auto"/>
            <w:left w:val="none" w:sz="0" w:space="0" w:color="auto"/>
            <w:bottom w:val="none" w:sz="0" w:space="0" w:color="auto"/>
            <w:right w:val="none" w:sz="0" w:space="0" w:color="auto"/>
          </w:divBdr>
        </w:div>
        <w:div w:id="1235163645">
          <w:marLeft w:val="480"/>
          <w:marRight w:val="0"/>
          <w:marTop w:val="0"/>
          <w:marBottom w:val="0"/>
          <w:divBdr>
            <w:top w:val="none" w:sz="0" w:space="0" w:color="auto"/>
            <w:left w:val="none" w:sz="0" w:space="0" w:color="auto"/>
            <w:bottom w:val="none" w:sz="0" w:space="0" w:color="auto"/>
            <w:right w:val="none" w:sz="0" w:space="0" w:color="auto"/>
          </w:divBdr>
        </w:div>
        <w:div w:id="519977952">
          <w:marLeft w:val="480"/>
          <w:marRight w:val="0"/>
          <w:marTop w:val="0"/>
          <w:marBottom w:val="0"/>
          <w:divBdr>
            <w:top w:val="none" w:sz="0" w:space="0" w:color="auto"/>
            <w:left w:val="none" w:sz="0" w:space="0" w:color="auto"/>
            <w:bottom w:val="none" w:sz="0" w:space="0" w:color="auto"/>
            <w:right w:val="none" w:sz="0" w:space="0" w:color="auto"/>
          </w:divBdr>
        </w:div>
        <w:div w:id="213351373">
          <w:marLeft w:val="480"/>
          <w:marRight w:val="0"/>
          <w:marTop w:val="0"/>
          <w:marBottom w:val="0"/>
          <w:divBdr>
            <w:top w:val="none" w:sz="0" w:space="0" w:color="auto"/>
            <w:left w:val="none" w:sz="0" w:space="0" w:color="auto"/>
            <w:bottom w:val="none" w:sz="0" w:space="0" w:color="auto"/>
            <w:right w:val="none" w:sz="0" w:space="0" w:color="auto"/>
          </w:divBdr>
        </w:div>
        <w:div w:id="279996272">
          <w:marLeft w:val="480"/>
          <w:marRight w:val="0"/>
          <w:marTop w:val="0"/>
          <w:marBottom w:val="0"/>
          <w:divBdr>
            <w:top w:val="none" w:sz="0" w:space="0" w:color="auto"/>
            <w:left w:val="none" w:sz="0" w:space="0" w:color="auto"/>
            <w:bottom w:val="none" w:sz="0" w:space="0" w:color="auto"/>
            <w:right w:val="none" w:sz="0" w:space="0" w:color="auto"/>
          </w:divBdr>
        </w:div>
        <w:div w:id="1561750335">
          <w:marLeft w:val="480"/>
          <w:marRight w:val="0"/>
          <w:marTop w:val="0"/>
          <w:marBottom w:val="0"/>
          <w:divBdr>
            <w:top w:val="none" w:sz="0" w:space="0" w:color="auto"/>
            <w:left w:val="none" w:sz="0" w:space="0" w:color="auto"/>
            <w:bottom w:val="none" w:sz="0" w:space="0" w:color="auto"/>
            <w:right w:val="none" w:sz="0" w:space="0" w:color="auto"/>
          </w:divBdr>
        </w:div>
        <w:div w:id="1789854783">
          <w:marLeft w:val="480"/>
          <w:marRight w:val="0"/>
          <w:marTop w:val="0"/>
          <w:marBottom w:val="0"/>
          <w:divBdr>
            <w:top w:val="none" w:sz="0" w:space="0" w:color="auto"/>
            <w:left w:val="none" w:sz="0" w:space="0" w:color="auto"/>
            <w:bottom w:val="none" w:sz="0" w:space="0" w:color="auto"/>
            <w:right w:val="none" w:sz="0" w:space="0" w:color="auto"/>
          </w:divBdr>
        </w:div>
        <w:div w:id="1583300526">
          <w:marLeft w:val="480"/>
          <w:marRight w:val="0"/>
          <w:marTop w:val="0"/>
          <w:marBottom w:val="0"/>
          <w:divBdr>
            <w:top w:val="none" w:sz="0" w:space="0" w:color="auto"/>
            <w:left w:val="none" w:sz="0" w:space="0" w:color="auto"/>
            <w:bottom w:val="none" w:sz="0" w:space="0" w:color="auto"/>
            <w:right w:val="none" w:sz="0" w:space="0" w:color="auto"/>
          </w:divBdr>
        </w:div>
        <w:div w:id="444689284">
          <w:marLeft w:val="480"/>
          <w:marRight w:val="0"/>
          <w:marTop w:val="0"/>
          <w:marBottom w:val="0"/>
          <w:divBdr>
            <w:top w:val="none" w:sz="0" w:space="0" w:color="auto"/>
            <w:left w:val="none" w:sz="0" w:space="0" w:color="auto"/>
            <w:bottom w:val="none" w:sz="0" w:space="0" w:color="auto"/>
            <w:right w:val="none" w:sz="0" w:space="0" w:color="auto"/>
          </w:divBdr>
        </w:div>
        <w:div w:id="1333147360">
          <w:marLeft w:val="480"/>
          <w:marRight w:val="0"/>
          <w:marTop w:val="0"/>
          <w:marBottom w:val="0"/>
          <w:divBdr>
            <w:top w:val="none" w:sz="0" w:space="0" w:color="auto"/>
            <w:left w:val="none" w:sz="0" w:space="0" w:color="auto"/>
            <w:bottom w:val="none" w:sz="0" w:space="0" w:color="auto"/>
            <w:right w:val="none" w:sz="0" w:space="0" w:color="auto"/>
          </w:divBdr>
        </w:div>
        <w:div w:id="976421259">
          <w:marLeft w:val="480"/>
          <w:marRight w:val="0"/>
          <w:marTop w:val="0"/>
          <w:marBottom w:val="0"/>
          <w:divBdr>
            <w:top w:val="none" w:sz="0" w:space="0" w:color="auto"/>
            <w:left w:val="none" w:sz="0" w:space="0" w:color="auto"/>
            <w:bottom w:val="none" w:sz="0" w:space="0" w:color="auto"/>
            <w:right w:val="none" w:sz="0" w:space="0" w:color="auto"/>
          </w:divBdr>
        </w:div>
        <w:div w:id="875233905">
          <w:marLeft w:val="480"/>
          <w:marRight w:val="0"/>
          <w:marTop w:val="0"/>
          <w:marBottom w:val="0"/>
          <w:divBdr>
            <w:top w:val="none" w:sz="0" w:space="0" w:color="auto"/>
            <w:left w:val="none" w:sz="0" w:space="0" w:color="auto"/>
            <w:bottom w:val="none" w:sz="0" w:space="0" w:color="auto"/>
            <w:right w:val="none" w:sz="0" w:space="0" w:color="auto"/>
          </w:divBdr>
        </w:div>
        <w:div w:id="901329435">
          <w:marLeft w:val="480"/>
          <w:marRight w:val="0"/>
          <w:marTop w:val="0"/>
          <w:marBottom w:val="0"/>
          <w:divBdr>
            <w:top w:val="none" w:sz="0" w:space="0" w:color="auto"/>
            <w:left w:val="none" w:sz="0" w:space="0" w:color="auto"/>
            <w:bottom w:val="none" w:sz="0" w:space="0" w:color="auto"/>
            <w:right w:val="none" w:sz="0" w:space="0" w:color="auto"/>
          </w:divBdr>
        </w:div>
        <w:div w:id="1125730919">
          <w:marLeft w:val="480"/>
          <w:marRight w:val="0"/>
          <w:marTop w:val="0"/>
          <w:marBottom w:val="0"/>
          <w:divBdr>
            <w:top w:val="none" w:sz="0" w:space="0" w:color="auto"/>
            <w:left w:val="none" w:sz="0" w:space="0" w:color="auto"/>
            <w:bottom w:val="none" w:sz="0" w:space="0" w:color="auto"/>
            <w:right w:val="none" w:sz="0" w:space="0" w:color="auto"/>
          </w:divBdr>
        </w:div>
        <w:div w:id="14967269">
          <w:marLeft w:val="480"/>
          <w:marRight w:val="0"/>
          <w:marTop w:val="0"/>
          <w:marBottom w:val="0"/>
          <w:divBdr>
            <w:top w:val="none" w:sz="0" w:space="0" w:color="auto"/>
            <w:left w:val="none" w:sz="0" w:space="0" w:color="auto"/>
            <w:bottom w:val="none" w:sz="0" w:space="0" w:color="auto"/>
            <w:right w:val="none" w:sz="0" w:space="0" w:color="auto"/>
          </w:divBdr>
        </w:div>
        <w:div w:id="675115069">
          <w:marLeft w:val="480"/>
          <w:marRight w:val="0"/>
          <w:marTop w:val="0"/>
          <w:marBottom w:val="0"/>
          <w:divBdr>
            <w:top w:val="none" w:sz="0" w:space="0" w:color="auto"/>
            <w:left w:val="none" w:sz="0" w:space="0" w:color="auto"/>
            <w:bottom w:val="none" w:sz="0" w:space="0" w:color="auto"/>
            <w:right w:val="none" w:sz="0" w:space="0" w:color="auto"/>
          </w:divBdr>
        </w:div>
        <w:div w:id="2037929070">
          <w:marLeft w:val="480"/>
          <w:marRight w:val="0"/>
          <w:marTop w:val="0"/>
          <w:marBottom w:val="0"/>
          <w:divBdr>
            <w:top w:val="none" w:sz="0" w:space="0" w:color="auto"/>
            <w:left w:val="none" w:sz="0" w:space="0" w:color="auto"/>
            <w:bottom w:val="none" w:sz="0" w:space="0" w:color="auto"/>
            <w:right w:val="none" w:sz="0" w:space="0" w:color="auto"/>
          </w:divBdr>
        </w:div>
        <w:div w:id="372583229">
          <w:marLeft w:val="480"/>
          <w:marRight w:val="0"/>
          <w:marTop w:val="0"/>
          <w:marBottom w:val="0"/>
          <w:divBdr>
            <w:top w:val="none" w:sz="0" w:space="0" w:color="auto"/>
            <w:left w:val="none" w:sz="0" w:space="0" w:color="auto"/>
            <w:bottom w:val="none" w:sz="0" w:space="0" w:color="auto"/>
            <w:right w:val="none" w:sz="0" w:space="0" w:color="auto"/>
          </w:divBdr>
        </w:div>
        <w:div w:id="1648392686">
          <w:marLeft w:val="480"/>
          <w:marRight w:val="0"/>
          <w:marTop w:val="0"/>
          <w:marBottom w:val="0"/>
          <w:divBdr>
            <w:top w:val="none" w:sz="0" w:space="0" w:color="auto"/>
            <w:left w:val="none" w:sz="0" w:space="0" w:color="auto"/>
            <w:bottom w:val="none" w:sz="0" w:space="0" w:color="auto"/>
            <w:right w:val="none" w:sz="0" w:space="0" w:color="auto"/>
          </w:divBdr>
        </w:div>
        <w:div w:id="1387534804">
          <w:marLeft w:val="480"/>
          <w:marRight w:val="0"/>
          <w:marTop w:val="0"/>
          <w:marBottom w:val="0"/>
          <w:divBdr>
            <w:top w:val="none" w:sz="0" w:space="0" w:color="auto"/>
            <w:left w:val="none" w:sz="0" w:space="0" w:color="auto"/>
            <w:bottom w:val="none" w:sz="0" w:space="0" w:color="auto"/>
            <w:right w:val="none" w:sz="0" w:space="0" w:color="auto"/>
          </w:divBdr>
        </w:div>
        <w:div w:id="1547182596">
          <w:marLeft w:val="480"/>
          <w:marRight w:val="0"/>
          <w:marTop w:val="0"/>
          <w:marBottom w:val="0"/>
          <w:divBdr>
            <w:top w:val="none" w:sz="0" w:space="0" w:color="auto"/>
            <w:left w:val="none" w:sz="0" w:space="0" w:color="auto"/>
            <w:bottom w:val="none" w:sz="0" w:space="0" w:color="auto"/>
            <w:right w:val="none" w:sz="0" w:space="0" w:color="auto"/>
          </w:divBdr>
        </w:div>
        <w:div w:id="138160440">
          <w:marLeft w:val="480"/>
          <w:marRight w:val="0"/>
          <w:marTop w:val="0"/>
          <w:marBottom w:val="0"/>
          <w:divBdr>
            <w:top w:val="none" w:sz="0" w:space="0" w:color="auto"/>
            <w:left w:val="none" w:sz="0" w:space="0" w:color="auto"/>
            <w:bottom w:val="none" w:sz="0" w:space="0" w:color="auto"/>
            <w:right w:val="none" w:sz="0" w:space="0" w:color="auto"/>
          </w:divBdr>
        </w:div>
        <w:div w:id="1294363674">
          <w:marLeft w:val="480"/>
          <w:marRight w:val="0"/>
          <w:marTop w:val="0"/>
          <w:marBottom w:val="0"/>
          <w:divBdr>
            <w:top w:val="none" w:sz="0" w:space="0" w:color="auto"/>
            <w:left w:val="none" w:sz="0" w:space="0" w:color="auto"/>
            <w:bottom w:val="none" w:sz="0" w:space="0" w:color="auto"/>
            <w:right w:val="none" w:sz="0" w:space="0" w:color="auto"/>
          </w:divBdr>
        </w:div>
        <w:div w:id="1282148816">
          <w:marLeft w:val="480"/>
          <w:marRight w:val="0"/>
          <w:marTop w:val="0"/>
          <w:marBottom w:val="0"/>
          <w:divBdr>
            <w:top w:val="none" w:sz="0" w:space="0" w:color="auto"/>
            <w:left w:val="none" w:sz="0" w:space="0" w:color="auto"/>
            <w:bottom w:val="none" w:sz="0" w:space="0" w:color="auto"/>
            <w:right w:val="none" w:sz="0" w:space="0" w:color="auto"/>
          </w:divBdr>
        </w:div>
        <w:div w:id="199053874">
          <w:marLeft w:val="480"/>
          <w:marRight w:val="0"/>
          <w:marTop w:val="0"/>
          <w:marBottom w:val="0"/>
          <w:divBdr>
            <w:top w:val="none" w:sz="0" w:space="0" w:color="auto"/>
            <w:left w:val="none" w:sz="0" w:space="0" w:color="auto"/>
            <w:bottom w:val="none" w:sz="0" w:space="0" w:color="auto"/>
            <w:right w:val="none" w:sz="0" w:space="0" w:color="auto"/>
          </w:divBdr>
        </w:div>
        <w:div w:id="2057505041">
          <w:marLeft w:val="480"/>
          <w:marRight w:val="0"/>
          <w:marTop w:val="0"/>
          <w:marBottom w:val="0"/>
          <w:divBdr>
            <w:top w:val="none" w:sz="0" w:space="0" w:color="auto"/>
            <w:left w:val="none" w:sz="0" w:space="0" w:color="auto"/>
            <w:bottom w:val="none" w:sz="0" w:space="0" w:color="auto"/>
            <w:right w:val="none" w:sz="0" w:space="0" w:color="auto"/>
          </w:divBdr>
        </w:div>
        <w:div w:id="1696228029">
          <w:marLeft w:val="480"/>
          <w:marRight w:val="0"/>
          <w:marTop w:val="0"/>
          <w:marBottom w:val="0"/>
          <w:divBdr>
            <w:top w:val="none" w:sz="0" w:space="0" w:color="auto"/>
            <w:left w:val="none" w:sz="0" w:space="0" w:color="auto"/>
            <w:bottom w:val="none" w:sz="0" w:space="0" w:color="auto"/>
            <w:right w:val="none" w:sz="0" w:space="0" w:color="auto"/>
          </w:divBdr>
        </w:div>
        <w:div w:id="523783491">
          <w:marLeft w:val="480"/>
          <w:marRight w:val="0"/>
          <w:marTop w:val="0"/>
          <w:marBottom w:val="0"/>
          <w:divBdr>
            <w:top w:val="none" w:sz="0" w:space="0" w:color="auto"/>
            <w:left w:val="none" w:sz="0" w:space="0" w:color="auto"/>
            <w:bottom w:val="none" w:sz="0" w:space="0" w:color="auto"/>
            <w:right w:val="none" w:sz="0" w:space="0" w:color="auto"/>
          </w:divBdr>
        </w:div>
        <w:div w:id="403141859">
          <w:marLeft w:val="480"/>
          <w:marRight w:val="0"/>
          <w:marTop w:val="0"/>
          <w:marBottom w:val="0"/>
          <w:divBdr>
            <w:top w:val="none" w:sz="0" w:space="0" w:color="auto"/>
            <w:left w:val="none" w:sz="0" w:space="0" w:color="auto"/>
            <w:bottom w:val="none" w:sz="0" w:space="0" w:color="auto"/>
            <w:right w:val="none" w:sz="0" w:space="0" w:color="auto"/>
          </w:divBdr>
        </w:div>
        <w:div w:id="1648315024">
          <w:marLeft w:val="480"/>
          <w:marRight w:val="0"/>
          <w:marTop w:val="0"/>
          <w:marBottom w:val="0"/>
          <w:divBdr>
            <w:top w:val="none" w:sz="0" w:space="0" w:color="auto"/>
            <w:left w:val="none" w:sz="0" w:space="0" w:color="auto"/>
            <w:bottom w:val="none" w:sz="0" w:space="0" w:color="auto"/>
            <w:right w:val="none" w:sz="0" w:space="0" w:color="auto"/>
          </w:divBdr>
        </w:div>
        <w:div w:id="169181124">
          <w:marLeft w:val="480"/>
          <w:marRight w:val="0"/>
          <w:marTop w:val="0"/>
          <w:marBottom w:val="0"/>
          <w:divBdr>
            <w:top w:val="none" w:sz="0" w:space="0" w:color="auto"/>
            <w:left w:val="none" w:sz="0" w:space="0" w:color="auto"/>
            <w:bottom w:val="none" w:sz="0" w:space="0" w:color="auto"/>
            <w:right w:val="none" w:sz="0" w:space="0" w:color="auto"/>
          </w:divBdr>
        </w:div>
        <w:div w:id="1092162428">
          <w:marLeft w:val="480"/>
          <w:marRight w:val="0"/>
          <w:marTop w:val="0"/>
          <w:marBottom w:val="0"/>
          <w:divBdr>
            <w:top w:val="none" w:sz="0" w:space="0" w:color="auto"/>
            <w:left w:val="none" w:sz="0" w:space="0" w:color="auto"/>
            <w:bottom w:val="none" w:sz="0" w:space="0" w:color="auto"/>
            <w:right w:val="none" w:sz="0" w:space="0" w:color="auto"/>
          </w:divBdr>
        </w:div>
        <w:div w:id="213664315">
          <w:marLeft w:val="480"/>
          <w:marRight w:val="0"/>
          <w:marTop w:val="0"/>
          <w:marBottom w:val="0"/>
          <w:divBdr>
            <w:top w:val="none" w:sz="0" w:space="0" w:color="auto"/>
            <w:left w:val="none" w:sz="0" w:space="0" w:color="auto"/>
            <w:bottom w:val="none" w:sz="0" w:space="0" w:color="auto"/>
            <w:right w:val="none" w:sz="0" w:space="0" w:color="auto"/>
          </w:divBdr>
        </w:div>
        <w:div w:id="1764649349">
          <w:marLeft w:val="480"/>
          <w:marRight w:val="0"/>
          <w:marTop w:val="0"/>
          <w:marBottom w:val="0"/>
          <w:divBdr>
            <w:top w:val="none" w:sz="0" w:space="0" w:color="auto"/>
            <w:left w:val="none" w:sz="0" w:space="0" w:color="auto"/>
            <w:bottom w:val="none" w:sz="0" w:space="0" w:color="auto"/>
            <w:right w:val="none" w:sz="0" w:space="0" w:color="auto"/>
          </w:divBdr>
        </w:div>
        <w:div w:id="833495399">
          <w:marLeft w:val="480"/>
          <w:marRight w:val="0"/>
          <w:marTop w:val="0"/>
          <w:marBottom w:val="0"/>
          <w:divBdr>
            <w:top w:val="none" w:sz="0" w:space="0" w:color="auto"/>
            <w:left w:val="none" w:sz="0" w:space="0" w:color="auto"/>
            <w:bottom w:val="none" w:sz="0" w:space="0" w:color="auto"/>
            <w:right w:val="none" w:sz="0" w:space="0" w:color="auto"/>
          </w:divBdr>
        </w:div>
        <w:div w:id="1872376977">
          <w:marLeft w:val="480"/>
          <w:marRight w:val="0"/>
          <w:marTop w:val="0"/>
          <w:marBottom w:val="0"/>
          <w:divBdr>
            <w:top w:val="none" w:sz="0" w:space="0" w:color="auto"/>
            <w:left w:val="none" w:sz="0" w:space="0" w:color="auto"/>
            <w:bottom w:val="none" w:sz="0" w:space="0" w:color="auto"/>
            <w:right w:val="none" w:sz="0" w:space="0" w:color="auto"/>
          </w:divBdr>
        </w:div>
        <w:div w:id="996805458">
          <w:marLeft w:val="480"/>
          <w:marRight w:val="0"/>
          <w:marTop w:val="0"/>
          <w:marBottom w:val="0"/>
          <w:divBdr>
            <w:top w:val="none" w:sz="0" w:space="0" w:color="auto"/>
            <w:left w:val="none" w:sz="0" w:space="0" w:color="auto"/>
            <w:bottom w:val="none" w:sz="0" w:space="0" w:color="auto"/>
            <w:right w:val="none" w:sz="0" w:space="0" w:color="auto"/>
          </w:divBdr>
        </w:div>
        <w:div w:id="1095130855">
          <w:marLeft w:val="480"/>
          <w:marRight w:val="0"/>
          <w:marTop w:val="0"/>
          <w:marBottom w:val="0"/>
          <w:divBdr>
            <w:top w:val="none" w:sz="0" w:space="0" w:color="auto"/>
            <w:left w:val="none" w:sz="0" w:space="0" w:color="auto"/>
            <w:bottom w:val="none" w:sz="0" w:space="0" w:color="auto"/>
            <w:right w:val="none" w:sz="0" w:space="0" w:color="auto"/>
          </w:divBdr>
        </w:div>
        <w:div w:id="1806776422">
          <w:marLeft w:val="480"/>
          <w:marRight w:val="0"/>
          <w:marTop w:val="0"/>
          <w:marBottom w:val="0"/>
          <w:divBdr>
            <w:top w:val="none" w:sz="0" w:space="0" w:color="auto"/>
            <w:left w:val="none" w:sz="0" w:space="0" w:color="auto"/>
            <w:bottom w:val="none" w:sz="0" w:space="0" w:color="auto"/>
            <w:right w:val="none" w:sz="0" w:space="0" w:color="auto"/>
          </w:divBdr>
        </w:div>
        <w:div w:id="702437131">
          <w:marLeft w:val="480"/>
          <w:marRight w:val="0"/>
          <w:marTop w:val="0"/>
          <w:marBottom w:val="0"/>
          <w:divBdr>
            <w:top w:val="none" w:sz="0" w:space="0" w:color="auto"/>
            <w:left w:val="none" w:sz="0" w:space="0" w:color="auto"/>
            <w:bottom w:val="none" w:sz="0" w:space="0" w:color="auto"/>
            <w:right w:val="none" w:sz="0" w:space="0" w:color="auto"/>
          </w:divBdr>
        </w:div>
        <w:div w:id="1518276612">
          <w:marLeft w:val="480"/>
          <w:marRight w:val="0"/>
          <w:marTop w:val="0"/>
          <w:marBottom w:val="0"/>
          <w:divBdr>
            <w:top w:val="none" w:sz="0" w:space="0" w:color="auto"/>
            <w:left w:val="none" w:sz="0" w:space="0" w:color="auto"/>
            <w:bottom w:val="none" w:sz="0" w:space="0" w:color="auto"/>
            <w:right w:val="none" w:sz="0" w:space="0" w:color="auto"/>
          </w:divBdr>
        </w:div>
        <w:div w:id="1860267532">
          <w:marLeft w:val="480"/>
          <w:marRight w:val="0"/>
          <w:marTop w:val="0"/>
          <w:marBottom w:val="0"/>
          <w:divBdr>
            <w:top w:val="none" w:sz="0" w:space="0" w:color="auto"/>
            <w:left w:val="none" w:sz="0" w:space="0" w:color="auto"/>
            <w:bottom w:val="none" w:sz="0" w:space="0" w:color="auto"/>
            <w:right w:val="none" w:sz="0" w:space="0" w:color="auto"/>
          </w:divBdr>
        </w:div>
        <w:div w:id="1597135399">
          <w:marLeft w:val="480"/>
          <w:marRight w:val="0"/>
          <w:marTop w:val="0"/>
          <w:marBottom w:val="0"/>
          <w:divBdr>
            <w:top w:val="none" w:sz="0" w:space="0" w:color="auto"/>
            <w:left w:val="none" w:sz="0" w:space="0" w:color="auto"/>
            <w:bottom w:val="none" w:sz="0" w:space="0" w:color="auto"/>
            <w:right w:val="none" w:sz="0" w:space="0" w:color="auto"/>
          </w:divBdr>
        </w:div>
        <w:div w:id="976185734">
          <w:marLeft w:val="480"/>
          <w:marRight w:val="0"/>
          <w:marTop w:val="0"/>
          <w:marBottom w:val="0"/>
          <w:divBdr>
            <w:top w:val="none" w:sz="0" w:space="0" w:color="auto"/>
            <w:left w:val="none" w:sz="0" w:space="0" w:color="auto"/>
            <w:bottom w:val="none" w:sz="0" w:space="0" w:color="auto"/>
            <w:right w:val="none" w:sz="0" w:space="0" w:color="auto"/>
          </w:divBdr>
        </w:div>
        <w:div w:id="1806657810">
          <w:marLeft w:val="480"/>
          <w:marRight w:val="0"/>
          <w:marTop w:val="0"/>
          <w:marBottom w:val="0"/>
          <w:divBdr>
            <w:top w:val="none" w:sz="0" w:space="0" w:color="auto"/>
            <w:left w:val="none" w:sz="0" w:space="0" w:color="auto"/>
            <w:bottom w:val="none" w:sz="0" w:space="0" w:color="auto"/>
            <w:right w:val="none" w:sz="0" w:space="0" w:color="auto"/>
          </w:divBdr>
        </w:div>
        <w:div w:id="183523500">
          <w:marLeft w:val="480"/>
          <w:marRight w:val="0"/>
          <w:marTop w:val="0"/>
          <w:marBottom w:val="0"/>
          <w:divBdr>
            <w:top w:val="none" w:sz="0" w:space="0" w:color="auto"/>
            <w:left w:val="none" w:sz="0" w:space="0" w:color="auto"/>
            <w:bottom w:val="none" w:sz="0" w:space="0" w:color="auto"/>
            <w:right w:val="none" w:sz="0" w:space="0" w:color="auto"/>
          </w:divBdr>
        </w:div>
        <w:div w:id="1402290737">
          <w:marLeft w:val="480"/>
          <w:marRight w:val="0"/>
          <w:marTop w:val="0"/>
          <w:marBottom w:val="0"/>
          <w:divBdr>
            <w:top w:val="none" w:sz="0" w:space="0" w:color="auto"/>
            <w:left w:val="none" w:sz="0" w:space="0" w:color="auto"/>
            <w:bottom w:val="none" w:sz="0" w:space="0" w:color="auto"/>
            <w:right w:val="none" w:sz="0" w:space="0" w:color="auto"/>
          </w:divBdr>
        </w:div>
        <w:div w:id="1697197106">
          <w:marLeft w:val="480"/>
          <w:marRight w:val="0"/>
          <w:marTop w:val="0"/>
          <w:marBottom w:val="0"/>
          <w:divBdr>
            <w:top w:val="none" w:sz="0" w:space="0" w:color="auto"/>
            <w:left w:val="none" w:sz="0" w:space="0" w:color="auto"/>
            <w:bottom w:val="none" w:sz="0" w:space="0" w:color="auto"/>
            <w:right w:val="none" w:sz="0" w:space="0" w:color="auto"/>
          </w:divBdr>
        </w:div>
        <w:div w:id="312106435">
          <w:marLeft w:val="480"/>
          <w:marRight w:val="0"/>
          <w:marTop w:val="0"/>
          <w:marBottom w:val="0"/>
          <w:divBdr>
            <w:top w:val="none" w:sz="0" w:space="0" w:color="auto"/>
            <w:left w:val="none" w:sz="0" w:space="0" w:color="auto"/>
            <w:bottom w:val="none" w:sz="0" w:space="0" w:color="auto"/>
            <w:right w:val="none" w:sz="0" w:space="0" w:color="auto"/>
          </w:divBdr>
        </w:div>
        <w:div w:id="420103792">
          <w:marLeft w:val="480"/>
          <w:marRight w:val="0"/>
          <w:marTop w:val="0"/>
          <w:marBottom w:val="0"/>
          <w:divBdr>
            <w:top w:val="none" w:sz="0" w:space="0" w:color="auto"/>
            <w:left w:val="none" w:sz="0" w:space="0" w:color="auto"/>
            <w:bottom w:val="none" w:sz="0" w:space="0" w:color="auto"/>
            <w:right w:val="none" w:sz="0" w:space="0" w:color="auto"/>
          </w:divBdr>
        </w:div>
        <w:div w:id="1641886544">
          <w:marLeft w:val="480"/>
          <w:marRight w:val="0"/>
          <w:marTop w:val="0"/>
          <w:marBottom w:val="0"/>
          <w:divBdr>
            <w:top w:val="none" w:sz="0" w:space="0" w:color="auto"/>
            <w:left w:val="none" w:sz="0" w:space="0" w:color="auto"/>
            <w:bottom w:val="none" w:sz="0" w:space="0" w:color="auto"/>
            <w:right w:val="none" w:sz="0" w:space="0" w:color="auto"/>
          </w:divBdr>
        </w:div>
        <w:div w:id="335886777">
          <w:marLeft w:val="480"/>
          <w:marRight w:val="0"/>
          <w:marTop w:val="0"/>
          <w:marBottom w:val="0"/>
          <w:divBdr>
            <w:top w:val="none" w:sz="0" w:space="0" w:color="auto"/>
            <w:left w:val="none" w:sz="0" w:space="0" w:color="auto"/>
            <w:bottom w:val="none" w:sz="0" w:space="0" w:color="auto"/>
            <w:right w:val="none" w:sz="0" w:space="0" w:color="auto"/>
          </w:divBdr>
        </w:div>
        <w:div w:id="2129817873">
          <w:marLeft w:val="480"/>
          <w:marRight w:val="0"/>
          <w:marTop w:val="0"/>
          <w:marBottom w:val="0"/>
          <w:divBdr>
            <w:top w:val="none" w:sz="0" w:space="0" w:color="auto"/>
            <w:left w:val="none" w:sz="0" w:space="0" w:color="auto"/>
            <w:bottom w:val="none" w:sz="0" w:space="0" w:color="auto"/>
            <w:right w:val="none" w:sz="0" w:space="0" w:color="auto"/>
          </w:divBdr>
        </w:div>
        <w:div w:id="919094815">
          <w:marLeft w:val="480"/>
          <w:marRight w:val="0"/>
          <w:marTop w:val="0"/>
          <w:marBottom w:val="0"/>
          <w:divBdr>
            <w:top w:val="none" w:sz="0" w:space="0" w:color="auto"/>
            <w:left w:val="none" w:sz="0" w:space="0" w:color="auto"/>
            <w:bottom w:val="none" w:sz="0" w:space="0" w:color="auto"/>
            <w:right w:val="none" w:sz="0" w:space="0" w:color="auto"/>
          </w:divBdr>
        </w:div>
        <w:div w:id="708577945">
          <w:marLeft w:val="480"/>
          <w:marRight w:val="0"/>
          <w:marTop w:val="0"/>
          <w:marBottom w:val="0"/>
          <w:divBdr>
            <w:top w:val="none" w:sz="0" w:space="0" w:color="auto"/>
            <w:left w:val="none" w:sz="0" w:space="0" w:color="auto"/>
            <w:bottom w:val="none" w:sz="0" w:space="0" w:color="auto"/>
            <w:right w:val="none" w:sz="0" w:space="0" w:color="auto"/>
          </w:divBdr>
        </w:div>
        <w:div w:id="411901654">
          <w:marLeft w:val="480"/>
          <w:marRight w:val="0"/>
          <w:marTop w:val="0"/>
          <w:marBottom w:val="0"/>
          <w:divBdr>
            <w:top w:val="none" w:sz="0" w:space="0" w:color="auto"/>
            <w:left w:val="none" w:sz="0" w:space="0" w:color="auto"/>
            <w:bottom w:val="none" w:sz="0" w:space="0" w:color="auto"/>
            <w:right w:val="none" w:sz="0" w:space="0" w:color="auto"/>
          </w:divBdr>
        </w:div>
        <w:div w:id="447358470">
          <w:marLeft w:val="480"/>
          <w:marRight w:val="0"/>
          <w:marTop w:val="0"/>
          <w:marBottom w:val="0"/>
          <w:divBdr>
            <w:top w:val="none" w:sz="0" w:space="0" w:color="auto"/>
            <w:left w:val="none" w:sz="0" w:space="0" w:color="auto"/>
            <w:bottom w:val="none" w:sz="0" w:space="0" w:color="auto"/>
            <w:right w:val="none" w:sz="0" w:space="0" w:color="auto"/>
          </w:divBdr>
        </w:div>
        <w:div w:id="1298950718">
          <w:marLeft w:val="480"/>
          <w:marRight w:val="0"/>
          <w:marTop w:val="0"/>
          <w:marBottom w:val="0"/>
          <w:divBdr>
            <w:top w:val="none" w:sz="0" w:space="0" w:color="auto"/>
            <w:left w:val="none" w:sz="0" w:space="0" w:color="auto"/>
            <w:bottom w:val="none" w:sz="0" w:space="0" w:color="auto"/>
            <w:right w:val="none" w:sz="0" w:space="0" w:color="auto"/>
          </w:divBdr>
        </w:div>
        <w:div w:id="1976401802">
          <w:marLeft w:val="480"/>
          <w:marRight w:val="0"/>
          <w:marTop w:val="0"/>
          <w:marBottom w:val="0"/>
          <w:divBdr>
            <w:top w:val="none" w:sz="0" w:space="0" w:color="auto"/>
            <w:left w:val="none" w:sz="0" w:space="0" w:color="auto"/>
            <w:bottom w:val="none" w:sz="0" w:space="0" w:color="auto"/>
            <w:right w:val="none" w:sz="0" w:space="0" w:color="auto"/>
          </w:divBdr>
        </w:div>
        <w:div w:id="135731646">
          <w:marLeft w:val="480"/>
          <w:marRight w:val="0"/>
          <w:marTop w:val="0"/>
          <w:marBottom w:val="0"/>
          <w:divBdr>
            <w:top w:val="none" w:sz="0" w:space="0" w:color="auto"/>
            <w:left w:val="none" w:sz="0" w:space="0" w:color="auto"/>
            <w:bottom w:val="none" w:sz="0" w:space="0" w:color="auto"/>
            <w:right w:val="none" w:sz="0" w:space="0" w:color="auto"/>
          </w:divBdr>
        </w:div>
        <w:div w:id="185758493">
          <w:marLeft w:val="480"/>
          <w:marRight w:val="0"/>
          <w:marTop w:val="0"/>
          <w:marBottom w:val="0"/>
          <w:divBdr>
            <w:top w:val="none" w:sz="0" w:space="0" w:color="auto"/>
            <w:left w:val="none" w:sz="0" w:space="0" w:color="auto"/>
            <w:bottom w:val="none" w:sz="0" w:space="0" w:color="auto"/>
            <w:right w:val="none" w:sz="0" w:space="0" w:color="auto"/>
          </w:divBdr>
        </w:div>
        <w:div w:id="1063136369">
          <w:marLeft w:val="480"/>
          <w:marRight w:val="0"/>
          <w:marTop w:val="0"/>
          <w:marBottom w:val="0"/>
          <w:divBdr>
            <w:top w:val="none" w:sz="0" w:space="0" w:color="auto"/>
            <w:left w:val="none" w:sz="0" w:space="0" w:color="auto"/>
            <w:bottom w:val="none" w:sz="0" w:space="0" w:color="auto"/>
            <w:right w:val="none" w:sz="0" w:space="0" w:color="auto"/>
          </w:divBdr>
        </w:div>
        <w:div w:id="1947035494">
          <w:marLeft w:val="480"/>
          <w:marRight w:val="0"/>
          <w:marTop w:val="0"/>
          <w:marBottom w:val="0"/>
          <w:divBdr>
            <w:top w:val="none" w:sz="0" w:space="0" w:color="auto"/>
            <w:left w:val="none" w:sz="0" w:space="0" w:color="auto"/>
            <w:bottom w:val="none" w:sz="0" w:space="0" w:color="auto"/>
            <w:right w:val="none" w:sz="0" w:space="0" w:color="auto"/>
          </w:divBdr>
        </w:div>
      </w:divsChild>
    </w:div>
    <w:div w:id="1427965879">
      <w:bodyDiv w:val="1"/>
      <w:marLeft w:val="0"/>
      <w:marRight w:val="0"/>
      <w:marTop w:val="0"/>
      <w:marBottom w:val="0"/>
      <w:divBdr>
        <w:top w:val="none" w:sz="0" w:space="0" w:color="auto"/>
        <w:left w:val="none" w:sz="0" w:space="0" w:color="auto"/>
        <w:bottom w:val="none" w:sz="0" w:space="0" w:color="auto"/>
        <w:right w:val="none" w:sz="0" w:space="0" w:color="auto"/>
      </w:divBdr>
      <w:divsChild>
        <w:div w:id="467555282">
          <w:marLeft w:val="480"/>
          <w:marRight w:val="0"/>
          <w:marTop w:val="0"/>
          <w:marBottom w:val="0"/>
          <w:divBdr>
            <w:top w:val="none" w:sz="0" w:space="0" w:color="auto"/>
            <w:left w:val="none" w:sz="0" w:space="0" w:color="auto"/>
            <w:bottom w:val="none" w:sz="0" w:space="0" w:color="auto"/>
            <w:right w:val="none" w:sz="0" w:space="0" w:color="auto"/>
          </w:divBdr>
        </w:div>
        <w:div w:id="1168137888">
          <w:marLeft w:val="480"/>
          <w:marRight w:val="0"/>
          <w:marTop w:val="0"/>
          <w:marBottom w:val="0"/>
          <w:divBdr>
            <w:top w:val="none" w:sz="0" w:space="0" w:color="auto"/>
            <w:left w:val="none" w:sz="0" w:space="0" w:color="auto"/>
            <w:bottom w:val="none" w:sz="0" w:space="0" w:color="auto"/>
            <w:right w:val="none" w:sz="0" w:space="0" w:color="auto"/>
          </w:divBdr>
        </w:div>
        <w:div w:id="862594383">
          <w:marLeft w:val="480"/>
          <w:marRight w:val="0"/>
          <w:marTop w:val="0"/>
          <w:marBottom w:val="0"/>
          <w:divBdr>
            <w:top w:val="none" w:sz="0" w:space="0" w:color="auto"/>
            <w:left w:val="none" w:sz="0" w:space="0" w:color="auto"/>
            <w:bottom w:val="none" w:sz="0" w:space="0" w:color="auto"/>
            <w:right w:val="none" w:sz="0" w:space="0" w:color="auto"/>
          </w:divBdr>
        </w:div>
        <w:div w:id="1378093080">
          <w:marLeft w:val="480"/>
          <w:marRight w:val="0"/>
          <w:marTop w:val="0"/>
          <w:marBottom w:val="0"/>
          <w:divBdr>
            <w:top w:val="none" w:sz="0" w:space="0" w:color="auto"/>
            <w:left w:val="none" w:sz="0" w:space="0" w:color="auto"/>
            <w:bottom w:val="none" w:sz="0" w:space="0" w:color="auto"/>
            <w:right w:val="none" w:sz="0" w:space="0" w:color="auto"/>
          </w:divBdr>
        </w:div>
        <w:div w:id="68239428">
          <w:marLeft w:val="480"/>
          <w:marRight w:val="0"/>
          <w:marTop w:val="0"/>
          <w:marBottom w:val="0"/>
          <w:divBdr>
            <w:top w:val="none" w:sz="0" w:space="0" w:color="auto"/>
            <w:left w:val="none" w:sz="0" w:space="0" w:color="auto"/>
            <w:bottom w:val="none" w:sz="0" w:space="0" w:color="auto"/>
            <w:right w:val="none" w:sz="0" w:space="0" w:color="auto"/>
          </w:divBdr>
        </w:div>
        <w:div w:id="2126464482">
          <w:marLeft w:val="480"/>
          <w:marRight w:val="0"/>
          <w:marTop w:val="0"/>
          <w:marBottom w:val="0"/>
          <w:divBdr>
            <w:top w:val="none" w:sz="0" w:space="0" w:color="auto"/>
            <w:left w:val="none" w:sz="0" w:space="0" w:color="auto"/>
            <w:bottom w:val="none" w:sz="0" w:space="0" w:color="auto"/>
            <w:right w:val="none" w:sz="0" w:space="0" w:color="auto"/>
          </w:divBdr>
        </w:div>
        <w:div w:id="284777123">
          <w:marLeft w:val="480"/>
          <w:marRight w:val="0"/>
          <w:marTop w:val="0"/>
          <w:marBottom w:val="0"/>
          <w:divBdr>
            <w:top w:val="none" w:sz="0" w:space="0" w:color="auto"/>
            <w:left w:val="none" w:sz="0" w:space="0" w:color="auto"/>
            <w:bottom w:val="none" w:sz="0" w:space="0" w:color="auto"/>
            <w:right w:val="none" w:sz="0" w:space="0" w:color="auto"/>
          </w:divBdr>
        </w:div>
        <w:div w:id="1218512253">
          <w:marLeft w:val="480"/>
          <w:marRight w:val="0"/>
          <w:marTop w:val="0"/>
          <w:marBottom w:val="0"/>
          <w:divBdr>
            <w:top w:val="none" w:sz="0" w:space="0" w:color="auto"/>
            <w:left w:val="none" w:sz="0" w:space="0" w:color="auto"/>
            <w:bottom w:val="none" w:sz="0" w:space="0" w:color="auto"/>
            <w:right w:val="none" w:sz="0" w:space="0" w:color="auto"/>
          </w:divBdr>
        </w:div>
        <w:div w:id="83307590">
          <w:marLeft w:val="480"/>
          <w:marRight w:val="0"/>
          <w:marTop w:val="0"/>
          <w:marBottom w:val="0"/>
          <w:divBdr>
            <w:top w:val="none" w:sz="0" w:space="0" w:color="auto"/>
            <w:left w:val="none" w:sz="0" w:space="0" w:color="auto"/>
            <w:bottom w:val="none" w:sz="0" w:space="0" w:color="auto"/>
            <w:right w:val="none" w:sz="0" w:space="0" w:color="auto"/>
          </w:divBdr>
        </w:div>
        <w:div w:id="331106375">
          <w:marLeft w:val="480"/>
          <w:marRight w:val="0"/>
          <w:marTop w:val="0"/>
          <w:marBottom w:val="0"/>
          <w:divBdr>
            <w:top w:val="none" w:sz="0" w:space="0" w:color="auto"/>
            <w:left w:val="none" w:sz="0" w:space="0" w:color="auto"/>
            <w:bottom w:val="none" w:sz="0" w:space="0" w:color="auto"/>
            <w:right w:val="none" w:sz="0" w:space="0" w:color="auto"/>
          </w:divBdr>
        </w:div>
        <w:div w:id="1797092526">
          <w:marLeft w:val="480"/>
          <w:marRight w:val="0"/>
          <w:marTop w:val="0"/>
          <w:marBottom w:val="0"/>
          <w:divBdr>
            <w:top w:val="none" w:sz="0" w:space="0" w:color="auto"/>
            <w:left w:val="none" w:sz="0" w:space="0" w:color="auto"/>
            <w:bottom w:val="none" w:sz="0" w:space="0" w:color="auto"/>
            <w:right w:val="none" w:sz="0" w:space="0" w:color="auto"/>
          </w:divBdr>
        </w:div>
        <w:div w:id="1583486285">
          <w:marLeft w:val="480"/>
          <w:marRight w:val="0"/>
          <w:marTop w:val="0"/>
          <w:marBottom w:val="0"/>
          <w:divBdr>
            <w:top w:val="none" w:sz="0" w:space="0" w:color="auto"/>
            <w:left w:val="none" w:sz="0" w:space="0" w:color="auto"/>
            <w:bottom w:val="none" w:sz="0" w:space="0" w:color="auto"/>
            <w:right w:val="none" w:sz="0" w:space="0" w:color="auto"/>
          </w:divBdr>
        </w:div>
        <w:div w:id="982272045">
          <w:marLeft w:val="480"/>
          <w:marRight w:val="0"/>
          <w:marTop w:val="0"/>
          <w:marBottom w:val="0"/>
          <w:divBdr>
            <w:top w:val="none" w:sz="0" w:space="0" w:color="auto"/>
            <w:left w:val="none" w:sz="0" w:space="0" w:color="auto"/>
            <w:bottom w:val="none" w:sz="0" w:space="0" w:color="auto"/>
            <w:right w:val="none" w:sz="0" w:space="0" w:color="auto"/>
          </w:divBdr>
        </w:div>
        <w:div w:id="2016758982">
          <w:marLeft w:val="480"/>
          <w:marRight w:val="0"/>
          <w:marTop w:val="0"/>
          <w:marBottom w:val="0"/>
          <w:divBdr>
            <w:top w:val="none" w:sz="0" w:space="0" w:color="auto"/>
            <w:left w:val="none" w:sz="0" w:space="0" w:color="auto"/>
            <w:bottom w:val="none" w:sz="0" w:space="0" w:color="auto"/>
            <w:right w:val="none" w:sz="0" w:space="0" w:color="auto"/>
          </w:divBdr>
        </w:div>
        <w:div w:id="1939942123">
          <w:marLeft w:val="480"/>
          <w:marRight w:val="0"/>
          <w:marTop w:val="0"/>
          <w:marBottom w:val="0"/>
          <w:divBdr>
            <w:top w:val="none" w:sz="0" w:space="0" w:color="auto"/>
            <w:left w:val="none" w:sz="0" w:space="0" w:color="auto"/>
            <w:bottom w:val="none" w:sz="0" w:space="0" w:color="auto"/>
            <w:right w:val="none" w:sz="0" w:space="0" w:color="auto"/>
          </w:divBdr>
        </w:div>
        <w:div w:id="87890951">
          <w:marLeft w:val="480"/>
          <w:marRight w:val="0"/>
          <w:marTop w:val="0"/>
          <w:marBottom w:val="0"/>
          <w:divBdr>
            <w:top w:val="none" w:sz="0" w:space="0" w:color="auto"/>
            <w:left w:val="none" w:sz="0" w:space="0" w:color="auto"/>
            <w:bottom w:val="none" w:sz="0" w:space="0" w:color="auto"/>
            <w:right w:val="none" w:sz="0" w:space="0" w:color="auto"/>
          </w:divBdr>
        </w:div>
        <w:div w:id="1096755994">
          <w:marLeft w:val="480"/>
          <w:marRight w:val="0"/>
          <w:marTop w:val="0"/>
          <w:marBottom w:val="0"/>
          <w:divBdr>
            <w:top w:val="none" w:sz="0" w:space="0" w:color="auto"/>
            <w:left w:val="none" w:sz="0" w:space="0" w:color="auto"/>
            <w:bottom w:val="none" w:sz="0" w:space="0" w:color="auto"/>
            <w:right w:val="none" w:sz="0" w:space="0" w:color="auto"/>
          </w:divBdr>
        </w:div>
        <w:div w:id="642467416">
          <w:marLeft w:val="480"/>
          <w:marRight w:val="0"/>
          <w:marTop w:val="0"/>
          <w:marBottom w:val="0"/>
          <w:divBdr>
            <w:top w:val="none" w:sz="0" w:space="0" w:color="auto"/>
            <w:left w:val="none" w:sz="0" w:space="0" w:color="auto"/>
            <w:bottom w:val="none" w:sz="0" w:space="0" w:color="auto"/>
            <w:right w:val="none" w:sz="0" w:space="0" w:color="auto"/>
          </w:divBdr>
        </w:div>
        <w:div w:id="917447584">
          <w:marLeft w:val="480"/>
          <w:marRight w:val="0"/>
          <w:marTop w:val="0"/>
          <w:marBottom w:val="0"/>
          <w:divBdr>
            <w:top w:val="none" w:sz="0" w:space="0" w:color="auto"/>
            <w:left w:val="none" w:sz="0" w:space="0" w:color="auto"/>
            <w:bottom w:val="none" w:sz="0" w:space="0" w:color="auto"/>
            <w:right w:val="none" w:sz="0" w:space="0" w:color="auto"/>
          </w:divBdr>
        </w:div>
        <w:div w:id="829760154">
          <w:marLeft w:val="480"/>
          <w:marRight w:val="0"/>
          <w:marTop w:val="0"/>
          <w:marBottom w:val="0"/>
          <w:divBdr>
            <w:top w:val="none" w:sz="0" w:space="0" w:color="auto"/>
            <w:left w:val="none" w:sz="0" w:space="0" w:color="auto"/>
            <w:bottom w:val="none" w:sz="0" w:space="0" w:color="auto"/>
            <w:right w:val="none" w:sz="0" w:space="0" w:color="auto"/>
          </w:divBdr>
        </w:div>
        <w:div w:id="2085451841">
          <w:marLeft w:val="480"/>
          <w:marRight w:val="0"/>
          <w:marTop w:val="0"/>
          <w:marBottom w:val="0"/>
          <w:divBdr>
            <w:top w:val="none" w:sz="0" w:space="0" w:color="auto"/>
            <w:left w:val="none" w:sz="0" w:space="0" w:color="auto"/>
            <w:bottom w:val="none" w:sz="0" w:space="0" w:color="auto"/>
            <w:right w:val="none" w:sz="0" w:space="0" w:color="auto"/>
          </w:divBdr>
        </w:div>
        <w:div w:id="1982078972">
          <w:marLeft w:val="480"/>
          <w:marRight w:val="0"/>
          <w:marTop w:val="0"/>
          <w:marBottom w:val="0"/>
          <w:divBdr>
            <w:top w:val="none" w:sz="0" w:space="0" w:color="auto"/>
            <w:left w:val="none" w:sz="0" w:space="0" w:color="auto"/>
            <w:bottom w:val="none" w:sz="0" w:space="0" w:color="auto"/>
            <w:right w:val="none" w:sz="0" w:space="0" w:color="auto"/>
          </w:divBdr>
        </w:div>
        <w:div w:id="438067598">
          <w:marLeft w:val="480"/>
          <w:marRight w:val="0"/>
          <w:marTop w:val="0"/>
          <w:marBottom w:val="0"/>
          <w:divBdr>
            <w:top w:val="none" w:sz="0" w:space="0" w:color="auto"/>
            <w:left w:val="none" w:sz="0" w:space="0" w:color="auto"/>
            <w:bottom w:val="none" w:sz="0" w:space="0" w:color="auto"/>
            <w:right w:val="none" w:sz="0" w:space="0" w:color="auto"/>
          </w:divBdr>
        </w:div>
        <w:div w:id="402875683">
          <w:marLeft w:val="480"/>
          <w:marRight w:val="0"/>
          <w:marTop w:val="0"/>
          <w:marBottom w:val="0"/>
          <w:divBdr>
            <w:top w:val="none" w:sz="0" w:space="0" w:color="auto"/>
            <w:left w:val="none" w:sz="0" w:space="0" w:color="auto"/>
            <w:bottom w:val="none" w:sz="0" w:space="0" w:color="auto"/>
            <w:right w:val="none" w:sz="0" w:space="0" w:color="auto"/>
          </w:divBdr>
        </w:div>
        <w:div w:id="252133848">
          <w:marLeft w:val="480"/>
          <w:marRight w:val="0"/>
          <w:marTop w:val="0"/>
          <w:marBottom w:val="0"/>
          <w:divBdr>
            <w:top w:val="none" w:sz="0" w:space="0" w:color="auto"/>
            <w:left w:val="none" w:sz="0" w:space="0" w:color="auto"/>
            <w:bottom w:val="none" w:sz="0" w:space="0" w:color="auto"/>
            <w:right w:val="none" w:sz="0" w:space="0" w:color="auto"/>
          </w:divBdr>
        </w:div>
        <w:div w:id="561908436">
          <w:marLeft w:val="480"/>
          <w:marRight w:val="0"/>
          <w:marTop w:val="0"/>
          <w:marBottom w:val="0"/>
          <w:divBdr>
            <w:top w:val="none" w:sz="0" w:space="0" w:color="auto"/>
            <w:left w:val="none" w:sz="0" w:space="0" w:color="auto"/>
            <w:bottom w:val="none" w:sz="0" w:space="0" w:color="auto"/>
            <w:right w:val="none" w:sz="0" w:space="0" w:color="auto"/>
          </w:divBdr>
        </w:div>
        <w:div w:id="2038581564">
          <w:marLeft w:val="480"/>
          <w:marRight w:val="0"/>
          <w:marTop w:val="0"/>
          <w:marBottom w:val="0"/>
          <w:divBdr>
            <w:top w:val="none" w:sz="0" w:space="0" w:color="auto"/>
            <w:left w:val="none" w:sz="0" w:space="0" w:color="auto"/>
            <w:bottom w:val="none" w:sz="0" w:space="0" w:color="auto"/>
            <w:right w:val="none" w:sz="0" w:space="0" w:color="auto"/>
          </w:divBdr>
        </w:div>
        <w:div w:id="810361916">
          <w:marLeft w:val="480"/>
          <w:marRight w:val="0"/>
          <w:marTop w:val="0"/>
          <w:marBottom w:val="0"/>
          <w:divBdr>
            <w:top w:val="none" w:sz="0" w:space="0" w:color="auto"/>
            <w:left w:val="none" w:sz="0" w:space="0" w:color="auto"/>
            <w:bottom w:val="none" w:sz="0" w:space="0" w:color="auto"/>
            <w:right w:val="none" w:sz="0" w:space="0" w:color="auto"/>
          </w:divBdr>
        </w:div>
        <w:div w:id="640814595">
          <w:marLeft w:val="480"/>
          <w:marRight w:val="0"/>
          <w:marTop w:val="0"/>
          <w:marBottom w:val="0"/>
          <w:divBdr>
            <w:top w:val="none" w:sz="0" w:space="0" w:color="auto"/>
            <w:left w:val="none" w:sz="0" w:space="0" w:color="auto"/>
            <w:bottom w:val="none" w:sz="0" w:space="0" w:color="auto"/>
            <w:right w:val="none" w:sz="0" w:space="0" w:color="auto"/>
          </w:divBdr>
        </w:div>
        <w:div w:id="276451728">
          <w:marLeft w:val="480"/>
          <w:marRight w:val="0"/>
          <w:marTop w:val="0"/>
          <w:marBottom w:val="0"/>
          <w:divBdr>
            <w:top w:val="none" w:sz="0" w:space="0" w:color="auto"/>
            <w:left w:val="none" w:sz="0" w:space="0" w:color="auto"/>
            <w:bottom w:val="none" w:sz="0" w:space="0" w:color="auto"/>
            <w:right w:val="none" w:sz="0" w:space="0" w:color="auto"/>
          </w:divBdr>
        </w:div>
        <w:div w:id="421075942">
          <w:marLeft w:val="480"/>
          <w:marRight w:val="0"/>
          <w:marTop w:val="0"/>
          <w:marBottom w:val="0"/>
          <w:divBdr>
            <w:top w:val="none" w:sz="0" w:space="0" w:color="auto"/>
            <w:left w:val="none" w:sz="0" w:space="0" w:color="auto"/>
            <w:bottom w:val="none" w:sz="0" w:space="0" w:color="auto"/>
            <w:right w:val="none" w:sz="0" w:space="0" w:color="auto"/>
          </w:divBdr>
        </w:div>
        <w:div w:id="1174764441">
          <w:marLeft w:val="480"/>
          <w:marRight w:val="0"/>
          <w:marTop w:val="0"/>
          <w:marBottom w:val="0"/>
          <w:divBdr>
            <w:top w:val="none" w:sz="0" w:space="0" w:color="auto"/>
            <w:left w:val="none" w:sz="0" w:space="0" w:color="auto"/>
            <w:bottom w:val="none" w:sz="0" w:space="0" w:color="auto"/>
            <w:right w:val="none" w:sz="0" w:space="0" w:color="auto"/>
          </w:divBdr>
        </w:div>
        <w:div w:id="1454204447">
          <w:marLeft w:val="480"/>
          <w:marRight w:val="0"/>
          <w:marTop w:val="0"/>
          <w:marBottom w:val="0"/>
          <w:divBdr>
            <w:top w:val="none" w:sz="0" w:space="0" w:color="auto"/>
            <w:left w:val="none" w:sz="0" w:space="0" w:color="auto"/>
            <w:bottom w:val="none" w:sz="0" w:space="0" w:color="auto"/>
            <w:right w:val="none" w:sz="0" w:space="0" w:color="auto"/>
          </w:divBdr>
        </w:div>
        <w:div w:id="1267957311">
          <w:marLeft w:val="480"/>
          <w:marRight w:val="0"/>
          <w:marTop w:val="0"/>
          <w:marBottom w:val="0"/>
          <w:divBdr>
            <w:top w:val="none" w:sz="0" w:space="0" w:color="auto"/>
            <w:left w:val="none" w:sz="0" w:space="0" w:color="auto"/>
            <w:bottom w:val="none" w:sz="0" w:space="0" w:color="auto"/>
            <w:right w:val="none" w:sz="0" w:space="0" w:color="auto"/>
          </w:divBdr>
        </w:div>
        <w:div w:id="1770470870">
          <w:marLeft w:val="480"/>
          <w:marRight w:val="0"/>
          <w:marTop w:val="0"/>
          <w:marBottom w:val="0"/>
          <w:divBdr>
            <w:top w:val="none" w:sz="0" w:space="0" w:color="auto"/>
            <w:left w:val="none" w:sz="0" w:space="0" w:color="auto"/>
            <w:bottom w:val="none" w:sz="0" w:space="0" w:color="auto"/>
            <w:right w:val="none" w:sz="0" w:space="0" w:color="auto"/>
          </w:divBdr>
        </w:div>
        <w:div w:id="1728842548">
          <w:marLeft w:val="480"/>
          <w:marRight w:val="0"/>
          <w:marTop w:val="0"/>
          <w:marBottom w:val="0"/>
          <w:divBdr>
            <w:top w:val="none" w:sz="0" w:space="0" w:color="auto"/>
            <w:left w:val="none" w:sz="0" w:space="0" w:color="auto"/>
            <w:bottom w:val="none" w:sz="0" w:space="0" w:color="auto"/>
            <w:right w:val="none" w:sz="0" w:space="0" w:color="auto"/>
          </w:divBdr>
        </w:div>
        <w:div w:id="1668630518">
          <w:marLeft w:val="480"/>
          <w:marRight w:val="0"/>
          <w:marTop w:val="0"/>
          <w:marBottom w:val="0"/>
          <w:divBdr>
            <w:top w:val="none" w:sz="0" w:space="0" w:color="auto"/>
            <w:left w:val="none" w:sz="0" w:space="0" w:color="auto"/>
            <w:bottom w:val="none" w:sz="0" w:space="0" w:color="auto"/>
            <w:right w:val="none" w:sz="0" w:space="0" w:color="auto"/>
          </w:divBdr>
        </w:div>
        <w:div w:id="1017275767">
          <w:marLeft w:val="480"/>
          <w:marRight w:val="0"/>
          <w:marTop w:val="0"/>
          <w:marBottom w:val="0"/>
          <w:divBdr>
            <w:top w:val="none" w:sz="0" w:space="0" w:color="auto"/>
            <w:left w:val="none" w:sz="0" w:space="0" w:color="auto"/>
            <w:bottom w:val="none" w:sz="0" w:space="0" w:color="auto"/>
            <w:right w:val="none" w:sz="0" w:space="0" w:color="auto"/>
          </w:divBdr>
        </w:div>
        <w:div w:id="746225184">
          <w:marLeft w:val="480"/>
          <w:marRight w:val="0"/>
          <w:marTop w:val="0"/>
          <w:marBottom w:val="0"/>
          <w:divBdr>
            <w:top w:val="none" w:sz="0" w:space="0" w:color="auto"/>
            <w:left w:val="none" w:sz="0" w:space="0" w:color="auto"/>
            <w:bottom w:val="none" w:sz="0" w:space="0" w:color="auto"/>
            <w:right w:val="none" w:sz="0" w:space="0" w:color="auto"/>
          </w:divBdr>
        </w:div>
        <w:div w:id="1007948484">
          <w:marLeft w:val="480"/>
          <w:marRight w:val="0"/>
          <w:marTop w:val="0"/>
          <w:marBottom w:val="0"/>
          <w:divBdr>
            <w:top w:val="none" w:sz="0" w:space="0" w:color="auto"/>
            <w:left w:val="none" w:sz="0" w:space="0" w:color="auto"/>
            <w:bottom w:val="none" w:sz="0" w:space="0" w:color="auto"/>
            <w:right w:val="none" w:sz="0" w:space="0" w:color="auto"/>
          </w:divBdr>
        </w:div>
        <w:div w:id="1986547085">
          <w:marLeft w:val="480"/>
          <w:marRight w:val="0"/>
          <w:marTop w:val="0"/>
          <w:marBottom w:val="0"/>
          <w:divBdr>
            <w:top w:val="none" w:sz="0" w:space="0" w:color="auto"/>
            <w:left w:val="none" w:sz="0" w:space="0" w:color="auto"/>
            <w:bottom w:val="none" w:sz="0" w:space="0" w:color="auto"/>
            <w:right w:val="none" w:sz="0" w:space="0" w:color="auto"/>
          </w:divBdr>
        </w:div>
        <w:div w:id="1260217457">
          <w:marLeft w:val="480"/>
          <w:marRight w:val="0"/>
          <w:marTop w:val="0"/>
          <w:marBottom w:val="0"/>
          <w:divBdr>
            <w:top w:val="none" w:sz="0" w:space="0" w:color="auto"/>
            <w:left w:val="none" w:sz="0" w:space="0" w:color="auto"/>
            <w:bottom w:val="none" w:sz="0" w:space="0" w:color="auto"/>
            <w:right w:val="none" w:sz="0" w:space="0" w:color="auto"/>
          </w:divBdr>
        </w:div>
        <w:div w:id="1630236401">
          <w:marLeft w:val="480"/>
          <w:marRight w:val="0"/>
          <w:marTop w:val="0"/>
          <w:marBottom w:val="0"/>
          <w:divBdr>
            <w:top w:val="none" w:sz="0" w:space="0" w:color="auto"/>
            <w:left w:val="none" w:sz="0" w:space="0" w:color="auto"/>
            <w:bottom w:val="none" w:sz="0" w:space="0" w:color="auto"/>
            <w:right w:val="none" w:sz="0" w:space="0" w:color="auto"/>
          </w:divBdr>
        </w:div>
        <w:div w:id="1122727606">
          <w:marLeft w:val="480"/>
          <w:marRight w:val="0"/>
          <w:marTop w:val="0"/>
          <w:marBottom w:val="0"/>
          <w:divBdr>
            <w:top w:val="none" w:sz="0" w:space="0" w:color="auto"/>
            <w:left w:val="none" w:sz="0" w:space="0" w:color="auto"/>
            <w:bottom w:val="none" w:sz="0" w:space="0" w:color="auto"/>
            <w:right w:val="none" w:sz="0" w:space="0" w:color="auto"/>
          </w:divBdr>
        </w:div>
        <w:div w:id="1097672203">
          <w:marLeft w:val="480"/>
          <w:marRight w:val="0"/>
          <w:marTop w:val="0"/>
          <w:marBottom w:val="0"/>
          <w:divBdr>
            <w:top w:val="none" w:sz="0" w:space="0" w:color="auto"/>
            <w:left w:val="none" w:sz="0" w:space="0" w:color="auto"/>
            <w:bottom w:val="none" w:sz="0" w:space="0" w:color="auto"/>
            <w:right w:val="none" w:sz="0" w:space="0" w:color="auto"/>
          </w:divBdr>
        </w:div>
        <w:div w:id="422995692">
          <w:marLeft w:val="480"/>
          <w:marRight w:val="0"/>
          <w:marTop w:val="0"/>
          <w:marBottom w:val="0"/>
          <w:divBdr>
            <w:top w:val="none" w:sz="0" w:space="0" w:color="auto"/>
            <w:left w:val="none" w:sz="0" w:space="0" w:color="auto"/>
            <w:bottom w:val="none" w:sz="0" w:space="0" w:color="auto"/>
            <w:right w:val="none" w:sz="0" w:space="0" w:color="auto"/>
          </w:divBdr>
        </w:div>
        <w:div w:id="301694709">
          <w:marLeft w:val="480"/>
          <w:marRight w:val="0"/>
          <w:marTop w:val="0"/>
          <w:marBottom w:val="0"/>
          <w:divBdr>
            <w:top w:val="none" w:sz="0" w:space="0" w:color="auto"/>
            <w:left w:val="none" w:sz="0" w:space="0" w:color="auto"/>
            <w:bottom w:val="none" w:sz="0" w:space="0" w:color="auto"/>
            <w:right w:val="none" w:sz="0" w:space="0" w:color="auto"/>
          </w:divBdr>
        </w:div>
        <w:div w:id="807669949">
          <w:marLeft w:val="480"/>
          <w:marRight w:val="0"/>
          <w:marTop w:val="0"/>
          <w:marBottom w:val="0"/>
          <w:divBdr>
            <w:top w:val="none" w:sz="0" w:space="0" w:color="auto"/>
            <w:left w:val="none" w:sz="0" w:space="0" w:color="auto"/>
            <w:bottom w:val="none" w:sz="0" w:space="0" w:color="auto"/>
            <w:right w:val="none" w:sz="0" w:space="0" w:color="auto"/>
          </w:divBdr>
        </w:div>
        <w:div w:id="574705413">
          <w:marLeft w:val="480"/>
          <w:marRight w:val="0"/>
          <w:marTop w:val="0"/>
          <w:marBottom w:val="0"/>
          <w:divBdr>
            <w:top w:val="none" w:sz="0" w:space="0" w:color="auto"/>
            <w:left w:val="none" w:sz="0" w:space="0" w:color="auto"/>
            <w:bottom w:val="none" w:sz="0" w:space="0" w:color="auto"/>
            <w:right w:val="none" w:sz="0" w:space="0" w:color="auto"/>
          </w:divBdr>
        </w:div>
        <w:div w:id="543566741">
          <w:marLeft w:val="480"/>
          <w:marRight w:val="0"/>
          <w:marTop w:val="0"/>
          <w:marBottom w:val="0"/>
          <w:divBdr>
            <w:top w:val="none" w:sz="0" w:space="0" w:color="auto"/>
            <w:left w:val="none" w:sz="0" w:space="0" w:color="auto"/>
            <w:bottom w:val="none" w:sz="0" w:space="0" w:color="auto"/>
            <w:right w:val="none" w:sz="0" w:space="0" w:color="auto"/>
          </w:divBdr>
        </w:div>
        <w:div w:id="2121487100">
          <w:marLeft w:val="480"/>
          <w:marRight w:val="0"/>
          <w:marTop w:val="0"/>
          <w:marBottom w:val="0"/>
          <w:divBdr>
            <w:top w:val="none" w:sz="0" w:space="0" w:color="auto"/>
            <w:left w:val="none" w:sz="0" w:space="0" w:color="auto"/>
            <w:bottom w:val="none" w:sz="0" w:space="0" w:color="auto"/>
            <w:right w:val="none" w:sz="0" w:space="0" w:color="auto"/>
          </w:divBdr>
        </w:div>
        <w:div w:id="928536889">
          <w:marLeft w:val="480"/>
          <w:marRight w:val="0"/>
          <w:marTop w:val="0"/>
          <w:marBottom w:val="0"/>
          <w:divBdr>
            <w:top w:val="none" w:sz="0" w:space="0" w:color="auto"/>
            <w:left w:val="none" w:sz="0" w:space="0" w:color="auto"/>
            <w:bottom w:val="none" w:sz="0" w:space="0" w:color="auto"/>
            <w:right w:val="none" w:sz="0" w:space="0" w:color="auto"/>
          </w:divBdr>
        </w:div>
        <w:div w:id="147944974">
          <w:marLeft w:val="480"/>
          <w:marRight w:val="0"/>
          <w:marTop w:val="0"/>
          <w:marBottom w:val="0"/>
          <w:divBdr>
            <w:top w:val="none" w:sz="0" w:space="0" w:color="auto"/>
            <w:left w:val="none" w:sz="0" w:space="0" w:color="auto"/>
            <w:bottom w:val="none" w:sz="0" w:space="0" w:color="auto"/>
            <w:right w:val="none" w:sz="0" w:space="0" w:color="auto"/>
          </w:divBdr>
        </w:div>
        <w:div w:id="476385777">
          <w:marLeft w:val="480"/>
          <w:marRight w:val="0"/>
          <w:marTop w:val="0"/>
          <w:marBottom w:val="0"/>
          <w:divBdr>
            <w:top w:val="none" w:sz="0" w:space="0" w:color="auto"/>
            <w:left w:val="none" w:sz="0" w:space="0" w:color="auto"/>
            <w:bottom w:val="none" w:sz="0" w:space="0" w:color="auto"/>
            <w:right w:val="none" w:sz="0" w:space="0" w:color="auto"/>
          </w:divBdr>
        </w:div>
        <w:div w:id="1762991814">
          <w:marLeft w:val="480"/>
          <w:marRight w:val="0"/>
          <w:marTop w:val="0"/>
          <w:marBottom w:val="0"/>
          <w:divBdr>
            <w:top w:val="none" w:sz="0" w:space="0" w:color="auto"/>
            <w:left w:val="none" w:sz="0" w:space="0" w:color="auto"/>
            <w:bottom w:val="none" w:sz="0" w:space="0" w:color="auto"/>
            <w:right w:val="none" w:sz="0" w:space="0" w:color="auto"/>
          </w:divBdr>
        </w:div>
        <w:div w:id="791486673">
          <w:marLeft w:val="480"/>
          <w:marRight w:val="0"/>
          <w:marTop w:val="0"/>
          <w:marBottom w:val="0"/>
          <w:divBdr>
            <w:top w:val="none" w:sz="0" w:space="0" w:color="auto"/>
            <w:left w:val="none" w:sz="0" w:space="0" w:color="auto"/>
            <w:bottom w:val="none" w:sz="0" w:space="0" w:color="auto"/>
            <w:right w:val="none" w:sz="0" w:space="0" w:color="auto"/>
          </w:divBdr>
        </w:div>
        <w:div w:id="134180395">
          <w:marLeft w:val="480"/>
          <w:marRight w:val="0"/>
          <w:marTop w:val="0"/>
          <w:marBottom w:val="0"/>
          <w:divBdr>
            <w:top w:val="none" w:sz="0" w:space="0" w:color="auto"/>
            <w:left w:val="none" w:sz="0" w:space="0" w:color="auto"/>
            <w:bottom w:val="none" w:sz="0" w:space="0" w:color="auto"/>
            <w:right w:val="none" w:sz="0" w:space="0" w:color="auto"/>
          </w:divBdr>
        </w:div>
        <w:div w:id="588853447">
          <w:marLeft w:val="480"/>
          <w:marRight w:val="0"/>
          <w:marTop w:val="0"/>
          <w:marBottom w:val="0"/>
          <w:divBdr>
            <w:top w:val="none" w:sz="0" w:space="0" w:color="auto"/>
            <w:left w:val="none" w:sz="0" w:space="0" w:color="auto"/>
            <w:bottom w:val="none" w:sz="0" w:space="0" w:color="auto"/>
            <w:right w:val="none" w:sz="0" w:space="0" w:color="auto"/>
          </w:divBdr>
        </w:div>
        <w:div w:id="1455060699">
          <w:marLeft w:val="480"/>
          <w:marRight w:val="0"/>
          <w:marTop w:val="0"/>
          <w:marBottom w:val="0"/>
          <w:divBdr>
            <w:top w:val="none" w:sz="0" w:space="0" w:color="auto"/>
            <w:left w:val="none" w:sz="0" w:space="0" w:color="auto"/>
            <w:bottom w:val="none" w:sz="0" w:space="0" w:color="auto"/>
            <w:right w:val="none" w:sz="0" w:space="0" w:color="auto"/>
          </w:divBdr>
        </w:div>
      </w:divsChild>
    </w:div>
    <w:div w:id="1429350568">
      <w:bodyDiv w:val="1"/>
      <w:marLeft w:val="0"/>
      <w:marRight w:val="0"/>
      <w:marTop w:val="0"/>
      <w:marBottom w:val="0"/>
      <w:divBdr>
        <w:top w:val="none" w:sz="0" w:space="0" w:color="auto"/>
        <w:left w:val="none" w:sz="0" w:space="0" w:color="auto"/>
        <w:bottom w:val="none" w:sz="0" w:space="0" w:color="auto"/>
        <w:right w:val="none" w:sz="0" w:space="0" w:color="auto"/>
      </w:divBdr>
      <w:divsChild>
        <w:div w:id="126702008">
          <w:marLeft w:val="480"/>
          <w:marRight w:val="0"/>
          <w:marTop w:val="0"/>
          <w:marBottom w:val="0"/>
          <w:divBdr>
            <w:top w:val="none" w:sz="0" w:space="0" w:color="auto"/>
            <w:left w:val="none" w:sz="0" w:space="0" w:color="auto"/>
            <w:bottom w:val="none" w:sz="0" w:space="0" w:color="auto"/>
            <w:right w:val="none" w:sz="0" w:space="0" w:color="auto"/>
          </w:divBdr>
        </w:div>
        <w:div w:id="495149021">
          <w:marLeft w:val="480"/>
          <w:marRight w:val="0"/>
          <w:marTop w:val="0"/>
          <w:marBottom w:val="0"/>
          <w:divBdr>
            <w:top w:val="none" w:sz="0" w:space="0" w:color="auto"/>
            <w:left w:val="none" w:sz="0" w:space="0" w:color="auto"/>
            <w:bottom w:val="none" w:sz="0" w:space="0" w:color="auto"/>
            <w:right w:val="none" w:sz="0" w:space="0" w:color="auto"/>
          </w:divBdr>
        </w:div>
        <w:div w:id="1103111334">
          <w:marLeft w:val="480"/>
          <w:marRight w:val="0"/>
          <w:marTop w:val="0"/>
          <w:marBottom w:val="0"/>
          <w:divBdr>
            <w:top w:val="none" w:sz="0" w:space="0" w:color="auto"/>
            <w:left w:val="none" w:sz="0" w:space="0" w:color="auto"/>
            <w:bottom w:val="none" w:sz="0" w:space="0" w:color="auto"/>
            <w:right w:val="none" w:sz="0" w:space="0" w:color="auto"/>
          </w:divBdr>
        </w:div>
        <w:div w:id="2090077141">
          <w:marLeft w:val="480"/>
          <w:marRight w:val="0"/>
          <w:marTop w:val="0"/>
          <w:marBottom w:val="0"/>
          <w:divBdr>
            <w:top w:val="none" w:sz="0" w:space="0" w:color="auto"/>
            <w:left w:val="none" w:sz="0" w:space="0" w:color="auto"/>
            <w:bottom w:val="none" w:sz="0" w:space="0" w:color="auto"/>
            <w:right w:val="none" w:sz="0" w:space="0" w:color="auto"/>
          </w:divBdr>
        </w:div>
        <w:div w:id="1995404279">
          <w:marLeft w:val="480"/>
          <w:marRight w:val="0"/>
          <w:marTop w:val="0"/>
          <w:marBottom w:val="0"/>
          <w:divBdr>
            <w:top w:val="none" w:sz="0" w:space="0" w:color="auto"/>
            <w:left w:val="none" w:sz="0" w:space="0" w:color="auto"/>
            <w:bottom w:val="none" w:sz="0" w:space="0" w:color="auto"/>
            <w:right w:val="none" w:sz="0" w:space="0" w:color="auto"/>
          </w:divBdr>
        </w:div>
        <w:div w:id="1796218670">
          <w:marLeft w:val="480"/>
          <w:marRight w:val="0"/>
          <w:marTop w:val="0"/>
          <w:marBottom w:val="0"/>
          <w:divBdr>
            <w:top w:val="none" w:sz="0" w:space="0" w:color="auto"/>
            <w:left w:val="none" w:sz="0" w:space="0" w:color="auto"/>
            <w:bottom w:val="none" w:sz="0" w:space="0" w:color="auto"/>
            <w:right w:val="none" w:sz="0" w:space="0" w:color="auto"/>
          </w:divBdr>
        </w:div>
        <w:div w:id="1260870541">
          <w:marLeft w:val="480"/>
          <w:marRight w:val="0"/>
          <w:marTop w:val="0"/>
          <w:marBottom w:val="0"/>
          <w:divBdr>
            <w:top w:val="none" w:sz="0" w:space="0" w:color="auto"/>
            <w:left w:val="none" w:sz="0" w:space="0" w:color="auto"/>
            <w:bottom w:val="none" w:sz="0" w:space="0" w:color="auto"/>
            <w:right w:val="none" w:sz="0" w:space="0" w:color="auto"/>
          </w:divBdr>
        </w:div>
        <w:div w:id="1465806887">
          <w:marLeft w:val="480"/>
          <w:marRight w:val="0"/>
          <w:marTop w:val="0"/>
          <w:marBottom w:val="0"/>
          <w:divBdr>
            <w:top w:val="none" w:sz="0" w:space="0" w:color="auto"/>
            <w:left w:val="none" w:sz="0" w:space="0" w:color="auto"/>
            <w:bottom w:val="none" w:sz="0" w:space="0" w:color="auto"/>
            <w:right w:val="none" w:sz="0" w:space="0" w:color="auto"/>
          </w:divBdr>
        </w:div>
        <w:div w:id="631907621">
          <w:marLeft w:val="480"/>
          <w:marRight w:val="0"/>
          <w:marTop w:val="0"/>
          <w:marBottom w:val="0"/>
          <w:divBdr>
            <w:top w:val="none" w:sz="0" w:space="0" w:color="auto"/>
            <w:left w:val="none" w:sz="0" w:space="0" w:color="auto"/>
            <w:bottom w:val="none" w:sz="0" w:space="0" w:color="auto"/>
            <w:right w:val="none" w:sz="0" w:space="0" w:color="auto"/>
          </w:divBdr>
        </w:div>
        <w:div w:id="542324220">
          <w:marLeft w:val="480"/>
          <w:marRight w:val="0"/>
          <w:marTop w:val="0"/>
          <w:marBottom w:val="0"/>
          <w:divBdr>
            <w:top w:val="none" w:sz="0" w:space="0" w:color="auto"/>
            <w:left w:val="none" w:sz="0" w:space="0" w:color="auto"/>
            <w:bottom w:val="none" w:sz="0" w:space="0" w:color="auto"/>
            <w:right w:val="none" w:sz="0" w:space="0" w:color="auto"/>
          </w:divBdr>
        </w:div>
        <w:div w:id="708576889">
          <w:marLeft w:val="480"/>
          <w:marRight w:val="0"/>
          <w:marTop w:val="0"/>
          <w:marBottom w:val="0"/>
          <w:divBdr>
            <w:top w:val="none" w:sz="0" w:space="0" w:color="auto"/>
            <w:left w:val="none" w:sz="0" w:space="0" w:color="auto"/>
            <w:bottom w:val="none" w:sz="0" w:space="0" w:color="auto"/>
            <w:right w:val="none" w:sz="0" w:space="0" w:color="auto"/>
          </w:divBdr>
        </w:div>
        <w:div w:id="1241788581">
          <w:marLeft w:val="480"/>
          <w:marRight w:val="0"/>
          <w:marTop w:val="0"/>
          <w:marBottom w:val="0"/>
          <w:divBdr>
            <w:top w:val="none" w:sz="0" w:space="0" w:color="auto"/>
            <w:left w:val="none" w:sz="0" w:space="0" w:color="auto"/>
            <w:bottom w:val="none" w:sz="0" w:space="0" w:color="auto"/>
            <w:right w:val="none" w:sz="0" w:space="0" w:color="auto"/>
          </w:divBdr>
        </w:div>
        <w:div w:id="1362242247">
          <w:marLeft w:val="480"/>
          <w:marRight w:val="0"/>
          <w:marTop w:val="0"/>
          <w:marBottom w:val="0"/>
          <w:divBdr>
            <w:top w:val="none" w:sz="0" w:space="0" w:color="auto"/>
            <w:left w:val="none" w:sz="0" w:space="0" w:color="auto"/>
            <w:bottom w:val="none" w:sz="0" w:space="0" w:color="auto"/>
            <w:right w:val="none" w:sz="0" w:space="0" w:color="auto"/>
          </w:divBdr>
        </w:div>
        <w:div w:id="687173749">
          <w:marLeft w:val="480"/>
          <w:marRight w:val="0"/>
          <w:marTop w:val="0"/>
          <w:marBottom w:val="0"/>
          <w:divBdr>
            <w:top w:val="none" w:sz="0" w:space="0" w:color="auto"/>
            <w:left w:val="none" w:sz="0" w:space="0" w:color="auto"/>
            <w:bottom w:val="none" w:sz="0" w:space="0" w:color="auto"/>
            <w:right w:val="none" w:sz="0" w:space="0" w:color="auto"/>
          </w:divBdr>
        </w:div>
        <w:div w:id="1551264464">
          <w:marLeft w:val="480"/>
          <w:marRight w:val="0"/>
          <w:marTop w:val="0"/>
          <w:marBottom w:val="0"/>
          <w:divBdr>
            <w:top w:val="none" w:sz="0" w:space="0" w:color="auto"/>
            <w:left w:val="none" w:sz="0" w:space="0" w:color="auto"/>
            <w:bottom w:val="none" w:sz="0" w:space="0" w:color="auto"/>
            <w:right w:val="none" w:sz="0" w:space="0" w:color="auto"/>
          </w:divBdr>
        </w:div>
        <w:div w:id="1436243464">
          <w:marLeft w:val="480"/>
          <w:marRight w:val="0"/>
          <w:marTop w:val="0"/>
          <w:marBottom w:val="0"/>
          <w:divBdr>
            <w:top w:val="none" w:sz="0" w:space="0" w:color="auto"/>
            <w:left w:val="none" w:sz="0" w:space="0" w:color="auto"/>
            <w:bottom w:val="none" w:sz="0" w:space="0" w:color="auto"/>
            <w:right w:val="none" w:sz="0" w:space="0" w:color="auto"/>
          </w:divBdr>
        </w:div>
        <w:div w:id="620846392">
          <w:marLeft w:val="480"/>
          <w:marRight w:val="0"/>
          <w:marTop w:val="0"/>
          <w:marBottom w:val="0"/>
          <w:divBdr>
            <w:top w:val="none" w:sz="0" w:space="0" w:color="auto"/>
            <w:left w:val="none" w:sz="0" w:space="0" w:color="auto"/>
            <w:bottom w:val="none" w:sz="0" w:space="0" w:color="auto"/>
            <w:right w:val="none" w:sz="0" w:space="0" w:color="auto"/>
          </w:divBdr>
        </w:div>
        <w:div w:id="1362591725">
          <w:marLeft w:val="480"/>
          <w:marRight w:val="0"/>
          <w:marTop w:val="0"/>
          <w:marBottom w:val="0"/>
          <w:divBdr>
            <w:top w:val="none" w:sz="0" w:space="0" w:color="auto"/>
            <w:left w:val="none" w:sz="0" w:space="0" w:color="auto"/>
            <w:bottom w:val="none" w:sz="0" w:space="0" w:color="auto"/>
            <w:right w:val="none" w:sz="0" w:space="0" w:color="auto"/>
          </w:divBdr>
        </w:div>
        <w:div w:id="1164932170">
          <w:marLeft w:val="480"/>
          <w:marRight w:val="0"/>
          <w:marTop w:val="0"/>
          <w:marBottom w:val="0"/>
          <w:divBdr>
            <w:top w:val="none" w:sz="0" w:space="0" w:color="auto"/>
            <w:left w:val="none" w:sz="0" w:space="0" w:color="auto"/>
            <w:bottom w:val="none" w:sz="0" w:space="0" w:color="auto"/>
            <w:right w:val="none" w:sz="0" w:space="0" w:color="auto"/>
          </w:divBdr>
        </w:div>
        <w:div w:id="1744524475">
          <w:marLeft w:val="480"/>
          <w:marRight w:val="0"/>
          <w:marTop w:val="0"/>
          <w:marBottom w:val="0"/>
          <w:divBdr>
            <w:top w:val="none" w:sz="0" w:space="0" w:color="auto"/>
            <w:left w:val="none" w:sz="0" w:space="0" w:color="auto"/>
            <w:bottom w:val="none" w:sz="0" w:space="0" w:color="auto"/>
            <w:right w:val="none" w:sz="0" w:space="0" w:color="auto"/>
          </w:divBdr>
        </w:div>
        <w:div w:id="564612053">
          <w:marLeft w:val="480"/>
          <w:marRight w:val="0"/>
          <w:marTop w:val="0"/>
          <w:marBottom w:val="0"/>
          <w:divBdr>
            <w:top w:val="none" w:sz="0" w:space="0" w:color="auto"/>
            <w:left w:val="none" w:sz="0" w:space="0" w:color="auto"/>
            <w:bottom w:val="none" w:sz="0" w:space="0" w:color="auto"/>
            <w:right w:val="none" w:sz="0" w:space="0" w:color="auto"/>
          </w:divBdr>
        </w:div>
        <w:div w:id="1153334469">
          <w:marLeft w:val="480"/>
          <w:marRight w:val="0"/>
          <w:marTop w:val="0"/>
          <w:marBottom w:val="0"/>
          <w:divBdr>
            <w:top w:val="none" w:sz="0" w:space="0" w:color="auto"/>
            <w:left w:val="none" w:sz="0" w:space="0" w:color="auto"/>
            <w:bottom w:val="none" w:sz="0" w:space="0" w:color="auto"/>
            <w:right w:val="none" w:sz="0" w:space="0" w:color="auto"/>
          </w:divBdr>
        </w:div>
        <w:div w:id="1322661980">
          <w:marLeft w:val="480"/>
          <w:marRight w:val="0"/>
          <w:marTop w:val="0"/>
          <w:marBottom w:val="0"/>
          <w:divBdr>
            <w:top w:val="none" w:sz="0" w:space="0" w:color="auto"/>
            <w:left w:val="none" w:sz="0" w:space="0" w:color="auto"/>
            <w:bottom w:val="none" w:sz="0" w:space="0" w:color="auto"/>
            <w:right w:val="none" w:sz="0" w:space="0" w:color="auto"/>
          </w:divBdr>
        </w:div>
        <w:div w:id="1084960504">
          <w:marLeft w:val="480"/>
          <w:marRight w:val="0"/>
          <w:marTop w:val="0"/>
          <w:marBottom w:val="0"/>
          <w:divBdr>
            <w:top w:val="none" w:sz="0" w:space="0" w:color="auto"/>
            <w:left w:val="none" w:sz="0" w:space="0" w:color="auto"/>
            <w:bottom w:val="none" w:sz="0" w:space="0" w:color="auto"/>
            <w:right w:val="none" w:sz="0" w:space="0" w:color="auto"/>
          </w:divBdr>
        </w:div>
        <w:div w:id="1865484075">
          <w:marLeft w:val="480"/>
          <w:marRight w:val="0"/>
          <w:marTop w:val="0"/>
          <w:marBottom w:val="0"/>
          <w:divBdr>
            <w:top w:val="none" w:sz="0" w:space="0" w:color="auto"/>
            <w:left w:val="none" w:sz="0" w:space="0" w:color="auto"/>
            <w:bottom w:val="none" w:sz="0" w:space="0" w:color="auto"/>
            <w:right w:val="none" w:sz="0" w:space="0" w:color="auto"/>
          </w:divBdr>
        </w:div>
        <w:div w:id="1962110634">
          <w:marLeft w:val="480"/>
          <w:marRight w:val="0"/>
          <w:marTop w:val="0"/>
          <w:marBottom w:val="0"/>
          <w:divBdr>
            <w:top w:val="none" w:sz="0" w:space="0" w:color="auto"/>
            <w:left w:val="none" w:sz="0" w:space="0" w:color="auto"/>
            <w:bottom w:val="none" w:sz="0" w:space="0" w:color="auto"/>
            <w:right w:val="none" w:sz="0" w:space="0" w:color="auto"/>
          </w:divBdr>
        </w:div>
        <w:div w:id="416710471">
          <w:marLeft w:val="480"/>
          <w:marRight w:val="0"/>
          <w:marTop w:val="0"/>
          <w:marBottom w:val="0"/>
          <w:divBdr>
            <w:top w:val="none" w:sz="0" w:space="0" w:color="auto"/>
            <w:left w:val="none" w:sz="0" w:space="0" w:color="auto"/>
            <w:bottom w:val="none" w:sz="0" w:space="0" w:color="auto"/>
            <w:right w:val="none" w:sz="0" w:space="0" w:color="auto"/>
          </w:divBdr>
        </w:div>
        <w:div w:id="1881163149">
          <w:marLeft w:val="480"/>
          <w:marRight w:val="0"/>
          <w:marTop w:val="0"/>
          <w:marBottom w:val="0"/>
          <w:divBdr>
            <w:top w:val="none" w:sz="0" w:space="0" w:color="auto"/>
            <w:left w:val="none" w:sz="0" w:space="0" w:color="auto"/>
            <w:bottom w:val="none" w:sz="0" w:space="0" w:color="auto"/>
            <w:right w:val="none" w:sz="0" w:space="0" w:color="auto"/>
          </w:divBdr>
        </w:div>
        <w:div w:id="1547791064">
          <w:marLeft w:val="480"/>
          <w:marRight w:val="0"/>
          <w:marTop w:val="0"/>
          <w:marBottom w:val="0"/>
          <w:divBdr>
            <w:top w:val="none" w:sz="0" w:space="0" w:color="auto"/>
            <w:left w:val="none" w:sz="0" w:space="0" w:color="auto"/>
            <w:bottom w:val="none" w:sz="0" w:space="0" w:color="auto"/>
            <w:right w:val="none" w:sz="0" w:space="0" w:color="auto"/>
          </w:divBdr>
        </w:div>
        <w:div w:id="55516233">
          <w:marLeft w:val="480"/>
          <w:marRight w:val="0"/>
          <w:marTop w:val="0"/>
          <w:marBottom w:val="0"/>
          <w:divBdr>
            <w:top w:val="none" w:sz="0" w:space="0" w:color="auto"/>
            <w:left w:val="none" w:sz="0" w:space="0" w:color="auto"/>
            <w:bottom w:val="none" w:sz="0" w:space="0" w:color="auto"/>
            <w:right w:val="none" w:sz="0" w:space="0" w:color="auto"/>
          </w:divBdr>
        </w:div>
        <w:div w:id="513766102">
          <w:marLeft w:val="480"/>
          <w:marRight w:val="0"/>
          <w:marTop w:val="0"/>
          <w:marBottom w:val="0"/>
          <w:divBdr>
            <w:top w:val="none" w:sz="0" w:space="0" w:color="auto"/>
            <w:left w:val="none" w:sz="0" w:space="0" w:color="auto"/>
            <w:bottom w:val="none" w:sz="0" w:space="0" w:color="auto"/>
            <w:right w:val="none" w:sz="0" w:space="0" w:color="auto"/>
          </w:divBdr>
        </w:div>
        <w:div w:id="806507681">
          <w:marLeft w:val="480"/>
          <w:marRight w:val="0"/>
          <w:marTop w:val="0"/>
          <w:marBottom w:val="0"/>
          <w:divBdr>
            <w:top w:val="none" w:sz="0" w:space="0" w:color="auto"/>
            <w:left w:val="none" w:sz="0" w:space="0" w:color="auto"/>
            <w:bottom w:val="none" w:sz="0" w:space="0" w:color="auto"/>
            <w:right w:val="none" w:sz="0" w:space="0" w:color="auto"/>
          </w:divBdr>
        </w:div>
        <w:div w:id="1008673583">
          <w:marLeft w:val="480"/>
          <w:marRight w:val="0"/>
          <w:marTop w:val="0"/>
          <w:marBottom w:val="0"/>
          <w:divBdr>
            <w:top w:val="none" w:sz="0" w:space="0" w:color="auto"/>
            <w:left w:val="none" w:sz="0" w:space="0" w:color="auto"/>
            <w:bottom w:val="none" w:sz="0" w:space="0" w:color="auto"/>
            <w:right w:val="none" w:sz="0" w:space="0" w:color="auto"/>
          </w:divBdr>
        </w:div>
        <w:div w:id="1694109291">
          <w:marLeft w:val="480"/>
          <w:marRight w:val="0"/>
          <w:marTop w:val="0"/>
          <w:marBottom w:val="0"/>
          <w:divBdr>
            <w:top w:val="none" w:sz="0" w:space="0" w:color="auto"/>
            <w:left w:val="none" w:sz="0" w:space="0" w:color="auto"/>
            <w:bottom w:val="none" w:sz="0" w:space="0" w:color="auto"/>
            <w:right w:val="none" w:sz="0" w:space="0" w:color="auto"/>
          </w:divBdr>
        </w:div>
        <w:div w:id="754935091">
          <w:marLeft w:val="480"/>
          <w:marRight w:val="0"/>
          <w:marTop w:val="0"/>
          <w:marBottom w:val="0"/>
          <w:divBdr>
            <w:top w:val="none" w:sz="0" w:space="0" w:color="auto"/>
            <w:left w:val="none" w:sz="0" w:space="0" w:color="auto"/>
            <w:bottom w:val="none" w:sz="0" w:space="0" w:color="auto"/>
            <w:right w:val="none" w:sz="0" w:space="0" w:color="auto"/>
          </w:divBdr>
        </w:div>
        <w:div w:id="222953533">
          <w:marLeft w:val="480"/>
          <w:marRight w:val="0"/>
          <w:marTop w:val="0"/>
          <w:marBottom w:val="0"/>
          <w:divBdr>
            <w:top w:val="none" w:sz="0" w:space="0" w:color="auto"/>
            <w:left w:val="none" w:sz="0" w:space="0" w:color="auto"/>
            <w:bottom w:val="none" w:sz="0" w:space="0" w:color="auto"/>
            <w:right w:val="none" w:sz="0" w:space="0" w:color="auto"/>
          </w:divBdr>
        </w:div>
        <w:div w:id="554514062">
          <w:marLeft w:val="480"/>
          <w:marRight w:val="0"/>
          <w:marTop w:val="0"/>
          <w:marBottom w:val="0"/>
          <w:divBdr>
            <w:top w:val="none" w:sz="0" w:space="0" w:color="auto"/>
            <w:left w:val="none" w:sz="0" w:space="0" w:color="auto"/>
            <w:bottom w:val="none" w:sz="0" w:space="0" w:color="auto"/>
            <w:right w:val="none" w:sz="0" w:space="0" w:color="auto"/>
          </w:divBdr>
        </w:div>
        <w:div w:id="1790005610">
          <w:marLeft w:val="480"/>
          <w:marRight w:val="0"/>
          <w:marTop w:val="0"/>
          <w:marBottom w:val="0"/>
          <w:divBdr>
            <w:top w:val="none" w:sz="0" w:space="0" w:color="auto"/>
            <w:left w:val="none" w:sz="0" w:space="0" w:color="auto"/>
            <w:bottom w:val="none" w:sz="0" w:space="0" w:color="auto"/>
            <w:right w:val="none" w:sz="0" w:space="0" w:color="auto"/>
          </w:divBdr>
        </w:div>
        <w:div w:id="1985352154">
          <w:marLeft w:val="480"/>
          <w:marRight w:val="0"/>
          <w:marTop w:val="0"/>
          <w:marBottom w:val="0"/>
          <w:divBdr>
            <w:top w:val="none" w:sz="0" w:space="0" w:color="auto"/>
            <w:left w:val="none" w:sz="0" w:space="0" w:color="auto"/>
            <w:bottom w:val="none" w:sz="0" w:space="0" w:color="auto"/>
            <w:right w:val="none" w:sz="0" w:space="0" w:color="auto"/>
          </w:divBdr>
        </w:div>
        <w:div w:id="1420173479">
          <w:marLeft w:val="480"/>
          <w:marRight w:val="0"/>
          <w:marTop w:val="0"/>
          <w:marBottom w:val="0"/>
          <w:divBdr>
            <w:top w:val="none" w:sz="0" w:space="0" w:color="auto"/>
            <w:left w:val="none" w:sz="0" w:space="0" w:color="auto"/>
            <w:bottom w:val="none" w:sz="0" w:space="0" w:color="auto"/>
            <w:right w:val="none" w:sz="0" w:space="0" w:color="auto"/>
          </w:divBdr>
        </w:div>
        <w:div w:id="675378130">
          <w:marLeft w:val="480"/>
          <w:marRight w:val="0"/>
          <w:marTop w:val="0"/>
          <w:marBottom w:val="0"/>
          <w:divBdr>
            <w:top w:val="none" w:sz="0" w:space="0" w:color="auto"/>
            <w:left w:val="none" w:sz="0" w:space="0" w:color="auto"/>
            <w:bottom w:val="none" w:sz="0" w:space="0" w:color="auto"/>
            <w:right w:val="none" w:sz="0" w:space="0" w:color="auto"/>
          </w:divBdr>
        </w:div>
        <w:div w:id="2007518079">
          <w:marLeft w:val="480"/>
          <w:marRight w:val="0"/>
          <w:marTop w:val="0"/>
          <w:marBottom w:val="0"/>
          <w:divBdr>
            <w:top w:val="none" w:sz="0" w:space="0" w:color="auto"/>
            <w:left w:val="none" w:sz="0" w:space="0" w:color="auto"/>
            <w:bottom w:val="none" w:sz="0" w:space="0" w:color="auto"/>
            <w:right w:val="none" w:sz="0" w:space="0" w:color="auto"/>
          </w:divBdr>
        </w:div>
        <w:div w:id="1493060267">
          <w:marLeft w:val="480"/>
          <w:marRight w:val="0"/>
          <w:marTop w:val="0"/>
          <w:marBottom w:val="0"/>
          <w:divBdr>
            <w:top w:val="none" w:sz="0" w:space="0" w:color="auto"/>
            <w:left w:val="none" w:sz="0" w:space="0" w:color="auto"/>
            <w:bottom w:val="none" w:sz="0" w:space="0" w:color="auto"/>
            <w:right w:val="none" w:sz="0" w:space="0" w:color="auto"/>
          </w:divBdr>
        </w:div>
        <w:div w:id="383717232">
          <w:marLeft w:val="480"/>
          <w:marRight w:val="0"/>
          <w:marTop w:val="0"/>
          <w:marBottom w:val="0"/>
          <w:divBdr>
            <w:top w:val="none" w:sz="0" w:space="0" w:color="auto"/>
            <w:left w:val="none" w:sz="0" w:space="0" w:color="auto"/>
            <w:bottom w:val="none" w:sz="0" w:space="0" w:color="auto"/>
            <w:right w:val="none" w:sz="0" w:space="0" w:color="auto"/>
          </w:divBdr>
        </w:div>
        <w:div w:id="1378969297">
          <w:marLeft w:val="480"/>
          <w:marRight w:val="0"/>
          <w:marTop w:val="0"/>
          <w:marBottom w:val="0"/>
          <w:divBdr>
            <w:top w:val="none" w:sz="0" w:space="0" w:color="auto"/>
            <w:left w:val="none" w:sz="0" w:space="0" w:color="auto"/>
            <w:bottom w:val="none" w:sz="0" w:space="0" w:color="auto"/>
            <w:right w:val="none" w:sz="0" w:space="0" w:color="auto"/>
          </w:divBdr>
        </w:div>
        <w:div w:id="98069586">
          <w:marLeft w:val="480"/>
          <w:marRight w:val="0"/>
          <w:marTop w:val="0"/>
          <w:marBottom w:val="0"/>
          <w:divBdr>
            <w:top w:val="none" w:sz="0" w:space="0" w:color="auto"/>
            <w:left w:val="none" w:sz="0" w:space="0" w:color="auto"/>
            <w:bottom w:val="none" w:sz="0" w:space="0" w:color="auto"/>
            <w:right w:val="none" w:sz="0" w:space="0" w:color="auto"/>
          </w:divBdr>
        </w:div>
        <w:div w:id="951941749">
          <w:marLeft w:val="480"/>
          <w:marRight w:val="0"/>
          <w:marTop w:val="0"/>
          <w:marBottom w:val="0"/>
          <w:divBdr>
            <w:top w:val="none" w:sz="0" w:space="0" w:color="auto"/>
            <w:left w:val="none" w:sz="0" w:space="0" w:color="auto"/>
            <w:bottom w:val="none" w:sz="0" w:space="0" w:color="auto"/>
            <w:right w:val="none" w:sz="0" w:space="0" w:color="auto"/>
          </w:divBdr>
        </w:div>
        <w:div w:id="211313447">
          <w:marLeft w:val="480"/>
          <w:marRight w:val="0"/>
          <w:marTop w:val="0"/>
          <w:marBottom w:val="0"/>
          <w:divBdr>
            <w:top w:val="none" w:sz="0" w:space="0" w:color="auto"/>
            <w:left w:val="none" w:sz="0" w:space="0" w:color="auto"/>
            <w:bottom w:val="none" w:sz="0" w:space="0" w:color="auto"/>
            <w:right w:val="none" w:sz="0" w:space="0" w:color="auto"/>
          </w:divBdr>
        </w:div>
        <w:div w:id="1884098108">
          <w:marLeft w:val="480"/>
          <w:marRight w:val="0"/>
          <w:marTop w:val="0"/>
          <w:marBottom w:val="0"/>
          <w:divBdr>
            <w:top w:val="none" w:sz="0" w:space="0" w:color="auto"/>
            <w:left w:val="none" w:sz="0" w:space="0" w:color="auto"/>
            <w:bottom w:val="none" w:sz="0" w:space="0" w:color="auto"/>
            <w:right w:val="none" w:sz="0" w:space="0" w:color="auto"/>
          </w:divBdr>
        </w:div>
        <w:div w:id="328560535">
          <w:marLeft w:val="480"/>
          <w:marRight w:val="0"/>
          <w:marTop w:val="0"/>
          <w:marBottom w:val="0"/>
          <w:divBdr>
            <w:top w:val="none" w:sz="0" w:space="0" w:color="auto"/>
            <w:left w:val="none" w:sz="0" w:space="0" w:color="auto"/>
            <w:bottom w:val="none" w:sz="0" w:space="0" w:color="auto"/>
            <w:right w:val="none" w:sz="0" w:space="0" w:color="auto"/>
          </w:divBdr>
        </w:div>
        <w:div w:id="357509575">
          <w:marLeft w:val="480"/>
          <w:marRight w:val="0"/>
          <w:marTop w:val="0"/>
          <w:marBottom w:val="0"/>
          <w:divBdr>
            <w:top w:val="none" w:sz="0" w:space="0" w:color="auto"/>
            <w:left w:val="none" w:sz="0" w:space="0" w:color="auto"/>
            <w:bottom w:val="none" w:sz="0" w:space="0" w:color="auto"/>
            <w:right w:val="none" w:sz="0" w:space="0" w:color="auto"/>
          </w:divBdr>
        </w:div>
        <w:div w:id="1169636489">
          <w:marLeft w:val="480"/>
          <w:marRight w:val="0"/>
          <w:marTop w:val="0"/>
          <w:marBottom w:val="0"/>
          <w:divBdr>
            <w:top w:val="none" w:sz="0" w:space="0" w:color="auto"/>
            <w:left w:val="none" w:sz="0" w:space="0" w:color="auto"/>
            <w:bottom w:val="none" w:sz="0" w:space="0" w:color="auto"/>
            <w:right w:val="none" w:sz="0" w:space="0" w:color="auto"/>
          </w:divBdr>
        </w:div>
        <w:div w:id="2027058370">
          <w:marLeft w:val="480"/>
          <w:marRight w:val="0"/>
          <w:marTop w:val="0"/>
          <w:marBottom w:val="0"/>
          <w:divBdr>
            <w:top w:val="none" w:sz="0" w:space="0" w:color="auto"/>
            <w:left w:val="none" w:sz="0" w:space="0" w:color="auto"/>
            <w:bottom w:val="none" w:sz="0" w:space="0" w:color="auto"/>
            <w:right w:val="none" w:sz="0" w:space="0" w:color="auto"/>
          </w:divBdr>
        </w:div>
        <w:div w:id="1777482474">
          <w:marLeft w:val="480"/>
          <w:marRight w:val="0"/>
          <w:marTop w:val="0"/>
          <w:marBottom w:val="0"/>
          <w:divBdr>
            <w:top w:val="none" w:sz="0" w:space="0" w:color="auto"/>
            <w:left w:val="none" w:sz="0" w:space="0" w:color="auto"/>
            <w:bottom w:val="none" w:sz="0" w:space="0" w:color="auto"/>
            <w:right w:val="none" w:sz="0" w:space="0" w:color="auto"/>
          </w:divBdr>
        </w:div>
        <w:div w:id="1326978943">
          <w:marLeft w:val="480"/>
          <w:marRight w:val="0"/>
          <w:marTop w:val="0"/>
          <w:marBottom w:val="0"/>
          <w:divBdr>
            <w:top w:val="none" w:sz="0" w:space="0" w:color="auto"/>
            <w:left w:val="none" w:sz="0" w:space="0" w:color="auto"/>
            <w:bottom w:val="none" w:sz="0" w:space="0" w:color="auto"/>
            <w:right w:val="none" w:sz="0" w:space="0" w:color="auto"/>
          </w:divBdr>
        </w:div>
        <w:div w:id="2104180739">
          <w:marLeft w:val="480"/>
          <w:marRight w:val="0"/>
          <w:marTop w:val="0"/>
          <w:marBottom w:val="0"/>
          <w:divBdr>
            <w:top w:val="none" w:sz="0" w:space="0" w:color="auto"/>
            <w:left w:val="none" w:sz="0" w:space="0" w:color="auto"/>
            <w:bottom w:val="none" w:sz="0" w:space="0" w:color="auto"/>
            <w:right w:val="none" w:sz="0" w:space="0" w:color="auto"/>
          </w:divBdr>
        </w:div>
        <w:div w:id="1124544830">
          <w:marLeft w:val="480"/>
          <w:marRight w:val="0"/>
          <w:marTop w:val="0"/>
          <w:marBottom w:val="0"/>
          <w:divBdr>
            <w:top w:val="none" w:sz="0" w:space="0" w:color="auto"/>
            <w:left w:val="none" w:sz="0" w:space="0" w:color="auto"/>
            <w:bottom w:val="none" w:sz="0" w:space="0" w:color="auto"/>
            <w:right w:val="none" w:sz="0" w:space="0" w:color="auto"/>
          </w:divBdr>
        </w:div>
        <w:div w:id="713886580">
          <w:marLeft w:val="480"/>
          <w:marRight w:val="0"/>
          <w:marTop w:val="0"/>
          <w:marBottom w:val="0"/>
          <w:divBdr>
            <w:top w:val="none" w:sz="0" w:space="0" w:color="auto"/>
            <w:left w:val="none" w:sz="0" w:space="0" w:color="auto"/>
            <w:bottom w:val="none" w:sz="0" w:space="0" w:color="auto"/>
            <w:right w:val="none" w:sz="0" w:space="0" w:color="auto"/>
          </w:divBdr>
        </w:div>
        <w:div w:id="2060548635">
          <w:marLeft w:val="480"/>
          <w:marRight w:val="0"/>
          <w:marTop w:val="0"/>
          <w:marBottom w:val="0"/>
          <w:divBdr>
            <w:top w:val="none" w:sz="0" w:space="0" w:color="auto"/>
            <w:left w:val="none" w:sz="0" w:space="0" w:color="auto"/>
            <w:bottom w:val="none" w:sz="0" w:space="0" w:color="auto"/>
            <w:right w:val="none" w:sz="0" w:space="0" w:color="auto"/>
          </w:divBdr>
        </w:div>
        <w:div w:id="2029523107">
          <w:marLeft w:val="480"/>
          <w:marRight w:val="0"/>
          <w:marTop w:val="0"/>
          <w:marBottom w:val="0"/>
          <w:divBdr>
            <w:top w:val="none" w:sz="0" w:space="0" w:color="auto"/>
            <w:left w:val="none" w:sz="0" w:space="0" w:color="auto"/>
            <w:bottom w:val="none" w:sz="0" w:space="0" w:color="auto"/>
            <w:right w:val="none" w:sz="0" w:space="0" w:color="auto"/>
          </w:divBdr>
        </w:div>
        <w:div w:id="1460608918">
          <w:marLeft w:val="480"/>
          <w:marRight w:val="0"/>
          <w:marTop w:val="0"/>
          <w:marBottom w:val="0"/>
          <w:divBdr>
            <w:top w:val="none" w:sz="0" w:space="0" w:color="auto"/>
            <w:left w:val="none" w:sz="0" w:space="0" w:color="auto"/>
            <w:bottom w:val="none" w:sz="0" w:space="0" w:color="auto"/>
            <w:right w:val="none" w:sz="0" w:space="0" w:color="auto"/>
          </w:divBdr>
        </w:div>
        <w:div w:id="1518886747">
          <w:marLeft w:val="480"/>
          <w:marRight w:val="0"/>
          <w:marTop w:val="0"/>
          <w:marBottom w:val="0"/>
          <w:divBdr>
            <w:top w:val="none" w:sz="0" w:space="0" w:color="auto"/>
            <w:left w:val="none" w:sz="0" w:space="0" w:color="auto"/>
            <w:bottom w:val="none" w:sz="0" w:space="0" w:color="auto"/>
            <w:right w:val="none" w:sz="0" w:space="0" w:color="auto"/>
          </w:divBdr>
        </w:div>
        <w:div w:id="1498569715">
          <w:marLeft w:val="480"/>
          <w:marRight w:val="0"/>
          <w:marTop w:val="0"/>
          <w:marBottom w:val="0"/>
          <w:divBdr>
            <w:top w:val="none" w:sz="0" w:space="0" w:color="auto"/>
            <w:left w:val="none" w:sz="0" w:space="0" w:color="auto"/>
            <w:bottom w:val="none" w:sz="0" w:space="0" w:color="auto"/>
            <w:right w:val="none" w:sz="0" w:space="0" w:color="auto"/>
          </w:divBdr>
        </w:div>
        <w:div w:id="250507809">
          <w:marLeft w:val="480"/>
          <w:marRight w:val="0"/>
          <w:marTop w:val="0"/>
          <w:marBottom w:val="0"/>
          <w:divBdr>
            <w:top w:val="none" w:sz="0" w:space="0" w:color="auto"/>
            <w:left w:val="none" w:sz="0" w:space="0" w:color="auto"/>
            <w:bottom w:val="none" w:sz="0" w:space="0" w:color="auto"/>
            <w:right w:val="none" w:sz="0" w:space="0" w:color="auto"/>
          </w:divBdr>
        </w:div>
        <w:div w:id="2106998528">
          <w:marLeft w:val="480"/>
          <w:marRight w:val="0"/>
          <w:marTop w:val="0"/>
          <w:marBottom w:val="0"/>
          <w:divBdr>
            <w:top w:val="none" w:sz="0" w:space="0" w:color="auto"/>
            <w:left w:val="none" w:sz="0" w:space="0" w:color="auto"/>
            <w:bottom w:val="none" w:sz="0" w:space="0" w:color="auto"/>
            <w:right w:val="none" w:sz="0" w:space="0" w:color="auto"/>
          </w:divBdr>
        </w:div>
        <w:div w:id="2079358222">
          <w:marLeft w:val="480"/>
          <w:marRight w:val="0"/>
          <w:marTop w:val="0"/>
          <w:marBottom w:val="0"/>
          <w:divBdr>
            <w:top w:val="none" w:sz="0" w:space="0" w:color="auto"/>
            <w:left w:val="none" w:sz="0" w:space="0" w:color="auto"/>
            <w:bottom w:val="none" w:sz="0" w:space="0" w:color="auto"/>
            <w:right w:val="none" w:sz="0" w:space="0" w:color="auto"/>
          </w:divBdr>
        </w:div>
        <w:div w:id="929700530">
          <w:marLeft w:val="480"/>
          <w:marRight w:val="0"/>
          <w:marTop w:val="0"/>
          <w:marBottom w:val="0"/>
          <w:divBdr>
            <w:top w:val="none" w:sz="0" w:space="0" w:color="auto"/>
            <w:left w:val="none" w:sz="0" w:space="0" w:color="auto"/>
            <w:bottom w:val="none" w:sz="0" w:space="0" w:color="auto"/>
            <w:right w:val="none" w:sz="0" w:space="0" w:color="auto"/>
          </w:divBdr>
        </w:div>
        <w:div w:id="843974538">
          <w:marLeft w:val="480"/>
          <w:marRight w:val="0"/>
          <w:marTop w:val="0"/>
          <w:marBottom w:val="0"/>
          <w:divBdr>
            <w:top w:val="none" w:sz="0" w:space="0" w:color="auto"/>
            <w:left w:val="none" w:sz="0" w:space="0" w:color="auto"/>
            <w:bottom w:val="none" w:sz="0" w:space="0" w:color="auto"/>
            <w:right w:val="none" w:sz="0" w:space="0" w:color="auto"/>
          </w:divBdr>
        </w:div>
        <w:div w:id="1176965850">
          <w:marLeft w:val="480"/>
          <w:marRight w:val="0"/>
          <w:marTop w:val="0"/>
          <w:marBottom w:val="0"/>
          <w:divBdr>
            <w:top w:val="none" w:sz="0" w:space="0" w:color="auto"/>
            <w:left w:val="none" w:sz="0" w:space="0" w:color="auto"/>
            <w:bottom w:val="none" w:sz="0" w:space="0" w:color="auto"/>
            <w:right w:val="none" w:sz="0" w:space="0" w:color="auto"/>
          </w:divBdr>
        </w:div>
        <w:div w:id="1043797451">
          <w:marLeft w:val="480"/>
          <w:marRight w:val="0"/>
          <w:marTop w:val="0"/>
          <w:marBottom w:val="0"/>
          <w:divBdr>
            <w:top w:val="none" w:sz="0" w:space="0" w:color="auto"/>
            <w:left w:val="none" w:sz="0" w:space="0" w:color="auto"/>
            <w:bottom w:val="none" w:sz="0" w:space="0" w:color="auto"/>
            <w:right w:val="none" w:sz="0" w:space="0" w:color="auto"/>
          </w:divBdr>
        </w:div>
        <w:div w:id="325599278">
          <w:marLeft w:val="480"/>
          <w:marRight w:val="0"/>
          <w:marTop w:val="0"/>
          <w:marBottom w:val="0"/>
          <w:divBdr>
            <w:top w:val="none" w:sz="0" w:space="0" w:color="auto"/>
            <w:left w:val="none" w:sz="0" w:space="0" w:color="auto"/>
            <w:bottom w:val="none" w:sz="0" w:space="0" w:color="auto"/>
            <w:right w:val="none" w:sz="0" w:space="0" w:color="auto"/>
          </w:divBdr>
        </w:div>
        <w:div w:id="1306622143">
          <w:marLeft w:val="480"/>
          <w:marRight w:val="0"/>
          <w:marTop w:val="0"/>
          <w:marBottom w:val="0"/>
          <w:divBdr>
            <w:top w:val="none" w:sz="0" w:space="0" w:color="auto"/>
            <w:left w:val="none" w:sz="0" w:space="0" w:color="auto"/>
            <w:bottom w:val="none" w:sz="0" w:space="0" w:color="auto"/>
            <w:right w:val="none" w:sz="0" w:space="0" w:color="auto"/>
          </w:divBdr>
        </w:div>
        <w:div w:id="1684280478">
          <w:marLeft w:val="480"/>
          <w:marRight w:val="0"/>
          <w:marTop w:val="0"/>
          <w:marBottom w:val="0"/>
          <w:divBdr>
            <w:top w:val="none" w:sz="0" w:space="0" w:color="auto"/>
            <w:left w:val="none" w:sz="0" w:space="0" w:color="auto"/>
            <w:bottom w:val="none" w:sz="0" w:space="0" w:color="auto"/>
            <w:right w:val="none" w:sz="0" w:space="0" w:color="auto"/>
          </w:divBdr>
        </w:div>
        <w:div w:id="2007516389">
          <w:marLeft w:val="480"/>
          <w:marRight w:val="0"/>
          <w:marTop w:val="0"/>
          <w:marBottom w:val="0"/>
          <w:divBdr>
            <w:top w:val="none" w:sz="0" w:space="0" w:color="auto"/>
            <w:left w:val="none" w:sz="0" w:space="0" w:color="auto"/>
            <w:bottom w:val="none" w:sz="0" w:space="0" w:color="auto"/>
            <w:right w:val="none" w:sz="0" w:space="0" w:color="auto"/>
          </w:divBdr>
        </w:div>
        <w:div w:id="701785641">
          <w:marLeft w:val="480"/>
          <w:marRight w:val="0"/>
          <w:marTop w:val="0"/>
          <w:marBottom w:val="0"/>
          <w:divBdr>
            <w:top w:val="none" w:sz="0" w:space="0" w:color="auto"/>
            <w:left w:val="none" w:sz="0" w:space="0" w:color="auto"/>
            <w:bottom w:val="none" w:sz="0" w:space="0" w:color="auto"/>
            <w:right w:val="none" w:sz="0" w:space="0" w:color="auto"/>
          </w:divBdr>
        </w:div>
        <w:div w:id="1488783125">
          <w:marLeft w:val="480"/>
          <w:marRight w:val="0"/>
          <w:marTop w:val="0"/>
          <w:marBottom w:val="0"/>
          <w:divBdr>
            <w:top w:val="none" w:sz="0" w:space="0" w:color="auto"/>
            <w:left w:val="none" w:sz="0" w:space="0" w:color="auto"/>
            <w:bottom w:val="none" w:sz="0" w:space="0" w:color="auto"/>
            <w:right w:val="none" w:sz="0" w:space="0" w:color="auto"/>
          </w:divBdr>
        </w:div>
        <w:div w:id="1067845784">
          <w:marLeft w:val="480"/>
          <w:marRight w:val="0"/>
          <w:marTop w:val="0"/>
          <w:marBottom w:val="0"/>
          <w:divBdr>
            <w:top w:val="none" w:sz="0" w:space="0" w:color="auto"/>
            <w:left w:val="none" w:sz="0" w:space="0" w:color="auto"/>
            <w:bottom w:val="none" w:sz="0" w:space="0" w:color="auto"/>
            <w:right w:val="none" w:sz="0" w:space="0" w:color="auto"/>
          </w:divBdr>
        </w:div>
        <w:div w:id="1264073229">
          <w:marLeft w:val="480"/>
          <w:marRight w:val="0"/>
          <w:marTop w:val="0"/>
          <w:marBottom w:val="0"/>
          <w:divBdr>
            <w:top w:val="none" w:sz="0" w:space="0" w:color="auto"/>
            <w:left w:val="none" w:sz="0" w:space="0" w:color="auto"/>
            <w:bottom w:val="none" w:sz="0" w:space="0" w:color="auto"/>
            <w:right w:val="none" w:sz="0" w:space="0" w:color="auto"/>
          </w:divBdr>
        </w:div>
        <w:div w:id="406419996">
          <w:marLeft w:val="480"/>
          <w:marRight w:val="0"/>
          <w:marTop w:val="0"/>
          <w:marBottom w:val="0"/>
          <w:divBdr>
            <w:top w:val="none" w:sz="0" w:space="0" w:color="auto"/>
            <w:left w:val="none" w:sz="0" w:space="0" w:color="auto"/>
            <w:bottom w:val="none" w:sz="0" w:space="0" w:color="auto"/>
            <w:right w:val="none" w:sz="0" w:space="0" w:color="auto"/>
          </w:divBdr>
        </w:div>
        <w:div w:id="804545423">
          <w:marLeft w:val="480"/>
          <w:marRight w:val="0"/>
          <w:marTop w:val="0"/>
          <w:marBottom w:val="0"/>
          <w:divBdr>
            <w:top w:val="none" w:sz="0" w:space="0" w:color="auto"/>
            <w:left w:val="none" w:sz="0" w:space="0" w:color="auto"/>
            <w:bottom w:val="none" w:sz="0" w:space="0" w:color="auto"/>
            <w:right w:val="none" w:sz="0" w:space="0" w:color="auto"/>
          </w:divBdr>
        </w:div>
        <w:div w:id="10648185">
          <w:marLeft w:val="480"/>
          <w:marRight w:val="0"/>
          <w:marTop w:val="0"/>
          <w:marBottom w:val="0"/>
          <w:divBdr>
            <w:top w:val="none" w:sz="0" w:space="0" w:color="auto"/>
            <w:left w:val="none" w:sz="0" w:space="0" w:color="auto"/>
            <w:bottom w:val="none" w:sz="0" w:space="0" w:color="auto"/>
            <w:right w:val="none" w:sz="0" w:space="0" w:color="auto"/>
          </w:divBdr>
        </w:div>
        <w:div w:id="587157566">
          <w:marLeft w:val="480"/>
          <w:marRight w:val="0"/>
          <w:marTop w:val="0"/>
          <w:marBottom w:val="0"/>
          <w:divBdr>
            <w:top w:val="none" w:sz="0" w:space="0" w:color="auto"/>
            <w:left w:val="none" w:sz="0" w:space="0" w:color="auto"/>
            <w:bottom w:val="none" w:sz="0" w:space="0" w:color="auto"/>
            <w:right w:val="none" w:sz="0" w:space="0" w:color="auto"/>
          </w:divBdr>
        </w:div>
        <w:div w:id="127743044">
          <w:marLeft w:val="480"/>
          <w:marRight w:val="0"/>
          <w:marTop w:val="0"/>
          <w:marBottom w:val="0"/>
          <w:divBdr>
            <w:top w:val="none" w:sz="0" w:space="0" w:color="auto"/>
            <w:left w:val="none" w:sz="0" w:space="0" w:color="auto"/>
            <w:bottom w:val="none" w:sz="0" w:space="0" w:color="auto"/>
            <w:right w:val="none" w:sz="0" w:space="0" w:color="auto"/>
          </w:divBdr>
        </w:div>
        <w:div w:id="491263755">
          <w:marLeft w:val="480"/>
          <w:marRight w:val="0"/>
          <w:marTop w:val="0"/>
          <w:marBottom w:val="0"/>
          <w:divBdr>
            <w:top w:val="none" w:sz="0" w:space="0" w:color="auto"/>
            <w:left w:val="none" w:sz="0" w:space="0" w:color="auto"/>
            <w:bottom w:val="none" w:sz="0" w:space="0" w:color="auto"/>
            <w:right w:val="none" w:sz="0" w:space="0" w:color="auto"/>
          </w:divBdr>
        </w:div>
        <w:div w:id="234049353">
          <w:marLeft w:val="480"/>
          <w:marRight w:val="0"/>
          <w:marTop w:val="0"/>
          <w:marBottom w:val="0"/>
          <w:divBdr>
            <w:top w:val="none" w:sz="0" w:space="0" w:color="auto"/>
            <w:left w:val="none" w:sz="0" w:space="0" w:color="auto"/>
            <w:bottom w:val="none" w:sz="0" w:space="0" w:color="auto"/>
            <w:right w:val="none" w:sz="0" w:space="0" w:color="auto"/>
          </w:divBdr>
        </w:div>
        <w:div w:id="1269849975">
          <w:marLeft w:val="480"/>
          <w:marRight w:val="0"/>
          <w:marTop w:val="0"/>
          <w:marBottom w:val="0"/>
          <w:divBdr>
            <w:top w:val="none" w:sz="0" w:space="0" w:color="auto"/>
            <w:left w:val="none" w:sz="0" w:space="0" w:color="auto"/>
            <w:bottom w:val="none" w:sz="0" w:space="0" w:color="auto"/>
            <w:right w:val="none" w:sz="0" w:space="0" w:color="auto"/>
          </w:divBdr>
        </w:div>
        <w:div w:id="2036688899">
          <w:marLeft w:val="480"/>
          <w:marRight w:val="0"/>
          <w:marTop w:val="0"/>
          <w:marBottom w:val="0"/>
          <w:divBdr>
            <w:top w:val="none" w:sz="0" w:space="0" w:color="auto"/>
            <w:left w:val="none" w:sz="0" w:space="0" w:color="auto"/>
            <w:bottom w:val="none" w:sz="0" w:space="0" w:color="auto"/>
            <w:right w:val="none" w:sz="0" w:space="0" w:color="auto"/>
          </w:divBdr>
        </w:div>
        <w:div w:id="1386297908">
          <w:marLeft w:val="480"/>
          <w:marRight w:val="0"/>
          <w:marTop w:val="0"/>
          <w:marBottom w:val="0"/>
          <w:divBdr>
            <w:top w:val="none" w:sz="0" w:space="0" w:color="auto"/>
            <w:left w:val="none" w:sz="0" w:space="0" w:color="auto"/>
            <w:bottom w:val="none" w:sz="0" w:space="0" w:color="auto"/>
            <w:right w:val="none" w:sz="0" w:space="0" w:color="auto"/>
          </w:divBdr>
        </w:div>
        <w:div w:id="130750407">
          <w:marLeft w:val="480"/>
          <w:marRight w:val="0"/>
          <w:marTop w:val="0"/>
          <w:marBottom w:val="0"/>
          <w:divBdr>
            <w:top w:val="none" w:sz="0" w:space="0" w:color="auto"/>
            <w:left w:val="none" w:sz="0" w:space="0" w:color="auto"/>
            <w:bottom w:val="none" w:sz="0" w:space="0" w:color="auto"/>
            <w:right w:val="none" w:sz="0" w:space="0" w:color="auto"/>
          </w:divBdr>
        </w:div>
        <w:div w:id="895046335">
          <w:marLeft w:val="480"/>
          <w:marRight w:val="0"/>
          <w:marTop w:val="0"/>
          <w:marBottom w:val="0"/>
          <w:divBdr>
            <w:top w:val="none" w:sz="0" w:space="0" w:color="auto"/>
            <w:left w:val="none" w:sz="0" w:space="0" w:color="auto"/>
            <w:bottom w:val="none" w:sz="0" w:space="0" w:color="auto"/>
            <w:right w:val="none" w:sz="0" w:space="0" w:color="auto"/>
          </w:divBdr>
        </w:div>
        <w:div w:id="2010794851">
          <w:marLeft w:val="480"/>
          <w:marRight w:val="0"/>
          <w:marTop w:val="0"/>
          <w:marBottom w:val="0"/>
          <w:divBdr>
            <w:top w:val="none" w:sz="0" w:space="0" w:color="auto"/>
            <w:left w:val="none" w:sz="0" w:space="0" w:color="auto"/>
            <w:bottom w:val="none" w:sz="0" w:space="0" w:color="auto"/>
            <w:right w:val="none" w:sz="0" w:space="0" w:color="auto"/>
          </w:divBdr>
        </w:div>
        <w:div w:id="924000261">
          <w:marLeft w:val="480"/>
          <w:marRight w:val="0"/>
          <w:marTop w:val="0"/>
          <w:marBottom w:val="0"/>
          <w:divBdr>
            <w:top w:val="none" w:sz="0" w:space="0" w:color="auto"/>
            <w:left w:val="none" w:sz="0" w:space="0" w:color="auto"/>
            <w:bottom w:val="none" w:sz="0" w:space="0" w:color="auto"/>
            <w:right w:val="none" w:sz="0" w:space="0" w:color="auto"/>
          </w:divBdr>
        </w:div>
        <w:div w:id="2081752200">
          <w:marLeft w:val="480"/>
          <w:marRight w:val="0"/>
          <w:marTop w:val="0"/>
          <w:marBottom w:val="0"/>
          <w:divBdr>
            <w:top w:val="none" w:sz="0" w:space="0" w:color="auto"/>
            <w:left w:val="none" w:sz="0" w:space="0" w:color="auto"/>
            <w:bottom w:val="none" w:sz="0" w:space="0" w:color="auto"/>
            <w:right w:val="none" w:sz="0" w:space="0" w:color="auto"/>
          </w:divBdr>
        </w:div>
        <w:div w:id="1607075874">
          <w:marLeft w:val="480"/>
          <w:marRight w:val="0"/>
          <w:marTop w:val="0"/>
          <w:marBottom w:val="0"/>
          <w:divBdr>
            <w:top w:val="none" w:sz="0" w:space="0" w:color="auto"/>
            <w:left w:val="none" w:sz="0" w:space="0" w:color="auto"/>
            <w:bottom w:val="none" w:sz="0" w:space="0" w:color="auto"/>
            <w:right w:val="none" w:sz="0" w:space="0" w:color="auto"/>
          </w:divBdr>
        </w:div>
        <w:div w:id="320548816">
          <w:marLeft w:val="480"/>
          <w:marRight w:val="0"/>
          <w:marTop w:val="0"/>
          <w:marBottom w:val="0"/>
          <w:divBdr>
            <w:top w:val="none" w:sz="0" w:space="0" w:color="auto"/>
            <w:left w:val="none" w:sz="0" w:space="0" w:color="auto"/>
            <w:bottom w:val="none" w:sz="0" w:space="0" w:color="auto"/>
            <w:right w:val="none" w:sz="0" w:space="0" w:color="auto"/>
          </w:divBdr>
        </w:div>
        <w:div w:id="1406488531">
          <w:marLeft w:val="480"/>
          <w:marRight w:val="0"/>
          <w:marTop w:val="0"/>
          <w:marBottom w:val="0"/>
          <w:divBdr>
            <w:top w:val="none" w:sz="0" w:space="0" w:color="auto"/>
            <w:left w:val="none" w:sz="0" w:space="0" w:color="auto"/>
            <w:bottom w:val="none" w:sz="0" w:space="0" w:color="auto"/>
            <w:right w:val="none" w:sz="0" w:space="0" w:color="auto"/>
          </w:divBdr>
        </w:div>
        <w:div w:id="1848443035">
          <w:marLeft w:val="480"/>
          <w:marRight w:val="0"/>
          <w:marTop w:val="0"/>
          <w:marBottom w:val="0"/>
          <w:divBdr>
            <w:top w:val="none" w:sz="0" w:space="0" w:color="auto"/>
            <w:left w:val="none" w:sz="0" w:space="0" w:color="auto"/>
            <w:bottom w:val="none" w:sz="0" w:space="0" w:color="auto"/>
            <w:right w:val="none" w:sz="0" w:space="0" w:color="auto"/>
          </w:divBdr>
        </w:div>
        <w:div w:id="1399090412">
          <w:marLeft w:val="480"/>
          <w:marRight w:val="0"/>
          <w:marTop w:val="0"/>
          <w:marBottom w:val="0"/>
          <w:divBdr>
            <w:top w:val="none" w:sz="0" w:space="0" w:color="auto"/>
            <w:left w:val="none" w:sz="0" w:space="0" w:color="auto"/>
            <w:bottom w:val="none" w:sz="0" w:space="0" w:color="auto"/>
            <w:right w:val="none" w:sz="0" w:space="0" w:color="auto"/>
          </w:divBdr>
        </w:div>
        <w:div w:id="1156148337">
          <w:marLeft w:val="480"/>
          <w:marRight w:val="0"/>
          <w:marTop w:val="0"/>
          <w:marBottom w:val="0"/>
          <w:divBdr>
            <w:top w:val="none" w:sz="0" w:space="0" w:color="auto"/>
            <w:left w:val="none" w:sz="0" w:space="0" w:color="auto"/>
            <w:bottom w:val="none" w:sz="0" w:space="0" w:color="auto"/>
            <w:right w:val="none" w:sz="0" w:space="0" w:color="auto"/>
          </w:divBdr>
        </w:div>
        <w:div w:id="1206135024">
          <w:marLeft w:val="480"/>
          <w:marRight w:val="0"/>
          <w:marTop w:val="0"/>
          <w:marBottom w:val="0"/>
          <w:divBdr>
            <w:top w:val="none" w:sz="0" w:space="0" w:color="auto"/>
            <w:left w:val="none" w:sz="0" w:space="0" w:color="auto"/>
            <w:bottom w:val="none" w:sz="0" w:space="0" w:color="auto"/>
            <w:right w:val="none" w:sz="0" w:space="0" w:color="auto"/>
          </w:divBdr>
        </w:div>
        <w:div w:id="536819988">
          <w:marLeft w:val="480"/>
          <w:marRight w:val="0"/>
          <w:marTop w:val="0"/>
          <w:marBottom w:val="0"/>
          <w:divBdr>
            <w:top w:val="none" w:sz="0" w:space="0" w:color="auto"/>
            <w:left w:val="none" w:sz="0" w:space="0" w:color="auto"/>
            <w:bottom w:val="none" w:sz="0" w:space="0" w:color="auto"/>
            <w:right w:val="none" w:sz="0" w:space="0" w:color="auto"/>
          </w:divBdr>
        </w:div>
        <w:div w:id="998310078">
          <w:marLeft w:val="480"/>
          <w:marRight w:val="0"/>
          <w:marTop w:val="0"/>
          <w:marBottom w:val="0"/>
          <w:divBdr>
            <w:top w:val="none" w:sz="0" w:space="0" w:color="auto"/>
            <w:left w:val="none" w:sz="0" w:space="0" w:color="auto"/>
            <w:bottom w:val="none" w:sz="0" w:space="0" w:color="auto"/>
            <w:right w:val="none" w:sz="0" w:space="0" w:color="auto"/>
          </w:divBdr>
        </w:div>
        <w:div w:id="152839397">
          <w:marLeft w:val="480"/>
          <w:marRight w:val="0"/>
          <w:marTop w:val="0"/>
          <w:marBottom w:val="0"/>
          <w:divBdr>
            <w:top w:val="none" w:sz="0" w:space="0" w:color="auto"/>
            <w:left w:val="none" w:sz="0" w:space="0" w:color="auto"/>
            <w:bottom w:val="none" w:sz="0" w:space="0" w:color="auto"/>
            <w:right w:val="none" w:sz="0" w:space="0" w:color="auto"/>
          </w:divBdr>
        </w:div>
        <w:div w:id="2001343827">
          <w:marLeft w:val="480"/>
          <w:marRight w:val="0"/>
          <w:marTop w:val="0"/>
          <w:marBottom w:val="0"/>
          <w:divBdr>
            <w:top w:val="none" w:sz="0" w:space="0" w:color="auto"/>
            <w:left w:val="none" w:sz="0" w:space="0" w:color="auto"/>
            <w:bottom w:val="none" w:sz="0" w:space="0" w:color="auto"/>
            <w:right w:val="none" w:sz="0" w:space="0" w:color="auto"/>
          </w:divBdr>
        </w:div>
        <w:div w:id="718672658">
          <w:marLeft w:val="480"/>
          <w:marRight w:val="0"/>
          <w:marTop w:val="0"/>
          <w:marBottom w:val="0"/>
          <w:divBdr>
            <w:top w:val="none" w:sz="0" w:space="0" w:color="auto"/>
            <w:left w:val="none" w:sz="0" w:space="0" w:color="auto"/>
            <w:bottom w:val="none" w:sz="0" w:space="0" w:color="auto"/>
            <w:right w:val="none" w:sz="0" w:space="0" w:color="auto"/>
          </w:divBdr>
        </w:div>
        <w:div w:id="772286708">
          <w:marLeft w:val="480"/>
          <w:marRight w:val="0"/>
          <w:marTop w:val="0"/>
          <w:marBottom w:val="0"/>
          <w:divBdr>
            <w:top w:val="none" w:sz="0" w:space="0" w:color="auto"/>
            <w:left w:val="none" w:sz="0" w:space="0" w:color="auto"/>
            <w:bottom w:val="none" w:sz="0" w:space="0" w:color="auto"/>
            <w:right w:val="none" w:sz="0" w:space="0" w:color="auto"/>
          </w:divBdr>
        </w:div>
        <w:div w:id="477576725">
          <w:marLeft w:val="480"/>
          <w:marRight w:val="0"/>
          <w:marTop w:val="0"/>
          <w:marBottom w:val="0"/>
          <w:divBdr>
            <w:top w:val="none" w:sz="0" w:space="0" w:color="auto"/>
            <w:left w:val="none" w:sz="0" w:space="0" w:color="auto"/>
            <w:bottom w:val="none" w:sz="0" w:space="0" w:color="auto"/>
            <w:right w:val="none" w:sz="0" w:space="0" w:color="auto"/>
          </w:divBdr>
        </w:div>
        <w:div w:id="1256747436">
          <w:marLeft w:val="480"/>
          <w:marRight w:val="0"/>
          <w:marTop w:val="0"/>
          <w:marBottom w:val="0"/>
          <w:divBdr>
            <w:top w:val="none" w:sz="0" w:space="0" w:color="auto"/>
            <w:left w:val="none" w:sz="0" w:space="0" w:color="auto"/>
            <w:bottom w:val="none" w:sz="0" w:space="0" w:color="auto"/>
            <w:right w:val="none" w:sz="0" w:space="0" w:color="auto"/>
          </w:divBdr>
        </w:div>
        <w:div w:id="1797213522">
          <w:marLeft w:val="480"/>
          <w:marRight w:val="0"/>
          <w:marTop w:val="0"/>
          <w:marBottom w:val="0"/>
          <w:divBdr>
            <w:top w:val="none" w:sz="0" w:space="0" w:color="auto"/>
            <w:left w:val="none" w:sz="0" w:space="0" w:color="auto"/>
            <w:bottom w:val="none" w:sz="0" w:space="0" w:color="auto"/>
            <w:right w:val="none" w:sz="0" w:space="0" w:color="auto"/>
          </w:divBdr>
        </w:div>
        <w:div w:id="1454059359">
          <w:marLeft w:val="480"/>
          <w:marRight w:val="0"/>
          <w:marTop w:val="0"/>
          <w:marBottom w:val="0"/>
          <w:divBdr>
            <w:top w:val="none" w:sz="0" w:space="0" w:color="auto"/>
            <w:left w:val="none" w:sz="0" w:space="0" w:color="auto"/>
            <w:bottom w:val="none" w:sz="0" w:space="0" w:color="auto"/>
            <w:right w:val="none" w:sz="0" w:space="0" w:color="auto"/>
          </w:divBdr>
        </w:div>
        <w:div w:id="1692412170">
          <w:marLeft w:val="480"/>
          <w:marRight w:val="0"/>
          <w:marTop w:val="0"/>
          <w:marBottom w:val="0"/>
          <w:divBdr>
            <w:top w:val="none" w:sz="0" w:space="0" w:color="auto"/>
            <w:left w:val="none" w:sz="0" w:space="0" w:color="auto"/>
            <w:bottom w:val="none" w:sz="0" w:space="0" w:color="auto"/>
            <w:right w:val="none" w:sz="0" w:space="0" w:color="auto"/>
          </w:divBdr>
        </w:div>
        <w:div w:id="1714042369">
          <w:marLeft w:val="480"/>
          <w:marRight w:val="0"/>
          <w:marTop w:val="0"/>
          <w:marBottom w:val="0"/>
          <w:divBdr>
            <w:top w:val="none" w:sz="0" w:space="0" w:color="auto"/>
            <w:left w:val="none" w:sz="0" w:space="0" w:color="auto"/>
            <w:bottom w:val="none" w:sz="0" w:space="0" w:color="auto"/>
            <w:right w:val="none" w:sz="0" w:space="0" w:color="auto"/>
          </w:divBdr>
        </w:div>
        <w:div w:id="1494295035">
          <w:marLeft w:val="480"/>
          <w:marRight w:val="0"/>
          <w:marTop w:val="0"/>
          <w:marBottom w:val="0"/>
          <w:divBdr>
            <w:top w:val="none" w:sz="0" w:space="0" w:color="auto"/>
            <w:left w:val="none" w:sz="0" w:space="0" w:color="auto"/>
            <w:bottom w:val="none" w:sz="0" w:space="0" w:color="auto"/>
            <w:right w:val="none" w:sz="0" w:space="0" w:color="auto"/>
          </w:divBdr>
        </w:div>
        <w:div w:id="672150147">
          <w:marLeft w:val="480"/>
          <w:marRight w:val="0"/>
          <w:marTop w:val="0"/>
          <w:marBottom w:val="0"/>
          <w:divBdr>
            <w:top w:val="none" w:sz="0" w:space="0" w:color="auto"/>
            <w:left w:val="none" w:sz="0" w:space="0" w:color="auto"/>
            <w:bottom w:val="none" w:sz="0" w:space="0" w:color="auto"/>
            <w:right w:val="none" w:sz="0" w:space="0" w:color="auto"/>
          </w:divBdr>
        </w:div>
      </w:divsChild>
    </w:div>
    <w:div w:id="1433092290">
      <w:bodyDiv w:val="1"/>
      <w:marLeft w:val="0"/>
      <w:marRight w:val="0"/>
      <w:marTop w:val="0"/>
      <w:marBottom w:val="0"/>
      <w:divBdr>
        <w:top w:val="none" w:sz="0" w:space="0" w:color="auto"/>
        <w:left w:val="none" w:sz="0" w:space="0" w:color="auto"/>
        <w:bottom w:val="none" w:sz="0" w:space="0" w:color="auto"/>
        <w:right w:val="none" w:sz="0" w:space="0" w:color="auto"/>
      </w:divBdr>
    </w:div>
    <w:div w:id="1433234515">
      <w:bodyDiv w:val="1"/>
      <w:marLeft w:val="0"/>
      <w:marRight w:val="0"/>
      <w:marTop w:val="0"/>
      <w:marBottom w:val="0"/>
      <w:divBdr>
        <w:top w:val="none" w:sz="0" w:space="0" w:color="auto"/>
        <w:left w:val="none" w:sz="0" w:space="0" w:color="auto"/>
        <w:bottom w:val="none" w:sz="0" w:space="0" w:color="auto"/>
        <w:right w:val="none" w:sz="0" w:space="0" w:color="auto"/>
      </w:divBdr>
      <w:divsChild>
        <w:div w:id="1548638301">
          <w:marLeft w:val="480"/>
          <w:marRight w:val="0"/>
          <w:marTop w:val="0"/>
          <w:marBottom w:val="0"/>
          <w:divBdr>
            <w:top w:val="none" w:sz="0" w:space="0" w:color="auto"/>
            <w:left w:val="none" w:sz="0" w:space="0" w:color="auto"/>
            <w:bottom w:val="none" w:sz="0" w:space="0" w:color="auto"/>
            <w:right w:val="none" w:sz="0" w:space="0" w:color="auto"/>
          </w:divBdr>
        </w:div>
        <w:div w:id="345450903">
          <w:marLeft w:val="480"/>
          <w:marRight w:val="0"/>
          <w:marTop w:val="0"/>
          <w:marBottom w:val="0"/>
          <w:divBdr>
            <w:top w:val="none" w:sz="0" w:space="0" w:color="auto"/>
            <w:left w:val="none" w:sz="0" w:space="0" w:color="auto"/>
            <w:bottom w:val="none" w:sz="0" w:space="0" w:color="auto"/>
            <w:right w:val="none" w:sz="0" w:space="0" w:color="auto"/>
          </w:divBdr>
        </w:div>
        <w:div w:id="126553854">
          <w:marLeft w:val="480"/>
          <w:marRight w:val="0"/>
          <w:marTop w:val="0"/>
          <w:marBottom w:val="0"/>
          <w:divBdr>
            <w:top w:val="none" w:sz="0" w:space="0" w:color="auto"/>
            <w:left w:val="none" w:sz="0" w:space="0" w:color="auto"/>
            <w:bottom w:val="none" w:sz="0" w:space="0" w:color="auto"/>
            <w:right w:val="none" w:sz="0" w:space="0" w:color="auto"/>
          </w:divBdr>
        </w:div>
        <w:div w:id="826019873">
          <w:marLeft w:val="480"/>
          <w:marRight w:val="0"/>
          <w:marTop w:val="0"/>
          <w:marBottom w:val="0"/>
          <w:divBdr>
            <w:top w:val="none" w:sz="0" w:space="0" w:color="auto"/>
            <w:left w:val="none" w:sz="0" w:space="0" w:color="auto"/>
            <w:bottom w:val="none" w:sz="0" w:space="0" w:color="auto"/>
            <w:right w:val="none" w:sz="0" w:space="0" w:color="auto"/>
          </w:divBdr>
        </w:div>
        <w:div w:id="1454904844">
          <w:marLeft w:val="480"/>
          <w:marRight w:val="0"/>
          <w:marTop w:val="0"/>
          <w:marBottom w:val="0"/>
          <w:divBdr>
            <w:top w:val="none" w:sz="0" w:space="0" w:color="auto"/>
            <w:left w:val="none" w:sz="0" w:space="0" w:color="auto"/>
            <w:bottom w:val="none" w:sz="0" w:space="0" w:color="auto"/>
            <w:right w:val="none" w:sz="0" w:space="0" w:color="auto"/>
          </w:divBdr>
        </w:div>
        <w:div w:id="1622036690">
          <w:marLeft w:val="480"/>
          <w:marRight w:val="0"/>
          <w:marTop w:val="0"/>
          <w:marBottom w:val="0"/>
          <w:divBdr>
            <w:top w:val="none" w:sz="0" w:space="0" w:color="auto"/>
            <w:left w:val="none" w:sz="0" w:space="0" w:color="auto"/>
            <w:bottom w:val="none" w:sz="0" w:space="0" w:color="auto"/>
            <w:right w:val="none" w:sz="0" w:space="0" w:color="auto"/>
          </w:divBdr>
        </w:div>
        <w:div w:id="624165841">
          <w:marLeft w:val="480"/>
          <w:marRight w:val="0"/>
          <w:marTop w:val="0"/>
          <w:marBottom w:val="0"/>
          <w:divBdr>
            <w:top w:val="none" w:sz="0" w:space="0" w:color="auto"/>
            <w:left w:val="none" w:sz="0" w:space="0" w:color="auto"/>
            <w:bottom w:val="none" w:sz="0" w:space="0" w:color="auto"/>
            <w:right w:val="none" w:sz="0" w:space="0" w:color="auto"/>
          </w:divBdr>
        </w:div>
        <w:div w:id="1759906170">
          <w:marLeft w:val="480"/>
          <w:marRight w:val="0"/>
          <w:marTop w:val="0"/>
          <w:marBottom w:val="0"/>
          <w:divBdr>
            <w:top w:val="none" w:sz="0" w:space="0" w:color="auto"/>
            <w:left w:val="none" w:sz="0" w:space="0" w:color="auto"/>
            <w:bottom w:val="none" w:sz="0" w:space="0" w:color="auto"/>
            <w:right w:val="none" w:sz="0" w:space="0" w:color="auto"/>
          </w:divBdr>
        </w:div>
        <w:div w:id="583075942">
          <w:marLeft w:val="480"/>
          <w:marRight w:val="0"/>
          <w:marTop w:val="0"/>
          <w:marBottom w:val="0"/>
          <w:divBdr>
            <w:top w:val="none" w:sz="0" w:space="0" w:color="auto"/>
            <w:left w:val="none" w:sz="0" w:space="0" w:color="auto"/>
            <w:bottom w:val="none" w:sz="0" w:space="0" w:color="auto"/>
            <w:right w:val="none" w:sz="0" w:space="0" w:color="auto"/>
          </w:divBdr>
        </w:div>
        <w:div w:id="844978984">
          <w:marLeft w:val="480"/>
          <w:marRight w:val="0"/>
          <w:marTop w:val="0"/>
          <w:marBottom w:val="0"/>
          <w:divBdr>
            <w:top w:val="none" w:sz="0" w:space="0" w:color="auto"/>
            <w:left w:val="none" w:sz="0" w:space="0" w:color="auto"/>
            <w:bottom w:val="none" w:sz="0" w:space="0" w:color="auto"/>
            <w:right w:val="none" w:sz="0" w:space="0" w:color="auto"/>
          </w:divBdr>
        </w:div>
        <w:div w:id="969089991">
          <w:marLeft w:val="480"/>
          <w:marRight w:val="0"/>
          <w:marTop w:val="0"/>
          <w:marBottom w:val="0"/>
          <w:divBdr>
            <w:top w:val="none" w:sz="0" w:space="0" w:color="auto"/>
            <w:left w:val="none" w:sz="0" w:space="0" w:color="auto"/>
            <w:bottom w:val="none" w:sz="0" w:space="0" w:color="auto"/>
            <w:right w:val="none" w:sz="0" w:space="0" w:color="auto"/>
          </w:divBdr>
        </w:div>
        <w:div w:id="272372656">
          <w:marLeft w:val="480"/>
          <w:marRight w:val="0"/>
          <w:marTop w:val="0"/>
          <w:marBottom w:val="0"/>
          <w:divBdr>
            <w:top w:val="none" w:sz="0" w:space="0" w:color="auto"/>
            <w:left w:val="none" w:sz="0" w:space="0" w:color="auto"/>
            <w:bottom w:val="none" w:sz="0" w:space="0" w:color="auto"/>
            <w:right w:val="none" w:sz="0" w:space="0" w:color="auto"/>
          </w:divBdr>
        </w:div>
        <w:div w:id="1553422201">
          <w:marLeft w:val="480"/>
          <w:marRight w:val="0"/>
          <w:marTop w:val="0"/>
          <w:marBottom w:val="0"/>
          <w:divBdr>
            <w:top w:val="none" w:sz="0" w:space="0" w:color="auto"/>
            <w:left w:val="none" w:sz="0" w:space="0" w:color="auto"/>
            <w:bottom w:val="none" w:sz="0" w:space="0" w:color="auto"/>
            <w:right w:val="none" w:sz="0" w:space="0" w:color="auto"/>
          </w:divBdr>
        </w:div>
        <w:div w:id="1668508589">
          <w:marLeft w:val="480"/>
          <w:marRight w:val="0"/>
          <w:marTop w:val="0"/>
          <w:marBottom w:val="0"/>
          <w:divBdr>
            <w:top w:val="none" w:sz="0" w:space="0" w:color="auto"/>
            <w:left w:val="none" w:sz="0" w:space="0" w:color="auto"/>
            <w:bottom w:val="none" w:sz="0" w:space="0" w:color="auto"/>
            <w:right w:val="none" w:sz="0" w:space="0" w:color="auto"/>
          </w:divBdr>
        </w:div>
        <w:div w:id="1777629139">
          <w:marLeft w:val="480"/>
          <w:marRight w:val="0"/>
          <w:marTop w:val="0"/>
          <w:marBottom w:val="0"/>
          <w:divBdr>
            <w:top w:val="none" w:sz="0" w:space="0" w:color="auto"/>
            <w:left w:val="none" w:sz="0" w:space="0" w:color="auto"/>
            <w:bottom w:val="none" w:sz="0" w:space="0" w:color="auto"/>
            <w:right w:val="none" w:sz="0" w:space="0" w:color="auto"/>
          </w:divBdr>
        </w:div>
        <w:div w:id="2037778162">
          <w:marLeft w:val="480"/>
          <w:marRight w:val="0"/>
          <w:marTop w:val="0"/>
          <w:marBottom w:val="0"/>
          <w:divBdr>
            <w:top w:val="none" w:sz="0" w:space="0" w:color="auto"/>
            <w:left w:val="none" w:sz="0" w:space="0" w:color="auto"/>
            <w:bottom w:val="none" w:sz="0" w:space="0" w:color="auto"/>
            <w:right w:val="none" w:sz="0" w:space="0" w:color="auto"/>
          </w:divBdr>
        </w:div>
        <w:div w:id="1873032110">
          <w:marLeft w:val="480"/>
          <w:marRight w:val="0"/>
          <w:marTop w:val="0"/>
          <w:marBottom w:val="0"/>
          <w:divBdr>
            <w:top w:val="none" w:sz="0" w:space="0" w:color="auto"/>
            <w:left w:val="none" w:sz="0" w:space="0" w:color="auto"/>
            <w:bottom w:val="none" w:sz="0" w:space="0" w:color="auto"/>
            <w:right w:val="none" w:sz="0" w:space="0" w:color="auto"/>
          </w:divBdr>
        </w:div>
        <w:div w:id="834298680">
          <w:marLeft w:val="480"/>
          <w:marRight w:val="0"/>
          <w:marTop w:val="0"/>
          <w:marBottom w:val="0"/>
          <w:divBdr>
            <w:top w:val="none" w:sz="0" w:space="0" w:color="auto"/>
            <w:left w:val="none" w:sz="0" w:space="0" w:color="auto"/>
            <w:bottom w:val="none" w:sz="0" w:space="0" w:color="auto"/>
            <w:right w:val="none" w:sz="0" w:space="0" w:color="auto"/>
          </w:divBdr>
        </w:div>
        <w:div w:id="94326528">
          <w:marLeft w:val="480"/>
          <w:marRight w:val="0"/>
          <w:marTop w:val="0"/>
          <w:marBottom w:val="0"/>
          <w:divBdr>
            <w:top w:val="none" w:sz="0" w:space="0" w:color="auto"/>
            <w:left w:val="none" w:sz="0" w:space="0" w:color="auto"/>
            <w:bottom w:val="none" w:sz="0" w:space="0" w:color="auto"/>
            <w:right w:val="none" w:sz="0" w:space="0" w:color="auto"/>
          </w:divBdr>
        </w:div>
        <w:div w:id="1148472820">
          <w:marLeft w:val="480"/>
          <w:marRight w:val="0"/>
          <w:marTop w:val="0"/>
          <w:marBottom w:val="0"/>
          <w:divBdr>
            <w:top w:val="none" w:sz="0" w:space="0" w:color="auto"/>
            <w:left w:val="none" w:sz="0" w:space="0" w:color="auto"/>
            <w:bottom w:val="none" w:sz="0" w:space="0" w:color="auto"/>
            <w:right w:val="none" w:sz="0" w:space="0" w:color="auto"/>
          </w:divBdr>
        </w:div>
        <w:div w:id="994801151">
          <w:marLeft w:val="480"/>
          <w:marRight w:val="0"/>
          <w:marTop w:val="0"/>
          <w:marBottom w:val="0"/>
          <w:divBdr>
            <w:top w:val="none" w:sz="0" w:space="0" w:color="auto"/>
            <w:left w:val="none" w:sz="0" w:space="0" w:color="auto"/>
            <w:bottom w:val="none" w:sz="0" w:space="0" w:color="auto"/>
            <w:right w:val="none" w:sz="0" w:space="0" w:color="auto"/>
          </w:divBdr>
        </w:div>
        <w:div w:id="1485658295">
          <w:marLeft w:val="480"/>
          <w:marRight w:val="0"/>
          <w:marTop w:val="0"/>
          <w:marBottom w:val="0"/>
          <w:divBdr>
            <w:top w:val="none" w:sz="0" w:space="0" w:color="auto"/>
            <w:left w:val="none" w:sz="0" w:space="0" w:color="auto"/>
            <w:bottom w:val="none" w:sz="0" w:space="0" w:color="auto"/>
            <w:right w:val="none" w:sz="0" w:space="0" w:color="auto"/>
          </w:divBdr>
        </w:div>
        <w:div w:id="156001477">
          <w:marLeft w:val="480"/>
          <w:marRight w:val="0"/>
          <w:marTop w:val="0"/>
          <w:marBottom w:val="0"/>
          <w:divBdr>
            <w:top w:val="none" w:sz="0" w:space="0" w:color="auto"/>
            <w:left w:val="none" w:sz="0" w:space="0" w:color="auto"/>
            <w:bottom w:val="none" w:sz="0" w:space="0" w:color="auto"/>
            <w:right w:val="none" w:sz="0" w:space="0" w:color="auto"/>
          </w:divBdr>
        </w:div>
        <w:div w:id="2123726137">
          <w:marLeft w:val="480"/>
          <w:marRight w:val="0"/>
          <w:marTop w:val="0"/>
          <w:marBottom w:val="0"/>
          <w:divBdr>
            <w:top w:val="none" w:sz="0" w:space="0" w:color="auto"/>
            <w:left w:val="none" w:sz="0" w:space="0" w:color="auto"/>
            <w:bottom w:val="none" w:sz="0" w:space="0" w:color="auto"/>
            <w:right w:val="none" w:sz="0" w:space="0" w:color="auto"/>
          </w:divBdr>
        </w:div>
        <w:div w:id="397245694">
          <w:marLeft w:val="480"/>
          <w:marRight w:val="0"/>
          <w:marTop w:val="0"/>
          <w:marBottom w:val="0"/>
          <w:divBdr>
            <w:top w:val="none" w:sz="0" w:space="0" w:color="auto"/>
            <w:left w:val="none" w:sz="0" w:space="0" w:color="auto"/>
            <w:bottom w:val="none" w:sz="0" w:space="0" w:color="auto"/>
            <w:right w:val="none" w:sz="0" w:space="0" w:color="auto"/>
          </w:divBdr>
        </w:div>
        <w:div w:id="1244682566">
          <w:marLeft w:val="480"/>
          <w:marRight w:val="0"/>
          <w:marTop w:val="0"/>
          <w:marBottom w:val="0"/>
          <w:divBdr>
            <w:top w:val="none" w:sz="0" w:space="0" w:color="auto"/>
            <w:left w:val="none" w:sz="0" w:space="0" w:color="auto"/>
            <w:bottom w:val="none" w:sz="0" w:space="0" w:color="auto"/>
            <w:right w:val="none" w:sz="0" w:space="0" w:color="auto"/>
          </w:divBdr>
        </w:div>
        <w:div w:id="2146967534">
          <w:marLeft w:val="480"/>
          <w:marRight w:val="0"/>
          <w:marTop w:val="0"/>
          <w:marBottom w:val="0"/>
          <w:divBdr>
            <w:top w:val="none" w:sz="0" w:space="0" w:color="auto"/>
            <w:left w:val="none" w:sz="0" w:space="0" w:color="auto"/>
            <w:bottom w:val="none" w:sz="0" w:space="0" w:color="auto"/>
            <w:right w:val="none" w:sz="0" w:space="0" w:color="auto"/>
          </w:divBdr>
        </w:div>
        <w:div w:id="202137793">
          <w:marLeft w:val="480"/>
          <w:marRight w:val="0"/>
          <w:marTop w:val="0"/>
          <w:marBottom w:val="0"/>
          <w:divBdr>
            <w:top w:val="none" w:sz="0" w:space="0" w:color="auto"/>
            <w:left w:val="none" w:sz="0" w:space="0" w:color="auto"/>
            <w:bottom w:val="none" w:sz="0" w:space="0" w:color="auto"/>
            <w:right w:val="none" w:sz="0" w:space="0" w:color="auto"/>
          </w:divBdr>
        </w:div>
        <w:div w:id="1741634669">
          <w:marLeft w:val="480"/>
          <w:marRight w:val="0"/>
          <w:marTop w:val="0"/>
          <w:marBottom w:val="0"/>
          <w:divBdr>
            <w:top w:val="none" w:sz="0" w:space="0" w:color="auto"/>
            <w:left w:val="none" w:sz="0" w:space="0" w:color="auto"/>
            <w:bottom w:val="none" w:sz="0" w:space="0" w:color="auto"/>
            <w:right w:val="none" w:sz="0" w:space="0" w:color="auto"/>
          </w:divBdr>
        </w:div>
        <w:div w:id="1089039286">
          <w:marLeft w:val="480"/>
          <w:marRight w:val="0"/>
          <w:marTop w:val="0"/>
          <w:marBottom w:val="0"/>
          <w:divBdr>
            <w:top w:val="none" w:sz="0" w:space="0" w:color="auto"/>
            <w:left w:val="none" w:sz="0" w:space="0" w:color="auto"/>
            <w:bottom w:val="none" w:sz="0" w:space="0" w:color="auto"/>
            <w:right w:val="none" w:sz="0" w:space="0" w:color="auto"/>
          </w:divBdr>
        </w:div>
        <w:div w:id="1135487347">
          <w:marLeft w:val="480"/>
          <w:marRight w:val="0"/>
          <w:marTop w:val="0"/>
          <w:marBottom w:val="0"/>
          <w:divBdr>
            <w:top w:val="none" w:sz="0" w:space="0" w:color="auto"/>
            <w:left w:val="none" w:sz="0" w:space="0" w:color="auto"/>
            <w:bottom w:val="none" w:sz="0" w:space="0" w:color="auto"/>
            <w:right w:val="none" w:sz="0" w:space="0" w:color="auto"/>
          </w:divBdr>
        </w:div>
        <w:div w:id="1206600140">
          <w:marLeft w:val="480"/>
          <w:marRight w:val="0"/>
          <w:marTop w:val="0"/>
          <w:marBottom w:val="0"/>
          <w:divBdr>
            <w:top w:val="none" w:sz="0" w:space="0" w:color="auto"/>
            <w:left w:val="none" w:sz="0" w:space="0" w:color="auto"/>
            <w:bottom w:val="none" w:sz="0" w:space="0" w:color="auto"/>
            <w:right w:val="none" w:sz="0" w:space="0" w:color="auto"/>
          </w:divBdr>
        </w:div>
        <w:div w:id="1337999269">
          <w:marLeft w:val="480"/>
          <w:marRight w:val="0"/>
          <w:marTop w:val="0"/>
          <w:marBottom w:val="0"/>
          <w:divBdr>
            <w:top w:val="none" w:sz="0" w:space="0" w:color="auto"/>
            <w:left w:val="none" w:sz="0" w:space="0" w:color="auto"/>
            <w:bottom w:val="none" w:sz="0" w:space="0" w:color="auto"/>
            <w:right w:val="none" w:sz="0" w:space="0" w:color="auto"/>
          </w:divBdr>
        </w:div>
        <w:div w:id="692266343">
          <w:marLeft w:val="480"/>
          <w:marRight w:val="0"/>
          <w:marTop w:val="0"/>
          <w:marBottom w:val="0"/>
          <w:divBdr>
            <w:top w:val="none" w:sz="0" w:space="0" w:color="auto"/>
            <w:left w:val="none" w:sz="0" w:space="0" w:color="auto"/>
            <w:bottom w:val="none" w:sz="0" w:space="0" w:color="auto"/>
            <w:right w:val="none" w:sz="0" w:space="0" w:color="auto"/>
          </w:divBdr>
        </w:div>
        <w:div w:id="1911115158">
          <w:marLeft w:val="480"/>
          <w:marRight w:val="0"/>
          <w:marTop w:val="0"/>
          <w:marBottom w:val="0"/>
          <w:divBdr>
            <w:top w:val="none" w:sz="0" w:space="0" w:color="auto"/>
            <w:left w:val="none" w:sz="0" w:space="0" w:color="auto"/>
            <w:bottom w:val="none" w:sz="0" w:space="0" w:color="auto"/>
            <w:right w:val="none" w:sz="0" w:space="0" w:color="auto"/>
          </w:divBdr>
        </w:div>
        <w:div w:id="146746558">
          <w:marLeft w:val="480"/>
          <w:marRight w:val="0"/>
          <w:marTop w:val="0"/>
          <w:marBottom w:val="0"/>
          <w:divBdr>
            <w:top w:val="none" w:sz="0" w:space="0" w:color="auto"/>
            <w:left w:val="none" w:sz="0" w:space="0" w:color="auto"/>
            <w:bottom w:val="none" w:sz="0" w:space="0" w:color="auto"/>
            <w:right w:val="none" w:sz="0" w:space="0" w:color="auto"/>
          </w:divBdr>
        </w:div>
        <w:div w:id="2112242615">
          <w:marLeft w:val="480"/>
          <w:marRight w:val="0"/>
          <w:marTop w:val="0"/>
          <w:marBottom w:val="0"/>
          <w:divBdr>
            <w:top w:val="none" w:sz="0" w:space="0" w:color="auto"/>
            <w:left w:val="none" w:sz="0" w:space="0" w:color="auto"/>
            <w:bottom w:val="none" w:sz="0" w:space="0" w:color="auto"/>
            <w:right w:val="none" w:sz="0" w:space="0" w:color="auto"/>
          </w:divBdr>
        </w:div>
        <w:div w:id="1698457862">
          <w:marLeft w:val="480"/>
          <w:marRight w:val="0"/>
          <w:marTop w:val="0"/>
          <w:marBottom w:val="0"/>
          <w:divBdr>
            <w:top w:val="none" w:sz="0" w:space="0" w:color="auto"/>
            <w:left w:val="none" w:sz="0" w:space="0" w:color="auto"/>
            <w:bottom w:val="none" w:sz="0" w:space="0" w:color="auto"/>
            <w:right w:val="none" w:sz="0" w:space="0" w:color="auto"/>
          </w:divBdr>
        </w:div>
        <w:div w:id="578486283">
          <w:marLeft w:val="480"/>
          <w:marRight w:val="0"/>
          <w:marTop w:val="0"/>
          <w:marBottom w:val="0"/>
          <w:divBdr>
            <w:top w:val="none" w:sz="0" w:space="0" w:color="auto"/>
            <w:left w:val="none" w:sz="0" w:space="0" w:color="auto"/>
            <w:bottom w:val="none" w:sz="0" w:space="0" w:color="auto"/>
            <w:right w:val="none" w:sz="0" w:space="0" w:color="auto"/>
          </w:divBdr>
        </w:div>
        <w:div w:id="798304252">
          <w:marLeft w:val="480"/>
          <w:marRight w:val="0"/>
          <w:marTop w:val="0"/>
          <w:marBottom w:val="0"/>
          <w:divBdr>
            <w:top w:val="none" w:sz="0" w:space="0" w:color="auto"/>
            <w:left w:val="none" w:sz="0" w:space="0" w:color="auto"/>
            <w:bottom w:val="none" w:sz="0" w:space="0" w:color="auto"/>
            <w:right w:val="none" w:sz="0" w:space="0" w:color="auto"/>
          </w:divBdr>
        </w:div>
        <w:div w:id="56170325">
          <w:marLeft w:val="480"/>
          <w:marRight w:val="0"/>
          <w:marTop w:val="0"/>
          <w:marBottom w:val="0"/>
          <w:divBdr>
            <w:top w:val="none" w:sz="0" w:space="0" w:color="auto"/>
            <w:left w:val="none" w:sz="0" w:space="0" w:color="auto"/>
            <w:bottom w:val="none" w:sz="0" w:space="0" w:color="auto"/>
            <w:right w:val="none" w:sz="0" w:space="0" w:color="auto"/>
          </w:divBdr>
        </w:div>
        <w:div w:id="553811481">
          <w:marLeft w:val="480"/>
          <w:marRight w:val="0"/>
          <w:marTop w:val="0"/>
          <w:marBottom w:val="0"/>
          <w:divBdr>
            <w:top w:val="none" w:sz="0" w:space="0" w:color="auto"/>
            <w:left w:val="none" w:sz="0" w:space="0" w:color="auto"/>
            <w:bottom w:val="none" w:sz="0" w:space="0" w:color="auto"/>
            <w:right w:val="none" w:sz="0" w:space="0" w:color="auto"/>
          </w:divBdr>
        </w:div>
        <w:div w:id="597104283">
          <w:marLeft w:val="480"/>
          <w:marRight w:val="0"/>
          <w:marTop w:val="0"/>
          <w:marBottom w:val="0"/>
          <w:divBdr>
            <w:top w:val="none" w:sz="0" w:space="0" w:color="auto"/>
            <w:left w:val="none" w:sz="0" w:space="0" w:color="auto"/>
            <w:bottom w:val="none" w:sz="0" w:space="0" w:color="auto"/>
            <w:right w:val="none" w:sz="0" w:space="0" w:color="auto"/>
          </w:divBdr>
        </w:div>
        <w:div w:id="1399279064">
          <w:marLeft w:val="480"/>
          <w:marRight w:val="0"/>
          <w:marTop w:val="0"/>
          <w:marBottom w:val="0"/>
          <w:divBdr>
            <w:top w:val="none" w:sz="0" w:space="0" w:color="auto"/>
            <w:left w:val="none" w:sz="0" w:space="0" w:color="auto"/>
            <w:bottom w:val="none" w:sz="0" w:space="0" w:color="auto"/>
            <w:right w:val="none" w:sz="0" w:space="0" w:color="auto"/>
          </w:divBdr>
        </w:div>
        <w:div w:id="1905338071">
          <w:marLeft w:val="480"/>
          <w:marRight w:val="0"/>
          <w:marTop w:val="0"/>
          <w:marBottom w:val="0"/>
          <w:divBdr>
            <w:top w:val="none" w:sz="0" w:space="0" w:color="auto"/>
            <w:left w:val="none" w:sz="0" w:space="0" w:color="auto"/>
            <w:bottom w:val="none" w:sz="0" w:space="0" w:color="auto"/>
            <w:right w:val="none" w:sz="0" w:space="0" w:color="auto"/>
          </w:divBdr>
        </w:div>
        <w:div w:id="598875678">
          <w:marLeft w:val="480"/>
          <w:marRight w:val="0"/>
          <w:marTop w:val="0"/>
          <w:marBottom w:val="0"/>
          <w:divBdr>
            <w:top w:val="none" w:sz="0" w:space="0" w:color="auto"/>
            <w:left w:val="none" w:sz="0" w:space="0" w:color="auto"/>
            <w:bottom w:val="none" w:sz="0" w:space="0" w:color="auto"/>
            <w:right w:val="none" w:sz="0" w:space="0" w:color="auto"/>
          </w:divBdr>
        </w:div>
        <w:div w:id="1698117297">
          <w:marLeft w:val="480"/>
          <w:marRight w:val="0"/>
          <w:marTop w:val="0"/>
          <w:marBottom w:val="0"/>
          <w:divBdr>
            <w:top w:val="none" w:sz="0" w:space="0" w:color="auto"/>
            <w:left w:val="none" w:sz="0" w:space="0" w:color="auto"/>
            <w:bottom w:val="none" w:sz="0" w:space="0" w:color="auto"/>
            <w:right w:val="none" w:sz="0" w:space="0" w:color="auto"/>
          </w:divBdr>
        </w:div>
        <w:div w:id="1105030199">
          <w:marLeft w:val="480"/>
          <w:marRight w:val="0"/>
          <w:marTop w:val="0"/>
          <w:marBottom w:val="0"/>
          <w:divBdr>
            <w:top w:val="none" w:sz="0" w:space="0" w:color="auto"/>
            <w:left w:val="none" w:sz="0" w:space="0" w:color="auto"/>
            <w:bottom w:val="none" w:sz="0" w:space="0" w:color="auto"/>
            <w:right w:val="none" w:sz="0" w:space="0" w:color="auto"/>
          </w:divBdr>
        </w:div>
        <w:div w:id="554587021">
          <w:marLeft w:val="480"/>
          <w:marRight w:val="0"/>
          <w:marTop w:val="0"/>
          <w:marBottom w:val="0"/>
          <w:divBdr>
            <w:top w:val="none" w:sz="0" w:space="0" w:color="auto"/>
            <w:left w:val="none" w:sz="0" w:space="0" w:color="auto"/>
            <w:bottom w:val="none" w:sz="0" w:space="0" w:color="auto"/>
            <w:right w:val="none" w:sz="0" w:space="0" w:color="auto"/>
          </w:divBdr>
        </w:div>
        <w:div w:id="1473249944">
          <w:marLeft w:val="480"/>
          <w:marRight w:val="0"/>
          <w:marTop w:val="0"/>
          <w:marBottom w:val="0"/>
          <w:divBdr>
            <w:top w:val="none" w:sz="0" w:space="0" w:color="auto"/>
            <w:left w:val="none" w:sz="0" w:space="0" w:color="auto"/>
            <w:bottom w:val="none" w:sz="0" w:space="0" w:color="auto"/>
            <w:right w:val="none" w:sz="0" w:space="0" w:color="auto"/>
          </w:divBdr>
        </w:div>
        <w:div w:id="200360428">
          <w:marLeft w:val="480"/>
          <w:marRight w:val="0"/>
          <w:marTop w:val="0"/>
          <w:marBottom w:val="0"/>
          <w:divBdr>
            <w:top w:val="none" w:sz="0" w:space="0" w:color="auto"/>
            <w:left w:val="none" w:sz="0" w:space="0" w:color="auto"/>
            <w:bottom w:val="none" w:sz="0" w:space="0" w:color="auto"/>
            <w:right w:val="none" w:sz="0" w:space="0" w:color="auto"/>
          </w:divBdr>
        </w:div>
        <w:div w:id="322977578">
          <w:marLeft w:val="480"/>
          <w:marRight w:val="0"/>
          <w:marTop w:val="0"/>
          <w:marBottom w:val="0"/>
          <w:divBdr>
            <w:top w:val="none" w:sz="0" w:space="0" w:color="auto"/>
            <w:left w:val="none" w:sz="0" w:space="0" w:color="auto"/>
            <w:bottom w:val="none" w:sz="0" w:space="0" w:color="auto"/>
            <w:right w:val="none" w:sz="0" w:space="0" w:color="auto"/>
          </w:divBdr>
        </w:div>
        <w:div w:id="1372026989">
          <w:marLeft w:val="480"/>
          <w:marRight w:val="0"/>
          <w:marTop w:val="0"/>
          <w:marBottom w:val="0"/>
          <w:divBdr>
            <w:top w:val="none" w:sz="0" w:space="0" w:color="auto"/>
            <w:left w:val="none" w:sz="0" w:space="0" w:color="auto"/>
            <w:bottom w:val="none" w:sz="0" w:space="0" w:color="auto"/>
            <w:right w:val="none" w:sz="0" w:space="0" w:color="auto"/>
          </w:divBdr>
        </w:div>
        <w:div w:id="178281953">
          <w:marLeft w:val="480"/>
          <w:marRight w:val="0"/>
          <w:marTop w:val="0"/>
          <w:marBottom w:val="0"/>
          <w:divBdr>
            <w:top w:val="none" w:sz="0" w:space="0" w:color="auto"/>
            <w:left w:val="none" w:sz="0" w:space="0" w:color="auto"/>
            <w:bottom w:val="none" w:sz="0" w:space="0" w:color="auto"/>
            <w:right w:val="none" w:sz="0" w:space="0" w:color="auto"/>
          </w:divBdr>
        </w:div>
        <w:div w:id="477958801">
          <w:marLeft w:val="480"/>
          <w:marRight w:val="0"/>
          <w:marTop w:val="0"/>
          <w:marBottom w:val="0"/>
          <w:divBdr>
            <w:top w:val="none" w:sz="0" w:space="0" w:color="auto"/>
            <w:left w:val="none" w:sz="0" w:space="0" w:color="auto"/>
            <w:bottom w:val="none" w:sz="0" w:space="0" w:color="auto"/>
            <w:right w:val="none" w:sz="0" w:space="0" w:color="auto"/>
          </w:divBdr>
        </w:div>
        <w:div w:id="1322925209">
          <w:marLeft w:val="480"/>
          <w:marRight w:val="0"/>
          <w:marTop w:val="0"/>
          <w:marBottom w:val="0"/>
          <w:divBdr>
            <w:top w:val="none" w:sz="0" w:space="0" w:color="auto"/>
            <w:left w:val="none" w:sz="0" w:space="0" w:color="auto"/>
            <w:bottom w:val="none" w:sz="0" w:space="0" w:color="auto"/>
            <w:right w:val="none" w:sz="0" w:space="0" w:color="auto"/>
          </w:divBdr>
        </w:div>
        <w:div w:id="1311859728">
          <w:marLeft w:val="480"/>
          <w:marRight w:val="0"/>
          <w:marTop w:val="0"/>
          <w:marBottom w:val="0"/>
          <w:divBdr>
            <w:top w:val="none" w:sz="0" w:space="0" w:color="auto"/>
            <w:left w:val="none" w:sz="0" w:space="0" w:color="auto"/>
            <w:bottom w:val="none" w:sz="0" w:space="0" w:color="auto"/>
            <w:right w:val="none" w:sz="0" w:space="0" w:color="auto"/>
          </w:divBdr>
        </w:div>
        <w:div w:id="1861238319">
          <w:marLeft w:val="480"/>
          <w:marRight w:val="0"/>
          <w:marTop w:val="0"/>
          <w:marBottom w:val="0"/>
          <w:divBdr>
            <w:top w:val="none" w:sz="0" w:space="0" w:color="auto"/>
            <w:left w:val="none" w:sz="0" w:space="0" w:color="auto"/>
            <w:bottom w:val="none" w:sz="0" w:space="0" w:color="auto"/>
            <w:right w:val="none" w:sz="0" w:space="0" w:color="auto"/>
          </w:divBdr>
        </w:div>
        <w:div w:id="767384480">
          <w:marLeft w:val="480"/>
          <w:marRight w:val="0"/>
          <w:marTop w:val="0"/>
          <w:marBottom w:val="0"/>
          <w:divBdr>
            <w:top w:val="none" w:sz="0" w:space="0" w:color="auto"/>
            <w:left w:val="none" w:sz="0" w:space="0" w:color="auto"/>
            <w:bottom w:val="none" w:sz="0" w:space="0" w:color="auto"/>
            <w:right w:val="none" w:sz="0" w:space="0" w:color="auto"/>
          </w:divBdr>
        </w:div>
        <w:div w:id="823012961">
          <w:marLeft w:val="480"/>
          <w:marRight w:val="0"/>
          <w:marTop w:val="0"/>
          <w:marBottom w:val="0"/>
          <w:divBdr>
            <w:top w:val="none" w:sz="0" w:space="0" w:color="auto"/>
            <w:left w:val="none" w:sz="0" w:space="0" w:color="auto"/>
            <w:bottom w:val="none" w:sz="0" w:space="0" w:color="auto"/>
            <w:right w:val="none" w:sz="0" w:space="0" w:color="auto"/>
          </w:divBdr>
        </w:div>
        <w:div w:id="1656840104">
          <w:marLeft w:val="480"/>
          <w:marRight w:val="0"/>
          <w:marTop w:val="0"/>
          <w:marBottom w:val="0"/>
          <w:divBdr>
            <w:top w:val="none" w:sz="0" w:space="0" w:color="auto"/>
            <w:left w:val="none" w:sz="0" w:space="0" w:color="auto"/>
            <w:bottom w:val="none" w:sz="0" w:space="0" w:color="auto"/>
            <w:right w:val="none" w:sz="0" w:space="0" w:color="auto"/>
          </w:divBdr>
        </w:div>
        <w:div w:id="1626109642">
          <w:marLeft w:val="480"/>
          <w:marRight w:val="0"/>
          <w:marTop w:val="0"/>
          <w:marBottom w:val="0"/>
          <w:divBdr>
            <w:top w:val="none" w:sz="0" w:space="0" w:color="auto"/>
            <w:left w:val="none" w:sz="0" w:space="0" w:color="auto"/>
            <w:bottom w:val="none" w:sz="0" w:space="0" w:color="auto"/>
            <w:right w:val="none" w:sz="0" w:space="0" w:color="auto"/>
          </w:divBdr>
        </w:div>
        <w:div w:id="1030180083">
          <w:marLeft w:val="480"/>
          <w:marRight w:val="0"/>
          <w:marTop w:val="0"/>
          <w:marBottom w:val="0"/>
          <w:divBdr>
            <w:top w:val="none" w:sz="0" w:space="0" w:color="auto"/>
            <w:left w:val="none" w:sz="0" w:space="0" w:color="auto"/>
            <w:bottom w:val="none" w:sz="0" w:space="0" w:color="auto"/>
            <w:right w:val="none" w:sz="0" w:space="0" w:color="auto"/>
          </w:divBdr>
        </w:div>
        <w:div w:id="320739170">
          <w:marLeft w:val="480"/>
          <w:marRight w:val="0"/>
          <w:marTop w:val="0"/>
          <w:marBottom w:val="0"/>
          <w:divBdr>
            <w:top w:val="none" w:sz="0" w:space="0" w:color="auto"/>
            <w:left w:val="none" w:sz="0" w:space="0" w:color="auto"/>
            <w:bottom w:val="none" w:sz="0" w:space="0" w:color="auto"/>
            <w:right w:val="none" w:sz="0" w:space="0" w:color="auto"/>
          </w:divBdr>
        </w:div>
        <w:div w:id="245237023">
          <w:marLeft w:val="480"/>
          <w:marRight w:val="0"/>
          <w:marTop w:val="0"/>
          <w:marBottom w:val="0"/>
          <w:divBdr>
            <w:top w:val="none" w:sz="0" w:space="0" w:color="auto"/>
            <w:left w:val="none" w:sz="0" w:space="0" w:color="auto"/>
            <w:bottom w:val="none" w:sz="0" w:space="0" w:color="auto"/>
            <w:right w:val="none" w:sz="0" w:space="0" w:color="auto"/>
          </w:divBdr>
        </w:div>
        <w:div w:id="2079015799">
          <w:marLeft w:val="480"/>
          <w:marRight w:val="0"/>
          <w:marTop w:val="0"/>
          <w:marBottom w:val="0"/>
          <w:divBdr>
            <w:top w:val="none" w:sz="0" w:space="0" w:color="auto"/>
            <w:left w:val="none" w:sz="0" w:space="0" w:color="auto"/>
            <w:bottom w:val="none" w:sz="0" w:space="0" w:color="auto"/>
            <w:right w:val="none" w:sz="0" w:space="0" w:color="auto"/>
          </w:divBdr>
        </w:div>
        <w:div w:id="1223448056">
          <w:marLeft w:val="480"/>
          <w:marRight w:val="0"/>
          <w:marTop w:val="0"/>
          <w:marBottom w:val="0"/>
          <w:divBdr>
            <w:top w:val="none" w:sz="0" w:space="0" w:color="auto"/>
            <w:left w:val="none" w:sz="0" w:space="0" w:color="auto"/>
            <w:bottom w:val="none" w:sz="0" w:space="0" w:color="auto"/>
            <w:right w:val="none" w:sz="0" w:space="0" w:color="auto"/>
          </w:divBdr>
        </w:div>
        <w:div w:id="673454651">
          <w:marLeft w:val="480"/>
          <w:marRight w:val="0"/>
          <w:marTop w:val="0"/>
          <w:marBottom w:val="0"/>
          <w:divBdr>
            <w:top w:val="none" w:sz="0" w:space="0" w:color="auto"/>
            <w:left w:val="none" w:sz="0" w:space="0" w:color="auto"/>
            <w:bottom w:val="none" w:sz="0" w:space="0" w:color="auto"/>
            <w:right w:val="none" w:sz="0" w:space="0" w:color="auto"/>
          </w:divBdr>
        </w:div>
        <w:div w:id="1244946734">
          <w:marLeft w:val="480"/>
          <w:marRight w:val="0"/>
          <w:marTop w:val="0"/>
          <w:marBottom w:val="0"/>
          <w:divBdr>
            <w:top w:val="none" w:sz="0" w:space="0" w:color="auto"/>
            <w:left w:val="none" w:sz="0" w:space="0" w:color="auto"/>
            <w:bottom w:val="none" w:sz="0" w:space="0" w:color="auto"/>
            <w:right w:val="none" w:sz="0" w:space="0" w:color="auto"/>
          </w:divBdr>
        </w:div>
        <w:div w:id="1163400060">
          <w:marLeft w:val="480"/>
          <w:marRight w:val="0"/>
          <w:marTop w:val="0"/>
          <w:marBottom w:val="0"/>
          <w:divBdr>
            <w:top w:val="none" w:sz="0" w:space="0" w:color="auto"/>
            <w:left w:val="none" w:sz="0" w:space="0" w:color="auto"/>
            <w:bottom w:val="none" w:sz="0" w:space="0" w:color="auto"/>
            <w:right w:val="none" w:sz="0" w:space="0" w:color="auto"/>
          </w:divBdr>
        </w:div>
        <w:div w:id="455564050">
          <w:marLeft w:val="480"/>
          <w:marRight w:val="0"/>
          <w:marTop w:val="0"/>
          <w:marBottom w:val="0"/>
          <w:divBdr>
            <w:top w:val="none" w:sz="0" w:space="0" w:color="auto"/>
            <w:left w:val="none" w:sz="0" w:space="0" w:color="auto"/>
            <w:bottom w:val="none" w:sz="0" w:space="0" w:color="auto"/>
            <w:right w:val="none" w:sz="0" w:space="0" w:color="auto"/>
          </w:divBdr>
        </w:div>
        <w:div w:id="1979140248">
          <w:marLeft w:val="480"/>
          <w:marRight w:val="0"/>
          <w:marTop w:val="0"/>
          <w:marBottom w:val="0"/>
          <w:divBdr>
            <w:top w:val="none" w:sz="0" w:space="0" w:color="auto"/>
            <w:left w:val="none" w:sz="0" w:space="0" w:color="auto"/>
            <w:bottom w:val="none" w:sz="0" w:space="0" w:color="auto"/>
            <w:right w:val="none" w:sz="0" w:space="0" w:color="auto"/>
          </w:divBdr>
        </w:div>
        <w:div w:id="308167146">
          <w:marLeft w:val="480"/>
          <w:marRight w:val="0"/>
          <w:marTop w:val="0"/>
          <w:marBottom w:val="0"/>
          <w:divBdr>
            <w:top w:val="none" w:sz="0" w:space="0" w:color="auto"/>
            <w:left w:val="none" w:sz="0" w:space="0" w:color="auto"/>
            <w:bottom w:val="none" w:sz="0" w:space="0" w:color="auto"/>
            <w:right w:val="none" w:sz="0" w:space="0" w:color="auto"/>
          </w:divBdr>
        </w:div>
      </w:divsChild>
    </w:div>
    <w:div w:id="1434086825">
      <w:bodyDiv w:val="1"/>
      <w:marLeft w:val="0"/>
      <w:marRight w:val="0"/>
      <w:marTop w:val="0"/>
      <w:marBottom w:val="0"/>
      <w:divBdr>
        <w:top w:val="none" w:sz="0" w:space="0" w:color="auto"/>
        <w:left w:val="none" w:sz="0" w:space="0" w:color="auto"/>
        <w:bottom w:val="none" w:sz="0" w:space="0" w:color="auto"/>
        <w:right w:val="none" w:sz="0" w:space="0" w:color="auto"/>
      </w:divBdr>
      <w:divsChild>
        <w:div w:id="14308269">
          <w:marLeft w:val="480"/>
          <w:marRight w:val="0"/>
          <w:marTop w:val="0"/>
          <w:marBottom w:val="0"/>
          <w:divBdr>
            <w:top w:val="none" w:sz="0" w:space="0" w:color="auto"/>
            <w:left w:val="none" w:sz="0" w:space="0" w:color="auto"/>
            <w:bottom w:val="none" w:sz="0" w:space="0" w:color="auto"/>
            <w:right w:val="none" w:sz="0" w:space="0" w:color="auto"/>
          </w:divBdr>
        </w:div>
        <w:div w:id="24603218">
          <w:marLeft w:val="480"/>
          <w:marRight w:val="0"/>
          <w:marTop w:val="0"/>
          <w:marBottom w:val="0"/>
          <w:divBdr>
            <w:top w:val="none" w:sz="0" w:space="0" w:color="auto"/>
            <w:left w:val="none" w:sz="0" w:space="0" w:color="auto"/>
            <w:bottom w:val="none" w:sz="0" w:space="0" w:color="auto"/>
            <w:right w:val="none" w:sz="0" w:space="0" w:color="auto"/>
          </w:divBdr>
        </w:div>
        <w:div w:id="28798442">
          <w:marLeft w:val="480"/>
          <w:marRight w:val="0"/>
          <w:marTop w:val="0"/>
          <w:marBottom w:val="0"/>
          <w:divBdr>
            <w:top w:val="none" w:sz="0" w:space="0" w:color="auto"/>
            <w:left w:val="none" w:sz="0" w:space="0" w:color="auto"/>
            <w:bottom w:val="none" w:sz="0" w:space="0" w:color="auto"/>
            <w:right w:val="none" w:sz="0" w:space="0" w:color="auto"/>
          </w:divBdr>
        </w:div>
        <w:div w:id="41172599">
          <w:marLeft w:val="480"/>
          <w:marRight w:val="0"/>
          <w:marTop w:val="0"/>
          <w:marBottom w:val="0"/>
          <w:divBdr>
            <w:top w:val="none" w:sz="0" w:space="0" w:color="auto"/>
            <w:left w:val="none" w:sz="0" w:space="0" w:color="auto"/>
            <w:bottom w:val="none" w:sz="0" w:space="0" w:color="auto"/>
            <w:right w:val="none" w:sz="0" w:space="0" w:color="auto"/>
          </w:divBdr>
        </w:div>
        <w:div w:id="53047913">
          <w:marLeft w:val="480"/>
          <w:marRight w:val="0"/>
          <w:marTop w:val="0"/>
          <w:marBottom w:val="0"/>
          <w:divBdr>
            <w:top w:val="none" w:sz="0" w:space="0" w:color="auto"/>
            <w:left w:val="none" w:sz="0" w:space="0" w:color="auto"/>
            <w:bottom w:val="none" w:sz="0" w:space="0" w:color="auto"/>
            <w:right w:val="none" w:sz="0" w:space="0" w:color="auto"/>
          </w:divBdr>
        </w:div>
        <w:div w:id="64115007">
          <w:marLeft w:val="480"/>
          <w:marRight w:val="0"/>
          <w:marTop w:val="0"/>
          <w:marBottom w:val="0"/>
          <w:divBdr>
            <w:top w:val="none" w:sz="0" w:space="0" w:color="auto"/>
            <w:left w:val="none" w:sz="0" w:space="0" w:color="auto"/>
            <w:bottom w:val="none" w:sz="0" w:space="0" w:color="auto"/>
            <w:right w:val="none" w:sz="0" w:space="0" w:color="auto"/>
          </w:divBdr>
        </w:div>
        <w:div w:id="160199012">
          <w:marLeft w:val="480"/>
          <w:marRight w:val="0"/>
          <w:marTop w:val="0"/>
          <w:marBottom w:val="0"/>
          <w:divBdr>
            <w:top w:val="none" w:sz="0" w:space="0" w:color="auto"/>
            <w:left w:val="none" w:sz="0" w:space="0" w:color="auto"/>
            <w:bottom w:val="none" w:sz="0" w:space="0" w:color="auto"/>
            <w:right w:val="none" w:sz="0" w:space="0" w:color="auto"/>
          </w:divBdr>
        </w:div>
        <w:div w:id="245041325">
          <w:marLeft w:val="480"/>
          <w:marRight w:val="0"/>
          <w:marTop w:val="0"/>
          <w:marBottom w:val="0"/>
          <w:divBdr>
            <w:top w:val="none" w:sz="0" w:space="0" w:color="auto"/>
            <w:left w:val="none" w:sz="0" w:space="0" w:color="auto"/>
            <w:bottom w:val="none" w:sz="0" w:space="0" w:color="auto"/>
            <w:right w:val="none" w:sz="0" w:space="0" w:color="auto"/>
          </w:divBdr>
        </w:div>
        <w:div w:id="276181635">
          <w:marLeft w:val="480"/>
          <w:marRight w:val="0"/>
          <w:marTop w:val="0"/>
          <w:marBottom w:val="0"/>
          <w:divBdr>
            <w:top w:val="none" w:sz="0" w:space="0" w:color="auto"/>
            <w:left w:val="none" w:sz="0" w:space="0" w:color="auto"/>
            <w:bottom w:val="none" w:sz="0" w:space="0" w:color="auto"/>
            <w:right w:val="none" w:sz="0" w:space="0" w:color="auto"/>
          </w:divBdr>
        </w:div>
        <w:div w:id="283006781">
          <w:marLeft w:val="480"/>
          <w:marRight w:val="0"/>
          <w:marTop w:val="0"/>
          <w:marBottom w:val="0"/>
          <w:divBdr>
            <w:top w:val="none" w:sz="0" w:space="0" w:color="auto"/>
            <w:left w:val="none" w:sz="0" w:space="0" w:color="auto"/>
            <w:bottom w:val="none" w:sz="0" w:space="0" w:color="auto"/>
            <w:right w:val="none" w:sz="0" w:space="0" w:color="auto"/>
          </w:divBdr>
        </w:div>
        <w:div w:id="339238973">
          <w:marLeft w:val="480"/>
          <w:marRight w:val="0"/>
          <w:marTop w:val="0"/>
          <w:marBottom w:val="0"/>
          <w:divBdr>
            <w:top w:val="none" w:sz="0" w:space="0" w:color="auto"/>
            <w:left w:val="none" w:sz="0" w:space="0" w:color="auto"/>
            <w:bottom w:val="none" w:sz="0" w:space="0" w:color="auto"/>
            <w:right w:val="none" w:sz="0" w:space="0" w:color="auto"/>
          </w:divBdr>
        </w:div>
        <w:div w:id="387730965">
          <w:marLeft w:val="480"/>
          <w:marRight w:val="0"/>
          <w:marTop w:val="0"/>
          <w:marBottom w:val="0"/>
          <w:divBdr>
            <w:top w:val="none" w:sz="0" w:space="0" w:color="auto"/>
            <w:left w:val="none" w:sz="0" w:space="0" w:color="auto"/>
            <w:bottom w:val="none" w:sz="0" w:space="0" w:color="auto"/>
            <w:right w:val="none" w:sz="0" w:space="0" w:color="auto"/>
          </w:divBdr>
        </w:div>
        <w:div w:id="468401812">
          <w:marLeft w:val="480"/>
          <w:marRight w:val="0"/>
          <w:marTop w:val="0"/>
          <w:marBottom w:val="0"/>
          <w:divBdr>
            <w:top w:val="none" w:sz="0" w:space="0" w:color="auto"/>
            <w:left w:val="none" w:sz="0" w:space="0" w:color="auto"/>
            <w:bottom w:val="none" w:sz="0" w:space="0" w:color="auto"/>
            <w:right w:val="none" w:sz="0" w:space="0" w:color="auto"/>
          </w:divBdr>
        </w:div>
        <w:div w:id="484854371">
          <w:marLeft w:val="480"/>
          <w:marRight w:val="0"/>
          <w:marTop w:val="0"/>
          <w:marBottom w:val="0"/>
          <w:divBdr>
            <w:top w:val="none" w:sz="0" w:space="0" w:color="auto"/>
            <w:left w:val="none" w:sz="0" w:space="0" w:color="auto"/>
            <w:bottom w:val="none" w:sz="0" w:space="0" w:color="auto"/>
            <w:right w:val="none" w:sz="0" w:space="0" w:color="auto"/>
          </w:divBdr>
        </w:div>
        <w:div w:id="498664443">
          <w:marLeft w:val="480"/>
          <w:marRight w:val="0"/>
          <w:marTop w:val="0"/>
          <w:marBottom w:val="0"/>
          <w:divBdr>
            <w:top w:val="none" w:sz="0" w:space="0" w:color="auto"/>
            <w:left w:val="none" w:sz="0" w:space="0" w:color="auto"/>
            <w:bottom w:val="none" w:sz="0" w:space="0" w:color="auto"/>
            <w:right w:val="none" w:sz="0" w:space="0" w:color="auto"/>
          </w:divBdr>
        </w:div>
        <w:div w:id="560095939">
          <w:marLeft w:val="480"/>
          <w:marRight w:val="0"/>
          <w:marTop w:val="0"/>
          <w:marBottom w:val="0"/>
          <w:divBdr>
            <w:top w:val="none" w:sz="0" w:space="0" w:color="auto"/>
            <w:left w:val="none" w:sz="0" w:space="0" w:color="auto"/>
            <w:bottom w:val="none" w:sz="0" w:space="0" w:color="auto"/>
            <w:right w:val="none" w:sz="0" w:space="0" w:color="auto"/>
          </w:divBdr>
        </w:div>
        <w:div w:id="562180367">
          <w:marLeft w:val="480"/>
          <w:marRight w:val="0"/>
          <w:marTop w:val="0"/>
          <w:marBottom w:val="0"/>
          <w:divBdr>
            <w:top w:val="none" w:sz="0" w:space="0" w:color="auto"/>
            <w:left w:val="none" w:sz="0" w:space="0" w:color="auto"/>
            <w:bottom w:val="none" w:sz="0" w:space="0" w:color="auto"/>
            <w:right w:val="none" w:sz="0" w:space="0" w:color="auto"/>
          </w:divBdr>
        </w:div>
        <w:div w:id="601425204">
          <w:marLeft w:val="480"/>
          <w:marRight w:val="0"/>
          <w:marTop w:val="0"/>
          <w:marBottom w:val="0"/>
          <w:divBdr>
            <w:top w:val="none" w:sz="0" w:space="0" w:color="auto"/>
            <w:left w:val="none" w:sz="0" w:space="0" w:color="auto"/>
            <w:bottom w:val="none" w:sz="0" w:space="0" w:color="auto"/>
            <w:right w:val="none" w:sz="0" w:space="0" w:color="auto"/>
          </w:divBdr>
        </w:div>
        <w:div w:id="647321184">
          <w:marLeft w:val="480"/>
          <w:marRight w:val="0"/>
          <w:marTop w:val="0"/>
          <w:marBottom w:val="0"/>
          <w:divBdr>
            <w:top w:val="none" w:sz="0" w:space="0" w:color="auto"/>
            <w:left w:val="none" w:sz="0" w:space="0" w:color="auto"/>
            <w:bottom w:val="none" w:sz="0" w:space="0" w:color="auto"/>
            <w:right w:val="none" w:sz="0" w:space="0" w:color="auto"/>
          </w:divBdr>
        </w:div>
        <w:div w:id="661785217">
          <w:marLeft w:val="480"/>
          <w:marRight w:val="0"/>
          <w:marTop w:val="0"/>
          <w:marBottom w:val="0"/>
          <w:divBdr>
            <w:top w:val="none" w:sz="0" w:space="0" w:color="auto"/>
            <w:left w:val="none" w:sz="0" w:space="0" w:color="auto"/>
            <w:bottom w:val="none" w:sz="0" w:space="0" w:color="auto"/>
            <w:right w:val="none" w:sz="0" w:space="0" w:color="auto"/>
          </w:divBdr>
        </w:div>
        <w:div w:id="665131713">
          <w:marLeft w:val="480"/>
          <w:marRight w:val="0"/>
          <w:marTop w:val="0"/>
          <w:marBottom w:val="0"/>
          <w:divBdr>
            <w:top w:val="none" w:sz="0" w:space="0" w:color="auto"/>
            <w:left w:val="none" w:sz="0" w:space="0" w:color="auto"/>
            <w:bottom w:val="none" w:sz="0" w:space="0" w:color="auto"/>
            <w:right w:val="none" w:sz="0" w:space="0" w:color="auto"/>
          </w:divBdr>
        </w:div>
        <w:div w:id="685255145">
          <w:marLeft w:val="480"/>
          <w:marRight w:val="0"/>
          <w:marTop w:val="0"/>
          <w:marBottom w:val="0"/>
          <w:divBdr>
            <w:top w:val="none" w:sz="0" w:space="0" w:color="auto"/>
            <w:left w:val="none" w:sz="0" w:space="0" w:color="auto"/>
            <w:bottom w:val="none" w:sz="0" w:space="0" w:color="auto"/>
            <w:right w:val="none" w:sz="0" w:space="0" w:color="auto"/>
          </w:divBdr>
        </w:div>
        <w:div w:id="690452686">
          <w:marLeft w:val="480"/>
          <w:marRight w:val="0"/>
          <w:marTop w:val="0"/>
          <w:marBottom w:val="0"/>
          <w:divBdr>
            <w:top w:val="none" w:sz="0" w:space="0" w:color="auto"/>
            <w:left w:val="none" w:sz="0" w:space="0" w:color="auto"/>
            <w:bottom w:val="none" w:sz="0" w:space="0" w:color="auto"/>
            <w:right w:val="none" w:sz="0" w:space="0" w:color="auto"/>
          </w:divBdr>
        </w:div>
        <w:div w:id="706375511">
          <w:marLeft w:val="480"/>
          <w:marRight w:val="0"/>
          <w:marTop w:val="0"/>
          <w:marBottom w:val="0"/>
          <w:divBdr>
            <w:top w:val="none" w:sz="0" w:space="0" w:color="auto"/>
            <w:left w:val="none" w:sz="0" w:space="0" w:color="auto"/>
            <w:bottom w:val="none" w:sz="0" w:space="0" w:color="auto"/>
            <w:right w:val="none" w:sz="0" w:space="0" w:color="auto"/>
          </w:divBdr>
        </w:div>
        <w:div w:id="719280660">
          <w:marLeft w:val="480"/>
          <w:marRight w:val="0"/>
          <w:marTop w:val="0"/>
          <w:marBottom w:val="0"/>
          <w:divBdr>
            <w:top w:val="none" w:sz="0" w:space="0" w:color="auto"/>
            <w:left w:val="none" w:sz="0" w:space="0" w:color="auto"/>
            <w:bottom w:val="none" w:sz="0" w:space="0" w:color="auto"/>
            <w:right w:val="none" w:sz="0" w:space="0" w:color="auto"/>
          </w:divBdr>
        </w:div>
        <w:div w:id="806321828">
          <w:marLeft w:val="480"/>
          <w:marRight w:val="0"/>
          <w:marTop w:val="0"/>
          <w:marBottom w:val="0"/>
          <w:divBdr>
            <w:top w:val="none" w:sz="0" w:space="0" w:color="auto"/>
            <w:left w:val="none" w:sz="0" w:space="0" w:color="auto"/>
            <w:bottom w:val="none" w:sz="0" w:space="0" w:color="auto"/>
            <w:right w:val="none" w:sz="0" w:space="0" w:color="auto"/>
          </w:divBdr>
        </w:div>
        <w:div w:id="834762274">
          <w:marLeft w:val="480"/>
          <w:marRight w:val="0"/>
          <w:marTop w:val="0"/>
          <w:marBottom w:val="0"/>
          <w:divBdr>
            <w:top w:val="none" w:sz="0" w:space="0" w:color="auto"/>
            <w:left w:val="none" w:sz="0" w:space="0" w:color="auto"/>
            <w:bottom w:val="none" w:sz="0" w:space="0" w:color="auto"/>
            <w:right w:val="none" w:sz="0" w:space="0" w:color="auto"/>
          </w:divBdr>
        </w:div>
        <w:div w:id="861287295">
          <w:marLeft w:val="480"/>
          <w:marRight w:val="0"/>
          <w:marTop w:val="0"/>
          <w:marBottom w:val="0"/>
          <w:divBdr>
            <w:top w:val="none" w:sz="0" w:space="0" w:color="auto"/>
            <w:left w:val="none" w:sz="0" w:space="0" w:color="auto"/>
            <w:bottom w:val="none" w:sz="0" w:space="0" w:color="auto"/>
            <w:right w:val="none" w:sz="0" w:space="0" w:color="auto"/>
          </w:divBdr>
        </w:div>
        <w:div w:id="934941764">
          <w:marLeft w:val="480"/>
          <w:marRight w:val="0"/>
          <w:marTop w:val="0"/>
          <w:marBottom w:val="0"/>
          <w:divBdr>
            <w:top w:val="none" w:sz="0" w:space="0" w:color="auto"/>
            <w:left w:val="none" w:sz="0" w:space="0" w:color="auto"/>
            <w:bottom w:val="none" w:sz="0" w:space="0" w:color="auto"/>
            <w:right w:val="none" w:sz="0" w:space="0" w:color="auto"/>
          </w:divBdr>
        </w:div>
        <w:div w:id="948897403">
          <w:marLeft w:val="480"/>
          <w:marRight w:val="0"/>
          <w:marTop w:val="0"/>
          <w:marBottom w:val="0"/>
          <w:divBdr>
            <w:top w:val="none" w:sz="0" w:space="0" w:color="auto"/>
            <w:left w:val="none" w:sz="0" w:space="0" w:color="auto"/>
            <w:bottom w:val="none" w:sz="0" w:space="0" w:color="auto"/>
            <w:right w:val="none" w:sz="0" w:space="0" w:color="auto"/>
          </w:divBdr>
        </w:div>
        <w:div w:id="1013190722">
          <w:marLeft w:val="480"/>
          <w:marRight w:val="0"/>
          <w:marTop w:val="0"/>
          <w:marBottom w:val="0"/>
          <w:divBdr>
            <w:top w:val="none" w:sz="0" w:space="0" w:color="auto"/>
            <w:left w:val="none" w:sz="0" w:space="0" w:color="auto"/>
            <w:bottom w:val="none" w:sz="0" w:space="0" w:color="auto"/>
            <w:right w:val="none" w:sz="0" w:space="0" w:color="auto"/>
          </w:divBdr>
        </w:div>
        <w:div w:id="1072266988">
          <w:marLeft w:val="480"/>
          <w:marRight w:val="0"/>
          <w:marTop w:val="0"/>
          <w:marBottom w:val="0"/>
          <w:divBdr>
            <w:top w:val="none" w:sz="0" w:space="0" w:color="auto"/>
            <w:left w:val="none" w:sz="0" w:space="0" w:color="auto"/>
            <w:bottom w:val="none" w:sz="0" w:space="0" w:color="auto"/>
            <w:right w:val="none" w:sz="0" w:space="0" w:color="auto"/>
          </w:divBdr>
        </w:div>
        <w:div w:id="1094547108">
          <w:marLeft w:val="480"/>
          <w:marRight w:val="0"/>
          <w:marTop w:val="0"/>
          <w:marBottom w:val="0"/>
          <w:divBdr>
            <w:top w:val="none" w:sz="0" w:space="0" w:color="auto"/>
            <w:left w:val="none" w:sz="0" w:space="0" w:color="auto"/>
            <w:bottom w:val="none" w:sz="0" w:space="0" w:color="auto"/>
            <w:right w:val="none" w:sz="0" w:space="0" w:color="auto"/>
          </w:divBdr>
        </w:div>
        <w:div w:id="1119687447">
          <w:marLeft w:val="480"/>
          <w:marRight w:val="0"/>
          <w:marTop w:val="0"/>
          <w:marBottom w:val="0"/>
          <w:divBdr>
            <w:top w:val="none" w:sz="0" w:space="0" w:color="auto"/>
            <w:left w:val="none" w:sz="0" w:space="0" w:color="auto"/>
            <w:bottom w:val="none" w:sz="0" w:space="0" w:color="auto"/>
            <w:right w:val="none" w:sz="0" w:space="0" w:color="auto"/>
          </w:divBdr>
        </w:div>
        <w:div w:id="1194270342">
          <w:marLeft w:val="480"/>
          <w:marRight w:val="0"/>
          <w:marTop w:val="0"/>
          <w:marBottom w:val="0"/>
          <w:divBdr>
            <w:top w:val="none" w:sz="0" w:space="0" w:color="auto"/>
            <w:left w:val="none" w:sz="0" w:space="0" w:color="auto"/>
            <w:bottom w:val="none" w:sz="0" w:space="0" w:color="auto"/>
            <w:right w:val="none" w:sz="0" w:space="0" w:color="auto"/>
          </w:divBdr>
        </w:div>
        <w:div w:id="1221286379">
          <w:marLeft w:val="480"/>
          <w:marRight w:val="0"/>
          <w:marTop w:val="0"/>
          <w:marBottom w:val="0"/>
          <w:divBdr>
            <w:top w:val="none" w:sz="0" w:space="0" w:color="auto"/>
            <w:left w:val="none" w:sz="0" w:space="0" w:color="auto"/>
            <w:bottom w:val="none" w:sz="0" w:space="0" w:color="auto"/>
            <w:right w:val="none" w:sz="0" w:space="0" w:color="auto"/>
          </w:divBdr>
        </w:div>
        <w:div w:id="1251619556">
          <w:marLeft w:val="480"/>
          <w:marRight w:val="0"/>
          <w:marTop w:val="0"/>
          <w:marBottom w:val="0"/>
          <w:divBdr>
            <w:top w:val="none" w:sz="0" w:space="0" w:color="auto"/>
            <w:left w:val="none" w:sz="0" w:space="0" w:color="auto"/>
            <w:bottom w:val="none" w:sz="0" w:space="0" w:color="auto"/>
            <w:right w:val="none" w:sz="0" w:space="0" w:color="auto"/>
          </w:divBdr>
        </w:div>
        <w:div w:id="1259875332">
          <w:marLeft w:val="480"/>
          <w:marRight w:val="0"/>
          <w:marTop w:val="0"/>
          <w:marBottom w:val="0"/>
          <w:divBdr>
            <w:top w:val="none" w:sz="0" w:space="0" w:color="auto"/>
            <w:left w:val="none" w:sz="0" w:space="0" w:color="auto"/>
            <w:bottom w:val="none" w:sz="0" w:space="0" w:color="auto"/>
            <w:right w:val="none" w:sz="0" w:space="0" w:color="auto"/>
          </w:divBdr>
        </w:div>
        <w:div w:id="1317026175">
          <w:marLeft w:val="480"/>
          <w:marRight w:val="0"/>
          <w:marTop w:val="0"/>
          <w:marBottom w:val="0"/>
          <w:divBdr>
            <w:top w:val="none" w:sz="0" w:space="0" w:color="auto"/>
            <w:left w:val="none" w:sz="0" w:space="0" w:color="auto"/>
            <w:bottom w:val="none" w:sz="0" w:space="0" w:color="auto"/>
            <w:right w:val="none" w:sz="0" w:space="0" w:color="auto"/>
          </w:divBdr>
        </w:div>
        <w:div w:id="1368751144">
          <w:marLeft w:val="480"/>
          <w:marRight w:val="0"/>
          <w:marTop w:val="0"/>
          <w:marBottom w:val="0"/>
          <w:divBdr>
            <w:top w:val="none" w:sz="0" w:space="0" w:color="auto"/>
            <w:left w:val="none" w:sz="0" w:space="0" w:color="auto"/>
            <w:bottom w:val="none" w:sz="0" w:space="0" w:color="auto"/>
            <w:right w:val="none" w:sz="0" w:space="0" w:color="auto"/>
          </w:divBdr>
        </w:div>
        <w:div w:id="1390762852">
          <w:marLeft w:val="480"/>
          <w:marRight w:val="0"/>
          <w:marTop w:val="0"/>
          <w:marBottom w:val="0"/>
          <w:divBdr>
            <w:top w:val="none" w:sz="0" w:space="0" w:color="auto"/>
            <w:left w:val="none" w:sz="0" w:space="0" w:color="auto"/>
            <w:bottom w:val="none" w:sz="0" w:space="0" w:color="auto"/>
            <w:right w:val="none" w:sz="0" w:space="0" w:color="auto"/>
          </w:divBdr>
        </w:div>
        <w:div w:id="1450705888">
          <w:marLeft w:val="480"/>
          <w:marRight w:val="0"/>
          <w:marTop w:val="0"/>
          <w:marBottom w:val="0"/>
          <w:divBdr>
            <w:top w:val="none" w:sz="0" w:space="0" w:color="auto"/>
            <w:left w:val="none" w:sz="0" w:space="0" w:color="auto"/>
            <w:bottom w:val="none" w:sz="0" w:space="0" w:color="auto"/>
            <w:right w:val="none" w:sz="0" w:space="0" w:color="auto"/>
          </w:divBdr>
        </w:div>
        <w:div w:id="1475640468">
          <w:marLeft w:val="480"/>
          <w:marRight w:val="0"/>
          <w:marTop w:val="0"/>
          <w:marBottom w:val="0"/>
          <w:divBdr>
            <w:top w:val="none" w:sz="0" w:space="0" w:color="auto"/>
            <w:left w:val="none" w:sz="0" w:space="0" w:color="auto"/>
            <w:bottom w:val="none" w:sz="0" w:space="0" w:color="auto"/>
            <w:right w:val="none" w:sz="0" w:space="0" w:color="auto"/>
          </w:divBdr>
        </w:div>
        <w:div w:id="1530949108">
          <w:marLeft w:val="480"/>
          <w:marRight w:val="0"/>
          <w:marTop w:val="0"/>
          <w:marBottom w:val="0"/>
          <w:divBdr>
            <w:top w:val="none" w:sz="0" w:space="0" w:color="auto"/>
            <w:left w:val="none" w:sz="0" w:space="0" w:color="auto"/>
            <w:bottom w:val="none" w:sz="0" w:space="0" w:color="auto"/>
            <w:right w:val="none" w:sz="0" w:space="0" w:color="auto"/>
          </w:divBdr>
        </w:div>
        <w:div w:id="1536427381">
          <w:marLeft w:val="480"/>
          <w:marRight w:val="0"/>
          <w:marTop w:val="0"/>
          <w:marBottom w:val="0"/>
          <w:divBdr>
            <w:top w:val="none" w:sz="0" w:space="0" w:color="auto"/>
            <w:left w:val="none" w:sz="0" w:space="0" w:color="auto"/>
            <w:bottom w:val="none" w:sz="0" w:space="0" w:color="auto"/>
            <w:right w:val="none" w:sz="0" w:space="0" w:color="auto"/>
          </w:divBdr>
        </w:div>
        <w:div w:id="1557858145">
          <w:marLeft w:val="480"/>
          <w:marRight w:val="0"/>
          <w:marTop w:val="0"/>
          <w:marBottom w:val="0"/>
          <w:divBdr>
            <w:top w:val="none" w:sz="0" w:space="0" w:color="auto"/>
            <w:left w:val="none" w:sz="0" w:space="0" w:color="auto"/>
            <w:bottom w:val="none" w:sz="0" w:space="0" w:color="auto"/>
            <w:right w:val="none" w:sz="0" w:space="0" w:color="auto"/>
          </w:divBdr>
        </w:div>
        <w:div w:id="1620140614">
          <w:marLeft w:val="480"/>
          <w:marRight w:val="0"/>
          <w:marTop w:val="0"/>
          <w:marBottom w:val="0"/>
          <w:divBdr>
            <w:top w:val="none" w:sz="0" w:space="0" w:color="auto"/>
            <w:left w:val="none" w:sz="0" w:space="0" w:color="auto"/>
            <w:bottom w:val="none" w:sz="0" w:space="0" w:color="auto"/>
            <w:right w:val="none" w:sz="0" w:space="0" w:color="auto"/>
          </w:divBdr>
        </w:div>
        <w:div w:id="1666350511">
          <w:marLeft w:val="480"/>
          <w:marRight w:val="0"/>
          <w:marTop w:val="0"/>
          <w:marBottom w:val="0"/>
          <w:divBdr>
            <w:top w:val="none" w:sz="0" w:space="0" w:color="auto"/>
            <w:left w:val="none" w:sz="0" w:space="0" w:color="auto"/>
            <w:bottom w:val="none" w:sz="0" w:space="0" w:color="auto"/>
            <w:right w:val="none" w:sz="0" w:space="0" w:color="auto"/>
          </w:divBdr>
        </w:div>
        <w:div w:id="1812668920">
          <w:marLeft w:val="480"/>
          <w:marRight w:val="0"/>
          <w:marTop w:val="0"/>
          <w:marBottom w:val="0"/>
          <w:divBdr>
            <w:top w:val="none" w:sz="0" w:space="0" w:color="auto"/>
            <w:left w:val="none" w:sz="0" w:space="0" w:color="auto"/>
            <w:bottom w:val="none" w:sz="0" w:space="0" w:color="auto"/>
            <w:right w:val="none" w:sz="0" w:space="0" w:color="auto"/>
          </w:divBdr>
        </w:div>
        <w:div w:id="1818650027">
          <w:marLeft w:val="480"/>
          <w:marRight w:val="0"/>
          <w:marTop w:val="0"/>
          <w:marBottom w:val="0"/>
          <w:divBdr>
            <w:top w:val="none" w:sz="0" w:space="0" w:color="auto"/>
            <w:left w:val="none" w:sz="0" w:space="0" w:color="auto"/>
            <w:bottom w:val="none" w:sz="0" w:space="0" w:color="auto"/>
            <w:right w:val="none" w:sz="0" w:space="0" w:color="auto"/>
          </w:divBdr>
        </w:div>
        <w:div w:id="1831288259">
          <w:marLeft w:val="480"/>
          <w:marRight w:val="0"/>
          <w:marTop w:val="0"/>
          <w:marBottom w:val="0"/>
          <w:divBdr>
            <w:top w:val="none" w:sz="0" w:space="0" w:color="auto"/>
            <w:left w:val="none" w:sz="0" w:space="0" w:color="auto"/>
            <w:bottom w:val="none" w:sz="0" w:space="0" w:color="auto"/>
            <w:right w:val="none" w:sz="0" w:space="0" w:color="auto"/>
          </w:divBdr>
        </w:div>
        <w:div w:id="1842695274">
          <w:marLeft w:val="480"/>
          <w:marRight w:val="0"/>
          <w:marTop w:val="0"/>
          <w:marBottom w:val="0"/>
          <w:divBdr>
            <w:top w:val="none" w:sz="0" w:space="0" w:color="auto"/>
            <w:left w:val="none" w:sz="0" w:space="0" w:color="auto"/>
            <w:bottom w:val="none" w:sz="0" w:space="0" w:color="auto"/>
            <w:right w:val="none" w:sz="0" w:space="0" w:color="auto"/>
          </w:divBdr>
        </w:div>
        <w:div w:id="1849371235">
          <w:marLeft w:val="480"/>
          <w:marRight w:val="0"/>
          <w:marTop w:val="0"/>
          <w:marBottom w:val="0"/>
          <w:divBdr>
            <w:top w:val="none" w:sz="0" w:space="0" w:color="auto"/>
            <w:left w:val="none" w:sz="0" w:space="0" w:color="auto"/>
            <w:bottom w:val="none" w:sz="0" w:space="0" w:color="auto"/>
            <w:right w:val="none" w:sz="0" w:space="0" w:color="auto"/>
          </w:divBdr>
        </w:div>
        <w:div w:id="1963993041">
          <w:marLeft w:val="480"/>
          <w:marRight w:val="0"/>
          <w:marTop w:val="0"/>
          <w:marBottom w:val="0"/>
          <w:divBdr>
            <w:top w:val="none" w:sz="0" w:space="0" w:color="auto"/>
            <w:left w:val="none" w:sz="0" w:space="0" w:color="auto"/>
            <w:bottom w:val="none" w:sz="0" w:space="0" w:color="auto"/>
            <w:right w:val="none" w:sz="0" w:space="0" w:color="auto"/>
          </w:divBdr>
        </w:div>
        <w:div w:id="1983264089">
          <w:marLeft w:val="480"/>
          <w:marRight w:val="0"/>
          <w:marTop w:val="0"/>
          <w:marBottom w:val="0"/>
          <w:divBdr>
            <w:top w:val="none" w:sz="0" w:space="0" w:color="auto"/>
            <w:left w:val="none" w:sz="0" w:space="0" w:color="auto"/>
            <w:bottom w:val="none" w:sz="0" w:space="0" w:color="auto"/>
            <w:right w:val="none" w:sz="0" w:space="0" w:color="auto"/>
          </w:divBdr>
        </w:div>
        <w:div w:id="2072002326">
          <w:marLeft w:val="480"/>
          <w:marRight w:val="0"/>
          <w:marTop w:val="0"/>
          <w:marBottom w:val="0"/>
          <w:divBdr>
            <w:top w:val="none" w:sz="0" w:space="0" w:color="auto"/>
            <w:left w:val="none" w:sz="0" w:space="0" w:color="auto"/>
            <w:bottom w:val="none" w:sz="0" w:space="0" w:color="auto"/>
            <w:right w:val="none" w:sz="0" w:space="0" w:color="auto"/>
          </w:divBdr>
        </w:div>
      </w:divsChild>
    </w:div>
    <w:div w:id="1434090982">
      <w:bodyDiv w:val="1"/>
      <w:marLeft w:val="0"/>
      <w:marRight w:val="0"/>
      <w:marTop w:val="0"/>
      <w:marBottom w:val="0"/>
      <w:divBdr>
        <w:top w:val="none" w:sz="0" w:space="0" w:color="auto"/>
        <w:left w:val="none" w:sz="0" w:space="0" w:color="auto"/>
        <w:bottom w:val="none" w:sz="0" w:space="0" w:color="auto"/>
        <w:right w:val="none" w:sz="0" w:space="0" w:color="auto"/>
      </w:divBdr>
      <w:divsChild>
        <w:div w:id="46342390">
          <w:marLeft w:val="480"/>
          <w:marRight w:val="0"/>
          <w:marTop w:val="0"/>
          <w:marBottom w:val="0"/>
          <w:divBdr>
            <w:top w:val="none" w:sz="0" w:space="0" w:color="auto"/>
            <w:left w:val="none" w:sz="0" w:space="0" w:color="auto"/>
            <w:bottom w:val="none" w:sz="0" w:space="0" w:color="auto"/>
            <w:right w:val="none" w:sz="0" w:space="0" w:color="auto"/>
          </w:divBdr>
        </w:div>
        <w:div w:id="51929407">
          <w:marLeft w:val="480"/>
          <w:marRight w:val="0"/>
          <w:marTop w:val="0"/>
          <w:marBottom w:val="0"/>
          <w:divBdr>
            <w:top w:val="none" w:sz="0" w:space="0" w:color="auto"/>
            <w:left w:val="none" w:sz="0" w:space="0" w:color="auto"/>
            <w:bottom w:val="none" w:sz="0" w:space="0" w:color="auto"/>
            <w:right w:val="none" w:sz="0" w:space="0" w:color="auto"/>
          </w:divBdr>
        </w:div>
        <w:div w:id="62652695">
          <w:marLeft w:val="480"/>
          <w:marRight w:val="0"/>
          <w:marTop w:val="0"/>
          <w:marBottom w:val="0"/>
          <w:divBdr>
            <w:top w:val="none" w:sz="0" w:space="0" w:color="auto"/>
            <w:left w:val="none" w:sz="0" w:space="0" w:color="auto"/>
            <w:bottom w:val="none" w:sz="0" w:space="0" w:color="auto"/>
            <w:right w:val="none" w:sz="0" w:space="0" w:color="auto"/>
          </w:divBdr>
        </w:div>
        <w:div w:id="115178607">
          <w:marLeft w:val="480"/>
          <w:marRight w:val="0"/>
          <w:marTop w:val="0"/>
          <w:marBottom w:val="0"/>
          <w:divBdr>
            <w:top w:val="none" w:sz="0" w:space="0" w:color="auto"/>
            <w:left w:val="none" w:sz="0" w:space="0" w:color="auto"/>
            <w:bottom w:val="none" w:sz="0" w:space="0" w:color="auto"/>
            <w:right w:val="none" w:sz="0" w:space="0" w:color="auto"/>
          </w:divBdr>
        </w:div>
        <w:div w:id="223104234">
          <w:marLeft w:val="480"/>
          <w:marRight w:val="0"/>
          <w:marTop w:val="0"/>
          <w:marBottom w:val="0"/>
          <w:divBdr>
            <w:top w:val="none" w:sz="0" w:space="0" w:color="auto"/>
            <w:left w:val="none" w:sz="0" w:space="0" w:color="auto"/>
            <w:bottom w:val="none" w:sz="0" w:space="0" w:color="auto"/>
            <w:right w:val="none" w:sz="0" w:space="0" w:color="auto"/>
          </w:divBdr>
        </w:div>
        <w:div w:id="232930769">
          <w:marLeft w:val="480"/>
          <w:marRight w:val="0"/>
          <w:marTop w:val="0"/>
          <w:marBottom w:val="0"/>
          <w:divBdr>
            <w:top w:val="none" w:sz="0" w:space="0" w:color="auto"/>
            <w:left w:val="none" w:sz="0" w:space="0" w:color="auto"/>
            <w:bottom w:val="none" w:sz="0" w:space="0" w:color="auto"/>
            <w:right w:val="none" w:sz="0" w:space="0" w:color="auto"/>
          </w:divBdr>
        </w:div>
        <w:div w:id="263540075">
          <w:marLeft w:val="480"/>
          <w:marRight w:val="0"/>
          <w:marTop w:val="0"/>
          <w:marBottom w:val="0"/>
          <w:divBdr>
            <w:top w:val="none" w:sz="0" w:space="0" w:color="auto"/>
            <w:left w:val="none" w:sz="0" w:space="0" w:color="auto"/>
            <w:bottom w:val="none" w:sz="0" w:space="0" w:color="auto"/>
            <w:right w:val="none" w:sz="0" w:space="0" w:color="auto"/>
          </w:divBdr>
        </w:div>
        <w:div w:id="279847442">
          <w:marLeft w:val="480"/>
          <w:marRight w:val="0"/>
          <w:marTop w:val="0"/>
          <w:marBottom w:val="0"/>
          <w:divBdr>
            <w:top w:val="none" w:sz="0" w:space="0" w:color="auto"/>
            <w:left w:val="none" w:sz="0" w:space="0" w:color="auto"/>
            <w:bottom w:val="none" w:sz="0" w:space="0" w:color="auto"/>
            <w:right w:val="none" w:sz="0" w:space="0" w:color="auto"/>
          </w:divBdr>
        </w:div>
        <w:div w:id="285235306">
          <w:marLeft w:val="480"/>
          <w:marRight w:val="0"/>
          <w:marTop w:val="0"/>
          <w:marBottom w:val="0"/>
          <w:divBdr>
            <w:top w:val="none" w:sz="0" w:space="0" w:color="auto"/>
            <w:left w:val="none" w:sz="0" w:space="0" w:color="auto"/>
            <w:bottom w:val="none" w:sz="0" w:space="0" w:color="auto"/>
            <w:right w:val="none" w:sz="0" w:space="0" w:color="auto"/>
          </w:divBdr>
        </w:div>
        <w:div w:id="302388127">
          <w:marLeft w:val="480"/>
          <w:marRight w:val="0"/>
          <w:marTop w:val="0"/>
          <w:marBottom w:val="0"/>
          <w:divBdr>
            <w:top w:val="none" w:sz="0" w:space="0" w:color="auto"/>
            <w:left w:val="none" w:sz="0" w:space="0" w:color="auto"/>
            <w:bottom w:val="none" w:sz="0" w:space="0" w:color="auto"/>
            <w:right w:val="none" w:sz="0" w:space="0" w:color="auto"/>
          </w:divBdr>
        </w:div>
        <w:div w:id="420950193">
          <w:marLeft w:val="480"/>
          <w:marRight w:val="0"/>
          <w:marTop w:val="0"/>
          <w:marBottom w:val="0"/>
          <w:divBdr>
            <w:top w:val="none" w:sz="0" w:space="0" w:color="auto"/>
            <w:left w:val="none" w:sz="0" w:space="0" w:color="auto"/>
            <w:bottom w:val="none" w:sz="0" w:space="0" w:color="auto"/>
            <w:right w:val="none" w:sz="0" w:space="0" w:color="auto"/>
          </w:divBdr>
        </w:div>
        <w:div w:id="461850916">
          <w:marLeft w:val="480"/>
          <w:marRight w:val="0"/>
          <w:marTop w:val="0"/>
          <w:marBottom w:val="0"/>
          <w:divBdr>
            <w:top w:val="none" w:sz="0" w:space="0" w:color="auto"/>
            <w:left w:val="none" w:sz="0" w:space="0" w:color="auto"/>
            <w:bottom w:val="none" w:sz="0" w:space="0" w:color="auto"/>
            <w:right w:val="none" w:sz="0" w:space="0" w:color="auto"/>
          </w:divBdr>
        </w:div>
        <w:div w:id="620259114">
          <w:marLeft w:val="480"/>
          <w:marRight w:val="0"/>
          <w:marTop w:val="0"/>
          <w:marBottom w:val="0"/>
          <w:divBdr>
            <w:top w:val="none" w:sz="0" w:space="0" w:color="auto"/>
            <w:left w:val="none" w:sz="0" w:space="0" w:color="auto"/>
            <w:bottom w:val="none" w:sz="0" w:space="0" w:color="auto"/>
            <w:right w:val="none" w:sz="0" w:space="0" w:color="auto"/>
          </w:divBdr>
        </w:div>
        <w:div w:id="645862318">
          <w:marLeft w:val="480"/>
          <w:marRight w:val="0"/>
          <w:marTop w:val="0"/>
          <w:marBottom w:val="0"/>
          <w:divBdr>
            <w:top w:val="none" w:sz="0" w:space="0" w:color="auto"/>
            <w:left w:val="none" w:sz="0" w:space="0" w:color="auto"/>
            <w:bottom w:val="none" w:sz="0" w:space="0" w:color="auto"/>
            <w:right w:val="none" w:sz="0" w:space="0" w:color="auto"/>
          </w:divBdr>
        </w:div>
        <w:div w:id="662316926">
          <w:marLeft w:val="480"/>
          <w:marRight w:val="0"/>
          <w:marTop w:val="0"/>
          <w:marBottom w:val="0"/>
          <w:divBdr>
            <w:top w:val="none" w:sz="0" w:space="0" w:color="auto"/>
            <w:left w:val="none" w:sz="0" w:space="0" w:color="auto"/>
            <w:bottom w:val="none" w:sz="0" w:space="0" w:color="auto"/>
            <w:right w:val="none" w:sz="0" w:space="0" w:color="auto"/>
          </w:divBdr>
        </w:div>
        <w:div w:id="758216810">
          <w:marLeft w:val="480"/>
          <w:marRight w:val="0"/>
          <w:marTop w:val="0"/>
          <w:marBottom w:val="0"/>
          <w:divBdr>
            <w:top w:val="none" w:sz="0" w:space="0" w:color="auto"/>
            <w:left w:val="none" w:sz="0" w:space="0" w:color="auto"/>
            <w:bottom w:val="none" w:sz="0" w:space="0" w:color="auto"/>
            <w:right w:val="none" w:sz="0" w:space="0" w:color="auto"/>
          </w:divBdr>
        </w:div>
        <w:div w:id="814834845">
          <w:marLeft w:val="480"/>
          <w:marRight w:val="0"/>
          <w:marTop w:val="0"/>
          <w:marBottom w:val="0"/>
          <w:divBdr>
            <w:top w:val="none" w:sz="0" w:space="0" w:color="auto"/>
            <w:left w:val="none" w:sz="0" w:space="0" w:color="auto"/>
            <w:bottom w:val="none" w:sz="0" w:space="0" w:color="auto"/>
            <w:right w:val="none" w:sz="0" w:space="0" w:color="auto"/>
          </w:divBdr>
        </w:div>
        <w:div w:id="826366025">
          <w:marLeft w:val="480"/>
          <w:marRight w:val="0"/>
          <w:marTop w:val="0"/>
          <w:marBottom w:val="0"/>
          <w:divBdr>
            <w:top w:val="none" w:sz="0" w:space="0" w:color="auto"/>
            <w:left w:val="none" w:sz="0" w:space="0" w:color="auto"/>
            <w:bottom w:val="none" w:sz="0" w:space="0" w:color="auto"/>
            <w:right w:val="none" w:sz="0" w:space="0" w:color="auto"/>
          </w:divBdr>
        </w:div>
        <w:div w:id="991059897">
          <w:marLeft w:val="480"/>
          <w:marRight w:val="0"/>
          <w:marTop w:val="0"/>
          <w:marBottom w:val="0"/>
          <w:divBdr>
            <w:top w:val="none" w:sz="0" w:space="0" w:color="auto"/>
            <w:left w:val="none" w:sz="0" w:space="0" w:color="auto"/>
            <w:bottom w:val="none" w:sz="0" w:space="0" w:color="auto"/>
            <w:right w:val="none" w:sz="0" w:space="0" w:color="auto"/>
          </w:divBdr>
        </w:div>
        <w:div w:id="1122962277">
          <w:marLeft w:val="480"/>
          <w:marRight w:val="0"/>
          <w:marTop w:val="0"/>
          <w:marBottom w:val="0"/>
          <w:divBdr>
            <w:top w:val="none" w:sz="0" w:space="0" w:color="auto"/>
            <w:left w:val="none" w:sz="0" w:space="0" w:color="auto"/>
            <w:bottom w:val="none" w:sz="0" w:space="0" w:color="auto"/>
            <w:right w:val="none" w:sz="0" w:space="0" w:color="auto"/>
          </w:divBdr>
        </w:div>
        <w:div w:id="1125192590">
          <w:marLeft w:val="480"/>
          <w:marRight w:val="0"/>
          <w:marTop w:val="0"/>
          <w:marBottom w:val="0"/>
          <w:divBdr>
            <w:top w:val="none" w:sz="0" w:space="0" w:color="auto"/>
            <w:left w:val="none" w:sz="0" w:space="0" w:color="auto"/>
            <w:bottom w:val="none" w:sz="0" w:space="0" w:color="auto"/>
            <w:right w:val="none" w:sz="0" w:space="0" w:color="auto"/>
          </w:divBdr>
        </w:div>
        <w:div w:id="1174761439">
          <w:marLeft w:val="480"/>
          <w:marRight w:val="0"/>
          <w:marTop w:val="0"/>
          <w:marBottom w:val="0"/>
          <w:divBdr>
            <w:top w:val="none" w:sz="0" w:space="0" w:color="auto"/>
            <w:left w:val="none" w:sz="0" w:space="0" w:color="auto"/>
            <w:bottom w:val="none" w:sz="0" w:space="0" w:color="auto"/>
            <w:right w:val="none" w:sz="0" w:space="0" w:color="auto"/>
          </w:divBdr>
        </w:div>
        <w:div w:id="1191996603">
          <w:marLeft w:val="480"/>
          <w:marRight w:val="0"/>
          <w:marTop w:val="0"/>
          <w:marBottom w:val="0"/>
          <w:divBdr>
            <w:top w:val="none" w:sz="0" w:space="0" w:color="auto"/>
            <w:left w:val="none" w:sz="0" w:space="0" w:color="auto"/>
            <w:bottom w:val="none" w:sz="0" w:space="0" w:color="auto"/>
            <w:right w:val="none" w:sz="0" w:space="0" w:color="auto"/>
          </w:divBdr>
        </w:div>
        <w:div w:id="1228305139">
          <w:marLeft w:val="480"/>
          <w:marRight w:val="0"/>
          <w:marTop w:val="0"/>
          <w:marBottom w:val="0"/>
          <w:divBdr>
            <w:top w:val="none" w:sz="0" w:space="0" w:color="auto"/>
            <w:left w:val="none" w:sz="0" w:space="0" w:color="auto"/>
            <w:bottom w:val="none" w:sz="0" w:space="0" w:color="auto"/>
            <w:right w:val="none" w:sz="0" w:space="0" w:color="auto"/>
          </w:divBdr>
        </w:div>
        <w:div w:id="1238132908">
          <w:marLeft w:val="480"/>
          <w:marRight w:val="0"/>
          <w:marTop w:val="0"/>
          <w:marBottom w:val="0"/>
          <w:divBdr>
            <w:top w:val="none" w:sz="0" w:space="0" w:color="auto"/>
            <w:left w:val="none" w:sz="0" w:space="0" w:color="auto"/>
            <w:bottom w:val="none" w:sz="0" w:space="0" w:color="auto"/>
            <w:right w:val="none" w:sz="0" w:space="0" w:color="auto"/>
          </w:divBdr>
        </w:div>
        <w:div w:id="1241669777">
          <w:marLeft w:val="480"/>
          <w:marRight w:val="0"/>
          <w:marTop w:val="0"/>
          <w:marBottom w:val="0"/>
          <w:divBdr>
            <w:top w:val="none" w:sz="0" w:space="0" w:color="auto"/>
            <w:left w:val="none" w:sz="0" w:space="0" w:color="auto"/>
            <w:bottom w:val="none" w:sz="0" w:space="0" w:color="auto"/>
            <w:right w:val="none" w:sz="0" w:space="0" w:color="auto"/>
          </w:divBdr>
        </w:div>
        <w:div w:id="1322276290">
          <w:marLeft w:val="480"/>
          <w:marRight w:val="0"/>
          <w:marTop w:val="0"/>
          <w:marBottom w:val="0"/>
          <w:divBdr>
            <w:top w:val="none" w:sz="0" w:space="0" w:color="auto"/>
            <w:left w:val="none" w:sz="0" w:space="0" w:color="auto"/>
            <w:bottom w:val="none" w:sz="0" w:space="0" w:color="auto"/>
            <w:right w:val="none" w:sz="0" w:space="0" w:color="auto"/>
          </w:divBdr>
        </w:div>
        <w:div w:id="1412040671">
          <w:marLeft w:val="480"/>
          <w:marRight w:val="0"/>
          <w:marTop w:val="0"/>
          <w:marBottom w:val="0"/>
          <w:divBdr>
            <w:top w:val="none" w:sz="0" w:space="0" w:color="auto"/>
            <w:left w:val="none" w:sz="0" w:space="0" w:color="auto"/>
            <w:bottom w:val="none" w:sz="0" w:space="0" w:color="auto"/>
            <w:right w:val="none" w:sz="0" w:space="0" w:color="auto"/>
          </w:divBdr>
        </w:div>
        <w:div w:id="1417824463">
          <w:marLeft w:val="480"/>
          <w:marRight w:val="0"/>
          <w:marTop w:val="0"/>
          <w:marBottom w:val="0"/>
          <w:divBdr>
            <w:top w:val="none" w:sz="0" w:space="0" w:color="auto"/>
            <w:left w:val="none" w:sz="0" w:space="0" w:color="auto"/>
            <w:bottom w:val="none" w:sz="0" w:space="0" w:color="auto"/>
            <w:right w:val="none" w:sz="0" w:space="0" w:color="auto"/>
          </w:divBdr>
        </w:div>
        <w:div w:id="1495878122">
          <w:marLeft w:val="480"/>
          <w:marRight w:val="0"/>
          <w:marTop w:val="0"/>
          <w:marBottom w:val="0"/>
          <w:divBdr>
            <w:top w:val="none" w:sz="0" w:space="0" w:color="auto"/>
            <w:left w:val="none" w:sz="0" w:space="0" w:color="auto"/>
            <w:bottom w:val="none" w:sz="0" w:space="0" w:color="auto"/>
            <w:right w:val="none" w:sz="0" w:space="0" w:color="auto"/>
          </w:divBdr>
        </w:div>
        <w:div w:id="1518497357">
          <w:marLeft w:val="480"/>
          <w:marRight w:val="0"/>
          <w:marTop w:val="0"/>
          <w:marBottom w:val="0"/>
          <w:divBdr>
            <w:top w:val="none" w:sz="0" w:space="0" w:color="auto"/>
            <w:left w:val="none" w:sz="0" w:space="0" w:color="auto"/>
            <w:bottom w:val="none" w:sz="0" w:space="0" w:color="auto"/>
            <w:right w:val="none" w:sz="0" w:space="0" w:color="auto"/>
          </w:divBdr>
        </w:div>
        <w:div w:id="1568147609">
          <w:marLeft w:val="480"/>
          <w:marRight w:val="0"/>
          <w:marTop w:val="0"/>
          <w:marBottom w:val="0"/>
          <w:divBdr>
            <w:top w:val="none" w:sz="0" w:space="0" w:color="auto"/>
            <w:left w:val="none" w:sz="0" w:space="0" w:color="auto"/>
            <w:bottom w:val="none" w:sz="0" w:space="0" w:color="auto"/>
            <w:right w:val="none" w:sz="0" w:space="0" w:color="auto"/>
          </w:divBdr>
        </w:div>
        <w:div w:id="1580485911">
          <w:marLeft w:val="480"/>
          <w:marRight w:val="0"/>
          <w:marTop w:val="0"/>
          <w:marBottom w:val="0"/>
          <w:divBdr>
            <w:top w:val="none" w:sz="0" w:space="0" w:color="auto"/>
            <w:left w:val="none" w:sz="0" w:space="0" w:color="auto"/>
            <w:bottom w:val="none" w:sz="0" w:space="0" w:color="auto"/>
            <w:right w:val="none" w:sz="0" w:space="0" w:color="auto"/>
          </w:divBdr>
        </w:div>
        <w:div w:id="1701127030">
          <w:marLeft w:val="480"/>
          <w:marRight w:val="0"/>
          <w:marTop w:val="0"/>
          <w:marBottom w:val="0"/>
          <w:divBdr>
            <w:top w:val="none" w:sz="0" w:space="0" w:color="auto"/>
            <w:left w:val="none" w:sz="0" w:space="0" w:color="auto"/>
            <w:bottom w:val="none" w:sz="0" w:space="0" w:color="auto"/>
            <w:right w:val="none" w:sz="0" w:space="0" w:color="auto"/>
          </w:divBdr>
        </w:div>
        <w:div w:id="1885175152">
          <w:marLeft w:val="480"/>
          <w:marRight w:val="0"/>
          <w:marTop w:val="0"/>
          <w:marBottom w:val="0"/>
          <w:divBdr>
            <w:top w:val="none" w:sz="0" w:space="0" w:color="auto"/>
            <w:left w:val="none" w:sz="0" w:space="0" w:color="auto"/>
            <w:bottom w:val="none" w:sz="0" w:space="0" w:color="auto"/>
            <w:right w:val="none" w:sz="0" w:space="0" w:color="auto"/>
          </w:divBdr>
        </w:div>
        <w:div w:id="1927616984">
          <w:marLeft w:val="480"/>
          <w:marRight w:val="0"/>
          <w:marTop w:val="0"/>
          <w:marBottom w:val="0"/>
          <w:divBdr>
            <w:top w:val="none" w:sz="0" w:space="0" w:color="auto"/>
            <w:left w:val="none" w:sz="0" w:space="0" w:color="auto"/>
            <w:bottom w:val="none" w:sz="0" w:space="0" w:color="auto"/>
            <w:right w:val="none" w:sz="0" w:space="0" w:color="auto"/>
          </w:divBdr>
        </w:div>
        <w:div w:id="1971207891">
          <w:marLeft w:val="480"/>
          <w:marRight w:val="0"/>
          <w:marTop w:val="0"/>
          <w:marBottom w:val="0"/>
          <w:divBdr>
            <w:top w:val="none" w:sz="0" w:space="0" w:color="auto"/>
            <w:left w:val="none" w:sz="0" w:space="0" w:color="auto"/>
            <w:bottom w:val="none" w:sz="0" w:space="0" w:color="auto"/>
            <w:right w:val="none" w:sz="0" w:space="0" w:color="auto"/>
          </w:divBdr>
        </w:div>
        <w:div w:id="2029603587">
          <w:marLeft w:val="480"/>
          <w:marRight w:val="0"/>
          <w:marTop w:val="0"/>
          <w:marBottom w:val="0"/>
          <w:divBdr>
            <w:top w:val="none" w:sz="0" w:space="0" w:color="auto"/>
            <w:left w:val="none" w:sz="0" w:space="0" w:color="auto"/>
            <w:bottom w:val="none" w:sz="0" w:space="0" w:color="auto"/>
            <w:right w:val="none" w:sz="0" w:space="0" w:color="auto"/>
          </w:divBdr>
        </w:div>
      </w:divsChild>
    </w:div>
    <w:div w:id="1435397484">
      <w:bodyDiv w:val="1"/>
      <w:marLeft w:val="0"/>
      <w:marRight w:val="0"/>
      <w:marTop w:val="0"/>
      <w:marBottom w:val="0"/>
      <w:divBdr>
        <w:top w:val="none" w:sz="0" w:space="0" w:color="auto"/>
        <w:left w:val="none" w:sz="0" w:space="0" w:color="auto"/>
        <w:bottom w:val="none" w:sz="0" w:space="0" w:color="auto"/>
        <w:right w:val="none" w:sz="0" w:space="0" w:color="auto"/>
      </w:divBdr>
      <w:divsChild>
        <w:div w:id="1079061545">
          <w:marLeft w:val="480"/>
          <w:marRight w:val="0"/>
          <w:marTop w:val="0"/>
          <w:marBottom w:val="0"/>
          <w:divBdr>
            <w:top w:val="none" w:sz="0" w:space="0" w:color="auto"/>
            <w:left w:val="none" w:sz="0" w:space="0" w:color="auto"/>
            <w:bottom w:val="none" w:sz="0" w:space="0" w:color="auto"/>
            <w:right w:val="none" w:sz="0" w:space="0" w:color="auto"/>
          </w:divBdr>
        </w:div>
        <w:div w:id="1139566420">
          <w:marLeft w:val="480"/>
          <w:marRight w:val="0"/>
          <w:marTop w:val="0"/>
          <w:marBottom w:val="0"/>
          <w:divBdr>
            <w:top w:val="none" w:sz="0" w:space="0" w:color="auto"/>
            <w:left w:val="none" w:sz="0" w:space="0" w:color="auto"/>
            <w:bottom w:val="none" w:sz="0" w:space="0" w:color="auto"/>
            <w:right w:val="none" w:sz="0" w:space="0" w:color="auto"/>
          </w:divBdr>
        </w:div>
        <w:div w:id="525096556">
          <w:marLeft w:val="480"/>
          <w:marRight w:val="0"/>
          <w:marTop w:val="0"/>
          <w:marBottom w:val="0"/>
          <w:divBdr>
            <w:top w:val="none" w:sz="0" w:space="0" w:color="auto"/>
            <w:left w:val="none" w:sz="0" w:space="0" w:color="auto"/>
            <w:bottom w:val="none" w:sz="0" w:space="0" w:color="auto"/>
            <w:right w:val="none" w:sz="0" w:space="0" w:color="auto"/>
          </w:divBdr>
        </w:div>
        <w:div w:id="112018703">
          <w:marLeft w:val="480"/>
          <w:marRight w:val="0"/>
          <w:marTop w:val="0"/>
          <w:marBottom w:val="0"/>
          <w:divBdr>
            <w:top w:val="none" w:sz="0" w:space="0" w:color="auto"/>
            <w:left w:val="none" w:sz="0" w:space="0" w:color="auto"/>
            <w:bottom w:val="none" w:sz="0" w:space="0" w:color="auto"/>
            <w:right w:val="none" w:sz="0" w:space="0" w:color="auto"/>
          </w:divBdr>
        </w:div>
        <w:div w:id="1508055211">
          <w:marLeft w:val="480"/>
          <w:marRight w:val="0"/>
          <w:marTop w:val="0"/>
          <w:marBottom w:val="0"/>
          <w:divBdr>
            <w:top w:val="none" w:sz="0" w:space="0" w:color="auto"/>
            <w:left w:val="none" w:sz="0" w:space="0" w:color="auto"/>
            <w:bottom w:val="none" w:sz="0" w:space="0" w:color="auto"/>
            <w:right w:val="none" w:sz="0" w:space="0" w:color="auto"/>
          </w:divBdr>
        </w:div>
        <w:div w:id="1770848581">
          <w:marLeft w:val="480"/>
          <w:marRight w:val="0"/>
          <w:marTop w:val="0"/>
          <w:marBottom w:val="0"/>
          <w:divBdr>
            <w:top w:val="none" w:sz="0" w:space="0" w:color="auto"/>
            <w:left w:val="none" w:sz="0" w:space="0" w:color="auto"/>
            <w:bottom w:val="none" w:sz="0" w:space="0" w:color="auto"/>
            <w:right w:val="none" w:sz="0" w:space="0" w:color="auto"/>
          </w:divBdr>
        </w:div>
        <w:div w:id="876741230">
          <w:marLeft w:val="480"/>
          <w:marRight w:val="0"/>
          <w:marTop w:val="0"/>
          <w:marBottom w:val="0"/>
          <w:divBdr>
            <w:top w:val="none" w:sz="0" w:space="0" w:color="auto"/>
            <w:left w:val="none" w:sz="0" w:space="0" w:color="auto"/>
            <w:bottom w:val="none" w:sz="0" w:space="0" w:color="auto"/>
            <w:right w:val="none" w:sz="0" w:space="0" w:color="auto"/>
          </w:divBdr>
        </w:div>
        <w:div w:id="1290818121">
          <w:marLeft w:val="480"/>
          <w:marRight w:val="0"/>
          <w:marTop w:val="0"/>
          <w:marBottom w:val="0"/>
          <w:divBdr>
            <w:top w:val="none" w:sz="0" w:space="0" w:color="auto"/>
            <w:left w:val="none" w:sz="0" w:space="0" w:color="auto"/>
            <w:bottom w:val="none" w:sz="0" w:space="0" w:color="auto"/>
            <w:right w:val="none" w:sz="0" w:space="0" w:color="auto"/>
          </w:divBdr>
        </w:div>
        <w:div w:id="1446346524">
          <w:marLeft w:val="480"/>
          <w:marRight w:val="0"/>
          <w:marTop w:val="0"/>
          <w:marBottom w:val="0"/>
          <w:divBdr>
            <w:top w:val="none" w:sz="0" w:space="0" w:color="auto"/>
            <w:left w:val="none" w:sz="0" w:space="0" w:color="auto"/>
            <w:bottom w:val="none" w:sz="0" w:space="0" w:color="auto"/>
            <w:right w:val="none" w:sz="0" w:space="0" w:color="auto"/>
          </w:divBdr>
        </w:div>
        <w:div w:id="1979217182">
          <w:marLeft w:val="480"/>
          <w:marRight w:val="0"/>
          <w:marTop w:val="0"/>
          <w:marBottom w:val="0"/>
          <w:divBdr>
            <w:top w:val="none" w:sz="0" w:space="0" w:color="auto"/>
            <w:left w:val="none" w:sz="0" w:space="0" w:color="auto"/>
            <w:bottom w:val="none" w:sz="0" w:space="0" w:color="auto"/>
            <w:right w:val="none" w:sz="0" w:space="0" w:color="auto"/>
          </w:divBdr>
        </w:div>
        <w:div w:id="812914060">
          <w:marLeft w:val="480"/>
          <w:marRight w:val="0"/>
          <w:marTop w:val="0"/>
          <w:marBottom w:val="0"/>
          <w:divBdr>
            <w:top w:val="none" w:sz="0" w:space="0" w:color="auto"/>
            <w:left w:val="none" w:sz="0" w:space="0" w:color="auto"/>
            <w:bottom w:val="none" w:sz="0" w:space="0" w:color="auto"/>
            <w:right w:val="none" w:sz="0" w:space="0" w:color="auto"/>
          </w:divBdr>
        </w:div>
        <w:div w:id="402139554">
          <w:marLeft w:val="480"/>
          <w:marRight w:val="0"/>
          <w:marTop w:val="0"/>
          <w:marBottom w:val="0"/>
          <w:divBdr>
            <w:top w:val="none" w:sz="0" w:space="0" w:color="auto"/>
            <w:left w:val="none" w:sz="0" w:space="0" w:color="auto"/>
            <w:bottom w:val="none" w:sz="0" w:space="0" w:color="auto"/>
            <w:right w:val="none" w:sz="0" w:space="0" w:color="auto"/>
          </w:divBdr>
        </w:div>
        <w:div w:id="1137986686">
          <w:marLeft w:val="480"/>
          <w:marRight w:val="0"/>
          <w:marTop w:val="0"/>
          <w:marBottom w:val="0"/>
          <w:divBdr>
            <w:top w:val="none" w:sz="0" w:space="0" w:color="auto"/>
            <w:left w:val="none" w:sz="0" w:space="0" w:color="auto"/>
            <w:bottom w:val="none" w:sz="0" w:space="0" w:color="auto"/>
            <w:right w:val="none" w:sz="0" w:space="0" w:color="auto"/>
          </w:divBdr>
        </w:div>
        <w:div w:id="340667254">
          <w:marLeft w:val="480"/>
          <w:marRight w:val="0"/>
          <w:marTop w:val="0"/>
          <w:marBottom w:val="0"/>
          <w:divBdr>
            <w:top w:val="none" w:sz="0" w:space="0" w:color="auto"/>
            <w:left w:val="none" w:sz="0" w:space="0" w:color="auto"/>
            <w:bottom w:val="none" w:sz="0" w:space="0" w:color="auto"/>
            <w:right w:val="none" w:sz="0" w:space="0" w:color="auto"/>
          </w:divBdr>
        </w:div>
        <w:div w:id="1728844886">
          <w:marLeft w:val="480"/>
          <w:marRight w:val="0"/>
          <w:marTop w:val="0"/>
          <w:marBottom w:val="0"/>
          <w:divBdr>
            <w:top w:val="none" w:sz="0" w:space="0" w:color="auto"/>
            <w:left w:val="none" w:sz="0" w:space="0" w:color="auto"/>
            <w:bottom w:val="none" w:sz="0" w:space="0" w:color="auto"/>
            <w:right w:val="none" w:sz="0" w:space="0" w:color="auto"/>
          </w:divBdr>
        </w:div>
        <w:div w:id="966470693">
          <w:marLeft w:val="480"/>
          <w:marRight w:val="0"/>
          <w:marTop w:val="0"/>
          <w:marBottom w:val="0"/>
          <w:divBdr>
            <w:top w:val="none" w:sz="0" w:space="0" w:color="auto"/>
            <w:left w:val="none" w:sz="0" w:space="0" w:color="auto"/>
            <w:bottom w:val="none" w:sz="0" w:space="0" w:color="auto"/>
            <w:right w:val="none" w:sz="0" w:space="0" w:color="auto"/>
          </w:divBdr>
        </w:div>
        <w:div w:id="470176863">
          <w:marLeft w:val="480"/>
          <w:marRight w:val="0"/>
          <w:marTop w:val="0"/>
          <w:marBottom w:val="0"/>
          <w:divBdr>
            <w:top w:val="none" w:sz="0" w:space="0" w:color="auto"/>
            <w:left w:val="none" w:sz="0" w:space="0" w:color="auto"/>
            <w:bottom w:val="none" w:sz="0" w:space="0" w:color="auto"/>
            <w:right w:val="none" w:sz="0" w:space="0" w:color="auto"/>
          </w:divBdr>
        </w:div>
        <w:div w:id="1520121019">
          <w:marLeft w:val="480"/>
          <w:marRight w:val="0"/>
          <w:marTop w:val="0"/>
          <w:marBottom w:val="0"/>
          <w:divBdr>
            <w:top w:val="none" w:sz="0" w:space="0" w:color="auto"/>
            <w:left w:val="none" w:sz="0" w:space="0" w:color="auto"/>
            <w:bottom w:val="none" w:sz="0" w:space="0" w:color="auto"/>
            <w:right w:val="none" w:sz="0" w:space="0" w:color="auto"/>
          </w:divBdr>
        </w:div>
        <w:div w:id="125708049">
          <w:marLeft w:val="480"/>
          <w:marRight w:val="0"/>
          <w:marTop w:val="0"/>
          <w:marBottom w:val="0"/>
          <w:divBdr>
            <w:top w:val="none" w:sz="0" w:space="0" w:color="auto"/>
            <w:left w:val="none" w:sz="0" w:space="0" w:color="auto"/>
            <w:bottom w:val="none" w:sz="0" w:space="0" w:color="auto"/>
            <w:right w:val="none" w:sz="0" w:space="0" w:color="auto"/>
          </w:divBdr>
        </w:div>
        <w:div w:id="1053391033">
          <w:marLeft w:val="480"/>
          <w:marRight w:val="0"/>
          <w:marTop w:val="0"/>
          <w:marBottom w:val="0"/>
          <w:divBdr>
            <w:top w:val="none" w:sz="0" w:space="0" w:color="auto"/>
            <w:left w:val="none" w:sz="0" w:space="0" w:color="auto"/>
            <w:bottom w:val="none" w:sz="0" w:space="0" w:color="auto"/>
            <w:right w:val="none" w:sz="0" w:space="0" w:color="auto"/>
          </w:divBdr>
        </w:div>
        <w:div w:id="2117141375">
          <w:marLeft w:val="480"/>
          <w:marRight w:val="0"/>
          <w:marTop w:val="0"/>
          <w:marBottom w:val="0"/>
          <w:divBdr>
            <w:top w:val="none" w:sz="0" w:space="0" w:color="auto"/>
            <w:left w:val="none" w:sz="0" w:space="0" w:color="auto"/>
            <w:bottom w:val="none" w:sz="0" w:space="0" w:color="auto"/>
            <w:right w:val="none" w:sz="0" w:space="0" w:color="auto"/>
          </w:divBdr>
        </w:div>
        <w:div w:id="387388527">
          <w:marLeft w:val="480"/>
          <w:marRight w:val="0"/>
          <w:marTop w:val="0"/>
          <w:marBottom w:val="0"/>
          <w:divBdr>
            <w:top w:val="none" w:sz="0" w:space="0" w:color="auto"/>
            <w:left w:val="none" w:sz="0" w:space="0" w:color="auto"/>
            <w:bottom w:val="none" w:sz="0" w:space="0" w:color="auto"/>
            <w:right w:val="none" w:sz="0" w:space="0" w:color="auto"/>
          </w:divBdr>
        </w:div>
        <w:div w:id="1655645518">
          <w:marLeft w:val="480"/>
          <w:marRight w:val="0"/>
          <w:marTop w:val="0"/>
          <w:marBottom w:val="0"/>
          <w:divBdr>
            <w:top w:val="none" w:sz="0" w:space="0" w:color="auto"/>
            <w:left w:val="none" w:sz="0" w:space="0" w:color="auto"/>
            <w:bottom w:val="none" w:sz="0" w:space="0" w:color="auto"/>
            <w:right w:val="none" w:sz="0" w:space="0" w:color="auto"/>
          </w:divBdr>
        </w:div>
        <w:div w:id="722216075">
          <w:marLeft w:val="480"/>
          <w:marRight w:val="0"/>
          <w:marTop w:val="0"/>
          <w:marBottom w:val="0"/>
          <w:divBdr>
            <w:top w:val="none" w:sz="0" w:space="0" w:color="auto"/>
            <w:left w:val="none" w:sz="0" w:space="0" w:color="auto"/>
            <w:bottom w:val="none" w:sz="0" w:space="0" w:color="auto"/>
            <w:right w:val="none" w:sz="0" w:space="0" w:color="auto"/>
          </w:divBdr>
        </w:div>
        <w:div w:id="27537875">
          <w:marLeft w:val="480"/>
          <w:marRight w:val="0"/>
          <w:marTop w:val="0"/>
          <w:marBottom w:val="0"/>
          <w:divBdr>
            <w:top w:val="none" w:sz="0" w:space="0" w:color="auto"/>
            <w:left w:val="none" w:sz="0" w:space="0" w:color="auto"/>
            <w:bottom w:val="none" w:sz="0" w:space="0" w:color="auto"/>
            <w:right w:val="none" w:sz="0" w:space="0" w:color="auto"/>
          </w:divBdr>
        </w:div>
        <w:div w:id="67502527">
          <w:marLeft w:val="480"/>
          <w:marRight w:val="0"/>
          <w:marTop w:val="0"/>
          <w:marBottom w:val="0"/>
          <w:divBdr>
            <w:top w:val="none" w:sz="0" w:space="0" w:color="auto"/>
            <w:left w:val="none" w:sz="0" w:space="0" w:color="auto"/>
            <w:bottom w:val="none" w:sz="0" w:space="0" w:color="auto"/>
            <w:right w:val="none" w:sz="0" w:space="0" w:color="auto"/>
          </w:divBdr>
        </w:div>
        <w:div w:id="153495817">
          <w:marLeft w:val="480"/>
          <w:marRight w:val="0"/>
          <w:marTop w:val="0"/>
          <w:marBottom w:val="0"/>
          <w:divBdr>
            <w:top w:val="none" w:sz="0" w:space="0" w:color="auto"/>
            <w:left w:val="none" w:sz="0" w:space="0" w:color="auto"/>
            <w:bottom w:val="none" w:sz="0" w:space="0" w:color="auto"/>
            <w:right w:val="none" w:sz="0" w:space="0" w:color="auto"/>
          </w:divBdr>
        </w:div>
        <w:div w:id="1223982271">
          <w:marLeft w:val="480"/>
          <w:marRight w:val="0"/>
          <w:marTop w:val="0"/>
          <w:marBottom w:val="0"/>
          <w:divBdr>
            <w:top w:val="none" w:sz="0" w:space="0" w:color="auto"/>
            <w:left w:val="none" w:sz="0" w:space="0" w:color="auto"/>
            <w:bottom w:val="none" w:sz="0" w:space="0" w:color="auto"/>
            <w:right w:val="none" w:sz="0" w:space="0" w:color="auto"/>
          </w:divBdr>
        </w:div>
        <w:div w:id="1512647692">
          <w:marLeft w:val="480"/>
          <w:marRight w:val="0"/>
          <w:marTop w:val="0"/>
          <w:marBottom w:val="0"/>
          <w:divBdr>
            <w:top w:val="none" w:sz="0" w:space="0" w:color="auto"/>
            <w:left w:val="none" w:sz="0" w:space="0" w:color="auto"/>
            <w:bottom w:val="none" w:sz="0" w:space="0" w:color="auto"/>
            <w:right w:val="none" w:sz="0" w:space="0" w:color="auto"/>
          </w:divBdr>
        </w:div>
        <w:div w:id="1715426473">
          <w:marLeft w:val="480"/>
          <w:marRight w:val="0"/>
          <w:marTop w:val="0"/>
          <w:marBottom w:val="0"/>
          <w:divBdr>
            <w:top w:val="none" w:sz="0" w:space="0" w:color="auto"/>
            <w:left w:val="none" w:sz="0" w:space="0" w:color="auto"/>
            <w:bottom w:val="none" w:sz="0" w:space="0" w:color="auto"/>
            <w:right w:val="none" w:sz="0" w:space="0" w:color="auto"/>
          </w:divBdr>
        </w:div>
        <w:div w:id="1935042858">
          <w:marLeft w:val="480"/>
          <w:marRight w:val="0"/>
          <w:marTop w:val="0"/>
          <w:marBottom w:val="0"/>
          <w:divBdr>
            <w:top w:val="none" w:sz="0" w:space="0" w:color="auto"/>
            <w:left w:val="none" w:sz="0" w:space="0" w:color="auto"/>
            <w:bottom w:val="none" w:sz="0" w:space="0" w:color="auto"/>
            <w:right w:val="none" w:sz="0" w:space="0" w:color="auto"/>
          </w:divBdr>
        </w:div>
        <w:div w:id="413085301">
          <w:marLeft w:val="480"/>
          <w:marRight w:val="0"/>
          <w:marTop w:val="0"/>
          <w:marBottom w:val="0"/>
          <w:divBdr>
            <w:top w:val="none" w:sz="0" w:space="0" w:color="auto"/>
            <w:left w:val="none" w:sz="0" w:space="0" w:color="auto"/>
            <w:bottom w:val="none" w:sz="0" w:space="0" w:color="auto"/>
            <w:right w:val="none" w:sz="0" w:space="0" w:color="auto"/>
          </w:divBdr>
        </w:div>
        <w:div w:id="1230187231">
          <w:marLeft w:val="480"/>
          <w:marRight w:val="0"/>
          <w:marTop w:val="0"/>
          <w:marBottom w:val="0"/>
          <w:divBdr>
            <w:top w:val="none" w:sz="0" w:space="0" w:color="auto"/>
            <w:left w:val="none" w:sz="0" w:space="0" w:color="auto"/>
            <w:bottom w:val="none" w:sz="0" w:space="0" w:color="auto"/>
            <w:right w:val="none" w:sz="0" w:space="0" w:color="auto"/>
          </w:divBdr>
        </w:div>
        <w:div w:id="1320690505">
          <w:marLeft w:val="480"/>
          <w:marRight w:val="0"/>
          <w:marTop w:val="0"/>
          <w:marBottom w:val="0"/>
          <w:divBdr>
            <w:top w:val="none" w:sz="0" w:space="0" w:color="auto"/>
            <w:left w:val="none" w:sz="0" w:space="0" w:color="auto"/>
            <w:bottom w:val="none" w:sz="0" w:space="0" w:color="auto"/>
            <w:right w:val="none" w:sz="0" w:space="0" w:color="auto"/>
          </w:divBdr>
        </w:div>
        <w:div w:id="1184127900">
          <w:marLeft w:val="480"/>
          <w:marRight w:val="0"/>
          <w:marTop w:val="0"/>
          <w:marBottom w:val="0"/>
          <w:divBdr>
            <w:top w:val="none" w:sz="0" w:space="0" w:color="auto"/>
            <w:left w:val="none" w:sz="0" w:space="0" w:color="auto"/>
            <w:bottom w:val="none" w:sz="0" w:space="0" w:color="auto"/>
            <w:right w:val="none" w:sz="0" w:space="0" w:color="auto"/>
          </w:divBdr>
        </w:div>
        <w:div w:id="74590486">
          <w:marLeft w:val="480"/>
          <w:marRight w:val="0"/>
          <w:marTop w:val="0"/>
          <w:marBottom w:val="0"/>
          <w:divBdr>
            <w:top w:val="none" w:sz="0" w:space="0" w:color="auto"/>
            <w:left w:val="none" w:sz="0" w:space="0" w:color="auto"/>
            <w:bottom w:val="none" w:sz="0" w:space="0" w:color="auto"/>
            <w:right w:val="none" w:sz="0" w:space="0" w:color="auto"/>
          </w:divBdr>
        </w:div>
        <w:div w:id="1005128741">
          <w:marLeft w:val="480"/>
          <w:marRight w:val="0"/>
          <w:marTop w:val="0"/>
          <w:marBottom w:val="0"/>
          <w:divBdr>
            <w:top w:val="none" w:sz="0" w:space="0" w:color="auto"/>
            <w:left w:val="none" w:sz="0" w:space="0" w:color="auto"/>
            <w:bottom w:val="none" w:sz="0" w:space="0" w:color="auto"/>
            <w:right w:val="none" w:sz="0" w:space="0" w:color="auto"/>
          </w:divBdr>
        </w:div>
        <w:div w:id="1654210632">
          <w:marLeft w:val="480"/>
          <w:marRight w:val="0"/>
          <w:marTop w:val="0"/>
          <w:marBottom w:val="0"/>
          <w:divBdr>
            <w:top w:val="none" w:sz="0" w:space="0" w:color="auto"/>
            <w:left w:val="none" w:sz="0" w:space="0" w:color="auto"/>
            <w:bottom w:val="none" w:sz="0" w:space="0" w:color="auto"/>
            <w:right w:val="none" w:sz="0" w:space="0" w:color="auto"/>
          </w:divBdr>
        </w:div>
        <w:div w:id="643971693">
          <w:marLeft w:val="480"/>
          <w:marRight w:val="0"/>
          <w:marTop w:val="0"/>
          <w:marBottom w:val="0"/>
          <w:divBdr>
            <w:top w:val="none" w:sz="0" w:space="0" w:color="auto"/>
            <w:left w:val="none" w:sz="0" w:space="0" w:color="auto"/>
            <w:bottom w:val="none" w:sz="0" w:space="0" w:color="auto"/>
            <w:right w:val="none" w:sz="0" w:space="0" w:color="auto"/>
          </w:divBdr>
        </w:div>
        <w:div w:id="249582829">
          <w:marLeft w:val="480"/>
          <w:marRight w:val="0"/>
          <w:marTop w:val="0"/>
          <w:marBottom w:val="0"/>
          <w:divBdr>
            <w:top w:val="none" w:sz="0" w:space="0" w:color="auto"/>
            <w:left w:val="none" w:sz="0" w:space="0" w:color="auto"/>
            <w:bottom w:val="none" w:sz="0" w:space="0" w:color="auto"/>
            <w:right w:val="none" w:sz="0" w:space="0" w:color="auto"/>
          </w:divBdr>
        </w:div>
        <w:div w:id="535119136">
          <w:marLeft w:val="480"/>
          <w:marRight w:val="0"/>
          <w:marTop w:val="0"/>
          <w:marBottom w:val="0"/>
          <w:divBdr>
            <w:top w:val="none" w:sz="0" w:space="0" w:color="auto"/>
            <w:left w:val="none" w:sz="0" w:space="0" w:color="auto"/>
            <w:bottom w:val="none" w:sz="0" w:space="0" w:color="auto"/>
            <w:right w:val="none" w:sz="0" w:space="0" w:color="auto"/>
          </w:divBdr>
        </w:div>
        <w:div w:id="1771270531">
          <w:marLeft w:val="480"/>
          <w:marRight w:val="0"/>
          <w:marTop w:val="0"/>
          <w:marBottom w:val="0"/>
          <w:divBdr>
            <w:top w:val="none" w:sz="0" w:space="0" w:color="auto"/>
            <w:left w:val="none" w:sz="0" w:space="0" w:color="auto"/>
            <w:bottom w:val="none" w:sz="0" w:space="0" w:color="auto"/>
            <w:right w:val="none" w:sz="0" w:space="0" w:color="auto"/>
          </w:divBdr>
        </w:div>
        <w:div w:id="1598175886">
          <w:marLeft w:val="480"/>
          <w:marRight w:val="0"/>
          <w:marTop w:val="0"/>
          <w:marBottom w:val="0"/>
          <w:divBdr>
            <w:top w:val="none" w:sz="0" w:space="0" w:color="auto"/>
            <w:left w:val="none" w:sz="0" w:space="0" w:color="auto"/>
            <w:bottom w:val="none" w:sz="0" w:space="0" w:color="auto"/>
            <w:right w:val="none" w:sz="0" w:space="0" w:color="auto"/>
          </w:divBdr>
        </w:div>
        <w:div w:id="2060936851">
          <w:marLeft w:val="480"/>
          <w:marRight w:val="0"/>
          <w:marTop w:val="0"/>
          <w:marBottom w:val="0"/>
          <w:divBdr>
            <w:top w:val="none" w:sz="0" w:space="0" w:color="auto"/>
            <w:left w:val="none" w:sz="0" w:space="0" w:color="auto"/>
            <w:bottom w:val="none" w:sz="0" w:space="0" w:color="auto"/>
            <w:right w:val="none" w:sz="0" w:space="0" w:color="auto"/>
          </w:divBdr>
        </w:div>
        <w:div w:id="1240214714">
          <w:marLeft w:val="480"/>
          <w:marRight w:val="0"/>
          <w:marTop w:val="0"/>
          <w:marBottom w:val="0"/>
          <w:divBdr>
            <w:top w:val="none" w:sz="0" w:space="0" w:color="auto"/>
            <w:left w:val="none" w:sz="0" w:space="0" w:color="auto"/>
            <w:bottom w:val="none" w:sz="0" w:space="0" w:color="auto"/>
            <w:right w:val="none" w:sz="0" w:space="0" w:color="auto"/>
          </w:divBdr>
        </w:div>
        <w:div w:id="1675721593">
          <w:marLeft w:val="480"/>
          <w:marRight w:val="0"/>
          <w:marTop w:val="0"/>
          <w:marBottom w:val="0"/>
          <w:divBdr>
            <w:top w:val="none" w:sz="0" w:space="0" w:color="auto"/>
            <w:left w:val="none" w:sz="0" w:space="0" w:color="auto"/>
            <w:bottom w:val="none" w:sz="0" w:space="0" w:color="auto"/>
            <w:right w:val="none" w:sz="0" w:space="0" w:color="auto"/>
          </w:divBdr>
        </w:div>
        <w:div w:id="277881401">
          <w:marLeft w:val="480"/>
          <w:marRight w:val="0"/>
          <w:marTop w:val="0"/>
          <w:marBottom w:val="0"/>
          <w:divBdr>
            <w:top w:val="none" w:sz="0" w:space="0" w:color="auto"/>
            <w:left w:val="none" w:sz="0" w:space="0" w:color="auto"/>
            <w:bottom w:val="none" w:sz="0" w:space="0" w:color="auto"/>
            <w:right w:val="none" w:sz="0" w:space="0" w:color="auto"/>
          </w:divBdr>
        </w:div>
        <w:div w:id="112142775">
          <w:marLeft w:val="480"/>
          <w:marRight w:val="0"/>
          <w:marTop w:val="0"/>
          <w:marBottom w:val="0"/>
          <w:divBdr>
            <w:top w:val="none" w:sz="0" w:space="0" w:color="auto"/>
            <w:left w:val="none" w:sz="0" w:space="0" w:color="auto"/>
            <w:bottom w:val="none" w:sz="0" w:space="0" w:color="auto"/>
            <w:right w:val="none" w:sz="0" w:space="0" w:color="auto"/>
          </w:divBdr>
        </w:div>
        <w:div w:id="1685356257">
          <w:marLeft w:val="480"/>
          <w:marRight w:val="0"/>
          <w:marTop w:val="0"/>
          <w:marBottom w:val="0"/>
          <w:divBdr>
            <w:top w:val="none" w:sz="0" w:space="0" w:color="auto"/>
            <w:left w:val="none" w:sz="0" w:space="0" w:color="auto"/>
            <w:bottom w:val="none" w:sz="0" w:space="0" w:color="auto"/>
            <w:right w:val="none" w:sz="0" w:space="0" w:color="auto"/>
          </w:divBdr>
        </w:div>
        <w:div w:id="924652858">
          <w:marLeft w:val="480"/>
          <w:marRight w:val="0"/>
          <w:marTop w:val="0"/>
          <w:marBottom w:val="0"/>
          <w:divBdr>
            <w:top w:val="none" w:sz="0" w:space="0" w:color="auto"/>
            <w:left w:val="none" w:sz="0" w:space="0" w:color="auto"/>
            <w:bottom w:val="none" w:sz="0" w:space="0" w:color="auto"/>
            <w:right w:val="none" w:sz="0" w:space="0" w:color="auto"/>
          </w:divBdr>
        </w:div>
        <w:div w:id="1572231812">
          <w:marLeft w:val="480"/>
          <w:marRight w:val="0"/>
          <w:marTop w:val="0"/>
          <w:marBottom w:val="0"/>
          <w:divBdr>
            <w:top w:val="none" w:sz="0" w:space="0" w:color="auto"/>
            <w:left w:val="none" w:sz="0" w:space="0" w:color="auto"/>
            <w:bottom w:val="none" w:sz="0" w:space="0" w:color="auto"/>
            <w:right w:val="none" w:sz="0" w:space="0" w:color="auto"/>
          </w:divBdr>
        </w:div>
        <w:div w:id="747581814">
          <w:marLeft w:val="480"/>
          <w:marRight w:val="0"/>
          <w:marTop w:val="0"/>
          <w:marBottom w:val="0"/>
          <w:divBdr>
            <w:top w:val="none" w:sz="0" w:space="0" w:color="auto"/>
            <w:left w:val="none" w:sz="0" w:space="0" w:color="auto"/>
            <w:bottom w:val="none" w:sz="0" w:space="0" w:color="auto"/>
            <w:right w:val="none" w:sz="0" w:space="0" w:color="auto"/>
          </w:divBdr>
        </w:div>
        <w:div w:id="214437381">
          <w:marLeft w:val="480"/>
          <w:marRight w:val="0"/>
          <w:marTop w:val="0"/>
          <w:marBottom w:val="0"/>
          <w:divBdr>
            <w:top w:val="none" w:sz="0" w:space="0" w:color="auto"/>
            <w:left w:val="none" w:sz="0" w:space="0" w:color="auto"/>
            <w:bottom w:val="none" w:sz="0" w:space="0" w:color="auto"/>
            <w:right w:val="none" w:sz="0" w:space="0" w:color="auto"/>
          </w:divBdr>
        </w:div>
        <w:div w:id="1785416082">
          <w:marLeft w:val="480"/>
          <w:marRight w:val="0"/>
          <w:marTop w:val="0"/>
          <w:marBottom w:val="0"/>
          <w:divBdr>
            <w:top w:val="none" w:sz="0" w:space="0" w:color="auto"/>
            <w:left w:val="none" w:sz="0" w:space="0" w:color="auto"/>
            <w:bottom w:val="none" w:sz="0" w:space="0" w:color="auto"/>
            <w:right w:val="none" w:sz="0" w:space="0" w:color="auto"/>
          </w:divBdr>
        </w:div>
        <w:div w:id="19746897">
          <w:marLeft w:val="480"/>
          <w:marRight w:val="0"/>
          <w:marTop w:val="0"/>
          <w:marBottom w:val="0"/>
          <w:divBdr>
            <w:top w:val="none" w:sz="0" w:space="0" w:color="auto"/>
            <w:left w:val="none" w:sz="0" w:space="0" w:color="auto"/>
            <w:bottom w:val="none" w:sz="0" w:space="0" w:color="auto"/>
            <w:right w:val="none" w:sz="0" w:space="0" w:color="auto"/>
          </w:divBdr>
        </w:div>
        <w:div w:id="1702625704">
          <w:marLeft w:val="480"/>
          <w:marRight w:val="0"/>
          <w:marTop w:val="0"/>
          <w:marBottom w:val="0"/>
          <w:divBdr>
            <w:top w:val="none" w:sz="0" w:space="0" w:color="auto"/>
            <w:left w:val="none" w:sz="0" w:space="0" w:color="auto"/>
            <w:bottom w:val="none" w:sz="0" w:space="0" w:color="auto"/>
            <w:right w:val="none" w:sz="0" w:space="0" w:color="auto"/>
          </w:divBdr>
        </w:div>
        <w:div w:id="593436076">
          <w:marLeft w:val="480"/>
          <w:marRight w:val="0"/>
          <w:marTop w:val="0"/>
          <w:marBottom w:val="0"/>
          <w:divBdr>
            <w:top w:val="none" w:sz="0" w:space="0" w:color="auto"/>
            <w:left w:val="none" w:sz="0" w:space="0" w:color="auto"/>
            <w:bottom w:val="none" w:sz="0" w:space="0" w:color="auto"/>
            <w:right w:val="none" w:sz="0" w:space="0" w:color="auto"/>
          </w:divBdr>
        </w:div>
        <w:div w:id="1735199865">
          <w:marLeft w:val="480"/>
          <w:marRight w:val="0"/>
          <w:marTop w:val="0"/>
          <w:marBottom w:val="0"/>
          <w:divBdr>
            <w:top w:val="none" w:sz="0" w:space="0" w:color="auto"/>
            <w:left w:val="none" w:sz="0" w:space="0" w:color="auto"/>
            <w:bottom w:val="none" w:sz="0" w:space="0" w:color="auto"/>
            <w:right w:val="none" w:sz="0" w:space="0" w:color="auto"/>
          </w:divBdr>
        </w:div>
        <w:div w:id="14775831">
          <w:marLeft w:val="480"/>
          <w:marRight w:val="0"/>
          <w:marTop w:val="0"/>
          <w:marBottom w:val="0"/>
          <w:divBdr>
            <w:top w:val="none" w:sz="0" w:space="0" w:color="auto"/>
            <w:left w:val="none" w:sz="0" w:space="0" w:color="auto"/>
            <w:bottom w:val="none" w:sz="0" w:space="0" w:color="auto"/>
            <w:right w:val="none" w:sz="0" w:space="0" w:color="auto"/>
          </w:divBdr>
        </w:div>
        <w:div w:id="2041777970">
          <w:marLeft w:val="480"/>
          <w:marRight w:val="0"/>
          <w:marTop w:val="0"/>
          <w:marBottom w:val="0"/>
          <w:divBdr>
            <w:top w:val="none" w:sz="0" w:space="0" w:color="auto"/>
            <w:left w:val="none" w:sz="0" w:space="0" w:color="auto"/>
            <w:bottom w:val="none" w:sz="0" w:space="0" w:color="auto"/>
            <w:right w:val="none" w:sz="0" w:space="0" w:color="auto"/>
          </w:divBdr>
        </w:div>
        <w:div w:id="128480933">
          <w:marLeft w:val="480"/>
          <w:marRight w:val="0"/>
          <w:marTop w:val="0"/>
          <w:marBottom w:val="0"/>
          <w:divBdr>
            <w:top w:val="none" w:sz="0" w:space="0" w:color="auto"/>
            <w:left w:val="none" w:sz="0" w:space="0" w:color="auto"/>
            <w:bottom w:val="none" w:sz="0" w:space="0" w:color="auto"/>
            <w:right w:val="none" w:sz="0" w:space="0" w:color="auto"/>
          </w:divBdr>
        </w:div>
        <w:div w:id="1015964231">
          <w:marLeft w:val="480"/>
          <w:marRight w:val="0"/>
          <w:marTop w:val="0"/>
          <w:marBottom w:val="0"/>
          <w:divBdr>
            <w:top w:val="none" w:sz="0" w:space="0" w:color="auto"/>
            <w:left w:val="none" w:sz="0" w:space="0" w:color="auto"/>
            <w:bottom w:val="none" w:sz="0" w:space="0" w:color="auto"/>
            <w:right w:val="none" w:sz="0" w:space="0" w:color="auto"/>
          </w:divBdr>
        </w:div>
        <w:div w:id="1363869835">
          <w:marLeft w:val="480"/>
          <w:marRight w:val="0"/>
          <w:marTop w:val="0"/>
          <w:marBottom w:val="0"/>
          <w:divBdr>
            <w:top w:val="none" w:sz="0" w:space="0" w:color="auto"/>
            <w:left w:val="none" w:sz="0" w:space="0" w:color="auto"/>
            <w:bottom w:val="none" w:sz="0" w:space="0" w:color="auto"/>
            <w:right w:val="none" w:sz="0" w:space="0" w:color="auto"/>
          </w:divBdr>
        </w:div>
        <w:div w:id="1338114555">
          <w:marLeft w:val="480"/>
          <w:marRight w:val="0"/>
          <w:marTop w:val="0"/>
          <w:marBottom w:val="0"/>
          <w:divBdr>
            <w:top w:val="none" w:sz="0" w:space="0" w:color="auto"/>
            <w:left w:val="none" w:sz="0" w:space="0" w:color="auto"/>
            <w:bottom w:val="none" w:sz="0" w:space="0" w:color="auto"/>
            <w:right w:val="none" w:sz="0" w:space="0" w:color="auto"/>
          </w:divBdr>
        </w:div>
        <w:div w:id="280764030">
          <w:marLeft w:val="480"/>
          <w:marRight w:val="0"/>
          <w:marTop w:val="0"/>
          <w:marBottom w:val="0"/>
          <w:divBdr>
            <w:top w:val="none" w:sz="0" w:space="0" w:color="auto"/>
            <w:left w:val="none" w:sz="0" w:space="0" w:color="auto"/>
            <w:bottom w:val="none" w:sz="0" w:space="0" w:color="auto"/>
            <w:right w:val="none" w:sz="0" w:space="0" w:color="auto"/>
          </w:divBdr>
        </w:div>
        <w:div w:id="1585913753">
          <w:marLeft w:val="480"/>
          <w:marRight w:val="0"/>
          <w:marTop w:val="0"/>
          <w:marBottom w:val="0"/>
          <w:divBdr>
            <w:top w:val="none" w:sz="0" w:space="0" w:color="auto"/>
            <w:left w:val="none" w:sz="0" w:space="0" w:color="auto"/>
            <w:bottom w:val="none" w:sz="0" w:space="0" w:color="auto"/>
            <w:right w:val="none" w:sz="0" w:space="0" w:color="auto"/>
          </w:divBdr>
        </w:div>
        <w:div w:id="1420296506">
          <w:marLeft w:val="480"/>
          <w:marRight w:val="0"/>
          <w:marTop w:val="0"/>
          <w:marBottom w:val="0"/>
          <w:divBdr>
            <w:top w:val="none" w:sz="0" w:space="0" w:color="auto"/>
            <w:left w:val="none" w:sz="0" w:space="0" w:color="auto"/>
            <w:bottom w:val="none" w:sz="0" w:space="0" w:color="auto"/>
            <w:right w:val="none" w:sz="0" w:space="0" w:color="auto"/>
          </w:divBdr>
        </w:div>
        <w:div w:id="398792580">
          <w:marLeft w:val="480"/>
          <w:marRight w:val="0"/>
          <w:marTop w:val="0"/>
          <w:marBottom w:val="0"/>
          <w:divBdr>
            <w:top w:val="none" w:sz="0" w:space="0" w:color="auto"/>
            <w:left w:val="none" w:sz="0" w:space="0" w:color="auto"/>
            <w:bottom w:val="none" w:sz="0" w:space="0" w:color="auto"/>
            <w:right w:val="none" w:sz="0" w:space="0" w:color="auto"/>
          </w:divBdr>
        </w:div>
        <w:div w:id="624432483">
          <w:marLeft w:val="480"/>
          <w:marRight w:val="0"/>
          <w:marTop w:val="0"/>
          <w:marBottom w:val="0"/>
          <w:divBdr>
            <w:top w:val="none" w:sz="0" w:space="0" w:color="auto"/>
            <w:left w:val="none" w:sz="0" w:space="0" w:color="auto"/>
            <w:bottom w:val="none" w:sz="0" w:space="0" w:color="auto"/>
            <w:right w:val="none" w:sz="0" w:space="0" w:color="auto"/>
          </w:divBdr>
        </w:div>
        <w:div w:id="29646876">
          <w:marLeft w:val="480"/>
          <w:marRight w:val="0"/>
          <w:marTop w:val="0"/>
          <w:marBottom w:val="0"/>
          <w:divBdr>
            <w:top w:val="none" w:sz="0" w:space="0" w:color="auto"/>
            <w:left w:val="none" w:sz="0" w:space="0" w:color="auto"/>
            <w:bottom w:val="none" w:sz="0" w:space="0" w:color="auto"/>
            <w:right w:val="none" w:sz="0" w:space="0" w:color="auto"/>
          </w:divBdr>
        </w:div>
        <w:div w:id="625158076">
          <w:marLeft w:val="480"/>
          <w:marRight w:val="0"/>
          <w:marTop w:val="0"/>
          <w:marBottom w:val="0"/>
          <w:divBdr>
            <w:top w:val="none" w:sz="0" w:space="0" w:color="auto"/>
            <w:left w:val="none" w:sz="0" w:space="0" w:color="auto"/>
            <w:bottom w:val="none" w:sz="0" w:space="0" w:color="auto"/>
            <w:right w:val="none" w:sz="0" w:space="0" w:color="auto"/>
          </w:divBdr>
        </w:div>
        <w:div w:id="2039505527">
          <w:marLeft w:val="480"/>
          <w:marRight w:val="0"/>
          <w:marTop w:val="0"/>
          <w:marBottom w:val="0"/>
          <w:divBdr>
            <w:top w:val="none" w:sz="0" w:space="0" w:color="auto"/>
            <w:left w:val="none" w:sz="0" w:space="0" w:color="auto"/>
            <w:bottom w:val="none" w:sz="0" w:space="0" w:color="auto"/>
            <w:right w:val="none" w:sz="0" w:space="0" w:color="auto"/>
          </w:divBdr>
        </w:div>
        <w:div w:id="352999595">
          <w:marLeft w:val="480"/>
          <w:marRight w:val="0"/>
          <w:marTop w:val="0"/>
          <w:marBottom w:val="0"/>
          <w:divBdr>
            <w:top w:val="none" w:sz="0" w:space="0" w:color="auto"/>
            <w:left w:val="none" w:sz="0" w:space="0" w:color="auto"/>
            <w:bottom w:val="none" w:sz="0" w:space="0" w:color="auto"/>
            <w:right w:val="none" w:sz="0" w:space="0" w:color="auto"/>
          </w:divBdr>
        </w:div>
        <w:div w:id="805582714">
          <w:marLeft w:val="480"/>
          <w:marRight w:val="0"/>
          <w:marTop w:val="0"/>
          <w:marBottom w:val="0"/>
          <w:divBdr>
            <w:top w:val="none" w:sz="0" w:space="0" w:color="auto"/>
            <w:left w:val="none" w:sz="0" w:space="0" w:color="auto"/>
            <w:bottom w:val="none" w:sz="0" w:space="0" w:color="auto"/>
            <w:right w:val="none" w:sz="0" w:space="0" w:color="auto"/>
          </w:divBdr>
        </w:div>
        <w:div w:id="1656227465">
          <w:marLeft w:val="480"/>
          <w:marRight w:val="0"/>
          <w:marTop w:val="0"/>
          <w:marBottom w:val="0"/>
          <w:divBdr>
            <w:top w:val="none" w:sz="0" w:space="0" w:color="auto"/>
            <w:left w:val="none" w:sz="0" w:space="0" w:color="auto"/>
            <w:bottom w:val="none" w:sz="0" w:space="0" w:color="auto"/>
            <w:right w:val="none" w:sz="0" w:space="0" w:color="auto"/>
          </w:divBdr>
        </w:div>
        <w:div w:id="880900196">
          <w:marLeft w:val="480"/>
          <w:marRight w:val="0"/>
          <w:marTop w:val="0"/>
          <w:marBottom w:val="0"/>
          <w:divBdr>
            <w:top w:val="none" w:sz="0" w:space="0" w:color="auto"/>
            <w:left w:val="none" w:sz="0" w:space="0" w:color="auto"/>
            <w:bottom w:val="none" w:sz="0" w:space="0" w:color="auto"/>
            <w:right w:val="none" w:sz="0" w:space="0" w:color="auto"/>
          </w:divBdr>
        </w:div>
        <w:div w:id="770247961">
          <w:marLeft w:val="480"/>
          <w:marRight w:val="0"/>
          <w:marTop w:val="0"/>
          <w:marBottom w:val="0"/>
          <w:divBdr>
            <w:top w:val="none" w:sz="0" w:space="0" w:color="auto"/>
            <w:left w:val="none" w:sz="0" w:space="0" w:color="auto"/>
            <w:bottom w:val="none" w:sz="0" w:space="0" w:color="auto"/>
            <w:right w:val="none" w:sz="0" w:space="0" w:color="auto"/>
          </w:divBdr>
        </w:div>
        <w:div w:id="2146467143">
          <w:marLeft w:val="480"/>
          <w:marRight w:val="0"/>
          <w:marTop w:val="0"/>
          <w:marBottom w:val="0"/>
          <w:divBdr>
            <w:top w:val="none" w:sz="0" w:space="0" w:color="auto"/>
            <w:left w:val="none" w:sz="0" w:space="0" w:color="auto"/>
            <w:bottom w:val="none" w:sz="0" w:space="0" w:color="auto"/>
            <w:right w:val="none" w:sz="0" w:space="0" w:color="auto"/>
          </w:divBdr>
        </w:div>
        <w:div w:id="692731137">
          <w:marLeft w:val="480"/>
          <w:marRight w:val="0"/>
          <w:marTop w:val="0"/>
          <w:marBottom w:val="0"/>
          <w:divBdr>
            <w:top w:val="none" w:sz="0" w:space="0" w:color="auto"/>
            <w:left w:val="none" w:sz="0" w:space="0" w:color="auto"/>
            <w:bottom w:val="none" w:sz="0" w:space="0" w:color="auto"/>
            <w:right w:val="none" w:sz="0" w:space="0" w:color="auto"/>
          </w:divBdr>
        </w:div>
        <w:div w:id="1805925851">
          <w:marLeft w:val="480"/>
          <w:marRight w:val="0"/>
          <w:marTop w:val="0"/>
          <w:marBottom w:val="0"/>
          <w:divBdr>
            <w:top w:val="none" w:sz="0" w:space="0" w:color="auto"/>
            <w:left w:val="none" w:sz="0" w:space="0" w:color="auto"/>
            <w:bottom w:val="none" w:sz="0" w:space="0" w:color="auto"/>
            <w:right w:val="none" w:sz="0" w:space="0" w:color="auto"/>
          </w:divBdr>
        </w:div>
        <w:div w:id="591356923">
          <w:marLeft w:val="480"/>
          <w:marRight w:val="0"/>
          <w:marTop w:val="0"/>
          <w:marBottom w:val="0"/>
          <w:divBdr>
            <w:top w:val="none" w:sz="0" w:space="0" w:color="auto"/>
            <w:left w:val="none" w:sz="0" w:space="0" w:color="auto"/>
            <w:bottom w:val="none" w:sz="0" w:space="0" w:color="auto"/>
            <w:right w:val="none" w:sz="0" w:space="0" w:color="auto"/>
          </w:divBdr>
        </w:div>
        <w:div w:id="906039024">
          <w:marLeft w:val="480"/>
          <w:marRight w:val="0"/>
          <w:marTop w:val="0"/>
          <w:marBottom w:val="0"/>
          <w:divBdr>
            <w:top w:val="none" w:sz="0" w:space="0" w:color="auto"/>
            <w:left w:val="none" w:sz="0" w:space="0" w:color="auto"/>
            <w:bottom w:val="none" w:sz="0" w:space="0" w:color="auto"/>
            <w:right w:val="none" w:sz="0" w:space="0" w:color="auto"/>
          </w:divBdr>
        </w:div>
        <w:div w:id="401489347">
          <w:marLeft w:val="480"/>
          <w:marRight w:val="0"/>
          <w:marTop w:val="0"/>
          <w:marBottom w:val="0"/>
          <w:divBdr>
            <w:top w:val="none" w:sz="0" w:space="0" w:color="auto"/>
            <w:left w:val="none" w:sz="0" w:space="0" w:color="auto"/>
            <w:bottom w:val="none" w:sz="0" w:space="0" w:color="auto"/>
            <w:right w:val="none" w:sz="0" w:space="0" w:color="auto"/>
          </w:divBdr>
        </w:div>
        <w:div w:id="158467477">
          <w:marLeft w:val="480"/>
          <w:marRight w:val="0"/>
          <w:marTop w:val="0"/>
          <w:marBottom w:val="0"/>
          <w:divBdr>
            <w:top w:val="none" w:sz="0" w:space="0" w:color="auto"/>
            <w:left w:val="none" w:sz="0" w:space="0" w:color="auto"/>
            <w:bottom w:val="none" w:sz="0" w:space="0" w:color="auto"/>
            <w:right w:val="none" w:sz="0" w:space="0" w:color="auto"/>
          </w:divBdr>
        </w:div>
        <w:div w:id="619070388">
          <w:marLeft w:val="480"/>
          <w:marRight w:val="0"/>
          <w:marTop w:val="0"/>
          <w:marBottom w:val="0"/>
          <w:divBdr>
            <w:top w:val="none" w:sz="0" w:space="0" w:color="auto"/>
            <w:left w:val="none" w:sz="0" w:space="0" w:color="auto"/>
            <w:bottom w:val="none" w:sz="0" w:space="0" w:color="auto"/>
            <w:right w:val="none" w:sz="0" w:space="0" w:color="auto"/>
          </w:divBdr>
        </w:div>
        <w:div w:id="1902252645">
          <w:marLeft w:val="480"/>
          <w:marRight w:val="0"/>
          <w:marTop w:val="0"/>
          <w:marBottom w:val="0"/>
          <w:divBdr>
            <w:top w:val="none" w:sz="0" w:space="0" w:color="auto"/>
            <w:left w:val="none" w:sz="0" w:space="0" w:color="auto"/>
            <w:bottom w:val="none" w:sz="0" w:space="0" w:color="auto"/>
            <w:right w:val="none" w:sz="0" w:space="0" w:color="auto"/>
          </w:divBdr>
        </w:div>
        <w:div w:id="1191454202">
          <w:marLeft w:val="480"/>
          <w:marRight w:val="0"/>
          <w:marTop w:val="0"/>
          <w:marBottom w:val="0"/>
          <w:divBdr>
            <w:top w:val="none" w:sz="0" w:space="0" w:color="auto"/>
            <w:left w:val="none" w:sz="0" w:space="0" w:color="auto"/>
            <w:bottom w:val="none" w:sz="0" w:space="0" w:color="auto"/>
            <w:right w:val="none" w:sz="0" w:space="0" w:color="auto"/>
          </w:divBdr>
        </w:div>
        <w:div w:id="2142258787">
          <w:marLeft w:val="480"/>
          <w:marRight w:val="0"/>
          <w:marTop w:val="0"/>
          <w:marBottom w:val="0"/>
          <w:divBdr>
            <w:top w:val="none" w:sz="0" w:space="0" w:color="auto"/>
            <w:left w:val="none" w:sz="0" w:space="0" w:color="auto"/>
            <w:bottom w:val="none" w:sz="0" w:space="0" w:color="auto"/>
            <w:right w:val="none" w:sz="0" w:space="0" w:color="auto"/>
          </w:divBdr>
        </w:div>
        <w:div w:id="1743021176">
          <w:marLeft w:val="480"/>
          <w:marRight w:val="0"/>
          <w:marTop w:val="0"/>
          <w:marBottom w:val="0"/>
          <w:divBdr>
            <w:top w:val="none" w:sz="0" w:space="0" w:color="auto"/>
            <w:left w:val="none" w:sz="0" w:space="0" w:color="auto"/>
            <w:bottom w:val="none" w:sz="0" w:space="0" w:color="auto"/>
            <w:right w:val="none" w:sz="0" w:space="0" w:color="auto"/>
          </w:divBdr>
        </w:div>
        <w:div w:id="2001804755">
          <w:marLeft w:val="480"/>
          <w:marRight w:val="0"/>
          <w:marTop w:val="0"/>
          <w:marBottom w:val="0"/>
          <w:divBdr>
            <w:top w:val="none" w:sz="0" w:space="0" w:color="auto"/>
            <w:left w:val="none" w:sz="0" w:space="0" w:color="auto"/>
            <w:bottom w:val="none" w:sz="0" w:space="0" w:color="auto"/>
            <w:right w:val="none" w:sz="0" w:space="0" w:color="auto"/>
          </w:divBdr>
        </w:div>
        <w:div w:id="1182623789">
          <w:marLeft w:val="480"/>
          <w:marRight w:val="0"/>
          <w:marTop w:val="0"/>
          <w:marBottom w:val="0"/>
          <w:divBdr>
            <w:top w:val="none" w:sz="0" w:space="0" w:color="auto"/>
            <w:left w:val="none" w:sz="0" w:space="0" w:color="auto"/>
            <w:bottom w:val="none" w:sz="0" w:space="0" w:color="auto"/>
            <w:right w:val="none" w:sz="0" w:space="0" w:color="auto"/>
          </w:divBdr>
        </w:div>
        <w:div w:id="892733846">
          <w:marLeft w:val="480"/>
          <w:marRight w:val="0"/>
          <w:marTop w:val="0"/>
          <w:marBottom w:val="0"/>
          <w:divBdr>
            <w:top w:val="none" w:sz="0" w:space="0" w:color="auto"/>
            <w:left w:val="none" w:sz="0" w:space="0" w:color="auto"/>
            <w:bottom w:val="none" w:sz="0" w:space="0" w:color="auto"/>
            <w:right w:val="none" w:sz="0" w:space="0" w:color="auto"/>
          </w:divBdr>
        </w:div>
        <w:div w:id="958221399">
          <w:marLeft w:val="480"/>
          <w:marRight w:val="0"/>
          <w:marTop w:val="0"/>
          <w:marBottom w:val="0"/>
          <w:divBdr>
            <w:top w:val="none" w:sz="0" w:space="0" w:color="auto"/>
            <w:left w:val="none" w:sz="0" w:space="0" w:color="auto"/>
            <w:bottom w:val="none" w:sz="0" w:space="0" w:color="auto"/>
            <w:right w:val="none" w:sz="0" w:space="0" w:color="auto"/>
          </w:divBdr>
        </w:div>
        <w:div w:id="1452935280">
          <w:marLeft w:val="480"/>
          <w:marRight w:val="0"/>
          <w:marTop w:val="0"/>
          <w:marBottom w:val="0"/>
          <w:divBdr>
            <w:top w:val="none" w:sz="0" w:space="0" w:color="auto"/>
            <w:left w:val="none" w:sz="0" w:space="0" w:color="auto"/>
            <w:bottom w:val="none" w:sz="0" w:space="0" w:color="auto"/>
            <w:right w:val="none" w:sz="0" w:space="0" w:color="auto"/>
          </w:divBdr>
        </w:div>
        <w:div w:id="1261990878">
          <w:marLeft w:val="480"/>
          <w:marRight w:val="0"/>
          <w:marTop w:val="0"/>
          <w:marBottom w:val="0"/>
          <w:divBdr>
            <w:top w:val="none" w:sz="0" w:space="0" w:color="auto"/>
            <w:left w:val="none" w:sz="0" w:space="0" w:color="auto"/>
            <w:bottom w:val="none" w:sz="0" w:space="0" w:color="auto"/>
            <w:right w:val="none" w:sz="0" w:space="0" w:color="auto"/>
          </w:divBdr>
        </w:div>
        <w:div w:id="1141189724">
          <w:marLeft w:val="480"/>
          <w:marRight w:val="0"/>
          <w:marTop w:val="0"/>
          <w:marBottom w:val="0"/>
          <w:divBdr>
            <w:top w:val="none" w:sz="0" w:space="0" w:color="auto"/>
            <w:left w:val="none" w:sz="0" w:space="0" w:color="auto"/>
            <w:bottom w:val="none" w:sz="0" w:space="0" w:color="auto"/>
            <w:right w:val="none" w:sz="0" w:space="0" w:color="auto"/>
          </w:divBdr>
        </w:div>
      </w:divsChild>
    </w:div>
    <w:div w:id="1439831235">
      <w:bodyDiv w:val="1"/>
      <w:marLeft w:val="0"/>
      <w:marRight w:val="0"/>
      <w:marTop w:val="0"/>
      <w:marBottom w:val="0"/>
      <w:divBdr>
        <w:top w:val="none" w:sz="0" w:space="0" w:color="auto"/>
        <w:left w:val="none" w:sz="0" w:space="0" w:color="auto"/>
        <w:bottom w:val="none" w:sz="0" w:space="0" w:color="auto"/>
        <w:right w:val="none" w:sz="0" w:space="0" w:color="auto"/>
      </w:divBdr>
      <w:divsChild>
        <w:div w:id="551573946">
          <w:marLeft w:val="480"/>
          <w:marRight w:val="0"/>
          <w:marTop w:val="0"/>
          <w:marBottom w:val="0"/>
          <w:divBdr>
            <w:top w:val="none" w:sz="0" w:space="0" w:color="auto"/>
            <w:left w:val="none" w:sz="0" w:space="0" w:color="auto"/>
            <w:bottom w:val="none" w:sz="0" w:space="0" w:color="auto"/>
            <w:right w:val="none" w:sz="0" w:space="0" w:color="auto"/>
          </w:divBdr>
        </w:div>
        <w:div w:id="1262568590">
          <w:marLeft w:val="480"/>
          <w:marRight w:val="0"/>
          <w:marTop w:val="0"/>
          <w:marBottom w:val="0"/>
          <w:divBdr>
            <w:top w:val="none" w:sz="0" w:space="0" w:color="auto"/>
            <w:left w:val="none" w:sz="0" w:space="0" w:color="auto"/>
            <w:bottom w:val="none" w:sz="0" w:space="0" w:color="auto"/>
            <w:right w:val="none" w:sz="0" w:space="0" w:color="auto"/>
          </w:divBdr>
        </w:div>
        <w:div w:id="222722212">
          <w:marLeft w:val="480"/>
          <w:marRight w:val="0"/>
          <w:marTop w:val="0"/>
          <w:marBottom w:val="0"/>
          <w:divBdr>
            <w:top w:val="none" w:sz="0" w:space="0" w:color="auto"/>
            <w:left w:val="none" w:sz="0" w:space="0" w:color="auto"/>
            <w:bottom w:val="none" w:sz="0" w:space="0" w:color="auto"/>
            <w:right w:val="none" w:sz="0" w:space="0" w:color="auto"/>
          </w:divBdr>
        </w:div>
        <w:div w:id="1385562119">
          <w:marLeft w:val="480"/>
          <w:marRight w:val="0"/>
          <w:marTop w:val="0"/>
          <w:marBottom w:val="0"/>
          <w:divBdr>
            <w:top w:val="none" w:sz="0" w:space="0" w:color="auto"/>
            <w:left w:val="none" w:sz="0" w:space="0" w:color="auto"/>
            <w:bottom w:val="none" w:sz="0" w:space="0" w:color="auto"/>
            <w:right w:val="none" w:sz="0" w:space="0" w:color="auto"/>
          </w:divBdr>
        </w:div>
        <w:div w:id="587006755">
          <w:marLeft w:val="480"/>
          <w:marRight w:val="0"/>
          <w:marTop w:val="0"/>
          <w:marBottom w:val="0"/>
          <w:divBdr>
            <w:top w:val="none" w:sz="0" w:space="0" w:color="auto"/>
            <w:left w:val="none" w:sz="0" w:space="0" w:color="auto"/>
            <w:bottom w:val="none" w:sz="0" w:space="0" w:color="auto"/>
            <w:right w:val="none" w:sz="0" w:space="0" w:color="auto"/>
          </w:divBdr>
        </w:div>
        <w:div w:id="1286157455">
          <w:marLeft w:val="480"/>
          <w:marRight w:val="0"/>
          <w:marTop w:val="0"/>
          <w:marBottom w:val="0"/>
          <w:divBdr>
            <w:top w:val="none" w:sz="0" w:space="0" w:color="auto"/>
            <w:left w:val="none" w:sz="0" w:space="0" w:color="auto"/>
            <w:bottom w:val="none" w:sz="0" w:space="0" w:color="auto"/>
            <w:right w:val="none" w:sz="0" w:space="0" w:color="auto"/>
          </w:divBdr>
        </w:div>
        <w:div w:id="1968854769">
          <w:marLeft w:val="480"/>
          <w:marRight w:val="0"/>
          <w:marTop w:val="0"/>
          <w:marBottom w:val="0"/>
          <w:divBdr>
            <w:top w:val="none" w:sz="0" w:space="0" w:color="auto"/>
            <w:left w:val="none" w:sz="0" w:space="0" w:color="auto"/>
            <w:bottom w:val="none" w:sz="0" w:space="0" w:color="auto"/>
            <w:right w:val="none" w:sz="0" w:space="0" w:color="auto"/>
          </w:divBdr>
        </w:div>
        <w:div w:id="2077700196">
          <w:marLeft w:val="480"/>
          <w:marRight w:val="0"/>
          <w:marTop w:val="0"/>
          <w:marBottom w:val="0"/>
          <w:divBdr>
            <w:top w:val="none" w:sz="0" w:space="0" w:color="auto"/>
            <w:left w:val="none" w:sz="0" w:space="0" w:color="auto"/>
            <w:bottom w:val="none" w:sz="0" w:space="0" w:color="auto"/>
            <w:right w:val="none" w:sz="0" w:space="0" w:color="auto"/>
          </w:divBdr>
        </w:div>
        <w:div w:id="106432649">
          <w:marLeft w:val="480"/>
          <w:marRight w:val="0"/>
          <w:marTop w:val="0"/>
          <w:marBottom w:val="0"/>
          <w:divBdr>
            <w:top w:val="none" w:sz="0" w:space="0" w:color="auto"/>
            <w:left w:val="none" w:sz="0" w:space="0" w:color="auto"/>
            <w:bottom w:val="none" w:sz="0" w:space="0" w:color="auto"/>
            <w:right w:val="none" w:sz="0" w:space="0" w:color="auto"/>
          </w:divBdr>
        </w:div>
        <w:div w:id="55128785">
          <w:marLeft w:val="480"/>
          <w:marRight w:val="0"/>
          <w:marTop w:val="0"/>
          <w:marBottom w:val="0"/>
          <w:divBdr>
            <w:top w:val="none" w:sz="0" w:space="0" w:color="auto"/>
            <w:left w:val="none" w:sz="0" w:space="0" w:color="auto"/>
            <w:bottom w:val="none" w:sz="0" w:space="0" w:color="auto"/>
            <w:right w:val="none" w:sz="0" w:space="0" w:color="auto"/>
          </w:divBdr>
        </w:div>
        <w:div w:id="113182531">
          <w:marLeft w:val="480"/>
          <w:marRight w:val="0"/>
          <w:marTop w:val="0"/>
          <w:marBottom w:val="0"/>
          <w:divBdr>
            <w:top w:val="none" w:sz="0" w:space="0" w:color="auto"/>
            <w:left w:val="none" w:sz="0" w:space="0" w:color="auto"/>
            <w:bottom w:val="none" w:sz="0" w:space="0" w:color="auto"/>
            <w:right w:val="none" w:sz="0" w:space="0" w:color="auto"/>
          </w:divBdr>
        </w:div>
        <w:div w:id="700201250">
          <w:marLeft w:val="480"/>
          <w:marRight w:val="0"/>
          <w:marTop w:val="0"/>
          <w:marBottom w:val="0"/>
          <w:divBdr>
            <w:top w:val="none" w:sz="0" w:space="0" w:color="auto"/>
            <w:left w:val="none" w:sz="0" w:space="0" w:color="auto"/>
            <w:bottom w:val="none" w:sz="0" w:space="0" w:color="auto"/>
            <w:right w:val="none" w:sz="0" w:space="0" w:color="auto"/>
          </w:divBdr>
        </w:div>
        <w:div w:id="1757093703">
          <w:marLeft w:val="480"/>
          <w:marRight w:val="0"/>
          <w:marTop w:val="0"/>
          <w:marBottom w:val="0"/>
          <w:divBdr>
            <w:top w:val="none" w:sz="0" w:space="0" w:color="auto"/>
            <w:left w:val="none" w:sz="0" w:space="0" w:color="auto"/>
            <w:bottom w:val="none" w:sz="0" w:space="0" w:color="auto"/>
            <w:right w:val="none" w:sz="0" w:space="0" w:color="auto"/>
          </w:divBdr>
        </w:div>
        <w:div w:id="2057117052">
          <w:marLeft w:val="480"/>
          <w:marRight w:val="0"/>
          <w:marTop w:val="0"/>
          <w:marBottom w:val="0"/>
          <w:divBdr>
            <w:top w:val="none" w:sz="0" w:space="0" w:color="auto"/>
            <w:left w:val="none" w:sz="0" w:space="0" w:color="auto"/>
            <w:bottom w:val="none" w:sz="0" w:space="0" w:color="auto"/>
            <w:right w:val="none" w:sz="0" w:space="0" w:color="auto"/>
          </w:divBdr>
        </w:div>
        <w:div w:id="920990968">
          <w:marLeft w:val="480"/>
          <w:marRight w:val="0"/>
          <w:marTop w:val="0"/>
          <w:marBottom w:val="0"/>
          <w:divBdr>
            <w:top w:val="none" w:sz="0" w:space="0" w:color="auto"/>
            <w:left w:val="none" w:sz="0" w:space="0" w:color="auto"/>
            <w:bottom w:val="none" w:sz="0" w:space="0" w:color="auto"/>
            <w:right w:val="none" w:sz="0" w:space="0" w:color="auto"/>
          </w:divBdr>
        </w:div>
        <w:div w:id="788013824">
          <w:marLeft w:val="480"/>
          <w:marRight w:val="0"/>
          <w:marTop w:val="0"/>
          <w:marBottom w:val="0"/>
          <w:divBdr>
            <w:top w:val="none" w:sz="0" w:space="0" w:color="auto"/>
            <w:left w:val="none" w:sz="0" w:space="0" w:color="auto"/>
            <w:bottom w:val="none" w:sz="0" w:space="0" w:color="auto"/>
            <w:right w:val="none" w:sz="0" w:space="0" w:color="auto"/>
          </w:divBdr>
        </w:div>
        <w:div w:id="1447775887">
          <w:marLeft w:val="480"/>
          <w:marRight w:val="0"/>
          <w:marTop w:val="0"/>
          <w:marBottom w:val="0"/>
          <w:divBdr>
            <w:top w:val="none" w:sz="0" w:space="0" w:color="auto"/>
            <w:left w:val="none" w:sz="0" w:space="0" w:color="auto"/>
            <w:bottom w:val="none" w:sz="0" w:space="0" w:color="auto"/>
            <w:right w:val="none" w:sz="0" w:space="0" w:color="auto"/>
          </w:divBdr>
        </w:div>
        <w:div w:id="1690789491">
          <w:marLeft w:val="480"/>
          <w:marRight w:val="0"/>
          <w:marTop w:val="0"/>
          <w:marBottom w:val="0"/>
          <w:divBdr>
            <w:top w:val="none" w:sz="0" w:space="0" w:color="auto"/>
            <w:left w:val="none" w:sz="0" w:space="0" w:color="auto"/>
            <w:bottom w:val="none" w:sz="0" w:space="0" w:color="auto"/>
            <w:right w:val="none" w:sz="0" w:space="0" w:color="auto"/>
          </w:divBdr>
        </w:div>
        <w:div w:id="1978800397">
          <w:marLeft w:val="480"/>
          <w:marRight w:val="0"/>
          <w:marTop w:val="0"/>
          <w:marBottom w:val="0"/>
          <w:divBdr>
            <w:top w:val="none" w:sz="0" w:space="0" w:color="auto"/>
            <w:left w:val="none" w:sz="0" w:space="0" w:color="auto"/>
            <w:bottom w:val="none" w:sz="0" w:space="0" w:color="auto"/>
            <w:right w:val="none" w:sz="0" w:space="0" w:color="auto"/>
          </w:divBdr>
        </w:div>
        <w:div w:id="411589365">
          <w:marLeft w:val="480"/>
          <w:marRight w:val="0"/>
          <w:marTop w:val="0"/>
          <w:marBottom w:val="0"/>
          <w:divBdr>
            <w:top w:val="none" w:sz="0" w:space="0" w:color="auto"/>
            <w:left w:val="none" w:sz="0" w:space="0" w:color="auto"/>
            <w:bottom w:val="none" w:sz="0" w:space="0" w:color="auto"/>
            <w:right w:val="none" w:sz="0" w:space="0" w:color="auto"/>
          </w:divBdr>
        </w:div>
        <w:div w:id="29691429">
          <w:marLeft w:val="480"/>
          <w:marRight w:val="0"/>
          <w:marTop w:val="0"/>
          <w:marBottom w:val="0"/>
          <w:divBdr>
            <w:top w:val="none" w:sz="0" w:space="0" w:color="auto"/>
            <w:left w:val="none" w:sz="0" w:space="0" w:color="auto"/>
            <w:bottom w:val="none" w:sz="0" w:space="0" w:color="auto"/>
            <w:right w:val="none" w:sz="0" w:space="0" w:color="auto"/>
          </w:divBdr>
        </w:div>
        <w:div w:id="903223304">
          <w:marLeft w:val="480"/>
          <w:marRight w:val="0"/>
          <w:marTop w:val="0"/>
          <w:marBottom w:val="0"/>
          <w:divBdr>
            <w:top w:val="none" w:sz="0" w:space="0" w:color="auto"/>
            <w:left w:val="none" w:sz="0" w:space="0" w:color="auto"/>
            <w:bottom w:val="none" w:sz="0" w:space="0" w:color="auto"/>
            <w:right w:val="none" w:sz="0" w:space="0" w:color="auto"/>
          </w:divBdr>
        </w:div>
        <w:div w:id="34551076">
          <w:marLeft w:val="480"/>
          <w:marRight w:val="0"/>
          <w:marTop w:val="0"/>
          <w:marBottom w:val="0"/>
          <w:divBdr>
            <w:top w:val="none" w:sz="0" w:space="0" w:color="auto"/>
            <w:left w:val="none" w:sz="0" w:space="0" w:color="auto"/>
            <w:bottom w:val="none" w:sz="0" w:space="0" w:color="auto"/>
            <w:right w:val="none" w:sz="0" w:space="0" w:color="auto"/>
          </w:divBdr>
        </w:div>
        <w:div w:id="811215928">
          <w:marLeft w:val="480"/>
          <w:marRight w:val="0"/>
          <w:marTop w:val="0"/>
          <w:marBottom w:val="0"/>
          <w:divBdr>
            <w:top w:val="none" w:sz="0" w:space="0" w:color="auto"/>
            <w:left w:val="none" w:sz="0" w:space="0" w:color="auto"/>
            <w:bottom w:val="none" w:sz="0" w:space="0" w:color="auto"/>
            <w:right w:val="none" w:sz="0" w:space="0" w:color="auto"/>
          </w:divBdr>
        </w:div>
        <w:div w:id="1965041416">
          <w:marLeft w:val="480"/>
          <w:marRight w:val="0"/>
          <w:marTop w:val="0"/>
          <w:marBottom w:val="0"/>
          <w:divBdr>
            <w:top w:val="none" w:sz="0" w:space="0" w:color="auto"/>
            <w:left w:val="none" w:sz="0" w:space="0" w:color="auto"/>
            <w:bottom w:val="none" w:sz="0" w:space="0" w:color="auto"/>
            <w:right w:val="none" w:sz="0" w:space="0" w:color="auto"/>
          </w:divBdr>
        </w:div>
        <w:div w:id="1697778634">
          <w:marLeft w:val="480"/>
          <w:marRight w:val="0"/>
          <w:marTop w:val="0"/>
          <w:marBottom w:val="0"/>
          <w:divBdr>
            <w:top w:val="none" w:sz="0" w:space="0" w:color="auto"/>
            <w:left w:val="none" w:sz="0" w:space="0" w:color="auto"/>
            <w:bottom w:val="none" w:sz="0" w:space="0" w:color="auto"/>
            <w:right w:val="none" w:sz="0" w:space="0" w:color="auto"/>
          </w:divBdr>
        </w:div>
        <w:div w:id="1261910318">
          <w:marLeft w:val="480"/>
          <w:marRight w:val="0"/>
          <w:marTop w:val="0"/>
          <w:marBottom w:val="0"/>
          <w:divBdr>
            <w:top w:val="none" w:sz="0" w:space="0" w:color="auto"/>
            <w:left w:val="none" w:sz="0" w:space="0" w:color="auto"/>
            <w:bottom w:val="none" w:sz="0" w:space="0" w:color="auto"/>
            <w:right w:val="none" w:sz="0" w:space="0" w:color="auto"/>
          </w:divBdr>
        </w:div>
        <w:div w:id="642736139">
          <w:marLeft w:val="480"/>
          <w:marRight w:val="0"/>
          <w:marTop w:val="0"/>
          <w:marBottom w:val="0"/>
          <w:divBdr>
            <w:top w:val="none" w:sz="0" w:space="0" w:color="auto"/>
            <w:left w:val="none" w:sz="0" w:space="0" w:color="auto"/>
            <w:bottom w:val="none" w:sz="0" w:space="0" w:color="auto"/>
            <w:right w:val="none" w:sz="0" w:space="0" w:color="auto"/>
          </w:divBdr>
        </w:div>
        <w:div w:id="453141772">
          <w:marLeft w:val="480"/>
          <w:marRight w:val="0"/>
          <w:marTop w:val="0"/>
          <w:marBottom w:val="0"/>
          <w:divBdr>
            <w:top w:val="none" w:sz="0" w:space="0" w:color="auto"/>
            <w:left w:val="none" w:sz="0" w:space="0" w:color="auto"/>
            <w:bottom w:val="none" w:sz="0" w:space="0" w:color="auto"/>
            <w:right w:val="none" w:sz="0" w:space="0" w:color="auto"/>
          </w:divBdr>
        </w:div>
        <w:div w:id="518857492">
          <w:marLeft w:val="480"/>
          <w:marRight w:val="0"/>
          <w:marTop w:val="0"/>
          <w:marBottom w:val="0"/>
          <w:divBdr>
            <w:top w:val="none" w:sz="0" w:space="0" w:color="auto"/>
            <w:left w:val="none" w:sz="0" w:space="0" w:color="auto"/>
            <w:bottom w:val="none" w:sz="0" w:space="0" w:color="auto"/>
            <w:right w:val="none" w:sz="0" w:space="0" w:color="auto"/>
          </w:divBdr>
        </w:div>
        <w:div w:id="917712138">
          <w:marLeft w:val="480"/>
          <w:marRight w:val="0"/>
          <w:marTop w:val="0"/>
          <w:marBottom w:val="0"/>
          <w:divBdr>
            <w:top w:val="none" w:sz="0" w:space="0" w:color="auto"/>
            <w:left w:val="none" w:sz="0" w:space="0" w:color="auto"/>
            <w:bottom w:val="none" w:sz="0" w:space="0" w:color="auto"/>
            <w:right w:val="none" w:sz="0" w:space="0" w:color="auto"/>
          </w:divBdr>
        </w:div>
        <w:div w:id="1819805431">
          <w:marLeft w:val="480"/>
          <w:marRight w:val="0"/>
          <w:marTop w:val="0"/>
          <w:marBottom w:val="0"/>
          <w:divBdr>
            <w:top w:val="none" w:sz="0" w:space="0" w:color="auto"/>
            <w:left w:val="none" w:sz="0" w:space="0" w:color="auto"/>
            <w:bottom w:val="none" w:sz="0" w:space="0" w:color="auto"/>
            <w:right w:val="none" w:sz="0" w:space="0" w:color="auto"/>
          </w:divBdr>
        </w:div>
        <w:div w:id="1077247756">
          <w:marLeft w:val="480"/>
          <w:marRight w:val="0"/>
          <w:marTop w:val="0"/>
          <w:marBottom w:val="0"/>
          <w:divBdr>
            <w:top w:val="none" w:sz="0" w:space="0" w:color="auto"/>
            <w:left w:val="none" w:sz="0" w:space="0" w:color="auto"/>
            <w:bottom w:val="none" w:sz="0" w:space="0" w:color="auto"/>
            <w:right w:val="none" w:sz="0" w:space="0" w:color="auto"/>
          </w:divBdr>
        </w:div>
        <w:div w:id="373390851">
          <w:marLeft w:val="480"/>
          <w:marRight w:val="0"/>
          <w:marTop w:val="0"/>
          <w:marBottom w:val="0"/>
          <w:divBdr>
            <w:top w:val="none" w:sz="0" w:space="0" w:color="auto"/>
            <w:left w:val="none" w:sz="0" w:space="0" w:color="auto"/>
            <w:bottom w:val="none" w:sz="0" w:space="0" w:color="auto"/>
            <w:right w:val="none" w:sz="0" w:space="0" w:color="auto"/>
          </w:divBdr>
        </w:div>
        <w:div w:id="1652980288">
          <w:marLeft w:val="480"/>
          <w:marRight w:val="0"/>
          <w:marTop w:val="0"/>
          <w:marBottom w:val="0"/>
          <w:divBdr>
            <w:top w:val="none" w:sz="0" w:space="0" w:color="auto"/>
            <w:left w:val="none" w:sz="0" w:space="0" w:color="auto"/>
            <w:bottom w:val="none" w:sz="0" w:space="0" w:color="auto"/>
            <w:right w:val="none" w:sz="0" w:space="0" w:color="auto"/>
          </w:divBdr>
        </w:div>
        <w:div w:id="194542592">
          <w:marLeft w:val="480"/>
          <w:marRight w:val="0"/>
          <w:marTop w:val="0"/>
          <w:marBottom w:val="0"/>
          <w:divBdr>
            <w:top w:val="none" w:sz="0" w:space="0" w:color="auto"/>
            <w:left w:val="none" w:sz="0" w:space="0" w:color="auto"/>
            <w:bottom w:val="none" w:sz="0" w:space="0" w:color="auto"/>
            <w:right w:val="none" w:sz="0" w:space="0" w:color="auto"/>
          </w:divBdr>
        </w:div>
        <w:div w:id="1042902950">
          <w:marLeft w:val="480"/>
          <w:marRight w:val="0"/>
          <w:marTop w:val="0"/>
          <w:marBottom w:val="0"/>
          <w:divBdr>
            <w:top w:val="none" w:sz="0" w:space="0" w:color="auto"/>
            <w:left w:val="none" w:sz="0" w:space="0" w:color="auto"/>
            <w:bottom w:val="none" w:sz="0" w:space="0" w:color="auto"/>
            <w:right w:val="none" w:sz="0" w:space="0" w:color="auto"/>
          </w:divBdr>
        </w:div>
        <w:div w:id="1233392224">
          <w:marLeft w:val="480"/>
          <w:marRight w:val="0"/>
          <w:marTop w:val="0"/>
          <w:marBottom w:val="0"/>
          <w:divBdr>
            <w:top w:val="none" w:sz="0" w:space="0" w:color="auto"/>
            <w:left w:val="none" w:sz="0" w:space="0" w:color="auto"/>
            <w:bottom w:val="none" w:sz="0" w:space="0" w:color="auto"/>
            <w:right w:val="none" w:sz="0" w:space="0" w:color="auto"/>
          </w:divBdr>
        </w:div>
        <w:div w:id="30229597">
          <w:marLeft w:val="480"/>
          <w:marRight w:val="0"/>
          <w:marTop w:val="0"/>
          <w:marBottom w:val="0"/>
          <w:divBdr>
            <w:top w:val="none" w:sz="0" w:space="0" w:color="auto"/>
            <w:left w:val="none" w:sz="0" w:space="0" w:color="auto"/>
            <w:bottom w:val="none" w:sz="0" w:space="0" w:color="auto"/>
            <w:right w:val="none" w:sz="0" w:space="0" w:color="auto"/>
          </w:divBdr>
        </w:div>
        <w:div w:id="1186675750">
          <w:marLeft w:val="480"/>
          <w:marRight w:val="0"/>
          <w:marTop w:val="0"/>
          <w:marBottom w:val="0"/>
          <w:divBdr>
            <w:top w:val="none" w:sz="0" w:space="0" w:color="auto"/>
            <w:left w:val="none" w:sz="0" w:space="0" w:color="auto"/>
            <w:bottom w:val="none" w:sz="0" w:space="0" w:color="auto"/>
            <w:right w:val="none" w:sz="0" w:space="0" w:color="auto"/>
          </w:divBdr>
        </w:div>
        <w:div w:id="615987242">
          <w:marLeft w:val="480"/>
          <w:marRight w:val="0"/>
          <w:marTop w:val="0"/>
          <w:marBottom w:val="0"/>
          <w:divBdr>
            <w:top w:val="none" w:sz="0" w:space="0" w:color="auto"/>
            <w:left w:val="none" w:sz="0" w:space="0" w:color="auto"/>
            <w:bottom w:val="none" w:sz="0" w:space="0" w:color="auto"/>
            <w:right w:val="none" w:sz="0" w:space="0" w:color="auto"/>
          </w:divBdr>
        </w:div>
        <w:div w:id="1015032227">
          <w:marLeft w:val="480"/>
          <w:marRight w:val="0"/>
          <w:marTop w:val="0"/>
          <w:marBottom w:val="0"/>
          <w:divBdr>
            <w:top w:val="none" w:sz="0" w:space="0" w:color="auto"/>
            <w:left w:val="none" w:sz="0" w:space="0" w:color="auto"/>
            <w:bottom w:val="none" w:sz="0" w:space="0" w:color="auto"/>
            <w:right w:val="none" w:sz="0" w:space="0" w:color="auto"/>
          </w:divBdr>
        </w:div>
        <w:div w:id="1411654356">
          <w:marLeft w:val="480"/>
          <w:marRight w:val="0"/>
          <w:marTop w:val="0"/>
          <w:marBottom w:val="0"/>
          <w:divBdr>
            <w:top w:val="none" w:sz="0" w:space="0" w:color="auto"/>
            <w:left w:val="none" w:sz="0" w:space="0" w:color="auto"/>
            <w:bottom w:val="none" w:sz="0" w:space="0" w:color="auto"/>
            <w:right w:val="none" w:sz="0" w:space="0" w:color="auto"/>
          </w:divBdr>
        </w:div>
        <w:div w:id="1027946433">
          <w:marLeft w:val="480"/>
          <w:marRight w:val="0"/>
          <w:marTop w:val="0"/>
          <w:marBottom w:val="0"/>
          <w:divBdr>
            <w:top w:val="none" w:sz="0" w:space="0" w:color="auto"/>
            <w:left w:val="none" w:sz="0" w:space="0" w:color="auto"/>
            <w:bottom w:val="none" w:sz="0" w:space="0" w:color="auto"/>
            <w:right w:val="none" w:sz="0" w:space="0" w:color="auto"/>
          </w:divBdr>
        </w:div>
        <w:div w:id="41642048">
          <w:marLeft w:val="480"/>
          <w:marRight w:val="0"/>
          <w:marTop w:val="0"/>
          <w:marBottom w:val="0"/>
          <w:divBdr>
            <w:top w:val="none" w:sz="0" w:space="0" w:color="auto"/>
            <w:left w:val="none" w:sz="0" w:space="0" w:color="auto"/>
            <w:bottom w:val="none" w:sz="0" w:space="0" w:color="auto"/>
            <w:right w:val="none" w:sz="0" w:space="0" w:color="auto"/>
          </w:divBdr>
        </w:div>
        <w:div w:id="1996686308">
          <w:marLeft w:val="480"/>
          <w:marRight w:val="0"/>
          <w:marTop w:val="0"/>
          <w:marBottom w:val="0"/>
          <w:divBdr>
            <w:top w:val="none" w:sz="0" w:space="0" w:color="auto"/>
            <w:left w:val="none" w:sz="0" w:space="0" w:color="auto"/>
            <w:bottom w:val="none" w:sz="0" w:space="0" w:color="auto"/>
            <w:right w:val="none" w:sz="0" w:space="0" w:color="auto"/>
          </w:divBdr>
        </w:div>
        <w:div w:id="1460077094">
          <w:marLeft w:val="480"/>
          <w:marRight w:val="0"/>
          <w:marTop w:val="0"/>
          <w:marBottom w:val="0"/>
          <w:divBdr>
            <w:top w:val="none" w:sz="0" w:space="0" w:color="auto"/>
            <w:left w:val="none" w:sz="0" w:space="0" w:color="auto"/>
            <w:bottom w:val="none" w:sz="0" w:space="0" w:color="auto"/>
            <w:right w:val="none" w:sz="0" w:space="0" w:color="auto"/>
          </w:divBdr>
        </w:div>
        <w:div w:id="1969313873">
          <w:marLeft w:val="480"/>
          <w:marRight w:val="0"/>
          <w:marTop w:val="0"/>
          <w:marBottom w:val="0"/>
          <w:divBdr>
            <w:top w:val="none" w:sz="0" w:space="0" w:color="auto"/>
            <w:left w:val="none" w:sz="0" w:space="0" w:color="auto"/>
            <w:bottom w:val="none" w:sz="0" w:space="0" w:color="auto"/>
            <w:right w:val="none" w:sz="0" w:space="0" w:color="auto"/>
          </w:divBdr>
        </w:div>
        <w:div w:id="1184320879">
          <w:marLeft w:val="480"/>
          <w:marRight w:val="0"/>
          <w:marTop w:val="0"/>
          <w:marBottom w:val="0"/>
          <w:divBdr>
            <w:top w:val="none" w:sz="0" w:space="0" w:color="auto"/>
            <w:left w:val="none" w:sz="0" w:space="0" w:color="auto"/>
            <w:bottom w:val="none" w:sz="0" w:space="0" w:color="auto"/>
            <w:right w:val="none" w:sz="0" w:space="0" w:color="auto"/>
          </w:divBdr>
        </w:div>
        <w:div w:id="1255742057">
          <w:marLeft w:val="480"/>
          <w:marRight w:val="0"/>
          <w:marTop w:val="0"/>
          <w:marBottom w:val="0"/>
          <w:divBdr>
            <w:top w:val="none" w:sz="0" w:space="0" w:color="auto"/>
            <w:left w:val="none" w:sz="0" w:space="0" w:color="auto"/>
            <w:bottom w:val="none" w:sz="0" w:space="0" w:color="auto"/>
            <w:right w:val="none" w:sz="0" w:space="0" w:color="auto"/>
          </w:divBdr>
        </w:div>
        <w:div w:id="949966955">
          <w:marLeft w:val="480"/>
          <w:marRight w:val="0"/>
          <w:marTop w:val="0"/>
          <w:marBottom w:val="0"/>
          <w:divBdr>
            <w:top w:val="none" w:sz="0" w:space="0" w:color="auto"/>
            <w:left w:val="none" w:sz="0" w:space="0" w:color="auto"/>
            <w:bottom w:val="none" w:sz="0" w:space="0" w:color="auto"/>
            <w:right w:val="none" w:sz="0" w:space="0" w:color="auto"/>
          </w:divBdr>
        </w:div>
        <w:div w:id="448401982">
          <w:marLeft w:val="480"/>
          <w:marRight w:val="0"/>
          <w:marTop w:val="0"/>
          <w:marBottom w:val="0"/>
          <w:divBdr>
            <w:top w:val="none" w:sz="0" w:space="0" w:color="auto"/>
            <w:left w:val="none" w:sz="0" w:space="0" w:color="auto"/>
            <w:bottom w:val="none" w:sz="0" w:space="0" w:color="auto"/>
            <w:right w:val="none" w:sz="0" w:space="0" w:color="auto"/>
          </w:divBdr>
        </w:div>
        <w:div w:id="1598250626">
          <w:marLeft w:val="480"/>
          <w:marRight w:val="0"/>
          <w:marTop w:val="0"/>
          <w:marBottom w:val="0"/>
          <w:divBdr>
            <w:top w:val="none" w:sz="0" w:space="0" w:color="auto"/>
            <w:left w:val="none" w:sz="0" w:space="0" w:color="auto"/>
            <w:bottom w:val="none" w:sz="0" w:space="0" w:color="auto"/>
            <w:right w:val="none" w:sz="0" w:space="0" w:color="auto"/>
          </w:divBdr>
        </w:div>
        <w:div w:id="1129979378">
          <w:marLeft w:val="480"/>
          <w:marRight w:val="0"/>
          <w:marTop w:val="0"/>
          <w:marBottom w:val="0"/>
          <w:divBdr>
            <w:top w:val="none" w:sz="0" w:space="0" w:color="auto"/>
            <w:left w:val="none" w:sz="0" w:space="0" w:color="auto"/>
            <w:bottom w:val="none" w:sz="0" w:space="0" w:color="auto"/>
            <w:right w:val="none" w:sz="0" w:space="0" w:color="auto"/>
          </w:divBdr>
        </w:div>
        <w:div w:id="1558709804">
          <w:marLeft w:val="480"/>
          <w:marRight w:val="0"/>
          <w:marTop w:val="0"/>
          <w:marBottom w:val="0"/>
          <w:divBdr>
            <w:top w:val="none" w:sz="0" w:space="0" w:color="auto"/>
            <w:left w:val="none" w:sz="0" w:space="0" w:color="auto"/>
            <w:bottom w:val="none" w:sz="0" w:space="0" w:color="auto"/>
            <w:right w:val="none" w:sz="0" w:space="0" w:color="auto"/>
          </w:divBdr>
        </w:div>
        <w:div w:id="1633289945">
          <w:marLeft w:val="480"/>
          <w:marRight w:val="0"/>
          <w:marTop w:val="0"/>
          <w:marBottom w:val="0"/>
          <w:divBdr>
            <w:top w:val="none" w:sz="0" w:space="0" w:color="auto"/>
            <w:left w:val="none" w:sz="0" w:space="0" w:color="auto"/>
            <w:bottom w:val="none" w:sz="0" w:space="0" w:color="auto"/>
            <w:right w:val="none" w:sz="0" w:space="0" w:color="auto"/>
          </w:divBdr>
        </w:div>
        <w:div w:id="1340812530">
          <w:marLeft w:val="480"/>
          <w:marRight w:val="0"/>
          <w:marTop w:val="0"/>
          <w:marBottom w:val="0"/>
          <w:divBdr>
            <w:top w:val="none" w:sz="0" w:space="0" w:color="auto"/>
            <w:left w:val="none" w:sz="0" w:space="0" w:color="auto"/>
            <w:bottom w:val="none" w:sz="0" w:space="0" w:color="auto"/>
            <w:right w:val="none" w:sz="0" w:space="0" w:color="auto"/>
          </w:divBdr>
        </w:div>
        <w:div w:id="1423839101">
          <w:marLeft w:val="480"/>
          <w:marRight w:val="0"/>
          <w:marTop w:val="0"/>
          <w:marBottom w:val="0"/>
          <w:divBdr>
            <w:top w:val="none" w:sz="0" w:space="0" w:color="auto"/>
            <w:left w:val="none" w:sz="0" w:space="0" w:color="auto"/>
            <w:bottom w:val="none" w:sz="0" w:space="0" w:color="auto"/>
            <w:right w:val="none" w:sz="0" w:space="0" w:color="auto"/>
          </w:divBdr>
        </w:div>
        <w:div w:id="1181893509">
          <w:marLeft w:val="480"/>
          <w:marRight w:val="0"/>
          <w:marTop w:val="0"/>
          <w:marBottom w:val="0"/>
          <w:divBdr>
            <w:top w:val="none" w:sz="0" w:space="0" w:color="auto"/>
            <w:left w:val="none" w:sz="0" w:space="0" w:color="auto"/>
            <w:bottom w:val="none" w:sz="0" w:space="0" w:color="auto"/>
            <w:right w:val="none" w:sz="0" w:space="0" w:color="auto"/>
          </w:divBdr>
        </w:div>
        <w:div w:id="1722359673">
          <w:marLeft w:val="480"/>
          <w:marRight w:val="0"/>
          <w:marTop w:val="0"/>
          <w:marBottom w:val="0"/>
          <w:divBdr>
            <w:top w:val="none" w:sz="0" w:space="0" w:color="auto"/>
            <w:left w:val="none" w:sz="0" w:space="0" w:color="auto"/>
            <w:bottom w:val="none" w:sz="0" w:space="0" w:color="auto"/>
            <w:right w:val="none" w:sz="0" w:space="0" w:color="auto"/>
          </w:divBdr>
        </w:div>
        <w:div w:id="2120835740">
          <w:marLeft w:val="480"/>
          <w:marRight w:val="0"/>
          <w:marTop w:val="0"/>
          <w:marBottom w:val="0"/>
          <w:divBdr>
            <w:top w:val="none" w:sz="0" w:space="0" w:color="auto"/>
            <w:left w:val="none" w:sz="0" w:space="0" w:color="auto"/>
            <w:bottom w:val="none" w:sz="0" w:space="0" w:color="auto"/>
            <w:right w:val="none" w:sz="0" w:space="0" w:color="auto"/>
          </w:divBdr>
        </w:div>
        <w:div w:id="796869941">
          <w:marLeft w:val="480"/>
          <w:marRight w:val="0"/>
          <w:marTop w:val="0"/>
          <w:marBottom w:val="0"/>
          <w:divBdr>
            <w:top w:val="none" w:sz="0" w:space="0" w:color="auto"/>
            <w:left w:val="none" w:sz="0" w:space="0" w:color="auto"/>
            <w:bottom w:val="none" w:sz="0" w:space="0" w:color="auto"/>
            <w:right w:val="none" w:sz="0" w:space="0" w:color="auto"/>
          </w:divBdr>
        </w:div>
        <w:div w:id="375786539">
          <w:marLeft w:val="480"/>
          <w:marRight w:val="0"/>
          <w:marTop w:val="0"/>
          <w:marBottom w:val="0"/>
          <w:divBdr>
            <w:top w:val="none" w:sz="0" w:space="0" w:color="auto"/>
            <w:left w:val="none" w:sz="0" w:space="0" w:color="auto"/>
            <w:bottom w:val="none" w:sz="0" w:space="0" w:color="auto"/>
            <w:right w:val="none" w:sz="0" w:space="0" w:color="auto"/>
          </w:divBdr>
        </w:div>
        <w:div w:id="1775441181">
          <w:marLeft w:val="480"/>
          <w:marRight w:val="0"/>
          <w:marTop w:val="0"/>
          <w:marBottom w:val="0"/>
          <w:divBdr>
            <w:top w:val="none" w:sz="0" w:space="0" w:color="auto"/>
            <w:left w:val="none" w:sz="0" w:space="0" w:color="auto"/>
            <w:bottom w:val="none" w:sz="0" w:space="0" w:color="auto"/>
            <w:right w:val="none" w:sz="0" w:space="0" w:color="auto"/>
          </w:divBdr>
        </w:div>
        <w:div w:id="21246241">
          <w:marLeft w:val="480"/>
          <w:marRight w:val="0"/>
          <w:marTop w:val="0"/>
          <w:marBottom w:val="0"/>
          <w:divBdr>
            <w:top w:val="none" w:sz="0" w:space="0" w:color="auto"/>
            <w:left w:val="none" w:sz="0" w:space="0" w:color="auto"/>
            <w:bottom w:val="none" w:sz="0" w:space="0" w:color="auto"/>
            <w:right w:val="none" w:sz="0" w:space="0" w:color="auto"/>
          </w:divBdr>
        </w:div>
        <w:div w:id="1677152153">
          <w:marLeft w:val="480"/>
          <w:marRight w:val="0"/>
          <w:marTop w:val="0"/>
          <w:marBottom w:val="0"/>
          <w:divBdr>
            <w:top w:val="none" w:sz="0" w:space="0" w:color="auto"/>
            <w:left w:val="none" w:sz="0" w:space="0" w:color="auto"/>
            <w:bottom w:val="none" w:sz="0" w:space="0" w:color="auto"/>
            <w:right w:val="none" w:sz="0" w:space="0" w:color="auto"/>
          </w:divBdr>
        </w:div>
        <w:div w:id="1195145669">
          <w:marLeft w:val="480"/>
          <w:marRight w:val="0"/>
          <w:marTop w:val="0"/>
          <w:marBottom w:val="0"/>
          <w:divBdr>
            <w:top w:val="none" w:sz="0" w:space="0" w:color="auto"/>
            <w:left w:val="none" w:sz="0" w:space="0" w:color="auto"/>
            <w:bottom w:val="none" w:sz="0" w:space="0" w:color="auto"/>
            <w:right w:val="none" w:sz="0" w:space="0" w:color="auto"/>
          </w:divBdr>
        </w:div>
        <w:div w:id="874578553">
          <w:marLeft w:val="480"/>
          <w:marRight w:val="0"/>
          <w:marTop w:val="0"/>
          <w:marBottom w:val="0"/>
          <w:divBdr>
            <w:top w:val="none" w:sz="0" w:space="0" w:color="auto"/>
            <w:left w:val="none" w:sz="0" w:space="0" w:color="auto"/>
            <w:bottom w:val="none" w:sz="0" w:space="0" w:color="auto"/>
            <w:right w:val="none" w:sz="0" w:space="0" w:color="auto"/>
          </w:divBdr>
        </w:div>
        <w:div w:id="1484808923">
          <w:marLeft w:val="480"/>
          <w:marRight w:val="0"/>
          <w:marTop w:val="0"/>
          <w:marBottom w:val="0"/>
          <w:divBdr>
            <w:top w:val="none" w:sz="0" w:space="0" w:color="auto"/>
            <w:left w:val="none" w:sz="0" w:space="0" w:color="auto"/>
            <w:bottom w:val="none" w:sz="0" w:space="0" w:color="auto"/>
            <w:right w:val="none" w:sz="0" w:space="0" w:color="auto"/>
          </w:divBdr>
        </w:div>
        <w:div w:id="601835668">
          <w:marLeft w:val="480"/>
          <w:marRight w:val="0"/>
          <w:marTop w:val="0"/>
          <w:marBottom w:val="0"/>
          <w:divBdr>
            <w:top w:val="none" w:sz="0" w:space="0" w:color="auto"/>
            <w:left w:val="none" w:sz="0" w:space="0" w:color="auto"/>
            <w:bottom w:val="none" w:sz="0" w:space="0" w:color="auto"/>
            <w:right w:val="none" w:sz="0" w:space="0" w:color="auto"/>
          </w:divBdr>
        </w:div>
        <w:div w:id="1676346926">
          <w:marLeft w:val="480"/>
          <w:marRight w:val="0"/>
          <w:marTop w:val="0"/>
          <w:marBottom w:val="0"/>
          <w:divBdr>
            <w:top w:val="none" w:sz="0" w:space="0" w:color="auto"/>
            <w:left w:val="none" w:sz="0" w:space="0" w:color="auto"/>
            <w:bottom w:val="none" w:sz="0" w:space="0" w:color="auto"/>
            <w:right w:val="none" w:sz="0" w:space="0" w:color="auto"/>
          </w:divBdr>
        </w:div>
        <w:div w:id="681399253">
          <w:marLeft w:val="480"/>
          <w:marRight w:val="0"/>
          <w:marTop w:val="0"/>
          <w:marBottom w:val="0"/>
          <w:divBdr>
            <w:top w:val="none" w:sz="0" w:space="0" w:color="auto"/>
            <w:left w:val="none" w:sz="0" w:space="0" w:color="auto"/>
            <w:bottom w:val="none" w:sz="0" w:space="0" w:color="auto"/>
            <w:right w:val="none" w:sz="0" w:space="0" w:color="auto"/>
          </w:divBdr>
        </w:div>
        <w:div w:id="824277761">
          <w:marLeft w:val="480"/>
          <w:marRight w:val="0"/>
          <w:marTop w:val="0"/>
          <w:marBottom w:val="0"/>
          <w:divBdr>
            <w:top w:val="none" w:sz="0" w:space="0" w:color="auto"/>
            <w:left w:val="none" w:sz="0" w:space="0" w:color="auto"/>
            <w:bottom w:val="none" w:sz="0" w:space="0" w:color="auto"/>
            <w:right w:val="none" w:sz="0" w:space="0" w:color="auto"/>
          </w:divBdr>
        </w:div>
        <w:div w:id="293366165">
          <w:marLeft w:val="480"/>
          <w:marRight w:val="0"/>
          <w:marTop w:val="0"/>
          <w:marBottom w:val="0"/>
          <w:divBdr>
            <w:top w:val="none" w:sz="0" w:space="0" w:color="auto"/>
            <w:left w:val="none" w:sz="0" w:space="0" w:color="auto"/>
            <w:bottom w:val="none" w:sz="0" w:space="0" w:color="auto"/>
            <w:right w:val="none" w:sz="0" w:space="0" w:color="auto"/>
          </w:divBdr>
        </w:div>
        <w:div w:id="837379495">
          <w:marLeft w:val="480"/>
          <w:marRight w:val="0"/>
          <w:marTop w:val="0"/>
          <w:marBottom w:val="0"/>
          <w:divBdr>
            <w:top w:val="none" w:sz="0" w:space="0" w:color="auto"/>
            <w:left w:val="none" w:sz="0" w:space="0" w:color="auto"/>
            <w:bottom w:val="none" w:sz="0" w:space="0" w:color="auto"/>
            <w:right w:val="none" w:sz="0" w:space="0" w:color="auto"/>
          </w:divBdr>
        </w:div>
        <w:div w:id="1603102411">
          <w:marLeft w:val="480"/>
          <w:marRight w:val="0"/>
          <w:marTop w:val="0"/>
          <w:marBottom w:val="0"/>
          <w:divBdr>
            <w:top w:val="none" w:sz="0" w:space="0" w:color="auto"/>
            <w:left w:val="none" w:sz="0" w:space="0" w:color="auto"/>
            <w:bottom w:val="none" w:sz="0" w:space="0" w:color="auto"/>
            <w:right w:val="none" w:sz="0" w:space="0" w:color="auto"/>
          </w:divBdr>
        </w:div>
        <w:div w:id="229972887">
          <w:marLeft w:val="480"/>
          <w:marRight w:val="0"/>
          <w:marTop w:val="0"/>
          <w:marBottom w:val="0"/>
          <w:divBdr>
            <w:top w:val="none" w:sz="0" w:space="0" w:color="auto"/>
            <w:left w:val="none" w:sz="0" w:space="0" w:color="auto"/>
            <w:bottom w:val="none" w:sz="0" w:space="0" w:color="auto"/>
            <w:right w:val="none" w:sz="0" w:space="0" w:color="auto"/>
          </w:divBdr>
        </w:div>
        <w:div w:id="266237018">
          <w:marLeft w:val="480"/>
          <w:marRight w:val="0"/>
          <w:marTop w:val="0"/>
          <w:marBottom w:val="0"/>
          <w:divBdr>
            <w:top w:val="none" w:sz="0" w:space="0" w:color="auto"/>
            <w:left w:val="none" w:sz="0" w:space="0" w:color="auto"/>
            <w:bottom w:val="none" w:sz="0" w:space="0" w:color="auto"/>
            <w:right w:val="none" w:sz="0" w:space="0" w:color="auto"/>
          </w:divBdr>
        </w:div>
        <w:div w:id="1298218664">
          <w:marLeft w:val="480"/>
          <w:marRight w:val="0"/>
          <w:marTop w:val="0"/>
          <w:marBottom w:val="0"/>
          <w:divBdr>
            <w:top w:val="none" w:sz="0" w:space="0" w:color="auto"/>
            <w:left w:val="none" w:sz="0" w:space="0" w:color="auto"/>
            <w:bottom w:val="none" w:sz="0" w:space="0" w:color="auto"/>
            <w:right w:val="none" w:sz="0" w:space="0" w:color="auto"/>
          </w:divBdr>
        </w:div>
        <w:div w:id="1370685790">
          <w:marLeft w:val="480"/>
          <w:marRight w:val="0"/>
          <w:marTop w:val="0"/>
          <w:marBottom w:val="0"/>
          <w:divBdr>
            <w:top w:val="none" w:sz="0" w:space="0" w:color="auto"/>
            <w:left w:val="none" w:sz="0" w:space="0" w:color="auto"/>
            <w:bottom w:val="none" w:sz="0" w:space="0" w:color="auto"/>
            <w:right w:val="none" w:sz="0" w:space="0" w:color="auto"/>
          </w:divBdr>
        </w:div>
        <w:div w:id="1898857691">
          <w:marLeft w:val="480"/>
          <w:marRight w:val="0"/>
          <w:marTop w:val="0"/>
          <w:marBottom w:val="0"/>
          <w:divBdr>
            <w:top w:val="none" w:sz="0" w:space="0" w:color="auto"/>
            <w:left w:val="none" w:sz="0" w:space="0" w:color="auto"/>
            <w:bottom w:val="none" w:sz="0" w:space="0" w:color="auto"/>
            <w:right w:val="none" w:sz="0" w:space="0" w:color="auto"/>
          </w:divBdr>
        </w:div>
        <w:div w:id="471992404">
          <w:marLeft w:val="480"/>
          <w:marRight w:val="0"/>
          <w:marTop w:val="0"/>
          <w:marBottom w:val="0"/>
          <w:divBdr>
            <w:top w:val="none" w:sz="0" w:space="0" w:color="auto"/>
            <w:left w:val="none" w:sz="0" w:space="0" w:color="auto"/>
            <w:bottom w:val="none" w:sz="0" w:space="0" w:color="auto"/>
            <w:right w:val="none" w:sz="0" w:space="0" w:color="auto"/>
          </w:divBdr>
        </w:div>
        <w:div w:id="115028156">
          <w:marLeft w:val="480"/>
          <w:marRight w:val="0"/>
          <w:marTop w:val="0"/>
          <w:marBottom w:val="0"/>
          <w:divBdr>
            <w:top w:val="none" w:sz="0" w:space="0" w:color="auto"/>
            <w:left w:val="none" w:sz="0" w:space="0" w:color="auto"/>
            <w:bottom w:val="none" w:sz="0" w:space="0" w:color="auto"/>
            <w:right w:val="none" w:sz="0" w:space="0" w:color="auto"/>
          </w:divBdr>
        </w:div>
        <w:div w:id="693723917">
          <w:marLeft w:val="480"/>
          <w:marRight w:val="0"/>
          <w:marTop w:val="0"/>
          <w:marBottom w:val="0"/>
          <w:divBdr>
            <w:top w:val="none" w:sz="0" w:space="0" w:color="auto"/>
            <w:left w:val="none" w:sz="0" w:space="0" w:color="auto"/>
            <w:bottom w:val="none" w:sz="0" w:space="0" w:color="auto"/>
            <w:right w:val="none" w:sz="0" w:space="0" w:color="auto"/>
          </w:divBdr>
        </w:div>
        <w:div w:id="247467829">
          <w:marLeft w:val="480"/>
          <w:marRight w:val="0"/>
          <w:marTop w:val="0"/>
          <w:marBottom w:val="0"/>
          <w:divBdr>
            <w:top w:val="none" w:sz="0" w:space="0" w:color="auto"/>
            <w:left w:val="none" w:sz="0" w:space="0" w:color="auto"/>
            <w:bottom w:val="none" w:sz="0" w:space="0" w:color="auto"/>
            <w:right w:val="none" w:sz="0" w:space="0" w:color="auto"/>
          </w:divBdr>
        </w:div>
        <w:div w:id="1699967345">
          <w:marLeft w:val="480"/>
          <w:marRight w:val="0"/>
          <w:marTop w:val="0"/>
          <w:marBottom w:val="0"/>
          <w:divBdr>
            <w:top w:val="none" w:sz="0" w:space="0" w:color="auto"/>
            <w:left w:val="none" w:sz="0" w:space="0" w:color="auto"/>
            <w:bottom w:val="none" w:sz="0" w:space="0" w:color="auto"/>
            <w:right w:val="none" w:sz="0" w:space="0" w:color="auto"/>
          </w:divBdr>
        </w:div>
        <w:div w:id="749540424">
          <w:marLeft w:val="480"/>
          <w:marRight w:val="0"/>
          <w:marTop w:val="0"/>
          <w:marBottom w:val="0"/>
          <w:divBdr>
            <w:top w:val="none" w:sz="0" w:space="0" w:color="auto"/>
            <w:left w:val="none" w:sz="0" w:space="0" w:color="auto"/>
            <w:bottom w:val="none" w:sz="0" w:space="0" w:color="auto"/>
            <w:right w:val="none" w:sz="0" w:space="0" w:color="auto"/>
          </w:divBdr>
        </w:div>
        <w:div w:id="500849339">
          <w:marLeft w:val="480"/>
          <w:marRight w:val="0"/>
          <w:marTop w:val="0"/>
          <w:marBottom w:val="0"/>
          <w:divBdr>
            <w:top w:val="none" w:sz="0" w:space="0" w:color="auto"/>
            <w:left w:val="none" w:sz="0" w:space="0" w:color="auto"/>
            <w:bottom w:val="none" w:sz="0" w:space="0" w:color="auto"/>
            <w:right w:val="none" w:sz="0" w:space="0" w:color="auto"/>
          </w:divBdr>
        </w:div>
        <w:div w:id="1514152460">
          <w:marLeft w:val="480"/>
          <w:marRight w:val="0"/>
          <w:marTop w:val="0"/>
          <w:marBottom w:val="0"/>
          <w:divBdr>
            <w:top w:val="none" w:sz="0" w:space="0" w:color="auto"/>
            <w:left w:val="none" w:sz="0" w:space="0" w:color="auto"/>
            <w:bottom w:val="none" w:sz="0" w:space="0" w:color="auto"/>
            <w:right w:val="none" w:sz="0" w:space="0" w:color="auto"/>
          </w:divBdr>
        </w:div>
        <w:div w:id="1006396072">
          <w:marLeft w:val="480"/>
          <w:marRight w:val="0"/>
          <w:marTop w:val="0"/>
          <w:marBottom w:val="0"/>
          <w:divBdr>
            <w:top w:val="none" w:sz="0" w:space="0" w:color="auto"/>
            <w:left w:val="none" w:sz="0" w:space="0" w:color="auto"/>
            <w:bottom w:val="none" w:sz="0" w:space="0" w:color="auto"/>
            <w:right w:val="none" w:sz="0" w:space="0" w:color="auto"/>
          </w:divBdr>
        </w:div>
        <w:div w:id="1772822693">
          <w:marLeft w:val="480"/>
          <w:marRight w:val="0"/>
          <w:marTop w:val="0"/>
          <w:marBottom w:val="0"/>
          <w:divBdr>
            <w:top w:val="none" w:sz="0" w:space="0" w:color="auto"/>
            <w:left w:val="none" w:sz="0" w:space="0" w:color="auto"/>
            <w:bottom w:val="none" w:sz="0" w:space="0" w:color="auto"/>
            <w:right w:val="none" w:sz="0" w:space="0" w:color="auto"/>
          </w:divBdr>
        </w:div>
        <w:div w:id="1772435006">
          <w:marLeft w:val="480"/>
          <w:marRight w:val="0"/>
          <w:marTop w:val="0"/>
          <w:marBottom w:val="0"/>
          <w:divBdr>
            <w:top w:val="none" w:sz="0" w:space="0" w:color="auto"/>
            <w:left w:val="none" w:sz="0" w:space="0" w:color="auto"/>
            <w:bottom w:val="none" w:sz="0" w:space="0" w:color="auto"/>
            <w:right w:val="none" w:sz="0" w:space="0" w:color="auto"/>
          </w:divBdr>
        </w:div>
        <w:div w:id="1913659526">
          <w:marLeft w:val="480"/>
          <w:marRight w:val="0"/>
          <w:marTop w:val="0"/>
          <w:marBottom w:val="0"/>
          <w:divBdr>
            <w:top w:val="none" w:sz="0" w:space="0" w:color="auto"/>
            <w:left w:val="none" w:sz="0" w:space="0" w:color="auto"/>
            <w:bottom w:val="none" w:sz="0" w:space="0" w:color="auto"/>
            <w:right w:val="none" w:sz="0" w:space="0" w:color="auto"/>
          </w:divBdr>
        </w:div>
        <w:div w:id="1473206297">
          <w:marLeft w:val="480"/>
          <w:marRight w:val="0"/>
          <w:marTop w:val="0"/>
          <w:marBottom w:val="0"/>
          <w:divBdr>
            <w:top w:val="none" w:sz="0" w:space="0" w:color="auto"/>
            <w:left w:val="none" w:sz="0" w:space="0" w:color="auto"/>
            <w:bottom w:val="none" w:sz="0" w:space="0" w:color="auto"/>
            <w:right w:val="none" w:sz="0" w:space="0" w:color="auto"/>
          </w:divBdr>
        </w:div>
        <w:div w:id="1350059715">
          <w:marLeft w:val="480"/>
          <w:marRight w:val="0"/>
          <w:marTop w:val="0"/>
          <w:marBottom w:val="0"/>
          <w:divBdr>
            <w:top w:val="none" w:sz="0" w:space="0" w:color="auto"/>
            <w:left w:val="none" w:sz="0" w:space="0" w:color="auto"/>
            <w:bottom w:val="none" w:sz="0" w:space="0" w:color="auto"/>
            <w:right w:val="none" w:sz="0" w:space="0" w:color="auto"/>
          </w:divBdr>
        </w:div>
        <w:div w:id="1228884831">
          <w:marLeft w:val="480"/>
          <w:marRight w:val="0"/>
          <w:marTop w:val="0"/>
          <w:marBottom w:val="0"/>
          <w:divBdr>
            <w:top w:val="none" w:sz="0" w:space="0" w:color="auto"/>
            <w:left w:val="none" w:sz="0" w:space="0" w:color="auto"/>
            <w:bottom w:val="none" w:sz="0" w:space="0" w:color="auto"/>
            <w:right w:val="none" w:sz="0" w:space="0" w:color="auto"/>
          </w:divBdr>
        </w:div>
        <w:div w:id="658269043">
          <w:marLeft w:val="480"/>
          <w:marRight w:val="0"/>
          <w:marTop w:val="0"/>
          <w:marBottom w:val="0"/>
          <w:divBdr>
            <w:top w:val="none" w:sz="0" w:space="0" w:color="auto"/>
            <w:left w:val="none" w:sz="0" w:space="0" w:color="auto"/>
            <w:bottom w:val="none" w:sz="0" w:space="0" w:color="auto"/>
            <w:right w:val="none" w:sz="0" w:space="0" w:color="auto"/>
          </w:divBdr>
        </w:div>
        <w:div w:id="1236864468">
          <w:marLeft w:val="480"/>
          <w:marRight w:val="0"/>
          <w:marTop w:val="0"/>
          <w:marBottom w:val="0"/>
          <w:divBdr>
            <w:top w:val="none" w:sz="0" w:space="0" w:color="auto"/>
            <w:left w:val="none" w:sz="0" w:space="0" w:color="auto"/>
            <w:bottom w:val="none" w:sz="0" w:space="0" w:color="auto"/>
            <w:right w:val="none" w:sz="0" w:space="0" w:color="auto"/>
          </w:divBdr>
        </w:div>
        <w:div w:id="2097432056">
          <w:marLeft w:val="480"/>
          <w:marRight w:val="0"/>
          <w:marTop w:val="0"/>
          <w:marBottom w:val="0"/>
          <w:divBdr>
            <w:top w:val="none" w:sz="0" w:space="0" w:color="auto"/>
            <w:left w:val="none" w:sz="0" w:space="0" w:color="auto"/>
            <w:bottom w:val="none" w:sz="0" w:space="0" w:color="auto"/>
            <w:right w:val="none" w:sz="0" w:space="0" w:color="auto"/>
          </w:divBdr>
        </w:div>
        <w:div w:id="1390306597">
          <w:marLeft w:val="480"/>
          <w:marRight w:val="0"/>
          <w:marTop w:val="0"/>
          <w:marBottom w:val="0"/>
          <w:divBdr>
            <w:top w:val="none" w:sz="0" w:space="0" w:color="auto"/>
            <w:left w:val="none" w:sz="0" w:space="0" w:color="auto"/>
            <w:bottom w:val="none" w:sz="0" w:space="0" w:color="auto"/>
            <w:right w:val="none" w:sz="0" w:space="0" w:color="auto"/>
          </w:divBdr>
        </w:div>
        <w:div w:id="1820731625">
          <w:marLeft w:val="480"/>
          <w:marRight w:val="0"/>
          <w:marTop w:val="0"/>
          <w:marBottom w:val="0"/>
          <w:divBdr>
            <w:top w:val="none" w:sz="0" w:space="0" w:color="auto"/>
            <w:left w:val="none" w:sz="0" w:space="0" w:color="auto"/>
            <w:bottom w:val="none" w:sz="0" w:space="0" w:color="auto"/>
            <w:right w:val="none" w:sz="0" w:space="0" w:color="auto"/>
          </w:divBdr>
        </w:div>
        <w:div w:id="1959944274">
          <w:marLeft w:val="480"/>
          <w:marRight w:val="0"/>
          <w:marTop w:val="0"/>
          <w:marBottom w:val="0"/>
          <w:divBdr>
            <w:top w:val="none" w:sz="0" w:space="0" w:color="auto"/>
            <w:left w:val="none" w:sz="0" w:space="0" w:color="auto"/>
            <w:bottom w:val="none" w:sz="0" w:space="0" w:color="auto"/>
            <w:right w:val="none" w:sz="0" w:space="0" w:color="auto"/>
          </w:divBdr>
        </w:div>
        <w:div w:id="1095247837">
          <w:marLeft w:val="480"/>
          <w:marRight w:val="0"/>
          <w:marTop w:val="0"/>
          <w:marBottom w:val="0"/>
          <w:divBdr>
            <w:top w:val="none" w:sz="0" w:space="0" w:color="auto"/>
            <w:left w:val="none" w:sz="0" w:space="0" w:color="auto"/>
            <w:bottom w:val="none" w:sz="0" w:space="0" w:color="auto"/>
            <w:right w:val="none" w:sz="0" w:space="0" w:color="auto"/>
          </w:divBdr>
        </w:div>
        <w:div w:id="1554853110">
          <w:marLeft w:val="480"/>
          <w:marRight w:val="0"/>
          <w:marTop w:val="0"/>
          <w:marBottom w:val="0"/>
          <w:divBdr>
            <w:top w:val="none" w:sz="0" w:space="0" w:color="auto"/>
            <w:left w:val="none" w:sz="0" w:space="0" w:color="auto"/>
            <w:bottom w:val="none" w:sz="0" w:space="0" w:color="auto"/>
            <w:right w:val="none" w:sz="0" w:space="0" w:color="auto"/>
          </w:divBdr>
        </w:div>
        <w:div w:id="1935356669">
          <w:marLeft w:val="480"/>
          <w:marRight w:val="0"/>
          <w:marTop w:val="0"/>
          <w:marBottom w:val="0"/>
          <w:divBdr>
            <w:top w:val="none" w:sz="0" w:space="0" w:color="auto"/>
            <w:left w:val="none" w:sz="0" w:space="0" w:color="auto"/>
            <w:bottom w:val="none" w:sz="0" w:space="0" w:color="auto"/>
            <w:right w:val="none" w:sz="0" w:space="0" w:color="auto"/>
          </w:divBdr>
        </w:div>
        <w:div w:id="800414915">
          <w:marLeft w:val="480"/>
          <w:marRight w:val="0"/>
          <w:marTop w:val="0"/>
          <w:marBottom w:val="0"/>
          <w:divBdr>
            <w:top w:val="none" w:sz="0" w:space="0" w:color="auto"/>
            <w:left w:val="none" w:sz="0" w:space="0" w:color="auto"/>
            <w:bottom w:val="none" w:sz="0" w:space="0" w:color="auto"/>
            <w:right w:val="none" w:sz="0" w:space="0" w:color="auto"/>
          </w:divBdr>
        </w:div>
        <w:div w:id="926965453">
          <w:marLeft w:val="480"/>
          <w:marRight w:val="0"/>
          <w:marTop w:val="0"/>
          <w:marBottom w:val="0"/>
          <w:divBdr>
            <w:top w:val="none" w:sz="0" w:space="0" w:color="auto"/>
            <w:left w:val="none" w:sz="0" w:space="0" w:color="auto"/>
            <w:bottom w:val="none" w:sz="0" w:space="0" w:color="auto"/>
            <w:right w:val="none" w:sz="0" w:space="0" w:color="auto"/>
          </w:divBdr>
        </w:div>
        <w:div w:id="237177972">
          <w:marLeft w:val="480"/>
          <w:marRight w:val="0"/>
          <w:marTop w:val="0"/>
          <w:marBottom w:val="0"/>
          <w:divBdr>
            <w:top w:val="none" w:sz="0" w:space="0" w:color="auto"/>
            <w:left w:val="none" w:sz="0" w:space="0" w:color="auto"/>
            <w:bottom w:val="none" w:sz="0" w:space="0" w:color="auto"/>
            <w:right w:val="none" w:sz="0" w:space="0" w:color="auto"/>
          </w:divBdr>
        </w:div>
        <w:div w:id="1010448387">
          <w:marLeft w:val="480"/>
          <w:marRight w:val="0"/>
          <w:marTop w:val="0"/>
          <w:marBottom w:val="0"/>
          <w:divBdr>
            <w:top w:val="none" w:sz="0" w:space="0" w:color="auto"/>
            <w:left w:val="none" w:sz="0" w:space="0" w:color="auto"/>
            <w:bottom w:val="none" w:sz="0" w:space="0" w:color="auto"/>
            <w:right w:val="none" w:sz="0" w:space="0" w:color="auto"/>
          </w:divBdr>
        </w:div>
        <w:div w:id="1831560398">
          <w:marLeft w:val="480"/>
          <w:marRight w:val="0"/>
          <w:marTop w:val="0"/>
          <w:marBottom w:val="0"/>
          <w:divBdr>
            <w:top w:val="none" w:sz="0" w:space="0" w:color="auto"/>
            <w:left w:val="none" w:sz="0" w:space="0" w:color="auto"/>
            <w:bottom w:val="none" w:sz="0" w:space="0" w:color="auto"/>
            <w:right w:val="none" w:sz="0" w:space="0" w:color="auto"/>
          </w:divBdr>
        </w:div>
      </w:divsChild>
    </w:div>
    <w:div w:id="1439836470">
      <w:bodyDiv w:val="1"/>
      <w:marLeft w:val="0"/>
      <w:marRight w:val="0"/>
      <w:marTop w:val="0"/>
      <w:marBottom w:val="0"/>
      <w:divBdr>
        <w:top w:val="none" w:sz="0" w:space="0" w:color="auto"/>
        <w:left w:val="none" w:sz="0" w:space="0" w:color="auto"/>
        <w:bottom w:val="none" w:sz="0" w:space="0" w:color="auto"/>
        <w:right w:val="none" w:sz="0" w:space="0" w:color="auto"/>
      </w:divBdr>
      <w:divsChild>
        <w:div w:id="46074175">
          <w:marLeft w:val="480"/>
          <w:marRight w:val="0"/>
          <w:marTop w:val="0"/>
          <w:marBottom w:val="0"/>
          <w:divBdr>
            <w:top w:val="none" w:sz="0" w:space="0" w:color="auto"/>
            <w:left w:val="none" w:sz="0" w:space="0" w:color="auto"/>
            <w:bottom w:val="none" w:sz="0" w:space="0" w:color="auto"/>
            <w:right w:val="none" w:sz="0" w:space="0" w:color="auto"/>
          </w:divBdr>
        </w:div>
        <w:div w:id="103228987">
          <w:marLeft w:val="480"/>
          <w:marRight w:val="0"/>
          <w:marTop w:val="0"/>
          <w:marBottom w:val="0"/>
          <w:divBdr>
            <w:top w:val="none" w:sz="0" w:space="0" w:color="auto"/>
            <w:left w:val="none" w:sz="0" w:space="0" w:color="auto"/>
            <w:bottom w:val="none" w:sz="0" w:space="0" w:color="auto"/>
            <w:right w:val="none" w:sz="0" w:space="0" w:color="auto"/>
          </w:divBdr>
        </w:div>
        <w:div w:id="200022624">
          <w:marLeft w:val="480"/>
          <w:marRight w:val="0"/>
          <w:marTop w:val="0"/>
          <w:marBottom w:val="0"/>
          <w:divBdr>
            <w:top w:val="none" w:sz="0" w:space="0" w:color="auto"/>
            <w:left w:val="none" w:sz="0" w:space="0" w:color="auto"/>
            <w:bottom w:val="none" w:sz="0" w:space="0" w:color="auto"/>
            <w:right w:val="none" w:sz="0" w:space="0" w:color="auto"/>
          </w:divBdr>
        </w:div>
        <w:div w:id="210504157">
          <w:marLeft w:val="480"/>
          <w:marRight w:val="0"/>
          <w:marTop w:val="0"/>
          <w:marBottom w:val="0"/>
          <w:divBdr>
            <w:top w:val="none" w:sz="0" w:space="0" w:color="auto"/>
            <w:left w:val="none" w:sz="0" w:space="0" w:color="auto"/>
            <w:bottom w:val="none" w:sz="0" w:space="0" w:color="auto"/>
            <w:right w:val="none" w:sz="0" w:space="0" w:color="auto"/>
          </w:divBdr>
        </w:div>
        <w:div w:id="538396529">
          <w:marLeft w:val="480"/>
          <w:marRight w:val="0"/>
          <w:marTop w:val="0"/>
          <w:marBottom w:val="0"/>
          <w:divBdr>
            <w:top w:val="none" w:sz="0" w:space="0" w:color="auto"/>
            <w:left w:val="none" w:sz="0" w:space="0" w:color="auto"/>
            <w:bottom w:val="none" w:sz="0" w:space="0" w:color="auto"/>
            <w:right w:val="none" w:sz="0" w:space="0" w:color="auto"/>
          </w:divBdr>
        </w:div>
        <w:div w:id="577519955">
          <w:marLeft w:val="480"/>
          <w:marRight w:val="0"/>
          <w:marTop w:val="0"/>
          <w:marBottom w:val="0"/>
          <w:divBdr>
            <w:top w:val="none" w:sz="0" w:space="0" w:color="auto"/>
            <w:left w:val="none" w:sz="0" w:space="0" w:color="auto"/>
            <w:bottom w:val="none" w:sz="0" w:space="0" w:color="auto"/>
            <w:right w:val="none" w:sz="0" w:space="0" w:color="auto"/>
          </w:divBdr>
        </w:div>
        <w:div w:id="760568946">
          <w:marLeft w:val="480"/>
          <w:marRight w:val="0"/>
          <w:marTop w:val="0"/>
          <w:marBottom w:val="0"/>
          <w:divBdr>
            <w:top w:val="none" w:sz="0" w:space="0" w:color="auto"/>
            <w:left w:val="none" w:sz="0" w:space="0" w:color="auto"/>
            <w:bottom w:val="none" w:sz="0" w:space="0" w:color="auto"/>
            <w:right w:val="none" w:sz="0" w:space="0" w:color="auto"/>
          </w:divBdr>
        </w:div>
        <w:div w:id="772550767">
          <w:marLeft w:val="480"/>
          <w:marRight w:val="0"/>
          <w:marTop w:val="0"/>
          <w:marBottom w:val="0"/>
          <w:divBdr>
            <w:top w:val="none" w:sz="0" w:space="0" w:color="auto"/>
            <w:left w:val="none" w:sz="0" w:space="0" w:color="auto"/>
            <w:bottom w:val="none" w:sz="0" w:space="0" w:color="auto"/>
            <w:right w:val="none" w:sz="0" w:space="0" w:color="auto"/>
          </w:divBdr>
        </w:div>
        <w:div w:id="830635700">
          <w:marLeft w:val="480"/>
          <w:marRight w:val="0"/>
          <w:marTop w:val="0"/>
          <w:marBottom w:val="0"/>
          <w:divBdr>
            <w:top w:val="none" w:sz="0" w:space="0" w:color="auto"/>
            <w:left w:val="none" w:sz="0" w:space="0" w:color="auto"/>
            <w:bottom w:val="none" w:sz="0" w:space="0" w:color="auto"/>
            <w:right w:val="none" w:sz="0" w:space="0" w:color="auto"/>
          </w:divBdr>
        </w:div>
        <w:div w:id="862477123">
          <w:marLeft w:val="480"/>
          <w:marRight w:val="0"/>
          <w:marTop w:val="0"/>
          <w:marBottom w:val="0"/>
          <w:divBdr>
            <w:top w:val="none" w:sz="0" w:space="0" w:color="auto"/>
            <w:left w:val="none" w:sz="0" w:space="0" w:color="auto"/>
            <w:bottom w:val="none" w:sz="0" w:space="0" w:color="auto"/>
            <w:right w:val="none" w:sz="0" w:space="0" w:color="auto"/>
          </w:divBdr>
        </w:div>
        <w:div w:id="899827684">
          <w:marLeft w:val="480"/>
          <w:marRight w:val="0"/>
          <w:marTop w:val="0"/>
          <w:marBottom w:val="0"/>
          <w:divBdr>
            <w:top w:val="none" w:sz="0" w:space="0" w:color="auto"/>
            <w:left w:val="none" w:sz="0" w:space="0" w:color="auto"/>
            <w:bottom w:val="none" w:sz="0" w:space="0" w:color="auto"/>
            <w:right w:val="none" w:sz="0" w:space="0" w:color="auto"/>
          </w:divBdr>
        </w:div>
        <w:div w:id="909464883">
          <w:marLeft w:val="480"/>
          <w:marRight w:val="0"/>
          <w:marTop w:val="0"/>
          <w:marBottom w:val="0"/>
          <w:divBdr>
            <w:top w:val="none" w:sz="0" w:space="0" w:color="auto"/>
            <w:left w:val="none" w:sz="0" w:space="0" w:color="auto"/>
            <w:bottom w:val="none" w:sz="0" w:space="0" w:color="auto"/>
            <w:right w:val="none" w:sz="0" w:space="0" w:color="auto"/>
          </w:divBdr>
        </w:div>
        <w:div w:id="944188221">
          <w:marLeft w:val="480"/>
          <w:marRight w:val="0"/>
          <w:marTop w:val="0"/>
          <w:marBottom w:val="0"/>
          <w:divBdr>
            <w:top w:val="none" w:sz="0" w:space="0" w:color="auto"/>
            <w:left w:val="none" w:sz="0" w:space="0" w:color="auto"/>
            <w:bottom w:val="none" w:sz="0" w:space="0" w:color="auto"/>
            <w:right w:val="none" w:sz="0" w:space="0" w:color="auto"/>
          </w:divBdr>
        </w:div>
        <w:div w:id="987516115">
          <w:marLeft w:val="480"/>
          <w:marRight w:val="0"/>
          <w:marTop w:val="0"/>
          <w:marBottom w:val="0"/>
          <w:divBdr>
            <w:top w:val="none" w:sz="0" w:space="0" w:color="auto"/>
            <w:left w:val="none" w:sz="0" w:space="0" w:color="auto"/>
            <w:bottom w:val="none" w:sz="0" w:space="0" w:color="auto"/>
            <w:right w:val="none" w:sz="0" w:space="0" w:color="auto"/>
          </w:divBdr>
        </w:div>
        <w:div w:id="1022315322">
          <w:marLeft w:val="480"/>
          <w:marRight w:val="0"/>
          <w:marTop w:val="0"/>
          <w:marBottom w:val="0"/>
          <w:divBdr>
            <w:top w:val="none" w:sz="0" w:space="0" w:color="auto"/>
            <w:left w:val="none" w:sz="0" w:space="0" w:color="auto"/>
            <w:bottom w:val="none" w:sz="0" w:space="0" w:color="auto"/>
            <w:right w:val="none" w:sz="0" w:space="0" w:color="auto"/>
          </w:divBdr>
        </w:div>
        <w:div w:id="1058743939">
          <w:marLeft w:val="480"/>
          <w:marRight w:val="0"/>
          <w:marTop w:val="0"/>
          <w:marBottom w:val="0"/>
          <w:divBdr>
            <w:top w:val="none" w:sz="0" w:space="0" w:color="auto"/>
            <w:left w:val="none" w:sz="0" w:space="0" w:color="auto"/>
            <w:bottom w:val="none" w:sz="0" w:space="0" w:color="auto"/>
            <w:right w:val="none" w:sz="0" w:space="0" w:color="auto"/>
          </w:divBdr>
        </w:div>
        <w:div w:id="1214930639">
          <w:marLeft w:val="480"/>
          <w:marRight w:val="0"/>
          <w:marTop w:val="0"/>
          <w:marBottom w:val="0"/>
          <w:divBdr>
            <w:top w:val="none" w:sz="0" w:space="0" w:color="auto"/>
            <w:left w:val="none" w:sz="0" w:space="0" w:color="auto"/>
            <w:bottom w:val="none" w:sz="0" w:space="0" w:color="auto"/>
            <w:right w:val="none" w:sz="0" w:space="0" w:color="auto"/>
          </w:divBdr>
        </w:div>
        <w:div w:id="1240361823">
          <w:marLeft w:val="480"/>
          <w:marRight w:val="0"/>
          <w:marTop w:val="0"/>
          <w:marBottom w:val="0"/>
          <w:divBdr>
            <w:top w:val="none" w:sz="0" w:space="0" w:color="auto"/>
            <w:left w:val="none" w:sz="0" w:space="0" w:color="auto"/>
            <w:bottom w:val="none" w:sz="0" w:space="0" w:color="auto"/>
            <w:right w:val="none" w:sz="0" w:space="0" w:color="auto"/>
          </w:divBdr>
        </w:div>
        <w:div w:id="1305425358">
          <w:marLeft w:val="480"/>
          <w:marRight w:val="0"/>
          <w:marTop w:val="0"/>
          <w:marBottom w:val="0"/>
          <w:divBdr>
            <w:top w:val="none" w:sz="0" w:space="0" w:color="auto"/>
            <w:left w:val="none" w:sz="0" w:space="0" w:color="auto"/>
            <w:bottom w:val="none" w:sz="0" w:space="0" w:color="auto"/>
            <w:right w:val="none" w:sz="0" w:space="0" w:color="auto"/>
          </w:divBdr>
        </w:div>
        <w:div w:id="1596596314">
          <w:marLeft w:val="480"/>
          <w:marRight w:val="0"/>
          <w:marTop w:val="0"/>
          <w:marBottom w:val="0"/>
          <w:divBdr>
            <w:top w:val="none" w:sz="0" w:space="0" w:color="auto"/>
            <w:left w:val="none" w:sz="0" w:space="0" w:color="auto"/>
            <w:bottom w:val="none" w:sz="0" w:space="0" w:color="auto"/>
            <w:right w:val="none" w:sz="0" w:space="0" w:color="auto"/>
          </w:divBdr>
        </w:div>
        <w:div w:id="1628273357">
          <w:marLeft w:val="480"/>
          <w:marRight w:val="0"/>
          <w:marTop w:val="0"/>
          <w:marBottom w:val="0"/>
          <w:divBdr>
            <w:top w:val="none" w:sz="0" w:space="0" w:color="auto"/>
            <w:left w:val="none" w:sz="0" w:space="0" w:color="auto"/>
            <w:bottom w:val="none" w:sz="0" w:space="0" w:color="auto"/>
            <w:right w:val="none" w:sz="0" w:space="0" w:color="auto"/>
          </w:divBdr>
        </w:div>
        <w:div w:id="1704134559">
          <w:marLeft w:val="480"/>
          <w:marRight w:val="0"/>
          <w:marTop w:val="0"/>
          <w:marBottom w:val="0"/>
          <w:divBdr>
            <w:top w:val="none" w:sz="0" w:space="0" w:color="auto"/>
            <w:left w:val="none" w:sz="0" w:space="0" w:color="auto"/>
            <w:bottom w:val="none" w:sz="0" w:space="0" w:color="auto"/>
            <w:right w:val="none" w:sz="0" w:space="0" w:color="auto"/>
          </w:divBdr>
        </w:div>
        <w:div w:id="1777825361">
          <w:marLeft w:val="480"/>
          <w:marRight w:val="0"/>
          <w:marTop w:val="0"/>
          <w:marBottom w:val="0"/>
          <w:divBdr>
            <w:top w:val="none" w:sz="0" w:space="0" w:color="auto"/>
            <w:left w:val="none" w:sz="0" w:space="0" w:color="auto"/>
            <w:bottom w:val="none" w:sz="0" w:space="0" w:color="auto"/>
            <w:right w:val="none" w:sz="0" w:space="0" w:color="auto"/>
          </w:divBdr>
        </w:div>
        <w:div w:id="1863855104">
          <w:marLeft w:val="480"/>
          <w:marRight w:val="0"/>
          <w:marTop w:val="0"/>
          <w:marBottom w:val="0"/>
          <w:divBdr>
            <w:top w:val="none" w:sz="0" w:space="0" w:color="auto"/>
            <w:left w:val="none" w:sz="0" w:space="0" w:color="auto"/>
            <w:bottom w:val="none" w:sz="0" w:space="0" w:color="auto"/>
            <w:right w:val="none" w:sz="0" w:space="0" w:color="auto"/>
          </w:divBdr>
        </w:div>
        <w:div w:id="1972590751">
          <w:marLeft w:val="480"/>
          <w:marRight w:val="0"/>
          <w:marTop w:val="0"/>
          <w:marBottom w:val="0"/>
          <w:divBdr>
            <w:top w:val="none" w:sz="0" w:space="0" w:color="auto"/>
            <w:left w:val="none" w:sz="0" w:space="0" w:color="auto"/>
            <w:bottom w:val="none" w:sz="0" w:space="0" w:color="auto"/>
            <w:right w:val="none" w:sz="0" w:space="0" w:color="auto"/>
          </w:divBdr>
        </w:div>
      </w:divsChild>
    </w:div>
    <w:div w:id="1442645826">
      <w:bodyDiv w:val="1"/>
      <w:marLeft w:val="0"/>
      <w:marRight w:val="0"/>
      <w:marTop w:val="0"/>
      <w:marBottom w:val="0"/>
      <w:divBdr>
        <w:top w:val="none" w:sz="0" w:space="0" w:color="auto"/>
        <w:left w:val="none" w:sz="0" w:space="0" w:color="auto"/>
        <w:bottom w:val="none" w:sz="0" w:space="0" w:color="auto"/>
        <w:right w:val="none" w:sz="0" w:space="0" w:color="auto"/>
      </w:divBdr>
      <w:divsChild>
        <w:div w:id="17976102">
          <w:marLeft w:val="480"/>
          <w:marRight w:val="0"/>
          <w:marTop w:val="0"/>
          <w:marBottom w:val="0"/>
          <w:divBdr>
            <w:top w:val="none" w:sz="0" w:space="0" w:color="auto"/>
            <w:left w:val="none" w:sz="0" w:space="0" w:color="auto"/>
            <w:bottom w:val="none" w:sz="0" w:space="0" w:color="auto"/>
            <w:right w:val="none" w:sz="0" w:space="0" w:color="auto"/>
          </w:divBdr>
        </w:div>
        <w:div w:id="33043207">
          <w:marLeft w:val="480"/>
          <w:marRight w:val="0"/>
          <w:marTop w:val="0"/>
          <w:marBottom w:val="0"/>
          <w:divBdr>
            <w:top w:val="none" w:sz="0" w:space="0" w:color="auto"/>
            <w:left w:val="none" w:sz="0" w:space="0" w:color="auto"/>
            <w:bottom w:val="none" w:sz="0" w:space="0" w:color="auto"/>
            <w:right w:val="none" w:sz="0" w:space="0" w:color="auto"/>
          </w:divBdr>
        </w:div>
        <w:div w:id="38481455">
          <w:marLeft w:val="480"/>
          <w:marRight w:val="0"/>
          <w:marTop w:val="0"/>
          <w:marBottom w:val="0"/>
          <w:divBdr>
            <w:top w:val="none" w:sz="0" w:space="0" w:color="auto"/>
            <w:left w:val="none" w:sz="0" w:space="0" w:color="auto"/>
            <w:bottom w:val="none" w:sz="0" w:space="0" w:color="auto"/>
            <w:right w:val="none" w:sz="0" w:space="0" w:color="auto"/>
          </w:divBdr>
        </w:div>
        <w:div w:id="67076008">
          <w:marLeft w:val="480"/>
          <w:marRight w:val="0"/>
          <w:marTop w:val="0"/>
          <w:marBottom w:val="0"/>
          <w:divBdr>
            <w:top w:val="none" w:sz="0" w:space="0" w:color="auto"/>
            <w:left w:val="none" w:sz="0" w:space="0" w:color="auto"/>
            <w:bottom w:val="none" w:sz="0" w:space="0" w:color="auto"/>
            <w:right w:val="none" w:sz="0" w:space="0" w:color="auto"/>
          </w:divBdr>
        </w:div>
        <w:div w:id="71969331">
          <w:marLeft w:val="480"/>
          <w:marRight w:val="0"/>
          <w:marTop w:val="0"/>
          <w:marBottom w:val="0"/>
          <w:divBdr>
            <w:top w:val="none" w:sz="0" w:space="0" w:color="auto"/>
            <w:left w:val="none" w:sz="0" w:space="0" w:color="auto"/>
            <w:bottom w:val="none" w:sz="0" w:space="0" w:color="auto"/>
            <w:right w:val="none" w:sz="0" w:space="0" w:color="auto"/>
          </w:divBdr>
        </w:div>
        <w:div w:id="183788494">
          <w:marLeft w:val="480"/>
          <w:marRight w:val="0"/>
          <w:marTop w:val="0"/>
          <w:marBottom w:val="0"/>
          <w:divBdr>
            <w:top w:val="none" w:sz="0" w:space="0" w:color="auto"/>
            <w:left w:val="none" w:sz="0" w:space="0" w:color="auto"/>
            <w:bottom w:val="none" w:sz="0" w:space="0" w:color="auto"/>
            <w:right w:val="none" w:sz="0" w:space="0" w:color="auto"/>
          </w:divBdr>
        </w:div>
        <w:div w:id="196967130">
          <w:marLeft w:val="480"/>
          <w:marRight w:val="0"/>
          <w:marTop w:val="0"/>
          <w:marBottom w:val="0"/>
          <w:divBdr>
            <w:top w:val="none" w:sz="0" w:space="0" w:color="auto"/>
            <w:left w:val="none" w:sz="0" w:space="0" w:color="auto"/>
            <w:bottom w:val="none" w:sz="0" w:space="0" w:color="auto"/>
            <w:right w:val="none" w:sz="0" w:space="0" w:color="auto"/>
          </w:divBdr>
        </w:div>
        <w:div w:id="296959670">
          <w:marLeft w:val="480"/>
          <w:marRight w:val="0"/>
          <w:marTop w:val="0"/>
          <w:marBottom w:val="0"/>
          <w:divBdr>
            <w:top w:val="none" w:sz="0" w:space="0" w:color="auto"/>
            <w:left w:val="none" w:sz="0" w:space="0" w:color="auto"/>
            <w:bottom w:val="none" w:sz="0" w:space="0" w:color="auto"/>
            <w:right w:val="none" w:sz="0" w:space="0" w:color="auto"/>
          </w:divBdr>
        </w:div>
        <w:div w:id="311718367">
          <w:marLeft w:val="480"/>
          <w:marRight w:val="0"/>
          <w:marTop w:val="0"/>
          <w:marBottom w:val="0"/>
          <w:divBdr>
            <w:top w:val="none" w:sz="0" w:space="0" w:color="auto"/>
            <w:left w:val="none" w:sz="0" w:space="0" w:color="auto"/>
            <w:bottom w:val="none" w:sz="0" w:space="0" w:color="auto"/>
            <w:right w:val="none" w:sz="0" w:space="0" w:color="auto"/>
          </w:divBdr>
        </w:div>
        <w:div w:id="342753677">
          <w:marLeft w:val="480"/>
          <w:marRight w:val="0"/>
          <w:marTop w:val="0"/>
          <w:marBottom w:val="0"/>
          <w:divBdr>
            <w:top w:val="none" w:sz="0" w:space="0" w:color="auto"/>
            <w:left w:val="none" w:sz="0" w:space="0" w:color="auto"/>
            <w:bottom w:val="none" w:sz="0" w:space="0" w:color="auto"/>
            <w:right w:val="none" w:sz="0" w:space="0" w:color="auto"/>
          </w:divBdr>
        </w:div>
        <w:div w:id="379326973">
          <w:marLeft w:val="480"/>
          <w:marRight w:val="0"/>
          <w:marTop w:val="0"/>
          <w:marBottom w:val="0"/>
          <w:divBdr>
            <w:top w:val="none" w:sz="0" w:space="0" w:color="auto"/>
            <w:left w:val="none" w:sz="0" w:space="0" w:color="auto"/>
            <w:bottom w:val="none" w:sz="0" w:space="0" w:color="auto"/>
            <w:right w:val="none" w:sz="0" w:space="0" w:color="auto"/>
          </w:divBdr>
        </w:div>
        <w:div w:id="463347774">
          <w:marLeft w:val="480"/>
          <w:marRight w:val="0"/>
          <w:marTop w:val="0"/>
          <w:marBottom w:val="0"/>
          <w:divBdr>
            <w:top w:val="none" w:sz="0" w:space="0" w:color="auto"/>
            <w:left w:val="none" w:sz="0" w:space="0" w:color="auto"/>
            <w:bottom w:val="none" w:sz="0" w:space="0" w:color="auto"/>
            <w:right w:val="none" w:sz="0" w:space="0" w:color="auto"/>
          </w:divBdr>
        </w:div>
        <w:div w:id="491220880">
          <w:marLeft w:val="480"/>
          <w:marRight w:val="0"/>
          <w:marTop w:val="0"/>
          <w:marBottom w:val="0"/>
          <w:divBdr>
            <w:top w:val="none" w:sz="0" w:space="0" w:color="auto"/>
            <w:left w:val="none" w:sz="0" w:space="0" w:color="auto"/>
            <w:bottom w:val="none" w:sz="0" w:space="0" w:color="auto"/>
            <w:right w:val="none" w:sz="0" w:space="0" w:color="auto"/>
          </w:divBdr>
        </w:div>
        <w:div w:id="565069443">
          <w:marLeft w:val="480"/>
          <w:marRight w:val="0"/>
          <w:marTop w:val="0"/>
          <w:marBottom w:val="0"/>
          <w:divBdr>
            <w:top w:val="none" w:sz="0" w:space="0" w:color="auto"/>
            <w:left w:val="none" w:sz="0" w:space="0" w:color="auto"/>
            <w:bottom w:val="none" w:sz="0" w:space="0" w:color="auto"/>
            <w:right w:val="none" w:sz="0" w:space="0" w:color="auto"/>
          </w:divBdr>
        </w:div>
        <w:div w:id="624310604">
          <w:marLeft w:val="480"/>
          <w:marRight w:val="0"/>
          <w:marTop w:val="0"/>
          <w:marBottom w:val="0"/>
          <w:divBdr>
            <w:top w:val="none" w:sz="0" w:space="0" w:color="auto"/>
            <w:left w:val="none" w:sz="0" w:space="0" w:color="auto"/>
            <w:bottom w:val="none" w:sz="0" w:space="0" w:color="auto"/>
            <w:right w:val="none" w:sz="0" w:space="0" w:color="auto"/>
          </w:divBdr>
        </w:div>
        <w:div w:id="640379237">
          <w:marLeft w:val="480"/>
          <w:marRight w:val="0"/>
          <w:marTop w:val="0"/>
          <w:marBottom w:val="0"/>
          <w:divBdr>
            <w:top w:val="none" w:sz="0" w:space="0" w:color="auto"/>
            <w:left w:val="none" w:sz="0" w:space="0" w:color="auto"/>
            <w:bottom w:val="none" w:sz="0" w:space="0" w:color="auto"/>
            <w:right w:val="none" w:sz="0" w:space="0" w:color="auto"/>
          </w:divBdr>
        </w:div>
        <w:div w:id="677122531">
          <w:marLeft w:val="480"/>
          <w:marRight w:val="0"/>
          <w:marTop w:val="0"/>
          <w:marBottom w:val="0"/>
          <w:divBdr>
            <w:top w:val="none" w:sz="0" w:space="0" w:color="auto"/>
            <w:left w:val="none" w:sz="0" w:space="0" w:color="auto"/>
            <w:bottom w:val="none" w:sz="0" w:space="0" w:color="auto"/>
            <w:right w:val="none" w:sz="0" w:space="0" w:color="auto"/>
          </w:divBdr>
        </w:div>
        <w:div w:id="733818094">
          <w:marLeft w:val="480"/>
          <w:marRight w:val="0"/>
          <w:marTop w:val="0"/>
          <w:marBottom w:val="0"/>
          <w:divBdr>
            <w:top w:val="none" w:sz="0" w:space="0" w:color="auto"/>
            <w:left w:val="none" w:sz="0" w:space="0" w:color="auto"/>
            <w:bottom w:val="none" w:sz="0" w:space="0" w:color="auto"/>
            <w:right w:val="none" w:sz="0" w:space="0" w:color="auto"/>
          </w:divBdr>
        </w:div>
        <w:div w:id="777288151">
          <w:marLeft w:val="480"/>
          <w:marRight w:val="0"/>
          <w:marTop w:val="0"/>
          <w:marBottom w:val="0"/>
          <w:divBdr>
            <w:top w:val="none" w:sz="0" w:space="0" w:color="auto"/>
            <w:left w:val="none" w:sz="0" w:space="0" w:color="auto"/>
            <w:bottom w:val="none" w:sz="0" w:space="0" w:color="auto"/>
            <w:right w:val="none" w:sz="0" w:space="0" w:color="auto"/>
          </w:divBdr>
        </w:div>
        <w:div w:id="824400198">
          <w:marLeft w:val="480"/>
          <w:marRight w:val="0"/>
          <w:marTop w:val="0"/>
          <w:marBottom w:val="0"/>
          <w:divBdr>
            <w:top w:val="none" w:sz="0" w:space="0" w:color="auto"/>
            <w:left w:val="none" w:sz="0" w:space="0" w:color="auto"/>
            <w:bottom w:val="none" w:sz="0" w:space="0" w:color="auto"/>
            <w:right w:val="none" w:sz="0" w:space="0" w:color="auto"/>
          </w:divBdr>
        </w:div>
        <w:div w:id="890919650">
          <w:marLeft w:val="480"/>
          <w:marRight w:val="0"/>
          <w:marTop w:val="0"/>
          <w:marBottom w:val="0"/>
          <w:divBdr>
            <w:top w:val="none" w:sz="0" w:space="0" w:color="auto"/>
            <w:left w:val="none" w:sz="0" w:space="0" w:color="auto"/>
            <w:bottom w:val="none" w:sz="0" w:space="0" w:color="auto"/>
            <w:right w:val="none" w:sz="0" w:space="0" w:color="auto"/>
          </w:divBdr>
        </w:div>
        <w:div w:id="947156673">
          <w:marLeft w:val="480"/>
          <w:marRight w:val="0"/>
          <w:marTop w:val="0"/>
          <w:marBottom w:val="0"/>
          <w:divBdr>
            <w:top w:val="none" w:sz="0" w:space="0" w:color="auto"/>
            <w:left w:val="none" w:sz="0" w:space="0" w:color="auto"/>
            <w:bottom w:val="none" w:sz="0" w:space="0" w:color="auto"/>
            <w:right w:val="none" w:sz="0" w:space="0" w:color="auto"/>
          </w:divBdr>
        </w:div>
        <w:div w:id="974094328">
          <w:marLeft w:val="480"/>
          <w:marRight w:val="0"/>
          <w:marTop w:val="0"/>
          <w:marBottom w:val="0"/>
          <w:divBdr>
            <w:top w:val="none" w:sz="0" w:space="0" w:color="auto"/>
            <w:left w:val="none" w:sz="0" w:space="0" w:color="auto"/>
            <w:bottom w:val="none" w:sz="0" w:space="0" w:color="auto"/>
            <w:right w:val="none" w:sz="0" w:space="0" w:color="auto"/>
          </w:divBdr>
        </w:div>
        <w:div w:id="1016033564">
          <w:marLeft w:val="480"/>
          <w:marRight w:val="0"/>
          <w:marTop w:val="0"/>
          <w:marBottom w:val="0"/>
          <w:divBdr>
            <w:top w:val="none" w:sz="0" w:space="0" w:color="auto"/>
            <w:left w:val="none" w:sz="0" w:space="0" w:color="auto"/>
            <w:bottom w:val="none" w:sz="0" w:space="0" w:color="auto"/>
            <w:right w:val="none" w:sz="0" w:space="0" w:color="auto"/>
          </w:divBdr>
        </w:div>
        <w:div w:id="1052969735">
          <w:marLeft w:val="480"/>
          <w:marRight w:val="0"/>
          <w:marTop w:val="0"/>
          <w:marBottom w:val="0"/>
          <w:divBdr>
            <w:top w:val="none" w:sz="0" w:space="0" w:color="auto"/>
            <w:left w:val="none" w:sz="0" w:space="0" w:color="auto"/>
            <w:bottom w:val="none" w:sz="0" w:space="0" w:color="auto"/>
            <w:right w:val="none" w:sz="0" w:space="0" w:color="auto"/>
          </w:divBdr>
        </w:div>
        <w:div w:id="1079522430">
          <w:marLeft w:val="480"/>
          <w:marRight w:val="0"/>
          <w:marTop w:val="0"/>
          <w:marBottom w:val="0"/>
          <w:divBdr>
            <w:top w:val="none" w:sz="0" w:space="0" w:color="auto"/>
            <w:left w:val="none" w:sz="0" w:space="0" w:color="auto"/>
            <w:bottom w:val="none" w:sz="0" w:space="0" w:color="auto"/>
            <w:right w:val="none" w:sz="0" w:space="0" w:color="auto"/>
          </w:divBdr>
        </w:div>
        <w:div w:id="1086345432">
          <w:marLeft w:val="480"/>
          <w:marRight w:val="0"/>
          <w:marTop w:val="0"/>
          <w:marBottom w:val="0"/>
          <w:divBdr>
            <w:top w:val="none" w:sz="0" w:space="0" w:color="auto"/>
            <w:left w:val="none" w:sz="0" w:space="0" w:color="auto"/>
            <w:bottom w:val="none" w:sz="0" w:space="0" w:color="auto"/>
            <w:right w:val="none" w:sz="0" w:space="0" w:color="auto"/>
          </w:divBdr>
        </w:div>
        <w:div w:id="1145852032">
          <w:marLeft w:val="480"/>
          <w:marRight w:val="0"/>
          <w:marTop w:val="0"/>
          <w:marBottom w:val="0"/>
          <w:divBdr>
            <w:top w:val="none" w:sz="0" w:space="0" w:color="auto"/>
            <w:left w:val="none" w:sz="0" w:space="0" w:color="auto"/>
            <w:bottom w:val="none" w:sz="0" w:space="0" w:color="auto"/>
            <w:right w:val="none" w:sz="0" w:space="0" w:color="auto"/>
          </w:divBdr>
        </w:div>
        <w:div w:id="1247223283">
          <w:marLeft w:val="480"/>
          <w:marRight w:val="0"/>
          <w:marTop w:val="0"/>
          <w:marBottom w:val="0"/>
          <w:divBdr>
            <w:top w:val="none" w:sz="0" w:space="0" w:color="auto"/>
            <w:left w:val="none" w:sz="0" w:space="0" w:color="auto"/>
            <w:bottom w:val="none" w:sz="0" w:space="0" w:color="auto"/>
            <w:right w:val="none" w:sz="0" w:space="0" w:color="auto"/>
          </w:divBdr>
        </w:div>
        <w:div w:id="1250653441">
          <w:marLeft w:val="480"/>
          <w:marRight w:val="0"/>
          <w:marTop w:val="0"/>
          <w:marBottom w:val="0"/>
          <w:divBdr>
            <w:top w:val="none" w:sz="0" w:space="0" w:color="auto"/>
            <w:left w:val="none" w:sz="0" w:space="0" w:color="auto"/>
            <w:bottom w:val="none" w:sz="0" w:space="0" w:color="auto"/>
            <w:right w:val="none" w:sz="0" w:space="0" w:color="auto"/>
          </w:divBdr>
        </w:div>
        <w:div w:id="1342320953">
          <w:marLeft w:val="480"/>
          <w:marRight w:val="0"/>
          <w:marTop w:val="0"/>
          <w:marBottom w:val="0"/>
          <w:divBdr>
            <w:top w:val="none" w:sz="0" w:space="0" w:color="auto"/>
            <w:left w:val="none" w:sz="0" w:space="0" w:color="auto"/>
            <w:bottom w:val="none" w:sz="0" w:space="0" w:color="auto"/>
            <w:right w:val="none" w:sz="0" w:space="0" w:color="auto"/>
          </w:divBdr>
        </w:div>
        <w:div w:id="1393499080">
          <w:marLeft w:val="480"/>
          <w:marRight w:val="0"/>
          <w:marTop w:val="0"/>
          <w:marBottom w:val="0"/>
          <w:divBdr>
            <w:top w:val="none" w:sz="0" w:space="0" w:color="auto"/>
            <w:left w:val="none" w:sz="0" w:space="0" w:color="auto"/>
            <w:bottom w:val="none" w:sz="0" w:space="0" w:color="auto"/>
            <w:right w:val="none" w:sz="0" w:space="0" w:color="auto"/>
          </w:divBdr>
        </w:div>
        <w:div w:id="1398283786">
          <w:marLeft w:val="480"/>
          <w:marRight w:val="0"/>
          <w:marTop w:val="0"/>
          <w:marBottom w:val="0"/>
          <w:divBdr>
            <w:top w:val="none" w:sz="0" w:space="0" w:color="auto"/>
            <w:left w:val="none" w:sz="0" w:space="0" w:color="auto"/>
            <w:bottom w:val="none" w:sz="0" w:space="0" w:color="auto"/>
            <w:right w:val="none" w:sz="0" w:space="0" w:color="auto"/>
          </w:divBdr>
        </w:div>
        <w:div w:id="1488210996">
          <w:marLeft w:val="480"/>
          <w:marRight w:val="0"/>
          <w:marTop w:val="0"/>
          <w:marBottom w:val="0"/>
          <w:divBdr>
            <w:top w:val="none" w:sz="0" w:space="0" w:color="auto"/>
            <w:left w:val="none" w:sz="0" w:space="0" w:color="auto"/>
            <w:bottom w:val="none" w:sz="0" w:space="0" w:color="auto"/>
            <w:right w:val="none" w:sz="0" w:space="0" w:color="auto"/>
          </w:divBdr>
        </w:div>
        <w:div w:id="1535771490">
          <w:marLeft w:val="480"/>
          <w:marRight w:val="0"/>
          <w:marTop w:val="0"/>
          <w:marBottom w:val="0"/>
          <w:divBdr>
            <w:top w:val="none" w:sz="0" w:space="0" w:color="auto"/>
            <w:left w:val="none" w:sz="0" w:space="0" w:color="auto"/>
            <w:bottom w:val="none" w:sz="0" w:space="0" w:color="auto"/>
            <w:right w:val="none" w:sz="0" w:space="0" w:color="auto"/>
          </w:divBdr>
        </w:div>
        <w:div w:id="1597204736">
          <w:marLeft w:val="480"/>
          <w:marRight w:val="0"/>
          <w:marTop w:val="0"/>
          <w:marBottom w:val="0"/>
          <w:divBdr>
            <w:top w:val="none" w:sz="0" w:space="0" w:color="auto"/>
            <w:left w:val="none" w:sz="0" w:space="0" w:color="auto"/>
            <w:bottom w:val="none" w:sz="0" w:space="0" w:color="auto"/>
            <w:right w:val="none" w:sz="0" w:space="0" w:color="auto"/>
          </w:divBdr>
        </w:div>
        <w:div w:id="1598559850">
          <w:marLeft w:val="480"/>
          <w:marRight w:val="0"/>
          <w:marTop w:val="0"/>
          <w:marBottom w:val="0"/>
          <w:divBdr>
            <w:top w:val="none" w:sz="0" w:space="0" w:color="auto"/>
            <w:left w:val="none" w:sz="0" w:space="0" w:color="auto"/>
            <w:bottom w:val="none" w:sz="0" w:space="0" w:color="auto"/>
            <w:right w:val="none" w:sz="0" w:space="0" w:color="auto"/>
          </w:divBdr>
        </w:div>
        <w:div w:id="1623732446">
          <w:marLeft w:val="480"/>
          <w:marRight w:val="0"/>
          <w:marTop w:val="0"/>
          <w:marBottom w:val="0"/>
          <w:divBdr>
            <w:top w:val="none" w:sz="0" w:space="0" w:color="auto"/>
            <w:left w:val="none" w:sz="0" w:space="0" w:color="auto"/>
            <w:bottom w:val="none" w:sz="0" w:space="0" w:color="auto"/>
            <w:right w:val="none" w:sz="0" w:space="0" w:color="auto"/>
          </w:divBdr>
        </w:div>
        <w:div w:id="1635522263">
          <w:marLeft w:val="480"/>
          <w:marRight w:val="0"/>
          <w:marTop w:val="0"/>
          <w:marBottom w:val="0"/>
          <w:divBdr>
            <w:top w:val="none" w:sz="0" w:space="0" w:color="auto"/>
            <w:left w:val="none" w:sz="0" w:space="0" w:color="auto"/>
            <w:bottom w:val="none" w:sz="0" w:space="0" w:color="auto"/>
            <w:right w:val="none" w:sz="0" w:space="0" w:color="auto"/>
          </w:divBdr>
        </w:div>
        <w:div w:id="1685135267">
          <w:marLeft w:val="480"/>
          <w:marRight w:val="0"/>
          <w:marTop w:val="0"/>
          <w:marBottom w:val="0"/>
          <w:divBdr>
            <w:top w:val="none" w:sz="0" w:space="0" w:color="auto"/>
            <w:left w:val="none" w:sz="0" w:space="0" w:color="auto"/>
            <w:bottom w:val="none" w:sz="0" w:space="0" w:color="auto"/>
            <w:right w:val="none" w:sz="0" w:space="0" w:color="auto"/>
          </w:divBdr>
        </w:div>
        <w:div w:id="1757046564">
          <w:marLeft w:val="480"/>
          <w:marRight w:val="0"/>
          <w:marTop w:val="0"/>
          <w:marBottom w:val="0"/>
          <w:divBdr>
            <w:top w:val="none" w:sz="0" w:space="0" w:color="auto"/>
            <w:left w:val="none" w:sz="0" w:space="0" w:color="auto"/>
            <w:bottom w:val="none" w:sz="0" w:space="0" w:color="auto"/>
            <w:right w:val="none" w:sz="0" w:space="0" w:color="auto"/>
          </w:divBdr>
        </w:div>
        <w:div w:id="1761609033">
          <w:marLeft w:val="480"/>
          <w:marRight w:val="0"/>
          <w:marTop w:val="0"/>
          <w:marBottom w:val="0"/>
          <w:divBdr>
            <w:top w:val="none" w:sz="0" w:space="0" w:color="auto"/>
            <w:left w:val="none" w:sz="0" w:space="0" w:color="auto"/>
            <w:bottom w:val="none" w:sz="0" w:space="0" w:color="auto"/>
            <w:right w:val="none" w:sz="0" w:space="0" w:color="auto"/>
          </w:divBdr>
        </w:div>
        <w:div w:id="1789354167">
          <w:marLeft w:val="480"/>
          <w:marRight w:val="0"/>
          <w:marTop w:val="0"/>
          <w:marBottom w:val="0"/>
          <w:divBdr>
            <w:top w:val="none" w:sz="0" w:space="0" w:color="auto"/>
            <w:left w:val="none" w:sz="0" w:space="0" w:color="auto"/>
            <w:bottom w:val="none" w:sz="0" w:space="0" w:color="auto"/>
            <w:right w:val="none" w:sz="0" w:space="0" w:color="auto"/>
          </w:divBdr>
        </w:div>
        <w:div w:id="1872762488">
          <w:marLeft w:val="480"/>
          <w:marRight w:val="0"/>
          <w:marTop w:val="0"/>
          <w:marBottom w:val="0"/>
          <w:divBdr>
            <w:top w:val="none" w:sz="0" w:space="0" w:color="auto"/>
            <w:left w:val="none" w:sz="0" w:space="0" w:color="auto"/>
            <w:bottom w:val="none" w:sz="0" w:space="0" w:color="auto"/>
            <w:right w:val="none" w:sz="0" w:space="0" w:color="auto"/>
          </w:divBdr>
        </w:div>
        <w:div w:id="1884902894">
          <w:marLeft w:val="480"/>
          <w:marRight w:val="0"/>
          <w:marTop w:val="0"/>
          <w:marBottom w:val="0"/>
          <w:divBdr>
            <w:top w:val="none" w:sz="0" w:space="0" w:color="auto"/>
            <w:left w:val="none" w:sz="0" w:space="0" w:color="auto"/>
            <w:bottom w:val="none" w:sz="0" w:space="0" w:color="auto"/>
            <w:right w:val="none" w:sz="0" w:space="0" w:color="auto"/>
          </w:divBdr>
        </w:div>
        <w:div w:id="1933708625">
          <w:marLeft w:val="480"/>
          <w:marRight w:val="0"/>
          <w:marTop w:val="0"/>
          <w:marBottom w:val="0"/>
          <w:divBdr>
            <w:top w:val="none" w:sz="0" w:space="0" w:color="auto"/>
            <w:left w:val="none" w:sz="0" w:space="0" w:color="auto"/>
            <w:bottom w:val="none" w:sz="0" w:space="0" w:color="auto"/>
            <w:right w:val="none" w:sz="0" w:space="0" w:color="auto"/>
          </w:divBdr>
        </w:div>
        <w:div w:id="1943801023">
          <w:marLeft w:val="480"/>
          <w:marRight w:val="0"/>
          <w:marTop w:val="0"/>
          <w:marBottom w:val="0"/>
          <w:divBdr>
            <w:top w:val="none" w:sz="0" w:space="0" w:color="auto"/>
            <w:left w:val="none" w:sz="0" w:space="0" w:color="auto"/>
            <w:bottom w:val="none" w:sz="0" w:space="0" w:color="auto"/>
            <w:right w:val="none" w:sz="0" w:space="0" w:color="auto"/>
          </w:divBdr>
        </w:div>
        <w:div w:id="1946500682">
          <w:marLeft w:val="480"/>
          <w:marRight w:val="0"/>
          <w:marTop w:val="0"/>
          <w:marBottom w:val="0"/>
          <w:divBdr>
            <w:top w:val="none" w:sz="0" w:space="0" w:color="auto"/>
            <w:left w:val="none" w:sz="0" w:space="0" w:color="auto"/>
            <w:bottom w:val="none" w:sz="0" w:space="0" w:color="auto"/>
            <w:right w:val="none" w:sz="0" w:space="0" w:color="auto"/>
          </w:divBdr>
        </w:div>
        <w:div w:id="1949897097">
          <w:marLeft w:val="480"/>
          <w:marRight w:val="0"/>
          <w:marTop w:val="0"/>
          <w:marBottom w:val="0"/>
          <w:divBdr>
            <w:top w:val="none" w:sz="0" w:space="0" w:color="auto"/>
            <w:left w:val="none" w:sz="0" w:space="0" w:color="auto"/>
            <w:bottom w:val="none" w:sz="0" w:space="0" w:color="auto"/>
            <w:right w:val="none" w:sz="0" w:space="0" w:color="auto"/>
          </w:divBdr>
        </w:div>
        <w:div w:id="1956404365">
          <w:marLeft w:val="480"/>
          <w:marRight w:val="0"/>
          <w:marTop w:val="0"/>
          <w:marBottom w:val="0"/>
          <w:divBdr>
            <w:top w:val="none" w:sz="0" w:space="0" w:color="auto"/>
            <w:left w:val="none" w:sz="0" w:space="0" w:color="auto"/>
            <w:bottom w:val="none" w:sz="0" w:space="0" w:color="auto"/>
            <w:right w:val="none" w:sz="0" w:space="0" w:color="auto"/>
          </w:divBdr>
        </w:div>
        <w:div w:id="1997800024">
          <w:marLeft w:val="480"/>
          <w:marRight w:val="0"/>
          <w:marTop w:val="0"/>
          <w:marBottom w:val="0"/>
          <w:divBdr>
            <w:top w:val="none" w:sz="0" w:space="0" w:color="auto"/>
            <w:left w:val="none" w:sz="0" w:space="0" w:color="auto"/>
            <w:bottom w:val="none" w:sz="0" w:space="0" w:color="auto"/>
            <w:right w:val="none" w:sz="0" w:space="0" w:color="auto"/>
          </w:divBdr>
        </w:div>
        <w:div w:id="2012291239">
          <w:marLeft w:val="480"/>
          <w:marRight w:val="0"/>
          <w:marTop w:val="0"/>
          <w:marBottom w:val="0"/>
          <w:divBdr>
            <w:top w:val="none" w:sz="0" w:space="0" w:color="auto"/>
            <w:left w:val="none" w:sz="0" w:space="0" w:color="auto"/>
            <w:bottom w:val="none" w:sz="0" w:space="0" w:color="auto"/>
            <w:right w:val="none" w:sz="0" w:space="0" w:color="auto"/>
          </w:divBdr>
        </w:div>
        <w:div w:id="2054844227">
          <w:marLeft w:val="480"/>
          <w:marRight w:val="0"/>
          <w:marTop w:val="0"/>
          <w:marBottom w:val="0"/>
          <w:divBdr>
            <w:top w:val="none" w:sz="0" w:space="0" w:color="auto"/>
            <w:left w:val="none" w:sz="0" w:space="0" w:color="auto"/>
            <w:bottom w:val="none" w:sz="0" w:space="0" w:color="auto"/>
            <w:right w:val="none" w:sz="0" w:space="0" w:color="auto"/>
          </w:divBdr>
        </w:div>
        <w:div w:id="2091804477">
          <w:marLeft w:val="480"/>
          <w:marRight w:val="0"/>
          <w:marTop w:val="0"/>
          <w:marBottom w:val="0"/>
          <w:divBdr>
            <w:top w:val="none" w:sz="0" w:space="0" w:color="auto"/>
            <w:left w:val="none" w:sz="0" w:space="0" w:color="auto"/>
            <w:bottom w:val="none" w:sz="0" w:space="0" w:color="auto"/>
            <w:right w:val="none" w:sz="0" w:space="0" w:color="auto"/>
          </w:divBdr>
        </w:div>
        <w:div w:id="2098211466">
          <w:marLeft w:val="480"/>
          <w:marRight w:val="0"/>
          <w:marTop w:val="0"/>
          <w:marBottom w:val="0"/>
          <w:divBdr>
            <w:top w:val="none" w:sz="0" w:space="0" w:color="auto"/>
            <w:left w:val="none" w:sz="0" w:space="0" w:color="auto"/>
            <w:bottom w:val="none" w:sz="0" w:space="0" w:color="auto"/>
            <w:right w:val="none" w:sz="0" w:space="0" w:color="auto"/>
          </w:divBdr>
        </w:div>
        <w:div w:id="2121023972">
          <w:marLeft w:val="480"/>
          <w:marRight w:val="0"/>
          <w:marTop w:val="0"/>
          <w:marBottom w:val="0"/>
          <w:divBdr>
            <w:top w:val="none" w:sz="0" w:space="0" w:color="auto"/>
            <w:left w:val="none" w:sz="0" w:space="0" w:color="auto"/>
            <w:bottom w:val="none" w:sz="0" w:space="0" w:color="auto"/>
            <w:right w:val="none" w:sz="0" w:space="0" w:color="auto"/>
          </w:divBdr>
        </w:div>
      </w:divsChild>
    </w:div>
    <w:div w:id="1452244089">
      <w:bodyDiv w:val="1"/>
      <w:marLeft w:val="0"/>
      <w:marRight w:val="0"/>
      <w:marTop w:val="0"/>
      <w:marBottom w:val="0"/>
      <w:divBdr>
        <w:top w:val="none" w:sz="0" w:space="0" w:color="auto"/>
        <w:left w:val="none" w:sz="0" w:space="0" w:color="auto"/>
        <w:bottom w:val="none" w:sz="0" w:space="0" w:color="auto"/>
        <w:right w:val="none" w:sz="0" w:space="0" w:color="auto"/>
      </w:divBdr>
      <w:divsChild>
        <w:div w:id="2044789204">
          <w:marLeft w:val="480"/>
          <w:marRight w:val="0"/>
          <w:marTop w:val="0"/>
          <w:marBottom w:val="0"/>
          <w:divBdr>
            <w:top w:val="none" w:sz="0" w:space="0" w:color="auto"/>
            <w:left w:val="none" w:sz="0" w:space="0" w:color="auto"/>
            <w:bottom w:val="none" w:sz="0" w:space="0" w:color="auto"/>
            <w:right w:val="none" w:sz="0" w:space="0" w:color="auto"/>
          </w:divBdr>
        </w:div>
        <w:div w:id="483812921">
          <w:marLeft w:val="480"/>
          <w:marRight w:val="0"/>
          <w:marTop w:val="0"/>
          <w:marBottom w:val="0"/>
          <w:divBdr>
            <w:top w:val="none" w:sz="0" w:space="0" w:color="auto"/>
            <w:left w:val="none" w:sz="0" w:space="0" w:color="auto"/>
            <w:bottom w:val="none" w:sz="0" w:space="0" w:color="auto"/>
            <w:right w:val="none" w:sz="0" w:space="0" w:color="auto"/>
          </w:divBdr>
        </w:div>
        <w:div w:id="994455173">
          <w:marLeft w:val="480"/>
          <w:marRight w:val="0"/>
          <w:marTop w:val="0"/>
          <w:marBottom w:val="0"/>
          <w:divBdr>
            <w:top w:val="none" w:sz="0" w:space="0" w:color="auto"/>
            <w:left w:val="none" w:sz="0" w:space="0" w:color="auto"/>
            <w:bottom w:val="none" w:sz="0" w:space="0" w:color="auto"/>
            <w:right w:val="none" w:sz="0" w:space="0" w:color="auto"/>
          </w:divBdr>
        </w:div>
        <w:div w:id="687635109">
          <w:marLeft w:val="480"/>
          <w:marRight w:val="0"/>
          <w:marTop w:val="0"/>
          <w:marBottom w:val="0"/>
          <w:divBdr>
            <w:top w:val="none" w:sz="0" w:space="0" w:color="auto"/>
            <w:left w:val="none" w:sz="0" w:space="0" w:color="auto"/>
            <w:bottom w:val="none" w:sz="0" w:space="0" w:color="auto"/>
            <w:right w:val="none" w:sz="0" w:space="0" w:color="auto"/>
          </w:divBdr>
        </w:div>
        <w:div w:id="1161964190">
          <w:marLeft w:val="480"/>
          <w:marRight w:val="0"/>
          <w:marTop w:val="0"/>
          <w:marBottom w:val="0"/>
          <w:divBdr>
            <w:top w:val="none" w:sz="0" w:space="0" w:color="auto"/>
            <w:left w:val="none" w:sz="0" w:space="0" w:color="auto"/>
            <w:bottom w:val="none" w:sz="0" w:space="0" w:color="auto"/>
            <w:right w:val="none" w:sz="0" w:space="0" w:color="auto"/>
          </w:divBdr>
        </w:div>
        <w:div w:id="355422684">
          <w:marLeft w:val="480"/>
          <w:marRight w:val="0"/>
          <w:marTop w:val="0"/>
          <w:marBottom w:val="0"/>
          <w:divBdr>
            <w:top w:val="none" w:sz="0" w:space="0" w:color="auto"/>
            <w:left w:val="none" w:sz="0" w:space="0" w:color="auto"/>
            <w:bottom w:val="none" w:sz="0" w:space="0" w:color="auto"/>
            <w:right w:val="none" w:sz="0" w:space="0" w:color="auto"/>
          </w:divBdr>
        </w:div>
        <w:div w:id="1966622177">
          <w:marLeft w:val="480"/>
          <w:marRight w:val="0"/>
          <w:marTop w:val="0"/>
          <w:marBottom w:val="0"/>
          <w:divBdr>
            <w:top w:val="none" w:sz="0" w:space="0" w:color="auto"/>
            <w:left w:val="none" w:sz="0" w:space="0" w:color="auto"/>
            <w:bottom w:val="none" w:sz="0" w:space="0" w:color="auto"/>
            <w:right w:val="none" w:sz="0" w:space="0" w:color="auto"/>
          </w:divBdr>
        </w:div>
        <w:div w:id="2013140054">
          <w:marLeft w:val="480"/>
          <w:marRight w:val="0"/>
          <w:marTop w:val="0"/>
          <w:marBottom w:val="0"/>
          <w:divBdr>
            <w:top w:val="none" w:sz="0" w:space="0" w:color="auto"/>
            <w:left w:val="none" w:sz="0" w:space="0" w:color="auto"/>
            <w:bottom w:val="none" w:sz="0" w:space="0" w:color="auto"/>
            <w:right w:val="none" w:sz="0" w:space="0" w:color="auto"/>
          </w:divBdr>
        </w:div>
        <w:div w:id="915868281">
          <w:marLeft w:val="480"/>
          <w:marRight w:val="0"/>
          <w:marTop w:val="0"/>
          <w:marBottom w:val="0"/>
          <w:divBdr>
            <w:top w:val="none" w:sz="0" w:space="0" w:color="auto"/>
            <w:left w:val="none" w:sz="0" w:space="0" w:color="auto"/>
            <w:bottom w:val="none" w:sz="0" w:space="0" w:color="auto"/>
            <w:right w:val="none" w:sz="0" w:space="0" w:color="auto"/>
          </w:divBdr>
        </w:div>
        <w:div w:id="1600216527">
          <w:marLeft w:val="480"/>
          <w:marRight w:val="0"/>
          <w:marTop w:val="0"/>
          <w:marBottom w:val="0"/>
          <w:divBdr>
            <w:top w:val="none" w:sz="0" w:space="0" w:color="auto"/>
            <w:left w:val="none" w:sz="0" w:space="0" w:color="auto"/>
            <w:bottom w:val="none" w:sz="0" w:space="0" w:color="auto"/>
            <w:right w:val="none" w:sz="0" w:space="0" w:color="auto"/>
          </w:divBdr>
        </w:div>
        <w:div w:id="2049210603">
          <w:marLeft w:val="480"/>
          <w:marRight w:val="0"/>
          <w:marTop w:val="0"/>
          <w:marBottom w:val="0"/>
          <w:divBdr>
            <w:top w:val="none" w:sz="0" w:space="0" w:color="auto"/>
            <w:left w:val="none" w:sz="0" w:space="0" w:color="auto"/>
            <w:bottom w:val="none" w:sz="0" w:space="0" w:color="auto"/>
            <w:right w:val="none" w:sz="0" w:space="0" w:color="auto"/>
          </w:divBdr>
        </w:div>
        <w:div w:id="65231695">
          <w:marLeft w:val="480"/>
          <w:marRight w:val="0"/>
          <w:marTop w:val="0"/>
          <w:marBottom w:val="0"/>
          <w:divBdr>
            <w:top w:val="none" w:sz="0" w:space="0" w:color="auto"/>
            <w:left w:val="none" w:sz="0" w:space="0" w:color="auto"/>
            <w:bottom w:val="none" w:sz="0" w:space="0" w:color="auto"/>
            <w:right w:val="none" w:sz="0" w:space="0" w:color="auto"/>
          </w:divBdr>
        </w:div>
        <w:div w:id="459416527">
          <w:marLeft w:val="480"/>
          <w:marRight w:val="0"/>
          <w:marTop w:val="0"/>
          <w:marBottom w:val="0"/>
          <w:divBdr>
            <w:top w:val="none" w:sz="0" w:space="0" w:color="auto"/>
            <w:left w:val="none" w:sz="0" w:space="0" w:color="auto"/>
            <w:bottom w:val="none" w:sz="0" w:space="0" w:color="auto"/>
            <w:right w:val="none" w:sz="0" w:space="0" w:color="auto"/>
          </w:divBdr>
        </w:div>
        <w:div w:id="1428305353">
          <w:marLeft w:val="480"/>
          <w:marRight w:val="0"/>
          <w:marTop w:val="0"/>
          <w:marBottom w:val="0"/>
          <w:divBdr>
            <w:top w:val="none" w:sz="0" w:space="0" w:color="auto"/>
            <w:left w:val="none" w:sz="0" w:space="0" w:color="auto"/>
            <w:bottom w:val="none" w:sz="0" w:space="0" w:color="auto"/>
            <w:right w:val="none" w:sz="0" w:space="0" w:color="auto"/>
          </w:divBdr>
        </w:div>
        <w:div w:id="2048874327">
          <w:marLeft w:val="480"/>
          <w:marRight w:val="0"/>
          <w:marTop w:val="0"/>
          <w:marBottom w:val="0"/>
          <w:divBdr>
            <w:top w:val="none" w:sz="0" w:space="0" w:color="auto"/>
            <w:left w:val="none" w:sz="0" w:space="0" w:color="auto"/>
            <w:bottom w:val="none" w:sz="0" w:space="0" w:color="auto"/>
            <w:right w:val="none" w:sz="0" w:space="0" w:color="auto"/>
          </w:divBdr>
        </w:div>
        <w:div w:id="1099563423">
          <w:marLeft w:val="480"/>
          <w:marRight w:val="0"/>
          <w:marTop w:val="0"/>
          <w:marBottom w:val="0"/>
          <w:divBdr>
            <w:top w:val="none" w:sz="0" w:space="0" w:color="auto"/>
            <w:left w:val="none" w:sz="0" w:space="0" w:color="auto"/>
            <w:bottom w:val="none" w:sz="0" w:space="0" w:color="auto"/>
            <w:right w:val="none" w:sz="0" w:space="0" w:color="auto"/>
          </w:divBdr>
        </w:div>
        <w:div w:id="756249224">
          <w:marLeft w:val="480"/>
          <w:marRight w:val="0"/>
          <w:marTop w:val="0"/>
          <w:marBottom w:val="0"/>
          <w:divBdr>
            <w:top w:val="none" w:sz="0" w:space="0" w:color="auto"/>
            <w:left w:val="none" w:sz="0" w:space="0" w:color="auto"/>
            <w:bottom w:val="none" w:sz="0" w:space="0" w:color="auto"/>
            <w:right w:val="none" w:sz="0" w:space="0" w:color="auto"/>
          </w:divBdr>
        </w:div>
        <w:div w:id="1898662066">
          <w:marLeft w:val="480"/>
          <w:marRight w:val="0"/>
          <w:marTop w:val="0"/>
          <w:marBottom w:val="0"/>
          <w:divBdr>
            <w:top w:val="none" w:sz="0" w:space="0" w:color="auto"/>
            <w:left w:val="none" w:sz="0" w:space="0" w:color="auto"/>
            <w:bottom w:val="none" w:sz="0" w:space="0" w:color="auto"/>
            <w:right w:val="none" w:sz="0" w:space="0" w:color="auto"/>
          </w:divBdr>
        </w:div>
        <w:div w:id="2119373165">
          <w:marLeft w:val="480"/>
          <w:marRight w:val="0"/>
          <w:marTop w:val="0"/>
          <w:marBottom w:val="0"/>
          <w:divBdr>
            <w:top w:val="none" w:sz="0" w:space="0" w:color="auto"/>
            <w:left w:val="none" w:sz="0" w:space="0" w:color="auto"/>
            <w:bottom w:val="none" w:sz="0" w:space="0" w:color="auto"/>
            <w:right w:val="none" w:sz="0" w:space="0" w:color="auto"/>
          </w:divBdr>
        </w:div>
        <w:div w:id="15423940">
          <w:marLeft w:val="480"/>
          <w:marRight w:val="0"/>
          <w:marTop w:val="0"/>
          <w:marBottom w:val="0"/>
          <w:divBdr>
            <w:top w:val="none" w:sz="0" w:space="0" w:color="auto"/>
            <w:left w:val="none" w:sz="0" w:space="0" w:color="auto"/>
            <w:bottom w:val="none" w:sz="0" w:space="0" w:color="auto"/>
            <w:right w:val="none" w:sz="0" w:space="0" w:color="auto"/>
          </w:divBdr>
        </w:div>
        <w:div w:id="1637251714">
          <w:marLeft w:val="480"/>
          <w:marRight w:val="0"/>
          <w:marTop w:val="0"/>
          <w:marBottom w:val="0"/>
          <w:divBdr>
            <w:top w:val="none" w:sz="0" w:space="0" w:color="auto"/>
            <w:left w:val="none" w:sz="0" w:space="0" w:color="auto"/>
            <w:bottom w:val="none" w:sz="0" w:space="0" w:color="auto"/>
            <w:right w:val="none" w:sz="0" w:space="0" w:color="auto"/>
          </w:divBdr>
        </w:div>
        <w:div w:id="1758138189">
          <w:marLeft w:val="480"/>
          <w:marRight w:val="0"/>
          <w:marTop w:val="0"/>
          <w:marBottom w:val="0"/>
          <w:divBdr>
            <w:top w:val="none" w:sz="0" w:space="0" w:color="auto"/>
            <w:left w:val="none" w:sz="0" w:space="0" w:color="auto"/>
            <w:bottom w:val="none" w:sz="0" w:space="0" w:color="auto"/>
            <w:right w:val="none" w:sz="0" w:space="0" w:color="auto"/>
          </w:divBdr>
        </w:div>
        <w:div w:id="2070683940">
          <w:marLeft w:val="480"/>
          <w:marRight w:val="0"/>
          <w:marTop w:val="0"/>
          <w:marBottom w:val="0"/>
          <w:divBdr>
            <w:top w:val="none" w:sz="0" w:space="0" w:color="auto"/>
            <w:left w:val="none" w:sz="0" w:space="0" w:color="auto"/>
            <w:bottom w:val="none" w:sz="0" w:space="0" w:color="auto"/>
            <w:right w:val="none" w:sz="0" w:space="0" w:color="auto"/>
          </w:divBdr>
        </w:div>
        <w:div w:id="1894922351">
          <w:marLeft w:val="480"/>
          <w:marRight w:val="0"/>
          <w:marTop w:val="0"/>
          <w:marBottom w:val="0"/>
          <w:divBdr>
            <w:top w:val="none" w:sz="0" w:space="0" w:color="auto"/>
            <w:left w:val="none" w:sz="0" w:space="0" w:color="auto"/>
            <w:bottom w:val="none" w:sz="0" w:space="0" w:color="auto"/>
            <w:right w:val="none" w:sz="0" w:space="0" w:color="auto"/>
          </w:divBdr>
        </w:div>
        <w:div w:id="279150580">
          <w:marLeft w:val="480"/>
          <w:marRight w:val="0"/>
          <w:marTop w:val="0"/>
          <w:marBottom w:val="0"/>
          <w:divBdr>
            <w:top w:val="none" w:sz="0" w:space="0" w:color="auto"/>
            <w:left w:val="none" w:sz="0" w:space="0" w:color="auto"/>
            <w:bottom w:val="none" w:sz="0" w:space="0" w:color="auto"/>
            <w:right w:val="none" w:sz="0" w:space="0" w:color="auto"/>
          </w:divBdr>
        </w:div>
        <w:div w:id="1937706849">
          <w:marLeft w:val="480"/>
          <w:marRight w:val="0"/>
          <w:marTop w:val="0"/>
          <w:marBottom w:val="0"/>
          <w:divBdr>
            <w:top w:val="none" w:sz="0" w:space="0" w:color="auto"/>
            <w:left w:val="none" w:sz="0" w:space="0" w:color="auto"/>
            <w:bottom w:val="none" w:sz="0" w:space="0" w:color="auto"/>
            <w:right w:val="none" w:sz="0" w:space="0" w:color="auto"/>
          </w:divBdr>
        </w:div>
        <w:div w:id="301927943">
          <w:marLeft w:val="480"/>
          <w:marRight w:val="0"/>
          <w:marTop w:val="0"/>
          <w:marBottom w:val="0"/>
          <w:divBdr>
            <w:top w:val="none" w:sz="0" w:space="0" w:color="auto"/>
            <w:left w:val="none" w:sz="0" w:space="0" w:color="auto"/>
            <w:bottom w:val="none" w:sz="0" w:space="0" w:color="auto"/>
            <w:right w:val="none" w:sz="0" w:space="0" w:color="auto"/>
          </w:divBdr>
        </w:div>
        <w:div w:id="966662056">
          <w:marLeft w:val="480"/>
          <w:marRight w:val="0"/>
          <w:marTop w:val="0"/>
          <w:marBottom w:val="0"/>
          <w:divBdr>
            <w:top w:val="none" w:sz="0" w:space="0" w:color="auto"/>
            <w:left w:val="none" w:sz="0" w:space="0" w:color="auto"/>
            <w:bottom w:val="none" w:sz="0" w:space="0" w:color="auto"/>
            <w:right w:val="none" w:sz="0" w:space="0" w:color="auto"/>
          </w:divBdr>
        </w:div>
        <w:div w:id="264921831">
          <w:marLeft w:val="480"/>
          <w:marRight w:val="0"/>
          <w:marTop w:val="0"/>
          <w:marBottom w:val="0"/>
          <w:divBdr>
            <w:top w:val="none" w:sz="0" w:space="0" w:color="auto"/>
            <w:left w:val="none" w:sz="0" w:space="0" w:color="auto"/>
            <w:bottom w:val="none" w:sz="0" w:space="0" w:color="auto"/>
            <w:right w:val="none" w:sz="0" w:space="0" w:color="auto"/>
          </w:divBdr>
        </w:div>
        <w:div w:id="1622151631">
          <w:marLeft w:val="480"/>
          <w:marRight w:val="0"/>
          <w:marTop w:val="0"/>
          <w:marBottom w:val="0"/>
          <w:divBdr>
            <w:top w:val="none" w:sz="0" w:space="0" w:color="auto"/>
            <w:left w:val="none" w:sz="0" w:space="0" w:color="auto"/>
            <w:bottom w:val="none" w:sz="0" w:space="0" w:color="auto"/>
            <w:right w:val="none" w:sz="0" w:space="0" w:color="auto"/>
          </w:divBdr>
        </w:div>
        <w:div w:id="1264416777">
          <w:marLeft w:val="480"/>
          <w:marRight w:val="0"/>
          <w:marTop w:val="0"/>
          <w:marBottom w:val="0"/>
          <w:divBdr>
            <w:top w:val="none" w:sz="0" w:space="0" w:color="auto"/>
            <w:left w:val="none" w:sz="0" w:space="0" w:color="auto"/>
            <w:bottom w:val="none" w:sz="0" w:space="0" w:color="auto"/>
            <w:right w:val="none" w:sz="0" w:space="0" w:color="auto"/>
          </w:divBdr>
        </w:div>
        <w:div w:id="489903930">
          <w:marLeft w:val="480"/>
          <w:marRight w:val="0"/>
          <w:marTop w:val="0"/>
          <w:marBottom w:val="0"/>
          <w:divBdr>
            <w:top w:val="none" w:sz="0" w:space="0" w:color="auto"/>
            <w:left w:val="none" w:sz="0" w:space="0" w:color="auto"/>
            <w:bottom w:val="none" w:sz="0" w:space="0" w:color="auto"/>
            <w:right w:val="none" w:sz="0" w:space="0" w:color="auto"/>
          </w:divBdr>
        </w:div>
        <w:div w:id="1683900541">
          <w:marLeft w:val="480"/>
          <w:marRight w:val="0"/>
          <w:marTop w:val="0"/>
          <w:marBottom w:val="0"/>
          <w:divBdr>
            <w:top w:val="none" w:sz="0" w:space="0" w:color="auto"/>
            <w:left w:val="none" w:sz="0" w:space="0" w:color="auto"/>
            <w:bottom w:val="none" w:sz="0" w:space="0" w:color="auto"/>
            <w:right w:val="none" w:sz="0" w:space="0" w:color="auto"/>
          </w:divBdr>
        </w:div>
        <w:div w:id="319818738">
          <w:marLeft w:val="480"/>
          <w:marRight w:val="0"/>
          <w:marTop w:val="0"/>
          <w:marBottom w:val="0"/>
          <w:divBdr>
            <w:top w:val="none" w:sz="0" w:space="0" w:color="auto"/>
            <w:left w:val="none" w:sz="0" w:space="0" w:color="auto"/>
            <w:bottom w:val="none" w:sz="0" w:space="0" w:color="auto"/>
            <w:right w:val="none" w:sz="0" w:space="0" w:color="auto"/>
          </w:divBdr>
        </w:div>
        <w:div w:id="1554006178">
          <w:marLeft w:val="480"/>
          <w:marRight w:val="0"/>
          <w:marTop w:val="0"/>
          <w:marBottom w:val="0"/>
          <w:divBdr>
            <w:top w:val="none" w:sz="0" w:space="0" w:color="auto"/>
            <w:left w:val="none" w:sz="0" w:space="0" w:color="auto"/>
            <w:bottom w:val="none" w:sz="0" w:space="0" w:color="auto"/>
            <w:right w:val="none" w:sz="0" w:space="0" w:color="auto"/>
          </w:divBdr>
        </w:div>
        <w:div w:id="825706442">
          <w:marLeft w:val="480"/>
          <w:marRight w:val="0"/>
          <w:marTop w:val="0"/>
          <w:marBottom w:val="0"/>
          <w:divBdr>
            <w:top w:val="none" w:sz="0" w:space="0" w:color="auto"/>
            <w:left w:val="none" w:sz="0" w:space="0" w:color="auto"/>
            <w:bottom w:val="none" w:sz="0" w:space="0" w:color="auto"/>
            <w:right w:val="none" w:sz="0" w:space="0" w:color="auto"/>
          </w:divBdr>
        </w:div>
        <w:div w:id="450323493">
          <w:marLeft w:val="480"/>
          <w:marRight w:val="0"/>
          <w:marTop w:val="0"/>
          <w:marBottom w:val="0"/>
          <w:divBdr>
            <w:top w:val="none" w:sz="0" w:space="0" w:color="auto"/>
            <w:left w:val="none" w:sz="0" w:space="0" w:color="auto"/>
            <w:bottom w:val="none" w:sz="0" w:space="0" w:color="auto"/>
            <w:right w:val="none" w:sz="0" w:space="0" w:color="auto"/>
          </w:divBdr>
        </w:div>
        <w:div w:id="146828120">
          <w:marLeft w:val="480"/>
          <w:marRight w:val="0"/>
          <w:marTop w:val="0"/>
          <w:marBottom w:val="0"/>
          <w:divBdr>
            <w:top w:val="none" w:sz="0" w:space="0" w:color="auto"/>
            <w:left w:val="none" w:sz="0" w:space="0" w:color="auto"/>
            <w:bottom w:val="none" w:sz="0" w:space="0" w:color="auto"/>
            <w:right w:val="none" w:sz="0" w:space="0" w:color="auto"/>
          </w:divBdr>
        </w:div>
        <w:div w:id="737704240">
          <w:marLeft w:val="480"/>
          <w:marRight w:val="0"/>
          <w:marTop w:val="0"/>
          <w:marBottom w:val="0"/>
          <w:divBdr>
            <w:top w:val="none" w:sz="0" w:space="0" w:color="auto"/>
            <w:left w:val="none" w:sz="0" w:space="0" w:color="auto"/>
            <w:bottom w:val="none" w:sz="0" w:space="0" w:color="auto"/>
            <w:right w:val="none" w:sz="0" w:space="0" w:color="auto"/>
          </w:divBdr>
        </w:div>
        <w:div w:id="1111588468">
          <w:marLeft w:val="480"/>
          <w:marRight w:val="0"/>
          <w:marTop w:val="0"/>
          <w:marBottom w:val="0"/>
          <w:divBdr>
            <w:top w:val="none" w:sz="0" w:space="0" w:color="auto"/>
            <w:left w:val="none" w:sz="0" w:space="0" w:color="auto"/>
            <w:bottom w:val="none" w:sz="0" w:space="0" w:color="auto"/>
            <w:right w:val="none" w:sz="0" w:space="0" w:color="auto"/>
          </w:divBdr>
        </w:div>
        <w:div w:id="1431780078">
          <w:marLeft w:val="480"/>
          <w:marRight w:val="0"/>
          <w:marTop w:val="0"/>
          <w:marBottom w:val="0"/>
          <w:divBdr>
            <w:top w:val="none" w:sz="0" w:space="0" w:color="auto"/>
            <w:left w:val="none" w:sz="0" w:space="0" w:color="auto"/>
            <w:bottom w:val="none" w:sz="0" w:space="0" w:color="auto"/>
            <w:right w:val="none" w:sz="0" w:space="0" w:color="auto"/>
          </w:divBdr>
        </w:div>
        <w:div w:id="1382826751">
          <w:marLeft w:val="480"/>
          <w:marRight w:val="0"/>
          <w:marTop w:val="0"/>
          <w:marBottom w:val="0"/>
          <w:divBdr>
            <w:top w:val="none" w:sz="0" w:space="0" w:color="auto"/>
            <w:left w:val="none" w:sz="0" w:space="0" w:color="auto"/>
            <w:bottom w:val="none" w:sz="0" w:space="0" w:color="auto"/>
            <w:right w:val="none" w:sz="0" w:space="0" w:color="auto"/>
          </w:divBdr>
        </w:div>
        <w:div w:id="1017658824">
          <w:marLeft w:val="480"/>
          <w:marRight w:val="0"/>
          <w:marTop w:val="0"/>
          <w:marBottom w:val="0"/>
          <w:divBdr>
            <w:top w:val="none" w:sz="0" w:space="0" w:color="auto"/>
            <w:left w:val="none" w:sz="0" w:space="0" w:color="auto"/>
            <w:bottom w:val="none" w:sz="0" w:space="0" w:color="auto"/>
            <w:right w:val="none" w:sz="0" w:space="0" w:color="auto"/>
          </w:divBdr>
        </w:div>
        <w:div w:id="1174032573">
          <w:marLeft w:val="480"/>
          <w:marRight w:val="0"/>
          <w:marTop w:val="0"/>
          <w:marBottom w:val="0"/>
          <w:divBdr>
            <w:top w:val="none" w:sz="0" w:space="0" w:color="auto"/>
            <w:left w:val="none" w:sz="0" w:space="0" w:color="auto"/>
            <w:bottom w:val="none" w:sz="0" w:space="0" w:color="auto"/>
            <w:right w:val="none" w:sz="0" w:space="0" w:color="auto"/>
          </w:divBdr>
        </w:div>
        <w:div w:id="210852426">
          <w:marLeft w:val="480"/>
          <w:marRight w:val="0"/>
          <w:marTop w:val="0"/>
          <w:marBottom w:val="0"/>
          <w:divBdr>
            <w:top w:val="none" w:sz="0" w:space="0" w:color="auto"/>
            <w:left w:val="none" w:sz="0" w:space="0" w:color="auto"/>
            <w:bottom w:val="none" w:sz="0" w:space="0" w:color="auto"/>
            <w:right w:val="none" w:sz="0" w:space="0" w:color="auto"/>
          </w:divBdr>
        </w:div>
        <w:div w:id="1807040826">
          <w:marLeft w:val="480"/>
          <w:marRight w:val="0"/>
          <w:marTop w:val="0"/>
          <w:marBottom w:val="0"/>
          <w:divBdr>
            <w:top w:val="none" w:sz="0" w:space="0" w:color="auto"/>
            <w:left w:val="none" w:sz="0" w:space="0" w:color="auto"/>
            <w:bottom w:val="none" w:sz="0" w:space="0" w:color="auto"/>
            <w:right w:val="none" w:sz="0" w:space="0" w:color="auto"/>
          </w:divBdr>
        </w:div>
        <w:div w:id="1913855939">
          <w:marLeft w:val="480"/>
          <w:marRight w:val="0"/>
          <w:marTop w:val="0"/>
          <w:marBottom w:val="0"/>
          <w:divBdr>
            <w:top w:val="none" w:sz="0" w:space="0" w:color="auto"/>
            <w:left w:val="none" w:sz="0" w:space="0" w:color="auto"/>
            <w:bottom w:val="none" w:sz="0" w:space="0" w:color="auto"/>
            <w:right w:val="none" w:sz="0" w:space="0" w:color="auto"/>
          </w:divBdr>
        </w:div>
        <w:div w:id="11341167">
          <w:marLeft w:val="480"/>
          <w:marRight w:val="0"/>
          <w:marTop w:val="0"/>
          <w:marBottom w:val="0"/>
          <w:divBdr>
            <w:top w:val="none" w:sz="0" w:space="0" w:color="auto"/>
            <w:left w:val="none" w:sz="0" w:space="0" w:color="auto"/>
            <w:bottom w:val="none" w:sz="0" w:space="0" w:color="auto"/>
            <w:right w:val="none" w:sz="0" w:space="0" w:color="auto"/>
          </w:divBdr>
        </w:div>
        <w:div w:id="1727996078">
          <w:marLeft w:val="480"/>
          <w:marRight w:val="0"/>
          <w:marTop w:val="0"/>
          <w:marBottom w:val="0"/>
          <w:divBdr>
            <w:top w:val="none" w:sz="0" w:space="0" w:color="auto"/>
            <w:left w:val="none" w:sz="0" w:space="0" w:color="auto"/>
            <w:bottom w:val="none" w:sz="0" w:space="0" w:color="auto"/>
            <w:right w:val="none" w:sz="0" w:space="0" w:color="auto"/>
          </w:divBdr>
        </w:div>
        <w:div w:id="1459225002">
          <w:marLeft w:val="480"/>
          <w:marRight w:val="0"/>
          <w:marTop w:val="0"/>
          <w:marBottom w:val="0"/>
          <w:divBdr>
            <w:top w:val="none" w:sz="0" w:space="0" w:color="auto"/>
            <w:left w:val="none" w:sz="0" w:space="0" w:color="auto"/>
            <w:bottom w:val="none" w:sz="0" w:space="0" w:color="auto"/>
            <w:right w:val="none" w:sz="0" w:space="0" w:color="auto"/>
          </w:divBdr>
        </w:div>
        <w:div w:id="1460224354">
          <w:marLeft w:val="480"/>
          <w:marRight w:val="0"/>
          <w:marTop w:val="0"/>
          <w:marBottom w:val="0"/>
          <w:divBdr>
            <w:top w:val="none" w:sz="0" w:space="0" w:color="auto"/>
            <w:left w:val="none" w:sz="0" w:space="0" w:color="auto"/>
            <w:bottom w:val="none" w:sz="0" w:space="0" w:color="auto"/>
            <w:right w:val="none" w:sz="0" w:space="0" w:color="auto"/>
          </w:divBdr>
        </w:div>
        <w:div w:id="1550651078">
          <w:marLeft w:val="480"/>
          <w:marRight w:val="0"/>
          <w:marTop w:val="0"/>
          <w:marBottom w:val="0"/>
          <w:divBdr>
            <w:top w:val="none" w:sz="0" w:space="0" w:color="auto"/>
            <w:left w:val="none" w:sz="0" w:space="0" w:color="auto"/>
            <w:bottom w:val="none" w:sz="0" w:space="0" w:color="auto"/>
            <w:right w:val="none" w:sz="0" w:space="0" w:color="auto"/>
          </w:divBdr>
        </w:div>
        <w:div w:id="1475104019">
          <w:marLeft w:val="480"/>
          <w:marRight w:val="0"/>
          <w:marTop w:val="0"/>
          <w:marBottom w:val="0"/>
          <w:divBdr>
            <w:top w:val="none" w:sz="0" w:space="0" w:color="auto"/>
            <w:left w:val="none" w:sz="0" w:space="0" w:color="auto"/>
            <w:bottom w:val="none" w:sz="0" w:space="0" w:color="auto"/>
            <w:right w:val="none" w:sz="0" w:space="0" w:color="auto"/>
          </w:divBdr>
        </w:div>
        <w:div w:id="1795251934">
          <w:marLeft w:val="480"/>
          <w:marRight w:val="0"/>
          <w:marTop w:val="0"/>
          <w:marBottom w:val="0"/>
          <w:divBdr>
            <w:top w:val="none" w:sz="0" w:space="0" w:color="auto"/>
            <w:left w:val="none" w:sz="0" w:space="0" w:color="auto"/>
            <w:bottom w:val="none" w:sz="0" w:space="0" w:color="auto"/>
            <w:right w:val="none" w:sz="0" w:space="0" w:color="auto"/>
          </w:divBdr>
        </w:div>
        <w:div w:id="465467274">
          <w:marLeft w:val="480"/>
          <w:marRight w:val="0"/>
          <w:marTop w:val="0"/>
          <w:marBottom w:val="0"/>
          <w:divBdr>
            <w:top w:val="none" w:sz="0" w:space="0" w:color="auto"/>
            <w:left w:val="none" w:sz="0" w:space="0" w:color="auto"/>
            <w:bottom w:val="none" w:sz="0" w:space="0" w:color="auto"/>
            <w:right w:val="none" w:sz="0" w:space="0" w:color="auto"/>
          </w:divBdr>
        </w:div>
        <w:div w:id="649678867">
          <w:marLeft w:val="480"/>
          <w:marRight w:val="0"/>
          <w:marTop w:val="0"/>
          <w:marBottom w:val="0"/>
          <w:divBdr>
            <w:top w:val="none" w:sz="0" w:space="0" w:color="auto"/>
            <w:left w:val="none" w:sz="0" w:space="0" w:color="auto"/>
            <w:bottom w:val="none" w:sz="0" w:space="0" w:color="auto"/>
            <w:right w:val="none" w:sz="0" w:space="0" w:color="auto"/>
          </w:divBdr>
        </w:div>
        <w:div w:id="99301758">
          <w:marLeft w:val="480"/>
          <w:marRight w:val="0"/>
          <w:marTop w:val="0"/>
          <w:marBottom w:val="0"/>
          <w:divBdr>
            <w:top w:val="none" w:sz="0" w:space="0" w:color="auto"/>
            <w:left w:val="none" w:sz="0" w:space="0" w:color="auto"/>
            <w:bottom w:val="none" w:sz="0" w:space="0" w:color="auto"/>
            <w:right w:val="none" w:sz="0" w:space="0" w:color="auto"/>
          </w:divBdr>
        </w:div>
        <w:div w:id="1041324753">
          <w:marLeft w:val="480"/>
          <w:marRight w:val="0"/>
          <w:marTop w:val="0"/>
          <w:marBottom w:val="0"/>
          <w:divBdr>
            <w:top w:val="none" w:sz="0" w:space="0" w:color="auto"/>
            <w:left w:val="none" w:sz="0" w:space="0" w:color="auto"/>
            <w:bottom w:val="none" w:sz="0" w:space="0" w:color="auto"/>
            <w:right w:val="none" w:sz="0" w:space="0" w:color="auto"/>
          </w:divBdr>
        </w:div>
        <w:div w:id="466583330">
          <w:marLeft w:val="480"/>
          <w:marRight w:val="0"/>
          <w:marTop w:val="0"/>
          <w:marBottom w:val="0"/>
          <w:divBdr>
            <w:top w:val="none" w:sz="0" w:space="0" w:color="auto"/>
            <w:left w:val="none" w:sz="0" w:space="0" w:color="auto"/>
            <w:bottom w:val="none" w:sz="0" w:space="0" w:color="auto"/>
            <w:right w:val="none" w:sz="0" w:space="0" w:color="auto"/>
          </w:divBdr>
        </w:div>
        <w:div w:id="1485273360">
          <w:marLeft w:val="480"/>
          <w:marRight w:val="0"/>
          <w:marTop w:val="0"/>
          <w:marBottom w:val="0"/>
          <w:divBdr>
            <w:top w:val="none" w:sz="0" w:space="0" w:color="auto"/>
            <w:left w:val="none" w:sz="0" w:space="0" w:color="auto"/>
            <w:bottom w:val="none" w:sz="0" w:space="0" w:color="auto"/>
            <w:right w:val="none" w:sz="0" w:space="0" w:color="auto"/>
          </w:divBdr>
        </w:div>
        <w:div w:id="385767002">
          <w:marLeft w:val="480"/>
          <w:marRight w:val="0"/>
          <w:marTop w:val="0"/>
          <w:marBottom w:val="0"/>
          <w:divBdr>
            <w:top w:val="none" w:sz="0" w:space="0" w:color="auto"/>
            <w:left w:val="none" w:sz="0" w:space="0" w:color="auto"/>
            <w:bottom w:val="none" w:sz="0" w:space="0" w:color="auto"/>
            <w:right w:val="none" w:sz="0" w:space="0" w:color="auto"/>
          </w:divBdr>
        </w:div>
        <w:div w:id="1468357972">
          <w:marLeft w:val="480"/>
          <w:marRight w:val="0"/>
          <w:marTop w:val="0"/>
          <w:marBottom w:val="0"/>
          <w:divBdr>
            <w:top w:val="none" w:sz="0" w:space="0" w:color="auto"/>
            <w:left w:val="none" w:sz="0" w:space="0" w:color="auto"/>
            <w:bottom w:val="none" w:sz="0" w:space="0" w:color="auto"/>
            <w:right w:val="none" w:sz="0" w:space="0" w:color="auto"/>
          </w:divBdr>
        </w:div>
        <w:div w:id="277758556">
          <w:marLeft w:val="480"/>
          <w:marRight w:val="0"/>
          <w:marTop w:val="0"/>
          <w:marBottom w:val="0"/>
          <w:divBdr>
            <w:top w:val="none" w:sz="0" w:space="0" w:color="auto"/>
            <w:left w:val="none" w:sz="0" w:space="0" w:color="auto"/>
            <w:bottom w:val="none" w:sz="0" w:space="0" w:color="auto"/>
            <w:right w:val="none" w:sz="0" w:space="0" w:color="auto"/>
          </w:divBdr>
        </w:div>
        <w:div w:id="1683315367">
          <w:marLeft w:val="480"/>
          <w:marRight w:val="0"/>
          <w:marTop w:val="0"/>
          <w:marBottom w:val="0"/>
          <w:divBdr>
            <w:top w:val="none" w:sz="0" w:space="0" w:color="auto"/>
            <w:left w:val="none" w:sz="0" w:space="0" w:color="auto"/>
            <w:bottom w:val="none" w:sz="0" w:space="0" w:color="auto"/>
            <w:right w:val="none" w:sz="0" w:space="0" w:color="auto"/>
          </w:divBdr>
        </w:div>
        <w:div w:id="1496383713">
          <w:marLeft w:val="480"/>
          <w:marRight w:val="0"/>
          <w:marTop w:val="0"/>
          <w:marBottom w:val="0"/>
          <w:divBdr>
            <w:top w:val="none" w:sz="0" w:space="0" w:color="auto"/>
            <w:left w:val="none" w:sz="0" w:space="0" w:color="auto"/>
            <w:bottom w:val="none" w:sz="0" w:space="0" w:color="auto"/>
            <w:right w:val="none" w:sz="0" w:space="0" w:color="auto"/>
          </w:divBdr>
        </w:div>
        <w:div w:id="940256418">
          <w:marLeft w:val="480"/>
          <w:marRight w:val="0"/>
          <w:marTop w:val="0"/>
          <w:marBottom w:val="0"/>
          <w:divBdr>
            <w:top w:val="none" w:sz="0" w:space="0" w:color="auto"/>
            <w:left w:val="none" w:sz="0" w:space="0" w:color="auto"/>
            <w:bottom w:val="none" w:sz="0" w:space="0" w:color="auto"/>
            <w:right w:val="none" w:sz="0" w:space="0" w:color="auto"/>
          </w:divBdr>
        </w:div>
        <w:div w:id="1412313591">
          <w:marLeft w:val="480"/>
          <w:marRight w:val="0"/>
          <w:marTop w:val="0"/>
          <w:marBottom w:val="0"/>
          <w:divBdr>
            <w:top w:val="none" w:sz="0" w:space="0" w:color="auto"/>
            <w:left w:val="none" w:sz="0" w:space="0" w:color="auto"/>
            <w:bottom w:val="none" w:sz="0" w:space="0" w:color="auto"/>
            <w:right w:val="none" w:sz="0" w:space="0" w:color="auto"/>
          </w:divBdr>
        </w:div>
        <w:div w:id="1992560324">
          <w:marLeft w:val="480"/>
          <w:marRight w:val="0"/>
          <w:marTop w:val="0"/>
          <w:marBottom w:val="0"/>
          <w:divBdr>
            <w:top w:val="none" w:sz="0" w:space="0" w:color="auto"/>
            <w:left w:val="none" w:sz="0" w:space="0" w:color="auto"/>
            <w:bottom w:val="none" w:sz="0" w:space="0" w:color="auto"/>
            <w:right w:val="none" w:sz="0" w:space="0" w:color="auto"/>
          </w:divBdr>
        </w:div>
        <w:div w:id="1880580283">
          <w:marLeft w:val="480"/>
          <w:marRight w:val="0"/>
          <w:marTop w:val="0"/>
          <w:marBottom w:val="0"/>
          <w:divBdr>
            <w:top w:val="none" w:sz="0" w:space="0" w:color="auto"/>
            <w:left w:val="none" w:sz="0" w:space="0" w:color="auto"/>
            <w:bottom w:val="none" w:sz="0" w:space="0" w:color="auto"/>
            <w:right w:val="none" w:sz="0" w:space="0" w:color="auto"/>
          </w:divBdr>
        </w:div>
        <w:div w:id="2079666815">
          <w:marLeft w:val="480"/>
          <w:marRight w:val="0"/>
          <w:marTop w:val="0"/>
          <w:marBottom w:val="0"/>
          <w:divBdr>
            <w:top w:val="none" w:sz="0" w:space="0" w:color="auto"/>
            <w:left w:val="none" w:sz="0" w:space="0" w:color="auto"/>
            <w:bottom w:val="none" w:sz="0" w:space="0" w:color="auto"/>
            <w:right w:val="none" w:sz="0" w:space="0" w:color="auto"/>
          </w:divBdr>
        </w:div>
      </w:divsChild>
    </w:div>
    <w:div w:id="1457916588">
      <w:bodyDiv w:val="1"/>
      <w:marLeft w:val="0"/>
      <w:marRight w:val="0"/>
      <w:marTop w:val="0"/>
      <w:marBottom w:val="0"/>
      <w:divBdr>
        <w:top w:val="none" w:sz="0" w:space="0" w:color="auto"/>
        <w:left w:val="none" w:sz="0" w:space="0" w:color="auto"/>
        <w:bottom w:val="none" w:sz="0" w:space="0" w:color="auto"/>
        <w:right w:val="none" w:sz="0" w:space="0" w:color="auto"/>
      </w:divBdr>
      <w:divsChild>
        <w:div w:id="1690445649">
          <w:marLeft w:val="480"/>
          <w:marRight w:val="0"/>
          <w:marTop w:val="0"/>
          <w:marBottom w:val="0"/>
          <w:divBdr>
            <w:top w:val="none" w:sz="0" w:space="0" w:color="auto"/>
            <w:left w:val="none" w:sz="0" w:space="0" w:color="auto"/>
            <w:bottom w:val="none" w:sz="0" w:space="0" w:color="auto"/>
            <w:right w:val="none" w:sz="0" w:space="0" w:color="auto"/>
          </w:divBdr>
        </w:div>
        <w:div w:id="1703749433">
          <w:marLeft w:val="480"/>
          <w:marRight w:val="0"/>
          <w:marTop w:val="0"/>
          <w:marBottom w:val="0"/>
          <w:divBdr>
            <w:top w:val="none" w:sz="0" w:space="0" w:color="auto"/>
            <w:left w:val="none" w:sz="0" w:space="0" w:color="auto"/>
            <w:bottom w:val="none" w:sz="0" w:space="0" w:color="auto"/>
            <w:right w:val="none" w:sz="0" w:space="0" w:color="auto"/>
          </w:divBdr>
        </w:div>
        <w:div w:id="1519612518">
          <w:marLeft w:val="480"/>
          <w:marRight w:val="0"/>
          <w:marTop w:val="0"/>
          <w:marBottom w:val="0"/>
          <w:divBdr>
            <w:top w:val="none" w:sz="0" w:space="0" w:color="auto"/>
            <w:left w:val="none" w:sz="0" w:space="0" w:color="auto"/>
            <w:bottom w:val="none" w:sz="0" w:space="0" w:color="auto"/>
            <w:right w:val="none" w:sz="0" w:space="0" w:color="auto"/>
          </w:divBdr>
        </w:div>
        <w:div w:id="1448311206">
          <w:marLeft w:val="480"/>
          <w:marRight w:val="0"/>
          <w:marTop w:val="0"/>
          <w:marBottom w:val="0"/>
          <w:divBdr>
            <w:top w:val="none" w:sz="0" w:space="0" w:color="auto"/>
            <w:left w:val="none" w:sz="0" w:space="0" w:color="auto"/>
            <w:bottom w:val="none" w:sz="0" w:space="0" w:color="auto"/>
            <w:right w:val="none" w:sz="0" w:space="0" w:color="auto"/>
          </w:divBdr>
        </w:div>
        <w:div w:id="1926574573">
          <w:marLeft w:val="480"/>
          <w:marRight w:val="0"/>
          <w:marTop w:val="0"/>
          <w:marBottom w:val="0"/>
          <w:divBdr>
            <w:top w:val="none" w:sz="0" w:space="0" w:color="auto"/>
            <w:left w:val="none" w:sz="0" w:space="0" w:color="auto"/>
            <w:bottom w:val="none" w:sz="0" w:space="0" w:color="auto"/>
            <w:right w:val="none" w:sz="0" w:space="0" w:color="auto"/>
          </w:divBdr>
        </w:div>
        <w:div w:id="1821266357">
          <w:marLeft w:val="480"/>
          <w:marRight w:val="0"/>
          <w:marTop w:val="0"/>
          <w:marBottom w:val="0"/>
          <w:divBdr>
            <w:top w:val="none" w:sz="0" w:space="0" w:color="auto"/>
            <w:left w:val="none" w:sz="0" w:space="0" w:color="auto"/>
            <w:bottom w:val="none" w:sz="0" w:space="0" w:color="auto"/>
            <w:right w:val="none" w:sz="0" w:space="0" w:color="auto"/>
          </w:divBdr>
        </w:div>
        <w:div w:id="546573151">
          <w:marLeft w:val="480"/>
          <w:marRight w:val="0"/>
          <w:marTop w:val="0"/>
          <w:marBottom w:val="0"/>
          <w:divBdr>
            <w:top w:val="none" w:sz="0" w:space="0" w:color="auto"/>
            <w:left w:val="none" w:sz="0" w:space="0" w:color="auto"/>
            <w:bottom w:val="none" w:sz="0" w:space="0" w:color="auto"/>
            <w:right w:val="none" w:sz="0" w:space="0" w:color="auto"/>
          </w:divBdr>
        </w:div>
        <w:div w:id="1226722439">
          <w:marLeft w:val="480"/>
          <w:marRight w:val="0"/>
          <w:marTop w:val="0"/>
          <w:marBottom w:val="0"/>
          <w:divBdr>
            <w:top w:val="none" w:sz="0" w:space="0" w:color="auto"/>
            <w:left w:val="none" w:sz="0" w:space="0" w:color="auto"/>
            <w:bottom w:val="none" w:sz="0" w:space="0" w:color="auto"/>
            <w:right w:val="none" w:sz="0" w:space="0" w:color="auto"/>
          </w:divBdr>
        </w:div>
        <w:div w:id="1713456569">
          <w:marLeft w:val="480"/>
          <w:marRight w:val="0"/>
          <w:marTop w:val="0"/>
          <w:marBottom w:val="0"/>
          <w:divBdr>
            <w:top w:val="none" w:sz="0" w:space="0" w:color="auto"/>
            <w:left w:val="none" w:sz="0" w:space="0" w:color="auto"/>
            <w:bottom w:val="none" w:sz="0" w:space="0" w:color="auto"/>
            <w:right w:val="none" w:sz="0" w:space="0" w:color="auto"/>
          </w:divBdr>
        </w:div>
        <w:div w:id="1966544440">
          <w:marLeft w:val="480"/>
          <w:marRight w:val="0"/>
          <w:marTop w:val="0"/>
          <w:marBottom w:val="0"/>
          <w:divBdr>
            <w:top w:val="none" w:sz="0" w:space="0" w:color="auto"/>
            <w:left w:val="none" w:sz="0" w:space="0" w:color="auto"/>
            <w:bottom w:val="none" w:sz="0" w:space="0" w:color="auto"/>
            <w:right w:val="none" w:sz="0" w:space="0" w:color="auto"/>
          </w:divBdr>
        </w:div>
        <w:div w:id="2080596881">
          <w:marLeft w:val="480"/>
          <w:marRight w:val="0"/>
          <w:marTop w:val="0"/>
          <w:marBottom w:val="0"/>
          <w:divBdr>
            <w:top w:val="none" w:sz="0" w:space="0" w:color="auto"/>
            <w:left w:val="none" w:sz="0" w:space="0" w:color="auto"/>
            <w:bottom w:val="none" w:sz="0" w:space="0" w:color="auto"/>
            <w:right w:val="none" w:sz="0" w:space="0" w:color="auto"/>
          </w:divBdr>
        </w:div>
        <w:div w:id="1166021945">
          <w:marLeft w:val="480"/>
          <w:marRight w:val="0"/>
          <w:marTop w:val="0"/>
          <w:marBottom w:val="0"/>
          <w:divBdr>
            <w:top w:val="none" w:sz="0" w:space="0" w:color="auto"/>
            <w:left w:val="none" w:sz="0" w:space="0" w:color="auto"/>
            <w:bottom w:val="none" w:sz="0" w:space="0" w:color="auto"/>
            <w:right w:val="none" w:sz="0" w:space="0" w:color="auto"/>
          </w:divBdr>
        </w:div>
        <w:div w:id="1228607860">
          <w:marLeft w:val="480"/>
          <w:marRight w:val="0"/>
          <w:marTop w:val="0"/>
          <w:marBottom w:val="0"/>
          <w:divBdr>
            <w:top w:val="none" w:sz="0" w:space="0" w:color="auto"/>
            <w:left w:val="none" w:sz="0" w:space="0" w:color="auto"/>
            <w:bottom w:val="none" w:sz="0" w:space="0" w:color="auto"/>
            <w:right w:val="none" w:sz="0" w:space="0" w:color="auto"/>
          </w:divBdr>
        </w:div>
        <w:div w:id="475807295">
          <w:marLeft w:val="480"/>
          <w:marRight w:val="0"/>
          <w:marTop w:val="0"/>
          <w:marBottom w:val="0"/>
          <w:divBdr>
            <w:top w:val="none" w:sz="0" w:space="0" w:color="auto"/>
            <w:left w:val="none" w:sz="0" w:space="0" w:color="auto"/>
            <w:bottom w:val="none" w:sz="0" w:space="0" w:color="auto"/>
            <w:right w:val="none" w:sz="0" w:space="0" w:color="auto"/>
          </w:divBdr>
        </w:div>
        <w:div w:id="174080283">
          <w:marLeft w:val="480"/>
          <w:marRight w:val="0"/>
          <w:marTop w:val="0"/>
          <w:marBottom w:val="0"/>
          <w:divBdr>
            <w:top w:val="none" w:sz="0" w:space="0" w:color="auto"/>
            <w:left w:val="none" w:sz="0" w:space="0" w:color="auto"/>
            <w:bottom w:val="none" w:sz="0" w:space="0" w:color="auto"/>
            <w:right w:val="none" w:sz="0" w:space="0" w:color="auto"/>
          </w:divBdr>
        </w:div>
        <w:div w:id="1072196364">
          <w:marLeft w:val="480"/>
          <w:marRight w:val="0"/>
          <w:marTop w:val="0"/>
          <w:marBottom w:val="0"/>
          <w:divBdr>
            <w:top w:val="none" w:sz="0" w:space="0" w:color="auto"/>
            <w:left w:val="none" w:sz="0" w:space="0" w:color="auto"/>
            <w:bottom w:val="none" w:sz="0" w:space="0" w:color="auto"/>
            <w:right w:val="none" w:sz="0" w:space="0" w:color="auto"/>
          </w:divBdr>
        </w:div>
        <w:div w:id="1495491174">
          <w:marLeft w:val="480"/>
          <w:marRight w:val="0"/>
          <w:marTop w:val="0"/>
          <w:marBottom w:val="0"/>
          <w:divBdr>
            <w:top w:val="none" w:sz="0" w:space="0" w:color="auto"/>
            <w:left w:val="none" w:sz="0" w:space="0" w:color="auto"/>
            <w:bottom w:val="none" w:sz="0" w:space="0" w:color="auto"/>
            <w:right w:val="none" w:sz="0" w:space="0" w:color="auto"/>
          </w:divBdr>
        </w:div>
        <w:div w:id="366296585">
          <w:marLeft w:val="480"/>
          <w:marRight w:val="0"/>
          <w:marTop w:val="0"/>
          <w:marBottom w:val="0"/>
          <w:divBdr>
            <w:top w:val="none" w:sz="0" w:space="0" w:color="auto"/>
            <w:left w:val="none" w:sz="0" w:space="0" w:color="auto"/>
            <w:bottom w:val="none" w:sz="0" w:space="0" w:color="auto"/>
            <w:right w:val="none" w:sz="0" w:space="0" w:color="auto"/>
          </w:divBdr>
        </w:div>
        <w:div w:id="1907496095">
          <w:marLeft w:val="480"/>
          <w:marRight w:val="0"/>
          <w:marTop w:val="0"/>
          <w:marBottom w:val="0"/>
          <w:divBdr>
            <w:top w:val="none" w:sz="0" w:space="0" w:color="auto"/>
            <w:left w:val="none" w:sz="0" w:space="0" w:color="auto"/>
            <w:bottom w:val="none" w:sz="0" w:space="0" w:color="auto"/>
            <w:right w:val="none" w:sz="0" w:space="0" w:color="auto"/>
          </w:divBdr>
        </w:div>
        <w:div w:id="440809444">
          <w:marLeft w:val="480"/>
          <w:marRight w:val="0"/>
          <w:marTop w:val="0"/>
          <w:marBottom w:val="0"/>
          <w:divBdr>
            <w:top w:val="none" w:sz="0" w:space="0" w:color="auto"/>
            <w:left w:val="none" w:sz="0" w:space="0" w:color="auto"/>
            <w:bottom w:val="none" w:sz="0" w:space="0" w:color="auto"/>
            <w:right w:val="none" w:sz="0" w:space="0" w:color="auto"/>
          </w:divBdr>
        </w:div>
        <w:div w:id="781145766">
          <w:marLeft w:val="480"/>
          <w:marRight w:val="0"/>
          <w:marTop w:val="0"/>
          <w:marBottom w:val="0"/>
          <w:divBdr>
            <w:top w:val="none" w:sz="0" w:space="0" w:color="auto"/>
            <w:left w:val="none" w:sz="0" w:space="0" w:color="auto"/>
            <w:bottom w:val="none" w:sz="0" w:space="0" w:color="auto"/>
            <w:right w:val="none" w:sz="0" w:space="0" w:color="auto"/>
          </w:divBdr>
        </w:div>
        <w:div w:id="1262687384">
          <w:marLeft w:val="480"/>
          <w:marRight w:val="0"/>
          <w:marTop w:val="0"/>
          <w:marBottom w:val="0"/>
          <w:divBdr>
            <w:top w:val="none" w:sz="0" w:space="0" w:color="auto"/>
            <w:left w:val="none" w:sz="0" w:space="0" w:color="auto"/>
            <w:bottom w:val="none" w:sz="0" w:space="0" w:color="auto"/>
            <w:right w:val="none" w:sz="0" w:space="0" w:color="auto"/>
          </w:divBdr>
        </w:div>
        <w:div w:id="147597710">
          <w:marLeft w:val="480"/>
          <w:marRight w:val="0"/>
          <w:marTop w:val="0"/>
          <w:marBottom w:val="0"/>
          <w:divBdr>
            <w:top w:val="none" w:sz="0" w:space="0" w:color="auto"/>
            <w:left w:val="none" w:sz="0" w:space="0" w:color="auto"/>
            <w:bottom w:val="none" w:sz="0" w:space="0" w:color="auto"/>
            <w:right w:val="none" w:sz="0" w:space="0" w:color="auto"/>
          </w:divBdr>
        </w:div>
        <w:div w:id="1092429818">
          <w:marLeft w:val="480"/>
          <w:marRight w:val="0"/>
          <w:marTop w:val="0"/>
          <w:marBottom w:val="0"/>
          <w:divBdr>
            <w:top w:val="none" w:sz="0" w:space="0" w:color="auto"/>
            <w:left w:val="none" w:sz="0" w:space="0" w:color="auto"/>
            <w:bottom w:val="none" w:sz="0" w:space="0" w:color="auto"/>
            <w:right w:val="none" w:sz="0" w:space="0" w:color="auto"/>
          </w:divBdr>
        </w:div>
        <w:div w:id="1164511376">
          <w:marLeft w:val="480"/>
          <w:marRight w:val="0"/>
          <w:marTop w:val="0"/>
          <w:marBottom w:val="0"/>
          <w:divBdr>
            <w:top w:val="none" w:sz="0" w:space="0" w:color="auto"/>
            <w:left w:val="none" w:sz="0" w:space="0" w:color="auto"/>
            <w:bottom w:val="none" w:sz="0" w:space="0" w:color="auto"/>
            <w:right w:val="none" w:sz="0" w:space="0" w:color="auto"/>
          </w:divBdr>
        </w:div>
        <w:div w:id="1980107516">
          <w:marLeft w:val="480"/>
          <w:marRight w:val="0"/>
          <w:marTop w:val="0"/>
          <w:marBottom w:val="0"/>
          <w:divBdr>
            <w:top w:val="none" w:sz="0" w:space="0" w:color="auto"/>
            <w:left w:val="none" w:sz="0" w:space="0" w:color="auto"/>
            <w:bottom w:val="none" w:sz="0" w:space="0" w:color="auto"/>
            <w:right w:val="none" w:sz="0" w:space="0" w:color="auto"/>
          </w:divBdr>
        </w:div>
        <w:div w:id="2005817340">
          <w:marLeft w:val="480"/>
          <w:marRight w:val="0"/>
          <w:marTop w:val="0"/>
          <w:marBottom w:val="0"/>
          <w:divBdr>
            <w:top w:val="none" w:sz="0" w:space="0" w:color="auto"/>
            <w:left w:val="none" w:sz="0" w:space="0" w:color="auto"/>
            <w:bottom w:val="none" w:sz="0" w:space="0" w:color="auto"/>
            <w:right w:val="none" w:sz="0" w:space="0" w:color="auto"/>
          </w:divBdr>
        </w:div>
        <w:div w:id="9462">
          <w:marLeft w:val="480"/>
          <w:marRight w:val="0"/>
          <w:marTop w:val="0"/>
          <w:marBottom w:val="0"/>
          <w:divBdr>
            <w:top w:val="none" w:sz="0" w:space="0" w:color="auto"/>
            <w:left w:val="none" w:sz="0" w:space="0" w:color="auto"/>
            <w:bottom w:val="none" w:sz="0" w:space="0" w:color="auto"/>
            <w:right w:val="none" w:sz="0" w:space="0" w:color="auto"/>
          </w:divBdr>
        </w:div>
        <w:div w:id="376053642">
          <w:marLeft w:val="480"/>
          <w:marRight w:val="0"/>
          <w:marTop w:val="0"/>
          <w:marBottom w:val="0"/>
          <w:divBdr>
            <w:top w:val="none" w:sz="0" w:space="0" w:color="auto"/>
            <w:left w:val="none" w:sz="0" w:space="0" w:color="auto"/>
            <w:bottom w:val="none" w:sz="0" w:space="0" w:color="auto"/>
            <w:right w:val="none" w:sz="0" w:space="0" w:color="auto"/>
          </w:divBdr>
        </w:div>
        <w:div w:id="188882954">
          <w:marLeft w:val="480"/>
          <w:marRight w:val="0"/>
          <w:marTop w:val="0"/>
          <w:marBottom w:val="0"/>
          <w:divBdr>
            <w:top w:val="none" w:sz="0" w:space="0" w:color="auto"/>
            <w:left w:val="none" w:sz="0" w:space="0" w:color="auto"/>
            <w:bottom w:val="none" w:sz="0" w:space="0" w:color="auto"/>
            <w:right w:val="none" w:sz="0" w:space="0" w:color="auto"/>
          </w:divBdr>
        </w:div>
        <w:div w:id="755133293">
          <w:marLeft w:val="480"/>
          <w:marRight w:val="0"/>
          <w:marTop w:val="0"/>
          <w:marBottom w:val="0"/>
          <w:divBdr>
            <w:top w:val="none" w:sz="0" w:space="0" w:color="auto"/>
            <w:left w:val="none" w:sz="0" w:space="0" w:color="auto"/>
            <w:bottom w:val="none" w:sz="0" w:space="0" w:color="auto"/>
            <w:right w:val="none" w:sz="0" w:space="0" w:color="auto"/>
          </w:divBdr>
        </w:div>
        <w:div w:id="1756895762">
          <w:marLeft w:val="480"/>
          <w:marRight w:val="0"/>
          <w:marTop w:val="0"/>
          <w:marBottom w:val="0"/>
          <w:divBdr>
            <w:top w:val="none" w:sz="0" w:space="0" w:color="auto"/>
            <w:left w:val="none" w:sz="0" w:space="0" w:color="auto"/>
            <w:bottom w:val="none" w:sz="0" w:space="0" w:color="auto"/>
            <w:right w:val="none" w:sz="0" w:space="0" w:color="auto"/>
          </w:divBdr>
        </w:div>
        <w:div w:id="775751298">
          <w:marLeft w:val="480"/>
          <w:marRight w:val="0"/>
          <w:marTop w:val="0"/>
          <w:marBottom w:val="0"/>
          <w:divBdr>
            <w:top w:val="none" w:sz="0" w:space="0" w:color="auto"/>
            <w:left w:val="none" w:sz="0" w:space="0" w:color="auto"/>
            <w:bottom w:val="none" w:sz="0" w:space="0" w:color="auto"/>
            <w:right w:val="none" w:sz="0" w:space="0" w:color="auto"/>
          </w:divBdr>
        </w:div>
        <w:div w:id="1036589722">
          <w:marLeft w:val="480"/>
          <w:marRight w:val="0"/>
          <w:marTop w:val="0"/>
          <w:marBottom w:val="0"/>
          <w:divBdr>
            <w:top w:val="none" w:sz="0" w:space="0" w:color="auto"/>
            <w:left w:val="none" w:sz="0" w:space="0" w:color="auto"/>
            <w:bottom w:val="none" w:sz="0" w:space="0" w:color="auto"/>
            <w:right w:val="none" w:sz="0" w:space="0" w:color="auto"/>
          </w:divBdr>
        </w:div>
        <w:div w:id="292100571">
          <w:marLeft w:val="480"/>
          <w:marRight w:val="0"/>
          <w:marTop w:val="0"/>
          <w:marBottom w:val="0"/>
          <w:divBdr>
            <w:top w:val="none" w:sz="0" w:space="0" w:color="auto"/>
            <w:left w:val="none" w:sz="0" w:space="0" w:color="auto"/>
            <w:bottom w:val="none" w:sz="0" w:space="0" w:color="auto"/>
            <w:right w:val="none" w:sz="0" w:space="0" w:color="auto"/>
          </w:divBdr>
        </w:div>
        <w:div w:id="17126517">
          <w:marLeft w:val="480"/>
          <w:marRight w:val="0"/>
          <w:marTop w:val="0"/>
          <w:marBottom w:val="0"/>
          <w:divBdr>
            <w:top w:val="none" w:sz="0" w:space="0" w:color="auto"/>
            <w:left w:val="none" w:sz="0" w:space="0" w:color="auto"/>
            <w:bottom w:val="none" w:sz="0" w:space="0" w:color="auto"/>
            <w:right w:val="none" w:sz="0" w:space="0" w:color="auto"/>
          </w:divBdr>
        </w:div>
        <w:div w:id="873928538">
          <w:marLeft w:val="480"/>
          <w:marRight w:val="0"/>
          <w:marTop w:val="0"/>
          <w:marBottom w:val="0"/>
          <w:divBdr>
            <w:top w:val="none" w:sz="0" w:space="0" w:color="auto"/>
            <w:left w:val="none" w:sz="0" w:space="0" w:color="auto"/>
            <w:bottom w:val="none" w:sz="0" w:space="0" w:color="auto"/>
            <w:right w:val="none" w:sz="0" w:space="0" w:color="auto"/>
          </w:divBdr>
        </w:div>
        <w:div w:id="1510950704">
          <w:marLeft w:val="480"/>
          <w:marRight w:val="0"/>
          <w:marTop w:val="0"/>
          <w:marBottom w:val="0"/>
          <w:divBdr>
            <w:top w:val="none" w:sz="0" w:space="0" w:color="auto"/>
            <w:left w:val="none" w:sz="0" w:space="0" w:color="auto"/>
            <w:bottom w:val="none" w:sz="0" w:space="0" w:color="auto"/>
            <w:right w:val="none" w:sz="0" w:space="0" w:color="auto"/>
          </w:divBdr>
        </w:div>
        <w:div w:id="724068481">
          <w:marLeft w:val="480"/>
          <w:marRight w:val="0"/>
          <w:marTop w:val="0"/>
          <w:marBottom w:val="0"/>
          <w:divBdr>
            <w:top w:val="none" w:sz="0" w:space="0" w:color="auto"/>
            <w:left w:val="none" w:sz="0" w:space="0" w:color="auto"/>
            <w:bottom w:val="none" w:sz="0" w:space="0" w:color="auto"/>
            <w:right w:val="none" w:sz="0" w:space="0" w:color="auto"/>
          </w:divBdr>
        </w:div>
        <w:div w:id="983386964">
          <w:marLeft w:val="480"/>
          <w:marRight w:val="0"/>
          <w:marTop w:val="0"/>
          <w:marBottom w:val="0"/>
          <w:divBdr>
            <w:top w:val="none" w:sz="0" w:space="0" w:color="auto"/>
            <w:left w:val="none" w:sz="0" w:space="0" w:color="auto"/>
            <w:bottom w:val="none" w:sz="0" w:space="0" w:color="auto"/>
            <w:right w:val="none" w:sz="0" w:space="0" w:color="auto"/>
          </w:divBdr>
        </w:div>
        <w:div w:id="1666124734">
          <w:marLeft w:val="480"/>
          <w:marRight w:val="0"/>
          <w:marTop w:val="0"/>
          <w:marBottom w:val="0"/>
          <w:divBdr>
            <w:top w:val="none" w:sz="0" w:space="0" w:color="auto"/>
            <w:left w:val="none" w:sz="0" w:space="0" w:color="auto"/>
            <w:bottom w:val="none" w:sz="0" w:space="0" w:color="auto"/>
            <w:right w:val="none" w:sz="0" w:space="0" w:color="auto"/>
          </w:divBdr>
        </w:div>
        <w:div w:id="41170930">
          <w:marLeft w:val="480"/>
          <w:marRight w:val="0"/>
          <w:marTop w:val="0"/>
          <w:marBottom w:val="0"/>
          <w:divBdr>
            <w:top w:val="none" w:sz="0" w:space="0" w:color="auto"/>
            <w:left w:val="none" w:sz="0" w:space="0" w:color="auto"/>
            <w:bottom w:val="none" w:sz="0" w:space="0" w:color="auto"/>
            <w:right w:val="none" w:sz="0" w:space="0" w:color="auto"/>
          </w:divBdr>
        </w:div>
        <w:div w:id="1470055024">
          <w:marLeft w:val="480"/>
          <w:marRight w:val="0"/>
          <w:marTop w:val="0"/>
          <w:marBottom w:val="0"/>
          <w:divBdr>
            <w:top w:val="none" w:sz="0" w:space="0" w:color="auto"/>
            <w:left w:val="none" w:sz="0" w:space="0" w:color="auto"/>
            <w:bottom w:val="none" w:sz="0" w:space="0" w:color="auto"/>
            <w:right w:val="none" w:sz="0" w:space="0" w:color="auto"/>
          </w:divBdr>
        </w:div>
        <w:div w:id="1413238085">
          <w:marLeft w:val="480"/>
          <w:marRight w:val="0"/>
          <w:marTop w:val="0"/>
          <w:marBottom w:val="0"/>
          <w:divBdr>
            <w:top w:val="none" w:sz="0" w:space="0" w:color="auto"/>
            <w:left w:val="none" w:sz="0" w:space="0" w:color="auto"/>
            <w:bottom w:val="none" w:sz="0" w:space="0" w:color="auto"/>
            <w:right w:val="none" w:sz="0" w:space="0" w:color="auto"/>
          </w:divBdr>
        </w:div>
        <w:div w:id="1575696617">
          <w:marLeft w:val="480"/>
          <w:marRight w:val="0"/>
          <w:marTop w:val="0"/>
          <w:marBottom w:val="0"/>
          <w:divBdr>
            <w:top w:val="none" w:sz="0" w:space="0" w:color="auto"/>
            <w:left w:val="none" w:sz="0" w:space="0" w:color="auto"/>
            <w:bottom w:val="none" w:sz="0" w:space="0" w:color="auto"/>
            <w:right w:val="none" w:sz="0" w:space="0" w:color="auto"/>
          </w:divBdr>
        </w:div>
        <w:div w:id="1603613925">
          <w:marLeft w:val="480"/>
          <w:marRight w:val="0"/>
          <w:marTop w:val="0"/>
          <w:marBottom w:val="0"/>
          <w:divBdr>
            <w:top w:val="none" w:sz="0" w:space="0" w:color="auto"/>
            <w:left w:val="none" w:sz="0" w:space="0" w:color="auto"/>
            <w:bottom w:val="none" w:sz="0" w:space="0" w:color="auto"/>
            <w:right w:val="none" w:sz="0" w:space="0" w:color="auto"/>
          </w:divBdr>
        </w:div>
        <w:div w:id="1558933268">
          <w:marLeft w:val="480"/>
          <w:marRight w:val="0"/>
          <w:marTop w:val="0"/>
          <w:marBottom w:val="0"/>
          <w:divBdr>
            <w:top w:val="none" w:sz="0" w:space="0" w:color="auto"/>
            <w:left w:val="none" w:sz="0" w:space="0" w:color="auto"/>
            <w:bottom w:val="none" w:sz="0" w:space="0" w:color="auto"/>
            <w:right w:val="none" w:sz="0" w:space="0" w:color="auto"/>
          </w:divBdr>
        </w:div>
        <w:div w:id="133107837">
          <w:marLeft w:val="480"/>
          <w:marRight w:val="0"/>
          <w:marTop w:val="0"/>
          <w:marBottom w:val="0"/>
          <w:divBdr>
            <w:top w:val="none" w:sz="0" w:space="0" w:color="auto"/>
            <w:left w:val="none" w:sz="0" w:space="0" w:color="auto"/>
            <w:bottom w:val="none" w:sz="0" w:space="0" w:color="auto"/>
            <w:right w:val="none" w:sz="0" w:space="0" w:color="auto"/>
          </w:divBdr>
        </w:div>
        <w:div w:id="261375740">
          <w:marLeft w:val="480"/>
          <w:marRight w:val="0"/>
          <w:marTop w:val="0"/>
          <w:marBottom w:val="0"/>
          <w:divBdr>
            <w:top w:val="none" w:sz="0" w:space="0" w:color="auto"/>
            <w:left w:val="none" w:sz="0" w:space="0" w:color="auto"/>
            <w:bottom w:val="none" w:sz="0" w:space="0" w:color="auto"/>
            <w:right w:val="none" w:sz="0" w:space="0" w:color="auto"/>
          </w:divBdr>
        </w:div>
        <w:div w:id="1037899836">
          <w:marLeft w:val="480"/>
          <w:marRight w:val="0"/>
          <w:marTop w:val="0"/>
          <w:marBottom w:val="0"/>
          <w:divBdr>
            <w:top w:val="none" w:sz="0" w:space="0" w:color="auto"/>
            <w:left w:val="none" w:sz="0" w:space="0" w:color="auto"/>
            <w:bottom w:val="none" w:sz="0" w:space="0" w:color="auto"/>
            <w:right w:val="none" w:sz="0" w:space="0" w:color="auto"/>
          </w:divBdr>
        </w:div>
        <w:div w:id="1367482869">
          <w:marLeft w:val="480"/>
          <w:marRight w:val="0"/>
          <w:marTop w:val="0"/>
          <w:marBottom w:val="0"/>
          <w:divBdr>
            <w:top w:val="none" w:sz="0" w:space="0" w:color="auto"/>
            <w:left w:val="none" w:sz="0" w:space="0" w:color="auto"/>
            <w:bottom w:val="none" w:sz="0" w:space="0" w:color="auto"/>
            <w:right w:val="none" w:sz="0" w:space="0" w:color="auto"/>
          </w:divBdr>
        </w:div>
        <w:div w:id="1110248443">
          <w:marLeft w:val="480"/>
          <w:marRight w:val="0"/>
          <w:marTop w:val="0"/>
          <w:marBottom w:val="0"/>
          <w:divBdr>
            <w:top w:val="none" w:sz="0" w:space="0" w:color="auto"/>
            <w:left w:val="none" w:sz="0" w:space="0" w:color="auto"/>
            <w:bottom w:val="none" w:sz="0" w:space="0" w:color="auto"/>
            <w:right w:val="none" w:sz="0" w:space="0" w:color="auto"/>
          </w:divBdr>
        </w:div>
        <w:div w:id="636296590">
          <w:marLeft w:val="480"/>
          <w:marRight w:val="0"/>
          <w:marTop w:val="0"/>
          <w:marBottom w:val="0"/>
          <w:divBdr>
            <w:top w:val="none" w:sz="0" w:space="0" w:color="auto"/>
            <w:left w:val="none" w:sz="0" w:space="0" w:color="auto"/>
            <w:bottom w:val="none" w:sz="0" w:space="0" w:color="auto"/>
            <w:right w:val="none" w:sz="0" w:space="0" w:color="auto"/>
          </w:divBdr>
        </w:div>
        <w:div w:id="1496846549">
          <w:marLeft w:val="480"/>
          <w:marRight w:val="0"/>
          <w:marTop w:val="0"/>
          <w:marBottom w:val="0"/>
          <w:divBdr>
            <w:top w:val="none" w:sz="0" w:space="0" w:color="auto"/>
            <w:left w:val="none" w:sz="0" w:space="0" w:color="auto"/>
            <w:bottom w:val="none" w:sz="0" w:space="0" w:color="auto"/>
            <w:right w:val="none" w:sz="0" w:space="0" w:color="auto"/>
          </w:divBdr>
        </w:div>
        <w:div w:id="1023165400">
          <w:marLeft w:val="480"/>
          <w:marRight w:val="0"/>
          <w:marTop w:val="0"/>
          <w:marBottom w:val="0"/>
          <w:divBdr>
            <w:top w:val="none" w:sz="0" w:space="0" w:color="auto"/>
            <w:left w:val="none" w:sz="0" w:space="0" w:color="auto"/>
            <w:bottom w:val="none" w:sz="0" w:space="0" w:color="auto"/>
            <w:right w:val="none" w:sz="0" w:space="0" w:color="auto"/>
          </w:divBdr>
        </w:div>
        <w:div w:id="1180660746">
          <w:marLeft w:val="480"/>
          <w:marRight w:val="0"/>
          <w:marTop w:val="0"/>
          <w:marBottom w:val="0"/>
          <w:divBdr>
            <w:top w:val="none" w:sz="0" w:space="0" w:color="auto"/>
            <w:left w:val="none" w:sz="0" w:space="0" w:color="auto"/>
            <w:bottom w:val="none" w:sz="0" w:space="0" w:color="auto"/>
            <w:right w:val="none" w:sz="0" w:space="0" w:color="auto"/>
          </w:divBdr>
        </w:div>
        <w:div w:id="1394424148">
          <w:marLeft w:val="480"/>
          <w:marRight w:val="0"/>
          <w:marTop w:val="0"/>
          <w:marBottom w:val="0"/>
          <w:divBdr>
            <w:top w:val="none" w:sz="0" w:space="0" w:color="auto"/>
            <w:left w:val="none" w:sz="0" w:space="0" w:color="auto"/>
            <w:bottom w:val="none" w:sz="0" w:space="0" w:color="auto"/>
            <w:right w:val="none" w:sz="0" w:space="0" w:color="auto"/>
          </w:divBdr>
        </w:div>
        <w:div w:id="1656228150">
          <w:marLeft w:val="480"/>
          <w:marRight w:val="0"/>
          <w:marTop w:val="0"/>
          <w:marBottom w:val="0"/>
          <w:divBdr>
            <w:top w:val="none" w:sz="0" w:space="0" w:color="auto"/>
            <w:left w:val="none" w:sz="0" w:space="0" w:color="auto"/>
            <w:bottom w:val="none" w:sz="0" w:space="0" w:color="auto"/>
            <w:right w:val="none" w:sz="0" w:space="0" w:color="auto"/>
          </w:divBdr>
        </w:div>
        <w:div w:id="1946232087">
          <w:marLeft w:val="480"/>
          <w:marRight w:val="0"/>
          <w:marTop w:val="0"/>
          <w:marBottom w:val="0"/>
          <w:divBdr>
            <w:top w:val="none" w:sz="0" w:space="0" w:color="auto"/>
            <w:left w:val="none" w:sz="0" w:space="0" w:color="auto"/>
            <w:bottom w:val="none" w:sz="0" w:space="0" w:color="auto"/>
            <w:right w:val="none" w:sz="0" w:space="0" w:color="auto"/>
          </w:divBdr>
        </w:div>
        <w:div w:id="1867526602">
          <w:marLeft w:val="480"/>
          <w:marRight w:val="0"/>
          <w:marTop w:val="0"/>
          <w:marBottom w:val="0"/>
          <w:divBdr>
            <w:top w:val="none" w:sz="0" w:space="0" w:color="auto"/>
            <w:left w:val="none" w:sz="0" w:space="0" w:color="auto"/>
            <w:bottom w:val="none" w:sz="0" w:space="0" w:color="auto"/>
            <w:right w:val="none" w:sz="0" w:space="0" w:color="auto"/>
          </w:divBdr>
        </w:div>
        <w:div w:id="877398242">
          <w:marLeft w:val="480"/>
          <w:marRight w:val="0"/>
          <w:marTop w:val="0"/>
          <w:marBottom w:val="0"/>
          <w:divBdr>
            <w:top w:val="none" w:sz="0" w:space="0" w:color="auto"/>
            <w:left w:val="none" w:sz="0" w:space="0" w:color="auto"/>
            <w:bottom w:val="none" w:sz="0" w:space="0" w:color="auto"/>
            <w:right w:val="none" w:sz="0" w:space="0" w:color="auto"/>
          </w:divBdr>
        </w:div>
        <w:div w:id="1191921520">
          <w:marLeft w:val="480"/>
          <w:marRight w:val="0"/>
          <w:marTop w:val="0"/>
          <w:marBottom w:val="0"/>
          <w:divBdr>
            <w:top w:val="none" w:sz="0" w:space="0" w:color="auto"/>
            <w:left w:val="none" w:sz="0" w:space="0" w:color="auto"/>
            <w:bottom w:val="none" w:sz="0" w:space="0" w:color="auto"/>
            <w:right w:val="none" w:sz="0" w:space="0" w:color="auto"/>
          </w:divBdr>
        </w:div>
        <w:div w:id="940836566">
          <w:marLeft w:val="480"/>
          <w:marRight w:val="0"/>
          <w:marTop w:val="0"/>
          <w:marBottom w:val="0"/>
          <w:divBdr>
            <w:top w:val="none" w:sz="0" w:space="0" w:color="auto"/>
            <w:left w:val="none" w:sz="0" w:space="0" w:color="auto"/>
            <w:bottom w:val="none" w:sz="0" w:space="0" w:color="auto"/>
            <w:right w:val="none" w:sz="0" w:space="0" w:color="auto"/>
          </w:divBdr>
        </w:div>
        <w:div w:id="1095174942">
          <w:marLeft w:val="480"/>
          <w:marRight w:val="0"/>
          <w:marTop w:val="0"/>
          <w:marBottom w:val="0"/>
          <w:divBdr>
            <w:top w:val="none" w:sz="0" w:space="0" w:color="auto"/>
            <w:left w:val="none" w:sz="0" w:space="0" w:color="auto"/>
            <w:bottom w:val="none" w:sz="0" w:space="0" w:color="auto"/>
            <w:right w:val="none" w:sz="0" w:space="0" w:color="auto"/>
          </w:divBdr>
        </w:div>
        <w:div w:id="378284787">
          <w:marLeft w:val="480"/>
          <w:marRight w:val="0"/>
          <w:marTop w:val="0"/>
          <w:marBottom w:val="0"/>
          <w:divBdr>
            <w:top w:val="none" w:sz="0" w:space="0" w:color="auto"/>
            <w:left w:val="none" w:sz="0" w:space="0" w:color="auto"/>
            <w:bottom w:val="none" w:sz="0" w:space="0" w:color="auto"/>
            <w:right w:val="none" w:sz="0" w:space="0" w:color="auto"/>
          </w:divBdr>
        </w:div>
        <w:div w:id="1237475550">
          <w:marLeft w:val="480"/>
          <w:marRight w:val="0"/>
          <w:marTop w:val="0"/>
          <w:marBottom w:val="0"/>
          <w:divBdr>
            <w:top w:val="none" w:sz="0" w:space="0" w:color="auto"/>
            <w:left w:val="none" w:sz="0" w:space="0" w:color="auto"/>
            <w:bottom w:val="none" w:sz="0" w:space="0" w:color="auto"/>
            <w:right w:val="none" w:sz="0" w:space="0" w:color="auto"/>
          </w:divBdr>
        </w:div>
        <w:div w:id="1524826803">
          <w:marLeft w:val="480"/>
          <w:marRight w:val="0"/>
          <w:marTop w:val="0"/>
          <w:marBottom w:val="0"/>
          <w:divBdr>
            <w:top w:val="none" w:sz="0" w:space="0" w:color="auto"/>
            <w:left w:val="none" w:sz="0" w:space="0" w:color="auto"/>
            <w:bottom w:val="none" w:sz="0" w:space="0" w:color="auto"/>
            <w:right w:val="none" w:sz="0" w:space="0" w:color="auto"/>
          </w:divBdr>
        </w:div>
        <w:div w:id="654798960">
          <w:marLeft w:val="480"/>
          <w:marRight w:val="0"/>
          <w:marTop w:val="0"/>
          <w:marBottom w:val="0"/>
          <w:divBdr>
            <w:top w:val="none" w:sz="0" w:space="0" w:color="auto"/>
            <w:left w:val="none" w:sz="0" w:space="0" w:color="auto"/>
            <w:bottom w:val="none" w:sz="0" w:space="0" w:color="auto"/>
            <w:right w:val="none" w:sz="0" w:space="0" w:color="auto"/>
          </w:divBdr>
        </w:div>
        <w:div w:id="854266449">
          <w:marLeft w:val="480"/>
          <w:marRight w:val="0"/>
          <w:marTop w:val="0"/>
          <w:marBottom w:val="0"/>
          <w:divBdr>
            <w:top w:val="none" w:sz="0" w:space="0" w:color="auto"/>
            <w:left w:val="none" w:sz="0" w:space="0" w:color="auto"/>
            <w:bottom w:val="none" w:sz="0" w:space="0" w:color="auto"/>
            <w:right w:val="none" w:sz="0" w:space="0" w:color="auto"/>
          </w:divBdr>
        </w:div>
        <w:div w:id="803278017">
          <w:marLeft w:val="480"/>
          <w:marRight w:val="0"/>
          <w:marTop w:val="0"/>
          <w:marBottom w:val="0"/>
          <w:divBdr>
            <w:top w:val="none" w:sz="0" w:space="0" w:color="auto"/>
            <w:left w:val="none" w:sz="0" w:space="0" w:color="auto"/>
            <w:bottom w:val="none" w:sz="0" w:space="0" w:color="auto"/>
            <w:right w:val="none" w:sz="0" w:space="0" w:color="auto"/>
          </w:divBdr>
        </w:div>
        <w:div w:id="1391685016">
          <w:marLeft w:val="480"/>
          <w:marRight w:val="0"/>
          <w:marTop w:val="0"/>
          <w:marBottom w:val="0"/>
          <w:divBdr>
            <w:top w:val="none" w:sz="0" w:space="0" w:color="auto"/>
            <w:left w:val="none" w:sz="0" w:space="0" w:color="auto"/>
            <w:bottom w:val="none" w:sz="0" w:space="0" w:color="auto"/>
            <w:right w:val="none" w:sz="0" w:space="0" w:color="auto"/>
          </w:divBdr>
        </w:div>
        <w:div w:id="392193495">
          <w:marLeft w:val="480"/>
          <w:marRight w:val="0"/>
          <w:marTop w:val="0"/>
          <w:marBottom w:val="0"/>
          <w:divBdr>
            <w:top w:val="none" w:sz="0" w:space="0" w:color="auto"/>
            <w:left w:val="none" w:sz="0" w:space="0" w:color="auto"/>
            <w:bottom w:val="none" w:sz="0" w:space="0" w:color="auto"/>
            <w:right w:val="none" w:sz="0" w:space="0" w:color="auto"/>
          </w:divBdr>
        </w:div>
        <w:div w:id="147675342">
          <w:marLeft w:val="480"/>
          <w:marRight w:val="0"/>
          <w:marTop w:val="0"/>
          <w:marBottom w:val="0"/>
          <w:divBdr>
            <w:top w:val="none" w:sz="0" w:space="0" w:color="auto"/>
            <w:left w:val="none" w:sz="0" w:space="0" w:color="auto"/>
            <w:bottom w:val="none" w:sz="0" w:space="0" w:color="auto"/>
            <w:right w:val="none" w:sz="0" w:space="0" w:color="auto"/>
          </w:divBdr>
        </w:div>
        <w:div w:id="2047098264">
          <w:marLeft w:val="480"/>
          <w:marRight w:val="0"/>
          <w:marTop w:val="0"/>
          <w:marBottom w:val="0"/>
          <w:divBdr>
            <w:top w:val="none" w:sz="0" w:space="0" w:color="auto"/>
            <w:left w:val="none" w:sz="0" w:space="0" w:color="auto"/>
            <w:bottom w:val="none" w:sz="0" w:space="0" w:color="auto"/>
            <w:right w:val="none" w:sz="0" w:space="0" w:color="auto"/>
          </w:divBdr>
        </w:div>
        <w:div w:id="326174098">
          <w:marLeft w:val="480"/>
          <w:marRight w:val="0"/>
          <w:marTop w:val="0"/>
          <w:marBottom w:val="0"/>
          <w:divBdr>
            <w:top w:val="none" w:sz="0" w:space="0" w:color="auto"/>
            <w:left w:val="none" w:sz="0" w:space="0" w:color="auto"/>
            <w:bottom w:val="none" w:sz="0" w:space="0" w:color="auto"/>
            <w:right w:val="none" w:sz="0" w:space="0" w:color="auto"/>
          </w:divBdr>
        </w:div>
        <w:div w:id="913508757">
          <w:marLeft w:val="480"/>
          <w:marRight w:val="0"/>
          <w:marTop w:val="0"/>
          <w:marBottom w:val="0"/>
          <w:divBdr>
            <w:top w:val="none" w:sz="0" w:space="0" w:color="auto"/>
            <w:left w:val="none" w:sz="0" w:space="0" w:color="auto"/>
            <w:bottom w:val="none" w:sz="0" w:space="0" w:color="auto"/>
            <w:right w:val="none" w:sz="0" w:space="0" w:color="auto"/>
          </w:divBdr>
        </w:div>
        <w:div w:id="745417453">
          <w:marLeft w:val="480"/>
          <w:marRight w:val="0"/>
          <w:marTop w:val="0"/>
          <w:marBottom w:val="0"/>
          <w:divBdr>
            <w:top w:val="none" w:sz="0" w:space="0" w:color="auto"/>
            <w:left w:val="none" w:sz="0" w:space="0" w:color="auto"/>
            <w:bottom w:val="none" w:sz="0" w:space="0" w:color="auto"/>
            <w:right w:val="none" w:sz="0" w:space="0" w:color="auto"/>
          </w:divBdr>
        </w:div>
        <w:div w:id="1573000965">
          <w:marLeft w:val="480"/>
          <w:marRight w:val="0"/>
          <w:marTop w:val="0"/>
          <w:marBottom w:val="0"/>
          <w:divBdr>
            <w:top w:val="none" w:sz="0" w:space="0" w:color="auto"/>
            <w:left w:val="none" w:sz="0" w:space="0" w:color="auto"/>
            <w:bottom w:val="none" w:sz="0" w:space="0" w:color="auto"/>
            <w:right w:val="none" w:sz="0" w:space="0" w:color="auto"/>
          </w:divBdr>
        </w:div>
        <w:div w:id="945503812">
          <w:marLeft w:val="480"/>
          <w:marRight w:val="0"/>
          <w:marTop w:val="0"/>
          <w:marBottom w:val="0"/>
          <w:divBdr>
            <w:top w:val="none" w:sz="0" w:space="0" w:color="auto"/>
            <w:left w:val="none" w:sz="0" w:space="0" w:color="auto"/>
            <w:bottom w:val="none" w:sz="0" w:space="0" w:color="auto"/>
            <w:right w:val="none" w:sz="0" w:space="0" w:color="auto"/>
          </w:divBdr>
        </w:div>
        <w:div w:id="1273242216">
          <w:marLeft w:val="480"/>
          <w:marRight w:val="0"/>
          <w:marTop w:val="0"/>
          <w:marBottom w:val="0"/>
          <w:divBdr>
            <w:top w:val="none" w:sz="0" w:space="0" w:color="auto"/>
            <w:left w:val="none" w:sz="0" w:space="0" w:color="auto"/>
            <w:bottom w:val="none" w:sz="0" w:space="0" w:color="auto"/>
            <w:right w:val="none" w:sz="0" w:space="0" w:color="auto"/>
          </w:divBdr>
        </w:div>
        <w:div w:id="344787441">
          <w:marLeft w:val="480"/>
          <w:marRight w:val="0"/>
          <w:marTop w:val="0"/>
          <w:marBottom w:val="0"/>
          <w:divBdr>
            <w:top w:val="none" w:sz="0" w:space="0" w:color="auto"/>
            <w:left w:val="none" w:sz="0" w:space="0" w:color="auto"/>
            <w:bottom w:val="none" w:sz="0" w:space="0" w:color="auto"/>
            <w:right w:val="none" w:sz="0" w:space="0" w:color="auto"/>
          </w:divBdr>
        </w:div>
        <w:div w:id="2043823243">
          <w:marLeft w:val="480"/>
          <w:marRight w:val="0"/>
          <w:marTop w:val="0"/>
          <w:marBottom w:val="0"/>
          <w:divBdr>
            <w:top w:val="none" w:sz="0" w:space="0" w:color="auto"/>
            <w:left w:val="none" w:sz="0" w:space="0" w:color="auto"/>
            <w:bottom w:val="none" w:sz="0" w:space="0" w:color="auto"/>
            <w:right w:val="none" w:sz="0" w:space="0" w:color="auto"/>
          </w:divBdr>
        </w:div>
        <w:div w:id="865143758">
          <w:marLeft w:val="480"/>
          <w:marRight w:val="0"/>
          <w:marTop w:val="0"/>
          <w:marBottom w:val="0"/>
          <w:divBdr>
            <w:top w:val="none" w:sz="0" w:space="0" w:color="auto"/>
            <w:left w:val="none" w:sz="0" w:space="0" w:color="auto"/>
            <w:bottom w:val="none" w:sz="0" w:space="0" w:color="auto"/>
            <w:right w:val="none" w:sz="0" w:space="0" w:color="auto"/>
          </w:divBdr>
        </w:div>
        <w:div w:id="1827284148">
          <w:marLeft w:val="480"/>
          <w:marRight w:val="0"/>
          <w:marTop w:val="0"/>
          <w:marBottom w:val="0"/>
          <w:divBdr>
            <w:top w:val="none" w:sz="0" w:space="0" w:color="auto"/>
            <w:left w:val="none" w:sz="0" w:space="0" w:color="auto"/>
            <w:bottom w:val="none" w:sz="0" w:space="0" w:color="auto"/>
            <w:right w:val="none" w:sz="0" w:space="0" w:color="auto"/>
          </w:divBdr>
        </w:div>
        <w:div w:id="234512879">
          <w:marLeft w:val="480"/>
          <w:marRight w:val="0"/>
          <w:marTop w:val="0"/>
          <w:marBottom w:val="0"/>
          <w:divBdr>
            <w:top w:val="none" w:sz="0" w:space="0" w:color="auto"/>
            <w:left w:val="none" w:sz="0" w:space="0" w:color="auto"/>
            <w:bottom w:val="none" w:sz="0" w:space="0" w:color="auto"/>
            <w:right w:val="none" w:sz="0" w:space="0" w:color="auto"/>
          </w:divBdr>
        </w:div>
        <w:div w:id="810288828">
          <w:marLeft w:val="480"/>
          <w:marRight w:val="0"/>
          <w:marTop w:val="0"/>
          <w:marBottom w:val="0"/>
          <w:divBdr>
            <w:top w:val="none" w:sz="0" w:space="0" w:color="auto"/>
            <w:left w:val="none" w:sz="0" w:space="0" w:color="auto"/>
            <w:bottom w:val="none" w:sz="0" w:space="0" w:color="auto"/>
            <w:right w:val="none" w:sz="0" w:space="0" w:color="auto"/>
          </w:divBdr>
        </w:div>
        <w:div w:id="1897013853">
          <w:marLeft w:val="480"/>
          <w:marRight w:val="0"/>
          <w:marTop w:val="0"/>
          <w:marBottom w:val="0"/>
          <w:divBdr>
            <w:top w:val="none" w:sz="0" w:space="0" w:color="auto"/>
            <w:left w:val="none" w:sz="0" w:space="0" w:color="auto"/>
            <w:bottom w:val="none" w:sz="0" w:space="0" w:color="auto"/>
            <w:right w:val="none" w:sz="0" w:space="0" w:color="auto"/>
          </w:divBdr>
        </w:div>
        <w:div w:id="1594245157">
          <w:marLeft w:val="480"/>
          <w:marRight w:val="0"/>
          <w:marTop w:val="0"/>
          <w:marBottom w:val="0"/>
          <w:divBdr>
            <w:top w:val="none" w:sz="0" w:space="0" w:color="auto"/>
            <w:left w:val="none" w:sz="0" w:space="0" w:color="auto"/>
            <w:bottom w:val="none" w:sz="0" w:space="0" w:color="auto"/>
            <w:right w:val="none" w:sz="0" w:space="0" w:color="auto"/>
          </w:divBdr>
        </w:div>
        <w:div w:id="1847092829">
          <w:marLeft w:val="480"/>
          <w:marRight w:val="0"/>
          <w:marTop w:val="0"/>
          <w:marBottom w:val="0"/>
          <w:divBdr>
            <w:top w:val="none" w:sz="0" w:space="0" w:color="auto"/>
            <w:left w:val="none" w:sz="0" w:space="0" w:color="auto"/>
            <w:bottom w:val="none" w:sz="0" w:space="0" w:color="auto"/>
            <w:right w:val="none" w:sz="0" w:space="0" w:color="auto"/>
          </w:divBdr>
        </w:div>
        <w:div w:id="320041540">
          <w:marLeft w:val="480"/>
          <w:marRight w:val="0"/>
          <w:marTop w:val="0"/>
          <w:marBottom w:val="0"/>
          <w:divBdr>
            <w:top w:val="none" w:sz="0" w:space="0" w:color="auto"/>
            <w:left w:val="none" w:sz="0" w:space="0" w:color="auto"/>
            <w:bottom w:val="none" w:sz="0" w:space="0" w:color="auto"/>
            <w:right w:val="none" w:sz="0" w:space="0" w:color="auto"/>
          </w:divBdr>
        </w:div>
        <w:div w:id="842015467">
          <w:marLeft w:val="480"/>
          <w:marRight w:val="0"/>
          <w:marTop w:val="0"/>
          <w:marBottom w:val="0"/>
          <w:divBdr>
            <w:top w:val="none" w:sz="0" w:space="0" w:color="auto"/>
            <w:left w:val="none" w:sz="0" w:space="0" w:color="auto"/>
            <w:bottom w:val="none" w:sz="0" w:space="0" w:color="auto"/>
            <w:right w:val="none" w:sz="0" w:space="0" w:color="auto"/>
          </w:divBdr>
        </w:div>
        <w:div w:id="550919334">
          <w:marLeft w:val="480"/>
          <w:marRight w:val="0"/>
          <w:marTop w:val="0"/>
          <w:marBottom w:val="0"/>
          <w:divBdr>
            <w:top w:val="none" w:sz="0" w:space="0" w:color="auto"/>
            <w:left w:val="none" w:sz="0" w:space="0" w:color="auto"/>
            <w:bottom w:val="none" w:sz="0" w:space="0" w:color="auto"/>
            <w:right w:val="none" w:sz="0" w:space="0" w:color="auto"/>
          </w:divBdr>
        </w:div>
        <w:div w:id="2105029024">
          <w:marLeft w:val="480"/>
          <w:marRight w:val="0"/>
          <w:marTop w:val="0"/>
          <w:marBottom w:val="0"/>
          <w:divBdr>
            <w:top w:val="none" w:sz="0" w:space="0" w:color="auto"/>
            <w:left w:val="none" w:sz="0" w:space="0" w:color="auto"/>
            <w:bottom w:val="none" w:sz="0" w:space="0" w:color="auto"/>
            <w:right w:val="none" w:sz="0" w:space="0" w:color="auto"/>
          </w:divBdr>
        </w:div>
        <w:div w:id="1408770445">
          <w:marLeft w:val="480"/>
          <w:marRight w:val="0"/>
          <w:marTop w:val="0"/>
          <w:marBottom w:val="0"/>
          <w:divBdr>
            <w:top w:val="none" w:sz="0" w:space="0" w:color="auto"/>
            <w:left w:val="none" w:sz="0" w:space="0" w:color="auto"/>
            <w:bottom w:val="none" w:sz="0" w:space="0" w:color="auto"/>
            <w:right w:val="none" w:sz="0" w:space="0" w:color="auto"/>
          </w:divBdr>
        </w:div>
        <w:div w:id="577986334">
          <w:marLeft w:val="480"/>
          <w:marRight w:val="0"/>
          <w:marTop w:val="0"/>
          <w:marBottom w:val="0"/>
          <w:divBdr>
            <w:top w:val="none" w:sz="0" w:space="0" w:color="auto"/>
            <w:left w:val="none" w:sz="0" w:space="0" w:color="auto"/>
            <w:bottom w:val="none" w:sz="0" w:space="0" w:color="auto"/>
            <w:right w:val="none" w:sz="0" w:space="0" w:color="auto"/>
          </w:divBdr>
        </w:div>
        <w:div w:id="499122948">
          <w:marLeft w:val="480"/>
          <w:marRight w:val="0"/>
          <w:marTop w:val="0"/>
          <w:marBottom w:val="0"/>
          <w:divBdr>
            <w:top w:val="none" w:sz="0" w:space="0" w:color="auto"/>
            <w:left w:val="none" w:sz="0" w:space="0" w:color="auto"/>
            <w:bottom w:val="none" w:sz="0" w:space="0" w:color="auto"/>
            <w:right w:val="none" w:sz="0" w:space="0" w:color="auto"/>
          </w:divBdr>
        </w:div>
        <w:div w:id="1201941982">
          <w:marLeft w:val="480"/>
          <w:marRight w:val="0"/>
          <w:marTop w:val="0"/>
          <w:marBottom w:val="0"/>
          <w:divBdr>
            <w:top w:val="none" w:sz="0" w:space="0" w:color="auto"/>
            <w:left w:val="none" w:sz="0" w:space="0" w:color="auto"/>
            <w:bottom w:val="none" w:sz="0" w:space="0" w:color="auto"/>
            <w:right w:val="none" w:sz="0" w:space="0" w:color="auto"/>
          </w:divBdr>
        </w:div>
        <w:div w:id="1126240031">
          <w:marLeft w:val="480"/>
          <w:marRight w:val="0"/>
          <w:marTop w:val="0"/>
          <w:marBottom w:val="0"/>
          <w:divBdr>
            <w:top w:val="none" w:sz="0" w:space="0" w:color="auto"/>
            <w:left w:val="none" w:sz="0" w:space="0" w:color="auto"/>
            <w:bottom w:val="none" w:sz="0" w:space="0" w:color="auto"/>
            <w:right w:val="none" w:sz="0" w:space="0" w:color="auto"/>
          </w:divBdr>
        </w:div>
        <w:div w:id="630553629">
          <w:marLeft w:val="480"/>
          <w:marRight w:val="0"/>
          <w:marTop w:val="0"/>
          <w:marBottom w:val="0"/>
          <w:divBdr>
            <w:top w:val="none" w:sz="0" w:space="0" w:color="auto"/>
            <w:left w:val="none" w:sz="0" w:space="0" w:color="auto"/>
            <w:bottom w:val="none" w:sz="0" w:space="0" w:color="auto"/>
            <w:right w:val="none" w:sz="0" w:space="0" w:color="auto"/>
          </w:divBdr>
        </w:div>
        <w:div w:id="221257407">
          <w:marLeft w:val="480"/>
          <w:marRight w:val="0"/>
          <w:marTop w:val="0"/>
          <w:marBottom w:val="0"/>
          <w:divBdr>
            <w:top w:val="none" w:sz="0" w:space="0" w:color="auto"/>
            <w:left w:val="none" w:sz="0" w:space="0" w:color="auto"/>
            <w:bottom w:val="none" w:sz="0" w:space="0" w:color="auto"/>
            <w:right w:val="none" w:sz="0" w:space="0" w:color="auto"/>
          </w:divBdr>
        </w:div>
        <w:div w:id="181164723">
          <w:marLeft w:val="480"/>
          <w:marRight w:val="0"/>
          <w:marTop w:val="0"/>
          <w:marBottom w:val="0"/>
          <w:divBdr>
            <w:top w:val="none" w:sz="0" w:space="0" w:color="auto"/>
            <w:left w:val="none" w:sz="0" w:space="0" w:color="auto"/>
            <w:bottom w:val="none" w:sz="0" w:space="0" w:color="auto"/>
            <w:right w:val="none" w:sz="0" w:space="0" w:color="auto"/>
          </w:divBdr>
        </w:div>
        <w:div w:id="366217738">
          <w:marLeft w:val="480"/>
          <w:marRight w:val="0"/>
          <w:marTop w:val="0"/>
          <w:marBottom w:val="0"/>
          <w:divBdr>
            <w:top w:val="none" w:sz="0" w:space="0" w:color="auto"/>
            <w:left w:val="none" w:sz="0" w:space="0" w:color="auto"/>
            <w:bottom w:val="none" w:sz="0" w:space="0" w:color="auto"/>
            <w:right w:val="none" w:sz="0" w:space="0" w:color="auto"/>
          </w:divBdr>
        </w:div>
        <w:div w:id="757991107">
          <w:marLeft w:val="480"/>
          <w:marRight w:val="0"/>
          <w:marTop w:val="0"/>
          <w:marBottom w:val="0"/>
          <w:divBdr>
            <w:top w:val="none" w:sz="0" w:space="0" w:color="auto"/>
            <w:left w:val="none" w:sz="0" w:space="0" w:color="auto"/>
            <w:bottom w:val="none" w:sz="0" w:space="0" w:color="auto"/>
            <w:right w:val="none" w:sz="0" w:space="0" w:color="auto"/>
          </w:divBdr>
        </w:div>
        <w:div w:id="1628120363">
          <w:marLeft w:val="480"/>
          <w:marRight w:val="0"/>
          <w:marTop w:val="0"/>
          <w:marBottom w:val="0"/>
          <w:divBdr>
            <w:top w:val="none" w:sz="0" w:space="0" w:color="auto"/>
            <w:left w:val="none" w:sz="0" w:space="0" w:color="auto"/>
            <w:bottom w:val="none" w:sz="0" w:space="0" w:color="auto"/>
            <w:right w:val="none" w:sz="0" w:space="0" w:color="auto"/>
          </w:divBdr>
        </w:div>
        <w:div w:id="1865363368">
          <w:marLeft w:val="480"/>
          <w:marRight w:val="0"/>
          <w:marTop w:val="0"/>
          <w:marBottom w:val="0"/>
          <w:divBdr>
            <w:top w:val="none" w:sz="0" w:space="0" w:color="auto"/>
            <w:left w:val="none" w:sz="0" w:space="0" w:color="auto"/>
            <w:bottom w:val="none" w:sz="0" w:space="0" w:color="auto"/>
            <w:right w:val="none" w:sz="0" w:space="0" w:color="auto"/>
          </w:divBdr>
        </w:div>
        <w:div w:id="1206990491">
          <w:marLeft w:val="480"/>
          <w:marRight w:val="0"/>
          <w:marTop w:val="0"/>
          <w:marBottom w:val="0"/>
          <w:divBdr>
            <w:top w:val="none" w:sz="0" w:space="0" w:color="auto"/>
            <w:left w:val="none" w:sz="0" w:space="0" w:color="auto"/>
            <w:bottom w:val="none" w:sz="0" w:space="0" w:color="auto"/>
            <w:right w:val="none" w:sz="0" w:space="0" w:color="auto"/>
          </w:divBdr>
        </w:div>
        <w:div w:id="1900090896">
          <w:marLeft w:val="480"/>
          <w:marRight w:val="0"/>
          <w:marTop w:val="0"/>
          <w:marBottom w:val="0"/>
          <w:divBdr>
            <w:top w:val="none" w:sz="0" w:space="0" w:color="auto"/>
            <w:left w:val="none" w:sz="0" w:space="0" w:color="auto"/>
            <w:bottom w:val="none" w:sz="0" w:space="0" w:color="auto"/>
            <w:right w:val="none" w:sz="0" w:space="0" w:color="auto"/>
          </w:divBdr>
        </w:div>
        <w:div w:id="1965427451">
          <w:marLeft w:val="480"/>
          <w:marRight w:val="0"/>
          <w:marTop w:val="0"/>
          <w:marBottom w:val="0"/>
          <w:divBdr>
            <w:top w:val="none" w:sz="0" w:space="0" w:color="auto"/>
            <w:left w:val="none" w:sz="0" w:space="0" w:color="auto"/>
            <w:bottom w:val="none" w:sz="0" w:space="0" w:color="auto"/>
            <w:right w:val="none" w:sz="0" w:space="0" w:color="auto"/>
          </w:divBdr>
        </w:div>
      </w:divsChild>
    </w:div>
    <w:div w:id="1459756661">
      <w:bodyDiv w:val="1"/>
      <w:marLeft w:val="0"/>
      <w:marRight w:val="0"/>
      <w:marTop w:val="0"/>
      <w:marBottom w:val="0"/>
      <w:divBdr>
        <w:top w:val="none" w:sz="0" w:space="0" w:color="auto"/>
        <w:left w:val="none" w:sz="0" w:space="0" w:color="auto"/>
        <w:bottom w:val="none" w:sz="0" w:space="0" w:color="auto"/>
        <w:right w:val="none" w:sz="0" w:space="0" w:color="auto"/>
      </w:divBdr>
      <w:divsChild>
        <w:div w:id="1991902561">
          <w:marLeft w:val="480"/>
          <w:marRight w:val="0"/>
          <w:marTop w:val="0"/>
          <w:marBottom w:val="0"/>
          <w:divBdr>
            <w:top w:val="none" w:sz="0" w:space="0" w:color="auto"/>
            <w:left w:val="none" w:sz="0" w:space="0" w:color="auto"/>
            <w:bottom w:val="none" w:sz="0" w:space="0" w:color="auto"/>
            <w:right w:val="none" w:sz="0" w:space="0" w:color="auto"/>
          </w:divBdr>
        </w:div>
        <w:div w:id="1353412329">
          <w:marLeft w:val="480"/>
          <w:marRight w:val="0"/>
          <w:marTop w:val="0"/>
          <w:marBottom w:val="0"/>
          <w:divBdr>
            <w:top w:val="none" w:sz="0" w:space="0" w:color="auto"/>
            <w:left w:val="none" w:sz="0" w:space="0" w:color="auto"/>
            <w:bottom w:val="none" w:sz="0" w:space="0" w:color="auto"/>
            <w:right w:val="none" w:sz="0" w:space="0" w:color="auto"/>
          </w:divBdr>
        </w:div>
        <w:div w:id="63575019">
          <w:marLeft w:val="480"/>
          <w:marRight w:val="0"/>
          <w:marTop w:val="0"/>
          <w:marBottom w:val="0"/>
          <w:divBdr>
            <w:top w:val="none" w:sz="0" w:space="0" w:color="auto"/>
            <w:left w:val="none" w:sz="0" w:space="0" w:color="auto"/>
            <w:bottom w:val="none" w:sz="0" w:space="0" w:color="auto"/>
            <w:right w:val="none" w:sz="0" w:space="0" w:color="auto"/>
          </w:divBdr>
        </w:div>
        <w:div w:id="847064868">
          <w:marLeft w:val="480"/>
          <w:marRight w:val="0"/>
          <w:marTop w:val="0"/>
          <w:marBottom w:val="0"/>
          <w:divBdr>
            <w:top w:val="none" w:sz="0" w:space="0" w:color="auto"/>
            <w:left w:val="none" w:sz="0" w:space="0" w:color="auto"/>
            <w:bottom w:val="none" w:sz="0" w:space="0" w:color="auto"/>
            <w:right w:val="none" w:sz="0" w:space="0" w:color="auto"/>
          </w:divBdr>
        </w:div>
        <w:div w:id="339820515">
          <w:marLeft w:val="480"/>
          <w:marRight w:val="0"/>
          <w:marTop w:val="0"/>
          <w:marBottom w:val="0"/>
          <w:divBdr>
            <w:top w:val="none" w:sz="0" w:space="0" w:color="auto"/>
            <w:left w:val="none" w:sz="0" w:space="0" w:color="auto"/>
            <w:bottom w:val="none" w:sz="0" w:space="0" w:color="auto"/>
            <w:right w:val="none" w:sz="0" w:space="0" w:color="auto"/>
          </w:divBdr>
        </w:div>
        <w:div w:id="1910655906">
          <w:marLeft w:val="480"/>
          <w:marRight w:val="0"/>
          <w:marTop w:val="0"/>
          <w:marBottom w:val="0"/>
          <w:divBdr>
            <w:top w:val="none" w:sz="0" w:space="0" w:color="auto"/>
            <w:left w:val="none" w:sz="0" w:space="0" w:color="auto"/>
            <w:bottom w:val="none" w:sz="0" w:space="0" w:color="auto"/>
            <w:right w:val="none" w:sz="0" w:space="0" w:color="auto"/>
          </w:divBdr>
        </w:div>
        <w:div w:id="648480206">
          <w:marLeft w:val="480"/>
          <w:marRight w:val="0"/>
          <w:marTop w:val="0"/>
          <w:marBottom w:val="0"/>
          <w:divBdr>
            <w:top w:val="none" w:sz="0" w:space="0" w:color="auto"/>
            <w:left w:val="none" w:sz="0" w:space="0" w:color="auto"/>
            <w:bottom w:val="none" w:sz="0" w:space="0" w:color="auto"/>
            <w:right w:val="none" w:sz="0" w:space="0" w:color="auto"/>
          </w:divBdr>
        </w:div>
        <w:div w:id="1226768480">
          <w:marLeft w:val="480"/>
          <w:marRight w:val="0"/>
          <w:marTop w:val="0"/>
          <w:marBottom w:val="0"/>
          <w:divBdr>
            <w:top w:val="none" w:sz="0" w:space="0" w:color="auto"/>
            <w:left w:val="none" w:sz="0" w:space="0" w:color="auto"/>
            <w:bottom w:val="none" w:sz="0" w:space="0" w:color="auto"/>
            <w:right w:val="none" w:sz="0" w:space="0" w:color="auto"/>
          </w:divBdr>
        </w:div>
        <w:div w:id="2019650014">
          <w:marLeft w:val="480"/>
          <w:marRight w:val="0"/>
          <w:marTop w:val="0"/>
          <w:marBottom w:val="0"/>
          <w:divBdr>
            <w:top w:val="none" w:sz="0" w:space="0" w:color="auto"/>
            <w:left w:val="none" w:sz="0" w:space="0" w:color="auto"/>
            <w:bottom w:val="none" w:sz="0" w:space="0" w:color="auto"/>
            <w:right w:val="none" w:sz="0" w:space="0" w:color="auto"/>
          </w:divBdr>
        </w:div>
        <w:div w:id="63114827">
          <w:marLeft w:val="480"/>
          <w:marRight w:val="0"/>
          <w:marTop w:val="0"/>
          <w:marBottom w:val="0"/>
          <w:divBdr>
            <w:top w:val="none" w:sz="0" w:space="0" w:color="auto"/>
            <w:left w:val="none" w:sz="0" w:space="0" w:color="auto"/>
            <w:bottom w:val="none" w:sz="0" w:space="0" w:color="auto"/>
            <w:right w:val="none" w:sz="0" w:space="0" w:color="auto"/>
          </w:divBdr>
        </w:div>
        <w:div w:id="1534423413">
          <w:marLeft w:val="480"/>
          <w:marRight w:val="0"/>
          <w:marTop w:val="0"/>
          <w:marBottom w:val="0"/>
          <w:divBdr>
            <w:top w:val="none" w:sz="0" w:space="0" w:color="auto"/>
            <w:left w:val="none" w:sz="0" w:space="0" w:color="auto"/>
            <w:bottom w:val="none" w:sz="0" w:space="0" w:color="auto"/>
            <w:right w:val="none" w:sz="0" w:space="0" w:color="auto"/>
          </w:divBdr>
        </w:div>
        <w:div w:id="980770651">
          <w:marLeft w:val="480"/>
          <w:marRight w:val="0"/>
          <w:marTop w:val="0"/>
          <w:marBottom w:val="0"/>
          <w:divBdr>
            <w:top w:val="none" w:sz="0" w:space="0" w:color="auto"/>
            <w:left w:val="none" w:sz="0" w:space="0" w:color="auto"/>
            <w:bottom w:val="none" w:sz="0" w:space="0" w:color="auto"/>
            <w:right w:val="none" w:sz="0" w:space="0" w:color="auto"/>
          </w:divBdr>
        </w:div>
        <w:div w:id="1146625868">
          <w:marLeft w:val="480"/>
          <w:marRight w:val="0"/>
          <w:marTop w:val="0"/>
          <w:marBottom w:val="0"/>
          <w:divBdr>
            <w:top w:val="none" w:sz="0" w:space="0" w:color="auto"/>
            <w:left w:val="none" w:sz="0" w:space="0" w:color="auto"/>
            <w:bottom w:val="none" w:sz="0" w:space="0" w:color="auto"/>
            <w:right w:val="none" w:sz="0" w:space="0" w:color="auto"/>
          </w:divBdr>
        </w:div>
        <w:div w:id="1044673275">
          <w:marLeft w:val="480"/>
          <w:marRight w:val="0"/>
          <w:marTop w:val="0"/>
          <w:marBottom w:val="0"/>
          <w:divBdr>
            <w:top w:val="none" w:sz="0" w:space="0" w:color="auto"/>
            <w:left w:val="none" w:sz="0" w:space="0" w:color="auto"/>
            <w:bottom w:val="none" w:sz="0" w:space="0" w:color="auto"/>
            <w:right w:val="none" w:sz="0" w:space="0" w:color="auto"/>
          </w:divBdr>
        </w:div>
        <w:div w:id="981617893">
          <w:marLeft w:val="480"/>
          <w:marRight w:val="0"/>
          <w:marTop w:val="0"/>
          <w:marBottom w:val="0"/>
          <w:divBdr>
            <w:top w:val="none" w:sz="0" w:space="0" w:color="auto"/>
            <w:left w:val="none" w:sz="0" w:space="0" w:color="auto"/>
            <w:bottom w:val="none" w:sz="0" w:space="0" w:color="auto"/>
            <w:right w:val="none" w:sz="0" w:space="0" w:color="auto"/>
          </w:divBdr>
        </w:div>
        <w:div w:id="141851929">
          <w:marLeft w:val="480"/>
          <w:marRight w:val="0"/>
          <w:marTop w:val="0"/>
          <w:marBottom w:val="0"/>
          <w:divBdr>
            <w:top w:val="none" w:sz="0" w:space="0" w:color="auto"/>
            <w:left w:val="none" w:sz="0" w:space="0" w:color="auto"/>
            <w:bottom w:val="none" w:sz="0" w:space="0" w:color="auto"/>
            <w:right w:val="none" w:sz="0" w:space="0" w:color="auto"/>
          </w:divBdr>
        </w:div>
        <w:div w:id="1421367167">
          <w:marLeft w:val="480"/>
          <w:marRight w:val="0"/>
          <w:marTop w:val="0"/>
          <w:marBottom w:val="0"/>
          <w:divBdr>
            <w:top w:val="none" w:sz="0" w:space="0" w:color="auto"/>
            <w:left w:val="none" w:sz="0" w:space="0" w:color="auto"/>
            <w:bottom w:val="none" w:sz="0" w:space="0" w:color="auto"/>
            <w:right w:val="none" w:sz="0" w:space="0" w:color="auto"/>
          </w:divBdr>
        </w:div>
        <w:div w:id="1278298721">
          <w:marLeft w:val="480"/>
          <w:marRight w:val="0"/>
          <w:marTop w:val="0"/>
          <w:marBottom w:val="0"/>
          <w:divBdr>
            <w:top w:val="none" w:sz="0" w:space="0" w:color="auto"/>
            <w:left w:val="none" w:sz="0" w:space="0" w:color="auto"/>
            <w:bottom w:val="none" w:sz="0" w:space="0" w:color="auto"/>
            <w:right w:val="none" w:sz="0" w:space="0" w:color="auto"/>
          </w:divBdr>
        </w:div>
        <w:div w:id="19623795">
          <w:marLeft w:val="480"/>
          <w:marRight w:val="0"/>
          <w:marTop w:val="0"/>
          <w:marBottom w:val="0"/>
          <w:divBdr>
            <w:top w:val="none" w:sz="0" w:space="0" w:color="auto"/>
            <w:left w:val="none" w:sz="0" w:space="0" w:color="auto"/>
            <w:bottom w:val="none" w:sz="0" w:space="0" w:color="auto"/>
            <w:right w:val="none" w:sz="0" w:space="0" w:color="auto"/>
          </w:divBdr>
        </w:div>
        <w:div w:id="1028523819">
          <w:marLeft w:val="480"/>
          <w:marRight w:val="0"/>
          <w:marTop w:val="0"/>
          <w:marBottom w:val="0"/>
          <w:divBdr>
            <w:top w:val="none" w:sz="0" w:space="0" w:color="auto"/>
            <w:left w:val="none" w:sz="0" w:space="0" w:color="auto"/>
            <w:bottom w:val="none" w:sz="0" w:space="0" w:color="auto"/>
            <w:right w:val="none" w:sz="0" w:space="0" w:color="auto"/>
          </w:divBdr>
        </w:div>
        <w:div w:id="1981690600">
          <w:marLeft w:val="480"/>
          <w:marRight w:val="0"/>
          <w:marTop w:val="0"/>
          <w:marBottom w:val="0"/>
          <w:divBdr>
            <w:top w:val="none" w:sz="0" w:space="0" w:color="auto"/>
            <w:left w:val="none" w:sz="0" w:space="0" w:color="auto"/>
            <w:bottom w:val="none" w:sz="0" w:space="0" w:color="auto"/>
            <w:right w:val="none" w:sz="0" w:space="0" w:color="auto"/>
          </w:divBdr>
        </w:div>
        <w:div w:id="82646919">
          <w:marLeft w:val="480"/>
          <w:marRight w:val="0"/>
          <w:marTop w:val="0"/>
          <w:marBottom w:val="0"/>
          <w:divBdr>
            <w:top w:val="none" w:sz="0" w:space="0" w:color="auto"/>
            <w:left w:val="none" w:sz="0" w:space="0" w:color="auto"/>
            <w:bottom w:val="none" w:sz="0" w:space="0" w:color="auto"/>
            <w:right w:val="none" w:sz="0" w:space="0" w:color="auto"/>
          </w:divBdr>
        </w:div>
        <w:div w:id="558899920">
          <w:marLeft w:val="480"/>
          <w:marRight w:val="0"/>
          <w:marTop w:val="0"/>
          <w:marBottom w:val="0"/>
          <w:divBdr>
            <w:top w:val="none" w:sz="0" w:space="0" w:color="auto"/>
            <w:left w:val="none" w:sz="0" w:space="0" w:color="auto"/>
            <w:bottom w:val="none" w:sz="0" w:space="0" w:color="auto"/>
            <w:right w:val="none" w:sz="0" w:space="0" w:color="auto"/>
          </w:divBdr>
        </w:div>
        <w:div w:id="558445665">
          <w:marLeft w:val="480"/>
          <w:marRight w:val="0"/>
          <w:marTop w:val="0"/>
          <w:marBottom w:val="0"/>
          <w:divBdr>
            <w:top w:val="none" w:sz="0" w:space="0" w:color="auto"/>
            <w:left w:val="none" w:sz="0" w:space="0" w:color="auto"/>
            <w:bottom w:val="none" w:sz="0" w:space="0" w:color="auto"/>
            <w:right w:val="none" w:sz="0" w:space="0" w:color="auto"/>
          </w:divBdr>
        </w:div>
        <w:div w:id="1978030028">
          <w:marLeft w:val="480"/>
          <w:marRight w:val="0"/>
          <w:marTop w:val="0"/>
          <w:marBottom w:val="0"/>
          <w:divBdr>
            <w:top w:val="none" w:sz="0" w:space="0" w:color="auto"/>
            <w:left w:val="none" w:sz="0" w:space="0" w:color="auto"/>
            <w:bottom w:val="none" w:sz="0" w:space="0" w:color="auto"/>
            <w:right w:val="none" w:sz="0" w:space="0" w:color="auto"/>
          </w:divBdr>
        </w:div>
        <w:div w:id="1230458738">
          <w:marLeft w:val="480"/>
          <w:marRight w:val="0"/>
          <w:marTop w:val="0"/>
          <w:marBottom w:val="0"/>
          <w:divBdr>
            <w:top w:val="none" w:sz="0" w:space="0" w:color="auto"/>
            <w:left w:val="none" w:sz="0" w:space="0" w:color="auto"/>
            <w:bottom w:val="none" w:sz="0" w:space="0" w:color="auto"/>
            <w:right w:val="none" w:sz="0" w:space="0" w:color="auto"/>
          </w:divBdr>
        </w:div>
        <w:div w:id="1451246263">
          <w:marLeft w:val="480"/>
          <w:marRight w:val="0"/>
          <w:marTop w:val="0"/>
          <w:marBottom w:val="0"/>
          <w:divBdr>
            <w:top w:val="none" w:sz="0" w:space="0" w:color="auto"/>
            <w:left w:val="none" w:sz="0" w:space="0" w:color="auto"/>
            <w:bottom w:val="none" w:sz="0" w:space="0" w:color="auto"/>
            <w:right w:val="none" w:sz="0" w:space="0" w:color="auto"/>
          </w:divBdr>
        </w:div>
        <w:div w:id="205530258">
          <w:marLeft w:val="480"/>
          <w:marRight w:val="0"/>
          <w:marTop w:val="0"/>
          <w:marBottom w:val="0"/>
          <w:divBdr>
            <w:top w:val="none" w:sz="0" w:space="0" w:color="auto"/>
            <w:left w:val="none" w:sz="0" w:space="0" w:color="auto"/>
            <w:bottom w:val="none" w:sz="0" w:space="0" w:color="auto"/>
            <w:right w:val="none" w:sz="0" w:space="0" w:color="auto"/>
          </w:divBdr>
        </w:div>
        <w:div w:id="256912543">
          <w:marLeft w:val="480"/>
          <w:marRight w:val="0"/>
          <w:marTop w:val="0"/>
          <w:marBottom w:val="0"/>
          <w:divBdr>
            <w:top w:val="none" w:sz="0" w:space="0" w:color="auto"/>
            <w:left w:val="none" w:sz="0" w:space="0" w:color="auto"/>
            <w:bottom w:val="none" w:sz="0" w:space="0" w:color="auto"/>
            <w:right w:val="none" w:sz="0" w:space="0" w:color="auto"/>
          </w:divBdr>
        </w:div>
        <w:div w:id="1681542658">
          <w:marLeft w:val="480"/>
          <w:marRight w:val="0"/>
          <w:marTop w:val="0"/>
          <w:marBottom w:val="0"/>
          <w:divBdr>
            <w:top w:val="none" w:sz="0" w:space="0" w:color="auto"/>
            <w:left w:val="none" w:sz="0" w:space="0" w:color="auto"/>
            <w:bottom w:val="none" w:sz="0" w:space="0" w:color="auto"/>
            <w:right w:val="none" w:sz="0" w:space="0" w:color="auto"/>
          </w:divBdr>
        </w:div>
        <w:div w:id="1407413237">
          <w:marLeft w:val="480"/>
          <w:marRight w:val="0"/>
          <w:marTop w:val="0"/>
          <w:marBottom w:val="0"/>
          <w:divBdr>
            <w:top w:val="none" w:sz="0" w:space="0" w:color="auto"/>
            <w:left w:val="none" w:sz="0" w:space="0" w:color="auto"/>
            <w:bottom w:val="none" w:sz="0" w:space="0" w:color="auto"/>
            <w:right w:val="none" w:sz="0" w:space="0" w:color="auto"/>
          </w:divBdr>
        </w:div>
        <w:div w:id="1173572445">
          <w:marLeft w:val="480"/>
          <w:marRight w:val="0"/>
          <w:marTop w:val="0"/>
          <w:marBottom w:val="0"/>
          <w:divBdr>
            <w:top w:val="none" w:sz="0" w:space="0" w:color="auto"/>
            <w:left w:val="none" w:sz="0" w:space="0" w:color="auto"/>
            <w:bottom w:val="none" w:sz="0" w:space="0" w:color="auto"/>
            <w:right w:val="none" w:sz="0" w:space="0" w:color="auto"/>
          </w:divBdr>
        </w:div>
        <w:div w:id="1482039638">
          <w:marLeft w:val="480"/>
          <w:marRight w:val="0"/>
          <w:marTop w:val="0"/>
          <w:marBottom w:val="0"/>
          <w:divBdr>
            <w:top w:val="none" w:sz="0" w:space="0" w:color="auto"/>
            <w:left w:val="none" w:sz="0" w:space="0" w:color="auto"/>
            <w:bottom w:val="none" w:sz="0" w:space="0" w:color="auto"/>
            <w:right w:val="none" w:sz="0" w:space="0" w:color="auto"/>
          </w:divBdr>
        </w:div>
        <w:div w:id="1686638474">
          <w:marLeft w:val="480"/>
          <w:marRight w:val="0"/>
          <w:marTop w:val="0"/>
          <w:marBottom w:val="0"/>
          <w:divBdr>
            <w:top w:val="none" w:sz="0" w:space="0" w:color="auto"/>
            <w:left w:val="none" w:sz="0" w:space="0" w:color="auto"/>
            <w:bottom w:val="none" w:sz="0" w:space="0" w:color="auto"/>
            <w:right w:val="none" w:sz="0" w:space="0" w:color="auto"/>
          </w:divBdr>
        </w:div>
        <w:div w:id="703675812">
          <w:marLeft w:val="480"/>
          <w:marRight w:val="0"/>
          <w:marTop w:val="0"/>
          <w:marBottom w:val="0"/>
          <w:divBdr>
            <w:top w:val="none" w:sz="0" w:space="0" w:color="auto"/>
            <w:left w:val="none" w:sz="0" w:space="0" w:color="auto"/>
            <w:bottom w:val="none" w:sz="0" w:space="0" w:color="auto"/>
            <w:right w:val="none" w:sz="0" w:space="0" w:color="auto"/>
          </w:divBdr>
        </w:div>
        <w:div w:id="1273586299">
          <w:marLeft w:val="480"/>
          <w:marRight w:val="0"/>
          <w:marTop w:val="0"/>
          <w:marBottom w:val="0"/>
          <w:divBdr>
            <w:top w:val="none" w:sz="0" w:space="0" w:color="auto"/>
            <w:left w:val="none" w:sz="0" w:space="0" w:color="auto"/>
            <w:bottom w:val="none" w:sz="0" w:space="0" w:color="auto"/>
            <w:right w:val="none" w:sz="0" w:space="0" w:color="auto"/>
          </w:divBdr>
        </w:div>
        <w:div w:id="685595380">
          <w:marLeft w:val="480"/>
          <w:marRight w:val="0"/>
          <w:marTop w:val="0"/>
          <w:marBottom w:val="0"/>
          <w:divBdr>
            <w:top w:val="none" w:sz="0" w:space="0" w:color="auto"/>
            <w:left w:val="none" w:sz="0" w:space="0" w:color="auto"/>
            <w:bottom w:val="none" w:sz="0" w:space="0" w:color="auto"/>
            <w:right w:val="none" w:sz="0" w:space="0" w:color="auto"/>
          </w:divBdr>
        </w:div>
        <w:div w:id="1477532223">
          <w:marLeft w:val="480"/>
          <w:marRight w:val="0"/>
          <w:marTop w:val="0"/>
          <w:marBottom w:val="0"/>
          <w:divBdr>
            <w:top w:val="none" w:sz="0" w:space="0" w:color="auto"/>
            <w:left w:val="none" w:sz="0" w:space="0" w:color="auto"/>
            <w:bottom w:val="none" w:sz="0" w:space="0" w:color="auto"/>
            <w:right w:val="none" w:sz="0" w:space="0" w:color="auto"/>
          </w:divBdr>
        </w:div>
        <w:div w:id="888414490">
          <w:marLeft w:val="480"/>
          <w:marRight w:val="0"/>
          <w:marTop w:val="0"/>
          <w:marBottom w:val="0"/>
          <w:divBdr>
            <w:top w:val="none" w:sz="0" w:space="0" w:color="auto"/>
            <w:left w:val="none" w:sz="0" w:space="0" w:color="auto"/>
            <w:bottom w:val="none" w:sz="0" w:space="0" w:color="auto"/>
            <w:right w:val="none" w:sz="0" w:space="0" w:color="auto"/>
          </w:divBdr>
        </w:div>
        <w:div w:id="1940526857">
          <w:marLeft w:val="480"/>
          <w:marRight w:val="0"/>
          <w:marTop w:val="0"/>
          <w:marBottom w:val="0"/>
          <w:divBdr>
            <w:top w:val="none" w:sz="0" w:space="0" w:color="auto"/>
            <w:left w:val="none" w:sz="0" w:space="0" w:color="auto"/>
            <w:bottom w:val="none" w:sz="0" w:space="0" w:color="auto"/>
            <w:right w:val="none" w:sz="0" w:space="0" w:color="auto"/>
          </w:divBdr>
        </w:div>
        <w:div w:id="1429497322">
          <w:marLeft w:val="480"/>
          <w:marRight w:val="0"/>
          <w:marTop w:val="0"/>
          <w:marBottom w:val="0"/>
          <w:divBdr>
            <w:top w:val="none" w:sz="0" w:space="0" w:color="auto"/>
            <w:left w:val="none" w:sz="0" w:space="0" w:color="auto"/>
            <w:bottom w:val="none" w:sz="0" w:space="0" w:color="auto"/>
            <w:right w:val="none" w:sz="0" w:space="0" w:color="auto"/>
          </w:divBdr>
        </w:div>
        <w:div w:id="1799570664">
          <w:marLeft w:val="480"/>
          <w:marRight w:val="0"/>
          <w:marTop w:val="0"/>
          <w:marBottom w:val="0"/>
          <w:divBdr>
            <w:top w:val="none" w:sz="0" w:space="0" w:color="auto"/>
            <w:left w:val="none" w:sz="0" w:space="0" w:color="auto"/>
            <w:bottom w:val="none" w:sz="0" w:space="0" w:color="auto"/>
            <w:right w:val="none" w:sz="0" w:space="0" w:color="auto"/>
          </w:divBdr>
        </w:div>
        <w:div w:id="479614460">
          <w:marLeft w:val="480"/>
          <w:marRight w:val="0"/>
          <w:marTop w:val="0"/>
          <w:marBottom w:val="0"/>
          <w:divBdr>
            <w:top w:val="none" w:sz="0" w:space="0" w:color="auto"/>
            <w:left w:val="none" w:sz="0" w:space="0" w:color="auto"/>
            <w:bottom w:val="none" w:sz="0" w:space="0" w:color="auto"/>
            <w:right w:val="none" w:sz="0" w:space="0" w:color="auto"/>
          </w:divBdr>
        </w:div>
        <w:div w:id="944852327">
          <w:marLeft w:val="480"/>
          <w:marRight w:val="0"/>
          <w:marTop w:val="0"/>
          <w:marBottom w:val="0"/>
          <w:divBdr>
            <w:top w:val="none" w:sz="0" w:space="0" w:color="auto"/>
            <w:left w:val="none" w:sz="0" w:space="0" w:color="auto"/>
            <w:bottom w:val="none" w:sz="0" w:space="0" w:color="auto"/>
            <w:right w:val="none" w:sz="0" w:space="0" w:color="auto"/>
          </w:divBdr>
        </w:div>
        <w:div w:id="152797076">
          <w:marLeft w:val="480"/>
          <w:marRight w:val="0"/>
          <w:marTop w:val="0"/>
          <w:marBottom w:val="0"/>
          <w:divBdr>
            <w:top w:val="none" w:sz="0" w:space="0" w:color="auto"/>
            <w:left w:val="none" w:sz="0" w:space="0" w:color="auto"/>
            <w:bottom w:val="none" w:sz="0" w:space="0" w:color="auto"/>
            <w:right w:val="none" w:sz="0" w:space="0" w:color="auto"/>
          </w:divBdr>
        </w:div>
        <w:div w:id="56754786">
          <w:marLeft w:val="480"/>
          <w:marRight w:val="0"/>
          <w:marTop w:val="0"/>
          <w:marBottom w:val="0"/>
          <w:divBdr>
            <w:top w:val="none" w:sz="0" w:space="0" w:color="auto"/>
            <w:left w:val="none" w:sz="0" w:space="0" w:color="auto"/>
            <w:bottom w:val="none" w:sz="0" w:space="0" w:color="auto"/>
            <w:right w:val="none" w:sz="0" w:space="0" w:color="auto"/>
          </w:divBdr>
        </w:div>
        <w:div w:id="1878541659">
          <w:marLeft w:val="480"/>
          <w:marRight w:val="0"/>
          <w:marTop w:val="0"/>
          <w:marBottom w:val="0"/>
          <w:divBdr>
            <w:top w:val="none" w:sz="0" w:space="0" w:color="auto"/>
            <w:left w:val="none" w:sz="0" w:space="0" w:color="auto"/>
            <w:bottom w:val="none" w:sz="0" w:space="0" w:color="auto"/>
            <w:right w:val="none" w:sz="0" w:space="0" w:color="auto"/>
          </w:divBdr>
        </w:div>
        <w:div w:id="1390884665">
          <w:marLeft w:val="480"/>
          <w:marRight w:val="0"/>
          <w:marTop w:val="0"/>
          <w:marBottom w:val="0"/>
          <w:divBdr>
            <w:top w:val="none" w:sz="0" w:space="0" w:color="auto"/>
            <w:left w:val="none" w:sz="0" w:space="0" w:color="auto"/>
            <w:bottom w:val="none" w:sz="0" w:space="0" w:color="auto"/>
            <w:right w:val="none" w:sz="0" w:space="0" w:color="auto"/>
          </w:divBdr>
        </w:div>
        <w:div w:id="594872736">
          <w:marLeft w:val="480"/>
          <w:marRight w:val="0"/>
          <w:marTop w:val="0"/>
          <w:marBottom w:val="0"/>
          <w:divBdr>
            <w:top w:val="none" w:sz="0" w:space="0" w:color="auto"/>
            <w:left w:val="none" w:sz="0" w:space="0" w:color="auto"/>
            <w:bottom w:val="none" w:sz="0" w:space="0" w:color="auto"/>
            <w:right w:val="none" w:sz="0" w:space="0" w:color="auto"/>
          </w:divBdr>
        </w:div>
        <w:div w:id="1083256455">
          <w:marLeft w:val="480"/>
          <w:marRight w:val="0"/>
          <w:marTop w:val="0"/>
          <w:marBottom w:val="0"/>
          <w:divBdr>
            <w:top w:val="none" w:sz="0" w:space="0" w:color="auto"/>
            <w:left w:val="none" w:sz="0" w:space="0" w:color="auto"/>
            <w:bottom w:val="none" w:sz="0" w:space="0" w:color="auto"/>
            <w:right w:val="none" w:sz="0" w:space="0" w:color="auto"/>
          </w:divBdr>
        </w:div>
        <w:div w:id="1946421137">
          <w:marLeft w:val="480"/>
          <w:marRight w:val="0"/>
          <w:marTop w:val="0"/>
          <w:marBottom w:val="0"/>
          <w:divBdr>
            <w:top w:val="none" w:sz="0" w:space="0" w:color="auto"/>
            <w:left w:val="none" w:sz="0" w:space="0" w:color="auto"/>
            <w:bottom w:val="none" w:sz="0" w:space="0" w:color="auto"/>
            <w:right w:val="none" w:sz="0" w:space="0" w:color="auto"/>
          </w:divBdr>
        </w:div>
        <w:div w:id="1320694813">
          <w:marLeft w:val="480"/>
          <w:marRight w:val="0"/>
          <w:marTop w:val="0"/>
          <w:marBottom w:val="0"/>
          <w:divBdr>
            <w:top w:val="none" w:sz="0" w:space="0" w:color="auto"/>
            <w:left w:val="none" w:sz="0" w:space="0" w:color="auto"/>
            <w:bottom w:val="none" w:sz="0" w:space="0" w:color="auto"/>
            <w:right w:val="none" w:sz="0" w:space="0" w:color="auto"/>
          </w:divBdr>
        </w:div>
        <w:div w:id="1329021649">
          <w:marLeft w:val="480"/>
          <w:marRight w:val="0"/>
          <w:marTop w:val="0"/>
          <w:marBottom w:val="0"/>
          <w:divBdr>
            <w:top w:val="none" w:sz="0" w:space="0" w:color="auto"/>
            <w:left w:val="none" w:sz="0" w:space="0" w:color="auto"/>
            <w:bottom w:val="none" w:sz="0" w:space="0" w:color="auto"/>
            <w:right w:val="none" w:sz="0" w:space="0" w:color="auto"/>
          </w:divBdr>
        </w:div>
        <w:div w:id="1860192930">
          <w:marLeft w:val="480"/>
          <w:marRight w:val="0"/>
          <w:marTop w:val="0"/>
          <w:marBottom w:val="0"/>
          <w:divBdr>
            <w:top w:val="none" w:sz="0" w:space="0" w:color="auto"/>
            <w:left w:val="none" w:sz="0" w:space="0" w:color="auto"/>
            <w:bottom w:val="none" w:sz="0" w:space="0" w:color="auto"/>
            <w:right w:val="none" w:sz="0" w:space="0" w:color="auto"/>
          </w:divBdr>
        </w:div>
        <w:div w:id="1037121099">
          <w:marLeft w:val="480"/>
          <w:marRight w:val="0"/>
          <w:marTop w:val="0"/>
          <w:marBottom w:val="0"/>
          <w:divBdr>
            <w:top w:val="none" w:sz="0" w:space="0" w:color="auto"/>
            <w:left w:val="none" w:sz="0" w:space="0" w:color="auto"/>
            <w:bottom w:val="none" w:sz="0" w:space="0" w:color="auto"/>
            <w:right w:val="none" w:sz="0" w:space="0" w:color="auto"/>
          </w:divBdr>
        </w:div>
        <w:div w:id="1829974800">
          <w:marLeft w:val="480"/>
          <w:marRight w:val="0"/>
          <w:marTop w:val="0"/>
          <w:marBottom w:val="0"/>
          <w:divBdr>
            <w:top w:val="none" w:sz="0" w:space="0" w:color="auto"/>
            <w:left w:val="none" w:sz="0" w:space="0" w:color="auto"/>
            <w:bottom w:val="none" w:sz="0" w:space="0" w:color="auto"/>
            <w:right w:val="none" w:sz="0" w:space="0" w:color="auto"/>
          </w:divBdr>
        </w:div>
        <w:div w:id="275598301">
          <w:marLeft w:val="480"/>
          <w:marRight w:val="0"/>
          <w:marTop w:val="0"/>
          <w:marBottom w:val="0"/>
          <w:divBdr>
            <w:top w:val="none" w:sz="0" w:space="0" w:color="auto"/>
            <w:left w:val="none" w:sz="0" w:space="0" w:color="auto"/>
            <w:bottom w:val="none" w:sz="0" w:space="0" w:color="auto"/>
            <w:right w:val="none" w:sz="0" w:space="0" w:color="auto"/>
          </w:divBdr>
        </w:div>
        <w:div w:id="1842890586">
          <w:marLeft w:val="480"/>
          <w:marRight w:val="0"/>
          <w:marTop w:val="0"/>
          <w:marBottom w:val="0"/>
          <w:divBdr>
            <w:top w:val="none" w:sz="0" w:space="0" w:color="auto"/>
            <w:left w:val="none" w:sz="0" w:space="0" w:color="auto"/>
            <w:bottom w:val="none" w:sz="0" w:space="0" w:color="auto"/>
            <w:right w:val="none" w:sz="0" w:space="0" w:color="auto"/>
          </w:divBdr>
        </w:div>
        <w:div w:id="1662654836">
          <w:marLeft w:val="480"/>
          <w:marRight w:val="0"/>
          <w:marTop w:val="0"/>
          <w:marBottom w:val="0"/>
          <w:divBdr>
            <w:top w:val="none" w:sz="0" w:space="0" w:color="auto"/>
            <w:left w:val="none" w:sz="0" w:space="0" w:color="auto"/>
            <w:bottom w:val="none" w:sz="0" w:space="0" w:color="auto"/>
            <w:right w:val="none" w:sz="0" w:space="0" w:color="auto"/>
          </w:divBdr>
        </w:div>
        <w:div w:id="2143422894">
          <w:marLeft w:val="480"/>
          <w:marRight w:val="0"/>
          <w:marTop w:val="0"/>
          <w:marBottom w:val="0"/>
          <w:divBdr>
            <w:top w:val="none" w:sz="0" w:space="0" w:color="auto"/>
            <w:left w:val="none" w:sz="0" w:space="0" w:color="auto"/>
            <w:bottom w:val="none" w:sz="0" w:space="0" w:color="auto"/>
            <w:right w:val="none" w:sz="0" w:space="0" w:color="auto"/>
          </w:divBdr>
        </w:div>
      </w:divsChild>
    </w:div>
    <w:div w:id="1460685880">
      <w:bodyDiv w:val="1"/>
      <w:marLeft w:val="0"/>
      <w:marRight w:val="0"/>
      <w:marTop w:val="0"/>
      <w:marBottom w:val="0"/>
      <w:divBdr>
        <w:top w:val="none" w:sz="0" w:space="0" w:color="auto"/>
        <w:left w:val="none" w:sz="0" w:space="0" w:color="auto"/>
        <w:bottom w:val="none" w:sz="0" w:space="0" w:color="auto"/>
        <w:right w:val="none" w:sz="0" w:space="0" w:color="auto"/>
      </w:divBdr>
      <w:divsChild>
        <w:div w:id="79176667">
          <w:marLeft w:val="480"/>
          <w:marRight w:val="0"/>
          <w:marTop w:val="0"/>
          <w:marBottom w:val="0"/>
          <w:divBdr>
            <w:top w:val="none" w:sz="0" w:space="0" w:color="auto"/>
            <w:left w:val="none" w:sz="0" w:space="0" w:color="auto"/>
            <w:bottom w:val="none" w:sz="0" w:space="0" w:color="auto"/>
            <w:right w:val="none" w:sz="0" w:space="0" w:color="auto"/>
          </w:divBdr>
        </w:div>
        <w:div w:id="369913307">
          <w:marLeft w:val="480"/>
          <w:marRight w:val="0"/>
          <w:marTop w:val="0"/>
          <w:marBottom w:val="0"/>
          <w:divBdr>
            <w:top w:val="none" w:sz="0" w:space="0" w:color="auto"/>
            <w:left w:val="none" w:sz="0" w:space="0" w:color="auto"/>
            <w:bottom w:val="none" w:sz="0" w:space="0" w:color="auto"/>
            <w:right w:val="none" w:sz="0" w:space="0" w:color="auto"/>
          </w:divBdr>
        </w:div>
        <w:div w:id="389689235">
          <w:marLeft w:val="480"/>
          <w:marRight w:val="0"/>
          <w:marTop w:val="0"/>
          <w:marBottom w:val="0"/>
          <w:divBdr>
            <w:top w:val="none" w:sz="0" w:space="0" w:color="auto"/>
            <w:left w:val="none" w:sz="0" w:space="0" w:color="auto"/>
            <w:bottom w:val="none" w:sz="0" w:space="0" w:color="auto"/>
            <w:right w:val="none" w:sz="0" w:space="0" w:color="auto"/>
          </w:divBdr>
        </w:div>
        <w:div w:id="563609881">
          <w:marLeft w:val="480"/>
          <w:marRight w:val="0"/>
          <w:marTop w:val="0"/>
          <w:marBottom w:val="0"/>
          <w:divBdr>
            <w:top w:val="none" w:sz="0" w:space="0" w:color="auto"/>
            <w:left w:val="none" w:sz="0" w:space="0" w:color="auto"/>
            <w:bottom w:val="none" w:sz="0" w:space="0" w:color="auto"/>
            <w:right w:val="none" w:sz="0" w:space="0" w:color="auto"/>
          </w:divBdr>
        </w:div>
        <w:div w:id="744037409">
          <w:marLeft w:val="480"/>
          <w:marRight w:val="0"/>
          <w:marTop w:val="0"/>
          <w:marBottom w:val="0"/>
          <w:divBdr>
            <w:top w:val="none" w:sz="0" w:space="0" w:color="auto"/>
            <w:left w:val="none" w:sz="0" w:space="0" w:color="auto"/>
            <w:bottom w:val="none" w:sz="0" w:space="0" w:color="auto"/>
            <w:right w:val="none" w:sz="0" w:space="0" w:color="auto"/>
          </w:divBdr>
        </w:div>
        <w:div w:id="750858346">
          <w:marLeft w:val="480"/>
          <w:marRight w:val="0"/>
          <w:marTop w:val="0"/>
          <w:marBottom w:val="0"/>
          <w:divBdr>
            <w:top w:val="none" w:sz="0" w:space="0" w:color="auto"/>
            <w:left w:val="none" w:sz="0" w:space="0" w:color="auto"/>
            <w:bottom w:val="none" w:sz="0" w:space="0" w:color="auto"/>
            <w:right w:val="none" w:sz="0" w:space="0" w:color="auto"/>
          </w:divBdr>
        </w:div>
        <w:div w:id="878931118">
          <w:marLeft w:val="480"/>
          <w:marRight w:val="0"/>
          <w:marTop w:val="0"/>
          <w:marBottom w:val="0"/>
          <w:divBdr>
            <w:top w:val="none" w:sz="0" w:space="0" w:color="auto"/>
            <w:left w:val="none" w:sz="0" w:space="0" w:color="auto"/>
            <w:bottom w:val="none" w:sz="0" w:space="0" w:color="auto"/>
            <w:right w:val="none" w:sz="0" w:space="0" w:color="auto"/>
          </w:divBdr>
        </w:div>
        <w:div w:id="1363477039">
          <w:marLeft w:val="480"/>
          <w:marRight w:val="0"/>
          <w:marTop w:val="0"/>
          <w:marBottom w:val="0"/>
          <w:divBdr>
            <w:top w:val="none" w:sz="0" w:space="0" w:color="auto"/>
            <w:left w:val="none" w:sz="0" w:space="0" w:color="auto"/>
            <w:bottom w:val="none" w:sz="0" w:space="0" w:color="auto"/>
            <w:right w:val="none" w:sz="0" w:space="0" w:color="auto"/>
          </w:divBdr>
        </w:div>
        <w:div w:id="1367757827">
          <w:marLeft w:val="480"/>
          <w:marRight w:val="0"/>
          <w:marTop w:val="0"/>
          <w:marBottom w:val="0"/>
          <w:divBdr>
            <w:top w:val="none" w:sz="0" w:space="0" w:color="auto"/>
            <w:left w:val="none" w:sz="0" w:space="0" w:color="auto"/>
            <w:bottom w:val="none" w:sz="0" w:space="0" w:color="auto"/>
            <w:right w:val="none" w:sz="0" w:space="0" w:color="auto"/>
          </w:divBdr>
        </w:div>
        <w:div w:id="1467888236">
          <w:marLeft w:val="480"/>
          <w:marRight w:val="0"/>
          <w:marTop w:val="0"/>
          <w:marBottom w:val="0"/>
          <w:divBdr>
            <w:top w:val="none" w:sz="0" w:space="0" w:color="auto"/>
            <w:left w:val="none" w:sz="0" w:space="0" w:color="auto"/>
            <w:bottom w:val="none" w:sz="0" w:space="0" w:color="auto"/>
            <w:right w:val="none" w:sz="0" w:space="0" w:color="auto"/>
          </w:divBdr>
        </w:div>
        <w:div w:id="1488788033">
          <w:marLeft w:val="480"/>
          <w:marRight w:val="0"/>
          <w:marTop w:val="0"/>
          <w:marBottom w:val="0"/>
          <w:divBdr>
            <w:top w:val="none" w:sz="0" w:space="0" w:color="auto"/>
            <w:left w:val="none" w:sz="0" w:space="0" w:color="auto"/>
            <w:bottom w:val="none" w:sz="0" w:space="0" w:color="auto"/>
            <w:right w:val="none" w:sz="0" w:space="0" w:color="auto"/>
          </w:divBdr>
        </w:div>
        <w:div w:id="1977025473">
          <w:marLeft w:val="480"/>
          <w:marRight w:val="0"/>
          <w:marTop w:val="0"/>
          <w:marBottom w:val="0"/>
          <w:divBdr>
            <w:top w:val="none" w:sz="0" w:space="0" w:color="auto"/>
            <w:left w:val="none" w:sz="0" w:space="0" w:color="auto"/>
            <w:bottom w:val="none" w:sz="0" w:space="0" w:color="auto"/>
            <w:right w:val="none" w:sz="0" w:space="0" w:color="auto"/>
          </w:divBdr>
        </w:div>
        <w:div w:id="2106686261">
          <w:marLeft w:val="480"/>
          <w:marRight w:val="0"/>
          <w:marTop w:val="0"/>
          <w:marBottom w:val="0"/>
          <w:divBdr>
            <w:top w:val="none" w:sz="0" w:space="0" w:color="auto"/>
            <w:left w:val="none" w:sz="0" w:space="0" w:color="auto"/>
            <w:bottom w:val="none" w:sz="0" w:space="0" w:color="auto"/>
            <w:right w:val="none" w:sz="0" w:space="0" w:color="auto"/>
          </w:divBdr>
        </w:div>
        <w:div w:id="2135322757">
          <w:marLeft w:val="480"/>
          <w:marRight w:val="0"/>
          <w:marTop w:val="0"/>
          <w:marBottom w:val="0"/>
          <w:divBdr>
            <w:top w:val="none" w:sz="0" w:space="0" w:color="auto"/>
            <w:left w:val="none" w:sz="0" w:space="0" w:color="auto"/>
            <w:bottom w:val="none" w:sz="0" w:space="0" w:color="auto"/>
            <w:right w:val="none" w:sz="0" w:space="0" w:color="auto"/>
          </w:divBdr>
        </w:div>
      </w:divsChild>
    </w:div>
    <w:div w:id="1462727376">
      <w:bodyDiv w:val="1"/>
      <w:marLeft w:val="0"/>
      <w:marRight w:val="0"/>
      <w:marTop w:val="0"/>
      <w:marBottom w:val="0"/>
      <w:divBdr>
        <w:top w:val="none" w:sz="0" w:space="0" w:color="auto"/>
        <w:left w:val="none" w:sz="0" w:space="0" w:color="auto"/>
        <w:bottom w:val="none" w:sz="0" w:space="0" w:color="auto"/>
        <w:right w:val="none" w:sz="0" w:space="0" w:color="auto"/>
      </w:divBdr>
      <w:divsChild>
        <w:div w:id="911697609">
          <w:marLeft w:val="480"/>
          <w:marRight w:val="0"/>
          <w:marTop w:val="0"/>
          <w:marBottom w:val="0"/>
          <w:divBdr>
            <w:top w:val="none" w:sz="0" w:space="0" w:color="auto"/>
            <w:left w:val="none" w:sz="0" w:space="0" w:color="auto"/>
            <w:bottom w:val="none" w:sz="0" w:space="0" w:color="auto"/>
            <w:right w:val="none" w:sz="0" w:space="0" w:color="auto"/>
          </w:divBdr>
        </w:div>
        <w:div w:id="1252204454">
          <w:marLeft w:val="480"/>
          <w:marRight w:val="0"/>
          <w:marTop w:val="0"/>
          <w:marBottom w:val="0"/>
          <w:divBdr>
            <w:top w:val="none" w:sz="0" w:space="0" w:color="auto"/>
            <w:left w:val="none" w:sz="0" w:space="0" w:color="auto"/>
            <w:bottom w:val="none" w:sz="0" w:space="0" w:color="auto"/>
            <w:right w:val="none" w:sz="0" w:space="0" w:color="auto"/>
          </w:divBdr>
        </w:div>
        <w:div w:id="1034690629">
          <w:marLeft w:val="480"/>
          <w:marRight w:val="0"/>
          <w:marTop w:val="0"/>
          <w:marBottom w:val="0"/>
          <w:divBdr>
            <w:top w:val="none" w:sz="0" w:space="0" w:color="auto"/>
            <w:left w:val="none" w:sz="0" w:space="0" w:color="auto"/>
            <w:bottom w:val="none" w:sz="0" w:space="0" w:color="auto"/>
            <w:right w:val="none" w:sz="0" w:space="0" w:color="auto"/>
          </w:divBdr>
        </w:div>
        <w:div w:id="422460016">
          <w:marLeft w:val="480"/>
          <w:marRight w:val="0"/>
          <w:marTop w:val="0"/>
          <w:marBottom w:val="0"/>
          <w:divBdr>
            <w:top w:val="none" w:sz="0" w:space="0" w:color="auto"/>
            <w:left w:val="none" w:sz="0" w:space="0" w:color="auto"/>
            <w:bottom w:val="none" w:sz="0" w:space="0" w:color="auto"/>
            <w:right w:val="none" w:sz="0" w:space="0" w:color="auto"/>
          </w:divBdr>
        </w:div>
        <w:div w:id="1697460498">
          <w:marLeft w:val="480"/>
          <w:marRight w:val="0"/>
          <w:marTop w:val="0"/>
          <w:marBottom w:val="0"/>
          <w:divBdr>
            <w:top w:val="none" w:sz="0" w:space="0" w:color="auto"/>
            <w:left w:val="none" w:sz="0" w:space="0" w:color="auto"/>
            <w:bottom w:val="none" w:sz="0" w:space="0" w:color="auto"/>
            <w:right w:val="none" w:sz="0" w:space="0" w:color="auto"/>
          </w:divBdr>
        </w:div>
        <w:div w:id="506020276">
          <w:marLeft w:val="480"/>
          <w:marRight w:val="0"/>
          <w:marTop w:val="0"/>
          <w:marBottom w:val="0"/>
          <w:divBdr>
            <w:top w:val="none" w:sz="0" w:space="0" w:color="auto"/>
            <w:left w:val="none" w:sz="0" w:space="0" w:color="auto"/>
            <w:bottom w:val="none" w:sz="0" w:space="0" w:color="auto"/>
            <w:right w:val="none" w:sz="0" w:space="0" w:color="auto"/>
          </w:divBdr>
        </w:div>
        <w:div w:id="542640903">
          <w:marLeft w:val="480"/>
          <w:marRight w:val="0"/>
          <w:marTop w:val="0"/>
          <w:marBottom w:val="0"/>
          <w:divBdr>
            <w:top w:val="none" w:sz="0" w:space="0" w:color="auto"/>
            <w:left w:val="none" w:sz="0" w:space="0" w:color="auto"/>
            <w:bottom w:val="none" w:sz="0" w:space="0" w:color="auto"/>
            <w:right w:val="none" w:sz="0" w:space="0" w:color="auto"/>
          </w:divBdr>
        </w:div>
        <w:div w:id="231938778">
          <w:marLeft w:val="480"/>
          <w:marRight w:val="0"/>
          <w:marTop w:val="0"/>
          <w:marBottom w:val="0"/>
          <w:divBdr>
            <w:top w:val="none" w:sz="0" w:space="0" w:color="auto"/>
            <w:left w:val="none" w:sz="0" w:space="0" w:color="auto"/>
            <w:bottom w:val="none" w:sz="0" w:space="0" w:color="auto"/>
            <w:right w:val="none" w:sz="0" w:space="0" w:color="auto"/>
          </w:divBdr>
        </w:div>
        <w:div w:id="681661258">
          <w:marLeft w:val="480"/>
          <w:marRight w:val="0"/>
          <w:marTop w:val="0"/>
          <w:marBottom w:val="0"/>
          <w:divBdr>
            <w:top w:val="none" w:sz="0" w:space="0" w:color="auto"/>
            <w:left w:val="none" w:sz="0" w:space="0" w:color="auto"/>
            <w:bottom w:val="none" w:sz="0" w:space="0" w:color="auto"/>
            <w:right w:val="none" w:sz="0" w:space="0" w:color="auto"/>
          </w:divBdr>
        </w:div>
        <w:div w:id="1771003641">
          <w:marLeft w:val="480"/>
          <w:marRight w:val="0"/>
          <w:marTop w:val="0"/>
          <w:marBottom w:val="0"/>
          <w:divBdr>
            <w:top w:val="none" w:sz="0" w:space="0" w:color="auto"/>
            <w:left w:val="none" w:sz="0" w:space="0" w:color="auto"/>
            <w:bottom w:val="none" w:sz="0" w:space="0" w:color="auto"/>
            <w:right w:val="none" w:sz="0" w:space="0" w:color="auto"/>
          </w:divBdr>
        </w:div>
        <w:div w:id="501894422">
          <w:marLeft w:val="480"/>
          <w:marRight w:val="0"/>
          <w:marTop w:val="0"/>
          <w:marBottom w:val="0"/>
          <w:divBdr>
            <w:top w:val="none" w:sz="0" w:space="0" w:color="auto"/>
            <w:left w:val="none" w:sz="0" w:space="0" w:color="auto"/>
            <w:bottom w:val="none" w:sz="0" w:space="0" w:color="auto"/>
            <w:right w:val="none" w:sz="0" w:space="0" w:color="auto"/>
          </w:divBdr>
        </w:div>
        <w:div w:id="1785465980">
          <w:marLeft w:val="480"/>
          <w:marRight w:val="0"/>
          <w:marTop w:val="0"/>
          <w:marBottom w:val="0"/>
          <w:divBdr>
            <w:top w:val="none" w:sz="0" w:space="0" w:color="auto"/>
            <w:left w:val="none" w:sz="0" w:space="0" w:color="auto"/>
            <w:bottom w:val="none" w:sz="0" w:space="0" w:color="auto"/>
            <w:right w:val="none" w:sz="0" w:space="0" w:color="auto"/>
          </w:divBdr>
        </w:div>
        <w:div w:id="206111796">
          <w:marLeft w:val="480"/>
          <w:marRight w:val="0"/>
          <w:marTop w:val="0"/>
          <w:marBottom w:val="0"/>
          <w:divBdr>
            <w:top w:val="none" w:sz="0" w:space="0" w:color="auto"/>
            <w:left w:val="none" w:sz="0" w:space="0" w:color="auto"/>
            <w:bottom w:val="none" w:sz="0" w:space="0" w:color="auto"/>
            <w:right w:val="none" w:sz="0" w:space="0" w:color="auto"/>
          </w:divBdr>
        </w:div>
        <w:div w:id="1172329536">
          <w:marLeft w:val="480"/>
          <w:marRight w:val="0"/>
          <w:marTop w:val="0"/>
          <w:marBottom w:val="0"/>
          <w:divBdr>
            <w:top w:val="none" w:sz="0" w:space="0" w:color="auto"/>
            <w:left w:val="none" w:sz="0" w:space="0" w:color="auto"/>
            <w:bottom w:val="none" w:sz="0" w:space="0" w:color="auto"/>
            <w:right w:val="none" w:sz="0" w:space="0" w:color="auto"/>
          </w:divBdr>
        </w:div>
        <w:div w:id="765535078">
          <w:marLeft w:val="480"/>
          <w:marRight w:val="0"/>
          <w:marTop w:val="0"/>
          <w:marBottom w:val="0"/>
          <w:divBdr>
            <w:top w:val="none" w:sz="0" w:space="0" w:color="auto"/>
            <w:left w:val="none" w:sz="0" w:space="0" w:color="auto"/>
            <w:bottom w:val="none" w:sz="0" w:space="0" w:color="auto"/>
            <w:right w:val="none" w:sz="0" w:space="0" w:color="auto"/>
          </w:divBdr>
        </w:div>
        <w:div w:id="553779951">
          <w:marLeft w:val="480"/>
          <w:marRight w:val="0"/>
          <w:marTop w:val="0"/>
          <w:marBottom w:val="0"/>
          <w:divBdr>
            <w:top w:val="none" w:sz="0" w:space="0" w:color="auto"/>
            <w:left w:val="none" w:sz="0" w:space="0" w:color="auto"/>
            <w:bottom w:val="none" w:sz="0" w:space="0" w:color="auto"/>
            <w:right w:val="none" w:sz="0" w:space="0" w:color="auto"/>
          </w:divBdr>
        </w:div>
        <w:div w:id="331181182">
          <w:marLeft w:val="480"/>
          <w:marRight w:val="0"/>
          <w:marTop w:val="0"/>
          <w:marBottom w:val="0"/>
          <w:divBdr>
            <w:top w:val="none" w:sz="0" w:space="0" w:color="auto"/>
            <w:left w:val="none" w:sz="0" w:space="0" w:color="auto"/>
            <w:bottom w:val="none" w:sz="0" w:space="0" w:color="auto"/>
            <w:right w:val="none" w:sz="0" w:space="0" w:color="auto"/>
          </w:divBdr>
        </w:div>
        <w:div w:id="1171601741">
          <w:marLeft w:val="480"/>
          <w:marRight w:val="0"/>
          <w:marTop w:val="0"/>
          <w:marBottom w:val="0"/>
          <w:divBdr>
            <w:top w:val="none" w:sz="0" w:space="0" w:color="auto"/>
            <w:left w:val="none" w:sz="0" w:space="0" w:color="auto"/>
            <w:bottom w:val="none" w:sz="0" w:space="0" w:color="auto"/>
            <w:right w:val="none" w:sz="0" w:space="0" w:color="auto"/>
          </w:divBdr>
        </w:div>
        <w:div w:id="1445689336">
          <w:marLeft w:val="480"/>
          <w:marRight w:val="0"/>
          <w:marTop w:val="0"/>
          <w:marBottom w:val="0"/>
          <w:divBdr>
            <w:top w:val="none" w:sz="0" w:space="0" w:color="auto"/>
            <w:left w:val="none" w:sz="0" w:space="0" w:color="auto"/>
            <w:bottom w:val="none" w:sz="0" w:space="0" w:color="auto"/>
            <w:right w:val="none" w:sz="0" w:space="0" w:color="auto"/>
          </w:divBdr>
        </w:div>
        <w:div w:id="167988724">
          <w:marLeft w:val="480"/>
          <w:marRight w:val="0"/>
          <w:marTop w:val="0"/>
          <w:marBottom w:val="0"/>
          <w:divBdr>
            <w:top w:val="none" w:sz="0" w:space="0" w:color="auto"/>
            <w:left w:val="none" w:sz="0" w:space="0" w:color="auto"/>
            <w:bottom w:val="none" w:sz="0" w:space="0" w:color="auto"/>
            <w:right w:val="none" w:sz="0" w:space="0" w:color="auto"/>
          </w:divBdr>
        </w:div>
        <w:div w:id="797265756">
          <w:marLeft w:val="480"/>
          <w:marRight w:val="0"/>
          <w:marTop w:val="0"/>
          <w:marBottom w:val="0"/>
          <w:divBdr>
            <w:top w:val="none" w:sz="0" w:space="0" w:color="auto"/>
            <w:left w:val="none" w:sz="0" w:space="0" w:color="auto"/>
            <w:bottom w:val="none" w:sz="0" w:space="0" w:color="auto"/>
            <w:right w:val="none" w:sz="0" w:space="0" w:color="auto"/>
          </w:divBdr>
        </w:div>
        <w:div w:id="705712532">
          <w:marLeft w:val="480"/>
          <w:marRight w:val="0"/>
          <w:marTop w:val="0"/>
          <w:marBottom w:val="0"/>
          <w:divBdr>
            <w:top w:val="none" w:sz="0" w:space="0" w:color="auto"/>
            <w:left w:val="none" w:sz="0" w:space="0" w:color="auto"/>
            <w:bottom w:val="none" w:sz="0" w:space="0" w:color="auto"/>
            <w:right w:val="none" w:sz="0" w:space="0" w:color="auto"/>
          </w:divBdr>
        </w:div>
        <w:div w:id="1105031928">
          <w:marLeft w:val="480"/>
          <w:marRight w:val="0"/>
          <w:marTop w:val="0"/>
          <w:marBottom w:val="0"/>
          <w:divBdr>
            <w:top w:val="none" w:sz="0" w:space="0" w:color="auto"/>
            <w:left w:val="none" w:sz="0" w:space="0" w:color="auto"/>
            <w:bottom w:val="none" w:sz="0" w:space="0" w:color="auto"/>
            <w:right w:val="none" w:sz="0" w:space="0" w:color="auto"/>
          </w:divBdr>
        </w:div>
        <w:div w:id="1099839679">
          <w:marLeft w:val="480"/>
          <w:marRight w:val="0"/>
          <w:marTop w:val="0"/>
          <w:marBottom w:val="0"/>
          <w:divBdr>
            <w:top w:val="none" w:sz="0" w:space="0" w:color="auto"/>
            <w:left w:val="none" w:sz="0" w:space="0" w:color="auto"/>
            <w:bottom w:val="none" w:sz="0" w:space="0" w:color="auto"/>
            <w:right w:val="none" w:sz="0" w:space="0" w:color="auto"/>
          </w:divBdr>
        </w:div>
        <w:div w:id="503982221">
          <w:marLeft w:val="480"/>
          <w:marRight w:val="0"/>
          <w:marTop w:val="0"/>
          <w:marBottom w:val="0"/>
          <w:divBdr>
            <w:top w:val="none" w:sz="0" w:space="0" w:color="auto"/>
            <w:left w:val="none" w:sz="0" w:space="0" w:color="auto"/>
            <w:bottom w:val="none" w:sz="0" w:space="0" w:color="auto"/>
            <w:right w:val="none" w:sz="0" w:space="0" w:color="auto"/>
          </w:divBdr>
        </w:div>
        <w:div w:id="1298610907">
          <w:marLeft w:val="480"/>
          <w:marRight w:val="0"/>
          <w:marTop w:val="0"/>
          <w:marBottom w:val="0"/>
          <w:divBdr>
            <w:top w:val="none" w:sz="0" w:space="0" w:color="auto"/>
            <w:left w:val="none" w:sz="0" w:space="0" w:color="auto"/>
            <w:bottom w:val="none" w:sz="0" w:space="0" w:color="auto"/>
            <w:right w:val="none" w:sz="0" w:space="0" w:color="auto"/>
          </w:divBdr>
        </w:div>
        <w:div w:id="2024282459">
          <w:marLeft w:val="480"/>
          <w:marRight w:val="0"/>
          <w:marTop w:val="0"/>
          <w:marBottom w:val="0"/>
          <w:divBdr>
            <w:top w:val="none" w:sz="0" w:space="0" w:color="auto"/>
            <w:left w:val="none" w:sz="0" w:space="0" w:color="auto"/>
            <w:bottom w:val="none" w:sz="0" w:space="0" w:color="auto"/>
            <w:right w:val="none" w:sz="0" w:space="0" w:color="auto"/>
          </w:divBdr>
        </w:div>
        <w:div w:id="1122727073">
          <w:marLeft w:val="480"/>
          <w:marRight w:val="0"/>
          <w:marTop w:val="0"/>
          <w:marBottom w:val="0"/>
          <w:divBdr>
            <w:top w:val="none" w:sz="0" w:space="0" w:color="auto"/>
            <w:left w:val="none" w:sz="0" w:space="0" w:color="auto"/>
            <w:bottom w:val="none" w:sz="0" w:space="0" w:color="auto"/>
            <w:right w:val="none" w:sz="0" w:space="0" w:color="auto"/>
          </w:divBdr>
        </w:div>
        <w:div w:id="2120492905">
          <w:marLeft w:val="480"/>
          <w:marRight w:val="0"/>
          <w:marTop w:val="0"/>
          <w:marBottom w:val="0"/>
          <w:divBdr>
            <w:top w:val="none" w:sz="0" w:space="0" w:color="auto"/>
            <w:left w:val="none" w:sz="0" w:space="0" w:color="auto"/>
            <w:bottom w:val="none" w:sz="0" w:space="0" w:color="auto"/>
            <w:right w:val="none" w:sz="0" w:space="0" w:color="auto"/>
          </w:divBdr>
        </w:div>
        <w:div w:id="2101488640">
          <w:marLeft w:val="480"/>
          <w:marRight w:val="0"/>
          <w:marTop w:val="0"/>
          <w:marBottom w:val="0"/>
          <w:divBdr>
            <w:top w:val="none" w:sz="0" w:space="0" w:color="auto"/>
            <w:left w:val="none" w:sz="0" w:space="0" w:color="auto"/>
            <w:bottom w:val="none" w:sz="0" w:space="0" w:color="auto"/>
            <w:right w:val="none" w:sz="0" w:space="0" w:color="auto"/>
          </w:divBdr>
        </w:div>
        <w:div w:id="201938839">
          <w:marLeft w:val="480"/>
          <w:marRight w:val="0"/>
          <w:marTop w:val="0"/>
          <w:marBottom w:val="0"/>
          <w:divBdr>
            <w:top w:val="none" w:sz="0" w:space="0" w:color="auto"/>
            <w:left w:val="none" w:sz="0" w:space="0" w:color="auto"/>
            <w:bottom w:val="none" w:sz="0" w:space="0" w:color="auto"/>
            <w:right w:val="none" w:sz="0" w:space="0" w:color="auto"/>
          </w:divBdr>
        </w:div>
        <w:div w:id="1839343247">
          <w:marLeft w:val="480"/>
          <w:marRight w:val="0"/>
          <w:marTop w:val="0"/>
          <w:marBottom w:val="0"/>
          <w:divBdr>
            <w:top w:val="none" w:sz="0" w:space="0" w:color="auto"/>
            <w:left w:val="none" w:sz="0" w:space="0" w:color="auto"/>
            <w:bottom w:val="none" w:sz="0" w:space="0" w:color="auto"/>
            <w:right w:val="none" w:sz="0" w:space="0" w:color="auto"/>
          </w:divBdr>
        </w:div>
        <w:div w:id="1175148146">
          <w:marLeft w:val="480"/>
          <w:marRight w:val="0"/>
          <w:marTop w:val="0"/>
          <w:marBottom w:val="0"/>
          <w:divBdr>
            <w:top w:val="none" w:sz="0" w:space="0" w:color="auto"/>
            <w:left w:val="none" w:sz="0" w:space="0" w:color="auto"/>
            <w:bottom w:val="none" w:sz="0" w:space="0" w:color="auto"/>
            <w:right w:val="none" w:sz="0" w:space="0" w:color="auto"/>
          </w:divBdr>
        </w:div>
        <w:div w:id="1779835993">
          <w:marLeft w:val="480"/>
          <w:marRight w:val="0"/>
          <w:marTop w:val="0"/>
          <w:marBottom w:val="0"/>
          <w:divBdr>
            <w:top w:val="none" w:sz="0" w:space="0" w:color="auto"/>
            <w:left w:val="none" w:sz="0" w:space="0" w:color="auto"/>
            <w:bottom w:val="none" w:sz="0" w:space="0" w:color="auto"/>
            <w:right w:val="none" w:sz="0" w:space="0" w:color="auto"/>
          </w:divBdr>
        </w:div>
        <w:div w:id="113135643">
          <w:marLeft w:val="480"/>
          <w:marRight w:val="0"/>
          <w:marTop w:val="0"/>
          <w:marBottom w:val="0"/>
          <w:divBdr>
            <w:top w:val="none" w:sz="0" w:space="0" w:color="auto"/>
            <w:left w:val="none" w:sz="0" w:space="0" w:color="auto"/>
            <w:bottom w:val="none" w:sz="0" w:space="0" w:color="auto"/>
            <w:right w:val="none" w:sz="0" w:space="0" w:color="auto"/>
          </w:divBdr>
        </w:div>
        <w:div w:id="1136066676">
          <w:marLeft w:val="480"/>
          <w:marRight w:val="0"/>
          <w:marTop w:val="0"/>
          <w:marBottom w:val="0"/>
          <w:divBdr>
            <w:top w:val="none" w:sz="0" w:space="0" w:color="auto"/>
            <w:left w:val="none" w:sz="0" w:space="0" w:color="auto"/>
            <w:bottom w:val="none" w:sz="0" w:space="0" w:color="auto"/>
            <w:right w:val="none" w:sz="0" w:space="0" w:color="auto"/>
          </w:divBdr>
        </w:div>
        <w:div w:id="1833983377">
          <w:marLeft w:val="480"/>
          <w:marRight w:val="0"/>
          <w:marTop w:val="0"/>
          <w:marBottom w:val="0"/>
          <w:divBdr>
            <w:top w:val="none" w:sz="0" w:space="0" w:color="auto"/>
            <w:left w:val="none" w:sz="0" w:space="0" w:color="auto"/>
            <w:bottom w:val="none" w:sz="0" w:space="0" w:color="auto"/>
            <w:right w:val="none" w:sz="0" w:space="0" w:color="auto"/>
          </w:divBdr>
        </w:div>
        <w:div w:id="698161403">
          <w:marLeft w:val="480"/>
          <w:marRight w:val="0"/>
          <w:marTop w:val="0"/>
          <w:marBottom w:val="0"/>
          <w:divBdr>
            <w:top w:val="none" w:sz="0" w:space="0" w:color="auto"/>
            <w:left w:val="none" w:sz="0" w:space="0" w:color="auto"/>
            <w:bottom w:val="none" w:sz="0" w:space="0" w:color="auto"/>
            <w:right w:val="none" w:sz="0" w:space="0" w:color="auto"/>
          </w:divBdr>
        </w:div>
        <w:div w:id="1534656826">
          <w:marLeft w:val="480"/>
          <w:marRight w:val="0"/>
          <w:marTop w:val="0"/>
          <w:marBottom w:val="0"/>
          <w:divBdr>
            <w:top w:val="none" w:sz="0" w:space="0" w:color="auto"/>
            <w:left w:val="none" w:sz="0" w:space="0" w:color="auto"/>
            <w:bottom w:val="none" w:sz="0" w:space="0" w:color="auto"/>
            <w:right w:val="none" w:sz="0" w:space="0" w:color="auto"/>
          </w:divBdr>
        </w:div>
        <w:div w:id="454102923">
          <w:marLeft w:val="480"/>
          <w:marRight w:val="0"/>
          <w:marTop w:val="0"/>
          <w:marBottom w:val="0"/>
          <w:divBdr>
            <w:top w:val="none" w:sz="0" w:space="0" w:color="auto"/>
            <w:left w:val="none" w:sz="0" w:space="0" w:color="auto"/>
            <w:bottom w:val="none" w:sz="0" w:space="0" w:color="auto"/>
            <w:right w:val="none" w:sz="0" w:space="0" w:color="auto"/>
          </w:divBdr>
        </w:div>
        <w:div w:id="1720860875">
          <w:marLeft w:val="480"/>
          <w:marRight w:val="0"/>
          <w:marTop w:val="0"/>
          <w:marBottom w:val="0"/>
          <w:divBdr>
            <w:top w:val="none" w:sz="0" w:space="0" w:color="auto"/>
            <w:left w:val="none" w:sz="0" w:space="0" w:color="auto"/>
            <w:bottom w:val="none" w:sz="0" w:space="0" w:color="auto"/>
            <w:right w:val="none" w:sz="0" w:space="0" w:color="auto"/>
          </w:divBdr>
        </w:div>
        <w:div w:id="1148548837">
          <w:marLeft w:val="480"/>
          <w:marRight w:val="0"/>
          <w:marTop w:val="0"/>
          <w:marBottom w:val="0"/>
          <w:divBdr>
            <w:top w:val="none" w:sz="0" w:space="0" w:color="auto"/>
            <w:left w:val="none" w:sz="0" w:space="0" w:color="auto"/>
            <w:bottom w:val="none" w:sz="0" w:space="0" w:color="auto"/>
            <w:right w:val="none" w:sz="0" w:space="0" w:color="auto"/>
          </w:divBdr>
        </w:div>
        <w:div w:id="1534466374">
          <w:marLeft w:val="480"/>
          <w:marRight w:val="0"/>
          <w:marTop w:val="0"/>
          <w:marBottom w:val="0"/>
          <w:divBdr>
            <w:top w:val="none" w:sz="0" w:space="0" w:color="auto"/>
            <w:left w:val="none" w:sz="0" w:space="0" w:color="auto"/>
            <w:bottom w:val="none" w:sz="0" w:space="0" w:color="auto"/>
            <w:right w:val="none" w:sz="0" w:space="0" w:color="auto"/>
          </w:divBdr>
        </w:div>
        <w:div w:id="541477155">
          <w:marLeft w:val="480"/>
          <w:marRight w:val="0"/>
          <w:marTop w:val="0"/>
          <w:marBottom w:val="0"/>
          <w:divBdr>
            <w:top w:val="none" w:sz="0" w:space="0" w:color="auto"/>
            <w:left w:val="none" w:sz="0" w:space="0" w:color="auto"/>
            <w:bottom w:val="none" w:sz="0" w:space="0" w:color="auto"/>
            <w:right w:val="none" w:sz="0" w:space="0" w:color="auto"/>
          </w:divBdr>
        </w:div>
        <w:div w:id="1640458003">
          <w:marLeft w:val="480"/>
          <w:marRight w:val="0"/>
          <w:marTop w:val="0"/>
          <w:marBottom w:val="0"/>
          <w:divBdr>
            <w:top w:val="none" w:sz="0" w:space="0" w:color="auto"/>
            <w:left w:val="none" w:sz="0" w:space="0" w:color="auto"/>
            <w:bottom w:val="none" w:sz="0" w:space="0" w:color="auto"/>
            <w:right w:val="none" w:sz="0" w:space="0" w:color="auto"/>
          </w:divBdr>
        </w:div>
        <w:div w:id="1923250457">
          <w:marLeft w:val="480"/>
          <w:marRight w:val="0"/>
          <w:marTop w:val="0"/>
          <w:marBottom w:val="0"/>
          <w:divBdr>
            <w:top w:val="none" w:sz="0" w:space="0" w:color="auto"/>
            <w:left w:val="none" w:sz="0" w:space="0" w:color="auto"/>
            <w:bottom w:val="none" w:sz="0" w:space="0" w:color="auto"/>
            <w:right w:val="none" w:sz="0" w:space="0" w:color="auto"/>
          </w:divBdr>
        </w:div>
        <w:div w:id="1417745597">
          <w:marLeft w:val="480"/>
          <w:marRight w:val="0"/>
          <w:marTop w:val="0"/>
          <w:marBottom w:val="0"/>
          <w:divBdr>
            <w:top w:val="none" w:sz="0" w:space="0" w:color="auto"/>
            <w:left w:val="none" w:sz="0" w:space="0" w:color="auto"/>
            <w:bottom w:val="none" w:sz="0" w:space="0" w:color="auto"/>
            <w:right w:val="none" w:sz="0" w:space="0" w:color="auto"/>
          </w:divBdr>
        </w:div>
        <w:div w:id="604119005">
          <w:marLeft w:val="480"/>
          <w:marRight w:val="0"/>
          <w:marTop w:val="0"/>
          <w:marBottom w:val="0"/>
          <w:divBdr>
            <w:top w:val="none" w:sz="0" w:space="0" w:color="auto"/>
            <w:left w:val="none" w:sz="0" w:space="0" w:color="auto"/>
            <w:bottom w:val="none" w:sz="0" w:space="0" w:color="auto"/>
            <w:right w:val="none" w:sz="0" w:space="0" w:color="auto"/>
          </w:divBdr>
        </w:div>
        <w:div w:id="1864515197">
          <w:marLeft w:val="480"/>
          <w:marRight w:val="0"/>
          <w:marTop w:val="0"/>
          <w:marBottom w:val="0"/>
          <w:divBdr>
            <w:top w:val="none" w:sz="0" w:space="0" w:color="auto"/>
            <w:left w:val="none" w:sz="0" w:space="0" w:color="auto"/>
            <w:bottom w:val="none" w:sz="0" w:space="0" w:color="auto"/>
            <w:right w:val="none" w:sz="0" w:space="0" w:color="auto"/>
          </w:divBdr>
        </w:div>
        <w:div w:id="1280068248">
          <w:marLeft w:val="480"/>
          <w:marRight w:val="0"/>
          <w:marTop w:val="0"/>
          <w:marBottom w:val="0"/>
          <w:divBdr>
            <w:top w:val="none" w:sz="0" w:space="0" w:color="auto"/>
            <w:left w:val="none" w:sz="0" w:space="0" w:color="auto"/>
            <w:bottom w:val="none" w:sz="0" w:space="0" w:color="auto"/>
            <w:right w:val="none" w:sz="0" w:space="0" w:color="auto"/>
          </w:divBdr>
        </w:div>
        <w:div w:id="1064837271">
          <w:marLeft w:val="480"/>
          <w:marRight w:val="0"/>
          <w:marTop w:val="0"/>
          <w:marBottom w:val="0"/>
          <w:divBdr>
            <w:top w:val="none" w:sz="0" w:space="0" w:color="auto"/>
            <w:left w:val="none" w:sz="0" w:space="0" w:color="auto"/>
            <w:bottom w:val="none" w:sz="0" w:space="0" w:color="auto"/>
            <w:right w:val="none" w:sz="0" w:space="0" w:color="auto"/>
          </w:divBdr>
        </w:div>
        <w:div w:id="1612005967">
          <w:marLeft w:val="480"/>
          <w:marRight w:val="0"/>
          <w:marTop w:val="0"/>
          <w:marBottom w:val="0"/>
          <w:divBdr>
            <w:top w:val="none" w:sz="0" w:space="0" w:color="auto"/>
            <w:left w:val="none" w:sz="0" w:space="0" w:color="auto"/>
            <w:bottom w:val="none" w:sz="0" w:space="0" w:color="auto"/>
            <w:right w:val="none" w:sz="0" w:space="0" w:color="auto"/>
          </w:divBdr>
        </w:div>
        <w:div w:id="1653829270">
          <w:marLeft w:val="480"/>
          <w:marRight w:val="0"/>
          <w:marTop w:val="0"/>
          <w:marBottom w:val="0"/>
          <w:divBdr>
            <w:top w:val="none" w:sz="0" w:space="0" w:color="auto"/>
            <w:left w:val="none" w:sz="0" w:space="0" w:color="auto"/>
            <w:bottom w:val="none" w:sz="0" w:space="0" w:color="auto"/>
            <w:right w:val="none" w:sz="0" w:space="0" w:color="auto"/>
          </w:divBdr>
        </w:div>
        <w:div w:id="335427109">
          <w:marLeft w:val="480"/>
          <w:marRight w:val="0"/>
          <w:marTop w:val="0"/>
          <w:marBottom w:val="0"/>
          <w:divBdr>
            <w:top w:val="none" w:sz="0" w:space="0" w:color="auto"/>
            <w:left w:val="none" w:sz="0" w:space="0" w:color="auto"/>
            <w:bottom w:val="none" w:sz="0" w:space="0" w:color="auto"/>
            <w:right w:val="none" w:sz="0" w:space="0" w:color="auto"/>
          </w:divBdr>
        </w:div>
        <w:div w:id="1099986747">
          <w:marLeft w:val="480"/>
          <w:marRight w:val="0"/>
          <w:marTop w:val="0"/>
          <w:marBottom w:val="0"/>
          <w:divBdr>
            <w:top w:val="none" w:sz="0" w:space="0" w:color="auto"/>
            <w:left w:val="none" w:sz="0" w:space="0" w:color="auto"/>
            <w:bottom w:val="none" w:sz="0" w:space="0" w:color="auto"/>
            <w:right w:val="none" w:sz="0" w:space="0" w:color="auto"/>
          </w:divBdr>
        </w:div>
        <w:div w:id="1120686244">
          <w:marLeft w:val="480"/>
          <w:marRight w:val="0"/>
          <w:marTop w:val="0"/>
          <w:marBottom w:val="0"/>
          <w:divBdr>
            <w:top w:val="none" w:sz="0" w:space="0" w:color="auto"/>
            <w:left w:val="none" w:sz="0" w:space="0" w:color="auto"/>
            <w:bottom w:val="none" w:sz="0" w:space="0" w:color="auto"/>
            <w:right w:val="none" w:sz="0" w:space="0" w:color="auto"/>
          </w:divBdr>
        </w:div>
        <w:div w:id="948925895">
          <w:marLeft w:val="480"/>
          <w:marRight w:val="0"/>
          <w:marTop w:val="0"/>
          <w:marBottom w:val="0"/>
          <w:divBdr>
            <w:top w:val="none" w:sz="0" w:space="0" w:color="auto"/>
            <w:left w:val="none" w:sz="0" w:space="0" w:color="auto"/>
            <w:bottom w:val="none" w:sz="0" w:space="0" w:color="auto"/>
            <w:right w:val="none" w:sz="0" w:space="0" w:color="auto"/>
          </w:divBdr>
        </w:div>
        <w:div w:id="25378142">
          <w:marLeft w:val="480"/>
          <w:marRight w:val="0"/>
          <w:marTop w:val="0"/>
          <w:marBottom w:val="0"/>
          <w:divBdr>
            <w:top w:val="none" w:sz="0" w:space="0" w:color="auto"/>
            <w:left w:val="none" w:sz="0" w:space="0" w:color="auto"/>
            <w:bottom w:val="none" w:sz="0" w:space="0" w:color="auto"/>
            <w:right w:val="none" w:sz="0" w:space="0" w:color="auto"/>
          </w:divBdr>
        </w:div>
      </w:divsChild>
    </w:div>
    <w:div w:id="1466119764">
      <w:bodyDiv w:val="1"/>
      <w:marLeft w:val="0"/>
      <w:marRight w:val="0"/>
      <w:marTop w:val="0"/>
      <w:marBottom w:val="0"/>
      <w:divBdr>
        <w:top w:val="none" w:sz="0" w:space="0" w:color="auto"/>
        <w:left w:val="none" w:sz="0" w:space="0" w:color="auto"/>
        <w:bottom w:val="none" w:sz="0" w:space="0" w:color="auto"/>
        <w:right w:val="none" w:sz="0" w:space="0" w:color="auto"/>
      </w:divBdr>
      <w:divsChild>
        <w:div w:id="88819502">
          <w:marLeft w:val="480"/>
          <w:marRight w:val="0"/>
          <w:marTop w:val="0"/>
          <w:marBottom w:val="0"/>
          <w:divBdr>
            <w:top w:val="none" w:sz="0" w:space="0" w:color="auto"/>
            <w:left w:val="none" w:sz="0" w:space="0" w:color="auto"/>
            <w:bottom w:val="none" w:sz="0" w:space="0" w:color="auto"/>
            <w:right w:val="none" w:sz="0" w:space="0" w:color="auto"/>
          </w:divBdr>
        </w:div>
        <w:div w:id="213740800">
          <w:marLeft w:val="480"/>
          <w:marRight w:val="0"/>
          <w:marTop w:val="0"/>
          <w:marBottom w:val="0"/>
          <w:divBdr>
            <w:top w:val="none" w:sz="0" w:space="0" w:color="auto"/>
            <w:left w:val="none" w:sz="0" w:space="0" w:color="auto"/>
            <w:bottom w:val="none" w:sz="0" w:space="0" w:color="auto"/>
            <w:right w:val="none" w:sz="0" w:space="0" w:color="auto"/>
          </w:divBdr>
        </w:div>
        <w:div w:id="322898357">
          <w:marLeft w:val="480"/>
          <w:marRight w:val="0"/>
          <w:marTop w:val="0"/>
          <w:marBottom w:val="0"/>
          <w:divBdr>
            <w:top w:val="none" w:sz="0" w:space="0" w:color="auto"/>
            <w:left w:val="none" w:sz="0" w:space="0" w:color="auto"/>
            <w:bottom w:val="none" w:sz="0" w:space="0" w:color="auto"/>
            <w:right w:val="none" w:sz="0" w:space="0" w:color="auto"/>
          </w:divBdr>
        </w:div>
        <w:div w:id="494423435">
          <w:marLeft w:val="480"/>
          <w:marRight w:val="0"/>
          <w:marTop w:val="0"/>
          <w:marBottom w:val="0"/>
          <w:divBdr>
            <w:top w:val="none" w:sz="0" w:space="0" w:color="auto"/>
            <w:left w:val="none" w:sz="0" w:space="0" w:color="auto"/>
            <w:bottom w:val="none" w:sz="0" w:space="0" w:color="auto"/>
            <w:right w:val="none" w:sz="0" w:space="0" w:color="auto"/>
          </w:divBdr>
        </w:div>
        <w:div w:id="574558828">
          <w:marLeft w:val="480"/>
          <w:marRight w:val="0"/>
          <w:marTop w:val="0"/>
          <w:marBottom w:val="0"/>
          <w:divBdr>
            <w:top w:val="none" w:sz="0" w:space="0" w:color="auto"/>
            <w:left w:val="none" w:sz="0" w:space="0" w:color="auto"/>
            <w:bottom w:val="none" w:sz="0" w:space="0" w:color="auto"/>
            <w:right w:val="none" w:sz="0" w:space="0" w:color="auto"/>
          </w:divBdr>
        </w:div>
        <w:div w:id="741366435">
          <w:marLeft w:val="480"/>
          <w:marRight w:val="0"/>
          <w:marTop w:val="0"/>
          <w:marBottom w:val="0"/>
          <w:divBdr>
            <w:top w:val="none" w:sz="0" w:space="0" w:color="auto"/>
            <w:left w:val="none" w:sz="0" w:space="0" w:color="auto"/>
            <w:bottom w:val="none" w:sz="0" w:space="0" w:color="auto"/>
            <w:right w:val="none" w:sz="0" w:space="0" w:color="auto"/>
          </w:divBdr>
        </w:div>
        <w:div w:id="1216164424">
          <w:marLeft w:val="480"/>
          <w:marRight w:val="0"/>
          <w:marTop w:val="0"/>
          <w:marBottom w:val="0"/>
          <w:divBdr>
            <w:top w:val="none" w:sz="0" w:space="0" w:color="auto"/>
            <w:left w:val="none" w:sz="0" w:space="0" w:color="auto"/>
            <w:bottom w:val="none" w:sz="0" w:space="0" w:color="auto"/>
            <w:right w:val="none" w:sz="0" w:space="0" w:color="auto"/>
          </w:divBdr>
        </w:div>
        <w:div w:id="1257834369">
          <w:marLeft w:val="480"/>
          <w:marRight w:val="0"/>
          <w:marTop w:val="0"/>
          <w:marBottom w:val="0"/>
          <w:divBdr>
            <w:top w:val="none" w:sz="0" w:space="0" w:color="auto"/>
            <w:left w:val="none" w:sz="0" w:space="0" w:color="auto"/>
            <w:bottom w:val="none" w:sz="0" w:space="0" w:color="auto"/>
            <w:right w:val="none" w:sz="0" w:space="0" w:color="auto"/>
          </w:divBdr>
        </w:div>
        <w:div w:id="1317566545">
          <w:marLeft w:val="480"/>
          <w:marRight w:val="0"/>
          <w:marTop w:val="0"/>
          <w:marBottom w:val="0"/>
          <w:divBdr>
            <w:top w:val="none" w:sz="0" w:space="0" w:color="auto"/>
            <w:left w:val="none" w:sz="0" w:space="0" w:color="auto"/>
            <w:bottom w:val="none" w:sz="0" w:space="0" w:color="auto"/>
            <w:right w:val="none" w:sz="0" w:space="0" w:color="auto"/>
          </w:divBdr>
        </w:div>
        <w:div w:id="1342506550">
          <w:marLeft w:val="480"/>
          <w:marRight w:val="0"/>
          <w:marTop w:val="0"/>
          <w:marBottom w:val="0"/>
          <w:divBdr>
            <w:top w:val="none" w:sz="0" w:space="0" w:color="auto"/>
            <w:left w:val="none" w:sz="0" w:space="0" w:color="auto"/>
            <w:bottom w:val="none" w:sz="0" w:space="0" w:color="auto"/>
            <w:right w:val="none" w:sz="0" w:space="0" w:color="auto"/>
          </w:divBdr>
        </w:div>
        <w:div w:id="1499230179">
          <w:marLeft w:val="480"/>
          <w:marRight w:val="0"/>
          <w:marTop w:val="0"/>
          <w:marBottom w:val="0"/>
          <w:divBdr>
            <w:top w:val="none" w:sz="0" w:space="0" w:color="auto"/>
            <w:left w:val="none" w:sz="0" w:space="0" w:color="auto"/>
            <w:bottom w:val="none" w:sz="0" w:space="0" w:color="auto"/>
            <w:right w:val="none" w:sz="0" w:space="0" w:color="auto"/>
          </w:divBdr>
        </w:div>
        <w:div w:id="1545678033">
          <w:marLeft w:val="480"/>
          <w:marRight w:val="0"/>
          <w:marTop w:val="0"/>
          <w:marBottom w:val="0"/>
          <w:divBdr>
            <w:top w:val="none" w:sz="0" w:space="0" w:color="auto"/>
            <w:left w:val="none" w:sz="0" w:space="0" w:color="auto"/>
            <w:bottom w:val="none" w:sz="0" w:space="0" w:color="auto"/>
            <w:right w:val="none" w:sz="0" w:space="0" w:color="auto"/>
          </w:divBdr>
        </w:div>
        <w:div w:id="1746026393">
          <w:marLeft w:val="480"/>
          <w:marRight w:val="0"/>
          <w:marTop w:val="0"/>
          <w:marBottom w:val="0"/>
          <w:divBdr>
            <w:top w:val="none" w:sz="0" w:space="0" w:color="auto"/>
            <w:left w:val="none" w:sz="0" w:space="0" w:color="auto"/>
            <w:bottom w:val="none" w:sz="0" w:space="0" w:color="auto"/>
            <w:right w:val="none" w:sz="0" w:space="0" w:color="auto"/>
          </w:divBdr>
        </w:div>
        <w:div w:id="1770739819">
          <w:marLeft w:val="480"/>
          <w:marRight w:val="0"/>
          <w:marTop w:val="0"/>
          <w:marBottom w:val="0"/>
          <w:divBdr>
            <w:top w:val="none" w:sz="0" w:space="0" w:color="auto"/>
            <w:left w:val="none" w:sz="0" w:space="0" w:color="auto"/>
            <w:bottom w:val="none" w:sz="0" w:space="0" w:color="auto"/>
            <w:right w:val="none" w:sz="0" w:space="0" w:color="auto"/>
          </w:divBdr>
        </w:div>
        <w:div w:id="1794905165">
          <w:marLeft w:val="480"/>
          <w:marRight w:val="0"/>
          <w:marTop w:val="0"/>
          <w:marBottom w:val="0"/>
          <w:divBdr>
            <w:top w:val="none" w:sz="0" w:space="0" w:color="auto"/>
            <w:left w:val="none" w:sz="0" w:space="0" w:color="auto"/>
            <w:bottom w:val="none" w:sz="0" w:space="0" w:color="auto"/>
            <w:right w:val="none" w:sz="0" w:space="0" w:color="auto"/>
          </w:divBdr>
        </w:div>
        <w:div w:id="1850756969">
          <w:marLeft w:val="480"/>
          <w:marRight w:val="0"/>
          <w:marTop w:val="0"/>
          <w:marBottom w:val="0"/>
          <w:divBdr>
            <w:top w:val="none" w:sz="0" w:space="0" w:color="auto"/>
            <w:left w:val="none" w:sz="0" w:space="0" w:color="auto"/>
            <w:bottom w:val="none" w:sz="0" w:space="0" w:color="auto"/>
            <w:right w:val="none" w:sz="0" w:space="0" w:color="auto"/>
          </w:divBdr>
        </w:div>
        <w:div w:id="1860662134">
          <w:marLeft w:val="480"/>
          <w:marRight w:val="0"/>
          <w:marTop w:val="0"/>
          <w:marBottom w:val="0"/>
          <w:divBdr>
            <w:top w:val="none" w:sz="0" w:space="0" w:color="auto"/>
            <w:left w:val="none" w:sz="0" w:space="0" w:color="auto"/>
            <w:bottom w:val="none" w:sz="0" w:space="0" w:color="auto"/>
            <w:right w:val="none" w:sz="0" w:space="0" w:color="auto"/>
          </w:divBdr>
        </w:div>
        <w:div w:id="1866675806">
          <w:marLeft w:val="480"/>
          <w:marRight w:val="0"/>
          <w:marTop w:val="0"/>
          <w:marBottom w:val="0"/>
          <w:divBdr>
            <w:top w:val="none" w:sz="0" w:space="0" w:color="auto"/>
            <w:left w:val="none" w:sz="0" w:space="0" w:color="auto"/>
            <w:bottom w:val="none" w:sz="0" w:space="0" w:color="auto"/>
            <w:right w:val="none" w:sz="0" w:space="0" w:color="auto"/>
          </w:divBdr>
        </w:div>
        <w:div w:id="1885560424">
          <w:marLeft w:val="480"/>
          <w:marRight w:val="0"/>
          <w:marTop w:val="0"/>
          <w:marBottom w:val="0"/>
          <w:divBdr>
            <w:top w:val="none" w:sz="0" w:space="0" w:color="auto"/>
            <w:left w:val="none" w:sz="0" w:space="0" w:color="auto"/>
            <w:bottom w:val="none" w:sz="0" w:space="0" w:color="auto"/>
            <w:right w:val="none" w:sz="0" w:space="0" w:color="auto"/>
          </w:divBdr>
        </w:div>
        <w:div w:id="2066683326">
          <w:marLeft w:val="480"/>
          <w:marRight w:val="0"/>
          <w:marTop w:val="0"/>
          <w:marBottom w:val="0"/>
          <w:divBdr>
            <w:top w:val="none" w:sz="0" w:space="0" w:color="auto"/>
            <w:left w:val="none" w:sz="0" w:space="0" w:color="auto"/>
            <w:bottom w:val="none" w:sz="0" w:space="0" w:color="auto"/>
            <w:right w:val="none" w:sz="0" w:space="0" w:color="auto"/>
          </w:divBdr>
        </w:div>
      </w:divsChild>
    </w:div>
    <w:div w:id="1476532917">
      <w:bodyDiv w:val="1"/>
      <w:marLeft w:val="0"/>
      <w:marRight w:val="0"/>
      <w:marTop w:val="0"/>
      <w:marBottom w:val="0"/>
      <w:divBdr>
        <w:top w:val="none" w:sz="0" w:space="0" w:color="auto"/>
        <w:left w:val="none" w:sz="0" w:space="0" w:color="auto"/>
        <w:bottom w:val="none" w:sz="0" w:space="0" w:color="auto"/>
        <w:right w:val="none" w:sz="0" w:space="0" w:color="auto"/>
      </w:divBdr>
    </w:div>
    <w:div w:id="1476993713">
      <w:bodyDiv w:val="1"/>
      <w:marLeft w:val="0"/>
      <w:marRight w:val="0"/>
      <w:marTop w:val="0"/>
      <w:marBottom w:val="0"/>
      <w:divBdr>
        <w:top w:val="none" w:sz="0" w:space="0" w:color="auto"/>
        <w:left w:val="none" w:sz="0" w:space="0" w:color="auto"/>
        <w:bottom w:val="none" w:sz="0" w:space="0" w:color="auto"/>
        <w:right w:val="none" w:sz="0" w:space="0" w:color="auto"/>
      </w:divBdr>
      <w:divsChild>
        <w:div w:id="2038659668">
          <w:marLeft w:val="480"/>
          <w:marRight w:val="0"/>
          <w:marTop w:val="0"/>
          <w:marBottom w:val="0"/>
          <w:divBdr>
            <w:top w:val="none" w:sz="0" w:space="0" w:color="auto"/>
            <w:left w:val="none" w:sz="0" w:space="0" w:color="auto"/>
            <w:bottom w:val="none" w:sz="0" w:space="0" w:color="auto"/>
            <w:right w:val="none" w:sz="0" w:space="0" w:color="auto"/>
          </w:divBdr>
        </w:div>
        <w:div w:id="275215843">
          <w:marLeft w:val="480"/>
          <w:marRight w:val="0"/>
          <w:marTop w:val="0"/>
          <w:marBottom w:val="0"/>
          <w:divBdr>
            <w:top w:val="none" w:sz="0" w:space="0" w:color="auto"/>
            <w:left w:val="none" w:sz="0" w:space="0" w:color="auto"/>
            <w:bottom w:val="none" w:sz="0" w:space="0" w:color="auto"/>
            <w:right w:val="none" w:sz="0" w:space="0" w:color="auto"/>
          </w:divBdr>
        </w:div>
        <w:div w:id="712190044">
          <w:marLeft w:val="480"/>
          <w:marRight w:val="0"/>
          <w:marTop w:val="0"/>
          <w:marBottom w:val="0"/>
          <w:divBdr>
            <w:top w:val="none" w:sz="0" w:space="0" w:color="auto"/>
            <w:left w:val="none" w:sz="0" w:space="0" w:color="auto"/>
            <w:bottom w:val="none" w:sz="0" w:space="0" w:color="auto"/>
            <w:right w:val="none" w:sz="0" w:space="0" w:color="auto"/>
          </w:divBdr>
        </w:div>
        <w:div w:id="1391028930">
          <w:marLeft w:val="480"/>
          <w:marRight w:val="0"/>
          <w:marTop w:val="0"/>
          <w:marBottom w:val="0"/>
          <w:divBdr>
            <w:top w:val="none" w:sz="0" w:space="0" w:color="auto"/>
            <w:left w:val="none" w:sz="0" w:space="0" w:color="auto"/>
            <w:bottom w:val="none" w:sz="0" w:space="0" w:color="auto"/>
            <w:right w:val="none" w:sz="0" w:space="0" w:color="auto"/>
          </w:divBdr>
        </w:div>
        <w:div w:id="1076367365">
          <w:marLeft w:val="480"/>
          <w:marRight w:val="0"/>
          <w:marTop w:val="0"/>
          <w:marBottom w:val="0"/>
          <w:divBdr>
            <w:top w:val="none" w:sz="0" w:space="0" w:color="auto"/>
            <w:left w:val="none" w:sz="0" w:space="0" w:color="auto"/>
            <w:bottom w:val="none" w:sz="0" w:space="0" w:color="auto"/>
            <w:right w:val="none" w:sz="0" w:space="0" w:color="auto"/>
          </w:divBdr>
        </w:div>
        <w:div w:id="382338697">
          <w:marLeft w:val="480"/>
          <w:marRight w:val="0"/>
          <w:marTop w:val="0"/>
          <w:marBottom w:val="0"/>
          <w:divBdr>
            <w:top w:val="none" w:sz="0" w:space="0" w:color="auto"/>
            <w:left w:val="none" w:sz="0" w:space="0" w:color="auto"/>
            <w:bottom w:val="none" w:sz="0" w:space="0" w:color="auto"/>
            <w:right w:val="none" w:sz="0" w:space="0" w:color="auto"/>
          </w:divBdr>
        </w:div>
        <w:div w:id="1387800138">
          <w:marLeft w:val="480"/>
          <w:marRight w:val="0"/>
          <w:marTop w:val="0"/>
          <w:marBottom w:val="0"/>
          <w:divBdr>
            <w:top w:val="none" w:sz="0" w:space="0" w:color="auto"/>
            <w:left w:val="none" w:sz="0" w:space="0" w:color="auto"/>
            <w:bottom w:val="none" w:sz="0" w:space="0" w:color="auto"/>
            <w:right w:val="none" w:sz="0" w:space="0" w:color="auto"/>
          </w:divBdr>
        </w:div>
        <w:div w:id="41904809">
          <w:marLeft w:val="480"/>
          <w:marRight w:val="0"/>
          <w:marTop w:val="0"/>
          <w:marBottom w:val="0"/>
          <w:divBdr>
            <w:top w:val="none" w:sz="0" w:space="0" w:color="auto"/>
            <w:left w:val="none" w:sz="0" w:space="0" w:color="auto"/>
            <w:bottom w:val="none" w:sz="0" w:space="0" w:color="auto"/>
            <w:right w:val="none" w:sz="0" w:space="0" w:color="auto"/>
          </w:divBdr>
        </w:div>
        <w:div w:id="1808470155">
          <w:marLeft w:val="480"/>
          <w:marRight w:val="0"/>
          <w:marTop w:val="0"/>
          <w:marBottom w:val="0"/>
          <w:divBdr>
            <w:top w:val="none" w:sz="0" w:space="0" w:color="auto"/>
            <w:left w:val="none" w:sz="0" w:space="0" w:color="auto"/>
            <w:bottom w:val="none" w:sz="0" w:space="0" w:color="auto"/>
            <w:right w:val="none" w:sz="0" w:space="0" w:color="auto"/>
          </w:divBdr>
        </w:div>
        <w:div w:id="625279968">
          <w:marLeft w:val="480"/>
          <w:marRight w:val="0"/>
          <w:marTop w:val="0"/>
          <w:marBottom w:val="0"/>
          <w:divBdr>
            <w:top w:val="none" w:sz="0" w:space="0" w:color="auto"/>
            <w:left w:val="none" w:sz="0" w:space="0" w:color="auto"/>
            <w:bottom w:val="none" w:sz="0" w:space="0" w:color="auto"/>
            <w:right w:val="none" w:sz="0" w:space="0" w:color="auto"/>
          </w:divBdr>
        </w:div>
        <w:div w:id="751271636">
          <w:marLeft w:val="480"/>
          <w:marRight w:val="0"/>
          <w:marTop w:val="0"/>
          <w:marBottom w:val="0"/>
          <w:divBdr>
            <w:top w:val="none" w:sz="0" w:space="0" w:color="auto"/>
            <w:left w:val="none" w:sz="0" w:space="0" w:color="auto"/>
            <w:bottom w:val="none" w:sz="0" w:space="0" w:color="auto"/>
            <w:right w:val="none" w:sz="0" w:space="0" w:color="auto"/>
          </w:divBdr>
        </w:div>
        <w:div w:id="778336530">
          <w:marLeft w:val="480"/>
          <w:marRight w:val="0"/>
          <w:marTop w:val="0"/>
          <w:marBottom w:val="0"/>
          <w:divBdr>
            <w:top w:val="none" w:sz="0" w:space="0" w:color="auto"/>
            <w:left w:val="none" w:sz="0" w:space="0" w:color="auto"/>
            <w:bottom w:val="none" w:sz="0" w:space="0" w:color="auto"/>
            <w:right w:val="none" w:sz="0" w:space="0" w:color="auto"/>
          </w:divBdr>
        </w:div>
        <w:div w:id="1472015201">
          <w:marLeft w:val="480"/>
          <w:marRight w:val="0"/>
          <w:marTop w:val="0"/>
          <w:marBottom w:val="0"/>
          <w:divBdr>
            <w:top w:val="none" w:sz="0" w:space="0" w:color="auto"/>
            <w:left w:val="none" w:sz="0" w:space="0" w:color="auto"/>
            <w:bottom w:val="none" w:sz="0" w:space="0" w:color="auto"/>
            <w:right w:val="none" w:sz="0" w:space="0" w:color="auto"/>
          </w:divBdr>
        </w:div>
        <w:div w:id="897282579">
          <w:marLeft w:val="480"/>
          <w:marRight w:val="0"/>
          <w:marTop w:val="0"/>
          <w:marBottom w:val="0"/>
          <w:divBdr>
            <w:top w:val="none" w:sz="0" w:space="0" w:color="auto"/>
            <w:left w:val="none" w:sz="0" w:space="0" w:color="auto"/>
            <w:bottom w:val="none" w:sz="0" w:space="0" w:color="auto"/>
            <w:right w:val="none" w:sz="0" w:space="0" w:color="auto"/>
          </w:divBdr>
        </w:div>
        <w:div w:id="2130542542">
          <w:marLeft w:val="480"/>
          <w:marRight w:val="0"/>
          <w:marTop w:val="0"/>
          <w:marBottom w:val="0"/>
          <w:divBdr>
            <w:top w:val="none" w:sz="0" w:space="0" w:color="auto"/>
            <w:left w:val="none" w:sz="0" w:space="0" w:color="auto"/>
            <w:bottom w:val="none" w:sz="0" w:space="0" w:color="auto"/>
            <w:right w:val="none" w:sz="0" w:space="0" w:color="auto"/>
          </w:divBdr>
        </w:div>
        <w:div w:id="1043141431">
          <w:marLeft w:val="480"/>
          <w:marRight w:val="0"/>
          <w:marTop w:val="0"/>
          <w:marBottom w:val="0"/>
          <w:divBdr>
            <w:top w:val="none" w:sz="0" w:space="0" w:color="auto"/>
            <w:left w:val="none" w:sz="0" w:space="0" w:color="auto"/>
            <w:bottom w:val="none" w:sz="0" w:space="0" w:color="auto"/>
            <w:right w:val="none" w:sz="0" w:space="0" w:color="auto"/>
          </w:divBdr>
        </w:div>
        <w:div w:id="655842099">
          <w:marLeft w:val="480"/>
          <w:marRight w:val="0"/>
          <w:marTop w:val="0"/>
          <w:marBottom w:val="0"/>
          <w:divBdr>
            <w:top w:val="none" w:sz="0" w:space="0" w:color="auto"/>
            <w:left w:val="none" w:sz="0" w:space="0" w:color="auto"/>
            <w:bottom w:val="none" w:sz="0" w:space="0" w:color="auto"/>
            <w:right w:val="none" w:sz="0" w:space="0" w:color="auto"/>
          </w:divBdr>
        </w:div>
        <w:div w:id="1738240535">
          <w:marLeft w:val="480"/>
          <w:marRight w:val="0"/>
          <w:marTop w:val="0"/>
          <w:marBottom w:val="0"/>
          <w:divBdr>
            <w:top w:val="none" w:sz="0" w:space="0" w:color="auto"/>
            <w:left w:val="none" w:sz="0" w:space="0" w:color="auto"/>
            <w:bottom w:val="none" w:sz="0" w:space="0" w:color="auto"/>
            <w:right w:val="none" w:sz="0" w:space="0" w:color="auto"/>
          </w:divBdr>
        </w:div>
        <w:div w:id="369648265">
          <w:marLeft w:val="480"/>
          <w:marRight w:val="0"/>
          <w:marTop w:val="0"/>
          <w:marBottom w:val="0"/>
          <w:divBdr>
            <w:top w:val="none" w:sz="0" w:space="0" w:color="auto"/>
            <w:left w:val="none" w:sz="0" w:space="0" w:color="auto"/>
            <w:bottom w:val="none" w:sz="0" w:space="0" w:color="auto"/>
            <w:right w:val="none" w:sz="0" w:space="0" w:color="auto"/>
          </w:divBdr>
        </w:div>
        <w:div w:id="1290207375">
          <w:marLeft w:val="480"/>
          <w:marRight w:val="0"/>
          <w:marTop w:val="0"/>
          <w:marBottom w:val="0"/>
          <w:divBdr>
            <w:top w:val="none" w:sz="0" w:space="0" w:color="auto"/>
            <w:left w:val="none" w:sz="0" w:space="0" w:color="auto"/>
            <w:bottom w:val="none" w:sz="0" w:space="0" w:color="auto"/>
            <w:right w:val="none" w:sz="0" w:space="0" w:color="auto"/>
          </w:divBdr>
        </w:div>
        <w:div w:id="57022267">
          <w:marLeft w:val="480"/>
          <w:marRight w:val="0"/>
          <w:marTop w:val="0"/>
          <w:marBottom w:val="0"/>
          <w:divBdr>
            <w:top w:val="none" w:sz="0" w:space="0" w:color="auto"/>
            <w:left w:val="none" w:sz="0" w:space="0" w:color="auto"/>
            <w:bottom w:val="none" w:sz="0" w:space="0" w:color="auto"/>
            <w:right w:val="none" w:sz="0" w:space="0" w:color="auto"/>
          </w:divBdr>
        </w:div>
        <w:div w:id="849369606">
          <w:marLeft w:val="480"/>
          <w:marRight w:val="0"/>
          <w:marTop w:val="0"/>
          <w:marBottom w:val="0"/>
          <w:divBdr>
            <w:top w:val="none" w:sz="0" w:space="0" w:color="auto"/>
            <w:left w:val="none" w:sz="0" w:space="0" w:color="auto"/>
            <w:bottom w:val="none" w:sz="0" w:space="0" w:color="auto"/>
            <w:right w:val="none" w:sz="0" w:space="0" w:color="auto"/>
          </w:divBdr>
        </w:div>
        <w:div w:id="928079285">
          <w:marLeft w:val="480"/>
          <w:marRight w:val="0"/>
          <w:marTop w:val="0"/>
          <w:marBottom w:val="0"/>
          <w:divBdr>
            <w:top w:val="none" w:sz="0" w:space="0" w:color="auto"/>
            <w:left w:val="none" w:sz="0" w:space="0" w:color="auto"/>
            <w:bottom w:val="none" w:sz="0" w:space="0" w:color="auto"/>
            <w:right w:val="none" w:sz="0" w:space="0" w:color="auto"/>
          </w:divBdr>
        </w:div>
        <w:div w:id="122819883">
          <w:marLeft w:val="480"/>
          <w:marRight w:val="0"/>
          <w:marTop w:val="0"/>
          <w:marBottom w:val="0"/>
          <w:divBdr>
            <w:top w:val="none" w:sz="0" w:space="0" w:color="auto"/>
            <w:left w:val="none" w:sz="0" w:space="0" w:color="auto"/>
            <w:bottom w:val="none" w:sz="0" w:space="0" w:color="auto"/>
            <w:right w:val="none" w:sz="0" w:space="0" w:color="auto"/>
          </w:divBdr>
        </w:div>
        <w:div w:id="629559403">
          <w:marLeft w:val="480"/>
          <w:marRight w:val="0"/>
          <w:marTop w:val="0"/>
          <w:marBottom w:val="0"/>
          <w:divBdr>
            <w:top w:val="none" w:sz="0" w:space="0" w:color="auto"/>
            <w:left w:val="none" w:sz="0" w:space="0" w:color="auto"/>
            <w:bottom w:val="none" w:sz="0" w:space="0" w:color="auto"/>
            <w:right w:val="none" w:sz="0" w:space="0" w:color="auto"/>
          </w:divBdr>
        </w:div>
        <w:div w:id="802650166">
          <w:marLeft w:val="480"/>
          <w:marRight w:val="0"/>
          <w:marTop w:val="0"/>
          <w:marBottom w:val="0"/>
          <w:divBdr>
            <w:top w:val="none" w:sz="0" w:space="0" w:color="auto"/>
            <w:left w:val="none" w:sz="0" w:space="0" w:color="auto"/>
            <w:bottom w:val="none" w:sz="0" w:space="0" w:color="auto"/>
            <w:right w:val="none" w:sz="0" w:space="0" w:color="auto"/>
          </w:divBdr>
        </w:div>
        <w:div w:id="1391461660">
          <w:marLeft w:val="480"/>
          <w:marRight w:val="0"/>
          <w:marTop w:val="0"/>
          <w:marBottom w:val="0"/>
          <w:divBdr>
            <w:top w:val="none" w:sz="0" w:space="0" w:color="auto"/>
            <w:left w:val="none" w:sz="0" w:space="0" w:color="auto"/>
            <w:bottom w:val="none" w:sz="0" w:space="0" w:color="auto"/>
            <w:right w:val="none" w:sz="0" w:space="0" w:color="auto"/>
          </w:divBdr>
        </w:div>
        <w:div w:id="83769498">
          <w:marLeft w:val="480"/>
          <w:marRight w:val="0"/>
          <w:marTop w:val="0"/>
          <w:marBottom w:val="0"/>
          <w:divBdr>
            <w:top w:val="none" w:sz="0" w:space="0" w:color="auto"/>
            <w:left w:val="none" w:sz="0" w:space="0" w:color="auto"/>
            <w:bottom w:val="none" w:sz="0" w:space="0" w:color="auto"/>
            <w:right w:val="none" w:sz="0" w:space="0" w:color="auto"/>
          </w:divBdr>
        </w:div>
        <w:div w:id="313223306">
          <w:marLeft w:val="480"/>
          <w:marRight w:val="0"/>
          <w:marTop w:val="0"/>
          <w:marBottom w:val="0"/>
          <w:divBdr>
            <w:top w:val="none" w:sz="0" w:space="0" w:color="auto"/>
            <w:left w:val="none" w:sz="0" w:space="0" w:color="auto"/>
            <w:bottom w:val="none" w:sz="0" w:space="0" w:color="auto"/>
            <w:right w:val="none" w:sz="0" w:space="0" w:color="auto"/>
          </w:divBdr>
        </w:div>
        <w:div w:id="367221987">
          <w:marLeft w:val="480"/>
          <w:marRight w:val="0"/>
          <w:marTop w:val="0"/>
          <w:marBottom w:val="0"/>
          <w:divBdr>
            <w:top w:val="none" w:sz="0" w:space="0" w:color="auto"/>
            <w:left w:val="none" w:sz="0" w:space="0" w:color="auto"/>
            <w:bottom w:val="none" w:sz="0" w:space="0" w:color="auto"/>
            <w:right w:val="none" w:sz="0" w:space="0" w:color="auto"/>
          </w:divBdr>
        </w:div>
        <w:div w:id="426847194">
          <w:marLeft w:val="480"/>
          <w:marRight w:val="0"/>
          <w:marTop w:val="0"/>
          <w:marBottom w:val="0"/>
          <w:divBdr>
            <w:top w:val="none" w:sz="0" w:space="0" w:color="auto"/>
            <w:left w:val="none" w:sz="0" w:space="0" w:color="auto"/>
            <w:bottom w:val="none" w:sz="0" w:space="0" w:color="auto"/>
            <w:right w:val="none" w:sz="0" w:space="0" w:color="auto"/>
          </w:divBdr>
        </w:div>
        <w:div w:id="1531842695">
          <w:marLeft w:val="480"/>
          <w:marRight w:val="0"/>
          <w:marTop w:val="0"/>
          <w:marBottom w:val="0"/>
          <w:divBdr>
            <w:top w:val="none" w:sz="0" w:space="0" w:color="auto"/>
            <w:left w:val="none" w:sz="0" w:space="0" w:color="auto"/>
            <w:bottom w:val="none" w:sz="0" w:space="0" w:color="auto"/>
            <w:right w:val="none" w:sz="0" w:space="0" w:color="auto"/>
          </w:divBdr>
        </w:div>
        <w:div w:id="291642879">
          <w:marLeft w:val="480"/>
          <w:marRight w:val="0"/>
          <w:marTop w:val="0"/>
          <w:marBottom w:val="0"/>
          <w:divBdr>
            <w:top w:val="none" w:sz="0" w:space="0" w:color="auto"/>
            <w:left w:val="none" w:sz="0" w:space="0" w:color="auto"/>
            <w:bottom w:val="none" w:sz="0" w:space="0" w:color="auto"/>
            <w:right w:val="none" w:sz="0" w:space="0" w:color="auto"/>
          </w:divBdr>
        </w:div>
        <w:div w:id="1193222967">
          <w:marLeft w:val="480"/>
          <w:marRight w:val="0"/>
          <w:marTop w:val="0"/>
          <w:marBottom w:val="0"/>
          <w:divBdr>
            <w:top w:val="none" w:sz="0" w:space="0" w:color="auto"/>
            <w:left w:val="none" w:sz="0" w:space="0" w:color="auto"/>
            <w:bottom w:val="none" w:sz="0" w:space="0" w:color="auto"/>
            <w:right w:val="none" w:sz="0" w:space="0" w:color="auto"/>
          </w:divBdr>
        </w:div>
        <w:div w:id="380321998">
          <w:marLeft w:val="480"/>
          <w:marRight w:val="0"/>
          <w:marTop w:val="0"/>
          <w:marBottom w:val="0"/>
          <w:divBdr>
            <w:top w:val="none" w:sz="0" w:space="0" w:color="auto"/>
            <w:left w:val="none" w:sz="0" w:space="0" w:color="auto"/>
            <w:bottom w:val="none" w:sz="0" w:space="0" w:color="auto"/>
            <w:right w:val="none" w:sz="0" w:space="0" w:color="auto"/>
          </w:divBdr>
        </w:div>
        <w:div w:id="764226369">
          <w:marLeft w:val="480"/>
          <w:marRight w:val="0"/>
          <w:marTop w:val="0"/>
          <w:marBottom w:val="0"/>
          <w:divBdr>
            <w:top w:val="none" w:sz="0" w:space="0" w:color="auto"/>
            <w:left w:val="none" w:sz="0" w:space="0" w:color="auto"/>
            <w:bottom w:val="none" w:sz="0" w:space="0" w:color="auto"/>
            <w:right w:val="none" w:sz="0" w:space="0" w:color="auto"/>
          </w:divBdr>
        </w:div>
        <w:div w:id="1970355322">
          <w:marLeft w:val="480"/>
          <w:marRight w:val="0"/>
          <w:marTop w:val="0"/>
          <w:marBottom w:val="0"/>
          <w:divBdr>
            <w:top w:val="none" w:sz="0" w:space="0" w:color="auto"/>
            <w:left w:val="none" w:sz="0" w:space="0" w:color="auto"/>
            <w:bottom w:val="none" w:sz="0" w:space="0" w:color="auto"/>
            <w:right w:val="none" w:sz="0" w:space="0" w:color="auto"/>
          </w:divBdr>
        </w:div>
        <w:div w:id="703213286">
          <w:marLeft w:val="480"/>
          <w:marRight w:val="0"/>
          <w:marTop w:val="0"/>
          <w:marBottom w:val="0"/>
          <w:divBdr>
            <w:top w:val="none" w:sz="0" w:space="0" w:color="auto"/>
            <w:left w:val="none" w:sz="0" w:space="0" w:color="auto"/>
            <w:bottom w:val="none" w:sz="0" w:space="0" w:color="auto"/>
            <w:right w:val="none" w:sz="0" w:space="0" w:color="auto"/>
          </w:divBdr>
        </w:div>
        <w:div w:id="887187104">
          <w:marLeft w:val="480"/>
          <w:marRight w:val="0"/>
          <w:marTop w:val="0"/>
          <w:marBottom w:val="0"/>
          <w:divBdr>
            <w:top w:val="none" w:sz="0" w:space="0" w:color="auto"/>
            <w:left w:val="none" w:sz="0" w:space="0" w:color="auto"/>
            <w:bottom w:val="none" w:sz="0" w:space="0" w:color="auto"/>
            <w:right w:val="none" w:sz="0" w:space="0" w:color="auto"/>
          </w:divBdr>
        </w:div>
        <w:div w:id="903562486">
          <w:marLeft w:val="480"/>
          <w:marRight w:val="0"/>
          <w:marTop w:val="0"/>
          <w:marBottom w:val="0"/>
          <w:divBdr>
            <w:top w:val="none" w:sz="0" w:space="0" w:color="auto"/>
            <w:left w:val="none" w:sz="0" w:space="0" w:color="auto"/>
            <w:bottom w:val="none" w:sz="0" w:space="0" w:color="auto"/>
            <w:right w:val="none" w:sz="0" w:space="0" w:color="auto"/>
          </w:divBdr>
        </w:div>
        <w:div w:id="972101869">
          <w:marLeft w:val="480"/>
          <w:marRight w:val="0"/>
          <w:marTop w:val="0"/>
          <w:marBottom w:val="0"/>
          <w:divBdr>
            <w:top w:val="none" w:sz="0" w:space="0" w:color="auto"/>
            <w:left w:val="none" w:sz="0" w:space="0" w:color="auto"/>
            <w:bottom w:val="none" w:sz="0" w:space="0" w:color="auto"/>
            <w:right w:val="none" w:sz="0" w:space="0" w:color="auto"/>
          </w:divBdr>
        </w:div>
        <w:div w:id="1151797200">
          <w:marLeft w:val="480"/>
          <w:marRight w:val="0"/>
          <w:marTop w:val="0"/>
          <w:marBottom w:val="0"/>
          <w:divBdr>
            <w:top w:val="none" w:sz="0" w:space="0" w:color="auto"/>
            <w:left w:val="none" w:sz="0" w:space="0" w:color="auto"/>
            <w:bottom w:val="none" w:sz="0" w:space="0" w:color="auto"/>
            <w:right w:val="none" w:sz="0" w:space="0" w:color="auto"/>
          </w:divBdr>
        </w:div>
        <w:div w:id="1335034411">
          <w:marLeft w:val="480"/>
          <w:marRight w:val="0"/>
          <w:marTop w:val="0"/>
          <w:marBottom w:val="0"/>
          <w:divBdr>
            <w:top w:val="none" w:sz="0" w:space="0" w:color="auto"/>
            <w:left w:val="none" w:sz="0" w:space="0" w:color="auto"/>
            <w:bottom w:val="none" w:sz="0" w:space="0" w:color="auto"/>
            <w:right w:val="none" w:sz="0" w:space="0" w:color="auto"/>
          </w:divBdr>
        </w:div>
        <w:div w:id="748501152">
          <w:marLeft w:val="480"/>
          <w:marRight w:val="0"/>
          <w:marTop w:val="0"/>
          <w:marBottom w:val="0"/>
          <w:divBdr>
            <w:top w:val="none" w:sz="0" w:space="0" w:color="auto"/>
            <w:left w:val="none" w:sz="0" w:space="0" w:color="auto"/>
            <w:bottom w:val="none" w:sz="0" w:space="0" w:color="auto"/>
            <w:right w:val="none" w:sz="0" w:space="0" w:color="auto"/>
          </w:divBdr>
        </w:div>
        <w:div w:id="1853256703">
          <w:marLeft w:val="480"/>
          <w:marRight w:val="0"/>
          <w:marTop w:val="0"/>
          <w:marBottom w:val="0"/>
          <w:divBdr>
            <w:top w:val="none" w:sz="0" w:space="0" w:color="auto"/>
            <w:left w:val="none" w:sz="0" w:space="0" w:color="auto"/>
            <w:bottom w:val="none" w:sz="0" w:space="0" w:color="auto"/>
            <w:right w:val="none" w:sz="0" w:space="0" w:color="auto"/>
          </w:divBdr>
        </w:div>
        <w:div w:id="602305869">
          <w:marLeft w:val="480"/>
          <w:marRight w:val="0"/>
          <w:marTop w:val="0"/>
          <w:marBottom w:val="0"/>
          <w:divBdr>
            <w:top w:val="none" w:sz="0" w:space="0" w:color="auto"/>
            <w:left w:val="none" w:sz="0" w:space="0" w:color="auto"/>
            <w:bottom w:val="none" w:sz="0" w:space="0" w:color="auto"/>
            <w:right w:val="none" w:sz="0" w:space="0" w:color="auto"/>
          </w:divBdr>
        </w:div>
        <w:div w:id="985858201">
          <w:marLeft w:val="480"/>
          <w:marRight w:val="0"/>
          <w:marTop w:val="0"/>
          <w:marBottom w:val="0"/>
          <w:divBdr>
            <w:top w:val="none" w:sz="0" w:space="0" w:color="auto"/>
            <w:left w:val="none" w:sz="0" w:space="0" w:color="auto"/>
            <w:bottom w:val="none" w:sz="0" w:space="0" w:color="auto"/>
            <w:right w:val="none" w:sz="0" w:space="0" w:color="auto"/>
          </w:divBdr>
        </w:div>
        <w:div w:id="2117023497">
          <w:marLeft w:val="480"/>
          <w:marRight w:val="0"/>
          <w:marTop w:val="0"/>
          <w:marBottom w:val="0"/>
          <w:divBdr>
            <w:top w:val="none" w:sz="0" w:space="0" w:color="auto"/>
            <w:left w:val="none" w:sz="0" w:space="0" w:color="auto"/>
            <w:bottom w:val="none" w:sz="0" w:space="0" w:color="auto"/>
            <w:right w:val="none" w:sz="0" w:space="0" w:color="auto"/>
          </w:divBdr>
        </w:div>
        <w:div w:id="2128236847">
          <w:marLeft w:val="480"/>
          <w:marRight w:val="0"/>
          <w:marTop w:val="0"/>
          <w:marBottom w:val="0"/>
          <w:divBdr>
            <w:top w:val="none" w:sz="0" w:space="0" w:color="auto"/>
            <w:left w:val="none" w:sz="0" w:space="0" w:color="auto"/>
            <w:bottom w:val="none" w:sz="0" w:space="0" w:color="auto"/>
            <w:right w:val="none" w:sz="0" w:space="0" w:color="auto"/>
          </w:divBdr>
        </w:div>
        <w:div w:id="612978034">
          <w:marLeft w:val="480"/>
          <w:marRight w:val="0"/>
          <w:marTop w:val="0"/>
          <w:marBottom w:val="0"/>
          <w:divBdr>
            <w:top w:val="none" w:sz="0" w:space="0" w:color="auto"/>
            <w:left w:val="none" w:sz="0" w:space="0" w:color="auto"/>
            <w:bottom w:val="none" w:sz="0" w:space="0" w:color="auto"/>
            <w:right w:val="none" w:sz="0" w:space="0" w:color="auto"/>
          </w:divBdr>
        </w:div>
        <w:div w:id="588732897">
          <w:marLeft w:val="480"/>
          <w:marRight w:val="0"/>
          <w:marTop w:val="0"/>
          <w:marBottom w:val="0"/>
          <w:divBdr>
            <w:top w:val="none" w:sz="0" w:space="0" w:color="auto"/>
            <w:left w:val="none" w:sz="0" w:space="0" w:color="auto"/>
            <w:bottom w:val="none" w:sz="0" w:space="0" w:color="auto"/>
            <w:right w:val="none" w:sz="0" w:space="0" w:color="auto"/>
          </w:divBdr>
        </w:div>
        <w:div w:id="809828657">
          <w:marLeft w:val="480"/>
          <w:marRight w:val="0"/>
          <w:marTop w:val="0"/>
          <w:marBottom w:val="0"/>
          <w:divBdr>
            <w:top w:val="none" w:sz="0" w:space="0" w:color="auto"/>
            <w:left w:val="none" w:sz="0" w:space="0" w:color="auto"/>
            <w:bottom w:val="none" w:sz="0" w:space="0" w:color="auto"/>
            <w:right w:val="none" w:sz="0" w:space="0" w:color="auto"/>
          </w:divBdr>
        </w:div>
        <w:div w:id="1068727814">
          <w:marLeft w:val="480"/>
          <w:marRight w:val="0"/>
          <w:marTop w:val="0"/>
          <w:marBottom w:val="0"/>
          <w:divBdr>
            <w:top w:val="none" w:sz="0" w:space="0" w:color="auto"/>
            <w:left w:val="none" w:sz="0" w:space="0" w:color="auto"/>
            <w:bottom w:val="none" w:sz="0" w:space="0" w:color="auto"/>
            <w:right w:val="none" w:sz="0" w:space="0" w:color="auto"/>
          </w:divBdr>
        </w:div>
        <w:div w:id="1729962875">
          <w:marLeft w:val="480"/>
          <w:marRight w:val="0"/>
          <w:marTop w:val="0"/>
          <w:marBottom w:val="0"/>
          <w:divBdr>
            <w:top w:val="none" w:sz="0" w:space="0" w:color="auto"/>
            <w:left w:val="none" w:sz="0" w:space="0" w:color="auto"/>
            <w:bottom w:val="none" w:sz="0" w:space="0" w:color="auto"/>
            <w:right w:val="none" w:sz="0" w:space="0" w:color="auto"/>
          </w:divBdr>
        </w:div>
        <w:div w:id="966660784">
          <w:marLeft w:val="480"/>
          <w:marRight w:val="0"/>
          <w:marTop w:val="0"/>
          <w:marBottom w:val="0"/>
          <w:divBdr>
            <w:top w:val="none" w:sz="0" w:space="0" w:color="auto"/>
            <w:left w:val="none" w:sz="0" w:space="0" w:color="auto"/>
            <w:bottom w:val="none" w:sz="0" w:space="0" w:color="auto"/>
            <w:right w:val="none" w:sz="0" w:space="0" w:color="auto"/>
          </w:divBdr>
        </w:div>
        <w:div w:id="113142336">
          <w:marLeft w:val="480"/>
          <w:marRight w:val="0"/>
          <w:marTop w:val="0"/>
          <w:marBottom w:val="0"/>
          <w:divBdr>
            <w:top w:val="none" w:sz="0" w:space="0" w:color="auto"/>
            <w:left w:val="none" w:sz="0" w:space="0" w:color="auto"/>
            <w:bottom w:val="none" w:sz="0" w:space="0" w:color="auto"/>
            <w:right w:val="none" w:sz="0" w:space="0" w:color="auto"/>
          </w:divBdr>
        </w:div>
        <w:div w:id="1011566206">
          <w:marLeft w:val="480"/>
          <w:marRight w:val="0"/>
          <w:marTop w:val="0"/>
          <w:marBottom w:val="0"/>
          <w:divBdr>
            <w:top w:val="none" w:sz="0" w:space="0" w:color="auto"/>
            <w:left w:val="none" w:sz="0" w:space="0" w:color="auto"/>
            <w:bottom w:val="none" w:sz="0" w:space="0" w:color="auto"/>
            <w:right w:val="none" w:sz="0" w:space="0" w:color="auto"/>
          </w:divBdr>
        </w:div>
        <w:div w:id="1671827946">
          <w:marLeft w:val="480"/>
          <w:marRight w:val="0"/>
          <w:marTop w:val="0"/>
          <w:marBottom w:val="0"/>
          <w:divBdr>
            <w:top w:val="none" w:sz="0" w:space="0" w:color="auto"/>
            <w:left w:val="none" w:sz="0" w:space="0" w:color="auto"/>
            <w:bottom w:val="none" w:sz="0" w:space="0" w:color="auto"/>
            <w:right w:val="none" w:sz="0" w:space="0" w:color="auto"/>
          </w:divBdr>
        </w:div>
        <w:div w:id="1314868067">
          <w:marLeft w:val="480"/>
          <w:marRight w:val="0"/>
          <w:marTop w:val="0"/>
          <w:marBottom w:val="0"/>
          <w:divBdr>
            <w:top w:val="none" w:sz="0" w:space="0" w:color="auto"/>
            <w:left w:val="none" w:sz="0" w:space="0" w:color="auto"/>
            <w:bottom w:val="none" w:sz="0" w:space="0" w:color="auto"/>
            <w:right w:val="none" w:sz="0" w:space="0" w:color="auto"/>
          </w:divBdr>
        </w:div>
        <w:div w:id="946620683">
          <w:marLeft w:val="480"/>
          <w:marRight w:val="0"/>
          <w:marTop w:val="0"/>
          <w:marBottom w:val="0"/>
          <w:divBdr>
            <w:top w:val="none" w:sz="0" w:space="0" w:color="auto"/>
            <w:left w:val="none" w:sz="0" w:space="0" w:color="auto"/>
            <w:bottom w:val="none" w:sz="0" w:space="0" w:color="auto"/>
            <w:right w:val="none" w:sz="0" w:space="0" w:color="auto"/>
          </w:divBdr>
        </w:div>
        <w:div w:id="1112241913">
          <w:marLeft w:val="480"/>
          <w:marRight w:val="0"/>
          <w:marTop w:val="0"/>
          <w:marBottom w:val="0"/>
          <w:divBdr>
            <w:top w:val="none" w:sz="0" w:space="0" w:color="auto"/>
            <w:left w:val="none" w:sz="0" w:space="0" w:color="auto"/>
            <w:bottom w:val="none" w:sz="0" w:space="0" w:color="auto"/>
            <w:right w:val="none" w:sz="0" w:space="0" w:color="auto"/>
          </w:divBdr>
        </w:div>
        <w:div w:id="1728259544">
          <w:marLeft w:val="480"/>
          <w:marRight w:val="0"/>
          <w:marTop w:val="0"/>
          <w:marBottom w:val="0"/>
          <w:divBdr>
            <w:top w:val="none" w:sz="0" w:space="0" w:color="auto"/>
            <w:left w:val="none" w:sz="0" w:space="0" w:color="auto"/>
            <w:bottom w:val="none" w:sz="0" w:space="0" w:color="auto"/>
            <w:right w:val="none" w:sz="0" w:space="0" w:color="auto"/>
          </w:divBdr>
        </w:div>
        <w:div w:id="1808933587">
          <w:marLeft w:val="480"/>
          <w:marRight w:val="0"/>
          <w:marTop w:val="0"/>
          <w:marBottom w:val="0"/>
          <w:divBdr>
            <w:top w:val="none" w:sz="0" w:space="0" w:color="auto"/>
            <w:left w:val="none" w:sz="0" w:space="0" w:color="auto"/>
            <w:bottom w:val="none" w:sz="0" w:space="0" w:color="auto"/>
            <w:right w:val="none" w:sz="0" w:space="0" w:color="auto"/>
          </w:divBdr>
        </w:div>
        <w:div w:id="2027559027">
          <w:marLeft w:val="480"/>
          <w:marRight w:val="0"/>
          <w:marTop w:val="0"/>
          <w:marBottom w:val="0"/>
          <w:divBdr>
            <w:top w:val="none" w:sz="0" w:space="0" w:color="auto"/>
            <w:left w:val="none" w:sz="0" w:space="0" w:color="auto"/>
            <w:bottom w:val="none" w:sz="0" w:space="0" w:color="auto"/>
            <w:right w:val="none" w:sz="0" w:space="0" w:color="auto"/>
          </w:divBdr>
        </w:div>
        <w:div w:id="78913527">
          <w:marLeft w:val="480"/>
          <w:marRight w:val="0"/>
          <w:marTop w:val="0"/>
          <w:marBottom w:val="0"/>
          <w:divBdr>
            <w:top w:val="none" w:sz="0" w:space="0" w:color="auto"/>
            <w:left w:val="none" w:sz="0" w:space="0" w:color="auto"/>
            <w:bottom w:val="none" w:sz="0" w:space="0" w:color="auto"/>
            <w:right w:val="none" w:sz="0" w:space="0" w:color="auto"/>
          </w:divBdr>
        </w:div>
        <w:div w:id="1212115784">
          <w:marLeft w:val="480"/>
          <w:marRight w:val="0"/>
          <w:marTop w:val="0"/>
          <w:marBottom w:val="0"/>
          <w:divBdr>
            <w:top w:val="none" w:sz="0" w:space="0" w:color="auto"/>
            <w:left w:val="none" w:sz="0" w:space="0" w:color="auto"/>
            <w:bottom w:val="none" w:sz="0" w:space="0" w:color="auto"/>
            <w:right w:val="none" w:sz="0" w:space="0" w:color="auto"/>
          </w:divBdr>
        </w:div>
        <w:div w:id="1597514702">
          <w:marLeft w:val="480"/>
          <w:marRight w:val="0"/>
          <w:marTop w:val="0"/>
          <w:marBottom w:val="0"/>
          <w:divBdr>
            <w:top w:val="none" w:sz="0" w:space="0" w:color="auto"/>
            <w:left w:val="none" w:sz="0" w:space="0" w:color="auto"/>
            <w:bottom w:val="none" w:sz="0" w:space="0" w:color="auto"/>
            <w:right w:val="none" w:sz="0" w:space="0" w:color="auto"/>
          </w:divBdr>
        </w:div>
        <w:div w:id="403450530">
          <w:marLeft w:val="480"/>
          <w:marRight w:val="0"/>
          <w:marTop w:val="0"/>
          <w:marBottom w:val="0"/>
          <w:divBdr>
            <w:top w:val="none" w:sz="0" w:space="0" w:color="auto"/>
            <w:left w:val="none" w:sz="0" w:space="0" w:color="auto"/>
            <w:bottom w:val="none" w:sz="0" w:space="0" w:color="auto"/>
            <w:right w:val="none" w:sz="0" w:space="0" w:color="auto"/>
          </w:divBdr>
        </w:div>
        <w:div w:id="175776019">
          <w:marLeft w:val="480"/>
          <w:marRight w:val="0"/>
          <w:marTop w:val="0"/>
          <w:marBottom w:val="0"/>
          <w:divBdr>
            <w:top w:val="none" w:sz="0" w:space="0" w:color="auto"/>
            <w:left w:val="none" w:sz="0" w:space="0" w:color="auto"/>
            <w:bottom w:val="none" w:sz="0" w:space="0" w:color="auto"/>
            <w:right w:val="none" w:sz="0" w:space="0" w:color="auto"/>
          </w:divBdr>
        </w:div>
        <w:div w:id="2052613916">
          <w:marLeft w:val="480"/>
          <w:marRight w:val="0"/>
          <w:marTop w:val="0"/>
          <w:marBottom w:val="0"/>
          <w:divBdr>
            <w:top w:val="none" w:sz="0" w:space="0" w:color="auto"/>
            <w:left w:val="none" w:sz="0" w:space="0" w:color="auto"/>
            <w:bottom w:val="none" w:sz="0" w:space="0" w:color="auto"/>
            <w:right w:val="none" w:sz="0" w:space="0" w:color="auto"/>
          </w:divBdr>
        </w:div>
        <w:div w:id="1015184841">
          <w:marLeft w:val="480"/>
          <w:marRight w:val="0"/>
          <w:marTop w:val="0"/>
          <w:marBottom w:val="0"/>
          <w:divBdr>
            <w:top w:val="none" w:sz="0" w:space="0" w:color="auto"/>
            <w:left w:val="none" w:sz="0" w:space="0" w:color="auto"/>
            <w:bottom w:val="none" w:sz="0" w:space="0" w:color="auto"/>
            <w:right w:val="none" w:sz="0" w:space="0" w:color="auto"/>
          </w:divBdr>
        </w:div>
        <w:div w:id="1044215635">
          <w:marLeft w:val="480"/>
          <w:marRight w:val="0"/>
          <w:marTop w:val="0"/>
          <w:marBottom w:val="0"/>
          <w:divBdr>
            <w:top w:val="none" w:sz="0" w:space="0" w:color="auto"/>
            <w:left w:val="none" w:sz="0" w:space="0" w:color="auto"/>
            <w:bottom w:val="none" w:sz="0" w:space="0" w:color="auto"/>
            <w:right w:val="none" w:sz="0" w:space="0" w:color="auto"/>
          </w:divBdr>
        </w:div>
        <w:div w:id="1538851813">
          <w:marLeft w:val="480"/>
          <w:marRight w:val="0"/>
          <w:marTop w:val="0"/>
          <w:marBottom w:val="0"/>
          <w:divBdr>
            <w:top w:val="none" w:sz="0" w:space="0" w:color="auto"/>
            <w:left w:val="none" w:sz="0" w:space="0" w:color="auto"/>
            <w:bottom w:val="none" w:sz="0" w:space="0" w:color="auto"/>
            <w:right w:val="none" w:sz="0" w:space="0" w:color="auto"/>
          </w:divBdr>
        </w:div>
        <w:div w:id="1726836275">
          <w:marLeft w:val="480"/>
          <w:marRight w:val="0"/>
          <w:marTop w:val="0"/>
          <w:marBottom w:val="0"/>
          <w:divBdr>
            <w:top w:val="none" w:sz="0" w:space="0" w:color="auto"/>
            <w:left w:val="none" w:sz="0" w:space="0" w:color="auto"/>
            <w:bottom w:val="none" w:sz="0" w:space="0" w:color="auto"/>
            <w:right w:val="none" w:sz="0" w:space="0" w:color="auto"/>
          </w:divBdr>
        </w:div>
        <w:div w:id="1253585630">
          <w:marLeft w:val="480"/>
          <w:marRight w:val="0"/>
          <w:marTop w:val="0"/>
          <w:marBottom w:val="0"/>
          <w:divBdr>
            <w:top w:val="none" w:sz="0" w:space="0" w:color="auto"/>
            <w:left w:val="none" w:sz="0" w:space="0" w:color="auto"/>
            <w:bottom w:val="none" w:sz="0" w:space="0" w:color="auto"/>
            <w:right w:val="none" w:sz="0" w:space="0" w:color="auto"/>
          </w:divBdr>
        </w:div>
        <w:div w:id="51924380">
          <w:marLeft w:val="480"/>
          <w:marRight w:val="0"/>
          <w:marTop w:val="0"/>
          <w:marBottom w:val="0"/>
          <w:divBdr>
            <w:top w:val="none" w:sz="0" w:space="0" w:color="auto"/>
            <w:left w:val="none" w:sz="0" w:space="0" w:color="auto"/>
            <w:bottom w:val="none" w:sz="0" w:space="0" w:color="auto"/>
            <w:right w:val="none" w:sz="0" w:space="0" w:color="auto"/>
          </w:divBdr>
        </w:div>
        <w:div w:id="1809081359">
          <w:marLeft w:val="480"/>
          <w:marRight w:val="0"/>
          <w:marTop w:val="0"/>
          <w:marBottom w:val="0"/>
          <w:divBdr>
            <w:top w:val="none" w:sz="0" w:space="0" w:color="auto"/>
            <w:left w:val="none" w:sz="0" w:space="0" w:color="auto"/>
            <w:bottom w:val="none" w:sz="0" w:space="0" w:color="auto"/>
            <w:right w:val="none" w:sz="0" w:space="0" w:color="auto"/>
          </w:divBdr>
        </w:div>
        <w:div w:id="1104956034">
          <w:marLeft w:val="480"/>
          <w:marRight w:val="0"/>
          <w:marTop w:val="0"/>
          <w:marBottom w:val="0"/>
          <w:divBdr>
            <w:top w:val="none" w:sz="0" w:space="0" w:color="auto"/>
            <w:left w:val="none" w:sz="0" w:space="0" w:color="auto"/>
            <w:bottom w:val="none" w:sz="0" w:space="0" w:color="auto"/>
            <w:right w:val="none" w:sz="0" w:space="0" w:color="auto"/>
          </w:divBdr>
        </w:div>
        <w:div w:id="118962781">
          <w:marLeft w:val="480"/>
          <w:marRight w:val="0"/>
          <w:marTop w:val="0"/>
          <w:marBottom w:val="0"/>
          <w:divBdr>
            <w:top w:val="none" w:sz="0" w:space="0" w:color="auto"/>
            <w:left w:val="none" w:sz="0" w:space="0" w:color="auto"/>
            <w:bottom w:val="none" w:sz="0" w:space="0" w:color="auto"/>
            <w:right w:val="none" w:sz="0" w:space="0" w:color="auto"/>
          </w:divBdr>
        </w:div>
        <w:div w:id="394209877">
          <w:marLeft w:val="480"/>
          <w:marRight w:val="0"/>
          <w:marTop w:val="0"/>
          <w:marBottom w:val="0"/>
          <w:divBdr>
            <w:top w:val="none" w:sz="0" w:space="0" w:color="auto"/>
            <w:left w:val="none" w:sz="0" w:space="0" w:color="auto"/>
            <w:bottom w:val="none" w:sz="0" w:space="0" w:color="auto"/>
            <w:right w:val="none" w:sz="0" w:space="0" w:color="auto"/>
          </w:divBdr>
        </w:div>
        <w:div w:id="153381954">
          <w:marLeft w:val="480"/>
          <w:marRight w:val="0"/>
          <w:marTop w:val="0"/>
          <w:marBottom w:val="0"/>
          <w:divBdr>
            <w:top w:val="none" w:sz="0" w:space="0" w:color="auto"/>
            <w:left w:val="none" w:sz="0" w:space="0" w:color="auto"/>
            <w:bottom w:val="none" w:sz="0" w:space="0" w:color="auto"/>
            <w:right w:val="none" w:sz="0" w:space="0" w:color="auto"/>
          </w:divBdr>
        </w:div>
        <w:div w:id="1267158202">
          <w:marLeft w:val="480"/>
          <w:marRight w:val="0"/>
          <w:marTop w:val="0"/>
          <w:marBottom w:val="0"/>
          <w:divBdr>
            <w:top w:val="none" w:sz="0" w:space="0" w:color="auto"/>
            <w:left w:val="none" w:sz="0" w:space="0" w:color="auto"/>
            <w:bottom w:val="none" w:sz="0" w:space="0" w:color="auto"/>
            <w:right w:val="none" w:sz="0" w:space="0" w:color="auto"/>
          </w:divBdr>
        </w:div>
        <w:div w:id="705102122">
          <w:marLeft w:val="480"/>
          <w:marRight w:val="0"/>
          <w:marTop w:val="0"/>
          <w:marBottom w:val="0"/>
          <w:divBdr>
            <w:top w:val="none" w:sz="0" w:space="0" w:color="auto"/>
            <w:left w:val="none" w:sz="0" w:space="0" w:color="auto"/>
            <w:bottom w:val="none" w:sz="0" w:space="0" w:color="auto"/>
            <w:right w:val="none" w:sz="0" w:space="0" w:color="auto"/>
          </w:divBdr>
        </w:div>
        <w:div w:id="1085884166">
          <w:marLeft w:val="480"/>
          <w:marRight w:val="0"/>
          <w:marTop w:val="0"/>
          <w:marBottom w:val="0"/>
          <w:divBdr>
            <w:top w:val="none" w:sz="0" w:space="0" w:color="auto"/>
            <w:left w:val="none" w:sz="0" w:space="0" w:color="auto"/>
            <w:bottom w:val="none" w:sz="0" w:space="0" w:color="auto"/>
            <w:right w:val="none" w:sz="0" w:space="0" w:color="auto"/>
          </w:divBdr>
        </w:div>
        <w:div w:id="1158421680">
          <w:marLeft w:val="480"/>
          <w:marRight w:val="0"/>
          <w:marTop w:val="0"/>
          <w:marBottom w:val="0"/>
          <w:divBdr>
            <w:top w:val="none" w:sz="0" w:space="0" w:color="auto"/>
            <w:left w:val="none" w:sz="0" w:space="0" w:color="auto"/>
            <w:bottom w:val="none" w:sz="0" w:space="0" w:color="auto"/>
            <w:right w:val="none" w:sz="0" w:space="0" w:color="auto"/>
          </w:divBdr>
        </w:div>
        <w:div w:id="387732406">
          <w:marLeft w:val="480"/>
          <w:marRight w:val="0"/>
          <w:marTop w:val="0"/>
          <w:marBottom w:val="0"/>
          <w:divBdr>
            <w:top w:val="none" w:sz="0" w:space="0" w:color="auto"/>
            <w:left w:val="none" w:sz="0" w:space="0" w:color="auto"/>
            <w:bottom w:val="none" w:sz="0" w:space="0" w:color="auto"/>
            <w:right w:val="none" w:sz="0" w:space="0" w:color="auto"/>
          </w:divBdr>
        </w:div>
        <w:div w:id="186723481">
          <w:marLeft w:val="480"/>
          <w:marRight w:val="0"/>
          <w:marTop w:val="0"/>
          <w:marBottom w:val="0"/>
          <w:divBdr>
            <w:top w:val="none" w:sz="0" w:space="0" w:color="auto"/>
            <w:left w:val="none" w:sz="0" w:space="0" w:color="auto"/>
            <w:bottom w:val="none" w:sz="0" w:space="0" w:color="auto"/>
            <w:right w:val="none" w:sz="0" w:space="0" w:color="auto"/>
          </w:divBdr>
        </w:div>
        <w:div w:id="2124494035">
          <w:marLeft w:val="480"/>
          <w:marRight w:val="0"/>
          <w:marTop w:val="0"/>
          <w:marBottom w:val="0"/>
          <w:divBdr>
            <w:top w:val="none" w:sz="0" w:space="0" w:color="auto"/>
            <w:left w:val="none" w:sz="0" w:space="0" w:color="auto"/>
            <w:bottom w:val="none" w:sz="0" w:space="0" w:color="auto"/>
            <w:right w:val="none" w:sz="0" w:space="0" w:color="auto"/>
          </w:divBdr>
        </w:div>
        <w:div w:id="440609919">
          <w:marLeft w:val="480"/>
          <w:marRight w:val="0"/>
          <w:marTop w:val="0"/>
          <w:marBottom w:val="0"/>
          <w:divBdr>
            <w:top w:val="none" w:sz="0" w:space="0" w:color="auto"/>
            <w:left w:val="none" w:sz="0" w:space="0" w:color="auto"/>
            <w:bottom w:val="none" w:sz="0" w:space="0" w:color="auto"/>
            <w:right w:val="none" w:sz="0" w:space="0" w:color="auto"/>
          </w:divBdr>
        </w:div>
        <w:div w:id="372118633">
          <w:marLeft w:val="480"/>
          <w:marRight w:val="0"/>
          <w:marTop w:val="0"/>
          <w:marBottom w:val="0"/>
          <w:divBdr>
            <w:top w:val="none" w:sz="0" w:space="0" w:color="auto"/>
            <w:left w:val="none" w:sz="0" w:space="0" w:color="auto"/>
            <w:bottom w:val="none" w:sz="0" w:space="0" w:color="auto"/>
            <w:right w:val="none" w:sz="0" w:space="0" w:color="auto"/>
          </w:divBdr>
        </w:div>
        <w:div w:id="449209977">
          <w:marLeft w:val="480"/>
          <w:marRight w:val="0"/>
          <w:marTop w:val="0"/>
          <w:marBottom w:val="0"/>
          <w:divBdr>
            <w:top w:val="none" w:sz="0" w:space="0" w:color="auto"/>
            <w:left w:val="none" w:sz="0" w:space="0" w:color="auto"/>
            <w:bottom w:val="none" w:sz="0" w:space="0" w:color="auto"/>
            <w:right w:val="none" w:sz="0" w:space="0" w:color="auto"/>
          </w:divBdr>
        </w:div>
        <w:div w:id="1241408462">
          <w:marLeft w:val="480"/>
          <w:marRight w:val="0"/>
          <w:marTop w:val="0"/>
          <w:marBottom w:val="0"/>
          <w:divBdr>
            <w:top w:val="none" w:sz="0" w:space="0" w:color="auto"/>
            <w:left w:val="none" w:sz="0" w:space="0" w:color="auto"/>
            <w:bottom w:val="none" w:sz="0" w:space="0" w:color="auto"/>
            <w:right w:val="none" w:sz="0" w:space="0" w:color="auto"/>
          </w:divBdr>
        </w:div>
        <w:div w:id="1768695345">
          <w:marLeft w:val="480"/>
          <w:marRight w:val="0"/>
          <w:marTop w:val="0"/>
          <w:marBottom w:val="0"/>
          <w:divBdr>
            <w:top w:val="none" w:sz="0" w:space="0" w:color="auto"/>
            <w:left w:val="none" w:sz="0" w:space="0" w:color="auto"/>
            <w:bottom w:val="none" w:sz="0" w:space="0" w:color="auto"/>
            <w:right w:val="none" w:sz="0" w:space="0" w:color="auto"/>
          </w:divBdr>
        </w:div>
        <w:div w:id="1100641977">
          <w:marLeft w:val="480"/>
          <w:marRight w:val="0"/>
          <w:marTop w:val="0"/>
          <w:marBottom w:val="0"/>
          <w:divBdr>
            <w:top w:val="none" w:sz="0" w:space="0" w:color="auto"/>
            <w:left w:val="none" w:sz="0" w:space="0" w:color="auto"/>
            <w:bottom w:val="none" w:sz="0" w:space="0" w:color="auto"/>
            <w:right w:val="none" w:sz="0" w:space="0" w:color="auto"/>
          </w:divBdr>
        </w:div>
        <w:div w:id="1196767759">
          <w:marLeft w:val="480"/>
          <w:marRight w:val="0"/>
          <w:marTop w:val="0"/>
          <w:marBottom w:val="0"/>
          <w:divBdr>
            <w:top w:val="none" w:sz="0" w:space="0" w:color="auto"/>
            <w:left w:val="none" w:sz="0" w:space="0" w:color="auto"/>
            <w:bottom w:val="none" w:sz="0" w:space="0" w:color="auto"/>
            <w:right w:val="none" w:sz="0" w:space="0" w:color="auto"/>
          </w:divBdr>
        </w:div>
        <w:div w:id="1709456285">
          <w:marLeft w:val="480"/>
          <w:marRight w:val="0"/>
          <w:marTop w:val="0"/>
          <w:marBottom w:val="0"/>
          <w:divBdr>
            <w:top w:val="none" w:sz="0" w:space="0" w:color="auto"/>
            <w:left w:val="none" w:sz="0" w:space="0" w:color="auto"/>
            <w:bottom w:val="none" w:sz="0" w:space="0" w:color="auto"/>
            <w:right w:val="none" w:sz="0" w:space="0" w:color="auto"/>
          </w:divBdr>
        </w:div>
        <w:div w:id="305664257">
          <w:marLeft w:val="480"/>
          <w:marRight w:val="0"/>
          <w:marTop w:val="0"/>
          <w:marBottom w:val="0"/>
          <w:divBdr>
            <w:top w:val="none" w:sz="0" w:space="0" w:color="auto"/>
            <w:left w:val="none" w:sz="0" w:space="0" w:color="auto"/>
            <w:bottom w:val="none" w:sz="0" w:space="0" w:color="auto"/>
            <w:right w:val="none" w:sz="0" w:space="0" w:color="auto"/>
          </w:divBdr>
        </w:div>
        <w:div w:id="1599406926">
          <w:marLeft w:val="480"/>
          <w:marRight w:val="0"/>
          <w:marTop w:val="0"/>
          <w:marBottom w:val="0"/>
          <w:divBdr>
            <w:top w:val="none" w:sz="0" w:space="0" w:color="auto"/>
            <w:left w:val="none" w:sz="0" w:space="0" w:color="auto"/>
            <w:bottom w:val="none" w:sz="0" w:space="0" w:color="auto"/>
            <w:right w:val="none" w:sz="0" w:space="0" w:color="auto"/>
          </w:divBdr>
        </w:div>
        <w:div w:id="1321930968">
          <w:marLeft w:val="480"/>
          <w:marRight w:val="0"/>
          <w:marTop w:val="0"/>
          <w:marBottom w:val="0"/>
          <w:divBdr>
            <w:top w:val="none" w:sz="0" w:space="0" w:color="auto"/>
            <w:left w:val="none" w:sz="0" w:space="0" w:color="auto"/>
            <w:bottom w:val="none" w:sz="0" w:space="0" w:color="auto"/>
            <w:right w:val="none" w:sz="0" w:space="0" w:color="auto"/>
          </w:divBdr>
        </w:div>
        <w:div w:id="743599731">
          <w:marLeft w:val="480"/>
          <w:marRight w:val="0"/>
          <w:marTop w:val="0"/>
          <w:marBottom w:val="0"/>
          <w:divBdr>
            <w:top w:val="none" w:sz="0" w:space="0" w:color="auto"/>
            <w:left w:val="none" w:sz="0" w:space="0" w:color="auto"/>
            <w:bottom w:val="none" w:sz="0" w:space="0" w:color="auto"/>
            <w:right w:val="none" w:sz="0" w:space="0" w:color="auto"/>
          </w:divBdr>
        </w:div>
        <w:div w:id="1652833301">
          <w:marLeft w:val="480"/>
          <w:marRight w:val="0"/>
          <w:marTop w:val="0"/>
          <w:marBottom w:val="0"/>
          <w:divBdr>
            <w:top w:val="none" w:sz="0" w:space="0" w:color="auto"/>
            <w:left w:val="none" w:sz="0" w:space="0" w:color="auto"/>
            <w:bottom w:val="none" w:sz="0" w:space="0" w:color="auto"/>
            <w:right w:val="none" w:sz="0" w:space="0" w:color="auto"/>
          </w:divBdr>
        </w:div>
        <w:div w:id="2070103829">
          <w:marLeft w:val="480"/>
          <w:marRight w:val="0"/>
          <w:marTop w:val="0"/>
          <w:marBottom w:val="0"/>
          <w:divBdr>
            <w:top w:val="none" w:sz="0" w:space="0" w:color="auto"/>
            <w:left w:val="none" w:sz="0" w:space="0" w:color="auto"/>
            <w:bottom w:val="none" w:sz="0" w:space="0" w:color="auto"/>
            <w:right w:val="none" w:sz="0" w:space="0" w:color="auto"/>
          </w:divBdr>
        </w:div>
        <w:div w:id="492916567">
          <w:marLeft w:val="480"/>
          <w:marRight w:val="0"/>
          <w:marTop w:val="0"/>
          <w:marBottom w:val="0"/>
          <w:divBdr>
            <w:top w:val="none" w:sz="0" w:space="0" w:color="auto"/>
            <w:left w:val="none" w:sz="0" w:space="0" w:color="auto"/>
            <w:bottom w:val="none" w:sz="0" w:space="0" w:color="auto"/>
            <w:right w:val="none" w:sz="0" w:space="0" w:color="auto"/>
          </w:divBdr>
        </w:div>
        <w:div w:id="1371569623">
          <w:marLeft w:val="480"/>
          <w:marRight w:val="0"/>
          <w:marTop w:val="0"/>
          <w:marBottom w:val="0"/>
          <w:divBdr>
            <w:top w:val="none" w:sz="0" w:space="0" w:color="auto"/>
            <w:left w:val="none" w:sz="0" w:space="0" w:color="auto"/>
            <w:bottom w:val="none" w:sz="0" w:space="0" w:color="auto"/>
            <w:right w:val="none" w:sz="0" w:space="0" w:color="auto"/>
          </w:divBdr>
        </w:div>
        <w:div w:id="1109929362">
          <w:marLeft w:val="480"/>
          <w:marRight w:val="0"/>
          <w:marTop w:val="0"/>
          <w:marBottom w:val="0"/>
          <w:divBdr>
            <w:top w:val="none" w:sz="0" w:space="0" w:color="auto"/>
            <w:left w:val="none" w:sz="0" w:space="0" w:color="auto"/>
            <w:bottom w:val="none" w:sz="0" w:space="0" w:color="auto"/>
            <w:right w:val="none" w:sz="0" w:space="0" w:color="auto"/>
          </w:divBdr>
        </w:div>
        <w:div w:id="1469467529">
          <w:marLeft w:val="480"/>
          <w:marRight w:val="0"/>
          <w:marTop w:val="0"/>
          <w:marBottom w:val="0"/>
          <w:divBdr>
            <w:top w:val="none" w:sz="0" w:space="0" w:color="auto"/>
            <w:left w:val="none" w:sz="0" w:space="0" w:color="auto"/>
            <w:bottom w:val="none" w:sz="0" w:space="0" w:color="auto"/>
            <w:right w:val="none" w:sz="0" w:space="0" w:color="auto"/>
          </w:divBdr>
        </w:div>
        <w:div w:id="1874343183">
          <w:marLeft w:val="480"/>
          <w:marRight w:val="0"/>
          <w:marTop w:val="0"/>
          <w:marBottom w:val="0"/>
          <w:divBdr>
            <w:top w:val="none" w:sz="0" w:space="0" w:color="auto"/>
            <w:left w:val="none" w:sz="0" w:space="0" w:color="auto"/>
            <w:bottom w:val="none" w:sz="0" w:space="0" w:color="auto"/>
            <w:right w:val="none" w:sz="0" w:space="0" w:color="auto"/>
          </w:divBdr>
        </w:div>
        <w:div w:id="332417806">
          <w:marLeft w:val="480"/>
          <w:marRight w:val="0"/>
          <w:marTop w:val="0"/>
          <w:marBottom w:val="0"/>
          <w:divBdr>
            <w:top w:val="none" w:sz="0" w:space="0" w:color="auto"/>
            <w:left w:val="none" w:sz="0" w:space="0" w:color="auto"/>
            <w:bottom w:val="none" w:sz="0" w:space="0" w:color="auto"/>
            <w:right w:val="none" w:sz="0" w:space="0" w:color="auto"/>
          </w:divBdr>
        </w:div>
        <w:div w:id="2122795048">
          <w:marLeft w:val="480"/>
          <w:marRight w:val="0"/>
          <w:marTop w:val="0"/>
          <w:marBottom w:val="0"/>
          <w:divBdr>
            <w:top w:val="none" w:sz="0" w:space="0" w:color="auto"/>
            <w:left w:val="none" w:sz="0" w:space="0" w:color="auto"/>
            <w:bottom w:val="none" w:sz="0" w:space="0" w:color="auto"/>
            <w:right w:val="none" w:sz="0" w:space="0" w:color="auto"/>
          </w:divBdr>
        </w:div>
        <w:div w:id="860970631">
          <w:marLeft w:val="480"/>
          <w:marRight w:val="0"/>
          <w:marTop w:val="0"/>
          <w:marBottom w:val="0"/>
          <w:divBdr>
            <w:top w:val="none" w:sz="0" w:space="0" w:color="auto"/>
            <w:left w:val="none" w:sz="0" w:space="0" w:color="auto"/>
            <w:bottom w:val="none" w:sz="0" w:space="0" w:color="auto"/>
            <w:right w:val="none" w:sz="0" w:space="0" w:color="auto"/>
          </w:divBdr>
        </w:div>
        <w:div w:id="140850223">
          <w:marLeft w:val="480"/>
          <w:marRight w:val="0"/>
          <w:marTop w:val="0"/>
          <w:marBottom w:val="0"/>
          <w:divBdr>
            <w:top w:val="none" w:sz="0" w:space="0" w:color="auto"/>
            <w:left w:val="none" w:sz="0" w:space="0" w:color="auto"/>
            <w:bottom w:val="none" w:sz="0" w:space="0" w:color="auto"/>
            <w:right w:val="none" w:sz="0" w:space="0" w:color="auto"/>
          </w:divBdr>
        </w:div>
        <w:div w:id="204561874">
          <w:marLeft w:val="480"/>
          <w:marRight w:val="0"/>
          <w:marTop w:val="0"/>
          <w:marBottom w:val="0"/>
          <w:divBdr>
            <w:top w:val="none" w:sz="0" w:space="0" w:color="auto"/>
            <w:left w:val="none" w:sz="0" w:space="0" w:color="auto"/>
            <w:bottom w:val="none" w:sz="0" w:space="0" w:color="auto"/>
            <w:right w:val="none" w:sz="0" w:space="0" w:color="auto"/>
          </w:divBdr>
        </w:div>
      </w:divsChild>
    </w:div>
    <w:div w:id="1482045055">
      <w:bodyDiv w:val="1"/>
      <w:marLeft w:val="0"/>
      <w:marRight w:val="0"/>
      <w:marTop w:val="0"/>
      <w:marBottom w:val="0"/>
      <w:divBdr>
        <w:top w:val="none" w:sz="0" w:space="0" w:color="auto"/>
        <w:left w:val="none" w:sz="0" w:space="0" w:color="auto"/>
        <w:bottom w:val="none" w:sz="0" w:space="0" w:color="auto"/>
        <w:right w:val="none" w:sz="0" w:space="0" w:color="auto"/>
      </w:divBdr>
      <w:divsChild>
        <w:div w:id="57215656">
          <w:marLeft w:val="480"/>
          <w:marRight w:val="0"/>
          <w:marTop w:val="0"/>
          <w:marBottom w:val="0"/>
          <w:divBdr>
            <w:top w:val="none" w:sz="0" w:space="0" w:color="auto"/>
            <w:left w:val="none" w:sz="0" w:space="0" w:color="auto"/>
            <w:bottom w:val="none" w:sz="0" w:space="0" w:color="auto"/>
            <w:right w:val="none" w:sz="0" w:space="0" w:color="auto"/>
          </w:divBdr>
        </w:div>
        <w:div w:id="168525460">
          <w:marLeft w:val="480"/>
          <w:marRight w:val="0"/>
          <w:marTop w:val="0"/>
          <w:marBottom w:val="0"/>
          <w:divBdr>
            <w:top w:val="none" w:sz="0" w:space="0" w:color="auto"/>
            <w:left w:val="none" w:sz="0" w:space="0" w:color="auto"/>
            <w:bottom w:val="none" w:sz="0" w:space="0" w:color="auto"/>
            <w:right w:val="none" w:sz="0" w:space="0" w:color="auto"/>
          </w:divBdr>
        </w:div>
        <w:div w:id="181477017">
          <w:marLeft w:val="480"/>
          <w:marRight w:val="0"/>
          <w:marTop w:val="0"/>
          <w:marBottom w:val="0"/>
          <w:divBdr>
            <w:top w:val="none" w:sz="0" w:space="0" w:color="auto"/>
            <w:left w:val="none" w:sz="0" w:space="0" w:color="auto"/>
            <w:bottom w:val="none" w:sz="0" w:space="0" w:color="auto"/>
            <w:right w:val="none" w:sz="0" w:space="0" w:color="auto"/>
          </w:divBdr>
        </w:div>
        <w:div w:id="224220230">
          <w:marLeft w:val="480"/>
          <w:marRight w:val="0"/>
          <w:marTop w:val="0"/>
          <w:marBottom w:val="0"/>
          <w:divBdr>
            <w:top w:val="none" w:sz="0" w:space="0" w:color="auto"/>
            <w:left w:val="none" w:sz="0" w:space="0" w:color="auto"/>
            <w:bottom w:val="none" w:sz="0" w:space="0" w:color="auto"/>
            <w:right w:val="none" w:sz="0" w:space="0" w:color="auto"/>
          </w:divBdr>
        </w:div>
        <w:div w:id="307824515">
          <w:marLeft w:val="480"/>
          <w:marRight w:val="0"/>
          <w:marTop w:val="0"/>
          <w:marBottom w:val="0"/>
          <w:divBdr>
            <w:top w:val="none" w:sz="0" w:space="0" w:color="auto"/>
            <w:left w:val="none" w:sz="0" w:space="0" w:color="auto"/>
            <w:bottom w:val="none" w:sz="0" w:space="0" w:color="auto"/>
            <w:right w:val="none" w:sz="0" w:space="0" w:color="auto"/>
          </w:divBdr>
        </w:div>
        <w:div w:id="362561674">
          <w:marLeft w:val="480"/>
          <w:marRight w:val="0"/>
          <w:marTop w:val="0"/>
          <w:marBottom w:val="0"/>
          <w:divBdr>
            <w:top w:val="none" w:sz="0" w:space="0" w:color="auto"/>
            <w:left w:val="none" w:sz="0" w:space="0" w:color="auto"/>
            <w:bottom w:val="none" w:sz="0" w:space="0" w:color="auto"/>
            <w:right w:val="none" w:sz="0" w:space="0" w:color="auto"/>
          </w:divBdr>
        </w:div>
        <w:div w:id="386147521">
          <w:marLeft w:val="480"/>
          <w:marRight w:val="0"/>
          <w:marTop w:val="0"/>
          <w:marBottom w:val="0"/>
          <w:divBdr>
            <w:top w:val="none" w:sz="0" w:space="0" w:color="auto"/>
            <w:left w:val="none" w:sz="0" w:space="0" w:color="auto"/>
            <w:bottom w:val="none" w:sz="0" w:space="0" w:color="auto"/>
            <w:right w:val="none" w:sz="0" w:space="0" w:color="auto"/>
          </w:divBdr>
        </w:div>
        <w:div w:id="403450218">
          <w:marLeft w:val="480"/>
          <w:marRight w:val="0"/>
          <w:marTop w:val="0"/>
          <w:marBottom w:val="0"/>
          <w:divBdr>
            <w:top w:val="none" w:sz="0" w:space="0" w:color="auto"/>
            <w:left w:val="none" w:sz="0" w:space="0" w:color="auto"/>
            <w:bottom w:val="none" w:sz="0" w:space="0" w:color="auto"/>
            <w:right w:val="none" w:sz="0" w:space="0" w:color="auto"/>
          </w:divBdr>
        </w:div>
        <w:div w:id="444276060">
          <w:marLeft w:val="480"/>
          <w:marRight w:val="0"/>
          <w:marTop w:val="0"/>
          <w:marBottom w:val="0"/>
          <w:divBdr>
            <w:top w:val="none" w:sz="0" w:space="0" w:color="auto"/>
            <w:left w:val="none" w:sz="0" w:space="0" w:color="auto"/>
            <w:bottom w:val="none" w:sz="0" w:space="0" w:color="auto"/>
            <w:right w:val="none" w:sz="0" w:space="0" w:color="auto"/>
          </w:divBdr>
        </w:div>
        <w:div w:id="483356105">
          <w:marLeft w:val="480"/>
          <w:marRight w:val="0"/>
          <w:marTop w:val="0"/>
          <w:marBottom w:val="0"/>
          <w:divBdr>
            <w:top w:val="none" w:sz="0" w:space="0" w:color="auto"/>
            <w:left w:val="none" w:sz="0" w:space="0" w:color="auto"/>
            <w:bottom w:val="none" w:sz="0" w:space="0" w:color="auto"/>
            <w:right w:val="none" w:sz="0" w:space="0" w:color="auto"/>
          </w:divBdr>
        </w:div>
        <w:div w:id="572588928">
          <w:marLeft w:val="480"/>
          <w:marRight w:val="0"/>
          <w:marTop w:val="0"/>
          <w:marBottom w:val="0"/>
          <w:divBdr>
            <w:top w:val="none" w:sz="0" w:space="0" w:color="auto"/>
            <w:left w:val="none" w:sz="0" w:space="0" w:color="auto"/>
            <w:bottom w:val="none" w:sz="0" w:space="0" w:color="auto"/>
            <w:right w:val="none" w:sz="0" w:space="0" w:color="auto"/>
          </w:divBdr>
        </w:div>
        <w:div w:id="602614349">
          <w:marLeft w:val="480"/>
          <w:marRight w:val="0"/>
          <w:marTop w:val="0"/>
          <w:marBottom w:val="0"/>
          <w:divBdr>
            <w:top w:val="none" w:sz="0" w:space="0" w:color="auto"/>
            <w:left w:val="none" w:sz="0" w:space="0" w:color="auto"/>
            <w:bottom w:val="none" w:sz="0" w:space="0" w:color="auto"/>
            <w:right w:val="none" w:sz="0" w:space="0" w:color="auto"/>
          </w:divBdr>
        </w:div>
        <w:div w:id="644508152">
          <w:marLeft w:val="480"/>
          <w:marRight w:val="0"/>
          <w:marTop w:val="0"/>
          <w:marBottom w:val="0"/>
          <w:divBdr>
            <w:top w:val="none" w:sz="0" w:space="0" w:color="auto"/>
            <w:left w:val="none" w:sz="0" w:space="0" w:color="auto"/>
            <w:bottom w:val="none" w:sz="0" w:space="0" w:color="auto"/>
            <w:right w:val="none" w:sz="0" w:space="0" w:color="auto"/>
          </w:divBdr>
        </w:div>
        <w:div w:id="670988384">
          <w:marLeft w:val="480"/>
          <w:marRight w:val="0"/>
          <w:marTop w:val="0"/>
          <w:marBottom w:val="0"/>
          <w:divBdr>
            <w:top w:val="none" w:sz="0" w:space="0" w:color="auto"/>
            <w:left w:val="none" w:sz="0" w:space="0" w:color="auto"/>
            <w:bottom w:val="none" w:sz="0" w:space="0" w:color="auto"/>
            <w:right w:val="none" w:sz="0" w:space="0" w:color="auto"/>
          </w:divBdr>
        </w:div>
        <w:div w:id="759520440">
          <w:marLeft w:val="480"/>
          <w:marRight w:val="0"/>
          <w:marTop w:val="0"/>
          <w:marBottom w:val="0"/>
          <w:divBdr>
            <w:top w:val="none" w:sz="0" w:space="0" w:color="auto"/>
            <w:left w:val="none" w:sz="0" w:space="0" w:color="auto"/>
            <w:bottom w:val="none" w:sz="0" w:space="0" w:color="auto"/>
            <w:right w:val="none" w:sz="0" w:space="0" w:color="auto"/>
          </w:divBdr>
        </w:div>
        <w:div w:id="802774694">
          <w:marLeft w:val="480"/>
          <w:marRight w:val="0"/>
          <w:marTop w:val="0"/>
          <w:marBottom w:val="0"/>
          <w:divBdr>
            <w:top w:val="none" w:sz="0" w:space="0" w:color="auto"/>
            <w:left w:val="none" w:sz="0" w:space="0" w:color="auto"/>
            <w:bottom w:val="none" w:sz="0" w:space="0" w:color="auto"/>
            <w:right w:val="none" w:sz="0" w:space="0" w:color="auto"/>
          </w:divBdr>
        </w:div>
        <w:div w:id="805053772">
          <w:marLeft w:val="480"/>
          <w:marRight w:val="0"/>
          <w:marTop w:val="0"/>
          <w:marBottom w:val="0"/>
          <w:divBdr>
            <w:top w:val="none" w:sz="0" w:space="0" w:color="auto"/>
            <w:left w:val="none" w:sz="0" w:space="0" w:color="auto"/>
            <w:bottom w:val="none" w:sz="0" w:space="0" w:color="auto"/>
            <w:right w:val="none" w:sz="0" w:space="0" w:color="auto"/>
          </w:divBdr>
        </w:div>
        <w:div w:id="817845635">
          <w:marLeft w:val="480"/>
          <w:marRight w:val="0"/>
          <w:marTop w:val="0"/>
          <w:marBottom w:val="0"/>
          <w:divBdr>
            <w:top w:val="none" w:sz="0" w:space="0" w:color="auto"/>
            <w:left w:val="none" w:sz="0" w:space="0" w:color="auto"/>
            <w:bottom w:val="none" w:sz="0" w:space="0" w:color="auto"/>
            <w:right w:val="none" w:sz="0" w:space="0" w:color="auto"/>
          </w:divBdr>
        </w:div>
        <w:div w:id="870073608">
          <w:marLeft w:val="480"/>
          <w:marRight w:val="0"/>
          <w:marTop w:val="0"/>
          <w:marBottom w:val="0"/>
          <w:divBdr>
            <w:top w:val="none" w:sz="0" w:space="0" w:color="auto"/>
            <w:left w:val="none" w:sz="0" w:space="0" w:color="auto"/>
            <w:bottom w:val="none" w:sz="0" w:space="0" w:color="auto"/>
            <w:right w:val="none" w:sz="0" w:space="0" w:color="auto"/>
          </w:divBdr>
        </w:div>
        <w:div w:id="909461568">
          <w:marLeft w:val="480"/>
          <w:marRight w:val="0"/>
          <w:marTop w:val="0"/>
          <w:marBottom w:val="0"/>
          <w:divBdr>
            <w:top w:val="none" w:sz="0" w:space="0" w:color="auto"/>
            <w:left w:val="none" w:sz="0" w:space="0" w:color="auto"/>
            <w:bottom w:val="none" w:sz="0" w:space="0" w:color="auto"/>
            <w:right w:val="none" w:sz="0" w:space="0" w:color="auto"/>
          </w:divBdr>
        </w:div>
        <w:div w:id="943341781">
          <w:marLeft w:val="480"/>
          <w:marRight w:val="0"/>
          <w:marTop w:val="0"/>
          <w:marBottom w:val="0"/>
          <w:divBdr>
            <w:top w:val="none" w:sz="0" w:space="0" w:color="auto"/>
            <w:left w:val="none" w:sz="0" w:space="0" w:color="auto"/>
            <w:bottom w:val="none" w:sz="0" w:space="0" w:color="auto"/>
            <w:right w:val="none" w:sz="0" w:space="0" w:color="auto"/>
          </w:divBdr>
        </w:div>
        <w:div w:id="1147476130">
          <w:marLeft w:val="480"/>
          <w:marRight w:val="0"/>
          <w:marTop w:val="0"/>
          <w:marBottom w:val="0"/>
          <w:divBdr>
            <w:top w:val="none" w:sz="0" w:space="0" w:color="auto"/>
            <w:left w:val="none" w:sz="0" w:space="0" w:color="auto"/>
            <w:bottom w:val="none" w:sz="0" w:space="0" w:color="auto"/>
            <w:right w:val="none" w:sz="0" w:space="0" w:color="auto"/>
          </w:divBdr>
        </w:div>
        <w:div w:id="1156261327">
          <w:marLeft w:val="480"/>
          <w:marRight w:val="0"/>
          <w:marTop w:val="0"/>
          <w:marBottom w:val="0"/>
          <w:divBdr>
            <w:top w:val="none" w:sz="0" w:space="0" w:color="auto"/>
            <w:left w:val="none" w:sz="0" w:space="0" w:color="auto"/>
            <w:bottom w:val="none" w:sz="0" w:space="0" w:color="auto"/>
            <w:right w:val="none" w:sz="0" w:space="0" w:color="auto"/>
          </w:divBdr>
        </w:div>
        <w:div w:id="1181818604">
          <w:marLeft w:val="480"/>
          <w:marRight w:val="0"/>
          <w:marTop w:val="0"/>
          <w:marBottom w:val="0"/>
          <w:divBdr>
            <w:top w:val="none" w:sz="0" w:space="0" w:color="auto"/>
            <w:left w:val="none" w:sz="0" w:space="0" w:color="auto"/>
            <w:bottom w:val="none" w:sz="0" w:space="0" w:color="auto"/>
            <w:right w:val="none" w:sz="0" w:space="0" w:color="auto"/>
          </w:divBdr>
        </w:div>
        <w:div w:id="1218592577">
          <w:marLeft w:val="480"/>
          <w:marRight w:val="0"/>
          <w:marTop w:val="0"/>
          <w:marBottom w:val="0"/>
          <w:divBdr>
            <w:top w:val="none" w:sz="0" w:space="0" w:color="auto"/>
            <w:left w:val="none" w:sz="0" w:space="0" w:color="auto"/>
            <w:bottom w:val="none" w:sz="0" w:space="0" w:color="auto"/>
            <w:right w:val="none" w:sz="0" w:space="0" w:color="auto"/>
          </w:divBdr>
        </w:div>
        <w:div w:id="1255671336">
          <w:marLeft w:val="480"/>
          <w:marRight w:val="0"/>
          <w:marTop w:val="0"/>
          <w:marBottom w:val="0"/>
          <w:divBdr>
            <w:top w:val="none" w:sz="0" w:space="0" w:color="auto"/>
            <w:left w:val="none" w:sz="0" w:space="0" w:color="auto"/>
            <w:bottom w:val="none" w:sz="0" w:space="0" w:color="auto"/>
            <w:right w:val="none" w:sz="0" w:space="0" w:color="auto"/>
          </w:divBdr>
        </w:div>
        <w:div w:id="1299531589">
          <w:marLeft w:val="480"/>
          <w:marRight w:val="0"/>
          <w:marTop w:val="0"/>
          <w:marBottom w:val="0"/>
          <w:divBdr>
            <w:top w:val="none" w:sz="0" w:space="0" w:color="auto"/>
            <w:left w:val="none" w:sz="0" w:space="0" w:color="auto"/>
            <w:bottom w:val="none" w:sz="0" w:space="0" w:color="auto"/>
            <w:right w:val="none" w:sz="0" w:space="0" w:color="auto"/>
          </w:divBdr>
        </w:div>
        <w:div w:id="1362514752">
          <w:marLeft w:val="480"/>
          <w:marRight w:val="0"/>
          <w:marTop w:val="0"/>
          <w:marBottom w:val="0"/>
          <w:divBdr>
            <w:top w:val="none" w:sz="0" w:space="0" w:color="auto"/>
            <w:left w:val="none" w:sz="0" w:space="0" w:color="auto"/>
            <w:bottom w:val="none" w:sz="0" w:space="0" w:color="auto"/>
            <w:right w:val="none" w:sz="0" w:space="0" w:color="auto"/>
          </w:divBdr>
        </w:div>
        <w:div w:id="1411922042">
          <w:marLeft w:val="480"/>
          <w:marRight w:val="0"/>
          <w:marTop w:val="0"/>
          <w:marBottom w:val="0"/>
          <w:divBdr>
            <w:top w:val="none" w:sz="0" w:space="0" w:color="auto"/>
            <w:left w:val="none" w:sz="0" w:space="0" w:color="auto"/>
            <w:bottom w:val="none" w:sz="0" w:space="0" w:color="auto"/>
            <w:right w:val="none" w:sz="0" w:space="0" w:color="auto"/>
          </w:divBdr>
        </w:div>
        <w:div w:id="1444616684">
          <w:marLeft w:val="480"/>
          <w:marRight w:val="0"/>
          <w:marTop w:val="0"/>
          <w:marBottom w:val="0"/>
          <w:divBdr>
            <w:top w:val="none" w:sz="0" w:space="0" w:color="auto"/>
            <w:left w:val="none" w:sz="0" w:space="0" w:color="auto"/>
            <w:bottom w:val="none" w:sz="0" w:space="0" w:color="auto"/>
            <w:right w:val="none" w:sz="0" w:space="0" w:color="auto"/>
          </w:divBdr>
        </w:div>
        <w:div w:id="1523008719">
          <w:marLeft w:val="480"/>
          <w:marRight w:val="0"/>
          <w:marTop w:val="0"/>
          <w:marBottom w:val="0"/>
          <w:divBdr>
            <w:top w:val="none" w:sz="0" w:space="0" w:color="auto"/>
            <w:left w:val="none" w:sz="0" w:space="0" w:color="auto"/>
            <w:bottom w:val="none" w:sz="0" w:space="0" w:color="auto"/>
            <w:right w:val="none" w:sz="0" w:space="0" w:color="auto"/>
          </w:divBdr>
        </w:div>
        <w:div w:id="1555770863">
          <w:marLeft w:val="480"/>
          <w:marRight w:val="0"/>
          <w:marTop w:val="0"/>
          <w:marBottom w:val="0"/>
          <w:divBdr>
            <w:top w:val="none" w:sz="0" w:space="0" w:color="auto"/>
            <w:left w:val="none" w:sz="0" w:space="0" w:color="auto"/>
            <w:bottom w:val="none" w:sz="0" w:space="0" w:color="auto"/>
            <w:right w:val="none" w:sz="0" w:space="0" w:color="auto"/>
          </w:divBdr>
        </w:div>
        <w:div w:id="1557626842">
          <w:marLeft w:val="480"/>
          <w:marRight w:val="0"/>
          <w:marTop w:val="0"/>
          <w:marBottom w:val="0"/>
          <w:divBdr>
            <w:top w:val="none" w:sz="0" w:space="0" w:color="auto"/>
            <w:left w:val="none" w:sz="0" w:space="0" w:color="auto"/>
            <w:bottom w:val="none" w:sz="0" w:space="0" w:color="auto"/>
            <w:right w:val="none" w:sz="0" w:space="0" w:color="auto"/>
          </w:divBdr>
        </w:div>
        <w:div w:id="1561743325">
          <w:marLeft w:val="480"/>
          <w:marRight w:val="0"/>
          <w:marTop w:val="0"/>
          <w:marBottom w:val="0"/>
          <w:divBdr>
            <w:top w:val="none" w:sz="0" w:space="0" w:color="auto"/>
            <w:left w:val="none" w:sz="0" w:space="0" w:color="auto"/>
            <w:bottom w:val="none" w:sz="0" w:space="0" w:color="auto"/>
            <w:right w:val="none" w:sz="0" w:space="0" w:color="auto"/>
          </w:divBdr>
        </w:div>
        <w:div w:id="1616642959">
          <w:marLeft w:val="480"/>
          <w:marRight w:val="0"/>
          <w:marTop w:val="0"/>
          <w:marBottom w:val="0"/>
          <w:divBdr>
            <w:top w:val="none" w:sz="0" w:space="0" w:color="auto"/>
            <w:left w:val="none" w:sz="0" w:space="0" w:color="auto"/>
            <w:bottom w:val="none" w:sz="0" w:space="0" w:color="auto"/>
            <w:right w:val="none" w:sz="0" w:space="0" w:color="auto"/>
          </w:divBdr>
        </w:div>
        <w:div w:id="1671175294">
          <w:marLeft w:val="480"/>
          <w:marRight w:val="0"/>
          <w:marTop w:val="0"/>
          <w:marBottom w:val="0"/>
          <w:divBdr>
            <w:top w:val="none" w:sz="0" w:space="0" w:color="auto"/>
            <w:left w:val="none" w:sz="0" w:space="0" w:color="auto"/>
            <w:bottom w:val="none" w:sz="0" w:space="0" w:color="auto"/>
            <w:right w:val="none" w:sz="0" w:space="0" w:color="auto"/>
          </w:divBdr>
        </w:div>
        <w:div w:id="1722292742">
          <w:marLeft w:val="480"/>
          <w:marRight w:val="0"/>
          <w:marTop w:val="0"/>
          <w:marBottom w:val="0"/>
          <w:divBdr>
            <w:top w:val="none" w:sz="0" w:space="0" w:color="auto"/>
            <w:left w:val="none" w:sz="0" w:space="0" w:color="auto"/>
            <w:bottom w:val="none" w:sz="0" w:space="0" w:color="auto"/>
            <w:right w:val="none" w:sz="0" w:space="0" w:color="auto"/>
          </w:divBdr>
        </w:div>
        <w:div w:id="1736510731">
          <w:marLeft w:val="480"/>
          <w:marRight w:val="0"/>
          <w:marTop w:val="0"/>
          <w:marBottom w:val="0"/>
          <w:divBdr>
            <w:top w:val="none" w:sz="0" w:space="0" w:color="auto"/>
            <w:left w:val="none" w:sz="0" w:space="0" w:color="auto"/>
            <w:bottom w:val="none" w:sz="0" w:space="0" w:color="auto"/>
            <w:right w:val="none" w:sz="0" w:space="0" w:color="auto"/>
          </w:divBdr>
        </w:div>
        <w:div w:id="1804737669">
          <w:marLeft w:val="480"/>
          <w:marRight w:val="0"/>
          <w:marTop w:val="0"/>
          <w:marBottom w:val="0"/>
          <w:divBdr>
            <w:top w:val="none" w:sz="0" w:space="0" w:color="auto"/>
            <w:left w:val="none" w:sz="0" w:space="0" w:color="auto"/>
            <w:bottom w:val="none" w:sz="0" w:space="0" w:color="auto"/>
            <w:right w:val="none" w:sz="0" w:space="0" w:color="auto"/>
          </w:divBdr>
        </w:div>
        <w:div w:id="1804888379">
          <w:marLeft w:val="480"/>
          <w:marRight w:val="0"/>
          <w:marTop w:val="0"/>
          <w:marBottom w:val="0"/>
          <w:divBdr>
            <w:top w:val="none" w:sz="0" w:space="0" w:color="auto"/>
            <w:left w:val="none" w:sz="0" w:space="0" w:color="auto"/>
            <w:bottom w:val="none" w:sz="0" w:space="0" w:color="auto"/>
            <w:right w:val="none" w:sz="0" w:space="0" w:color="auto"/>
          </w:divBdr>
        </w:div>
        <w:div w:id="1826432939">
          <w:marLeft w:val="480"/>
          <w:marRight w:val="0"/>
          <w:marTop w:val="0"/>
          <w:marBottom w:val="0"/>
          <w:divBdr>
            <w:top w:val="none" w:sz="0" w:space="0" w:color="auto"/>
            <w:left w:val="none" w:sz="0" w:space="0" w:color="auto"/>
            <w:bottom w:val="none" w:sz="0" w:space="0" w:color="auto"/>
            <w:right w:val="none" w:sz="0" w:space="0" w:color="auto"/>
          </w:divBdr>
        </w:div>
        <w:div w:id="1849517116">
          <w:marLeft w:val="480"/>
          <w:marRight w:val="0"/>
          <w:marTop w:val="0"/>
          <w:marBottom w:val="0"/>
          <w:divBdr>
            <w:top w:val="none" w:sz="0" w:space="0" w:color="auto"/>
            <w:left w:val="none" w:sz="0" w:space="0" w:color="auto"/>
            <w:bottom w:val="none" w:sz="0" w:space="0" w:color="auto"/>
            <w:right w:val="none" w:sz="0" w:space="0" w:color="auto"/>
          </w:divBdr>
        </w:div>
        <w:div w:id="1858423909">
          <w:marLeft w:val="480"/>
          <w:marRight w:val="0"/>
          <w:marTop w:val="0"/>
          <w:marBottom w:val="0"/>
          <w:divBdr>
            <w:top w:val="none" w:sz="0" w:space="0" w:color="auto"/>
            <w:left w:val="none" w:sz="0" w:space="0" w:color="auto"/>
            <w:bottom w:val="none" w:sz="0" w:space="0" w:color="auto"/>
            <w:right w:val="none" w:sz="0" w:space="0" w:color="auto"/>
          </w:divBdr>
        </w:div>
        <w:div w:id="1860311018">
          <w:marLeft w:val="480"/>
          <w:marRight w:val="0"/>
          <w:marTop w:val="0"/>
          <w:marBottom w:val="0"/>
          <w:divBdr>
            <w:top w:val="none" w:sz="0" w:space="0" w:color="auto"/>
            <w:left w:val="none" w:sz="0" w:space="0" w:color="auto"/>
            <w:bottom w:val="none" w:sz="0" w:space="0" w:color="auto"/>
            <w:right w:val="none" w:sz="0" w:space="0" w:color="auto"/>
          </w:divBdr>
        </w:div>
        <w:div w:id="1870680021">
          <w:marLeft w:val="480"/>
          <w:marRight w:val="0"/>
          <w:marTop w:val="0"/>
          <w:marBottom w:val="0"/>
          <w:divBdr>
            <w:top w:val="none" w:sz="0" w:space="0" w:color="auto"/>
            <w:left w:val="none" w:sz="0" w:space="0" w:color="auto"/>
            <w:bottom w:val="none" w:sz="0" w:space="0" w:color="auto"/>
            <w:right w:val="none" w:sz="0" w:space="0" w:color="auto"/>
          </w:divBdr>
        </w:div>
        <w:div w:id="1931036563">
          <w:marLeft w:val="480"/>
          <w:marRight w:val="0"/>
          <w:marTop w:val="0"/>
          <w:marBottom w:val="0"/>
          <w:divBdr>
            <w:top w:val="none" w:sz="0" w:space="0" w:color="auto"/>
            <w:left w:val="none" w:sz="0" w:space="0" w:color="auto"/>
            <w:bottom w:val="none" w:sz="0" w:space="0" w:color="auto"/>
            <w:right w:val="none" w:sz="0" w:space="0" w:color="auto"/>
          </w:divBdr>
        </w:div>
        <w:div w:id="1938783190">
          <w:marLeft w:val="480"/>
          <w:marRight w:val="0"/>
          <w:marTop w:val="0"/>
          <w:marBottom w:val="0"/>
          <w:divBdr>
            <w:top w:val="none" w:sz="0" w:space="0" w:color="auto"/>
            <w:left w:val="none" w:sz="0" w:space="0" w:color="auto"/>
            <w:bottom w:val="none" w:sz="0" w:space="0" w:color="auto"/>
            <w:right w:val="none" w:sz="0" w:space="0" w:color="auto"/>
          </w:divBdr>
        </w:div>
        <w:div w:id="1953778522">
          <w:marLeft w:val="480"/>
          <w:marRight w:val="0"/>
          <w:marTop w:val="0"/>
          <w:marBottom w:val="0"/>
          <w:divBdr>
            <w:top w:val="none" w:sz="0" w:space="0" w:color="auto"/>
            <w:left w:val="none" w:sz="0" w:space="0" w:color="auto"/>
            <w:bottom w:val="none" w:sz="0" w:space="0" w:color="auto"/>
            <w:right w:val="none" w:sz="0" w:space="0" w:color="auto"/>
          </w:divBdr>
        </w:div>
        <w:div w:id="1978294894">
          <w:marLeft w:val="480"/>
          <w:marRight w:val="0"/>
          <w:marTop w:val="0"/>
          <w:marBottom w:val="0"/>
          <w:divBdr>
            <w:top w:val="none" w:sz="0" w:space="0" w:color="auto"/>
            <w:left w:val="none" w:sz="0" w:space="0" w:color="auto"/>
            <w:bottom w:val="none" w:sz="0" w:space="0" w:color="auto"/>
            <w:right w:val="none" w:sz="0" w:space="0" w:color="auto"/>
          </w:divBdr>
        </w:div>
        <w:div w:id="2077701245">
          <w:marLeft w:val="480"/>
          <w:marRight w:val="0"/>
          <w:marTop w:val="0"/>
          <w:marBottom w:val="0"/>
          <w:divBdr>
            <w:top w:val="none" w:sz="0" w:space="0" w:color="auto"/>
            <w:left w:val="none" w:sz="0" w:space="0" w:color="auto"/>
            <w:bottom w:val="none" w:sz="0" w:space="0" w:color="auto"/>
            <w:right w:val="none" w:sz="0" w:space="0" w:color="auto"/>
          </w:divBdr>
        </w:div>
        <w:div w:id="2104033833">
          <w:marLeft w:val="480"/>
          <w:marRight w:val="0"/>
          <w:marTop w:val="0"/>
          <w:marBottom w:val="0"/>
          <w:divBdr>
            <w:top w:val="none" w:sz="0" w:space="0" w:color="auto"/>
            <w:left w:val="none" w:sz="0" w:space="0" w:color="auto"/>
            <w:bottom w:val="none" w:sz="0" w:space="0" w:color="auto"/>
            <w:right w:val="none" w:sz="0" w:space="0" w:color="auto"/>
          </w:divBdr>
        </w:div>
      </w:divsChild>
    </w:div>
    <w:div w:id="1484541875">
      <w:bodyDiv w:val="1"/>
      <w:marLeft w:val="0"/>
      <w:marRight w:val="0"/>
      <w:marTop w:val="0"/>
      <w:marBottom w:val="0"/>
      <w:divBdr>
        <w:top w:val="none" w:sz="0" w:space="0" w:color="auto"/>
        <w:left w:val="none" w:sz="0" w:space="0" w:color="auto"/>
        <w:bottom w:val="none" w:sz="0" w:space="0" w:color="auto"/>
        <w:right w:val="none" w:sz="0" w:space="0" w:color="auto"/>
      </w:divBdr>
      <w:divsChild>
        <w:div w:id="1294870011">
          <w:marLeft w:val="480"/>
          <w:marRight w:val="0"/>
          <w:marTop w:val="0"/>
          <w:marBottom w:val="0"/>
          <w:divBdr>
            <w:top w:val="none" w:sz="0" w:space="0" w:color="auto"/>
            <w:left w:val="none" w:sz="0" w:space="0" w:color="auto"/>
            <w:bottom w:val="none" w:sz="0" w:space="0" w:color="auto"/>
            <w:right w:val="none" w:sz="0" w:space="0" w:color="auto"/>
          </w:divBdr>
        </w:div>
        <w:div w:id="570047646">
          <w:marLeft w:val="480"/>
          <w:marRight w:val="0"/>
          <w:marTop w:val="0"/>
          <w:marBottom w:val="0"/>
          <w:divBdr>
            <w:top w:val="none" w:sz="0" w:space="0" w:color="auto"/>
            <w:left w:val="none" w:sz="0" w:space="0" w:color="auto"/>
            <w:bottom w:val="none" w:sz="0" w:space="0" w:color="auto"/>
            <w:right w:val="none" w:sz="0" w:space="0" w:color="auto"/>
          </w:divBdr>
        </w:div>
        <w:div w:id="313489649">
          <w:marLeft w:val="480"/>
          <w:marRight w:val="0"/>
          <w:marTop w:val="0"/>
          <w:marBottom w:val="0"/>
          <w:divBdr>
            <w:top w:val="none" w:sz="0" w:space="0" w:color="auto"/>
            <w:left w:val="none" w:sz="0" w:space="0" w:color="auto"/>
            <w:bottom w:val="none" w:sz="0" w:space="0" w:color="auto"/>
            <w:right w:val="none" w:sz="0" w:space="0" w:color="auto"/>
          </w:divBdr>
        </w:div>
        <w:div w:id="1885554796">
          <w:marLeft w:val="480"/>
          <w:marRight w:val="0"/>
          <w:marTop w:val="0"/>
          <w:marBottom w:val="0"/>
          <w:divBdr>
            <w:top w:val="none" w:sz="0" w:space="0" w:color="auto"/>
            <w:left w:val="none" w:sz="0" w:space="0" w:color="auto"/>
            <w:bottom w:val="none" w:sz="0" w:space="0" w:color="auto"/>
            <w:right w:val="none" w:sz="0" w:space="0" w:color="auto"/>
          </w:divBdr>
        </w:div>
        <w:div w:id="37824490">
          <w:marLeft w:val="480"/>
          <w:marRight w:val="0"/>
          <w:marTop w:val="0"/>
          <w:marBottom w:val="0"/>
          <w:divBdr>
            <w:top w:val="none" w:sz="0" w:space="0" w:color="auto"/>
            <w:left w:val="none" w:sz="0" w:space="0" w:color="auto"/>
            <w:bottom w:val="none" w:sz="0" w:space="0" w:color="auto"/>
            <w:right w:val="none" w:sz="0" w:space="0" w:color="auto"/>
          </w:divBdr>
        </w:div>
        <w:div w:id="1324121192">
          <w:marLeft w:val="480"/>
          <w:marRight w:val="0"/>
          <w:marTop w:val="0"/>
          <w:marBottom w:val="0"/>
          <w:divBdr>
            <w:top w:val="none" w:sz="0" w:space="0" w:color="auto"/>
            <w:left w:val="none" w:sz="0" w:space="0" w:color="auto"/>
            <w:bottom w:val="none" w:sz="0" w:space="0" w:color="auto"/>
            <w:right w:val="none" w:sz="0" w:space="0" w:color="auto"/>
          </w:divBdr>
        </w:div>
        <w:div w:id="1437797440">
          <w:marLeft w:val="480"/>
          <w:marRight w:val="0"/>
          <w:marTop w:val="0"/>
          <w:marBottom w:val="0"/>
          <w:divBdr>
            <w:top w:val="none" w:sz="0" w:space="0" w:color="auto"/>
            <w:left w:val="none" w:sz="0" w:space="0" w:color="auto"/>
            <w:bottom w:val="none" w:sz="0" w:space="0" w:color="auto"/>
            <w:right w:val="none" w:sz="0" w:space="0" w:color="auto"/>
          </w:divBdr>
        </w:div>
        <w:div w:id="111287844">
          <w:marLeft w:val="480"/>
          <w:marRight w:val="0"/>
          <w:marTop w:val="0"/>
          <w:marBottom w:val="0"/>
          <w:divBdr>
            <w:top w:val="none" w:sz="0" w:space="0" w:color="auto"/>
            <w:left w:val="none" w:sz="0" w:space="0" w:color="auto"/>
            <w:bottom w:val="none" w:sz="0" w:space="0" w:color="auto"/>
            <w:right w:val="none" w:sz="0" w:space="0" w:color="auto"/>
          </w:divBdr>
        </w:div>
        <w:div w:id="1858884084">
          <w:marLeft w:val="480"/>
          <w:marRight w:val="0"/>
          <w:marTop w:val="0"/>
          <w:marBottom w:val="0"/>
          <w:divBdr>
            <w:top w:val="none" w:sz="0" w:space="0" w:color="auto"/>
            <w:left w:val="none" w:sz="0" w:space="0" w:color="auto"/>
            <w:bottom w:val="none" w:sz="0" w:space="0" w:color="auto"/>
            <w:right w:val="none" w:sz="0" w:space="0" w:color="auto"/>
          </w:divBdr>
        </w:div>
        <w:div w:id="670958947">
          <w:marLeft w:val="480"/>
          <w:marRight w:val="0"/>
          <w:marTop w:val="0"/>
          <w:marBottom w:val="0"/>
          <w:divBdr>
            <w:top w:val="none" w:sz="0" w:space="0" w:color="auto"/>
            <w:left w:val="none" w:sz="0" w:space="0" w:color="auto"/>
            <w:bottom w:val="none" w:sz="0" w:space="0" w:color="auto"/>
            <w:right w:val="none" w:sz="0" w:space="0" w:color="auto"/>
          </w:divBdr>
        </w:div>
        <w:div w:id="638926035">
          <w:marLeft w:val="480"/>
          <w:marRight w:val="0"/>
          <w:marTop w:val="0"/>
          <w:marBottom w:val="0"/>
          <w:divBdr>
            <w:top w:val="none" w:sz="0" w:space="0" w:color="auto"/>
            <w:left w:val="none" w:sz="0" w:space="0" w:color="auto"/>
            <w:bottom w:val="none" w:sz="0" w:space="0" w:color="auto"/>
            <w:right w:val="none" w:sz="0" w:space="0" w:color="auto"/>
          </w:divBdr>
        </w:div>
        <w:div w:id="339742531">
          <w:marLeft w:val="480"/>
          <w:marRight w:val="0"/>
          <w:marTop w:val="0"/>
          <w:marBottom w:val="0"/>
          <w:divBdr>
            <w:top w:val="none" w:sz="0" w:space="0" w:color="auto"/>
            <w:left w:val="none" w:sz="0" w:space="0" w:color="auto"/>
            <w:bottom w:val="none" w:sz="0" w:space="0" w:color="auto"/>
            <w:right w:val="none" w:sz="0" w:space="0" w:color="auto"/>
          </w:divBdr>
        </w:div>
        <w:div w:id="334110640">
          <w:marLeft w:val="480"/>
          <w:marRight w:val="0"/>
          <w:marTop w:val="0"/>
          <w:marBottom w:val="0"/>
          <w:divBdr>
            <w:top w:val="none" w:sz="0" w:space="0" w:color="auto"/>
            <w:left w:val="none" w:sz="0" w:space="0" w:color="auto"/>
            <w:bottom w:val="none" w:sz="0" w:space="0" w:color="auto"/>
            <w:right w:val="none" w:sz="0" w:space="0" w:color="auto"/>
          </w:divBdr>
        </w:div>
        <w:div w:id="901795950">
          <w:marLeft w:val="480"/>
          <w:marRight w:val="0"/>
          <w:marTop w:val="0"/>
          <w:marBottom w:val="0"/>
          <w:divBdr>
            <w:top w:val="none" w:sz="0" w:space="0" w:color="auto"/>
            <w:left w:val="none" w:sz="0" w:space="0" w:color="auto"/>
            <w:bottom w:val="none" w:sz="0" w:space="0" w:color="auto"/>
            <w:right w:val="none" w:sz="0" w:space="0" w:color="auto"/>
          </w:divBdr>
        </w:div>
        <w:div w:id="743995538">
          <w:marLeft w:val="480"/>
          <w:marRight w:val="0"/>
          <w:marTop w:val="0"/>
          <w:marBottom w:val="0"/>
          <w:divBdr>
            <w:top w:val="none" w:sz="0" w:space="0" w:color="auto"/>
            <w:left w:val="none" w:sz="0" w:space="0" w:color="auto"/>
            <w:bottom w:val="none" w:sz="0" w:space="0" w:color="auto"/>
            <w:right w:val="none" w:sz="0" w:space="0" w:color="auto"/>
          </w:divBdr>
        </w:div>
        <w:div w:id="755251278">
          <w:marLeft w:val="480"/>
          <w:marRight w:val="0"/>
          <w:marTop w:val="0"/>
          <w:marBottom w:val="0"/>
          <w:divBdr>
            <w:top w:val="none" w:sz="0" w:space="0" w:color="auto"/>
            <w:left w:val="none" w:sz="0" w:space="0" w:color="auto"/>
            <w:bottom w:val="none" w:sz="0" w:space="0" w:color="auto"/>
            <w:right w:val="none" w:sz="0" w:space="0" w:color="auto"/>
          </w:divBdr>
        </w:div>
        <w:div w:id="665329851">
          <w:marLeft w:val="480"/>
          <w:marRight w:val="0"/>
          <w:marTop w:val="0"/>
          <w:marBottom w:val="0"/>
          <w:divBdr>
            <w:top w:val="none" w:sz="0" w:space="0" w:color="auto"/>
            <w:left w:val="none" w:sz="0" w:space="0" w:color="auto"/>
            <w:bottom w:val="none" w:sz="0" w:space="0" w:color="auto"/>
            <w:right w:val="none" w:sz="0" w:space="0" w:color="auto"/>
          </w:divBdr>
        </w:div>
        <w:div w:id="1200430530">
          <w:marLeft w:val="480"/>
          <w:marRight w:val="0"/>
          <w:marTop w:val="0"/>
          <w:marBottom w:val="0"/>
          <w:divBdr>
            <w:top w:val="none" w:sz="0" w:space="0" w:color="auto"/>
            <w:left w:val="none" w:sz="0" w:space="0" w:color="auto"/>
            <w:bottom w:val="none" w:sz="0" w:space="0" w:color="auto"/>
            <w:right w:val="none" w:sz="0" w:space="0" w:color="auto"/>
          </w:divBdr>
        </w:div>
        <w:div w:id="965115296">
          <w:marLeft w:val="480"/>
          <w:marRight w:val="0"/>
          <w:marTop w:val="0"/>
          <w:marBottom w:val="0"/>
          <w:divBdr>
            <w:top w:val="none" w:sz="0" w:space="0" w:color="auto"/>
            <w:left w:val="none" w:sz="0" w:space="0" w:color="auto"/>
            <w:bottom w:val="none" w:sz="0" w:space="0" w:color="auto"/>
            <w:right w:val="none" w:sz="0" w:space="0" w:color="auto"/>
          </w:divBdr>
        </w:div>
        <w:div w:id="149248142">
          <w:marLeft w:val="480"/>
          <w:marRight w:val="0"/>
          <w:marTop w:val="0"/>
          <w:marBottom w:val="0"/>
          <w:divBdr>
            <w:top w:val="none" w:sz="0" w:space="0" w:color="auto"/>
            <w:left w:val="none" w:sz="0" w:space="0" w:color="auto"/>
            <w:bottom w:val="none" w:sz="0" w:space="0" w:color="auto"/>
            <w:right w:val="none" w:sz="0" w:space="0" w:color="auto"/>
          </w:divBdr>
        </w:div>
        <w:div w:id="1947036207">
          <w:marLeft w:val="480"/>
          <w:marRight w:val="0"/>
          <w:marTop w:val="0"/>
          <w:marBottom w:val="0"/>
          <w:divBdr>
            <w:top w:val="none" w:sz="0" w:space="0" w:color="auto"/>
            <w:left w:val="none" w:sz="0" w:space="0" w:color="auto"/>
            <w:bottom w:val="none" w:sz="0" w:space="0" w:color="auto"/>
            <w:right w:val="none" w:sz="0" w:space="0" w:color="auto"/>
          </w:divBdr>
        </w:div>
        <w:div w:id="592324619">
          <w:marLeft w:val="480"/>
          <w:marRight w:val="0"/>
          <w:marTop w:val="0"/>
          <w:marBottom w:val="0"/>
          <w:divBdr>
            <w:top w:val="none" w:sz="0" w:space="0" w:color="auto"/>
            <w:left w:val="none" w:sz="0" w:space="0" w:color="auto"/>
            <w:bottom w:val="none" w:sz="0" w:space="0" w:color="auto"/>
            <w:right w:val="none" w:sz="0" w:space="0" w:color="auto"/>
          </w:divBdr>
        </w:div>
        <w:div w:id="933903586">
          <w:marLeft w:val="480"/>
          <w:marRight w:val="0"/>
          <w:marTop w:val="0"/>
          <w:marBottom w:val="0"/>
          <w:divBdr>
            <w:top w:val="none" w:sz="0" w:space="0" w:color="auto"/>
            <w:left w:val="none" w:sz="0" w:space="0" w:color="auto"/>
            <w:bottom w:val="none" w:sz="0" w:space="0" w:color="auto"/>
            <w:right w:val="none" w:sz="0" w:space="0" w:color="auto"/>
          </w:divBdr>
        </w:div>
        <w:div w:id="1008365170">
          <w:marLeft w:val="480"/>
          <w:marRight w:val="0"/>
          <w:marTop w:val="0"/>
          <w:marBottom w:val="0"/>
          <w:divBdr>
            <w:top w:val="none" w:sz="0" w:space="0" w:color="auto"/>
            <w:left w:val="none" w:sz="0" w:space="0" w:color="auto"/>
            <w:bottom w:val="none" w:sz="0" w:space="0" w:color="auto"/>
            <w:right w:val="none" w:sz="0" w:space="0" w:color="auto"/>
          </w:divBdr>
        </w:div>
        <w:div w:id="945579273">
          <w:marLeft w:val="480"/>
          <w:marRight w:val="0"/>
          <w:marTop w:val="0"/>
          <w:marBottom w:val="0"/>
          <w:divBdr>
            <w:top w:val="none" w:sz="0" w:space="0" w:color="auto"/>
            <w:left w:val="none" w:sz="0" w:space="0" w:color="auto"/>
            <w:bottom w:val="none" w:sz="0" w:space="0" w:color="auto"/>
            <w:right w:val="none" w:sz="0" w:space="0" w:color="auto"/>
          </w:divBdr>
        </w:div>
        <w:div w:id="628508968">
          <w:marLeft w:val="480"/>
          <w:marRight w:val="0"/>
          <w:marTop w:val="0"/>
          <w:marBottom w:val="0"/>
          <w:divBdr>
            <w:top w:val="none" w:sz="0" w:space="0" w:color="auto"/>
            <w:left w:val="none" w:sz="0" w:space="0" w:color="auto"/>
            <w:bottom w:val="none" w:sz="0" w:space="0" w:color="auto"/>
            <w:right w:val="none" w:sz="0" w:space="0" w:color="auto"/>
          </w:divBdr>
        </w:div>
        <w:div w:id="488252275">
          <w:marLeft w:val="480"/>
          <w:marRight w:val="0"/>
          <w:marTop w:val="0"/>
          <w:marBottom w:val="0"/>
          <w:divBdr>
            <w:top w:val="none" w:sz="0" w:space="0" w:color="auto"/>
            <w:left w:val="none" w:sz="0" w:space="0" w:color="auto"/>
            <w:bottom w:val="none" w:sz="0" w:space="0" w:color="auto"/>
            <w:right w:val="none" w:sz="0" w:space="0" w:color="auto"/>
          </w:divBdr>
        </w:div>
        <w:div w:id="2039961515">
          <w:marLeft w:val="480"/>
          <w:marRight w:val="0"/>
          <w:marTop w:val="0"/>
          <w:marBottom w:val="0"/>
          <w:divBdr>
            <w:top w:val="none" w:sz="0" w:space="0" w:color="auto"/>
            <w:left w:val="none" w:sz="0" w:space="0" w:color="auto"/>
            <w:bottom w:val="none" w:sz="0" w:space="0" w:color="auto"/>
            <w:right w:val="none" w:sz="0" w:space="0" w:color="auto"/>
          </w:divBdr>
        </w:div>
        <w:div w:id="1365642152">
          <w:marLeft w:val="480"/>
          <w:marRight w:val="0"/>
          <w:marTop w:val="0"/>
          <w:marBottom w:val="0"/>
          <w:divBdr>
            <w:top w:val="none" w:sz="0" w:space="0" w:color="auto"/>
            <w:left w:val="none" w:sz="0" w:space="0" w:color="auto"/>
            <w:bottom w:val="none" w:sz="0" w:space="0" w:color="auto"/>
            <w:right w:val="none" w:sz="0" w:space="0" w:color="auto"/>
          </w:divBdr>
        </w:div>
        <w:div w:id="803155874">
          <w:marLeft w:val="480"/>
          <w:marRight w:val="0"/>
          <w:marTop w:val="0"/>
          <w:marBottom w:val="0"/>
          <w:divBdr>
            <w:top w:val="none" w:sz="0" w:space="0" w:color="auto"/>
            <w:left w:val="none" w:sz="0" w:space="0" w:color="auto"/>
            <w:bottom w:val="none" w:sz="0" w:space="0" w:color="auto"/>
            <w:right w:val="none" w:sz="0" w:space="0" w:color="auto"/>
          </w:divBdr>
        </w:div>
        <w:div w:id="1614749784">
          <w:marLeft w:val="480"/>
          <w:marRight w:val="0"/>
          <w:marTop w:val="0"/>
          <w:marBottom w:val="0"/>
          <w:divBdr>
            <w:top w:val="none" w:sz="0" w:space="0" w:color="auto"/>
            <w:left w:val="none" w:sz="0" w:space="0" w:color="auto"/>
            <w:bottom w:val="none" w:sz="0" w:space="0" w:color="auto"/>
            <w:right w:val="none" w:sz="0" w:space="0" w:color="auto"/>
          </w:divBdr>
        </w:div>
        <w:div w:id="1839416432">
          <w:marLeft w:val="480"/>
          <w:marRight w:val="0"/>
          <w:marTop w:val="0"/>
          <w:marBottom w:val="0"/>
          <w:divBdr>
            <w:top w:val="none" w:sz="0" w:space="0" w:color="auto"/>
            <w:left w:val="none" w:sz="0" w:space="0" w:color="auto"/>
            <w:bottom w:val="none" w:sz="0" w:space="0" w:color="auto"/>
            <w:right w:val="none" w:sz="0" w:space="0" w:color="auto"/>
          </w:divBdr>
        </w:div>
        <w:div w:id="471366113">
          <w:marLeft w:val="480"/>
          <w:marRight w:val="0"/>
          <w:marTop w:val="0"/>
          <w:marBottom w:val="0"/>
          <w:divBdr>
            <w:top w:val="none" w:sz="0" w:space="0" w:color="auto"/>
            <w:left w:val="none" w:sz="0" w:space="0" w:color="auto"/>
            <w:bottom w:val="none" w:sz="0" w:space="0" w:color="auto"/>
            <w:right w:val="none" w:sz="0" w:space="0" w:color="auto"/>
          </w:divBdr>
        </w:div>
        <w:div w:id="1174414956">
          <w:marLeft w:val="480"/>
          <w:marRight w:val="0"/>
          <w:marTop w:val="0"/>
          <w:marBottom w:val="0"/>
          <w:divBdr>
            <w:top w:val="none" w:sz="0" w:space="0" w:color="auto"/>
            <w:left w:val="none" w:sz="0" w:space="0" w:color="auto"/>
            <w:bottom w:val="none" w:sz="0" w:space="0" w:color="auto"/>
            <w:right w:val="none" w:sz="0" w:space="0" w:color="auto"/>
          </w:divBdr>
        </w:div>
        <w:div w:id="116266357">
          <w:marLeft w:val="480"/>
          <w:marRight w:val="0"/>
          <w:marTop w:val="0"/>
          <w:marBottom w:val="0"/>
          <w:divBdr>
            <w:top w:val="none" w:sz="0" w:space="0" w:color="auto"/>
            <w:left w:val="none" w:sz="0" w:space="0" w:color="auto"/>
            <w:bottom w:val="none" w:sz="0" w:space="0" w:color="auto"/>
            <w:right w:val="none" w:sz="0" w:space="0" w:color="auto"/>
          </w:divBdr>
        </w:div>
        <w:div w:id="865631117">
          <w:marLeft w:val="480"/>
          <w:marRight w:val="0"/>
          <w:marTop w:val="0"/>
          <w:marBottom w:val="0"/>
          <w:divBdr>
            <w:top w:val="none" w:sz="0" w:space="0" w:color="auto"/>
            <w:left w:val="none" w:sz="0" w:space="0" w:color="auto"/>
            <w:bottom w:val="none" w:sz="0" w:space="0" w:color="auto"/>
            <w:right w:val="none" w:sz="0" w:space="0" w:color="auto"/>
          </w:divBdr>
        </w:div>
        <w:div w:id="94403095">
          <w:marLeft w:val="480"/>
          <w:marRight w:val="0"/>
          <w:marTop w:val="0"/>
          <w:marBottom w:val="0"/>
          <w:divBdr>
            <w:top w:val="none" w:sz="0" w:space="0" w:color="auto"/>
            <w:left w:val="none" w:sz="0" w:space="0" w:color="auto"/>
            <w:bottom w:val="none" w:sz="0" w:space="0" w:color="auto"/>
            <w:right w:val="none" w:sz="0" w:space="0" w:color="auto"/>
          </w:divBdr>
        </w:div>
        <w:div w:id="1940093091">
          <w:marLeft w:val="480"/>
          <w:marRight w:val="0"/>
          <w:marTop w:val="0"/>
          <w:marBottom w:val="0"/>
          <w:divBdr>
            <w:top w:val="none" w:sz="0" w:space="0" w:color="auto"/>
            <w:left w:val="none" w:sz="0" w:space="0" w:color="auto"/>
            <w:bottom w:val="none" w:sz="0" w:space="0" w:color="auto"/>
            <w:right w:val="none" w:sz="0" w:space="0" w:color="auto"/>
          </w:divBdr>
        </w:div>
        <w:div w:id="507448401">
          <w:marLeft w:val="480"/>
          <w:marRight w:val="0"/>
          <w:marTop w:val="0"/>
          <w:marBottom w:val="0"/>
          <w:divBdr>
            <w:top w:val="none" w:sz="0" w:space="0" w:color="auto"/>
            <w:left w:val="none" w:sz="0" w:space="0" w:color="auto"/>
            <w:bottom w:val="none" w:sz="0" w:space="0" w:color="auto"/>
            <w:right w:val="none" w:sz="0" w:space="0" w:color="auto"/>
          </w:divBdr>
        </w:div>
        <w:div w:id="2119250890">
          <w:marLeft w:val="480"/>
          <w:marRight w:val="0"/>
          <w:marTop w:val="0"/>
          <w:marBottom w:val="0"/>
          <w:divBdr>
            <w:top w:val="none" w:sz="0" w:space="0" w:color="auto"/>
            <w:left w:val="none" w:sz="0" w:space="0" w:color="auto"/>
            <w:bottom w:val="none" w:sz="0" w:space="0" w:color="auto"/>
            <w:right w:val="none" w:sz="0" w:space="0" w:color="auto"/>
          </w:divBdr>
        </w:div>
        <w:div w:id="1612666733">
          <w:marLeft w:val="480"/>
          <w:marRight w:val="0"/>
          <w:marTop w:val="0"/>
          <w:marBottom w:val="0"/>
          <w:divBdr>
            <w:top w:val="none" w:sz="0" w:space="0" w:color="auto"/>
            <w:left w:val="none" w:sz="0" w:space="0" w:color="auto"/>
            <w:bottom w:val="none" w:sz="0" w:space="0" w:color="auto"/>
            <w:right w:val="none" w:sz="0" w:space="0" w:color="auto"/>
          </w:divBdr>
        </w:div>
        <w:div w:id="482741221">
          <w:marLeft w:val="480"/>
          <w:marRight w:val="0"/>
          <w:marTop w:val="0"/>
          <w:marBottom w:val="0"/>
          <w:divBdr>
            <w:top w:val="none" w:sz="0" w:space="0" w:color="auto"/>
            <w:left w:val="none" w:sz="0" w:space="0" w:color="auto"/>
            <w:bottom w:val="none" w:sz="0" w:space="0" w:color="auto"/>
            <w:right w:val="none" w:sz="0" w:space="0" w:color="auto"/>
          </w:divBdr>
        </w:div>
        <w:div w:id="1624460260">
          <w:marLeft w:val="480"/>
          <w:marRight w:val="0"/>
          <w:marTop w:val="0"/>
          <w:marBottom w:val="0"/>
          <w:divBdr>
            <w:top w:val="none" w:sz="0" w:space="0" w:color="auto"/>
            <w:left w:val="none" w:sz="0" w:space="0" w:color="auto"/>
            <w:bottom w:val="none" w:sz="0" w:space="0" w:color="auto"/>
            <w:right w:val="none" w:sz="0" w:space="0" w:color="auto"/>
          </w:divBdr>
        </w:div>
        <w:div w:id="297033987">
          <w:marLeft w:val="480"/>
          <w:marRight w:val="0"/>
          <w:marTop w:val="0"/>
          <w:marBottom w:val="0"/>
          <w:divBdr>
            <w:top w:val="none" w:sz="0" w:space="0" w:color="auto"/>
            <w:left w:val="none" w:sz="0" w:space="0" w:color="auto"/>
            <w:bottom w:val="none" w:sz="0" w:space="0" w:color="auto"/>
            <w:right w:val="none" w:sz="0" w:space="0" w:color="auto"/>
          </w:divBdr>
        </w:div>
        <w:div w:id="1421440877">
          <w:marLeft w:val="480"/>
          <w:marRight w:val="0"/>
          <w:marTop w:val="0"/>
          <w:marBottom w:val="0"/>
          <w:divBdr>
            <w:top w:val="none" w:sz="0" w:space="0" w:color="auto"/>
            <w:left w:val="none" w:sz="0" w:space="0" w:color="auto"/>
            <w:bottom w:val="none" w:sz="0" w:space="0" w:color="auto"/>
            <w:right w:val="none" w:sz="0" w:space="0" w:color="auto"/>
          </w:divBdr>
        </w:div>
        <w:div w:id="1114592254">
          <w:marLeft w:val="480"/>
          <w:marRight w:val="0"/>
          <w:marTop w:val="0"/>
          <w:marBottom w:val="0"/>
          <w:divBdr>
            <w:top w:val="none" w:sz="0" w:space="0" w:color="auto"/>
            <w:left w:val="none" w:sz="0" w:space="0" w:color="auto"/>
            <w:bottom w:val="none" w:sz="0" w:space="0" w:color="auto"/>
            <w:right w:val="none" w:sz="0" w:space="0" w:color="auto"/>
          </w:divBdr>
        </w:div>
        <w:div w:id="1763990666">
          <w:marLeft w:val="480"/>
          <w:marRight w:val="0"/>
          <w:marTop w:val="0"/>
          <w:marBottom w:val="0"/>
          <w:divBdr>
            <w:top w:val="none" w:sz="0" w:space="0" w:color="auto"/>
            <w:left w:val="none" w:sz="0" w:space="0" w:color="auto"/>
            <w:bottom w:val="none" w:sz="0" w:space="0" w:color="auto"/>
            <w:right w:val="none" w:sz="0" w:space="0" w:color="auto"/>
          </w:divBdr>
        </w:div>
        <w:div w:id="1346713560">
          <w:marLeft w:val="480"/>
          <w:marRight w:val="0"/>
          <w:marTop w:val="0"/>
          <w:marBottom w:val="0"/>
          <w:divBdr>
            <w:top w:val="none" w:sz="0" w:space="0" w:color="auto"/>
            <w:left w:val="none" w:sz="0" w:space="0" w:color="auto"/>
            <w:bottom w:val="none" w:sz="0" w:space="0" w:color="auto"/>
            <w:right w:val="none" w:sz="0" w:space="0" w:color="auto"/>
          </w:divBdr>
        </w:div>
        <w:div w:id="1967153889">
          <w:marLeft w:val="480"/>
          <w:marRight w:val="0"/>
          <w:marTop w:val="0"/>
          <w:marBottom w:val="0"/>
          <w:divBdr>
            <w:top w:val="none" w:sz="0" w:space="0" w:color="auto"/>
            <w:left w:val="none" w:sz="0" w:space="0" w:color="auto"/>
            <w:bottom w:val="none" w:sz="0" w:space="0" w:color="auto"/>
            <w:right w:val="none" w:sz="0" w:space="0" w:color="auto"/>
          </w:divBdr>
        </w:div>
        <w:div w:id="2041466820">
          <w:marLeft w:val="480"/>
          <w:marRight w:val="0"/>
          <w:marTop w:val="0"/>
          <w:marBottom w:val="0"/>
          <w:divBdr>
            <w:top w:val="none" w:sz="0" w:space="0" w:color="auto"/>
            <w:left w:val="none" w:sz="0" w:space="0" w:color="auto"/>
            <w:bottom w:val="none" w:sz="0" w:space="0" w:color="auto"/>
            <w:right w:val="none" w:sz="0" w:space="0" w:color="auto"/>
          </w:divBdr>
        </w:div>
        <w:div w:id="808134288">
          <w:marLeft w:val="480"/>
          <w:marRight w:val="0"/>
          <w:marTop w:val="0"/>
          <w:marBottom w:val="0"/>
          <w:divBdr>
            <w:top w:val="none" w:sz="0" w:space="0" w:color="auto"/>
            <w:left w:val="none" w:sz="0" w:space="0" w:color="auto"/>
            <w:bottom w:val="none" w:sz="0" w:space="0" w:color="auto"/>
            <w:right w:val="none" w:sz="0" w:space="0" w:color="auto"/>
          </w:divBdr>
        </w:div>
        <w:div w:id="43065401">
          <w:marLeft w:val="480"/>
          <w:marRight w:val="0"/>
          <w:marTop w:val="0"/>
          <w:marBottom w:val="0"/>
          <w:divBdr>
            <w:top w:val="none" w:sz="0" w:space="0" w:color="auto"/>
            <w:left w:val="none" w:sz="0" w:space="0" w:color="auto"/>
            <w:bottom w:val="none" w:sz="0" w:space="0" w:color="auto"/>
            <w:right w:val="none" w:sz="0" w:space="0" w:color="auto"/>
          </w:divBdr>
        </w:div>
        <w:div w:id="909655147">
          <w:marLeft w:val="480"/>
          <w:marRight w:val="0"/>
          <w:marTop w:val="0"/>
          <w:marBottom w:val="0"/>
          <w:divBdr>
            <w:top w:val="none" w:sz="0" w:space="0" w:color="auto"/>
            <w:left w:val="none" w:sz="0" w:space="0" w:color="auto"/>
            <w:bottom w:val="none" w:sz="0" w:space="0" w:color="auto"/>
            <w:right w:val="none" w:sz="0" w:space="0" w:color="auto"/>
          </w:divBdr>
        </w:div>
        <w:div w:id="1759515668">
          <w:marLeft w:val="480"/>
          <w:marRight w:val="0"/>
          <w:marTop w:val="0"/>
          <w:marBottom w:val="0"/>
          <w:divBdr>
            <w:top w:val="none" w:sz="0" w:space="0" w:color="auto"/>
            <w:left w:val="none" w:sz="0" w:space="0" w:color="auto"/>
            <w:bottom w:val="none" w:sz="0" w:space="0" w:color="auto"/>
            <w:right w:val="none" w:sz="0" w:space="0" w:color="auto"/>
          </w:divBdr>
        </w:div>
        <w:div w:id="1105728846">
          <w:marLeft w:val="480"/>
          <w:marRight w:val="0"/>
          <w:marTop w:val="0"/>
          <w:marBottom w:val="0"/>
          <w:divBdr>
            <w:top w:val="none" w:sz="0" w:space="0" w:color="auto"/>
            <w:left w:val="none" w:sz="0" w:space="0" w:color="auto"/>
            <w:bottom w:val="none" w:sz="0" w:space="0" w:color="auto"/>
            <w:right w:val="none" w:sz="0" w:space="0" w:color="auto"/>
          </w:divBdr>
        </w:div>
        <w:div w:id="1675718277">
          <w:marLeft w:val="480"/>
          <w:marRight w:val="0"/>
          <w:marTop w:val="0"/>
          <w:marBottom w:val="0"/>
          <w:divBdr>
            <w:top w:val="none" w:sz="0" w:space="0" w:color="auto"/>
            <w:left w:val="none" w:sz="0" w:space="0" w:color="auto"/>
            <w:bottom w:val="none" w:sz="0" w:space="0" w:color="auto"/>
            <w:right w:val="none" w:sz="0" w:space="0" w:color="auto"/>
          </w:divBdr>
        </w:div>
        <w:div w:id="23530840">
          <w:marLeft w:val="480"/>
          <w:marRight w:val="0"/>
          <w:marTop w:val="0"/>
          <w:marBottom w:val="0"/>
          <w:divBdr>
            <w:top w:val="none" w:sz="0" w:space="0" w:color="auto"/>
            <w:left w:val="none" w:sz="0" w:space="0" w:color="auto"/>
            <w:bottom w:val="none" w:sz="0" w:space="0" w:color="auto"/>
            <w:right w:val="none" w:sz="0" w:space="0" w:color="auto"/>
          </w:divBdr>
        </w:div>
        <w:div w:id="1758551716">
          <w:marLeft w:val="480"/>
          <w:marRight w:val="0"/>
          <w:marTop w:val="0"/>
          <w:marBottom w:val="0"/>
          <w:divBdr>
            <w:top w:val="none" w:sz="0" w:space="0" w:color="auto"/>
            <w:left w:val="none" w:sz="0" w:space="0" w:color="auto"/>
            <w:bottom w:val="none" w:sz="0" w:space="0" w:color="auto"/>
            <w:right w:val="none" w:sz="0" w:space="0" w:color="auto"/>
          </w:divBdr>
        </w:div>
        <w:div w:id="1252277524">
          <w:marLeft w:val="480"/>
          <w:marRight w:val="0"/>
          <w:marTop w:val="0"/>
          <w:marBottom w:val="0"/>
          <w:divBdr>
            <w:top w:val="none" w:sz="0" w:space="0" w:color="auto"/>
            <w:left w:val="none" w:sz="0" w:space="0" w:color="auto"/>
            <w:bottom w:val="none" w:sz="0" w:space="0" w:color="auto"/>
            <w:right w:val="none" w:sz="0" w:space="0" w:color="auto"/>
          </w:divBdr>
        </w:div>
        <w:div w:id="1359743462">
          <w:marLeft w:val="480"/>
          <w:marRight w:val="0"/>
          <w:marTop w:val="0"/>
          <w:marBottom w:val="0"/>
          <w:divBdr>
            <w:top w:val="none" w:sz="0" w:space="0" w:color="auto"/>
            <w:left w:val="none" w:sz="0" w:space="0" w:color="auto"/>
            <w:bottom w:val="none" w:sz="0" w:space="0" w:color="auto"/>
            <w:right w:val="none" w:sz="0" w:space="0" w:color="auto"/>
          </w:divBdr>
        </w:div>
        <w:div w:id="1120876240">
          <w:marLeft w:val="480"/>
          <w:marRight w:val="0"/>
          <w:marTop w:val="0"/>
          <w:marBottom w:val="0"/>
          <w:divBdr>
            <w:top w:val="none" w:sz="0" w:space="0" w:color="auto"/>
            <w:left w:val="none" w:sz="0" w:space="0" w:color="auto"/>
            <w:bottom w:val="none" w:sz="0" w:space="0" w:color="auto"/>
            <w:right w:val="none" w:sz="0" w:space="0" w:color="auto"/>
          </w:divBdr>
        </w:div>
        <w:div w:id="1946573960">
          <w:marLeft w:val="480"/>
          <w:marRight w:val="0"/>
          <w:marTop w:val="0"/>
          <w:marBottom w:val="0"/>
          <w:divBdr>
            <w:top w:val="none" w:sz="0" w:space="0" w:color="auto"/>
            <w:left w:val="none" w:sz="0" w:space="0" w:color="auto"/>
            <w:bottom w:val="none" w:sz="0" w:space="0" w:color="auto"/>
            <w:right w:val="none" w:sz="0" w:space="0" w:color="auto"/>
          </w:divBdr>
        </w:div>
        <w:div w:id="54396384">
          <w:marLeft w:val="480"/>
          <w:marRight w:val="0"/>
          <w:marTop w:val="0"/>
          <w:marBottom w:val="0"/>
          <w:divBdr>
            <w:top w:val="none" w:sz="0" w:space="0" w:color="auto"/>
            <w:left w:val="none" w:sz="0" w:space="0" w:color="auto"/>
            <w:bottom w:val="none" w:sz="0" w:space="0" w:color="auto"/>
            <w:right w:val="none" w:sz="0" w:space="0" w:color="auto"/>
          </w:divBdr>
        </w:div>
        <w:div w:id="1650282351">
          <w:marLeft w:val="480"/>
          <w:marRight w:val="0"/>
          <w:marTop w:val="0"/>
          <w:marBottom w:val="0"/>
          <w:divBdr>
            <w:top w:val="none" w:sz="0" w:space="0" w:color="auto"/>
            <w:left w:val="none" w:sz="0" w:space="0" w:color="auto"/>
            <w:bottom w:val="none" w:sz="0" w:space="0" w:color="auto"/>
            <w:right w:val="none" w:sz="0" w:space="0" w:color="auto"/>
          </w:divBdr>
        </w:div>
        <w:div w:id="47848150">
          <w:marLeft w:val="480"/>
          <w:marRight w:val="0"/>
          <w:marTop w:val="0"/>
          <w:marBottom w:val="0"/>
          <w:divBdr>
            <w:top w:val="none" w:sz="0" w:space="0" w:color="auto"/>
            <w:left w:val="none" w:sz="0" w:space="0" w:color="auto"/>
            <w:bottom w:val="none" w:sz="0" w:space="0" w:color="auto"/>
            <w:right w:val="none" w:sz="0" w:space="0" w:color="auto"/>
          </w:divBdr>
        </w:div>
        <w:div w:id="409619109">
          <w:marLeft w:val="480"/>
          <w:marRight w:val="0"/>
          <w:marTop w:val="0"/>
          <w:marBottom w:val="0"/>
          <w:divBdr>
            <w:top w:val="none" w:sz="0" w:space="0" w:color="auto"/>
            <w:left w:val="none" w:sz="0" w:space="0" w:color="auto"/>
            <w:bottom w:val="none" w:sz="0" w:space="0" w:color="auto"/>
            <w:right w:val="none" w:sz="0" w:space="0" w:color="auto"/>
          </w:divBdr>
        </w:div>
        <w:div w:id="1198929032">
          <w:marLeft w:val="480"/>
          <w:marRight w:val="0"/>
          <w:marTop w:val="0"/>
          <w:marBottom w:val="0"/>
          <w:divBdr>
            <w:top w:val="none" w:sz="0" w:space="0" w:color="auto"/>
            <w:left w:val="none" w:sz="0" w:space="0" w:color="auto"/>
            <w:bottom w:val="none" w:sz="0" w:space="0" w:color="auto"/>
            <w:right w:val="none" w:sz="0" w:space="0" w:color="auto"/>
          </w:divBdr>
        </w:div>
        <w:div w:id="1871988005">
          <w:marLeft w:val="480"/>
          <w:marRight w:val="0"/>
          <w:marTop w:val="0"/>
          <w:marBottom w:val="0"/>
          <w:divBdr>
            <w:top w:val="none" w:sz="0" w:space="0" w:color="auto"/>
            <w:left w:val="none" w:sz="0" w:space="0" w:color="auto"/>
            <w:bottom w:val="none" w:sz="0" w:space="0" w:color="auto"/>
            <w:right w:val="none" w:sz="0" w:space="0" w:color="auto"/>
          </w:divBdr>
        </w:div>
        <w:div w:id="1044015929">
          <w:marLeft w:val="480"/>
          <w:marRight w:val="0"/>
          <w:marTop w:val="0"/>
          <w:marBottom w:val="0"/>
          <w:divBdr>
            <w:top w:val="none" w:sz="0" w:space="0" w:color="auto"/>
            <w:left w:val="none" w:sz="0" w:space="0" w:color="auto"/>
            <w:bottom w:val="none" w:sz="0" w:space="0" w:color="auto"/>
            <w:right w:val="none" w:sz="0" w:space="0" w:color="auto"/>
          </w:divBdr>
        </w:div>
        <w:div w:id="316348291">
          <w:marLeft w:val="480"/>
          <w:marRight w:val="0"/>
          <w:marTop w:val="0"/>
          <w:marBottom w:val="0"/>
          <w:divBdr>
            <w:top w:val="none" w:sz="0" w:space="0" w:color="auto"/>
            <w:left w:val="none" w:sz="0" w:space="0" w:color="auto"/>
            <w:bottom w:val="none" w:sz="0" w:space="0" w:color="auto"/>
            <w:right w:val="none" w:sz="0" w:space="0" w:color="auto"/>
          </w:divBdr>
        </w:div>
        <w:div w:id="2071537739">
          <w:marLeft w:val="480"/>
          <w:marRight w:val="0"/>
          <w:marTop w:val="0"/>
          <w:marBottom w:val="0"/>
          <w:divBdr>
            <w:top w:val="none" w:sz="0" w:space="0" w:color="auto"/>
            <w:left w:val="none" w:sz="0" w:space="0" w:color="auto"/>
            <w:bottom w:val="none" w:sz="0" w:space="0" w:color="auto"/>
            <w:right w:val="none" w:sz="0" w:space="0" w:color="auto"/>
          </w:divBdr>
        </w:div>
        <w:div w:id="1247376036">
          <w:marLeft w:val="480"/>
          <w:marRight w:val="0"/>
          <w:marTop w:val="0"/>
          <w:marBottom w:val="0"/>
          <w:divBdr>
            <w:top w:val="none" w:sz="0" w:space="0" w:color="auto"/>
            <w:left w:val="none" w:sz="0" w:space="0" w:color="auto"/>
            <w:bottom w:val="none" w:sz="0" w:space="0" w:color="auto"/>
            <w:right w:val="none" w:sz="0" w:space="0" w:color="auto"/>
          </w:divBdr>
        </w:div>
        <w:div w:id="782727078">
          <w:marLeft w:val="480"/>
          <w:marRight w:val="0"/>
          <w:marTop w:val="0"/>
          <w:marBottom w:val="0"/>
          <w:divBdr>
            <w:top w:val="none" w:sz="0" w:space="0" w:color="auto"/>
            <w:left w:val="none" w:sz="0" w:space="0" w:color="auto"/>
            <w:bottom w:val="none" w:sz="0" w:space="0" w:color="auto"/>
            <w:right w:val="none" w:sz="0" w:space="0" w:color="auto"/>
          </w:divBdr>
        </w:div>
        <w:div w:id="1404182256">
          <w:marLeft w:val="480"/>
          <w:marRight w:val="0"/>
          <w:marTop w:val="0"/>
          <w:marBottom w:val="0"/>
          <w:divBdr>
            <w:top w:val="none" w:sz="0" w:space="0" w:color="auto"/>
            <w:left w:val="none" w:sz="0" w:space="0" w:color="auto"/>
            <w:bottom w:val="none" w:sz="0" w:space="0" w:color="auto"/>
            <w:right w:val="none" w:sz="0" w:space="0" w:color="auto"/>
          </w:divBdr>
        </w:div>
        <w:div w:id="1610162197">
          <w:marLeft w:val="480"/>
          <w:marRight w:val="0"/>
          <w:marTop w:val="0"/>
          <w:marBottom w:val="0"/>
          <w:divBdr>
            <w:top w:val="none" w:sz="0" w:space="0" w:color="auto"/>
            <w:left w:val="none" w:sz="0" w:space="0" w:color="auto"/>
            <w:bottom w:val="none" w:sz="0" w:space="0" w:color="auto"/>
            <w:right w:val="none" w:sz="0" w:space="0" w:color="auto"/>
          </w:divBdr>
        </w:div>
        <w:div w:id="1551453511">
          <w:marLeft w:val="480"/>
          <w:marRight w:val="0"/>
          <w:marTop w:val="0"/>
          <w:marBottom w:val="0"/>
          <w:divBdr>
            <w:top w:val="none" w:sz="0" w:space="0" w:color="auto"/>
            <w:left w:val="none" w:sz="0" w:space="0" w:color="auto"/>
            <w:bottom w:val="none" w:sz="0" w:space="0" w:color="auto"/>
            <w:right w:val="none" w:sz="0" w:space="0" w:color="auto"/>
          </w:divBdr>
        </w:div>
        <w:div w:id="1099715065">
          <w:marLeft w:val="480"/>
          <w:marRight w:val="0"/>
          <w:marTop w:val="0"/>
          <w:marBottom w:val="0"/>
          <w:divBdr>
            <w:top w:val="none" w:sz="0" w:space="0" w:color="auto"/>
            <w:left w:val="none" w:sz="0" w:space="0" w:color="auto"/>
            <w:bottom w:val="none" w:sz="0" w:space="0" w:color="auto"/>
            <w:right w:val="none" w:sz="0" w:space="0" w:color="auto"/>
          </w:divBdr>
        </w:div>
        <w:div w:id="1464301737">
          <w:marLeft w:val="480"/>
          <w:marRight w:val="0"/>
          <w:marTop w:val="0"/>
          <w:marBottom w:val="0"/>
          <w:divBdr>
            <w:top w:val="none" w:sz="0" w:space="0" w:color="auto"/>
            <w:left w:val="none" w:sz="0" w:space="0" w:color="auto"/>
            <w:bottom w:val="none" w:sz="0" w:space="0" w:color="auto"/>
            <w:right w:val="none" w:sz="0" w:space="0" w:color="auto"/>
          </w:divBdr>
        </w:div>
        <w:div w:id="616450445">
          <w:marLeft w:val="480"/>
          <w:marRight w:val="0"/>
          <w:marTop w:val="0"/>
          <w:marBottom w:val="0"/>
          <w:divBdr>
            <w:top w:val="none" w:sz="0" w:space="0" w:color="auto"/>
            <w:left w:val="none" w:sz="0" w:space="0" w:color="auto"/>
            <w:bottom w:val="none" w:sz="0" w:space="0" w:color="auto"/>
            <w:right w:val="none" w:sz="0" w:space="0" w:color="auto"/>
          </w:divBdr>
        </w:div>
        <w:div w:id="1038824536">
          <w:marLeft w:val="480"/>
          <w:marRight w:val="0"/>
          <w:marTop w:val="0"/>
          <w:marBottom w:val="0"/>
          <w:divBdr>
            <w:top w:val="none" w:sz="0" w:space="0" w:color="auto"/>
            <w:left w:val="none" w:sz="0" w:space="0" w:color="auto"/>
            <w:bottom w:val="none" w:sz="0" w:space="0" w:color="auto"/>
            <w:right w:val="none" w:sz="0" w:space="0" w:color="auto"/>
          </w:divBdr>
        </w:div>
        <w:div w:id="664554699">
          <w:marLeft w:val="480"/>
          <w:marRight w:val="0"/>
          <w:marTop w:val="0"/>
          <w:marBottom w:val="0"/>
          <w:divBdr>
            <w:top w:val="none" w:sz="0" w:space="0" w:color="auto"/>
            <w:left w:val="none" w:sz="0" w:space="0" w:color="auto"/>
            <w:bottom w:val="none" w:sz="0" w:space="0" w:color="auto"/>
            <w:right w:val="none" w:sz="0" w:space="0" w:color="auto"/>
          </w:divBdr>
        </w:div>
        <w:div w:id="576137267">
          <w:marLeft w:val="480"/>
          <w:marRight w:val="0"/>
          <w:marTop w:val="0"/>
          <w:marBottom w:val="0"/>
          <w:divBdr>
            <w:top w:val="none" w:sz="0" w:space="0" w:color="auto"/>
            <w:left w:val="none" w:sz="0" w:space="0" w:color="auto"/>
            <w:bottom w:val="none" w:sz="0" w:space="0" w:color="auto"/>
            <w:right w:val="none" w:sz="0" w:space="0" w:color="auto"/>
          </w:divBdr>
        </w:div>
        <w:div w:id="1400515492">
          <w:marLeft w:val="480"/>
          <w:marRight w:val="0"/>
          <w:marTop w:val="0"/>
          <w:marBottom w:val="0"/>
          <w:divBdr>
            <w:top w:val="none" w:sz="0" w:space="0" w:color="auto"/>
            <w:left w:val="none" w:sz="0" w:space="0" w:color="auto"/>
            <w:bottom w:val="none" w:sz="0" w:space="0" w:color="auto"/>
            <w:right w:val="none" w:sz="0" w:space="0" w:color="auto"/>
          </w:divBdr>
        </w:div>
        <w:div w:id="1372657717">
          <w:marLeft w:val="480"/>
          <w:marRight w:val="0"/>
          <w:marTop w:val="0"/>
          <w:marBottom w:val="0"/>
          <w:divBdr>
            <w:top w:val="none" w:sz="0" w:space="0" w:color="auto"/>
            <w:left w:val="none" w:sz="0" w:space="0" w:color="auto"/>
            <w:bottom w:val="none" w:sz="0" w:space="0" w:color="auto"/>
            <w:right w:val="none" w:sz="0" w:space="0" w:color="auto"/>
          </w:divBdr>
        </w:div>
        <w:div w:id="934284537">
          <w:marLeft w:val="480"/>
          <w:marRight w:val="0"/>
          <w:marTop w:val="0"/>
          <w:marBottom w:val="0"/>
          <w:divBdr>
            <w:top w:val="none" w:sz="0" w:space="0" w:color="auto"/>
            <w:left w:val="none" w:sz="0" w:space="0" w:color="auto"/>
            <w:bottom w:val="none" w:sz="0" w:space="0" w:color="auto"/>
            <w:right w:val="none" w:sz="0" w:space="0" w:color="auto"/>
          </w:divBdr>
        </w:div>
        <w:div w:id="825588296">
          <w:marLeft w:val="480"/>
          <w:marRight w:val="0"/>
          <w:marTop w:val="0"/>
          <w:marBottom w:val="0"/>
          <w:divBdr>
            <w:top w:val="none" w:sz="0" w:space="0" w:color="auto"/>
            <w:left w:val="none" w:sz="0" w:space="0" w:color="auto"/>
            <w:bottom w:val="none" w:sz="0" w:space="0" w:color="auto"/>
            <w:right w:val="none" w:sz="0" w:space="0" w:color="auto"/>
          </w:divBdr>
        </w:div>
        <w:div w:id="1223172793">
          <w:marLeft w:val="480"/>
          <w:marRight w:val="0"/>
          <w:marTop w:val="0"/>
          <w:marBottom w:val="0"/>
          <w:divBdr>
            <w:top w:val="none" w:sz="0" w:space="0" w:color="auto"/>
            <w:left w:val="none" w:sz="0" w:space="0" w:color="auto"/>
            <w:bottom w:val="none" w:sz="0" w:space="0" w:color="auto"/>
            <w:right w:val="none" w:sz="0" w:space="0" w:color="auto"/>
          </w:divBdr>
        </w:div>
        <w:div w:id="950283189">
          <w:marLeft w:val="480"/>
          <w:marRight w:val="0"/>
          <w:marTop w:val="0"/>
          <w:marBottom w:val="0"/>
          <w:divBdr>
            <w:top w:val="none" w:sz="0" w:space="0" w:color="auto"/>
            <w:left w:val="none" w:sz="0" w:space="0" w:color="auto"/>
            <w:bottom w:val="none" w:sz="0" w:space="0" w:color="auto"/>
            <w:right w:val="none" w:sz="0" w:space="0" w:color="auto"/>
          </w:divBdr>
        </w:div>
        <w:div w:id="1103915180">
          <w:marLeft w:val="480"/>
          <w:marRight w:val="0"/>
          <w:marTop w:val="0"/>
          <w:marBottom w:val="0"/>
          <w:divBdr>
            <w:top w:val="none" w:sz="0" w:space="0" w:color="auto"/>
            <w:left w:val="none" w:sz="0" w:space="0" w:color="auto"/>
            <w:bottom w:val="none" w:sz="0" w:space="0" w:color="auto"/>
            <w:right w:val="none" w:sz="0" w:space="0" w:color="auto"/>
          </w:divBdr>
        </w:div>
        <w:div w:id="749811974">
          <w:marLeft w:val="480"/>
          <w:marRight w:val="0"/>
          <w:marTop w:val="0"/>
          <w:marBottom w:val="0"/>
          <w:divBdr>
            <w:top w:val="none" w:sz="0" w:space="0" w:color="auto"/>
            <w:left w:val="none" w:sz="0" w:space="0" w:color="auto"/>
            <w:bottom w:val="none" w:sz="0" w:space="0" w:color="auto"/>
            <w:right w:val="none" w:sz="0" w:space="0" w:color="auto"/>
          </w:divBdr>
        </w:div>
        <w:div w:id="1159923509">
          <w:marLeft w:val="480"/>
          <w:marRight w:val="0"/>
          <w:marTop w:val="0"/>
          <w:marBottom w:val="0"/>
          <w:divBdr>
            <w:top w:val="none" w:sz="0" w:space="0" w:color="auto"/>
            <w:left w:val="none" w:sz="0" w:space="0" w:color="auto"/>
            <w:bottom w:val="none" w:sz="0" w:space="0" w:color="auto"/>
            <w:right w:val="none" w:sz="0" w:space="0" w:color="auto"/>
          </w:divBdr>
        </w:div>
        <w:div w:id="2094469692">
          <w:marLeft w:val="480"/>
          <w:marRight w:val="0"/>
          <w:marTop w:val="0"/>
          <w:marBottom w:val="0"/>
          <w:divBdr>
            <w:top w:val="none" w:sz="0" w:space="0" w:color="auto"/>
            <w:left w:val="none" w:sz="0" w:space="0" w:color="auto"/>
            <w:bottom w:val="none" w:sz="0" w:space="0" w:color="auto"/>
            <w:right w:val="none" w:sz="0" w:space="0" w:color="auto"/>
          </w:divBdr>
        </w:div>
        <w:div w:id="622034385">
          <w:marLeft w:val="480"/>
          <w:marRight w:val="0"/>
          <w:marTop w:val="0"/>
          <w:marBottom w:val="0"/>
          <w:divBdr>
            <w:top w:val="none" w:sz="0" w:space="0" w:color="auto"/>
            <w:left w:val="none" w:sz="0" w:space="0" w:color="auto"/>
            <w:bottom w:val="none" w:sz="0" w:space="0" w:color="auto"/>
            <w:right w:val="none" w:sz="0" w:space="0" w:color="auto"/>
          </w:divBdr>
        </w:div>
        <w:div w:id="1717121256">
          <w:marLeft w:val="480"/>
          <w:marRight w:val="0"/>
          <w:marTop w:val="0"/>
          <w:marBottom w:val="0"/>
          <w:divBdr>
            <w:top w:val="none" w:sz="0" w:space="0" w:color="auto"/>
            <w:left w:val="none" w:sz="0" w:space="0" w:color="auto"/>
            <w:bottom w:val="none" w:sz="0" w:space="0" w:color="auto"/>
            <w:right w:val="none" w:sz="0" w:space="0" w:color="auto"/>
          </w:divBdr>
        </w:div>
      </w:divsChild>
    </w:div>
    <w:div w:id="1484927559">
      <w:bodyDiv w:val="1"/>
      <w:marLeft w:val="0"/>
      <w:marRight w:val="0"/>
      <w:marTop w:val="0"/>
      <w:marBottom w:val="0"/>
      <w:divBdr>
        <w:top w:val="none" w:sz="0" w:space="0" w:color="auto"/>
        <w:left w:val="none" w:sz="0" w:space="0" w:color="auto"/>
        <w:bottom w:val="none" w:sz="0" w:space="0" w:color="auto"/>
        <w:right w:val="none" w:sz="0" w:space="0" w:color="auto"/>
      </w:divBdr>
      <w:divsChild>
        <w:div w:id="58985574">
          <w:marLeft w:val="480"/>
          <w:marRight w:val="0"/>
          <w:marTop w:val="0"/>
          <w:marBottom w:val="0"/>
          <w:divBdr>
            <w:top w:val="none" w:sz="0" w:space="0" w:color="auto"/>
            <w:left w:val="none" w:sz="0" w:space="0" w:color="auto"/>
            <w:bottom w:val="none" w:sz="0" w:space="0" w:color="auto"/>
            <w:right w:val="none" w:sz="0" w:space="0" w:color="auto"/>
          </w:divBdr>
        </w:div>
        <w:div w:id="774398251">
          <w:marLeft w:val="480"/>
          <w:marRight w:val="0"/>
          <w:marTop w:val="0"/>
          <w:marBottom w:val="0"/>
          <w:divBdr>
            <w:top w:val="none" w:sz="0" w:space="0" w:color="auto"/>
            <w:left w:val="none" w:sz="0" w:space="0" w:color="auto"/>
            <w:bottom w:val="none" w:sz="0" w:space="0" w:color="auto"/>
            <w:right w:val="none" w:sz="0" w:space="0" w:color="auto"/>
          </w:divBdr>
        </w:div>
        <w:div w:id="1329332932">
          <w:marLeft w:val="480"/>
          <w:marRight w:val="0"/>
          <w:marTop w:val="0"/>
          <w:marBottom w:val="0"/>
          <w:divBdr>
            <w:top w:val="none" w:sz="0" w:space="0" w:color="auto"/>
            <w:left w:val="none" w:sz="0" w:space="0" w:color="auto"/>
            <w:bottom w:val="none" w:sz="0" w:space="0" w:color="auto"/>
            <w:right w:val="none" w:sz="0" w:space="0" w:color="auto"/>
          </w:divBdr>
        </w:div>
        <w:div w:id="522523022">
          <w:marLeft w:val="480"/>
          <w:marRight w:val="0"/>
          <w:marTop w:val="0"/>
          <w:marBottom w:val="0"/>
          <w:divBdr>
            <w:top w:val="none" w:sz="0" w:space="0" w:color="auto"/>
            <w:left w:val="none" w:sz="0" w:space="0" w:color="auto"/>
            <w:bottom w:val="none" w:sz="0" w:space="0" w:color="auto"/>
            <w:right w:val="none" w:sz="0" w:space="0" w:color="auto"/>
          </w:divBdr>
        </w:div>
        <w:div w:id="239221179">
          <w:marLeft w:val="480"/>
          <w:marRight w:val="0"/>
          <w:marTop w:val="0"/>
          <w:marBottom w:val="0"/>
          <w:divBdr>
            <w:top w:val="none" w:sz="0" w:space="0" w:color="auto"/>
            <w:left w:val="none" w:sz="0" w:space="0" w:color="auto"/>
            <w:bottom w:val="none" w:sz="0" w:space="0" w:color="auto"/>
            <w:right w:val="none" w:sz="0" w:space="0" w:color="auto"/>
          </w:divBdr>
        </w:div>
        <w:div w:id="1113014767">
          <w:marLeft w:val="480"/>
          <w:marRight w:val="0"/>
          <w:marTop w:val="0"/>
          <w:marBottom w:val="0"/>
          <w:divBdr>
            <w:top w:val="none" w:sz="0" w:space="0" w:color="auto"/>
            <w:left w:val="none" w:sz="0" w:space="0" w:color="auto"/>
            <w:bottom w:val="none" w:sz="0" w:space="0" w:color="auto"/>
            <w:right w:val="none" w:sz="0" w:space="0" w:color="auto"/>
          </w:divBdr>
        </w:div>
        <w:div w:id="185024659">
          <w:marLeft w:val="480"/>
          <w:marRight w:val="0"/>
          <w:marTop w:val="0"/>
          <w:marBottom w:val="0"/>
          <w:divBdr>
            <w:top w:val="none" w:sz="0" w:space="0" w:color="auto"/>
            <w:left w:val="none" w:sz="0" w:space="0" w:color="auto"/>
            <w:bottom w:val="none" w:sz="0" w:space="0" w:color="auto"/>
            <w:right w:val="none" w:sz="0" w:space="0" w:color="auto"/>
          </w:divBdr>
        </w:div>
        <w:div w:id="1761484153">
          <w:marLeft w:val="480"/>
          <w:marRight w:val="0"/>
          <w:marTop w:val="0"/>
          <w:marBottom w:val="0"/>
          <w:divBdr>
            <w:top w:val="none" w:sz="0" w:space="0" w:color="auto"/>
            <w:left w:val="none" w:sz="0" w:space="0" w:color="auto"/>
            <w:bottom w:val="none" w:sz="0" w:space="0" w:color="auto"/>
            <w:right w:val="none" w:sz="0" w:space="0" w:color="auto"/>
          </w:divBdr>
        </w:div>
        <w:div w:id="1110398620">
          <w:marLeft w:val="480"/>
          <w:marRight w:val="0"/>
          <w:marTop w:val="0"/>
          <w:marBottom w:val="0"/>
          <w:divBdr>
            <w:top w:val="none" w:sz="0" w:space="0" w:color="auto"/>
            <w:left w:val="none" w:sz="0" w:space="0" w:color="auto"/>
            <w:bottom w:val="none" w:sz="0" w:space="0" w:color="auto"/>
            <w:right w:val="none" w:sz="0" w:space="0" w:color="auto"/>
          </w:divBdr>
        </w:div>
        <w:div w:id="1072002727">
          <w:marLeft w:val="480"/>
          <w:marRight w:val="0"/>
          <w:marTop w:val="0"/>
          <w:marBottom w:val="0"/>
          <w:divBdr>
            <w:top w:val="none" w:sz="0" w:space="0" w:color="auto"/>
            <w:left w:val="none" w:sz="0" w:space="0" w:color="auto"/>
            <w:bottom w:val="none" w:sz="0" w:space="0" w:color="auto"/>
            <w:right w:val="none" w:sz="0" w:space="0" w:color="auto"/>
          </w:divBdr>
        </w:div>
        <w:div w:id="488979664">
          <w:marLeft w:val="480"/>
          <w:marRight w:val="0"/>
          <w:marTop w:val="0"/>
          <w:marBottom w:val="0"/>
          <w:divBdr>
            <w:top w:val="none" w:sz="0" w:space="0" w:color="auto"/>
            <w:left w:val="none" w:sz="0" w:space="0" w:color="auto"/>
            <w:bottom w:val="none" w:sz="0" w:space="0" w:color="auto"/>
            <w:right w:val="none" w:sz="0" w:space="0" w:color="auto"/>
          </w:divBdr>
        </w:div>
        <w:div w:id="210073671">
          <w:marLeft w:val="480"/>
          <w:marRight w:val="0"/>
          <w:marTop w:val="0"/>
          <w:marBottom w:val="0"/>
          <w:divBdr>
            <w:top w:val="none" w:sz="0" w:space="0" w:color="auto"/>
            <w:left w:val="none" w:sz="0" w:space="0" w:color="auto"/>
            <w:bottom w:val="none" w:sz="0" w:space="0" w:color="auto"/>
            <w:right w:val="none" w:sz="0" w:space="0" w:color="auto"/>
          </w:divBdr>
        </w:div>
        <w:div w:id="1579090632">
          <w:marLeft w:val="480"/>
          <w:marRight w:val="0"/>
          <w:marTop w:val="0"/>
          <w:marBottom w:val="0"/>
          <w:divBdr>
            <w:top w:val="none" w:sz="0" w:space="0" w:color="auto"/>
            <w:left w:val="none" w:sz="0" w:space="0" w:color="auto"/>
            <w:bottom w:val="none" w:sz="0" w:space="0" w:color="auto"/>
            <w:right w:val="none" w:sz="0" w:space="0" w:color="auto"/>
          </w:divBdr>
        </w:div>
        <w:div w:id="935792756">
          <w:marLeft w:val="480"/>
          <w:marRight w:val="0"/>
          <w:marTop w:val="0"/>
          <w:marBottom w:val="0"/>
          <w:divBdr>
            <w:top w:val="none" w:sz="0" w:space="0" w:color="auto"/>
            <w:left w:val="none" w:sz="0" w:space="0" w:color="auto"/>
            <w:bottom w:val="none" w:sz="0" w:space="0" w:color="auto"/>
            <w:right w:val="none" w:sz="0" w:space="0" w:color="auto"/>
          </w:divBdr>
        </w:div>
        <w:div w:id="1083335289">
          <w:marLeft w:val="480"/>
          <w:marRight w:val="0"/>
          <w:marTop w:val="0"/>
          <w:marBottom w:val="0"/>
          <w:divBdr>
            <w:top w:val="none" w:sz="0" w:space="0" w:color="auto"/>
            <w:left w:val="none" w:sz="0" w:space="0" w:color="auto"/>
            <w:bottom w:val="none" w:sz="0" w:space="0" w:color="auto"/>
            <w:right w:val="none" w:sz="0" w:space="0" w:color="auto"/>
          </w:divBdr>
        </w:div>
        <w:div w:id="1509172763">
          <w:marLeft w:val="480"/>
          <w:marRight w:val="0"/>
          <w:marTop w:val="0"/>
          <w:marBottom w:val="0"/>
          <w:divBdr>
            <w:top w:val="none" w:sz="0" w:space="0" w:color="auto"/>
            <w:left w:val="none" w:sz="0" w:space="0" w:color="auto"/>
            <w:bottom w:val="none" w:sz="0" w:space="0" w:color="auto"/>
            <w:right w:val="none" w:sz="0" w:space="0" w:color="auto"/>
          </w:divBdr>
        </w:div>
        <w:div w:id="1818376188">
          <w:marLeft w:val="480"/>
          <w:marRight w:val="0"/>
          <w:marTop w:val="0"/>
          <w:marBottom w:val="0"/>
          <w:divBdr>
            <w:top w:val="none" w:sz="0" w:space="0" w:color="auto"/>
            <w:left w:val="none" w:sz="0" w:space="0" w:color="auto"/>
            <w:bottom w:val="none" w:sz="0" w:space="0" w:color="auto"/>
            <w:right w:val="none" w:sz="0" w:space="0" w:color="auto"/>
          </w:divBdr>
        </w:div>
        <w:div w:id="1376540449">
          <w:marLeft w:val="480"/>
          <w:marRight w:val="0"/>
          <w:marTop w:val="0"/>
          <w:marBottom w:val="0"/>
          <w:divBdr>
            <w:top w:val="none" w:sz="0" w:space="0" w:color="auto"/>
            <w:left w:val="none" w:sz="0" w:space="0" w:color="auto"/>
            <w:bottom w:val="none" w:sz="0" w:space="0" w:color="auto"/>
            <w:right w:val="none" w:sz="0" w:space="0" w:color="auto"/>
          </w:divBdr>
        </w:div>
        <w:div w:id="520362828">
          <w:marLeft w:val="480"/>
          <w:marRight w:val="0"/>
          <w:marTop w:val="0"/>
          <w:marBottom w:val="0"/>
          <w:divBdr>
            <w:top w:val="none" w:sz="0" w:space="0" w:color="auto"/>
            <w:left w:val="none" w:sz="0" w:space="0" w:color="auto"/>
            <w:bottom w:val="none" w:sz="0" w:space="0" w:color="auto"/>
            <w:right w:val="none" w:sz="0" w:space="0" w:color="auto"/>
          </w:divBdr>
        </w:div>
        <w:div w:id="853566896">
          <w:marLeft w:val="480"/>
          <w:marRight w:val="0"/>
          <w:marTop w:val="0"/>
          <w:marBottom w:val="0"/>
          <w:divBdr>
            <w:top w:val="none" w:sz="0" w:space="0" w:color="auto"/>
            <w:left w:val="none" w:sz="0" w:space="0" w:color="auto"/>
            <w:bottom w:val="none" w:sz="0" w:space="0" w:color="auto"/>
            <w:right w:val="none" w:sz="0" w:space="0" w:color="auto"/>
          </w:divBdr>
        </w:div>
        <w:div w:id="786968062">
          <w:marLeft w:val="480"/>
          <w:marRight w:val="0"/>
          <w:marTop w:val="0"/>
          <w:marBottom w:val="0"/>
          <w:divBdr>
            <w:top w:val="none" w:sz="0" w:space="0" w:color="auto"/>
            <w:left w:val="none" w:sz="0" w:space="0" w:color="auto"/>
            <w:bottom w:val="none" w:sz="0" w:space="0" w:color="auto"/>
            <w:right w:val="none" w:sz="0" w:space="0" w:color="auto"/>
          </w:divBdr>
        </w:div>
        <w:div w:id="30619882">
          <w:marLeft w:val="480"/>
          <w:marRight w:val="0"/>
          <w:marTop w:val="0"/>
          <w:marBottom w:val="0"/>
          <w:divBdr>
            <w:top w:val="none" w:sz="0" w:space="0" w:color="auto"/>
            <w:left w:val="none" w:sz="0" w:space="0" w:color="auto"/>
            <w:bottom w:val="none" w:sz="0" w:space="0" w:color="auto"/>
            <w:right w:val="none" w:sz="0" w:space="0" w:color="auto"/>
          </w:divBdr>
        </w:div>
        <w:div w:id="203710526">
          <w:marLeft w:val="480"/>
          <w:marRight w:val="0"/>
          <w:marTop w:val="0"/>
          <w:marBottom w:val="0"/>
          <w:divBdr>
            <w:top w:val="none" w:sz="0" w:space="0" w:color="auto"/>
            <w:left w:val="none" w:sz="0" w:space="0" w:color="auto"/>
            <w:bottom w:val="none" w:sz="0" w:space="0" w:color="auto"/>
            <w:right w:val="none" w:sz="0" w:space="0" w:color="auto"/>
          </w:divBdr>
        </w:div>
        <w:div w:id="1606962876">
          <w:marLeft w:val="480"/>
          <w:marRight w:val="0"/>
          <w:marTop w:val="0"/>
          <w:marBottom w:val="0"/>
          <w:divBdr>
            <w:top w:val="none" w:sz="0" w:space="0" w:color="auto"/>
            <w:left w:val="none" w:sz="0" w:space="0" w:color="auto"/>
            <w:bottom w:val="none" w:sz="0" w:space="0" w:color="auto"/>
            <w:right w:val="none" w:sz="0" w:space="0" w:color="auto"/>
          </w:divBdr>
        </w:div>
        <w:div w:id="823473399">
          <w:marLeft w:val="480"/>
          <w:marRight w:val="0"/>
          <w:marTop w:val="0"/>
          <w:marBottom w:val="0"/>
          <w:divBdr>
            <w:top w:val="none" w:sz="0" w:space="0" w:color="auto"/>
            <w:left w:val="none" w:sz="0" w:space="0" w:color="auto"/>
            <w:bottom w:val="none" w:sz="0" w:space="0" w:color="auto"/>
            <w:right w:val="none" w:sz="0" w:space="0" w:color="auto"/>
          </w:divBdr>
        </w:div>
        <w:div w:id="41560208">
          <w:marLeft w:val="480"/>
          <w:marRight w:val="0"/>
          <w:marTop w:val="0"/>
          <w:marBottom w:val="0"/>
          <w:divBdr>
            <w:top w:val="none" w:sz="0" w:space="0" w:color="auto"/>
            <w:left w:val="none" w:sz="0" w:space="0" w:color="auto"/>
            <w:bottom w:val="none" w:sz="0" w:space="0" w:color="auto"/>
            <w:right w:val="none" w:sz="0" w:space="0" w:color="auto"/>
          </w:divBdr>
        </w:div>
        <w:div w:id="518274707">
          <w:marLeft w:val="480"/>
          <w:marRight w:val="0"/>
          <w:marTop w:val="0"/>
          <w:marBottom w:val="0"/>
          <w:divBdr>
            <w:top w:val="none" w:sz="0" w:space="0" w:color="auto"/>
            <w:left w:val="none" w:sz="0" w:space="0" w:color="auto"/>
            <w:bottom w:val="none" w:sz="0" w:space="0" w:color="auto"/>
            <w:right w:val="none" w:sz="0" w:space="0" w:color="auto"/>
          </w:divBdr>
        </w:div>
        <w:div w:id="419526103">
          <w:marLeft w:val="480"/>
          <w:marRight w:val="0"/>
          <w:marTop w:val="0"/>
          <w:marBottom w:val="0"/>
          <w:divBdr>
            <w:top w:val="none" w:sz="0" w:space="0" w:color="auto"/>
            <w:left w:val="none" w:sz="0" w:space="0" w:color="auto"/>
            <w:bottom w:val="none" w:sz="0" w:space="0" w:color="auto"/>
            <w:right w:val="none" w:sz="0" w:space="0" w:color="auto"/>
          </w:divBdr>
        </w:div>
        <w:div w:id="1901210891">
          <w:marLeft w:val="480"/>
          <w:marRight w:val="0"/>
          <w:marTop w:val="0"/>
          <w:marBottom w:val="0"/>
          <w:divBdr>
            <w:top w:val="none" w:sz="0" w:space="0" w:color="auto"/>
            <w:left w:val="none" w:sz="0" w:space="0" w:color="auto"/>
            <w:bottom w:val="none" w:sz="0" w:space="0" w:color="auto"/>
            <w:right w:val="none" w:sz="0" w:space="0" w:color="auto"/>
          </w:divBdr>
        </w:div>
        <w:div w:id="223683614">
          <w:marLeft w:val="480"/>
          <w:marRight w:val="0"/>
          <w:marTop w:val="0"/>
          <w:marBottom w:val="0"/>
          <w:divBdr>
            <w:top w:val="none" w:sz="0" w:space="0" w:color="auto"/>
            <w:left w:val="none" w:sz="0" w:space="0" w:color="auto"/>
            <w:bottom w:val="none" w:sz="0" w:space="0" w:color="auto"/>
            <w:right w:val="none" w:sz="0" w:space="0" w:color="auto"/>
          </w:divBdr>
        </w:div>
        <w:div w:id="683626785">
          <w:marLeft w:val="480"/>
          <w:marRight w:val="0"/>
          <w:marTop w:val="0"/>
          <w:marBottom w:val="0"/>
          <w:divBdr>
            <w:top w:val="none" w:sz="0" w:space="0" w:color="auto"/>
            <w:left w:val="none" w:sz="0" w:space="0" w:color="auto"/>
            <w:bottom w:val="none" w:sz="0" w:space="0" w:color="auto"/>
            <w:right w:val="none" w:sz="0" w:space="0" w:color="auto"/>
          </w:divBdr>
        </w:div>
        <w:div w:id="1872180446">
          <w:marLeft w:val="480"/>
          <w:marRight w:val="0"/>
          <w:marTop w:val="0"/>
          <w:marBottom w:val="0"/>
          <w:divBdr>
            <w:top w:val="none" w:sz="0" w:space="0" w:color="auto"/>
            <w:left w:val="none" w:sz="0" w:space="0" w:color="auto"/>
            <w:bottom w:val="none" w:sz="0" w:space="0" w:color="auto"/>
            <w:right w:val="none" w:sz="0" w:space="0" w:color="auto"/>
          </w:divBdr>
        </w:div>
        <w:div w:id="777019508">
          <w:marLeft w:val="480"/>
          <w:marRight w:val="0"/>
          <w:marTop w:val="0"/>
          <w:marBottom w:val="0"/>
          <w:divBdr>
            <w:top w:val="none" w:sz="0" w:space="0" w:color="auto"/>
            <w:left w:val="none" w:sz="0" w:space="0" w:color="auto"/>
            <w:bottom w:val="none" w:sz="0" w:space="0" w:color="auto"/>
            <w:right w:val="none" w:sz="0" w:space="0" w:color="auto"/>
          </w:divBdr>
        </w:div>
        <w:div w:id="1957328762">
          <w:marLeft w:val="480"/>
          <w:marRight w:val="0"/>
          <w:marTop w:val="0"/>
          <w:marBottom w:val="0"/>
          <w:divBdr>
            <w:top w:val="none" w:sz="0" w:space="0" w:color="auto"/>
            <w:left w:val="none" w:sz="0" w:space="0" w:color="auto"/>
            <w:bottom w:val="none" w:sz="0" w:space="0" w:color="auto"/>
            <w:right w:val="none" w:sz="0" w:space="0" w:color="auto"/>
          </w:divBdr>
        </w:div>
        <w:div w:id="533659951">
          <w:marLeft w:val="480"/>
          <w:marRight w:val="0"/>
          <w:marTop w:val="0"/>
          <w:marBottom w:val="0"/>
          <w:divBdr>
            <w:top w:val="none" w:sz="0" w:space="0" w:color="auto"/>
            <w:left w:val="none" w:sz="0" w:space="0" w:color="auto"/>
            <w:bottom w:val="none" w:sz="0" w:space="0" w:color="auto"/>
            <w:right w:val="none" w:sz="0" w:space="0" w:color="auto"/>
          </w:divBdr>
        </w:div>
        <w:div w:id="1942562679">
          <w:marLeft w:val="480"/>
          <w:marRight w:val="0"/>
          <w:marTop w:val="0"/>
          <w:marBottom w:val="0"/>
          <w:divBdr>
            <w:top w:val="none" w:sz="0" w:space="0" w:color="auto"/>
            <w:left w:val="none" w:sz="0" w:space="0" w:color="auto"/>
            <w:bottom w:val="none" w:sz="0" w:space="0" w:color="auto"/>
            <w:right w:val="none" w:sz="0" w:space="0" w:color="auto"/>
          </w:divBdr>
        </w:div>
        <w:div w:id="132139413">
          <w:marLeft w:val="480"/>
          <w:marRight w:val="0"/>
          <w:marTop w:val="0"/>
          <w:marBottom w:val="0"/>
          <w:divBdr>
            <w:top w:val="none" w:sz="0" w:space="0" w:color="auto"/>
            <w:left w:val="none" w:sz="0" w:space="0" w:color="auto"/>
            <w:bottom w:val="none" w:sz="0" w:space="0" w:color="auto"/>
            <w:right w:val="none" w:sz="0" w:space="0" w:color="auto"/>
          </w:divBdr>
        </w:div>
        <w:div w:id="149642271">
          <w:marLeft w:val="480"/>
          <w:marRight w:val="0"/>
          <w:marTop w:val="0"/>
          <w:marBottom w:val="0"/>
          <w:divBdr>
            <w:top w:val="none" w:sz="0" w:space="0" w:color="auto"/>
            <w:left w:val="none" w:sz="0" w:space="0" w:color="auto"/>
            <w:bottom w:val="none" w:sz="0" w:space="0" w:color="auto"/>
            <w:right w:val="none" w:sz="0" w:space="0" w:color="auto"/>
          </w:divBdr>
        </w:div>
        <w:div w:id="1089349628">
          <w:marLeft w:val="480"/>
          <w:marRight w:val="0"/>
          <w:marTop w:val="0"/>
          <w:marBottom w:val="0"/>
          <w:divBdr>
            <w:top w:val="none" w:sz="0" w:space="0" w:color="auto"/>
            <w:left w:val="none" w:sz="0" w:space="0" w:color="auto"/>
            <w:bottom w:val="none" w:sz="0" w:space="0" w:color="auto"/>
            <w:right w:val="none" w:sz="0" w:space="0" w:color="auto"/>
          </w:divBdr>
        </w:div>
        <w:div w:id="5713429">
          <w:marLeft w:val="480"/>
          <w:marRight w:val="0"/>
          <w:marTop w:val="0"/>
          <w:marBottom w:val="0"/>
          <w:divBdr>
            <w:top w:val="none" w:sz="0" w:space="0" w:color="auto"/>
            <w:left w:val="none" w:sz="0" w:space="0" w:color="auto"/>
            <w:bottom w:val="none" w:sz="0" w:space="0" w:color="auto"/>
            <w:right w:val="none" w:sz="0" w:space="0" w:color="auto"/>
          </w:divBdr>
        </w:div>
        <w:div w:id="2021737596">
          <w:marLeft w:val="480"/>
          <w:marRight w:val="0"/>
          <w:marTop w:val="0"/>
          <w:marBottom w:val="0"/>
          <w:divBdr>
            <w:top w:val="none" w:sz="0" w:space="0" w:color="auto"/>
            <w:left w:val="none" w:sz="0" w:space="0" w:color="auto"/>
            <w:bottom w:val="none" w:sz="0" w:space="0" w:color="auto"/>
            <w:right w:val="none" w:sz="0" w:space="0" w:color="auto"/>
          </w:divBdr>
        </w:div>
        <w:div w:id="1617637096">
          <w:marLeft w:val="480"/>
          <w:marRight w:val="0"/>
          <w:marTop w:val="0"/>
          <w:marBottom w:val="0"/>
          <w:divBdr>
            <w:top w:val="none" w:sz="0" w:space="0" w:color="auto"/>
            <w:left w:val="none" w:sz="0" w:space="0" w:color="auto"/>
            <w:bottom w:val="none" w:sz="0" w:space="0" w:color="auto"/>
            <w:right w:val="none" w:sz="0" w:space="0" w:color="auto"/>
          </w:divBdr>
        </w:div>
        <w:div w:id="400716214">
          <w:marLeft w:val="480"/>
          <w:marRight w:val="0"/>
          <w:marTop w:val="0"/>
          <w:marBottom w:val="0"/>
          <w:divBdr>
            <w:top w:val="none" w:sz="0" w:space="0" w:color="auto"/>
            <w:left w:val="none" w:sz="0" w:space="0" w:color="auto"/>
            <w:bottom w:val="none" w:sz="0" w:space="0" w:color="auto"/>
            <w:right w:val="none" w:sz="0" w:space="0" w:color="auto"/>
          </w:divBdr>
        </w:div>
        <w:div w:id="2143032370">
          <w:marLeft w:val="480"/>
          <w:marRight w:val="0"/>
          <w:marTop w:val="0"/>
          <w:marBottom w:val="0"/>
          <w:divBdr>
            <w:top w:val="none" w:sz="0" w:space="0" w:color="auto"/>
            <w:left w:val="none" w:sz="0" w:space="0" w:color="auto"/>
            <w:bottom w:val="none" w:sz="0" w:space="0" w:color="auto"/>
            <w:right w:val="none" w:sz="0" w:space="0" w:color="auto"/>
          </w:divBdr>
        </w:div>
        <w:div w:id="1518428441">
          <w:marLeft w:val="480"/>
          <w:marRight w:val="0"/>
          <w:marTop w:val="0"/>
          <w:marBottom w:val="0"/>
          <w:divBdr>
            <w:top w:val="none" w:sz="0" w:space="0" w:color="auto"/>
            <w:left w:val="none" w:sz="0" w:space="0" w:color="auto"/>
            <w:bottom w:val="none" w:sz="0" w:space="0" w:color="auto"/>
            <w:right w:val="none" w:sz="0" w:space="0" w:color="auto"/>
          </w:divBdr>
        </w:div>
        <w:div w:id="781194178">
          <w:marLeft w:val="480"/>
          <w:marRight w:val="0"/>
          <w:marTop w:val="0"/>
          <w:marBottom w:val="0"/>
          <w:divBdr>
            <w:top w:val="none" w:sz="0" w:space="0" w:color="auto"/>
            <w:left w:val="none" w:sz="0" w:space="0" w:color="auto"/>
            <w:bottom w:val="none" w:sz="0" w:space="0" w:color="auto"/>
            <w:right w:val="none" w:sz="0" w:space="0" w:color="auto"/>
          </w:divBdr>
        </w:div>
        <w:div w:id="187109248">
          <w:marLeft w:val="480"/>
          <w:marRight w:val="0"/>
          <w:marTop w:val="0"/>
          <w:marBottom w:val="0"/>
          <w:divBdr>
            <w:top w:val="none" w:sz="0" w:space="0" w:color="auto"/>
            <w:left w:val="none" w:sz="0" w:space="0" w:color="auto"/>
            <w:bottom w:val="none" w:sz="0" w:space="0" w:color="auto"/>
            <w:right w:val="none" w:sz="0" w:space="0" w:color="auto"/>
          </w:divBdr>
        </w:div>
        <w:div w:id="490877348">
          <w:marLeft w:val="480"/>
          <w:marRight w:val="0"/>
          <w:marTop w:val="0"/>
          <w:marBottom w:val="0"/>
          <w:divBdr>
            <w:top w:val="none" w:sz="0" w:space="0" w:color="auto"/>
            <w:left w:val="none" w:sz="0" w:space="0" w:color="auto"/>
            <w:bottom w:val="none" w:sz="0" w:space="0" w:color="auto"/>
            <w:right w:val="none" w:sz="0" w:space="0" w:color="auto"/>
          </w:divBdr>
        </w:div>
        <w:div w:id="2034918135">
          <w:marLeft w:val="480"/>
          <w:marRight w:val="0"/>
          <w:marTop w:val="0"/>
          <w:marBottom w:val="0"/>
          <w:divBdr>
            <w:top w:val="none" w:sz="0" w:space="0" w:color="auto"/>
            <w:left w:val="none" w:sz="0" w:space="0" w:color="auto"/>
            <w:bottom w:val="none" w:sz="0" w:space="0" w:color="auto"/>
            <w:right w:val="none" w:sz="0" w:space="0" w:color="auto"/>
          </w:divBdr>
        </w:div>
        <w:div w:id="813134872">
          <w:marLeft w:val="480"/>
          <w:marRight w:val="0"/>
          <w:marTop w:val="0"/>
          <w:marBottom w:val="0"/>
          <w:divBdr>
            <w:top w:val="none" w:sz="0" w:space="0" w:color="auto"/>
            <w:left w:val="none" w:sz="0" w:space="0" w:color="auto"/>
            <w:bottom w:val="none" w:sz="0" w:space="0" w:color="auto"/>
            <w:right w:val="none" w:sz="0" w:space="0" w:color="auto"/>
          </w:divBdr>
        </w:div>
        <w:div w:id="2029477117">
          <w:marLeft w:val="480"/>
          <w:marRight w:val="0"/>
          <w:marTop w:val="0"/>
          <w:marBottom w:val="0"/>
          <w:divBdr>
            <w:top w:val="none" w:sz="0" w:space="0" w:color="auto"/>
            <w:left w:val="none" w:sz="0" w:space="0" w:color="auto"/>
            <w:bottom w:val="none" w:sz="0" w:space="0" w:color="auto"/>
            <w:right w:val="none" w:sz="0" w:space="0" w:color="auto"/>
          </w:divBdr>
        </w:div>
        <w:div w:id="156962516">
          <w:marLeft w:val="480"/>
          <w:marRight w:val="0"/>
          <w:marTop w:val="0"/>
          <w:marBottom w:val="0"/>
          <w:divBdr>
            <w:top w:val="none" w:sz="0" w:space="0" w:color="auto"/>
            <w:left w:val="none" w:sz="0" w:space="0" w:color="auto"/>
            <w:bottom w:val="none" w:sz="0" w:space="0" w:color="auto"/>
            <w:right w:val="none" w:sz="0" w:space="0" w:color="auto"/>
          </w:divBdr>
        </w:div>
        <w:div w:id="1655720367">
          <w:marLeft w:val="480"/>
          <w:marRight w:val="0"/>
          <w:marTop w:val="0"/>
          <w:marBottom w:val="0"/>
          <w:divBdr>
            <w:top w:val="none" w:sz="0" w:space="0" w:color="auto"/>
            <w:left w:val="none" w:sz="0" w:space="0" w:color="auto"/>
            <w:bottom w:val="none" w:sz="0" w:space="0" w:color="auto"/>
            <w:right w:val="none" w:sz="0" w:space="0" w:color="auto"/>
          </w:divBdr>
        </w:div>
        <w:div w:id="1442408533">
          <w:marLeft w:val="480"/>
          <w:marRight w:val="0"/>
          <w:marTop w:val="0"/>
          <w:marBottom w:val="0"/>
          <w:divBdr>
            <w:top w:val="none" w:sz="0" w:space="0" w:color="auto"/>
            <w:left w:val="none" w:sz="0" w:space="0" w:color="auto"/>
            <w:bottom w:val="none" w:sz="0" w:space="0" w:color="auto"/>
            <w:right w:val="none" w:sz="0" w:space="0" w:color="auto"/>
          </w:divBdr>
        </w:div>
        <w:div w:id="482045503">
          <w:marLeft w:val="480"/>
          <w:marRight w:val="0"/>
          <w:marTop w:val="0"/>
          <w:marBottom w:val="0"/>
          <w:divBdr>
            <w:top w:val="none" w:sz="0" w:space="0" w:color="auto"/>
            <w:left w:val="none" w:sz="0" w:space="0" w:color="auto"/>
            <w:bottom w:val="none" w:sz="0" w:space="0" w:color="auto"/>
            <w:right w:val="none" w:sz="0" w:space="0" w:color="auto"/>
          </w:divBdr>
        </w:div>
        <w:div w:id="165440602">
          <w:marLeft w:val="480"/>
          <w:marRight w:val="0"/>
          <w:marTop w:val="0"/>
          <w:marBottom w:val="0"/>
          <w:divBdr>
            <w:top w:val="none" w:sz="0" w:space="0" w:color="auto"/>
            <w:left w:val="none" w:sz="0" w:space="0" w:color="auto"/>
            <w:bottom w:val="none" w:sz="0" w:space="0" w:color="auto"/>
            <w:right w:val="none" w:sz="0" w:space="0" w:color="auto"/>
          </w:divBdr>
        </w:div>
        <w:div w:id="1808938479">
          <w:marLeft w:val="480"/>
          <w:marRight w:val="0"/>
          <w:marTop w:val="0"/>
          <w:marBottom w:val="0"/>
          <w:divBdr>
            <w:top w:val="none" w:sz="0" w:space="0" w:color="auto"/>
            <w:left w:val="none" w:sz="0" w:space="0" w:color="auto"/>
            <w:bottom w:val="none" w:sz="0" w:space="0" w:color="auto"/>
            <w:right w:val="none" w:sz="0" w:space="0" w:color="auto"/>
          </w:divBdr>
        </w:div>
        <w:div w:id="519666765">
          <w:marLeft w:val="480"/>
          <w:marRight w:val="0"/>
          <w:marTop w:val="0"/>
          <w:marBottom w:val="0"/>
          <w:divBdr>
            <w:top w:val="none" w:sz="0" w:space="0" w:color="auto"/>
            <w:left w:val="none" w:sz="0" w:space="0" w:color="auto"/>
            <w:bottom w:val="none" w:sz="0" w:space="0" w:color="auto"/>
            <w:right w:val="none" w:sz="0" w:space="0" w:color="auto"/>
          </w:divBdr>
        </w:div>
        <w:div w:id="1147358912">
          <w:marLeft w:val="480"/>
          <w:marRight w:val="0"/>
          <w:marTop w:val="0"/>
          <w:marBottom w:val="0"/>
          <w:divBdr>
            <w:top w:val="none" w:sz="0" w:space="0" w:color="auto"/>
            <w:left w:val="none" w:sz="0" w:space="0" w:color="auto"/>
            <w:bottom w:val="none" w:sz="0" w:space="0" w:color="auto"/>
            <w:right w:val="none" w:sz="0" w:space="0" w:color="auto"/>
          </w:divBdr>
        </w:div>
        <w:div w:id="743528751">
          <w:marLeft w:val="480"/>
          <w:marRight w:val="0"/>
          <w:marTop w:val="0"/>
          <w:marBottom w:val="0"/>
          <w:divBdr>
            <w:top w:val="none" w:sz="0" w:space="0" w:color="auto"/>
            <w:left w:val="none" w:sz="0" w:space="0" w:color="auto"/>
            <w:bottom w:val="none" w:sz="0" w:space="0" w:color="auto"/>
            <w:right w:val="none" w:sz="0" w:space="0" w:color="auto"/>
          </w:divBdr>
        </w:div>
        <w:div w:id="354381934">
          <w:marLeft w:val="480"/>
          <w:marRight w:val="0"/>
          <w:marTop w:val="0"/>
          <w:marBottom w:val="0"/>
          <w:divBdr>
            <w:top w:val="none" w:sz="0" w:space="0" w:color="auto"/>
            <w:left w:val="none" w:sz="0" w:space="0" w:color="auto"/>
            <w:bottom w:val="none" w:sz="0" w:space="0" w:color="auto"/>
            <w:right w:val="none" w:sz="0" w:space="0" w:color="auto"/>
          </w:divBdr>
        </w:div>
        <w:div w:id="1229262954">
          <w:marLeft w:val="480"/>
          <w:marRight w:val="0"/>
          <w:marTop w:val="0"/>
          <w:marBottom w:val="0"/>
          <w:divBdr>
            <w:top w:val="none" w:sz="0" w:space="0" w:color="auto"/>
            <w:left w:val="none" w:sz="0" w:space="0" w:color="auto"/>
            <w:bottom w:val="none" w:sz="0" w:space="0" w:color="auto"/>
            <w:right w:val="none" w:sz="0" w:space="0" w:color="auto"/>
          </w:divBdr>
        </w:div>
        <w:div w:id="802117117">
          <w:marLeft w:val="480"/>
          <w:marRight w:val="0"/>
          <w:marTop w:val="0"/>
          <w:marBottom w:val="0"/>
          <w:divBdr>
            <w:top w:val="none" w:sz="0" w:space="0" w:color="auto"/>
            <w:left w:val="none" w:sz="0" w:space="0" w:color="auto"/>
            <w:bottom w:val="none" w:sz="0" w:space="0" w:color="auto"/>
            <w:right w:val="none" w:sz="0" w:space="0" w:color="auto"/>
          </w:divBdr>
        </w:div>
        <w:div w:id="1939210723">
          <w:marLeft w:val="480"/>
          <w:marRight w:val="0"/>
          <w:marTop w:val="0"/>
          <w:marBottom w:val="0"/>
          <w:divBdr>
            <w:top w:val="none" w:sz="0" w:space="0" w:color="auto"/>
            <w:left w:val="none" w:sz="0" w:space="0" w:color="auto"/>
            <w:bottom w:val="none" w:sz="0" w:space="0" w:color="auto"/>
            <w:right w:val="none" w:sz="0" w:space="0" w:color="auto"/>
          </w:divBdr>
        </w:div>
        <w:div w:id="1790464605">
          <w:marLeft w:val="480"/>
          <w:marRight w:val="0"/>
          <w:marTop w:val="0"/>
          <w:marBottom w:val="0"/>
          <w:divBdr>
            <w:top w:val="none" w:sz="0" w:space="0" w:color="auto"/>
            <w:left w:val="none" w:sz="0" w:space="0" w:color="auto"/>
            <w:bottom w:val="none" w:sz="0" w:space="0" w:color="auto"/>
            <w:right w:val="none" w:sz="0" w:space="0" w:color="auto"/>
          </w:divBdr>
        </w:div>
        <w:div w:id="1549877855">
          <w:marLeft w:val="480"/>
          <w:marRight w:val="0"/>
          <w:marTop w:val="0"/>
          <w:marBottom w:val="0"/>
          <w:divBdr>
            <w:top w:val="none" w:sz="0" w:space="0" w:color="auto"/>
            <w:left w:val="none" w:sz="0" w:space="0" w:color="auto"/>
            <w:bottom w:val="none" w:sz="0" w:space="0" w:color="auto"/>
            <w:right w:val="none" w:sz="0" w:space="0" w:color="auto"/>
          </w:divBdr>
        </w:div>
        <w:div w:id="1585646259">
          <w:marLeft w:val="480"/>
          <w:marRight w:val="0"/>
          <w:marTop w:val="0"/>
          <w:marBottom w:val="0"/>
          <w:divBdr>
            <w:top w:val="none" w:sz="0" w:space="0" w:color="auto"/>
            <w:left w:val="none" w:sz="0" w:space="0" w:color="auto"/>
            <w:bottom w:val="none" w:sz="0" w:space="0" w:color="auto"/>
            <w:right w:val="none" w:sz="0" w:space="0" w:color="auto"/>
          </w:divBdr>
        </w:div>
        <w:div w:id="116028582">
          <w:marLeft w:val="480"/>
          <w:marRight w:val="0"/>
          <w:marTop w:val="0"/>
          <w:marBottom w:val="0"/>
          <w:divBdr>
            <w:top w:val="none" w:sz="0" w:space="0" w:color="auto"/>
            <w:left w:val="none" w:sz="0" w:space="0" w:color="auto"/>
            <w:bottom w:val="none" w:sz="0" w:space="0" w:color="auto"/>
            <w:right w:val="none" w:sz="0" w:space="0" w:color="auto"/>
          </w:divBdr>
        </w:div>
        <w:div w:id="510989616">
          <w:marLeft w:val="480"/>
          <w:marRight w:val="0"/>
          <w:marTop w:val="0"/>
          <w:marBottom w:val="0"/>
          <w:divBdr>
            <w:top w:val="none" w:sz="0" w:space="0" w:color="auto"/>
            <w:left w:val="none" w:sz="0" w:space="0" w:color="auto"/>
            <w:bottom w:val="none" w:sz="0" w:space="0" w:color="auto"/>
            <w:right w:val="none" w:sz="0" w:space="0" w:color="auto"/>
          </w:divBdr>
        </w:div>
        <w:div w:id="1318221838">
          <w:marLeft w:val="480"/>
          <w:marRight w:val="0"/>
          <w:marTop w:val="0"/>
          <w:marBottom w:val="0"/>
          <w:divBdr>
            <w:top w:val="none" w:sz="0" w:space="0" w:color="auto"/>
            <w:left w:val="none" w:sz="0" w:space="0" w:color="auto"/>
            <w:bottom w:val="none" w:sz="0" w:space="0" w:color="auto"/>
            <w:right w:val="none" w:sz="0" w:space="0" w:color="auto"/>
          </w:divBdr>
        </w:div>
        <w:div w:id="1781023843">
          <w:marLeft w:val="480"/>
          <w:marRight w:val="0"/>
          <w:marTop w:val="0"/>
          <w:marBottom w:val="0"/>
          <w:divBdr>
            <w:top w:val="none" w:sz="0" w:space="0" w:color="auto"/>
            <w:left w:val="none" w:sz="0" w:space="0" w:color="auto"/>
            <w:bottom w:val="none" w:sz="0" w:space="0" w:color="auto"/>
            <w:right w:val="none" w:sz="0" w:space="0" w:color="auto"/>
          </w:divBdr>
        </w:div>
        <w:div w:id="542520423">
          <w:marLeft w:val="480"/>
          <w:marRight w:val="0"/>
          <w:marTop w:val="0"/>
          <w:marBottom w:val="0"/>
          <w:divBdr>
            <w:top w:val="none" w:sz="0" w:space="0" w:color="auto"/>
            <w:left w:val="none" w:sz="0" w:space="0" w:color="auto"/>
            <w:bottom w:val="none" w:sz="0" w:space="0" w:color="auto"/>
            <w:right w:val="none" w:sz="0" w:space="0" w:color="auto"/>
          </w:divBdr>
        </w:div>
        <w:div w:id="1522209031">
          <w:marLeft w:val="480"/>
          <w:marRight w:val="0"/>
          <w:marTop w:val="0"/>
          <w:marBottom w:val="0"/>
          <w:divBdr>
            <w:top w:val="none" w:sz="0" w:space="0" w:color="auto"/>
            <w:left w:val="none" w:sz="0" w:space="0" w:color="auto"/>
            <w:bottom w:val="none" w:sz="0" w:space="0" w:color="auto"/>
            <w:right w:val="none" w:sz="0" w:space="0" w:color="auto"/>
          </w:divBdr>
        </w:div>
        <w:div w:id="872769756">
          <w:marLeft w:val="480"/>
          <w:marRight w:val="0"/>
          <w:marTop w:val="0"/>
          <w:marBottom w:val="0"/>
          <w:divBdr>
            <w:top w:val="none" w:sz="0" w:space="0" w:color="auto"/>
            <w:left w:val="none" w:sz="0" w:space="0" w:color="auto"/>
            <w:bottom w:val="none" w:sz="0" w:space="0" w:color="auto"/>
            <w:right w:val="none" w:sz="0" w:space="0" w:color="auto"/>
          </w:divBdr>
        </w:div>
        <w:div w:id="1798792547">
          <w:marLeft w:val="480"/>
          <w:marRight w:val="0"/>
          <w:marTop w:val="0"/>
          <w:marBottom w:val="0"/>
          <w:divBdr>
            <w:top w:val="none" w:sz="0" w:space="0" w:color="auto"/>
            <w:left w:val="none" w:sz="0" w:space="0" w:color="auto"/>
            <w:bottom w:val="none" w:sz="0" w:space="0" w:color="auto"/>
            <w:right w:val="none" w:sz="0" w:space="0" w:color="auto"/>
          </w:divBdr>
        </w:div>
        <w:div w:id="737172679">
          <w:marLeft w:val="480"/>
          <w:marRight w:val="0"/>
          <w:marTop w:val="0"/>
          <w:marBottom w:val="0"/>
          <w:divBdr>
            <w:top w:val="none" w:sz="0" w:space="0" w:color="auto"/>
            <w:left w:val="none" w:sz="0" w:space="0" w:color="auto"/>
            <w:bottom w:val="none" w:sz="0" w:space="0" w:color="auto"/>
            <w:right w:val="none" w:sz="0" w:space="0" w:color="auto"/>
          </w:divBdr>
        </w:div>
        <w:div w:id="1901669620">
          <w:marLeft w:val="480"/>
          <w:marRight w:val="0"/>
          <w:marTop w:val="0"/>
          <w:marBottom w:val="0"/>
          <w:divBdr>
            <w:top w:val="none" w:sz="0" w:space="0" w:color="auto"/>
            <w:left w:val="none" w:sz="0" w:space="0" w:color="auto"/>
            <w:bottom w:val="none" w:sz="0" w:space="0" w:color="auto"/>
            <w:right w:val="none" w:sz="0" w:space="0" w:color="auto"/>
          </w:divBdr>
        </w:div>
        <w:div w:id="682898550">
          <w:marLeft w:val="480"/>
          <w:marRight w:val="0"/>
          <w:marTop w:val="0"/>
          <w:marBottom w:val="0"/>
          <w:divBdr>
            <w:top w:val="none" w:sz="0" w:space="0" w:color="auto"/>
            <w:left w:val="none" w:sz="0" w:space="0" w:color="auto"/>
            <w:bottom w:val="none" w:sz="0" w:space="0" w:color="auto"/>
            <w:right w:val="none" w:sz="0" w:space="0" w:color="auto"/>
          </w:divBdr>
        </w:div>
        <w:div w:id="770006020">
          <w:marLeft w:val="480"/>
          <w:marRight w:val="0"/>
          <w:marTop w:val="0"/>
          <w:marBottom w:val="0"/>
          <w:divBdr>
            <w:top w:val="none" w:sz="0" w:space="0" w:color="auto"/>
            <w:left w:val="none" w:sz="0" w:space="0" w:color="auto"/>
            <w:bottom w:val="none" w:sz="0" w:space="0" w:color="auto"/>
            <w:right w:val="none" w:sz="0" w:space="0" w:color="auto"/>
          </w:divBdr>
        </w:div>
        <w:div w:id="670330293">
          <w:marLeft w:val="480"/>
          <w:marRight w:val="0"/>
          <w:marTop w:val="0"/>
          <w:marBottom w:val="0"/>
          <w:divBdr>
            <w:top w:val="none" w:sz="0" w:space="0" w:color="auto"/>
            <w:left w:val="none" w:sz="0" w:space="0" w:color="auto"/>
            <w:bottom w:val="none" w:sz="0" w:space="0" w:color="auto"/>
            <w:right w:val="none" w:sz="0" w:space="0" w:color="auto"/>
          </w:divBdr>
        </w:div>
        <w:div w:id="1473062865">
          <w:marLeft w:val="480"/>
          <w:marRight w:val="0"/>
          <w:marTop w:val="0"/>
          <w:marBottom w:val="0"/>
          <w:divBdr>
            <w:top w:val="none" w:sz="0" w:space="0" w:color="auto"/>
            <w:left w:val="none" w:sz="0" w:space="0" w:color="auto"/>
            <w:bottom w:val="none" w:sz="0" w:space="0" w:color="auto"/>
            <w:right w:val="none" w:sz="0" w:space="0" w:color="auto"/>
          </w:divBdr>
        </w:div>
        <w:div w:id="461653593">
          <w:marLeft w:val="480"/>
          <w:marRight w:val="0"/>
          <w:marTop w:val="0"/>
          <w:marBottom w:val="0"/>
          <w:divBdr>
            <w:top w:val="none" w:sz="0" w:space="0" w:color="auto"/>
            <w:left w:val="none" w:sz="0" w:space="0" w:color="auto"/>
            <w:bottom w:val="none" w:sz="0" w:space="0" w:color="auto"/>
            <w:right w:val="none" w:sz="0" w:space="0" w:color="auto"/>
          </w:divBdr>
        </w:div>
      </w:divsChild>
    </w:div>
    <w:div w:id="1485203006">
      <w:bodyDiv w:val="1"/>
      <w:marLeft w:val="0"/>
      <w:marRight w:val="0"/>
      <w:marTop w:val="0"/>
      <w:marBottom w:val="0"/>
      <w:divBdr>
        <w:top w:val="none" w:sz="0" w:space="0" w:color="auto"/>
        <w:left w:val="none" w:sz="0" w:space="0" w:color="auto"/>
        <w:bottom w:val="none" w:sz="0" w:space="0" w:color="auto"/>
        <w:right w:val="none" w:sz="0" w:space="0" w:color="auto"/>
      </w:divBdr>
      <w:divsChild>
        <w:div w:id="667561576">
          <w:marLeft w:val="480"/>
          <w:marRight w:val="0"/>
          <w:marTop w:val="0"/>
          <w:marBottom w:val="0"/>
          <w:divBdr>
            <w:top w:val="none" w:sz="0" w:space="0" w:color="auto"/>
            <w:left w:val="none" w:sz="0" w:space="0" w:color="auto"/>
            <w:bottom w:val="none" w:sz="0" w:space="0" w:color="auto"/>
            <w:right w:val="none" w:sz="0" w:space="0" w:color="auto"/>
          </w:divBdr>
        </w:div>
        <w:div w:id="1585338522">
          <w:marLeft w:val="480"/>
          <w:marRight w:val="0"/>
          <w:marTop w:val="0"/>
          <w:marBottom w:val="0"/>
          <w:divBdr>
            <w:top w:val="none" w:sz="0" w:space="0" w:color="auto"/>
            <w:left w:val="none" w:sz="0" w:space="0" w:color="auto"/>
            <w:bottom w:val="none" w:sz="0" w:space="0" w:color="auto"/>
            <w:right w:val="none" w:sz="0" w:space="0" w:color="auto"/>
          </w:divBdr>
        </w:div>
        <w:div w:id="698239224">
          <w:marLeft w:val="480"/>
          <w:marRight w:val="0"/>
          <w:marTop w:val="0"/>
          <w:marBottom w:val="0"/>
          <w:divBdr>
            <w:top w:val="none" w:sz="0" w:space="0" w:color="auto"/>
            <w:left w:val="none" w:sz="0" w:space="0" w:color="auto"/>
            <w:bottom w:val="none" w:sz="0" w:space="0" w:color="auto"/>
            <w:right w:val="none" w:sz="0" w:space="0" w:color="auto"/>
          </w:divBdr>
        </w:div>
        <w:div w:id="1739010570">
          <w:marLeft w:val="480"/>
          <w:marRight w:val="0"/>
          <w:marTop w:val="0"/>
          <w:marBottom w:val="0"/>
          <w:divBdr>
            <w:top w:val="none" w:sz="0" w:space="0" w:color="auto"/>
            <w:left w:val="none" w:sz="0" w:space="0" w:color="auto"/>
            <w:bottom w:val="none" w:sz="0" w:space="0" w:color="auto"/>
            <w:right w:val="none" w:sz="0" w:space="0" w:color="auto"/>
          </w:divBdr>
        </w:div>
        <w:div w:id="1189755594">
          <w:marLeft w:val="480"/>
          <w:marRight w:val="0"/>
          <w:marTop w:val="0"/>
          <w:marBottom w:val="0"/>
          <w:divBdr>
            <w:top w:val="none" w:sz="0" w:space="0" w:color="auto"/>
            <w:left w:val="none" w:sz="0" w:space="0" w:color="auto"/>
            <w:bottom w:val="none" w:sz="0" w:space="0" w:color="auto"/>
            <w:right w:val="none" w:sz="0" w:space="0" w:color="auto"/>
          </w:divBdr>
        </w:div>
        <w:div w:id="1740903516">
          <w:marLeft w:val="480"/>
          <w:marRight w:val="0"/>
          <w:marTop w:val="0"/>
          <w:marBottom w:val="0"/>
          <w:divBdr>
            <w:top w:val="none" w:sz="0" w:space="0" w:color="auto"/>
            <w:left w:val="none" w:sz="0" w:space="0" w:color="auto"/>
            <w:bottom w:val="none" w:sz="0" w:space="0" w:color="auto"/>
            <w:right w:val="none" w:sz="0" w:space="0" w:color="auto"/>
          </w:divBdr>
        </w:div>
        <w:div w:id="718745885">
          <w:marLeft w:val="480"/>
          <w:marRight w:val="0"/>
          <w:marTop w:val="0"/>
          <w:marBottom w:val="0"/>
          <w:divBdr>
            <w:top w:val="none" w:sz="0" w:space="0" w:color="auto"/>
            <w:left w:val="none" w:sz="0" w:space="0" w:color="auto"/>
            <w:bottom w:val="none" w:sz="0" w:space="0" w:color="auto"/>
            <w:right w:val="none" w:sz="0" w:space="0" w:color="auto"/>
          </w:divBdr>
        </w:div>
        <w:div w:id="1100837776">
          <w:marLeft w:val="480"/>
          <w:marRight w:val="0"/>
          <w:marTop w:val="0"/>
          <w:marBottom w:val="0"/>
          <w:divBdr>
            <w:top w:val="none" w:sz="0" w:space="0" w:color="auto"/>
            <w:left w:val="none" w:sz="0" w:space="0" w:color="auto"/>
            <w:bottom w:val="none" w:sz="0" w:space="0" w:color="auto"/>
            <w:right w:val="none" w:sz="0" w:space="0" w:color="auto"/>
          </w:divBdr>
        </w:div>
        <w:div w:id="282425596">
          <w:marLeft w:val="480"/>
          <w:marRight w:val="0"/>
          <w:marTop w:val="0"/>
          <w:marBottom w:val="0"/>
          <w:divBdr>
            <w:top w:val="none" w:sz="0" w:space="0" w:color="auto"/>
            <w:left w:val="none" w:sz="0" w:space="0" w:color="auto"/>
            <w:bottom w:val="none" w:sz="0" w:space="0" w:color="auto"/>
            <w:right w:val="none" w:sz="0" w:space="0" w:color="auto"/>
          </w:divBdr>
        </w:div>
        <w:div w:id="382489059">
          <w:marLeft w:val="480"/>
          <w:marRight w:val="0"/>
          <w:marTop w:val="0"/>
          <w:marBottom w:val="0"/>
          <w:divBdr>
            <w:top w:val="none" w:sz="0" w:space="0" w:color="auto"/>
            <w:left w:val="none" w:sz="0" w:space="0" w:color="auto"/>
            <w:bottom w:val="none" w:sz="0" w:space="0" w:color="auto"/>
            <w:right w:val="none" w:sz="0" w:space="0" w:color="auto"/>
          </w:divBdr>
        </w:div>
        <w:div w:id="285084271">
          <w:marLeft w:val="480"/>
          <w:marRight w:val="0"/>
          <w:marTop w:val="0"/>
          <w:marBottom w:val="0"/>
          <w:divBdr>
            <w:top w:val="none" w:sz="0" w:space="0" w:color="auto"/>
            <w:left w:val="none" w:sz="0" w:space="0" w:color="auto"/>
            <w:bottom w:val="none" w:sz="0" w:space="0" w:color="auto"/>
            <w:right w:val="none" w:sz="0" w:space="0" w:color="auto"/>
          </w:divBdr>
        </w:div>
        <w:div w:id="1643465806">
          <w:marLeft w:val="480"/>
          <w:marRight w:val="0"/>
          <w:marTop w:val="0"/>
          <w:marBottom w:val="0"/>
          <w:divBdr>
            <w:top w:val="none" w:sz="0" w:space="0" w:color="auto"/>
            <w:left w:val="none" w:sz="0" w:space="0" w:color="auto"/>
            <w:bottom w:val="none" w:sz="0" w:space="0" w:color="auto"/>
            <w:right w:val="none" w:sz="0" w:space="0" w:color="auto"/>
          </w:divBdr>
        </w:div>
        <w:div w:id="1637489813">
          <w:marLeft w:val="480"/>
          <w:marRight w:val="0"/>
          <w:marTop w:val="0"/>
          <w:marBottom w:val="0"/>
          <w:divBdr>
            <w:top w:val="none" w:sz="0" w:space="0" w:color="auto"/>
            <w:left w:val="none" w:sz="0" w:space="0" w:color="auto"/>
            <w:bottom w:val="none" w:sz="0" w:space="0" w:color="auto"/>
            <w:right w:val="none" w:sz="0" w:space="0" w:color="auto"/>
          </w:divBdr>
        </w:div>
        <w:div w:id="2121414826">
          <w:marLeft w:val="480"/>
          <w:marRight w:val="0"/>
          <w:marTop w:val="0"/>
          <w:marBottom w:val="0"/>
          <w:divBdr>
            <w:top w:val="none" w:sz="0" w:space="0" w:color="auto"/>
            <w:left w:val="none" w:sz="0" w:space="0" w:color="auto"/>
            <w:bottom w:val="none" w:sz="0" w:space="0" w:color="auto"/>
            <w:right w:val="none" w:sz="0" w:space="0" w:color="auto"/>
          </w:divBdr>
        </w:div>
        <w:div w:id="2102800693">
          <w:marLeft w:val="480"/>
          <w:marRight w:val="0"/>
          <w:marTop w:val="0"/>
          <w:marBottom w:val="0"/>
          <w:divBdr>
            <w:top w:val="none" w:sz="0" w:space="0" w:color="auto"/>
            <w:left w:val="none" w:sz="0" w:space="0" w:color="auto"/>
            <w:bottom w:val="none" w:sz="0" w:space="0" w:color="auto"/>
            <w:right w:val="none" w:sz="0" w:space="0" w:color="auto"/>
          </w:divBdr>
        </w:div>
        <w:div w:id="1241670260">
          <w:marLeft w:val="480"/>
          <w:marRight w:val="0"/>
          <w:marTop w:val="0"/>
          <w:marBottom w:val="0"/>
          <w:divBdr>
            <w:top w:val="none" w:sz="0" w:space="0" w:color="auto"/>
            <w:left w:val="none" w:sz="0" w:space="0" w:color="auto"/>
            <w:bottom w:val="none" w:sz="0" w:space="0" w:color="auto"/>
            <w:right w:val="none" w:sz="0" w:space="0" w:color="auto"/>
          </w:divBdr>
        </w:div>
        <w:div w:id="389306601">
          <w:marLeft w:val="480"/>
          <w:marRight w:val="0"/>
          <w:marTop w:val="0"/>
          <w:marBottom w:val="0"/>
          <w:divBdr>
            <w:top w:val="none" w:sz="0" w:space="0" w:color="auto"/>
            <w:left w:val="none" w:sz="0" w:space="0" w:color="auto"/>
            <w:bottom w:val="none" w:sz="0" w:space="0" w:color="auto"/>
            <w:right w:val="none" w:sz="0" w:space="0" w:color="auto"/>
          </w:divBdr>
        </w:div>
        <w:div w:id="351613494">
          <w:marLeft w:val="480"/>
          <w:marRight w:val="0"/>
          <w:marTop w:val="0"/>
          <w:marBottom w:val="0"/>
          <w:divBdr>
            <w:top w:val="none" w:sz="0" w:space="0" w:color="auto"/>
            <w:left w:val="none" w:sz="0" w:space="0" w:color="auto"/>
            <w:bottom w:val="none" w:sz="0" w:space="0" w:color="auto"/>
            <w:right w:val="none" w:sz="0" w:space="0" w:color="auto"/>
          </w:divBdr>
        </w:div>
        <w:div w:id="1582984015">
          <w:marLeft w:val="480"/>
          <w:marRight w:val="0"/>
          <w:marTop w:val="0"/>
          <w:marBottom w:val="0"/>
          <w:divBdr>
            <w:top w:val="none" w:sz="0" w:space="0" w:color="auto"/>
            <w:left w:val="none" w:sz="0" w:space="0" w:color="auto"/>
            <w:bottom w:val="none" w:sz="0" w:space="0" w:color="auto"/>
            <w:right w:val="none" w:sz="0" w:space="0" w:color="auto"/>
          </w:divBdr>
        </w:div>
        <w:div w:id="1617907251">
          <w:marLeft w:val="480"/>
          <w:marRight w:val="0"/>
          <w:marTop w:val="0"/>
          <w:marBottom w:val="0"/>
          <w:divBdr>
            <w:top w:val="none" w:sz="0" w:space="0" w:color="auto"/>
            <w:left w:val="none" w:sz="0" w:space="0" w:color="auto"/>
            <w:bottom w:val="none" w:sz="0" w:space="0" w:color="auto"/>
            <w:right w:val="none" w:sz="0" w:space="0" w:color="auto"/>
          </w:divBdr>
        </w:div>
        <w:div w:id="391194041">
          <w:marLeft w:val="480"/>
          <w:marRight w:val="0"/>
          <w:marTop w:val="0"/>
          <w:marBottom w:val="0"/>
          <w:divBdr>
            <w:top w:val="none" w:sz="0" w:space="0" w:color="auto"/>
            <w:left w:val="none" w:sz="0" w:space="0" w:color="auto"/>
            <w:bottom w:val="none" w:sz="0" w:space="0" w:color="auto"/>
            <w:right w:val="none" w:sz="0" w:space="0" w:color="auto"/>
          </w:divBdr>
        </w:div>
        <w:div w:id="916747251">
          <w:marLeft w:val="480"/>
          <w:marRight w:val="0"/>
          <w:marTop w:val="0"/>
          <w:marBottom w:val="0"/>
          <w:divBdr>
            <w:top w:val="none" w:sz="0" w:space="0" w:color="auto"/>
            <w:left w:val="none" w:sz="0" w:space="0" w:color="auto"/>
            <w:bottom w:val="none" w:sz="0" w:space="0" w:color="auto"/>
            <w:right w:val="none" w:sz="0" w:space="0" w:color="auto"/>
          </w:divBdr>
        </w:div>
        <w:div w:id="1855343835">
          <w:marLeft w:val="480"/>
          <w:marRight w:val="0"/>
          <w:marTop w:val="0"/>
          <w:marBottom w:val="0"/>
          <w:divBdr>
            <w:top w:val="none" w:sz="0" w:space="0" w:color="auto"/>
            <w:left w:val="none" w:sz="0" w:space="0" w:color="auto"/>
            <w:bottom w:val="none" w:sz="0" w:space="0" w:color="auto"/>
            <w:right w:val="none" w:sz="0" w:space="0" w:color="auto"/>
          </w:divBdr>
        </w:div>
        <w:div w:id="29303344">
          <w:marLeft w:val="480"/>
          <w:marRight w:val="0"/>
          <w:marTop w:val="0"/>
          <w:marBottom w:val="0"/>
          <w:divBdr>
            <w:top w:val="none" w:sz="0" w:space="0" w:color="auto"/>
            <w:left w:val="none" w:sz="0" w:space="0" w:color="auto"/>
            <w:bottom w:val="none" w:sz="0" w:space="0" w:color="auto"/>
            <w:right w:val="none" w:sz="0" w:space="0" w:color="auto"/>
          </w:divBdr>
        </w:div>
        <w:div w:id="776363951">
          <w:marLeft w:val="480"/>
          <w:marRight w:val="0"/>
          <w:marTop w:val="0"/>
          <w:marBottom w:val="0"/>
          <w:divBdr>
            <w:top w:val="none" w:sz="0" w:space="0" w:color="auto"/>
            <w:left w:val="none" w:sz="0" w:space="0" w:color="auto"/>
            <w:bottom w:val="none" w:sz="0" w:space="0" w:color="auto"/>
            <w:right w:val="none" w:sz="0" w:space="0" w:color="auto"/>
          </w:divBdr>
        </w:div>
        <w:div w:id="1643850122">
          <w:marLeft w:val="480"/>
          <w:marRight w:val="0"/>
          <w:marTop w:val="0"/>
          <w:marBottom w:val="0"/>
          <w:divBdr>
            <w:top w:val="none" w:sz="0" w:space="0" w:color="auto"/>
            <w:left w:val="none" w:sz="0" w:space="0" w:color="auto"/>
            <w:bottom w:val="none" w:sz="0" w:space="0" w:color="auto"/>
            <w:right w:val="none" w:sz="0" w:space="0" w:color="auto"/>
          </w:divBdr>
        </w:div>
        <w:div w:id="627442279">
          <w:marLeft w:val="480"/>
          <w:marRight w:val="0"/>
          <w:marTop w:val="0"/>
          <w:marBottom w:val="0"/>
          <w:divBdr>
            <w:top w:val="none" w:sz="0" w:space="0" w:color="auto"/>
            <w:left w:val="none" w:sz="0" w:space="0" w:color="auto"/>
            <w:bottom w:val="none" w:sz="0" w:space="0" w:color="auto"/>
            <w:right w:val="none" w:sz="0" w:space="0" w:color="auto"/>
          </w:divBdr>
        </w:div>
        <w:div w:id="642537796">
          <w:marLeft w:val="480"/>
          <w:marRight w:val="0"/>
          <w:marTop w:val="0"/>
          <w:marBottom w:val="0"/>
          <w:divBdr>
            <w:top w:val="none" w:sz="0" w:space="0" w:color="auto"/>
            <w:left w:val="none" w:sz="0" w:space="0" w:color="auto"/>
            <w:bottom w:val="none" w:sz="0" w:space="0" w:color="auto"/>
            <w:right w:val="none" w:sz="0" w:space="0" w:color="auto"/>
          </w:divBdr>
        </w:div>
        <w:div w:id="715860982">
          <w:marLeft w:val="480"/>
          <w:marRight w:val="0"/>
          <w:marTop w:val="0"/>
          <w:marBottom w:val="0"/>
          <w:divBdr>
            <w:top w:val="none" w:sz="0" w:space="0" w:color="auto"/>
            <w:left w:val="none" w:sz="0" w:space="0" w:color="auto"/>
            <w:bottom w:val="none" w:sz="0" w:space="0" w:color="auto"/>
            <w:right w:val="none" w:sz="0" w:space="0" w:color="auto"/>
          </w:divBdr>
        </w:div>
        <w:div w:id="348946402">
          <w:marLeft w:val="480"/>
          <w:marRight w:val="0"/>
          <w:marTop w:val="0"/>
          <w:marBottom w:val="0"/>
          <w:divBdr>
            <w:top w:val="none" w:sz="0" w:space="0" w:color="auto"/>
            <w:left w:val="none" w:sz="0" w:space="0" w:color="auto"/>
            <w:bottom w:val="none" w:sz="0" w:space="0" w:color="auto"/>
            <w:right w:val="none" w:sz="0" w:space="0" w:color="auto"/>
          </w:divBdr>
        </w:div>
        <w:div w:id="1014964065">
          <w:marLeft w:val="480"/>
          <w:marRight w:val="0"/>
          <w:marTop w:val="0"/>
          <w:marBottom w:val="0"/>
          <w:divBdr>
            <w:top w:val="none" w:sz="0" w:space="0" w:color="auto"/>
            <w:left w:val="none" w:sz="0" w:space="0" w:color="auto"/>
            <w:bottom w:val="none" w:sz="0" w:space="0" w:color="auto"/>
            <w:right w:val="none" w:sz="0" w:space="0" w:color="auto"/>
          </w:divBdr>
        </w:div>
        <w:div w:id="1542210071">
          <w:marLeft w:val="480"/>
          <w:marRight w:val="0"/>
          <w:marTop w:val="0"/>
          <w:marBottom w:val="0"/>
          <w:divBdr>
            <w:top w:val="none" w:sz="0" w:space="0" w:color="auto"/>
            <w:left w:val="none" w:sz="0" w:space="0" w:color="auto"/>
            <w:bottom w:val="none" w:sz="0" w:space="0" w:color="auto"/>
            <w:right w:val="none" w:sz="0" w:space="0" w:color="auto"/>
          </w:divBdr>
        </w:div>
        <w:div w:id="292252676">
          <w:marLeft w:val="480"/>
          <w:marRight w:val="0"/>
          <w:marTop w:val="0"/>
          <w:marBottom w:val="0"/>
          <w:divBdr>
            <w:top w:val="none" w:sz="0" w:space="0" w:color="auto"/>
            <w:left w:val="none" w:sz="0" w:space="0" w:color="auto"/>
            <w:bottom w:val="none" w:sz="0" w:space="0" w:color="auto"/>
            <w:right w:val="none" w:sz="0" w:space="0" w:color="auto"/>
          </w:divBdr>
        </w:div>
        <w:div w:id="1915046756">
          <w:marLeft w:val="480"/>
          <w:marRight w:val="0"/>
          <w:marTop w:val="0"/>
          <w:marBottom w:val="0"/>
          <w:divBdr>
            <w:top w:val="none" w:sz="0" w:space="0" w:color="auto"/>
            <w:left w:val="none" w:sz="0" w:space="0" w:color="auto"/>
            <w:bottom w:val="none" w:sz="0" w:space="0" w:color="auto"/>
            <w:right w:val="none" w:sz="0" w:space="0" w:color="auto"/>
          </w:divBdr>
        </w:div>
        <w:div w:id="1558928290">
          <w:marLeft w:val="480"/>
          <w:marRight w:val="0"/>
          <w:marTop w:val="0"/>
          <w:marBottom w:val="0"/>
          <w:divBdr>
            <w:top w:val="none" w:sz="0" w:space="0" w:color="auto"/>
            <w:left w:val="none" w:sz="0" w:space="0" w:color="auto"/>
            <w:bottom w:val="none" w:sz="0" w:space="0" w:color="auto"/>
            <w:right w:val="none" w:sz="0" w:space="0" w:color="auto"/>
          </w:divBdr>
        </w:div>
        <w:div w:id="57174740">
          <w:marLeft w:val="480"/>
          <w:marRight w:val="0"/>
          <w:marTop w:val="0"/>
          <w:marBottom w:val="0"/>
          <w:divBdr>
            <w:top w:val="none" w:sz="0" w:space="0" w:color="auto"/>
            <w:left w:val="none" w:sz="0" w:space="0" w:color="auto"/>
            <w:bottom w:val="none" w:sz="0" w:space="0" w:color="auto"/>
            <w:right w:val="none" w:sz="0" w:space="0" w:color="auto"/>
          </w:divBdr>
        </w:div>
        <w:div w:id="1805191396">
          <w:marLeft w:val="480"/>
          <w:marRight w:val="0"/>
          <w:marTop w:val="0"/>
          <w:marBottom w:val="0"/>
          <w:divBdr>
            <w:top w:val="none" w:sz="0" w:space="0" w:color="auto"/>
            <w:left w:val="none" w:sz="0" w:space="0" w:color="auto"/>
            <w:bottom w:val="none" w:sz="0" w:space="0" w:color="auto"/>
            <w:right w:val="none" w:sz="0" w:space="0" w:color="auto"/>
          </w:divBdr>
        </w:div>
        <w:div w:id="569117184">
          <w:marLeft w:val="480"/>
          <w:marRight w:val="0"/>
          <w:marTop w:val="0"/>
          <w:marBottom w:val="0"/>
          <w:divBdr>
            <w:top w:val="none" w:sz="0" w:space="0" w:color="auto"/>
            <w:left w:val="none" w:sz="0" w:space="0" w:color="auto"/>
            <w:bottom w:val="none" w:sz="0" w:space="0" w:color="auto"/>
            <w:right w:val="none" w:sz="0" w:space="0" w:color="auto"/>
          </w:divBdr>
        </w:div>
        <w:div w:id="1008142735">
          <w:marLeft w:val="480"/>
          <w:marRight w:val="0"/>
          <w:marTop w:val="0"/>
          <w:marBottom w:val="0"/>
          <w:divBdr>
            <w:top w:val="none" w:sz="0" w:space="0" w:color="auto"/>
            <w:left w:val="none" w:sz="0" w:space="0" w:color="auto"/>
            <w:bottom w:val="none" w:sz="0" w:space="0" w:color="auto"/>
            <w:right w:val="none" w:sz="0" w:space="0" w:color="auto"/>
          </w:divBdr>
        </w:div>
        <w:div w:id="1174299348">
          <w:marLeft w:val="480"/>
          <w:marRight w:val="0"/>
          <w:marTop w:val="0"/>
          <w:marBottom w:val="0"/>
          <w:divBdr>
            <w:top w:val="none" w:sz="0" w:space="0" w:color="auto"/>
            <w:left w:val="none" w:sz="0" w:space="0" w:color="auto"/>
            <w:bottom w:val="none" w:sz="0" w:space="0" w:color="auto"/>
            <w:right w:val="none" w:sz="0" w:space="0" w:color="auto"/>
          </w:divBdr>
        </w:div>
        <w:div w:id="332221328">
          <w:marLeft w:val="480"/>
          <w:marRight w:val="0"/>
          <w:marTop w:val="0"/>
          <w:marBottom w:val="0"/>
          <w:divBdr>
            <w:top w:val="none" w:sz="0" w:space="0" w:color="auto"/>
            <w:left w:val="none" w:sz="0" w:space="0" w:color="auto"/>
            <w:bottom w:val="none" w:sz="0" w:space="0" w:color="auto"/>
            <w:right w:val="none" w:sz="0" w:space="0" w:color="auto"/>
          </w:divBdr>
        </w:div>
        <w:div w:id="2005428403">
          <w:marLeft w:val="480"/>
          <w:marRight w:val="0"/>
          <w:marTop w:val="0"/>
          <w:marBottom w:val="0"/>
          <w:divBdr>
            <w:top w:val="none" w:sz="0" w:space="0" w:color="auto"/>
            <w:left w:val="none" w:sz="0" w:space="0" w:color="auto"/>
            <w:bottom w:val="none" w:sz="0" w:space="0" w:color="auto"/>
            <w:right w:val="none" w:sz="0" w:space="0" w:color="auto"/>
          </w:divBdr>
        </w:div>
        <w:div w:id="1220215452">
          <w:marLeft w:val="480"/>
          <w:marRight w:val="0"/>
          <w:marTop w:val="0"/>
          <w:marBottom w:val="0"/>
          <w:divBdr>
            <w:top w:val="none" w:sz="0" w:space="0" w:color="auto"/>
            <w:left w:val="none" w:sz="0" w:space="0" w:color="auto"/>
            <w:bottom w:val="none" w:sz="0" w:space="0" w:color="auto"/>
            <w:right w:val="none" w:sz="0" w:space="0" w:color="auto"/>
          </w:divBdr>
        </w:div>
        <w:div w:id="832185319">
          <w:marLeft w:val="480"/>
          <w:marRight w:val="0"/>
          <w:marTop w:val="0"/>
          <w:marBottom w:val="0"/>
          <w:divBdr>
            <w:top w:val="none" w:sz="0" w:space="0" w:color="auto"/>
            <w:left w:val="none" w:sz="0" w:space="0" w:color="auto"/>
            <w:bottom w:val="none" w:sz="0" w:space="0" w:color="auto"/>
            <w:right w:val="none" w:sz="0" w:space="0" w:color="auto"/>
          </w:divBdr>
        </w:div>
        <w:div w:id="1873617105">
          <w:marLeft w:val="480"/>
          <w:marRight w:val="0"/>
          <w:marTop w:val="0"/>
          <w:marBottom w:val="0"/>
          <w:divBdr>
            <w:top w:val="none" w:sz="0" w:space="0" w:color="auto"/>
            <w:left w:val="none" w:sz="0" w:space="0" w:color="auto"/>
            <w:bottom w:val="none" w:sz="0" w:space="0" w:color="auto"/>
            <w:right w:val="none" w:sz="0" w:space="0" w:color="auto"/>
          </w:divBdr>
        </w:div>
        <w:div w:id="2070302487">
          <w:marLeft w:val="480"/>
          <w:marRight w:val="0"/>
          <w:marTop w:val="0"/>
          <w:marBottom w:val="0"/>
          <w:divBdr>
            <w:top w:val="none" w:sz="0" w:space="0" w:color="auto"/>
            <w:left w:val="none" w:sz="0" w:space="0" w:color="auto"/>
            <w:bottom w:val="none" w:sz="0" w:space="0" w:color="auto"/>
            <w:right w:val="none" w:sz="0" w:space="0" w:color="auto"/>
          </w:divBdr>
        </w:div>
        <w:div w:id="1172600768">
          <w:marLeft w:val="480"/>
          <w:marRight w:val="0"/>
          <w:marTop w:val="0"/>
          <w:marBottom w:val="0"/>
          <w:divBdr>
            <w:top w:val="none" w:sz="0" w:space="0" w:color="auto"/>
            <w:left w:val="none" w:sz="0" w:space="0" w:color="auto"/>
            <w:bottom w:val="none" w:sz="0" w:space="0" w:color="auto"/>
            <w:right w:val="none" w:sz="0" w:space="0" w:color="auto"/>
          </w:divBdr>
        </w:div>
        <w:div w:id="1004741471">
          <w:marLeft w:val="480"/>
          <w:marRight w:val="0"/>
          <w:marTop w:val="0"/>
          <w:marBottom w:val="0"/>
          <w:divBdr>
            <w:top w:val="none" w:sz="0" w:space="0" w:color="auto"/>
            <w:left w:val="none" w:sz="0" w:space="0" w:color="auto"/>
            <w:bottom w:val="none" w:sz="0" w:space="0" w:color="auto"/>
            <w:right w:val="none" w:sz="0" w:space="0" w:color="auto"/>
          </w:divBdr>
        </w:div>
        <w:div w:id="308246700">
          <w:marLeft w:val="480"/>
          <w:marRight w:val="0"/>
          <w:marTop w:val="0"/>
          <w:marBottom w:val="0"/>
          <w:divBdr>
            <w:top w:val="none" w:sz="0" w:space="0" w:color="auto"/>
            <w:left w:val="none" w:sz="0" w:space="0" w:color="auto"/>
            <w:bottom w:val="none" w:sz="0" w:space="0" w:color="auto"/>
            <w:right w:val="none" w:sz="0" w:space="0" w:color="auto"/>
          </w:divBdr>
        </w:div>
        <w:div w:id="279382052">
          <w:marLeft w:val="480"/>
          <w:marRight w:val="0"/>
          <w:marTop w:val="0"/>
          <w:marBottom w:val="0"/>
          <w:divBdr>
            <w:top w:val="none" w:sz="0" w:space="0" w:color="auto"/>
            <w:left w:val="none" w:sz="0" w:space="0" w:color="auto"/>
            <w:bottom w:val="none" w:sz="0" w:space="0" w:color="auto"/>
            <w:right w:val="none" w:sz="0" w:space="0" w:color="auto"/>
          </w:divBdr>
        </w:div>
        <w:div w:id="1611429854">
          <w:marLeft w:val="480"/>
          <w:marRight w:val="0"/>
          <w:marTop w:val="0"/>
          <w:marBottom w:val="0"/>
          <w:divBdr>
            <w:top w:val="none" w:sz="0" w:space="0" w:color="auto"/>
            <w:left w:val="none" w:sz="0" w:space="0" w:color="auto"/>
            <w:bottom w:val="none" w:sz="0" w:space="0" w:color="auto"/>
            <w:right w:val="none" w:sz="0" w:space="0" w:color="auto"/>
          </w:divBdr>
        </w:div>
        <w:div w:id="861089854">
          <w:marLeft w:val="480"/>
          <w:marRight w:val="0"/>
          <w:marTop w:val="0"/>
          <w:marBottom w:val="0"/>
          <w:divBdr>
            <w:top w:val="none" w:sz="0" w:space="0" w:color="auto"/>
            <w:left w:val="none" w:sz="0" w:space="0" w:color="auto"/>
            <w:bottom w:val="none" w:sz="0" w:space="0" w:color="auto"/>
            <w:right w:val="none" w:sz="0" w:space="0" w:color="auto"/>
          </w:divBdr>
        </w:div>
        <w:div w:id="1089422420">
          <w:marLeft w:val="480"/>
          <w:marRight w:val="0"/>
          <w:marTop w:val="0"/>
          <w:marBottom w:val="0"/>
          <w:divBdr>
            <w:top w:val="none" w:sz="0" w:space="0" w:color="auto"/>
            <w:left w:val="none" w:sz="0" w:space="0" w:color="auto"/>
            <w:bottom w:val="none" w:sz="0" w:space="0" w:color="auto"/>
            <w:right w:val="none" w:sz="0" w:space="0" w:color="auto"/>
          </w:divBdr>
        </w:div>
        <w:div w:id="1895040678">
          <w:marLeft w:val="480"/>
          <w:marRight w:val="0"/>
          <w:marTop w:val="0"/>
          <w:marBottom w:val="0"/>
          <w:divBdr>
            <w:top w:val="none" w:sz="0" w:space="0" w:color="auto"/>
            <w:left w:val="none" w:sz="0" w:space="0" w:color="auto"/>
            <w:bottom w:val="none" w:sz="0" w:space="0" w:color="auto"/>
            <w:right w:val="none" w:sz="0" w:space="0" w:color="auto"/>
          </w:divBdr>
        </w:div>
        <w:div w:id="551502297">
          <w:marLeft w:val="480"/>
          <w:marRight w:val="0"/>
          <w:marTop w:val="0"/>
          <w:marBottom w:val="0"/>
          <w:divBdr>
            <w:top w:val="none" w:sz="0" w:space="0" w:color="auto"/>
            <w:left w:val="none" w:sz="0" w:space="0" w:color="auto"/>
            <w:bottom w:val="none" w:sz="0" w:space="0" w:color="auto"/>
            <w:right w:val="none" w:sz="0" w:space="0" w:color="auto"/>
          </w:divBdr>
        </w:div>
        <w:div w:id="1165972640">
          <w:marLeft w:val="480"/>
          <w:marRight w:val="0"/>
          <w:marTop w:val="0"/>
          <w:marBottom w:val="0"/>
          <w:divBdr>
            <w:top w:val="none" w:sz="0" w:space="0" w:color="auto"/>
            <w:left w:val="none" w:sz="0" w:space="0" w:color="auto"/>
            <w:bottom w:val="none" w:sz="0" w:space="0" w:color="auto"/>
            <w:right w:val="none" w:sz="0" w:space="0" w:color="auto"/>
          </w:divBdr>
        </w:div>
        <w:div w:id="476269110">
          <w:marLeft w:val="480"/>
          <w:marRight w:val="0"/>
          <w:marTop w:val="0"/>
          <w:marBottom w:val="0"/>
          <w:divBdr>
            <w:top w:val="none" w:sz="0" w:space="0" w:color="auto"/>
            <w:left w:val="none" w:sz="0" w:space="0" w:color="auto"/>
            <w:bottom w:val="none" w:sz="0" w:space="0" w:color="auto"/>
            <w:right w:val="none" w:sz="0" w:space="0" w:color="auto"/>
          </w:divBdr>
        </w:div>
        <w:div w:id="547105895">
          <w:marLeft w:val="480"/>
          <w:marRight w:val="0"/>
          <w:marTop w:val="0"/>
          <w:marBottom w:val="0"/>
          <w:divBdr>
            <w:top w:val="none" w:sz="0" w:space="0" w:color="auto"/>
            <w:left w:val="none" w:sz="0" w:space="0" w:color="auto"/>
            <w:bottom w:val="none" w:sz="0" w:space="0" w:color="auto"/>
            <w:right w:val="none" w:sz="0" w:space="0" w:color="auto"/>
          </w:divBdr>
        </w:div>
        <w:div w:id="2091661187">
          <w:marLeft w:val="480"/>
          <w:marRight w:val="0"/>
          <w:marTop w:val="0"/>
          <w:marBottom w:val="0"/>
          <w:divBdr>
            <w:top w:val="none" w:sz="0" w:space="0" w:color="auto"/>
            <w:left w:val="none" w:sz="0" w:space="0" w:color="auto"/>
            <w:bottom w:val="none" w:sz="0" w:space="0" w:color="auto"/>
            <w:right w:val="none" w:sz="0" w:space="0" w:color="auto"/>
          </w:divBdr>
        </w:div>
        <w:div w:id="985476539">
          <w:marLeft w:val="480"/>
          <w:marRight w:val="0"/>
          <w:marTop w:val="0"/>
          <w:marBottom w:val="0"/>
          <w:divBdr>
            <w:top w:val="none" w:sz="0" w:space="0" w:color="auto"/>
            <w:left w:val="none" w:sz="0" w:space="0" w:color="auto"/>
            <w:bottom w:val="none" w:sz="0" w:space="0" w:color="auto"/>
            <w:right w:val="none" w:sz="0" w:space="0" w:color="auto"/>
          </w:divBdr>
        </w:div>
        <w:div w:id="110244495">
          <w:marLeft w:val="480"/>
          <w:marRight w:val="0"/>
          <w:marTop w:val="0"/>
          <w:marBottom w:val="0"/>
          <w:divBdr>
            <w:top w:val="none" w:sz="0" w:space="0" w:color="auto"/>
            <w:left w:val="none" w:sz="0" w:space="0" w:color="auto"/>
            <w:bottom w:val="none" w:sz="0" w:space="0" w:color="auto"/>
            <w:right w:val="none" w:sz="0" w:space="0" w:color="auto"/>
          </w:divBdr>
        </w:div>
        <w:div w:id="1064718874">
          <w:marLeft w:val="480"/>
          <w:marRight w:val="0"/>
          <w:marTop w:val="0"/>
          <w:marBottom w:val="0"/>
          <w:divBdr>
            <w:top w:val="none" w:sz="0" w:space="0" w:color="auto"/>
            <w:left w:val="none" w:sz="0" w:space="0" w:color="auto"/>
            <w:bottom w:val="none" w:sz="0" w:space="0" w:color="auto"/>
            <w:right w:val="none" w:sz="0" w:space="0" w:color="auto"/>
          </w:divBdr>
        </w:div>
        <w:div w:id="1259370490">
          <w:marLeft w:val="480"/>
          <w:marRight w:val="0"/>
          <w:marTop w:val="0"/>
          <w:marBottom w:val="0"/>
          <w:divBdr>
            <w:top w:val="none" w:sz="0" w:space="0" w:color="auto"/>
            <w:left w:val="none" w:sz="0" w:space="0" w:color="auto"/>
            <w:bottom w:val="none" w:sz="0" w:space="0" w:color="auto"/>
            <w:right w:val="none" w:sz="0" w:space="0" w:color="auto"/>
          </w:divBdr>
        </w:div>
        <w:div w:id="1655792873">
          <w:marLeft w:val="480"/>
          <w:marRight w:val="0"/>
          <w:marTop w:val="0"/>
          <w:marBottom w:val="0"/>
          <w:divBdr>
            <w:top w:val="none" w:sz="0" w:space="0" w:color="auto"/>
            <w:left w:val="none" w:sz="0" w:space="0" w:color="auto"/>
            <w:bottom w:val="none" w:sz="0" w:space="0" w:color="auto"/>
            <w:right w:val="none" w:sz="0" w:space="0" w:color="auto"/>
          </w:divBdr>
        </w:div>
        <w:div w:id="1397702781">
          <w:marLeft w:val="480"/>
          <w:marRight w:val="0"/>
          <w:marTop w:val="0"/>
          <w:marBottom w:val="0"/>
          <w:divBdr>
            <w:top w:val="none" w:sz="0" w:space="0" w:color="auto"/>
            <w:left w:val="none" w:sz="0" w:space="0" w:color="auto"/>
            <w:bottom w:val="none" w:sz="0" w:space="0" w:color="auto"/>
            <w:right w:val="none" w:sz="0" w:space="0" w:color="auto"/>
          </w:divBdr>
        </w:div>
        <w:div w:id="667906774">
          <w:marLeft w:val="480"/>
          <w:marRight w:val="0"/>
          <w:marTop w:val="0"/>
          <w:marBottom w:val="0"/>
          <w:divBdr>
            <w:top w:val="none" w:sz="0" w:space="0" w:color="auto"/>
            <w:left w:val="none" w:sz="0" w:space="0" w:color="auto"/>
            <w:bottom w:val="none" w:sz="0" w:space="0" w:color="auto"/>
            <w:right w:val="none" w:sz="0" w:space="0" w:color="auto"/>
          </w:divBdr>
        </w:div>
        <w:div w:id="422071326">
          <w:marLeft w:val="480"/>
          <w:marRight w:val="0"/>
          <w:marTop w:val="0"/>
          <w:marBottom w:val="0"/>
          <w:divBdr>
            <w:top w:val="none" w:sz="0" w:space="0" w:color="auto"/>
            <w:left w:val="none" w:sz="0" w:space="0" w:color="auto"/>
            <w:bottom w:val="none" w:sz="0" w:space="0" w:color="auto"/>
            <w:right w:val="none" w:sz="0" w:space="0" w:color="auto"/>
          </w:divBdr>
        </w:div>
        <w:div w:id="1022513957">
          <w:marLeft w:val="480"/>
          <w:marRight w:val="0"/>
          <w:marTop w:val="0"/>
          <w:marBottom w:val="0"/>
          <w:divBdr>
            <w:top w:val="none" w:sz="0" w:space="0" w:color="auto"/>
            <w:left w:val="none" w:sz="0" w:space="0" w:color="auto"/>
            <w:bottom w:val="none" w:sz="0" w:space="0" w:color="auto"/>
            <w:right w:val="none" w:sz="0" w:space="0" w:color="auto"/>
          </w:divBdr>
        </w:div>
        <w:div w:id="1411081096">
          <w:marLeft w:val="480"/>
          <w:marRight w:val="0"/>
          <w:marTop w:val="0"/>
          <w:marBottom w:val="0"/>
          <w:divBdr>
            <w:top w:val="none" w:sz="0" w:space="0" w:color="auto"/>
            <w:left w:val="none" w:sz="0" w:space="0" w:color="auto"/>
            <w:bottom w:val="none" w:sz="0" w:space="0" w:color="auto"/>
            <w:right w:val="none" w:sz="0" w:space="0" w:color="auto"/>
          </w:divBdr>
        </w:div>
        <w:div w:id="670113">
          <w:marLeft w:val="480"/>
          <w:marRight w:val="0"/>
          <w:marTop w:val="0"/>
          <w:marBottom w:val="0"/>
          <w:divBdr>
            <w:top w:val="none" w:sz="0" w:space="0" w:color="auto"/>
            <w:left w:val="none" w:sz="0" w:space="0" w:color="auto"/>
            <w:bottom w:val="none" w:sz="0" w:space="0" w:color="auto"/>
            <w:right w:val="none" w:sz="0" w:space="0" w:color="auto"/>
          </w:divBdr>
        </w:div>
        <w:div w:id="1833139879">
          <w:marLeft w:val="480"/>
          <w:marRight w:val="0"/>
          <w:marTop w:val="0"/>
          <w:marBottom w:val="0"/>
          <w:divBdr>
            <w:top w:val="none" w:sz="0" w:space="0" w:color="auto"/>
            <w:left w:val="none" w:sz="0" w:space="0" w:color="auto"/>
            <w:bottom w:val="none" w:sz="0" w:space="0" w:color="auto"/>
            <w:right w:val="none" w:sz="0" w:space="0" w:color="auto"/>
          </w:divBdr>
        </w:div>
        <w:div w:id="81723862">
          <w:marLeft w:val="480"/>
          <w:marRight w:val="0"/>
          <w:marTop w:val="0"/>
          <w:marBottom w:val="0"/>
          <w:divBdr>
            <w:top w:val="none" w:sz="0" w:space="0" w:color="auto"/>
            <w:left w:val="none" w:sz="0" w:space="0" w:color="auto"/>
            <w:bottom w:val="none" w:sz="0" w:space="0" w:color="auto"/>
            <w:right w:val="none" w:sz="0" w:space="0" w:color="auto"/>
          </w:divBdr>
        </w:div>
        <w:div w:id="106657564">
          <w:marLeft w:val="480"/>
          <w:marRight w:val="0"/>
          <w:marTop w:val="0"/>
          <w:marBottom w:val="0"/>
          <w:divBdr>
            <w:top w:val="none" w:sz="0" w:space="0" w:color="auto"/>
            <w:left w:val="none" w:sz="0" w:space="0" w:color="auto"/>
            <w:bottom w:val="none" w:sz="0" w:space="0" w:color="auto"/>
            <w:right w:val="none" w:sz="0" w:space="0" w:color="auto"/>
          </w:divBdr>
        </w:div>
        <w:div w:id="697047455">
          <w:marLeft w:val="480"/>
          <w:marRight w:val="0"/>
          <w:marTop w:val="0"/>
          <w:marBottom w:val="0"/>
          <w:divBdr>
            <w:top w:val="none" w:sz="0" w:space="0" w:color="auto"/>
            <w:left w:val="none" w:sz="0" w:space="0" w:color="auto"/>
            <w:bottom w:val="none" w:sz="0" w:space="0" w:color="auto"/>
            <w:right w:val="none" w:sz="0" w:space="0" w:color="auto"/>
          </w:divBdr>
        </w:div>
        <w:div w:id="1989941819">
          <w:marLeft w:val="480"/>
          <w:marRight w:val="0"/>
          <w:marTop w:val="0"/>
          <w:marBottom w:val="0"/>
          <w:divBdr>
            <w:top w:val="none" w:sz="0" w:space="0" w:color="auto"/>
            <w:left w:val="none" w:sz="0" w:space="0" w:color="auto"/>
            <w:bottom w:val="none" w:sz="0" w:space="0" w:color="auto"/>
            <w:right w:val="none" w:sz="0" w:space="0" w:color="auto"/>
          </w:divBdr>
        </w:div>
        <w:div w:id="1331718541">
          <w:marLeft w:val="480"/>
          <w:marRight w:val="0"/>
          <w:marTop w:val="0"/>
          <w:marBottom w:val="0"/>
          <w:divBdr>
            <w:top w:val="none" w:sz="0" w:space="0" w:color="auto"/>
            <w:left w:val="none" w:sz="0" w:space="0" w:color="auto"/>
            <w:bottom w:val="none" w:sz="0" w:space="0" w:color="auto"/>
            <w:right w:val="none" w:sz="0" w:space="0" w:color="auto"/>
          </w:divBdr>
        </w:div>
        <w:div w:id="1531527201">
          <w:marLeft w:val="480"/>
          <w:marRight w:val="0"/>
          <w:marTop w:val="0"/>
          <w:marBottom w:val="0"/>
          <w:divBdr>
            <w:top w:val="none" w:sz="0" w:space="0" w:color="auto"/>
            <w:left w:val="none" w:sz="0" w:space="0" w:color="auto"/>
            <w:bottom w:val="none" w:sz="0" w:space="0" w:color="auto"/>
            <w:right w:val="none" w:sz="0" w:space="0" w:color="auto"/>
          </w:divBdr>
        </w:div>
        <w:div w:id="1372220733">
          <w:marLeft w:val="480"/>
          <w:marRight w:val="0"/>
          <w:marTop w:val="0"/>
          <w:marBottom w:val="0"/>
          <w:divBdr>
            <w:top w:val="none" w:sz="0" w:space="0" w:color="auto"/>
            <w:left w:val="none" w:sz="0" w:space="0" w:color="auto"/>
            <w:bottom w:val="none" w:sz="0" w:space="0" w:color="auto"/>
            <w:right w:val="none" w:sz="0" w:space="0" w:color="auto"/>
          </w:divBdr>
        </w:div>
        <w:div w:id="1719014170">
          <w:marLeft w:val="480"/>
          <w:marRight w:val="0"/>
          <w:marTop w:val="0"/>
          <w:marBottom w:val="0"/>
          <w:divBdr>
            <w:top w:val="none" w:sz="0" w:space="0" w:color="auto"/>
            <w:left w:val="none" w:sz="0" w:space="0" w:color="auto"/>
            <w:bottom w:val="none" w:sz="0" w:space="0" w:color="auto"/>
            <w:right w:val="none" w:sz="0" w:space="0" w:color="auto"/>
          </w:divBdr>
        </w:div>
        <w:div w:id="1266235437">
          <w:marLeft w:val="480"/>
          <w:marRight w:val="0"/>
          <w:marTop w:val="0"/>
          <w:marBottom w:val="0"/>
          <w:divBdr>
            <w:top w:val="none" w:sz="0" w:space="0" w:color="auto"/>
            <w:left w:val="none" w:sz="0" w:space="0" w:color="auto"/>
            <w:bottom w:val="none" w:sz="0" w:space="0" w:color="auto"/>
            <w:right w:val="none" w:sz="0" w:space="0" w:color="auto"/>
          </w:divBdr>
        </w:div>
        <w:div w:id="874583754">
          <w:marLeft w:val="480"/>
          <w:marRight w:val="0"/>
          <w:marTop w:val="0"/>
          <w:marBottom w:val="0"/>
          <w:divBdr>
            <w:top w:val="none" w:sz="0" w:space="0" w:color="auto"/>
            <w:left w:val="none" w:sz="0" w:space="0" w:color="auto"/>
            <w:bottom w:val="none" w:sz="0" w:space="0" w:color="auto"/>
            <w:right w:val="none" w:sz="0" w:space="0" w:color="auto"/>
          </w:divBdr>
        </w:div>
        <w:div w:id="1628508990">
          <w:marLeft w:val="480"/>
          <w:marRight w:val="0"/>
          <w:marTop w:val="0"/>
          <w:marBottom w:val="0"/>
          <w:divBdr>
            <w:top w:val="none" w:sz="0" w:space="0" w:color="auto"/>
            <w:left w:val="none" w:sz="0" w:space="0" w:color="auto"/>
            <w:bottom w:val="none" w:sz="0" w:space="0" w:color="auto"/>
            <w:right w:val="none" w:sz="0" w:space="0" w:color="auto"/>
          </w:divBdr>
        </w:div>
        <w:div w:id="996225597">
          <w:marLeft w:val="480"/>
          <w:marRight w:val="0"/>
          <w:marTop w:val="0"/>
          <w:marBottom w:val="0"/>
          <w:divBdr>
            <w:top w:val="none" w:sz="0" w:space="0" w:color="auto"/>
            <w:left w:val="none" w:sz="0" w:space="0" w:color="auto"/>
            <w:bottom w:val="none" w:sz="0" w:space="0" w:color="auto"/>
            <w:right w:val="none" w:sz="0" w:space="0" w:color="auto"/>
          </w:divBdr>
        </w:div>
        <w:div w:id="1878856035">
          <w:marLeft w:val="480"/>
          <w:marRight w:val="0"/>
          <w:marTop w:val="0"/>
          <w:marBottom w:val="0"/>
          <w:divBdr>
            <w:top w:val="none" w:sz="0" w:space="0" w:color="auto"/>
            <w:left w:val="none" w:sz="0" w:space="0" w:color="auto"/>
            <w:bottom w:val="none" w:sz="0" w:space="0" w:color="auto"/>
            <w:right w:val="none" w:sz="0" w:space="0" w:color="auto"/>
          </w:divBdr>
        </w:div>
        <w:div w:id="54596734">
          <w:marLeft w:val="480"/>
          <w:marRight w:val="0"/>
          <w:marTop w:val="0"/>
          <w:marBottom w:val="0"/>
          <w:divBdr>
            <w:top w:val="none" w:sz="0" w:space="0" w:color="auto"/>
            <w:left w:val="none" w:sz="0" w:space="0" w:color="auto"/>
            <w:bottom w:val="none" w:sz="0" w:space="0" w:color="auto"/>
            <w:right w:val="none" w:sz="0" w:space="0" w:color="auto"/>
          </w:divBdr>
        </w:div>
        <w:div w:id="604843813">
          <w:marLeft w:val="480"/>
          <w:marRight w:val="0"/>
          <w:marTop w:val="0"/>
          <w:marBottom w:val="0"/>
          <w:divBdr>
            <w:top w:val="none" w:sz="0" w:space="0" w:color="auto"/>
            <w:left w:val="none" w:sz="0" w:space="0" w:color="auto"/>
            <w:bottom w:val="none" w:sz="0" w:space="0" w:color="auto"/>
            <w:right w:val="none" w:sz="0" w:space="0" w:color="auto"/>
          </w:divBdr>
        </w:div>
        <w:div w:id="985549686">
          <w:marLeft w:val="480"/>
          <w:marRight w:val="0"/>
          <w:marTop w:val="0"/>
          <w:marBottom w:val="0"/>
          <w:divBdr>
            <w:top w:val="none" w:sz="0" w:space="0" w:color="auto"/>
            <w:left w:val="none" w:sz="0" w:space="0" w:color="auto"/>
            <w:bottom w:val="none" w:sz="0" w:space="0" w:color="auto"/>
            <w:right w:val="none" w:sz="0" w:space="0" w:color="auto"/>
          </w:divBdr>
        </w:div>
        <w:div w:id="2127968364">
          <w:marLeft w:val="480"/>
          <w:marRight w:val="0"/>
          <w:marTop w:val="0"/>
          <w:marBottom w:val="0"/>
          <w:divBdr>
            <w:top w:val="none" w:sz="0" w:space="0" w:color="auto"/>
            <w:left w:val="none" w:sz="0" w:space="0" w:color="auto"/>
            <w:bottom w:val="none" w:sz="0" w:space="0" w:color="auto"/>
            <w:right w:val="none" w:sz="0" w:space="0" w:color="auto"/>
          </w:divBdr>
        </w:div>
        <w:div w:id="671177775">
          <w:marLeft w:val="480"/>
          <w:marRight w:val="0"/>
          <w:marTop w:val="0"/>
          <w:marBottom w:val="0"/>
          <w:divBdr>
            <w:top w:val="none" w:sz="0" w:space="0" w:color="auto"/>
            <w:left w:val="none" w:sz="0" w:space="0" w:color="auto"/>
            <w:bottom w:val="none" w:sz="0" w:space="0" w:color="auto"/>
            <w:right w:val="none" w:sz="0" w:space="0" w:color="auto"/>
          </w:divBdr>
        </w:div>
        <w:div w:id="568731498">
          <w:marLeft w:val="480"/>
          <w:marRight w:val="0"/>
          <w:marTop w:val="0"/>
          <w:marBottom w:val="0"/>
          <w:divBdr>
            <w:top w:val="none" w:sz="0" w:space="0" w:color="auto"/>
            <w:left w:val="none" w:sz="0" w:space="0" w:color="auto"/>
            <w:bottom w:val="none" w:sz="0" w:space="0" w:color="auto"/>
            <w:right w:val="none" w:sz="0" w:space="0" w:color="auto"/>
          </w:divBdr>
        </w:div>
        <w:div w:id="823668059">
          <w:marLeft w:val="480"/>
          <w:marRight w:val="0"/>
          <w:marTop w:val="0"/>
          <w:marBottom w:val="0"/>
          <w:divBdr>
            <w:top w:val="none" w:sz="0" w:space="0" w:color="auto"/>
            <w:left w:val="none" w:sz="0" w:space="0" w:color="auto"/>
            <w:bottom w:val="none" w:sz="0" w:space="0" w:color="auto"/>
            <w:right w:val="none" w:sz="0" w:space="0" w:color="auto"/>
          </w:divBdr>
        </w:div>
        <w:div w:id="585312115">
          <w:marLeft w:val="480"/>
          <w:marRight w:val="0"/>
          <w:marTop w:val="0"/>
          <w:marBottom w:val="0"/>
          <w:divBdr>
            <w:top w:val="none" w:sz="0" w:space="0" w:color="auto"/>
            <w:left w:val="none" w:sz="0" w:space="0" w:color="auto"/>
            <w:bottom w:val="none" w:sz="0" w:space="0" w:color="auto"/>
            <w:right w:val="none" w:sz="0" w:space="0" w:color="auto"/>
          </w:divBdr>
        </w:div>
        <w:div w:id="1805150203">
          <w:marLeft w:val="480"/>
          <w:marRight w:val="0"/>
          <w:marTop w:val="0"/>
          <w:marBottom w:val="0"/>
          <w:divBdr>
            <w:top w:val="none" w:sz="0" w:space="0" w:color="auto"/>
            <w:left w:val="none" w:sz="0" w:space="0" w:color="auto"/>
            <w:bottom w:val="none" w:sz="0" w:space="0" w:color="auto"/>
            <w:right w:val="none" w:sz="0" w:space="0" w:color="auto"/>
          </w:divBdr>
        </w:div>
        <w:div w:id="1065104346">
          <w:marLeft w:val="480"/>
          <w:marRight w:val="0"/>
          <w:marTop w:val="0"/>
          <w:marBottom w:val="0"/>
          <w:divBdr>
            <w:top w:val="none" w:sz="0" w:space="0" w:color="auto"/>
            <w:left w:val="none" w:sz="0" w:space="0" w:color="auto"/>
            <w:bottom w:val="none" w:sz="0" w:space="0" w:color="auto"/>
            <w:right w:val="none" w:sz="0" w:space="0" w:color="auto"/>
          </w:divBdr>
        </w:div>
        <w:div w:id="1129323951">
          <w:marLeft w:val="480"/>
          <w:marRight w:val="0"/>
          <w:marTop w:val="0"/>
          <w:marBottom w:val="0"/>
          <w:divBdr>
            <w:top w:val="none" w:sz="0" w:space="0" w:color="auto"/>
            <w:left w:val="none" w:sz="0" w:space="0" w:color="auto"/>
            <w:bottom w:val="none" w:sz="0" w:space="0" w:color="auto"/>
            <w:right w:val="none" w:sz="0" w:space="0" w:color="auto"/>
          </w:divBdr>
        </w:div>
        <w:div w:id="1232109308">
          <w:marLeft w:val="480"/>
          <w:marRight w:val="0"/>
          <w:marTop w:val="0"/>
          <w:marBottom w:val="0"/>
          <w:divBdr>
            <w:top w:val="none" w:sz="0" w:space="0" w:color="auto"/>
            <w:left w:val="none" w:sz="0" w:space="0" w:color="auto"/>
            <w:bottom w:val="none" w:sz="0" w:space="0" w:color="auto"/>
            <w:right w:val="none" w:sz="0" w:space="0" w:color="auto"/>
          </w:divBdr>
        </w:div>
        <w:div w:id="649871227">
          <w:marLeft w:val="480"/>
          <w:marRight w:val="0"/>
          <w:marTop w:val="0"/>
          <w:marBottom w:val="0"/>
          <w:divBdr>
            <w:top w:val="none" w:sz="0" w:space="0" w:color="auto"/>
            <w:left w:val="none" w:sz="0" w:space="0" w:color="auto"/>
            <w:bottom w:val="none" w:sz="0" w:space="0" w:color="auto"/>
            <w:right w:val="none" w:sz="0" w:space="0" w:color="auto"/>
          </w:divBdr>
        </w:div>
        <w:div w:id="1726485814">
          <w:marLeft w:val="480"/>
          <w:marRight w:val="0"/>
          <w:marTop w:val="0"/>
          <w:marBottom w:val="0"/>
          <w:divBdr>
            <w:top w:val="none" w:sz="0" w:space="0" w:color="auto"/>
            <w:left w:val="none" w:sz="0" w:space="0" w:color="auto"/>
            <w:bottom w:val="none" w:sz="0" w:space="0" w:color="auto"/>
            <w:right w:val="none" w:sz="0" w:space="0" w:color="auto"/>
          </w:divBdr>
        </w:div>
        <w:div w:id="1003892462">
          <w:marLeft w:val="480"/>
          <w:marRight w:val="0"/>
          <w:marTop w:val="0"/>
          <w:marBottom w:val="0"/>
          <w:divBdr>
            <w:top w:val="none" w:sz="0" w:space="0" w:color="auto"/>
            <w:left w:val="none" w:sz="0" w:space="0" w:color="auto"/>
            <w:bottom w:val="none" w:sz="0" w:space="0" w:color="auto"/>
            <w:right w:val="none" w:sz="0" w:space="0" w:color="auto"/>
          </w:divBdr>
        </w:div>
        <w:div w:id="36861481">
          <w:marLeft w:val="480"/>
          <w:marRight w:val="0"/>
          <w:marTop w:val="0"/>
          <w:marBottom w:val="0"/>
          <w:divBdr>
            <w:top w:val="none" w:sz="0" w:space="0" w:color="auto"/>
            <w:left w:val="none" w:sz="0" w:space="0" w:color="auto"/>
            <w:bottom w:val="none" w:sz="0" w:space="0" w:color="auto"/>
            <w:right w:val="none" w:sz="0" w:space="0" w:color="auto"/>
          </w:divBdr>
        </w:div>
        <w:div w:id="977102767">
          <w:marLeft w:val="480"/>
          <w:marRight w:val="0"/>
          <w:marTop w:val="0"/>
          <w:marBottom w:val="0"/>
          <w:divBdr>
            <w:top w:val="none" w:sz="0" w:space="0" w:color="auto"/>
            <w:left w:val="none" w:sz="0" w:space="0" w:color="auto"/>
            <w:bottom w:val="none" w:sz="0" w:space="0" w:color="auto"/>
            <w:right w:val="none" w:sz="0" w:space="0" w:color="auto"/>
          </w:divBdr>
        </w:div>
        <w:div w:id="1024213847">
          <w:marLeft w:val="480"/>
          <w:marRight w:val="0"/>
          <w:marTop w:val="0"/>
          <w:marBottom w:val="0"/>
          <w:divBdr>
            <w:top w:val="none" w:sz="0" w:space="0" w:color="auto"/>
            <w:left w:val="none" w:sz="0" w:space="0" w:color="auto"/>
            <w:bottom w:val="none" w:sz="0" w:space="0" w:color="auto"/>
            <w:right w:val="none" w:sz="0" w:space="0" w:color="auto"/>
          </w:divBdr>
        </w:div>
        <w:div w:id="154536431">
          <w:marLeft w:val="480"/>
          <w:marRight w:val="0"/>
          <w:marTop w:val="0"/>
          <w:marBottom w:val="0"/>
          <w:divBdr>
            <w:top w:val="none" w:sz="0" w:space="0" w:color="auto"/>
            <w:left w:val="none" w:sz="0" w:space="0" w:color="auto"/>
            <w:bottom w:val="none" w:sz="0" w:space="0" w:color="auto"/>
            <w:right w:val="none" w:sz="0" w:space="0" w:color="auto"/>
          </w:divBdr>
        </w:div>
        <w:div w:id="313073045">
          <w:marLeft w:val="480"/>
          <w:marRight w:val="0"/>
          <w:marTop w:val="0"/>
          <w:marBottom w:val="0"/>
          <w:divBdr>
            <w:top w:val="none" w:sz="0" w:space="0" w:color="auto"/>
            <w:left w:val="none" w:sz="0" w:space="0" w:color="auto"/>
            <w:bottom w:val="none" w:sz="0" w:space="0" w:color="auto"/>
            <w:right w:val="none" w:sz="0" w:space="0" w:color="auto"/>
          </w:divBdr>
        </w:div>
        <w:div w:id="1945992305">
          <w:marLeft w:val="480"/>
          <w:marRight w:val="0"/>
          <w:marTop w:val="0"/>
          <w:marBottom w:val="0"/>
          <w:divBdr>
            <w:top w:val="none" w:sz="0" w:space="0" w:color="auto"/>
            <w:left w:val="none" w:sz="0" w:space="0" w:color="auto"/>
            <w:bottom w:val="none" w:sz="0" w:space="0" w:color="auto"/>
            <w:right w:val="none" w:sz="0" w:space="0" w:color="auto"/>
          </w:divBdr>
        </w:div>
        <w:div w:id="724523938">
          <w:marLeft w:val="480"/>
          <w:marRight w:val="0"/>
          <w:marTop w:val="0"/>
          <w:marBottom w:val="0"/>
          <w:divBdr>
            <w:top w:val="none" w:sz="0" w:space="0" w:color="auto"/>
            <w:left w:val="none" w:sz="0" w:space="0" w:color="auto"/>
            <w:bottom w:val="none" w:sz="0" w:space="0" w:color="auto"/>
            <w:right w:val="none" w:sz="0" w:space="0" w:color="auto"/>
          </w:divBdr>
        </w:div>
        <w:div w:id="1993097561">
          <w:marLeft w:val="480"/>
          <w:marRight w:val="0"/>
          <w:marTop w:val="0"/>
          <w:marBottom w:val="0"/>
          <w:divBdr>
            <w:top w:val="none" w:sz="0" w:space="0" w:color="auto"/>
            <w:left w:val="none" w:sz="0" w:space="0" w:color="auto"/>
            <w:bottom w:val="none" w:sz="0" w:space="0" w:color="auto"/>
            <w:right w:val="none" w:sz="0" w:space="0" w:color="auto"/>
          </w:divBdr>
        </w:div>
        <w:div w:id="2081751939">
          <w:marLeft w:val="480"/>
          <w:marRight w:val="0"/>
          <w:marTop w:val="0"/>
          <w:marBottom w:val="0"/>
          <w:divBdr>
            <w:top w:val="none" w:sz="0" w:space="0" w:color="auto"/>
            <w:left w:val="none" w:sz="0" w:space="0" w:color="auto"/>
            <w:bottom w:val="none" w:sz="0" w:space="0" w:color="auto"/>
            <w:right w:val="none" w:sz="0" w:space="0" w:color="auto"/>
          </w:divBdr>
        </w:div>
        <w:div w:id="1360739424">
          <w:marLeft w:val="480"/>
          <w:marRight w:val="0"/>
          <w:marTop w:val="0"/>
          <w:marBottom w:val="0"/>
          <w:divBdr>
            <w:top w:val="none" w:sz="0" w:space="0" w:color="auto"/>
            <w:left w:val="none" w:sz="0" w:space="0" w:color="auto"/>
            <w:bottom w:val="none" w:sz="0" w:space="0" w:color="auto"/>
            <w:right w:val="none" w:sz="0" w:space="0" w:color="auto"/>
          </w:divBdr>
        </w:div>
        <w:div w:id="1215121874">
          <w:marLeft w:val="480"/>
          <w:marRight w:val="0"/>
          <w:marTop w:val="0"/>
          <w:marBottom w:val="0"/>
          <w:divBdr>
            <w:top w:val="none" w:sz="0" w:space="0" w:color="auto"/>
            <w:left w:val="none" w:sz="0" w:space="0" w:color="auto"/>
            <w:bottom w:val="none" w:sz="0" w:space="0" w:color="auto"/>
            <w:right w:val="none" w:sz="0" w:space="0" w:color="auto"/>
          </w:divBdr>
        </w:div>
        <w:div w:id="365133678">
          <w:marLeft w:val="480"/>
          <w:marRight w:val="0"/>
          <w:marTop w:val="0"/>
          <w:marBottom w:val="0"/>
          <w:divBdr>
            <w:top w:val="none" w:sz="0" w:space="0" w:color="auto"/>
            <w:left w:val="none" w:sz="0" w:space="0" w:color="auto"/>
            <w:bottom w:val="none" w:sz="0" w:space="0" w:color="auto"/>
            <w:right w:val="none" w:sz="0" w:space="0" w:color="auto"/>
          </w:divBdr>
        </w:div>
      </w:divsChild>
    </w:div>
    <w:div w:id="1485273295">
      <w:bodyDiv w:val="1"/>
      <w:marLeft w:val="0"/>
      <w:marRight w:val="0"/>
      <w:marTop w:val="0"/>
      <w:marBottom w:val="0"/>
      <w:divBdr>
        <w:top w:val="none" w:sz="0" w:space="0" w:color="auto"/>
        <w:left w:val="none" w:sz="0" w:space="0" w:color="auto"/>
        <w:bottom w:val="none" w:sz="0" w:space="0" w:color="auto"/>
        <w:right w:val="none" w:sz="0" w:space="0" w:color="auto"/>
      </w:divBdr>
      <w:divsChild>
        <w:div w:id="2115903507">
          <w:marLeft w:val="480"/>
          <w:marRight w:val="0"/>
          <w:marTop w:val="0"/>
          <w:marBottom w:val="0"/>
          <w:divBdr>
            <w:top w:val="none" w:sz="0" w:space="0" w:color="auto"/>
            <w:left w:val="none" w:sz="0" w:space="0" w:color="auto"/>
            <w:bottom w:val="none" w:sz="0" w:space="0" w:color="auto"/>
            <w:right w:val="none" w:sz="0" w:space="0" w:color="auto"/>
          </w:divBdr>
        </w:div>
        <w:div w:id="2076049896">
          <w:marLeft w:val="480"/>
          <w:marRight w:val="0"/>
          <w:marTop w:val="0"/>
          <w:marBottom w:val="0"/>
          <w:divBdr>
            <w:top w:val="none" w:sz="0" w:space="0" w:color="auto"/>
            <w:left w:val="none" w:sz="0" w:space="0" w:color="auto"/>
            <w:bottom w:val="none" w:sz="0" w:space="0" w:color="auto"/>
            <w:right w:val="none" w:sz="0" w:space="0" w:color="auto"/>
          </w:divBdr>
        </w:div>
        <w:div w:id="693649815">
          <w:marLeft w:val="480"/>
          <w:marRight w:val="0"/>
          <w:marTop w:val="0"/>
          <w:marBottom w:val="0"/>
          <w:divBdr>
            <w:top w:val="none" w:sz="0" w:space="0" w:color="auto"/>
            <w:left w:val="none" w:sz="0" w:space="0" w:color="auto"/>
            <w:bottom w:val="none" w:sz="0" w:space="0" w:color="auto"/>
            <w:right w:val="none" w:sz="0" w:space="0" w:color="auto"/>
          </w:divBdr>
        </w:div>
        <w:div w:id="1739672343">
          <w:marLeft w:val="480"/>
          <w:marRight w:val="0"/>
          <w:marTop w:val="0"/>
          <w:marBottom w:val="0"/>
          <w:divBdr>
            <w:top w:val="none" w:sz="0" w:space="0" w:color="auto"/>
            <w:left w:val="none" w:sz="0" w:space="0" w:color="auto"/>
            <w:bottom w:val="none" w:sz="0" w:space="0" w:color="auto"/>
            <w:right w:val="none" w:sz="0" w:space="0" w:color="auto"/>
          </w:divBdr>
        </w:div>
        <w:div w:id="1135754540">
          <w:marLeft w:val="480"/>
          <w:marRight w:val="0"/>
          <w:marTop w:val="0"/>
          <w:marBottom w:val="0"/>
          <w:divBdr>
            <w:top w:val="none" w:sz="0" w:space="0" w:color="auto"/>
            <w:left w:val="none" w:sz="0" w:space="0" w:color="auto"/>
            <w:bottom w:val="none" w:sz="0" w:space="0" w:color="auto"/>
            <w:right w:val="none" w:sz="0" w:space="0" w:color="auto"/>
          </w:divBdr>
        </w:div>
        <w:div w:id="1439253421">
          <w:marLeft w:val="480"/>
          <w:marRight w:val="0"/>
          <w:marTop w:val="0"/>
          <w:marBottom w:val="0"/>
          <w:divBdr>
            <w:top w:val="none" w:sz="0" w:space="0" w:color="auto"/>
            <w:left w:val="none" w:sz="0" w:space="0" w:color="auto"/>
            <w:bottom w:val="none" w:sz="0" w:space="0" w:color="auto"/>
            <w:right w:val="none" w:sz="0" w:space="0" w:color="auto"/>
          </w:divBdr>
        </w:div>
        <w:div w:id="1433471601">
          <w:marLeft w:val="480"/>
          <w:marRight w:val="0"/>
          <w:marTop w:val="0"/>
          <w:marBottom w:val="0"/>
          <w:divBdr>
            <w:top w:val="none" w:sz="0" w:space="0" w:color="auto"/>
            <w:left w:val="none" w:sz="0" w:space="0" w:color="auto"/>
            <w:bottom w:val="none" w:sz="0" w:space="0" w:color="auto"/>
            <w:right w:val="none" w:sz="0" w:space="0" w:color="auto"/>
          </w:divBdr>
        </w:div>
        <w:div w:id="715743502">
          <w:marLeft w:val="480"/>
          <w:marRight w:val="0"/>
          <w:marTop w:val="0"/>
          <w:marBottom w:val="0"/>
          <w:divBdr>
            <w:top w:val="none" w:sz="0" w:space="0" w:color="auto"/>
            <w:left w:val="none" w:sz="0" w:space="0" w:color="auto"/>
            <w:bottom w:val="none" w:sz="0" w:space="0" w:color="auto"/>
            <w:right w:val="none" w:sz="0" w:space="0" w:color="auto"/>
          </w:divBdr>
        </w:div>
        <w:div w:id="2022387116">
          <w:marLeft w:val="480"/>
          <w:marRight w:val="0"/>
          <w:marTop w:val="0"/>
          <w:marBottom w:val="0"/>
          <w:divBdr>
            <w:top w:val="none" w:sz="0" w:space="0" w:color="auto"/>
            <w:left w:val="none" w:sz="0" w:space="0" w:color="auto"/>
            <w:bottom w:val="none" w:sz="0" w:space="0" w:color="auto"/>
            <w:right w:val="none" w:sz="0" w:space="0" w:color="auto"/>
          </w:divBdr>
        </w:div>
        <w:div w:id="1004892617">
          <w:marLeft w:val="480"/>
          <w:marRight w:val="0"/>
          <w:marTop w:val="0"/>
          <w:marBottom w:val="0"/>
          <w:divBdr>
            <w:top w:val="none" w:sz="0" w:space="0" w:color="auto"/>
            <w:left w:val="none" w:sz="0" w:space="0" w:color="auto"/>
            <w:bottom w:val="none" w:sz="0" w:space="0" w:color="auto"/>
            <w:right w:val="none" w:sz="0" w:space="0" w:color="auto"/>
          </w:divBdr>
        </w:div>
        <w:div w:id="1322468908">
          <w:marLeft w:val="480"/>
          <w:marRight w:val="0"/>
          <w:marTop w:val="0"/>
          <w:marBottom w:val="0"/>
          <w:divBdr>
            <w:top w:val="none" w:sz="0" w:space="0" w:color="auto"/>
            <w:left w:val="none" w:sz="0" w:space="0" w:color="auto"/>
            <w:bottom w:val="none" w:sz="0" w:space="0" w:color="auto"/>
            <w:right w:val="none" w:sz="0" w:space="0" w:color="auto"/>
          </w:divBdr>
        </w:div>
        <w:div w:id="594019261">
          <w:marLeft w:val="480"/>
          <w:marRight w:val="0"/>
          <w:marTop w:val="0"/>
          <w:marBottom w:val="0"/>
          <w:divBdr>
            <w:top w:val="none" w:sz="0" w:space="0" w:color="auto"/>
            <w:left w:val="none" w:sz="0" w:space="0" w:color="auto"/>
            <w:bottom w:val="none" w:sz="0" w:space="0" w:color="auto"/>
            <w:right w:val="none" w:sz="0" w:space="0" w:color="auto"/>
          </w:divBdr>
        </w:div>
        <w:div w:id="2099790718">
          <w:marLeft w:val="480"/>
          <w:marRight w:val="0"/>
          <w:marTop w:val="0"/>
          <w:marBottom w:val="0"/>
          <w:divBdr>
            <w:top w:val="none" w:sz="0" w:space="0" w:color="auto"/>
            <w:left w:val="none" w:sz="0" w:space="0" w:color="auto"/>
            <w:bottom w:val="none" w:sz="0" w:space="0" w:color="auto"/>
            <w:right w:val="none" w:sz="0" w:space="0" w:color="auto"/>
          </w:divBdr>
        </w:div>
        <w:div w:id="1176193347">
          <w:marLeft w:val="480"/>
          <w:marRight w:val="0"/>
          <w:marTop w:val="0"/>
          <w:marBottom w:val="0"/>
          <w:divBdr>
            <w:top w:val="none" w:sz="0" w:space="0" w:color="auto"/>
            <w:left w:val="none" w:sz="0" w:space="0" w:color="auto"/>
            <w:bottom w:val="none" w:sz="0" w:space="0" w:color="auto"/>
            <w:right w:val="none" w:sz="0" w:space="0" w:color="auto"/>
          </w:divBdr>
        </w:div>
        <w:div w:id="1001273695">
          <w:marLeft w:val="480"/>
          <w:marRight w:val="0"/>
          <w:marTop w:val="0"/>
          <w:marBottom w:val="0"/>
          <w:divBdr>
            <w:top w:val="none" w:sz="0" w:space="0" w:color="auto"/>
            <w:left w:val="none" w:sz="0" w:space="0" w:color="auto"/>
            <w:bottom w:val="none" w:sz="0" w:space="0" w:color="auto"/>
            <w:right w:val="none" w:sz="0" w:space="0" w:color="auto"/>
          </w:divBdr>
        </w:div>
        <w:div w:id="431437016">
          <w:marLeft w:val="480"/>
          <w:marRight w:val="0"/>
          <w:marTop w:val="0"/>
          <w:marBottom w:val="0"/>
          <w:divBdr>
            <w:top w:val="none" w:sz="0" w:space="0" w:color="auto"/>
            <w:left w:val="none" w:sz="0" w:space="0" w:color="auto"/>
            <w:bottom w:val="none" w:sz="0" w:space="0" w:color="auto"/>
            <w:right w:val="none" w:sz="0" w:space="0" w:color="auto"/>
          </w:divBdr>
        </w:div>
        <w:div w:id="1628662231">
          <w:marLeft w:val="480"/>
          <w:marRight w:val="0"/>
          <w:marTop w:val="0"/>
          <w:marBottom w:val="0"/>
          <w:divBdr>
            <w:top w:val="none" w:sz="0" w:space="0" w:color="auto"/>
            <w:left w:val="none" w:sz="0" w:space="0" w:color="auto"/>
            <w:bottom w:val="none" w:sz="0" w:space="0" w:color="auto"/>
            <w:right w:val="none" w:sz="0" w:space="0" w:color="auto"/>
          </w:divBdr>
        </w:div>
        <w:div w:id="2110924064">
          <w:marLeft w:val="480"/>
          <w:marRight w:val="0"/>
          <w:marTop w:val="0"/>
          <w:marBottom w:val="0"/>
          <w:divBdr>
            <w:top w:val="none" w:sz="0" w:space="0" w:color="auto"/>
            <w:left w:val="none" w:sz="0" w:space="0" w:color="auto"/>
            <w:bottom w:val="none" w:sz="0" w:space="0" w:color="auto"/>
            <w:right w:val="none" w:sz="0" w:space="0" w:color="auto"/>
          </w:divBdr>
        </w:div>
        <w:div w:id="1203638888">
          <w:marLeft w:val="480"/>
          <w:marRight w:val="0"/>
          <w:marTop w:val="0"/>
          <w:marBottom w:val="0"/>
          <w:divBdr>
            <w:top w:val="none" w:sz="0" w:space="0" w:color="auto"/>
            <w:left w:val="none" w:sz="0" w:space="0" w:color="auto"/>
            <w:bottom w:val="none" w:sz="0" w:space="0" w:color="auto"/>
            <w:right w:val="none" w:sz="0" w:space="0" w:color="auto"/>
          </w:divBdr>
        </w:div>
        <w:div w:id="754279282">
          <w:marLeft w:val="480"/>
          <w:marRight w:val="0"/>
          <w:marTop w:val="0"/>
          <w:marBottom w:val="0"/>
          <w:divBdr>
            <w:top w:val="none" w:sz="0" w:space="0" w:color="auto"/>
            <w:left w:val="none" w:sz="0" w:space="0" w:color="auto"/>
            <w:bottom w:val="none" w:sz="0" w:space="0" w:color="auto"/>
            <w:right w:val="none" w:sz="0" w:space="0" w:color="auto"/>
          </w:divBdr>
        </w:div>
        <w:div w:id="749472689">
          <w:marLeft w:val="480"/>
          <w:marRight w:val="0"/>
          <w:marTop w:val="0"/>
          <w:marBottom w:val="0"/>
          <w:divBdr>
            <w:top w:val="none" w:sz="0" w:space="0" w:color="auto"/>
            <w:left w:val="none" w:sz="0" w:space="0" w:color="auto"/>
            <w:bottom w:val="none" w:sz="0" w:space="0" w:color="auto"/>
            <w:right w:val="none" w:sz="0" w:space="0" w:color="auto"/>
          </w:divBdr>
        </w:div>
        <w:div w:id="82340558">
          <w:marLeft w:val="480"/>
          <w:marRight w:val="0"/>
          <w:marTop w:val="0"/>
          <w:marBottom w:val="0"/>
          <w:divBdr>
            <w:top w:val="none" w:sz="0" w:space="0" w:color="auto"/>
            <w:left w:val="none" w:sz="0" w:space="0" w:color="auto"/>
            <w:bottom w:val="none" w:sz="0" w:space="0" w:color="auto"/>
            <w:right w:val="none" w:sz="0" w:space="0" w:color="auto"/>
          </w:divBdr>
        </w:div>
        <w:div w:id="349186976">
          <w:marLeft w:val="480"/>
          <w:marRight w:val="0"/>
          <w:marTop w:val="0"/>
          <w:marBottom w:val="0"/>
          <w:divBdr>
            <w:top w:val="none" w:sz="0" w:space="0" w:color="auto"/>
            <w:left w:val="none" w:sz="0" w:space="0" w:color="auto"/>
            <w:bottom w:val="none" w:sz="0" w:space="0" w:color="auto"/>
            <w:right w:val="none" w:sz="0" w:space="0" w:color="auto"/>
          </w:divBdr>
        </w:div>
        <w:div w:id="586959814">
          <w:marLeft w:val="480"/>
          <w:marRight w:val="0"/>
          <w:marTop w:val="0"/>
          <w:marBottom w:val="0"/>
          <w:divBdr>
            <w:top w:val="none" w:sz="0" w:space="0" w:color="auto"/>
            <w:left w:val="none" w:sz="0" w:space="0" w:color="auto"/>
            <w:bottom w:val="none" w:sz="0" w:space="0" w:color="auto"/>
            <w:right w:val="none" w:sz="0" w:space="0" w:color="auto"/>
          </w:divBdr>
        </w:div>
        <w:div w:id="87779658">
          <w:marLeft w:val="480"/>
          <w:marRight w:val="0"/>
          <w:marTop w:val="0"/>
          <w:marBottom w:val="0"/>
          <w:divBdr>
            <w:top w:val="none" w:sz="0" w:space="0" w:color="auto"/>
            <w:left w:val="none" w:sz="0" w:space="0" w:color="auto"/>
            <w:bottom w:val="none" w:sz="0" w:space="0" w:color="auto"/>
            <w:right w:val="none" w:sz="0" w:space="0" w:color="auto"/>
          </w:divBdr>
        </w:div>
        <w:div w:id="1573079031">
          <w:marLeft w:val="480"/>
          <w:marRight w:val="0"/>
          <w:marTop w:val="0"/>
          <w:marBottom w:val="0"/>
          <w:divBdr>
            <w:top w:val="none" w:sz="0" w:space="0" w:color="auto"/>
            <w:left w:val="none" w:sz="0" w:space="0" w:color="auto"/>
            <w:bottom w:val="none" w:sz="0" w:space="0" w:color="auto"/>
            <w:right w:val="none" w:sz="0" w:space="0" w:color="auto"/>
          </w:divBdr>
        </w:div>
        <w:div w:id="1942028923">
          <w:marLeft w:val="480"/>
          <w:marRight w:val="0"/>
          <w:marTop w:val="0"/>
          <w:marBottom w:val="0"/>
          <w:divBdr>
            <w:top w:val="none" w:sz="0" w:space="0" w:color="auto"/>
            <w:left w:val="none" w:sz="0" w:space="0" w:color="auto"/>
            <w:bottom w:val="none" w:sz="0" w:space="0" w:color="auto"/>
            <w:right w:val="none" w:sz="0" w:space="0" w:color="auto"/>
          </w:divBdr>
        </w:div>
        <w:div w:id="601062390">
          <w:marLeft w:val="480"/>
          <w:marRight w:val="0"/>
          <w:marTop w:val="0"/>
          <w:marBottom w:val="0"/>
          <w:divBdr>
            <w:top w:val="none" w:sz="0" w:space="0" w:color="auto"/>
            <w:left w:val="none" w:sz="0" w:space="0" w:color="auto"/>
            <w:bottom w:val="none" w:sz="0" w:space="0" w:color="auto"/>
            <w:right w:val="none" w:sz="0" w:space="0" w:color="auto"/>
          </w:divBdr>
        </w:div>
        <w:div w:id="1151748603">
          <w:marLeft w:val="480"/>
          <w:marRight w:val="0"/>
          <w:marTop w:val="0"/>
          <w:marBottom w:val="0"/>
          <w:divBdr>
            <w:top w:val="none" w:sz="0" w:space="0" w:color="auto"/>
            <w:left w:val="none" w:sz="0" w:space="0" w:color="auto"/>
            <w:bottom w:val="none" w:sz="0" w:space="0" w:color="auto"/>
            <w:right w:val="none" w:sz="0" w:space="0" w:color="auto"/>
          </w:divBdr>
        </w:div>
        <w:div w:id="1134761608">
          <w:marLeft w:val="480"/>
          <w:marRight w:val="0"/>
          <w:marTop w:val="0"/>
          <w:marBottom w:val="0"/>
          <w:divBdr>
            <w:top w:val="none" w:sz="0" w:space="0" w:color="auto"/>
            <w:left w:val="none" w:sz="0" w:space="0" w:color="auto"/>
            <w:bottom w:val="none" w:sz="0" w:space="0" w:color="auto"/>
            <w:right w:val="none" w:sz="0" w:space="0" w:color="auto"/>
          </w:divBdr>
        </w:div>
        <w:div w:id="1632981694">
          <w:marLeft w:val="480"/>
          <w:marRight w:val="0"/>
          <w:marTop w:val="0"/>
          <w:marBottom w:val="0"/>
          <w:divBdr>
            <w:top w:val="none" w:sz="0" w:space="0" w:color="auto"/>
            <w:left w:val="none" w:sz="0" w:space="0" w:color="auto"/>
            <w:bottom w:val="none" w:sz="0" w:space="0" w:color="auto"/>
            <w:right w:val="none" w:sz="0" w:space="0" w:color="auto"/>
          </w:divBdr>
        </w:div>
        <w:div w:id="1776972990">
          <w:marLeft w:val="480"/>
          <w:marRight w:val="0"/>
          <w:marTop w:val="0"/>
          <w:marBottom w:val="0"/>
          <w:divBdr>
            <w:top w:val="none" w:sz="0" w:space="0" w:color="auto"/>
            <w:left w:val="none" w:sz="0" w:space="0" w:color="auto"/>
            <w:bottom w:val="none" w:sz="0" w:space="0" w:color="auto"/>
            <w:right w:val="none" w:sz="0" w:space="0" w:color="auto"/>
          </w:divBdr>
        </w:div>
        <w:div w:id="1031226755">
          <w:marLeft w:val="480"/>
          <w:marRight w:val="0"/>
          <w:marTop w:val="0"/>
          <w:marBottom w:val="0"/>
          <w:divBdr>
            <w:top w:val="none" w:sz="0" w:space="0" w:color="auto"/>
            <w:left w:val="none" w:sz="0" w:space="0" w:color="auto"/>
            <w:bottom w:val="none" w:sz="0" w:space="0" w:color="auto"/>
            <w:right w:val="none" w:sz="0" w:space="0" w:color="auto"/>
          </w:divBdr>
        </w:div>
        <w:div w:id="1382560406">
          <w:marLeft w:val="480"/>
          <w:marRight w:val="0"/>
          <w:marTop w:val="0"/>
          <w:marBottom w:val="0"/>
          <w:divBdr>
            <w:top w:val="none" w:sz="0" w:space="0" w:color="auto"/>
            <w:left w:val="none" w:sz="0" w:space="0" w:color="auto"/>
            <w:bottom w:val="none" w:sz="0" w:space="0" w:color="auto"/>
            <w:right w:val="none" w:sz="0" w:space="0" w:color="auto"/>
          </w:divBdr>
        </w:div>
        <w:div w:id="754086085">
          <w:marLeft w:val="480"/>
          <w:marRight w:val="0"/>
          <w:marTop w:val="0"/>
          <w:marBottom w:val="0"/>
          <w:divBdr>
            <w:top w:val="none" w:sz="0" w:space="0" w:color="auto"/>
            <w:left w:val="none" w:sz="0" w:space="0" w:color="auto"/>
            <w:bottom w:val="none" w:sz="0" w:space="0" w:color="auto"/>
            <w:right w:val="none" w:sz="0" w:space="0" w:color="auto"/>
          </w:divBdr>
        </w:div>
        <w:div w:id="1333530500">
          <w:marLeft w:val="480"/>
          <w:marRight w:val="0"/>
          <w:marTop w:val="0"/>
          <w:marBottom w:val="0"/>
          <w:divBdr>
            <w:top w:val="none" w:sz="0" w:space="0" w:color="auto"/>
            <w:left w:val="none" w:sz="0" w:space="0" w:color="auto"/>
            <w:bottom w:val="none" w:sz="0" w:space="0" w:color="auto"/>
            <w:right w:val="none" w:sz="0" w:space="0" w:color="auto"/>
          </w:divBdr>
        </w:div>
        <w:div w:id="1300456385">
          <w:marLeft w:val="480"/>
          <w:marRight w:val="0"/>
          <w:marTop w:val="0"/>
          <w:marBottom w:val="0"/>
          <w:divBdr>
            <w:top w:val="none" w:sz="0" w:space="0" w:color="auto"/>
            <w:left w:val="none" w:sz="0" w:space="0" w:color="auto"/>
            <w:bottom w:val="none" w:sz="0" w:space="0" w:color="auto"/>
            <w:right w:val="none" w:sz="0" w:space="0" w:color="auto"/>
          </w:divBdr>
        </w:div>
        <w:div w:id="2101830260">
          <w:marLeft w:val="480"/>
          <w:marRight w:val="0"/>
          <w:marTop w:val="0"/>
          <w:marBottom w:val="0"/>
          <w:divBdr>
            <w:top w:val="none" w:sz="0" w:space="0" w:color="auto"/>
            <w:left w:val="none" w:sz="0" w:space="0" w:color="auto"/>
            <w:bottom w:val="none" w:sz="0" w:space="0" w:color="auto"/>
            <w:right w:val="none" w:sz="0" w:space="0" w:color="auto"/>
          </w:divBdr>
        </w:div>
        <w:div w:id="808591954">
          <w:marLeft w:val="480"/>
          <w:marRight w:val="0"/>
          <w:marTop w:val="0"/>
          <w:marBottom w:val="0"/>
          <w:divBdr>
            <w:top w:val="none" w:sz="0" w:space="0" w:color="auto"/>
            <w:left w:val="none" w:sz="0" w:space="0" w:color="auto"/>
            <w:bottom w:val="none" w:sz="0" w:space="0" w:color="auto"/>
            <w:right w:val="none" w:sz="0" w:space="0" w:color="auto"/>
          </w:divBdr>
        </w:div>
        <w:div w:id="981735897">
          <w:marLeft w:val="480"/>
          <w:marRight w:val="0"/>
          <w:marTop w:val="0"/>
          <w:marBottom w:val="0"/>
          <w:divBdr>
            <w:top w:val="none" w:sz="0" w:space="0" w:color="auto"/>
            <w:left w:val="none" w:sz="0" w:space="0" w:color="auto"/>
            <w:bottom w:val="none" w:sz="0" w:space="0" w:color="auto"/>
            <w:right w:val="none" w:sz="0" w:space="0" w:color="auto"/>
          </w:divBdr>
        </w:div>
        <w:div w:id="811292786">
          <w:marLeft w:val="480"/>
          <w:marRight w:val="0"/>
          <w:marTop w:val="0"/>
          <w:marBottom w:val="0"/>
          <w:divBdr>
            <w:top w:val="none" w:sz="0" w:space="0" w:color="auto"/>
            <w:left w:val="none" w:sz="0" w:space="0" w:color="auto"/>
            <w:bottom w:val="none" w:sz="0" w:space="0" w:color="auto"/>
            <w:right w:val="none" w:sz="0" w:space="0" w:color="auto"/>
          </w:divBdr>
        </w:div>
        <w:div w:id="766848334">
          <w:marLeft w:val="480"/>
          <w:marRight w:val="0"/>
          <w:marTop w:val="0"/>
          <w:marBottom w:val="0"/>
          <w:divBdr>
            <w:top w:val="none" w:sz="0" w:space="0" w:color="auto"/>
            <w:left w:val="none" w:sz="0" w:space="0" w:color="auto"/>
            <w:bottom w:val="none" w:sz="0" w:space="0" w:color="auto"/>
            <w:right w:val="none" w:sz="0" w:space="0" w:color="auto"/>
          </w:divBdr>
        </w:div>
        <w:div w:id="565339096">
          <w:marLeft w:val="480"/>
          <w:marRight w:val="0"/>
          <w:marTop w:val="0"/>
          <w:marBottom w:val="0"/>
          <w:divBdr>
            <w:top w:val="none" w:sz="0" w:space="0" w:color="auto"/>
            <w:left w:val="none" w:sz="0" w:space="0" w:color="auto"/>
            <w:bottom w:val="none" w:sz="0" w:space="0" w:color="auto"/>
            <w:right w:val="none" w:sz="0" w:space="0" w:color="auto"/>
          </w:divBdr>
        </w:div>
        <w:div w:id="1838228727">
          <w:marLeft w:val="480"/>
          <w:marRight w:val="0"/>
          <w:marTop w:val="0"/>
          <w:marBottom w:val="0"/>
          <w:divBdr>
            <w:top w:val="none" w:sz="0" w:space="0" w:color="auto"/>
            <w:left w:val="none" w:sz="0" w:space="0" w:color="auto"/>
            <w:bottom w:val="none" w:sz="0" w:space="0" w:color="auto"/>
            <w:right w:val="none" w:sz="0" w:space="0" w:color="auto"/>
          </w:divBdr>
        </w:div>
        <w:div w:id="1028986554">
          <w:marLeft w:val="480"/>
          <w:marRight w:val="0"/>
          <w:marTop w:val="0"/>
          <w:marBottom w:val="0"/>
          <w:divBdr>
            <w:top w:val="none" w:sz="0" w:space="0" w:color="auto"/>
            <w:left w:val="none" w:sz="0" w:space="0" w:color="auto"/>
            <w:bottom w:val="none" w:sz="0" w:space="0" w:color="auto"/>
            <w:right w:val="none" w:sz="0" w:space="0" w:color="auto"/>
          </w:divBdr>
        </w:div>
        <w:div w:id="1842700150">
          <w:marLeft w:val="480"/>
          <w:marRight w:val="0"/>
          <w:marTop w:val="0"/>
          <w:marBottom w:val="0"/>
          <w:divBdr>
            <w:top w:val="none" w:sz="0" w:space="0" w:color="auto"/>
            <w:left w:val="none" w:sz="0" w:space="0" w:color="auto"/>
            <w:bottom w:val="none" w:sz="0" w:space="0" w:color="auto"/>
            <w:right w:val="none" w:sz="0" w:space="0" w:color="auto"/>
          </w:divBdr>
        </w:div>
        <w:div w:id="1728722803">
          <w:marLeft w:val="480"/>
          <w:marRight w:val="0"/>
          <w:marTop w:val="0"/>
          <w:marBottom w:val="0"/>
          <w:divBdr>
            <w:top w:val="none" w:sz="0" w:space="0" w:color="auto"/>
            <w:left w:val="none" w:sz="0" w:space="0" w:color="auto"/>
            <w:bottom w:val="none" w:sz="0" w:space="0" w:color="auto"/>
            <w:right w:val="none" w:sz="0" w:space="0" w:color="auto"/>
          </w:divBdr>
        </w:div>
        <w:div w:id="1464929216">
          <w:marLeft w:val="480"/>
          <w:marRight w:val="0"/>
          <w:marTop w:val="0"/>
          <w:marBottom w:val="0"/>
          <w:divBdr>
            <w:top w:val="none" w:sz="0" w:space="0" w:color="auto"/>
            <w:left w:val="none" w:sz="0" w:space="0" w:color="auto"/>
            <w:bottom w:val="none" w:sz="0" w:space="0" w:color="auto"/>
            <w:right w:val="none" w:sz="0" w:space="0" w:color="auto"/>
          </w:divBdr>
        </w:div>
        <w:div w:id="1335448791">
          <w:marLeft w:val="480"/>
          <w:marRight w:val="0"/>
          <w:marTop w:val="0"/>
          <w:marBottom w:val="0"/>
          <w:divBdr>
            <w:top w:val="none" w:sz="0" w:space="0" w:color="auto"/>
            <w:left w:val="none" w:sz="0" w:space="0" w:color="auto"/>
            <w:bottom w:val="none" w:sz="0" w:space="0" w:color="auto"/>
            <w:right w:val="none" w:sz="0" w:space="0" w:color="auto"/>
          </w:divBdr>
        </w:div>
        <w:div w:id="1402563352">
          <w:marLeft w:val="480"/>
          <w:marRight w:val="0"/>
          <w:marTop w:val="0"/>
          <w:marBottom w:val="0"/>
          <w:divBdr>
            <w:top w:val="none" w:sz="0" w:space="0" w:color="auto"/>
            <w:left w:val="none" w:sz="0" w:space="0" w:color="auto"/>
            <w:bottom w:val="none" w:sz="0" w:space="0" w:color="auto"/>
            <w:right w:val="none" w:sz="0" w:space="0" w:color="auto"/>
          </w:divBdr>
        </w:div>
        <w:div w:id="359552371">
          <w:marLeft w:val="480"/>
          <w:marRight w:val="0"/>
          <w:marTop w:val="0"/>
          <w:marBottom w:val="0"/>
          <w:divBdr>
            <w:top w:val="none" w:sz="0" w:space="0" w:color="auto"/>
            <w:left w:val="none" w:sz="0" w:space="0" w:color="auto"/>
            <w:bottom w:val="none" w:sz="0" w:space="0" w:color="auto"/>
            <w:right w:val="none" w:sz="0" w:space="0" w:color="auto"/>
          </w:divBdr>
        </w:div>
        <w:div w:id="1184975360">
          <w:marLeft w:val="480"/>
          <w:marRight w:val="0"/>
          <w:marTop w:val="0"/>
          <w:marBottom w:val="0"/>
          <w:divBdr>
            <w:top w:val="none" w:sz="0" w:space="0" w:color="auto"/>
            <w:left w:val="none" w:sz="0" w:space="0" w:color="auto"/>
            <w:bottom w:val="none" w:sz="0" w:space="0" w:color="auto"/>
            <w:right w:val="none" w:sz="0" w:space="0" w:color="auto"/>
          </w:divBdr>
        </w:div>
        <w:div w:id="2085833709">
          <w:marLeft w:val="480"/>
          <w:marRight w:val="0"/>
          <w:marTop w:val="0"/>
          <w:marBottom w:val="0"/>
          <w:divBdr>
            <w:top w:val="none" w:sz="0" w:space="0" w:color="auto"/>
            <w:left w:val="none" w:sz="0" w:space="0" w:color="auto"/>
            <w:bottom w:val="none" w:sz="0" w:space="0" w:color="auto"/>
            <w:right w:val="none" w:sz="0" w:space="0" w:color="auto"/>
          </w:divBdr>
        </w:div>
        <w:div w:id="1354916410">
          <w:marLeft w:val="480"/>
          <w:marRight w:val="0"/>
          <w:marTop w:val="0"/>
          <w:marBottom w:val="0"/>
          <w:divBdr>
            <w:top w:val="none" w:sz="0" w:space="0" w:color="auto"/>
            <w:left w:val="none" w:sz="0" w:space="0" w:color="auto"/>
            <w:bottom w:val="none" w:sz="0" w:space="0" w:color="auto"/>
            <w:right w:val="none" w:sz="0" w:space="0" w:color="auto"/>
          </w:divBdr>
        </w:div>
        <w:div w:id="2146773201">
          <w:marLeft w:val="480"/>
          <w:marRight w:val="0"/>
          <w:marTop w:val="0"/>
          <w:marBottom w:val="0"/>
          <w:divBdr>
            <w:top w:val="none" w:sz="0" w:space="0" w:color="auto"/>
            <w:left w:val="none" w:sz="0" w:space="0" w:color="auto"/>
            <w:bottom w:val="none" w:sz="0" w:space="0" w:color="auto"/>
            <w:right w:val="none" w:sz="0" w:space="0" w:color="auto"/>
          </w:divBdr>
        </w:div>
        <w:div w:id="8797033">
          <w:marLeft w:val="480"/>
          <w:marRight w:val="0"/>
          <w:marTop w:val="0"/>
          <w:marBottom w:val="0"/>
          <w:divBdr>
            <w:top w:val="none" w:sz="0" w:space="0" w:color="auto"/>
            <w:left w:val="none" w:sz="0" w:space="0" w:color="auto"/>
            <w:bottom w:val="none" w:sz="0" w:space="0" w:color="auto"/>
            <w:right w:val="none" w:sz="0" w:space="0" w:color="auto"/>
          </w:divBdr>
        </w:div>
        <w:div w:id="885023581">
          <w:marLeft w:val="480"/>
          <w:marRight w:val="0"/>
          <w:marTop w:val="0"/>
          <w:marBottom w:val="0"/>
          <w:divBdr>
            <w:top w:val="none" w:sz="0" w:space="0" w:color="auto"/>
            <w:left w:val="none" w:sz="0" w:space="0" w:color="auto"/>
            <w:bottom w:val="none" w:sz="0" w:space="0" w:color="auto"/>
            <w:right w:val="none" w:sz="0" w:space="0" w:color="auto"/>
          </w:divBdr>
        </w:div>
        <w:div w:id="2067336515">
          <w:marLeft w:val="480"/>
          <w:marRight w:val="0"/>
          <w:marTop w:val="0"/>
          <w:marBottom w:val="0"/>
          <w:divBdr>
            <w:top w:val="none" w:sz="0" w:space="0" w:color="auto"/>
            <w:left w:val="none" w:sz="0" w:space="0" w:color="auto"/>
            <w:bottom w:val="none" w:sz="0" w:space="0" w:color="auto"/>
            <w:right w:val="none" w:sz="0" w:space="0" w:color="auto"/>
          </w:divBdr>
        </w:div>
        <w:div w:id="1297686134">
          <w:marLeft w:val="480"/>
          <w:marRight w:val="0"/>
          <w:marTop w:val="0"/>
          <w:marBottom w:val="0"/>
          <w:divBdr>
            <w:top w:val="none" w:sz="0" w:space="0" w:color="auto"/>
            <w:left w:val="none" w:sz="0" w:space="0" w:color="auto"/>
            <w:bottom w:val="none" w:sz="0" w:space="0" w:color="auto"/>
            <w:right w:val="none" w:sz="0" w:space="0" w:color="auto"/>
          </w:divBdr>
        </w:div>
        <w:div w:id="667096898">
          <w:marLeft w:val="480"/>
          <w:marRight w:val="0"/>
          <w:marTop w:val="0"/>
          <w:marBottom w:val="0"/>
          <w:divBdr>
            <w:top w:val="none" w:sz="0" w:space="0" w:color="auto"/>
            <w:left w:val="none" w:sz="0" w:space="0" w:color="auto"/>
            <w:bottom w:val="none" w:sz="0" w:space="0" w:color="auto"/>
            <w:right w:val="none" w:sz="0" w:space="0" w:color="auto"/>
          </w:divBdr>
        </w:div>
        <w:div w:id="1603563873">
          <w:marLeft w:val="480"/>
          <w:marRight w:val="0"/>
          <w:marTop w:val="0"/>
          <w:marBottom w:val="0"/>
          <w:divBdr>
            <w:top w:val="none" w:sz="0" w:space="0" w:color="auto"/>
            <w:left w:val="none" w:sz="0" w:space="0" w:color="auto"/>
            <w:bottom w:val="none" w:sz="0" w:space="0" w:color="auto"/>
            <w:right w:val="none" w:sz="0" w:space="0" w:color="auto"/>
          </w:divBdr>
        </w:div>
        <w:div w:id="1331103298">
          <w:marLeft w:val="480"/>
          <w:marRight w:val="0"/>
          <w:marTop w:val="0"/>
          <w:marBottom w:val="0"/>
          <w:divBdr>
            <w:top w:val="none" w:sz="0" w:space="0" w:color="auto"/>
            <w:left w:val="none" w:sz="0" w:space="0" w:color="auto"/>
            <w:bottom w:val="none" w:sz="0" w:space="0" w:color="auto"/>
            <w:right w:val="none" w:sz="0" w:space="0" w:color="auto"/>
          </w:divBdr>
        </w:div>
        <w:div w:id="552426801">
          <w:marLeft w:val="480"/>
          <w:marRight w:val="0"/>
          <w:marTop w:val="0"/>
          <w:marBottom w:val="0"/>
          <w:divBdr>
            <w:top w:val="none" w:sz="0" w:space="0" w:color="auto"/>
            <w:left w:val="none" w:sz="0" w:space="0" w:color="auto"/>
            <w:bottom w:val="none" w:sz="0" w:space="0" w:color="auto"/>
            <w:right w:val="none" w:sz="0" w:space="0" w:color="auto"/>
          </w:divBdr>
        </w:div>
        <w:div w:id="855924038">
          <w:marLeft w:val="480"/>
          <w:marRight w:val="0"/>
          <w:marTop w:val="0"/>
          <w:marBottom w:val="0"/>
          <w:divBdr>
            <w:top w:val="none" w:sz="0" w:space="0" w:color="auto"/>
            <w:left w:val="none" w:sz="0" w:space="0" w:color="auto"/>
            <w:bottom w:val="none" w:sz="0" w:space="0" w:color="auto"/>
            <w:right w:val="none" w:sz="0" w:space="0" w:color="auto"/>
          </w:divBdr>
        </w:div>
        <w:div w:id="1905673575">
          <w:marLeft w:val="480"/>
          <w:marRight w:val="0"/>
          <w:marTop w:val="0"/>
          <w:marBottom w:val="0"/>
          <w:divBdr>
            <w:top w:val="none" w:sz="0" w:space="0" w:color="auto"/>
            <w:left w:val="none" w:sz="0" w:space="0" w:color="auto"/>
            <w:bottom w:val="none" w:sz="0" w:space="0" w:color="auto"/>
            <w:right w:val="none" w:sz="0" w:space="0" w:color="auto"/>
          </w:divBdr>
        </w:div>
        <w:div w:id="229731237">
          <w:marLeft w:val="480"/>
          <w:marRight w:val="0"/>
          <w:marTop w:val="0"/>
          <w:marBottom w:val="0"/>
          <w:divBdr>
            <w:top w:val="none" w:sz="0" w:space="0" w:color="auto"/>
            <w:left w:val="none" w:sz="0" w:space="0" w:color="auto"/>
            <w:bottom w:val="none" w:sz="0" w:space="0" w:color="auto"/>
            <w:right w:val="none" w:sz="0" w:space="0" w:color="auto"/>
          </w:divBdr>
        </w:div>
        <w:div w:id="821001772">
          <w:marLeft w:val="480"/>
          <w:marRight w:val="0"/>
          <w:marTop w:val="0"/>
          <w:marBottom w:val="0"/>
          <w:divBdr>
            <w:top w:val="none" w:sz="0" w:space="0" w:color="auto"/>
            <w:left w:val="none" w:sz="0" w:space="0" w:color="auto"/>
            <w:bottom w:val="none" w:sz="0" w:space="0" w:color="auto"/>
            <w:right w:val="none" w:sz="0" w:space="0" w:color="auto"/>
          </w:divBdr>
        </w:div>
        <w:div w:id="381487597">
          <w:marLeft w:val="480"/>
          <w:marRight w:val="0"/>
          <w:marTop w:val="0"/>
          <w:marBottom w:val="0"/>
          <w:divBdr>
            <w:top w:val="none" w:sz="0" w:space="0" w:color="auto"/>
            <w:left w:val="none" w:sz="0" w:space="0" w:color="auto"/>
            <w:bottom w:val="none" w:sz="0" w:space="0" w:color="auto"/>
            <w:right w:val="none" w:sz="0" w:space="0" w:color="auto"/>
          </w:divBdr>
        </w:div>
        <w:div w:id="1139688047">
          <w:marLeft w:val="480"/>
          <w:marRight w:val="0"/>
          <w:marTop w:val="0"/>
          <w:marBottom w:val="0"/>
          <w:divBdr>
            <w:top w:val="none" w:sz="0" w:space="0" w:color="auto"/>
            <w:left w:val="none" w:sz="0" w:space="0" w:color="auto"/>
            <w:bottom w:val="none" w:sz="0" w:space="0" w:color="auto"/>
            <w:right w:val="none" w:sz="0" w:space="0" w:color="auto"/>
          </w:divBdr>
        </w:div>
        <w:div w:id="955481381">
          <w:marLeft w:val="480"/>
          <w:marRight w:val="0"/>
          <w:marTop w:val="0"/>
          <w:marBottom w:val="0"/>
          <w:divBdr>
            <w:top w:val="none" w:sz="0" w:space="0" w:color="auto"/>
            <w:left w:val="none" w:sz="0" w:space="0" w:color="auto"/>
            <w:bottom w:val="none" w:sz="0" w:space="0" w:color="auto"/>
            <w:right w:val="none" w:sz="0" w:space="0" w:color="auto"/>
          </w:divBdr>
        </w:div>
        <w:div w:id="568999486">
          <w:marLeft w:val="480"/>
          <w:marRight w:val="0"/>
          <w:marTop w:val="0"/>
          <w:marBottom w:val="0"/>
          <w:divBdr>
            <w:top w:val="none" w:sz="0" w:space="0" w:color="auto"/>
            <w:left w:val="none" w:sz="0" w:space="0" w:color="auto"/>
            <w:bottom w:val="none" w:sz="0" w:space="0" w:color="auto"/>
            <w:right w:val="none" w:sz="0" w:space="0" w:color="auto"/>
          </w:divBdr>
        </w:div>
        <w:div w:id="1477526128">
          <w:marLeft w:val="480"/>
          <w:marRight w:val="0"/>
          <w:marTop w:val="0"/>
          <w:marBottom w:val="0"/>
          <w:divBdr>
            <w:top w:val="none" w:sz="0" w:space="0" w:color="auto"/>
            <w:left w:val="none" w:sz="0" w:space="0" w:color="auto"/>
            <w:bottom w:val="none" w:sz="0" w:space="0" w:color="auto"/>
            <w:right w:val="none" w:sz="0" w:space="0" w:color="auto"/>
          </w:divBdr>
        </w:div>
        <w:div w:id="1427383984">
          <w:marLeft w:val="480"/>
          <w:marRight w:val="0"/>
          <w:marTop w:val="0"/>
          <w:marBottom w:val="0"/>
          <w:divBdr>
            <w:top w:val="none" w:sz="0" w:space="0" w:color="auto"/>
            <w:left w:val="none" w:sz="0" w:space="0" w:color="auto"/>
            <w:bottom w:val="none" w:sz="0" w:space="0" w:color="auto"/>
            <w:right w:val="none" w:sz="0" w:space="0" w:color="auto"/>
          </w:divBdr>
        </w:div>
        <w:div w:id="1268386690">
          <w:marLeft w:val="480"/>
          <w:marRight w:val="0"/>
          <w:marTop w:val="0"/>
          <w:marBottom w:val="0"/>
          <w:divBdr>
            <w:top w:val="none" w:sz="0" w:space="0" w:color="auto"/>
            <w:left w:val="none" w:sz="0" w:space="0" w:color="auto"/>
            <w:bottom w:val="none" w:sz="0" w:space="0" w:color="auto"/>
            <w:right w:val="none" w:sz="0" w:space="0" w:color="auto"/>
          </w:divBdr>
        </w:div>
        <w:div w:id="2001931227">
          <w:marLeft w:val="480"/>
          <w:marRight w:val="0"/>
          <w:marTop w:val="0"/>
          <w:marBottom w:val="0"/>
          <w:divBdr>
            <w:top w:val="none" w:sz="0" w:space="0" w:color="auto"/>
            <w:left w:val="none" w:sz="0" w:space="0" w:color="auto"/>
            <w:bottom w:val="none" w:sz="0" w:space="0" w:color="auto"/>
            <w:right w:val="none" w:sz="0" w:space="0" w:color="auto"/>
          </w:divBdr>
        </w:div>
        <w:div w:id="1667782695">
          <w:marLeft w:val="480"/>
          <w:marRight w:val="0"/>
          <w:marTop w:val="0"/>
          <w:marBottom w:val="0"/>
          <w:divBdr>
            <w:top w:val="none" w:sz="0" w:space="0" w:color="auto"/>
            <w:left w:val="none" w:sz="0" w:space="0" w:color="auto"/>
            <w:bottom w:val="none" w:sz="0" w:space="0" w:color="auto"/>
            <w:right w:val="none" w:sz="0" w:space="0" w:color="auto"/>
          </w:divBdr>
        </w:div>
        <w:div w:id="1817455599">
          <w:marLeft w:val="480"/>
          <w:marRight w:val="0"/>
          <w:marTop w:val="0"/>
          <w:marBottom w:val="0"/>
          <w:divBdr>
            <w:top w:val="none" w:sz="0" w:space="0" w:color="auto"/>
            <w:left w:val="none" w:sz="0" w:space="0" w:color="auto"/>
            <w:bottom w:val="none" w:sz="0" w:space="0" w:color="auto"/>
            <w:right w:val="none" w:sz="0" w:space="0" w:color="auto"/>
          </w:divBdr>
        </w:div>
        <w:div w:id="1927155653">
          <w:marLeft w:val="480"/>
          <w:marRight w:val="0"/>
          <w:marTop w:val="0"/>
          <w:marBottom w:val="0"/>
          <w:divBdr>
            <w:top w:val="none" w:sz="0" w:space="0" w:color="auto"/>
            <w:left w:val="none" w:sz="0" w:space="0" w:color="auto"/>
            <w:bottom w:val="none" w:sz="0" w:space="0" w:color="auto"/>
            <w:right w:val="none" w:sz="0" w:space="0" w:color="auto"/>
          </w:divBdr>
        </w:div>
        <w:div w:id="282468762">
          <w:marLeft w:val="480"/>
          <w:marRight w:val="0"/>
          <w:marTop w:val="0"/>
          <w:marBottom w:val="0"/>
          <w:divBdr>
            <w:top w:val="none" w:sz="0" w:space="0" w:color="auto"/>
            <w:left w:val="none" w:sz="0" w:space="0" w:color="auto"/>
            <w:bottom w:val="none" w:sz="0" w:space="0" w:color="auto"/>
            <w:right w:val="none" w:sz="0" w:space="0" w:color="auto"/>
          </w:divBdr>
        </w:div>
        <w:div w:id="651561666">
          <w:marLeft w:val="480"/>
          <w:marRight w:val="0"/>
          <w:marTop w:val="0"/>
          <w:marBottom w:val="0"/>
          <w:divBdr>
            <w:top w:val="none" w:sz="0" w:space="0" w:color="auto"/>
            <w:left w:val="none" w:sz="0" w:space="0" w:color="auto"/>
            <w:bottom w:val="none" w:sz="0" w:space="0" w:color="auto"/>
            <w:right w:val="none" w:sz="0" w:space="0" w:color="auto"/>
          </w:divBdr>
        </w:div>
        <w:div w:id="1131098171">
          <w:marLeft w:val="480"/>
          <w:marRight w:val="0"/>
          <w:marTop w:val="0"/>
          <w:marBottom w:val="0"/>
          <w:divBdr>
            <w:top w:val="none" w:sz="0" w:space="0" w:color="auto"/>
            <w:left w:val="none" w:sz="0" w:space="0" w:color="auto"/>
            <w:bottom w:val="none" w:sz="0" w:space="0" w:color="auto"/>
            <w:right w:val="none" w:sz="0" w:space="0" w:color="auto"/>
          </w:divBdr>
        </w:div>
        <w:div w:id="1845244807">
          <w:marLeft w:val="480"/>
          <w:marRight w:val="0"/>
          <w:marTop w:val="0"/>
          <w:marBottom w:val="0"/>
          <w:divBdr>
            <w:top w:val="none" w:sz="0" w:space="0" w:color="auto"/>
            <w:left w:val="none" w:sz="0" w:space="0" w:color="auto"/>
            <w:bottom w:val="none" w:sz="0" w:space="0" w:color="auto"/>
            <w:right w:val="none" w:sz="0" w:space="0" w:color="auto"/>
          </w:divBdr>
        </w:div>
        <w:div w:id="1456488468">
          <w:marLeft w:val="480"/>
          <w:marRight w:val="0"/>
          <w:marTop w:val="0"/>
          <w:marBottom w:val="0"/>
          <w:divBdr>
            <w:top w:val="none" w:sz="0" w:space="0" w:color="auto"/>
            <w:left w:val="none" w:sz="0" w:space="0" w:color="auto"/>
            <w:bottom w:val="none" w:sz="0" w:space="0" w:color="auto"/>
            <w:right w:val="none" w:sz="0" w:space="0" w:color="auto"/>
          </w:divBdr>
        </w:div>
        <w:div w:id="1732725147">
          <w:marLeft w:val="480"/>
          <w:marRight w:val="0"/>
          <w:marTop w:val="0"/>
          <w:marBottom w:val="0"/>
          <w:divBdr>
            <w:top w:val="none" w:sz="0" w:space="0" w:color="auto"/>
            <w:left w:val="none" w:sz="0" w:space="0" w:color="auto"/>
            <w:bottom w:val="none" w:sz="0" w:space="0" w:color="auto"/>
            <w:right w:val="none" w:sz="0" w:space="0" w:color="auto"/>
          </w:divBdr>
        </w:div>
        <w:div w:id="1568370850">
          <w:marLeft w:val="480"/>
          <w:marRight w:val="0"/>
          <w:marTop w:val="0"/>
          <w:marBottom w:val="0"/>
          <w:divBdr>
            <w:top w:val="none" w:sz="0" w:space="0" w:color="auto"/>
            <w:left w:val="none" w:sz="0" w:space="0" w:color="auto"/>
            <w:bottom w:val="none" w:sz="0" w:space="0" w:color="auto"/>
            <w:right w:val="none" w:sz="0" w:space="0" w:color="auto"/>
          </w:divBdr>
        </w:div>
        <w:div w:id="749157148">
          <w:marLeft w:val="480"/>
          <w:marRight w:val="0"/>
          <w:marTop w:val="0"/>
          <w:marBottom w:val="0"/>
          <w:divBdr>
            <w:top w:val="none" w:sz="0" w:space="0" w:color="auto"/>
            <w:left w:val="none" w:sz="0" w:space="0" w:color="auto"/>
            <w:bottom w:val="none" w:sz="0" w:space="0" w:color="auto"/>
            <w:right w:val="none" w:sz="0" w:space="0" w:color="auto"/>
          </w:divBdr>
        </w:div>
        <w:div w:id="962003967">
          <w:marLeft w:val="480"/>
          <w:marRight w:val="0"/>
          <w:marTop w:val="0"/>
          <w:marBottom w:val="0"/>
          <w:divBdr>
            <w:top w:val="none" w:sz="0" w:space="0" w:color="auto"/>
            <w:left w:val="none" w:sz="0" w:space="0" w:color="auto"/>
            <w:bottom w:val="none" w:sz="0" w:space="0" w:color="auto"/>
            <w:right w:val="none" w:sz="0" w:space="0" w:color="auto"/>
          </w:divBdr>
        </w:div>
        <w:div w:id="1671059209">
          <w:marLeft w:val="480"/>
          <w:marRight w:val="0"/>
          <w:marTop w:val="0"/>
          <w:marBottom w:val="0"/>
          <w:divBdr>
            <w:top w:val="none" w:sz="0" w:space="0" w:color="auto"/>
            <w:left w:val="none" w:sz="0" w:space="0" w:color="auto"/>
            <w:bottom w:val="none" w:sz="0" w:space="0" w:color="auto"/>
            <w:right w:val="none" w:sz="0" w:space="0" w:color="auto"/>
          </w:divBdr>
        </w:div>
        <w:div w:id="113863672">
          <w:marLeft w:val="480"/>
          <w:marRight w:val="0"/>
          <w:marTop w:val="0"/>
          <w:marBottom w:val="0"/>
          <w:divBdr>
            <w:top w:val="none" w:sz="0" w:space="0" w:color="auto"/>
            <w:left w:val="none" w:sz="0" w:space="0" w:color="auto"/>
            <w:bottom w:val="none" w:sz="0" w:space="0" w:color="auto"/>
            <w:right w:val="none" w:sz="0" w:space="0" w:color="auto"/>
          </w:divBdr>
        </w:div>
        <w:div w:id="1000352522">
          <w:marLeft w:val="480"/>
          <w:marRight w:val="0"/>
          <w:marTop w:val="0"/>
          <w:marBottom w:val="0"/>
          <w:divBdr>
            <w:top w:val="none" w:sz="0" w:space="0" w:color="auto"/>
            <w:left w:val="none" w:sz="0" w:space="0" w:color="auto"/>
            <w:bottom w:val="none" w:sz="0" w:space="0" w:color="auto"/>
            <w:right w:val="none" w:sz="0" w:space="0" w:color="auto"/>
          </w:divBdr>
        </w:div>
        <w:div w:id="666638448">
          <w:marLeft w:val="480"/>
          <w:marRight w:val="0"/>
          <w:marTop w:val="0"/>
          <w:marBottom w:val="0"/>
          <w:divBdr>
            <w:top w:val="none" w:sz="0" w:space="0" w:color="auto"/>
            <w:left w:val="none" w:sz="0" w:space="0" w:color="auto"/>
            <w:bottom w:val="none" w:sz="0" w:space="0" w:color="auto"/>
            <w:right w:val="none" w:sz="0" w:space="0" w:color="auto"/>
          </w:divBdr>
        </w:div>
        <w:div w:id="447744252">
          <w:marLeft w:val="480"/>
          <w:marRight w:val="0"/>
          <w:marTop w:val="0"/>
          <w:marBottom w:val="0"/>
          <w:divBdr>
            <w:top w:val="none" w:sz="0" w:space="0" w:color="auto"/>
            <w:left w:val="none" w:sz="0" w:space="0" w:color="auto"/>
            <w:bottom w:val="none" w:sz="0" w:space="0" w:color="auto"/>
            <w:right w:val="none" w:sz="0" w:space="0" w:color="auto"/>
          </w:divBdr>
        </w:div>
        <w:div w:id="876165371">
          <w:marLeft w:val="480"/>
          <w:marRight w:val="0"/>
          <w:marTop w:val="0"/>
          <w:marBottom w:val="0"/>
          <w:divBdr>
            <w:top w:val="none" w:sz="0" w:space="0" w:color="auto"/>
            <w:left w:val="none" w:sz="0" w:space="0" w:color="auto"/>
            <w:bottom w:val="none" w:sz="0" w:space="0" w:color="auto"/>
            <w:right w:val="none" w:sz="0" w:space="0" w:color="auto"/>
          </w:divBdr>
        </w:div>
        <w:div w:id="398016827">
          <w:marLeft w:val="480"/>
          <w:marRight w:val="0"/>
          <w:marTop w:val="0"/>
          <w:marBottom w:val="0"/>
          <w:divBdr>
            <w:top w:val="none" w:sz="0" w:space="0" w:color="auto"/>
            <w:left w:val="none" w:sz="0" w:space="0" w:color="auto"/>
            <w:bottom w:val="none" w:sz="0" w:space="0" w:color="auto"/>
            <w:right w:val="none" w:sz="0" w:space="0" w:color="auto"/>
          </w:divBdr>
        </w:div>
        <w:div w:id="546918519">
          <w:marLeft w:val="480"/>
          <w:marRight w:val="0"/>
          <w:marTop w:val="0"/>
          <w:marBottom w:val="0"/>
          <w:divBdr>
            <w:top w:val="none" w:sz="0" w:space="0" w:color="auto"/>
            <w:left w:val="none" w:sz="0" w:space="0" w:color="auto"/>
            <w:bottom w:val="none" w:sz="0" w:space="0" w:color="auto"/>
            <w:right w:val="none" w:sz="0" w:space="0" w:color="auto"/>
          </w:divBdr>
        </w:div>
        <w:div w:id="236593340">
          <w:marLeft w:val="480"/>
          <w:marRight w:val="0"/>
          <w:marTop w:val="0"/>
          <w:marBottom w:val="0"/>
          <w:divBdr>
            <w:top w:val="none" w:sz="0" w:space="0" w:color="auto"/>
            <w:left w:val="none" w:sz="0" w:space="0" w:color="auto"/>
            <w:bottom w:val="none" w:sz="0" w:space="0" w:color="auto"/>
            <w:right w:val="none" w:sz="0" w:space="0" w:color="auto"/>
          </w:divBdr>
        </w:div>
        <w:div w:id="1383670416">
          <w:marLeft w:val="480"/>
          <w:marRight w:val="0"/>
          <w:marTop w:val="0"/>
          <w:marBottom w:val="0"/>
          <w:divBdr>
            <w:top w:val="none" w:sz="0" w:space="0" w:color="auto"/>
            <w:left w:val="none" w:sz="0" w:space="0" w:color="auto"/>
            <w:bottom w:val="none" w:sz="0" w:space="0" w:color="auto"/>
            <w:right w:val="none" w:sz="0" w:space="0" w:color="auto"/>
          </w:divBdr>
        </w:div>
        <w:div w:id="2122456251">
          <w:marLeft w:val="480"/>
          <w:marRight w:val="0"/>
          <w:marTop w:val="0"/>
          <w:marBottom w:val="0"/>
          <w:divBdr>
            <w:top w:val="none" w:sz="0" w:space="0" w:color="auto"/>
            <w:left w:val="none" w:sz="0" w:space="0" w:color="auto"/>
            <w:bottom w:val="none" w:sz="0" w:space="0" w:color="auto"/>
            <w:right w:val="none" w:sz="0" w:space="0" w:color="auto"/>
          </w:divBdr>
        </w:div>
        <w:div w:id="1052847367">
          <w:marLeft w:val="480"/>
          <w:marRight w:val="0"/>
          <w:marTop w:val="0"/>
          <w:marBottom w:val="0"/>
          <w:divBdr>
            <w:top w:val="none" w:sz="0" w:space="0" w:color="auto"/>
            <w:left w:val="none" w:sz="0" w:space="0" w:color="auto"/>
            <w:bottom w:val="none" w:sz="0" w:space="0" w:color="auto"/>
            <w:right w:val="none" w:sz="0" w:space="0" w:color="auto"/>
          </w:divBdr>
        </w:div>
        <w:div w:id="2144689249">
          <w:marLeft w:val="480"/>
          <w:marRight w:val="0"/>
          <w:marTop w:val="0"/>
          <w:marBottom w:val="0"/>
          <w:divBdr>
            <w:top w:val="none" w:sz="0" w:space="0" w:color="auto"/>
            <w:left w:val="none" w:sz="0" w:space="0" w:color="auto"/>
            <w:bottom w:val="none" w:sz="0" w:space="0" w:color="auto"/>
            <w:right w:val="none" w:sz="0" w:space="0" w:color="auto"/>
          </w:divBdr>
        </w:div>
        <w:div w:id="684940696">
          <w:marLeft w:val="480"/>
          <w:marRight w:val="0"/>
          <w:marTop w:val="0"/>
          <w:marBottom w:val="0"/>
          <w:divBdr>
            <w:top w:val="none" w:sz="0" w:space="0" w:color="auto"/>
            <w:left w:val="none" w:sz="0" w:space="0" w:color="auto"/>
            <w:bottom w:val="none" w:sz="0" w:space="0" w:color="auto"/>
            <w:right w:val="none" w:sz="0" w:space="0" w:color="auto"/>
          </w:divBdr>
        </w:div>
        <w:div w:id="649670436">
          <w:marLeft w:val="480"/>
          <w:marRight w:val="0"/>
          <w:marTop w:val="0"/>
          <w:marBottom w:val="0"/>
          <w:divBdr>
            <w:top w:val="none" w:sz="0" w:space="0" w:color="auto"/>
            <w:left w:val="none" w:sz="0" w:space="0" w:color="auto"/>
            <w:bottom w:val="none" w:sz="0" w:space="0" w:color="auto"/>
            <w:right w:val="none" w:sz="0" w:space="0" w:color="auto"/>
          </w:divBdr>
        </w:div>
        <w:div w:id="540898535">
          <w:marLeft w:val="480"/>
          <w:marRight w:val="0"/>
          <w:marTop w:val="0"/>
          <w:marBottom w:val="0"/>
          <w:divBdr>
            <w:top w:val="none" w:sz="0" w:space="0" w:color="auto"/>
            <w:left w:val="none" w:sz="0" w:space="0" w:color="auto"/>
            <w:bottom w:val="none" w:sz="0" w:space="0" w:color="auto"/>
            <w:right w:val="none" w:sz="0" w:space="0" w:color="auto"/>
          </w:divBdr>
        </w:div>
        <w:div w:id="1686249925">
          <w:marLeft w:val="480"/>
          <w:marRight w:val="0"/>
          <w:marTop w:val="0"/>
          <w:marBottom w:val="0"/>
          <w:divBdr>
            <w:top w:val="none" w:sz="0" w:space="0" w:color="auto"/>
            <w:left w:val="none" w:sz="0" w:space="0" w:color="auto"/>
            <w:bottom w:val="none" w:sz="0" w:space="0" w:color="auto"/>
            <w:right w:val="none" w:sz="0" w:space="0" w:color="auto"/>
          </w:divBdr>
        </w:div>
        <w:div w:id="300966327">
          <w:marLeft w:val="480"/>
          <w:marRight w:val="0"/>
          <w:marTop w:val="0"/>
          <w:marBottom w:val="0"/>
          <w:divBdr>
            <w:top w:val="none" w:sz="0" w:space="0" w:color="auto"/>
            <w:left w:val="none" w:sz="0" w:space="0" w:color="auto"/>
            <w:bottom w:val="none" w:sz="0" w:space="0" w:color="auto"/>
            <w:right w:val="none" w:sz="0" w:space="0" w:color="auto"/>
          </w:divBdr>
        </w:div>
        <w:div w:id="1576234583">
          <w:marLeft w:val="480"/>
          <w:marRight w:val="0"/>
          <w:marTop w:val="0"/>
          <w:marBottom w:val="0"/>
          <w:divBdr>
            <w:top w:val="none" w:sz="0" w:space="0" w:color="auto"/>
            <w:left w:val="none" w:sz="0" w:space="0" w:color="auto"/>
            <w:bottom w:val="none" w:sz="0" w:space="0" w:color="auto"/>
            <w:right w:val="none" w:sz="0" w:space="0" w:color="auto"/>
          </w:divBdr>
        </w:div>
        <w:div w:id="927344727">
          <w:marLeft w:val="480"/>
          <w:marRight w:val="0"/>
          <w:marTop w:val="0"/>
          <w:marBottom w:val="0"/>
          <w:divBdr>
            <w:top w:val="none" w:sz="0" w:space="0" w:color="auto"/>
            <w:left w:val="none" w:sz="0" w:space="0" w:color="auto"/>
            <w:bottom w:val="none" w:sz="0" w:space="0" w:color="auto"/>
            <w:right w:val="none" w:sz="0" w:space="0" w:color="auto"/>
          </w:divBdr>
        </w:div>
        <w:div w:id="368066436">
          <w:marLeft w:val="480"/>
          <w:marRight w:val="0"/>
          <w:marTop w:val="0"/>
          <w:marBottom w:val="0"/>
          <w:divBdr>
            <w:top w:val="none" w:sz="0" w:space="0" w:color="auto"/>
            <w:left w:val="none" w:sz="0" w:space="0" w:color="auto"/>
            <w:bottom w:val="none" w:sz="0" w:space="0" w:color="auto"/>
            <w:right w:val="none" w:sz="0" w:space="0" w:color="auto"/>
          </w:divBdr>
        </w:div>
        <w:div w:id="900481281">
          <w:marLeft w:val="480"/>
          <w:marRight w:val="0"/>
          <w:marTop w:val="0"/>
          <w:marBottom w:val="0"/>
          <w:divBdr>
            <w:top w:val="none" w:sz="0" w:space="0" w:color="auto"/>
            <w:left w:val="none" w:sz="0" w:space="0" w:color="auto"/>
            <w:bottom w:val="none" w:sz="0" w:space="0" w:color="auto"/>
            <w:right w:val="none" w:sz="0" w:space="0" w:color="auto"/>
          </w:divBdr>
        </w:div>
        <w:div w:id="1907951328">
          <w:marLeft w:val="480"/>
          <w:marRight w:val="0"/>
          <w:marTop w:val="0"/>
          <w:marBottom w:val="0"/>
          <w:divBdr>
            <w:top w:val="none" w:sz="0" w:space="0" w:color="auto"/>
            <w:left w:val="none" w:sz="0" w:space="0" w:color="auto"/>
            <w:bottom w:val="none" w:sz="0" w:space="0" w:color="auto"/>
            <w:right w:val="none" w:sz="0" w:space="0" w:color="auto"/>
          </w:divBdr>
        </w:div>
      </w:divsChild>
    </w:div>
    <w:div w:id="1486581644">
      <w:bodyDiv w:val="1"/>
      <w:marLeft w:val="0"/>
      <w:marRight w:val="0"/>
      <w:marTop w:val="0"/>
      <w:marBottom w:val="0"/>
      <w:divBdr>
        <w:top w:val="none" w:sz="0" w:space="0" w:color="auto"/>
        <w:left w:val="none" w:sz="0" w:space="0" w:color="auto"/>
        <w:bottom w:val="none" w:sz="0" w:space="0" w:color="auto"/>
        <w:right w:val="none" w:sz="0" w:space="0" w:color="auto"/>
      </w:divBdr>
      <w:divsChild>
        <w:div w:id="64111888">
          <w:marLeft w:val="480"/>
          <w:marRight w:val="0"/>
          <w:marTop w:val="0"/>
          <w:marBottom w:val="0"/>
          <w:divBdr>
            <w:top w:val="none" w:sz="0" w:space="0" w:color="auto"/>
            <w:left w:val="none" w:sz="0" w:space="0" w:color="auto"/>
            <w:bottom w:val="none" w:sz="0" w:space="0" w:color="auto"/>
            <w:right w:val="none" w:sz="0" w:space="0" w:color="auto"/>
          </w:divBdr>
        </w:div>
        <w:div w:id="389303791">
          <w:marLeft w:val="480"/>
          <w:marRight w:val="0"/>
          <w:marTop w:val="0"/>
          <w:marBottom w:val="0"/>
          <w:divBdr>
            <w:top w:val="none" w:sz="0" w:space="0" w:color="auto"/>
            <w:left w:val="none" w:sz="0" w:space="0" w:color="auto"/>
            <w:bottom w:val="none" w:sz="0" w:space="0" w:color="auto"/>
            <w:right w:val="none" w:sz="0" w:space="0" w:color="auto"/>
          </w:divBdr>
        </w:div>
        <w:div w:id="1510683613">
          <w:marLeft w:val="480"/>
          <w:marRight w:val="0"/>
          <w:marTop w:val="0"/>
          <w:marBottom w:val="0"/>
          <w:divBdr>
            <w:top w:val="none" w:sz="0" w:space="0" w:color="auto"/>
            <w:left w:val="none" w:sz="0" w:space="0" w:color="auto"/>
            <w:bottom w:val="none" w:sz="0" w:space="0" w:color="auto"/>
            <w:right w:val="none" w:sz="0" w:space="0" w:color="auto"/>
          </w:divBdr>
        </w:div>
        <w:div w:id="922833699">
          <w:marLeft w:val="480"/>
          <w:marRight w:val="0"/>
          <w:marTop w:val="0"/>
          <w:marBottom w:val="0"/>
          <w:divBdr>
            <w:top w:val="none" w:sz="0" w:space="0" w:color="auto"/>
            <w:left w:val="none" w:sz="0" w:space="0" w:color="auto"/>
            <w:bottom w:val="none" w:sz="0" w:space="0" w:color="auto"/>
            <w:right w:val="none" w:sz="0" w:space="0" w:color="auto"/>
          </w:divBdr>
        </w:div>
        <w:div w:id="410742538">
          <w:marLeft w:val="480"/>
          <w:marRight w:val="0"/>
          <w:marTop w:val="0"/>
          <w:marBottom w:val="0"/>
          <w:divBdr>
            <w:top w:val="none" w:sz="0" w:space="0" w:color="auto"/>
            <w:left w:val="none" w:sz="0" w:space="0" w:color="auto"/>
            <w:bottom w:val="none" w:sz="0" w:space="0" w:color="auto"/>
            <w:right w:val="none" w:sz="0" w:space="0" w:color="auto"/>
          </w:divBdr>
        </w:div>
        <w:div w:id="2118134058">
          <w:marLeft w:val="480"/>
          <w:marRight w:val="0"/>
          <w:marTop w:val="0"/>
          <w:marBottom w:val="0"/>
          <w:divBdr>
            <w:top w:val="none" w:sz="0" w:space="0" w:color="auto"/>
            <w:left w:val="none" w:sz="0" w:space="0" w:color="auto"/>
            <w:bottom w:val="none" w:sz="0" w:space="0" w:color="auto"/>
            <w:right w:val="none" w:sz="0" w:space="0" w:color="auto"/>
          </w:divBdr>
        </w:div>
        <w:div w:id="1002123303">
          <w:marLeft w:val="480"/>
          <w:marRight w:val="0"/>
          <w:marTop w:val="0"/>
          <w:marBottom w:val="0"/>
          <w:divBdr>
            <w:top w:val="none" w:sz="0" w:space="0" w:color="auto"/>
            <w:left w:val="none" w:sz="0" w:space="0" w:color="auto"/>
            <w:bottom w:val="none" w:sz="0" w:space="0" w:color="auto"/>
            <w:right w:val="none" w:sz="0" w:space="0" w:color="auto"/>
          </w:divBdr>
        </w:div>
        <w:div w:id="1622687475">
          <w:marLeft w:val="480"/>
          <w:marRight w:val="0"/>
          <w:marTop w:val="0"/>
          <w:marBottom w:val="0"/>
          <w:divBdr>
            <w:top w:val="none" w:sz="0" w:space="0" w:color="auto"/>
            <w:left w:val="none" w:sz="0" w:space="0" w:color="auto"/>
            <w:bottom w:val="none" w:sz="0" w:space="0" w:color="auto"/>
            <w:right w:val="none" w:sz="0" w:space="0" w:color="auto"/>
          </w:divBdr>
        </w:div>
        <w:div w:id="378481358">
          <w:marLeft w:val="480"/>
          <w:marRight w:val="0"/>
          <w:marTop w:val="0"/>
          <w:marBottom w:val="0"/>
          <w:divBdr>
            <w:top w:val="none" w:sz="0" w:space="0" w:color="auto"/>
            <w:left w:val="none" w:sz="0" w:space="0" w:color="auto"/>
            <w:bottom w:val="none" w:sz="0" w:space="0" w:color="auto"/>
            <w:right w:val="none" w:sz="0" w:space="0" w:color="auto"/>
          </w:divBdr>
        </w:div>
        <w:div w:id="853767778">
          <w:marLeft w:val="480"/>
          <w:marRight w:val="0"/>
          <w:marTop w:val="0"/>
          <w:marBottom w:val="0"/>
          <w:divBdr>
            <w:top w:val="none" w:sz="0" w:space="0" w:color="auto"/>
            <w:left w:val="none" w:sz="0" w:space="0" w:color="auto"/>
            <w:bottom w:val="none" w:sz="0" w:space="0" w:color="auto"/>
            <w:right w:val="none" w:sz="0" w:space="0" w:color="auto"/>
          </w:divBdr>
        </w:div>
        <w:div w:id="706106577">
          <w:marLeft w:val="480"/>
          <w:marRight w:val="0"/>
          <w:marTop w:val="0"/>
          <w:marBottom w:val="0"/>
          <w:divBdr>
            <w:top w:val="none" w:sz="0" w:space="0" w:color="auto"/>
            <w:left w:val="none" w:sz="0" w:space="0" w:color="auto"/>
            <w:bottom w:val="none" w:sz="0" w:space="0" w:color="auto"/>
            <w:right w:val="none" w:sz="0" w:space="0" w:color="auto"/>
          </w:divBdr>
        </w:div>
        <w:div w:id="1704556498">
          <w:marLeft w:val="480"/>
          <w:marRight w:val="0"/>
          <w:marTop w:val="0"/>
          <w:marBottom w:val="0"/>
          <w:divBdr>
            <w:top w:val="none" w:sz="0" w:space="0" w:color="auto"/>
            <w:left w:val="none" w:sz="0" w:space="0" w:color="auto"/>
            <w:bottom w:val="none" w:sz="0" w:space="0" w:color="auto"/>
            <w:right w:val="none" w:sz="0" w:space="0" w:color="auto"/>
          </w:divBdr>
        </w:div>
        <w:div w:id="1484391446">
          <w:marLeft w:val="480"/>
          <w:marRight w:val="0"/>
          <w:marTop w:val="0"/>
          <w:marBottom w:val="0"/>
          <w:divBdr>
            <w:top w:val="none" w:sz="0" w:space="0" w:color="auto"/>
            <w:left w:val="none" w:sz="0" w:space="0" w:color="auto"/>
            <w:bottom w:val="none" w:sz="0" w:space="0" w:color="auto"/>
            <w:right w:val="none" w:sz="0" w:space="0" w:color="auto"/>
          </w:divBdr>
        </w:div>
        <w:div w:id="1011420952">
          <w:marLeft w:val="480"/>
          <w:marRight w:val="0"/>
          <w:marTop w:val="0"/>
          <w:marBottom w:val="0"/>
          <w:divBdr>
            <w:top w:val="none" w:sz="0" w:space="0" w:color="auto"/>
            <w:left w:val="none" w:sz="0" w:space="0" w:color="auto"/>
            <w:bottom w:val="none" w:sz="0" w:space="0" w:color="auto"/>
            <w:right w:val="none" w:sz="0" w:space="0" w:color="auto"/>
          </w:divBdr>
        </w:div>
        <w:div w:id="474688529">
          <w:marLeft w:val="480"/>
          <w:marRight w:val="0"/>
          <w:marTop w:val="0"/>
          <w:marBottom w:val="0"/>
          <w:divBdr>
            <w:top w:val="none" w:sz="0" w:space="0" w:color="auto"/>
            <w:left w:val="none" w:sz="0" w:space="0" w:color="auto"/>
            <w:bottom w:val="none" w:sz="0" w:space="0" w:color="auto"/>
            <w:right w:val="none" w:sz="0" w:space="0" w:color="auto"/>
          </w:divBdr>
        </w:div>
        <w:div w:id="473910720">
          <w:marLeft w:val="480"/>
          <w:marRight w:val="0"/>
          <w:marTop w:val="0"/>
          <w:marBottom w:val="0"/>
          <w:divBdr>
            <w:top w:val="none" w:sz="0" w:space="0" w:color="auto"/>
            <w:left w:val="none" w:sz="0" w:space="0" w:color="auto"/>
            <w:bottom w:val="none" w:sz="0" w:space="0" w:color="auto"/>
            <w:right w:val="none" w:sz="0" w:space="0" w:color="auto"/>
          </w:divBdr>
        </w:div>
        <w:div w:id="1255671006">
          <w:marLeft w:val="480"/>
          <w:marRight w:val="0"/>
          <w:marTop w:val="0"/>
          <w:marBottom w:val="0"/>
          <w:divBdr>
            <w:top w:val="none" w:sz="0" w:space="0" w:color="auto"/>
            <w:left w:val="none" w:sz="0" w:space="0" w:color="auto"/>
            <w:bottom w:val="none" w:sz="0" w:space="0" w:color="auto"/>
            <w:right w:val="none" w:sz="0" w:space="0" w:color="auto"/>
          </w:divBdr>
        </w:div>
        <w:div w:id="1380788518">
          <w:marLeft w:val="480"/>
          <w:marRight w:val="0"/>
          <w:marTop w:val="0"/>
          <w:marBottom w:val="0"/>
          <w:divBdr>
            <w:top w:val="none" w:sz="0" w:space="0" w:color="auto"/>
            <w:left w:val="none" w:sz="0" w:space="0" w:color="auto"/>
            <w:bottom w:val="none" w:sz="0" w:space="0" w:color="auto"/>
            <w:right w:val="none" w:sz="0" w:space="0" w:color="auto"/>
          </w:divBdr>
        </w:div>
        <w:div w:id="855119257">
          <w:marLeft w:val="480"/>
          <w:marRight w:val="0"/>
          <w:marTop w:val="0"/>
          <w:marBottom w:val="0"/>
          <w:divBdr>
            <w:top w:val="none" w:sz="0" w:space="0" w:color="auto"/>
            <w:left w:val="none" w:sz="0" w:space="0" w:color="auto"/>
            <w:bottom w:val="none" w:sz="0" w:space="0" w:color="auto"/>
            <w:right w:val="none" w:sz="0" w:space="0" w:color="auto"/>
          </w:divBdr>
        </w:div>
        <w:div w:id="601382299">
          <w:marLeft w:val="480"/>
          <w:marRight w:val="0"/>
          <w:marTop w:val="0"/>
          <w:marBottom w:val="0"/>
          <w:divBdr>
            <w:top w:val="none" w:sz="0" w:space="0" w:color="auto"/>
            <w:left w:val="none" w:sz="0" w:space="0" w:color="auto"/>
            <w:bottom w:val="none" w:sz="0" w:space="0" w:color="auto"/>
            <w:right w:val="none" w:sz="0" w:space="0" w:color="auto"/>
          </w:divBdr>
        </w:div>
        <w:div w:id="595866774">
          <w:marLeft w:val="480"/>
          <w:marRight w:val="0"/>
          <w:marTop w:val="0"/>
          <w:marBottom w:val="0"/>
          <w:divBdr>
            <w:top w:val="none" w:sz="0" w:space="0" w:color="auto"/>
            <w:left w:val="none" w:sz="0" w:space="0" w:color="auto"/>
            <w:bottom w:val="none" w:sz="0" w:space="0" w:color="auto"/>
            <w:right w:val="none" w:sz="0" w:space="0" w:color="auto"/>
          </w:divBdr>
        </w:div>
        <w:div w:id="1703245910">
          <w:marLeft w:val="480"/>
          <w:marRight w:val="0"/>
          <w:marTop w:val="0"/>
          <w:marBottom w:val="0"/>
          <w:divBdr>
            <w:top w:val="none" w:sz="0" w:space="0" w:color="auto"/>
            <w:left w:val="none" w:sz="0" w:space="0" w:color="auto"/>
            <w:bottom w:val="none" w:sz="0" w:space="0" w:color="auto"/>
            <w:right w:val="none" w:sz="0" w:space="0" w:color="auto"/>
          </w:divBdr>
        </w:div>
        <w:div w:id="632564487">
          <w:marLeft w:val="480"/>
          <w:marRight w:val="0"/>
          <w:marTop w:val="0"/>
          <w:marBottom w:val="0"/>
          <w:divBdr>
            <w:top w:val="none" w:sz="0" w:space="0" w:color="auto"/>
            <w:left w:val="none" w:sz="0" w:space="0" w:color="auto"/>
            <w:bottom w:val="none" w:sz="0" w:space="0" w:color="auto"/>
            <w:right w:val="none" w:sz="0" w:space="0" w:color="auto"/>
          </w:divBdr>
        </w:div>
        <w:div w:id="1020467676">
          <w:marLeft w:val="480"/>
          <w:marRight w:val="0"/>
          <w:marTop w:val="0"/>
          <w:marBottom w:val="0"/>
          <w:divBdr>
            <w:top w:val="none" w:sz="0" w:space="0" w:color="auto"/>
            <w:left w:val="none" w:sz="0" w:space="0" w:color="auto"/>
            <w:bottom w:val="none" w:sz="0" w:space="0" w:color="auto"/>
            <w:right w:val="none" w:sz="0" w:space="0" w:color="auto"/>
          </w:divBdr>
        </w:div>
        <w:div w:id="699747297">
          <w:marLeft w:val="480"/>
          <w:marRight w:val="0"/>
          <w:marTop w:val="0"/>
          <w:marBottom w:val="0"/>
          <w:divBdr>
            <w:top w:val="none" w:sz="0" w:space="0" w:color="auto"/>
            <w:left w:val="none" w:sz="0" w:space="0" w:color="auto"/>
            <w:bottom w:val="none" w:sz="0" w:space="0" w:color="auto"/>
            <w:right w:val="none" w:sz="0" w:space="0" w:color="auto"/>
          </w:divBdr>
        </w:div>
        <w:div w:id="81606767">
          <w:marLeft w:val="480"/>
          <w:marRight w:val="0"/>
          <w:marTop w:val="0"/>
          <w:marBottom w:val="0"/>
          <w:divBdr>
            <w:top w:val="none" w:sz="0" w:space="0" w:color="auto"/>
            <w:left w:val="none" w:sz="0" w:space="0" w:color="auto"/>
            <w:bottom w:val="none" w:sz="0" w:space="0" w:color="auto"/>
            <w:right w:val="none" w:sz="0" w:space="0" w:color="auto"/>
          </w:divBdr>
        </w:div>
        <w:div w:id="73623519">
          <w:marLeft w:val="480"/>
          <w:marRight w:val="0"/>
          <w:marTop w:val="0"/>
          <w:marBottom w:val="0"/>
          <w:divBdr>
            <w:top w:val="none" w:sz="0" w:space="0" w:color="auto"/>
            <w:left w:val="none" w:sz="0" w:space="0" w:color="auto"/>
            <w:bottom w:val="none" w:sz="0" w:space="0" w:color="auto"/>
            <w:right w:val="none" w:sz="0" w:space="0" w:color="auto"/>
          </w:divBdr>
        </w:div>
        <w:div w:id="208227654">
          <w:marLeft w:val="480"/>
          <w:marRight w:val="0"/>
          <w:marTop w:val="0"/>
          <w:marBottom w:val="0"/>
          <w:divBdr>
            <w:top w:val="none" w:sz="0" w:space="0" w:color="auto"/>
            <w:left w:val="none" w:sz="0" w:space="0" w:color="auto"/>
            <w:bottom w:val="none" w:sz="0" w:space="0" w:color="auto"/>
            <w:right w:val="none" w:sz="0" w:space="0" w:color="auto"/>
          </w:divBdr>
        </w:div>
        <w:div w:id="532233407">
          <w:marLeft w:val="480"/>
          <w:marRight w:val="0"/>
          <w:marTop w:val="0"/>
          <w:marBottom w:val="0"/>
          <w:divBdr>
            <w:top w:val="none" w:sz="0" w:space="0" w:color="auto"/>
            <w:left w:val="none" w:sz="0" w:space="0" w:color="auto"/>
            <w:bottom w:val="none" w:sz="0" w:space="0" w:color="auto"/>
            <w:right w:val="none" w:sz="0" w:space="0" w:color="auto"/>
          </w:divBdr>
        </w:div>
        <w:div w:id="315450473">
          <w:marLeft w:val="480"/>
          <w:marRight w:val="0"/>
          <w:marTop w:val="0"/>
          <w:marBottom w:val="0"/>
          <w:divBdr>
            <w:top w:val="none" w:sz="0" w:space="0" w:color="auto"/>
            <w:left w:val="none" w:sz="0" w:space="0" w:color="auto"/>
            <w:bottom w:val="none" w:sz="0" w:space="0" w:color="auto"/>
            <w:right w:val="none" w:sz="0" w:space="0" w:color="auto"/>
          </w:divBdr>
        </w:div>
        <w:div w:id="1144810441">
          <w:marLeft w:val="480"/>
          <w:marRight w:val="0"/>
          <w:marTop w:val="0"/>
          <w:marBottom w:val="0"/>
          <w:divBdr>
            <w:top w:val="none" w:sz="0" w:space="0" w:color="auto"/>
            <w:left w:val="none" w:sz="0" w:space="0" w:color="auto"/>
            <w:bottom w:val="none" w:sz="0" w:space="0" w:color="auto"/>
            <w:right w:val="none" w:sz="0" w:space="0" w:color="auto"/>
          </w:divBdr>
        </w:div>
        <w:div w:id="720444958">
          <w:marLeft w:val="480"/>
          <w:marRight w:val="0"/>
          <w:marTop w:val="0"/>
          <w:marBottom w:val="0"/>
          <w:divBdr>
            <w:top w:val="none" w:sz="0" w:space="0" w:color="auto"/>
            <w:left w:val="none" w:sz="0" w:space="0" w:color="auto"/>
            <w:bottom w:val="none" w:sz="0" w:space="0" w:color="auto"/>
            <w:right w:val="none" w:sz="0" w:space="0" w:color="auto"/>
          </w:divBdr>
        </w:div>
        <w:div w:id="135538838">
          <w:marLeft w:val="480"/>
          <w:marRight w:val="0"/>
          <w:marTop w:val="0"/>
          <w:marBottom w:val="0"/>
          <w:divBdr>
            <w:top w:val="none" w:sz="0" w:space="0" w:color="auto"/>
            <w:left w:val="none" w:sz="0" w:space="0" w:color="auto"/>
            <w:bottom w:val="none" w:sz="0" w:space="0" w:color="auto"/>
            <w:right w:val="none" w:sz="0" w:space="0" w:color="auto"/>
          </w:divBdr>
        </w:div>
        <w:div w:id="637108049">
          <w:marLeft w:val="480"/>
          <w:marRight w:val="0"/>
          <w:marTop w:val="0"/>
          <w:marBottom w:val="0"/>
          <w:divBdr>
            <w:top w:val="none" w:sz="0" w:space="0" w:color="auto"/>
            <w:left w:val="none" w:sz="0" w:space="0" w:color="auto"/>
            <w:bottom w:val="none" w:sz="0" w:space="0" w:color="auto"/>
            <w:right w:val="none" w:sz="0" w:space="0" w:color="auto"/>
          </w:divBdr>
        </w:div>
        <w:div w:id="1779442869">
          <w:marLeft w:val="480"/>
          <w:marRight w:val="0"/>
          <w:marTop w:val="0"/>
          <w:marBottom w:val="0"/>
          <w:divBdr>
            <w:top w:val="none" w:sz="0" w:space="0" w:color="auto"/>
            <w:left w:val="none" w:sz="0" w:space="0" w:color="auto"/>
            <w:bottom w:val="none" w:sz="0" w:space="0" w:color="auto"/>
            <w:right w:val="none" w:sz="0" w:space="0" w:color="auto"/>
          </w:divBdr>
        </w:div>
        <w:div w:id="1307974826">
          <w:marLeft w:val="480"/>
          <w:marRight w:val="0"/>
          <w:marTop w:val="0"/>
          <w:marBottom w:val="0"/>
          <w:divBdr>
            <w:top w:val="none" w:sz="0" w:space="0" w:color="auto"/>
            <w:left w:val="none" w:sz="0" w:space="0" w:color="auto"/>
            <w:bottom w:val="none" w:sz="0" w:space="0" w:color="auto"/>
            <w:right w:val="none" w:sz="0" w:space="0" w:color="auto"/>
          </w:divBdr>
        </w:div>
        <w:div w:id="834495196">
          <w:marLeft w:val="480"/>
          <w:marRight w:val="0"/>
          <w:marTop w:val="0"/>
          <w:marBottom w:val="0"/>
          <w:divBdr>
            <w:top w:val="none" w:sz="0" w:space="0" w:color="auto"/>
            <w:left w:val="none" w:sz="0" w:space="0" w:color="auto"/>
            <w:bottom w:val="none" w:sz="0" w:space="0" w:color="auto"/>
            <w:right w:val="none" w:sz="0" w:space="0" w:color="auto"/>
          </w:divBdr>
        </w:div>
        <w:div w:id="1122263133">
          <w:marLeft w:val="480"/>
          <w:marRight w:val="0"/>
          <w:marTop w:val="0"/>
          <w:marBottom w:val="0"/>
          <w:divBdr>
            <w:top w:val="none" w:sz="0" w:space="0" w:color="auto"/>
            <w:left w:val="none" w:sz="0" w:space="0" w:color="auto"/>
            <w:bottom w:val="none" w:sz="0" w:space="0" w:color="auto"/>
            <w:right w:val="none" w:sz="0" w:space="0" w:color="auto"/>
          </w:divBdr>
        </w:div>
        <w:div w:id="1931740408">
          <w:marLeft w:val="480"/>
          <w:marRight w:val="0"/>
          <w:marTop w:val="0"/>
          <w:marBottom w:val="0"/>
          <w:divBdr>
            <w:top w:val="none" w:sz="0" w:space="0" w:color="auto"/>
            <w:left w:val="none" w:sz="0" w:space="0" w:color="auto"/>
            <w:bottom w:val="none" w:sz="0" w:space="0" w:color="auto"/>
            <w:right w:val="none" w:sz="0" w:space="0" w:color="auto"/>
          </w:divBdr>
        </w:div>
        <w:div w:id="791099716">
          <w:marLeft w:val="480"/>
          <w:marRight w:val="0"/>
          <w:marTop w:val="0"/>
          <w:marBottom w:val="0"/>
          <w:divBdr>
            <w:top w:val="none" w:sz="0" w:space="0" w:color="auto"/>
            <w:left w:val="none" w:sz="0" w:space="0" w:color="auto"/>
            <w:bottom w:val="none" w:sz="0" w:space="0" w:color="auto"/>
            <w:right w:val="none" w:sz="0" w:space="0" w:color="auto"/>
          </w:divBdr>
        </w:div>
        <w:div w:id="277949991">
          <w:marLeft w:val="480"/>
          <w:marRight w:val="0"/>
          <w:marTop w:val="0"/>
          <w:marBottom w:val="0"/>
          <w:divBdr>
            <w:top w:val="none" w:sz="0" w:space="0" w:color="auto"/>
            <w:left w:val="none" w:sz="0" w:space="0" w:color="auto"/>
            <w:bottom w:val="none" w:sz="0" w:space="0" w:color="auto"/>
            <w:right w:val="none" w:sz="0" w:space="0" w:color="auto"/>
          </w:divBdr>
        </w:div>
        <w:div w:id="791094003">
          <w:marLeft w:val="480"/>
          <w:marRight w:val="0"/>
          <w:marTop w:val="0"/>
          <w:marBottom w:val="0"/>
          <w:divBdr>
            <w:top w:val="none" w:sz="0" w:space="0" w:color="auto"/>
            <w:left w:val="none" w:sz="0" w:space="0" w:color="auto"/>
            <w:bottom w:val="none" w:sz="0" w:space="0" w:color="auto"/>
            <w:right w:val="none" w:sz="0" w:space="0" w:color="auto"/>
          </w:divBdr>
        </w:div>
        <w:div w:id="1620794147">
          <w:marLeft w:val="480"/>
          <w:marRight w:val="0"/>
          <w:marTop w:val="0"/>
          <w:marBottom w:val="0"/>
          <w:divBdr>
            <w:top w:val="none" w:sz="0" w:space="0" w:color="auto"/>
            <w:left w:val="none" w:sz="0" w:space="0" w:color="auto"/>
            <w:bottom w:val="none" w:sz="0" w:space="0" w:color="auto"/>
            <w:right w:val="none" w:sz="0" w:space="0" w:color="auto"/>
          </w:divBdr>
        </w:div>
        <w:div w:id="1604990558">
          <w:marLeft w:val="480"/>
          <w:marRight w:val="0"/>
          <w:marTop w:val="0"/>
          <w:marBottom w:val="0"/>
          <w:divBdr>
            <w:top w:val="none" w:sz="0" w:space="0" w:color="auto"/>
            <w:left w:val="none" w:sz="0" w:space="0" w:color="auto"/>
            <w:bottom w:val="none" w:sz="0" w:space="0" w:color="auto"/>
            <w:right w:val="none" w:sz="0" w:space="0" w:color="auto"/>
          </w:divBdr>
        </w:div>
        <w:div w:id="1204560568">
          <w:marLeft w:val="480"/>
          <w:marRight w:val="0"/>
          <w:marTop w:val="0"/>
          <w:marBottom w:val="0"/>
          <w:divBdr>
            <w:top w:val="none" w:sz="0" w:space="0" w:color="auto"/>
            <w:left w:val="none" w:sz="0" w:space="0" w:color="auto"/>
            <w:bottom w:val="none" w:sz="0" w:space="0" w:color="auto"/>
            <w:right w:val="none" w:sz="0" w:space="0" w:color="auto"/>
          </w:divBdr>
        </w:div>
        <w:div w:id="267085887">
          <w:marLeft w:val="480"/>
          <w:marRight w:val="0"/>
          <w:marTop w:val="0"/>
          <w:marBottom w:val="0"/>
          <w:divBdr>
            <w:top w:val="none" w:sz="0" w:space="0" w:color="auto"/>
            <w:left w:val="none" w:sz="0" w:space="0" w:color="auto"/>
            <w:bottom w:val="none" w:sz="0" w:space="0" w:color="auto"/>
            <w:right w:val="none" w:sz="0" w:space="0" w:color="auto"/>
          </w:divBdr>
        </w:div>
        <w:div w:id="1634553730">
          <w:marLeft w:val="480"/>
          <w:marRight w:val="0"/>
          <w:marTop w:val="0"/>
          <w:marBottom w:val="0"/>
          <w:divBdr>
            <w:top w:val="none" w:sz="0" w:space="0" w:color="auto"/>
            <w:left w:val="none" w:sz="0" w:space="0" w:color="auto"/>
            <w:bottom w:val="none" w:sz="0" w:space="0" w:color="auto"/>
            <w:right w:val="none" w:sz="0" w:space="0" w:color="auto"/>
          </w:divBdr>
        </w:div>
        <w:div w:id="1536766944">
          <w:marLeft w:val="480"/>
          <w:marRight w:val="0"/>
          <w:marTop w:val="0"/>
          <w:marBottom w:val="0"/>
          <w:divBdr>
            <w:top w:val="none" w:sz="0" w:space="0" w:color="auto"/>
            <w:left w:val="none" w:sz="0" w:space="0" w:color="auto"/>
            <w:bottom w:val="none" w:sz="0" w:space="0" w:color="auto"/>
            <w:right w:val="none" w:sz="0" w:space="0" w:color="auto"/>
          </w:divBdr>
        </w:div>
        <w:div w:id="492255387">
          <w:marLeft w:val="480"/>
          <w:marRight w:val="0"/>
          <w:marTop w:val="0"/>
          <w:marBottom w:val="0"/>
          <w:divBdr>
            <w:top w:val="none" w:sz="0" w:space="0" w:color="auto"/>
            <w:left w:val="none" w:sz="0" w:space="0" w:color="auto"/>
            <w:bottom w:val="none" w:sz="0" w:space="0" w:color="auto"/>
            <w:right w:val="none" w:sz="0" w:space="0" w:color="auto"/>
          </w:divBdr>
        </w:div>
        <w:div w:id="534346517">
          <w:marLeft w:val="480"/>
          <w:marRight w:val="0"/>
          <w:marTop w:val="0"/>
          <w:marBottom w:val="0"/>
          <w:divBdr>
            <w:top w:val="none" w:sz="0" w:space="0" w:color="auto"/>
            <w:left w:val="none" w:sz="0" w:space="0" w:color="auto"/>
            <w:bottom w:val="none" w:sz="0" w:space="0" w:color="auto"/>
            <w:right w:val="none" w:sz="0" w:space="0" w:color="auto"/>
          </w:divBdr>
        </w:div>
        <w:div w:id="2029258741">
          <w:marLeft w:val="480"/>
          <w:marRight w:val="0"/>
          <w:marTop w:val="0"/>
          <w:marBottom w:val="0"/>
          <w:divBdr>
            <w:top w:val="none" w:sz="0" w:space="0" w:color="auto"/>
            <w:left w:val="none" w:sz="0" w:space="0" w:color="auto"/>
            <w:bottom w:val="none" w:sz="0" w:space="0" w:color="auto"/>
            <w:right w:val="none" w:sz="0" w:space="0" w:color="auto"/>
          </w:divBdr>
        </w:div>
        <w:div w:id="1097139572">
          <w:marLeft w:val="480"/>
          <w:marRight w:val="0"/>
          <w:marTop w:val="0"/>
          <w:marBottom w:val="0"/>
          <w:divBdr>
            <w:top w:val="none" w:sz="0" w:space="0" w:color="auto"/>
            <w:left w:val="none" w:sz="0" w:space="0" w:color="auto"/>
            <w:bottom w:val="none" w:sz="0" w:space="0" w:color="auto"/>
            <w:right w:val="none" w:sz="0" w:space="0" w:color="auto"/>
          </w:divBdr>
        </w:div>
        <w:div w:id="1127817509">
          <w:marLeft w:val="480"/>
          <w:marRight w:val="0"/>
          <w:marTop w:val="0"/>
          <w:marBottom w:val="0"/>
          <w:divBdr>
            <w:top w:val="none" w:sz="0" w:space="0" w:color="auto"/>
            <w:left w:val="none" w:sz="0" w:space="0" w:color="auto"/>
            <w:bottom w:val="none" w:sz="0" w:space="0" w:color="auto"/>
            <w:right w:val="none" w:sz="0" w:space="0" w:color="auto"/>
          </w:divBdr>
        </w:div>
        <w:div w:id="319190267">
          <w:marLeft w:val="480"/>
          <w:marRight w:val="0"/>
          <w:marTop w:val="0"/>
          <w:marBottom w:val="0"/>
          <w:divBdr>
            <w:top w:val="none" w:sz="0" w:space="0" w:color="auto"/>
            <w:left w:val="none" w:sz="0" w:space="0" w:color="auto"/>
            <w:bottom w:val="none" w:sz="0" w:space="0" w:color="auto"/>
            <w:right w:val="none" w:sz="0" w:space="0" w:color="auto"/>
          </w:divBdr>
        </w:div>
        <w:div w:id="1924143095">
          <w:marLeft w:val="480"/>
          <w:marRight w:val="0"/>
          <w:marTop w:val="0"/>
          <w:marBottom w:val="0"/>
          <w:divBdr>
            <w:top w:val="none" w:sz="0" w:space="0" w:color="auto"/>
            <w:left w:val="none" w:sz="0" w:space="0" w:color="auto"/>
            <w:bottom w:val="none" w:sz="0" w:space="0" w:color="auto"/>
            <w:right w:val="none" w:sz="0" w:space="0" w:color="auto"/>
          </w:divBdr>
        </w:div>
        <w:div w:id="1913469396">
          <w:marLeft w:val="480"/>
          <w:marRight w:val="0"/>
          <w:marTop w:val="0"/>
          <w:marBottom w:val="0"/>
          <w:divBdr>
            <w:top w:val="none" w:sz="0" w:space="0" w:color="auto"/>
            <w:left w:val="none" w:sz="0" w:space="0" w:color="auto"/>
            <w:bottom w:val="none" w:sz="0" w:space="0" w:color="auto"/>
            <w:right w:val="none" w:sz="0" w:space="0" w:color="auto"/>
          </w:divBdr>
        </w:div>
        <w:div w:id="279917117">
          <w:marLeft w:val="480"/>
          <w:marRight w:val="0"/>
          <w:marTop w:val="0"/>
          <w:marBottom w:val="0"/>
          <w:divBdr>
            <w:top w:val="none" w:sz="0" w:space="0" w:color="auto"/>
            <w:left w:val="none" w:sz="0" w:space="0" w:color="auto"/>
            <w:bottom w:val="none" w:sz="0" w:space="0" w:color="auto"/>
            <w:right w:val="none" w:sz="0" w:space="0" w:color="auto"/>
          </w:divBdr>
        </w:div>
      </w:divsChild>
    </w:div>
    <w:div w:id="1491091291">
      <w:bodyDiv w:val="1"/>
      <w:marLeft w:val="0"/>
      <w:marRight w:val="0"/>
      <w:marTop w:val="0"/>
      <w:marBottom w:val="0"/>
      <w:divBdr>
        <w:top w:val="none" w:sz="0" w:space="0" w:color="auto"/>
        <w:left w:val="none" w:sz="0" w:space="0" w:color="auto"/>
        <w:bottom w:val="none" w:sz="0" w:space="0" w:color="auto"/>
        <w:right w:val="none" w:sz="0" w:space="0" w:color="auto"/>
      </w:divBdr>
      <w:divsChild>
        <w:div w:id="2052806877">
          <w:marLeft w:val="480"/>
          <w:marRight w:val="0"/>
          <w:marTop w:val="0"/>
          <w:marBottom w:val="0"/>
          <w:divBdr>
            <w:top w:val="none" w:sz="0" w:space="0" w:color="auto"/>
            <w:left w:val="none" w:sz="0" w:space="0" w:color="auto"/>
            <w:bottom w:val="none" w:sz="0" w:space="0" w:color="auto"/>
            <w:right w:val="none" w:sz="0" w:space="0" w:color="auto"/>
          </w:divBdr>
        </w:div>
        <w:div w:id="1112167599">
          <w:marLeft w:val="480"/>
          <w:marRight w:val="0"/>
          <w:marTop w:val="0"/>
          <w:marBottom w:val="0"/>
          <w:divBdr>
            <w:top w:val="none" w:sz="0" w:space="0" w:color="auto"/>
            <w:left w:val="none" w:sz="0" w:space="0" w:color="auto"/>
            <w:bottom w:val="none" w:sz="0" w:space="0" w:color="auto"/>
            <w:right w:val="none" w:sz="0" w:space="0" w:color="auto"/>
          </w:divBdr>
        </w:div>
        <w:div w:id="1461024628">
          <w:marLeft w:val="480"/>
          <w:marRight w:val="0"/>
          <w:marTop w:val="0"/>
          <w:marBottom w:val="0"/>
          <w:divBdr>
            <w:top w:val="none" w:sz="0" w:space="0" w:color="auto"/>
            <w:left w:val="none" w:sz="0" w:space="0" w:color="auto"/>
            <w:bottom w:val="none" w:sz="0" w:space="0" w:color="auto"/>
            <w:right w:val="none" w:sz="0" w:space="0" w:color="auto"/>
          </w:divBdr>
        </w:div>
        <w:div w:id="1509909914">
          <w:marLeft w:val="480"/>
          <w:marRight w:val="0"/>
          <w:marTop w:val="0"/>
          <w:marBottom w:val="0"/>
          <w:divBdr>
            <w:top w:val="none" w:sz="0" w:space="0" w:color="auto"/>
            <w:left w:val="none" w:sz="0" w:space="0" w:color="auto"/>
            <w:bottom w:val="none" w:sz="0" w:space="0" w:color="auto"/>
            <w:right w:val="none" w:sz="0" w:space="0" w:color="auto"/>
          </w:divBdr>
        </w:div>
        <w:div w:id="1944536683">
          <w:marLeft w:val="480"/>
          <w:marRight w:val="0"/>
          <w:marTop w:val="0"/>
          <w:marBottom w:val="0"/>
          <w:divBdr>
            <w:top w:val="none" w:sz="0" w:space="0" w:color="auto"/>
            <w:left w:val="none" w:sz="0" w:space="0" w:color="auto"/>
            <w:bottom w:val="none" w:sz="0" w:space="0" w:color="auto"/>
            <w:right w:val="none" w:sz="0" w:space="0" w:color="auto"/>
          </w:divBdr>
        </w:div>
        <w:div w:id="555623559">
          <w:marLeft w:val="480"/>
          <w:marRight w:val="0"/>
          <w:marTop w:val="0"/>
          <w:marBottom w:val="0"/>
          <w:divBdr>
            <w:top w:val="none" w:sz="0" w:space="0" w:color="auto"/>
            <w:left w:val="none" w:sz="0" w:space="0" w:color="auto"/>
            <w:bottom w:val="none" w:sz="0" w:space="0" w:color="auto"/>
            <w:right w:val="none" w:sz="0" w:space="0" w:color="auto"/>
          </w:divBdr>
        </w:div>
        <w:div w:id="1863668999">
          <w:marLeft w:val="480"/>
          <w:marRight w:val="0"/>
          <w:marTop w:val="0"/>
          <w:marBottom w:val="0"/>
          <w:divBdr>
            <w:top w:val="none" w:sz="0" w:space="0" w:color="auto"/>
            <w:left w:val="none" w:sz="0" w:space="0" w:color="auto"/>
            <w:bottom w:val="none" w:sz="0" w:space="0" w:color="auto"/>
            <w:right w:val="none" w:sz="0" w:space="0" w:color="auto"/>
          </w:divBdr>
        </w:div>
        <w:div w:id="515315323">
          <w:marLeft w:val="480"/>
          <w:marRight w:val="0"/>
          <w:marTop w:val="0"/>
          <w:marBottom w:val="0"/>
          <w:divBdr>
            <w:top w:val="none" w:sz="0" w:space="0" w:color="auto"/>
            <w:left w:val="none" w:sz="0" w:space="0" w:color="auto"/>
            <w:bottom w:val="none" w:sz="0" w:space="0" w:color="auto"/>
            <w:right w:val="none" w:sz="0" w:space="0" w:color="auto"/>
          </w:divBdr>
        </w:div>
        <w:div w:id="103422968">
          <w:marLeft w:val="480"/>
          <w:marRight w:val="0"/>
          <w:marTop w:val="0"/>
          <w:marBottom w:val="0"/>
          <w:divBdr>
            <w:top w:val="none" w:sz="0" w:space="0" w:color="auto"/>
            <w:left w:val="none" w:sz="0" w:space="0" w:color="auto"/>
            <w:bottom w:val="none" w:sz="0" w:space="0" w:color="auto"/>
            <w:right w:val="none" w:sz="0" w:space="0" w:color="auto"/>
          </w:divBdr>
        </w:div>
        <w:div w:id="2078899616">
          <w:marLeft w:val="480"/>
          <w:marRight w:val="0"/>
          <w:marTop w:val="0"/>
          <w:marBottom w:val="0"/>
          <w:divBdr>
            <w:top w:val="none" w:sz="0" w:space="0" w:color="auto"/>
            <w:left w:val="none" w:sz="0" w:space="0" w:color="auto"/>
            <w:bottom w:val="none" w:sz="0" w:space="0" w:color="auto"/>
            <w:right w:val="none" w:sz="0" w:space="0" w:color="auto"/>
          </w:divBdr>
        </w:div>
        <w:div w:id="231081936">
          <w:marLeft w:val="480"/>
          <w:marRight w:val="0"/>
          <w:marTop w:val="0"/>
          <w:marBottom w:val="0"/>
          <w:divBdr>
            <w:top w:val="none" w:sz="0" w:space="0" w:color="auto"/>
            <w:left w:val="none" w:sz="0" w:space="0" w:color="auto"/>
            <w:bottom w:val="none" w:sz="0" w:space="0" w:color="auto"/>
            <w:right w:val="none" w:sz="0" w:space="0" w:color="auto"/>
          </w:divBdr>
        </w:div>
        <w:div w:id="1280068069">
          <w:marLeft w:val="480"/>
          <w:marRight w:val="0"/>
          <w:marTop w:val="0"/>
          <w:marBottom w:val="0"/>
          <w:divBdr>
            <w:top w:val="none" w:sz="0" w:space="0" w:color="auto"/>
            <w:left w:val="none" w:sz="0" w:space="0" w:color="auto"/>
            <w:bottom w:val="none" w:sz="0" w:space="0" w:color="auto"/>
            <w:right w:val="none" w:sz="0" w:space="0" w:color="auto"/>
          </w:divBdr>
        </w:div>
        <w:div w:id="2023625254">
          <w:marLeft w:val="480"/>
          <w:marRight w:val="0"/>
          <w:marTop w:val="0"/>
          <w:marBottom w:val="0"/>
          <w:divBdr>
            <w:top w:val="none" w:sz="0" w:space="0" w:color="auto"/>
            <w:left w:val="none" w:sz="0" w:space="0" w:color="auto"/>
            <w:bottom w:val="none" w:sz="0" w:space="0" w:color="auto"/>
            <w:right w:val="none" w:sz="0" w:space="0" w:color="auto"/>
          </w:divBdr>
        </w:div>
        <w:div w:id="1503932344">
          <w:marLeft w:val="480"/>
          <w:marRight w:val="0"/>
          <w:marTop w:val="0"/>
          <w:marBottom w:val="0"/>
          <w:divBdr>
            <w:top w:val="none" w:sz="0" w:space="0" w:color="auto"/>
            <w:left w:val="none" w:sz="0" w:space="0" w:color="auto"/>
            <w:bottom w:val="none" w:sz="0" w:space="0" w:color="auto"/>
            <w:right w:val="none" w:sz="0" w:space="0" w:color="auto"/>
          </w:divBdr>
        </w:div>
        <w:div w:id="1085225117">
          <w:marLeft w:val="480"/>
          <w:marRight w:val="0"/>
          <w:marTop w:val="0"/>
          <w:marBottom w:val="0"/>
          <w:divBdr>
            <w:top w:val="none" w:sz="0" w:space="0" w:color="auto"/>
            <w:left w:val="none" w:sz="0" w:space="0" w:color="auto"/>
            <w:bottom w:val="none" w:sz="0" w:space="0" w:color="auto"/>
            <w:right w:val="none" w:sz="0" w:space="0" w:color="auto"/>
          </w:divBdr>
        </w:div>
        <w:div w:id="2014410788">
          <w:marLeft w:val="480"/>
          <w:marRight w:val="0"/>
          <w:marTop w:val="0"/>
          <w:marBottom w:val="0"/>
          <w:divBdr>
            <w:top w:val="none" w:sz="0" w:space="0" w:color="auto"/>
            <w:left w:val="none" w:sz="0" w:space="0" w:color="auto"/>
            <w:bottom w:val="none" w:sz="0" w:space="0" w:color="auto"/>
            <w:right w:val="none" w:sz="0" w:space="0" w:color="auto"/>
          </w:divBdr>
        </w:div>
        <w:div w:id="978657656">
          <w:marLeft w:val="480"/>
          <w:marRight w:val="0"/>
          <w:marTop w:val="0"/>
          <w:marBottom w:val="0"/>
          <w:divBdr>
            <w:top w:val="none" w:sz="0" w:space="0" w:color="auto"/>
            <w:left w:val="none" w:sz="0" w:space="0" w:color="auto"/>
            <w:bottom w:val="none" w:sz="0" w:space="0" w:color="auto"/>
            <w:right w:val="none" w:sz="0" w:space="0" w:color="auto"/>
          </w:divBdr>
        </w:div>
        <w:div w:id="2026202009">
          <w:marLeft w:val="480"/>
          <w:marRight w:val="0"/>
          <w:marTop w:val="0"/>
          <w:marBottom w:val="0"/>
          <w:divBdr>
            <w:top w:val="none" w:sz="0" w:space="0" w:color="auto"/>
            <w:left w:val="none" w:sz="0" w:space="0" w:color="auto"/>
            <w:bottom w:val="none" w:sz="0" w:space="0" w:color="auto"/>
            <w:right w:val="none" w:sz="0" w:space="0" w:color="auto"/>
          </w:divBdr>
        </w:div>
        <w:div w:id="413358011">
          <w:marLeft w:val="480"/>
          <w:marRight w:val="0"/>
          <w:marTop w:val="0"/>
          <w:marBottom w:val="0"/>
          <w:divBdr>
            <w:top w:val="none" w:sz="0" w:space="0" w:color="auto"/>
            <w:left w:val="none" w:sz="0" w:space="0" w:color="auto"/>
            <w:bottom w:val="none" w:sz="0" w:space="0" w:color="auto"/>
            <w:right w:val="none" w:sz="0" w:space="0" w:color="auto"/>
          </w:divBdr>
        </w:div>
        <w:div w:id="1142229641">
          <w:marLeft w:val="480"/>
          <w:marRight w:val="0"/>
          <w:marTop w:val="0"/>
          <w:marBottom w:val="0"/>
          <w:divBdr>
            <w:top w:val="none" w:sz="0" w:space="0" w:color="auto"/>
            <w:left w:val="none" w:sz="0" w:space="0" w:color="auto"/>
            <w:bottom w:val="none" w:sz="0" w:space="0" w:color="auto"/>
            <w:right w:val="none" w:sz="0" w:space="0" w:color="auto"/>
          </w:divBdr>
        </w:div>
        <w:div w:id="601963197">
          <w:marLeft w:val="480"/>
          <w:marRight w:val="0"/>
          <w:marTop w:val="0"/>
          <w:marBottom w:val="0"/>
          <w:divBdr>
            <w:top w:val="none" w:sz="0" w:space="0" w:color="auto"/>
            <w:left w:val="none" w:sz="0" w:space="0" w:color="auto"/>
            <w:bottom w:val="none" w:sz="0" w:space="0" w:color="auto"/>
            <w:right w:val="none" w:sz="0" w:space="0" w:color="auto"/>
          </w:divBdr>
        </w:div>
        <w:div w:id="2129153698">
          <w:marLeft w:val="480"/>
          <w:marRight w:val="0"/>
          <w:marTop w:val="0"/>
          <w:marBottom w:val="0"/>
          <w:divBdr>
            <w:top w:val="none" w:sz="0" w:space="0" w:color="auto"/>
            <w:left w:val="none" w:sz="0" w:space="0" w:color="auto"/>
            <w:bottom w:val="none" w:sz="0" w:space="0" w:color="auto"/>
            <w:right w:val="none" w:sz="0" w:space="0" w:color="auto"/>
          </w:divBdr>
        </w:div>
        <w:div w:id="1137182640">
          <w:marLeft w:val="480"/>
          <w:marRight w:val="0"/>
          <w:marTop w:val="0"/>
          <w:marBottom w:val="0"/>
          <w:divBdr>
            <w:top w:val="none" w:sz="0" w:space="0" w:color="auto"/>
            <w:left w:val="none" w:sz="0" w:space="0" w:color="auto"/>
            <w:bottom w:val="none" w:sz="0" w:space="0" w:color="auto"/>
            <w:right w:val="none" w:sz="0" w:space="0" w:color="auto"/>
          </w:divBdr>
        </w:div>
        <w:div w:id="137306248">
          <w:marLeft w:val="480"/>
          <w:marRight w:val="0"/>
          <w:marTop w:val="0"/>
          <w:marBottom w:val="0"/>
          <w:divBdr>
            <w:top w:val="none" w:sz="0" w:space="0" w:color="auto"/>
            <w:left w:val="none" w:sz="0" w:space="0" w:color="auto"/>
            <w:bottom w:val="none" w:sz="0" w:space="0" w:color="auto"/>
            <w:right w:val="none" w:sz="0" w:space="0" w:color="auto"/>
          </w:divBdr>
        </w:div>
        <w:div w:id="493761861">
          <w:marLeft w:val="480"/>
          <w:marRight w:val="0"/>
          <w:marTop w:val="0"/>
          <w:marBottom w:val="0"/>
          <w:divBdr>
            <w:top w:val="none" w:sz="0" w:space="0" w:color="auto"/>
            <w:left w:val="none" w:sz="0" w:space="0" w:color="auto"/>
            <w:bottom w:val="none" w:sz="0" w:space="0" w:color="auto"/>
            <w:right w:val="none" w:sz="0" w:space="0" w:color="auto"/>
          </w:divBdr>
        </w:div>
        <w:div w:id="782724523">
          <w:marLeft w:val="480"/>
          <w:marRight w:val="0"/>
          <w:marTop w:val="0"/>
          <w:marBottom w:val="0"/>
          <w:divBdr>
            <w:top w:val="none" w:sz="0" w:space="0" w:color="auto"/>
            <w:left w:val="none" w:sz="0" w:space="0" w:color="auto"/>
            <w:bottom w:val="none" w:sz="0" w:space="0" w:color="auto"/>
            <w:right w:val="none" w:sz="0" w:space="0" w:color="auto"/>
          </w:divBdr>
        </w:div>
        <w:div w:id="1533109503">
          <w:marLeft w:val="480"/>
          <w:marRight w:val="0"/>
          <w:marTop w:val="0"/>
          <w:marBottom w:val="0"/>
          <w:divBdr>
            <w:top w:val="none" w:sz="0" w:space="0" w:color="auto"/>
            <w:left w:val="none" w:sz="0" w:space="0" w:color="auto"/>
            <w:bottom w:val="none" w:sz="0" w:space="0" w:color="auto"/>
            <w:right w:val="none" w:sz="0" w:space="0" w:color="auto"/>
          </w:divBdr>
        </w:div>
        <w:div w:id="899630859">
          <w:marLeft w:val="480"/>
          <w:marRight w:val="0"/>
          <w:marTop w:val="0"/>
          <w:marBottom w:val="0"/>
          <w:divBdr>
            <w:top w:val="none" w:sz="0" w:space="0" w:color="auto"/>
            <w:left w:val="none" w:sz="0" w:space="0" w:color="auto"/>
            <w:bottom w:val="none" w:sz="0" w:space="0" w:color="auto"/>
            <w:right w:val="none" w:sz="0" w:space="0" w:color="auto"/>
          </w:divBdr>
        </w:div>
        <w:div w:id="110630054">
          <w:marLeft w:val="480"/>
          <w:marRight w:val="0"/>
          <w:marTop w:val="0"/>
          <w:marBottom w:val="0"/>
          <w:divBdr>
            <w:top w:val="none" w:sz="0" w:space="0" w:color="auto"/>
            <w:left w:val="none" w:sz="0" w:space="0" w:color="auto"/>
            <w:bottom w:val="none" w:sz="0" w:space="0" w:color="auto"/>
            <w:right w:val="none" w:sz="0" w:space="0" w:color="auto"/>
          </w:divBdr>
        </w:div>
        <w:div w:id="599796614">
          <w:marLeft w:val="480"/>
          <w:marRight w:val="0"/>
          <w:marTop w:val="0"/>
          <w:marBottom w:val="0"/>
          <w:divBdr>
            <w:top w:val="none" w:sz="0" w:space="0" w:color="auto"/>
            <w:left w:val="none" w:sz="0" w:space="0" w:color="auto"/>
            <w:bottom w:val="none" w:sz="0" w:space="0" w:color="auto"/>
            <w:right w:val="none" w:sz="0" w:space="0" w:color="auto"/>
          </w:divBdr>
        </w:div>
        <w:div w:id="972951578">
          <w:marLeft w:val="480"/>
          <w:marRight w:val="0"/>
          <w:marTop w:val="0"/>
          <w:marBottom w:val="0"/>
          <w:divBdr>
            <w:top w:val="none" w:sz="0" w:space="0" w:color="auto"/>
            <w:left w:val="none" w:sz="0" w:space="0" w:color="auto"/>
            <w:bottom w:val="none" w:sz="0" w:space="0" w:color="auto"/>
            <w:right w:val="none" w:sz="0" w:space="0" w:color="auto"/>
          </w:divBdr>
        </w:div>
        <w:div w:id="1123646328">
          <w:marLeft w:val="480"/>
          <w:marRight w:val="0"/>
          <w:marTop w:val="0"/>
          <w:marBottom w:val="0"/>
          <w:divBdr>
            <w:top w:val="none" w:sz="0" w:space="0" w:color="auto"/>
            <w:left w:val="none" w:sz="0" w:space="0" w:color="auto"/>
            <w:bottom w:val="none" w:sz="0" w:space="0" w:color="auto"/>
            <w:right w:val="none" w:sz="0" w:space="0" w:color="auto"/>
          </w:divBdr>
        </w:div>
        <w:div w:id="1583837645">
          <w:marLeft w:val="480"/>
          <w:marRight w:val="0"/>
          <w:marTop w:val="0"/>
          <w:marBottom w:val="0"/>
          <w:divBdr>
            <w:top w:val="none" w:sz="0" w:space="0" w:color="auto"/>
            <w:left w:val="none" w:sz="0" w:space="0" w:color="auto"/>
            <w:bottom w:val="none" w:sz="0" w:space="0" w:color="auto"/>
            <w:right w:val="none" w:sz="0" w:space="0" w:color="auto"/>
          </w:divBdr>
        </w:div>
        <w:div w:id="2063482017">
          <w:marLeft w:val="480"/>
          <w:marRight w:val="0"/>
          <w:marTop w:val="0"/>
          <w:marBottom w:val="0"/>
          <w:divBdr>
            <w:top w:val="none" w:sz="0" w:space="0" w:color="auto"/>
            <w:left w:val="none" w:sz="0" w:space="0" w:color="auto"/>
            <w:bottom w:val="none" w:sz="0" w:space="0" w:color="auto"/>
            <w:right w:val="none" w:sz="0" w:space="0" w:color="auto"/>
          </w:divBdr>
        </w:div>
        <w:div w:id="1981769685">
          <w:marLeft w:val="480"/>
          <w:marRight w:val="0"/>
          <w:marTop w:val="0"/>
          <w:marBottom w:val="0"/>
          <w:divBdr>
            <w:top w:val="none" w:sz="0" w:space="0" w:color="auto"/>
            <w:left w:val="none" w:sz="0" w:space="0" w:color="auto"/>
            <w:bottom w:val="none" w:sz="0" w:space="0" w:color="auto"/>
            <w:right w:val="none" w:sz="0" w:space="0" w:color="auto"/>
          </w:divBdr>
        </w:div>
        <w:div w:id="1914704839">
          <w:marLeft w:val="480"/>
          <w:marRight w:val="0"/>
          <w:marTop w:val="0"/>
          <w:marBottom w:val="0"/>
          <w:divBdr>
            <w:top w:val="none" w:sz="0" w:space="0" w:color="auto"/>
            <w:left w:val="none" w:sz="0" w:space="0" w:color="auto"/>
            <w:bottom w:val="none" w:sz="0" w:space="0" w:color="auto"/>
            <w:right w:val="none" w:sz="0" w:space="0" w:color="auto"/>
          </w:divBdr>
        </w:div>
        <w:div w:id="1007486767">
          <w:marLeft w:val="480"/>
          <w:marRight w:val="0"/>
          <w:marTop w:val="0"/>
          <w:marBottom w:val="0"/>
          <w:divBdr>
            <w:top w:val="none" w:sz="0" w:space="0" w:color="auto"/>
            <w:left w:val="none" w:sz="0" w:space="0" w:color="auto"/>
            <w:bottom w:val="none" w:sz="0" w:space="0" w:color="auto"/>
            <w:right w:val="none" w:sz="0" w:space="0" w:color="auto"/>
          </w:divBdr>
        </w:div>
        <w:div w:id="846482657">
          <w:marLeft w:val="480"/>
          <w:marRight w:val="0"/>
          <w:marTop w:val="0"/>
          <w:marBottom w:val="0"/>
          <w:divBdr>
            <w:top w:val="none" w:sz="0" w:space="0" w:color="auto"/>
            <w:left w:val="none" w:sz="0" w:space="0" w:color="auto"/>
            <w:bottom w:val="none" w:sz="0" w:space="0" w:color="auto"/>
            <w:right w:val="none" w:sz="0" w:space="0" w:color="auto"/>
          </w:divBdr>
        </w:div>
        <w:div w:id="2070302034">
          <w:marLeft w:val="480"/>
          <w:marRight w:val="0"/>
          <w:marTop w:val="0"/>
          <w:marBottom w:val="0"/>
          <w:divBdr>
            <w:top w:val="none" w:sz="0" w:space="0" w:color="auto"/>
            <w:left w:val="none" w:sz="0" w:space="0" w:color="auto"/>
            <w:bottom w:val="none" w:sz="0" w:space="0" w:color="auto"/>
            <w:right w:val="none" w:sz="0" w:space="0" w:color="auto"/>
          </w:divBdr>
        </w:div>
        <w:div w:id="1883781056">
          <w:marLeft w:val="480"/>
          <w:marRight w:val="0"/>
          <w:marTop w:val="0"/>
          <w:marBottom w:val="0"/>
          <w:divBdr>
            <w:top w:val="none" w:sz="0" w:space="0" w:color="auto"/>
            <w:left w:val="none" w:sz="0" w:space="0" w:color="auto"/>
            <w:bottom w:val="none" w:sz="0" w:space="0" w:color="auto"/>
            <w:right w:val="none" w:sz="0" w:space="0" w:color="auto"/>
          </w:divBdr>
        </w:div>
        <w:div w:id="1626890190">
          <w:marLeft w:val="480"/>
          <w:marRight w:val="0"/>
          <w:marTop w:val="0"/>
          <w:marBottom w:val="0"/>
          <w:divBdr>
            <w:top w:val="none" w:sz="0" w:space="0" w:color="auto"/>
            <w:left w:val="none" w:sz="0" w:space="0" w:color="auto"/>
            <w:bottom w:val="none" w:sz="0" w:space="0" w:color="auto"/>
            <w:right w:val="none" w:sz="0" w:space="0" w:color="auto"/>
          </w:divBdr>
        </w:div>
        <w:div w:id="257904570">
          <w:marLeft w:val="480"/>
          <w:marRight w:val="0"/>
          <w:marTop w:val="0"/>
          <w:marBottom w:val="0"/>
          <w:divBdr>
            <w:top w:val="none" w:sz="0" w:space="0" w:color="auto"/>
            <w:left w:val="none" w:sz="0" w:space="0" w:color="auto"/>
            <w:bottom w:val="none" w:sz="0" w:space="0" w:color="auto"/>
            <w:right w:val="none" w:sz="0" w:space="0" w:color="auto"/>
          </w:divBdr>
        </w:div>
        <w:div w:id="585651287">
          <w:marLeft w:val="480"/>
          <w:marRight w:val="0"/>
          <w:marTop w:val="0"/>
          <w:marBottom w:val="0"/>
          <w:divBdr>
            <w:top w:val="none" w:sz="0" w:space="0" w:color="auto"/>
            <w:left w:val="none" w:sz="0" w:space="0" w:color="auto"/>
            <w:bottom w:val="none" w:sz="0" w:space="0" w:color="auto"/>
            <w:right w:val="none" w:sz="0" w:space="0" w:color="auto"/>
          </w:divBdr>
        </w:div>
        <w:div w:id="877008564">
          <w:marLeft w:val="480"/>
          <w:marRight w:val="0"/>
          <w:marTop w:val="0"/>
          <w:marBottom w:val="0"/>
          <w:divBdr>
            <w:top w:val="none" w:sz="0" w:space="0" w:color="auto"/>
            <w:left w:val="none" w:sz="0" w:space="0" w:color="auto"/>
            <w:bottom w:val="none" w:sz="0" w:space="0" w:color="auto"/>
            <w:right w:val="none" w:sz="0" w:space="0" w:color="auto"/>
          </w:divBdr>
        </w:div>
        <w:div w:id="34624147">
          <w:marLeft w:val="480"/>
          <w:marRight w:val="0"/>
          <w:marTop w:val="0"/>
          <w:marBottom w:val="0"/>
          <w:divBdr>
            <w:top w:val="none" w:sz="0" w:space="0" w:color="auto"/>
            <w:left w:val="none" w:sz="0" w:space="0" w:color="auto"/>
            <w:bottom w:val="none" w:sz="0" w:space="0" w:color="auto"/>
            <w:right w:val="none" w:sz="0" w:space="0" w:color="auto"/>
          </w:divBdr>
        </w:div>
        <w:div w:id="86773979">
          <w:marLeft w:val="480"/>
          <w:marRight w:val="0"/>
          <w:marTop w:val="0"/>
          <w:marBottom w:val="0"/>
          <w:divBdr>
            <w:top w:val="none" w:sz="0" w:space="0" w:color="auto"/>
            <w:left w:val="none" w:sz="0" w:space="0" w:color="auto"/>
            <w:bottom w:val="none" w:sz="0" w:space="0" w:color="auto"/>
            <w:right w:val="none" w:sz="0" w:space="0" w:color="auto"/>
          </w:divBdr>
        </w:div>
        <w:div w:id="873662736">
          <w:marLeft w:val="480"/>
          <w:marRight w:val="0"/>
          <w:marTop w:val="0"/>
          <w:marBottom w:val="0"/>
          <w:divBdr>
            <w:top w:val="none" w:sz="0" w:space="0" w:color="auto"/>
            <w:left w:val="none" w:sz="0" w:space="0" w:color="auto"/>
            <w:bottom w:val="none" w:sz="0" w:space="0" w:color="auto"/>
            <w:right w:val="none" w:sz="0" w:space="0" w:color="auto"/>
          </w:divBdr>
        </w:div>
        <w:div w:id="739720097">
          <w:marLeft w:val="480"/>
          <w:marRight w:val="0"/>
          <w:marTop w:val="0"/>
          <w:marBottom w:val="0"/>
          <w:divBdr>
            <w:top w:val="none" w:sz="0" w:space="0" w:color="auto"/>
            <w:left w:val="none" w:sz="0" w:space="0" w:color="auto"/>
            <w:bottom w:val="none" w:sz="0" w:space="0" w:color="auto"/>
            <w:right w:val="none" w:sz="0" w:space="0" w:color="auto"/>
          </w:divBdr>
        </w:div>
        <w:div w:id="614144414">
          <w:marLeft w:val="480"/>
          <w:marRight w:val="0"/>
          <w:marTop w:val="0"/>
          <w:marBottom w:val="0"/>
          <w:divBdr>
            <w:top w:val="none" w:sz="0" w:space="0" w:color="auto"/>
            <w:left w:val="none" w:sz="0" w:space="0" w:color="auto"/>
            <w:bottom w:val="none" w:sz="0" w:space="0" w:color="auto"/>
            <w:right w:val="none" w:sz="0" w:space="0" w:color="auto"/>
          </w:divBdr>
        </w:div>
        <w:div w:id="1151827281">
          <w:marLeft w:val="480"/>
          <w:marRight w:val="0"/>
          <w:marTop w:val="0"/>
          <w:marBottom w:val="0"/>
          <w:divBdr>
            <w:top w:val="none" w:sz="0" w:space="0" w:color="auto"/>
            <w:left w:val="none" w:sz="0" w:space="0" w:color="auto"/>
            <w:bottom w:val="none" w:sz="0" w:space="0" w:color="auto"/>
            <w:right w:val="none" w:sz="0" w:space="0" w:color="auto"/>
          </w:divBdr>
        </w:div>
        <w:div w:id="871186081">
          <w:marLeft w:val="480"/>
          <w:marRight w:val="0"/>
          <w:marTop w:val="0"/>
          <w:marBottom w:val="0"/>
          <w:divBdr>
            <w:top w:val="none" w:sz="0" w:space="0" w:color="auto"/>
            <w:left w:val="none" w:sz="0" w:space="0" w:color="auto"/>
            <w:bottom w:val="none" w:sz="0" w:space="0" w:color="auto"/>
            <w:right w:val="none" w:sz="0" w:space="0" w:color="auto"/>
          </w:divBdr>
        </w:div>
        <w:div w:id="1350454080">
          <w:marLeft w:val="480"/>
          <w:marRight w:val="0"/>
          <w:marTop w:val="0"/>
          <w:marBottom w:val="0"/>
          <w:divBdr>
            <w:top w:val="none" w:sz="0" w:space="0" w:color="auto"/>
            <w:left w:val="none" w:sz="0" w:space="0" w:color="auto"/>
            <w:bottom w:val="none" w:sz="0" w:space="0" w:color="auto"/>
            <w:right w:val="none" w:sz="0" w:space="0" w:color="auto"/>
          </w:divBdr>
        </w:div>
        <w:div w:id="1784493280">
          <w:marLeft w:val="480"/>
          <w:marRight w:val="0"/>
          <w:marTop w:val="0"/>
          <w:marBottom w:val="0"/>
          <w:divBdr>
            <w:top w:val="none" w:sz="0" w:space="0" w:color="auto"/>
            <w:left w:val="none" w:sz="0" w:space="0" w:color="auto"/>
            <w:bottom w:val="none" w:sz="0" w:space="0" w:color="auto"/>
            <w:right w:val="none" w:sz="0" w:space="0" w:color="auto"/>
          </w:divBdr>
        </w:div>
        <w:div w:id="310410367">
          <w:marLeft w:val="480"/>
          <w:marRight w:val="0"/>
          <w:marTop w:val="0"/>
          <w:marBottom w:val="0"/>
          <w:divBdr>
            <w:top w:val="none" w:sz="0" w:space="0" w:color="auto"/>
            <w:left w:val="none" w:sz="0" w:space="0" w:color="auto"/>
            <w:bottom w:val="none" w:sz="0" w:space="0" w:color="auto"/>
            <w:right w:val="none" w:sz="0" w:space="0" w:color="auto"/>
          </w:divBdr>
        </w:div>
        <w:div w:id="1365787112">
          <w:marLeft w:val="480"/>
          <w:marRight w:val="0"/>
          <w:marTop w:val="0"/>
          <w:marBottom w:val="0"/>
          <w:divBdr>
            <w:top w:val="none" w:sz="0" w:space="0" w:color="auto"/>
            <w:left w:val="none" w:sz="0" w:space="0" w:color="auto"/>
            <w:bottom w:val="none" w:sz="0" w:space="0" w:color="auto"/>
            <w:right w:val="none" w:sz="0" w:space="0" w:color="auto"/>
          </w:divBdr>
        </w:div>
        <w:div w:id="1858034901">
          <w:marLeft w:val="480"/>
          <w:marRight w:val="0"/>
          <w:marTop w:val="0"/>
          <w:marBottom w:val="0"/>
          <w:divBdr>
            <w:top w:val="none" w:sz="0" w:space="0" w:color="auto"/>
            <w:left w:val="none" w:sz="0" w:space="0" w:color="auto"/>
            <w:bottom w:val="none" w:sz="0" w:space="0" w:color="auto"/>
            <w:right w:val="none" w:sz="0" w:space="0" w:color="auto"/>
          </w:divBdr>
        </w:div>
        <w:div w:id="1760326842">
          <w:marLeft w:val="480"/>
          <w:marRight w:val="0"/>
          <w:marTop w:val="0"/>
          <w:marBottom w:val="0"/>
          <w:divBdr>
            <w:top w:val="none" w:sz="0" w:space="0" w:color="auto"/>
            <w:left w:val="none" w:sz="0" w:space="0" w:color="auto"/>
            <w:bottom w:val="none" w:sz="0" w:space="0" w:color="auto"/>
            <w:right w:val="none" w:sz="0" w:space="0" w:color="auto"/>
          </w:divBdr>
        </w:div>
        <w:div w:id="577138270">
          <w:marLeft w:val="480"/>
          <w:marRight w:val="0"/>
          <w:marTop w:val="0"/>
          <w:marBottom w:val="0"/>
          <w:divBdr>
            <w:top w:val="none" w:sz="0" w:space="0" w:color="auto"/>
            <w:left w:val="none" w:sz="0" w:space="0" w:color="auto"/>
            <w:bottom w:val="none" w:sz="0" w:space="0" w:color="auto"/>
            <w:right w:val="none" w:sz="0" w:space="0" w:color="auto"/>
          </w:divBdr>
        </w:div>
        <w:div w:id="596064132">
          <w:marLeft w:val="480"/>
          <w:marRight w:val="0"/>
          <w:marTop w:val="0"/>
          <w:marBottom w:val="0"/>
          <w:divBdr>
            <w:top w:val="none" w:sz="0" w:space="0" w:color="auto"/>
            <w:left w:val="none" w:sz="0" w:space="0" w:color="auto"/>
            <w:bottom w:val="none" w:sz="0" w:space="0" w:color="auto"/>
            <w:right w:val="none" w:sz="0" w:space="0" w:color="auto"/>
          </w:divBdr>
        </w:div>
        <w:div w:id="1426149574">
          <w:marLeft w:val="480"/>
          <w:marRight w:val="0"/>
          <w:marTop w:val="0"/>
          <w:marBottom w:val="0"/>
          <w:divBdr>
            <w:top w:val="none" w:sz="0" w:space="0" w:color="auto"/>
            <w:left w:val="none" w:sz="0" w:space="0" w:color="auto"/>
            <w:bottom w:val="none" w:sz="0" w:space="0" w:color="auto"/>
            <w:right w:val="none" w:sz="0" w:space="0" w:color="auto"/>
          </w:divBdr>
        </w:div>
        <w:div w:id="1681466893">
          <w:marLeft w:val="480"/>
          <w:marRight w:val="0"/>
          <w:marTop w:val="0"/>
          <w:marBottom w:val="0"/>
          <w:divBdr>
            <w:top w:val="none" w:sz="0" w:space="0" w:color="auto"/>
            <w:left w:val="none" w:sz="0" w:space="0" w:color="auto"/>
            <w:bottom w:val="none" w:sz="0" w:space="0" w:color="auto"/>
            <w:right w:val="none" w:sz="0" w:space="0" w:color="auto"/>
          </w:divBdr>
        </w:div>
        <w:div w:id="1134904435">
          <w:marLeft w:val="480"/>
          <w:marRight w:val="0"/>
          <w:marTop w:val="0"/>
          <w:marBottom w:val="0"/>
          <w:divBdr>
            <w:top w:val="none" w:sz="0" w:space="0" w:color="auto"/>
            <w:left w:val="none" w:sz="0" w:space="0" w:color="auto"/>
            <w:bottom w:val="none" w:sz="0" w:space="0" w:color="auto"/>
            <w:right w:val="none" w:sz="0" w:space="0" w:color="auto"/>
          </w:divBdr>
        </w:div>
        <w:div w:id="2078477072">
          <w:marLeft w:val="480"/>
          <w:marRight w:val="0"/>
          <w:marTop w:val="0"/>
          <w:marBottom w:val="0"/>
          <w:divBdr>
            <w:top w:val="none" w:sz="0" w:space="0" w:color="auto"/>
            <w:left w:val="none" w:sz="0" w:space="0" w:color="auto"/>
            <w:bottom w:val="none" w:sz="0" w:space="0" w:color="auto"/>
            <w:right w:val="none" w:sz="0" w:space="0" w:color="auto"/>
          </w:divBdr>
        </w:div>
        <w:div w:id="1627663837">
          <w:marLeft w:val="480"/>
          <w:marRight w:val="0"/>
          <w:marTop w:val="0"/>
          <w:marBottom w:val="0"/>
          <w:divBdr>
            <w:top w:val="none" w:sz="0" w:space="0" w:color="auto"/>
            <w:left w:val="none" w:sz="0" w:space="0" w:color="auto"/>
            <w:bottom w:val="none" w:sz="0" w:space="0" w:color="auto"/>
            <w:right w:val="none" w:sz="0" w:space="0" w:color="auto"/>
          </w:divBdr>
        </w:div>
        <w:div w:id="360521331">
          <w:marLeft w:val="480"/>
          <w:marRight w:val="0"/>
          <w:marTop w:val="0"/>
          <w:marBottom w:val="0"/>
          <w:divBdr>
            <w:top w:val="none" w:sz="0" w:space="0" w:color="auto"/>
            <w:left w:val="none" w:sz="0" w:space="0" w:color="auto"/>
            <w:bottom w:val="none" w:sz="0" w:space="0" w:color="auto"/>
            <w:right w:val="none" w:sz="0" w:space="0" w:color="auto"/>
          </w:divBdr>
        </w:div>
        <w:div w:id="847065623">
          <w:marLeft w:val="480"/>
          <w:marRight w:val="0"/>
          <w:marTop w:val="0"/>
          <w:marBottom w:val="0"/>
          <w:divBdr>
            <w:top w:val="none" w:sz="0" w:space="0" w:color="auto"/>
            <w:left w:val="none" w:sz="0" w:space="0" w:color="auto"/>
            <w:bottom w:val="none" w:sz="0" w:space="0" w:color="auto"/>
            <w:right w:val="none" w:sz="0" w:space="0" w:color="auto"/>
          </w:divBdr>
        </w:div>
        <w:div w:id="665475513">
          <w:marLeft w:val="480"/>
          <w:marRight w:val="0"/>
          <w:marTop w:val="0"/>
          <w:marBottom w:val="0"/>
          <w:divBdr>
            <w:top w:val="none" w:sz="0" w:space="0" w:color="auto"/>
            <w:left w:val="none" w:sz="0" w:space="0" w:color="auto"/>
            <w:bottom w:val="none" w:sz="0" w:space="0" w:color="auto"/>
            <w:right w:val="none" w:sz="0" w:space="0" w:color="auto"/>
          </w:divBdr>
        </w:div>
        <w:div w:id="986907422">
          <w:marLeft w:val="480"/>
          <w:marRight w:val="0"/>
          <w:marTop w:val="0"/>
          <w:marBottom w:val="0"/>
          <w:divBdr>
            <w:top w:val="none" w:sz="0" w:space="0" w:color="auto"/>
            <w:left w:val="none" w:sz="0" w:space="0" w:color="auto"/>
            <w:bottom w:val="none" w:sz="0" w:space="0" w:color="auto"/>
            <w:right w:val="none" w:sz="0" w:space="0" w:color="auto"/>
          </w:divBdr>
        </w:div>
        <w:div w:id="382870110">
          <w:marLeft w:val="480"/>
          <w:marRight w:val="0"/>
          <w:marTop w:val="0"/>
          <w:marBottom w:val="0"/>
          <w:divBdr>
            <w:top w:val="none" w:sz="0" w:space="0" w:color="auto"/>
            <w:left w:val="none" w:sz="0" w:space="0" w:color="auto"/>
            <w:bottom w:val="none" w:sz="0" w:space="0" w:color="auto"/>
            <w:right w:val="none" w:sz="0" w:space="0" w:color="auto"/>
          </w:divBdr>
        </w:div>
        <w:div w:id="45959198">
          <w:marLeft w:val="480"/>
          <w:marRight w:val="0"/>
          <w:marTop w:val="0"/>
          <w:marBottom w:val="0"/>
          <w:divBdr>
            <w:top w:val="none" w:sz="0" w:space="0" w:color="auto"/>
            <w:left w:val="none" w:sz="0" w:space="0" w:color="auto"/>
            <w:bottom w:val="none" w:sz="0" w:space="0" w:color="auto"/>
            <w:right w:val="none" w:sz="0" w:space="0" w:color="auto"/>
          </w:divBdr>
        </w:div>
        <w:div w:id="968516707">
          <w:marLeft w:val="480"/>
          <w:marRight w:val="0"/>
          <w:marTop w:val="0"/>
          <w:marBottom w:val="0"/>
          <w:divBdr>
            <w:top w:val="none" w:sz="0" w:space="0" w:color="auto"/>
            <w:left w:val="none" w:sz="0" w:space="0" w:color="auto"/>
            <w:bottom w:val="none" w:sz="0" w:space="0" w:color="auto"/>
            <w:right w:val="none" w:sz="0" w:space="0" w:color="auto"/>
          </w:divBdr>
        </w:div>
        <w:div w:id="1430656691">
          <w:marLeft w:val="480"/>
          <w:marRight w:val="0"/>
          <w:marTop w:val="0"/>
          <w:marBottom w:val="0"/>
          <w:divBdr>
            <w:top w:val="none" w:sz="0" w:space="0" w:color="auto"/>
            <w:left w:val="none" w:sz="0" w:space="0" w:color="auto"/>
            <w:bottom w:val="none" w:sz="0" w:space="0" w:color="auto"/>
            <w:right w:val="none" w:sz="0" w:space="0" w:color="auto"/>
          </w:divBdr>
        </w:div>
        <w:div w:id="1462965103">
          <w:marLeft w:val="480"/>
          <w:marRight w:val="0"/>
          <w:marTop w:val="0"/>
          <w:marBottom w:val="0"/>
          <w:divBdr>
            <w:top w:val="none" w:sz="0" w:space="0" w:color="auto"/>
            <w:left w:val="none" w:sz="0" w:space="0" w:color="auto"/>
            <w:bottom w:val="none" w:sz="0" w:space="0" w:color="auto"/>
            <w:right w:val="none" w:sz="0" w:space="0" w:color="auto"/>
          </w:divBdr>
        </w:div>
        <w:div w:id="610166480">
          <w:marLeft w:val="480"/>
          <w:marRight w:val="0"/>
          <w:marTop w:val="0"/>
          <w:marBottom w:val="0"/>
          <w:divBdr>
            <w:top w:val="none" w:sz="0" w:space="0" w:color="auto"/>
            <w:left w:val="none" w:sz="0" w:space="0" w:color="auto"/>
            <w:bottom w:val="none" w:sz="0" w:space="0" w:color="auto"/>
            <w:right w:val="none" w:sz="0" w:space="0" w:color="auto"/>
          </w:divBdr>
        </w:div>
        <w:div w:id="1936009158">
          <w:marLeft w:val="480"/>
          <w:marRight w:val="0"/>
          <w:marTop w:val="0"/>
          <w:marBottom w:val="0"/>
          <w:divBdr>
            <w:top w:val="none" w:sz="0" w:space="0" w:color="auto"/>
            <w:left w:val="none" w:sz="0" w:space="0" w:color="auto"/>
            <w:bottom w:val="none" w:sz="0" w:space="0" w:color="auto"/>
            <w:right w:val="none" w:sz="0" w:space="0" w:color="auto"/>
          </w:divBdr>
        </w:div>
        <w:div w:id="2036880136">
          <w:marLeft w:val="480"/>
          <w:marRight w:val="0"/>
          <w:marTop w:val="0"/>
          <w:marBottom w:val="0"/>
          <w:divBdr>
            <w:top w:val="none" w:sz="0" w:space="0" w:color="auto"/>
            <w:left w:val="none" w:sz="0" w:space="0" w:color="auto"/>
            <w:bottom w:val="none" w:sz="0" w:space="0" w:color="auto"/>
            <w:right w:val="none" w:sz="0" w:space="0" w:color="auto"/>
          </w:divBdr>
        </w:div>
        <w:div w:id="1937860925">
          <w:marLeft w:val="480"/>
          <w:marRight w:val="0"/>
          <w:marTop w:val="0"/>
          <w:marBottom w:val="0"/>
          <w:divBdr>
            <w:top w:val="none" w:sz="0" w:space="0" w:color="auto"/>
            <w:left w:val="none" w:sz="0" w:space="0" w:color="auto"/>
            <w:bottom w:val="none" w:sz="0" w:space="0" w:color="auto"/>
            <w:right w:val="none" w:sz="0" w:space="0" w:color="auto"/>
          </w:divBdr>
        </w:div>
        <w:div w:id="1950817554">
          <w:marLeft w:val="480"/>
          <w:marRight w:val="0"/>
          <w:marTop w:val="0"/>
          <w:marBottom w:val="0"/>
          <w:divBdr>
            <w:top w:val="none" w:sz="0" w:space="0" w:color="auto"/>
            <w:left w:val="none" w:sz="0" w:space="0" w:color="auto"/>
            <w:bottom w:val="none" w:sz="0" w:space="0" w:color="auto"/>
            <w:right w:val="none" w:sz="0" w:space="0" w:color="auto"/>
          </w:divBdr>
        </w:div>
        <w:div w:id="1114518991">
          <w:marLeft w:val="480"/>
          <w:marRight w:val="0"/>
          <w:marTop w:val="0"/>
          <w:marBottom w:val="0"/>
          <w:divBdr>
            <w:top w:val="none" w:sz="0" w:space="0" w:color="auto"/>
            <w:left w:val="none" w:sz="0" w:space="0" w:color="auto"/>
            <w:bottom w:val="none" w:sz="0" w:space="0" w:color="auto"/>
            <w:right w:val="none" w:sz="0" w:space="0" w:color="auto"/>
          </w:divBdr>
        </w:div>
        <w:div w:id="1515152376">
          <w:marLeft w:val="480"/>
          <w:marRight w:val="0"/>
          <w:marTop w:val="0"/>
          <w:marBottom w:val="0"/>
          <w:divBdr>
            <w:top w:val="none" w:sz="0" w:space="0" w:color="auto"/>
            <w:left w:val="none" w:sz="0" w:space="0" w:color="auto"/>
            <w:bottom w:val="none" w:sz="0" w:space="0" w:color="auto"/>
            <w:right w:val="none" w:sz="0" w:space="0" w:color="auto"/>
          </w:divBdr>
        </w:div>
        <w:div w:id="1374109375">
          <w:marLeft w:val="480"/>
          <w:marRight w:val="0"/>
          <w:marTop w:val="0"/>
          <w:marBottom w:val="0"/>
          <w:divBdr>
            <w:top w:val="none" w:sz="0" w:space="0" w:color="auto"/>
            <w:left w:val="none" w:sz="0" w:space="0" w:color="auto"/>
            <w:bottom w:val="none" w:sz="0" w:space="0" w:color="auto"/>
            <w:right w:val="none" w:sz="0" w:space="0" w:color="auto"/>
          </w:divBdr>
        </w:div>
        <w:div w:id="1212426587">
          <w:marLeft w:val="480"/>
          <w:marRight w:val="0"/>
          <w:marTop w:val="0"/>
          <w:marBottom w:val="0"/>
          <w:divBdr>
            <w:top w:val="none" w:sz="0" w:space="0" w:color="auto"/>
            <w:left w:val="none" w:sz="0" w:space="0" w:color="auto"/>
            <w:bottom w:val="none" w:sz="0" w:space="0" w:color="auto"/>
            <w:right w:val="none" w:sz="0" w:space="0" w:color="auto"/>
          </w:divBdr>
        </w:div>
        <w:div w:id="303773294">
          <w:marLeft w:val="480"/>
          <w:marRight w:val="0"/>
          <w:marTop w:val="0"/>
          <w:marBottom w:val="0"/>
          <w:divBdr>
            <w:top w:val="none" w:sz="0" w:space="0" w:color="auto"/>
            <w:left w:val="none" w:sz="0" w:space="0" w:color="auto"/>
            <w:bottom w:val="none" w:sz="0" w:space="0" w:color="auto"/>
            <w:right w:val="none" w:sz="0" w:space="0" w:color="auto"/>
          </w:divBdr>
        </w:div>
        <w:div w:id="644775160">
          <w:marLeft w:val="480"/>
          <w:marRight w:val="0"/>
          <w:marTop w:val="0"/>
          <w:marBottom w:val="0"/>
          <w:divBdr>
            <w:top w:val="none" w:sz="0" w:space="0" w:color="auto"/>
            <w:left w:val="none" w:sz="0" w:space="0" w:color="auto"/>
            <w:bottom w:val="none" w:sz="0" w:space="0" w:color="auto"/>
            <w:right w:val="none" w:sz="0" w:space="0" w:color="auto"/>
          </w:divBdr>
        </w:div>
        <w:div w:id="1635141905">
          <w:marLeft w:val="480"/>
          <w:marRight w:val="0"/>
          <w:marTop w:val="0"/>
          <w:marBottom w:val="0"/>
          <w:divBdr>
            <w:top w:val="none" w:sz="0" w:space="0" w:color="auto"/>
            <w:left w:val="none" w:sz="0" w:space="0" w:color="auto"/>
            <w:bottom w:val="none" w:sz="0" w:space="0" w:color="auto"/>
            <w:right w:val="none" w:sz="0" w:space="0" w:color="auto"/>
          </w:divBdr>
        </w:div>
        <w:div w:id="519710225">
          <w:marLeft w:val="480"/>
          <w:marRight w:val="0"/>
          <w:marTop w:val="0"/>
          <w:marBottom w:val="0"/>
          <w:divBdr>
            <w:top w:val="none" w:sz="0" w:space="0" w:color="auto"/>
            <w:left w:val="none" w:sz="0" w:space="0" w:color="auto"/>
            <w:bottom w:val="none" w:sz="0" w:space="0" w:color="auto"/>
            <w:right w:val="none" w:sz="0" w:space="0" w:color="auto"/>
          </w:divBdr>
        </w:div>
        <w:div w:id="1796558248">
          <w:marLeft w:val="480"/>
          <w:marRight w:val="0"/>
          <w:marTop w:val="0"/>
          <w:marBottom w:val="0"/>
          <w:divBdr>
            <w:top w:val="none" w:sz="0" w:space="0" w:color="auto"/>
            <w:left w:val="none" w:sz="0" w:space="0" w:color="auto"/>
            <w:bottom w:val="none" w:sz="0" w:space="0" w:color="auto"/>
            <w:right w:val="none" w:sz="0" w:space="0" w:color="auto"/>
          </w:divBdr>
        </w:div>
        <w:div w:id="1303661072">
          <w:marLeft w:val="480"/>
          <w:marRight w:val="0"/>
          <w:marTop w:val="0"/>
          <w:marBottom w:val="0"/>
          <w:divBdr>
            <w:top w:val="none" w:sz="0" w:space="0" w:color="auto"/>
            <w:left w:val="none" w:sz="0" w:space="0" w:color="auto"/>
            <w:bottom w:val="none" w:sz="0" w:space="0" w:color="auto"/>
            <w:right w:val="none" w:sz="0" w:space="0" w:color="auto"/>
          </w:divBdr>
        </w:div>
        <w:div w:id="1783839360">
          <w:marLeft w:val="480"/>
          <w:marRight w:val="0"/>
          <w:marTop w:val="0"/>
          <w:marBottom w:val="0"/>
          <w:divBdr>
            <w:top w:val="none" w:sz="0" w:space="0" w:color="auto"/>
            <w:left w:val="none" w:sz="0" w:space="0" w:color="auto"/>
            <w:bottom w:val="none" w:sz="0" w:space="0" w:color="auto"/>
            <w:right w:val="none" w:sz="0" w:space="0" w:color="auto"/>
          </w:divBdr>
        </w:div>
        <w:div w:id="1326084238">
          <w:marLeft w:val="480"/>
          <w:marRight w:val="0"/>
          <w:marTop w:val="0"/>
          <w:marBottom w:val="0"/>
          <w:divBdr>
            <w:top w:val="none" w:sz="0" w:space="0" w:color="auto"/>
            <w:left w:val="none" w:sz="0" w:space="0" w:color="auto"/>
            <w:bottom w:val="none" w:sz="0" w:space="0" w:color="auto"/>
            <w:right w:val="none" w:sz="0" w:space="0" w:color="auto"/>
          </w:divBdr>
        </w:div>
        <w:div w:id="252788280">
          <w:marLeft w:val="480"/>
          <w:marRight w:val="0"/>
          <w:marTop w:val="0"/>
          <w:marBottom w:val="0"/>
          <w:divBdr>
            <w:top w:val="none" w:sz="0" w:space="0" w:color="auto"/>
            <w:left w:val="none" w:sz="0" w:space="0" w:color="auto"/>
            <w:bottom w:val="none" w:sz="0" w:space="0" w:color="auto"/>
            <w:right w:val="none" w:sz="0" w:space="0" w:color="auto"/>
          </w:divBdr>
        </w:div>
        <w:div w:id="2111507095">
          <w:marLeft w:val="480"/>
          <w:marRight w:val="0"/>
          <w:marTop w:val="0"/>
          <w:marBottom w:val="0"/>
          <w:divBdr>
            <w:top w:val="none" w:sz="0" w:space="0" w:color="auto"/>
            <w:left w:val="none" w:sz="0" w:space="0" w:color="auto"/>
            <w:bottom w:val="none" w:sz="0" w:space="0" w:color="auto"/>
            <w:right w:val="none" w:sz="0" w:space="0" w:color="auto"/>
          </w:divBdr>
        </w:div>
        <w:div w:id="1430808043">
          <w:marLeft w:val="480"/>
          <w:marRight w:val="0"/>
          <w:marTop w:val="0"/>
          <w:marBottom w:val="0"/>
          <w:divBdr>
            <w:top w:val="none" w:sz="0" w:space="0" w:color="auto"/>
            <w:left w:val="none" w:sz="0" w:space="0" w:color="auto"/>
            <w:bottom w:val="none" w:sz="0" w:space="0" w:color="auto"/>
            <w:right w:val="none" w:sz="0" w:space="0" w:color="auto"/>
          </w:divBdr>
        </w:div>
        <w:div w:id="175729192">
          <w:marLeft w:val="480"/>
          <w:marRight w:val="0"/>
          <w:marTop w:val="0"/>
          <w:marBottom w:val="0"/>
          <w:divBdr>
            <w:top w:val="none" w:sz="0" w:space="0" w:color="auto"/>
            <w:left w:val="none" w:sz="0" w:space="0" w:color="auto"/>
            <w:bottom w:val="none" w:sz="0" w:space="0" w:color="auto"/>
            <w:right w:val="none" w:sz="0" w:space="0" w:color="auto"/>
          </w:divBdr>
        </w:div>
        <w:div w:id="745692153">
          <w:marLeft w:val="480"/>
          <w:marRight w:val="0"/>
          <w:marTop w:val="0"/>
          <w:marBottom w:val="0"/>
          <w:divBdr>
            <w:top w:val="none" w:sz="0" w:space="0" w:color="auto"/>
            <w:left w:val="none" w:sz="0" w:space="0" w:color="auto"/>
            <w:bottom w:val="none" w:sz="0" w:space="0" w:color="auto"/>
            <w:right w:val="none" w:sz="0" w:space="0" w:color="auto"/>
          </w:divBdr>
        </w:div>
        <w:div w:id="1961107698">
          <w:marLeft w:val="480"/>
          <w:marRight w:val="0"/>
          <w:marTop w:val="0"/>
          <w:marBottom w:val="0"/>
          <w:divBdr>
            <w:top w:val="none" w:sz="0" w:space="0" w:color="auto"/>
            <w:left w:val="none" w:sz="0" w:space="0" w:color="auto"/>
            <w:bottom w:val="none" w:sz="0" w:space="0" w:color="auto"/>
            <w:right w:val="none" w:sz="0" w:space="0" w:color="auto"/>
          </w:divBdr>
        </w:div>
        <w:div w:id="1722513449">
          <w:marLeft w:val="480"/>
          <w:marRight w:val="0"/>
          <w:marTop w:val="0"/>
          <w:marBottom w:val="0"/>
          <w:divBdr>
            <w:top w:val="none" w:sz="0" w:space="0" w:color="auto"/>
            <w:left w:val="none" w:sz="0" w:space="0" w:color="auto"/>
            <w:bottom w:val="none" w:sz="0" w:space="0" w:color="auto"/>
            <w:right w:val="none" w:sz="0" w:space="0" w:color="auto"/>
          </w:divBdr>
        </w:div>
        <w:div w:id="1597515114">
          <w:marLeft w:val="480"/>
          <w:marRight w:val="0"/>
          <w:marTop w:val="0"/>
          <w:marBottom w:val="0"/>
          <w:divBdr>
            <w:top w:val="none" w:sz="0" w:space="0" w:color="auto"/>
            <w:left w:val="none" w:sz="0" w:space="0" w:color="auto"/>
            <w:bottom w:val="none" w:sz="0" w:space="0" w:color="auto"/>
            <w:right w:val="none" w:sz="0" w:space="0" w:color="auto"/>
          </w:divBdr>
        </w:div>
        <w:div w:id="1844738091">
          <w:marLeft w:val="480"/>
          <w:marRight w:val="0"/>
          <w:marTop w:val="0"/>
          <w:marBottom w:val="0"/>
          <w:divBdr>
            <w:top w:val="none" w:sz="0" w:space="0" w:color="auto"/>
            <w:left w:val="none" w:sz="0" w:space="0" w:color="auto"/>
            <w:bottom w:val="none" w:sz="0" w:space="0" w:color="auto"/>
            <w:right w:val="none" w:sz="0" w:space="0" w:color="auto"/>
          </w:divBdr>
        </w:div>
        <w:div w:id="1066418640">
          <w:marLeft w:val="480"/>
          <w:marRight w:val="0"/>
          <w:marTop w:val="0"/>
          <w:marBottom w:val="0"/>
          <w:divBdr>
            <w:top w:val="none" w:sz="0" w:space="0" w:color="auto"/>
            <w:left w:val="none" w:sz="0" w:space="0" w:color="auto"/>
            <w:bottom w:val="none" w:sz="0" w:space="0" w:color="auto"/>
            <w:right w:val="none" w:sz="0" w:space="0" w:color="auto"/>
          </w:divBdr>
        </w:div>
        <w:div w:id="1816992958">
          <w:marLeft w:val="480"/>
          <w:marRight w:val="0"/>
          <w:marTop w:val="0"/>
          <w:marBottom w:val="0"/>
          <w:divBdr>
            <w:top w:val="none" w:sz="0" w:space="0" w:color="auto"/>
            <w:left w:val="none" w:sz="0" w:space="0" w:color="auto"/>
            <w:bottom w:val="none" w:sz="0" w:space="0" w:color="auto"/>
            <w:right w:val="none" w:sz="0" w:space="0" w:color="auto"/>
          </w:divBdr>
        </w:div>
        <w:div w:id="1034699351">
          <w:marLeft w:val="480"/>
          <w:marRight w:val="0"/>
          <w:marTop w:val="0"/>
          <w:marBottom w:val="0"/>
          <w:divBdr>
            <w:top w:val="none" w:sz="0" w:space="0" w:color="auto"/>
            <w:left w:val="none" w:sz="0" w:space="0" w:color="auto"/>
            <w:bottom w:val="none" w:sz="0" w:space="0" w:color="auto"/>
            <w:right w:val="none" w:sz="0" w:space="0" w:color="auto"/>
          </w:divBdr>
        </w:div>
        <w:div w:id="410926169">
          <w:marLeft w:val="480"/>
          <w:marRight w:val="0"/>
          <w:marTop w:val="0"/>
          <w:marBottom w:val="0"/>
          <w:divBdr>
            <w:top w:val="none" w:sz="0" w:space="0" w:color="auto"/>
            <w:left w:val="none" w:sz="0" w:space="0" w:color="auto"/>
            <w:bottom w:val="none" w:sz="0" w:space="0" w:color="auto"/>
            <w:right w:val="none" w:sz="0" w:space="0" w:color="auto"/>
          </w:divBdr>
        </w:div>
        <w:div w:id="962230513">
          <w:marLeft w:val="480"/>
          <w:marRight w:val="0"/>
          <w:marTop w:val="0"/>
          <w:marBottom w:val="0"/>
          <w:divBdr>
            <w:top w:val="none" w:sz="0" w:space="0" w:color="auto"/>
            <w:left w:val="none" w:sz="0" w:space="0" w:color="auto"/>
            <w:bottom w:val="none" w:sz="0" w:space="0" w:color="auto"/>
            <w:right w:val="none" w:sz="0" w:space="0" w:color="auto"/>
          </w:divBdr>
        </w:div>
        <w:div w:id="1739397822">
          <w:marLeft w:val="480"/>
          <w:marRight w:val="0"/>
          <w:marTop w:val="0"/>
          <w:marBottom w:val="0"/>
          <w:divBdr>
            <w:top w:val="none" w:sz="0" w:space="0" w:color="auto"/>
            <w:left w:val="none" w:sz="0" w:space="0" w:color="auto"/>
            <w:bottom w:val="none" w:sz="0" w:space="0" w:color="auto"/>
            <w:right w:val="none" w:sz="0" w:space="0" w:color="auto"/>
          </w:divBdr>
        </w:div>
        <w:div w:id="15815457">
          <w:marLeft w:val="480"/>
          <w:marRight w:val="0"/>
          <w:marTop w:val="0"/>
          <w:marBottom w:val="0"/>
          <w:divBdr>
            <w:top w:val="none" w:sz="0" w:space="0" w:color="auto"/>
            <w:left w:val="none" w:sz="0" w:space="0" w:color="auto"/>
            <w:bottom w:val="none" w:sz="0" w:space="0" w:color="auto"/>
            <w:right w:val="none" w:sz="0" w:space="0" w:color="auto"/>
          </w:divBdr>
        </w:div>
        <w:div w:id="874467191">
          <w:marLeft w:val="480"/>
          <w:marRight w:val="0"/>
          <w:marTop w:val="0"/>
          <w:marBottom w:val="0"/>
          <w:divBdr>
            <w:top w:val="none" w:sz="0" w:space="0" w:color="auto"/>
            <w:left w:val="none" w:sz="0" w:space="0" w:color="auto"/>
            <w:bottom w:val="none" w:sz="0" w:space="0" w:color="auto"/>
            <w:right w:val="none" w:sz="0" w:space="0" w:color="auto"/>
          </w:divBdr>
        </w:div>
        <w:div w:id="492306807">
          <w:marLeft w:val="480"/>
          <w:marRight w:val="0"/>
          <w:marTop w:val="0"/>
          <w:marBottom w:val="0"/>
          <w:divBdr>
            <w:top w:val="none" w:sz="0" w:space="0" w:color="auto"/>
            <w:left w:val="none" w:sz="0" w:space="0" w:color="auto"/>
            <w:bottom w:val="none" w:sz="0" w:space="0" w:color="auto"/>
            <w:right w:val="none" w:sz="0" w:space="0" w:color="auto"/>
          </w:divBdr>
        </w:div>
        <w:div w:id="1026951911">
          <w:marLeft w:val="480"/>
          <w:marRight w:val="0"/>
          <w:marTop w:val="0"/>
          <w:marBottom w:val="0"/>
          <w:divBdr>
            <w:top w:val="none" w:sz="0" w:space="0" w:color="auto"/>
            <w:left w:val="none" w:sz="0" w:space="0" w:color="auto"/>
            <w:bottom w:val="none" w:sz="0" w:space="0" w:color="auto"/>
            <w:right w:val="none" w:sz="0" w:space="0" w:color="auto"/>
          </w:divBdr>
        </w:div>
        <w:div w:id="1193181038">
          <w:marLeft w:val="480"/>
          <w:marRight w:val="0"/>
          <w:marTop w:val="0"/>
          <w:marBottom w:val="0"/>
          <w:divBdr>
            <w:top w:val="none" w:sz="0" w:space="0" w:color="auto"/>
            <w:left w:val="none" w:sz="0" w:space="0" w:color="auto"/>
            <w:bottom w:val="none" w:sz="0" w:space="0" w:color="auto"/>
            <w:right w:val="none" w:sz="0" w:space="0" w:color="auto"/>
          </w:divBdr>
        </w:div>
      </w:divsChild>
    </w:div>
    <w:div w:id="1496846601">
      <w:bodyDiv w:val="1"/>
      <w:marLeft w:val="0"/>
      <w:marRight w:val="0"/>
      <w:marTop w:val="0"/>
      <w:marBottom w:val="0"/>
      <w:divBdr>
        <w:top w:val="none" w:sz="0" w:space="0" w:color="auto"/>
        <w:left w:val="none" w:sz="0" w:space="0" w:color="auto"/>
        <w:bottom w:val="none" w:sz="0" w:space="0" w:color="auto"/>
        <w:right w:val="none" w:sz="0" w:space="0" w:color="auto"/>
      </w:divBdr>
      <w:divsChild>
        <w:div w:id="1468428154">
          <w:marLeft w:val="480"/>
          <w:marRight w:val="0"/>
          <w:marTop w:val="0"/>
          <w:marBottom w:val="0"/>
          <w:divBdr>
            <w:top w:val="none" w:sz="0" w:space="0" w:color="auto"/>
            <w:left w:val="none" w:sz="0" w:space="0" w:color="auto"/>
            <w:bottom w:val="none" w:sz="0" w:space="0" w:color="auto"/>
            <w:right w:val="none" w:sz="0" w:space="0" w:color="auto"/>
          </w:divBdr>
        </w:div>
        <w:div w:id="919173845">
          <w:marLeft w:val="480"/>
          <w:marRight w:val="0"/>
          <w:marTop w:val="0"/>
          <w:marBottom w:val="0"/>
          <w:divBdr>
            <w:top w:val="none" w:sz="0" w:space="0" w:color="auto"/>
            <w:left w:val="none" w:sz="0" w:space="0" w:color="auto"/>
            <w:bottom w:val="none" w:sz="0" w:space="0" w:color="auto"/>
            <w:right w:val="none" w:sz="0" w:space="0" w:color="auto"/>
          </w:divBdr>
        </w:div>
        <w:div w:id="1784961416">
          <w:marLeft w:val="480"/>
          <w:marRight w:val="0"/>
          <w:marTop w:val="0"/>
          <w:marBottom w:val="0"/>
          <w:divBdr>
            <w:top w:val="none" w:sz="0" w:space="0" w:color="auto"/>
            <w:left w:val="none" w:sz="0" w:space="0" w:color="auto"/>
            <w:bottom w:val="none" w:sz="0" w:space="0" w:color="auto"/>
            <w:right w:val="none" w:sz="0" w:space="0" w:color="auto"/>
          </w:divBdr>
        </w:div>
        <w:div w:id="1190068925">
          <w:marLeft w:val="480"/>
          <w:marRight w:val="0"/>
          <w:marTop w:val="0"/>
          <w:marBottom w:val="0"/>
          <w:divBdr>
            <w:top w:val="none" w:sz="0" w:space="0" w:color="auto"/>
            <w:left w:val="none" w:sz="0" w:space="0" w:color="auto"/>
            <w:bottom w:val="none" w:sz="0" w:space="0" w:color="auto"/>
            <w:right w:val="none" w:sz="0" w:space="0" w:color="auto"/>
          </w:divBdr>
        </w:div>
        <w:div w:id="171192409">
          <w:marLeft w:val="480"/>
          <w:marRight w:val="0"/>
          <w:marTop w:val="0"/>
          <w:marBottom w:val="0"/>
          <w:divBdr>
            <w:top w:val="none" w:sz="0" w:space="0" w:color="auto"/>
            <w:left w:val="none" w:sz="0" w:space="0" w:color="auto"/>
            <w:bottom w:val="none" w:sz="0" w:space="0" w:color="auto"/>
            <w:right w:val="none" w:sz="0" w:space="0" w:color="auto"/>
          </w:divBdr>
        </w:div>
        <w:div w:id="1851673242">
          <w:marLeft w:val="480"/>
          <w:marRight w:val="0"/>
          <w:marTop w:val="0"/>
          <w:marBottom w:val="0"/>
          <w:divBdr>
            <w:top w:val="none" w:sz="0" w:space="0" w:color="auto"/>
            <w:left w:val="none" w:sz="0" w:space="0" w:color="auto"/>
            <w:bottom w:val="none" w:sz="0" w:space="0" w:color="auto"/>
            <w:right w:val="none" w:sz="0" w:space="0" w:color="auto"/>
          </w:divBdr>
        </w:div>
        <w:div w:id="415326455">
          <w:marLeft w:val="480"/>
          <w:marRight w:val="0"/>
          <w:marTop w:val="0"/>
          <w:marBottom w:val="0"/>
          <w:divBdr>
            <w:top w:val="none" w:sz="0" w:space="0" w:color="auto"/>
            <w:left w:val="none" w:sz="0" w:space="0" w:color="auto"/>
            <w:bottom w:val="none" w:sz="0" w:space="0" w:color="auto"/>
            <w:right w:val="none" w:sz="0" w:space="0" w:color="auto"/>
          </w:divBdr>
        </w:div>
        <w:div w:id="150371557">
          <w:marLeft w:val="480"/>
          <w:marRight w:val="0"/>
          <w:marTop w:val="0"/>
          <w:marBottom w:val="0"/>
          <w:divBdr>
            <w:top w:val="none" w:sz="0" w:space="0" w:color="auto"/>
            <w:left w:val="none" w:sz="0" w:space="0" w:color="auto"/>
            <w:bottom w:val="none" w:sz="0" w:space="0" w:color="auto"/>
            <w:right w:val="none" w:sz="0" w:space="0" w:color="auto"/>
          </w:divBdr>
        </w:div>
        <w:div w:id="2106027729">
          <w:marLeft w:val="480"/>
          <w:marRight w:val="0"/>
          <w:marTop w:val="0"/>
          <w:marBottom w:val="0"/>
          <w:divBdr>
            <w:top w:val="none" w:sz="0" w:space="0" w:color="auto"/>
            <w:left w:val="none" w:sz="0" w:space="0" w:color="auto"/>
            <w:bottom w:val="none" w:sz="0" w:space="0" w:color="auto"/>
            <w:right w:val="none" w:sz="0" w:space="0" w:color="auto"/>
          </w:divBdr>
        </w:div>
        <w:div w:id="2107312231">
          <w:marLeft w:val="480"/>
          <w:marRight w:val="0"/>
          <w:marTop w:val="0"/>
          <w:marBottom w:val="0"/>
          <w:divBdr>
            <w:top w:val="none" w:sz="0" w:space="0" w:color="auto"/>
            <w:left w:val="none" w:sz="0" w:space="0" w:color="auto"/>
            <w:bottom w:val="none" w:sz="0" w:space="0" w:color="auto"/>
            <w:right w:val="none" w:sz="0" w:space="0" w:color="auto"/>
          </w:divBdr>
        </w:div>
        <w:div w:id="1709254601">
          <w:marLeft w:val="480"/>
          <w:marRight w:val="0"/>
          <w:marTop w:val="0"/>
          <w:marBottom w:val="0"/>
          <w:divBdr>
            <w:top w:val="none" w:sz="0" w:space="0" w:color="auto"/>
            <w:left w:val="none" w:sz="0" w:space="0" w:color="auto"/>
            <w:bottom w:val="none" w:sz="0" w:space="0" w:color="auto"/>
            <w:right w:val="none" w:sz="0" w:space="0" w:color="auto"/>
          </w:divBdr>
        </w:div>
        <w:div w:id="1294286062">
          <w:marLeft w:val="480"/>
          <w:marRight w:val="0"/>
          <w:marTop w:val="0"/>
          <w:marBottom w:val="0"/>
          <w:divBdr>
            <w:top w:val="none" w:sz="0" w:space="0" w:color="auto"/>
            <w:left w:val="none" w:sz="0" w:space="0" w:color="auto"/>
            <w:bottom w:val="none" w:sz="0" w:space="0" w:color="auto"/>
            <w:right w:val="none" w:sz="0" w:space="0" w:color="auto"/>
          </w:divBdr>
        </w:div>
        <w:div w:id="460926983">
          <w:marLeft w:val="480"/>
          <w:marRight w:val="0"/>
          <w:marTop w:val="0"/>
          <w:marBottom w:val="0"/>
          <w:divBdr>
            <w:top w:val="none" w:sz="0" w:space="0" w:color="auto"/>
            <w:left w:val="none" w:sz="0" w:space="0" w:color="auto"/>
            <w:bottom w:val="none" w:sz="0" w:space="0" w:color="auto"/>
            <w:right w:val="none" w:sz="0" w:space="0" w:color="auto"/>
          </w:divBdr>
        </w:div>
        <w:div w:id="205527949">
          <w:marLeft w:val="480"/>
          <w:marRight w:val="0"/>
          <w:marTop w:val="0"/>
          <w:marBottom w:val="0"/>
          <w:divBdr>
            <w:top w:val="none" w:sz="0" w:space="0" w:color="auto"/>
            <w:left w:val="none" w:sz="0" w:space="0" w:color="auto"/>
            <w:bottom w:val="none" w:sz="0" w:space="0" w:color="auto"/>
            <w:right w:val="none" w:sz="0" w:space="0" w:color="auto"/>
          </w:divBdr>
        </w:div>
        <w:div w:id="225916235">
          <w:marLeft w:val="480"/>
          <w:marRight w:val="0"/>
          <w:marTop w:val="0"/>
          <w:marBottom w:val="0"/>
          <w:divBdr>
            <w:top w:val="none" w:sz="0" w:space="0" w:color="auto"/>
            <w:left w:val="none" w:sz="0" w:space="0" w:color="auto"/>
            <w:bottom w:val="none" w:sz="0" w:space="0" w:color="auto"/>
            <w:right w:val="none" w:sz="0" w:space="0" w:color="auto"/>
          </w:divBdr>
        </w:div>
        <w:div w:id="610434425">
          <w:marLeft w:val="480"/>
          <w:marRight w:val="0"/>
          <w:marTop w:val="0"/>
          <w:marBottom w:val="0"/>
          <w:divBdr>
            <w:top w:val="none" w:sz="0" w:space="0" w:color="auto"/>
            <w:left w:val="none" w:sz="0" w:space="0" w:color="auto"/>
            <w:bottom w:val="none" w:sz="0" w:space="0" w:color="auto"/>
            <w:right w:val="none" w:sz="0" w:space="0" w:color="auto"/>
          </w:divBdr>
        </w:div>
        <w:div w:id="702948867">
          <w:marLeft w:val="480"/>
          <w:marRight w:val="0"/>
          <w:marTop w:val="0"/>
          <w:marBottom w:val="0"/>
          <w:divBdr>
            <w:top w:val="none" w:sz="0" w:space="0" w:color="auto"/>
            <w:left w:val="none" w:sz="0" w:space="0" w:color="auto"/>
            <w:bottom w:val="none" w:sz="0" w:space="0" w:color="auto"/>
            <w:right w:val="none" w:sz="0" w:space="0" w:color="auto"/>
          </w:divBdr>
        </w:div>
        <w:div w:id="1181552433">
          <w:marLeft w:val="480"/>
          <w:marRight w:val="0"/>
          <w:marTop w:val="0"/>
          <w:marBottom w:val="0"/>
          <w:divBdr>
            <w:top w:val="none" w:sz="0" w:space="0" w:color="auto"/>
            <w:left w:val="none" w:sz="0" w:space="0" w:color="auto"/>
            <w:bottom w:val="none" w:sz="0" w:space="0" w:color="auto"/>
            <w:right w:val="none" w:sz="0" w:space="0" w:color="auto"/>
          </w:divBdr>
        </w:div>
        <w:div w:id="1298102196">
          <w:marLeft w:val="480"/>
          <w:marRight w:val="0"/>
          <w:marTop w:val="0"/>
          <w:marBottom w:val="0"/>
          <w:divBdr>
            <w:top w:val="none" w:sz="0" w:space="0" w:color="auto"/>
            <w:left w:val="none" w:sz="0" w:space="0" w:color="auto"/>
            <w:bottom w:val="none" w:sz="0" w:space="0" w:color="auto"/>
            <w:right w:val="none" w:sz="0" w:space="0" w:color="auto"/>
          </w:divBdr>
        </w:div>
        <w:div w:id="1679963590">
          <w:marLeft w:val="480"/>
          <w:marRight w:val="0"/>
          <w:marTop w:val="0"/>
          <w:marBottom w:val="0"/>
          <w:divBdr>
            <w:top w:val="none" w:sz="0" w:space="0" w:color="auto"/>
            <w:left w:val="none" w:sz="0" w:space="0" w:color="auto"/>
            <w:bottom w:val="none" w:sz="0" w:space="0" w:color="auto"/>
            <w:right w:val="none" w:sz="0" w:space="0" w:color="auto"/>
          </w:divBdr>
        </w:div>
        <w:div w:id="1994947160">
          <w:marLeft w:val="480"/>
          <w:marRight w:val="0"/>
          <w:marTop w:val="0"/>
          <w:marBottom w:val="0"/>
          <w:divBdr>
            <w:top w:val="none" w:sz="0" w:space="0" w:color="auto"/>
            <w:left w:val="none" w:sz="0" w:space="0" w:color="auto"/>
            <w:bottom w:val="none" w:sz="0" w:space="0" w:color="auto"/>
            <w:right w:val="none" w:sz="0" w:space="0" w:color="auto"/>
          </w:divBdr>
        </w:div>
        <w:div w:id="691764626">
          <w:marLeft w:val="480"/>
          <w:marRight w:val="0"/>
          <w:marTop w:val="0"/>
          <w:marBottom w:val="0"/>
          <w:divBdr>
            <w:top w:val="none" w:sz="0" w:space="0" w:color="auto"/>
            <w:left w:val="none" w:sz="0" w:space="0" w:color="auto"/>
            <w:bottom w:val="none" w:sz="0" w:space="0" w:color="auto"/>
            <w:right w:val="none" w:sz="0" w:space="0" w:color="auto"/>
          </w:divBdr>
        </w:div>
        <w:div w:id="1817139026">
          <w:marLeft w:val="480"/>
          <w:marRight w:val="0"/>
          <w:marTop w:val="0"/>
          <w:marBottom w:val="0"/>
          <w:divBdr>
            <w:top w:val="none" w:sz="0" w:space="0" w:color="auto"/>
            <w:left w:val="none" w:sz="0" w:space="0" w:color="auto"/>
            <w:bottom w:val="none" w:sz="0" w:space="0" w:color="auto"/>
            <w:right w:val="none" w:sz="0" w:space="0" w:color="auto"/>
          </w:divBdr>
        </w:div>
        <w:div w:id="2130738114">
          <w:marLeft w:val="480"/>
          <w:marRight w:val="0"/>
          <w:marTop w:val="0"/>
          <w:marBottom w:val="0"/>
          <w:divBdr>
            <w:top w:val="none" w:sz="0" w:space="0" w:color="auto"/>
            <w:left w:val="none" w:sz="0" w:space="0" w:color="auto"/>
            <w:bottom w:val="none" w:sz="0" w:space="0" w:color="auto"/>
            <w:right w:val="none" w:sz="0" w:space="0" w:color="auto"/>
          </w:divBdr>
        </w:div>
        <w:div w:id="1826165693">
          <w:marLeft w:val="480"/>
          <w:marRight w:val="0"/>
          <w:marTop w:val="0"/>
          <w:marBottom w:val="0"/>
          <w:divBdr>
            <w:top w:val="none" w:sz="0" w:space="0" w:color="auto"/>
            <w:left w:val="none" w:sz="0" w:space="0" w:color="auto"/>
            <w:bottom w:val="none" w:sz="0" w:space="0" w:color="auto"/>
            <w:right w:val="none" w:sz="0" w:space="0" w:color="auto"/>
          </w:divBdr>
        </w:div>
        <w:div w:id="1351492669">
          <w:marLeft w:val="480"/>
          <w:marRight w:val="0"/>
          <w:marTop w:val="0"/>
          <w:marBottom w:val="0"/>
          <w:divBdr>
            <w:top w:val="none" w:sz="0" w:space="0" w:color="auto"/>
            <w:left w:val="none" w:sz="0" w:space="0" w:color="auto"/>
            <w:bottom w:val="none" w:sz="0" w:space="0" w:color="auto"/>
            <w:right w:val="none" w:sz="0" w:space="0" w:color="auto"/>
          </w:divBdr>
        </w:div>
        <w:div w:id="1293244756">
          <w:marLeft w:val="480"/>
          <w:marRight w:val="0"/>
          <w:marTop w:val="0"/>
          <w:marBottom w:val="0"/>
          <w:divBdr>
            <w:top w:val="none" w:sz="0" w:space="0" w:color="auto"/>
            <w:left w:val="none" w:sz="0" w:space="0" w:color="auto"/>
            <w:bottom w:val="none" w:sz="0" w:space="0" w:color="auto"/>
            <w:right w:val="none" w:sz="0" w:space="0" w:color="auto"/>
          </w:divBdr>
        </w:div>
        <w:div w:id="126633106">
          <w:marLeft w:val="480"/>
          <w:marRight w:val="0"/>
          <w:marTop w:val="0"/>
          <w:marBottom w:val="0"/>
          <w:divBdr>
            <w:top w:val="none" w:sz="0" w:space="0" w:color="auto"/>
            <w:left w:val="none" w:sz="0" w:space="0" w:color="auto"/>
            <w:bottom w:val="none" w:sz="0" w:space="0" w:color="auto"/>
            <w:right w:val="none" w:sz="0" w:space="0" w:color="auto"/>
          </w:divBdr>
        </w:div>
        <w:div w:id="989360021">
          <w:marLeft w:val="480"/>
          <w:marRight w:val="0"/>
          <w:marTop w:val="0"/>
          <w:marBottom w:val="0"/>
          <w:divBdr>
            <w:top w:val="none" w:sz="0" w:space="0" w:color="auto"/>
            <w:left w:val="none" w:sz="0" w:space="0" w:color="auto"/>
            <w:bottom w:val="none" w:sz="0" w:space="0" w:color="auto"/>
            <w:right w:val="none" w:sz="0" w:space="0" w:color="auto"/>
          </w:divBdr>
        </w:div>
        <w:div w:id="1667857132">
          <w:marLeft w:val="480"/>
          <w:marRight w:val="0"/>
          <w:marTop w:val="0"/>
          <w:marBottom w:val="0"/>
          <w:divBdr>
            <w:top w:val="none" w:sz="0" w:space="0" w:color="auto"/>
            <w:left w:val="none" w:sz="0" w:space="0" w:color="auto"/>
            <w:bottom w:val="none" w:sz="0" w:space="0" w:color="auto"/>
            <w:right w:val="none" w:sz="0" w:space="0" w:color="auto"/>
          </w:divBdr>
        </w:div>
        <w:div w:id="1614171213">
          <w:marLeft w:val="480"/>
          <w:marRight w:val="0"/>
          <w:marTop w:val="0"/>
          <w:marBottom w:val="0"/>
          <w:divBdr>
            <w:top w:val="none" w:sz="0" w:space="0" w:color="auto"/>
            <w:left w:val="none" w:sz="0" w:space="0" w:color="auto"/>
            <w:bottom w:val="none" w:sz="0" w:space="0" w:color="auto"/>
            <w:right w:val="none" w:sz="0" w:space="0" w:color="auto"/>
          </w:divBdr>
        </w:div>
        <w:div w:id="1130247469">
          <w:marLeft w:val="480"/>
          <w:marRight w:val="0"/>
          <w:marTop w:val="0"/>
          <w:marBottom w:val="0"/>
          <w:divBdr>
            <w:top w:val="none" w:sz="0" w:space="0" w:color="auto"/>
            <w:left w:val="none" w:sz="0" w:space="0" w:color="auto"/>
            <w:bottom w:val="none" w:sz="0" w:space="0" w:color="auto"/>
            <w:right w:val="none" w:sz="0" w:space="0" w:color="auto"/>
          </w:divBdr>
        </w:div>
        <w:div w:id="196477751">
          <w:marLeft w:val="480"/>
          <w:marRight w:val="0"/>
          <w:marTop w:val="0"/>
          <w:marBottom w:val="0"/>
          <w:divBdr>
            <w:top w:val="none" w:sz="0" w:space="0" w:color="auto"/>
            <w:left w:val="none" w:sz="0" w:space="0" w:color="auto"/>
            <w:bottom w:val="none" w:sz="0" w:space="0" w:color="auto"/>
            <w:right w:val="none" w:sz="0" w:space="0" w:color="auto"/>
          </w:divBdr>
        </w:div>
        <w:div w:id="1334796340">
          <w:marLeft w:val="480"/>
          <w:marRight w:val="0"/>
          <w:marTop w:val="0"/>
          <w:marBottom w:val="0"/>
          <w:divBdr>
            <w:top w:val="none" w:sz="0" w:space="0" w:color="auto"/>
            <w:left w:val="none" w:sz="0" w:space="0" w:color="auto"/>
            <w:bottom w:val="none" w:sz="0" w:space="0" w:color="auto"/>
            <w:right w:val="none" w:sz="0" w:space="0" w:color="auto"/>
          </w:divBdr>
        </w:div>
        <w:div w:id="1371684074">
          <w:marLeft w:val="480"/>
          <w:marRight w:val="0"/>
          <w:marTop w:val="0"/>
          <w:marBottom w:val="0"/>
          <w:divBdr>
            <w:top w:val="none" w:sz="0" w:space="0" w:color="auto"/>
            <w:left w:val="none" w:sz="0" w:space="0" w:color="auto"/>
            <w:bottom w:val="none" w:sz="0" w:space="0" w:color="auto"/>
            <w:right w:val="none" w:sz="0" w:space="0" w:color="auto"/>
          </w:divBdr>
        </w:div>
        <w:div w:id="143402635">
          <w:marLeft w:val="480"/>
          <w:marRight w:val="0"/>
          <w:marTop w:val="0"/>
          <w:marBottom w:val="0"/>
          <w:divBdr>
            <w:top w:val="none" w:sz="0" w:space="0" w:color="auto"/>
            <w:left w:val="none" w:sz="0" w:space="0" w:color="auto"/>
            <w:bottom w:val="none" w:sz="0" w:space="0" w:color="auto"/>
            <w:right w:val="none" w:sz="0" w:space="0" w:color="auto"/>
          </w:divBdr>
        </w:div>
        <w:div w:id="780615750">
          <w:marLeft w:val="480"/>
          <w:marRight w:val="0"/>
          <w:marTop w:val="0"/>
          <w:marBottom w:val="0"/>
          <w:divBdr>
            <w:top w:val="none" w:sz="0" w:space="0" w:color="auto"/>
            <w:left w:val="none" w:sz="0" w:space="0" w:color="auto"/>
            <w:bottom w:val="none" w:sz="0" w:space="0" w:color="auto"/>
            <w:right w:val="none" w:sz="0" w:space="0" w:color="auto"/>
          </w:divBdr>
        </w:div>
        <w:div w:id="1302494380">
          <w:marLeft w:val="480"/>
          <w:marRight w:val="0"/>
          <w:marTop w:val="0"/>
          <w:marBottom w:val="0"/>
          <w:divBdr>
            <w:top w:val="none" w:sz="0" w:space="0" w:color="auto"/>
            <w:left w:val="none" w:sz="0" w:space="0" w:color="auto"/>
            <w:bottom w:val="none" w:sz="0" w:space="0" w:color="auto"/>
            <w:right w:val="none" w:sz="0" w:space="0" w:color="auto"/>
          </w:divBdr>
        </w:div>
        <w:div w:id="290356762">
          <w:marLeft w:val="480"/>
          <w:marRight w:val="0"/>
          <w:marTop w:val="0"/>
          <w:marBottom w:val="0"/>
          <w:divBdr>
            <w:top w:val="none" w:sz="0" w:space="0" w:color="auto"/>
            <w:left w:val="none" w:sz="0" w:space="0" w:color="auto"/>
            <w:bottom w:val="none" w:sz="0" w:space="0" w:color="auto"/>
            <w:right w:val="none" w:sz="0" w:space="0" w:color="auto"/>
          </w:divBdr>
        </w:div>
        <w:div w:id="1772772431">
          <w:marLeft w:val="480"/>
          <w:marRight w:val="0"/>
          <w:marTop w:val="0"/>
          <w:marBottom w:val="0"/>
          <w:divBdr>
            <w:top w:val="none" w:sz="0" w:space="0" w:color="auto"/>
            <w:left w:val="none" w:sz="0" w:space="0" w:color="auto"/>
            <w:bottom w:val="none" w:sz="0" w:space="0" w:color="auto"/>
            <w:right w:val="none" w:sz="0" w:space="0" w:color="auto"/>
          </w:divBdr>
        </w:div>
        <w:div w:id="1927031283">
          <w:marLeft w:val="480"/>
          <w:marRight w:val="0"/>
          <w:marTop w:val="0"/>
          <w:marBottom w:val="0"/>
          <w:divBdr>
            <w:top w:val="none" w:sz="0" w:space="0" w:color="auto"/>
            <w:left w:val="none" w:sz="0" w:space="0" w:color="auto"/>
            <w:bottom w:val="none" w:sz="0" w:space="0" w:color="auto"/>
            <w:right w:val="none" w:sz="0" w:space="0" w:color="auto"/>
          </w:divBdr>
        </w:div>
        <w:div w:id="1420709414">
          <w:marLeft w:val="480"/>
          <w:marRight w:val="0"/>
          <w:marTop w:val="0"/>
          <w:marBottom w:val="0"/>
          <w:divBdr>
            <w:top w:val="none" w:sz="0" w:space="0" w:color="auto"/>
            <w:left w:val="none" w:sz="0" w:space="0" w:color="auto"/>
            <w:bottom w:val="none" w:sz="0" w:space="0" w:color="auto"/>
            <w:right w:val="none" w:sz="0" w:space="0" w:color="auto"/>
          </w:divBdr>
        </w:div>
        <w:div w:id="954291613">
          <w:marLeft w:val="480"/>
          <w:marRight w:val="0"/>
          <w:marTop w:val="0"/>
          <w:marBottom w:val="0"/>
          <w:divBdr>
            <w:top w:val="none" w:sz="0" w:space="0" w:color="auto"/>
            <w:left w:val="none" w:sz="0" w:space="0" w:color="auto"/>
            <w:bottom w:val="none" w:sz="0" w:space="0" w:color="auto"/>
            <w:right w:val="none" w:sz="0" w:space="0" w:color="auto"/>
          </w:divBdr>
        </w:div>
        <w:div w:id="67580659">
          <w:marLeft w:val="480"/>
          <w:marRight w:val="0"/>
          <w:marTop w:val="0"/>
          <w:marBottom w:val="0"/>
          <w:divBdr>
            <w:top w:val="none" w:sz="0" w:space="0" w:color="auto"/>
            <w:left w:val="none" w:sz="0" w:space="0" w:color="auto"/>
            <w:bottom w:val="none" w:sz="0" w:space="0" w:color="auto"/>
            <w:right w:val="none" w:sz="0" w:space="0" w:color="auto"/>
          </w:divBdr>
        </w:div>
        <w:div w:id="695696543">
          <w:marLeft w:val="480"/>
          <w:marRight w:val="0"/>
          <w:marTop w:val="0"/>
          <w:marBottom w:val="0"/>
          <w:divBdr>
            <w:top w:val="none" w:sz="0" w:space="0" w:color="auto"/>
            <w:left w:val="none" w:sz="0" w:space="0" w:color="auto"/>
            <w:bottom w:val="none" w:sz="0" w:space="0" w:color="auto"/>
            <w:right w:val="none" w:sz="0" w:space="0" w:color="auto"/>
          </w:divBdr>
        </w:div>
        <w:div w:id="274561113">
          <w:marLeft w:val="480"/>
          <w:marRight w:val="0"/>
          <w:marTop w:val="0"/>
          <w:marBottom w:val="0"/>
          <w:divBdr>
            <w:top w:val="none" w:sz="0" w:space="0" w:color="auto"/>
            <w:left w:val="none" w:sz="0" w:space="0" w:color="auto"/>
            <w:bottom w:val="none" w:sz="0" w:space="0" w:color="auto"/>
            <w:right w:val="none" w:sz="0" w:space="0" w:color="auto"/>
          </w:divBdr>
        </w:div>
        <w:div w:id="620262665">
          <w:marLeft w:val="480"/>
          <w:marRight w:val="0"/>
          <w:marTop w:val="0"/>
          <w:marBottom w:val="0"/>
          <w:divBdr>
            <w:top w:val="none" w:sz="0" w:space="0" w:color="auto"/>
            <w:left w:val="none" w:sz="0" w:space="0" w:color="auto"/>
            <w:bottom w:val="none" w:sz="0" w:space="0" w:color="auto"/>
            <w:right w:val="none" w:sz="0" w:space="0" w:color="auto"/>
          </w:divBdr>
        </w:div>
        <w:div w:id="2131779586">
          <w:marLeft w:val="480"/>
          <w:marRight w:val="0"/>
          <w:marTop w:val="0"/>
          <w:marBottom w:val="0"/>
          <w:divBdr>
            <w:top w:val="none" w:sz="0" w:space="0" w:color="auto"/>
            <w:left w:val="none" w:sz="0" w:space="0" w:color="auto"/>
            <w:bottom w:val="none" w:sz="0" w:space="0" w:color="auto"/>
            <w:right w:val="none" w:sz="0" w:space="0" w:color="auto"/>
          </w:divBdr>
        </w:div>
        <w:div w:id="1139958151">
          <w:marLeft w:val="480"/>
          <w:marRight w:val="0"/>
          <w:marTop w:val="0"/>
          <w:marBottom w:val="0"/>
          <w:divBdr>
            <w:top w:val="none" w:sz="0" w:space="0" w:color="auto"/>
            <w:left w:val="none" w:sz="0" w:space="0" w:color="auto"/>
            <w:bottom w:val="none" w:sz="0" w:space="0" w:color="auto"/>
            <w:right w:val="none" w:sz="0" w:space="0" w:color="auto"/>
          </w:divBdr>
        </w:div>
        <w:div w:id="226645643">
          <w:marLeft w:val="480"/>
          <w:marRight w:val="0"/>
          <w:marTop w:val="0"/>
          <w:marBottom w:val="0"/>
          <w:divBdr>
            <w:top w:val="none" w:sz="0" w:space="0" w:color="auto"/>
            <w:left w:val="none" w:sz="0" w:space="0" w:color="auto"/>
            <w:bottom w:val="none" w:sz="0" w:space="0" w:color="auto"/>
            <w:right w:val="none" w:sz="0" w:space="0" w:color="auto"/>
          </w:divBdr>
        </w:div>
        <w:div w:id="898788868">
          <w:marLeft w:val="480"/>
          <w:marRight w:val="0"/>
          <w:marTop w:val="0"/>
          <w:marBottom w:val="0"/>
          <w:divBdr>
            <w:top w:val="none" w:sz="0" w:space="0" w:color="auto"/>
            <w:left w:val="none" w:sz="0" w:space="0" w:color="auto"/>
            <w:bottom w:val="none" w:sz="0" w:space="0" w:color="auto"/>
            <w:right w:val="none" w:sz="0" w:space="0" w:color="auto"/>
          </w:divBdr>
        </w:div>
        <w:div w:id="1174614575">
          <w:marLeft w:val="480"/>
          <w:marRight w:val="0"/>
          <w:marTop w:val="0"/>
          <w:marBottom w:val="0"/>
          <w:divBdr>
            <w:top w:val="none" w:sz="0" w:space="0" w:color="auto"/>
            <w:left w:val="none" w:sz="0" w:space="0" w:color="auto"/>
            <w:bottom w:val="none" w:sz="0" w:space="0" w:color="auto"/>
            <w:right w:val="none" w:sz="0" w:space="0" w:color="auto"/>
          </w:divBdr>
        </w:div>
        <w:div w:id="1326667641">
          <w:marLeft w:val="480"/>
          <w:marRight w:val="0"/>
          <w:marTop w:val="0"/>
          <w:marBottom w:val="0"/>
          <w:divBdr>
            <w:top w:val="none" w:sz="0" w:space="0" w:color="auto"/>
            <w:left w:val="none" w:sz="0" w:space="0" w:color="auto"/>
            <w:bottom w:val="none" w:sz="0" w:space="0" w:color="auto"/>
            <w:right w:val="none" w:sz="0" w:space="0" w:color="auto"/>
          </w:divBdr>
        </w:div>
        <w:div w:id="1539318743">
          <w:marLeft w:val="480"/>
          <w:marRight w:val="0"/>
          <w:marTop w:val="0"/>
          <w:marBottom w:val="0"/>
          <w:divBdr>
            <w:top w:val="none" w:sz="0" w:space="0" w:color="auto"/>
            <w:left w:val="none" w:sz="0" w:space="0" w:color="auto"/>
            <w:bottom w:val="none" w:sz="0" w:space="0" w:color="auto"/>
            <w:right w:val="none" w:sz="0" w:space="0" w:color="auto"/>
          </w:divBdr>
        </w:div>
        <w:div w:id="101609240">
          <w:marLeft w:val="480"/>
          <w:marRight w:val="0"/>
          <w:marTop w:val="0"/>
          <w:marBottom w:val="0"/>
          <w:divBdr>
            <w:top w:val="none" w:sz="0" w:space="0" w:color="auto"/>
            <w:left w:val="none" w:sz="0" w:space="0" w:color="auto"/>
            <w:bottom w:val="none" w:sz="0" w:space="0" w:color="auto"/>
            <w:right w:val="none" w:sz="0" w:space="0" w:color="auto"/>
          </w:divBdr>
        </w:div>
        <w:div w:id="242296197">
          <w:marLeft w:val="480"/>
          <w:marRight w:val="0"/>
          <w:marTop w:val="0"/>
          <w:marBottom w:val="0"/>
          <w:divBdr>
            <w:top w:val="none" w:sz="0" w:space="0" w:color="auto"/>
            <w:left w:val="none" w:sz="0" w:space="0" w:color="auto"/>
            <w:bottom w:val="none" w:sz="0" w:space="0" w:color="auto"/>
            <w:right w:val="none" w:sz="0" w:space="0" w:color="auto"/>
          </w:divBdr>
        </w:div>
        <w:div w:id="2142922527">
          <w:marLeft w:val="480"/>
          <w:marRight w:val="0"/>
          <w:marTop w:val="0"/>
          <w:marBottom w:val="0"/>
          <w:divBdr>
            <w:top w:val="none" w:sz="0" w:space="0" w:color="auto"/>
            <w:left w:val="none" w:sz="0" w:space="0" w:color="auto"/>
            <w:bottom w:val="none" w:sz="0" w:space="0" w:color="auto"/>
            <w:right w:val="none" w:sz="0" w:space="0" w:color="auto"/>
          </w:divBdr>
        </w:div>
        <w:div w:id="961808709">
          <w:marLeft w:val="480"/>
          <w:marRight w:val="0"/>
          <w:marTop w:val="0"/>
          <w:marBottom w:val="0"/>
          <w:divBdr>
            <w:top w:val="none" w:sz="0" w:space="0" w:color="auto"/>
            <w:left w:val="none" w:sz="0" w:space="0" w:color="auto"/>
            <w:bottom w:val="none" w:sz="0" w:space="0" w:color="auto"/>
            <w:right w:val="none" w:sz="0" w:space="0" w:color="auto"/>
          </w:divBdr>
        </w:div>
        <w:div w:id="879829630">
          <w:marLeft w:val="480"/>
          <w:marRight w:val="0"/>
          <w:marTop w:val="0"/>
          <w:marBottom w:val="0"/>
          <w:divBdr>
            <w:top w:val="none" w:sz="0" w:space="0" w:color="auto"/>
            <w:left w:val="none" w:sz="0" w:space="0" w:color="auto"/>
            <w:bottom w:val="none" w:sz="0" w:space="0" w:color="auto"/>
            <w:right w:val="none" w:sz="0" w:space="0" w:color="auto"/>
          </w:divBdr>
        </w:div>
      </w:divsChild>
    </w:div>
    <w:div w:id="1500777964">
      <w:bodyDiv w:val="1"/>
      <w:marLeft w:val="0"/>
      <w:marRight w:val="0"/>
      <w:marTop w:val="0"/>
      <w:marBottom w:val="0"/>
      <w:divBdr>
        <w:top w:val="none" w:sz="0" w:space="0" w:color="auto"/>
        <w:left w:val="none" w:sz="0" w:space="0" w:color="auto"/>
        <w:bottom w:val="none" w:sz="0" w:space="0" w:color="auto"/>
        <w:right w:val="none" w:sz="0" w:space="0" w:color="auto"/>
      </w:divBdr>
      <w:divsChild>
        <w:div w:id="1484157505">
          <w:marLeft w:val="480"/>
          <w:marRight w:val="0"/>
          <w:marTop w:val="0"/>
          <w:marBottom w:val="0"/>
          <w:divBdr>
            <w:top w:val="none" w:sz="0" w:space="0" w:color="auto"/>
            <w:left w:val="none" w:sz="0" w:space="0" w:color="auto"/>
            <w:bottom w:val="none" w:sz="0" w:space="0" w:color="auto"/>
            <w:right w:val="none" w:sz="0" w:space="0" w:color="auto"/>
          </w:divBdr>
        </w:div>
        <w:div w:id="1527139256">
          <w:marLeft w:val="480"/>
          <w:marRight w:val="0"/>
          <w:marTop w:val="0"/>
          <w:marBottom w:val="0"/>
          <w:divBdr>
            <w:top w:val="none" w:sz="0" w:space="0" w:color="auto"/>
            <w:left w:val="none" w:sz="0" w:space="0" w:color="auto"/>
            <w:bottom w:val="none" w:sz="0" w:space="0" w:color="auto"/>
            <w:right w:val="none" w:sz="0" w:space="0" w:color="auto"/>
          </w:divBdr>
        </w:div>
        <w:div w:id="1669400479">
          <w:marLeft w:val="480"/>
          <w:marRight w:val="0"/>
          <w:marTop w:val="0"/>
          <w:marBottom w:val="0"/>
          <w:divBdr>
            <w:top w:val="none" w:sz="0" w:space="0" w:color="auto"/>
            <w:left w:val="none" w:sz="0" w:space="0" w:color="auto"/>
            <w:bottom w:val="none" w:sz="0" w:space="0" w:color="auto"/>
            <w:right w:val="none" w:sz="0" w:space="0" w:color="auto"/>
          </w:divBdr>
        </w:div>
        <w:div w:id="2081634708">
          <w:marLeft w:val="480"/>
          <w:marRight w:val="0"/>
          <w:marTop w:val="0"/>
          <w:marBottom w:val="0"/>
          <w:divBdr>
            <w:top w:val="none" w:sz="0" w:space="0" w:color="auto"/>
            <w:left w:val="none" w:sz="0" w:space="0" w:color="auto"/>
            <w:bottom w:val="none" w:sz="0" w:space="0" w:color="auto"/>
            <w:right w:val="none" w:sz="0" w:space="0" w:color="auto"/>
          </w:divBdr>
        </w:div>
        <w:div w:id="2139101398">
          <w:marLeft w:val="480"/>
          <w:marRight w:val="0"/>
          <w:marTop w:val="0"/>
          <w:marBottom w:val="0"/>
          <w:divBdr>
            <w:top w:val="none" w:sz="0" w:space="0" w:color="auto"/>
            <w:left w:val="none" w:sz="0" w:space="0" w:color="auto"/>
            <w:bottom w:val="none" w:sz="0" w:space="0" w:color="auto"/>
            <w:right w:val="none" w:sz="0" w:space="0" w:color="auto"/>
          </w:divBdr>
        </w:div>
        <w:div w:id="1508518907">
          <w:marLeft w:val="480"/>
          <w:marRight w:val="0"/>
          <w:marTop w:val="0"/>
          <w:marBottom w:val="0"/>
          <w:divBdr>
            <w:top w:val="none" w:sz="0" w:space="0" w:color="auto"/>
            <w:left w:val="none" w:sz="0" w:space="0" w:color="auto"/>
            <w:bottom w:val="none" w:sz="0" w:space="0" w:color="auto"/>
            <w:right w:val="none" w:sz="0" w:space="0" w:color="auto"/>
          </w:divBdr>
        </w:div>
        <w:div w:id="1514150063">
          <w:marLeft w:val="480"/>
          <w:marRight w:val="0"/>
          <w:marTop w:val="0"/>
          <w:marBottom w:val="0"/>
          <w:divBdr>
            <w:top w:val="none" w:sz="0" w:space="0" w:color="auto"/>
            <w:left w:val="none" w:sz="0" w:space="0" w:color="auto"/>
            <w:bottom w:val="none" w:sz="0" w:space="0" w:color="auto"/>
            <w:right w:val="none" w:sz="0" w:space="0" w:color="auto"/>
          </w:divBdr>
        </w:div>
        <w:div w:id="236061507">
          <w:marLeft w:val="480"/>
          <w:marRight w:val="0"/>
          <w:marTop w:val="0"/>
          <w:marBottom w:val="0"/>
          <w:divBdr>
            <w:top w:val="none" w:sz="0" w:space="0" w:color="auto"/>
            <w:left w:val="none" w:sz="0" w:space="0" w:color="auto"/>
            <w:bottom w:val="none" w:sz="0" w:space="0" w:color="auto"/>
            <w:right w:val="none" w:sz="0" w:space="0" w:color="auto"/>
          </w:divBdr>
        </w:div>
        <w:div w:id="736243602">
          <w:marLeft w:val="480"/>
          <w:marRight w:val="0"/>
          <w:marTop w:val="0"/>
          <w:marBottom w:val="0"/>
          <w:divBdr>
            <w:top w:val="none" w:sz="0" w:space="0" w:color="auto"/>
            <w:left w:val="none" w:sz="0" w:space="0" w:color="auto"/>
            <w:bottom w:val="none" w:sz="0" w:space="0" w:color="auto"/>
            <w:right w:val="none" w:sz="0" w:space="0" w:color="auto"/>
          </w:divBdr>
        </w:div>
        <w:div w:id="488331841">
          <w:marLeft w:val="480"/>
          <w:marRight w:val="0"/>
          <w:marTop w:val="0"/>
          <w:marBottom w:val="0"/>
          <w:divBdr>
            <w:top w:val="none" w:sz="0" w:space="0" w:color="auto"/>
            <w:left w:val="none" w:sz="0" w:space="0" w:color="auto"/>
            <w:bottom w:val="none" w:sz="0" w:space="0" w:color="auto"/>
            <w:right w:val="none" w:sz="0" w:space="0" w:color="auto"/>
          </w:divBdr>
        </w:div>
        <w:div w:id="152723603">
          <w:marLeft w:val="480"/>
          <w:marRight w:val="0"/>
          <w:marTop w:val="0"/>
          <w:marBottom w:val="0"/>
          <w:divBdr>
            <w:top w:val="none" w:sz="0" w:space="0" w:color="auto"/>
            <w:left w:val="none" w:sz="0" w:space="0" w:color="auto"/>
            <w:bottom w:val="none" w:sz="0" w:space="0" w:color="auto"/>
            <w:right w:val="none" w:sz="0" w:space="0" w:color="auto"/>
          </w:divBdr>
        </w:div>
        <w:div w:id="470830565">
          <w:marLeft w:val="480"/>
          <w:marRight w:val="0"/>
          <w:marTop w:val="0"/>
          <w:marBottom w:val="0"/>
          <w:divBdr>
            <w:top w:val="none" w:sz="0" w:space="0" w:color="auto"/>
            <w:left w:val="none" w:sz="0" w:space="0" w:color="auto"/>
            <w:bottom w:val="none" w:sz="0" w:space="0" w:color="auto"/>
            <w:right w:val="none" w:sz="0" w:space="0" w:color="auto"/>
          </w:divBdr>
        </w:div>
        <w:div w:id="1779907248">
          <w:marLeft w:val="480"/>
          <w:marRight w:val="0"/>
          <w:marTop w:val="0"/>
          <w:marBottom w:val="0"/>
          <w:divBdr>
            <w:top w:val="none" w:sz="0" w:space="0" w:color="auto"/>
            <w:left w:val="none" w:sz="0" w:space="0" w:color="auto"/>
            <w:bottom w:val="none" w:sz="0" w:space="0" w:color="auto"/>
            <w:right w:val="none" w:sz="0" w:space="0" w:color="auto"/>
          </w:divBdr>
        </w:div>
        <w:div w:id="269631969">
          <w:marLeft w:val="480"/>
          <w:marRight w:val="0"/>
          <w:marTop w:val="0"/>
          <w:marBottom w:val="0"/>
          <w:divBdr>
            <w:top w:val="none" w:sz="0" w:space="0" w:color="auto"/>
            <w:left w:val="none" w:sz="0" w:space="0" w:color="auto"/>
            <w:bottom w:val="none" w:sz="0" w:space="0" w:color="auto"/>
            <w:right w:val="none" w:sz="0" w:space="0" w:color="auto"/>
          </w:divBdr>
        </w:div>
        <w:div w:id="2065181191">
          <w:marLeft w:val="480"/>
          <w:marRight w:val="0"/>
          <w:marTop w:val="0"/>
          <w:marBottom w:val="0"/>
          <w:divBdr>
            <w:top w:val="none" w:sz="0" w:space="0" w:color="auto"/>
            <w:left w:val="none" w:sz="0" w:space="0" w:color="auto"/>
            <w:bottom w:val="none" w:sz="0" w:space="0" w:color="auto"/>
            <w:right w:val="none" w:sz="0" w:space="0" w:color="auto"/>
          </w:divBdr>
        </w:div>
        <w:div w:id="1933319214">
          <w:marLeft w:val="480"/>
          <w:marRight w:val="0"/>
          <w:marTop w:val="0"/>
          <w:marBottom w:val="0"/>
          <w:divBdr>
            <w:top w:val="none" w:sz="0" w:space="0" w:color="auto"/>
            <w:left w:val="none" w:sz="0" w:space="0" w:color="auto"/>
            <w:bottom w:val="none" w:sz="0" w:space="0" w:color="auto"/>
            <w:right w:val="none" w:sz="0" w:space="0" w:color="auto"/>
          </w:divBdr>
        </w:div>
        <w:div w:id="503857590">
          <w:marLeft w:val="480"/>
          <w:marRight w:val="0"/>
          <w:marTop w:val="0"/>
          <w:marBottom w:val="0"/>
          <w:divBdr>
            <w:top w:val="none" w:sz="0" w:space="0" w:color="auto"/>
            <w:left w:val="none" w:sz="0" w:space="0" w:color="auto"/>
            <w:bottom w:val="none" w:sz="0" w:space="0" w:color="auto"/>
            <w:right w:val="none" w:sz="0" w:space="0" w:color="auto"/>
          </w:divBdr>
        </w:div>
        <w:div w:id="2031487870">
          <w:marLeft w:val="480"/>
          <w:marRight w:val="0"/>
          <w:marTop w:val="0"/>
          <w:marBottom w:val="0"/>
          <w:divBdr>
            <w:top w:val="none" w:sz="0" w:space="0" w:color="auto"/>
            <w:left w:val="none" w:sz="0" w:space="0" w:color="auto"/>
            <w:bottom w:val="none" w:sz="0" w:space="0" w:color="auto"/>
            <w:right w:val="none" w:sz="0" w:space="0" w:color="auto"/>
          </w:divBdr>
        </w:div>
        <w:div w:id="1915166886">
          <w:marLeft w:val="480"/>
          <w:marRight w:val="0"/>
          <w:marTop w:val="0"/>
          <w:marBottom w:val="0"/>
          <w:divBdr>
            <w:top w:val="none" w:sz="0" w:space="0" w:color="auto"/>
            <w:left w:val="none" w:sz="0" w:space="0" w:color="auto"/>
            <w:bottom w:val="none" w:sz="0" w:space="0" w:color="auto"/>
            <w:right w:val="none" w:sz="0" w:space="0" w:color="auto"/>
          </w:divBdr>
        </w:div>
        <w:div w:id="229578281">
          <w:marLeft w:val="480"/>
          <w:marRight w:val="0"/>
          <w:marTop w:val="0"/>
          <w:marBottom w:val="0"/>
          <w:divBdr>
            <w:top w:val="none" w:sz="0" w:space="0" w:color="auto"/>
            <w:left w:val="none" w:sz="0" w:space="0" w:color="auto"/>
            <w:bottom w:val="none" w:sz="0" w:space="0" w:color="auto"/>
            <w:right w:val="none" w:sz="0" w:space="0" w:color="auto"/>
          </w:divBdr>
        </w:div>
        <w:div w:id="532495388">
          <w:marLeft w:val="480"/>
          <w:marRight w:val="0"/>
          <w:marTop w:val="0"/>
          <w:marBottom w:val="0"/>
          <w:divBdr>
            <w:top w:val="none" w:sz="0" w:space="0" w:color="auto"/>
            <w:left w:val="none" w:sz="0" w:space="0" w:color="auto"/>
            <w:bottom w:val="none" w:sz="0" w:space="0" w:color="auto"/>
            <w:right w:val="none" w:sz="0" w:space="0" w:color="auto"/>
          </w:divBdr>
        </w:div>
        <w:div w:id="405032566">
          <w:marLeft w:val="480"/>
          <w:marRight w:val="0"/>
          <w:marTop w:val="0"/>
          <w:marBottom w:val="0"/>
          <w:divBdr>
            <w:top w:val="none" w:sz="0" w:space="0" w:color="auto"/>
            <w:left w:val="none" w:sz="0" w:space="0" w:color="auto"/>
            <w:bottom w:val="none" w:sz="0" w:space="0" w:color="auto"/>
            <w:right w:val="none" w:sz="0" w:space="0" w:color="auto"/>
          </w:divBdr>
        </w:div>
        <w:div w:id="669870906">
          <w:marLeft w:val="480"/>
          <w:marRight w:val="0"/>
          <w:marTop w:val="0"/>
          <w:marBottom w:val="0"/>
          <w:divBdr>
            <w:top w:val="none" w:sz="0" w:space="0" w:color="auto"/>
            <w:left w:val="none" w:sz="0" w:space="0" w:color="auto"/>
            <w:bottom w:val="none" w:sz="0" w:space="0" w:color="auto"/>
            <w:right w:val="none" w:sz="0" w:space="0" w:color="auto"/>
          </w:divBdr>
        </w:div>
        <w:div w:id="777676110">
          <w:marLeft w:val="480"/>
          <w:marRight w:val="0"/>
          <w:marTop w:val="0"/>
          <w:marBottom w:val="0"/>
          <w:divBdr>
            <w:top w:val="none" w:sz="0" w:space="0" w:color="auto"/>
            <w:left w:val="none" w:sz="0" w:space="0" w:color="auto"/>
            <w:bottom w:val="none" w:sz="0" w:space="0" w:color="auto"/>
            <w:right w:val="none" w:sz="0" w:space="0" w:color="auto"/>
          </w:divBdr>
        </w:div>
        <w:div w:id="39208547">
          <w:marLeft w:val="480"/>
          <w:marRight w:val="0"/>
          <w:marTop w:val="0"/>
          <w:marBottom w:val="0"/>
          <w:divBdr>
            <w:top w:val="none" w:sz="0" w:space="0" w:color="auto"/>
            <w:left w:val="none" w:sz="0" w:space="0" w:color="auto"/>
            <w:bottom w:val="none" w:sz="0" w:space="0" w:color="auto"/>
            <w:right w:val="none" w:sz="0" w:space="0" w:color="auto"/>
          </w:divBdr>
        </w:div>
        <w:div w:id="1859737951">
          <w:marLeft w:val="480"/>
          <w:marRight w:val="0"/>
          <w:marTop w:val="0"/>
          <w:marBottom w:val="0"/>
          <w:divBdr>
            <w:top w:val="none" w:sz="0" w:space="0" w:color="auto"/>
            <w:left w:val="none" w:sz="0" w:space="0" w:color="auto"/>
            <w:bottom w:val="none" w:sz="0" w:space="0" w:color="auto"/>
            <w:right w:val="none" w:sz="0" w:space="0" w:color="auto"/>
          </w:divBdr>
        </w:div>
        <w:div w:id="800614948">
          <w:marLeft w:val="480"/>
          <w:marRight w:val="0"/>
          <w:marTop w:val="0"/>
          <w:marBottom w:val="0"/>
          <w:divBdr>
            <w:top w:val="none" w:sz="0" w:space="0" w:color="auto"/>
            <w:left w:val="none" w:sz="0" w:space="0" w:color="auto"/>
            <w:bottom w:val="none" w:sz="0" w:space="0" w:color="auto"/>
            <w:right w:val="none" w:sz="0" w:space="0" w:color="auto"/>
          </w:divBdr>
        </w:div>
        <w:div w:id="455877054">
          <w:marLeft w:val="480"/>
          <w:marRight w:val="0"/>
          <w:marTop w:val="0"/>
          <w:marBottom w:val="0"/>
          <w:divBdr>
            <w:top w:val="none" w:sz="0" w:space="0" w:color="auto"/>
            <w:left w:val="none" w:sz="0" w:space="0" w:color="auto"/>
            <w:bottom w:val="none" w:sz="0" w:space="0" w:color="auto"/>
            <w:right w:val="none" w:sz="0" w:space="0" w:color="auto"/>
          </w:divBdr>
        </w:div>
        <w:div w:id="338194089">
          <w:marLeft w:val="480"/>
          <w:marRight w:val="0"/>
          <w:marTop w:val="0"/>
          <w:marBottom w:val="0"/>
          <w:divBdr>
            <w:top w:val="none" w:sz="0" w:space="0" w:color="auto"/>
            <w:left w:val="none" w:sz="0" w:space="0" w:color="auto"/>
            <w:bottom w:val="none" w:sz="0" w:space="0" w:color="auto"/>
            <w:right w:val="none" w:sz="0" w:space="0" w:color="auto"/>
          </w:divBdr>
        </w:div>
        <w:div w:id="1707172713">
          <w:marLeft w:val="480"/>
          <w:marRight w:val="0"/>
          <w:marTop w:val="0"/>
          <w:marBottom w:val="0"/>
          <w:divBdr>
            <w:top w:val="none" w:sz="0" w:space="0" w:color="auto"/>
            <w:left w:val="none" w:sz="0" w:space="0" w:color="auto"/>
            <w:bottom w:val="none" w:sz="0" w:space="0" w:color="auto"/>
            <w:right w:val="none" w:sz="0" w:space="0" w:color="auto"/>
          </w:divBdr>
        </w:div>
        <w:div w:id="1446385494">
          <w:marLeft w:val="480"/>
          <w:marRight w:val="0"/>
          <w:marTop w:val="0"/>
          <w:marBottom w:val="0"/>
          <w:divBdr>
            <w:top w:val="none" w:sz="0" w:space="0" w:color="auto"/>
            <w:left w:val="none" w:sz="0" w:space="0" w:color="auto"/>
            <w:bottom w:val="none" w:sz="0" w:space="0" w:color="auto"/>
            <w:right w:val="none" w:sz="0" w:space="0" w:color="auto"/>
          </w:divBdr>
        </w:div>
        <w:div w:id="1501771534">
          <w:marLeft w:val="480"/>
          <w:marRight w:val="0"/>
          <w:marTop w:val="0"/>
          <w:marBottom w:val="0"/>
          <w:divBdr>
            <w:top w:val="none" w:sz="0" w:space="0" w:color="auto"/>
            <w:left w:val="none" w:sz="0" w:space="0" w:color="auto"/>
            <w:bottom w:val="none" w:sz="0" w:space="0" w:color="auto"/>
            <w:right w:val="none" w:sz="0" w:space="0" w:color="auto"/>
          </w:divBdr>
        </w:div>
        <w:div w:id="725687366">
          <w:marLeft w:val="480"/>
          <w:marRight w:val="0"/>
          <w:marTop w:val="0"/>
          <w:marBottom w:val="0"/>
          <w:divBdr>
            <w:top w:val="none" w:sz="0" w:space="0" w:color="auto"/>
            <w:left w:val="none" w:sz="0" w:space="0" w:color="auto"/>
            <w:bottom w:val="none" w:sz="0" w:space="0" w:color="auto"/>
            <w:right w:val="none" w:sz="0" w:space="0" w:color="auto"/>
          </w:divBdr>
        </w:div>
        <w:div w:id="1136068983">
          <w:marLeft w:val="480"/>
          <w:marRight w:val="0"/>
          <w:marTop w:val="0"/>
          <w:marBottom w:val="0"/>
          <w:divBdr>
            <w:top w:val="none" w:sz="0" w:space="0" w:color="auto"/>
            <w:left w:val="none" w:sz="0" w:space="0" w:color="auto"/>
            <w:bottom w:val="none" w:sz="0" w:space="0" w:color="auto"/>
            <w:right w:val="none" w:sz="0" w:space="0" w:color="auto"/>
          </w:divBdr>
        </w:div>
        <w:div w:id="315576469">
          <w:marLeft w:val="480"/>
          <w:marRight w:val="0"/>
          <w:marTop w:val="0"/>
          <w:marBottom w:val="0"/>
          <w:divBdr>
            <w:top w:val="none" w:sz="0" w:space="0" w:color="auto"/>
            <w:left w:val="none" w:sz="0" w:space="0" w:color="auto"/>
            <w:bottom w:val="none" w:sz="0" w:space="0" w:color="auto"/>
            <w:right w:val="none" w:sz="0" w:space="0" w:color="auto"/>
          </w:divBdr>
        </w:div>
        <w:div w:id="1922593313">
          <w:marLeft w:val="480"/>
          <w:marRight w:val="0"/>
          <w:marTop w:val="0"/>
          <w:marBottom w:val="0"/>
          <w:divBdr>
            <w:top w:val="none" w:sz="0" w:space="0" w:color="auto"/>
            <w:left w:val="none" w:sz="0" w:space="0" w:color="auto"/>
            <w:bottom w:val="none" w:sz="0" w:space="0" w:color="auto"/>
            <w:right w:val="none" w:sz="0" w:space="0" w:color="auto"/>
          </w:divBdr>
        </w:div>
        <w:div w:id="294606229">
          <w:marLeft w:val="480"/>
          <w:marRight w:val="0"/>
          <w:marTop w:val="0"/>
          <w:marBottom w:val="0"/>
          <w:divBdr>
            <w:top w:val="none" w:sz="0" w:space="0" w:color="auto"/>
            <w:left w:val="none" w:sz="0" w:space="0" w:color="auto"/>
            <w:bottom w:val="none" w:sz="0" w:space="0" w:color="auto"/>
            <w:right w:val="none" w:sz="0" w:space="0" w:color="auto"/>
          </w:divBdr>
        </w:div>
        <w:div w:id="1769889114">
          <w:marLeft w:val="480"/>
          <w:marRight w:val="0"/>
          <w:marTop w:val="0"/>
          <w:marBottom w:val="0"/>
          <w:divBdr>
            <w:top w:val="none" w:sz="0" w:space="0" w:color="auto"/>
            <w:left w:val="none" w:sz="0" w:space="0" w:color="auto"/>
            <w:bottom w:val="none" w:sz="0" w:space="0" w:color="auto"/>
            <w:right w:val="none" w:sz="0" w:space="0" w:color="auto"/>
          </w:divBdr>
        </w:div>
        <w:div w:id="1533030376">
          <w:marLeft w:val="480"/>
          <w:marRight w:val="0"/>
          <w:marTop w:val="0"/>
          <w:marBottom w:val="0"/>
          <w:divBdr>
            <w:top w:val="none" w:sz="0" w:space="0" w:color="auto"/>
            <w:left w:val="none" w:sz="0" w:space="0" w:color="auto"/>
            <w:bottom w:val="none" w:sz="0" w:space="0" w:color="auto"/>
            <w:right w:val="none" w:sz="0" w:space="0" w:color="auto"/>
          </w:divBdr>
        </w:div>
        <w:div w:id="1536893345">
          <w:marLeft w:val="480"/>
          <w:marRight w:val="0"/>
          <w:marTop w:val="0"/>
          <w:marBottom w:val="0"/>
          <w:divBdr>
            <w:top w:val="none" w:sz="0" w:space="0" w:color="auto"/>
            <w:left w:val="none" w:sz="0" w:space="0" w:color="auto"/>
            <w:bottom w:val="none" w:sz="0" w:space="0" w:color="auto"/>
            <w:right w:val="none" w:sz="0" w:space="0" w:color="auto"/>
          </w:divBdr>
        </w:div>
        <w:div w:id="673149716">
          <w:marLeft w:val="480"/>
          <w:marRight w:val="0"/>
          <w:marTop w:val="0"/>
          <w:marBottom w:val="0"/>
          <w:divBdr>
            <w:top w:val="none" w:sz="0" w:space="0" w:color="auto"/>
            <w:left w:val="none" w:sz="0" w:space="0" w:color="auto"/>
            <w:bottom w:val="none" w:sz="0" w:space="0" w:color="auto"/>
            <w:right w:val="none" w:sz="0" w:space="0" w:color="auto"/>
          </w:divBdr>
        </w:div>
        <w:div w:id="2065172832">
          <w:marLeft w:val="480"/>
          <w:marRight w:val="0"/>
          <w:marTop w:val="0"/>
          <w:marBottom w:val="0"/>
          <w:divBdr>
            <w:top w:val="none" w:sz="0" w:space="0" w:color="auto"/>
            <w:left w:val="none" w:sz="0" w:space="0" w:color="auto"/>
            <w:bottom w:val="none" w:sz="0" w:space="0" w:color="auto"/>
            <w:right w:val="none" w:sz="0" w:space="0" w:color="auto"/>
          </w:divBdr>
        </w:div>
        <w:div w:id="741759426">
          <w:marLeft w:val="480"/>
          <w:marRight w:val="0"/>
          <w:marTop w:val="0"/>
          <w:marBottom w:val="0"/>
          <w:divBdr>
            <w:top w:val="none" w:sz="0" w:space="0" w:color="auto"/>
            <w:left w:val="none" w:sz="0" w:space="0" w:color="auto"/>
            <w:bottom w:val="none" w:sz="0" w:space="0" w:color="auto"/>
            <w:right w:val="none" w:sz="0" w:space="0" w:color="auto"/>
          </w:divBdr>
        </w:div>
        <w:div w:id="259291120">
          <w:marLeft w:val="480"/>
          <w:marRight w:val="0"/>
          <w:marTop w:val="0"/>
          <w:marBottom w:val="0"/>
          <w:divBdr>
            <w:top w:val="none" w:sz="0" w:space="0" w:color="auto"/>
            <w:left w:val="none" w:sz="0" w:space="0" w:color="auto"/>
            <w:bottom w:val="none" w:sz="0" w:space="0" w:color="auto"/>
            <w:right w:val="none" w:sz="0" w:space="0" w:color="auto"/>
          </w:divBdr>
        </w:div>
        <w:div w:id="1743599057">
          <w:marLeft w:val="480"/>
          <w:marRight w:val="0"/>
          <w:marTop w:val="0"/>
          <w:marBottom w:val="0"/>
          <w:divBdr>
            <w:top w:val="none" w:sz="0" w:space="0" w:color="auto"/>
            <w:left w:val="none" w:sz="0" w:space="0" w:color="auto"/>
            <w:bottom w:val="none" w:sz="0" w:space="0" w:color="auto"/>
            <w:right w:val="none" w:sz="0" w:space="0" w:color="auto"/>
          </w:divBdr>
        </w:div>
        <w:div w:id="866941436">
          <w:marLeft w:val="480"/>
          <w:marRight w:val="0"/>
          <w:marTop w:val="0"/>
          <w:marBottom w:val="0"/>
          <w:divBdr>
            <w:top w:val="none" w:sz="0" w:space="0" w:color="auto"/>
            <w:left w:val="none" w:sz="0" w:space="0" w:color="auto"/>
            <w:bottom w:val="none" w:sz="0" w:space="0" w:color="auto"/>
            <w:right w:val="none" w:sz="0" w:space="0" w:color="auto"/>
          </w:divBdr>
        </w:div>
        <w:div w:id="2014842104">
          <w:marLeft w:val="480"/>
          <w:marRight w:val="0"/>
          <w:marTop w:val="0"/>
          <w:marBottom w:val="0"/>
          <w:divBdr>
            <w:top w:val="none" w:sz="0" w:space="0" w:color="auto"/>
            <w:left w:val="none" w:sz="0" w:space="0" w:color="auto"/>
            <w:bottom w:val="none" w:sz="0" w:space="0" w:color="auto"/>
            <w:right w:val="none" w:sz="0" w:space="0" w:color="auto"/>
          </w:divBdr>
        </w:div>
        <w:div w:id="607733913">
          <w:marLeft w:val="480"/>
          <w:marRight w:val="0"/>
          <w:marTop w:val="0"/>
          <w:marBottom w:val="0"/>
          <w:divBdr>
            <w:top w:val="none" w:sz="0" w:space="0" w:color="auto"/>
            <w:left w:val="none" w:sz="0" w:space="0" w:color="auto"/>
            <w:bottom w:val="none" w:sz="0" w:space="0" w:color="auto"/>
            <w:right w:val="none" w:sz="0" w:space="0" w:color="auto"/>
          </w:divBdr>
        </w:div>
        <w:div w:id="726412758">
          <w:marLeft w:val="480"/>
          <w:marRight w:val="0"/>
          <w:marTop w:val="0"/>
          <w:marBottom w:val="0"/>
          <w:divBdr>
            <w:top w:val="none" w:sz="0" w:space="0" w:color="auto"/>
            <w:left w:val="none" w:sz="0" w:space="0" w:color="auto"/>
            <w:bottom w:val="none" w:sz="0" w:space="0" w:color="auto"/>
            <w:right w:val="none" w:sz="0" w:space="0" w:color="auto"/>
          </w:divBdr>
        </w:div>
        <w:div w:id="318971209">
          <w:marLeft w:val="480"/>
          <w:marRight w:val="0"/>
          <w:marTop w:val="0"/>
          <w:marBottom w:val="0"/>
          <w:divBdr>
            <w:top w:val="none" w:sz="0" w:space="0" w:color="auto"/>
            <w:left w:val="none" w:sz="0" w:space="0" w:color="auto"/>
            <w:bottom w:val="none" w:sz="0" w:space="0" w:color="auto"/>
            <w:right w:val="none" w:sz="0" w:space="0" w:color="auto"/>
          </w:divBdr>
        </w:div>
        <w:div w:id="48190076">
          <w:marLeft w:val="480"/>
          <w:marRight w:val="0"/>
          <w:marTop w:val="0"/>
          <w:marBottom w:val="0"/>
          <w:divBdr>
            <w:top w:val="none" w:sz="0" w:space="0" w:color="auto"/>
            <w:left w:val="none" w:sz="0" w:space="0" w:color="auto"/>
            <w:bottom w:val="none" w:sz="0" w:space="0" w:color="auto"/>
            <w:right w:val="none" w:sz="0" w:space="0" w:color="auto"/>
          </w:divBdr>
        </w:div>
        <w:div w:id="234826067">
          <w:marLeft w:val="480"/>
          <w:marRight w:val="0"/>
          <w:marTop w:val="0"/>
          <w:marBottom w:val="0"/>
          <w:divBdr>
            <w:top w:val="none" w:sz="0" w:space="0" w:color="auto"/>
            <w:left w:val="none" w:sz="0" w:space="0" w:color="auto"/>
            <w:bottom w:val="none" w:sz="0" w:space="0" w:color="auto"/>
            <w:right w:val="none" w:sz="0" w:space="0" w:color="auto"/>
          </w:divBdr>
        </w:div>
        <w:div w:id="1949466239">
          <w:marLeft w:val="480"/>
          <w:marRight w:val="0"/>
          <w:marTop w:val="0"/>
          <w:marBottom w:val="0"/>
          <w:divBdr>
            <w:top w:val="none" w:sz="0" w:space="0" w:color="auto"/>
            <w:left w:val="none" w:sz="0" w:space="0" w:color="auto"/>
            <w:bottom w:val="none" w:sz="0" w:space="0" w:color="auto"/>
            <w:right w:val="none" w:sz="0" w:space="0" w:color="auto"/>
          </w:divBdr>
        </w:div>
        <w:div w:id="2140224696">
          <w:marLeft w:val="480"/>
          <w:marRight w:val="0"/>
          <w:marTop w:val="0"/>
          <w:marBottom w:val="0"/>
          <w:divBdr>
            <w:top w:val="none" w:sz="0" w:space="0" w:color="auto"/>
            <w:left w:val="none" w:sz="0" w:space="0" w:color="auto"/>
            <w:bottom w:val="none" w:sz="0" w:space="0" w:color="auto"/>
            <w:right w:val="none" w:sz="0" w:space="0" w:color="auto"/>
          </w:divBdr>
        </w:div>
        <w:div w:id="1933659937">
          <w:marLeft w:val="480"/>
          <w:marRight w:val="0"/>
          <w:marTop w:val="0"/>
          <w:marBottom w:val="0"/>
          <w:divBdr>
            <w:top w:val="none" w:sz="0" w:space="0" w:color="auto"/>
            <w:left w:val="none" w:sz="0" w:space="0" w:color="auto"/>
            <w:bottom w:val="none" w:sz="0" w:space="0" w:color="auto"/>
            <w:right w:val="none" w:sz="0" w:space="0" w:color="auto"/>
          </w:divBdr>
        </w:div>
        <w:div w:id="1183396471">
          <w:marLeft w:val="480"/>
          <w:marRight w:val="0"/>
          <w:marTop w:val="0"/>
          <w:marBottom w:val="0"/>
          <w:divBdr>
            <w:top w:val="none" w:sz="0" w:space="0" w:color="auto"/>
            <w:left w:val="none" w:sz="0" w:space="0" w:color="auto"/>
            <w:bottom w:val="none" w:sz="0" w:space="0" w:color="auto"/>
            <w:right w:val="none" w:sz="0" w:space="0" w:color="auto"/>
          </w:divBdr>
        </w:div>
        <w:div w:id="292252014">
          <w:marLeft w:val="480"/>
          <w:marRight w:val="0"/>
          <w:marTop w:val="0"/>
          <w:marBottom w:val="0"/>
          <w:divBdr>
            <w:top w:val="none" w:sz="0" w:space="0" w:color="auto"/>
            <w:left w:val="none" w:sz="0" w:space="0" w:color="auto"/>
            <w:bottom w:val="none" w:sz="0" w:space="0" w:color="auto"/>
            <w:right w:val="none" w:sz="0" w:space="0" w:color="auto"/>
          </w:divBdr>
        </w:div>
        <w:div w:id="1356615497">
          <w:marLeft w:val="480"/>
          <w:marRight w:val="0"/>
          <w:marTop w:val="0"/>
          <w:marBottom w:val="0"/>
          <w:divBdr>
            <w:top w:val="none" w:sz="0" w:space="0" w:color="auto"/>
            <w:left w:val="none" w:sz="0" w:space="0" w:color="auto"/>
            <w:bottom w:val="none" w:sz="0" w:space="0" w:color="auto"/>
            <w:right w:val="none" w:sz="0" w:space="0" w:color="auto"/>
          </w:divBdr>
        </w:div>
        <w:div w:id="1360010360">
          <w:marLeft w:val="480"/>
          <w:marRight w:val="0"/>
          <w:marTop w:val="0"/>
          <w:marBottom w:val="0"/>
          <w:divBdr>
            <w:top w:val="none" w:sz="0" w:space="0" w:color="auto"/>
            <w:left w:val="none" w:sz="0" w:space="0" w:color="auto"/>
            <w:bottom w:val="none" w:sz="0" w:space="0" w:color="auto"/>
            <w:right w:val="none" w:sz="0" w:space="0" w:color="auto"/>
          </w:divBdr>
        </w:div>
        <w:div w:id="1056467443">
          <w:marLeft w:val="480"/>
          <w:marRight w:val="0"/>
          <w:marTop w:val="0"/>
          <w:marBottom w:val="0"/>
          <w:divBdr>
            <w:top w:val="none" w:sz="0" w:space="0" w:color="auto"/>
            <w:left w:val="none" w:sz="0" w:space="0" w:color="auto"/>
            <w:bottom w:val="none" w:sz="0" w:space="0" w:color="auto"/>
            <w:right w:val="none" w:sz="0" w:space="0" w:color="auto"/>
          </w:divBdr>
        </w:div>
        <w:div w:id="960116125">
          <w:marLeft w:val="480"/>
          <w:marRight w:val="0"/>
          <w:marTop w:val="0"/>
          <w:marBottom w:val="0"/>
          <w:divBdr>
            <w:top w:val="none" w:sz="0" w:space="0" w:color="auto"/>
            <w:left w:val="none" w:sz="0" w:space="0" w:color="auto"/>
            <w:bottom w:val="none" w:sz="0" w:space="0" w:color="auto"/>
            <w:right w:val="none" w:sz="0" w:space="0" w:color="auto"/>
          </w:divBdr>
        </w:div>
        <w:div w:id="1697804119">
          <w:marLeft w:val="480"/>
          <w:marRight w:val="0"/>
          <w:marTop w:val="0"/>
          <w:marBottom w:val="0"/>
          <w:divBdr>
            <w:top w:val="none" w:sz="0" w:space="0" w:color="auto"/>
            <w:left w:val="none" w:sz="0" w:space="0" w:color="auto"/>
            <w:bottom w:val="none" w:sz="0" w:space="0" w:color="auto"/>
            <w:right w:val="none" w:sz="0" w:space="0" w:color="auto"/>
          </w:divBdr>
        </w:div>
        <w:div w:id="120728344">
          <w:marLeft w:val="480"/>
          <w:marRight w:val="0"/>
          <w:marTop w:val="0"/>
          <w:marBottom w:val="0"/>
          <w:divBdr>
            <w:top w:val="none" w:sz="0" w:space="0" w:color="auto"/>
            <w:left w:val="none" w:sz="0" w:space="0" w:color="auto"/>
            <w:bottom w:val="none" w:sz="0" w:space="0" w:color="auto"/>
            <w:right w:val="none" w:sz="0" w:space="0" w:color="auto"/>
          </w:divBdr>
        </w:div>
        <w:div w:id="1095395505">
          <w:marLeft w:val="480"/>
          <w:marRight w:val="0"/>
          <w:marTop w:val="0"/>
          <w:marBottom w:val="0"/>
          <w:divBdr>
            <w:top w:val="none" w:sz="0" w:space="0" w:color="auto"/>
            <w:left w:val="none" w:sz="0" w:space="0" w:color="auto"/>
            <w:bottom w:val="none" w:sz="0" w:space="0" w:color="auto"/>
            <w:right w:val="none" w:sz="0" w:space="0" w:color="auto"/>
          </w:divBdr>
        </w:div>
        <w:div w:id="43455289">
          <w:marLeft w:val="480"/>
          <w:marRight w:val="0"/>
          <w:marTop w:val="0"/>
          <w:marBottom w:val="0"/>
          <w:divBdr>
            <w:top w:val="none" w:sz="0" w:space="0" w:color="auto"/>
            <w:left w:val="none" w:sz="0" w:space="0" w:color="auto"/>
            <w:bottom w:val="none" w:sz="0" w:space="0" w:color="auto"/>
            <w:right w:val="none" w:sz="0" w:space="0" w:color="auto"/>
          </w:divBdr>
        </w:div>
        <w:div w:id="61608575">
          <w:marLeft w:val="480"/>
          <w:marRight w:val="0"/>
          <w:marTop w:val="0"/>
          <w:marBottom w:val="0"/>
          <w:divBdr>
            <w:top w:val="none" w:sz="0" w:space="0" w:color="auto"/>
            <w:left w:val="none" w:sz="0" w:space="0" w:color="auto"/>
            <w:bottom w:val="none" w:sz="0" w:space="0" w:color="auto"/>
            <w:right w:val="none" w:sz="0" w:space="0" w:color="auto"/>
          </w:divBdr>
        </w:div>
        <w:div w:id="806244356">
          <w:marLeft w:val="480"/>
          <w:marRight w:val="0"/>
          <w:marTop w:val="0"/>
          <w:marBottom w:val="0"/>
          <w:divBdr>
            <w:top w:val="none" w:sz="0" w:space="0" w:color="auto"/>
            <w:left w:val="none" w:sz="0" w:space="0" w:color="auto"/>
            <w:bottom w:val="none" w:sz="0" w:space="0" w:color="auto"/>
            <w:right w:val="none" w:sz="0" w:space="0" w:color="auto"/>
          </w:divBdr>
        </w:div>
        <w:div w:id="1476291814">
          <w:marLeft w:val="480"/>
          <w:marRight w:val="0"/>
          <w:marTop w:val="0"/>
          <w:marBottom w:val="0"/>
          <w:divBdr>
            <w:top w:val="none" w:sz="0" w:space="0" w:color="auto"/>
            <w:left w:val="none" w:sz="0" w:space="0" w:color="auto"/>
            <w:bottom w:val="none" w:sz="0" w:space="0" w:color="auto"/>
            <w:right w:val="none" w:sz="0" w:space="0" w:color="auto"/>
          </w:divBdr>
        </w:div>
        <w:div w:id="1567641085">
          <w:marLeft w:val="480"/>
          <w:marRight w:val="0"/>
          <w:marTop w:val="0"/>
          <w:marBottom w:val="0"/>
          <w:divBdr>
            <w:top w:val="none" w:sz="0" w:space="0" w:color="auto"/>
            <w:left w:val="none" w:sz="0" w:space="0" w:color="auto"/>
            <w:bottom w:val="none" w:sz="0" w:space="0" w:color="auto"/>
            <w:right w:val="none" w:sz="0" w:space="0" w:color="auto"/>
          </w:divBdr>
        </w:div>
        <w:div w:id="1960717795">
          <w:marLeft w:val="480"/>
          <w:marRight w:val="0"/>
          <w:marTop w:val="0"/>
          <w:marBottom w:val="0"/>
          <w:divBdr>
            <w:top w:val="none" w:sz="0" w:space="0" w:color="auto"/>
            <w:left w:val="none" w:sz="0" w:space="0" w:color="auto"/>
            <w:bottom w:val="none" w:sz="0" w:space="0" w:color="auto"/>
            <w:right w:val="none" w:sz="0" w:space="0" w:color="auto"/>
          </w:divBdr>
        </w:div>
        <w:div w:id="7634290">
          <w:marLeft w:val="480"/>
          <w:marRight w:val="0"/>
          <w:marTop w:val="0"/>
          <w:marBottom w:val="0"/>
          <w:divBdr>
            <w:top w:val="none" w:sz="0" w:space="0" w:color="auto"/>
            <w:left w:val="none" w:sz="0" w:space="0" w:color="auto"/>
            <w:bottom w:val="none" w:sz="0" w:space="0" w:color="auto"/>
            <w:right w:val="none" w:sz="0" w:space="0" w:color="auto"/>
          </w:divBdr>
        </w:div>
        <w:div w:id="671101484">
          <w:marLeft w:val="480"/>
          <w:marRight w:val="0"/>
          <w:marTop w:val="0"/>
          <w:marBottom w:val="0"/>
          <w:divBdr>
            <w:top w:val="none" w:sz="0" w:space="0" w:color="auto"/>
            <w:left w:val="none" w:sz="0" w:space="0" w:color="auto"/>
            <w:bottom w:val="none" w:sz="0" w:space="0" w:color="auto"/>
            <w:right w:val="none" w:sz="0" w:space="0" w:color="auto"/>
          </w:divBdr>
        </w:div>
        <w:div w:id="1753434235">
          <w:marLeft w:val="480"/>
          <w:marRight w:val="0"/>
          <w:marTop w:val="0"/>
          <w:marBottom w:val="0"/>
          <w:divBdr>
            <w:top w:val="none" w:sz="0" w:space="0" w:color="auto"/>
            <w:left w:val="none" w:sz="0" w:space="0" w:color="auto"/>
            <w:bottom w:val="none" w:sz="0" w:space="0" w:color="auto"/>
            <w:right w:val="none" w:sz="0" w:space="0" w:color="auto"/>
          </w:divBdr>
        </w:div>
        <w:div w:id="970475256">
          <w:marLeft w:val="480"/>
          <w:marRight w:val="0"/>
          <w:marTop w:val="0"/>
          <w:marBottom w:val="0"/>
          <w:divBdr>
            <w:top w:val="none" w:sz="0" w:space="0" w:color="auto"/>
            <w:left w:val="none" w:sz="0" w:space="0" w:color="auto"/>
            <w:bottom w:val="none" w:sz="0" w:space="0" w:color="auto"/>
            <w:right w:val="none" w:sz="0" w:space="0" w:color="auto"/>
          </w:divBdr>
        </w:div>
        <w:div w:id="678891229">
          <w:marLeft w:val="480"/>
          <w:marRight w:val="0"/>
          <w:marTop w:val="0"/>
          <w:marBottom w:val="0"/>
          <w:divBdr>
            <w:top w:val="none" w:sz="0" w:space="0" w:color="auto"/>
            <w:left w:val="none" w:sz="0" w:space="0" w:color="auto"/>
            <w:bottom w:val="none" w:sz="0" w:space="0" w:color="auto"/>
            <w:right w:val="none" w:sz="0" w:space="0" w:color="auto"/>
          </w:divBdr>
        </w:div>
        <w:div w:id="1069184027">
          <w:marLeft w:val="480"/>
          <w:marRight w:val="0"/>
          <w:marTop w:val="0"/>
          <w:marBottom w:val="0"/>
          <w:divBdr>
            <w:top w:val="none" w:sz="0" w:space="0" w:color="auto"/>
            <w:left w:val="none" w:sz="0" w:space="0" w:color="auto"/>
            <w:bottom w:val="none" w:sz="0" w:space="0" w:color="auto"/>
            <w:right w:val="none" w:sz="0" w:space="0" w:color="auto"/>
          </w:divBdr>
        </w:div>
        <w:div w:id="1612123441">
          <w:marLeft w:val="480"/>
          <w:marRight w:val="0"/>
          <w:marTop w:val="0"/>
          <w:marBottom w:val="0"/>
          <w:divBdr>
            <w:top w:val="none" w:sz="0" w:space="0" w:color="auto"/>
            <w:left w:val="none" w:sz="0" w:space="0" w:color="auto"/>
            <w:bottom w:val="none" w:sz="0" w:space="0" w:color="auto"/>
            <w:right w:val="none" w:sz="0" w:space="0" w:color="auto"/>
          </w:divBdr>
        </w:div>
        <w:div w:id="751046427">
          <w:marLeft w:val="480"/>
          <w:marRight w:val="0"/>
          <w:marTop w:val="0"/>
          <w:marBottom w:val="0"/>
          <w:divBdr>
            <w:top w:val="none" w:sz="0" w:space="0" w:color="auto"/>
            <w:left w:val="none" w:sz="0" w:space="0" w:color="auto"/>
            <w:bottom w:val="none" w:sz="0" w:space="0" w:color="auto"/>
            <w:right w:val="none" w:sz="0" w:space="0" w:color="auto"/>
          </w:divBdr>
        </w:div>
        <w:div w:id="264503749">
          <w:marLeft w:val="480"/>
          <w:marRight w:val="0"/>
          <w:marTop w:val="0"/>
          <w:marBottom w:val="0"/>
          <w:divBdr>
            <w:top w:val="none" w:sz="0" w:space="0" w:color="auto"/>
            <w:left w:val="none" w:sz="0" w:space="0" w:color="auto"/>
            <w:bottom w:val="none" w:sz="0" w:space="0" w:color="auto"/>
            <w:right w:val="none" w:sz="0" w:space="0" w:color="auto"/>
          </w:divBdr>
        </w:div>
        <w:div w:id="1809322364">
          <w:marLeft w:val="480"/>
          <w:marRight w:val="0"/>
          <w:marTop w:val="0"/>
          <w:marBottom w:val="0"/>
          <w:divBdr>
            <w:top w:val="none" w:sz="0" w:space="0" w:color="auto"/>
            <w:left w:val="none" w:sz="0" w:space="0" w:color="auto"/>
            <w:bottom w:val="none" w:sz="0" w:space="0" w:color="auto"/>
            <w:right w:val="none" w:sz="0" w:space="0" w:color="auto"/>
          </w:divBdr>
        </w:div>
        <w:div w:id="1532035328">
          <w:marLeft w:val="480"/>
          <w:marRight w:val="0"/>
          <w:marTop w:val="0"/>
          <w:marBottom w:val="0"/>
          <w:divBdr>
            <w:top w:val="none" w:sz="0" w:space="0" w:color="auto"/>
            <w:left w:val="none" w:sz="0" w:space="0" w:color="auto"/>
            <w:bottom w:val="none" w:sz="0" w:space="0" w:color="auto"/>
            <w:right w:val="none" w:sz="0" w:space="0" w:color="auto"/>
          </w:divBdr>
        </w:div>
        <w:div w:id="1594899656">
          <w:marLeft w:val="480"/>
          <w:marRight w:val="0"/>
          <w:marTop w:val="0"/>
          <w:marBottom w:val="0"/>
          <w:divBdr>
            <w:top w:val="none" w:sz="0" w:space="0" w:color="auto"/>
            <w:left w:val="none" w:sz="0" w:space="0" w:color="auto"/>
            <w:bottom w:val="none" w:sz="0" w:space="0" w:color="auto"/>
            <w:right w:val="none" w:sz="0" w:space="0" w:color="auto"/>
          </w:divBdr>
        </w:div>
        <w:div w:id="1601839721">
          <w:marLeft w:val="480"/>
          <w:marRight w:val="0"/>
          <w:marTop w:val="0"/>
          <w:marBottom w:val="0"/>
          <w:divBdr>
            <w:top w:val="none" w:sz="0" w:space="0" w:color="auto"/>
            <w:left w:val="none" w:sz="0" w:space="0" w:color="auto"/>
            <w:bottom w:val="none" w:sz="0" w:space="0" w:color="auto"/>
            <w:right w:val="none" w:sz="0" w:space="0" w:color="auto"/>
          </w:divBdr>
        </w:div>
        <w:div w:id="902763856">
          <w:marLeft w:val="480"/>
          <w:marRight w:val="0"/>
          <w:marTop w:val="0"/>
          <w:marBottom w:val="0"/>
          <w:divBdr>
            <w:top w:val="none" w:sz="0" w:space="0" w:color="auto"/>
            <w:left w:val="none" w:sz="0" w:space="0" w:color="auto"/>
            <w:bottom w:val="none" w:sz="0" w:space="0" w:color="auto"/>
            <w:right w:val="none" w:sz="0" w:space="0" w:color="auto"/>
          </w:divBdr>
        </w:div>
        <w:div w:id="955019186">
          <w:marLeft w:val="480"/>
          <w:marRight w:val="0"/>
          <w:marTop w:val="0"/>
          <w:marBottom w:val="0"/>
          <w:divBdr>
            <w:top w:val="none" w:sz="0" w:space="0" w:color="auto"/>
            <w:left w:val="none" w:sz="0" w:space="0" w:color="auto"/>
            <w:bottom w:val="none" w:sz="0" w:space="0" w:color="auto"/>
            <w:right w:val="none" w:sz="0" w:space="0" w:color="auto"/>
          </w:divBdr>
        </w:div>
        <w:div w:id="879973355">
          <w:marLeft w:val="480"/>
          <w:marRight w:val="0"/>
          <w:marTop w:val="0"/>
          <w:marBottom w:val="0"/>
          <w:divBdr>
            <w:top w:val="none" w:sz="0" w:space="0" w:color="auto"/>
            <w:left w:val="none" w:sz="0" w:space="0" w:color="auto"/>
            <w:bottom w:val="none" w:sz="0" w:space="0" w:color="auto"/>
            <w:right w:val="none" w:sz="0" w:space="0" w:color="auto"/>
          </w:divBdr>
        </w:div>
        <w:div w:id="52122939">
          <w:marLeft w:val="480"/>
          <w:marRight w:val="0"/>
          <w:marTop w:val="0"/>
          <w:marBottom w:val="0"/>
          <w:divBdr>
            <w:top w:val="none" w:sz="0" w:space="0" w:color="auto"/>
            <w:left w:val="none" w:sz="0" w:space="0" w:color="auto"/>
            <w:bottom w:val="none" w:sz="0" w:space="0" w:color="auto"/>
            <w:right w:val="none" w:sz="0" w:space="0" w:color="auto"/>
          </w:divBdr>
        </w:div>
        <w:div w:id="1364555759">
          <w:marLeft w:val="480"/>
          <w:marRight w:val="0"/>
          <w:marTop w:val="0"/>
          <w:marBottom w:val="0"/>
          <w:divBdr>
            <w:top w:val="none" w:sz="0" w:space="0" w:color="auto"/>
            <w:left w:val="none" w:sz="0" w:space="0" w:color="auto"/>
            <w:bottom w:val="none" w:sz="0" w:space="0" w:color="auto"/>
            <w:right w:val="none" w:sz="0" w:space="0" w:color="auto"/>
          </w:divBdr>
        </w:div>
        <w:div w:id="849376366">
          <w:marLeft w:val="480"/>
          <w:marRight w:val="0"/>
          <w:marTop w:val="0"/>
          <w:marBottom w:val="0"/>
          <w:divBdr>
            <w:top w:val="none" w:sz="0" w:space="0" w:color="auto"/>
            <w:left w:val="none" w:sz="0" w:space="0" w:color="auto"/>
            <w:bottom w:val="none" w:sz="0" w:space="0" w:color="auto"/>
            <w:right w:val="none" w:sz="0" w:space="0" w:color="auto"/>
          </w:divBdr>
        </w:div>
        <w:div w:id="1101532702">
          <w:marLeft w:val="480"/>
          <w:marRight w:val="0"/>
          <w:marTop w:val="0"/>
          <w:marBottom w:val="0"/>
          <w:divBdr>
            <w:top w:val="none" w:sz="0" w:space="0" w:color="auto"/>
            <w:left w:val="none" w:sz="0" w:space="0" w:color="auto"/>
            <w:bottom w:val="none" w:sz="0" w:space="0" w:color="auto"/>
            <w:right w:val="none" w:sz="0" w:space="0" w:color="auto"/>
          </w:divBdr>
        </w:div>
        <w:div w:id="626619880">
          <w:marLeft w:val="480"/>
          <w:marRight w:val="0"/>
          <w:marTop w:val="0"/>
          <w:marBottom w:val="0"/>
          <w:divBdr>
            <w:top w:val="none" w:sz="0" w:space="0" w:color="auto"/>
            <w:left w:val="none" w:sz="0" w:space="0" w:color="auto"/>
            <w:bottom w:val="none" w:sz="0" w:space="0" w:color="auto"/>
            <w:right w:val="none" w:sz="0" w:space="0" w:color="auto"/>
          </w:divBdr>
        </w:div>
        <w:div w:id="2073503932">
          <w:marLeft w:val="480"/>
          <w:marRight w:val="0"/>
          <w:marTop w:val="0"/>
          <w:marBottom w:val="0"/>
          <w:divBdr>
            <w:top w:val="none" w:sz="0" w:space="0" w:color="auto"/>
            <w:left w:val="none" w:sz="0" w:space="0" w:color="auto"/>
            <w:bottom w:val="none" w:sz="0" w:space="0" w:color="auto"/>
            <w:right w:val="none" w:sz="0" w:space="0" w:color="auto"/>
          </w:divBdr>
        </w:div>
        <w:div w:id="1466921741">
          <w:marLeft w:val="480"/>
          <w:marRight w:val="0"/>
          <w:marTop w:val="0"/>
          <w:marBottom w:val="0"/>
          <w:divBdr>
            <w:top w:val="none" w:sz="0" w:space="0" w:color="auto"/>
            <w:left w:val="none" w:sz="0" w:space="0" w:color="auto"/>
            <w:bottom w:val="none" w:sz="0" w:space="0" w:color="auto"/>
            <w:right w:val="none" w:sz="0" w:space="0" w:color="auto"/>
          </w:divBdr>
        </w:div>
        <w:div w:id="1809858617">
          <w:marLeft w:val="480"/>
          <w:marRight w:val="0"/>
          <w:marTop w:val="0"/>
          <w:marBottom w:val="0"/>
          <w:divBdr>
            <w:top w:val="none" w:sz="0" w:space="0" w:color="auto"/>
            <w:left w:val="none" w:sz="0" w:space="0" w:color="auto"/>
            <w:bottom w:val="none" w:sz="0" w:space="0" w:color="auto"/>
            <w:right w:val="none" w:sz="0" w:space="0" w:color="auto"/>
          </w:divBdr>
        </w:div>
        <w:div w:id="1997685590">
          <w:marLeft w:val="480"/>
          <w:marRight w:val="0"/>
          <w:marTop w:val="0"/>
          <w:marBottom w:val="0"/>
          <w:divBdr>
            <w:top w:val="none" w:sz="0" w:space="0" w:color="auto"/>
            <w:left w:val="none" w:sz="0" w:space="0" w:color="auto"/>
            <w:bottom w:val="none" w:sz="0" w:space="0" w:color="auto"/>
            <w:right w:val="none" w:sz="0" w:space="0" w:color="auto"/>
          </w:divBdr>
        </w:div>
      </w:divsChild>
    </w:div>
    <w:div w:id="1505899408">
      <w:bodyDiv w:val="1"/>
      <w:marLeft w:val="0"/>
      <w:marRight w:val="0"/>
      <w:marTop w:val="0"/>
      <w:marBottom w:val="0"/>
      <w:divBdr>
        <w:top w:val="none" w:sz="0" w:space="0" w:color="auto"/>
        <w:left w:val="none" w:sz="0" w:space="0" w:color="auto"/>
        <w:bottom w:val="none" w:sz="0" w:space="0" w:color="auto"/>
        <w:right w:val="none" w:sz="0" w:space="0" w:color="auto"/>
      </w:divBdr>
      <w:divsChild>
        <w:div w:id="1434780845">
          <w:marLeft w:val="480"/>
          <w:marRight w:val="0"/>
          <w:marTop w:val="0"/>
          <w:marBottom w:val="0"/>
          <w:divBdr>
            <w:top w:val="none" w:sz="0" w:space="0" w:color="auto"/>
            <w:left w:val="none" w:sz="0" w:space="0" w:color="auto"/>
            <w:bottom w:val="none" w:sz="0" w:space="0" w:color="auto"/>
            <w:right w:val="none" w:sz="0" w:space="0" w:color="auto"/>
          </w:divBdr>
        </w:div>
        <w:div w:id="1485466712">
          <w:marLeft w:val="480"/>
          <w:marRight w:val="0"/>
          <w:marTop w:val="0"/>
          <w:marBottom w:val="0"/>
          <w:divBdr>
            <w:top w:val="none" w:sz="0" w:space="0" w:color="auto"/>
            <w:left w:val="none" w:sz="0" w:space="0" w:color="auto"/>
            <w:bottom w:val="none" w:sz="0" w:space="0" w:color="auto"/>
            <w:right w:val="none" w:sz="0" w:space="0" w:color="auto"/>
          </w:divBdr>
        </w:div>
        <w:div w:id="443154820">
          <w:marLeft w:val="480"/>
          <w:marRight w:val="0"/>
          <w:marTop w:val="0"/>
          <w:marBottom w:val="0"/>
          <w:divBdr>
            <w:top w:val="none" w:sz="0" w:space="0" w:color="auto"/>
            <w:left w:val="none" w:sz="0" w:space="0" w:color="auto"/>
            <w:bottom w:val="none" w:sz="0" w:space="0" w:color="auto"/>
            <w:right w:val="none" w:sz="0" w:space="0" w:color="auto"/>
          </w:divBdr>
        </w:div>
        <w:div w:id="503130740">
          <w:marLeft w:val="480"/>
          <w:marRight w:val="0"/>
          <w:marTop w:val="0"/>
          <w:marBottom w:val="0"/>
          <w:divBdr>
            <w:top w:val="none" w:sz="0" w:space="0" w:color="auto"/>
            <w:left w:val="none" w:sz="0" w:space="0" w:color="auto"/>
            <w:bottom w:val="none" w:sz="0" w:space="0" w:color="auto"/>
            <w:right w:val="none" w:sz="0" w:space="0" w:color="auto"/>
          </w:divBdr>
        </w:div>
        <w:div w:id="1010719985">
          <w:marLeft w:val="480"/>
          <w:marRight w:val="0"/>
          <w:marTop w:val="0"/>
          <w:marBottom w:val="0"/>
          <w:divBdr>
            <w:top w:val="none" w:sz="0" w:space="0" w:color="auto"/>
            <w:left w:val="none" w:sz="0" w:space="0" w:color="auto"/>
            <w:bottom w:val="none" w:sz="0" w:space="0" w:color="auto"/>
            <w:right w:val="none" w:sz="0" w:space="0" w:color="auto"/>
          </w:divBdr>
        </w:div>
        <w:div w:id="920144764">
          <w:marLeft w:val="480"/>
          <w:marRight w:val="0"/>
          <w:marTop w:val="0"/>
          <w:marBottom w:val="0"/>
          <w:divBdr>
            <w:top w:val="none" w:sz="0" w:space="0" w:color="auto"/>
            <w:left w:val="none" w:sz="0" w:space="0" w:color="auto"/>
            <w:bottom w:val="none" w:sz="0" w:space="0" w:color="auto"/>
            <w:right w:val="none" w:sz="0" w:space="0" w:color="auto"/>
          </w:divBdr>
        </w:div>
        <w:div w:id="2025864300">
          <w:marLeft w:val="480"/>
          <w:marRight w:val="0"/>
          <w:marTop w:val="0"/>
          <w:marBottom w:val="0"/>
          <w:divBdr>
            <w:top w:val="none" w:sz="0" w:space="0" w:color="auto"/>
            <w:left w:val="none" w:sz="0" w:space="0" w:color="auto"/>
            <w:bottom w:val="none" w:sz="0" w:space="0" w:color="auto"/>
            <w:right w:val="none" w:sz="0" w:space="0" w:color="auto"/>
          </w:divBdr>
        </w:div>
        <w:div w:id="220139315">
          <w:marLeft w:val="480"/>
          <w:marRight w:val="0"/>
          <w:marTop w:val="0"/>
          <w:marBottom w:val="0"/>
          <w:divBdr>
            <w:top w:val="none" w:sz="0" w:space="0" w:color="auto"/>
            <w:left w:val="none" w:sz="0" w:space="0" w:color="auto"/>
            <w:bottom w:val="none" w:sz="0" w:space="0" w:color="auto"/>
            <w:right w:val="none" w:sz="0" w:space="0" w:color="auto"/>
          </w:divBdr>
        </w:div>
        <w:div w:id="567424593">
          <w:marLeft w:val="480"/>
          <w:marRight w:val="0"/>
          <w:marTop w:val="0"/>
          <w:marBottom w:val="0"/>
          <w:divBdr>
            <w:top w:val="none" w:sz="0" w:space="0" w:color="auto"/>
            <w:left w:val="none" w:sz="0" w:space="0" w:color="auto"/>
            <w:bottom w:val="none" w:sz="0" w:space="0" w:color="auto"/>
            <w:right w:val="none" w:sz="0" w:space="0" w:color="auto"/>
          </w:divBdr>
        </w:div>
        <w:div w:id="1502693171">
          <w:marLeft w:val="480"/>
          <w:marRight w:val="0"/>
          <w:marTop w:val="0"/>
          <w:marBottom w:val="0"/>
          <w:divBdr>
            <w:top w:val="none" w:sz="0" w:space="0" w:color="auto"/>
            <w:left w:val="none" w:sz="0" w:space="0" w:color="auto"/>
            <w:bottom w:val="none" w:sz="0" w:space="0" w:color="auto"/>
            <w:right w:val="none" w:sz="0" w:space="0" w:color="auto"/>
          </w:divBdr>
        </w:div>
        <w:div w:id="465975762">
          <w:marLeft w:val="480"/>
          <w:marRight w:val="0"/>
          <w:marTop w:val="0"/>
          <w:marBottom w:val="0"/>
          <w:divBdr>
            <w:top w:val="none" w:sz="0" w:space="0" w:color="auto"/>
            <w:left w:val="none" w:sz="0" w:space="0" w:color="auto"/>
            <w:bottom w:val="none" w:sz="0" w:space="0" w:color="auto"/>
            <w:right w:val="none" w:sz="0" w:space="0" w:color="auto"/>
          </w:divBdr>
        </w:div>
        <w:div w:id="1322388831">
          <w:marLeft w:val="480"/>
          <w:marRight w:val="0"/>
          <w:marTop w:val="0"/>
          <w:marBottom w:val="0"/>
          <w:divBdr>
            <w:top w:val="none" w:sz="0" w:space="0" w:color="auto"/>
            <w:left w:val="none" w:sz="0" w:space="0" w:color="auto"/>
            <w:bottom w:val="none" w:sz="0" w:space="0" w:color="auto"/>
            <w:right w:val="none" w:sz="0" w:space="0" w:color="auto"/>
          </w:divBdr>
        </w:div>
        <w:div w:id="1984849488">
          <w:marLeft w:val="480"/>
          <w:marRight w:val="0"/>
          <w:marTop w:val="0"/>
          <w:marBottom w:val="0"/>
          <w:divBdr>
            <w:top w:val="none" w:sz="0" w:space="0" w:color="auto"/>
            <w:left w:val="none" w:sz="0" w:space="0" w:color="auto"/>
            <w:bottom w:val="none" w:sz="0" w:space="0" w:color="auto"/>
            <w:right w:val="none" w:sz="0" w:space="0" w:color="auto"/>
          </w:divBdr>
        </w:div>
        <w:div w:id="969088072">
          <w:marLeft w:val="480"/>
          <w:marRight w:val="0"/>
          <w:marTop w:val="0"/>
          <w:marBottom w:val="0"/>
          <w:divBdr>
            <w:top w:val="none" w:sz="0" w:space="0" w:color="auto"/>
            <w:left w:val="none" w:sz="0" w:space="0" w:color="auto"/>
            <w:bottom w:val="none" w:sz="0" w:space="0" w:color="auto"/>
            <w:right w:val="none" w:sz="0" w:space="0" w:color="auto"/>
          </w:divBdr>
        </w:div>
        <w:div w:id="278413968">
          <w:marLeft w:val="480"/>
          <w:marRight w:val="0"/>
          <w:marTop w:val="0"/>
          <w:marBottom w:val="0"/>
          <w:divBdr>
            <w:top w:val="none" w:sz="0" w:space="0" w:color="auto"/>
            <w:left w:val="none" w:sz="0" w:space="0" w:color="auto"/>
            <w:bottom w:val="none" w:sz="0" w:space="0" w:color="auto"/>
            <w:right w:val="none" w:sz="0" w:space="0" w:color="auto"/>
          </w:divBdr>
        </w:div>
        <w:div w:id="443692773">
          <w:marLeft w:val="480"/>
          <w:marRight w:val="0"/>
          <w:marTop w:val="0"/>
          <w:marBottom w:val="0"/>
          <w:divBdr>
            <w:top w:val="none" w:sz="0" w:space="0" w:color="auto"/>
            <w:left w:val="none" w:sz="0" w:space="0" w:color="auto"/>
            <w:bottom w:val="none" w:sz="0" w:space="0" w:color="auto"/>
            <w:right w:val="none" w:sz="0" w:space="0" w:color="auto"/>
          </w:divBdr>
        </w:div>
        <w:div w:id="23748978">
          <w:marLeft w:val="480"/>
          <w:marRight w:val="0"/>
          <w:marTop w:val="0"/>
          <w:marBottom w:val="0"/>
          <w:divBdr>
            <w:top w:val="none" w:sz="0" w:space="0" w:color="auto"/>
            <w:left w:val="none" w:sz="0" w:space="0" w:color="auto"/>
            <w:bottom w:val="none" w:sz="0" w:space="0" w:color="auto"/>
            <w:right w:val="none" w:sz="0" w:space="0" w:color="auto"/>
          </w:divBdr>
        </w:div>
        <w:div w:id="2031099294">
          <w:marLeft w:val="480"/>
          <w:marRight w:val="0"/>
          <w:marTop w:val="0"/>
          <w:marBottom w:val="0"/>
          <w:divBdr>
            <w:top w:val="none" w:sz="0" w:space="0" w:color="auto"/>
            <w:left w:val="none" w:sz="0" w:space="0" w:color="auto"/>
            <w:bottom w:val="none" w:sz="0" w:space="0" w:color="auto"/>
            <w:right w:val="none" w:sz="0" w:space="0" w:color="auto"/>
          </w:divBdr>
        </w:div>
        <w:div w:id="973290368">
          <w:marLeft w:val="480"/>
          <w:marRight w:val="0"/>
          <w:marTop w:val="0"/>
          <w:marBottom w:val="0"/>
          <w:divBdr>
            <w:top w:val="none" w:sz="0" w:space="0" w:color="auto"/>
            <w:left w:val="none" w:sz="0" w:space="0" w:color="auto"/>
            <w:bottom w:val="none" w:sz="0" w:space="0" w:color="auto"/>
            <w:right w:val="none" w:sz="0" w:space="0" w:color="auto"/>
          </w:divBdr>
        </w:div>
        <w:div w:id="1176456017">
          <w:marLeft w:val="480"/>
          <w:marRight w:val="0"/>
          <w:marTop w:val="0"/>
          <w:marBottom w:val="0"/>
          <w:divBdr>
            <w:top w:val="none" w:sz="0" w:space="0" w:color="auto"/>
            <w:left w:val="none" w:sz="0" w:space="0" w:color="auto"/>
            <w:bottom w:val="none" w:sz="0" w:space="0" w:color="auto"/>
            <w:right w:val="none" w:sz="0" w:space="0" w:color="auto"/>
          </w:divBdr>
        </w:div>
        <w:div w:id="2073041447">
          <w:marLeft w:val="480"/>
          <w:marRight w:val="0"/>
          <w:marTop w:val="0"/>
          <w:marBottom w:val="0"/>
          <w:divBdr>
            <w:top w:val="none" w:sz="0" w:space="0" w:color="auto"/>
            <w:left w:val="none" w:sz="0" w:space="0" w:color="auto"/>
            <w:bottom w:val="none" w:sz="0" w:space="0" w:color="auto"/>
            <w:right w:val="none" w:sz="0" w:space="0" w:color="auto"/>
          </w:divBdr>
        </w:div>
        <w:div w:id="1801458112">
          <w:marLeft w:val="480"/>
          <w:marRight w:val="0"/>
          <w:marTop w:val="0"/>
          <w:marBottom w:val="0"/>
          <w:divBdr>
            <w:top w:val="none" w:sz="0" w:space="0" w:color="auto"/>
            <w:left w:val="none" w:sz="0" w:space="0" w:color="auto"/>
            <w:bottom w:val="none" w:sz="0" w:space="0" w:color="auto"/>
            <w:right w:val="none" w:sz="0" w:space="0" w:color="auto"/>
          </w:divBdr>
        </w:div>
        <w:div w:id="275062893">
          <w:marLeft w:val="480"/>
          <w:marRight w:val="0"/>
          <w:marTop w:val="0"/>
          <w:marBottom w:val="0"/>
          <w:divBdr>
            <w:top w:val="none" w:sz="0" w:space="0" w:color="auto"/>
            <w:left w:val="none" w:sz="0" w:space="0" w:color="auto"/>
            <w:bottom w:val="none" w:sz="0" w:space="0" w:color="auto"/>
            <w:right w:val="none" w:sz="0" w:space="0" w:color="auto"/>
          </w:divBdr>
        </w:div>
        <w:div w:id="415327009">
          <w:marLeft w:val="480"/>
          <w:marRight w:val="0"/>
          <w:marTop w:val="0"/>
          <w:marBottom w:val="0"/>
          <w:divBdr>
            <w:top w:val="none" w:sz="0" w:space="0" w:color="auto"/>
            <w:left w:val="none" w:sz="0" w:space="0" w:color="auto"/>
            <w:bottom w:val="none" w:sz="0" w:space="0" w:color="auto"/>
            <w:right w:val="none" w:sz="0" w:space="0" w:color="auto"/>
          </w:divBdr>
        </w:div>
        <w:div w:id="2089380781">
          <w:marLeft w:val="480"/>
          <w:marRight w:val="0"/>
          <w:marTop w:val="0"/>
          <w:marBottom w:val="0"/>
          <w:divBdr>
            <w:top w:val="none" w:sz="0" w:space="0" w:color="auto"/>
            <w:left w:val="none" w:sz="0" w:space="0" w:color="auto"/>
            <w:bottom w:val="none" w:sz="0" w:space="0" w:color="auto"/>
            <w:right w:val="none" w:sz="0" w:space="0" w:color="auto"/>
          </w:divBdr>
        </w:div>
        <w:div w:id="2055763880">
          <w:marLeft w:val="480"/>
          <w:marRight w:val="0"/>
          <w:marTop w:val="0"/>
          <w:marBottom w:val="0"/>
          <w:divBdr>
            <w:top w:val="none" w:sz="0" w:space="0" w:color="auto"/>
            <w:left w:val="none" w:sz="0" w:space="0" w:color="auto"/>
            <w:bottom w:val="none" w:sz="0" w:space="0" w:color="auto"/>
            <w:right w:val="none" w:sz="0" w:space="0" w:color="auto"/>
          </w:divBdr>
        </w:div>
        <w:div w:id="313684444">
          <w:marLeft w:val="480"/>
          <w:marRight w:val="0"/>
          <w:marTop w:val="0"/>
          <w:marBottom w:val="0"/>
          <w:divBdr>
            <w:top w:val="none" w:sz="0" w:space="0" w:color="auto"/>
            <w:left w:val="none" w:sz="0" w:space="0" w:color="auto"/>
            <w:bottom w:val="none" w:sz="0" w:space="0" w:color="auto"/>
            <w:right w:val="none" w:sz="0" w:space="0" w:color="auto"/>
          </w:divBdr>
        </w:div>
        <w:div w:id="1092164078">
          <w:marLeft w:val="480"/>
          <w:marRight w:val="0"/>
          <w:marTop w:val="0"/>
          <w:marBottom w:val="0"/>
          <w:divBdr>
            <w:top w:val="none" w:sz="0" w:space="0" w:color="auto"/>
            <w:left w:val="none" w:sz="0" w:space="0" w:color="auto"/>
            <w:bottom w:val="none" w:sz="0" w:space="0" w:color="auto"/>
            <w:right w:val="none" w:sz="0" w:space="0" w:color="auto"/>
          </w:divBdr>
        </w:div>
        <w:div w:id="1024675253">
          <w:marLeft w:val="480"/>
          <w:marRight w:val="0"/>
          <w:marTop w:val="0"/>
          <w:marBottom w:val="0"/>
          <w:divBdr>
            <w:top w:val="none" w:sz="0" w:space="0" w:color="auto"/>
            <w:left w:val="none" w:sz="0" w:space="0" w:color="auto"/>
            <w:bottom w:val="none" w:sz="0" w:space="0" w:color="auto"/>
            <w:right w:val="none" w:sz="0" w:space="0" w:color="auto"/>
          </w:divBdr>
        </w:div>
        <w:div w:id="640765293">
          <w:marLeft w:val="480"/>
          <w:marRight w:val="0"/>
          <w:marTop w:val="0"/>
          <w:marBottom w:val="0"/>
          <w:divBdr>
            <w:top w:val="none" w:sz="0" w:space="0" w:color="auto"/>
            <w:left w:val="none" w:sz="0" w:space="0" w:color="auto"/>
            <w:bottom w:val="none" w:sz="0" w:space="0" w:color="auto"/>
            <w:right w:val="none" w:sz="0" w:space="0" w:color="auto"/>
          </w:divBdr>
        </w:div>
        <w:div w:id="1782608367">
          <w:marLeft w:val="480"/>
          <w:marRight w:val="0"/>
          <w:marTop w:val="0"/>
          <w:marBottom w:val="0"/>
          <w:divBdr>
            <w:top w:val="none" w:sz="0" w:space="0" w:color="auto"/>
            <w:left w:val="none" w:sz="0" w:space="0" w:color="auto"/>
            <w:bottom w:val="none" w:sz="0" w:space="0" w:color="auto"/>
            <w:right w:val="none" w:sz="0" w:space="0" w:color="auto"/>
          </w:divBdr>
        </w:div>
        <w:div w:id="306279571">
          <w:marLeft w:val="480"/>
          <w:marRight w:val="0"/>
          <w:marTop w:val="0"/>
          <w:marBottom w:val="0"/>
          <w:divBdr>
            <w:top w:val="none" w:sz="0" w:space="0" w:color="auto"/>
            <w:left w:val="none" w:sz="0" w:space="0" w:color="auto"/>
            <w:bottom w:val="none" w:sz="0" w:space="0" w:color="auto"/>
            <w:right w:val="none" w:sz="0" w:space="0" w:color="auto"/>
          </w:divBdr>
        </w:div>
        <w:div w:id="1433277645">
          <w:marLeft w:val="480"/>
          <w:marRight w:val="0"/>
          <w:marTop w:val="0"/>
          <w:marBottom w:val="0"/>
          <w:divBdr>
            <w:top w:val="none" w:sz="0" w:space="0" w:color="auto"/>
            <w:left w:val="none" w:sz="0" w:space="0" w:color="auto"/>
            <w:bottom w:val="none" w:sz="0" w:space="0" w:color="auto"/>
            <w:right w:val="none" w:sz="0" w:space="0" w:color="auto"/>
          </w:divBdr>
        </w:div>
        <w:div w:id="379943914">
          <w:marLeft w:val="480"/>
          <w:marRight w:val="0"/>
          <w:marTop w:val="0"/>
          <w:marBottom w:val="0"/>
          <w:divBdr>
            <w:top w:val="none" w:sz="0" w:space="0" w:color="auto"/>
            <w:left w:val="none" w:sz="0" w:space="0" w:color="auto"/>
            <w:bottom w:val="none" w:sz="0" w:space="0" w:color="auto"/>
            <w:right w:val="none" w:sz="0" w:space="0" w:color="auto"/>
          </w:divBdr>
        </w:div>
        <w:div w:id="2007514754">
          <w:marLeft w:val="480"/>
          <w:marRight w:val="0"/>
          <w:marTop w:val="0"/>
          <w:marBottom w:val="0"/>
          <w:divBdr>
            <w:top w:val="none" w:sz="0" w:space="0" w:color="auto"/>
            <w:left w:val="none" w:sz="0" w:space="0" w:color="auto"/>
            <w:bottom w:val="none" w:sz="0" w:space="0" w:color="auto"/>
            <w:right w:val="none" w:sz="0" w:space="0" w:color="auto"/>
          </w:divBdr>
        </w:div>
        <w:div w:id="669066518">
          <w:marLeft w:val="480"/>
          <w:marRight w:val="0"/>
          <w:marTop w:val="0"/>
          <w:marBottom w:val="0"/>
          <w:divBdr>
            <w:top w:val="none" w:sz="0" w:space="0" w:color="auto"/>
            <w:left w:val="none" w:sz="0" w:space="0" w:color="auto"/>
            <w:bottom w:val="none" w:sz="0" w:space="0" w:color="auto"/>
            <w:right w:val="none" w:sz="0" w:space="0" w:color="auto"/>
          </w:divBdr>
        </w:div>
        <w:div w:id="1244609498">
          <w:marLeft w:val="480"/>
          <w:marRight w:val="0"/>
          <w:marTop w:val="0"/>
          <w:marBottom w:val="0"/>
          <w:divBdr>
            <w:top w:val="none" w:sz="0" w:space="0" w:color="auto"/>
            <w:left w:val="none" w:sz="0" w:space="0" w:color="auto"/>
            <w:bottom w:val="none" w:sz="0" w:space="0" w:color="auto"/>
            <w:right w:val="none" w:sz="0" w:space="0" w:color="auto"/>
          </w:divBdr>
        </w:div>
        <w:div w:id="807742726">
          <w:marLeft w:val="480"/>
          <w:marRight w:val="0"/>
          <w:marTop w:val="0"/>
          <w:marBottom w:val="0"/>
          <w:divBdr>
            <w:top w:val="none" w:sz="0" w:space="0" w:color="auto"/>
            <w:left w:val="none" w:sz="0" w:space="0" w:color="auto"/>
            <w:bottom w:val="none" w:sz="0" w:space="0" w:color="auto"/>
            <w:right w:val="none" w:sz="0" w:space="0" w:color="auto"/>
          </w:divBdr>
        </w:div>
        <w:div w:id="1673996323">
          <w:marLeft w:val="480"/>
          <w:marRight w:val="0"/>
          <w:marTop w:val="0"/>
          <w:marBottom w:val="0"/>
          <w:divBdr>
            <w:top w:val="none" w:sz="0" w:space="0" w:color="auto"/>
            <w:left w:val="none" w:sz="0" w:space="0" w:color="auto"/>
            <w:bottom w:val="none" w:sz="0" w:space="0" w:color="auto"/>
            <w:right w:val="none" w:sz="0" w:space="0" w:color="auto"/>
          </w:divBdr>
        </w:div>
        <w:div w:id="1305769293">
          <w:marLeft w:val="480"/>
          <w:marRight w:val="0"/>
          <w:marTop w:val="0"/>
          <w:marBottom w:val="0"/>
          <w:divBdr>
            <w:top w:val="none" w:sz="0" w:space="0" w:color="auto"/>
            <w:left w:val="none" w:sz="0" w:space="0" w:color="auto"/>
            <w:bottom w:val="none" w:sz="0" w:space="0" w:color="auto"/>
            <w:right w:val="none" w:sz="0" w:space="0" w:color="auto"/>
          </w:divBdr>
        </w:div>
        <w:div w:id="1167287871">
          <w:marLeft w:val="480"/>
          <w:marRight w:val="0"/>
          <w:marTop w:val="0"/>
          <w:marBottom w:val="0"/>
          <w:divBdr>
            <w:top w:val="none" w:sz="0" w:space="0" w:color="auto"/>
            <w:left w:val="none" w:sz="0" w:space="0" w:color="auto"/>
            <w:bottom w:val="none" w:sz="0" w:space="0" w:color="auto"/>
            <w:right w:val="none" w:sz="0" w:space="0" w:color="auto"/>
          </w:divBdr>
        </w:div>
        <w:div w:id="572736057">
          <w:marLeft w:val="480"/>
          <w:marRight w:val="0"/>
          <w:marTop w:val="0"/>
          <w:marBottom w:val="0"/>
          <w:divBdr>
            <w:top w:val="none" w:sz="0" w:space="0" w:color="auto"/>
            <w:left w:val="none" w:sz="0" w:space="0" w:color="auto"/>
            <w:bottom w:val="none" w:sz="0" w:space="0" w:color="auto"/>
            <w:right w:val="none" w:sz="0" w:space="0" w:color="auto"/>
          </w:divBdr>
        </w:div>
        <w:div w:id="515580869">
          <w:marLeft w:val="480"/>
          <w:marRight w:val="0"/>
          <w:marTop w:val="0"/>
          <w:marBottom w:val="0"/>
          <w:divBdr>
            <w:top w:val="none" w:sz="0" w:space="0" w:color="auto"/>
            <w:left w:val="none" w:sz="0" w:space="0" w:color="auto"/>
            <w:bottom w:val="none" w:sz="0" w:space="0" w:color="auto"/>
            <w:right w:val="none" w:sz="0" w:space="0" w:color="auto"/>
          </w:divBdr>
        </w:div>
        <w:div w:id="1392457465">
          <w:marLeft w:val="480"/>
          <w:marRight w:val="0"/>
          <w:marTop w:val="0"/>
          <w:marBottom w:val="0"/>
          <w:divBdr>
            <w:top w:val="none" w:sz="0" w:space="0" w:color="auto"/>
            <w:left w:val="none" w:sz="0" w:space="0" w:color="auto"/>
            <w:bottom w:val="none" w:sz="0" w:space="0" w:color="auto"/>
            <w:right w:val="none" w:sz="0" w:space="0" w:color="auto"/>
          </w:divBdr>
        </w:div>
        <w:div w:id="2057703097">
          <w:marLeft w:val="480"/>
          <w:marRight w:val="0"/>
          <w:marTop w:val="0"/>
          <w:marBottom w:val="0"/>
          <w:divBdr>
            <w:top w:val="none" w:sz="0" w:space="0" w:color="auto"/>
            <w:left w:val="none" w:sz="0" w:space="0" w:color="auto"/>
            <w:bottom w:val="none" w:sz="0" w:space="0" w:color="auto"/>
            <w:right w:val="none" w:sz="0" w:space="0" w:color="auto"/>
          </w:divBdr>
        </w:div>
        <w:div w:id="1450080623">
          <w:marLeft w:val="480"/>
          <w:marRight w:val="0"/>
          <w:marTop w:val="0"/>
          <w:marBottom w:val="0"/>
          <w:divBdr>
            <w:top w:val="none" w:sz="0" w:space="0" w:color="auto"/>
            <w:left w:val="none" w:sz="0" w:space="0" w:color="auto"/>
            <w:bottom w:val="none" w:sz="0" w:space="0" w:color="auto"/>
            <w:right w:val="none" w:sz="0" w:space="0" w:color="auto"/>
          </w:divBdr>
        </w:div>
        <w:div w:id="1409113508">
          <w:marLeft w:val="480"/>
          <w:marRight w:val="0"/>
          <w:marTop w:val="0"/>
          <w:marBottom w:val="0"/>
          <w:divBdr>
            <w:top w:val="none" w:sz="0" w:space="0" w:color="auto"/>
            <w:left w:val="none" w:sz="0" w:space="0" w:color="auto"/>
            <w:bottom w:val="none" w:sz="0" w:space="0" w:color="auto"/>
            <w:right w:val="none" w:sz="0" w:space="0" w:color="auto"/>
          </w:divBdr>
        </w:div>
        <w:div w:id="302538820">
          <w:marLeft w:val="480"/>
          <w:marRight w:val="0"/>
          <w:marTop w:val="0"/>
          <w:marBottom w:val="0"/>
          <w:divBdr>
            <w:top w:val="none" w:sz="0" w:space="0" w:color="auto"/>
            <w:left w:val="none" w:sz="0" w:space="0" w:color="auto"/>
            <w:bottom w:val="none" w:sz="0" w:space="0" w:color="auto"/>
            <w:right w:val="none" w:sz="0" w:space="0" w:color="auto"/>
          </w:divBdr>
        </w:div>
        <w:div w:id="645084297">
          <w:marLeft w:val="480"/>
          <w:marRight w:val="0"/>
          <w:marTop w:val="0"/>
          <w:marBottom w:val="0"/>
          <w:divBdr>
            <w:top w:val="none" w:sz="0" w:space="0" w:color="auto"/>
            <w:left w:val="none" w:sz="0" w:space="0" w:color="auto"/>
            <w:bottom w:val="none" w:sz="0" w:space="0" w:color="auto"/>
            <w:right w:val="none" w:sz="0" w:space="0" w:color="auto"/>
          </w:divBdr>
        </w:div>
        <w:div w:id="232084813">
          <w:marLeft w:val="480"/>
          <w:marRight w:val="0"/>
          <w:marTop w:val="0"/>
          <w:marBottom w:val="0"/>
          <w:divBdr>
            <w:top w:val="none" w:sz="0" w:space="0" w:color="auto"/>
            <w:left w:val="none" w:sz="0" w:space="0" w:color="auto"/>
            <w:bottom w:val="none" w:sz="0" w:space="0" w:color="auto"/>
            <w:right w:val="none" w:sz="0" w:space="0" w:color="auto"/>
          </w:divBdr>
        </w:div>
        <w:div w:id="482164686">
          <w:marLeft w:val="480"/>
          <w:marRight w:val="0"/>
          <w:marTop w:val="0"/>
          <w:marBottom w:val="0"/>
          <w:divBdr>
            <w:top w:val="none" w:sz="0" w:space="0" w:color="auto"/>
            <w:left w:val="none" w:sz="0" w:space="0" w:color="auto"/>
            <w:bottom w:val="none" w:sz="0" w:space="0" w:color="auto"/>
            <w:right w:val="none" w:sz="0" w:space="0" w:color="auto"/>
          </w:divBdr>
        </w:div>
        <w:div w:id="1629897718">
          <w:marLeft w:val="480"/>
          <w:marRight w:val="0"/>
          <w:marTop w:val="0"/>
          <w:marBottom w:val="0"/>
          <w:divBdr>
            <w:top w:val="none" w:sz="0" w:space="0" w:color="auto"/>
            <w:left w:val="none" w:sz="0" w:space="0" w:color="auto"/>
            <w:bottom w:val="none" w:sz="0" w:space="0" w:color="auto"/>
            <w:right w:val="none" w:sz="0" w:space="0" w:color="auto"/>
          </w:divBdr>
        </w:div>
        <w:div w:id="1051033328">
          <w:marLeft w:val="480"/>
          <w:marRight w:val="0"/>
          <w:marTop w:val="0"/>
          <w:marBottom w:val="0"/>
          <w:divBdr>
            <w:top w:val="none" w:sz="0" w:space="0" w:color="auto"/>
            <w:left w:val="none" w:sz="0" w:space="0" w:color="auto"/>
            <w:bottom w:val="none" w:sz="0" w:space="0" w:color="auto"/>
            <w:right w:val="none" w:sz="0" w:space="0" w:color="auto"/>
          </w:divBdr>
        </w:div>
        <w:div w:id="1991666336">
          <w:marLeft w:val="480"/>
          <w:marRight w:val="0"/>
          <w:marTop w:val="0"/>
          <w:marBottom w:val="0"/>
          <w:divBdr>
            <w:top w:val="none" w:sz="0" w:space="0" w:color="auto"/>
            <w:left w:val="none" w:sz="0" w:space="0" w:color="auto"/>
            <w:bottom w:val="none" w:sz="0" w:space="0" w:color="auto"/>
            <w:right w:val="none" w:sz="0" w:space="0" w:color="auto"/>
          </w:divBdr>
        </w:div>
        <w:div w:id="577903136">
          <w:marLeft w:val="480"/>
          <w:marRight w:val="0"/>
          <w:marTop w:val="0"/>
          <w:marBottom w:val="0"/>
          <w:divBdr>
            <w:top w:val="none" w:sz="0" w:space="0" w:color="auto"/>
            <w:left w:val="none" w:sz="0" w:space="0" w:color="auto"/>
            <w:bottom w:val="none" w:sz="0" w:space="0" w:color="auto"/>
            <w:right w:val="none" w:sz="0" w:space="0" w:color="auto"/>
          </w:divBdr>
        </w:div>
        <w:div w:id="1430931373">
          <w:marLeft w:val="480"/>
          <w:marRight w:val="0"/>
          <w:marTop w:val="0"/>
          <w:marBottom w:val="0"/>
          <w:divBdr>
            <w:top w:val="none" w:sz="0" w:space="0" w:color="auto"/>
            <w:left w:val="none" w:sz="0" w:space="0" w:color="auto"/>
            <w:bottom w:val="none" w:sz="0" w:space="0" w:color="auto"/>
            <w:right w:val="none" w:sz="0" w:space="0" w:color="auto"/>
          </w:divBdr>
        </w:div>
        <w:div w:id="1344359418">
          <w:marLeft w:val="480"/>
          <w:marRight w:val="0"/>
          <w:marTop w:val="0"/>
          <w:marBottom w:val="0"/>
          <w:divBdr>
            <w:top w:val="none" w:sz="0" w:space="0" w:color="auto"/>
            <w:left w:val="none" w:sz="0" w:space="0" w:color="auto"/>
            <w:bottom w:val="none" w:sz="0" w:space="0" w:color="auto"/>
            <w:right w:val="none" w:sz="0" w:space="0" w:color="auto"/>
          </w:divBdr>
        </w:div>
      </w:divsChild>
    </w:div>
    <w:div w:id="1507869331">
      <w:bodyDiv w:val="1"/>
      <w:marLeft w:val="0"/>
      <w:marRight w:val="0"/>
      <w:marTop w:val="0"/>
      <w:marBottom w:val="0"/>
      <w:divBdr>
        <w:top w:val="none" w:sz="0" w:space="0" w:color="auto"/>
        <w:left w:val="none" w:sz="0" w:space="0" w:color="auto"/>
        <w:bottom w:val="none" w:sz="0" w:space="0" w:color="auto"/>
        <w:right w:val="none" w:sz="0" w:space="0" w:color="auto"/>
      </w:divBdr>
      <w:divsChild>
        <w:div w:id="1868062753">
          <w:marLeft w:val="480"/>
          <w:marRight w:val="0"/>
          <w:marTop w:val="0"/>
          <w:marBottom w:val="0"/>
          <w:divBdr>
            <w:top w:val="none" w:sz="0" w:space="0" w:color="auto"/>
            <w:left w:val="none" w:sz="0" w:space="0" w:color="auto"/>
            <w:bottom w:val="none" w:sz="0" w:space="0" w:color="auto"/>
            <w:right w:val="none" w:sz="0" w:space="0" w:color="auto"/>
          </w:divBdr>
        </w:div>
        <w:div w:id="2058431757">
          <w:marLeft w:val="480"/>
          <w:marRight w:val="0"/>
          <w:marTop w:val="0"/>
          <w:marBottom w:val="0"/>
          <w:divBdr>
            <w:top w:val="none" w:sz="0" w:space="0" w:color="auto"/>
            <w:left w:val="none" w:sz="0" w:space="0" w:color="auto"/>
            <w:bottom w:val="none" w:sz="0" w:space="0" w:color="auto"/>
            <w:right w:val="none" w:sz="0" w:space="0" w:color="auto"/>
          </w:divBdr>
        </w:div>
        <w:div w:id="1346637447">
          <w:marLeft w:val="480"/>
          <w:marRight w:val="0"/>
          <w:marTop w:val="0"/>
          <w:marBottom w:val="0"/>
          <w:divBdr>
            <w:top w:val="none" w:sz="0" w:space="0" w:color="auto"/>
            <w:left w:val="none" w:sz="0" w:space="0" w:color="auto"/>
            <w:bottom w:val="none" w:sz="0" w:space="0" w:color="auto"/>
            <w:right w:val="none" w:sz="0" w:space="0" w:color="auto"/>
          </w:divBdr>
        </w:div>
        <w:div w:id="1822189263">
          <w:marLeft w:val="480"/>
          <w:marRight w:val="0"/>
          <w:marTop w:val="0"/>
          <w:marBottom w:val="0"/>
          <w:divBdr>
            <w:top w:val="none" w:sz="0" w:space="0" w:color="auto"/>
            <w:left w:val="none" w:sz="0" w:space="0" w:color="auto"/>
            <w:bottom w:val="none" w:sz="0" w:space="0" w:color="auto"/>
            <w:right w:val="none" w:sz="0" w:space="0" w:color="auto"/>
          </w:divBdr>
        </w:div>
        <w:div w:id="719978719">
          <w:marLeft w:val="480"/>
          <w:marRight w:val="0"/>
          <w:marTop w:val="0"/>
          <w:marBottom w:val="0"/>
          <w:divBdr>
            <w:top w:val="none" w:sz="0" w:space="0" w:color="auto"/>
            <w:left w:val="none" w:sz="0" w:space="0" w:color="auto"/>
            <w:bottom w:val="none" w:sz="0" w:space="0" w:color="auto"/>
            <w:right w:val="none" w:sz="0" w:space="0" w:color="auto"/>
          </w:divBdr>
        </w:div>
        <w:div w:id="2098862426">
          <w:marLeft w:val="480"/>
          <w:marRight w:val="0"/>
          <w:marTop w:val="0"/>
          <w:marBottom w:val="0"/>
          <w:divBdr>
            <w:top w:val="none" w:sz="0" w:space="0" w:color="auto"/>
            <w:left w:val="none" w:sz="0" w:space="0" w:color="auto"/>
            <w:bottom w:val="none" w:sz="0" w:space="0" w:color="auto"/>
            <w:right w:val="none" w:sz="0" w:space="0" w:color="auto"/>
          </w:divBdr>
        </w:div>
        <w:div w:id="521013648">
          <w:marLeft w:val="480"/>
          <w:marRight w:val="0"/>
          <w:marTop w:val="0"/>
          <w:marBottom w:val="0"/>
          <w:divBdr>
            <w:top w:val="none" w:sz="0" w:space="0" w:color="auto"/>
            <w:left w:val="none" w:sz="0" w:space="0" w:color="auto"/>
            <w:bottom w:val="none" w:sz="0" w:space="0" w:color="auto"/>
            <w:right w:val="none" w:sz="0" w:space="0" w:color="auto"/>
          </w:divBdr>
        </w:div>
        <w:div w:id="1725331268">
          <w:marLeft w:val="480"/>
          <w:marRight w:val="0"/>
          <w:marTop w:val="0"/>
          <w:marBottom w:val="0"/>
          <w:divBdr>
            <w:top w:val="none" w:sz="0" w:space="0" w:color="auto"/>
            <w:left w:val="none" w:sz="0" w:space="0" w:color="auto"/>
            <w:bottom w:val="none" w:sz="0" w:space="0" w:color="auto"/>
            <w:right w:val="none" w:sz="0" w:space="0" w:color="auto"/>
          </w:divBdr>
        </w:div>
        <w:div w:id="122306564">
          <w:marLeft w:val="480"/>
          <w:marRight w:val="0"/>
          <w:marTop w:val="0"/>
          <w:marBottom w:val="0"/>
          <w:divBdr>
            <w:top w:val="none" w:sz="0" w:space="0" w:color="auto"/>
            <w:left w:val="none" w:sz="0" w:space="0" w:color="auto"/>
            <w:bottom w:val="none" w:sz="0" w:space="0" w:color="auto"/>
            <w:right w:val="none" w:sz="0" w:space="0" w:color="auto"/>
          </w:divBdr>
        </w:div>
        <w:div w:id="1802114207">
          <w:marLeft w:val="480"/>
          <w:marRight w:val="0"/>
          <w:marTop w:val="0"/>
          <w:marBottom w:val="0"/>
          <w:divBdr>
            <w:top w:val="none" w:sz="0" w:space="0" w:color="auto"/>
            <w:left w:val="none" w:sz="0" w:space="0" w:color="auto"/>
            <w:bottom w:val="none" w:sz="0" w:space="0" w:color="auto"/>
            <w:right w:val="none" w:sz="0" w:space="0" w:color="auto"/>
          </w:divBdr>
        </w:div>
        <w:div w:id="438523115">
          <w:marLeft w:val="480"/>
          <w:marRight w:val="0"/>
          <w:marTop w:val="0"/>
          <w:marBottom w:val="0"/>
          <w:divBdr>
            <w:top w:val="none" w:sz="0" w:space="0" w:color="auto"/>
            <w:left w:val="none" w:sz="0" w:space="0" w:color="auto"/>
            <w:bottom w:val="none" w:sz="0" w:space="0" w:color="auto"/>
            <w:right w:val="none" w:sz="0" w:space="0" w:color="auto"/>
          </w:divBdr>
        </w:div>
        <w:div w:id="1329866531">
          <w:marLeft w:val="480"/>
          <w:marRight w:val="0"/>
          <w:marTop w:val="0"/>
          <w:marBottom w:val="0"/>
          <w:divBdr>
            <w:top w:val="none" w:sz="0" w:space="0" w:color="auto"/>
            <w:left w:val="none" w:sz="0" w:space="0" w:color="auto"/>
            <w:bottom w:val="none" w:sz="0" w:space="0" w:color="auto"/>
            <w:right w:val="none" w:sz="0" w:space="0" w:color="auto"/>
          </w:divBdr>
        </w:div>
        <w:div w:id="124592923">
          <w:marLeft w:val="480"/>
          <w:marRight w:val="0"/>
          <w:marTop w:val="0"/>
          <w:marBottom w:val="0"/>
          <w:divBdr>
            <w:top w:val="none" w:sz="0" w:space="0" w:color="auto"/>
            <w:left w:val="none" w:sz="0" w:space="0" w:color="auto"/>
            <w:bottom w:val="none" w:sz="0" w:space="0" w:color="auto"/>
            <w:right w:val="none" w:sz="0" w:space="0" w:color="auto"/>
          </w:divBdr>
        </w:div>
        <w:div w:id="1210993564">
          <w:marLeft w:val="480"/>
          <w:marRight w:val="0"/>
          <w:marTop w:val="0"/>
          <w:marBottom w:val="0"/>
          <w:divBdr>
            <w:top w:val="none" w:sz="0" w:space="0" w:color="auto"/>
            <w:left w:val="none" w:sz="0" w:space="0" w:color="auto"/>
            <w:bottom w:val="none" w:sz="0" w:space="0" w:color="auto"/>
            <w:right w:val="none" w:sz="0" w:space="0" w:color="auto"/>
          </w:divBdr>
        </w:div>
        <w:div w:id="1000691376">
          <w:marLeft w:val="480"/>
          <w:marRight w:val="0"/>
          <w:marTop w:val="0"/>
          <w:marBottom w:val="0"/>
          <w:divBdr>
            <w:top w:val="none" w:sz="0" w:space="0" w:color="auto"/>
            <w:left w:val="none" w:sz="0" w:space="0" w:color="auto"/>
            <w:bottom w:val="none" w:sz="0" w:space="0" w:color="auto"/>
            <w:right w:val="none" w:sz="0" w:space="0" w:color="auto"/>
          </w:divBdr>
        </w:div>
        <w:div w:id="915438764">
          <w:marLeft w:val="480"/>
          <w:marRight w:val="0"/>
          <w:marTop w:val="0"/>
          <w:marBottom w:val="0"/>
          <w:divBdr>
            <w:top w:val="none" w:sz="0" w:space="0" w:color="auto"/>
            <w:left w:val="none" w:sz="0" w:space="0" w:color="auto"/>
            <w:bottom w:val="none" w:sz="0" w:space="0" w:color="auto"/>
            <w:right w:val="none" w:sz="0" w:space="0" w:color="auto"/>
          </w:divBdr>
        </w:div>
        <w:div w:id="61804680">
          <w:marLeft w:val="480"/>
          <w:marRight w:val="0"/>
          <w:marTop w:val="0"/>
          <w:marBottom w:val="0"/>
          <w:divBdr>
            <w:top w:val="none" w:sz="0" w:space="0" w:color="auto"/>
            <w:left w:val="none" w:sz="0" w:space="0" w:color="auto"/>
            <w:bottom w:val="none" w:sz="0" w:space="0" w:color="auto"/>
            <w:right w:val="none" w:sz="0" w:space="0" w:color="auto"/>
          </w:divBdr>
        </w:div>
        <w:div w:id="999113975">
          <w:marLeft w:val="480"/>
          <w:marRight w:val="0"/>
          <w:marTop w:val="0"/>
          <w:marBottom w:val="0"/>
          <w:divBdr>
            <w:top w:val="none" w:sz="0" w:space="0" w:color="auto"/>
            <w:left w:val="none" w:sz="0" w:space="0" w:color="auto"/>
            <w:bottom w:val="none" w:sz="0" w:space="0" w:color="auto"/>
            <w:right w:val="none" w:sz="0" w:space="0" w:color="auto"/>
          </w:divBdr>
        </w:div>
        <w:div w:id="1189106947">
          <w:marLeft w:val="480"/>
          <w:marRight w:val="0"/>
          <w:marTop w:val="0"/>
          <w:marBottom w:val="0"/>
          <w:divBdr>
            <w:top w:val="none" w:sz="0" w:space="0" w:color="auto"/>
            <w:left w:val="none" w:sz="0" w:space="0" w:color="auto"/>
            <w:bottom w:val="none" w:sz="0" w:space="0" w:color="auto"/>
            <w:right w:val="none" w:sz="0" w:space="0" w:color="auto"/>
          </w:divBdr>
        </w:div>
        <w:div w:id="1662351367">
          <w:marLeft w:val="480"/>
          <w:marRight w:val="0"/>
          <w:marTop w:val="0"/>
          <w:marBottom w:val="0"/>
          <w:divBdr>
            <w:top w:val="none" w:sz="0" w:space="0" w:color="auto"/>
            <w:left w:val="none" w:sz="0" w:space="0" w:color="auto"/>
            <w:bottom w:val="none" w:sz="0" w:space="0" w:color="auto"/>
            <w:right w:val="none" w:sz="0" w:space="0" w:color="auto"/>
          </w:divBdr>
        </w:div>
        <w:div w:id="1382439931">
          <w:marLeft w:val="480"/>
          <w:marRight w:val="0"/>
          <w:marTop w:val="0"/>
          <w:marBottom w:val="0"/>
          <w:divBdr>
            <w:top w:val="none" w:sz="0" w:space="0" w:color="auto"/>
            <w:left w:val="none" w:sz="0" w:space="0" w:color="auto"/>
            <w:bottom w:val="none" w:sz="0" w:space="0" w:color="auto"/>
            <w:right w:val="none" w:sz="0" w:space="0" w:color="auto"/>
          </w:divBdr>
        </w:div>
        <w:div w:id="1183784817">
          <w:marLeft w:val="480"/>
          <w:marRight w:val="0"/>
          <w:marTop w:val="0"/>
          <w:marBottom w:val="0"/>
          <w:divBdr>
            <w:top w:val="none" w:sz="0" w:space="0" w:color="auto"/>
            <w:left w:val="none" w:sz="0" w:space="0" w:color="auto"/>
            <w:bottom w:val="none" w:sz="0" w:space="0" w:color="auto"/>
            <w:right w:val="none" w:sz="0" w:space="0" w:color="auto"/>
          </w:divBdr>
        </w:div>
        <w:div w:id="981806431">
          <w:marLeft w:val="480"/>
          <w:marRight w:val="0"/>
          <w:marTop w:val="0"/>
          <w:marBottom w:val="0"/>
          <w:divBdr>
            <w:top w:val="none" w:sz="0" w:space="0" w:color="auto"/>
            <w:left w:val="none" w:sz="0" w:space="0" w:color="auto"/>
            <w:bottom w:val="none" w:sz="0" w:space="0" w:color="auto"/>
            <w:right w:val="none" w:sz="0" w:space="0" w:color="auto"/>
          </w:divBdr>
        </w:div>
        <w:div w:id="967589982">
          <w:marLeft w:val="480"/>
          <w:marRight w:val="0"/>
          <w:marTop w:val="0"/>
          <w:marBottom w:val="0"/>
          <w:divBdr>
            <w:top w:val="none" w:sz="0" w:space="0" w:color="auto"/>
            <w:left w:val="none" w:sz="0" w:space="0" w:color="auto"/>
            <w:bottom w:val="none" w:sz="0" w:space="0" w:color="auto"/>
            <w:right w:val="none" w:sz="0" w:space="0" w:color="auto"/>
          </w:divBdr>
        </w:div>
        <w:div w:id="2114544786">
          <w:marLeft w:val="480"/>
          <w:marRight w:val="0"/>
          <w:marTop w:val="0"/>
          <w:marBottom w:val="0"/>
          <w:divBdr>
            <w:top w:val="none" w:sz="0" w:space="0" w:color="auto"/>
            <w:left w:val="none" w:sz="0" w:space="0" w:color="auto"/>
            <w:bottom w:val="none" w:sz="0" w:space="0" w:color="auto"/>
            <w:right w:val="none" w:sz="0" w:space="0" w:color="auto"/>
          </w:divBdr>
        </w:div>
        <w:div w:id="1643803403">
          <w:marLeft w:val="480"/>
          <w:marRight w:val="0"/>
          <w:marTop w:val="0"/>
          <w:marBottom w:val="0"/>
          <w:divBdr>
            <w:top w:val="none" w:sz="0" w:space="0" w:color="auto"/>
            <w:left w:val="none" w:sz="0" w:space="0" w:color="auto"/>
            <w:bottom w:val="none" w:sz="0" w:space="0" w:color="auto"/>
            <w:right w:val="none" w:sz="0" w:space="0" w:color="auto"/>
          </w:divBdr>
        </w:div>
        <w:div w:id="555161995">
          <w:marLeft w:val="480"/>
          <w:marRight w:val="0"/>
          <w:marTop w:val="0"/>
          <w:marBottom w:val="0"/>
          <w:divBdr>
            <w:top w:val="none" w:sz="0" w:space="0" w:color="auto"/>
            <w:left w:val="none" w:sz="0" w:space="0" w:color="auto"/>
            <w:bottom w:val="none" w:sz="0" w:space="0" w:color="auto"/>
            <w:right w:val="none" w:sz="0" w:space="0" w:color="auto"/>
          </w:divBdr>
        </w:div>
        <w:div w:id="1790054024">
          <w:marLeft w:val="480"/>
          <w:marRight w:val="0"/>
          <w:marTop w:val="0"/>
          <w:marBottom w:val="0"/>
          <w:divBdr>
            <w:top w:val="none" w:sz="0" w:space="0" w:color="auto"/>
            <w:left w:val="none" w:sz="0" w:space="0" w:color="auto"/>
            <w:bottom w:val="none" w:sz="0" w:space="0" w:color="auto"/>
            <w:right w:val="none" w:sz="0" w:space="0" w:color="auto"/>
          </w:divBdr>
        </w:div>
        <w:div w:id="328141568">
          <w:marLeft w:val="480"/>
          <w:marRight w:val="0"/>
          <w:marTop w:val="0"/>
          <w:marBottom w:val="0"/>
          <w:divBdr>
            <w:top w:val="none" w:sz="0" w:space="0" w:color="auto"/>
            <w:left w:val="none" w:sz="0" w:space="0" w:color="auto"/>
            <w:bottom w:val="none" w:sz="0" w:space="0" w:color="auto"/>
            <w:right w:val="none" w:sz="0" w:space="0" w:color="auto"/>
          </w:divBdr>
        </w:div>
        <w:div w:id="2129157898">
          <w:marLeft w:val="480"/>
          <w:marRight w:val="0"/>
          <w:marTop w:val="0"/>
          <w:marBottom w:val="0"/>
          <w:divBdr>
            <w:top w:val="none" w:sz="0" w:space="0" w:color="auto"/>
            <w:left w:val="none" w:sz="0" w:space="0" w:color="auto"/>
            <w:bottom w:val="none" w:sz="0" w:space="0" w:color="auto"/>
            <w:right w:val="none" w:sz="0" w:space="0" w:color="auto"/>
          </w:divBdr>
        </w:div>
        <w:div w:id="712340804">
          <w:marLeft w:val="480"/>
          <w:marRight w:val="0"/>
          <w:marTop w:val="0"/>
          <w:marBottom w:val="0"/>
          <w:divBdr>
            <w:top w:val="none" w:sz="0" w:space="0" w:color="auto"/>
            <w:left w:val="none" w:sz="0" w:space="0" w:color="auto"/>
            <w:bottom w:val="none" w:sz="0" w:space="0" w:color="auto"/>
            <w:right w:val="none" w:sz="0" w:space="0" w:color="auto"/>
          </w:divBdr>
        </w:div>
        <w:div w:id="1867676206">
          <w:marLeft w:val="480"/>
          <w:marRight w:val="0"/>
          <w:marTop w:val="0"/>
          <w:marBottom w:val="0"/>
          <w:divBdr>
            <w:top w:val="none" w:sz="0" w:space="0" w:color="auto"/>
            <w:left w:val="none" w:sz="0" w:space="0" w:color="auto"/>
            <w:bottom w:val="none" w:sz="0" w:space="0" w:color="auto"/>
            <w:right w:val="none" w:sz="0" w:space="0" w:color="auto"/>
          </w:divBdr>
        </w:div>
        <w:div w:id="1401249436">
          <w:marLeft w:val="480"/>
          <w:marRight w:val="0"/>
          <w:marTop w:val="0"/>
          <w:marBottom w:val="0"/>
          <w:divBdr>
            <w:top w:val="none" w:sz="0" w:space="0" w:color="auto"/>
            <w:left w:val="none" w:sz="0" w:space="0" w:color="auto"/>
            <w:bottom w:val="none" w:sz="0" w:space="0" w:color="auto"/>
            <w:right w:val="none" w:sz="0" w:space="0" w:color="auto"/>
          </w:divBdr>
        </w:div>
        <w:div w:id="942104374">
          <w:marLeft w:val="480"/>
          <w:marRight w:val="0"/>
          <w:marTop w:val="0"/>
          <w:marBottom w:val="0"/>
          <w:divBdr>
            <w:top w:val="none" w:sz="0" w:space="0" w:color="auto"/>
            <w:left w:val="none" w:sz="0" w:space="0" w:color="auto"/>
            <w:bottom w:val="none" w:sz="0" w:space="0" w:color="auto"/>
            <w:right w:val="none" w:sz="0" w:space="0" w:color="auto"/>
          </w:divBdr>
        </w:div>
        <w:div w:id="850995329">
          <w:marLeft w:val="480"/>
          <w:marRight w:val="0"/>
          <w:marTop w:val="0"/>
          <w:marBottom w:val="0"/>
          <w:divBdr>
            <w:top w:val="none" w:sz="0" w:space="0" w:color="auto"/>
            <w:left w:val="none" w:sz="0" w:space="0" w:color="auto"/>
            <w:bottom w:val="none" w:sz="0" w:space="0" w:color="auto"/>
            <w:right w:val="none" w:sz="0" w:space="0" w:color="auto"/>
          </w:divBdr>
        </w:div>
        <w:div w:id="1842963970">
          <w:marLeft w:val="480"/>
          <w:marRight w:val="0"/>
          <w:marTop w:val="0"/>
          <w:marBottom w:val="0"/>
          <w:divBdr>
            <w:top w:val="none" w:sz="0" w:space="0" w:color="auto"/>
            <w:left w:val="none" w:sz="0" w:space="0" w:color="auto"/>
            <w:bottom w:val="none" w:sz="0" w:space="0" w:color="auto"/>
            <w:right w:val="none" w:sz="0" w:space="0" w:color="auto"/>
          </w:divBdr>
        </w:div>
        <w:div w:id="1877815944">
          <w:marLeft w:val="480"/>
          <w:marRight w:val="0"/>
          <w:marTop w:val="0"/>
          <w:marBottom w:val="0"/>
          <w:divBdr>
            <w:top w:val="none" w:sz="0" w:space="0" w:color="auto"/>
            <w:left w:val="none" w:sz="0" w:space="0" w:color="auto"/>
            <w:bottom w:val="none" w:sz="0" w:space="0" w:color="auto"/>
            <w:right w:val="none" w:sz="0" w:space="0" w:color="auto"/>
          </w:divBdr>
        </w:div>
        <w:div w:id="810711268">
          <w:marLeft w:val="480"/>
          <w:marRight w:val="0"/>
          <w:marTop w:val="0"/>
          <w:marBottom w:val="0"/>
          <w:divBdr>
            <w:top w:val="none" w:sz="0" w:space="0" w:color="auto"/>
            <w:left w:val="none" w:sz="0" w:space="0" w:color="auto"/>
            <w:bottom w:val="none" w:sz="0" w:space="0" w:color="auto"/>
            <w:right w:val="none" w:sz="0" w:space="0" w:color="auto"/>
          </w:divBdr>
        </w:div>
        <w:div w:id="1801990928">
          <w:marLeft w:val="480"/>
          <w:marRight w:val="0"/>
          <w:marTop w:val="0"/>
          <w:marBottom w:val="0"/>
          <w:divBdr>
            <w:top w:val="none" w:sz="0" w:space="0" w:color="auto"/>
            <w:left w:val="none" w:sz="0" w:space="0" w:color="auto"/>
            <w:bottom w:val="none" w:sz="0" w:space="0" w:color="auto"/>
            <w:right w:val="none" w:sz="0" w:space="0" w:color="auto"/>
          </w:divBdr>
        </w:div>
        <w:div w:id="232544532">
          <w:marLeft w:val="480"/>
          <w:marRight w:val="0"/>
          <w:marTop w:val="0"/>
          <w:marBottom w:val="0"/>
          <w:divBdr>
            <w:top w:val="none" w:sz="0" w:space="0" w:color="auto"/>
            <w:left w:val="none" w:sz="0" w:space="0" w:color="auto"/>
            <w:bottom w:val="none" w:sz="0" w:space="0" w:color="auto"/>
            <w:right w:val="none" w:sz="0" w:space="0" w:color="auto"/>
          </w:divBdr>
        </w:div>
        <w:div w:id="1784181574">
          <w:marLeft w:val="480"/>
          <w:marRight w:val="0"/>
          <w:marTop w:val="0"/>
          <w:marBottom w:val="0"/>
          <w:divBdr>
            <w:top w:val="none" w:sz="0" w:space="0" w:color="auto"/>
            <w:left w:val="none" w:sz="0" w:space="0" w:color="auto"/>
            <w:bottom w:val="none" w:sz="0" w:space="0" w:color="auto"/>
            <w:right w:val="none" w:sz="0" w:space="0" w:color="auto"/>
          </w:divBdr>
        </w:div>
        <w:div w:id="1655796190">
          <w:marLeft w:val="480"/>
          <w:marRight w:val="0"/>
          <w:marTop w:val="0"/>
          <w:marBottom w:val="0"/>
          <w:divBdr>
            <w:top w:val="none" w:sz="0" w:space="0" w:color="auto"/>
            <w:left w:val="none" w:sz="0" w:space="0" w:color="auto"/>
            <w:bottom w:val="none" w:sz="0" w:space="0" w:color="auto"/>
            <w:right w:val="none" w:sz="0" w:space="0" w:color="auto"/>
          </w:divBdr>
        </w:div>
        <w:div w:id="1915165599">
          <w:marLeft w:val="480"/>
          <w:marRight w:val="0"/>
          <w:marTop w:val="0"/>
          <w:marBottom w:val="0"/>
          <w:divBdr>
            <w:top w:val="none" w:sz="0" w:space="0" w:color="auto"/>
            <w:left w:val="none" w:sz="0" w:space="0" w:color="auto"/>
            <w:bottom w:val="none" w:sz="0" w:space="0" w:color="auto"/>
            <w:right w:val="none" w:sz="0" w:space="0" w:color="auto"/>
          </w:divBdr>
        </w:div>
        <w:div w:id="1159813098">
          <w:marLeft w:val="480"/>
          <w:marRight w:val="0"/>
          <w:marTop w:val="0"/>
          <w:marBottom w:val="0"/>
          <w:divBdr>
            <w:top w:val="none" w:sz="0" w:space="0" w:color="auto"/>
            <w:left w:val="none" w:sz="0" w:space="0" w:color="auto"/>
            <w:bottom w:val="none" w:sz="0" w:space="0" w:color="auto"/>
            <w:right w:val="none" w:sz="0" w:space="0" w:color="auto"/>
          </w:divBdr>
        </w:div>
        <w:div w:id="1011834703">
          <w:marLeft w:val="480"/>
          <w:marRight w:val="0"/>
          <w:marTop w:val="0"/>
          <w:marBottom w:val="0"/>
          <w:divBdr>
            <w:top w:val="none" w:sz="0" w:space="0" w:color="auto"/>
            <w:left w:val="none" w:sz="0" w:space="0" w:color="auto"/>
            <w:bottom w:val="none" w:sz="0" w:space="0" w:color="auto"/>
            <w:right w:val="none" w:sz="0" w:space="0" w:color="auto"/>
          </w:divBdr>
        </w:div>
        <w:div w:id="2146661232">
          <w:marLeft w:val="480"/>
          <w:marRight w:val="0"/>
          <w:marTop w:val="0"/>
          <w:marBottom w:val="0"/>
          <w:divBdr>
            <w:top w:val="none" w:sz="0" w:space="0" w:color="auto"/>
            <w:left w:val="none" w:sz="0" w:space="0" w:color="auto"/>
            <w:bottom w:val="none" w:sz="0" w:space="0" w:color="auto"/>
            <w:right w:val="none" w:sz="0" w:space="0" w:color="auto"/>
          </w:divBdr>
        </w:div>
        <w:div w:id="1235049785">
          <w:marLeft w:val="480"/>
          <w:marRight w:val="0"/>
          <w:marTop w:val="0"/>
          <w:marBottom w:val="0"/>
          <w:divBdr>
            <w:top w:val="none" w:sz="0" w:space="0" w:color="auto"/>
            <w:left w:val="none" w:sz="0" w:space="0" w:color="auto"/>
            <w:bottom w:val="none" w:sz="0" w:space="0" w:color="auto"/>
            <w:right w:val="none" w:sz="0" w:space="0" w:color="auto"/>
          </w:divBdr>
        </w:div>
        <w:div w:id="2122334919">
          <w:marLeft w:val="480"/>
          <w:marRight w:val="0"/>
          <w:marTop w:val="0"/>
          <w:marBottom w:val="0"/>
          <w:divBdr>
            <w:top w:val="none" w:sz="0" w:space="0" w:color="auto"/>
            <w:left w:val="none" w:sz="0" w:space="0" w:color="auto"/>
            <w:bottom w:val="none" w:sz="0" w:space="0" w:color="auto"/>
            <w:right w:val="none" w:sz="0" w:space="0" w:color="auto"/>
          </w:divBdr>
        </w:div>
        <w:div w:id="1844469646">
          <w:marLeft w:val="480"/>
          <w:marRight w:val="0"/>
          <w:marTop w:val="0"/>
          <w:marBottom w:val="0"/>
          <w:divBdr>
            <w:top w:val="none" w:sz="0" w:space="0" w:color="auto"/>
            <w:left w:val="none" w:sz="0" w:space="0" w:color="auto"/>
            <w:bottom w:val="none" w:sz="0" w:space="0" w:color="auto"/>
            <w:right w:val="none" w:sz="0" w:space="0" w:color="auto"/>
          </w:divBdr>
        </w:div>
        <w:div w:id="1723823565">
          <w:marLeft w:val="480"/>
          <w:marRight w:val="0"/>
          <w:marTop w:val="0"/>
          <w:marBottom w:val="0"/>
          <w:divBdr>
            <w:top w:val="none" w:sz="0" w:space="0" w:color="auto"/>
            <w:left w:val="none" w:sz="0" w:space="0" w:color="auto"/>
            <w:bottom w:val="none" w:sz="0" w:space="0" w:color="auto"/>
            <w:right w:val="none" w:sz="0" w:space="0" w:color="auto"/>
          </w:divBdr>
        </w:div>
        <w:div w:id="1668483722">
          <w:marLeft w:val="480"/>
          <w:marRight w:val="0"/>
          <w:marTop w:val="0"/>
          <w:marBottom w:val="0"/>
          <w:divBdr>
            <w:top w:val="none" w:sz="0" w:space="0" w:color="auto"/>
            <w:left w:val="none" w:sz="0" w:space="0" w:color="auto"/>
            <w:bottom w:val="none" w:sz="0" w:space="0" w:color="auto"/>
            <w:right w:val="none" w:sz="0" w:space="0" w:color="auto"/>
          </w:divBdr>
        </w:div>
        <w:div w:id="1543130146">
          <w:marLeft w:val="480"/>
          <w:marRight w:val="0"/>
          <w:marTop w:val="0"/>
          <w:marBottom w:val="0"/>
          <w:divBdr>
            <w:top w:val="none" w:sz="0" w:space="0" w:color="auto"/>
            <w:left w:val="none" w:sz="0" w:space="0" w:color="auto"/>
            <w:bottom w:val="none" w:sz="0" w:space="0" w:color="auto"/>
            <w:right w:val="none" w:sz="0" w:space="0" w:color="auto"/>
          </w:divBdr>
        </w:div>
        <w:div w:id="1229926364">
          <w:marLeft w:val="480"/>
          <w:marRight w:val="0"/>
          <w:marTop w:val="0"/>
          <w:marBottom w:val="0"/>
          <w:divBdr>
            <w:top w:val="none" w:sz="0" w:space="0" w:color="auto"/>
            <w:left w:val="none" w:sz="0" w:space="0" w:color="auto"/>
            <w:bottom w:val="none" w:sz="0" w:space="0" w:color="auto"/>
            <w:right w:val="none" w:sz="0" w:space="0" w:color="auto"/>
          </w:divBdr>
        </w:div>
        <w:div w:id="779376347">
          <w:marLeft w:val="480"/>
          <w:marRight w:val="0"/>
          <w:marTop w:val="0"/>
          <w:marBottom w:val="0"/>
          <w:divBdr>
            <w:top w:val="none" w:sz="0" w:space="0" w:color="auto"/>
            <w:left w:val="none" w:sz="0" w:space="0" w:color="auto"/>
            <w:bottom w:val="none" w:sz="0" w:space="0" w:color="auto"/>
            <w:right w:val="none" w:sz="0" w:space="0" w:color="auto"/>
          </w:divBdr>
        </w:div>
        <w:div w:id="874082782">
          <w:marLeft w:val="480"/>
          <w:marRight w:val="0"/>
          <w:marTop w:val="0"/>
          <w:marBottom w:val="0"/>
          <w:divBdr>
            <w:top w:val="none" w:sz="0" w:space="0" w:color="auto"/>
            <w:left w:val="none" w:sz="0" w:space="0" w:color="auto"/>
            <w:bottom w:val="none" w:sz="0" w:space="0" w:color="auto"/>
            <w:right w:val="none" w:sz="0" w:space="0" w:color="auto"/>
          </w:divBdr>
        </w:div>
        <w:div w:id="1802773159">
          <w:marLeft w:val="480"/>
          <w:marRight w:val="0"/>
          <w:marTop w:val="0"/>
          <w:marBottom w:val="0"/>
          <w:divBdr>
            <w:top w:val="none" w:sz="0" w:space="0" w:color="auto"/>
            <w:left w:val="none" w:sz="0" w:space="0" w:color="auto"/>
            <w:bottom w:val="none" w:sz="0" w:space="0" w:color="auto"/>
            <w:right w:val="none" w:sz="0" w:space="0" w:color="auto"/>
          </w:divBdr>
        </w:div>
        <w:div w:id="2017878269">
          <w:marLeft w:val="480"/>
          <w:marRight w:val="0"/>
          <w:marTop w:val="0"/>
          <w:marBottom w:val="0"/>
          <w:divBdr>
            <w:top w:val="none" w:sz="0" w:space="0" w:color="auto"/>
            <w:left w:val="none" w:sz="0" w:space="0" w:color="auto"/>
            <w:bottom w:val="none" w:sz="0" w:space="0" w:color="auto"/>
            <w:right w:val="none" w:sz="0" w:space="0" w:color="auto"/>
          </w:divBdr>
        </w:div>
        <w:div w:id="1860073361">
          <w:marLeft w:val="480"/>
          <w:marRight w:val="0"/>
          <w:marTop w:val="0"/>
          <w:marBottom w:val="0"/>
          <w:divBdr>
            <w:top w:val="none" w:sz="0" w:space="0" w:color="auto"/>
            <w:left w:val="none" w:sz="0" w:space="0" w:color="auto"/>
            <w:bottom w:val="none" w:sz="0" w:space="0" w:color="auto"/>
            <w:right w:val="none" w:sz="0" w:space="0" w:color="auto"/>
          </w:divBdr>
        </w:div>
        <w:div w:id="258105580">
          <w:marLeft w:val="480"/>
          <w:marRight w:val="0"/>
          <w:marTop w:val="0"/>
          <w:marBottom w:val="0"/>
          <w:divBdr>
            <w:top w:val="none" w:sz="0" w:space="0" w:color="auto"/>
            <w:left w:val="none" w:sz="0" w:space="0" w:color="auto"/>
            <w:bottom w:val="none" w:sz="0" w:space="0" w:color="auto"/>
            <w:right w:val="none" w:sz="0" w:space="0" w:color="auto"/>
          </w:divBdr>
        </w:div>
        <w:div w:id="1662464010">
          <w:marLeft w:val="480"/>
          <w:marRight w:val="0"/>
          <w:marTop w:val="0"/>
          <w:marBottom w:val="0"/>
          <w:divBdr>
            <w:top w:val="none" w:sz="0" w:space="0" w:color="auto"/>
            <w:left w:val="none" w:sz="0" w:space="0" w:color="auto"/>
            <w:bottom w:val="none" w:sz="0" w:space="0" w:color="auto"/>
            <w:right w:val="none" w:sz="0" w:space="0" w:color="auto"/>
          </w:divBdr>
        </w:div>
        <w:div w:id="243033526">
          <w:marLeft w:val="480"/>
          <w:marRight w:val="0"/>
          <w:marTop w:val="0"/>
          <w:marBottom w:val="0"/>
          <w:divBdr>
            <w:top w:val="none" w:sz="0" w:space="0" w:color="auto"/>
            <w:left w:val="none" w:sz="0" w:space="0" w:color="auto"/>
            <w:bottom w:val="none" w:sz="0" w:space="0" w:color="auto"/>
            <w:right w:val="none" w:sz="0" w:space="0" w:color="auto"/>
          </w:divBdr>
        </w:div>
        <w:div w:id="415589759">
          <w:marLeft w:val="480"/>
          <w:marRight w:val="0"/>
          <w:marTop w:val="0"/>
          <w:marBottom w:val="0"/>
          <w:divBdr>
            <w:top w:val="none" w:sz="0" w:space="0" w:color="auto"/>
            <w:left w:val="none" w:sz="0" w:space="0" w:color="auto"/>
            <w:bottom w:val="none" w:sz="0" w:space="0" w:color="auto"/>
            <w:right w:val="none" w:sz="0" w:space="0" w:color="auto"/>
          </w:divBdr>
        </w:div>
        <w:div w:id="1558080744">
          <w:marLeft w:val="480"/>
          <w:marRight w:val="0"/>
          <w:marTop w:val="0"/>
          <w:marBottom w:val="0"/>
          <w:divBdr>
            <w:top w:val="none" w:sz="0" w:space="0" w:color="auto"/>
            <w:left w:val="none" w:sz="0" w:space="0" w:color="auto"/>
            <w:bottom w:val="none" w:sz="0" w:space="0" w:color="auto"/>
            <w:right w:val="none" w:sz="0" w:space="0" w:color="auto"/>
          </w:divBdr>
        </w:div>
        <w:div w:id="994138746">
          <w:marLeft w:val="480"/>
          <w:marRight w:val="0"/>
          <w:marTop w:val="0"/>
          <w:marBottom w:val="0"/>
          <w:divBdr>
            <w:top w:val="none" w:sz="0" w:space="0" w:color="auto"/>
            <w:left w:val="none" w:sz="0" w:space="0" w:color="auto"/>
            <w:bottom w:val="none" w:sz="0" w:space="0" w:color="auto"/>
            <w:right w:val="none" w:sz="0" w:space="0" w:color="auto"/>
          </w:divBdr>
        </w:div>
        <w:div w:id="717822226">
          <w:marLeft w:val="480"/>
          <w:marRight w:val="0"/>
          <w:marTop w:val="0"/>
          <w:marBottom w:val="0"/>
          <w:divBdr>
            <w:top w:val="none" w:sz="0" w:space="0" w:color="auto"/>
            <w:left w:val="none" w:sz="0" w:space="0" w:color="auto"/>
            <w:bottom w:val="none" w:sz="0" w:space="0" w:color="auto"/>
            <w:right w:val="none" w:sz="0" w:space="0" w:color="auto"/>
          </w:divBdr>
        </w:div>
        <w:div w:id="1349522916">
          <w:marLeft w:val="480"/>
          <w:marRight w:val="0"/>
          <w:marTop w:val="0"/>
          <w:marBottom w:val="0"/>
          <w:divBdr>
            <w:top w:val="none" w:sz="0" w:space="0" w:color="auto"/>
            <w:left w:val="none" w:sz="0" w:space="0" w:color="auto"/>
            <w:bottom w:val="none" w:sz="0" w:space="0" w:color="auto"/>
            <w:right w:val="none" w:sz="0" w:space="0" w:color="auto"/>
          </w:divBdr>
        </w:div>
        <w:div w:id="1501770177">
          <w:marLeft w:val="480"/>
          <w:marRight w:val="0"/>
          <w:marTop w:val="0"/>
          <w:marBottom w:val="0"/>
          <w:divBdr>
            <w:top w:val="none" w:sz="0" w:space="0" w:color="auto"/>
            <w:left w:val="none" w:sz="0" w:space="0" w:color="auto"/>
            <w:bottom w:val="none" w:sz="0" w:space="0" w:color="auto"/>
            <w:right w:val="none" w:sz="0" w:space="0" w:color="auto"/>
          </w:divBdr>
        </w:div>
      </w:divsChild>
    </w:div>
    <w:div w:id="1508444734">
      <w:bodyDiv w:val="1"/>
      <w:marLeft w:val="0"/>
      <w:marRight w:val="0"/>
      <w:marTop w:val="0"/>
      <w:marBottom w:val="0"/>
      <w:divBdr>
        <w:top w:val="none" w:sz="0" w:space="0" w:color="auto"/>
        <w:left w:val="none" w:sz="0" w:space="0" w:color="auto"/>
        <w:bottom w:val="none" w:sz="0" w:space="0" w:color="auto"/>
        <w:right w:val="none" w:sz="0" w:space="0" w:color="auto"/>
      </w:divBdr>
    </w:div>
    <w:div w:id="1510409739">
      <w:bodyDiv w:val="1"/>
      <w:marLeft w:val="0"/>
      <w:marRight w:val="0"/>
      <w:marTop w:val="0"/>
      <w:marBottom w:val="0"/>
      <w:divBdr>
        <w:top w:val="none" w:sz="0" w:space="0" w:color="auto"/>
        <w:left w:val="none" w:sz="0" w:space="0" w:color="auto"/>
        <w:bottom w:val="none" w:sz="0" w:space="0" w:color="auto"/>
        <w:right w:val="none" w:sz="0" w:space="0" w:color="auto"/>
      </w:divBdr>
      <w:divsChild>
        <w:div w:id="651297090">
          <w:marLeft w:val="480"/>
          <w:marRight w:val="0"/>
          <w:marTop w:val="0"/>
          <w:marBottom w:val="0"/>
          <w:divBdr>
            <w:top w:val="none" w:sz="0" w:space="0" w:color="auto"/>
            <w:left w:val="none" w:sz="0" w:space="0" w:color="auto"/>
            <w:bottom w:val="none" w:sz="0" w:space="0" w:color="auto"/>
            <w:right w:val="none" w:sz="0" w:space="0" w:color="auto"/>
          </w:divBdr>
        </w:div>
        <w:div w:id="1494376813">
          <w:marLeft w:val="480"/>
          <w:marRight w:val="0"/>
          <w:marTop w:val="0"/>
          <w:marBottom w:val="0"/>
          <w:divBdr>
            <w:top w:val="none" w:sz="0" w:space="0" w:color="auto"/>
            <w:left w:val="none" w:sz="0" w:space="0" w:color="auto"/>
            <w:bottom w:val="none" w:sz="0" w:space="0" w:color="auto"/>
            <w:right w:val="none" w:sz="0" w:space="0" w:color="auto"/>
          </w:divBdr>
        </w:div>
        <w:div w:id="758913721">
          <w:marLeft w:val="480"/>
          <w:marRight w:val="0"/>
          <w:marTop w:val="0"/>
          <w:marBottom w:val="0"/>
          <w:divBdr>
            <w:top w:val="none" w:sz="0" w:space="0" w:color="auto"/>
            <w:left w:val="none" w:sz="0" w:space="0" w:color="auto"/>
            <w:bottom w:val="none" w:sz="0" w:space="0" w:color="auto"/>
            <w:right w:val="none" w:sz="0" w:space="0" w:color="auto"/>
          </w:divBdr>
        </w:div>
        <w:div w:id="1165433974">
          <w:marLeft w:val="480"/>
          <w:marRight w:val="0"/>
          <w:marTop w:val="0"/>
          <w:marBottom w:val="0"/>
          <w:divBdr>
            <w:top w:val="none" w:sz="0" w:space="0" w:color="auto"/>
            <w:left w:val="none" w:sz="0" w:space="0" w:color="auto"/>
            <w:bottom w:val="none" w:sz="0" w:space="0" w:color="auto"/>
            <w:right w:val="none" w:sz="0" w:space="0" w:color="auto"/>
          </w:divBdr>
        </w:div>
        <w:div w:id="1828397288">
          <w:marLeft w:val="480"/>
          <w:marRight w:val="0"/>
          <w:marTop w:val="0"/>
          <w:marBottom w:val="0"/>
          <w:divBdr>
            <w:top w:val="none" w:sz="0" w:space="0" w:color="auto"/>
            <w:left w:val="none" w:sz="0" w:space="0" w:color="auto"/>
            <w:bottom w:val="none" w:sz="0" w:space="0" w:color="auto"/>
            <w:right w:val="none" w:sz="0" w:space="0" w:color="auto"/>
          </w:divBdr>
        </w:div>
        <w:div w:id="1769619833">
          <w:marLeft w:val="480"/>
          <w:marRight w:val="0"/>
          <w:marTop w:val="0"/>
          <w:marBottom w:val="0"/>
          <w:divBdr>
            <w:top w:val="none" w:sz="0" w:space="0" w:color="auto"/>
            <w:left w:val="none" w:sz="0" w:space="0" w:color="auto"/>
            <w:bottom w:val="none" w:sz="0" w:space="0" w:color="auto"/>
            <w:right w:val="none" w:sz="0" w:space="0" w:color="auto"/>
          </w:divBdr>
        </w:div>
        <w:div w:id="1823811726">
          <w:marLeft w:val="480"/>
          <w:marRight w:val="0"/>
          <w:marTop w:val="0"/>
          <w:marBottom w:val="0"/>
          <w:divBdr>
            <w:top w:val="none" w:sz="0" w:space="0" w:color="auto"/>
            <w:left w:val="none" w:sz="0" w:space="0" w:color="auto"/>
            <w:bottom w:val="none" w:sz="0" w:space="0" w:color="auto"/>
            <w:right w:val="none" w:sz="0" w:space="0" w:color="auto"/>
          </w:divBdr>
        </w:div>
        <w:div w:id="1972400726">
          <w:marLeft w:val="480"/>
          <w:marRight w:val="0"/>
          <w:marTop w:val="0"/>
          <w:marBottom w:val="0"/>
          <w:divBdr>
            <w:top w:val="none" w:sz="0" w:space="0" w:color="auto"/>
            <w:left w:val="none" w:sz="0" w:space="0" w:color="auto"/>
            <w:bottom w:val="none" w:sz="0" w:space="0" w:color="auto"/>
            <w:right w:val="none" w:sz="0" w:space="0" w:color="auto"/>
          </w:divBdr>
        </w:div>
        <w:div w:id="1772771866">
          <w:marLeft w:val="480"/>
          <w:marRight w:val="0"/>
          <w:marTop w:val="0"/>
          <w:marBottom w:val="0"/>
          <w:divBdr>
            <w:top w:val="none" w:sz="0" w:space="0" w:color="auto"/>
            <w:left w:val="none" w:sz="0" w:space="0" w:color="auto"/>
            <w:bottom w:val="none" w:sz="0" w:space="0" w:color="auto"/>
            <w:right w:val="none" w:sz="0" w:space="0" w:color="auto"/>
          </w:divBdr>
        </w:div>
        <w:div w:id="741565823">
          <w:marLeft w:val="480"/>
          <w:marRight w:val="0"/>
          <w:marTop w:val="0"/>
          <w:marBottom w:val="0"/>
          <w:divBdr>
            <w:top w:val="none" w:sz="0" w:space="0" w:color="auto"/>
            <w:left w:val="none" w:sz="0" w:space="0" w:color="auto"/>
            <w:bottom w:val="none" w:sz="0" w:space="0" w:color="auto"/>
            <w:right w:val="none" w:sz="0" w:space="0" w:color="auto"/>
          </w:divBdr>
        </w:div>
        <w:div w:id="1834760671">
          <w:marLeft w:val="480"/>
          <w:marRight w:val="0"/>
          <w:marTop w:val="0"/>
          <w:marBottom w:val="0"/>
          <w:divBdr>
            <w:top w:val="none" w:sz="0" w:space="0" w:color="auto"/>
            <w:left w:val="none" w:sz="0" w:space="0" w:color="auto"/>
            <w:bottom w:val="none" w:sz="0" w:space="0" w:color="auto"/>
            <w:right w:val="none" w:sz="0" w:space="0" w:color="auto"/>
          </w:divBdr>
        </w:div>
        <w:div w:id="963000742">
          <w:marLeft w:val="480"/>
          <w:marRight w:val="0"/>
          <w:marTop w:val="0"/>
          <w:marBottom w:val="0"/>
          <w:divBdr>
            <w:top w:val="none" w:sz="0" w:space="0" w:color="auto"/>
            <w:left w:val="none" w:sz="0" w:space="0" w:color="auto"/>
            <w:bottom w:val="none" w:sz="0" w:space="0" w:color="auto"/>
            <w:right w:val="none" w:sz="0" w:space="0" w:color="auto"/>
          </w:divBdr>
        </w:div>
        <w:div w:id="1083262297">
          <w:marLeft w:val="480"/>
          <w:marRight w:val="0"/>
          <w:marTop w:val="0"/>
          <w:marBottom w:val="0"/>
          <w:divBdr>
            <w:top w:val="none" w:sz="0" w:space="0" w:color="auto"/>
            <w:left w:val="none" w:sz="0" w:space="0" w:color="auto"/>
            <w:bottom w:val="none" w:sz="0" w:space="0" w:color="auto"/>
            <w:right w:val="none" w:sz="0" w:space="0" w:color="auto"/>
          </w:divBdr>
        </w:div>
        <w:div w:id="258608887">
          <w:marLeft w:val="480"/>
          <w:marRight w:val="0"/>
          <w:marTop w:val="0"/>
          <w:marBottom w:val="0"/>
          <w:divBdr>
            <w:top w:val="none" w:sz="0" w:space="0" w:color="auto"/>
            <w:left w:val="none" w:sz="0" w:space="0" w:color="auto"/>
            <w:bottom w:val="none" w:sz="0" w:space="0" w:color="auto"/>
            <w:right w:val="none" w:sz="0" w:space="0" w:color="auto"/>
          </w:divBdr>
        </w:div>
        <w:div w:id="772554669">
          <w:marLeft w:val="480"/>
          <w:marRight w:val="0"/>
          <w:marTop w:val="0"/>
          <w:marBottom w:val="0"/>
          <w:divBdr>
            <w:top w:val="none" w:sz="0" w:space="0" w:color="auto"/>
            <w:left w:val="none" w:sz="0" w:space="0" w:color="auto"/>
            <w:bottom w:val="none" w:sz="0" w:space="0" w:color="auto"/>
            <w:right w:val="none" w:sz="0" w:space="0" w:color="auto"/>
          </w:divBdr>
        </w:div>
        <w:div w:id="1752966350">
          <w:marLeft w:val="480"/>
          <w:marRight w:val="0"/>
          <w:marTop w:val="0"/>
          <w:marBottom w:val="0"/>
          <w:divBdr>
            <w:top w:val="none" w:sz="0" w:space="0" w:color="auto"/>
            <w:left w:val="none" w:sz="0" w:space="0" w:color="auto"/>
            <w:bottom w:val="none" w:sz="0" w:space="0" w:color="auto"/>
            <w:right w:val="none" w:sz="0" w:space="0" w:color="auto"/>
          </w:divBdr>
        </w:div>
        <w:div w:id="404497007">
          <w:marLeft w:val="480"/>
          <w:marRight w:val="0"/>
          <w:marTop w:val="0"/>
          <w:marBottom w:val="0"/>
          <w:divBdr>
            <w:top w:val="none" w:sz="0" w:space="0" w:color="auto"/>
            <w:left w:val="none" w:sz="0" w:space="0" w:color="auto"/>
            <w:bottom w:val="none" w:sz="0" w:space="0" w:color="auto"/>
            <w:right w:val="none" w:sz="0" w:space="0" w:color="auto"/>
          </w:divBdr>
        </w:div>
        <w:div w:id="468670763">
          <w:marLeft w:val="480"/>
          <w:marRight w:val="0"/>
          <w:marTop w:val="0"/>
          <w:marBottom w:val="0"/>
          <w:divBdr>
            <w:top w:val="none" w:sz="0" w:space="0" w:color="auto"/>
            <w:left w:val="none" w:sz="0" w:space="0" w:color="auto"/>
            <w:bottom w:val="none" w:sz="0" w:space="0" w:color="auto"/>
            <w:right w:val="none" w:sz="0" w:space="0" w:color="auto"/>
          </w:divBdr>
        </w:div>
        <w:div w:id="1968974060">
          <w:marLeft w:val="480"/>
          <w:marRight w:val="0"/>
          <w:marTop w:val="0"/>
          <w:marBottom w:val="0"/>
          <w:divBdr>
            <w:top w:val="none" w:sz="0" w:space="0" w:color="auto"/>
            <w:left w:val="none" w:sz="0" w:space="0" w:color="auto"/>
            <w:bottom w:val="none" w:sz="0" w:space="0" w:color="auto"/>
            <w:right w:val="none" w:sz="0" w:space="0" w:color="auto"/>
          </w:divBdr>
        </w:div>
        <w:div w:id="2039575311">
          <w:marLeft w:val="480"/>
          <w:marRight w:val="0"/>
          <w:marTop w:val="0"/>
          <w:marBottom w:val="0"/>
          <w:divBdr>
            <w:top w:val="none" w:sz="0" w:space="0" w:color="auto"/>
            <w:left w:val="none" w:sz="0" w:space="0" w:color="auto"/>
            <w:bottom w:val="none" w:sz="0" w:space="0" w:color="auto"/>
            <w:right w:val="none" w:sz="0" w:space="0" w:color="auto"/>
          </w:divBdr>
        </w:div>
        <w:div w:id="843664353">
          <w:marLeft w:val="480"/>
          <w:marRight w:val="0"/>
          <w:marTop w:val="0"/>
          <w:marBottom w:val="0"/>
          <w:divBdr>
            <w:top w:val="none" w:sz="0" w:space="0" w:color="auto"/>
            <w:left w:val="none" w:sz="0" w:space="0" w:color="auto"/>
            <w:bottom w:val="none" w:sz="0" w:space="0" w:color="auto"/>
            <w:right w:val="none" w:sz="0" w:space="0" w:color="auto"/>
          </w:divBdr>
        </w:div>
        <w:div w:id="625083952">
          <w:marLeft w:val="480"/>
          <w:marRight w:val="0"/>
          <w:marTop w:val="0"/>
          <w:marBottom w:val="0"/>
          <w:divBdr>
            <w:top w:val="none" w:sz="0" w:space="0" w:color="auto"/>
            <w:left w:val="none" w:sz="0" w:space="0" w:color="auto"/>
            <w:bottom w:val="none" w:sz="0" w:space="0" w:color="auto"/>
            <w:right w:val="none" w:sz="0" w:space="0" w:color="auto"/>
          </w:divBdr>
        </w:div>
        <w:div w:id="1977904427">
          <w:marLeft w:val="480"/>
          <w:marRight w:val="0"/>
          <w:marTop w:val="0"/>
          <w:marBottom w:val="0"/>
          <w:divBdr>
            <w:top w:val="none" w:sz="0" w:space="0" w:color="auto"/>
            <w:left w:val="none" w:sz="0" w:space="0" w:color="auto"/>
            <w:bottom w:val="none" w:sz="0" w:space="0" w:color="auto"/>
            <w:right w:val="none" w:sz="0" w:space="0" w:color="auto"/>
          </w:divBdr>
        </w:div>
        <w:div w:id="1122185280">
          <w:marLeft w:val="480"/>
          <w:marRight w:val="0"/>
          <w:marTop w:val="0"/>
          <w:marBottom w:val="0"/>
          <w:divBdr>
            <w:top w:val="none" w:sz="0" w:space="0" w:color="auto"/>
            <w:left w:val="none" w:sz="0" w:space="0" w:color="auto"/>
            <w:bottom w:val="none" w:sz="0" w:space="0" w:color="auto"/>
            <w:right w:val="none" w:sz="0" w:space="0" w:color="auto"/>
          </w:divBdr>
        </w:div>
        <w:div w:id="492649425">
          <w:marLeft w:val="480"/>
          <w:marRight w:val="0"/>
          <w:marTop w:val="0"/>
          <w:marBottom w:val="0"/>
          <w:divBdr>
            <w:top w:val="none" w:sz="0" w:space="0" w:color="auto"/>
            <w:left w:val="none" w:sz="0" w:space="0" w:color="auto"/>
            <w:bottom w:val="none" w:sz="0" w:space="0" w:color="auto"/>
            <w:right w:val="none" w:sz="0" w:space="0" w:color="auto"/>
          </w:divBdr>
        </w:div>
        <w:div w:id="1283879407">
          <w:marLeft w:val="480"/>
          <w:marRight w:val="0"/>
          <w:marTop w:val="0"/>
          <w:marBottom w:val="0"/>
          <w:divBdr>
            <w:top w:val="none" w:sz="0" w:space="0" w:color="auto"/>
            <w:left w:val="none" w:sz="0" w:space="0" w:color="auto"/>
            <w:bottom w:val="none" w:sz="0" w:space="0" w:color="auto"/>
            <w:right w:val="none" w:sz="0" w:space="0" w:color="auto"/>
          </w:divBdr>
        </w:div>
        <w:div w:id="399450396">
          <w:marLeft w:val="480"/>
          <w:marRight w:val="0"/>
          <w:marTop w:val="0"/>
          <w:marBottom w:val="0"/>
          <w:divBdr>
            <w:top w:val="none" w:sz="0" w:space="0" w:color="auto"/>
            <w:left w:val="none" w:sz="0" w:space="0" w:color="auto"/>
            <w:bottom w:val="none" w:sz="0" w:space="0" w:color="auto"/>
            <w:right w:val="none" w:sz="0" w:space="0" w:color="auto"/>
          </w:divBdr>
        </w:div>
        <w:div w:id="845095362">
          <w:marLeft w:val="480"/>
          <w:marRight w:val="0"/>
          <w:marTop w:val="0"/>
          <w:marBottom w:val="0"/>
          <w:divBdr>
            <w:top w:val="none" w:sz="0" w:space="0" w:color="auto"/>
            <w:left w:val="none" w:sz="0" w:space="0" w:color="auto"/>
            <w:bottom w:val="none" w:sz="0" w:space="0" w:color="auto"/>
            <w:right w:val="none" w:sz="0" w:space="0" w:color="auto"/>
          </w:divBdr>
        </w:div>
        <w:div w:id="852958516">
          <w:marLeft w:val="480"/>
          <w:marRight w:val="0"/>
          <w:marTop w:val="0"/>
          <w:marBottom w:val="0"/>
          <w:divBdr>
            <w:top w:val="none" w:sz="0" w:space="0" w:color="auto"/>
            <w:left w:val="none" w:sz="0" w:space="0" w:color="auto"/>
            <w:bottom w:val="none" w:sz="0" w:space="0" w:color="auto"/>
            <w:right w:val="none" w:sz="0" w:space="0" w:color="auto"/>
          </w:divBdr>
        </w:div>
        <w:div w:id="1943607748">
          <w:marLeft w:val="480"/>
          <w:marRight w:val="0"/>
          <w:marTop w:val="0"/>
          <w:marBottom w:val="0"/>
          <w:divBdr>
            <w:top w:val="none" w:sz="0" w:space="0" w:color="auto"/>
            <w:left w:val="none" w:sz="0" w:space="0" w:color="auto"/>
            <w:bottom w:val="none" w:sz="0" w:space="0" w:color="auto"/>
            <w:right w:val="none" w:sz="0" w:space="0" w:color="auto"/>
          </w:divBdr>
        </w:div>
        <w:div w:id="319308663">
          <w:marLeft w:val="480"/>
          <w:marRight w:val="0"/>
          <w:marTop w:val="0"/>
          <w:marBottom w:val="0"/>
          <w:divBdr>
            <w:top w:val="none" w:sz="0" w:space="0" w:color="auto"/>
            <w:left w:val="none" w:sz="0" w:space="0" w:color="auto"/>
            <w:bottom w:val="none" w:sz="0" w:space="0" w:color="auto"/>
            <w:right w:val="none" w:sz="0" w:space="0" w:color="auto"/>
          </w:divBdr>
        </w:div>
        <w:div w:id="1307005521">
          <w:marLeft w:val="480"/>
          <w:marRight w:val="0"/>
          <w:marTop w:val="0"/>
          <w:marBottom w:val="0"/>
          <w:divBdr>
            <w:top w:val="none" w:sz="0" w:space="0" w:color="auto"/>
            <w:left w:val="none" w:sz="0" w:space="0" w:color="auto"/>
            <w:bottom w:val="none" w:sz="0" w:space="0" w:color="auto"/>
            <w:right w:val="none" w:sz="0" w:space="0" w:color="auto"/>
          </w:divBdr>
        </w:div>
        <w:div w:id="525339341">
          <w:marLeft w:val="480"/>
          <w:marRight w:val="0"/>
          <w:marTop w:val="0"/>
          <w:marBottom w:val="0"/>
          <w:divBdr>
            <w:top w:val="none" w:sz="0" w:space="0" w:color="auto"/>
            <w:left w:val="none" w:sz="0" w:space="0" w:color="auto"/>
            <w:bottom w:val="none" w:sz="0" w:space="0" w:color="auto"/>
            <w:right w:val="none" w:sz="0" w:space="0" w:color="auto"/>
          </w:divBdr>
        </w:div>
        <w:div w:id="2003072751">
          <w:marLeft w:val="480"/>
          <w:marRight w:val="0"/>
          <w:marTop w:val="0"/>
          <w:marBottom w:val="0"/>
          <w:divBdr>
            <w:top w:val="none" w:sz="0" w:space="0" w:color="auto"/>
            <w:left w:val="none" w:sz="0" w:space="0" w:color="auto"/>
            <w:bottom w:val="none" w:sz="0" w:space="0" w:color="auto"/>
            <w:right w:val="none" w:sz="0" w:space="0" w:color="auto"/>
          </w:divBdr>
        </w:div>
        <w:div w:id="1524127265">
          <w:marLeft w:val="480"/>
          <w:marRight w:val="0"/>
          <w:marTop w:val="0"/>
          <w:marBottom w:val="0"/>
          <w:divBdr>
            <w:top w:val="none" w:sz="0" w:space="0" w:color="auto"/>
            <w:left w:val="none" w:sz="0" w:space="0" w:color="auto"/>
            <w:bottom w:val="none" w:sz="0" w:space="0" w:color="auto"/>
            <w:right w:val="none" w:sz="0" w:space="0" w:color="auto"/>
          </w:divBdr>
        </w:div>
        <w:div w:id="1241211834">
          <w:marLeft w:val="480"/>
          <w:marRight w:val="0"/>
          <w:marTop w:val="0"/>
          <w:marBottom w:val="0"/>
          <w:divBdr>
            <w:top w:val="none" w:sz="0" w:space="0" w:color="auto"/>
            <w:left w:val="none" w:sz="0" w:space="0" w:color="auto"/>
            <w:bottom w:val="none" w:sz="0" w:space="0" w:color="auto"/>
            <w:right w:val="none" w:sz="0" w:space="0" w:color="auto"/>
          </w:divBdr>
        </w:div>
        <w:div w:id="241914188">
          <w:marLeft w:val="480"/>
          <w:marRight w:val="0"/>
          <w:marTop w:val="0"/>
          <w:marBottom w:val="0"/>
          <w:divBdr>
            <w:top w:val="none" w:sz="0" w:space="0" w:color="auto"/>
            <w:left w:val="none" w:sz="0" w:space="0" w:color="auto"/>
            <w:bottom w:val="none" w:sz="0" w:space="0" w:color="auto"/>
            <w:right w:val="none" w:sz="0" w:space="0" w:color="auto"/>
          </w:divBdr>
        </w:div>
        <w:div w:id="2062750595">
          <w:marLeft w:val="480"/>
          <w:marRight w:val="0"/>
          <w:marTop w:val="0"/>
          <w:marBottom w:val="0"/>
          <w:divBdr>
            <w:top w:val="none" w:sz="0" w:space="0" w:color="auto"/>
            <w:left w:val="none" w:sz="0" w:space="0" w:color="auto"/>
            <w:bottom w:val="none" w:sz="0" w:space="0" w:color="auto"/>
            <w:right w:val="none" w:sz="0" w:space="0" w:color="auto"/>
          </w:divBdr>
        </w:div>
        <w:div w:id="587931046">
          <w:marLeft w:val="480"/>
          <w:marRight w:val="0"/>
          <w:marTop w:val="0"/>
          <w:marBottom w:val="0"/>
          <w:divBdr>
            <w:top w:val="none" w:sz="0" w:space="0" w:color="auto"/>
            <w:left w:val="none" w:sz="0" w:space="0" w:color="auto"/>
            <w:bottom w:val="none" w:sz="0" w:space="0" w:color="auto"/>
            <w:right w:val="none" w:sz="0" w:space="0" w:color="auto"/>
          </w:divBdr>
        </w:div>
        <w:div w:id="1736855212">
          <w:marLeft w:val="480"/>
          <w:marRight w:val="0"/>
          <w:marTop w:val="0"/>
          <w:marBottom w:val="0"/>
          <w:divBdr>
            <w:top w:val="none" w:sz="0" w:space="0" w:color="auto"/>
            <w:left w:val="none" w:sz="0" w:space="0" w:color="auto"/>
            <w:bottom w:val="none" w:sz="0" w:space="0" w:color="auto"/>
            <w:right w:val="none" w:sz="0" w:space="0" w:color="auto"/>
          </w:divBdr>
        </w:div>
        <w:div w:id="833494881">
          <w:marLeft w:val="480"/>
          <w:marRight w:val="0"/>
          <w:marTop w:val="0"/>
          <w:marBottom w:val="0"/>
          <w:divBdr>
            <w:top w:val="none" w:sz="0" w:space="0" w:color="auto"/>
            <w:left w:val="none" w:sz="0" w:space="0" w:color="auto"/>
            <w:bottom w:val="none" w:sz="0" w:space="0" w:color="auto"/>
            <w:right w:val="none" w:sz="0" w:space="0" w:color="auto"/>
          </w:divBdr>
        </w:div>
        <w:div w:id="1736007357">
          <w:marLeft w:val="480"/>
          <w:marRight w:val="0"/>
          <w:marTop w:val="0"/>
          <w:marBottom w:val="0"/>
          <w:divBdr>
            <w:top w:val="none" w:sz="0" w:space="0" w:color="auto"/>
            <w:left w:val="none" w:sz="0" w:space="0" w:color="auto"/>
            <w:bottom w:val="none" w:sz="0" w:space="0" w:color="auto"/>
            <w:right w:val="none" w:sz="0" w:space="0" w:color="auto"/>
          </w:divBdr>
        </w:div>
        <w:div w:id="670913199">
          <w:marLeft w:val="480"/>
          <w:marRight w:val="0"/>
          <w:marTop w:val="0"/>
          <w:marBottom w:val="0"/>
          <w:divBdr>
            <w:top w:val="none" w:sz="0" w:space="0" w:color="auto"/>
            <w:left w:val="none" w:sz="0" w:space="0" w:color="auto"/>
            <w:bottom w:val="none" w:sz="0" w:space="0" w:color="auto"/>
            <w:right w:val="none" w:sz="0" w:space="0" w:color="auto"/>
          </w:divBdr>
        </w:div>
        <w:div w:id="294336398">
          <w:marLeft w:val="480"/>
          <w:marRight w:val="0"/>
          <w:marTop w:val="0"/>
          <w:marBottom w:val="0"/>
          <w:divBdr>
            <w:top w:val="none" w:sz="0" w:space="0" w:color="auto"/>
            <w:left w:val="none" w:sz="0" w:space="0" w:color="auto"/>
            <w:bottom w:val="none" w:sz="0" w:space="0" w:color="auto"/>
            <w:right w:val="none" w:sz="0" w:space="0" w:color="auto"/>
          </w:divBdr>
        </w:div>
        <w:div w:id="1413967382">
          <w:marLeft w:val="480"/>
          <w:marRight w:val="0"/>
          <w:marTop w:val="0"/>
          <w:marBottom w:val="0"/>
          <w:divBdr>
            <w:top w:val="none" w:sz="0" w:space="0" w:color="auto"/>
            <w:left w:val="none" w:sz="0" w:space="0" w:color="auto"/>
            <w:bottom w:val="none" w:sz="0" w:space="0" w:color="auto"/>
            <w:right w:val="none" w:sz="0" w:space="0" w:color="auto"/>
          </w:divBdr>
        </w:div>
        <w:div w:id="1497961943">
          <w:marLeft w:val="480"/>
          <w:marRight w:val="0"/>
          <w:marTop w:val="0"/>
          <w:marBottom w:val="0"/>
          <w:divBdr>
            <w:top w:val="none" w:sz="0" w:space="0" w:color="auto"/>
            <w:left w:val="none" w:sz="0" w:space="0" w:color="auto"/>
            <w:bottom w:val="none" w:sz="0" w:space="0" w:color="auto"/>
            <w:right w:val="none" w:sz="0" w:space="0" w:color="auto"/>
          </w:divBdr>
        </w:div>
        <w:div w:id="2028553238">
          <w:marLeft w:val="480"/>
          <w:marRight w:val="0"/>
          <w:marTop w:val="0"/>
          <w:marBottom w:val="0"/>
          <w:divBdr>
            <w:top w:val="none" w:sz="0" w:space="0" w:color="auto"/>
            <w:left w:val="none" w:sz="0" w:space="0" w:color="auto"/>
            <w:bottom w:val="none" w:sz="0" w:space="0" w:color="auto"/>
            <w:right w:val="none" w:sz="0" w:space="0" w:color="auto"/>
          </w:divBdr>
        </w:div>
        <w:div w:id="437213436">
          <w:marLeft w:val="480"/>
          <w:marRight w:val="0"/>
          <w:marTop w:val="0"/>
          <w:marBottom w:val="0"/>
          <w:divBdr>
            <w:top w:val="none" w:sz="0" w:space="0" w:color="auto"/>
            <w:left w:val="none" w:sz="0" w:space="0" w:color="auto"/>
            <w:bottom w:val="none" w:sz="0" w:space="0" w:color="auto"/>
            <w:right w:val="none" w:sz="0" w:space="0" w:color="auto"/>
          </w:divBdr>
        </w:div>
        <w:div w:id="1615012609">
          <w:marLeft w:val="480"/>
          <w:marRight w:val="0"/>
          <w:marTop w:val="0"/>
          <w:marBottom w:val="0"/>
          <w:divBdr>
            <w:top w:val="none" w:sz="0" w:space="0" w:color="auto"/>
            <w:left w:val="none" w:sz="0" w:space="0" w:color="auto"/>
            <w:bottom w:val="none" w:sz="0" w:space="0" w:color="auto"/>
            <w:right w:val="none" w:sz="0" w:space="0" w:color="auto"/>
          </w:divBdr>
        </w:div>
        <w:div w:id="2128348707">
          <w:marLeft w:val="480"/>
          <w:marRight w:val="0"/>
          <w:marTop w:val="0"/>
          <w:marBottom w:val="0"/>
          <w:divBdr>
            <w:top w:val="none" w:sz="0" w:space="0" w:color="auto"/>
            <w:left w:val="none" w:sz="0" w:space="0" w:color="auto"/>
            <w:bottom w:val="none" w:sz="0" w:space="0" w:color="auto"/>
            <w:right w:val="none" w:sz="0" w:space="0" w:color="auto"/>
          </w:divBdr>
        </w:div>
        <w:div w:id="1916469965">
          <w:marLeft w:val="480"/>
          <w:marRight w:val="0"/>
          <w:marTop w:val="0"/>
          <w:marBottom w:val="0"/>
          <w:divBdr>
            <w:top w:val="none" w:sz="0" w:space="0" w:color="auto"/>
            <w:left w:val="none" w:sz="0" w:space="0" w:color="auto"/>
            <w:bottom w:val="none" w:sz="0" w:space="0" w:color="auto"/>
            <w:right w:val="none" w:sz="0" w:space="0" w:color="auto"/>
          </w:divBdr>
        </w:div>
        <w:div w:id="98917295">
          <w:marLeft w:val="480"/>
          <w:marRight w:val="0"/>
          <w:marTop w:val="0"/>
          <w:marBottom w:val="0"/>
          <w:divBdr>
            <w:top w:val="none" w:sz="0" w:space="0" w:color="auto"/>
            <w:left w:val="none" w:sz="0" w:space="0" w:color="auto"/>
            <w:bottom w:val="none" w:sz="0" w:space="0" w:color="auto"/>
            <w:right w:val="none" w:sz="0" w:space="0" w:color="auto"/>
          </w:divBdr>
        </w:div>
        <w:div w:id="1743526788">
          <w:marLeft w:val="480"/>
          <w:marRight w:val="0"/>
          <w:marTop w:val="0"/>
          <w:marBottom w:val="0"/>
          <w:divBdr>
            <w:top w:val="none" w:sz="0" w:space="0" w:color="auto"/>
            <w:left w:val="none" w:sz="0" w:space="0" w:color="auto"/>
            <w:bottom w:val="none" w:sz="0" w:space="0" w:color="auto"/>
            <w:right w:val="none" w:sz="0" w:space="0" w:color="auto"/>
          </w:divBdr>
        </w:div>
        <w:div w:id="534002741">
          <w:marLeft w:val="480"/>
          <w:marRight w:val="0"/>
          <w:marTop w:val="0"/>
          <w:marBottom w:val="0"/>
          <w:divBdr>
            <w:top w:val="none" w:sz="0" w:space="0" w:color="auto"/>
            <w:left w:val="none" w:sz="0" w:space="0" w:color="auto"/>
            <w:bottom w:val="none" w:sz="0" w:space="0" w:color="auto"/>
            <w:right w:val="none" w:sz="0" w:space="0" w:color="auto"/>
          </w:divBdr>
        </w:div>
        <w:div w:id="1586306746">
          <w:marLeft w:val="480"/>
          <w:marRight w:val="0"/>
          <w:marTop w:val="0"/>
          <w:marBottom w:val="0"/>
          <w:divBdr>
            <w:top w:val="none" w:sz="0" w:space="0" w:color="auto"/>
            <w:left w:val="none" w:sz="0" w:space="0" w:color="auto"/>
            <w:bottom w:val="none" w:sz="0" w:space="0" w:color="auto"/>
            <w:right w:val="none" w:sz="0" w:space="0" w:color="auto"/>
          </w:divBdr>
        </w:div>
        <w:div w:id="1235890801">
          <w:marLeft w:val="480"/>
          <w:marRight w:val="0"/>
          <w:marTop w:val="0"/>
          <w:marBottom w:val="0"/>
          <w:divBdr>
            <w:top w:val="none" w:sz="0" w:space="0" w:color="auto"/>
            <w:left w:val="none" w:sz="0" w:space="0" w:color="auto"/>
            <w:bottom w:val="none" w:sz="0" w:space="0" w:color="auto"/>
            <w:right w:val="none" w:sz="0" w:space="0" w:color="auto"/>
          </w:divBdr>
        </w:div>
        <w:div w:id="1069770079">
          <w:marLeft w:val="480"/>
          <w:marRight w:val="0"/>
          <w:marTop w:val="0"/>
          <w:marBottom w:val="0"/>
          <w:divBdr>
            <w:top w:val="none" w:sz="0" w:space="0" w:color="auto"/>
            <w:left w:val="none" w:sz="0" w:space="0" w:color="auto"/>
            <w:bottom w:val="none" w:sz="0" w:space="0" w:color="auto"/>
            <w:right w:val="none" w:sz="0" w:space="0" w:color="auto"/>
          </w:divBdr>
        </w:div>
        <w:div w:id="337119750">
          <w:marLeft w:val="480"/>
          <w:marRight w:val="0"/>
          <w:marTop w:val="0"/>
          <w:marBottom w:val="0"/>
          <w:divBdr>
            <w:top w:val="none" w:sz="0" w:space="0" w:color="auto"/>
            <w:left w:val="none" w:sz="0" w:space="0" w:color="auto"/>
            <w:bottom w:val="none" w:sz="0" w:space="0" w:color="auto"/>
            <w:right w:val="none" w:sz="0" w:space="0" w:color="auto"/>
          </w:divBdr>
        </w:div>
        <w:div w:id="126709468">
          <w:marLeft w:val="480"/>
          <w:marRight w:val="0"/>
          <w:marTop w:val="0"/>
          <w:marBottom w:val="0"/>
          <w:divBdr>
            <w:top w:val="none" w:sz="0" w:space="0" w:color="auto"/>
            <w:left w:val="none" w:sz="0" w:space="0" w:color="auto"/>
            <w:bottom w:val="none" w:sz="0" w:space="0" w:color="auto"/>
            <w:right w:val="none" w:sz="0" w:space="0" w:color="auto"/>
          </w:divBdr>
        </w:div>
        <w:div w:id="542866874">
          <w:marLeft w:val="480"/>
          <w:marRight w:val="0"/>
          <w:marTop w:val="0"/>
          <w:marBottom w:val="0"/>
          <w:divBdr>
            <w:top w:val="none" w:sz="0" w:space="0" w:color="auto"/>
            <w:left w:val="none" w:sz="0" w:space="0" w:color="auto"/>
            <w:bottom w:val="none" w:sz="0" w:space="0" w:color="auto"/>
            <w:right w:val="none" w:sz="0" w:space="0" w:color="auto"/>
          </w:divBdr>
        </w:div>
        <w:div w:id="1998222898">
          <w:marLeft w:val="480"/>
          <w:marRight w:val="0"/>
          <w:marTop w:val="0"/>
          <w:marBottom w:val="0"/>
          <w:divBdr>
            <w:top w:val="none" w:sz="0" w:space="0" w:color="auto"/>
            <w:left w:val="none" w:sz="0" w:space="0" w:color="auto"/>
            <w:bottom w:val="none" w:sz="0" w:space="0" w:color="auto"/>
            <w:right w:val="none" w:sz="0" w:space="0" w:color="auto"/>
          </w:divBdr>
        </w:div>
        <w:div w:id="2037924971">
          <w:marLeft w:val="480"/>
          <w:marRight w:val="0"/>
          <w:marTop w:val="0"/>
          <w:marBottom w:val="0"/>
          <w:divBdr>
            <w:top w:val="none" w:sz="0" w:space="0" w:color="auto"/>
            <w:left w:val="none" w:sz="0" w:space="0" w:color="auto"/>
            <w:bottom w:val="none" w:sz="0" w:space="0" w:color="auto"/>
            <w:right w:val="none" w:sz="0" w:space="0" w:color="auto"/>
          </w:divBdr>
        </w:div>
        <w:div w:id="1577742222">
          <w:marLeft w:val="480"/>
          <w:marRight w:val="0"/>
          <w:marTop w:val="0"/>
          <w:marBottom w:val="0"/>
          <w:divBdr>
            <w:top w:val="none" w:sz="0" w:space="0" w:color="auto"/>
            <w:left w:val="none" w:sz="0" w:space="0" w:color="auto"/>
            <w:bottom w:val="none" w:sz="0" w:space="0" w:color="auto"/>
            <w:right w:val="none" w:sz="0" w:space="0" w:color="auto"/>
          </w:divBdr>
        </w:div>
        <w:div w:id="1283030805">
          <w:marLeft w:val="480"/>
          <w:marRight w:val="0"/>
          <w:marTop w:val="0"/>
          <w:marBottom w:val="0"/>
          <w:divBdr>
            <w:top w:val="none" w:sz="0" w:space="0" w:color="auto"/>
            <w:left w:val="none" w:sz="0" w:space="0" w:color="auto"/>
            <w:bottom w:val="none" w:sz="0" w:space="0" w:color="auto"/>
            <w:right w:val="none" w:sz="0" w:space="0" w:color="auto"/>
          </w:divBdr>
        </w:div>
        <w:div w:id="1982154711">
          <w:marLeft w:val="480"/>
          <w:marRight w:val="0"/>
          <w:marTop w:val="0"/>
          <w:marBottom w:val="0"/>
          <w:divBdr>
            <w:top w:val="none" w:sz="0" w:space="0" w:color="auto"/>
            <w:left w:val="none" w:sz="0" w:space="0" w:color="auto"/>
            <w:bottom w:val="none" w:sz="0" w:space="0" w:color="auto"/>
            <w:right w:val="none" w:sz="0" w:space="0" w:color="auto"/>
          </w:divBdr>
        </w:div>
        <w:div w:id="298725828">
          <w:marLeft w:val="480"/>
          <w:marRight w:val="0"/>
          <w:marTop w:val="0"/>
          <w:marBottom w:val="0"/>
          <w:divBdr>
            <w:top w:val="none" w:sz="0" w:space="0" w:color="auto"/>
            <w:left w:val="none" w:sz="0" w:space="0" w:color="auto"/>
            <w:bottom w:val="none" w:sz="0" w:space="0" w:color="auto"/>
            <w:right w:val="none" w:sz="0" w:space="0" w:color="auto"/>
          </w:divBdr>
        </w:div>
        <w:div w:id="1337347119">
          <w:marLeft w:val="480"/>
          <w:marRight w:val="0"/>
          <w:marTop w:val="0"/>
          <w:marBottom w:val="0"/>
          <w:divBdr>
            <w:top w:val="none" w:sz="0" w:space="0" w:color="auto"/>
            <w:left w:val="none" w:sz="0" w:space="0" w:color="auto"/>
            <w:bottom w:val="none" w:sz="0" w:space="0" w:color="auto"/>
            <w:right w:val="none" w:sz="0" w:space="0" w:color="auto"/>
          </w:divBdr>
        </w:div>
        <w:div w:id="1471551668">
          <w:marLeft w:val="480"/>
          <w:marRight w:val="0"/>
          <w:marTop w:val="0"/>
          <w:marBottom w:val="0"/>
          <w:divBdr>
            <w:top w:val="none" w:sz="0" w:space="0" w:color="auto"/>
            <w:left w:val="none" w:sz="0" w:space="0" w:color="auto"/>
            <w:bottom w:val="none" w:sz="0" w:space="0" w:color="auto"/>
            <w:right w:val="none" w:sz="0" w:space="0" w:color="auto"/>
          </w:divBdr>
        </w:div>
        <w:div w:id="947155361">
          <w:marLeft w:val="480"/>
          <w:marRight w:val="0"/>
          <w:marTop w:val="0"/>
          <w:marBottom w:val="0"/>
          <w:divBdr>
            <w:top w:val="none" w:sz="0" w:space="0" w:color="auto"/>
            <w:left w:val="none" w:sz="0" w:space="0" w:color="auto"/>
            <w:bottom w:val="none" w:sz="0" w:space="0" w:color="auto"/>
            <w:right w:val="none" w:sz="0" w:space="0" w:color="auto"/>
          </w:divBdr>
        </w:div>
        <w:div w:id="1217930915">
          <w:marLeft w:val="480"/>
          <w:marRight w:val="0"/>
          <w:marTop w:val="0"/>
          <w:marBottom w:val="0"/>
          <w:divBdr>
            <w:top w:val="none" w:sz="0" w:space="0" w:color="auto"/>
            <w:left w:val="none" w:sz="0" w:space="0" w:color="auto"/>
            <w:bottom w:val="none" w:sz="0" w:space="0" w:color="auto"/>
            <w:right w:val="none" w:sz="0" w:space="0" w:color="auto"/>
          </w:divBdr>
        </w:div>
        <w:div w:id="1236818234">
          <w:marLeft w:val="480"/>
          <w:marRight w:val="0"/>
          <w:marTop w:val="0"/>
          <w:marBottom w:val="0"/>
          <w:divBdr>
            <w:top w:val="none" w:sz="0" w:space="0" w:color="auto"/>
            <w:left w:val="none" w:sz="0" w:space="0" w:color="auto"/>
            <w:bottom w:val="none" w:sz="0" w:space="0" w:color="auto"/>
            <w:right w:val="none" w:sz="0" w:space="0" w:color="auto"/>
          </w:divBdr>
        </w:div>
        <w:div w:id="819687006">
          <w:marLeft w:val="480"/>
          <w:marRight w:val="0"/>
          <w:marTop w:val="0"/>
          <w:marBottom w:val="0"/>
          <w:divBdr>
            <w:top w:val="none" w:sz="0" w:space="0" w:color="auto"/>
            <w:left w:val="none" w:sz="0" w:space="0" w:color="auto"/>
            <w:bottom w:val="none" w:sz="0" w:space="0" w:color="auto"/>
            <w:right w:val="none" w:sz="0" w:space="0" w:color="auto"/>
          </w:divBdr>
        </w:div>
        <w:div w:id="580260818">
          <w:marLeft w:val="480"/>
          <w:marRight w:val="0"/>
          <w:marTop w:val="0"/>
          <w:marBottom w:val="0"/>
          <w:divBdr>
            <w:top w:val="none" w:sz="0" w:space="0" w:color="auto"/>
            <w:left w:val="none" w:sz="0" w:space="0" w:color="auto"/>
            <w:bottom w:val="none" w:sz="0" w:space="0" w:color="auto"/>
            <w:right w:val="none" w:sz="0" w:space="0" w:color="auto"/>
          </w:divBdr>
        </w:div>
        <w:div w:id="1735080670">
          <w:marLeft w:val="480"/>
          <w:marRight w:val="0"/>
          <w:marTop w:val="0"/>
          <w:marBottom w:val="0"/>
          <w:divBdr>
            <w:top w:val="none" w:sz="0" w:space="0" w:color="auto"/>
            <w:left w:val="none" w:sz="0" w:space="0" w:color="auto"/>
            <w:bottom w:val="none" w:sz="0" w:space="0" w:color="auto"/>
            <w:right w:val="none" w:sz="0" w:space="0" w:color="auto"/>
          </w:divBdr>
        </w:div>
        <w:div w:id="1895962903">
          <w:marLeft w:val="480"/>
          <w:marRight w:val="0"/>
          <w:marTop w:val="0"/>
          <w:marBottom w:val="0"/>
          <w:divBdr>
            <w:top w:val="none" w:sz="0" w:space="0" w:color="auto"/>
            <w:left w:val="none" w:sz="0" w:space="0" w:color="auto"/>
            <w:bottom w:val="none" w:sz="0" w:space="0" w:color="auto"/>
            <w:right w:val="none" w:sz="0" w:space="0" w:color="auto"/>
          </w:divBdr>
        </w:div>
        <w:div w:id="484125745">
          <w:marLeft w:val="480"/>
          <w:marRight w:val="0"/>
          <w:marTop w:val="0"/>
          <w:marBottom w:val="0"/>
          <w:divBdr>
            <w:top w:val="none" w:sz="0" w:space="0" w:color="auto"/>
            <w:left w:val="none" w:sz="0" w:space="0" w:color="auto"/>
            <w:bottom w:val="none" w:sz="0" w:space="0" w:color="auto"/>
            <w:right w:val="none" w:sz="0" w:space="0" w:color="auto"/>
          </w:divBdr>
        </w:div>
        <w:div w:id="1455096278">
          <w:marLeft w:val="480"/>
          <w:marRight w:val="0"/>
          <w:marTop w:val="0"/>
          <w:marBottom w:val="0"/>
          <w:divBdr>
            <w:top w:val="none" w:sz="0" w:space="0" w:color="auto"/>
            <w:left w:val="none" w:sz="0" w:space="0" w:color="auto"/>
            <w:bottom w:val="none" w:sz="0" w:space="0" w:color="auto"/>
            <w:right w:val="none" w:sz="0" w:space="0" w:color="auto"/>
          </w:divBdr>
        </w:div>
        <w:div w:id="45809767">
          <w:marLeft w:val="480"/>
          <w:marRight w:val="0"/>
          <w:marTop w:val="0"/>
          <w:marBottom w:val="0"/>
          <w:divBdr>
            <w:top w:val="none" w:sz="0" w:space="0" w:color="auto"/>
            <w:left w:val="none" w:sz="0" w:space="0" w:color="auto"/>
            <w:bottom w:val="none" w:sz="0" w:space="0" w:color="auto"/>
            <w:right w:val="none" w:sz="0" w:space="0" w:color="auto"/>
          </w:divBdr>
        </w:div>
        <w:div w:id="1698192950">
          <w:marLeft w:val="480"/>
          <w:marRight w:val="0"/>
          <w:marTop w:val="0"/>
          <w:marBottom w:val="0"/>
          <w:divBdr>
            <w:top w:val="none" w:sz="0" w:space="0" w:color="auto"/>
            <w:left w:val="none" w:sz="0" w:space="0" w:color="auto"/>
            <w:bottom w:val="none" w:sz="0" w:space="0" w:color="auto"/>
            <w:right w:val="none" w:sz="0" w:space="0" w:color="auto"/>
          </w:divBdr>
        </w:div>
        <w:div w:id="1705207386">
          <w:marLeft w:val="480"/>
          <w:marRight w:val="0"/>
          <w:marTop w:val="0"/>
          <w:marBottom w:val="0"/>
          <w:divBdr>
            <w:top w:val="none" w:sz="0" w:space="0" w:color="auto"/>
            <w:left w:val="none" w:sz="0" w:space="0" w:color="auto"/>
            <w:bottom w:val="none" w:sz="0" w:space="0" w:color="auto"/>
            <w:right w:val="none" w:sz="0" w:space="0" w:color="auto"/>
          </w:divBdr>
        </w:div>
        <w:div w:id="974261030">
          <w:marLeft w:val="480"/>
          <w:marRight w:val="0"/>
          <w:marTop w:val="0"/>
          <w:marBottom w:val="0"/>
          <w:divBdr>
            <w:top w:val="none" w:sz="0" w:space="0" w:color="auto"/>
            <w:left w:val="none" w:sz="0" w:space="0" w:color="auto"/>
            <w:bottom w:val="none" w:sz="0" w:space="0" w:color="auto"/>
            <w:right w:val="none" w:sz="0" w:space="0" w:color="auto"/>
          </w:divBdr>
        </w:div>
        <w:div w:id="821850134">
          <w:marLeft w:val="480"/>
          <w:marRight w:val="0"/>
          <w:marTop w:val="0"/>
          <w:marBottom w:val="0"/>
          <w:divBdr>
            <w:top w:val="none" w:sz="0" w:space="0" w:color="auto"/>
            <w:left w:val="none" w:sz="0" w:space="0" w:color="auto"/>
            <w:bottom w:val="none" w:sz="0" w:space="0" w:color="auto"/>
            <w:right w:val="none" w:sz="0" w:space="0" w:color="auto"/>
          </w:divBdr>
        </w:div>
        <w:div w:id="372391984">
          <w:marLeft w:val="480"/>
          <w:marRight w:val="0"/>
          <w:marTop w:val="0"/>
          <w:marBottom w:val="0"/>
          <w:divBdr>
            <w:top w:val="none" w:sz="0" w:space="0" w:color="auto"/>
            <w:left w:val="none" w:sz="0" w:space="0" w:color="auto"/>
            <w:bottom w:val="none" w:sz="0" w:space="0" w:color="auto"/>
            <w:right w:val="none" w:sz="0" w:space="0" w:color="auto"/>
          </w:divBdr>
        </w:div>
        <w:div w:id="87704194">
          <w:marLeft w:val="480"/>
          <w:marRight w:val="0"/>
          <w:marTop w:val="0"/>
          <w:marBottom w:val="0"/>
          <w:divBdr>
            <w:top w:val="none" w:sz="0" w:space="0" w:color="auto"/>
            <w:left w:val="none" w:sz="0" w:space="0" w:color="auto"/>
            <w:bottom w:val="none" w:sz="0" w:space="0" w:color="auto"/>
            <w:right w:val="none" w:sz="0" w:space="0" w:color="auto"/>
          </w:divBdr>
        </w:div>
        <w:div w:id="389617108">
          <w:marLeft w:val="480"/>
          <w:marRight w:val="0"/>
          <w:marTop w:val="0"/>
          <w:marBottom w:val="0"/>
          <w:divBdr>
            <w:top w:val="none" w:sz="0" w:space="0" w:color="auto"/>
            <w:left w:val="none" w:sz="0" w:space="0" w:color="auto"/>
            <w:bottom w:val="none" w:sz="0" w:space="0" w:color="auto"/>
            <w:right w:val="none" w:sz="0" w:space="0" w:color="auto"/>
          </w:divBdr>
        </w:div>
        <w:div w:id="1663508852">
          <w:marLeft w:val="480"/>
          <w:marRight w:val="0"/>
          <w:marTop w:val="0"/>
          <w:marBottom w:val="0"/>
          <w:divBdr>
            <w:top w:val="none" w:sz="0" w:space="0" w:color="auto"/>
            <w:left w:val="none" w:sz="0" w:space="0" w:color="auto"/>
            <w:bottom w:val="none" w:sz="0" w:space="0" w:color="auto"/>
            <w:right w:val="none" w:sz="0" w:space="0" w:color="auto"/>
          </w:divBdr>
        </w:div>
        <w:div w:id="2001691436">
          <w:marLeft w:val="480"/>
          <w:marRight w:val="0"/>
          <w:marTop w:val="0"/>
          <w:marBottom w:val="0"/>
          <w:divBdr>
            <w:top w:val="none" w:sz="0" w:space="0" w:color="auto"/>
            <w:left w:val="none" w:sz="0" w:space="0" w:color="auto"/>
            <w:bottom w:val="none" w:sz="0" w:space="0" w:color="auto"/>
            <w:right w:val="none" w:sz="0" w:space="0" w:color="auto"/>
          </w:divBdr>
        </w:div>
        <w:div w:id="591931813">
          <w:marLeft w:val="480"/>
          <w:marRight w:val="0"/>
          <w:marTop w:val="0"/>
          <w:marBottom w:val="0"/>
          <w:divBdr>
            <w:top w:val="none" w:sz="0" w:space="0" w:color="auto"/>
            <w:left w:val="none" w:sz="0" w:space="0" w:color="auto"/>
            <w:bottom w:val="none" w:sz="0" w:space="0" w:color="auto"/>
            <w:right w:val="none" w:sz="0" w:space="0" w:color="auto"/>
          </w:divBdr>
        </w:div>
        <w:div w:id="814758830">
          <w:marLeft w:val="480"/>
          <w:marRight w:val="0"/>
          <w:marTop w:val="0"/>
          <w:marBottom w:val="0"/>
          <w:divBdr>
            <w:top w:val="none" w:sz="0" w:space="0" w:color="auto"/>
            <w:left w:val="none" w:sz="0" w:space="0" w:color="auto"/>
            <w:bottom w:val="none" w:sz="0" w:space="0" w:color="auto"/>
            <w:right w:val="none" w:sz="0" w:space="0" w:color="auto"/>
          </w:divBdr>
        </w:div>
        <w:div w:id="582028971">
          <w:marLeft w:val="480"/>
          <w:marRight w:val="0"/>
          <w:marTop w:val="0"/>
          <w:marBottom w:val="0"/>
          <w:divBdr>
            <w:top w:val="none" w:sz="0" w:space="0" w:color="auto"/>
            <w:left w:val="none" w:sz="0" w:space="0" w:color="auto"/>
            <w:bottom w:val="none" w:sz="0" w:space="0" w:color="auto"/>
            <w:right w:val="none" w:sz="0" w:space="0" w:color="auto"/>
          </w:divBdr>
        </w:div>
        <w:div w:id="1111048418">
          <w:marLeft w:val="480"/>
          <w:marRight w:val="0"/>
          <w:marTop w:val="0"/>
          <w:marBottom w:val="0"/>
          <w:divBdr>
            <w:top w:val="none" w:sz="0" w:space="0" w:color="auto"/>
            <w:left w:val="none" w:sz="0" w:space="0" w:color="auto"/>
            <w:bottom w:val="none" w:sz="0" w:space="0" w:color="auto"/>
            <w:right w:val="none" w:sz="0" w:space="0" w:color="auto"/>
          </w:divBdr>
        </w:div>
        <w:div w:id="1123962804">
          <w:marLeft w:val="480"/>
          <w:marRight w:val="0"/>
          <w:marTop w:val="0"/>
          <w:marBottom w:val="0"/>
          <w:divBdr>
            <w:top w:val="none" w:sz="0" w:space="0" w:color="auto"/>
            <w:left w:val="none" w:sz="0" w:space="0" w:color="auto"/>
            <w:bottom w:val="none" w:sz="0" w:space="0" w:color="auto"/>
            <w:right w:val="none" w:sz="0" w:space="0" w:color="auto"/>
          </w:divBdr>
        </w:div>
        <w:div w:id="1471367588">
          <w:marLeft w:val="480"/>
          <w:marRight w:val="0"/>
          <w:marTop w:val="0"/>
          <w:marBottom w:val="0"/>
          <w:divBdr>
            <w:top w:val="none" w:sz="0" w:space="0" w:color="auto"/>
            <w:left w:val="none" w:sz="0" w:space="0" w:color="auto"/>
            <w:bottom w:val="none" w:sz="0" w:space="0" w:color="auto"/>
            <w:right w:val="none" w:sz="0" w:space="0" w:color="auto"/>
          </w:divBdr>
        </w:div>
        <w:div w:id="1101485562">
          <w:marLeft w:val="480"/>
          <w:marRight w:val="0"/>
          <w:marTop w:val="0"/>
          <w:marBottom w:val="0"/>
          <w:divBdr>
            <w:top w:val="none" w:sz="0" w:space="0" w:color="auto"/>
            <w:left w:val="none" w:sz="0" w:space="0" w:color="auto"/>
            <w:bottom w:val="none" w:sz="0" w:space="0" w:color="auto"/>
            <w:right w:val="none" w:sz="0" w:space="0" w:color="auto"/>
          </w:divBdr>
        </w:div>
        <w:div w:id="2083748664">
          <w:marLeft w:val="480"/>
          <w:marRight w:val="0"/>
          <w:marTop w:val="0"/>
          <w:marBottom w:val="0"/>
          <w:divBdr>
            <w:top w:val="none" w:sz="0" w:space="0" w:color="auto"/>
            <w:left w:val="none" w:sz="0" w:space="0" w:color="auto"/>
            <w:bottom w:val="none" w:sz="0" w:space="0" w:color="auto"/>
            <w:right w:val="none" w:sz="0" w:space="0" w:color="auto"/>
          </w:divBdr>
        </w:div>
        <w:div w:id="1127547514">
          <w:marLeft w:val="480"/>
          <w:marRight w:val="0"/>
          <w:marTop w:val="0"/>
          <w:marBottom w:val="0"/>
          <w:divBdr>
            <w:top w:val="none" w:sz="0" w:space="0" w:color="auto"/>
            <w:left w:val="none" w:sz="0" w:space="0" w:color="auto"/>
            <w:bottom w:val="none" w:sz="0" w:space="0" w:color="auto"/>
            <w:right w:val="none" w:sz="0" w:space="0" w:color="auto"/>
          </w:divBdr>
        </w:div>
        <w:div w:id="240261976">
          <w:marLeft w:val="480"/>
          <w:marRight w:val="0"/>
          <w:marTop w:val="0"/>
          <w:marBottom w:val="0"/>
          <w:divBdr>
            <w:top w:val="none" w:sz="0" w:space="0" w:color="auto"/>
            <w:left w:val="none" w:sz="0" w:space="0" w:color="auto"/>
            <w:bottom w:val="none" w:sz="0" w:space="0" w:color="auto"/>
            <w:right w:val="none" w:sz="0" w:space="0" w:color="auto"/>
          </w:divBdr>
        </w:div>
        <w:div w:id="459342347">
          <w:marLeft w:val="480"/>
          <w:marRight w:val="0"/>
          <w:marTop w:val="0"/>
          <w:marBottom w:val="0"/>
          <w:divBdr>
            <w:top w:val="none" w:sz="0" w:space="0" w:color="auto"/>
            <w:left w:val="none" w:sz="0" w:space="0" w:color="auto"/>
            <w:bottom w:val="none" w:sz="0" w:space="0" w:color="auto"/>
            <w:right w:val="none" w:sz="0" w:space="0" w:color="auto"/>
          </w:divBdr>
        </w:div>
        <w:div w:id="1615598263">
          <w:marLeft w:val="480"/>
          <w:marRight w:val="0"/>
          <w:marTop w:val="0"/>
          <w:marBottom w:val="0"/>
          <w:divBdr>
            <w:top w:val="none" w:sz="0" w:space="0" w:color="auto"/>
            <w:left w:val="none" w:sz="0" w:space="0" w:color="auto"/>
            <w:bottom w:val="none" w:sz="0" w:space="0" w:color="auto"/>
            <w:right w:val="none" w:sz="0" w:space="0" w:color="auto"/>
          </w:divBdr>
        </w:div>
        <w:div w:id="60443003">
          <w:marLeft w:val="480"/>
          <w:marRight w:val="0"/>
          <w:marTop w:val="0"/>
          <w:marBottom w:val="0"/>
          <w:divBdr>
            <w:top w:val="none" w:sz="0" w:space="0" w:color="auto"/>
            <w:left w:val="none" w:sz="0" w:space="0" w:color="auto"/>
            <w:bottom w:val="none" w:sz="0" w:space="0" w:color="auto"/>
            <w:right w:val="none" w:sz="0" w:space="0" w:color="auto"/>
          </w:divBdr>
        </w:div>
        <w:div w:id="556355086">
          <w:marLeft w:val="480"/>
          <w:marRight w:val="0"/>
          <w:marTop w:val="0"/>
          <w:marBottom w:val="0"/>
          <w:divBdr>
            <w:top w:val="none" w:sz="0" w:space="0" w:color="auto"/>
            <w:left w:val="none" w:sz="0" w:space="0" w:color="auto"/>
            <w:bottom w:val="none" w:sz="0" w:space="0" w:color="auto"/>
            <w:right w:val="none" w:sz="0" w:space="0" w:color="auto"/>
          </w:divBdr>
        </w:div>
        <w:div w:id="297609854">
          <w:marLeft w:val="480"/>
          <w:marRight w:val="0"/>
          <w:marTop w:val="0"/>
          <w:marBottom w:val="0"/>
          <w:divBdr>
            <w:top w:val="none" w:sz="0" w:space="0" w:color="auto"/>
            <w:left w:val="none" w:sz="0" w:space="0" w:color="auto"/>
            <w:bottom w:val="none" w:sz="0" w:space="0" w:color="auto"/>
            <w:right w:val="none" w:sz="0" w:space="0" w:color="auto"/>
          </w:divBdr>
        </w:div>
        <w:div w:id="887300551">
          <w:marLeft w:val="480"/>
          <w:marRight w:val="0"/>
          <w:marTop w:val="0"/>
          <w:marBottom w:val="0"/>
          <w:divBdr>
            <w:top w:val="none" w:sz="0" w:space="0" w:color="auto"/>
            <w:left w:val="none" w:sz="0" w:space="0" w:color="auto"/>
            <w:bottom w:val="none" w:sz="0" w:space="0" w:color="auto"/>
            <w:right w:val="none" w:sz="0" w:space="0" w:color="auto"/>
          </w:divBdr>
        </w:div>
        <w:div w:id="1499929711">
          <w:marLeft w:val="480"/>
          <w:marRight w:val="0"/>
          <w:marTop w:val="0"/>
          <w:marBottom w:val="0"/>
          <w:divBdr>
            <w:top w:val="none" w:sz="0" w:space="0" w:color="auto"/>
            <w:left w:val="none" w:sz="0" w:space="0" w:color="auto"/>
            <w:bottom w:val="none" w:sz="0" w:space="0" w:color="auto"/>
            <w:right w:val="none" w:sz="0" w:space="0" w:color="auto"/>
          </w:divBdr>
        </w:div>
        <w:div w:id="1534071945">
          <w:marLeft w:val="480"/>
          <w:marRight w:val="0"/>
          <w:marTop w:val="0"/>
          <w:marBottom w:val="0"/>
          <w:divBdr>
            <w:top w:val="none" w:sz="0" w:space="0" w:color="auto"/>
            <w:left w:val="none" w:sz="0" w:space="0" w:color="auto"/>
            <w:bottom w:val="none" w:sz="0" w:space="0" w:color="auto"/>
            <w:right w:val="none" w:sz="0" w:space="0" w:color="auto"/>
          </w:divBdr>
        </w:div>
        <w:div w:id="1286472432">
          <w:marLeft w:val="480"/>
          <w:marRight w:val="0"/>
          <w:marTop w:val="0"/>
          <w:marBottom w:val="0"/>
          <w:divBdr>
            <w:top w:val="none" w:sz="0" w:space="0" w:color="auto"/>
            <w:left w:val="none" w:sz="0" w:space="0" w:color="auto"/>
            <w:bottom w:val="none" w:sz="0" w:space="0" w:color="auto"/>
            <w:right w:val="none" w:sz="0" w:space="0" w:color="auto"/>
          </w:divBdr>
        </w:div>
        <w:div w:id="666860057">
          <w:marLeft w:val="480"/>
          <w:marRight w:val="0"/>
          <w:marTop w:val="0"/>
          <w:marBottom w:val="0"/>
          <w:divBdr>
            <w:top w:val="none" w:sz="0" w:space="0" w:color="auto"/>
            <w:left w:val="none" w:sz="0" w:space="0" w:color="auto"/>
            <w:bottom w:val="none" w:sz="0" w:space="0" w:color="auto"/>
            <w:right w:val="none" w:sz="0" w:space="0" w:color="auto"/>
          </w:divBdr>
        </w:div>
        <w:div w:id="937714382">
          <w:marLeft w:val="480"/>
          <w:marRight w:val="0"/>
          <w:marTop w:val="0"/>
          <w:marBottom w:val="0"/>
          <w:divBdr>
            <w:top w:val="none" w:sz="0" w:space="0" w:color="auto"/>
            <w:left w:val="none" w:sz="0" w:space="0" w:color="auto"/>
            <w:bottom w:val="none" w:sz="0" w:space="0" w:color="auto"/>
            <w:right w:val="none" w:sz="0" w:space="0" w:color="auto"/>
          </w:divBdr>
        </w:div>
        <w:div w:id="713888842">
          <w:marLeft w:val="480"/>
          <w:marRight w:val="0"/>
          <w:marTop w:val="0"/>
          <w:marBottom w:val="0"/>
          <w:divBdr>
            <w:top w:val="none" w:sz="0" w:space="0" w:color="auto"/>
            <w:left w:val="none" w:sz="0" w:space="0" w:color="auto"/>
            <w:bottom w:val="none" w:sz="0" w:space="0" w:color="auto"/>
            <w:right w:val="none" w:sz="0" w:space="0" w:color="auto"/>
          </w:divBdr>
        </w:div>
      </w:divsChild>
    </w:div>
    <w:div w:id="1510751801">
      <w:bodyDiv w:val="1"/>
      <w:marLeft w:val="0"/>
      <w:marRight w:val="0"/>
      <w:marTop w:val="0"/>
      <w:marBottom w:val="0"/>
      <w:divBdr>
        <w:top w:val="none" w:sz="0" w:space="0" w:color="auto"/>
        <w:left w:val="none" w:sz="0" w:space="0" w:color="auto"/>
        <w:bottom w:val="none" w:sz="0" w:space="0" w:color="auto"/>
        <w:right w:val="none" w:sz="0" w:space="0" w:color="auto"/>
      </w:divBdr>
      <w:divsChild>
        <w:div w:id="1848058920">
          <w:marLeft w:val="480"/>
          <w:marRight w:val="0"/>
          <w:marTop w:val="0"/>
          <w:marBottom w:val="0"/>
          <w:divBdr>
            <w:top w:val="none" w:sz="0" w:space="0" w:color="auto"/>
            <w:left w:val="none" w:sz="0" w:space="0" w:color="auto"/>
            <w:bottom w:val="none" w:sz="0" w:space="0" w:color="auto"/>
            <w:right w:val="none" w:sz="0" w:space="0" w:color="auto"/>
          </w:divBdr>
        </w:div>
        <w:div w:id="582488784">
          <w:marLeft w:val="480"/>
          <w:marRight w:val="0"/>
          <w:marTop w:val="0"/>
          <w:marBottom w:val="0"/>
          <w:divBdr>
            <w:top w:val="none" w:sz="0" w:space="0" w:color="auto"/>
            <w:left w:val="none" w:sz="0" w:space="0" w:color="auto"/>
            <w:bottom w:val="none" w:sz="0" w:space="0" w:color="auto"/>
            <w:right w:val="none" w:sz="0" w:space="0" w:color="auto"/>
          </w:divBdr>
        </w:div>
        <w:div w:id="1104424158">
          <w:marLeft w:val="480"/>
          <w:marRight w:val="0"/>
          <w:marTop w:val="0"/>
          <w:marBottom w:val="0"/>
          <w:divBdr>
            <w:top w:val="none" w:sz="0" w:space="0" w:color="auto"/>
            <w:left w:val="none" w:sz="0" w:space="0" w:color="auto"/>
            <w:bottom w:val="none" w:sz="0" w:space="0" w:color="auto"/>
            <w:right w:val="none" w:sz="0" w:space="0" w:color="auto"/>
          </w:divBdr>
        </w:div>
        <w:div w:id="1283923664">
          <w:marLeft w:val="480"/>
          <w:marRight w:val="0"/>
          <w:marTop w:val="0"/>
          <w:marBottom w:val="0"/>
          <w:divBdr>
            <w:top w:val="none" w:sz="0" w:space="0" w:color="auto"/>
            <w:left w:val="none" w:sz="0" w:space="0" w:color="auto"/>
            <w:bottom w:val="none" w:sz="0" w:space="0" w:color="auto"/>
            <w:right w:val="none" w:sz="0" w:space="0" w:color="auto"/>
          </w:divBdr>
        </w:div>
        <w:div w:id="340939886">
          <w:marLeft w:val="480"/>
          <w:marRight w:val="0"/>
          <w:marTop w:val="0"/>
          <w:marBottom w:val="0"/>
          <w:divBdr>
            <w:top w:val="none" w:sz="0" w:space="0" w:color="auto"/>
            <w:left w:val="none" w:sz="0" w:space="0" w:color="auto"/>
            <w:bottom w:val="none" w:sz="0" w:space="0" w:color="auto"/>
            <w:right w:val="none" w:sz="0" w:space="0" w:color="auto"/>
          </w:divBdr>
        </w:div>
        <w:div w:id="689068015">
          <w:marLeft w:val="480"/>
          <w:marRight w:val="0"/>
          <w:marTop w:val="0"/>
          <w:marBottom w:val="0"/>
          <w:divBdr>
            <w:top w:val="none" w:sz="0" w:space="0" w:color="auto"/>
            <w:left w:val="none" w:sz="0" w:space="0" w:color="auto"/>
            <w:bottom w:val="none" w:sz="0" w:space="0" w:color="auto"/>
            <w:right w:val="none" w:sz="0" w:space="0" w:color="auto"/>
          </w:divBdr>
        </w:div>
        <w:div w:id="485777533">
          <w:marLeft w:val="480"/>
          <w:marRight w:val="0"/>
          <w:marTop w:val="0"/>
          <w:marBottom w:val="0"/>
          <w:divBdr>
            <w:top w:val="none" w:sz="0" w:space="0" w:color="auto"/>
            <w:left w:val="none" w:sz="0" w:space="0" w:color="auto"/>
            <w:bottom w:val="none" w:sz="0" w:space="0" w:color="auto"/>
            <w:right w:val="none" w:sz="0" w:space="0" w:color="auto"/>
          </w:divBdr>
        </w:div>
        <w:div w:id="1004748920">
          <w:marLeft w:val="480"/>
          <w:marRight w:val="0"/>
          <w:marTop w:val="0"/>
          <w:marBottom w:val="0"/>
          <w:divBdr>
            <w:top w:val="none" w:sz="0" w:space="0" w:color="auto"/>
            <w:left w:val="none" w:sz="0" w:space="0" w:color="auto"/>
            <w:bottom w:val="none" w:sz="0" w:space="0" w:color="auto"/>
            <w:right w:val="none" w:sz="0" w:space="0" w:color="auto"/>
          </w:divBdr>
        </w:div>
        <w:div w:id="1426536906">
          <w:marLeft w:val="480"/>
          <w:marRight w:val="0"/>
          <w:marTop w:val="0"/>
          <w:marBottom w:val="0"/>
          <w:divBdr>
            <w:top w:val="none" w:sz="0" w:space="0" w:color="auto"/>
            <w:left w:val="none" w:sz="0" w:space="0" w:color="auto"/>
            <w:bottom w:val="none" w:sz="0" w:space="0" w:color="auto"/>
            <w:right w:val="none" w:sz="0" w:space="0" w:color="auto"/>
          </w:divBdr>
        </w:div>
        <w:div w:id="173999384">
          <w:marLeft w:val="480"/>
          <w:marRight w:val="0"/>
          <w:marTop w:val="0"/>
          <w:marBottom w:val="0"/>
          <w:divBdr>
            <w:top w:val="none" w:sz="0" w:space="0" w:color="auto"/>
            <w:left w:val="none" w:sz="0" w:space="0" w:color="auto"/>
            <w:bottom w:val="none" w:sz="0" w:space="0" w:color="auto"/>
            <w:right w:val="none" w:sz="0" w:space="0" w:color="auto"/>
          </w:divBdr>
        </w:div>
        <w:div w:id="1978293682">
          <w:marLeft w:val="480"/>
          <w:marRight w:val="0"/>
          <w:marTop w:val="0"/>
          <w:marBottom w:val="0"/>
          <w:divBdr>
            <w:top w:val="none" w:sz="0" w:space="0" w:color="auto"/>
            <w:left w:val="none" w:sz="0" w:space="0" w:color="auto"/>
            <w:bottom w:val="none" w:sz="0" w:space="0" w:color="auto"/>
            <w:right w:val="none" w:sz="0" w:space="0" w:color="auto"/>
          </w:divBdr>
        </w:div>
        <w:div w:id="688917804">
          <w:marLeft w:val="480"/>
          <w:marRight w:val="0"/>
          <w:marTop w:val="0"/>
          <w:marBottom w:val="0"/>
          <w:divBdr>
            <w:top w:val="none" w:sz="0" w:space="0" w:color="auto"/>
            <w:left w:val="none" w:sz="0" w:space="0" w:color="auto"/>
            <w:bottom w:val="none" w:sz="0" w:space="0" w:color="auto"/>
            <w:right w:val="none" w:sz="0" w:space="0" w:color="auto"/>
          </w:divBdr>
        </w:div>
        <w:div w:id="1629431073">
          <w:marLeft w:val="480"/>
          <w:marRight w:val="0"/>
          <w:marTop w:val="0"/>
          <w:marBottom w:val="0"/>
          <w:divBdr>
            <w:top w:val="none" w:sz="0" w:space="0" w:color="auto"/>
            <w:left w:val="none" w:sz="0" w:space="0" w:color="auto"/>
            <w:bottom w:val="none" w:sz="0" w:space="0" w:color="auto"/>
            <w:right w:val="none" w:sz="0" w:space="0" w:color="auto"/>
          </w:divBdr>
        </w:div>
        <w:div w:id="2116056596">
          <w:marLeft w:val="480"/>
          <w:marRight w:val="0"/>
          <w:marTop w:val="0"/>
          <w:marBottom w:val="0"/>
          <w:divBdr>
            <w:top w:val="none" w:sz="0" w:space="0" w:color="auto"/>
            <w:left w:val="none" w:sz="0" w:space="0" w:color="auto"/>
            <w:bottom w:val="none" w:sz="0" w:space="0" w:color="auto"/>
            <w:right w:val="none" w:sz="0" w:space="0" w:color="auto"/>
          </w:divBdr>
        </w:div>
        <w:div w:id="410666518">
          <w:marLeft w:val="480"/>
          <w:marRight w:val="0"/>
          <w:marTop w:val="0"/>
          <w:marBottom w:val="0"/>
          <w:divBdr>
            <w:top w:val="none" w:sz="0" w:space="0" w:color="auto"/>
            <w:left w:val="none" w:sz="0" w:space="0" w:color="auto"/>
            <w:bottom w:val="none" w:sz="0" w:space="0" w:color="auto"/>
            <w:right w:val="none" w:sz="0" w:space="0" w:color="auto"/>
          </w:divBdr>
        </w:div>
        <w:div w:id="1151290556">
          <w:marLeft w:val="480"/>
          <w:marRight w:val="0"/>
          <w:marTop w:val="0"/>
          <w:marBottom w:val="0"/>
          <w:divBdr>
            <w:top w:val="none" w:sz="0" w:space="0" w:color="auto"/>
            <w:left w:val="none" w:sz="0" w:space="0" w:color="auto"/>
            <w:bottom w:val="none" w:sz="0" w:space="0" w:color="auto"/>
            <w:right w:val="none" w:sz="0" w:space="0" w:color="auto"/>
          </w:divBdr>
        </w:div>
        <w:div w:id="1625580270">
          <w:marLeft w:val="480"/>
          <w:marRight w:val="0"/>
          <w:marTop w:val="0"/>
          <w:marBottom w:val="0"/>
          <w:divBdr>
            <w:top w:val="none" w:sz="0" w:space="0" w:color="auto"/>
            <w:left w:val="none" w:sz="0" w:space="0" w:color="auto"/>
            <w:bottom w:val="none" w:sz="0" w:space="0" w:color="auto"/>
            <w:right w:val="none" w:sz="0" w:space="0" w:color="auto"/>
          </w:divBdr>
        </w:div>
        <w:div w:id="1854760516">
          <w:marLeft w:val="480"/>
          <w:marRight w:val="0"/>
          <w:marTop w:val="0"/>
          <w:marBottom w:val="0"/>
          <w:divBdr>
            <w:top w:val="none" w:sz="0" w:space="0" w:color="auto"/>
            <w:left w:val="none" w:sz="0" w:space="0" w:color="auto"/>
            <w:bottom w:val="none" w:sz="0" w:space="0" w:color="auto"/>
            <w:right w:val="none" w:sz="0" w:space="0" w:color="auto"/>
          </w:divBdr>
        </w:div>
        <w:div w:id="1387870314">
          <w:marLeft w:val="480"/>
          <w:marRight w:val="0"/>
          <w:marTop w:val="0"/>
          <w:marBottom w:val="0"/>
          <w:divBdr>
            <w:top w:val="none" w:sz="0" w:space="0" w:color="auto"/>
            <w:left w:val="none" w:sz="0" w:space="0" w:color="auto"/>
            <w:bottom w:val="none" w:sz="0" w:space="0" w:color="auto"/>
            <w:right w:val="none" w:sz="0" w:space="0" w:color="auto"/>
          </w:divBdr>
        </w:div>
        <w:div w:id="1099256195">
          <w:marLeft w:val="480"/>
          <w:marRight w:val="0"/>
          <w:marTop w:val="0"/>
          <w:marBottom w:val="0"/>
          <w:divBdr>
            <w:top w:val="none" w:sz="0" w:space="0" w:color="auto"/>
            <w:left w:val="none" w:sz="0" w:space="0" w:color="auto"/>
            <w:bottom w:val="none" w:sz="0" w:space="0" w:color="auto"/>
            <w:right w:val="none" w:sz="0" w:space="0" w:color="auto"/>
          </w:divBdr>
        </w:div>
        <w:div w:id="716467296">
          <w:marLeft w:val="480"/>
          <w:marRight w:val="0"/>
          <w:marTop w:val="0"/>
          <w:marBottom w:val="0"/>
          <w:divBdr>
            <w:top w:val="none" w:sz="0" w:space="0" w:color="auto"/>
            <w:left w:val="none" w:sz="0" w:space="0" w:color="auto"/>
            <w:bottom w:val="none" w:sz="0" w:space="0" w:color="auto"/>
            <w:right w:val="none" w:sz="0" w:space="0" w:color="auto"/>
          </w:divBdr>
        </w:div>
        <w:div w:id="910889132">
          <w:marLeft w:val="480"/>
          <w:marRight w:val="0"/>
          <w:marTop w:val="0"/>
          <w:marBottom w:val="0"/>
          <w:divBdr>
            <w:top w:val="none" w:sz="0" w:space="0" w:color="auto"/>
            <w:left w:val="none" w:sz="0" w:space="0" w:color="auto"/>
            <w:bottom w:val="none" w:sz="0" w:space="0" w:color="auto"/>
            <w:right w:val="none" w:sz="0" w:space="0" w:color="auto"/>
          </w:divBdr>
        </w:div>
        <w:div w:id="896815614">
          <w:marLeft w:val="480"/>
          <w:marRight w:val="0"/>
          <w:marTop w:val="0"/>
          <w:marBottom w:val="0"/>
          <w:divBdr>
            <w:top w:val="none" w:sz="0" w:space="0" w:color="auto"/>
            <w:left w:val="none" w:sz="0" w:space="0" w:color="auto"/>
            <w:bottom w:val="none" w:sz="0" w:space="0" w:color="auto"/>
            <w:right w:val="none" w:sz="0" w:space="0" w:color="auto"/>
          </w:divBdr>
        </w:div>
        <w:div w:id="519858863">
          <w:marLeft w:val="480"/>
          <w:marRight w:val="0"/>
          <w:marTop w:val="0"/>
          <w:marBottom w:val="0"/>
          <w:divBdr>
            <w:top w:val="none" w:sz="0" w:space="0" w:color="auto"/>
            <w:left w:val="none" w:sz="0" w:space="0" w:color="auto"/>
            <w:bottom w:val="none" w:sz="0" w:space="0" w:color="auto"/>
            <w:right w:val="none" w:sz="0" w:space="0" w:color="auto"/>
          </w:divBdr>
        </w:div>
        <w:div w:id="1744402480">
          <w:marLeft w:val="480"/>
          <w:marRight w:val="0"/>
          <w:marTop w:val="0"/>
          <w:marBottom w:val="0"/>
          <w:divBdr>
            <w:top w:val="none" w:sz="0" w:space="0" w:color="auto"/>
            <w:left w:val="none" w:sz="0" w:space="0" w:color="auto"/>
            <w:bottom w:val="none" w:sz="0" w:space="0" w:color="auto"/>
            <w:right w:val="none" w:sz="0" w:space="0" w:color="auto"/>
          </w:divBdr>
        </w:div>
        <w:div w:id="1735661092">
          <w:marLeft w:val="480"/>
          <w:marRight w:val="0"/>
          <w:marTop w:val="0"/>
          <w:marBottom w:val="0"/>
          <w:divBdr>
            <w:top w:val="none" w:sz="0" w:space="0" w:color="auto"/>
            <w:left w:val="none" w:sz="0" w:space="0" w:color="auto"/>
            <w:bottom w:val="none" w:sz="0" w:space="0" w:color="auto"/>
            <w:right w:val="none" w:sz="0" w:space="0" w:color="auto"/>
          </w:divBdr>
        </w:div>
        <w:div w:id="1723560796">
          <w:marLeft w:val="480"/>
          <w:marRight w:val="0"/>
          <w:marTop w:val="0"/>
          <w:marBottom w:val="0"/>
          <w:divBdr>
            <w:top w:val="none" w:sz="0" w:space="0" w:color="auto"/>
            <w:left w:val="none" w:sz="0" w:space="0" w:color="auto"/>
            <w:bottom w:val="none" w:sz="0" w:space="0" w:color="auto"/>
            <w:right w:val="none" w:sz="0" w:space="0" w:color="auto"/>
          </w:divBdr>
        </w:div>
        <w:div w:id="1291474307">
          <w:marLeft w:val="480"/>
          <w:marRight w:val="0"/>
          <w:marTop w:val="0"/>
          <w:marBottom w:val="0"/>
          <w:divBdr>
            <w:top w:val="none" w:sz="0" w:space="0" w:color="auto"/>
            <w:left w:val="none" w:sz="0" w:space="0" w:color="auto"/>
            <w:bottom w:val="none" w:sz="0" w:space="0" w:color="auto"/>
            <w:right w:val="none" w:sz="0" w:space="0" w:color="auto"/>
          </w:divBdr>
        </w:div>
        <w:div w:id="717707867">
          <w:marLeft w:val="480"/>
          <w:marRight w:val="0"/>
          <w:marTop w:val="0"/>
          <w:marBottom w:val="0"/>
          <w:divBdr>
            <w:top w:val="none" w:sz="0" w:space="0" w:color="auto"/>
            <w:left w:val="none" w:sz="0" w:space="0" w:color="auto"/>
            <w:bottom w:val="none" w:sz="0" w:space="0" w:color="auto"/>
            <w:right w:val="none" w:sz="0" w:space="0" w:color="auto"/>
          </w:divBdr>
        </w:div>
        <w:div w:id="2061320895">
          <w:marLeft w:val="480"/>
          <w:marRight w:val="0"/>
          <w:marTop w:val="0"/>
          <w:marBottom w:val="0"/>
          <w:divBdr>
            <w:top w:val="none" w:sz="0" w:space="0" w:color="auto"/>
            <w:left w:val="none" w:sz="0" w:space="0" w:color="auto"/>
            <w:bottom w:val="none" w:sz="0" w:space="0" w:color="auto"/>
            <w:right w:val="none" w:sz="0" w:space="0" w:color="auto"/>
          </w:divBdr>
        </w:div>
        <w:div w:id="1091969728">
          <w:marLeft w:val="480"/>
          <w:marRight w:val="0"/>
          <w:marTop w:val="0"/>
          <w:marBottom w:val="0"/>
          <w:divBdr>
            <w:top w:val="none" w:sz="0" w:space="0" w:color="auto"/>
            <w:left w:val="none" w:sz="0" w:space="0" w:color="auto"/>
            <w:bottom w:val="none" w:sz="0" w:space="0" w:color="auto"/>
            <w:right w:val="none" w:sz="0" w:space="0" w:color="auto"/>
          </w:divBdr>
        </w:div>
        <w:div w:id="959798905">
          <w:marLeft w:val="480"/>
          <w:marRight w:val="0"/>
          <w:marTop w:val="0"/>
          <w:marBottom w:val="0"/>
          <w:divBdr>
            <w:top w:val="none" w:sz="0" w:space="0" w:color="auto"/>
            <w:left w:val="none" w:sz="0" w:space="0" w:color="auto"/>
            <w:bottom w:val="none" w:sz="0" w:space="0" w:color="auto"/>
            <w:right w:val="none" w:sz="0" w:space="0" w:color="auto"/>
          </w:divBdr>
        </w:div>
        <w:div w:id="1504467223">
          <w:marLeft w:val="480"/>
          <w:marRight w:val="0"/>
          <w:marTop w:val="0"/>
          <w:marBottom w:val="0"/>
          <w:divBdr>
            <w:top w:val="none" w:sz="0" w:space="0" w:color="auto"/>
            <w:left w:val="none" w:sz="0" w:space="0" w:color="auto"/>
            <w:bottom w:val="none" w:sz="0" w:space="0" w:color="auto"/>
            <w:right w:val="none" w:sz="0" w:space="0" w:color="auto"/>
          </w:divBdr>
        </w:div>
        <w:div w:id="1771244287">
          <w:marLeft w:val="480"/>
          <w:marRight w:val="0"/>
          <w:marTop w:val="0"/>
          <w:marBottom w:val="0"/>
          <w:divBdr>
            <w:top w:val="none" w:sz="0" w:space="0" w:color="auto"/>
            <w:left w:val="none" w:sz="0" w:space="0" w:color="auto"/>
            <w:bottom w:val="none" w:sz="0" w:space="0" w:color="auto"/>
            <w:right w:val="none" w:sz="0" w:space="0" w:color="auto"/>
          </w:divBdr>
        </w:div>
        <w:div w:id="1376275066">
          <w:marLeft w:val="480"/>
          <w:marRight w:val="0"/>
          <w:marTop w:val="0"/>
          <w:marBottom w:val="0"/>
          <w:divBdr>
            <w:top w:val="none" w:sz="0" w:space="0" w:color="auto"/>
            <w:left w:val="none" w:sz="0" w:space="0" w:color="auto"/>
            <w:bottom w:val="none" w:sz="0" w:space="0" w:color="auto"/>
            <w:right w:val="none" w:sz="0" w:space="0" w:color="auto"/>
          </w:divBdr>
        </w:div>
        <w:div w:id="1173841410">
          <w:marLeft w:val="480"/>
          <w:marRight w:val="0"/>
          <w:marTop w:val="0"/>
          <w:marBottom w:val="0"/>
          <w:divBdr>
            <w:top w:val="none" w:sz="0" w:space="0" w:color="auto"/>
            <w:left w:val="none" w:sz="0" w:space="0" w:color="auto"/>
            <w:bottom w:val="none" w:sz="0" w:space="0" w:color="auto"/>
            <w:right w:val="none" w:sz="0" w:space="0" w:color="auto"/>
          </w:divBdr>
        </w:div>
        <w:div w:id="2022194825">
          <w:marLeft w:val="480"/>
          <w:marRight w:val="0"/>
          <w:marTop w:val="0"/>
          <w:marBottom w:val="0"/>
          <w:divBdr>
            <w:top w:val="none" w:sz="0" w:space="0" w:color="auto"/>
            <w:left w:val="none" w:sz="0" w:space="0" w:color="auto"/>
            <w:bottom w:val="none" w:sz="0" w:space="0" w:color="auto"/>
            <w:right w:val="none" w:sz="0" w:space="0" w:color="auto"/>
          </w:divBdr>
        </w:div>
        <w:div w:id="615989747">
          <w:marLeft w:val="480"/>
          <w:marRight w:val="0"/>
          <w:marTop w:val="0"/>
          <w:marBottom w:val="0"/>
          <w:divBdr>
            <w:top w:val="none" w:sz="0" w:space="0" w:color="auto"/>
            <w:left w:val="none" w:sz="0" w:space="0" w:color="auto"/>
            <w:bottom w:val="none" w:sz="0" w:space="0" w:color="auto"/>
            <w:right w:val="none" w:sz="0" w:space="0" w:color="auto"/>
          </w:divBdr>
        </w:div>
        <w:div w:id="836845907">
          <w:marLeft w:val="480"/>
          <w:marRight w:val="0"/>
          <w:marTop w:val="0"/>
          <w:marBottom w:val="0"/>
          <w:divBdr>
            <w:top w:val="none" w:sz="0" w:space="0" w:color="auto"/>
            <w:left w:val="none" w:sz="0" w:space="0" w:color="auto"/>
            <w:bottom w:val="none" w:sz="0" w:space="0" w:color="auto"/>
            <w:right w:val="none" w:sz="0" w:space="0" w:color="auto"/>
          </w:divBdr>
        </w:div>
        <w:div w:id="781800186">
          <w:marLeft w:val="480"/>
          <w:marRight w:val="0"/>
          <w:marTop w:val="0"/>
          <w:marBottom w:val="0"/>
          <w:divBdr>
            <w:top w:val="none" w:sz="0" w:space="0" w:color="auto"/>
            <w:left w:val="none" w:sz="0" w:space="0" w:color="auto"/>
            <w:bottom w:val="none" w:sz="0" w:space="0" w:color="auto"/>
            <w:right w:val="none" w:sz="0" w:space="0" w:color="auto"/>
          </w:divBdr>
        </w:div>
        <w:div w:id="1697845400">
          <w:marLeft w:val="480"/>
          <w:marRight w:val="0"/>
          <w:marTop w:val="0"/>
          <w:marBottom w:val="0"/>
          <w:divBdr>
            <w:top w:val="none" w:sz="0" w:space="0" w:color="auto"/>
            <w:left w:val="none" w:sz="0" w:space="0" w:color="auto"/>
            <w:bottom w:val="none" w:sz="0" w:space="0" w:color="auto"/>
            <w:right w:val="none" w:sz="0" w:space="0" w:color="auto"/>
          </w:divBdr>
        </w:div>
        <w:div w:id="357900422">
          <w:marLeft w:val="480"/>
          <w:marRight w:val="0"/>
          <w:marTop w:val="0"/>
          <w:marBottom w:val="0"/>
          <w:divBdr>
            <w:top w:val="none" w:sz="0" w:space="0" w:color="auto"/>
            <w:left w:val="none" w:sz="0" w:space="0" w:color="auto"/>
            <w:bottom w:val="none" w:sz="0" w:space="0" w:color="auto"/>
            <w:right w:val="none" w:sz="0" w:space="0" w:color="auto"/>
          </w:divBdr>
        </w:div>
        <w:div w:id="1018967558">
          <w:marLeft w:val="480"/>
          <w:marRight w:val="0"/>
          <w:marTop w:val="0"/>
          <w:marBottom w:val="0"/>
          <w:divBdr>
            <w:top w:val="none" w:sz="0" w:space="0" w:color="auto"/>
            <w:left w:val="none" w:sz="0" w:space="0" w:color="auto"/>
            <w:bottom w:val="none" w:sz="0" w:space="0" w:color="auto"/>
            <w:right w:val="none" w:sz="0" w:space="0" w:color="auto"/>
          </w:divBdr>
        </w:div>
        <w:div w:id="406810554">
          <w:marLeft w:val="480"/>
          <w:marRight w:val="0"/>
          <w:marTop w:val="0"/>
          <w:marBottom w:val="0"/>
          <w:divBdr>
            <w:top w:val="none" w:sz="0" w:space="0" w:color="auto"/>
            <w:left w:val="none" w:sz="0" w:space="0" w:color="auto"/>
            <w:bottom w:val="none" w:sz="0" w:space="0" w:color="auto"/>
            <w:right w:val="none" w:sz="0" w:space="0" w:color="auto"/>
          </w:divBdr>
        </w:div>
        <w:div w:id="1767075062">
          <w:marLeft w:val="480"/>
          <w:marRight w:val="0"/>
          <w:marTop w:val="0"/>
          <w:marBottom w:val="0"/>
          <w:divBdr>
            <w:top w:val="none" w:sz="0" w:space="0" w:color="auto"/>
            <w:left w:val="none" w:sz="0" w:space="0" w:color="auto"/>
            <w:bottom w:val="none" w:sz="0" w:space="0" w:color="auto"/>
            <w:right w:val="none" w:sz="0" w:space="0" w:color="auto"/>
          </w:divBdr>
        </w:div>
        <w:div w:id="796262795">
          <w:marLeft w:val="480"/>
          <w:marRight w:val="0"/>
          <w:marTop w:val="0"/>
          <w:marBottom w:val="0"/>
          <w:divBdr>
            <w:top w:val="none" w:sz="0" w:space="0" w:color="auto"/>
            <w:left w:val="none" w:sz="0" w:space="0" w:color="auto"/>
            <w:bottom w:val="none" w:sz="0" w:space="0" w:color="auto"/>
            <w:right w:val="none" w:sz="0" w:space="0" w:color="auto"/>
          </w:divBdr>
        </w:div>
        <w:div w:id="723143928">
          <w:marLeft w:val="480"/>
          <w:marRight w:val="0"/>
          <w:marTop w:val="0"/>
          <w:marBottom w:val="0"/>
          <w:divBdr>
            <w:top w:val="none" w:sz="0" w:space="0" w:color="auto"/>
            <w:left w:val="none" w:sz="0" w:space="0" w:color="auto"/>
            <w:bottom w:val="none" w:sz="0" w:space="0" w:color="auto"/>
            <w:right w:val="none" w:sz="0" w:space="0" w:color="auto"/>
          </w:divBdr>
        </w:div>
        <w:div w:id="1735270712">
          <w:marLeft w:val="480"/>
          <w:marRight w:val="0"/>
          <w:marTop w:val="0"/>
          <w:marBottom w:val="0"/>
          <w:divBdr>
            <w:top w:val="none" w:sz="0" w:space="0" w:color="auto"/>
            <w:left w:val="none" w:sz="0" w:space="0" w:color="auto"/>
            <w:bottom w:val="none" w:sz="0" w:space="0" w:color="auto"/>
            <w:right w:val="none" w:sz="0" w:space="0" w:color="auto"/>
          </w:divBdr>
        </w:div>
        <w:div w:id="1938783347">
          <w:marLeft w:val="480"/>
          <w:marRight w:val="0"/>
          <w:marTop w:val="0"/>
          <w:marBottom w:val="0"/>
          <w:divBdr>
            <w:top w:val="none" w:sz="0" w:space="0" w:color="auto"/>
            <w:left w:val="none" w:sz="0" w:space="0" w:color="auto"/>
            <w:bottom w:val="none" w:sz="0" w:space="0" w:color="auto"/>
            <w:right w:val="none" w:sz="0" w:space="0" w:color="auto"/>
          </w:divBdr>
        </w:div>
        <w:div w:id="1699504283">
          <w:marLeft w:val="480"/>
          <w:marRight w:val="0"/>
          <w:marTop w:val="0"/>
          <w:marBottom w:val="0"/>
          <w:divBdr>
            <w:top w:val="none" w:sz="0" w:space="0" w:color="auto"/>
            <w:left w:val="none" w:sz="0" w:space="0" w:color="auto"/>
            <w:bottom w:val="none" w:sz="0" w:space="0" w:color="auto"/>
            <w:right w:val="none" w:sz="0" w:space="0" w:color="auto"/>
          </w:divBdr>
        </w:div>
        <w:div w:id="1269703290">
          <w:marLeft w:val="480"/>
          <w:marRight w:val="0"/>
          <w:marTop w:val="0"/>
          <w:marBottom w:val="0"/>
          <w:divBdr>
            <w:top w:val="none" w:sz="0" w:space="0" w:color="auto"/>
            <w:left w:val="none" w:sz="0" w:space="0" w:color="auto"/>
            <w:bottom w:val="none" w:sz="0" w:space="0" w:color="auto"/>
            <w:right w:val="none" w:sz="0" w:space="0" w:color="auto"/>
          </w:divBdr>
        </w:div>
        <w:div w:id="1033767204">
          <w:marLeft w:val="480"/>
          <w:marRight w:val="0"/>
          <w:marTop w:val="0"/>
          <w:marBottom w:val="0"/>
          <w:divBdr>
            <w:top w:val="none" w:sz="0" w:space="0" w:color="auto"/>
            <w:left w:val="none" w:sz="0" w:space="0" w:color="auto"/>
            <w:bottom w:val="none" w:sz="0" w:space="0" w:color="auto"/>
            <w:right w:val="none" w:sz="0" w:space="0" w:color="auto"/>
          </w:divBdr>
        </w:div>
        <w:div w:id="956567480">
          <w:marLeft w:val="480"/>
          <w:marRight w:val="0"/>
          <w:marTop w:val="0"/>
          <w:marBottom w:val="0"/>
          <w:divBdr>
            <w:top w:val="none" w:sz="0" w:space="0" w:color="auto"/>
            <w:left w:val="none" w:sz="0" w:space="0" w:color="auto"/>
            <w:bottom w:val="none" w:sz="0" w:space="0" w:color="auto"/>
            <w:right w:val="none" w:sz="0" w:space="0" w:color="auto"/>
          </w:divBdr>
        </w:div>
        <w:div w:id="442530121">
          <w:marLeft w:val="480"/>
          <w:marRight w:val="0"/>
          <w:marTop w:val="0"/>
          <w:marBottom w:val="0"/>
          <w:divBdr>
            <w:top w:val="none" w:sz="0" w:space="0" w:color="auto"/>
            <w:left w:val="none" w:sz="0" w:space="0" w:color="auto"/>
            <w:bottom w:val="none" w:sz="0" w:space="0" w:color="auto"/>
            <w:right w:val="none" w:sz="0" w:space="0" w:color="auto"/>
          </w:divBdr>
        </w:div>
        <w:div w:id="172376532">
          <w:marLeft w:val="480"/>
          <w:marRight w:val="0"/>
          <w:marTop w:val="0"/>
          <w:marBottom w:val="0"/>
          <w:divBdr>
            <w:top w:val="none" w:sz="0" w:space="0" w:color="auto"/>
            <w:left w:val="none" w:sz="0" w:space="0" w:color="auto"/>
            <w:bottom w:val="none" w:sz="0" w:space="0" w:color="auto"/>
            <w:right w:val="none" w:sz="0" w:space="0" w:color="auto"/>
          </w:divBdr>
        </w:div>
        <w:div w:id="2121030467">
          <w:marLeft w:val="480"/>
          <w:marRight w:val="0"/>
          <w:marTop w:val="0"/>
          <w:marBottom w:val="0"/>
          <w:divBdr>
            <w:top w:val="none" w:sz="0" w:space="0" w:color="auto"/>
            <w:left w:val="none" w:sz="0" w:space="0" w:color="auto"/>
            <w:bottom w:val="none" w:sz="0" w:space="0" w:color="auto"/>
            <w:right w:val="none" w:sz="0" w:space="0" w:color="auto"/>
          </w:divBdr>
        </w:div>
        <w:div w:id="843085659">
          <w:marLeft w:val="480"/>
          <w:marRight w:val="0"/>
          <w:marTop w:val="0"/>
          <w:marBottom w:val="0"/>
          <w:divBdr>
            <w:top w:val="none" w:sz="0" w:space="0" w:color="auto"/>
            <w:left w:val="none" w:sz="0" w:space="0" w:color="auto"/>
            <w:bottom w:val="none" w:sz="0" w:space="0" w:color="auto"/>
            <w:right w:val="none" w:sz="0" w:space="0" w:color="auto"/>
          </w:divBdr>
        </w:div>
        <w:div w:id="200437040">
          <w:marLeft w:val="480"/>
          <w:marRight w:val="0"/>
          <w:marTop w:val="0"/>
          <w:marBottom w:val="0"/>
          <w:divBdr>
            <w:top w:val="none" w:sz="0" w:space="0" w:color="auto"/>
            <w:left w:val="none" w:sz="0" w:space="0" w:color="auto"/>
            <w:bottom w:val="none" w:sz="0" w:space="0" w:color="auto"/>
            <w:right w:val="none" w:sz="0" w:space="0" w:color="auto"/>
          </w:divBdr>
        </w:div>
        <w:div w:id="1817724011">
          <w:marLeft w:val="480"/>
          <w:marRight w:val="0"/>
          <w:marTop w:val="0"/>
          <w:marBottom w:val="0"/>
          <w:divBdr>
            <w:top w:val="none" w:sz="0" w:space="0" w:color="auto"/>
            <w:left w:val="none" w:sz="0" w:space="0" w:color="auto"/>
            <w:bottom w:val="none" w:sz="0" w:space="0" w:color="auto"/>
            <w:right w:val="none" w:sz="0" w:space="0" w:color="auto"/>
          </w:divBdr>
        </w:div>
        <w:div w:id="1381317540">
          <w:marLeft w:val="480"/>
          <w:marRight w:val="0"/>
          <w:marTop w:val="0"/>
          <w:marBottom w:val="0"/>
          <w:divBdr>
            <w:top w:val="none" w:sz="0" w:space="0" w:color="auto"/>
            <w:left w:val="none" w:sz="0" w:space="0" w:color="auto"/>
            <w:bottom w:val="none" w:sz="0" w:space="0" w:color="auto"/>
            <w:right w:val="none" w:sz="0" w:space="0" w:color="auto"/>
          </w:divBdr>
        </w:div>
        <w:div w:id="404032341">
          <w:marLeft w:val="480"/>
          <w:marRight w:val="0"/>
          <w:marTop w:val="0"/>
          <w:marBottom w:val="0"/>
          <w:divBdr>
            <w:top w:val="none" w:sz="0" w:space="0" w:color="auto"/>
            <w:left w:val="none" w:sz="0" w:space="0" w:color="auto"/>
            <w:bottom w:val="none" w:sz="0" w:space="0" w:color="auto"/>
            <w:right w:val="none" w:sz="0" w:space="0" w:color="auto"/>
          </w:divBdr>
        </w:div>
        <w:div w:id="1417897423">
          <w:marLeft w:val="480"/>
          <w:marRight w:val="0"/>
          <w:marTop w:val="0"/>
          <w:marBottom w:val="0"/>
          <w:divBdr>
            <w:top w:val="none" w:sz="0" w:space="0" w:color="auto"/>
            <w:left w:val="none" w:sz="0" w:space="0" w:color="auto"/>
            <w:bottom w:val="none" w:sz="0" w:space="0" w:color="auto"/>
            <w:right w:val="none" w:sz="0" w:space="0" w:color="auto"/>
          </w:divBdr>
        </w:div>
        <w:div w:id="1576621046">
          <w:marLeft w:val="480"/>
          <w:marRight w:val="0"/>
          <w:marTop w:val="0"/>
          <w:marBottom w:val="0"/>
          <w:divBdr>
            <w:top w:val="none" w:sz="0" w:space="0" w:color="auto"/>
            <w:left w:val="none" w:sz="0" w:space="0" w:color="auto"/>
            <w:bottom w:val="none" w:sz="0" w:space="0" w:color="auto"/>
            <w:right w:val="none" w:sz="0" w:space="0" w:color="auto"/>
          </w:divBdr>
        </w:div>
        <w:div w:id="772283287">
          <w:marLeft w:val="480"/>
          <w:marRight w:val="0"/>
          <w:marTop w:val="0"/>
          <w:marBottom w:val="0"/>
          <w:divBdr>
            <w:top w:val="none" w:sz="0" w:space="0" w:color="auto"/>
            <w:left w:val="none" w:sz="0" w:space="0" w:color="auto"/>
            <w:bottom w:val="none" w:sz="0" w:space="0" w:color="auto"/>
            <w:right w:val="none" w:sz="0" w:space="0" w:color="auto"/>
          </w:divBdr>
        </w:div>
        <w:div w:id="248077122">
          <w:marLeft w:val="480"/>
          <w:marRight w:val="0"/>
          <w:marTop w:val="0"/>
          <w:marBottom w:val="0"/>
          <w:divBdr>
            <w:top w:val="none" w:sz="0" w:space="0" w:color="auto"/>
            <w:left w:val="none" w:sz="0" w:space="0" w:color="auto"/>
            <w:bottom w:val="none" w:sz="0" w:space="0" w:color="auto"/>
            <w:right w:val="none" w:sz="0" w:space="0" w:color="auto"/>
          </w:divBdr>
        </w:div>
        <w:div w:id="522474766">
          <w:marLeft w:val="480"/>
          <w:marRight w:val="0"/>
          <w:marTop w:val="0"/>
          <w:marBottom w:val="0"/>
          <w:divBdr>
            <w:top w:val="none" w:sz="0" w:space="0" w:color="auto"/>
            <w:left w:val="none" w:sz="0" w:space="0" w:color="auto"/>
            <w:bottom w:val="none" w:sz="0" w:space="0" w:color="auto"/>
            <w:right w:val="none" w:sz="0" w:space="0" w:color="auto"/>
          </w:divBdr>
        </w:div>
        <w:div w:id="496766684">
          <w:marLeft w:val="480"/>
          <w:marRight w:val="0"/>
          <w:marTop w:val="0"/>
          <w:marBottom w:val="0"/>
          <w:divBdr>
            <w:top w:val="none" w:sz="0" w:space="0" w:color="auto"/>
            <w:left w:val="none" w:sz="0" w:space="0" w:color="auto"/>
            <w:bottom w:val="none" w:sz="0" w:space="0" w:color="auto"/>
            <w:right w:val="none" w:sz="0" w:space="0" w:color="auto"/>
          </w:divBdr>
        </w:div>
        <w:div w:id="187374055">
          <w:marLeft w:val="480"/>
          <w:marRight w:val="0"/>
          <w:marTop w:val="0"/>
          <w:marBottom w:val="0"/>
          <w:divBdr>
            <w:top w:val="none" w:sz="0" w:space="0" w:color="auto"/>
            <w:left w:val="none" w:sz="0" w:space="0" w:color="auto"/>
            <w:bottom w:val="none" w:sz="0" w:space="0" w:color="auto"/>
            <w:right w:val="none" w:sz="0" w:space="0" w:color="auto"/>
          </w:divBdr>
        </w:div>
        <w:div w:id="1190221483">
          <w:marLeft w:val="480"/>
          <w:marRight w:val="0"/>
          <w:marTop w:val="0"/>
          <w:marBottom w:val="0"/>
          <w:divBdr>
            <w:top w:val="none" w:sz="0" w:space="0" w:color="auto"/>
            <w:left w:val="none" w:sz="0" w:space="0" w:color="auto"/>
            <w:bottom w:val="none" w:sz="0" w:space="0" w:color="auto"/>
            <w:right w:val="none" w:sz="0" w:space="0" w:color="auto"/>
          </w:divBdr>
        </w:div>
        <w:div w:id="1882207944">
          <w:marLeft w:val="480"/>
          <w:marRight w:val="0"/>
          <w:marTop w:val="0"/>
          <w:marBottom w:val="0"/>
          <w:divBdr>
            <w:top w:val="none" w:sz="0" w:space="0" w:color="auto"/>
            <w:left w:val="none" w:sz="0" w:space="0" w:color="auto"/>
            <w:bottom w:val="none" w:sz="0" w:space="0" w:color="auto"/>
            <w:right w:val="none" w:sz="0" w:space="0" w:color="auto"/>
          </w:divBdr>
        </w:div>
        <w:div w:id="691996572">
          <w:marLeft w:val="480"/>
          <w:marRight w:val="0"/>
          <w:marTop w:val="0"/>
          <w:marBottom w:val="0"/>
          <w:divBdr>
            <w:top w:val="none" w:sz="0" w:space="0" w:color="auto"/>
            <w:left w:val="none" w:sz="0" w:space="0" w:color="auto"/>
            <w:bottom w:val="none" w:sz="0" w:space="0" w:color="auto"/>
            <w:right w:val="none" w:sz="0" w:space="0" w:color="auto"/>
          </w:divBdr>
        </w:div>
        <w:div w:id="2001930618">
          <w:marLeft w:val="480"/>
          <w:marRight w:val="0"/>
          <w:marTop w:val="0"/>
          <w:marBottom w:val="0"/>
          <w:divBdr>
            <w:top w:val="none" w:sz="0" w:space="0" w:color="auto"/>
            <w:left w:val="none" w:sz="0" w:space="0" w:color="auto"/>
            <w:bottom w:val="none" w:sz="0" w:space="0" w:color="auto"/>
            <w:right w:val="none" w:sz="0" w:space="0" w:color="auto"/>
          </w:divBdr>
        </w:div>
        <w:div w:id="490488903">
          <w:marLeft w:val="480"/>
          <w:marRight w:val="0"/>
          <w:marTop w:val="0"/>
          <w:marBottom w:val="0"/>
          <w:divBdr>
            <w:top w:val="none" w:sz="0" w:space="0" w:color="auto"/>
            <w:left w:val="none" w:sz="0" w:space="0" w:color="auto"/>
            <w:bottom w:val="none" w:sz="0" w:space="0" w:color="auto"/>
            <w:right w:val="none" w:sz="0" w:space="0" w:color="auto"/>
          </w:divBdr>
        </w:div>
        <w:div w:id="1847210272">
          <w:marLeft w:val="480"/>
          <w:marRight w:val="0"/>
          <w:marTop w:val="0"/>
          <w:marBottom w:val="0"/>
          <w:divBdr>
            <w:top w:val="none" w:sz="0" w:space="0" w:color="auto"/>
            <w:left w:val="none" w:sz="0" w:space="0" w:color="auto"/>
            <w:bottom w:val="none" w:sz="0" w:space="0" w:color="auto"/>
            <w:right w:val="none" w:sz="0" w:space="0" w:color="auto"/>
          </w:divBdr>
        </w:div>
        <w:div w:id="920606979">
          <w:marLeft w:val="480"/>
          <w:marRight w:val="0"/>
          <w:marTop w:val="0"/>
          <w:marBottom w:val="0"/>
          <w:divBdr>
            <w:top w:val="none" w:sz="0" w:space="0" w:color="auto"/>
            <w:left w:val="none" w:sz="0" w:space="0" w:color="auto"/>
            <w:bottom w:val="none" w:sz="0" w:space="0" w:color="auto"/>
            <w:right w:val="none" w:sz="0" w:space="0" w:color="auto"/>
          </w:divBdr>
        </w:div>
        <w:div w:id="1577321670">
          <w:marLeft w:val="480"/>
          <w:marRight w:val="0"/>
          <w:marTop w:val="0"/>
          <w:marBottom w:val="0"/>
          <w:divBdr>
            <w:top w:val="none" w:sz="0" w:space="0" w:color="auto"/>
            <w:left w:val="none" w:sz="0" w:space="0" w:color="auto"/>
            <w:bottom w:val="none" w:sz="0" w:space="0" w:color="auto"/>
            <w:right w:val="none" w:sz="0" w:space="0" w:color="auto"/>
          </w:divBdr>
        </w:div>
        <w:div w:id="646512804">
          <w:marLeft w:val="480"/>
          <w:marRight w:val="0"/>
          <w:marTop w:val="0"/>
          <w:marBottom w:val="0"/>
          <w:divBdr>
            <w:top w:val="none" w:sz="0" w:space="0" w:color="auto"/>
            <w:left w:val="none" w:sz="0" w:space="0" w:color="auto"/>
            <w:bottom w:val="none" w:sz="0" w:space="0" w:color="auto"/>
            <w:right w:val="none" w:sz="0" w:space="0" w:color="auto"/>
          </w:divBdr>
        </w:div>
        <w:div w:id="628240297">
          <w:marLeft w:val="480"/>
          <w:marRight w:val="0"/>
          <w:marTop w:val="0"/>
          <w:marBottom w:val="0"/>
          <w:divBdr>
            <w:top w:val="none" w:sz="0" w:space="0" w:color="auto"/>
            <w:left w:val="none" w:sz="0" w:space="0" w:color="auto"/>
            <w:bottom w:val="none" w:sz="0" w:space="0" w:color="auto"/>
            <w:right w:val="none" w:sz="0" w:space="0" w:color="auto"/>
          </w:divBdr>
        </w:div>
        <w:div w:id="1875118372">
          <w:marLeft w:val="480"/>
          <w:marRight w:val="0"/>
          <w:marTop w:val="0"/>
          <w:marBottom w:val="0"/>
          <w:divBdr>
            <w:top w:val="none" w:sz="0" w:space="0" w:color="auto"/>
            <w:left w:val="none" w:sz="0" w:space="0" w:color="auto"/>
            <w:bottom w:val="none" w:sz="0" w:space="0" w:color="auto"/>
            <w:right w:val="none" w:sz="0" w:space="0" w:color="auto"/>
          </w:divBdr>
        </w:div>
        <w:div w:id="893202779">
          <w:marLeft w:val="480"/>
          <w:marRight w:val="0"/>
          <w:marTop w:val="0"/>
          <w:marBottom w:val="0"/>
          <w:divBdr>
            <w:top w:val="none" w:sz="0" w:space="0" w:color="auto"/>
            <w:left w:val="none" w:sz="0" w:space="0" w:color="auto"/>
            <w:bottom w:val="none" w:sz="0" w:space="0" w:color="auto"/>
            <w:right w:val="none" w:sz="0" w:space="0" w:color="auto"/>
          </w:divBdr>
        </w:div>
        <w:div w:id="347755527">
          <w:marLeft w:val="480"/>
          <w:marRight w:val="0"/>
          <w:marTop w:val="0"/>
          <w:marBottom w:val="0"/>
          <w:divBdr>
            <w:top w:val="none" w:sz="0" w:space="0" w:color="auto"/>
            <w:left w:val="none" w:sz="0" w:space="0" w:color="auto"/>
            <w:bottom w:val="none" w:sz="0" w:space="0" w:color="auto"/>
            <w:right w:val="none" w:sz="0" w:space="0" w:color="auto"/>
          </w:divBdr>
        </w:div>
        <w:div w:id="1052657416">
          <w:marLeft w:val="480"/>
          <w:marRight w:val="0"/>
          <w:marTop w:val="0"/>
          <w:marBottom w:val="0"/>
          <w:divBdr>
            <w:top w:val="none" w:sz="0" w:space="0" w:color="auto"/>
            <w:left w:val="none" w:sz="0" w:space="0" w:color="auto"/>
            <w:bottom w:val="none" w:sz="0" w:space="0" w:color="auto"/>
            <w:right w:val="none" w:sz="0" w:space="0" w:color="auto"/>
          </w:divBdr>
        </w:div>
        <w:div w:id="265037486">
          <w:marLeft w:val="480"/>
          <w:marRight w:val="0"/>
          <w:marTop w:val="0"/>
          <w:marBottom w:val="0"/>
          <w:divBdr>
            <w:top w:val="none" w:sz="0" w:space="0" w:color="auto"/>
            <w:left w:val="none" w:sz="0" w:space="0" w:color="auto"/>
            <w:bottom w:val="none" w:sz="0" w:space="0" w:color="auto"/>
            <w:right w:val="none" w:sz="0" w:space="0" w:color="auto"/>
          </w:divBdr>
        </w:div>
        <w:div w:id="1781335599">
          <w:marLeft w:val="480"/>
          <w:marRight w:val="0"/>
          <w:marTop w:val="0"/>
          <w:marBottom w:val="0"/>
          <w:divBdr>
            <w:top w:val="none" w:sz="0" w:space="0" w:color="auto"/>
            <w:left w:val="none" w:sz="0" w:space="0" w:color="auto"/>
            <w:bottom w:val="none" w:sz="0" w:space="0" w:color="auto"/>
            <w:right w:val="none" w:sz="0" w:space="0" w:color="auto"/>
          </w:divBdr>
        </w:div>
        <w:div w:id="1119371911">
          <w:marLeft w:val="480"/>
          <w:marRight w:val="0"/>
          <w:marTop w:val="0"/>
          <w:marBottom w:val="0"/>
          <w:divBdr>
            <w:top w:val="none" w:sz="0" w:space="0" w:color="auto"/>
            <w:left w:val="none" w:sz="0" w:space="0" w:color="auto"/>
            <w:bottom w:val="none" w:sz="0" w:space="0" w:color="auto"/>
            <w:right w:val="none" w:sz="0" w:space="0" w:color="auto"/>
          </w:divBdr>
        </w:div>
        <w:div w:id="1150485334">
          <w:marLeft w:val="480"/>
          <w:marRight w:val="0"/>
          <w:marTop w:val="0"/>
          <w:marBottom w:val="0"/>
          <w:divBdr>
            <w:top w:val="none" w:sz="0" w:space="0" w:color="auto"/>
            <w:left w:val="none" w:sz="0" w:space="0" w:color="auto"/>
            <w:bottom w:val="none" w:sz="0" w:space="0" w:color="auto"/>
            <w:right w:val="none" w:sz="0" w:space="0" w:color="auto"/>
          </w:divBdr>
        </w:div>
        <w:div w:id="70080958">
          <w:marLeft w:val="480"/>
          <w:marRight w:val="0"/>
          <w:marTop w:val="0"/>
          <w:marBottom w:val="0"/>
          <w:divBdr>
            <w:top w:val="none" w:sz="0" w:space="0" w:color="auto"/>
            <w:left w:val="none" w:sz="0" w:space="0" w:color="auto"/>
            <w:bottom w:val="none" w:sz="0" w:space="0" w:color="auto"/>
            <w:right w:val="none" w:sz="0" w:space="0" w:color="auto"/>
          </w:divBdr>
        </w:div>
        <w:div w:id="1839348151">
          <w:marLeft w:val="480"/>
          <w:marRight w:val="0"/>
          <w:marTop w:val="0"/>
          <w:marBottom w:val="0"/>
          <w:divBdr>
            <w:top w:val="none" w:sz="0" w:space="0" w:color="auto"/>
            <w:left w:val="none" w:sz="0" w:space="0" w:color="auto"/>
            <w:bottom w:val="none" w:sz="0" w:space="0" w:color="auto"/>
            <w:right w:val="none" w:sz="0" w:space="0" w:color="auto"/>
          </w:divBdr>
        </w:div>
        <w:div w:id="1047947452">
          <w:marLeft w:val="480"/>
          <w:marRight w:val="0"/>
          <w:marTop w:val="0"/>
          <w:marBottom w:val="0"/>
          <w:divBdr>
            <w:top w:val="none" w:sz="0" w:space="0" w:color="auto"/>
            <w:left w:val="none" w:sz="0" w:space="0" w:color="auto"/>
            <w:bottom w:val="none" w:sz="0" w:space="0" w:color="auto"/>
            <w:right w:val="none" w:sz="0" w:space="0" w:color="auto"/>
          </w:divBdr>
        </w:div>
        <w:div w:id="163976500">
          <w:marLeft w:val="480"/>
          <w:marRight w:val="0"/>
          <w:marTop w:val="0"/>
          <w:marBottom w:val="0"/>
          <w:divBdr>
            <w:top w:val="none" w:sz="0" w:space="0" w:color="auto"/>
            <w:left w:val="none" w:sz="0" w:space="0" w:color="auto"/>
            <w:bottom w:val="none" w:sz="0" w:space="0" w:color="auto"/>
            <w:right w:val="none" w:sz="0" w:space="0" w:color="auto"/>
          </w:divBdr>
        </w:div>
        <w:div w:id="79916715">
          <w:marLeft w:val="480"/>
          <w:marRight w:val="0"/>
          <w:marTop w:val="0"/>
          <w:marBottom w:val="0"/>
          <w:divBdr>
            <w:top w:val="none" w:sz="0" w:space="0" w:color="auto"/>
            <w:left w:val="none" w:sz="0" w:space="0" w:color="auto"/>
            <w:bottom w:val="none" w:sz="0" w:space="0" w:color="auto"/>
            <w:right w:val="none" w:sz="0" w:space="0" w:color="auto"/>
          </w:divBdr>
        </w:div>
        <w:div w:id="1129740880">
          <w:marLeft w:val="480"/>
          <w:marRight w:val="0"/>
          <w:marTop w:val="0"/>
          <w:marBottom w:val="0"/>
          <w:divBdr>
            <w:top w:val="none" w:sz="0" w:space="0" w:color="auto"/>
            <w:left w:val="none" w:sz="0" w:space="0" w:color="auto"/>
            <w:bottom w:val="none" w:sz="0" w:space="0" w:color="auto"/>
            <w:right w:val="none" w:sz="0" w:space="0" w:color="auto"/>
          </w:divBdr>
        </w:div>
        <w:div w:id="1985773079">
          <w:marLeft w:val="480"/>
          <w:marRight w:val="0"/>
          <w:marTop w:val="0"/>
          <w:marBottom w:val="0"/>
          <w:divBdr>
            <w:top w:val="none" w:sz="0" w:space="0" w:color="auto"/>
            <w:left w:val="none" w:sz="0" w:space="0" w:color="auto"/>
            <w:bottom w:val="none" w:sz="0" w:space="0" w:color="auto"/>
            <w:right w:val="none" w:sz="0" w:space="0" w:color="auto"/>
          </w:divBdr>
        </w:div>
        <w:div w:id="1598948741">
          <w:marLeft w:val="480"/>
          <w:marRight w:val="0"/>
          <w:marTop w:val="0"/>
          <w:marBottom w:val="0"/>
          <w:divBdr>
            <w:top w:val="none" w:sz="0" w:space="0" w:color="auto"/>
            <w:left w:val="none" w:sz="0" w:space="0" w:color="auto"/>
            <w:bottom w:val="none" w:sz="0" w:space="0" w:color="auto"/>
            <w:right w:val="none" w:sz="0" w:space="0" w:color="auto"/>
          </w:divBdr>
        </w:div>
        <w:div w:id="1355839237">
          <w:marLeft w:val="480"/>
          <w:marRight w:val="0"/>
          <w:marTop w:val="0"/>
          <w:marBottom w:val="0"/>
          <w:divBdr>
            <w:top w:val="none" w:sz="0" w:space="0" w:color="auto"/>
            <w:left w:val="none" w:sz="0" w:space="0" w:color="auto"/>
            <w:bottom w:val="none" w:sz="0" w:space="0" w:color="auto"/>
            <w:right w:val="none" w:sz="0" w:space="0" w:color="auto"/>
          </w:divBdr>
        </w:div>
        <w:div w:id="408311964">
          <w:marLeft w:val="480"/>
          <w:marRight w:val="0"/>
          <w:marTop w:val="0"/>
          <w:marBottom w:val="0"/>
          <w:divBdr>
            <w:top w:val="none" w:sz="0" w:space="0" w:color="auto"/>
            <w:left w:val="none" w:sz="0" w:space="0" w:color="auto"/>
            <w:bottom w:val="none" w:sz="0" w:space="0" w:color="auto"/>
            <w:right w:val="none" w:sz="0" w:space="0" w:color="auto"/>
          </w:divBdr>
        </w:div>
        <w:div w:id="2015377913">
          <w:marLeft w:val="480"/>
          <w:marRight w:val="0"/>
          <w:marTop w:val="0"/>
          <w:marBottom w:val="0"/>
          <w:divBdr>
            <w:top w:val="none" w:sz="0" w:space="0" w:color="auto"/>
            <w:left w:val="none" w:sz="0" w:space="0" w:color="auto"/>
            <w:bottom w:val="none" w:sz="0" w:space="0" w:color="auto"/>
            <w:right w:val="none" w:sz="0" w:space="0" w:color="auto"/>
          </w:divBdr>
        </w:div>
        <w:div w:id="785586761">
          <w:marLeft w:val="480"/>
          <w:marRight w:val="0"/>
          <w:marTop w:val="0"/>
          <w:marBottom w:val="0"/>
          <w:divBdr>
            <w:top w:val="none" w:sz="0" w:space="0" w:color="auto"/>
            <w:left w:val="none" w:sz="0" w:space="0" w:color="auto"/>
            <w:bottom w:val="none" w:sz="0" w:space="0" w:color="auto"/>
            <w:right w:val="none" w:sz="0" w:space="0" w:color="auto"/>
          </w:divBdr>
        </w:div>
        <w:div w:id="71389432">
          <w:marLeft w:val="480"/>
          <w:marRight w:val="0"/>
          <w:marTop w:val="0"/>
          <w:marBottom w:val="0"/>
          <w:divBdr>
            <w:top w:val="none" w:sz="0" w:space="0" w:color="auto"/>
            <w:left w:val="none" w:sz="0" w:space="0" w:color="auto"/>
            <w:bottom w:val="none" w:sz="0" w:space="0" w:color="auto"/>
            <w:right w:val="none" w:sz="0" w:space="0" w:color="auto"/>
          </w:divBdr>
        </w:div>
        <w:div w:id="1583677815">
          <w:marLeft w:val="480"/>
          <w:marRight w:val="0"/>
          <w:marTop w:val="0"/>
          <w:marBottom w:val="0"/>
          <w:divBdr>
            <w:top w:val="none" w:sz="0" w:space="0" w:color="auto"/>
            <w:left w:val="none" w:sz="0" w:space="0" w:color="auto"/>
            <w:bottom w:val="none" w:sz="0" w:space="0" w:color="auto"/>
            <w:right w:val="none" w:sz="0" w:space="0" w:color="auto"/>
          </w:divBdr>
        </w:div>
        <w:div w:id="1212037220">
          <w:marLeft w:val="480"/>
          <w:marRight w:val="0"/>
          <w:marTop w:val="0"/>
          <w:marBottom w:val="0"/>
          <w:divBdr>
            <w:top w:val="none" w:sz="0" w:space="0" w:color="auto"/>
            <w:left w:val="none" w:sz="0" w:space="0" w:color="auto"/>
            <w:bottom w:val="none" w:sz="0" w:space="0" w:color="auto"/>
            <w:right w:val="none" w:sz="0" w:space="0" w:color="auto"/>
          </w:divBdr>
        </w:div>
        <w:div w:id="1688679492">
          <w:marLeft w:val="480"/>
          <w:marRight w:val="0"/>
          <w:marTop w:val="0"/>
          <w:marBottom w:val="0"/>
          <w:divBdr>
            <w:top w:val="none" w:sz="0" w:space="0" w:color="auto"/>
            <w:left w:val="none" w:sz="0" w:space="0" w:color="auto"/>
            <w:bottom w:val="none" w:sz="0" w:space="0" w:color="auto"/>
            <w:right w:val="none" w:sz="0" w:space="0" w:color="auto"/>
          </w:divBdr>
        </w:div>
        <w:div w:id="483862646">
          <w:marLeft w:val="480"/>
          <w:marRight w:val="0"/>
          <w:marTop w:val="0"/>
          <w:marBottom w:val="0"/>
          <w:divBdr>
            <w:top w:val="none" w:sz="0" w:space="0" w:color="auto"/>
            <w:left w:val="none" w:sz="0" w:space="0" w:color="auto"/>
            <w:bottom w:val="none" w:sz="0" w:space="0" w:color="auto"/>
            <w:right w:val="none" w:sz="0" w:space="0" w:color="auto"/>
          </w:divBdr>
        </w:div>
        <w:div w:id="1309242628">
          <w:marLeft w:val="480"/>
          <w:marRight w:val="0"/>
          <w:marTop w:val="0"/>
          <w:marBottom w:val="0"/>
          <w:divBdr>
            <w:top w:val="none" w:sz="0" w:space="0" w:color="auto"/>
            <w:left w:val="none" w:sz="0" w:space="0" w:color="auto"/>
            <w:bottom w:val="none" w:sz="0" w:space="0" w:color="auto"/>
            <w:right w:val="none" w:sz="0" w:space="0" w:color="auto"/>
          </w:divBdr>
        </w:div>
        <w:div w:id="869495536">
          <w:marLeft w:val="480"/>
          <w:marRight w:val="0"/>
          <w:marTop w:val="0"/>
          <w:marBottom w:val="0"/>
          <w:divBdr>
            <w:top w:val="none" w:sz="0" w:space="0" w:color="auto"/>
            <w:left w:val="none" w:sz="0" w:space="0" w:color="auto"/>
            <w:bottom w:val="none" w:sz="0" w:space="0" w:color="auto"/>
            <w:right w:val="none" w:sz="0" w:space="0" w:color="auto"/>
          </w:divBdr>
        </w:div>
        <w:div w:id="2023697470">
          <w:marLeft w:val="480"/>
          <w:marRight w:val="0"/>
          <w:marTop w:val="0"/>
          <w:marBottom w:val="0"/>
          <w:divBdr>
            <w:top w:val="none" w:sz="0" w:space="0" w:color="auto"/>
            <w:left w:val="none" w:sz="0" w:space="0" w:color="auto"/>
            <w:bottom w:val="none" w:sz="0" w:space="0" w:color="auto"/>
            <w:right w:val="none" w:sz="0" w:space="0" w:color="auto"/>
          </w:divBdr>
        </w:div>
        <w:div w:id="1846824009">
          <w:marLeft w:val="480"/>
          <w:marRight w:val="0"/>
          <w:marTop w:val="0"/>
          <w:marBottom w:val="0"/>
          <w:divBdr>
            <w:top w:val="none" w:sz="0" w:space="0" w:color="auto"/>
            <w:left w:val="none" w:sz="0" w:space="0" w:color="auto"/>
            <w:bottom w:val="none" w:sz="0" w:space="0" w:color="auto"/>
            <w:right w:val="none" w:sz="0" w:space="0" w:color="auto"/>
          </w:divBdr>
        </w:div>
        <w:div w:id="988024106">
          <w:marLeft w:val="480"/>
          <w:marRight w:val="0"/>
          <w:marTop w:val="0"/>
          <w:marBottom w:val="0"/>
          <w:divBdr>
            <w:top w:val="none" w:sz="0" w:space="0" w:color="auto"/>
            <w:left w:val="none" w:sz="0" w:space="0" w:color="auto"/>
            <w:bottom w:val="none" w:sz="0" w:space="0" w:color="auto"/>
            <w:right w:val="none" w:sz="0" w:space="0" w:color="auto"/>
          </w:divBdr>
        </w:div>
        <w:div w:id="166604017">
          <w:marLeft w:val="480"/>
          <w:marRight w:val="0"/>
          <w:marTop w:val="0"/>
          <w:marBottom w:val="0"/>
          <w:divBdr>
            <w:top w:val="none" w:sz="0" w:space="0" w:color="auto"/>
            <w:left w:val="none" w:sz="0" w:space="0" w:color="auto"/>
            <w:bottom w:val="none" w:sz="0" w:space="0" w:color="auto"/>
            <w:right w:val="none" w:sz="0" w:space="0" w:color="auto"/>
          </w:divBdr>
        </w:div>
        <w:div w:id="1002315676">
          <w:marLeft w:val="480"/>
          <w:marRight w:val="0"/>
          <w:marTop w:val="0"/>
          <w:marBottom w:val="0"/>
          <w:divBdr>
            <w:top w:val="none" w:sz="0" w:space="0" w:color="auto"/>
            <w:left w:val="none" w:sz="0" w:space="0" w:color="auto"/>
            <w:bottom w:val="none" w:sz="0" w:space="0" w:color="auto"/>
            <w:right w:val="none" w:sz="0" w:space="0" w:color="auto"/>
          </w:divBdr>
        </w:div>
        <w:div w:id="865408647">
          <w:marLeft w:val="480"/>
          <w:marRight w:val="0"/>
          <w:marTop w:val="0"/>
          <w:marBottom w:val="0"/>
          <w:divBdr>
            <w:top w:val="none" w:sz="0" w:space="0" w:color="auto"/>
            <w:left w:val="none" w:sz="0" w:space="0" w:color="auto"/>
            <w:bottom w:val="none" w:sz="0" w:space="0" w:color="auto"/>
            <w:right w:val="none" w:sz="0" w:space="0" w:color="auto"/>
          </w:divBdr>
        </w:div>
        <w:div w:id="1376127266">
          <w:marLeft w:val="480"/>
          <w:marRight w:val="0"/>
          <w:marTop w:val="0"/>
          <w:marBottom w:val="0"/>
          <w:divBdr>
            <w:top w:val="none" w:sz="0" w:space="0" w:color="auto"/>
            <w:left w:val="none" w:sz="0" w:space="0" w:color="auto"/>
            <w:bottom w:val="none" w:sz="0" w:space="0" w:color="auto"/>
            <w:right w:val="none" w:sz="0" w:space="0" w:color="auto"/>
          </w:divBdr>
        </w:div>
        <w:div w:id="1766028155">
          <w:marLeft w:val="480"/>
          <w:marRight w:val="0"/>
          <w:marTop w:val="0"/>
          <w:marBottom w:val="0"/>
          <w:divBdr>
            <w:top w:val="none" w:sz="0" w:space="0" w:color="auto"/>
            <w:left w:val="none" w:sz="0" w:space="0" w:color="auto"/>
            <w:bottom w:val="none" w:sz="0" w:space="0" w:color="auto"/>
            <w:right w:val="none" w:sz="0" w:space="0" w:color="auto"/>
          </w:divBdr>
        </w:div>
        <w:div w:id="1658224024">
          <w:marLeft w:val="480"/>
          <w:marRight w:val="0"/>
          <w:marTop w:val="0"/>
          <w:marBottom w:val="0"/>
          <w:divBdr>
            <w:top w:val="none" w:sz="0" w:space="0" w:color="auto"/>
            <w:left w:val="none" w:sz="0" w:space="0" w:color="auto"/>
            <w:bottom w:val="none" w:sz="0" w:space="0" w:color="auto"/>
            <w:right w:val="none" w:sz="0" w:space="0" w:color="auto"/>
          </w:divBdr>
        </w:div>
      </w:divsChild>
    </w:div>
    <w:div w:id="1513833396">
      <w:bodyDiv w:val="1"/>
      <w:marLeft w:val="0"/>
      <w:marRight w:val="0"/>
      <w:marTop w:val="0"/>
      <w:marBottom w:val="0"/>
      <w:divBdr>
        <w:top w:val="none" w:sz="0" w:space="0" w:color="auto"/>
        <w:left w:val="none" w:sz="0" w:space="0" w:color="auto"/>
        <w:bottom w:val="none" w:sz="0" w:space="0" w:color="auto"/>
        <w:right w:val="none" w:sz="0" w:space="0" w:color="auto"/>
      </w:divBdr>
      <w:divsChild>
        <w:div w:id="93600107">
          <w:marLeft w:val="480"/>
          <w:marRight w:val="0"/>
          <w:marTop w:val="0"/>
          <w:marBottom w:val="0"/>
          <w:divBdr>
            <w:top w:val="none" w:sz="0" w:space="0" w:color="auto"/>
            <w:left w:val="none" w:sz="0" w:space="0" w:color="auto"/>
            <w:bottom w:val="none" w:sz="0" w:space="0" w:color="auto"/>
            <w:right w:val="none" w:sz="0" w:space="0" w:color="auto"/>
          </w:divBdr>
        </w:div>
        <w:div w:id="157035983">
          <w:marLeft w:val="480"/>
          <w:marRight w:val="0"/>
          <w:marTop w:val="0"/>
          <w:marBottom w:val="0"/>
          <w:divBdr>
            <w:top w:val="none" w:sz="0" w:space="0" w:color="auto"/>
            <w:left w:val="none" w:sz="0" w:space="0" w:color="auto"/>
            <w:bottom w:val="none" w:sz="0" w:space="0" w:color="auto"/>
            <w:right w:val="none" w:sz="0" w:space="0" w:color="auto"/>
          </w:divBdr>
        </w:div>
        <w:div w:id="290281503">
          <w:marLeft w:val="480"/>
          <w:marRight w:val="0"/>
          <w:marTop w:val="0"/>
          <w:marBottom w:val="0"/>
          <w:divBdr>
            <w:top w:val="none" w:sz="0" w:space="0" w:color="auto"/>
            <w:left w:val="none" w:sz="0" w:space="0" w:color="auto"/>
            <w:bottom w:val="none" w:sz="0" w:space="0" w:color="auto"/>
            <w:right w:val="none" w:sz="0" w:space="0" w:color="auto"/>
          </w:divBdr>
        </w:div>
        <w:div w:id="480536665">
          <w:marLeft w:val="480"/>
          <w:marRight w:val="0"/>
          <w:marTop w:val="0"/>
          <w:marBottom w:val="0"/>
          <w:divBdr>
            <w:top w:val="none" w:sz="0" w:space="0" w:color="auto"/>
            <w:left w:val="none" w:sz="0" w:space="0" w:color="auto"/>
            <w:bottom w:val="none" w:sz="0" w:space="0" w:color="auto"/>
            <w:right w:val="none" w:sz="0" w:space="0" w:color="auto"/>
          </w:divBdr>
        </w:div>
        <w:div w:id="771701392">
          <w:marLeft w:val="480"/>
          <w:marRight w:val="0"/>
          <w:marTop w:val="0"/>
          <w:marBottom w:val="0"/>
          <w:divBdr>
            <w:top w:val="none" w:sz="0" w:space="0" w:color="auto"/>
            <w:left w:val="none" w:sz="0" w:space="0" w:color="auto"/>
            <w:bottom w:val="none" w:sz="0" w:space="0" w:color="auto"/>
            <w:right w:val="none" w:sz="0" w:space="0" w:color="auto"/>
          </w:divBdr>
        </w:div>
        <w:div w:id="771708479">
          <w:marLeft w:val="480"/>
          <w:marRight w:val="0"/>
          <w:marTop w:val="0"/>
          <w:marBottom w:val="0"/>
          <w:divBdr>
            <w:top w:val="none" w:sz="0" w:space="0" w:color="auto"/>
            <w:left w:val="none" w:sz="0" w:space="0" w:color="auto"/>
            <w:bottom w:val="none" w:sz="0" w:space="0" w:color="auto"/>
            <w:right w:val="none" w:sz="0" w:space="0" w:color="auto"/>
          </w:divBdr>
        </w:div>
        <w:div w:id="806245813">
          <w:marLeft w:val="480"/>
          <w:marRight w:val="0"/>
          <w:marTop w:val="0"/>
          <w:marBottom w:val="0"/>
          <w:divBdr>
            <w:top w:val="none" w:sz="0" w:space="0" w:color="auto"/>
            <w:left w:val="none" w:sz="0" w:space="0" w:color="auto"/>
            <w:bottom w:val="none" w:sz="0" w:space="0" w:color="auto"/>
            <w:right w:val="none" w:sz="0" w:space="0" w:color="auto"/>
          </w:divBdr>
        </w:div>
        <w:div w:id="823938166">
          <w:marLeft w:val="480"/>
          <w:marRight w:val="0"/>
          <w:marTop w:val="0"/>
          <w:marBottom w:val="0"/>
          <w:divBdr>
            <w:top w:val="none" w:sz="0" w:space="0" w:color="auto"/>
            <w:left w:val="none" w:sz="0" w:space="0" w:color="auto"/>
            <w:bottom w:val="none" w:sz="0" w:space="0" w:color="auto"/>
            <w:right w:val="none" w:sz="0" w:space="0" w:color="auto"/>
          </w:divBdr>
        </w:div>
        <w:div w:id="838808182">
          <w:marLeft w:val="480"/>
          <w:marRight w:val="0"/>
          <w:marTop w:val="0"/>
          <w:marBottom w:val="0"/>
          <w:divBdr>
            <w:top w:val="none" w:sz="0" w:space="0" w:color="auto"/>
            <w:left w:val="none" w:sz="0" w:space="0" w:color="auto"/>
            <w:bottom w:val="none" w:sz="0" w:space="0" w:color="auto"/>
            <w:right w:val="none" w:sz="0" w:space="0" w:color="auto"/>
          </w:divBdr>
        </w:div>
        <w:div w:id="1090590033">
          <w:marLeft w:val="480"/>
          <w:marRight w:val="0"/>
          <w:marTop w:val="0"/>
          <w:marBottom w:val="0"/>
          <w:divBdr>
            <w:top w:val="none" w:sz="0" w:space="0" w:color="auto"/>
            <w:left w:val="none" w:sz="0" w:space="0" w:color="auto"/>
            <w:bottom w:val="none" w:sz="0" w:space="0" w:color="auto"/>
            <w:right w:val="none" w:sz="0" w:space="0" w:color="auto"/>
          </w:divBdr>
        </w:div>
        <w:div w:id="1099332237">
          <w:marLeft w:val="480"/>
          <w:marRight w:val="0"/>
          <w:marTop w:val="0"/>
          <w:marBottom w:val="0"/>
          <w:divBdr>
            <w:top w:val="none" w:sz="0" w:space="0" w:color="auto"/>
            <w:left w:val="none" w:sz="0" w:space="0" w:color="auto"/>
            <w:bottom w:val="none" w:sz="0" w:space="0" w:color="auto"/>
            <w:right w:val="none" w:sz="0" w:space="0" w:color="auto"/>
          </w:divBdr>
        </w:div>
        <w:div w:id="1137381374">
          <w:marLeft w:val="480"/>
          <w:marRight w:val="0"/>
          <w:marTop w:val="0"/>
          <w:marBottom w:val="0"/>
          <w:divBdr>
            <w:top w:val="none" w:sz="0" w:space="0" w:color="auto"/>
            <w:left w:val="none" w:sz="0" w:space="0" w:color="auto"/>
            <w:bottom w:val="none" w:sz="0" w:space="0" w:color="auto"/>
            <w:right w:val="none" w:sz="0" w:space="0" w:color="auto"/>
          </w:divBdr>
        </w:div>
        <w:div w:id="1140996784">
          <w:marLeft w:val="480"/>
          <w:marRight w:val="0"/>
          <w:marTop w:val="0"/>
          <w:marBottom w:val="0"/>
          <w:divBdr>
            <w:top w:val="none" w:sz="0" w:space="0" w:color="auto"/>
            <w:left w:val="none" w:sz="0" w:space="0" w:color="auto"/>
            <w:bottom w:val="none" w:sz="0" w:space="0" w:color="auto"/>
            <w:right w:val="none" w:sz="0" w:space="0" w:color="auto"/>
          </w:divBdr>
        </w:div>
        <w:div w:id="1222641610">
          <w:marLeft w:val="480"/>
          <w:marRight w:val="0"/>
          <w:marTop w:val="0"/>
          <w:marBottom w:val="0"/>
          <w:divBdr>
            <w:top w:val="none" w:sz="0" w:space="0" w:color="auto"/>
            <w:left w:val="none" w:sz="0" w:space="0" w:color="auto"/>
            <w:bottom w:val="none" w:sz="0" w:space="0" w:color="auto"/>
            <w:right w:val="none" w:sz="0" w:space="0" w:color="auto"/>
          </w:divBdr>
        </w:div>
        <w:div w:id="1227644593">
          <w:marLeft w:val="480"/>
          <w:marRight w:val="0"/>
          <w:marTop w:val="0"/>
          <w:marBottom w:val="0"/>
          <w:divBdr>
            <w:top w:val="none" w:sz="0" w:space="0" w:color="auto"/>
            <w:left w:val="none" w:sz="0" w:space="0" w:color="auto"/>
            <w:bottom w:val="none" w:sz="0" w:space="0" w:color="auto"/>
            <w:right w:val="none" w:sz="0" w:space="0" w:color="auto"/>
          </w:divBdr>
        </w:div>
        <w:div w:id="1422677736">
          <w:marLeft w:val="480"/>
          <w:marRight w:val="0"/>
          <w:marTop w:val="0"/>
          <w:marBottom w:val="0"/>
          <w:divBdr>
            <w:top w:val="none" w:sz="0" w:space="0" w:color="auto"/>
            <w:left w:val="none" w:sz="0" w:space="0" w:color="auto"/>
            <w:bottom w:val="none" w:sz="0" w:space="0" w:color="auto"/>
            <w:right w:val="none" w:sz="0" w:space="0" w:color="auto"/>
          </w:divBdr>
        </w:div>
        <w:div w:id="1452894875">
          <w:marLeft w:val="480"/>
          <w:marRight w:val="0"/>
          <w:marTop w:val="0"/>
          <w:marBottom w:val="0"/>
          <w:divBdr>
            <w:top w:val="none" w:sz="0" w:space="0" w:color="auto"/>
            <w:left w:val="none" w:sz="0" w:space="0" w:color="auto"/>
            <w:bottom w:val="none" w:sz="0" w:space="0" w:color="auto"/>
            <w:right w:val="none" w:sz="0" w:space="0" w:color="auto"/>
          </w:divBdr>
        </w:div>
        <w:div w:id="1457993420">
          <w:marLeft w:val="480"/>
          <w:marRight w:val="0"/>
          <w:marTop w:val="0"/>
          <w:marBottom w:val="0"/>
          <w:divBdr>
            <w:top w:val="none" w:sz="0" w:space="0" w:color="auto"/>
            <w:left w:val="none" w:sz="0" w:space="0" w:color="auto"/>
            <w:bottom w:val="none" w:sz="0" w:space="0" w:color="auto"/>
            <w:right w:val="none" w:sz="0" w:space="0" w:color="auto"/>
          </w:divBdr>
        </w:div>
        <w:div w:id="1477138720">
          <w:marLeft w:val="480"/>
          <w:marRight w:val="0"/>
          <w:marTop w:val="0"/>
          <w:marBottom w:val="0"/>
          <w:divBdr>
            <w:top w:val="none" w:sz="0" w:space="0" w:color="auto"/>
            <w:left w:val="none" w:sz="0" w:space="0" w:color="auto"/>
            <w:bottom w:val="none" w:sz="0" w:space="0" w:color="auto"/>
            <w:right w:val="none" w:sz="0" w:space="0" w:color="auto"/>
          </w:divBdr>
        </w:div>
        <w:div w:id="1482236889">
          <w:marLeft w:val="480"/>
          <w:marRight w:val="0"/>
          <w:marTop w:val="0"/>
          <w:marBottom w:val="0"/>
          <w:divBdr>
            <w:top w:val="none" w:sz="0" w:space="0" w:color="auto"/>
            <w:left w:val="none" w:sz="0" w:space="0" w:color="auto"/>
            <w:bottom w:val="none" w:sz="0" w:space="0" w:color="auto"/>
            <w:right w:val="none" w:sz="0" w:space="0" w:color="auto"/>
          </w:divBdr>
        </w:div>
        <w:div w:id="1515656415">
          <w:marLeft w:val="480"/>
          <w:marRight w:val="0"/>
          <w:marTop w:val="0"/>
          <w:marBottom w:val="0"/>
          <w:divBdr>
            <w:top w:val="none" w:sz="0" w:space="0" w:color="auto"/>
            <w:left w:val="none" w:sz="0" w:space="0" w:color="auto"/>
            <w:bottom w:val="none" w:sz="0" w:space="0" w:color="auto"/>
            <w:right w:val="none" w:sz="0" w:space="0" w:color="auto"/>
          </w:divBdr>
        </w:div>
        <w:div w:id="1589272626">
          <w:marLeft w:val="480"/>
          <w:marRight w:val="0"/>
          <w:marTop w:val="0"/>
          <w:marBottom w:val="0"/>
          <w:divBdr>
            <w:top w:val="none" w:sz="0" w:space="0" w:color="auto"/>
            <w:left w:val="none" w:sz="0" w:space="0" w:color="auto"/>
            <w:bottom w:val="none" w:sz="0" w:space="0" w:color="auto"/>
            <w:right w:val="none" w:sz="0" w:space="0" w:color="auto"/>
          </w:divBdr>
        </w:div>
        <w:div w:id="1595941049">
          <w:marLeft w:val="480"/>
          <w:marRight w:val="0"/>
          <w:marTop w:val="0"/>
          <w:marBottom w:val="0"/>
          <w:divBdr>
            <w:top w:val="none" w:sz="0" w:space="0" w:color="auto"/>
            <w:left w:val="none" w:sz="0" w:space="0" w:color="auto"/>
            <w:bottom w:val="none" w:sz="0" w:space="0" w:color="auto"/>
            <w:right w:val="none" w:sz="0" w:space="0" w:color="auto"/>
          </w:divBdr>
        </w:div>
        <w:div w:id="1613439539">
          <w:marLeft w:val="480"/>
          <w:marRight w:val="0"/>
          <w:marTop w:val="0"/>
          <w:marBottom w:val="0"/>
          <w:divBdr>
            <w:top w:val="none" w:sz="0" w:space="0" w:color="auto"/>
            <w:left w:val="none" w:sz="0" w:space="0" w:color="auto"/>
            <w:bottom w:val="none" w:sz="0" w:space="0" w:color="auto"/>
            <w:right w:val="none" w:sz="0" w:space="0" w:color="auto"/>
          </w:divBdr>
        </w:div>
        <w:div w:id="1699041438">
          <w:marLeft w:val="480"/>
          <w:marRight w:val="0"/>
          <w:marTop w:val="0"/>
          <w:marBottom w:val="0"/>
          <w:divBdr>
            <w:top w:val="none" w:sz="0" w:space="0" w:color="auto"/>
            <w:left w:val="none" w:sz="0" w:space="0" w:color="auto"/>
            <w:bottom w:val="none" w:sz="0" w:space="0" w:color="auto"/>
            <w:right w:val="none" w:sz="0" w:space="0" w:color="auto"/>
          </w:divBdr>
        </w:div>
        <w:div w:id="1837839764">
          <w:marLeft w:val="480"/>
          <w:marRight w:val="0"/>
          <w:marTop w:val="0"/>
          <w:marBottom w:val="0"/>
          <w:divBdr>
            <w:top w:val="none" w:sz="0" w:space="0" w:color="auto"/>
            <w:left w:val="none" w:sz="0" w:space="0" w:color="auto"/>
            <w:bottom w:val="none" w:sz="0" w:space="0" w:color="auto"/>
            <w:right w:val="none" w:sz="0" w:space="0" w:color="auto"/>
          </w:divBdr>
        </w:div>
        <w:div w:id="2012559586">
          <w:marLeft w:val="480"/>
          <w:marRight w:val="0"/>
          <w:marTop w:val="0"/>
          <w:marBottom w:val="0"/>
          <w:divBdr>
            <w:top w:val="none" w:sz="0" w:space="0" w:color="auto"/>
            <w:left w:val="none" w:sz="0" w:space="0" w:color="auto"/>
            <w:bottom w:val="none" w:sz="0" w:space="0" w:color="auto"/>
            <w:right w:val="none" w:sz="0" w:space="0" w:color="auto"/>
          </w:divBdr>
        </w:div>
        <w:div w:id="2017422822">
          <w:marLeft w:val="480"/>
          <w:marRight w:val="0"/>
          <w:marTop w:val="0"/>
          <w:marBottom w:val="0"/>
          <w:divBdr>
            <w:top w:val="none" w:sz="0" w:space="0" w:color="auto"/>
            <w:left w:val="none" w:sz="0" w:space="0" w:color="auto"/>
            <w:bottom w:val="none" w:sz="0" w:space="0" w:color="auto"/>
            <w:right w:val="none" w:sz="0" w:space="0" w:color="auto"/>
          </w:divBdr>
        </w:div>
        <w:div w:id="2126074005">
          <w:marLeft w:val="480"/>
          <w:marRight w:val="0"/>
          <w:marTop w:val="0"/>
          <w:marBottom w:val="0"/>
          <w:divBdr>
            <w:top w:val="none" w:sz="0" w:space="0" w:color="auto"/>
            <w:left w:val="none" w:sz="0" w:space="0" w:color="auto"/>
            <w:bottom w:val="none" w:sz="0" w:space="0" w:color="auto"/>
            <w:right w:val="none" w:sz="0" w:space="0" w:color="auto"/>
          </w:divBdr>
        </w:div>
      </w:divsChild>
    </w:div>
    <w:div w:id="1521047347">
      <w:bodyDiv w:val="1"/>
      <w:marLeft w:val="0"/>
      <w:marRight w:val="0"/>
      <w:marTop w:val="0"/>
      <w:marBottom w:val="0"/>
      <w:divBdr>
        <w:top w:val="none" w:sz="0" w:space="0" w:color="auto"/>
        <w:left w:val="none" w:sz="0" w:space="0" w:color="auto"/>
        <w:bottom w:val="none" w:sz="0" w:space="0" w:color="auto"/>
        <w:right w:val="none" w:sz="0" w:space="0" w:color="auto"/>
      </w:divBdr>
    </w:div>
    <w:div w:id="1522283074">
      <w:bodyDiv w:val="1"/>
      <w:marLeft w:val="0"/>
      <w:marRight w:val="0"/>
      <w:marTop w:val="0"/>
      <w:marBottom w:val="0"/>
      <w:divBdr>
        <w:top w:val="none" w:sz="0" w:space="0" w:color="auto"/>
        <w:left w:val="none" w:sz="0" w:space="0" w:color="auto"/>
        <w:bottom w:val="none" w:sz="0" w:space="0" w:color="auto"/>
        <w:right w:val="none" w:sz="0" w:space="0" w:color="auto"/>
      </w:divBdr>
      <w:divsChild>
        <w:div w:id="1432428771">
          <w:marLeft w:val="480"/>
          <w:marRight w:val="0"/>
          <w:marTop w:val="0"/>
          <w:marBottom w:val="0"/>
          <w:divBdr>
            <w:top w:val="none" w:sz="0" w:space="0" w:color="auto"/>
            <w:left w:val="none" w:sz="0" w:space="0" w:color="auto"/>
            <w:bottom w:val="none" w:sz="0" w:space="0" w:color="auto"/>
            <w:right w:val="none" w:sz="0" w:space="0" w:color="auto"/>
          </w:divBdr>
        </w:div>
        <w:div w:id="1204442369">
          <w:marLeft w:val="480"/>
          <w:marRight w:val="0"/>
          <w:marTop w:val="0"/>
          <w:marBottom w:val="0"/>
          <w:divBdr>
            <w:top w:val="none" w:sz="0" w:space="0" w:color="auto"/>
            <w:left w:val="none" w:sz="0" w:space="0" w:color="auto"/>
            <w:bottom w:val="none" w:sz="0" w:space="0" w:color="auto"/>
            <w:right w:val="none" w:sz="0" w:space="0" w:color="auto"/>
          </w:divBdr>
        </w:div>
        <w:div w:id="390425766">
          <w:marLeft w:val="480"/>
          <w:marRight w:val="0"/>
          <w:marTop w:val="0"/>
          <w:marBottom w:val="0"/>
          <w:divBdr>
            <w:top w:val="none" w:sz="0" w:space="0" w:color="auto"/>
            <w:left w:val="none" w:sz="0" w:space="0" w:color="auto"/>
            <w:bottom w:val="none" w:sz="0" w:space="0" w:color="auto"/>
            <w:right w:val="none" w:sz="0" w:space="0" w:color="auto"/>
          </w:divBdr>
        </w:div>
        <w:div w:id="1465274501">
          <w:marLeft w:val="480"/>
          <w:marRight w:val="0"/>
          <w:marTop w:val="0"/>
          <w:marBottom w:val="0"/>
          <w:divBdr>
            <w:top w:val="none" w:sz="0" w:space="0" w:color="auto"/>
            <w:left w:val="none" w:sz="0" w:space="0" w:color="auto"/>
            <w:bottom w:val="none" w:sz="0" w:space="0" w:color="auto"/>
            <w:right w:val="none" w:sz="0" w:space="0" w:color="auto"/>
          </w:divBdr>
        </w:div>
        <w:div w:id="766729519">
          <w:marLeft w:val="480"/>
          <w:marRight w:val="0"/>
          <w:marTop w:val="0"/>
          <w:marBottom w:val="0"/>
          <w:divBdr>
            <w:top w:val="none" w:sz="0" w:space="0" w:color="auto"/>
            <w:left w:val="none" w:sz="0" w:space="0" w:color="auto"/>
            <w:bottom w:val="none" w:sz="0" w:space="0" w:color="auto"/>
            <w:right w:val="none" w:sz="0" w:space="0" w:color="auto"/>
          </w:divBdr>
        </w:div>
        <w:div w:id="2145998523">
          <w:marLeft w:val="480"/>
          <w:marRight w:val="0"/>
          <w:marTop w:val="0"/>
          <w:marBottom w:val="0"/>
          <w:divBdr>
            <w:top w:val="none" w:sz="0" w:space="0" w:color="auto"/>
            <w:left w:val="none" w:sz="0" w:space="0" w:color="auto"/>
            <w:bottom w:val="none" w:sz="0" w:space="0" w:color="auto"/>
            <w:right w:val="none" w:sz="0" w:space="0" w:color="auto"/>
          </w:divBdr>
        </w:div>
        <w:div w:id="1796101358">
          <w:marLeft w:val="480"/>
          <w:marRight w:val="0"/>
          <w:marTop w:val="0"/>
          <w:marBottom w:val="0"/>
          <w:divBdr>
            <w:top w:val="none" w:sz="0" w:space="0" w:color="auto"/>
            <w:left w:val="none" w:sz="0" w:space="0" w:color="auto"/>
            <w:bottom w:val="none" w:sz="0" w:space="0" w:color="auto"/>
            <w:right w:val="none" w:sz="0" w:space="0" w:color="auto"/>
          </w:divBdr>
        </w:div>
        <w:div w:id="1443912459">
          <w:marLeft w:val="480"/>
          <w:marRight w:val="0"/>
          <w:marTop w:val="0"/>
          <w:marBottom w:val="0"/>
          <w:divBdr>
            <w:top w:val="none" w:sz="0" w:space="0" w:color="auto"/>
            <w:left w:val="none" w:sz="0" w:space="0" w:color="auto"/>
            <w:bottom w:val="none" w:sz="0" w:space="0" w:color="auto"/>
            <w:right w:val="none" w:sz="0" w:space="0" w:color="auto"/>
          </w:divBdr>
        </w:div>
        <w:div w:id="1485852329">
          <w:marLeft w:val="480"/>
          <w:marRight w:val="0"/>
          <w:marTop w:val="0"/>
          <w:marBottom w:val="0"/>
          <w:divBdr>
            <w:top w:val="none" w:sz="0" w:space="0" w:color="auto"/>
            <w:left w:val="none" w:sz="0" w:space="0" w:color="auto"/>
            <w:bottom w:val="none" w:sz="0" w:space="0" w:color="auto"/>
            <w:right w:val="none" w:sz="0" w:space="0" w:color="auto"/>
          </w:divBdr>
        </w:div>
        <w:div w:id="1421831696">
          <w:marLeft w:val="480"/>
          <w:marRight w:val="0"/>
          <w:marTop w:val="0"/>
          <w:marBottom w:val="0"/>
          <w:divBdr>
            <w:top w:val="none" w:sz="0" w:space="0" w:color="auto"/>
            <w:left w:val="none" w:sz="0" w:space="0" w:color="auto"/>
            <w:bottom w:val="none" w:sz="0" w:space="0" w:color="auto"/>
            <w:right w:val="none" w:sz="0" w:space="0" w:color="auto"/>
          </w:divBdr>
        </w:div>
        <w:div w:id="1924484765">
          <w:marLeft w:val="480"/>
          <w:marRight w:val="0"/>
          <w:marTop w:val="0"/>
          <w:marBottom w:val="0"/>
          <w:divBdr>
            <w:top w:val="none" w:sz="0" w:space="0" w:color="auto"/>
            <w:left w:val="none" w:sz="0" w:space="0" w:color="auto"/>
            <w:bottom w:val="none" w:sz="0" w:space="0" w:color="auto"/>
            <w:right w:val="none" w:sz="0" w:space="0" w:color="auto"/>
          </w:divBdr>
        </w:div>
        <w:div w:id="1976793470">
          <w:marLeft w:val="480"/>
          <w:marRight w:val="0"/>
          <w:marTop w:val="0"/>
          <w:marBottom w:val="0"/>
          <w:divBdr>
            <w:top w:val="none" w:sz="0" w:space="0" w:color="auto"/>
            <w:left w:val="none" w:sz="0" w:space="0" w:color="auto"/>
            <w:bottom w:val="none" w:sz="0" w:space="0" w:color="auto"/>
            <w:right w:val="none" w:sz="0" w:space="0" w:color="auto"/>
          </w:divBdr>
        </w:div>
        <w:div w:id="334383969">
          <w:marLeft w:val="480"/>
          <w:marRight w:val="0"/>
          <w:marTop w:val="0"/>
          <w:marBottom w:val="0"/>
          <w:divBdr>
            <w:top w:val="none" w:sz="0" w:space="0" w:color="auto"/>
            <w:left w:val="none" w:sz="0" w:space="0" w:color="auto"/>
            <w:bottom w:val="none" w:sz="0" w:space="0" w:color="auto"/>
            <w:right w:val="none" w:sz="0" w:space="0" w:color="auto"/>
          </w:divBdr>
        </w:div>
        <w:div w:id="1703901963">
          <w:marLeft w:val="480"/>
          <w:marRight w:val="0"/>
          <w:marTop w:val="0"/>
          <w:marBottom w:val="0"/>
          <w:divBdr>
            <w:top w:val="none" w:sz="0" w:space="0" w:color="auto"/>
            <w:left w:val="none" w:sz="0" w:space="0" w:color="auto"/>
            <w:bottom w:val="none" w:sz="0" w:space="0" w:color="auto"/>
            <w:right w:val="none" w:sz="0" w:space="0" w:color="auto"/>
          </w:divBdr>
        </w:div>
        <w:div w:id="59376681">
          <w:marLeft w:val="480"/>
          <w:marRight w:val="0"/>
          <w:marTop w:val="0"/>
          <w:marBottom w:val="0"/>
          <w:divBdr>
            <w:top w:val="none" w:sz="0" w:space="0" w:color="auto"/>
            <w:left w:val="none" w:sz="0" w:space="0" w:color="auto"/>
            <w:bottom w:val="none" w:sz="0" w:space="0" w:color="auto"/>
            <w:right w:val="none" w:sz="0" w:space="0" w:color="auto"/>
          </w:divBdr>
        </w:div>
        <w:div w:id="647907366">
          <w:marLeft w:val="480"/>
          <w:marRight w:val="0"/>
          <w:marTop w:val="0"/>
          <w:marBottom w:val="0"/>
          <w:divBdr>
            <w:top w:val="none" w:sz="0" w:space="0" w:color="auto"/>
            <w:left w:val="none" w:sz="0" w:space="0" w:color="auto"/>
            <w:bottom w:val="none" w:sz="0" w:space="0" w:color="auto"/>
            <w:right w:val="none" w:sz="0" w:space="0" w:color="auto"/>
          </w:divBdr>
        </w:div>
        <w:div w:id="1701667730">
          <w:marLeft w:val="480"/>
          <w:marRight w:val="0"/>
          <w:marTop w:val="0"/>
          <w:marBottom w:val="0"/>
          <w:divBdr>
            <w:top w:val="none" w:sz="0" w:space="0" w:color="auto"/>
            <w:left w:val="none" w:sz="0" w:space="0" w:color="auto"/>
            <w:bottom w:val="none" w:sz="0" w:space="0" w:color="auto"/>
            <w:right w:val="none" w:sz="0" w:space="0" w:color="auto"/>
          </w:divBdr>
        </w:div>
        <w:div w:id="2061782076">
          <w:marLeft w:val="480"/>
          <w:marRight w:val="0"/>
          <w:marTop w:val="0"/>
          <w:marBottom w:val="0"/>
          <w:divBdr>
            <w:top w:val="none" w:sz="0" w:space="0" w:color="auto"/>
            <w:left w:val="none" w:sz="0" w:space="0" w:color="auto"/>
            <w:bottom w:val="none" w:sz="0" w:space="0" w:color="auto"/>
            <w:right w:val="none" w:sz="0" w:space="0" w:color="auto"/>
          </w:divBdr>
        </w:div>
        <w:div w:id="931471432">
          <w:marLeft w:val="480"/>
          <w:marRight w:val="0"/>
          <w:marTop w:val="0"/>
          <w:marBottom w:val="0"/>
          <w:divBdr>
            <w:top w:val="none" w:sz="0" w:space="0" w:color="auto"/>
            <w:left w:val="none" w:sz="0" w:space="0" w:color="auto"/>
            <w:bottom w:val="none" w:sz="0" w:space="0" w:color="auto"/>
            <w:right w:val="none" w:sz="0" w:space="0" w:color="auto"/>
          </w:divBdr>
        </w:div>
        <w:div w:id="104231702">
          <w:marLeft w:val="480"/>
          <w:marRight w:val="0"/>
          <w:marTop w:val="0"/>
          <w:marBottom w:val="0"/>
          <w:divBdr>
            <w:top w:val="none" w:sz="0" w:space="0" w:color="auto"/>
            <w:left w:val="none" w:sz="0" w:space="0" w:color="auto"/>
            <w:bottom w:val="none" w:sz="0" w:space="0" w:color="auto"/>
            <w:right w:val="none" w:sz="0" w:space="0" w:color="auto"/>
          </w:divBdr>
        </w:div>
        <w:div w:id="903371247">
          <w:marLeft w:val="480"/>
          <w:marRight w:val="0"/>
          <w:marTop w:val="0"/>
          <w:marBottom w:val="0"/>
          <w:divBdr>
            <w:top w:val="none" w:sz="0" w:space="0" w:color="auto"/>
            <w:left w:val="none" w:sz="0" w:space="0" w:color="auto"/>
            <w:bottom w:val="none" w:sz="0" w:space="0" w:color="auto"/>
            <w:right w:val="none" w:sz="0" w:space="0" w:color="auto"/>
          </w:divBdr>
        </w:div>
        <w:div w:id="1176653403">
          <w:marLeft w:val="480"/>
          <w:marRight w:val="0"/>
          <w:marTop w:val="0"/>
          <w:marBottom w:val="0"/>
          <w:divBdr>
            <w:top w:val="none" w:sz="0" w:space="0" w:color="auto"/>
            <w:left w:val="none" w:sz="0" w:space="0" w:color="auto"/>
            <w:bottom w:val="none" w:sz="0" w:space="0" w:color="auto"/>
            <w:right w:val="none" w:sz="0" w:space="0" w:color="auto"/>
          </w:divBdr>
        </w:div>
        <w:div w:id="514804049">
          <w:marLeft w:val="480"/>
          <w:marRight w:val="0"/>
          <w:marTop w:val="0"/>
          <w:marBottom w:val="0"/>
          <w:divBdr>
            <w:top w:val="none" w:sz="0" w:space="0" w:color="auto"/>
            <w:left w:val="none" w:sz="0" w:space="0" w:color="auto"/>
            <w:bottom w:val="none" w:sz="0" w:space="0" w:color="auto"/>
            <w:right w:val="none" w:sz="0" w:space="0" w:color="auto"/>
          </w:divBdr>
        </w:div>
        <w:div w:id="1329944943">
          <w:marLeft w:val="480"/>
          <w:marRight w:val="0"/>
          <w:marTop w:val="0"/>
          <w:marBottom w:val="0"/>
          <w:divBdr>
            <w:top w:val="none" w:sz="0" w:space="0" w:color="auto"/>
            <w:left w:val="none" w:sz="0" w:space="0" w:color="auto"/>
            <w:bottom w:val="none" w:sz="0" w:space="0" w:color="auto"/>
            <w:right w:val="none" w:sz="0" w:space="0" w:color="auto"/>
          </w:divBdr>
        </w:div>
        <w:div w:id="214506050">
          <w:marLeft w:val="480"/>
          <w:marRight w:val="0"/>
          <w:marTop w:val="0"/>
          <w:marBottom w:val="0"/>
          <w:divBdr>
            <w:top w:val="none" w:sz="0" w:space="0" w:color="auto"/>
            <w:left w:val="none" w:sz="0" w:space="0" w:color="auto"/>
            <w:bottom w:val="none" w:sz="0" w:space="0" w:color="auto"/>
            <w:right w:val="none" w:sz="0" w:space="0" w:color="auto"/>
          </w:divBdr>
        </w:div>
        <w:div w:id="1541479717">
          <w:marLeft w:val="480"/>
          <w:marRight w:val="0"/>
          <w:marTop w:val="0"/>
          <w:marBottom w:val="0"/>
          <w:divBdr>
            <w:top w:val="none" w:sz="0" w:space="0" w:color="auto"/>
            <w:left w:val="none" w:sz="0" w:space="0" w:color="auto"/>
            <w:bottom w:val="none" w:sz="0" w:space="0" w:color="auto"/>
            <w:right w:val="none" w:sz="0" w:space="0" w:color="auto"/>
          </w:divBdr>
        </w:div>
        <w:div w:id="382406001">
          <w:marLeft w:val="480"/>
          <w:marRight w:val="0"/>
          <w:marTop w:val="0"/>
          <w:marBottom w:val="0"/>
          <w:divBdr>
            <w:top w:val="none" w:sz="0" w:space="0" w:color="auto"/>
            <w:left w:val="none" w:sz="0" w:space="0" w:color="auto"/>
            <w:bottom w:val="none" w:sz="0" w:space="0" w:color="auto"/>
            <w:right w:val="none" w:sz="0" w:space="0" w:color="auto"/>
          </w:divBdr>
        </w:div>
        <w:div w:id="686446360">
          <w:marLeft w:val="480"/>
          <w:marRight w:val="0"/>
          <w:marTop w:val="0"/>
          <w:marBottom w:val="0"/>
          <w:divBdr>
            <w:top w:val="none" w:sz="0" w:space="0" w:color="auto"/>
            <w:left w:val="none" w:sz="0" w:space="0" w:color="auto"/>
            <w:bottom w:val="none" w:sz="0" w:space="0" w:color="auto"/>
            <w:right w:val="none" w:sz="0" w:space="0" w:color="auto"/>
          </w:divBdr>
        </w:div>
        <w:div w:id="1633091921">
          <w:marLeft w:val="480"/>
          <w:marRight w:val="0"/>
          <w:marTop w:val="0"/>
          <w:marBottom w:val="0"/>
          <w:divBdr>
            <w:top w:val="none" w:sz="0" w:space="0" w:color="auto"/>
            <w:left w:val="none" w:sz="0" w:space="0" w:color="auto"/>
            <w:bottom w:val="none" w:sz="0" w:space="0" w:color="auto"/>
            <w:right w:val="none" w:sz="0" w:space="0" w:color="auto"/>
          </w:divBdr>
        </w:div>
        <w:div w:id="417022685">
          <w:marLeft w:val="480"/>
          <w:marRight w:val="0"/>
          <w:marTop w:val="0"/>
          <w:marBottom w:val="0"/>
          <w:divBdr>
            <w:top w:val="none" w:sz="0" w:space="0" w:color="auto"/>
            <w:left w:val="none" w:sz="0" w:space="0" w:color="auto"/>
            <w:bottom w:val="none" w:sz="0" w:space="0" w:color="auto"/>
            <w:right w:val="none" w:sz="0" w:space="0" w:color="auto"/>
          </w:divBdr>
        </w:div>
        <w:div w:id="1034698410">
          <w:marLeft w:val="480"/>
          <w:marRight w:val="0"/>
          <w:marTop w:val="0"/>
          <w:marBottom w:val="0"/>
          <w:divBdr>
            <w:top w:val="none" w:sz="0" w:space="0" w:color="auto"/>
            <w:left w:val="none" w:sz="0" w:space="0" w:color="auto"/>
            <w:bottom w:val="none" w:sz="0" w:space="0" w:color="auto"/>
            <w:right w:val="none" w:sz="0" w:space="0" w:color="auto"/>
          </w:divBdr>
        </w:div>
        <w:div w:id="592133446">
          <w:marLeft w:val="480"/>
          <w:marRight w:val="0"/>
          <w:marTop w:val="0"/>
          <w:marBottom w:val="0"/>
          <w:divBdr>
            <w:top w:val="none" w:sz="0" w:space="0" w:color="auto"/>
            <w:left w:val="none" w:sz="0" w:space="0" w:color="auto"/>
            <w:bottom w:val="none" w:sz="0" w:space="0" w:color="auto"/>
            <w:right w:val="none" w:sz="0" w:space="0" w:color="auto"/>
          </w:divBdr>
        </w:div>
        <w:div w:id="1215972174">
          <w:marLeft w:val="480"/>
          <w:marRight w:val="0"/>
          <w:marTop w:val="0"/>
          <w:marBottom w:val="0"/>
          <w:divBdr>
            <w:top w:val="none" w:sz="0" w:space="0" w:color="auto"/>
            <w:left w:val="none" w:sz="0" w:space="0" w:color="auto"/>
            <w:bottom w:val="none" w:sz="0" w:space="0" w:color="auto"/>
            <w:right w:val="none" w:sz="0" w:space="0" w:color="auto"/>
          </w:divBdr>
        </w:div>
        <w:div w:id="634024043">
          <w:marLeft w:val="480"/>
          <w:marRight w:val="0"/>
          <w:marTop w:val="0"/>
          <w:marBottom w:val="0"/>
          <w:divBdr>
            <w:top w:val="none" w:sz="0" w:space="0" w:color="auto"/>
            <w:left w:val="none" w:sz="0" w:space="0" w:color="auto"/>
            <w:bottom w:val="none" w:sz="0" w:space="0" w:color="auto"/>
            <w:right w:val="none" w:sz="0" w:space="0" w:color="auto"/>
          </w:divBdr>
        </w:div>
        <w:div w:id="1972244218">
          <w:marLeft w:val="480"/>
          <w:marRight w:val="0"/>
          <w:marTop w:val="0"/>
          <w:marBottom w:val="0"/>
          <w:divBdr>
            <w:top w:val="none" w:sz="0" w:space="0" w:color="auto"/>
            <w:left w:val="none" w:sz="0" w:space="0" w:color="auto"/>
            <w:bottom w:val="none" w:sz="0" w:space="0" w:color="auto"/>
            <w:right w:val="none" w:sz="0" w:space="0" w:color="auto"/>
          </w:divBdr>
        </w:div>
        <w:div w:id="407385602">
          <w:marLeft w:val="480"/>
          <w:marRight w:val="0"/>
          <w:marTop w:val="0"/>
          <w:marBottom w:val="0"/>
          <w:divBdr>
            <w:top w:val="none" w:sz="0" w:space="0" w:color="auto"/>
            <w:left w:val="none" w:sz="0" w:space="0" w:color="auto"/>
            <w:bottom w:val="none" w:sz="0" w:space="0" w:color="auto"/>
            <w:right w:val="none" w:sz="0" w:space="0" w:color="auto"/>
          </w:divBdr>
        </w:div>
        <w:div w:id="2047675571">
          <w:marLeft w:val="480"/>
          <w:marRight w:val="0"/>
          <w:marTop w:val="0"/>
          <w:marBottom w:val="0"/>
          <w:divBdr>
            <w:top w:val="none" w:sz="0" w:space="0" w:color="auto"/>
            <w:left w:val="none" w:sz="0" w:space="0" w:color="auto"/>
            <w:bottom w:val="none" w:sz="0" w:space="0" w:color="auto"/>
            <w:right w:val="none" w:sz="0" w:space="0" w:color="auto"/>
          </w:divBdr>
        </w:div>
        <w:div w:id="940066725">
          <w:marLeft w:val="480"/>
          <w:marRight w:val="0"/>
          <w:marTop w:val="0"/>
          <w:marBottom w:val="0"/>
          <w:divBdr>
            <w:top w:val="none" w:sz="0" w:space="0" w:color="auto"/>
            <w:left w:val="none" w:sz="0" w:space="0" w:color="auto"/>
            <w:bottom w:val="none" w:sz="0" w:space="0" w:color="auto"/>
            <w:right w:val="none" w:sz="0" w:space="0" w:color="auto"/>
          </w:divBdr>
        </w:div>
        <w:div w:id="662588158">
          <w:marLeft w:val="480"/>
          <w:marRight w:val="0"/>
          <w:marTop w:val="0"/>
          <w:marBottom w:val="0"/>
          <w:divBdr>
            <w:top w:val="none" w:sz="0" w:space="0" w:color="auto"/>
            <w:left w:val="none" w:sz="0" w:space="0" w:color="auto"/>
            <w:bottom w:val="none" w:sz="0" w:space="0" w:color="auto"/>
            <w:right w:val="none" w:sz="0" w:space="0" w:color="auto"/>
          </w:divBdr>
        </w:div>
        <w:div w:id="139687464">
          <w:marLeft w:val="480"/>
          <w:marRight w:val="0"/>
          <w:marTop w:val="0"/>
          <w:marBottom w:val="0"/>
          <w:divBdr>
            <w:top w:val="none" w:sz="0" w:space="0" w:color="auto"/>
            <w:left w:val="none" w:sz="0" w:space="0" w:color="auto"/>
            <w:bottom w:val="none" w:sz="0" w:space="0" w:color="auto"/>
            <w:right w:val="none" w:sz="0" w:space="0" w:color="auto"/>
          </w:divBdr>
        </w:div>
        <w:div w:id="22247770">
          <w:marLeft w:val="480"/>
          <w:marRight w:val="0"/>
          <w:marTop w:val="0"/>
          <w:marBottom w:val="0"/>
          <w:divBdr>
            <w:top w:val="none" w:sz="0" w:space="0" w:color="auto"/>
            <w:left w:val="none" w:sz="0" w:space="0" w:color="auto"/>
            <w:bottom w:val="none" w:sz="0" w:space="0" w:color="auto"/>
            <w:right w:val="none" w:sz="0" w:space="0" w:color="auto"/>
          </w:divBdr>
        </w:div>
        <w:div w:id="509411873">
          <w:marLeft w:val="480"/>
          <w:marRight w:val="0"/>
          <w:marTop w:val="0"/>
          <w:marBottom w:val="0"/>
          <w:divBdr>
            <w:top w:val="none" w:sz="0" w:space="0" w:color="auto"/>
            <w:left w:val="none" w:sz="0" w:space="0" w:color="auto"/>
            <w:bottom w:val="none" w:sz="0" w:space="0" w:color="auto"/>
            <w:right w:val="none" w:sz="0" w:space="0" w:color="auto"/>
          </w:divBdr>
        </w:div>
        <w:div w:id="1202130298">
          <w:marLeft w:val="480"/>
          <w:marRight w:val="0"/>
          <w:marTop w:val="0"/>
          <w:marBottom w:val="0"/>
          <w:divBdr>
            <w:top w:val="none" w:sz="0" w:space="0" w:color="auto"/>
            <w:left w:val="none" w:sz="0" w:space="0" w:color="auto"/>
            <w:bottom w:val="none" w:sz="0" w:space="0" w:color="auto"/>
            <w:right w:val="none" w:sz="0" w:space="0" w:color="auto"/>
          </w:divBdr>
        </w:div>
        <w:div w:id="497112519">
          <w:marLeft w:val="480"/>
          <w:marRight w:val="0"/>
          <w:marTop w:val="0"/>
          <w:marBottom w:val="0"/>
          <w:divBdr>
            <w:top w:val="none" w:sz="0" w:space="0" w:color="auto"/>
            <w:left w:val="none" w:sz="0" w:space="0" w:color="auto"/>
            <w:bottom w:val="none" w:sz="0" w:space="0" w:color="auto"/>
            <w:right w:val="none" w:sz="0" w:space="0" w:color="auto"/>
          </w:divBdr>
        </w:div>
        <w:div w:id="1518230000">
          <w:marLeft w:val="480"/>
          <w:marRight w:val="0"/>
          <w:marTop w:val="0"/>
          <w:marBottom w:val="0"/>
          <w:divBdr>
            <w:top w:val="none" w:sz="0" w:space="0" w:color="auto"/>
            <w:left w:val="none" w:sz="0" w:space="0" w:color="auto"/>
            <w:bottom w:val="none" w:sz="0" w:space="0" w:color="auto"/>
            <w:right w:val="none" w:sz="0" w:space="0" w:color="auto"/>
          </w:divBdr>
        </w:div>
        <w:div w:id="1621112665">
          <w:marLeft w:val="480"/>
          <w:marRight w:val="0"/>
          <w:marTop w:val="0"/>
          <w:marBottom w:val="0"/>
          <w:divBdr>
            <w:top w:val="none" w:sz="0" w:space="0" w:color="auto"/>
            <w:left w:val="none" w:sz="0" w:space="0" w:color="auto"/>
            <w:bottom w:val="none" w:sz="0" w:space="0" w:color="auto"/>
            <w:right w:val="none" w:sz="0" w:space="0" w:color="auto"/>
          </w:divBdr>
        </w:div>
        <w:div w:id="1493838112">
          <w:marLeft w:val="480"/>
          <w:marRight w:val="0"/>
          <w:marTop w:val="0"/>
          <w:marBottom w:val="0"/>
          <w:divBdr>
            <w:top w:val="none" w:sz="0" w:space="0" w:color="auto"/>
            <w:left w:val="none" w:sz="0" w:space="0" w:color="auto"/>
            <w:bottom w:val="none" w:sz="0" w:space="0" w:color="auto"/>
            <w:right w:val="none" w:sz="0" w:space="0" w:color="auto"/>
          </w:divBdr>
        </w:div>
        <w:div w:id="1049106496">
          <w:marLeft w:val="480"/>
          <w:marRight w:val="0"/>
          <w:marTop w:val="0"/>
          <w:marBottom w:val="0"/>
          <w:divBdr>
            <w:top w:val="none" w:sz="0" w:space="0" w:color="auto"/>
            <w:left w:val="none" w:sz="0" w:space="0" w:color="auto"/>
            <w:bottom w:val="none" w:sz="0" w:space="0" w:color="auto"/>
            <w:right w:val="none" w:sz="0" w:space="0" w:color="auto"/>
          </w:divBdr>
        </w:div>
        <w:div w:id="1691105063">
          <w:marLeft w:val="480"/>
          <w:marRight w:val="0"/>
          <w:marTop w:val="0"/>
          <w:marBottom w:val="0"/>
          <w:divBdr>
            <w:top w:val="none" w:sz="0" w:space="0" w:color="auto"/>
            <w:left w:val="none" w:sz="0" w:space="0" w:color="auto"/>
            <w:bottom w:val="none" w:sz="0" w:space="0" w:color="auto"/>
            <w:right w:val="none" w:sz="0" w:space="0" w:color="auto"/>
          </w:divBdr>
        </w:div>
        <w:div w:id="1920598204">
          <w:marLeft w:val="480"/>
          <w:marRight w:val="0"/>
          <w:marTop w:val="0"/>
          <w:marBottom w:val="0"/>
          <w:divBdr>
            <w:top w:val="none" w:sz="0" w:space="0" w:color="auto"/>
            <w:left w:val="none" w:sz="0" w:space="0" w:color="auto"/>
            <w:bottom w:val="none" w:sz="0" w:space="0" w:color="auto"/>
            <w:right w:val="none" w:sz="0" w:space="0" w:color="auto"/>
          </w:divBdr>
        </w:div>
        <w:div w:id="1014922531">
          <w:marLeft w:val="480"/>
          <w:marRight w:val="0"/>
          <w:marTop w:val="0"/>
          <w:marBottom w:val="0"/>
          <w:divBdr>
            <w:top w:val="none" w:sz="0" w:space="0" w:color="auto"/>
            <w:left w:val="none" w:sz="0" w:space="0" w:color="auto"/>
            <w:bottom w:val="none" w:sz="0" w:space="0" w:color="auto"/>
            <w:right w:val="none" w:sz="0" w:space="0" w:color="auto"/>
          </w:divBdr>
        </w:div>
        <w:div w:id="1313363817">
          <w:marLeft w:val="480"/>
          <w:marRight w:val="0"/>
          <w:marTop w:val="0"/>
          <w:marBottom w:val="0"/>
          <w:divBdr>
            <w:top w:val="none" w:sz="0" w:space="0" w:color="auto"/>
            <w:left w:val="none" w:sz="0" w:space="0" w:color="auto"/>
            <w:bottom w:val="none" w:sz="0" w:space="0" w:color="auto"/>
            <w:right w:val="none" w:sz="0" w:space="0" w:color="auto"/>
          </w:divBdr>
        </w:div>
        <w:div w:id="2067294393">
          <w:marLeft w:val="480"/>
          <w:marRight w:val="0"/>
          <w:marTop w:val="0"/>
          <w:marBottom w:val="0"/>
          <w:divBdr>
            <w:top w:val="none" w:sz="0" w:space="0" w:color="auto"/>
            <w:left w:val="none" w:sz="0" w:space="0" w:color="auto"/>
            <w:bottom w:val="none" w:sz="0" w:space="0" w:color="auto"/>
            <w:right w:val="none" w:sz="0" w:space="0" w:color="auto"/>
          </w:divBdr>
        </w:div>
        <w:div w:id="837307407">
          <w:marLeft w:val="480"/>
          <w:marRight w:val="0"/>
          <w:marTop w:val="0"/>
          <w:marBottom w:val="0"/>
          <w:divBdr>
            <w:top w:val="none" w:sz="0" w:space="0" w:color="auto"/>
            <w:left w:val="none" w:sz="0" w:space="0" w:color="auto"/>
            <w:bottom w:val="none" w:sz="0" w:space="0" w:color="auto"/>
            <w:right w:val="none" w:sz="0" w:space="0" w:color="auto"/>
          </w:divBdr>
        </w:div>
        <w:div w:id="1968386771">
          <w:marLeft w:val="480"/>
          <w:marRight w:val="0"/>
          <w:marTop w:val="0"/>
          <w:marBottom w:val="0"/>
          <w:divBdr>
            <w:top w:val="none" w:sz="0" w:space="0" w:color="auto"/>
            <w:left w:val="none" w:sz="0" w:space="0" w:color="auto"/>
            <w:bottom w:val="none" w:sz="0" w:space="0" w:color="auto"/>
            <w:right w:val="none" w:sz="0" w:space="0" w:color="auto"/>
          </w:divBdr>
        </w:div>
        <w:div w:id="1286504031">
          <w:marLeft w:val="480"/>
          <w:marRight w:val="0"/>
          <w:marTop w:val="0"/>
          <w:marBottom w:val="0"/>
          <w:divBdr>
            <w:top w:val="none" w:sz="0" w:space="0" w:color="auto"/>
            <w:left w:val="none" w:sz="0" w:space="0" w:color="auto"/>
            <w:bottom w:val="none" w:sz="0" w:space="0" w:color="auto"/>
            <w:right w:val="none" w:sz="0" w:space="0" w:color="auto"/>
          </w:divBdr>
        </w:div>
        <w:div w:id="1001003791">
          <w:marLeft w:val="480"/>
          <w:marRight w:val="0"/>
          <w:marTop w:val="0"/>
          <w:marBottom w:val="0"/>
          <w:divBdr>
            <w:top w:val="none" w:sz="0" w:space="0" w:color="auto"/>
            <w:left w:val="none" w:sz="0" w:space="0" w:color="auto"/>
            <w:bottom w:val="none" w:sz="0" w:space="0" w:color="auto"/>
            <w:right w:val="none" w:sz="0" w:space="0" w:color="auto"/>
          </w:divBdr>
        </w:div>
        <w:div w:id="243996383">
          <w:marLeft w:val="480"/>
          <w:marRight w:val="0"/>
          <w:marTop w:val="0"/>
          <w:marBottom w:val="0"/>
          <w:divBdr>
            <w:top w:val="none" w:sz="0" w:space="0" w:color="auto"/>
            <w:left w:val="none" w:sz="0" w:space="0" w:color="auto"/>
            <w:bottom w:val="none" w:sz="0" w:space="0" w:color="auto"/>
            <w:right w:val="none" w:sz="0" w:space="0" w:color="auto"/>
          </w:divBdr>
        </w:div>
        <w:div w:id="1766461837">
          <w:marLeft w:val="480"/>
          <w:marRight w:val="0"/>
          <w:marTop w:val="0"/>
          <w:marBottom w:val="0"/>
          <w:divBdr>
            <w:top w:val="none" w:sz="0" w:space="0" w:color="auto"/>
            <w:left w:val="none" w:sz="0" w:space="0" w:color="auto"/>
            <w:bottom w:val="none" w:sz="0" w:space="0" w:color="auto"/>
            <w:right w:val="none" w:sz="0" w:space="0" w:color="auto"/>
          </w:divBdr>
        </w:div>
        <w:div w:id="1812791674">
          <w:marLeft w:val="480"/>
          <w:marRight w:val="0"/>
          <w:marTop w:val="0"/>
          <w:marBottom w:val="0"/>
          <w:divBdr>
            <w:top w:val="none" w:sz="0" w:space="0" w:color="auto"/>
            <w:left w:val="none" w:sz="0" w:space="0" w:color="auto"/>
            <w:bottom w:val="none" w:sz="0" w:space="0" w:color="auto"/>
            <w:right w:val="none" w:sz="0" w:space="0" w:color="auto"/>
          </w:divBdr>
        </w:div>
        <w:div w:id="950630154">
          <w:marLeft w:val="480"/>
          <w:marRight w:val="0"/>
          <w:marTop w:val="0"/>
          <w:marBottom w:val="0"/>
          <w:divBdr>
            <w:top w:val="none" w:sz="0" w:space="0" w:color="auto"/>
            <w:left w:val="none" w:sz="0" w:space="0" w:color="auto"/>
            <w:bottom w:val="none" w:sz="0" w:space="0" w:color="auto"/>
            <w:right w:val="none" w:sz="0" w:space="0" w:color="auto"/>
          </w:divBdr>
        </w:div>
        <w:div w:id="1464080835">
          <w:marLeft w:val="480"/>
          <w:marRight w:val="0"/>
          <w:marTop w:val="0"/>
          <w:marBottom w:val="0"/>
          <w:divBdr>
            <w:top w:val="none" w:sz="0" w:space="0" w:color="auto"/>
            <w:left w:val="none" w:sz="0" w:space="0" w:color="auto"/>
            <w:bottom w:val="none" w:sz="0" w:space="0" w:color="auto"/>
            <w:right w:val="none" w:sz="0" w:space="0" w:color="auto"/>
          </w:divBdr>
        </w:div>
        <w:div w:id="1383560881">
          <w:marLeft w:val="480"/>
          <w:marRight w:val="0"/>
          <w:marTop w:val="0"/>
          <w:marBottom w:val="0"/>
          <w:divBdr>
            <w:top w:val="none" w:sz="0" w:space="0" w:color="auto"/>
            <w:left w:val="none" w:sz="0" w:space="0" w:color="auto"/>
            <w:bottom w:val="none" w:sz="0" w:space="0" w:color="auto"/>
            <w:right w:val="none" w:sz="0" w:space="0" w:color="auto"/>
          </w:divBdr>
        </w:div>
        <w:div w:id="284510836">
          <w:marLeft w:val="480"/>
          <w:marRight w:val="0"/>
          <w:marTop w:val="0"/>
          <w:marBottom w:val="0"/>
          <w:divBdr>
            <w:top w:val="none" w:sz="0" w:space="0" w:color="auto"/>
            <w:left w:val="none" w:sz="0" w:space="0" w:color="auto"/>
            <w:bottom w:val="none" w:sz="0" w:space="0" w:color="auto"/>
            <w:right w:val="none" w:sz="0" w:space="0" w:color="auto"/>
          </w:divBdr>
        </w:div>
        <w:div w:id="1667367455">
          <w:marLeft w:val="480"/>
          <w:marRight w:val="0"/>
          <w:marTop w:val="0"/>
          <w:marBottom w:val="0"/>
          <w:divBdr>
            <w:top w:val="none" w:sz="0" w:space="0" w:color="auto"/>
            <w:left w:val="none" w:sz="0" w:space="0" w:color="auto"/>
            <w:bottom w:val="none" w:sz="0" w:space="0" w:color="auto"/>
            <w:right w:val="none" w:sz="0" w:space="0" w:color="auto"/>
          </w:divBdr>
        </w:div>
        <w:div w:id="1951890101">
          <w:marLeft w:val="480"/>
          <w:marRight w:val="0"/>
          <w:marTop w:val="0"/>
          <w:marBottom w:val="0"/>
          <w:divBdr>
            <w:top w:val="none" w:sz="0" w:space="0" w:color="auto"/>
            <w:left w:val="none" w:sz="0" w:space="0" w:color="auto"/>
            <w:bottom w:val="none" w:sz="0" w:space="0" w:color="auto"/>
            <w:right w:val="none" w:sz="0" w:space="0" w:color="auto"/>
          </w:divBdr>
        </w:div>
        <w:div w:id="396829820">
          <w:marLeft w:val="480"/>
          <w:marRight w:val="0"/>
          <w:marTop w:val="0"/>
          <w:marBottom w:val="0"/>
          <w:divBdr>
            <w:top w:val="none" w:sz="0" w:space="0" w:color="auto"/>
            <w:left w:val="none" w:sz="0" w:space="0" w:color="auto"/>
            <w:bottom w:val="none" w:sz="0" w:space="0" w:color="auto"/>
            <w:right w:val="none" w:sz="0" w:space="0" w:color="auto"/>
          </w:divBdr>
        </w:div>
        <w:div w:id="1132864447">
          <w:marLeft w:val="480"/>
          <w:marRight w:val="0"/>
          <w:marTop w:val="0"/>
          <w:marBottom w:val="0"/>
          <w:divBdr>
            <w:top w:val="none" w:sz="0" w:space="0" w:color="auto"/>
            <w:left w:val="none" w:sz="0" w:space="0" w:color="auto"/>
            <w:bottom w:val="none" w:sz="0" w:space="0" w:color="auto"/>
            <w:right w:val="none" w:sz="0" w:space="0" w:color="auto"/>
          </w:divBdr>
        </w:div>
        <w:div w:id="1519393008">
          <w:marLeft w:val="480"/>
          <w:marRight w:val="0"/>
          <w:marTop w:val="0"/>
          <w:marBottom w:val="0"/>
          <w:divBdr>
            <w:top w:val="none" w:sz="0" w:space="0" w:color="auto"/>
            <w:left w:val="none" w:sz="0" w:space="0" w:color="auto"/>
            <w:bottom w:val="none" w:sz="0" w:space="0" w:color="auto"/>
            <w:right w:val="none" w:sz="0" w:space="0" w:color="auto"/>
          </w:divBdr>
        </w:div>
        <w:div w:id="1030642434">
          <w:marLeft w:val="480"/>
          <w:marRight w:val="0"/>
          <w:marTop w:val="0"/>
          <w:marBottom w:val="0"/>
          <w:divBdr>
            <w:top w:val="none" w:sz="0" w:space="0" w:color="auto"/>
            <w:left w:val="none" w:sz="0" w:space="0" w:color="auto"/>
            <w:bottom w:val="none" w:sz="0" w:space="0" w:color="auto"/>
            <w:right w:val="none" w:sz="0" w:space="0" w:color="auto"/>
          </w:divBdr>
        </w:div>
        <w:div w:id="1871648962">
          <w:marLeft w:val="480"/>
          <w:marRight w:val="0"/>
          <w:marTop w:val="0"/>
          <w:marBottom w:val="0"/>
          <w:divBdr>
            <w:top w:val="none" w:sz="0" w:space="0" w:color="auto"/>
            <w:left w:val="none" w:sz="0" w:space="0" w:color="auto"/>
            <w:bottom w:val="none" w:sz="0" w:space="0" w:color="auto"/>
            <w:right w:val="none" w:sz="0" w:space="0" w:color="auto"/>
          </w:divBdr>
        </w:div>
        <w:div w:id="1795782930">
          <w:marLeft w:val="480"/>
          <w:marRight w:val="0"/>
          <w:marTop w:val="0"/>
          <w:marBottom w:val="0"/>
          <w:divBdr>
            <w:top w:val="none" w:sz="0" w:space="0" w:color="auto"/>
            <w:left w:val="none" w:sz="0" w:space="0" w:color="auto"/>
            <w:bottom w:val="none" w:sz="0" w:space="0" w:color="auto"/>
            <w:right w:val="none" w:sz="0" w:space="0" w:color="auto"/>
          </w:divBdr>
        </w:div>
        <w:div w:id="1446004576">
          <w:marLeft w:val="480"/>
          <w:marRight w:val="0"/>
          <w:marTop w:val="0"/>
          <w:marBottom w:val="0"/>
          <w:divBdr>
            <w:top w:val="none" w:sz="0" w:space="0" w:color="auto"/>
            <w:left w:val="none" w:sz="0" w:space="0" w:color="auto"/>
            <w:bottom w:val="none" w:sz="0" w:space="0" w:color="auto"/>
            <w:right w:val="none" w:sz="0" w:space="0" w:color="auto"/>
          </w:divBdr>
        </w:div>
        <w:div w:id="1580823714">
          <w:marLeft w:val="480"/>
          <w:marRight w:val="0"/>
          <w:marTop w:val="0"/>
          <w:marBottom w:val="0"/>
          <w:divBdr>
            <w:top w:val="none" w:sz="0" w:space="0" w:color="auto"/>
            <w:left w:val="none" w:sz="0" w:space="0" w:color="auto"/>
            <w:bottom w:val="none" w:sz="0" w:space="0" w:color="auto"/>
            <w:right w:val="none" w:sz="0" w:space="0" w:color="auto"/>
          </w:divBdr>
        </w:div>
        <w:div w:id="596060293">
          <w:marLeft w:val="480"/>
          <w:marRight w:val="0"/>
          <w:marTop w:val="0"/>
          <w:marBottom w:val="0"/>
          <w:divBdr>
            <w:top w:val="none" w:sz="0" w:space="0" w:color="auto"/>
            <w:left w:val="none" w:sz="0" w:space="0" w:color="auto"/>
            <w:bottom w:val="none" w:sz="0" w:space="0" w:color="auto"/>
            <w:right w:val="none" w:sz="0" w:space="0" w:color="auto"/>
          </w:divBdr>
        </w:div>
        <w:div w:id="487942951">
          <w:marLeft w:val="480"/>
          <w:marRight w:val="0"/>
          <w:marTop w:val="0"/>
          <w:marBottom w:val="0"/>
          <w:divBdr>
            <w:top w:val="none" w:sz="0" w:space="0" w:color="auto"/>
            <w:left w:val="none" w:sz="0" w:space="0" w:color="auto"/>
            <w:bottom w:val="none" w:sz="0" w:space="0" w:color="auto"/>
            <w:right w:val="none" w:sz="0" w:space="0" w:color="auto"/>
          </w:divBdr>
        </w:div>
        <w:div w:id="1683049424">
          <w:marLeft w:val="480"/>
          <w:marRight w:val="0"/>
          <w:marTop w:val="0"/>
          <w:marBottom w:val="0"/>
          <w:divBdr>
            <w:top w:val="none" w:sz="0" w:space="0" w:color="auto"/>
            <w:left w:val="none" w:sz="0" w:space="0" w:color="auto"/>
            <w:bottom w:val="none" w:sz="0" w:space="0" w:color="auto"/>
            <w:right w:val="none" w:sz="0" w:space="0" w:color="auto"/>
          </w:divBdr>
        </w:div>
        <w:div w:id="11803427">
          <w:marLeft w:val="480"/>
          <w:marRight w:val="0"/>
          <w:marTop w:val="0"/>
          <w:marBottom w:val="0"/>
          <w:divBdr>
            <w:top w:val="none" w:sz="0" w:space="0" w:color="auto"/>
            <w:left w:val="none" w:sz="0" w:space="0" w:color="auto"/>
            <w:bottom w:val="none" w:sz="0" w:space="0" w:color="auto"/>
            <w:right w:val="none" w:sz="0" w:space="0" w:color="auto"/>
          </w:divBdr>
        </w:div>
        <w:div w:id="692146244">
          <w:marLeft w:val="480"/>
          <w:marRight w:val="0"/>
          <w:marTop w:val="0"/>
          <w:marBottom w:val="0"/>
          <w:divBdr>
            <w:top w:val="none" w:sz="0" w:space="0" w:color="auto"/>
            <w:left w:val="none" w:sz="0" w:space="0" w:color="auto"/>
            <w:bottom w:val="none" w:sz="0" w:space="0" w:color="auto"/>
            <w:right w:val="none" w:sz="0" w:space="0" w:color="auto"/>
          </w:divBdr>
        </w:div>
        <w:div w:id="1504928471">
          <w:marLeft w:val="480"/>
          <w:marRight w:val="0"/>
          <w:marTop w:val="0"/>
          <w:marBottom w:val="0"/>
          <w:divBdr>
            <w:top w:val="none" w:sz="0" w:space="0" w:color="auto"/>
            <w:left w:val="none" w:sz="0" w:space="0" w:color="auto"/>
            <w:bottom w:val="none" w:sz="0" w:space="0" w:color="auto"/>
            <w:right w:val="none" w:sz="0" w:space="0" w:color="auto"/>
          </w:divBdr>
        </w:div>
        <w:div w:id="163129348">
          <w:marLeft w:val="480"/>
          <w:marRight w:val="0"/>
          <w:marTop w:val="0"/>
          <w:marBottom w:val="0"/>
          <w:divBdr>
            <w:top w:val="none" w:sz="0" w:space="0" w:color="auto"/>
            <w:left w:val="none" w:sz="0" w:space="0" w:color="auto"/>
            <w:bottom w:val="none" w:sz="0" w:space="0" w:color="auto"/>
            <w:right w:val="none" w:sz="0" w:space="0" w:color="auto"/>
          </w:divBdr>
        </w:div>
        <w:div w:id="1011950794">
          <w:marLeft w:val="480"/>
          <w:marRight w:val="0"/>
          <w:marTop w:val="0"/>
          <w:marBottom w:val="0"/>
          <w:divBdr>
            <w:top w:val="none" w:sz="0" w:space="0" w:color="auto"/>
            <w:left w:val="none" w:sz="0" w:space="0" w:color="auto"/>
            <w:bottom w:val="none" w:sz="0" w:space="0" w:color="auto"/>
            <w:right w:val="none" w:sz="0" w:space="0" w:color="auto"/>
          </w:divBdr>
        </w:div>
        <w:div w:id="2131509825">
          <w:marLeft w:val="480"/>
          <w:marRight w:val="0"/>
          <w:marTop w:val="0"/>
          <w:marBottom w:val="0"/>
          <w:divBdr>
            <w:top w:val="none" w:sz="0" w:space="0" w:color="auto"/>
            <w:left w:val="none" w:sz="0" w:space="0" w:color="auto"/>
            <w:bottom w:val="none" w:sz="0" w:space="0" w:color="auto"/>
            <w:right w:val="none" w:sz="0" w:space="0" w:color="auto"/>
          </w:divBdr>
        </w:div>
        <w:div w:id="1593472366">
          <w:marLeft w:val="480"/>
          <w:marRight w:val="0"/>
          <w:marTop w:val="0"/>
          <w:marBottom w:val="0"/>
          <w:divBdr>
            <w:top w:val="none" w:sz="0" w:space="0" w:color="auto"/>
            <w:left w:val="none" w:sz="0" w:space="0" w:color="auto"/>
            <w:bottom w:val="none" w:sz="0" w:space="0" w:color="auto"/>
            <w:right w:val="none" w:sz="0" w:space="0" w:color="auto"/>
          </w:divBdr>
        </w:div>
        <w:div w:id="406731522">
          <w:marLeft w:val="480"/>
          <w:marRight w:val="0"/>
          <w:marTop w:val="0"/>
          <w:marBottom w:val="0"/>
          <w:divBdr>
            <w:top w:val="none" w:sz="0" w:space="0" w:color="auto"/>
            <w:left w:val="none" w:sz="0" w:space="0" w:color="auto"/>
            <w:bottom w:val="none" w:sz="0" w:space="0" w:color="auto"/>
            <w:right w:val="none" w:sz="0" w:space="0" w:color="auto"/>
          </w:divBdr>
        </w:div>
        <w:div w:id="1266116789">
          <w:marLeft w:val="480"/>
          <w:marRight w:val="0"/>
          <w:marTop w:val="0"/>
          <w:marBottom w:val="0"/>
          <w:divBdr>
            <w:top w:val="none" w:sz="0" w:space="0" w:color="auto"/>
            <w:left w:val="none" w:sz="0" w:space="0" w:color="auto"/>
            <w:bottom w:val="none" w:sz="0" w:space="0" w:color="auto"/>
            <w:right w:val="none" w:sz="0" w:space="0" w:color="auto"/>
          </w:divBdr>
        </w:div>
        <w:div w:id="2121562846">
          <w:marLeft w:val="480"/>
          <w:marRight w:val="0"/>
          <w:marTop w:val="0"/>
          <w:marBottom w:val="0"/>
          <w:divBdr>
            <w:top w:val="none" w:sz="0" w:space="0" w:color="auto"/>
            <w:left w:val="none" w:sz="0" w:space="0" w:color="auto"/>
            <w:bottom w:val="none" w:sz="0" w:space="0" w:color="auto"/>
            <w:right w:val="none" w:sz="0" w:space="0" w:color="auto"/>
          </w:divBdr>
        </w:div>
        <w:div w:id="828449245">
          <w:marLeft w:val="480"/>
          <w:marRight w:val="0"/>
          <w:marTop w:val="0"/>
          <w:marBottom w:val="0"/>
          <w:divBdr>
            <w:top w:val="none" w:sz="0" w:space="0" w:color="auto"/>
            <w:left w:val="none" w:sz="0" w:space="0" w:color="auto"/>
            <w:bottom w:val="none" w:sz="0" w:space="0" w:color="auto"/>
            <w:right w:val="none" w:sz="0" w:space="0" w:color="auto"/>
          </w:divBdr>
        </w:div>
        <w:div w:id="724566782">
          <w:marLeft w:val="480"/>
          <w:marRight w:val="0"/>
          <w:marTop w:val="0"/>
          <w:marBottom w:val="0"/>
          <w:divBdr>
            <w:top w:val="none" w:sz="0" w:space="0" w:color="auto"/>
            <w:left w:val="none" w:sz="0" w:space="0" w:color="auto"/>
            <w:bottom w:val="none" w:sz="0" w:space="0" w:color="auto"/>
            <w:right w:val="none" w:sz="0" w:space="0" w:color="auto"/>
          </w:divBdr>
        </w:div>
        <w:div w:id="1327323235">
          <w:marLeft w:val="480"/>
          <w:marRight w:val="0"/>
          <w:marTop w:val="0"/>
          <w:marBottom w:val="0"/>
          <w:divBdr>
            <w:top w:val="none" w:sz="0" w:space="0" w:color="auto"/>
            <w:left w:val="none" w:sz="0" w:space="0" w:color="auto"/>
            <w:bottom w:val="none" w:sz="0" w:space="0" w:color="auto"/>
            <w:right w:val="none" w:sz="0" w:space="0" w:color="auto"/>
          </w:divBdr>
        </w:div>
        <w:div w:id="1766077185">
          <w:marLeft w:val="480"/>
          <w:marRight w:val="0"/>
          <w:marTop w:val="0"/>
          <w:marBottom w:val="0"/>
          <w:divBdr>
            <w:top w:val="none" w:sz="0" w:space="0" w:color="auto"/>
            <w:left w:val="none" w:sz="0" w:space="0" w:color="auto"/>
            <w:bottom w:val="none" w:sz="0" w:space="0" w:color="auto"/>
            <w:right w:val="none" w:sz="0" w:space="0" w:color="auto"/>
          </w:divBdr>
        </w:div>
        <w:div w:id="1323314007">
          <w:marLeft w:val="480"/>
          <w:marRight w:val="0"/>
          <w:marTop w:val="0"/>
          <w:marBottom w:val="0"/>
          <w:divBdr>
            <w:top w:val="none" w:sz="0" w:space="0" w:color="auto"/>
            <w:left w:val="none" w:sz="0" w:space="0" w:color="auto"/>
            <w:bottom w:val="none" w:sz="0" w:space="0" w:color="auto"/>
            <w:right w:val="none" w:sz="0" w:space="0" w:color="auto"/>
          </w:divBdr>
        </w:div>
        <w:div w:id="958612464">
          <w:marLeft w:val="480"/>
          <w:marRight w:val="0"/>
          <w:marTop w:val="0"/>
          <w:marBottom w:val="0"/>
          <w:divBdr>
            <w:top w:val="none" w:sz="0" w:space="0" w:color="auto"/>
            <w:left w:val="none" w:sz="0" w:space="0" w:color="auto"/>
            <w:bottom w:val="none" w:sz="0" w:space="0" w:color="auto"/>
            <w:right w:val="none" w:sz="0" w:space="0" w:color="auto"/>
          </w:divBdr>
        </w:div>
        <w:div w:id="1653630890">
          <w:marLeft w:val="480"/>
          <w:marRight w:val="0"/>
          <w:marTop w:val="0"/>
          <w:marBottom w:val="0"/>
          <w:divBdr>
            <w:top w:val="none" w:sz="0" w:space="0" w:color="auto"/>
            <w:left w:val="none" w:sz="0" w:space="0" w:color="auto"/>
            <w:bottom w:val="none" w:sz="0" w:space="0" w:color="auto"/>
            <w:right w:val="none" w:sz="0" w:space="0" w:color="auto"/>
          </w:divBdr>
        </w:div>
        <w:div w:id="141969185">
          <w:marLeft w:val="480"/>
          <w:marRight w:val="0"/>
          <w:marTop w:val="0"/>
          <w:marBottom w:val="0"/>
          <w:divBdr>
            <w:top w:val="none" w:sz="0" w:space="0" w:color="auto"/>
            <w:left w:val="none" w:sz="0" w:space="0" w:color="auto"/>
            <w:bottom w:val="none" w:sz="0" w:space="0" w:color="auto"/>
            <w:right w:val="none" w:sz="0" w:space="0" w:color="auto"/>
          </w:divBdr>
        </w:div>
        <w:div w:id="1206061462">
          <w:marLeft w:val="480"/>
          <w:marRight w:val="0"/>
          <w:marTop w:val="0"/>
          <w:marBottom w:val="0"/>
          <w:divBdr>
            <w:top w:val="none" w:sz="0" w:space="0" w:color="auto"/>
            <w:left w:val="none" w:sz="0" w:space="0" w:color="auto"/>
            <w:bottom w:val="none" w:sz="0" w:space="0" w:color="auto"/>
            <w:right w:val="none" w:sz="0" w:space="0" w:color="auto"/>
          </w:divBdr>
        </w:div>
        <w:div w:id="1490443840">
          <w:marLeft w:val="480"/>
          <w:marRight w:val="0"/>
          <w:marTop w:val="0"/>
          <w:marBottom w:val="0"/>
          <w:divBdr>
            <w:top w:val="none" w:sz="0" w:space="0" w:color="auto"/>
            <w:left w:val="none" w:sz="0" w:space="0" w:color="auto"/>
            <w:bottom w:val="none" w:sz="0" w:space="0" w:color="auto"/>
            <w:right w:val="none" w:sz="0" w:space="0" w:color="auto"/>
          </w:divBdr>
        </w:div>
        <w:div w:id="1344823497">
          <w:marLeft w:val="480"/>
          <w:marRight w:val="0"/>
          <w:marTop w:val="0"/>
          <w:marBottom w:val="0"/>
          <w:divBdr>
            <w:top w:val="none" w:sz="0" w:space="0" w:color="auto"/>
            <w:left w:val="none" w:sz="0" w:space="0" w:color="auto"/>
            <w:bottom w:val="none" w:sz="0" w:space="0" w:color="auto"/>
            <w:right w:val="none" w:sz="0" w:space="0" w:color="auto"/>
          </w:divBdr>
        </w:div>
        <w:div w:id="488520035">
          <w:marLeft w:val="480"/>
          <w:marRight w:val="0"/>
          <w:marTop w:val="0"/>
          <w:marBottom w:val="0"/>
          <w:divBdr>
            <w:top w:val="none" w:sz="0" w:space="0" w:color="auto"/>
            <w:left w:val="none" w:sz="0" w:space="0" w:color="auto"/>
            <w:bottom w:val="none" w:sz="0" w:space="0" w:color="auto"/>
            <w:right w:val="none" w:sz="0" w:space="0" w:color="auto"/>
          </w:divBdr>
        </w:div>
        <w:div w:id="848250968">
          <w:marLeft w:val="480"/>
          <w:marRight w:val="0"/>
          <w:marTop w:val="0"/>
          <w:marBottom w:val="0"/>
          <w:divBdr>
            <w:top w:val="none" w:sz="0" w:space="0" w:color="auto"/>
            <w:left w:val="none" w:sz="0" w:space="0" w:color="auto"/>
            <w:bottom w:val="none" w:sz="0" w:space="0" w:color="auto"/>
            <w:right w:val="none" w:sz="0" w:space="0" w:color="auto"/>
          </w:divBdr>
        </w:div>
        <w:div w:id="2078672059">
          <w:marLeft w:val="480"/>
          <w:marRight w:val="0"/>
          <w:marTop w:val="0"/>
          <w:marBottom w:val="0"/>
          <w:divBdr>
            <w:top w:val="none" w:sz="0" w:space="0" w:color="auto"/>
            <w:left w:val="none" w:sz="0" w:space="0" w:color="auto"/>
            <w:bottom w:val="none" w:sz="0" w:space="0" w:color="auto"/>
            <w:right w:val="none" w:sz="0" w:space="0" w:color="auto"/>
          </w:divBdr>
        </w:div>
        <w:div w:id="291250366">
          <w:marLeft w:val="480"/>
          <w:marRight w:val="0"/>
          <w:marTop w:val="0"/>
          <w:marBottom w:val="0"/>
          <w:divBdr>
            <w:top w:val="none" w:sz="0" w:space="0" w:color="auto"/>
            <w:left w:val="none" w:sz="0" w:space="0" w:color="auto"/>
            <w:bottom w:val="none" w:sz="0" w:space="0" w:color="auto"/>
            <w:right w:val="none" w:sz="0" w:space="0" w:color="auto"/>
          </w:divBdr>
        </w:div>
        <w:div w:id="648097050">
          <w:marLeft w:val="480"/>
          <w:marRight w:val="0"/>
          <w:marTop w:val="0"/>
          <w:marBottom w:val="0"/>
          <w:divBdr>
            <w:top w:val="none" w:sz="0" w:space="0" w:color="auto"/>
            <w:left w:val="none" w:sz="0" w:space="0" w:color="auto"/>
            <w:bottom w:val="none" w:sz="0" w:space="0" w:color="auto"/>
            <w:right w:val="none" w:sz="0" w:space="0" w:color="auto"/>
          </w:divBdr>
        </w:div>
        <w:div w:id="1269003105">
          <w:marLeft w:val="480"/>
          <w:marRight w:val="0"/>
          <w:marTop w:val="0"/>
          <w:marBottom w:val="0"/>
          <w:divBdr>
            <w:top w:val="none" w:sz="0" w:space="0" w:color="auto"/>
            <w:left w:val="none" w:sz="0" w:space="0" w:color="auto"/>
            <w:bottom w:val="none" w:sz="0" w:space="0" w:color="auto"/>
            <w:right w:val="none" w:sz="0" w:space="0" w:color="auto"/>
          </w:divBdr>
        </w:div>
        <w:div w:id="1773934638">
          <w:marLeft w:val="480"/>
          <w:marRight w:val="0"/>
          <w:marTop w:val="0"/>
          <w:marBottom w:val="0"/>
          <w:divBdr>
            <w:top w:val="none" w:sz="0" w:space="0" w:color="auto"/>
            <w:left w:val="none" w:sz="0" w:space="0" w:color="auto"/>
            <w:bottom w:val="none" w:sz="0" w:space="0" w:color="auto"/>
            <w:right w:val="none" w:sz="0" w:space="0" w:color="auto"/>
          </w:divBdr>
        </w:div>
        <w:div w:id="830758903">
          <w:marLeft w:val="480"/>
          <w:marRight w:val="0"/>
          <w:marTop w:val="0"/>
          <w:marBottom w:val="0"/>
          <w:divBdr>
            <w:top w:val="none" w:sz="0" w:space="0" w:color="auto"/>
            <w:left w:val="none" w:sz="0" w:space="0" w:color="auto"/>
            <w:bottom w:val="none" w:sz="0" w:space="0" w:color="auto"/>
            <w:right w:val="none" w:sz="0" w:space="0" w:color="auto"/>
          </w:divBdr>
        </w:div>
        <w:div w:id="1014962927">
          <w:marLeft w:val="480"/>
          <w:marRight w:val="0"/>
          <w:marTop w:val="0"/>
          <w:marBottom w:val="0"/>
          <w:divBdr>
            <w:top w:val="none" w:sz="0" w:space="0" w:color="auto"/>
            <w:left w:val="none" w:sz="0" w:space="0" w:color="auto"/>
            <w:bottom w:val="none" w:sz="0" w:space="0" w:color="auto"/>
            <w:right w:val="none" w:sz="0" w:space="0" w:color="auto"/>
          </w:divBdr>
        </w:div>
        <w:div w:id="1373994712">
          <w:marLeft w:val="480"/>
          <w:marRight w:val="0"/>
          <w:marTop w:val="0"/>
          <w:marBottom w:val="0"/>
          <w:divBdr>
            <w:top w:val="none" w:sz="0" w:space="0" w:color="auto"/>
            <w:left w:val="none" w:sz="0" w:space="0" w:color="auto"/>
            <w:bottom w:val="none" w:sz="0" w:space="0" w:color="auto"/>
            <w:right w:val="none" w:sz="0" w:space="0" w:color="auto"/>
          </w:divBdr>
        </w:div>
        <w:div w:id="1338313541">
          <w:marLeft w:val="480"/>
          <w:marRight w:val="0"/>
          <w:marTop w:val="0"/>
          <w:marBottom w:val="0"/>
          <w:divBdr>
            <w:top w:val="none" w:sz="0" w:space="0" w:color="auto"/>
            <w:left w:val="none" w:sz="0" w:space="0" w:color="auto"/>
            <w:bottom w:val="none" w:sz="0" w:space="0" w:color="auto"/>
            <w:right w:val="none" w:sz="0" w:space="0" w:color="auto"/>
          </w:divBdr>
        </w:div>
        <w:div w:id="1636526161">
          <w:marLeft w:val="480"/>
          <w:marRight w:val="0"/>
          <w:marTop w:val="0"/>
          <w:marBottom w:val="0"/>
          <w:divBdr>
            <w:top w:val="none" w:sz="0" w:space="0" w:color="auto"/>
            <w:left w:val="none" w:sz="0" w:space="0" w:color="auto"/>
            <w:bottom w:val="none" w:sz="0" w:space="0" w:color="auto"/>
            <w:right w:val="none" w:sz="0" w:space="0" w:color="auto"/>
          </w:divBdr>
        </w:div>
        <w:div w:id="489710675">
          <w:marLeft w:val="480"/>
          <w:marRight w:val="0"/>
          <w:marTop w:val="0"/>
          <w:marBottom w:val="0"/>
          <w:divBdr>
            <w:top w:val="none" w:sz="0" w:space="0" w:color="auto"/>
            <w:left w:val="none" w:sz="0" w:space="0" w:color="auto"/>
            <w:bottom w:val="none" w:sz="0" w:space="0" w:color="auto"/>
            <w:right w:val="none" w:sz="0" w:space="0" w:color="auto"/>
          </w:divBdr>
        </w:div>
      </w:divsChild>
    </w:div>
    <w:div w:id="1527911022">
      <w:bodyDiv w:val="1"/>
      <w:marLeft w:val="0"/>
      <w:marRight w:val="0"/>
      <w:marTop w:val="0"/>
      <w:marBottom w:val="0"/>
      <w:divBdr>
        <w:top w:val="none" w:sz="0" w:space="0" w:color="auto"/>
        <w:left w:val="none" w:sz="0" w:space="0" w:color="auto"/>
        <w:bottom w:val="none" w:sz="0" w:space="0" w:color="auto"/>
        <w:right w:val="none" w:sz="0" w:space="0" w:color="auto"/>
      </w:divBdr>
      <w:divsChild>
        <w:div w:id="1077945297">
          <w:marLeft w:val="480"/>
          <w:marRight w:val="0"/>
          <w:marTop w:val="0"/>
          <w:marBottom w:val="0"/>
          <w:divBdr>
            <w:top w:val="none" w:sz="0" w:space="0" w:color="auto"/>
            <w:left w:val="none" w:sz="0" w:space="0" w:color="auto"/>
            <w:bottom w:val="none" w:sz="0" w:space="0" w:color="auto"/>
            <w:right w:val="none" w:sz="0" w:space="0" w:color="auto"/>
          </w:divBdr>
        </w:div>
        <w:div w:id="684674017">
          <w:marLeft w:val="480"/>
          <w:marRight w:val="0"/>
          <w:marTop w:val="0"/>
          <w:marBottom w:val="0"/>
          <w:divBdr>
            <w:top w:val="none" w:sz="0" w:space="0" w:color="auto"/>
            <w:left w:val="none" w:sz="0" w:space="0" w:color="auto"/>
            <w:bottom w:val="none" w:sz="0" w:space="0" w:color="auto"/>
            <w:right w:val="none" w:sz="0" w:space="0" w:color="auto"/>
          </w:divBdr>
        </w:div>
        <w:div w:id="188220015">
          <w:marLeft w:val="480"/>
          <w:marRight w:val="0"/>
          <w:marTop w:val="0"/>
          <w:marBottom w:val="0"/>
          <w:divBdr>
            <w:top w:val="none" w:sz="0" w:space="0" w:color="auto"/>
            <w:left w:val="none" w:sz="0" w:space="0" w:color="auto"/>
            <w:bottom w:val="none" w:sz="0" w:space="0" w:color="auto"/>
            <w:right w:val="none" w:sz="0" w:space="0" w:color="auto"/>
          </w:divBdr>
        </w:div>
        <w:div w:id="1475218086">
          <w:marLeft w:val="480"/>
          <w:marRight w:val="0"/>
          <w:marTop w:val="0"/>
          <w:marBottom w:val="0"/>
          <w:divBdr>
            <w:top w:val="none" w:sz="0" w:space="0" w:color="auto"/>
            <w:left w:val="none" w:sz="0" w:space="0" w:color="auto"/>
            <w:bottom w:val="none" w:sz="0" w:space="0" w:color="auto"/>
            <w:right w:val="none" w:sz="0" w:space="0" w:color="auto"/>
          </w:divBdr>
        </w:div>
        <w:div w:id="77026937">
          <w:marLeft w:val="480"/>
          <w:marRight w:val="0"/>
          <w:marTop w:val="0"/>
          <w:marBottom w:val="0"/>
          <w:divBdr>
            <w:top w:val="none" w:sz="0" w:space="0" w:color="auto"/>
            <w:left w:val="none" w:sz="0" w:space="0" w:color="auto"/>
            <w:bottom w:val="none" w:sz="0" w:space="0" w:color="auto"/>
            <w:right w:val="none" w:sz="0" w:space="0" w:color="auto"/>
          </w:divBdr>
        </w:div>
        <w:div w:id="198128044">
          <w:marLeft w:val="480"/>
          <w:marRight w:val="0"/>
          <w:marTop w:val="0"/>
          <w:marBottom w:val="0"/>
          <w:divBdr>
            <w:top w:val="none" w:sz="0" w:space="0" w:color="auto"/>
            <w:left w:val="none" w:sz="0" w:space="0" w:color="auto"/>
            <w:bottom w:val="none" w:sz="0" w:space="0" w:color="auto"/>
            <w:right w:val="none" w:sz="0" w:space="0" w:color="auto"/>
          </w:divBdr>
        </w:div>
        <w:div w:id="637993505">
          <w:marLeft w:val="480"/>
          <w:marRight w:val="0"/>
          <w:marTop w:val="0"/>
          <w:marBottom w:val="0"/>
          <w:divBdr>
            <w:top w:val="none" w:sz="0" w:space="0" w:color="auto"/>
            <w:left w:val="none" w:sz="0" w:space="0" w:color="auto"/>
            <w:bottom w:val="none" w:sz="0" w:space="0" w:color="auto"/>
            <w:right w:val="none" w:sz="0" w:space="0" w:color="auto"/>
          </w:divBdr>
        </w:div>
        <w:div w:id="880821422">
          <w:marLeft w:val="480"/>
          <w:marRight w:val="0"/>
          <w:marTop w:val="0"/>
          <w:marBottom w:val="0"/>
          <w:divBdr>
            <w:top w:val="none" w:sz="0" w:space="0" w:color="auto"/>
            <w:left w:val="none" w:sz="0" w:space="0" w:color="auto"/>
            <w:bottom w:val="none" w:sz="0" w:space="0" w:color="auto"/>
            <w:right w:val="none" w:sz="0" w:space="0" w:color="auto"/>
          </w:divBdr>
        </w:div>
        <w:div w:id="1742484962">
          <w:marLeft w:val="480"/>
          <w:marRight w:val="0"/>
          <w:marTop w:val="0"/>
          <w:marBottom w:val="0"/>
          <w:divBdr>
            <w:top w:val="none" w:sz="0" w:space="0" w:color="auto"/>
            <w:left w:val="none" w:sz="0" w:space="0" w:color="auto"/>
            <w:bottom w:val="none" w:sz="0" w:space="0" w:color="auto"/>
            <w:right w:val="none" w:sz="0" w:space="0" w:color="auto"/>
          </w:divBdr>
        </w:div>
        <w:div w:id="1053577030">
          <w:marLeft w:val="480"/>
          <w:marRight w:val="0"/>
          <w:marTop w:val="0"/>
          <w:marBottom w:val="0"/>
          <w:divBdr>
            <w:top w:val="none" w:sz="0" w:space="0" w:color="auto"/>
            <w:left w:val="none" w:sz="0" w:space="0" w:color="auto"/>
            <w:bottom w:val="none" w:sz="0" w:space="0" w:color="auto"/>
            <w:right w:val="none" w:sz="0" w:space="0" w:color="auto"/>
          </w:divBdr>
        </w:div>
        <w:div w:id="1436560531">
          <w:marLeft w:val="480"/>
          <w:marRight w:val="0"/>
          <w:marTop w:val="0"/>
          <w:marBottom w:val="0"/>
          <w:divBdr>
            <w:top w:val="none" w:sz="0" w:space="0" w:color="auto"/>
            <w:left w:val="none" w:sz="0" w:space="0" w:color="auto"/>
            <w:bottom w:val="none" w:sz="0" w:space="0" w:color="auto"/>
            <w:right w:val="none" w:sz="0" w:space="0" w:color="auto"/>
          </w:divBdr>
        </w:div>
        <w:div w:id="273177878">
          <w:marLeft w:val="480"/>
          <w:marRight w:val="0"/>
          <w:marTop w:val="0"/>
          <w:marBottom w:val="0"/>
          <w:divBdr>
            <w:top w:val="none" w:sz="0" w:space="0" w:color="auto"/>
            <w:left w:val="none" w:sz="0" w:space="0" w:color="auto"/>
            <w:bottom w:val="none" w:sz="0" w:space="0" w:color="auto"/>
            <w:right w:val="none" w:sz="0" w:space="0" w:color="auto"/>
          </w:divBdr>
        </w:div>
        <w:div w:id="1034233557">
          <w:marLeft w:val="480"/>
          <w:marRight w:val="0"/>
          <w:marTop w:val="0"/>
          <w:marBottom w:val="0"/>
          <w:divBdr>
            <w:top w:val="none" w:sz="0" w:space="0" w:color="auto"/>
            <w:left w:val="none" w:sz="0" w:space="0" w:color="auto"/>
            <w:bottom w:val="none" w:sz="0" w:space="0" w:color="auto"/>
            <w:right w:val="none" w:sz="0" w:space="0" w:color="auto"/>
          </w:divBdr>
        </w:div>
        <w:div w:id="1567495871">
          <w:marLeft w:val="480"/>
          <w:marRight w:val="0"/>
          <w:marTop w:val="0"/>
          <w:marBottom w:val="0"/>
          <w:divBdr>
            <w:top w:val="none" w:sz="0" w:space="0" w:color="auto"/>
            <w:left w:val="none" w:sz="0" w:space="0" w:color="auto"/>
            <w:bottom w:val="none" w:sz="0" w:space="0" w:color="auto"/>
            <w:right w:val="none" w:sz="0" w:space="0" w:color="auto"/>
          </w:divBdr>
        </w:div>
        <w:div w:id="677928141">
          <w:marLeft w:val="480"/>
          <w:marRight w:val="0"/>
          <w:marTop w:val="0"/>
          <w:marBottom w:val="0"/>
          <w:divBdr>
            <w:top w:val="none" w:sz="0" w:space="0" w:color="auto"/>
            <w:left w:val="none" w:sz="0" w:space="0" w:color="auto"/>
            <w:bottom w:val="none" w:sz="0" w:space="0" w:color="auto"/>
            <w:right w:val="none" w:sz="0" w:space="0" w:color="auto"/>
          </w:divBdr>
        </w:div>
        <w:div w:id="1293751385">
          <w:marLeft w:val="480"/>
          <w:marRight w:val="0"/>
          <w:marTop w:val="0"/>
          <w:marBottom w:val="0"/>
          <w:divBdr>
            <w:top w:val="none" w:sz="0" w:space="0" w:color="auto"/>
            <w:left w:val="none" w:sz="0" w:space="0" w:color="auto"/>
            <w:bottom w:val="none" w:sz="0" w:space="0" w:color="auto"/>
            <w:right w:val="none" w:sz="0" w:space="0" w:color="auto"/>
          </w:divBdr>
        </w:div>
        <w:div w:id="709767684">
          <w:marLeft w:val="480"/>
          <w:marRight w:val="0"/>
          <w:marTop w:val="0"/>
          <w:marBottom w:val="0"/>
          <w:divBdr>
            <w:top w:val="none" w:sz="0" w:space="0" w:color="auto"/>
            <w:left w:val="none" w:sz="0" w:space="0" w:color="auto"/>
            <w:bottom w:val="none" w:sz="0" w:space="0" w:color="auto"/>
            <w:right w:val="none" w:sz="0" w:space="0" w:color="auto"/>
          </w:divBdr>
        </w:div>
        <w:div w:id="1754468577">
          <w:marLeft w:val="480"/>
          <w:marRight w:val="0"/>
          <w:marTop w:val="0"/>
          <w:marBottom w:val="0"/>
          <w:divBdr>
            <w:top w:val="none" w:sz="0" w:space="0" w:color="auto"/>
            <w:left w:val="none" w:sz="0" w:space="0" w:color="auto"/>
            <w:bottom w:val="none" w:sz="0" w:space="0" w:color="auto"/>
            <w:right w:val="none" w:sz="0" w:space="0" w:color="auto"/>
          </w:divBdr>
        </w:div>
        <w:div w:id="193152749">
          <w:marLeft w:val="480"/>
          <w:marRight w:val="0"/>
          <w:marTop w:val="0"/>
          <w:marBottom w:val="0"/>
          <w:divBdr>
            <w:top w:val="none" w:sz="0" w:space="0" w:color="auto"/>
            <w:left w:val="none" w:sz="0" w:space="0" w:color="auto"/>
            <w:bottom w:val="none" w:sz="0" w:space="0" w:color="auto"/>
            <w:right w:val="none" w:sz="0" w:space="0" w:color="auto"/>
          </w:divBdr>
        </w:div>
        <w:div w:id="340400158">
          <w:marLeft w:val="480"/>
          <w:marRight w:val="0"/>
          <w:marTop w:val="0"/>
          <w:marBottom w:val="0"/>
          <w:divBdr>
            <w:top w:val="none" w:sz="0" w:space="0" w:color="auto"/>
            <w:left w:val="none" w:sz="0" w:space="0" w:color="auto"/>
            <w:bottom w:val="none" w:sz="0" w:space="0" w:color="auto"/>
            <w:right w:val="none" w:sz="0" w:space="0" w:color="auto"/>
          </w:divBdr>
        </w:div>
        <w:div w:id="1104882741">
          <w:marLeft w:val="480"/>
          <w:marRight w:val="0"/>
          <w:marTop w:val="0"/>
          <w:marBottom w:val="0"/>
          <w:divBdr>
            <w:top w:val="none" w:sz="0" w:space="0" w:color="auto"/>
            <w:left w:val="none" w:sz="0" w:space="0" w:color="auto"/>
            <w:bottom w:val="none" w:sz="0" w:space="0" w:color="auto"/>
            <w:right w:val="none" w:sz="0" w:space="0" w:color="auto"/>
          </w:divBdr>
        </w:div>
        <w:div w:id="1985549227">
          <w:marLeft w:val="480"/>
          <w:marRight w:val="0"/>
          <w:marTop w:val="0"/>
          <w:marBottom w:val="0"/>
          <w:divBdr>
            <w:top w:val="none" w:sz="0" w:space="0" w:color="auto"/>
            <w:left w:val="none" w:sz="0" w:space="0" w:color="auto"/>
            <w:bottom w:val="none" w:sz="0" w:space="0" w:color="auto"/>
            <w:right w:val="none" w:sz="0" w:space="0" w:color="auto"/>
          </w:divBdr>
        </w:div>
        <w:div w:id="615868103">
          <w:marLeft w:val="480"/>
          <w:marRight w:val="0"/>
          <w:marTop w:val="0"/>
          <w:marBottom w:val="0"/>
          <w:divBdr>
            <w:top w:val="none" w:sz="0" w:space="0" w:color="auto"/>
            <w:left w:val="none" w:sz="0" w:space="0" w:color="auto"/>
            <w:bottom w:val="none" w:sz="0" w:space="0" w:color="auto"/>
            <w:right w:val="none" w:sz="0" w:space="0" w:color="auto"/>
          </w:divBdr>
        </w:div>
        <w:div w:id="2142261791">
          <w:marLeft w:val="480"/>
          <w:marRight w:val="0"/>
          <w:marTop w:val="0"/>
          <w:marBottom w:val="0"/>
          <w:divBdr>
            <w:top w:val="none" w:sz="0" w:space="0" w:color="auto"/>
            <w:left w:val="none" w:sz="0" w:space="0" w:color="auto"/>
            <w:bottom w:val="none" w:sz="0" w:space="0" w:color="auto"/>
            <w:right w:val="none" w:sz="0" w:space="0" w:color="auto"/>
          </w:divBdr>
        </w:div>
        <w:div w:id="469401587">
          <w:marLeft w:val="480"/>
          <w:marRight w:val="0"/>
          <w:marTop w:val="0"/>
          <w:marBottom w:val="0"/>
          <w:divBdr>
            <w:top w:val="none" w:sz="0" w:space="0" w:color="auto"/>
            <w:left w:val="none" w:sz="0" w:space="0" w:color="auto"/>
            <w:bottom w:val="none" w:sz="0" w:space="0" w:color="auto"/>
            <w:right w:val="none" w:sz="0" w:space="0" w:color="auto"/>
          </w:divBdr>
        </w:div>
        <w:div w:id="846362564">
          <w:marLeft w:val="480"/>
          <w:marRight w:val="0"/>
          <w:marTop w:val="0"/>
          <w:marBottom w:val="0"/>
          <w:divBdr>
            <w:top w:val="none" w:sz="0" w:space="0" w:color="auto"/>
            <w:left w:val="none" w:sz="0" w:space="0" w:color="auto"/>
            <w:bottom w:val="none" w:sz="0" w:space="0" w:color="auto"/>
            <w:right w:val="none" w:sz="0" w:space="0" w:color="auto"/>
          </w:divBdr>
        </w:div>
        <w:div w:id="1354840837">
          <w:marLeft w:val="480"/>
          <w:marRight w:val="0"/>
          <w:marTop w:val="0"/>
          <w:marBottom w:val="0"/>
          <w:divBdr>
            <w:top w:val="none" w:sz="0" w:space="0" w:color="auto"/>
            <w:left w:val="none" w:sz="0" w:space="0" w:color="auto"/>
            <w:bottom w:val="none" w:sz="0" w:space="0" w:color="auto"/>
            <w:right w:val="none" w:sz="0" w:space="0" w:color="auto"/>
          </w:divBdr>
        </w:div>
        <w:div w:id="1154103326">
          <w:marLeft w:val="480"/>
          <w:marRight w:val="0"/>
          <w:marTop w:val="0"/>
          <w:marBottom w:val="0"/>
          <w:divBdr>
            <w:top w:val="none" w:sz="0" w:space="0" w:color="auto"/>
            <w:left w:val="none" w:sz="0" w:space="0" w:color="auto"/>
            <w:bottom w:val="none" w:sz="0" w:space="0" w:color="auto"/>
            <w:right w:val="none" w:sz="0" w:space="0" w:color="auto"/>
          </w:divBdr>
        </w:div>
        <w:div w:id="38631510">
          <w:marLeft w:val="480"/>
          <w:marRight w:val="0"/>
          <w:marTop w:val="0"/>
          <w:marBottom w:val="0"/>
          <w:divBdr>
            <w:top w:val="none" w:sz="0" w:space="0" w:color="auto"/>
            <w:left w:val="none" w:sz="0" w:space="0" w:color="auto"/>
            <w:bottom w:val="none" w:sz="0" w:space="0" w:color="auto"/>
            <w:right w:val="none" w:sz="0" w:space="0" w:color="auto"/>
          </w:divBdr>
        </w:div>
        <w:div w:id="909777195">
          <w:marLeft w:val="480"/>
          <w:marRight w:val="0"/>
          <w:marTop w:val="0"/>
          <w:marBottom w:val="0"/>
          <w:divBdr>
            <w:top w:val="none" w:sz="0" w:space="0" w:color="auto"/>
            <w:left w:val="none" w:sz="0" w:space="0" w:color="auto"/>
            <w:bottom w:val="none" w:sz="0" w:space="0" w:color="auto"/>
            <w:right w:val="none" w:sz="0" w:space="0" w:color="auto"/>
          </w:divBdr>
        </w:div>
        <w:div w:id="371618041">
          <w:marLeft w:val="480"/>
          <w:marRight w:val="0"/>
          <w:marTop w:val="0"/>
          <w:marBottom w:val="0"/>
          <w:divBdr>
            <w:top w:val="none" w:sz="0" w:space="0" w:color="auto"/>
            <w:left w:val="none" w:sz="0" w:space="0" w:color="auto"/>
            <w:bottom w:val="none" w:sz="0" w:space="0" w:color="auto"/>
            <w:right w:val="none" w:sz="0" w:space="0" w:color="auto"/>
          </w:divBdr>
        </w:div>
        <w:div w:id="435178131">
          <w:marLeft w:val="480"/>
          <w:marRight w:val="0"/>
          <w:marTop w:val="0"/>
          <w:marBottom w:val="0"/>
          <w:divBdr>
            <w:top w:val="none" w:sz="0" w:space="0" w:color="auto"/>
            <w:left w:val="none" w:sz="0" w:space="0" w:color="auto"/>
            <w:bottom w:val="none" w:sz="0" w:space="0" w:color="auto"/>
            <w:right w:val="none" w:sz="0" w:space="0" w:color="auto"/>
          </w:divBdr>
        </w:div>
        <w:div w:id="73936604">
          <w:marLeft w:val="480"/>
          <w:marRight w:val="0"/>
          <w:marTop w:val="0"/>
          <w:marBottom w:val="0"/>
          <w:divBdr>
            <w:top w:val="none" w:sz="0" w:space="0" w:color="auto"/>
            <w:left w:val="none" w:sz="0" w:space="0" w:color="auto"/>
            <w:bottom w:val="none" w:sz="0" w:space="0" w:color="auto"/>
            <w:right w:val="none" w:sz="0" w:space="0" w:color="auto"/>
          </w:divBdr>
        </w:div>
        <w:div w:id="901671940">
          <w:marLeft w:val="480"/>
          <w:marRight w:val="0"/>
          <w:marTop w:val="0"/>
          <w:marBottom w:val="0"/>
          <w:divBdr>
            <w:top w:val="none" w:sz="0" w:space="0" w:color="auto"/>
            <w:left w:val="none" w:sz="0" w:space="0" w:color="auto"/>
            <w:bottom w:val="none" w:sz="0" w:space="0" w:color="auto"/>
            <w:right w:val="none" w:sz="0" w:space="0" w:color="auto"/>
          </w:divBdr>
        </w:div>
        <w:div w:id="1907181150">
          <w:marLeft w:val="480"/>
          <w:marRight w:val="0"/>
          <w:marTop w:val="0"/>
          <w:marBottom w:val="0"/>
          <w:divBdr>
            <w:top w:val="none" w:sz="0" w:space="0" w:color="auto"/>
            <w:left w:val="none" w:sz="0" w:space="0" w:color="auto"/>
            <w:bottom w:val="none" w:sz="0" w:space="0" w:color="auto"/>
            <w:right w:val="none" w:sz="0" w:space="0" w:color="auto"/>
          </w:divBdr>
        </w:div>
        <w:div w:id="339478301">
          <w:marLeft w:val="480"/>
          <w:marRight w:val="0"/>
          <w:marTop w:val="0"/>
          <w:marBottom w:val="0"/>
          <w:divBdr>
            <w:top w:val="none" w:sz="0" w:space="0" w:color="auto"/>
            <w:left w:val="none" w:sz="0" w:space="0" w:color="auto"/>
            <w:bottom w:val="none" w:sz="0" w:space="0" w:color="auto"/>
            <w:right w:val="none" w:sz="0" w:space="0" w:color="auto"/>
          </w:divBdr>
        </w:div>
        <w:div w:id="1531796616">
          <w:marLeft w:val="480"/>
          <w:marRight w:val="0"/>
          <w:marTop w:val="0"/>
          <w:marBottom w:val="0"/>
          <w:divBdr>
            <w:top w:val="none" w:sz="0" w:space="0" w:color="auto"/>
            <w:left w:val="none" w:sz="0" w:space="0" w:color="auto"/>
            <w:bottom w:val="none" w:sz="0" w:space="0" w:color="auto"/>
            <w:right w:val="none" w:sz="0" w:space="0" w:color="auto"/>
          </w:divBdr>
        </w:div>
        <w:div w:id="1724208302">
          <w:marLeft w:val="480"/>
          <w:marRight w:val="0"/>
          <w:marTop w:val="0"/>
          <w:marBottom w:val="0"/>
          <w:divBdr>
            <w:top w:val="none" w:sz="0" w:space="0" w:color="auto"/>
            <w:left w:val="none" w:sz="0" w:space="0" w:color="auto"/>
            <w:bottom w:val="none" w:sz="0" w:space="0" w:color="auto"/>
            <w:right w:val="none" w:sz="0" w:space="0" w:color="auto"/>
          </w:divBdr>
        </w:div>
        <w:div w:id="1184517110">
          <w:marLeft w:val="480"/>
          <w:marRight w:val="0"/>
          <w:marTop w:val="0"/>
          <w:marBottom w:val="0"/>
          <w:divBdr>
            <w:top w:val="none" w:sz="0" w:space="0" w:color="auto"/>
            <w:left w:val="none" w:sz="0" w:space="0" w:color="auto"/>
            <w:bottom w:val="none" w:sz="0" w:space="0" w:color="auto"/>
            <w:right w:val="none" w:sz="0" w:space="0" w:color="auto"/>
          </w:divBdr>
        </w:div>
        <w:div w:id="924731675">
          <w:marLeft w:val="480"/>
          <w:marRight w:val="0"/>
          <w:marTop w:val="0"/>
          <w:marBottom w:val="0"/>
          <w:divBdr>
            <w:top w:val="none" w:sz="0" w:space="0" w:color="auto"/>
            <w:left w:val="none" w:sz="0" w:space="0" w:color="auto"/>
            <w:bottom w:val="none" w:sz="0" w:space="0" w:color="auto"/>
            <w:right w:val="none" w:sz="0" w:space="0" w:color="auto"/>
          </w:divBdr>
        </w:div>
        <w:div w:id="522134227">
          <w:marLeft w:val="480"/>
          <w:marRight w:val="0"/>
          <w:marTop w:val="0"/>
          <w:marBottom w:val="0"/>
          <w:divBdr>
            <w:top w:val="none" w:sz="0" w:space="0" w:color="auto"/>
            <w:left w:val="none" w:sz="0" w:space="0" w:color="auto"/>
            <w:bottom w:val="none" w:sz="0" w:space="0" w:color="auto"/>
            <w:right w:val="none" w:sz="0" w:space="0" w:color="auto"/>
          </w:divBdr>
        </w:div>
        <w:div w:id="276378746">
          <w:marLeft w:val="480"/>
          <w:marRight w:val="0"/>
          <w:marTop w:val="0"/>
          <w:marBottom w:val="0"/>
          <w:divBdr>
            <w:top w:val="none" w:sz="0" w:space="0" w:color="auto"/>
            <w:left w:val="none" w:sz="0" w:space="0" w:color="auto"/>
            <w:bottom w:val="none" w:sz="0" w:space="0" w:color="auto"/>
            <w:right w:val="none" w:sz="0" w:space="0" w:color="auto"/>
          </w:divBdr>
        </w:div>
        <w:div w:id="1348754466">
          <w:marLeft w:val="480"/>
          <w:marRight w:val="0"/>
          <w:marTop w:val="0"/>
          <w:marBottom w:val="0"/>
          <w:divBdr>
            <w:top w:val="none" w:sz="0" w:space="0" w:color="auto"/>
            <w:left w:val="none" w:sz="0" w:space="0" w:color="auto"/>
            <w:bottom w:val="none" w:sz="0" w:space="0" w:color="auto"/>
            <w:right w:val="none" w:sz="0" w:space="0" w:color="auto"/>
          </w:divBdr>
        </w:div>
        <w:div w:id="955528311">
          <w:marLeft w:val="480"/>
          <w:marRight w:val="0"/>
          <w:marTop w:val="0"/>
          <w:marBottom w:val="0"/>
          <w:divBdr>
            <w:top w:val="none" w:sz="0" w:space="0" w:color="auto"/>
            <w:left w:val="none" w:sz="0" w:space="0" w:color="auto"/>
            <w:bottom w:val="none" w:sz="0" w:space="0" w:color="auto"/>
            <w:right w:val="none" w:sz="0" w:space="0" w:color="auto"/>
          </w:divBdr>
        </w:div>
        <w:div w:id="1531802394">
          <w:marLeft w:val="480"/>
          <w:marRight w:val="0"/>
          <w:marTop w:val="0"/>
          <w:marBottom w:val="0"/>
          <w:divBdr>
            <w:top w:val="none" w:sz="0" w:space="0" w:color="auto"/>
            <w:left w:val="none" w:sz="0" w:space="0" w:color="auto"/>
            <w:bottom w:val="none" w:sz="0" w:space="0" w:color="auto"/>
            <w:right w:val="none" w:sz="0" w:space="0" w:color="auto"/>
          </w:divBdr>
        </w:div>
        <w:div w:id="1464156939">
          <w:marLeft w:val="480"/>
          <w:marRight w:val="0"/>
          <w:marTop w:val="0"/>
          <w:marBottom w:val="0"/>
          <w:divBdr>
            <w:top w:val="none" w:sz="0" w:space="0" w:color="auto"/>
            <w:left w:val="none" w:sz="0" w:space="0" w:color="auto"/>
            <w:bottom w:val="none" w:sz="0" w:space="0" w:color="auto"/>
            <w:right w:val="none" w:sz="0" w:space="0" w:color="auto"/>
          </w:divBdr>
        </w:div>
        <w:div w:id="157576189">
          <w:marLeft w:val="480"/>
          <w:marRight w:val="0"/>
          <w:marTop w:val="0"/>
          <w:marBottom w:val="0"/>
          <w:divBdr>
            <w:top w:val="none" w:sz="0" w:space="0" w:color="auto"/>
            <w:left w:val="none" w:sz="0" w:space="0" w:color="auto"/>
            <w:bottom w:val="none" w:sz="0" w:space="0" w:color="auto"/>
            <w:right w:val="none" w:sz="0" w:space="0" w:color="auto"/>
          </w:divBdr>
        </w:div>
        <w:div w:id="1657756255">
          <w:marLeft w:val="480"/>
          <w:marRight w:val="0"/>
          <w:marTop w:val="0"/>
          <w:marBottom w:val="0"/>
          <w:divBdr>
            <w:top w:val="none" w:sz="0" w:space="0" w:color="auto"/>
            <w:left w:val="none" w:sz="0" w:space="0" w:color="auto"/>
            <w:bottom w:val="none" w:sz="0" w:space="0" w:color="auto"/>
            <w:right w:val="none" w:sz="0" w:space="0" w:color="auto"/>
          </w:divBdr>
        </w:div>
        <w:div w:id="296449813">
          <w:marLeft w:val="480"/>
          <w:marRight w:val="0"/>
          <w:marTop w:val="0"/>
          <w:marBottom w:val="0"/>
          <w:divBdr>
            <w:top w:val="none" w:sz="0" w:space="0" w:color="auto"/>
            <w:left w:val="none" w:sz="0" w:space="0" w:color="auto"/>
            <w:bottom w:val="none" w:sz="0" w:space="0" w:color="auto"/>
            <w:right w:val="none" w:sz="0" w:space="0" w:color="auto"/>
          </w:divBdr>
        </w:div>
        <w:div w:id="9138256">
          <w:marLeft w:val="480"/>
          <w:marRight w:val="0"/>
          <w:marTop w:val="0"/>
          <w:marBottom w:val="0"/>
          <w:divBdr>
            <w:top w:val="none" w:sz="0" w:space="0" w:color="auto"/>
            <w:left w:val="none" w:sz="0" w:space="0" w:color="auto"/>
            <w:bottom w:val="none" w:sz="0" w:space="0" w:color="auto"/>
            <w:right w:val="none" w:sz="0" w:space="0" w:color="auto"/>
          </w:divBdr>
        </w:div>
        <w:div w:id="1267301192">
          <w:marLeft w:val="480"/>
          <w:marRight w:val="0"/>
          <w:marTop w:val="0"/>
          <w:marBottom w:val="0"/>
          <w:divBdr>
            <w:top w:val="none" w:sz="0" w:space="0" w:color="auto"/>
            <w:left w:val="none" w:sz="0" w:space="0" w:color="auto"/>
            <w:bottom w:val="none" w:sz="0" w:space="0" w:color="auto"/>
            <w:right w:val="none" w:sz="0" w:space="0" w:color="auto"/>
          </w:divBdr>
        </w:div>
        <w:div w:id="767307961">
          <w:marLeft w:val="480"/>
          <w:marRight w:val="0"/>
          <w:marTop w:val="0"/>
          <w:marBottom w:val="0"/>
          <w:divBdr>
            <w:top w:val="none" w:sz="0" w:space="0" w:color="auto"/>
            <w:left w:val="none" w:sz="0" w:space="0" w:color="auto"/>
            <w:bottom w:val="none" w:sz="0" w:space="0" w:color="auto"/>
            <w:right w:val="none" w:sz="0" w:space="0" w:color="auto"/>
          </w:divBdr>
        </w:div>
        <w:div w:id="1223836067">
          <w:marLeft w:val="480"/>
          <w:marRight w:val="0"/>
          <w:marTop w:val="0"/>
          <w:marBottom w:val="0"/>
          <w:divBdr>
            <w:top w:val="none" w:sz="0" w:space="0" w:color="auto"/>
            <w:left w:val="none" w:sz="0" w:space="0" w:color="auto"/>
            <w:bottom w:val="none" w:sz="0" w:space="0" w:color="auto"/>
            <w:right w:val="none" w:sz="0" w:space="0" w:color="auto"/>
          </w:divBdr>
        </w:div>
        <w:div w:id="563295661">
          <w:marLeft w:val="480"/>
          <w:marRight w:val="0"/>
          <w:marTop w:val="0"/>
          <w:marBottom w:val="0"/>
          <w:divBdr>
            <w:top w:val="none" w:sz="0" w:space="0" w:color="auto"/>
            <w:left w:val="none" w:sz="0" w:space="0" w:color="auto"/>
            <w:bottom w:val="none" w:sz="0" w:space="0" w:color="auto"/>
            <w:right w:val="none" w:sz="0" w:space="0" w:color="auto"/>
          </w:divBdr>
        </w:div>
        <w:div w:id="935751643">
          <w:marLeft w:val="480"/>
          <w:marRight w:val="0"/>
          <w:marTop w:val="0"/>
          <w:marBottom w:val="0"/>
          <w:divBdr>
            <w:top w:val="none" w:sz="0" w:space="0" w:color="auto"/>
            <w:left w:val="none" w:sz="0" w:space="0" w:color="auto"/>
            <w:bottom w:val="none" w:sz="0" w:space="0" w:color="auto"/>
            <w:right w:val="none" w:sz="0" w:space="0" w:color="auto"/>
          </w:divBdr>
        </w:div>
        <w:div w:id="1026835445">
          <w:marLeft w:val="480"/>
          <w:marRight w:val="0"/>
          <w:marTop w:val="0"/>
          <w:marBottom w:val="0"/>
          <w:divBdr>
            <w:top w:val="none" w:sz="0" w:space="0" w:color="auto"/>
            <w:left w:val="none" w:sz="0" w:space="0" w:color="auto"/>
            <w:bottom w:val="none" w:sz="0" w:space="0" w:color="auto"/>
            <w:right w:val="none" w:sz="0" w:space="0" w:color="auto"/>
          </w:divBdr>
        </w:div>
        <w:div w:id="570165886">
          <w:marLeft w:val="480"/>
          <w:marRight w:val="0"/>
          <w:marTop w:val="0"/>
          <w:marBottom w:val="0"/>
          <w:divBdr>
            <w:top w:val="none" w:sz="0" w:space="0" w:color="auto"/>
            <w:left w:val="none" w:sz="0" w:space="0" w:color="auto"/>
            <w:bottom w:val="none" w:sz="0" w:space="0" w:color="auto"/>
            <w:right w:val="none" w:sz="0" w:space="0" w:color="auto"/>
          </w:divBdr>
        </w:div>
        <w:div w:id="310912707">
          <w:marLeft w:val="480"/>
          <w:marRight w:val="0"/>
          <w:marTop w:val="0"/>
          <w:marBottom w:val="0"/>
          <w:divBdr>
            <w:top w:val="none" w:sz="0" w:space="0" w:color="auto"/>
            <w:left w:val="none" w:sz="0" w:space="0" w:color="auto"/>
            <w:bottom w:val="none" w:sz="0" w:space="0" w:color="auto"/>
            <w:right w:val="none" w:sz="0" w:space="0" w:color="auto"/>
          </w:divBdr>
        </w:div>
        <w:div w:id="402341008">
          <w:marLeft w:val="480"/>
          <w:marRight w:val="0"/>
          <w:marTop w:val="0"/>
          <w:marBottom w:val="0"/>
          <w:divBdr>
            <w:top w:val="none" w:sz="0" w:space="0" w:color="auto"/>
            <w:left w:val="none" w:sz="0" w:space="0" w:color="auto"/>
            <w:bottom w:val="none" w:sz="0" w:space="0" w:color="auto"/>
            <w:right w:val="none" w:sz="0" w:space="0" w:color="auto"/>
          </w:divBdr>
        </w:div>
        <w:div w:id="69281029">
          <w:marLeft w:val="480"/>
          <w:marRight w:val="0"/>
          <w:marTop w:val="0"/>
          <w:marBottom w:val="0"/>
          <w:divBdr>
            <w:top w:val="none" w:sz="0" w:space="0" w:color="auto"/>
            <w:left w:val="none" w:sz="0" w:space="0" w:color="auto"/>
            <w:bottom w:val="none" w:sz="0" w:space="0" w:color="auto"/>
            <w:right w:val="none" w:sz="0" w:space="0" w:color="auto"/>
          </w:divBdr>
        </w:div>
        <w:div w:id="1424380565">
          <w:marLeft w:val="480"/>
          <w:marRight w:val="0"/>
          <w:marTop w:val="0"/>
          <w:marBottom w:val="0"/>
          <w:divBdr>
            <w:top w:val="none" w:sz="0" w:space="0" w:color="auto"/>
            <w:left w:val="none" w:sz="0" w:space="0" w:color="auto"/>
            <w:bottom w:val="none" w:sz="0" w:space="0" w:color="auto"/>
            <w:right w:val="none" w:sz="0" w:space="0" w:color="auto"/>
          </w:divBdr>
        </w:div>
        <w:div w:id="1305696547">
          <w:marLeft w:val="480"/>
          <w:marRight w:val="0"/>
          <w:marTop w:val="0"/>
          <w:marBottom w:val="0"/>
          <w:divBdr>
            <w:top w:val="none" w:sz="0" w:space="0" w:color="auto"/>
            <w:left w:val="none" w:sz="0" w:space="0" w:color="auto"/>
            <w:bottom w:val="none" w:sz="0" w:space="0" w:color="auto"/>
            <w:right w:val="none" w:sz="0" w:space="0" w:color="auto"/>
          </w:divBdr>
        </w:div>
        <w:div w:id="703137787">
          <w:marLeft w:val="480"/>
          <w:marRight w:val="0"/>
          <w:marTop w:val="0"/>
          <w:marBottom w:val="0"/>
          <w:divBdr>
            <w:top w:val="none" w:sz="0" w:space="0" w:color="auto"/>
            <w:left w:val="none" w:sz="0" w:space="0" w:color="auto"/>
            <w:bottom w:val="none" w:sz="0" w:space="0" w:color="auto"/>
            <w:right w:val="none" w:sz="0" w:space="0" w:color="auto"/>
          </w:divBdr>
        </w:div>
        <w:div w:id="698432631">
          <w:marLeft w:val="480"/>
          <w:marRight w:val="0"/>
          <w:marTop w:val="0"/>
          <w:marBottom w:val="0"/>
          <w:divBdr>
            <w:top w:val="none" w:sz="0" w:space="0" w:color="auto"/>
            <w:left w:val="none" w:sz="0" w:space="0" w:color="auto"/>
            <w:bottom w:val="none" w:sz="0" w:space="0" w:color="auto"/>
            <w:right w:val="none" w:sz="0" w:space="0" w:color="auto"/>
          </w:divBdr>
        </w:div>
        <w:div w:id="773744469">
          <w:marLeft w:val="480"/>
          <w:marRight w:val="0"/>
          <w:marTop w:val="0"/>
          <w:marBottom w:val="0"/>
          <w:divBdr>
            <w:top w:val="none" w:sz="0" w:space="0" w:color="auto"/>
            <w:left w:val="none" w:sz="0" w:space="0" w:color="auto"/>
            <w:bottom w:val="none" w:sz="0" w:space="0" w:color="auto"/>
            <w:right w:val="none" w:sz="0" w:space="0" w:color="auto"/>
          </w:divBdr>
        </w:div>
        <w:div w:id="1216116473">
          <w:marLeft w:val="480"/>
          <w:marRight w:val="0"/>
          <w:marTop w:val="0"/>
          <w:marBottom w:val="0"/>
          <w:divBdr>
            <w:top w:val="none" w:sz="0" w:space="0" w:color="auto"/>
            <w:left w:val="none" w:sz="0" w:space="0" w:color="auto"/>
            <w:bottom w:val="none" w:sz="0" w:space="0" w:color="auto"/>
            <w:right w:val="none" w:sz="0" w:space="0" w:color="auto"/>
          </w:divBdr>
        </w:div>
        <w:div w:id="1705206452">
          <w:marLeft w:val="480"/>
          <w:marRight w:val="0"/>
          <w:marTop w:val="0"/>
          <w:marBottom w:val="0"/>
          <w:divBdr>
            <w:top w:val="none" w:sz="0" w:space="0" w:color="auto"/>
            <w:left w:val="none" w:sz="0" w:space="0" w:color="auto"/>
            <w:bottom w:val="none" w:sz="0" w:space="0" w:color="auto"/>
            <w:right w:val="none" w:sz="0" w:space="0" w:color="auto"/>
          </w:divBdr>
        </w:div>
        <w:div w:id="1089231921">
          <w:marLeft w:val="480"/>
          <w:marRight w:val="0"/>
          <w:marTop w:val="0"/>
          <w:marBottom w:val="0"/>
          <w:divBdr>
            <w:top w:val="none" w:sz="0" w:space="0" w:color="auto"/>
            <w:left w:val="none" w:sz="0" w:space="0" w:color="auto"/>
            <w:bottom w:val="none" w:sz="0" w:space="0" w:color="auto"/>
            <w:right w:val="none" w:sz="0" w:space="0" w:color="auto"/>
          </w:divBdr>
        </w:div>
        <w:div w:id="1887988630">
          <w:marLeft w:val="480"/>
          <w:marRight w:val="0"/>
          <w:marTop w:val="0"/>
          <w:marBottom w:val="0"/>
          <w:divBdr>
            <w:top w:val="none" w:sz="0" w:space="0" w:color="auto"/>
            <w:left w:val="none" w:sz="0" w:space="0" w:color="auto"/>
            <w:bottom w:val="none" w:sz="0" w:space="0" w:color="auto"/>
            <w:right w:val="none" w:sz="0" w:space="0" w:color="auto"/>
          </w:divBdr>
        </w:div>
        <w:div w:id="317998685">
          <w:marLeft w:val="480"/>
          <w:marRight w:val="0"/>
          <w:marTop w:val="0"/>
          <w:marBottom w:val="0"/>
          <w:divBdr>
            <w:top w:val="none" w:sz="0" w:space="0" w:color="auto"/>
            <w:left w:val="none" w:sz="0" w:space="0" w:color="auto"/>
            <w:bottom w:val="none" w:sz="0" w:space="0" w:color="auto"/>
            <w:right w:val="none" w:sz="0" w:space="0" w:color="auto"/>
          </w:divBdr>
        </w:div>
        <w:div w:id="194849159">
          <w:marLeft w:val="480"/>
          <w:marRight w:val="0"/>
          <w:marTop w:val="0"/>
          <w:marBottom w:val="0"/>
          <w:divBdr>
            <w:top w:val="none" w:sz="0" w:space="0" w:color="auto"/>
            <w:left w:val="none" w:sz="0" w:space="0" w:color="auto"/>
            <w:bottom w:val="none" w:sz="0" w:space="0" w:color="auto"/>
            <w:right w:val="none" w:sz="0" w:space="0" w:color="auto"/>
          </w:divBdr>
        </w:div>
        <w:div w:id="990518390">
          <w:marLeft w:val="480"/>
          <w:marRight w:val="0"/>
          <w:marTop w:val="0"/>
          <w:marBottom w:val="0"/>
          <w:divBdr>
            <w:top w:val="none" w:sz="0" w:space="0" w:color="auto"/>
            <w:left w:val="none" w:sz="0" w:space="0" w:color="auto"/>
            <w:bottom w:val="none" w:sz="0" w:space="0" w:color="auto"/>
            <w:right w:val="none" w:sz="0" w:space="0" w:color="auto"/>
          </w:divBdr>
        </w:div>
        <w:div w:id="1532305032">
          <w:marLeft w:val="480"/>
          <w:marRight w:val="0"/>
          <w:marTop w:val="0"/>
          <w:marBottom w:val="0"/>
          <w:divBdr>
            <w:top w:val="none" w:sz="0" w:space="0" w:color="auto"/>
            <w:left w:val="none" w:sz="0" w:space="0" w:color="auto"/>
            <w:bottom w:val="none" w:sz="0" w:space="0" w:color="auto"/>
            <w:right w:val="none" w:sz="0" w:space="0" w:color="auto"/>
          </w:divBdr>
        </w:div>
        <w:div w:id="1240213984">
          <w:marLeft w:val="480"/>
          <w:marRight w:val="0"/>
          <w:marTop w:val="0"/>
          <w:marBottom w:val="0"/>
          <w:divBdr>
            <w:top w:val="none" w:sz="0" w:space="0" w:color="auto"/>
            <w:left w:val="none" w:sz="0" w:space="0" w:color="auto"/>
            <w:bottom w:val="none" w:sz="0" w:space="0" w:color="auto"/>
            <w:right w:val="none" w:sz="0" w:space="0" w:color="auto"/>
          </w:divBdr>
        </w:div>
        <w:div w:id="2105683277">
          <w:marLeft w:val="480"/>
          <w:marRight w:val="0"/>
          <w:marTop w:val="0"/>
          <w:marBottom w:val="0"/>
          <w:divBdr>
            <w:top w:val="none" w:sz="0" w:space="0" w:color="auto"/>
            <w:left w:val="none" w:sz="0" w:space="0" w:color="auto"/>
            <w:bottom w:val="none" w:sz="0" w:space="0" w:color="auto"/>
            <w:right w:val="none" w:sz="0" w:space="0" w:color="auto"/>
          </w:divBdr>
        </w:div>
        <w:div w:id="2125421099">
          <w:marLeft w:val="480"/>
          <w:marRight w:val="0"/>
          <w:marTop w:val="0"/>
          <w:marBottom w:val="0"/>
          <w:divBdr>
            <w:top w:val="none" w:sz="0" w:space="0" w:color="auto"/>
            <w:left w:val="none" w:sz="0" w:space="0" w:color="auto"/>
            <w:bottom w:val="none" w:sz="0" w:space="0" w:color="auto"/>
            <w:right w:val="none" w:sz="0" w:space="0" w:color="auto"/>
          </w:divBdr>
        </w:div>
        <w:div w:id="1251429220">
          <w:marLeft w:val="480"/>
          <w:marRight w:val="0"/>
          <w:marTop w:val="0"/>
          <w:marBottom w:val="0"/>
          <w:divBdr>
            <w:top w:val="none" w:sz="0" w:space="0" w:color="auto"/>
            <w:left w:val="none" w:sz="0" w:space="0" w:color="auto"/>
            <w:bottom w:val="none" w:sz="0" w:space="0" w:color="auto"/>
            <w:right w:val="none" w:sz="0" w:space="0" w:color="auto"/>
          </w:divBdr>
        </w:div>
        <w:div w:id="1806124397">
          <w:marLeft w:val="480"/>
          <w:marRight w:val="0"/>
          <w:marTop w:val="0"/>
          <w:marBottom w:val="0"/>
          <w:divBdr>
            <w:top w:val="none" w:sz="0" w:space="0" w:color="auto"/>
            <w:left w:val="none" w:sz="0" w:space="0" w:color="auto"/>
            <w:bottom w:val="none" w:sz="0" w:space="0" w:color="auto"/>
            <w:right w:val="none" w:sz="0" w:space="0" w:color="auto"/>
          </w:divBdr>
        </w:div>
        <w:div w:id="350183615">
          <w:marLeft w:val="480"/>
          <w:marRight w:val="0"/>
          <w:marTop w:val="0"/>
          <w:marBottom w:val="0"/>
          <w:divBdr>
            <w:top w:val="none" w:sz="0" w:space="0" w:color="auto"/>
            <w:left w:val="none" w:sz="0" w:space="0" w:color="auto"/>
            <w:bottom w:val="none" w:sz="0" w:space="0" w:color="auto"/>
            <w:right w:val="none" w:sz="0" w:space="0" w:color="auto"/>
          </w:divBdr>
        </w:div>
        <w:div w:id="745539816">
          <w:marLeft w:val="480"/>
          <w:marRight w:val="0"/>
          <w:marTop w:val="0"/>
          <w:marBottom w:val="0"/>
          <w:divBdr>
            <w:top w:val="none" w:sz="0" w:space="0" w:color="auto"/>
            <w:left w:val="none" w:sz="0" w:space="0" w:color="auto"/>
            <w:bottom w:val="none" w:sz="0" w:space="0" w:color="auto"/>
            <w:right w:val="none" w:sz="0" w:space="0" w:color="auto"/>
          </w:divBdr>
        </w:div>
        <w:div w:id="954944476">
          <w:marLeft w:val="480"/>
          <w:marRight w:val="0"/>
          <w:marTop w:val="0"/>
          <w:marBottom w:val="0"/>
          <w:divBdr>
            <w:top w:val="none" w:sz="0" w:space="0" w:color="auto"/>
            <w:left w:val="none" w:sz="0" w:space="0" w:color="auto"/>
            <w:bottom w:val="none" w:sz="0" w:space="0" w:color="auto"/>
            <w:right w:val="none" w:sz="0" w:space="0" w:color="auto"/>
          </w:divBdr>
        </w:div>
        <w:div w:id="1395346726">
          <w:marLeft w:val="480"/>
          <w:marRight w:val="0"/>
          <w:marTop w:val="0"/>
          <w:marBottom w:val="0"/>
          <w:divBdr>
            <w:top w:val="none" w:sz="0" w:space="0" w:color="auto"/>
            <w:left w:val="none" w:sz="0" w:space="0" w:color="auto"/>
            <w:bottom w:val="none" w:sz="0" w:space="0" w:color="auto"/>
            <w:right w:val="none" w:sz="0" w:space="0" w:color="auto"/>
          </w:divBdr>
        </w:div>
        <w:div w:id="1211917537">
          <w:marLeft w:val="480"/>
          <w:marRight w:val="0"/>
          <w:marTop w:val="0"/>
          <w:marBottom w:val="0"/>
          <w:divBdr>
            <w:top w:val="none" w:sz="0" w:space="0" w:color="auto"/>
            <w:left w:val="none" w:sz="0" w:space="0" w:color="auto"/>
            <w:bottom w:val="none" w:sz="0" w:space="0" w:color="auto"/>
            <w:right w:val="none" w:sz="0" w:space="0" w:color="auto"/>
          </w:divBdr>
        </w:div>
        <w:div w:id="882861907">
          <w:marLeft w:val="480"/>
          <w:marRight w:val="0"/>
          <w:marTop w:val="0"/>
          <w:marBottom w:val="0"/>
          <w:divBdr>
            <w:top w:val="none" w:sz="0" w:space="0" w:color="auto"/>
            <w:left w:val="none" w:sz="0" w:space="0" w:color="auto"/>
            <w:bottom w:val="none" w:sz="0" w:space="0" w:color="auto"/>
            <w:right w:val="none" w:sz="0" w:space="0" w:color="auto"/>
          </w:divBdr>
        </w:div>
        <w:div w:id="2105690720">
          <w:marLeft w:val="480"/>
          <w:marRight w:val="0"/>
          <w:marTop w:val="0"/>
          <w:marBottom w:val="0"/>
          <w:divBdr>
            <w:top w:val="none" w:sz="0" w:space="0" w:color="auto"/>
            <w:left w:val="none" w:sz="0" w:space="0" w:color="auto"/>
            <w:bottom w:val="none" w:sz="0" w:space="0" w:color="auto"/>
            <w:right w:val="none" w:sz="0" w:space="0" w:color="auto"/>
          </w:divBdr>
        </w:div>
        <w:div w:id="1366642446">
          <w:marLeft w:val="480"/>
          <w:marRight w:val="0"/>
          <w:marTop w:val="0"/>
          <w:marBottom w:val="0"/>
          <w:divBdr>
            <w:top w:val="none" w:sz="0" w:space="0" w:color="auto"/>
            <w:left w:val="none" w:sz="0" w:space="0" w:color="auto"/>
            <w:bottom w:val="none" w:sz="0" w:space="0" w:color="auto"/>
            <w:right w:val="none" w:sz="0" w:space="0" w:color="auto"/>
          </w:divBdr>
        </w:div>
        <w:div w:id="1979720944">
          <w:marLeft w:val="480"/>
          <w:marRight w:val="0"/>
          <w:marTop w:val="0"/>
          <w:marBottom w:val="0"/>
          <w:divBdr>
            <w:top w:val="none" w:sz="0" w:space="0" w:color="auto"/>
            <w:left w:val="none" w:sz="0" w:space="0" w:color="auto"/>
            <w:bottom w:val="none" w:sz="0" w:space="0" w:color="auto"/>
            <w:right w:val="none" w:sz="0" w:space="0" w:color="auto"/>
          </w:divBdr>
        </w:div>
        <w:div w:id="304435329">
          <w:marLeft w:val="480"/>
          <w:marRight w:val="0"/>
          <w:marTop w:val="0"/>
          <w:marBottom w:val="0"/>
          <w:divBdr>
            <w:top w:val="none" w:sz="0" w:space="0" w:color="auto"/>
            <w:left w:val="none" w:sz="0" w:space="0" w:color="auto"/>
            <w:bottom w:val="none" w:sz="0" w:space="0" w:color="auto"/>
            <w:right w:val="none" w:sz="0" w:space="0" w:color="auto"/>
          </w:divBdr>
        </w:div>
        <w:div w:id="1948151141">
          <w:marLeft w:val="480"/>
          <w:marRight w:val="0"/>
          <w:marTop w:val="0"/>
          <w:marBottom w:val="0"/>
          <w:divBdr>
            <w:top w:val="none" w:sz="0" w:space="0" w:color="auto"/>
            <w:left w:val="none" w:sz="0" w:space="0" w:color="auto"/>
            <w:bottom w:val="none" w:sz="0" w:space="0" w:color="auto"/>
            <w:right w:val="none" w:sz="0" w:space="0" w:color="auto"/>
          </w:divBdr>
        </w:div>
        <w:div w:id="1927617178">
          <w:marLeft w:val="480"/>
          <w:marRight w:val="0"/>
          <w:marTop w:val="0"/>
          <w:marBottom w:val="0"/>
          <w:divBdr>
            <w:top w:val="none" w:sz="0" w:space="0" w:color="auto"/>
            <w:left w:val="none" w:sz="0" w:space="0" w:color="auto"/>
            <w:bottom w:val="none" w:sz="0" w:space="0" w:color="auto"/>
            <w:right w:val="none" w:sz="0" w:space="0" w:color="auto"/>
          </w:divBdr>
        </w:div>
        <w:div w:id="417991852">
          <w:marLeft w:val="480"/>
          <w:marRight w:val="0"/>
          <w:marTop w:val="0"/>
          <w:marBottom w:val="0"/>
          <w:divBdr>
            <w:top w:val="none" w:sz="0" w:space="0" w:color="auto"/>
            <w:left w:val="none" w:sz="0" w:space="0" w:color="auto"/>
            <w:bottom w:val="none" w:sz="0" w:space="0" w:color="auto"/>
            <w:right w:val="none" w:sz="0" w:space="0" w:color="auto"/>
          </w:divBdr>
        </w:div>
        <w:div w:id="626932533">
          <w:marLeft w:val="480"/>
          <w:marRight w:val="0"/>
          <w:marTop w:val="0"/>
          <w:marBottom w:val="0"/>
          <w:divBdr>
            <w:top w:val="none" w:sz="0" w:space="0" w:color="auto"/>
            <w:left w:val="none" w:sz="0" w:space="0" w:color="auto"/>
            <w:bottom w:val="none" w:sz="0" w:space="0" w:color="auto"/>
            <w:right w:val="none" w:sz="0" w:space="0" w:color="auto"/>
          </w:divBdr>
        </w:div>
        <w:div w:id="1728070306">
          <w:marLeft w:val="480"/>
          <w:marRight w:val="0"/>
          <w:marTop w:val="0"/>
          <w:marBottom w:val="0"/>
          <w:divBdr>
            <w:top w:val="none" w:sz="0" w:space="0" w:color="auto"/>
            <w:left w:val="none" w:sz="0" w:space="0" w:color="auto"/>
            <w:bottom w:val="none" w:sz="0" w:space="0" w:color="auto"/>
            <w:right w:val="none" w:sz="0" w:space="0" w:color="auto"/>
          </w:divBdr>
        </w:div>
        <w:div w:id="1291403023">
          <w:marLeft w:val="480"/>
          <w:marRight w:val="0"/>
          <w:marTop w:val="0"/>
          <w:marBottom w:val="0"/>
          <w:divBdr>
            <w:top w:val="none" w:sz="0" w:space="0" w:color="auto"/>
            <w:left w:val="none" w:sz="0" w:space="0" w:color="auto"/>
            <w:bottom w:val="none" w:sz="0" w:space="0" w:color="auto"/>
            <w:right w:val="none" w:sz="0" w:space="0" w:color="auto"/>
          </w:divBdr>
        </w:div>
        <w:div w:id="785739029">
          <w:marLeft w:val="480"/>
          <w:marRight w:val="0"/>
          <w:marTop w:val="0"/>
          <w:marBottom w:val="0"/>
          <w:divBdr>
            <w:top w:val="none" w:sz="0" w:space="0" w:color="auto"/>
            <w:left w:val="none" w:sz="0" w:space="0" w:color="auto"/>
            <w:bottom w:val="none" w:sz="0" w:space="0" w:color="auto"/>
            <w:right w:val="none" w:sz="0" w:space="0" w:color="auto"/>
          </w:divBdr>
        </w:div>
      </w:divsChild>
    </w:div>
    <w:div w:id="1530798733">
      <w:bodyDiv w:val="1"/>
      <w:marLeft w:val="0"/>
      <w:marRight w:val="0"/>
      <w:marTop w:val="0"/>
      <w:marBottom w:val="0"/>
      <w:divBdr>
        <w:top w:val="none" w:sz="0" w:space="0" w:color="auto"/>
        <w:left w:val="none" w:sz="0" w:space="0" w:color="auto"/>
        <w:bottom w:val="none" w:sz="0" w:space="0" w:color="auto"/>
        <w:right w:val="none" w:sz="0" w:space="0" w:color="auto"/>
      </w:divBdr>
      <w:divsChild>
        <w:div w:id="1332756574">
          <w:marLeft w:val="480"/>
          <w:marRight w:val="0"/>
          <w:marTop w:val="0"/>
          <w:marBottom w:val="0"/>
          <w:divBdr>
            <w:top w:val="none" w:sz="0" w:space="0" w:color="auto"/>
            <w:left w:val="none" w:sz="0" w:space="0" w:color="auto"/>
            <w:bottom w:val="none" w:sz="0" w:space="0" w:color="auto"/>
            <w:right w:val="none" w:sz="0" w:space="0" w:color="auto"/>
          </w:divBdr>
        </w:div>
        <w:div w:id="1760180541">
          <w:marLeft w:val="480"/>
          <w:marRight w:val="0"/>
          <w:marTop w:val="0"/>
          <w:marBottom w:val="0"/>
          <w:divBdr>
            <w:top w:val="none" w:sz="0" w:space="0" w:color="auto"/>
            <w:left w:val="none" w:sz="0" w:space="0" w:color="auto"/>
            <w:bottom w:val="none" w:sz="0" w:space="0" w:color="auto"/>
            <w:right w:val="none" w:sz="0" w:space="0" w:color="auto"/>
          </w:divBdr>
        </w:div>
        <w:div w:id="1763988597">
          <w:marLeft w:val="480"/>
          <w:marRight w:val="0"/>
          <w:marTop w:val="0"/>
          <w:marBottom w:val="0"/>
          <w:divBdr>
            <w:top w:val="none" w:sz="0" w:space="0" w:color="auto"/>
            <w:left w:val="none" w:sz="0" w:space="0" w:color="auto"/>
            <w:bottom w:val="none" w:sz="0" w:space="0" w:color="auto"/>
            <w:right w:val="none" w:sz="0" w:space="0" w:color="auto"/>
          </w:divBdr>
        </w:div>
        <w:div w:id="714619396">
          <w:marLeft w:val="480"/>
          <w:marRight w:val="0"/>
          <w:marTop w:val="0"/>
          <w:marBottom w:val="0"/>
          <w:divBdr>
            <w:top w:val="none" w:sz="0" w:space="0" w:color="auto"/>
            <w:left w:val="none" w:sz="0" w:space="0" w:color="auto"/>
            <w:bottom w:val="none" w:sz="0" w:space="0" w:color="auto"/>
            <w:right w:val="none" w:sz="0" w:space="0" w:color="auto"/>
          </w:divBdr>
        </w:div>
        <w:div w:id="980227936">
          <w:marLeft w:val="480"/>
          <w:marRight w:val="0"/>
          <w:marTop w:val="0"/>
          <w:marBottom w:val="0"/>
          <w:divBdr>
            <w:top w:val="none" w:sz="0" w:space="0" w:color="auto"/>
            <w:left w:val="none" w:sz="0" w:space="0" w:color="auto"/>
            <w:bottom w:val="none" w:sz="0" w:space="0" w:color="auto"/>
            <w:right w:val="none" w:sz="0" w:space="0" w:color="auto"/>
          </w:divBdr>
        </w:div>
        <w:div w:id="1545213507">
          <w:marLeft w:val="480"/>
          <w:marRight w:val="0"/>
          <w:marTop w:val="0"/>
          <w:marBottom w:val="0"/>
          <w:divBdr>
            <w:top w:val="none" w:sz="0" w:space="0" w:color="auto"/>
            <w:left w:val="none" w:sz="0" w:space="0" w:color="auto"/>
            <w:bottom w:val="none" w:sz="0" w:space="0" w:color="auto"/>
            <w:right w:val="none" w:sz="0" w:space="0" w:color="auto"/>
          </w:divBdr>
        </w:div>
        <w:div w:id="513037489">
          <w:marLeft w:val="480"/>
          <w:marRight w:val="0"/>
          <w:marTop w:val="0"/>
          <w:marBottom w:val="0"/>
          <w:divBdr>
            <w:top w:val="none" w:sz="0" w:space="0" w:color="auto"/>
            <w:left w:val="none" w:sz="0" w:space="0" w:color="auto"/>
            <w:bottom w:val="none" w:sz="0" w:space="0" w:color="auto"/>
            <w:right w:val="none" w:sz="0" w:space="0" w:color="auto"/>
          </w:divBdr>
        </w:div>
        <w:div w:id="922685205">
          <w:marLeft w:val="480"/>
          <w:marRight w:val="0"/>
          <w:marTop w:val="0"/>
          <w:marBottom w:val="0"/>
          <w:divBdr>
            <w:top w:val="none" w:sz="0" w:space="0" w:color="auto"/>
            <w:left w:val="none" w:sz="0" w:space="0" w:color="auto"/>
            <w:bottom w:val="none" w:sz="0" w:space="0" w:color="auto"/>
            <w:right w:val="none" w:sz="0" w:space="0" w:color="auto"/>
          </w:divBdr>
        </w:div>
        <w:div w:id="709039588">
          <w:marLeft w:val="480"/>
          <w:marRight w:val="0"/>
          <w:marTop w:val="0"/>
          <w:marBottom w:val="0"/>
          <w:divBdr>
            <w:top w:val="none" w:sz="0" w:space="0" w:color="auto"/>
            <w:left w:val="none" w:sz="0" w:space="0" w:color="auto"/>
            <w:bottom w:val="none" w:sz="0" w:space="0" w:color="auto"/>
            <w:right w:val="none" w:sz="0" w:space="0" w:color="auto"/>
          </w:divBdr>
        </w:div>
        <w:div w:id="1417435197">
          <w:marLeft w:val="480"/>
          <w:marRight w:val="0"/>
          <w:marTop w:val="0"/>
          <w:marBottom w:val="0"/>
          <w:divBdr>
            <w:top w:val="none" w:sz="0" w:space="0" w:color="auto"/>
            <w:left w:val="none" w:sz="0" w:space="0" w:color="auto"/>
            <w:bottom w:val="none" w:sz="0" w:space="0" w:color="auto"/>
            <w:right w:val="none" w:sz="0" w:space="0" w:color="auto"/>
          </w:divBdr>
        </w:div>
        <w:div w:id="973755902">
          <w:marLeft w:val="480"/>
          <w:marRight w:val="0"/>
          <w:marTop w:val="0"/>
          <w:marBottom w:val="0"/>
          <w:divBdr>
            <w:top w:val="none" w:sz="0" w:space="0" w:color="auto"/>
            <w:left w:val="none" w:sz="0" w:space="0" w:color="auto"/>
            <w:bottom w:val="none" w:sz="0" w:space="0" w:color="auto"/>
            <w:right w:val="none" w:sz="0" w:space="0" w:color="auto"/>
          </w:divBdr>
        </w:div>
        <w:div w:id="373240041">
          <w:marLeft w:val="480"/>
          <w:marRight w:val="0"/>
          <w:marTop w:val="0"/>
          <w:marBottom w:val="0"/>
          <w:divBdr>
            <w:top w:val="none" w:sz="0" w:space="0" w:color="auto"/>
            <w:left w:val="none" w:sz="0" w:space="0" w:color="auto"/>
            <w:bottom w:val="none" w:sz="0" w:space="0" w:color="auto"/>
            <w:right w:val="none" w:sz="0" w:space="0" w:color="auto"/>
          </w:divBdr>
        </w:div>
        <w:div w:id="1785608748">
          <w:marLeft w:val="480"/>
          <w:marRight w:val="0"/>
          <w:marTop w:val="0"/>
          <w:marBottom w:val="0"/>
          <w:divBdr>
            <w:top w:val="none" w:sz="0" w:space="0" w:color="auto"/>
            <w:left w:val="none" w:sz="0" w:space="0" w:color="auto"/>
            <w:bottom w:val="none" w:sz="0" w:space="0" w:color="auto"/>
            <w:right w:val="none" w:sz="0" w:space="0" w:color="auto"/>
          </w:divBdr>
        </w:div>
        <w:div w:id="846989573">
          <w:marLeft w:val="480"/>
          <w:marRight w:val="0"/>
          <w:marTop w:val="0"/>
          <w:marBottom w:val="0"/>
          <w:divBdr>
            <w:top w:val="none" w:sz="0" w:space="0" w:color="auto"/>
            <w:left w:val="none" w:sz="0" w:space="0" w:color="auto"/>
            <w:bottom w:val="none" w:sz="0" w:space="0" w:color="auto"/>
            <w:right w:val="none" w:sz="0" w:space="0" w:color="auto"/>
          </w:divBdr>
        </w:div>
        <w:div w:id="295575444">
          <w:marLeft w:val="480"/>
          <w:marRight w:val="0"/>
          <w:marTop w:val="0"/>
          <w:marBottom w:val="0"/>
          <w:divBdr>
            <w:top w:val="none" w:sz="0" w:space="0" w:color="auto"/>
            <w:left w:val="none" w:sz="0" w:space="0" w:color="auto"/>
            <w:bottom w:val="none" w:sz="0" w:space="0" w:color="auto"/>
            <w:right w:val="none" w:sz="0" w:space="0" w:color="auto"/>
          </w:divBdr>
        </w:div>
        <w:div w:id="1878080470">
          <w:marLeft w:val="480"/>
          <w:marRight w:val="0"/>
          <w:marTop w:val="0"/>
          <w:marBottom w:val="0"/>
          <w:divBdr>
            <w:top w:val="none" w:sz="0" w:space="0" w:color="auto"/>
            <w:left w:val="none" w:sz="0" w:space="0" w:color="auto"/>
            <w:bottom w:val="none" w:sz="0" w:space="0" w:color="auto"/>
            <w:right w:val="none" w:sz="0" w:space="0" w:color="auto"/>
          </w:divBdr>
        </w:div>
        <w:div w:id="479350269">
          <w:marLeft w:val="480"/>
          <w:marRight w:val="0"/>
          <w:marTop w:val="0"/>
          <w:marBottom w:val="0"/>
          <w:divBdr>
            <w:top w:val="none" w:sz="0" w:space="0" w:color="auto"/>
            <w:left w:val="none" w:sz="0" w:space="0" w:color="auto"/>
            <w:bottom w:val="none" w:sz="0" w:space="0" w:color="auto"/>
            <w:right w:val="none" w:sz="0" w:space="0" w:color="auto"/>
          </w:divBdr>
        </w:div>
        <w:div w:id="2071223274">
          <w:marLeft w:val="480"/>
          <w:marRight w:val="0"/>
          <w:marTop w:val="0"/>
          <w:marBottom w:val="0"/>
          <w:divBdr>
            <w:top w:val="none" w:sz="0" w:space="0" w:color="auto"/>
            <w:left w:val="none" w:sz="0" w:space="0" w:color="auto"/>
            <w:bottom w:val="none" w:sz="0" w:space="0" w:color="auto"/>
            <w:right w:val="none" w:sz="0" w:space="0" w:color="auto"/>
          </w:divBdr>
        </w:div>
        <w:div w:id="865144866">
          <w:marLeft w:val="480"/>
          <w:marRight w:val="0"/>
          <w:marTop w:val="0"/>
          <w:marBottom w:val="0"/>
          <w:divBdr>
            <w:top w:val="none" w:sz="0" w:space="0" w:color="auto"/>
            <w:left w:val="none" w:sz="0" w:space="0" w:color="auto"/>
            <w:bottom w:val="none" w:sz="0" w:space="0" w:color="auto"/>
            <w:right w:val="none" w:sz="0" w:space="0" w:color="auto"/>
          </w:divBdr>
        </w:div>
        <w:div w:id="2049451839">
          <w:marLeft w:val="480"/>
          <w:marRight w:val="0"/>
          <w:marTop w:val="0"/>
          <w:marBottom w:val="0"/>
          <w:divBdr>
            <w:top w:val="none" w:sz="0" w:space="0" w:color="auto"/>
            <w:left w:val="none" w:sz="0" w:space="0" w:color="auto"/>
            <w:bottom w:val="none" w:sz="0" w:space="0" w:color="auto"/>
            <w:right w:val="none" w:sz="0" w:space="0" w:color="auto"/>
          </w:divBdr>
        </w:div>
        <w:div w:id="992102071">
          <w:marLeft w:val="480"/>
          <w:marRight w:val="0"/>
          <w:marTop w:val="0"/>
          <w:marBottom w:val="0"/>
          <w:divBdr>
            <w:top w:val="none" w:sz="0" w:space="0" w:color="auto"/>
            <w:left w:val="none" w:sz="0" w:space="0" w:color="auto"/>
            <w:bottom w:val="none" w:sz="0" w:space="0" w:color="auto"/>
            <w:right w:val="none" w:sz="0" w:space="0" w:color="auto"/>
          </w:divBdr>
        </w:div>
        <w:div w:id="1817452393">
          <w:marLeft w:val="480"/>
          <w:marRight w:val="0"/>
          <w:marTop w:val="0"/>
          <w:marBottom w:val="0"/>
          <w:divBdr>
            <w:top w:val="none" w:sz="0" w:space="0" w:color="auto"/>
            <w:left w:val="none" w:sz="0" w:space="0" w:color="auto"/>
            <w:bottom w:val="none" w:sz="0" w:space="0" w:color="auto"/>
            <w:right w:val="none" w:sz="0" w:space="0" w:color="auto"/>
          </w:divBdr>
        </w:div>
        <w:div w:id="481506296">
          <w:marLeft w:val="480"/>
          <w:marRight w:val="0"/>
          <w:marTop w:val="0"/>
          <w:marBottom w:val="0"/>
          <w:divBdr>
            <w:top w:val="none" w:sz="0" w:space="0" w:color="auto"/>
            <w:left w:val="none" w:sz="0" w:space="0" w:color="auto"/>
            <w:bottom w:val="none" w:sz="0" w:space="0" w:color="auto"/>
            <w:right w:val="none" w:sz="0" w:space="0" w:color="auto"/>
          </w:divBdr>
        </w:div>
        <w:div w:id="1332177735">
          <w:marLeft w:val="480"/>
          <w:marRight w:val="0"/>
          <w:marTop w:val="0"/>
          <w:marBottom w:val="0"/>
          <w:divBdr>
            <w:top w:val="none" w:sz="0" w:space="0" w:color="auto"/>
            <w:left w:val="none" w:sz="0" w:space="0" w:color="auto"/>
            <w:bottom w:val="none" w:sz="0" w:space="0" w:color="auto"/>
            <w:right w:val="none" w:sz="0" w:space="0" w:color="auto"/>
          </w:divBdr>
        </w:div>
        <w:div w:id="1029526372">
          <w:marLeft w:val="480"/>
          <w:marRight w:val="0"/>
          <w:marTop w:val="0"/>
          <w:marBottom w:val="0"/>
          <w:divBdr>
            <w:top w:val="none" w:sz="0" w:space="0" w:color="auto"/>
            <w:left w:val="none" w:sz="0" w:space="0" w:color="auto"/>
            <w:bottom w:val="none" w:sz="0" w:space="0" w:color="auto"/>
            <w:right w:val="none" w:sz="0" w:space="0" w:color="auto"/>
          </w:divBdr>
        </w:div>
        <w:div w:id="1456633023">
          <w:marLeft w:val="480"/>
          <w:marRight w:val="0"/>
          <w:marTop w:val="0"/>
          <w:marBottom w:val="0"/>
          <w:divBdr>
            <w:top w:val="none" w:sz="0" w:space="0" w:color="auto"/>
            <w:left w:val="none" w:sz="0" w:space="0" w:color="auto"/>
            <w:bottom w:val="none" w:sz="0" w:space="0" w:color="auto"/>
            <w:right w:val="none" w:sz="0" w:space="0" w:color="auto"/>
          </w:divBdr>
        </w:div>
        <w:div w:id="1643726468">
          <w:marLeft w:val="480"/>
          <w:marRight w:val="0"/>
          <w:marTop w:val="0"/>
          <w:marBottom w:val="0"/>
          <w:divBdr>
            <w:top w:val="none" w:sz="0" w:space="0" w:color="auto"/>
            <w:left w:val="none" w:sz="0" w:space="0" w:color="auto"/>
            <w:bottom w:val="none" w:sz="0" w:space="0" w:color="auto"/>
            <w:right w:val="none" w:sz="0" w:space="0" w:color="auto"/>
          </w:divBdr>
        </w:div>
        <w:div w:id="1109349540">
          <w:marLeft w:val="480"/>
          <w:marRight w:val="0"/>
          <w:marTop w:val="0"/>
          <w:marBottom w:val="0"/>
          <w:divBdr>
            <w:top w:val="none" w:sz="0" w:space="0" w:color="auto"/>
            <w:left w:val="none" w:sz="0" w:space="0" w:color="auto"/>
            <w:bottom w:val="none" w:sz="0" w:space="0" w:color="auto"/>
            <w:right w:val="none" w:sz="0" w:space="0" w:color="auto"/>
          </w:divBdr>
        </w:div>
        <w:div w:id="1232614321">
          <w:marLeft w:val="480"/>
          <w:marRight w:val="0"/>
          <w:marTop w:val="0"/>
          <w:marBottom w:val="0"/>
          <w:divBdr>
            <w:top w:val="none" w:sz="0" w:space="0" w:color="auto"/>
            <w:left w:val="none" w:sz="0" w:space="0" w:color="auto"/>
            <w:bottom w:val="none" w:sz="0" w:space="0" w:color="auto"/>
            <w:right w:val="none" w:sz="0" w:space="0" w:color="auto"/>
          </w:divBdr>
        </w:div>
        <w:div w:id="362554753">
          <w:marLeft w:val="480"/>
          <w:marRight w:val="0"/>
          <w:marTop w:val="0"/>
          <w:marBottom w:val="0"/>
          <w:divBdr>
            <w:top w:val="none" w:sz="0" w:space="0" w:color="auto"/>
            <w:left w:val="none" w:sz="0" w:space="0" w:color="auto"/>
            <w:bottom w:val="none" w:sz="0" w:space="0" w:color="auto"/>
            <w:right w:val="none" w:sz="0" w:space="0" w:color="auto"/>
          </w:divBdr>
        </w:div>
        <w:div w:id="1734231015">
          <w:marLeft w:val="480"/>
          <w:marRight w:val="0"/>
          <w:marTop w:val="0"/>
          <w:marBottom w:val="0"/>
          <w:divBdr>
            <w:top w:val="none" w:sz="0" w:space="0" w:color="auto"/>
            <w:left w:val="none" w:sz="0" w:space="0" w:color="auto"/>
            <w:bottom w:val="none" w:sz="0" w:space="0" w:color="auto"/>
            <w:right w:val="none" w:sz="0" w:space="0" w:color="auto"/>
          </w:divBdr>
        </w:div>
        <w:div w:id="176116309">
          <w:marLeft w:val="480"/>
          <w:marRight w:val="0"/>
          <w:marTop w:val="0"/>
          <w:marBottom w:val="0"/>
          <w:divBdr>
            <w:top w:val="none" w:sz="0" w:space="0" w:color="auto"/>
            <w:left w:val="none" w:sz="0" w:space="0" w:color="auto"/>
            <w:bottom w:val="none" w:sz="0" w:space="0" w:color="auto"/>
            <w:right w:val="none" w:sz="0" w:space="0" w:color="auto"/>
          </w:divBdr>
        </w:div>
        <w:div w:id="740366726">
          <w:marLeft w:val="480"/>
          <w:marRight w:val="0"/>
          <w:marTop w:val="0"/>
          <w:marBottom w:val="0"/>
          <w:divBdr>
            <w:top w:val="none" w:sz="0" w:space="0" w:color="auto"/>
            <w:left w:val="none" w:sz="0" w:space="0" w:color="auto"/>
            <w:bottom w:val="none" w:sz="0" w:space="0" w:color="auto"/>
            <w:right w:val="none" w:sz="0" w:space="0" w:color="auto"/>
          </w:divBdr>
        </w:div>
        <w:div w:id="1264066973">
          <w:marLeft w:val="480"/>
          <w:marRight w:val="0"/>
          <w:marTop w:val="0"/>
          <w:marBottom w:val="0"/>
          <w:divBdr>
            <w:top w:val="none" w:sz="0" w:space="0" w:color="auto"/>
            <w:left w:val="none" w:sz="0" w:space="0" w:color="auto"/>
            <w:bottom w:val="none" w:sz="0" w:space="0" w:color="auto"/>
            <w:right w:val="none" w:sz="0" w:space="0" w:color="auto"/>
          </w:divBdr>
        </w:div>
        <w:div w:id="564150687">
          <w:marLeft w:val="480"/>
          <w:marRight w:val="0"/>
          <w:marTop w:val="0"/>
          <w:marBottom w:val="0"/>
          <w:divBdr>
            <w:top w:val="none" w:sz="0" w:space="0" w:color="auto"/>
            <w:left w:val="none" w:sz="0" w:space="0" w:color="auto"/>
            <w:bottom w:val="none" w:sz="0" w:space="0" w:color="auto"/>
            <w:right w:val="none" w:sz="0" w:space="0" w:color="auto"/>
          </w:divBdr>
        </w:div>
        <w:div w:id="170067283">
          <w:marLeft w:val="480"/>
          <w:marRight w:val="0"/>
          <w:marTop w:val="0"/>
          <w:marBottom w:val="0"/>
          <w:divBdr>
            <w:top w:val="none" w:sz="0" w:space="0" w:color="auto"/>
            <w:left w:val="none" w:sz="0" w:space="0" w:color="auto"/>
            <w:bottom w:val="none" w:sz="0" w:space="0" w:color="auto"/>
            <w:right w:val="none" w:sz="0" w:space="0" w:color="auto"/>
          </w:divBdr>
        </w:div>
        <w:div w:id="1392340064">
          <w:marLeft w:val="480"/>
          <w:marRight w:val="0"/>
          <w:marTop w:val="0"/>
          <w:marBottom w:val="0"/>
          <w:divBdr>
            <w:top w:val="none" w:sz="0" w:space="0" w:color="auto"/>
            <w:left w:val="none" w:sz="0" w:space="0" w:color="auto"/>
            <w:bottom w:val="none" w:sz="0" w:space="0" w:color="auto"/>
            <w:right w:val="none" w:sz="0" w:space="0" w:color="auto"/>
          </w:divBdr>
        </w:div>
        <w:div w:id="1478498451">
          <w:marLeft w:val="480"/>
          <w:marRight w:val="0"/>
          <w:marTop w:val="0"/>
          <w:marBottom w:val="0"/>
          <w:divBdr>
            <w:top w:val="none" w:sz="0" w:space="0" w:color="auto"/>
            <w:left w:val="none" w:sz="0" w:space="0" w:color="auto"/>
            <w:bottom w:val="none" w:sz="0" w:space="0" w:color="auto"/>
            <w:right w:val="none" w:sz="0" w:space="0" w:color="auto"/>
          </w:divBdr>
        </w:div>
        <w:div w:id="1494181888">
          <w:marLeft w:val="480"/>
          <w:marRight w:val="0"/>
          <w:marTop w:val="0"/>
          <w:marBottom w:val="0"/>
          <w:divBdr>
            <w:top w:val="none" w:sz="0" w:space="0" w:color="auto"/>
            <w:left w:val="none" w:sz="0" w:space="0" w:color="auto"/>
            <w:bottom w:val="none" w:sz="0" w:space="0" w:color="auto"/>
            <w:right w:val="none" w:sz="0" w:space="0" w:color="auto"/>
          </w:divBdr>
        </w:div>
        <w:div w:id="1903830719">
          <w:marLeft w:val="480"/>
          <w:marRight w:val="0"/>
          <w:marTop w:val="0"/>
          <w:marBottom w:val="0"/>
          <w:divBdr>
            <w:top w:val="none" w:sz="0" w:space="0" w:color="auto"/>
            <w:left w:val="none" w:sz="0" w:space="0" w:color="auto"/>
            <w:bottom w:val="none" w:sz="0" w:space="0" w:color="auto"/>
            <w:right w:val="none" w:sz="0" w:space="0" w:color="auto"/>
          </w:divBdr>
        </w:div>
        <w:div w:id="103429458">
          <w:marLeft w:val="480"/>
          <w:marRight w:val="0"/>
          <w:marTop w:val="0"/>
          <w:marBottom w:val="0"/>
          <w:divBdr>
            <w:top w:val="none" w:sz="0" w:space="0" w:color="auto"/>
            <w:left w:val="none" w:sz="0" w:space="0" w:color="auto"/>
            <w:bottom w:val="none" w:sz="0" w:space="0" w:color="auto"/>
            <w:right w:val="none" w:sz="0" w:space="0" w:color="auto"/>
          </w:divBdr>
        </w:div>
        <w:div w:id="735786257">
          <w:marLeft w:val="480"/>
          <w:marRight w:val="0"/>
          <w:marTop w:val="0"/>
          <w:marBottom w:val="0"/>
          <w:divBdr>
            <w:top w:val="none" w:sz="0" w:space="0" w:color="auto"/>
            <w:left w:val="none" w:sz="0" w:space="0" w:color="auto"/>
            <w:bottom w:val="none" w:sz="0" w:space="0" w:color="auto"/>
            <w:right w:val="none" w:sz="0" w:space="0" w:color="auto"/>
          </w:divBdr>
        </w:div>
        <w:div w:id="1725986375">
          <w:marLeft w:val="480"/>
          <w:marRight w:val="0"/>
          <w:marTop w:val="0"/>
          <w:marBottom w:val="0"/>
          <w:divBdr>
            <w:top w:val="none" w:sz="0" w:space="0" w:color="auto"/>
            <w:left w:val="none" w:sz="0" w:space="0" w:color="auto"/>
            <w:bottom w:val="none" w:sz="0" w:space="0" w:color="auto"/>
            <w:right w:val="none" w:sz="0" w:space="0" w:color="auto"/>
          </w:divBdr>
        </w:div>
        <w:div w:id="557589221">
          <w:marLeft w:val="480"/>
          <w:marRight w:val="0"/>
          <w:marTop w:val="0"/>
          <w:marBottom w:val="0"/>
          <w:divBdr>
            <w:top w:val="none" w:sz="0" w:space="0" w:color="auto"/>
            <w:left w:val="none" w:sz="0" w:space="0" w:color="auto"/>
            <w:bottom w:val="none" w:sz="0" w:space="0" w:color="auto"/>
            <w:right w:val="none" w:sz="0" w:space="0" w:color="auto"/>
          </w:divBdr>
        </w:div>
        <w:div w:id="1022324678">
          <w:marLeft w:val="480"/>
          <w:marRight w:val="0"/>
          <w:marTop w:val="0"/>
          <w:marBottom w:val="0"/>
          <w:divBdr>
            <w:top w:val="none" w:sz="0" w:space="0" w:color="auto"/>
            <w:left w:val="none" w:sz="0" w:space="0" w:color="auto"/>
            <w:bottom w:val="none" w:sz="0" w:space="0" w:color="auto"/>
            <w:right w:val="none" w:sz="0" w:space="0" w:color="auto"/>
          </w:divBdr>
        </w:div>
        <w:div w:id="448624174">
          <w:marLeft w:val="480"/>
          <w:marRight w:val="0"/>
          <w:marTop w:val="0"/>
          <w:marBottom w:val="0"/>
          <w:divBdr>
            <w:top w:val="none" w:sz="0" w:space="0" w:color="auto"/>
            <w:left w:val="none" w:sz="0" w:space="0" w:color="auto"/>
            <w:bottom w:val="none" w:sz="0" w:space="0" w:color="auto"/>
            <w:right w:val="none" w:sz="0" w:space="0" w:color="auto"/>
          </w:divBdr>
        </w:div>
        <w:div w:id="1820419684">
          <w:marLeft w:val="480"/>
          <w:marRight w:val="0"/>
          <w:marTop w:val="0"/>
          <w:marBottom w:val="0"/>
          <w:divBdr>
            <w:top w:val="none" w:sz="0" w:space="0" w:color="auto"/>
            <w:left w:val="none" w:sz="0" w:space="0" w:color="auto"/>
            <w:bottom w:val="none" w:sz="0" w:space="0" w:color="auto"/>
            <w:right w:val="none" w:sz="0" w:space="0" w:color="auto"/>
          </w:divBdr>
        </w:div>
        <w:div w:id="756561813">
          <w:marLeft w:val="480"/>
          <w:marRight w:val="0"/>
          <w:marTop w:val="0"/>
          <w:marBottom w:val="0"/>
          <w:divBdr>
            <w:top w:val="none" w:sz="0" w:space="0" w:color="auto"/>
            <w:left w:val="none" w:sz="0" w:space="0" w:color="auto"/>
            <w:bottom w:val="none" w:sz="0" w:space="0" w:color="auto"/>
            <w:right w:val="none" w:sz="0" w:space="0" w:color="auto"/>
          </w:divBdr>
        </w:div>
        <w:div w:id="2003966653">
          <w:marLeft w:val="480"/>
          <w:marRight w:val="0"/>
          <w:marTop w:val="0"/>
          <w:marBottom w:val="0"/>
          <w:divBdr>
            <w:top w:val="none" w:sz="0" w:space="0" w:color="auto"/>
            <w:left w:val="none" w:sz="0" w:space="0" w:color="auto"/>
            <w:bottom w:val="none" w:sz="0" w:space="0" w:color="auto"/>
            <w:right w:val="none" w:sz="0" w:space="0" w:color="auto"/>
          </w:divBdr>
        </w:div>
        <w:div w:id="1126891896">
          <w:marLeft w:val="480"/>
          <w:marRight w:val="0"/>
          <w:marTop w:val="0"/>
          <w:marBottom w:val="0"/>
          <w:divBdr>
            <w:top w:val="none" w:sz="0" w:space="0" w:color="auto"/>
            <w:left w:val="none" w:sz="0" w:space="0" w:color="auto"/>
            <w:bottom w:val="none" w:sz="0" w:space="0" w:color="auto"/>
            <w:right w:val="none" w:sz="0" w:space="0" w:color="auto"/>
          </w:divBdr>
        </w:div>
        <w:div w:id="1373918215">
          <w:marLeft w:val="480"/>
          <w:marRight w:val="0"/>
          <w:marTop w:val="0"/>
          <w:marBottom w:val="0"/>
          <w:divBdr>
            <w:top w:val="none" w:sz="0" w:space="0" w:color="auto"/>
            <w:left w:val="none" w:sz="0" w:space="0" w:color="auto"/>
            <w:bottom w:val="none" w:sz="0" w:space="0" w:color="auto"/>
            <w:right w:val="none" w:sz="0" w:space="0" w:color="auto"/>
          </w:divBdr>
        </w:div>
        <w:div w:id="858158654">
          <w:marLeft w:val="480"/>
          <w:marRight w:val="0"/>
          <w:marTop w:val="0"/>
          <w:marBottom w:val="0"/>
          <w:divBdr>
            <w:top w:val="none" w:sz="0" w:space="0" w:color="auto"/>
            <w:left w:val="none" w:sz="0" w:space="0" w:color="auto"/>
            <w:bottom w:val="none" w:sz="0" w:space="0" w:color="auto"/>
            <w:right w:val="none" w:sz="0" w:space="0" w:color="auto"/>
          </w:divBdr>
        </w:div>
        <w:div w:id="1369069378">
          <w:marLeft w:val="480"/>
          <w:marRight w:val="0"/>
          <w:marTop w:val="0"/>
          <w:marBottom w:val="0"/>
          <w:divBdr>
            <w:top w:val="none" w:sz="0" w:space="0" w:color="auto"/>
            <w:left w:val="none" w:sz="0" w:space="0" w:color="auto"/>
            <w:bottom w:val="none" w:sz="0" w:space="0" w:color="auto"/>
            <w:right w:val="none" w:sz="0" w:space="0" w:color="auto"/>
          </w:divBdr>
        </w:div>
        <w:div w:id="451480271">
          <w:marLeft w:val="480"/>
          <w:marRight w:val="0"/>
          <w:marTop w:val="0"/>
          <w:marBottom w:val="0"/>
          <w:divBdr>
            <w:top w:val="none" w:sz="0" w:space="0" w:color="auto"/>
            <w:left w:val="none" w:sz="0" w:space="0" w:color="auto"/>
            <w:bottom w:val="none" w:sz="0" w:space="0" w:color="auto"/>
            <w:right w:val="none" w:sz="0" w:space="0" w:color="auto"/>
          </w:divBdr>
        </w:div>
        <w:div w:id="662902883">
          <w:marLeft w:val="480"/>
          <w:marRight w:val="0"/>
          <w:marTop w:val="0"/>
          <w:marBottom w:val="0"/>
          <w:divBdr>
            <w:top w:val="none" w:sz="0" w:space="0" w:color="auto"/>
            <w:left w:val="none" w:sz="0" w:space="0" w:color="auto"/>
            <w:bottom w:val="none" w:sz="0" w:space="0" w:color="auto"/>
            <w:right w:val="none" w:sz="0" w:space="0" w:color="auto"/>
          </w:divBdr>
        </w:div>
        <w:div w:id="194316960">
          <w:marLeft w:val="480"/>
          <w:marRight w:val="0"/>
          <w:marTop w:val="0"/>
          <w:marBottom w:val="0"/>
          <w:divBdr>
            <w:top w:val="none" w:sz="0" w:space="0" w:color="auto"/>
            <w:left w:val="none" w:sz="0" w:space="0" w:color="auto"/>
            <w:bottom w:val="none" w:sz="0" w:space="0" w:color="auto"/>
            <w:right w:val="none" w:sz="0" w:space="0" w:color="auto"/>
          </w:divBdr>
        </w:div>
        <w:div w:id="818107722">
          <w:marLeft w:val="480"/>
          <w:marRight w:val="0"/>
          <w:marTop w:val="0"/>
          <w:marBottom w:val="0"/>
          <w:divBdr>
            <w:top w:val="none" w:sz="0" w:space="0" w:color="auto"/>
            <w:left w:val="none" w:sz="0" w:space="0" w:color="auto"/>
            <w:bottom w:val="none" w:sz="0" w:space="0" w:color="auto"/>
            <w:right w:val="none" w:sz="0" w:space="0" w:color="auto"/>
          </w:divBdr>
        </w:div>
        <w:div w:id="182132145">
          <w:marLeft w:val="480"/>
          <w:marRight w:val="0"/>
          <w:marTop w:val="0"/>
          <w:marBottom w:val="0"/>
          <w:divBdr>
            <w:top w:val="none" w:sz="0" w:space="0" w:color="auto"/>
            <w:left w:val="none" w:sz="0" w:space="0" w:color="auto"/>
            <w:bottom w:val="none" w:sz="0" w:space="0" w:color="auto"/>
            <w:right w:val="none" w:sz="0" w:space="0" w:color="auto"/>
          </w:divBdr>
        </w:div>
        <w:div w:id="657534623">
          <w:marLeft w:val="480"/>
          <w:marRight w:val="0"/>
          <w:marTop w:val="0"/>
          <w:marBottom w:val="0"/>
          <w:divBdr>
            <w:top w:val="none" w:sz="0" w:space="0" w:color="auto"/>
            <w:left w:val="none" w:sz="0" w:space="0" w:color="auto"/>
            <w:bottom w:val="none" w:sz="0" w:space="0" w:color="auto"/>
            <w:right w:val="none" w:sz="0" w:space="0" w:color="auto"/>
          </w:divBdr>
        </w:div>
        <w:div w:id="336805478">
          <w:marLeft w:val="480"/>
          <w:marRight w:val="0"/>
          <w:marTop w:val="0"/>
          <w:marBottom w:val="0"/>
          <w:divBdr>
            <w:top w:val="none" w:sz="0" w:space="0" w:color="auto"/>
            <w:left w:val="none" w:sz="0" w:space="0" w:color="auto"/>
            <w:bottom w:val="none" w:sz="0" w:space="0" w:color="auto"/>
            <w:right w:val="none" w:sz="0" w:space="0" w:color="auto"/>
          </w:divBdr>
        </w:div>
        <w:div w:id="1997490876">
          <w:marLeft w:val="480"/>
          <w:marRight w:val="0"/>
          <w:marTop w:val="0"/>
          <w:marBottom w:val="0"/>
          <w:divBdr>
            <w:top w:val="none" w:sz="0" w:space="0" w:color="auto"/>
            <w:left w:val="none" w:sz="0" w:space="0" w:color="auto"/>
            <w:bottom w:val="none" w:sz="0" w:space="0" w:color="auto"/>
            <w:right w:val="none" w:sz="0" w:space="0" w:color="auto"/>
          </w:divBdr>
        </w:div>
        <w:div w:id="495724966">
          <w:marLeft w:val="480"/>
          <w:marRight w:val="0"/>
          <w:marTop w:val="0"/>
          <w:marBottom w:val="0"/>
          <w:divBdr>
            <w:top w:val="none" w:sz="0" w:space="0" w:color="auto"/>
            <w:left w:val="none" w:sz="0" w:space="0" w:color="auto"/>
            <w:bottom w:val="none" w:sz="0" w:space="0" w:color="auto"/>
            <w:right w:val="none" w:sz="0" w:space="0" w:color="auto"/>
          </w:divBdr>
        </w:div>
        <w:div w:id="1527479982">
          <w:marLeft w:val="480"/>
          <w:marRight w:val="0"/>
          <w:marTop w:val="0"/>
          <w:marBottom w:val="0"/>
          <w:divBdr>
            <w:top w:val="none" w:sz="0" w:space="0" w:color="auto"/>
            <w:left w:val="none" w:sz="0" w:space="0" w:color="auto"/>
            <w:bottom w:val="none" w:sz="0" w:space="0" w:color="auto"/>
            <w:right w:val="none" w:sz="0" w:space="0" w:color="auto"/>
          </w:divBdr>
        </w:div>
        <w:div w:id="2026708830">
          <w:marLeft w:val="480"/>
          <w:marRight w:val="0"/>
          <w:marTop w:val="0"/>
          <w:marBottom w:val="0"/>
          <w:divBdr>
            <w:top w:val="none" w:sz="0" w:space="0" w:color="auto"/>
            <w:left w:val="none" w:sz="0" w:space="0" w:color="auto"/>
            <w:bottom w:val="none" w:sz="0" w:space="0" w:color="auto"/>
            <w:right w:val="none" w:sz="0" w:space="0" w:color="auto"/>
          </w:divBdr>
        </w:div>
        <w:div w:id="1739744069">
          <w:marLeft w:val="480"/>
          <w:marRight w:val="0"/>
          <w:marTop w:val="0"/>
          <w:marBottom w:val="0"/>
          <w:divBdr>
            <w:top w:val="none" w:sz="0" w:space="0" w:color="auto"/>
            <w:left w:val="none" w:sz="0" w:space="0" w:color="auto"/>
            <w:bottom w:val="none" w:sz="0" w:space="0" w:color="auto"/>
            <w:right w:val="none" w:sz="0" w:space="0" w:color="auto"/>
          </w:divBdr>
        </w:div>
        <w:div w:id="1981883841">
          <w:marLeft w:val="480"/>
          <w:marRight w:val="0"/>
          <w:marTop w:val="0"/>
          <w:marBottom w:val="0"/>
          <w:divBdr>
            <w:top w:val="none" w:sz="0" w:space="0" w:color="auto"/>
            <w:left w:val="none" w:sz="0" w:space="0" w:color="auto"/>
            <w:bottom w:val="none" w:sz="0" w:space="0" w:color="auto"/>
            <w:right w:val="none" w:sz="0" w:space="0" w:color="auto"/>
          </w:divBdr>
        </w:div>
        <w:div w:id="1649673839">
          <w:marLeft w:val="480"/>
          <w:marRight w:val="0"/>
          <w:marTop w:val="0"/>
          <w:marBottom w:val="0"/>
          <w:divBdr>
            <w:top w:val="none" w:sz="0" w:space="0" w:color="auto"/>
            <w:left w:val="none" w:sz="0" w:space="0" w:color="auto"/>
            <w:bottom w:val="none" w:sz="0" w:space="0" w:color="auto"/>
            <w:right w:val="none" w:sz="0" w:space="0" w:color="auto"/>
          </w:divBdr>
        </w:div>
        <w:div w:id="1658652657">
          <w:marLeft w:val="480"/>
          <w:marRight w:val="0"/>
          <w:marTop w:val="0"/>
          <w:marBottom w:val="0"/>
          <w:divBdr>
            <w:top w:val="none" w:sz="0" w:space="0" w:color="auto"/>
            <w:left w:val="none" w:sz="0" w:space="0" w:color="auto"/>
            <w:bottom w:val="none" w:sz="0" w:space="0" w:color="auto"/>
            <w:right w:val="none" w:sz="0" w:space="0" w:color="auto"/>
          </w:divBdr>
        </w:div>
        <w:div w:id="773743152">
          <w:marLeft w:val="480"/>
          <w:marRight w:val="0"/>
          <w:marTop w:val="0"/>
          <w:marBottom w:val="0"/>
          <w:divBdr>
            <w:top w:val="none" w:sz="0" w:space="0" w:color="auto"/>
            <w:left w:val="none" w:sz="0" w:space="0" w:color="auto"/>
            <w:bottom w:val="none" w:sz="0" w:space="0" w:color="auto"/>
            <w:right w:val="none" w:sz="0" w:space="0" w:color="auto"/>
          </w:divBdr>
        </w:div>
        <w:div w:id="65300018">
          <w:marLeft w:val="480"/>
          <w:marRight w:val="0"/>
          <w:marTop w:val="0"/>
          <w:marBottom w:val="0"/>
          <w:divBdr>
            <w:top w:val="none" w:sz="0" w:space="0" w:color="auto"/>
            <w:left w:val="none" w:sz="0" w:space="0" w:color="auto"/>
            <w:bottom w:val="none" w:sz="0" w:space="0" w:color="auto"/>
            <w:right w:val="none" w:sz="0" w:space="0" w:color="auto"/>
          </w:divBdr>
        </w:div>
        <w:div w:id="900481716">
          <w:marLeft w:val="480"/>
          <w:marRight w:val="0"/>
          <w:marTop w:val="0"/>
          <w:marBottom w:val="0"/>
          <w:divBdr>
            <w:top w:val="none" w:sz="0" w:space="0" w:color="auto"/>
            <w:left w:val="none" w:sz="0" w:space="0" w:color="auto"/>
            <w:bottom w:val="none" w:sz="0" w:space="0" w:color="auto"/>
            <w:right w:val="none" w:sz="0" w:space="0" w:color="auto"/>
          </w:divBdr>
        </w:div>
        <w:div w:id="85852525">
          <w:marLeft w:val="480"/>
          <w:marRight w:val="0"/>
          <w:marTop w:val="0"/>
          <w:marBottom w:val="0"/>
          <w:divBdr>
            <w:top w:val="none" w:sz="0" w:space="0" w:color="auto"/>
            <w:left w:val="none" w:sz="0" w:space="0" w:color="auto"/>
            <w:bottom w:val="none" w:sz="0" w:space="0" w:color="auto"/>
            <w:right w:val="none" w:sz="0" w:space="0" w:color="auto"/>
          </w:divBdr>
        </w:div>
        <w:div w:id="1175538923">
          <w:marLeft w:val="480"/>
          <w:marRight w:val="0"/>
          <w:marTop w:val="0"/>
          <w:marBottom w:val="0"/>
          <w:divBdr>
            <w:top w:val="none" w:sz="0" w:space="0" w:color="auto"/>
            <w:left w:val="none" w:sz="0" w:space="0" w:color="auto"/>
            <w:bottom w:val="none" w:sz="0" w:space="0" w:color="auto"/>
            <w:right w:val="none" w:sz="0" w:space="0" w:color="auto"/>
          </w:divBdr>
        </w:div>
        <w:div w:id="2022508183">
          <w:marLeft w:val="480"/>
          <w:marRight w:val="0"/>
          <w:marTop w:val="0"/>
          <w:marBottom w:val="0"/>
          <w:divBdr>
            <w:top w:val="none" w:sz="0" w:space="0" w:color="auto"/>
            <w:left w:val="none" w:sz="0" w:space="0" w:color="auto"/>
            <w:bottom w:val="none" w:sz="0" w:space="0" w:color="auto"/>
            <w:right w:val="none" w:sz="0" w:space="0" w:color="auto"/>
          </w:divBdr>
        </w:div>
        <w:div w:id="1434588027">
          <w:marLeft w:val="480"/>
          <w:marRight w:val="0"/>
          <w:marTop w:val="0"/>
          <w:marBottom w:val="0"/>
          <w:divBdr>
            <w:top w:val="none" w:sz="0" w:space="0" w:color="auto"/>
            <w:left w:val="none" w:sz="0" w:space="0" w:color="auto"/>
            <w:bottom w:val="none" w:sz="0" w:space="0" w:color="auto"/>
            <w:right w:val="none" w:sz="0" w:space="0" w:color="auto"/>
          </w:divBdr>
        </w:div>
        <w:div w:id="1724984024">
          <w:marLeft w:val="480"/>
          <w:marRight w:val="0"/>
          <w:marTop w:val="0"/>
          <w:marBottom w:val="0"/>
          <w:divBdr>
            <w:top w:val="none" w:sz="0" w:space="0" w:color="auto"/>
            <w:left w:val="none" w:sz="0" w:space="0" w:color="auto"/>
            <w:bottom w:val="none" w:sz="0" w:space="0" w:color="auto"/>
            <w:right w:val="none" w:sz="0" w:space="0" w:color="auto"/>
          </w:divBdr>
        </w:div>
        <w:div w:id="844981971">
          <w:marLeft w:val="480"/>
          <w:marRight w:val="0"/>
          <w:marTop w:val="0"/>
          <w:marBottom w:val="0"/>
          <w:divBdr>
            <w:top w:val="none" w:sz="0" w:space="0" w:color="auto"/>
            <w:left w:val="none" w:sz="0" w:space="0" w:color="auto"/>
            <w:bottom w:val="none" w:sz="0" w:space="0" w:color="auto"/>
            <w:right w:val="none" w:sz="0" w:space="0" w:color="auto"/>
          </w:divBdr>
        </w:div>
        <w:div w:id="1104418698">
          <w:marLeft w:val="480"/>
          <w:marRight w:val="0"/>
          <w:marTop w:val="0"/>
          <w:marBottom w:val="0"/>
          <w:divBdr>
            <w:top w:val="none" w:sz="0" w:space="0" w:color="auto"/>
            <w:left w:val="none" w:sz="0" w:space="0" w:color="auto"/>
            <w:bottom w:val="none" w:sz="0" w:space="0" w:color="auto"/>
            <w:right w:val="none" w:sz="0" w:space="0" w:color="auto"/>
          </w:divBdr>
        </w:div>
        <w:div w:id="490414360">
          <w:marLeft w:val="480"/>
          <w:marRight w:val="0"/>
          <w:marTop w:val="0"/>
          <w:marBottom w:val="0"/>
          <w:divBdr>
            <w:top w:val="none" w:sz="0" w:space="0" w:color="auto"/>
            <w:left w:val="none" w:sz="0" w:space="0" w:color="auto"/>
            <w:bottom w:val="none" w:sz="0" w:space="0" w:color="auto"/>
            <w:right w:val="none" w:sz="0" w:space="0" w:color="auto"/>
          </w:divBdr>
        </w:div>
        <w:div w:id="459419497">
          <w:marLeft w:val="480"/>
          <w:marRight w:val="0"/>
          <w:marTop w:val="0"/>
          <w:marBottom w:val="0"/>
          <w:divBdr>
            <w:top w:val="none" w:sz="0" w:space="0" w:color="auto"/>
            <w:left w:val="none" w:sz="0" w:space="0" w:color="auto"/>
            <w:bottom w:val="none" w:sz="0" w:space="0" w:color="auto"/>
            <w:right w:val="none" w:sz="0" w:space="0" w:color="auto"/>
          </w:divBdr>
        </w:div>
        <w:div w:id="1433015156">
          <w:marLeft w:val="480"/>
          <w:marRight w:val="0"/>
          <w:marTop w:val="0"/>
          <w:marBottom w:val="0"/>
          <w:divBdr>
            <w:top w:val="none" w:sz="0" w:space="0" w:color="auto"/>
            <w:left w:val="none" w:sz="0" w:space="0" w:color="auto"/>
            <w:bottom w:val="none" w:sz="0" w:space="0" w:color="auto"/>
            <w:right w:val="none" w:sz="0" w:space="0" w:color="auto"/>
          </w:divBdr>
        </w:div>
        <w:div w:id="1216359496">
          <w:marLeft w:val="480"/>
          <w:marRight w:val="0"/>
          <w:marTop w:val="0"/>
          <w:marBottom w:val="0"/>
          <w:divBdr>
            <w:top w:val="none" w:sz="0" w:space="0" w:color="auto"/>
            <w:left w:val="none" w:sz="0" w:space="0" w:color="auto"/>
            <w:bottom w:val="none" w:sz="0" w:space="0" w:color="auto"/>
            <w:right w:val="none" w:sz="0" w:space="0" w:color="auto"/>
          </w:divBdr>
        </w:div>
        <w:div w:id="1663851591">
          <w:marLeft w:val="480"/>
          <w:marRight w:val="0"/>
          <w:marTop w:val="0"/>
          <w:marBottom w:val="0"/>
          <w:divBdr>
            <w:top w:val="none" w:sz="0" w:space="0" w:color="auto"/>
            <w:left w:val="none" w:sz="0" w:space="0" w:color="auto"/>
            <w:bottom w:val="none" w:sz="0" w:space="0" w:color="auto"/>
            <w:right w:val="none" w:sz="0" w:space="0" w:color="auto"/>
          </w:divBdr>
        </w:div>
        <w:div w:id="993413124">
          <w:marLeft w:val="480"/>
          <w:marRight w:val="0"/>
          <w:marTop w:val="0"/>
          <w:marBottom w:val="0"/>
          <w:divBdr>
            <w:top w:val="none" w:sz="0" w:space="0" w:color="auto"/>
            <w:left w:val="none" w:sz="0" w:space="0" w:color="auto"/>
            <w:bottom w:val="none" w:sz="0" w:space="0" w:color="auto"/>
            <w:right w:val="none" w:sz="0" w:space="0" w:color="auto"/>
          </w:divBdr>
        </w:div>
      </w:divsChild>
    </w:div>
    <w:div w:id="1532182669">
      <w:bodyDiv w:val="1"/>
      <w:marLeft w:val="0"/>
      <w:marRight w:val="0"/>
      <w:marTop w:val="0"/>
      <w:marBottom w:val="0"/>
      <w:divBdr>
        <w:top w:val="none" w:sz="0" w:space="0" w:color="auto"/>
        <w:left w:val="none" w:sz="0" w:space="0" w:color="auto"/>
        <w:bottom w:val="none" w:sz="0" w:space="0" w:color="auto"/>
        <w:right w:val="none" w:sz="0" w:space="0" w:color="auto"/>
      </w:divBdr>
      <w:divsChild>
        <w:div w:id="58283787">
          <w:marLeft w:val="480"/>
          <w:marRight w:val="0"/>
          <w:marTop w:val="0"/>
          <w:marBottom w:val="0"/>
          <w:divBdr>
            <w:top w:val="none" w:sz="0" w:space="0" w:color="auto"/>
            <w:left w:val="none" w:sz="0" w:space="0" w:color="auto"/>
            <w:bottom w:val="none" w:sz="0" w:space="0" w:color="auto"/>
            <w:right w:val="none" w:sz="0" w:space="0" w:color="auto"/>
          </w:divBdr>
        </w:div>
        <w:div w:id="229270307">
          <w:marLeft w:val="480"/>
          <w:marRight w:val="0"/>
          <w:marTop w:val="0"/>
          <w:marBottom w:val="0"/>
          <w:divBdr>
            <w:top w:val="none" w:sz="0" w:space="0" w:color="auto"/>
            <w:left w:val="none" w:sz="0" w:space="0" w:color="auto"/>
            <w:bottom w:val="none" w:sz="0" w:space="0" w:color="auto"/>
            <w:right w:val="none" w:sz="0" w:space="0" w:color="auto"/>
          </w:divBdr>
        </w:div>
        <w:div w:id="236132865">
          <w:marLeft w:val="480"/>
          <w:marRight w:val="0"/>
          <w:marTop w:val="0"/>
          <w:marBottom w:val="0"/>
          <w:divBdr>
            <w:top w:val="none" w:sz="0" w:space="0" w:color="auto"/>
            <w:left w:val="none" w:sz="0" w:space="0" w:color="auto"/>
            <w:bottom w:val="none" w:sz="0" w:space="0" w:color="auto"/>
            <w:right w:val="none" w:sz="0" w:space="0" w:color="auto"/>
          </w:divBdr>
        </w:div>
        <w:div w:id="269436167">
          <w:marLeft w:val="480"/>
          <w:marRight w:val="0"/>
          <w:marTop w:val="0"/>
          <w:marBottom w:val="0"/>
          <w:divBdr>
            <w:top w:val="none" w:sz="0" w:space="0" w:color="auto"/>
            <w:left w:val="none" w:sz="0" w:space="0" w:color="auto"/>
            <w:bottom w:val="none" w:sz="0" w:space="0" w:color="auto"/>
            <w:right w:val="none" w:sz="0" w:space="0" w:color="auto"/>
          </w:divBdr>
        </w:div>
        <w:div w:id="299195765">
          <w:marLeft w:val="480"/>
          <w:marRight w:val="0"/>
          <w:marTop w:val="0"/>
          <w:marBottom w:val="0"/>
          <w:divBdr>
            <w:top w:val="none" w:sz="0" w:space="0" w:color="auto"/>
            <w:left w:val="none" w:sz="0" w:space="0" w:color="auto"/>
            <w:bottom w:val="none" w:sz="0" w:space="0" w:color="auto"/>
            <w:right w:val="none" w:sz="0" w:space="0" w:color="auto"/>
          </w:divBdr>
        </w:div>
        <w:div w:id="328025579">
          <w:marLeft w:val="480"/>
          <w:marRight w:val="0"/>
          <w:marTop w:val="0"/>
          <w:marBottom w:val="0"/>
          <w:divBdr>
            <w:top w:val="none" w:sz="0" w:space="0" w:color="auto"/>
            <w:left w:val="none" w:sz="0" w:space="0" w:color="auto"/>
            <w:bottom w:val="none" w:sz="0" w:space="0" w:color="auto"/>
            <w:right w:val="none" w:sz="0" w:space="0" w:color="auto"/>
          </w:divBdr>
        </w:div>
        <w:div w:id="422845560">
          <w:marLeft w:val="480"/>
          <w:marRight w:val="0"/>
          <w:marTop w:val="0"/>
          <w:marBottom w:val="0"/>
          <w:divBdr>
            <w:top w:val="none" w:sz="0" w:space="0" w:color="auto"/>
            <w:left w:val="none" w:sz="0" w:space="0" w:color="auto"/>
            <w:bottom w:val="none" w:sz="0" w:space="0" w:color="auto"/>
            <w:right w:val="none" w:sz="0" w:space="0" w:color="auto"/>
          </w:divBdr>
        </w:div>
        <w:div w:id="544294356">
          <w:marLeft w:val="480"/>
          <w:marRight w:val="0"/>
          <w:marTop w:val="0"/>
          <w:marBottom w:val="0"/>
          <w:divBdr>
            <w:top w:val="none" w:sz="0" w:space="0" w:color="auto"/>
            <w:left w:val="none" w:sz="0" w:space="0" w:color="auto"/>
            <w:bottom w:val="none" w:sz="0" w:space="0" w:color="auto"/>
            <w:right w:val="none" w:sz="0" w:space="0" w:color="auto"/>
          </w:divBdr>
        </w:div>
        <w:div w:id="545339794">
          <w:marLeft w:val="480"/>
          <w:marRight w:val="0"/>
          <w:marTop w:val="0"/>
          <w:marBottom w:val="0"/>
          <w:divBdr>
            <w:top w:val="none" w:sz="0" w:space="0" w:color="auto"/>
            <w:left w:val="none" w:sz="0" w:space="0" w:color="auto"/>
            <w:bottom w:val="none" w:sz="0" w:space="0" w:color="auto"/>
            <w:right w:val="none" w:sz="0" w:space="0" w:color="auto"/>
          </w:divBdr>
        </w:div>
        <w:div w:id="617415076">
          <w:marLeft w:val="480"/>
          <w:marRight w:val="0"/>
          <w:marTop w:val="0"/>
          <w:marBottom w:val="0"/>
          <w:divBdr>
            <w:top w:val="none" w:sz="0" w:space="0" w:color="auto"/>
            <w:left w:val="none" w:sz="0" w:space="0" w:color="auto"/>
            <w:bottom w:val="none" w:sz="0" w:space="0" w:color="auto"/>
            <w:right w:val="none" w:sz="0" w:space="0" w:color="auto"/>
          </w:divBdr>
        </w:div>
        <w:div w:id="630208836">
          <w:marLeft w:val="480"/>
          <w:marRight w:val="0"/>
          <w:marTop w:val="0"/>
          <w:marBottom w:val="0"/>
          <w:divBdr>
            <w:top w:val="none" w:sz="0" w:space="0" w:color="auto"/>
            <w:left w:val="none" w:sz="0" w:space="0" w:color="auto"/>
            <w:bottom w:val="none" w:sz="0" w:space="0" w:color="auto"/>
            <w:right w:val="none" w:sz="0" w:space="0" w:color="auto"/>
          </w:divBdr>
        </w:div>
        <w:div w:id="681974877">
          <w:marLeft w:val="480"/>
          <w:marRight w:val="0"/>
          <w:marTop w:val="0"/>
          <w:marBottom w:val="0"/>
          <w:divBdr>
            <w:top w:val="none" w:sz="0" w:space="0" w:color="auto"/>
            <w:left w:val="none" w:sz="0" w:space="0" w:color="auto"/>
            <w:bottom w:val="none" w:sz="0" w:space="0" w:color="auto"/>
            <w:right w:val="none" w:sz="0" w:space="0" w:color="auto"/>
          </w:divBdr>
        </w:div>
        <w:div w:id="793331257">
          <w:marLeft w:val="480"/>
          <w:marRight w:val="0"/>
          <w:marTop w:val="0"/>
          <w:marBottom w:val="0"/>
          <w:divBdr>
            <w:top w:val="none" w:sz="0" w:space="0" w:color="auto"/>
            <w:left w:val="none" w:sz="0" w:space="0" w:color="auto"/>
            <w:bottom w:val="none" w:sz="0" w:space="0" w:color="auto"/>
            <w:right w:val="none" w:sz="0" w:space="0" w:color="auto"/>
          </w:divBdr>
        </w:div>
        <w:div w:id="797988097">
          <w:marLeft w:val="480"/>
          <w:marRight w:val="0"/>
          <w:marTop w:val="0"/>
          <w:marBottom w:val="0"/>
          <w:divBdr>
            <w:top w:val="none" w:sz="0" w:space="0" w:color="auto"/>
            <w:left w:val="none" w:sz="0" w:space="0" w:color="auto"/>
            <w:bottom w:val="none" w:sz="0" w:space="0" w:color="auto"/>
            <w:right w:val="none" w:sz="0" w:space="0" w:color="auto"/>
          </w:divBdr>
        </w:div>
        <w:div w:id="860435529">
          <w:marLeft w:val="480"/>
          <w:marRight w:val="0"/>
          <w:marTop w:val="0"/>
          <w:marBottom w:val="0"/>
          <w:divBdr>
            <w:top w:val="none" w:sz="0" w:space="0" w:color="auto"/>
            <w:left w:val="none" w:sz="0" w:space="0" w:color="auto"/>
            <w:bottom w:val="none" w:sz="0" w:space="0" w:color="auto"/>
            <w:right w:val="none" w:sz="0" w:space="0" w:color="auto"/>
          </w:divBdr>
        </w:div>
        <w:div w:id="1040786588">
          <w:marLeft w:val="480"/>
          <w:marRight w:val="0"/>
          <w:marTop w:val="0"/>
          <w:marBottom w:val="0"/>
          <w:divBdr>
            <w:top w:val="none" w:sz="0" w:space="0" w:color="auto"/>
            <w:left w:val="none" w:sz="0" w:space="0" w:color="auto"/>
            <w:bottom w:val="none" w:sz="0" w:space="0" w:color="auto"/>
            <w:right w:val="none" w:sz="0" w:space="0" w:color="auto"/>
          </w:divBdr>
        </w:div>
        <w:div w:id="1142234174">
          <w:marLeft w:val="480"/>
          <w:marRight w:val="0"/>
          <w:marTop w:val="0"/>
          <w:marBottom w:val="0"/>
          <w:divBdr>
            <w:top w:val="none" w:sz="0" w:space="0" w:color="auto"/>
            <w:left w:val="none" w:sz="0" w:space="0" w:color="auto"/>
            <w:bottom w:val="none" w:sz="0" w:space="0" w:color="auto"/>
            <w:right w:val="none" w:sz="0" w:space="0" w:color="auto"/>
          </w:divBdr>
        </w:div>
        <w:div w:id="1243832514">
          <w:marLeft w:val="480"/>
          <w:marRight w:val="0"/>
          <w:marTop w:val="0"/>
          <w:marBottom w:val="0"/>
          <w:divBdr>
            <w:top w:val="none" w:sz="0" w:space="0" w:color="auto"/>
            <w:left w:val="none" w:sz="0" w:space="0" w:color="auto"/>
            <w:bottom w:val="none" w:sz="0" w:space="0" w:color="auto"/>
            <w:right w:val="none" w:sz="0" w:space="0" w:color="auto"/>
          </w:divBdr>
        </w:div>
        <w:div w:id="1334264102">
          <w:marLeft w:val="480"/>
          <w:marRight w:val="0"/>
          <w:marTop w:val="0"/>
          <w:marBottom w:val="0"/>
          <w:divBdr>
            <w:top w:val="none" w:sz="0" w:space="0" w:color="auto"/>
            <w:left w:val="none" w:sz="0" w:space="0" w:color="auto"/>
            <w:bottom w:val="none" w:sz="0" w:space="0" w:color="auto"/>
            <w:right w:val="none" w:sz="0" w:space="0" w:color="auto"/>
          </w:divBdr>
        </w:div>
        <w:div w:id="1340546710">
          <w:marLeft w:val="480"/>
          <w:marRight w:val="0"/>
          <w:marTop w:val="0"/>
          <w:marBottom w:val="0"/>
          <w:divBdr>
            <w:top w:val="none" w:sz="0" w:space="0" w:color="auto"/>
            <w:left w:val="none" w:sz="0" w:space="0" w:color="auto"/>
            <w:bottom w:val="none" w:sz="0" w:space="0" w:color="auto"/>
            <w:right w:val="none" w:sz="0" w:space="0" w:color="auto"/>
          </w:divBdr>
        </w:div>
        <w:div w:id="1489856935">
          <w:marLeft w:val="480"/>
          <w:marRight w:val="0"/>
          <w:marTop w:val="0"/>
          <w:marBottom w:val="0"/>
          <w:divBdr>
            <w:top w:val="none" w:sz="0" w:space="0" w:color="auto"/>
            <w:left w:val="none" w:sz="0" w:space="0" w:color="auto"/>
            <w:bottom w:val="none" w:sz="0" w:space="0" w:color="auto"/>
            <w:right w:val="none" w:sz="0" w:space="0" w:color="auto"/>
          </w:divBdr>
        </w:div>
        <w:div w:id="1502548023">
          <w:marLeft w:val="480"/>
          <w:marRight w:val="0"/>
          <w:marTop w:val="0"/>
          <w:marBottom w:val="0"/>
          <w:divBdr>
            <w:top w:val="none" w:sz="0" w:space="0" w:color="auto"/>
            <w:left w:val="none" w:sz="0" w:space="0" w:color="auto"/>
            <w:bottom w:val="none" w:sz="0" w:space="0" w:color="auto"/>
            <w:right w:val="none" w:sz="0" w:space="0" w:color="auto"/>
          </w:divBdr>
        </w:div>
        <w:div w:id="1523200878">
          <w:marLeft w:val="480"/>
          <w:marRight w:val="0"/>
          <w:marTop w:val="0"/>
          <w:marBottom w:val="0"/>
          <w:divBdr>
            <w:top w:val="none" w:sz="0" w:space="0" w:color="auto"/>
            <w:left w:val="none" w:sz="0" w:space="0" w:color="auto"/>
            <w:bottom w:val="none" w:sz="0" w:space="0" w:color="auto"/>
            <w:right w:val="none" w:sz="0" w:space="0" w:color="auto"/>
          </w:divBdr>
        </w:div>
        <w:div w:id="1584340297">
          <w:marLeft w:val="480"/>
          <w:marRight w:val="0"/>
          <w:marTop w:val="0"/>
          <w:marBottom w:val="0"/>
          <w:divBdr>
            <w:top w:val="none" w:sz="0" w:space="0" w:color="auto"/>
            <w:left w:val="none" w:sz="0" w:space="0" w:color="auto"/>
            <w:bottom w:val="none" w:sz="0" w:space="0" w:color="auto"/>
            <w:right w:val="none" w:sz="0" w:space="0" w:color="auto"/>
          </w:divBdr>
        </w:div>
        <w:div w:id="1584683652">
          <w:marLeft w:val="480"/>
          <w:marRight w:val="0"/>
          <w:marTop w:val="0"/>
          <w:marBottom w:val="0"/>
          <w:divBdr>
            <w:top w:val="none" w:sz="0" w:space="0" w:color="auto"/>
            <w:left w:val="none" w:sz="0" w:space="0" w:color="auto"/>
            <w:bottom w:val="none" w:sz="0" w:space="0" w:color="auto"/>
            <w:right w:val="none" w:sz="0" w:space="0" w:color="auto"/>
          </w:divBdr>
        </w:div>
        <w:div w:id="1672491847">
          <w:marLeft w:val="480"/>
          <w:marRight w:val="0"/>
          <w:marTop w:val="0"/>
          <w:marBottom w:val="0"/>
          <w:divBdr>
            <w:top w:val="none" w:sz="0" w:space="0" w:color="auto"/>
            <w:left w:val="none" w:sz="0" w:space="0" w:color="auto"/>
            <w:bottom w:val="none" w:sz="0" w:space="0" w:color="auto"/>
            <w:right w:val="none" w:sz="0" w:space="0" w:color="auto"/>
          </w:divBdr>
        </w:div>
        <w:div w:id="1696229013">
          <w:marLeft w:val="480"/>
          <w:marRight w:val="0"/>
          <w:marTop w:val="0"/>
          <w:marBottom w:val="0"/>
          <w:divBdr>
            <w:top w:val="none" w:sz="0" w:space="0" w:color="auto"/>
            <w:left w:val="none" w:sz="0" w:space="0" w:color="auto"/>
            <w:bottom w:val="none" w:sz="0" w:space="0" w:color="auto"/>
            <w:right w:val="none" w:sz="0" w:space="0" w:color="auto"/>
          </w:divBdr>
        </w:div>
        <w:div w:id="1707294213">
          <w:marLeft w:val="480"/>
          <w:marRight w:val="0"/>
          <w:marTop w:val="0"/>
          <w:marBottom w:val="0"/>
          <w:divBdr>
            <w:top w:val="none" w:sz="0" w:space="0" w:color="auto"/>
            <w:left w:val="none" w:sz="0" w:space="0" w:color="auto"/>
            <w:bottom w:val="none" w:sz="0" w:space="0" w:color="auto"/>
            <w:right w:val="none" w:sz="0" w:space="0" w:color="auto"/>
          </w:divBdr>
        </w:div>
        <w:div w:id="1794863131">
          <w:marLeft w:val="480"/>
          <w:marRight w:val="0"/>
          <w:marTop w:val="0"/>
          <w:marBottom w:val="0"/>
          <w:divBdr>
            <w:top w:val="none" w:sz="0" w:space="0" w:color="auto"/>
            <w:left w:val="none" w:sz="0" w:space="0" w:color="auto"/>
            <w:bottom w:val="none" w:sz="0" w:space="0" w:color="auto"/>
            <w:right w:val="none" w:sz="0" w:space="0" w:color="auto"/>
          </w:divBdr>
        </w:div>
        <w:div w:id="1891647537">
          <w:marLeft w:val="480"/>
          <w:marRight w:val="0"/>
          <w:marTop w:val="0"/>
          <w:marBottom w:val="0"/>
          <w:divBdr>
            <w:top w:val="none" w:sz="0" w:space="0" w:color="auto"/>
            <w:left w:val="none" w:sz="0" w:space="0" w:color="auto"/>
            <w:bottom w:val="none" w:sz="0" w:space="0" w:color="auto"/>
            <w:right w:val="none" w:sz="0" w:space="0" w:color="auto"/>
          </w:divBdr>
        </w:div>
        <w:div w:id="1933856055">
          <w:marLeft w:val="480"/>
          <w:marRight w:val="0"/>
          <w:marTop w:val="0"/>
          <w:marBottom w:val="0"/>
          <w:divBdr>
            <w:top w:val="none" w:sz="0" w:space="0" w:color="auto"/>
            <w:left w:val="none" w:sz="0" w:space="0" w:color="auto"/>
            <w:bottom w:val="none" w:sz="0" w:space="0" w:color="auto"/>
            <w:right w:val="none" w:sz="0" w:space="0" w:color="auto"/>
          </w:divBdr>
        </w:div>
        <w:div w:id="2018339850">
          <w:marLeft w:val="480"/>
          <w:marRight w:val="0"/>
          <w:marTop w:val="0"/>
          <w:marBottom w:val="0"/>
          <w:divBdr>
            <w:top w:val="none" w:sz="0" w:space="0" w:color="auto"/>
            <w:left w:val="none" w:sz="0" w:space="0" w:color="auto"/>
            <w:bottom w:val="none" w:sz="0" w:space="0" w:color="auto"/>
            <w:right w:val="none" w:sz="0" w:space="0" w:color="auto"/>
          </w:divBdr>
        </w:div>
        <w:div w:id="2045666560">
          <w:marLeft w:val="480"/>
          <w:marRight w:val="0"/>
          <w:marTop w:val="0"/>
          <w:marBottom w:val="0"/>
          <w:divBdr>
            <w:top w:val="none" w:sz="0" w:space="0" w:color="auto"/>
            <w:left w:val="none" w:sz="0" w:space="0" w:color="auto"/>
            <w:bottom w:val="none" w:sz="0" w:space="0" w:color="auto"/>
            <w:right w:val="none" w:sz="0" w:space="0" w:color="auto"/>
          </w:divBdr>
        </w:div>
        <w:div w:id="2088113615">
          <w:marLeft w:val="480"/>
          <w:marRight w:val="0"/>
          <w:marTop w:val="0"/>
          <w:marBottom w:val="0"/>
          <w:divBdr>
            <w:top w:val="none" w:sz="0" w:space="0" w:color="auto"/>
            <w:left w:val="none" w:sz="0" w:space="0" w:color="auto"/>
            <w:bottom w:val="none" w:sz="0" w:space="0" w:color="auto"/>
            <w:right w:val="none" w:sz="0" w:space="0" w:color="auto"/>
          </w:divBdr>
        </w:div>
        <w:div w:id="2095735201">
          <w:marLeft w:val="480"/>
          <w:marRight w:val="0"/>
          <w:marTop w:val="0"/>
          <w:marBottom w:val="0"/>
          <w:divBdr>
            <w:top w:val="none" w:sz="0" w:space="0" w:color="auto"/>
            <w:left w:val="none" w:sz="0" w:space="0" w:color="auto"/>
            <w:bottom w:val="none" w:sz="0" w:space="0" w:color="auto"/>
            <w:right w:val="none" w:sz="0" w:space="0" w:color="auto"/>
          </w:divBdr>
        </w:div>
        <w:div w:id="2126191764">
          <w:marLeft w:val="480"/>
          <w:marRight w:val="0"/>
          <w:marTop w:val="0"/>
          <w:marBottom w:val="0"/>
          <w:divBdr>
            <w:top w:val="none" w:sz="0" w:space="0" w:color="auto"/>
            <w:left w:val="none" w:sz="0" w:space="0" w:color="auto"/>
            <w:bottom w:val="none" w:sz="0" w:space="0" w:color="auto"/>
            <w:right w:val="none" w:sz="0" w:space="0" w:color="auto"/>
          </w:divBdr>
        </w:div>
      </w:divsChild>
    </w:div>
    <w:div w:id="1538198847">
      <w:bodyDiv w:val="1"/>
      <w:marLeft w:val="0"/>
      <w:marRight w:val="0"/>
      <w:marTop w:val="0"/>
      <w:marBottom w:val="0"/>
      <w:divBdr>
        <w:top w:val="none" w:sz="0" w:space="0" w:color="auto"/>
        <w:left w:val="none" w:sz="0" w:space="0" w:color="auto"/>
        <w:bottom w:val="none" w:sz="0" w:space="0" w:color="auto"/>
        <w:right w:val="none" w:sz="0" w:space="0" w:color="auto"/>
      </w:divBdr>
      <w:divsChild>
        <w:div w:id="159396141">
          <w:marLeft w:val="480"/>
          <w:marRight w:val="0"/>
          <w:marTop w:val="0"/>
          <w:marBottom w:val="0"/>
          <w:divBdr>
            <w:top w:val="none" w:sz="0" w:space="0" w:color="auto"/>
            <w:left w:val="none" w:sz="0" w:space="0" w:color="auto"/>
            <w:bottom w:val="none" w:sz="0" w:space="0" w:color="auto"/>
            <w:right w:val="none" w:sz="0" w:space="0" w:color="auto"/>
          </w:divBdr>
        </w:div>
        <w:div w:id="537397228">
          <w:marLeft w:val="480"/>
          <w:marRight w:val="0"/>
          <w:marTop w:val="0"/>
          <w:marBottom w:val="0"/>
          <w:divBdr>
            <w:top w:val="none" w:sz="0" w:space="0" w:color="auto"/>
            <w:left w:val="none" w:sz="0" w:space="0" w:color="auto"/>
            <w:bottom w:val="none" w:sz="0" w:space="0" w:color="auto"/>
            <w:right w:val="none" w:sz="0" w:space="0" w:color="auto"/>
          </w:divBdr>
        </w:div>
        <w:div w:id="1851873537">
          <w:marLeft w:val="480"/>
          <w:marRight w:val="0"/>
          <w:marTop w:val="0"/>
          <w:marBottom w:val="0"/>
          <w:divBdr>
            <w:top w:val="none" w:sz="0" w:space="0" w:color="auto"/>
            <w:left w:val="none" w:sz="0" w:space="0" w:color="auto"/>
            <w:bottom w:val="none" w:sz="0" w:space="0" w:color="auto"/>
            <w:right w:val="none" w:sz="0" w:space="0" w:color="auto"/>
          </w:divBdr>
        </w:div>
        <w:div w:id="775371925">
          <w:marLeft w:val="480"/>
          <w:marRight w:val="0"/>
          <w:marTop w:val="0"/>
          <w:marBottom w:val="0"/>
          <w:divBdr>
            <w:top w:val="none" w:sz="0" w:space="0" w:color="auto"/>
            <w:left w:val="none" w:sz="0" w:space="0" w:color="auto"/>
            <w:bottom w:val="none" w:sz="0" w:space="0" w:color="auto"/>
            <w:right w:val="none" w:sz="0" w:space="0" w:color="auto"/>
          </w:divBdr>
        </w:div>
        <w:div w:id="1040477071">
          <w:marLeft w:val="480"/>
          <w:marRight w:val="0"/>
          <w:marTop w:val="0"/>
          <w:marBottom w:val="0"/>
          <w:divBdr>
            <w:top w:val="none" w:sz="0" w:space="0" w:color="auto"/>
            <w:left w:val="none" w:sz="0" w:space="0" w:color="auto"/>
            <w:bottom w:val="none" w:sz="0" w:space="0" w:color="auto"/>
            <w:right w:val="none" w:sz="0" w:space="0" w:color="auto"/>
          </w:divBdr>
        </w:div>
        <w:div w:id="1798336601">
          <w:marLeft w:val="480"/>
          <w:marRight w:val="0"/>
          <w:marTop w:val="0"/>
          <w:marBottom w:val="0"/>
          <w:divBdr>
            <w:top w:val="none" w:sz="0" w:space="0" w:color="auto"/>
            <w:left w:val="none" w:sz="0" w:space="0" w:color="auto"/>
            <w:bottom w:val="none" w:sz="0" w:space="0" w:color="auto"/>
            <w:right w:val="none" w:sz="0" w:space="0" w:color="auto"/>
          </w:divBdr>
        </w:div>
        <w:div w:id="948046381">
          <w:marLeft w:val="480"/>
          <w:marRight w:val="0"/>
          <w:marTop w:val="0"/>
          <w:marBottom w:val="0"/>
          <w:divBdr>
            <w:top w:val="none" w:sz="0" w:space="0" w:color="auto"/>
            <w:left w:val="none" w:sz="0" w:space="0" w:color="auto"/>
            <w:bottom w:val="none" w:sz="0" w:space="0" w:color="auto"/>
            <w:right w:val="none" w:sz="0" w:space="0" w:color="auto"/>
          </w:divBdr>
        </w:div>
        <w:div w:id="2048141879">
          <w:marLeft w:val="480"/>
          <w:marRight w:val="0"/>
          <w:marTop w:val="0"/>
          <w:marBottom w:val="0"/>
          <w:divBdr>
            <w:top w:val="none" w:sz="0" w:space="0" w:color="auto"/>
            <w:left w:val="none" w:sz="0" w:space="0" w:color="auto"/>
            <w:bottom w:val="none" w:sz="0" w:space="0" w:color="auto"/>
            <w:right w:val="none" w:sz="0" w:space="0" w:color="auto"/>
          </w:divBdr>
        </w:div>
        <w:div w:id="350182900">
          <w:marLeft w:val="480"/>
          <w:marRight w:val="0"/>
          <w:marTop w:val="0"/>
          <w:marBottom w:val="0"/>
          <w:divBdr>
            <w:top w:val="none" w:sz="0" w:space="0" w:color="auto"/>
            <w:left w:val="none" w:sz="0" w:space="0" w:color="auto"/>
            <w:bottom w:val="none" w:sz="0" w:space="0" w:color="auto"/>
            <w:right w:val="none" w:sz="0" w:space="0" w:color="auto"/>
          </w:divBdr>
        </w:div>
        <w:div w:id="1869290401">
          <w:marLeft w:val="480"/>
          <w:marRight w:val="0"/>
          <w:marTop w:val="0"/>
          <w:marBottom w:val="0"/>
          <w:divBdr>
            <w:top w:val="none" w:sz="0" w:space="0" w:color="auto"/>
            <w:left w:val="none" w:sz="0" w:space="0" w:color="auto"/>
            <w:bottom w:val="none" w:sz="0" w:space="0" w:color="auto"/>
            <w:right w:val="none" w:sz="0" w:space="0" w:color="auto"/>
          </w:divBdr>
        </w:div>
        <w:div w:id="212237412">
          <w:marLeft w:val="480"/>
          <w:marRight w:val="0"/>
          <w:marTop w:val="0"/>
          <w:marBottom w:val="0"/>
          <w:divBdr>
            <w:top w:val="none" w:sz="0" w:space="0" w:color="auto"/>
            <w:left w:val="none" w:sz="0" w:space="0" w:color="auto"/>
            <w:bottom w:val="none" w:sz="0" w:space="0" w:color="auto"/>
            <w:right w:val="none" w:sz="0" w:space="0" w:color="auto"/>
          </w:divBdr>
        </w:div>
        <w:div w:id="856847865">
          <w:marLeft w:val="480"/>
          <w:marRight w:val="0"/>
          <w:marTop w:val="0"/>
          <w:marBottom w:val="0"/>
          <w:divBdr>
            <w:top w:val="none" w:sz="0" w:space="0" w:color="auto"/>
            <w:left w:val="none" w:sz="0" w:space="0" w:color="auto"/>
            <w:bottom w:val="none" w:sz="0" w:space="0" w:color="auto"/>
            <w:right w:val="none" w:sz="0" w:space="0" w:color="auto"/>
          </w:divBdr>
        </w:div>
        <w:div w:id="1844927459">
          <w:marLeft w:val="480"/>
          <w:marRight w:val="0"/>
          <w:marTop w:val="0"/>
          <w:marBottom w:val="0"/>
          <w:divBdr>
            <w:top w:val="none" w:sz="0" w:space="0" w:color="auto"/>
            <w:left w:val="none" w:sz="0" w:space="0" w:color="auto"/>
            <w:bottom w:val="none" w:sz="0" w:space="0" w:color="auto"/>
            <w:right w:val="none" w:sz="0" w:space="0" w:color="auto"/>
          </w:divBdr>
        </w:div>
        <w:div w:id="1145389890">
          <w:marLeft w:val="480"/>
          <w:marRight w:val="0"/>
          <w:marTop w:val="0"/>
          <w:marBottom w:val="0"/>
          <w:divBdr>
            <w:top w:val="none" w:sz="0" w:space="0" w:color="auto"/>
            <w:left w:val="none" w:sz="0" w:space="0" w:color="auto"/>
            <w:bottom w:val="none" w:sz="0" w:space="0" w:color="auto"/>
            <w:right w:val="none" w:sz="0" w:space="0" w:color="auto"/>
          </w:divBdr>
        </w:div>
        <w:div w:id="1593776785">
          <w:marLeft w:val="480"/>
          <w:marRight w:val="0"/>
          <w:marTop w:val="0"/>
          <w:marBottom w:val="0"/>
          <w:divBdr>
            <w:top w:val="none" w:sz="0" w:space="0" w:color="auto"/>
            <w:left w:val="none" w:sz="0" w:space="0" w:color="auto"/>
            <w:bottom w:val="none" w:sz="0" w:space="0" w:color="auto"/>
            <w:right w:val="none" w:sz="0" w:space="0" w:color="auto"/>
          </w:divBdr>
        </w:div>
        <w:div w:id="1144390354">
          <w:marLeft w:val="480"/>
          <w:marRight w:val="0"/>
          <w:marTop w:val="0"/>
          <w:marBottom w:val="0"/>
          <w:divBdr>
            <w:top w:val="none" w:sz="0" w:space="0" w:color="auto"/>
            <w:left w:val="none" w:sz="0" w:space="0" w:color="auto"/>
            <w:bottom w:val="none" w:sz="0" w:space="0" w:color="auto"/>
            <w:right w:val="none" w:sz="0" w:space="0" w:color="auto"/>
          </w:divBdr>
        </w:div>
        <w:div w:id="809785946">
          <w:marLeft w:val="480"/>
          <w:marRight w:val="0"/>
          <w:marTop w:val="0"/>
          <w:marBottom w:val="0"/>
          <w:divBdr>
            <w:top w:val="none" w:sz="0" w:space="0" w:color="auto"/>
            <w:left w:val="none" w:sz="0" w:space="0" w:color="auto"/>
            <w:bottom w:val="none" w:sz="0" w:space="0" w:color="auto"/>
            <w:right w:val="none" w:sz="0" w:space="0" w:color="auto"/>
          </w:divBdr>
        </w:div>
        <w:div w:id="1281911063">
          <w:marLeft w:val="480"/>
          <w:marRight w:val="0"/>
          <w:marTop w:val="0"/>
          <w:marBottom w:val="0"/>
          <w:divBdr>
            <w:top w:val="none" w:sz="0" w:space="0" w:color="auto"/>
            <w:left w:val="none" w:sz="0" w:space="0" w:color="auto"/>
            <w:bottom w:val="none" w:sz="0" w:space="0" w:color="auto"/>
            <w:right w:val="none" w:sz="0" w:space="0" w:color="auto"/>
          </w:divBdr>
        </w:div>
        <w:div w:id="1208378446">
          <w:marLeft w:val="480"/>
          <w:marRight w:val="0"/>
          <w:marTop w:val="0"/>
          <w:marBottom w:val="0"/>
          <w:divBdr>
            <w:top w:val="none" w:sz="0" w:space="0" w:color="auto"/>
            <w:left w:val="none" w:sz="0" w:space="0" w:color="auto"/>
            <w:bottom w:val="none" w:sz="0" w:space="0" w:color="auto"/>
            <w:right w:val="none" w:sz="0" w:space="0" w:color="auto"/>
          </w:divBdr>
        </w:div>
        <w:div w:id="958992589">
          <w:marLeft w:val="480"/>
          <w:marRight w:val="0"/>
          <w:marTop w:val="0"/>
          <w:marBottom w:val="0"/>
          <w:divBdr>
            <w:top w:val="none" w:sz="0" w:space="0" w:color="auto"/>
            <w:left w:val="none" w:sz="0" w:space="0" w:color="auto"/>
            <w:bottom w:val="none" w:sz="0" w:space="0" w:color="auto"/>
            <w:right w:val="none" w:sz="0" w:space="0" w:color="auto"/>
          </w:divBdr>
        </w:div>
        <w:div w:id="188958263">
          <w:marLeft w:val="480"/>
          <w:marRight w:val="0"/>
          <w:marTop w:val="0"/>
          <w:marBottom w:val="0"/>
          <w:divBdr>
            <w:top w:val="none" w:sz="0" w:space="0" w:color="auto"/>
            <w:left w:val="none" w:sz="0" w:space="0" w:color="auto"/>
            <w:bottom w:val="none" w:sz="0" w:space="0" w:color="auto"/>
            <w:right w:val="none" w:sz="0" w:space="0" w:color="auto"/>
          </w:divBdr>
        </w:div>
        <w:div w:id="1270816787">
          <w:marLeft w:val="480"/>
          <w:marRight w:val="0"/>
          <w:marTop w:val="0"/>
          <w:marBottom w:val="0"/>
          <w:divBdr>
            <w:top w:val="none" w:sz="0" w:space="0" w:color="auto"/>
            <w:left w:val="none" w:sz="0" w:space="0" w:color="auto"/>
            <w:bottom w:val="none" w:sz="0" w:space="0" w:color="auto"/>
            <w:right w:val="none" w:sz="0" w:space="0" w:color="auto"/>
          </w:divBdr>
        </w:div>
        <w:div w:id="478352657">
          <w:marLeft w:val="480"/>
          <w:marRight w:val="0"/>
          <w:marTop w:val="0"/>
          <w:marBottom w:val="0"/>
          <w:divBdr>
            <w:top w:val="none" w:sz="0" w:space="0" w:color="auto"/>
            <w:left w:val="none" w:sz="0" w:space="0" w:color="auto"/>
            <w:bottom w:val="none" w:sz="0" w:space="0" w:color="auto"/>
            <w:right w:val="none" w:sz="0" w:space="0" w:color="auto"/>
          </w:divBdr>
        </w:div>
        <w:div w:id="782766586">
          <w:marLeft w:val="480"/>
          <w:marRight w:val="0"/>
          <w:marTop w:val="0"/>
          <w:marBottom w:val="0"/>
          <w:divBdr>
            <w:top w:val="none" w:sz="0" w:space="0" w:color="auto"/>
            <w:left w:val="none" w:sz="0" w:space="0" w:color="auto"/>
            <w:bottom w:val="none" w:sz="0" w:space="0" w:color="auto"/>
            <w:right w:val="none" w:sz="0" w:space="0" w:color="auto"/>
          </w:divBdr>
        </w:div>
        <w:div w:id="545218404">
          <w:marLeft w:val="480"/>
          <w:marRight w:val="0"/>
          <w:marTop w:val="0"/>
          <w:marBottom w:val="0"/>
          <w:divBdr>
            <w:top w:val="none" w:sz="0" w:space="0" w:color="auto"/>
            <w:left w:val="none" w:sz="0" w:space="0" w:color="auto"/>
            <w:bottom w:val="none" w:sz="0" w:space="0" w:color="auto"/>
            <w:right w:val="none" w:sz="0" w:space="0" w:color="auto"/>
          </w:divBdr>
        </w:div>
        <w:div w:id="801966966">
          <w:marLeft w:val="480"/>
          <w:marRight w:val="0"/>
          <w:marTop w:val="0"/>
          <w:marBottom w:val="0"/>
          <w:divBdr>
            <w:top w:val="none" w:sz="0" w:space="0" w:color="auto"/>
            <w:left w:val="none" w:sz="0" w:space="0" w:color="auto"/>
            <w:bottom w:val="none" w:sz="0" w:space="0" w:color="auto"/>
            <w:right w:val="none" w:sz="0" w:space="0" w:color="auto"/>
          </w:divBdr>
        </w:div>
        <w:div w:id="719938200">
          <w:marLeft w:val="480"/>
          <w:marRight w:val="0"/>
          <w:marTop w:val="0"/>
          <w:marBottom w:val="0"/>
          <w:divBdr>
            <w:top w:val="none" w:sz="0" w:space="0" w:color="auto"/>
            <w:left w:val="none" w:sz="0" w:space="0" w:color="auto"/>
            <w:bottom w:val="none" w:sz="0" w:space="0" w:color="auto"/>
            <w:right w:val="none" w:sz="0" w:space="0" w:color="auto"/>
          </w:divBdr>
        </w:div>
        <w:div w:id="2003579014">
          <w:marLeft w:val="480"/>
          <w:marRight w:val="0"/>
          <w:marTop w:val="0"/>
          <w:marBottom w:val="0"/>
          <w:divBdr>
            <w:top w:val="none" w:sz="0" w:space="0" w:color="auto"/>
            <w:left w:val="none" w:sz="0" w:space="0" w:color="auto"/>
            <w:bottom w:val="none" w:sz="0" w:space="0" w:color="auto"/>
            <w:right w:val="none" w:sz="0" w:space="0" w:color="auto"/>
          </w:divBdr>
        </w:div>
        <w:div w:id="373232497">
          <w:marLeft w:val="480"/>
          <w:marRight w:val="0"/>
          <w:marTop w:val="0"/>
          <w:marBottom w:val="0"/>
          <w:divBdr>
            <w:top w:val="none" w:sz="0" w:space="0" w:color="auto"/>
            <w:left w:val="none" w:sz="0" w:space="0" w:color="auto"/>
            <w:bottom w:val="none" w:sz="0" w:space="0" w:color="auto"/>
            <w:right w:val="none" w:sz="0" w:space="0" w:color="auto"/>
          </w:divBdr>
        </w:div>
        <w:div w:id="1673486613">
          <w:marLeft w:val="480"/>
          <w:marRight w:val="0"/>
          <w:marTop w:val="0"/>
          <w:marBottom w:val="0"/>
          <w:divBdr>
            <w:top w:val="none" w:sz="0" w:space="0" w:color="auto"/>
            <w:left w:val="none" w:sz="0" w:space="0" w:color="auto"/>
            <w:bottom w:val="none" w:sz="0" w:space="0" w:color="auto"/>
            <w:right w:val="none" w:sz="0" w:space="0" w:color="auto"/>
          </w:divBdr>
        </w:div>
        <w:div w:id="55860344">
          <w:marLeft w:val="480"/>
          <w:marRight w:val="0"/>
          <w:marTop w:val="0"/>
          <w:marBottom w:val="0"/>
          <w:divBdr>
            <w:top w:val="none" w:sz="0" w:space="0" w:color="auto"/>
            <w:left w:val="none" w:sz="0" w:space="0" w:color="auto"/>
            <w:bottom w:val="none" w:sz="0" w:space="0" w:color="auto"/>
            <w:right w:val="none" w:sz="0" w:space="0" w:color="auto"/>
          </w:divBdr>
        </w:div>
        <w:div w:id="159078328">
          <w:marLeft w:val="480"/>
          <w:marRight w:val="0"/>
          <w:marTop w:val="0"/>
          <w:marBottom w:val="0"/>
          <w:divBdr>
            <w:top w:val="none" w:sz="0" w:space="0" w:color="auto"/>
            <w:left w:val="none" w:sz="0" w:space="0" w:color="auto"/>
            <w:bottom w:val="none" w:sz="0" w:space="0" w:color="auto"/>
            <w:right w:val="none" w:sz="0" w:space="0" w:color="auto"/>
          </w:divBdr>
        </w:div>
        <w:div w:id="1098528347">
          <w:marLeft w:val="480"/>
          <w:marRight w:val="0"/>
          <w:marTop w:val="0"/>
          <w:marBottom w:val="0"/>
          <w:divBdr>
            <w:top w:val="none" w:sz="0" w:space="0" w:color="auto"/>
            <w:left w:val="none" w:sz="0" w:space="0" w:color="auto"/>
            <w:bottom w:val="none" w:sz="0" w:space="0" w:color="auto"/>
            <w:right w:val="none" w:sz="0" w:space="0" w:color="auto"/>
          </w:divBdr>
        </w:div>
        <w:div w:id="1367827218">
          <w:marLeft w:val="480"/>
          <w:marRight w:val="0"/>
          <w:marTop w:val="0"/>
          <w:marBottom w:val="0"/>
          <w:divBdr>
            <w:top w:val="none" w:sz="0" w:space="0" w:color="auto"/>
            <w:left w:val="none" w:sz="0" w:space="0" w:color="auto"/>
            <w:bottom w:val="none" w:sz="0" w:space="0" w:color="auto"/>
            <w:right w:val="none" w:sz="0" w:space="0" w:color="auto"/>
          </w:divBdr>
        </w:div>
        <w:div w:id="1485663372">
          <w:marLeft w:val="480"/>
          <w:marRight w:val="0"/>
          <w:marTop w:val="0"/>
          <w:marBottom w:val="0"/>
          <w:divBdr>
            <w:top w:val="none" w:sz="0" w:space="0" w:color="auto"/>
            <w:left w:val="none" w:sz="0" w:space="0" w:color="auto"/>
            <w:bottom w:val="none" w:sz="0" w:space="0" w:color="auto"/>
            <w:right w:val="none" w:sz="0" w:space="0" w:color="auto"/>
          </w:divBdr>
        </w:div>
        <w:div w:id="1773163506">
          <w:marLeft w:val="480"/>
          <w:marRight w:val="0"/>
          <w:marTop w:val="0"/>
          <w:marBottom w:val="0"/>
          <w:divBdr>
            <w:top w:val="none" w:sz="0" w:space="0" w:color="auto"/>
            <w:left w:val="none" w:sz="0" w:space="0" w:color="auto"/>
            <w:bottom w:val="none" w:sz="0" w:space="0" w:color="auto"/>
            <w:right w:val="none" w:sz="0" w:space="0" w:color="auto"/>
          </w:divBdr>
        </w:div>
        <w:div w:id="272132551">
          <w:marLeft w:val="480"/>
          <w:marRight w:val="0"/>
          <w:marTop w:val="0"/>
          <w:marBottom w:val="0"/>
          <w:divBdr>
            <w:top w:val="none" w:sz="0" w:space="0" w:color="auto"/>
            <w:left w:val="none" w:sz="0" w:space="0" w:color="auto"/>
            <w:bottom w:val="none" w:sz="0" w:space="0" w:color="auto"/>
            <w:right w:val="none" w:sz="0" w:space="0" w:color="auto"/>
          </w:divBdr>
        </w:div>
        <w:div w:id="509293920">
          <w:marLeft w:val="480"/>
          <w:marRight w:val="0"/>
          <w:marTop w:val="0"/>
          <w:marBottom w:val="0"/>
          <w:divBdr>
            <w:top w:val="none" w:sz="0" w:space="0" w:color="auto"/>
            <w:left w:val="none" w:sz="0" w:space="0" w:color="auto"/>
            <w:bottom w:val="none" w:sz="0" w:space="0" w:color="auto"/>
            <w:right w:val="none" w:sz="0" w:space="0" w:color="auto"/>
          </w:divBdr>
        </w:div>
        <w:div w:id="911232299">
          <w:marLeft w:val="480"/>
          <w:marRight w:val="0"/>
          <w:marTop w:val="0"/>
          <w:marBottom w:val="0"/>
          <w:divBdr>
            <w:top w:val="none" w:sz="0" w:space="0" w:color="auto"/>
            <w:left w:val="none" w:sz="0" w:space="0" w:color="auto"/>
            <w:bottom w:val="none" w:sz="0" w:space="0" w:color="auto"/>
            <w:right w:val="none" w:sz="0" w:space="0" w:color="auto"/>
          </w:divBdr>
        </w:div>
        <w:div w:id="429938159">
          <w:marLeft w:val="480"/>
          <w:marRight w:val="0"/>
          <w:marTop w:val="0"/>
          <w:marBottom w:val="0"/>
          <w:divBdr>
            <w:top w:val="none" w:sz="0" w:space="0" w:color="auto"/>
            <w:left w:val="none" w:sz="0" w:space="0" w:color="auto"/>
            <w:bottom w:val="none" w:sz="0" w:space="0" w:color="auto"/>
            <w:right w:val="none" w:sz="0" w:space="0" w:color="auto"/>
          </w:divBdr>
        </w:div>
        <w:div w:id="1376656402">
          <w:marLeft w:val="480"/>
          <w:marRight w:val="0"/>
          <w:marTop w:val="0"/>
          <w:marBottom w:val="0"/>
          <w:divBdr>
            <w:top w:val="none" w:sz="0" w:space="0" w:color="auto"/>
            <w:left w:val="none" w:sz="0" w:space="0" w:color="auto"/>
            <w:bottom w:val="none" w:sz="0" w:space="0" w:color="auto"/>
            <w:right w:val="none" w:sz="0" w:space="0" w:color="auto"/>
          </w:divBdr>
        </w:div>
        <w:div w:id="1538814662">
          <w:marLeft w:val="480"/>
          <w:marRight w:val="0"/>
          <w:marTop w:val="0"/>
          <w:marBottom w:val="0"/>
          <w:divBdr>
            <w:top w:val="none" w:sz="0" w:space="0" w:color="auto"/>
            <w:left w:val="none" w:sz="0" w:space="0" w:color="auto"/>
            <w:bottom w:val="none" w:sz="0" w:space="0" w:color="auto"/>
            <w:right w:val="none" w:sz="0" w:space="0" w:color="auto"/>
          </w:divBdr>
        </w:div>
        <w:div w:id="982585131">
          <w:marLeft w:val="480"/>
          <w:marRight w:val="0"/>
          <w:marTop w:val="0"/>
          <w:marBottom w:val="0"/>
          <w:divBdr>
            <w:top w:val="none" w:sz="0" w:space="0" w:color="auto"/>
            <w:left w:val="none" w:sz="0" w:space="0" w:color="auto"/>
            <w:bottom w:val="none" w:sz="0" w:space="0" w:color="auto"/>
            <w:right w:val="none" w:sz="0" w:space="0" w:color="auto"/>
          </w:divBdr>
        </w:div>
        <w:div w:id="1737434816">
          <w:marLeft w:val="480"/>
          <w:marRight w:val="0"/>
          <w:marTop w:val="0"/>
          <w:marBottom w:val="0"/>
          <w:divBdr>
            <w:top w:val="none" w:sz="0" w:space="0" w:color="auto"/>
            <w:left w:val="none" w:sz="0" w:space="0" w:color="auto"/>
            <w:bottom w:val="none" w:sz="0" w:space="0" w:color="auto"/>
            <w:right w:val="none" w:sz="0" w:space="0" w:color="auto"/>
          </w:divBdr>
        </w:div>
        <w:div w:id="478620293">
          <w:marLeft w:val="480"/>
          <w:marRight w:val="0"/>
          <w:marTop w:val="0"/>
          <w:marBottom w:val="0"/>
          <w:divBdr>
            <w:top w:val="none" w:sz="0" w:space="0" w:color="auto"/>
            <w:left w:val="none" w:sz="0" w:space="0" w:color="auto"/>
            <w:bottom w:val="none" w:sz="0" w:space="0" w:color="auto"/>
            <w:right w:val="none" w:sz="0" w:space="0" w:color="auto"/>
          </w:divBdr>
        </w:div>
        <w:div w:id="862325840">
          <w:marLeft w:val="480"/>
          <w:marRight w:val="0"/>
          <w:marTop w:val="0"/>
          <w:marBottom w:val="0"/>
          <w:divBdr>
            <w:top w:val="none" w:sz="0" w:space="0" w:color="auto"/>
            <w:left w:val="none" w:sz="0" w:space="0" w:color="auto"/>
            <w:bottom w:val="none" w:sz="0" w:space="0" w:color="auto"/>
            <w:right w:val="none" w:sz="0" w:space="0" w:color="auto"/>
          </w:divBdr>
        </w:div>
        <w:div w:id="1916547898">
          <w:marLeft w:val="480"/>
          <w:marRight w:val="0"/>
          <w:marTop w:val="0"/>
          <w:marBottom w:val="0"/>
          <w:divBdr>
            <w:top w:val="none" w:sz="0" w:space="0" w:color="auto"/>
            <w:left w:val="none" w:sz="0" w:space="0" w:color="auto"/>
            <w:bottom w:val="none" w:sz="0" w:space="0" w:color="auto"/>
            <w:right w:val="none" w:sz="0" w:space="0" w:color="auto"/>
          </w:divBdr>
        </w:div>
        <w:div w:id="1082411339">
          <w:marLeft w:val="480"/>
          <w:marRight w:val="0"/>
          <w:marTop w:val="0"/>
          <w:marBottom w:val="0"/>
          <w:divBdr>
            <w:top w:val="none" w:sz="0" w:space="0" w:color="auto"/>
            <w:left w:val="none" w:sz="0" w:space="0" w:color="auto"/>
            <w:bottom w:val="none" w:sz="0" w:space="0" w:color="auto"/>
            <w:right w:val="none" w:sz="0" w:space="0" w:color="auto"/>
          </w:divBdr>
        </w:div>
        <w:div w:id="1762095899">
          <w:marLeft w:val="480"/>
          <w:marRight w:val="0"/>
          <w:marTop w:val="0"/>
          <w:marBottom w:val="0"/>
          <w:divBdr>
            <w:top w:val="none" w:sz="0" w:space="0" w:color="auto"/>
            <w:left w:val="none" w:sz="0" w:space="0" w:color="auto"/>
            <w:bottom w:val="none" w:sz="0" w:space="0" w:color="auto"/>
            <w:right w:val="none" w:sz="0" w:space="0" w:color="auto"/>
          </w:divBdr>
        </w:div>
        <w:div w:id="1821380640">
          <w:marLeft w:val="480"/>
          <w:marRight w:val="0"/>
          <w:marTop w:val="0"/>
          <w:marBottom w:val="0"/>
          <w:divBdr>
            <w:top w:val="none" w:sz="0" w:space="0" w:color="auto"/>
            <w:left w:val="none" w:sz="0" w:space="0" w:color="auto"/>
            <w:bottom w:val="none" w:sz="0" w:space="0" w:color="auto"/>
            <w:right w:val="none" w:sz="0" w:space="0" w:color="auto"/>
          </w:divBdr>
        </w:div>
        <w:div w:id="910654237">
          <w:marLeft w:val="480"/>
          <w:marRight w:val="0"/>
          <w:marTop w:val="0"/>
          <w:marBottom w:val="0"/>
          <w:divBdr>
            <w:top w:val="none" w:sz="0" w:space="0" w:color="auto"/>
            <w:left w:val="none" w:sz="0" w:space="0" w:color="auto"/>
            <w:bottom w:val="none" w:sz="0" w:space="0" w:color="auto"/>
            <w:right w:val="none" w:sz="0" w:space="0" w:color="auto"/>
          </w:divBdr>
        </w:div>
        <w:div w:id="774907907">
          <w:marLeft w:val="480"/>
          <w:marRight w:val="0"/>
          <w:marTop w:val="0"/>
          <w:marBottom w:val="0"/>
          <w:divBdr>
            <w:top w:val="none" w:sz="0" w:space="0" w:color="auto"/>
            <w:left w:val="none" w:sz="0" w:space="0" w:color="auto"/>
            <w:bottom w:val="none" w:sz="0" w:space="0" w:color="auto"/>
            <w:right w:val="none" w:sz="0" w:space="0" w:color="auto"/>
          </w:divBdr>
        </w:div>
        <w:div w:id="29653137">
          <w:marLeft w:val="480"/>
          <w:marRight w:val="0"/>
          <w:marTop w:val="0"/>
          <w:marBottom w:val="0"/>
          <w:divBdr>
            <w:top w:val="none" w:sz="0" w:space="0" w:color="auto"/>
            <w:left w:val="none" w:sz="0" w:space="0" w:color="auto"/>
            <w:bottom w:val="none" w:sz="0" w:space="0" w:color="auto"/>
            <w:right w:val="none" w:sz="0" w:space="0" w:color="auto"/>
          </w:divBdr>
        </w:div>
        <w:div w:id="195780525">
          <w:marLeft w:val="480"/>
          <w:marRight w:val="0"/>
          <w:marTop w:val="0"/>
          <w:marBottom w:val="0"/>
          <w:divBdr>
            <w:top w:val="none" w:sz="0" w:space="0" w:color="auto"/>
            <w:left w:val="none" w:sz="0" w:space="0" w:color="auto"/>
            <w:bottom w:val="none" w:sz="0" w:space="0" w:color="auto"/>
            <w:right w:val="none" w:sz="0" w:space="0" w:color="auto"/>
          </w:divBdr>
        </w:div>
        <w:div w:id="109863357">
          <w:marLeft w:val="480"/>
          <w:marRight w:val="0"/>
          <w:marTop w:val="0"/>
          <w:marBottom w:val="0"/>
          <w:divBdr>
            <w:top w:val="none" w:sz="0" w:space="0" w:color="auto"/>
            <w:left w:val="none" w:sz="0" w:space="0" w:color="auto"/>
            <w:bottom w:val="none" w:sz="0" w:space="0" w:color="auto"/>
            <w:right w:val="none" w:sz="0" w:space="0" w:color="auto"/>
          </w:divBdr>
        </w:div>
        <w:div w:id="655188504">
          <w:marLeft w:val="480"/>
          <w:marRight w:val="0"/>
          <w:marTop w:val="0"/>
          <w:marBottom w:val="0"/>
          <w:divBdr>
            <w:top w:val="none" w:sz="0" w:space="0" w:color="auto"/>
            <w:left w:val="none" w:sz="0" w:space="0" w:color="auto"/>
            <w:bottom w:val="none" w:sz="0" w:space="0" w:color="auto"/>
            <w:right w:val="none" w:sz="0" w:space="0" w:color="auto"/>
          </w:divBdr>
        </w:div>
        <w:div w:id="1714235413">
          <w:marLeft w:val="480"/>
          <w:marRight w:val="0"/>
          <w:marTop w:val="0"/>
          <w:marBottom w:val="0"/>
          <w:divBdr>
            <w:top w:val="none" w:sz="0" w:space="0" w:color="auto"/>
            <w:left w:val="none" w:sz="0" w:space="0" w:color="auto"/>
            <w:bottom w:val="none" w:sz="0" w:space="0" w:color="auto"/>
            <w:right w:val="none" w:sz="0" w:space="0" w:color="auto"/>
          </w:divBdr>
        </w:div>
        <w:div w:id="1257251935">
          <w:marLeft w:val="480"/>
          <w:marRight w:val="0"/>
          <w:marTop w:val="0"/>
          <w:marBottom w:val="0"/>
          <w:divBdr>
            <w:top w:val="none" w:sz="0" w:space="0" w:color="auto"/>
            <w:left w:val="none" w:sz="0" w:space="0" w:color="auto"/>
            <w:bottom w:val="none" w:sz="0" w:space="0" w:color="auto"/>
            <w:right w:val="none" w:sz="0" w:space="0" w:color="auto"/>
          </w:divBdr>
        </w:div>
        <w:div w:id="1770465962">
          <w:marLeft w:val="480"/>
          <w:marRight w:val="0"/>
          <w:marTop w:val="0"/>
          <w:marBottom w:val="0"/>
          <w:divBdr>
            <w:top w:val="none" w:sz="0" w:space="0" w:color="auto"/>
            <w:left w:val="none" w:sz="0" w:space="0" w:color="auto"/>
            <w:bottom w:val="none" w:sz="0" w:space="0" w:color="auto"/>
            <w:right w:val="none" w:sz="0" w:space="0" w:color="auto"/>
          </w:divBdr>
        </w:div>
        <w:div w:id="1193303473">
          <w:marLeft w:val="480"/>
          <w:marRight w:val="0"/>
          <w:marTop w:val="0"/>
          <w:marBottom w:val="0"/>
          <w:divBdr>
            <w:top w:val="none" w:sz="0" w:space="0" w:color="auto"/>
            <w:left w:val="none" w:sz="0" w:space="0" w:color="auto"/>
            <w:bottom w:val="none" w:sz="0" w:space="0" w:color="auto"/>
            <w:right w:val="none" w:sz="0" w:space="0" w:color="auto"/>
          </w:divBdr>
        </w:div>
        <w:div w:id="1867062510">
          <w:marLeft w:val="480"/>
          <w:marRight w:val="0"/>
          <w:marTop w:val="0"/>
          <w:marBottom w:val="0"/>
          <w:divBdr>
            <w:top w:val="none" w:sz="0" w:space="0" w:color="auto"/>
            <w:left w:val="none" w:sz="0" w:space="0" w:color="auto"/>
            <w:bottom w:val="none" w:sz="0" w:space="0" w:color="auto"/>
            <w:right w:val="none" w:sz="0" w:space="0" w:color="auto"/>
          </w:divBdr>
        </w:div>
        <w:div w:id="1421835393">
          <w:marLeft w:val="480"/>
          <w:marRight w:val="0"/>
          <w:marTop w:val="0"/>
          <w:marBottom w:val="0"/>
          <w:divBdr>
            <w:top w:val="none" w:sz="0" w:space="0" w:color="auto"/>
            <w:left w:val="none" w:sz="0" w:space="0" w:color="auto"/>
            <w:bottom w:val="none" w:sz="0" w:space="0" w:color="auto"/>
            <w:right w:val="none" w:sz="0" w:space="0" w:color="auto"/>
          </w:divBdr>
        </w:div>
        <w:div w:id="2111006776">
          <w:marLeft w:val="480"/>
          <w:marRight w:val="0"/>
          <w:marTop w:val="0"/>
          <w:marBottom w:val="0"/>
          <w:divBdr>
            <w:top w:val="none" w:sz="0" w:space="0" w:color="auto"/>
            <w:left w:val="none" w:sz="0" w:space="0" w:color="auto"/>
            <w:bottom w:val="none" w:sz="0" w:space="0" w:color="auto"/>
            <w:right w:val="none" w:sz="0" w:space="0" w:color="auto"/>
          </w:divBdr>
        </w:div>
        <w:div w:id="1341850807">
          <w:marLeft w:val="480"/>
          <w:marRight w:val="0"/>
          <w:marTop w:val="0"/>
          <w:marBottom w:val="0"/>
          <w:divBdr>
            <w:top w:val="none" w:sz="0" w:space="0" w:color="auto"/>
            <w:left w:val="none" w:sz="0" w:space="0" w:color="auto"/>
            <w:bottom w:val="none" w:sz="0" w:space="0" w:color="auto"/>
            <w:right w:val="none" w:sz="0" w:space="0" w:color="auto"/>
          </w:divBdr>
        </w:div>
        <w:div w:id="1737047198">
          <w:marLeft w:val="480"/>
          <w:marRight w:val="0"/>
          <w:marTop w:val="0"/>
          <w:marBottom w:val="0"/>
          <w:divBdr>
            <w:top w:val="none" w:sz="0" w:space="0" w:color="auto"/>
            <w:left w:val="none" w:sz="0" w:space="0" w:color="auto"/>
            <w:bottom w:val="none" w:sz="0" w:space="0" w:color="auto"/>
            <w:right w:val="none" w:sz="0" w:space="0" w:color="auto"/>
          </w:divBdr>
        </w:div>
        <w:div w:id="585962130">
          <w:marLeft w:val="480"/>
          <w:marRight w:val="0"/>
          <w:marTop w:val="0"/>
          <w:marBottom w:val="0"/>
          <w:divBdr>
            <w:top w:val="none" w:sz="0" w:space="0" w:color="auto"/>
            <w:left w:val="none" w:sz="0" w:space="0" w:color="auto"/>
            <w:bottom w:val="none" w:sz="0" w:space="0" w:color="auto"/>
            <w:right w:val="none" w:sz="0" w:space="0" w:color="auto"/>
          </w:divBdr>
        </w:div>
        <w:div w:id="1722243804">
          <w:marLeft w:val="480"/>
          <w:marRight w:val="0"/>
          <w:marTop w:val="0"/>
          <w:marBottom w:val="0"/>
          <w:divBdr>
            <w:top w:val="none" w:sz="0" w:space="0" w:color="auto"/>
            <w:left w:val="none" w:sz="0" w:space="0" w:color="auto"/>
            <w:bottom w:val="none" w:sz="0" w:space="0" w:color="auto"/>
            <w:right w:val="none" w:sz="0" w:space="0" w:color="auto"/>
          </w:divBdr>
        </w:div>
        <w:div w:id="1467434327">
          <w:marLeft w:val="480"/>
          <w:marRight w:val="0"/>
          <w:marTop w:val="0"/>
          <w:marBottom w:val="0"/>
          <w:divBdr>
            <w:top w:val="none" w:sz="0" w:space="0" w:color="auto"/>
            <w:left w:val="none" w:sz="0" w:space="0" w:color="auto"/>
            <w:bottom w:val="none" w:sz="0" w:space="0" w:color="auto"/>
            <w:right w:val="none" w:sz="0" w:space="0" w:color="auto"/>
          </w:divBdr>
        </w:div>
        <w:div w:id="828712454">
          <w:marLeft w:val="480"/>
          <w:marRight w:val="0"/>
          <w:marTop w:val="0"/>
          <w:marBottom w:val="0"/>
          <w:divBdr>
            <w:top w:val="none" w:sz="0" w:space="0" w:color="auto"/>
            <w:left w:val="none" w:sz="0" w:space="0" w:color="auto"/>
            <w:bottom w:val="none" w:sz="0" w:space="0" w:color="auto"/>
            <w:right w:val="none" w:sz="0" w:space="0" w:color="auto"/>
          </w:divBdr>
        </w:div>
        <w:div w:id="1294679659">
          <w:marLeft w:val="480"/>
          <w:marRight w:val="0"/>
          <w:marTop w:val="0"/>
          <w:marBottom w:val="0"/>
          <w:divBdr>
            <w:top w:val="none" w:sz="0" w:space="0" w:color="auto"/>
            <w:left w:val="none" w:sz="0" w:space="0" w:color="auto"/>
            <w:bottom w:val="none" w:sz="0" w:space="0" w:color="auto"/>
            <w:right w:val="none" w:sz="0" w:space="0" w:color="auto"/>
          </w:divBdr>
        </w:div>
        <w:div w:id="468668735">
          <w:marLeft w:val="480"/>
          <w:marRight w:val="0"/>
          <w:marTop w:val="0"/>
          <w:marBottom w:val="0"/>
          <w:divBdr>
            <w:top w:val="none" w:sz="0" w:space="0" w:color="auto"/>
            <w:left w:val="none" w:sz="0" w:space="0" w:color="auto"/>
            <w:bottom w:val="none" w:sz="0" w:space="0" w:color="auto"/>
            <w:right w:val="none" w:sz="0" w:space="0" w:color="auto"/>
          </w:divBdr>
        </w:div>
        <w:div w:id="136074021">
          <w:marLeft w:val="480"/>
          <w:marRight w:val="0"/>
          <w:marTop w:val="0"/>
          <w:marBottom w:val="0"/>
          <w:divBdr>
            <w:top w:val="none" w:sz="0" w:space="0" w:color="auto"/>
            <w:left w:val="none" w:sz="0" w:space="0" w:color="auto"/>
            <w:bottom w:val="none" w:sz="0" w:space="0" w:color="auto"/>
            <w:right w:val="none" w:sz="0" w:space="0" w:color="auto"/>
          </w:divBdr>
        </w:div>
        <w:div w:id="1461460765">
          <w:marLeft w:val="480"/>
          <w:marRight w:val="0"/>
          <w:marTop w:val="0"/>
          <w:marBottom w:val="0"/>
          <w:divBdr>
            <w:top w:val="none" w:sz="0" w:space="0" w:color="auto"/>
            <w:left w:val="none" w:sz="0" w:space="0" w:color="auto"/>
            <w:bottom w:val="none" w:sz="0" w:space="0" w:color="auto"/>
            <w:right w:val="none" w:sz="0" w:space="0" w:color="auto"/>
          </w:divBdr>
        </w:div>
        <w:div w:id="1072041440">
          <w:marLeft w:val="480"/>
          <w:marRight w:val="0"/>
          <w:marTop w:val="0"/>
          <w:marBottom w:val="0"/>
          <w:divBdr>
            <w:top w:val="none" w:sz="0" w:space="0" w:color="auto"/>
            <w:left w:val="none" w:sz="0" w:space="0" w:color="auto"/>
            <w:bottom w:val="none" w:sz="0" w:space="0" w:color="auto"/>
            <w:right w:val="none" w:sz="0" w:space="0" w:color="auto"/>
          </w:divBdr>
        </w:div>
        <w:div w:id="1700424343">
          <w:marLeft w:val="480"/>
          <w:marRight w:val="0"/>
          <w:marTop w:val="0"/>
          <w:marBottom w:val="0"/>
          <w:divBdr>
            <w:top w:val="none" w:sz="0" w:space="0" w:color="auto"/>
            <w:left w:val="none" w:sz="0" w:space="0" w:color="auto"/>
            <w:bottom w:val="none" w:sz="0" w:space="0" w:color="auto"/>
            <w:right w:val="none" w:sz="0" w:space="0" w:color="auto"/>
          </w:divBdr>
        </w:div>
        <w:div w:id="963972817">
          <w:marLeft w:val="480"/>
          <w:marRight w:val="0"/>
          <w:marTop w:val="0"/>
          <w:marBottom w:val="0"/>
          <w:divBdr>
            <w:top w:val="none" w:sz="0" w:space="0" w:color="auto"/>
            <w:left w:val="none" w:sz="0" w:space="0" w:color="auto"/>
            <w:bottom w:val="none" w:sz="0" w:space="0" w:color="auto"/>
            <w:right w:val="none" w:sz="0" w:space="0" w:color="auto"/>
          </w:divBdr>
        </w:div>
        <w:div w:id="2088111793">
          <w:marLeft w:val="480"/>
          <w:marRight w:val="0"/>
          <w:marTop w:val="0"/>
          <w:marBottom w:val="0"/>
          <w:divBdr>
            <w:top w:val="none" w:sz="0" w:space="0" w:color="auto"/>
            <w:left w:val="none" w:sz="0" w:space="0" w:color="auto"/>
            <w:bottom w:val="none" w:sz="0" w:space="0" w:color="auto"/>
            <w:right w:val="none" w:sz="0" w:space="0" w:color="auto"/>
          </w:divBdr>
        </w:div>
        <w:div w:id="618954352">
          <w:marLeft w:val="480"/>
          <w:marRight w:val="0"/>
          <w:marTop w:val="0"/>
          <w:marBottom w:val="0"/>
          <w:divBdr>
            <w:top w:val="none" w:sz="0" w:space="0" w:color="auto"/>
            <w:left w:val="none" w:sz="0" w:space="0" w:color="auto"/>
            <w:bottom w:val="none" w:sz="0" w:space="0" w:color="auto"/>
            <w:right w:val="none" w:sz="0" w:space="0" w:color="auto"/>
          </w:divBdr>
        </w:div>
        <w:div w:id="714351158">
          <w:marLeft w:val="480"/>
          <w:marRight w:val="0"/>
          <w:marTop w:val="0"/>
          <w:marBottom w:val="0"/>
          <w:divBdr>
            <w:top w:val="none" w:sz="0" w:space="0" w:color="auto"/>
            <w:left w:val="none" w:sz="0" w:space="0" w:color="auto"/>
            <w:bottom w:val="none" w:sz="0" w:space="0" w:color="auto"/>
            <w:right w:val="none" w:sz="0" w:space="0" w:color="auto"/>
          </w:divBdr>
        </w:div>
        <w:div w:id="355156132">
          <w:marLeft w:val="480"/>
          <w:marRight w:val="0"/>
          <w:marTop w:val="0"/>
          <w:marBottom w:val="0"/>
          <w:divBdr>
            <w:top w:val="none" w:sz="0" w:space="0" w:color="auto"/>
            <w:left w:val="none" w:sz="0" w:space="0" w:color="auto"/>
            <w:bottom w:val="none" w:sz="0" w:space="0" w:color="auto"/>
            <w:right w:val="none" w:sz="0" w:space="0" w:color="auto"/>
          </w:divBdr>
        </w:div>
        <w:div w:id="1771466878">
          <w:marLeft w:val="480"/>
          <w:marRight w:val="0"/>
          <w:marTop w:val="0"/>
          <w:marBottom w:val="0"/>
          <w:divBdr>
            <w:top w:val="none" w:sz="0" w:space="0" w:color="auto"/>
            <w:left w:val="none" w:sz="0" w:space="0" w:color="auto"/>
            <w:bottom w:val="none" w:sz="0" w:space="0" w:color="auto"/>
            <w:right w:val="none" w:sz="0" w:space="0" w:color="auto"/>
          </w:divBdr>
        </w:div>
        <w:div w:id="797451109">
          <w:marLeft w:val="480"/>
          <w:marRight w:val="0"/>
          <w:marTop w:val="0"/>
          <w:marBottom w:val="0"/>
          <w:divBdr>
            <w:top w:val="none" w:sz="0" w:space="0" w:color="auto"/>
            <w:left w:val="none" w:sz="0" w:space="0" w:color="auto"/>
            <w:bottom w:val="none" w:sz="0" w:space="0" w:color="auto"/>
            <w:right w:val="none" w:sz="0" w:space="0" w:color="auto"/>
          </w:divBdr>
        </w:div>
        <w:div w:id="1943149199">
          <w:marLeft w:val="480"/>
          <w:marRight w:val="0"/>
          <w:marTop w:val="0"/>
          <w:marBottom w:val="0"/>
          <w:divBdr>
            <w:top w:val="none" w:sz="0" w:space="0" w:color="auto"/>
            <w:left w:val="none" w:sz="0" w:space="0" w:color="auto"/>
            <w:bottom w:val="none" w:sz="0" w:space="0" w:color="auto"/>
            <w:right w:val="none" w:sz="0" w:space="0" w:color="auto"/>
          </w:divBdr>
        </w:div>
        <w:div w:id="34233273">
          <w:marLeft w:val="480"/>
          <w:marRight w:val="0"/>
          <w:marTop w:val="0"/>
          <w:marBottom w:val="0"/>
          <w:divBdr>
            <w:top w:val="none" w:sz="0" w:space="0" w:color="auto"/>
            <w:left w:val="none" w:sz="0" w:space="0" w:color="auto"/>
            <w:bottom w:val="none" w:sz="0" w:space="0" w:color="auto"/>
            <w:right w:val="none" w:sz="0" w:space="0" w:color="auto"/>
          </w:divBdr>
        </w:div>
      </w:divsChild>
    </w:div>
    <w:div w:id="1541285976">
      <w:bodyDiv w:val="1"/>
      <w:marLeft w:val="0"/>
      <w:marRight w:val="0"/>
      <w:marTop w:val="0"/>
      <w:marBottom w:val="0"/>
      <w:divBdr>
        <w:top w:val="none" w:sz="0" w:space="0" w:color="auto"/>
        <w:left w:val="none" w:sz="0" w:space="0" w:color="auto"/>
        <w:bottom w:val="none" w:sz="0" w:space="0" w:color="auto"/>
        <w:right w:val="none" w:sz="0" w:space="0" w:color="auto"/>
      </w:divBdr>
      <w:divsChild>
        <w:div w:id="1254053705">
          <w:marLeft w:val="480"/>
          <w:marRight w:val="0"/>
          <w:marTop w:val="0"/>
          <w:marBottom w:val="0"/>
          <w:divBdr>
            <w:top w:val="none" w:sz="0" w:space="0" w:color="auto"/>
            <w:left w:val="none" w:sz="0" w:space="0" w:color="auto"/>
            <w:bottom w:val="none" w:sz="0" w:space="0" w:color="auto"/>
            <w:right w:val="none" w:sz="0" w:space="0" w:color="auto"/>
          </w:divBdr>
        </w:div>
        <w:div w:id="953635660">
          <w:marLeft w:val="480"/>
          <w:marRight w:val="0"/>
          <w:marTop w:val="0"/>
          <w:marBottom w:val="0"/>
          <w:divBdr>
            <w:top w:val="none" w:sz="0" w:space="0" w:color="auto"/>
            <w:left w:val="none" w:sz="0" w:space="0" w:color="auto"/>
            <w:bottom w:val="none" w:sz="0" w:space="0" w:color="auto"/>
            <w:right w:val="none" w:sz="0" w:space="0" w:color="auto"/>
          </w:divBdr>
        </w:div>
        <w:div w:id="520360627">
          <w:marLeft w:val="480"/>
          <w:marRight w:val="0"/>
          <w:marTop w:val="0"/>
          <w:marBottom w:val="0"/>
          <w:divBdr>
            <w:top w:val="none" w:sz="0" w:space="0" w:color="auto"/>
            <w:left w:val="none" w:sz="0" w:space="0" w:color="auto"/>
            <w:bottom w:val="none" w:sz="0" w:space="0" w:color="auto"/>
            <w:right w:val="none" w:sz="0" w:space="0" w:color="auto"/>
          </w:divBdr>
        </w:div>
        <w:div w:id="1729717913">
          <w:marLeft w:val="480"/>
          <w:marRight w:val="0"/>
          <w:marTop w:val="0"/>
          <w:marBottom w:val="0"/>
          <w:divBdr>
            <w:top w:val="none" w:sz="0" w:space="0" w:color="auto"/>
            <w:left w:val="none" w:sz="0" w:space="0" w:color="auto"/>
            <w:bottom w:val="none" w:sz="0" w:space="0" w:color="auto"/>
            <w:right w:val="none" w:sz="0" w:space="0" w:color="auto"/>
          </w:divBdr>
        </w:div>
        <w:div w:id="385417554">
          <w:marLeft w:val="480"/>
          <w:marRight w:val="0"/>
          <w:marTop w:val="0"/>
          <w:marBottom w:val="0"/>
          <w:divBdr>
            <w:top w:val="none" w:sz="0" w:space="0" w:color="auto"/>
            <w:left w:val="none" w:sz="0" w:space="0" w:color="auto"/>
            <w:bottom w:val="none" w:sz="0" w:space="0" w:color="auto"/>
            <w:right w:val="none" w:sz="0" w:space="0" w:color="auto"/>
          </w:divBdr>
        </w:div>
        <w:div w:id="544681936">
          <w:marLeft w:val="480"/>
          <w:marRight w:val="0"/>
          <w:marTop w:val="0"/>
          <w:marBottom w:val="0"/>
          <w:divBdr>
            <w:top w:val="none" w:sz="0" w:space="0" w:color="auto"/>
            <w:left w:val="none" w:sz="0" w:space="0" w:color="auto"/>
            <w:bottom w:val="none" w:sz="0" w:space="0" w:color="auto"/>
            <w:right w:val="none" w:sz="0" w:space="0" w:color="auto"/>
          </w:divBdr>
        </w:div>
        <w:div w:id="1244877113">
          <w:marLeft w:val="480"/>
          <w:marRight w:val="0"/>
          <w:marTop w:val="0"/>
          <w:marBottom w:val="0"/>
          <w:divBdr>
            <w:top w:val="none" w:sz="0" w:space="0" w:color="auto"/>
            <w:left w:val="none" w:sz="0" w:space="0" w:color="auto"/>
            <w:bottom w:val="none" w:sz="0" w:space="0" w:color="auto"/>
            <w:right w:val="none" w:sz="0" w:space="0" w:color="auto"/>
          </w:divBdr>
        </w:div>
        <w:div w:id="191966254">
          <w:marLeft w:val="480"/>
          <w:marRight w:val="0"/>
          <w:marTop w:val="0"/>
          <w:marBottom w:val="0"/>
          <w:divBdr>
            <w:top w:val="none" w:sz="0" w:space="0" w:color="auto"/>
            <w:left w:val="none" w:sz="0" w:space="0" w:color="auto"/>
            <w:bottom w:val="none" w:sz="0" w:space="0" w:color="auto"/>
            <w:right w:val="none" w:sz="0" w:space="0" w:color="auto"/>
          </w:divBdr>
        </w:div>
        <w:div w:id="56900378">
          <w:marLeft w:val="480"/>
          <w:marRight w:val="0"/>
          <w:marTop w:val="0"/>
          <w:marBottom w:val="0"/>
          <w:divBdr>
            <w:top w:val="none" w:sz="0" w:space="0" w:color="auto"/>
            <w:left w:val="none" w:sz="0" w:space="0" w:color="auto"/>
            <w:bottom w:val="none" w:sz="0" w:space="0" w:color="auto"/>
            <w:right w:val="none" w:sz="0" w:space="0" w:color="auto"/>
          </w:divBdr>
        </w:div>
        <w:div w:id="2061399590">
          <w:marLeft w:val="480"/>
          <w:marRight w:val="0"/>
          <w:marTop w:val="0"/>
          <w:marBottom w:val="0"/>
          <w:divBdr>
            <w:top w:val="none" w:sz="0" w:space="0" w:color="auto"/>
            <w:left w:val="none" w:sz="0" w:space="0" w:color="auto"/>
            <w:bottom w:val="none" w:sz="0" w:space="0" w:color="auto"/>
            <w:right w:val="none" w:sz="0" w:space="0" w:color="auto"/>
          </w:divBdr>
        </w:div>
        <w:div w:id="742068829">
          <w:marLeft w:val="480"/>
          <w:marRight w:val="0"/>
          <w:marTop w:val="0"/>
          <w:marBottom w:val="0"/>
          <w:divBdr>
            <w:top w:val="none" w:sz="0" w:space="0" w:color="auto"/>
            <w:left w:val="none" w:sz="0" w:space="0" w:color="auto"/>
            <w:bottom w:val="none" w:sz="0" w:space="0" w:color="auto"/>
            <w:right w:val="none" w:sz="0" w:space="0" w:color="auto"/>
          </w:divBdr>
        </w:div>
        <w:div w:id="316494850">
          <w:marLeft w:val="480"/>
          <w:marRight w:val="0"/>
          <w:marTop w:val="0"/>
          <w:marBottom w:val="0"/>
          <w:divBdr>
            <w:top w:val="none" w:sz="0" w:space="0" w:color="auto"/>
            <w:left w:val="none" w:sz="0" w:space="0" w:color="auto"/>
            <w:bottom w:val="none" w:sz="0" w:space="0" w:color="auto"/>
            <w:right w:val="none" w:sz="0" w:space="0" w:color="auto"/>
          </w:divBdr>
        </w:div>
        <w:div w:id="1882402192">
          <w:marLeft w:val="480"/>
          <w:marRight w:val="0"/>
          <w:marTop w:val="0"/>
          <w:marBottom w:val="0"/>
          <w:divBdr>
            <w:top w:val="none" w:sz="0" w:space="0" w:color="auto"/>
            <w:left w:val="none" w:sz="0" w:space="0" w:color="auto"/>
            <w:bottom w:val="none" w:sz="0" w:space="0" w:color="auto"/>
            <w:right w:val="none" w:sz="0" w:space="0" w:color="auto"/>
          </w:divBdr>
        </w:div>
        <w:div w:id="1883900986">
          <w:marLeft w:val="480"/>
          <w:marRight w:val="0"/>
          <w:marTop w:val="0"/>
          <w:marBottom w:val="0"/>
          <w:divBdr>
            <w:top w:val="none" w:sz="0" w:space="0" w:color="auto"/>
            <w:left w:val="none" w:sz="0" w:space="0" w:color="auto"/>
            <w:bottom w:val="none" w:sz="0" w:space="0" w:color="auto"/>
            <w:right w:val="none" w:sz="0" w:space="0" w:color="auto"/>
          </w:divBdr>
        </w:div>
        <w:div w:id="685446495">
          <w:marLeft w:val="480"/>
          <w:marRight w:val="0"/>
          <w:marTop w:val="0"/>
          <w:marBottom w:val="0"/>
          <w:divBdr>
            <w:top w:val="none" w:sz="0" w:space="0" w:color="auto"/>
            <w:left w:val="none" w:sz="0" w:space="0" w:color="auto"/>
            <w:bottom w:val="none" w:sz="0" w:space="0" w:color="auto"/>
            <w:right w:val="none" w:sz="0" w:space="0" w:color="auto"/>
          </w:divBdr>
        </w:div>
        <w:div w:id="2120295904">
          <w:marLeft w:val="480"/>
          <w:marRight w:val="0"/>
          <w:marTop w:val="0"/>
          <w:marBottom w:val="0"/>
          <w:divBdr>
            <w:top w:val="none" w:sz="0" w:space="0" w:color="auto"/>
            <w:left w:val="none" w:sz="0" w:space="0" w:color="auto"/>
            <w:bottom w:val="none" w:sz="0" w:space="0" w:color="auto"/>
            <w:right w:val="none" w:sz="0" w:space="0" w:color="auto"/>
          </w:divBdr>
        </w:div>
        <w:div w:id="606277248">
          <w:marLeft w:val="480"/>
          <w:marRight w:val="0"/>
          <w:marTop w:val="0"/>
          <w:marBottom w:val="0"/>
          <w:divBdr>
            <w:top w:val="none" w:sz="0" w:space="0" w:color="auto"/>
            <w:left w:val="none" w:sz="0" w:space="0" w:color="auto"/>
            <w:bottom w:val="none" w:sz="0" w:space="0" w:color="auto"/>
            <w:right w:val="none" w:sz="0" w:space="0" w:color="auto"/>
          </w:divBdr>
        </w:div>
        <w:div w:id="1525904603">
          <w:marLeft w:val="480"/>
          <w:marRight w:val="0"/>
          <w:marTop w:val="0"/>
          <w:marBottom w:val="0"/>
          <w:divBdr>
            <w:top w:val="none" w:sz="0" w:space="0" w:color="auto"/>
            <w:left w:val="none" w:sz="0" w:space="0" w:color="auto"/>
            <w:bottom w:val="none" w:sz="0" w:space="0" w:color="auto"/>
            <w:right w:val="none" w:sz="0" w:space="0" w:color="auto"/>
          </w:divBdr>
        </w:div>
        <w:div w:id="804540163">
          <w:marLeft w:val="480"/>
          <w:marRight w:val="0"/>
          <w:marTop w:val="0"/>
          <w:marBottom w:val="0"/>
          <w:divBdr>
            <w:top w:val="none" w:sz="0" w:space="0" w:color="auto"/>
            <w:left w:val="none" w:sz="0" w:space="0" w:color="auto"/>
            <w:bottom w:val="none" w:sz="0" w:space="0" w:color="auto"/>
            <w:right w:val="none" w:sz="0" w:space="0" w:color="auto"/>
          </w:divBdr>
        </w:div>
        <w:div w:id="1087968835">
          <w:marLeft w:val="480"/>
          <w:marRight w:val="0"/>
          <w:marTop w:val="0"/>
          <w:marBottom w:val="0"/>
          <w:divBdr>
            <w:top w:val="none" w:sz="0" w:space="0" w:color="auto"/>
            <w:left w:val="none" w:sz="0" w:space="0" w:color="auto"/>
            <w:bottom w:val="none" w:sz="0" w:space="0" w:color="auto"/>
            <w:right w:val="none" w:sz="0" w:space="0" w:color="auto"/>
          </w:divBdr>
        </w:div>
        <w:div w:id="105345118">
          <w:marLeft w:val="480"/>
          <w:marRight w:val="0"/>
          <w:marTop w:val="0"/>
          <w:marBottom w:val="0"/>
          <w:divBdr>
            <w:top w:val="none" w:sz="0" w:space="0" w:color="auto"/>
            <w:left w:val="none" w:sz="0" w:space="0" w:color="auto"/>
            <w:bottom w:val="none" w:sz="0" w:space="0" w:color="auto"/>
            <w:right w:val="none" w:sz="0" w:space="0" w:color="auto"/>
          </w:divBdr>
        </w:div>
        <w:div w:id="2063401303">
          <w:marLeft w:val="480"/>
          <w:marRight w:val="0"/>
          <w:marTop w:val="0"/>
          <w:marBottom w:val="0"/>
          <w:divBdr>
            <w:top w:val="none" w:sz="0" w:space="0" w:color="auto"/>
            <w:left w:val="none" w:sz="0" w:space="0" w:color="auto"/>
            <w:bottom w:val="none" w:sz="0" w:space="0" w:color="auto"/>
            <w:right w:val="none" w:sz="0" w:space="0" w:color="auto"/>
          </w:divBdr>
        </w:div>
        <w:div w:id="2053384038">
          <w:marLeft w:val="480"/>
          <w:marRight w:val="0"/>
          <w:marTop w:val="0"/>
          <w:marBottom w:val="0"/>
          <w:divBdr>
            <w:top w:val="none" w:sz="0" w:space="0" w:color="auto"/>
            <w:left w:val="none" w:sz="0" w:space="0" w:color="auto"/>
            <w:bottom w:val="none" w:sz="0" w:space="0" w:color="auto"/>
            <w:right w:val="none" w:sz="0" w:space="0" w:color="auto"/>
          </w:divBdr>
        </w:div>
        <w:div w:id="43530194">
          <w:marLeft w:val="480"/>
          <w:marRight w:val="0"/>
          <w:marTop w:val="0"/>
          <w:marBottom w:val="0"/>
          <w:divBdr>
            <w:top w:val="none" w:sz="0" w:space="0" w:color="auto"/>
            <w:left w:val="none" w:sz="0" w:space="0" w:color="auto"/>
            <w:bottom w:val="none" w:sz="0" w:space="0" w:color="auto"/>
            <w:right w:val="none" w:sz="0" w:space="0" w:color="auto"/>
          </w:divBdr>
        </w:div>
        <w:div w:id="70928802">
          <w:marLeft w:val="480"/>
          <w:marRight w:val="0"/>
          <w:marTop w:val="0"/>
          <w:marBottom w:val="0"/>
          <w:divBdr>
            <w:top w:val="none" w:sz="0" w:space="0" w:color="auto"/>
            <w:left w:val="none" w:sz="0" w:space="0" w:color="auto"/>
            <w:bottom w:val="none" w:sz="0" w:space="0" w:color="auto"/>
            <w:right w:val="none" w:sz="0" w:space="0" w:color="auto"/>
          </w:divBdr>
        </w:div>
        <w:div w:id="1486125253">
          <w:marLeft w:val="480"/>
          <w:marRight w:val="0"/>
          <w:marTop w:val="0"/>
          <w:marBottom w:val="0"/>
          <w:divBdr>
            <w:top w:val="none" w:sz="0" w:space="0" w:color="auto"/>
            <w:left w:val="none" w:sz="0" w:space="0" w:color="auto"/>
            <w:bottom w:val="none" w:sz="0" w:space="0" w:color="auto"/>
            <w:right w:val="none" w:sz="0" w:space="0" w:color="auto"/>
          </w:divBdr>
        </w:div>
        <w:div w:id="914633443">
          <w:marLeft w:val="480"/>
          <w:marRight w:val="0"/>
          <w:marTop w:val="0"/>
          <w:marBottom w:val="0"/>
          <w:divBdr>
            <w:top w:val="none" w:sz="0" w:space="0" w:color="auto"/>
            <w:left w:val="none" w:sz="0" w:space="0" w:color="auto"/>
            <w:bottom w:val="none" w:sz="0" w:space="0" w:color="auto"/>
            <w:right w:val="none" w:sz="0" w:space="0" w:color="auto"/>
          </w:divBdr>
        </w:div>
        <w:div w:id="1445080627">
          <w:marLeft w:val="480"/>
          <w:marRight w:val="0"/>
          <w:marTop w:val="0"/>
          <w:marBottom w:val="0"/>
          <w:divBdr>
            <w:top w:val="none" w:sz="0" w:space="0" w:color="auto"/>
            <w:left w:val="none" w:sz="0" w:space="0" w:color="auto"/>
            <w:bottom w:val="none" w:sz="0" w:space="0" w:color="auto"/>
            <w:right w:val="none" w:sz="0" w:space="0" w:color="auto"/>
          </w:divBdr>
        </w:div>
        <w:div w:id="1996835797">
          <w:marLeft w:val="480"/>
          <w:marRight w:val="0"/>
          <w:marTop w:val="0"/>
          <w:marBottom w:val="0"/>
          <w:divBdr>
            <w:top w:val="none" w:sz="0" w:space="0" w:color="auto"/>
            <w:left w:val="none" w:sz="0" w:space="0" w:color="auto"/>
            <w:bottom w:val="none" w:sz="0" w:space="0" w:color="auto"/>
            <w:right w:val="none" w:sz="0" w:space="0" w:color="auto"/>
          </w:divBdr>
        </w:div>
        <w:div w:id="1272736965">
          <w:marLeft w:val="480"/>
          <w:marRight w:val="0"/>
          <w:marTop w:val="0"/>
          <w:marBottom w:val="0"/>
          <w:divBdr>
            <w:top w:val="none" w:sz="0" w:space="0" w:color="auto"/>
            <w:left w:val="none" w:sz="0" w:space="0" w:color="auto"/>
            <w:bottom w:val="none" w:sz="0" w:space="0" w:color="auto"/>
            <w:right w:val="none" w:sz="0" w:space="0" w:color="auto"/>
          </w:divBdr>
        </w:div>
        <w:div w:id="1501626463">
          <w:marLeft w:val="480"/>
          <w:marRight w:val="0"/>
          <w:marTop w:val="0"/>
          <w:marBottom w:val="0"/>
          <w:divBdr>
            <w:top w:val="none" w:sz="0" w:space="0" w:color="auto"/>
            <w:left w:val="none" w:sz="0" w:space="0" w:color="auto"/>
            <w:bottom w:val="none" w:sz="0" w:space="0" w:color="auto"/>
            <w:right w:val="none" w:sz="0" w:space="0" w:color="auto"/>
          </w:divBdr>
        </w:div>
        <w:div w:id="1344435744">
          <w:marLeft w:val="480"/>
          <w:marRight w:val="0"/>
          <w:marTop w:val="0"/>
          <w:marBottom w:val="0"/>
          <w:divBdr>
            <w:top w:val="none" w:sz="0" w:space="0" w:color="auto"/>
            <w:left w:val="none" w:sz="0" w:space="0" w:color="auto"/>
            <w:bottom w:val="none" w:sz="0" w:space="0" w:color="auto"/>
            <w:right w:val="none" w:sz="0" w:space="0" w:color="auto"/>
          </w:divBdr>
        </w:div>
        <w:div w:id="1505393819">
          <w:marLeft w:val="480"/>
          <w:marRight w:val="0"/>
          <w:marTop w:val="0"/>
          <w:marBottom w:val="0"/>
          <w:divBdr>
            <w:top w:val="none" w:sz="0" w:space="0" w:color="auto"/>
            <w:left w:val="none" w:sz="0" w:space="0" w:color="auto"/>
            <w:bottom w:val="none" w:sz="0" w:space="0" w:color="auto"/>
            <w:right w:val="none" w:sz="0" w:space="0" w:color="auto"/>
          </w:divBdr>
        </w:div>
        <w:div w:id="1843009626">
          <w:marLeft w:val="480"/>
          <w:marRight w:val="0"/>
          <w:marTop w:val="0"/>
          <w:marBottom w:val="0"/>
          <w:divBdr>
            <w:top w:val="none" w:sz="0" w:space="0" w:color="auto"/>
            <w:left w:val="none" w:sz="0" w:space="0" w:color="auto"/>
            <w:bottom w:val="none" w:sz="0" w:space="0" w:color="auto"/>
            <w:right w:val="none" w:sz="0" w:space="0" w:color="auto"/>
          </w:divBdr>
        </w:div>
        <w:div w:id="1296833050">
          <w:marLeft w:val="480"/>
          <w:marRight w:val="0"/>
          <w:marTop w:val="0"/>
          <w:marBottom w:val="0"/>
          <w:divBdr>
            <w:top w:val="none" w:sz="0" w:space="0" w:color="auto"/>
            <w:left w:val="none" w:sz="0" w:space="0" w:color="auto"/>
            <w:bottom w:val="none" w:sz="0" w:space="0" w:color="auto"/>
            <w:right w:val="none" w:sz="0" w:space="0" w:color="auto"/>
          </w:divBdr>
        </w:div>
        <w:div w:id="1446196140">
          <w:marLeft w:val="480"/>
          <w:marRight w:val="0"/>
          <w:marTop w:val="0"/>
          <w:marBottom w:val="0"/>
          <w:divBdr>
            <w:top w:val="none" w:sz="0" w:space="0" w:color="auto"/>
            <w:left w:val="none" w:sz="0" w:space="0" w:color="auto"/>
            <w:bottom w:val="none" w:sz="0" w:space="0" w:color="auto"/>
            <w:right w:val="none" w:sz="0" w:space="0" w:color="auto"/>
          </w:divBdr>
        </w:div>
        <w:div w:id="1778985373">
          <w:marLeft w:val="480"/>
          <w:marRight w:val="0"/>
          <w:marTop w:val="0"/>
          <w:marBottom w:val="0"/>
          <w:divBdr>
            <w:top w:val="none" w:sz="0" w:space="0" w:color="auto"/>
            <w:left w:val="none" w:sz="0" w:space="0" w:color="auto"/>
            <w:bottom w:val="none" w:sz="0" w:space="0" w:color="auto"/>
            <w:right w:val="none" w:sz="0" w:space="0" w:color="auto"/>
          </w:divBdr>
        </w:div>
        <w:div w:id="133645020">
          <w:marLeft w:val="480"/>
          <w:marRight w:val="0"/>
          <w:marTop w:val="0"/>
          <w:marBottom w:val="0"/>
          <w:divBdr>
            <w:top w:val="none" w:sz="0" w:space="0" w:color="auto"/>
            <w:left w:val="none" w:sz="0" w:space="0" w:color="auto"/>
            <w:bottom w:val="none" w:sz="0" w:space="0" w:color="auto"/>
            <w:right w:val="none" w:sz="0" w:space="0" w:color="auto"/>
          </w:divBdr>
        </w:div>
        <w:div w:id="465782441">
          <w:marLeft w:val="480"/>
          <w:marRight w:val="0"/>
          <w:marTop w:val="0"/>
          <w:marBottom w:val="0"/>
          <w:divBdr>
            <w:top w:val="none" w:sz="0" w:space="0" w:color="auto"/>
            <w:left w:val="none" w:sz="0" w:space="0" w:color="auto"/>
            <w:bottom w:val="none" w:sz="0" w:space="0" w:color="auto"/>
            <w:right w:val="none" w:sz="0" w:space="0" w:color="auto"/>
          </w:divBdr>
        </w:div>
        <w:div w:id="1798839571">
          <w:marLeft w:val="480"/>
          <w:marRight w:val="0"/>
          <w:marTop w:val="0"/>
          <w:marBottom w:val="0"/>
          <w:divBdr>
            <w:top w:val="none" w:sz="0" w:space="0" w:color="auto"/>
            <w:left w:val="none" w:sz="0" w:space="0" w:color="auto"/>
            <w:bottom w:val="none" w:sz="0" w:space="0" w:color="auto"/>
            <w:right w:val="none" w:sz="0" w:space="0" w:color="auto"/>
          </w:divBdr>
        </w:div>
        <w:div w:id="1986003166">
          <w:marLeft w:val="480"/>
          <w:marRight w:val="0"/>
          <w:marTop w:val="0"/>
          <w:marBottom w:val="0"/>
          <w:divBdr>
            <w:top w:val="none" w:sz="0" w:space="0" w:color="auto"/>
            <w:left w:val="none" w:sz="0" w:space="0" w:color="auto"/>
            <w:bottom w:val="none" w:sz="0" w:space="0" w:color="auto"/>
            <w:right w:val="none" w:sz="0" w:space="0" w:color="auto"/>
          </w:divBdr>
        </w:div>
        <w:div w:id="979380738">
          <w:marLeft w:val="480"/>
          <w:marRight w:val="0"/>
          <w:marTop w:val="0"/>
          <w:marBottom w:val="0"/>
          <w:divBdr>
            <w:top w:val="none" w:sz="0" w:space="0" w:color="auto"/>
            <w:left w:val="none" w:sz="0" w:space="0" w:color="auto"/>
            <w:bottom w:val="none" w:sz="0" w:space="0" w:color="auto"/>
            <w:right w:val="none" w:sz="0" w:space="0" w:color="auto"/>
          </w:divBdr>
        </w:div>
        <w:div w:id="909777444">
          <w:marLeft w:val="480"/>
          <w:marRight w:val="0"/>
          <w:marTop w:val="0"/>
          <w:marBottom w:val="0"/>
          <w:divBdr>
            <w:top w:val="none" w:sz="0" w:space="0" w:color="auto"/>
            <w:left w:val="none" w:sz="0" w:space="0" w:color="auto"/>
            <w:bottom w:val="none" w:sz="0" w:space="0" w:color="auto"/>
            <w:right w:val="none" w:sz="0" w:space="0" w:color="auto"/>
          </w:divBdr>
        </w:div>
        <w:div w:id="1483809541">
          <w:marLeft w:val="480"/>
          <w:marRight w:val="0"/>
          <w:marTop w:val="0"/>
          <w:marBottom w:val="0"/>
          <w:divBdr>
            <w:top w:val="none" w:sz="0" w:space="0" w:color="auto"/>
            <w:left w:val="none" w:sz="0" w:space="0" w:color="auto"/>
            <w:bottom w:val="none" w:sz="0" w:space="0" w:color="auto"/>
            <w:right w:val="none" w:sz="0" w:space="0" w:color="auto"/>
          </w:divBdr>
        </w:div>
        <w:div w:id="75831851">
          <w:marLeft w:val="480"/>
          <w:marRight w:val="0"/>
          <w:marTop w:val="0"/>
          <w:marBottom w:val="0"/>
          <w:divBdr>
            <w:top w:val="none" w:sz="0" w:space="0" w:color="auto"/>
            <w:left w:val="none" w:sz="0" w:space="0" w:color="auto"/>
            <w:bottom w:val="none" w:sz="0" w:space="0" w:color="auto"/>
            <w:right w:val="none" w:sz="0" w:space="0" w:color="auto"/>
          </w:divBdr>
        </w:div>
        <w:div w:id="85854720">
          <w:marLeft w:val="480"/>
          <w:marRight w:val="0"/>
          <w:marTop w:val="0"/>
          <w:marBottom w:val="0"/>
          <w:divBdr>
            <w:top w:val="none" w:sz="0" w:space="0" w:color="auto"/>
            <w:left w:val="none" w:sz="0" w:space="0" w:color="auto"/>
            <w:bottom w:val="none" w:sz="0" w:space="0" w:color="auto"/>
            <w:right w:val="none" w:sz="0" w:space="0" w:color="auto"/>
          </w:divBdr>
        </w:div>
        <w:div w:id="508493921">
          <w:marLeft w:val="480"/>
          <w:marRight w:val="0"/>
          <w:marTop w:val="0"/>
          <w:marBottom w:val="0"/>
          <w:divBdr>
            <w:top w:val="none" w:sz="0" w:space="0" w:color="auto"/>
            <w:left w:val="none" w:sz="0" w:space="0" w:color="auto"/>
            <w:bottom w:val="none" w:sz="0" w:space="0" w:color="auto"/>
            <w:right w:val="none" w:sz="0" w:space="0" w:color="auto"/>
          </w:divBdr>
        </w:div>
        <w:div w:id="604381349">
          <w:marLeft w:val="480"/>
          <w:marRight w:val="0"/>
          <w:marTop w:val="0"/>
          <w:marBottom w:val="0"/>
          <w:divBdr>
            <w:top w:val="none" w:sz="0" w:space="0" w:color="auto"/>
            <w:left w:val="none" w:sz="0" w:space="0" w:color="auto"/>
            <w:bottom w:val="none" w:sz="0" w:space="0" w:color="auto"/>
            <w:right w:val="none" w:sz="0" w:space="0" w:color="auto"/>
          </w:divBdr>
        </w:div>
        <w:div w:id="1861117202">
          <w:marLeft w:val="480"/>
          <w:marRight w:val="0"/>
          <w:marTop w:val="0"/>
          <w:marBottom w:val="0"/>
          <w:divBdr>
            <w:top w:val="none" w:sz="0" w:space="0" w:color="auto"/>
            <w:left w:val="none" w:sz="0" w:space="0" w:color="auto"/>
            <w:bottom w:val="none" w:sz="0" w:space="0" w:color="auto"/>
            <w:right w:val="none" w:sz="0" w:space="0" w:color="auto"/>
          </w:divBdr>
        </w:div>
        <w:div w:id="370693602">
          <w:marLeft w:val="480"/>
          <w:marRight w:val="0"/>
          <w:marTop w:val="0"/>
          <w:marBottom w:val="0"/>
          <w:divBdr>
            <w:top w:val="none" w:sz="0" w:space="0" w:color="auto"/>
            <w:left w:val="none" w:sz="0" w:space="0" w:color="auto"/>
            <w:bottom w:val="none" w:sz="0" w:space="0" w:color="auto"/>
            <w:right w:val="none" w:sz="0" w:space="0" w:color="auto"/>
          </w:divBdr>
        </w:div>
        <w:div w:id="1785463579">
          <w:marLeft w:val="480"/>
          <w:marRight w:val="0"/>
          <w:marTop w:val="0"/>
          <w:marBottom w:val="0"/>
          <w:divBdr>
            <w:top w:val="none" w:sz="0" w:space="0" w:color="auto"/>
            <w:left w:val="none" w:sz="0" w:space="0" w:color="auto"/>
            <w:bottom w:val="none" w:sz="0" w:space="0" w:color="auto"/>
            <w:right w:val="none" w:sz="0" w:space="0" w:color="auto"/>
          </w:divBdr>
        </w:div>
        <w:div w:id="957956684">
          <w:marLeft w:val="480"/>
          <w:marRight w:val="0"/>
          <w:marTop w:val="0"/>
          <w:marBottom w:val="0"/>
          <w:divBdr>
            <w:top w:val="none" w:sz="0" w:space="0" w:color="auto"/>
            <w:left w:val="none" w:sz="0" w:space="0" w:color="auto"/>
            <w:bottom w:val="none" w:sz="0" w:space="0" w:color="auto"/>
            <w:right w:val="none" w:sz="0" w:space="0" w:color="auto"/>
          </w:divBdr>
        </w:div>
        <w:div w:id="1734233313">
          <w:marLeft w:val="480"/>
          <w:marRight w:val="0"/>
          <w:marTop w:val="0"/>
          <w:marBottom w:val="0"/>
          <w:divBdr>
            <w:top w:val="none" w:sz="0" w:space="0" w:color="auto"/>
            <w:left w:val="none" w:sz="0" w:space="0" w:color="auto"/>
            <w:bottom w:val="none" w:sz="0" w:space="0" w:color="auto"/>
            <w:right w:val="none" w:sz="0" w:space="0" w:color="auto"/>
          </w:divBdr>
        </w:div>
        <w:div w:id="1877346920">
          <w:marLeft w:val="480"/>
          <w:marRight w:val="0"/>
          <w:marTop w:val="0"/>
          <w:marBottom w:val="0"/>
          <w:divBdr>
            <w:top w:val="none" w:sz="0" w:space="0" w:color="auto"/>
            <w:left w:val="none" w:sz="0" w:space="0" w:color="auto"/>
            <w:bottom w:val="none" w:sz="0" w:space="0" w:color="auto"/>
            <w:right w:val="none" w:sz="0" w:space="0" w:color="auto"/>
          </w:divBdr>
        </w:div>
        <w:div w:id="842357724">
          <w:marLeft w:val="480"/>
          <w:marRight w:val="0"/>
          <w:marTop w:val="0"/>
          <w:marBottom w:val="0"/>
          <w:divBdr>
            <w:top w:val="none" w:sz="0" w:space="0" w:color="auto"/>
            <w:left w:val="none" w:sz="0" w:space="0" w:color="auto"/>
            <w:bottom w:val="none" w:sz="0" w:space="0" w:color="auto"/>
            <w:right w:val="none" w:sz="0" w:space="0" w:color="auto"/>
          </w:divBdr>
        </w:div>
        <w:div w:id="850605433">
          <w:marLeft w:val="480"/>
          <w:marRight w:val="0"/>
          <w:marTop w:val="0"/>
          <w:marBottom w:val="0"/>
          <w:divBdr>
            <w:top w:val="none" w:sz="0" w:space="0" w:color="auto"/>
            <w:left w:val="none" w:sz="0" w:space="0" w:color="auto"/>
            <w:bottom w:val="none" w:sz="0" w:space="0" w:color="auto"/>
            <w:right w:val="none" w:sz="0" w:space="0" w:color="auto"/>
          </w:divBdr>
        </w:div>
        <w:div w:id="177931037">
          <w:marLeft w:val="480"/>
          <w:marRight w:val="0"/>
          <w:marTop w:val="0"/>
          <w:marBottom w:val="0"/>
          <w:divBdr>
            <w:top w:val="none" w:sz="0" w:space="0" w:color="auto"/>
            <w:left w:val="none" w:sz="0" w:space="0" w:color="auto"/>
            <w:bottom w:val="none" w:sz="0" w:space="0" w:color="auto"/>
            <w:right w:val="none" w:sz="0" w:space="0" w:color="auto"/>
          </w:divBdr>
        </w:div>
        <w:div w:id="1841850054">
          <w:marLeft w:val="480"/>
          <w:marRight w:val="0"/>
          <w:marTop w:val="0"/>
          <w:marBottom w:val="0"/>
          <w:divBdr>
            <w:top w:val="none" w:sz="0" w:space="0" w:color="auto"/>
            <w:left w:val="none" w:sz="0" w:space="0" w:color="auto"/>
            <w:bottom w:val="none" w:sz="0" w:space="0" w:color="auto"/>
            <w:right w:val="none" w:sz="0" w:space="0" w:color="auto"/>
          </w:divBdr>
        </w:div>
        <w:div w:id="1901789206">
          <w:marLeft w:val="480"/>
          <w:marRight w:val="0"/>
          <w:marTop w:val="0"/>
          <w:marBottom w:val="0"/>
          <w:divBdr>
            <w:top w:val="none" w:sz="0" w:space="0" w:color="auto"/>
            <w:left w:val="none" w:sz="0" w:space="0" w:color="auto"/>
            <w:bottom w:val="none" w:sz="0" w:space="0" w:color="auto"/>
            <w:right w:val="none" w:sz="0" w:space="0" w:color="auto"/>
          </w:divBdr>
        </w:div>
        <w:div w:id="1149176512">
          <w:marLeft w:val="480"/>
          <w:marRight w:val="0"/>
          <w:marTop w:val="0"/>
          <w:marBottom w:val="0"/>
          <w:divBdr>
            <w:top w:val="none" w:sz="0" w:space="0" w:color="auto"/>
            <w:left w:val="none" w:sz="0" w:space="0" w:color="auto"/>
            <w:bottom w:val="none" w:sz="0" w:space="0" w:color="auto"/>
            <w:right w:val="none" w:sz="0" w:space="0" w:color="auto"/>
          </w:divBdr>
        </w:div>
        <w:div w:id="44179984">
          <w:marLeft w:val="480"/>
          <w:marRight w:val="0"/>
          <w:marTop w:val="0"/>
          <w:marBottom w:val="0"/>
          <w:divBdr>
            <w:top w:val="none" w:sz="0" w:space="0" w:color="auto"/>
            <w:left w:val="none" w:sz="0" w:space="0" w:color="auto"/>
            <w:bottom w:val="none" w:sz="0" w:space="0" w:color="auto"/>
            <w:right w:val="none" w:sz="0" w:space="0" w:color="auto"/>
          </w:divBdr>
        </w:div>
        <w:div w:id="1237088019">
          <w:marLeft w:val="480"/>
          <w:marRight w:val="0"/>
          <w:marTop w:val="0"/>
          <w:marBottom w:val="0"/>
          <w:divBdr>
            <w:top w:val="none" w:sz="0" w:space="0" w:color="auto"/>
            <w:left w:val="none" w:sz="0" w:space="0" w:color="auto"/>
            <w:bottom w:val="none" w:sz="0" w:space="0" w:color="auto"/>
            <w:right w:val="none" w:sz="0" w:space="0" w:color="auto"/>
          </w:divBdr>
        </w:div>
        <w:div w:id="800535335">
          <w:marLeft w:val="480"/>
          <w:marRight w:val="0"/>
          <w:marTop w:val="0"/>
          <w:marBottom w:val="0"/>
          <w:divBdr>
            <w:top w:val="none" w:sz="0" w:space="0" w:color="auto"/>
            <w:left w:val="none" w:sz="0" w:space="0" w:color="auto"/>
            <w:bottom w:val="none" w:sz="0" w:space="0" w:color="auto"/>
            <w:right w:val="none" w:sz="0" w:space="0" w:color="auto"/>
          </w:divBdr>
        </w:div>
        <w:div w:id="1768379083">
          <w:marLeft w:val="480"/>
          <w:marRight w:val="0"/>
          <w:marTop w:val="0"/>
          <w:marBottom w:val="0"/>
          <w:divBdr>
            <w:top w:val="none" w:sz="0" w:space="0" w:color="auto"/>
            <w:left w:val="none" w:sz="0" w:space="0" w:color="auto"/>
            <w:bottom w:val="none" w:sz="0" w:space="0" w:color="auto"/>
            <w:right w:val="none" w:sz="0" w:space="0" w:color="auto"/>
          </w:divBdr>
        </w:div>
        <w:div w:id="1714815690">
          <w:marLeft w:val="480"/>
          <w:marRight w:val="0"/>
          <w:marTop w:val="0"/>
          <w:marBottom w:val="0"/>
          <w:divBdr>
            <w:top w:val="none" w:sz="0" w:space="0" w:color="auto"/>
            <w:left w:val="none" w:sz="0" w:space="0" w:color="auto"/>
            <w:bottom w:val="none" w:sz="0" w:space="0" w:color="auto"/>
            <w:right w:val="none" w:sz="0" w:space="0" w:color="auto"/>
          </w:divBdr>
        </w:div>
        <w:div w:id="190414472">
          <w:marLeft w:val="480"/>
          <w:marRight w:val="0"/>
          <w:marTop w:val="0"/>
          <w:marBottom w:val="0"/>
          <w:divBdr>
            <w:top w:val="none" w:sz="0" w:space="0" w:color="auto"/>
            <w:left w:val="none" w:sz="0" w:space="0" w:color="auto"/>
            <w:bottom w:val="none" w:sz="0" w:space="0" w:color="auto"/>
            <w:right w:val="none" w:sz="0" w:space="0" w:color="auto"/>
          </w:divBdr>
        </w:div>
        <w:div w:id="1369259448">
          <w:marLeft w:val="480"/>
          <w:marRight w:val="0"/>
          <w:marTop w:val="0"/>
          <w:marBottom w:val="0"/>
          <w:divBdr>
            <w:top w:val="none" w:sz="0" w:space="0" w:color="auto"/>
            <w:left w:val="none" w:sz="0" w:space="0" w:color="auto"/>
            <w:bottom w:val="none" w:sz="0" w:space="0" w:color="auto"/>
            <w:right w:val="none" w:sz="0" w:space="0" w:color="auto"/>
          </w:divBdr>
        </w:div>
        <w:div w:id="1646855930">
          <w:marLeft w:val="480"/>
          <w:marRight w:val="0"/>
          <w:marTop w:val="0"/>
          <w:marBottom w:val="0"/>
          <w:divBdr>
            <w:top w:val="none" w:sz="0" w:space="0" w:color="auto"/>
            <w:left w:val="none" w:sz="0" w:space="0" w:color="auto"/>
            <w:bottom w:val="none" w:sz="0" w:space="0" w:color="auto"/>
            <w:right w:val="none" w:sz="0" w:space="0" w:color="auto"/>
          </w:divBdr>
        </w:div>
        <w:div w:id="712078462">
          <w:marLeft w:val="480"/>
          <w:marRight w:val="0"/>
          <w:marTop w:val="0"/>
          <w:marBottom w:val="0"/>
          <w:divBdr>
            <w:top w:val="none" w:sz="0" w:space="0" w:color="auto"/>
            <w:left w:val="none" w:sz="0" w:space="0" w:color="auto"/>
            <w:bottom w:val="none" w:sz="0" w:space="0" w:color="auto"/>
            <w:right w:val="none" w:sz="0" w:space="0" w:color="auto"/>
          </w:divBdr>
        </w:div>
        <w:div w:id="538468699">
          <w:marLeft w:val="480"/>
          <w:marRight w:val="0"/>
          <w:marTop w:val="0"/>
          <w:marBottom w:val="0"/>
          <w:divBdr>
            <w:top w:val="none" w:sz="0" w:space="0" w:color="auto"/>
            <w:left w:val="none" w:sz="0" w:space="0" w:color="auto"/>
            <w:bottom w:val="none" w:sz="0" w:space="0" w:color="auto"/>
            <w:right w:val="none" w:sz="0" w:space="0" w:color="auto"/>
          </w:divBdr>
        </w:div>
        <w:div w:id="1993487912">
          <w:marLeft w:val="480"/>
          <w:marRight w:val="0"/>
          <w:marTop w:val="0"/>
          <w:marBottom w:val="0"/>
          <w:divBdr>
            <w:top w:val="none" w:sz="0" w:space="0" w:color="auto"/>
            <w:left w:val="none" w:sz="0" w:space="0" w:color="auto"/>
            <w:bottom w:val="none" w:sz="0" w:space="0" w:color="auto"/>
            <w:right w:val="none" w:sz="0" w:space="0" w:color="auto"/>
          </w:divBdr>
        </w:div>
        <w:div w:id="1115636744">
          <w:marLeft w:val="480"/>
          <w:marRight w:val="0"/>
          <w:marTop w:val="0"/>
          <w:marBottom w:val="0"/>
          <w:divBdr>
            <w:top w:val="none" w:sz="0" w:space="0" w:color="auto"/>
            <w:left w:val="none" w:sz="0" w:space="0" w:color="auto"/>
            <w:bottom w:val="none" w:sz="0" w:space="0" w:color="auto"/>
            <w:right w:val="none" w:sz="0" w:space="0" w:color="auto"/>
          </w:divBdr>
        </w:div>
        <w:div w:id="1977105686">
          <w:marLeft w:val="480"/>
          <w:marRight w:val="0"/>
          <w:marTop w:val="0"/>
          <w:marBottom w:val="0"/>
          <w:divBdr>
            <w:top w:val="none" w:sz="0" w:space="0" w:color="auto"/>
            <w:left w:val="none" w:sz="0" w:space="0" w:color="auto"/>
            <w:bottom w:val="none" w:sz="0" w:space="0" w:color="auto"/>
            <w:right w:val="none" w:sz="0" w:space="0" w:color="auto"/>
          </w:divBdr>
        </w:div>
        <w:div w:id="223760678">
          <w:marLeft w:val="480"/>
          <w:marRight w:val="0"/>
          <w:marTop w:val="0"/>
          <w:marBottom w:val="0"/>
          <w:divBdr>
            <w:top w:val="none" w:sz="0" w:space="0" w:color="auto"/>
            <w:left w:val="none" w:sz="0" w:space="0" w:color="auto"/>
            <w:bottom w:val="none" w:sz="0" w:space="0" w:color="auto"/>
            <w:right w:val="none" w:sz="0" w:space="0" w:color="auto"/>
          </w:divBdr>
        </w:div>
        <w:div w:id="1012031826">
          <w:marLeft w:val="480"/>
          <w:marRight w:val="0"/>
          <w:marTop w:val="0"/>
          <w:marBottom w:val="0"/>
          <w:divBdr>
            <w:top w:val="none" w:sz="0" w:space="0" w:color="auto"/>
            <w:left w:val="none" w:sz="0" w:space="0" w:color="auto"/>
            <w:bottom w:val="none" w:sz="0" w:space="0" w:color="auto"/>
            <w:right w:val="none" w:sz="0" w:space="0" w:color="auto"/>
          </w:divBdr>
        </w:div>
        <w:div w:id="940069507">
          <w:marLeft w:val="480"/>
          <w:marRight w:val="0"/>
          <w:marTop w:val="0"/>
          <w:marBottom w:val="0"/>
          <w:divBdr>
            <w:top w:val="none" w:sz="0" w:space="0" w:color="auto"/>
            <w:left w:val="none" w:sz="0" w:space="0" w:color="auto"/>
            <w:bottom w:val="none" w:sz="0" w:space="0" w:color="auto"/>
            <w:right w:val="none" w:sz="0" w:space="0" w:color="auto"/>
          </w:divBdr>
        </w:div>
        <w:div w:id="258753194">
          <w:marLeft w:val="480"/>
          <w:marRight w:val="0"/>
          <w:marTop w:val="0"/>
          <w:marBottom w:val="0"/>
          <w:divBdr>
            <w:top w:val="none" w:sz="0" w:space="0" w:color="auto"/>
            <w:left w:val="none" w:sz="0" w:space="0" w:color="auto"/>
            <w:bottom w:val="none" w:sz="0" w:space="0" w:color="auto"/>
            <w:right w:val="none" w:sz="0" w:space="0" w:color="auto"/>
          </w:divBdr>
        </w:div>
        <w:div w:id="302151544">
          <w:marLeft w:val="480"/>
          <w:marRight w:val="0"/>
          <w:marTop w:val="0"/>
          <w:marBottom w:val="0"/>
          <w:divBdr>
            <w:top w:val="none" w:sz="0" w:space="0" w:color="auto"/>
            <w:left w:val="none" w:sz="0" w:space="0" w:color="auto"/>
            <w:bottom w:val="none" w:sz="0" w:space="0" w:color="auto"/>
            <w:right w:val="none" w:sz="0" w:space="0" w:color="auto"/>
          </w:divBdr>
        </w:div>
      </w:divsChild>
    </w:div>
    <w:div w:id="1541358739">
      <w:bodyDiv w:val="1"/>
      <w:marLeft w:val="0"/>
      <w:marRight w:val="0"/>
      <w:marTop w:val="0"/>
      <w:marBottom w:val="0"/>
      <w:divBdr>
        <w:top w:val="none" w:sz="0" w:space="0" w:color="auto"/>
        <w:left w:val="none" w:sz="0" w:space="0" w:color="auto"/>
        <w:bottom w:val="none" w:sz="0" w:space="0" w:color="auto"/>
        <w:right w:val="none" w:sz="0" w:space="0" w:color="auto"/>
      </w:divBdr>
      <w:divsChild>
        <w:div w:id="2053918071">
          <w:marLeft w:val="480"/>
          <w:marRight w:val="0"/>
          <w:marTop w:val="0"/>
          <w:marBottom w:val="0"/>
          <w:divBdr>
            <w:top w:val="none" w:sz="0" w:space="0" w:color="auto"/>
            <w:left w:val="none" w:sz="0" w:space="0" w:color="auto"/>
            <w:bottom w:val="none" w:sz="0" w:space="0" w:color="auto"/>
            <w:right w:val="none" w:sz="0" w:space="0" w:color="auto"/>
          </w:divBdr>
        </w:div>
        <w:div w:id="1581712531">
          <w:marLeft w:val="480"/>
          <w:marRight w:val="0"/>
          <w:marTop w:val="0"/>
          <w:marBottom w:val="0"/>
          <w:divBdr>
            <w:top w:val="none" w:sz="0" w:space="0" w:color="auto"/>
            <w:left w:val="none" w:sz="0" w:space="0" w:color="auto"/>
            <w:bottom w:val="none" w:sz="0" w:space="0" w:color="auto"/>
            <w:right w:val="none" w:sz="0" w:space="0" w:color="auto"/>
          </w:divBdr>
        </w:div>
        <w:div w:id="257062523">
          <w:marLeft w:val="480"/>
          <w:marRight w:val="0"/>
          <w:marTop w:val="0"/>
          <w:marBottom w:val="0"/>
          <w:divBdr>
            <w:top w:val="none" w:sz="0" w:space="0" w:color="auto"/>
            <w:left w:val="none" w:sz="0" w:space="0" w:color="auto"/>
            <w:bottom w:val="none" w:sz="0" w:space="0" w:color="auto"/>
            <w:right w:val="none" w:sz="0" w:space="0" w:color="auto"/>
          </w:divBdr>
        </w:div>
        <w:div w:id="1837961097">
          <w:marLeft w:val="480"/>
          <w:marRight w:val="0"/>
          <w:marTop w:val="0"/>
          <w:marBottom w:val="0"/>
          <w:divBdr>
            <w:top w:val="none" w:sz="0" w:space="0" w:color="auto"/>
            <w:left w:val="none" w:sz="0" w:space="0" w:color="auto"/>
            <w:bottom w:val="none" w:sz="0" w:space="0" w:color="auto"/>
            <w:right w:val="none" w:sz="0" w:space="0" w:color="auto"/>
          </w:divBdr>
        </w:div>
        <w:div w:id="356320121">
          <w:marLeft w:val="480"/>
          <w:marRight w:val="0"/>
          <w:marTop w:val="0"/>
          <w:marBottom w:val="0"/>
          <w:divBdr>
            <w:top w:val="none" w:sz="0" w:space="0" w:color="auto"/>
            <w:left w:val="none" w:sz="0" w:space="0" w:color="auto"/>
            <w:bottom w:val="none" w:sz="0" w:space="0" w:color="auto"/>
            <w:right w:val="none" w:sz="0" w:space="0" w:color="auto"/>
          </w:divBdr>
        </w:div>
        <w:div w:id="894393186">
          <w:marLeft w:val="480"/>
          <w:marRight w:val="0"/>
          <w:marTop w:val="0"/>
          <w:marBottom w:val="0"/>
          <w:divBdr>
            <w:top w:val="none" w:sz="0" w:space="0" w:color="auto"/>
            <w:left w:val="none" w:sz="0" w:space="0" w:color="auto"/>
            <w:bottom w:val="none" w:sz="0" w:space="0" w:color="auto"/>
            <w:right w:val="none" w:sz="0" w:space="0" w:color="auto"/>
          </w:divBdr>
        </w:div>
        <w:div w:id="1588997088">
          <w:marLeft w:val="480"/>
          <w:marRight w:val="0"/>
          <w:marTop w:val="0"/>
          <w:marBottom w:val="0"/>
          <w:divBdr>
            <w:top w:val="none" w:sz="0" w:space="0" w:color="auto"/>
            <w:left w:val="none" w:sz="0" w:space="0" w:color="auto"/>
            <w:bottom w:val="none" w:sz="0" w:space="0" w:color="auto"/>
            <w:right w:val="none" w:sz="0" w:space="0" w:color="auto"/>
          </w:divBdr>
        </w:div>
        <w:div w:id="1456827540">
          <w:marLeft w:val="480"/>
          <w:marRight w:val="0"/>
          <w:marTop w:val="0"/>
          <w:marBottom w:val="0"/>
          <w:divBdr>
            <w:top w:val="none" w:sz="0" w:space="0" w:color="auto"/>
            <w:left w:val="none" w:sz="0" w:space="0" w:color="auto"/>
            <w:bottom w:val="none" w:sz="0" w:space="0" w:color="auto"/>
            <w:right w:val="none" w:sz="0" w:space="0" w:color="auto"/>
          </w:divBdr>
        </w:div>
        <w:div w:id="177503240">
          <w:marLeft w:val="480"/>
          <w:marRight w:val="0"/>
          <w:marTop w:val="0"/>
          <w:marBottom w:val="0"/>
          <w:divBdr>
            <w:top w:val="none" w:sz="0" w:space="0" w:color="auto"/>
            <w:left w:val="none" w:sz="0" w:space="0" w:color="auto"/>
            <w:bottom w:val="none" w:sz="0" w:space="0" w:color="auto"/>
            <w:right w:val="none" w:sz="0" w:space="0" w:color="auto"/>
          </w:divBdr>
        </w:div>
        <w:div w:id="1506289756">
          <w:marLeft w:val="480"/>
          <w:marRight w:val="0"/>
          <w:marTop w:val="0"/>
          <w:marBottom w:val="0"/>
          <w:divBdr>
            <w:top w:val="none" w:sz="0" w:space="0" w:color="auto"/>
            <w:left w:val="none" w:sz="0" w:space="0" w:color="auto"/>
            <w:bottom w:val="none" w:sz="0" w:space="0" w:color="auto"/>
            <w:right w:val="none" w:sz="0" w:space="0" w:color="auto"/>
          </w:divBdr>
        </w:div>
        <w:div w:id="1526674883">
          <w:marLeft w:val="480"/>
          <w:marRight w:val="0"/>
          <w:marTop w:val="0"/>
          <w:marBottom w:val="0"/>
          <w:divBdr>
            <w:top w:val="none" w:sz="0" w:space="0" w:color="auto"/>
            <w:left w:val="none" w:sz="0" w:space="0" w:color="auto"/>
            <w:bottom w:val="none" w:sz="0" w:space="0" w:color="auto"/>
            <w:right w:val="none" w:sz="0" w:space="0" w:color="auto"/>
          </w:divBdr>
        </w:div>
        <w:div w:id="407117242">
          <w:marLeft w:val="480"/>
          <w:marRight w:val="0"/>
          <w:marTop w:val="0"/>
          <w:marBottom w:val="0"/>
          <w:divBdr>
            <w:top w:val="none" w:sz="0" w:space="0" w:color="auto"/>
            <w:left w:val="none" w:sz="0" w:space="0" w:color="auto"/>
            <w:bottom w:val="none" w:sz="0" w:space="0" w:color="auto"/>
            <w:right w:val="none" w:sz="0" w:space="0" w:color="auto"/>
          </w:divBdr>
        </w:div>
        <w:div w:id="1924609002">
          <w:marLeft w:val="480"/>
          <w:marRight w:val="0"/>
          <w:marTop w:val="0"/>
          <w:marBottom w:val="0"/>
          <w:divBdr>
            <w:top w:val="none" w:sz="0" w:space="0" w:color="auto"/>
            <w:left w:val="none" w:sz="0" w:space="0" w:color="auto"/>
            <w:bottom w:val="none" w:sz="0" w:space="0" w:color="auto"/>
            <w:right w:val="none" w:sz="0" w:space="0" w:color="auto"/>
          </w:divBdr>
        </w:div>
        <w:div w:id="765880615">
          <w:marLeft w:val="480"/>
          <w:marRight w:val="0"/>
          <w:marTop w:val="0"/>
          <w:marBottom w:val="0"/>
          <w:divBdr>
            <w:top w:val="none" w:sz="0" w:space="0" w:color="auto"/>
            <w:left w:val="none" w:sz="0" w:space="0" w:color="auto"/>
            <w:bottom w:val="none" w:sz="0" w:space="0" w:color="auto"/>
            <w:right w:val="none" w:sz="0" w:space="0" w:color="auto"/>
          </w:divBdr>
        </w:div>
        <w:div w:id="361712857">
          <w:marLeft w:val="480"/>
          <w:marRight w:val="0"/>
          <w:marTop w:val="0"/>
          <w:marBottom w:val="0"/>
          <w:divBdr>
            <w:top w:val="none" w:sz="0" w:space="0" w:color="auto"/>
            <w:left w:val="none" w:sz="0" w:space="0" w:color="auto"/>
            <w:bottom w:val="none" w:sz="0" w:space="0" w:color="auto"/>
            <w:right w:val="none" w:sz="0" w:space="0" w:color="auto"/>
          </w:divBdr>
        </w:div>
        <w:div w:id="971060923">
          <w:marLeft w:val="480"/>
          <w:marRight w:val="0"/>
          <w:marTop w:val="0"/>
          <w:marBottom w:val="0"/>
          <w:divBdr>
            <w:top w:val="none" w:sz="0" w:space="0" w:color="auto"/>
            <w:left w:val="none" w:sz="0" w:space="0" w:color="auto"/>
            <w:bottom w:val="none" w:sz="0" w:space="0" w:color="auto"/>
            <w:right w:val="none" w:sz="0" w:space="0" w:color="auto"/>
          </w:divBdr>
        </w:div>
        <w:div w:id="1176725896">
          <w:marLeft w:val="480"/>
          <w:marRight w:val="0"/>
          <w:marTop w:val="0"/>
          <w:marBottom w:val="0"/>
          <w:divBdr>
            <w:top w:val="none" w:sz="0" w:space="0" w:color="auto"/>
            <w:left w:val="none" w:sz="0" w:space="0" w:color="auto"/>
            <w:bottom w:val="none" w:sz="0" w:space="0" w:color="auto"/>
            <w:right w:val="none" w:sz="0" w:space="0" w:color="auto"/>
          </w:divBdr>
        </w:div>
        <w:div w:id="1073703134">
          <w:marLeft w:val="480"/>
          <w:marRight w:val="0"/>
          <w:marTop w:val="0"/>
          <w:marBottom w:val="0"/>
          <w:divBdr>
            <w:top w:val="none" w:sz="0" w:space="0" w:color="auto"/>
            <w:left w:val="none" w:sz="0" w:space="0" w:color="auto"/>
            <w:bottom w:val="none" w:sz="0" w:space="0" w:color="auto"/>
            <w:right w:val="none" w:sz="0" w:space="0" w:color="auto"/>
          </w:divBdr>
        </w:div>
        <w:div w:id="784348788">
          <w:marLeft w:val="480"/>
          <w:marRight w:val="0"/>
          <w:marTop w:val="0"/>
          <w:marBottom w:val="0"/>
          <w:divBdr>
            <w:top w:val="none" w:sz="0" w:space="0" w:color="auto"/>
            <w:left w:val="none" w:sz="0" w:space="0" w:color="auto"/>
            <w:bottom w:val="none" w:sz="0" w:space="0" w:color="auto"/>
            <w:right w:val="none" w:sz="0" w:space="0" w:color="auto"/>
          </w:divBdr>
        </w:div>
        <w:div w:id="628166576">
          <w:marLeft w:val="480"/>
          <w:marRight w:val="0"/>
          <w:marTop w:val="0"/>
          <w:marBottom w:val="0"/>
          <w:divBdr>
            <w:top w:val="none" w:sz="0" w:space="0" w:color="auto"/>
            <w:left w:val="none" w:sz="0" w:space="0" w:color="auto"/>
            <w:bottom w:val="none" w:sz="0" w:space="0" w:color="auto"/>
            <w:right w:val="none" w:sz="0" w:space="0" w:color="auto"/>
          </w:divBdr>
        </w:div>
        <w:div w:id="1796949014">
          <w:marLeft w:val="480"/>
          <w:marRight w:val="0"/>
          <w:marTop w:val="0"/>
          <w:marBottom w:val="0"/>
          <w:divBdr>
            <w:top w:val="none" w:sz="0" w:space="0" w:color="auto"/>
            <w:left w:val="none" w:sz="0" w:space="0" w:color="auto"/>
            <w:bottom w:val="none" w:sz="0" w:space="0" w:color="auto"/>
            <w:right w:val="none" w:sz="0" w:space="0" w:color="auto"/>
          </w:divBdr>
        </w:div>
        <w:div w:id="194855121">
          <w:marLeft w:val="480"/>
          <w:marRight w:val="0"/>
          <w:marTop w:val="0"/>
          <w:marBottom w:val="0"/>
          <w:divBdr>
            <w:top w:val="none" w:sz="0" w:space="0" w:color="auto"/>
            <w:left w:val="none" w:sz="0" w:space="0" w:color="auto"/>
            <w:bottom w:val="none" w:sz="0" w:space="0" w:color="auto"/>
            <w:right w:val="none" w:sz="0" w:space="0" w:color="auto"/>
          </w:divBdr>
        </w:div>
        <w:div w:id="990597238">
          <w:marLeft w:val="480"/>
          <w:marRight w:val="0"/>
          <w:marTop w:val="0"/>
          <w:marBottom w:val="0"/>
          <w:divBdr>
            <w:top w:val="none" w:sz="0" w:space="0" w:color="auto"/>
            <w:left w:val="none" w:sz="0" w:space="0" w:color="auto"/>
            <w:bottom w:val="none" w:sz="0" w:space="0" w:color="auto"/>
            <w:right w:val="none" w:sz="0" w:space="0" w:color="auto"/>
          </w:divBdr>
        </w:div>
        <w:div w:id="1569919580">
          <w:marLeft w:val="480"/>
          <w:marRight w:val="0"/>
          <w:marTop w:val="0"/>
          <w:marBottom w:val="0"/>
          <w:divBdr>
            <w:top w:val="none" w:sz="0" w:space="0" w:color="auto"/>
            <w:left w:val="none" w:sz="0" w:space="0" w:color="auto"/>
            <w:bottom w:val="none" w:sz="0" w:space="0" w:color="auto"/>
            <w:right w:val="none" w:sz="0" w:space="0" w:color="auto"/>
          </w:divBdr>
        </w:div>
        <w:div w:id="1422725190">
          <w:marLeft w:val="480"/>
          <w:marRight w:val="0"/>
          <w:marTop w:val="0"/>
          <w:marBottom w:val="0"/>
          <w:divBdr>
            <w:top w:val="none" w:sz="0" w:space="0" w:color="auto"/>
            <w:left w:val="none" w:sz="0" w:space="0" w:color="auto"/>
            <w:bottom w:val="none" w:sz="0" w:space="0" w:color="auto"/>
            <w:right w:val="none" w:sz="0" w:space="0" w:color="auto"/>
          </w:divBdr>
        </w:div>
        <w:div w:id="1785541010">
          <w:marLeft w:val="480"/>
          <w:marRight w:val="0"/>
          <w:marTop w:val="0"/>
          <w:marBottom w:val="0"/>
          <w:divBdr>
            <w:top w:val="none" w:sz="0" w:space="0" w:color="auto"/>
            <w:left w:val="none" w:sz="0" w:space="0" w:color="auto"/>
            <w:bottom w:val="none" w:sz="0" w:space="0" w:color="auto"/>
            <w:right w:val="none" w:sz="0" w:space="0" w:color="auto"/>
          </w:divBdr>
        </w:div>
        <w:div w:id="1056510596">
          <w:marLeft w:val="480"/>
          <w:marRight w:val="0"/>
          <w:marTop w:val="0"/>
          <w:marBottom w:val="0"/>
          <w:divBdr>
            <w:top w:val="none" w:sz="0" w:space="0" w:color="auto"/>
            <w:left w:val="none" w:sz="0" w:space="0" w:color="auto"/>
            <w:bottom w:val="none" w:sz="0" w:space="0" w:color="auto"/>
            <w:right w:val="none" w:sz="0" w:space="0" w:color="auto"/>
          </w:divBdr>
        </w:div>
        <w:div w:id="1639338341">
          <w:marLeft w:val="480"/>
          <w:marRight w:val="0"/>
          <w:marTop w:val="0"/>
          <w:marBottom w:val="0"/>
          <w:divBdr>
            <w:top w:val="none" w:sz="0" w:space="0" w:color="auto"/>
            <w:left w:val="none" w:sz="0" w:space="0" w:color="auto"/>
            <w:bottom w:val="none" w:sz="0" w:space="0" w:color="auto"/>
            <w:right w:val="none" w:sz="0" w:space="0" w:color="auto"/>
          </w:divBdr>
        </w:div>
        <w:div w:id="820392671">
          <w:marLeft w:val="480"/>
          <w:marRight w:val="0"/>
          <w:marTop w:val="0"/>
          <w:marBottom w:val="0"/>
          <w:divBdr>
            <w:top w:val="none" w:sz="0" w:space="0" w:color="auto"/>
            <w:left w:val="none" w:sz="0" w:space="0" w:color="auto"/>
            <w:bottom w:val="none" w:sz="0" w:space="0" w:color="auto"/>
            <w:right w:val="none" w:sz="0" w:space="0" w:color="auto"/>
          </w:divBdr>
        </w:div>
        <w:div w:id="820998398">
          <w:marLeft w:val="480"/>
          <w:marRight w:val="0"/>
          <w:marTop w:val="0"/>
          <w:marBottom w:val="0"/>
          <w:divBdr>
            <w:top w:val="none" w:sz="0" w:space="0" w:color="auto"/>
            <w:left w:val="none" w:sz="0" w:space="0" w:color="auto"/>
            <w:bottom w:val="none" w:sz="0" w:space="0" w:color="auto"/>
            <w:right w:val="none" w:sz="0" w:space="0" w:color="auto"/>
          </w:divBdr>
        </w:div>
        <w:div w:id="1703169896">
          <w:marLeft w:val="480"/>
          <w:marRight w:val="0"/>
          <w:marTop w:val="0"/>
          <w:marBottom w:val="0"/>
          <w:divBdr>
            <w:top w:val="none" w:sz="0" w:space="0" w:color="auto"/>
            <w:left w:val="none" w:sz="0" w:space="0" w:color="auto"/>
            <w:bottom w:val="none" w:sz="0" w:space="0" w:color="auto"/>
            <w:right w:val="none" w:sz="0" w:space="0" w:color="auto"/>
          </w:divBdr>
        </w:div>
        <w:div w:id="1719159881">
          <w:marLeft w:val="480"/>
          <w:marRight w:val="0"/>
          <w:marTop w:val="0"/>
          <w:marBottom w:val="0"/>
          <w:divBdr>
            <w:top w:val="none" w:sz="0" w:space="0" w:color="auto"/>
            <w:left w:val="none" w:sz="0" w:space="0" w:color="auto"/>
            <w:bottom w:val="none" w:sz="0" w:space="0" w:color="auto"/>
            <w:right w:val="none" w:sz="0" w:space="0" w:color="auto"/>
          </w:divBdr>
        </w:div>
        <w:div w:id="765266940">
          <w:marLeft w:val="480"/>
          <w:marRight w:val="0"/>
          <w:marTop w:val="0"/>
          <w:marBottom w:val="0"/>
          <w:divBdr>
            <w:top w:val="none" w:sz="0" w:space="0" w:color="auto"/>
            <w:left w:val="none" w:sz="0" w:space="0" w:color="auto"/>
            <w:bottom w:val="none" w:sz="0" w:space="0" w:color="auto"/>
            <w:right w:val="none" w:sz="0" w:space="0" w:color="auto"/>
          </w:divBdr>
        </w:div>
        <w:div w:id="1481967442">
          <w:marLeft w:val="480"/>
          <w:marRight w:val="0"/>
          <w:marTop w:val="0"/>
          <w:marBottom w:val="0"/>
          <w:divBdr>
            <w:top w:val="none" w:sz="0" w:space="0" w:color="auto"/>
            <w:left w:val="none" w:sz="0" w:space="0" w:color="auto"/>
            <w:bottom w:val="none" w:sz="0" w:space="0" w:color="auto"/>
            <w:right w:val="none" w:sz="0" w:space="0" w:color="auto"/>
          </w:divBdr>
        </w:div>
        <w:div w:id="1643004121">
          <w:marLeft w:val="480"/>
          <w:marRight w:val="0"/>
          <w:marTop w:val="0"/>
          <w:marBottom w:val="0"/>
          <w:divBdr>
            <w:top w:val="none" w:sz="0" w:space="0" w:color="auto"/>
            <w:left w:val="none" w:sz="0" w:space="0" w:color="auto"/>
            <w:bottom w:val="none" w:sz="0" w:space="0" w:color="auto"/>
            <w:right w:val="none" w:sz="0" w:space="0" w:color="auto"/>
          </w:divBdr>
        </w:div>
        <w:div w:id="1417246811">
          <w:marLeft w:val="480"/>
          <w:marRight w:val="0"/>
          <w:marTop w:val="0"/>
          <w:marBottom w:val="0"/>
          <w:divBdr>
            <w:top w:val="none" w:sz="0" w:space="0" w:color="auto"/>
            <w:left w:val="none" w:sz="0" w:space="0" w:color="auto"/>
            <w:bottom w:val="none" w:sz="0" w:space="0" w:color="auto"/>
            <w:right w:val="none" w:sz="0" w:space="0" w:color="auto"/>
          </w:divBdr>
        </w:div>
        <w:div w:id="1528328995">
          <w:marLeft w:val="480"/>
          <w:marRight w:val="0"/>
          <w:marTop w:val="0"/>
          <w:marBottom w:val="0"/>
          <w:divBdr>
            <w:top w:val="none" w:sz="0" w:space="0" w:color="auto"/>
            <w:left w:val="none" w:sz="0" w:space="0" w:color="auto"/>
            <w:bottom w:val="none" w:sz="0" w:space="0" w:color="auto"/>
            <w:right w:val="none" w:sz="0" w:space="0" w:color="auto"/>
          </w:divBdr>
        </w:div>
        <w:div w:id="673459906">
          <w:marLeft w:val="480"/>
          <w:marRight w:val="0"/>
          <w:marTop w:val="0"/>
          <w:marBottom w:val="0"/>
          <w:divBdr>
            <w:top w:val="none" w:sz="0" w:space="0" w:color="auto"/>
            <w:left w:val="none" w:sz="0" w:space="0" w:color="auto"/>
            <w:bottom w:val="none" w:sz="0" w:space="0" w:color="auto"/>
            <w:right w:val="none" w:sz="0" w:space="0" w:color="auto"/>
          </w:divBdr>
        </w:div>
        <w:div w:id="1554806259">
          <w:marLeft w:val="480"/>
          <w:marRight w:val="0"/>
          <w:marTop w:val="0"/>
          <w:marBottom w:val="0"/>
          <w:divBdr>
            <w:top w:val="none" w:sz="0" w:space="0" w:color="auto"/>
            <w:left w:val="none" w:sz="0" w:space="0" w:color="auto"/>
            <w:bottom w:val="none" w:sz="0" w:space="0" w:color="auto"/>
            <w:right w:val="none" w:sz="0" w:space="0" w:color="auto"/>
          </w:divBdr>
        </w:div>
        <w:div w:id="132796354">
          <w:marLeft w:val="480"/>
          <w:marRight w:val="0"/>
          <w:marTop w:val="0"/>
          <w:marBottom w:val="0"/>
          <w:divBdr>
            <w:top w:val="none" w:sz="0" w:space="0" w:color="auto"/>
            <w:left w:val="none" w:sz="0" w:space="0" w:color="auto"/>
            <w:bottom w:val="none" w:sz="0" w:space="0" w:color="auto"/>
            <w:right w:val="none" w:sz="0" w:space="0" w:color="auto"/>
          </w:divBdr>
        </w:div>
        <w:div w:id="2020035462">
          <w:marLeft w:val="480"/>
          <w:marRight w:val="0"/>
          <w:marTop w:val="0"/>
          <w:marBottom w:val="0"/>
          <w:divBdr>
            <w:top w:val="none" w:sz="0" w:space="0" w:color="auto"/>
            <w:left w:val="none" w:sz="0" w:space="0" w:color="auto"/>
            <w:bottom w:val="none" w:sz="0" w:space="0" w:color="auto"/>
            <w:right w:val="none" w:sz="0" w:space="0" w:color="auto"/>
          </w:divBdr>
        </w:div>
        <w:div w:id="1926835963">
          <w:marLeft w:val="480"/>
          <w:marRight w:val="0"/>
          <w:marTop w:val="0"/>
          <w:marBottom w:val="0"/>
          <w:divBdr>
            <w:top w:val="none" w:sz="0" w:space="0" w:color="auto"/>
            <w:left w:val="none" w:sz="0" w:space="0" w:color="auto"/>
            <w:bottom w:val="none" w:sz="0" w:space="0" w:color="auto"/>
            <w:right w:val="none" w:sz="0" w:space="0" w:color="auto"/>
          </w:divBdr>
        </w:div>
        <w:div w:id="1845976974">
          <w:marLeft w:val="480"/>
          <w:marRight w:val="0"/>
          <w:marTop w:val="0"/>
          <w:marBottom w:val="0"/>
          <w:divBdr>
            <w:top w:val="none" w:sz="0" w:space="0" w:color="auto"/>
            <w:left w:val="none" w:sz="0" w:space="0" w:color="auto"/>
            <w:bottom w:val="none" w:sz="0" w:space="0" w:color="auto"/>
            <w:right w:val="none" w:sz="0" w:space="0" w:color="auto"/>
          </w:divBdr>
        </w:div>
        <w:div w:id="1784298264">
          <w:marLeft w:val="480"/>
          <w:marRight w:val="0"/>
          <w:marTop w:val="0"/>
          <w:marBottom w:val="0"/>
          <w:divBdr>
            <w:top w:val="none" w:sz="0" w:space="0" w:color="auto"/>
            <w:left w:val="none" w:sz="0" w:space="0" w:color="auto"/>
            <w:bottom w:val="none" w:sz="0" w:space="0" w:color="auto"/>
            <w:right w:val="none" w:sz="0" w:space="0" w:color="auto"/>
          </w:divBdr>
        </w:div>
        <w:div w:id="799618224">
          <w:marLeft w:val="480"/>
          <w:marRight w:val="0"/>
          <w:marTop w:val="0"/>
          <w:marBottom w:val="0"/>
          <w:divBdr>
            <w:top w:val="none" w:sz="0" w:space="0" w:color="auto"/>
            <w:left w:val="none" w:sz="0" w:space="0" w:color="auto"/>
            <w:bottom w:val="none" w:sz="0" w:space="0" w:color="auto"/>
            <w:right w:val="none" w:sz="0" w:space="0" w:color="auto"/>
          </w:divBdr>
        </w:div>
        <w:div w:id="1447429972">
          <w:marLeft w:val="480"/>
          <w:marRight w:val="0"/>
          <w:marTop w:val="0"/>
          <w:marBottom w:val="0"/>
          <w:divBdr>
            <w:top w:val="none" w:sz="0" w:space="0" w:color="auto"/>
            <w:left w:val="none" w:sz="0" w:space="0" w:color="auto"/>
            <w:bottom w:val="none" w:sz="0" w:space="0" w:color="auto"/>
            <w:right w:val="none" w:sz="0" w:space="0" w:color="auto"/>
          </w:divBdr>
        </w:div>
        <w:div w:id="443817285">
          <w:marLeft w:val="480"/>
          <w:marRight w:val="0"/>
          <w:marTop w:val="0"/>
          <w:marBottom w:val="0"/>
          <w:divBdr>
            <w:top w:val="none" w:sz="0" w:space="0" w:color="auto"/>
            <w:left w:val="none" w:sz="0" w:space="0" w:color="auto"/>
            <w:bottom w:val="none" w:sz="0" w:space="0" w:color="auto"/>
            <w:right w:val="none" w:sz="0" w:space="0" w:color="auto"/>
          </w:divBdr>
        </w:div>
        <w:div w:id="1683819455">
          <w:marLeft w:val="480"/>
          <w:marRight w:val="0"/>
          <w:marTop w:val="0"/>
          <w:marBottom w:val="0"/>
          <w:divBdr>
            <w:top w:val="none" w:sz="0" w:space="0" w:color="auto"/>
            <w:left w:val="none" w:sz="0" w:space="0" w:color="auto"/>
            <w:bottom w:val="none" w:sz="0" w:space="0" w:color="auto"/>
            <w:right w:val="none" w:sz="0" w:space="0" w:color="auto"/>
          </w:divBdr>
        </w:div>
        <w:div w:id="973292632">
          <w:marLeft w:val="480"/>
          <w:marRight w:val="0"/>
          <w:marTop w:val="0"/>
          <w:marBottom w:val="0"/>
          <w:divBdr>
            <w:top w:val="none" w:sz="0" w:space="0" w:color="auto"/>
            <w:left w:val="none" w:sz="0" w:space="0" w:color="auto"/>
            <w:bottom w:val="none" w:sz="0" w:space="0" w:color="auto"/>
            <w:right w:val="none" w:sz="0" w:space="0" w:color="auto"/>
          </w:divBdr>
        </w:div>
        <w:div w:id="313460736">
          <w:marLeft w:val="480"/>
          <w:marRight w:val="0"/>
          <w:marTop w:val="0"/>
          <w:marBottom w:val="0"/>
          <w:divBdr>
            <w:top w:val="none" w:sz="0" w:space="0" w:color="auto"/>
            <w:left w:val="none" w:sz="0" w:space="0" w:color="auto"/>
            <w:bottom w:val="none" w:sz="0" w:space="0" w:color="auto"/>
            <w:right w:val="none" w:sz="0" w:space="0" w:color="auto"/>
          </w:divBdr>
        </w:div>
        <w:div w:id="1613629591">
          <w:marLeft w:val="480"/>
          <w:marRight w:val="0"/>
          <w:marTop w:val="0"/>
          <w:marBottom w:val="0"/>
          <w:divBdr>
            <w:top w:val="none" w:sz="0" w:space="0" w:color="auto"/>
            <w:left w:val="none" w:sz="0" w:space="0" w:color="auto"/>
            <w:bottom w:val="none" w:sz="0" w:space="0" w:color="auto"/>
            <w:right w:val="none" w:sz="0" w:space="0" w:color="auto"/>
          </w:divBdr>
        </w:div>
        <w:div w:id="271714001">
          <w:marLeft w:val="480"/>
          <w:marRight w:val="0"/>
          <w:marTop w:val="0"/>
          <w:marBottom w:val="0"/>
          <w:divBdr>
            <w:top w:val="none" w:sz="0" w:space="0" w:color="auto"/>
            <w:left w:val="none" w:sz="0" w:space="0" w:color="auto"/>
            <w:bottom w:val="none" w:sz="0" w:space="0" w:color="auto"/>
            <w:right w:val="none" w:sz="0" w:space="0" w:color="auto"/>
          </w:divBdr>
        </w:div>
        <w:div w:id="2055231788">
          <w:marLeft w:val="480"/>
          <w:marRight w:val="0"/>
          <w:marTop w:val="0"/>
          <w:marBottom w:val="0"/>
          <w:divBdr>
            <w:top w:val="none" w:sz="0" w:space="0" w:color="auto"/>
            <w:left w:val="none" w:sz="0" w:space="0" w:color="auto"/>
            <w:bottom w:val="none" w:sz="0" w:space="0" w:color="auto"/>
            <w:right w:val="none" w:sz="0" w:space="0" w:color="auto"/>
          </w:divBdr>
        </w:div>
        <w:div w:id="144786813">
          <w:marLeft w:val="480"/>
          <w:marRight w:val="0"/>
          <w:marTop w:val="0"/>
          <w:marBottom w:val="0"/>
          <w:divBdr>
            <w:top w:val="none" w:sz="0" w:space="0" w:color="auto"/>
            <w:left w:val="none" w:sz="0" w:space="0" w:color="auto"/>
            <w:bottom w:val="none" w:sz="0" w:space="0" w:color="auto"/>
            <w:right w:val="none" w:sz="0" w:space="0" w:color="auto"/>
          </w:divBdr>
        </w:div>
        <w:div w:id="1564678013">
          <w:marLeft w:val="480"/>
          <w:marRight w:val="0"/>
          <w:marTop w:val="0"/>
          <w:marBottom w:val="0"/>
          <w:divBdr>
            <w:top w:val="none" w:sz="0" w:space="0" w:color="auto"/>
            <w:left w:val="none" w:sz="0" w:space="0" w:color="auto"/>
            <w:bottom w:val="none" w:sz="0" w:space="0" w:color="auto"/>
            <w:right w:val="none" w:sz="0" w:space="0" w:color="auto"/>
          </w:divBdr>
        </w:div>
        <w:div w:id="886181860">
          <w:marLeft w:val="480"/>
          <w:marRight w:val="0"/>
          <w:marTop w:val="0"/>
          <w:marBottom w:val="0"/>
          <w:divBdr>
            <w:top w:val="none" w:sz="0" w:space="0" w:color="auto"/>
            <w:left w:val="none" w:sz="0" w:space="0" w:color="auto"/>
            <w:bottom w:val="none" w:sz="0" w:space="0" w:color="auto"/>
            <w:right w:val="none" w:sz="0" w:space="0" w:color="auto"/>
          </w:divBdr>
        </w:div>
        <w:div w:id="730538007">
          <w:marLeft w:val="480"/>
          <w:marRight w:val="0"/>
          <w:marTop w:val="0"/>
          <w:marBottom w:val="0"/>
          <w:divBdr>
            <w:top w:val="none" w:sz="0" w:space="0" w:color="auto"/>
            <w:left w:val="none" w:sz="0" w:space="0" w:color="auto"/>
            <w:bottom w:val="none" w:sz="0" w:space="0" w:color="auto"/>
            <w:right w:val="none" w:sz="0" w:space="0" w:color="auto"/>
          </w:divBdr>
        </w:div>
        <w:div w:id="518276755">
          <w:marLeft w:val="480"/>
          <w:marRight w:val="0"/>
          <w:marTop w:val="0"/>
          <w:marBottom w:val="0"/>
          <w:divBdr>
            <w:top w:val="none" w:sz="0" w:space="0" w:color="auto"/>
            <w:left w:val="none" w:sz="0" w:space="0" w:color="auto"/>
            <w:bottom w:val="none" w:sz="0" w:space="0" w:color="auto"/>
            <w:right w:val="none" w:sz="0" w:space="0" w:color="auto"/>
          </w:divBdr>
        </w:div>
        <w:div w:id="411465714">
          <w:marLeft w:val="480"/>
          <w:marRight w:val="0"/>
          <w:marTop w:val="0"/>
          <w:marBottom w:val="0"/>
          <w:divBdr>
            <w:top w:val="none" w:sz="0" w:space="0" w:color="auto"/>
            <w:left w:val="none" w:sz="0" w:space="0" w:color="auto"/>
            <w:bottom w:val="none" w:sz="0" w:space="0" w:color="auto"/>
            <w:right w:val="none" w:sz="0" w:space="0" w:color="auto"/>
          </w:divBdr>
        </w:div>
        <w:div w:id="903416859">
          <w:marLeft w:val="480"/>
          <w:marRight w:val="0"/>
          <w:marTop w:val="0"/>
          <w:marBottom w:val="0"/>
          <w:divBdr>
            <w:top w:val="none" w:sz="0" w:space="0" w:color="auto"/>
            <w:left w:val="none" w:sz="0" w:space="0" w:color="auto"/>
            <w:bottom w:val="none" w:sz="0" w:space="0" w:color="auto"/>
            <w:right w:val="none" w:sz="0" w:space="0" w:color="auto"/>
          </w:divBdr>
        </w:div>
        <w:div w:id="56976903">
          <w:marLeft w:val="480"/>
          <w:marRight w:val="0"/>
          <w:marTop w:val="0"/>
          <w:marBottom w:val="0"/>
          <w:divBdr>
            <w:top w:val="none" w:sz="0" w:space="0" w:color="auto"/>
            <w:left w:val="none" w:sz="0" w:space="0" w:color="auto"/>
            <w:bottom w:val="none" w:sz="0" w:space="0" w:color="auto"/>
            <w:right w:val="none" w:sz="0" w:space="0" w:color="auto"/>
          </w:divBdr>
        </w:div>
        <w:div w:id="898397943">
          <w:marLeft w:val="480"/>
          <w:marRight w:val="0"/>
          <w:marTop w:val="0"/>
          <w:marBottom w:val="0"/>
          <w:divBdr>
            <w:top w:val="none" w:sz="0" w:space="0" w:color="auto"/>
            <w:left w:val="none" w:sz="0" w:space="0" w:color="auto"/>
            <w:bottom w:val="none" w:sz="0" w:space="0" w:color="auto"/>
            <w:right w:val="none" w:sz="0" w:space="0" w:color="auto"/>
          </w:divBdr>
        </w:div>
        <w:div w:id="111822999">
          <w:marLeft w:val="480"/>
          <w:marRight w:val="0"/>
          <w:marTop w:val="0"/>
          <w:marBottom w:val="0"/>
          <w:divBdr>
            <w:top w:val="none" w:sz="0" w:space="0" w:color="auto"/>
            <w:left w:val="none" w:sz="0" w:space="0" w:color="auto"/>
            <w:bottom w:val="none" w:sz="0" w:space="0" w:color="auto"/>
            <w:right w:val="none" w:sz="0" w:space="0" w:color="auto"/>
          </w:divBdr>
        </w:div>
        <w:div w:id="1489596667">
          <w:marLeft w:val="480"/>
          <w:marRight w:val="0"/>
          <w:marTop w:val="0"/>
          <w:marBottom w:val="0"/>
          <w:divBdr>
            <w:top w:val="none" w:sz="0" w:space="0" w:color="auto"/>
            <w:left w:val="none" w:sz="0" w:space="0" w:color="auto"/>
            <w:bottom w:val="none" w:sz="0" w:space="0" w:color="auto"/>
            <w:right w:val="none" w:sz="0" w:space="0" w:color="auto"/>
          </w:divBdr>
        </w:div>
        <w:div w:id="1952129510">
          <w:marLeft w:val="480"/>
          <w:marRight w:val="0"/>
          <w:marTop w:val="0"/>
          <w:marBottom w:val="0"/>
          <w:divBdr>
            <w:top w:val="none" w:sz="0" w:space="0" w:color="auto"/>
            <w:left w:val="none" w:sz="0" w:space="0" w:color="auto"/>
            <w:bottom w:val="none" w:sz="0" w:space="0" w:color="auto"/>
            <w:right w:val="none" w:sz="0" w:space="0" w:color="auto"/>
          </w:divBdr>
        </w:div>
        <w:div w:id="1993831239">
          <w:marLeft w:val="480"/>
          <w:marRight w:val="0"/>
          <w:marTop w:val="0"/>
          <w:marBottom w:val="0"/>
          <w:divBdr>
            <w:top w:val="none" w:sz="0" w:space="0" w:color="auto"/>
            <w:left w:val="none" w:sz="0" w:space="0" w:color="auto"/>
            <w:bottom w:val="none" w:sz="0" w:space="0" w:color="auto"/>
            <w:right w:val="none" w:sz="0" w:space="0" w:color="auto"/>
          </w:divBdr>
        </w:div>
        <w:div w:id="386534011">
          <w:marLeft w:val="480"/>
          <w:marRight w:val="0"/>
          <w:marTop w:val="0"/>
          <w:marBottom w:val="0"/>
          <w:divBdr>
            <w:top w:val="none" w:sz="0" w:space="0" w:color="auto"/>
            <w:left w:val="none" w:sz="0" w:space="0" w:color="auto"/>
            <w:bottom w:val="none" w:sz="0" w:space="0" w:color="auto"/>
            <w:right w:val="none" w:sz="0" w:space="0" w:color="auto"/>
          </w:divBdr>
        </w:div>
        <w:div w:id="312950917">
          <w:marLeft w:val="480"/>
          <w:marRight w:val="0"/>
          <w:marTop w:val="0"/>
          <w:marBottom w:val="0"/>
          <w:divBdr>
            <w:top w:val="none" w:sz="0" w:space="0" w:color="auto"/>
            <w:left w:val="none" w:sz="0" w:space="0" w:color="auto"/>
            <w:bottom w:val="none" w:sz="0" w:space="0" w:color="auto"/>
            <w:right w:val="none" w:sz="0" w:space="0" w:color="auto"/>
          </w:divBdr>
        </w:div>
        <w:div w:id="1178076064">
          <w:marLeft w:val="480"/>
          <w:marRight w:val="0"/>
          <w:marTop w:val="0"/>
          <w:marBottom w:val="0"/>
          <w:divBdr>
            <w:top w:val="none" w:sz="0" w:space="0" w:color="auto"/>
            <w:left w:val="none" w:sz="0" w:space="0" w:color="auto"/>
            <w:bottom w:val="none" w:sz="0" w:space="0" w:color="auto"/>
            <w:right w:val="none" w:sz="0" w:space="0" w:color="auto"/>
          </w:divBdr>
        </w:div>
        <w:div w:id="187648478">
          <w:marLeft w:val="480"/>
          <w:marRight w:val="0"/>
          <w:marTop w:val="0"/>
          <w:marBottom w:val="0"/>
          <w:divBdr>
            <w:top w:val="none" w:sz="0" w:space="0" w:color="auto"/>
            <w:left w:val="none" w:sz="0" w:space="0" w:color="auto"/>
            <w:bottom w:val="none" w:sz="0" w:space="0" w:color="auto"/>
            <w:right w:val="none" w:sz="0" w:space="0" w:color="auto"/>
          </w:divBdr>
        </w:div>
        <w:div w:id="1587229190">
          <w:marLeft w:val="480"/>
          <w:marRight w:val="0"/>
          <w:marTop w:val="0"/>
          <w:marBottom w:val="0"/>
          <w:divBdr>
            <w:top w:val="none" w:sz="0" w:space="0" w:color="auto"/>
            <w:left w:val="none" w:sz="0" w:space="0" w:color="auto"/>
            <w:bottom w:val="none" w:sz="0" w:space="0" w:color="auto"/>
            <w:right w:val="none" w:sz="0" w:space="0" w:color="auto"/>
          </w:divBdr>
        </w:div>
        <w:div w:id="455758427">
          <w:marLeft w:val="480"/>
          <w:marRight w:val="0"/>
          <w:marTop w:val="0"/>
          <w:marBottom w:val="0"/>
          <w:divBdr>
            <w:top w:val="none" w:sz="0" w:space="0" w:color="auto"/>
            <w:left w:val="none" w:sz="0" w:space="0" w:color="auto"/>
            <w:bottom w:val="none" w:sz="0" w:space="0" w:color="auto"/>
            <w:right w:val="none" w:sz="0" w:space="0" w:color="auto"/>
          </w:divBdr>
        </w:div>
        <w:div w:id="103698981">
          <w:marLeft w:val="480"/>
          <w:marRight w:val="0"/>
          <w:marTop w:val="0"/>
          <w:marBottom w:val="0"/>
          <w:divBdr>
            <w:top w:val="none" w:sz="0" w:space="0" w:color="auto"/>
            <w:left w:val="none" w:sz="0" w:space="0" w:color="auto"/>
            <w:bottom w:val="none" w:sz="0" w:space="0" w:color="auto"/>
            <w:right w:val="none" w:sz="0" w:space="0" w:color="auto"/>
          </w:divBdr>
        </w:div>
        <w:div w:id="1882548873">
          <w:marLeft w:val="480"/>
          <w:marRight w:val="0"/>
          <w:marTop w:val="0"/>
          <w:marBottom w:val="0"/>
          <w:divBdr>
            <w:top w:val="none" w:sz="0" w:space="0" w:color="auto"/>
            <w:left w:val="none" w:sz="0" w:space="0" w:color="auto"/>
            <w:bottom w:val="none" w:sz="0" w:space="0" w:color="auto"/>
            <w:right w:val="none" w:sz="0" w:space="0" w:color="auto"/>
          </w:divBdr>
        </w:div>
        <w:div w:id="1039621613">
          <w:marLeft w:val="480"/>
          <w:marRight w:val="0"/>
          <w:marTop w:val="0"/>
          <w:marBottom w:val="0"/>
          <w:divBdr>
            <w:top w:val="none" w:sz="0" w:space="0" w:color="auto"/>
            <w:left w:val="none" w:sz="0" w:space="0" w:color="auto"/>
            <w:bottom w:val="none" w:sz="0" w:space="0" w:color="auto"/>
            <w:right w:val="none" w:sz="0" w:space="0" w:color="auto"/>
          </w:divBdr>
        </w:div>
        <w:div w:id="1833982681">
          <w:marLeft w:val="480"/>
          <w:marRight w:val="0"/>
          <w:marTop w:val="0"/>
          <w:marBottom w:val="0"/>
          <w:divBdr>
            <w:top w:val="none" w:sz="0" w:space="0" w:color="auto"/>
            <w:left w:val="none" w:sz="0" w:space="0" w:color="auto"/>
            <w:bottom w:val="none" w:sz="0" w:space="0" w:color="auto"/>
            <w:right w:val="none" w:sz="0" w:space="0" w:color="auto"/>
          </w:divBdr>
        </w:div>
        <w:div w:id="1675765158">
          <w:marLeft w:val="480"/>
          <w:marRight w:val="0"/>
          <w:marTop w:val="0"/>
          <w:marBottom w:val="0"/>
          <w:divBdr>
            <w:top w:val="none" w:sz="0" w:space="0" w:color="auto"/>
            <w:left w:val="none" w:sz="0" w:space="0" w:color="auto"/>
            <w:bottom w:val="none" w:sz="0" w:space="0" w:color="auto"/>
            <w:right w:val="none" w:sz="0" w:space="0" w:color="auto"/>
          </w:divBdr>
        </w:div>
        <w:div w:id="1701779046">
          <w:marLeft w:val="480"/>
          <w:marRight w:val="0"/>
          <w:marTop w:val="0"/>
          <w:marBottom w:val="0"/>
          <w:divBdr>
            <w:top w:val="none" w:sz="0" w:space="0" w:color="auto"/>
            <w:left w:val="none" w:sz="0" w:space="0" w:color="auto"/>
            <w:bottom w:val="none" w:sz="0" w:space="0" w:color="auto"/>
            <w:right w:val="none" w:sz="0" w:space="0" w:color="auto"/>
          </w:divBdr>
        </w:div>
        <w:div w:id="1662541899">
          <w:marLeft w:val="480"/>
          <w:marRight w:val="0"/>
          <w:marTop w:val="0"/>
          <w:marBottom w:val="0"/>
          <w:divBdr>
            <w:top w:val="none" w:sz="0" w:space="0" w:color="auto"/>
            <w:left w:val="none" w:sz="0" w:space="0" w:color="auto"/>
            <w:bottom w:val="none" w:sz="0" w:space="0" w:color="auto"/>
            <w:right w:val="none" w:sz="0" w:space="0" w:color="auto"/>
          </w:divBdr>
        </w:div>
        <w:div w:id="962465911">
          <w:marLeft w:val="480"/>
          <w:marRight w:val="0"/>
          <w:marTop w:val="0"/>
          <w:marBottom w:val="0"/>
          <w:divBdr>
            <w:top w:val="none" w:sz="0" w:space="0" w:color="auto"/>
            <w:left w:val="none" w:sz="0" w:space="0" w:color="auto"/>
            <w:bottom w:val="none" w:sz="0" w:space="0" w:color="auto"/>
            <w:right w:val="none" w:sz="0" w:space="0" w:color="auto"/>
          </w:divBdr>
        </w:div>
        <w:div w:id="1103263416">
          <w:marLeft w:val="480"/>
          <w:marRight w:val="0"/>
          <w:marTop w:val="0"/>
          <w:marBottom w:val="0"/>
          <w:divBdr>
            <w:top w:val="none" w:sz="0" w:space="0" w:color="auto"/>
            <w:left w:val="none" w:sz="0" w:space="0" w:color="auto"/>
            <w:bottom w:val="none" w:sz="0" w:space="0" w:color="auto"/>
            <w:right w:val="none" w:sz="0" w:space="0" w:color="auto"/>
          </w:divBdr>
        </w:div>
        <w:div w:id="327250475">
          <w:marLeft w:val="480"/>
          <w:marRight w:val="0"/>
          <w:marTop w:val="0"/>
          <w:marBottom w:val="0"/>
          <w:divBdr>
            <w:top w:val="none" w:sz="0" w:space="0" w:color="auto"/>
            <w:left w:val="none" w:sz="0" w:space="0" w:color="auto"/>
            <w:bottom w:val="none" w:sz="0" w:space="0" w:color="auto"/>
            <w:right w:val="none" w:sz="0" w:space="0" w:color="auto"/>
          </w:divBdr>
        </w:div>
        <w:div w:id="1925340008">
          <w:marLeft w:val="480"/>
          <w:marRight w:val="0"/>
          <w:marTop w:val="0"/>
          <w:marBottom w:val="0"/>
          <w:divBdr>
            <w:top w:val="none" w:sz="0" w:space="0" w:color="auto"/>
            <w:left w:val="none" w:sz="0" w:space="0" w:color="auto"/>
            <w:bottom w:val="none" w:sz="0" w:space="0" w:color="auto"/>
            <w:right w:val="none" w:sz="0" w:space="0" w:color="auto"/>
          </w:divBdr>
        </w:div>
        <w:div w:id="994456939">
          <w:marLeft w:val="480"/>
          <w:marRight w:val="0"/>
          <w:marTop w:val="0"/>
          <w:marBottom w:val="0"/>
          <w:divBdr>
            <w:top w:val="none" w:sz="0" w:space="0" w:color="auto"/>
            <w:left w:val="none" w:sz="0" w:space="0" w:color="auto"/>
            <w:bottom w:val="none" w:sz="0" w:space="0" w:color="auto"/>
            <w:right w:val="none" w:sz="0" w:space="0" w:color="auto"/>
          </w:divBdr>
        </w:div>
        <w:div w:id="1875000270">
          <w:marLeft w:val="480"/>
          <w:marRight w:val="0"/>
          <w:marTop w:val="0"/>
          <w:marBottom w:val="0"/>
          <w:divBdr>
            <w:top w:val="none" w:sz="0" w:space="0" w:color="auto"/>
            <w:left w:val="none" w:sz="0" w:space="0" w:color="auto"/>
            <w:bottom w:val="none" w:sz="0" w:space="0" w:color="auto"/>
            <w:right w:val="none" w:sz="0" w:space="0" w:color="auto"/>
          </w:divBdr>
        </w:div>
        <w:div w:id="1943024803">
          <w:marLeft w:val="480"/>
          <w:marRight w:val="0"/>
          <w:marTop w:val="0"/>
          <w:marBottom w:val="0"/>
          <w:divBdr>
            <w:top w:val="none" w:sz="0" w:space="0" w:color="auto"/>
            <w:left w:val="none" w:sz="0" w:space="0" w:color="auto"/>
            <w:bottom w:val="none" w:sz="0" w:space="0" w:color="auto"/>
            <w:right w:val="none" w:sz="0" w:space="0" w:color="auto"/>
          </w:divBdr>
        </w:div>
        <w:div w:id="1976133098">
          <w:marLeft w:val="480"/>
          <w:marRight w:val="0"/>
          <w:marTop w:val="0"/>
          <w:marBottom w:val="0"/>
          <w:divBdr>
            <w:top w:val="none" w:sz="0" w:space="0" w:color="auto"/>
            <w:left w:val="none" w:sz="0" w:space="0" w:color="auto"/>
            <w:bottom w:val="none" w:sz="0" w:space="0" w:color="auto"/>
            <w:right w:val="none" w:sz="0" w:space="0" w:color="auto"/>
          </w:divBdr>
        </w:div>
        <w:div w:id="1519196620">
          <w:marLeft w:val="480"/>
          <w:marRight w:val="0"/>
          <w:marTop w:val="0"/>
          <w:marBottom w:val="0"/>
          <w:divBdr>
            <w:top w:val="none" w:sz="0" w:space="0" w:color="auto"/>
            <w:left w:val="none" w:sz="0" w:space="0" w:color="auto"/>
            <w:bottom w:val="none" w:sz="0" w:space="0" w:color="auto"/>
            <w:right w:val="none" w:sz="0" w:space="0" w:color="auto"/>
          </w:divBdr>
        </w:div>
        <w:div w:id="945037858">
          <w:marLeft w:val="480"/>
          <w:marRight w:val="0"/>
          <w:marTop w:val="0"/>
          <w:marBottom w:val="0"/>
          <w:divBdr>
            <w:top w:val="none" w:sz="0" w:space="0" w:color="auto"/>
            <w:left w:val="none" w:sz="0" w:space="0" w:color="auto"/>
            <w:bottom w:val="none" w:sz="0" w:space="0" w:color="auto"/>
            <w:right w:val="none" w:sz="0" w:space="0" w:color="auto"/>
          </w:divBdr>
        </w:div>
        <w:div w:id="2107000830">
          <w:marLeft w:val="480"/>
          <w:marRight w:val="0"/>
          <w:marTop w:val="0"/>
          <w:marBottom w:val="0"/>
          <w:divBdr>
            <w:top w:val="none" w:sz="0" w:space="0" w:color="auto"/>
            <w:left w:val="none" w:sz="0" w:space="0" w:color="auto"/>
            <w:bottom w:val="none" w:sz="0" w:space="0" w:color="auto"/>
            <w:right w:val="none" w:sz="0" w:space="0" w:color="auto"/>
          </w:divBdr>
        </w:div>
        <w:div w:id="71508451">
          <w:marLeft w:val="480"/>
          <w:marRight w:val="0"/>
          <w:marTop w:val="0"/>
          <w:marBottom w:val="0"/>
          <w:divBdr>
            <w:top w:val="none" w:sz="0" w:space="0" w:color="auto"/>
            <w:left w:val="none" w:sz="0" w:space="0" w:color="auto"/>
            <w:bottom w:val="none" w:sz="0" w:space="0" w:color="auto"/>
            <w:right w:val="none" w:sz="0" w:space="0" w:color="auto"/>
          </w:divBdr>
        </w:div>
        <w:div w:id="400755226">
          <w:marLeft w:val="480"/>
          <w:marRight w:val="0"/>
          <w:marTop w:val="0"/>
          <w:marBottom w:val="0"/>
          <w:divBdr>
            <w:top w:val="none" w:sz="0" w:space="0" w:color="auto"/>
            <w:left w:val="none" w:sz="0" w:space="0" w:color="auto"/>
            <w:bottom w:val="none" w:sz="0" w:space="0" w:color="auto"/>
            <w:right w:val="none" w:sz="0" w:space="0" w:color="auto"/>
          </w:divBdr>
        </w:div>
        <w:div w:id="556933808">
          <w:marLeft w:val="480"/>
          <w:marRight w:val="0"/>
          <w:marTop w:val="0"/>
          <w:marBottom w:val="0"/>
          <w:divBdr>
            <w:top w:val="none" w:sz="0" w:space="0" w:color="auto"/>
            <w:left w:val="none" w:sz="0" w:space="0" w:color="auto"/>
            <w:bottom w:val="none" w:sz="0" w:space="0" w:color="auto"/>
            <w:right w:val="none" w:sz="0" w:space="0" w:color="auto"/>
          </w:divBdr>
        </w:div>
        <w:div w:id="980617375">
          <w:marLeft w:val="480"/>
          <w:marRight w:val="0"/>
          <w:marTop w:val="0"/>
          <w:marBottom w:val="0"/>
          <w:divBdr>
            <w:top w:val="none" w:sz="0" w:space="0" w:color="auto"/>
            <w:left w:val="none" w:sz="0" w:space="0" w:color="auto"/>
            <w:bottom w:val="none" w:sz="0" w:space="0" w:color="auto"/>
            <w:right w:val="none" w:sz="0" w:space="0" w:color="auto"/>
          </w:divBdr>
        </w:div>
        <w:div w:id="1356494850">
          <w:marLeft w:val="480"/>
          <w:marRight w:val="0"/>
          <w:marTop w:val="0"/>
          <w:marBottom w:val="0"/>
          <w:divBdr>
            <w:top w:val="none" w:sz="0" w:space="0" w:color="auto"/>
            <w:left w:val="none" w:sz="0" w:space="0" w:color="auto"/>
            <w:bottom w:val="none" w:sz="0" w:space="0" w:color="auto"/>
            <w:right w:val="none" w:sz="0" w:space="0" w:color="auto"/>
          </w:divBdr>
        </w:div>
        <w:div w:id="2119715714">
          <w:marLeft w:val="480"/>
          <w:marRight w:val="0"/>
          <w:marTop w:val="0"/>
          <w:marBottom w:val="0"/>
          <w:divBdr>
            <w:top w:val="none" w:sz="0" w:space="0" w:color="auto"/>
            <w:left w:val="none" w:sz="0" w:space="0" w:color="auto"/>
            <w:bottom w:val="none" w:sz="0" w:space="0" w:color="auto"/>
            <w:right w:val="none" w:sz="0" w:space="0" w:color="auto"/>
          </w:divBdr>
        </w:div>
      </w:divsChild>
    </w:div>
    <w:div w:id="1541938093">
      <w:bodyDiv w:val="1"/>
      <w:marLeft w:val="0"/>
      <w:marRight w:val="0"/>
      <w:marTop w:val="0"/>
      <w:marBottom w:val="0"/>
      <w:divBdr>
        <w:top w:val="none" w:sz="0" w:space="0" w:color="auto"/>
        <w:left w:val="none" w:sz="0" w:space="0" w:color="auto"/>
        <w:bottom w:val="none" w:sz="0" w:space="0" w:color="auto"/>
        <w:right w:val="none" w:sz="0" w:space="0" w:color="auto"/>
      </w:divBdr>
      <w:divsChild>
        <w:div w:id="1483883897">
          <w:marLeft w:val="480"/>
          <w:marRight w:val="0"/>
          <w:marTop w:val="0"/>
          <w:marBottom w:val="0"/>
          <w:divBdr>
            <w:top w:val="none" w:sz="0" w:space="0" w:color="auto"/>
            <w:left w:val="none" w:sz="0" w:space="0" w:color="auto"/>
            <w:bottom w:val="none" w:sz="0" w:space="0" w:color="auto"/>
            <w:right w:val="none" w:sz="0" w:space="0" w:color="auto"/>
          </w:divBdr>
        </w:div>
        <w:div w:id="1252084121">
          <w:marLeft w:val="480"/>
          <w:marRight w:val="0"/>
          <w:marTop w:val="0"/>
          <w:marBottom w:val="0"/>
          <w:divBdr>
            <w:top w:val="none" w:sz="0" w:space="0" w:color="auto"/>
            <w:left w:val="none" w:sz="0" w:space="0" w:color="auto"/>
            <w:bottom w:val="none" w:sz="0" w:space="0" w:color="auto"/>
            <w:right w:val="none" w:sz="0" w:space="0" w:color="auto"/>
          </w:divBdr>
        </w:div>
        <w:div w:id="464589086">
          <w:marLeft w:val="480"/>
          <w:marRight w:val="0"/>
          <w:marTop w:val="0"/>
          <w:marBottom w:val="0"/>
          <w:divBdr>
            <w:top w:val="none" w:sz="0" w:space="0" w:color="auto"/>
            <w:left w:val="none" w:sz="0" w:space="0" w:color="auto"/>
            <w:bottom w:val="none" w:sz="0" w:space="0" w:color="auto"/>
            <w:right w:val="none" w:sz="0" w:space="0" w:color="auto"/>
          </w:divBdr>
        </w:div>
        <w:div w:id="1049695225">
          <w:marLeft w:val="480"/>
          <w:marRight w:val="0"/>
          <w:marTop w:val="0"/>
          <w:marBottom w:val="0"/>
          <w:divBdr>
            <w:top w:val="none" w:sz="0" w:space="0" w:color="auto"/>
            <w:left w:val="none" w:sz="0" w:space="0" w:color="auto"/>
            <w:bottom w:val="none" w:sz="0" w:space="0" w:color="auto"/>
            <w:right w:val="none" w:sz="0" w:space="0" w:color="auto"/>
          </w:divBdr>
        </w:div>
        <w:div w:id="945503920">
          <w:marLeft w:val="480"/>
          <w:marRight w:val="0"/>
          <w:marTop w:val="0"/>
          <w:marBottom w:val="0"/>
          <w:divBdr>
            <w:top w:val="none" w:sz="0" w:space="0" w:color="auto"/>
            <w:left w:val="none" w:sz="0" w:space="0" w:color="auto"/>
            <w:bottom w:val="none" w:sz="0" w:space="0" w:color="auto"/>
            <w:right w:val="none" w:sz="0" w:space="0" w:color="auto"/>
          </w:divBdr>
        </w:div>
        <w:div w:id="226234585">
          <w:marLeft w:val="480"/>
          <w:marRight w:val="0"/>
          <w:marTop w:val="0"/>
          <w:marBottom w:val="0"/>
          <w:divBdr>
            <w:top w:val="none" w:sz="0" w:space="0" w:color="auto"/>
            <w:left w:val="none" w:sz="0" w:space="0" w:color="auto"/>
            <w:bottom w:val="none" w:sz="0" w:space="0" w:color="auto"/>
            <w:right w:val="none" w:sz="0" w:space="0" w:color="auto"/>
          </w:divBdr>
        </w:div>
        <w:div w:id="1951350381">
          <w:marLeft w:val="480"/>
          <w:marRight w:val="0"/>
          <w:marTop w:val="0"/>
          <w:marBottom w:val="0"/>
          <w:divBdr>
            <w:top w:val="none" w:sz="0" w:space="0" w:color="auto"/>
            <w:left w:val="none" w:sz="0" w:space="0" w:color="auto"/>
            <w:bottom w:val="none" w:sz="0" w:space="0" w:color="auto"/>
            <w:right w:val="none" w:sz="0" w:space="0" w:color="auto"/>
          </w:divBdr>
        </w:div>
        <w:div w:id="1816873620">
          <w:marLeft w:val="480"/>
          <w:marRight w:val="0"/>
          <w:marTop w:val="0"/>
          <w:marBottom w:val="0"/>
          <w:divBdr>
            <w:top w:val="none" w:sz="0" w:space="0" w:color="auto"/>
            <w:left w:val="none" w:sz="0" w:space="0" w:color="auto"/>
            <w:bottom w:val="none" w:sz="0" w:space="0" w:color="auto"/>
            <w:right w:val="none" w:sz="0" w:space="0" w:color="auto"/>
          </w:divBdr>
        </w:div>
        <w:div w:id="579489905">
          <w:marLeft w:val="480"/>
          <w:marRight w:val="0"/>
          <w:marTop w:val="0"/>
          <w:marBottom w:val="0"/>
          <w:divBdr>
            <w:top w:val="none" w:sz="0" w:space="0" w:color="auto"/>
            <w:left w:val="none" w:sz="0" w:space="0" w:color="auto"/>
            <w:bottom w:val="none" w:sz="0" w:space="0" w:color="auto"/>
            <w:right w:val="none" w:sz="0" w:space="0" w:color="auto"/>
          </w:divBdr>
        </w:div>
        <w:div w:id="734428032">
          <w:marLeft w:val="480"/>
          <w:marRight w:val="0"/>
          <w:marTop w:val="0"/>
          <w:marBottom w:val="0"/>
          <w:divBdr>
            <w:top w:val="none" w:sz="0" w:space="0" w:color="auto"/>
            <w:left w:val="none" w:sz="0" w:space="0" w:color="auto"/>
            <w:bottom w:val="none" w:sz="0" w:space="0" w:color="auto"/>
            <w:right w:val="none" w:sz="0" w:space="0" w:color="auto"/>
          </w:divBdr>
        </w:div>
        <w:div w:id="191571953">
          <w:marLeft w:val="480"/>
          <w:marRight w:val="0"/>
          <w:marTop w:val="0"/>
          <w:marBottom w:val="0"/>
          <w:divBdr>
            <w:top w:val="none" w:sz="0" w:space="0" w:color="auto"/>
            <w:left w:val="none" w:sz="0" w:space="0" w:color="auto"/>
            <w:bottom w:val="none" w:sz="0" w:space="0" w:color="auto"/>
            <w:right w:val="none" w:sz="0" w:space="0" w:color="auto"/>
          </w:divBdr>
        </w:div>
        <w:div w:id="1561556630">
          <w:marLeft w:val="480"/>
          <w:marRight w:val="0"/>
          <w:marTop w:val="0"/>
          <w:marBottom w:val="0"/>
          <w:divBdr>
            <w:top w:val="none" w:sz="0" w:space="0" w:color="auto"/>
            <w:left w:val="none" w:sz="0" w:space="0" w:color="auto"/>
            <w:bottom w:val="none" w:sz="0" w:space="0" w:color="auto"/>
            <w:right w:val="none" w:sz="0" w:space="0" w:color="auto"/>
          </w:divBdr>
        </w:div>
        <w:div w:id="2120634875">
          <w:marLeft w:val="480"/>
          <w:marRight w:val="0"/>
          <w:marTop w:val="0"/>
          <w:marBottom w:val="0"/>
          <w:divBdr>
            <w:top w:val="none" w:sz="0" w:space="0" w:color="auto"/>
            <w:left w:val="none" w:sz="0" w:space="0" w:color="auto"/>
            <w:bottom w:val="none" w:sz="0" w:space="0" w:color="auto"/>
            <w:right w:val="none" w:sz="0" w:space="0" w:color="auto"/>
          </w:divBdr>
        </w:div>
        <w:div w:id="723060752">
          <w:marLeft w:val="480"/>
          <w:marRight w:val="0"/>
          <w:marTop w:val="0"/>
          <w:marBottom w:val="0"/>
          <w:divBdr>
            <w:top w:val="none" w:sz="0" w:space="0" w:color="auto"/>
            <w:left w:val="none" w:sz="0" w:space="0" w:color="auto"/>
            <w:bottom w:val="none" w:sz="0" w:space="0" w:color="auto"/>
            <w:right w:val="none" w:sz="0" w:space="0" w:color="auto"/>
          </w:divBdr>
        </w:div>
        <w:div w:id="1580483603">
          <w:marLeft w:val="480"/>
          <w:marRight w:val="0"/>
          <w:marTop w:val="0"/>
          <w:marBottom w:val="0"/>
          <w:divBdr>
            <w:top w:val="none" w:sz="0" w:space="0" w:color="auto"/>
            <w:left w:val="none" w:sz="0" w:space="0" w:color="auto"/>
            <w:bottom w:val="none" w:sz="0" w:space="0" w:color="auto"/>
            <w:right w:val="none" w:sz="0" w:space="0" w:color="auto"/>
          </w:divBdr>
        </w:div>
        <w:div w:id="399135959">
          <w:marLeft w:val="480"/>
          <w:marRight w:val="0"/>
          <w:marTop w:val="0"/>
          <w:marBottom w:val="0"/>
          <w:divBdr>
            <w:top w:val="none" w:sz="0" w:space="0" w:color="auto"/>
            <w:left w:val="none" w:sz="0" w:space="0" w:color="auto"/>
            <w:bottom w:val="none" w:sz="0" w:space="0" w:color="auto"/>
            <w:right w:val="none" w:sz="0" w:space="0" w:color="auto"/>
          </w:divBdr>
        </w:div>
        <w:div w:id="1873031697">
          <w:marLeft w:val="480"/>
          <w:marRight w:val="0"/>
          <w:marTop w:val="0"/>
          <w:marBottom w:val="0"/>
          <w:divBdr>
            <w:top w:val="none" w:sz="0" w:space="0" w:color="auto"/>
            <w:left w:val="none" w:sz="0" w:space="0" w:color="auto"/>
            <w:bottom w:val="none" w:sz="0" w:space="0" w:color="auto"/>
            <w:right w:val="none" w:sz="0" w:space="0" w:color="auto"/>
          </w:divBdr>
        </w:div>
        <w:div w:id="1134255268">
          <w:marLeft w:val="480"/>
          <w:marRight w:val="0"/>
          <w:marTop w:val="0"/>
          <w:marBottom w:val="0"/>
          <w:divBdr>
            <w:top w:val="none" w:sz="0" w:space="0" w:color="auto"/>
            <w:left w:val="none" w:sz="0" w:space="0" w:color="auto"/>
            <w:bottom w:val="none" w:sz="0" w:space="0" w:color="auto"/>
            <w:right w:val="none" w:sz="0" w:space="0" w:color="auto"/>
          </w:divBdr>
        </w:div>
        <w:div w:id="759715095">
          <w:marLeft w:val="480"/>
          <w:marRight w:val="0"/>
          <w:marTop w:val="0"/>
          <w:marBottom w:val="0"/>
          <w:divBdr>
            <w:top w:val="none" w:sz="0" w:space="0" w:color="auto"/>
            <w:left w:val="none" w:sz="0" w:space="0" w:color="auto"/>
            <w:bottom w:val="none" w:sz="0" w:space="0" w:color="auto"/>
            <w:right w:val="none" w:sz="0" w:space="0" w:color="auto"/>
          </w:divBdr>
        </w:div>
        <w:div w:id="1984652886">
          <w:marLeft w:val="480"/>
          <w:marRight w:val="0"/>
          <w:marTop w:val="0"/>
          <w:marBottom w:val="0"/>
          <w:divBdr>
            <w:top w:val="none" w:sz="0" w:space="0" w:color="auto"/>
            <w:left w:val="none" w:sz="0" w:space="0" w:color="auto"/>
            <w:bottom w:val="none" w:sz="0" w:space="0" w:color="auto"/>
            <w:right w:val="none" w:sz="0" w:space="0" w:color="auto"/>
          </w:divBdr>
        </w:div>
        <w:div w:id="635452416">
          <w:marLeft w:val="480"/>
          <w:marRight w:val="0"/>
          <w:marTop w:val="0"/>
          <w:marBottom w:val="0"/>
          <w:divBdr>
            <w:top w:val="none" w:sz="0" w:space="0" w:color="auto"/>
            <w:left w:val="none" w:sz="0" w:space="0" w:color="auto"/>
            <w:bottom w:val="none" w:sz="0" w:space="0" w:color="auto"/>
            <w:right w:val="none" w:sz="0" w:space="0" w:color="auto"/>
          </w:divBdr>
        </w:div>
        <w:div w:id="1853715525">
          <w:marLeft w:val="480"/>
          <w:marRight w:val="0"/>
          <w:marTop w:val="0"/>
          <w:marBottom w:val="0"/>
          <w:divBdr>
            <w:top w:val="none" w:sz="0" w:space="0" w:color="auto"/>
            <w:left w:val="none" w:sz="0" w:space="0" w:color="auto"/>
            <w:bottom w:val="none" w:sz="0" w:space="0" w:color="auto"/>
            <w:right w:val="none" w:sz="0" w:space="0" w:color="auto"/>
          </w:divBdr>
        </w:div>
        <w:div w:id="870916351">
          <w:marLeft w:val="480"/>
          <w:marRight w:val="0"/>
          <w:marTop w:val="0"/>
          <w:marBottom w:val="0"/>
          <w:divBdr>
            <w:top w:val="none" w:sz="0" w:space="0" w:color="auto"/>
            <w:left w:val="none" w:sz="0" w:space="0" w:color="auto"/>
            <w:bottom w:val="none" w:sz="0" w:space="0" w:color="auto"/>
            <w:right w:val="none" w:sz="0" w:space="0" w:color="auto"/>
          </w:divBdr>
        </w:div>
        <w:div w:id="1607150873">
          <w:marLeft w:val="480"/>
          <w:marRight w:val="0"/>
          <w:marTop w:val="0"/>
          <w:marBottom w:val="0"/>
          <w:divBdr>
            <w:top w:val="none" w:sz="0" w:space="0" w:color="auto"/>
            <w:left w:val="none" w:sz="0" w:space="0" w:color="auto"/>
            <w:bottom w:val="none" w:sz="0" w:space="0" w:color="auto"/>
            <w:right w:val="none" w:sz="0" w:space="0" w:color="auto"/>
          </w:divBdr>
        </w:div>
        <w:div w:id="815493564">
          <w:marLeft w:val="480"/>
          <w:marRight w:val="0"/>
          <w:marTop w:val="0"/>
          <w:marBottom w:val="0"/>
          <w:divBdr>
            <w:top w:val="none" w:sz="0" w:space="0" w:color="auto"/>
            <w:left w:val="none" w:sz="0" w:space="0" w:color="auto"/>
            <w:bottom w:val="none" w:sz="0" w:space="0" w:color="auto"/>
            <w:right w:val="none" w:sz="0" w:space="0" w:color="auto"/>
          </w:divBdr>
        </w:div>
        <w:div w:id="1550454205">
          <w:marLeft w:val="480"/>
          <w:marRight w:val="0"/>
          <w:marTop w:val="0"/>
          <w:marBottom w:val="0"/>
          <w:divBdr>
            <w:top w:val="none" w:sz="0" w:space="0" w:color="auto"/>
            <w:left w:val="none" w:sz="0" w:space="0" w:color="auto"/>
            <w:bottom w:val="none" w:sz="0" w:space="0" w:color="auto"/>
            <w:right w:val="none" w:sz="0" w:space="0" w:color="auto"/>
          </w:divBdr>
        </w:div>
        <w:div w:id="282855052">
          <w:marLeft w:val="480"/>
          <w:marRight w:val="0"/>
          <w:marTop w:val="0"/>
          <w:marBottom w:val="0"/>
          <w:divBdr>
            <w:top w:val="none" w:sz="0" w:space="0" w:color="auto"/>
            <w:left w:val="none" w:sz="0" w:space="0" w:color="auto"/>
            <w:bottom w:val="none" w:sz="0" w:space="0" w:color="auto"/>
            <w:right w:val="none" w:sz="0" w:space="0" w:color="auto"/>
          </w:divBdr>
        </w:div>
        <w:div w:id="724305229">
          <w:marLeft w:val="480"/>
          <w:marRight w:val="0"/>
          <w:marTop w:val="0"/>
          <w:marBottom w:val="0"/>
          <w:divBdr>
            <w:top w:val="none" w:sz="0" w:space="0" w:color="auto"/>
            <w:left w:val="none" w:sz="0" w:space="0" w:color="auto"/>
            <w:bottom w:val="none" w:sz="0" w:space="0" w:color="auto"/>
            <w:right w:val="none" w:sz="0" w:space="0" w:color="auto"/>
          </w:divBdr>
        </w:div>
        <w:div w:id="1921913325">
          <w:marLeft w:val="480"/>
          <w:marRight w:val="0"/>
          <w:marTop w:val="0"/>
          <w:marBottom w:val="0"/>
          <w:divBdr>
            <w:top w:val="none" w:sz="0" w:space="0" w:color="auto"/>
            <w:left w:val="none" w:sz="0" w:space="0" w:color="auto"/>
            <w:bottom w:val="none" w:sz="0" w:space="0" w:color="auto"/>
            <w:right w:val="none" w:sz="0" w:space="0" w:color="auto"/>
          </w:divBdr>
        </w:div>
        <w:div w:id="1151600854">
          <w:marLeft w:val="480"/>
          <w:marRight w:val="0"/>
          <w:marTop w:val="0"/>
          <w:marBottom w:val="0"/>
          <w:divBdr>
            <w:top w:val="none" w:sz="0" w:space="0" w:color="auto"/>
            <w:left w:val="none" w:sz="0" w:space="0" w:color="auto"/>
            <w:bottom w:val="none" w:sz="0" w:space="0" w:color="auto"/>
            <w:right w:val="none" w:sz="0" w:space="0" w:color="auto"/>
          </w:divBdr>
        </w:div>
        <w:div w:id="31538768">
          <w:marLeft w:val="480"/>
          <w:marRight w:val="0"/>
          <w:marTop w:val="0"/>
          <w:marBottom w:val="0"/>
          <w:divBdr>
            <w:top w:val="none" w:sz="0" w:space="0" w:color="auto"/>
            <w:left w:val="none" w:sz="0" w:space="0" w:color="auto"/>
            <w:bottom w:val="none" w:sz="0" w:space="0" w:color="auto"/>
            <w:right w:val="none" w:sz="0" w:space="0" w:color="auto"/>
          </w:divBdr>
        </w:div>
        <w:div w:id="652411967">
          <w:marLeft w:val="480"/>
          <w:marRight w:val="0"/>
          <w:marTop w:val="0"/>
          <w:marBottom w:val="0"/>
          <w:divBdr>
            <w:top w:val="none" w:sz="0" w:space="0" w:color="auto"/>
            <w:left w:val="none" w:sz="0" w:space="0" w:color="auto"/>
            <w:bottom w:val="none" w:sz="0" w:space="0" w:color="auto"/>
            <w:right w:val="none" w:sz="0" w:space="0" w:color="auto"/>
          </w:divBdr>
        </w:div>
        <w:div w:id="2046366446">
          <w:marLeft w:val="480"/>
          <w:marRight w:val="0"/>
          <w:marTop w:val="0"/>
          <w:marBottom w:val="0"/>
          <w:divBdr>
            <w:top w:val="none" w:sz="0" w:space="0" w:color="auto"/>
            <w:left w:val="none" w:sz="0" w:space="0" w:color="auto"/>
            <w:bottom w:val="none" w:sz="0" w:space="0" w:color="auto"/>
            <w:right w:val="none" w:sz="0" w:space="0" w:color="auto"/>
          </w:divBdr>
        </w:div>
        <w:div w:id="1053503980">
          <w:marLeft w:val="480"/>
          <w:marRight w:val="0"/>
          <w:marTop w:val="0"/>
          <w:marBottom w:val="0"/>
          <w:divBdr>
            <w:top w:val="none" w:sz="0" w:space="0" w:color="auto"/>
            <w:left w:val="none" w:sz="0" w:space="0" w:color="auto"/>
            <w:bottom w:val="none" w:sz="0" w:space="0" w:color="auto"/>
            <w:right w:val="none" w:sz="0" w:space="0" w:color="auto"/>
          </w:divBdr>
        </w:div>
        <w:div w:id="818495503">
          <w:marLeft w:val="480"/>
          <w:marRight w:val="0"/>
          <w:marTop w:val="0"/>
          <w:marBottom w:val="0"/>
          <w:divBdr>
            <w:top w:val="none" w:sz="0" w:space="0" w:color="auto"/>
            <w:left w:val="none" w:sz="0" w:space="0" w:color="auto"/>
            <w:bottom w:val="none" w:sz="0" w:space="0" w:color="auto"/>
            <w:right w:val="none" w:sz="0" w:space="0" w:color="auto"/>
          </w:divBdr>
        </w:div>
        <w:div w:id="170723487">
          <w:marLeft w:val="480"/>
          <w:marRight w:val="0"/>
          <w:marTop w:val="0"/>
          <w:marBottom w:val="0"/>
          <w:divBdr>
            <w:top w:val="none" w:sz="0" w:space="0" w:color="auto"/>
            <w:left w:val="none" w:sz="0" w:space="0" w:color="auto"/>
            <w:bottom w:val="none" w:sz="0" w:space="0" w:color="auto"/>
            <w:right w:val="none" w:sz="0" w:space="0" w:color="auto"/>
          </w:divBdr>
        </w:div>
        <w:div w:id="1264919395">
          <w:marLeft w:val="480"/>
          <w:marRight w:val="0"/>
          <w:marTop w:val="0"/>
          <w:marBottom w:val="0"/>
          <w:divBdr>
            <w:top w:val="none" w:sz="0" w:space="0" w:color="auto"/>
            <w:left w:val="none" w:sz="0" w:space="0" w:color="auto"/>
            <w:bottom w:val="none" w:sz="0" w:space="0" w:color="auto"/>
            <w:right w:val="none" w:sz="0" w:space="0" w:color="auto"/>
          </w:divBdr>
        </w:div>
        <w:div w:id="322896463">
          <w:marLeft w:val="480"/>
          <w:marRight w:val="0"/>
          <w:marTop w:val="0"/>
          <w:marBottom w:val="0"/>
          <w:divBdr>
            <w:top w:val="none" w:sz="0" w:space="0" w:color="auto"/>
            <w:left w:val="none" w:sz="0" w:space="0" w:color="auto"/>
            <w:bottom w:val="none" w:sz="0" w:space="0" w:color="auto"/>
            <w:right w:val="none" w:sz="0" w:space="0" w:color="auto"/>
          </w:divBdr>
        </w:div>
        <w:div w:id="276066470">
          <w:marLeft w:val="480"/>
          <w:marRight w:val="0"/>
          <w:marTop w:val="0"/>
          <w:marBottom w:val="0"/>
          <w:divBdr>
            <w:top w:val="none" w:sz="0" w:space="0" w:color="auto"/>
            <w:left w:val="none" w:sz="0" w:space="0" w:color="auto"/>
            <w:bottom w:val="none" w:sz="0" w:space="0" w:color="auto"/>
            <w:right w:val="none" w:sz="0" w:space="0" w:color="auto"/>
          </w:divBdr>
        </w:div>
        <w:div w:id="902986393">
          <w:marLeft w:val="480"/>
          <w:marRight w:val="0"/>
          <w:marTop w:val="0"/>
          <w:marBottom w:val="0"/>
          <w:divBdr>
            <w:top w:val="none" w:sz="0" w:space="0" w:color="auto"/>
            <w:left w:val="none" w:sz="0" w:space="0" w:color="auto"/>
            <w:bottom w:val="none" w:sz="0" w:space="0" w:color="auto"/>
            <w:right w:val="none" w:sz="0" w:space="0" w:color="auto"/>
          </w:divBdr>
        </w:div>
        <w:div w:id="1729763265">
          <w:marLeft w:val="480"/>
          <w:marRight w:val="0"/>
          <w:marTop w:val="0"/>
          <w:marBottom w:val="0"/>
          <w:divBdr>
            <w:top w:val="none" w:sz="0" w:space="0" w:color="auto"/>
            <w:left w:val="none" w:sz="0" w:space="0" w:color="auto"/>
            <w:bottom w:val="none" w:sz="0" w:space="0" w:color="auto"/>
            <w:right w:val="none" w:sz="0" w:space="0" w:color="auto"/>
          </w:divBdr>
        </w:div>
        <w:div w:id="1241600103">
          <w:marLeft w:val="480"/>
          <w:marRight w:val="0"/>
          <w:marTop w:val="0"/>
          <w:marBottom w:val="0"/>
          <w:divBdr>
            <w:top w:val="none" w:sz="0" w:space="0" w:color="auto"/>
            <w:left w:val="none" w:sz="0" w:space="0" w:color="auto"/>
            <w:bottom w:val="none" w:sz="0" w:space="0" w:color="auto"/>
            <w:right w:val="none" w:sz="0" w:space="0" w:color="auto"/>
          </w:divBdr>
        </w:div>
        <w:div w:id="762460237">
          <w:marLeft w:val="480"/>
          <w:marRight w:val="0"/>
          <w:marTop w:val="0"/>
          <w:marBottom w:val="0"/>
          <w:divBdr>
            <w:top w:val="none" w:sz="0" w:space="0" w:color="auto"/>
            <w:left w:val="none" w:sz="0" w:space="0" w:color="auto"/>
            <w:bottom w:val="none" w:sz="0" w:space="0" w:color="auto"/>
            <w:right w:val="none" w:sz="0" w:space="0" w:color="auto"/>
          </w:divBdr>
        </w:div>
        <w:div w:id="2094546085">
          <w:marLeft w:val="480"/>
          <w:marRight w:val="0"/>
          <w:marTop w:val="0"/>
          <w:marBottom w:val="0"/>
          <w:divBdr>
            <w:top w:val="none" w:sz="0" w:space="0" w:color="auto"/>
            <w:left w:val="none" w:sz="0" w:space="0" w:color="auto"/>
            <w:bottom w:val="none" w:sz="0" w:space="0" w:color="auto"/>
            <w:right w:val="none" w:sz="0" w:space="0" w:color="auto"/>
          </w:divBdr>
        </w:div>
        <w:div w:id="330564530">
          <w:marLeft w:val="480"/>
          <w:marRight w:val="0"/>
          <w:marTop w:val="0"/>
          <w:marBottom w:val="0"/>
          <w:divBdr>
            <w:top w:val="none" w:sz="0" w:space="0" w:color="auto"/>
            <w:left w:val="none" w:sz="0" w:space="0" w:color="auto"/>
            <w:bottom w:val="none" w:sz="0" w:space="0" w:color="auto"/>
            <w:right w:val="none" w:sz="0" w:space="0" w:color="auto"/>
          </w:divBdr>
        </w:div>
        <w:div w:id="1478034014">
          <w:marLeft w:val="480"/>
          <w:marRight w:val="0"/>
          <w:marTop w:val="0"/>
          <w:marBottom w:val="0"/>
          <w:divBdr>
            <w:top w:val="none" w:sz="0" w:space="0" w:color="auto"/>
            <w:left w:val="none" w:sz="0" w:space="0" w:color="auto"/>
            <w:bottom w:val="none" w:sz="0" w:space="0" w:color="auto"/>
            <w:right w:val="none" w:sz="0" w:space="0" w:color="auto"/>
          </w:divBdr>
        </w:div>
        <w:div w:id="1656108503">
          <w:marLeft w:val="480"/>
          <w:marRight w:val="0"/>
          <w:marTop w:val="0"/>
          <w:marBottom w:val="0"/>
          <w:divBdr>
            <w:top w:val="none" w:sz="0" w:space="0" w:color="auto"/>
            <w:left w:val="none" w:sz="0" w:space="0" w:color="auto"/>
            <w:bottom w:val="none" w:sz="0" w:space="0" w:color="auto"/>
            <w:right w:val="none" w:sz="0" w:space="0" w:color="auto"/>
          </w:divBdr>
        </w:div>
        <w:div w:id="216550594">
          <w:marLeft w:val="480"/>
          <w:marRight w:val="0"/>
          <w:marTop w:val="0"/>
          <w:marBottom w:val="0"/>
          <w:divBdr>
            <w:top w:val="none" w:sz="0" w:space="0" w:color="auto"/>
            <w:left w:val="none" w:sz="0" w:space="0" w:color="auto"/>
            <w:bottom w:val="none" w:sz="0" w:space="0" w:color="auto"/>
            <w:right w:val="none" w:sz="0" w:space="0" w:color="auto"/>
          </w:divBdr>
        </w:div>
        <w:div w:id="1169979816">
          <w:marLeft w:val="480"/>
          <w:marRight w:val="0"/>
          <w:marTop w:val="0"/>
          <w:marBottom w:val="0"/>
          <w:divBdr>
            <w:top w:val="none" w:sz="0" w:space="0" w:color="auto"/>
            <w:left w:val="none" w:sz="0" w:space="0" w:color="auto"/>
            <w:bottom w:val="none" w:sz="0" w:space="0" w:color="auto"/>
            <w:right w:val="none" w:sz="0" w:space="0" w:color="auto"/>
          </w:divBdr>
        </w:div>
        <w:div w:id="1301956345">
          <w:marLeft w:val="480"/>
          <w:marRight w:val="0"/>
          <w:marTop w:val="0"/>
          <w:marBottom w:val="0"/>
          <w:divBdr>
            <w:top w:val="none" w:sz="0" w:space="0" w:color="auto"/>
            <w:left w:val="none" w:sz="0" w:space="0" w:color="auto"/>
            <w:bottom w:val="none" w:sz="0" w:space="0" w:color="auto"/>
            <w:right w:val="none" w:sz="0" w:space="0" w:color="auto"/>
          </w:divBdr>
        </w:div>
        <w:div w:id="1572811906">
          <w:marLeft w:val="480"/>
          <w:marRight w:val="0"/>
          <w:marTop w:val="0"/>
          <w:marBottom w:val="0"/>
          <w:divBdr>
            <w:top w:val="none" w:sz="0" w:space="0" w:color="auto"/>
            <w:left w:val="none" w:sz="0" w:space="0" w:color="auto"/>
            <w:bottom w:val="none" w:sz="0" w:space="0" w:color="auto"/>
            <w:right w:val="none" w:sz="0" w:space="0" w:color="auto"/>
          </w:divBdr>
        </w:div>
        <w:div w:id="113258330">
          <w:marLeft w:val="480"/>
          <w:marRight w:val="0"/>
          <w:marTop w:val="0"/>
          <w:marBottom w:val="0"/>
          <w:divBdr>
            <w:top w:val="none" w:sz="0" w:space="0" w:color="auto"/>
            <w:left w:val="none" w:sz="0" w:space="0" w:color="auto"/>
            <w:bottom w:val="none" w:sz="0" w:space="0" w:color="auto"/>
            <w:right w:val="none" w:sz="0" w:space="0" w:color="auto"/>
          </w:divBdr>
        </w:div>
        <w:div w:id="344133572">
          <w:marLeft w:val="480"/>
          <w:marRight w:val="0"/>
          <w:marTop w:val="0"/>
          <w:marBottom w:val="0"/>
          <w:divBdr>
            <w:top w:val="none" w:sz="0" w:space="0" w:color="auto"/>
            <w:left w:val="none" w:sz="0" w:space="0" w:color="auto"/>
            <w:bottom w:val="none" w:sz="0" w:space="0" w:color="auto"/>
            <w:right w:val="none" w:sz="0" w:space="0" w:color="auto"/>
          </w:divBdr>
        </w:div>
        <w:div w:id="1461454621">
          <w:marLeft w:val="480"/>
          <w:marRight w:val="0"/>
          <w:marTop w:val="0"/>
          <w:marBottom w:val="0"/>
          <w:divBdr>
            <w:top w:val="none" w:sz="0" w:space="0" w:color="auto"/>
            <w:left w:val="none" w:sz="0" w:space="0" w:color="auto"/>
            <w:bottom w:val="none" w:sz="0" w:space="0" w:color="auto"/>
            <w:right w:val="none" w:sz="0" w:space="0" w:color="auto"/>
          </w:divBdr>
        </w:div>
        <w:div w:id="1972788578">
          <w:marLeft w:val="480"/>
          <w:marRight w:val="0"/>
          <w:marTop w:val="0"/>
          <w:marBottom w:val="0"/>
          <w:divBdr>
            <w:top w:val="none" w:sz="0" w:space="0" w:color="auto"/>
            <w:left w:val="none" w:sz="0" w:space="0" w:color="auto"/>
            <w:bottom w:val="none" w:sz="0" w:space="0" w:color="auto"/>
            <w:right w:val="none" w:sz="0" w:space="0" w:color="auto"/>
          </w:divBdr>
        </w:div>
        <w:div w:id="164906707">
          <w:marLeft w:val="480"/>
          <w:marRight w:val="0"/>
          <w:marTop w:val="0"/>
          <w:marBottom w:val="0"/>
          <w:divBdr>
            <w:top w:val="none" w:sz="0" w:space="0" w:color="auto"/>
            <w:left w:val="none" w:sz="0" w:space="0" w:color="auto"/>
            <w:bottom w:val="none" w:sz="0" w:space="0" w:color="auto"/>
            <w:right w:val="none" w:sz="0" w:space="0" w:color="auto"/>
          </w:divBdr>
        </w:div>
        <w:div w:id="809133185">
          <w:marLeft w:val="480"/>
          <w:marRight w:val="0"/>
          <w:marTop w:val="0"/>
          <w:marBottom w:val="0"/>
          <w:divBdr>
            <w:top w:val="none" w:sz="0" w:space="0" w:color="auto"/>
            <w:left w:val="none" w:sz="0" w:space="0" w:color="auto"/>
            <w:bottom w:val="none" w:sz="0" w:space="0" w:color="auto"/>
            <w:right w:val="none" w:sz="0" w:space="0" w:color="auto"/>
          </w:divBdr>
        </w:div>
        <w:div w:id="1573268523">
          <w:marLeft w:val="480"/>
          <w:marRight w:val="0"/>
          <w:marTop w:val="0"/>
          <w:marBottom w:val="0"/>
          <w:divBdr>
            <w:top w:val="none" w:sz="0" w:space="0" w:color="auto"/>
            <w:left w:val="none" w:sz="0" w:space="0" w:color="auto"/>
            <w:bottom w:val="none" w:sz="0" w:space="0" w:color="auto"/>
            <w:right w:val="none" w:sz="0" w:space="0" w:color="auto"/>
          </w:divBdr>
        </w:div>
        <w:div w:id="149173604">
          <w:marLeft w:val="480"/>
          <w:marRight w:val="0"/>
          <w:marTop w:val="0"/>
          <w:marBottom w:val="0"/>
          <w:divBdr>
            <w:top w:val="none" w:sz="0" w:space="0" w:color="auto"/>
            <w:left w:val="none" w:sz="0" w:space="0" w:color="auto"/>
            <w:bottom w:val="none" w:sz="0" w:space="0" w:color="auto"/>
            <w:right w:val="none" w:sz="0" w:space="0" w:color="auto"/>
          </w:divBdr>
        </w:div>
        <w:div w:id="1559364181">
          <w:marLeft w:val="480"/>
          <w:marRight w:val="0"/>
          <w:marTop w:val="0"/>
          <w:marBottom w:val="0"/>
          <w:divBdr>
            <w:top w:val="none" w:sz="0" w:space="0" w:color="auto"/>
            <w:left w:val="none" w:sz="0" w:space="0" w:color="auto"/>
            <w:bottom w:val="none" w:sz="0" w:space="0" w:color="auto"/>
            <w:right w:val="none" w:sz="0" w:space="0" w:color="auto"/>
          </w:divBdr>
        </w:div>
        <w:div w:id="96993922">
          <w:marLeft w:val="480"/>
          <w:marRight w:val="0"/>
          <w:marTop w:val="0"/>
          <w:marBottom w:val="0"/>
          <w:divBdr>
            <w:top w:val="none" w:sz="0" w:space="0" w:color="auto"/>
            <w:left w:val="none" w:sz="0" w:space="0" w:color="auto"/>
            <w:bottom w:val="none" w:sz="0" w:space="0" w:color="auto"/>
            <w:right w:val="none" w:sz="0" w:space="0" w:color="auto"/>
          </w:divBdr>
        </w:div>
        <w:div w:id="778917356">
          <w:marLeft w:val="480"/>
          <w:marRight w:val="0"/>
          <w:marTop w:val="0"/>
          <w:marBottom w:val="0"/>
          <w:divBdr>
            <w:top w:val="none" w:sz="0" w:space="0" w:color="auto"/>
            <w:left w:val="none" w:sz="0" w:space="0" w:color="auto"/>
            <w:bottom w:val="none" w:sz="0" w:space="0" w:color="auto"/>
            <w:right w:val="none" w:sz="0" w:space="0" w:color="auto"/>
          </w:divBdr>
        </w:div>
        <w:div w:id="1491554464">
          <w:marLeft w:val="480"/>
          <w:marRight w:val="0"/>
          <w:marTop w:val="0"/>
          <w:marBottom w:val="0"/>
          <w:divBdr>
            <w:top w:val="none" w:sz="0" w:space="0" w:color="auto"/>
            <w:left w:val="none" w:sz="0" w:space="0" w:color="auto"/>
            <w:bottom w:val="none" w:sz="0" w:space="0" w:color="auto"/>
            <w:right w:val="none" w:sz="0" w:space="0" w:color="auto"/>
          </w:divBdr>
        </w:div>
        <w:div w:id="712850248">
          <w:marLeft w:val="480"/>
          <w:marRight w:val="0"/>
          <w:marTop w:val="0"/>
          <w:marBottom w:val="0"/>
          <w:divBdr>
            <w:top w:val="none" w:sz="0" w:space="0" w:color="auto"/>
            <w:left w:val="none" w:sz="0" w:space="0" w:color="auto"/>
            <w:bottom w:val="none" w:sz="0" w:space="0" w:color="auto"/>
            <w:right w:val="none" w:sz="0" w:space="0" w:color="auto"/>
          </w:divBdr>
        </w:div>
        <w:div w:id="1617101466">
          <w:marLeft w:val="480"/>
          <w:marRight w:val="0"/>
          <w:marTop w:val="0"/>
          <w:marBottom w:val="0"/>
          <w:divBdr>
            <w:top w:val="none" w:sz="0" w:space="0" w:color="auto"/>
            <w:left w:val="none" w:sz="0" w:space="0" w:color="auto"/>
            <w:bottom w:val="none" w:sz="0" w:space="0" w:color="auto"/>
            <w:right w:val="none" w:sz="0" w:space="0" w:color="auto"/>
          </w:divBdr>
        </w:div>
        <w:div w:id="1184631630">
          <w:marLeft w:val="480"/>
          <w:marRight w:val="0"/>
          <w:marTop w:val="0"/>
          <w:marBottom w:val="0"/>
          <w:divBdr>
            <w:top w:val="none" w:sz="0" w:space="0" w:color="auto"/>
            <w:left w:val="none" w:sz="0" w:space="0" w:color="auto"/>
            <w:bottom w:val="none" w:sz="0" w:space="0" w:color="auto"/>
            <w:right w:val="none" w:sz="0" w:space="0" w:color="auto"/>
          </w:divBdr>
        </w:div>
        <w:div w:id="709843623">
          <w:marLeft w:val="480"/>
          <w:marRight w:val="0"/>
          <w:marTop w:val="0"/>
          <w:marBottom w:val="0"/>
          <w:divBdr>
            <w:top w:val="none" w:sz="0" w:space="0" w:color="auto"/>
            <w:left w:val="none" w:sz="0" w:space="0" w:color="auto"/>
            <w:bottom w:val="none" w:sz="0" w:space="0" w:color="auto"/>
            <w:right w:val="none" w:sz="0" w:space="0" w:color="auto"/>
          </w:divBdr>
        </w:div>
        <w:div w:id="1556504276">
          <w:marLeft w:val="480"/>
          <w:marRight w:val="0"/>
          <w:marTop w:val="0"/>
          <w:marBottom w:val="0"/>
          <w:divBdr>
            <w:top w:val="none" w:sz="0" w:space="0" w:color="auto"/>
            <w:left w:val="none" w:sz="0" w:space="0" w:color="auto"/>
            <w:bottom w:val="none" w:sz="0" w:space="0" w:color="auto"/>
            <w:right w:val="none" w:sz="0" w:space="0" w:color="auto"/>
          </w:divBdr>
        </w:div>
        <w:div w:id="123037709">
          <w:marLeft w:val="480"/>
          <w:marRight w:val="0"/>
          <w:marTop w:val="0"/>
          <w:marBottom w:val="0"/>
          <w:divBdr>
            <w:top w:val="none" w:sz="0" w:space="0" w:color="auto"/>
            <w:left w:val="none" w:sz="0" w:space="0" w:color="auto"/>
            <w:bottom w:val="none" w:sz="0" w:space="0" w:color="auto"/>
            <w:right w:val="none" w:sz="0" w:space="0" w:color="auto"/>
          </w:divBdr>
        </w:div>
      </w:divsChild>
    </w:div>
    <w:div w:id="1542086176">
      <w:bodyDiv w:val="1"/>
      <w:marLeft w:val="0"/>
      <w:marRight w:val="0"/>
      <w:marTop w:val="0"/>
      <w:marBottom w:val="0"/>
      <w:divBdr>
        <w:top w:val="none" w:sz="0" w:space="0" w:color="auto"/>
        <w:left w:val="none" w:sz="0" w:space="0" w:color="auto"/>
        <w:bottom w:val="none" w:sz="0" w:space="0" w:color="auto"/>
        <w:right w:val="none" w:sz="0" w:space="0" w:color="auto"/>
      </w:divBdr>
      <w:divsChild>
        <w:div w:id="1623726942">
          <w:marLeft w:val="480"/>
          <w:marRight w:val="0"/>
          <w:marTop w:val="0"/>
          <w:marBottom w:val="0"/>
          <w:divBdr>
            <w:top w:val="none" w:sz="0" w:space="0" w:color="auto"/>
            <w:left w:val="none" w:sz="0" w:space="0" w:color="auto"/>
            <w:bottom w:val="none" w:sz="0" w:space="0" w:color="auto"/>
            <w:right w:val="none" w:sz="0" w:space="0" w:color="auto"/>
          </w:divBdr>
        </w:div>
        <w:div w:id="32966013">
          <w:marLeft w:val="480"/>
          <w:marRight w:val="0"/>
          <w:marTop w:val="0"/>
          <w:marBottom w:val="0"/>
          <w:divBdr>
            <w:top w:val="none" w:sz="0" w:space="0" w:color="auto"/>
            <w:left w:val="none" w:sz="0" w:space="0" w:color="auto"/>
            <w:bottom w:val="none" w:sz="0" w:space="0" w:color="auto"/>
            <w:right w:val="none" w:sz="0" w:space="0" w:color="auto"/>
          </w:divBdr>
        </w:div>
        <w:div w:id="276722948">
          <w:marLeft w:val="480"/>
          <w:marRight w:val="0"/>
          <w:marTop w:val="0"/>
          <w:marBottom w:val="0"/>
          <w:divBdr>
            <w:top w:val="none" w:sz="0" w:space="0" w:color="auto"/>
            <w:left w:val="none" w:sz="0" w:space="0" w:color="auto"/>
            <w:bottom w:val="none" w:sz="0" w:space="0" w:color="auto"/>
            <w:right w:val="none" w:sz="0" w:space="0" w:color="auto"/>
          </w:divBdr>
        </w:div>
        <w:div w:id="1458716130">
          <w:marLeft w:val="480"/>
          <w:marRight w:val="0"/>
          <w:marTop w:val="0"/>
          <w:marBottom w:val="0"/>
          <w:divBdr>
            <w:top w:val="none" w:sz="0" w:space="0" w:color="auto"/>
            <w:left w:val="none" w:sz="0" w:space="0" w:color="auto"/>
            <w:bottom w:val="none" w:sz="0" w:space="0" w:color="auto"/>
            <w:right w:val="none" w:sz="0" w:space="0" w:color="auto"/>
          </w:divBdr>
        </w:div>
        <w:div w:id="459425758">
          <w:marLeft w:val="480"/>
          <w:marRight w:val="0"/>
          <w:marTop w:val="0"/>
          <w:marBottom w:val="0"/>
          <w:divBdr>
            <w:top w:val="none" w:sz="0" w:space="0" w:color="auto"/>
            <w:left w:val="none" w:sz="0" w:space="0" w:color="auto"/>
            <w:bottom w:val="none" w:sz="0" w:space="0" w:color="auto"/>
            <w:right w:val="none" w:sz="0" w:space="0" w:color="auto"/>
          </w:divBdr>
        </w:div>
        <w:div w:id="1075711898">
          <w:marLeft w:val="480"/>
          <w:marRight w:val="0"/>
          <w:marTop w:val="0"/>
          <w:marBottom w:val="0"/>
          <w:divBdr>
            <w:top w:val="none" w:sz="0" w:space="0" w:color="auto"/>
            <w:left w:val="none" w:sz="0" w:space="0" w:color="auto"/>
            <w:bottom w:val="none" w:sz="0" w:space="0" w:color="auto"/>
            <w:right w:val="none" w:sz="0" w:space="0" w:color="auto"/>
          </w:divBdr>
        </w:div>
        <w:div w:id="50228597">
          <w:marLeft w:val="480"/>
          <w:marRight w:val="0"/>
          <w:marTop w:val="0"/>
          <w:marBottom w:val="0"/>
          <w:divBdr>
            <w:top w:val="none" w:sz="0" w:space="0" w:color="auto"/>
            <w:left w:val="none" w:sz="0" w:space="0" w:color="auto"/>
            <w:bottom w:val="none" w:sz="0" w:space="0" w:color="auto"/>
            <w:right w:val="none" w:sz="0" w:space="0" w:color="auto"/>
          </w:divBdr>
        </w:div>
        <w:div w:id="1560822344">
          <w:marLeft w:val="480"/>
          <w:marRight w:val="0"/>
          <w:marTop w:val="0"/>
          <w:marBottom w:val="0"/>
          <w:divBdr>
            <w:top w:val="none" w:sz="0" w:space="0" w:color="auto"/>
            <w:left w:val="none" w:sz="0" w:space="0" w:color="auto"/>
            <w:bottom w:val="none" w:sz="0" w:space="0" w:color="auto"/>
            <w:right w:val="none" w:sz="0" w:space="0" w:color="auto"/>
          </w:divBdr>
        </w:div>
        <w:div w:id="1567495889">
          <w:marLeft w:val="480"/>
          <w:marRight w:val="0"/>
          <w:marTop w:val="0"/>
          <w:marBottom w:val="0"/>
          <w:divBdr>
            <w:top w:val="none" w:sz="0" w:space="0" w:color="auto"/>
            <w:left w:val="none" w:sz="0" w:space="0" w:color="auto"/>
            <w:bottom w:val="none" w:sz="0" w:space="0" w:color="auto"/>
            <w:right w:val="none" w:sz="0" w:space="0" w:color="auto"/>
          </w:divBdr>
        </w:div>
        <w:div w:id="1698197498">
          <w:marLeft w:val="480"/>
          <w:marRight w:val="0"/>
          <w:marTop w:val="0"/>
          <w:marBottom w:val="0"/>
          <w:divBdr>
            <w:top w:val="none" w:sz="0" w:space="0" w:color="auto"/>
            <w:left w:val="none" w:sz="0" w:space="0" w:color="auto"/>
            <w:bottom w:val="none" w:sz="0" w:space="0" w:color="auto"/>
            <w:right w:val="none" w:sz="0" w:space="0" w:color="auto"/>
          </w:divBdr>
        </w:div>
        <w:div w:id="1688671797">
          <w:marLeft w:val="480"/>
          <w:marRight w:val="0"/>
          <w:marTop w:val="0"/>
          <w:marBottom w:val="0"/>
          <w:divBdr>
            <w:top w:val="none" w:sz="0" w:space="0" w:color="auto"/>
            <w:left w:val="none" w:sz="0" w:space="0" w:color="auto"/>
            <w:bottom w:val="none" w:sz="0" w:space="0" w:color="auto"/>
            <w:right w:val="none" w:sz="0" w:space="0" w:color="auto"/>
          </w:divBdr>
        </w:div>
        <w:div w:id="2115661596">
          <w:marLeft w:val="480"/>
          <w:marRight w:val="0"/>
          <w:marTop w:val="0"/>
          <w:marBottom w:val="0"/>
          <w:divBdr>
            <w:top w:val="none" w:sz="0" w:space="0" w:color="auto"/>
            <w:left w:val="none" w:sz="0" w:space="0" w:color="auto"/>
            <w:bottom w:val="none" w:sz="0" w:space="0" w:color="auto"/>
            <w:right w:val="none" w:sz="0" w:space="0" w:color="auto"/>
          </w:divBdr>
        </w:div>
        <w:div w:id="810899909">
          <w:marLeft w:val="480"/>
          <w:marRight w:val="0"/>
          <w:marTop w:val="0"/>
          <w:marBottom w:val="0"/>
          <w:divBdr>
            <w:top w:val="none" w:sz="0" w:space="0" w:color="auto"/>
            <w:left w:val="none" w:sz="0" w:space="0" w:color="auto"/>
            <w:bottom w:val="none" w:sz="0" w:space="0" w:color="auto"/>
            <w:right w:val="none" w:sz="0" w:space="0" w:color="auto"/>
          </w:divBdr>
        </w:div>
        <w:div w:id="2009137487">
          <w:marLeft w:val="480"/>
          <w:marRight w:val="0"/>
          <w:marTop w:val="0"/>
          <w:marBottom w:val="0"/>
          <w:divBdr>
            <w:top w:val="none" w:sz="0" w:space="0" w:color="auto"/>
            <w:left w:val="none" w:sz="0" w:space="0" w:color="auto"/>
            <w:bottom w:val="none" w:sz="0" w:space="0" w:color="auto"/>
            <w:right w:val="none" w:sz="0" w:space="0" w:color="auto"/>
          </w:divBdr>
        </w:div>
        <w:div w:id="695353033">
          <w:marLeft w:val="480"/>
          <w:marRight w:val="0"/>
          <w:marTop w:val="0"/>
          <w:marBottom w:val="0"/>
          <w:divBdr>
            <w:top w:val="none" w:sz="0" w:space="0" w:color="auto"/>
            <w:left w:val="none" w:sz="0" w:space="0" w:color="auto"/>
            <w:bottom w:val="none" w:sz="0" w:space="0" w:color="auto"/>
            <w:right w:val="none" w:sz="0" w:space="0" w:color="auto"/>
          </w:divBdr>
        </w:div>
        <w:div w:id="1080786518">
          <w:marLeft w:val="480"/>
          <w:marRight w:val="0"/>
          <w:marTop w:val="0"/>
          <w:marBottom w:val="0"/>
          <w:divBdr>
            <w:top w:val="none" w:sz="0" w:space="0" w:color="auto"/>
            <w:left w:val="none" w:sz="0" w:space="0" w:color="auto"/>
            <w:bottom w:val="none" w:sz="0" w:space="0" w:color="auto"/>
            <w:right w:val="none" w:sz="0" w:space="0" w:color="auto"/>
          </w:divBdr>
        </w:div>
        <w:div w:id="1707900122">
          <w:marLeft w:val="480"/>
          <w:marRight w:val="0"/>
          <w:marTop w:val="0"/>
          <w:marBottom w:val="0"/>
          <w:divBdr>
            <w:top w:val="none" w:sz="0" w:space="0" w:color="auto"/>
            <w:left w:val="none" w:sz="0" w:space="0" w:color="auto"/>
            <w:bottom w:val="none" w:sz="0" w:space="0" w:color="auto"/>
            <w:right w:val="none" w:sz="0" w:space="0" w:color="auto"/>
          </w:divBdr>
        </w:div>
        <w:div w:id="1618219046">
          <w:marLeft w:val="480"/>
          <w:marRight w:val="0"/>
          <w:marTop w:val="0"/>
          <w:marBottom w:val="0"/>
          <w:divBdr>
            <w:top w:val="none" w:sz="0" w:space="0" w:color="auto"/>
            <w:left w:val="none" w:sz="0" w:space="0" w:color="auto"/>
            <w:bottom w:val="none" w:sz="0" w:space="0" w:color="auto"/>
            <w:right w:val="none" w:sz="0" w:space="0" w:color="auto"/>
          </w:divBdr>
        </w:div>
        <w:div w:id="484667896">
          <w:marLeft w:val="480"/>
          <w:marRight w:val="0"/>
          <w:marTop w:val="0"/>
          <w:marBottom w:val="0"/>
          <w:divBdr>
            <w:top w:val="none" w:sz="0" w:space="0" w:color="auto"/>
            <w:left w:val="none" w:sz="0" w:space="0" w:color="auto"/>
            <w:bottom w:val="none" w:sz="0" w:space="0" w:color="auto"/>
            <w:right w:val="none" w:sz="0" w:space="0" w:color="auto"/>
          </w:divBdr>
        </w:div>
        <w:div w:id="1828475520">
          <w:marLeft w:val="480"/>
          <w:marRight w:val="0"/>
          <w:marTop w:val="0"/>
          <w:marBottom w:val="0"/>
          <w:divBdr>
            <w:top w:val="none" w:sz="0" w:space="0" w:color="auto"/>
            <w:left w:val="none" w:sz="0" w:space="0" w:color="auto"/>
            <w:bottom w:val="none" w:sz="0" w:space="0" w:color="auto"/>
            <w:right w:val="none" w:sz="0" w:space="0" w:color="auto"/>
          </w:divBdr>
        </w:div>
        <w:div w:id="430249204">
          <w:marLeft w:val="480"/>
          <w:marRight w:val="0"/>
          <w:marTop w:val="0"/>
          <w:marBottom w:val="0"/>
          <w:divBdr>
            <w:top w:val="none" w:sz="0" w:space="0" w:color="auto"/>
            <w:left w:val="none" w:sz="0" w:space="0" w:color="auto"/>
            <w:bottom w:val="none" w:sz="0" w:space="0" w:color="auto"/>
            <w:right w:val="none" w:sz="0" w:space="0" w:color="auto"/>
          </w:divBdr>
        </w:div>
        <w:div w:id="1955748471">
          <w:marLeft w:val="480"/>
          <w:marRight w:val="0"/>
          <w:marTop w:val="0"/>
          <w:marBottom w:val="0"/>
          <w:divBdr>
            <w:top w:val="none" w:sz="0" w:space="0" w:color="auto"/>
            <w:left w:val="none" w:sz="0" w:space="0" w:color="auto"/>
            <w:bottom w:val="none" w:sz="0" w:space="0" w:color="auto"/>
            <w:right w:val="none" w:sz="0" w:space="0" w:color="auto"/>
          </w:divBdr>
        </w:div>
        <w:div w:id="554779061">
          <w:marLeft w:val="480"/>
          <w:marRight w:val="0"/>
          <w:marTop w:val="0"/>
          <w:marBottom w:val="0"/>
          <w:divBdr>
            <w:top w:val="none" w:sz="0" w:space="0" w:color="auto"/>
            <w:left w:val="none" w:sz="0" w:space="0" w:color="auto"/>
            <w:bottom w:val="none" w:sz="0" w:space="0" w:color="auto"/>
            <w:right w:val="none" w:sz="0" w:space="0" w:color="auto"/>
          </w:divBdr>
        </w:div>
        <w:div w:id="1197044163">
          <w:marLeft w:val="480"/>
          <w:marRight w:val="0"/>
          <w:marTop w:val="0"/>
          <w:marBottom w:val="0"/>
          <w:divBdr>
            <w:top w:val="none" w:sz="0" w:space="0" w:color="auto"/>
            <w:left w:val="none" w:sz="0" w:space="0" w:color="auto"/>
            <w:bottom w:val="none" w:sz="0" w:space="0" w:color="auto"/>
            <w:right w:val="none" w:sz="0" w:space="0" w:color="auto"/>
          </w:divBdr>
        </w:div>
        <w:div w:id="1676691343">
          <w:marLeft w:val="480"/>
          <w:marRight w:val="0"/>
          <w:marTop w:val="0"/>
          <w:marBottom w:val="0"/>
          <w:divBdr>
            <w:top w:val="none" w:sz="0" w:space="0" w:color="auto"/>
            <w:left w:val="none" w:sz="0" w:space="0" w:color="auto"/>
            <w:bottom w:val="none" w:sz="0" w:space="0" w:color="auto"/>
            <w:right w:val="none" w:sz="0" w:space="0" w:color="auto"/>
          </w:divBdr>
        </w:div>
        <w:div w:id="1752198033">
          <w:marLeft w:val="480"/>
          <w:marRight w:val="0"/>
          <w:marTop w:val="0"/>
          <w:marBottom w:val="0"/>
          <w:divBdr>
            <w:top w:val="none" w:sz="0" w:space="0" w:color="auto"/>
            <w:left w:val="none" w:sz="0" w:space="0" w:color="auto"/>
            <w:bottom w:val="none" w:sz="0" w:space="0" w:color="auto"/>
            <w:right w:val="none" w:sz="0" w:space="0" w:color="auto"/>
          </w:divBdr>
        </w:div>
        <w:div w:id="1179737766">
          <w:marLeft w:val="480"/>
          <w:marRight w:val="0"/>
          <w:marTop w:val="0"/>
          <w:marBottom w:val="0"/>
          <w:divBdr>
            <w:top w:val="none" w:sz="0" w:space="0" w:color="auto"/>
            <w:left w:val="none" w:sz="0" w:space="0" w:color="auto"/>
            <w:bottom w:val="none" w:sz="0" w:space="0" w:color="auto"/>
            <w:right w:val="none" w:sz="0" w:space="0" w:color="auto"/>
          </w:divBdr>
        </w:div>
        <w:div w:id="607007366">
          <w:marLeft w:val="480"/>
          <w:marRight w:val="0"/>
          <w:marTop w:val="0"/>
          <w:marBottom w:val="0"/>
          <w:divBdr>
            <w:top w:val="none" w:sz="0" w:space="0" w:color="auto"/>
            <w:left w:val="none" w:sz="0" w:space="0" w:color="auto"/>
            <w:bottom w:val="none" w:sz="0" w:space="0" w:color="auto"/>
            <w:right w:val="none" w:sz="0" w:space="0" w:color="auto"/>
          </w:divBdr>
        </w:div>
        <w:div w:id="1479150877">
          <w:marLeft w:val="480"/>
          <w:marRight w:val="0"/>
          <w:marTop w:val="0"/>
          <w:marBottom w:val="0"/>
          <w:divBdr>
            <w:top w:val="none" w:sz="0" w:space="0" w:color="auto"/>
            <w:left w:val="none" w:sz="0" w:space="0" w:color="auto"/>
            <w:bottom w:val="none" w:sz="0" w:space="0" w:color="auto"/>
            <w:right w:val="none" w:sz="0" w:space="0" w:color="auto"/>
          </w:divBdr>
        </w:div>
        <w:div w:id="751976034">
          <w:marLeft w:val="480"/>
          <w:marRight w:val="0"/>
          <w:marTop w:val="0"/>
          <w:marBottom w:val="0"/>
          <w:divBdr>
            <w:top w:val="none" w:sz="0" w:space="0" w:color="auto"/>
            <w:left w:val="none" w:sz="0" w:space="0" w:color="auto"/>
            <w:bottom w:val="none" w:sz="0" w:space="0" w:color="auto"/>
            <w:right w:val="none" w:sz="0" w:space="0" w:color="auto"/>
          </w:divBdr>
        </w:div>
        <w:div w:id="1392734803">
          <w:marLeft w:val="480"/>
          <w:marRight w:val="0"/>
          <w:marTop w:val="0"/>
          <w:marBottom w:val="0"/>
          <w:divBdr>
            <w:top w:val="none" w:sz="0" w:space="0" w:color="auto"/>
            <w:left w:val="none" w:sz="0" w:space="0" w:color="auto"/>
            <w:bottom w:val="none" w:sz="0" w:space="0" w:color="auto"/>
            <w:right w:val="none" w:sz="0" w:space="0" w:color="auto"/>
          </w:divBdr>
        </w:div>
        <w:div w:id="2116830113">
          <w:marLeft w:val="480"/>
          <w:marRight w:val="0"/>
          <w:marTop w:val="0"/>
          <w:marBottom w:val="0"/>
          <w:divBdr>
            <w:top w:val="none" w:sz="0" w:space="0" w:color="auto"/>
            <w:left w:val="none" w:sz="0" w:space="0" w:color="auto"/>
            <w:bottom w:val="none" w:sz="0" w:space="0" w:color="auto"/>
            <w:right w:val="none" w:sz="0" w:space="0" w:color="auto"/>
          </w:divBdr>
        </w:div>
        <w:div w:id="309212322">
          <w:marLeft w:val="480"/>
          <w:marRight w:val="0"/>
          <w:marTop w:val="0"/>
          <w:marBottom w:val="0"/>
          <w:divBdr>
            <w:top w:val="none" w:sz="0" w:space="0" w:color="auto"/>
            <w:left w:val="none" w:sz="0" w:space="0" w:color="auto"/>
            <w:bottom w:val="none" w:sz="0" w:space="0" w:color="auto"/>
            <w:right w:val="none" w:sz="0" w:space="0" w:color="auto"/>
          </w:divBdr>
        </w:div>
        <w:div w:id="1209999476">
          <w:marLeft w:val="480"/>
          <w:marRight w:val="0"/>
          <w:marTop w:val="0"/>
          <w:marBottom w:val="0"/>
          <w:divBdr>
            <w:top w:val="none" w:sz="0" w:space="0" w:color="auto"/>
            <w:left w:val="none" w:sz="0" w:space="0" w:color="auto"/>
            <w:bottom w:val="none" w:sz="0" w:space="0" w:color="auto"/>
            <w:right w:val="none" w:sz="0" w:space="0" w:color="auto"/>
          </w:divBdr>
        </w:div>
        <w:div w:id="149760378">
          <w:marLeft w:val="480"/>
          <w:marRight w:val="0"/>
          <w:marTop w:val="0"/>
          <w:marBottom w:val="0"/>
          <w:divBdr>
            <w:top w:val="none" w:sz="0" w:space="0" w:color="auto"/>
            <w:left w:val="none" w:sz="0" w:space="0" w:color="auto"/>
            <w:bottom w:val="none" w:sz="0" w:space="0" w:color="auto"/>
            <w:right w:val="none" w:sz="0" w:space="0" w:color="auto"/>
          </w:divBdr>
        </w:div>
        <w:div w:id="1234848865">
          <w:marLeft w:val="480"/>
          <w:marRight w:val="0"/>
          <w:marTop w:val="0"/>
          <w:marBottom w:val="0"/>
          <w:divBdr>
            <w:top w:val="none" w:sz="0" w:space="0" w:color="auto"/>
            <w:left w:val="none" w:sz="0" w:space="0" w:color="auto"/>
            <w:bottom w:val="none" w:sz="0" w:space="0" w:color="auto"/>
            <w:right w:val="none" w:sz="0" w:space="0" w:color="auto"/>
          </w:divBdr>
        </w:div>
        <w:div w:id="1128352306">
          <w:marLeft w:val="480"/>
          <w:marRight w:val="0"/>
          <w:marTop w:val="0"/>
          <w:marBottom w:val="0"/>
          <w:divBdr>
            <w:top w:val="none" w:sz="0" w:space="0" w:color="auto"/>
            <w:left w:val="none" w:sz="0" w:space="0" w:color="auto"/>
            <w:bottom w:val="none" w:sz="0" w:space="0" w:color="auto"/>
            <w:right w:val="none" w:sz="0" w:space="0" w:color="auto"/>
          </w:divBdr>
        </w:div>
        <w:div w:id="169877492">
          <w:marLeft w:val="480"/>
          <w:marRight w:val="0"/>
          <w:marTop w:val="0"/>
          <w:marBottom w:val="0"/>
          <w:divBdr>
            <w:top w:val="none" w:sz="0" w:space="0" w:color="auto"/>
            <w:left w:val="none" w:sz="0" w:space="0" w:color="auto"/>
            <w:bottom w:val="none" w:sz="0" w:space="0" w:color="auto"/>
            <w:right w:val="none" w:sz="0" w:space="0" w:color="auto"/>
          </w:divBdr>
        </w:div>
        <w:div w:id="1980261282">
          <w:marLeft w:val="480"/>
          <w:marRight w:val="0"/>
          <w:marTop w:val="0"/>
          <w:marBottom w:val="0"/>
          <w:divBdr>
            <w:top w:val="none" w:sz="0" w:space="0" w:color="auto"/>
            <w:left w:val="none" w:sz="0" w:space="0" w:color="auto"/>
            <w:bottom w:val="none" w:sz="0" w:space="0" w:color="auto"/>
            <w:right w:val="none" w:sz="0" w:space="0" w:color="auto"/>
          </w:divBdr>
        </w:div>
        <w:div w:id="1789276243">
          <w:marLeft w:val="480"/>
          <w:marRight w:val="0"/>
          <w:marTop w:val="0"/>
          <w:marBottom w:val="0"/>
          <w:divBdr>
            <w:top w:val="none" w:sz="0" w:space="0" w:color="auto"/>
            <w:left w:val="none" w:sz="0" w:space="0" w:color="auto"/>
            <w:bottom w:val="none" w:sz="0" w:space="0" w:color="auto"/>
            <w:right w:val="none" w:sz="0" w:space="0" w:color="auto"/>
          </w:divBdr>
        </w:div>
        <w:div w:id="2146116849">
          <w:marLeft w:val="480"/>
          <w:marRight w:val="0"/>
          <w:marTop w:val="0"/>
          <w:marBottom w:val="0"/>
          <w:divBdr>
            <w:top w:val="none" w:sz="0" w:space="0" w:color="auto"/>
            <w:left w:val="none" w:sz="0" w:space="0" w:color="auto"/>
            <w:bottom w:val="none" w:sz="0" w:space="0" w:color="auto"/>
            <w:right w:val="none" w:sz="0" w:space="0" w:color="auto"/>
          </w:divBdr>
        </w:div>
        <w:div w:id="1252010680">
          <w:marLeft w:val="480"/>
          <w:marRight w:val="0"/>
          <w:marTop w:val="0"/>
          <w:marBottom w:val="0"/>
          <w:divBdr>
            <w:top w:val="none" w:sz="0" w:space="0" w:color="auto"/>
            <w:left w:val="none" w:sz="0" w:space="0" w:color="auto"/>
            <w:bottom w:val="none" w:sz="0" w:space="0" w:color="auto"/>
            <w:right w:val="none" w:sz="0" w:space="0" w:color="auto"/>
          </w:divBdr>
        </w:div>
        <w:div w:id="1972200110">
          <w:marLeft w:val="480"/>
          <w:marRight w:val="0"/>
          <w:marTop w:val="0"/>
          <w:marBottom w:val="0"/>
          <w:divBdr>
            <w:top w:val="none" w:sz="0" w:space="0" w:color="auto"/>
            <w:left w:val="none" w:sz="0" w:space="0" w:color="auto"/>
            <w:bottom w:val="none" w:sz="0" w:space="0" w:color="auto"/>
            <w:right w:val="none" w:sz="0" w:space="0" w:color="auto"/>
          </w:divBdr>
        </w:div>
        <w:div w:id="1172842608">
          <w:marLeft w:val="480"/>
          <w:marRight w:val="0"/>
          <w:marTop w:val="0"/>
          <w:marBottom w:val="0"/>
          <w:divBdr>
            <w:top w:val="none" w:sz="0" w:space="0" w:color="auto"/>
            <w:left w:val="none" w:sz="0" w:space="0" w:color="auto"/>
            <w:bottom w:val="none" w:sz="0" w:space="0" w:color="auto"/>
            <w:right w:val="none" w:sz="0" w:space="0" w:color="auto"/>
          </w:divBdr>
        </w:div>
        <w:div w:id="1719890198">
          <w:marLeft w:val="480"/>
          <w:marRight w:val="0"/>
          <w:marTop w:val="0"/>
          <w:marBottom w:val="0"/>
          <w:divBdr>
            <w:top w:val="none" w:sz="0" w:space="0" w:color="auto"/>
            <w:left w:val="none" w:sz="0" w:space="0" w:color="auto"/>
            <w:bottom w:val="none" w:sz="0" w:space="0" w:color="auto"/>
            <w:right w:val="none" w:sz="0" w:space="0" w:color="auto"/>
          </w:divBdr>
        </w:div>
        <w:div w:id="1956405648">
          <w:marLeft w:val="480"/>
          <w:marRight w:val="0"/>
          <w:marTop w:val="0"/>
          <w:marBottom w:val="0"/>
          <w:divBdr>
            <w:top w:val="none" w:sz="0" w:space="0" w:color="auto"/>
            <w:left w:val="none" w:sz="0" w:space="0" w:color="auto"/>
            <w:bottom w:val="none" w:sz="0" w:space="0" w:color="auto"/>
            <w:right w:val="none" w:sz="0" w:space="0" w:color="auto"/>
          </w:divBdr>
        </w:div>
        <w:div w:id="1741826838">
          <w:marLeft w:val="480"/>
          <w:marRight w:val="0"/>
          <w:marTop w:val="0"/>
          <w:marBottom w:val="0"/>
          <w:divBdr>
            <w:top w:val="none" w:sz="0" w:space="0" w:color="auto"/>
            <w:left w:val="none" w:sz="0" w:space="0" w:color="auto"/>
            <w:bottom w:val="none" w:sz="0" w:space="0" w:color="auto"/>
            <w:right w:val="none" w:sz="0" w:space="0" w:color="auto"/>
          </w:divBdr>
        </w:div>
        <w:div w:id="1883442351">
          <w:marLeft w:val="480"/>
          <w:marRight w:val="0"/>
          <w:marTop w:val="0"/>
          <w:marBottom w:val="0"/>
          <w:divBdr>
            <w:top w:val="none" w:sz="0" w:space="0" w:color="auto"/>
            <w:left w:val="none" w:sz="0" w:space="0" w:color="auto"/>
            <w:bottom w:val="none" w:sz="0" w:space="0" w:color="auto"/>
            <w:right w:val="none" w:sz="0" w:space="0" w:color="auto"/>
          </w:divBdr>
        </w:div>
        <w:div w:id="510146355">
          <w:marLeft w:val="480"/>
          <w:marRight w:val="0"/>
          <w:marTop w:val="0"/>
          <w:marBottom w:val="0"/>
          <w:divBdr>
            <w:top w:val="none" w:sz="0" w:space="0" w:color="auto"/>
            <w:left w:val="none" w:sz="0" w:space="0" w:color="auto"/>
            <w:bottom w:val="none" w:sz="0" w:space="0" w:color="auto"/>
            <w:right w:val="none" w:sz="0" w:space="0" w:color="auto"/>
          </w:divBdr>
        </w:div>
        <w:div w:id="1110666075">
          <w:marLeft w:val="480"/>
          <w:marRight w:val="0"/>
          <w:marTop w:val="0"/>
          <w:marBottom w:val="0"/>
          <w:divBdr>
            <w:top w:val="none" w:sz="0" w:space="0" w:color="auto"/>
            <w:left w:val="none" w:sz="0" w:space="0" w:color="auto"/>
            <w:bottom w:val="none" w:sz="0" w:space="0" w:color="auto"/>
            <w:right w:val="none" w:sz="0" w:space="0" w:color="auto"/>
          </w:divBdr>
        </w:div>
        <w:div w:id="942961676">
          <w:marLeft w:val="480"/>
          <w:marRight w:val="0"/>
          <w:marTop w:val="0"/>
          <w:marBottom w:val="0"/>
          <w:divBdr>
            <w:top w:val="none" w:sz="0" w:space="0" w:color="auto"/>
            <w:left w:val="none" w:sz="0" w:space="0" w:color="auto"/>
            <w:bottom w:val="none" w:sz="0" w:space="0" w:color="auto"/>
            <w:right w:val="none" w:sz="0" w:space="0" w:color="auto"/>
          </w:divBdr>
        </w:div>
        <w:div w:id="304314580">
          <w:marLeft w:val="480"/>
          <w:marRight w:val="0"/>
          <w:marTop w:val="0"/>
          <w:marBottom w:val="0"/>
          <w:divBdr>
            <w:top w:val="none" w:sz="0" w:space="0" w:color="auto"/>
            <w:left w:val="none" w:sz="0" w:space="0" w:color="auto"/>
            <w:bottom w:val="none" w:sz="0" w:space="0" w:color="auto"/>
            <w:right w:val="none" w:sz="0" w:space="0" w:color="auto"/>
          </w:divBdr>
        </w:div>
        <w:div w:id="2095973485">
          <w:marLeft w:val="480"/>
          <w:marRight w:val="0"/>
          <w:marTop w:val="0"/>
          <w:marBottom w:val="0"/>
          <w:divBdr>
            <w:top w:val="none" w:sz="0" w:space="0" w:color="auto"/>
            <w:left w:val="none" w:sz="0" w:space="0" w:color="auto"/>
            <w:bottom w:val="none" w:sz="0" w:space="0" w:color="auto"/>
            <w:right w:val="none" w:sz="0" w:space="0" w:color="auto"/>
          </w:divBdr>
        </w:div>
        <w:div w:id="1420633879">
          <w:marLeft w:val="480"/>
          <w:marRight w:val="0"/>
          <w:marTop w:val="0"/>
          <w:marBottom w:val="0"/>
          <w:divBdr>
            <w:top w:val="none" w:sz="0" w:space="0" w:color="auto"/>
            <w:left w:val="none" w:sz="0" w:space="0" w:color="auto"/>
            <w:bottom w:val="none" w:sz="0" w:space="0" w:color="auto"/>
            <w:right w:val="none" w:sz="0" w:space="0" w:color="auto"/>
          </w:divBdr>
        </w:div>
        <w:div w:id="614485646">
          <w:marLeft w:val="480"/>
          <w:marRight w:val="0"/>
          <w:marTop w:val="0"/>
          <w:marBottom w:val="0"/>
          <w:divBdr>
            <w:top w:val="none" w:sz="0" w:space="0" w:color="auto"/>
            <w:left w:val="none" w:sz="0" w:space="0" w:color="auto"/>
            <w:bottom w:val="none" w:sz="0" w:space="0" w:color="auto"/>
            <w:right w:val="none" w:sz="0" w:space="0" w:color="auto"/>
          </w:divBdr>
        </w:div>
        <w:div w:id="706568058">
          <w:marLeft w:val="480"/>
          <w:marRight w:val="0"/>
          <w:marTop w:val="0"/>
          <w:marBottom w:val="0"/>
          <w:divBdr>
            <w:top w:val="none" w:sz="0" w:space="0" w:color="auto"/>
            <w:left w:val="none" w:sz="0" w:space="0" w:color="auto"/>
            <w:bottom w:val="none" w:sz="0" w:space="0" w:color="auto"/>
            <w:right w:val="none" w:sz="0" w:space="0" w:color="auto"/>
          </w:divBdr>
        </w:div>
        <w:div w:id="1703751301">
          <w:marLeft w:val="480"/>
          <w:marRight w:val="0"/>
          <w:marTop w:val="0"/>
          <w:marBottom w:val="0"/>
          <w:divBdr>
            <w:top w:val="none" w:sz="0" w:space="0" w:color="auto"/>
            <w:left w:val="none" w:sz="0" w:space="0" w:color="auto"/>
            <w:bottom w:val="none" w:sz="0" w:space="0" w:color="auto"/>
            <w:right w:val="none" w:sz="0" w:space="0" w:color="auto"/>
          </w:divBdr>
        </w:div>
        <w:div w:id="990017713">
          <w:marLeft w:val="480"/>
          <w:marRight w:val="0"/>
          <w:marTop w:val="0"/>
          <w:marBottom w:val="0"/>
          <w:divBdr>
            <w:top w:val="none" w:sz="0" w:space="0" w:color="auto"/>
            <w:left w:val="none" w:sz="0" w:space="0" w:color="auto"/>
            <w:bottom w:val="none" w:sz="0" w:space="0" w:color="auto"/>
            <w:right w:val="none" w:sz="0" w:space="0" w:color="auto"/>
          </w:divBdr>
        </w:div>
        <w:div w:id="1475563786">
          <w:marLeft w:val="480"/>
          <w:marRight w:val="0"/>
          <w:marTop w:val="0"/>
          <w:marBottom w:val="0"/>
          <w:divBdr>
            <w:top w:val="none" w:sz="0" w:space="0" w:color="auto"/>
            <w:left w:val="none" w:sz="0" w:space="0" w:color="auto"/>
            <w:bottom w:val="none" w:sz="0" w:space="0" w:color="auto"/>
            <w:right w:val="none" w:sz="0" w:space="0" w:color="auto"/>
          </w:divBdr>
        </w:div>
        <w:div w:id="96946523">
          <w:marLeft w:val="480"/>
          <w:marRight w:val="0"/>
          <w:marTop w:val="0"/>
          <w:marBottom w:val="0"/>
          <w:divBdr>
            <w:top w:val="none" w:sz="0" w:space="0" w:color="auto"/>
            <w:left w:val="none" w:sz="0" w:space="0" w:color="auto"/>
            <w:bottom w:val="none" w:sz="0" w:space="0" w:color="auto"/>
            <w:right w:val="none" w:sz="0" w:space="0" w:color="auto"/>
          </w:divBdr>
        </w:div>
        <w:div w:id="983121339">
          <w:marLeft w:val="480"/>
          <w:marRight w:val="0"/>
          <w:marTop w:val="0"/>
          <w:marBottom w:val="0"/>
          <w:divBdr>
            <w:top w:val="none" w:sz="0" w:space="0" w:color="auto"/>
            <w:left w:val="none" w:sz="0" w:space="0" w:color="auto"/>
            <w:bottom w:val="none" w:sz="0" w:space="0" w:color="auto"/>
            <w:right w:val="none" w:sz="0" w:space="0" w:color="auto"/>
          </w:divBdr>
        </w:div>
        <w:div w:id="1307271968">
          <w:marLeft w:val="480"/>
          <w:marRight w:val="0"/>
          <w:marTop w:val="0"/>
          <w:marBottom w:val="0"/>
          <w:divBdr>
            <w:top w:val="none" w:sz="0" w:space="0" w:color="auto"/>
            <w:left w:val="none" w:sz="0" w:space="0" w:color="auto"/>
            <w:bottom w:val="none" w:sz="0" w:space="0" w:color="auto"/>
            <w:right w:val="none" w:sz="0" w:space="0" w:color="auto"/>
          </w:divBdr>
        </w:div>
        <w:div w:id="1793017981">
          <w:marLeft w:val="480"/>
          <w:marRight w:val="0"/>
          <w:marTop w:val="0"/>
          <w:marBottom w:val="0"/>
          <w:divBdr>
            <w:top w:val="none" w:sz="0" w:space="0" w:color="auto"/>
            <w:left w:val="none" w:sz="0" w:space="0" w:color="auto"/>
            <w:bottom w:val="none" w:sz="0" w:space="0" w:color="auto"/>
            <w:right w:val="none" w:sz="0" w:space="0" w:color="auto"/>
          </w:divBdr>
        </w:div>
        <w:div w:id="2074696876">
          <w:marLeft w:val="480"/>
          <w:marRight w:val="0"/>
          <w:marTop w:val="0"/>
          <w:marBottom w:val="0"/>
          <w:divBdr>
            <w:top w:val="none" w:sz="0" w:space="0" w:color="auto"/>
            <w:left w:val="none" w:sz="0" w:space="0" w:color="auto"/>
            <w:bottom w:val="none" w:sz="0" w:space="0" w:color="auto"/>
            <w:right w:val="none" w:sz="0" w:space="0" w:color="auto"/>
          </w:divBdr>
        </w:div>
        <w:div w:id="1659116539">
          <w:marLeft w:val="480"/>
          <w:marRight w:val="0"/>
          <w:marTop w:val="0"/>
          <w:marBottom w:val="0"/>
          <w:divBdr>
            <w:top w:val="none" w:sz="0" w:space="0" w:color="auto"/>
            <w:left w:val="none" w:sz="0" w:space="0" w:color="auto"/>
            <w:bottom w:val="none" w:sz="0" w:space="0" w:color="auto"/>
            <w:right w:val="none" w:sz="0" w:space="0" w:color="auto"/>
          </w:divBdr>
        </w:div>
        <w:div w:id="52194861">
          <w:marLeft w:val="480"/>
          <w:marRight w:val="0"/>
          <w:marTop w:val="0"/>
          <w:marBottom w:val="0"/>
          <w:divBdr>
            <w:top w:val="none" w:sz="0" w:space="0" w:color="auto"/>
            <w:left w:val="none" w:sz="0" w:space="0" w:color="auto"/>
            <w:bottom w:val="none" w:sz="0" w:space="0" w:color="auto"/>
            <w:right w:val="none" w:sz="0" w:space="0" w:color="auto"/>
          </w:divBdr>
        </w:div>
        <w:div w:id="1696344907">
          <w:marLeft w:val="480"/>
          <w:marRight w:val="0"/>
          <w:marTop w:val="0"/>
          <w:marBottom w:val="0"/>
          <w:divBdr>
            <w:top w:val="none" w:sz="0" w:space="0" w:color="auto"/>
            <w:left w:val="none" w:sz="0" w:space="0" w:color="auto"/>
            <w:bottom w:val="none" w:sz="0" w:space="0" w:color="auto"/>
            <w:right w:val="none" w:sz="0" w:space="0" w:color="auto"/>
          </w:divBdr>
        </w:div>
        <w:div w:id="2061247738">
          <w:marLeft w:val="480"/>
          <w:marRight w:val="0"/>
          <w:marTop w:val="0"/>
          <w:marBottom w:val="0"/>
          <w:divBdr>
            <w:top w:val="none" w:sz="0" w:space="0" w:color="auto"/>
            <w:left w:val="none" w:sz="0" w:space="0" w:color="auto"/>
            <w:bottom w:val="none" w:sz="0" w:space="0" w:color="auto"/>
            <w:right w:val="none" w:sz="0" w:space="0" w:color="auto"/>
          </w:divBdr>
        </w:div>
        <w:div w:id="635719917">
          <w:marLeft w:val="480"/>
          <w:marRight w:val="0"/>
          <w:marTop w:val="0"/>
          <w:marBottom w:val="0"/>
          <w:divBdr>
            <w:top w:val="none" w:sz="0" w:space="0" w:color="auto"/>
            <w:left w:val="none" w:sz="0" w:space="0" w:color="auto"/>
            <w:bottom w:val="none" w:sz="0" w:space="0" w:color="auto"/>
            <w:right w:val="none" w:sz="0" w:space="0" w:color="auto"/>
          </w:divBdr>
        </w:div>
        <w:div w:id="669406635">
          <w:marLeft w:val="480"/>
          <w:marRight w:val="0"/>
          <w:marTop w:val="0"/>
          <w:marBottom w:val="0"/>
          <w:divBdr>
            <w:top w:val="none" w:sz="0" w:space="0" w:color="auto"/>
            <w:left w:val="none" w:sz="0" w:space="0" w:color="auto"/>
            <w:bottom w:val="none" w:sz="0" w:space="0" w:color="auto"/>
            <w:right w:val="none" w:sz="0" w:space="0" w:color="auto"/>
          </w:divBdr>
        </w:div>
        <w:div w:id="297340364">
          <w:marLeft w:val="480"/>
          <w:marRight w:val="0"/>
          <w:marTop w:val="0"/>
          <w:marBottom w:val="0"/>
          <w:divBdr>
            <w:top w:val="none" w:sz="0" w:space="0" w:color="auto"/>
            <w:left w:val="none" w:sz="0" w:space="0" w:color="auto"/>
            <w:bottom w:val="none" w:sz="0" w:space="0" w:color="auto"/>
            <w:right w:val="none" w:sz="0" w:space="0" w:color="auto"/>
          </w:divBdr>
        </w:div>
        <w:div w:id="1447653427">
          <w:marLeft w:val="480"/>
          <w:marRight w:val="0"/>
          <w:marTop w:val="0"/>
          <w:marBottom w:val="0"/>
          <w:divBdr>
            <w:top w:val="none" w:sz="0" w:space="0" w:color="auto"/>
            <w:left w:val="none" w:sz="0" w:space="0" w:color="auto"/>
            <w:bottom w:val="none" w:sz="0" w:space="0" w:color="auto"/>
            <w:right w:val="none" w:sz="0" w:space="0" w:color="auto"/>
          </w:divBdr>
        </w:div>
        <w:div w:id="91240956">
          <w:marLeft w:val="480"/>
          <w:marRight w:val="0"/>
          <w:marTop w:val="0"/>
          <w:marBottom w:val="0"/>
          <w:divBdr>
            <w:top w:val="none" w:sz="0" w:space="0" w:color="auto"/>
            <w:left w:val="none" w:sz="0" w:space="0" w:color="auto"/>
            <w:bottom w:val="none" w:sz="0" w:space="0" w:color="auto"/>
            <w:right w:val="none" w:sz="0" w:space="0" w:color="auto"/>
          </w:divBdr>
        </w:div>
        <w:div w:id="140465873">
          <w:marLeft w:val="480"/>
          <w:marRight w:val="0"/>
          <w:marTop w:val="0"/>
          <w:marBottom w:val="0"/>
          <w:divBdr>
            <w:top w:val="none" w:sz="0" w:space="0" w:color="auto"/>
            <w:left w:val="none" w:sz="0" w:space="0" w:color="auto"/>
            <w:bottom w:val="none" w:sz="0" w:space="0" w:color="auto"/>
            <w:right w:val="none" w:sz="0" w:space="0" w:color="auto"/>
          </w:divBdr>
        </w:div>
        <w:div w:id="851141747">
          <w:marLeft w:val="480"/>
          <w:marRight w:val="0"/>
          <w:marTop w:val="0"/>
          <w:marBottom w:val="0"/>
          <w:divBdr>
            <w:top w:val="none" w:sz="0" w:space="0" w:color="auto"/>
            <w:left w:val="none" w:sz="0" w:space="0" w:color="auto"/>
            <w:bottom w:val="none" w:sz="0" w:space="0" w:color="auto"/>
            <w:right w:val="none" w:sz="0" w:space="0" w:color="auto"/>
          </w:divBdr>
        </w:div>
        <w:div w:id="873923074">
          <w:marLeft w:val="480"/>
          <w:marRight w:val="0"/>
          <w:marTop w:val="0"/>
          <w:marBottom w:val="0"/>
          <w:divBdr>
            <w:top w:val="none" w:sz="0" w:space="0" w:color="auto"/>
            <w:left w:val="none" w:sz="0" w:space="0" w:color="auto"/>
            <w:bottom w:val="none" w:sz="0" w:space="0" w:color="auto"/>
            <w:right w:val="none" w:sz="0" w:space="0" w:color="auto"/>
          </w:divBdr>
        </w:div>
        <w:div w:id="23599832">
          <w:marLeft w:val="480"/>
          <w:marRight w:val="0"/>
          <w:marTop w:val="0"/>
          <w:marBottom w:val="0"/>
          <w:divBdr>
            <w:top w:val="none" w:sz="0" w:space="0" w:color="auto"/>
            <w:left w:val="none" w:sz="0" w:space="0" w:color="auto"/>
            <w:bottom w:val="none" w:sz="0" w:space="0" w:color="auto"/>
            <w:right w:val="none" w:sz="0" w:space="0" w:color="auto"/>
          </w:divBdr>
        </w:div>
        <w:div w:id="1627275388">
          <w:marLeft w:val="480"/>
          <w:marRight w:val="0"/>
          <w:marTop w:val="0"/>
          <w:marBottom w:val="0"/>
          <w:divBdr>
            <w:top w:val="none" w:sz="0" w:space="0" w:color="auto"/>
            <w:left w:val="none" w:sz="0" w:space="0" w:color="auto"/>
            <w:bottom w:val="none" w:sz="0" w:space="0" w:color="auto"/>
            <w:right w:val="none" w:sz="0" w:space="0" w:color="auto"/>
          </w:divBdr>
        </w:div>
        <w:div w:id="2076127149">
          <w:marLeft w:val="480"/>
          <w:marRight w:val="0"/>
          <w:marTop w:val="0"/>
          <w:marBottom w:val="0"/>
          <w:divBdr>
            <w:top w:val="none" w:sz="0" w:space="0" w:color="auto"/>
            <w:left w:val="none" w:sz="0" w:space="0" w:color="auto"/>
            <w:bottom w:val="none" w:sz="0" w:space="0" w:color="auto"/>
            <w:right w:val="none" w:sz="0" w:space="0" w:color="auto"/>
          </w:divBdr>
        </w:div>
        <w:div w:id="554050375">
          <w:marLeft w:val="480"/>
          <w:marRight w:val="0"/>
          <w:marTop w:val="0"/>
          <w:marBottom w:val="0"/>
          <w:divBdr>
            <w:top w:val="none" w:sz="0" w:space="0" w:color="auto"/>
            <w:left w:val="none" w:sz="0" w:space="0" w:color="auto"/>
            <w:bottom w:val="none" w:sz="0" w:space="0" w:color="auto"/>
            <w:right w:val="none" w:sz="0" w:space="0" w:color="auto"/>
          </w:divBdr>
        </w:div>
        <w:div w:id="1871142922">
          <w:marLeft w:val="480"/>
          <w:marRight w:val="0"/>
          <w:marTop w:val="0"/>
          <w:marBottom w:val="0"/>
          <w:divBdr>
            <w:top w:val="none" w:sz="0" w:space="0" w:color="auto"/>
            <w:left w:val="none" w:sz="0" w:space="0" w:color="auto"/>
            <w:bottom w:val="none" w:sz="0" w:space="0" w:color="auto"/>
            <w:right w:val="none" w:sz="0" w:space="0" w:color="auto"/>
          </w:divBdr>
        </w:div>
        <w:div w:id="2106683137">
          <w:marLeft w:val="480"/>
          <w:marRight w:val="0"/>
          <w:marTop w:val="0"/>
          <w:marBottom w:val="0"/>
          <w:divBdr>
            <w:top w:val="none" w:sz="0" w:space="0" w:color="auto"/>
            <w:left w:val="none" w:sz="0" w:space="0" w:color="auto"/>
            <w:bottom w:val="none" w:sz="0" w:space="0" w:color="auto"/>
            <w:right w:val="none" w:sz="0" w:space="0" w:color="auto"/>
          </w:divBdr>
        </w:div>
        <w:div w:id="443041043">
          <w:marLeft w:val="480"/>
          <w:marRight w:val="0"/>
          <w:marTop w:val="0"/>
          <w:marBottom w:val="0"/>
          <w:divBdr>
            <w:top w:val="none" w:sz="0" w:space="0" w:color="auto"/>
            <w:left w:val="none" w:sz="0" w:space="0" w:color="auto"/>
            <w:bottom w:val="none" w:sz="0" w:space="0" w:color="auto"/>
            <w:right w:val="none" w:sz="0" w:space="0" w:color="auto"/>
          </w:divBdr>
        </w:div>
        <w:div w:id="337773829">
          <w:marLeft w:val="480"/>
          <w:marRight w:val="0"/>
          <w:marTop w:val="0"/>
          <w:marBottom w:val="0"/>
          <w:divBdr>
            <w:top w:val="none" w:sz="0" w:space="0" w:color="auto"/>
            <w:left w:val="none" w:sz="0" w:space="0" w:color="auto"/>
            <w:bottom w:val="none" w:sz="0" w:space="0" w:color="auto"/>
            <w:right w:val="none" w:sz="0" w:space="0" w:color="auto"/>
          </w:divBdr>
        </w:div>
        <w:div w:id="676351555">
          <w:marLeft w:val="480"/>
          <w:marRight w:val="0"/>
          <w:marTop w:val="0"/>
          <w:marBottom w:val="0"/>
          <w:divBdr>
            <w:top w:val="none" w:sz="0" w:space="0" w:color="auto"/>
            <w:left w:val="none" w:sz="0" w:space="0" w:color="auto"/>
            <w:bottom w:val="none" w:sz="0" w:space="0" w:color="auto"/>
            <w:right w:val="none" w:sz="0" w:space="0" w:color="auto"/>
          </w:divBdr>
        </w:div>
        <w:div w:id="2113432336">
          <w:marLeft w:val="480"/>
          <w:marRight w:val="0"/>
          <w:marTop w:val="0"/>
          <w:marBottom w:val="0"/>
          <w:divBdr>
            <w:top w:val="none" w:sz="0" w:space="0" w:color="auto"/>
            <w:left w:val="none" w:sz="0" w:space="0" w:color="auto"/>
            <w:bottom w:val="none" w:sz="0" w:space="0" w:color="auto"/>
            <w:right w:val="none" w:sz="0" w:space="0" w:color="auto"/>
          </w:divBdr>
        </w:div>
        <w:div w:id="1827234667">
          <w:marLeft w:val="480"/>
          <w:marRight w:val="0"/>
          <w:marTop w:val="0"/>
          <w:marBottom w:val="0"/>
          <w:divBdr>
            <w:top w:val="none" w:sz="0" w:space="0" w:color="auto"/>
            <w:left w:val="none" w:sz="0" w:space="0" w:color="auto"/>
            <w:bottom w:val="none" w:sz="0" w:space="0" w:color="auto"/>
            <w:right w:val="none" w:sz="0" w:space="0" w:color="auto"/>
          </w:divBdr>
        </w:div>
        <w:div w:id="787315051">
          <w:marLeft w:val="480"/>
          <w:marRight w:val="0"/>
          <w:marTop w:val="0"/>
          <w:marBottom w:val="0"/>
          <w:divBdr>
            <w:top w:val="none" w:sz="0" w:space="0" w:color="auto"/>
            <w:left w:val="none" w:sz="0" w:space="0" w:color="auto"/>
            <w:bottom w:val="none" w:sz="0" w:space="0" w:color="auto"/>
            <w:right w:val="none" w:sz="0" w:space="0" w:color="auto"/>
          </w:divBdr>
        </w:div>
        <w:div w:id="681322200">
          <w:marLeft w:val="480"/>
          <w:marRight w:val="0"/>
          <w:marTop w:val="0"/>
          <w:marBottom w:val="0"/>
          <w:divBdr>
            <w:top w:val="none" w:sz="0" w:space="0" w:color="auto"/>
            <w:left w:val="none" w:sz="0" w:space="0" w:color="auto"/>
            <w:bottom w:val="none" w:sz="0" w:space="0" w:color="auto"/>
            <w:right w:val="none" w:sz="0" w:space="0" w:color="auto"/>
          </w:divBdr>
        </w:div>
        <w:div w:id="836843829">
          <w:marLeft w:val="480"/>
          <w:marRight w:val="0"/>
          <w:marTop w:val="0"/>
          <w:marBottom w:val="0"/>
          <w:divBdr>
            <w:top w:val="none" w:sz="0" w:space="0" w:color="auto"/>
            <w:left w:val="none" w:sz="0" w:space="0" w:color="auto"/>
            <w:bottom w:val="none" w:sz="0" w:space="0" w:color="auto"/>
            <w:right w:val="none" w:sz="0" w:space="0" w:color="auto"/>
          </w:divBdr>
        </w:div>
        <w:div w:id="843588070">
          <w:marLeft w:val="480"/>
          <w:marRight w:val="0"/>
          <w:marTop w:val="0"/>
          <w:marBottom w:val="0"/>
          <w:divBdr>
            <w:top w:val="none" w:sz="0" w:space="0" w:color="auto"/>
            <w:left w:val="none" w:sz="0" w:space="0" w:color="auto"/>
            <w:bottom w:val="none" w:sz="0" w:space="0" w:color="auto"/>
            <w:right w:val="none" w:sz="0" w:space="0" w:color="auto"/>
          </w:divBdr>
        </w:div>
        <w:div w:id="149106414">
          <w:marLeft w:val="480"/>
          <w:marRight w:val="0"/>
          <w:marTop w:val="0"/>
          <w:marBottom w:val="0"/>
          <w:divBdr>
            <w:top w:val="none" w:sz="0" w:space="0" w:color="auto"/>
            <w:left w:val="none" w:sz="0" w:space="0" w:color="auto"/>
            <w:bottom w:val="none" w:sz="0" w:space="0" w:color="auto"/>
            <w:right w:val="none" w:sz="0" w:space="0" w:color="auto"/>
          </w:divBdr>
        </w:div>
        <w:div w:id="38288531">
          <w:marLeft w:val="480"/>
          <w:marRight w:val="0"/>
          <w:marTop w:val="0"/>
          <w:marBottom w:val="0"/>
          <w:divBdr>
            <w:top w:val="none" w:sz="0" w:space="0" w:color="auto"/>
            <w:left w:val="none" w:sz="0" w:space="0" w:color="auto"/>
            <w:bottom w:val="none" w:sz="0" w:space="0" w:color="auto"/>
            <w:right w:val="none" w:sz="0" w:space="0" w:color="auto"/>
          </w:divBdr>
        </w:div>
      </w:divsChild>
    </w:div>
    <w:div w:id="1542329366">
      <w:bodyDiv w:val="1"/>
      <w:marLeft w:val="0"/>
      <w:marRight w:val="0"/>
      <w:marTop w:val="0"/>
      <w:marBottom w:val="0"/>
      <w:divBdr>
        <w:top w:val="none" w:sz="0" w:space="0" w:color="auto"/>
        <w:left w:val="none" w:sz="0" w:space="0" w:color="auto"/>
        <w:bottom w:val="none" w:sz="0" w:space="0" w:color="auto"/>
        <w:right w:val="none" w:sz="0" w:space="0" w:color="auto"/>
      </w:divBdr>
      <w:divsChild>
        <w:div w:id="700667074">
          <w:marLeft w:val="0"/>
          <w:marRight w:val="0"/>
          <w:marTop w:val="0"/>
          <w:marBottom w:val="0"/>
          <w:divBdr>
            <w:top w:val="single" w:sz="2" w:space="0" w:color="auto"/>
            <w:left w:val="single" w:sz="2" w:space="0" w:color="auto"/>
            <w:bottom w:val="single" w:sz="2" w:space="0" w:color="auto"/>
            <w:right w:val="single" w:sz="2" w:space="0" w:color="auto"/>
          </w:divBdr>
          <w:divsChild>
            <w:div w:id="1101560208">
              <w:marLeft w:val="0"/>
              <w:marRight w:val="0"/>
              <w:marTop w:val="0"/>
              <w:marBottom w:val="0"/>
              <w:divBdr>
                <w:top w:val="single" w:sz="2" w:space="0" w:color="auto"/>
                <w:left w:val="single" w:sz="2" w:space="0" w:color="auto"/>
                <w:bottom w:val="single" w:sz="2" w:space="0" w:color="auto"/>
                <w:right w:val="single" w:sz="2" w:space="0" w:color="auto"/>
              </w:divBdr>
              <w:divsChild>
                <w:div w:id="2382470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44902164">
      <w:bodyDiv w:val="1"/>
      <w:marLeft w:val="0"/>
      <w:marRight w:val="0"/>
      <w:marTop w:val="0"/>
      <w:marBottom w:val="0"/>
      <w:divBdr>
        <w:top w:val="none" w:sz="0" w:space="0" w:color="auto"/>
        <w:left w:val="none" w:sz="0" w:space="0" w:color="auto"/>
        <w:bottom w:val="none" w:sz="0" w:space="0" w:color="auto"/>
        <w:right w:val="none" w:sz="0" w:space="0" w:color="auto"/>
      </w:divBdr>
      <w:divsChild>
        <w:div w:id="28574114">
          <w:marLeft w:val="480"/>
          <w:marRight w:val="0"/>
          <w:marTop w:val="0"/>
          <w:marBottom w:val="0"/>
          <w:divBdr>
            <w:top w:val="none" w:sz="0" w:space="0" w:color="auto"/>
            <w:left w:val="none" w:sz="0" w:space="0" w:color="auto"/>
            <w:bottom w:val="none" w:sz="0" w:space="0" w:color="auto"/>
            <w:right w:val="none" w:sz="0" w:space="0" w:color="auto"/>
          </w:divBdr>
        </w:div>
        <w:div w:id="689331719">
          <w:marLeft w:val="480"/>
          <w:marRight w:val="0"/>
          <w:marTop w:val="0"/>
          <w:marBottom w:val="0"/>
          <w:divBdr>
            <w:top w:val="none" w:sz="0" w:space="0" w:color="auto"/>
            <w:left w:val="none" w:sz="0" w:space="0" w:color="auto"/>
            <w:bottom w:val="none" w:sz="0" w:space="0" w:color="auto"/>
            <w:right w:val="none" w:sz="0" w:space="0" w:color="auto"/>
          </w:divBdr>
        </w:div>
        <w:div w:id="1190753407">
          <w:marLeft w:val="480"/>
          <w:marRight w:val="0"/>
          <w:marTop w:val="0"/>
          <w:marBottom w:val="0"/>
          <w:divBdr>
            <w:top w:val="none" w:sz="0" w:space="0" w:color="auto"/>
            <w:left w:val="none" w:sz="0" w:space="0" w:color="auto"/>
            <w:bottom w:val="none" w:sz="0" w:space="0" w:color="auto"/>
            <w:right w:val="none" w:sz="0" w:space="0" w:color="auto"/>
          </w:divBdr>
        </w:div>
        <w:div w:id="1531067242">
          <w:marLeft w:val="480"/>
          <w:marRight w:val="0"/>
          <w:marTop w:val="0"/>
          <w:marBottom w:val="0"/>
          <w:divBdr>
            <w:top w:val="none" w:sz="0" w:space="0" w:color="auto"/>
            <w:left w:val="none" w:sz="0" w:space="0" w:color="auto"/>
            <w:bottom w:val="none" w:sz="0" w:space="0" w:color="auto"/>
            <w:right w:val="none" w:sz="0" w:space="0" w:color="auto"/>
          </w:divBdr>
        </w:div>
        <w:div w:id="1761562797">
          <w:marLeft w:val="480"/>
          <w:marRight w:val="0"/>
          <w:marTop w:val="0"/>
          <w:marBottom w:val="0"/>
          <w:divBdr>
            <w:top w:val="none" w:sz="0" w:space="0" w:color="auto"/>
            <w:left w:val="none" w:sz="0" w:space="0" w:color="auto"/>
            <w:bottom w:val="none" w:sz="0" w:space="0" w:color="auto"/>
            <w:right w:val="none" w:sz="0" w:space="0" w:color="auto"/>
          </w:divBdr>
        </w:div>
        <w:div w:id="318313016">
          <w:marLeft w:val="480"/>
          <w:marRight w:val="0"/>
          <w:marTop w:val="0"/>
          <w:marBottom w:val="0"/>
          <w:divBdr>
            <w:top w:val="none" w:sz="0" w:space="0" w:color="auto"/>
            <w:left w:val="none" w:sz="0" w:space="0" w:color="auto"/>
            <w:bottom w:val="none" w:sz="0" w:space="0" w:color="auto"/>
            <w:right w:val="none" w:sz="0" w:space="0" w:color="auto"/>
          </w:divBdr>
        </w:div>
        <w:div w:id="1774937125">
          <w:marLeft w:val="480"/>
          <w:marRight w:val="0"/>
          <w:marTop w:val="0"/>
          <w:marBottom w:val="0"/>
          <w:divBdr>
            <w:top w:val="none" w:sz="0" w:space="0" w:color="auto"/>
            <w:left w:val="none" w:sz="0" w:space="0" w:color="auto"/>
            <w:bottom w:val="none" w:sz="0" w:space="0" w:color="auto"/>
            <w:right w:val="none" w:sz="0" w:space="0" w:color="auto"/>
          </w:divBdr>
        </w:div>
        <w:div w:id="232470821">
          <w:marLeft w:val="480"/>
          <w:marRight w:val="0"/>
          <w:marTop w:val="0"/>
          <w:marBottom w:val="0"/>
          <w:divBdr>
            <w:top w:val="none" w:sz="0" w:space="0" w:color="auto"/>
            <w:left w:val="none" w:sz="0" w:space="0" w:color="auto"/>
            <w:bottom w:val="none" w:sz="0" w:space="0" w:color="auto"/>
            <w:right w:val="none" w:sz="0" w:space="0" w:color="auto"/>
          </w:divBdr>
        </w:div>
        <w:div w:id="1438523882">
          <w:marLeft w:val="480"/>
          <w:marRight w:val="0"/>
          <w:marTop w:val="0"/>
          <w:marBottom w:val="0"/>
          <w:divBdr>
            <w:top w:val="none" w:sz="0" w:space="0" w:color="auto"/>
            <w:left w:val="none" w:sz="0" w:space="0" w:color="auto"/>
            <w:bottom w:val="none" w:sz="0" w:space="0" w:color="auto"/>
            <w:right w:val="none" w:sz="0" w:space="0" w:color="auto"/>
          </w:divBdr>
        </w:div>
        <w:div w:id="615215146">
          <w:marLeft w:val="480"/>
          <w:marRight w:val="0"/>
          <w:marTop w:val="0"/>
          <w:marBottom w:val="0"/>
          <w:divBdr>
            <w:top w:val="none" w:sz="0" w:space="0" w:color="auto"/>
            <w:left w:val="none" w:sz="0" w:space="0" w:color="auto"/>
            <w:bottom w:val="none" w:sz="0" w:space="0" w:color="auto"/>
            <w:right w:val="none" w:sz="0" w:space="0" w:color="auto"/>
          </w:divBdr>
        </w:div>
        <w:div w:id="710375454">
          <w:marLeft w:val="480"/>
          <w:marRight w:val="0"/>
          <w:marTop w:val="0"/>
          <w:marBottom w:val="0"/>
          <w:divBdr>
            <w:top w:val="none" w:sz="0" w:space="0" w:color="auto"/>
            <w:left w:val="none" w:sz="0" w:space="0" w:color="auto"/>
            <w:bottom w:val="none" w:sz="0" w:space="0" w:color="auto"/>
            <w:right w:val="none" w:sz="0" w:space="0" w:color="auto"/>
          </w:divBdr>
        </w:div>
        <w:div w:id="869420375">
          <w:marLeft w:val="480"/>
          <w:marRight w:val="0"/>
          <w:marTop w:val="0"/>
          <w:marBottom w:val="0"/>
          <w:divBdr>
            <w:top w:val="none" w:sz="0" w:space="0" w:color="auto"/>
            <w:left w:val="none" w:sz="0" w:space="0" w:color="auto"/>
            <w:bottom w:val="none" w:sz="0" w:space="0" w:color="auto"/>
            <w:right w:val="none" w:sz="0" w:space="0" w:color="auto"/>
          </w:divBdr>
        </w:div>
        <w:div w:id="621158335">
          <w:marLeft w:val="480"/>
          <w:marRight w:val="0"/>
          <w:marTop w:val="0"/>
          <w:marBottom w:val="0"/>
          <w:divBdr>
            <w:top w:val="none" w:sz="0" w:space="0" w:color="auto"/>
            <w:left w:val="none" w:sz="0" w:space="0" w:color="auto"/>
            <w:bottom w:val="none" w:sz="0" w:space="0" w:color="auto"/>
            <w:right w:val="none" w:sz="0" w:space="0" w:color="auto"/>
          </w:divBdr>
        </w:div>
        <w:div w:id="1758791598">
          <w:marLeft w:val="480"/>
          <w:marRight w:val="0"/>
          <w:marTop w:val="0"/>
          <w:marBottom w:val="0"/>
          <w:divBdr>
            <w:top w:val="none" w:sz="0" w:space="0" w:color="auto"/>
            <w:left w:val="none" w:sz="0" w:space="0" w:color="auto"/>
            <w:bottom w:val="none" w:sz="0" w:space="0" w:color="auto"/>
            <w:right w:val="none" w:sz="0" w:space="0" w:color="auto"/>
          </w:divBdr>
        </w:div>
        <w:div w:id="662977779">
          <w:marLeft w:val="480"/>
          <w:marRight w:val="0"/>
          <w:marTop w:val="0"/>
          <w:marBottom w:val="0"/>
          <w:divBdr>
            <w:top w:val="none" w:sz="0" w:space="0" w:color="auto"/>
            <w:left w:val="none" w:sz="0" w:space="0" w:color="auto"/>
            <w:bottom w:val="none" w:sz="0" w:space="0" w:color="auto"/>
            <w:right w:val="none" w:sz="0" w:space="0" w:color="auto"/>
          </w:divBdr>
        </w:div>
        <w:div w:id="1571958579">
          <w:marLeft w:val="480"/>
          <w:marRight w:val="0"/>
          <w:marTop w:val="0"/>
          <w:marBottom w:val="0"/>
          <w:divBdr>
            <w:top w:val="none" w:sz="0" w:space="0" w:color="auto"/>
            <w:left w:val="none" w:sz="0" w:space="0" w:color="auto"/>
            <w:bottom w:val="none" w:sz="0" w:space="0" w:color="auto"/>
            <w:right w:val="none" w:sz="0" w:space="0" w:color="auto"/>
          </w:divBdr>
        </w:div>
        <w:div w:id="1459493159">
          <w:marLeft w:val="480"/>
          <w:marRight w:val="0"/>
          <w:marTop w:val="0"/>
          <w:marBottom w:val="0"/>
          <w:divBdr>
            <w:top w:val="none" w:sz="0" w:space="0" w:color="auto"/>
            <w:left w:val="none" w:sz="0" w:space="0" w:color="auto"/>
            <w:bottom w:val="none" w:sz="0" w:space="0" w:color="auto"/>
            <w:right w:val="none" w:sz="0" w:space="0" w:color="auto"/>
          </w:divBdr>
        </w:div>
        <w:div w:id="1777823592">
          <w:marLeft w:val="480"/>
          <w:marRight w:val="0"/>
          <w:marTop w:val="0"/>
          <w:marBottom w:val="0"/>
          <w:divBdr>
            <w:top w:val="none" w:sz="0" w:space="0" w:color="auto"/>
            <w:left w:val="none" w:sz="0" w:space="0" w:color="auto"/>
            <w:bottom w:val="none" w:sz="0" w:space="0" w:color="auto"/>
            <w:right w:val="none" w:sz="0" w:space="0" w:color="auto"/>
          </w:divBdr>
        </w:div>
        <w:div w:id="295188639">
          <w:marLeft w:val="480"/>
          <w:marRight w:val="0"/>
          <w:marTop w:val="0"/>
          <w:marBottom w:val="0"/>
          <w:divBdr>
            <w:top w:val="none" w:sz="0" w:space="0" w:color="auto"/>
            <w:left w:val="none" w:sz="0" w:space="0" w:color="auto"/>
            <w:bottom w:val="none" w:sz="0" w:space="0" w:color="auto"/>
            <w:right w:val="none" w:sz="0" w:space="0" w:color="auto"/>
          </w:divBdr>
        </w:div>
        <w:div w:id="992684962">
          <w:marLeft w:val="480"/>
          <w:marRight w:val="0"/>
          <w:marTop w:val="0"/>
          <w:marBottom w:val="0"/>
          <w:divBdr>
            <w:top w:val="none" w:sz="0" w:space="0" w:color="auto"/>
            <w:left w:val="none" w:sz="0" w:space="0" w:color="auto"/>
            <w:bottom w:val="none" w:sz="0" w:space="0" w:color="auto"/>
            <w:right w:val="none" w:sz="0" w:space="0" w:color="auto"/>
          </w:divBdr>
        </w:div>
        <w:div w:id="2015914643">
          <w:marLeft w:val="480"/>
          <w:marRight w:val="0"/>
          <w:marTop w:val="0"/>
          <w:marBottom w:val="0"/>
          <w:divBdr>
            <w:top w:val="none" w:sz="0" w:space="0" w:color="auto"/>
            <w:left w:val="none" w:sz="0" w:space="0" w:color="auto"/>
            <w:bottom w:val="none" w:sz="0" w:space="0" w:color="auto"/>
            <w:right w:val="none" w:sz="0" w:space="0" w:color="auto"/>
          </w:divBdr>
        </w:div>
        <w:div w:id="886525525">
          <w:marLeft w:val="480"/>
          <w:marRight w:val="0"/>
          <w:marTop w:val="0"/>
          <w:marBottom w:val="0"/>
          <w:divBdr>
            <w:top w:val="none" w:sz="0" w:space="0" w:color="auto"/>
            <w:left w:val="none" w:sz="0" w:space="0" w:color="auto"/>
            <w:bottom w:val="none" w:sz="0" w:space="0" w:color="auto"/>
            <w:right w:val="none" w:sz="0" w:space="0" w:color="auto"/>
          </w:divBdr>
        </w:div>
        <w:div w:id="1105006666">
          <w:marLeft w:val="480"/>
          <w:marRight w:val="0"/>
          <w:marTop w:val="0"/>
          <w:marBottom w:val="0"/>
          <w:divBdr>
            <w:top w:val="none" w:sz="0" w:space="0" w:color="auto"/>
            <w:left w:val="none" w:sz="0" w:space="0" w:color="auto"/>
            <w:bottom w:val="none" w:sz="0" w:space="0" w:color="auto"/>
            <w:right w:val="none" w:sz="0" w:space="0" w:color="auto"/>
          </w:divBdr>
        </w:div>
        <w:div w:id="1859004603">
          <w:marLeft w:val="480"/>
          <w:marRight w:val="0"/>
          <w:marTop w:val="0"/>
          <w:marBottom w:val="0"/>
          <w:divBdr>
            <w:top w:val="none" w:sz="0" w:space="0" w:color="auto"/>
            <w:left w:val="none" w:sz="0" w:space="0" w:color="auto"/>
            <w:bottom w:val="none" w:sz="0" w:space="0" w:color="auto"/>
            <w:right w:val="none" w:sz="0" w:space="0" w:color="auto"/>
          </w:divBdr>
        </w:div>
        <w:div w:id="851339485">
          <w:marLeft w:val="480"/>
          <w:marRight w:val="0"/>
          <w:marTop w:val="0"/>
          <w:marBottom w:val="0"/>
          <w:divBdr>
            <w:top w:val="none" w:sz="0" w:space="0" w:color="auto"/>
            <w:left w:val="none" w:sz="0" w:space="0" w:color="auto"/>
            <w:bottom w:val="none" w:sz="0" w:space="0" w:color="auto"/>
            <w:right w:val="none" w:sz="0" w:space="0" w:color="auto"/>
          </w:divBdr>
        </w:div>
        <w:div w:id="441614218">
          <w:marLeft w:val="480"/>
          <w:marRight w:val="0"/>
          <w:marTop w:val="0"/>
          <w:marBottom w:val="0"/>
          <w:divBdr>
            <w:top w:val="none" w:sz="0" w:space="0" w:color="auto"/>
            <w:left w:val="none" w:sz="0" w:space="0" w:color="auto"/>
            <w:bottom w:val="none" w:sz="0" w:space="0" w:color="auto"/>
            <w:right w:val="none" w:sz="0" w:space="0" w:color="auto"/>
          </w:divBdr>
        </w:div>
        <w:div w:id="31614005">
          <w:marLeft w:val="480"/>
          <w:marRight w:val="0"/>
          <w:marTop w:val="0"/>
          <w:marBottom w:val="0"/>
          <w:divBdr>
            <w:top w:val="none" w:sz="0" w:space="0" w:color="auto"/>
            <w:left w:val="none" w:sz="0" w:space="0" w:color="auto"/>
            <w:bottom w:val="none" w:sz="0" w:space="0" w:color="auto"/>
            <w:right w:val="none" w:sz="0" w:space="0" w:color="auto"/>
          </w:divBdr>
        </w:div>
        <w:div w:id="1665157600">
          <w:marLeft w:val="480"/>
          <w:marRight w:val="0"/>
          <w:marTop w:val="0"/>
          <w:marBottom w:val="0"/>
          <w:divBdr>
            <w:top w:val="none" w:sz="0" w:space="0" w:color="auto"/>
            <w:left w:val="none" w:sz="0" w:space="0" w:color="auto"/>
            <w:bottom w:val="none" w:sz="0" w:space="0" w:color="auto"/>
            <w:right w:val="none" w:sz="0" w:space="0" w:color="auto"/>
          </w:divBdr>
        </w:div>
        <w:div w:id="804616045">
          <w:marLeft w:val="480"/>
          <w:marRight w:val="0"/>
          <w:marTop w:val="0"/>
          <w:marBottom w:val="0"/>
          <w:divBdr>
            <w:top w:val="none" w:sz="0" w:space="0" w:color="auto"/>
            <w:left w:val="none" w:sz="0" w:space="0" w:color="auto"/>
            <w:bottom w:val="none" w:sz="0" w:space="0" w:color="auto"/>
            <w:right w:val="none" w:sz="0" w:space="0" w:color="auto"/>
          </w:divBdr>
        </w:div>
        <w:div w:id="1221742895">
          <w:marLeft w:val="480"/>
          <w:marRight w:val="0"/>
          <w:marTop w:val="0"/>
          <w:marBottom w:val="0"/>
          <w:divBdr>
            <w:top w:val="none" w:sz="0" w:space="0" w:color="auto"/>
            <w:left w:val="none" w:sz="0" w:space="0" w:color="auto"/>
            <w:bottom w:val="none" w:sz="0" w:space="0" w:color="auto"/>
            <w:right w:val="none" w:sz="0" w:space="0" w:color="auto"/>
          </w:divBdr>
        </w:div>
        <w:div w:id="93942963">
          <w:marLeft w:val="480"/>
          <w:marRight w:val="0"/>
          <w:marTop w:val="0"/>
          <w:marBottom w:val="0"/>
          <w:divBdr>
            <w:top w:val="none" w:sz="0" w:space="0" w:color="auto"/>
            <w:left w:val="none" w:sz="0" w:space="0" w:color="auto"/>
            <w:bottom w:val="none" w:sz="0" w:space="0" w:color="auto"/>
            <w:right w:val="none" w:sz="0" w:space="0" w:color="auto"/>
          </w:divBdr>
        </w:div>
        <w:div w:id="555507194">
          <w:marLeft w:val="480"/>
          <w:marRight w:val="0"/>
          <w:marTop w:val="0"/>
          <w:marBottom w:val="0"/>
          <w:divBdr>
            <w:top w:val="none" w:sz="0" w:space="0" w:color="auto"/>
            <w:left w:val="none" w:sz="0" w:space="0" w:color="auto"/>
            <w:bottom w:val="none" w:sz="0" w:space="0" w:color="auto"/>
            <w:right w:val="none" w:sz="0" w:space="0" w:color="auto"/>
          </w:divBdr>
        </w:div>
        <w:div w:id="1987663112">
          <w:marLeft w:val="480"/>
          <w:marRight w:val="0"/>
          <w:marTop w:val="0"/>
          <w:marBottom w:val="0"/>
          <w:divBdr>
            <w:top w:val="none" w:sz="0" w:space="0" w:color="auto"/>
            <w:left w:val="none" w:sz="0" w:space="0" w:color="auto"/>
            <w:bottom w:val="none" w:sz="0" w:space="0" w:color="auto"/>
            <w:right w:val="none" w:sz="0" w:space="0" w:color="auto"/>
          </w:divBdr>
        </w:div>
        <w:div w:id="945111904">
          <w:marLeft w:val="480"/>
          <w:marRight w:val="0"/>
          <w:marTop w:val="0"/>
          <w:marBottom w:val="0"/>
          <w:divBdr>
            <w:top w:val="none" w:sz="0" w:space="0" w:color="auto"/>
            <w:left w:val="none" w:sz="0" w:space="0" w:color="auto"/>
            <w:bottom w:val="none" w:sz="0" w:space="0" w:color="auto"/>
            <w:right w:val="none" w:sz="0" w:space="0" w:color="auto"/>
          </w:divBdr>
        </w:div>
        <w:div w:id="1488664610">
          <w:marLeft w:val="480"/>
          <w:marRight w:val="0"/>
          <w:marTop w:val="0"/>
          <w:marBottom w:val="0"/>
          <w:divBdr>
            <w:top w:val="none" w:sz="0" w:space="0" w:color="auto"/>
            <w:left w:val="none" w:sz="0" w:space="0" w:color="auto"/>
            <w:bottom w:val="none" w:sz="0" w:space="0" w:color="auto"/>
            <w:right w:val="none" w:sz="0" w:space="0" w:color="auto"/>
          </w:divBdr>
        </w:div>
        <w:div w:id="2076197835">
          <w:marLeft w:val="480"/>
          <w:marRight w:val="0"/>
          <w:marTop w:val="0"/>
          <w:marBottom w:val="0"/>
          <w:divBdr>
            <w:top w:val="none" w:sz="0" w:space="0" w:color="auto"/>
            <w:left w:val="none" w:sz="0" w:space="0" w:color="auto"/>
            <w:bottom w:val="none" w:sz="0" w:space="0" w:color="auto"/>
            <w:right w:val="none" w:sz="0" w:space="0" w:color="auto"/>
          </w:divBdr>
        </w:div>
        <w:div w:id="1307782267">
          <w:marLeft w:val="480"/>
          <w:marRight w:val="0"/>
          <w:marTop w:val="0"/>
          <w:marBottom w:val="0"/>
          <w:divBdr>
            <w:top w:val="none" w:sz="0" w:space="0" w:color="auto"/>
            <w:left w:val="none" w:sz="0" w:space="0" w:color="auto"/>
            <w:bottom w:val="none" w:sz="0" w:space="0" w:color="auto"/>
            <w:right w:val="none" w:sz="0" w:space="0" w:color="auto"/>
          </w:divBdr>
        </w:div>
        <w:div w:id="31467321">
          <w:marLeft w:val="480"/>
          <w:marRight w:val="0"/>
          <w:marTop w:val="0"/>
          <w:marBottom w:val="0"/>
          <w:divBdr>
            <w:top w:val="none" w:sz="0" w:space="0" w:color="auto"/>
            <w:left w:val="none" w:sz="0" w:space="0" w:color="auto"/>
            <w:bottom w:val="none" w:sz="0" w:space="0" w:color="auto"/>
            <w:right w:val="none" w:sz="0" w:space="0" w:color="auto"/>
          </w:divBdr>
        </w:div>
        <w:div w:id="1551502216">
          <w:marLeft w:val="480"/>
          <w:marRight w:val="0"/>
          <w:marTop w:val="0"/>
          <w:marBottom w:val="0"/>
          <w:divBdr>
            <w:top w:val="none" w:sz="0" w:space="0" w:color="auto"/>
            <w:left w:val="none" w:sz="0" w:space="0" w:color="auto"/>
            <w:bottom w:val="none" w:sz="0" w:space="0" w:color="auto"/>
            <w:right w:val="none" w:sz="0" w:space="0" w:color="auto"/>
          </w:divBdr>
        </w:div>
        <w:div w:id="1755973912">
          <w:marLeft w:val="480"/>
          <w:marRight w:val="0"/>
          <w:marTop w:val="0"/>
          <w:marBottom w:val="0"/>
          <w:divBdr>
            <w:top w:val="none" w:sz="0" w:space="0" w:color="auto"/>
            <w:left w:val="none" w:sz="0" w:space="0" w:color="auto"/>
            <w:bottom w:val="none" w:sz="0" w:space="0" w:color="auto"/>
            <w:right w:val="none" w:sz="0" w:space="0" w:color="auto"/>
          </w:divBdr>
        </w:div>
        <w:div w:id="1871019945">
          <w:marLeft w:val="480"/>
          <w:marRight w:val="0"/>
          <w:marTop w:val="0"/>
          <w:marBottom w:val="0"/>
          <w:divBdr>
            <w:top w:val="none" w:sz="0" w:space="0" w:color="auto"/>
            <w:left w:val="none" w:sz="0" w:space="0" w:color="auto"/>
            <w:bottom w:val="none" w:sz="0" w:space="0" w:color="auto"/>
            <w:right w:val="none" w:sz="0" w:space="0" w:color="auto"/>
          </w:divBdr>
        </w:div>
        <w:div w:id="490145558">
          <w:marLeft w:val="480"/>
          <w:marRight w:val="0"/>
          <w:marTop w:val="0"/>
          <w:marBottom w:val="0"/>
          <w:divBdr>
            <w:top w:val="none" w:sz="0" w:space="0" w:color="auto"/>
            <w:left w:val="none" w:sz="0" w:space="0" w:color="auto"/>
            <w:bottom w:val="none" w:sz="0" w:space="0" w:color="auto"/>
            <w:right w:val="none" w:sz="0" w:space="0" w:color="auto"/>
          </w:divBdr>
        </w:div>
        <w:div w:id="1444884796">
          <w:marLeft w:val="480"/>
          <w:marRight w:val="0"/>
          <w:marTop w:val="0"/>
          <w:marBottom w:val="0"/>
          <w:divBdr>
            <w:top w:val="none" w:sz="0" w:space="0" w:color="auto"/>
            <w:left w:val="none" w:sz="0" w:space="0" w:color="auto"/>
            <w:bottom w:val="none" w:sz="0" w:space="0" w:color="auto"/>
            <w:right w:val="none" w:sz="0" w:space="0" w:color="auto"/>
          </w:divBdr>
        </w:div>
        <w:div w:id="1458601626">
          <w:marLeft w:val="480"/>
          <w:marRight w:val="0"/>
          <w:marTop w:val="0"/>
          <w:marBottom w:val="0"/>
          <w:divBdr>
            <w:top w:val="none" w:sz="0" w:space="0" w:color="auto"/>
            <w:left w:val="none" w:sz="0" w:space="0" w:color="auto"/>
            <w:bottom w:val="none" w:sz="0" w:space="0" w:color="auto"/>
            <w:right w:val="none" w:sz="0" w:space="0" w:color="auto"/>
          </w:divBdr>
        </w:div>
        <w:div w:id="2140486243">
          <w:marLeft w:val="480"/>
          <w:marRight w:val="0"/>
          <w:marTop w:val="0"/>
          <w:marBottom w:val="0"/>
          <w:divBdr>
            <w:top w:val="none" w:sz="0" w:space="0" w:color="auto"/>
            <w:left w:val="none" w:sz="0" w:space="0" w:color="auto"/>
            <w:bottom w:val="none" w:sz="0" w:space="0" w:color="auto"/>
            <w:right w:val="none" w:sz="0" w:space="0" w:color="auto"/>
          </w:divBdr>
        </w:div>
        <w:div w:id="2025285803">
          <w:marLeft w:val="480"/>
          <w:marRight w:val="0"/>
          <w:marTop w:val="0"/>
          <w:marBottom w:val="0"/>
          <w:divBdr>
            <w:top w:val="none" w:sz="0" w:space="0" w:color="auto"/>
            <w:left w:val="none" w:sz="0" w:space="0" w:color="auto"/>
            <w:bottom w:val="none" w:sz="0" w:space="0" w:color="auto"/>
            <w:right w:val="none" w:sz="0" w:space="0" w:color="auto"/>
          </w:divBdr>
        </w:div>
        <w:div w:id="550002111">
          <w:marLeft w:val="480"/>
          <w:marRight w:val="0"/>
          <w:marTop w:val="0"/>
          <w:marBottom w:val="0"/>
          <w:divBdr>
            <w:top w:val="none" w:sz="0" w:space="0" w:color="auto"/>
            <w:left w:val="none" w:sz="0" w:space="0" w:color="auto"/>
            <w:bottom w:val="none" w:sz="0" w:space="0" w:color="auto"/>
            <w:right w:val="none" w:sz="0" w:space="0" w:color="auto"/>
          </w:divBdr>
        </w:div>
        <w:div w:id="171604098">
          <w:marLeft w:val="480"/>
          <w:marRight w:val="0"/>
          <w:marTop w:val="0"/>
          <w:marBottom w:val="0"/>
          <w:divBdr>
            <w:top w:val="none" w:sz="0" w:space="0" w:color="auto"/>
            <w:left w:val="none" w:sz="0" w:space="0" w:color="auto"/>
            <w:bottom w:val="none" w:sz="0" w:space="0" w:color="auto"/>
            <w:right w:val="none" w:sz="0" w:space="0" w:color="auto"/>
          </w:divBdr>
        </w:div>
        <w:div w:id="1172602211">
          <w:marLeft w:val="480"/>
          <w:marRight w:val="0"/>
          <w:marTop w:val="0"/>
          <w:marBottom w:val="0"/>
          <w:divBdr>
            <w:top w:val="none" w:sz="0" w:space="0" w:color="auto"/>
            <w:left w:val="none" w:sz="0" w:space="0" w:color="auto"/>
            <w:bottom w:val="none" w:sz="0" w:space="0" w:color="auto"/>
            <w:right w:val="none" w:sz="0" w:space="0" w:color="auto"/>
          </w:divBdr>
        </w:div>
        <w:div w:id="1663964911">
          <w:marLeft w:val="480"/>
          <w:marRight w:val="0"/>
          <w:marTop w:val="0"/>
          <w:marBottom w:val="0"/>
          <w:divBdr>
            <w:top w:val="none" w:sz="0" w:space="0" w:color="auto"/>
            <w:left w:val="none" w:sz="0" w:space="0" w:color="auto"/>
            <w:bottom w:val="none" w:sz="0" w:space="0" w:color="auto"/>
            <w:right w:val="none" w:sz="0" w:space="0" w:color="auto"/>
          </w:divBdr>
        </w:div>
        <w:div w:id="1844467375">
          <w:marLeft w:val="480"/>
          <w:marRight w:val="0"/>
          <w:marTop w:val="0"/>
          <w:marBottom w:val="0"/>
          <w:divBdr>
            <w:top w:val="none" w:sz="0" w:space="0" w:color="auto"/>
            <w:left w:val="none" w:sz="0" w:space="0" w:color="auto"/>
            <w:bottom w:val="none" w:sz="0" w:space="0" w:color="auto"/>
            <w:right w:val="none" w:sz="0" w:space="0" w:color="auto"/>
          </w:divBdr>
        </w:div>
        <w:div w:id="472136718">
          <w:marLeft w:val="480"/>
          <w:marRight w:val="0"/>
          <w:marTop w:val="0"/>
          <w:marBottom w:val="0"/>
          <w:divBdr>
            <w:top w:val="none" w:sz="0" w:space="0" w:color="auto"/>
            <w:left w:val="none" w:sz="0" w:space="0" w:color="auto"/>
            <w:bottom w:val="none" w:sz="0" w:space="0" w:color="auto"/>
            <w:right w:val="none" w:sz="0" w:space="0" w:color="auto"/>
          </w:divBdr>
        </w:div>
        <w:div w:id="1906332268">
          <w:marLeft w:val="480"/>
          <w:marRight w:val="0"/>
          <w:marTop w:val="0"/>
          <w:marBottom w:val="0"/>
          <w:divBdr>
            <w:top w:val="none" w:sz="0" w:space="0" w:color="auto"/>
            <w:left w:val="none" w:sz="0" w:space="0" w:color="auto"/>
            <w:bottom w:val="none" w:sz="0" w:space="0" w:color="auto"/>
            <w:right w:val="none" w:sz="0" w:space="0" w:color="auto"/>
          </w:divBdr>
        </w:div>
        <w:div w:id="671640647">
          <w:marLeft w:val="480"/>
          <w:marRight w:val="0"/>
          <w:marTop w:val="0"/>
          <w:marBottom w:val="0"/>
          <w:divBdr>
            <w:top w:val="none" w:sz="0" w:space="0" w:color="auto"/>
            <w:left w:val="none" w:sz="0" w:space="0" w:color="auto"/>
            <w:bottom w:val="none" w:sz="0" w:space="0" w:color="auto"/>
            <w:right w:val="none" w:sz="0" w:space="0" w:color="auto"/>
          </w:divBdr>
        </w:div>
        <w:div w:id="43716950">
          <w:marLeft w:val="480"/>
          <w:marRight w:val="0"/>
          <w:marTop w:val="0"/>
          <w:marBottom w:val="0"/>
          <w:divBdr>
            <w:top w:val="none" w:sz="0" w:space="0" w:color="auto"/>
            <w:left w:val="none" w:sz="0" w:space="0" w:color="auto"/>
            <w:bottom w:val="none" w:sz="0" w:space="0" w:color="auto"/>
            <w:right w:val="none" w:sz="0" w:space="0" w:color="auto"/>
          </w:divBdr>
        </w:div>
        <w:div w:id="225379303">
          <w:marLeft w:val="480"/>
          <w:marRight w:val="0"/>
          <w:marTop w:val="0"/>
          <w:marBottom w:val="0"/>
          <w:divBdr>
            <w:top w:val="none" w:sz="0" w:space="0" w:color="auto"/>
            <w:left w:val="none" w:sz="0" w:space="0" w:color="auto"/>
            <w:bottom w:val="none" w:sz="0" w:space="0" w:color="auto"/>
            <w:right w:val="none" w:sz="0" w:space="0" w:color="auto"/>
          </w:divBdr>
        </w:div>
        <w:div w:id="1327048261">
          <w:marLeft w:val="480"/>
          <w:marRight w:val="0"/>
          <w:marTop w:val="0"/>
          <w:marBottom w:val="0"/>
          <w:divBdr>
            <w:top w:val="none" w:sz="0" w:space="0" w:color="auto"/>
            <w:left w:val="none" w:sz="0" w:space="0" w:color="auto"/>
            <w:bottom w:val="none" w:sz="0" w:space="0" w:color="auto"/>
            <w:right w:val="none" w:sz="0" w:space="0" w:color="auto"/>
          </w:divBdr>
        </w:div>
        <w:div w:id="836850564">
          <w:marLeft w:val="480"/>
          <w:marRight w:val="0"/>
          <w:marTop w:val="0"/>
          <w:marBottom w:val="0"/>
          <w:divBdr>
            <w:top w:val="none" w:sz="0" w:space="0" w:color="auto"/>
            <w:left w:val="none" w:sz="0" w:space="0" w:color="auto"/>
            <w:bottom w:val="none" w:sz="0" w:space="0" w:color="auto"/>
            <w:right w:val="none" w:sz="0" w:space="0" w:color="auto"/>
          </w:divBdr>
        </w:div>
        <w:div w:id="514420345">
          <w:marLeft w:val="480"/>
          <w:marRight w:val="0"/>
          <w:marTop w:val="0"/>
          <w:marBottom w:val="0"/>
          <w:divBdr>
            <w:top w:val="none" w:sz="0" w:space="0" w:color="auto"/>
            <w:left w:val="none" w:sz="0" w:space="0" w:color="auto"/>
            <w:bottom w:val="none" w:sz="0" w:space="0" w:color="auto"/>
            <w:right w:val="none" w:sz="0" w:space="0" w:color="auto"/>
          </w:divBdr>
        </w:div>
        <w:div w:id="938558774">
          <w:marLeft w:val="480"/>
          <w:marRight w:val="0"/>
          <w:marTop w:val="0"/>
          <w:marBottom w:val="0"/>
          <w:divBdr>
            <w:top w:val="none" w:sz="0" w:space="0" w:color="auto"/>
            <w:left w:val="none" w:sz="0" w:space="0" w:color="auto"/>
            <w:bottom w:val="none" w:sz="0" w:space="0" w:color="auto"/>
            <w:right w:val="none" w:sz="0" w:space="0" w:color="auto"/>
          </w:divBdr>
        </w:div>
        <w:div w:id="1385447200">
          <w:marLeft w:val="480"/>
          <w:marRight w:val="0"/>
          <w:marTop w:val="0"/>
          <w:marBottom w:val="0"/>
          <w:divBdr>
            <w:top w:val="none" w:sz="0" w:space="0" w:color="auto"/>
            <w:left w:val="none" w:sz="0" w:space="0" w:color="auto"/>
            <w:bottom w:val="none" w:sz="0" w:space="0" w:color="auto"/>
            <w:right w:val="none" w:sz="0" w:space="0" w:color="auto"/>
          </w:divBdr>
        </w:div>
        <w:div w:id="1313410878">
          <w:marLeft w:val="480"/>
          <w:marRight w:val="0"/>
          <w:marTop w:val="0"/>
          <w:marBottom w:val="0"/>
          <w:divBdr>
            <w:top w:val="none" w:sz="0" w:space="0" w:color="auto"/>
            <w:left w:val="none" w:sz="0" w:space="0" w:color="auto"/>
            <w:bottom w:val="none" w:sz="0" w:space="0" w:color="auto"/>
            <w:right w:val="none" w:sz="0" w:space="0" w:color="auto"/>
          </w:divBdr>
        </w:div>
        <w:div w:id="1008871393">
          <w:marLeft w:val="480"/>
          <w:marRight w:val="0"/>
          <w:marTop w:val="0"/>
          <w:marBottom w:val="0"/>
          <w:divBdr>
            <w:top w:val="none" w:sz="0" w:space="0" w:color="auto"/>
            <w:left w:val="none" w:sz="0" w:space="0" w:color="auto"/>
            <w:bottom w:val="none" w:sz="0" w:space="0" w:color="auto"/>
            <w:right w:val="none" w:sz="0" w:space="0" w:color="auto"/>
          </w:divBdr>
        </w:div>
        <w:div w:id="2038696333">
          <w:marLeft w:val="480"/>
          <w:marRight w:val="0"/>
          <w:marTop w:val="0"/>
          <w:marBottom w:val="0"/>
          <w:divBdr>
            <w:top w:val="none" w:sz="0" w:space="0" w:color="auto"/>
            <w:left w:val="none" w:sz="0" w:space="0" w:color="auto"/>
            <w:bottom w:val="none" w:sz="0" w:space="0" w:color="auto"/>
            <w:right w:val="none" w:sz="0" w:space="0" w:color="auto"/>
          </w:divBdr>
        </w:div>
        <w:div w:id="1845507510">
          <w:marLeft w:val="480"/>
          <w:marRight w:val="0"/>
          <w:marTop w:val="0"/>
          <w:marBottom w:val="0"/>
          <w:divBdr>
            <w:top w:val="none" w:sz="0" w:space="0" w:color="auto"/>
            <w:left w:val="none" w:sz="0" w:space="0" w:color="auto"/>
            <w:bottom w:val="none" w:sz="0" w:space="0" w:color="auto"/>
            <w:right w:val="none" w:sz="0" w:space="0" w:color="auto"/>
          </w:divBdr>
        </w:div>
        <w:div w:id="267130297">
          <w:marLeft w:val="480"/>
          <w:marRight w:val="0"/>
          <w:marTop w:val="0"/>
          <w:marBottom w:val="0"/>
          <w:divBdr>
            <w:top w:val="none" w:sz="0" w:space="0" w:color="auto"/>
            <w:left w:val="none" w:sz="0" w:space="0" w:color="auto"/>
            <w:bottom w:val="none" w:sz="0" w:space="0" w:color="auto"/>
            <w:right w:val="none" w:sz="0" w:space="0" w:color="auto"/>
          </w:divBdr>
        </w:div>
        <w:div w:id="1870796729">
          <w:marLeft w:val="480"/>
          <w:marRight w:val="0"/>
          <w:marTop w:val="0"/>
          <w:marBottom w:val="0"/>
          <w:divBdr>
            <w:top w:val="none" w:sz="0" w:space="0" w:color="auto"/>
            <w:left w:val="none" w:sz="0" w:space="0" w:color="auto"/>
            <w:bottom w:val="none" w:sz="0" w:space="0" w:color="auto"/>
            <w:right w:val="none" w:sz="0" w:space="0" w:color="auto"/>
          </w:divBdr>
        </w:div>
        <w:div w:id="753166495">
          <w:marLeft w:val="480"/>
          <w:marRight w:val="0"/>
          <w:marTop w:val="0"/>
          <w:marBottom w:val="0"/>
          <w:divBdr>
            <w:top w:val="none" w:sz="0" w:space="0" w:color="auto"/>
            <w:left w:val="none" w:sz="0" w:space="0" w:color="auto"/>
            <w:bottom w:val="none" w:sz="0" w:space="0" w:color="auto"/>
            <w:right w:val="none" w:sz="0" w:space="0" w:color="auto"/>
          </w:divBdr>
        </w:div>
        <w:div w:id="1127429042">
          <w:marLeft w:val="480"/>
          <w:marRight w:val="0"/>
          <w:marTop w:val="0"/>
          <w:marBottom w:val="0"/>
          <w:divBdr>
            <w:top w:val="none" w:sz="0" w:space="0" w:color="auto"/>
            <w:left w:val="none" w:sz="0" w:space="0" w:color="auto"/>
            <w:bottom w:val="none" w:sz="0" w:space="0" w:color="auto"/>
            <w:right w:val="none" w:sz="0" w:space="0" w:color="auto"/>
          </w:divBdr>
        </w:div>
        <w:div w:id="948467616">
          <w:marLeft w:val="480"/>
          <w:marRight w:val="0"/>
          <w:marTop w:val="0"/>
          <w:marBottom w:val="0"/>
          <w:divBdr>
            <w:top w:val="none" w:sz="0" w:space="0" w:color="auto"/>
            <w:left w:val="none" w:sz="0" w:space="0" w:color="auto"/>
            <w:bottom w:val="none" w:sz="0" w:space="0" w:color="auto"/>
            <w:right w:val="none" w:sz="0" w:space="0" w:color="auto"/>
          </w:divBdr>
        </w:div>
        <w:div w:id="1318072939">
          <w:marLeft w:val="480"/>
          <w:marRight w:val="0"/>
          <w:marTop w:val="0"/>
          <w:marBottom w:val="0"/>
          <w:divBdr>
            <w:top w:val="none" w:sz="0" w:space="0" w:color="auto"/>
            <w:left w:val="none" w:sz="0" w:space="0" w:color="auto"/>
            <w:bottom w:val="none" w:sz="0" w:space="0" w:color="auto"/>
            <w:right w:val="none" w:sz="0" w:space="0" w:color="auto"/>
          </w:divBdr>
        </w:div>
        <w:div w:id="1418090401">
          <w:marLeft w:val="480"/>
          <w:marRight w:val="0"/>
          <w:marTop w:val="0"/>
          <w:marBottom w:val="0"/>
          <w:divBdr>
            <w:top w:val="none" w:sz="0" w:space="0" w:color="auto"/>
            <w:left w:val="none" w:sz="0" w:space="0" w:color="auto"/>
            <w:bottom w:val="none" w:sz="0" w:space="0" w:color="auto"/>
            <w:right w:val="none" w:sz="0" w:space="0" w:color="auto"/>
          </w:divBdr>
        </w:div>
        <w:div w:id="1413695688">
          <w:marLeft w:val="480"/>
          <w:marRight w:val="0"/>
          <w:marTop w:val="0"/>
          <w:marBottom w:val="0"/>
          <w:divBdr>
            <w:top w:val="none" w:sz="0" w:space="0" w:color="auto"/>
            <w:left w:val="none" w:sz="0" w:space="0" w:color="auto"/>
            <w:bottom w:val="none" w:sz="0" w:space="0" w:color="auto"/>
            <w:right w:val="none" w:sz="0" w:space="0" w:color="auto"/>
          </w:divBdr>
        </w:div>
        <w:div w:id="1053698827">
          <w:marLeft w:val="480"/>
          <w:marRight w:val="0"/>
          <w:marTop w:val="0"/>
          <w:marBottom w:val="0"/>
          <w:divBdr>
            <w:top w:val="none" w:sz="0" w:space="0" w:color="auto"/>
            <w:left w:val="none" w:sz="0" w:space="0" w:color="auto"/>
            <w:bottom w:val="none" w:sz="0" w:space="0" w:color="auto"/>
            <w:right w:val="none" w:sz="0" w:space="0" w:color="auto"/>
          </w:divBdr>
        </w:div>
        <w:div w:id="1824933344">
          <w:marLeft w:val="480"/>
          <w:marRight w:val="0"/>
          <w:marTop w:val="0"/>
          <w:marBottom w:val="0"/>
          <w:divBdr>
            <w:top w:val="none" w:sz="0" w:space="0" w:color="auto"/>
            <w:left w:val="none" w:sz="0" w:space="0" w:color="auto"/>
            <w:bottom w:val="none" w:sz="0" w:space="0" w:color="auto"/>
            <w:right w:val="none" w:sz="0" w:space="0" w:color="auto"/>
          </w:divBdr>
        </w:div>
        <w:div w:id="1310749693">
          <w:marLeft w:val="480"/>
          <w:marRight w:val="0"/>
          <w:marTop w:val="0"/>
          <w:marBottom w:val="0"/>
          <w:divBdr>
            <w:top w:val="none" w:sz="0" w:space="0" w:color="auto"/>
            <w:left w:val="none" w:sz="0" w:space="0" w:color="auto"/>
            <w:bottom w:val="none" w:sz="0" w:space="0" w:color="auto"/>
            <w:right w:val="none" w:sz="0" w:space="0" w:color="auto"/>
          </w:divBdr>
        </w:div>
        <w:div w:id="1431587599">
          <w:marLeft w:val="480"/>
          <w:marRight w:val="0"/>
          <w:marTop w:val="0"/>
          <w:marBottom w:val="0"/>
          <w:divBdr>
            <w:top w:val="none" w:sz="0" w:space="0" w:color="auto"/>
            <w:left w:val="none" w:sz="0" w:space="0" w:color="auto"/>
            <w:bottom w:val="none" w:sz="0" w:space="0" w:color="auto"/>
            <w:right w:val="none" w:sz="0" w:space="0" w:color="auto"/>
          </w:divBdr>
        </w:div>
        <w:div w:id="192772081">
          <w:marLeft w:val="480"/>
          <w:marRight w:val="0"/>
          <w:marTop w:val="0"/>
          <w:marBottom w:val="0"/>
          <w:divBdr>
            <w:top w:val="none" w:sz="0" w:space="0" w:color="auto"/>
            <w:left w:val="none" w:sz="0" w:space="0" w:color="auto"/>
            <w:bottom w:val="none" w:sz="0" w:space="0" w:color="auto"/>
            <w:right w:val="none" w:sz="0" w:space="0" w:color="auto"/>
          </w:divBdr>
        </w:div>
        <w:div w:id="327249064">
          <w:marLeft w:val="480"/>
          <w:marRight w:val="0"/>
          <w:marTop w:val="0"/>
          <w:marBottom w:val="0"/>
          <w:divBdr>
            <w:top w:val="none" w:sz="0" w:space="0" w:color="auto"/>
            <w:left w:val="none" w:sz="0" w:space="0" w:color="auto"/>
            <w:bottom w:val="none" w:sz="0" w:space="0" w:color="auto"/>
            <w:right w:val="none" w:sz="0" w:space="0" w:color="auto"/>
          </w:divBdr>
        </w:div>
        <w:div w:id="587081024">
          <w:marLeft w:val="480"/>
          <w:marRight w:val="0"/>
          <w:marTop w:val="0"/>
          <w:marBottom w:val="0"/>
          <w:divBdr>
            <w:top w:val="none" w:sz="0" w:space="0" w:color="auto"/>
            <w:left w:val="none" w:sz="0" w:space="0" w:color="auto"/>
            <w:bottom w:val="none" w:sz="0" w:space="0" w:color="auto"/>
            <w:right w:val="none" w:sz="0" w:space="0" w:color="auto"/>
          </w:divBdr>
        </w:div>
        <w:div w:id="271210847">
          <w:marLeft w:val="480"/>
          <w:marRight w:val="0"/>
          <w:marTop w:val="0"/>
          <w:marBottom w:val="0"/>
          <w:divBdr>
            <w:top w:val="none" w:sz="0" w:space="0" w:color="auto"/>
            <w:left w:val="none" w:sz="0" w:space="0" w:color="auto"/>
            <w:bottom w:val="none" w:sz="0" w:space="0" w:color="auto"/>
            <w:right w:val="none" w:sz="0" w:space="0" w:color="auto"/>
          </w:divBdr>
        </w:div>
        <w:div w:id="948009333">
          <w:marLeft w:val="480"/>
          <w:marRight w:val="0"/>
          <w:marTop w:val="0"/>
          <w:marBottom w:val="0"/>
          <w:divBdr>
            <w:top w:val="none" w:sz="0" w:space="0" w:color="auto"/>
            <w:left w:val="none" w:sz="0" w:space="0" w:color="auto"/>
            <w:bottom w:val="none" w:sz="0" w:space="0" w:color="auto"/>
            <w:right w:val="none" w:sz="0" w:space="0" w:color="auto"/>
          </w:divBdr>
        </w:div>
        <w:div w:id="663702661">
          <w:marLeft w:val="480"/>
          <w:marRight w:val="0"/>
          <w:marTop w:val="0"/>
          <w:marBottom w:val="0"/>
          <w:divBdr>
            <w:top w:val="none" w:sz="0" w:space="0" w:color="auto"/>
            <w:left w:val="none" w:sz="0" w:space="0" w:color="auto"/>
            <w:bottom w:val="none" w:sz="0" w:space="0" w:color="auto"/>
            <w:right w:val="none" w:sz="0" w:space="0" w:color="auto"/>
          </w:divBdr>
        </w:div>
        <w:div w:id="683089531">
          <w:marLeft w:val="480"/>
          <w:marRight w:val="0"/>
          <w:marTop w:val="0"/>
          <w:marBottom w:val="0"/>
          <w:divBdr>
            <w:top w:val="none" w:sz="0" w:space="0" w:color="auto"/>
            <w:left w:val="none" w:sz="0" w:space="0" w:color="auto"/>
            <w:bottom w:val="none" w:sz="0" w:space="0" w:color="auto"/>
            <w:right w:val="none" w:sz="0" w:space="0" w:color="auto"/>
          </w:divBdr>
        </w:div>
        <w:div w:id="1480266300">
          <w:marLeft w:val="480"/>
          <w:marRight w:val="0"/>
          <w:marTop w:val="0"/>
          <w:marBottom w:val="0"/>
          <w:divBdr>
            <w:top w:val="none" w:sz="0" w:space="0" w:color="auto"/>
            <w:left w:val="none" w:sz="0" w:space="0" w:color="auto"/>
            <w:bottom w:val="none" w:sz="0" w:space="0" w:color="auto"/>
            <w:right w:val="none" w:sz="0" w:space="0" w:color="auto"/>
          </w:divBdr>
        </w:div>
        <w:div w:id="271472735">
          <w:marLeft w:val="480"/>
          <w:marRight w:val="0"/>
          <w:marTop w:val="0"/>
          <w:marBottom w:val="0"/>
          <w:divBdr>
            <w:top w:val="none" w:sz="0" w:space="0" w:color="auto"/>
            <w:left w:val="none" w:sz="0" w:space="0" w:color="auto"/>
            <w:bottom w:val="none" w:sz="0" w:space="0" w:color="auto"/>
            <w:right w:val="none" w:sz="0" w:space="0" w:color="auto"/>
          </w:divBdr>
        </w:div>
        <w:div w:id="1258979070">
          <w:marLeft w:val="480"/>
          <w:marRight w:val="0"/>
          <w:marTop w:val="0"/>
          <w:marBottom w:val="0"/>
          <w:divBdr>
            <w:top w:val="none" w:sz="0" w:space="0" w:color="auto"/>
            <w:left w:val="none" w:sz="0" w:space="0" w:color="auto"/>
            <w:bottom w:val="none" w:sz="0" w:space="0" w:color="auto"/>
            <w:right w:val="none" w:sz="0" w:space="0" w:color="auto"/>
          </w:divBdr>
        </w:div>
        <w:div w:id="83190466">
          <w:marLeft w:val="480"/>
          <w:marRight w:val="0"/>
          <w:marTop w:val="0"/>
          <w:marBottom w:val="0"/>
          <w:divBdr>
            <w:top w:val="none" w:sz="0" w:space="0" w:color="auto"/>
            <w:left w:val="none" w:sz="0" w:space="0" w:color="auto"/>
            <w:bottom w:val="none" w:sz="0" w:space="0" w:color="auto"/>
            <w:right w:val="none" w:sz="0" w:space="0" w:color="auto"/>
          </w:divBdr>
        </w:div>
        <w:div w:id="1260873080">
          <w:marLeft w:val="480"/>
          <w:marRight w:val="0"/>
          <w:marTop w:val="0"/>
          <w:marBottom w:val="0"/>
          <w:divBdr>
            <w:top w:val="none" w:sz="0" w:space="0" w:color="auto"/>
            <w:left w:val="none" w:sz="0" w:space="0" w:color="auto"/>
            <w:bottom w:val="none" w:sz="0" w:space="0" w:color="auto"/>
            <w:right w:val="none" w:sz="0" w:space="0" w:color="auto"/>
          </w:divBdr>
        </w:div>
        <w:div w:id="1657806156">
          <w:marLeft w:val="480"/>
          <w:marRight w:val="0"/>
          <w:marTop w:val="0"/>
          <w:marBottom w:val="0"/>
          <w:divBdr>
            <w:top w:val="none" w:sz="0" w:space="0" w:color="auto"/>
            <w:left w:val="none" w:sz="0" w:space="0" w:color="auto"/>
            <w:bottom w:val="none" w:sz="0" w:space="0" w:color="auto"/>
            <w:right w:val="none" w:sz="0" w:space="0" w:color="auto"/>
          </w:divBdr>
        </w:div>
        <w:div w:id="1928610816">
          <w:marLeft w:val="480"/>
          <w:marRight w:val="0"/>
          <w:marTop w:val="0"/>
          <w:marBottom w:val="0"/>
          <w:divBdr>
            <w:top w:val="none" w:sz="0" w:space="0" w:color="auto"/>
            <w:left w:val="none" w:sz="0" w:space="0" w:color="auto"/>
            <w:bottom w:val="none" w:sz="0" w:space="0" w:color="auto"/>
            <w:right w:val="none" w:sz="0" w:space="0" w:color="auto"/>
          </w:divBdr>
        </w:div>
        <w:div w:id="1104575235">
          <w:marLeft w:val="480"/>
          <w:marRight w:val="0"/>
          <w:marTop w:val="0"/>
          <w:marBottom w:val="0"/>
          <w:divBdr>
            <w:top w:val="none" w:sz="0" w:space="0" w:color="auto"/>
            <w:left w:val="none" w:sz="0" w:space="0" w:color="auto"/>
            <w:bottom w:val="none" w:sz="0" w:space="0" w:color="auto"/>
            <w:right w:val="none" w:sz="0" w:space="0" w:color="auto"/>
          </w:divBdr>
        </w:div>
        <w:div w:id="1470198657">
          <w:marLeft w:val="480"/>
          <w:marRight w:val="0"/>
          <w:marTop w:val="0"/>
          <w:marBottom w:val="0"/>
          <w:divBdr>
            <w:top w:val="none" w:sz="0" w:space="0" w:color="auto"/>
            <w:left w:val="none" w:sz="0" w:space="0" w:color="auto"/>
            <w:bottom w:val="none" w:sz="0" w:space="0" w:color="auto"/>
            <w:right w:val="none" w:sz="0" w:space="0" w:color="auto"/>
          </w:divBdr>
        </w:div>
        <w:div w:id="1137338487">
          <w:marLeft w:val="480"/>
          <w:marRight w:val="0"/>
          <w:marTop w:val="0"/>
          <w:marBottom w:val="0"/>
          <w:divBdr>
            <w:top w:val="none" w:sz="0" w:space="0" w:color="auto"/>
            <w:left w:val="none" w:sz="0" w:space="0" w:color="auto"/>
            <w:bottom w:val="none" w:sz="0" w:space="0" w:color="auto"/>
            <w:right w:val="none" w:sz="0" w:space="0" w:color="auto"/>
          </w:divBdr>
        </w:div>
        <w:div w:id="1363744526">
          <w:marLeft w:val="480"/>
          <w:marRight w:val="0"/>
          <w:marTop w:val="0"/>
          <w:marBottom w:val="0"/>
          <w:divBdr>
            <w:top w:val="none" w:sz="0" w:space="0" w:color="auto"/>
            <w:left w:val="none" w:sz="0" w:space="0" w:color="auto"/>
            <w:bottom w:val="none" w:sz="0" w:space="0" w:color="auto"/>
            <w:right w:val="none" w:sz="0" w:space="0" w:color="auto"/>
          </w:divBdr>
        </w:div>
        <w:div w:id="106193686">
          <w:marLeft w:val="480"/>
          <w:marRight w:val="0"/>
          <w:marTop w:val="0"/>
          <w:marBottom w:val="0"/>
          <w:divBdr>
            <w:top w:val="none" w:sz="0" w:space="0" w:color="auto"/>
            <w:left w:val="none" w:sz="0" w:space="0" w:color="auto"/>
            <w:bottom w:val="none" w:sz="0" w:space="0" w:color="auto"/>
            <w:right w:val="none" w:sz="0" w:space="0" w:color="auto"/>
          </w:divBdr>
        </w:div>
      </w:divsChild>
    </w:div>
    <w:div w:id="1546330312">
      <w:bodyDiv w:val="1"/>
      <w:marLeft w:val="0"/>
      <w:marRight w:val="0"/>
      <w:marTop w:val="0"/>
      <w:marBottom w:val="0"/>
      <w:divBdr>
        <w:top w:val="none" w:sz="0" w:space="0" w:color="auto"/>
        <w:left w:val="none" w:sz="0" w:space="0" w:color="auto"/>
        <w:bottom w:val="none" w:sz="0" w:space="0" w:color="auto"/>
        <w:right w:val="none" w:sz="0" w:space="0" w:color="auto"/>
      </w:divBdr>
      <w:divsChild>
        <w:div w:id="1109282053">
          <w:marLeft w:val="480"/>
          <w:marRight w:val="0"/>
          <w:marTop w:val="0"/>
          <w:marBottom w:val="0"/>
          <w:divBdr>
            <w:top w:val="none" w:sz="0" w:space="0" w:color="auto"/>
            <w:left w:val="none" w:sz="0" w:space="0" w:color="auto"/>
            <w:bottom w:val="none" w:sz="0" w:space="0" w:color="auto"/>
            <w:right w:val="none" w:sz="0" w:space="0" w:color="auto"/>
          </w:divBdr>
        </w:div>
        <w:div w:id="1628466419">
          <w:marLeft w:val="480"/>
          <w:marRight w:val="0"/>
          <w:marTop w:val="0"/>
          <w:marBottom w:val="0"/>
          <w:divBdr>
            <w:top w:val="none" w:sz="0" w:space="0" w:color="auto"/>
            <w:left w:val="none" w:sz="0" w:space="0" w:color="auto"/>
            <w:bottom w:val="none" w:sz="0" w:space="0" w:color="auto"/>
            <w:right w:val="none" w:sz="0" w:space="0" w:color="auto"/>
          </w:divBdr>
        </w:div>
        <w:div w:id="1551109979">
          <w:marLeft w:val="480"/>
          <w:marRight w:val="0"/>
          <w:marTop w:val="0"/>
          <w:marBottom w:val="0"/>
          <w:divBdr>
            <w:top w:val="none" w:sz="0" w:space="0" w:color="auto"/>
            <w:left w:val="none" w:sz="0" w:space="0" w:color="auto"/>
            <w:bottom w:val="none" w:sz="0" w:space="0" w:color="auto"/>
            <w:right w:val="none" w:sz="0" w:space="0" w:color="auto"/>
          </w:divBdr>
        </w:div>
        <w:div w:id="797726536">
          <w:marLeft w:val="480"/>
          <w:marRight w:val="0"/>
          <w:marTop w:val="0"/>
          <w:marBottom w:val="0"/>
          <w:divBdr>
            <w:top w:val="none" w:sz="0" w:space="0" w:color="auto"/>
            <w:left w:val="none" w:sz="0" w:space="0" w:color="auto"/>
            <w:bottom w:val="none" w:sz="0" w:space="0" w:color="auto"/>
            <w:right w:val="none" w:sz="0" w:space="0" w:color="auto"/>
          </w:divBdr>
        </w:div>
        <w:div w:id="35471425">
          <w:marLeft w:val="480"/>
          <w:marRight w:val="0"/>
          <w:marTop w:val="0"/>
          <w:marBottom w:val="0"/>
          <w:divBdr>
            <w:top w:val="none" w:sz="0" w:space="0" w:color="auto"/>
            <w:left w:val="none" w:sz="0" w:space="0" w:color="auto"/>
            <w:bottom w:val="none" w:sz="0" w:space="0" w:color="auto"/>
            <w:right w:val="none" w:sz="0" w:space="0" w:color="auto"/>
          </w:divBdr>
        </w:div>
        <w:div w:id="646932607">
          <w:marLeft w:val="480"/>
          <w:marRight w:val="0"/>
          <w:marTop w:val="0"/>
          <w:marBottom w:val="0"/>
          <w:divBdr>
            <w:top w:val="none" w:sz="0" w:space="0" w:color="auto"/>
            <w:left w:val="none" w:sz="0" w:space="0" w:color="auto"/>
            <w:bottom w:val="none" w:sz="0" w:space="0" w:color="auto"/>
            <w:right w:val="none" w:sz="0" w:space="0" w:color="auto"/>
          </w:divBdr>
        </w:div>
        <w:div w:id="1911034079">
          <w:marLeft w:val="480"/>
          <w:marRight w:val="0"/>
          <w:marTop w:val="0"/>
          <w:marBottom w:val="0"/>
          <w:divBdr>
            <w:top w:val="none" w:sz="0" w:space="0" w:color="auto"/>
            <w:left w:val="none" w:sz="0" w:space="0" w:color="auto"/>
            <w:bottom w:val="none" w:sz="0" w:space="0" w:color="auto"/>
            <w:right w:val="none" w:sz="0" w:space="0" w:color="auto"/>
          </w:divBdr>
        </w:div>
        <w:div w:id="1287468968">
          <w:marLeft w:val="480"/>
          <w:marRight w:val="0"/>
          <w:marTop w:val="0"/>
          <w:marBottom w:val="0"/>
          <w:divBdr>
            <w:top w:val="none" w:sz="0" w:space="0" w:color="auto"/>
            <w:left w:val="none" w:sz="0" w:space="0" w:color="auto"/>
            <w:bottom w:val="none" w:sz="0" w:space="0" w:color="auto"/>
            <w:right w:val="none" w:sz="0" w:space="0" w:color="auto"/>
          </w:divBdr>
        </w:div>
        <w:div w:id="801462285">
          <w:marLeft w:val="480"/>
          <w:marRight w:val="0"/>
          <w:marTop w:val="0"/>
          <w:marBottom w:val="0"/>
          <w:divBdr>
            <w:top w:val="none" w:sz="0" w:space="0" w:color="auto"/>
            <w:left w:val="none" w:sz="0" w:space="0" w:color="auto"/>
            <w:bottom w:val="none" w:sz="0" w:space="0" w:color="auto"/>
            <w:right w:val="none" w:sz="0" w:space="0" w:color="auto"/>
          </w:divBdr>
        </w:div>
        <w:div w:id="125512176">
          <w:marLeft w:val="480"/>
          <w:marRight w:val="0"/>
          <w:marTop w:val="0"/>
          <w:marBottom w:val="0"/>
          <w:divBdr>
            <w:top w:val="none" w:sz="0" w:space="0" w:color="auto"/>
            <w:left w:val="none" w:sz="0" w:space="0" w:color="auto"/>
            <w:bottom w:val="none" w:sz="0" w:space="0" w:color="auto"/>
            <w:right w:val="none" w:sz="0" w:space="0" w:color="auto"/>
          </w:divBdr>
        </w:div>
        <w:div w:id="1935432160">
          <w:marLeft w:val="480"/>
          <w:marRight w:val="0"/>
          <w:marTop w:val="0"/>
          <w:marBottom w:val="0"/>
          <w:divBdr>
            <w:top w:val="none" w:sz="0" w:space="0" w:color="auto"/>
            <w:left w:val="none" w:sz="0" w:space="0" w:color="auto"/>
            <w:bottom w:val="none" w:sz="0" w:space="0" w:color="auto"/>
            <w:right w:val="none" w:sz="0" w:space="0" w:color="auto"/>
          </w:divBdr>
        </w:div>
        <w:div w:id="466944900">
          <w:marLeft w:val="480"/>
          <w:marRight w:val="0"/>
          <w:marTop w:val="0"/>
          <w:marBottom w:val="0"/>
          <w:divBdr>
            <w:top w:val="none" w:sz="0" w:space="0" w:color="auto"/>
            <w:left w:val="none" w:sz="0" w:space="0" w:color="auto"/>
            <w:bottom w:val="none" w:sz="0" w:space="0" w:color="auto"/>
            <w:right w:val="none" w:sz="0" w:space="0" w:color="auto"/>
          </w:divBdr>
        </w:div>
        <w:div w:id="1925259758">
          <w:marLeft w:val="480"/>
          <w:marRight w:val="0"/>
          <w:marTop w:val="0"/>
          <w:marBottom w:val="0"/>
          <w:divBdr>
            <w:top w:val="none" w:sz="0" w:space="0" w:color="auto"/>
            <w:left w:val="none" w:sz="0" w:space="0" w:color="auto"/>
            <w:bottom w:val="none" w:sz="0" w:space="0" w:color="auto"/>
            <w:right w:val="none" w:sz="0" w:space="0" w:color="auto"/>
          </w:divBdr>
        </w:div>
        <w:div w:id="868840419">
          <w:marLeft w:val="480"/>
          <w:marRight w:val="0"/>
          <w:marTop w:val="0"/>
          <w:marBottom w:val="0"/>
          <w:divBdr>
            <w:top w:val="none" w:sz="0" w:space="0" w:color="auto"/>
            <w:left w:val="none" w:sz="0" w:space="0" w:color="auto"/>
            <w:bottom w:val="none" w:sz="0" w:space="0" w:color="auto"/>
            <w:right w:val="none" w:sz="0" w:space="0" w:color="auto"/>
          </w:divBdr>
        </w:div>
        <w:div w:id="105856962">
          <w:marLeft w:val="480"/>
          <w:marRight w:val="0"/>
          <w:marTop w:val="0"/>
          <w:marBottom w:val="0"/>
          <w:divBdr>
            <w:top w:val="none" w:sz="0" w:space="0" w:color="auto"/>
            <w:left w:val="none" w:sz="0" w:space="0" w:color="auto"/>
            <w:bottom w:val="none" w:sz="0" w:space="0" w:color="auto"/>
            <w:right w:val="none" w:sz="0" w:space="0" w:color="auto"/>
          </w:divBdr>
        </w:div>
        <w:div w:id="2133356527">
          <w:marLeft w:val="480"/>
          <w:marRight w:val="0"/>
          <w:marTop w:val="0"/>
          <w:marBottom w:val="0"/>
          <w:divBdr>
            <w:top w:val="none" w:sz="0" w:space="0" w:color="auto"/>
            <w:left w:val="none" w:sz="0" w:space="0" w:color="auto"/>
            <w:bottom w:val="none" w:sz="0" w:space="0" w:color="auto"/>
            <w:right w:val="none" w:sz="0" w:space="0" w:color="auto"/>
          </w:divBdr>
        </w:div>
        <w:div w:id="1169829123">
          <w:marLeft w:val="480"/>
          <w:marRight w:val="0"/>
          <w:marTop w:val="0"/>
          <w:marBottom w:val="0"/>
          <w:divBdr>
            <w:top w:val="none" w:sz="0" w:space="0" w:color="auto"/>
            <w:left w:val="none" w:sz="0" w:space="0" w:color="auto"/>
            <w:bottom w:val="none" w:sz="0" w:space="0" w:color="auto"/>
            <w:right w:val="none" w:sz="0" w:space="0" w:color="auto"/>
          </w:divBdr>
        </w:div>
        <w:div w:id="1547058490">
          <w:marLeft w:val="480"/>
          <w:marRight w:val="0"/>
          <w:marTop w:val="0"/>
          <w:marBottom w:val="0"/>
          <w:divBdr>
            <w:top w:val="none" w:sz="0" w:space="0" w:color="auto"/>
            <w:left w:val="none" w:sz="0" w:space="0" w:color="auto"/>
            <w:bottom w:val="none" w:sz="0" w:space="0" w:color="auto"/>
            <w:right w:val="none" w:sz="0" w:space="0" w:color="auto"/>
          </w:divBdr>
        </w:div>
        <w:div w:id="1770538204">
          <w:marLeft w:val="480"/>
          <w:marRight w:val="0"/>
          <w:marTop w:val="0"/>
          <w:marBottom w:val="0"/>
          <w:divBdr>
            <w:top w:val="none" w:sz="0" w:space="0" w:color="auto"/>
            <w:left w:val="none" w:sz="0" w:space="0" w:color="auto"/>
            <w:bottom w:val="none" w:sz="0" w:space="0" w:color="auto"/>
            <w:right w:val="none" w:sz="0" w:space="0" w:color="auto"/>
          </w:divBdr>
        </w:div>
        <w:div w:id="1141267841">
          <w:marLeft w:val="480"/>
          <w:marRight w:val="0"/>
          <w:marTop w:val="0"/>
          <w:marBottom w:val="0"/>
          <w:divBdr>
            <w:top w:val="none" w:sz="0" w:space="0" w:color="auto"/>
            <w:left w:val="none" w:sz="0" w:space="0" w:color="auto"/>
            <w:bottom w:val="none" w:sz="0" w:space="0" w:color="auto"/>
            <w:right w:val="none" w:sz="0" w:space="0" w:color="auto"/>
          </w:divBdr>
        </w:div>
        <w:div w:id="1310287298">
          <w:marLeft w:val="480"/>
          <w:marRight w:val="0"/>
          <w:marTop w:val="0"/>
          <w:marBottom w:val="0"/>
          <w:divBdr>
            <w:top w:val="none" w:sz="0" w:space="0" w:color="auto"/>
            <w:left w:val="none" w:sz="0" w:space="0" w:color="auto"/>
            <w:bottom w:val="none" w:sz="0" w:space="0" w:color="auto"/>
            <w:right w:val="none" w:sz="0" w:space="0" w:color="auto"/>
          </w:divBdr>
        </w:div>
        <w:div w:id="1909269729">
          <w:marLeft w:val="480"/>
          <w:marRight w:val="0"/>
          <w:marTop w:val="0"/>
          <w:marBottom w:val="0"/>
          <w:divBdr>
            <w:top w:val="none" w:sz="0" w:space="0" w:color="auto"/>
            <w:left w:val="none" w:sz="0" w:space="0" w:color="auto"/>
            <w:bottom w:val="none" w:sz="0" w:space="0" w:color="auto"/>
            <w:right w:val="none" w:sz="0" w:space="0" w:color="auto"/>
          </w:divBdr>
        </w:div>
        <w:div w:id="1468088073">
          <w:marLeft w:val="480"/>
          <w:marRight w:val="0"/>
          <w:marTop w:val="0"/>
          <w:marBottom w:val="0"/>
          <w:divBdr>
            <w:top w:val="none" w:sz="0" w:space="0" w:color="auto"/>
            <w:left w:val="none" w:sz="0" w:space="0" w:color="auto"/>
            <w:bottom w:val="none" w:sz="0" w:space="0" w:color="auto"/>
            <w:right w:val="none" w:sz="0" w:space="0" w:color="auto"/>
          </w:divBdr>
        </w:div>
        <w:div w:id="1360397927">
          <w:marLeft w:val="480"/>
          <w:marRight w:val="0"/>
          <w:marTop w:val="0"/>
          <w:marBottom w:val="0"/>
          <w:divBdr>
            <w:top w:val="none" w:sz="0" w:space="0" w:color="auto"/>
            <w:left w:val="none" w:sz="0" w:space="0" w:color="auto"/>
            <w:bottom w:val="none" w:sz="0" w:space="0" w:color="auto"/>
            <w:right w:val="none" w:sz="0" w:space="0" w:color="auto"/>
          </w:divBdr>
        </w:div>
        <w:div w:id="648559804">
          <w:marLeft w:val="480"/>
          <w:marRight w:val="0"/>
          <w:marTop w:val="0"/>
          <w:marBottom w:val="0"/>
          <w:divBdr>
            <w:top w:val="none" w:sz="0" w:space="0" w:color="auto"/>
            <w:left w:val="none" w:sz="0" w:space="0" w:color="auto"/>
            <w:bottom w:val="none" w:sz="0" w:space="0" w:color="auto"/>
            <w:right w:val="none" w:sz="0" w:space="0" w:color="auto"/>
          </w:divBdr>
        </w:div>
        <w:div w:id="107431364">
          <w:marLeft w:val="480"/>
          <w:marRight w:val="0"/>
          <w:marTop w:val="0"/>
          <w:marBottom w:val="0"/>
          <w:divBdr>
            <w:top w:val="none" w:sz="0" w:space="0" w:color="auto"/>
            <w:left w:val="none" w:sz="0" w:space="0" w:color="auto"/>
            <w:bottom w:val="none" w:sz="0" w:space="0" w:color="auto"/>
            <w:right w:val="none" w:sz="0" w:space="0" w:color="auto"/>
          </w:divBdr>
        </w:div>
        <w:div w:id="165025964">
          <w:marLeft w:val="480"/>
          <w:marRight w:val="0"/>
          <w:marTop w:val="0"/>
          <w:marBottom w:val="0"/>
          <w:divBdr>
            <w:top w:val="none" w:sz="0" w:space="0" w:color="auto"/>
            <w:left w:val="none" w:sz="0" w:space="0" w:color="auto"/>
            <w:bottom w:val="none" w:sz="0" w:space="0" w:color="auto"/>
            <w:right w:val="none" w:sz="0" w:space="0" w:color="auto"/>
          </w:divBdr>
        </w:div>
        <w:div w:id="524906754">
          <w:marLeft w:val="480"/>
          <w:marRight w:val="0"/>
          <w:marTop w:val="0"/>
          <w:marBottom w:val="0"/>
          <w:divBdr>
            <w:top w:val="none" w:sz="0" w:space="0" w:color="auto"/>
            <w:left w:val="none" w:sz="0" w:space="0" w:color="auto"/>
            <w:bottom w:val="none" w:sz="0" w:space="0" w:color="auto"/>
            <w:right w:val="none" w:sz="0" w:space="0" w:color="auto"/>
          </w:divBdr>
        </w:div>
        <w:div w:id="1893734259">
          <w:marLeft w:val="480"/>
          <w:marRight w:val="0"/>
          <w:marTop w:val="0"/>
          <w:marBottom w:val="0"/>
          <w:divBdr>
            <w:top w:val="none" w:sz="0" w:space="0" w:color="auto"/>
            <w:left w:val="none" w:sz="0" w:space="0" w:color="auto"/>
            <w:bottom w:val="none" w:sz="0" w:space="0" w:color="auto"/>
            <w:right w:val="none" w:sz="0" w:space="0" w:color="auto"/>
          </w:divBdr>
        </w:div>
        <w:div w:id="499389833">
          <w:marLeft w:val="480"/>
          <w:marRight w:val="0"/>
          <w:marTop w:val="0"/>
          <w:marBottom w:val="0"/>
          <w:divBdr>
            <w:top w:val="none" w:sz="0" w:space="0" w:color="auto"/>
            <w:left w:val="none" w:sz="0" w:space="0" w:color="auto"/>
            <w:bottom w:val="none" w:sz="0" w:space="0" w:color="auto"/>
            <w:right w:val="none" w:sz="0" w:space="0" w:color="auto"/>
          </w:divBdr>
        </w:div>
        <w:div w:id="978387125">
          <w:marLeft w:val="480"/>
          <w:marRight w:val="0"/>
          <w:marTop w:val="0"/>
          <w:marBottom w:val="0"/>
          <w:divBdr>
            <w:top w:val="none" w:sz="0" w:space="0" w:color="auto"/>
            <w:left w:val="none" w:sz="0" w:space="0" w:color="auto"/>
            <w:bottom w:val="none" w:sz="0" w:space="0" w:color="auto"/>
            <w:right w:val="none" w:sz="0" w:space="0" w:color="auto"/>
          </w:divBdr>
        </w:div>
        <w:div w:id="851142464">
          <w:marLeft w:val="480"/>
          <w:marRight w:val="0"/>
          <w:marTop w:val="0"/>
          <w:marBottom w:val="0"/>
          <w:divBdr>
            <w:top w:val="none" w:sz="0" w:space="0" w:color="auto"/>
            <w:left w:val="none" w:sz="0" w:space="0" w:color="auto"/>
            <w:bottom w:val="none" w:sz="0" w:space="0" w:color="auto"/>
            <w:right w:val="none" w:sz="0" w:space="0" w:color="auto"/>
          </w:divBdr>
        </w:div>
        <w:div w:id="957175109">
          <w:marLeft w:val="480"/>
          <w:marRight w:val="0"/>
          <w:marTop w:val="0"/>
          <w:marBottom w:val="0"/>
          <w:divBdr>
            <w:top w:val="none" w:sz="0" w:space="0" w:color="auto"/>
            <w:left w:val="none" w:sz="0" w:space="0" w:color="auto"/>
            <w:bottom w:val="none" w:sz="0" w:space="0" w:color="auto"/>
            <w:right w:val="none" w:sz="0" w:space="0" w:color="auto"/>
          </w:divBdr>
        </w:div>
        <w:div w:id="1473330985">
          <w:marLeft w:val="480"/>
          <w:marRight w:val="0"/>
          <w:marTop w:val="0"/>
          <w:marBottom w:val="0"/>
          <w:divBdr>
            <w:top w:val="none" w:sz="0" w:space="0" w:color="auto"/>
            <w:left w:val="none" w:sz="0" w:space="0" w:color="auto"/>
            <w:bottom w:val="none" w:sz="0" w:space="0" w:color="auto"/>
            <w:right w:val="none" w:sz="0" w:space="0" w:color="auto"/>
          </w:divBdr>
        </w:div>
        <w:div w:id="269511622">
          <w:marLeft w:val="480"/>
          <w:marRight w:val="0"/>
          <w:marTop w:val="0"/>
          <w:marBottom w:val="0"/>
          <w:divBdr>
            <w:top w:val="none" w:sz="0" w:space="0" w:color="auto"/>
            <w:left w:val="none" w:sz="0" w:space="0" w:color="auto"/>
            <w:bottom w:val="none" w:sz="0" w:space="0" w:color="auto"/>
            <w:right w:val="none" w:sz="0" w:space="0" w:color="auto"/>
          </w:divBdr>
        </w:div>
        <w:div w:id="871111615">
          <w:marLeft w:val="480"/>
          <w:marRight w:val="0"/>
          <w:marTop w:val="0"/>
          <w:marBottom w:val="0"/>
          <w:divBdr>
            <w:top w:val="none" w:sz="0" w:space="0" w:color="auto"/>
            <w:left w:val="none" w:sz="0" w:space="0" w:color="auto"/>
            <w:bottom w:val="none" w:sz="0" w:space="0" w:color="auto"/>
            <w:right w:val="none" w:sz="0" w:space="0" w:color="auto"/>
          </w:divBdr>
        </w:div>
        <w:div w:id="2001960925">
          <w:marLeft w:val="480"/>
          <w:marRight w:val="0"/>
          <w:marTop w:val="0"/>
          <w:marBottom w:val="0"/>
          <w:divBdr>
            <w:top w:val="none" w:sz="0" w:space="0" w:color="auto"/>
            <w:left w:val="none" w:sz="0" w:space="0" w:color="auto"/>
            <w:bottom w:val="none" w:sz="0" w:space="0" w:color="auto"/>
            <w:right w:val="none" w:sz="0" w:space="0" w:color="auto"/>
          </w:divBdr>
        </w:div>
        <w:div w:id="2085757201">
          <w:marLeft w:val="480"/>
          <w:marRight w:val="0"/>
          <w:marTop w:val="0"/>
          <w:marBottom w:val="0"/>
          <w:divBdr>
            <w:top w:val="none" w:sz="0" w:space="0" w:color="auto"/>
            <w:left w:val="none" w:sz="0" w:space="0" w:color="auto"/>
            <w:bottom w:val="none" w:sz="0" w:space="0" w:color="auto"/>
            <w:right w:val="none" w:sz="0" w:space="0" w:color="auto"/>
          </w:divBdr>
        </w:div>
        <w:div w:id="603732842">
          <w:marLeft w:val="480"/>
          <w:marRight w:val="0"/>
          <w:marTop w:val="0"/>
          <w:marBottom w:val="0"/>
          <w:divBdr>
            <w:top w:val="none" w:sz="0" w:space="0" w:color="auto"/>
            <w:left w:val="none" w:sz="0" w:space="0" w:color="auto"/>
            <w:bottom w:val="none" w:sz="0" w:space="0" w:color="auto"/>
            <w:right w:val="none" w:sz="0" w:space="0" w:color="auto"/>
          </w:divBdr>
        </w:div>
        <w:div w:id="1771849590">
          <w:marLeft w:val="480"/>
          <w:marRight w:val="0"/>
          <w:marTop w:val="0"/>
          <w:marBottom w:val="0"/>
          <w:divBdr>
            <w:top w:val="none" w:sz="0" w:space="0" w:color="auto"/>
            <w:left w:val="none" w:sz="0" w:space="0" w:color="auto"/>
            <w:bottom w:val="none" w:sz="0" w:space="0" w:color="auto"/>
            <w:right w:val="none" w:sz="0" w:space="0" w:color="auto"/>
          </w:divBdr>
        </w:div>
        <w:div w:id="187764186">
          <w:marLeft w:val="480"/>
          <w:marRight w:val="0"/>
          <w:marTop w:val="0"/>
          <w:marBottom w:val="0"/>
          <w:divBdr>
            <w:top w:val="none" w:sz="0" w:space="0" w:color="auto"/>
            <w:left w:val="none" w:sz="0" w:space="0" w:color="auto"/>
            <w:bottom w:val="none" w:sz="0" w:space="0" w:color="auto"/>
            <w:right w:val="none" w:sz="0" w:space="0" w:color="auto"/>
          </w:divBdr>
        </w:div>
        <w:div w:id="1865439749">
          <w:marLeft w:val="480"/>
          <w:marRight w:val="0"/>
          <w:marTop w:val="0"/>
          <w:marBottom w:val="0"/>
          <w:divBdr>
            <w:top w:val="none" w:sz="0" w:space="0" w:color="auto"/>
            <w:left w:val="none" w:sz="0" w:space="0" w:color="auto"/>
            <w:bottom w:val="none" w:sz="0" w:space="0" w:color="auto"/>
            <w:right w:val="none" w:sz="0" w:space="0" w:color="auto"/>
          </w:divBdr>
        </w:div>
        <w:div w:id="84767472">
          <w:marLeft w:val="480"/>
          <w:marRight w:val="0"/>
          <w:marTop w:val="0"/>
          <w:marBottom w:val="0"/>
          <w:divBdr>
            <w:top w:val="none" w:sz="0" w:space="0" w:color="auto"/>
            <w:left w:val="none" w:sz="0" w:space="0" w:color="auto"/>
            <w:bottom w:val="none" w:sz="0" w:space="0" w:color="auto"/>
            <w:right w:val="none" w:sz="0" w:space="0" w:color="auto"/>
          </w:divBdr>
        </w:div>
        <w:div w:id="208616632">
          <w:marLeft w:val="480"/>
          <w:marRight w:val="0"/>
          <w:marTop w:val="0"/>
          <w:marBottom w:val="0"/>
          <w:divBdr>
            <w:top w:val="none" w:sz="0" w:space="0" w:color="auto"/>
            <w:left w:val="none" w:sz="0" w:space="0" w:color="auto"/>
            <w:bottom w:val="none" w:sz="0" w:space="0" w:color="auto"/>
            <w:right w:val="none" w:sz="0" w:space="0" w:color="auto"/>
          </w:divBdr>
        </w:div>
        <w:div w:id="1914003639">
          <w:marLeft w:val="480"/>
          <w:marRight w:val="0"/>
          <w:marTop w:val="0"/>
          <w:marBottom w:val="0"/>
          <w:divBdr>
            <w:top w:val="none" w:sz="0" w:space="0" w:color="auto"/>
            <w:left w:val="none" w:sz="0" w:space="0" w:color="auto"/>
            <w:bottom w:val="none" w:sz="0" w:space="0" w:color="auto"/>
            <w:right w:val="none" w:sz="0" w:space="0" w:color="auto"/>
          </w:divBdr>
        </w:div>
        <w:div w:id="1767454345">
          <w:marLeft w:val="480"/>
          <w:marRight w:val="0"/>
          <w:marTop w:val="0"/>
          <w:marBottom w:val="0"/>
          <w:divBdr>
            <w:top w:val="none" w:sz="0" w:space="0" w:color="auto"/>
            <w:left w:val="none" w:sz="0" w:space="0" w:color="auto"/>
            <w:bottom w:val="none" w:sz="0" w:space="0" w:color="auto"/>
            <w:right w:val="none" w:sz="0" w:space="0" w:color="auto"/>
          </w:divBdr>
        </w:div>
        <w:div w:id="1137990383">
          <w:marLeft w:val="480"/>
          <w:marRight w:val="0"/>
          <w:marTop w:val="0"/>
          <w:marBottom w:val="0"/>
          <w:divBdr>
            <w:top w:val="none" w:sz="0" w:space="0" w:color="auto"/>
            <w:left w:val="none" w:sz="0" w:space="0" w:color="auto"/>
            <w:bottom w:val="none" w:sz="0" w:space="0" w:color="auto"/>
            <w:right w:val="none" w:sz="0" w:space="0" w:color="auto"/>
          </w:divBdr>
        </w:div>
        <w:div w:id="650987463">
          <w:marLeft w:val="480"/>
          <w:marRight w:val="0"/>
          <w:marTop w:val="0"/>
          <w:marBottom w:val="0"/>
          <w:divBdr>
            <w:top w:val="none" w:sz="0" w:space="0" w:color="auto"/>
            <w:left w:val="none" w:sz="0" w:space="0" w:color="auto"/>
            <w:bottom w:val="none" w:sz="0" w:space="0" w:color="auto"/>
            <w:right w:val="none" w:sz="0" w:space="0" w:color="auto"/>
          </w:divBdr>
        </w:div>
        <w:div w:id="940450390">
          <w:marLeft w:val="480"/>
          <w:marRight w:val="0"/>
          <w:marTop w:val="0"/>
          <w:marBottom w:val="0"/>
          <w:divBdr>
            <w:top w:val="none" w:sz="0" w:space="0" w:color="auto"/>
            <w:left w:val="none" w:sz="0" w:space="0" w:color="auto"/>
            <w:bottom w:val="none" w:sz="0" w:space="0" w:color="auto"/>
            <w:right w:val="none" w:sz="0" w:space="0" w:color="auto"/>
          </w:divBdr>
        </w:div>
        <w:div w:id="1537768867">
          <w:marLeft w:val="480"/>
          <w:marRight w:val="0"/>
          <w:marTop w:val="0"/>
          <w:marBottom w:val="0"/>
          <w:divBdr>
            <w:top w:val="none" w:sz="0" w:space="0" w:color="auto"/>
            <w:left w:val="none" w:sz="0" w:space="0" w:color="auto"/>
            <w:bottom w:val="none" w:sz="0" w:space="0" w:color="auto"/>
            <w:right w:val="none" w:sz="0" w:space="0" w:color="auto"/>
          </w:divBdr>
        </w:div>
        <w:div w:id="2090885269">
          <w:marLeft w:val="480"/>
          <w:marRight w:val="0"/>
          <w:marTop w:val="0"/>
          <w:marBottom w:val="0"/>
          <w:divBdr>
            <w:top w:val="none" w:sz="0" w:space="0" w:color="auto"/>
            <w:left w:val="none" w:sz="0" w:space="0" w:color="auto"/>
            <w:bottom w:val="none" w:sz="0" w:space="0" w:color="auto"/>
            <w:right w:val="none" w:sz="0" w:space="0" w:color="auto"/>
          </w:divBdr>
        </w:div>
        <w:div w:id="1209998113">
          <w:marLeft w:val="480"/>
          <w:marRight w:val="0"/>
          <w:marTop w:val="0"/>
          <w:marBottom w:val="0"/>
          <w:divBdr>
            <w:top w:val="none" w:sz="0" w:space="0" w:color="auto"/>
            <w:left w:val="none" w:sz="0" w:space="0" w:color="auto"/>
            <w:bottom w:val="none" w:sz="0" w:space="0" w:color="auto"/>
            <w:right w:val="none" w:sz="0" w:space="0" w:color="auto"/>
          </w:divBdr>
        </w:div>
        <w:div w:id="1190293999">
          <w:marLeft w:val="480"/>
          <w:marRight w:val="0"/>
          <w:marTop w:val="0"/>
          <w:marBottom w:val="0"/>
          <w:divBdr>
            <w:top w:val="none" w:sz="0" w:space="0" w:color="auto"/>
            <w:left w:val="none" w:sz="0" w:space="0" w:color="auto"/>
            <w:bottom w:val="none" w:sz="0" w:space="0" w:color="auto"/>
            <w:right w:val="none" w:sz="0" w:space="0" w:color="auto"/>
          </w:divBdr>
        </w:div>
        <w:div w:id="89131533">
          <w:marLeft w:val="480"/>
          <w:marRight w:val="0"/>
          <w:marTop w:val="0"/>
          <w:marBottom w:val="0"/>
          <w:divBdr>
            <w:top w:val="none" w:sz="0" w:space="0" w:color="auto"/>
            <w:left w:val="none" w:sz="0" w:space="0" w:color="auto"/>
            <w:bottom w:val="none" w:sz="0" w:space="0" w:color="auto"/>
            <w:right w:val="none" w:sz="0" w:space="0" w:color="auto"/>
          </w:divBdr>
        </w:div>
        <w:div w:id="358894060">
          <w:marLeft w:val="480"/>
          <w:marRight w:val="0"/>
          <w:marTop w:val="0"/>
          <w:marBottom w:val="0"/>
          <w:divBdr>
            <w:top w:val="none" w:sz="0" w:space="0" w:color="auto"/>
            <w:left w:val="none" w:sz="0" w:space="0" w:color="auto"/>
            <w:bottom w:val="none" w:sz="0" w:space="0" w:color="auto"/>
            <w:right w:val="none" w:sz="0" w:space="0" w:color="auto"/>
          </w:divBdr>
        </w:div>
        <w:div w:id="8525829">
          <w:marLeft w:val="480"/>
          <w:marRight w:val="0"/>
          <w:marTop w:val="0"/>
          <w:marBottom w:val="0"/>
          <w:divBdr>
            <w:top w:val="none" w:sz="0" w:space="0" w:color="auto"/>
            <w:left w:val="none" w:sz="0" w:space="0" w:color="auto"/>
            <w:bottom w:val="none" w:sz="0" w:space="0" w:color="auto"/>
            <w:right w:val="none" w:sz="0" w:space="0" w:color="auto"/>
          </w:divBdr>
        </w:div>
        <w:div w:id="407113796">
          <w:marLeft w:val="480"/>
          <w:marRight w:val="0"/>
          <w:marTop w:val="0"/>
          <w:marBottom w:val="0"/>
          <w:divBdr>
            <w:top w:val="none" w:sz="0" w:space="0" w:color="auto"/>
            <w:left w:val="none" w:sz="0" w:space="0" w:color="auto"/>
            <w:bottom w:val="none" w:sz="0" w:space="0" w:color="auto"/>
            <w:right w:val="none" w:sz="0" w:space="0" w:color="auto"/>
          </w:divBdr>
        </w:div>
        <w:div w:id="2062439053">
          <w:marLeft w:val="480"/>
          <w:marRight w:val="0"/>
          <w:marTop w:val="0"/>
          <w:marBottom w:val="0"/>
          <w:divBdr>
            <w:top w:val="none" w:sz="0" w:space="0" w:color="auto"/>
            <w:left w:val="none" w:sz="0" w:space="0" w:color="auto"/>
            <w:bottom w:val="none" w:sz="0" w:space="0" w:color="auto"/>
            <w:right w:val="none" w:sz="0" w:space="0" w:color="auto"/>
          </w:divBdr>
        </w:div>
        <w:div w:id="2048527665">
          <w:marLeft w:val="480"/>
          <w:marRight w:val="0"/>
          <w:marTop w:val="0"/>
          <w:marBottom w:val="0"/>
          <w:divBdr>
            <w:top w:val="none" w:sz="0" w:space="0" w:color="auto"/>
            <w:left w:val="none" w:sz="0" w:space="0" w:color="auto"/>
            <w:bottom w:val="none" w:sz="0" w:space="0" w:color="auto"/>
            <w:right w:val="none" w:sz="0" w:space="0" w:color="auto"/>
          </w:divBdr>
        </w:div>
        <w:div w:id="686450297">
          <w:marLeft w:val="480"/>
          <w:marRight w:val="0"/>
          <w:marTop w:val="0"/>
          <w:marBottom w:val="0"/>
          <w:divBdr>
            <w:top w:val="none" w:sz="0" w:space="0" w:color="auto"/>
            <w:left w:val="none" w:sz="0" w:space="0" w:color="auto"/>
            <w:bottom w:val="none" w:sz="0" w:space="0" w:color="auto"/>
            <w:right w:val="none" w:sz="0" w:space="0" w:color="auto"/>
          </w:divBdr>
        </w:div>
        <w:div w:id="1768773081">
          <w:marLeft w:val="480"/>
          <w:marRight w:val="0"/>
          <w:marTop w:val="0"/>
          <w:marBottom w:val="0"/>
          <w:divBdr>
            <w:top w:val="none" w:sz="0" w:space="0" w:color="auto"/>
            <w:left w:val="none" w:sz="0" w:space="0" w:color="auto"/>
            <w:bottom w:val="none" w:sz="0" w:space="0" w:color="auto"/>
            <w:right w:val="none" w:sz="0" w:space="0" w:color="auto"/>
          </w:divBdr>
        </w:div>
        <w:div w:id="432436310">
          <w:marLeft w:val="480"/>
          <w:marRight w:val="0"/>
          <w:marTop w:val="0"/>
          <w:marBottom w:val="0"/>
          <w:divBdr>
            <w:top w:val="none" w:sz="0" w:space="0" w:color="auto"/>
            <w:left w:val="none" w:sz="0" w:space="0" w:color="auto"/>
            <w:bottom w:val="none" w:sz="0" w:space="0" w:color="auto"/>
            <w:right w:val="none" w:sz="0" w:space="0" w:color="auto"/>
          </w:divBdr>
        </w:div>
        <w:div w:id="880941672">
          <w:marLeft w:val="480"/>
          <w:marRight w:val="0"/>
          <w:marTop w:val="0"/>
          <w:marBottom w:val="0"/>
          <w:divBdr>
            <w:top w:val="none" w:sz="0" w:space="0" w:color="auto"/>
            <w:left w:val="none" w:sz="0" w:space="0" w:color="auto"/>
            <w:bottom w:val="none" w:sz="0" w:space="0" w:color="auto"/>
            <w:right w:val="none" w:sz="0" w:space="0" w:color="auto"/>
          </w:divBdr>
        </w:div>
        <w:div w:id="327943701">
          <w:marLeft w:val="480"/>
          <w:marRight w:val="0"/>
          <w:marTop w:val="0"/>
          <w:marBottom w:val="0"/>
          <w:divBdr>
            <w:top w:val="none" w:sz="0" w:space="0" w:color="auto"/>
            <w:left w:val="none" w:sz="0" w:space="0" w:color="auto"/>
            <w:bottom w:val="none" w:sz="0" w:space="0" w:color="auto"/>
            <w:right w:val="none" w:sz="0" w:space="0" w:color="auto"/>
          </w:divBdr>
        </w:div>
        <w:div w:id="1789199204">
          <w:marLeft w:val="480"/>
          <w:marRight w:val="0"/>
          <w:marTop w:val="0"/>
          <w:marBottom w:val="0"/>
          <w:divBdr>
            <w:top w:val="none" w:sz="0" w:space="0" w:color="auto"/>
            <w:left w:val="none" w:sz="0" w:space="0" w:color="auto"/>
            <w:bottom w:val="none" w:sz="0" w:space="0" w:color="auto"/>
            <w:right w:val="none" w:sz="0" w:space="0" w:color="auto"/>
          </w:divBdr>
        </w:div>
        <w:div w:id="259073789">
          <w:marLeft w:val="480"/>
          <w:marRight w:val="0"/>
          <w:marTop w:val="0"/>
          <w:marBottom w:val="0"/>
          <w:divBdr>
            <w:top w:val="none" w:sz="0" w:space="0" w:color="auto"/>
            <w:left w:val="none" w:sz="0" w:space="0" w:color="auto"/>
            <w:bottom w:val="none" w:sz="0" w:space="0" w:color="auto"/>
            <w:right w:val="none" w:sz="0" w:space="0" w:color="auto"/>
          </w:divBdr>
        </w:div>
        <w:div w:id="1382945397">
          <w:marLeft w:val="480"/>
          <w:marRight w:val="0"/>
          <w:marTop w:val="0"/>
          <w:marBottom w:val="0"/>
          <w:divBdr>
            <w:top w:val="none" w:sz="0" w:space="0" w:color="auto"/>
            <w:left w:val="none" w:sz="0" w:space="0" w:color="auto"/>
            <w:bottom w:val="none" w:sz="0" w:space="0" w:color="auto"/>
            <w:right w:val="none" w:sz="0" w:space="0" w:color="auto"/>
          </w:divBdr>
        </w:div>
        <w:div w:id="280767217">
          <w:marLeft w:val="480"/>
          <w:marRight w:val="0"/>
          <w:marTop w:val="0"/>
          <w:marBottom w:val="0"/>
          <w:divBdr>
            <w:top w:val="none" w:sz="0" w:space="0" w:color="auto"/>
            <w:left w:val="none" w:sz="0" w:space="0" w:color="auto"/>
            <w:bottom w:val="none" w:sz="0" w:space="0" w:color="auto"/>
            <w:right w:val="none" w:sz="0" w:space="0" w:color="auto"/>
          </w:divBdr>
        </w:div>
        <w:div w:id="2056729873">
          <w:marLeft w:val="480"/>
          <w:marRight w:val="0"/>
          <w:marTop w:val="0"/>
          <w:marBottom w:val="0"/>
          <w:divBdr>
            <w:top w:val="none" w:sz="0" w:space="0" w:color="auto"/>
            <w:left w:val="none" w:sz="0" w:space="0" w:color="auto"/>
            <w:bottom w:val="none" w:sz="0" w:space="0" w:color="auto"/>
            <w:right w:val="none" w:sz="0" w:space="0" w:color="auto"/>
          </w:divBdr>
        </w:div>
        <w:div w:id="1525972627">
          <w:marLeft w:val="480"/>
          <w:marRight w:val="0"/>
          <w:marTop w:val="0"/>
          <w:marBottom w:val="0"/>
          <w:divBdr>
            <w:top w:val="none" w:sz="0" w:space="0" w:color="auto"/>
            <w:left w:val="none" w:sz="0" w:space="0" w:color="auto"/>
            <w:bottom w:val="none" w:sz="0" w:space="0" w:color="auto"/>
            <w:right w:val="none" w:sz="0" w:space="0" w:color="auto"/>
          </w:divBdr>
        </w:div>
        <w:div w:id="1955404387">
          <w:marLeft w:val="480"/>
          <w:marRight w:val="0"/>
          <w:marTop w:val="0"/>
          <w:marBottom w:val="0"/>
          <w:divBdr>
            <w:top w:val="none" w:sz="0" w:space="0" w:color="auto"/>
            <w:left w:val="none" w:sz="0" w:space="0" w:color="auto"/>
            <w:bottom w:val="none" w:sz="0" w:space="0" w:color="auto"/>
            <w:right w:val="none" w:sz="0" w:space="0" w:color="auto"/>
          </w:divBdr>
        </w:div>
        <w:div w:id="1398015510">
          <w:marLeft w:val="480"/>
          <w:marRight w:val="0"/>
          <w:marTop w:val="0"/>
          <w:marBottom w:val="0"/>
          <w:divBdr>
            <w:top w:val="none" w:sz="0" w:space="0" w:color="auto"/>
            <w:left w:val="none" w:sz="0" w:space="0" w:color="auto"/>
            <w:bottom w:val="none" w:sz="0" w:space="0" w:color="auto"/>
            <w:right w:val="none" w:sz="0" w:space="0" w:color="auto"/>
          </w:divBdr>
        </w:div>
        <w:div w:id="1961260621">
          <w:marLeft w:val="480"/>
          <w:marRight w:val="0"/>
          <w:marTop w:val="0"/>
          <w:marBottom w:val="0"/>
          <w:divBdr>
            <w:top w:val="none" w:sz="0" w:space="0" w:color="auto"/>
            <w:left w:val="none" w:sz="0" w:space="0" w:color="auto"/>
            <w:bottom w:val="none" w:sz="0" w:space="0" w:color="auto"/>
            <w:right w:val="none" w:sz="0" w:space="0" w:color="auto"/>
          </w:divBdr>
        </w:div>
        <w:div w:id="509296163">
          <w:marLeft w:val="480"/>
          <w:marRight w:val="0"/>
          <w:marTop w:val="0"/>
          <w:marBottom w:val="0"/>
          <w:divBdr>
            <w:top w:val="none" w:sz="0" w:space="0" w:color="auto"/>
            <w:left w:val="none" w:sz="0" w:space="0" w:color="auto"/>
            <w:bottom w:val="none" w:sz="0" w:space="0" w:color="auto"/>
            <w:right w:val="none" w:sz="0" w:space="0" w:color="auto"/>
          </w:divBdr>
        </w:div>
        <w:div w:id="1705055365">
          <w:marLeft w:val="480"/>
          <w:marRight w:val="0"/>
          <w:marTop w:val="0"/>
          <w:marBottom w:val="0"/>
          <w:divBdr>
            <w:top w:val="none" w:sz="0" w:space="0" w:color="auto"/>
            <w:left w:val="none" w:sz="0" w:space="0" w:color="auto"/>
            <w:bottom w:val="none" w:sz="0" w:space="0" w:color="auto"/>
            <w:right w:val="none" w:sz="0" w:space="0" w:color="auto"/>
          </w:divBdr>
        </w:div>
        <w:div w:id="1117873865">
          <w:marLeft w:val="480"/>
          <w:marRight w:val="0"/>
          <w:marTop w:val="0"/>
          <w:marBottom w:val="0"/>
          <w:divBdr>
            <w:top w:val="none" w:sz="0" w:space="0" w:color="auto"/>
            <w:left w:val="none" w:sz="0" w:space="0" w:color="auto"/>
            <w:bottom w:val="none" w:sz="0" w:space="0" w:color="auto"/>
            <w:right w:val="none" w:sz="0" w:space="0" w:color="auto"/>
          </w:divBdr>
        </w:div>
        <w:div w:id="1552308209">
          <w:marLeft w:val="480"/>
          <w:marRight w:val="0"/>
          <w:marTop w:val="0"/>
          <w:marBottom w:val="0"/>
          <w:divBdr>
            <w:top w:val="none" w:sz="0" w:space="0" w:color="auto"/>
            <w:left w:val="none" w:sz="0" w:space="0" w:color="auto"/>
            <w:bottom w:val="none" w:sz="0" w:space="0" w:color="auto"/>
            <w:right w:val="none" w:sz="0" w:space="0" w:color="auto"/>
          </w:divBdr>
        </w:div>
        <w:div w:id="1220746453">
          <w:marLeft w:val="480"/>
          <w:marRight w:val="0"/>
          <w:marTop w:val="0"/>
          <w:marBottom w:val="0"/>
          <w:divBdr>
            <w:top w:val="none" w:sz="0" w:space="0" w:color="auto"/>
            <w:left w:val="none" w:sz="0" w:space="0" w:color="auto"/>
            <w:bottom w:val="none" w:sz="0" w:space="0" w:color="auto"/>
            <w:right w:val="none" w:sz="0" w:space="0" w:color="auto"/>
          </w:divBdr>
        </w:div>
        <w:div w:id="616182160">
          <w:marLeft w:val="480"/>
          <w:marRight w:val="0"/>
          <w:marTop w:val="0"/>
          <w:marBottom w:val="0"/>
          <w:divBdr>
            <w:top w:val="none" w:sz="0" w:space="0" w:color="auto"/>
            <w:left w:val="none" w:sz="0" w:space="0" w:color="auto"/>
            <w:bottom w:val="none" w:sz="0" w:space="0" w:color="auto"/>
            <w:right w:val="none" w:sz="0" w:space="0" w:color="auto"/>
          </w:divBdr>
        </w:div>
        <w:div w:id="1737241005">
          <w:marLeft w:val="480"/>
          <w:marRight w:val="0"/>
          <w:marTop w:val="0"/>
          <w:marBottom w:val="0"/>
          <w:divBdr>
            <w:top w:val="none" w:sz="0" w:space="0" w:color="auto"/>
            <w:left w:val="none" w:sz="0" w:space="0" w:color="auto"/>
            <w:bottom w:val="none" w:sz="0" w:space="0" w:color="auto"/>
            <w:right w:val="none" w:sz="0" w:space="0" w:color="auto"/>
          </w:divBdr>
        </w:div>
        <w:div w:id="1181629486">
          <w:marLeft w:val="480"/>
          <w:marRight w:val="0"/>
          <w:marTop w:val="0"/>
          <w:marBottom w:val="0"/>
          <w:divBdr>
            <w:top w:val="none" w:sz="0" w:space="0" w:color="auto"/>
            <w:left w:val="none" w:sz="0" w:space="0" w:color="auto"/>
            <w:bottom w:val="none" w:sz="0" w:space="0" w:color="auto"/>
            <w:right w:val="none" w:sz="0" w:space="0" w:color="auto"/>
          </w:divBdr>
        </w:div>
        <w:div w:id="1491405860">
          <w:marLeft w:val="480"/>
          <w:marRight w:val="0"/>
          <w:marTop w:val="0"/>
          <w:marBottom w:val="0"/>
          <w:divBdr>
            <w:top w:val="none" w:sz="0" w:space="0" w:color="auto"/>
            <w:left w:val="none" w:sz="0" w:space="0" w:color="auto"/>
            <w:bottom w:val="none" w:sz="0" w:space="0" w:color="auto"/>
            <w:right w:val="none" w:sz="0" w:space="0" w:color="auto"/>
          </w:divBdr>
        </w:div>
        <w:div w:id="1479035437">
          <w:marLeft w:val="480"/>
          <w:marRight w:val="0"/>
          <w:marTop w:val="0"/>
          <w:marBottom w:val="0"/>
          <w:divBdr>
            <w:top w:val="none" w:sz="0" w:space="0" w:color="auto"/>
            <w:left w:val="none" w:sz="0" w:space="0" w:color="auto"/>
            <w:bottom w:val="none" w:sz="0" w:space="0" w:color="auto"/>
            <w:right w:val="none" w:sz="0" w:space="0" w:color="auto"/>
          </w:divBdr>
        </w:div>
        <w:div w:id="1015113174">
          <w:marLeft w:val="480"/>
          <w:marRight w:val="0"/>
          <w:marTop w:val="0"/>
          <w:marBottom w:val="0"/>
          <w:divBdr>
            <w:top w:val="none" w:sz="0" w:space="0" w:color="auto"/>
            <w:left w:val="none" w:sz="0" w:space="0" w:color="auto"/>
            <w:bottom w:val="none" w:sz="0" w:space="0" w:color="auto"/>
            <w:right w:val="none" w:sz="0" w:space="0" w:color="auto"/>
          </w:divBdr>
        </w:div>
        <w:div w:id="1988630663">
          <w:marLeft w:val="480"/>
          <w:marRight w:val="0"/>
          <w:marTop w:val="0"/>
          <w:marBottom w:val="0"/>
          <w:divBdr>
            <w:top w:val="none" w:sz="0" w:space="0" w:color="auto"/>
            <w:left w:val="none" w:sz="0" w:space="0" w:color="auto"/>
            <w:bottom w:val="none" w:sz="0" w:space="0" w:color="auto"/>
            <w:right w:val="none" w:sz="0" w:space="0" w:color="auto"/>
          </w:divBdr>
        </w:div>
        <w:div w:id="1879969847">
          <w:marLeft w:val="480"/>
          <w:marRight w:val="0"/>
          <w:marTop w:val="0"/>
          <w:marBottom w:val="0"/>
          <w:divBdr>
            <w:top w:val="none" w:sz="0" w:space="0" w:color="auto"/>
            <w:left w:val="none" w:sz="0" w:space="0" w:color="auto"/>
            <w:bottom w:val="none" w:sz="0" w:space="0" w:color="auto"/>
            <w:right w:val="none" w:sz="0" w:space="0" w:color="auto"/>
          </w:divBdr>
        </w:div>
        <w:div w:id="227427727">
          <w:marLeft w:val="480"/>
          <w:marRight w:val="0"/>
          <w:marTop w:val="0"/>
          <w:marBottom w:val="0"/>
          <w:divBdr>
            <w:top w:val="none" w:sz="0" w:space="0" w:color="auto"/>
            <w:left w:val="none" w:sz="0" w:space="0" w:color="auto"/>
            <w:bottom w:val="none" w:sz="0" w:space="0" w:color="auto"/>
            <w:right w:val="none" w:sz="0" w:space="0" w:color="auto"/>
          </w:divBdr>
        </w:div>
        <w:div w:id="357584605">
          <w:marLeft w:val="480"/>
          <w:marRight w:val="0"/>
          <w:marTop w:val="0"/>
          <w:marBottom w:val="0"/>
          <w:divBdr>
            <w:top w:val="none" w:sz="0" w:space="0" w:color="auto"/>
            <w:left w:val="none" w:sz="0" w:space="0" w:color="auto"/>
            <w:bottom w:val="none" w:sz="0" w:space="0" w:color="auto"/>
            <w:right w:val="none" w:sz="0" w:space="0" w:color="auto"/>
          </w:divBdr>
        </w:div>
        <w:div w:id="307906687">
          <w:marLeft w:val="480"/>
          <w:marRight w:val="0"/>
          <w:marTop w:val="0"/>
          <w:marBottom w:val="0"/>
          <w:divBdr>
            <w:top w:val="none" w:sz="0" w:space="0" w:color="auto"/>
            <w:left w:val="none" w:sz="0" w:space="0" w:color="auto"/>
            <w:bottom w:val="none" w:sz="0" w:space="0" w:color="auto"/>
            <w:right w:val="none" w:sz="0" w:space="0" w:color="auto"/>
          </w:divBdr>
        </w:div>
        <w:div w:id="1519470560">
          <w:marLeft w:val="480"/>
          <w:marRight w:val="0"/>
          <w:marTop w:val="0"/>
          <w:marBottom w:val="0"/>
          <w:divBdr>
            <w:top w:val="none" w:sz="0" w:space="0" w:color="auto"/>
            <w:left w:val="none" w:sz="0" w:space="0" w:color="auto"/>
            <w:bottom w:val="none" w:sz="0" w:space="0" w:color="auto"/>
            <w:right w:val="none" w:sz="0" w:space="0" w:color="auto"/>
          </w:divBdr>
        </w:div>
        <w:div w:id="6251187">
          <w:marLeft w:val="480"/>
          <w:marRight w:val="0"/>
          <w:marTop w:val="0"/>
          <w:marBottom w:val="0"/>
          <w:divBdr>
            <w:top w:val="none" w:sz="0" w:space="0" w:color="auto"/>
            <w:left w:val="none" w:sz="0" w:space="0" w:color="auto"/>
            <w:bottom w:val="none" w:sz="0" w:space="0" w:color="auto"/>
            <w:right w:val="none" w:sz="0" w:space="0" w:color="auto"/>
          </w:divBdr>
        </w:div>
        <w:div w:id="188613275">
          <w:marLeft w:val="480"/>
          <w:marRight w:val="0"/>
          <w:marTop w:val="0"/>
          <w:marBottom w:val="0"/>
          <w:divBdr>
            <w:top w:val="none" w:sz="0" w:space="0" w:color="auto"/>
            <w:left w:val="none" w:sz="0" w:space="0" w:color="auto"/>
            <w:bottom w:val="none" w:sz="0" w:space="0" w:color="auto"/>
            <w:right w:val="none" w:sz="0" w:space="0" w:color="auto"/>
          </w:divBdr>
        </w:div>
        <w:div w:id="2090887485">
          <w:marLeft w:val="480"/>
          <w:marRight w:val="0"/>
          <w:marTop w:val="0"/>
          <w:marBottom w:val="0"/>
          <w:divBdr>
            <w:top w:val="none" w:sz="0" w:space="0" w:color="auto"/>
            <w:left w:val="none" w:sz="0" w:space="0" w:color="auto"/>
            <w:bottom w:val="none" w:sz="0" w:space="0" w:color="auto"/>
            <w:right w:val="none" w:sz="0" w:space="0" w:color="auto"/>
          </w:divBdr>
        </w:div>
        <w:div w:id="1838382692">
          <w:marLeft w:val="480"/>
          <w:marRight w:val="0"/>
          <w:marTop w:val="0"/>
          <w:marBottom w:val="0"/>
          <w:divBdr>
            <w:top w:val="none" w:sz="0" w:space="0" w:color="auto"/>
            <w:left w:val="none" w:sz="0" w:space="0" w:color="auto"/>
            <w:bottom w:val="none" w:sz="0" w:space="0" w:color="auto"/>
            <w:right w:val="none" w:sz="0" w:space="0" w:color="auto"/>
          </w:divBdr>
        </w:div>
        <w:div w:id="1978760152">
          <w:marLeft w:val="480"/>
          <w:marRight w:val="0"/>
          <w:marTop w:val="0"/>
          <w:marBottom w:val="0"/>
          <w:divBdr>
            <w:top w:val="none" w:sz="0" w:space="0" w:color="auto"/>
            <w:left w:val="none" w:sz="0" w:space="0" w:color="auto"/>
            <w:bottom w:val="none" w:sz="0" w:space="0" w:color="auto"/>
            <w:right w:val="none" w:sz="0" w:space="0" w:color="auto"/>
          </w:divBdr>
        </w:div>
        <w:div w:id="1049376388">
          <w:marLeft w:val="480"/>
          <w:marRight w:val="0"/>
          <w:marTop w:val="0"/>
          <w:marBottom w:val="0"/>
          <w:divBdr>
            <w:top w:val="none" w:sz="0" w:space="0" w:color="auto"/>
            <w:left w:val="none" w:sz="0" w:space="0" w:color="auto"/>
            <w:bottom w:val="none" w:sz="0" w:space="0" w:color="auto"/>
            <w:right w:val="none" w:sz="0" w:space="0" w:color="auto"/>
          </w:divBdr>
        </w:div>
        <w:div w:id="1860924773">
          <w:marLeft w:val="480"/>
          <w:marRight w:val="0"/>
          <w:marTop w:val="0"/>
          <w:marBottom w:val="0"/>
          <w:divBdr>
            <w:top w:val="none" w:sz="0" w:space="0" w:color="auto"/>
            <w:left w:val="none" w:sz="0" w:space="0" w:color="auto"/>
            <w:bottom w:val="none" w:sz="0" w:space="0" w:color="auto"/>
            <w:right w:val="none" w:sz="0" w:space="0" w:color="auto"/>
          </w:divBdr>
        </w:div>
        <w:div w:id="1099451745">
          <w:marLeft w:val="480"/>
          <w:marRight w:val="0"/>
          <w:marTop w:val="0"/>
          <w:marBottom w:val="0"/>
          <w:divBdr>
            <w:top w:val="none" w:sz="0" w:space="0" w:color="auto"/>
            <w:left w:val="none" w:sz="0" w:space="0" w:color="auto"/>
            <w:bottom w:val="none" w:sz="0" w:space="0" w:color="auto"/>
            <w:right w:val="none" w:sz="0" w:space="0" w:color="auto"/>
          </w:divBdr>
        </w:div>
        <w:div w:id="276760244">
          <w:marLeft w:val="480"/>
          <w:marRight w:val="0"/>
          <w:marTop w:val="0"/>
          <w:marBottom w:val="0"/>
          <w:divBdr>
            <w:top w:val="none" w:sz="0" w:space="0" w:color="auto"/>
            <w:left w:val="none" w:sz="0" w:space="0" w:color="auto"/>
            <w:bottom w:val="none" w:sz="0" w:space="0" w:color="auto"/>
            <w:right w:val="none" w:sz="0" w:space="0" w:color="auto"/>
          </w:divBdr>
        </w:div>
        <w:div w:id="628513612">
          <w:marLeft w:val="480"/>
          <w:marRight w:val="0"/>
          <w:marTop w:val="0"/>
          <w:marBottom w:val="0"/>
          <w:divBdr>
            <w:top w:val="none" w:sz="0" w:space="0" w:color="auto"/>
            <w:left w:val="none" w:sz="0" w:space="0" w:color="auto"/>
            <w:bottom w:val="none" w:sz="0" w:space="0" w:color="auto"/>
            <w:right w:val="none" w:sz="0" w:space="0" w:color="auto"/>
          </w:divBdr>
        </w:div>
        <w:div w:id="190804238">
          <w:marLeft w:val="480"/>
          <w:marRight w:val="0"/>
          <w:marTop w:val="0"/>
          <w:marBottom w:val="0"/>
          <w:divBdr>
            <w:top w:val="none" w:sz="0" w:space="0" w:color="auto"/>
            <w:left w:val="none" w:sz="0" w:space="0" w:color="auto"/>
            <w:bottom w:val="none" w:sz="0" w:space="0" w:color="auto"/>
            <w:right w:val="none" w:sz="0" w:space="0" w:color="auto"/>
          </w:divBdr>
        </w:div>
        <w:div w:id="1240288042">
          <w:marLeft w:val="480"/>
          <w:marRight w:val="0"/>
          <w:marTop w:val="0"/>
          <w:marBottom w:val="0"/>
          <w:divBdr>
            <w:top w:val="none" w:sz="0" w:space="0" w:color="auto"/>
            <w:left w:val="none" w:sz="0" w:space="0" w:color="auto"/>
            <w:bottom w:val="none" w:sz="0" w:space="0" w:color="auto"/>
            <w:right w:val="none" w:sz="0" w:space="0" w:color="auto"/>
          </w:divBdr>
        </w:div>
        <w:div w:id="943608195">
          <w:marLeft w:val="480"/>
          <w:marRight w:val="0"/>
          <w:marTop w:val="0"/>
          <w:marBottom w:val="0"/>
          <w:divBdr>
            <w:top w:val="none" w:sz="0" w:space="0" w:color="auto"/>
            <w:left w:val="none" w:sz="0" w:space="0" w:color="auto"/>
            <w:bottom w:val="none" w:sz="0" w:space="0" w:color="auto"/>
            <w:right w:val="none" w:sz="0" w:space="0" w:color="auto"/>
          </w:divBdr>
        </w:div>
        <w:div w:id="982736755">
          <w:marLeft w:val="480"/>
          <w:marRight w:val="0"/>
          <w:marTop w:val="0"/>
          <w:marBottom w:val="0"/>
          <w:divBdr>
            <w:top w:val="none" w:sz="0" w:space="0" w:color="auto"/>
            <w:left w:val="none" w:sz="0" w:space="0" w:color="auto"/>
            <w:bottom w:val="none" w:sz="0" w:space="0" w:color="auto"/>
            <w:right w:val="none" w:sz="0" w:space="0" w:color="auto"/>
          </w:divBdr>
        </w:div>
        <w:div w:id="1419329326">
          <w:marLeft w:val="480"/>
          <w:marRight w:val="0"/>
          <w:marTop w:val="0"/>
          <w:marBottom w:val="0"/>
          <w:divBdr>
            <w:top w:val="none" w:sz="0" w:space="0" w:color="auto"/>
            <w:left w:val="none" w:sz="0" w:space="0" w:color="auto"/>
            <w:bottom w:val="none" w:sz="0" w:space="0" w:color="auto"/>
            <w:right w:val="none" w:sz="0" w:space="0" w:color="auto"/>
          </w:divBdr>
        </w:div>
        <w:div w:id="1381129666">
          <w:marLeft w:val="480"/>
          <w:marRight w:val="0"/>
          <w:marTop w:val="0"/>
          <w:marBottom w:val="0"/>
          <w:divBdr>
            <w:top w:val="none" w:sz="0" w:space="0" w:color="auto"/>
            <w:left w:val="none" w:sz="0" w:space="0" w:color="auto"/>
            <w:bottom w:val="none" w:sz="0" w:space="0" w:color="auto"/>
            <w:right w:val="none" w:sz="0" w:space="0" w:color="auto"/>
          </w:divBdr>
        </w:div>
        <w:div w:id="2047217090">
          <w:marLeft w:val="480"/>
          <w:marRight w:val="0"/>
          <w:marTop w:val="0"/>
          <w:marBottom w:val="0"/>
          <w:divBdr>
            <w:top w:val="none" w:sz="0" w:space="0" w:color="auto"/>
            <w:left w:val="none" w:sz="0" w:space="0" w:color="auto"/>
            <w:bottom w:val="none" w:sz="0" w:space="0" w:color="auto"/>
            <w:right w:val="none" w:sz="0" w:space="0" w:color="auto"/>
          </w:divBdr>
        </w:div>
        <w:div w:id="1616401262">
          <w:marLeft w:val="480"/>
          <w:marRight w:val="0"/>
          <w:marTop w:val="0"/>
          <w:marBottom w:val="0"/>
          <w:divBdr>
            <w:top w:val="none" w:sz="0" w:space="0" w:color="auto"/>
            <w:left w:val="none" w:sz="0" w:space="0" w:color="auto"/>
            <w:bottom w:val="none" w:sz="0" w:space="0" w:color="auto"/>
            <w:right w:val="none" w:sz="0" w:space="0" w:color="auto"/>
          </w:divBdr>
        </w:div>
        <w:div w:id="1230388994">
          <w:marLeft w:val="480"/>
          <w:marRight w:val="0"/>
          <w:marTop w:val="0"/>
          <w:marBottom w:val="0"/>
          <w:divBdr>
            <w:top w:val="none" w:sz="0" w:space="0" w:color="auto"/>
            <w:left w:val="none" w:sz="0" w:space="0" w:color="auto"/>
            <w:bottom w:val="none" w:sz="0" w:space="0" w:color="auto"/>
            <w:right w:val="none" w:sz="0" w:space="0" w:color="auto"/>
          </w:divBdr>
        </w:div>
        <w:div w:id="1425539650">
          <w:marLeft w:val="480"/>
          <w:marRight w:val="0"/>
          <w:marTop w:val="0"/>
          <w:marBottom w:val="0"/>
          <w:divBdr>
            <w:top w:val="none" w:sz="0" w:space="0" w:color="auto"/>
            <w:left w:val="none" w:sz="0" w:space="0" w:color="auto"/>
            <w:bottom w:val="none" w:sz="0" w:space="0" w:color="auto"/>
            <w:right w:val="none" w:sz="0" w:space="0" w:color="auto"/>
          </w:divBdr>
        </w:div>
        <w:div w:id="745343607">
          <w:marLeft w:val="480"/>
          <w:marRight w:val="0"/>
          <w:marTop w:val="0"/>
          <w:marBottom w:val="0"/>
          <w:divBdr>
            <w:top w:val="none" w:sz="0" w:space="0" w:color="auto"/>
            <w:left w:val="none" w:sz="0" w:space="0" w:color="auto"/>
            <w:bottom w:val="none" w:sz="0" w:space="0" w:color="auto"/>
            <w:right w:val="none" w:sz="0" w:space="0" w:color="auto"/>
          </w:divBdr>
        </w:div>
        <w:div w:id="198784436">
          <w:marLeft w:val="480"/>
          <w:marRight w:val="0"/>
          <w:marTop w:val="0"/>
          <w:marBottom w:val="0"/>
          <w:divBdr>
            <w:top w:val="none" w:sz="0" w:space="0" w:color="auto"/>
            <w:left w:val="none" w:sz="0" w:space="0" w:color="auto"/>
            <w:bottom w:val="none" w:sz="0" w:space="0" w:color="auto"/>
            <w:right w:val="none" w:sz="0" w:space="0" w:color="auto"/>
          </w:divBdr>
        </w:div>
      </w:divsChild>
    </w:div>
    <w:div w:id="1546867905">
      <w:bodyDiv w:val="1"/>
      <w:marLeft w:val="0"/>
      <w:marRight w:val="0"/>
      <w:marTop w:val="0"/>
      <w:marBottom w:val="0"/>
      <w:divBdr>
        <w:top w:val="none" w:sz="0" w:space="0" w:color="auto"/>
        <w:left w:val="none" w:sz="0" w:space="0" w:color="auto"/>
        <w:bottom w:val="none" w:sz="0" w:space="0" w:color="auto"/>
        <w:right w:val="none" w:sz="0" w:space="0" w:color="auto"/>
      </w:divBdr>
      <w:divsChild>
        <w:div w:id="614289237">
          <w:marLeft w:val="480"/>
          <w:marRight w:val="0"/>
          <w:marTop w:val="0"/>
          <w:marBottom w:val="0"/>
          <w:divBdr>
            <w:top w:val="none" w:sz="0" w:space="0" w:color="auto"/>
            <w:left w:val="none" w:sz="0" w:space="0" w:color="auto"/>
            <w:bottom w:val="none" w:sz="0" w:space="0" w:color="auto"/>
            <w:right w:val="none" w:sz="0" w:space="0" w:color="auto"/>
          </w:divBdr>
        </w:div>
        <w:div w:id="27684189">
          <w:marLeft w:val="480"/>
          <w:marRight w:val="0"/>
          <w:marTop w:val="0"/>
          <w:marBottom w:val="0"/>
          <w:divBdr>
            <w:top w:val="none" w:sz="0" w:space="0" w:color="auto"/>
            <w:left w:val="none" w:sz="0" w:space="0" w:color="auto"/>
            <w:bottom w:val="none" w:sz="0" w:space="0" w:color="auto"/>
            <w:right w:val="none" w:sz="0" w:space="0" w:color="auto"/>
          </w:divBdr>
        </w:div>
        <w:div w:id="847406017">
          <w:marLeft w:val="480"/>
          <w:marRight w:val="0"/>
          <w:marTop w:val="0"/>
          <w:marBottom w:val="0"/>
          <w:divBdr>
            <w:top w:val="none" w:sz="0" w:space="0" w:color="auto"/>
            <w:left w:val="none" w:sz="0" w:space="0" w:color="auto"/>
            <w:bottom w:val="none" w:sz="0" w:space="0" w:color="auto"/>
            <w:right w:val="none" w:sz="0" w:space="0" w:color="auto"/>
          </w:divBdr>
        </w:div>
        <w:div w:id="434906558">
          <w:marLeft w:val="480"/>
          <w:marRight w:val="0"/>
          <w:marTop w:val="0"/>
          <w:marBottom w:val="0"/>
          <w:divBdr>
            <w:top w:val="none" w:sz="0" w:space="0" w:color="auto"/>
            <w:left w:val="none" w:sz="0" w:space="0" w:color="auto"/>
            <w:bottom w:val="none" w:sz="0" w:space="0" w:color="auto"/>
            <w:right w:val="none" w:sz="0" w:space="0" w:color="auto"/>
          </w:divBdr>
        </w:div>
        <w:div w:id="76947654">
          <w:marLeft w:val="480"/>
          <w:marRight w:val="0"/>
          <w:marTop w:val="0"/>
          <w:marBottom w:val="0"/>
          <w:divBdr>
            <w:top w:val="none" w:sz="0" w:space="0" w:color="auto"/>
            <w:left w:val="none" w:sz="0" w:space="0" w:color="auto"/>
            <w:bottom w:val="none" w:sz="0" w:space="0" w:color="auto"/>
            <w:right w:val="none" w:sz="0" w:space="0" w:color="auto"/>
          </w:divBdr>
        </w:div>
        <w:div w:id="1368680677">
          <w:marLeft w:val="480"/>
          <w:marRight w:val="0"/>
          <w:marTop w:val="0"/>
          <w:marBottom w:val="0"/>
          <w:divBdr>
            <w:top w:val="none" w:sz="0" w:space="0" w:color="auto"/>
            <w:left w:val="none" w:sz="0" w:space="0" w:color="auto"/>
            <w:bottom w:val="none" w:sz="0" w:space="0" w:color="auto"/>
            <w:right w:val="none" w:sz="0" w:space="0" w:color="auto"/>
          </w:divBdr>
        </w:div>
        <w:div w:id="823813638">
          <w:marLeft w:val="480"/>
          <w:marRight w:val="0"/>
          <w:marTop w:val="0"/>
          <w:marBottom w:val="0"/>
          <w:divBdr>
            <w:top w:val="none" w:sz="0" w:space="0" w:color="auto"/>
            <w:left w:val="none" w:sz="0" w:space="0" w:color="auto"/>
            <w:bottom w:val="none" w:sz="0" w:space="0" w:color="auto"/>
            <w:right w:val="none" w:sz="0" w:space="0" w:color="auto"/>
          </w:divBdr>
        </w:div>
        <w:div w:id="149097539">
          <w:marLeft w:val="480"/>
          <w:marRight w:val="0"/>
          <w:marTop w:val="0"/>
          <w:marBottom w:val="0"/>
          <w:divBdr>
            <w:top w:val="none" w:sz="0" w:space="0" w:color="auto"/>
            <w:left w:val="none" w:sz="0" w:space="0" w:color="auto"/>
            <w:bottom w:val="none" w:sz="0" w:space="0" w:color="auto"/>
            <w:right w:val="none" w:sz="0" w:space="0" w:color="auto"/>
          </w:divBdr>
        </w:div>
        <w:div w:id="2036076233">
          <w:marLeft w:val="480"/>
          <w:marRight w:val="0"/>
          <w:marTop w:val="0"/>
          <w:marBottom w:val="0"/>
          <w:divBdr>
            <w:top w:val="none" w:sz="0" w:space="0" w:color="auto"/>
            <w:left w:val="none" w:sz="0" w:space="0" w:color="auto"/>
            <w:bottom w:val="none" w:sz="0" w:space="0" w:color="auto"/>
            <w:right w:val="none" w:sz="0" w:space="0" w:color="auto"/>
          </w:divBdr>
        </w:div>
        <w:div w:id="1334071218">
          <w:marLeft w:val="480"/>
          <w:marRight w:val="0"/>
          <w:marTop w:val="0"/>
          <w:marBottom w:val="0"/>
          <w:divBdr>
            <w:top w:val="none" w:sz="0" w:space="0" w:color="auto"/>
            <w:left w:val="none" w:sz="0" w:space="0" w:color="auto"/>
            <w:bottom w:val="none" w:sz="0" w:space="0" w:color="auto"/>
            <w:right w:val="none" w:sz="0" w:space="0" w:color="auto"/>
          </w:divBdr>
        </w:div>
        <w:div w:id="1967806865">
          <w:marLeft w:val="480"/>
          <w:marRight w:val="0"/>
          <w:marTop w:val="0"/>
          <w:marBottom w:val="0"/>
          <w:divBdr>
            <w:top w:val="none" w:sz="0" w:space="0" w:color="auto"/>
            <w:left w:val="none" w:sz="0" w:space="0" w:color="auto"/>
            <w:bottom w:val="none" w:sz="0" w:space="0" w:color="auto"/>
            <w:right w:val="none" w:sz="0" w:space="0" w:color="auto"/>
          </w:divBdr>
        </w:div>
        <w:div w:id="576673975">
          <w:marLeft w:val="480"/>
          <w:marRight w:val="0"/>
          <w:marTop w:val="0"/>
          <w:marBottom w:val="0"/>
          <w:divBdr>
            <w:top w:val="none" w:sz="0" w:space="0" w:color="auto"/>
            <w:left w:val="none" w:sz="0" w:space="0" w:color="auto"/>
            <w:bottom w:val="none" w:sz="0" w:space="0" w:color="auto"/>
            <w:right w:val="none" w:sz="0" w:space="0" w:color="auto"/>
          </w:divBdr>
        </w:div>
        <w:div w:id="1982147379">
          <w:marLeft w:val="480"/>
          <w:marRight w:val="0"/>
          <w:marTop w:val="0"/>
          <w:marBottom w:val="0"/>
          <w:divBdr>
            <w:top w:val="none" w:sz="0" w:space="0" w:color="auto"/>
            <w:left w:val="none" w:sz="0" w:space="0" w:color="auto"/>
            <w:bottom w:val="none" w:sz="0" w:space="0" w:color="auto"/>
            <w:right w:val="none" w:sz="0" w:space="0" w:color="auto"/>
          </w:divBdr>
        </w:div>
        <w:div w:id="1707758989">
          <w:marLeft w:val="480"/>
          <w:marRight w:val="0"/>
          <w:marTop w:val="0"/>
          <w:marBottom w:val="0"/>
          <w:divBdr>
            <w:top w:val="none" w:sz="0" w:space="0" w:color="auto"/>
            <w:left w:val="none" w:sz="0" w:space="0" w:color="auto"/>
            <w:bottom w:val="none" w:sz="0" w:space="0" w:color="auto"/>
            <w:right w:val="none" w:sz="0" w:space="0" w:color="auto"/>
          </w:divBdr>
        </w:div>
        <w:div w:id="401567740">
          <w:marLeft w:val="480"/>
          <w:marRight w:val="0"/>
          <w:marTop w:val="0"/>
          <w:marBottom w:val="0"/>
          <w:divBdr>
            <w:top w:val="none" w:sz="0" w:space="0" w:color="auto"/>
            <w:left w:val="none" w:sz="0" w:space="0" w:color="auto"/>
            <w:bottom w:val="none" w:sz="0" w:space="0" w:color="auto"/>
            <w:right w:val="none" w:sz="0" w:space="0" w:color="auto"/>
          </w:divBdr>
        </w:div>
        <w:div w:id="1120957429">
          <w:marLeft w:val="480"/>
          <w:marRight w:val="0"/>
          <w:marTop w:val="0"/>
          <w:marBottom w:val="0"/>
          <w:divBdr>
            <w:top w:val="none" w:sz="0" w:space="0" w:color="auto"/>
            <w:left w:val="none" w:sz="0" w:space="0" w:color="auto"/>
            <w:bottom w:val="none" w:sz="0" w:space="0" w:color="auto"/>
            <w:right w:val="none" w:sz="0" w:space="0" w:color="auto"/>
          </w:divBdr>
        </w:div>
        <w:div w:id="962004695">
          <w:marLeft w:val="480"/>
          <w:marRight w:val="0"/>
          <w:marTop w:val="0"/>
          <w:marBottom w:val="0"/>
          <w:divBdr>
            <w:top w:val="none" w:sz="0" w:space="0" w:color="auto"/>
            <w:left w:val="none" w:sz="0" w:space="0" w:color="auto"/>
            <w:bottom w:val="none" w:sz="0" w:space="0" w:color="auto"/>
            <w:right w:val="none" w:sz="0" w:space="0" w:color="auto"/>
          </w:divBdr>
        </w:div>
        <w:div w:id="1751344313">
          <w:marLeft w:val="480"/>
          <w:marRight w:val="0"/>
          <w:marTop w:val="0"/>
          <w:marBottom w:val="0"/>
          <w:divBdr>
            <w:top w:val="none" w:sz="0" w:space="0" w:color="auto"/>
            <w:left w:val="none" w:sz="0" w:space="0" w:color="auto"/>
            <w:bottom w:val="none" w:sz="0" w:space="0" w:color="auto"/>
            <w:right w:val="none" w:sz="0" w:space="0" w:color="auto"/>
          </w:divBdr>
        </w:div>
        <w:div w:id="551693722">
          <w:marLeft w:val="480"/>
          <w:marRight w:val="0"/>
          <w:marTop w:val="0"/>
          <w:marBottom w:val="0"/>
          <w:divBdr>
            <w:top w:val="none" w:sz="0" w:space="0" w:color="auto"/>
            <w:left w:val="none" w:sz="0" w:space="0" w:color="auto"/>
            <w:bottom w:val="none" w:sz="0" w:space="0" w:color="auto"/>
            <w:right w:val="none" w:sz="0" w:space="0" w:color="auto"/>
          </w:divBdr>
        </w:div>
        <w:div w:id="2118720746">
          <w:marLeft w:val="480"/>
          <w:marRight w:val="0"/>
          <w:marTop w:val="0"/>
          <w:marBottom w:val="0"/>
          <w:divBdr>
            <w:top w:val="none" w:sz="0" w:space="0" w:color="auto"/>
            <w:left w:val="none" w:sz="0" w:space="0" w:color="auto"/>
            <w:bottom w:val="none" w:sz="0" w:space="0" w:color="auto"/>
            <w:right w:val="none" w:sz="0" w:space="0" w:color="auto"/>
          </w:divBdr>
        </w:div>
        <w:div w:id="1588272467">
          <w:marLeft w:val="480"/>
          <w:marRight w:val="0"/>
          <w:marTop w:val="0"/>
          <w:marBottom w:val="0"/>
          <w:divBdr>
            <w:top w:val="none" w:sz="0" w:space="0" w:color="auto"/>
            <w:left w:val="none" w:sz="0" w:space="0" w:color="auto"/>
            <w:bottom w:val="none" w:sz="0" w:space="0" w:color="auto"/>
            <w:right w:val="none" w:sz="0" w:space="0" w:color="auto"/>
          </w:divBdr>
        </w:div>
        <w:div w:id="2018193221">
          <w:marLeft w:val="480"/>
          <w:marRight w:val="0"/>
          <w:marTop w:val="0"/>
          <w:marBottom w:val="0"/>
          <w:divBdr>
            <w:top w:val="none" w:sz="0" w:space="0" w:color="auto"/>
            <w:left w:val="none" w:sz="0" w:space="0" w:color="auto"/>
            <w:bottom w:val="none" w:sz="0" w:space="0" w:color="auto"/>
            <w:right w:val="none" w:sz="0" w:space="0" w:color="auto"/>
          </w:divBdr>
        </w:div>
        <w:div w:id="1921913293">
          <w:marLeft w:val="480"/>
          <w:marRight w:val="0"/>
          <w:marTop w:val="0"/>
          <w:marBottom w:val="0"/>
          <w:divBdr>
            <w:top w:val="none" w:sz="0" w:space="0" w:color="auto"/>
            <w:left w:val="none" w:sz="0" w:space="0" w:color="auto"/>
            <w:bottom w:val="none" w:sz="0" w:space="0" w:color="auto"/>
            <w:right w:val="none" w:sz="0" w:space="0" w:color="auto"/>
          </w:divBdr>
        </w:div>
        <w:div w:id="1789935623">
          <w:marLeft w:val="480"/>
          <w:marRight w:val="0"/>
          <w:marTop w:val="0"/>
          <w:marBottom w:val="0"/>
          <w:divBdr>
            <w:top w:val="none" w:sz="0" w:space="0" w:color="auto"/>
            <w:left w:val="none" w:sz="0" w:space="0" w:color="auto"/>
            <w:bottom w:val="none" w:sz="0" w:space="0" w:color="auto"/>
            <w:right w:val="none" w:sz="0" w:space="0" w:color="auto"/>
          </w:divBdr>
        </w:div>
        <w:div w:id="2002154176">
          <w:marLeft w:val="480"/>
          <w:marRight w:val="0"/>
          <w:marTop w:val="0"/>
          <w:marBottom w:val="0"/>
          <w:divBdr>
            <w:top w:val="none" w:sz="0" w:space="0" w:color="auto"/>
            <w:left w:val="none" w:sz="0" w:space="0" w:color="auto"/>
            <w:bottom w:val="none" w:sz="0" w:space="0" w:color="auto"/>
            <w:right w:val="none" w:sz="0" w:space="0" w:color="auto"/>
          </w:divBdr>
        </w:div>
        <w:div w:id="1587417643">
          <w:marLeft w:val="480"/>
          <w:marRight w:val="0"/>
          <w:marTop w:val="0"/>
          <w:marBottom w:val="0"/>
          <w:divBdr>
            <w:top w:val="none" w:sz="0" w:space="0" w:color="auto"/>
            <w:left w:val="none" w:sz="0" w:space="0" w:color="auto"/>
            <w:bottom w:val="none" w:sz="0" w:space="0" w:color="auto"/>
            <w:right w:val="none" w:sz="0" w:space="0" w:color="auto"/>
          </w:divBdr>
        </w:div>
        <w:div w:id="400907416">
          <w:marLeft w:val="480"/>
          <w:marRight w:val="0"/>
          <w:marTop w:val="0"/>
          <w:marBottom w:val="0"/>
          <w:divBdr>
            <w:top w:val="none" w:sz="0" w:space="0" w:color="auto"/>
            <w:left w:val="none" w:sz="0" w:space="0" w:color="auto"/>
            <w:bottom w:val="none" w:sz="0" w:space="0" w:color="auto"/>
            <w:right w:val="none" w:sz="0" w:space="0" w:color="auto"/>
          </w:divBdr>
        </w:div>
        <w:div w:id="1661040462">
          <w:marLeft w:val="480"/>
          <w:marRight w:val="0"/>
          <w:marTop w:val="0"/>
          <w:marBottom w:val="0"/>
          <w:divBdr>
            <w:top w:val="none" w:sz="0" w:space="0" w:color="auto"/>
            <w:left w:val="none" w:sz="0" w:space="0" w:color="auto"/>
            <w:bottom w:val="none" w:sz="0" w:space="0" w:color="auto"/>
            <w:right w:val="none" w:sz="0" w:space="0" w:color="auto"/>
          </w:divBdr>
        </w:div>
        <w:div w:id="155540451">
          <w:marLeft w:val="480"/>
          <w:marRight w:val="0"/>
          <w:marTop w:val="0"/>
          <w:marBottom w:val="0"/>
          <w:divBdr>
            <w:top w:val="none" w:sz="0" w:space="0" w:color="auto"/>
            <w:left w:val="none" w:sz="0" w:space="0" w:color="auto"/>
            <w:bottom w:val="none" w:sz="0" w:space="0" w:color="auto"/>
            <w:right w:val="none" w:sz="0" w:space="0" w:color="auto"/>
          </w:divBdr>
        </w:div>
        <w:div w:id="651446161">
          <w:marLeft w:val="480"/>
          <w:marRight w:val="0"/>
          <w:marTop w:val="0"/>
          <w:marBottom w:val="0"/>
          <w:divBdr>
            <w:top w:val="none" w:sz="0" w:space="0" w:color="auto"/>
            <w:left w:val="none" w:sz="0" w:space="0" w:color="auto"/>
            <w:bottom w:val="none" w:sz="0" w:space="0" w:color="auto"/>
            <w:right w:val="none" w:sz="0" w:space="0" w:color="auto"/>
          </w:divBdr>
        </w:div>
        <w:div w:id="773865882">
          <w:marLeft w:val="480"/>
          <w:marRight w:val="0"/>
          <w:marTop w:val="0"/>
          <w:marBottom w:val="0"/>
          <w:divBdr>
            <w:top w:val="none" w:sz="0" w:space="0" w:color="auto"/>
            <w:left w:val="none" w:sz="0" w:space="0" w:color="auto"/>
            <w:bottom w:val="none" w:sz="0" w:space="0" w:color="auto"/>
            <w:right w:val="none" w:sz="0" w:space="0" w:color="auto"/>
          </w:divBdr>
        </w:div>
        <w:div w:id="1057826048">
          <w:marLeft w:val="480"/>
          <w:marRight w:val="0"/>
          <w:marTop w:val="0"/>
          <w:marBottom w:val="0"/>
          <w:divBdr>
            <w:top w:val="none" w:sz="0" w:space="0" w:color="auto"/>
            <w:left w:val="none" w:sz="0" w:space="0" w:color="auto"/>
            <w:bottom w:val="none" w:sz="0" w:space="0" w:color="auto"/>
            <w:right w:val="none" w:sz="0" w:space="0" w:color="auto"/>
          </w:divBdr>
        </w:div>
        <w:div w:id="97062509">
          <w:marLeft w:val="480"/>
          <w:marRight w:val="0"/>
          <w:marTop w:val="0"/>
          <w:marBottom w:val="0"/>
          <w:divBdr>
            <w:top w:val="none" w:sz="0" w:space="0" w:color="auto"/>
            <w:left w:val="none" w:sz="0" w:space="0" w:color="auto"/>
            <w:bottom w:val="none" w:sz="0" w:space="0" w:color="auto"/>
            <w:right w:val="none" w:sz="0" w:space="0" w:color="auto"/>
          </w:divBdr>
        </w:div>
        <w:div w:id="1829981084">
          <w:marLeft w:val="480"/>
          <w:marRight w:val="0"/>
          <w:marTop w:val="0"/>
          <w:marBottom w:val="0"/>
          <w:divBdr>
            <w:top w:val="none" w:sz="0" w:space="0" w:color="auto"/>
            <w:left w:val="none" w:sz="0" w:space="0" w:color="auto"/>
            <w:bottom w:val="none" w:sz="0" w:space="0" w:color="auto"/>
            <w:right w:val="none" w:sz="0" w:space="0" w:color="auto"/>
          </w:divBdr>
        </w:div>
        <w:div w:id="991757407">
          <w:marLeft w:val="480"/>
          <w:marRight w:val="0"/>
          <w:marTop w:val="0"/>
          <w:marBottom w:val="0"/>
          <w:divBdr>
            <w:top w:val="none" w:sz="0" w:space="0" w:color="auto"/>
            <w:left w:val="none" w:sz="0" w:space="0" w:color="auto"/>
            <w:bottom w:val="none" w:sz="0" w:space="0" w:color="auto"/>
            <w:right w:val="none" w:sz="0" w:space="0" w:color="auto"/>
          </w:divBdr>
        </w:div>
        <w:div w:id="780731732">
          <w:marLeft w:val="480"/>
          <w:marRight w:val="0"/>
          <w:marTop w:val="0"/>
          <w:marBottom w:val="0"/>
          <w:divBdr>
            <w:top w:val="none" w:sz="0" w:space="0" w:color="auto"/>
            <w:left w:val="none" w:sz="0" w:space="0" w:color="auto"/>
            <w:bottom w:val="none" w:sz="0" w:space="0" w:color="auto"/>
            <w:right w:val="none" w:sz="0" w:space="0" w:color="auto"/>
          </w:divBdr>
        </w:div>
        <w:div w:id="31198683">
          <w:marLeft w:val="480"/>
          <w:marRight w:val="0"/>
          <w:marTop w:val="0"/>
          <w:marBottom w:val="0"/>
          <w:divBdr>
            <w:top w:val="none" w:sz="0" w:space="0" w:color="auto"/>
            <w:left w:val="none" w:sz="0" w:space="0" w:color="auto"/>
            <w:bottom w:val="none" w:sz="0" w:space="0" w:color="auto"/>
            <w:right w:val="none" w:sz="0" w:space="0" w:color="auto"/>
          </w:divBdr>
        </w:div>
        <w:div w:id="581795554">
          <w:marLeft w:val="480"/>
          <w:marRight w:val="0"/>
          <w:marTop w:val="0"/>
          <w:marBottom w:val="0"/>
          <w:divBdr>
            <w:top w:val="none" w:sz="0" w:space="0" w:color="auto"/>
            <w:left w:val="none" w:sz="0" w:space="0" w:color="auto"/>
            <w:bottom w:val="none" w:sz="0" w:space="0" w:color="auto"/>
            <w:right w:val="none" w:sz="0" w:space="0" w:color="auto"/>
          </w:divBdr>
        </w:div>
        <w:div w:id="1459253917">
          <w:marLeft w:val="480"/>
          <w:marRight w:val="0"/>
          <w:marTop w:val="0"/>
          <w:marBottom w:val="0"/>
          <w:divBdr>
            <w:top w:val="none" w:sz="0" w:space="0" w:color="auto"/>
            <w:left w:val="none" w:sz="0" w:space="0" w:color="auto"/>
            <w:bottom w:val="none" w:sz="0" w:space="0" w:color="auto"/>
            <w:right w:val="none" w:sz="0" w:space="0" w:color="auto"/>
          </w:divBdr>
        </w:div>
        <w:div w:id="253825589">
          <w:marLeft w:val="480"/>
          <w:marRight w:val="0"/>
          <w:marTop w:val="0"/>
          <w:marBottom w:val="0"/>
          <w:divBdr>
            <w:top w:val="none" w:sz="0" w:space="0" w:color="auto"/>
            <w:left w:val="none" w:sz="0" w:space="0" w:color="auto"/>
            <w:bottom w:val="none" w:sz="0" w:space="0" w:color="auto"/>
            <w:right w:val="none" w:sz="0" w:space="0" w:color="auto"/>
          </w:divBdr>
        </w:div>
        <w:div w:id="290984984">
          <w:marLeft w:val="480"/>
          <w:marRight w:val="0"/>
          <w:marTop w:val="0"/>
          <w:marBottom w:val="0"/>
          <w:divBdr>
            <w:top w:val="none" w:sz="0" w:space="0" w:color="auto"/>
            <w:left w:val="none" w:sz="0" w:space="0" w:color="auto"/>
            <w:bottom w:val="none" w:sz="0" w:space="0" w:color="auto"/>
            <w:right w:val="none" w:sz="0" w:space="0" w:color="auto"/>
          </w:divBdr>
        </w:div>
        <w:div w:id="1680423666">
          <w:marLeft w:val="480"/>
          <w:marRight w:val="0"/>
          <w:marTop w:val="0"/>
          <w:marBottom w:val="0"/>
          <w:divBdr>
            <w:top w:val="none" w:sz="0" w:space="0" w:color="auto"/>
            <w:left w:val="none" w:sz="0" w:space="0" w:color="auto"/>
            <w:bottom w:val="none" w:sz="0" w:space="0" w:color="auto"/>
            <w:right w:val="none" w:sz="0" w:space="0" w:color="auto"/>
          </w:divBdr>
        </w:div>
        <w:div w:id="2042977717">
          <w:marLeft w:val="480"/>
          <w:marRight w:val="0"/>
          <w:marTop w:val="0"/>
          <w:marBottom w:val="0"/>
          <w:divBdr>
            <w:top w:val="none" w:sz="0" w:space="0" w:color="auto"/>
            <w:left w:val="none" w:sz="0" w:space="0" w:color="auto"/>
            <w:bottom w:val="none" w:sz="0" w:space="0" w:color="auto"/>
            <w:right w:val="none" w:sz="0" w:space="0" w:color="auto"/>
          </w:divBdr>
        </w:div>
        <w:div w:id="450562082">
          <w:marLeft w:val="480"/>
          <w:marRight w:val="0"/>
          <w:marTop w:val="0"/>
          <w:marBottom w:val="0"/>
          <w:divBdr>
            <w:top w:val="none" w:sz="0" w:space="0" w:color="auto"/>
            <w:left w:val="none" w:sz="0" w:space="0" w:color="auto"/>
            <w:bottom w:val="none" w:sz="0" w:space="0" w:color="auto"/>
            <w:right w:val="none" w:sz="0" w:space="0" w:color="auto"/>
          </w:divBdr>
        </w:div>
        <w:div w:id="393042063">
          <w:marLeft w:val="480"/>
          <w:marRight w:val="0"/>
          <w:marTop w:val="0"/>
          <w:marBottom w:val="0"/>
          <w:divBdr>
            <w:top w:val="none" w:sz="0" w:space="0" w:color="auto"/>
            <w:left w:val="none" w:sz="0" w:space="0" w:color="auto"/>
            <w:bottom w:val="none" w:sz="0" w:space="0" w:color="auto"/>
            <w:right w:val="none" w:sz="0" w:space="0" w:color="auto"/>
          </w:divBdr>
        </w:div>
        <w:div w:id="78065408">
          <w:marLeft w:val="480"/>
          <w:marRight w:val="0"/>
          <w:marTop w:val="0"/>
          <w:marBottom w:val="0"/>
          <w:divBdr>
            <w:top w:val="none" w:sz="0" w:space="0" w:color="auto"/>
            <w:left w:val="none" w:sz="0" w:space="0" w:color="auto"/>
            <w:bottom w:val="none" w:sz="0" w:space="0" w:color="auto"/>
            <w:right w:val="none" w:sz="0" w:space="0" w:color="auto"/>
          </w:divBdr>
        </w:div>
        <w:div w:id="399250813">
          <w:marLeft w:val="480"/>
          <w:marRight w:val="0"/>
          <w:marTop w:val="0"/>
          <w:marBottom w:val="0"/>
          <w:divBdr>
            <w:top w:val="none" w:sz="0" w:space="0" w:color="auto"/>
            <w:left w:val="none" w:sz="0" w:space="0" w:color="auto"/>
            <w:bottom w:val="none" w:sz="0" w:space="0" w:color="auto"/>
            <w:right w:val="none" w:sz="0" w:space="0" w:color="auto"/>
          </w:divBdr>
        </w:div>
        <w:div w:id="1687904900">
          <w:marLeft w:val="480"/>
          <w:marRight w:val="0"/>
          <w:marTop w:val="0"/>
          <w:marBottom w:val="0"/>
          <w:divBdr>
            <w:top w:val="none" w:sz="0" w:space="0" w:color="auto"/>
            <w:left w:val="none" w:sz="0" w:space="0" w:color="auto"/>
            <w:bottom w:val="none" w:sz="0" w:space="0" w:color="auto"/>
            <w:right w:val="none" w:sz="0" w:space="0" w:color="auto"/>
          </w:divBdr>
        </w:div>
        <w:div w:id="381367483">
          <w:marLeft w:val="480"/>
          <w:marRight w:val="0"/>
          <w:marTop w:val="0"/>
          <w:marBottom w:val="0"/>
          <w:divBdr>
            <w:top w:val="none" w:sz="0" w:space="0" w:color="auto"/>
            <w:left w:val="none" w:sz="0" w:space="0" w:color="auto"/>
            <w:bottom w:val="none" w:sz="0" w:space="0" w:color="auto"/>
            <w:right w:val="none" w:sz="0" w:space="0" w:color="auto"/>
          </w:divBdr>
        </w:div>
        <w:div w:id="231232866">
          <w:marLeft w:val="480"/>
          <w:marRight w:val="0"/>
          <w:marTop w:val="0"/>
          <w:marBottom w:val="0"/>
          <w:divBdr>
            <w:top w:val="none" w:sz="0" w:space="0" w:color="auto"/>
            <w:left w:val="none" w:sz="0" w:space="0" w:color="auto"/>
            <w:bottom w:val="none" w:sz="0" w:space="0" w:color="auto"/>
            <w:right w:val="none" w:sz="0" w:space="0" w:color="auto"/>
          </w:divBdr>
        </w:div>
        <w:div w:id="752355494">
          <w:marLeft w:val="480"/>
          <w:marRight w:val="0"/>
          <w:marTop w:val="0"/>
          <w:marBottom w:val="0"/>
          <w:divBdr>
            <w:top w:val="none" w:sz="0" w:space="0" w:color="auto"/>
            <w:left w:val="none" w:sz="0" w:space="0" w:color="auto"/>
            <w:bottom w:val="none" w:sz="0" w:space="0" w:color="auto"/>
            <w:right w:val="none" w:sz="0" w:space="0" w:color="auto"/>
          </w:divBdr>
        </w:div>
        <w:div w:id="1553418304">
          <w:marLeft w:val="480"/>
          <w:marRight w:val="0"/>
          <w:marTop w:val="0"/>
          <w:marBottom w:val="0"/>
          <w:divBdr>
            <w:top w:val="none" w:sz="0" w:space="0" w:color="auto"/>
            <w:left w:val="none" w:sz="0" w:space="0" w:color="auto"/>
            <w:bottom w:val="none" w:sz="0" w:space="0" w:color="auto"/>
            <w:right w:val="none" w:sz="0" w:space="0" w:color="auto"/>
          </w:divBdr>
        </w:div>
        <w:div w:id="1406537413">
          <w:marLeft w:val="480"/>
          <w:marRight w:val="0"/>
          <w:marTop w:val="0"/>
          <w:marBottom w:val="0"/>
          <w:divBdr>
            <w:top w:val="none" w:sz="0" w:space="0" w:color="auto"/>
            <w:left w:val="none" w:sz="0" w:space="0" w:color="auto"/>
            <w:bottom w:val="none" w:sz="0" w:space="0" w:color="auto"/>
            <w:right w:val="none" w:sz="0" w:space="0" w:color="auto"/>
          </w:divBdr>
        </w:div>
        <w:div w:id="582765010">
          <w:marLeft w:val="480"/>
          <w:marRight w:val="0"/>
          <w:marTop w:val="0"/>
          <w:marBottom w:val="0"/>
          <w:divBdr>
            <w:top w:val="none" w:sz="0" w:space="0" w:color="auto"/>
            <w:left w:val="none" w:sz="0" w:space="0" w:color="auto"/>
            <w:bottom w:val="none" w:sz="0" w:space="0" w:color="auto"/>
            <w:right w:val="none" w:sz="0" w:space="0" w:color="auto"/>
          </w:divBdr>
        </w:div>
        <w:div w:id="317072408">
          <w:marLeft w:val="480"/>
          <w:marRight w:val="0"/>
          <w:marTop w:val="0"/>
          <w:marBottom w:val="0"/>
          <w:divBdr>
            <w:top w:val="none" w:sz="0" w:space="0" w:color="auto"/>
            <w:left w:val="none" w:sz="0" w:space="0" w:color="auto"/>
            <w:bottom w:val="none" w:sz="0" w:space="0" w:color="auto"/>
            <w:right w:val="none" w:sz="0" w:space="0" w:color="auto"/>
          </w:divBdr>
        </w:div>
        <w:div w:id="1260331027">
          <w:marLeft w:val="480"/>
          <w:marRight w:val="0"/>
          <w:marTop w:val="0"/>
          <w:marBottom w:val="0"/>
          <w:divBdr>
            <w:top w:val="none" w:sz="0" w:space="0" w:color="auto"/>
            <w:left w:val="none" w:sz="0" w:space="0" w:color="auto"/>
            <w:bottom w:val="none" w:sz="0" w:space="0" w:color="auto"/>
            <w:right w:val="none" w:sz="0" w:space="0" w:color="auto"/>
          </w:divBdr>
        </w:div>
        <w:div w:id="3287714">
          <w:marLeft w:val="480"/>
          <w:marRight w:val="0"/>
          <w:marTop w:val="0"/>
          <w:marBottom w:val="0"/>
          <w:divBdr>
            <w:top w:val="none" w:sz="0" w:space="0" w:color="auto"/>
            <w:left w:val="none" w:sz="0" w:space="0" w:color="auto"/>
            <w:bottom w:val="none" w:sz="0" w:space="0" w:color="auto"/>
            <w:right w:val="none" w:sz="0" w:space="0" w:color="auto"/>
          </w:divBdr>
        </w:div>
        <w:div w:id="546651192">
          <w:marLeft w:val="480"/>
          <w:marRight w:val="0"/>
          <w:marTop w:val="0"/>
          <w:marBottom w:val="0"/>
          <w:divBdr>
            <w:top w:val="none" w:sz="0" w:space="0" w:color="auto"/>
            <w:left w:val="none" w:sz="0" w:space="0" w:color="auto"/>
            <w:bottom w:val="none" w:sz="0" w:space="0" w:color="auto"/>
            <w:right w:val="none" w:sz="0" w:space="0" w:color="auto"/>
          </w:divBdr>
        </w:div>
        <w:div w:id="935869081">
          <w:marLeft w:val="480"/>
          <w:marRight w:val="0"/>
          <w:marTop w:val="0"/>
          <w:marBottom w:val="0"/>
          <w:divBdr>
            <w:top w:val="none" w:sz="0" w:space="0" w:color="auto"/>
            <w:left w:val="none" w:sz="0" w:space="0" w:color="auto"/>
            <w:bottom w:val="none" w:sz="0" w:space="0" w:color="auto"/>
            <w:right w:val="none" w:sz="0" w:space="0" w:color="auto"/>
          </w:divBdr>
        </w:div>
        <w:div w:id="678893620">
          <w:marLeft w:val="480"/>
          <w:marRight w:val="0"/>
          <w:marTop w:val="0"/>
          <w:marBottom w:val="0"/>
          <w:divBdr>
            <w:top w:val="none" w:sz="0" w:space="0" w:color="auto"/>
            <w:left w:val="none" w:sz="0" w:space="0" w:color="auto"/>
            <w:bottom w:val="none" w:sz="0" w:space="0" w:color="auto"/>
            <w:right w:val="none" w:sz="0" w:space="0" w:color="auto"/>
          </w:divBdr>
        </w:div>
        <w:div w:id="294675574">
          <w:marLeft w:val="480"/>
          <w:marRight w:val="0"/>
          <w:marTop w:val="0"/>
          <w:marBottom w:val="0"/>
          <w:divBdr>
            <w:top w:val="none" w:sz="0" w:space="0" w:color="auto"/>
            <w:left w:val="none" w:sz="0" w:space="0" w:color="auto"/>
            <w:bottom w:val="none" w:sz="0" w:space="0" w:color="auto"/>
            <w:right w:val="none" w:sz="0" w:space="0" w:color="auto"/>
          </w:divBdr>
        </w:div>
        <w:div w:id="455410651">
          <w:marLeft w:val="480"/>
          <w:marRight w:val="0"/>
          <w:marTop w:val="0"/>
          <w:marBottom w:val="0"/>
          <w:divBdr>
            <w:top w:val="none" w:sz="0" w:space="0" w:color="auto"/>
            <w:left w:val="none" w:sz="0" w:space="0" w:color="auto"/>
            <w:bottom w:val="none" w:sz="0" w:space="0" w:color="auto"/>
            <w:right w:val="none" w:sz="0" w:space="0" w:color="auto"/>
          </w:divBdr>
        </w:div>
        <w:div w:id="1676029253">
          <w:marLeft w:val="480"/>
          <w:marRight w:val="0"/>
          <w:marTop w:val="0"/>
          <w:marBottom w:val="0"/>
          <w:divBdr>
            <w:top w:val="none" w:sz="0" w:space="0" w:color="auto"/>
            <w:left w:val="none" w:sz="0" w:space="0" w:color="auto"/>
            <w:bottom w:val="none" w:sz="0" w:space="0" w:color="auto"/>
            <w:right w:val="none" w:sz="0" w:space="0" w:color="auto"/>
          </w:divBdr>
        </w:div>
        <w:div w:id="1349214335">
          <w:marLeft w:val="480"/>
          <w:marRight w:val="0"/>
          <w:marTop w:val="0"/>
          <w:marBottom w:val="0"/>
          <w:divBdr>
            <w:top w:val="none" w:sz="0" w:space="0" w:color="auto"/>
            <w:left w:val="none" w:sz="0" w:space="0" w:color="auto"/>
            <w:bottom w:val="none" w:sz="0" w:space="0" w:color="auto"/>
            <w:right w:val="none" w:sz="0" w:space="0" w:color="auto"/>
          </w:divBdr>
        </w:div>
        <w:div w:id="492186839">
          <w:marLeft w:val="480"/>
          <w:marRight w:val="0"/>
          <w:marTop w:val="0"/>
          <w:marBottom w:val="0"/>
          <w:divBdr>
            <w:top w:val="none" w:sz="0" w:space="0" w:color="auto"/>
            <w:left w:val="none" w:sz="0" w:space="0" w:color="auto"/>
            <w:bottom w:val="none" w:sz="0" w:space="0" w:color="auto"/>
            <w:right w:val="none" w:sz="0" w:space="0" w:color="auto"/>
          </w:divBdr>
        </w:div>
        <w:div w:id="1399397401">
          <w:marLeft w:val="480"/>
          <w:marRight w:val="0"/>
          <w:marTop w:val="0"/>
          <w:marBottom w:val="0"/>
          <w:divBdr>
            <w:top w:val="none" w:sz="0" w:space="0" w:color="auto"/>
            <w:left w:val="none" w:sz="0" w:space="0" w:color="auto"/>
            <w:bottom w:val="none" w:sz="0" w:space="0" w:color="auto"/>
            <w:right w:val="none" w:sz="0" w:space="0" w:color="auto"/>
          </w:divBdr>
        </w:div>
        <w:div w:id="1869757838">
          <w:marLeft w:val="480"/>
          <w:marRight w:val="0"/>
          <w:marTop w:val="0"/>
          <w:marBottom w:val="0"/>
          <w:divBdr>
            <w:top w:val="none" w:sz="0" w:space="0" w:color="auto"/>
            <w:left w:val="none" w:sz="0" w:space="0" w:color="auto"/>
            <w:bottom w:val="none" w:sz="0" w:space="0" w:color="auto"/>
            <w:right w:val="none" w:sz="0" w:space="0" w:color="auto"/>
          </w:divBdr>
        </w:div>
        <w:div w:id="246809495">
          <w:marLeft w:val="480"/>
          <w:marRight w:val="0"/>
          <w:marTop w:val="0"/>
          <w:marBottom w:val="0"/>
          <w:divBdr>
            <w:top w:val="none" w:sz="0" w:space="0" w:color="auto"/>
            <w:left w:val="none" w:sz="0" w:space="0" w:color="auto"/>
            <w:bottom w:val="none" w:sz="0" w:space="0" w:color="auto"/>
            <w:right w:val="none" w:sz="0" w:space="0" w:color="auto"/>
          </w:divBdr>
        </w:div>
        <w:div w:id="1195075482">
          <w:marLeft w:val="480"/>
          <w:marRight w:val="0"/>
          <w:marTop w:val="0"/>
          <w:marBottom w:val="0"/>
          <w:divBdr>
            <w:top w:val="none" w:sz="0" w:space="0" w:color="auto"/>
            <w:left w:val="none" w:sz="0" w:space="0" w:color="auto"/>
            <w:bottom w:val="none" w:sz="0" w:space="0" w:color="auto"/>
            <w:right w:val="none" w:sz="0" w:space="0" w:color="auto"/>
          </w:divBdr>
        </w:div>
        <w:div w:id="737284378">
          <w:marLeft w:val="480"/>
          <w:marRight w:val="0"/>
          <w:marTop w:val="0"/>
          <w:marBottom w:val="0"/>
          <w:divBdr>
            <w:top w:val="none" w:sz="0" w:space="0" w:color="auto"/>
            <w:left w:val="none" w:sz="0" w:space="0" w:color="auto"/>
            <w:bottom w:val="none" w:sz="0" w:space="0" w:color="auto"/>
            <w:right w:val="none" w:sz="0" w:space="0" w:color="auto"/>
          </w:divBdr>
        </w:div>
        <w:div w:id="315032174">
          <w:marLeft w:val="480"/>
          <w:marRight w:val="0"/>
          <w:marTop w:val="0"/>
          <w:marBottom w:val="0"/>
          <w:divBdr>
            <w:top w:val="none" w:sz="0" w:space="0" w:color="auto"/>
            <w:left w:val="none" w:sz="0" w:space="0" w:color="auto"/>
            <w:bottom w:val="none" w:sz="0" w:space="0" w:color="auto"/>
            <w:right w:val="none" w:sz="0" w:space="0" w:color="auto"/>
          </w:divBdr>
        </w:div>
        <w:div w:id="826358388">
          <w:marLeft w:val="480"/>
          <w:marRight w:val="0"/>
          <w:marTop w:val="0"/>
          <w:marBottom w:val="0"/>
          <w:divBdr>
            <w:top w:val="none" w:sz="0" w:space="0" w:color="auto"/>
            <w:left w:val="none" w:sz="0" w:space="0" w:color="auto"/>
            <w:bottom w:val="none" w:sz="0" w:space="0" w:color="auto"/>
            <w:right w:val="none" w:sz="0" w:space="0" w:color="auto"/>
          </w:divBdr>
        </w:div>
        <w:div w:id="267393594">
          <w:marLeft w:val="480"/>
          <w:marRight w:val="0"/>
          <w:marTop w:val="0"/>
          <w:marBottom w:val="0"/>
          <w:divBdr>
            <w:top w:val="none" w:sz="0" w:space="0" w:color="auto"/>
            <w:left w:val="none" w:sz="0" w:space="0" w:color="auto"/>
            <w:bottom w:val="none" w:sz="0" w:space="0" w:color="auto"/>
            <w:right w:val="none" w:sz="0" w:space="0" w:color="auto"/>
          </w:divBdr>
        </w:div>
        <w:div w:id="642269961">
          <w:marLeft w:val="480"/>
          <w:marRight w:val="0"/>
          <w:marTop w:val="0"/>
          <w:marBottom w:val="0"/>
          <w:divBdr>
            <w:top w:val="none" w:sz="0" w:space="0" w:color="auto"/>
            <w:left w:val="none" w:sz="0" w:space="0" w:color="auto"/>
            <w:bottom w:val="none" w:sz="0" w:space="0" w:color="auto"/>
            <w:right w:val="none" w:sz="0" w:space="0" w:color="auto"/>
          </w:divBdr>
        </w:div>
        <w:div w:id="1118918036">
          <w:marLeft w:val="480"/>
          <w:marRight w:val="0"/>
          <w:marTop w:val="0"/>
          <w:marBottom w:val="0"/>
          <w:divBdr>
            <w:top w:val="none" w:sz="0" w:space="0" w:color="auto"/>
            <w:left w:val="none" w:sz="0" w:space="0" w:color="auto"/>
            <w:bottom w:val="none" w:sz="0" w:space="0" w:color="auto"/>
            <w:right w:val="none" w:sz="0" w:space="0" w:color="auto"/>
          </w:divBdr>
        </w:div>
        <w:div w:id="1082410428">
          <w:marLeft w:val="480"/>
          <w:marRight w:val="0"/>
          <w:marTop w:val="0"/>
          <w:marBottom w:val="0"/>
          <w:divBdr>
            <w:top w:val="none" w:sz="0" w:space="0" w:color="auto"/>
            <w:left w:val="none" w:sz="0" w:space="0" w:color="auto"/>
            <w:bottom w:val="none" w:sz="0" w:space="0" w:color="auto"/>
            <w:right w:val="none" w:sz="0" w:space="0" w:color="auto"/>
          </w:divBdr>
        </w:div>
        <w:div w:id="1428496813">
          <w:marLeft w:val="480"/>
          <w:marRight w:val="0"/>
          <w:marTop w:val="0"/>
          <w:marBottom w:val="0"/>
          <w:divBdr>
            <w:top w:val="none" w:sz="0" w:space="0" w:color="auto"/>
            <w:left w:val="none" w:sz="0" w:space="0" w:color="auto"/>
            <w:bottom w:val="none" w:sz="0" w:space="0" w:color="auto"/>
            <w:right w:val="none" w:sz="0" w:space="0" w:color="auto"/>
          </w:divBdr>
        </w:div>
        <w:div w:id="163281673">
          <w:marLeft w:val="480"/>
          <w:marRight w:val="0"/>
          <w:marTop w:val="0"/>
          <w:marBottom w:val="0"/>
          <w:divBdr>
            <w:top w:val="none" w:sz="0" w:space="0" w:color="auto"/>
            <w:left w:val="none" w:sz="0" w:space="0" w:color="auto"/>
            <w:bottom w:val="none" w:sz="0" w:space="0" w:color="auto"/>
            <w:right w:val="none" w:sz="0" w:space="0" w:color="auto"/>
          </w:divBdr>
        </w:div>
        <w:div w:id="1065225756">
          <w:marLeft w:val="480"/>
          <w:marRight w:val="0"/>
          <w:marTop w:val="0"/>
          <w:marBottom w:val="0"/>
          <w:divBdr>
            <w:top w:val="none" w:sz="0" w:space="0" w:color="auto"/>
            <w:left w:val="none" w:sz="0" w:space="0" w:color="auto"/>
            <w:bottom w:val="none" w:sz="0" w:space="0" w:color="auto"/>
            <w:right w:val="none" w:sz="0" w:space="0" w:color="auto"/>
          </w:divBdr>
        </w:div>
        <w:div w:id="1360428706">
          <w:marLeft w:val="480"/>
          <w:marRight w:val="0"/>
          <w:marTop w:val="0"/>
          <w:marBottom w:val="0"/>
          <w:divBdr>
            <w:top w:val="none" w:sz="0" w:space="0" w:color="auto"/>
            <w:left w:val="none" w:sz="0" w:space="0" w:color="auto"/>
            <w:bottom w:val="none" w:sz="0" w:space="0" w:color="auto"/>
            <w:right w:val="none" w:sz="0" w:space="0" w:color="auto"/>
          </w:divBdr>
        </w:div>
        <w:div w:id="745342185">
          <w:marLeft w:val="480"/>
          <w:marRight w:val="0"/>
          <w:marTop w:val="0"/>
          <w:marBottom w:val="0"/>
          <w:divBdr>
            <w:top w:val="none" w:sz="0" w:space="0" w:color="auto"/>
            <w:left w:val="none" w:sz="0" w:space="0" w:color="auto"/>
            <w:bottom w:val="none" w:sz="0" w:space="0" w:color="auto"/>
            <w:right w:val="none" w:sz="0" w:space="0" w:color="auto"/>
          </w:divBdr>
        </w:div>
        <w:div w:id="1522819057">
          <w:marLeft w:val="480"/>
          <w:marRight w:val="0"/>
          <w:marTop w:val="0"/>
          <w:marBottom w:val="0"/>
          <w:divBdr>
            <w:top w:val="none" w:sz="0" w:space="0" w:color="auto"/>
            <w:left w:val="none" w:sz="0" w:space="0" w:color="auto"/>
            <w:bottom w:val="none" w:sz="0" w:space="0" w:color="auto"/>
            <w:right w:val="none" w:sz="0" w:space="0" w:color="auto"/>
          </w:divBdr>
        </w:div>
        <w:div w:id="899095088">
          <w:marLeft w:val="480"/>
          <w:marRight w:val="0"/>
          <w:marTop w:val="0"/>
          <w:marBottom w:val="0"/>
          <w:divBdr>
            <w:top w:val="none" w:sz="0" w:space="0" w:color="auto"/>
            <w:left w:val="none" w:sz="0" w:space="0" w:color="auto"/>
            <w:bottom w:val="none" w:sz="0" w:space="0" w:color="auto"/>
            <w:right w:val="none" w:sz="0" w:space="0" w:color="auto"/>
          </w:divBdr>
        </w:div>
        <w:div w:id="711997224">
          <w:marLeft w:val="480"/>
          <w:marRight w:val="0"/>
          <w:marTop w:val="0"/>
          <w:marBottom w:val="0"/>
          <w:divBdr>
            <w:top w:val="none" w:sz="0" w:space="0" w:color="auto"/>
            <w:left w:val="none" w:sz="0" w:space="0" w:color="auto"/>
            <w:bottom w:val="none" w:sz="0" w:space="0" w:color="auto"/>
            <w:right w:val="none" w:sz="0" w:space="0" w:color="auto"/>
          </w:divBdr>
        </w:div>
        <w:div w:id="337729425">
          <w:marLeft w:val="480"/>
          <w:marRight w:val="0"/>
          <w:marTop w:val="0"/>
          <w:marBottom w:val="0"/>
          <w:divBdr>
            <w:top w:val="none" w:sz="0" w:space="0" w:color="auto"/>
            <w:left w:val="none" w:sz="0" w:space="0" w:color="auto"/>
            <w:bottom w:val="none" w:sz="0" w:space="0" w:color="auto"/>
            <w:right w:val="none" w:sz="0" w:space="0" w:color="auto"/>
          </w:divBdr>
        </w:div>
        <w:div w:id="1833059174">
          <w:marLeft w:val="480"/>
          <w:marRight w:val="0"/>
          <w:marTop w:val="0"/>
          <w:marBottom w:val="0"/>
          <w:divBdr>
            <w:top w:val="none" w:sz="0" w:space="0" w:color="auto"/>
            <w:left w:val="none" w:sz="0" w:space="0" w:color="auto"/>
            <w:bottom w:val="none" w:sz="0" w:space="0" w:color="auto"/>
            <w:right w:val="none" w:sz="0" w:space="0" w:color="auto"/>
          </w:divBdr>
        </w:div>
        <w:div w:id="1294291542">
          <w:marLeft w:val="480"/>
          <w:marRight w:val="0"/>
          <w:marTop w:val="0"/>
          <w:marBottom w:val="0"/>
          <w:divBdr>
            <w:top w:val="none" w:sz="0" w:space="0" w:color="auto"/>
            <w:left w:val="none" w:sz="0" w:space="0" w:color="auto"/>
            <w:bottom w:val="none" w:sz="0" w:space="0" w:color="auto"/>
            <w:right w:val="none" w:sz="0" w:space="0" w:color="auto"/>
          </w:divBdr>
        </w:div>
        <w:div w:id="1488866561">
          <w:marLeft w:val="480"/>
          <w:marRight w:val="0"/>
          <w:marTop w:val="0"/>
          <w:marBottom w:val="0"/>
          <w:divBdr>
            <w:top w:val="none" w:sz="0" w:space="0" w:color="auto"/>
            <w:left w:val="none" w:sz="0" w:space="0" w:color="auto"/>
            <w:bottom w:val="none" w:sz="0" w:space="0" w:color="auto"/>
            <w:right w:val="none" w:sz="0" w:space="0" w:color="auto"/>
          </w:divBdr>
        </w:div>
        <w:div w:id="996304815">
          <w:marLeft w:val="480"/>
          <w:marRight w:val="0"/>
          <w:marTop w:val="0"/>
          <w:marBottom w:val="0"/>
          <w:divBdr>
            <w:top w:val="none" w:sz="0" w:space="0" w:color="auto"/>
            <w:left w:val="none" w:sz="0" w:space="0" w:color="auto"/>
            <w:bottom w:val="none" w:sz="0" w:space="0" w:color="auto"/>
            <w:right w:val="none" w:sz="0" w:space="0" w:color="auto"/>
          </w:divBdr>
        </w:div>
      </w:divsChild>
    </w:div>
    <w:div w:id="1548444478">
      <w:bodyDiv w:val="1"/>
      <w:marLeft w:val="0"/>
      <w:marRight w:val="0"/>
      <w:marTop w:val="0"/>
      <w:marBottom w:val="0"/>
      <w:divBdr>
        <w:top w:val="none" w:sz="0" w:space="0" w:color="auto"/>
        <w:left w:val="none" w:sz="0" w:space="0" w:color="auto"/>
        <w:bottom w:val="none" w:sz="0" w:space="0" w:color="auto"/>
        <w:right w:val="none" w:sz="0" w:space="0" w:color="auto"/>
      </w:divBdr>
      <w:divsChild>
        <w:div w:id="1999646274">
          <w:marLeft w:val="480"/>
          <w:marRight w:val="0"/>
          <w:marTop w:val="0"/>
          <w:marBottom w:val="0"/>
          <w:divBdr>
            <w:top w:val="none" w:sz="0" w:space="0" w:color="auto"/>
            <w:left w:val="none" w:sz="0" w:space="0" w:color="auto"/>
            <w:bottom w:val="none" w:sz="0" w:space="0" w:color="auto"/>
            <w:right w:val="none" w:sz="0" w:space="0" w:color="auto"/>
          </w:divBdr>
        </w:div>
        <w:div w:id="916592979">
          <w:marLeft w:val="480"/>
          <w:marRight w:val="0"/>
          <w:marTop w:val="0"/>
          <w:marBottom w:val="0"/>
          <w:divBdr>
            <w:top w:val="none" w:sz="0" w:space="0" w:color="auto"/>
            <w:left w:val="none" w:sz="0" w:space="0" w:color="auto"/>
            <w:bottom w:val="none" w:sz="0" w:space="0" w:color="auto"/>
            <w:right w:val="none" w:sz="0" w:space="0" w:color="auto"/>
          </w:divBdr>
        </w:div>
        <w:div w:id="273249669">
          <w:marLeft w:val="480"/>
          <w:marRight w:val="0"/>
          <w:marTop w:val="0"/>
          <w:marBottom w:val="0"/>
          <w:divBdr>
            <w:top w:val="none" w:sz="0" w:space="0" w:color="auto"/>
            <w:left w:val="none" w:sz="0" w:space="0" w:color="auto"/>
            <w:bottom w:val="none" w:sz="0" w:space="0" w:color="auto"/>
            <w:right w:val="none" w:sz="0" w:space="0" w:color="auto"/>
          </w:divBdr>
        </w:div>
        <w:div w:id="255211571">
          <w:marLeft w:val="480"/>
          <w:marRight w:val="0"/>
          <w:marTop w:val="0"/>
          <w:marBottom w:val="0"/>
          <w:divBdr>
            <w:top w:val="none" w:sz="0" w:space="0" w:color="auto"/>
            <w:left w:val="none" w:sz="0" w:space="0" w:color="auto"/>
            <w:bottom w:val="none" w:sz="0" w:space="0" w:color="auto"/>
            <w:right w:val="none" w:sz="0" w:space="0" w:color="auto"/>
          </w:divBdr>
        </w:div>
        <w:div w:id="102924074">
          <w:marLeft w:val="480"/>
          <w:marRight w:val="0"/>
          <w:marTop w:val="0"/>
          <w:marBottom w:val="0"/>
          <w:divBdr>
            <w:top w:val="none" w:sz="0" w:space="0" w:color="auto"/>
            <w:left w:val="none" w:sz="0" w:space="0" w:color="auto"/>
            <w:bottom w:val="none" w:sz="0" w:space="0" w:color="auto"/>
            <w:right w:val="none" w:sz="0" w:space="0" w:color="auto"/>
          </w:divBdr>
        </w:div>
        <w:div w:id="602759661">
          <w:marLeft w:val="480"/>
          <w:marRight w:val="0"/>
          <w:marTop w:val="0"/>
          <w:marBottom w:val="0"/>
          <w:divBdr>
            <w:top w:val="none" w:sz="0" w:space="0" w:color="auto"/>
            <w:left w:val="none" w:sz="0" w:space="0" w:color="auto"/>
            <w:bottom w:val="none" w:sz="0" w:space="0" w:color="auto"/>
            <w:right w:val="none" w:sz="0" w:space="0" w:color="auto"/>
          </w:divBdr>
        </w:div>
        <w:div w:id="1562600367">
          <w:marLeft w:val="480"/>
          <w:marRight w:val="0"/>
          <w:marTop w:val="0"/>
          <w:marBottom w:val="0"/>
          <w:divBdr>
            <w:top w:val="none" w:sz="0" w:space="0" w:color="auto"/>
            <w:left w:val="none" w:sz="0" w:space="0" w:color="auto"/>
            <w:bottom w:val="none" w:sz="0" w:space="0" w:color="auto"/>
            <w:right w:val="none" w:sz="0" w:space="0" w:color="auto"/>
          </w:divBdr>
        </w:div>
        <w:div w:id="1680809536">
          <w:marLeft w:val="480"/>
          <w:marRight w:val="0"/>
          <w:marTop w:val="0"/>
          <w:marBottom w:val="0"/>
          <w:divBdr>
            <w:top w:val="none" w:sz="0" w:space="0" w:color="auto"/>
            <w:left w:val="none" w:sz="0" w:space="0" w:color="auto"/>
            <w:bottom w:val="none" w:sz="0" w:space="0" w:color="auto"/>
            <w:right w:val="none" w:sz="0" w:space="0" w:color="auto"/>
          </w:divBdr>
        </w:div>
        <w:div w:id="426972251">
          <w:marLeft w:val="480"/>
          <w:marRight w:val="0"/>
          <w:marTop w:val="0"/>
          <w:marBottom w:val="0"/>
          <w:divBdr>
            <w:top w:val="none" w:sz="0" w:space="0" w:color="auto"/>
            <w:left w:val="none" w:sz="0" w:space="0" w:color="auto"/>
            <w:bottom w:val="none" w:sz="0" w:space="0" w:color="auto"/>
            <w:right w:val="none" w:sz="0" w:space="0" w:color="auto"/>
          </w:divBdr>
        </w:div>
        <w:div w:id="1842967864">
          <w:marLeft w:val="480"/>
          <w:marRight w:val="0"/>
          <w:marTop w:val="0"/>
          <w:marBottom w:val="0"/>
          <w:divBdr>
            <w:top w:val="none" w:sz="0" w:space="0" w:color="auto"/>
            <w:left w:val="none" w:sz="0" w:space="0" w:color="auto"/>
            <w:bottom w:val="none" w:sz="0" w:space="0" w:color="auto"/>
            <w:right w:val="none" w:sz="0" w:space="0" w:color="auto"/>
          </w:divBdr>
        </w:div>
        <w:div w:id="335427835">
          <w:marLeft w:val="480"/>
          <w:marRight w:val="0"/>
          <w:marTop w:val="0"/>
          <w:marBottom w:val="0"/>
          <w:divBdr>
            <w:top w:val="none" w:sz="0" w:space="0" w:color="auto"/>
            <w:left w:val="none" w:sz="0" w:space="0" w:color="auto"/>
            <w:bottom w:val="none" w:sz="0" w:space="0" w:color="auto"/>
            <w:right w:val="none" w:sz="0" w:space="0" w:color="auto"/>
          </w:divBdr>
        </w:div>
        <w:div w:id="308025197">
          <w:marLeft w:val="480"/>
          <w:marRight w:val="0"/>
          <w:marTop w:val="0"/>
          <w:marBottom w:val="0"/>
          <w:divBdr>
            <w:top w:val="none" w:sz="0" w:space="0" w:color="auto"/>
            <w:left w:val="none" w:sz="0" w:space="0" w:color="auto"/>
            <w:bottom w:val="none" w:sz="0" w:space="0" w:color="auto"/>
            <w:right w:val="none" w:sz="0" w:space="0" w:color="auto"/>
          </w:divBdr>
        </w:div>
        <w:div w:id="917713230">
          <w:marLeft w:val="480"/>
          <w:marRight w:val="0"/>
          <w:marTop w:val="0"/>
          <w:marBottom w:val="0"/>
          <w:divBdr>
            <w:top w:val="none" w:sz="0" w:space="0" w:color="auto"/>
            <w:left w:val="none" w:sz="0" w:space="0" w:color="auto"/>
            <w:bottom w:val="none" w:sz="0" w:space="0" w:color="auto"/>
            <w:right w:val="none" w:sz="0" w:space="0" w:color="auto"/>
          </w:divBdr>
        </w:div>
        <w:div w:id="297075153">
          <w:marLeft w:val="480"/>
          <w:marRight w:val="0"/>
          <w:marTop w:val="0"/>
          <w:marBottom w:val="0"/>
          <w:divBdr>
            <w:top w:val="none" w:sz="0" w:space="0" w:color="auto"/>
            <w:left w:val="none" w:sz="0" w:space="0" w:color="auto"/>
            <w:bottom w:val="none" w:sz="0" w:space="0" w:color="auto"/>
            <w:right w:val="none" w:sz="0" w:space="0" w:color="auto"/>
          </w:divBdr>
        </w:div>
        <w:div w:id="610169188">
          <w:marLeft w:val="480"/>
          <w:marRight w:val="0"/>
          <w:marTop w:val="0"/>
          <w:marBottom w:val="0"/>
          <w:divBdr>
            <w:top w:val="none" w:sz="0" w:space="0" w:color="auto"/>
            <w:left w:val="none" w:sz="0" w:space="0" w:color="auto"/>
            <w:bottom w:val="none" w:sz="0" w:space="0" w:color="auto"/>
            <w:right w:val="none" w:sz="0" w:space="0" w:color="auto"/>
          </w:divBdr>
        </w:div>
        <w:div w:id="856503724">
          <w:marLeft w:val="480"/>
          <w:marRight w:val="0"/>
          <w:marTop w:val="0"/>
          <w:marBottom w:val="0"/>
          <w:divBdr>
            <w:top w:val="none" w:sz="0" w:space="0" w:color="auto"/>
            <w:left w:val="none" w:sz="0" w:space="0" w:color="auto"/>
            <w:bottom w:val="none" w:sz="0" w:space="0" w:color="auto"/>
            <w:right w:val="none" w:sz="0" w:space="0" w:color="auto"/>
          </w:divBdr>
        </w:div>
        <w:div w:id="286356361">
          <w:marLeft w:val="480"/>
          <w:marRight w:val="0"/>
          <w:marTop w:val="0"/>
          <w:marBottom w:val="0"/>
          <w:divBdr>
            <w:top w:val="none" w:sz="0" w:space="0" w:color="auto"/>
            <w:left w:val="none" w:sz="0" w:space="0" w:color="auto"/>
            <w:bottom w:val="none" w:sz="0" w:space="0" w:color="auto"/>
            <w:right w:val="none" w:sz="0" w:space="0" w:color="auto"/>
          </w:divBdr>
        </w:div>
        <w:div w:id="1923493075">
          <w:marLeft w:val="480"/>
          <w:marRight w:val="0"/>
          <w:marTop w:val="0"/>
          <w:marBottom w:val="0"/>
          <w:divBdr>
            <w:top w:val="none" w:sz="0" w:space="0" w:color="auto"/>
            <w:left w:val="none" w:sz="0" w:space="0" w:color="auto"/>
            <w:bottom w:val="none" w:sz="0" w:space="0" w:color="auto"/>
            <w:right w:val="none" w:sz="0" w:space="0" w:color="auto"/>
          </w:divBdr>
        </w:div>
        <w:div w:id="755252043">
          <w:marLeft w:val="480"/>
          <w:marRight w:val="0"/>
          <w:marTop w:val="0"/>
          <w:marBottom w:val="0"/>
          <w:divBdr>
            <w:top w:val="none" w:sz="0" w:space="0" w:color="auto"/>
            <w:left w:val="none" w:sz="0" w:space="0" w:color="auto"/>
            <w:bottom w:val="none" w:sz="0" w:space="0" w:color="auto"/>
            <w:right w:val="none" w:sz="0" w:space="0" w:color="auto"/>
          </w:divBdr>
        </w:div>
        <w:div w:id="981426967">
          <w:marLeft w:val="480"/>
          <w:marRight w:val="0"/>
          <w:marTop w:val="0"/>
          <w:marBottom w:val="0"/>
          <w:divBdr>
            <w:top w:val="none" w:sz="0" w:space="0" w:color="auto"/>
            <w:left w:val="none" w:sz="0" w:space="0" w:color="auto"/>
            <w:bottom w:val="none" w:sz="0" w:space="0" w:color="auto"/>
            <w:right w:val="none" w:sz="0" w:space="0" w:color="auto"/>
          </w:divBdr>
        </w:div>
        <w:div w:id="2146925557">
          <w:marLeft w:val="480"/>
          <w:marRight w:val="0"/>
          <w:marTop w:val="0"/>
          <w:marBottom w:val="0"/>
          <w:divBdr>
            <w:top w:val="none" w:sz="0" w:space="0" w:color="auto"/>
            <w:left w:val="none" w:sz="0" w:space="0" w:color="auto"/>
            <w:bottom w:val="none" w:sz="0" w:space="0" w:color="auto"/>
            <w:right w:val="none" w:sz="0" w:space="0" w:color="auto"/>
          </w:divBdr>
        </w:div>
        <w:div w:id="308704808">
          <w:marLeft w:val="480"/>
          <w:marRight w:val="0"/>
          <w:marTop w:val="0"/>
          <w:marBottom w:val="0"/>
          <w:divBdr>
            <w:top w:val="none" w:sz="0" w:space="0" w:color="auto"/>
            <w:left w:val="none" w:sz="0" w:space="0" w:color="auto"/>
            <w:bottom w:val="none" w:sz="0" w:space="0" w:color="auto"/>
            <w:right w:val="none" w:sz="0" w:space="0" w:color="auto"/>
          </w:divBdr>
        </w:div>
        <w:div w:id="72244402">
          <w:marLeft w:val="480"/>
          <w:marRight w:val="0"/>
          <w:marTop w:val="0"/>
          <w:marBottom w:val="0"/>
          <w:divBdr>
            <w:top w:val="none" w:sz="0" w:space="0" w:color="auto"/>
            <w:left w:val="none" w:sz="0" w:space="0" w:color="auto"/>
            <w:bottom w:val="none" w:sz="0" w:space="0" w:color="auto"/>
            <w:right w:val="none" w:sz="0" w:space="0" w:color="auto"/>
          </w:divBdr>
        </w:div>
        <w:div w:id="1094789597">
          <w:marLeft w:val="480"/>
          <w:marRight w:val="0"/>
          <w:marTop w:val="0"/>
          <w:marBottom w:val="0"/>
          <w:divBdr>
            <w:top w:val="none" w:sz="0" w:space="0" w:color="auto"/>
            <w:left w:val="none" w:sz="0" w:space="0" w:color="auto"/>
            <w:bottom w:val="none" w:sz="0" w:space="0" w:color="auto"/>
            <w:right w:val="none" w:sz="0" w:space="0" w:color="auto"/>
          </w:divBdr>
        </w:div>
        <w:div w:id="566578409">
          <w:marLeft w:val="480"/>
          <w:marRight w:val="0"/>
          <w:marTop w:val="0"/>
          <w:marBottom w:val="0"/>
          <w:divBdr>
            <w:top w:val="none" w:sz="0" w:space="0" w:color="auto"/>
            <w:left w:val="none" w:sz="0" w:space="0" w:color="auto"/>
            <w:bottom w:val="none" w:sz="0" w:space="0" w:color="auto"/>
            <w:right w:val="none" w:sz="0" w:space="0" w:color="auto"/>
          </w:divBdr>
        </w:div>
        <w:div w:id="700590719">
          <w:marLeft w:val="480"/>
          <w:marRight w:val="0"/>
          <w:marTop w:val="0"/>
          <w:marBottom w:val="0"/>
          <w:divBdr>
            <w:top w:val="none" w:sz="0" w:space="0" w:color="auto"/>
            <w:left w:val="none" w:sz="0" w:space="0" w:color="auto"/>
            <w:bottom w:val="none" w:sz="0" w:space="0" w:color="auto"/>
            <w:right w:val="none" w:sz="0" w:space="0" w:color="auto"/>
          </w:divBdr>
        </w:div>
        <w:div w:id="1507864089">
          <w:marLeft w:val="480"/>
          <w:marRight w:val="0"/>
          <w:marTop w:val="0"/>
          <w:marBottom w:val="0"/>
          <w:divBdr>
            <w:top w:val="none" w:sz="0" w:space="0" w:color="auto"/>
            <w:left w:val="none" w:sz="0" w:space="0" w:color="auto"/>
            <w:bottom w:val="none" w:sz="0" w:space="0" w:color="auto"/>
            <w:right w:val="none" w:sz="0" w:space="0" w:color="auto"/>
          </w:divBdr>
        </w:div>
        <w:div w:id="2070882375">
          <w:marLeft w:val="480"/>
          <w:marRight w:val="0"/>
          <w:marTop w:val="0"/>
          <w:marBottom w:val="0"/>
          <w:divBdr>
            <w:top w:val="none" w:sz="0" w:space="0" w:color="auto"/>
            <w:left w:val="none" w:sz="0" w:space="0" w:color="auto"/>
            <w:bottom w:val="none" w:sz="0" w:space="0" w:color="auto"/>
            <w:right w:val="none" w:sz="0" w:space="0" w:color="auto"/>
          </w:divBdr>
        </w:div>
        <w:div w:id="1247694665">
          <w:marLeft w:val="480"/>
          <w:marRight w:val="0"/>
          <w:marTop w:val="0"/>
          <w:marBottom w:val="0"/>
          <w:divBdr>
            <w:top w:val="none" w:sz="0" w:space="0" w:color="auto"/>
            <w:left w:val="none" w:sz="0" w:space="0" w:color="auto"/>
            <w:bottom w:val="none" w:sz="0" w:space="0" w:color="auto"/>
            <w:right w:val="none" w:sz="0" w:space="0" w:color="auto"/>
          </w:divBdr>
        </w:div>
        <w:div w:id="928584901">
          <w:marLeft w:val="480"/>
          <w:marRight w:val="0"/>
          <w:marTop w:val="0"/>
          <w:marBottom w:val="0"/>
          <w:divBdr>
            <w:top w:val="none" w:sz="0" w:space="0" w:color="auto"/>
            <w:left w:val="none" w:sz="0" w:space="0" w:color="auto"/>
            <w:bottom w:val="none" w:sz="0" w:space="0" w:color="auto"/>
            <w:right w:val="none" w:sz="0" w:space="0" w:color="auto"/>
          </w:divBdr>
        </w:div>
        <w:div w:id="1469977516">
          <w:marLeft w:val="480"/>
          <w:marRight w:val="0"/>
          <w:marTop w:val="0"/>
          <w:marBottom w:val="0"/>
          <w:divBdr>
            <w:top w:val="none" w:sz="0" w:space="0" w:color="auto"/>
            <w:left w:val="none" w:sz="0" w:space="0" w:color="auto"/>
            <w:bottom w:val="none" w:sz="0" w:space="0" w:color="auto"/>
            <w:right w:val="none" w:sz="0" w:space="0" w:color="auto"/>
          </w:divBdr>
        </w:div>
        <w:div w:id="1091857778">
          <w:marLeft w:val="480"/>
          <w:marRight w:val="0"/>
          <w:marTop w:val="0"/>
          <w:marBottom w:val="0"/>
          <w:divBdr>
            <w:top w:val="none" w:sz="0" w:space="0" w:color="auto"/>
            <w:left w:val="none" w:sz="0" w:space="0" w:color="auto"/>
            <w:bottom w:val="none" w:sz="0" w:space="0" w:color="auto"/>
            <w:right w:val="none" w:sz="0" w:space="0" w:color="auto"/>
          </w:divBdr>
        </w:div>
        <w:div w:id="1298530639">
          <w:marLeft w:val="480"/>
          <w:marRight w:val="0"/>
          <w:marTop w:val="0"/>
          <w:marBottom w:val="0"/>
          <w:divBdr>
            <w:top w:val="none" w:sz="0" w:space="0" w:color="auto"/>
            <w:left w:val="none" w:sz="0" w:space="0" w:color="auto"/>
            <w:bottom w:val="none" w:sz="0" w:space="0" w:color="auto"/>
            <w:right w:val="none" w:sz="0" w:space="0" w:color="auto"/>
          </w:divBdr>
        </w:div>
        <w:div w:id="1100489459">
          <w:marLeft w:val="480"/>
          <w:marRight w:val="0"/>
          <w:marTop w:val="0"/>
          <w:marBottom w:val="0"/>
          <w:divBdr>
            <w:top w:val="none" w:sz="0" w:space="0" w:color="auto"/>
            <w:left w:val="none" w:sz="0" w:space="0" w:color="auto"/>
            <w:bottom w:val="none" w:sz="0" w:space="0" w:color="auto"/>
            <w:right w:val="none" w:sz="0" w:space="0" w:color="auto"/>
          </w:divBdr>
        </w:div>
        <w:div w:id="1621688955">
          <w:marLeft w:val="480"/>
          <w:marRight w:val="0"/>
          <w:marTop w:val="0"/>
          <w:marBottom w:val="0"/>
          <w:divBdr>
            <w:top w:val="none" w:sz="0" w:space="0" w:color="auto"/>
            <w:left w:val="none" w:sz="0" w:space="0" w:color="auto"/>
            <w:bottom w:val="none" w:sz="0" w:space="0" w:color="auto"/>
            <w:right w:val="none" w:sz="0" w:space="0" w:color="auto"/>
          </w:divBdr>
        </w:div>
        <w:div w:id="626281885">
          <w:marLeft w:val="480"/>
          <w:marRight w:val="0"/>
          <w:marTop w:val="0"/>
          <w:marBottom w:val="0"/>
          <w:divBdr>
            <w:top w:val="none" w:sz="0" w:space="0" w:color="auto"/>
            <w:left w:val="none" w:sz="0" w:space="0" w:color="auto"/>
            <w:bottom w:val="none" w:sz="0" w:space="0" w:color="auto"/>
            <w:right w:val="none" w:sz="0" w:space="0" w:color="auto"/>
          </w:divBdr>
        </w:div>
        <w:div w:id="501822560">
          <w:marLeft w:val="480"/>
          <w:marRight w:val="0"/>
          <w:marTop w:val="0"/>
          <w:marBottom w:val="0"/>
          <w:divBdr>
            <w:top w:val="none" w:sz="0" w:space="0" w:color="auto"/>
            <w:left w:val="none" w:sz="0" w:space="0" w:color="auto"/>
            <w:bottom w:val="none" w:sz="0" w:space="0" w:color="auto"/>
            <w:right w:val="none" w:sz="0" w:space="0" w:color="auto"/>
          </w:divBdr>
        </w:div>
        <w:div w:id="1416394085">
          <w:marLeft w:val="480"/>
          <w:marRight w:val="0"/>
          <w:marTop w:val="0"/>
          <w:marBottom w:val="0"/>
          <w:divBdr>
            <w:top w:val="none" w:sz="0" w:space="0" w:color="auto"/>
            <w:left w:val="none" w:sz="0" w:space="0" w:color="auto"/>
            <w:bottom w:val="none" w:sz="0" w:space="0" w:color="auto"/>
            <w:right w:val="none" w:sz="0" w:space="0" w:color="auto"/>
          </w:divBdr>
        </w:div>
        <w:div w:id="1048803986">
          <w:marLeft w:val="480"/>
          <w:marRight w:val="0"/>
          <w:marTop w:val="0"/>
          <w:marBottom w:val="0"/>
          <w:divBdr>
            <w:top w:val="none" w:sz="0" w:space="0" w:color="auto"/>
            <w:left w:val="none" w:sz="0" w:space="0" w:color="auto"/>
            <w:bottom w:val="none" w:sz="0" w:space="0" w:color="auto"/>
            <w:right w:val="none" w:sz="0" w:space="0" w:color="auto"/>
          </w:divBdr>
        </w:div>
        <w:div w:id="1346051567">
          <w:marLeft w:val="480"/>
          <w:marRight w:val="0"/>
          <w:marTop w:val="0"/>
          <w:marBottom w:val="0"/>
          <w:divBdr>
            <w:top w:val="none" w:sz="0" w:space="0" w:color="auto"/>
            <w:left w:val="none" w:sz="0" w:space="0" w:color="auto"/>
            <w:bottom w:val="none" w:sz="0" w:space="0" w:color="auto"/>
            <w:right w:val="none" w:sz="0" w:space="0" w:color="auto"/>
          </w:divBdr>
        </w:div>
        <w:div w:id="2062511778">
          <w:marLeft w:val="480"/>
          <w:marRight w:val="0"/>
          <w:marTop w:val="0"/>
          <w:marBottom w:val="0"/>
          <w:divBdr>
            <w:top w:val="none" w:sz="0" w:space="0" w:color="auto"/>
            <w:left w:val="none" w:sz="0" w:space="0" w:color="auto"/>
            <w:bottom w:val="none" w:sz="0" w:space="0" w:color="auto"/>
            <w:right w:val="none" w:sz="0" w:space="0" w:color="auto"/>
          </w:divBdr>
        </w:div>
        <w:div w:id="1812863405">
          <w:marLeft w:val="480"/>
          <w:marRight w:val="0"/>
          <w:marTop w:val="0"/>
          <w:marBottom w:val="0"/>
          <w:divBdr>
            <w:top w:val="none" w:sz="0" w:space="0" w:color="auto"/>
            <w:left w:val="none" w:sz="0" w:space="0" w:color="auto"/>
            <w:bottom w:val="none" w:sz="0" w:space="0" w:color="auto"/>
            <w:right w:val="none" w:sz="0" w:space="0" w:color="auto"/>
          </w:divBdr>
        </w:div>
        <w:div w:id="539167822">
          <w:marLeft w:val="480"/>
          <w:marRight w:val="0"/>
          <w:marTop w:val="0"/>
          <w:marBottom w:val="0"/>
          <w:divBdr>
            <w:top w:val="none" w:sz="0" w:space="0" w:color="auto"/>
            <w:left w:val="none" w:sz="0" w:space="0" w:color="auto"/>
            <w:bottom w:val="none" w:sz="0" w:space="0" w:color="auto"/>
            <w:right w:val="none" w:sz="0" w:space="0" w:color="auto"/>
          </w:divBdr>
        </w:div>
        <w:div w:id="453988009">
          <w:marLeft w:val="480"/>
          <w:marRight w:val="0"/>
          <w:marTop w:val="0"/>
          <w:marBottom w:val="0"/>
          <w:divBdr>
            <w:top w:val="none" w:sz="0" w:space="0" w:color="auto"/>
            <w:left w:val="none" w:sz="0" w:space="0" w:color="auto"/>
            <w:bottom w:val="none" w:sz="0" w:space="0" w:color="auto"/>
            <w:right w:val="none" w:sz="0" w:space="0" w:color="auto"/>
          </w:divBdr>
        </w:div>
        <w:div w:id="943805162">
          <w:marLeft w:val="480"/>
          <w:marRight w:val="0"/>
          <w:marTop w:val="0"/>
          <w:marBottom w:val="0"/>
          <w:divBdr>
            <w:top w:val="none" w:sz="0" w:space="0" w:color="auto"/>
            <w:left w:val="none" w:sz="0" w:space="0" w:color="auto"/>
            <w:bottom w:val="none" w:sz="0" w:space="0" w:color="auto"/>
            <w:right w:val="none" w:sz="0" w:space="0" w:color="auto"/>
          </w:divBdr>
        </w:div>
        <w:div w:id="2079284212">
          <w:marLeft w:val="480"/>
          <w:marRight w:val="0"/>
          <w:marTop w:val="0"/>
          <w:marBottom w:val="0"/>
          <w:divBdr>
            <w:top w:val="none" w:sz="0" w:space="0" w:color="auto"/>
            <w:left w:val="none" w:sz="0" w:space="0" w:color="auto"/>
            <w:bottom w:val="none" w:sz="0" w:space="0" w:color="auto"/>
            <w:right w:val="none" w:sz="0" w:space="0" w:color="auto"/>
          </w:divBdr>
        </w:div>
        <w:div w:id="848250634">
          <w:marLeft w:val="480"/>
          <w:marRight w:val="0"/>
          <w:marTop w:val="0"/>
          <w:marBottom w:val="0"/>
          <w:divBdr>
            <w:top w:val="none" w:sz="0" w:space="0" w:color="auto"/>
            <w:left w:val="none" w:sz="0" w:space="0" w:color="auto"/>
            <w:bottom w:val="none" w:sz="0" w:space="0" w:color="auto"/>
            <w:right w:val="none" w:sz="0" w:space="0" w:color="auto"/>
          </w:divBdr>
        </w:div>
        <w:div w:id="1534490933">
          <w:marLeft w:val="480"/>
          <w:marRight w:val="0"/>
          <w:marTop w:val="0"/>
          <w:marBottom w:val="0"/>
          <w:divBdr>
            <w:top w:val="none" w:sz="0" w:space="0" w:color="auto"/>
            <w:left w:val="none" w:sz="0" w:space="0" w:color="auto"/>
            <w:bottom w:val="none" w:sz="0" w:space="0" w:color="auto"/>
            <w:right w:val="none" w:sz="0" w:space="0" w:color="auto"/>
          </w:divBdr>
        </w:div>
        <w:div w:id="240605764">
          <w:marLeft w:val="480"/>
          <w:marRight w:val="0"/>
          <w:marTop w:val="0"/>
          <w:marBottom w:val="0"/>
          <w:divBdr>
            <w:top w:val="none" w:sz="0" w:space="0" w:color="auto"/>
            <w:left w:val="none" w:sz="0" w:space="0" w:color="auto"/>
            <w:bottom w:val="none" w:sz="0" w:space="0" w:color="auto"/>
            <w:right w:val="none" w:sz="0" w:space="0" w:color="auto"/>
          </w:divBdr>
        </w:div>
        <w:div w:id="312831759">
          <w:marLeft w:val="480"/>
          <w:marRight w:val="0"/>
          <w:marTop w:val="0"/>
          <w:marBottom w:val="0"/>
          <w:divBdr>
            <w:top w:val="none" w:sz="0" w:space="0" w:color="auto"/>
            <w:left w:val="none" w:sz="0" w:space="0" w:color="auto"/>
            <w:bottom w:val="none" w:sz="0" w:space="0" w:color="auto"/>
            <w:right w:val="none" w:sz="0" w:space="0" w:color="auto"/>
          </w:divBdr>
        </w:div>
        <w:div w:id="1015618460">
          <w:marLeft w:val="480"/>
          <w:marRight w:val="0"/>
          <w:marTop w:val="0"/>
          <w:marBottom w:val="0"/>
          <w:divBdr>
            <w:top w:val="none" w:sz="0" w:space="0" w:color="auto"/>
            <w:left w:val="none" w:sz="0" w:space="0" w:color="auto"/>
            <w:bottom w:val="none" w:sz="0" w:space="0" w:color="auto"/>
            <w:right w:val="none" w:sz="0" w:space="0" w:color="auto"/>
          </w:divBdr>
        </w:div>
        <w:div w:id="1328750249">
          <w:marLeft w:val="480"/>
          <w:marRight w:val="0"/>
          <w:marTop w:val="0"/>
          <w:marBottom w:val="0"/>
          <w:divBdr>
            <w:top w:val="none" w:sz="0" w:space="0" w:color="auto"/>
            <w:left w:val="none" w:sz="0" w:space="0" w:color="auto"/>
            <w:bottom w:val="none" w:sz="0" w:space="0" w:color="auto"/>
            <w:right w:val="none" w:sz="0" w:space="0" w:color="auto"/>
          </w:divBdr>
        </w:div>
        <w:div w:id="943073391">
          <w:marLeft w:val="480"/>
          <w:marRight w:val="0"/>
          <w:marTop w:val="0"/>
          <w:marBottom w:val="0"/>
          <w:divBdr>
            <w:top w:val="none" w:sz="0" w:space="0" w:color="auto"/>
            <w:left w:val="none" w:sz="0" w:space="0" w:color="auto"/>
            <w:bottom w:val="none" w:sz="0" w:space="0" w:color="auto"/>
            <w:right w:val="none" w:sz="0" w:space="0" w:color="auto"/>
          </w:divBdr>
        </w:div>
        <w:div w:id="1255818815">
          <w:marLeft w:val="480"/>
          <w:marRight w:val="0"/>
          <w:marTop w:val="0"/>
          <w:marBottom w:val="0"/>
          <w:divBdr>
            <w:top w:val="none" w:sz="0" w:space="0" w:color="auto"/>
            <w:left w:val="none" w:sz="0" w:space="0" w:color="auto"/>
            <w:bottom w:val="none" w:sz="0" w:space="0" w:color="auto"/>
            <w:right w:val="none" w:sz="0" w:space="0" w:color="auto"/>
          </w:divBdr>
        </w:div>
        <w:div w:id="247539710">
          <w:marLeft w:val="480"/>
          <w:marRight w:val="0"/>
          <w:marTop w:val="0"/>
          <w:marBottom w:val="0"/>
          <w:divBdr>
            <w:top w:val="none" w:sz="0" w:space="0" w:color="auto"/>
            <w:left w:val="none" w:sz="0" w:space="0" w:color="auto"/>
            <w:bottom w:val="none" w:sz="0" w:space="0" w:color="auto"/>
            <w:right w:val="none" w:sz="0" w:space="0" w:color="auto"/>
          </w:divBdr>
        </w:div>
        <w:div w:id="1558735931">
          <w:marLeft w:val="480"/>
          <w:marRight w:val="0"/>
          <w:marTop w:val="0"/>
          <w:marBottom w:val="0"/>
          <w:divBdr>
            <w:top w:val="none" w:sz="0" w:space="0" w:color="auto"/>
            <w:left w:val="none" w:sz="0" w:space="0" w:color="auto"/>
            <w:bottom w:val="none" w:sz="0" w:space="0" w:color="auto"/>
            <w:right w:val="none" w:sz="0" w:space="0" w:color="auto"/>
          </w:divBdr>
        </w:div>
        <w:div w:id="1073046727">
          <w:marLeft w:val="480"/>
          <w:marRight w:val="0"/>
          <w:marTop w:val="0"/>
          <w:marBottom w:val="0"/>
          <w:divBdr>
            <w:top w:val="none" w:sz="0" w:space="0" w:color="auto"/>
            <w:left w:val="none" w:sz="0" w:space="0" w:color="auto"/>
            <w:bottom w:val="none" w:sz="0" w:space="0" w:color="auto"/>
            <w:right w:val="none" w:sz="0" w:space="0" w:color="auto"/>
          </w:divBdr>
        </w:div>
        <w:div w:id="1394693068">
          <w:marLeft w:val="480"/>
          <w:marRight w:val="0"/>
          <w:marTop w:val="0"/>
          <w:marBottom w:val="0"/>
          <w:divBdr>
            <w:top w:val="none" w:sz="0" w:space="0" w:color="auto"/>
            <w:left w:val="none" w:sz="0" w:space="0" w:color="auto"/>
            <w:bottom w:val="none" w:sz="0" w:space="0" w:color="auto"/>
            <w:right w:val="none" w:sz="0" w:space="0" w:color="auto"/>
          </w:divBdr>
        </w:div>
        <w:div w:id="1316951794">
          <w:marLeft w:val="480"/>
          <w:marRight w:val="0"/>
          <w:marTop w:val="0"/>
          <w:marBottom w:val="0"/>
          <w:divBdr>
            <w:top w:val="none" w:sz="0" w:space="0" w:color="auto"/>
            <w:left w:val="none" w:sz="0" w:space="0" w:color="auto"/>
            <w:bottom w:val="none" w:sz="0" w:space="0" w:color="auto"/>
            <w:right w:val="none" w:sz="0" w:space="0" w:color="auto"/>
          </w:divBdr>
        </w:div>
        <w:div w:id="1458140097">
          <w:marLeft w:val="480"/>
          <w:marRight w:val="0"/>
          <w:marTop w:val="0"/>
          <w:marBottom w:val="0"/>
          <w:divBdr>
            <w:top w:val="none" w:sz="0" w:space="0" w:color="auto"/>
            <w:left w:val="none" w:sz="0" w:space="0" w:color="auto"/>
            <w:bottom w:val="none" w:sz="0" w:space="0" w:color="auto"/>
            <w:right w:val="none" w:sz="0" w:space="0" w:color="auto"/>
          </w:divBdr>
        </w:div>
      </w:divsChild>
    </w:div>
    <w:div w:id="1549955734">
      <w:bodyDiv w:val="1"/>
      <w:marLeft w:val="0"/>
      <w:marRight w:val="0"/>
      <w:marTop w:val="0"/>
      <w:marBottom w:val="0"/>
      <w:divBdr>
        <w:top w:val="none" w:sz="0" w:space="0" w:color="auto"/>
        <w:left w:val="none" w:sz="0" w:space="0" w:color="auto"/>
        <w:bottom w:val="none" w:sz="0" w:space="0" w:color="auto"/>
        <w:right w:val="none" w:sz="0" w:space="0" w:color="auto"/>
      </w:divBdr>
      <w:divsChild>
        <w:div w:id="32197177">
          <w:marLeft w:val="480"/>
          <w:marRight w:val="0"/>
          <w:marTop w:val="0"/>
          <w:marBottom w:val="0"/>
          <w:divBdr>
            <w:top w:val="none" w:sz="0" w:space="0" w:color="auto"/>
            <w:left w:val="none" w:sz="0" w:space="0" w:color="auto"/>
            <w:bottom w:val="none" w:sz="0" w:space="0" w:color="auto"/>
            <w:right w:val="none" w:sz="0" w:space="0" w:color="auto"/>
          </w:divBdr>
        </w:div>
        <w:div w:id="118382434">
          <w:marLeft w:val="480"/>
          <w:marRight w:val="0"/>
          <w:marTop w:val="0"/>
          <w:marBottom w:val="0"/>
          <w:divBdr>
            <w:top w:val="none" w:sz="0" w:space="0" w:color="auto"/>
            <w:left w:val="none" w:sz="0" w:space="0" w:color="auto"/>
            <w:bottom w:val="none" w:sz="0" w:space="0" w:color="auto"/>
            <w:right w:val="none" w:sz="0" w:space="0" w:color="auto"/>
          </w:divBdr>
        </w:div>
        <w:div w:id="120611784">
          <w:marLeft w:val="480"/>
          <w:marRight w:val="0"/>
          <w:marTop w:val="0"/>
          <w:marBottom w:val="0"/>
          <w:divBdr>
            <w:top w:val="none" w:sz="0" w:space="0" w:color="auto"/>
            <w:left w:val="none" w:sz="0" w:space="0" w:color="auto"/>
            <w:bottom w:val="none" w:sz="0" w:space="0" w:color="auto"/>
            <w:right w:val="none" w:sz="0" w:space="0" w:color="auto"/>
          </w:divBdr>
        </w:div>
        <w:div w:id="175702295">
          <w:marLeft w:val="480"/>
          <w:marRight w:val="0"/>
          <w:marTop w:val="0"/>
          <w:marBottom w:val="0"/>
          <w:divBdr>
            <w:top w:val="none" w:sz="0" w:space="0" w:color="auto"/>
            <w:left w:val="none" w:sz="0" w:space="0" w:color="auto"/>
            <w:bottom w:val="none" w:sz="0" w:space="0" w:color="auto"/>
            <w:right w:val="none" w:sz="0" w:space="0" w:color="auto"/>
          </w:divBdr>
        </w:div>
        <w:div w:id="235289681">
          <w:marLeft w:val="480"/>
          <w:marRight w:val="0"/>
          <w:marTop w:val="0"/>
          <w:marBottom w:val="0"/>
          <w:divBdr>
            <w:top w:val="none" w:sz="0" w:space="0" w:color="auto"/>
            <w:left w:val="none" w:sz="0" w:space="0" w:color="auto"/>
            <w:bottom w:val="none" w:sz="0" w:space="0" w:color="auto"/>
            <w:right w:val="none" w:sz="0" w:space="0" w:color="auto"/>
          </w:divBdr>
        </w:div>
        <w:div w:id="287978622">
          <w:marLeft w:val="480"/>
          <w:marRight w:val="0"/>
          <w:marTop w:val="0"/>
          <w:marBottom w:val="0"/>
          <w:divBdr>
            <w:top w:val="none" w:sz="0" w:space="0" w:color="auto"/>
            <w:left w:val="none" w:sz="0" w:space="0" w:color="auto"/>
            <w:bottom w:val="none" w:sz="0" w:space="0" w:color="auto"/>
            <w:right w:val="none" w:sz="0" w:space="0" w:color="auto"/>
          </w:divBdr>
        </w:div>
        <w:div w:id="297686696">
          <w:marLeft w:val="480"/>
          <w:marRight w:val="0"/>
          <w:marTop w:val="0"/>
          <w:marBottom w:val="0"/>
          <w:divBdr>
            <w:top w:val="none" w:sz="0" w:space="0" w:color="auto"/>
            <w:left w:val="none" w:sz="0" w:space="0" w:color="auto"/>
            <w:bottom w:val="none" w:sz="0" w:space="0" w:color="auto"/>
            <w:right w:val="none" w:sz="0" w:space="0" w:color="auto"/>
          </w:divBdr>
        </w:div>
        <w:div w:id="345131881">
          <w:marLeft w:val="480"/>
          <w:marRight w:val="0"/>
          <w:marTop w:val="0"/>
          <w:marBottom w:val="0"/>
          <w:divBdr>
            <w:top w:val="none" w:sz="0" w:space="0" w:color="auto"/>
            <w:left w:val="none" w:sz="0" w:space="0" w:color="auto"/>
            <w:bottom w:val="none" w:sz="0" w:space="0" w:color="auto"/>
            <w:right w:val="none" w:sz="0" w:space="0" w:color="auto"/>
          </w:divBdr>
        </w:div>
        <w:div w:id="374818331">
          <w:marLeft w:val="480"/>
          <w:marRight w:val="0"/>
          <w:marTop w:val="0"/>
          <w:marBottom w:val="0"/>
          <w:divBdr>
            <w:top w:val="none" w:sz="0" w:space="0" w:color="auto"/>
            <w:left w:val="none" w:sz="0" w:space="0" w:color="auto"/>
            <w:bottom w:val="none" w:sz="0" w:space="0" w:color="auto"/>
            <w:right w:val="none" w:sz="0" w:space="0" w:color="auto"/>
          </w:divBdr>
        </w:div>
        <w:div w:id="393432384">
          <w:marLeft w:val="480"/>
          <w:marRight w:val="0"/>
          <w:marTop w:val="0"/>
          <w:marBottom w:val="0"/>
          <w:divBdr>
            <w:top w:val="none" w:sz="0" w:space="0" w:color="auto"/>
            <w:left w:val="none" w:sz="0" w:space="0" w:color="auto"/>
            <w:bottom w:val="none" w:sz="0" w:space="0" w:color="auto"/>
            <w:right w:val="none" w:sz="0" w:space="0" w:color="auto"/>
          </w:divBdr>
        </w:div>
        <w:div w:id="432014176">
          <w:marLeft w:val="480"/>
          <w:marRight w:val="0"/>
          <w:marTop w:val="0"/>
          <w:marBottom w:val="0"/>
          <w:divBdr>
            <w:top w:val="none" w:sz="0" w:space="0" w:color="auto"/>
            <w:left w:val="none" w:sz="0" w:space="0" w:color="auto"/>
            <w:bottom w:val="none" w:sz="0" w:space="0" w:color="auto"/>
            <w:right w:val="none" w:sz="0" w:space="0" w:color="auto"/>
          </w:divBdr>
        </w:div>
        <w:div w:id="442070612">
          <w:marLeft w:val="480"/>
          <w:marRight w:val="0"/>
          <w:marTop w:val="0"/>
          <w:marBottom w:val="0"/>
          <w:divBdr>
            <w:top w:val="none" w:sz="0" w:space="0" w:color="auto"/>
            <w:left w:val="none" w:sz="0" w:space="0" w:color="auto"/>
            <w:bottom w:val="none" w:sz="0" w:space="0" w:color="auto"/>
            <w:right w:val="none" w:sz="0" w:space="0" w:color="auto"/>
          </w:divBdr>
        </w:div>
        <w:div w:id="550726521">
          <w:marLeft w:val="480"/>
          <w:marRight w:val="0"/>
          <w:marTop w:val="0"/>
          <w:marBottom w:val="0"/>
          <w:divBdr>
            <w:top w:val="none" w:sz="0" w:space="0" w:color="auto"/>
            <w:left w:val="none" w:sz="0" w:space="0" w:color="auto"/>
            <w:bottom w:val="none" w:sz="0" w:space="0" w:color="auto"/>
            <w:right w:val="none" w:sz="0" w:space="0" w:color="auto"/>
          </w:divBdr>
        </w:div>
        <w:div w:id="561672324">
          <w:marLeft w:val="480"/>
          <w:marRight w:val="0"/>
          <w:marTop w:val="0"/>
          <w:marBottom w:val="0"/>
          <w:divBdr>
            <w:top w:val="none" w:sz="0" w:space="0" w:color="auto"/>
            <w:left w:val="none" w:sz="0" w:space="0" w:color="auto"/>
            <w:bottom w:val="none" w:sz="0" w:space="0" w:color="auto"/>
            <w:right w:val="none" w:sz="0" w:space="0" w:color="auto"/>
          </w:divBdr>
        </w:div>
        <w:div w:id="618148417">
          <w:marLeft w:val="480"/>
          <w:marRight w:val="0"/>
          <w:marTop w:val="0"/>
          <w:marBottom w:val="0"/>
          <w:divBdr>
            <w:top w:val="none" w:sz="0" w:space="0" w:color="auto"/>
            <w:left w:val="none" w:sz="0" w:space="0" w:color="auto"/>
            <w:bottom w:val="none" w:sz="0" w:space="0" w:color="auto"/>
            <w:right w:val="none" w:sz="0" w:space="0" w:color="auto"/>
          </w:divBdr>
        </w:div>
        <w:div w:id="635448973">
          <w:marLeft w:val="480"/>
          <w:marRight w:val="0"/>
          <w:marTop w:val="0"/>
          <w:marBottom w:val="0"/>
          <w:divBdr>
            <w:top w:val="none" w:sz="0" w:space="0" w:color="auto"/>
            <w:left w:val="none" w:sz="0" w:space="0" w:color="auto"/>
            <w:bottom w:val="none" w:sz="0" w:space="0" w:color="auto"/>
            <w:right w:val="none" w:sz="0" w:space="0" w:color="auto"/>
          </w:divBdr>
        </w:div>
        <w:div w:id="718554233">
          <w:marLeft w:val="480"/>
          <w:marRight w:val="0"/>
          <w:marTop w:val="0"/>
          <w:marBottom w:val="0"/>
          <w:divBdr>
            <w:top w:val="none" w:sz="0" w:space="0" w:color="auto"/>
            <w:left w:val="none" w:sz="0" w:space="0" w:color="auto"/>
            <w:bottom w:val="none" w:sz="0" w:space="0" w:color="auto"/>
            <w:right w:val="none" w:sz="0" w:space="0" w:color="auto"/>
          </w:divBdr>
        </w:div>
        <w:div w:id="769157834">
          <w:marLeft w:val="480"/>
          <w:marRight w:val="0"/>
          <w:marTop w:val="0"/>
          <w:marBottom w:val="0"/>
          <w:divBdr>
            <w:top w:val="none" w:sz="0" w:space="0" w:color="auto"/>
            <w:left w:val="none" w:sz="0" w:space="0" w:color="auto"/>
            <w:bottom w:val="none" w:sz="0" w:space="0" w:color="auto"/>
            <w:right w:val="none" w:sz="0" w:space="0" w:color="auto"/>
          </w:divBdr>
        </w:div>
        <w:div w:id="1177966973">
          <w:marLeft w:val="480"/>
          <w:marRight w:val="0"/>
          <w:marTop w:val="0"/>
          <w:marBottom w:val="0"/>
          <w:divBdr>
            <w:top w:val="none" w:sz="0" w:space="0" w:color="auto"/>
            <w:left w:val="none" w:sz="0" w:space="0" w:color="auto"/>
            <w:bottom w:val="none" w:sz="0" w:space="0" w:color="auto"/>
            <w:right w:val="none" w:sz="0" w:space="0" w:color="auto"/>
          </w:divBdr>
        </w:div>
        <w:div w:id="1376468460">
          <w:marLeft w:val="480"/>
          <w:marRight w:val="0"/>
          <w:marTop w:val="0"/>
          <w:marBottom w:val="0"/>
          <w:divBdr>
            <w:top w:val="none" w:sz="0" w:space="0" w:color="auto"/>
            <w:left w:val="none" w:sz="0" w:space="0" w:color="auto"/>
            <w:bottom w:val="none" w:sz="0" w:space="0" w:color="auto"/>
            <w:right w:val="none" w:sz="0" w:space="0" w:color="auto"/>
          </w:divBdr>
        </w:div>
        <w:div w:id="1396664351">
          <w:marLeft w:val="480"/>
          <w:marRight w:val="0"/>
          <w:marTop w:val="0"/>
          <w:marBottom w:val="0"/>
          <w:divBdr>
            <w:top w:val="none" w:sz="0" w:space="0" w:color="auto"/>
            <w:left w:val="none" w:sz="0" w:space="0" w:color="auto"/>
            <w:bottom w:val="none" w:sz="0" w:space="0" w:color="auto"/>
            <w:right w:val="none" w:sz="0" w:space="0" w:color="auto"/>
          </w:divBdr>
        </w:div>
        <w:div w:id="1575896245">
          <w:marLeft w:val="480"/>
          <w:marRight w:val="0"/>
          <w:marTop w:val="0"/>
          <w:marBottom w:val="0"/>
          <w:divBdr>
            <w:top w:val="none" w:sz="0" w:space="0" w:color="auto"/>
            <w:left w:val="none" w:sz="0" w:space="0" w:color="auto"/>
            <w:bottom w:val="none" w:sz="0" w:space="0" w:color="auto"/>
            <w:right w:val="none" w:sz="0" w:space="0" w:color="auto"/>
          </w:divBdr>
        </w:div>
        <w:div w:id="1659962140">
          <w:marLeft w:val="480"/>
          <w:marRight w:val="0"/>
          <w:marTop w:val="0"/>
          <w:marBottom w:val="0"/>
          <w:divBdr>
            <w:top w:val="none" w:sz="0" w:space="0" w:color="auto"/>
            <w:left w:val="none" w:sz="0" w:space="0" w:color="auto"/>
            <w:bottom w:val="none" w:sz="0" w:space="0" w:color="auto"/>
            <w:right w:val="none" w:sz="0" w:space="0" w:color="auto"/>
          </w:divBdr>
        </w:div>
        <w:div w:id="1705864018">
          <w:marLeft w:val="480"/>
          <w:marRight w:val="0"/>
          <w:marTop w:val="0"/>
          <w:marBottom w:val="0"/>
          <w:divBdr>
            <w:top w:val="none" w:sz="0" w:space="0" w:color="auto"/>
            <w:left w:val="none" w:sz="0" w:space="0" w:color="auto"/>
            <w:bottom w:val="none" w:sz="0" w:space="0" w:color="auto"/>
            <w:right w:val="none" w:sz="0" w:space="0" w:color="auto"/>
          </w:divBdr>
        </w:div>
        <w:div w:id="1732852497">
          <w:marLeft w:val="480"/>
          <w:marRight w:val="0"/>
          <w:marTop w:val="0"/>
          <w:marBottom w:val="0"/>
          <w:divBdr>
            <w:top w:val="none" w:sz="0" w:space="0" w:color="auto"/>
            <w:left w:val="none" w:sz="0" w:space="0" w:color="auto"/>
            <w:bottom w:val="none" w:sz="0" w:space="0" w:color="auto"/>
            <w:right w:val="none" w:sz="0" w:space="0" w:color="auto"/>
          </w:divBdr>
        </w:div>
        <w:div w:id="1797020388">
          <w:marLeft w:val="480"/>
          <w:marRight w:val="0"/>
          <w:marTop w:val="0"/>
          <w:marBottom w:val="0"/>
          <w:divBdr>
            <w:top w:val="none" w:sz="0" w:space="0" w:color="auto"/>
            <w:left w:val="none" w:sz="0" w:space="0" w:color="auto"/>
            <w:bottom w:val="none" w:sz="0" w:space="0" w:color="auto"/>
            <w:right w:val="none" w:sz="0" w:space="0" w:color="auto"/>
          </w:divBdr>
        </w:div>
        <w:div w:id="1996566514">
          <w:marLeft w:val="480"/>
          <w:marRight w:val="0"/>
          <w:marTop w:val="0"/>
          <w:marBottom w:val="0"/>
          <w:divBdr>
            <w:top w:val="none" w:sz="0" w:space="0" w:color="auto"/>
            <w:left w:val="none" w:sz="0" w:space="0" w:color="auto"/>
            <w:bottom w:val="none" w:sz="0" w:space="0" w:color="auto"/>
            <w:right w:val="none" w:sz="0" w:space="0" w:color="auto"/>
          </w:divBdr>
        </w:div>
        <w:div w:id="2079546560">
          <w:marLeft w:val="480"/>
          <w:marRight w:val="0"/>
          <w:marTop w:val="0"/>
          <w:marBottom w:val="0"/>
          <w:divBdr>
            <w:top w:val="none" w:sz="0" w:space="0" w:color="auto"/>
            <w:left w:val="none" w:sz="0" w:space="0" w:color="auto"/>
            <w:bottom w:val="none" w:sz="0" w:space="0" w:color="auto"/>
            <w:right w:val="none" w:sz="0" w:space="0" w:color="auto"/>
          </w:divBdr>
        </w:div>
        <w:div w:id="2084333818">
          <w:marLeft w:val="480"/>
          <w:marRight w:val="0"/>
          <w:marTop w:val="0"/>
          <w:marBottom w:val="0"/>
          <w:divBdr>
            <w:top w:val="none" w:sz="0" w:space="0" w:color="auto"/>
            <w:left w:val="none" w:sz="0" w:space="0" w:color="auto"/>
            <w:bottom w:val="none" w:sz="0" w:space="0" w:color="auto"/>
            <w:right w:val="none" w:sz="0" w:space="0" w:color="auto"/>
          </w:divBdr>
        </w:div>
        <w:div w:id="2098087171">
          <w:marLeft w:val="480"/>
          <w:marRight w:val="0"/>
          <w:marTop w:val="0"/>
          <w:marBottom w:val="0"/>
          <w:divBdr>
            <w:top w:val="none" w:sz="0" w:space="0" w:color="auto"/>
            <w:left w:val="none" w:sz="0" w:space="0" w:color="auto"/>
            <w:bottom w:val="none" w:sz="0" w:space="0" w:color="auto"/>
            <w:right w:val="none" w:sz="0" w:space="0" w:color="auto"/>
          </w:divBdr>
        </w:div>
      </w:divsChild>
    </w:div>
    <w:div w:id="1553035357">
      <w:bodyDiv w:val="1"/>
      <w:marLeft w:val="0"/>
      <w:marRight w:val="0"/>
      <w:marTop w:val="0"/>
      <w:marBottom w:val="0"/>
      <w:divBdr>
        <w:top w:val="none" w:sz="0" w:space="0" w:color="auto"/>
        <w:left w:val="none" w:sz="0" w:space="0" w:color="auto"/>
        <w:bottom w:val="none" w:sz="0" w:space="0" w:color="auto"/>
        <w:right w:val="none" w:sz="0" w:space="0" w:color="auto"/>
      </w:divBdr>
      <w:divsChild>
        <w:div w:id="704526793">
          <w:marLeft w:val="480"/>
          <w:marRight w:val="0"/>
          <w:marTop w:val="0"/>
          <w:marBottom w:val="0"/>
          <w:divBdr>
            <w:top w:val="none" w:sz="0" w:space="0" w:color="auto"/>
            <w:left w:val="none" w:sz="0" w:space="0" w:color="auto"/>
            <w:bottom w:val="none" w:sz="0" w:space="0" w:color="auto"/>
            <w:right w:val="none" w:sz="0" w:space="0" w:color="auto"/>
          </w:divBdr>
        </w:div>
        <w:div w:id="1960331572">
          <w:marLeft w:val="480"/>
          <w:marRight w:val="0"/>
          <w:marTop w:val="0"/>
          <w:marBottom w:val="0"/>
          <w:divBdr>
            <w:top w:val="none" w:sz="0" w:space="0" w:color="auto"/>
            <w:left w:val="none" w:sz="0" w:space="0" w:color="auto"/>
            <w:bottom w:val="none" w:sz="0" w:space="0" w:color="auto"/>
            <w:right w:val="none" w:sz="0" w:space="0" w:color="auto"/>
          </w:divBdr>
        </w:div>
        <w:div w:id="1634140287">
          <w:marLeft w:val="480"/>
          <w:marRight w:val="0"/>
          <w:marTop w:val="0"/>
          <w:marBottom w:val="0"/>
          <w:divBdr>
            <w:top w:val="none" w:sz="0" w:space="0" w:color="auto"/>
            <w:left w:val="none" w:sz="0" w:space="0" w:color="auto"/>
            <w:bottom w:val="none" w:sz="0" w:space="0" w:color="auto"/>
            <w:right w:val="none" w:sz="0" w:space="0" w:color="auto"/>
          </w:divBdr>
        </w:div>
        <w:div w:id="382948359">
          <w:marLeft w:val="480"/>
          <w:marRight w:val="0"/>
          <w:marTop w:val="0"/>
          <w:marBottom w:val="0"/>
          <w:divBdr>
            <w:top w:val="none" w:sz="0" w:space="0" w:color="auto"/>
            <w:left w:val="none" w:sz="0" w:space="0" w:color="auto"/>
            <w:bottom w:val="none" w:sz="0" w:space="0" w:color="auto"/>
            <w:right w:val="none" w:sz="0" w:space="0" w:color="auto"/>
          </w:divBdr>
        </w:div>
        <w:div w:id="1126309581">
          <w:marLeft w:val="480"/>
          <w:marRight w:val="0"/>
          <w:marTop w:val="0"/>
          <w:marBottom w:val="0"/>
          <w:divBdr>
            <w:top w:val="none" w:sz="0" w:space="0" w:color="auto"/>
            <w:left w:val="none" w:sz="0" w:space="0" w:color="auto"/>
            <w:bottom w:val="none" w:sz="0" w:space="0" w:color="auto"/>
            <w:right w:val="none" w:sz="0" w:space="0" w:color="auto"/>
          </w:divBdr>
        </w:div>
        <w:div w:id="585384144">
          <w:marLeft w:val="480"/>
          <w:marRight w:val="0"/>
          <w:marTop w:val="0"/>
          <w:marBottom w:val="0"/>
          <w:divBdr>
            <w:top w:val="none" w:sz="0" w:space="0" w:color="auto"/>
            <w:left w:val="none" w:sz="0" w:space="0" w:color="auto"/>
            <w:bottom w:val="none" w:sz="0" w:space="0" w:color="auto"/>
            <w:right w:val="none" w:sz="0" w:space="0" w:color="auto"/>
          </w:divBdr>
        </w:div>
        <w:div w:id="141820785">
          <w:marLeft w:val="480"/>
          <w:marRight w:val="0"/>
          <w:marTop w:val="0"/>
          <w:marBottom w:val="0"/>
          <w:divBdr>
            <w:top w:val="none" w:sz="0" w:space="0" w:color="auto"/>
            <w:left w:val="none" w:sz="0" w:space="0" w:color="auto"/>
            <w:bottom w:val="none" w:sz="0" w:space="0" w:color="auto"/>
            <w:right w:val="none" w:sz="0" w:space="0" w:color="auto"/>
          </w:divBdr>
        </w:div>
        <w:div w:id="271009969">
          <w:marLeft w:val="480"/>
          <w:marRight w:val="0"/>
          <w:marTop w:val="0"/>
          <w:marBottom w:val="0"/>
          <w:divBdr>
            <w:top w:val="none" w:sz="0" w:space="0" w:color="auto"/>
            <w:left w:val="none" w:sz="0" w:space="0" w:color="auto"/>
            <w:bottom w:val="none" w:sz="0" w:space="0" w:color="auto"/>
            <w:right w:val="none" w:sz="0" w:space="0" w:color="auto"/>
          </w:divBdr>
        </w:div>
        <w:div w:id="1526793014">
          <w:marLeft w:val="480"/>
          <w:marRight w:val="0"/>
          <w:marTop w:val="0"/>
          <w:marBottom w:val="0"/>
          <w:divBdr>
            <w:top w:val="none" w:sz="0" w:space="0" w:color="auto"/>
            <w:left w:val="none" w:sz="0" w:space="0" w:color="auto"/>
            <w:bottom w:val="none" w:sz="0" w:space="0" w:color="auto"/>
            <w:right w:val="none" w:sz="0" w:space="0" w:color="auto"/>
          </w:divBdr>
        </w:div>
        <w:div w:id="788403434">
          <w:marLeft w:val="480"/>
          <w:marRight w:val="0"/>
          <w:marTop w:val="0"/>
          <w:marBottom w:val="0"/>
          <w:divBdr>
            <w:top w:val="none" w:sz="0" w:space="0" w:color="auto"/>
            <w:left w:val="none" w:sz="0" w:space="0" w:color="auto"/>
            <w:bottom w:val="none" w:sz="0" w:space="0" w:color="auto"/>
            <w:right w:val="none" w:sz="0" w:space="0" w:color="auto"/>
          </w:divBdr>
        </w:div>
        <w:div w:id="1631474547">
          <w:marLeft w:val="480"/>
          <w:marRight w:val="0"/>
          <w:marTop w:val="0"/>
          <w:marBottom w:val="0"/>
          <w:divBdr>
            <w:top w:val="none" w:sz="0" w:space="0" w:color="auto"/>
            <w:left w:val="none" w:sz="0" w:space="0" w:color="auto"/>
            <w:bottom w:val="none" w:sz="0" w:space="0" w:color="auto"/>
            <w:right w:val="none" w:sz="0" w:space="0" w:color="auto"/>
          </w:divBdr>
        </w:div>
        <w:div w:id="2103993784">
          <w:marLeft w:val="480"/>
          <w:marRight w:val="0"/>
          <w:marTop w:val="0"/>
          <w:marBottom w:val="0"/>
          <w:divBdr>
            <w:top w:val="none" w:sz="0" w:space="0" w:color="auto"/>
            <w:left w:val="none" w:sz="0" w:space="0" w:color="auto"/>
            <w:bottom w:val="none" w:sz="0" w:space="0" w:color="auto"/>
            <w:right w:val="none" w:sz="0" w:space="0" w:color="auto"/>
          </w:divBdr>
        </w:div>
        <w:div w:id="1740783855">
          <w:marLeft w:val="480"/>
          <w:marRight w:val="0"/>
          <w:marTop w:val="0"/>
          <w:marBottom w:val="0"/>
          <w:divBdr>
            <w:top w:val="none" w:sz="0" w:space="0" w:color="auto"/>
            <w:left w:val="none" w:sz="0" w:space="0" w:color="auto"/>
            <w:bottom w:val="none" w:sz="0" w:space="0" w:color="auto"/>
            <w:right w:val="none" w:sz="0" w:space="0" w:color="auto"/>
          </w:divBdr>
        </w:div>
        <w:div w:id="582615757">
          <w:marLeft w:val="480"/>
          <w:marRight w:val="0"/>
          <w:marTop w:val="0"/>
          <w:marBottom w:val="0"/>
          <w:divBdr>
            <w:top w:val="none" w:sz="0" w:space="0" w:color="auto"/>
            <w:left w:val="none" w:sz="0" w:space="0" w:color="auto"/>
            <w:bottom w:val="none" w:sz="0" w:space="0" w:color="auto"/>
            <w:right w:val="none" w:sz="0" w:space="0" w:color="auto"/>
          </w:divBdr>
        </w:div>
        <w:div w:id="108596012">
          <w:marLeft w:val="480"/>
          <w:marRight w:val="0"/>
          <w:marTop w:val="0"/>
          <w:marBottom w:val="0"/>
          <w:divBdr>
            <w:top w:val="none" w:sz="0" w:space="0" w:color="auto"/>
            <w:left w:val="none" w:sz="0" w:space="0" w:color="auto"/>
            <w:bottom w:val="none" w:sz="0" w:space="0" w:color="auto"/>
            <w:right w:val="none" w:sz="0" w:space="0" w:color="auto"/>
          </w:divBdr>
        </w:div>
        <w:div w:id="413011678">
          <w:marLeft w:val="480"/>
          <w:marRight w:val="0"/>
          <w:marTop w:val="0"/>
          <w:marBottom w:val="0"/>
          <w:divBdr>
            <w:top w:val="none" w:sz="0" w:space="0" w:color="auto"/>
            <w:left w:val="none" w:sz="0" w:space="0" w:color="auto"/>
            <w:bottom w:val="none" w:sz="0" w:space="0" w:color="auto"/>
            <w:right w:val="none" w:sz="0" w:space="0" w:color="auto"/>
          </w:divBdr>
        </w:div>
        <w:div w:id="1833908127">
          <w:marLeft w:val="480"/>
          <w:marRight w:val="0"/>
          <w:marTop w:val="0"/>
          <w:marBottom w:val="0"/>
          <w:divBdr>
            <w:top w:val="none" w:sz="0" w:space="0" w:color="auto"/>
            <w:left w:val="none" w:sz="0" w:space="0" w:color="auto"/>
            <w:bottom w:val="none" w:sz="0" w:space="0" w:color="auto"/>
            <w:right w:val="none" w:sz="0" w:space="0" w:color="auto"/>
          </w:divBdr>
        </w:div>
        <w:div w:id="1795756948">
          <w:marLeft w:val="480"/>
          <w:marRight w:val="0"/>
          <w:marTop w:val="0"/>
          <w:marBottom w:val="0"/>
          <w:divBdr>
            <w:top w:val="none" w:sz="0" w:space="0" w:color="auto"/>
            <w:left w:val="none" w:sz="0" w:space="0" w:color="auto"/>
            <w:bottom w:val="none" w:sz="0" w:space="0" w:color="auto"/>
            <w:right w:val="none" w:sz="0" w:space="0" w:color="auto"/>
          </w:divBdr>
        </w:div>
        <w:div w:id="792752401">
          <w:marLeft w:val="480"/>
          <w:marRight w:val="0"/>
          <w:marTop w:val="0"/>
          <w:marBottom w:val="0"/>
          <w:divBdr>
            <w:top w:val="none" w:sz="0" w:space="0" w:color="auto"/>
            <w:left w:val="none" w:sz="0" w:space="0" w:color="auto"/>
            <w:bottom w:val="none" w:sz="0" w:space="0" w:color="auto"/>
            <w:right w:val="none" w:sz="0" w:space="0" w:color="auto"/>
          </w:divBdr>
        </w:div>
        <w:div w:id="820275492">
          <w:marLeft w:val="480"/>
          <w:marRight w:val="0"/>
          <w:marTop w:val="0"/>
          <w:marBottom w:val="0"/>
          <w:divBdr>
            <w:top w:val="none" w:sz="0" w:space="0" w:color="auto"/>
            <w:left w:val="none" w:sz="0" w:space="0" w:color="auto"/>
            <w:bottom w:val="none" w:sz="0" w:space="0" w:color="auto"/>
            <w:right w:val="none" w:sz="0" w:space="0" w:color="auto"/>
          </w:divBdr>
        </w:div>
        <w:div w:id="659501316">
          <w:marLeft w:val="480"/>
          <w:marRight w:val="0"/>
          <w:marTop w:val="0"/>
          <w:marBottom w:val="0"/>
          <w:divBdr>
            <w:top w:val="none" w:sz="0" w:space="0" w:color="auto"/>
            <w:left w:val="none" w:sz="0" w:space="0" w:color="auto"/>
            <w:bottom w:val="none" w:sz="0" w:space="0" w:color="auto"/>
            <w:right w:val="none" w:sz="0" w:space="0" w:color="auto"/>
          </w:divBdr>
        </w:div>
        <w:div w:id="1832059224">
          <w:marLeft w:val="480"/>
          <w:marRight w:val="0"/>
          <w:marTop w:val="0"/>
          <w:marBottom w:val="0"/>
          <w:divBdr>
            <w:top w:val="none" w:sz="0" w:space="0" w:color="auto"/>
            <w:left w:val="none" w:sz="0" w:space="0" w:color="auto"/>
            <w:bottom w:val="none" w:sz="0" w:space="0" w:color="auto"/>
            <w:right w:val="none" w:sz="0" w:space="0" w:color="auto"/>
          </w:divBdr>
        </w:div>
        <w:div w:id="109934827">
          <w:marLeft w:val="480"/>
          <w:marRight w:val="0"/>
          <w:marTop w:val="0"/>
          <w:marBottom w:val="0"/>
          <w:divBdr>
            <w:top w:val="none" w:sz="0" w:space="0" w:color="auto"/>
            <w:left w:val="none" w:sz="0" w:space="0" w:color="auto"/>
            <w:bottom w:val="none" w:sz="0" w:space="0" w:color="auto"/>
            <w:right w:val="none" w:sz="0" w:space="0" w:color="auto"/>
          </w:divBdr>
        </w:div>
        <w:div w:id="2127657542">
          <w:marLeft w:val="480"/>
          <w:marRight w:val="0"/>
          <w:marTop w:val="0"/>
          <w:marBottom w:val="0"/>
          <w:divBdr>
            <w:top w:val="none" w:sz="0" w:space="0" w:color="auto"/>
            <w:left w:val="none" w:sz="0" w:space="0" w:color="auto"/>
            <w:bottom w:val="none" w:sz="0" w:space="0" w:color="auto"/>
            <w:right w:val="none" w:sz="0" w:space="0" w:color="auto"/>
          </w:divBdr>
        </w:div>
        <w:div w:id="1861581244">
          <w:marLeft w:val="480"/>
          <w:marRight w:val="0"/>
          <w:marTop w:val="0"/>
          <w:marBottom w:val="0"/>
          <w:divBdr>
            <w:top w:val="none" w:sz="0" w:space="0" w:color="auto"/>
            <w:left w:val="none" w:sz="0" w:space="0" w:color="auto"/>
            <w:bottom w:val="none" w:sz="0" w:space="0" w:color="auto"/>
            <w:right w:val="none" w:sz="0" w:space="0" w:color="auto"/>
          </w:divBdr>
        </w:div>
        <w:div w:id="1422603075">
          <w:marLeft w:val="480"/>
          <w:marRight w:val="0"/>
          <w:marTop w:val="0"/>
          <w:marBottom w:val="0"/>
          <w:divBdr>
            <w:top w:val="none" w:sz="0" w:space="0" w:color="auto"/>
            <w:left w:val="none" w:sz="0" w:space="0" w:color="auto"/>
            <w:bottom w:val="none" w:sz="0" w:space="0" w:color="auto"/>
            <w:right w:val="none" w:sz="0" w:space="0" w:color="auto"/>
          </w:divBdr>
        </w:div>
        <w:div w:id="592788578">
          <w:marLeft w:val="480"/>
          <w:marRight w:val="0"/>
          <w:marTop w:val="0"/>
          <w:marBottom w:val="0"/>
          <w:divBdr>
            <w:top w:val="none" w:sz="0" w:space="0" w:color="auto"/>
            <w:left w:val="none" w:sz="0" w:space="0" w:color="auto"/>
            <w:bottom w:val="none" w:sz="0" w:space="0" w:color="auto"/>
            <w:right w:val="none" w:sz="0" w:space="0" w:color="auto"/>
          </w:divBdr>
        </w:div>
        <w:div w:id="75053714">
          <w:marLeft w:val="480"/>
          <w:marRight w:val="0"/>
          <w:marTop w:val="0"/>
          <w:marBottom w:val="0"/>
          <w:divBdr>
            <w:top w:val="none" w:sz="0" w:space="0" w:color="auto"/>
            <w:left w:val="none" w:sz="0" w:space="0" w:color="auto"/>
            <w:bottom w:val="none" w:sz="0" w:space="0" w:color="auto"/>
            <w:right w:val="none" w:sz="0" w:space="0" w:color="auto"/>
          </w:divBdr>
        </w:div>
        <w:div w:id="294216166">
          <w:marLeft w:val="480"/>
          <w:marRight w:val="0"/>
          <w:marTop w:val="0"/>
          <w:marBottom w:val="0"/>
          <w:divBdr>
            <w:top w:val="none" w:sz="0" w:space="0" w:color="auto"/>
            <w:left w:val="none" w:sz="0" w:space="0" w:color="auto"/>
            <w:bottom w:val="none" w:sz="0" w:space="0" w:color="auto"/>
            <w:right w:val="none" w:sz="0" w:space="0" w:color="auto"/>
          </w:divBdr>
        </w:div>
        <w:div w:id="1558587680">
          <w:marLeft w:val="480"/>
          <w:marRight w:val="0"/>
          <w:marTop w:val="0"/>
          <w:marBottom w:val="0"/>
          <w:divBdr>
            <w:top w:val="none" w:sz="0" w:space="0" w:color="auto"/>
            <w:left w:val="none" w:sz="0" w:space="0" w:color="auto"/>
            <w:bottom w:val="none" w:sz="0" w:space="0" w:color="auto"/>
            <w:right w:val="none" w:sz="0" w:space="0" w:color="auto"/>
          </w:divBdr>
        </w:div>
        <w:div w:id="1116950228">
          <w:marLeft w:val="480"/>
          <w:marRight w:val="0"/>
          <w:marTop w:val="0"/>
          <w:marBottom w:val="0"/>
          <w:divBdr>
            <w:top w:val="none" w:sz="0" w:space="0" w:color="auto"/>
            <w:left w:val="none" w:sz="0" w:space="0" w:color="auto"/>
            <w:bottom w:val="none" w:sz="0" w:space="0" w:color="auto"/>
            <w:right w:val="none" w:sz="0" w:space="0" w:color="auto"/>
          </w:divBdr>
        </w:div>
        <w:div w:id="1094014570">
          <w:marLeft w:val="480"/>
          <w:marRight w:val="0"/>
          <w:marTop w:val="0"/>
          <w:marBottom w:val="0"/>
          <w:divBdr>
            <w:top w:val="none" w:sz="0" w:space="0" w:color="auto"/>
            <w:left w:val="none" w:sz="0" w:space="0" w:color="auto"/>
            <w:bottom w:val="none" w:sz="0" w:space="0" w:color="auto"/>
            <w:right w:val="none" w:sz="0" w:space="0" w:color="auto"/>
          </w:divBdr>
        </w:div>
        <w:div w:id="1108426496">
          <w:marLeft w:val="480"/>
          <w:marRight w:val="0"/>
          <w:marTop w:val="0"/>
          <w:marBottom w:val="0"/>
          <w:divBdr>
            <w:top w:val="none" w:sz="0" w:space="0" w:color="auto"/>
            <w:left w:val="none" w:sz="0" w:space="0" w:color="auto"/>
            <w:bottom w:val="none" w:sz="0" w:space="0" w:color="auto"/>
            <w:right w:val="none" w:sz="0" w:space="0" w:color="auto"/>
          </w:divBdr>
        </w:div>
        <w:div w:id="1883133619">
          <w:marLeft w:val="480"/>
          <w:marRight w:val="0"/>
          <w:marTop w:val="0"/>
          <w:marBottom w:val="0"/>
          <w:divBdr>
            <w:top w:val="none" w:sz="0" w:space="0" w:color="auto"/>
            <w:left w:val="none" w:sz="0" w:space="0" w:color="auto"/>
            <w:bottom w:val="none" w:sz="0" w:space="0" w:color="auto"/>
            <w:right w:val="none" w:sz="0" w:space="0" w:color="auto"/>
          </w:divBdr>
        </w:div>
        <w:div w:id="547230224">
          <w:marLeft w:val="480"/>
          <w:marRight w:val="0"/>
          <w:marTop w:val="0"/>
          <w:marBottom w:val="0"/>
          <w:divBdr>
            <w:top w:val="none" w:sz="0" w:space="0" w:color="auto"/>
            <w:left w:val="none" w:sz="0" w:space="0" w:color="auto"/>
            <w:bottom w:val="none" w:sz="0" w:space="0" w:color="auto"/>
            <w:right w:val="none" w:sz="0" w:space="0" w:color="auto"/>
          </w:divBdr>
        </w:div>
        <w:div w:id="221447727">
          <w:marLeft w:val="480"/>
          <w:marRight w:val="0"/>
          <w:marTop w:val="0"/>
          <w:marBottom w:val="0"/>
          <w:divBdr>
            <w:top w:val="none" w:sz="0" w:space="0" w:color="auto"/>
            <w:left w:val="none" w:sz="0" w:space="0" w:color="auto"/>
            <w:bottom w:val="none" w:sz="0" w:space="0" w:color="auto"/>
            <w:right w:val="none" w:sz="0" w:space="0" w:color="auto"/>
          </w:divBdr>
        </w:div>
        <w:div w:id="1318413725">
          <w:marLeft w:val="480"/>
          <w:marRight w:val="0"/>
          <w:marTop w:val="0"/>
          <w:marBottom w:val="0"/>
          <w:divBdr>
            <w:top w:val="none" w:sz="0" w:space="0" w:color="auto"/>
            <w:left w:val="none" w:sz="0" w:space="0" w:color="auto"/>
            <w:bottom w:val="none" w:sz="0" w:space="0" w:color="auto"/>
            <w:right w:val="none" w:sz="0" w:space="0" w:color="auto"/>
          </w:divBdr>
        </w:div>
        <w:div w:id="1452475050">
          <w:marLeft w:val="480"/>
          <w:marRight w:val="0"/>
          <w:marTop w:val="0"/>
          <w:marBottom w:val="0"/>
          <w:divBdr>
            <w:top w:val="none" w:sz="0" w:space="0" w:color="auto"/>
            <w:left w:val="none" w:sz="0" w:space="0" w:color="auto"/>
            <w:bottom w:val="none" w:sz="0" w:space="0" w:color="auto"/>
            <w:right w:val="none" w:sz="0" w:space="0" w:color="auto"/>
          </w:divBdr>
        </w:div>
        <w:div w:id="845900447">
          <w:marLeft w:val="480"/>
          <w:marRight w:val="0"/>
          <w:marTop w:val="0"/>
          <w:marBottom w:val="0"/>
          <w:divBdr>
            <w:top w:val="none" w:sz="0" w:space="0" w:color="auto"/>
            <w:left w:val="none" w:sz="0" w:space="0" w:color="auto"/>
            <w:bottom w:val="none" w:sz="0" w:space="0" w:color="auto"/>
            <w:right w:val="none" w:sz="0" w:space="0" w:color="auto"/>
          </w:divBdr>
        </w:div>
        <w:div w:id="1960603857">
          <w:marLeft w:val="480"/>
          <w:marRight w:val="0"/>
          <w:marTop w:val="0"/>
          <w:marBottom w:val="0"/>
          <w:divBdr>
            <w:top w:val="none" w:sz="0" w:space="0" w:color="auto"/>
            <w:left w:val="none" w:sz="0" w:space="0" w:color="auto"/>
            <w:bottom w:val="none" w:sz="0" w:space="0" w:color="auto"/>
            <w:right w:val="none" w:sz="0" w:space="0" w:color="auto"/>
          </w:divBdr>
        </w:div>
        <w:div w:id="810636054">
          <w:marLeft w:val="480"/>
          <w:marRight w:val="0"/>
          <w:marTop w:val="0"/>
          <w:marBottom w:val="0"/>
          <w:divBdr>
            <w:top w:val="none" w:sz="0" w:space="0" w:color="auto"/>
            <w:left w:val="none" w:sz="0" w:space="0" w:color="auto"/>
            <w:bottom w:val="none" w:sz="0" w:space="0" w:color="auto"/>
            <w:right w:val="none" w:sz="0" w:space="0" w:color="auto"/>
          </w:divBdr>
        </w:div>
        <w:div w:id="115415551">
          <w:marLeft w:val="480"/>
          <w:marRight w:val="0"/>
          <w:marTop w:val="0"/>
          <w:marBottom w:val="0"/>
          <w:divBdr>
            <w:top w:val="none" w:sz="0" w:space="0" w:color="auto"/>
            <w:left w:val="none" w:sz="0" w:space="0" w:color="auto"/>
            <w:bottom w:val="none" w:sz="0" w:space="0" w:color="auto"/>
            <w:right w:val="none" w:sz="0" w:space="0" w:color="auto"/>
          </w:divBdr>
        </w:div>
        <w:div w:id="1291091525">
          <w:marLeft w:val="480"/>
          <w:marRight w:val="0"/>
          <w:marTop w:val="0"/>
          <w:marBottom w:val="0"/>
          <w:divBdr>
            <w:top w:val="none" w:sz="0" w:space="0" w:color="auto"/>
            <w:left w:val="none" w:sz="0" w:space="0" w:color="auto"/>
            <w:bottom w:val="none" w:sz="0" w:space="0" w:color="auto"/>
            <w:right w:val="none" w:sz="0" w:space="0" w:color="auto"/>
          </w:divBdr>
        </w:div>
        <w:div w:id="1031225406">
          <w:marLeft w:val="480"/>
          <w:marRight w:val="0"/>
          <w:marTop w:val="0"/>
          <w:marBottom w:val="0"/>
          <w:divBdr>
            <w:top w:val="none" w:sz="0" w:space="0" w:color="auto"/>
            <w:left w:val="none" w:sz="0" w:space="0" w:color="auto"/>
            <w:bottom w:val="none" w:sz="0" w:space="0" w:color="auto"/>
            <w:right w:val="none" w:sz="0" w:space="0" w:color="auto"/>
          </w:divBdr>
        </w:div>
        <w:div w:id="532156300">
          <w:marLeft w:val="480"/>
          <w:marRight w:val="0"/>
          <w:marTop w:val="0"/>
          <w:marBottom w:val="0"/>
          <w:divBdr>
            <w:top w:val="none" w:sz="0" w:space="0" w:color="auto"/>
            <w:left w:val="none" w:sz="0" w:space="0" w:color="auto"/>
            <w:bottom w:val="none" w:sz="0" w:space="0" w:color="auto"/>
            <w:right w:val="none" w:sz="0" w:space="0" w:color="auto"/>
          </w:divBdr>
        </w:div>
        <w:div w:id="1734348483">
          <w:marLeft w:val="480"/>
          <w:marRight w:val="0"/>
          <w:marTop w:val="0"/>
          <w:marBottom w:val="0"/>
          <w:divBdr>
            <w:top w:val="none" w:sz="0" w:space="0" w:color="auto"/>
            <w:left w:val="none" w:sz="0" w:space="0" w:color="auto"/>
            <w:bottom w:val="none" w:sz="0" w:space="0" w:color="auto"/>
            <w:right w:val="none" w:sz="0" w:space="0" w:color="auto"/>
          </w:divBdr>
        </w:div>
        <w:div w:id="1747799911">
          <w:marLeft w:val="480"/>
          <w:marRight w:val="0"/>
          <w:marTop w:val="0"/>
          <w:marBottom w:val="0"/>
          <w:divBdr>
            <w:top w:val="none" w:sz="0" w:space="0" w:color="auto"/>
            <w:left w:val="none" w:sz="0" w:space="0" w:color="auto"/>
            <w:bottom w:val="none" w:sz="0" w:space="0" w:color="auto"/>
            <w:right w:val="none" w:sz="0" w:space="0" w:color="auto"/>
          </w:divBdr>
        </w:div>
        <w:div w:id="1275791758">
          <w:marLeft w:val="480"/>
          <w:marRight w:val="0"/>
          <w:marTop w:val="0"/>
          <w:marBottom w:val="0"/>
          <w:divBdr>
            <w:top w:val="none" w:sz="0" w:space="0" w:color="auto"/>
            <w:left w:val="none" w:sz="0" w:space="0" w:color="auto"/>
            <w:bottom w:val="none" w:sz="0" w:space="0" w:color="auto"/>
            <w:right w:val="none" w:sz="0" w:space="0" w:color="auto"/>
          </w:divBdr>
        </w:div>
        <w:div w:id="534274518">
          <w:marLeft w:val="480"/>
          <w:marRight w:val="0"/>
          <w:marTop w:val="0"/>
          <w:marBottom w:val="0"/>
          <w:divBdr>
            <w:top w:val="none" w:sz="0" w:space="0" w:color="auto"/>
            <w:left w:val="none" w:sz="0" w:space="0" w:color="auto"/>
            <w:bottom w:val="none" w:sz="0" w:space="0" w:color="auto"/>
            <w:right w:val="none" w:sz="0" w:space="0" w:color="auto"/>
          </w:divBdr>
        </w:div>
        <w:div w:id="1723167177">
          <w:marLeft w:val="480"/>
          <w:marRight w:val="0"/>
          <w:marTop w:val="0"/>
          <w:marBottom w:val="0"/>
          <w:divBdr>
            <w:top w:val="none" w:sz="0" w:space="0" w:color="auto"/>
            <w:left w:val="none" w:sz="0" w:space="0" w:color="auto"/>
            <w:bottom w:val="none" w:sz="0" w:space="0" w:color="auto"/>
            <w:right w:val="none" w:sz="0" w:space="0" w:color="auto"/>
          </w:divBdr>
        </w:div>
        <w:div w:id="1630166448">
          <w:marLeft w:val="480"/>
          <w:marRight w:val="0"/>
          <w:marTop w:val="0"/>
          <w:marBottom w:val="0"/>
          <w:divBdr>
            <w:top w:val="none" w:sz="0" w:space="0" w:color="auto"/>
            <w:left w:val="none" w:sz="0" w:space="0" w:color="auto"/>
            <w:bottom w:val="none" w:sz="0" w:space="0" w:color="auto"/>
            <w:right w:val="none" w:sz="0" w:space="0" w:color="auto"/>
          </w:divBdr>
        </w:div>
        <w:div w:id="1438713695">
          <w:marLeft w:val="480"/>
          <w:marRight w:val="0"/>
          <w:marTop w:val="0"/>
          <w:marBottom w:val="0"/>
          <w:divBdr>
            <w:top w:val="none" w:sz="0" w:space="0" w:color="auto"/>
            <w:left w:val="none" w:sz="0" w:space="0" w:color="auto"/>
            <w:bottom w:val="none" w:sz="0" w:space="0" w:color="auto"/>
            <w:right w:val="none" w:sz="0" w:space="0" w:color="auto"/>
          </w:divBdr>
        </w:div>
        <w:div w:id="1658148131">
          <w:marLeft w:val="480"/>
          <w:marRight w:val="0"/>
          <w:marTop w:val="0"/>
          <w:marBottom w:val="0"/>
          <w:divBdr>
            <w:top w:val="none" w:sz="0" w:space="0" w:color="auto"/>
            <w:left w:val="none" w:sz="0" w:space="0" w:color="auto"/>
            <w:bottom w:val="none" w:sz="0" w:space="0" w:color="auto"/>
            <w:right w:val="none" w:sz="0" w:space="0" w:color="auto"/>
          </w:divBdr>
        </w:div>
        <w:div w:id="1322350332">
          <w:marLeft w:val="480"/>
          <w:marRight w:val="0"/>
          <w:marTop w:val="0"/>
          <w:marBottom w:val="0"/>
          <w:divBdr>
            <w:top w:val="none" w:sz="0" w:space="0" w:color="auto"/>
            <w:left w:val="none" w:sz="0" w:space="0" w:color="auto"/>
            <w:bottom w:val="none" w:sz="0" w:space="0" w:color="auto"/>
            <w:right w:val="none" w:sz="0" w:space="0" w:color="auto"/>
          </w:divBdr>
        </w:div>
        <w:div w:id="1572620479">
          <w:marLeft w:val="480"/>
          <w:marRight w:val="0"/>
          <w:marTop w:val="0"/>
          <w:marBottom w:val="0"/>
          <w:divBdr>
            <w:top w:val="none" w:sz="0" w:space="0" w:color="auto"/>
            <w:left w:val="none" w:sz="0" w:space="0" w:color="auto"/>
            <w:bottom w:val="none" w:sz="0" w:space="0" w:color="auto"/>
            <w:right w:val="none" w:sz="0" w:space="0" w:color="auto"/>
          </w:divBdr>
        </w:div>
        <w:div w:id="1865242454">
          <w:marLeft w:val="480"/>
          <w:marRight w:val="0"/>
          <w:marTop w:val="0"/>
          <w:marBottom w:val="0"/>
          <w:divBdr>
            <w:top w:val="none" w:sz="0" w:space="0" w:color="auto"/>
            <w:left w:val="none" w:sz="0" w:space="0" w:color="auto"/>
            <w:bottom w:val="none" w:sz="0" w:space="0" w:color="auto"/>
            <w:right w:val="none" w:sz="0" w:space="0" w:color="auto"/>
          </w:divBdr>
        </w:div>
        <w:div w:id="318386000">
          <w:marLeft w:val="480"/>
          <w:marRight w:val="0"/>
          <w:marTop w:val="0"/>
          <w:marBottom w:val="0"/>
          <w:divBdr>
            <w:top w:val="none" w:sz="0" w:space="0" w:color="auto"/>
            <w:left w:val="none" w:sz="0" w:space="0" w:color="auto"/>
            <w:bottom w:val="none" w:sz="0" w:space="0" w:color="auto"/>
            <w:right w:val="none" w:sz="0" w:space="0" w:color="auto"/>
          </w:divBdr>
        </w:div>
        <w:div w:id="673528740">
          <w:marLeft w:val="480"/>
          <w:marRight w:val="0"/>
          <w:marTop w:val="0"/>
          <w:marBottom w:val="0"/>
          <w:divBdr>
            <w:top w:val="none" w:sz="0" w:space="0" w:color="auto"/>
            <w:left w:val="none" w:sz="0" w:space="0" w:color="auto"/>
            <w:bottom w:val="none" w:sz="0" w:space="0" w:color="auto"/>
            <w:right w:val="none" w:sz="0" w:space="0" w:color="auto"/>
          </w:divBdr>
        </w:div>
        <w:div w:id="354043094">
          <w:marLeft w:val="480"/>
          <w:marRight w:val="0"/>
          <w:marTop w:val="0"/>
          <w:marBottom w:val="0"/>
          <w:divBdr>
            <w:top w:val="none" w:sz="0" w:space="0" w:color="auto"/>
            <w:left w:val="none" w:sz="0" w:space="0" w:color="auto"/>
            <w:bottom w:val="none" w:sz="0" w:space="0" w:color="auto"/>
            <w:right w:val="none" w:sz="0" w:space="0" w:color="auto"/>
          </w:divBdr>
        </w:div>
        <w:div w:id="1379747114">
          <w:marLeft w:val="480"/>
          <w:marRight w:val="0"/>
          <w:marTop w:val="0"/>
          <w:marBottom w:val="0"/>
          <w:divBdr>
            <w:top w:val="none" w:sz="0" w:space="0" w:color="auto"/>
            <w:left w:val="none" w:sz="0" w:space="0" w:color="auto"/>
            <w:bottom w:val="none" w:sz="0" w:space="0" w:color="auto"/>
            <w:right w:val="none" w:sz="0" w:space="0" w:color="auto"/>
          </w:divBdr>
        </w:div>
        <w:div w:id="159272706">
          <w:marLeft w:val="480"/>
          <w:marRight w:val="0"/>
          <w:marTop w:val="0"/>
          <w:marBottom w:val="0"/>
          <w:divBdr>
            <w:top w:val="none" w:sz="0" w:space="0" w:color="auto"/>
            <w:left w:val="none" w:sz="0" w:space="0" w:color="auto"/>
            <w:bottom w:val="none" w:sz="0" w:space="0" w:color="auto"/>
            <w:right w:val="none" w:sz="0" w:space="0" w:color="auto"/>
          </w:divBdr>
        </w:div>
        <w:div w:id="295764495">
          <w:marLeft w:val="480"/>
          <w:marRight w:val="0"/>
          <w:marTop w:val="0"/>
          <w:marBottom w:val="0"/>
          <w:divBdr>
            <w:top w:val="none" w:sz="0" w:space="0" w:color="auto"/>
            <w:left w:val="none" w:sz="0" w:space="0" w:color="auto"/>
            <w:bottom w:val="none" w:sz="0" w:space="0" w:color="auto"/>
            <w:right w:val="none" w:sz="0" w:space="0" w:color="auto"/>
          </w:divBdr>
        </w:div>
        <w:div w:id="180320557">
          <w:marLeft w:val="480"/>
          <w:marRight w:val="0"/>
          <w:marTop w:val="0"/>
          <w:marBottom w:val="0"/>
          <w:divBdr>
            <w:top w:val="none" w:sz="0" w:space="0" w:color="auto"/>
            <w:left w:val="none" w:sz="0" w:space="0" w:color="auto"/>
            <w:bottom w:val="none" w:sz="0" w:space="0" w:color="auto"/>
            <w:right w:val="none" w:sz="0" w:space="0" w:color="auto"/>
          </w:divBdr>
        </w:div>
        <w:div w:id="1881702327">
          <w:marLeft w:val="480"/>
          <w:marRight w:val="0"/>
          <w:marTop w:val="0"/>
          <w:marBottom w:val="0"/>
          <w:divBdr>
            <w:top w:val="none" w:sz="0" w:space="0" w:color="auto"/>
            <w:left w:val="none" w:sz="0" w:space="0" w:color="auto"/>
            <w:bottom w:val="none" w:sz="0" w:space="0" w:color="auto"/>
            <w:right w:val="none" w:sz="0" w:space="0" w:color="auto"/>
          </w:divBdr>
        </w:div>
        <w:div w:id="1287539740">
          <w:marLeft w:val="480"/>
          <w:marRight w:val="0"/>
          <w:marTop w:val="0"/>
          <w:marBottom w:val="0"/>
          <w:divBdr>
            <w:top w:val="none" w:sz="0" w:space="0" w:color="auto"/>
            <w:left w:val="none" w:sz="0" w:space="0" w:color="auto"/>
            <w:bottom w:val="none" w:sz="0" w:space="0" w:color="auto"/>
            <w:right w:val="none" w:sz="0" w:space="0" w:color="auto"/>
          </w:divBdr>
        </w:div>
        <w:div w:id="1819882106">
          <w:marLeft w:val="480"/>
          <w:marRight w:val="0"/>
          <w:marTop w:val="0"/>
          <w:marBottom w:val="0"/>
          <w:divBdr>
            <w:top w:val="none" w:sz="0" w:space="0" w:color="auto"/>
            <w:left w:val="none" w:sz="0" w:space="0" w:color="auto"/>
            <w:bottom w:val="none" w:sz="0" w:space="0" w:color="auto"/>
            <w:right w:val="none" w:sz="0" w:space="0" w:color="auto"/>
          </w:divBdr>
        </w:div>
        <w:div w:id="304241744">
          <w:marLeft w:val="480"/>
          <w:marRight w:val="0"/>
          <w:marTop w:val="0"/>
          <w:marBottom w:val="0"/>
          <w:divBdr>
            <w:top w:val="none" w:sz="0" w:space="0" w:color="auto"/>
            <w:left w:val="none" w:sz="0" w:space="0" w:color="auto"/>
            <w:bottom w:val="none" w:sz="0" w:space="0" w:color="auto"/>
            <w:right w:val="none" w:sz="0" w:space="0" w:color="auto"/>
          </w:divBdr>
        </w:div>
        <w:div w:id="58671724">
          <w:marLeft w:val="480"/>
          <w:marRight w:val="0"/>
          <w:marTop w:val="0"/>
          <w:marBottom w:val="0"/>
          <w:divBdr>
            <w:top w:val="none" w:sz="0" w:space="0" w:color="auto"/>
            <w:left w:val="none" w:sz="0" w:space="0" w:color="auto"/>
            <w:bottom w:val="none" w:sz="0" w:space="0" w:color="auto"/>
            <w:right w:val="none" w:sz="0" w:space="0" w:color="auto"/>
          </w:divBdr>
        </w:div>
        <w:div w:id="1434940181">
          <w:marLeft w:val="480"/>
          <w:marRight w:val="0"/>
          <w:marTop w:val="0"/>
          <w:marBottom w:val="0"/>
          <w:divBdr>
            <w:top w:val="none" w:sz="0" w:space="0" w:color="auto"/>
            <w:left w:val="none" w:sz="0" w:space="0" w:color="auto"/>
            <w:bottom w:val="none" w:sz="0" w:space="0" w:color="auto"/>
            <w:right w:val="none" w:sz="0" w:space="0" w:color="auto"/>
          </w:divBdr>
        </w:div>
        <w:div w:id="528252637">
          <w:marLeft w:val="480"/>
          <w:marRight w:val="0"/>
          <w:marTop w:val="0"/>
          <w:marBottom w:val="0"/>
          <w:divBdr>
            <w:top w:val="none" w:sz="0" w:space="0" w:color="auto"/>
            <w:left w:val="none" w:sz="0" w:space="0" w:color="auto"/>
            <w:bottom w:val="none" w:sz="0" w:space="0" w:color="auto"/>
            <w:right w:val="none" w:sz="0" w:space="0" w:color="auto"/>
          </w:divBdr>
        </w:div>
        <w:div w:id="547647945">
          <w:marLeft w:val="480"/>
          <w:marRight w:val="0"/>
          <w:marTop w:val="0"/>
          <w:marBottom w:val="0"/>
          <w:divBdr>
            <w:top w:val="none" w:sz="0" w:space="0" w:color="auto"/>
            <w:left w:val="none" w:sz="0" w:space="0" w:color="auto"/>
            <w:bottom w:val="none" w:sz="0" w:space="0" w:color="auto"/>
            <w:right w:val="none" w:sz="0" w:space="0" w:color="auto"/>
          </w:divBdr>
        </w:div>
        <w:div w:id="1398669942">
          <w:marLeft w:val="480"/>
          <w:marRight w:val="0"/>
          <w:marTop w:val="0"/>
          <w:marBottom w:val="0"/>
          <w:divBdr>
            <w:top w:val="none" w:sz="0" w:space="0" w:color="auto"/>
            <w:left w:val="none" w:sz="0" w:space="0" w:color="auto"/>
            <w:bottom w:val="none" w:sz="0" w:space="0" w:color="auto"/>
            <w:right w:val="none" w:sz="0" w:space="0" w:color="auto"/>
          </w:divBdr>
        </w:div>
        <w:div w:id="3827798">
          <w:marLeft w:val="480"/>
          <w:marRight w:val="0"/>
          <w:marTop w:val="0"/>
          <w:marBottom w:val="0"/>
          <w:divBdr>
            <w:top w:val="none" w:sz="0" w:space="0" w:color="auto"/>
            <w:left w:val="none" w:sz="0" w:space="0" w:color="auto"/>
            <w:bottom w:val="none" w:sz="0" w:space="0" w:color="auto"/>
            <w:right w:val="none" w:sz="0" w:space="0" w:color="auto"/>
          </w:divBdr>
        </w:div>
        <w:div w:id="1522935232">
          <w:marLeft w:val="480"/>
          <w:marRight w:val="0"/>
          <w:marTop w:val="0"/>
          <w:marBottom w:val="0"/>
          <w:divBdr>
            <w:top w:val="none" w:sz="0" w:space="0" w:color="auto"/>
            <w:left w:val="none" w:sz="0" w:space="0" w:color="auto"/>
            <w:bottom w:val="none" w:sz="0" w:space="0" w:color="auto"/>
            <w:right w:val="none" w:sz="0" w:space="0" w:color="auto"/>
          </w:divBdr>
        </w:div>
        <w:div w:id="1045330912">
          <w:marLeft w:val="480"/>
          <w:marRight w:val="0"/>
          <w:marTop w:val="0"/>
          <w:marBottom w:val="0"/>
          <w:divBdr>
            <w:top w:val="none" w:sz="0" w:space="0" w:color="auto"/>
            <w:left w:val="none" w:sz="0" w:space="0" w:color="auto"/>
            <w:bottom w:val="none" w:sz="0" w:space="0" w:color="auto"/>
            <w:right w:val="none" w:sz="0" w:space="0" w:color="auto"/>
          </w:divBdr>
        </w:div>
        <w:div w:id="1546017920">
          <w:marLeft w:val="480"/>
          <w:marRight w:val="0"/>
          <w:marTop w:val="0"/>
          <w:marBottom w:val="0"/>
          <w:divBdr>
            <w:top w:val="none" w:sz="0" w:space="0" w:color="auto"/>
            <w:left w:val="none" w:sz="0" w:space="0" w:color="auto"/>
            <w:bottom w:val="none" w:sz="0" w:space="0" w:color="auto"/>
            <w:right w:val="none" w:sz="0" w:space="0" w:color="auto"/>
          </w:divBdr>
        </w:div>
        <w:div w:id="1107965196">
          <w:marLeft w:val="480"/>
          <w:marRight w:val="0"/>
          <w:marTop w:val="0"/>
          <w:marBottom w:val="0"/>
          <w:divBdr>
            <w:top w:val="none" w:sz="0" w:space="0" w:color="auto"/>
            <w:left w:val="none" w:sz="0" w:space="0" w:color="auto"/>
            <w:bottom w:val="none" w:sz="0" w:space="0" w:color="auto"/>
            <w:right w:val="none" w:sz="0" w:space="0" w:color="auto"/>
          </w:divBdr>
        </w:div>
        <w:div w:id="854803246">
          <w:marLeft w:val="480"/>
          <w:marRight w:val="0"/>
          <w:marTop w:val="0"/>
          <w:marBottom w:val="0"/>
          <w:divBdr>
            <w:top w:val="none" w:sz="0" w:space="0" w:color="auto"/>
            <w:left w:val="none" w:sz="0" w:space="0" w:color="auto"/>
            <w:bottom w:val="none" w:sz="0" w:space="0" w:color="auto"/>
            <w:right w:val="none" w:sz="0" w:space="0" w:color="auto"/>
          </w:divBdr>
        </w:div>
        <w:div w:id="1365060486">
          <w:marLeft w:val="480"/>
          <w:marRight w:val="0"/>
          <w:marTop w:val="0"/>
          <w:marBottom w:val="0"/>
          <w:divBdr>
            <w:top w:val="none" w:sz="0" w:space="0" w:color="auto"/>
            <w:left w:val="none" w:sz="0" w:space="0" w:color="auto"/>
            <w:bottom w:val="none" w:sz="0" w:space="0" w:color="auto"/>
            <w:right w:val="none" w:sz="0" w:space="0" w:color="auto"/>
          </w:divBdr>
        </w:div>
        <w:div w:id="1473912306">
          <w:marLeft w:val="480"/>
          <w:marRight w:val="0"/>
          <w:marTop w:val="0"/>
          <w:marBottom w:val="0"/>
          <w:divBdr>
            <w:top w:val="none" w:sz="0" w:space="0" w:color="auto"/>
            <w:left w:val="none" w:sz="0" w:space="0" w:color="auto"/>
            <w:bottom w:val="none" w:sz="0" w:space="0" w:color="auto"/>
            <w:right w:val="none" w:sz="0" w:space="0" w:color="auto"/>
          </w:divBdr>
        </w:div>
        <w:div w:id="1781417403">
          <w:marLeft w:val="480"/>
          <w:marRight w:val="0"/>
          <w:marTop w:val="0"/>
          <w:marBottom w:val="0"/>
          <w:divBdr>
            <w:top w:val="none" w:sz="0" w:space="0" w:color="auto"/>
            <w:left w:val="none" w:sz="0" w:space="0" w:color="auto"/>
            <w:bottom w:val="none" w:sz="0" w:space="0" w:color="auto"/>
            <w:right w:val="none" w:sz="0" w:space="0" w:color="auto"/>
          </w:divBdr>
        </w:div>
        <w:div w:id="864707169">
          <w:marLeft w:val="480"/>
          <w:marRight w:val="0"/>
          <w:marTop w:val="0"/>
          <w:marBottom w:val="0"/>
          <w:divBdr>
            <w:top w:val="none" w:sz="0" w:space="0" w:color="auto"/>
            <w:left w:val="none" w:sz="0" w:space="0" w:color="auto"/>
            <w:bottom w:val="none" w:sz="0" w:space="0" w:color="auto"/>
            <w:right w:val="none" w:sz="0" w:space="0" w:color="auto"/>
          </w:divBdr>
        </w:div>
        <w:div w:id="1510296901">
          <w:marLeft w:val="480"/>
          <w:marRight w:val="0"/>
          <w:marTop w:val="0"/>
          <w:marBottom w:val="0"/>
          <w:divBdr>
            <w:top w:val="none" w:sz="0" w:space="0" w:color="auto"/>
            <w:left w:val="none" w:sz="0" w:space="0" w:color="auto"/>
            <w:bottom w:val="none" w:sz="0" w:space="0" w:color="auto"/>
            <w:right w:val="none" w:sz="0" w:space="0" w:color="auto"/>
          </w:divBdr>
        </w:div>
        <w:div w:id="2118593489">
          <w:marLeft w:val="480"/>
          <w:marRight w:val="0"/>
          <w:marTop w:val="0"/>
          <w:marBottom w:val="0"/>
          <w:divBdr>
            <w:top w:val="none" w:sz="0" w:space="0" w:color="auto"/>
            <w:left w:val="none" w:sz="0" w:space="0" w:color="auto"/>
            <w:bottom w:val="none" w:sz="0" w:space="0" w:color="auto"/>
            <w:right w:val="none" w:sz="0" w:space="0" w:color="auto"/>
          </w:divBdr>
        </w:div>
        <w:div w:id="347292655">
          <w:marLeft w:val="480"/>
          <w:marRight w:val="0"/>
          <w:marTop w:val="0"/>
          <w:marBottom w:val="0"/>
          <w:divBdr>
            <w:top w:val="none" w:sz="0" w:space="0" w:color="auto"/>
            <w:left w:val="none" w:sz="0" w:space="0" w:color="auto"/>
            <w:bottom w:val="none" w:sz="0" w:space="0" w:color="auto"/>
            <w:right w:val="none" w:sz="0" w:space="0" w:color="auto"/>
          </w:divBdr>
        </w:div>
        <w:div w:id="904417810">
          <w:marLeft w:val="480"/>
          <w:marRight w:val="0"/>
          <w:marTop w:val="0"/>
          <w:marBottom w:val="0"/>
          <w:divBdr>
            <w:top w:val="none" w:sz="0" w:space="0" w:color="auto"/>
            <w:left w:val="none" w:sz="0" w:space="0" w:color="auto"/>
            <w:bottom w:val="none" w:sz="0" w:space="0" w:color="auto"/>
            <w:right w:val="none" w:sz="0" w:space="0" w:color="auto"/>
          </w:divBdr>
        </w:div>
        <w:div w:id="672150762">
          <w:marLeft w:val="480"/>
          <w:marRight w:val="0"/>
          <w:marTop w:val="0"/>
          <w:marBottom w:val="0"/>
          <w:divBdr>
            <w:top w:val="none" w:sz="0" w:space="0" w:color="auto"/>
            <w:left w:val="none" w:sz="0" w:space="0" w:color="auto"/>
            <w:bottom w:val="none" w:sz="0" w:space="0" w:color="auto"/>
            <w:right w:val="none" w:sz="0" w:space="0" w:color="auto"/>
          </w:divBdr>
        </w:div>
        <w:div w:id="17660091">
          <w:marLeft w:val="480"/>
          <w:marRight w:val="0"/>
          <w:marTop w:val="0"/>
          <w:marBottom w:val="0"/>
          <w:divBdr>
            <w:top w:val="none" w:sz="0" w:space="0" w:color="auto"/>
            <w:left w:val="none" w:sz="0" w:space="0" w:color="auto"/>
            <w:bottom w:val="none" w:sz="0" w:space="0" w:color="auto"/>
            <w:right w:val="none" w:sz="0" w:space="0" w:color="auto"/>
          </w:divBdr>
        </w:div>
        <w:div w:id="1283531781">
          <w:marLeft w:val="480"/>
          <w:marRight w:val="0"/>
          <w:marTop w:val="0"/>
          <w:marBottom w:val="0"/>
          <w:divBdr>
            <w:top w:val="none" w:sz="0" w:space="0" w:color="auto"/>
            <w:left w:val="none" w:sz="0" w:space="0" w:color="auto"/>
            <w:bottom w:val="none" w:sz="0" w:space="0" w:color="auto"/>
            <w:right w:val="none" w:sz="0" w:space="0" w:color="auto"/>
          </w:divBdr>
        </w:div>
        <w:div w:id="1715304629">
          <w:marLeft w:val="480"/>
          <w:marRight w:val="0"/>
          <w:marTop w:val="0"/>
          <w:marBottom w:val="0"/>
          <w:divBdr>
            <w:top w:val="none" w:sz="0" w:space="0" w:color="auto"/>
            <w:left w:val="none" w:sz="0" w:space="0" w:color="auto"/>
            <w:bottom w:val="none" w:sz="0" w:space="0" w:color="auto"/>
            <w:right w:val="none" w:sz="0" w:space="0" w:color="auto"/>
          </w:divBdr>
        </w:div>
      </w:divsChild>
    </w:div>
    <w:div w:id="1556236988">
      <w:bodyDiv w:val="1"/>
      <w:marLeft w:val="0"/>
      <w:marRight w:val="0"/>
      <w:marTop w:val="0"/>
      <w:marBottom w:val="0"/>
      <w:divBdr>
        <w:top w:val="none" w:sz="0" w:space="0" w:color="auto"/>
        <w:left w:val="none" w:sz="0" w:space="0" w:color="auto"/>
        <w:bottom w:val="none" w:sz="0" w:space="0" w:color="auto"/>
        <w:right w:val="none" w:sz="0" w:space="0" w:color="auto"/>
      </w:divBdr>
      <w:divsChild>
        <w:div w:id="2088383305">
          <w:marLeft w:val="480"/>
          <w:marRight w:val="0"/>
          <w:marTop w:val="0"/>
          <w:marBottom w:val="0"/>
          <w:divBdr>
            <w:top w:val="none" w:sz="0" w:space="0" w:color="auto"/>
            <w:left w:val="none" w:sz="0" w:space="0" w:color="auto"/>
            <w:bottom w:val="none" w:sz="0" w:space="0" w:color="auto"/>
            <w:right w:val="none" w:sz="0" w:space="0" w:color="auto"/>
          </w:divBdr>
        </w:div>
        <w:div w:id="243341752">
          <w:marLeft w:val="480"/>
          <w:marRight w:val="0"/>
          <w:marTop w:val="0"/>
          <w:marBottom w:val="0"/>
          <w:divBdr>
            <w:top w:val="none" w:sz="0" w:space="0" w:color="auto"/>
            <w:left w:val="none" w:sz="0" w:space="0" w:color="auto"/>
            <w:bottom w:val="none" w:sz="0" w:space="0" w:color="auto"/>
            <w:right w:val="none" w:sz="0" w:space="0" w:color="auto"/>
          </w:divBdr>
        </w:div>
        <w:div w:id="789520556">
          <w:marLeft w:val="480"/>
          <w:marRight w:val="0"/>
          <w:marTop w:val="0"/>
          <w:marBottom w:val="0"/>
          <w:divBdr>
            <w:top w:val="none" w:sz="0" w:space="0" w:color="auto"/>
            <w:left w:val="none" w:sz="0" w:space="0" w:color="auto"/>
            <w:bottom w:val="none" w:sz="0" w:space="0" w:color="auto"/>
            <w:right w:val="none" w:sz="0" w:space="0" w:color="auto"/>
          </w:divBdr>
        </w:div>
        <w:div w:id="1957516114">
          <w:marLeft w:val="480"/>
          <w:marRight w:val="0"/>
          <w:marTop w:val="0"/>
          <w:marBottom w:val="0"/>
          <w:divBdr>
            <w:top w:val="none" w:sz="0" w:space="0" w:color="auto"/>
            <w:left w:val="none" w:sz="0" w:space="0" w:color="auto"/>
            <w:bottom w:val="none" w:sz="0" w:space="0" w:color="auto"/>
            <w:right w:val="none" w:sz="0" w:space="0" w:color="auto"/>
          </w:divBdr>
        </w:div>
        <w:div w:id="401872872">
          <w:marLeft w:val="480"/>
          <w:marRight w:val="0"/>
          <w:marTop w:val="0"/>
          <w:marBottom w:val="0"/>
          <w:divBdr>
            <w:top w:val="none" w:sz="0" w:space="0" w:color="auto"/>
            <w:left w:val="none" w:sz="0" w:space="0" w:color="auto"/>
            <w:bottom w:val="none" w:sz="0" w:space="0" w:color="auto"/>
            <w:right w:val="none" w:sz="0" w:space="0" w:color="auto"/>
          </w:divBdr>
        </w:div>
        <w:div w:id="674186463">
          <w:marLeft w:val="480"/>
          <w:marRight w:val="0"/>
          <w:marTop w:val="0"/>
          <w:marBottom w:val="0"/>
          <w:divBdr>
            <w:top w:val="none" w:sz="0" w:space="0" w:color="auto"/>
            <w:left w:val="none" w:sz="0" w:space="0" w:color="auto"/>
            <w:bottom w:val="none" w:sz="0" w:space="0" w:color="auto"/>
            <w:right w:val="none" w:sz="0" w:space="0" w:color="auto"/>
          </w:divBdr>
        </w:div>
        <w:div w:id="1175996211">
          <w:marLeft w:val="480"/>
          <w:marRight w:val="0"/>
          <w:marTop w:val="0"/>
          <w:marBottom w:val="0"/>
          <w:divBdr>
            <w:top w:val="none" w:sz="0" w:space="0" w:color="auto"/>
            <w:left w:val="none" w:sz="0" w:space="0" w:color="auto"/>
            <w:bottom w:val="none" w:sz="0" w:space="0" w:color="auto"/>
            <w:right w:val="none" w:sz="0" w:space="0" w:color="auto"/>
          </w:divBdr>
        </w:div>
        <w:div w:id="411241619">
          <w:marLeft w:val="480"/>
          <w:marRight w:val="0"/>
          <w:marTop w:val="0"/>
          <w:marBottom w:val="0"/>
          <w:divBdr>
            <w:top w:val="none" w:sz="0" w:space="0" w:color="auto"/>
            <w:left w:val="none" w:sz="0" w:space="0" w:color="auto"/>
            <w:bottom w:val="none" w:sz="0" w:space="0" w:color="auto"/>
            <w:right w:val="none" w:sz="0" w:space="0" w:color="auto"/>
          </w:divBdr>
        </w:div>
        <w:div w:id="1581476007">
          <w:marLeft w:val="480"/>
          <w:marRight w:val="0"/>
          <w:marTop w:val="0"/>
          <w:marBottom w:val="0"/>
          <w:divBdr>
            <w:top w:val="none" w:sz="0" w:space="0" w:color="auto"/>
            <w:left w:val="none" w:sz="0" w:space="0" w:color="auto"/>
            <w:bottom w:val="none" w:sz="0" w:space="0" w:color="auto"/>
            <w:right w:val="none" w:sz="0" w:space="0" w:color="auto"/>
          </w:divBdr>
        </w:div>
        <w:div w:id="1917591339">
          <w:marLeft w:val="480"/>
          <w:marRight w:val="0"/>
          <w:marTop w:val="0"/>
          <w:marBottom w:val="0"/>
          <w:divBdr>
            <w:top w:val="none" w:sz="0" w:space="0" w:color="auto"/>
            <w:left w:val="none" w:sz="0" w:space="0" w:color="auto"/>
            <w:bottom w:val="none" w:sz="0" w:space="0" w:color="auto"/>
            <w:right w:val="none" w:sz="0" w:space="0" w:color="auto"/>
          </w:divBdr>
        </w:div>
        <w:div w:id="1095173611">
          <w:marLeft w:val="480"/>
          <w:marRight w:val="0"/>
          <w:marTop w:val="0"/>
          <w:marBottom w:val="0"/>
          <w:divBdr>
            <w:top w:val="none" w:sz="0" w:space="0" w:color="auto"/>
            <w:left w:val="none" w:sz="0" w:space="0" w:color="auto"/>
            <w:bottom w:val="none" w:sz="0" w:space="0" w:color="auto"/>
            <w:right w:val="none" w:sz="0" w:space="0" w:color="auto"/>
          </w:divBdr>
        </w:div>
        <w:div w:id="280652930">
          <w:marLeft w:val="480"/>
          <w:marRight w:val="0"/>
          <w:marTop w:val="0"/>
          <w:marBottom w:val="0"/>
          <w:divBdr>
            <w:top w:val="none" w:sz="0" w:space="0" w:color="auto"/>
            <w:left w:val="none" w:sz="0" w:space="0" w:color="auto"/>
            <w:bottom w:val="none" w:sz="0" w:space="0" w:color="auto"/>
            <w:right w:val="none" w:sz="0" w:space="0" w:color="auto"/>
          </w:divBdr>
        </w:div>
        <w:div w:id="1349336206">
          <w:marLeft w:val="480"/>
          <w:marRight w:val="0"/>
          <w:marTop w:val="0"/>
          <w:marBottom w:val="0"/>
          <w:divBdr>
            <w:top w:val="none" w:sz="0" w:space="0" w:color="auto"/>
            <w:left w:val="none" w:sz="0" w:space="0" w:color="auto"/>
            <w:bottom w:val="none" w:sz="0" w:space="0" w:color="auto"/>
            <w:right w:val="none" w:sz="0" w:space="0" w:color="auto"/>
          </w:divBdr>
        </w:div>
        <w:div w:id="807941851">
          <w:marLeft w:val="480"/>
          <w:marRight w:val="0"/>
          <w:marTop w:val="0"/>
          <w:marBottom w:val="0"/>
          <w:divBdr>
            <w:top w:val="none" w:sz="0" w:space="0" w:color="auto"/>
            <w:left w:val="none" w:sz="0" w:space="0" w:color="auto"/>
            <w:bottom w:val="none" w:sz="0" w:space="0" w:color="auto"/>
            <w:right w:val="none" w:sz="0" w:space="0" w:color="auto"/>
          </w:divBdr>
        </w:div>
        <w:div w:id="363798275">
          <w:marLeft w:val="480"/>
          <w:marRight w:val="0"/>
          <w:marTop w:val="0"/>
          <w:marBottom w:val="0"/>
          <w:divBdr>
            <w:top w:val="none" w:sz="0" w:space="0" w:color="auto"/>
            <w:left w:val="none" w:sz="0" w:space="0" w:color="auto"/>
            <w:bottom w:val="none" w:sz="0" w:space="0" w:color="auto"/>
            <w:right w:val="none" w:sz="0" w:space="0" w:color="auto"/>
          </w:divBdr>
        </w:div>
        <w:div w:id="993947282">
          <w:marLeft w:val="480"/>
          <w:marRight w:val="0"/>
          <w:marTop w:val="0"/>
          <w:marBottom w:val="0"/>
          <w:divBdr>
            <w:top w:val="none" w:sz="0" w:space="0" w:color="auto"/>
            <w:left w:val="none" w:sz="0" w:space="0" w:color="auto"/>
            <w:bottom w:val="none" w:sz="0" w:space="0" w:color="auto"/>
            <w:right w:val="none" w:sz="0" w:space="0" w:color="auto"/>
          </w:divBdr>
        </w:div>
        <w:div w:id="1912740203">
          <w:marLeft w:val="480"/>
          <w:marRight w:val="0"/>
          <w:marTop w:val="0"/>
          <w:marBottom w:val="0"/>
          <w:divBdr>
            <w:top w:val="none" w:sz="0" w:space="0" w:color="auto"/>
            <w:left w:val="none" w:sz="0" w:space="0" w:color="auto"/>
            <w:bottom w:val="none" w:sz="0" w:space="0" w:color="auto"/>
            <w:right w:val="none" w:sz="0" w:space="0" w:color="auto"/>
          </w:divBdr>
        </w:div>
        <w:div w:id="961770403">
          <w:marLeft w:val="480"/>
          <w:marRight w:val="0"/>
          <w:marTop w:val="0"/>
          <w:marBottom w:val="0"/>
          <w:divBdr>
            <w:top w:val="none" w:sz="0" w:space="0" w:color="auto"/>
            <w:left w:val="none" w:sz="0" w:space="0" w:color="auto"/>
            <w:bottom w:val="none" w:sz="0" w:space="0" w:color="auto"/>
            <w:right w:val="none" w:sz="0" w:space="0" w:color="auto"/>
          </w:divBdr>
        </w:div>
        <w:div w:id="1665278579">
          <w:marLeft w:val="480"/>
          <w:marRight w:val="0"/>
          <w:marTop w:val="0"/>
          <w:marBottom w:val="0"/>
          <w:divBdr>
            <w:top w:val="none" w:sz="0" w:space="0" w:color="auto"/>
            <w:left w:val="none" w:sz="0" w:space="0" w:color="auto"/>
            <w:bottom w:val="none" w:sz="0" w:space="0" w:color="auto"/>
            <w:right w:val="none" w:sz="0" w:space="0" w:color="auto"/>
          </w:divBdr>
        </w:div>
        <w:div w:id="639379390">
          <w:marLeft w:val="480"/>
          <w:marRight w:val="0"/>
          <w:marTop w:val="0"/>
          <w:marBottom w:val="0"/>
          <w:divBdr>
            <w:top w:val="none" w:sz="0" w:space="0" w:color="auto"/>
            <w:left w:val="none" w:sz="0" w:space="0" w:color="auto"/>
            <w:bottom w:val="none" w:sz="0" w:space="0" w:color="auto"/>
            <w:right w:val="none" w:sz="0" w:space="0" w:color="auto"/>
          </w:divBdr>
        </w:div>
        <w:div w:id="1094085270">
          <w:marLeft w:val="480"/>
          <w:marRight w:val="0"/>
          <w:marTop w:val="0"/>
          <w:marBottom w:val="0"/>
          <w:divBdr>
            <w:top w:val="none" w:sz="0" w:space="0" w:color="auto"/>
            <w:left w:val="none" w:sz="0" w:space="0" w:color="auto"/>
            <w:bottom w:val="none" w:sz="0" w:space="0" w:color="auto"/>
            <w:right w:val="none" w:sz="0" w:space="0" w:color="auto"/>
          </w:divBdr>
        </w:div>
        <w:div w:id="335349349">
          <w:marLeft w:val="480"/>
          <w:marRight w:val="0"/>
          <w:marTop w:val="0"/>
          <w:marBottom w:val="0"/>
          <w:divBdr>
            <w:top w:val="none" w:sz="0" w:space="0" w:color="auto"/>
            <w:left w:val="none" w:sz="0" w:space="0" w:color="auto"/>
            <w:bottom w:val="none" w:sz="0" w:space="0" w:color="auto"/>
            <w:right w:val="none" w:sz="0" w:space="0" w:color="auto"/>
          </w:divBdr>
        </w:div>
        <w:div w:id="1456410108">
          <w:marLeft w:val="480"/>
          <w:marRight w:val="0"/>
          <w:marTop w:val="0"/>
          <w:marBottom w:val="0"/>
          <w:divBdr>
            <w:top w:val="none" w:sz="0" w:space="0" w:color="auto"/>
            <w:left w:val="none" w:sz="0" w:space="0" w:color="auto"/>
            <w:bottom w:val="none" w:sz="0" w:space="0" w:color="auto"/>
            <w:right w:val="none" w:sz="0" w:space="0" w:color="auto"/>
          </w:divBdr>
        </w:div>
        <w:div w:id="2027946271">
          <w:marLeft w:val="480"/>
          <w:marRight w:val="0"/>
          <w:marTop w:val="0"/>
          <w:marBottom w:val="0"/>
          <w:divBdr>
            <w:top w:val="none" w:sz="0" w:space="0" w:color="auto"/>
            <w:left w:val="none" w:sz="0" w:space="0" w:color="auto"/>
            <w:bottom w:val="none" w:sz="0" w:space="0" w:color="auto"/>
            <w:right w:val="none" w:sz="0" w:space="0" w:color="auto"/>
          </w:divBdr>
        </w:div>
        <w:div w:id="305356931">
          <w:marLeft w:val="480"/>
          <w:marRight w:val="0"/>
          <w:marTop w:val="0"/>
          <w:marBottom w:val="0"/>
          <w:divBdr>
            <w:top w:val="none" w:sz="0" w:space="0" w:color="auto"/>
            <w:left w:val="none" w:sz="0" w:space="0" w:color="auto"/>
            <w:bottom w:val="none" w:sz="0" w:space="0" w:color="auto"/>
            <w:right w:val="none" w:sz="0" w:space="0" w:color="auto"/>
          </w:divBdr>
        </w:div>
        <w:div w:id="826551636">
          <w:marLeft w:val="480"/>
          <w:marRight w:val="0"/>
          <w:marTop w:val="0"/>
          <w:marBottom w:val="0"/>
          <w:divBdr>
            <w:top w:val="none" w:sz="0" w:space="0" w:color="auto"/>
            <w:left w:val="none" w:sz="0" w:space="0" w:color="auto"/>
            <w:bottom w:val="none" w:sz="0" w:space="0" w:color="auto"/>
            <w:right w:val="none" w:sz="0" w:space="0" w:color="auto"/>
          </w:divBdr>
        </w:div>
        <w:div w:id="173804896">
          <w:marLeft w:val="480"/>
          <w:marRight w:val="0"/>
          <w:marTop w:val="0"/>
          <w:marBottom w:val="0"/>
          <w:divBdr>
            <w:top w:val="none" w:sz="0" w:space="0" w:color="auto"/>
            <w:left w:val="none" w:sz="0" w:space="0" w:color="auto"/>
            <w:bottom w:val="none" w:sz="0" w:space="0" w:color="auto"/>
            <w:right w:val="none" w:sz="0" w:space="0" w:color="auto"/>
          </w:divBdr>
        </w:div>
        <w:div w:id="458190011">
          <w:marLeft w:val="480"/>
          <w:marRight w:val="0"/>
          <w:marTop w:val="0"/>
          <w:marBottom w:val="0"/>
          <w:divBdr>
            <w:top w:val="none" w:sz="0" w:space="0" w:color="auto"/>
            <w:left w:val="none" w:sz="0" w:space="0" w:color="auto"/>
            <w:bottom w:val="none" w:sz="0" w:space="0" w:color="auto"/>
            <w:right w:val="none" w:sz="0" w:space="0" w:color="auto"/>
          </w:divBdr>
        </w:div>
        <w:div w:id="1991786401">
          <w:marLeft w:val="480"/>
          <w:marRight w:val="0"/>
          <w:marTop w:val="0"/>
          <w:marBottom w:val="0"/>
          <w:divBdr>
            <w:top w:val="none" w:sz="0" w:space="0" w:color="auto"/>
            <w:left w:val="none" w:sz="0" w:space="0" w:color="auto"/>
            <w:bottom w:val="none" w:sz="0" w:space="0" w:color="auto"/>
            <w:right w:val="none" w:sz="0" w:space="0" w:color="auto"/>
          </w:divBdr>
        </w:div>
        <w:div w:id="788016308">
          <w:marLeft w:val="480"/>
          <w:marRight w:val="0"/>
          <w:marTop w:val="0"/>
          <w:marBottom w:val="0"/>
          <w:divBdr>
            <w:top w:val="none" w:sz="0" w:space="0" w:color="auto"/>
            <w:left w:val="none" w:sz="0" w:space="0" w:color="auto"/>
            <w:bottom w:val="none" w:sz="0" w:space="0" w:color="auto"/>
            <w:right w:val="none" w:sz="0" w:space="0" w:color="auto"/>
          </w:divBdr>
        </w:div>
        <w:div w:id="177280614">
          <w:marLeft w:val="480"/>
          <w:marRight w:val="0"/>
          <w:marTop w:val="0"/>
          <w:marBottom w:val="0"/>
          <w:divBdr>
            <w:top w:val="none" w:sz="0" w:space="0" w:color="auto"/>
            <w:left w:val="none" w:sz="0" w:space="0" w:color="auto"/>
            <w:bottom w:val="none" w:sz="0" w:space="0" w:color="auto"/>
            <w:right w:val="none" w:sz="0" w:space="0" w:color="auto"/>
          </w:divBdr>
        </w:div>
        <w:div w:id="1568540230">
          <w:marLeft w:val="480"/>
          <w:marRight w:val="0"/>
          <w:marTop w:val="0"/>
          <w:marBottom w:val="0"/>
          <w:divBdr>
            <w:top w:val="none" w:sz="0" w:space="0" w:color="auto"/>
            <w:left w:val="none" w:sz="0" w:space="0" w:color="auto"/>
            <w:bottom w:val="none" w:sz="0" w:space="0" w:color="auto"/>
            <w:right w:val="none" w:sz="0" w:space="0" w:color="auto"/>
          </w:divBdr>
        </w:div>
        <w:div w:id="933828552">
          <w:marLeft w:val="480"/>
          <w:marRight w:val="0"/>
          <w:marTop w:val="0"/>
          <w:marBottom w:val="0"/>
          <w:divBdr>
            <w:top w:val="none" w:sz="0" w:space="0" w:color="auto"/>
            <w:left w:val="none" w:sz="0" w:space="0" w:color="auto"/>
            <w:bottom w:val="none" w:sz="0" w:space="0" w:color="auto"/>
            <w:right w:val="none" w:sz="0" w:space="0" w:color="auto"/>
          </w:divBdr>
        </w:div>
        <w:div w:id="1345324763">
          <w:marLeft w:val="480"/>
          <w:marRight w:val="0"/>
          <w:marTop w:val="0"/>
          <w:marBottom w:val="0"/>
          <w:divBdr>
            <w:top w:val="none" w:sz="0" w:space="0" w:color="auto"/>
            <w:left w:val="none" w:sz="0" w:space="0" w:color="auto"/>
            <w:bottom w:val="none" w:sz="0" w:space="0" w:color="auto"/>
            <w:right w:val="none" w:sz="0" w:space="0" w:color="auto"/>
          </w:divBdr>
        </w:div>
        <w:div w:id="387337134">
          <w:marLeft w:val="480"/>
          <w:marRight w:val="0"/>
          <w:marTop w:val="0"/>
          <w:marBottom w:val="0"/>
          <w:divBdr>
            <w:top w:val="none" w:sz="0" w:space="0" w:color="auto"/>
            <w:left w:val="none" w:sz="0" w:space="0" w:color="auto"/>
            <w:bottom w:val="none" w:sz="0" w:space="0" w:color="auto"/>
            <w:right w:val="none" w:sz="0" w:space="0" w:color="auto"/>
          </w:divBdr>
        </w:div>
        <w:div w:id="1689600587">
          <w:marLeft w:val="480"/>
          <w:marRight w:val="0"/>
          <w:marTop w:val="0"/>
          <w:marBottom w:val="0"/>
          <w:divBdr>
            <w:top w:val="none" w:sz="0" w:space="0" w:color="auto"/>
            <w:left w:val="none" w:sz="0" w:space="0" w:color="auto"/>
            <w:bottom w:val="none" w:sz="0" w:space="0" w:color="auto"/>
            <w:right w:val="none" w:sz="0" w:space="0" w:color="auto"/>
          </w:divBdr>
        </w:div>
        <w:div w:id="1204440234">
          <w:marLeft w:val="480"/>
          <w:marRight w:val="0"/>
          <w:marTop w:val="0"/>
          <w:marBottom w:val="0"/>
          <w:divBdr>
            <w:top w:val="none" w:sz="0" w:space="0" w:color="auto"/>
            <w:left w:val="none" w:sz="0" w:space="0" w:color="auto"/>
            <w:bottom w:val="none" w:sz="0" w:space="0" w:color="auto"/>
            <w:right w:val="none" w:sz="0" w:space="0" w:color="auto"/>
          </w:divBdr>
        </w:div>
        <w:div w:id="1008827637">
          <w:marLeft w:val="480"/>
          <w:marRight w:val="0"/>
          <w:marTop w:val="0"/>
          <w:marBottom w:val="0"/>
          <w:divBdr>
            <w:top w:val="none" w:sz="0" w:space="0" w:color="auto"/>
            <w:left w:val="none" w:sz="0" w:space="0" w:color="auto"/>
            <w:bottom w:val="none" w:sz="0" w:space="0" w:color="auto"/>
            <w:right w:val="none" w:sz="0" w:space="0" w:color="auto"/>
          </w:divBdr>
        </w:div>
        <w:div w:id="1618103799">
          <w:marLeft w:val="480"/>
          <w:marRight w:val="0"/>
          <w:marTop w:val="0"/>
          <w:marBottom w:val="0"/>
          <w:divBdr>
            <w:top w:val="none" w:sz="0" w:space="0" w:color="auto"/>
            <w:left w:val="none" w:sz="0" w:space="0" w:color="auto"/>
            <w:bottom w:val="none" w:sz="0" w:space="0" w:color="auto"/>
            <w:right w:val="none" w:sz="0" w:space="0" w:color="auto"/>
          </w:divBdr>
        </w:div>
        <w:div w:id="583756850">
          <w:marLeft w:val="480"/>
          <w:marRight w:val="0"/>
          <w:marTop w:val="0"/>
          <w:marBottom w:val="0"/>
          <w:divBdr>
            <w:top w:val="none" w:sz="0" w:space="0" w:color="auto"/>
            <w:left w:val="none" w:sz="0" w:space="0" w:color="auto"/>
            <w:bottom w:val="none" w:sz="0" w:space="0" w:color="auto"/>
            <w:right w:val="none" w:sz="0" w:space="0" w:color="auto"/>
          </w:divBdr>
        </w:div>
        <w:div w:id="1683317923">
          <w:marLeft w:val="480"/>
          <w:marRight w:val="0"/>
          <w:marTop w:val="0"/>
          <w:marBottom w:val="0"/>
          <w:divBdr>
            <w:top w:val="none" w:sz="0" w:space="0" w:color="auto"/>
            <w:left w:val="none" w:sz="0" w:space="0" w:color="auto"/>
            <w:bottom w:val="none" w:sz="0" w:space="0" w:color="auto"/>
            <w:right w:val="none" w:sz="0" w:space="0" w:color="auto"/>
          </w:divBdr>
        </w:div>
        <w:div w:id="1602764891">
          <w:marLeft w:val="480"/>
          <w:marRight w:val="0"/>
          <w:marTop w:val="0"/>
          <w:marBottom w:val="0"/>
          <w:divBdr>
            <w:top w:val="none" w:sz="0" w:space="0" w:color="auto"/>
            <w:left w:val="none" w:sz="0" w:space="0" w:color="auto"/>
            <w:bottom w:val="none" w:sz="0" w:space="0" w:color="auto"/>
            <w:right w:val="none" w:sz="0" w:space="0" w:color="auto"/>
          </w:divBdr>
        </w:div>
        <w:div w:id="2042317485">
          <w:marLeft w:val="480"/>
          <w:marRight w:val="0"/>
          <w:marTop w:val="0"/>
          <w:marBottom w:val="0"/>
          <w:divBdr>
            <w:top w:val="none" w:sz="0" w:space="0" w:color="auto"/>
            <w:left w:val="none" w:sz="0" w:space="0" w:color="auto"/>
            <w:bottom w:val="none" w:sz="0" w:space="0" w:color="auto"/>
            <w:right w:val="none" w:sz="0" w:space="0" w:color="auto"/>
          </w:divBdr>
        </w:div>
        <w:div w:id="1749577666">
          <w:marLeft w:val="480"/>
          <w:marRight w:val="0"/>
          <w:marTop w:val="0"/>
          <w:marBottom w:val="0"/>
          <w:divBdr>
            <w:top w:val="none" w:sz="0" w:space="0" w:color="auto"/>
            <w:left w:val="none" w:sz="0" w:space="0" w:color="auto"/>
            <w:bottom w:val="none" w:sz="0" w:space="0" w:color="auto"/>
            <w:right w:val="none" w:sz="0" w:space="0" w:color="auto"/>
          </w:divBdr>
        </w:div>
        <w:div w:id="446896185">
          <w:marLeft w:val="480"/>
          <w:marRight w:val="0"/>
          <w:marTop w:val="0"/>
          <w:marBottom w:val="0"/>
          <w:divBdr>
            <w:top w:val="none" w:sz="0" w:space="0" w:color="auto"/>
            <w:left w:val="none" w:sz="0" w:space="0" w:color="auto"/>
            <w:bottom w:val="none" w:sz="0" w:space="0" w:color="auto"/>
            <w:right w:val="none" w:sz="0" w:space="0" w:color="auto"/>
          </w:divBdr>
        </w:div>
        <w:div w:id="1548948662">
          <w:marLeft w:val="480"/>
          <w:marRight w:val="0"/>
          <w:marTop w:val="0"/>
          <w:marBottom w:val="0"/>
          <w:divBdr>
            <w:top w:val="none" w:sz="0" w:space="0" w:color="auto"/>
            <w:left w:val="none" w:sz="0" w:space="0" w:color="auto"/>
            <w:bottom w:val="none" w:sz="0" w:space="0" w:color="auto"/>
            <w:right w:val="none" w:sz="0" w:space="0" w:color="auto"/>
          </w:divBdr>
        </w:div>
        <w:div w:id="688260044">
          <w:marLeft w:val="480"/>
          <w:marRight w:val="0"/>
          <w:marTop w:val="0"/>
          <w:marBottom w:val="0"/>
          <w:divBdr>
            <w:top w:val="none" w:sz="0" w:space="0" w:color="auto"/>
            <w:left w:val="none" w:sz="0" w:space="0" w:color="auto"/>
            <w:bottom w:val="none" w:sz="0" w:space="0" w:color="auto"/>
            <w:right w:val="none" w:sz="0" w:space="0" w:color="auto"/>
          </w:divBdr>
        </w:div>
        <w:div w:id="1047145556">
          <w:marLeft w:val="480"/>
          <w:marRight w:val="0"/>
          <w:marTop w:val="0"/>
          <w:marBottom w:val="0"/>
          <w:divBdr>
            <w:top w:val="none" w:sz="0" w:space="0" w:color="auto"/>
            <w:left w:val="none" w:sz="0" w:space="0" w:color="auto"/>
            <w:bottom w:val="none" w:sz="0" w:space="0" w:color="auto"/>
            <w:right w:val="none" w:sz="0" w:space="0" w:color="auto"/>
          </w:divBdr>
        </w:div>
        <w:div w:id="502361062">
          <w:marLeft w:val="480"/>
          <w:marRight w:val="0"/>
          <w:marTop w:val="0"/>
          <w:marBottom w:val="0"/>
          <w:divBdr>
            <w:top w:val="none" w:sz="0" w:space="0" w:color="auto"/>
            <w:left w:val="none" w:sz="0" w:space="0" w:color="auto"/>
            <w:bottom w:val="none" w:sz="0" w:space="0" w:color="auto"/>
            <w:right w:val="none" w:sz="0" w:space="0" w:color="auto"/>
          </w:divBdr>
        </w:div>
        <w:div w:id="2109351519">
          <w:marLeft w:val="480"/>
          <w:marRight w:val="0"/>
          <w:marTop w:val="0"/>
          <w:marBottom w:val="0"/>
          <w:divBdr>
            <w:top w:val="none" w:sz="0" w:space="0" w:color="auto"/>
            <w:left w:val="none" w:sz="0" w:space="0" w:color="auto"/>
            <w:bottom w:val="none" w:sz="0" w:space="0" w:color="auto"/>
            <w:right w:val="none" w:sz="0" w:space="0" w:color="auto"/>
          </w:divBdr>
        </w:div>
        <w:div w:id="772554965">
          <w:marLeft w:val="480"/>
          <w:marRight w:val="0"/>
          <w:marTop w:val="0"/>
          <w:marBottom w:val="0"/>
          <w:divBdr>
            <w:top w:val="none" w:sz="0" w:space="0" w:color="auto"/>
            <w:left w:val="none" w:sz="0" w:space="0" w:color="auto"/>
            <w:bottom w:val="none" w:sz="0" w:space="0" w:color="auto"/>
            <w:right w:val="none" w:sz="0" w:space="0" w:color="auto"/>
          </w:divBdr>
        </w:div>
        <w:div w:id="1282876637">
          <w:marLeft w:val="480"/>
          <w:marRight w:val="0"/>
          <w:marTop w:val="0"/>
          <w:marBottom w:val="0"/>
          <w:divBdr>
            <w:top w:val="none" w:sz="0" w:space="0" w:color="auto"/>
            <w:left w:val="none" w:sz="0" w:space="0" w:color="auto"/>
            <w:bottom w:val="none" w:sz="0" w:space="0" w:color="auto"/>
            <w:right w:val="none" w:sz="0" w:space="0" w:color="auto"/>
          </w:divBdr>
        </w:div>
        <w:div w:id="1036274075">
          <w:marLeft w:val="480"/>
          <w:marRight w:val="0"/>
          <w:marTop w:val="0"/>
          <w:marBottom w:val="0"/>
          <w:divBdr>
            <w:top w:val="none" w:sz="0" w:space="0" w:color="auto"/>
            <w:left w:val="none" w:sz="0" w:space="0" w:color="auto"/>
            <w:bottom w:val="none" w:sz="0" w:space="0" w:color="auto"/>
            <w:right w:val="none" w:sz="0" w:space="0" w:color="auto"/>
          </w:divBdr>
        </w:div>
        <w:div w:id="1647665727">
          <w:marLeft w:val="480"/>
          <w:marRight w:val="0"/>
          <w:marTop w:val="0"/>
          <w:marBottom w:val="0"/>
          <w:divBdr>
            <w:top w:val="none" w:sz="0" w:space="0" w:color="auto"/>
            <w:left w:val="none" w:sz="0" w:space="0" w:color="auto"/>
            <w:bottom w:val="none" w:sz="0" w:space="0" w:color="auto"/>
            <w:right w:val="none" w:sz="0" w:space="0" w:color="auto"/>
          </w:divBdr>
        </w:div>
        <w:div w:id="1049261282">
          <w:marLeft w:val="480"/>
          <w:marRight w:val="0"/>
          <w:marTop w:val="0"/>
          <w:marBottom w:val="0"/>
          <w:divBdr>
            <w:top w:val="none" w:sz="0" w:space="0" w:color="auto"/>
            <w:left w:val="none" w:sz="0" w:space="0" w:color="auto"/>
            <w:bottom w:val="none" w:sz="0" w:space="0" w:color="auto"/>
            <w:right w:val="none" w:sz="0" w:space="0" w:color="auto"/>
          </w:divBdr>
        </w:div>
        <w:div w:id="874075673">
          <w:marLeft w:val="480"/>
          <w:marRight w:val="0"/>
          <w:marTop w:val="0"/>
          <w:marBottom w:val="0"/>
          <w:divBdr>
            <w:top w:val="none" w:sz="0" w:space="0" w:color="auto"/>
            <w:left w:val="none" w:sz="0" w:space="0" w:color="auto"/>
            <w:bottom w:val="none" w:sz="0" w:space="0" w:color="auto"/>
            <w:right w:val="none" w:sz="0" w:space="0" w:color="auto"/>
          </w:divBdr>
        </w:div>
        <w:div w:id="268776532">
          <w:marLeft w:val="480"/>
          <w:marRight w:val="0"/>
          <w:marTop w:val="0"/>
          <w:marBottom w:val="0"/>
          <w:divBdr>
            <w:top w:val="none" w:sz="0" w:space="0" w:color="auto"/>
            <w:left w:val="none" w:sz="0" w:space="0" w:color="auto"/>
            <w:bottom w:val="none" w:sz="0" w:space="0" w:color="auto"/>
            <w:right w:val="none" w:sz="0" w:space="0" w:color="auto"/>
          </w:divBdr>
        </w:div>
        <w:div w:id="332531464">
          <w:marLeft w:val="480"/>
          <w:marRight w:val="0"/>
          <w:marTop w:val="0"/>
          <w:marBottom w:val="0"/>
          <w:divBdr>
            <w:top w:val="none" w:sz="0" w:space="0" w:color="auto"/>
            <w:left w:val="none" w:sz="0" w:space="0" w:color="auto"/>
            <w:bottom w:val="none" w:sz="0" w:space="0" w:color="auto"/>
            <w:right w:val="none" w:sz="0" w:space="0" w:color="auto"/>
          </w:divBdr>
        </w:div>
        <w:div w:id="969093002">
          <w:marLeft w:val="480"/>
          <w:marRight w:val="0"/>
          <w:marTop w:val="0"/>
          <w:marBottom w:val="0"/>
          <w:divBdr>
            <w:top w:val="none" w:sz="0" w:space="0" w:color="auto"/>
            <w:left w:val="none" w:sz="0" w:space="0" w:color="auto"/>
            <w:bottom w:val="none" w:sz="0" w:space="0" w:color="auto"/>
            <w:right w:val="none" w:sz="0" w:space="0" w:color="auto"/>
          </w:divBdr>
        </w:div>
        <w:div w:id="1577203048">
          <w:marLeft w:val="480"/>
          <w:marRight w:val="0"/>
          <w:marTop w:val="0"/>
          <w:marBottom w:val="0"/>
          <w:divBdr>
            <w:top w:val="none" w:sz="0" w:space="0" w:color="auto"/>
            <w:left w:val="none" w:sz="0" w:space="0" w:color="auto"/>
            <w:bottom w:val="none" w:sz="0" w:space="0" w:color="auto"/>
            <w:right w:val="none" w:sz="0" w:space="0" w:color="auto"/>
          </w:divBdr>
        </w:div>
        <w:div w:id="1855076004">
          <w:marLeft w:val="480"/>
          <w:marRight w:val="0"/>
          <w:marTop w:val="0"/>
          <w:marBottom w:val="0"/>
          <w:divBdr>
            <w:top w:val="none" w:sz="0" w:space="0" w:color="auto"/>
            <w:left w:val="none" w:sz="0" w:space="0" w:color="auto"/>
            <w:bottom w:val="none" w:sz="0" w:space="0" w:color="auto"/>
            <w:right w:val="none" w:sz="0" w:space="0" w:color="auto"/>
          </w:divBdr>
        </w:div>
        <w:div w:id="1034499567">
          <w:marLeft w:val="480"/>
          <w:marRight w:val="0"/>
          <w:marTop w:val="0"/>
          <w:marBottom w:val="0"/>
          <w:divBdr>
            <w:top w:val="none" w:sz="0" w:space="0" w:color="auto"/>
            <w:left w:val="none" w:sz="0" w:space="0" w:color="auto"/>
            <w:bottom w:val="none" w:sz="0" w:space="0" w:color="auto"/>
            <w:right w:val="none" w:sz="0" w:space="0" w:color="auto"/>
          </w:divBdr>
        </w:div>
        <w:div w:id="595330180">
          <w:marLeft w:val="480"/>
          <w:marRight w:val="0"/>
          <w:marTop w:val="0"/>
          <w:marBottom w:val="0"/>
          <w:divBdr>
            <w:top w:val="none" w:sz="0" w:space="0" w:color="auto"/>
            <w:left w:val="none" w:sz="0" w:space="0" w:color="auto"/>
            <w:bottom w:val="none" w:sz="0" w:space="0" w:color="auto"/>
            <w:right w:val="none" w:sz="0" w:space="0" w:color="auto"/>
          </w:divBdr>
        </w:div>
        <w:div w:id="1351568163">
          <w:marLeft w:val="480"/>
          <w:marRight w:val="0"/>
          <w:marTop w:val="0"/>
          <w:marBottom w:val="0"/>
          <w:divBdr>
            <w:top w:val="none" w:sz="0" w:space="0" w:color="auto"/>
            <w:left w:val="none" w:sz="0" w:space="0" w:color="auto"/>
            <w:bottom w:val="none" w:sz="0" w:space="0" w:color="auto"/>
            <w:right w:val="none" w:sz="0" w:space="0" w:color="auto"/>
          </w:divBdr>
        </w:div>
        <w:div w:id="576015143">
          <w:marLeft w:val="480"/>
          <w:marRight w:val="0"/>
          <w:marTop w:val="0"/>
          <w:marBottom w:val="0"/>
          <w:divBdr>
            <w:top w:val="none" w:sz="0" w:space="0" w:color="auto"/>
            <w:left w:val="none" w:sz="0" w:space="0" w:color="auto"/>
            <w:bottom w:val="none" w:sz="0" w:space="0" w:color="auto"/>
            <w:right w:val="none" w:sz="0" w:space="0" w:color="auto"/>
          </w:divBdr>
        </w:div>
        <w:div w:id="1013412943">
          <w:marLeft w:val="480"/>
          <w:marRight w:val="0"/>
          <w:marTop w:val="0"/>
          <w:marBottom w:val="0"/>
          <w:divBdr>
            <w:top w:val="none" w:sz="0" w:space="0" w:color="auto"/>
            <w:left w:val="none" w:sz="0" w:space="0" w:color="auto"/>
            <w:bottom w:val="none" w:sz="0" w:space="0" w:color="auto"/>
            <w:right w:val="none" w:sz="0" w:space="0" w:color="auto"/>
          </w:divBdr>
        </w:div>
        <w:div w:id="429589679">
          <w:marLeft w:val="480"/>
          <w:marRight w:val="0"/>
          <w:marTop w:val="0"/>
          <w:marBottom w:val="0"/>
          <w:divBdr>
            <w:top w:val="none" w:sz="0" w:space="0" w:color="auto"/>
            <w:left w:val="none" w:sz="0" w:space="0" w:color="auto"/>
            <w:bottom w:val="none" w:sz="0" w:space="0" w:color="auto"/>
            <w:right w:val="none" w:sz="0" w:space="0" w:color="auto"/>
          </w:divBdr>
        </w:div>
        <w:div w:id="653098076">
          <w:marLeft w:val="480"/>
          <w:marRight w:val="0"/>
          <w:marTop w:val="0"/>
          <w:marBottom w:val="0"/>
          <w:divBdr>
            <w:top w:val="none" w:sz="0" w:space="0" w:color="auto"/>
            <w:left w:val="none" w:sz="0" w:space="0" w:color="auto"/>
            <w:bottom w:val="none" w:sz="0" w:space="0" w:color="auto"/>
            <w:right w:val="none" w:sz="0" w:space="0" w:color="auto"/>
          </w:divBdr>
        </w:div>
        <w:div w:id="38821126">
          <w:marLeft w:val="480"/>
          <w:marRight w:val="0"/>
          <w:marTop w:val="0"/>
          <w:marBottom w:val="0"/>
          <w:divBdr>
            <w:top w:val="none" w:sz="0" w:space="0" w:color="auto"/>
            <w:left w:val="none" w:sz="0" w:space="0" w:color="auto"/>
            <w:bottom w:val="none" w:sz="0" w:space="0" w:color="auto"/>
            <w:right w:val="none" w:sz="0" w:space="0" w:color="auto"/>
          </w:divBdr>
        </w:div>
        <w:div w:id="1648851079">
          <w:marLeft w:val="480"/>
          <w:marRight w:val="0"/>
          <w:marTop w:val="0"/>
          <w:marBottom w:val="0"/>
          <w:divBdr>
            <w:top w:val="none" w:sz="0" w:space="0" w:color="auto"/>
            <w:left w:val="none" w:sz="0" w:space="0" w:color="auto"/>
            <w:bottom w:val="none" w:sz="0" w:space="0" w:color="auto"/>
            <w:right w:val="none" w:sz="0" w:space="0" w:color="auto"/>
          </w:divBdr>
        </w:div>
        <w:div w:id="134027905">
          <w:marLeft w:val="480"/>
          <w:marRight w:val="0"/>
          <w:marTop w:val="0"/>
          <w:marBottom w:val="0"/>
          <w:divBdr>
            <w:top w:val="none" w:sz="0" w:space="0" w:color="auto"/>
            <w:left w:val="none" w:sz="0" w:space="0" w:color="auto"/>
            <w:bottom w:val="none" w:sz="0" w:space="0" w:color="auto"/>
            <w:right w:val="none" w:sz="0" w:space="0" w:color="auto"/>
          </w:divBdr>
        </w:div>
        <w:div w:id="1652903550">
          <w:marLeft w:val="480"/>
          <w:marRight w:val="0"/>
          <w:marTop w:val="0"/>
          <w:marBottom w:val="0"/>
          <w:divBdr>
            <w:top w:val="none" w:sz="0" w:space="0" w:color="auto"/>
            <w:left w:val="none" w:sz="0" w:space="0" w:color="auto"/>
            <w:bottom w:val="none" w:sz="0" w:space="0" w:color="auto"/>
            <w:right w:val="none" w:sz="0" w:space="0" w:color="auto"/>
          </w:divBdr>
        </w:div>
        <w:div w:id="1240478961">
          <w:marLeft w:val="480"/>
          <w:marRight w:val="0"/>
          <w:marTop w:val="0"/>
          <w:marBottom w:val="0"/>
          <w:divBdr>
            <w:top w:val="none" w:sz="0" w:space="0" w:color="auto"/>
            <w:left w:val="none" w:sz="0" w:space="0" w:color="auto"/>
            <w:bottom w:val="none" w:sz="0" w:space="0" w:color="auto"/>
            <w:right w:val="none" w:sz="0" w:space="0" w:color="auto"/>
          </w:divBdr>
        </w:div>
        <w:div w:id="666983935">
          <w:marLeft w:val="480"/>
          <w:marRight w:val="0"/>
          <w:marTop w:val="0"/>
          <w:marBottom w:val="0"/>
          <w:divBdr>
            <w:top w:val="none" w:sz="0" w:space="0" w:color="auto"/>
            <w:left w:val="none" w:sz="0" w:space="0" w:color="auto"/>
            <w:bottom w:val="none" w:sz="0" w:space="0" w:color="auto"/>
            <w:right w:val="none" w:sz="0" w:space="0" w:color="auto"/>
          </w:divBdr>
        </w:div>
        <w:div w:id="479419700">
          <w:marLeft w:val="480"/>
          <w:marRight w:val="0"/>
          <w:marTop w:val="0"/>
          <w:marBottom w:val="0"/>
          <w:divBdr>
            <w:top w:val="none" w:sz="0" w:space="0" w:color="auto"/>
            <w:left w:val="none" w:sz="0" w:space="0" w:color="auto"/>
            <w:bottom w:val="none" w:sz="0" w:space="0" w:color="auto"/>
            <w:right w:val="none" w:sz="0" w:space="0" w:color="auto"/>
          </w:divBdr>
        </w:div>
        <w:div w:id="895971440">
          <w:marLeft w:val="480"/>
          <w:marRight w:val="0"/>
          <w:marTop w:val="0"/>
          <w:marBottom w:val="0"/>
          <w:divBdr>
            <w:top w:val="none" w:sz="0" w:space="0" w:color="auto"/>
            <w:left w:val="none" w:sz="0" w:space="0" w:color="auto"/>
            <w:bottom w:val="none" w:sz="0" w:space="0" w:color="auto"/>
            <w:right w:val="none" w:sz="0" w:space="0" w:color="auto"/>
          </w:divBdr>
        </w:div>
        <w:div w:id="831993585">
          <w:marLeft w:val="480"/>
          <w:marRight w:val="0"/>
          <w:marTop w:val="0"/>
          <w:marBottom w:val="0"/>
          <w:divBdr>
            <w:top w:val="none" w:sz="0" w:space="0" w:color="auto"/>
            <w:left w:val="none" w:sz="0" w:space="0" w:color="auto"/>
            <w:bottom w:val="none" w:sz="0" w:space="0" w:color="auto"/>
            <w:right w:val="none" w:sz="0" w:space="0" w:color="auto"/>
          </w:divBdr>
        </w:div>
        <w:div w:id="1363096176">
          <w:marLeft w:val="480"/>
          <w:marRight w:val="0"/>
          <w:marTop w:val="0"/>
          <w:marBottom w:val="0"/>
          <w:divBdr>
            <w:top w:val="none" w:sz="0" w:space="0" w:color="auto"/>
            <w:left w:val="none" w:sz="0" w:space="0" w:color="auto"/>
            <w:bottom w:val="none" w:sz="0" w:space="0" w:color="auto"/>
            <w:right w:val="none" w:sz="0" w:space="0" w:color="auto"/>
          </w:divBdr>
        </w:div>
        <w:div w:id="2050059957">
          <w:marLeft w:val="480"/>
          <w:marRight w:val="0"/>
          <w:marTop w:val="0"/>
          <w:marBottom w:val="0"/>
          <w:divBdr>
            <w:top w:val="none" w:sz="0" w:space="0" w:color="auto"/>
            <w:left w:val="none" w:sz="0" w:space="0" w:color="auto"/>
            <w:bottom w:val="none" w:sz="0" w:space="0" w:color="auto"/>
            <w:right w:val="none" w:sz="0" w:space="0" w:color="auto"/>
          </w:divBdr>
        </w:div>
        <w:div w:id="1131091751">
          <w:marLeft w:val="480"/>
          <w:marRight w:val="0"/>
          <w:marTop w:val="0"/>
          <w:marBottom w:val="0"/>
          <w:divBdr>
            <w:top w:val="none" w:sz="0" w:space="0" w:color="auto"/>
            <w:left w:val="none" w:sz="0" w:space="0" w:color="auto"/>
            <w:bottom w:val="none" w:sz="0" w:space="0" w:color="auto"/>
            <w:right w:val="none" w:sz="0" w:space="0" w:color="auto"/>
          </w:divBdr>
        </w:div>
        <w:div w:id="974676619">
          <w:marLeft w:val="480"/>
          <w:marRight w:val="0"/>
          <w:marTop w:val="0"/>
          <w:marBottom w:val="0"/>
          <w:divBdr>
            <w:top w:val="none" w:sz="0" w:space="0" w:color="auto"/>
            <w:left w:val="none" w:sz="0" w:space="0" w:color="auto"/>
            <w:bottom w:val="none" w:sz="0" w:space="0" w:color="auto"/>
            <w:right w:val="none" w:sz="0" w:space="0" w:color="auto"/>
          </w:divBdr>
        </w:div>
        <w:div w:id="334722179">
          <w:marLeft w:val="480"/>
          <w:marRight w:val="0"/>
          <w:marTop w:val="0"/>
          <w:marBottom w:val="0"/>
          <w:divBdr>
            <w:top w:val="none" w:sz="0" w:space="0" w:color="auto"/>
            <w:left w:val="none" w:sz="0" w:space="0" w:color="auto"/>
            <w:bottom w:val="none" w:sz="0" w:space="0" w:color="auto"/>
            <w:right w:val="none" w:sz="0" w:space="0" w:color="auto"/>
          </w:divBdr>
        </w:div>
        <w:div w:id="1810591880">
          <w:marLeft w:val="480"/>
          <w:marRight w:val="0"/>
          <w:marTop w:val="0"/>
          <w:marBottom w:val="0"/>
          <w:divBdr>
            <w:top w:val="none" w:sz="0" w:space="0" w:color="auto"/>
            <w:left w:val="none" w:sz="0" w:space="0" w:color="auto"/>
            <w:bottom w:val="none" w:sz="0" w:space="0" w:color="auto"/>
            <w:right w:val="none" w:sz="0" w:space="0" w:color="auto"/>
          </w:divBdr>
        </w:div>
        <w:div w:id="714081597">
          <w:marLeft w:val="480"/>
          <w:marRight w:val="0"/>
          <w:marTop w:val="0"/>
          <w:marBottom w:val="0"/>
          <w:divBdr>
            <w:top w:val="none" w:sz="0" w:space="0" w:color="auto"/>
            <w:left w:val="none" w:sz="0" w:space="0" w:color="auto"/>
            <w:bottom w:val="none" w:sz="0" w:space="0" w:color="auto"/>
            <w:right w:val="none" w:sz="0" w:space="0" w:color="auto"/>
          </w:divBdr>
        </w:div>
        <w:div w:id="1986087830">
          <w:marLeft w:val="480"/>
          <w:marRight w:val="0"/>
          <w:marTop w:val="0"/>
          <w:marBottom w:val="0"/>
          <w:divBdr>
            <w:top w:val="none" w:sz="0" w:space="0" w:color="auto"/>
            <w:left w:val="none" w:sz="0" w:space="0" w:color="auto"/>
            <w:bottom w:val="none" w:sz="0" w:space="0" w:color="auto"/>
            <w:right w:val="none" w:sz="0" w:space="0" w:color="auto"/>
          </w:divBdr>
        </w:div>
        <w:div w:id="1384402609">
          <w:marLeft w:val="480"/>
          <w:marRight w:val="0"/>
          <w:marTop w:val="0"/>
          <w:marBottom w:val="0"/>
          <w:divBdr>
            <w:top w:val="none" w:sz="0" w:space="0" w:color="auto"/>
            <w:left w:val="none" w:sz="0" w:space="0" w:color="auto"/>
            <w:bottom w:val="none" w:sz="0" w:space="0" w:color="auto"/>
            <w:right w:val="none" w:sz="0" w:space="0" w:color="auto"/>
          </w:divBdr>
        </w:div>
        <w:div w:id="2091654670">
          <w:marLeft w:val="480"/>
          <w:marRight w:val="0"/>
          <w:marTop w:val="0"/>
          <w:marBottom w:val="0"/>
          <w:divBdr>
            <w:top w:val="none" w:sz="0" w:space="0" w:color="auto"/>
            <w:left w:val="none" w:sz="0" w:space="0" w:color="auto"/>
            <w:bottom w:val="none" w:sz="0" w:space="0" w:color="auto"/>
            <w:right w:val="none" w:sz="0" w:space="0" w:color="auto"/>
          </w:divBdr>
        </w:div>
        <w:div w:id="196740375">
          <w:marLeft w:val="480"/>
          <w:marRight w:val="0"/>
          <w:marTop w:val="0"/>
          <w:marBottom w:val="0"/>
          <w:divBdr>
            <w:top w:val="none" w:sz="0" w:space="0" w:color="auto"/>
            <w:left w:val="none" w:sz="0" w:space="0" w:color="auto"/>
            <w:bottom w:val="none" w:sz="0" w:space="0" w:color="auto"/>
            <w:right w:val="none" w:sz="0" w:space="0" w:color="auto"/>
          </w:divBdr>
        </w:div>
        <w:div w:id="1450977894">
          <w:marLeft w:val="480"/>
          <w:marRight w:val="0"/>
          <w:marTop w:val="0"/>
          <w:marBottom w:val="0"/>
          <w:divBdr>
            <w:top w:val="none" w:sz="0" w:space="0" w:color="auto"/>
            <w:left w:val="none" w:sz="0" w:space="0" w:color="auto"/>
            <w:bottom w:val="none" w:sz="0" w:space="0" w:color="auto"/>
            <w:right w:val="none" w:sz="0" w:space="0" w:color="auto"/>
          </w:divBdr>
        </w:div>
        <w:div w:id="297221325">
          <w:marLeft w:val="480"/>
          <w:marRight w:val="0"/>
          <w:marTop w:val="0"/>
          <w:marBottom w:val="0"/>
          <w:divBdr>
            <w:top w:val="none" w:sz="0" w:space="0" w:color="auto"/>
            <w:left w:val="none" w:sz="0" w:space="0" w:color="auto"/>
            <w:bottom w:val="none" w:sz="0" w:space="0" w:color="auto"/>
            <w:right w:val="none" w:sz="0" w:space="0" w:color="auto"/>
          </w:divBdr>
        </w:div>
        <w:div w:id="487938463">
          <w:marLeft w:val="480"/>
          <w:marRight w:val="0"/>
          <w:marTop w:val="0"/>
          <w:marBottom w:val="0"/>
          <w:divBdr>
            <w:top w:val="none" w:sz="0" w:space="0" w:color="auto"/>
            <w:left w:val="none" w:sz="0" w:space="0" w:color="auto"/>
            <w:bottom w:val="none" w:sz="0" w:space="0" w:color="auto"/>
            <w:right w:val="none" w:sz="0" w:space="0" w:color="auto"/>
          </w:divBdr>
        </w:div>
        <w:div w:id="1390348928">
          <w:marLeft w:val="480"/>
          <w:marRight w:val="0"/>
          <w:marTop w:val="0"/>
          <w:marBottom w:val="0"/>
          <w:divBdr>
            <w:top w:val="none" w:sz="0" w:space="0" w:color="auto"/>
            <w:left w:val="none" w:sz="0" w:space="0" w:color="auto"/>
            <w:bottom w:val="none" w:sz="0" w:space="0" w:color="auto"/>
            <w:right w:val="none" w:sz="0" w:space="0" w:color="auto"/>
          </w:divBdr>
        </w:div>
        <w:div w:id="1657491567">
          <w:marLeft w:val="480"/>
          <w:marRight w:val="0"/>
          <w:marTop w:val="0"/>
          <w:marBottom w:val="0"/>
          <w:divBdr>
            <w:top w:val="none" w:sz="0" w:space="0" w:color="auto"/>
            <w:left w:val="none" w:sz="0" w:space="0" w:color="auto"/>
            <w:bottom w:val="none" w:sz="0" w:space="0" w:color="auto"/>
            <w:right w:val="none" w:sz="0" w:space="0" w:color="auto"/>
          </w:divBdr>
        </w:div>
      </w:divsChild>
    </w:div>
    <w:div w:id="1562986789">
      <w:bodyDiv w:val="1"/>
      <w:marLeft w:val="0"/>
      <w:marRight w:val="0"/>
      <w:marTop w:val="0"/>
      <w:marBottom w:val="0"/>
      <w:divBdr>
        <w:top w:val="none" w:sz="0" w:space="0" w:color="auto"/>
        <w:left w:val="none" w:sz="0" w:space="0" w:color="auto"/>
        <w:bottom w:val="none" w:sz="0" w:space="0" w:color="auto"/>
        <w:right w:val="none" w:sz="0" w:space="0" w:color="auto"/>
      </w:divBdr>
      <w:divsChild>
        <w:div w:id="85929603">
          <w:marLeft w:val="480"/>
          <w:marRight w:val="0"/>
          <w:marTop w:val="0"/>
          <w:marBottom w:val="0"/>
          <w:divBdr>
            <w:top w:val="none" w:sz="0" w:space="0" w:color="auto"/>
            <w:left w:val="none" w:sz="0" w:space="0" w:color="auto"/>
            <w:bottom w:val="none" w:sz="0" w:space="0" w:color="auto"/>
            <w:right w:val="none" w:sz="0" w:space="0" w:color="auto"/>
          </w:divBdr>
        </w:div>
        <w:div w:id="193003956">
          <w:marLeft w:val="480"/>
          <w:marRight w:val="0"/>
          <w:marTop w:val="0"/>
          <w:marBottom w:val="0"/>
          <w:divBdr>
            <w:top w:val="none" w:sz="0" w:space="0" w:color="auto"/>
            <w:left w:val="none" w:sz="0" w:space="0" w:color="auto"/>
            <w:bottom w:val="none" w:sz="0" w:space="0" w:color="auto"/>
            <w:right w:val="none" w:sz="0" w:space="0" w:color="auto"/>
          </w:divBdr>
        </w:div>
        <w:div w:id="213273850">
          <w:marLeft w:val="480"/>
          <w:marRight w:val="0"/>
          <w:marTop w:val="0"/>
          <w:marBottom w:val="0"/>
          <w:divBdr>
            <w:top w:val="none" w:sz="0" w:space="0" w:color="auto"/>
            <w:left w:val="none" w:sz="0" w:space="0" w:color="auto"/>
            <w:bottom w:val="none" w:sz="0" w:space="0" w:color="auto"/>
            <w:right w:val="none" w:sz="0" w:space="0" w:color="auto"/>
          </w:divBdr>
        </w:div>
        <w:div w:id="221789708">
          <w:marLeft w:val="480"/>
          <w:marRight w:val="0"/>
          <w:marTop w:val="0"/>
          <w:marBottom w:val="0"/>
          <w:divBdr>
            <w:top w:val="none" w:sz="0" w:space="0" w:color="auto"/>
            <w:left w:val="none" w:sz="0" w:space="0" w:color="auto"/>
            <w:bottom w:val="none" w:sz="0" w:space="0" w:color="auto"/>
            <w:right w:val="none" w:sz="0" w:space="0" w:color="auto"/>
          </w:divBdr>
        </w:div>
        <w:div w:id="260531729">
          <w:marLeft w:val="480"/>
          <w:marRight w:val="0"/>
          <w:marTop w:val="0"/>
          <w:marBottom w:val="0"/>
          <w:divBdr>
            <w:top w:val="none" w:sz="0" w:space="0" w:color="auto"/>
            <w:left w:val="none" w:sz="0" w:space="0" w:color="auto"/>
            <w:bottom w:val="none" w:sz="0" w:space="0" w:color="auto"/>
            <w:right w:val="none" w:sz="0" w:space="0" w:color="auto"/>
          </w:divBdr>
        </w:div>
        <w:div w:id="268126488">
          <w:marLeft w:val="480"/>
          <w:marRight w:val="0"/>
          <w:marTop w:val="0"/>
          <w:marBottom w:val="0"/>
          <w:divBdr>
            <w:top w:val="none" w:sz="0" w:space="0" w:color="auto"/>
            <w:left w:val="none" w:sz="0" w:space="0" w:color="auto"/>
            <w:bottom w:val="none" w:sz="0" w:space="0" w:color="auto"/>
            <w:right w:val="none" w:sz="0" w:space="0" w:color="auto"/>
          </w:divBdr>
        </w:div>
        <w:div w:id="487524369">
          <w:marLeft w:val="480"/>
          <w:marRight w:val="0"/>
          <w:marTop w:val="0"/>
          <w:marBottom w:val="0"/>
          <w:divBdr>
            <w:top w:val="none" w:sz="0" w:space="0" w:color="auto"/>
            <w:left w:val="none" w:sz="0" w:space="0" w:color="auto"/>
            <w:bottom w:val="none" w:sz="0" w:space="0" w:color="auto"/>
            <w:right w:val="none" w:sz="0" w:space="0" w:color="auto"/>
          </w:divBdr>
        </w:div>
        <w:div w:id="509876170">
          <w:marLeft w:val="480"/>
          <w:marRight w:val="0"/>
          <w:marTop w:val="0"/>
          <w:marBottom w:val="0"/>
          <w:divBdr>
            <w:top w:val="none" w:sz="0" w:space="0" w:color="auto"/>
            <w:left w:val="none" w:sz="0" w:space="0" w:color="auto"/>
            <w:bottom w:val="none" w:sz="0" w:space="0" w:color="auto"/>
            <w:right w:val="none" w:sz="0" w:space="0" w:color="auto"/>
          </w:divBdr>
        </w:div>
        <w:div w:id="579173577">
          <w:marLeft w:val="480"/>
          <w:marRight w:val="0"/>
          <w:marTop w:val="0"/>
          <w:marBottom w:val="0"/>
          <w:divBdr>
            <w:top w:val="none" w:sz="0" w:space="0" w:color="auto"/>
            <w:left w:val="none" w:sz="0" w:space="0" w:color="auto"/>
            <w:bottom w:val="none" w:sz="0" w:space="0" w:color="auto"/>
            <w:right w:val="none" w:sz="0" w:space="0" w:color="auto"/>
          </w:divBdr>
        </w:div>
        <w:div w:id="630788995">
          <w:marLeft w:val="480"/>
          <w:marRight w:val="0"/>
          <w:marTop w:val="0"/>
          <w:marBottom w:val="0"/>
          <w:divBdr>
            <w:top w:val="none" w:sz="0" w:space="0" w:color="auto"/>
            <w:left w:val="none" w:sz="0" w:space="0" w:color="auto"/>
            <w:bottom w:val="none" w:sz="0" w:space="0" w:color="auto"/>
            <w:right w:val="none" w:sz="0" w:space="0" w:color="auto"/>
          </w:divBdr>
        </w:div>
        <w:div w:id="704865708">
          <w:marLeft w:val="480"/>
          <w:marRight w:val="0"/>
          <w:marTop w:val="0"/>
          <w:marBottom w:val="0"/>
          <w:divBdr>
            <w:top w:val="none" w:sz="0" w:space="0" w:color="auto"/>
            <w:left w:val="none" w:sz="0" w:space="0" w:color="auto"/>
            <w:bottom w:val="none" w:sz="0" w:space="0" w:color="auto"/>
            <w:right w:val="none" w:sz="0" w:space="0" w:color="auto"/>
          </w:divBdr>
        </w:div>
        <w:div w:id="842284046">
          <w:marLeft w:val="480"/>
          <w:marRight w:val="0"/>
          <w:marTop w:val="0"/>
          <w:marBottom w:val="0"/>
          <w:divBdr>
            <w:top w:val="none" w:sz="0" w:space="0" w:color="auto"/>
            <w:left w:val="none" w:sz="0" w:space="0" w:color="auto"/>
            <w:bottom w:val="none" w:sz="0" w:space="0" w:color="auto"/>
            <w:right w:val="none" w:sz="0" w:space="0" w:color="auto"/>
          </w:divBdr>
        </w:div>
        <w:div w:id="853956162">
          <w:marLeft w:val="480"/>
          <w:marRight w:val="0"/>
          <w:marTop w:val="0"/>
          <w:marBottom w:val="0"/>
          <w:divBdr>
            <w:top w:val="none" w:sz="0" w:space="0" w:color="auto"/>
            <w:left w:val="none" w:sz="0" w:space="0" w:color="auto"/>
            <w:bottom w:val="none" w:sz="0" w:space="0" w:color="auto"/>
            <w:right w:val="none" w:sz="0" w:space="0" w:color="auto"/>
          </w:divBdr>
        </w:div>
        <w:div w:id="880291319">
          <w:marLeft w:val="480"/>
          <w:marRight w:val="0"/>
          <w:marTop w:val="0"/>
          <w:marBottom w:val="0"/>
          <w:divBdr>
            <w:top w:val="none" w:sz="0" w:space="0" w:color="auto"/>
            <w:left w:val="none" w:sz="0" w:space="0" w:color="auto"/>
            <w:bottom w:val="none" w:sz="0" w:space="0" w:color="auto"/>
            <w:right w:val="none" w:sz="0" w:space="0" w:color="auto"/>
          </w:divBdr>
        </w:div>
        <w:div w:id="895118044">
          <w:marLeft w:val="480"/>
          <w:marRight w:val="0"/>
          <w:marTop w:val="0"/>
          <w:marBottom w:val="0"/>
          <w:divBdr>
            <w:top w:val="none" w:sz="0" w:space="0" w:color="auto"/>
            <w:left w:val="none" w:sz="0" w:space="0" w:color="auto"/>
            <w:bottom w:val="none" w:sz="0" w:space="0" w:color="auto"/>
            <w:right w:val="none" w:sz="0" w:space="0" w:color="auto"/>
          </w:divBdr>
        </w:div>
        <w:div w:id="901215235">
          <w:marLeft w:val="480"/>
          <w:marRight w:val="0"/>
          <w:marTop w:val="0"/>
          <w:marBottom w:val="0"/>
          <w:divBdr>
            <w:top w:val="none" w:sz="0" w:space="0" w:color="auto"/>
            <w:left w:val="none" w:sz="0" w:space="0" w:color="auto"/>
            <w:bottom w:val="none" w:sz="0" w:space="0" w:color="auto"/>
            <w:right w:val="none" w:sz="0" w:space="0" w:color="auto"/>
          </w:divBdr>
        </w:div>
        <w:div w:id="1015113345">
          <w:marLeft w:val="480"/>
          <w:marRight w:val="0"/>
          <w:marTop w:val="0"/>
          <w:marBottom w:val="0"/>
          <w:divBdr>
            <w:top w:val="none" w:sz="0" w:space="0" w:color="auto"/>
            <w:left w:val="none" w:sz="0" w:space="0" w:color="auto"/>
            <w:bottom w:val="none" w:sz="0" w:space="0" w:color="auto"/>
            <w:right w:val="none" w:sz="0" w:space="0" w:color="auto"/>
          </w:divBdr>
        </w:div>
        <w:div w:id="1083599502">
          <w:marLeft w:val="480"/>
          <w:marRight w:val="0"/>
          <w:marTop w:val="0"/>
          <w:marBottom w:val="0"/>
          <w:divBdr>
            <w:top w:val="none" w:sz="0" w:space="0" w:color="auto"/>
            <w:left w:val="none" w:sz="0" w:space="0" w:color="auto"/>
            <w:bottom w:val="none" w:sz="0" w:space="0" w:color="auto"/>
            <w:right w:val="none" w:sz="0" w:space="0" w:color="auto"/>
          </w:divBdr>
        </w:div>
        <w:div w:id="1114515553">
          <w:marLeft w:val="480"/>
          <w:marRight w:val="0"/>
          <w:marTop w:val="0"/>
          <w:marBottom w:val="0"/>
          <w:divBdr>
            <w:top w:val="none" w:sz="0" w:space="0" w:color="auto"/>
            <w:left w:val="none" w:sz="0" w:space="0" w:color="auto"/>
            <w:bottom w:val="none" w:sz="0" w:space="0" w:color="auto"/>
            <w:right w:val="none" w:sz="0" w:space="0" w:color="auto"/>
          </w:divBdr>
        </w:div>
        <w:div w:id="1254049779">
          <w:marLeft w:val="480"/>
          <w:marRight w:val="0"/>
          <w:marTop w:val="0"/>
          <w:marBottom w:val="0"/>
          <w:divBdr>
            <w:top w:val="none" w:sz="0" w:space="0" w:color="auto"/>
            <w:left w:val="none" w:sz="0" w:space="0" w:color="auto"/>
            <w:bottom w:val="none" w:sz="0" w:space="0" w:color="auto"/>
            <w:right w:val="none" w:sz="0" w:space="0" w:color="auto"/>
          </w:divBdr>
        </w:div>
        <w:div w:id="1344552580">
          <w:marLeft w:val="480"/>
          <w:marRight w:val="0"/>
          <w:marTop w:val="0"/>
          <w:marBottom w:val="0"/>
          <w:divBdr>
            <w:top w:val="none" w:sz="0" w:space="0" w:color="auto"/>
            <w:left w:val="none" w:sz="0" w:space="0" w:color="auto"/>
            <w:bottom w:val="none" w:sz="0" w:space="0" w:color="auto"/>
            <w:right w:val="none" w:sz="0" w:space="0" w:color="auto"/>
          </w:divBdr>
        </w:div>
        <w:div w:id="1407606387">
          <w:marLeft w:val="480"/>
          <w:marRight w:val="0"/>
          <w:marTop w:val="0"/>
          <w:marBottom w:val="0"/>
          <w:divBdr>
            <w:top w:val="none" w:sz="0" w:space="0" w:color="auto"/>
            <w:left w:val="none" w:sz="0" w:space="0" w:color="auto"/>
            <w:bottom w:val="none" w:sz="0" w:space="0" w:color="auto"/>
            <w:right w:val="none" w:sz="0" w:space="0" w:color="auto"/>
          </w:divBdr>
        </w:div>
        <w:div w:id="1444686004">
          <w:marLeft w:val="480"/>
          <w:marRight w:val="0"/>
          <w:marTop w:val="0"/>
          <w:marBottom w:val="0"/>
          <w:divBdr>
            <w:top w:val="none" w:sz="0" w:space="0" w:color="auto"/>
            <w:left w:val="none" w:sz="0" w:space="0" w:color="auto"/>
            <w:bottom w:val="none" w:sz="0" w:space="0" w:color="auto"/>
            <w:right w:val="none" w:sz="0" w:space="0" w:color="auto"/>
          </w:divBdr>
        </w:div>
        <w:div w:id="1465343728">
          <w:marLeft w:val="480"/>
          <w:marRight w:val="0"/>
          <w:marTop w:val="0"/>
          <w:marBottom w:val="0"/>
          <w:divBdr>
            <w:top w:val="none" w:sz="0" w:space="0" w:color="auto"/>
            <w:left w:val="none" w:sz="0" w:space="0" w:color="auto"/>
            <w:bottom w:val="none" w:sz="0" w:space="0" w:color="auto"/>
            <w:right w:val="none" w:sz="0" w:space="0" w:color="auto"/>
          </w:divBdr>
        </w:div>
        <w:div w:id="1551264614">
          <w:marLeft w:val="480"/>
          <w:marRight w:val="0"/>
          <w:marTop w:val="0"/>
          <w:marBottom w:val="0"/>
          <w:divBdr>
            <w:top w:val="none" w:sz="0" w:space="0" w:color="auto"/>
            <w:left w:val="none" w:sz="0" w:space="0" w:color="auto"/>
            <w:bottom w:val="none" w:sz="0" w:space="0" w:color="auto"/>
            <w:right w:val="none" w:sz="0" w:space="0" w:color="auto"/>
          </w:divBdr>
        </w:div>
        <w:div w:id="1774785041">
          <w:marLeft w:val="480"/>
          <w:marRight w:val="0"/>
          <w:marTop w:val="0"/>
          <w:marBottom w:val="0"/>
          <w:divBdr>
            <w:top w:val="none" w:sz="0" w:space="0" w:color="auto"/>
            <w:left w:val="none" w:sz="0" w:space="0" w:color="auto"/>
            <w:bottom w:val="none" w:sz="0" w:space="0" w:color="auto"/>
            <w:right w:val="none" w:sz="0" w:space="0" w:color="auto"/>
          </w:divBdr>
        </w:div>
        <w:div w:id="1887332675">
          <w:marLeft w:val="480"/>
          <w:marRight w:val="0"/>
          <w:marTop w:val="0"/>
          <w:marBottom w:val="0"/>
          <w:divBdr>
            <w:top w:val="none" w:sz="0" w:space="0" w:color="auto"/>
            <w:left w:val="none" w:sz="0" w:space="0" w:color="auto"/>
            <w:bottom w:val="none" w:sz="0" w:space="0" w:color="auto"/>
            <w:right w:val="none" w:sz="0" w:space="0" w:color="auto"/>
          </w:divBdr>
        </w:div>
        <w:div w:id="1927567847">
          <w:marLeft w:val="480"/>
          <w:marRight w:val="0"/>
          <w:marTop w:val="0"/>
          <w:marBottom w:val="0"/>
          <w:divBdr>
            <w:top w:val="none" w:sz="0" w:space="0" w:color="auto"/>
            <w:left w:val="none" w:sz="0" w:space="0" w:color="auto"/>
            <w:bottom w:val="none" w:sz="0" w:space="0" w:color="auto"/>
            <w:right w:val="none" w:sz="0" w:space="0" w:color="auto"/>
          </w:divBdr>
        </w:div>
        <w:div w:id="1939483371">
          <w:marLeft w:val="480"/>
          <w:marRight w:val="0"/>
          <w:marTop w:val="0"/>
          <w:marBottom w:val="0"/>
          <w:divBdr>
            <w:top w:val="none" w:sz="0" w:space="0" w:color="auto"/>
            <w:left w:val="none" w:sz="0" w:space="0" w:color="auto"/>
            <w:bottom w:val="none" w:sz="0" w:space="0" w:color="auto"/>
            <w:right w:val="none" w:sz="0" w:space="0" w:color="auto"/>
          </w:divBdr>
        </w:div>
        <w:div w:id="2018263335">
          <w:marLeft w:val="480"/>
          <w:marRight w:val="0"/>
          <w:marTop w:val="0"/>
          <w:marBottom w:val="0"/>
          <w:divBdr>
            <w:top w:val="none" w:sz="0" w:space="0" w:color="auto"/>
            <w:left w:val="none" w:sz="0" w:space="0" w:color="auto"/>
            <w:bottom w:val="none" w:sz="0" w:space="0" w:color="auto"/>
            <w:right w:val="none" w:sz="0" w:space="0" w:color="auto"/>
          </w:divBdr>
        </w:div>
        <w:div w:id="2095586231">
          <w:marLeft w:val="480"/>
          <w:marRight w:val="0"/>
          <w:marTop w:val="0"/>
          <w:marBottom w:val="0"/>
          <w:divBdr>
            <w:top w:val="none" w:sz="0" w:space="0" w:color="auto"/>
            <w:left w:val="none" w:sz="0" w:space="0" w:color="auto"/>
            <w:bottom w:val="none" w:sz="0" w:space="0" w:color="auto"/>
            <w:right w:val="none" w:sz="0" w:space="0" w:color="auto"/>
          </w:divBdr>
        </w:div>
      </w:divsChild>
    </w:div>
    <w:div w:id="1572501863">
      <w:bodyDiv w:val="1"/>
      <w:marLeft w:val="0"/>
      <w:marRight w:val="0"/>
      <w:marTop w:val="0"/>
      <w:marBottom w:val="0"/>
      <w:divBdr>
        <w:top w:val="none" w:sz="0" w:space="0" w:color="auto"/>
        <w:left w:val="none" w:sz="0" w:space="0" w:color="auto"/>
        <w:bottom w:val="none" w:sz="0" w:space="0" w:color="auto"/>
        <w:right w:val="none" w:sz="0" w:space="0" w:color="auto"/>
      </w:divBdr>
      <w:divsChild>
        <w:div w:id="1616792270">
          <w:marLeft w:val="480"/>
          <w:marRight w:val="0"/>
          <w:marTop w:val="0"/>
          <w:marBottom w:val="0"/>
          <w:divBdr>
            <w:top w:val="none" w:sz="0" w:space="0" w:color="auto"/>
            <w:left w:val="none" w:sz="0" w:space="0" w:color="auto"/>
            <w:bottom w:val="none" w:sz="0" w:space="0" w:color="auto"/>
            <w:right w:val="none" w:sz="0" w:space="0" w:color="auto"/>
          </w:divBdr>
        </w:div>
      </w:divsChild>
    </w:div>
    <w:div w:id="1575161871">
      <w:bodyDiv w:val="1"/>
      <w:marLeft w:val="0"/>
      <w:marRight w:val="0"/>
      <w:marTop w:val="0"/>
      <w:marBottom w:val="0"/>
      <w:divBdr>
        <w:top w:val="none" w:sz="0" w:space="0" w:color="auto"/>
        <w:left w:val="none" w:sz="0" w:space="0" w:color="auto"/>
        <w:bottom w:val="none" w:sz="0" w:space="0" w:color="auto"/>
        <w:right w:val="none" w:sz="0" w:space="0" w:color="auto"/>
      </w:divBdr>
      <w:divsChild>
        <w:div w:id="1294486858">
          <w:marLeft w:val="480"/>
          <w:marRight w:val="0"/>
          <w:marTop w:val="0"/>
          <w:marBottom w:val="0"/>
          <w:divBdr>
            <w:top w:val="none" w:sz="0" w:space="0" w:color="auto"/>
            <w:left w:val="none" w:sz="0" w:space="0" w:color="auto"/>
            <w:bottom w:val="none" w:sz="0" w:space="0" w:color="auto"/>
            <w:right w:val="none" w:sz="0" w:space="0" w:color="auto"/>
          </w:divBdr>
        </w:div>
        <w:div w:id="519246683">
          <w:marLeft w:val="480"/>
          <w:marRight w:val="0"/>
          <w:marTop w:val="0"/>
          <w:marBottom w:val="0"/>
          <w:divBdr>
            <w:top w:val="none" w:sz="0" w:space="0" w:color="auto"/>
            <w:left w:val="none" w:sz="0" w:space="0" w:color="auto"/>
            <w:bottom w:val="none" w:sz="0" w:space="0" w:color="auto"/>
            <w:right w:val="none" w:sz="0" w:space="0" w:color="auto"/>
          </w:divBdr>
        </w:div>
        <w:div w:id="85657433">
          <w:marLeft w:val="480"/>
          <w:marRight w:val="0"/>
          <w:marTop w:val="0"/>
          <w:marBottom w:val="0"/>
          <w:divBdr>
            <w:top w:val="none" w:sz="0" w:space="0" w:color="auto"/>
            <w:left w:val="none" w:sz="0" w:space="0" w:color="auto"/>
            <w:bottom w:val="none" w:sz="0" w:space="0" w:color="auto"/>
            <w:right w:val="none" w:sz="0" w:space="0" w:color="auto"/>
          </w:divBdr>
        </w:div>
        <w:div w:id="1923031037">
          <w:marLeft w:val="480"/>
          <w:marRight w:val="0"/>
          <w:marTop w:val="0"/>
          <w:marBottom w:val="0"/>
          <w:divBdr>
            <w:top w:val="none" w:sz="0" w:space="0" w:color="auto"/>
            <w:left w:val="none" w:sz="0" w:space="0" w:color="auto"/>
            <w:bottom w:val="none" w:sz="0" w:space="0" w:color="auto"/>
            <w:right w:val="none" w:sz="0" w:space="0" w:color="auto"/>
          </w:divBdr>
        </w:div>
        <w:div w:id="1318533969">
          <w:marLeft w:val="480"/>
          <w:marRight w:val="0"/>
          <w:marTop w:val="0"/>
          <w:marBottom w:val="0"/>
          <w:divBdr>
            <w:top w:val="none" w:sz="0" w:space="0" w:color="auto"/>
            <w:left w:val="none" w:sz="0" w:space="0" w:color="auto"/>
            <w:bottom w:val="none" w:sz="0" w:space="0" w:color="auto"/>
            <w:right w:val="none" w:sz="0" w:space="0" w:color="auto"/>
          </w:divBdr>
        </w:div>
        <w:div w:id="592931756">
          <w:marLeft w:val="480"/>
          <w:marRight w:val="0"/>
          <w:marTop w:val="0"/>
          <w:marBottom w:val="0"/>
          <w:divBdr>
            <w:top w:val="none" w:sz="0" w:space="0" w:color="auto"/>
            <w:left w:val="none" w:sz="0" w:space="0" w:color="auto"/>
            <w:bottom w:val="none" w:sz="0" w:space="0" w:color="auto"/>
            <w:right w:val="none" w:sz="0" w:space="0" w:color="auto"/>
          </w:divBdr>
        </w:div>
        <w:div w:id="1468861411">
          <w:marLeft w:val="480"/>
          <w:marRight w:val="0"/>
          <w:marTop w:val="0"/>
          <w:marBottom w:val="0"/>
          <w:divBdr>
            <w:top w:val="none" w:sz="0" w:space="0" w:color="auto"/>
            <w:left w:val="none" w:sz="0" w:space="0" w:color="auto"/>
            <w:bottom w:val="none" w:sz="0" w:space="0" w:color="auto"/>
            <w:right w:val="none" w:sz="0" w:space="0" w:color="auto"/>
          </w:divBdr>
        </w:div>
        <w:div w:id="2132746361">
          <w:marLeft w:val="480"/>
          <w:marRight w:val="0"/>
          <w:marTop w:val="0"/>
          <w:marBottom w:val="0"/>
          <w:divBdr>
            <w:top w:val="none" w:sz="0" w:space="0" w:color="auto"/>
            <w:left w:val="none" w:sz="0" w:space="0" w:color="auto"/>
            <w:bottom w:val="none" w:sz="0" w:space="0" w:color="auto"/>
            <w:right w:val="none" w:sz="0" w:space="0" w:color="auto"/>
          </w:divBdr>
        </w:div>
        <w:div w:id="1116750356">
          <w:marLeft w:val="480"/>
          <w:marRight w:val="0"/>
          <w:marTop w:val="0"/>
          <w:marBottom w:val="0"/>
          <w:divBdr>
            <w:top w:val="none" w:sz="0" w:space="0" w:color="auto"/>
            <w:left w:val="none" w:sz="0" w:space="0" w:color="auto"/>
            <w:bottom w:val="none" w:sz="0" w:space="0" w:color="auto"/>
            <w:right w:val="none" w:sz="0" w:space="0" w:color="auto"/>
          </w:divBdr>
        </w:div>
        <w:div w:id="173035471">
          <w:marLeft w:val="480"/>
          <w:marRight w:val="0"/>
          <w:marTop w:val="0"/>
          <w:marBottom w:val="0"/>
          <w:divBdr>
            <w:top w:val="none" w:sz="0" w:space="0" w:color="auto"/>
            <w:left w:val="none" w:sz="0" w:space="0" w:color="auto"/>
            <w:bottom w:val="none" w:sz="0" w:space="0" w:color="auto"/>
            <w:right w:val="none" w:sz="0" w:space="0" w:color="auto"/>
          </w:divBdr>
        </w:div>
        <w:div w:id="1339235141">
          <w:marLeft w:val="480"/>
          <w:marRight w:val="0"/>
          <w:marTop w:val="0"/>
          <w:marBottom w:val="0"/>
          <w:divBdr>
            <w:top w:val="none" w:sz="0" w:space="0" w:color="auto"/>
            <w:left w:val="none" w:sz="0" w:space="0" w:color="auto"/>
            <w:bottom w:val="none" w:sz="0" w:space="0" w:color="auto"/>
            <w:right w:val="none" w:sz="0" w:space="0" w:color="auto"/>
          </w:divBdr>
        </w:div>
        <w:div w:id="1070352397">
          <w:marLeft w:val="480"/>
          <w:marRight w:val="0"/>
          <w:marTop w:val="0"/>
          <w:marBottom w:val="0"/>
          <w:divBdr>
            <w:top w:val="none" w:sz="0" w:space="0" w:color="auto"/>
            <w:left w:val="none" w:sz="0" w:space="0" w:color="auto"/>
            <w:bottom w:val="none" w:sz="0" w:space="0" w:color="auto"/>
            <w:right w:val="none" w:sz="0" w:space="0" w:color="auto"/>
          </w:divBdr>
        </w:div>
        <w:div w:id="892278286">
          <w:marLeft w:val="480"/>
          <w:marRight w:val="0"/>
          <w:marTop w:val="0"/>
          <w:marBottom w:val="0"/>
          <w:divBdr>
            <w:top w:val="none" w:sz="0" w:space="0" w:color="auto"/>
            <w:left w:val="none" w:sz="0" w:space="0" w:color="auto"/>
            <w:bottom w:val="none" w:sz="0" w:space="0" w:color="auto"/>
            <w:right w:val="none" w:sz="0" w:space="0" w:color="auto"/>
          </w:divBdr>
        </w:div>
        <w:div w:id="440104438">
          <w:marLeft w:val="480"/>
          <w:marRight w:val="0"/>
          <w:marTop w:val="0"/>
          <w:marBottom w:val="0"/>
          <w:divBdr>
            <w:top w:val="none" w:sz="0" w:space="0" w:color="auto"/>
            <w:left w:val="none" w:sz="0" w:space="0" w:color="auto"/>
            <w:bottom w:val="none" w:sz="0" w:space="0" w:color="auto"/>
            <w:right w:val="none" w:sz="0" w:space="0" w:color="auto"/>
          </w:divBdr>
        </w:div>
        <w:div w:id="480269902">
          <w:marLeft w:val="480"/>
          <w:marRight w:val="0"/>
          <w:marTop w:val="0"/>
          <w:marBottom w:val="0"/>
          <w:divBdr>
            <w:top w:val="none" w:sz="0" w:space="0" w:color="auto"/>
            <w:left w:val="none" w:sz="0" w:space="0" w:color="auto"/>
            <w:bottom w:val="none" w:sz="0" w:space="0" w:color="auto"/>
            <w:right w:val="none" w:sz="0" w:space="0" w:color="auto"/>
          </w:divBdr>
        </w:div>
        <w:div w:id="168258838">
          <w:marLeft w:val="480"/>
          <w:marRight w:val="0"/>
          <w:marTop w:val="0"/>
          <w:marBottom w:val="0"/>
          <w:divBdr>
            <w:top w:val="none" w:sz="0" w:space="0" w:color="auto"/>
            <w:left w:val="none" w:sz="0" w:space="0" w:color="auto"/>
            <w:bottom w:val="none" w:sz="0" w:space="0" w:color="auto"/>
            <w:right w:val="none" w:sz="0" w:space="0" w:color="auto"/>
          </w:divBdr>
        </w:div>
        <w:div w:id="533424163">
          <w:marLeft w:val="480"/>
          <w:marRight w:val="0"/>
          <w:marTop w:val="0"/>
          <w:marBottom w:val="0"/>
          <w:divBdr>
            <w:top w:val="none" w:sz="0" w:space="0" w:color="auto"/>
            <w:left w:val="none" w:sz="0" w:space="0" w:color="auto"/>
            <w:bottom w:val="none" w:sz="0" w:space="0" w:color="auto"/>
            <w:right w:val="none" w:sz="0" w:space="0" w:color="auto"/>
          </w:divBdr>
        </w:div>
        <w:div w:id="555892040">
          <w:marLeft w:val="480"/>
          <w:marRight w:val="0"/>
          <w:marTop w:val="0"/>
          <w:marBottom w:val="0"/>
          <w:divBdr>
            <w:top w:val="none" w:sz="0" w:space="0" w:color="auto"/>
            <w:left w:val="none" w:sz="0" w:space="0" w:color="auto"/>
            <w:bottom w:val="none" w:sz="0" w:space="0" w:color="auto"/>
            <w:right w:val="none" w:sz="0" w:space="0" w:color="auto"/>
          </w:divBdr>
        </w:div>
        <w:div w:id="90128805">
          <w:marLeft w:val="480"/>
          <w:marRight w:val="0"/>
          <w:marTop w:val="0"/>
          <w:marBottom w:val="0"/>
          <w:divBdr>
            <w:top w:val="none" w:sz="0" w:space="0" w:color="auto"/>
            <w:left w:val="none" w:sz="0" w:space="0" w:color="auto"/>
            <w:bottom w:val="none" w:sz="0" w:space="0" w:color="auto"/>
            <w:right w:val="none" w:sz="0" w:space="0" w:color="auto"/>
          </w:divBdr>
        </w:div>
        <w:div w:id="1629749364">
          <w:marLeft w:val="480"/>
          <w:marRight w:val="0"/>
          <w:marTop w:val="0"/>
          <w:marBottom w:val="0"/>
          <w:divBdr>
            <w:top w:val="none" w:sz="0" w:space="0" w:color="auto"/>
            <w:left w:val="none" w:sz="0" w:space="0" w:color="auto"/>
            <w:bottom w:val="none" w:sz="0" w:space="0" w:color="auto"/>
            <w:right w:val="none" w:sz="0" w:space="0" w:color="auto"/>
          </w:divBdr>
        </w:div>
        <w:div w:id="1555044531">
          <w:marLeft w:val="480"/>
          <w:marRight w:val="0"/>
          <w:marTop w:val="0"/>
          <w:marBottom w:val="0"/>
          <w:divBdr>
            <w:top w:val="none" w:sz="0" w:space="0" w:color="auto"/>
            <w:left w:val="none" w:sz="0" w:space="0" w:color="auto"/>
            <w:bottom w:val="none" w:sz="0" w:space="0" w:color="auto"/>
            <w:right w:val="none" w:sz="0" w:space="0" w:color="auto"/>
          </w:divBdr>
        </w:div>
        <w:div w:id="483353002">
          <w:marLeft w:val="480"/>
          <w:marRight w:val="0"/>
          <w:marTop w:val="0"/>
          <w:marBottom w:val="0"/>
          <w:divBdr>
            <w:top w:val="none" w:sz="0" w:space="0" w:color="auto"/>
            <w:left w:val="none" w:sz="0" w:space="0" w:color="auto"/>
            <w:bottom w:val="none" w:sz="0" w:space="0" w:color="auto"/>
            <w:right w:val="none" w:sz="0" w:space="0" w:color="auto"/>
          </w:divBdr>
        </w:div>
        <w:div w:id="1653219262">
          <w:marLeft w:val="480"/>
          <w:marRight w:val="0"/>
          <w:marTop w:val="0"/>
          <w:marBottom w:val="0"/>
          <w:divBdr>
            <w:top w:val="none" w:sz="0" w:space="0" w:color="auto"/>
            <w:left w:val="none" w:sz="0" w:space="0" w:color="auto"/>
            <w:bottom w:val="none" w:sz="0" w:space="0" w:color="auto"/>
            <w:right w:val="none" w:sz="0" w:space="0" w:color="auto"/>
          </w:divBdr>
        </w:div>
        <w:div w:id="1589733406">
          <w:marLeft w:val="480"/>
          <w:marRight w:val="0"/>
          <w:marTop w:val="0"/>
          <w:marBottom w:val="0"/>
          <w:divBdr>
            <w:top w:val="none" w:sz="0" w:space="0" w:color="auto"/>
            <w:left w:val="none" w:sz="0" w:space="0" w:color="auto"/>
            <w:bottom w:val="none" w:sz="0" w:space="0" w:color="auto"/>
            <w:right w:val="none" w:sz="0" w:space="0" w:color="auto"/>
          </w:divBdr>
        </w:div>
        <w:div w:id="1742143832">
          <w:marLeft w:val="480"/>
          <w:marRight w:val="0"/>
          <w:marTop w:val="0"/>
          <w:marBottom w:val="0"/>
          <w:divBdr>
            <w:top w:val="none" w:sz="0" w:space="0" w:color="auto"/>
            <w:left w:val="none" w:sz="0" w:space="0" w:color="auto"/>
            <w:bottom w:val="none" w:sz="0" w:space="0" w:color="auto"/>
            <w:right w:val="none" w:sz="0" w:space="0" w:color="auto"/>
          </w:divBdr>
        </w:div>
        <w:div w:id="53116500">
          <w:marLeft w:val="480"/>
          <w:marRight w:val="0"/>
          <w:marTop w:val="0"/>
          <w:marBottom w:val="0"/>
          <w:divBdr>
            <w:top w:val="none" w:sz="0" w:space="0" w:color="auto"/>
            <w:left w:val="none" w:sz="0" w:space="0" w:color="auto"/>
            <w:bottom w:val="none" w:sz="0" w:space="0" w:color="auto"/>
            <w:right w:val="none" w:sz="0" w:space="0" w:color="auto"/>
          </w:divBdr>
        </w:div>
        <w:div w:id="72701058">
          <w:marLeft w:val="480"/>
          <w:marRight w:val="0"/>
          <w:marTop w:val="0"/>
          <w:marBottom w:val="0"/>
          <w:divBdr>
            <w:top w:val="none" w:sz="0" w:space="0" w:color="auto"/>
            <w:left w:val="none" w:sz="0" w:space="0" w:color="auto"/>
            <w:bottom w:val="none" w:sz="0" w:space="0" w:color="auto"/>
            <w:right w:val="none" w:sz="0" w:space="0" w:color="auto"/>
          </w:divBdr>
        </w:div>
        <w:div w:id="857230448">
          <w:marLeft w:val="480"/>
          <w:marRight w:val="0"/>
          <w:marTop w:val="0"/>
          <w:marBottom w:val="0"/>
          <w:divBdr>
            <w:top w:val="none" w:sz="0" w:space="0" w:color="auto"/>
            <w:left w:val="none" w:sz="0" w:space="0" w:color="auto"/>
            <w:bottom w:val="none" w:sz="0" w:space="0" w:color="auto"/>
            <w:right w:val="none" w:sz="0" w:space="0" w:color="auto"/>
          </w:divBdr>
        </w:div>
        <w:div w:id="281805729">
          <w:marLeft w:val="480"/>
          <w:marRight w:val="0"/>
          <w:marTop w:val="0"/>
          <w:marBottom w:val="0"/>
          <w:divBdr>
            <w:top w:val="none" w:sz="0" w:space="0" w:color="auto"/>
            <w:left w:val="none" w:sz="0" w:space="0" w:color="auto"/>
            <w:bottom w:val="none" w:sz="0" w:space="0" w:color="auto"/>
            <w:right w:val="none" w:sz="0" w:space="0" w:color="auto"/>
          </w:divBdr>
        </w:div>
        <w:div w:id="1079252324">
          <w:marLeft w:val="480"/>
          <w:marRight w:val="0"/>
          <w:marTop w:val="0"/>
          <w:marBottom w:val="0"/>
          <w:divBdr>
            <w:top w:val="none" w:sz="0" w:space="0" w:color="auto"/>
            <w:left w:val="none" w:sz="0" w:space="0" w:color="auto"/>
            <w:bottom w:val="none" w:sz="0" w:space="0" w:color="auto"/>
            <w:right w:val="none" w:sz="0" w:space="0" w:color="auto"/>
          </w:divBdr>
        </w:div>
        <w:div w:id="924148903">
          <w:marLeft w:val="480"/>
          <w:marRight w:val="0"/>
          <w:marTop w:val="0"/>
          <w:marBottom w:val="0"/>
          <w:divBdr>
            <w:top w:val="none" w:sz="0" w:space="0" w:color="auto"/>
            <w:left w:val="none" w:sz="0" w:space="0" w:color="auto"/>
            <w:bottom w:val="none" w:sz="0" w:space="0" w:color="auto"/>
            <w:right w:val="none" w:sz="0" w:space="0" w:color="auto"/>
          </w:divBdr>
        </w:div>
        <w:div w:id="1926643255">
          <w:marLeft w:val="480"/>
          <w:marRight w:val="0"/>
          <w:marTop w:val="0"/>
          <w:marBottom w:val="0"/>
          <w:divBdr>
            <w:top w:val="none" w:sz="0" w:space="0" w:color="auto"/>
            <w:left w:val="none" w:sz="0" w:space="0" w:color="auto"/>
            <w:bottom w:val="none" w:sz="0" w:space="0" w:color="auto"/>
            <w:right w:val="none" w:sz="0" w:space="0" w:color="auto"/>
          </w:divBdr>
        </w:div>
        <w:div w:id="1271813381">
          <w:marLeft w:val="480"/>
          <w:marRight w:val="0"/>
          <w:marTop w:val="0"/>
          <w:marBottom w:val="0"/>
          <w:divBdr>
            <w:top w:val="none" w:sz="0" w:space="0" w:color="auto"/>
            <w:left w:val="none" w:sz="0" w:space="0" w:color="auto"/>
            <w:bottom w:val="none" w:sz="0" w:space="0" w:color="auto"/>
            <w:right w:val="none" w:sz="0" w:space="0" w:color="auto"/>
          </w:divBdr>
        </w:div>
        <w:div w:id="1130587644">
          <w:marLeft w:val="480"/>
          <w:marRight w:val="0"/>
          <w:marTop w:val="0"/>
          <w:marBottom w:val="0"/>
          <w:divBdr>
            <w:top w:val="none" w:sz="0" w:space="0" w:color="auto"/>
            <w:left w:val="none" w:sz="0" w:space="0" w:color="auto"/>
            <w:bottom w:val="none" w:sz="0" w:space="0" w:color="auto"/>
            <w:right w:val="none" w:sz="0" w:space="0" w:color="auto"/>
          </w:divBdr>
        </w:div>
        <w:div w:id="244654063">
          <w:marLeft w:val="480"/>
          <w:marRight w:val="0"/>
          <w:marTop w:val="0"/>
          <w:marBottom w:val="0"/>
          <w:divBdr>
            <w:top w:val="none" w:sz="0" w:space="0" w:color="auto"/>
            <w:left w:val="none" w:sz="0" w:space="0" w:color="auto"/>
            <w:bottom w:val="none" w:sz="0" w:space="0" w:color="auto"/>
            <w:right w:val="none" w:sz="0" w:space="0" w:color="auto"/>
          </w:divBdr>
        </w:div>
        <w:div w:id="894506682">
          <w:marLeft w:val="480"/>
          <w:marRight w:val="0"/>
          <w:marTop w:val="0"/>
          <w:marBottom w:val="0"/>
          <w:divBdr>
            <w:top w:val="none" w:sz="0" w:space="0" w:color="auto"/>
            <w:left w:val="none" w:sz="0" w:space="0" w:color="auto"/>
            <w:bottom w:val="none" w:sz="0" w:space="0" w:color="auto"/>
            <w:right w:val="none" w:sz="0" w:space="0" w:color="auto"/>
          </w:divBdr>
        </w:div>
        <w:div w:id="2120489705">
          <w:marLeft w:val="480"/>
          <w:marRight w:val="0"/>
          <w:marTop w:val="0"/>
          <w:marBottom w:val="0"/>
          <w:divBdr>
            <w:top w:val="none" w:sz="0" w:space="0" w:color="auto"/>
            <w:left w:val="none" w:sz="0" w:space="0" w:color="auto"/>
            <w:bottom w:val="none" w:sz="0" w:space="0" w:color="auto"/>
            <w:right w:val="none" w:sz="0" w:space="0" w:color="auto"/>
          </w:divBdr>
        </w:div>
        <w:div w:id="2039893666">
          <w:marLeft w:val="480"/>
          <w:marRight w:val="0"/>
          <w:marTop w:val="0"/>
          <w:marBottom w:val="0"/>
          <w:divBdr>
            <w:top w:val="none" w:sz="0" w:space="0" w:color="auto"/>
            <w:left w:val="none" w:sz="0" w:space="0" w:color="auto"/>
            <w:bottom w:val="none" w:sz="0" w:space="0" w:color="auto"/>
            <w:right w:val="none" w:sz="0" w:space="0" w:color="auto"/>
          </w:divBdr>
        </w:div>
        <w:div w:id="1045760276">
          <w:marLeft w:val="480"/>
          <w:marRight w:val="0"/>
          <w:marTop w:val="0"/>
          <w:marBottom w:val="0"/>
          <w:divBdr>
            <w:top w:val="none" w:sz="0" w:space="0" w:color="auto"/>
            <w:left w:val="none" w:sz="0" w:space="0" w:color="auto"/>
            <w:bottom w:val="none" w:sz="0" w:space="0" w:color="auto"/>
            <w:right w:val="none" w:sz="0" w:space="0" w:color="auto"/>
          </w:divBdr>
        </w:div>
        <w:div w:id="1073546948">
          <w:marLeft w:val="480"/>
          <w:marRight w:val="0"/>
          <w:marTop w:val="0"/>
          <w:marBottom w:val="0"/>
          <w:divBdr>
            <w:top w:val="none" w:sz="0" w:space="0" w:color="auto"/>
            <w:left w:val="none" w:sz="0" w:space="0" w:color="auto"/>
            <w:bottom w:val="none" w:sz="0" w:space="0" w:color="auto"/>
            <w:right w:val="none" w:sz="0" w:space="0" w:color="auto"/>
          </w:divBdr>
        </w:div>
        <w:div w:id="649208700">
          <w:marLeft w:val="480"/>
          <w:marRight w:val="0"/>
          <w:marTop w:val="0"/>
          <w:marBottom w:val="0"/>
          <w:divBdr>
            <w:top w:val="none" w:sz="0" w:space="0" w:color="auto"/>
            <w:left w:val="none" w:sz="0" w:space="0" w:color="auto"/>
            <w:bottom w:val="none" w:sz="0" w:space="0" w:color="auto"/>
            <w:right w:val="none" w:sz="0" w:space="0" w:color="auto"/>
          </w:divBdr>
        </w:div>
        <w:div w:id="1514346471">
          <w:marLeft w:val="480"/>
          <w:marRight w:val="0"/>
          <w:marTop w:val="0"/>
          <w:marBottom w:val="0"/>
          <w:divBdr>
            <w:top w:val="none" w:sz="0" w:space="0" w:color="auto"/>
            <w:left w:val="none" w:sz="0" w:space="0" w:color="auto"/>
            <w:bottom w:val="none" w:sz="0" w:space="0" w:color="auto"/>
            <w:right w:val="none" w:sz="0" w:space="0" w:color="auto"/>
          </w:divBdr>
        </w:div>
        <w:div w:id="387151532">
          <w:marLeft w:val="480"/>
          <w:marRight w:val="0"/>
          <w:marTop w:val="0"/>
          <w:marBottom w:val="0"/>
          <w:divBdr>
            <w:top w:val="none" w:sz="0" w:space="0" w:color="auto"/>
            <w:left w:val="none" w:sz="0" w:space="0" w:color="auto"/>
            <w:bottom w:val="none" w:sz="0" w:space="0" w:color="auto"/>
            <w:right w:val="none" w:sz="0" w:space="0" w:color="auto"/>
          </w:divBdr>
        </w:div>
        <w:div w:id="1168600544">
          <w:marLeft w:val="480"/>
          <w:marRight w:val="0"/>
          <w:marTop w:val="0"/>
          <w:marBottom w:val="0"/>
          <w:divBdr>
            <w:top w:val="none" w:sz="0" w:space="0" w:color="auto"/>
            <w:left w:val="none" w:sz="0" w:space="0" w:color="auto"/>
            <w:bottom w:val="none" w:sz="0" w:space="0" w:color="auto"/>
            <w:right w:val="none" w:sz="0" w:space="0" w:color="auto"/>
          </w:divBdr>
        </w:div>
        <w:div w:id="1353266060">
          <w:marLeft w:val="480"/>
          <w:marRight w:val="0"/>
          <w:marTop w:val="0"/>
          <w:marBottom w:val="0"/>
          <w:divBdr>
            <w:top w:val="none" w:sz="0" w:space="0" w:color="auto"/>
            <w:left w:val="none" w:sz="0" w:space="0" w:color="auto"/>
            <w:bottom w:val="none" w:sz="0" w:space="0" w:color="auto"/>
            <w:right w:val="none" w:sz="0" w:space="0" w:color="auto"/>
          </w:divBdr>
        </w:div>
        <w:div w:id="250969484">
          <w:marLeft w:val="480"/>
          <w:marRight w:val="0"/>
          <w:marTop w:val="0"/>
          <w:marBottom w:val="0"/>
          <w:divBdr>
            <w:top w:val="none" w:sz="0" w:space="0" w:color="auto"/>
            <w:left w:val="none" w:sz="0" w:space="0" w:color="auto"/>
            <w:bottom w:val="none" w:sz="0" w:space="0" w:color="auto"/>
            <w:right w:val="none" w:sz="0" w:space="0" w:color="auto"/>
          </w:divBdr>
        </w:div>
        <w:div w:id="2146000403">
          <w:marLeft w:val="480"/>
          <w:marRight w:val="0"/>
          <w:marTop w:val="0"/>
          <w:marBottom w:val="0"/>
          <w:divBdr>
            <w:top w:val="none" w:sz="0" w:space="0" w:color="auto"/>
            <w:left w:val="none" w:sz="0" w:space="0" w:color="auto"/>
            <w:bottom w:val="none" w:sz="0" w:space="0" w:color="auto"/>
            <w:right w:val="none" w:sz="0" w:space="0" w:color="auto"/>
          </w:divBdr>
        </w:div>
        <w:div w:id="584413987">
          <w:marLeft w:val="480"/>
          <w:marRight w:val="0"/>
          <w:marTop w:val="0"/>
          <w:marBottom w:val="0"/>
          <w:divBdr>
            <w:top w:val="none" w:sz="0" w:space="0" w:color="auto"/>
            <w:left w:val="none" w:sz="0" w:space="0" w:color="auto"/>
            <w:bottom w:val="none" w:sz="0" w:space="0" w:color="auto"/>
            <w:right w:val="none" w:sz="0" w:space="0" w:color="auto"/>
          </w:divBdr>
        </w:div>
        <w:div w:id="603655676">
          <w:marLeft w:val="480"/>
          <w:marRight w:val="0"/>
          <w:marTop w:val="0"/>
          <w:marBottom w:val="0"/>
          <w:divBdr>
            <w:top w:val="none" w:sz="0" w:space="0" w:color="auto"/>
            <w:left w:val="none" w:sz="0" w:space="0" w:color="auto"/>
            <w:bottom w:val="none" w:sz="0" w:space="0" w:color="auto"/>
            <w:right w:val="none" w:sz="0" w:space="0" w:color="auto"/>
          </w:divBdr>
        </w:div>
        <w:div w:id="386607508">
          <w:marLeft w:val="480"/>
          <w:marRight w:val="0"/>
          <w:marTop w:val="0"/>
          <w:marBottom w:val="0"/>
          <w:divBdr>
            <w:top w:val="none" w:sz="0" w:space="0" w:color="auto"/>
            <w:left w:val="none" w:sz="0" w:space="0" w:color="auto"/>
            <w:bottom w:val="none" w:sz="0" w:space="0" w:color="auto"/>
            <w:right w:val="none" w:sz="0" w:space="0" w:color="auto"/>
          </w:divBdr>
        </w:div>
        <w:div w:id="427822024">
          <w:marLeft w:val="480"/>
          <w:marRight w:val="0"/>
          <w:marTop w:val="0"/>
          <w:marBottom w:val="0"/>
          <w:divBdr>
            <w:top w:val="none" w:sz="0" w:space="0" w:color="auto"/>
            <w:left w:val="none" w:sz="0" w:space="0" w:color="auto"/>
            <w:bottom w:val="none" w:sz="0" w:space="0" w:color="auto"/>
            <w:right w:val="none" w:sz="0" w:space="0" w:color="auto"/>
          </w:divBdr>
        </w:div>
        <w:div w:id="59402650">
          <w:marLeft w:val="480"/>
          <w:marRight w:val="0"/>
          <w:marTop w:val="0"/>
          <w:marBottom w:val="0"/>
          <w:divBdr>
            <w:top w:val="none" w:sz="0" w:space="0" w:color="auto"/>
            <w:left w:val="none" w:sz="0" w:space="0" w:color="auto"/>
            <w:bottom w:val="none" w:sz="0" w:space="0" w:color="auto"/>
            <w:right w:val="none" w:sz="0" w:space="0" w:color="auto"/>
          </w:divBdr>
        </w:div>
        <w:div w:id="1476099033">
          <w:marLeft w:val="480"/>
          <w:marRight w:val="0"/>
          <w:marTop w:val="0"/>
          <w:marBottom w:val="0"/>
          <w:divBdr>
            <w:top w:val="none" w:sz="0" w:space="0" w:color="auto"/>
            <w:left w:val="none" w:sz="0" w:space="0" w:color="auto"/>
            <w:bottom w:val="none" w:sz="0" w:space="0" w:color="auto"/>
            <w:right w:val="none" w:sz="0" w:space="0" w:color="auto"/>
          </w:divBdr>
        </w:div>
        <w:div w:id="1899590103">
          <w:marLeft w:val="480"/>
          <w:marRight w:val="0"/>
          <w:marTop w:val="0"/>
          <w:marBottom w:val="0"/>
          <w:divBdr>
            <w:top w:val="none" w:sz="0" w:space="0" w:color="auto"/>
            <w:left w:val="none" w:sz="0" w:space="0" w:color="auto"/>
            <w:bottom w:val="none" w:sz="0" w:space="0" w:color="auto"/>
            <w:right w:val="none" w:sz="0" w:space="0" w:color="auto"/>
          </w:divBdr>
        </w:div>
        <w:div w:id="1564872034">
          <w:marLeft w:val="480"/>
          <w:marRight w:val="0"/>
          <w:marTop w:val="0"/>
          <w:marBottom w:val="0"/>
          <w:divBdr>
            <w:top w:val="none" w:sz="0" w:space="0" w:color="auto"/>
            <w:left w:val="none" w:sz="0" w:space="0" w:color="auto"/>
            <w:bottom w:val="none" w:sz="0" w:space="0" w:color="auto"/>
            <w:right w:val="none" w:sz="0" w:space="0" w:color="auto"/>
          </w:divBdr>
        </w:div>
        <w:div w:id="1837071209">
          <w:marLeft w:val="480"/>
          <w:marRight w:val="0"/>
          <w:marTop w:val="0"/>
          <w:marBottom w:val="0"/>
          <w:divBdr>
            <w:top w:val="none" w:sz="0" w:space="0" w:color="auto"/>
            <w:left w:val="none" w:sz="0" w:space="0" w:color="auto"/>
            <w:bottom w:val="none" w:sz="0" w:space="0" w:color="auto"/>
            <w:right w:val="none" w:sz="0" w:space="0" w:color="auto"/>
          </w:divBdr>
        </w:div>
        <w:div w:id="579406438">
          <w:marLeft w:val="480"/>
          <w:marRight w:val="0"/>
          <w:marTop w:val="0"/>
          <w:marBottom w:val="0"/>
          <w:divBdr>
            <w:top w:val="none" w:sz="0" w:space="0" w:color="auto"/>
            <w:left w:val="none" w:sz="0" w:space="0" w:color="auto"/>
            <w:bottom w:val="none" w:sz="0" w:space="0" w:color="auto"/>
            <w:right w:val="none" w:sz="0" w:space="0" w:color="auto"/>
          </w:divBdr>
        </w:div>
        <w:div w:id="2028604623">
          <w:marLeft w:val="480"/>
          <w:marRight w:val="0"/>
          <w:marTop w:val="0"/>
          <w:marBottom w:val="0"/>
          <w:divBdr>
            <w:top w:val="none" w:sz="0" w:space="0" w:color="auto"/>
            <w:left w:val="none" w:sz="0" w:space="0" w:color="auto"/>
            <w:bottom w:val="none" w:sz="0" w:space="0" w:color="auto"/>
            <w:right w:val="none" w:sz="0" w:space="0" w:color="auto"/>
          </w:divBdr>
        </w:div>
        <w:div w:id="2020740949">
          <w:marLeft w:val="480"/>
          <w:marRight w:val="0"/>
          <w:marTop w:val="0"/>
          <w:marBottom w:val="0"/>
          <w:divBdr>
            <w:top w:val="none" w:sz="0" w:space="0" w:color="auto"/>
            <w:left w:val="none" w:sz="0" w:space="0" w:color="auto"/>
            <w:bottom w:val="none" w:sz="0" w:space="0" w:color="auto"/>
            <w:right w:val="none" w:sz="0" w:space="0" w:color="auto"/>
          </w:divBdr>
        </w:div>
        <w:div w:id="1285379900">
          <w:marLeft w:val="480"/>
          <w:marRight w:val="0"/>
          <w:marTop w:val="0"/>
          <w:marBottom w:val="0"/>
          <w:divBdr>
            <w:top w:val="none" w:sz="0" w:space="0" w:color="auto"/>
            <w:left w:val="none" w:sz="0" w:space="0" w:color="auto"/>
            <w:bottom w:val="none" w:sz="0" w:space="0" w:color="auto"/>
            <w:right w:val="none" w:sz="0" w:space="0" w:color="auto"/>
          </w:divBdr>
        </w:div>
        <w:div w:id="1241407888">
          <w:marLeft w:val="480"/>
          <w:marRight w:val="0"/>
          <w:marTop w:val="0"/>
          <w:marBottom w:val="0"/>
          <w:divBdr>
            <w:top w:val="none" w:sz="0" w:space="0" w:color="auto"/>
            <w:left w:val="none" w:sz="0" w:space="0" w:color="auto"/>
            <w:bottom w:val="none" w:sz="0" w:space="0" w:color="auto"/>
            <w:right w:val="none" w:sz="0" w:space="0" w:color="auto"/>
          </w:divBdr>
        </w:div>
        <w:div w:id="2126928194">
          <w:marLeft w:val="480"/>
          <w:marRight w:val="0"/>
          <w:marTop w:val="0"/>
          <w:marBottom w:val="0"/>
          <w:divBdr>
            <w:top w:val="none" w:sz="0" w:space="0" w:color="auto"/>
            <w:left w:val="none" w:sz="0" w:space="0" w:color="auto"/>
            <w:bottom w:val="none" w:sz="0" w:space="0" w:color="auto"/>
            <w:right w:val="none" w:sz="0" w:space="0" w:color="auto"/>
          </w:divBdr>
        </w:div>
        <w:div w:id="1451628678">
          <w:marLeft w:val="480"/>
          <w:marRight w:val="0"/>
          <w:marTop w:val="0"/>
          <w:marBottom w:val="0"/>
          <w:divBdr>
            <w:top w:val="none" w:sz="0" w:space="0" w:color="auto"/>
            <w:left w:val="none" w:sz="0" w:space="0" w:color="auto"/>
            <w:bottom w:val="none" w:sz="0" w:space="0" w:color="auto"/>
            <w:right w:val="none" w:sz="0" w:space="0" w:color="auto"/>
          </w:divBdr>
        </w:div>
        <w:div w:id="1596477483">
          <w:marLeft w:val="480"/>
          <w:marRight w:val="0"/>
          <w:marTop w:val="0"/>
          <w:marBottom w:val="0"/>
          <w:divBdr>
            <w:top w:val="none" w:sz="0" w:space="0" w:color="auto"/>
            <w:left w:val="none" w:sz="0" w:space="0" w:color="auto"/>
            <w:bottom w:val="none" w:sz="0" w:space="0" w:color="auto"/>
            <w:right w:val="none" w:sz="0" w:space="0" w:color="auto"/>
          </w:divBdr>
        </w:div>
        <w:div w:id="868251973">
          <w:marLeft w:val="480"/>
          <w:marRight w:val="0"/>
          <w:marTop w:val="0"/>
          <w:marBottom w:val="0"/>
          <w:divBdr>
            <w:top w:val="none" w:sz="0" w:space="0" w:color="auto"/>
            <w:left w:val="none" w:sz="0" w:space="0" w:color="auto"/>
            <w:bottom w:val="none" w:sz="0" w:space="0" w:color="auto"/>
            <w:right w:val="none" w:sz="0" w:space="0" w:color="auto"/>
          </w:divBdr>
        </w:div>
        <w:div w:id="1824278963">
          <w:marLeft w:val="480"/>
          <w:marRight w:val="0"/>
          <w:marTop w:val="0"/>
          <w:marBottom w:val="0"/>
          <w:divBdr>
            <w:top w:val="none" w:sz="0" w:space="0" w:color="auto"/>
            <w:left w:val="none" w:sz="0" w:space="0" w:color="auto"/>
            <w:bottom w:val="none" w:sz="0" w:space="0" w:color="auto"/>
            <w:right w:val="none" w:sz="0" w:space="0" w:color="auto"/>
          </w:divBdr>
        </w:div>
        <w:div w:id="1748309150">
          <w:marLeft w:val="480"/>
          <w:marRight w:val="0"/>
          <w:marTop w:val="0"/>
          <w:marBottom w:val="0"/>
          <w:divBdr>
            <w:top w:val="none" w:sz="0" w:space="0" w:color="auto"/>
            <w:left w:val="none" w:sz="0" w:space="0" w:color="auto"/>
            <w:bottom w:val="none" w:sz="0" w:space="0" w:color="auto"/>
            <w:right w:val="none" w:sz="0" w:space="0" w:color="auto"/>
          </w:divBdr>
        </w:div>
        <w:div w:id="1979415269">
          <w:marLeft w:val="480"/>
          <w:marRight w:val="0"/>
          <w:marTop w:val="0"/>
          <w:marBottom w:val="0"/>
          <w:divBdr>
            <w:top w:val="none" w:sz="0" w:space="0" w:color="auto"/>
            <w:left w:val="none" w:sz="0" w:space="0" w:color="auto"/>
            <w:bottom w:val="none" w:sz="0" w:space="0" w:color="auto"/>
            <w:right w:val="none" w:sz="0" w:space="0" w:color="auto"/>
          </w:divBdr>
        </w:div>
        <w:div w:id="1419905877">
          <w:marLeft w:val="480"/>
          <w:marRight w:val="0"/>
          <w:marTop w:val="0"/>
          <w:marBottom w:val="0"/>
          <w:divBdr>
            <w:top w:val="none" w:sz="0" w:space="0" w:color="auto"/>
            <w:left w:val="none" w:sz="0" w:space="0" w:color="auto"/>
            <w:bottom w:val="none" w:sz="0" w:space="0" w:color="auto"/>
            <w:right w:val="none" w:sz="0" w:space="0" w:color="auto"/>
          </w:divBdr>
        </w:div>
        <w:div w:id="1473864826">
          <w:marLeft w:val="480"/>
          <w:marRight w:val="0"/>
          <w:marTop w:val="0"/>
          <w:marBottom w:val="0"/>
          <w:divBdr>
            <w:top w:val="none" w:sz="0" w:space="0" w:color="auto"/>
            <w:left w:val="none" w:sz="0" w:space="0" w:color="auto"/>
            <w:bottom w:val="none" w:sz="0" w:space="0" w:color="auto"/>
            <w:right w:val="none" w:sz="0" w:space="0" w:color="auto"/>
          </w:divBdr>
        </w:div>
        <w:div w:id="1416442938">
          <w:marLeft w:val="480"/>
          <w:marRight w:val="0"/>
          <w:marTop w:val="0"/>
          <w:marBottom w:val="0"/>
          <w:divBdr>
            <w:top w:val="none" w:sz="0" w:space="0" w:color="auto"/>
            <w:left w:val="none" w:sz="0" w:space="0" w:color="auto"/>
            <w:bottom w:val="none" w:sz="0" w:space="0" w:color="auto"/>
            <w:right w:val="none" w:sz="0" w:space="0" w:color="auto"/>
          </w:divBdr>
        </w:div>
        <w:div w:id="919481227">
          <w:marLeft w:val="480"/>
          <w:marRight w:val="0"/>
          <w:marTop w:val="0"/>
          <w:marBottom w:val="0"/>
          <w:divBdr>
            <w:top w:val="none" w:sz="0" w:space="0" w:color="auto"/>
            <w:left w:val="none" w:sz="0" w:space="0" w:color="auto"/>
            <w:bottom w:val="none" w:sz="0" w:space="0" w:color="auto"/>
            <w:right w:val="none" w:sz="0" w:space="0" w:color="auto"/>
          </w:divBdr>
        </w:div>
        <w:div w:id="35275448">
          <w:marLeft w:val="480"/>
          <w:marRight w:val="0"/>
          <w:marTop w:val="0"/>
          <w:marBottom w:val="0"/>
          <w:divBdr>
            <w:top w:val="none" w:sz="0" w:space="0" w:color="auto"/>
            <w:left w:val="none" w:sz="0" w:space="0" w:color="auto"/>
            <w:bottom w:val="none" w:sz="0" w:space="0" w:color="auto"/>
            <w:right w:val="none" w:sz="0" w:space="0" w:color="auto"/>
          </w:divBdr>
        </w:div>
        <w:div w:id="758721276">
          <w:marLeft w:val="480"/>
          <w:marRight w:val="0"/>
          <w:marTop w:val="0"/>
          <w:marBottom w:val="0"/>
          <w:divBdr>
            <w:top w:val="none" w:sz="0" w:space="0" w:color="auto"/>
            <w:left w:val="none" w:sz="0" w:space="0" w:color="auto"/>
            <w:bottom w:val="none" w:sz="0" w:space="0" w:color="auto"/>
            <w:right w:val="none" w:sz="0" w:space="0" w:color="auto"/>
          </w:divBdr>
        </w:div>
        <w:div w:id="598567490">
          <w:marLeft w:val="480"/>
          <w:marRight w:val="0"/>
          <w:marTop w:val="0"/>
          <w:marBottom w:val="0"/>
          <w:divBdr>
            <w:top w:val="none" w:sz="0" w:space="0" w:color="auto"/>
            <w:left w:val="none" w:sz="0" w:space="0" w:color="auto"/>
            <w:bottom w:val="none" w:sz="0" w:space="0" w:color="auto"/>
            <w:right w:val="none" w:sz="0" w:space="0" w:color="auto"/>
          </w:divBdr>
        </w:div>
        <w:div w:id="67306567">
          <w:marLeft w:val="480"/>
          <w:marRight w:val="0"/>
          <w:marTop w:val="0"/>
          <w:marBottom w:val="0"/>
          <w:divBdr>
            <w:top w:val="none" w:sz="0" w:space="0" w:color="auto"/>
            <w:left w:val="none" w:sz="0" w:space="0" w:color="auto"/>
            <w:bottom w:val="none" w:sz="0" w:space="0" w:color="auto"/>
            <w:right w:val="none" w:sz="0" w:space="0" w:color="auto"/>
          </w:divBdr>
        </w:div>
        <w:div w:id="277881421">
          <w:marLeft w:val="480"/>
          <w:marRight w:val="0"/>
          <w:marTop w:val="0"/>
          <w:marBottom w:val="0"/>
          <w:divBdr>
            <w:top w:val="none" w:sz="0" w:space="0" w:color="auto"/>
            <w:left w:val="none" w:sz="0" w:space="0" w:color="auto"/>
            <w:bottom w:val="none" w:sz="0" w:space="0" w:color="auto"/>
            <w:right w:val="none" w:sz="0" w:space="0" w:color="auto"/>
          </w:divBdr>
        </w:div>
        <w:div w:id="1729450632">
          <w:marLeft w:val="480"/>
          <w:marRight w:val="0"/>
          <w:marTop w:val="0"/>
          <w:marBottom w:val="0"/>
          <w:divBdr>
            <w:top w:val="none" w:sz="0" w:space="0" w:color="auto"/>
            <w:left w:val="none" w:sz="0" w:space="0" w:color="auto"/>
            <w:bottom w:val="none" w:sz="0" w:space="0" w:color="auto"/>
            <w:right w:val="none" w:sz="0" w:space="0" w:color="auto"/>
          </w:divBdr>
        </w:div>
        <w:div w:id="1336610248">
          <w:marLeft w:val="480"/>
          <w:marRight w:val="0"/>
          <w:marTop w:val="0"/>
          <w:marBottom w:val="0"/>
          <w:divBdr>
            <w:top w:val="none" w:sz="0" w:space="0" w:color="auto"/>
            <w:left w:val="none" w:sz="0" w:space="0" w:color="auto"/>
            <w:bottom w:val="none" w:sz="0" w:space="0" w:color="auto"/>
            <w:right w:val="none" w:sz="0" w:space="0" w:color="auto"/>
          </w:divBdr>
        </w:div>
        <w:div w:id="1154182704">
          <w:marLeft w:val="480"/>
          <w:marRight w:val="0"/>
          <w:marTop w:val="0"/>
          <w:marBottom w:val="0"/>
          <w:divBdr>
            <w:top w:val="none" w:sz="0" w:space="0" w:color="auto"/>
            <w:left w:val="none" w:sz="0" w:space="0" w:color="auto"/>
            <w:bottom w:val="none" w:sz="0" w:space="0" w:color="auto"/>
            <w:right w:val="none" w:sz="0" w:space="0" w:color="auto"/>
          </w:divBdr>
        </w:div>
        <w:div w:id="1383947474">
          <w:marLeft w:val="480"/>
          <w:marRight w:val="0"/>
          <w:marTop w:val="0"/>
          <w:marBottom w:val="0"/>
          <w:divBdr>
            <w:top w:val="none" w:sz="0" w:space="0" w:color="auto"/>
            <w:left w:val="none" w:sz="0" w:space="0" w:color="auto"/>
            <w:bottom w:val="none" w:sz="0" w:space="0" w:color="auto"/>
            <w:right w:val="none" w:sz="0" w:space="0" w:color="auto"/>
          </w:divBdr>
        </w:div>
        <w:div w:id="130948586">
          <w:marLeft w:val="480"/>
          <w:marRight w:val="0"/>
          <w:marTop w:val="0"/>
          <w:marBottom w:val="0"/>
          <w:divBdr>
            <w:top w:val="none" w:sz="0" w:space="0" w:color="auto"/>
            <w:left w:val="none" w:sz="0" w:space="0" w:color="auto"/>
            <w:bottom w:val="none" w:sz="0" w:space="0" w:color="auto"/>
            <w:right w:val="none" w:sz="0" w:space="0" w:color="auto"/>
          </w:divBdr>
        </w:div>
        <w:div w:id="491215433">
          <w:marLeft w:val="480"/>
          <w:marRight w:val="0"/>
          <w:marTop w:val="0"/>
          <w:marBottom w:val="0"/>
          <w:divBdr>
            <w:top w:val="none" w:sz="0" w:space="0" w:color="auto"/>
            <w:left w:val="none" w:sz="0" w:space="0" w:color="auto"/>
            <w:bottom w:val="none" w:sz="0" w:space="0" w:color="auto"/>
            <w:right w:val="none" w:sz="0" w:space="0" w:color="auto"/>
          </w:divBdr>
        </w:div>
        <w:div w:id="1366059261">
          <w:marLeft w:val="480"/>
          <w:marRight w:val="0"/>
          <w:marTop w:val="0"/>
          <w:marBottom w:val="0"/>
          <w:divBdr>
            <w:top w:val="none" w:sz="0" w:space="0" w:color="auto"/>
            <w:left w:val="none" w:sz="0" w:space="0" w:color="auto"/>
            <w:bottom w:val="none" w:sz="0" w:space="0" w:color="auto"/>
            <w:right w:val="none" w:sz="0" w:space="0" w:color="auto"/>
          </w:divBdr>
        </w:div>
        <w:div w:id="1608730327">
          <w:marLeft w:val="480"/>
          <w:marRight w:val="0"/>
          <w:marTop w:val="0"/>
          <w:marBottom w:val="0"/>
          <w:divBdr>
            <w:top w:val="none" w:sz="0" w:space="0" w:color="auto"/>
            <w:left w:val="none" w:sz="0" w:space="0" w:color="auto"/>
            <w:bottom w:val="none" w:sz="0" w:space="0" w:color="auto"/>
            <w:right w:val="none" w:sz="0" w:space="0" w:color="auto"/>
          </w:divBdr>
        </w:div>
        <w:div w:id="1032806842">
          <w:marLeft w:val="480"/>
          <w:marRight w:val="0"/>
          <w:marTop w:val="0"/>
          <w:marBottom w:val="0"/>
          <w:divBdr>
            <w:top w:val="none" w:sz="0" w:space="0" w:color="auto"/>
            <w:left w:val="none" w:sz="0" w:space="0" w:color="auto"/>
            <w:bottom w:val="none" w:sz="0" w:space="0" w:color="auto"/>
            <w:right w:val="none" w:sz="0" w:space="0" w:color="auto"/>
          </w:divBdr>
        </w:div>
        <w:div w:id="1082607128">
          <w:marLeft w:val="480"/>
          <w:marRight w:val="0"/>
          <w:marTop w:val="0"/>
          <w:marBottom w:val="0"/>
          <w:divBdr>
            <w:top w:val="none" w:sz="0" w:space="0" w:color="auto"/>
            <w:left w:val="none" w:sz="0" w:space="0" w:color="auto"/>
            <w:bottom w:val="none" w:sz="0" w:space="0" w:color="auto"/>
            <w:right w:val="none" w:sz="0" w:space="0" w:color="auto"/>
          </w:divBdr>
        </w:div>
        <w:div w:id="604533861">
          <w:marLeft w:val="480"/>
          <w:marRight w:val="0"/>
          <w:marTop w:val="0"/>
          <w:marBottom w:val="0"/>
          <w:divBdr>
            <w:top w:val="none" w:sz="0" w:space="0" w:color="auto"/>
            <w:left w:val="none" w:sz="0" w:space="0" w:color="auto"/>
            <w:bottom w:val="none" w:sz="0" w:space="0" w:color="auto"/>
            <w:right w:val="none" w:sz="0" w:space="0" w:color="auto"/>
          </w:divBdr>
        </w:div>
        <w:div w:id="1676497470">
          <w:marLeft w:val="480"/>
          <w:marRight w:val="0"/>
          <w:marTop w:val="0"/>
          <w:marBottom w:val="0"/>
          <w:divBdr>
            <w:top w:val="none" w:sz="0" w:space="0" w:color="auto"/>
            <w:left w:val="none" w:sz="0" w:space="0" w:color="auto"/>
            <w:bottom w:val="none" w:sz="0" w:space="0" w:color="auto"/>
            <w:right w:val="none" w:sz="0" w:space="0" w:color="auto"/>
          </w:divBdr>
        </w:div>
        <w:div w:id="1089540190">
          <w:marLeft w:val="480"/>
          <w:marRight w:val="0"/>
          <w:marTop w:val="0"/>
          <w:marBottom w:val="0"/>
          <w:divBdr>
            <w:top w:val="none" w:sz="0" w:space="0" w:color="auto"/>
            <w:left w:val="none" w:sz="0" w:space="0" w:color="auto"/>
            <w:bottom w:val="none" w:sz="0" w:space="0" w:color="auto"/>
            <w:right w:val="none" w:sz="0" w:space="0" w:color="auto"/>
          </w:divBdr>
        </w:div>
        <w:div w:id="2099011605">
          <w:marLeft w:val="480"/>
          <w:marRight w:val="0"/>
          <w:marTop w:val="0"/>
          <w:marBottom w:val="0"/>
          <w:divBdr>
            <w:top w:val="none" w:sz="0" w:space="0" w:color="auto"/>
            <w:left w:val="none" w:sz="0" w:space="0" w:color="auto"/>
            <w:bottom w:val="none" w:sz="0" w:space="0" w:color="auto"/>
            <w:right w:val="none" w:sz="0" w:space="0" w:color="auto"/>
          </w:divBdr>
        </w:div>
        <w:div w:id="1012680593">
          <w:marLeft w:val="480"/>
          <w:marRight w:val="0"/>
          <w:marTop w:val="0"/>
          <w:marBottom w:val="0"/>
          <w:divBdr>
            <w:top w:val="none" w:sz="0" w:space="0" w:color="auto"/>
            <w:left w:val="none" w:sz="0" w:space="0" w:color="auto"/>
            <w:bottom w:val="none" w:sz="0" w:space="0" w:color="auto"/>
            <w:right w:val="none" w:sz="0" w:space="0" w:color="auto"/>
          </w:divBdr>
        </w:div>
        <w:div w:id="337385910">
          <w:marLeft w:val="480"/>
          <w:marRight w:val="0"/>
          <w:marTop w:val="0"/>
          <w:marBottom w:val="0"/>
          <w:divBdr>
            <w:top w:val="none" w:sz="0" w:space="0" w:color="auto"/>
            <w:left w:val="none" w:sz="0" w:space="0" w:color="auto"/>
            <w:bottom w:val="none" w:sz="0" w:space="0" w:color="auto"/>
            <w:right w:val="none" w:sz="0" w:space="0" w:color="auto"/>
          </w:divBdr>
        </w:div>
        <w:div w:id="1625884300">
          <w:marLeft w:val="480"/>
          <w:marRight w:val="0"/>
          <w:marTop w:val="0"/>
          <w:marBottom w:val="0"/>
          <w:divBdr>
            <w:top w:val="none" w:sz="0" w:space="0" w:color="auto"/>
            <w:left w:val="none" w:sz="0" w:space="0" w:color="auto"/>
            <w:bottom w:val="none" w:sz="0" w:space="0" w:color="auto"/>
            <w:right w:val="none" w:sz="0" w:space="0" w:color="auto"/>
          </w:divBdr>
        </w:div>
        <w:div w:id="1140221698">
          <w:marLeft w:val="480"/>
          <w:marRight w:val="0"/>
          <w:marTop w:val="0"/>
          <w:marBottom w:val="0"/>
          <w:divBdr>
            <w:top w:val="none" w:sz="0" w:space="0" w:color="auto"/>
            <w:left w:val="none" w:sz="0" w:space="0" w:color="auto"/>
            <w:bottom w:val="none" w:sz="0" w:space="0" w:color="auto"/>
            <w:right w:val="none" w:sz="0" w:space="0" w:color="auto"/>
          </w:divBdr>
        </w:div>
        <w:div w:id="1300958340">
          <w:marLeft w:val="480"/>
          <w:marRight w:val="0"/>
          <w:marTop w:val="0"/>
          <w:marBottom w:val="0"/>
          <w:divBdr>
            <w:top w:val="none" w:sz="0" w:space="0" w:color="auto"/>
            <w:left w:val="none" w:sz="0" w:space="0" w:color="auto"/>
            <w:bottom w:val="none" w:sz="0" w:space="0" w:color="auto"/>
            <w:right w:val="none" w:sz="0" w:space="0" w:color="auto"/>
          </w:divBdr>
        </w:div>
        <w:div w:id="624776184">
          <w:marLeft w:val="480"/>
          <w:marRight w:val="0"/>
          <w:marTop w:val="0"/>
          <w:marBottom w:val="0"/>
          <w:divBdr>
            <w:top w:val="none" w:sz="0" w:space="0" w:color="auto"/>
            <w:left w:val="none" w:sz="0" w:space="0" w:color="auto"/>
            <w:bottom w:val="none" w:sz="0" w:space="0" w:color="auto"/>
            <w:right w:val="none" w:sz="0" w:space="0" w:color="auto"/>
          </w:divBdr>
        </w:div>
        <w:div w:id="1762330439">
          <w:marLeft w:val="480"/>
          <w:marRight w:val="0"/>
          <w:marTop w:val="0"/>
          <w:marBottom w:val="0"/>
          <w:divBdr>
            <w:top w:val="none" w:sz="0" w:space="0" w:color="auto"/>
            <w:left w:val="none" w:sz="0" w:space="0" w:color="auto"/>
            <w:bottom w:val="none" w:sz="0" w:space="0" w:color="auto"/>
            <w:right w:val="none" w:sz="0" w:space="0" w:color="auto"/>
          </w:divBdr>
        </w:div>
        <w:div w:id="954483365">
          <w:marLeft w:val="480"/>
          <w:marRight w:val="0"/>
          <w:marTop w:val="0"/>
          <w:marBottom w:val="0"/>
          <w:divBdr>
            <w:top w:val="none" w:sz="0" w:space="0" w:color="auto"/>
            <w:left w:val="none" w:sz="0" w:space="0" w:color="auto"/>
            <w:bottom w:val="none" w:sz="0" w:space="0" w:color="auto"/>
            <w:right w:val="none" w:sz="0" w:space="0" w:color="auto"/>
          </w:divBdr>
        </w:div>
        <w:div w:id="1021780254">
          <w:marLeft w:val="480"/>
          <w:marRight w:val="0"/>
          <w:marTop w:val="0"/>
          <w:marBottom w:val="0"/>
          <w:divBdr>
            <w:top w:val="none" w:sz="0" w:space="0" w:color="auto"/>
            <w:left w:val="none" w:sz="0" w:space="0" w:color="auto"/>
            <w:bottom w:val="none" w:sz="0" w:space="0" w:color="auto"/>
            <w:right w:val="none" w:sz="0" w:space="0" w:color="auto"/>
          </w:divBdr>
        </w:div>
        <w:div w:id="340470055">
          <w:marLeft w:val="480"/>
          <w:marRight w:val="0"/>
          <w:marTop w:val="0"/>
          <w:marBottom w:val="0"/>
          <w:divBdr>
            <w:top w:val="none" w:sz="0" w:space="0" w:color="auto"/>
            <w:left w:val="none" w:sz="0" w:space="0" w:color="auto"/>
            <w:bottom w:val="none" w:sz="0" w:space="0" w:color="auto"/>
            <w:right w:val="none" w:sz="0" w:space="0" w:color="auto"/>
          </w:divBdr>
        </w:div>
        <w:div w:id="1455100163">
          <w:marLeft w:val="480"/>
          <w:marRight w:val="0"/>
          <w:marTop w:val="0"/>
          <w:marBottom w:val="0"/>
          <w:divBdr>
            <w:top w:val="none" w:sz="0" w:space="0" w:color="auto"/>
            <w:left w:val="none" w:sz="0" w:space="0" w:color="auto"/>
            <w:bottom w:val="none" w:sz="0" w:space="0" w:color="auto"/>
            <w:right w:val="none" w:sz="0" w:space="0" w:color="auto"/>
          </w:divBdr>
        </w:div>
        <w:div w:id="970549009">
          <w:marLeft w:val="480"/>
          <w:marRight w:val="0"/>
          <w:marTop w:val="0"/>
          <w:marBottom w:val="0"/>
          <w:divBdr>
            <w:top w:val="none" w:sz="0" w:space="0" w:color="auto"/>
            <w:left w:val="none" w:sz="0" w:space="0" w:color="auto"/>
            <w:bottom w:val="none" w:sz="0" w:space="0" w:color="auto"/>
            <w:right w:val="none" w:sz="0" w:space="0" w:color="auto"/>
          </w:divBdr>
        </w:div>
        <w:div w:id="208732797">
          <w:marLeft w:val="480"/>
          <w:marRight w:val="0"/>
          <w:marTop w:val="0"/>
          <w:marBottom w:val="0"/>
          <w:divBdr>
            <w:top w:val="none" w:sz="0" w:space="0" w:color="auto"/>
            <w:left w:val="none" w:sz="0" w:space="0" w:color="auto"/>
            <w:bottom w:val="none" w:sz="0" w:space="0" w:color="auto"/>
            <w:right w:val="none" w:sz="0" w:space="0" w:color="auto"/>
          </w:divBdr>
        </w:div>
        <w:div w:id="1802459542">
          <w:marLeft w:val="480"/>
          <w:marRight w:val="0"/>
          <w:marTop w:val="0"/>
          <w:marBottom w:val="0"/>
          <w:divBdr>
            <w:top w:val="none" w:sz="0" w:space="0" w:color="auto"/>
            <w:left w:val="none" w:sz="0" w:space="0" w:color="auto"/>
            <w:bottom w:val="none" w:sz="0" w:space="0" w:color="auto"/>
            <w:right w:val="none" w:sz="0" w:space="0" w:color="auto"/>
          </w:divBdr>
        </w:div>
        <w:div w:id="1670675217">
          <w:marLeft w:val="480"/>
          <w:marRight w:val="0"/>
          <w:marTop w:val="0"/>
          <w:marBottom w:val="0"/>
          <w:divBdr>
            <w:top w:val="none" w:sz="0" w:space="0" w:color="auto"/>
            <w:left w:val="none" w:sz="0" w:space="0" w:color="auto"/>
            <w:bottom w:val="none" w:sz="0" w:space="0" w:color="auto"/>
            <w:right w:val="none" w:sz="0" w:space="0" w:color="auto"/>
          </w:divBdr>
        </w:div>
        <w:div w:id="2023700589">
          <w:marLeft w:val="480"/>
          <w:marRight w:val="0"/>
          <w:marTop w:val="0"/>
          <w:marBottom w:val="0"/>
          <w:divBdr>
            <w:top w:val="none" w:sz="0" w:space="0" w:color="auto"/>
            <w:left w:val="none" w:sz="0" w:space="0" w:color="auto"/>
            <w:bottom w:val="none" w:sz="0" w:space="0" w:color="auto"/>
            <w:right w:val="none" w:sz="0" w:space="0" w:color="auto"/>
          </w:divBdr>
        </w:div>
        <w:div w:id="1374693534">
          <w:marLeft w:val="480"/>
          <w:marRight w:val="0"/>
          <w:marTop w:val="0"/>
          <w:marBottom w:val="0"/>
          <w:divBdr>
            <w:top w:val="none" w:sz="0" w:space="0" w:color="auto"/>
            <w:left w:val="none" w:sz="0" w:space="0" w:color="auto"/>
            <w:bottom w:val="none" w:sz="0" w:space="0" w:color="auto"/>
            <w:right w:val="none" w:sz="0" w:space="0" w:color="auto"/>
          </w:divBdr>
        </w:div>
        <w:div w:id="1082215470">
          <w:marLeft w:val="480"/>
          <w:marRight w:val="0"/>
          <w:marTop w:val="0"/>
          <w:marBottom w:val="0"/>
          <w:divBdr>
            <w:top w:val="none" w:sz="0" w:space="0" w:color="auto"/>
            <w:left w:val="none" w:sz="0" w:space="0" w:color="auto"/>
            <w:bottom w:val="none" w:sz="0" w:space="0" w:color="auto"/>
            <w:right w:val="none" w:sz="0" w:space="0" w:color="auto"/>
          </w:divBdr>
        </w:div>
        <w:div w:id="371878785">
          <w:marLeft w:val="480"/>
          <w:marRight w:val="0"/>
          <w:marTop w:val="0"/>
          <w:marBottom w:val="0"/>
          <w:divBdr>
            <w:top w:val="none" w:sz="0" w:space="0" w:color="auto"/>
            <w:left w:val="none" w:sz="0" w:space="0" w:color="auto"/>
            <w:bottom w:val="none" w:sz="0" w:space="0" w:color="auto"/>
            <w:right w:val="none" w:sz="0" w:space="0" w:color="auto"/>
          </w:divBdr>
        </w:div>
      </w:divsChild>
    </w:div>
    <w:div w:id="1576665486">
      <w:bodyDiv w:val="1"/>
      <w:marLeft w:val="0"/>
      <w:marRight w:val="0"/>
      <w:marTop w:val="0"/>
      <w:marBottom w:val="0"/>
      <w:divBdr>
        <w:top w:val="none" w:sz="0" w:space="0" w:color="auto"/>
        <w:left w:val="none" w:sz="0" w:space="0" w:color="auto"/>
        <w:bottom w:val="none" w:sz="0" w:space="0" w:color="auto"/>
        <w:right w:val="none" w:sz="0" w:space="0" w:color="auto"/>
      </w:divBdr>
      <w:divsChild>
        <w:div w:id="775095529">
          <w:marLeft w:val="480"/>
          <w:marRight w:val="0"/>
          <w:marTop w:val="0"/>
          <w:marBottom w:val="0"/>
          <w:divBdr>
            <w:top w:val="none" w:sz="0" w:space="0" w:color="auto"/>
            <w:left w:val="none" w:sz="0" w:space="0" w:color="auto"/>
            <w:bottom w:val="none" w:sz="0" w:space="0" w:color="auto"/>
            <w:right w:val="none" w:sz="0" w:space="0" w:color="auto"/>
          </w:divBdr>
        </w:div>
        <w:div w:id="1917006468">
          <w:marLeft w:val="480"/>
          <w:marRight w:val="0"/>
          <w:marTop w:val="0"/>
          <w:marBottom w:val="0"/>
          <w:divBdr>
            <w:top w:val="none" w:sz="0" w:space="0" w:color="auto"/>
            <w:left w:val="none" w:sz="0" w:space="0" w:color="auto"/>
            <w:bottom w:val="none" w:sz="0" w:space="0" w:color="auto"/>
            <w:right w:val="none" w:sz="0" w:space="0" w:color="auto"/>
          </w:divBdr>
        </w:div>
        <w:div w:id="42289783">
          <w:marLeft w:val="480"/>
          <w:marRight w:val="0"/>
          <w:marTop w:val="0"/>
          <w:marBottom w:val="0"/>
          <w:divBdr>
            <w:top w:val="none" w:sz="0" w:space="0" w:color="auto"/>
            <w:left w:val="none" w:sz="0" w:space="0" w:color="auto"/>
            <w:bottom w:val="none" w:sz="0" w:space="0" w:color="auto"/>
            <w:right w:val="none" w:sz="0" w:space="0" w:color="auto"/>
          </w:divBdr>
        </w:div>
        <w:div w:id="1132603275">
          <w:marLeft w:val="480"/>
          <w:marRight w:val="0"/>
          <w:marTop w:val="0"/>
          <w:marBottom w:val="0"/>
          <w:divBdr>
            <w:top w:val="none" w:sz="0" w:space="0" w:color="auto"/>
            <w:left w:val="none" w:sz="0" w:space="0" w:color="auto"/>
            <w:bottom w:val="none" w:sz="0" w:space="0" w:color="auto"/>
            <w:right w:val="none" w:sz="0" w:space="0" w:color="auto"/>
          </w:divBdr>
        </w:div>
        <w:div w:id="635571439">
          <w:marLeft w:val="480"/>
          <w:marRight w:val="0"/>
          <w:marTop w:val="0"/>
          <w:marBottom w:val="0"/>
          <w:divBdr>
            <w:top w:val="none" w:sz="0" w:space="0" w:color="auto"/>
            <w:left w:val="none" w:sz="0" w:space="0" w:color="auto"/>
            <w:bottom w:val="none" w:sz="0" w:space="0" w:color="auto"/>
            <w:right w:val="none" w:sz="0" w:space="0" w:color="auto"/>
          </w:divBdr>
        </w:div>
        <w:div w:id="938559838">
          <w:marLeft w:val="480"/>
          <w:marRight w:val="0"/>
          <w:marTop w:val="0"/>
          <w:marBottom w:val="0"/>
          <w:divBdr>
            <w:top w:val="none" w:sz="0" w:space="0" w:color="auto"/>
            <w:left w:val="none" w:sz="0" w:space="0" w:color="auto"/>
            <w:bottom w:val="none" w:sz="0" w:space="0" w:color="auto"/>
            <w:right w:val="none" w:sz="0" w:space="0" w:color="auto"/>
          </w:divBdr>
        </w:div>
        <w:div w:id="969474189">
          <w:marLeft w:val="480"/>
          <w:marRight w:val="0"/>
          <w:marTop w:val="0"/>
          <w:marBottom w:val="0"/>
          <w:divBdr>
            <w:top w:val="none" w:sz="0" w:space="0" w:color="auto"/>
            <w:left w:val="none" w:sz="0" w:space="0" w:color="auto"/>
            <w:bottom w:val="none" w:sz="0" w:space="0" w:color="auto"/>
            <w:right w:val="none" w:sz="0" w:space="0" w:color="auto"/>
          </w:divBdr>
        </w:div>
        <w:div w:id="520633121">
          <w:marLeft w:val="480"/>
          <w:marRight w:val="0"/>
          <w:marTop w:val="0"/>
          <w:marBottom w:val="0"/>
          <w:divBdr>
            <w:top w:val="none" w:sz="0" w:space="0" w:color="auto"/>
            <w:left w:val="none" w:sz="0" w:space="0" w:color="auto"/>
            <w:bottom w:val="none" w:sz="0" w:space="0" w:color="auto"/>
            <w:right w:val="none" w:sz="0" w:space="0" w:color="auto"/>
          </w:divBdr>
        </w:div>
        <w:div w:id="24598909">
          <w:marLeft w:val="480"/>
          <w:marRight w:val="0"/>
          <w:marTop w:val="0"/>
          <w:marBottom w:val="0"/>
          <w:divBdr>
            <w:top w:val="none" w:sz="0" w:space="0" w:color="auto"/>
            <w:left w:val="none" w:sz="0" w:space="0" w:color="auto"/>
            <w:bottom w:val="none" w:sz="0" w:space="0" w:color="auto"/>
            <w:right w:val="none" w:sz="0" w:space="0" w:color="auto"/>
          </w:divBdr>
        </w:div>
        <w:div w:id="950169595">
          <w:marLeft w:val="480"/>
          <w:marRight w:val="0"/>
          <w:marTop w:val="0"/>
          <w:marBottom w:val="0"/>
          <w:divBdr>
            <w:top w:val="none" w:sz="0" w:space="0" w:color="auto"/>
            <w:left w:val="none" w:sz="0" w:space="0" w:color="auto"/>
            <w:bottom w:val="none" w:sz="0" w:space="0" w:color="auto"/>
            <w:right w:val="none" w:sz="0" w:space="0" w:color="auto"/>
          </w:divBdr>
        </w:div>
        <w:div w:id="457726233">
          <w:marLeft w:val="480"/>
          <w:marRight w:val="0"/>
          <w:marTop w:val="0"/>
          <w:marBottom w:val="0"/>
          <w:divBdr>
            <w:top w:val="none" w:sz="0" w:space="0" w:color="auto"/>
            <w:left w:val="none" w:sz="0" w:space="0" w:color="auto"/>
            <w:bottom w:val="none" w:sz="0" w:space="0" w:color="auto"/>
            <w:right w:val="none" w:sz="0" w:space="0" w:color="auto"/>
          </w:divBdr>
        </w:div>
        <w:div w:id="751704344">
          <w:marLeft w:val="480"/>
          <w:marRight w:val="0"/>
          <w:marTop w:val="0"/>
          <w:marBottom w:val="0"/>
          <w:divBdr>
            <w:top w:val="none" w:sz="0" w:space="0" w:color="auto"/>
            <w:left w:val="none" w:sz="0" w:space="0" w:color="auto"/>
            <w:bottom w:val="none" w:sz="0" w:space="0" w:color="auto"/>
            <w:right w:val="none" w:sz="0" w:space="0" w:color="auto"/>
          </w:divBdr>
        </w:div>
        <w:div w:id="1122455299">
          <w:marLeft w:val="480"/>
          <w:marRight w:val="0"/>
          <w:marTop w:val="0"/>
          <w:marBottom w:val="0"/>
          <w:divBdr>
            <w:top w:val="none" w:sz="0" w:space="0" w:color="auto"/>
            <w:left w:val="none" w:sz="0" w:space="0" w:color="auto"/>
            <w:bottom w:val="none" w:sz="0" w:space="0" w:color="auto"/>
            <w:right w:val="none" w:sz="0" w:space="0" w:color="auto"/>
          </w:divBdr>
        </w:div>
        <w:div w:id="881214481">
          <w:marLeft w:val="480"/>
          <w:marRight w:val="0"/>
          <w:marTop w:val="0"/>
          <w:marBottom w:val="0"/>
          <w:divBdr>
            <w:top w:val="none" w:sz="0" w:space="0" w:color="auto"/>
            <w:left w:val="none" w:sz="0" w:space="0" w:color="auto"/>
            <w:bottom w:val="none" w:sz="0" w:space="0" w:color="auto"/>
            <w:right w:val="none" w:sz="0" w:space="0" w:color="auto"/>
          </w:divBdr>
        </w:div>
        <w:div w:id="1548562834">
          <w:marLeft w:val="480"/>
          <w:marRight w:val="0"/>
          <w:marTop w:val="0"/>
          <w:marBottom w:val="0"/>
          <w:divBdr>
            <w:top w:val="none" w:sz="0" w:space="0" w:color="auto"/>
            <w:left w:val="none" w:sz="0" w:space="0" w:color="auto"/>
            <w:bottom w:val="none" w:sz="0" w:space="0" w:color="auto"/>
            <w:right w:val="none" w:sz="0" w:space="0" w:color="auto"/>
          </w:divBdr>
        </w:div>
        <w:div w:id="1145664209">
          <w:marLeft w:val="480"/>
          <w:marRight w:val="0"/>
          <w:marTop w:val="0"/>
          <w:marBottom w:val="0"/>
          <w:divBdr>
            <w:top w:val="none" w:sz="0" w:space="0" w:color="auto"/>
            <w:left w:val="none" w:sz="0" w:space="0" w:color="auto"/>
            <w:bottom w:val="none" w:sz="0" w:space="0" w:color="auto"/>
            <w:right w:val="none" w:sz="0" w:space="0" w:color="auto"/>
          </w:divBdr>
        </w:div>
        <w:div w:id="1720779654">
          <w:marLeft w:val="480"/>
          <w:marRight w:val="0"/>
          <w:marTop w:val="0"/>
          <w:marBottom w:val="0"/>
          <w:divBdr>
            <w:top w:val="none" w:sz="0" w:space="0" w:color="auto"/>
            <w:left w:val="none" w:sz="0" w:space="0" w:color="auto"/>
            <w:bottom w:val="none" w:sz="0" w:space="0" w:color="auto"/>
            <w:right w:val="none" w:sz="0" w:space="0" w:color="auto"/>
          </w:divBdr>
        </w:div>
        <w:div w:id="935671260">
          <w:marLeft w:val="480"/>
          <w:marRight w:val="0"/>
          <w:marTop w:val="0"/>
          <w:marBottom w:val="0"/>
          <w:divBdr>
            <w:top w:val="none" w:sz="0" w:space="0" w:color="auto"/>
            <w:left w:val="none" w:sz="0" w:space="0" w:color="auto"/>
            <w:bottom w:val="none" w:sz="0" w:space="0" w:color="auto"/>
            <w:right w:val="none" w:sz="0" w:space="0" w:color="auto"/>
          </w:divBdr>
        </w:div>
        <w:div w:id="1163812928">
          <w:marLeft w:val="480"/>
          <w:marRight w:val="0"/>
          <w:marTop w:val="0"/>
          <w:marBottom w:val="0"/>
          <w:divBdr>
            <w:top w:val="none" w:sz="0" w:space="0" w:color="auto"/>
            <w:left w:val="none" w:sz="0" w:space="0" w:color="auto"/>
            <w:bottom w:val="none" w:sz="0" w:space="0" w:color="auto"/>
            <w:right w:val="none" w:sz="0" w:space="0" w:color="auto"/>
          </w:divBdr>
        </w:div>
        <w:div w:id="392198070">
          <w:marLeft w:val="480"/>
          <w:marRight w:val="0"/>
          <w:marTop w:val="0"/>
          <w:marBottom w:val="0"/>
          <w:divBdr>
            <w:top w:val="none" w:sz="0" w:space="0" w:color="auto"/>
            <w:left w:val="none" w:sz="0" w:space="0" w:color="auto"/>
            <w:bottom w:val="none" w:sz="0" w:space="0" w:color="auto"/>
            <w:right w:val="none" w:sz="0" w:space="0" w:color="auto"/>
          </w:divBdr>
        </w:div>
        <w:div w:id="655916426">
          <w:marLeft w:val="480"/>
          <w:marRight w:val="0"/>
          <w:marTop w:val="0"/>
          <w:marBottom w:val="0"/>
          <w:divBdr>
            <w:top w:val="none" w:sz="0" w:space="0" w:color="auto"/>
            <w:left w:val="none" w:sz="0" w:space="0" w:color="auto"/>
            <w:bottom w:val="none" w:sz="0" w:space="0" w:color="auto"/>
            <w:right w:val="none" w:sz="0" w:space="0" w:color="auto"/>
          </w:divBdr>
        </w:div>
        <w:div w:id="1160195634">
          <w:marLeft w:val="480"/>
          <w:marRight w:val="0"/>
          <w:marTop w:val="0"/>
          <w:marBottom w:val="0"/>
          <w:divBdr>
            <w:top w:val="none" w:sz="0" w:space="0" w:color="auto"/>
            <w:left w:val="none" w:sz="0" w:space="0" w:color="auto"/>
            <w:bottom w:val="none" w:sz="0" w:space="0" w:color="auto"/>
            <w:right w:val="none" w:sz="0" w:space="0" w:color="auto"/>
          </w:divBdr>
        </w:div>
        <w:div w:id="1275358152">
          <w:marLeft w:val="480"/>
          <w:marRight w:val="0"/>
          <w:marTop w:val="0"/>
          <w:marBottom w:val="0"/>
          <w:divBdr>
            <w:top w:val="none" w:sz="0" w:space="0" w:color="auto"/>
            <w:left w:val="none" w:sz="0" w:space="0" w:color="auto"/>
            <w:bottom w:val="none" w:sz="0" w:space="0" w:color="auto"/>
            <w:right w:val="none" w:sz="0" w:space="0" w:color="auto"/>
          </w:divBdr>
        </w:div>
        <w:div w:id="1989280485">
          <w:marLeft w:val="480"/>
          <w:marRight w:val="0"/>
          <w:marTop w:val="0"/>
          <w:marBottom w:val="0"/>
          <w:divBdr>
            <w:top w:val="none" w:sz="0" w:space="0" w:color="auto"/>
            <w:left w:val="none" w:sz="0" w:space="0" w:color="auto"/>
            <w:bottom w:val="none" w:sz="0" w:space="0" w:color="auto"/>
            <w:right w:val="none" w:sz="0" w:space="0" w:color="auto"/>
          </w:divBdr>
        </w:div>
        <w:div w:id="411659606">
          <w:marLeft w:val="480"/>
          <w:marRight w:val="0"/>
          <w:marTop w:val="0"/>
          <w:marBottom w:val="0"/>
          <w:divBdr>
            <w:top w:val="none" w:sz="0" w:space="0" w:color="auto"/>
            <w:left w:val="none" w:sz="0" w:space="0" w:color="auto"/>
            <w:bottom w:val="none" w:sz="0" w:space="0" w:color="auto"/>
            <w:right w:val="none" w:sz="0" w:space="0" w:color="auto"/>
          </w:divBdr>
        </w:div>
        <w:div w:id="903879875">
          <w:marLeft w:val="480"/>
          <w:marRight w:val="0"/>
          <w:marTop w:val="0"/>
          <w:marBottom w:val="0"/>
          <w:divBdr>
            <w:top w:val="none" w:sz="0" w:space="0" w:color="auto"/>
            <w:left w:val="none" w:sz="0" w:space="0" w:color="auto"/>
            <w:bottom w:val="none" w:sz="0" w:space="0" w:color="auto"/>
            <w:right w:val="none" w:sz="0" w:space="0" w:color="auto"/>
          </w:divBdr>
        </w:div>
        <w:div w:id="1850102605">
          <w:marLeft w:val="480"/>
          <w:marRight w:val="0"/>
          <w:marTop w:val="0"/>
          <w:marBottom w:val="0"/>
          <w:divBdr>
            <w:top w:val="none" w:sz="0" w:space="0" w:color="auto"/>
            <w:left w:val="none" w:sz="0" w:space="0" w:color="auto"/>
            <w:bottom w:val="none" w:sz="0" w:space="0" w:color="auto"/>
            <w:right w:val="none" w:sz="0" w:space="0" w:color="auto"/>
          </w:divBdr>
        </w:div>
        <w:div w:id="1520271128">
          <w:marLeft w:val="480"/>
          <w:marRight w:val="0"/>
          <w:marTop w:val="0"/>
          <w:marBottom w:val="0"/>
          <w:divBdr>
            <w:top w:val="none" w:sz="0" w:space="0" w:color="auto"/>
            <w:left w:val="none" w:sz="0" w:space="0" w:color="auto"/>
            <w:bottom w:val="none" w:sz="0" w:space="0" w:color="auto"/>
            <w:right w:val="none" w:sz="0" w:space="0" w:color="auto"/>
          </w:divBdr>
        </w:div>
        <w:div w:id="1671525319">
          <w:marLeft w:val="480"/>
          <w:marRight w:val="0"/>
          <w:marTop w:val="0"/>
          <w:marBottom w:val="0"/>
          <w:divBdr>
            <w:top w:val="none" w:sz="0" w:space="0" w:color="auto"/>
            <w:left w:val="none" w:sz="0" w:space="0" w:color="auto"/>
            <w:bottom w:val="none" w:sz="0" w:space="0" w:color="auto"/>
            <w:right w:val="none" w:sz="0" w:space="0" w:color="auto"/>
          </w:divBdr>
        </w:div>
        <w:div w:id="1329555301">
          <w:marLeft w:val="480"/>
          <w:marRight w:val="0"/>
          <w:marTop w:val="0"/>
          <w:marBottom w:val="0"/>
          <w:divBdr>
            <w:top w:val="none" w:sz="0" w:space="0" w:color="auto"/>
            <w:left w:val="none" w:sz="0" w:space="0" w:color="auto"/>
            <w:bottom w:val="none" w:sz="0" w:space="0" w:color="auto"/>
            <w:right w:val="none" w:sz="0" w:space="0" w:color="auto"/>
          </w:divBdr>
        </w:div>
        <w:div w:id="676151340">
          <w:marLeft w:val="480"/>
          <w:marRight w:val="0"/>
          <w:marTop w:val="0"/>
          <w:marBottom w:val="0"/>
          <w:divBdr>
            <w:top w:val="none" w:sz="0" w:space="0" w:color="auto"/>
            <w:left w:val="none" w:sz="0" w:space="0" w:color="auto"/>
            <w:bottom w:val="none" w:sz="0" w:space="0" w:color="auto"/>
            <w:right w:val="none" w:sz="0" w:space="0" w:color="auto"/>
          </w:divBdr>
        </w:div>
        <w:div w:id="48773319">
          <w:marLeft w:val="480"/>
          <w:marRight w:val="0"/>
          <w:marTop w:val="0"/>
          <w:marBottom w:val="0"/>
          <w:divBdr>
            <w:top w:val="none" w:sz="0" w:space="0" w:color="auto"/>
            <w:left w:val="none" w:sz="0" w:space="0" w:color="auto"/>
            <w:bottom w:val="none" w:sz="0" w:space="0" w:color="auto"/>
            <w:right w:val="none" w:sz="0" w:space="0" w:color="auto"/>
          </w:divBdr>
        </w:div>
        <w:div w:id="1069500345">
          <w:marLeft w:val="480"/>
          <w:marRight w:val="0"/>
          <w:marTop w:val="0"/>
          <w:marBottom w:val="0"/>
          <w:divBdr>
            <w:top w:val="none" w:sz="0" w:space="0" w:color="auto"/>
            <w:left w:val="none" w:sz="0" w:space="0" w:color="auto"/>
            <w:bottom w:val="none" w:sz="0" w:space="0" w:color="auto"/>
            <w:right w:val="none" w:sz="0" w:space="0" w:color="auto"/>
          </w:divBdr>
        </w:div>
        <w:div w:id="702367992">
          <w:marLeft w:val="480"/>
          <w:marRight w:val="0"/>
          <w:marTop w:val="0"/>
          <w:marBottom w:val="0"/>
          <w:divBdr>
            <w:top w:val="none" w:sz="0" w:space="0" w:color="auto"/>
            <w:left w:val="none" w:sz="0" w:space="0" w:color="auto"/>
            <w:bottom w:val="none" w:sz="0" w:space="0" w:color="auto"/>
            <w:right w:val="none" w:sz="0" w:space="0" w:color="auto"/>
          </w:divBdr>
        </w:div>
        <w:div w:id="1584951751">
          <w:marLeft w:val="480"/>
          <w:marRight w:val="0"/>
          <w:marTop w:val="0"/>
          <w:marBottom w:val="0"/>
          <w:divBdr>
            <w:top w:val="none" w:sz="0" w:space="0" w:color="auto"/>
            <w:left w:val="none" w:sz="0" w:space="0" w:color="auto"/>
            <w:bottom w:val="none" w:sz="0" w:space="0" w:color="auto"/>
            <w:right w:val="none" w:sz="0" w:space="0" w:color="auto"/>
          </w:divBdr>
        </w:div>
        <w:div w:id="250479792">
          <w:marLeft w:val="480"/>
          <w:marRight w:val="0"/>
          <w:marTop w:val="0"/>
          <w:marBottom w:val="0"/>
          <w:divBdr>
            <w:top w:val="none" w:sz="0" w:space="0" w:color="auto"/>
            <w:left w:val="none" w:sz="0" w:space="0" w:color="auto"/>
            <w:bottom w:val="none" w:sz="0" w:space="0" w:color="auto"/>
            <w:right w:val="none" w:sz="0" w:space="0" w:color="auto"/>
          </w:divBdr>
        </w:div>
        <w:div w:id="1389260939">
          <w:marLeft w:val="480"/>
          <w:marRight w:val="0"/>
          <w:marTop w:val="0"/>
          <w:marBottom w:val="0"/>
          <w:divBdr>
            <w:top w:val="none" w:sz="0" w:space="0" w:color="auto"/>
            <w:left w:val="none" w:sz="0" w:space="0" w:color="auto"/>
            <w:bottom w:val="none" w:sz="0" w:space="0" w:color="auto"/>
            <w:right w:val="none" w:sz="0" w:space="0" w:color="auto"/>
          </w:divBdr>
        </w:div>
        <w:div w:id="712585369">
          <w:marLeft w:val="480"/>
          <w:marRight w:val="0"/>
          <w:marTop w:val="0"/>
          <w:marBottom w:val="0"/>
          <w:divBdr>
            <w:top w:val="none" w:sz="0" w:space="0" w:color="auto"/>
            <w:left w:val="none" w:sz="0" w:space="0" w:color="auto"/>
            <w:bottom w:val="none" w:sz="0" w:space="0" w:color="auto"/>
            <w:right w:val="none" w:sz="0" w:space="0" w:color="auto"/>
          </w:divBdr>
        </w:div>
        <w:div w:id="2118983348">
          <w:marLeft w:val="480"/>
          <w:marRight w:val="0"/>
          <w:marTop w:val="0"/>
          <w:marBottom w:val="0"/>
          <w:divBdr>
            <w:top w:val="none" w:sz="0" w:space="0" w:color="auto"/>
            <w:left w:val="none" w:sz="0" w:space="0" w:color="auto"/>
            <w:bottom w:val="none" w:sz="0" w:space="0" w:color="auto"/>
            <w:right w:val="none" w:sz="0" w:space="0" w:color="auto"/>
          </w:divBdr>
        </w:div>
        <w:div w:id="2050058633">
          <w:marLeft w:val="480"/>
          <w:marRight w:val="0"/>
          <w:marTop w:val="0"/>
          <w:marBottom w:val="0"/>
          <w:divBdr>
            <w:top w:val="none" w:sz="0" w:space="0" w:color="auto"/>
            <w:left w:val="none" w:sz="0" w:space="0" w:color="auto"/>
            <w:bottom w:val="none" w:sz="0" w:space="0" w:color="auto"/>
            <w:right w:val="none" w:sz="0" w:space="0" w:color="auto"/>
          </w:divBdr>
        </w:div>
        <w:div w:id="1318263173">
          <w:marLeft w:val="480"/>
          <w:marRight w:val="0"/>
          <w:marTop w:val="0"/>
          <w:marBottom w:val="0"/>
          <w:divBdr>
            <w:top w:val="none" w:sz="0" w:space="0" w:color="auto"/>
            <w:left w:val="none" w:sz="0" w:space="0" w:color="auto"/>
            <w:bottom w:val="none" w:sz="0" w:space="0" w:color="auto"/>
            <w:right w:val="none" w:sz="0" w:space="0" w:color="auto"/>
          </w:divBdr>
        </w:div>
        <w:div w:id="110051564">
          <w:marLeft w:val="480"/>
          <w:marRight w:val="0"/>
          <w:marTop w:val="0"/>
          <w:marBottom w:val="0"/>
          <w:divBdr>
            <w:top w:val="none" w:sz="0" w:space="0" w:color="auto"/>
            <w:left w:val="none" w:sz="0" w:space="0" w:color="auto"/>
            <w:bottom w:val="none" w:sz="0" w:space="0" w:color="auto"/>
            <w:right w:val="none" w:sz="0" w:space="0" w:color="auto"/>
          </w:divBdr>
        </w:div>
        <w:div w:id="1183009522">
          <w:marLeft w:val="480"/>
          <w:marRight w:val="0"/>
          <w:marTop w:val="0"/>
          <w:marBottom w:val="0"/>
          <w:divBdr>
            <w:top w:val="none" w:sz="0" w:space="0" w:color="auto"/>
            <w:left w:val="none" w:sz="0" w:space="0" w:color="auto"/>
            <w:bottom w:val="none" w:sz="0" w:space="0" w:color="auto"/>
            <w:right w:val="none" w:sz="0" w:space="0" w:color="auto"/>
          </w:divBdr>
        </w:div>
        <w:div w:id="1097560151">
          <w:marLeft w:val="480"/>
          <w:marRight w:val="0"/>
          <w:marTop w:val="0"/>
          <w:marBottom w:val="0"/>
          <w:divBdr>
            <w:top w:val="none" w:sz="0" w:space="0" w:color="auto"/>
            <w:left w:val="none" w:sz="0" w:space="0" w:color="auto"/>
            <w:bottom w:val="none" w:sz="0" w:space="0" w:color="auto"/>
            <w:right w:val="none" w:sz="0" w:space="0" w:color="auto"/>
          </w:divBdr>
        </w:div>
        <w:div w:id="1429306956">
          <w:marLeft w:val="480"/>
          <w:marRight w:val="0"/>
          <w:marTop w:val="0"/>
          <w:marBottom w:val="0"/>
          <w:divBdr>
            <w:top w:val="none" w:sz="0" w:space="0" w:color="auto"/>
            <w:left w:val="none" w:sz="0" w:space="0" w:color="auto"/>
            <w:bottom w:val="none" w:sz="0" w:space="0" w:color="auto"/>
            <w:right w:val="none" w:sz="0" w:space="0" w:color="auto"/>
          </w:divBdr>
        </w:div>
        <w:div w:id="1629437252">
          <w:marLeft w:val="480"/>
          <w:marRight w:val="0"/>
          <w:marTop w:val="0"/>
          <w:marBottom w:val="0"/>
          <w:divBdr>
            <w:top w:val="none" w:sz="0" w:space="0" w:color="auto"/>
            <w:left w:val="none" w:sz="0" w:space="0" w:color="auto"/>
            <w:bottom w:val="none" w:sz="0" w:space="0" w:color="auto"/>
            <w:right w:val="none" w:sz="0" w:space="0" w:color="auto"/>
          </w:divBdr>
        </w:div>
        <w:div w:id="1803844816">
          <w:marLeft w:val="480"/>
          <w:marRight w:val="0"/>
          <w:marTop w:val="0"/>
          <w:marBottom w:val="0"/>
          <w:divBdr>
            <w:top w:val="none" w:sz="0" w:space="0" w:color="auto"/>
            <w:left w:val="none" w:sz="0" w:space="0" w:color="auto"/>
            <w:bottom w:val="none" w:sz="0" w:space="0" w:color="auto"/>
            <w:right w:val="none" w:sz="0" w:space="0" w:color="auto"/>
          </w:divBdr>
        </w:div>
        <w:div w:id="1431657148">
          <w:marLeft w:val="480"/>
          <w:marRight w:val="0"/>
          <w:marTop w:val="0"/>
          <w:marBottom w:val="0"/>
          <w:divBdr>
            <w:top w:val="none" w:sz="0" w:space="0" w:color="auto"/>
            <w:left w:val="none" w:sz="0" w:space="0" w:color="auto"/>
            <w:bottom w:val="none" w:sz="0" w:space="0" w:color="auto"/>
            <w:right w:val="none" w:sz="0" w:space="0" w:color="auto"/>
          </w:divBdr>
        </w:div>
        <w:div w:id="242027634">
          <w:marLeft w:val="480"/>
          <w:marRight w:val="0"/>
          <w:marTop w:val="0"/>
          <w:marBottom w:val="0"/>
          <w:divBdr>
            <w:top w:val="none" w:sz="0" w:space="0" w:color="auto"/>
            <w:left w:val="none" w:sz="0" w:space="0" w:color="auto"/>
            <w:bottom w:val="none" w:sz="0" w:space="0" w:color="auto"/>
            <w:right w:val="none" w:sz="0" w:space="0" w:color="auto"/>
          </w:divBdr>
        </w:div>
        <w:div w:id="52316704">
          <w:marLeft w:val="480"/>
          <w:marRight w:val="0"/>
          <w:marTop w:val="0"/>
          <w:marBottom w:val="0"/>
          <w:divBdr>
            <w:top w:val="none" w:sz="0" w:space="0" w:color="auto"/>
            <w:left w:val="none" w:sz="0" w:space="0" w:color="auto"/>
            <w:bottom w:val="none" w:sz="0" w:space="0" w:color="auto"/>
            <w:right w:val="none" w:sz="0" w:space="0" w:color="auto"/>
          </w:divBdr>
        </w:div>
        <w:div w:id="1484354266">
          <w:marLeft w:val="480"/>
          <w:marRight w:val="0"/>
          <w:marTop w:val="0"/>
          <w:marBottom w:val="0"/>
          <w:divBdr>
            <w:top w:val="none" w:sz="0" w:space="0" w:color="auto"/>
            <w:left w:val="none" w:sz="0" w:space="0" w:color="auto"/>
            <w:bottom w:val="none" w:sz="0" w:space="0" w:color="auto"/>
            <w:right w:val="none" w:sz="0" w:space="0" w:color="auto"/>
          </w:divBdr>
        </w:div>
        <w:div w:id="1047683645">
          <w:marLeft w:val="480"/>
          <w:marRight w:val="0"/>
          <w:marTop w:val="0"/>
          <w:marBottom w:val="0"/>
          <w:divBdr>
            <w:top w:val="none" w:sz="0" w:space="0" w:color="auto"/>
            <w:left w:val="none" w:sz="0" w:space="0" w:color="auto"/>
            <w:bottom w:val="none" w:sz="0" w:space="0" w:color="auto"/>
            <w:right w:val="none" w:sz="0" w:space="0" w:color="auto"/>
          </w:divBdr>
        </w:div>
        <w:div w:id="1432818433">
          <w:marLeft w:val="480"/>
          <w:marRight w:val="0"/>
          <w:marTop w:val="0"/>
          <w:marBottom w:val="0"/>
          <w:divBdr>
            <w:top w:val="none" w:sz="0" w:space="0" w:color="auto"/>
            <w:left w:val="none" w:sz="0" w:space="0" w:color="auto"/>
            <w:bottom w:val="none" w:sz="0" w:space="0" w:color="auto"/>
            <w:right w:val="none" w:sz="0" w:space="0" w:color="auto"/>
          </w:divBdr>
        </w:div>
        <w:div w:id="713121976">
          <w:marLeft w:val="480"/>
          <w:marRight w:val="0"/>
          <w:marTop w:val="0"/>
          <w:marBottom w:val="0"/>
          <w:divBdr>
            <w:top w:val="none" w:sz="0" w:space="0" w:color="auto"/>
            <w:left w:val="none" w:sz="0" w:space="0" w:color="auto"/>
            <w:bottom w:val="none" w:sz="0" w:space="0" w:color="auto"/>
            <w:right w:val="none" w:sz="0" w:space="0" w:color="auto"/>
          </w:divBdr>
        </w:div>
        <w:div w:id="377629510">
          <w:marLeft w:val="480"/>
          <w:marRight w:val="0"/>
          <w:marTop w:val="0"/>
          <w:marBottom w:val="0"/>
          <w:divBdr>
            <w:top w:val="none" w:sz="0" w:space="0" w:color="auto"/>
            <w:left w:val="none" w:sz="0" w:space="0" w:color="auto"/>
            <w:bottom w:val="none" w:sz="0" w:space="0" w:color="auto"/>
            <w:right w:val="none" w:sz="0" w:space="0" w:color="auto"/>
          </w:divBdr>
        </w:div>
        <w:div w:id="694968722">
          <w:marLeft w:val="480"/>
          <w:marRight w:val="0"/>
          <w:marTop w:val="0"/>
          <w:marBottom w:val="0"/>
          <w:divBdr>
            <w:top w:val="none" w:sz="0" w:space="0" w:color="auto"/>
            <w:left w:val="none" w:sz="0" w:space="0" w:color="auto"/>
            <w:bottom w:val="none" w:sz="0" w:space="0" w:color="auto"/>
            <w:right w:val="none" w:sz="0" w:space="0" w:color="auto"/>
          </w:divBdr>
        </w:div>
        <w:div w:id="850069564">
          <w:marLeft w:val="480"/>
          <w:marRight w:val="0"/>
          <w:marTop w:val="0"/>
          <w:marBottom w:val="0"/>
          <w:divBdr>
            <w:top w:val="none" w:sz="0" w:space="0" w:color="auto"/>
            <w:left w:val="none" w:sz="0" w:space="0" w:color="auto"/>
            <w:bottom w:val="none" w:sz="0" w:space="0" w:color="auto"/>
            <w:right w:val="none" w:sz="0" w:space="0" w:color="auto"/>
          </w:divBdr>
        </w:div>
        <w:div w:id="2127311683">
          <w:marLeft w:val="480"/>
          <w:marRight w:val="0"/>
          <w:marTop w:val="0"/>
          <w:marBottom w:val="0"/>
          <w:divBdr>
            <w:top w:val="none" w:sz="0" w:space="0" w:color="auto"/>
            <w:left w:val="none" w:sz="0" w:space="0" w:color="auto"/>
            <w:bottom w:val="none" w:sz="0" w:space="0" w:color="auto"/>
            <w:right w:val="none" w:sz="0" w:space="0" w:color="auto"/>
          </w:divBdr>
        </w:div>
        <w:div w:id="745617181">
          <w:marLeft w:val="480"/>
          <w:marRight w:val="0"/>
          <w:marTop w:val="0"/>
          <w:marBottom w:val="0"/>
          <w:divBdr>
            <w:top w:val="none" w:sz="0" w:space="0" w:color="auto"/>
            <w:left w:val="none" w:sz="0" w:space="0" w:color="auto"/>
            <w:bottom w:val="none" w:sz="0" w:space="0" w:color="auto"/>
            <w:right w:val="none" w:sz="0" w:space="0" w:color="auto"/>
          </w:divBdr>
        </w:div>
        <w:div w:id="1674992079">
          <w:marLeft w:val="480"/>
          <w:marRight w:val="0"/>
          <w:marTop w:val="0"/>
          <w:marBottom w:val="0"/>
          <w:divBdr>
            <w:top w:val="none" w:sz="0" w:space="0" w:color="auto"/>
            <w:left w:val="none" w:sz="0" w:space="0" w:color="auto"/>
            <w:bottom w:val="none" w:sz="0" w:space="0" w:color="auto"/>
            <w:right w:val="none" w:sz="0" w:space="0" w:color="auto"/>
          </w:divBdr>
        </w:div>
        <w:div w:id="219753015">
          <w:marLeft w:val="480"/>
          <w:marRight w:val="0"/>
          <w:marTop w:val="0"/>
          <w:marBottom w:val="0"/>
          <w:divBdr>
            <w:top w:val="none" w:sz="0" w:space="0" w:color="auto"/>
            <w:left w:val="none" w:sz="0" w:space="0" w:color="auto"/>
            <w:bottom w:val="none" w:sz="0" w:space="0" w:color="auto"/>
            <w:right w:val="none" w:sz="0" w:space="0" w:color="auto"/>
          </w:divBdr>
        </w:div>
        <w:div w:id="210919679">
          <w:marLeft w:val="480"/>
          <w:marRight w:val="0"/>
          <w:marTop w:val="0"/>
          <w:marBottom w:val="0"/>
          <w:divBdr>
            <w:top w:val="none" w:sz="0" w:space="0" w:color="auto"/>
            <w:left w:val="none" w:sz="0" w:space="0" w:color="auto"/>
            <w:bottom w:val="none" w:sz="0" w:space="0" w:color="auto"/>
            <w:right w:val="none" w:sz="0" w:space="0" w:color="auto"/>
          </w:divBdr>
        </w:div>
        <w:div w:id="735014539">
          <w:marLeft w:val="480"/>
          <w:marRight w:val="0"/>
          <w:marTop w:val="0"/>
          <w:marBottom w:val="0"/>
          <w:divBdr>
            <w:top w:val="none" w:sz="0" w:space="0" w:color="auto"/>
            <w:left w:val="none" w:sz="0" w:space="0" w:color="auto"/>
            <w:bottom w:val="none" w:sz="0" w:space="0" w:color="auto"/>
            <w:right w:val="none" w:sz="0" w:space="0" w:color="auto"/>
          </w:divBdr>
        </w:div>
        <w:div w:id="108360546">
          <w:marLeft w:val="480"/>
          <w:marRight w:val="0"/>
          <w:marTop w:val="0"/>
          <w:marBottom w:val="0"/>
          <w:divBdr>
            <w:top w:val="none" w:sz="0" w:space="0" w:color="auto"/>
            <w:left w:val="none" w:sz="0" w:space="0" w:color="auto"/>
            <w:bottom w:val="none" w:sz="0" w:space="0" w:color="auto"/>
            <w:right w:val="none" w:sz="0" w:space="0" w:color="auto"/>
          </w:divBdr>
        </w:div>
        <w:div w:id="348064775">
          <w:marLeft w:val="480"/>
          <w:marRight w:val="0"/>
          <w:marTop w:val="0"/>
          <w:marBottom w:val="0"/>
          <w:divBdr>
            <w:top w:val="none" w:sz="0" w:space="0" w:color="auto"/>
            <w:left w:val="none" w:sz="0" w:space="0" w:color="auto"/>
            <w:bottom w:val="none" w:sz="0" w:space="0" w:color="auto"/>
            <w:right w:val="none" w:sz="0" w:space="0" w:color="auto"/>
          </w:divBdr>
        </w:div>
        <w:div w:id="1975283367">
          <w:marLeft w:val="480"/>
          <w:marRight w:val="0"/>
          <w:marTop w:val="0"/>
          <w:marBottom w:val="0"/>
          <w:divBdr>
            <w:top w:val="none" w:sz="0" w:space="0" w:color="auto"/>
            <w:left w:val="none" w:sz="0" w:space="0" w:color="auto"/>
            <w:bottom w:val="none" w:sz="0" w:space="0" w:color="auto"/>
            <w:right w:val="none" w:sz="0" w:space="0" w:color="auto"/>
          </w:divBdr>
        </w:div>
        <w:div w:id="942229904">
          <w:marLeft w:val="480"/>
          <w:marRight w:val="0"/>
          <w:marTop w:val="0"/>
          <w:marBottom w:val="0"/>
          <w:divBdr>
            <w:top w:val="none" w:sz="0" w:space="0" w:color="auto"/>
            <w:left w:val="none" w:sz="0" w:space="0" w:color="auto"/>
            <w:bottom w:val="none" w:sz="0" w:space="0" w:color="auto"/>
            <w:right w:val="none" w:sz="0" w:space="0" w:color="auto"/>
          </w:divBdr>
        </w:div>
        <w:div w:id="711000548">
          <w:marLeft w:val="480"/>
          <w:marRight w:val="0"/>
          <w:marTop w:val="0"/>
          <w:marBottom w:val="0"/>
          <w:divBdr>
            <w:top w:val="none" w:sz="0" w:space="0" w:color="auto"/>
            <w:left w:val="none" w:sz="0" w:space="0" w:color="auto"/>
            <w:bottom w:val="none" w:sz="0" w:space="0" w:color="auto"/>
            <w:right w:val="none" w:sz="0" w:space="0" w:color="auto"/>
          </w:divBdr>
        </w:div>
        <w:div w:id="514422713">
          <w:marLeft w:val="480"/>
          <w:marRight w:val="0"/>
          <w:marTop w:val="0"/>
          <w:marBottom w:val="0"/>
          <w:divBdr>
            <w:top w:val="none" w:sz="0" w:space="0" w:color="auto"/>
            <w:left w:val="none" w:sz="0" w:space="0" w:color="auto"/>
            <w:bottom w:val="none" w:sz="0" w:space="0" w:color="auto"/>
            <w:right w:val="none" w:sz="0" w:space="0" w:color="auto"/>
          </w:divBdr>
        </w:div>
        <w:div w:id="722946220">
          <w:marLeft w:val="480"/>
          <w:marRight w:val="0"/>
          <w:marTop w:val="0"/>
          <w:marBottom w:val="0"/>
          <w:divBdr>
            <w:top w:val="none" w:sz="0" w:space="0" w:color="auto"/>
            <w:left w:val="none" w:sz="0" w:space="0" w:color="auto"/>
            <w:bottom w:val="none" w:sz="0" w:space="0" w:color="auto"/>
            <w:right w:val="none" w:sz="0" w:space="0" w:color="auto"/>
          </w:divBdr>
        </w:div>
        <w:div w:id="2065983249">
          <w:marLeft w:val="480"/>
          <w:marRight w:val="0"/>
          <w:marTop w:val="0"/>
          <w:marBottom w:val="0"/>
          <w:divBdr>
            <w:top w:val="none" w:sz="0" w:space="0" w:color="auto"/>
            <w:left w:val="none" w:sz="0" w:space="0" w:color="auto"/>
            <w:bottom w:val="none" w:sz="0" w:space="0" w:color="auto"/>
            <w:right w:val="none" w:sz="0" w:space="0" w:color="auto"/>
          </w:divBdr>
        </w:div>
        <w:div w:id="636493565">
          <w:marLeft w:val="480"/>
          <w:marRight w:val="0"/>
          <w:marTop w:val="0"/>
          <w:marBottom w:val="0"/>
          <w:divBdr>
            <w:top w:val="none" w:sz="0" w:space="0" w:color="auto"/>
            <w:left w:val="none" w:sz="0" w:space="0" w:color="auto"/>
            <w:bottom w:val="none" w:sz="0" w:space="0" w:color="auto"/>
            <w:right w:val="none" w:sz="0" w:space="0" w:color="auto"/>
          </w:divBdr>
        </w:div>
        <w:div w:id="1628463816">
          <w:marLeft w:val="480"/>
          <w:marRight w:val="0"/>
          <w:marTop w:val="0"/>
          <w:marBottom w:val="0"/>
          <w:divBdr>
            <w:top w:val="none" w:sz="0" w:space="0" w:color="auto"/>
            <w:left w:val="none" w:sz="0" w:space="0" w:color="auto"/>
            <w:bottom w:val="none" w:sz="0" w:space="0" w:color="auto"/>
            <w:right w:val="none" w:sz="0" w:space="0" w:color="auto"/>
          </w:divBdr>
        </w:div>
        <w:div w:id="846602172">
          <w:marLeft w:val="480"/>
          <w:marRight w:val="0"/>
          <w:marTop w:val="0"/>
          <w:marBottom w:val="0"/>
          <w:divBdr>
            <w:top w:val="none" w:sz="0" w:space="0" w:color="auto"/>
            <w:left w:val="none" w:sz="0" w:space="0" w:color="auto"/>
            <w:bottom w:val="none" w:sz="0" w:space="0" w:color="auto"/>
            <w:right w:val="none" w:sz="0" w:space="0" w:color="auto"/>
          </w:divBdr>
        </w:div>
        <w:div w:id="1906137525">
          <w:marLeft w:val="480"/>
          <w:marRight w:val="0"/>
          <w:marTop w:val="0"/>
          <w:marBottom w:val="0"/>
          <w:divBdr>
            <w:top w:val="none" w:sz="0" w:space="0" w:color="auto"/>
            <w:left w:val="none" w:sz="0" w:space="0" w:color="auto"/>
            <w:bottom w:val="none" w:sz="0" w:space="0" w:color="auto"/>
            <w:right w:val="none" w:sz="0" w:space="0" w:color="auto"/>
          </w:divBdr>
        </w:div>
        <w:div w:id="714083380">
          <w:marLeft w:val="480"/>
          <w:marRight w:val="0"/>
          <w:marTop w:val="0"/>
          <w:marBottom w:val="0"/>
          <w:divBdr>
            <w:top w:val="none" w:sz="0" w:space="0" w:color="auto"/>
            <w:left w:val="none" w:sz="0" w:space="0" w:color="auto"/>
            <w:bottom w:val="none" w:sz="0" w:space="0" w:color="auto"/>
            <w:right w:val="none" w:sz="0" w:space="0" w:color="auto"/>
          </w:divBdr>
        </w:div>
        <w:div w:id="1001660025">
          <w:marLeft w:val="480"/>
          <w:marRight w:val="0"/>
          <w:marTop w:val="0"/>
          <w:marBottom w:val="0"/>
          <w:divBdr>
            <w:top w:val="none" w:sz="0" w:space="0" w:color="auto"/>
            <w:left w:val="none" w:sz="0" w:space="0" w:color="auto"/>
            <w:bottom w:val="none" w:sz="0" w:space="0" w:color="auto"/>
            <w:right w:val="none" w:sz="0" w:space="0" w:color="auto"/>
          </w:divBdr>
        </w:div>
        <w:div w:id="626737685">
          <w:marLeft w:val="480"/>
          <w:marRight w:val="0"/>
          <w:marTop w:val="0"/>
          <w:marBottom w:val="0"/>
          <w:divBdr>
            <w:top w:val="none" w:sz="0" w:space="0" w:color="auto"/>
            <w:left w:val="none" w:sz="0" w:space="0" w:color="auto"/>
            <w:bottom w:val="none" w:sz="0" w:space="0" w:color="auto"/>
            <w:right w:val="none" w:sz="0" w:space="0" w:color="auto"/>
          </w:divBdr>
        </w:div>
        <w:div w:id="1265073239">
          <w:marLeft w:val="480"/>
          <w:marRight w:val="0"/>
          <w:marTop w:val="0"/>
          <w:marBottom w:val="0"/>
          <w:divBdr>
            <w:top w:val="none" w:sz="0" w:space="0" w:color="auto"/>
            <w:left w:val="none" w:sz="0" w:space="0" w:color="auto"/>
            <w:bottom w:val="none" w:sz="0" w:space="0" w:color="auto"/>
            <w:right w:val="none" w:sz="0" w:space="0" w:color="auto"/>
          </w:divBdr>
        </w:div>
        <w:div w:id="873006671">
          <w:marLeft w:val="480"/>
          <w:marRight w:val="0"/>
          <w:marTop w:val="0"/>
          <w:marBottom w:val="0"/>
          <w:divBdr>
            <w:top w:val="none" w:sz="0" w:space="0" w:color="auto"/>
            <w:left w:val="none" w:sz="0" w:space="0" w:color="auto"/>
            <w:bottom w:val="none" w:sz="0" w:space="0" w:color="auto"/>
            <w:right w:val="none" w:sz="0" w:space="0" w:color="auto"/>
          </w:divBdr>
        </w:div>
        <w:div w:id="2074036181">
          <w:marLeft w:val="480"/>
          <w:marRight w:val="0"/>
          <w:marTop w:val="0"/>
          <w:marBottom w:val="0"/>
          <w:divBdr>
            <w:top w:val="none" w:sz="0" w:space="0" w:color="auto"/>
            <w:left w:val="none" w:sz="0" w:space="0" w:color="auto"/>
            <w:bottom w:val="none" w:sz="0" w:space="0" w:color="auto"/>
            <w:right w:val="none" w:sz="0" w:space="0" w:color="auto"/>
          </w:divBdr>
        </w:div>
        <w:div w:id="1416390916">
          <w:marLeft w:val="480"/>
          <w:marRight w:val="0"/>
          <w:marTop w:val="0"/>
          <w:marBottom w:val="0"/>
          <w:divBdr>
            <w:top w:val="none" w:sz="0" w:space="0" w:color="auto"/>
            <w:left w:val="none" w:sz="0" w:space="0" w:color="auto"/>
            <w:bottom w:val="none" w:sz="0" w:space="0" w:color="auto"/>
            <w:right w:val="none" w:sz="0" w:space="0" w:color="auto"/>
          </w:divBdr>
        </w:div>
        <w:div w:id="1854107226">
          <w:marLeft w:val="480"/>
          <w:marRight w:val="0"/>
          <w:marTop w:val="0"/>
          <w:marBottom w:val="0"/>
          <w:divBdr>
            <w:top w:val="none" w:sz="0" w:space="0" w:color="auto"/>
            <w:left w:val="none" w:sz="0" w:space="0" w:color="auto"/>
            <w:bottom w:val="none" w:sz="0" w:space="0" w:color="auto"/>
            <w:right w:val="none" w:sz="0" w:space="0" w:color="auto"/>
          </w:divBdr>
        </w:div>
        <w:div w:id="567573151">
          <w:marLeft w:val="480"/>
          <w:marRight w:val="0"/>
          <w:marTop w:val="0"/>
          <w:marBottom w:val="0"/>
          <w:divBdr>
            <w:top w:val="none" w:sz="0" w:space="0" w:color="auto"/>
            <w:left w:val="none" w:sz="0" w:space="0" w:color="auto"/>
            <w:bottom w:val="none" w:sz="0" w:space="0" w:color="auto"/>
            <w:right w:val="none" w:sz="0" w:space="0" w:color="auto"/>
          </w:divBdr>
        </w:div>
        <w:div w:id="1371491497">
          <w:marLeft w:val="480"/>
          <w:marRight w:val="0"/>
          <w:marTop w:val="0"/>
          <w:marBottom w:val="0"/>
          <w:divBdr>
            <w:top w:val="none" w:sz="0" w:space="0" w:color="auto"/>
            <w:left w:val="none" w:sz="0" w:space="0" w:color="auto"/>
            <w:bottom w:val="none" w:sz="0" w:space="0" w:color="auto"/>
            <w:right w:val="none" w:sz="0" w:space="0" w:color="auto"/>
          </w:divBdr>
        </w:div>
        <w:div w:id="415977565">
          <w:marLeft w:val="480"/>
          <w:marRight w:val="0"/>
          <w:marTop w:val="0"/>
          <w:marBottom w:val="0"/>
          <w:divBdr>
            <w:top w:val="none" w:sz="0" w:space="0" w:color="auto"/>
            <w:left w:val="none" w:sz="0" w:space="0" w:color="auto"/>
            <w:bottom w:val="none" w:sz="0" w:space="0" w:color="auto"/>
            <w:right w:val="none" w:sz="0" w:space="0" w:color="auto"/>
          </w:divBdr>
        </w:div>
        <w:div w:id="686248301">
          <w:marLeft w:val="480"/>
          <w:marRight w:val="0"/>
          <w:marTop w:val="0"/>
          <w:marBottom w:val="0"/>
          <w:divBdr>
            <w:top w:val="none" w:sz="0" w:space="0" w:color="auto"/>
            <w:left w:val="none" w:sz="0" w:space="0" w:color="auto"/>
            <w:bottom w:val="none" w:sz="0" w:space="0" w:color="auto"/>
            <w:right w:val="none" w:sz="0" w:space="0" w:color="auto"/>
          </w:divBdr>
        </w:div>
        <w:div w:id="1853180174">
          <w:marLeft w:val="480"/>
          <w:marRight w:val="0"/>
          <w:marTop w:val="0"/>
          <w:marBottom w:val="0"/>
          <w:divBdr>
            <w:top w:val="none" w:sz="0" w:space="0" w:color="auto"/>
            <w:left w:val="none" w:sz="0" w:space="0" w:color="auto"/>
            <w:bottom w:val="none" w:sz="0" w:space="0" w:color="auto"/>
            <w:right w:val="none" w:sz="0" w:space="0" w:color="auto"/>
          </w:divBdr>
        </w:div>
        <w:div w:id="1050572115">
          <w:marLeft w:val="480"/>
          <w:marRight w:val="0"/>
          <w:marTop w:val="0"/>
          <w:marBottom w:val="0"/>
          <w:divBdr>
            <w:top w:val="none" w:sz="0" w:space="0" w:color="auto"/>
            <w:left w:val="none" w:sz="0" w:space="0" w:color="auto"/>
            <w:bottom w:val="none" w:sz="0" w:space="0" w:color="auto"/>
            <w:right w:val="none" w:sz="0" w:space="0" w:color="auto"/>
          </w:divBdr>
        </w:div>
        <w:div w:id="553809383">
          <w:marLeft w:val="480"/>
          <w:marRight w:val="0"/>
          <w:marTop w:val="0"/>
          <w:marBottom w:val="0"/>
          <w:divBdr>
            <w:top w:val="none" w:sz="0" w:space="0" w:color="auto"/>
            <w:left w:val="none" w:sz="0" w:space="0" w:color="auto"/>
            <w:bottom w:val="none" w:sz="0" w:space="0" w:color="auto"/>
            <w:right w:val="none" w:sz="0" w:space="0" w:color="auto"/>
          </w:divBdr>
        </w:div>
        <w:div w:id="1095828111">
          <w:marLeft w:val="480"/>
          <w:marRight w:val="0"/>
          <w:marTop w:val="0"/>
          <w:marBottom w:val="0"/>
          <w:divBdr>
            <w:top w:val="none" w:sz="0" w:space="0" w:color="auto"/>
            <w:left w:val="none" w:sz="0" w:space="0" w:color="auto"/>
            <w:bottom w:val="none" w:sz="0" w:space="0" w:color="auto"/>
            <w:right w:val="none" w:sz="0" w:space="0" w:color="auto"/>
          </w:divBdr>
        </w:div>
        <w:div w:id="726956686">
          <w:marLeft w:val="480"/>
          <w:marRight w:val="0"/>
          <w:marTop w:val="0"/>
          <w:marBottom w:val="0"/>
          <w:divBdr>
            <w:top w:val="none" w:sz="0" w:space="0" w:color="auto"/>
            <w:left w:val="none" w:sz="0" w:space="0" w:color="auto"/>
            <w:bottom w:val="none" w:sz="0" w:space="0" w:color="auto"/>
            <w:right w:val="none" w:sz="0" w:space="0" w:color="auto"/>
          </w:divBdr>
        </w:div>
        <w:div w:id="1449621217">
          <w:marLeft w:val="480"/>
          <w:marRight w:val="0"/>
          <w:marTop w:val="0"/>
          <w:marBottom w:val="0"/>
          <w:divBdr>
            <w:top w:val="none" w:sz="0" w:space="0" w:color="auto"/>
            <w:left w:val="none" w:sz="0" w:space="0" w:color="auto"/>
            <w:bottom w:val="none" w:sz="0" w:space="0" w:color="auto"/>
            <w:right w:val="none" w:sz="0" w:space="0" w:color="auto"/>
          </w:divBdr>
        </w:div>
        <w:div w:id="832448921">
          <w:marLeft w:val="480"/>
          <w:marRight w:val="0"/>
          <w:marTop w:val="0"/>
          <w:marBottom w:val="0"/>
          <w:divBdr>
            <w:top w:val="none" w:sz="0" w:space="0" w:color="auto"/>
            <w:left w:val="none" w:sz="0" w:space="0" w:color="auto"/>
            <w:bottom w:val="none" w:sz="0" w:space="0" w:color="auto"/>
            <w:right w:val="none" w:sz="0" w:space="0" w:color="auto"/>
          </w:divBdr>
        </w:div>
        <w:div w:id="1788425090">
          <w:marLeft w:val="480"/>
          <w:marRight w:val="0"/>
          <w:marTop w:val="0"/>
          <w:marBottom w:val="0"/>
          <w:divBdr>
            <w:top w:val="none" w:sz="0" w:space="0" w:color="auto"/>
            <w:left w:val="none" w:sz="0" w:space="0" w:color="auto"/>
            <w:bottom w:val="none" w:sz="0" w:space="0" w:color="auto"/>
            <w:right w:val="none" w:sz="0" w:space="0" w:color="auto"/>
          </w:divBdr>
        </w:div>
        <w:div w:id="167641156">
          <w:marLeft w:val="480"/>
          <w:marRight w:val="0"/>
          <w:marTop w:val="0"/>
          <w:marBottom w:val="0"/>
          <w:divBdr>
            <w:top w:val="none" w:sz="0" w:space="0" w:color="auto"/>
            <w:left w:val="none" w:sz="0" w:space="0" w:color="auto"/>
            <w:bottom w:val="none" w:sz="0" w:space="0" w:color="auto"/>
            <w:right w:val="none" w:sz="0" w:space="0" w:color="auto"/>
          </w:divBdr>
        </w:div>
        <w:div w:id="955258679">
          <w:marLeft w:val="480"/>
          <w:marRight w:val="0"/>
          <w:marTop w:val="0"/>
          <w:marBottom w:val="0"/>
          <w:divBdr>
            <w:top w:val="none" w:sz="0" w:space="0" w:color="auto"/>
            <w:left w:val="none" w:sz="0" w:space="0" w:color="auto"/>
            <w:bottom w:val="none" w:sz="0" w:space="0" w:color="auto"/>
            <w:right w:val="none" w:sz="0" w:space="0" w:color="auto"/>
          </w:divBdr>
        </w:div>
        <w:div w:id="765928642">
          <w:marLeft w:val="480"/>
          <w:marRight w:val="0"/>
          <w:marTop w:val="0"/>
          <w:marBottom w:val="0"/>
          <w:divBdr>
            <w:top w:val="none" w:sz="0" w:space="0" w:color="auto"/>
            <w:left w:val="none" w:sz="0" w:space="0" w:color="auto"/>
            <w:bottom w:val="none" w:sz="0" w:space="0" w:color="auto"/>
            <w:right w:val="none" w:sz="0" w:space="0" w:color="auto"/>
          </w:divBdr>
        </w:div>
        <w:div w:id="1193808521">
          <w:marLeft w:val="480"/>
          <w:marRight w:val="0"/>
          <w:marTop w:val="0"/>
          <w:marBottom w:val="0"/>
          <w:divBdr>
            <w:top w:val="none" w:sz="0" w:space="0" w:color="auto"/>
            <w:left w:val="none" w:sz="0" w:space="0" w:color="auto"/>
            <w:bottom w:val="none" w:sz="0" w:space="0" w:color="auto"/>
            <w:right w:val="none" w:sz="0" w:space="0" w:color="auto"/>
          </w:divBdr>
        </w:div>
        <w:div w:id="759103776">
          <w:marLeft w:val="480"/>
          <w:marRight w:val="0"/>
          <w:marTop w:val="0"/>
          <w:marBottom w:val="0"/>
          <w:divBdr>
            <w:top w:val="none" w:sz="0" w:space="0" w:color="auto"/>
            <w:left w:val="none" w:sz="0" w:space="0" w:color="auto"/>
            <w:bottom w:val="none" w:sz="0" w:space="0" w:color="auto"/>
            <w:right w:val="none" w:sz="0" w:space="0" w:color="auto"/>
          </w:divBdr>
        </w:div>
        <w:div w:id="869073563">
          <w:marLeft w:val="480"/>
          <w:marRight w:val="0"/>
          <w:marTop w:val="0"/>
          <w:marBottom w:val="0"/>
          <w:divBdr>
            <w:top w:val="none" w:sz="0" w:space="0" w:color="auto"/>
            <w:left w:val="none" w:sz="0" w:space="0" w:color="auto"/>
            <w:bottom w:val="none" w:sz="0" w:space="0" w:color="auto"/>
            <w:right w:val="none" w:sz="0" w:space="0" w:color="auto"/>
          </w:divBdr>
        </w:div>
        <w:div w:id="2005817533">
          <w:marLeft w:val="480"/>
          <w:marRight w:val="0"/>
          <w:marTop w:val="0"/>
          <w:marBottom w:val="0"/>
          <w:divBdr>
            <w:top w:val="none" w:sz="0" w:space="0" w:color="auto"/>
            <w:left w:val="none" w:sz="0" w:space="0" w:color="auto"/>
            <w:bottom w:val="none" w:sz="0" w:space="0" w:color="auto"/>
            <w:right w:val="none" w:sz="0" w:space="0" w:color="auto"/>
          </w:divBdr>
        </w:div>
        <w:div w:id="1935942909">
          <w:marLeft w:val="480"/>
          <w:marRight w:val="0"/>
          <w:marTop w:val="0"/>
          <w:marBottom w:val="0"/>
          <w:divBdr>
            <w:top w:val="none" w:sz="0" w:space="0" w:color="auto"/>
            <w:left w:val="none" w:sz="0" w:space="0" w:color="auto"/>
            <w:bottom w:val="none" w:sz="0" w:space="0" w:color="auto"/>
            <w:right w:val="none" w:sz="0" w:space="0" w:color="auto"/>
          </w:divBdr>
        </w:div>
        <w:div w:id="97335310">
          <w:marLeft w:val="480"/>
          <w:marRight w:val="0"/>
          <w:marTop w:val="0"/>
          <w:marBottom w:val="0"/>
          <w:divBdr>
            <w:top w:val="none" w:sz="0" w:space="0" w:color="auto"/>
            <w:left w:val="none" w:sz="0" w:space="0" w:color="auto"/>
            <w:bottom w:val="none" w:sz="0" w:space="0" w:color="auto"/>
            <w:right w:val="none" w:sz="0" w:space="0" w:color="auto"/>
          </w:divBdr>
        </w:div>
        <w:div w:id="37052790">
          <w:marLeft w:val="480"/>
          <w:marRight w:val="0"/>
          <w:marTop w:val="0"/>
          <w:marBottom w:val="0"/>
          <w:divBdr>
            <w:top w:val="none" w:sz="0" w:space="0" w:color="auto"/>
            <w:left w:val="none" w:sz="0" w:space="0" w:color="auto"/>
            <w:bottom w:val="none" w:sz="0" w:space="0" w:color="auto"/>
            <w:right w:val="none" w:sz="0" w:space="0" w:color="auto"/>
          </w:divBdr>
        </w:div>
        <w:div w:id="515774625">
          <w:marLeft w:val="480"/>
          <w:marRight w:val="0"/>
          <w:marTop w:val="0"/>
          <w:marBottom w:val="0"/>
          <w:divBdr>
            <w:top w:val="none" w:sz="0" w:space="0" w:color="auto"/>
            <w:left w:val="none" w:sz="0" w:space="0" w:color="auto"/>
            <w:bottom w:val="none" w:sz="0" w:space="0" w:color="auto"/>
            <w:right w:val="none" w:sz="0" w:space="0" w:color="auto"/>
          </w:divBdr>
        </w:div>
        <w:div w:id="1927153993">
          <w:marLeft w:val="480"/>
          <w:marRight w:val="0"/>
          <w:marTop w:val="0"/>
          <w:marBottom w:val="0"/>
          <w:divBdr>
            <w:top w:val="none" w:sz="0" w:space="0" w:color="auto"/>
            <w:left w:val="none" w:sz="0" w:space="0" w:color="auto"/>
            <w:bottom w:val="none" w:sz="0" w:space="0" w:color="auto"/>
            <w:right w:val="none" w:sz="0" w:space="0" w:color="auto"/>
          </w:divBdr>
        </w:div>
        <w:div w:id="1350569445">
          <w:marLeft w:val="480"/>
          <w:marRight w:val="0"/>
          <w:marTop w:val="0"/>
          <w:marBottom w:val="0"/>
          <w:divBdr>
            <w:top w:val="none" w:sz="0" w:space="0" w:color="auto"/>
            <w:left w:val="none" w:sz="0" w:space="0" w:color="auto"/>
            <w:bottom w:val="none" w:sz="0" w:space="0" w:color="auto"/>
            <w:right w:val="none" w:sz="0" w:space="0" w:color="auto"/>
          </w:divBdr>
        </w:div>
        <w:div w:id="190925852">
          <w:marLeft w:val="480"/>
          <w:marRight w:val="0"/>
          <w:marTop w:val="0"/>
          <w:marBottom w:val="0"/>
          <w:divBdr>
            <w:top w:val="none" w:sz="0" w:space="0" w:color="auto"/>
            <w:left w:val="none" w:sz="0" w:space="0" w:color="auto"/>
            <w:bottom w:val="none" w:sz="0" w:space="0" w:color="auto"/>
            <w:right w:val="none" w:sz="0" w:space="0" w:color="auto"/>
          </w:divBdr>
        </w:div>
        <w:div w:id="1984893645">
          <w:marLeft w:val="480"/>
          <w:marRight w:val="0"/>
          <w:marTop w:val="0"/>
          <w:marBottom w:val="0"/>
          <w:divBdr>
            <w:top w:val="none" w:sz="0" w:space="0" w:color="auto"/>
            <w:left w:val="none" w:sz="0" w:space="0" w:color="auto"/>
            <w:bottom w:val="none" w:sz="0" w:space="0" w:color="auto"/>
            <w:right w:val="none" w:sz="0" w:space="0" w:color="auto"/>
          </w:divBdr>
        </w:div>
      </w:divsChild>
    </w:div>
    <w:div w:id="1577981026">
      <w:bodyDiv w:val="1"/>
      <w:marLeft w:val="0"/>
      <w:marRight w:val="0"/>
      <w:marTop w:val="0"/>
      <w:marBottom w:val="0"/>
      <w:divBdr>
        <w:top w:val="none" w:sz="0" w:space="0" w:color="auto"/>
        <w:left w:val="none" w:sz="0" w:space="0" w:color="auto"/>
        <w:bottom w:val="none" w:sz="0" w:space="0" w:color="auto"/>
        <w:right w:val="none" w:sz="0" w:space="0" w:color="auto"/>
      </w:divBdr>
      <w:divsChild>
        <w:div w:id="1715931828">
          <w:marLeft w:val="480"/>
          <w:marRight w:val="0"/>
          <w:marTop w:val="0"/>
          <w:marBottom w:val="0"/>
          <w:divBdr>
            <w:top w:val="none" w:sz="0" w:space="0" w:color="auto"/>
            <w:left w:val="none" w:sz="0" w:space="0" w:color="auto"/>
            <w:bottom w:val="none" w:sz="0" w:space="0" w:color="auto"/>
            <w:right w:val="none" w:sz="0" w:space="0" w:color="auto"/>
          </w:divBdr>
        </w:div>
        <w:div w:id="606356003">
          <w:marLeft w:val="480"/>
          <w:marRight w:val="0"/>
          <w:marTop w:val="0"/>
          <w:marBottom w:val="0"/>
          <w:divBdr>
            <w:top w:val="none" w:sz="0" w:space="0" w:color="auto"/>
            <w:left w:val="none" w:sz="0" w:space="0" w:color="auto"/>
            <w:bottom w:val="none" w:sz="0" w:space="0" w:color="auto"/>
            <w:right w:val="none" w:sz="0" w:space="0" w:color="auto"/>
          </w:divBdr>
        </w:div>
        <w:div w:id="1135680599">
          <w:marLeft w:val="480"/>
          <w:marRight w:val="0"/>
          <w:marTop w:val="0"/>
          <w:marBottom w:val="0"/>
          <w:divBdr>
            <w:top w:val="none" w:sz="0" w:space="0" w:color="auto"/>
            <w:left w:val="none" w:sz="0" w:space="0" w:color="auto"/>
            <w:bottom w:val="none" w:sz="0" w:space="0" w:color="auto"/>
            <w:right w:val="none" w:sz="0" w:space="0" w:color="auto"/>
          </w:divBdr>
        </w:div>
        <w:div w:id="1330254627">
          <w:marLeft w:val="480"/>
          <w:marRight w:val="0"/>
          <w:marTop w:val="0"/>
          <w:marBottom w:val="0"/>
          <w:divBdr>
            <w:top w:val="none" w:sz="0" w:space="0" w:color="auto"/>
            <w:left w:val="none" w:sz="0" w:space="0" w:color="auto"/>
            <w:bottom w:val="none" w:sz="0" w:space="0" w:color="auto"/>
            <w:right w:val="none" w:sz="0" w:space="0" w:color="auto"/>
          </w:divBdr>
        </w:div>
        <w:div w:id="1010983612">
          <w:marLeft w:val="480"/>
          <w:marRight w:val="0"/>
          <w:marTop w:val="0"/>
          <w:marBottom w:val="0"/>
          <w:divBdr>
            <w:top w:val="none" w:sz="0" w:space="0" w:color="auto"/>
            <w:left w:val="none" w:sz="0" w:space="0" w:color="auto"/>
            <w:bottom w:val="none" w:sz="0" w:space="0" w:color="auto"/>
            <w:right w:val="none" w:sz="0" w:space="0" w:color="auto"/>
          </w:divBdr>
        </w:div>
        <w:div w:id="1855073944">
          <w:marLeft w:val="480"/>
          <w:marRight w:val="0"/>
          <w:marTop w:val="0"/>
          <w:marBottom w:val="0"/>
          <w:divBdr>
            <w:top w:val="none" w:sz="0" w:space="0" w:color="auto"/>
            <w:left w:val="none" w:sz="0" w:space="0" w:color="auto"/>
            <w:bottom w:val="none" w:sz="0" w:space="0" w:color="auto"/>
            <w:right w:val="none" w:sz="0" w:space="0" w:color="auto"/>
          </w:divBdr>
        </w:div>
        <w:div w:id="501509457">
          <w:marLeft w:val="480"/>
          <w:marRight w:val="0"/>
          <w:marTop w:val="0"/>
          <w:marBottom w:val="0"/>
          <w:divBdr>
            <w:top w:val="none" w:sz="0" w:space="0" w:color="auto"/>
            <w:left w:val="none" w:sz="0" w:space="0" w:color="auto"/>
            <w:bottom w:val="none" w:sz="0" w:space="0" w:color="auto"/>
            <w:right w:val="none" w:sz="0" w:space="0" w:color="auto"/>
          </w:divBdr>
        </w:div>
        <w:div w:id="1490898164">
          <w:marLeft w:val="480"/>
          <w:marRight w:val="0"/>
          <w:marTop w:val="0"/>
          <w:marBottom w:val="0"/>
          <w:divBdr>
            <w:top w:val="none" w:sz="0" w:space="0" w:color="auto"/>
            <w:left w:val="none" w:sz="0" w:space="0" w:color="auto"/>
            <w:bottom w:val="none" w:sz="0" w:space="0" w:color="auto"/>
            <w:right w:val="none" w:sz="0" w:space="0" w:color="auto"/>
          </w:divBdr>
        </w:div>
        <w:div w:id="1133477177">
          <w:marLeft w:val="480"/>
          <w:marRight w:val="0"/>
          <w:marTop w:val="0"/>
          <w:marBottom w:val="0"/>
          <w:divBdr>
            <w:top w:val="none" w:sz="0" w:space="0" w:color="auto"/>
            <w:left w:val="none" w:sz="0" w:space="0" w:color="auto"/>
            <w:bottom w:val="none" w:sz="0" w:space="0" w:color="auto"/>
            <w:right w:val="none" w:sz="0" w:space="0" w:color="auto"/>
          </w:divBdr>
        </w:div>
        <w:div w:id="747071797">
          <w:marLeft w:val="480"/>
          <w:marRight w:val="0"/>
          <w:marTop w:val="0"/>
          <w:marBottom w:val="0"/>
          <w:divBdr>
            <w:top w:val="none" w:sz="0" w:space="0" w:color="auto"/>
            <w:left w:val="none" w:sz="0" w:space="0" w:color="auto"/>
            <w:bottom w:val="none" w:sz="0" w:space="0" w:color="auto"/>
            <w:right w:val="none" w:sz="0" w:space="0" w:color="auto"/>
          </w:divBdr>
        </w:div>
        <w:div w:id="755251040">
          <w:marLeft w:val="480"/>
          <w:marRight w:val="0"/>
          <w:marTop w:val="0"/>
          <w:marBottom w:val="0"/>
          <w:divBdr>
            <w:top w:val="none" w:sz="0" w:space="0" w:color="auto"/>
            <w:left w:val="none" w:sz="0" w:space="0" w:color="auto"/>
            <w:bottom w:val="none" w:sz="0" w:space="0" w:color="auto"/>
            <w:right w:val="none" w:sz="0" w:space="0" w:color="auto"/>
          </w:divBdr>
        </w:div>
        <w:div w:id="1705015182">
          <w:marLeft w:val="480"/>
          <w:marRight w:val="0"/>
          <w:marTop w:val="0"/>
          <w:marBottom w:val="0"/>
          <w:divBdr>
            <w:top w:val="none" w:sz="0" w:space="0" w:color="auto"/>
            <w:left w:val="none" w:sz="0" w:space="0" w:color="auto"/>
            <w:bottom w:val="none" w:sz="0" w:space="0" w:color="auto"/>
            <w:right w:val="none" w:sz="0" w:space="0" w:color="auto"/>
          </w:divBdr>
        </w:div>
        <w:div w:id="1082220384">
          <w:marLeft w:val="480"/>
          <w:marRight w:val="0"/>
          <w:marTop w:val="0"/>
          <w:marBottom w:val="0"/>
          <w:divBdr>
            <w:top w:val="none" w:sz="0" w:space="0" w:color="auto"/>
            <w:left w:val="none" w:sz="0" w:space="0" w:color="auto"/>
            <w:bottom w:val="none" w:sz="0" w:space="0" w:color="auto"/>
            <w:right w:val="none" w:sz="0" w:space="0" w:color="auto"/>
          </w:divBdr>
        </w:div>
        <w:div w:id="252973676">
          <w:marLeft w:val="480"/>
          <w:marRight w:val="0"/>
          <w:marTop w:val="0"/>
          <w:marBottom w:val="0"/>
          <w:divBdr>
            <w:top w:val="none" w:sz="0" w:space="0" w:color="auto"/>
            <w:left w:val="none" w:sz="0" w:space="0" w:color="auto"/>
            <w:bottom w:val="none" w:sz="0" w:space="0" w:color="auto"/>
            <w:right w:val="none" w:sz="0" w:space="0" w:color="auto"/>
          </w:divBdr>
        </w:div>
        <w:div w:id="1238439609">
          <w:marLeft w:val="480"/>
          <w:marRight w:val="0"/>
          <w:marTop w:val="0"/>
          <w:marBottom w:val="0"/>
          <w:divBdr>
            <w:top w:val="none" w:sz="0" w:space="0" w:color="auto"/>
            <w:left w:val="none" w:sz="0" w:space="0" w:color="auto"/>
            <w:bottom w:val="none" w:sz="0" w:space="0" w:color="auto"/>
            <w:right w:val="none" w:sz="0" w:space="0" w:color="auto"/>
          </w:divBdr>
        </w:div>
        <w:div w:id="1381392908">
          <w:marLeft w:val="480"/>
          <w:marRight w:val="0"/>
          <w:marTop w:val="0"/>
          <w:marBottom w:val="0"/>
          <w:divBdr>
            <w:top w:val="none" w:sz="0" w:space="0" w:color="auto"/>
            <w:left w:val="none" w:sz="0" w:space="0" w:color="auto"/>
            <w:bottom w:val="none" w:sz="0" w:space="0" w:color="auto"/>
            <w:right w:val="none" w:sz="0" w:space="0" w:color="auto"/>
          </w:divBdr>
        </w:div>
        <w:div w:id="61830685">
          <w:marLeft w:val="480"/>
          <w:marRight w:val="0"/>
          <w:marTop w:val="0"/>
          <w:marBottom w:val="0"/>
          <w:divBdr>
            <w:top w:val="none" w:sz="0" w:space="0" w:color="auto"/>
            <w:left w:val="none" w:sz="0" w:space="0" w:color="auto"/>
            <w:bottom w:val="none" w:sz="0" w:space="0" w:color="auto"/>
            <w:right w:val="none" w:sz="0" w:space="0" w:color="auto"/>
          </w:divBdr>
        </w:div>
        <w:div w:id="1681932008">
          <w:marLeft w:val="480"/>
          <w:marRight w:val="0"/>
          <w:marTop w:val="0"/>
          <w:marBottom w:val="0"/>
          <w:divBdr>
            <w:top w:val="none" w:sz="0" w:space="0" w:color="auto"/>
            <w:left w:val="none" w:sz="0" w:space="0" w:color="auto"/>
            <w:bottom w:val="none" w:sz="0" w:space="0" w:color="auto"/>
            <w:right w:val="none" w:sz="0" w:space="0" w:color="auto"/>
          </w:divBdr>
        </w:div>
        <w:div w:id="1626766176">
          <w:marLeft w:val="480"/>
          <w:marRight w:val="0"/>
          <w:marTop w:val="0"/>
          <w:marBottom w:val="0"/>
          <w:divBdr>
            <w:top w:val="none" w:sz="0" w:space="0" w:color="auto"/>
            <w:left w:val="none" w:sz="0" w:space="0" w:color="auto"/>
            <w:bottom w:val="none" w:sz="0" w:space="0" w:color="auto"/>
            <w:right w:val="none" w:sz="0" w:space="0" w:color="auto"/>
          </w:divBdr>
        </w:div>
        <w:div w:id="1110125587">
          <w:marLeft w:val="480"/>
          <w:marRight w:val="0"/>
          <w:marTop w:val="0"/>
          <w:marBottom w:val="0"/>
          <w:divBdr>
            <w:top w:val="none" w:sz="0" w:space="0" w:color="auto"/>
            <w:left w:val="none" w:sz="0" w:space="0" w:color="auto"/>
            <w:bottom w:val="none" w:sz="0" w:space="0" w:color="auto"/>
            <w:right w:val="none" w:sz="0" w:space="0" w:color="auto"/>
          </w:divBdr>
        </w:div>
        <w:div w:id="1776903027">
          <w:marLeft w:val="480"/>
          <w:marRight w:val="0"/>
          <w:marTop w:val="0"/>
          <w:marBottom w:val="0"/>
          <w:divBdr>
            <w:top w:val="none" w:sz="0" w:space="0" w:color="auto"/>
            <w:left w:val="none" w:sz="0" w:space="0" w:color="auto"/>
            <w:bottom w:val="none" w:sz="0" w:space="0" w:color="auto"/>
            <w:right w:val="none" w:sz="0" w:space="0" w:color="auto"/>
          </w:divBdr>
        </w:div>
        <w:div w:id="1176531053">
          <w:marLeft w:val="480"/>
          <w:marRight w:val="0"/>
          <w:marTop w:val="0"/>
          <w:marBottom w:val="0"/>
          <w:divBdr>
            <w:top w:val="none" w:sz="0" w:space="0" w:color="auto"/>
            <w:left w:val="none" w:sz="0" w:space="0" w:color="auto"/>
            <w:bottom w:val="none" w:sz="0" w:space="0" w:color="auto"/>
            <w:right w:val="none" w:sz="0" w:space="0" w:color="auto"/>
          </w:divBdr>
        </w:div>
        <w:div w:id="806511095">
          <w:marLeft w:val="480"/>
          <w:marRight w:val="0"/>
          <w:marTop w:val="0"/>
          <w:marBottom w:val="0"/>
          <w:divBdr>
            <w:top w:val="none" w:sz="0" w:space="0" w:color="auto"/>
            <w:left w:val="none" w:sz="0" w:space="0" w:color="auto"/>
            <w:bottom w:val="none" w:sz="0" w:space="0" w:color="auto"/>
            <w:right w:val="none" w:sz="0" w:space="0" w:color="auto"/>
          </w:divBdr>
        </w:div>
        <w:div w:id="1457679233">
          <w:marLeft w:val="480"/>
          <w:marRight w:val="0"/>
          <w:marTop w:val="0"/>
          <w:marBottom w:val="0"/>
          <w:divBdr>
            <w:top w:val="none" w:sz="0" w:space="0" w:color="auto"/>
            <w:left w:val="none" w:sz="0" w:space="0" w:color="auto"/>
            <w:bottom w:val="none" w:sz="0" w:space="0" w:color="auto"/>
            <w:right w:val="none" w:sz="0" w:space="0" w:color="auto"/>
          </w:divBdr>
        </w:div>
        <w:div w:id="1504511664">
          <w:marLeft w:val="480"/>
          <w:marRight w:val="0"/>
          <w:marTop w:val="0"/>
          <w:marBottom w:val="0"/>
          <w:divBdr>
            <w:top w:val="none" w:sz="0" w:space="0" w:color="auto"/>
            <w:left w:val="none" w:sz="0" w:space="0" w:color="auto"/>
            <w:bottom w:val="none" w:sz="0" w:space="0" w:color="auto"/>
            <w:right w:val="none" w:sz="0" w:space="0" w:color="auto"/>
          </w:divBdr>
        </w:div>
        <w:div w:id="681661460">
          <w:marLeft w:val="480"/>
          <w:marRight w:val="0"/>
          <w:marTop w:val="0"/>
          <w:marBottom w:val="0"/>
          <w:divBdr>
            <w:top w:val="none" w:sz="0" w:space="0" w:color="auto"/>
            <w:left w:val="none" w:sz="0" w:space="0" w:color="auto"/>
            <w:bottom w:val="none" w:sz="0" w:space="0" w:color="auto"/>
            <w:right w:val="none" w:sz="0" w:space="0" w:color="auto"/>
          </w:divBdr>
        </w:div>
        <w:div w:id="370494679">
          <w:marLeft w:val="480"/>
          <w:marRight w:val="0"/>
          <w:marTop w:val="0"/>
          <w:marBottom w:val="0"/>
          <w:divBdr>
            <w:top w:val="none" w:sz="0" w:space="0" w:color="auto"/>
            <w:left w:val="none" w:sz="0" w:space="0" w:color="auto"/>
            <w:bottom w:val="none" w:sz="0" w:space="0" w:color="auto"/>
            <w:right w:val="none" w:sz="0" w:space="0" w:color="auto"/>
          </w:divBdr>
        </w:div>
        <w:div w:id="2025012663">
          <w:marLeft w:val="480"/>
          <w:marRight w:val="0"/>
          <w:marTop w:val="0"/>
          <w:marBottom w:val="0"/>
          <w:divBdr>
            <w:top w:val="none" w:sz="0" w:space="0" w:color="auto"/>
            <w:left w:val="none" w:sz="0" w:space="0" w:color="auto"/>
            <w:bottom w:val="none" w:sz="0" w:space="0" w:color="auto"/>
            <w:right w:val="none" w:sz="0" w:space="0" w:color="auto"/>
          </w:divBdr>
        </w:div>
        <w:div w:id="896667597">
          <w:marLeft w:val="480"/>
          <w:marRight w:val="0"/>
          <w:marTop w:val="0"/>
          <w:marBottom w:val="0"/>
          <w:divBdr>
            <w:top w:val="none" w:sz="0" w:space="0" w:color="auto"/>
            <w:left w:val="none" w:sz="0" w:space="0" w:color="auto"/>
            <w:bottom w:val="none" w:sz="0" w:space="0" w:color="auto"/>
            <w:right w:val="none" w:sz="0" w:space="0" w:color="auto"/>
          </w:divBdr>
        </w:div>
        <w:div w:id="665745354">
          <w:marLeft w:val="480"/>
          <w:marRight w:val="0"/>
          <w:marTop w:val="0"/>
          <w:marBottom w:val="0"/>
          <w:divBdr>
            <w:top w:val="none" w:sz="0" w:space="0" w:color="auto"/>
            <w:left w:val="none" w:sz="0" w:space="0" w:color="auto"/>
            <w:bottom w:val="none" w:sz="0" w:space="0" w:color="auto"/>
            <w:right w:val="none" w:sz="0" w:space="0" w:color="auto"/>
          </w:divBdr>
        </w:div>
        <w:div w:id="909660750">
          <w:marLeft w:val="480"/>
          <w:marRight w:val="0"/>
          <w:marTop w:val="0"/>
          <w:marBottom w:val="0"/>
          <w:divBdr>
            <w:top w:val="none" w:sz="0" w:space="0" w:color="auto"/>
            <w:left w:val="none" w:sz="0" w:space="0" w:color="auto"/>
            <w:bottom w:val="none" w:sz="0" w:space="0" w:color="auto"/>
            <w:right w:val="none" w:sz="0" w:space="0" w:color="auto"/>
          </w:divBdr>
        </w:div>
        <w:div w:id="251205225">
          <w:marLeft w:val="480"/>
          <w:marRight w:val="0"/>
          <w:marTop w:val="0"/>
          <w:marBottom w:val="0"/>
          <w:divBdr>
            <w:top w:val="none" w:sz="0" w:space="0" w:color="auto"/>
            <w:left w:val="none" w:sz="0" w:space="0" w:color="auto"/>
            <w:bottom w:val="none" w:sz="0" w:space="0" w:color="auto"/>
            <w:right w:val="none" w:sz="0" w:space="0" w:color="auto"/>
          </w:divBdr>
        </w:div>
        <w:div w:id="1192307137">
          <w:marLeft w:val="480"/>
          <w:marRight w:val="0"/>
          <w:marTop w:val="0"/>
          <w:marBottom w:val="0"/>
          <w:divBdr>
            <w:top w:val="none" w:sz="0" w:space="0" w:color="auto"/>
            <w:left w:val="none" w:sz="0" w:space="0" w:color="auto"/>
            <w:bottom w:val="none" w:sz="0" w:space="0" w:color="auto"/>
            <w:right w:val="none" w:sz="0" w:space="0" w:color="auto"/>
          </w:divBdr>
        </w:div>
        <w:div w:id="1598901054">
          <w:marLeft w:val="480"/>
          <w:marRight w:val="0"/>
          <w:marTop w:val="0"/>
          <w:marBottom w:val="0"/>
          <w:divBdr>
            <w:top w:val="none" w:sz="0" w:space="0" w:color="auto"/>
            <w:left w:val="none" w:sz="0" w:space="0" w:color="auto"/>
            <w:bottom w:val="none" w:sz="0" w:space="0" w:color="auto"/>
            <w:right w:val="none" w:sz="0" w:space="0" w:color="auto"/>
          </w:divBdr>
        </w:div>
        <w:div w:id="681778671">
          <w:marLeft w:val="480"/>
          <w:marRight w:val="0"/>
          <w:marTop w:val="0"/>
          <w:marBottom w:val="0"/>
          <w:divBdr>
            <w:top w:val="none" w:sz="0" w:space="0" w:color="auto"/>
            <w:left w:val="none" w:sz="0" w:space="0" w:color="auto"/>
            <w:bottom w:val="none" w:sz="0" w:space="0" w:color="auto"/>
            <w:right w:val="none" w:sz="0" w:space="0" w:color="auto"/>
          </w:divBdr>
        </w:div>
        <w:div w:id="2017267451">
          <w:marLeft w:val="480"/>
          <w:marRight w:val="0"/>
          <w:marTop w:val="0"/>
          <w:marBottom w:val="0"/>
          <w:divBdr>
            <w:top w:val="none" w:sz="0" w:space="0" w:color="auto"/>
            <w:left w:val="none" w:sz="0" w:space="0" w:color="auto"/>
            <w:bottom w:val="none" w:sz="0" w:space="0" w:color="auto"/>
            <w:right w:val="none" w:sz="0" w:space="0" w:color="auto"/>
          </w:divBdr>
        </w:div>
        <w:div w:id="1246107517">
          <w:marLeft w:val="480"/>
          <w:marRight w:val="0"/>
          <w:marTop w:val="0"/>
          <w:marBottom w:val="0"/>
          <w:divBdr>
            <w:top w:val="none" w:sz="0" w:space="0" w:color="auto"/>
            <w:left w:val="none" w:sz="0" w:space="0" w:color="auto"/>
            <w:bottom w:val="none" w:sz="0" w:space="0" w:color="auto"/>
            <w:right w:val="none" w:sz="0" w:space="0" w:color="auto"/>
          </w:divBdr>
        </w:div>
        <w:div w:id="808590963">
          <w:marLeft w:val="480"/>
          <w:marRight w:val="0"/>
          <w:marTop w:val="0"/>
          <w:marBottom w:val="0"/>
          <w:divBdr>
            <w:top w:val="none" w:sz="0" w:space="0" w:color="auto"/>
            <w:left w:val="none" w:sz="0" w:space="0" w:color="auto"/>
            <w:bottom w:val="none" w:sz="0" w:space="0" w:color="auto"/>
            <w:right w:val="none" w:sz="0" w:space="0" w:color="auto"/>
          </w:divBdr>
        </w:div>
        <w:div w:id="1104150656">
          <w:marLeft w:val="480"/>
          <w:marRight w:val="0"/>
          <w:marTop w:val="0"/>
          <w:marBottom w:val="0"/>
          <w:divBdr>
            <w:top w:val="none" w:sz="0" w:space="0" w:color="auto"/>
            <w:left w:val="none" w:sz="0" w:space="0" w:color="auto"/>
            <w:bottom w:val="none" w:sz="0" w:space="0" w:color="auto"/>
            <w:right w:val="none" w:sz="0" w:space="0" w:color="auto"/>
          </w:divBdr>
        </w:div>
        <w:div w:id="1197423001">
          <w:marLeft w:val="480"/>
          <w:marRight w:val="0"/>
          <w:marTop w:val="0"/>
          <w:marBottom w:val="0"/>
          <w:divBdr>
            <w:top w:val="none" w:sz="0" w:space="0" w:color="auto"/>
            <w:left w:val="none" w:sz="0" w:space="0" w:color="auto"/>
            <w:bottom w:val="none" w:sz="0" w:space="0" w:color="auto"/>
            <w:right w:val="none" w:sz="0" w:space="0" w:color="auto"/>
          </w:divBdr>
        </w:div>
        <w:div w:id="1311906085">
          <w:marLeft w:val="480"/>
          <w:marRight w:val="0"/>
          <w:marTop w:val="0"/>
          <w:marBottom w:val="0"/>
          <w:divBdr>
            <w:top w:val="none" w:sz="0" w:space="0" w:color="auto"/>
            <w:left w:val="none" w:sz="0" w:space="0" w:color="auto"/>
            <w:bottom w:val="none" w:sz="0" w:space="0" w:color="auto"/>
            <w:right w:val="none" w:sz="0" w:space="0" w:color="auto"/>
          </w:divBdr>
        </w:div>
        <w:div w:id="921715406">
          <w:marLeft w:val="480"/>
          <w:marRight w:val="0"/>
          <w:marTop w:val="0"/>
          <w:marBottom w:val="0"/>
          <w:divBdr>
            <w:top w:val="none" w:sz="0" w:space="0" w:color="auto"/>
            <w:left w:val="none" w:sz="0" w:space="0" w:color="auto"/>
            <w:bottom w:val="none" w:sz="0" w:space="0" w:color="auto"/>
            <w:right w:val="none" w:sz="0" w:space="0" w:color="auto"/>
          </w:divBdr>
        </w:div>
        <w:div w:id="62606066">
          <w:marLeft w:val="480"/>
          <w:marRight w:val="0"/>
          <w:marTop w:val="0"/>
          <w:marBottom w:val="0"/>
          <w:divBdr>
            <w:top w:val="none" w:sz="0" w:space="0" w:color="auto"/>
            <w:left w:val="none" w:sz="0" w:space="0" w:color="auto"/>
            <w:bottom w:val="none" w:sz="0" w:space="0" w:color="auto"/>
            <w:right w:val="none" w:sz="0" w:space="0" w:color="auto"/>
          </w:divBdr>
        </w:div>
        <w:div w:id="1088498474">
          <w:marLeft w:val="480"/>
          <w:marRight w:val="0"/>
          <w:marTop w:val="0"/>
          <w:marBottom w:val="0"/>
          <w:divBdr>
            <w:top w:val="none" w:sz="0" w:space="0" w:color="auto"/>
            <w:left w:val="none" w:sz="0" w:space="0" w:color="auto"/>
            <w:bottom w:val="none" w:sz="0" w:space="0" w:color="auto"/>
            <w:right w:val="none" w:sz="0" w:space="0" w:color="auto"/>
          </w:divBdr>
        </w:div>
        <w:div w:id="161824435">
          <w:marLeft w:val="480"/>
          <w:marRight w:val="0"/>
          <w:marTop w:val="0"/>
          <w:marBottom w:val="0"/>
          <w:divBdr>
            <w:top w:val="none" w:sz="0" w:space="0" w:color="auto"/>
            <w:left w:val="none" w:sz="0" w:space="0" w:color="auto"/>
            <w:bottom w:val="none" w:sz="0" w:space="0" w:color="auto"/>
            <w:right w:val="none" w:sz="0" w:space="0" w:color="auto"/>
          </w:divBdr>
        </w:div>
        <w:div w:id="109932097">
          <w:marLeft w:val="480"/>
          <w:marRight w:val="0"/>
          <w:marTop w:val="0"/>
          <w:marBottom w:val="0"/>
          <w:divBdr>
            <w:top w:val="none" w:sz="0" w:space="0" w:color="auto"/>
            <w:left w:val="none" w:sz="0" w:space="0" w:color="auto"/>
            <w:bottom w:val="none" w:sz="0" w:space="0" w:color="auto"/>
            <w:right w:val="none" w:sz="0" w:space="0" w:color="auto"/>
          </w:divBdr>
        </w:div>
        <w:div w:id="1530071165">
          <w:marLeft w:val="480"/>
          <w:marRight w:val="0"/>
          <w:marTop w:val="0"/>
          <w:marBottom w:val="0"/>
          <w:divBdr>
            <w:top w:val="none" w:sz="0" w:space="0" w:color="auto"/>
            <w:left w:val="none" w:sz="0" w:space="0" w:color="auto"/>
            <w:bottom w:val="none" w:sz="0" w:space="0" w:color="auto"/>
            <w:right w:val="none" w:sz="0" w:space="0" w:color="auto"/>
          </w:divBdr>
        </w:div>
        <w:div w:id="509569708">
          <w:marLeft w:val="480"/>
          <w:marRight w:val="0"/>
          <w:marTop w:val="0"/>
          <w:marBottom w:val="0"/>
          <w:divBdr>
            <w:top w:val="none" w:sz="0" w:space="0" w:color="auto"/>
            <w:left w:val="none" w:sz="0" w:space="0" w:color="auto"/>
            <w:bottom w:val="none" w:sz="0" w:space="0" w:color="auto"/>
            <w:right w:val="none" w:sz="0" w:space="0" w:color="auto"/>
          </w:divBdr>
        </w:div>
        <w:div w:id="1837108617">
          <w:marLeft w:val="480"/>
          <w:marRight w:val="0"/>
          <w:marTop w:val="0"/>
          <w:marBottom w:val="0"/>
          <w:divBdr>
            <w:top w:val="none" w:sz="0" w:space="0" w:color="auto"/>
            <w:left w:val="none" w:sz="0" w:space="0" w:color="auto"/>
            <w:bottom w:val="none" w:sz="0" w:space="0" w:color="auto"/>
            <w:right w:val="none" w:sz="0" w:space="0" w:color="auto"/>
          </w:divBdr>
        </w:div>
        <w:div w:id="1566140442">
          <w:marLeft w:val="480"/>
          <w:marRight w:val="0"/>
          <w:marTop w:val="0"/>
          <w:marBottom w:val="0"/>
          <w:divBdr>
            <w:top w:val="none" w:sz="0" w:space="0" w:color="auto"/>
            <w:left w:val="none" w:sz="0" w:space="0" w:color="auto"/>
            <w:bottom w:val="none" w:sz="0" w:space="0" w:color="auto"/>
            <w:right w:val="none" w:sz="0" w:space="0" w:color="auto"/>
          </w:divBdr>
        </w:div>
        <w:div w:id="1661420739">
          <w:marLeft w:val="480"/>
          <w:marRight w:val="0"/>
          <w:marTop w:val="0"/>
          <w:marBottom w:val="0"/>
          <w:divBdr>
            <w:top w:val="none" w:sz="0" w:space="0" w:color="auto"/>
            <w:left w:val="none" w:sz="0" w:space="0" w:color="auto"/>
            <w:bottom w:val="none" w:sz="0" w:space="0" w:color="auto"/>
            <w:right w:val="none" w:sz="0" w:space="0" w:color="auto"/>
          </w:divBdr>
        </w:div>
        <w:div w:id="2077362320">
          <w:marLeft w:val="480"/>
          <w:marRight w:val="0"/>
          <w:marTop w:val="0"/>
          <w:marBottom w:val="0"/>
          <w:divBdr>
            <w:top w:val="none" w:sz="0" w:space="0" w:color="auto"/>
            <w:left w:val="none" w:sz="0" w:space="0" w:color="auto"/>
            <w:bottom w:val="none" w:sz="0" w:space="0" w:color="auto"/>
            <w:right w:val="none" w:sz="0" w:space="0" w:color="auto"/>
          </w:divBdr>
        </w:div>
        <w:div w:id="2075395878">
          <w:marLeft w:val="480"/>
          <w:marRight w:val="0"/>
          <w:marTop w:val="0"/>
          <w:marBottom w:val="0"/>
          <w:divBdr>
            <w:top w:val="none" w:sz="0" w:space="0" w:color="auto"/>
            <w:left w:val="none" w:sz="0" w:space="0" w:color="auto"/>
            <w:bottom w:val="none" w:sz="0" w:space="0" w:color="auto"/>
            <w:right w:val="none" w:sz="0" w:space="0" w:color="auto"/>
          </w:divBdr>
        </w:div>
        <w:div w:id="1048914503">
          <w:marLeft w:val="480"/>
          <w:marRight w:val="0"/>
          <w:marTop w:val="0"/>
          <w:marBottom w:val="0"/>
          <w:divBdr>
            <w:top w:val="none" w:sz="0" w:space="0" w:color="auto"/>
            <w:left w:val="none" w:sz="0" w:space="0" w:color="auto"/>
            <w:bottom w:val="none" w:sz="0" w:space="0" w:color="auto"/>
            <w:right w:val="none" w:sz="0" w:space="0" w:color="auto"/>
          </w:divBdr>
        </w:div>
        <w:div w:id="1973486569">
          <w:marLeft w:val="480"/>
          <w:marRight w:val="0"/>
          <w:marTop w:val="0"/>
          <w:marBottom w:val="0"/>
          <w:divBdr>
            <w:top w:val="none" w:sz="0" w:space="0" w:color="auto"/>
            <w:left w:val="none" w:sz="0" w:space="0" w:color="auto"/>
            <w:bottom w:val="none" w:sz="0" w:space="0" w:color="auto"/>
            <w:right w:val="none" w:sz="0" w:space="0" w:color="auto"/>
          </w:divBdr>
        </w:div>
        <w:div w:id="471335052">
          <w:marLeft w:val="480"/>
          <w:marRight w:val="0"/>
          <w:marTop w:val="0"/>
          <w:marBottom w:val="0"/>
          <w:divBdr>
            <w:top w:val="none" w:sz="0" w:space="0" w:color="auto"/>
            <w:left w:val="none" w:sz="0" w:space="0" w:color="auto"/>
            <w:bottom w:val="none" w:sz="0" w:space="0" w:color="auto"/>
            <w:right w:val="none" w:sz="0" w:space="0" w:color="auto"/>
          </w:divBdr>
        </w:div>
        <w:div w:id="329912181">
          <w:marLeft w:val="480"/>
          <w:marRight w:val="0"/>
          <w:marTop w:val="0"/>
          <w:marBottom w:val="0"/>
          <w:divBdr>
            <w:top w:val="none" w:sz="0" w:space="0" w:color="auto"/>
            <w:left w:val="none" w:sz="0" w:space="0" w:color="auto"/>
            <w:bottom w:val="none" w:sz="0" w:space="0" w:color="auto"/>
            <w:right w:val="none" w:sz="0" w:space="0" w:color="auto"/>
          </w:divBdr>
        </w:div>
        <w:div w:id="330910399">
          <w:marLeft w:val="480"/>
          <w:marRight w:val="0"/>
          <w:marTop w:val="0"/>
          <w:marBottom w:val="0"/>
          <w:divBdr>
            <w:top w:val="none" w:sz="0" w:space="0" w:color="auto"/>
            <w:left w:val="none" w:sz="0" w:space="0" w:color="auto"/>
            <w:bottom w:val="none" w:sz="0" w:space="0" w:color="auto"/>
            <w:right w:val="none" w:sz="0" w:space="0" w:color="auto"/>
          </w:divBdr>
        </w:div>
        <w:div w:id="525413286">
          <w:marLeft w:val="480"/>
          <w:marRight w:val="0"/>
          <w:marTop w:val="0"/>
          <w:marBottom w:val="0"/>
          <w:divBdr>
            <w:top w:val="none" w:sz="0" w:space="0" w:color="auto"/>
            <w:left w:val="none" w:sz="0" w:space="0" w:color="auto"/>
            <w:bottom w:val="none" w:sz="0" w:space="0" w:color="auto"/>
            <w:right w:val="none" w:sz="0" w:space="0" w:color="auto"/>
          </w:divBdr>
        </w:div>
        <w:div w:id="261760727">
          <w:marLeft w:val="480"/>
          <w:marRight w:val="0"/>
          <w:marTop w:val="0"/>
          <w:marBottom w:val="0"/>
          <w:divBdr>
            <w:top w:val="none" w:sz="0" w:space="0" w:color="auto"/>
            <w:left w:val="none" w:sz="0" w:space="0" w:color="auto"/>
            <w:bottom w:val="none" w:sz="0" w:space="0" w:color="auto"/>
            <w:right w:val="none" w:sz="0" w:space="0" w:color="auto"/>
          </w:divBdr>
        </w:div>
        <w:div w:id="594902293">
          <w:marLeft w:val="480"/>
          <w:marRight w:val="0"/>
          <w:marTop w:val="0"/>
          <w:marBottom w:val="0"/>
          <w:divBdr>
            <w:top w:val="none" w:sz="0" w:space="0" w:color="auto"/>
            <w:left w:val="none" w:sz="0" w:space="0" w:color="auto"/>
            <w:bottom w:val="none" w:sz="0" w:space="0" w:color="auto"/>
            <w:right w:val="none" w:sz="0" w:space="0" w:color="auto"/>
          </w:divBdr>
        </w:div>
        <w:div w:id="826820658">
          <w:marLeft w:val="480"/>
          <w:marRight w:val="0"/>
          <w:marTop w:val="0"/>
          <w:marBottom w:val="0"/>
          <w:divBdr>
            <w:top w:val="none" w:sz="0" w:space="0" w:color="auto"/>
            <w:left w:val="none" w:sz="0" w:space="0" w:color="auto"/>
            <w:bottom w:val="none" w:sz="0" w:space="0" w:color="auto"/>
            <w:right w:val="none" w:sz="0" w:space="0" w:color="auto"/>
          </w:divBdr>
        </w:div>
        <w:div w:id="1310942621">
          <w:marLeft w:val="480"/>
          <w:marRight w:val="0"/>
          <w:marTop w:val="0"/>
          <w:marBottom w:val="0"/>
          <w:divBdr>
            <w:top w:val="none" w:sz="0" w:space="0" w:color="auto"/>
            <w:left w:val="none" w:sz="0" w:space="0" w:color="auto"/>
            <w:bottom w:val="none" w:sz="0" w:space="0" w:color="auto"/>
            <w:right w:val="none" w:sz="0" w:space="0" w:color="auto"/>
          </w:divBdr>
        </w:div>
        <w:div w:id="1537232805">
          <w:marLeft w:val="480"/>
          <w:marRight w:val="0"/>
          <w:marTop w:val="0"/>
          <w:marBottom w:val="0"/>
          <w:divBdr>
            <w:top w:val="none" w:sz="0" w:space="0" w:color="auto"/>
            <w:left w:val="none" w:sz="0" w:space="0" w:color="auto"/>
            <w:bottom w:val="none" w:sz="0" w:space="0" w:color="auto"/>
            <w:right w:val="none" w:sz="0" w:space="0" w:color="auto"/>
          </w:divBdr>
        </w:div>
        <w:div w:id="138227681">
          <w:marLeft w:val="480"/>
          <w:marRight w:val="0"/>
          <w:marTop w:val="0"/>
          <w:marBottom w:val="0"/>
          <w:divBdr>
            <w:top w:val="none" w:sz="0" w:space="0" w:color="auto"/>
            <w:left w:val="none" w:sz="0" w:space="0" w:color="auto"/>
            <w:bottom w:val="none" w:sz="0" w:space="0" w:color="auto"/>
            <w:right w:val="none" w:sz="0" w:space="0" w:color="auto"/>
          </w:divBdr>
        </w:div>
        <w:div w:id="1456832503">
          <w:marLeft w:val="480"/>
          <w:marRight w:val="0"/>
          <w:marTop w:val="0"/>
          <w:marBottom w:val="0"/>
          <w:divBdr>
            <w:top w:val="none" w:sz="0" w:space="0" w:color="auto"/>
            <w:left w:val="none" w:sz="0" w:space="0" w:color="auto"/>
            <w:bottom w:val="none" w:sz="0" w:space="0" w:color="auto"/>
            <w:right w:val="none" w:sz="0" w:space="0" w:color="auto"/>
          </w:divBdr>
        </w:div>
        <w:div w:id="1518889986">
          <w:marLeft w:val="480"/>
          <w:marRight w:val="0"/>
          <w:marTop w:val="0"/>
          <w:marBottom w:val="0"/>
          <w:divBdr>
            <w:top w:val="none" w:sz="0" w:space="0" w:color="auto"/>
            <w:left w:val="none" w:sz="0" w:space="0" w:color="auto"/>
            <w:bottom w:val="none" w:sz="0" w:space="0" w:color="auto"/>
            <w:right w:val="none" w:sz="0" w:space="0" w:color="auto"/>
          </w:divBdr>
        </w:div>
        <w:div w:id="962494078">
          <w:marLeft w:val="480"/>
          <w:marRight w:val="0"/>
          <w:marTop w:val="0"/>
          <w:marBottom w:val="0"/>
          <w:divBdr>
            <w:top w:val="none" w:sz="0" w:space="0" w:color="auto"/>
            <w:left w:val="none" w:sz="0" w:space="0" w:color="auto"/>
            <w:bottom w:val="none" w:sz="0" w:space="0" w:color="auto"/>
            <w:right w:val="none" w:sz="0" w:space="0" w:color="auto"/>
          </w:divBdr>
        </w:div>
        <w:div w:id="1165710685">
          <w:marLeft w:val="480"/>
          <w:marRight w:val="0"/>
          <w:marTop w:val="0"/>
          <w:marBottom w:val="0"/>
          <w:divBdr>
            <w:top w:val="none" w:sz="0" w:space="0" w:color="auto"/>
            <w:left w:val="none" w:sz="0" w:space="0" w:color="auto"/>
            <w:bottom w:val="none" w:sz="0" w:space="0" w:color="auto"/>
            <w:right w:val="none" w:sz="0" w:space="0" w:color="auto"/>
          </w:divBdr>
        </w:div>
        <w:div w:id="1760104961">
          <w:marLeft w:val="480"/>
          <w:marRight w:val="0"/>
          <w:marTop w:val="0"/>
          <w:marBottom w:val="0"/>
          <w:divBdr>
            <w:top w:val="none" w:sz="0" w:space="0" w:color="auto"/>
            <w:left w:val="none" w:sz="0" w:space="0" w:color="auto"/>
            <w:bottom w:val="none" w:sz="0" w:space="0" w:color="auto"/>
            <w:right w:val="none" w:sz="0" w:space="0" w:color="auto"/>
          </w:divBdr>
        </w:div>
        <w:div w:id="901646632">
          <w:marLeft w:val="480"/>
          <w:marRight w:val="0"/>
          <w:marTop w:val="0"/>
          <w:marBottom w:val="0"/>
          <w:divBdr>
            <w:top w:val="none" w:sz="0" w:space="0" w:color="auto"/>
            <w:left w:val="none" w:sz="0" w:space="0" w:color="auto"/>
            <w:bottom w:val="none" w:sz="0" w:space="0" w:color="auto"/>
            <w:right w:val="none" w:sz="0" w:space="0" w:color="auto"/>
          </w:divBdr>
        </w:div>
        <w:div w:id="1565332332">
          <w:marLeft w:val="480"/>
          <w:marRight w:val="0"/>
          <w:marTop w:val="0"/>
          <w:marBottom w:val="0"/>
          <w:divBdr>
            <w:top w:val="none" w:sz="0" w:space="0" w:color="auto"/>
            <w:left w:val="none" w:sz="0" w:space="0" w:color="auto"/>
            <w:bottom w:val="none" w:sz="0" w:space="0" w:color="auto"/>
            <w:right w:val="none" w:sz="0" w:space="0" w:color="auto"/>
          </w:divBdr>
        </w:div>
        <w:div w:id="622007361">
          <w:marLeft w:val="480"/>
          <w:marRight w:val="0"/>
          <w:marTop w:val="0"/>
          <w:marBottom w:val="0"/>
          <w:divBdr>
            <w:top w:val="none" w:sz="0" w:space="0" w:color="auto"/>
            <w:left w:val="none" w:sz="0" w:space="0" w:color="auto"/>
            <w:bottom w:val="none" w:sz="0" w:space="0" w:color="auto"/>
            <w:right w:val="none" w:sz="0" w:space="0" w:color="auto"/>
          </w:divBdr>
        </w:div>
        <w:div w:id="44062495">
          <w:marLeft w:val="480"/>
          <w:marRight w:val="0"/>
          <w:marTop w:val="0"/>
          <w:marBottom w:val="0"/>
          <w:divBdr>
            <w:top w:val="none" w:sz="0" w:space="0" w:color="auto"/>
            <w:left w:val="none" w:sz="0" w:space="0" w:color="auto"/>
            <w:bottom w:val="none" w:sz="0" w:space="0" w:color="auto"/>
            <w:right w:val="none" w:sz="0" w:space="0" w:color="auto"/>
          </w:divBdr>
        </w:div>
        <w:div w:id="1445154376">
          <w:marLeft w:val="480"/>
          <w:marRight w:val="0"/>
          <w:marTop w:val="0"/>
          <w:marBottom w:val="0"/>
          <w:divBdr>
            <w:top w:val="none" w:sz="0" w:space="0" w:color="auto"/>
            <w:left w:val="none" w:sz="0" w:space="0" w:color="auto"/>
            <w:bottom w:val="none" w:sz="0" w:space="0" w:color="auto"/>
            <w:right w:val="none" w:sz="0" w:space="0" w:color="auto"/>
          </w:divBdr>
        </w:div>
        <w:div w:id="1037585871">
          <w:marLeft w:val="480"/>
          <w:marRight w:val="0"/>
          <w:marTop w:val="0"/>
          <w:marBottom w:val="0"/>
          <w:divBdr>
            <w:top w:val="none" w:sz="0" w:space="0" w:color="auto"/>
            <w:left w:val="none" w:sz="0" w:space="0" w:color="auto"/>
            <w:bottom w:val="none" w:sz="0" w:space="0" w:color="auto"/>
            <w:right w:val="none" w:sz="0" w:space="0" w:color="auto"/>
          </w:divBdr>
        </w:div>
        <w:div w:id="660697277">
          <w:marLeft w:val="480"/>
          <w:marRight w:val="0"/>
          <w:marTop w:val="0"/>
          <w:marBottom w:val="0"/>
          <w:divBdr>
            <w:top w:val="none" w:sz="0" w:space="0" w:color="auto"/>
            <w:left w:val="none" w:sz="0" w:space="0" w:color="auto"/>
            <w:bottom w:val="none" w:sz="0" w:space="0" w:color="auto"/>
            <w:right w:val="none" w:sz="0" w:space="0" w:color="auto"/>
          </w:divBdr>
        </w:div>
        <w:div w:id="937907460">
          <w:marLeft w:val="480"/>
          <w:marRight w:val="0"/>
          <w:marTop w:val="0"/>
          <w:marBottom w:val="0"/>
          <w:divBdr>
            <w:top w:val="none" w:sz="0" w:space="0" w:color="auto"/>
            <w:left w:val="none" w:sz="0" w:space="0" w:color="auto"/>
            <w:bottom w:val="none" w:sz="0" w:space="0" w:color="auto"/>
            <w:right w:val="none" w:sz="0" w:space="0" w:color="auto"/>
          </w:divBdr>
        </w:div>
        <w:div w:id="732579046">
          <w:marLeft w:val="480"/>
          <w:marRight w:val="0"/>
          <w:marTop w:val="0"/>
          <w:marBottom w:val="0"/>
          <w:divBdr>
            <w:top w:val="none" w:sz="0" w:space="0" w:color="auto"/>
            <w:left w:val="none" w:sz="0" w:space="0" w:color="auto"/>
            <w:bottom w:val="none" w:sz="0" w:space="0" w:color="auto"/>
            <w:right w:val="none" w:sz="0" w:space="0" w:color="auto"/>
          </w:divBdr>
        </w:div>
        <w:div w:id="957755111">
          <w:marLeft w:val="480"/>
          <w:marRight w:val="0"/>
          <w:marTop w:val="0"/>
          <w:marBottom w:val="0"/>
          <w:divBdr>
            <w:top w:val="none" w:sz="0" w:space="0" w:color="auto"/>
            <w:left w:val="none" w:sz="0" w:space="0" w:color="auto"/>
            <w:bottom w:val="none" w:sz="0" w:space="0" w:color="auto"/>
            <w:right w:val="none" w:sz="0" w:space="0" w:color="auto"/>
          </w:divBdr>
        </w:div>
      </w:divsChild>
    </w:div>
    <w:div w:id="1582450334">
      <w:bodyDiv w:val="1"/>
      <w:marLeft w:val="0"/>
      <w:marRight w:val="0"/>
      <w:marTop w:val="0"/>
      <w:marBottom w:val="0"/>
      <w:divBdr>
        <w:top w:val="none" w:sz="0" w:space="0" w:color="auto"/>
        <w:left w:val="none" w:sz="0" w:space="0" w:color="auto"/>
        <w:bottom w:val="none" w:sz="0" w:space="0" w:color="auto"/>
        <w:right w:val="none" w:sz="0" w:space="0" w:color="auto"/>
      </w:divBdr>
    </w:div>
    <w:div w:id="1586302903">
      <w:bodyDiv w:val="1"/>
      <w:marLeft w:val="0"/>
      <w:marRight w:val="0"/>
      <w:marTop w:val="0"/>
      <w:marBottom w:val="0"/>
      <w:divBdr>
        <w:top w:val="none" w:sz="0" w:space="0" w:color="auto"/>
        <w:left w:val="none" w:sz="0" w:space="0" w:color="auto"/>
        <w:bottom w:val="none" w:sz="0" w:space="0" w:color="auto"/>
        <w:right w:val="none" w:sz="0" w:space="0" w:color="auto"/>
      </w:divBdr>
      <w:divsChild>
        <w:div w:id="1668438153">
          <w:marLeft w:val="480"/>
          <w:marRight w:val="0"/>
          <w:marTop w:val="0"/>
          <w:marBottom w:val="0"/>
          <w:divBdr>
            <w:top w:val="none" w:sz="0" w:space="0" w:color="auto"/>
            <w:left w:val="none" w:sz="0" w:space="0" w:color="auto"/>
            <w:bottom w:val="none" w:sz="0" w:space="0" w:color="auto"/>
            <w:right w:val="none" w:sz="0" w:space="0" w:color="auto"/>
          </w:divBdr>
        </w:div>
        <w:div w:id="807094723">
          <w:marLeft w:val="480"/>
          <w:marRight w:val="0"/>
          <w:marTop w:val="0"/>
          <w:marBottom w:val="0"/>
          <w:divBdr>
            <w:top w:val="none" w:sz="0" w:space="0" w:color="auto"/>
            <w:left w:val="none" w:sz="0" w:space="0" w:color="auto"/>
            <w:bottom w:val="none" w:sz="0" w:space="0" w:color="auto"/>
            <w:right w:val="none" w:sz="0" w:space="0" w:color="auto"/>
          </w:divBdr>
        </w:div>
        <w:div w:id="1571233199">
          <w:marLeft w:val="480"/>
          <w:marRight w:val="0"/>
          <w:marTop w:val="0"/>
          <w:marBottom w:val="0"/>
          <w:divBdr>
            <w:top w:val="none" w:sz="0" w:space="0" w:color="auto"/>
            <w:left w:val="none" w:sz="0" w:space="0" w:color="auto"/>
            <w:bottom w:val="none" w:sz="0" w:space="0" w:color="auto"/>
            <w:right w:val="none" w:sz="0" w:space="0" w:color="auto"/>
          </w:divBdr>
        </w:div>
        <w:div w:id="1462380141">
          <w:marLeft w:val="480"/>
          <w:marRight w:val="0"/>
          <w:marTop w:val="0"/>
          <w:marBottom w:val="0"/>
          <w:divBdr>
            <w:top w:val="none" w:sz="0" w:space="0" w:color="auto"/>
            <w:left w:val="none" w:sz="0" w:space="0" w:color="auto"/>
            <w:bottom w:val="none" w:sz="0" w:space="0" w:color="auto"/>
            <w:right w:val="none" w:sz="0" w:space="0" w:color="auto"/>
          </w:divBdr>
        </w:div>
        <w:div w:id="1044062886">
          <w:marLeft w:val="480"/>
          <w:marRight w:val="0"/>
          <w:marTop w:val="0"/>
          <w:marBottom w:val="0"/>
          <w:divBdr>
            <w:top w:val="none" w:sz="0" w:space="0" w:color="auto"/>
            <w:left w:val="none" w:sz="0" w:space="0" w:color="auto"/>
            <w:bottom w:val="none" w:sz="0" w:space="0" w:color="auto"/>
            <w:right w:val="none" w:sz="0" w:space="0" w:color="auto"/>
          </w:divBdr>
        </w:div>
        <w:div w:id="1044211491">
          <w:marLeft w:val="480"/>
          <w:marRight w:val="0"/>
          <w:marTop w:val="0"/>
          <w:marBottom w:val="0"/>
          <w:divBdr>
            <w:top w:val="none" w:sz="0" w:space="0" w:color="auto"/>
            <w:left w:val="none" w:sz="0" w:space="0" w:color="auto"/>
            <w:bottom w:val="none" w:sz="0" w:space="0" w:color="auto"/>
            <w:right w:val="none" w:sz="0" w:space="0" w:color="auto"/>
          </w:divBdr>
        </w:div>
        <w:div w:id="1331758821">
          <w:marLeft w:val="480"/>
          <w:marRight w:val="0"/>
          <w:marTop w:val="0"/>
          <w:marBottom w:val="0"/>
          <w:divBdr>
            <w:top w:val="none" w:sz="0" w:space="0" w:color="auto"/>
            <w:left w:val="none" w:sz="0" w:space="0" w:color="auto"/>
            <w:bottom w:val="none" w:sz="0" w:space="0" w:color="auto"/>
            <w:right w:val="none" w:sz="0" w:space="0" w:color="auto"/>
          </w:divBdr>
        </w:div>
        <w:div w:id="81033801">
          <w:marLeft w:val="480"/>
          <w:marRight w:val="0"/>
          <w:marTop w:val="0"/>
          <w:marBottom w:val="0"/>
          <w:divBdr>
            <w:top w:val="none" w:sz="0" w:space="0" w:color="auto"/>
            <w:left w:val="none" w:sz="0" w:space="0" w:color="auto"/>
            <w:bottom w:val="none" w:sz="0" w:space="0" w:color="auto"/>
            <w:right w:val="none" w:sz="0" w:space="0" w:color="auto"/>
          </w:divBdr>
        </w:div>
        <w:div w:id="1601794174">
          <w:marLeft w:val="480"/>
          <w:marRight w:val="0"/>
          <w:marTop w:val="0"/>
          <w:marBottom w:val="0"/>
          <w:divBdr>
            <w:top w:val="none" w:sz="0" w:space="0" w:color="auto"/>
            <w:left w:val="none" w:sz="0" w:space="0" w:color="auto"/>
            <w:bottom w:val="none" w:sz="0" w:space="0" w:color="auto"/>
            <w:right w:val="none" w:sz="0" w:space="0" w:color="auto"/>
          </w:divBdr>
        </w:div>
        <w:div w:id="1313145789">
          <w:marLeft w:val="480"/>
          <w:marRight w:val="0"/>
          <w:marTop w:val="0"/>
          <w:marBottom w:val="0"/>
          <w:divBdr>
            <w:top w:val="none" w:sz="0" w:space="0" w:color="auto"/>
            <w:left w:val="none" w:sz="0" w:space="0" w:color="auto"/>
            <w:bottom w:val="none" w:sz="0" w:space="0" w:color="auto"/>
            <w:right w:val="none" w:sz="0" w:space="0" w:color="auto"/>
          </w:divBdr>
        </w:div>
        <w:div w:id="1637103800">
          <w:marLeft w:val="480"/>
          <w:marRight w:val="0"/>
          <w:marTop w:val="0"/>
          <w:marBottom w:val="0"/>
          <w:divBdr>
            <w:top w:val="none" w:sz="0" w:space="0" w:color="auto"/>
            <w:left w:val="none" w:sz="0" w:space="0" w:color="auto"/>
            <w:bottom w:val="none" w:sz="0" w:space="0" w:color="auto"/>
            <w:right w:val="none" w:sz="0" w:space="0" w:color="auto"/>
          </w:divBdr>
        </w:div>
        <w:div w:id="1956448030">
          <w:marLeft w:val="480"/>
          <w:marRight w:val="0"/>
          <w:marTop w:val="0"/>
          <w:marBottom w:val="0"/>
          <w:divBdr>
            <w:top w:val="none" w:sz="0" w:space="0" w:color="auto"/>
            <w:left w:val="none" w:sz="0" w:space="0" w:color="auto"/>
            <w:bottom w:val="none" w:sz="0" w:space="0" w:color="auto"/>
            <w:right w:val="none" w:sz="0" w:space="0" w:color="auto"/>
          </w:divBdr>
        </w:div>
        <w:div w:id="533232673">
          <w:marLeft w:val="480"/>
          <w:marRight w:val="0"/>
          <w:marTop w:val="0"/>
          <w:marBottom w:val="0"/>
          <w:divBdr>
            <w:top w:val="none" w:sz="0" w:space="0" w:color="auto"/>
            <w:left w:val="none" w:sz="0" w:space="0" w:color="auto"/>
            <w:bottom w:val="none" w:sz="0" w:space="0" w:color="auto"/>
            <w:right w:val="none" w:sz="0" w:space="0" w:color="auto"/>
          </w:divBdr>
        </w:div>
        <w:div w:id="691028929">
          <w:marLeft w:val="480"/>
          <w:marRight w:val="0"/>
          <w:marTop w:val="0"/>
          <w:marBottom w:val="0"/>
          <w:divBdr>
            <w:top w:val="none" w:sz="0" w:space="0" w:color="auto"/>
            <w:left w:val="none" w:sz="0" w:space="0" w:color="auto"/>
            <w:bottom w:val="none" w:sz="0" w:space="0" w:color="auto"/>
            <w:right w:val="none" w:sz="0" w:space="0" w:color="auto"/>
          </w:divBdr>
        </w:div>
        <w:div w:id="1757826447">
          <w:marLeft w:val="480"/>
          <w:marRight w:val="0"/>
          <w:marTop w:val="0"/>
          <w:marBottom w:val="0"/>
          <w:divBdr>
            <w:top w:val="none" w:sz="0" w:space="0" w:color="auto"/>
            <w:left w:val="none" w:sz="0" w:space="0" w:color="auto"/>
            <w:bottom w:val="none" w:sz="0" w:space="0" w:color="auto"/>
            <w:right w:val="none" w:sz="0" w:space="0" w:color="auto"/>
          </w:divBdr>
        </w:div>
        <w:div w:id="2096780118">
          <w:marLeft w:val="480"/>
          <w:marRight w:val="0"/>
          <w:marTop w:val="0"/>
          <w:marBottom w:val="0"/>
          <w:divBdr>
            <w:top w:val="none" w:sz="0" w:space="0" w:color="auto"/>
            <w:left w:val="none" w:sz="0" w:space="0" w:color="auto"/>
            <w:bottom w:val="none" w:sz="0" w:space="0" w:color="auto"/>
            <w:right w:val="none" w:sz="0" w:space="0" w:color="auto"/>
          </w:divBdr>
        </w:div>
        <w:div w:id="923223005">
          <w:marLeft w:val="480"/>
          <w:marRight w:val="0"/>
          <w:marTop w:val="0"/>
          <w:marBottom w:val="0"/>
          <w:divBdr>
            <w:top w:val="none" w:sz="0" w:space="0" w:color="auto"/>
            <w:left w:val="none" w:sz="0" w:space="0" w:color="auto"/>
            <w:bottom w:val="none" w:sz="0" w:space="0" w:color="auto"/>
            <w:right w:val="none" w:sz="0" w:space="0" w:color="auto"/>
          </w:divBdr>
        </w:div>
        <w:div w:id="497575828">
          <w:marLeft w:val="480"/>
          <w:marRight w:val="0"/>
          <w:marTop w:val="0"/>
          <w:marBottom w:val="0"/>
          <w:divBdr>
            <w:top w:val="none" w:sz="0" w:space="0" w:color="auto"/>
            <w:left w:val="none" w:sz="0" w:space="0" w:color="auto"/>
            <w:bottom w:val="none" w:sz="0" w:space="0" w:color="auto"/>
            <w:right w:val="none" w:sz="0" w:space="0" w:color="auto"/>
          </w:divBdr>
        </w:div>
        <w:div w:id="841437005">
          <w:marLeft w:val="480"/>
          <w:marRight w:val="0"/>
          <w:marTop w:val="0"/>
          <w:marBottom w:val="0"/>
          <w:divBdr>
            <w:top w:val="none" w:sz="0" w:space="0" w:color="auto"/>
            <w:left w:val="none" w:sz="0" w:space="0" w:color="auto"/>
            <w:bottom w:val="none" w:sz="0" w:space="0" w:color="auto"/>
            <w:right w:val="none" w:sz="0" w:space="0" w:color="auto"/>
          </w:divBdr>
        </w:div>
        <w:div w:id="1723599040">
          <w:marLeft w:val="480"/>
          <w:marRight w:val="0"/>
          <w:marTop w:val="0"/>
          <w:marBottom w:val="0"/>
          <w:divBdr>
            <w:top w:val="none" w:sz="0" w:space="0" w:color="auto"/>
            <w:left w:val="none" w:sz="0" w:space="0" w:color="auto"/>
            <w:bottom w:val="none" w:sz="0" w:space="0" w:color="auto"/>
            <w:right w:val="none" w:sz="0" w:space="0" w:color="auto"/>
          </w:divBdr>
        </w:div>
        <w:div w:id="1029526936">
          <w:marLeft w:val="480"/>
          <w:marRight w:val="0"/>
          <w:marTop w:val="0"/>
          <w:marBottom w:val="0"/>
          <w:divBdr>
            <w:top w:val="none" w:sz="0" w:space="0" w:color="auto"/>
            <w:left w:val="none" w:sz="0" w:space="0" w:color="auto"/>
            <w:bottom w:val="none" w:sz="0" w:space="0" w:color="auto"/>
            <w:right w:val="none" w:sz="0" w:space="0" w:color="auto"/>
          </w:divBdr>
        </w:div>
        <w:div w:id="1166095399">
          <w:marLeft w:val="480"/>
          <w:marRight w:val="0"/>
          <w:marTop w:val="0"/>
          <w:marBottom w:val="0"/>
          <w:divBdr>
            <w:top w:val="none" w:sz="0" w:space="0" w:color="auto"/>
            <w:left w:val="none" w:sz="0" w:space="0" w:color="auto"/>
            <w:bottom w:val="none" w:sz="0" w:space="0" w:color="auto"/>
            <w:right w:val="none" w:sz="0" w:space="0" w:color="auto"/>
          </w:divBdr>
        </w:div>
        <w:div w:id="1487896104">
          <w:marLeft w:val="480"/>
          <w:marRight w:val="0"/>
          <w:marTop w:val="0"/>
          <w:marBottom w:val="0"/>
          <w:divBdr>
            <w:top w:val="none" w:sz="0" w:space="0" w:color="auto"/>
            <w:left w:val="none" w:sz="0" w:space="0" w:color="auto"/>
            <w:bottom w:val="none" w:sz="0" w:space="0" w:color="auto"/>
            <w:right w:val="none" w:sz="0" w:space="0" w:color="auto"/>
          </w:divBdr>
        </w:div>
        <w:div w:id="26376508">
          <w:marLeft w:val="480"/>
          <w:marRight w:val="0"/>
          <w:marTop w:val="0"/>
          <w:marBottom w:val="0"/>
          <w:divBdr>
            <w:top w:val="none" w:sz="0" w:space="0" w:color="auto"/>
            <w:left w:val="none" w:sz="0" w:space="0" w:color="auto"/>
            <w:bottom w:val="none" w:sz="0" w:space="0" w:color="auto"/>
            <w:right w:val="none" w:sz="0" w:space="0" w:color="auto"/>
          </w:divBdr>
        </w:div>
        <w:div w:id="735323978">
          <w:marLeft w:val="480"/>
          <w:marRight w:val="0"/>
          <w:marTop w:val="0"/>
          <w:marBottom w:val="0"/>
          <w:divBdr>
            <w:top w:val="none" w:sz="0" w:space="0" w:color="auto"/>
            <w:left w:val="none" w:sz="0" w:space="0" w:color="auto"/>
            <w:bottom w:val="none" w:sz="0" w:space="0" w:color="auto"/>
            <w:right w:val="none" w:sz="0" w:space="0" w:color="auto"/>
          </w:divBdr>
        </w:div>
        <w:div w:id="1211116792">
          <w:marLeft w:val="480"/>
          <w:marRight w:val="0"/>
          <w:marTop w:val="0"/>
          <w:marBottom w:val="0"/>
          <w:divBdr>
            <w:top w:val="none" w:sz="0" w:space="0" w:color="auto"/>
            <w:left w:val="none" w:sz="0" w:space="0" w:color="auto"/>
            <w:bottom w:val="none" w:sz="0" w:space="0" w:color="auto"/>
            <w:right w:val="none" w:sz="0" w:space="0" w:color="auto"/>
          </w:divBdr>
        </w:div>
        <w:div w:id="1065834139">
          <w:marLeft w:val="480"/>
          <w:marRight w:val="0"/>
          <w:marTop w:val="0"/>
          <w:marBottom w:val="0"/>
          <w:divBdr>
            <w:top w:val="none" w:sz="0" w:space="0" w:color="auto"/>
            <w:left w:val="none" w:sz="0" w:space="0" w:color="auto"/>
            <w:bottom w:val="none" w:sz="0" w:space="0" w:color="auto"/>
            <w:right w:val="none" w:sz="0" w:space="0" w:color="auto"/>
          </w:divBdr>
        </w:div>
        <w:div w:id="146015239">
          <w:marLeft w:val="480"/>
          <w:marRight w:val="0"/>
          <w:marTop w:val="0"/>
          <w:marBottom w:val="0"/>
          <w:divBdr>
            <w:top w:val="none" w:sz="0" w:space="0" w:color="auto"/>
            <w:left w:val="none" w:sz="0" w:space="0" w:color="auto"/>
            <w:bottom w:val="none" w:sz="0" w:space="0" w:color="auto"/>
            <w:right w:val="none" w:sz="0" w:space="0" w:color="auto"/>
          </w:divBdr>
        </w:div>
        <w:div w:id="84423155">
          <w:marLeft w:val="480"/>
          <w:marRight w:val="0"/>
          <w:marTop w:val="0"/>
          <w:marBottom w:val="0"/>
          <w:divBdr>
            <w:top w:val="none" w:sz="0" w:space="0" w:color="auto"/>
            <w:left w:val="none" w:sz="0" w:space="0" w:color="auto"/>
            <w:bottom w:val="none" w:sz="0" w:space="0" w:color="auto"/>
            <w:right w:val="none" w:sz="0" w:space="0" w:color="auto"/>
          </w:divBdr>
        </w:div>
        <w:div w:id="1048070997">
          <w:marLeft w:val="480"/>
          <w:marRight w:val="0"/>
          <w:marTop w:val="0"/>
          <w:marBottom w:val="0"/>
          <w:divBdr>
            <w:top w:val="none" w:sz="0" w:space="0" w:color="auto"/>
            <w:left w:val="none" w:sz="0" w:space="0" w:color="auto"/>
            <w:bottom w:val="none" w:sz="0" w:space="0" w:color="auto"/>
            <w:right w:val="none" w:sz="0" w:space="0" w:color="auto"/>
          </w:divBdr>
        </w:div>
        <w:div w:id="125704582">
          <w:marLeft w:val="480"/>
          <w:marRight w:val="0"/>
          <w:marTop w:val="0"/>
          <w:marBottom w:val="0"/>
          <w:divBdr>
            <w:top w:val="none" w:sz="0" w:space="0" w:color="auto"/>
            <w:left w:val="none" w:sz="0" w:space="0" w:color="auto"/>
            <w:bottom w:val="none" w:sz="0" w:space="0" w:color="auto"/>
            <w:right w:val="none" w:sz="0" w:space="0" w:color="auto"/>
          </w:divBdr>
        </w:div>
        <w:div w:id="1040478556">
          <w:marLeft w:val="480"/>
          <w:marRight w:val="0"/>
          <w:marTop w:val="0"/>
          <w:marBottom w:val="0"/>
          <w:divBdr>
            <w:top w:val="none" w:sz="0" w:space="0" w:color="auto"/>
            <w:left w:val="none" w:sz="0" w:space="0" w:color="auto"/>
            <w:bottom w:val="none" w:sz="0" w:space="0" w:color="auto"/>
            <w:right w:val="none" w:sz="0" w:space="0" w:color="auto"/>
          </w:divBdr>
        </w:div>
        <w:div w:id="242614960">
          <w:marLeft w:val="480"/>
          <w:marRight w:val="0"/>
          <w:marTop w:val="0"/>
          <w:marBottom w:val="0"/>
          <w:divBdr>
            <w:top w:val="none" w:sz="0" w:space="0" w:color="auto"/>
            <w:left w:val="none" w:sz="0" w:space="0" w:color="auto"/>
            <w:bottom w:val="none" w:sz="0" w:space="0" w:color="auto"/>
            <w:right w:val="none" w:sz="0" w:space="0" w:color="auto"/>
          </w:divBdr>
        </w:div>
        <w:div w:id="768165620">
          <w:marLeft w:val="480"/>
          <w:marRight w:val="0"/>
          <w:marTop w:val="0"/>
          <w:marBottom w:val="0"/>
          <w:divBdr>
            <w:top w:val="none" w:sz="0" w:space="0" w:color="auto"/>
            <w:left w:val="none" w:sz="0" w:space="0" w:color="auto"/>
            <w:bottom w:val="none" w:sz="0" w:space="0" w:color="auto"/>
            <w:right w:val="none" w:sz="0" w:space="0" w:color="auto"/>
          </w:divBdr>
        </w:div>
        <w:div w:id="520439266">
          <w:marLeft w:val="480"/>
          <w:marRight w:val="0"/>
          <w:marTop w:val="0"/>
          <w:marBottom w:val="0"/>
          <w:divBdr>
            <w:top w:val="none" w:sz="0" w:space="0" w:color="auto"/>
            <w:left w:val="none" w:sz="0" w:space="0" w:color="auto"/>
            <w:bottom w:val="none" w:sz="0" w:space="0" w:color="auto"/>
            <w:right w:val="none" w:sz="0" w:space="0" w:color="auto"/>
          </w:divBdr>
        </w:div>
        <w:div w:id="205680643">
          <w:marLeft w:val="480"/>
          <w:marRight w:val="0"/>
          <w:marTop w:val="0"/>
          <w:marBottom w:val="0"/>
          <w:divBdr>
            <w:top w:val="none" w:sz="0" w:space="0" w:color="auto"/>
            <w:left w:val="none" w:sz="0" w:space="0" w:color="auto"/>
            <w:bottom w:val="none" w:sz="0" w:space="0" w:color="auto"/>
            <w:right w:val="none" w:sz="0" w:space="0" w:color="auto"/>
          </w:divBdr>
        </w:div>
        <w:div w:id="1433283956">
          <w:marLeft w:val="480"/>
          <w:marRight w:val="0"/>
          <w:marTop w:val="0"/>
          <w:marBottom w:val="0"/>
          <w:divBdr>
            <w:top w:val="none" w:sz="0" w:space="0" w:color="auto"/>
            <w:left w:val="none" w:sz="0" w:space="0" w:color="auto"/>
            <w:bottom w:val="none" w:sz="0" w:space="0" w:color="auto"/>
            <w:right w:val="none" w:sz="0" w:space="0" w:color="auto"/>
          </w:divBdr>
        </w:div>
        <w:div w:id="1333218422">
          <w:marLeft w:val="480"/>
          <w:marRight w:val="0"/>
          <w:marTop w:val="0"/>
          <w:marBottom w:val="0"/>
          <w:divBdr>
            <w:top w:val="none" w:sz="0" w:space="0" w:color="auto"/>
            <w:left w:val="none" w:sz="0" w:space="0" w:color="auto"/>
            <w:bottom w:val="none" w:sz="0" w:space="0" w:color="auto"/>
            <w:right w:val="none" w:sz="0" w:space="0" w:color="auto"/>
          </w:divBdr>
        </w:div>
        <w:div w:id="1741441893">
          <w:marLeft w:val="480"/>
          <w:marRight w:val="0"/>
          <w:marTop w:val="0"/>
          <w:marBottom w:val="0"/>
          <w:divBdr>
            <w:top w:val="none" w:sz="0" w:space="0" w:color="auto"/>
            <w:left w:val="none" w:sz="0" w:space="0" w:color="auto"/>
            <w:bottom w:val="none" w:sz="0" w:space="0" w:color="auto"/>
            <w:right w:val="none" w:sz="0" w:space="0" w:color="auto"/>
          </w:divBdr>
        </w:div>
        <w:div w:id="2079282229">
          <w:marLeft w:val="480"/>
          <w:marRight w:val="0"/>
          <w:marTop w:val="0"/>
          <w:marBottom w:val="0"/>
          <w:divBdr>
            <w:top w:val="none" w:sz="0" w:space="0" w:color="auto"/>
            <w:left w:val="none" w:sz="0" w:space="0" w:color="auto"/>
            <w:bottom w:val="none" w:sz="0" w:space="0" w:color="auto"/>
            <w:right w:val="none" w:sz="0" w:space="0" w:color="auto"/>
          </w:divBdr>
        </w:div>
        <w:div w:id="234559722">
          <w:marLeft w:val="480"/>
          <w:marRight w:val="0"/>
          <w:marTop w:val="0"/>
          <w:marBottom w:val="0"/>
          <w:divBdr>
            <w:top w:val="none" w:sz="0" w:space="0" w:color="auto"/>
            <w:left w:val="none" w:sz="0" w:space="0" w:color="auto"/>
            <w:bottom w:val="none" w:sz="0" w:space="0" w:color="auto"/>
            <w:right w:val="none" w:sz="0" w:space="0" w:color="auto"/>
          </w:divBdr>
        </w:div>
        <w:div w:id="1707490078">
          <w:marLeft w:val="480"/>
          <w:marRight w:val="0"/>
          <w:marTop w:val="0"/>
          <w:marBottom w:val="0"/>
          <w:divBdr>
            <w:top w:val="none" w:sz="0" w:space="0" w:color="auto"/>
            <w:left w:val="none" w:sz="0" w:space="0" w:color="auto"/>
            <w:bottom w:val="none" w:sz="0" w:space="0" w:color="auto"/>
            <w:right w:val="none" w:sz="0" w:space="0" w:color="auto"/>
          </w:divBdr>
        </w:div>
        <w:div w:id="73168316">
          <w:marLeft w:val="480"/>
          <w:marRight w:val="0"/>
          <w:marTop w:val="0"/>
          <w:marBottom w:val="0"/>
          <w:divBdr>
            <w:top w:val="none" w:sz="0" w:space="0" w:color="auto"/>
            <w:left w:val="none" w:sz="0" w:space="0" w:color="auto"/>
            <w:bottom w:val="none" w:sz="0" w:space="0" w:color="auto"/>
            <w:right w:val="none" w:sz="0" w:space="0" w:color="auto"/>
          </w:divBdr>
        </w:div>
        <w:div w:id="1272206536">
          <w:marLeft w:val="480"/>
          <w:marRight w:val="0"/>
          <w:marTop w:val="0"/>
          <w:marBottom w:val="0"/>
          <w:divBdr>
            <w:top w:val="none" w:sz="0" w:space="0" w:color="auto"/>
            <w:left w:val="none" w:sz="0" w:space="0" w:color="auto"/>
            <w:bottom w:val="none" w:sz="0" w:space="0" w:color="auto"/>
            <w:right w:val="none" w:sz="0" w:space="0" w:color="auto"/>
          </w:divBdr>
        </w:div>
        <w:div w:id="291329048">
          <w:marLeft w:val="480"/>
          <w:marRight w:val="0"/>
          <w:marTop w:val="0"/>
          <w:marBottom w:val="0"/>
          <w:divBdr>
            <w:top w:val="none" w:sz="0" w:space="0" w:color="auto"/>
            <w:left w:val="none" w:sz="0" w:space="0" w:color="auto"/>
            <w:bottom w:val="none" w:sz="0" w:space="0" w:color="auto"/>
            <w:right w:val="none" w:sz="0" w:space="0" w:color="auto"/>
          </w:divBdr>
        </w:div>
        <w:div w:id="924648291">
          <w:marLeft w:val="480"/>
          <w:marRight w:val="0"/>
          <w:marTop w:val="0"/>
          <w:marBottom w:val="0"/>
          <w:divBdr>
            <w:top w:val="none" w:sz="0" w:space="0" w:color="auto"/>
            <w:left w:val="none" w:sz="0" w:space="0" w:color="auto"/>
            <w:bottom w:val="none" w:sz="0" w:space="0" w:color="auto"/>
            <w:right w:val="none" w:sz="0" w:space="0" w:color="auto"/>
          </w:divBdr>
        </w:div>
        <w:div w:id="146896152">
          <w:marLeft w:val="480"/>
          <w:marRight w:val="0"/>
          <w:marTop w:val="0"/>
          <w:marBottom w:val="0"/>
          <w:divBdr>
            <w:top w:val="none" w:sz="0" w:space="0" w:color="auto"/>
            <w:left w:val="none" w:sz="0" w:space="0" w:color="auto"/>
            <w:bottom w:val="none" w:sz="0" w:space="0" w:color="auto"/>
            <w:right w:val="none" w:sz="0" w:space="0" w:color="auto"/>
          </w:divBdr>
        </w:div>
        <w:div w:id="1051273343">
          <w:marLeft w:val="480"/>
          <w:marRight w:val="0"/>
          <w:marTop w:val="0"/>
          <w:marBottom w:val="0"/>
          <w:divBdr>
            <w:top w:val="none" w:sz="0" w:space="0" w:color="auto"/>
            <w:left w:val="none" w:sz="0" w:space="0" w:color="auto"/>
            <w:bottom w:val="none" w:sz="0" w:space="0" w:color="auto"/>
            <w:right w:val="none" w:sz="0" w:space="0" w:color="auto"/>
          </w:divBdr>
        </w:div>
        <w:div w:id="676885439">
          <w:marLeft w:val="480"/>
          <w:marRight w:val="0"/>
          <w:marTop w:val="0"/>
          <w:marBottom w:val="0"/>
          <w:divBdr>
            <w:top w:val="none" w:sz="0" w:space="0" w:color="auto"/>
            <w:left w:val="none" w:sz="0" w:space="0" w:color="auto"/>
            <w:bottom w:val="none" w:sz="0" w:space="0" w:color="auto"/>
            <w:right w:val="none" w:sz="0" w:space="0" w:color="auto"/>
          </w:divBdr>
        </w:div>
        <w:div w:id="210771336">
          <w:marLeft w:val="480"/>
          <w:marRight w:val="0"/>
          <w:marTop w:val="0"/>
          <w:marBottom w:val="0"/>
          <w:divBdr>
            <w:top w:val="none" w:sz="0" w:space="0" w:color="auto"/>
            <w:left w:val="none" w:sz="0" w:space="0" w:color="auto"/>
            <w:bottom w:val="none" w:sz="0" w:space="0" w:color="auto"/>
            <w:right w:val="none" w:sz="0" w:space="0" w:color="auto"/>
          </w:divBdr>
        </w:div>
        <w:div w:id="1940288665">
          <w:marLeft w:val="480"/>
          <w:marRight w:val="0"/>
          <w:marTop w:val="0"/>
          <w:marBottom w:val="0"/>
          <w:divBdr>
            <w:top w:val="none" w:sz="0" w:space="0" w:color="auto"/>
            <w:left w:val="none" w:sz="0" w:space="0" w:color="auto"/>
            <w:bottom w:val="none" w:sz="0" w:space="0" w:color="auto"/>
            <w:right w:val="none" w:sz="0" w:space="0" w:color="auto"/>
          </w:divBdr>
        </w:div>
        <w:div w:id="935477238">
          <w:marLeft w:val="480"/>
          <w:marRight w:val="0"/>
          <w:marTop w:val="0"/>
          <w:marBottom w:val="0"/>
          <w:divBdr>
            <w:top w:val="none" w:sz="0" w:space="0" w:color="auto"/>
            <w:left w:val="none" w:sz="0" w:space="0" w:color="auto"/>
            <w:bottom w:val="none" w:sz="0" w:space="0" w:color="auto"/>
            <w:right w:val="none" w:sz="0" w:space="0" w:color="auto"/>
          </w:divBdr>
        </w:div>
        <w:div w:id="1324045736">
          <w:marLeft w:val="480"/>
          <w:marRight w:val="0"/>
          <w:marTop w:val="0"/>
          <w:marBottom w:val="0"/>
          <w:divBdr>
            <w:top w:val="none" w:sz="0" w:space="0" w:color="auto"/>
            <w:left w:val="none" w:sz="0" w:space="0" w:color="auto"/>
            <w:bottom w:val="none" w:sz="0" w:space="0" w:color="auto"/>
            <w:right w:val="none" w:sz="0" w:space="0" w:color="auto"/>
          </w:divBdr>
        </w:div>
        <w:div w:id="1099570998">
          <w:marLeft w:val="480"/>
          <w:marRight w:val="0"/>
          <w:marTop w:val="0"/>
          <w:marBottom w:val="0"/>
          <w:divBdr>
            <w:top w:val="none" w:sz="0" w:space="0" w:color="auto"/>
            <w:left w:val="none" w:sz="0" w:space="0" w:color="auto"/>
            <w:bottom w:val="none" w:sz="0" w:space="0" w:color="auto"/>
            <w:right w:val="none" w:sz="0" w:space="0" w:color="auto"/>
          </w:divBdr>
        </w:div>
        <w:div w:id="2112773116">
          <w:marLeft w:val="480"/>
          <w:marRight w:val="0"/>
          <w:marTop w:val="0"/>
          <w:marBottom w:val="0"/>
          <w:divBdr>
            <w:top w:val="none" w:sz="0" w:space="0" w:color="auto"/>
            <w:left w:val="none" w:sz="0" w:space="0" w:color="auto"/>
            <w:bottom w:val="none" w:sz="0" w:space="0" w:color="auto"/>
            <w:right w:val="none" w:sz="0" w:space="0" w:color="auto"/>
          </w:divBdr>
        </w:div>
        <w:div w:id="2135974310">
          <w:marLeft w:val="480"/>
          <w:marRight w:val="0"/>
          <w:marTop w:val="0"/>
          <w:marBottom w:val="0"/>
          <w:divBdr>
            <w:top w:val="none" w:sz="0" w:space="0" w:color="auto"/>
            <w:left w:val="none" w:sz="0" w:space="0" w:color="auto"/>
            <w:bottom w:val="none" w:sz="0" w:space="0" w:color="auto"/>
            <w:right w:val="none" w:sz="0" w:space="0" w:color="auto"/>
          </w:divBdr>
        </w:div>
        <w:div w:id="1260992131">
          <w:marLeft w:val="480"/>
          <w:marRight w:val="0"/>
          <w:marTop w:val="0"/>
          <w:marBottom w:val="0"/>
          <w:divBdr>
            <w:top w:val="none" w:sz="0" w:space="0" w:color="auto"/>
            <w:left w:val="none" w:sz="0" w:space="0" w:color="auto"/>
            <w:bottom w:val="none" w:sz="0" w:space="0" w:color="auto"/>
            <w:right w:val="none" w:sz="0" w:space="0" w:color="auto"/>
          </w:divBdr>
        </w:div>
        <w:div w:id="1309241729">
          <w:marLeft w:val="480"/>
          <w:marRight w:val="0"/>
          <w:marTop w:val="0"/>
          <w:marBottom w:val="0"/>
          <w:divBdr>
            <w:top w:val="none" w:sz="0" w:space="0" w:color="auto"/>
            <w:left w:val="none" w:sz="0" w:space="0" w:color="auto"/>
            <w:bottom w:val="none" w:sz="0" w:space="0" w:color="auto"/>
            <w:right w:val="none" w:sz="0" w:space="0" w:color="auto"/>
          </w:divBdr>
        </w:div>
        <w:div w:id="518930082">
          <w:marLeft w:val="480"/>
          <w:marRight w:val="0"/>
          <w:marTop w:val="0"/>
          <w:marBottom w:val="0"/>
          <w:divBdr>
            <w:top w:val="none" w:sz="0" w:space="0" w:color="auto"/>
            <w:left w:val="none" w:sz="0" w:space="0" w:color="auto"/>
            <w:bottom w:val="none" w:sz="0" w:space="0" w:color="auto"/>
            <w:right w:val="none" w:sz="0" w:space="0" w:color="auto"/>
          </w:divBdr>
        </w:div>
        <w:div w:id="1605193084">
          <w:marLeft w:val="480"/>
          <w:marRight w:val="0"/>
          <w:marTop w:val="0"/>
          <w:marBottom w:val="0"/>
          <w:divBdr>
            <w:top w:val="none" w:sz="0" w:space="0" w:color="auto"/>
            <w:left w:val="none" w:sz="0" w:space="0" w:color="auto"/>
            <w:bottom w:val="none" w:sz="0" w:space="0" w:color="auto"/>
            <w:right w:val="none" w:sz="0" w:space="0" w:color="auto"/>
          </w:divBdr>
        </w:div>
        <w:div w:id="488836193">
          <w:marLeft w:val="480"/>
          <w:marRight w:val="0"/>
          <w:marTop w:val="0"/>
          <w:marBottom w:val="0"/>
          <w:divBdr>
            <w:top w:val="none" w:sz="0" w:space="0" w:color="auto"/>
            <w:left w:val="none" w:sz="0" w:space="0" w:color="auto"/>
            <w:bottom w:val="none" w:sz="0" w:space="0" w:color="auto"/>
            <w:right w:val="none" w:sz="0" w:space="0" w:color="auto"/>
          </w:divBdr>
        </w:div>
        <w:div w:id="1903442489">
          <w:marLeft w:val="480"/>
          <w:marRight w:val="0"/>
          <w:marTop w:val="0"/>
          <w:marBottom w:val="0"/>
          <w:divBdr>
            <w:top w:val="none" w:sz="0" w:space="0" w:color="auto"/>
            <w:left w:val="none" w:sz="0" w:space="0" w:color="auto"/>
            <w:bottom w:val="none" w:sz="0" w:space="0" w:color="auto"/>
            <w:right w:val="none" w:sz="0" w:space="0" w:color="auto"/>
          </w:divBdr>
        </w:div>
        <w:div w:id="1197425179">
          <w:marLeft w:val="480"/>
          <w:marRight w:val="0"/>
          <w:marTop w:val="0"/>
          <w:marBottom w:val="0"/>
          <w:divBdr>
            <w:top w:val="none" w:sz="0" w:space="0" w:color="auto"/>
            <w:left w:val="none" w:sz="0" w:space="0" w:color="auto"/>
            <w:bottom w:val="none" w:sz="0" w:space="0" w:color="auto"/>
            <w:right w:val="none" w:sz="0" w:space="0" w:color="auto"/>
          </w:divBdr>
        </w:div>
        <w:div w:id="319891695">
          <w:marLeft w:val="480"/>
          <w:marRight w:val="0"/>
          <w:marTop w:val="0"/>
          <w:marBottom w:val="0"/>
          <w:divBdr>
            <w:top w:val="none" w:sz="0" w:space="0" w:color="auto"/>
            <w:left w:val="none" w:sz="0" w:space="0" w:color="auto"/>
            <w:bottom w:val="none" w:sz="0" w:space="0" w:color="auto"/>
            <w:right w:val="none" w:sz="0" w:space="0" w:color="auto"/>
          </w:divBdr>
        </w:div>
        <w:div w:id="1880126749">
          <w:marLeft w:val="480"/>
          <w:marRight w:val="0"/>
          <w:marTop w:val="0"/>
          <w:marBottom w:val="0"/>
          <w:divBdr>
            <w:top w:val="none" w:sz="0" w:space="0" w:color="auto"/>
            <w:left w:val="none" w:sz="0" w:space="0" w:color="auto"/>
            <w:bottom w:val="none" w:sz="0" w:space="0" w:color="auto"/>
            <w:right w:val="none" w:sz="0" w:space="0" w:color="auto"/>
          </w:divBdr>
        </w:div>
        <w:div w:id="364258553">
          <w:marLeft w:val="480"/>
          <w:marRight w:val="0"/>
          <w:marTop w:val="0"/>
          <w:marBottom w:val="0"/>
          <w:divBdr>
            <w:top w:val="none" w:sz="0" w:space="0" w:color="auto"/>
            <w:left w:val="none" w:sz="0" w:space="0" w:color="auto"/>
            <w:bottom w:val="none" w:sz="0" w:space="0" w:color="auto"/>
            <w:right w:val="none" w:sz="0" w:space="0" w:color="auto"/>
          </w:divBdr>
        </w:div>
        <w:div w:id="60568012">
          <w:marLeft w:val="480"/>
          <w:marRight w:val="0"/>
          <w:marTop w:val="0"/>
          <w:marBottom w:val="0"/>
          <w:divBdr>
            <w:top w:val="none" w:sz="0" w:space="0" w:color="auto"/>
            <w:left w:val="none" w:sz="0" w:space="0" w:color="auto"/>
            <w:bottom w:val="none" w:sz="0" w:space="0" w:color="auto"/>
            <w:right w:val="none" w:sz="0" w:space="0" w:color="auto"/>
          </w:divBdr>
        </w:div>
        <w:div w:id="1756508300">
          <w:marLeft w:val="480"/>
          <w:marRight w:val="0"/>
          <w:marTop w:val="0"/>
          <w:marBottom w:val="0"/>
          <w:divBdr>
            <w:top w:val="none" w:sz="0" w:space="0" w:color="auto"/>
            <w:left w:val="none" w:sz="0" w:space="0" w:color="auto"/>
            <w:bottom w:val="none" w:sz="0" w:space="0" w:color="auto"/>
            <w:right w:val="none" w:sz="0" w:space="0" w:color="auto"/>
          </w:divBdr>
        </w:div>
        <w:div w:id="1883514316">
          <w:marLeft w:val="480"/>
          <w:marRight w:val="0"/>
          <w:marTop w:val="0"/>
          <w:marBottom w:val="0"/>
          <w:divBdr>
            <w:top w:val="none" w:sz="0" w:space="0" w:color="auto"/>
            <w:left w:val="none" w:sz="0" w:space="0" w:color="auto"/>
            <w:bottom w:val="none" w:sz="0" w:space="0" w:color="auto"/>
            <w:right w:val="none" w:sz="0" w:space="0" w:color="auto"/>
          </w:divBdr>
        </w:div>
        <w:div w:id="239798463">
          <w:marLeft w:val="480"/>
          <w:marRight w:val="0"/>
          <w:marTop w:val="0"/>
          <w:marBottom w:val="0"/>
          <w:divBdr>
            <w:top w:val="none" w:sz="0" w:space="0" w:color="auto"/>
            <w:left w:val="none" w:sz="0" w:space="0" w:color="auto"/>
            <w:bottom w:val="none" w:sz="0" w:space="0" w:color="auto"/>
            <w:right w:val="none" w:sz="0" w:space="0" w:color="auto"/>
          </w:divBdr>
        </w:div>
        <w:div w:id="40984436">
          <w:marLeft w:val="480"/>
          <w:marRight w:val="0"/>
          <w:marTop w:val="0"/>
          <w:marBottom w:val="0"/>
          <w:divBdr>
            <w:top w:val="none" w:sz="0" w:space="0" w:color="auto"/>
            <w:left w:val="none" w:sz="0" w:space="0" w:color="auto"/>
            <w:bottom w:val="none" w:sz="0" w:space="0" w:color="auto"/>
            <w:right w:val="none" w:sz="0" w:space="0" w:color="auto"/>
          </w:divBdr>
        </w:div>
        <w:div w:id="331372705">
          <w:marLeft w:val="480"/>
          <w:marRight w:val="0"/>
          <w:marTop w:val="0"/>
          <w:marBottom w:val="0"/>
          <w:divBdr>
            <w:top w:val="none" w:sz="0" w:space="0" w:color="auto"/>
            <w:left w:val="none" w:sz="0" w:space="0" w:color="auto"/>
            <w:bottom w:val="none" w:sz="0" w:space="0" w:color="auto"/>
            <w:right w:val="none" w:sz="0" w:space="0" w:color="auto"/>
          </w:divBdr>
        </w:div>
        <w:div w:id="952832058">
          <w:marLeft w:val="480"/>
          <w:marRight w:val="0"/>
          <w:marTop w:val="0"/>
          <w:marBottom w:val="0"/>
          <w:divBdr>
            <w:top w:val="none" w:sz="0" w:space="0" w:color="auto"/>
            <w:left w:val="none" w:sz="0" w:space="0" w:color="auto"/>
            <w:bottom w:val="none" w:sz="0" w:space="0" w:color="auto"/>
            <w:right w:val="none" w:sz="0" w:space="0" w:color="auto"/>
          </w:divBdr>
        </w:div>
        <w:div w:id="504132857">
          <w:marLeft w:val="480"/>
          <w:marRight w:val="0"/>
          <w:marTop w:val="0"/>
          <w:marBottom w:val="0"/>
          <w:divBdr>
            <w:top w:val="none" w:sz="0" w:space="0" w:color="auto"/>
            <w:left w:val="none" w:sz="0" w:space="0" w:color="auto"/>
            <w:bottom w:val="none" w:sz="0" w:space="0" w:color="auto"/>
            <w:right w:val="none" w:sz="0" w:space="0" w:color="auto"/>
          </w:divBdr>
        </w:div>
        <w:div w:id="770003776">
          <w:marLeft w:val="480"/>
          <w:marRight w:val="0"/>
          <w:marTop w:val="0"/>
          <w:marBottom w:val="0"/>
          <w:divBdr>
            <w:top w:val="none" w:sz="0" w:space="0" w:color="auto"/>
            <w:left w:val="none" w:sz="0" w:space="0" w:color="auto"/>
            <w:bottom w:val="none" w:sz="0" w:space="0" w:color="auto"/>
            <w:right w:val="none" w:sz="0" w:space="0" w:color="auto"/>
          </w:divBdr>
        </w:div>
        <w:div w:id="1556508147">
          <w:marLeft w:val="480"/>
          <w:marRight w:val="0"/>
          <w:marTop w:val="0"/>
          <w:marBottom w:val="0"/>
          <w:divBdr>
            <w:top w:val="none" w:sz="0" w:space="0" w:color="auto"/>
            <w:left w:val="none" w:sz="0" w:space="0" w:color="auto"/>
            <w:bottom w:val="none" w:sz="0" w:space="0" w:color="auto"/>
            <w:right w:val="none" w:sz="0" w:space="0" w:color="auto"/>
          </w:divBdr>
        </w:div>
        <w:div w:id="943151663">
          <w:marLeft w:val="480"/>
          <w:marRight w:val="0"/>
          <w:marTop w:val="0"/>
          <w:marBottom w:val="0"/>
          <w:divBdr>
            <w:top w:val="none" w:sz="0" w:space="0" w:color="auto"/>
            <w:left w:val="none" w:sz="0" w:space="0" w:color="auto"/>
            <w:bottom w:val="none" w:sz="0" w:space="0" w:color="auto"/>
            <w:right w:val="none" w:sz="0" w:space="0" w:color="auto"/>
          </w:divBdr>
        </w:div>
        <w:div w:id="1777944601">
          <w:marLeft w:val="480"/>
          <w:marRight w:val="0"/>
          <w:marTop w:val="0"/>
          <w:marBottom w:val="0"/>
          <w:divBdr>
            <w:top w:val="none" w:sz="0" w:space="0" w:color="auto"/>
            <w:left w:val="none" w:sz="0" w:space="0" w:color="auto"/>
            <w:bottom w:val="none" w:sz="0" w:space="0" w:color="auto"/>
            <w:right w:val="none" w:sz="0" w:space="0" w:color="auto"/>
          </w:divBdr>
        </w:div>
        <w:div w:id="1967154505">
          <w:marLeft w:val="480"/>
          <w:marRight w:val="0"/>
          <w:marTop w:val="0"/>
          <w:marBottom w:val="0"/>
          <w:divBdr>
            <w:top w:val="none" w:sz="0" w:space="0" w:color="auto"/>
            <w:left w:val="none" w:sz="0" w:space="0" w:color="auto"/>
            <w:bottom w:val="none" w:sz="0" w:space="0" w:color="auto"/>
            <w:right w:val="none" w:sz="0" w:space="0" w:color="auto"/>
          </w:divBdr>
        </w:div>
        <w:div w:id="1062217566">
          <w:marLeft w:val="480"/>
          <w:marRight w:val="0"/>
          <w:marTop w:val="0"/>
          <w:marBottom w:val="0"/>
          <w:divBdr>
            <w:top w:val="none" w:sz="0" w:space="0" w:color="auto"/>
            <w:left w:val="none" w:sz="0" w:space="0" w:color="auto"/>
            <w:bottom w:val="none" w:sz="0" w:space="0" w:color="auto"/>
            <w:right w:val="none" w:sz="0" w:space="0" w:color="auto"/>
          </w:divBdr>
        </w:div>
        <w:div w:id="1529490998">
          <w:marLeft w:val="480"/>
          <w:marRight w:val="0"/>
          <w:marTop w:val="0"/>
          <w:marBottom w:val="0"/>
          <w:divBdr>
            <w:top w:val="none" w:sz="0" w:space="0" w:color="auto"/>
            <w:left w:val="none" w:sz="0" w:space="0" w:color="auto"/>
            <w:bottom w:val="none" w:sz="0" w:space="0" w:color="auto"/>
            <w:right w:val="none" w:sz="0" w:space="0" w:color="auto"/>
          </w:divBdr>
        </w:div>
        <w:div w:id="1879271349">
          <w:marLeft w:val="480"/>
          <w:marRight w:val="0"/>
          <w:marTop w:val="0"/>
          <w:marBottom w:val="0"/>
          <w:divBdr>
            <w:top w:val="none" w:sz="0" w:space="0" w:color="auto"/>
            <w:left w:val="none" w:sz="0" w:space="0" w:color="auto"/>
            <w:bottom w:val="none" w:sz="0" w:space="0" w:color="auto"/>
            <w:right w:val="none" w:sz="0" w:space="0" w:color="auto"/>
          </w:divBdr>
        </w:div>
        <w:div w:id="873346586">
          <w:marLeft w:val="480"/>
          <w:marRight w:val="0"/>
          <w:marTop w:val="0"/>
          <w:marBottom w:val="0"/>
          <w:divBdr>
            <w:top w:val="none" w:sz="0" w:space="0" w:color="auto"/>
            <w:left w:val="none" w:sz="0" w:space="0" w:color="auto"/>
            <w:bottom w:val="none" w:sz="0" w:space="0" w:color="auto"/>
            <w:right w:val="none" w:sz="0" w:space="0" w:color="auto"/>
          </w:divBdr>
        </w:div>
        <w:div w:id="404686904">
          <w:marLeft w:val="480"/>
          <w:marRight w:val="0"/>
          <w:marTop w:val="0"/>
          <w:marBottom w:val="0"/>
          <w:divBdr>
            <w:top w:val="none" w:sz="0" w:space="0" w:color="auto"/>
            <w:left w:val="none" w:sz="0" w:space="0" w:color="auto"/>
            <w:bottom w:val="none" w:sz="0" w:space="0" w:color="auto"/>
            <w:right w:val="none" w:sz="0" w:space="0" w:color="auto"/>
          </w:divBdr>
        </w:div>
        <w:div w:id="1394550397">
          <w:marLeft w:val="480"/>
          <w:marRight w:val="0"/>
          <w:marTop w:val="0"/>
          <w:marBottom w:val="0"/>
          <w:divBdr>
            <w:top w:val="none" w:sz="0" w:space="0" w:color="auto"/>
            <w:left w:val="none" w:sz="0" w:space="0" w:color="auto"/>
            <w:bottom w:val="none" w:sz="0" w:space="0" w:color="auto"/>
            <w:right w:val="none" w:sz="0" w:space="0" w:color="auto"/>
          </w:divBdr>
        </w:div>
        <w:div w:id="731541581">
          <w:marLeft w:val="480"/>
          <w:marRight w:val="0"/>
          <w:marTop w:val="0"/>
          <w:marBottom w:val="0"/>
          <w:divBdr>
            <w:top w:val="none" w:sz="0" w:space="0" w:color="auto"/>
            <w:left w:val="none" w:sz="0" w:space="0" w:color="auto"/>
            <w:bottom w:val="none" w:sz="0" w:space="0" w:color="auto"/>
            <w:right w:val="none" w:sz="0" w:space="0" w:color="auto"/>
          </w:divBdr>
        </w:div>
        <w:div w:id="1555121420">
          <w:marLeft w:val="480"/>
          <w:marRight w:val="0"/>
          <w:marTop w:val="0"/>
          <w:marBottom w:val="0"/>
          <w:divBdr>
            <w:top w:val="none" w:sz="0" w:space="0" w:color="auto"/>
            <w:left w:val="none" w:sz="0" w:space="0" w:color="auto"/>
            <w:bottom w:val="none" w:sz="0" w:space="0" w:color="auto"/>
            <w:right w:val="none" w:sz="0" w:space="0" w:color="auto"/>
          </w:divBdr>
        </w:div>
        <w:div w:id="2006283110">
          <w:marLeft w:val="480"/>
          <w:marRight w:val="0"/>
          <w:marTop w:val="0"/>
          <w:marBottom w:val="0"/>
          <w:divBdr>
            <w:top w:val="none" w:sz="0" w:space="0" w:color="auto"/>
            <w:left w:val="none" w:sz="0" w:space="0" w:color="auto"/>
            <w:bottom w:val="none" w:sz="0" w:space="0" w:color="auto"/>
            <w:right w:val="none" w:sz="0" w:space="0" w:color="auto"/>
          </w:divBdr>
        </w:div>
        <w:div w:id="951402660">
          <w:marLeft w:val="480"/>
          <w:marRight w:val="0"/>
          <w:marTop w:val="0"/>
          <w:marBottom w:val="0"/>
          <w:divBdr>
            <w:top w:val="none" w:sz="0" w:space="0" w:color="auto"/>
            <w:left w:val="none" w:sz="0" w:space="0" w:color="auto"/>
            <w:bottom w:val="none" w:sz="0" w:space="0" w:color="auto"/>
            <w:right w:val="none" w:sz="0" w:space="0" w:color="auto"/>
          </w:divBdr>
        </w:div>
        <w:div w:id="2103912445">
          <w:marLeft w:val="480"/>
          <w:marRight w:val="0"/>
          <w:marTop w:val="0"/>
          <w:marBottom w:val="0"/>
          <w:divBdr>
            <w:top w:val="none" w:sz="0" w:space="0" w:color="auto"/>
            <w:left w:val="none" w:sz="0" w:space="0" w:color="auto"/>
            <w:bottom w:val="none" w:sz="0" w:space="0" w:color="auto"/>
            <w:right w:val="none" w:sz="0" w:space="0" w:color="auto"/>
          </w:divBdr>
        </w:div>
        <w:div w:id="425421571">
          <w:marLeft w:val="480"/>
          <w:marRight w:val="0"/>
          <w:marTop w:val="0"/>
          <w:marBottom w:val="0"/>
          <w:divBdr>
            <w:top w:val="none" w:sz="0" w:space="0" w:color="auto"/>
            <w:left w:val="none" w:sz="0" w:space="0" w:color="auto"/>
            <w:bottom w:val="none" w:sz="0" w:space="0" w:color="auto"/>
            <w:right w:val="none" w:sz="0" w:space="0" w:color="auto"/>
          </w:divBdr>
        </w:div>
        <w:div w:id="2070615370">
          <w:marLeft w:val="480"/>
          <w:marRight w:val="0"/>
          <w:marTop w:val="0"/>
          <w:marBottom w:val="0"/>
          <w:divBdr>
            <w:top w:val="none" w:sz="0" w:space="0" w:color="auto"/>
            <w:left w:val="none" w:sz="0" w:space="0" w:color="auto"/>
            <w:bottom w:val="none" w:sz="0" w:space="0" w:color="auto"/>
            <w:right w:val="none" w:sz="0" w:space="0" w:color="auto"/>
          </w:divBdr>
        </w:div>
        <w:div w:id="982346995">
          <w:marLeft w:val="480"/>
          <w:marRight w:val="0"/>
          <w:marTop w:val="0"/>
          <w:marBottom w:val="0"/>
          <w:divBdr>
            <w:top w:val="none" w:sz="0" w:space="0" w:color="auto"/>
            <w:left w:val="none" w:sz="0" w:space="0" w:color="auto"/>
            <w:bottom w:val="none" w:sz="0" w:space="0" w:color="auto"/>
            <w:right w:val="none" w:sz="0" w:space="0" w:color="auto"/>
          </w:divBdr>
        </w:div>
        <w:div w:id="1189639046">
          <w:marLeft w:val="480"/>
          <w:marRight w:val="0"/>
          <w:marTop w:val="0"/>
          <w:marBottom w:val="0"/>
          <w:divBdr>
            <w:top w:val="none" w:sz="0" w:space="0" w:color="auto"/>
            <w:left w:val="none" w:sz="0" w:space="0" w:color="auto"/>
            <w:bottom w:val="none" w:sz="0" w:space="0" w:color="auto"/>
            <w:right w:val="none" w:sz="0" w:space="0" w:color="auto"/>
          </w:divBdr>
        </w:div>
        <w:div w:id="2103605007">
          <w:marLeft w:val="480"/>
          <w:marRight w:val="0"/>
          <w:marTop w:val="0"/>
          <w:marBottom w:val="0"/>
          <w:divBdr>
            <w:top w:val="none" w:sz="0" w:space="0" w:color="auto"/>
            <w:left w:val="none" w:sz="0" w:space="0" w:color="auto"/>
            <w:bottom w:val="none" w:sz="0" w:space="0" w:color="auto"/>
            <w:right w:val="none" w:sz="0" w:space="0" w:color="auto"/>
          </w:divBdr>
        </w:div>
        <w:div w:id="576718901">
          <w:marLeft w:val="480"/>
          <w:marRight w:val="0"/>
          <w:marTop w:val="0"/>
          <w:marBottom w:val="0"/>
          <w:divBdr>
            <w:top w:val="none" w:sz="0" w:space="0" w:color="auto"/>
            <w:left w:val="none" w:sz="0" w:space="0" w:color="auto"/>
            <w:bottom w:val="none" w:sz="0" w:space="0" w:color="auto"/>
            <w:right w:val="none" w:sz="0" w:space="0" w:color="auto"/>
          </w:divBdr>
        </w:div>
        <w:div w:id="1990087868">
          <w:marLeft w:val="480"/>
          <w:marRight w:val="0"/>
          <w:marTop w:val="0"/>
          <w:marBottom w:val="0"/>
          <w:divBdr>
            <w:top w:val="none" w:sz="0" w:space="0" w:color="auto"/>
            <w:left w:val="none" w:sz="0" w:space="0" w:color="auto"/>
            <w:bottom w:val="none" w:sz="0" w:space="0" w:color="auto"/>
            <w:right w:val="none" w:sz="0" w:space="0" w:color="auto"/>
          </w:divBdr>
        </w:div>
        <w:div w:id="1499734675">
          <w:marLeft w:val="480"/>
          <w:marRight w:val="0"/>
          <w:marTop w:val="0"/>
          <w:marBottom w:val="0"/>
          <w:divBdr>
            <w:top w:val="none" w:sz="0" w:space="0" w:color="auto"/>
            <w:left w:val="none" w:sz="0" w:space="0" w:color="auto"/>
            <w:bottom w:val="none" w:sz="0" w:space="0" w:color="auto"/>
            <w:right w:val="none" w:sz="0" w:space="0" w:color="auto"/>
          </w:divBdr>
        </w:div>
        <w:div w:id="1747797376">
          <w:marLeft w:val="480"/>
          <w:marRight w:val="0"/>
          <w:marTop w:val="0"/>
          <w:marBottom w:val="0"/>
          <w:divBdr>
            <w:top w:val="none" w:sz="0" w:space="0" w:color="auto"/>
            <w:left w:val="none" w:sz="0" w:space="0" w:color="auto"/>
            <w:bottom w:val="none" w:sz="0" w:space="0" w:color="auto"/>
            <w:right w:val="none" w:sz="0" w:space="0" w:color="auto"/>
          </w:divBdr>
        </w:div>
        <w:div w:id="1281260614">
          <w:marLeft w:val="480"/>
          <w:marRight w:val="0"/>
          <w:marTop w:val="0"/>
          <w:marBottom w:val="0"/>
          <w:divBdr>
            <w:top w:val="none" w:sz="0" w:space="0" w:color="auto"/>
            <w:left w:val="none" w:sz="0" w:space="0" w:color="auto"/>
            <w:bottom w:val="none" w:sz="0" w:space="0" w:color="auto"/>
            <w:right w:val="none" w:sz="0" w:space="0" w:color="auto"/>
          </w:divBdr>
        </w:div>
        <w:div w:id="826937316">
          <w:marLeft w:val="480"/>
          <w:marRight w:val="0"/>
          <w:marTop w:val="0"/>
          <w:marBottom w:val="0"/>
          <w:divBdr>
            <w:top w:val="none" w:sz="0" w:space="0" w:color="auto"/>
            <w:left w:val="none" w:sz="0" w:space="0" w:color="auto"/>
            <w:bottom w:val="none" w:sz="0" w:space="0" w:color="auto"/>
            <w:right w:val="none" w:sz="0" w:space="0" w:color="auto"/>
          </w:divBdr>
        </w:div>
        <w:div w:id="833060292">
          <w:marLeft w:val="480"/>
          <w:marRight w:val="0"/>
          <w:marTop w:val="0"/>
          <w:marBottom w:val="0"/>
          <w:divBdr>
            <w:top w:val="none" w:sz="0" w:space="0" w:color="auto"/>
            <w:left w:val="none" w:sz="0" w:space="0" w:color="auto"/>
            <w:bottom w:val="none" w:sz="0" w:space="0" w:color="auto"/>
            <w:right w:val="none" w:sz="0" w:space="0" w:color="auto"/>
          </w:divBdr>
        </w:div>
        <w:div w:id="2084837658">
          <w:marLeft w:val="480"/>
          <w:marRight w:val="0"/>
          <w:marTop w:val="0"/>
          <w:marBottom w:val="0"/>
          <w:divBdr>
            <w:top w:val="none" w:sz="0" w:space="0" w:color="auto"/>
            <w:left w:val="none" w:sz="0" w:space="0" w:color="auto"/>
            <w:bottom w:val="none" w:sz="0" w:space="0" w:color="auto"/>
            <w:right w:val="none" w:sz="0" w:space="0" w:color="auto"/>
          </w:divBdr>
        </w:div>
        <w:div w:id="38750839">
          <w:marLeft w:val="480"/>
          <w:marRight w:val="0"/>
          <w:marTop w:val="0"/>
          <w:marBottom w:val="0"/>
          <w:divBdr>
            <w:top w:val="none" w:sz="0" w:space="0" w:color="auto"/>
            <w:left w:val="none" w:sz="0" w:space="0" w:color="auto"/>
            <w:bottom w:val="none" w:sz="0" w:space="0" w:color="auto"/>
            <w:right w:val="none" w:sz="0" w:space="0" w:color="auto"/>
          </w:divBdr>
        </w:div>
      </w:divsChild>
    </w:div>
    <w:div w:id="1587566624">
      <w:bodyDiv w:val="1"/>
      <w:marLeft w:val="0"/>
      <w:marRight w:val="0"/>
      <w:marTop w:val="0"/>
      <w:marBottom w:val="0"/>
      <w:divBdr>
        <w:top w:val="none" w:sz="0" w:space="0" w:color="auto"/>
        <w:left w:val="none" w:sz="0" w:space="0" w:color="auto"/>
        <w:bottom w:val="none" w:sz="0" w:space="0" w:color="auto"/>
        <w:right w:val="none" w:sz="0" w:space="0" w:color="auto"/>
      </w:divBdr>
      <w:divsChild>
        <w:div w:id="88277000">
          <w:marLeft w:val="480"/>
          <w:marRight w:val="0"/>
          <w:marTop w:val="0"/>
          <w:marBottom w:val="0"/>
          <w:divBdr>
            <w:top w:val="none" w:sz="0" w:space="0" w:color="auto"/>
            <w:left w:val="none" w:sz="0" w:space="0" w:color="auto"/>
            <w:bottom w:val="none" w:sz="0" w:space="0" w:color="auto"/>
            <w:right w:val="none" w:sz="0" w:space="0" w:color="auto"/>
          </w:divBdr>
        </w:div>
        <w:div w:id="101069696">
          <w:marLeft w:val="480"/>
          <w:marRight w:val="0"/>
          <w:marTop w:val="0"/>
          <w:marBottom w:val="0"/>
          <w:divBdr>
            <w:top w:val="none" w:sz="0" w:space="0" w:color="auto"/>
            <w:left w:val="none" w:sz="0" w:space="0" w:color="auto"/>
            <w:bottom w:val="none" w:sz="0" w:space="0" w:color="auto"/>
            <w:right w:val="none" w:sz="0" w:space="0" w:color="auto"/>
          </w:divBdr>
        </w:div>
        <w:div w:id="235864145">
          <w:marLeft w:val="480"/>
          <w:marRight w:val="0"/>
          <w:marTop w:val="0"/>
          <w:marBottom w:val="0"/>
          <w:divBdr>
            <w:top w:val="none" w:sz="0" w:space="0" w:color="auto"/>
            <w:left w:val="none" w:sz="0" w:space="0" w:color="auto"/>
            <w:bottom w:val="none" w:sz="0" w:space="0" w:color="auto"/>
            <w:right w:val="none" w:sz="0" w:space="0" w:color="auto"/>
          </w:divBdr>
        </w:div>
        <w:div w:id="372997088">
          <w:marLeft w:val="480"/>
          <w:marRight w:val="0"/>
          <w:marTop w:val="0"/>
          <w:marBottom w:val="0"/>
          <w:divBdr>
            <w:top w:val="none" w:sz="0" w:space="0" w:color="auto"/>
            <w:left w:val="none" w:sz="0" w:space="0" w:color="auto"/>
            <w:bottom w:val="none" w:sz="0" w:space="0" w:color="auto"/>
            <w:right w:val="none" w:sz="0" w:space="0" w:color="auto"/>
          </w:divBdr>
        </w:div>
        <w:div w:id="405568553">
          <w:marLeft w:val="480"/>
          <w:marRight w:val="0"/>
          <w:marTop w:val="0"/>
          <w:marBottom w:val="0"/>
          <w:divBdr>
            <w:top w:val="none" w:sz="0" w:space="0" w:color="auto"/>
            <w:left w:val="none" w:sz="0" w:space="0" w:color="auto"/>
            <w:bottom w:val="none" w:sz="0" w:space="0" w:color="auto"/>
            <w:right w:val="none" w:sz="0" w:space="0" w:color="auto"/>
          </w:divBdr>
        </w:div>
        <w:div w:id="407777154">
          <w:marLeft w:val="480"/>
          <w:marRight w:val="0"/>
          <w:marTop w:val="0"/>
          <w:marBottom w:val="0"/>
          <w:divBdr>
            <w:top w:val="none" w:sz="0" w:space="0" w:color="auto"/>
            <w:left w:val="none" w:sz="0" w:space="0" w:color="auto"/>
            <w:bottom w:val="none" w:sz="0" w:space="0" w:color="auto"/>
            <w:right w:val="none" w:sz="0" w:space="0" w:color="auto"/>
          </w:divBdr>
        </w:div>
        <w:div w:id="446857207">
          <w:marLeft w:val="480"/>
          <w:marRight w:val="0"/>
          <w:marTop w:val="0"/>
          <w:marBottom w:val="0"/>
          <w:divBdr>
            <w:top w:val="none" w:sz="0" w:space="0" w:color="auto"/>
            <w:left w:val="none" w:sz="0" w:space="0" w:color="auto"/>
            <w:bottom w:val="none" w:sz="0" w:space="0" w:color="auto"/>
            <w:right w:val="none" w:sz="0" w:space="0" w:color="auto"/>
          </w:divBdr>
        </w:div>
        <w:div w:id="686518019">
          <w:marLeft w:val="480"/>
          <w:marRight w:val="0"/>
          <w:marTop w:val="0"/>
          <w:marBottom w:val="0"/>
          <w:divBdr>
            <w:top w:val="none" w:sz="0" w:space="0" w:color="auto"/>
            <w:left w:val="none" w:sz="0" w:space="0" w:color="auto"/>
            <w:bottom w:val="none" w:sz="0" w:space="0" w:color="auto"/>
            <w:right w:val="none" w:sz="0" w:space="0" w:color="auto"/>
          </w:divBdr>
        </w:div>
        <w:div w:id="973218184">
          <w:marLeft w:val="480"/>
          <w:marRight w:val="0"/>
          <w:marTop w:val="0"/>
          <w:marBottom w:val="0"/>
          <w:divBdr>
            <w:top w:val="none" w:sz="0" w:space="0" w:color="auto"/>
            <w:left w:val="none" w:sz="0" w:space="0" w:color="auto"/>
            <w:bottom w:val="none" w:sz="0" w:space="0" w:color="auto"/>
            <w:right w:val="none" w:sz="0" w:space="0" w:color="auto"/>
          </w:divBdr>
        </w:div>
        <w:div w:id="1034381022">
          <w:marLeft w:val="480"/>
          <w:marRight w:val="0"/>
          <w:marTop w:val="0"/>
          <w:marBottom w:val="0"/>
          <w:divBdr>
            <w:top w:val="none" w:sz="0" w:space="0" w:color="auto"/>
            <w:left w:val="none" w:sz="0" w:space="0" w:color="auto"/>
            <w:bottom w:val="none" w:sz="0" w:space="0" w:color="auto"/>
            <w:right w:val="none" w:sz="0" w:space="0" w:color="auto"/>
          </w:divBdr>
        </w:div>
        <w:div w:id="1039282479">
          <w:marLeft w:val="480"/>
          <w:marRight w:val="0"/>
          <w:marTop w:val="0"/>
          <w:marBottom w:val="0"/>
          <w:divBdr>
            <w:top w:val="none" w:sz="0" w:space="0" w:color="auto"/>
            <w:left w:val="none" w:sz="0" w:space="0" w:color="auto"/>
            <w:bottom w:val="none" w:sz="0" w:space="0" w:color="auto"/>
            <w:right w:val="none" w:sz="0" w:space="0" w:color="auto"/>
          </w:divBdr>
        </w:div>
        <w:div w:id="1046947681">
          <w:marLeft w:val="480"/>
          <w:marRight w:val="0"/>
          <w:marTop w:val="0"/>
          <w:marBottom w:val="0"/>
          <w:divBdr>
            <w:top w:val="none" w:sz="0" w:space="0" w:color="auto"/>
            <w:left w:val="none" w:sz="0" w:space="0" w:color="auto"/>
            <w:bottom w:val="none" w:sz="0" w:space="0" w:color="auto"/>
            <w:right w:val="none" w:sz="0" w:space="0" w:color="auto"/>
          </w:divBdr>
        </w:div>
        <w:div w:id="1082409701">
          <w:marLeft w:val="480"/>
          <w:marRight w:val="0"/>
          <w:marTop w:val="0"/>
          <w:marBottom w:val="0"/>
          <w:divBdr>
            <w:top w:val="none" w:sz="0" w:space="0" w:color="auto"/>
            <w:left w:val="none" w:sz="0" w:space="0" w:color="auto"/>
            <w:bottom w:val="none" w:sz="0" w:space="0" w:color="auto"/>
            <w:right w:val="none" w:sz="0" w:space="0" w:color="auto"/>
          </w:divBdr>
        </w:div>
        <w:div w:id="1121342986">
          <w:marLeft w:val="480"/>
          <w:marRight w:val="0"/>
          <w:marTop w:val="0"/>
          <w:marBottom w:val="0"/>
          <w:divBdr>
            <w:top w:val="none" w:sz="0" w:space="0" w:color="auto"/>
            <w:left w:val="none" w:sz="0" w:space="0" w:color="auto"/>
            <w:bottom w:val="none" w:sz="0" w:space="0" w:color="auto"/>
            <w:right w:val="none" w:sz="0" w:space="0" w:color="auto"/>
          </w:divBdr>
        </w:div>
        <w:div w:id="1181122352">
          <w:marLeft w:val="480"/>
          <w:marRight w:val="0"/>
          <w:marTop w:val="0"/>
          <w:marBottom w:val="0"/>
          <w:divBdr>
            <w:top w:val="none" w:sz="0" w:space="0" w:color="auto"/>
            <w:left w:val="none" w:sz="0" w:space="0" w:color="auto"/>
            <w:bottom w:val="none" w:sz="0" w:space="0" w:color="auto"/>
            <w:right w:val="none" w:sz="0" w:space="0" w:color="auto"/>
          </w:divBdr>
        </w:div>
        <w:div w:id="1272981276">
          <w:marLeft w:val="480"/>
          <w:marRight w:val="0"/>
          <w:marTop w:val="0"/>
          <w:marBottom w:val="0"/>
          <w:divBdr>
            <w:top w:val="none" w:sz="0" w:space="0" w:color="auto"/>
            <w:left w:val="none" w:sz="0" w:space="0" w:color="auto"/>
            <w:bottom w:val="none" w:sz="0" w:space="0" w:color="auto"/>
            <w:right w:val="none" w:sz="0" w:space="0" w:color="auto"/>
          </w:divBdr>
        </w:div>
        <w:div w:id="1403795145">
          <w:marLeft w:val="480"/>
          <w:marRight w:val="0"/>
          <w:marTop w:val="0"/>
          <w:marBottom w:val="0"/>
          <w:divBdr>
            <w:top w:val="none" w:sz="0" w:space="0" w:color="auto"/>
            <w:left w:val="none" w:sz="0" w:space="0" w:color="auto"/>
            <w:bottom w:val="none" w:sz="0" w:space="0" w:color="auto"/>
            <w:right w:val="none" w:sz="0" w:space="0" w:color="auto"/>
          </w:divBdr>
        </w:div>
        <w:div w:id="1478455519">
          <w:marLeft w:val="480"/>
          <w:marRight w:val="0"/>
          <w:marTop w:val="0"/>
          <w:marBottom w:val="0"/>
          <w:divBdr>
            <w:top w:val="none" w:sz="0" w:space="0" w:color="auto"/>
            <w:left w:val="none" w:sz="0" w:space="0" w:color="auto"/>
            <w:bottom w:val="none" w:sz="0" w:space="0" w:color="auto"/>
            <w:right w:val="none" w:sz="0" w:space="0" w:color="auto"/>
          </w:divBdr>
        </w:div>
        <w:div w:id="1587110437">
          <w:marLeft w:val="480"/>
          <w:marRight w:val="0"/>
          <w:marTop w:val="0"/>
          <w:marBottom w:val="0"/>
          <w:divBdr>
            <w:top w:val="none" w:sz="0" w:space="0" w:color="auto"/>
            <w:left w:val="none" w:sz="0" w:space="0" w:color="auto"/>
            <w:bottom w:val="none" w:sz="0" w:space="0" w:color="auto"/>
            <w:right w:val="none" w:sz="0" w:space="0" w:color="auto"/>
          </w:divBdr>
        </w:div>
        <w:div w:id="1600455395">
          <w:marLeft w:val="480"/>
          <w:marRight w:val="0"/>
          <w:marTop w:val="0"/>
          <w:marBottom w:val="0"/>
          <w:divBdr>
            <w:top w:val="none" w:sz="0" w:space="0" w:color="auto"/>
            <w:left w:val="none" w:sz="0" w:space="0" w:color="auto"/>
            <w:bottom w:val="none" w:sz="0" w:space="0" w:color="auto"/>
            <w:right w:val="none" w:sz="0" w:space="0" w:color="auto"/>
          </w:divBdr>
        </w:div>
        <w:div w:id="1621498950">
          <w:marLeft w:val="480"/>
          <w:marRight w:val="0"/>
          <w:marTop w:val="0"/>
          <w:marBottom w:val="0"/>
          <w:divBdr>
            <w:top w:val="none" w:sz="0" w:space="0" w:color="auto"/>
            <w:left w:val="none" w:sz="0" w:space="0" w:color="auto"/>
            <w:bottom w:val="none" w:sz="0" w:space="0" w:color="auto"/>
            <w:right w:val="none" w:sz="0" w:space="0" w:color="auto"/>
          </w:divBdr>
        </w:div>
        <w:div w:id="1634098966">
          <w:marLeft w:val="480"/>
          <w:marRight w:val="0"/>
          <w:marTop w:val="0"/>
          <w:marBottom w:val="0"/>
          <w:divBdr>
            <w:top w:val="none" w:sz="0" w:space="0" w:color="auto"/>
            <w:left w:val="none" w:sz="0" w:space="0" w:color="auto"/>
            <w:bottom w:val="none" w:sz="0" w:space="0" w:color="auto"/>
            <w:right w:val="none" w:sz="0" w:space="0" w:color="auto"/>
          </w:divBdr>
        </w:div>
        <w:div w:id="1660504071">
          <w:marLeft w:val="480"/>
          <w:marRight w:val="0"/>
          <w:marTop w:val="0"/>
          <w:marBottom w:val="0"/>
          <w:divBdr>
            <w:top w:val="none" w:sz="0" w:space="0" w:color="auto"/>
            <w:left w:val="none" w:sz="0" w:space="0" w:color="auto"/>
            <w:bottom w:val="none" w:sz="0" w:space="0" w:color="auto"/>
            <w:right w:val="none" w:sz="0" w:space="0" w:color="auto"/>
          </w:divBdr>
        </w:div>
        <w:div w:id="1663123615">
          <w:marLeft w:val="480"/>
          <w:marRight w:val="0"/>
          <w:marTop w:val="0"/>
          <w:marBottom w:val="0"/>
          <w:divBdr>
            <w:top w:val="none" w:sz="0" w:space="0" w:color="auto"/>
            <w:left w:val="none" w:sz="0" w:space="0" w:color="auto"/>
            <w:bottom w:val="none" w:sz="0" w:space="0" w:color="auto"/>
            <w:right w:val="none" w:sz="0" w:space="0" w:color="auto"/>
          </w:divBdr>
        </w:div>
        <w:div w:id="1742562648">
          <w:marLeft w:val="480"/>
          <w:marRight w:val="0"/>
          <w:marTop w:val="0"/>
          <w:marBottom w:val="0"/>
          <w:divBdr>
            <w:top w:val="none" w:sz="0" w:space="0" w:color="auto"/>
            <w:left w:val="none" w:sz="0" w:space="0" w:color="auto"/>
            <w:bottom w:val="none" w:sz="0" w:space="0" w:color="auto"/>
            <w:right w:val="none" w:sz="0" w:space="0" w:color="auto"/>
          </w:divBdr>
        </w:div>
        <w:div w:id="1803574724">
          <w:marLeft w:val="480"/>
          <w:marRight w:val="0"/>
          <w:marTop w:val="0"/>
          <w:marBottom w:val="0"/>
          <w:divBdr>
            <w:top w:val="none" w:sz="0" w:space="0" w:color="auto"/>
            <w:left w:val="none" w:sz="0" w:space="0" w:color="auto"/>
            <w:bottom w:val="none" w:sz="0" w:space="0" w:color="auto"/>
            <w:right w:val="none" w:sz="0" w:space="0" w:color="auto"/>
          </w:divBdr>
        </w:div>
        <w:div w:id="1904635762">
          <w:marLeft w:val="480"/>
          <w:marRight w:val="0"/>
          <w:marTop w:val="0"/>
          <w:marBottom w:val="0"/>
          <w:divBdr>
            <w:top w:val="none" w:sz="0" w:space="0" w:color="auto"/>
            <w:left w:val="none" w:sz="0" w:space="0" w:color="auto"/>
            <w:bottom w:val="none" w:sz="0" w:space="0" w:color="auto"/>
            <w:right w:val="none" w:sz="0" w:space="0" w:color="auto"/>
          </w:divBdr>
        </w:div>
        <w:div w:id="1946695480">
          <w:marLeft w:val="480"/>
          <w:marRight w:val="0"/>
          <w:marTop w:val="0"/>
          <w:marBottom w:val="0"/>
          <w:divBdr>
            <w:top w:val="none" w:sz="0" w:space="0" w:color="auto"/>
            <w:left w:val="none" w:sz="0" w:space="0" w:color="auto"/>
            <w:bottom w:val="none" w:sz="0" w:space="0" w:color="auto"/>
            <w:right w:val="none" w:sz="0" w:space="0" w:color="auto"/>
          </w:divBdr>
        </w:div>
        <w:div w:id="1999070492">
          <w:marLeft w:val="480"/>
          <w:marRight w:val="0"/>
          <w:marTop w:val="0"/>
          <w:marBottom w:val="0"/>
          <w:divBdr>
            <w:top w:val="none" w:sz="0" w:space="0" w:color="auto"/>
            <w:left w:val="none" w:sz="0" w:space="0" w:color="auto"/>
            <w:bottom w:val="none" w:sz="0" w:space="0" w:color="auto"/>
            <w:right w:val="none" w:sz="0" w:space="0" w:color="auto"/>
          </w:divBdr>
        </w:div>
        <w:div w:id="2126342426">
          <w:marLeft w:val="480"/>
          <w:marRight w:val="0"/>
          <w:marTop w:val="0"/>
          <w:marBottom w:val="0"/>
          <w:divBdr>
            <w:top w:val="none" w:sz="0" w:space="0" w:color="auto"/>
            <w:left w:val="none" w:sz="0" w:space="0" w:color="auto"/>
            <w:bottom w:val="none" w:sz="0" w:space="0" w:color="auto"/>
            <w:right w:val="none" w:sz="0" w:space="0" w:color="auto"/>
          </w:divBdr>
        </w:div>
      </w:divsChild>
    </w:div>
    <w:div w:id="1591280786">
      <w:bodyDiv w:val="1"/>
      <w:marLeft w:val="0"/>
      <w:marRight w:val="0"/>
      <w:marTop w:val="0"/>
      <w:marBottom w:val="0"/>
      <w:divBdr>
        <w:top w:val="none" w:sz="0" w:space="0" w:color="auto"/>
        <w:left w:val="none" w:sz="0" w:space="0" w:color="auto"/>
        <w:bottom w:val="none" w:sz="0" w:space="0" w:color="auto"/>
        <w:right w:val="none" w:sz="0" w:space="0" w:color="auto"/>
      </w:divBdr>
      <w:divsChild>
        <w:div w:id="747462939">
          <w:marLeft w:val="480"/>
          <w:marRight w:val="0"/>
          <w:marTop w:val="0"/>
          <w:marBottom w:val="0"/>
          <w:divBdr>
            <w:top w:val="none" w:sz="0" w:space="0" w:color="auto"/>
            <w:left w:val="none" w:sz="0" w:space="0" w:color="auto"/>
            <w:bottom w:val="none" w:sz="0" w:space="0" w:color="auto"/>
            <w:right w:val="none" w:sz="0" w:space="0" w:color="auto"/>
          </w:divBdr>
        </w:div>
        <w:div w:id="1767458751">
          <w:marLeft w:val="480"/>
          <w:marRight w:val="0"/>
          <w:marTop w:val="0"/>
          <w:marBottom w:val="0"/>
          <w:divBdr>
            <w:top w:val="none" w:sz="0" w:space="0" w:color="auto"/>
            <w:left w:val="none" w:sz="0" w:space="0" w:color="auto"/>
            <w:bottom w:val="none" w:sz="0" w:space="0" w:color="auto"/>
            <w:right w:val="none" w:sz="0" w:space="0" w:color="auto"/>
          </w:divBdr>
        </w:div>
        <w:div w:id="2073650137">
          <w:marLeft w:val="480"/>
          <w:marRight w:val="0"/>
          <w:marTop w:val="0"/>
          <w:marBottom w:val="0"/>
          <w:divBdr>
            <w:top w:val="none" w:sz="0" w:space="0" w:color="auto"/>
            <w:left w:val="none" w:sz="0" w:space="0" w:color="auto"/>
            <w:bottom w:val="none" w:sz="0" w:space="0" w:color="auto"/>
            <w:right w:val="none" w:sz="0" w:space="0" w:color="auto"/>
          </w:divBdr>
        </w:div>
        <w:div w:id="725488680">
          <w:marLeft w:val="480"/>
          <w:marRight w:val="0"/>
          <w:marTop w:val="0"/>
          <w:marBottom w:val="0"/>
          <w:divBdr>
            <w:top w:val="none" w:sz="0" w:space="0" w:color="auto"/>
            <w:left w:val="none" w:sz="0" w:space="0" w:color="auto"/>
            <w:bottom w:val="none" w:sz="0" w:space="0" w:color="auto"/>
            <w:right w:val="none" w:sz="0" w:space="0" w:color="auto"/>
          </w:divBdr>
        </w:div>
        <w:div w:id="1424690034">
          <w:marLeft w:val="480"/>
          <w:marRight w:val="0"/>
          <w:marTop w:val="0"/>
          <w:marBottom w:val="0"/>
          <w:divBdr>
            <w:top w:val="none" w:sz="0" w:space="0" w:color="auto"/>
            <w:left w:val="none" w:sz="0" w:space="0" w:color="auto"/>
            <w:bottom w:val="none" w:sz="0" w:space="0" w:color="auto"/>
            <w:right w:val="none" w:sz="0" w:space="0" w:color="auto"/>
          </w:divBdr>
        </w:div>
        <w:div w:id="786585980">
          <w:marLeft w:val="480"/>
          <w:marRight w:val="0"/>
          <w:marTop w:val="0"/>
          <w:marBottom w:val="0"/>
          <w:divBdr>
            <w:top w:val="none" w:sz="0" w:space="0" w:color="auto"/>
            <w:left w:val="none" w:sz="0" w:space="0" w:color="auto"/>
            <w:bottom w:val="none" w:sz="0" w:space="0" w:color="auto"/>
            <w:right w:val="none" w:sz="0" w:space="0" w:color="auto"/>
          </w:divBdr>
        </w:div>
        <w:div w:id="170221928">
          <w:marLeft w:val="480"/>
          <w:marRight w:val="0"/>
          <w:marTop w:val="0"/>
          <w:marBottom w:val="0"/>
          <w:divBdr>
            <w:top w:val="none" w:sz="0" w:space="0" w:color="auto"/>
            <w:left w:val="none" w:sz="0" w:space="0" w:color="auto"/>
            <w:bottom w:val="none" w:sz="0" w:space="0" w:color="auto"/>
            <w:right w:val="none" w:sz="0" w:space="0" w:color="auto"/>
          </w:divBdr>
        </w:div>
        <w:div w:id="20791626">
          <w:marLeft w:val="480"/>
          <w:marRight w:val="0"/>
          <w:marTop w:val="0"/>
          <w:marBottom w:val="0"/>
          <w:divBdr>
            <w:top w:val="none" w:sz="0" w:space="0" w:color="auto"/>
            <w:left w:val="none" w:sz="0" w:space="0" w:color="auto"/>
            <w:bottom w:val="none" w:sz="0" w:space="0" w:color="auto"/>
            <w:right w:val="none" w:sz="0" w:space="0" w:color="auto"/>
          </w:divBdr>
        </w:div>
        <w:div w:id="1292053169">
          <w:marLeft w:val="480"/>
          <w:marRight w:val="0"/>
          <w:marTop w:val="0"/>
          <w:marBottom w:val="0"/>
          <w:divBdr>
            <w:top w:val="none" w:sz="0" w:space="0" w:color="auto"/>
            <w:left w:val="none" w:sz="0" w:space="0" w:color="auto"/>
            <w:bottom w:val="none" w:sz="0" w:space="0" w:color="auto"/>
            <w:right w:val="none" w:sz="0" w:space="0" w:color="auto"/>
          </w:divBdr>
        </w:div>
        <w:div w:id="1504583832">
          <w:marLeft w:val="480"/>
          <w:marRight w:val="0"/>
          <w:marTop w:val="0"/>
          <w:marBottom w:val="0"/>
          <w:divBdr>
            <w:top w:val="none" w:sz="0" w:space="0" w:color="auto"/>
            <w:left w:val="none" w:sz="0" w:space="0" w:color="auto"/>
            <w:bottom w:val="none" w:sz="0" w:space="0" w:color="auto"/>
            <w:right w:val="none" w:sz="0" w:space="0" w:color="auto"/>
          </w:divBdr>
        </w:div>
        <w:div w:id="1852530002">
          <w:marLeft w:val="480"/>
          <w:marRight w:val="0"/>
          <w:marTop w:val="0"/>
          <w:marBottom w:val="0"/>
          <w:divBdr>
            <w:top w:val="none" w:sz="0" w:space="0" w:color="auto"/>
            <w:left w:val="none" w:sz="0" w:space="0" w:color="auto"/>
            <w:bottom w:val="none" w:sz="0" w:space="0" w:color="auto"/>
            <w:right w:val="none" w:sz="0" w:space="0" w:color="auto"/>
          </w:divBdr>
        </w:div>
        <w:div w:id="1067458085">
          <w:marLeft w:val="480"/>
          <w:marRight w:val="0"/>
          <w:marTop w:val="0"/>
          <w:marBottom w:val="0"/>
          <w:divBdr>
            <w:top w:val="none" w:sz="0" w:space="0" w:color="auto"/>
            <w:left w:val="none" w:sz="0" w:space="0" w:color="auto"/>
            <w:bottom w:val="none" w:sz="0" w:space="0" w:color="auto"/>
            <w:right w:val="none" w:sz="0" w:space="0" w:color="auto"/>
          </w:divBdr>
        </w:div>
        <w:div w:id="2001734982">
          <w:marLeft w:val="480"/>
          <w:marRight w:val="0"/>
          <w:marTop w:val="0"/>
          <w:marBottom w:val="0"/>
          <w:divBdr>
            <w:top w:val="none" w:sz="0" w:space="0" w:color="auto"/>
            <w:left w:val="none" w:sz="0" w:space="0" w:color="auto"/>
            <w:bottom w:val="none" w:sz="0" w:space="0" w:color="auto"/>
            <w:right w:val="none" w:sz="0" w:space="0" w:color="auto"/>
          </w:divBdr>
        </w:div>
        <w:div w:id="1426656827">
          <w:marLeft w:val="480"/>
          <w:marRight w:val="0"/>
          <w:marTop w:val="0"/>
          <w:marBottom w:val="0"/>
          <w:divBdr>
            <w:top w:val="none" w:sz="0" w:space="0" w:color="auto"/>
            <w:left w:val="none" w:sz="0" w:space="0" w:color="auto"/>
            <w:bottom w:val="none" w:sz="0" w:space="0" w:color="auto"/>
            <w:right w:val="none" w:sz="0" w:space="0" w:color="auto"/>
          </w:divBdr>
        </w:div>
        <w:div w:id="75833222">
          <w:marLeft w:val="480"/>
          <w:marRight w:val="0"/>
          <w:marTop w:val="0"/>
          <w:marBottom w:val="0"/>
          <w:divBdr>
            <w:top w:val="none" w:sz="0" w:space="0" w:color="auto"/>
            <w:left w:val="none" w:sz="0" w:space="0" w:color="auto"/>
            <w:bottom w:val="none" w:sz="0" w:space="0" w:color="auto"/>
            <w:right w:val="none" w:sz="0" w:space="0" w:color="auto"/>
          </w:divBdr>
        </w:div>
        <w:div w:id="2060854765">
          <w:marLeft w:val="480"/>
          <w:marRight w:val="0"/>
          <w:marTop w:val="0"/>
          <w:marBottom w:val="0"/>
          <w:divBdr>
            <w:top w:val="none" w:sz="0" w:space="0" w:color="auto"/>
            <w:left w:val="none" w:sz="0" w:space="0" w:color="auto"/>
            <w:bottom w:val="none" w:sz="0" w:space="0" w:color="auto"/>
            <w:right w:val="none" w:sz="0" w:space="0" w:color="auto"/>
          </w:divBdr>
        </w:div>
        <w:div w:id="2039963692">
          <w:marLeft w:val="480"/>
          <w:marRight w:val="0"/>
          <w:marTop w:val="0"/>
          <w:marBottom w:val="0"/>
          <w:divBdr>
            <w:top w:val="none" w:sz="0" w:space="0" w:color="auto"/>
            <w:left w:val="none" w:sz="0" w:space="0" w:color="auto"/>
            <w:bottom w:val="none" w:sz="0" w:space="0" w:color="auto"/>
            <w:right w:val="none" w:sz="0" w:space="0" w:color="auto"/>
          </w:divBdr>
        </w:div>
        <w:div w:id="711424087">
          <w:marLeft w:val="480"/>
          <w:marRight w:val="0"/>
          <w:marTop w:val="0"/>
          <w:marBottom w:val="0"/>
          <w:divBdr>
            <w:top w:val="none" w:sz="0" w:space="0" w:color="auto"/>
            <w:left w:val="none" w:sz="0" w:space="0" w:color="auto"/>
            <w:bottom w:val="none" w:sz="0" w:space="0" w:color="auto"/>
            <w:right w:val="none" w:sz="0" w:space="0" w:color="auto"/>
          </w:divBdr>
        </w:div>
        <w:div w:id="1490635358">
          <w:marLeft w:val="480"/>
          <w:marRight w:val="0"/>
          <w:marTop w:val="0"/>
          <w:marBottom w:val="0"/>
          <w:divBdr>
            <w:top w:val="none" w:sz="0" w:space="0" w:color="auto"/>
            <w:left w:val="none" w:sz="0" w:space="0" w:color="auto"/>
            <w:bottom w:val="none" w:sz="0" w:space="0" w:color="auto"/>
            <w:right w:val="none" w:sz="0" w:space="0" w:color="auto"/>
          </w:divBdr>
        </w:div>
        <w:div w:id="54133376">
          <w:marLeft w:val="480"/>
          <w:marRight w:val="0"/>
          <w:marTop w:val="0"/>
          <w:marBottom w:val="0"/>
          <w:divBdr>
            <w:top w:val="none" w:sz="0" w:space="0" w:color="auto"/>
            <w:left w:val="none" w:sz="0" w:space="0" w:color="auto"/>
            <w:bottom w:val="none" w:sz="0" w:space="0" w:color="auto"/>
            <w:right w:val="none" w:sz="0" w:space="0" w:color="auto"/>
          </w:divBdr>
        </w:div>
        <w:div w:id="1995255168">
          <w:marLeft w:val="480"/>
          <w:marRight w:val="0"/>
          <w:marTop w:val="0"/>
          <w:marBottom w:val="0"/>
          <w:divBdr>
            <w:top w:val="none" w:sz="0" w:space="0" w:color="auto"/>
            <w:left w:val="none" w:sz="0" w:space="0" w:color="auto"/>
            <w:bottom w:val="none" w:sz="0" w:space="0" w:color="auto"/>
            <w:right w:val="none" w:sz="0" w:space="0" w:color="auto"/>
          </w:divBdr>
        </w:div>
        <w:div w:id="302463124">
          <w:marLeft w:val="480"/>
          <w:marRight w:val="0"/>
          <w:marTop w:val="0"/>
          <w:marBottom w:val="0"/>
          <w:divBdr>
            <w:top w:val="none" w:sz="0" w:space="0" w:color="auto"/>
            <w:left w:val="none" w:sz="0" w:space="0" w:color="auto"/>
            <w:bottom w:val="none" w:sz="0" w:space="0" w:color="auto"/>
            <w:right w:val="none" w:sz="0" w:space="0" w:color="auto"/>
          </w:divBdr>
        </w:div>
        <w:div w:id="717123935">
          <w:marLeft w:val="480"/>
          <w:marRight w:val="0"/>
          <w:marTop w:val="0"/>
          <w:marBottom w:val="0"/>
          <w:divBdr>
            <w:top w:val="none" w:sz="0" w:space="0" w:color="auto"/>
            <w:left w:val="none" w:sz="0" w:space="0" w:color="auto"/>
            <w:bottom w:val="none" w:sz="0" w:space="0" w:color="auto"/>
            <w:right w:val="none" w:sz="0" w:space="0" w:color="auto"/>
          </w:divBdr>
        </w:div>
        <w:div w:id="1932079158">
          <w:marLeft w:val="480"/>
          <w:marRight w:val="0"/>
          <w:marTop w:val="0"/>
          <w:marBottom w:val="0"/>
          <w:divBdr>
            <w:top w:val="none" w:sz="0" w:space="0" w:color="auto"/>
            <w:left w:val="none" w:sz="0" w:space="0" w:color="auto"/>
            <w:bottom w:val="none" w:sz="0" w:space="0" w:color="auto"/>
            <w:right w:val="none" w:sz="0" w:space="0" w:color="auto"/>
          </w:divBdr>
        </w:div>
        <w:div w:id="718091639">
          <w:marLeft w:val="480"/>
          <w:marRight w:val="0"/>
          <w:marTop w:val="0"/>
          <w:marBottom w:val="0"/>
          <w:divBdr>
            <w:top w:val="none" w:sz="0" w:space="0" w:color="auto"/>
            <w:left w:val="none" w:sz="0" w:space="0" w:color="auto"/>
            <w:bottom w:val="none" w:sz="0" w:space="0" w:color="auto"/>
            <w:right w:val="none" w:sz="0" w:space="0" w:color="auto"/>
          </w:divBdr>
        </w:div>
        <w:div w:id="925576803">
          <w:marLeft w:val="480"/>
          <w:marRight w:val="0"/>
          <w:marTop w:val="0"/>
          <w:marBottom w:val="0"/>
          <w:divBdr>
            <w:top w:val="none" w:sz="0" w:space="0" w:color="auto"/>
            <w:left w:val="none" w:sz="0" w:space="0" w:color="auto"/>
            <w:bottom w:val="none" w:sz="0" w:space="0" w:color="auto"/>
            <w:right w:val="none" w:sz="0" w:space="0" w:color="auto"/>
          </w:divBdr>
        </w:div>
        <w:div w:id="684213429">
          <w:marLeft w:val="480"/>
          <w:marRight w:val="0"/>
          <w:marTop w:val="0"/>
          <w:marBottom w:val="0"/>
          <w:divBdr>
            <w:top w:val="none" w:sz="0" w:space="0" w:color="auto"/>
            <w:left w:val="none" w:sz="0" w:space="0" w:color="auto"/>
            <w:bottom w:val="none" w:sz="0" w:space="0" w:color="auto"/>
            <w:right w:val="none" w:sz="0" w:space="0" w:color="auto"/>
          </w:divBdr>
        </w:div>
        <w:div w:id="1613391591">
          <w:marLeft w:val="480"/>
          <w:marRight w:val="0"/>
          <w:marTop w:val="0"/>
          <w:marBottom w:val="0"/>
          <w:divBdr>
            <w:top w:val="none" w:sz="0" w:space="0" w:color="auto"/>
            <w:left w:val="none" w:sz="0" w:space="0" w:color="auto"/>
            <w:bottom w:val="none" w:sz="0" w:space="0" w:color="auto"/>
            <w:right w:val="none" w:sz="0" w:space="0" w:color="auto"/>
          </w:divBdr>
        </w:div>
        <w:div w:id="1143548417">
          <w:marLeft w:val="480"/>
          <w:marRight w:val="0"/>
          <w:marTop w:val="0"/>
          <w:marBottom w:val="0"/>
          <w:divBdr>
            <w:top w:val="none" w:sz="0" w:space="0" w:color="auto"/>
            <w:left w:val="none" w:sz="0" w:space="0" w:color="auto"/>
            <w:bottom w:val="none" w:sz="0" w:space="0" w:color="auto"/>
            <w:right w:val="none" w:sz="0" w:space="0" w:color="auto"/>
          </w:divBdr>
        </w:div>
        <w:div w:id="1993213969">
          <w:marLeft w:val="480"/>
          <w:marRight w:val="0"/>
          <w:marTop w:val="0"/>
          <w:marBottom w:val="0"/>
          <w:divBdr>
            <w:top w:val="none" w:sz="0" w:space="0" w:color="auto"/>
            <w:left w:val="none" w:sz="0" w:space="0" w:color="auto"/>
            <w:bottom w:val="none" w:sz="0" w:space="0" w:color="auto"/>
            <w:right w:val="none" w:sz="0" w:space="0" w:color="auto"/>
          </w:divBdr>
        </w:div>
        <w:div w:id="1893271213">
          <w:marLeft w:val="480"/>
          <w:marRight w:val="0"/>
          <w:marTop w:val="0"/>
          <w:marBottom w:val="0"/>
          <w:divBdr>
            <w:top w:val="none" w:sz="0" w:space="0" w:color="auto"/>
            <w:left w:val="none" w:sz="0" w:space="0" w:color="auto"/>
            <w:bottom w:val="none" w:sz="0" w:space="0" w:color="auto"/>
            <w:right w:val="none" w:sz="0" w:space="0" w:color="auto"/>
          </w:divBdr>
        </w:div>
        <w:div w:id="397947277">
          <w:marLeft w:val="480"/>
          <w:marRight w:val="0"/>
          <w:marTop w:val="0"/>
          <w:marBottom w:val="0"/>
          <w:divBdr>
            <w:top w:val="none" w:sz="0" w:space="0" w:color="auto"/>
            <w:left w:val="none" w:sz="0" w:space="0" w:color="auto"/>
            <w:bottom w:val="none" w:sz="0" w:space="0" w:color="auto"/>
            <w:right w:val="none" w:sz="0" w:space="0" w:color="auto"/>
          </w:divBdr>
        </w:div>
        <w:div w:id="363755111">
          <w:marLeft w:val="480"/>
          <w:marRight w:val="0"/>
          <w:marTop w:val="0"/>
          <w:marBottom w:val="0"/>
          <w:divBdr>
            <w:top w:val="none" w:sz="0" w:space="0" w:color="auto"/>
            <w:left w:val="none" w:sz="0" w:space="0" w:color="auto"/>
            <w:bottom w:val="none" w:sz="0" w:space="0" w:color="auto"/>
            <w:right w:val="none" w:sz="0" w:space="0" w:color="auto"/>
          </w:divBdr>
        </w:div>
        <w:div w:id="1971935885">
          <w:marLeft w:val="480"/>
          <w:marRight w:val="0"/>
          <w:marTop w:val="0"/>
          <w:marBottom w:val="0"/>
          <w:divBdr>
            <w:top w:val="none" w:sz="0" w:space="0" w:color="auto"/>
            <w:left w:val="none" w:sz="0" w:space="0" w:color="auto"/>
            <w:bottom w:val="none" w:sz="0" w:space="0" w:color="auto"/>
            <w:right w:val="none" w:sz="0" w:space="0" w:color="auto"/>
          </w:divBdr>
        </w:div>
        <w:div w:id="150760604">
          <w:marLeft w:val="480"/>
          <w:marRight w:val="0"/>
          <w:marTop w:val="0"/>
          <w:marBottom w:val="0"/>
          <w:divBdr>
            <w:top w:val="none" w:sz="0" w:space="0" w:color="auto"/>
            <w:left w:val="none" w:sz="0" w:space="0" w:color="auto"/>
            <w:bottom w:val="none" w:sz="0" w:space="0" w:color="auto"/>
            <w:right w:val="none" w:sz="0" w:space="0" w:color="auto"/>
          </w:divBdr>
        </w:div>
        <w:div w:id="1286690220">
          <w:marLeft w:val="480"/>
          <w:marRight w:val="0"/>
          <w:marTop w:val="0"/>
          <w:marBottom w:val="0"/>
          <w:divBdr>
            <w:top w:val="none" w:sz="0" w:space="0" w:color="auto"/>
            <w:left w:val="none" w:sz="0" w:space="0" w:color="auto"/>
            <w:bottom w:val="none" w:sz="0" w:space="0" w:color="auto"/>
            <w:right w:val="none" w:sz="0" w:space="0" w:color="auto"/>
          </w:divBdr>
        </w:div>
        <w:div w:id="1197422981">
          <w:marLeft w:val="480"/>
          <w:marRight w:val="0"/>
          <w:marTop w:val="0"/>
          <w:marBottom w:val="0"/>
          <w:divBdr>
            <w:top w:val="none" w:sz="0" w:space="0" w:color="auto"/>
            <w:left w:val="none" w:sz="0" w:space="0" w:color="auto"/>
            <w:bottom w:val="none" w:sz="0" w:space="0" w:color="auto"/>
            <w:right w:val="none" w:sz="0" w:space="0" w:color="auto"/>
          </w:divBdr>
        </w:div>
        <w:div w:id="835800390">
          <w:marLeft w:val="480"/>
          <w:marRight w:val="0"/>
          <w:marTop w:val="0"/>
          <w:marBottom w:val="0"/>
          <w:divBdr>
            <w:top w:val="none" w:sz="0" w:space="0" w:color="auto"/>
            <w:left w:val="none" w:sz="0" w:space="0" w:color="auto"/>
            <w:bottom w:val="none" w:sz="0" w:space="0" w:color="auto"/>
            <w:right w:val="none" w:sz="0" w:space="0" w:color="auto"/>
          </w:divBdr>
        </w:div>
        <w:div w:id="288516862">
          <w:marLeft w:val="480"/>
          <w:marRight w:val="0"/>
          <w:marTop w:val="0"/>
          <w:marBottom w:val="0"/>
          <w:divBdr>
            <w:top w:val="none" w:sz="0" w:space="0" w:color="auto"/>
            <w:left w:val="none" w:sz="0" w:space="0" w:color="auto"/>
            <w:bottom w:val="none" w:sz="0" w:space="0" w:color="auto"/>
            <w:right w:val="none" w:sz="0" w:space="0" w:color="auto"/>
          </w:divBdr>
        </w:div>
        <w:div w:id="973296091">
          <w:marLeft w:val="480"/>
          <w:marRight w:val="0"/>
          <w:marTop w:val="0"/>
          <w:marBottom w:val="0"/>
          <w:divBdr>
            <w:top w:val="none" w:sz="0" w:space="0" w:color="auto"/>
            <w:left w:val="none" w:sz="0" w:space="0" w:color="auto"/>
            <w:bottom w:val="none" w:sz="0" w:space="0" w:color="auto"/>
            <w:right w:val="none" w:sz="0" w:space="0" w:color="auto"/>
          </w:divBdr>
        </w:div>
        <w:div w:id="1805150715">
          <w:marLeft w:val="480"/>
          <w:marRight w:val="0"/>
          <w:marTop w:val="0"/>
          <w:marBottom w:val="0"/>
          <w:divBdr>
            <w:top w:val="none" w:sz="0" w:space="0" w:color="auto"/>
            <w:left w:val="none" w:sz="0" w:space="0" w:color="auto"/>
            <w:bottom w:val="none" w:sz="0" w:space="0" w:color="auto"/>
            <w:right w:val="none" w:sz="0" w:space="0" w:color="auto"/>
          </w:divBdr>
        </w:div>
        <w:div w:id="1515147440">
          <w:marLeft w:val="480"/>
          <w:marRight w:val="0"/>
          <w:marTop w:val="0"/>
          <w:marBottom w:val="0"/>
          <w:divBdr>
            <w:top w:val="none" w:sz="0" w:space="0" w:color="auto"/>
            <w:left w:val="none" w:sz="0" w:space="0" w:color="auto"/>
            <w:bottom w:val="none" w:sz="0" w:space="0" w:color="auto"/>
            <w:right w:val="none" w:sz="0" w:space="0" w:color="auto"/>
          </w:divBdr>
        </w:div>
        <w:div w:id="577904846">
          <w:marLeft w:val="480"/>
          <w:marRight w:val="0"/>
          <w:marTop w:val="0"/>
          <w:marBottom w:val="0"/>
          <w:divBdr>
            <w:top w:val="none" w:sz="0" w:space="0" w:color="auto"/>
            <w:left w:val="none" w:sz="0" w:space="0" w:color="auto"/>
            <w:bottom w:val="none" w:sz="0" w:space="0" w:color="auto"/>
            <w:right w:val="none" w:sz="0" w:space="0" w:color="auto"/>
          </w:divBdr>
        </w:div>
        <w:div w:id="438136723">
          <w:marLeft w:val="480"/>
          <w:marRight w:val="0"/>
          <w:marTop w:val="0"/>
          <w:marBottom w:val="0"/>
          <w:divBdr>
            <w:top w:val="none" w:sz="0" w:space="0" w:color="auto"/>
            <w:left w:val="none" w:sz="0" w:space="0" w:color="auto"/>
            <w:bottom w:val="none" w:sz="0" w:space="0" w:color="auto"/>
            <w:right w:val="none" w:sz="0" w:space="0" w:color="auto"/>
          </w:divBdr>
        </w:div>
        <w:div w:id="341586226">
          <w:marLeft w:val="480"/>
          <w:marRight w:val="0"/>
          <w:marTop w:val="0"/>
          <w:marBottom w:val="0"/>
          <w:divBdr>
            <w:top w:val="none" w:sz="0" w:space="0" w:color="auto"/>
            <w:left w:val="none" w:sz="0" w:space="0" w:color="auto"/>
            <w:bottom w:val="none" w:sz="0" w:space="0" w:color="auto"/>
            <w:right w:val="none" w:sz="0" w:space="0" w:color="auto"/>
          </w:divBdr>
        </w:div>
        <w:div w:id="1486894714">
          <w:marLeft w:val="480"/>
          <w:marRight w:val="0"/>
          <w:marTop w:val="0"/>
          <w:marBottom w:val="0"/>
          <w:divBdr>
            <w:top w:val="none" w:sz="0" w:space="0" w:color="auto"/>
            <w:left w:val="none" w:sz="0" w:space="0" w:color="auto"/>
            <w:bottom w:val="none" w:sz="0" w:space="0" w:color="auto"/>
            <w:right w:val="none" w:sz="0" w:space="0" w:color="auto"/>
          </w:divBdr>
        </w:div>
        <w:div w:id="98567565">
          <w:marLeft w:val="480"/>
          <w:marRight w:val="0"/>
          <w:marTop w:val="0"/>
          <w:marBottom w:val="0"/>
          <w:divBdr>
            <w:top w:val="none" w:sz="0" w:space="0" w:color="auto"/>
            <w:left w:val="none" w:sz="0" w:space="0" w:color="auto"/>
            <w:bottom w:val="none" w:sz="0" w:space="0" w:color="auto"/>
            <w:right w:val="none" w:sz="0" w:space="0" w:color="auto"/>
          </w:divBdr>
        </w:div>
        <w:div w:id="2080327295">
          <w:marLeft w:val="480"/>
          <w:marRight w:val="0"/>
          <w:marTop w:val="0"/>
          <w:marBottom w:val="0"/>
          <w:divBdr>
            <w:top w:val="none" w:sz="0" w:space="0" w:color="auto"/>
            <w:left w:val="none" w:sz="0" w:space="0" w:color="auto"/>
            <w:bottom w:val="none" w:sz="0" w:space="0" w:color="auto"/>
            <w:right w:val="none" w:sz="0" w:space="0" w:color="auto"/>
          </w:divBdr>
        </w:div>
        <w:div w:id="78866514">
          <w:marLeft w:val="480"/>
          <w:marRight w:val="0"/>
          <w:marTop w:val="0"/>
          <w:marBottom w:val="0"/>
          <w:divBdr>
            <w:top w:val="none" w:sz="0" w:space="0" w:color="auto"/>
            <w:left w:val="none" w:sz="0" w:space="0" w:color="auto"/>
            <w:bottom w:val="none" w:sz="0" w:space="0" w:color="auto"/>
            <w:right w:val="none" w:sz="0" w:space="0" w:color="auto"/>
          </w:divBdr>
        </w:div>
        <w:div w:id="809591622">
          <w:marLeft w:val="480"/>
          <w:marRight w:val="0"/>
          <w:marTop w:val="0"/>
          <w:marBottom w:val="0"/>
          <w:divBdr>
            <w:top w:val="none" w:sz="0" w:space="0" w:color="auto"/>
            <w:left w:val="none" w:sz="0" w:space="0" w:color="auto"/>
            <w:bottom w:val="none" w:sz="0" w:space="0" w:color="auto"/>
            <w:right w:val="none" w:sz="0" w:space="0" w:color="auto"/>
          </w:divBdr>
        </w:div>
        <w:div w:id="514419326">
          <w:marLeft w:val="480"/>
          <w:marRight w:val="0"/>
          <w:marTop w:val="0"/>
          <w:marBottom w:val="0"/>
          <w:divBdr>
            <w:top w:val="none" w:sz="0" w:space="0" w:color="auto"/>
            <w:left w:val="none" w:sz="0" w:space="0" w:color="auto"/>
            <w:bottom w:val="none" w:sz="0" w:space="0" w:color="auto"/>
            <w:right w:val="none" w:sz="0" w:space="0" w:color="auto"/>
          </w:divBdr>
        </w:div>
        <w:div w:id="400566214">
          <w:marLeft w:val="480"/>
          <w:marRight w:val="0"/>
          <w:marTop w:val="0"/>
          <w:marBottom w:val="0"/>
          <w:divBdr>
            <w:top w:val="none" w:sz="0" w:space="0" w:color="auto"/>
            <w:left w:val="none" w:sz="0" w:space="0" w:color="auto"/>
            <w:bottom w:val="none" w:sz="0" w:space="0" w:color="auto"/>
            <w:right w:val="none" w:sz="0" w:space="0" w:color="auto"/>
          </w:divBdr>
        </w:div>
        <w:div w:id="1493643786">
          <w:marLeft w:val="480"/>
          <w:marRight w:val="0"/>
          <w:marTop w:val="0"/>
          <w:marBottom w:val="0"/>
          <w:divBdr>
            <w:top w:val="none" w:sz="0" w:space="0" w:color="auto"/>
            <w:left w:val="none" w:sz="0" w:space="0" w:color="auto"/>
            <w:bottom w:val="none" w:sz="0" w:space="0" w:color="auto"/>
            <w:right w:val="none" w:sz="0" w:space="0" w:color="auto"/>
          </w:divBdr>
        </w:div>
        <w:div w:id="905452664">
          <w:marLeft w:val="480"/>
          <w:marRight w:val="0"/>
          <w:marTop w:val="0"/>
          <w:marBottom w:val="0"/>
          <w:divBdr>
            <w:top w:val="none" w:sz="0" w:space="0" w:color="auto"/>
            <w:left w:val="none" w:sz="0" w:space="0" w:color="auto"/>
            <w:bottom w:val="none" w:sz="0" w:space="0" w:color="auto"/>
            <w:right w:val="none" w:sz="0" w:space="0" w:color="auto"/>
          </w:divBdr>
        </w:div>
        <w:div w:id="1074857358">
          <w:marLeft w:val="480"/>
          <w:marRight w:val="0"/>
          <w:marTop w:val="0"/>
          <w:marBottom w:val="0"/>
          <w:divBdr>
            <w:top w:val="none" w:sz="0" w:space="0" w:color="auto"/>
            <w:left w:val="none" w:sz="0" w:space="0" w:color="auto"/>
            <w:bottom w:val="none" w:sz="0" w:space="0" w:color="auto"/>
            <w:right w:val="none" w:sz="0" w:space="0" w:color="auto"/>
          </w:divBdr>
        </w:div>
        <w:div w:id="644504836">
          <w:marLeft w:val="480"/>
          <w:marRight w:val="0"/>
          <w:marTop w:val="0"/>
          <w:marBottom w:val="0"/>
          <w:divBdr>
            <w:top w:val="none" w:sz="0" w:space="0" w:color="auto"/>
            <w:left w:val="none" w:sz="0" w:space="0" w:color="auto"/>
            <w:bottom w:val="none" w:sz="0" w:space="0" w:color="auto"/>
            <w:right w:val="none" w:sz="0" w:space="0" w:color="auto"/>
          </w:divBdr>
        </w:div>
        <w:div w:id="165093429">
          <w:marLeft w:val="480"/>
          <w:marRight w:val="0"/>
          <w:marTop w:val="0"/>
          <w:marBottom w:val="0"/>
          <w:divBdr>
            <w:top w:val="none" w:sz="0" w:space="0" w:color="auto"/>
            <w:left w:val="none" w:sz="0" w:space="0" w:color="auto"/>
            <w:bottom w:val="none" w:sz="0" w:space="0" w:color="auto"/>
            <w:right w:val="none" w:sz="0" w:space="0" w:color="auto"/>
          </w:divBdr>
        </w:div>
        <w:div w:id="297614718">
          <w:marLeft w:val="480"/>
          <w:marRight w:val="0"/>
          <w:marTop w:val="0"/>
          <w:marBottom w:val="0"/>
          <w:divBdr>
            <w:top w:val="none" w:sz="0" w:space="0" w:color="auto"/>
            <w:left w:val="none" w:sz="0" w:space="0" w:color="auto"/>
            <w:bottom w:val="none" w:sz="0" w:space="0" w:color="auto"/>
            <w:right w:val="none" w:sz="0" w:space="0" w:color="auto"/>
          </w:divBdr>
        </w:div>
        <w:div w:id="661734542">
          <w:marLeft w:val="480"/>
          <w:marRight w:val="0"/>
          <w:marTop w:val="0"/>
          <w:marBottom w:val="0"/>
          <w:divBdr>
            <w:top w:val="none" w:sz="0" w:space="0" w:color="auto"/>
            <w:left w:val="none" w:sz="0" w:space="0" w:color="auto"/>
            <w:bottom w:val="none" w:sz="0" w:space="0" w:color="auto"/>
            <w:right w:val="none" w:sz="0" w:space="0" w:color="auto"/>
          </w:divBdr>
        </w:div>
        <w:div w:id="125969998">
          <w:marLeft w:val="480"/>
          <w:marRight w:val="0"/>
          <w:marTop w:val="0"/>
          <w:marBottom w:val="0"/>
          <w:divBdr>
            <w:top w:val="none" w:sz="0" w:space="0" w:color="auto"/>
            <w:left w:val="none" w:sz="0" w:space="0" w:color="auto"/>
            <w:bottom w:val="none" w:sz="0" w:space="0" w:color="auto"/>
            <w:right w:val="none" w:sz="0" w:space="0" w:color="auto"/>
          </w:divBdr>
        </w:div>
        <w:div w:id="533078218">
          <w:marLeft w:val="480"/>
          <w:marRight w:val="0"/>
          <w:marTop w:val="0"/>
          <w:marBottom w:val="0"/>
          <w:divBdr>
            <w:top w:val="none" w:sz="0" w:space="0" w:color="auto"/>
            <w:left w:val="none" w:sz="0" w:space="0" w:color="auto"/>
            <w:bottom w:val="none" w:sz="0" w:space="0" w:color="auto"/>
            <w:right w:val="none" w:sz="0" w:space="0" w:color="auto"/>
          </w:divBdr>
        </w:div>
        <w:div w:id="1726367970">
          <w:marLeft w:val="480"/>
          <w:marRight w:val="0"/>
          <w:marTop w:val="0"/>
          <w:marBottom w:val="0"/>
          <w:divBdr>
            <w:top w:val="none" w:sz="0" w:space="0" w:color="auto"/>
            <w:left w:val="none" w:sz="0" w:space="0" w:color="auto"/>
            <w:bottom w:val="none" w:sz="0" w:space="0" w:color="auto"/>
            <w:right w:val="none" w:sz="0" w:space="0" w:color="auto"/>
          </w:divBdr>
        </w:div>
        <w:div w:id="641231620">
          <w:marLeft w:val="480"/>
          <w:marRight w:val="0"/>
          <w:marTop w:val="0"/>
          <w:marBottom w:val="0"/>
          <w:divBdr>
            <w:top w:val="none" w:sz="0" w:space="0" w:color="auto"/>
            <w:left w:val="none" w:sz="0" w:space="0" w:color="auto"/>
            <w:bottom w:val="none" w:sz="0" w:space="0" w:color="auto"/>
            <w:right w:val="none" w:sz="0" w:space="0" w:color="auto"/>
          </w:divBdr>
        </w:div>
        <w:div w:id="272054499">
          <w:marLeft w:val="480"/>
          <w:marRight w:val="0"/>
          <w:marTop w:val="0"/>
          <w:marBottom w:val="0"/>
          <w:divBdr>
            <w:top w:val="none" w:sz="0" w:space="0" w:color="auto"/>
            <w:left w:val="none" w:sz="0" w:space="0" w:color="auto"/>
            <w:bottom w:val="none" w:sz="0" w:space="0" w:color="auto"/>
            <w:right w:val="none" w:sz="0" w:space="0" w:color="auto"/>
          </w:divBdr>
        </w:div>
        <w:div w:id="2125928768">
          <w:marLeft w:val="480"/>
          <w:marRight w:val="0"/>
          <w:marTop w:val="0"/>
          <w:marBottom w:val="0"/>
          <w:divBdr>
            <w:top w:val="none" w:sz="0" w:space="0" w:color="auto"/>
            <w:left w:val="none" w:sz="0" w:space="0" w:color="auto"/>
            <w:bottom w:val="none" w:sz="0" w:space="0" w:color="auto"/>
            <w:right w:val="none" w:sz="0" w:space="0" w:color="auto"/>
          </w:divBdr>
        </w:div>
        <w:div w:id="759764988">
          <w:marLeft w:val="480"/>
          <w:marRight w:val="0"/>
          <w:marTop w:val="0"/>
          <w:marBottom w:val="0"/>
          <w:divBdr>
            <w:top w:val="none" w:sz="0" w:space="0" w:color="auto"/>
            <w:left w:val="none" w:sz="0" w:space="0" w:color="auto"/>
            <w:bottom w:val="none" w:sz="0" w:space="0" w:color="auto"/>
            <w:right w:val="none" w:sz="0" w:space="0" w:color="auto"/>
          </w:divBdr>
        </w:div>
        <w:div w:id="1081177454">
          <w:marLeft w:val="480"/>
          <w:marRight w:val="0"/>
          <w:marTop w:val="0"/>
          <w:marBottom w:val="0"/>
          <w:divBdr>
            <w:top w:val="none" w:sz="0" w:space="0" w:color="auto"/>
            <w:left w:val="none" w:sz="0" w:space="0" w:color="auto"/>
            <w:bottom w:val="none" w:sz="0" w:space="0" w:color="auto"/>
            <w:right w:val="none" w:sz="0" w:space="0" w:color="auto"/>
          </w:divBdr>
        </w:div>
        <w:div w:id="544217977">
          <w:marLeft w:val="480"/>
          <w:marRight w:val="0"/>
          <w:marTop w:val="0"/>
          <w:marBottom w:val="0"/>
          <w:divBdr>
            <w:top w:val="none" w:sz="0" w:space="0" w:color="auto"/>
            <w:left w:val="none" w:sz="0" w:space="0" w:color="auto"/>
            <w:bottom w:val="none" w:sz="0" w:space="0" w:color="auto"/>
            <w:right w:val="none" w:sz="0" w:space="0" w:color="auto"/>
          </w:divBdr>
        </w:div>
        <w:div w:id="87850443">
          <w:marLeft w:val="480"/>
          <w:marRight w:val="0"/>
          <w:marTop w:val="0"/>
          <w:marBottom w:val="0"/>
          <w:divBdr>
            <w:top w:val="none" w:sz="0" w:space="0" w:color="auto"/>
            <w:left w:val="none" w:sz="0" w:space="0" w:color="auto"/>
            <w:bottom w:val="none" w:sz="0" w:space="0" w:color="auto"/>
            <w:right w:val="none" w:sz="0" w:space="0" w:color="auto"/>
          </w:divBdr>
        </w:div>
        <w:div w:id="350032133">
          <w:marLeft w:val="480"/>
          <w:marRight w:val="0"/>
          <w:marTop w:val="0"/>
          <w:marBottom w:val="0"/>
          <w:divBdr>
            <w:top w:val="none" w:sz="0" w:space="0" w:color="auto"/>
            <w:left w:val="none" w:sz="0" w:space="0" w:color="auto"/>
            <w:bottom w:val="none" w:sz="0" w:space="0" w:color="auto"/>
            <w:right w:val="none" w:sz="0" w:space="0" w:color="auto"/>
          </w:divBdr>
        </w:div>
        <w:div w:id="56902265">
          <w:marLeft w:val="480"/>
          <w:marRight w:val="0"/>
          <w:marTop w:val="0"/>
          <w:marBottom w:val="0"/>
          <w:divBdr>
            <w:top w:val="none" w:sz="0" w:space="0" w:color="auto"/>
            <w:left w:val="none" w:sz="0" w:space="0" w:color="auto"/>
            <w:bottom w:val="none" w:sz="0" w:space="0" w:color="auto"/>
            <w:right w:val="none" w:sz="0" w:space="0" w:color="auto"/>
          </w:divBdr>
        </w:div>
        <w:div w:id="1131634444">
          <w:marLeft w:val="480"/>
          <w:marRight w:val="0"/>
          <w:marTop w:val="0"/>
          <w:marBottom w:val="0"/>
          <w:divBdr>
            <w:top w:val="none" w:sz="0" w:space="0" w:color="auto"/>
            <w:left w:val="none" w:sz="0" w:space="0" w:color="auto"/>
            <w:bottom w:val="none" w:sz="0" w:space="0" w:color="auto"/>
            <w:right w:val="none" w:sz="0" w:space="0" w:color="auto"/>
          </w:divBdr>
        </w:div>
        <w:div w:id="2093045288">
          <w:marLeft w:val="480"/>
          <w:marRight w:val="0"/>
          <w:marTop w:val="0"/>
          <w:marBottom w:val="0"/>
          <w:divBdr>
            <w:top w:val="none" w:sz="0" w:space="0" w:color="auto"/>
            <w:left w:val="none" w:sz="0" w:space="0" w:color="auto"/>
            <w:bottom w:val="none" w:sz="0" w:space="0" w:color="auto"/>
            <w:right w:val="none" w:sz="0" w:space="0" w:color="auto"/>
          </w:divBdr>
        </w:div>
        <w:div w:id="1758822155">
          <w:marLeft w:val="480"/>
          <w:marRight w:val="0"/>
          <w:marTop w:val="0"/>
          <w:marBottom w:val="0"/>
          <w:divBdr>
            <w:top w:val="none" w:sz="0" w:space="0" w:color="auto"/>
            <w:left w:val="none" w:sz="0" w:space="0" w:color="auto"/>
            <w:bottom w:val="none" w:sz="0" w:space="0" w:color="auto"/>
            <w:right w:val="none" w:sz="0" w:space="0" w:color="auto"/>
          </w:divBdr>
        </w:div>
        <w:div w:id="1794521673">
          <w:marLeft w:val="480"/>
          <w:marRight w:val="0"/>
          <w:marTop w:val="0"/>
          <w:marBottom w:val="0"/>
          <w:divBdr>
            <w:top w:val="none" w:sz="0" w:space="0" w:color="auto"/>
            <w:left w:val="none" w:sz="0" w:space="0" w:color="auto"/>
            <w:bottom w:val="none" w:sz="0" w:space="0" w:color="auto"/>
            <w:right w:val="none" w:sz="0" w:space="0" w:color="auto"/>
          </w:divBdr>
        </w:div>
        <w:div w:id="642782210">
          <w:marLeft w:val="480"/>
          <w:marRight w:val="0"/>
          <w:marTop w:val="0"/>
          <w:marBottom w:val="0"/>
          <w:divBdr>
            <w:top w:val="none" w:sz="0" w:space="0" w:color="auto"/>
            <w:left w:val="none" w:sz="0" w:space="0" w:color="auto"/>
            <w:bottom w:val="none" w:sz="0" w:space="0" w:color="auto"/>
            <w:right w:val="none" w:sz="0" w:space="0" w:color="auto"/>
          </w:divBdr>
        </w:div>
        <w:div w:id="265038545">
          <w:marLeft w:val="480"/>
          <w:marRight w:val="0"/>
          <w:marTop w:val="0"/>
          <w:marBottom w:val="0"/>
          <w:divBdr>
            <w:top w:val="none" w:sz="0" w:space="0" w:color="auto"/>
            <w:left w:val="none" w:sz="0" w:space="0" w:color="auto"/>
            <w:bottom w:val="none" w:sz="0" w:space="0" w:color="auto"/>
            <w:right w:val="none" w:sz="0" w:space="0" w:color="auto"/>
          </w:divBdr>
        </w:div>
        <w:div w:id="587271175">
          <w:marLeft w:val="480"/>
          <w:marRight w:val="0"/>
          <w:marTop w:val="0"/>
          <w:marBottom w:val="0"/>
          <w:divBdr>
            <w:top w:val="none" w:sz="0" w:space="0" w:color="auto"/>
            <w:left w:val="none" w:sz="0" w:space="0" w:color="auto"/>
            <w:bottom w:val="none" w:sz="0" w:space="0" w:color="auto"/>
            <w:right w:val="none" w:sz="0" w:space="0" w:color="auto"/>
          </w:divBdr>
        </w:div>
        <w:div w:id="2147308833">
          <w:marLeft w:val="480"/>
          <w:marRight w:val="0"/>
          <w:marTop w:val="0"/>
          <w:marBottom w:val="0"/>
          <w:divBdr>
            <w:top w:val="none" w:sz="0" w:space="0" w:color="auto"/>
            <w:left w:val="none" w:sz="0" w:space="0" w:color="auto"/>
            <w:bottom w:val="none" w:sz="0" w:space="0" w:color="auto"/>
            <w:right w:val="none" w:sz="0" w:space="0" w:color="auto"/>
          </w:divBdr>
        </w:div>
        <w:div w:id="2119178856">
          <w:marLeft w:val="480"/>
          <w:marRight w:val="0"/>
          <w:marTop w:val="0"/>
          <w:marBottom w:val="0"/>
          <w:divBdr>
            <w:top w:val="none" w:sz="0" w:space="0" w:color="auto"/>
            <w:left w:val="none" w:sz="0" w:space="0" w:color="auto"/>
            <w:bottom w:val="none" w:sz="0" w:space="0" w:color="auto"/>
            <w:right w:val="none" w:sz="0" w:space="0" w:color="auto"/>
          </w:divBdr>
        </w:div>
        <w:div w:id="522406279">
          <w:marLeft w:val="480"/>
          <w:marRight w:val="0"/>
          <w:marTop w:val="0"/>
          <w:marBottom w:val="0"/>
          <w:divBdr>
            <w:top w:val="none" w:sz="0" w:space="0" w:color="auto"/>
            <w:left w:val="none" w:sz="0" w:space="0" w:color="auto"/>
            <w:bottom w:val="none" w:sz="0" w:space="0" w:color="auto"/>
            <w:right w:val="none" w:sz="0" w:space="0" w:color="auto"/>
          </w:divBdr>
        </w:div>
        <w:div w:id="1779565739">
          <w:marLeft w:val="480"/>
          <w:marRight w:val="0"/>
          <w:marTop w:val="0"/>
          <w:marBottom w:val="0"/>
          <w:divBdr>
            <w:top w:val="none" w:sz="0" w:space="0" w:color="auto"/>
            <w:left w:val="none" w:sz="0" w:space="0" w:color="auto"/>
            <w:bottom w:val="none" w:sz="0" w:space="0" w:color="auto"/>
            <w:right w:val="none" w:sz="0" w:space="0" w:color="auto"/>
          </w:divBdr>
        </w:div>
        <w:div w:id="475268188">
          <w:marLeft w:val="480"/>
          <w:marRight w:val="0"/>
          <w:marTop w:val="0"/>
          <w:marBottom w:val="0"/>
          <w:divBdr>
            <w:top w:val="none" w:sz="0" w:space="0" w:color="auto"/>
            <w:left w:val="none" w:sz="0" w:space="0" w:color="auto"/>
            <w:bottom w:val="none" w:sz="0" w:space="0" w:color="auto"/>
            <w:right w:val="none" w:sz="0" w:space="0" w:color="auto"/>
          </w:divBdr>
        </w:div>
        <w:div w:id="1206940956">
          <w:marLeft w:val="480"/>
          <w:marRight w:val="0"/>
          <w:marTop w:val="0"/>
          <w:marBottom w:val="0"/>
          <w:divBdr>
            <w:top w:val="none" w:sz="0" w:space="0" w:color="auto"/>
            <w:left w:val="none" w:sz="0" w:space="0" w:color="auto"/>
            <w:bottom w:val="none" w:sz="0" w:space="0" w:color="auto"/>
            <w:right w:val="none" w:sz="0" w:space="0" w:color="auto"/>
          </w:divBdr>
        </w:div>
        <w:div w:id="1265381839">
          <w:marLeft w:val="480"/>
          <w:marRight w:val="0"/>
          <w:marTop w:val="0"/>
          <w:marBottom w:val="0"/>
          <w:divBdr>
            <w:top w:val="none" w:sz="0" w:space="0" w:color="auto"/>
            <w:left w:val="none" w:sz="0" w:space="0" w:color="auto"/>
            <w:bottom w:val="none" w:sz="0" w:space="0" w:color="auto"/>
            <w:right w:val="none" w:sz="0" w:space="0" w:color="auto"/>
          </w:divBdr>
        </w:div>
        <w:div w:id="2044355663">
          <w:marLeft w:val="480"/>
          <w:marRight w:val="0"/>
          <w:marTop w:val="0"/>
          <w:marBottom w:val="0"/>
          <w:divBdr>
            <w:top w:val="none" w:sz="0" w:space="0" w:color="auto"/>
            <w:left w:val="none" w:sz="0" w:space="0" w:color="auto"/>
            <w:bottom w:val="none" w:sz="0" w:space="0" w:color="auto"/>
            <w:right w:val="none" w:sz="0" w:space="0" w:color="auto"/>
          </w:divBdr>
        </w:div>
        <w:div w:id="1060513956">
          <w:marLeft w:val="480"/>
          <w:marRight w:val="0"/>
          <w:marTop w:val="0"/>
          <w:marBottom w:val="0"/>
          <w:divBdr>
            <w:top w:val="none" w:sz="0" w:space="0" w:color="auto"/>
            <w:left w:val="none" w:sz="0" w:space="0" w:color="auto"/>
            <w:bottom w:val="none" w:sz="0" w:space="0" w:color="auto"/>
            <w:right w:val="none" w:sz="0" w:space="0" w:color="auto"/>
          </w:divBdr>
        </w:div>
        <w:div w:id="804127708">
          <w:marLeft w:val="480"/>
          <w:marRight w:val="0"/>
          <w:marTop w:val="0"/>
          <w:marBottom w:val="0"/>
          <w:divBdr>
            <w:top w:val="none" w:sz="0" w:space="0" w:color="auto"/>
            <w:left w:val="none" w:sz="0" w:space="0" w:color="auto"/>
            <w:bottom w:val="none" w:sz="0" w:space="0" w:color="auto"/>
            <w:right w:val="none" w:sz="0" w:space="0" w:color="auto"/>
          </w:divBdr>
        </w:div>
        <w:div w:id="218056562">
          <w:marLeft w:val="480"/>
          <w:marRight w:val="0"/>
          <w:marTop w:val="0"/>
          <w:marBottom w:val="0"/>
          <w:divBdr>
            <w:top w:val="none" w:sz="0" w:space="0" w:color="auto"/>
            <w:left w:val="none" w:sz="0" w:space="0" w:color="auto"/>
            <w:bottom w:val="none" w:sz="0" w:space="0" w:color="auto"/>
            <w:right w:val="none" w:sz="0" w:space="0" w:color="auto"/>
          </w:divBdr>
        </w:div>
        <w:div w:id="12264048">
          <w:marLeft w:val="480"/>
          <w:marRight w:val="0"/>
          <w:marTop w:val="0"/>
          <w:marBottom w:val="0"/>
          <w:divBdr>
            <w:top w:val="none" w:sz="0" w:space="0" w:color="auto"/>
            <w:left w:val="none" w:sz="0" w:space="0" w:color="auto"/>
            <w:bottom w:val="none" w:sz="0" w:space="0" w:color="auto"/>
            <w:right w:val="none" w:sz="0" w:space="0" w:color="auto"/>
          </w:divBdr>
        </w:div>
        <w:div w:id="975111512">
          <w:marLeft w:val="480"/>
          <w:marRight w:val="0"/>
          <w:marTop w:val="0"/>
          <w:marBottom w:val="0"/>
          <w:divBdr>
            <w:top w:val="none" w:sz="0" w:space="0" w:color="auto"/>
            <w:left w:val="none" w:sz="0" w:space="0" w:color="auto"/>
            <w:bottom w:val="none" w:sz="0" w:space="0" w:color="auto"/>
            <w:right w:val="none" w:sz="0" w:space="0" w:color="auto"/>
          </w:divBdr>
        </w:div>
        <w:div w:id="73363568">
          <w:marLeft w:val="480"/>
          <w:marRight w:val="0"/>
          <w:marTop w:val="0"/>
          <w:marBottom w:val="0"/>
          <w:divBdr>
            <w:top w:val="none" w:sz="0" w:space="0" w:color="auto"/>
            <w:left w:val="none" w:sz="0" w:space="0" w:color="auto"/>
            <w:bottom w:val="none" w:sz="0" w:space="0" w:color="auto"/>
            <w:right w:val="none" w:sz="0" w:space="0" w:color="auto"/>
          </w:divBdr>
        </w:div>
        <w:div w:id="494883743">
          <w:marLeft w:val="480"/>
          <w:marRight w:val="0"/>
          <w:marTop w:val="0"/>
          <w:marBottom w:val="0"/>
          <w:divBdr>
            <w:top w:val="none" w:sz="0" w:space="0" w:color="auto"/>
            <w:left w:val="none" w:sz="0" w:space="0" w:color="auto"/>
            <w:bottom w:val="none" w:sz="0" w:space="0" w:color="auto"/>
            <w:right w:val="none" w:sz="0" w:space="0" w:color="auto"/>
          </w:divBdr>
        </w:div>
        <w:div w:id="480117550">
          <w:marLeft w:val="480"/>
          <w:marRight w:val="0"/>
          <w:marTop w:val="0"/>
          <w:marBottom w:val="0"/>
          <w:divBdr>
            <w:top w:val="none" w:sz="0" w:space="0" w:color="auto"/>
            <w:left w:val="none" w:sz="0" w:space="0" w:color="auto"/>
            <w:bottom w:val="none" w:sz="0" w:space="0" w:color="auto"/>
            <w:right w:val="none" w:sz="0" w:space="0" w:color="auto"/>
          </w:divBdr>
        </w:div>
        <w:div w:id="311911794">
          <w:marLeft w:val="480"/>
          <w:marRight w:val="0"/>
          <w:marTop w:val="0"/>
          <w:marBottom w:val="0"/>
          <w:divBdr>
            <w:top w:val="none" w:sz="0" w:space="0" w:color="auto"/>
            <w:left w:val="none" w:sz="0" w:space="0" w:color="auto"/>
            <w:bottom w:val="none" w:sz="0" w:space="0" w:color="auto"/>
            <w:right w:val="none" w:sz="0" w:space="0" w:color="auto"/>
          </w:divBdr>
        </w:div>
      </w:divsChild>
    </w:div>
    <w:div w:id="1592470487">
      <w:bodyDiv w:val="1"/>
      <w:marLeft w:val="0"/>
      <w:marRight w:val="0"/>
      <w:marTop w:val="0"/>
      <w:marBottom w:val="0"/>
      <w:divBdr>
        <w:top w:val="none" w:sz="0" w:space="0" w:color="auto"/>
        <w:left w:val="none" w:sz="0" w:space="0" w:color="auto"/>
        <w:bottom w:val="none" w:sz="0" w:space="0" w:color="auto"/>
        <w:right w:val="none" w:sz="0" w:space="0" w:color="auto"/>
      </w:divBdr>
      <w:divsChild>
        <w:div w:id="103885135">
          <w:marLeft w:val="480"/>
          <w:marRight w:val="0"/>
          <w:marTop w:val="0"/>
          <w:marBottom w:val="0"/>
          <w:divBdr>
            <w:top w:val="none" w:sz="0" w:space="0" w:color="auto"/>
            <w:left w:val="none" w:sz="0" w:space="0" w:color="auto"/>
            <w:bottom w:val="none" w:sz="0" w:space="0" w:color="auto"/>
            <w:right w:val="none" w:sz="0" w:space="0" w:color="auto"/>
          </w:divBdr>
        </w:div>
        <w:div w:id="153112725">
          <w:marLeft w:val="480"/>
          <w:marRight w:val="0"/>
          <w:marTop w:val="0"/>
          <w:marBottom w:val="0"/>
          <w:divBdr>
            <w:top w:val="none" w:sz="0" w:space="0" w:color="auto"/>
            <w:left w:val="none" w:sz="0" w:space="0" w:color="auto"/>
            <w:bottom w:val="none" w:sz="0" w:space="0" w:color="auto"/>
            <w:right w:val="none" w:sz="0" w:space="0" w:color="auto"/>
          </w:divBdr>
        </w:div>
        <w:div w:id="165098768">
          <w:marLeft w:val="480"/>
          <w:marRight w:val="0"/>
          <w:marTop w:val="0"/>
          <w:marBottom w:val="0"/>
          <w:divBdr>
            <w:top w:val="none" w:sz="0" w:space="0" w:color="auto"/>
            <w:left w:val="none" w:sz="0" w:space="0" w:color="auto"/>
            <w:bottom w:val="none" w:sz="0" w:space="0" w:color="auto"/>
            <w:right w:val="none" w:sz="0" w:space="0" w:color="auto"/>
          </w:divBdr>
        </w:div>
        <w:div w:id="369843251">
          <w:marLeft w:val="480"/>
          <w:marRight w:val="0"/>
          <w:marTop w:val="0"/>
          <w:marBottom w:val="0"/>
          <w:divBdr>
            <w:top w:val="none" w:sz="0" w:space="0" w:color="auto"/>
            <w:left w:val="none" w:sz="0" w:space="0" w:color="auto"/>
            <w:bottom w:val="none" w:sz="0" w:space="0" w:color="auto"/>
            <w:right w:val="none" w:sz="0" w:space="0" w:color="auto"/>
          </w:divBdr>
        </w:div>
        <w:div w:id="579756445">
          <w:marLeft w:val="480"/>
          <w:marRight w:val="0"/>
          <w:marTop w:val="0"/>
          <w:marBottom w:val="0"/>
          <w:divBdr>
            <w:top w:val="none" w:sz="0" w:space="0" w:color="auto"/>
            <w:left w:val="none" w:sz="0" w:space="0" w:color="auto"/>
            <w:bottom w:val="none" w:sz="0" w:space="0" w:color="auto"/>
            <w:right w:val="none" w:sz="0" w:space="0" w:color="auto"/>
          </w:divBdr>
        </w:div>
        <w:div w:id="742336603">
          <w:marLeft w:val="480"/>
          <w:marRight w:val="0"/>
          <w:marTop w:val="0"/>
          <w:marBottom w:val="0"/>
          <w:divBdr>
            <w:top w:val="none" w:sz="0" w:space="0" w:color="auto"/>
            <w:left w:val="none" w:sz="0" w:space="0" w:color="auto"/>
            <w:bottom w:val="none" w:sz="0" w:space="0" w:color="auto"/>
            <w:right w:val="none" w:sz="0" w:space="0" w:color="auto"/>
          </w:divBdr>
        </w:div>
        <w:div w:id="894658395">
          <w:marLeft w:val="480"/>
          <w:marRight w:val="0"/>
          <w:marTop w:val="0"/>
          <w:marBottom w:val="0"/>
          <w:divBdr>
            <w:top w:val="none" w:sz="0" w:space="0" w:color="auto"/>
            <w:left w:val="none" w:sz="0" w:space="0" w:color="auto"/>
            <w:bottom w:val="none" w:sz="0" w:space="0" w:color="auto"/>
            <w:right w:val="none" w:sz="0" w:space="0" w:color="auto"/>
          </w:divBdr>
        </w:div>
        <w:div w:id="978923016">
          <w:marLeft w:val="480"/>
          <w:marRight w:val="0"/>
          <w:marTop w:val="0"/>
          <w:marBottom w:val="0"/>
          <w:divBdr>
            <w:top w:val="none" w:sz="0" w:space="0" w:color="auto"/>
            <w:left w:val="none" w:sz="0" w:space="0" w:color="auto"/>
            <w:bottom w:val="none" w:sz="0" w:space="0" w:color="auto"/>
            <w:right w:val="none" w:sz="0" w:space="0" w:color="auto"/>
          </w:divBdr>
        </w:div>
        <w:div w:id="1007050792">
          <w:marLeft w:val="480"/>
          <w:marRight w:val="0"/>
          <w:marTop w:val="0"/>
          <w:marBottom w:val="0"/>
          <w:divBdr>
            <w:top w:val="none" w:sz="0" w:space="0" w:color="auto"/>
            <w:left w:val="none" w:sz="0" w:space="0" w:color="auto"/>
            <w:bottom w:val="none" w:sz="0" w:space="0" w:color="auto"/>
            <w:right w:val="none" w:sz="0" w:space="0" w:color="auto"/>
          </w:divBdr>
        </w:div>
        <w:div w:id="1181162513">
          <w:marLeft w:val="480"/>
          <w:marRight w:val="0"/>
          <w:marTop w:val="0"/>
          <w:marBottom w:val="0"/>
          <w:divBdr>
            <w:top w:val="none" w:sz="0" w:space="0" w:color="auto"/>
            <w:left w:val="none" w:sz="0" w:space="0" w:color="auto"/>
            <w:bottom w:val="none" w:sz="0" w:space="0" w:color="auto"/>
            <w:right w:val="none" w:sz="0" w:space="0" w:color="auto"/>
          </w:divBdr>
        </w:div>
        <w:div w:id="1304971397">
          <w:marLeft w:val="480"/>
          <w:marRight w:val="0"/>
          <w:marTop w:val="0"/>
          <w:marBottom w:val="0"/>
          <w:divBdr>
            <w:top w:val="none" w:sz="0" w:space="0" w:color="auto"/>
            <w:left w:val="none" w:sz="0" w:space="0" w:color="auto"/>
            <w:bottom w:val="none" w:sz="0" w:space="0" w:color="auto"/>
            <w:right w:val="none" w:sz="0" w:space="0" w:color="auto"/>
          </w:divBdr>
        </w:div>
        <w:div w:id="1344673649">
          <w:marLeft w:val="480"/>
          <w:marRight w:val="0"/>
          <w:marTop w:val="0"/>
          <w:marBottom w:val="0"/>
          <w:divBdr>
            <w:top w:val="none" w:sz="0" w:space="0" w:color="auto"/>
            <w:left w:val="none" w:sz="0" w:space="0" w:color="auto"/>
            <w:bottom w:val="none" w:sz="0" w:space="0" w:color="auto"/>
            <w:right w:val="none" w:sz="0" w:space="0" w:color="auto"/>
          </w:divBdr>
        </w:div>
        <w:div w:id="1706901986">
          <w:marLeft w:val="480"/>
          <w:marRight w:val="0"/>
          <w:marTop w:val="0"/>
          <w:marBottom w:val="0"/>
          <w:divBdr>
            <w:top w:val="none" w:sz="0" w:space="0" w:color="auto"/>
            <w:left w:val="none" w:sz="0" w:space="0" w:color="auto"/>
            <w:bottom w:val="none" w:sz="0" w:space="0" w:color="auto"/>
            <w:right w:val="none" w:sz="0" w:space="0" w:color="auto"/>
          </w:divBdr>
        </w:div>
        <w:div w:id="2067223374">
          <w:marLeft w:val="480"/>
          <w:marRight w:val="0"/>
          <w:marTop w:val="0"/>
          <w:marBottom w:val="0"/>
          <w:divBdr>
            <w:top w:val="none" w:sz="0" w:space="0" w:color="auto"/>
            <w:left w:val="none" w:sz="0" w:space="0" w:color="auto"/>
            <w:bottom w:val="none" w:sz="0" w:space="0" w:color="auto"/>
            <w:right w:val="none" w:sz="0" w:space="0" w:color="auto"/>
          </w:divBdr>
        </w:div>
      </w:divsChild>
    </w:div>
    <w:div w:id="1593472596">
      <w:bodyDiv w:val="1"/>
      <w:marLeft w:val="0"/>
      <w:marRight w:val="0"/>
      <w:marTop w:val="0"/>
      <w:marBottom w:val="0"/>
      <w:divBdr>
        <w:top w:val="none" w:sz="0" w:space="0" w:color="auto"/>
        <w:left w:val="none" w:sz="0" w:space="0" w:color="auto"/>
        <w:bottom w:val="none" w:sz="0" w:space="0" w:color="auto"/>
        <w:right w:val="none" w:sz="0" w:space="0" w:color="auto"/>
      </w:divBdr>
      <w:divsChild>
        <w:div w:id="671185369">
          <w:marLeft w:val="480"/>
          <w:marRight w:val="0"/>
          <w:marTop w:val="0"/>
          <w:marBottom w:val="0"/>
          <w:divBdr>
            <w:top w:val="none" w:sz="0" w:space="0" w:color="auto"/>
            <w:left w:val="none" w:sz="0" w:space="0" w:color="auto"/>
            <w:bottom w:val="none" w:sz="0" w:space="0" w:color="auto"/>
            <w:right w:val="none" w:sz="0" w:space="0" w:color="auto"/>
          </w:divBdr>
        </w:div>
        <w:div w:id="937102089">
          <w:marLeft w:val="480"/>
          <w:marRight w:val="0"/>
          <w:marTop w:val="0"/>
          <w:marBottom w:val="0"/>
          <w:divBdr>
            <w:top w:val="none" w:sz="0" w:space="0" w:color="auto"/>
            <w:left w:val="none" w:sz="0" w:space="0" w:color="auto"/>
            <w:bottom w:val="none" w:sz="0" w:space="0" w:color="auto"/>
            <w:right w:val="none" w:sz="0" w:space="0" w:color="auto"/>
          </w:divBdr>
        </w:div>
        <w:div w:id="1489781275">
          <w:marLeft w:val="480"/>
          <w:marRight w:val="0"/>
          <w:marTop w:val="0"/>
          <w:marBottom w:val="0"/>
          <w:divBdr>
            <w:top w:val="none" w:sz="0" w:space="0" w:color="auto"/>
            <w:left w:val="none" w:sz="0" w:space="0" w:color="auto"/>
            <w:bottom w:val="none" w:sz="0" w:space="0" w:color="auto"/>
            <w:right w:val="none" w:sz="0" w:space="0" w:color="auto"/>
          </w:divBdr>
        </w:div>
        <w:div w:id="836846865">
          <w:marLeft w:val="480"/>
          <w:marRight w:val="0"/>
          <w:marTop w:val="0"/>
          <w:marBottom w:val="0"/>
          <w:divBdr>
            <w:top w:val="none" w:sz="0" w:space="0" w:color="auto"/>
            <w:left w:val="none" w:sz="0" w:space="0" w:color="auto"/>
            <w:bottom w:val="none" w:sz="0" w:space="0" w:color="auto"/>
            <w:right w:val="none" w:sz="0" w:space="0" w:color="auto"/>
          </w:divBdr>
        </w:div>
        <w:div w:id="1039278627">
          <w:marLeft w:val="480"/>
          <w:marRight w:val="0"/>
          <w:marTop w:val="0"/>
          <w:marBottom w:val="0"/>
          <w:divBdr>
            <w:top w:val="none" w:sz="0" w:space="0" w:color="auto"/>
            <w:left w:val="none" w:sz="0" w:space="0" w:color="auto"/>
            <w:bottom w:val="none" w:sz="0" w:space="0" w:color="auto"/>
            <w:right w:val="none" w:sz="0" w:space="0" w:color="auto"/>
          </w:divBdr>
        </w:div>
        <w:div w:id="677468817">
          <w:marLeft w:val="480"/>
          <w:marRight w:val="0"/>
          <w:marTop w:val="0"/>
          <w:marBottom w:val="0"/>
          <w:divBdr>
            <w:top w:val="none" w:sz="0" w:space="0" w:color="auto"/>
            <w:left w:val="none" w:sz="0" w:space="0" w:color="auto"/>
            <w:bottom w:val="none" w:sz="0" w:space="0" w:color="auto"/>
            <w:right w:val="none" w:sz="0" w:space="0" w:color="auto"/>
          </w:divBdr>
        </w:div>
        <w:div w:id="568613046">
          <w:marLeft w:val="480"/>
          <w:marRight w:val="0"/>
          <w:marTop w:val="0"/>
          <w:marBottom w:val="0"/>
          <w:divBdr>
            <w:top w:val="none" w:sz="0" w:space="0" w:color="auto"/>
            <w:left w:val="none" w:sz="0" w:space="0" w:color="auto"/>
            <w:bottom w:val="none" w:sz="0" w:space="0" w:color="auto"/>
            <w:right w:val="none" w:sz="0" w:space="0" w:color="auto"/>
          </w:divBdr>
        </w:div>
        <w:div w:id="1842744466">
          <w:marLeft w:val="480"/>
          <w:marRight w:val="0"/>
          <w:marTop w:val="0"/>
          <w:marBottom w:val="0"/>
          <w:divBdr>
            <w:top w:val="none" w:sz="0" w:space="0" w:color="auto"/>
            <w:left w:val="none" w:sz="0" w:space="0" w:color="auto"/>
            <w:bottom w:val="none" w:sz="0" w:space="0" w:color="auto"/>
            <w:right w:val="none" w:sz="0" w:space="0" w:color="auto"/>
          </w:divBdr>
        </w:div>
        <w:div w:id="1196230011">
          <w:marLeft w:val="480"/>
          <w:marRight w:val="0"/>
          <w:marTop w:val="0"/>
          <w:marBottom w:val="0"/>
          <w:divBdr>
            <w:top w:val="none" w:sz="0" w:space="0" w:color="auto"/>
            <w:left w:val="none" w:sz="0" w:space="0" w:color="auto"/>
            <w:bottom w:val="none" w:sz="0" w:space="0" w:color="auto"/>
            <w:right w:val="none" w:sz="0" w:space="0" w:color="auto"/>
          </w:divBdr>
        </w:div>
        <w:div w:id="1506362450">
          <w:marLeft w:val="480"/>
          <w:marRight w:val="0"/>
          <w:marTop w:val="0"/>
          <w:marBottom w:val="0"/>
          <w:divBdr>
            <w:top w:val="none" w:sz="0" w:space="0" w:color="auto"/>
            <w:left w:val="none" w:sz="0" w:space="0" w:color="auto"/>
            <w:bottom w:val="none" w:sz="0" w:space="0" w:color="auto"/>
            <w:right w:val="none" w:sz="0" w:space="0" w:color="auto"/>
          </w:divBdr>
        </w:div>
        <w:div w:id="663819801">
          <w:marLeft w:val="480"/>
          <w:marRight w:val="0"/>
          <w:marTop w:val="0"/>
          <w:marBottom w:val="0"/>
          <w:divBdr>
            <w:top w:val="none" w:sz="0" w:space="0" w:color="auto"/>
            <w:left w:val="none" w:sz="0" w:space="0" w:color="auto"/>
            <w:bottom w:val="none" w:sz="0" w:space="0" w:color="auto"/>
            <w:right w:val="none" w:sz="0" w:space="0" w:color="auto"/>
          </w:divBdr>
        </w:div>
        <w:div w:id="1574469216">
          <w:marLeft w:val="480"/>
          <w:marRight w:val="0"/>
          <w:marTop w:val="0"/>
          <w:marBottom w:val="0"/>
          <w:divBdr>
            <w:top w:val="none" w:sz="0" w:space="0" w:color="auto"/>
            <w:left w:val="none" w:sz="0" w:space="0" w:color="auto"/>
            <w:bottom w:val="none" w:sz="0" w:space="0" w:color="auto"/>
            <w:right w:val="none" w:sz="0" w:space="0" w:color="auto"/>
          </w:divBdr>
        </w:div>
        <w:div w:id="1631672445">
          <w:marLeft w:val="480"/>
          <w:marRight w:val="0"/>
          <w:marTop w:val="0"/>
          <w:marBottom w:val="0"/>
          <w:divBdr>
            <w:top w:val="none" w:sz="0" w:space="0" w:color="auto"/>
            <w:left w:val="none" w:sz="0" w:space="0" w:color="auto"/>
            <w:bottom w:val="none" w:sz="0" w:space="0" w:color="auto"/>
            <w:right w:val="none" w:sz="0" w:space="0" w:color="auto"/>
          </w:divBdr>
        </w:div>
        <w:div w:id="1209413029">
          <w:marLeft w:val="480"/>
          <w:marRight w:val="0"/>
          <w:marTop w:val="0"/>
          <w:marBottom w:val="0"/>
          <w:divBdr>
            <w:top w:val="none" w:sz="0" w:space="0" w:color="auto"/>
            <w:left w:val="none" w:sz="0" w:space="0" w:color="auto"/>
            <w:bottom w:val="none" w:sz="0" w:space="0" w:color="auto"/>
            <w:right w:val="none" w:sz="0" w:space="0" w:color="auto"/>
          </w:divBdr>
        </w:div>
        <w:div w:id="890923910">
          <w:marLeft w:val="480"/>
          <w:marRight w:val="0"/>
          <w:marTop w:val="0"/>
          <w:marBottom w:val="0"/>
          <w:divBdr>
            <w:top w:val="none" w:sz="0" w:space="0" w:color="auto"/>
            <w:left w:val="none" w:sz="0" w:space="0" w:color="auto"/>
            <w:bottom w:val="none" w:sz="0" w:space="0" w:color="auto"/>
            <w:right w:val="none" w:sz="0" w:space="0" w:color="auto"/>
          </w:divBdr>
        </w:div>
        <w:div w:id="430862044">
          <w:marLeft w:val="480"/>
          <w:marRight w:val="0"/>
          <w:marTop w:val="0"/>
          <w:marBottom w:val="0"/>
          <w:divBdr>
            <w:top w:val="none" w:sz="0" w:space="0" w:color="auto"/>
            <w:left w:val="none" w:sz="0" w:space="0" w:color="auto"/>
            <w:bottom w:val="none" w:sz="0" w:space="0" w:color="auto"/>
            <w:right w:val="none" w:sz="0" w:space="0" w:color="auto"/>
          </w:divBdr>
        </w:div>
        <w:div w:id="351344899">
          <w:marLeft w:val="480"/>
          <w:marRight w:val="0"/>
          <w:marTop w:val="0"/>
          <w:marBottom w:val="0"/>
          <w:divBdr>
            <w:top w:val="none" w:sz="0" w:space="0" w:color="auto"/>
            <w:left w:val="none" w:sz="0" w:space="0" w:color="auto"/>
            <w:bottom w:val="none" w:sz="0" w:space="0" w:color="auto"/>
            <w:right w:val="none" w:sz="0" w:space="0" w:color="auto"/>
          </w:divBdr>
        </w:div>
        <w:div w:id="596401518">
          <w:marLeft w:val="480"/>
          <w:marRight w:val="0"/>
          <w:marTop w:val="0"/>
          <w:marBottom w:val="0"/>
          <w:divBdr>
            <w:top w:val="none" w:sz="0" w:space="0" w:color="auto"/>
            <w:left w:val="none" w:sz="0" w:space="0" w:color="auto"/>
            <w:bottom w:val="none" w:sz="0" w:space="0" w:color="auto"/>
            <w:right w:val="none" w:sz="0" w:space="0" w:color="auto"/>
          </w:divBdr>
        </w:div>
        <w:div w:id="1605069327">
          <w:marLeft w:val="480"/>
          <w:marRight w:val="0"/>
          <w:marTop w:val="0"/>
          <w:marBottom w:val="0"/>
          <w:divBdr>
            <w:top w:val="none" w:sz="0" w:space="0" w:color="auto"/>
            <w:left w:val="none" w:sz="0" w:space="0" w:color="auto"/>
            <w:bottom w:val="none" w:sz="0" w:space="0" w:color="auto"/>
            <w:right w:val="none" w:sz="0" w:space="0" w:color="auto"/>
          </w:divBdr>
        </w:div>
        <w:div w:id="1488126450">
          <w:marLeft w:val="480"/>
          <w:marRight w:val="0"/>
          <w:marTop w:val="0"/>
          <w:marBottom w:val="0"/>
          <w:divBdr>
            <w:top w:val="none" w:sz="0" w:space="0" w:color="auto"/>
            <w:left w:val="none" w:sz="0" w:space="0" w:color="auto"/>
            <w:bottom w:val="none" w:sz="0" w:space="0" w:color="auto"/>
            <w:right w:val="none" w:sz="0" w:space="0" w:color="auto"/>
          </w:divBdr>
        </w:div>
        <w:div w:id="927229529">
          <w:marLeft w:val="480"/>
          <w:marRight w:val="0"/>
          <w:marTop w:val="0"/>
          <w:marBottom w:val="0"/>
          <w:divBdr>
            <w:top w:val="none" w:sz="0" w:space="0" w:color="auto"/>
            <w:left w:val="none" w:sz="0" w:space="0" w:color="auto"/>
            <w:bottom w:val="none" w:sz="0" w:space="0" w:color="auto"/>
            <w:right w:val="none" w:sz="0" w:space="0" w:color="auto"/>
          </w:divBdr>
        </w:div>
        <w:div w:id="271985841">
          <w:marLeft w:val="480"/>
          <w:marRight w:val="0"/>
          <w:marTop w:val="0"/>
          <w:marBottom w:val="0"/>
          <w:divBdr>
            <w:top w:val="none" w:sz="0" w:space="0" w:color="auto"/>
            <w:left w:val="none" w:sz="0" w:space="0" w:color="auto"/>
            <w:bottom w:val="none" w:sz="0" w:space="0" w:color="auto"/>
            <w:right w:val="none" w:sz="0" w:space="0" w:color="auto"/>
          </w:divBdr>
        </w:div>
        <w:div w:id="96291312">
          <w:marLeft w:val="480"/>
          <w:marRight w:val="0"/>
          <w:marTop w:val="0"/>
          <w:marBottom w:val="0"/>
          <w:divBdr>
            <w:top w:val="none" w:sz="0" w:space="0" w:color="auto"/>
            <w:left w:val="none" w:sz="0" w:space="0" w:color="auto"/>
            <w:bottom w:val="none" w:sz="0" w:space="0" w:color="auto"/>
            <w:right w:val="none" w:sz="0" w:space="0" w:color="auto"/>
          </w:divBdr>
        </w:div>
        <w:div w:id="228686506">
          <w:marLeft w:val="480"/>
          <w:marRight w:val="0"/>
          <w:marTop w:val="0"/>
          <w:marBottom w:val="0"/>
          <w:divBdr>
            <w:top w:val="none" w:sz="0" w:space="0" w:color="auto"/>
            <w:left w:val="none" w:sz="0" w:space="0" w:color="auto"/>
            <w:bottom w:val="none" w:sz="0" w:space="0" w:color="auto"/>
            <w:right w:val="none" w:sz="0" w:space="0" w:color="auto"/>
          </w:divBdr>
        </w:div>
        <w:div w:id="1747803508">
          <w:marLeft w:val="480"/>
          <w:marRight w:val="0"/>
          <w:marTop w:val="0"/>
          <w:marBottom w:val="0"/>
          <w:divBdr>
            <w:top w:val="none" w:sz="0" w:space="0" w:color="auto"/>
            <w:left w:val="none" w:sz="0" w:space="0" w:color="auto"/>
            <w:bottom w:val="none" w:sz="0" w:space="0" w:color="auto"/>
            <w:right w:val="none" w:sz="0" w:space="0" w:color="auto"/>
          </w:divBdr>
        </w:div>
        <w:div w:id="1378899116">
          <w:marLeft w:val="480"/>
          <w:marRight w:val="0"/>
          <w:marTop w:val="0"/>
          <w:marBottom w:val="0"/>
          <w:divBdr>
            <w:top w:val="none" w:sz="0" w:space="0" w:color="auto"/>
            <w:left w:val="none" w:sz="0" w:space="0" w:color="auto"/>
            <w:bottom w:val="none" w:sz="0" w:space="0" w:color="auto"/>
            <w:right w:val="none" w:sz="0" w:space="0" w:color="auto"/>
          </w:divBdr>
        </w:div>
        <w:div w:id="1644581116">
          <w:marLeft w:val="480"/>
          <w:marRight w:val="0"/>
          <w:marTop w:val="0"/>
          <w:marBottom w:val="0"/>
          <w:divBdr>
            <w:top w:val="none" w:sz="0" w:space="0" w:color="auto"/>
            <w:left w:val="none" w:sz="0" w:space="0" w:color="auto"/>
            <w:bottom w:val="none" w:sz="0" w:space="0" w:color="auto"/>
            <w:right w:val="none" w:sz="0" w:space="0" w:color="auto"/>
          </w:divBdr>
        </w:div>
        <w:div w:id="2009402538">
          <w:marLeft w:val="480"/>
          <w:marRight w:val="0"/>
          <w:marTop w:val="0"/>
          <w:marBottom w:val="0"/>
          <w:divBdr>
            <w:top w:val="none" w:sz="0" w:space="0" w:color="auto"/>
            <w:left w:val="none" w:sz="0" w:space="0" w:color="auto"/>
            <w:bottom w:val="none" w:sz="0" w:space="0" w:color="auto"/>
            <w:right w:val="none" w:sz="0" w:space="0" w:color="auto"/>
          </w:divBdr>
        </w:div>
        <w:div w:id="1824468482">
          <w:marLeft w:val="480"/>
          <w:marRight w:val="0"/>
          <w:marTop w:val="0"/>
          <w:marBottom w:val="0"/>
          <w:divBdr>
            <w:top w:val="none" w:sz="0" w:space="0" w:color="auto"/>
            <w:left w:val="none" w:sz="0" w:space="0" w:color="auto"/>
            <w:bottom w:val="none" w:sz="0" w:space="0" w:color="auto"/>
            <w:right w:val="none" w:sz="0" w:space="0" w:color="auto"/>
          </w:divBdr>
        </w:div>
        <w:div w:id="433794537">
          <w:marLeft w:val="480"/>
          <w:marRight w:val="0"/>
          <w:marTop w:val="0"/>
          <w:marBottom w:val="0"/>
          <w:divBdr>
            <w:top w:val="none" w:sz="0" w:space="0" w:color="auto"/>
            <w:left w:val="none" w:sz="0" w:space="0" w:color="auto"/>
            <w:bottom w:val="none" w:sz="0" w:space="0" w:color="auto"/>
            <w:right w:val="none" w:sz="0" w:space="0" w:color="auto"/>
          </w:divBdr>
        </w:div>
        <w:div w:id="1600944900">
          <w:marLeft w:val="480"/>
          <w:marRight w:val="0"/>
          <w:marTop w:val="0"/>
          <w:marBottom w:val="0"/>
          <w:divBdr>
            <w:top w:val="none" w:sz="0" w:space="0" w:color="auto"/>
            <w:left w:val="none" w:sz="0" w:space="0" w:color="auto"/>
            <w:bottom w:val="none" w:sz="0" w:space="0" w:color="auto"/>
            <w:right w:val="none" w:sz="0" w:space="0" w:color="auto"/>
          </w:divBdr>
        </w:div>
        <w:div w:id="17590308">
          <w:marLeft w:val="480"/>
          <w:marRight w:val="0"/>
          <w:marTop w:val="0"/>
          <w:marBottom w:val="0"/>
          <w:divBdr>
            <w:top w:val="none" w:sz="0" w:space="0" w:color="auto"/>
            <w:left w:val="none" w:sz="0" w:space="0" w:color="auto"/>
            <w:bottom w:val="none" w:sz="0" w:space="0" w:color="auto"/>
            <w:right w:val="none" w:sz="0" w:space="0" w:color="auto"/>
          </w:divBdr>
        </w:div>
        <w:div w:id="1405102782">
          <w:marLeft w:val="480"/>
          <w:marRight w:val="0"/>
          <w:marTop w:val="0"/>
          <w:marBottom w:val="0"/>
          <w:divBdr>
            <w:top w:val="none" w:sz="0" w:space="0" w:color="auto"/>
            <w:left w:val="none" w:sz="0" w:space="0" w:color="auto"/>
            <w:bottom w:val="none" w:sz="0" w:space="0" w:color="auto"/>
            <w:right w:val="none" w:sz="0" w:space="0" w:color="auto"/>
          </w:divBdr>
        </w:div>
        <w:div w:id="1041589491">
          <w:marLeft w:val="480"/>
          <w:marRight w:val="0"/>
          <w:marTop w:val="0"/>
          <w:marBottom w:val="0"/>
          <w:divBdr>
            <w:top w:val="none" w:sz="0" w:space="0" w:color="auto"/>
            <w:left w:val="none" w:sz="0" w:space="0" w:color="auto"/>
            <w:bottom w:val="none" w:sz="0" w:space="0" w:color="auto"/>
            <w:right w:val="none" w:sz="0" w:space="0" w:color="auto"/>
          </w:divBdr>
        </w:div>
        <w:div w:id="1861703918">
          <w:marLeft w:val="480"/>
          <w:marRight w:val="0"/>
          <w:marTop w:val="0"/>
          <w:marBottom w:val="0"/>
          <w:divBdr>
            <w:top w:val="none" w:sz="0" w:space="0" w:color="auto"/>
            <w:left w:val="none" w:sz="0" w:space="0" w:color="auto"/>
            <w:bottom w:val="none" w:sz="0" w:space="0" w:color="auto"/>
            <w:right w:val="none" w:sz="0" w:space="0" w:color="auto"/>
          </w:divBdr>
        </w:div>
        <w:div w:id="1198469559">
          <w:marLeft w:val="480"/>
          <w:marRight w:val="0"/>
          <w:marTop w:val="0"/>
          <w:marBottom w:val="0"/>
          <w:divBdr>
            <w:top w:val="none" w:sz="0" w:space="0" w:color="auto"/>
            <w:left w:val="none" w:sz="0" w:space="0" w:color="auto"/>
            <w:bottom w:val="none" w:sz="0" w:space="0" w:color="auto"/>
            <w:right w:val="none" w:sz="0" w:space="0" w:color="auto"/>
          </w:divBdr>
        </w:div>
        <w:div w:id="1562863617">
          <w:marLeft w:val="480"/>
          <w:marRight w:val="0"/>
          <w:marTop w:val="0"/>
          <w:marBottom w:val="0"/>
          <w:divBdr>
            <w:top w:val="none" w:sz="0" w:space="0" w:color="auto"/>
            <w:left w:val="none" w:sz="0" w:space="0" w:color="auto"/>
            <w:bottom w:val="none" w:sz="0" w:space="0" w:color="auto"/>
            <w:right w:val="none" w:sz="0" w:space="0" w:color="auto"/>
          </w:divBdr>
        </w:div>
        <w:div w:id="557743805">
          <w:marLeft w:val="480"/>
          <w:marRight w:val="0"/>
          <w:marTop w:val="0"/>
          <w:marBottom w:val="0"/>
          <w:divBdr>
            <w:top w:val="none" w:sz="0" w:space="0" w:color="auto"/>
            <w:left w:val="none" w:sz="0" w:space="0" w:color="auto"/>
            <w:bottom w:val="none" w:sz="0" w:space="0" w:color="auto"/>
            <w:right w:val="none" w:sz="0" w:space="0" w:color="auto"/>
          </w:divBdr>
        </w:div>
        <w:div w:id="1365792367">
          <w:marLeft w:val="480"/>
          <w:marRight w:val="0"/>
          <w:marTop w:val="0"/>
          <w:marBottom w:val="0"/>
          <w:divBdr>
            <w:top w:val="none" w:sz="0" w:space="0" w:color="auto"/>
            <w:left w:val="none" w:sz="0" w:space="0" w:color="auto"/>
            <w:bottom w:val="none" w:sz="0" w:space="0" w:color="auto"/>
            <w:right w:val="none" w:sz="0" w:space="0" w:color="auto"/>
          </w:divBdr>
        </w:div>
        <w:div w:id="1941257398">
          <w:marLeft w:val="480"/>
          <w:marRight w:val="0"/>
          <w:marTop w:val="0"/>
          <w:marBottom w:val="0"/>
          <w:divBdr>
            <w:top w:val="none" w:sz="0" w:space="0" w:color="auto"/>
            <w:left w:val="none" w:sz="0" w:space="0" w:color="auto"/>
            <w:bottom w:val="none" w:sz="0" w:space="0" w:color="auto"/>
            <w:right w:val="none" w:sz="0" w:space="0" w:color="auto"/>
          </w:divBdr>
        </w:div>
        <w:div w:id="736168749">
          <w:marLeft w:val="480"/>
          <w:marRight w:val="0"/>
          <w:marTop w:val="0"/>
          <w:marBottom w:val="0"/>
          <w:divBdr>
            <w:top w:val="none" w:sz="0" w:space="0" w:color="auto"/>
            <w:left w:val="none" w:sz="0" w:space="0" w:color="auto"/>
            <w:bottom w:val="none" w:sz="0" w:space="0" w:color="auto"/>
            <w:right w:val="none" w:sz="0" w:space="0" w:color="auto"/>
          </w:divBdr>
        </w:div>
        <w:div w:id="1192918094">
          <w:marLeft w:val="480"/>
          <w:marRight w:val="0"/>
          <w:marTop w:val="0"/>
          <w:marBottom w:val="0"/>
          <w:divBdr>
            <w:top w:val="none" w:sz="0" w:space="0" w:color="auto"/>
            <w:left w:val="none" w:sz="0" w:space="0" w:color="auto"/>
            <w:bottom w:val="none" w:sz="0" w:space="0" w:color="auto"/>
            <w:right w:val="none" w:sz="0" w:space="0" w:color="auto"/>
          </w:divBdr>
        </w:div>
        <w:div w:id="1706832657">
          <w:marLeft w:val="480"/>
          <w:marRight w:val="0"/>
          <w:marTop w:val="0"/>
          <w:marBottom w:val="0"/>
          <w:divBdr>
            <w:top w:val="none" w:sz="0" w:space="0" w:color="auto"/>
            <w:left w:val="none" w:sz="0" w:space="0" w:color="auto"/>
            <w:bottom w:val="none" w:sz="0" w:space="0" w:color="auto"/>
            <w:right w:val="none" w:sz="0" w:space="0" w:color="auto"/>
          </w:divBdr>
        </w:div>
        <w:div w:id="1026834417">
          <w:marLeft w:val="480"/>
          <w:marRight w:val="0"/>
          <w:marTop w:val="0"/>
          <w:marBottom w:val="0"/>
          <w:divBdr>
            <w:top w:val="none" w:sz="0" w:space="0" w:color="auto"/>
            <w:left w:val="none" w:sz="0" w:space="0" w:color="auto"/>
            <w:bottom w:val="none" w:sz="0" w:space="0" w:color="auto"/>
            <w:right w:val="none" w:sz="0" w:space="0" w:color="auto"/>
          </w:divBdr>
        </w:div>
        <w:div w:id="506332880">
          <w:marLeft w:val="480"/>
          <w:marRight w:val="0"/>
          <w:marTop w:val="0"/>
          <w:marBottom w:val="0"/>
          <w:divBdr>
            <w:top w:val="none" w:sz="0" w:space="0" w:color="auto"/>
            <w:left w:val="none" w:sz="0" w:space="0" w:color="auto"/>
            <w:bottom w:val="none" w:sz="0" w:space="0" w:color="auto"/>
            <w:right w:val="none" w:sz="0" w:space="0" w:color="auto"/>
          </w:divBdr>
        </w:div>
        <w:div w:id="1855994517">
          <w:marLeft w:val="480"/>
          <w:marRight w:val="0"/>
          <w:marTop w:val="0"/>
          <w:marBottom w:val="0"/>
          <w:divBdr>
            <w:top w:val="none" w:sz="0" w:space="0" w:color="auto"/>
            <w:left w:val="none" w:sz="0" w:space="0" w:color="auto"/>
            <w:bottom w:val="none" w:sz="0" w:space="0" w:color="auto"/>
            <w:right w:val="none" w:sz="0" w:space="0" w:color="auto"/>
          </w:divBdr>
        </w:div>
        <w:div w:id="55710306">
          <w:marLeft w:val="480"/>
          <w:marRight w:val="0"/>
          <w:marTop w:val="0"/>
          <w:marBottom w:val="0"/>
          <w:divBdr>
            <w:top w:val="none" w:sz="0" w:space="0" w:color="auto"/>
            <w:left w:val="none" w:sz="0" w:space="0" w:color="auto"/>
            <w:bottom w:val="none" w:sz="0" w:space="0" w:color="auto"/>
            <w:right w:val="none" w:sz="0" w:space="0" w:color="auto"/>
          </w:divBdr>
        </w:div>
        <w:div w:id="1422288964">
          <w:marLeft w:val="480"/>
          <w:marRight w:val="0"/>
          <w:marTop w:val="0"/>
          <w:marBottom w:val="0"/>
          <w:divBdr>
            <w:top w:val="none" w:sz="0" w:space="0" w:color="auto"/>
            <w:left w:val="none" w:sz="0" w:space="0" w:color="auto"/>
            <w:bottom w:val="none" w:sz="0" w:space="0" w:color="auto"/>
            <w:right w:val="none" w:sz="0" w:space="0" w:color="auto"/>
          </w:divBdr>
        </w:div>
        <w:div w:id="253781140">
          <w:marLeft w:val="480"/>
          <w:marRight w:val="0"/>
          <w:marTop w:val="0"/>
          <w:marBottom w:val="0"/>
          <w:divBdr>
            <w:top w:val="none" w:sz="0" w:space="0" w:color="auto"/>
            <w:left w:val="none" w:sz="0" w:space="0" w:color="auto"/>
            <w:bottom w:val="none" w:sz="0" w:space="0" w:color="auto"/>
            <w:right w:val="none" w:sz="0" w:space="0" w:color="auto"/>
          </w:divBdr>
        </w:div>
        <w:div w:id="677658514">
          <w:marLeft w:val="480"/>
          <w:marRight w:val="0"/>
          <w:marTop w:val="0"/>
          <w:marBottom w:val="0"/>
          <w:divBdr>
            <w:top w:val="none" w:sz="0" w:space="0" w:color="auto"/>
            <w:left w:val="none" w:sz="0" w:space="0" w:color="auto"/>
            <w:bottom w:val="none" w:sz="0" w:space="0" w:color="auto"/>
            <w:right w:val="none" w:sz="0" w:space="0" w:color="auto"/>
          </w:divBdr>
        </w:div>
        <w:div w:id="1380010373">
          <w:marLeft w:val="480"/>
          <w:marRight w:val="0"/>
          <w:marTop w:val="0"/>
          <w:marBottom w:val="0"/>
          <w:divBdr>
            <w:top w:val="none" w:sz="0" w:space="0" w:color="auto"/>
            <w:left w:val="none" w:sz="0" w:space="0" w:color="auto"/>
            <w:bottom w:val="none" w:sz="0" w:space="0" w:color="auto"/>
            <w:right w:val="none" w:sz="0" w:space="0" w:color="auto"/>
          </w:divBdr>
        </w:div>
        <w:div w:id="151146106">
          <w:marLeft w:val="480"/>
          <w:marRight w:val="0"/>
          <w:marTop w:val="0"/>
          <w:marBottom w:val="0"/>
          <w:divBdr>
            <w:top w:val="none" w:sz="0" w:space="0" w:color="auto"/>
            <w:left w:val="none" w:sz="0" w:space="0" w:color="auto"/>
            <w:bottom w:val="none" w:sz="0" w:space="0" w:color="auto"/>
            <w:right w:val="none" w:sz="0" w:space="0" w:color="auto"/>
          </w:divBdr>
        </w:div>
        <w:div w:id="1147360067">
          <w:marLeft w:val="480"/>
          <w:marRight w:val="0"/>
          <w:marTop w:val="0"/>
          <w:marBottom w:val="0"/>
          <w:divBdr>
            <w:top w:val="none" w:sz="0" w:space="0" w:color="auto"/>
            <w:left w:val="none" w:sz="0" w:space="0" w:color="auto"/>
            <w:bottom w:val="none" w:sz="0" w:space="0" w:color="auto"/>
            <w:right w:val="none" w:sz="0" w:space="0" w:color="auto"/>
          </w:divBdr>
        </w:div>
        <w:div w:id="1346176049">
          <w:marLeft w:val="480"/>
          <w:marRight w:val="0"/>
          <w:marTop w:val="0"/>
          <w:marBottom w:val="0"/>
          <w:divBdr>
            <w:top w:val="none" w:sz="0" w:space="0" w:color="auto"/>
            <w:left w:val="none" w:sz="0" w:space="0" w:color="auto"/>
            <w:bottom w:val="none" w:sz="0" w:space="0" w:color="auto"/>
            <w:right w:val="none" w:sz="0" w:space="0" w:color="auto"/>
          </w:divBdr>
        </w:div>
        <w:div w:id="1563905297">
          <w:marLeft w:val="480"/>
          <w:marRight w:val="0"/>
          <w:marTop w:val="0"/>
          <w:marBottom w:val="0"/>
          <w:divBdr>
            <w:top w:val="none" w:sz="0" w:space="0" w:color="auto"/>
            <w:left w:val="none" w:sz="0" w:space="0" w:color="auto"/>
            <w:bottom w:val="none" w:sz="0" w:space="0" w:color="auto"/>
            <w:right w:val="none" w:sz="0" w:space="0" w:color="auto"/>
          </w:divBdr>
        </w:div>
        <w:div w:id="593514250">
          <w:marLeft w:val="480"/>
          <w:marRight w:val="0"/>
          <w:marTop w:val="0"/>
          <w:marBottom w:val="0"/>
          <w:divBdr>
            <w:top w:val="none" w:sz="0" w:space="0" w:color="auto"/>
            <w:left w:val="none" w:sz="0" w:space="0" w:color="auto"/>
            <w:bottom w:val="none" w:sz="0" w:space="0" w:color="auto"/>
            <w:right w:val="none" w:sz="0" w:space="0" w:color="auto"/>
          </w:divBdr>
        </w:div>
        <w:div w:id="1567641169">
          <w:marLeft w:val="480"/>
          <w:marRight w:val="0"/>
          <w:marTop w:val="0"/>
          <w:marBottom w:val="0"/>
          <w:divBdr>
            <w:top w:val="none" w:sz="0" w:space="0" w:color="auto"/>
            <w:left w:val="none" w:sz="0" w:space="0" w:color="auto"/>
            <w:bottom w:val="none" w:sz="0" w:space="0" w:color="auto"/>
            <w:right w:val="none" w:sz="0" w:space="0" w:color="auto"/>
          </w:divBdr>
        </w:div>
        <w:div w:id="367996691">
          <w:marLeft w:val="480"/>
          <w:marRight w:val="0"/>
          <w:marTop w:val="0"/>
          <w:marBottom w:val="0"/>
          <w:divBdr>
            <w:top w:val="none" w:sz="0" w:space="0" w:color="auto"/>
            <w:left w:val="none" w:sz="0" w:space="0" w:color="auto"/>
            <w:bottom w:val="none" w:sz="0" w:space="0" w:color="auto"/>
            <w:right w:val="none" w:sz="0" w:space="0" w:color="auto"/>
          </w:divBdr>
        </w:div>
        <w:div w:id="54205034">
          <w:marLeft w:val="480"/>
          <w:marRight w:val="0"/>
          <w:marTop w:val="0"/>
          <w:marBottom w:val="0"/>
          <w:divBdr>
            <w:top w:val="none" w:sz="0" w:space="0" w:color="auto"/>
            <w:left w:val="none" w:sz="0" w:space="0" w:color="auto"/>
            <w:bottom w:val="none" w:sz="0" w:space="0" w:color="auto"/>
            <w:right w:val="none" w:sz="0" w:space="0" w:color="auto"/>
          </w:divBdr>
        </w:div>
        <w:div w:id="1935746036">
          <w:marLeft w:val="480"/>
          <w:marRight w:val="0"/>
          <w:marTop w:val="0"/>
          <w:marBottom w:val="0"/>
          <w:divBdr>
            <w:top w:val="none" w:sz="0" w:space="0" w:color="auto"/>
            <w:left w:val="none" w:sz="0" w:space="0" w:color="auto"/>
            <w:bottom w:val="none" w:sz="0" w:space="0" w:color="auto"/>
            <w:right w:val="none" w:sz="0" w:space="0" w:color="auto"/>
          </w:divBdr>
        </w:div>
        <w:div w:id="1819766731">
          <w:marLeft w:val="480"/>
          <w:marRight w:val="0"/>
          <w:marTop w:val="0"/>
          <w:marBottom w:val="0"/>
          <w:divBdr>
            <w:top w:val="none" w:sz="0" w:space="0" w:color="auto"/>
            <w:left w:val="none" w:sz="0" w:space="0" w:color="auto"/>
            <w:bottom w:val="none" w:sz="0" w:space="0" w:color="auto"/>
            <w:right w:val="none" w:sz="0" w:space="0" w:color="auto"/>
          </w:divBdr>
        </w:div>
      </w:divsChild>
    </w:div>
    <w:div w:id="1602181600">
      <w:bodyDiv w:val="1"/>
      <w:marLeft w:val="0"/>
      <w:marRight w:val="0"/>
      <w:marTop w:val="0"/>
      <w:marBottom w:val="0"/>
      <w:divBdr>
        <w:top w:val="none" w:sz="0" w:space="0" w:color="auto"/>
        <w:left w:val="none" w:sz="0" w:space="0" w:color="auto"/>
        <w:bottom w:val="none" w:sz="0" w:space="0" w:color="auto"/>
        <w:right w:val="none" w:sz="0" w:space="0" w:color="auto"/>
      </w:divBdr>
      <w:divsChild>
        <w:div w:id="294603695">
          <w:marLeft w:val="480"/>
          <w:marRight w:val="0"/>
          <w:marTop w:val="0"/>
          <w:marBottom w:val="0"/>
          <w:divBdr>
            <w:top w:val="none" w:sz="0" w:space="0" w:color="auto"/>
            <w:left w:val="none" w:sz="0" w:space="0" w:color="auto"/>
            <w:bottom w:val="none" w:sz="0" w:space="0" w:color="auto"/>
            <w:right w:val="none" w:sz="0" w:space="0" w:color="auto"/>
          </w:divBdr>
        </w:div>
        <w:div w:id="416293619">
          <w:marLeft w:val="480"/>
          <w:marRight w:val="0"/>
          <w:marTop w:val="0"/>
          <w:marBottom w:val="0"/>
          <w:divBdr>
            <w:top w:val="none" w:sz="0" w:space="0" w:color="auto"/>
            <w:left w:val="none" w:sz="0" w:space="0" w:color="auto"/>
            <w:bottom w:val="none" w:sz="0" w:space="0" w:color="auto"/>
            <w:right w:val="none" w:sz="0" w:space="0" w:color="auto"/>
          </w:divBdr>
        </w:div>
        <w:div w:id="446119050">
          <w:marLeft w:val="480"/>
          <w:marRight w:val="0"/>
          <w:marTop w:val="0"/>
          <w:marBottom w:val="0"/>
          <w:divBdr>
            <w:top w:val="none" w:sz="0" w:space="0" w:color="auto"/>
            <w:left w:val="none" w:sz="0" w:space="0" w:color="auto"/>
            <w:bottom w:val="none" w:sz="0" w:space="0" w:color="auto"/>
            <w:right w:val="none" w:sz="0" w:space="0" w:color="auto"/>
          </w:divBdr>
        </w:div>
        <w:div w:id="511799967">
          <w:marLeft w:val="480"/>
          <w:marRight w:val="0"/>
          <w:marTop w:val="0"/>
          <w:marBottom w:val="0"/>
          <w:divBdr>
            <w:top w:val="none" w:sz="0" w:space="0" w:color="auto"/>
            <w:left w:val="none" w:sz="0" w:space="0" w:color="auto"/>
            <w:bottom w:val="none" w:sz="0" w:space="0" w:color="auto"/>
            <w:right w:val="none" w:sz="0" w:space="0" w:color="auto"/>
          </w:divBdr>
        </w:div>
        <w:div w:id="549922255">
          <w:marLeft w:val="480"/>
          <w:marRight w:val="0"/>
          <w:marTop w:val="0"/>
          <w:marBottom w:val="0"/>
          <w:divBdr>
            <w:top w:val="none" w:sz="0" w:space="0" w:color="auto"/>
            <w:left w:val="none" w:sz="0" w:space="0" w:color="auto"/>
            <w:bottom w:val="none" w:sz="0" w:space="0" w:color="auto"/>
            <w:right w:val="none" w:sz="0" w:space="0" w:color="auto"/>
          </w:divBdr>
        </w:div>
        <w:div w:id="1163204332">
          <w:marLeft w:val="480"/>
          <w:marRight w:val="0"/>
          <w:marTop w:val="0"/>
          <w:marBottom w:val="0"/>
          <w:divBdr>
            <w:top w:val="none" w:sz="0" w:space="0" w:color="auto"/>
            <w:left w:val="none" w:sz="0" w:space="0" w:color="auto"/>
            <w:bottom w:val="none" w:sz="0" w:space="0" w:color="auto"/>
            <w:right w:val="none" w:sz="0" w:space="0" w:color="auto"/>
          </w:divBdr>
        </w:div>
        <w:div w:id="1555309820">
          <w:marLeft w:val="480"/>
          <w:marRight w:val="0"/>
          <w:marTop w:val="0"/>
          <w:marBottom w:val="0"/>
          <w:divBdr>
            <w:top w:val="none" w:sz="0" w:space="0" w:color="auto"/>
            <w:left w:val="none" w:sz="0" w:space="0" w:color="auto"/>
            <w:bottom w:val="none" w:sz="0" w:space="0" w:color="auto"/>
            <w:right w:val="none" w:sz="0" w:space="0" w:color="auto"/>
          </w:divBdr>
        </w:div>
        <w:div w:id="1796027183">
          <w:marLeft w:val="480"/>
          <w:marRight w:val="0"/>
          <w:marTop w:val="0"/>
          <w:marBottom w:val="0"/>
          <w:divBdr>
            <w:top w:val="none" w:sz="0" w:space="0" w:color="auto"/>
            <w:left w:val="none" w:sz="0" w:space="0" w:color="auto"/>
            <w:bottom w:val="none" w:sz="0" w:space="0" w:color="auto"/>
            <w:right w:val="none" w:sz="0" w:space="0" w:color="auto"/>
          </w:divBdr>
        </w:div>
        <w:div w:id="1859273218">
          <w:marLeft w:val="480"/>
          <w:marRight w:val="0"/>
          <w:marTop w:val="0"/>
          <w:marBottom w:val="0"/>
          <w:divBdr>
            <w:top w:val="none" w:sz="0" w:space="0" w:color="auto"/>
            <w:left w:val="none" w:sz="0" w:space="0" w:color="auto"/>
            <w:bottom w:val="none" w:sz="0" w:space="0" w:color="auto"/>
            <w:right w:val="none" w:sz="0" w:space="0" w:color="auto"/>
          </w:divBdr>
        </w:div>
        <w:div w:id="1946187814">
          <w:marLeft w:val="480"/>
          <w:marRight w:val="0"/>
          <w:marTop w:val="0"/>
          <w:marBottom w:val="0"/>
          <w:divBdr>
            <w:top w:val="none" w:sz="0" w:space="0" w:color="auto"/>
            <w:left w:val="none" w:sz="0" w:space="0" w:color="auto"/>
            <w:bottom w:val="none" w:sz="0" w:space="0" w:color="auto"/>
            <w:right w:val="none" w:sz="0" w:space="0" w:color="auto"/>
          </w:divBdr>
        </w:div>
      </w:divsChild>
    </w:div>
    <w:div w:id="1603412635">
      <w:bodyDiv w:val="1"/>
      <w:marLeft w:val="0"/>
      <w:marRight w:val="0"/>
      <w:marTop w:val="0"/>
      <w:marBottom w:val="0"/>
      <w:divBdr>
        <w:top w:val="none" w:sz="0" w:space="0" w:color="auto"/>
        <w:left w:val="none" w:sz="0" w:space="0" w:color="auto"/>
        <w:bottom w:val="none" w:sz="0" w:space="0" w:color="auto"/>
        <w:right w:val="none" w:sz="0" w:space="0" w:color="auto"/>
      </w:divBdr>
      <w:divsChild>
        <w:div w:id="1397900681">
          <w:marLeft w:val="480"/>
          <w:marRight w:val="0"/>
          <w:marTop w:val="0"/>
          <w:marBottom w:val="0"/>
          <w:divBdr>
            <w:top w:val="none" w:sz="0" w:space="0" w:color="auto"/>
            <w:left w:val="none" w:sz="0" w:space="0" w:color="auto"/>
            <w:bottom w:val="none" w:sz="0" w:space="0" w:color="auto"/>
            <w:right w:val="none" w:sz="0" w:space="0" w:color="auto"/>
          </w:divBdr>
        </w:div>
        <w:div w:id="976646093">
          <w:marLeft w:val="480"/>
          <w:marRight w:val="0"/>
          <w:marTop w:val="0"/>
          <w:marBottom w:val="0"/>
          <w:divBdr>
            <w:top w:val="none" w:sz="0" w:space="0" w:color="auto"/>
            <w:left w:val="none" w:sz="0" w:space="0" w:color="auto"/>
            <w:bottom w:val="none" w:sz="0" w:space="0" w:color="auto"/>
            <w:right w:val="none" w:sz="0" w:space="0" w:color="auto"/>
          </w:divBdr>
        </w:div>
        <w:div w:id="851532854">
          <w:marLeft w:val="480"/>
          <w:marRight w:val="0"/>
          <w:marTop w:val="0"/>
          <w:marBottom w:val="0"/>
          <w:divBdr>
            <w:top w:val="none" w:sz="0" w:space="0" w:color="auto"/>
            <w:left w:val="none" w:sz="0" w:space="0" w:color="auto"/>
            <w:bottom w:val="none" w:sz="0" w:space="0" w:color="auto"/>
            <w:right w:val="none" w:sz="0" w:space="0" w:color="auto"/>
          </w:divBdr>
        </w:div>
        <w:div w:id="971637836">
          <w:marLeft w:val="480"/>
          <w:marRight w:val="0"/>
          <w:marTop w:val="0"/>
          <w:marBottom w:val="0"/>
          <w:divBdr>
            <w:top w:val="none" w:sz="0" w:space="0" w:color="auto"/>
            <w:left w:val="none" w:sz="0" w:space="0" w:color="auto"/>
            <w:bottom w:val="none" w:sz="0" w:space="0" w:color="auto"/>
            <w:right w:val="none" w:sz="0" w:space="0" w:color="auto"/>
          </w:divBdr>
        </w:div>
        <w:div w:id="1817529168">
          <w:marLeft w:val="480"/>
          <w:marRight w:val="0"/>
          <w:marTop w:val="0"/>
          <w:marBottom w:val="0"/>
          <w:divBdr>
            <w:top w:val="none" w:sz="0" w:space="0" w:color="auto"/>
            <w:left w:val="none" w:sz="0" w:space="0" w:color="auto"/>
            <w:bottom w:val="none" w:sz="0" w:space="0" w:color="auto"/>
            <w:right w:val="none" w:sz="0" w:space="0" w:color="auto"/>
          </w:divBdr>
        </w:div>
        <w:div w:id="1209604657">
          <w:marLeft w:val="480"/>
          <w:marRight w:val="0"/>
          <w:marTop w:val="0"/>
          <w:marBottom w:val="0"/>
          <w:divBdr>
            <w:top w:val="none" w:sz="0" w:space="0" w:color="auto"/>
            <w:left w:val="none" w:sz="0" w:space="0" w:color="auto"/>
            <w:bottom w:val="none" w:sz="0" w:space="0" w:color="auto"/>
            <w:right w:val="none" w:sz="0" w:space="0" w:color="auto"/>
          </w:divBdr>
        </w:div>
        <w:div w:id="1213465696">
          <w:marLeft w:val="480"/>
          <w:marRight w:val="0"/>
          <w:marTop w:val="0"/>
          <w:marBottom w:val="0"/>
          <w:divBdr>
            <w:top w:val="none" w:sz="0" w:space="0" w:color="auto"/>
            <w:left w:val="none" w:sz="0" w:space="0" w:color="auto"/>
            <w:bottom w:val="none" w:sz="0" w:space="0" w:color="auto"/>
            <w:right w:val="none" w:sz="0" w:space="0" w:color="auto"/>
          </w:divBdr>
        </w:div>
        <w:div w:id="1689063847">
          <w:marLeft w:val="480"/>
          <w:marRight w:val="0"/>
          <w:marTop w:val="0"/>
          <w:marBottom w:val="0"/>
          <w:divBdr>
            <w:top w:val="none" w:sz="0" w:space="0" w:color="auto"/>
            <w:left w:val="none" w:sz="0" w:space="0" w:color="auto"/>
            <w:bottom w:val="none" w:sz="0" w:space="0" w:color="auto"/>
            <w:right w:val="none" w:sz="0" w:space="0" w:color="auto"/>
          </w:divBdr>
        </w:div>
        <w:div w:id="851258822">
          <w:marLeft w:val="480"/>
          <w:marRight w:val="0"/>
          <w:marTop w:val="0"/>
          <w:marBottom w:val="0"/>
          <w:divBdr>
            <w:top w:val="none" w:sz="0" w:space="0" w:color="auto"/>
            <w:left w:val="none" w:sz="0" w:space="0" w:color="auto"/>
            <w:bottom w:val="none" w:sz="0" w:space="0" w:color="auto"/>
            <w:right w:val="none" w:sz="0" w:space="0" w:color="auto"/>
          </w:divBdr>
        </w:div>
        <w:div w:id="648944027">
          <w:marLeft w:val="480"/>
          <w:marRight w:val="0"/>
          <w:marTop w:val="0"/>
          <w:marBottom w:val="0"/>
          <w:divBdr>
            <w:top w:val="none" w:sz="0" w:space="0" w:color="auto"/>
            <w:left w:val="none" w:sz="0" w:space="0" w:color="auto"/>
            <w:bottom w:val="none" w:sz="0" w:space="0" w:color="auto"/>
            <w:right w:val="none" w:sz="0" w:space="0" w:color="auto"/>
          </w:divBdr>
        </w:div>
        <w:div w:id="1276444696">
          <w:marLeft w:val="480"/>
          <w:marRight w:val="0"/>
          <w:marTop w:val="0"/>
          <w:marBottom w:val="0"/>
          <w:divBdr>
            <w:top w:val="none" w:sz="0" w:space="0" w:color="auto"/>
            <w:left w:val="none" w:sz="0" w:space="0" w:color="auto"/>
            <w:bottom w:val="none" w:sz="0" w:space="0" w:color="auto"/>
            <w:right w:val="none" w:sz="0" w:space="0" w:color="auto"/>
          </w:divBdr>
        </w:div>
        <w:div w:id="842284387">
          <w:marLeft w:val="480"/>
          <w:marRight w:val="0"/>
          <w:marTop w:val="0"/>
          <w:marBottom w:val="0"/>
          <w:divBdr>
            <w:top w:val="none" w:sz="0" w:space="0" w:color="auto"/>
            <w:left w:val="none" w:sz="0" w:space="0" w:color="auto"/>
            <w:bottom w:val="none" w:sz="0" w:space="0" w:color="auto"/>
            <w:right w:val="none" w:sz="0" w:space="0" w:color="auto"/>
          </w:divBdr>
        </w:div>
        <w:div w:id="560219021">
          <w:marLeft w:val="480"/>
          <w:marRight w:val="0"/>
          <w:marTop w:val="0"/>
          <w:marBottom w:val="0"/>
          <w:divBdr>
            <w:top w:val="none" w:sz="0" w:space="0" w:color="auto"/>
            <w:left w:val="none" w:sz="0" w:space="0" w:color="auto"/>
            <w:bottom w:val="none" w:sz="0" w:space="0" w:color="auto"/>
            <w:right w:val="none" w:sz="0" w:space="0" w:color="auto"/>
          </w:divBdr>
        </w:div>
        <w:div w:id="523715969">
          <w:marLeft w:val="480"/>
          <w:marRight w:val="0"/>
          <w:marTop w:val="0"/>
          <w:marBottom w:val="0"/>
          <w:divBdr>
            <w:top w:val="none" w:sz="0" w:space="0" w:color="auto"/>
            <w:left w:val="none" w:sz="0" w:space="0" w:color="auto"/>
            <w:bottom w:val="none" w:sz="0" w:space="0" w:color="auto"/>
            <w:right w:val="none" w:sz="0" w:space="0" w:color="auto"/>
          </w:divBdr>
        </w:div>
        <w:div w:id="1924217534">
          <w:marLeft w:val="480"/>
          <w:marRight w:val="0"/>
          <w:marTop w:val="0"/>
          <w:marBottom w:val="0"/>
          <w:divBdr>
            <w:top w:val="none" w:sz="0" w:space="0" w:color="auto"/>
            <w:left w:val="none" w:sz="0" w:space="0" w:color="auto"/>
            <w:bottom w:val="none" w:sz="0" w:space="0" w:color="auto"/>
            <w:right w:val="none" w:sz="0" w:space="0" w:color="auto"/>
          </w:divBdr>
        </w:div>
        <w:div w:id="529148220">
          <w:marLeft w:val="480"/>
          <w:marRight w:val="0"/>
          <w:marTop w:val="0"/>
          <w:marBottom w:val="0"/>
          <w:divBdr>
            <w:top w:val="none" w:sz="0" w:space="0" w:color="auto"/>
            <w:left w:val="none" w:sz="0" w:space="0" w:color="auto"/>
            <w:bottom w:val="none" w:sz="0" w:space="0" w:color="auto"/>
            <w:right w:val="none" w:sz="0" w:space="0" w:color="auto"/>
          </w:divBdr>
        </w:div>
        <w:div w:id="1722634618">
          <w:marLeft w:val="480"/>
          <w:marRight w:val="0"/>
          <w:marTop w:val="0"/>
          <w:marBottom w:val="0"/>
          <w:divBdr>
            <w:top w:val="none" w:sz="0" w:space="0" w:color="auto"/>
            <w:left w:val="none" w:sz="0" w:space="0" w:color="auto"/>
            <w:bottom w:val="none" w:sz="0" w:space="0" w:color="auto"/>
            <w:right w:val="none" w:sz="0" w:space="0" w:color="auto"/>
          </w:divBdr>
        </w:div>
        <w:div w:id="1211069324">
          <w:marLeft w:val="480"/>
          <w:marRight w:val="0"/>
          <w:marTop w:val="0"/>
          <w:marBottom w:val="0"/>
          <w:divBdr>
            <w:top w:val="none" w:sz="0" w:space="0" w:color="auto"/>
            <w:left w:val="none" w:sz="0" w:space="0" w:color="auto"/>
            <w:bottom w:val="none" w:sz="0" w:space="0" w:color="auto"/>
            <w:right w:val="none" w:sz="0" w:space="0" w:color="auto"/>
          </w:divBdr>
        </w:div>
        <w:div w:id="1954745447">
          <w:marLeft w:val="480"/>
          <w:marRight w:val="0"/>
          <w:marTop w:val="0"/>
          <w:marBottom w:val="0"/>
          <w:divBdr>
            <w:top w:val="none" w:sz="0" w:space="0" w:color="auto"/>
            <w:left w:val="none" w:sz="0" w:space="0" w:color="auto"/>
            <w:bottom w:val="none" w:sz="0" w:space="0" w:color="auto"/>
            <w:right w:val="none" w:sz="0" w:space="0" w:color="auto"/>
          </w:divBdr>
        </w:div>
        <w:div w:id="1674381852">
          <w:marLeft w:val="480"/>
          <w:marRight w:val="0"/>
          <w:marTop w:val="0"/>
          <w:marBottom w:val="0"/>
          <w:divBdr>
            <w:top w:val="none" w:sz="0" w:space="0" w:color="auto"/>
            <w:left w:val="none" w:sz="0" w:space="0" w:color="auto"/>
            <w:bottom w:val="none" w:sz="0" w:space="0" w:color="auto"/>
            <w:right w:val="none" w:sz="0" w:space="0" w:color="auto"/>
          </w:divBdr>
        </w:div>
        <w:div w:id="1452092904">
          <w:marLeft w:val="480"/>
          <w:marRight w:val="0"/>
          <w:marTop w:val="0"/>
          <w:marBottom w:val="0"/>
          <w:divBdr>
            <w:top w:val="none" w:sz="0" w:space="0" w:color="auto"/>
            <w:left w:val="none" w:sz="0" w:space="0" w:color="auto"/>
            <w:bottom w:val="none" w:sz="0" w:space="0" w:color="auto"/>
            <w:right w:val="none" w:sz="0" w:space="0" w:color="auto"/>
          </w:divBdr>
        </w:div>
        <w:div w:id="1058480000">
          <w:marLeft w:val="480"/>
          <w:marRight w:val="0"/>
          <w:marTop w:val="0"/>
          <w:marBottom w:val="0"/>
          <w:divBdr>
            <w:top w:val="none" w:sz="0" w:space="0" w:color="auto"/>
            <w:left w:val="none" w:sz="0" w:space="0" w:color="auto"/>
            <w:bottom w:val="none" w:sz="0" w:space="0" w:color="auto"/>
            <w:right w:val="none" w:sz="0" w:space="0" w:color="auto"/>
          </w:divBdr>
        </w:div>
        <w:div w:id="63989865">
          <w:marLeft w:val="480"/>
          <w:marRight w:val="0"/>
          <w:marTop w:val="0"/>
          <w:marBottom w:val="0"/>
          <w:divBdr>
            <w:top w:val="none" w:sz="0" w:space="0" w:color="auto"/>
            <w:left w:val="none" w:sz="0" w:space="0" w:color="auto"/>
            <w:bottom w:val="none" w:sz="0" w:space="0" w:color="auto"/>
            <w:right w:val="none" w:sz="0" w:space="0" w:color="auto"/>
          </w:divBdr>
        </w:div>
        <w:div w:id="638271512">
          <w:marLeft w:val="480"/>
          <w:marRight w:val="0"/>
          <w:marTop w:val="0"/>
          <w:marBottom w:val="0"/>
          <w:divBdr>
            <w:top w:val="none" w:sz="0" w:space="0" w:color="auto"/>
            <w:left w:val="none" w:sz="0" w:space="0" w:color="auto"/>
            <w:bottom w:val="none" w:sz="0" w:space="0" w:color="auto"/>
            <w:right w:val="none" w:sz="0" w:space="0" w:color="auto"/>
          </w:divBdr>
        </w:div>
        <w:div w:id="107819980">
          <w:marLeft w:val="480"/>
          <w:marRight w:val="0"/>
          <w:marTop w:val="0"/>
          <w:marBottom w:val="0"/>
          <w:divBdr>
            <w:top w:val="none" w:sz="0" w:space="0" w:color="auto"/>
            <w:left w:val="none" w:sz="0" w:space="0" w:color="auto"/>
            <w:bottom w:val="none" w:sz="0" w:space="0" w:color="auto"/>
            <w:right w:val="none" w:sz="0" w:space="0" w:color="auto"/>
          </w:divBdr>
        </w:div>
        <w:div w:id="751389297">
          <w:marLeft w:val="480"/>
          <w:marRight w:val="0"/>
          <w:marTop w:val="0"/>
          <w:marBottom w:val="0"/>
          <w:divBdr>
            <w:top w:val="none" w:sz="0" w:space="0" w:color="auto"/>
            <w:left w:val="none" w:sz="0" w:space="0" w:color="auto"/>
            <w:bottom w:val="none" w:sz="0" w:space="0" w:color="auto"/>
            <w:right w:val="none" w:sz="0" w:space="0" w:color="auto"/>
          </w:divBdr>
        </w:div>
        <w:div w:id="1572616535">
          <w:marLeft w:val="480"/>
          <w:marRight w:val="0"/>
          <w:marTop w:val="0"/>
          <w:marBottom w:val="0"/>
          <w:divBdr>
            <w:top w:val="none" w:sz="0" w:space="0" w:color="auto"/>
            <w:left w:val="none" w:sz="0" w:space="0" w:color="auto"/>
            <w:bottom w:val="none" w:sz="0" w:space="0" w:color="auto"/>
            <w:right w:val="none" w:sz="0" w:space="0" w:color="auto"/>
          </w:divBdr>
        </w:div>
        <w:div w:id="1490832222">
          <w:marLeft w:val="480"/>
          <w:marRight w:val="0"/>
          <w:marTop w:val="0"/>
          <w:marBottom w:val="0"/>
          <w:divBdr>
            <w:top w:val="none" w:sz="0" w:space="0" w:color="auto"/>
            <w:left w:val="none" w:sz="0" w:space="0" w:color="auto"/>
            <w:bottom w:val="none" w:sz="0" w:space="0" w:color="auto"/>
            <w:right w:val="none" w:sz="0" w:space="0" w:color="auto"/>
          </w:divBdr>
        </w:div>
        <w:div w:id="100884861">
          <w:marLeft w:val="480"/>
          <w:marRight w:val="0"/>
          <w:marTop w:val="0"/>
          <w:marBottom w:val="0"/>
          <w:divBdr>
            <w:top w:val="none" w:sz="0" w:space="0" w:color="auto"/>
            <w:left w:val="none" w:sz="0" w:space="0" w:color="auto"/>
            <w:bottom w:val="none" w:sz="0" w:space="0" w:color="auto"/>
            <w:right w:val="none" w:sz="0" w:space="0" w:color="auto"/>
          </w:divBdr>
        </w:div>
        <w:div w:id="631981609">
          <w:marLeft w:val="480"/>
          <w:marRight w:val="0"/>
          <w:marTop w:val="0"/>
          <w:marBottom w:val="0"/>
          <w:divBdr>
            <w:top w:val="none" w:sz="0" w:space="0" w:color="auto"/>
            <w:left w:val="none" w:sz="0" w:space="0" w:color="auto"/>
            <w:bottom w:val="none" w:sz="0" w:space="0" w:color="auto"/>
            <w:right w:val="none" w:sz="0" w:space="0" w:color="auto"/>
          </w:divBdr>
        </w:div>
        <w:div w:id="661082541">
          <w:marLeft w:val="480"/>
          <w:marRight w:val="0"/>
          <w:marTop w:val="0"/>
          <w:marBottom w:val="0"/>
          <w:divBdr>
            <w:top w:val="none" w:sz="0" w:space="0" w:color="auto"/>
            <w:left w:val="none" w:sz="0" w:space="0" w:color="auto"/>
            <w:bottom w:val="none" w:sz="0" w:space="0" w:color="auto"/>
            <w:right w:val="none" w:sz="0" w:space="0" w:color="auto"/>
          </w:divBdr>
        </w:div>
        <w:div w:id="62140817">
          <w:marLeft w:val="480"/>
          <w:marRight w:val="0"/>
          <w:marTop w:val="0"/>
          <w:marBottom w:val="0"/>
          <w:divBdr>
            <w:top w:val="none" w:sz="0" w:space="0" w:color="auto"/>
            <w:left w:val="none" w:sz="0" w:space="0" w:color="auto"/>
            <w:bottom w:val="none" w:sz="0" w:space="0" w:color="auto"/>
            <w:right w:val="none" w:sz="0" w:space="0" w:color="auto"/>
          </w:divBdr>
        </w:div>
        <w:div w:id="302733706">
          <w:marLeft w:val="480"/>
          <w:marRight w:val="0"/>
          <w:marTop w:val="0"/>
          <w:marBottom w:val="0"/>
          <w:divBdr>
            <w:top w:val="none" w:sz="0" w:space="0" w:color="auto"/>
            <w:left w:val="none" w:sz="0" w:space="0" w:color="auto"/>
            <w:bottom w:val="none" w:sz="0" w:space="0" w:color="auto"/>
            <w:right w:val="none" w:sz="0" w:space="0" w:color="auto"/>
          </w:divBdr>
        </w:div>
        <w:div w:id="626591668">
          <w:marLeft w:val="480"/>
          <w:marRight w:val="0"/>
          <w:marTop w:val="0"/>
          <w:marBottom w:val="0"/>
          <w:divBdr>
            <w:top w:val="none" w:sz="0" w:space="0" w:color="auto"/>
            <w:left w:val="none" w:sz="0" w:space="0" w:color="auto"/>
            <w:bottom w:val="none" w:sz="0" w:space="0" w:color="auto"/>
            <w:right w:val="none" w:sz="0" w:space="0" w:color="auto"/>
          </w:divBdr>
        </w:div>
        <w:div w:id="339819667">
          <w:marLeft w:val="480"/>
          <w:marRight w:val="0"/>
          <w:marTop w:val="0"/>
          <w:marBottom w:val="0"/>
          <w:divBdr>
            <w:top w:val="none" w:sz="0" w:space="0" w:color="auto"/>
            <w:left w:val="none" w:sz="0" w:space="0" w:color="auto"/>
            <w:bottom w:val="none" w:sz="0" w:space="0" w:color="auto"/>
            <w:right w:val="none" w:sz="0" w:space="0" w:color="auto"/>
          </w:divBdr>
        </w:div>
        <w:div w:id="2128312664">
          <w:marLeft w:val="480"/>
          <w:marRight w:val="0"/>
          <w:marTop w:val="0"/>
          <w:marBottom w:val="0"/>
          <w:divBdr>
            <w:top w:val="none" w:sz="0" w:space="0" w:color="auto"/>
            <w:left w:val="none" w:sz="0" w:space="0" w:color="auto"/>
            <w:bottom w:val="none" w:sz="0" w:space="0" w:color="auto"/>
            <w:right w:val="none" w:sz="0" w:space="0" w:color="auto"/>
          </w:divBdr>
        </w:div>
        <w:div w:id="1541285082">
          <w:marLeft w:val="480"/>
          <w:marRight w:val="0"/>
          <w:marTop w:val="0"/>
          <w:marBottom w:val="0"/>
          <w:divBdr>
            <w:top w:val="none" w:sz="0" w:space="0" w:color="auto"/>
            <w:left w:val="none" w:sz="0" w:space="0" w:color="auto"/>
            <w:bottom w:val="none" w:sz="0" w:space="0" w:color="auto"/>
            <w:right w:val="none" w:sz="0" w:space="0" w:color="auto"/>
          </w:divBdr>
        </w:div>
        <w:div w:id="1550219292">
          <w:marLeft w:val="480"/>
          <w:marRight w:val="0"/>
          <w:marTop w:val="0"/>
          <w:marBottom w:val="0"/>
          <w:divBdr>
            <w:top w:val="none" w:sz="0" w:space="0" w:color="auto"/>
            <w:left w:val="none" w:sz="0" w:space="0" w:color="auto"/>
            <w:bottom w:val="none" w:sz="0" w:space="0" w:color="auto"/>
            <w:right w:val="none" w:sz="0" w:space="0" w:color="auto"/>
          </w:divBdr>
        </w:div>
        <w:div w:id="1964966824">
          <w:marLeft w:val="480"/>
          <w:marRight w:val="0"/>
          <w:marTop w:val="0"/>
          <w:marBottom w:val="0"/>
          <w:divBdr>
            <w:top w:val="none" w:sz="0" w:space="0" w:color="auto"/>
            <w:left w:val="none" w:sz="0" w:space="0" w:color="auto"/>
            <w:bottom w:val="none" w:sz="0" w:space="0" w:color="auto"/>
            <w:right w:val="none" w:sz="0" w:space="0" w:color="auto"/>
          </w:divBdr>
        </w:div>
        <w:div w:id="1081682559">
          <w:marLeft w:val="480"/>
          <w:marRight w:val="0"/>
          <w:marTop w:val="0"/>
          <w:marBottom w:val="0"/>
          <w:divBdr>
            <w:top w:val="none" w:sz="0" w:space="0" w:color="auto"/>
            <w:left w:val="none" w:sz="0" w:space="0" w:color="auto"/>
            <w:bottom w:val="none" w:sz="0" w:space="0" w:color="auto"/>
            <w:right w:val="none" w:sz="0" w:space="0" w:color="auto"/>
          </w:divBdr>
        </w:div>
        <w:div w:id="1353723706">
          <w:marLeft w:val="480"/>
          <w:marRight w:val="0"/>
          <w:marTop w:val="0"/>
          <w:marBottom w:val="0"/>
          <w:divBdr>
            <w:top w:val="none" w:sz="0" w:space="0" w:color="auto"/>
            <w:left w:val="none" w:sz="0" w:space="0" w:color="auto"/>
            <w:bottom w:val="none" w:sz="0" w:space="0" w:color="auto"/>
            <w:right w:val="none" w:sz="0" w:space="0" w:color="auto"/>
          </w:divBdr>
        </w:div>
        <w:div w:id="1438718970">
          <w:marLeft w:val="480"/>
          <w:marRight w:val="0"/>
          <w:marTop w:val="0"/>
          <w:marBottom w:val="0"/>
          <w:divBdr>
            <w:top w:val="none" w:sz="0" w:space="0" w:color="auto"/>
            <w:left w:val="none" w:sz="0" w:space="0" w:color="auto"/>
            <w:bottom w:val="none" w:sz="0" w:space="0" w:color="auto"/>
            <w:right w:val="none" w:sz="0" w:space="0" w:color="auto"/>
          </w:divBdr>
        </w:div>
        <w:div w:id="1444039117">
          <w:marLeft w:val="480"/>
          <w:marRight w:val="0"/>
          <w:marTop w:val="0"/>
          <w:marBottom w:val="0"/>
          <w:divBdr>
            <w:top w:val="none" w:sz="0" w:space="0" w:color="auto"/>
            <w:left w:val="none" w:sz="0" w:space="0" w:color="auto"/>
            <w:bottom w:val="none" w:sz="0" w:space="0" w:color="auto"/>
            <w:right w:val="none" w:sz="0" w:space="0" w:color="auto"/>
          </w:divBdr>
        </w:div>
        <w:div w:id="1768889573">
          <w:marLeft w:val="480"/>
          <w:marRight w:val="0"/>
          <w:marTop w:val="0"/>
          <w:marBottom w:val="0"/>
          <w:divBdr>
            <w:top w:val="none" w:sz="0" w:space="0" w:color="auto"/>
            <w:left w:val="none" w:sz="0" w:space="0" w:color="auto"/>
            <w:bottom w:val="none" w:sz="0" w:space="0" w:color="auto"/>
            <w:right w:val="none" w:sz="0" w:space="0" w:color="auto"/>
          </w:divBdr>
        </w:div>
        <w:div w:id="500854742">
          <w:marLeft w:val="480"/>
          <w:marRight w:val="0"/>
          <w:marTop w:val="0"/>
          <w:marBottom w:val="0"/>
          <w:divBdr>
            <w:top w:val="none" w:sz="0" w:space="0" w:color="auto"/>
            <w:left w:val="none" w:sz="0" w:space="0" w:color="auto"/>
            <w:bottom w:val="none" w:sz="0" w:space="0" w:color="auto"/>
            <w:right w:val="none" w:sz="0" w:space="0" w:color="auto"/>
          </w:divBdr>
        </w:div>
        <w:div w:id="232931466">
          <w:marLeft w:val="480"/>
          <w:marRight w:val="0"/>
          <w:marTop w:val="0"/>
          <w:marBottom w:val="0"/>
          <w:divBdr>
            <w:top w:val="none" w:sz="0" w:space="0" w:color="auto"/>
            <w:left w:val="none" w:sz="0" w:space="0" w:color="auto"/>
            <w:bottom w:val="none" w:sz="0" w:space="0" w:color="auto"/>
            <w:right w:val="none" w:sz="0" w:space="0" w:color="auto"/>
          </w:divBdr>
        </w:div>
        <w:div w:id="25907454">
          <w:marLeft w:val="480"/>
          <w:marRight w:val="0"/>
          <w:marTop w:val="0"/>
          <w:marBottom w:val="0"/>
          <w:divBdr>
            <w:top w:val="none" w:sz="0" w:space="0" w:color="auto"/>
            <w:left w:val="none" w:sz="0" w:space="0" w:color="auto"/>
            <w:bottom w:val="none" w:sz="0" w:space="0" w:color="auto"/>
            <w:right w:val="none" w:sz="0" w:space="0" w:color="auto"/>
          </w:divBdr>
        </w:div>
        <w:div w:id="1049766338">
          <w:marLeft w:val="480"/>
          <w:marRight w:val="0"/>
          <w:marTop w:val="0"/>
          <w:marBottom w:val="0"/>
          <w:divBdr>
            <w:top w:val="none" w:sz="0" w:space="0" w:color="auto"/>
            <w:left w:val="none" w:sz="0" w:space="0" w:color="auto"/>
            <w:bottom w:val="none" w:sz="0" w:space="0" w:color="auto"/>
            <w:right w:val="none" w:sz="0" w:space="0" w:color="auto"/>
          </w:divBdr>
        </w:div>
        <w:div w:id="275987917">
          <w:marLeft w:val="480"/>
          <w:marRight w:val="0"/>
          <w:marTop w:val="0"/>
          <w:marBottom w:val="0"/>
          <w:divBdr>
            <w:top w:val="none" w:sz="0" w:space="0" w:color="auto"/>
            <w:left w:val="none" w:sz="0" w:space="0" w:color="auto"/>
            <w:bottom w:val="none" w:sz="0" w:space="0" w:color="auto"/>
            <w:right w:val="none" w:sz="0" w:space="0" w:color="auto"/>
          </w:divBdr>
        </w:div>
        <w:div w:id="140390716">
          <w:marLeft w:val="480"/>
          <w:marRight w:val="0"/>
          <w:marTop w:val="0"/>
          <w:marBottom w:val="0"/>
          <w:divBdr>
            <w:top w:val="none" w:sz="0" w:space="0" w:color="auto"/>
            <w:left w:val="none" w:sz="0" w:space="0" w:color="auto"/>
            <w:bottom w:val="none" w:sz="0" w:space="0" w:color="auto"/>
            <w:right w:val="none" w:sz="0" w:space="0" w:color="auto"/>
          </w:divBdr>
        </w:div>
        <w:div w:id="1427921903">
          <w:marLeft w:val="480"/>
          <w:marRight w:val="0"/>
          <w:marTop w:val="0"/>
          <w:marBottom w:val="0"/>
          <w:divBdr>
            <w:top w:val="none" w:sz="0" w:space="0" w:color="auto"/>
            <w:left w:val="none" w:sz="0" w:space="0" w:color="auto"/>
            <w:bottom w:val="none" w:sz="0" w:space="0" w:color="auto"/>
            <w:right w:val="none" w:sz="0" w:space="0" w:color="auto"/>
          </w:divBdr>
        </w:div>
        <w:div w:id="201139548">
          <w:marLeft w:val="480"/>
          <w:marRight w:val="0"/>
          <w:marTop w:val="0"/>
          <w:marBottom w:val="0"/>
          <w:divBdr>
            <w:top w:val="none" w:sz="0" w:space="0" w:color="auto"/>
            <w:left w:val="none" w:sz="0" w:space="0" w:color="auto"/>
            <w:bottom w:val="none" w:sz="0" w:space="0" w:color="auto"/>
            <w:right w:val="none" w:sz="0" w:space="0" w:color="auto"/>
          </w:divBdr>
        </w:div>
        <w:div w:id="1610774496">
          <w:marLeft w:val="480"/>
          <w:marRight w:val="0"/>
          <w:marTop w:val="0"/>
          <w:marBottom w:val="0"/>
          <w:divBdr>
            <w:top w:val="none" w:sz="0" w:space="0" w:color="auto"/>
            <w:left w:val="none" w:sz="0" w:space="0" w:color="auto"/>
            <w:bottom w:val="none" w:sz="0" w:space="0" w:color="auto"/>
            <w:right w:val="none" w:sz="0" w:space="0" w:color="auto"/>
          </w:divBdr>
        </w:div>
        <w:div w:id="1696231744">
          <w:marLeft w:val="480"/>
          <w:marRight w:val="0"/>
          <w:marTop w:val="0"/>
          <w:marBottom w:val="0"/>
          <w:divBdr>
            <w:top w:val="none" w:sz="0" w:space="0" w:color="auto"/>
            <w:left w:val="none" w:sz="0" w:space="0" w:color="auto"/>
            <w:bottom w:val="none" w:sz="0" w:space="0" w:color="auto"/>
            <w:right w:val="none" w:sz="0" w:space="0" w:color="auto"/>
          </w:divBdr>
        </w:div>
        <w:div w:id="1037513759">
          <w:marLeft w:val="480"/>
          <w:marRight w:val="0"/>
          <w:marTop w:val="0"/>
          <w:marBottom w:val="0"/>
          <w:divBdr>
            <w:top w:val="none" w:sz="0" w:space="0" w:color="auto"/>
            <w:left w:val="none" w:sz="0" w:space="0" w:color="auto"/>
            <w:bottom w:val="none" w:sz="0" w:space="0" w:color="auto"/>
            <w:right w:val="none" w:sz="0" w:space="0" w:color="auto"/>
          </w:divBdr>
        </w:div>
        <w:div w:id="604192896">
          <w:marLeft w:val="480"/>
          <w:marRight w:val="0"/>
          <w:marTop w:val="0"/>
          <w:marBottom w:val="0"/>
          <w:divBdr>
            <w:top w:val="none" w:sz="0" w:space="0" w:color="auto"/>
            <w:left w:val="none" w:sz="0" w:space="0" w:color="auto"/>
            <w:bottom w:val="none" w:sz="0" w:space="0" w:color="auto"/>
            <w:right w:val="none" w:sz="0" w:space="0" w:color="auto"/>
          </w:divBdr>
        </w:div>
        <w:div w:id="336275888">
          <w:marLeft w:val="480"/>
          <w:marRight w:val="0"/>
          <w:marTop w:val="0"/>
          <w:marBottom w:val="0"/>
          <w:divBdr>
            <w:top w:val="none" w:sz="0" w:space="0" w:color="auto"/>
            <w:left w:val="none" w:sz="0" w:space="0" w:color="auto"/>
            <w:bottom w:val="none" w:sz="0" w:space="0" w:color="auto"/>
            <w:right w:val="none" w:sz="0" w:space="0" w:color="auto"/>
          </w:divBdr>
        </w:div>
        <w:div w:id="1491943714">
          <w:marLeft w:val="480"/>
          <w:marRight w:val="0"/>
          <w:marTop w:val="0"/>
          <w:marBottom w:val="0"/>
          <w:divBdr>
            <w:top w:val="none" w:sz="0" w:space="0" w:color="auto"/>
            <w:left w:val="none" w:sz="0" w:space="0" w:color="auto"/>
            <w:bottom w:val="none" w:sz="0" w:space="0" w:color="auto"/>
            <w:right w:val="none" w:sz="0" w:space="0" w:color="auto"/>
          </w:divBdr>
        </w:div>
        <w:div w:id="1315723281">
          <w:marLeft w:val="480"/>
          <w:marRight w:val="0"/>
          <w:marTop w:val="0"/>
          <w:marBottom w:val="0"/>
          <w:divBdr>
            <w:top w:val="none" w:sz="0" w:space="0" w:color="auto"/>
            <w:left w:val="none" w:sz="0" w:space="0" w:color="auto"/>
            <w:bottom w:val="none" w:sz="0" w:space="0" w:color="auto"/>
            <w:right w:val="none" w:sz="0" w:space="0" w:color="auto"/>
          </w:divBdr>
        </w:div>
        <w:div w:id="882865858">
          <w:marLeft w:val="480"/>
          <w:marRight w:val="0"/>
          <w:marTop w:val="0"/>
          <w:marBottom w:val="0"/>
          <w:divBdr>
            <w:top w:val="none" w:sz="0" w:space="0" w:color="auto"/>
            <w:left w:val="none" w:sz="0" w:space="0" w:color="auto"/>
            <w:bottom w:val="none" w:sz="0" w:space="0" w:color="auto"/>
            <w:right w:val="none" w:sz="0" w:space="0" w:color="auto"/>
          </w:divBdr>
        </w:div>
        <w:div w:id="736707397">
          <w:marLeft w:val="480"/>
          <w:marRight w:val="0"/>
          <w:marTop w:val="0"/>
          <w:marBottom w:val="0"/>
          <w:divBdr>
            <w:top w:val="none" w:sz="0" w:space="0" w:color="auto"/>
            <w:left w:val="none" w:sz="0" w:space="0" w:color="auto"/>
            <w:bottom w:val="none" w:sz="0" w:space="0" w:color="auto"/>
            <w:right w:val="none" w:sz="0" w:space="0" w:color="auto"/>
          </w:divBdr>
        </w:div>
        <w:div w:id="976450769">
          <w:marLeft w:val="480"/>
          <w:marRight w:val="0"/>
          <w:marTop w:val="0"/>
          <w:marBottom w:val="0"/>
          <w:divBdr>
            <w:top w:val="none" w:sz="0" w:space="0" w:color="auto"/>
            <w:left w:val="none" w:sz="0" w:space="0" w:color="auto"/>
            <w:bottom w:val="none" w:sz="0" w:space="0" w:color="auto"/>
            <w:right w:val="none" w:sz="0" w:space="0" w:color="auto"/>
          </w:divBdr>
        </w:div>
        <w:div w:id="431900264">
          <w:marLeft w:val="480"/>
          <w:marRight w:val="0"/>
          <w:marTop w:val="0"/>
          <w:marBottom w:val="0"/>
          <w:divBdr>
            <w:top w:val="none" w:sz="0" w:space="0" w:color="auto"/>
            <w:left w:val="none" w:sz="0" w:space="0" w:color="auto"/>
            <w:bottom w:val="none" w:sz="0" w:space="0" w:color="auto"/>
            <w:right w:val="none" w:sz="0" w:space="0" w:color="auto"/>
          </w:divBdr>
        </w:div>
        <w:div w:id="861357613">
          <w:marLeft w:val="480"/>
          <w:marRight w:val="0"/>
          <w:marTop w:val="0"/>
          <w:marBottom w:val="0"/>
          <w:divBdr>
            <w:top w:val="none" w:sz="0" w:space="0" w:color="auto"/>
            <w:left w:val="none" w:sz="0" w:space="0" w:color="auto"/>
            <w:bottom w:val="none" w:sz="0" w:space="0" w:color="auto"/>
            <w:right w:val="none" w:sz="0" w:space="0" w:color="auto"/>
          </w:divBdr>
        </w:div>
        <w:div w:id="1242446593">
          <w:marLeft w:val="480"/>
          <w:marRight w:val="0"/>
          <w:marTop w:val="0"/>
          <w:marBottom w:val="0"/>
          <w:divBdr>
            <w:top w:val="none" w:sz="0" w:space="0" w:color="auto"/>
            <w:left w:val="none" w:sz="0" w:space="0" w:color="auto"/>
            <w:bottom w:val="none" w:sz="0" w:space="0" w:color="auto"/>
            <w:right w:val="none" w:sz="0" w:space="0" w:color="auto"/>
          </w:divBdr>
        </w:div>
        <w:div w:id="910240924">
          <w:marLeft w:val="480"/>
          <w:marRight w:val="0"/>
          <w:marTop w:val="0"/>
          <w:marBottom w:val="0"/>
          <w:divBdr>
            <w:top w:val="none" w:sz="0" w:space="0" w:color="auto"/>
            <w:left w:val="none" w:sz="0" w:space="0" w:color="auto"/>
            <w:bottom w:val="none" w:sz="0" w:space="0" w:color="auto"/>
            <w:right w:val="none" w:sz="0" w:space="0" w:color="auto"/>
          </w:divBdr>
        </w:div>
        <w:div w:id="1653216727">
          <w:marLeft w:val="480"/>
          <w:marRight w:val="0"/>
          <w:marTop w:val="0"/>
          <w:marBottom w:val="0"/>
          <w:divBdr>
            <w:top w:val="none" w:sz="0" w:space="0" w:color="auto"/>
            <w:left w:val="none" w:sz="0" w:space="0" w:color="auto"/>
            <w:bottom w:val="none" w:sz="0" w:space="0" w:color="auto"/>
            <w:right w:val="none" w:sz="0" w:space="0" w:color="auto"/>
          </w:divBdr>
        </w:div>
        <w:div w:id="1808014758">
          <w:marLeft w:val="480"/>
          <w:marRight w:val="0"/>
          <w:marTop w:val="0"/>
          <w:marBottom w:val="0"/>
          <w:divBdr>
            <w:top w:val="none" w:sz="0" w:space="0" w:color="auto"/>
            <w:left w:val="none" w:sz="0" w:space="0" w:color="auto"/>
            <w:bottom w:val="none" w:sz="0" w:space="0" w:color="auto"/>
            <w:right w:val="none" w:sz="0" w:space="0" w:color="auto"/>
          </w:divBdr>
        </w:div>
        <w:div w:id="136606046">
          <w:marLeft w:val="480"/>
          <w:marRight w:val="0"/>
          <w:marTop w:val="0"/>
          <w:marBottom w:val="0"/>
          <w:divBdr>
            <w:top w:val="none" w:sz="0" w:space="0" w:color="auto"/>
            <w:left w:val="none" w:sz="0" w:space="0" w:color="auto"/>
            <w:bottom w:val="none" w:sz="0" w:space="0" w:color="auto"/>
            <w:right w:val="none" w:sz="0" w:space="0" w:color="auto"/>
          </w:divBdr>
        </w:div>
        <w:div w:id="1338075373">
          <w:marLeft w:val="480"/>
          <w:marRight w:val="0"/>
          <w:marTop w:val="0"/>
          <w:marBottom w:val="0"/>
          <w:divBdr>
            <w:top w:val="none" w:sz="0" w:space="0" w:color="auto"/>
            <w:left w:val="none" w:sz="0" w:space="0" w:color="auto"/>
            <w:bottom w:val="none" w:sz="0" w:space="0" w:color="auto"/>
            <w:right w:val="none" w:sz="0" w:space="0" w:color="auto"/>
          </w:divBdr>
        </w:div>
        <w:div w:id="1979140173">
          <w:marLeft w:val="480"/>
          <w:marRight w:val="0"/>
          <w:marTop w:val="0"/>
          <w:marBottom w:val="0"/>
          <w:divBdr>
            <w:top w:val="none" w:sz="0" w:space="0" w:color="auto"/>
            <w:left w:val="none" w:sz="0" w:space="0" w:color="auto"/>
            <w:bottom w:val="none" w:sz="0" w:space="0" w:color="auto"/>
            <w:right w:val="none" w:sz="0" w:space="0" w:color="auto"/>
          </w:divBdr>
        </w:div>
        <w:div w:id="1108547684">
          <w:marLeft w:val="480"/>
          <w:marRight w:val="0"/>
          <w:marTop w:val="0"/>
          <w:marBottom w:val="0"/>
          <w:divBdr>
            <w:top w:val="none" w:sz="0" w:space="0" w:color="auto"/>
            <w:left w:val="none" w:sz="0" w:space="0" w:color="auto"/>
            <w:bottom w:val="none" w:sz="0" w:space="0" w:color="auto"/>
            <w:right w:val="none" w:sz="0" w:space="0" w:color="auto"/>
          </w:divBdr>
        </w:div>
        <w:div w:id="1279221309">
          <w:marLeft w:val="480"/>
          <w:marRight w:val="0"/>
          <w:marTop w:val="0"/>
          <w:marBottom w:val="0"/>
          <w:divBdr>
            <w:top w:val="none" w:sz="0" w:space="0" w:color="auto"/>
            <w:left w:val="none" w:sz="0" w:space="0" w:color="auto"/>
            <w:bottom w:val="none" w:sz="0" w:space="0" w:color="auto"/>
            <w:right w:val="none" w:sz="0" w:space="0" w:color="auto"/>
          </w:divBdr>
        </w:div>
        <w:div w:id="1967005290">
          <w:marLeft w:val="480"/>
          <w:marRight w:val="0"/>
          <w:marTop w:val="0"/>
          <w:marBottom w:val="0"/>
          <w:divBdr>
            <w:top w:val="none" w:sz="0" w:space="0" w:color="auto"/>
            <w:left w:val="none" w:sz="0" w:space="0" w:color="auto"/>
            <w:bottom w:val="none" w:sz="0" w:space="0" w:color="auto"/>
            <w:right w:val="none" w:sz="0" w:space="0" w:color="auto"/>
          </w:divBdr>
        </w:div>
        <w:div w:id="1262180109">
          <w:marLeft w:val="480"/>
          <w:marRight w:val="0"/>
          <w:marTop w:val="0"/>
          <w:marBottom w:val="0"/>
          <w:divBdr>
            <w:top w:val="none" w:sz="0" w:space="0" w:color="auto"/>
            <w:left w:val="none" w:sz="0" w:space="0" w:color="auto"/>
            <w:bottom w:val="none" w:sz="0" w:space="0" w:color="auto"/>
            <w:right w:val="none" w:sz="0" w:space="0" w:color="auto"/>
          </w:divBdr>
        </w:div>
        <w:div w:id="633563736">
          <w:marLeft w:val="480"/>
          <w:marRight w:val="0"/>
          <w:marTop w:val="0"/>
          <w:marBottom w:val="0"/>
          <w:divBdr>
            <w:top w:val="none" w:sz="0" w:space="0" w:color="auto"/>
            <w:left w:val="none" w:sz="0" w:space="0" w:color="auto"/>
            <w:bottom w:val="none" w:sz="0" w:space="0" w:color="auto"/>
            <w:right w:val="none" w:sz="0" w:space="0" w:color="auto"/>
          </w:divBdr>
        </w:div>
        <w:div w:id="1240823058">
          <w:marLeft w:val="480"/>
          <w:marRight w:val="0"/>
          <w:marTop w:val="0"/>
          <w:marBottom w:val="0"/>
          <w:divBdr>
            <w:top w:val="none" w:sz="0" w:space="0" w:color="auto"/>
            <w:left w:val="none" w:sz="0" w:space="0" w:color="auto"/>
            <w:bottom w:val="none" w:sz="0" w:space="0" w:color="auto"/>
            <w:right w:val="none" w:sz="0" w:space="0" w:color="auto"/>
          </w:divBdr>
        </w:div>
      </w:divsChild>
    </w:div>
    <w:div w:id="1606421302">
      <w:bodyDiv w:val="1"/>
      <w:marLeft w:val="0"/>
      <w:marRight w:val="0"/>
      <w:marTop w:val="0"/>
      <w:marBottom w:val="0"/>
      <w:divBdr>
        <w:top w:val="none" w:sz="0" w:space="0" w:color="auto"/>
        <w:left w:val="none" w:sz="0" w:space="0" w:color="auto"/>
        <w:bottom w:val="none" w:sz="0" w:space="0" w:color="auto"/>
        <w:right w:val="none" w:sz="0" w:space="0" w:color="auto"/>
      </w:divBdr>
      <w:divsChild>
        <w:div w:id="1157765814">
          <w:marLeft w:val="480"/>
          <w:marRight w:val="0"/>
          <w:marTop w:val="0"/>
          <w:marBottom w:val="0"/>
          <w:divBdr>
            <w:top w:val="none" w:sz="0" w:space="0" w:color="auto"/>
            <w:left w:val="none" w:sz="0" w:space="0" w:color="auto"/>
            <w:bottom w:val="none" w:sz="0" w:space="0" w:color="auto"/>
            <w:right w:val="none" w:sz="0" w:space="0" w:color="auto"/>
          </w:divBdr>
        </w:div>
        <w:div w:id="1508592055">
          <w:marLeft w:val="480"/>
          <w:marRight w:val="0"/>
          <w:marTop w:val="0"/>
          <w:marBottom w:val="0"/>
          <w:divBdr>
            <w:top w:val="none" w:sz="0" w:space="0" w:color="auto"/>
            <w:left w:val="none" w:sz="0" w:space="0" w:color="auto"/>
            <w:bottom w:val="none" w:sz="0" w:space="0" w:color="auto"/>
            <w:right w:val="none" w:sz="0" w:space="0" w:color="auto"/>
          </w:divBdr>
        </w:div>
        <w:div w:id="483813081">
          <w:marLeft w:val="480"/>
          <w:marRight w:val="0"/>
          <w:marTop w:val="0"/>
          <w:marBottom w:val="0"/>
          <w:divBdr>
            <w:top w:val="none" w:sz="0" w:space="0" w:color="auto"/>
            <w:left w:val="none" w:sz="0" w:space="0" w:color="auto"/>
            <w:bottom w:val="none" w:sz="0" w:space="0" w:color="auto"/>
            <w:right w:val="none" w:sz="0" w:space="0" w:color="auto"/>
          </w:divBdr>
        </w:div>
        <w:div w:id="963536724">
          <w:marLeft w:val="480"/>
          <w:marRight w:val="0"/>
          <w:marTop w:val="0"/>
          <w:marBottom w:val="0"/>
          <w:divBdr>
            <w:top w:val="none" w:sz="0" w:space="0" w:color="auto"/>
            <w:left w:val="none" w:sz="0" w:space="0" w:color="auto"/>
            <w:bottom w:val="none" w:sz="0" w:space="0" w:color="auto"/>
            <w:right w:val="none" w:sz="0" w:space="0" w:color="auto"/>
          </w:divBdr>
        </w:div>
        <w:div w:id="940454437">
          <w:marLeft w:val="480"/>
          <w:marRight w:val="0"/>
          <w:marTop w:val="0"/>
          <w:marBottom w:val="0"/>
          <w:divBdr>
            <w:top w:val="none" w:sz="0" w:space="0" w:color="auto"/>
            <w:left w:val="none" w:sz="0" w:space="0" w:color="auto"/>
            <w:bottom w:val="none" w:sz="0" w:space="0" w:color="auto"/>
            <w:right w:val="none" w:sz="0" w:space="0" w:color="auto"/>
          </w:divBdr>
        </w:div>
        <w:div w:id="1478305896">
          <w:marLeft w:val="480"/>
          <w:marRight w:val="0"/>
          <w:marTop w:val="0"/>
          <w:marBottom w:val="0"/>
          <w:divBdr>
            <w:top w:val="none" w:sz="0" w:space="0" w:color="auto"/>
            <w:left w:val="none" w:sz="0" w:space="0" w:color="auto"/>
            <w:bottom w:val="none" w:sz="0" w:space="0" w:color="auto"/>
            <w:right w:val="none" w:sz="0" w:space="0" w:color="auto"/>
          </w:divBdr>
        </w:div>
        <w:div w:id="525294502">
          <w:marLeft w:val="480"/>
          <w:marRight w:val="0"/>
          <w:marTop w:val="0"/>
          <w:marBottom w:val="0"/>
          <w:divBdr>
            <w:top w:val="none" w:sz="0" w:space="0" w:color="auto"/>
            <w:left w:val="none" w:sz="0" w:space="0" w:color="auto"/>
            <w:bottom w:val="none" w:sz="0" w:space="0" w:color="auto"/>
            <w:right w:val="none" w:sz="0" w:space="0" w:color="auto"/>
          </w:divBdr>
        </w:div>
        <w:div w:id="264580315">
          <w:marLeft w:val="480"/>
          <w:marRight w:val="0"/>
          <w:marTop w:val="0"/>
          <w:marBottom w:val="0"/>
          <w:divBdr>
            <w:top w:val="none" w:sz="0" w:space="0" w:color="auto"/>
            <w:left w:val="none" w:sz="0" w:space="0" w:color="auto"/>
            <w:bottom w:val="none" w:sz="0" w:space="0" w:color="auto"/>
            <w:right w:val="none" w:sz="0" w:space="0" w:color="auto"/>
          </w:divBdr>
        </w:div>
        <w:div w:id="1512332450">
          <w:marLeft w:val="480"/>
          <w:marRight w:val="0"/>
          <w:marTop w:val="0"/>
          <w:marBottom w:val="0"/>
          <w:divBdr>
            <w:top w:val="none" w:sz="0" w:space="0" w:color="auto"/>
            <w:left w:val="none" w:sz="0" w:space="0" w:color="auto"/>
            <w:bottom w:val="none" w:sz="0" w:space="0" w:color="auto"/>
            <w:right w:val="none" w:sz="0" w:space="0" w:color="auto"/>
          </w:divBdr>
        </w:div>
        <w:div w:id="1250432625">
          <w:marLeft w:val="480"/>
          <w:marRight w:val="0"/>
          <w:marTop w:val="0"/>
          <w:marBottom w:val="0"/>
          <w:divBdr>
            <w:top w:val="none" w:sz="0" w:space="0" w:color="auto"/>
            <w:left w:val="none" w:sz="0" w:space="0" w:color="auto"/>
            <w:bottom w:val="none" w:sz="0" w:space="0" w:color="auto"/>
            <w:right w:val="none" w:sz="0" w:space="0" w:color="auto"/>
          </w:divBdr>
        </w:div>
        <w:div w:id="1963536148">
          <w:marLeft w:val="480"/>
          <w:marRight w:val="0"/>
          <w:marTop w:val="0"/>
          <w:marBottom w:val="0"/>
          <w:divBdr>
            <w:top w:val="none" w:sz="0" w:space="0" w:color="auto"/>
            <w:left w:val="none" w:sz="0" w:space="0" w:color="auto"/>
            <w:bottom w:val="none" w:sz="0" w:space="0" w:color="auto"/>
            <w:right w:val="none" w:sz="0" w:space="0" w:color="auto"/>
          </w:divBdr>
        </w:div>
        <w:div w:id="903377077">
          <w:marLeft w:val="480"/>
          <w:marRight w:val="0"/>
          <w:marTop w:val="0"/>
          <w:marBottom w:val="0"/>
          <w:divBdr>
            <w:top w:val="none" w:sz="0" w:space="0" w:color="auto"/>
            <w:left w:val="none" w:sz="0" w:space="0" w:color="auto"/>
            <w:bottom w:val="none" w:sz="0" w:space="0" w:color="auto"/>
            <w:right w:val="none" w:sz="0" w:space="0" w:color="auto"/>
          </w:divBdr>
        </w:div>
        <w:div w:id="15813427">
          <w:marLeft w:val="480"/>
          <w:marRight w:val="0"/>
          <w:marTop w:val="0"/>
          <w:marBottom w:val="0"/>
          <w:divBdr>
            <w:top w:val="none" w:sz="0" w:space="0" w:color="auto"/>
            <w:left w:val="none" w:sz="0" w:space="0" w:color="auto"/>
            <w:bottom w:val="none" w:sz="0" w:space="0" w:color="auto"/>
            <w:right w:val="none" w:sz="0" w:space="0" w:color="auto"/>
          </w:divBdr>
        </w:div>
        <w:div w:id="337121766">
          <w:marLeft w:val="480"/>
          <w:marRight w:val="0"/>
          <w:marTop w:val="0"/>
          <w:marBottom w:val="0"/>
          <w:divBdr>
            <w:top w:val="none" w:sz="0" w:space="0" w:color="auto"/>
            <w:left w:val="none" w:sz="0" w:space="0" w:color="auto"/>
            <w:bottom w:val="none" w:sz="0" w:space="0" w:color="auto"/>
            <w:right w:val="none" w:sz="0" w:space="0" w:color="auto"/>
          </w:divBdr>
        </w:div>
        <w:div w:id="954407016">
          <w:marLeft w:val="480"/>
          <w:marRight w:val="0"/>
          <w:marTop w:val="0"/>
          <w:marBottom w:val="0"/>
          <w:divBdr>
            <w:top w:val="none" w:sz="0" w:space="0" w:color="auto"/>
            <w:left w:val="none" w:sz="0" w:space="0" w:color="auto"/>
            <w:bottom w:val="none" w:sz="0" w:space="0" w:color="auto"/>
            <w:right w:val="none" w:sz="0" w:space="0" w:color="auto"/>
          </w:divBdr>
        </w:div>
        <w:div w:id="1819881569">
          <w:marLeft w:val="480"/>
          <w:marRight w:val="0"/>
          <w:marTop w:val="0"/>
          <w:marBottom w:val="0"/>
          <w:divBdr>
            <w:top w:val="none" w:sz="0" w:space="0" w:color="auto"/>
            <w:left w:val="none" w:sz="0" w:space="0" w:color="auto"/>
            <w:bottom w:val="none" w:sz="0" w:space="0" w:color="auto"/>
            <w:right w:val="none" w:sz="0" w:space="0" w:color="auto"/>
          </w:divBdr>
        </w:div>
        <w:div w:id="14843407">
          <w:marLeft w:val="480"/>
          <w:marRight w:val="0"/>
          <w:marTop w:val="0"/>
          <w:marBottom w:val="0"/>
          <w:divBdr>
            <w:top w:val="none" w:sz="0" w:space="0" w:color="auto"/>
            <w:left w:val="none" w:sz="0" w:space="0" w:color="auto"/>
            <w:bottom w:val="none" w:sz="0" w:space="0" w:color="auto"/>
            <w:right w:val="none" w:sz="0" w:space="0" w:color="auto"/>
          </w:divBdr>
        </w:div>
        <w:div w:id="955061608">
          <w:marLeft w:val="480"/>
          <w:marRight w:val="0"/>
          <w:marTop w:val="0"/>
          <w:marBottom w:val="0"/>
          <w:divBdr>
            <w:top w:val="none" w:sz="0" w:space="0" w:color="auto"/>
            <w:left w:val="none" w:sz="0" w:space="0" w:color="auto"/>
            <w:bottom w:val="none" w:sz="0" w:space="0" w:color="auto"/>
            <w:right w:val="none" w:sz="0" w:space="0" w:color="auto"/>
          </w:divBdr>
        </w:div>
        <w:div w:id="1307391004">
          <w:marLeft w:val="480"/>
          <w:marRight w:val="0"/>
          <w:marTop w:val="0"/>
          <w:marBottom w:val="0"/>
          <w:divBdr>
            <w:top w:val="none" w:sz="0" w:space="0" w:color="auto"/>
            <w:left w:val="none" w:sz="0" w:space="0" w:color="auto"/>
            <w:bottom w:val="none" w:sz="0" w:space="0" w:color="auto"/>
            <w:right w:val="none" w:sz="0" w:space="0" w:color="auto"/>
          </w:divBdr>
        </w:div>
        <w:div w:id="488063072">
          <w:marLeft w:val="480"/>
          <w:marRight w:val="0"/>
          <w:marTop w:val="0"/>
          <w:marBottom w:val="0"/>
          <w:divBdr>
            <w:top w:val="none" w:sz="0" w:space="0" w:color="auto"/>
            <w:left w:val="none" w:sz="0" w:space="0" w:color="auto"/>
            <w:bottom w:val="none" w:sz="0" w:space="0" w:color="auto"/>
            <w:right w:val="none" w:sz="0" w:space="0" w:color="auto"/>
          </w:divBdr>
        </w:div>
        <w:div w:id="1283147492">
          <w:marLeft w:val="480"/>
          <w:marRight w:val="0"/>
          <w:marTop w:val="0"/>
          <w:marBottom w:val="0"/>
          <w:divBdr>
            <w:top w:val="none" w:sz="0" w:space="0" w:color="auto"/>
            <w:left w:val="none" w:sz="0" w:space="0" w:color="auto"/>
            <w:bottom w:val="none" w:sz="0" w:space="0" w:color="auto"/>
            <w:right w:val="none" w:sz="0" w:space="0" w:color="auto"/>
          </w:divBdr>
        </w:div>
        <w:div w:id="669331538">
          <w:marLeft w:val="480"/>
          <w:marRight w:val="0"/>
          <w:marTop w:val="0"/>
          <w:marBottom w:val="0"/>
          <w:divBdr>
            <w:top w:val="none" w:sz="0" w:space="0" w:color="auto"/>
            <w:left w:val="none" w:sz="0" w:space="0" w:color="auto"/>
            <w:bottom w:val="none" w:sz="0" w:space="0" w:color="auto"/>
            <w:right w:val="none" w:sz="0" w:space="0" w:color="auto"/>
          </w:divBdr>
        </w:div>
        <w:div w:id="1560550990">
          <w:marLeft w:val="480"/>
          <w:marRight w:val="0"/>
          <w:marTop w:val="0"/>
          <w:marBottom w:val="0"/>
          <w:divBdr>
            <w:top w:val="none" w:sz="0" w:space="0" w:color="auto"/>
            <w:left w:val="none" w:sz="0" w:space="0" w:color="auto"/>
            <w:bottom w:val="none" w:sz="0" w:space="0" w:color="auto"/>
            <w:right w:val="none" w:sz="0" w:space="0" w:color="auto"/>
          </w:divBdr>
        </w:div>
        <w:div w:id="670184537">
          <w:marLeft w:val="480"/>
          <w:marRight w:val="0"/>
          <w:marTop w:val="0"/>
          <w:marBottom w:val="0"/>
          <w:divBdr>
            <w:top w:val="none" w:sz="0" w:space="0" w:color="auto"/>
            <w:left w:val="none" w:sz="0" w:space="0" w:color="auto"/>
            <w:bottom w:val="none" w:sz="0" w:space="0" w:color="auto"/>
            <w:right w:val="none" w:sz="0" w:space="0" w:color="auto"/>
          </w:divBdr>
        </w:div>
        <w:div w:id="1633051301">
          <w:marLeft w:val="480"/>
          <w:marRight w:val="0"/>
          <w:marTop w:val="0"/>
          <w:marBottom w:val="0"/>
          <w:divBdr>
            <w:top w:val="none" w:sz="0" w:space="0" w:color="auto"/>
            <w:left w:val="none" w:sz="0" w:space="0" w:color="auto"/>
            <w:bottom w:val="none" w:sz="0" w:space="0" w:color="auto"/>
            <w:right w:val="none" w:sz="0" w:space="0" w:color="auto"/>
          </w:divBdr>
        </w:div>
        <w:div w:id="1811678070">
          <w:marLeft w:val="480"/>
          <w:marRight w:val="0"/>
          <w:marTop w:val="0"/>
          <w:marBottom w:val="0"/>
          <w:divBdr>
            <w:top w:val="none" w:sz="0" w:space="0" w:color="auto"/>
            <w:left w:val="none" w:sz="0" w:space="0" w:color="auto"/>
            <w:bottom w:val="none" w:sz="0" w:space="0" w:color="auto"/>
            <w:right w:val="none" w:sz="0" w:space="0" w:color="auto"/>
          </w:divBdr>
        </w:div>
        <w:div w:id="1536575512">
          <w:marLeft w:val="480"/>
          <w:marRight w:val="0"/>
          <w:marTop w:val="0"/>
          <w:marBottom w:val="0"/>
          <w:divBdr>
            <w:top w:val="none" w:sz="0" w:space="0" w:color="auto"/>
            <w:left w:val="none" w:sz="0" w:space="0" w:color="auto"/>
            <w:bottom w:val="none" w:sz="0" w:space="0" w:color="auto"/>
            <w:right w:val="none" w:sz="0" w:space="0" w:color="auto"/>
          </w:divBdr>
        </w:div>
        <w:div w:id="1537693064">
          <w:marLeft w:val="480"/>
          <w:marRight w:val="0"/>
          <w:marTop w:val="0"/>
          <w:marBottom w:val="0"/>
          <w:divBdr>
            <w:top w:val="none" w:sz="0" w:space="0" w:color="auto"/>
            <w:left w:val="none" w:sz="0" w:space="0" w:color="auto"/>
            <w:bottom w:val="none" w:sz="0" w:space="0" w:color="auto"/>
            <w:right w:val="none" w:sz="0" w:space="0" w:color="auto"/>
          </w:divBdr>
        </w:div>
        <w:div w:id="1880971285">
          <w:marLeft w:val="480"/>
          <w:marRight w:val="0"/>
          <w:marTop w:val="0"/>
          <w:marBottom w:val="0"/>
          <w:divBdr>
            <w:top w:val="none" w:sz="0" w:space="0" w:color="auto"/>
            <w:left w:val="none" w:sz="0" w:space="0" w:color="auto"/>
            <w:bottom w:val="none" w:sz="0" w:space="0" w:color="auto"/>
            <w:right w:val="none" w:sz="0" w:space="0" w:color="auto"/>
          </w:divBdr>
        </w:div>
        <w:div w:id="1206604593">
          <w:marLeft w:val="480"/>
          <w:marRight w:val="0"/>
          <w:marTop w:val="0"/>
          <w:marBottom w:val="0"/>
          <w:divBdr>
            <w:top w:val="none" w:sz="0" w:space="0" w:color="auto"/>
            <w:left w:val="none" w:sz="0" w:space="0" w:color="auto"/>
            <w:bottom w:val="none" w:sz="0" w:space="0" w:color="auto"/>
            <w:right w:val="none" w:sz="0" w:space="0" w:color="auto"/>
          </w:divBdr>
        </w:div>
        <w:div w:id="489059113">
          <w:marLeft w:val="480"/>
          <w:marRight w:val="0"/>
          <w:marTop w:val="0"/>
          <w:marBottom w:val="0"/>
          <w:divBdr>
            <w:top w:val="none" w:sz="0" w:space="0" w:color="auto"/>
            <w:left w:val="none" w:sz="0" w:space="0" w:color="auto"/>
            <w:bottom w:val="none" w:sz="0" w:space="0" w:color="auto"/>
            <w:right w:val="none" w:sz="0" w:space="0" w:color="auto"/>
          </w:divBdr>
        </w:div>
        <w:div w:id="312375953">
          <w:marLeft w:val="480"/>
          <w:marRight w:val="0"/>
          <w:marTop w:val="0"/>
          <w:marBottom w:val="0"/>
          <w:divBdr>
            <w:top w:val="none" w:sz="0" w:space="0" w:color="auto"/>
            <w:left w:val="none" w:sz="0" w:space="0" w:color="auto"/>
            <w:bottom w:val="none" w:sz="0" w:space="0" w:color="auto"/>
            <w:right w:val="none" w:sz="0" w:space="0" w:color="auto"/>
          </w:divBdr>
        </w:div>
        <w:div w:id="688526850">
          <w:marLeft w:val="480"/>
          <w:marRight w:val="0"/>
          <w:marTop w:val="0"/>
          <w:marBottom w:val="0"/>
          <w:divBdr>
            <w:top w:val="none" w:sz="0" w:space="0" w:color="auto"/>
            <w:left w:val="none" w:sz="0" w:space="0" w:color="auto"/>
            <w:bottom w:val="none" w:sz="0" w:space="0" w:color="auto"/>
            <w:right w:val="none" w:sz="0" w:space="0" w:color="auto"/>
          </w:divBdr>
        </w:div>
        <w:div w:id="1256790007">
          <w:marLeft w:val="480"/>
          <w:marRight w:val="0"/>
          <w:marTop w:val="0"/>
          <w:marBottom w:val="0"/>
          <w:divBdr>
            <w:top w:val="none" w:sz="0" w:space="0" w:color="auto"/>
            <w:left w:val="none" w:sz="0" w:space="0" w:color="auto"/>
            <w:bottom w:val="none" w:sz="0" w:space="0" w:color="auto"/>
            <w:right w:val="none" w:sz="0" w:space="0" w:color="auto"/>
          </w:divBdr>
        </w:div>
        <w:div w:id="2018581427">
          <w:marLeft w:val="480"/>
          <w:marRight w:val="0"/>
          <w:marTop w:val="0"/>
          <w:marBottom w:val="0"/>
          <w:divBdr>
            <w:top w:val="none" w:sz="0" w:space="0" w:color="auto"/>
            <w:left w:val="none" w:sz="0" w:space="0" w:color="auto"/>
            <w:bottom w:val="none" w:sz="0" w:space="0" w:color="auto"/>
            <w:right w:val="none" w:sz="0" w:space="0" w:color="auto"/>
          </w:divBdr>
        </w:div>
        <w:div w:id="781266526">
          <w:marLeft w:val="480"/>
          <w:marRight w:val="0"/>
          <w:marTop w:val="0"/>
          <w:marBottom w:val="0"/>
          <w:divBdr>
            <w:top w:val="none" w:sz="0" w:space="0" w:color="auto"/>
            <w:left w:val="none" w:sz="0" w:space="0" w:color="auto"/>
            <w:bottom w:val="none" w:sz="0" w:space="0" w:color="auto"/>
            <w:right w:val="none" w:sz="0" w:space="0" w:color="auto"/>
          </w:divBdr>
        </w:div>
        <w:div w:id="1491290027">
          <w:marLeft w:val="480"/>
          <w:marRight w:val="0"/>
          <w:marTop w:val="0"/>
          <w:marBottom w:val="0"/>
          <w:divBdr>
            <w:top w:val="none" w:sz="0" w:space="0" w:color="auto"/>
            <w:left w:val="none" w:sz="0" w:space="0" w:color="auto"/>
            <w:bottom w:val="none" w:sz="0" w:space="0" w:color="auto"/>
            <w:right w:val="none" w:sz="0" w:space="0" w:color="auto"/>
          </w:divBdr>
        </w:div>
        <w:div w:id="2085760437">
          <w:marLeft w:val="480"/>
          <w:marRight w:val="0"/>
          <w:marTop w:val="0"/>
          <w:marBottom w:val="0"/>
          <w:divBdr>
            <w:top w:val="none" w:sz="0" w:space="0" w:color="auto"/>
            <w:left w:val="none" w:sz="0" w:space="0" w:color="auto"/>
            <w:bottom w:val="none" w:sz="0" w:space="0" w:color="auto"/>
            <w:right w:val="none" w:sz="0" w:space="0" w:color="auto"/>
          </w:divBdr>
        </w:div>
        <w:div w:id="225772904">
          <w:marLeft w:val="480"/>
          <w:marRight w:val="0"/>
          <w:marTop w:val="0"/>
          <w:marBottom w:val="0"/>
          <w:divBdr>
            <w:top w:val="none" w:sz="0" w:space="0" w:color="auto"/>
            <w:left w:val="none" w:sz="0" w:space="0" w:color="auto"/>
            <w:bottom w:val="none" w:sz="0" w:space="0" w:color="auto"/>
            <w:right w:val="none" w:sz="0" w:space="0" w:color="auto"/>
          </w:divBdr>
        </w:div>
        <w:div w:id="41903805">
          <w:marLeft w:val="480"/>
          <w:marRight w:val="0"/>
          <w:marTop w:val="0"/>
          <w:marBottom w:val="0"/>
          <w:divBdr>
            <w:top w:val="none" w:sz="0" w:space="0" w:color="auto"/>
            <w:left w:val="none" w:sz="0" w:space="0" w:color="auto"/>
            <w:bottom w:val="none" w:sz="0" w:space="0" w:color="auto"/>
            <w:right w:val="none" w:sz="0" w:space="0" w:color="auto"/>
          </w:divBdr>
        </w:div>
        <w:div w:id="2084448124">
          <w:marLeft w:val="480"/>
          <w:marRight w:val="0"/>
          <w:marTop w:val="0"/>
          <w:marBottom w:val="0"/>
          <w:divBdr>
            <w:top w:val="none" w:sz="0" w:space="0" w:color="auto"/>
            <w:left w:val="none" w:sz="0" w:space="0" w:color="auto"/>
            <w:bottom w:val="none" w:sz="0" w:space="0" w:color="auto"/>
            <w:right w:val="none" w:sz="0" w:space="0" w:color="auto"/>
          </w:divBdr>
        </w:div>
        <w:div w:id="1233543800">
          <w:marLeft w:val="480"/>
          <w:marRight w:val="0"/>
          <w:marTop w:val="0"/>
          <w:marBottom w:val="0"/>
          <w:divBdr>
            <w:top w:val="none" w:sz="0" w:space="0" w:color="auto"/>
            <w:left w:val="none" w:sz="0" w:space="0" w:color="auto"/>
            <w:bottom w:val="none" w:sz="0" w:space="0" w:color="auto"/>
            <w:right w:val="none" w:sz="0" w:space="0" w:color="auto"/>
          </w:divBdr>
        </w:div>
        <w:div w:id="1175151277">
          <w:marLeft w:val="480"/>
          <w:marRight w:val="0"/>
          <w:marTop w:val="0"/>
          <w:marBottom w:val="0"/>
          <w:divBdr>
            <w:top w:val="none" w:sz="0" w:space="0" w:color="auto"/>
            <w:left w:val="none" w:sz="0" w:space="0" w:color="auto"/>
            <w:bottom w:val="none" w:sz="0" w:space="0" w:color="auto"/>
            <w:right w:val="none" w:sz="0" w:space="0" w:color="auto"/>
          </w:divBdr>
        </w:div>
        <w:div w:id="432092188">
          <w:marLeft w:val="480"/>
          <w:marRight w:val="0"/>
          <w:marTop w:val="0"/>
          <w:marBottom w:val="0"/>
          <w:divBdr>
            <w:top w:val="none" w:sz="0" w:space="0" w:color="auto"/>
            <w:left w:val="none" w:sz="0" w:space="0" w:color="auto"/>
            <w:bottom w:val="none" w:sz="0" w:space="0" w:color="auto"/>
            <w:right w:val="none" w:sz="0" w:space="0" w:color="auto"/>
          </w:divBdr>
        </w:div>
        <w:div w:id="494883704">
          <w:marLeft w:val="480"/>
          <w:marRight w:val="0"/>
          <w:marTop w:val="0"/>
          <w:marBottom w:val="0"/>
          <w:divBdr>
            <w:top w:val="none" w:sz="0" w:space="0" w:color="auto"/>
            <w:left w:val="none" w:sz="0" w:space="0" w:color="auto"/>
            <w:bottom w:val="none" w:sz="0" w:space="0" w:color="auto"/>
            <w:right w:val="none" w:sz="0" w:space="0" w:color="auto"/>
          </w:divBdr>
        </w:div>
        <w:div w:id="1112633061">
          <w:marLeft w:val="480"/>
          <w:marRight w:val="0"/>
          <w:marTop w:val="0"/>
          <w:marBottom w:val="0"/>
          <w:divBdr>
            <w:top w:val="none" w:sz="0" w:space="0" w:color="auto"/>
            <w:left w:val="none" w:sz="0" w:space="0" w:color="auto"/>
            <w:bottom w:val="none" w:sz="0" w:space="0" w:color="auto"/>
            <w:right w:val="none" w:sz="0" w:space="0" w:color="auto"/>
          </w:divBdr>
        </w:div>
        <w:div w:id="2049866447">
          <w:marLeft w:val="480"/>
          <w:marRight w:val="0"/>
          <w:marTop w:val="0"/>
          <w:marBottom w:val="0"/>
          <w:divBdr>
            <w:top w:val="none" w:sz="0" w:space="0" w:color="auto"/>
            <w:left w:val="none" w:sz="0" w:space="0" w:color="auto"/>
            <w:bottom w:val="none" w:sz="0" w:space="0" w:color="auto"/>
            <w:right w:val="none" w:sz="0" w:space="0" w:color="auto"/>
          </w:divBdr>
        </w:div>
        <w:div w:id="5595238">
          <w:marLeft w:val="480"/>
          <w:marRight w:val="0"/>
          <w:marTop w:val="0"/>
          <w:marBottom w:val="0"/>
          <w:divBdr>
            <w:top w:val="none" w:sz="0" w:space="0" w:color="auto"/>
            <w:left w:val="none" w:sz="0" w:space="0" w:color="auto"/>
            <w:bottom w:val="none" w:sz="0" w:space="0" w:color="auto"/>
            <w:right w:val="none" w:sz="0" w:space="0" w:color="auto"/>
          </w:divBdr>
        </w:div>
        <w:div w:id="1476600646">
          <w:marLeft w:val="480"/>
          <w:marRight w:val="0"/>
          <w:marTop w:val="0"/>
          <w:marBottom w:val="0"/>
          <w:divBdr>
            <w:top w:val="none" w:sz="0" w:space="0" w:color="auto"/>
            <w:left w:val="none" w:sz="0" w:space="0" w:color="auto"/>
            <w:bottom w:val="none" w:sz="0" w:space="0" w:color="auto"/>
            <w:right w:val="none" w:sz="0" w:space="0" w:color="auto"/>
          </w:divBdr>
        </w:div>
        <w:div w:id="890193119">
          <w:marLeft w:val="480"/>
          <w:marRight w:val="0"/>
          <w:marTop w:val="0"/>
          <w:marBottom w:val="0"/>
          <w:divBdr>
            <w:top w:val="none" w:sz="0" w:space="0" w:color="auto"/>
            <w:left w:val="none" w:sz="0" w:space="0" w:color="auto"/>
            <w:bottom w:val="none" w:sz="0" w:space="0" w:color="auto"/>
            <w:right w:val="none" w:sz="0" w:space="0" w:color="auto"/>
          </w:divBdr>
        </w:div>
        <w:div w:id="818956871">
          <w:marLeft w:val="480"/>
          <w:marRight w:val="0"/>
          <w:marTop w:val="0"/>
          <w:marBottom w:val="0"/>
          <w:divBdr>
            <w:top w:val="none" w:sz="0" w:space="0" w:color="auto"/>
            <w:left w:val="none" w:sz="0" w:space="0" w:color="auto"/>
            <w:bottom w:val="none" w:sz="0" w:space="0" w:color="auto"/>
            <w:right w:val="none" w:sz="0" w:space="0" w:color="auto"/>
          </w:divBdr>
        </w:div>
        <w:div w:id="557479573">
          <w:marLeft w:val="480"/>
          <w:marRight w:val="0"/>
          <w:marTop w:val="0"/>
          <w:marBottom w:val="0"/>
          <w:divBdr>
            <w:top w:val="none" w:sz="0" w:space="0" w:color="auto"/>
            <w:left w:val="none" w:sz="0" w:space="0" w:color="auto"/>
            <w:bottom w:val="none" w:sz="0" w:space="0" w:color="auto"/>
            <w:right w:val="none" w:sz="0" w:space="0" w:color="auto"/>
          </w:divBdr>
        </w:div>
        <w:div w:id="1484659212">
          <w:marLeft w:val="480"/>
          <w:marRight w:val="0"/>
          <w:marTop w:val="0"/>
          <w:marBottom w:val="0"/>
          <w:divBdr>
            <w:top w:val="none" w:sz="0" w:space="0" w:color="auto"/>
            <w:left w:val="none" w:sz="0" w:space="0" w:color="auto"/>
            <w:bottom w:val="none" w:sz="0" w:space="0" w:color="auto"/>
            <w:right w:val="none" w:sz="0" w:space="0" w:color="auto"/>
          </w:divBdr>
        </w:div>
        <w:div w:id="1552377610">
          <w:marLeft w:val="480"/>
          <w:marRight w:val="0"/>
          <w:marTop w:val="0"/>
          <w:marBottom w:val="0"/>
          <w:divBdr>
            <w:top w:val="none" w:sz="0" w:space="0" w:color="auto"/>
            <w:left w:val="none" w:sz="0" w:space="0" w:color="auto"/>
            <w:bottom w:val="none" w:sz="0" w:space="0" w:color="auto"/>
            <w:right w:val="none" w:sz="0" w:space="0" w:color="auto"/>
          </w:divBdr>
        </w:div>
        <w:div w:id="565997559">
          <w:marLeft w:val="480"/>
          <w:marRight w:val="0"/>
          <w:marTop w:val="0"/>
          <w:marBottom w:val="0"/>
          <w:divBdr>
            <w:top w:val="none" w:sz="0" w:space="0" w:color="auto"/>
            <w:left w:val="none" w:sz="0" w:space="0" w:color="auto"/>
            <w:bottom w:val="none" w:sz="0" w:space="0" w:color="auto"/>
            <w:right w:val="none" w:sz="0" w:space="0" w:color="auto"/>
          </w:divBdr>
        </w:div>
        <w:div w:id="2007400106">
          <w:marLeft w:val="480"/>
          <w:marRight w:val="0"/>
          <w:marTop w:val="0"/>
          <w:marBottom w:val="0"/>
          <w:divBdr>
            <w:top w:val="none" w:sz="0" w:space="0" w:color="auto"/>
            <w:left w:val="none" w:sz="0" w:space="0" w:color="auto"/>
            <w:bottom w:val="none" w:sz="0" w:space="0" w:color="auto"/>
            <w:right w:val="none" w:sz="0" w:space="0" w:color="auto"/>
          </w:divBdr>
        </w:div>
        <w:div w:id="1871141442">
          <w:marLeft w:val="480"/>
          <w:marRight w:val="0"/>
          <w:marTop w:val="0"/>
          <w:marBottom w:val="0"/>
          <w:divBdr>
            <w:top w:val="none" w:sz="0" w:space="0" w:color="auto"/>
            <w:left w:val="none" w:sz="0" w:space="0" w:color="auto"/>
            <w:bottom w:val="none" w:sz="0" w:space="0" w:color="auto"/>
            <w:right w:val="none" w:sz="0" w:space="0" w:color="auto"/>
          </w:divBdr>
        </w:div>
        <w:div w:id="643630970">
          <w:marLeft w:val="480"/>
          <w:marRight w:val="0"/>
          <w:marTop w:val="0"/>
          <w:marBottom w:val="0"/>
          <w:divBdr>
            <w:top w:val="none" w:sz="0" w:space="0" w:color="auto"/>
            <w:left w:val="none" w:sz="0" w:space="0" w:color="auto"/>
            <w:bottom w:val="none" w:sz="0" w:space="0" w:color="auto"/>
            <w:right w:val="none" w:sz="0" w:space="0" w:color="auto"/>
          </w:divBdr>
        </w:div>
        <w:div w:id="1518150955">
          <w:marLeft w:val="480"/>
          <w:marRight w:val="0"/>
          <w:marTop w:val="0"/>
          <w:marBottom w:val="0"/>
          <w:divBdr>
            <w:top w:val="none" w:sz="0" w:space="0" w:color="auto"/>
            <w:left w:val="none" w:sz="0" w:space="0" w:color="auto"/>
            <w:bottom w:val="none" w:sz="0" w:space="0" w:color="auto"/>
            <w:right w:val="none" w:sz="0" w:space="0" w:color="auto"/>
          </w:divBdr>
        </w:div>
        <w:div w:id="1714160245">
          <w:marLeft w:val="480"/>
          <w:marRight w:val="0"/>
          <w:marTop w:val="0"/>
          <w:marBottom w:val="0"/>
          <w:divBdr>
            <w:top w:val="none" w:sz="0" w:space="0" w:color="auto"/>
            <w:left w:val="none" w:sz="0" w:space="0" w:color="auto"/>
            <w:bottom w:val="none" w:sz="0" w:space="0" w:color="auto"/>
            <w:right w:val="none" w:sz="0" w:space="0" w:color="auto"/>
          </w:divBdr>
        </w:div>
        <w:div w:id="1413355294">
          <w:marLeft w:val="480"/>
          <w:marRight w:val="0"/>
          <w:marTop w:val="0"/>
          <w:marBottom w:val="0"/>
          <w:divBdr>
            <w:top w:val="none" w:sz="0" w:space="0" w:color="auto"/>
            <w:left w:val="none" w:sz="0" w:space="0" w:color="auto"/>
            <w:bottom w:val="none" w:sz="0" w:space="0" w:color="auto"/>
            <w:right w:val="none" w:sz="0" w:space="0" w:color="auto"/>
          </w:divBdr>
        </w:div>
        <w:div w:id="1696073662">
          <w:marLeft w:val="480"/>
          <w:marRight w:val="0"/>
          <w:marTop w:val="0"/>
          <w:marBottom w:val="0"/>
          <w:divBdr>
            <w:top w:val="none" w:sz="0" w:space="0" w:color="auto"/>
            <w:left w:val="none" w:sz="0" w:space="0" w:color="auto"/>
            <w:bottom w:val="none" w:sz="0" w:space="0" w:color="auto"/>
            <w:right w:val="none" w:sz="0" w:space="0" w:color="auto"/>
          </w:divBdr>
        </w:div>
        <w:div w:id="186332716">
          <w:marLeft w:val="480"/>
          <w:marRight w:val="0"/>
          <w:marTop w:val="0"/>
          <w:marBottom w:val="0"/>
          <w:divBdr>
            <w:top w:val="none" w:sz="0" w:space="0" w:color="auto"/>
            <w:left w:val="none" w:sz="0" w:space="0" w:color="auto"/>
            <w:bottom w:val="none" w:sz="0" w:space="0" w:color="auto"/>
            <w:right w:val="none" w:sz="0" w:space="0" w:color="auto"/>
          </w:divBdr>
        </w:div>
        <w:div w:id="1064795974">
          <w:marLeft w:val="480"/>
          <w:marRight w:val="0"/>
          <w:marTop w:val="0"/>
          <w:marBottom w:val="0"/>
          <w:divBdr>
            <w:top w:val="none" w:sz="0" w:space="0" w:color="auto"/>
            <w:left w:val="none" w:sz="0" w:space="0" w:color="auto"/>
            <w:bottom w:val="none" w:sz="0" w:space="0" w:color="auto"/>
            <w:right w:val="none" w:sz="0" w:space="0" w:color="auto"/>
          </w:divBdr>
        </w:div>
        <w:div w:id="1181627255">
          <w:marLeft w:val="480"/>
          <w:marRight w:val="0"/>
          <w:marTop w:val="0"/>
          <w:marBottom w:val="0"/>
          <w:divBdr>
            <w:top w:val="none" w:sz="0" w:space="0" w:color="auto"/>
            <w:left w:val="none" w:sz="0" w:space="0" w:color="auto"/>
            <w:bottom w:val="none" w:sz="0" w:space="0" w:color="auto"/>
            <w:right w:val="none" w:sz="0" w:space="0" w:color="auto"/>
          </w:divBdr>
        </w:div>
        <w:div w:id="1636327917">
          <w:marLeft w:val="480"/>
          <w:marRight w:val="0"/>
          <w:marTop w:val="0"/>
          <w:marBottom w:val="0"/>
          <w:divBdr>
            <w:top w:val="none" w:sz="0" w:space="0" w:color="auto"/>
            <w:left w:val="none" w:sz="0" w:space="0" w:color="auto"/>
            <w:bottom w:val="none" w:sz="0" w:space="0" w:color="auto"/>
            <w:right w:val="none" w:sz="0" w:space="0" w:color="auto"/>
          </w:divBdr>
        </w:div>
        <w:div w:id="2034382550">
          <w:marLeft w:val="480"/>
          <w:marRight w:val="0"/>
          <w:marTop w:val="0"/>
          <w:marBottom w:val="0"/>
          <w:divBdr>
            <w:top w:val="none" w:sz="0" w:space="0" w:color="auto"/>
            <w:left w:val="none" w:sz="0" w:space="0" w:color="auto"/>
            <w:bottom w:val="none" w:sz="0" w:space="0" w:color="auto"/>
            <w:right w:val="none" w:sz="0" w:space="0" w:color="auto"/>
          </w:divBdr>
        </w:div>
        <w:div w:id="1167936500">
          <w:marLeft w:val="480"/>
          <w:marRight w:val="0"/>
          <w:marTop w:val="0"/>
          <w:marBottom w:val="0"/>
          <w:divBdr>
            <w:top w:val="none" w:sz="0" w:space="0" w:color="auto"/>
            <w:left w:val="none" w:sz="0" w:space="0" w:color="auto"/>
            <w:bottom w:val="none" w:sz="0" w:space="0" w:color="auto"/>
            <w:right w:val="none" w:sz="0" w:space="0" w:color="auto"/>
          </w:divBdr>
        </w:div>
        <w:div w:id="1895386160">
          <w:marLeft w:val="480"/>
          <w:marRight w:val="0"/>
          <w:marTop w:val="0"/>
          <w:marBottom w:val="0"/>
          <w:divBdr>
            <w:top w:val="none" w:sz="0" w:space="0" w:color="auto"/>
            <w:left w:val="none" w:sz="0" w:space="0" w:color="auto"/>
            <w:bottom w:val="none" w:sz="0" w:space="0" w:color="auto"/>
            <w:right w:val="none" w:sz="0" w:space="0" w:color="auto"/>
          </w:divBdr>
        </w:div>
      </w:divsChild>
    </w:div>
    <w:div w:id="1609434323">
      <w:bodyDiv w:val="1"/>
      <w:marLeft w:val="0"/>
      <w:marRight w:val="0"/>
      <w:marTop w:val="0"/>
      <w:marBottom w:val="0"/>
      <w:divBdr>
        <w:top w:val="none" w:sz="0" w:space="0" w:color="auto"/>
        <w:left w:val="none" w:sz="0" w:space="0" w:color="auto"/>
        <w:bottom w:val="none" w:sz="0" w:space="0" w:color="auto"/>
        <w:right w:val="none" w:sz="0" w:space="0" w:color="auto"/>
      </w:divBdr>
      <w:divsChild>
        <w:div w:id="2003656364">
          <w:marLeft w:val="480"/>
          <w:marRight w:val="0"/>
          <w:marTop w:val="0"/>
          <w:marBottom w:val="0"/>
          <w:divBdr>
            <w:top w:val="none" w:sz="0" w:space="0" w:color="auto"/>
            <w:left w:val="none" w:sz="0" w:space="0" w:color="auto"/>
            <w:bottom w:val="none" w:sz="0" w:space="0" w:color="auto"/>
            <w:right w:val="none" w:sz="0" w:space="0" w:color="auto"/>
          </w:divBdr>
        </w:div>
        <w:div w:id="439105092">
          <w:marLeft w:val="480"/>
          <w:marRight w:val="0"/>
          <w:marTop w:val="0"/>
          <w:marBottom w:val="0"/>
          <w:divBdr>
            <w:top w:val="none" w:sz="0" w:space="0" w:color="auto"/>
            <w:left w:val="none" w:sz="0" w:space="0" w:color="auto"/>
            <w:bottom w:val="none" w:sz="0" w:space="0" w:color="auto"/>
            <w:right w:val="none" w:sz="0" w:space="0" w:color="auto"/>
          </w:divBdr>
        </w:div>
        <w:div w:id="1525823695">
          <w:marLeft w:val="480"/>
          <w:marRight w:val="0"/>
          <w:marTop w:val="0"/>
          <w:marBottom w:val="0"/>
          <w:divBdr>
            <w:top w:val="none" w:sz="0" w:space="0" w:color="auto"/>
            <w:left w:val="none" w:sz="0" w:space="0" w:color="auto"/>
            <w:bottom w:val="none" w:sz="0" w:space="0" w:color="auto"/>
            <w:right w:val="none" w:sz="0" w:space="0" w:color="auto"/>
          </w:divBdr>
        </w:div>
        <w:div w:id="74908272">
          <w:marLeft w:val="480"/>
          <w:marRight w:val="0"/>
          <w:marTop w:val="0"/>
          <w:marBottom w:val="0"/>
          <w:divBdr>
            <w:top w:val="none" w:sz="0" w:space="0" w:color="auto"/>
            <w:left w:val="none" w:sz="0" w:space="0" w:color="auto"/>
            <w:bottom w:val="none" w:sz="0" w:space="0" w:color="auto"/>
            <w:right w:val="none" w:sz="0" w:space="0" w:color="auto"/>
          </w:divBdr>
        </w:div>
        <w:div w:id="2047095564">
          <w:marLeft w:val="480"/>
          <w:marRight w:val="0"/>
          <w:marTop w:val="0"/>
          <w:marBottom w:val="0"/>
          <w:divBdr>
            <w:top w:val="none" w:sz="0" w:space="0" w:color="auto"/>
            <w:left w:val="none" w:sz="0" w:space="0" w:color="auto"/>
            <w:bottom w:val="none" w:sz="0" w:space="0" w:color="auto"/>
            <w:right w:val="none" w:sz="0" w:space="0" w:color="auto"/>
          </w:divBdr>
        </w:div>
        <w:div w:id="1585917115">
          <w:marLeft w:val="480"/>
          <w:marRight w:val="0"/>
          <w:marTop w:val="0"/>
          <w:marBottom w:val="0"/>
          <w:divBdr>
            <w:top w:val="none" w:sz="0" w:space="0" w:color="auto"/>
            <w:left w:val="none" w:sz="0" w:space="0" w:color="auto"/>
            <w:bottom w:val="none" w:sz="0" w:space="0" w:color="auto"/>
            <w:right w:val="none" w:sz="0" w:space="0" w:color="auto"/>
          </w:divBdr>
        </w:div>
        <w:div w:id="693196270">
          <w:marLeft w:val="480"/>
          <w:marRight w:val="0"/>
          <w:marTop w:val="0"/>
          <w:marBottom w:val="0"/>
          <w:divBdr>
            <w:top w:val="none" w:sz="0" w:space="0" w:color="auto"/>
            <w:left w:val="none" w:sz="0" w:space="0" w:color="auto"/>
            <w:bottom w:val="none" w:sz="0" w:space="0" w:color="auto"/>
            <w:right w:val="none" w:sz="0" w:space="0" w:color="auto"/>
          </w:divBdr>
        </w:div>
        <w:div w:id="726996534">
          <w:marLeft w:val="480"/>
          <w:marRight w:val="0"/>
          <w:marTop w:val="0"/>
          <w:marBottom w:val="0"/>
          <w:divBdr>
            <w:top w:val="none" w:sz="0" w:space="0" w:color="auto"/>
            <w:left w:val="none" w:sz="0" w:space="0" w:color="auto"/>
            <w:bottom w:val="none" w:sz="0" w:space="0" w:color="auto"/>
            <w:right w:val="none" w:sz="0" w:space="0" w:color="auto"/>
          </w:divBdr>
        </w:div>
        <w:div w:id="705301819">
          <w:marLeft w:val="480"/>
          <w:marRight w:val="0"/>
          <w:marTop w:val="0"/>
          <w:marBottom w:val="0"/>
          <w:divBdr>
            <w:top w:val="none" w:sz="0" w:space="0" w:color="auto"/>
            <w:left w:val="none" w:sz="0" w:space="0" w:color="auto"/>
            <w:bottom w:val="none" w:sz="0" w:space="0" w:color="auto"/>
            <w:right w:val="none" w:sz="0" w:space="0" w:color="auto"/>
          </w:divBdr>
        </w:div>
        <w:div w:id="531840624">
          <w:marLeft w:val="480"/>
          <w:marRight w:val="0"/>
          <w:marTop w:val="0"/>
          <w:marBottom w:val="0"/>
          <w:divBdr>
            <w:top w:val="none" w:sz="0" w:space="0" w:color="auto"/>
            <w:left w:val="none" w:sz="0" w:space="0" w:color="auto"/>
            <w:bottom w:val="none" w:sz="0" w:space="0" w:color="auto"/>
            <w:right w:val="none" w:sz="0" w:space="0" w:color="auto"/>
          </w:divBdr>
        </w:div>
        <w:div w:id="1992520943">
          <w:marLeft w:val="480"/>
          <w:marRight w:val="0"/>
          <w:marTop w:val="0"/>
          <w:marBottom w:val="0"/>
          <w:divBdr>
            <w:top w:val="none" w:sz="0" w:space="0" w:color="auto"/>
            <w:left w:val="none" w:sz="0" w:space="0" w:color="auto"/>
            <w:bottom w:val="none" w:sz="0" w:space="0" w:color="auto"/>
            <w:right w:val="none" w:sz="0" w:space="0" w:color="auto"/>
          </w:divBdr>
        </w:div>
        <w:div w:id="831413821">
          <w:marLeft w:val="480"/>
          <w:marRight w:val="0"/>
          <w:marTop w:val="0"/>
          <w:marBottom w:val="0"/>
          <w:divBdr>
            <w:top w:val="none" w:sz="0" w:space="0" w:color="auto"/>
            <w:left w:val="none" w:sz="0" w:space="0" w:color="auto"/>
            <w:bottom w:val="none" w:sz="0" w:space="0" w:color="auto"/>
            <w:right w:val="none" w:sz="0" w:space="0" w:color="auto"/>
          </w:divBdr>
        </w:div>
        <w:div w:id="2010018882">
          <w:marLeft w:val="480"/>
          <w:marRight w:val="0"/>
          <w:marTop w:val="0"/>
          <w:marBottom w:val="0"/>
          <w:divBdr>
            <w:top w:val="none" w:sz="0" w:space="0" w:color="auto"/>
            <w:left w:val="none" w:sz="0" w:space="0" w:color="auto"/>
            <w:bottom w:val="none" w:sz="0" w:space="0" w:color="auto"/>
            <w:right w:val="none" w:sz="0" w:space="0" w:color="auto"/>
          </w:divBdr>
        </w:div>
        <w:div w:id="1005287408">
          <w:marLeft w:val="480"/>
          <w:marRight w:val="0"/>
          <w:marTop w:val="0"/>
          <w:marBottom w:val="0"/>
          <w:divBdr>
            <w:top w:val="none" w:sz="0" w:space="0" w:color="auto"/>
            <w:left w:val="none" w:sz="0" w:space="0" w:color="auto"/>
            <w:bottom w:val="none" w:sz="0" w:space="0" w:color="auto"/>
            <w:right w:val="none" w:sz="0" w:space="0" w:color="auto"/>
          </w:divBdr>
        </w:div>
        <w:div w:id="1532835353">
          <w:marLeft w:val="480"/>
          <w:marRight w:val="0"/>
          <w:marTop w:val="0"/>
          <w:marBottom w:val="0"/>
          <w:divBdr>
            <w:top w:val="none" w:sz="0" w:space="0" w:color="auto"/>
            <w:left w:val="none" w:sz="0" w:space="0" w:color="auto"/>
            <w:bottom w:val="none" w:sz="0" w:space="0" w:color="auto"/>
            <w:right w:val="none" w:sz="0" w:space="0" w:color="auto"/>
          </w:divBdr>
        </w:div>
        <w:div w:id="1704789923">
          <w:marLeft w:val="480"/>
          <w:marRight w:val="0"/>
          <w:marTop w:val="0"/>
          <w:marBottom w:val="0"/>
          <w:divBdr>
            <w:top w:val="none" w:sz="0" w:space="0" w:color="auto"/>
            <w:left w:val="none" w:sz="0" w:space="0" w:color="auto"/>
            <w:bottom w:val="none" w:sz="0" w:space="0" w:color="auto"/>
            <w:right w:val="none" w:sz="0" w:space="0" w:color="auto"/>
          </w:divBdr>
        </w:div>
        <w:div w:id="2031369816">
          <w:marLeft w:val="480"/>
          <w:marRight w:val="0"/>
          <w:marTop w:val="0"/>
          <w:marBottom w:val="0"/>
          <w:divBdr>
            <w:top w:val="none" w:sz="0" w:space="0" w:color="auto"/>
            <w:left w:val="none" w:sz="0" w:space="0" w:color="auto"/>
            <w:bottom w:val="none" w:sz="0" w:space="0" w:color="auto"/>
            <w:right w:val="none" w:sz="0" w:space="0" w:color="auto"/>
          </w:divBdr>
        </w:div>
        <w:div w:id="1645356165">
          <w:marLeft w:val="480"/>
          <w:marRight w:val="0"/>
          <w:marTop w:val="0"/>
          <w:marBottom w:val="0"/>
          <w:divBdr>
            <w:top w:val="none" w:sz="0" w:space="0" w:color="auto"/>
            <w:left w:val="none" w:sz="0" w:space="0" w:color="auto"/>
            <w:bottom w:val="none" w:sz="0" w:space="0" w:color="auto"/>
            <w:right w:val="none" w:sz="0" w:space="0" w:color="auto"/>
          </w:divBdr>
        </w:div>
        <w:div w:id="107896746">
          <w:marLeft w:val="480"/>
          <w:marRight w:val="0"/>
          <w:marTop w:val="0"/>
          <w:marBottom w:val="0"/>
          <w:divBdr>
            <w:top w:val="none" w:sz="0" w:space="0" w:color="auto"/>
            <w:left w:val="none" w:sz="0" w:space="0" w:color="auto"/>
            <w:bottom w:val="none" w:sz="0" w:space="0" w:color="auto"/>
            <w:right w:val="none" w:sz="0" w:space="0" w:color="auto"/>
          </w:divBdr>
        </w:div>
        <w:div w:id="855192623">
          <w:marLeft w:val="480"/>
          <w:marRight w:val="0"/>
          <w:marTop w:val="0"/>
          <w:marBottom w:val="0"/>
          <w:divBdr>
            <w:top w:val="none" w:sz="0" w:space="0" w:color="auto"/>
            <w:left w:val="none" w:sz="0" w:space="0" w:color="auto"/>
            <w:bottom w:val="none" w:sz="0" w:space="0" w:color="auto"/>
            <w:right w:val="none" w:sz="0" w:space="0" w:color="auto"/>
          </w:divBdr>
        </w:div>
        <w:div w:id="2099327666">
          <w:marLeft w:val="480"/>
          <w:marRight w:val="0"/>
          <w:marTop w:val="0"/>
          <w:marBottom w:val="0"/>
          <w:divBdr>
            <w:top w:val="none" w:sz="0" w:space="0" w:color="auto"/>
            <w:left w:val="none" w:sz="0" w:space="0" w:color="auto"/>
            <w:bottom w:val="none" w:sz="0" w:space="0" w:color="auto"/>
            <w:right w:val="none" w:sz="0" w:space="0" w:color="auto"/>
          </w:divBdr>
        </w:div>
        <w:div w:id="1920795030">
          <w:marLeft w:val="480"/>
          <w:marRight w:val="0"/>
          <w:marTop w:val="0"/>
          <w:marBottom w:val="0"/>
          <w:divBdr>
            <w:top w:val="none" w:sz="0" w:space="0" w:color="auto"/>
            <w:left w:val="none" w:sz="0" w:space="0" w:color="auto"/>
            <w:bottom w:val="none" w:sz="0" w:space="0" w:color="auto"/>
            <w:right w:val="none" w:sz="0" w:space="0" w:color="auto"/>
          </w:divBdr>
        </w:div>
        <w:div w:id="1558585813">
          <w:marLeft w:val="480"/>
          <w:marRight w:val="0"/>
          <w:marTop w:val="0"/>
          <w:marBottom w:val="0"/>
          <w:divBdr>
            <w:top w:val="none" w:sz="0" w:space="0" w:color="auto"/>
            <w:left w:val="none" w:sz="0" w:space="0" w:color="auto"/>
            <w:bottom w:val="none" w:sz="0" w:space="0" w:color="auto"/>
            <w:right w:val="none" w:sz="0" w:space="0" w:color="auto"/>
          </w:divBdr>
        </w:div>
        <w:div w:id="2055694251">
          <w:marLeft w:val="480"/>
          <w:marRight w:val="0"/>
          <w:marTop w:val="0"/>
          <w:marBottom w:val="0"/>
          <w:divBdr>
            <w:top w:val="none" w:sz="0" w:space="0" w:color="auto"/>
            <w:left w:val="none" w:sz="0" w:space="0" w:color="auto"/>
            <w:bottom w:val="none" w:sz="0" w:space="0" w:color="auto"/>
            <w:right w:val="none" w:sz="0" w:space="0" w:color="auto"/>
          </w:divBdr>
        </w:div>
        <w:div w:id="589509704">
          <w:marLeft w:val="480"/>
          <w:marRight w:val="0"/>
          <w:marTop w:val="0"/>
          <w:marBottom w:val="0"/>
          <w:divBdr>
            <w:top w:val="none" w:sz="0" w:space="0" w:color="auto"/>
            <w:left w:val="none" w:sz="0" w:space="0" w:color="auto"/>
            <w:bottom w:val="none" w:sz="0" w:space="0" w:color="auto"/>
            <w:right w:val="none" w:sz="0" w:space="0" w:color="auto"/>
          </w:divBdr>
        </w:div>
        <w:div w:id="1461994948">
          <w:marLeft w:val="480"/>
          <w:marRight w:val="0"/>
          <w:marTop w:val="0"/>
          <w:marBottom w:val="0"/>
          <w:divBdr>
            <w:top w:val="none" w:sz="0" w:space="0" w:color="auto"/>
            <w:left w:val="none" w:sz="0" w:space="0" w:color="auto"/>
            <w:bottom w:val="none" w:sz="0" w:space="0" w:color="auto"/>
            <w:right w:val="none" w:sz="0" w:space="0" w:color="auto"/>
          </w:divBdr>
        </w:div>
        <w:div w:id="233398382">
          <w:marLeft w:val="480"/>
          <w:marRight w:val="0"/>
          <w:marTop w:val="0"/>
          <w:marBottom w:val="0"/>
          <w:divBdr>
            <w:top w:val="none" w:sz="0" w:space="0" w:color="auto"/>
            <w:left w:val="none" w:sz="0" w:space="0" w:color="auto"/>
            <w:bottom w:val="none" w:sz="0" w:space="0" w:color="auto"/>
            <w:right w:val="none" w:sz="0" w:space="0" w:color="auto"/>
          </w:divBdr>
        </w:div>
        <w:div w:id="2104983479">
          <w:marLeft w:val="480"/>
          <w:marRight w:val="0"/>
          <w:marTop w:val="0"/>
          <w:marBottom w:val="0"/>
          <w:divBdr>
            <w:top w:val="none" w:sz="0" w:space="0" w:color="auto"/>
            <w:left w:val="none" w:sz="0" w:space="0" w:color="auto"/>
            <w:bottom w:val="none" w:sz="0" w:space="0" w:color="auto"/>
            <w:right w:val="none" w:sz="0" w:space="0" w:color="auto"/>
          </w:divBdr>
        </w:div>
        <w:div w:id="738939944">
          <w:marLeft w:val="480"/>
          <w:marRight w:val="0"/>
          <w:marTop w:val="0"/>
          <w:marBottom w:val="0"/>
          <w:divBdr>
            <w:top w:val="none" w:sz="0" w:space="0" w:color="auto"/>
            <w:left w:val="none" w:sz="0" w:space="0" w:color="auto"/>
            <w:bottom w:val="none" w:sz="0" w:space="0" w:color="auto"/>
            <w:right w:val="none" w:sz="0" w:space="0" w:color="auto"/>
          </w:divBdr>
        </w:div>
        <w:div w:id="890923622">
          <w:marLeft w:val="480"/>
          <w:marRight w:val="0"/>
          <w:marTop w:val="0"/>
          <w:marBottom w:val="0"/>
          <w:divBdr>
            <w:top w:val="none" w:sz="0" w:space="0" w:color="auto"/>
            <w:left w:val="none" w:sz="0" w:space="0" w:color="auto"/>
            <w:bottom w:val="none" w:sz="0" w:space="0" w:color="auto"/>
            <w:right w:val="none" w:sz="0" w:space="0" w:color="auto"/>
          </w:divBdr>
        </w:div>
        <w:div w:id="3022380">
          <w:marLeft w:val="480"/>
          <w:marRight w:val="0"/>
          <w:marTop w:val="0"/>
          <w:marBottom w:val="0"/>
          <w:divBdr>
            <w:top w:val="none" w:sz="0" w:space="0" w:color="auto"/>
            <w:left w:val="none" w:sz="0" w:space="0" w:color="auto"/>
            <w:bottom w:val="none" w:sz="0" w:space="0" w:color="auto"/>
            <w:right w:val="none" w:sz="0" w:space="0" w:color="auto"/>
          </w:divBdr>
        </w:div>
        <w:div w:id="484974851">
          <w:marLeft w:val="480"/>
          <w:marRight w:val="0"/>
          <w:marTop w:val="0"/>
          <w:marBottom w:val="0"/>
          <w:divBdr>
            <w:top w:val="none" w:sz="0" w:space="0" w:color="auto"/>
            <w:left w:val="none" w:sz="0" w:space="0" w:color="auto"/>
            <w:bottom w:val="none" w:sz="0" w:space="0" w:color="auto"/>
            <w:right w:val="none" w:sz="0" w:space="0" w:color="auto"/>
          </w:divBdr>
        </w:div>
        <w:div w:id="95099143">
          <w:marLeft w:val="480"/>
          <w:marRight w:val="0"/>
          <w:marTop w:val="0"/>
          <w:marBottom w:val="0"/>
          <w:divBdr>
            <w:top w:val="none" w:sz="0" w:space="0" w:color="auto"/>
            <w:left w:val="none" w:sz="0" w:space="0" w:color="auto"/>
            <w:bottom w:val="none" w:sz="0" w:space="0" w:color="auto"/>
            <w:right w:val="none" w:sz="0" w:space="0" w:color="auto"/>
          </w:divBdr>
        </w:div>
        <w:div w:id="713427874">
          <w:marLeft w:val="480"/>
          <w:marRight w:val="0"/>
          <w:marTop w:val="0"/>
          <w:marBottom w:val="0"/>
          <w:divBdr>
            <w:top w:val="none" w:sz="0" w:space="0" w:color="auto"/>
            <w:left w:val="none" w:sz="0" w:space="0" w:color="auto"/>
            <w:bottom w:val="none" w:sz="0" w:space="0" w:color="auto"/>
            <w:right w:val="none" w:sz="0" w:space="0" w:color="auto"/>
          </w:divBdr>
        </w:div>
        <w:div w:id="1642929911">
          <w:marLeft w:val="480"/>
          <w:marRight w:val="0"/>
          <w:marTop w:val="0"/>
          <w:marBottom w:val="0"/>
          <w:divBdr>
            <w:top w:val="none" w:sz="0" w:space="0" w:color="auto"/>
            <w:left w:val="none" w:sz="0" w:space="0" w:color="auto"/>
            <w:bottom w:val="none" w:sz="0" w:space="0" w:color="auto"/>
            <w:right w:val="none" w:sz="0" w:space="0" w:color="auto"/>
          </w:divBdr>
        </w:div>
        <w:div w:id="1758482595">
          <w:marLeft w:val="480"/>
          <w:marRight w:val="0"/>
          <w:marTop w:val="0"/>
          <w:marBottom w:val="0"/>
          <w:divBdr>
            <w:top w:val="none" w:sz="0" w:space="0" w:color="auto"/>
            <w:left w:val="none" w:sz="0" w:space="0" w:color="auto"/>
            <w:bottom w:val="none" w:sz="0" w:space="0" w:color="auto"/>
            <w:right w:val="none" w:sz="0" w:space="0" w:color="auto"/>
          </w:divBdr>
        </w:div>
        <w:div w:id="660546940">
          <w:marLeft w:val="480"/>
          <w:marRight w:val="0"/>
          <w:marTop w:val="0"/>
          <w:marBottom w:val="0"/>
          <w:divBdr>
            <w:top w:val="none" w:sz="0" w:space="0" w:color="auto"/>
            <w:left w:val="none" w:sz="0" w:space="0" w:color="auto"/>
            <w:bottom w:val="none" w:sz="0" w:space="0" w:color="auto"/>
            <w:right w:val="none" w:sz="0" w:space="0" w:color="auto"/>
          </w:divBdr>
        </w:div>
        <w:div w:id="550653756">
          <w:marLeft w:val="480"/>
          <w:marRight w:val="0"/>
          <w:marTop w:val="0"/>
          <w:marBottom w:val="0"/>
          <w:divBdr>
            <w:top w:val="none" w:sz="0" w:space="0" w:color="auto"/>
            <w:left w:val="none" w:sz="0" w:space="0" w:color="auto"/>
            <w:bottom w:val="none" w:sz="0" w:space="0" w:color="auto"/>
            <w:right w:val="none" w:sz="0" w:space="0" w:color="auto"/>
          </w:divBdr>
        </w:div>
        <w:div w:id="1290823438">
          <w:marLeft w:val="480"/>
          <w:marRight w:val="0"/>
          <w:marTop w:val="0"/>
          <w:marBottom w:val="0"/>
          <w:divBdr>
            <w:top w:val="none" w:sz="0" w:space="0" w:color="auto"/>
            <w:left w:val="none" w:sz="0" w:space="0" w:color="auto"/>
            <w:bottom w:val="none" w:sz="0" w:space="0" w:color="auto"/>
            <w:right w:val="none" w:sz="0" w:space="0" w:color="auto"/>
          </w:divBdr>
        </w:div>
        <w:div w:id="766265403">
          <w:marLeft w:val="480"/>
          <w:marRight w:val="0"/>
          <w:marTop w:val="0"/>
          <w:marBottom w:val="0"/>
          <w:divBdr>
            <w:top w:val="none" w:sz="0" w:space="0" w:color="auto"/>
            <w:left w:val="none" w:sz="0" w:space="0" w:color="auto"/>
            <w:bottom w:val="none" w:sz="0" w:space="0" w:color="auto"/>
            <w:right w:val="none" w:sz="0" w:space="0" w:color="auto"/>
          </w:divBdr>
        </w:div>
        <w:div w:id="568614233">
          <w:marLeft w:val="480"/>
          <w:marRight w:val="0"/>
          <w:marTop w:val="0"/>
          <w:marBottom w:val="0"/>
          <w:divBdr>
            <w:top w:val="none" w:sz="0" w:space="0" w:color="auto"/>
            <w:left w:val="none" w:sz="0" w:space="0" w:color="auto"/>
            <w:bottom w:val="none" w:sz="0" w:space="0" w:color="auto"/>
            <w:right w:val="none" w:sz="0" w:space="0" w:color="auto"/>
          </w:divBdr>
        </w:div>
        <w:div w:id="1178888470">
          <w:marLeft w:val="480"/>
          <w:marRight w:val="0"/>
          <w:marTop w:val="0"/>
          <w:marBottom w:val="0"/>
          <w:divBdr>
            <w:top w:val="none" w:sz="0" w:space="0" w:color="auto"/>
            <w:left w:val="none" w:sz="0" w:space="0" w:color="auto"/>
            <w:bottom w:val="none" w:sz="0" w:space="0" w:color="auto"/>
            <w:right w:val="none" w:sz="0" w:space="0" w:color="auto"/>
          </w:divBdr>
        </w:div>
        <w:div w:id="286087073">
          <w:marLeft w:val="480"/>
          <w:marRight w:val="0"/>
          <w:marTop w:val="0"/>
          <w:marBottom w:val="0"/>
          <w:divBdr>
            <w:top w:val="none" w:sz="0" w:space="0" w:color="auto"/>
            <w:left w:val="none" w:sz="0" w:space="0" w:color="auto"/>
            <w:bottom w:val="none" w:sz="0" w:space="0" w:color="auto"/>
            <w:right w:val="none" w:sz="0" w:space="0" w:color="auto"/>
          </w:divBdr>
        </w:div>
        <w:div w:id="1750224590">
          <w:marLeft w:val="480"/>
          <w:marRight w:val="0"/>
          <w:marTop w:val="0"/>
          <w:marBottom w:val="0"/>
          <w:divBdr>
            <w:top w:val="none" w:sz="0" w:space="0" w:color="auto"/>
            <w:left w:val="none" w:sz="0" w:space="0" w:color="auto"/>
            <w:bottom w:val="none" w:sz="0" w:space="0" w:color="auto"/>
            <w:right w:val="none" w:sz="0" w:space="0" w:color="auto"/>
          </w:divBdr>
        </w:div>
        <w:div w:id="1326781707">
          <w:marLeft w:val="480"/>
          <w:marRight w:val="0"/>
          <w:marTop w:val="0"/>
          <w:marBottom w:val="0"/>
          <w:divBdr>
            <w:top w:val="none" w:sz="0" w:space="0" w:color="auto"/>
            <w:left w:val="none" w:sz="0" w:space="0" w:color="auto"/>
            <w:bottom w:val="none" w:sz="0" w:space="0" w:color="auto"/>
            <w:right w:val="none" w:sz="0" w:space="0" w:color="auto"/>
          </w:divBdr>
        </w:div>
        <w:div w:id="1671832778">
          <w:marLeft w:val="480"/>
          <w:marRight w:val="0"/>
          <w:marTop w:val="0"/>
          <w:marBottom w:val="0"/>
          <w:divBdr>
            <w:top w:val="none" w:sz="0" w:space="0" w:color="auto"/>
            <w:left w:val="none" w:sz="0" w:space="0" w:color="auto"/>
            <w:bottom w:val="none" w:sz="0" w:space="0" w:color="auto"/>
            <w:right w:val="none" w:sz="0" w:space="0" w:color="auto"/>
          </w:divBdr>
        </w:div>
        <w:div w:id="1831628077">
          <w:marLeft w:val="480"/>
          <w:marRight w:val="0"/>
          <w:marTop w:val="0"/>
          <w:marBottom w:val="0"/>
          <w:divBdr>
            <w:top w:val="none" w:sz="0" w:space="0" w:color="auto"/>
            <w:left w:val="none" w:sz="0" w:space="0" w:color="auto"/>
            <w:bottom w:val="none" w:sz="0" w:space="0" w:color="auto"/>
            <w:right w:val="none" w:sz="0" w:space="0" w:color="auto"/>
          </w:divBdr>
        </w:div>
        <w:div w:id="172183266">
          <w:marLeft w:val="480"/>
          <w:marRight w:val="0"/>
          <w:marTop w:val="0"/>
          <w:marBottom w:val="0"/>
          <w:divBdr>
            <w:top w:val="none" w:sz="0" w:space="0" w:color="auto"/>
            <w:left w:val="none" w:sz="0" w:space="0" w:color="auto"/>
            <w:bottom w:val="none" w:sz="0" w:space="0" w:color="auto"/>
            <w:right w:val="none" w:sz="0" w:space="0" w:color="auto"/>
          </w:divBdr>
        </w:div>
        <w:div w:id="1116020498">
          <w:marLeft w:val="480"/>
          <w:marRight w:val="0"/>
          <w:marTop w:val="0"/>
          <w:marBottom w:val="0"/>
          <w:divBdr>
            <w:top w:val="none" w:sz="0" w:space="0" w:color="auto"/>
            <w:left w:val="none" w:sz="0" w:space="0" w:color="auto"/>
            <w:bottom w:val="none" w:sz="0" w:space="0" w:color="auto"/>
            <w:right w:val="none" w:sz="0" w:space="0" w:color="auto"/>
          </w:divBdr>
        </w:div>
        <w:div w:id="188420584">
          <w:marLeft w:val="480"/>
          <w:marRight w:val="0"/>
          <w:marTop w:val="0"/>
          <w:marBottom w:val="0"/>
          <w:divBdr>
            <w:top w:val="none" w:sz="0" w:space="0" w:color="auto"/>
            <w:left w:val="none" w:sz="0" w:space="0" w:color="auto"/>
            <w:bottom w:val="none" w:sz="0" w:space="0" w:color="auto"/>
            <w:right w:val="none" w:sz="0" w:space="0" w:color="auto"/>
          </w:divBdr>
        </w:div>
        <w:div w:id="2093575780">
          <w:marLeft w:val="480"/>
          <w:marRight w:val="0"/>
          <w:marTop w:val="0"/>
          <w:marBottom w:val="0"/>
          <w:divBdr>
            <w:top w:val="none" w:sz="0" w:space="0" w:color="auto"/>
            <w:left w:val="none" w:sz="0" w:space="0" w:color="auto"/>
            <w:bottom w:val="none" w:sz="0" w:space="0" w:color="auto"/>
            <w:right w:val="none" w:sz="0" w:space="0" w:color="auto"/>
          </w:divBdr>
        </w:div>
        <w:div w:id="472330607">
          <w:marLeft w:val="480"/>
          <w:marRight w:val="0"/>
          <w:marTop w:val="0"/>
          <w:marBottom w:val="0"/>
          <w:divBdr>
            <w:top w:val="none" w:sz="0" w:space="0" w:color="auto"/>
            <w:left w:val="none" w:sz="0" w:space="0" w:color="auto"/>
            <w:bottom w:val="none" w:sz="0" w:space="0" w:color="auto"/>
            <w:right w:val="none" w:sz="0" w:space="0" w:color="auto"/>
          </w:divBdr>
        </w:div>
        <w:div w:id="64231254">
          <w:marLeft w:val="480"/>
          <w:marRight w:val="0"/>
          <w:marTop w:val="0"/>
          <w:marBottom w:val="0"/>
          <w:divBdr>
            <w:top w:val="none" w:sz="0" w:space="0" w:color="auto"/>
            <w:left w:val="none" w:sz="0" w:space="0" w:color="auto"/>
            <w:bottom w:val="none" w:sz="0" w:space="0" w:color="auto"/>
            <w:right w:val="none" w:sz="0" w:space="0" w:color="auto"/>
          </w:divBdr>
        </w:div>
        <w:div w:id="1372001286">
          <w:marLeft w:val="480"/>
          <w:marRight w:val="0"/>
          <w:marTop w:val="0"/>
          <w:marBottom w:val="0"/>
          <w:divBdr>
            <w:top w:val="none" w:sz="0" w:space="0" w:color="auto"/>
            <w:left w:val="none" w:sz="0" w:space="0" w:color="auto"/>
            <w:bottom w:val="none" w:sz="0" w:space="0" w:color="auto"/>
            <w:right w:val="none" w:sz="0" w:space="0" w:color="auto"/>
          </w:divBdr>
        </w:div>
        <w:div w:id="812529416">
          <w:marLeft w:val="480"/>
          <w:marRight w:val="0"/>
          <w:marTop w:val="0"/>
          <w:marBottom w:val="0"/>
          <w:divBdr>
            <w:top w:val="none" w:sz="0" w:space="0" w:color="auto"/>
            <w:left w:val="none" w:sz="0" w:space="0" w:color="auto"/>
            <w:bottom w:val="none" w:sz="0" w:space="0" w:color="auto"/>
            <w:right w:val="none" w:sz="0" w:space="0" w:color="auto"/>
          </w:divBdr>
        </w:div>
        <w:div w:id="1064717993">
          <w:marLeft w:val="480"/>
          <w:marRight w:val="0"/>
          <w:marTop w:val="0"/>
          <w:marBottom w:val="0"/>
          <w:divBdr>
            <w:top w:val="none" w:sz="0" w:space="0" w:color="auto"/>
            <w:left w:val="none" w:sz="0" w:space="0" w:color="auto"/>
            <w:bottom w:val="none" w:sz="0" w:space="0" w:color="auto"/>
            <w:right w:val="none" w:sz="0" w:space="0" w:color="auto"/>
          </w:divBdr>
        </w:div>
        <w:div w:id="1221870156">
          <w:marLeft w:val="480"/>
          <w:marRight w:val="0"/>
          <w:marTop w:val="0"/>
          <w:marBottom w:val="0"/>
          <w:divBdr>
            <w:top w:val="none" w:sz="0" w:space="0" w:color="auto"/>
            <w:left w:val="none" w:sz="0" w:space="0" w:color="auto"/>
            <w:bottom w:val="none" w:sz="0" w:space="0" w:color="auto"/>
            <w:right w:val="none" w:sz="0" w:space="0" w:color="auto"/>
          </w:divBdr>
        </w:div>
        <w:div w:id="70739749">
          <w:marLeft w:val="480"/>
          <w:marRight w:val="0"/>
          <w:marTop w:val="0"/>
          <w:marBottom w:val="0"/>
          <w:divBdr>
            <w:top w:val="none" w:sz="0" w:space="0" w:color="auto"/>
            <w:left w:val="none" w:sz="0" w:space="0" w:color="auto"/>
            <w:bottom w:val="none" w:sz="0" w:space="0" w:color="auto"/>
            <w:right w:val="none" w:sz="0" w:space="0" w:color="auto"/>
          </w:divBdr>
        </w:div>
        <w:div w:id="659506955">
          <w:marLeft w:val="480"/>
          <w:marRight w:val="0"/>
          <w:marTop w:val="0"/>
          <w:marBottom w:val="0"/>
          <w:divBdr>
            <w:top w:val="none" w:sz="0" w:space="0" w:color="auto"/>
            <w:left w:val="none" w:sz="0" w:space="0" w:color="auto"/>
            <w:bottom w:val="none" w:sz="0" w:space="0" w:color="auto"/>
            <w:right w:val="none" w:sz="0" w:space="0" w:color="auto"/>
          </w:divBdr>
        </w:div>
        <w:div w:id="460272996">
          <w:marLeft w:val="480"/>
          <w:marRight w:val="0"/>
          <w:marTop w:val="0"/>
          <w:marBottom w:val="0"/>
          <w:divBdr>
            <w:top w:val="none" w:sz="0" w:space="0" w:color="auto"/>
            <w:left w:val="none" w:sz="0" w:space="0" w:color="auto"/>
            <w:bottom w:val="none" w:sz="0" w:space="0" w:color="auto"/>
            <w:right w:val="none" w:sz="0" w:space="0" w:color="auto"/>
          </w:divBdr>
        </w:div>
      </w:divsChild>
    </w:div>
    <w:div w:id="1609584978">
      <w:bodyDiv w:val="1"/>
      <w:marLeft w:val="0"/>
      <w:marRight w:val="0"/>
      <w:marTop w:val="0"/>
      <w:marBottom w:val="0"/>
      <w:divBdr>
        <w:top w:val="none" w:sz="0" w:space="0" w:color="auto"/>
        <w:left w:val="none" w:sz="0" w:space="0" w:color="auto"/>
        <w:bottom w:val="none" w:sz="0" w:space="0" w:color="auto"/>
        <w:right w:val="none" w:sz="0" w:space="0" w:color="auto"/>
      </w:divBdr>
      <w:divsChild>
        <w:div w:id="2030520419">
          <w:marLeft w:val="480"/>
          <w:marRight w:val="0"/>
          <w:marTop w:val="0"/>
          <w:marBottom w:val="0"/>
          <w:divBdr>
            <w:top w:val="none" w:sz="0" w:space="0" w:color="auto"/>
            <w:left w:val="none" w:sz="0" w:space="0" w:color="auto"/>
            <w:bottom w:val="none" w:sz="0" w:space="0" w:color="auto"/>
            <w:right w:val="none" w:sz="0" w:space="0" w:color="auto"/>
          </w:divBdr>
        </w:div>
        <w:div w:id="324012078">
          <w:marLeft w:val="480"/>
          <w:marRight w:val="0"/>
          <w:marTop w:val="0"/>
          <w:marBottom w:val="0"/>
          <w:divBdr>
            <w:top w:val="none" w:sz="0" w:space="0" w:color="auto"/>
            <w:left w:val="none" w:sz="0" w:space="0" w:color="auto"/>
            <w:bottom w:val="none" w:sz="0" w:space="0" w:color="auto"/>
            <w:right w:val="none" w:sz="0" w:space="0" w:color="auto"/>
          </w:divBdr>
        </w:div>
        <w:div w:id="1199078091">
          <w:marLeft w:val="480"/>
          <w:marRight w:val="0"/>
          <w:marTop w:val="0"/>
          <w:marBottom w:val="0"/>
          <w:divBdr>
            <w:top w:val="none" w:sz="0" w:space="0" w:color="auto"/>
            <w:left w:val="none" w:sz="0" w:space="0" w:color="auto"/>
            <w:bottom w:val="none" w:sz="0" w:space="0" w:color="auto"/>
            <w:right w:val="none" w:sz="0" w:space="0" w:color="auto"/>
          </w:divBdr>
        </w:div>
        <w:div w:id="1512062437">
          <w:marLeft w:val="480"/>
          <w:marRight w:val="0"/>
          <w:marTop w:val="0"/>
          <w:marBottom w:val="0"/>
          <w:divBdr>
            <w:top w:val="none" w:sz="0" w:space="0" w:color="auto"/>
            <w:left w:val="none" w:sz="0" w:space="0" w:color="auto"/>
            <w:bottom w:val="none" w:sz="0" w:space="0" w:color="auto"/>
            <w:right w:val="none" w:sz="0" w:space="0" w:color="auto"/>
          </w:divBdr>
        </w:div>
        <w:div w:id="99112816">
          <w:marLeft w:val="480"/>
          <w:marRight w:val="0"/>
          <w:marTop w:val="0"/>
          <w:marBottom w:val="0"/>
          <w:divBdr>
            <w:top w:val="none" w:sz="0" w:space="0" w:color="auto"/>
            <w:left w:val="none" w:sz="0" w:space="0" w:color="auto"/>
            <w:bottom w:val="none" w:sz="0" w:space="0" w:color="auto"/>
            <w:right w:val="none" w:sz="0" w:space="0" w:color="auto"/>
          </w:divBdr>
        </w:div>
        <w:div w:id="1956407248">
          <w:marLeft w:val="480"/>
          <w:marRight w:val="0"/>
          <w:marTop w:val="0"/>
          <w:marBottom w:val="0"/>
          <w:divBdr>
            <w:top w:val="none" w:sz="0" w:space="0" w:color="auto"/>
            <w:left w:val="none" w:sz="0" w:space="0" w:color="auto"/>
            <w:bottom w:val="none" w:sz="0" w:space="0" w:color="auto"/>
            <w:right w:val="none" w:sz="0" w:space="0" w:color="auto"/>
          </w:divBdr>
        </w:div>
        <w:div w:id="993417425">
          <w:marLeft w:val="480"/>
          <w:marRight w:val="0"/>
          <w:marTop w:val="0"/>
          <w:marBottom w:val="0"/>
          <w:divBdr>
            <w:top w:val="none" w:sz="0" w:space="0" w:color="auto"/>
            <w:left w:val="none" w:sz="0" w:space="0" w:color="auto"/>
            <w:bottom w:val="none" w:sz="0" w:space="0" w:color="auto"/>
            <w:right w:val="none" w:sz="0" w:space="0" w:color="auto"/>
          </w:divBdr>
        </w:div>
        <w:div w:id="1926525162">
          <w:marLeft w:val="480"/>
          <w:marRight w:val="0"/>
          <w:marTop w:val="0"/>
          <w:marBottom w:val="0"/>
          <w:divBdr>
            <w:top w:val="none" w:sz="0" w:space="0" w:color="auto"/>
            <w:left w:val="none" w:sz="0" w:space="0" w:color="auto"/>
            <w:bottom w:val="none" w:sz="0" w:space="0" w:color="auto"/>
            <w:right w:val="none" w:sz="0" w:space="0" w:color="auto"/>
          </w:divBdr>
        </w:div>
        <w:div w:id="1696080007">
          <w:marLeft w:val="480"/>
          <w:marRight w:val="0"/>
          <w:marTop w:val="0"/>
          <w:marBottom w:val="0"/>
          <w:divBdr>
            <w:top w:val="none" w:sz="0" w:space="0" w:color="auto"/>
            <w:left w:val="none" w:sz="0" w:space="0" w:color="auto"/>
            <w:bottom w:val="none" w:sz="0" w:space="0" w:color="auto"/>
            <w:right w:val="none" w:sz="0" w:space="0" w:color="auto"/>
          </w:divBdr>
        </w:div>
        <w:div w:id="2108302339">
          <w:marLeft w:val="480"/>
          <w:marRight w:val="0"/>
          <w:marTop w:val="0"/>
          <w:marBottom w:val="0"/>
          <w:divBdr>
            <w:top w:val="none" w:sz="0" w:space="0" w:color="auto"/>
            <w:left w:val="none" w:sz="0" w:space="0" w:color="auto"/>
            <w:bottom w:val="none" w:sz="0" w:space="0" w:color="auto"/>
            <w:right w:val="none" w:sz="0" w:space="0" w:color="auto"/>
          </w:divBdr>
        </w:div>
        <w:div w:id="276839665">
          <w:marLeft w:val="480"/>
          <w:marRight w:val="0"/>
          <w:marTop w:val="0"/>
          <w:marBottom w:val="0"/>
          <w:divBdr>
            <w:top w:val="none" w:sz="0" w:space="0" w:color="auto"/>
            <w:left w:val="none" w:sz="0" w:space="0" w:color="auto"/>
            <w:bottom w:val="none" w:sz="0" w:space="0" w:color="auto"/>
            <w:right w:val="none" w:sz="0" w:space="0" w:color="auto"/>
          </w:divBdr>
        </w:div>
        <w:div w:id="2138059998">
          <w:marLeft w:val="480"/>
          <w:marRight w:val="0"/>
          <w:marTop w:val="0"/>
          <w:marBottom w:val="0"/>
          <w:divBdr>
            <w:top w:val="none" w:sz="0" w:space="0" w:color="auto"/>
            <w:left w:val="none" w:sz="0" w:space="0" w:color="auto"/>
            <w:bottom w:val="none" w:sz="0" w:space="0" w:color="auto"/>
            <w:right w:val="none" w:sz="0" w:space="0" w:color="auto"/>
          </w:divBdr>
        </w:div>
        <w:div w:id="1330912172">
          <w:marLeft w:val="480"/>
          <w:marRight w:val="0"/>
          <w:marTop w:val="0"/>
          <w:marBottom w:val="0"/>
          <w:divBdr>
            <w:top w:val="none" w:sz="0" w:space="0" w:color="auto"/>
            <w:left w:val="none" w:sz="0" w:space="0" w:color="auto"/>
            <w:bottom w:val="none" w:sz="0" w:space="0" w:color="auto"/>
            <w:right w:val="none" w:sz="0" w:space="0" w:color="auto"/>
          </w:divBdr>
        </w:div>
        <w:div w:id="393159172">
          <w:marLeft w:val="480"/>
          <w:marRight w:val="0"/>
          <w:marTop w:val="0"/>
          <w:marBottom w:val="0"/>
          <w:divBdr>
            <w:top w:val="none" w:sz="0" w:space="0" w:color="auto"/>
            <w:left w:val="none" w:sz="0" w:space="0" w:color="auto"/>
            <w:bottom w:val="none" w:sz="0" w:space="0" w:color="auto"/>
            <w:right w:val="none" w:sz="0" w:space="0" w:color="auto"/>
          </w:divBdr>
        </w:div>
        <w:div w:id="34234341">
          <w:marLeft w:val="480"/>
          <w:marRight w:val="0"/>
          <w:marTop w:val="0"/>
          <w:marBottom w:val="0"/>
          <w:divBdr>
            <w:top w:val="none" w:sz="0" w:space="0" w:color="auto"/>
            <w:left w:val="none" w:sz="0" w:space="0" w:color="auto"/>
            <w:bottom w:val="none" w:sz="0" w:space="0" w:color="auto"/>
            <w:right w:val="none" w:sz="0" w:space="0" w:color="auto"/>
          </w:divBdr>
        </w:div>
        <w:div w:id="1711565476">
          <w:marLeft w:val="480"/>
          <w:marRight w:val="0"/>
          <w:marTop w:val="0"/>
          <w:marBottom w:val="0"/>
          <w:divBdr>
            <w:top w:val="none" w:sz="0" w:space="0" w:color="auto"/>
            <w:left w:val="none" w:sz="0" w:space="0" w:color="auto"/>
            <w:bottom w:val="none" w:sz="0" w:space="0" w:color="auto"/>
            <w:right w:val="none" w:sz="0" w:space="0" w:color="auto"/>
          </w:divBdr>
        </w:div>
        <w:div w:id="1104037474">
          <w:marLeft w:val="480"/>
          <w:marRight w:val="0"/>
          <w:marTop w:val="0"/>
          <w:marBottom w:val="0"/>
          <w:divBdr>
            <w:top w:val="none" w:sz="0" w:space="0" w:color="auto"/>
            <w:left w:val="none" w:sz="0" w:space="0" w:color="auto"/>
            <w:bottom w:val="none" w:sz="0" w:space="0" w:color="auto"/>
            <w:right w:val="none" w:sz="0" w:space="0" w:color="auto"/>
          </w:divBdr>
        </w:div>
        <w:div w:id="885800353">
          <w:marLeft w:val="480"/>
          <w:marRight w:val="0"/>
          <w:marTop w:val="0"/>
          <w:marBottom w:val="0"/>
          <w:divBdr>
            <w:top w:val="none" w:sz="0" w:space="0" w:color="auto"/>
            <w:left w:val="none" w:sz="0" w:space="0" w:color="auto"/>
            <w:bottom w:val="none" w:sz="0" w:space="0" w:color="auto"/>
            <w:right w:val="none" w:sz="0" w:space="0" w:color="auto"/>
          </w:divBdr>
        </w:div>
        <w:div w:id="1393654538">
          <w:marLeft w:val="480"/>
          <w:marRight w:val="0"/>
          <w:marTop w:val="0"/>
          <w:marBottom w:val="0"/>
          <w:divBdr>
            <w:top w:val="none" w:sz="0" w:space="0" w:color="auto"/>
            <w:left w:val="none" w:sz="0" w:space="0" w:color="auto"/>
            <w:bottom w:val="none" w:sz="0" w:space="0" w:color="auto"/>
            <w:right w:val="none" w:sz="0" w:space="0" w:color="auto"/>
          </w:divBdr>
        </w:div>
        <w:div w:id="1299724506">
          <w:marLeft w:val="480"/>
          <w:marRight w:val="0"/>
          <w:marTop w:val="0"/>
          <w:marBottom w:val="0"/>
          <w:divBdr>
            <w:top w:val="none" w:sz="0" w:space="0" w:color="auto"/>
            <w:left w:val="none" w:sz="0" w:space="0" w:color="auto"/>
            <w:bottom w:val="none" w:sz="0" w:space="0" w:color="auto"/>
            <w:right w:val="none" w:sz="0" w:space="0" w:color="auto"/>
          </w:divBdr>
        </w:div>
        <w:div w:id="600379714">
          <w:marLeft w:val="480"/>
          <w:marRight w:val="0"/>
          <w:marTop w:val="0"/>
          <w:marBottom w:val="0"/>
          <w:divBdr>
            <w:top w:val="none" w:sz="0" w:space="0" w:color="auto"/>
            <w:left w:val="none" w:sz="0" w:space="0" w:color="auto"/>
            <w:bottom w:val="none" w:sz="0" w:space="0" w:color="auto"/>
            <w:right w:val="none" w:sz="0" w:space="0" w:color="auto"/>
          </w:divBdr>
        </w:div>
        <w:div w:id="306471436">
          <w:marLeft w:val="480"/>
          <w:marRight w:val="0"/>
          <w:marTop w:val="0"/>
          <w:marBottom w:val="0"/>
          <w:divBdr>
            <w:top w:val="none" w:sz="0" w:space="0" w:color="auto"/>
            <w:left w:val="none" w:sz="0" w:space="0" w:color="auto"/>
            <w:bottom w:val="none" w:sz="0" w:space="0" w:color="auto"/>
            <w:right w:val="none" w:sz="0" w:space="0" w:color="auto"/>
          </w:divBdr>
        </w:div>
        <w:div w:id="264270072">
          <w:marLeft w:val="480"/>
          <w:marRight w:val="0"/>
          <w:marTop w:val="0"/>
          <w:marBottom w:val="0"/>
          <w:divBdr>
            <w:top w:val="none" w:sz="0" w:space="0" w:color="auto"/>
            <w:left w:val="none" w:sz="0" w:space="0" w:color="auto"/>
            <w:bottom w:val="none" w:sz="0" w:space="0" w:color="auto"/>
            <w:right w:val="none" w:sz="0" w:space="0" w:color="auto"/>
          </w:divBdr>
        </w:div>
        <w:div w:id="8872775">
          <w:marLeft w:val="480"/>
          <w:marRight w:val="0"/>
          <w:marTop w:val="0"/>
          <w:marBottom w:val="0"/>
          <w:divBdr>
            <w:top w:val="none" w:sz="0" w:space="0" w:color="auto"/>
            <w:left w:val="none" w:sz="0" w:space="0" w:color="auto"/>
            <w:bottom w:val="none" w:sz="0" w:space="0" w:color="auto"/>
            <w:right w:val="none" w:sz="0" w:space="0" w:color="auto"/>
          </w:divBdr>
        </w:div>
        <w:div w:id="1124926174">
          <w:marLeft w:val="480"/>
          <w:marRight w:val="0"/>
          <w:marTop w:val="0"/>
          <w:marBottom w:val="0"/>
          <w:divBdr>
            <w:top w:val="none" w:sz="0" w:space="0" w:color="auto"/>
            <w:left w:val="none" w:sz="0" w:space="0" w:color="auto"/>
            <w:bottom w:val="none" w:sz="0" w:space="0" w:color="auto"/>
            <w:right w:val="none" w:sz="0" w:space="0" w:color="auto"/>
          </w:divBdr>
        </w:div>
        <w:div w:id="5520771">
          <w:marLeft w:val="480"/>
          <w:marRight w:val="0"/>
          <w:marTop w:val="0"/>
          <w:marBottom w:val="0"/>
          <w:divBdr>
            <w:top w:val="none" w:sz="0" w:space="0" w:color="auto"/>
            <w:left w:val="none" w:sz="0" w:space="0" w:color="auto"/>
            <w:bottom w:val="none" w:sz="0" w:space="0" w:color="auto"/>
            <w:right w:val="none" w:sz="0" w:space="0" w:color="auto"/>
          </w:divBdr>
        </w:div>
        <w:div w:id="1811365624">
          <w:marLeft w:val="480"/>
          <w:marRight w:val="0"/>
          <w:marTop w:val="0"/>
          <w:marBottom w:val="0"/>
          <w:divBdr>
            <w:top w:val="none" w:sz="0" w:space="0" w:color="auto"/>
            <w:left w:val="none" w:sz="0" w:space="0" w:color="auto"/>
            <w:bottom w:val="none" w:sz="0" w:space="0" w:color="auto"/>
            <w:right w:val="none" w:sz="0" w:space="0" w:color="auto"/>
          </w:divBdr>
        </w:div>
        <w:div w:id="1392731160">
          <w:marLeft w:val="480"/>
          <w:marRight w:val="0"/>
          <w:marTop w:val="0"/>
          <w:marBottom w:val="0"/>
          <w:divBdr>
            <w:top w:val="none" w:sz="0" w:space="0" w:color="auto"/>
            <w:left w:val="none" w:sz="0" w:space="0" w:color="auto"/>
            <w:bottom w:val="none" w:sz="0" w:space="0" w:color="auto"/>
            <w:right w:val="none" w:sz="0" w:space="0" w:color="auto"/>
          </w:divBdr>
        </w:div>
        <w:div w:id="31153749">
          <w:marLeft w:val="480"/>
          <w:marRight w:val="0"/>
          <w:marTop w:val="0"/>
          <w:marBottom w:val="0"/>
          <w:divBdr>
            <w:top w:val="none" w:sz="0" w:space="0" w:color="auto"/>
            <w:left w:val="none" w:sz="0" w:space="0" w:color="auto"/>
            <w:bottom w:val="none" w:sz="0" w:space="0" w:color="auto"/>
            <w:right w:val="none" w:sz="0" w:space="0" w:color="auto"/>
          </w:divBdr>
        </w:div>
        <w:div w:id="21521908">
          <w:marLeft w:val="480"/>
          <w:marRight w:val="0"/>
          <w:marTop w:val="0"/>
          <w:marBottom w:val="0"/>
          <w:divBdr>
            <w:top w:val="none" w:sz="0" w:space="0" w:color="auto"/>
            <w:left w:val="none" w:sz="0" w:space="0" w:color="auto"/>
            <w:bottom w:val="none" w:sz="0" w:space="0" w:color="auto"/>
            <w:right w:val="none" w:sz="0" w:space="0" w:color="auto"/>
          </w:divBdr>
        </w:div>
        <w:div w:id="1677684011">
          <w:marLeft w:val="480"/>
          <w:marRight w:val="0"/>
          <w:marTop w:val="0"/>
          <w:marBottom w:val="0"/>
          <w:divBdr>
            <w:top w:val="none" w:sz="0" w:space="0" w:color="auto"/>
            <w:left w:val="none" w:sz="0" w:space="0" w:color="auto"/>
            <w:bottom w:val="none" w:sz="0" w:space="0" w:color="auto"/>
            <w:right w:val="none" w:sz="0" w:space="0" w:color="auto"/>
          </w:divBdr>
        </w:div>
        <w:div w:id="812257638">
          <w:marLeft w:val="480"/>
          <w:marRight w:val="0"/>
          <w:marTop w:val="0"/>
          <w:marBottom w:val="0"/>
          <w:divBdr>
            <w:top w:val="none" w:sz="0" w:space="0" w:color="auto"/>
            <w:left w:val="none" w:sz="0" w:space="0" w:color="auto"/>
            <w:bottom w:val="none" w:sz="0" w:space="0" w:color="auto"/>
            <w:right w:val="none" w:sz="0" w:space="0" w:color="auto"/>
          </w:divBdr>
        </w:div>
        <w:div w:id="2121341626">
          <w:marLeft w:val="480"/>
          <w:marRight w:val="0"/>
          <w:marTop w:val="0"/>
          <w:marBottom w:val="0"/>
          <w:divBdr>
            <w:top w:val="none" w:sz="0" w:space="0" w:color="auto"/>
            <w:left w:val="none" w:sz="0" w:space="0" w:color="auto"/>
            <w:bottom w:val="none" w:sz="0" w:space="0" w:color="auto"/>
            <w:right w:val="none" w:sz="0" w:space="0" w:color="auto"/>
          </w:divBdr>
        </w:div>
        <w:div w:id="1942059371">
          <w:marLeft w:val="480"/>
          <w:marRight w:val="0"/>
          <w:marTop w:val="0"/>
          <w:marBottom w:val="0"/>
          <w:divBdr>
            <w:top w:val="none" w:sz="0" w:space="0" w:color="auto"/>
            <w:left w:val="none" w:sz="0" w:space="0" w:color="auto"/>
            <w:bottom w:val="none" w:sz="0" w:space="0" w:color="auto"/>
            <w:right w:val="none" w:sz="0" w:space="0" w:color="auto"/>
          </w:divBdr>
        </w:div>
        <w:div w:id="900362886">
          <w:marLeft w:val="480"/>
          <w:marRight w:val="0"/>
          <w:marTop w:val="0"/>
          <w:marBottom w:val="0"/>
          <w:divBdr>
            <w:top w:val="none" w:sz="0" w:space="0" w:color="auto"/>
            <w:left w:val="none" w:sz="0" w:space="0" w:color="auto"/>
            <w:bottom w:val="none" w:sz="0" w:space="0" w:color="auto"/>
            <w:right w:val="none" w:sz="0" w:space="0" w:color="auto"/>
          </w:divBdr>
        </w:div>
        <w:div w:id="398021178">
          <w:marLeft w:val="480"/>
          <w:marRight w:val="0"/>
          <w:marTop w:val="0"/>
          <w:marBottom w:val="0"/>
          <w:divBdr>
            <w:top w:val="none" w:sz="0" w:space="0" w:color="auto"/>
            <w:left w:val="none" w:sz="0" w:space="0" w:color="auto"/>
            <w:bottom w:val="none" w:sz="0" w:space="0" w:color="auto"/>
            <w:right w:val="none" w:sz="0" w:space="0" w:color="auto"/>
          </w:divBdr>
        </w:div>
        <w:div w:id="259678706">
          <w:marLeft w:val="480"/>
          <w:marRight w:val="0"/>
          <w:marTop w:val="0"/>
          <w:marBottom w:val="0"/>
          <w:divBdr>
            <w:top w:val="none" w:sz="0" w:space="0" w:color="auto"/>
            <w:left w:val="none" w:sz="0" w:space="0" w:color="auto"/>
            <w:bottom w:val="none" w:sz="0" w:space="0" w:color="auto"/>
            <w:right w:val="none" w:sz="0" w:space="0" w:color="auto"/>
          </w:divBdr>
        </w:div>
        <w:div w:id="556162367">
          <w:marLeft w:val="480"/>
          <w:marRight w:val="0"/>
          <w:marTop w:val="0"/>
          <w:marBottom w:val="0"/>
          <w:divBdr>
            <w:top w:val="none" w:sz="0" w:space="0" w:color="auto"/>
            <w:left w:val="none" w:sz="0" w:space="0" w:color="auto"/>
            <w:bottom w:val="none" w:sz="0" w:space="0" w:color="auto"/>
            <w:right w:val="none" w:sz="0" w:space="0" w:color="auto"/>
          </w:divBdr>
        </w:div>
        <w:div w:id="1566335721">
          <w:marLeft w:val="480"/>
          <w:marRight w:val="0"/>
          <w:marTop w:val="0"/>
          <w:marBottom w:val="0"/>
          <w:divBdr>
            <w:top w:val="none" w:sz="0" w:space="0" w:color="auto"/>
            <w:left w:val="none" w:sz="0" w:space="0" w:color="auto"/>
            <w:bottom w:val="none" w:sz="0" w:space="0" w:color="auto"/>
            <w:right w:val="none" w:sz="0" w:space="0" w:color="auto"/>
          </w:divBdr>
        </w:div>
        <w:div w:id="909998417">
          <w:marLeft w:val="480"/>
          <w:marRight w:val="0"/>
          <w:marTop w:val="0"/>
          <w:marBottom w:val="0"/>
          <w:divBdr>
            <w:top w:val="none" w:sz="0" w:space="0" w:color="auto"/>
            <w:left w:val="none" w:sz="0" w:space="0" w:color="auto"/>
            <w:bottom w:val="none" w:sz="0" w:space="0" w:color="auto"/>
            <w:right w:val="none" w:sz="0" w:space="0" w:color="auto"/>
          </w:divBdr>
        </w:div>
        <w:div w:id="866480593">
          <w:marLeft w:val="480"/>
          <w:marRight w:val="0"/>
          <w:marTop w:val="0"/>
          <w:marBottom w:val="0"/>
          <w:divBdr>
            <w:top w:val="none" w:sz="0" w:space="0" w:color="auto"/>
            <w:left w:val="none" w:sz="0" w:space="0" w:color="auto"/>
            <w:bottom w:val="none" w:sz="0" w:space="0" w:color="auto"/>
            <w:right w:val="none" w:sz="0" w:space="0" w:color="auto"/>
          </w:divBdr>
        </w:div>
        <w:div w:id="245651872">
          <w:marLeft w:val="480"/>
          <w:marRight w:val="0"/>
          <w:marTop w:val="0"/>
          <w:marBottom w:val="0"/>
          <w:divBdr>
            <w:top w:val="none" w:sz="0" w:space="0" w:color="auto"/>
            <w:left w:val="none" w:sz="0" w:space="0" w:color="auto"/>
            <w:bottom w:val="none" w:sz="0" w:space="0" w:color="auto"/>
            <w:right w:val="none" w:sz="0" w:space="0" w:color="auto"/>
          </w:divBdr>
        </w:div>
        <w:div w:id="1638800381">
          <w:marLeft w:val="480"/>
          <w:marRight w:val="0"/>
          <w:marTop w:val="0"/>
          <w:marBottom w:val="0"/>
          <w:divBdr>
            <w:top w:val="none" w:sz="0" w:space="0" w:color="auto"/>
            <w:left w:val="none" w:sz="0" w:space="0" w:color="auto"/>
            <w:bottom w:val="none" w:sz="0" w:space="0" w:color="auto"/>
            <w:right w:val="none" w:sz="0" w:space="0" w:color="auto"/>
          </w:divBdr>
        </w:div>
        <w:div w:id="1141776939">
          <w:marLeft w:val="480"/>
          <w:marRight w:val="0"/>
          <w:marTop w:val="0"/>
          <w:marBottom w:val="0"/>
          <w:divBdr>
            <w:top w:val="none" w:sz="0" w:space="0" w:color="auto"/>
            <w:left w:val="none" w:sz="0" w:space="0" w:color="auto"/>
            <w:bottom w:val="none" w:sz="0" w:space="0" w:color="auto"/>
            <w:right w:val="none" w:sz="0" w:space="0" w:color="auto"/>
          </w:divBdr>
        </w:div>
        <w:div w:id="1806116651">
          <w:marLeft w:val="480"/>
          <w:marRight w:val="0"/>
          <w:marTop w:val="0"/>
          <w:marBottom w:val="0"/>
          <w:divBdr>
            <w:top w:val="none" w:sz="0" w:space="0" w:color="auto"/>
            <w:left w:val="none" w:sz="0" w:space="0" w:color="auto"/>
            <w:bottom w:val="none" w:sz="0" w:space="0" w:color="auto"/>
            <w:right w:val="none" w:sz="0" w:space="0" w:color="auto"/>
          </w:divBdr>
        </w:div>
        <w:div w:id="846479157">
          <w:marLeft w:val="480"/>
          <w:marRight w:val="0"/>
          <w:marTop w:val="0"/>
          <w:marBottom w:val="0"/>
          <w:divBdr>
            <w:top w:val="none" w:sz="0" w:space="0" w:color="auto"/>
            <w:left w:val="none" w:sz="0" w:space="0" w:color="auto"/>
            <w:bottom w:val="none" w:sz="0" w:space="0" w:color="auto"/>
            <w:right w:val="none" w:sz="0" w:space="0" w:color="auto"/>
          </w:divBdr>
        </w:div>
        <w:div w:id="1682050837">
          <w:marLeft w:val="480"/>
          <w:marRight w:val="0"/>
          <w:marTop w:val="0"/>
          <w:marBottom w:val="0"/>
          <w:divBdr>
            <w:top w:val="none" w:sz="0" w:space="0" w:color="auto"/>
            <w:left w:val="none" w:sz="0" w:space="0" w:color="auto"/>
            <w:bottom w:val="none" w:sz="0" w:space="0" w:color="auto"/>
            <w:right w:val="none" w:sz="0" w:space="0" w:color="auto"/>
          </w:divBdr>
        </w:div>
        <w:div w:id="883561793">
          <w:marLeft w:val="480"/>
          <w:marRight w:val="0"/>
          <w:marTop w:val="0"/>
          <w:marBottom w:val="0"/>
          <w:divBdr>
            <w:top w:val="none" w:sz="0" w:space="0" w:color="auto"/>
            <w:left w:val="none" w:sz="0" w:space="0" w:color="auto"/>
            <w:bottom w:val="none" w:sz="0" w:space="0" w:color="auto"/>
            <w:right w:val="none" w:sz="0" w:space="0" w:color="auto"/>
          </w:divBdr>
        </w:div>
        <w:div w:id="2126263828">
          <w:marLeft w:val="480"/>
          <w:marRight w:val="0"/>
          <w:marTop w:val="0"/>
          <w:marBottom w:val="0"/>
          <w:divBdr>
            <w:top w:val="none" w:sz="0" w:space="0" w:color="auto"/>
            <w:left w:val="none" w:sz="0" w:space="0" w:color="auto"/>
            <w:bottom w:val="none" w:sz="0" w:space="0" w:color="auto"/>
            <w:right w:val="none" w:sz="0" w:space="0" w:color="auto"/>
          </w:divBdr>
        </w:div>
        <w:div w:id="905187045">
          <w:marLeft w:val="480"/>
          <w:marRight w:val="0"/>
          <w:marTop w:val="0"/>
          <w:marBottom w:val="0"/>
          <w:divBdr>
            <w:top w:val="none" w:sz="0" w:space="0" w:color="auto"/>
            <w:left w:val="none" w:sz="0" w:space="0" w:color="auto"/>
            <w:bottom w:val="none" w:sz="0" w:space="0" w:color="auto"/>
            <w:right w:val="none" w:sz="0" w:space="0" w:color="auto"/>
          </w:divBdr>
        </w:div>
        <w:div w:id="1735354076">
          <w:marLeft w:val="480"/>
          <w:marRight w:val="0"/>
          <w:marTop w:val="0"/>
          <w:marBottom w:val="0"/>
          <w:divBdr>
            <w:top w:val="none" w:sz="0" w:space="0" w:color="auto"/>
            <w:left w:val="none" w:sz="0" w:space="0" w:color="auto"/>
            <w:bottom w:val="none" w:sz="0" w:space="0" w:color="auto"/>
            <w:right w:val="none" w:sz="0" w:space="0" w:color="auto"/>
          </w:divBdr>
        </w:div>
        <w:div w:id="590164398">
          <w:marLeft w:val="480"/>
          <w:marRight w:val="0"/>
          <w:marTop w:val="0"/>
          <w:marBottom w:val="0"/>
          <w:divBdr>
            <w:top w:val="none" w:sz="0" w:space="0" w:color="auto"/>
            <w:left w:val="none" w:sz="0" w:space="0" w:color="auto"/>
            <w:bottom w:val="none" w:sz="0" w:space="0" w:color="auto"/>
            <w:right w:val="none" w:sz="0" w:space="0" w:color="auto"/>
          </w:divBdr>
        </w:div>
        <w:div w:id="19674645">
          <w:marLeft w:val="480"/>
          <w:marRight w:val="0"/>
          <w:marTop w:val="0"/>
          <w:marBottom w:val="0"/>
          <w:divBdr>
            <w:top w:val="none" w:sz="0" w:space="0" w:color="auto"/>
            <w:left w:val="none" w:sz="0" w:space="0" w:color="auto"/>
            <w:bottom w:val="none" w:sz="0" w:space="0" w:color="auto"/>
            <w:right w:val="none" w:sz="0" w:space="0" w:color="auto"/>
          </w:divBdr>
        </w:div>
        <w:div w:id="1408377792">
          <w:marLeft w:val="480"/>
          <w:marRight w:val="0"/>
          <w:marTop w:val="0"/>
          <w:marBottom w:val="0"/>
          <w:divBdr>
            <w:top w:val="none" w:sz="0" w:space="0" w:color="auto"/>
            <w:left w:val="none" w:sz="0" w:space="0" w:color="auto"/>
            <w:bottom w:val="none" w:sz="0" w:space="0" w:color="auto"/>
            <w:right w:val="none" w:sz="0" w:space="0" w:color="auto"/>
          </w:divBdr>
        </w:div>
        <w:div w:id="2130199881">
          <w:marLeft w:val="480"/>
          <w:marRight w:val="0"/>
          <w:marTop w:val="0"/>
          <w:marBottom w:val="0"/>
          <w:divBdr>
            <w:top w:val="none" w:sz="0" w:space="0" w:color="auto"/>
            <w:left w:val="none" w:sz="0" w:space="0" w:color="auto"/>
            <w:bottom w:val="none" w:sz="0" w:space="0" w:color="auto"/>
            <w:right w:val="none" w:sz="0" w:space="0" w:color="auto"/>
          </w:divBdr>
        </w:div>
        <w:div w:id="655839826">
          <w:marLeft w:val="480"/>
          <w:marRight w:val="0"/>
          <w:marTop w:val="0"/>
          <w:marBottom w:val="0"/>
          <w:divBdr>
            <w:top w:val="none" w:sz="0" w:space="0" w:color="auto"/>
            <w:left w:val="none" w:sz="0" w:space="0" w:color="auto"/>
            <w:bottom w:val="none" w:sz="0" w:space="0" w:color="auto"/>
            <w:right w:val="none" w:sz="0" w:space="0" w:color="auto"/>
          </w:divBdr>
        </w:div>
        <w:div w:id="844781536">
          <w:marLeft w:val="480"/>
          <w:marRight w:val="0"/>
          <w:marTop w:val="0"/>
          <w:marBottom w:val="0"/>
          <w:divBdr>
            <w:top w:val="none" w:sz="0" w:space="0" w:color="auto"/>
            <w:left w:val="none" w:sz="0" w:space="0" w:color="auto"/>
            <w:bottom w:val="none" w:sz="0" w:space="0" w:color="auto"/>
            <w:right w:val="none" w:sz="0" w:space="0" w:color="auto"/>
          </w:divBdr>
        </w:div>
        <w:div w:id="1486240682">
          <w:marLeft w:val="480"/>
          <w:marRight w:val="0"/>
          <w:marTop w:val="0"/>
          <w:marBottom w:val="0"/>
          <w:divBdr>
            <w:top w:val="none" w:sz="0" w:space="0" w:color="auto"/>
            <w:left w:val="none" w:sz="0" w:space="0" w:color="auto"/>
            <w:bottom w:val="none" w:sz="0" w:space="0" w:color="auto"/>
            <w:right w:val="none" w:sz="0" w:space="0" w:color="auto"/>
          </w:divBdr>
        </w:div>
        <w:div w:id="1883400736">
          <w:marLeft w:val="480"/>
          <w:marRight w:val="0"/>
          <w:marTop w:val="0"/>
          <w:marBottom w:val="0"/>
          <w:divBdr>
            <w:top w:val="none" w:sz="0" w:space="0" w:color="auto"/>
            <w:left w:val="none" w:sz="0" w:space="0" w:color="auto"/>
            <w:bottom w:val="none" w:sz="0" w:space="0" w:color="auto"/>
            <w:right w:val="none" w:sz="0" w:space="0" w:color="auto"/>
          </w:divBdr>
        </w:div>
        <w:div w:id="2116827594">
          <w:marLeft w:val="480"/>
          <w:marRight w:val="0"/>
          <w:marTop w:val="0"/>
          <w:marBottom w:val="0"/>
          <w:divBdr>
            <w:top w:val="none" w:sz="0" w:space="0" w:color="auto"/>
            <w:left w:val="none" w:sz="0" w:space="0" w:color="auto"/>
            <w:bottom w:val="none" w:sz="0" w:space="0" w:color="auto"/>
            <w:right w:val="none" w:sz="0" w:space="0" w:color="auto"/>
          </w:divBdr>
        </w:div>
        <w:div w:id="390006496">
          <w:marLeft w:val="480"/>
          <w:marRight w:val="0"/>
          <w:marTop w:val="0"/>
          <w:marBottom w:val="0"/>
          <w:divBdr>
            <w:top w:val="none" w:sz="0" w:space="0" w:color="auto"/>
            <w:left w:val="none" w:sz="0" w:space="0" w:color="auto"/>
            <w:bottom w:val="none" w:sz="0" w:space="0" w:color="auto"/>
            <w:right w:val="none" w:sz="0" w:space="0" w:color="auto"/>
          </w:divBdr>
        </w:div>
        <w:div w:id="1075737645">
          <w:marLeft w:val="480"/>
          <w:marRight w:val="0"/>
          <w:marTop w:val="0"/>
          <w:marBottom w:val="0"/>
          <w:divBdr>
            <w:top w:val="none" w:sz="0" w:space="0" w:color="auto"/>
            <w:left w:val="none" w:sz="0" w:space="0" w:color="auto"/>
            <w:bottom w:val="none" w:sz="0" w:space="0" w:color="auto"/>
            <w:right w:val="none" w:sz="0" w:space="0" w:color="auto"/>
          </w:divBdr>
        </w:div>
        <w:div w:id="446311960">
          <w:marLeft w:val="480"/>
          <w:marRight w:val="0"/>
          <w:marTop w:val="0"/>
          <w:marBottom w:val="0"/>
          <w:divBdr>
            <w:top w:val="none" w:sz="0" w:space="0" w:color="auto"/>
            <w:left w:val="none" w:sz="0" w:space="0" w:color="auto"/>
            <w:bottom w:val="none" w:sz="0" w:space="0" w:color="auto"/>
            <w:right w:val="none" w:sz="0" w:space="0" w:color="auto"/>
          </w:divBdr>
        </w:div>
        <w:div w:id="1763452715">
          <w:marLeft w:val="480"/>
          <w:marRight w:val="0"/>
          <w:marTop w:val="0"/>
          <w:marBottom w:val="0"/>
          <w:divBdr>
            <w:top w:val="none" w:sz="0" w:space="0" w:color="auto"/>
            <w:left w:val="none" w:sz="0" w:space="0" w:color="auto"/>
            <w:bottom w:val="none" w:sz="0" w:space="0" w:color="auto"/>
            <w:right w:val="none" w:sz="0" w:space="0" w:color="auto"/>
          </w:divBdr>
        </w:div>
        <w:div w:id="643779571">
          <w:marLeft w:val="480"/>
          <w:marRight w:val="0"/>
          <w:marTop w:val="0"/>
          <w:marBottom w:val="0"/>
          <w:divBdr>
            <w:top w:val="none" w:sz="0" w:space="0" w:color="auto"/>
            <w:left w:val="none" w:sz="0" w:space="0" w:color="auto"/>
            <w:bottom w:val="none" w:sz="0" w:space="0" w:color="auto"/>
            <w:right w:val="none" w:sz="0" w:space="0" w:color="auto"/>
          </w:divBdr>
        </w:div>
        <w:div w:id="949437746">
          <w:marLeft w:val="480"/>
          <w:marRight w:val="0"/>
          <w:marTop w:val="0"/>
          <w:marBottom w:val="0"/>
          <w:divBdr>
            <w:top w:val="none" w:sz="0" w:space="0" w:color="auto"/>
            <w:left w:val="none" w:sz="0" w:space="0" w:color="auto"/>
            <w:bottom w:val="none" w:sz="0" w:space="0" w:color="auto"/>
            <w:right w:val="none" w:sz="0" w:space="0" w:color="auto"/>
          </w:divBdr>
        </w:div>
        <w:div w:id="795876819">
          <w:marLeft w:val="480"/>
          <w:marRight w:val="0"/>
          <w:marTop w:val="0"/>
          <w:marBottom w:val="0"/>
          <w:divBdr>
            <w:top w:val="none" w:sz="0" w:space="0" w:color="auto"/>
            <w:left w:val="none" w:sz="0" w:space="0" w:color="auto"/>
            <w:bottom w:val="none" w:sz="0" w:space="0" w:color="auto"/>
            <w:right w:val="none" w:sz="0" w:space="0" w:color="auto"/>
          </w:divBdr>
        </w:div>
        <w:div w:id="1166437855">
          <w:marLeft w:val="480"/>
          <w:marRight w:val="0"/>
          <w:marTop w:val="0"/>
          <w:marBottom w:val="0"/>
          <w:divBdr>
            <w:top w:val="none" w:sz="0" w:space="0" w:color="auto"/>
            <w:left w:val="none" w:sz="0" w:space="0" w:color="auto"/>
            <w:bottom w:val="none" w:sz="0" w:space="0" w:color="auto"/>
            <w:right w:val="none" w:sz="0" w:space="0" w:color="auto"/>
          </w:divBdr>
        </w:div>
        <w:div w:id="545797917">
          <w:marLeft w:val="480"/>
          <w:marRight w:val="0"/>
          <w:marTop w:val="0"/>
          <w:marBottom w:val="0"/>
          <w:divBdr>
            <w:top w:val="none" w:sz="0" w:space="0" w:color="auto"/>
            <w:left w:val="none" w:sz="0" w:space="0" w:color="auto"/>
            <w:bottom w:val="none" w:sz="0" w:space="0" w:color="auto"/>
            <w:right w:val="none" w:sz="0" w:space="0" w:color="auto"/>
          </w:divBdr>
        </w:div>
        <w:div w:id="1735812233">
          <w:marLeft w:val="480"/>
          <w:marRight w:val="0"/>
          <w:marTop w:val="0"/>
          <w:marBottom w:val="0"/>
          <w:divBdr>
            <w:top w:val="none" w:sz="0" w:space="0" w:color="auto"/>
            <w:left w:val="none" w:sz="0" w:space="0" w:color="auto"/>
            <w:bottom w:val="none" w:sz="0" w:space="0" w:color="auto"/>
            <w:right w:val="none" w:sz="0" w:space="0" w:color="auto"/>
          </w:divBdr>
        </w:div>
        <w:div w:id="1871796949">
          <w:marLeft w:val="480"/>
          <w:marRight w:val="0"/>
          <w:marTop w:val="0"/>
          <w:marBottom w:val="0"/>
          <w:divBdr>
            <w:top w:val="none" w:sz="0" w:space="0" w:color="auto"/>
            <w:left w:val="none" w:sz="0" w:space="0" w:color="auto"/>
            <w:bottom w:val="none" w:sz="0" w:space="0" w:color="auto"/>
            <w:right w:val="none" w:sz="0" w:space="0" w:color="auto"/>
          </w:divBdr>
        </w:div>
        <w:div w:id="1208562215">
          <w:marLeft w:val="480"/>
          <w:marRight w:val="0"/>
          <w:marTop w:val="0"/>
          <w:marBottom w:val="0"/>
          <w:divBdr>
            <w:top w:val="none" w:sz="0" w:space="0" w:color="auto"/>
            <w:left w:val="none" w:sz="0" w:space="0" w:color="auto"/>
            <w:bottom w:val="none" w:sz="0" w:space="0" w:color="auto"/>
            <w:right w:val="none" w:sz="0" w:space="0" w:color="auto"/>
          </w:divBdr>
        </w:div>
        <w:div w:id="348217223">
          <w:marLeft w:val="480"/>
          <w:marRight w:val="0"/>
          <w:marTop w:val="0"/>
          <w:marBottom w:val="0"/>
          <w:divBdr>
            <w:top w:val="none" w:sz="0" w:space="0" w:color="auto"/>
            <w:left w:val="none" w:sz="0" w:space="0" w:color="auto"/>
            <w:bottom w:val="none" w:sz="0" w:space="0" w:color="auto"/>
            <w:right w:val="none" w:sz="0" w:space="0" w:color="auto"/>
          </w:divBdr>
        </w:div>
      </w:divsChild>
    </w:div>
    <w:div w:id="1609894774">
      <w:bodyDiv w:val="1"/>
      <w:marLeft w:val="0"/>
      <w:marRight w:val="0"/>
      <w:marTop w:val="0"/>
      <w:marBottom w:val="0"/>
      <w:divBdr>
        <w:top w:val="none" w:sz="0" w:space="0" w:color="auto"/>
        <w:left w:val="none" w:sz="0" w:space="0" w:color="auto"/>
        <w:bottom w:val="none" w:sz="0" w:space="0" w:color="auto"/>
        <w:right w:val="none" w:sz="0" w:space="0" w:color="auto"/>
      </w:divBdr>
      <w:divsChild>
        <w:div w:id="1823737413">
          <w:marLeft w:val="480"/>
          <w:marRight w:val="0"/>
          <w:marTop w:val="0"/>
          <w:marBottom w:val="0"/>
          <w:divBdr>
            <w:top w:val="none" w:sz="0" w:space="0" w:color="auto"/>
            <w:left w:val="none" w:sz="0" w:space="0" w:color="auto"/>
            <w:bottom w:val="none" w:sz="0" w:space="0" w:color="auto"/>
            <w:right w:val="none" w:sz="0" w:space="0" w:color="auto"/>
          </w:divBdr>
        </w:div>
        <w:div w:id="480579952">
          <w:marLeft w:val="480"/>
          <w:marRight w:val="0"/>
          <w:marTop w:val="0"/>
          <w:marBottom w:val="0"/>
          <w:divBdr>
            <w:top w:val="none" w:sz="0" w:space="0" w:color="auto"/>
            <w:left w:val="none" w:sz="0" w:space="0" w:color="auto"/>
            <w:bottom w:val="none" w:sz="0" w:space="0" w:color="auto"/>
            <w:right w:val="none" w:sz="0" w:space="0" w:color="auto"/>
          </w:divBdr>
        </w:div>
        <w:div w:id="1966765269">
          <w:marLeft w:val="480"/>
          <w:marRight w:val="0"/>
          <w:marTop w:val="0"/>
          <w:marBottom w:val="0"/>
          <w:divBdr>
            <w:top w:val="none" w:sz="0" w:space="0" w:color="auto"/>
            <w:left w:val="none" w:sz="0" w:space="0" w:color="auto"/>
            <w:bottom w:val="none" w:sz="0" w:space="0" w:color="auto"/>
            <w:right w:val="none" w:sz="0" w:space="0" w:color="auto"/>
          </w:divBdr>
        </w:div>
        <w:div w:id="1201671791">
          <w:marLeft w:val="480"/>
          <w:marRight w:val="0"/>
          <w:marTop w:val="0"/>
          <w:marBottom w:val="0"/>
          <w:divBdr>
            <w:top w:val="none" w:sz="0" w:space="0" w:color="auto"/>
            <w:left w:val="none" w:sz="0" w:space="0" w:color="auto"/>
            <w:bottom w:val="none" w:sz="0" w:space="0" w:color="auto"/>
            <w:right w:val="none" w:sz="0" w:space="0" w:color="auto"/>
          </w:divBdr>
        </w:div>
        <w:div w:id="1362054067">
          <w:marLeft w:val="480"/>
          <w:marRight w:val="0"/>
          <w:marTop w:val="0"/>
          <w:marBottom w:val="0"/>
          <w:divBdr>
            <w:top w:val="none" w:sz="0" w:space="0" w:color="auto"/>
            <w:left w:val="none" w:sz="0" w:space="0" w:color="auto"/>
            <w:bottom w:val="none" w:sz="0" w:space="0" w:color="auto"/>
            <w:right w:val="none" w:sz="0" w:space="0" w:color="auto"/>
          </w:divBdr>
        </w:div>
        <w:div w:id="740757109">
          <w:marLeft w:val="480"/>
          <w:marRight w:val="0"/>
          <w:marTop w:val="0"/>
          <w:marBottom w:val="0"/>
          <w:divBdr>
            <w:top w:val="none" w:sz="0" w:space="0" w:color="auto"/>
            <w:left w:val="none" w:sz="0" w:space="0" w:color="auto"/>
            <w:bottom w:val="none" w:sz="0" w:space="0" w:color="auto"/>
            <w:right w:val="none" w:sz="0" w:space="0" w:color="auto"/>
          </w:divBdr>
        </w:div>
        <w:div w:id="736053573">
          <w:marLeft w:val="480"/>
          <w:marRight w:val="0"/>
          <w:marTop w:val="0"/>
          <w:marBottom w:val="0"/>
          <w:divBdr>
            <w:top w:val="none" w:sz="0" w:space="0" w:color="auto"/>
            <w:left w:val="none" w:sz="0" w:space="0" w:color="auto"/>
            <w:bottom w:val="none" w:sz="0" w:space="0" w:color="auto"/>
            <w:right w:val="none" w:sz="0" w:space="0" w:color="auto"/>
          </w:divBdr>
        </w:div>
        <w:div w:id="25059176">
          <w:marLeft w:val="480"/>
          <w:marRight w:val="0"/>
          <w:marTop w:val="0"/>
          <w:marBottom w:val="0"/>
          <w:divBdr>
            <w:top w:val="none" w:sz="0" w:space="0" w:color="auto"/>
            <w:left w:val="none" w:sz="0" w:space="0" w:color="auto"/>
            <w:bottom w:val="none" w:sz="0" w:space="0" w:color="auto"/>
            <w:right w:val="none" w:sz="0" w:space="0" w:color="auto"/>
          </w:divBdr>
        </w:div>
        <w:div w:id="865143269">
          <w:marLeft w:val="480"/>
          <w:marRight w:val="0"/>
          <w:marTop w:val="0"/>
          <w:marBottom w:val="0"/>
          <w:divBdr>
            <w:top w:val="none" w:sz="0" w:space="0" w:color="auto"/>
            <w:left w:val="none" w:sz="0" w:space="0" w:color="auto"/>
            <w:bottom w:val="none" w:sz="0" w:space="0" w:color="auto"/>
            <w:right w:val="none" w:sz="0" w:space="0" w:color="auto"/>
          </w:divBdr>
        </w:div>
        <w:div w:id="580414156">
          <w:marLeft w:val="480"/>
          <w:marRight w:val="0"/>
          <w:marTop w:val="0"/>
          <w:marBottom w:val="0"/>
          <w:divBdr>
            <w:top w:val="none" w:sz="0" w:space="0" w:color="auto"/>
            <w:left w:val="none" w:sz="0" w:space="0" w:color="auto"/>
            <w:bottom w:val="none" w:sz="0" w:space="0" w:color="auto"/>
            <w:right w:val="none" w:sz="0" w:space="0" w:color="auto"/>
          </w:divBdr>
        </w:div>
        <w:div w:id="1275095864">
          <w:marLeft w:val="480"/>
          <w:marRight w:val="0"/>
          <w:marTop w:val="0"/>
          <w:marBottom w:val="0"/>
          <w:divBdr>
            <w:top w:val="none" w:sz="0" w:space="0" w:color="auto"/>
            <w:left w:val="none" w:sz="0" w:space="0" w:color="auto"/>
            <w:bottom w:val="none" w:sz="0" w:space="0" w:color="auto"/>
            <w:right w:val="none" w:sz="0" w:space="0" w:color="auto"/>
          </w:divBdr>
        </w:div>
        <w:div w:id="2061516353">
          <w:marLeft w:val="480"/>
          <w:marRight w:val="0"/>
          <w:marTop w:val="0"/>
          <w:marBottom w:val="0"/>
          <w:divBdr>
            <w:top w:val="none" w:sz="0" w:space="0" w:color="auto"/>
            <w:left w:val="none" w:sz="0" w:space="0" w:color="auto"/>
            <w:bottom w:val="none" w:sz="0" w:space="0" w:color="auto"/>
            <w:right w:val="none" w:sz="0" w:space="0" w:color="auto"/>
          </w:divBdr>
        </w:div>
        <w:div w:id="1674989219">
          <w:marLeft w:val="480"/>
          <w:marRight w:val="0"/>
          <w:marTop w:val="0"/>
          <w:marBottom w:val="0"/>
          <w:divBdr>
            <w:top w:val="none" w:sz="0" w:space="0" w:color="auto"/>
            <w:left w:val="none" w:sz="0" w:space="0" w:color="auto"/>
            <w:bottom w:val="none" w:sz="0" w:space="0" w:color="auto"/>
            <w:right w:val="none" w:sz="0" w:space="0" w:color="auto"/>
          </w:divBdr>
        </w:div>
        <w:div w:id="1882285216">
          <w:marLeft w:val="480"/>
          <w:marRight w:val="0"/>
          <w:marTop w:val="0"/>
          <w:marBottom w:val="0"/>
          <w:divBdr>
            <w:top w:val="none" w:sz="0" w:space="0" w:color="auto"/>
            <w:left w:val="none" w:sz="0" w:space="0" w:color="auto"/>
            <w:bottom w:val="none" w:sz="0" w:space="0" w:color="auto"/>
            <w:right w:val="none" w:sz="0" w:space="0" w:color="auto"/>
          </w:divBdr>
        </w:div>
        <w:div w:id="1642998029">
          <w:marLeft w:val="480"/>
          <w:marRight w:val="0"/>
          <w:marTop w:val="0"/>
          <w:marBottom w:val="0"/>
          <w:divBdr>
            <w:top w:val="none" w:sz="0" w:space="0" w:color="auto"/>
            <w:left w:val="none" w:sz="0" w:space="0" w:color="auto"/>
            <w:bottom w:val="none" w:sz="0" w:space="0" w:color="auto"/>
            <w:right w:val="none" w:sz="0" w:space="0" w:color="auto"/>
          </w:divBdr>
        </w:div>
        <w:div w:id="1990019273">
          <w:marLeft w:val="480"/>
          <w:marRight w:val="0"/>
          <w:marTop w:val="0"/>
          <w:marBottom w:val="0"/>
          <w:divBdr>
            <w:top w:val="none" w:sz="0" w:space="0" w:color="auto"/>
            <w:left w:val="none" w:sz="0" w:space="0" w:color="auto"/>
            <w:bottom w:val="none" w:sz="0" w:space="0" w:color="auto"/>
            <w:right w:val="none" w:sz="0" w:space="0" w:color="auto"/>
          </w:divBdr>
        </w:div>
        <w:div w:id="1605842057">
          <w:marLeft w:val="480"/>
          <w:marRight w:val="0"/>
          <w:marTop w:val="0"/>
          <w:marBottom w:val="0"/>
          <w:divBdr>
            <w:top w:val="none" w:sz="0" w:space="0" w:color="auto"/>
            <w:left w:val="none" w:sz="0" w:space="0" w:color="auto"/>
            <w:bottom w:val="none" w:sz="0" w:space="0" w:color="auto"/>
            <w:right w:val="none" w:sz="0" w:space="0" w:color="auto"/>
          </w:divBdr>
        </w:div>
        <w:div w:id="1938979767">
          <w:marLeft w:val="480"/>
          <w:marRight w:val="0"/>
          <w:marTop w:val="0"/>
          <w:marBottom w:val="0"/>
          <w:divBdr>
            <w:top w:val="none" w:sz="0" w:space="0" w:color="auto"/>
            <w:left w:val="none" w:sz="0" w:space="0" w:color="auto"/>
            <w:bottom w:val="none" w:sz="0" w:space="0" w:color="auto"/>
            <w:right w:val="none" w:sz="0" w:space="0" w:color="auto"/>
          </w:divBdr>
        </w:div>
        <w:div w:id="1249580155">
          <w:marLeft w:val="480"/>
          <w:marRight w:val="0"/>
          <w:marTop w:val="0"/>
          <w:marBottom w:val="0"/>
          <w:divBdr>
            <w:top w:val="none" w:sz="0" w:space="0" w:color="auto"/>
            <w:left w:val="none" w:sz="0" w:space="0" w:color="auto"/>
            <w:bottom w:val="none" w:sz="0" w:space="0" w:color="auto"/>
            <w:right w:val="none" w:sz="0" w:space="0" w:color="auto"/>
          </w:divBdr>
        </w:div>
        <w:div w:id="1060791589">
          <w:marLeft w:val="480"/>
          <w:marRight w:val="0"/>
          <w:marTop w:val="0"/>
          <w:marBottom w:val="0"/>
          <w:divBdr>
            <w:top w:val="none" w:sz="0" w:space="0" w:color="auto"/>
            <w:left w:val="none" w:sz="0" w:space="0" w:color="auto"/>
            <w:bottom w:val="none" w:sz="0" w:space="0" w:color="auto"/>
            <w:right w:val="none" w:sz="0" w:space="0" w:color="auto"/>
          </w:divBdr>
        </w:div>
        <w:div w:id="1566842130">
          <w:marLeft w:val="480"/>
          <w:marRight w:val="0"/>
          <w:marTop w:val="0"/>
          <w:marBottom w:val="0"/>
          <w:divBdr>
            <w:top w:val="none" w:sz="0" w:space="0" w:color="auto"/>
            <w:left w:val="none" w:sz="0" w:space="0" w:color="auto"/>
            <w:bottom w:val="none" w:sz="0" w:space="0" w:color="auto"/>
            <w:right w:val="none" w:sz="0" w:space="0" w:color="auto"/>
          </w:divBdr>
        </w:div>
        <w:div w:id="1455519655">
          <w:marLeft w:val="480"/>
          <w:marRight w:val="0"/>
          <w:marTop w:val="0"/>
          <w:marBottom w:val="0"/>
          <w:divBdr>
            <w:top w:val="none" w:sz="0" w:space="0" w:color="auto"/>
            <w:left w:val="none" w:sz="0" w:space="0" w:color="auto"/>
            <w:bottom w:val="none" w:sz="0" w:space="0" w:color="auto"/>
            <w:right w:val="none" w:sz="0" w:space="0" w:color="auto"/>
          </w:divBdr>
        </w:div>
        <w:div w:id="1539126037">
          <w:marLeft w:val="480"/>
          <w:marRight w:val="0"/>
          <w:marTop w:val="0"/>
          <w:marBottom w:val="0"/>
          <w:divBdr>
            <w:top w:val="none" w:sz="0" w:space="0" w:color="auto"/>
            <w:left w:val="none" w:sz="0" w:space="0" w:color="auto"/>
            <w:bottom w:val="none" w:sz="0" w:space="0" w:color="auto"/>
            <w:right w:val="none" w:sz="0" w:space="0" w:color="auto"/>
          </w:divBdr>
        </w:div>
        <w:div w:id="1374037733">
          <w:marLeft w:val="480"/>
          <w:marRight w:val="0"/>
          <w:marTop w:val="0"/>
          <w:marBottom w:val="0"/>
          <w:divBdr>
            <w:top w:val="none" w:sz="0" w:space="0" w:color="auto"/>
            <w:left w:val="none" w:sz="0" w:space="0" w:color="auto"/>
            <w:bottom w:val="none" w:sz="0" w:space="0" w:color="auto"/>
            <w:right w:val="none" w:sz="0" w:space="0" w:color="auto"/>
          </w:divBdr>
        </w:div>
        <w:div w:id="1148591674">
          <w:marLeft w:val="480"/>
          <w:marRight w:val="0"/>
          <w:marTop w:val="0"/>
          <w:marBottom w:val="0"/>
          <w:divBdr>
            <w:top w:val="none" w:sz="0" w:space="0" w:color="auto"/>
            <w:left w:val="none" w:sz="0" w:space="0" w:color="auto"/>
            <w:bottom w:val="none" w:sz="0" w:space="0" w:color="auto"/>
            <w:right w:val="none" w:sz="0" w:space="0" w:color="auto"/>
          </w:divBdr>
        </w:div>
        <w:div w:id="410081182">
          <w:marLeft w:val="480"/>
          <w:marRight w:val="0"/>
          <w:marTop w:val="0"/>
          <w:marBottom w:val="0"/>
          <w:divBdr>
            <w:top w:val="none" w:sz="0" w:space="0" w:color="auto"/>
            <w:left w:val="none" w:sz="0" w:space="0" w:color="auto"/>
            <w:bottom w:val="none" w:sz="0" w:space="0" w:color="auto"/>
            <w:right w:val="none" w:sz="0" w:space="0" w:color="auto"/>
          </w:divBdr>
        </w:div>
        <w:div w:id="1966423672">
          <w:marLeft w:val="480"/>
          <w:marRight w:val="0"/>
          <w:marTop w:val="0"/>
          <w:marBottom w:val="0"/>
          <w:divBdr>
            <w:top w:val="none" w:sz="0" w:space="0" w:color="auto"/>
            <w:left w:val="none" w:sz="0" w:space="0" w:color="auto"/>
            <w:bottom w:val="none" w:sz="0" w:space="0" w:color="auto"/>
            <w:right w:val="none" w:sz="0" w:space="0" w:color="auto"/>
          </w:divBdr>
        </w:div>
        <w:div w:id="417018933">
          <w:marLeft w:val="480"/>
          <w:marRight w:val="0"/>
          <w:marTop w:val="0"/>
          <w:marBottom w:val="0"/>
          <w:divBdr>
            <w:top w:val="none" w:sz="0" w:space="0" w:color="auto"/>
            <w:left w:val="none" w:sz="0" w:space="0" w:color="auto"/>
            <w:bottom w:val="none" w:sz="0" w:space="0" w:color="auto"/>
            <w:right w:val="none" w:sz="0" w:space="0" w:color="auto"/>
          </w:divBdr>
        </w:div>
        <w:div w:id="1643775940">
          <w:marLeft w:val="480"/>
          <w:marRight w:val="0"/>
          <w:marTop w:val="0"/>
          <w:marBottom w:val="0"/>
          <w:divBdr>
            <w:top w:val="none" w:sz="0" w:space="0" w:color="auto"/>
            <w:left w:val="none" w:sz="0" w:space="0" w:color="auto"/>
            <w:bottom w:val="none" w:sz="0" w:space="0" w:color="auto"/>
            <w:right w:val="none" w:sz="0" w:space="0" w:color="auto"/>
          </w:divBdr>
        </w:div>
        <w:div w:id="1755474262">
          <w:marLeft w:val="480"/>
          <w:marRight w:val="0"/>
          <w:marTop w:val="0"/>
          <w:marBottom w:val="0"/>
          <w:divBdr>
            <w:top w:val="none" w:sz="0" w:space="0" w:color="auto"/>
            <w:left w:val="none" w:sz="0" w:space="0" w:color="auto"/>
            <w:bottom w:val="none" w:sz="0" w:space="0" w:color="auto"/>
            <w:right w:val="none" w:sz="0" w:space="0" w:color="auto"/>
          </w:divBdr>
        </w:div>
        <w:div w:id="673606441">
          <w:marLeft w:val="480"/>
          <w:marRight w:val="0"/>
          <w:marTop w:val="0"/>
          <w:marBottom w:val="0"/>
          <w:divBdr>
            <w:top w:val="none" w:sz="0" w:space="0" w:color="auto"/>
            <w:left w:val="none" w:sz="0" w:space="0" w:color="auto"/>
            <w:bottom w:val="none" w:sz="0" w:space="0" w:color="auto"/>
            <w:right w:val="none" w:sz="0" w:space="0" w:color="auto"/>
          </w:divBdr>
        </w:div>
        <w:div w:id="485168946">
          <w:marLeft w:val="480"/>
          <w:marRight w:val="0"/>
          <w:marTop w:val="0"/>
          <w:marBottom w:val="0"/>
          <w:divBdr>
            <w:top w:val="none" w:sz="0" w:space="0" w:color="auto"/>
            <w:left w:val="none" w:sz="0" w:space="0" w:color="auto"/>
            <w:bottom w:val="none" w:sz="0" w:space="0" w:color="auto"/>
            <w:right w:val="none" w:sz="0" w:space="0" w:color="auto"/>
          </w:divBdr>
        </w:div>
        <w:div w:id="1814642086">
          <w:marLeft w:val="480"/>
          <w:marRight w:val="0"/>
          <w:marTop w:val="0"/>
          <w:marBottom w:val="0"/>
          <w:divBdr>
            <w:top w:val="none" w:sz="0" w:space="0" w:color="auto"/>
            <w:left w:val="none" w:sz="0" w:space="0" w:color="auto"/>
            <w:bottom w:val="none" w:sz="0" w:space="0" w:color="auto"/>
            <w:right w:val="none" w:sz="0" w:space="0" w:color="auto"/>
          </w:divBdr>
        </w:div>
        <w:div w:id="792789989">
          <w:marLeft w:val="480"/>
          <w:marRight w:val="0"/>
          <w:marTop w:val="0"/>
          <w:marBottom w:val="0"/>
          <w:divBdr>
            <w:top w:val="none" w:sz="0" w:space="0" w:color="auto"/>
            <w:left w:val="none" w:sz="0" w:space="0" w:color="auto"/>
            <w:bottom w:val="none" w:sz="0" w:space="0" w:color="auto"/>
            <w:right w:val="none" w:sz="0" w:space="0" w:color="auto"/>
          </w:divBdr>
        </w:div>
        <w:div w:id="1716467459">
          <w:marLeft w:val="480"/>
          <w:marRight w:val="0"/>
          <w:marTop w:val="0"/>
          <w:marBottom w:val="0"/>
          <w:divBdr>
            <w:top w:val="none" w:sz="0" w:space="0" w:color="auto"/>
            <w:left w:val="none" w:sz="0" w:space="0" w:color="auto"/>
            <w:bottom w:val="none" w:sz="0" w:space="0" w:color="auto"/>
            <w:right w:val="none" w:sz="0" w:space="0" w:color="auto"/>
          </w:divBdr>
        </w:div>
        <w:div w:id="2026590550">
          <w:marLeft w:val="480"/>
          <w:marRight w:val="0"/>
          <w:marTop w:val="0"/>
          <w:marBottom w:val="0"/>
          <w:divBdr>
            <w:top w:val="none" w:sz="0" w:space="0" w:color="auto"/>
            <w:left w:val="none" w:sz="0" w:space="0" w:color="auto"/>
            <w:bottom w:val="none" w:sz="0" w:space="0" w:color="auto"/>
            <w:right w:val="none" w:sz="0" w:space="0" w:color="auto"/>
          </w:divBdr>
        </w:div>
        <w:div w:id="2044208242">
          <w:marLeft w:val="480"/>
          <w:marRight w:val="0"/>
          <w:marTop w:val="0"/>
          <w:marBottom w:val="0"/>
          <w:divBdr>
            <w:top w:val="none" w:sz="0" w:space="0" w:color="auto"/>
            <w:left w:val="none" w:sz="0" w:space="0" w:color="auto"/>
            <w:bottom w:val="none" w:sz="0" w:space="0" w:color="auto"/>
            <w:right w:val="none" w:sz="0" w:space="0" w:color="auto"/>
          </w:divBdr>
        </w:div>
        <w:div w:id="733041423">
          <w:marLeft w:val="480"/>
          <w:marRight w:val="0"/>
          <w:marTop w:val="0"/>
          <w:marBottom w:val="0"/>
          <w:divBdr>
            <w:top w:val="none" w:sz="0" w:space="0" w:color="auto"/>
            <w:left w:val="none" w:sz="0" w:space="0" w:color="auto"/>
            <w:bottom w:val="none" w:sz="0" w:space="0" w:color="auto"/>
            <w:right w:val="none" w:sz="0" w:space="0" w:color="auto"/>
          </w:divBdr>
        </w:div>
        <w:div w:id="46727929">
          <w:marLeft w:val="480"/>
          <w:marRight w:val="0"/>
          <w:marTop w:val="0"/>
          <w:marBottom w:val="0"/>
          <w:divBdr>
            <w:top w:val="none" w:sz="0" w:space="0" w:color="auto"/>
            <w:left w:val="none" w:sz="0" w:space="0" w:color="auto"/>
            <w:bottom w:val="none" w:sz="0" w:space="0" w:color="auto"/>
            <w:right w:val="none" w:sz="0" w:space="0" w:color="auto"/>
          </w:divBdr>
        </w:div>
        <w:div w:id="526256873">
          <w:marLeft w:val="480"/>
          <w:marRight w:val="0"/>
          <w:marTop w:val="0"/>
          <w:marBottom w:val="0"/>
          <w:divBdr>
            <w:top w:val="none" w:sz="0" w:space="0" w:color="auto"/>
            <w:left w:val="none" w:sz="0" w:space="0" w:color="auto"/>
            <w:bottom w:val="none" w:sz="0" w:space="0" w:color="auto"/>
            <w:right w:val="none" w:sz="0" w:space="0" w:color="auto"/>
          </w:divBdr>
        </w:div>
        <w:div w:id="309209294">
          <w:marLeft w:val="480"/>
          <w:marRight w:val="0"/>
          <w:marTop w:val="0"/>
          <w:marBottom w:val="0"/>
          <w:divBdr>
            <w:top w:val="none" w:sz="0" w:space="0" w:color="auto"/>
            <w:left w:val="none" w:sz="0" w:space="0" w:color="auto"/>
            <w:bottom w:val="none" w:sz="0" w:space="0" w:color="auto"/>
            <w:right w:val="none" w:sz="0" w:space="0" w:color="auto"/>
          </w:divBdr>
        </w:div>
        <w:div w:id="1989741921">
          <w:marLeft w:val="480"/>
          <w:marRight w:val="0"/>
          <w:marTop w:val="0"/>
          <w:marBottom w:val="0"/>
          <w:divBdr>
            <w:top w:val="none" w:sz="0" w:space="0" w:color="auto"/>
            <w:left w:val="none" w:sz="0" w:space="0" w:color="auto"/>
            <w:bottom w:val="none" w:sz="0" w:space="0" w:color="auto"/>
            <w:right w:val="none" w:sz="0" w:space="0" w:color="auto"/>
          </w:divBdr>
        </w:div>
        <w:div w:id="1482120554">
          <w:marLeft w:val="480"/>
          <w:marRight w:val="0"/>
          <w:marTop w:val="0"/>
          <w:marBottom w:val="0"/>
          <w:divBdr>
            <w:top w:val="none" w:sz="0" w:space="0" w:color="auto"/>
            <w:left w:val="none" w:sz="0" w:space="0" w:color="auto"/>
            <w:bottom w:val="none" w:sz="0" w:space="0" w:color="auto"/>
            <w:right w:val="none" w:sz="0" w:space="0" w:color="auto"/>
          </w:divBdr>
        </w:div>
        <w:div w:id="1206526533">
          <w:marLeft w:val="480"/>
          <w:marRight w:val="0"/>
          <w:marTop w:val="0"/>
          <w:marBottom w:val="0"/>
          <w:divBdr>
            <w:top w:val="none" w:sz="0" w:space="0" w:color="auto"/>
            <w:left w:val="none" w:sz="0" w:space="0" w:color="auto"/>
            <w:bottom w:val="none" w:sz="0" w:space="0" w:color="auto"/>
            <w:right w:val="none" w:sz="0" w:space="0" w:color="auto"/>
          </w:divBdr>
        </w:div>
        <w:div w:id="1275946108">
          <w:marLeft w:val="480"/>
          <w:marRight w:val="0"/>
          <w:marTop w:val="0"/>
          <w:marBottom w:val="0"/>
          <w:divBdr>
            <w:top w:val="none" w:sz="0" w:space="0" w:color="auto"/>
            <w:left w:val="none" w:sz="0" w:space="0" w:color="auto"/>
            <w:bottom w:val="none" w:sz="0" w:space="0" w:color="auto"/>
            <w:right w:val="none" w:sz="0" w:space="0" w:color="auto"/>
          </w:divBdr>
        </w:div>
        <w:div w:id="270363000">
          <w:marLeft w:val="480"/>
          <w:marRight w:val="0"/>
          <w:marTop w:val="0"/>
          <w:marBottom w:val="0"/>
          <w:divBdr>
            <w:top w:val="none" w:sz="0" w:space="0" w:color="auto"/>
            <w:left w:val="none" w:sz="0" w:space="0" w:color="auto"/>
            <w:bottom w:val="none" w:sz="0" w:space="0" w:color="auto"/>
            <w:right w:val="none" w:sz="0" w:space="0" w:color="auto"/>
          </w:divBdr>
        </w:div>
        <w:div w:id="1320385242">
          <w:marLeft w:val="480"/>
          <w:marRight w:val="0"/>
          <w:marTop w:val="0"/>
          <w:marBottom w:val="0"/>
          <w:divBdr>
            <w:top w:val="none" w:sz="0" w:space="0" w:color="auto"/>
            <w:left w:val="none" w:sz="0" w:space="0" w:color="auto"/>
            <w:bottom w:val="none" w:sz="0" w:space="0" w:color="auto"/>
            <w:right w:val="none" w:sz="0" w:space="0" w:color="auto"/>
          </w:divBdr>
        </w:div>
        <w:div w:id="563444727">
          <w:marLeft w:val="480"/>
          <w:marRight w:val="0"/>
          <w:marTop w:val="0"/>
          <w:marBottom w:val="0"/>
          <w:divBdr>
            <w:top w:val="none" w:sz="0" w:space="0" w:color="auto"/>
            <w:left w:val="none" w:sz="0" w:space="0" w:color="auto"/>
            <w:bottom w:val="none" w:sz="0" w:space="0" w:color="auto"/>
            <w:right w:val="none" w:sz="0" w:space="0" w:color="auto"/>
          </w:divBdr>
        </w:div>
        <w:div w:id="1320429268">
          <w:marLeft w:val="480"/>
          <w:marRight w:val="0"/>
          <w:marTop w:val="0"/>
          <w:marBottom w:val="0"/>
          <w:divBdr>
            <w:top w:val="none" w:sz="0" w:space="0" w:color="auto"/>
            <w:left w:val="none" w:sz="0" w:space="0" w:color="auto"/>
            <w:bottom w:val="none" w:sz="0" w:space="0" w:color="auto"/>
            <w:right w:val="none" w:sz="0" w:space="0" w:color="auto"/>
          </w:divBdr>
        </w:div>
        <w:div w:id="731736527">
          <w:marLeft w:val="480"/>
          <w:marRight w:val="0"/>
          <w:marTop w:val="0"/>
          <w:marBottom w:val="0"/>
          <w:divBdr>
            <w:top w:val="none" w:sz="0" w:space="0" w:color="auto"/>
            <w:left w:val="none" w:sz="0" w:space="0" w:color="auto"/>
            <w:bottom w:val="none" w:sz="0" w:space="0" w:color="auto"/>
            <w:right w:val="none" w:sz="0" w:space="0" w:color="auto"/>
          </w:divBdr>
        </w:div>
        <w:div w:id="1052920987">
          <w:marLeft w:val="480"/>
          <w:marRight w:val="0"/>
          <w:marTop w:val="0"/>
          <w:marBottom w:val="0"/>
          <w:divBdr>
            <w:top w:val="none" w:sz="0" w:space="0" w:color="auto"/>
            <w:left w:val="none" w:sz="0" w:space="0" w:color="auto"/>
            <w:bottom w:val="none" w:sz="0" w:space="0" w:color="auto"/>
            <w:right w:val="none" w:sz="0" w:space="0" w:color="auto"/>
          </w:divBdr>
        </w:div>
        <w:div w:id="1878472262">
          <w:marLeft w:val="480"/>
          <w:marRight w:val="0"/>
          <w:marTop w:val="0"/>
          <w:marBottom w:val="0"/>
          <w:divBdr>
            <w:top w:val="none" w:sz="0" w:space="0" w:color="auto"/>
            <w:left w:val="none" w:sz="0" w:space="0" w:color="auto"/>
            <w:bottom w:val="none" w:sz="0" w:space="0" w:color="auto"/>
            <w:right w:val="none" w:sz="0" w:space="0" w:color="auto"/>
          </w:divBdr>
        </w:div>
        <w:div w:id="1130634153">
          <w:marLeft w:val="480"/>
          <w:marRight w:val="0"/>
          <w:marTop w:val="0"/>
          <w:marBottom w:val="0"/>
          <w:divBdr>
            <w:top w:val="none" w:sz="0" w:space="0" w:color="auto"/>
            <w:left w:val="none" w:sz="0" w:space="0" w:color="auto"/>
            <w:bottom w:val="none" w:sz="0" w:space="0" w:color="auto"/>
            <w:right w:val="none" w:sz="0" w:space="0" w:color="auto"/>
          </w:divBdr>
        </w:div>
        <w:div w:id="651909123">
          <w:marLeft w:val="480"/>
          <w:marRight w:val="0"/>
          <w:marTop w:val="0"/>
          <w:marBottom w:val="0"/>
          <w:divBdr>
            <w:top w:val="none" w:sz="0" w:space="0" w:color="auto"/>
            <w:left w:val="none" w:sz="0" w:space="0" w:color="auto"/>
            <w:bottom w:val="none" w:sz="0" w:space="0" w:color="auto"/>
            <w:right w:val="none" w:sz="0" w:space="0" w:color="auto"/>
          </w:divBdr>
        </w:div>
        <w:div w:id="2070878361">
          <w:marLeft w:val="480"/>
          <w:marRight w:val="0"/>
          <w:marTop w:val="0"/>
          <w:marBottom w:val="0"/>
          <w:divBdr>
            <w:top w:val="none" w:sz="0" w:space="0" w:color="auto"/>
            <w:left w:val="none" w:sz="0" w:space="0" w:color="auto"/>
            <w:bottom w:val="none" w:sz="0" w:space="0" w:color="auto"/>
            <w:right w:val="none" w:sz="0" w:space="0" w:color="auto"/>
          </w:divBdr>
        </w:div>
        <w:div w:id="650838322">
          <w:marLeft w:val="480"/>
          <w:marRight w:val="0"/>
          <w:marTop w:val="0"/>
          <w:marBottom w:val="0"/>
          <w:divBdr>
            <w:top w:val="none" w:sz="0" w:space="0" w:color="auto"/>
            <w:left w:val="none" w:sz="0" w:space="0" w:color="auto"/>
            <w:bottom w:val="none" w:sz="0" w:space="0" w:color="auto"/>
            <w:right w:val="none" w:sz="0" w:space="0" w:color="auto"/>
          </w:divBdr>
        </w:div>
        <w:div w:id="1709404051">
          <w:marLeft w:val="480"/>
          <w:marRight w:val="0"/>
          <w:marTop w:val="0"/>
          <w:marBottom w:val="0"/>
          <w:divBdr>
            <w:top w:val="none" w:sz="0" w:space="0" w:color="auto"/>
            <w:left w:val="none" w:sz="0" w:space="0" w:color="auto"/>
            <w:bottom w:val="none" w:sz="0" w:space="0" w:color="auto"/>
            <w:right w:val="none" w:sz="0" w:space="0" w:color="auto"/>
          </w:divBdr>
        </w:div>
        <w:div w:id="2051496640">
          <w:marLeft w:val="480"/>
          <w:marRight w:val="0"/>
          <w:marTop w:val="0"/>
          <w:marBottom w:val="0"/>
          <w:divBdr>
            <w:top w:val="none" w:sz="0" w:space="0" w:color="auto"/>
            <w:left w:val="none" w:sz="0" w:space="0" w:color="auto"/>
            <w:bottom w:val="none" w:sz="0" w:space="0" w:color="auto"/>
            <w:right w:val="none" w:sz="0" w:space="0" w:color="auto"/>
          </w:divBdr>
        </w:div>
        <w:div w:id="674843938">
          <w:marLeft w:val="480"/>
          <w:marRight w:val="0"/>
          <w:marTop w:val="0"/>
          <w:marBottom w:val="0"/>
          <w:divBdr>
            <w:top w:val="none" w:sz="0" w:space="0" w:color="auto"/>
            <w:left w:val="none" w:sz="0" w:space="0" w:color="auto"/>
            <w:bottom w:val="none" w:sz="0" w:space="0" w:color="auto"/>
            <w:right w:val="none" w:sz="0" w:space="0" w:color="auto"/>
          </w:divBdr>
        </w:div>
        <w:div w:id="965622821">
          <w:marLeft w:val="480"/>
          <w:marRight w:val="0"/>
          <w:marTop w:val="0"/>
          <w:marBottom w:val="0"/>
          <w:divBdr>
            <w:top w:val="none" w:sz="0" w:space="0" w:color="auto"/>
            <w:left w:val="none" w:sz="0" w:space="0" w:color="auto"/>
            <w:bottom w:val="none" w:sz="0" w:space="0" w:color="auto"/>
            <w:right w:val="none" w:sz="0" w:space="0" w:color="auto"/>
          </w:divBdr>
        </w:div>
        <w:div w:id="1788313286">
          <w:marLeft w:val="480"/>
          <w:marRight w:val="0"/>
          <w:marTop w:val="0"/>
          <w:marBottom w:val="0"/>
          <w:divBdr>
            <w:top w:val="none" w:sz="0" w:space="0" w:color="auto"/>
            <w:left w:val="none" w:sz="0" w:space="0" w:color="auto"/>
            <w:bottom w:val="none" w:sz="0" w:space="0" w:color="auto"/>
            <w:right w:val="none" w:sz="0" w:space="0" w:color="auto"/>
          </w:divBdr>
        </w:div>
        <w:div w:id="464200955">
          <w:marLeft w:val="480"/>
          <w:marRight w:val="0"/>
          <w:marTop w:val="0"/>
          <w:marBottom w:val="0"/>
          <w:divBdr>
            <w:top w:val="none" w:sz="0" w:space="0" w:color="auto"/>
            <w:left w:val="none" w:sz="0" w:space="0" w:color="auto"/>
            <w:bottom w:val="none" w:sz="0" w:space="0" w:color="auto"/>
            <w:right w:val="none" w:sz="0" w:space="0" w:color="auto"/>
          </w:divBdr>
        </w:div>
        <w:div w:id="902259403">
          <w:marLeft w:val="480"/>
          <w:marRight w:val="0"/>
          <w:marTop w:val="0"/>
          <w:marBottom w:val="0"/>
          <w:divBdr>
            <w:top w:val="none" w:sz="0" w:space="0" w:color="auto"/>
            <w:left w:val="none" w:sz="0" w:space="0" w:color="auto"/>
            <w:bottom w:val="none" w:sz="0" w:space="0" w:color="auto"/>
            <w:right w:val="none" w:sz="0" w:space="0" w:color="auto"/>
          </w:divBdr>
        </w:div>
        <w:div w:id="469906915">
          <w:marLeft w:val="480"/>
          <w:marRight w:val="0"/>
          <w:marTop w:val="0"/>
          <w:marBottom w:val="0"/>
          <w:divBdr>
            <w:top w:val="none" w:sz="0" w:space="0" w:color="auto"/>
            <w:left w:val="none" w:sz="0" w:space="0" w:color="auto"/>
            <w:bottom w:val="none" w:sz="0" w:space="0" w:color="auto"/>
            <w:right w:val="none" w:sz="0" w:space="0" w:color="auto"/>
          </w:divBdr>
        </w:div>
        <w:div w:id="1473448186">
          <w:marLeft w:val="480"/>
          <w:marRight w:val="0"/>
          <w:marTop w:val="0"/>
          <w:marBottom w:val="0"/>
          <w:divBdr>
            <w:top w:val="none" w:sz="0" w:space="0" w:color="auto"/>
            <w:left w:val="none" w:sz="0" w:space="0" w:color="auto"/>
            <w:bottom w:val="none" w:sz="0" w:space="0" w:color="auto"/>
            <w:right w:val="none" w:sz="0" w:space="0" w:color="auto"/>
          </w:divBdr>
        </w:div>
        <w:div w:id="2028873178">
          <w:marLeft w:val="480"/>
          <w:marRight w:val="0"/>
          <w:marTop w:val="0"/>
          <w:marBottom w:val="0"/>
          <w:divBdr>
            <w:top w:val="none" w:sz="0" w:space="0" w:color="auto"/>
            <w:left w:val="none" w:sz="0" w:space="0" w:color="auto"/>
            <w:bottom w:val="none" w:sz="0" w:space="0" w:color="auto"/>
            <w:right w:val="none" w:sz="0" w:space="0" w:color="auto"/>
          </w:divBdr>
        </w:div>
        <w:div w:id="571701368">
          <w:marLeft w:val="480"/>
          <w:marRight w:val="0"/>
          <w:marTop w:val="0"/>
          <w:marBottom w:val="0"/>
          <w:divBdr>
            <w:top w:val="none" w:sz="0" w:space="0" w:color="auto"/>
            <w:left w:val="none" w:sz="0" w:space="0" w:color="auto"/>
            <w:bottom w:val="none" w:sz="0" w:space="0" w:color="auto"/>
            <w:right w:val="none" w:sz="0" w:space="0" w:color="auto"/>
          </w:divBdr>
        </w:div>
        <w:div w:id="1004356008">
          <w:marLeft w:val="480"/>
          <w:marRight w:val="0"/>
          <w:marTop w:val="0"/>
          <w:marBottom w:val="0"/>
          <w:divBdr>
            <w:top w:val="none" w:sz="0" w:space="0" w:color="auto"/>
            <w:left w:val="none" w:sz="0" w:space="0" w:color="auto"/>
            <w:bottom w:val="none" w:sz="0" w:space="0" w:color="auto"/>
            <w:right w:val="none" w:sz="0" w:space="0" w:color="auto"/>
          </w:divBdr>
        </w:div>
        <w:div w:id="1828281223">
          <w:marLeft w:val="480"/>
          <w:marRight w:val="0"/>
          <w:marTop w:val="0"/>
          <w:marBottom w:val="0"/>
          <w:divBdr>
            <w:top w:val="none" w:sz="0" w:space="0" w:color="auto"/>
            <w:left w:val="none" w:sz="0" w:space="0" w:color="auto"/>
            <w:bottom w:val="none" w:sz="0" w:space="0" w:color="auto"/>
            <w:right w:val="none" w:sz="0" w:space="0" w:color="auto"/>
          </w:divBdr>
        </w:div>
        <w:div w:id="1944996480">
          <w:marLeft w:val="480"/>
          <w:marRight w:val="0"/>
          <w:marTop w:val="0"/>
          <w:marBottom w:val="0"/>
          <w:divBdr>
            <w:top w:val="none" w:sz="0" w:space="0" w:color="auto"/>
            <w:left w:val="none" w:sz="0" w:space="0" w:color="auto"/>
            <w:bottom w:val="none" w:sz="0" w:space="0" w:color="auto"/>
            <w:right w:val="none" w:sz="0" w:space="0" w:color="auto"/>
          </w:divBdr>
        </w:div>
        <w:div w:id="565728638">
          <w:marLeft w:val="480"/>
          <w:marRight w:val="0"/>
          <w:marTop w:val="0"/>
          <w:marBottom w:val="0"/>
          <w:divBdr>
            <w:top w:val="none" w:sz="0" w:space="0" w:color="auto"/>
            <w:left w:val="none" w:sz="0" w:space="0" w:color="auto"/>
            <w:bottom w:val="none" w:sz="0" w:space="0" w:color="auto"/>
            <w:right w:val="none" w:sz="0" w:space="0" w:color="auto"/>
          </w:divBdr>
        </w:div>
        <w:div w:id="1591158706">
          <w:marLeft w:val="480"/>
          <w:marRight w:val="0"/>
          <w:marTop w:val="0"/>
          <w:marBottom w:val="0"/>
          <w:divBdr>
            <w:top w:val="none" w:sz="0" w:space="0" w:color="auto"/>
            <w:left w:val="none" w:sz="0" w:space="0" w:color="auto"/>
            <w:bottom w:val="none" w:sz="0" w:space="0" w:color="auto"/>
            <w:right w:val="none" w:sz="0" w:space="0" w:color="auto"/>
          </w:divBdr>
        </w:div>
        <w:div w:id="1609389305">
          <w:marLeft w:val="480"/>
          <w:marRight w:val="0"/>
          <w:marTop w:val="0"/>
          <w:marBottom w:val="0"/>
          <w:divBdr>
            <w:top w:val="none" w:sz="0" w:space="0" w:color="auto"/>
            <w:left w:val="none" w:sz="0" w:space="0" w:color="auto"/>
            <w:bottom w:val="none" w:sz="0" w:space="0" w:color="auto"/>
            <w:right w:val="none" w:sz="0" w:space="0" w:color="auto"/>
          </w:divBdr>
        </w:div>
        <w:div w:id="1783064844">
          <w:marLeft w:val="480"/>
          <w:marRight w:val="0"/>
          <w:marTop w:val="0"/>
          <w:marBottom w:val="0"/>
          <w:divBdr>
            <w:top w:val="none" w:sz="0" w:space="0" w:color="auto"/>
            <w:left w:val="none" w:sz="0" w:space="0" w:color="auto"/>
            <w:bottom w:val="none" w:sz="0" w:space="0" w:color="auto"/>
            <w:right w:val="none" w:sz="0" w:space="0" w:color="auto"/>
          </w:divBdr>
        </w:div>
        <w:div w:id="312368283">
          <w:marLeft w:val="480"/>
          <w:marRight w:val="0"/>
          <w:marTop w:val="0"/>
          <w:marBottom w:val="0"/>
          <w:divBdr>
            <w:top w:val="none" w:sz="0" w:space="0" w:color="auto"/>
            <w:left w:val="none" w:sz="0" w:space="0" w:color="auto"/>
            <w:bottom w:val="none" w:sz="0" w:space="0" w:color="auto"/>
            <w:right w:val="none" w:sz="0" w:space="0" w:color="auto"/>
          </w:divBdr>
        </w:div>
        <w:div w:id="1450078193">
          <w:marLeft w:val="480"/>
          <w:marRight w:val="0"/>
          <w:marTop w:val="0"/>
          <w:marBottom w:val="0"/>
          <w:divBdr>
            <w:top w:val="none" w:sz="0" w:space="0" w:color="auto"/>
            <w:left w:val="none" w:sz="0" w:space="0" w:color="auto"/>
            <w:bottom w:val="none" w:sz="0" w:space="0" w:color="auto"/>
            <w:right w:val="none" w:sz="0" w:space="0" w:color="auto"/>
          </w:divBdr>
        </w:div>
        <w:div w:id="279920972">
          <w:marLeft w:val="480"/>
          <w:marRight w:val="0"/>
          <w:marTop w:val="0"/>
          <w:marBottom w:val="0"/>
          <w:divBdr>
            <w:top w:val="none" w:sz="0" w:space="0" w:color="auto"/>
            <w:left w:val="none" w:sz="0" w:space="0" w:color="auto"/>
            <w:bottom w:val="none" w:sz="0" w:space="0" w:color="auto"/>
            <w:right w:val="none" w:sz="0" w:space="0" w:color="auto"/>
          </w:divBdr>
        </w:div>
        <w:div w:id="659164720">
          <w:marLeft w:val="480"/>
          <w:marRight w:val="0"/>
          <w:marTop w:val="0"/>
          <w:marBottom w:val="0"/>
          <w:divBdr>
            <w:top w:val="none" w:sz="0" w:space="0" w:color="auto"/>
            <w:left w:val="none" w:sz="0" w:space="0" w:color="auto"/>
            <w:bottom w:val="none" w:sz="0" w:space="0" w:color="auto"/>
            <w:right w:val="none" w:sz="0" w:space="0" w:color="auto"/>
          </w:divBdr>
        </w:div>
        <w:div w:id="1481069442">
          <w:marLeft w:val="480"/>
          <w:marRight w:val="0"/>
          <w:marTop w:val="0"/>
          <w:marBottom w:val="0"/>
          <w:divBdr>
            <w:top w:val="none" w:sz="0" w:space="0" w:color="auto"/>
            <w:left w:val="none" w:sz="0" w:space="0" w:color="auto"/>
            <w:bottom w:val="none" w:sz="0" w:space="0" w:color="auto"/>
            <w:right w:val="none" w:sz="0" w:space="0" w:color="auto"/>
          </w:divBdr>
        </w:div>
        <w:div w:id="1317609093">
          <w:marLeft w:val="480"/>
          <w:marRight w:val="0"/>
          <w:marTop w:val="0"/>
          <w:marBottom w:val="0"/>
          <w:divBdr>
            <w:top w:val="none" w:sz="0" w:space="0" w:color="auto"/>
            <w:left w:val="none" w:sz="0" w:space="0" w:color="auto"/>
            <w:bottom w:val="none" w:sz="0" w:space="0" w:color="auto"/>
            <w:right w:val="none" w:sz="0" w:space="0" w:color="auto"/>
          </w:divBdr>
        </w:div>
        <w:div w:id="1607420139">
          <w:marLeft w:val="480"/>
          <w:marRight w:val="0"/>
          <w:marTop w:val="0"/>
          <w:marBottom w:val="0"/>
          <w:divBdr>
            <w:top w:val="none" w:sz="0" w:space="0" w:color="auto"/>
            <w:left w:val="none" w:sz="0" w:space="0" w:color="auto"/>
            <w:bottom w:val="none" w:sz="0" w:space="0" w:color="auto"/>
            <w:right w:val="none" w:sz="0" w:space="0" w:color="auto"/>
          </w:divBdr>
        </w:div>
        <w:div w:id="184750268">
          <w:marLeft w:val="480"/>
          <w:marRight w:val="0"/>
          <w:marTop w:val="0"/>
          <w:marBottom w:val="0"/>
          <w:divBdr>
            <w:top w:val="none" w:sz="0" w:space="0" w:color="auto"/>
            <w:left w:val="none" w:sz="0" w:space="0" w:color="auto"/>
            <w:bottom w:val="none" w:sz="0" w:space="0" w:color="auto"/>
            <w:right w:val="none" w:sz="0" w:space="0" w:color="auto"/>
          </w:divBdr>
        </w:div>
        <w:div w:id="246309983">
          <w:marLeft w:val="480"/>
          <w:marRight w:val="0"/>
          <w:marTop w:val="0"/>
          <w:marBottom w:val="0"/>
          <w:divBdr>
            <w:top w:val="none" w:sz="0" w:space="0" w:color="auto"/>
            <w:left w:val="none" w:sz="0" w:space="0" w:color="auto"/>
            <w:bottom w:val="none" w:sz="0" w:space="0" w:color="auto"/>
            <w:right w:val="none" w:sz="0" w:space="0" w:color="auto"/>
          </w:divBdr>
        </w:div>
        <w:div w:id="1069881255">
          <w:marLeft w:val="480"/>
          <w:marRight w:val="0"/>
          <w:marTop w:val="0"/>
          <w:marBottom w:val="0"/>
          <w:divBdr>
            <w:top w:val="none" w:sz="0" w:space="0" w:color="auto"/>
            <w:left w:val="none" w:sz="0" w:space="0" w:color="auto"/>
            <w:bottom w:val="none" w:sz="0" w:space="0" w:color="auto"/>
            <w:right w:val="none" w:sz="0" w:space="0" w:color="auto"/>
          </w:divBdr>
        </w:div>
        <w:div w:id="1617909535">
          <w:marLeft w:val="480"/>
          <w:marRight w:val="0"/>
          <w:marTop w:val="0"/>
          <w:marBottom w:val="0"/>
          <w:divBdr>
            <w:top w:val="none" w:sz="0" w:space="0" w:color="auto"/>
            <w:left w:val="none" w:sz="0" w:space="0" w:color="auto"/>
            <w:bottom w:val="none" w:sz="0" w:space="0" w:color="auto"/>
            <w:right w:val="none" w:sz="0" w:space="0" w:color="auto"/>
          </w:divBdr>
        </w:div>
        <w:div w:id="1417290271">
          <w:marLeft w:val="480"/>
          <w:marRight w:val="0"/>
          <w:marTop w:val="0"/>
          <w:marBottom w:val="0"/>
          <w:divBdr>
            <w:top w:val="none" w:sz="0" w:space="0" w:color="auto"/>
            <w:left w:val="none" w:sz="0" w:space="0" w:color="auto"/>
            <w:bottom w:val="none" w:sz="0" w:space="0" w:color="auto"/>
            <w:right w:val="none" w:sz="0" w:space="0" w:color="auto"/>
          </w:divBdr>
        </w:div>
        <w:div w:id="497110503">
          <w:marLeft w:val="480"/>
          <w:marRight w:val="0"/>
          <w:marTop w:val="0"/>
          <w:marBottom w:val="0"/>
          <w:divBdr>
            <w:top w:val="none" w:sz="0" w:space="0" w:color="auto"/>
            <w:left w:val="none" w:sz="0" w:space="0" w:color="auto"/>
            <w:bottom w:val="none" w:sz="0" w:space="0" w:color="auto"/>
            <w:right w:val="none" w:sz="0" w:space="0" w:color="auto"/>
          </w:divBdr>
        </w:div>
        <w:div w:id="964845790">
          <w:marLeft w:val="480"/>
          <w:marRight w:val="0"/>
          <w:marTop w:val="0"/>
          <w:marBottom w:val="0"/>
          <w:divBdr>
            <w:top w:val="none" w:sz="0" w:space="0" w:color="auto"/>
            <w:left w:val="none" w:sz="0" w:space="0" w:color="auto"/>
            <w:bottom w:val="none" w:sz="0" w:space="0" w:color="auto"/>
            <w:right w:val="none" w:sz="0" w:space="0" w:color="auto"/>
          </w:divBdr>
        </w:div>
        <w:div w:id="1451898747">
          <w:marLeft w:val="480"/>
          <w:marRight w:val="0"/>
          <w:marTop w:val="0"/>
          <w:marBottom w:val="0"/>
          <w:divBdr>
            <w:top w:val="none" w:sz="0" w:space="0" w:color="auto"/>
            <w:left w:val="none" w:sz="0" w:space="0" w:color="auto"/>
            <w:bottom w:val="none" w:sz="0" w:space="0" w:color="auto"/>
            <w:right w:val="none" w:sz="0" w:space="0" w:color="auto"/>
          </w:divBdr>
        </w:div>
        <w:div w:id="349915840">
          <w:marLeft w:val="480"/>
          <w:marRight w:val="0"/>
          <w:marTop w:val="0"/>
          <w:marBottom w:val="0"/>
          <w:divBdr>
            <w:top w:val="none" w:sz="0" w:space="0" w:color="auto"/>
            <w:left w:val="none" w:sz="0" w:space="0" w:color="auto"/>
            <w:bottom w:val="none" w:sz="0" w:space="0" w:color="auto"/>
            <w:right w:val="none" w:sz="0" w:space="0" w:color="auto"/>
          </w:divBdr>
        </w:div>
        <w:div w:id="1042904165">
          <w:marLeft w:val="480"/>
          <w:marRight w:val="0"/>
          <w:marTop w:val="0"/>
          <w:marBottom w:val="0"/>
          <w:divBdr>
            <w:top w:val="none" w:sz="0" w:space="0" w:color="auto"/>
            <w:left w:val="none" w:sz="0" w:space="0" w:color="auto"/>
            <w:bottom w:val="none" w:sz="0" w:space="0" w:color="auto"/>
            <w:right w:val="none" w:sz="0" w:space="0" w:color="auto"/>
          </w:divBdr>
        </w:div>
        <w:div w:id="1884636946">
          <w:marLeft w:val="480"/>
          <w:marRight w:val="0"/>
          <w:marTop w:val="0"/>
          <w:marBottom w:val="0"/>
          <w:divBdr>
            <w:top w:val="none" w:sz="0" w:space="0" w:color="auto"/>
            <w:left w:val="none" w:sz="0" w:space="0" w:color="auto"/>
            <w:bottom w:val="none" w:sz="0" w:space="0" w:color="auto"/>
            <w:right w:val="none" w:sz="0" w:space="0" w:color="auto"/>
          </w:divBdr>
        </w:div>
        <w:div w:id="608900717">
          <w:marLeft w:val="480"/>
          <w:marRight w:val="0"/>
          <w:marTop w:val="0"/>
          <w:marBottom w:val="0"/>
          <w:divBdr>
            <w:top w:val="none" w:sz="0" w:space="0" w:color="auto"/>
            <w:left w:val="none" w:sz="0" w:space="0" w:color="auto"/>
            <w:bottom w:val="none" w:sz="0" w:space="0" w:color="auto"/>
            <w:right w:val="none" w:sz="0" w:space="0" w:color="auto"/>
          </w:divBdr>
        </w:div>
        <w:div w:id="1943492927">
          <w:marLeft w:val="480"/>
          <w:marRight w:val="0"/>
          <w:marTop w:val="0"/>
          <w:marBottom w:val="0"/>
          <w:divBdr>
            <w:top w:val="none" w:sz="0" w:space="0" w:color="auto"/>
            <w:left w:val="none" w:sz="0" w:space="0" w:color="auto"/>
            <w:bottom w:val="none" w:sz="0" w:space="0" w:color="auto"/>
            <w:right w:val="none" w:sz="0" w:space="0" w:color="auto"/>
          </w:divBdr>
        </w:div>
        <w:div w:id="1739940976">
          <w:marLeft w:val="480"/>
          <w:marRight w:val="0"/>
          <w:marTop w:val="0"/>
          <w:marBottom w:val="0"/>
          <w:divBdr>
            <w:top w:val="none" w:sz="0" w:space="0" w:color="auto"/>
            <w:left w:val="none" w:sz="0" w:space="0" w:color="auto"/>
            <w:bottom w:val="none" w:sz="0" w:space="0" w:color="auto"/>
            <w:right w:val="none" w:sz="0" w:space="0" w:color="auto"/>
          </w:divBdr>
        </w:div>
        <w:div w:id="1350184325">
          <w:marLeft w:val="480"/>
          <w:marRight w:val="0"/>
          <w:marTop w:val="0"/>
          <w:marBottom w:val="0"/>
          <w:divBdr>
            <w:top w:val="none" w:sz="0" w:space="0" w:color="auto"/>
            <w:left w:val="none" w:sz="0" w:space="0" w:color="auto"/>
            <w:bottom w:val="none" w:sz="0" w:space="0" w:color="auto"/>
            <w:right w:val="none" w:sz="0" w:space="0" w:color="auto"/>
          </w:divBdr>
        </w:div>
        <w:div w:id="1662149348">
          <w:marLeft w:val="480"/>
          <w:marRight w:val="0"/>
          <w:marTop w:val="0"/>
          <w:marBottom w:val="0"/>
          <w:divBdr>
            <w:top w:val="none" w:sz="0" w:space="0" w:color="auto"/>
            <w:left w:val="none" w:sz="0" w:space="0" w:color="auto"/>
            <w:bottom w:val="none" w:sz="0" w:space="0" w:color="auto"/>
            <w:right w:val="none" w:sz="0" w:space="0" w:color="auto"/>
          </w:divBdr>
        </w:div>
        <w:div w:id="1653869540">
          <w:marLeft w:val="480"/>
          <w:marRight w:val="0"/>
          <w:marTop w:val="0"/>
          <w:marBottom w:val="0"/>
          <w:divBdr>
            <w:top w:val="none" w:sz="0" w:space="0" w:color="auto"/>
            <w:left w:val="none" w:sz="0" w:space="0" w:color="auto"/>
            <w:bottom w:val="none" w:sz="0" w:space="0" w:color="auto"/>
            <w:right w:val="none" w:sz="0" w:space="0" w:color="auto"/>
          </w:divBdr>
        </w:div>
        <w:div w:id="738672882">
          <w:marLeft w:val="480"/>
          <w:marRight w:val="0"/>
          <w:marTop w:val="0"/>
          <w:marBottom w:val="0"/>
          <w:divBdr>
            <w:top w:val="none" w:sz="0" w:space="0" w:color="auto"/>
            <w:left w:val="none" w:sz="0" w:space="0" w:color="auto"/>
            <w:bottom w:val="none" w:sz="0" w:space="0" w:color="auto"/>
            <w:right w:val="none" w:sz="0" w:space="0" w:color="auto"/>
          </w:divBdr>
        </w:div>
        <w:div w:id="567424500">
          <w:marLeft w:val="480"/>
          <w:marRight w:val="0"/>
          <w:marTop w:val="0"/>
          <w:marBottom w:val="0"/>
          <w:divBdr>
            <w:top w:val="none" w:sz="0" w:space="0" w:color="auto"/>
            <w:left w:val="none" w:sz="0" w:space="0" w:color="auto"/>
            <w:bottom w:val="none" w:sz="0" w:space="0" w:color="auto"/>
            <w:right w:val="none" w:sz="0" w:space="0" w:color="auto"/>
          </w:divBdr>
        </w:div>
        <w:div w:id="1802919919">
          <w:marLeft w:val="480"/>
          <w:marRight w:val="0"/>
          <w:marTop w:val="0"/>
          <w:marBottom w:val="0"/>
          <w:divBdr>
            <w:top w:val="none" w:sz="0" w:space="0" w:color="auto"/>
            <w:left w:val="none" w:sz="0" w:space="0" w:color="auto"/>
            <w:bottom w:val="none" w:sz="0" w:space="0" w:color="auto"/>
            <w:right w:val="none" w:sz="0" w:space="0" w:color="auto"/>
          </w:divBdr>
        </w:div>
        <w:div w:id="2070030821">
          <w:marLeft w:val="480"/>
          <w:marRight w:val="0"/>
          <w:marTop w:val="0"/>
          <w:marBottom w:val="0"/>
          <w:divBdr>
            <w:top w:val="none" w:sz="0" w:space="0" w:color="auto"/>
            <w:left w:val="none" w:sz="0" w:space="0" w:color="auto"/>
            <w:bottom w:val="none" w:sz="0" w:space="0" w:color="auto"/>
            <w:right w:val="none" w:sz="0" w:space="0" w:color="auto"/>
          </w:divBdr>
        </w:div>
        <w:div w:id="1237714626">
          <w:marLeft w:val="480"/>
          <w:marRight w:val="0"/>
          <w:marTop w:val="0"/>
          <w:marBottom w:val="0"/>
          <w:divBdr>
            <w:top w:val="none" w:sz="0" w:space="0" w:color="auto"/>
            <w:left w:val="none" w:sz="0" w:space="0" w:color="auto"/>
            <w:bottom w:val="none" w:sz="0" w:space="0" w:color="auto"/>
            <w:right w:val="none" w:sz="0" w:space="0" w:color="auto"/>
          </w:divBdr>
        </w:div>
        <w:div w:id="1259756734">
          <w:marLeft w:val="480"/>
          <w:marRight w:val="0"/>
          <w:marTop w:val="0"/>
          <w:marBottom w:val="0"/>
          <w:divBdr>
            <w:top w:val="none" w:sz="0" w:space="0" w:color="auto"/>
            <w:left w:val="none" w:sz="0" w:space="0" w:color="auto"/>
            <w:bottom w:val="none" w:sz="0" w:space="0" w:color="auto"/>
            <w:right w:val="none" w:sz="0" w:space="0" w:color="auto"/>
          </w:divBdr>
        </w:div>
        <w:div w:id="76052267">
          <w:marLeft w:val="480"/>
          <w:marRight w:val="0"/>
          <w:marTop w:val="0"/>
          <w:marBottom w:val="0"/>
          <w:divBdr>
            <w:top w:val="none" w:sz="0" w:space="0" w:color="auto"/>
            <w:left w:val="none" w:sz="0" w:space="0" w:color="auto"/>
            <w:bottom w:val="none" w:sz="0" w:space="0" w:color="auto"/>
            <w:right w:val="none" w:sz="0" w:space="0" w:color="auto"/>
          </w:divBdr>
        </w:div>
        <w:div w:id="1170410931">
          <w:marLeft w:val="480"/>
          <w:marRight w:val="0"/>
          <w:marTop w:val="0"/>
          <w:marBottom w:val="0"/>
          <w:divBdr>
            <w:top w:val="none" w:sz="0" w:space="0" w:color="auto"/>
            <w:left w:val="none" w:sz="0" w:space="0" w:color="auto"/>
            <w:bottom w:val="none" w:sz="0" w:space="0" w:color="auto"/>
            <w:right w:val="none" w:sz="0" w:space="0" w:color="auto"/>
          </w:divBdr>
        </w:div>
        <w:div w:id="358891391">
          <w:marLeft w:val="480"/>
          <w:marRight w:val="0"/>
          <w:marTop w:val="0"/>
          <w:marBottom w:val="0"/>
          <w:divBdr>
            <w:top w:val="none" w:sz="0" w:space="0" w:color="auto"/>
            <w:left w:val="none" w:sz="0" w:space="0" w:color="auto"/>
            <w:bottom w:val="none" w:sz="0" w:space="0" w:color="auto"/>
            <w:right w:val="none" w:sz="0" w:space="0" w:color="auto"/>
          </w:divBdr>
        </w:div>
        <w:div w:id="409086513">
          <w:marLeft w:val="480"/>
          <w:marRight w:val="0"/>
          <w:marTop w:val="0"/>
          <w:marBottom w:val="0"/>
          <w:divBdr>
            <w:top w:val="none" w:sz="0" w:space="0" w:color="auto"/>
            <w:left w:val="none" w:sz="0" w:space="0" w:color="auto"/>
            <w:bottom w:val="none" w:sz="0" w:space="0" w:color="auto"/>
            <w:right w:val="none" w:sz="0" w:space="0" w:color="auto"/>
          </w:divBdr>
        </w:div>
        <w:div w:id="740449946">
          <w:marLeft w:val="480"/>
          <w:marRight w:val="0"/>
          <w:marTop w:val="0"/>
          <w:marBottom w:val="0"/>
          <w:divBdr>
            <w:top w:val="none" w:sz="0" w:space="0" w:color="auto"/>
            <w:left w:val="none" w:sz="0" w:space="0" w:color="auto"/>
            <w:bottom w:val="none" w:sz="0" w:space="0" w:color="auto"/>
            <w:right w:val="none" w:sz="0" w:space="0" w:color="auto"/>
          </w:divBdr>
        </w:div>
      </w:divsChild>
    </w:div>
    <w:div w:id="1613780311">
      <w:bodyDiv w:val="1"/>
      <w:marLeft w:val="0"/>
      <w:marRight w:val="0"/>
      <w:marTop w:val="0"/>
      <w:marBottom w:val="0"/>
      <w:divBdr>
        <w:top w:val="none" w:sz="0" w:space="0" w:color="auto"/>
        <w:left w:val="none" w:sz="0" w:space="0" w:color="auto"/>
        <w:bottom w:val="none" w:sz="0" w:space="0" w:color="auto"/>
        <w:right w:val="none" w:sz="0" w:space="0" w:color="auto"/>
      </w:divBdr>
      <w:divsChild>
        <w:div w:id="837617789">
          <w:marLeft w:val="480"/>
          <w:marRight w:val="0"/>
          <w:marTop w:val="0"/>
          <w:marBottom w:val="0"/>
          <w:divBdr>
            <w:top w:val="none" w:sz="0" w:space="0" w:color="auto"/>
            <w:left w:val="none" w:sz="0" w:space="0" w:color="auto"/>
            <w:bottom w:val="none" w:sz="0" w:space="0" w:color="auto"/>
            <w:right w:val="none" w:sz="0" w:space="0" w:color="auto"/>
          </w:divBdr>
        </w:div>
        <w:div w:id="704133882">
          <w:marLeft w:val="480"/>
          <w:marRight w:val="0"/>
          <w:marTop w:val="0"/>
          <w:marBottom w:val="0"/>
          <w:divBdr>
            <w:top w:val="none" w:sz="0" w:space="0" w:color="auto"/>
            <w:left w:val="none" w:sz="0" w:space="0" w:color="auto"/>
            <w:bottom w:val="none" w:sz="0" w:space="0" w:color="auto"/>
            <w:right w:val="none" w:sz="0" w:space="0" w:color="auto"/>
          </w:divBdr>
        </w:div>
        <w:div w:id="635260707">
          <w:marLeft w:val="480"/>
          <w:marRight w:val="0"/>
          <w:marTop w:val="0"/>
          <w:marBottom w:val="0"/>
          <w:divBdr>
            <w:top w:val="none" w:sz="0" w:space="0" w:color="auto"/>
            <w:left w:val="none" w:sz="0" w:space="0" w:color="auto"/>
            <w:bottom w:val="none" w:sz="0" w:space="0" w:color="auto"/>
            <w:right w:val="none" w:sz="0" w:space="0" w:color="auto"/>
          </w:divBdr>
        </w:div>
        <w:div w:id="262149848">
          <w:marLeft w:val="480"/>
          <w:marRight w:val="0"/>
          <w:marTop w:val="0"/>
          <w:marBottom w:val="0"/>
          <w:divBdr>
            <w:top w:val="none" w:sz="0" w:space="0" w:color="auto"/>
            <w:left w:val="none" w:sz="0" w:space="0" w:color="auto"/>
            <w:bottom w:val="none" w:sz="0" w:space="0" w:color="auto"/>
            <w:right w:val="none" w:sz="0" w:space="0" w:color="auto"/>
          </w:divBdr>
        </w:div>
        <w:div w:id="1779522874">
          <w:marLeft w:val="480"/>
          <w:marRight w:val="0"/>
          <w:marTop w:val="0"/>
          <w:marBottom w:val="0"/>
          <w:divBdr>
            <w:top w:val="none" w:sz="0" w:space="0" w:color="auto"/>
            <w:left w:val="none" w:sz="0" w:space="0" w:color="auto"/>
            <w:bottom w:val="none" w:sz="0" w:space="0" w:color="auto"/>
            <w:right w:val="none" w:sz="0" w:space="0" w:color="auto"/>
          </w:divBdr>
        </w:div>
        <w:div w:id="660810013">
          <w:marLeft w:val="480"/>
          <w:marRight w:val="0"/>
          <w:marTop w:val="0"/>
          <w:marBottom w:val="0"/>
          <w:divBdr>
            <w:top w:val="none" w:sz="0" w:space="0" w:color="auto"/>
            <w:left w:val="none" w:sz="0" w:space="0" w:color="auto"/>
            <w:bottom w:val="none" w:sz="0" w:space="0" w:color="auto"/>
            <w:right w:val="none" w:sz="0" w:space="0" w:color="auto"/>
          </w:divBdr>
        </w:div>
        <w:div w:id="1418287110">
          <w:marLeft w:val="480"/>
          <w:marRight w:val="0"/>
          <w:marTop w:val="0"/>
          <w:marBottom w:val="0"/>
          <w:divBdr>
            <w:top w:val="none" w:sz="0" w:space="0" w:color="auto"/>
            <w:left w:val="none" w:sz="0" w:space="0" w:color="auto"/>
            <w:bottom w:val="none" w:sz="0" w:space="0" w:color="auto"/>
            <w:right w:val="none" w:sz="0" w:space="0" w:color="auto"/>
          </w:divBdr>
        </w:div>
        <w:div w:id="292711497">
          <w:marLeft w:val="480"/>
          <w:marRight w:val="0"/>
          <w:marTop w:val="0"/>
          <w:marBottom w:val="0"/>
          <w:divBdr>
            <w:top w:val="none" w:sz="0" w:space="0" w:color="auto"/>
            <w:left w:val="none" w:sz="0" w:space="0" w:color="auto"/>
            <w:bottom w:val="none" w:sz="0" w:space="0" w:color="auto"/>
            <w:right w:val="none" w:sz="0" w:space="0" w:color="auto"/>
          </w:divBdr>
        </w:div>
        <w:div w:id="1603610165">
          <w:marLeft w:val="480"/>
          <w:marRight w:val="0"/>
          <w:marTop w:val="0"/>
          <w:marBottom w:val="0"/>
          <w:divBdr>
            <w:top w:val="none" w:sz="0" w:space="0" w:color="auto"/>
            <w:left w:val="none" w:sz="0" w:space="0" w:color="auto"/>
            <w:bottom w:val="none" w:sz="0" w:space="0" w:color="auto"/>
            <w:right w:val="none" w:sz="0" w:space="0" w:color="auto"/>
          </w:divBdr>
        </w:div>
        <w:div w:id="1163621985">
          <w:marLeft w:val="480"/>
          <w:marRight w:val="0"/>
          <w:marTop w:val="0"/>
          <w:marBottom w:val="0"/>
          <w:divBdr>
            <w:top w:val="none" w:sz="0" w:space="0" w:color="auto"/>
            <w:left w:val="none" w:sz="0" w:space="0" w:color="auto"/>
            <w:bottom w:val="none" w:sz="0" w:space="0" w:color="auto"/>
            <w:right w:val="none" w:sz="0" w:space="0" w:color="auto"/>
          </w:divBdr>
        </w:div>
        <w:div w:id="28074841">
          <w:marLeft w:val="480"/>
          <w:marRight w:val="0"/>
          <w:marTop w:val="0"/>
          <w:marBottom w:val="0"/>
          <w:divBdr>
            <w:top w:val="none" w:sz="0" w:space="0" w:color="auto"/>
            <w:left w:val="none" w:sz="0" w:space="0" w:color="auto"/>
            <w:bottom w:val="none" w:sz="0" w:space="0" w:color="auto"/>
            <w:right w:val="none" w:sz="0" w:space="0" w:color="auto"/>
          </w:divBdr>
        </w:div>
        <w:div w:id="1776245664">
          <w:marLeft w:val="480"/>
          <w:marRight w:val="0"/>
          <w:marTop w:val="0"/>
          <w:marBottom w:val="0"/>
          <w:divBdr>
            <w:top w:val="none" w:sz="0" w:space="0" w:color="auto"/>
            <w:left w:val="none" w:sz="0" w:space="0" w:color="auto"/>
            <w:bottom w:val="none" w:sz="0" w:space="0" w:color="auto"/>
            <w:right w:val="none" w:sz="0" w:space="0" w:color="auto"/>
          </w:divBdr>
        </w:div>
        <w:div w:id="631789975">
          <w:marLeft w:val="480"/>
          <w:marRight w:val="0"/>
          <w:marTop w:val="0"/>
          <w:marBottom w:val="0"/>
          <w:divBdr>
            <w:top w:val="none" w:sz="0" w:space="0" w:color="auto"/>
            <w:left w:val="none" w:sz="0" w:space="0" w:color="auto"/>
            <w:bottom w:val="none" w:sz="0" w:space="0" w:color="auto"/>
            <w:right w:val="none" w:sz="0" w:space="0" w:color="auto"/>
          </w:divBdr>
        </w:div>
        <w:div w:id="282421740">
          <w:marLeft w:val="480"/>
          <w:marRight w:val="0"/>
          <w:marTop w:val="0"/>
          <w:marBottom w:val="0"/>
          <w:divBdr>
            <w:top w:val="none" w:sz="0" w:space="0" w:color="auto"/>
            <w:left w:val="none" w:sz="0" w:space="0" w:color="auto"/>
            <w:bottom w:val="none" w:sz="0" w:space="0" w:color="auto"/>
            <w:right w:val="none" w:sz="0" w:space="0" w:color="auto"/>
          </w:divBdr>
        </w:div>
        <w:div w:id="679741760">
          <w:marLeft w:val="480"/>
          <w:marRight w:val="0"/>
          <w:marTop w:val="0"/>
          <w:marBottom w:val="0"/>
          <w:divBdr>
            <w:top w:val="none" w:sz="0" w:space="0" w:color="auto"/>
            <w:left w:val="none" w:sz="0" w:space="0" w:color="auto"/>
            <w:bottom w:val="none" w:sz="0" w:space="0" w:color="auto"/>
            <w:right w:val="none" w:sz="0" w:space="0" w:color="auto"/>
          </w:divBdr>
        </w:div>
        <w:div w:id="1643001102">
          <w:marLeft w:val="480"/>
          <w:marRight w:val="0"/>
          <w:marTop w:val="0"/>
          <w:marBottom w:val="0"/>
          <w:divBdr>
            <w:top w:val="none" w:sz="0" w:space="0" w:color="auto"/>
            <w:left w:val="none" w:sz="0" w:space="0" w:color="auto"/>
            <w:bottom w:val="none" w:sz="0" w:space="0" w:color="auto"/>
            <w:right w:val="none" w:sz="0" w:space="0" w:color="auto"/>
          </w:divBdr>
        </w:div>
        <w:div w:id="1649364032">
          <w:marLeft w:val="480"/>
          <w:marRight w:val="0"/>
          <w:marTop w:val="0"/>
          <w:marBottom w:val="0"/>
          <w:divBdr>
            <w:top w:val="none" w:sz="0" w:space="0" w:color="auto"/>
            <w:left w:val="none" w:sz="0" w:space="0" w:color="auto"/>
            <w:bottom w:val="none" w:sz="0" w:space="0" w:color="auto"/>
            <w:right w:val="none" w:sz="0" w:space="0" w:color="auto"/>
          </w:divBdr>
        </w:div>
        <w:div w:id="1319000934">
          <w:marLeft w:val="480"/>
          <w:marRight w:val="0"/>
          <w:marTop w:val="0"/>
          <w:marBottom w:val="0"/>
          <w:divBdr>
            <w:top w:val="none" w:sz="0" w:space="0" w:color="auto"/>
            <w:left w:val="none" w:sz="0" w:space="0" w:color="auto"/>
            <w:bottom w:val="none" w:sz="0" w:space="0" w:color="auto"/>
            <w:right w:val="none" w:sz="0" w:space="0" w:color="auto"/>
          </w:divBdr>
        </w:div>
        <w:div w:id="1812095292">
          <w:marLeft w:val="480"/>
          <w:marRight w:val="0"/>
          <w:marTop w:val="0"/>
          <w:marBottom w:val="0"/>
          <w:divBdr>
            <w:top w:val="none" w:sz="0" w:space="0" w:color="auto"/>
            <w:left w:val="none" w:sz="0" w:space="0" w:color="auto"/>
            <w:bottom w:val="none" w:sz="0" w:space="0" w:color="auto"/>
            <w:right w:val="none" w:sz="0" w:space="0" w:color="auto"/>
          </w:divBdr>
        </w:div>
        <w:div w:id="1750030679">
          <w:marLeft w:val="480"/>
          <w:marRight w:val="0"/>
          <w:marTop w:val="0"/>
          <w:marBottom w:val="0"/>
          <w:divBdr>
            <w:top w:val="none" w:sz="0" w:space="0" w:color="auto"/>
            <w:left w:val="none" w:sz="0" w:space="0" w:color="auto"/>
            <w:bottom w:val="none" w:sz="0" w:space="0" w:color="auto"/>
            <w:right w:val="none" w:sz="0" w:space="0" w:color="auto"/>
          </w:divBdr>
        </w:div>
        <w:div w:id="2129623512">
          <w:marLeft w:val="480"/>
          <w:marRight w:val="0"/>
          <w:marTop w:val="0"/>
          <w:marBottom w:val="0"/>
          <w:divBdr>
            <w:top w:val="none" w:sz="0" w:space="0" w:color="auto"/>
            <w:left w:val="none" w:sz="0" w:space="0" w:color="auto"/>
            <w:bottom w:val="none" w:sz="0" w:space="0" w:color="auto"/>
            <w:right w:val="none" w:sz="0" w:space="0" w:color="auto"/>
          </w:divBdr>
        </w:div>
        <w:div w:id="2050570719">
          <w:marLeft w:val="480"/>
          <w:marRight w:val="0"/>
          <w:marTop w:val="0"/>
          <w:marBottom w:val="0"/>
          <w:divBdr>
            <w:top w:val="none" w:sz="0" w:space="0" w:color="auto"/>
            <w:left w:val="none" w:sz="0" w:space="0" w:color="auto"/>
            <w:bottom w:val="none" w:sz="0" w:space="0" w:color="auto"/>
            <w:right w:val="none" w:sz="0" w:space="0" w:color="auto"/>
          </w:divBdr>
        </w:div>
        <w:div w:id="1027369451">
          <w:marLeft w:val="480"/>
          <w:marRight w:val="0"/>
          <w:marTop w:val="0"/>
          <w:marBottom w:val="0"/>
          <w:divBdr>
            <w:top w:val="none" w:sz="0" w:space="0" w:color="auto"/>
            <w:left w:val="none" w:sz="0" w:space="0" w:color="auto"/>
            <w:bottom w:val="none" w:sz="0" w:space="0" w:color="auto"/>
            <w:right w:val="none" w:sz="0" w:space="0" w:color="auto"/>
          </w:divBdr>
        </w:div>
        <w:div w:id="278681842">
          <w:marLeft w:val="480"/>
          <w:marRight w:val="0"/>
          <w:marTop w:val="0"/>
          <w:marBottom w:val="0"/>
          <w:divBdr>
            <w:top w:val="none" w:sz="0" w:space="0" w:color="auto"/>
            <w:left w:val="none" w:sz="0" w:space="0" w:color="auto"/>
            <w:bottom w:val="none" w:sz="0" w:space="0" w:color="auto"/>
            <w:right w:val="none" w:sz="0" w:space="0" w:color="auto"/>
          </w:divBdr>
        </w:div>
        <w:div w:id="1491286609">
          <w:marLeft w:val="480"/>
          <w:marRight w:val="0"/>
          <w:marTop w:val="0"/>
          <w:marBottom w:val="0"/>
          <w:divBdr>
            <w:top w:val="none" w:sz="0" w:space="0" w:color="auto"/>
            <w:left w:val="none" w:sz="0" w:space="0" w:color="auto"/>
            <w:bottom w:val="none" w:sz="0" w:space="0" w:color="auto"/>
            <w:right w:val="none" w:sz="0" w:space="0" w:color="auto"/>
          </w:divBdr>
        </w:div>
        <w:div w:id="1258438009">
          <w:marLeft w:val="480"/>
          <w:marRight w:val="0"/>
          <w:marTop w:val="0"/>
          <w:marBottom w:val="0"/>
          <w:divBdr>
            <w:top w:val="none" w:sz="0" w:space="0" w:color="auto"/>
            <w:left w:val="none" w:sz="0" w:space="0" w:color="auto"/>
            <w:bottom w:val="none" w:sz="0" w:space="0" w:color="auto"/>
            <w:right w:val="none" w:sz="0" w:space="0" w:color="auto"/>
          </w:divBdr>
        </w:div>
        <w:div w:id="1540973837">
          <w:marLeft w:val="480"/>
          <w:marRight w:val="0"/>
          <w:marTop w:val="0"/>
          <w:marBottom w:val="0"/>
          <w:divBdr>
            <w:top w:val="none" w:sz="0" w:space="0" w:color="auto"/>
            <w:left w:val="none" w:sz="0" w:space="0" w:color="auto"/>
            <w:bottom w:val="none" w:sz="0" w:space="0" w:color="auto"/>
            <w:right w:val="none" w:sz="0" w:space="0" w:color="auto"/>
          </w:divBdr>
        </w:div>
        <w:div w:id="1046418037">
          <w:marLeft w:val="480"/>
          <w:marRight w:val="0"/>
          <w:marTop w:val="0"/>
          <w:marBottom w:val="0"/>
          <w:divBdr>
            <w:top w:val="none" w:sz="0" w:space="0" w:color="auto"/>
            <w:left w:val="none" w:sz="0" w:space="0" w:color="auto"/>
            <w:bottom w:val="none" w:sz="0" w:space="0" w:color="auto"/>
            <w:right w:val="none" w:sz="0" w:space="0" w:color="auto"/>
          </w:divBdr>
        </w:div>
        <w:div w:id="288442512">
          <w:marLeft w:val="480"/>
          <w:marRight w:val="0"/>
          <w:marTop w:val="0"/>
          <w:marBottom w:val="0"/>
          <w:divBdr>
            <w:top w:val="none" w:sz="0" w:space="0" w:color="auto"/>
            <w:left w:val="none" w:sz="0" w:space="0" w:color="auto"/>
            <w:bottom w:val="none" w:sz="0" w:space="0" w:color="auto"/>
            <w:right w:val="none" w:sz="0" w:space="0" w:color="auto"/>
          </w:divBdr>
        </w:div>
        <w:div w:id="1615750502">
          <w:marLeft w:val="480"/>
          <w:marRight w:val="0"/>
          <w:marTop w:val="0"/>
          <w:marBottom w:val="0"/>
          <w:divBdr>
            <w:top w:val="none" w:sz="0" w:space="0" w:color="auto"/>
            <w:left w:val="none" w:sz="0" w:space="0" w:color="auto"/>
            <w:bottom w:val="none" w:sz="0" w:space="0" w:color="auto"/>
            <w:right w:val="none" w:sz="0" w:space="0" w:color="auto"/>
          </w:divBdr>
        </w:div>
        <w:div w:id="321660480">
          <w:marLeft w:val="480"/>
          <w:marRight w:val="0"/>
          <w:marTop w:val="0"/>
          <w:marBottom w:val="0"/>
          <w:divBdr>
            <w:top w:val="none" w:sz="0" w:space="0" w:color="auto"/>
            <w:left w:val="none" w:sz="0" w:space="0" w:color="auto"/>
            <w:bottom w:val="none" w:sz="0" w:space="0" w:color="auto"/>
            <w:right w:val="none" w:sz="0" w:space="0" w:color="auto"/>
          </w:divBdr>
        </w:div>
        <w:div w:id="2108040296">
          <w:marLeft w:val="480"/>
          <w:marRight w:val="0"/>
          <w:marTop w:val="0"/>
          <w:marBottom w:val="0"/>
          <w:divBdr>
            <w:top w:val="none" w:sz="0" w:space="0" w:color="auto"/>
            <w:left w:val="none" w:sz="0" w:space="0" w:color="auto"/>
            <w:bottom w:val="none" w:sz="0" w:space="0" w:color="auto"/>
            <w:right w:val="none" w:sz="0" w:space="0" w:color="auto"/>
          </w:divBdr>
        </w:div>
        <w:div w:id="1110978920">
          <w:marLeft w:val="480"/>
          <w:marRight w:val="0"/>
          <w:marTop w:val="0"/>
          <w:marBottom w:val="0"/>
          <w:divBdr>
            <w:top w:val="none" w:sz="0" w:space="0" w:color="auto"/>
            <w:left w:val="none" w:sz="0" w:space="0" w:color="auto"/>
            <w:bottom w:val="none" w:sz="0" w:space="0" w:color="auto"/>
            <w:right w:val="none" w:sz="0" w:space="0" w:color="auto"/>
          </w:divBdr>
        </w:div>
        <w:div w:id="1971861879">
          <w:marLeft w:val="480"/>
          <w:marRight w:val="0"/>
          <w:marTop w:val="0"/>
          <w:marBottom w:val="0"/>
          <w:divBdr>
            <w:top w:val="none" w:sz="0" w:space="0" w:color="auto"/>
            <w:left w:val="none" w:sz="0" w:space="0" w:color="auto"/>
            <w:bottom w:val="none" w:sz="0" w:space="0" w:color="auto"/>
            <w:right w:val="none" w:sz="0" w:space="0" w:color="auto"/>
          </w:divBdr>
        </w:div>
        <w:div w:id="884870466">
          <w:marLeft w:val="480"/>
          <w:marRight w:val="0"/>
          <w:marTop w:val="0"/>
          <w:marBottom w:val="0"/>
          <w:divBdr>
            <w:top w:val="none" w:sz="0" w:space="0" w:color="auto"/>
            <w:left w:val="none" w:sz="0" w:space="0" w:color="auto"/>
            <w:bottom w:val="none" w:sz="0" w:space="0" w:color="auto"/>
            <w:right w:val="none" w:sz="0" w:space="0" w:color="auto"/>
          </w:divBdr>
        </w:div>
        <w:div w:id="727806626">
          <w:marLeft w:val="480"/>
          <w:marRight w:val="0"/>
          <w:marTop w:val="0"/>
          <w:marBottom w:val="0"/>
          <w:divBdr>
            <w:top w:val="none" w:sz="0" w:space="0" w:color="auto"/>
            <w:left w:val="none" w:sz="0" w:space="0" w:color="auto"/>
            <w:bottom w:val="none" w:sz="0" w:space="0" w:color="auto"/>
            <w:right w:val="none" w:sz="0" w:space="0" w:color="auto"/>
          </w:divBdr>
        </w:div>
        <w:div w:id="1598756566">
          <w:marLeft w:val="480"/>
          <w:marRight w:val="0"/>
          <w:marTop w:val="0"/>
          <w:marBottom w:val="0"/>
          <w:divBdr>
            <w:top w:val="none" w:sz="0" w:space="0" w:color="auto"/>
            <w:left w:val="none" w:sz="0" w:space="0" w:color="auto"/>
            <w:bottom w:val="none" w:sz="0" w:space="0" w:color="auto"/>
            <w:right w:val="none" w:sz="0" w:space="0" w:color="auto"/>
          </w:divBdr>
        </w:div>
        <w:div w:id="778187698">
          <w:marLeft w:val="480"/>
          <w:marRight w:val="0"/>
          <w:marTop w:val="0"/>
          <w:marBottom w:val="0"/>
          <w:divBdr>
            <w:top w:val="none" w:sz="0" w:space="0" w:color="auto"/>
            <w:left w:val="none" w:sz="0" w:space="0" w:color="auto"/>
            <w:bottom w:val="none" w:sz="0" w:space="0" w:color="auto"/>
            <w:right w:val="none" w:sz="0" w:space="0" w:color="auto"/>
          </w:divBdr>
        </w:div>
        <w:div w:id="1482574264">
          <w:marLeft w:val="480"/>
          <w:marRight w:val="0"/>
          <w:marTop w:val="0"/>
          <w:marBottom w:val="0"/>
          <w:divBdr>
            <w:top w:val="none" w:sz="0" w:space="0" w:color="auto"/>
            <w:left w:val="none" w:sz="0" w:space="0" w:color="auto"/>
            <w:bottom w:val="none" w:sz="0" w:space="0" w:color="auto"/>
            <w:right w:val="none" w:sz="0" w:space="0" w:color="auto"/>
          </w:divBdr>
        </w:div>
        <w:div w:id="912004971">
          <w:marLeft w:val="480"/>
          <w:marRight w:val="0"/>
          <w:marTop w:val="0"/>
          <w:marBottom w:val="0"/>
          <w:divBdr>
            <w:top w:val="none" w:sz="0" w:space="0" w:color="auto"/>
            <w:left w:val="none" w:sz="0" w:space="0" w:color="auto"/>
            <w:bottom w:val="none" w:sz="0" w:space="0" w:color="auto"/>
            <w:right w:val="none" w:sz="0" w:space="0" w:color="auto"/>
          </w:divBdr>
        </w:div>
        <w:div w:id="1703096214">
          <w:marLeft w:val="480"/>
          <w:marRight w:val="0"/>
          <w:marTop w:val="0"/>
          <w:marBottom w:val="0"/>
          <w:divBdr>
            <w:top w:val="none" w:sz="0" w:space="0" w:color="auto"/>
            <w:left w:val="none" w:sz="0" w:space="0" w:color="auto"/>
            <w:bottom w:val="none" w:sz="0" w:space="0" w:color="auto"/>
            <w:right w:val="none" w:sz="0" w:space="0" w:color="auto"/>
          </w:divBdr>
        </w:div>
        <w:div w:id="435947354">
          <w:marLeft w:val="480"/>
          <w:marRight w:val="0"/>
          <w:marTop w:val="0"/>
          <w:marBottom w:val="0"/>
          <w:divBdr>
            <w:top w:val="none" w:sz="0" w:space="0" w:color="auto"/>
            <w:left w:val="none" w:sz="0" w:space="0" w:color="auto"/>
            <w:bottom w:val="none" w:sz="0" w:space="0" w:color="auto"/>
            <w:right w:val="none" w:sz="0" w:space="0" w:color="auto"/>
          </w:divBdr>
        </w:div>
        <w:div w:id="347148534">
          <w:marLeft w:val="480"/>
          <w:marRight w:val="0"/>
          <w:marTop w:val="0"/>
          <w:marBottom w:val="0"/>
          <w:divBdr>
            <w:top w:val="none" w:sz="0" w:space="0" w:color="auto"/>
            <w:left w:val="none" w:sz="0" w:space="0" w:color="auto"/>
            <w:bottom w:val="none" w:sz="0" w:space="0" w:color="auto"/>
            <w:right w:val="none" w:sz="0" w:space="0" w:color="auto"/>
          </w:divBdr>
        </w:div>
        <w:div w:id="994188236">
          <w:marLeft w:val="480"/>
          <w:marRight w:val="0"/>
          <w:marTop w:val="0"/>
          <w:marBottom w:val="0"/>
          <w:divBdr>
            <w:top w:val="none" w:sz="0" w:space="0" w:color="auto"/>
            <w:left w:val="none" w:sz="0" w:space="0" w:color="auto"/>
            <w:bottom w:val="none" w:sz="0" w:space="0" w:color="auto"/>
            <w:right w:val="none" w:sz="0" w:space="0" w:color="auto"/>
          </w:divBdr>
        </w:div>
        <w:div w:id="2119567485">
          <w:marLeft w:val="480"/>
          <w:marRight w:val="0"/>
          <w:marTop w:val="0"/>
          <w:marBottom w:val="0"/>
          <w:divBdr>
            <w:top w:val="none" w:sz="0" w:space="0" w:color="auto"/>
            <w:left w:val="none" w:sz="0" w:space="0" w:color="auto"/>
            <w:bottom w:val="none" w:sz="0" w:space="0" w:color="auto"/>
            <w:right w:val="none" w:sz="0" w:space="0" w:color="auto"/>
          </w:divBdr>
        </w:div>
        <w:div w:id="752119421">
          <w:marLeft w:val="480"/>
          <w:marRight w:val="0"/>
          <w:marTop w:val="0"/>
          <w:marBottom w:val="0"/>
          <w:divBdr>
            <w:top w:val="none" w:sz="0" w:space="0" w:color="auto"/>
            <w:left w:val="none" w:sz="0" w:space="0" w:color="auto"/>
            <w:bottom w:val="none" w:sz="0" w:space="0" w:color="auto"/>
            <w:right w:val="none" w:sz="0" w:space="0" w:color="auto"/>
          </w:divBdr>
        </w:div>
        <w:div w:id="1235706611">
          <w:marLeft w:val="480"/>
          <w:marRight w:val="0"/>
          <w:marTop w:val="0"/>
          <w:marBottom w:val="0"/>
          <w:divBdr>
            <w:top w:val="none" w:sz="0" w:space="0" w:color="auto"/>
            <w:left w:val="none" w:sz="0" w:space="0" w:color="auto"/>
            <w:bottom w:val="none" w:sz="0" w:space="0" w:color="auto"/>
            <w:right w:val="none" w:sz="0" w:space="0" w:color="auto"/>
          </w:divBdr>
        </w:div>
        <w:div w:id="939988929">
          <w:marLeft w:val="480"/>
          <w:marRight w:val="0"/>
          <w:marTop w:val="0"/>
          <w:marBottom w:val="0"/>
          <w:divBdr>
            <w:top w:val="none" w:sz="0" w:space="0" w:color="auto"/>
            <w:left w:val="none" w:sz="0" w:space="0" w:color="auto"/>
            <w:bottom w:val="none" w:sz="0" w:space="0" w:color="auto"/>
            <w:right w:val="none" w:sz="0" w:space="0" w:color="auto"/>
          </w:divBdr>
        </w:div>
        <w:div w:id="1603417767">
          <w:marLeft w:val="480"/>
          <w:marRight w:val="0"/>
          <w:marTop w:val="0"/>
          <w:marBottom w:val="0"/>
          <w:divBdr>
            <w:top w:val="none" w:sz="0" w:space="0" w:color="auto"/>
            <w:left w:val="none" w:sz="0" w:space="0" w:color="auto"/>
            <w:bottom w:val="none" w:sz="0" w:space="0" w:color="auto"/>
            <w:right w:val="none" w:sz="0" w:space="0" w:color="auto"/>
          </w:divBdr>
        </w:div>
        <w:div w:id="939607456">
          <w:marLeft w:val="480"/>
          <w:marRight w:val="0"/>
          <w:marTop w:val="0"/>
          <w:marBottom w:val="0"/>
          <w:divBdr>
            <w:top w:val="none" w:sz="0" w:space="0" w:color="auto"/>
            <w:left w:val="none" w:sz="0" w:space="0" w:color="auto"/>
            <w:bottom w:val="none" w:sz="0" w:space="0" w:color="auto"/>
            <w:right w:val="none" w:sz="0" w:space="0" w:color="auto"/>
          </w:divBdr>
        </w:div>
        <w:div w:id="537202923">
          <w:marLeft w:val="480"/>
          <w:marRight w:val="0"/>
          <w:marTop w:val="0"/>
          <w:marBottom w:val="0"/>
          <w:divBdr>
            <w:top w:val="none" w:sz="0" w:space="0" w:color="auto"/>
            <w:left w:val="none" w:sz="0" w:space="0" w:color="auto"/>
            <w:bottom w:val="none" w:sz="0" w:space="0" w:color="auto"/>
            <w:right w:val="none" w:sz="0" w:space="0" w:color="auto"/>
          </w:divBdr>
        </w:div>
        <w:div w:id="522402353">
          <w:marLeft w:val="480"/>
          <w:marRight w:val="0"/>
          <w:marTop w:val="0"/>
          <w:marBottom w:val="0"/>
          <w:divBdr>
            <w:top w:val="none" w:sz="0" w:space="0" w:color="auto"/>
            <w:left w:val="none" w:sz="0" w:space="0" w:color="auto"/>
            <w:bottom w:val="none" w:sz="0" w:space="0" w:color="auto"/>
            <w:right w:val="none" w:sz="0" w:space="0" w:color="auto"/>
          </w:divBdr>
        </w:div>
        <w:div w:id="2052531013">
          <w:marLeft w:val="480"/>
          <w:marRight w:val="0"/>
          <w:marTop w:val="0"/>
          <w:marBottom w:val="0"/>
          <w:divBdr>
            <w:top w:val="none" w:sz="0" w:space="0" w:color="auto"/>
            <w:left w:val="none" w:sz="0" w:space="0" w:color="auto"/>
            <w:bottom w:val="none" w:sz="0" w:space="0" w:color="auto"/>
            <w:right w:val="none" w:sz="0" w:space="0" w:color="auto"/>
          </w:divBdr>
        </w:div>
        <w:div w:id="615216233">
          <w:marLeft w:val="480"/>
          <w:marRight w:val="0"/>
          <w:marTop w:val="0"/>
          <w:marBottom w:val="0"/>
          <w:divBdr>
            <w:top w:val="none" w:sz="0" w:space="0" w:color="auto"/>
            <w:left w:val="none" w:sz="0" w:space="0" w:color="auto"/>
            <w:bottom w:val="none" w:sz="0" w:space="0" w:color="auto"/>
            <w:right w:val="none" w:sz="0" w:space="0" w:color="auto"/>
          </w:divBdr>
        </w:div>
        <w:div w:id="2128694995">
          <w:marLeft w:val="480"/>
          <w:marRight w:val="0"/>
          <w:marTop w:val="0"/>
          <w:marBottom w:val="0"/>
          <w:divBdr>
            <w:top w:val="none" w:sz="0" w:space="0" w:color="auto"/>
            <w:left w:val="none" w:sz="0" w:space="0" w:color="auto"/>
            <w:bottom w:val="none" w:sz="0" w:space="0" w:color="auto"/>
            <w:right w:val="none" w:sz="0" w:space="0" w:color="auto"/>
          </w:divBdr>
        </w:div>
        <w:div w:id="629282846">
          <w:marLeft w:val="480"/>
          <w:marRight w:val="0"/>
          <w:marTop w:val="0"/>
          <w:marBottom w:val="0"/>
          <w:divBdr>
            <w:top w:val="none" w:sz="0" w:space="0" w:color="auto"/>
            <w:left w:val="none" w:sz="0" w:space="0" w:color="auto"/>
            <w:bottom w:val="none" w:sz="0" w:space="0" w:color="auto"/>
            <w:right w:val="none" w:sz="0" w:space="0" w:color="auto"/>
          </w:divBdr>
        </w:div>
        <w:div w:id="956176933">
          <w:marLeft w:val="480"/>
          <w:marRight w:val="0"/>
          <w:marTop w:val="0"/>
          <w:marBottom w:val="0"/>
          <w:divBdr>
            <w:top w:val="none" w:sz="0" w:space="0" w:color="auto"/>
            <w:left w:val="none" w:sz="0" w:space="0" w:color="auto"/>
            <w:bottom w:val="none" w:sz="0" w:space="0" w:color="auto"/>
            <w:right w:val="none" w:sz="0" w:space="0" w:color="auto"/>
          </w:divBdr>
        </w:div>
        <w:div w:id="230888651">
          <w:marLeft w:val="480"/>
          <w:marRight w:val="0"/>
          <w:marTop w:val="0"/>
          <w:marBottom w:val="0"/>
          <w:divBdr>
            <w:top w:val="none" w:sz="0" w:space="0" w:color="auto"/>
            <w:left w:val="none" w:sz="0" w:space="0" w:color="auto"/>
            <w:bottom w:val="none" w:sz="0" w:space="0" w:color="auto"/>
            <w:right w:val="none" w:sz="0" w:space="0" w:color="auto"/>
          </w:divBdr>
        </w:div>
        <w:div w:id="1297639392">
          <w:marLeft w:val="480"/>
          <w:marRight w:val="0"/>
          <w:marTop w:val="0"/>
          <w:marBottom w:val="0"/>
          <w:divBdr>
            <w:top w:val="none" w:sz="0" w:space="0" w:color="auto"/>
            <w:left w:val="none" w:sz="0" w:space="0" w:color="auto"/>
            <w:bottom w:val="none" w:sz="0" w:space="0" w:color="auto"/>
            <w:right w:val="none" w:sz="0" w:space="0" w:color="auto"/>
          </w:divBdr>
        </w:div>
        <w:div w:id="329141286">
          <w:marLeft w:val="480"/>
          <w:marRight w:val="0"/>
          <w:marTop w:val="0"/>
          <w:marBottom w:val="0"/>
          <w:divBdr>
            <w:top w:val="none" w:sz="0" w:space="0" w:color="auto"/>
            <w:left w:val="none" w:sz="0" w:space="0" w:color="auto"/>
            <w:bottom w:val="none" w:sz="0" w:space="0" w:color="auto"/>
            <w:right w:val="none" w:sz="0" w:space="0" w:color="auto"/>
          </w:divBdr>
        </w:div>
        <w:div w:id="1866670369">
          <w:marLeft w:val="480"/>
          <w:marRight w:val="0"/>
          <w:marTop w:val="0"/>
          <w:marBottom w:val="0"/>
          <w:divBdr>
            <w:top w:val="none" w:sz="0" w:space="0" w:color="auto"/>
            <w:left w:val="none" w:sz="0" w:space="0" w:color="auto"/>
            <w:bottom w:val="none" w:sz="0" w:space="0" w:color="auto"/>
            <w:right w:val="none" w:sz="0" w:space="0" w:color="auto"/>
          </w:divBdr>
        </w:div>
        <w:div w:id="102579894">
          <w:marLeft w:val="480"/>
          <w:marRight w:val="0"/>
          <w:marTop w:val="0"/>
          <w:marBottom w:val="0"/>
          <w:divBdr>
            <w:top w:val="none" w:sz="0" w:space="0" w:color="auto"/>
            <w:left w:val="none" w:sz="0" w:space="0" w:color="auto"/>
            <w:bottom w:val="none" w:sz="0" w:space="0" w:color="auto"/>
            <w:right w:val="none" w:sz="0" w:space="0" w:color="auto"/>
          </w:divBdr>
        </w:div>
        <w:div w:id="2006123262">
          <w:marLeft w:val="480"/>
          <w:marRight w:val="0"/>
          <w:marTop w:val="0"/>
          <w:marBottom w:val="0"/>
          <w:divBdr>
            <w:top w:val="none" w:sz="0" w:space="0" w:color="auto"/>
            <w:left w:val="none" w:sz="0" w:space="0" w:color="auto"/>
            <w:bottom w:val="none" w:sz="0" w:space="0" w:color="auto"/>
            <w:right w:val="none" w:sz="0" w:space="0" w:color="auto"/>
          </w:divBdr>
        </w:div>
        <w:div w:id="1695769997">
          <w:marLeft w:val="480"/>
          <w:marRight w:val="0"/>
          <w:marTop w:val="0"/>
          <w:marBottom w:val="0"/>
          <w:divBdr>
            <w:top w:val="none" w:sz="0" w:space="0" w:color="auto"/>
            <w:left w:val="none" w:sz="0" w:space="0" w:color="auto"/>
            <w:bottom w:val="none" w:sz="0" w:space="0" w:color="auto"/>
            <w:right w:val="none" w:sz="0" w:space="0" w:color="auto"/>
          </w:divBdr>
        </w:div>
        <w:div w:id="1942833780">
          <w:marLeft w:val="480"/>
          <w:marRight w:val="0"/>
          <w:marTop w:val="0"/>
          <w:marBottom w:val="0"/>
          <w:divBdr>
            <w:top w:val="none" w:sz="0" w:space="0" w:color="auto"/>
            <w:left w:val="none" w:sz="0" w:space="0" w:color="auto"/>
            <w:bottom w:val="none" w:sz="0" w:space="0" w:color="auto"/>
            <w:right w:val="none" w:sz="0" w:space="0" w:color="auto"/>
          </w:divBdr>
        </w:div>
        <w:div w:id="1399665083">
          <w:marLeft w:val="480"/>
          <w:marRight w:val="0"/>
          <w:marTop w:val="0"/>
          <w:marBottom w:val="0"/>
          <w:divBdr>
            <w:top w:val="none" w:sz="0" w:space="0" w:color="auto"/>
            <w:left w:val="none" w:sz="0" w:space="0" w:color="auto"/>
            <w:bottom w:val="none" w:sz="0" w:space="0" w:color="auto"/>
            <w:right w:val="none" w:sz="0" w:space="0" w:color="auto"/>
          </w:divBdr>
        </w:div>
        <w:div w:id="1933512100">
          <w:marLeft w:val="480"/>
          <w:marRight w:val="0"/>
          <w:marTop w:val="0"/>
          <w:marBottom w:val="0"/>
          <w:divBdr>
            <w:top w:val="none" w:sz="0" w:space="0" w:color="auto"/>
            <w:left w:val="none" w:sz="0" w:space="0" w:color="auto"/>
            <w:bottom w:val="none" w:sz="0" w:space="0" w:color="auto"/>
            <w:right w:val="none" w:sz="0" w:space="0" w:color="auto"/>
          </w:divBdr>
        </w:div>
      </w:divsChild>
    </w:div>
    <w:div w:id="1616519779">
      <w:bodyDiv w:val="1"/>
      <w:marLeft w:val="0"/>
      <w:marRight w:val="0"/>
      <w:marTop w:val="0"/>
      <w:marBottom w:val="0"/>
      <w:divBdr>
        <w:top w:val="none" w:sz="0" w:space="0" w:color="auto"/>
        <w:left w:val="none" w:sz="0" w:space="0" w:color="auto"/>
        <w:bottom w:val="none" w:sz="0" w:space="0" w:color="auto"/>
        <w:right w:val="none" w:sz="0" w:space="0" w:color="auto"/>
      </w:divBdr>
      <w:divsChild>
        <w:div w:id="20866592">
          <w:marLeft w:val="480"/>
          <w:marRight w:val="0"/>
          <w:marTop w:val="0"/>
          <w:marBottom w:val="0"/>
          <w:divBdr>
            <w:top w:val="none" w:sz="0" w:space="0" w:color="auto"/>
            <w:left w:val="none" w:sz="0" w:space="0" w:color="auto"/>
            <w:bottom w:val="none" w:sz="0" w:space="0" w:color="auto"/>
            <w:right w:val="none" w:sz="0" w:space="0" w:color="auto"/>
          </w:divBdr>
        </w:div>
        <w:div w:id="59135888">
          <w:marLeft w:val="480"/>
          <w:marRight w:val="0"/>
          <w:marTop w:val="0"/>
          <w:marBottom w:val="0"/>
          <w:divBdr>
            <w:top w:val="none" w:sz="0" w:space="0" w:color="auto"/>
            <w:left w:val="none" w:sz="0" w:space="0" w:color="auto"/>
            <w:bottom w:val="none" w:sz="0" w:space="0" w:color="auto"/>
            <w:right w:val="none" w:sz="0" w:space="0" w:color="auto"/>
          </w:divBdr>
        </w:div>
        <w:div w:id="64306832">
          <w:marLeft w:val="480"/>
          <w:marRight w:val="0"/>
          <w:marTop w:val="0"/>
          <w:marBottom w:val="0"/>
          <w:divBdr>
            <w:top w:val="none" w:sz="0" w:space="0" w:color="auto"/>
            <w:left w:val="none" w:sz="0" w:space="0" w:color="auto"/>
            <w:bottom w:val="none" w:sz="0" w:space="0" w:color="auto"/>
            <w:right w:val="none" w:sz="0" w:space="0" w:color="auto"/>
          </w:divBdr>
        </w:div>
        <w:div w:id="168375233">
          <w:marLeft w:val="480"/>
          <w:marRight w:val="0"/>
          <w:marTop w:val="0"/>
          <w:marBottom w:val="0"/>
          <w:divBdr>
            <w:top w:val="none" w:sz="0" w:space="0" w:color="auto"/>
            <w:left w:val="none" w:sz="0" w:space="0" w:color="auto"/>
            <w:bottom w:val="none" w:sz="0" w:space="0" w:color="auto"/>
            <w:right w:val="none" w:sz="0" w:space="0" w:color="auto"/>
          </w:divBdr>
        </w:div>
        <w:div w:id="377434642">
          <w:marLeft w:val="480"/>
          <w:marRight w:val="0"/>
          <w:marTop w:val="0"/>
          <w:marBottom w:val="0"/>
          <w:divBdr>
            <w:top w:val="none" w:sz="0" w:space="0" w:color="auto"/>
            <w:left w:val="none" w:sz="0" w:space="0" w:color="auto"/>
            <w:bottom w:val="none" w:sz="0" w:space="0" w:color="auto"/>
            <w:right w:val="none" w:sz="0" w:space="0" w:color="auto"/>
          </w:divBdr>
        </w:div>
        <w:div w:id="419720255">
          <w:marLeft w:val="480"/>
          <w:marRight w:val="0"/>
          <w:marTop w:val="0"/>
          <w:marBottom w:val="0"/>
          <w:divBdr>
            <w:top w:val="none" w:sz="0" w:space="0" w:color="auto"/>
            <w:left w:val="none" w:sz="0" w:space="0" w:color="auto"/>
            <w:bottom w:val="none" w:sz="0" w:space="0" w:color="auto"/>
            <w:right w:val="none" w:sz="0" w:space="0" w:color="auto"/>
          </w:divBdr>
        </w:div>
        <w:div w:id="491987904">
          <w:marLeft w:val="480"/>
          <w:marRight w:val="0"/>
          <w:marTop w:val="0"/>
          <w:marBottom w:val="0"/>
          <w:divBdr>
            <w:top w:val="none" w:sz="0" w:space="0" w:color="auto"/>
            <w:left w:val="none" w:sz="0" w:space="0" w:color="auto"/>
            <w:bottom w:val="none" w:sz="0" w:space="0" w:color="auto"/>
            <w:right w:val="none" w:sz="0" w:space="0" w:color="auto"/>
          </w:divBdr>
        </w:div>
        <w:div w:id="514267192">
          <w:marLeft w:val="480"/>
          <w:marRight w:val="0"/>
          <w:marTop w:val="0"/>
          <w:marBottom w:val="0"/>
          <w:divBdr>
            <w:top w:val="none" w:sz="0" w:space="0" w:color="auto"/>
            <w:left w:val="none" w:sz="0" w:space="0" w:color="auto"/>
            <w:bottom w:val="none" w:sz="0" w:space="0" w:color="auto"/>
            <w:right w:val="none" w:sz="0" w:space="0" w:color="auto"/>
          </w:divBdr>
        </w:div>
        <w:div w:id="641732095">
          <w:marLeft w:val="480"/>
          <w:marRight w:val="0"/>
          <w:marTop w:val="0"/>
          <w:marBottom w:val="0"/>
          <w:divBdr>
            <w:top w:val="none" w:sz="0" w:space="0" w:color="auto"/>
            <w:left w:val="none" w:sz="0" w:space="0" w:color="auto"/>
            <w:bottom w:val="none" w:sz="0" w:space="0" w:color="auto"/>
            <w:right w:val="none" w:sz="0" w:space="0" w:color="auto"/>
          </w:divBdr>
        </w:div>
        <w:div w:id="718017045">
          <w:marLeft w:val="480"/>
          <w:marRight w:val="0"/>
          <w:marTop w:val="0"/>
          <w:marBottom w:val="0"/>
          <w:divBdr>
            <w:top w:val="none" w:sz="0" w:space="0" w:color="auto"/>
            <w:left w:val="none" w:sz="0" w:space="0" w:color="auto"/>
            <w:bottom w:val="none" w:sz="0" w:space="0" w:color="auto"/>
            <w:right w:val="none" w:sz="0" w:space="0" w:color="auto"/>
          </w:divBdr>
        </w:div>
        <w:div w:id="753404408">
          <w:marLeft w:val="480"/>
          <w:marRight w:val="0"/>
          <w:marTop w:val="0"/>
          <w:marBottom w:val="0"/>
          <w:divBdr>
            <w:top w:val="none" w:sz="0" w:space="0" w:color="auto"/>
            <w:left w:val="none" w:sz="0" w:space="0" w:color="auto"/>
            <w:bottom w:val="none" w:sz="0" w:space="0" w:color="auto"/>
            <w:right w:val="none" w:sz="0" w:space="0" w:color="auto"/>
          </w:divBdr>
        </w:div>
        <w:div w:id="789321383">
          <w:marLeft w:val="480"/>
          <w:marRight w:val="0"/>
          <w:marTop w:val="0"/>
          <w:marBottom w:val="0"/>
          <w:divBdr>
            <w:top w:val="none" w:sz="0" w:space="0" w:color="auto"/>
            <w:left w:val="none" w:sz="0" w:space="0" w:color="auto"/>
            <w:bottom w:val="none" w:sz="0" w:space="0" w:color="auto"/>
            <w:right w:val="none" w:sz="0" w:space="0" w:color="auto"/>
          </w:divBdr>
        </w:div>
        <w:div w:id="790513728">
          <w:marLeft w:val="480"/>
          <w:marRight w:val="0"/>
          <w:marTop w:val="0"/>
          <w:marBottom w:val="0"/>
          <w:divBdr>
            <w:top w:val="none" w:sz="0" w:space="0" w:color="auto"/>
            <w:left w:val="none" w:sz="0" w:space="0" w:color="auto"/>
            <w:bottom w:val="none" w:sz="0" w:space="0" w:color="auto"/>
            <w:right w:val="none" w:sz="0" w:space="0" w:color="auto"/>
          </w:divBdr>
        </w:div>
        <w:div w:id="795560400">
          <w:marLeft w:val="480"/>
          <w:marRight w:val="0"/>
          <w:marTop w:val="0"/>
          <w:marBottom w:val="0"/>
          <w:divBdr>
            <w:top w:val="none" w:sz="0" w:space="0" w:color="auto"/>
            <w:left w:val="none" w:sz="0" w:space="0" w:color="auto"/>
            <w:bottom w:val="none" w:sz="0" w:space="0" w:color="auto"/>
            <w:right w:val="none" w:sz="0" w:space="0" w:color="auto"/>
          </w:divBdr>
        </w:div>
        <w:div w:id="796332539">
          <w:marLeft w:val="480"/>
          <w:marRight w:val="0"/>
          <w:marTop w:val="0"/>
          <w:marBottom w:val="0"/>
          <w:divBdr>
            <w:top w:val="none" w:sz="0" w:space="0" w:color="auto"/>
            <w:left w:val="none" w:sz="0" w:space="0" w:color="auto"/>
            <w:bottom w:val="none" w:sz="0" w:space="0" w:color="auto"/>
            <w:right w:val="none" w:sz="0" w:space="0" w:color="auto"/>
          </w:divBdr>
        </w:div>
        <w:div w:id="841239564">
          <w:marLeft w:val="480"/>
          <w:marRight w:val="0"/>
          <w:marTop w:val="0"/>
          <w:marBottom w:val="0"/>
          <w:divBdr>
            <w:top w:val="none" w:sz="0" w:space="0" w:color="auto"/>
            <w:left w:val="none" w:sz="0" w:space="0" w:color="auto"/>
            <w:bottom w:val="none" w:sz="0" w:space="0" w:color="auto"/>
            <w:right w:val="none" w:sz="0" w:space="0" w:color="auto"/>
          </w:divBdr>
        </w:div>
        <w:div w:id="879711074">
          <w:marLeft w:val="480"/>
          <w:marRight w:val="0"/>
          <w:marTop w:val="0"/>
          <w:marBottom w:val="0"/>
          <w:divBdr>
            <w:top w:val="none" w:sz="0" w:space="0" w:color="auto"/>
            <w:left w:val="none" w:sz="0" w:space="0" w:color="auto"/>
            <w:bottom w:val="none" w:sz="0" w:space="0" w:color="auto"/>
            <w:right w:val="none" w:sz="0" w:space="0" w:color="auto"/>
          </w:divBdr>
        </w:div>
        <w:div w:id="947157474">
          <w:marLeft w:val="480"/>
          <w:marRight w:val="0"/>
          <w:marTop w:val="0"/>
          <w:marBottom w:val="0"/>
          <w:divBdr>
            <w:top w:val="none" w:sz="0" w:space="0" w:color="auto"/>
            <w:left w:val="none" w:sz="0" w:space="0" w:color="auto"/>
            <w:bottom w:val="none" w:sz="0" w:space="0" w:color="auto"/>
            <w:right w:val="none" w:sz="0" w:space="0" w:color="auto"/>
          </w:divBdr>
        </w:div>
        <w:div w:id="1032924244">
          <w:marLeft w:val="480"/>
          <w:marRight w:val="0"/>
          <w:marTop w:val="0"/>
          <w:marBottom w:val="0"/>
          <w:divBdr>
            <w:top w:val="none" w:sz="0" w:space="0" w:color="auto"/>
            <w:left w:val="none" w:sz="0" w:space="0" w:color="auto"/>
            <w:bottom w:val="none" w:sz="0" w:space="0" w:color="auto"/>
            <w:right w:val="none" w:sz="0" w:space="0" w:color="auto"/>
          </w:divBdr>
        </w:div>
        <w:div w:id="1245802873">
          <w:marLeft w:val="480"/>
          <w:marRight w:val="0"/>
          <w:marTop w:val="0"/>
          <w:marBottom w:val="0"/>
          <w:divBdr>
            <w:top w:val="none" w:sz="0" w:space="0" w:color="auto"/>
            <w:left w:val="none" w:sz="0" w:space="0" w:color="auto"/>
            <w:bottom w:val="none" w:sz="0" w:space="0" w:color="auto"/>
            <w:right w:val="none" w:sz="0" w:space="0" w:color="auto"/>
          </w:divBdr>
        </w:div>
        <w:div w:id="1286544535">
          <w:marLeft w:val="480"/>
          <w:marRight w:val="0"/>
          <w:marTop w:val="0"/>
          <w:marBottom w:val="0"/>
          <w:divBdr>
            <w:top w:val="none" w:sz="0" w:space="0" w:color="auto"/>
            <w:left w:val="none" w:sz="0" w:space="0" w:color="auto"/>
            <w:bottom w:val="none" w:sz="0" w:space="0" w:color="auto"/>
            <w:right w:val="none" w:sz="0" w:space="0" w:color="auto"/>
          </w:divBdr>
        </w:div>
        <w:div w:id="1291588572">
          <w:marLeft w:val="480"/>
          <w:marRight w:val="0"/>
          <w:marTop w:val="0"/>
          <w:marBottom w:val="0"/>
          <w:divBdr>
            <w:top w:val="none" w:sz="0" w:space="0" w:color="auto"/>
            <w:left w:val="none" w:sz="0" w:space="0" w:color="auto"/>
            <w:bottom w:val="none" w:sz="0" w:space="0" w:color="auto"/>
            <w:right w:val="none" w:sz="0" w:space="0" w:color="auto"/>
          </w:divBdr>
        </w:div>
        <w:div w:id="1305700929">
          <w:marLeft w:val="480"/>
          <w:marRight w:val="0"/>
          <w:marTop w:val="0"/>
          <w:marBottom w:val="0"/>
          <w:divBdr>
            <w:top w:val="none" w:sz="0" w:space="0" w:color="auto"/>
            <w:left w:val="none" w:sz="0" w:space="0" w:color="auto"/>
            <w:bottom w:val="none" w:sz="0" w:space="0" w:color="auto"/>
            <w:right w:val="none" w:sz="0" w:space="0" w:color="auto"/>
          </w:divBdr>
        </w:div>
        <w:div w:id="1308049809">
          <w:marLeft w:val="480"/>
          <w:marRight w:val="0"/>
          <w:marTop w:val="0"/>
          <w:marBottom w:val="0"/>
          <w:divBdr>
            <w:top w:val="none" w:sz="0" w:space="0" w:color="auto"/>
            <w:left w:val="none" w:sz="0" w:space="0" w:color="auto"/>
            <w:bottom w:val="none" w:sz="0" w:space="0" w:color="auto"/>
            <w:right w:val="none" w:sz="0" w:space="0" w:color="auto"/>
          </w:divBdr>
        </w:div>
        <w:div w:id="1428575973">
          <w:marLeft w:val="480"/>
          <w:marRight w:val="0"/>
          <w:marTop w:val="0"/>
          <w:marBottom w:val="0"/>
          <w:divBdr>
            <w:top w:val="none" w:sz="0" w:space="0" w:color="auto"/>
            <w:left w:val="none" w:sz="0" w:space="0" w:color="auto"/>
            <w:bottom w:val="none" w:sz="0" w:space="0" w:color="auto"/>
            <w:right w:val="none" w:sz="0" w:space="0" w:color="auto"/>
          </w:divBdr>
        </w:div>
        <w:div w:id="1574462212">
          <w:marLeft w:val="480"/>
          <w:marRight w:val="0"/>
          <w:marTop w:val="0"/>
          <w:marBottom w:val="0"/>
          <w:divBdr>
            <w:top w:val="none" w:sz="0" w:space="0" w:color="auto"/>
            <w:left w:val="none" w:sz="0" w:space="0" w:color="auto"/>
            <w:bottom w:val="none" w:sz="0" w:space="0" w:color="auto"/>
            <w:right w:val="none" w:sz="0" w:space="0" w:color="auto"/>
          </w:divBdr>
        </w:div>
        <w:div w:id="1587307441">
          <w:marLeft w:val="480"/>
          <w:marRight w:val="0"/>
          <w:marTop w:val="0"/>
          <w:marBottom w:val="0"/>
          <w:divBdr>
            <w:top w:val="none" w:sz="0" w:space="0" w:color="auto"/>
            <w:left w:val="none" w:sz="0" w:space="0" w:color="auto"/>
            <w:bottom w:val="none" w:sz="0" w:space="0" w:color="auto"/>
            <w:right w:val="none" w:sz="0" w:space="0" w:color="auto"/>
          </w:divBdr>
        </w:div>
        <w:div w:id="1641612440">
          <w:marLeft w:val="480"/>
          <w:marRight w:val="0"/>
          <w:marTop w:val="0"/>
          <w:marBottom w:val="0"/>
          <w:divBdr>
            <w:top w:val="none" w:sz="0" w:space="0" w:color="auto"/>
            <w:left w:val="none" w:sz="0" w:space="0" w:color="auto"/>
            <w:bottom w:val="none" w:sz="0" w:space="0" w:color="auto"/>
            <w:right w:val="none" w:sz="0" w:space="0" w:color="auto"/>
          </w:divBdr>
        </w:div>
        <w:div w:id="1657302599">
          <w:marLeft w:val="480"/>
          <w:marRight w:val="0"/>
          <w:marTop w:val="0"/>
          <w:marBottom w:val="0"/>
          <w:divBdr>
            <w:top w:val="none" w:sz="0" w:space="0" w:color="auto"/>
            <w:left w:val="none" w:sz="0" w:space="0" w:color="auto"/>
            <w:bottom w:val="none" w:sz="0" w:space="0" w:color="auto"/>
            <w:right w:val="none" w:sz="0" w:space="0" w:color="auto"/>
          </w:divBdr>
        </w:div>
        <w:div w:id="1666321206">
          <w:marLeft w:val="480"/>
          <w:marRight w:val="0"/>
          <w:marTop w:val="0"/>
          <w:marBottom w:val="0"/>
          <w:divBdr>
            <w:top w:val="none" w:sz="0" w:space="0" w:color="auto"/>
            <w:left w:val="none" w:sz="0" w:space="0" w:color="auto"/>
            <w:bottom w:val="none" w:sz="0" w:space="0" w:color="auto"/>
            <w:right w:val="none" w:sz="0" w:space="0" w:color="auto"/>
          </w:divBdr>
        </w:div>
        <w:div w:id="1673415397">
          <w:marLeft w:val="480"/>
          <w:marRight w:val="0"/>
          <w:marTop w:val="0"/>
          <w:marBottom w:val="0"/>
          <w:divBdr>
            <w:top w:val="none" w:sz="0" w:space="0" w:color="auto"/>
            <w:left w:val="none" w:sz="0" w:space="0" w:color="auto"/>
            <w:bottom w:val="none" w:sz="0" w:space="0" w:color="auto"/>
            <w:right w:val="none" w:sz="0" w:space="0" w:color="auto"/>
          </w:divBdr>
        </w:div>
        <w:div w:id="1695764913">
          <w:marLeft w:val="480"/>
          <w:marRight w:val="0"/>
          <w:marTop w:val="0"/>
          <w:marBottom w:val="0"/>
          <w:divBdr>
            <w:top w:val="none" w:sz="0" w:space="0" w:color="auto"/>
            <w:left w:val="none" w:sz="0" w:space="0" w:color="auto"/>
            <w:bottom w:val="none" w:sz="0" w:space="0" w:color="auto"/>
            <w:right w:val="none" w:sz="0" w:space="0" w:color="auto"/>
          </w:divBdr>
        </w:div>
        <w:div w:id="1708093392">
          <w:marLeft w:val="480"/>
          <w:marRight w:val="0"/>
          <w:marTop w:val="0"/>
          <w:marBottom w:val="0"/>
          <w:divBdr>
            <w:top w:val="none" w:sz="0" w:space="0" w:color="auto"/>
            <w:left w:val="none" w:sz="0" w:space="0" w:color="auto"/>
            <w:bottom w:val="none" w:sz="0" w:space="0" w:color="auto"/>
            <w:right w:val="none" w:sz="0" w:space="0" w:color="auto"/>
          </w:divBdr>
        </w:div>
        <w:div w:id="1758944777">
          <w:marLeft w:val="480"/>
          <w:marRight w:val="0"/>
          <w:marTop w:val="0"/>
          <w:marBottom w:val="0"/>
          <w:divBdr>
            <w:top w:val="none" w:sz="0" w:space="0" w:color="auto"/>
            <w:left w:val="none" w:sz="0" w:space="0" w:color="auto"/>
            <w:bottom w:val="none" w:sz="0" w:space="0" w:color="auto"/>
            <w:right w:val="none" w:sz="0" w:space="0" w:color="auto"/>
          </w:divBdr>
        </w:div>
        <w:div w:id="1768496319">
          <w:marLeft w:val="480"/>
          <w:marRight w:val="0"/>
          <w:marTop w:val="0"/>
          <w:marBottom w:val="0"/>
          <w:divBdr>
            <w:top w:val="none" w:sz="0" w:space="0" w:color="auto"/>
            <w:left w:val="none" w:sz="0" w:space="0" w:color="auto"/>
            <w:bottom w:val="none" w:sz="0" w:space="0" w:color="auto"/>
            <w:right w:val="none" w:sz="0" w:space="0" w:color="auto"/>
          </w:divBdr>
        </w:div>
        <w:div w:id="1858541037">
          <w:marLeft w:val="480"/>
          <w:marRight w:val="0"/>
          <w:marTop w:val="0"/>
          <w:marBottom w:val="0"/>
          <w:divBdr>
            <w:top w:val="none" w:sz="0" w:space="0" w:color="auto"/>
            <w:left w:val="none" w:sz="0" w:space="0" w:color="auto"/>
            <w:bottom w:val="none" w:sz="0" w:space="0" w:color="auto"/>
            <w:right w:val="none" w:sz="0" w:space="0" w:color="auto"/>
          </w:divBdr>
        </w:div>
        <w:div w:id="1941983883">
          <w:marLeft w:val="480"/>
          <w:marRight w:val="0"/>
          <w:marTop w:val="0"/>
          <w:marBottom w:val="0"/>
          <w:divBdr>
            <w:top w:val="none" w:sz="0" w:space="0" w:color="auto"/>
            <w:left w:val="none" w:sz="0" w:space="0" w:color="auto"/>
            <w:bottom w:val="none" w:sz="0" w:space="0" w:color="auto"/>
            <w:right w:val="none" w:sz="0" w:space="0" w:color="auto"/>
          </w:divBdr>
        </w:div>
        <w:div w:id="1966423467">
          <w:marLeft w:val="480"/>
          <w:marRight w:val="0"/>
          <w:marTop w:val="0"/>
          <w:marBottom w:val="0"/>
          <w:divBdr>
            <w:top w:val="none" w:sz="0" w:space="0" w:color="auto"/>
            <w:left w:val="none" w:sz="0" w:space="0" w:color="auto"/>
            <w:bottom w:val="none" w:sz="0" w:space="0" w:color="auto"/>
            <w:right w:val="none" w:sz="0" w:space="0" w:color="auto"/>
          </w:divBdr>
        </w:div>
        <w:div w:id="1976595083">
          <w:marLeft w:val="480"/>
          <w:marRight w:val="0"/>
          <w:marTop w:val="0"/>
          <w:marBottom w:val="0"/>
          <w:divBdr>
            <w:top w:val="none" w:sz="0" w:space="0" w:color="auto"/>
            <w:left w:val="none" w:sz="0" w:space="0" w:color="auto"/>
            <w:bottom w:val="none" w:sz="0" w:space="0" w:color="auto"/>
            <w:right w:val="none" w:sz="0" w:space="0" w:color="auto"/>
          </w:divBdr>
        </w:div>
        <w:div w:id="2000116068">
          <w:marLeft w:val="480"/>
          <w:marRight w:val="0"/>
          <w:marTop w:val="0"/>
          <w:marBottom w:val="0"/>
          <w:divBdr>
            <w:top w:val="none" w:sz="0" w:space="0" w:color="auto"/>
            <w:left w:val="none" w:sz="0" w:space="0" w:color="auto"/>
            <w:bottom w:val="none" w:sz="0" w:space="0" w:color="auto"/>
            <w:right w:val="none" w:sz="0" w:space="0" w:color="auto"/>
          </w:divBdr>
        </w:div>
        <w:div w:id="2022656709">
          <w:marLeft w:val="480"/>
          <w:marRight w:val="0"/>
          <w:marTop w:val="0"/>
          <w:marBottom w:val="0"/>
          <w:divBdr>
            <w:top w:val="none" w:sz="0" w:space="0" w:color="auto"/>
            <w:left w:val="none" w:sz="0" w:space="0" w:color="auto"/>
            <w:bottom w:val="none" w:sz="0" w:space="0" w:color="auto"/>
            <w:right w:val="none" w:sz="0" w:space="0" w:color="auto"/>
          </w:divBdr>
        </w:div>
        <w:div w:id="2088116011">
          <w:marLeft w:val="480"/>
          <w:marRight w:val="0"/>
          <w:marTop w:val="0"/>
          <w:marBottom w:val="0"/>
          <w:divBdr>
            <w:top w:val="none" w:sz="0" w:space="0" w:color="auto"/>
            <w:left w:val="none" w:sz="0" w:space="0" w:color="auto"/>
            <w:bottom w:val="none" w:sz="0" w:space="0" w:color="auto"/>
            <w:right w:val="none" w:sz="0" w:space="0" w:color="auto"/>
          </w:divBdr>
        </w:div>
        <w:div w:id="2088721991">
          <w:marLeft w:val="480"/>
          <w:marRight w:val="0"/>
          <w:marTop w:val="0"/>
          <w:marBottom w:val="0"/>
          <w:divBdr>
            <w:top w:val="none" w:sz="0" w:space="0" w:color="auto"/>
            <w:left w:val="none" w:sz="0" w:space="0" w:color="auto"/>
            <w:bottom w:val="none" w:sz="0" w:space="0" w:color="auto"/>
            <w:right w:val="none" w:sz="0" w:space="0" w:color="auto"/>
          </w:divBdr>
        </w:div>
        <w:div w:id="2121491831">
          <w:marLeft w:val="480"/>
          <w:marRight w:val="0"/>
          <w:marTop w:val="0"/>
          <w:marBottom w:val="0"/>
          <w:divBdr>
            <w:top w:val="none" w:sz="0" w:space="0" w:color="auto"/>
            <w:left w:val="none" w:sz="0" w:space="0" w:color="auto"/>
            <w:bottom w:val="none" w:sz="0" w:space="0" w:color="auto"/>
            <w:right w:val="none" w:sz="0" w:space="0" w:color="auto"/>
          </w:divBdr>
        </w:div>
      </w:divsChild>
    </w:div>
    <w:div w:id="1620140726">
      <w:bodyDiv w:val="1"/>
      <w:marLeft w:val="0"/>
      <w:marRight w:val="0"/>
      <w:marTop w:val="0"/>
      <w:marBottom w:val="0"/>
      <w:divBdr>
        <w:top w:val="none" w:sz="0" w:space="0" w:color="auto"/>
        <w:left w:val="none" w:sz="0" w:space="0" w:color="auto"/>
        <w:bottom w:val="none" w:sz="0" w:space="0" w:color="auto"/>
        <w:right w:val="none" w:sz="0" w:space="0" w:color="auto"/>
      </w:divBdr>
      <w:divsChild>
        <w:div w:id="1148208274">
          <w:marLeft w:val="480"/>
          <w:marRight w:val="0"/>
          <w:marTop w:val="0"/>
          <w:marBottom w:val="0"/>
          <w:divBdr>
            <w:top w:val="none" w:sz="0" w:space="0" w:color="auto"/>
            <w:left w:val="none" w:sz="0" w:space="0" w:color="auto"/>
            <w:bottom w:val="none" w:sz="0" w:space="0" w:color="auto"/>
            <w:right w:val="none" w:sz="0" w:space="0" w:color="auto"/>
          </w:divBdr>
        </w:div>
        <w:div w:id="727729722">
          <w:marLeft w:val="480"/>
          <w:marRight w:val="0"/>
          <w:marTop w:val="0"/>
          <w:marBottom w:val="0"/>
          <w:divBdr>
            <w:top w:val="none" w:sz="0" w:space="0" w:color="auto"/>
            <w:left w:val="none" w:sz="0" w:space="0" w:color="auto"/>
            <w:bottom w:val="none" w:sz="0" w:space="0" w:color="auto"/>
            <w:right w:val="none" w:sz="0" w:space="0" w:color="auto"/>
          </w:divBdr>
        </w:div>
        <w:div w:id="1075543963">
          <w:marLeft w:val="480"/>
          <w:marRight w:val="0"/>
          <w:marTop w:val="0"/>
          <w:marBottom w:val="0"/>
          <w:divBdr>
            <w:top w:val="none" w:sz="0" w:space="0" w:color="auto"/>
            <w:left w:val="none" w:sz="0" w:space="0" w:color="auto"/>
            <w:bottom w:val="none" w:sz="0" w:space="0" w:color="auto"/>
            <w:right w:val="none" w:sz="0" w:space="0" w:color="auto"/>
          </w:divBdr>
        </w:div>
        <w:div w:id="2115587374">
          <w:marLeft w:val="480"/>
          <w:marRight w:val="0"/>
          <w:marTop w:val="0"/>
          <w:marBottom w:val="0"/>
          <w:divBdr>
            <w:top w:val="none" w:sz="0" w:space="0" w:color="auto"/>
            <w:left w:val="none" w:sz="0" w:space="0" w:color="auto"/>
            <w:bottom w:val="none" w:sz="0" w:space="0" w:color="auto"/>
            <w:right w:val="none" w:sz="0" w:space="0" w:color="auto"/>
          </w:divBdr>
        </w:div>
        <w:div w:id="1848788306">
          <w:marLeft w:val="480"/>
          <w:marRight w:val="0"/>
          <w:marTop w:val="0"/>
          <w:marBottom w:val="0"/>
          <w:divBdr>
            <w:top w:val="none" w:sz="0" w:space="0" w:color="auto"/>
            <w:left w:val="none" w:sz="0" w:space="0" w:color="auto"/>
            <w:bottom w:val="none" w:sz="0" w:space="0" w:color="auto"/>
            <w:right w:val="none" w:sz="0" w:space="0" w:color="auto"/>
          </w:divBdr>
        </w:div>
        <w:div w:id="1974364212">
          <w:marLeft w:val="480"/>
          <w:marRight w:val="0"/>
          <w:marTop w:val="0"/>
          <w:marBottom w:val="0"/>
          <w:divBdr>
            <w:top w:val="none" w:sz="0" w:space="0" w:color="auto"/>
            <w:left w:val="none" w:sz="0" w:space="0" w:color="auto"/>
            <w:bottom w:val="none" w:sz="0" w:space="0" w:color="auto"/>
            <w:right w:val="none" w:sz="0" w:space="0" w:color="auto"/>
          </w:divBdr>
        </w:div>
        <w:div w:id="974607232">
          <w:marLeft w:val="480"/>
          <w:marRight w:val="0"/>
          <w:marTop w:val="0"/>
          <w:marBottom w:val="0"/>
          <w:divBdr>
            <w:top w:val="none" w:sz="0" w:space="0" w:color="auto"/>
            <w:left w:val="none" w:sz="0" w:space="0" w:color="auto"/>
            <w:bottom w:val="none" w:sz="0" w:space="0" w:color="auto"/>
            <w:right w:val="none" w:sz="0" w:space="0" w:color="auto"/>
          </w:divBdr>
        </w:div>
        <w:div w:id="13462480">
          <w:marLeft w:val="480"/>
          <w:marRight w:val="0"/>
          <w:marTop w:val="0"/>
          <w:marBottom w:val="0"/>
          <w:divBdr>
            <w:top w:val="none" w:sz="0" w:space="0" w:color="auto"/>
            <w:left w:val="none" w:sz="0" w:space="0" w:color="auto"/>
            <w:bottom w:val="none" w:sz="0" w:space="0" w:color="auto"/>
            <w:right w:val="none" w:sz="0" w:space="0" w:color="auto"/>
          </w:divBdr>
        </w:div>
        <w:div w:id="714425686">
          <w:marLeft w:val="480"/>
          <w:marRight w:val="0"/>
          <w:marTop w:val="0"/>
          <w:marBottom w:val="0"/>
          <w:divBdr>
            <w:top w:val="none" w:sz="0" w:space="0" w:color="auto"/>
            <w:left w:val="none" w:sz="0" w:space="0" w:color="auto"/>
            <w:bottom w:val="none" w:sz="0" w:space="0" w:color="auto"/>
            <w:right w:val="none" w:sz="0" w:space="0" w:color="auto"/>
          </w:divBdr>
        </w:div>
        <w:div w:id="118455403">
          <w:marLeft w:val="480"/>
          <w:marRight w:val="0"/>
          <w:marTop w:val="0"/>
          <w:marBottom w:val="0"/>
          <w:divBdr>
            <w:top w:val="none" w:sz="0" w:space="0" w:color="auto"/>
            <w:left w:val="none" w:sz="0" w:space="0" w:color="auto"/>
            <w:bottom w:val="none" w:sz="0" w:space="0" w:color="auto"/>
            <w:right w:val="none" w:sz="0" w:space="0" w:color="auto"/>
          </w:divBdr>
        </w:div>
        <w:div w:id="1032343325">
          <w:marLeft w:val="480"/>
          <w:marRight w:val="0"/>
          <w:marTop w:val="0"/>
          <w:marBottom w:val="0"/>
          <w:divBdr>
            <w:top w:val="none" w:sz="0" w:space="0" w:color="auto"/>
            <w:left w:val="none" w:sz="0" w:space="0" w:color="auto"/>
            <w:bottom w:val="none" w:sz="0" w:space="0" w:color="auto"/>
            <w:right w:val="none" w:sz="0" w:space="0" w:color="auto"/>
          </w:divBdr>
        </w:div>
        <w:div w:id="966931292">
          <w:marLeft w:val="480"/>
          <w:marRight w:val="0"/>
          <w:marTop w:val="0"/>
          <w:marBottom w:val="0"/>
          <w:divBdr>
            <w:top w:val="none" w:sz="0" w:space="0" w:color="auto"/>
            <w:left w:val="none" w:sz="0" w:space="0" w:color="auto"/>
            <w:bottom w:val="none" w:sz="0" w:space="0" w:color="auto"/>
            <w:right w:val="none" w:sz="0" w:space="0" w:color="auto"/>
          </w:divBdr>
        </w:div>
        <w:div w:id="1805852677">
          <w:marLeft w:val="480"/>
          <w:marRight w:val="0"/>
          <w:marTop w:val="0"/>
          <w:marBottom w:val="0"/>
          <w:divBdr>
            <w:top w:val="none" w:sz="0" w:space="0" w:color="auto"/>
            <w:left w:val="none" w:sz="0" w:space="0" w:color="auto"/>
            <w:bottom w:val="none" w:sz="0" w:space="0" w:color="auto"/>
            <w:right w:val="none" w:sz="0" w:space="0" w:color="auto"/>
          </w:divBdr>
        </w:div>
        <w:div w:id="2024430553">
          <w:marLeft w:val="480"/>
          <w:marRight w:val="0"/>
          <w:marTop w:val="0"/>
          <w:marBottom w:val="0"/>
          <w:divBdr>
            <w:top w:val="none" w:sz="0" w:space="0" w:color="auto"/>
            <w:left w:val="none" w:sz="0" w:space="0" w:color="auto"/>
            <w:bottom w:val="none" w:sz="0" w:space="0" w:color="auto"/>
            <w:right w:val="none" w:sz="0" w:space="0" w:color="auto"/>
          </w:divBdr>
        </w:div>
        <w:div w:id="759449175">
          <w:marLeft w:val="480"/>
          <w:marRight w:val="0"/>
          <w:marTop w:val="0"/>
          <w:marBottom w:val="0"/>
          <w:divBdr>
            <w:top w:val="none" w:sz="0" w:space="0" w:color="auto"/>
            <w:left w:val="none" w:sz="0" w:space="0" w:color="auto"/>
            <w:bottom w:val="none" w:sz="0" w:space="0" w:color="auto"/>
            <w:right w:val="none" w:sz="0" w:space="0" w:color="auto"/>
          </w:divBdr>
        </w:div>
        <w:div w:id="418479597">
          <w:marLeft w:val="480"/>
          <w:marRight w:val="0"/>
          <w:marTop w:val="0"/>
          <w:marBottom w:val="0"/>
          <w:divBdr>
            <w:top w:val="none" w:sz="0" w:space="0" w:color="auto"/>
            <w:left w:val="none" w:sz="0" w:space="0" w:color="auto"/>
            <w:bottom w:val="none" w:sz="0" w:space="0" w:color="auto"/>
            <w:right w:val="none" w:sz="0" w:space="0" w:color="auto"/>
          </w:divBdr>
        </w:div>
        <w:div w:id="224804588">
          <w:marLeft w:val="480"/>
          <w:marRight w:val="0"/>
          <w:marTop w:val="0"/>
          <w:marBottom w:val="0"/>
          <w:divBdr>
            <w:top w:val="none" w:sz="0" w:space="0" w:color="auto"/>
            <w:left w:val="none" w:sz="0" w:space="0" w:color="auto"/>
            <w:bottom w:val="none" w:sz="0" w:space="0" w:color="auto"/>
            <w:right w:val="none" w:sz="0" w:space="0" w:color="auto"/>
          </w:divBdr>
        </w:div>
        <w:div w:id="207453270">
          <w:marLeft w:val="480"/>
          <w:marRight w:val="0"/>
          <w:marTop w:val="0"/>
          <w:marBottom w:val="0"/>
          <w:divBdr>
            <w:top w:val="none" w:sz="0" w:space="0" w:color="auto"/>
            <w:left w:val="none" w:sz="0" w:space="0" w:color="auto"/>
            <w:bottom w:val="none" w:sz="0" w:space="0" w:color="auto"/>
            <w:right w:val="none" w:sz="0" w:space="0" w:color="auto"/>
          </w:divBdr>
        </w:div>
        <w:div w:id="308364827">
          <w:marLeft w:val="480"/>
          <w:marRight w:val="0"/>
          <w:marTop w:val="0"/>
          <w:marBottom w:val="0"/>
          <w:divBdr>
            <w:top w:val="none" w:sz="0" w:space="0" w:color="auto"/>
            <w:left w:val="none" w:sz="0" w:space="0" w:color="auto"/>
            <w:bottom w:val="none" w:sz="0" w:space="0" w:color="auto"/>
            <w:right w:val="none" w:sz="0" w:space="0" w:color="auto"/>
          </w:divBdr>
        </w:div>
        <w:div w:id="96415216">
          <w:marLeft w:val="480"/>
          <w:marRight w:val="0"/>
          <w:marTop w:val="0"/>
          <w:marBottom w:val="0"/>
          <w:divBdr>
            <w:top w:val="none" w:sz="0" w:space="0" w:color="auto"/>
            <w:left w:val="none" w:sz="0" w:space="0" w:color="auto"/>
            <w:bottom w:val="none" w:sz="0" w:space="0" w:color="auto"/>
            <w:right w:val="none" w:sz="0" w:space="0" w:color="auto"/>
          </w:divBdr>
        </w:div>
        <w:div w:id="1516962107">
          <w:marLeft w:val="480"/>
          <w:marRight w:val="0"/>
          <w:marTop w:val="0"/>
          <w:marBottom w:val="0"/>
          <w:divBdr>
            <w:top w:val="none" w:sz="0" w:space="0" w:color="auto"/>
            <w:left w:val="none" w:sz="0" w:space="0" w:color="auto"/>
            <w:bottom w:val="none" w:sz="0" w:space="0" w:color="auto"/>
            <w:right w:val="none" w:sz="0" w:space="0" w:color="auto"/>
          </w:divBdr>
        </w:div>
        <w:div w:id="802767675">
          <w:marLeft w:val="480"/>
          <w:marRight w:val="0"/>
          <w:marTop w:val="0"/>
          <w:marBottom w:val="0"/>
          <w:divBdr>
            <w:top w:val="none" w:sz="0" w:space="0" w:color="auto"/>
            <w:left w:val="none" w:sz="0" w:space="0" w:color="auto"/>
            <w:bottom w:val="none" w:sz="0" w:space="0" w:color="auto"/>
            <w:right w:val="none" w:sz="0" w:space="0" w:color="auto"/>
          </w:divBdr>
        </w:div>
        <w:div w:id="1128858868">
          <w:marLeft w:val="480"/>
          <w:marRight w:val="0"/>
          <w:marTop w:val="0"/>
          <w:marBottom w:val="0"/>
          <w:divBdr>
            <w:top w:val="none" w:sz="0" w:space="0" w:color="auto"/>
            <w:left w:val="none" w:sz="0" w:space="0" w:color="auto"/>
            <w:bottom w:val="none" w:sz="0" w:space="0" w:color="auto"/>
            <w:right w:val="none" w:sz="0" w:space="0" w:color="auto"/>
          </w:divBdr>
        </w:div>
        <w:div w:id="150610460">
          <w:marLeft w:val="480"/>
          <w:marRight w:val="0"/>
          <w:marTop w:val="0"/>
          <w:marBottom w:val="0"/>
          <w:divBdr>
            <w:top w:val="none" w:sz="0" w:space="0" w:color="auto"/>
            <w:left w:val="none" w:sz="0" w:space="0" w:color="auto"/>
            <w:bottom w:val="none" w:sz="0" w:space="0" w:color="auto"/>
            <w:right w:val="none" w:sz="0" w:space="0" w:color="auto"/>
          </w:divBdr>
        </w:div>
        <w:div w:id="796533261">
          <w:marLeft w:val="480"/>
          <w:marRight w:val="0"/>
          <w:marTop w:val="0"/>
          <w:marBottom w:val="0"/>
          <w:divBdr>
            <w:top w:val="none" w:sz="0" w:space="0" w:color="auto"/>
            <w:left w:val="none" w:sz="0" w:space="0" w:color="auto"/>
            <w:bottom w:val="none" w:sz="0" w:space="0" w:color="auto"/>
            <w:right w:val="none" w:sz="0" w:space="0" w:color="auto"/>
          </w:divBdr>
        </w:div>
        <w:div w:id="1817915855">
          <w:marLeft w:val="480"/>
          <w:marRight w:val="0"/>
          <w:marTop w:val="0"/>
          <w:marBottom w:val="0"/>
          <w:divBdr>
            <w:top w:val="none" w:sz="0" w:space="0" w:color="auto"/>
            <w:left w:val="none" w:sz="0" w:space="0" w:color="auto"/>
            <w:bottom w:val="none" w:sz="0" w:space="0" w:color="auto"/>
            <w:right w:val="none" w:sz="0" w:space="0" w:color="auto"/>
          </w:divBdr>
        </w:div>
        <w:div w:id="1681271357">
          <w:marLeft w:val="480"/>
          <w:marRight w:val="0"/>
          <w:marTop w:val="0"/>
          <w:marBottom w:val="0"/>
          <w:divBdr>
            <w:top w:val="none" w:sz="0" w:space="0" w:color="auto"/>
            <w:left w:val="none" w:sz="0" w:space="0" w:color="auto"/>
            <w:bottom w:val="none" w:sz="0" w:space="0" w:color="auto"/>
            <w:right w:val="none" w:sz="0" w:space="0" w:color="auto"/>
          </w:divBdr>
        </w:div>
        <w:div w:id="2145656311">
          <w:marLeft w:val="480"/>
          <w:marRight w:val="0"/>
          <w:marTop w:val="0"/>
          <w:marBottom w:val="0"/>
          <w:divBdr>
            <w:top w:val="none" w:sz="0" w:space="0" w:color="auto"/>
            <w:left w:val="none" w:sz="0" w:space="0" w:color="auto"/>
            <w:bottom w:val="none" w:sz="0" w:space="0" w:color="auto"/>
            <w:right w:val="none" w:sz="0" w:space="0" w:color="auto"/>
          </w:divBdr>
        </w:div>
        <w:div w:id="256138751">
          <w:marLeft w:val="480"/>
          <w:marRight w:val="0"/>
          <w:marTop w:val="0"/>
          <w:marBottom w:val="0"/>
          <w:divBdr>
            <w:top w:val="none" w:sz="0" w:space="0" w:color="auto"/>
            <w:left w:val="none" w:sz="0" w:space="0" w:color="auto"/>
            <w:bottom w:val="none" w:sz="0" w:space="0" w:color="auto"/>
            <w:right w:val="none" w:sz="0" w:space="0" w:color="auto"/>
          </w:divBdr>
        </w:div>
        <w:div w:id="482359378">
          <w:marLeft w:val="480"/>
          <w:marRight w:val="0"/>
          <w:marTop w:val="0"/>
          <w:marBottom w:val="0"/>
          <w:divBdr>
            <w:top w:val="none" w:sz="0" w:space="0" w:color="auto"/>
            <w:left w:val="none" w:sz="0" w:space="0" w:color="auto"/>
            <w:bottom w:val="none" w:sz="0" w:space="0" w:color="auto"/>
            <w:right w:val="none" w:sz="0" w:space="0" w:color="auto"/>
          </w:divBdr>
        </w:div>
        <w:div w:id="750007031">
          <w:marLeft w:val="480"/>
          <w:marRight w:val="0"/>
          <w:marTop w:val="0"/>
          <w:marBottom w:val="0"/>
          <w:divBdr>
            <w:top w:val="none" w:sz="0" w:space="0" w:color="auto"/>
            <w:left w:val="none" w:sz="0" w:space="0" w:color="auto"/>
            <w:bottom w:val="none" w:sz="0" w:space="0" w:color="auto"/>
            <w:right w:val="none" w:sz="0" w:space="0" w:color="auto"/>
          </w:divBdr>
        </w:div>
        <w:div w:id="1315177955">
          <w:marLeft w:val="480"/>
          <w:marRight w:val="0"/>
          <w:marTop w:val="0"/>
          <w:marBottom w:val="0"/>
          <w:divBdr>
            <w:top w:val="none" w:sz="0" w:space="0" w:color="auto"/>
            <w:left w:val="none" w:sz="0" w:space="0" w:color="auto"/>
            <w:bottom w:val="none" w:sz="0" w:space="0" w:color="auto"/>
            <w:right w:val="none" w:sz="0" w:space="0" w:color="auto"/>
          </w:divBdr>
        </w:div>
        <w:div w:id="1714502810">
          <w:marLeft w:val="480"/>
          <w:marRight w:val="0"/>
          <w:marTop w:val="0"/>
          <w:marBottom w:val="0"/>
          <w:divBdr>
            <w:top w:val="none" w:sz="0" w:space="0" w:color="auto"/>
            <w:left w:val="none" w:sz="0" w:space="0" w:color="auto"/>
            <w:bottom w:val="none" w:sz="0" w:space="0" w:color="auto"/>
            <w:right w:val="none" w:sz="0" w:space="0" w:color="auto"/>
          </w:divBdr>
        </w:div>
        <w:div w:id="64228062">
          <w:marLeft w:val="480"/>
          <w:marRight w:val="0"/>
          <w:marTop w:val="0"/>
          <w:marBottom w:val="0"/>
          <w:divBdr>
            <w:top w:val="none" w:sz="0" w:space="0" w:color="auto"/>
            <w:left w:val="none" w:sz="0" w:space="0" w:color="auto"/>
            <w:bottom w:val="none" w:sz="0" w:space="0" w:color="auto"/>
            <w:right w:val="none" w:sz="0" w:space="0" w:color="auto"/>
          </w:divBdr>
        </w:div>
        <w:div w:id="1851988061">
          <w:marLeft w:val="480"/>
          <w:marRight w:val="0"/>
          <w:marTop w:val="0"/>
          <w:marBottom w:val="0"/>
          <w:divBdr>
            <w:top w:val="none" w:sz="0" w:space="0" w:color="auto"/>
            <w:left w:val="none" w:sz="0" w:space="0" w:color="auto"/>
            <w:bottom w:val="none" w:sz="0" w:space="0" w:color="auto"/>
            <w:right w:val="none" w:sz="0" w:space="0" w:color="auto"/>
          </w:divBdr>
        </w:div>
        <w:div w:id="936911836">
          <w:marLeft w:val="480"/>
          <w:marRight w:val="0"/>
          <w:marTop w:val="0"/>
          <w:marBottom w:val="0"/>
          <w:divBdr>
            <w:top w:val="none" w:sz="0" w:space="0" w:color="auto"/>
            <w:left w:val="none" w:sz="0" w:space="0" w:color="auto"/>
            <w:bottom w:val="none" w:sz="0" w:space="0" w:color="auto"/>
            <w:right w:val="none" w:sz="0" w:space="0" w:color="auto"/>
          </w:divBdr>
        </w:div>
        <w:div w:id="1198398496">
          <w:marLeft w:val="480"/>
          <w:marRight w:val="0"/>
          <w:marTop w:val="0"/>
          <w:marBottom w:val="0"/>
          <w:divBdr>
            <w:top w:val="none" w:sz="0" w:space="0" w:color="auto"/>
            <w:left w:val="none" w:sz="0" w:space="0" w:color="auto"/>
            <w:bottom w:val="none" w:sz="0" w:space="0" w:color="auto"/>
            <w:right w:val="none" w:sz="0" w:space="0" w:color="auto"/>
          </w:divBdr>
        </w:div>
        <w:div w:id="230435249">
          <w:marLeft w:val="480"/>
          <w:marRight w:val="0"/>
          <w:marTop w:val="0"/>
          <w:marBottom w:val="0"/>
          <w:divBdr>
            <w:top w:val="none" w:sz="0" w:space="0" w:color="auto"/>
            <w:left w:val="none" w:sz="0" w:space="0" w:color="auto"/>
            <w:bottom w:val="none" w:sz="0" w:space="0" w:color="auto"/>
            <w:right w:val="none" w:sz="0" w:space="0" w:color="auto"/>
          </w:divBdr>
        </w:div>
        <w:div w:id="194588820">
          <w:marLeft w:val="480"/>
          <w:marRight w:val="0"/>
          <w:marTop w:val="0"/>
          <w:marBottom w:val="0"/>
          <w:divBdr>
            <w:top w:val="none" w:sz="0" w:space="0" w:color="auto"/>
            <w:left w:val="none" w:sz="0" w:space="0" w:color="auto"/>
            <w:bottom w:val="none" w:sz="0" w:space="0" w:color="auto"/>
            <w:right w:val="none" w:sz="0" w:space="0" w:color="auto"/>
          </w:divBdr>
        </w:div>
        <w:div w:id="637226436">
          <w:marLeft w:val="480"/>
          <w:marRight w:val="0"/>
          <w:marTop w:val="0"/>
          <w:marBottom w:val="0"/>
          <w:divBdr>
            <w:top w:val="none" w:sz="0" w:space="0" w:color="auto"/>
            <w:left w:val="none" w:sz="0" w:space="0" w:color="auto"/>
            <w:bottom w:val="none" w:sz="0" w:space="0" w:color="auto"/>
            <w:right w:val="none" w:sz="0" w:space="0" w:color="auto"/>
          </w:divBdr>
        </w:div>
        <w:div w:id="2074312274">
          <w:marLeft w:val="480"/>
          <w:marRight w:val="0"/>
          <w:marTop w:val="0"/>
          <w:marBottom w:val="0"/>
          <w:divBdr>
            <w:top w:val="none" w:sz="0" w:space="0" w:color="auto"/>
            <w:left w:val="none" w:sz="0" w:space="0" w:color="auto"/>
            <w:bottom w:val="none" w:sz="0" w:space="0" w:color="auto"/>
            <w:right w:val="none" w:sz="0" w:space="0" w:color="auto"/>
          </w:divBdr>
        </w:div>
        <w:div w:id="1156342981">
          <w:marLeft w:val="480"/>
          <w:marRight w:val="0"/>
          <w:marTop w:val="0"/>
          <w:marBottom w:val="0"/>
          <w:divBdr>
            <w:top w:val="none" w:sz="0" w:space="0" w:color="auto"/>
            <w:left w:val="none" w:sz="0" w:space="0" w:color="auto"/>
            <w:bottom w:val="none" w:sz="0" w:space="0" w:color="auto"/>
            <w:right w:val="none" w:sz="0" w:space="0" w:color="auto"/>
          </w:divBdr>
        </w:div>
        <w:div w:id="210315248">
          <w:marLeft w:val="480"/>
          <w:marRight w:val="0"/>
          <w:marTop w:val="0"/>
          <w:marBottom w:val="0"/>
          <w:divBdr>
            <w:top w:val="none" w:sz="0" w:space="0" w:color="auto"/>
            <w:left w:val="none" w:sz="0" w:space="0" w:color="auto"/>
            <w:bottom w:val="none" w:sz="0" w:space="0" w:color="auto"/>
            <w:right w:val="none" w:sz="0" w:space="0" w:color="auto"/>
          </w:divBdr>
        </w:div>
        <w:div w:id="781995099">
          <w:marLeft w:val="480"/>
          <w:marRight w:val="0"/>
          <w:marTop w:val="0"/>
          <w:marBottom w:val="0"/>
          <w:divBdr>
            <w:top w:val="none" w:sz="0" w:space="0" w:color="auto"/>
            <w:left w:val="none" w:sz="0" w:space="0" w:color="auto"/>
            <w:bottom w:val="none" w:sz="0" w:space="0" w:color="auto"/>
            <w:right w:val="none" w:sz="0" w:space="0" w:color="auto"/>
          </w:divBdr>
        </w:div>
        <w:div w:id="1603149925">
          <w:marLeft w:val="480"/>
          <w:marRight w:val="0"/>
          <w:marTop w:val="0"/>
          <w:marBottom w:val="0"/>
          <w:divBdr>
            <w:top w:val="none" w:sz="0" w:space="0" w:color="auto"/>
            <w:left w:val="none" w:sz="0" w:space="0" w:color="auto"/>
            <w:bottom w:val="none" w:sz="0" w:space="0" w:color="auto"/>
            <w:right w:val="none" w:sz="0" w:space="0" w:color="auto"/>
          </w:divBdr>
        </w:div>
        <w:div w:id="1287539497">
          <w:marLeft w:val="480"/>
          <w:marRight w:val="0"/>
          <w:marTop w:val="0"/>
          <w:marBottom w:val="0"/>
          <w:divBdr>
            <w:top w:val="none" w:sz="0" w:space="0" w:color="auto"/>
            <w:left w:val="none" w:sz="0" w:space="0" w:color="auto"/>
            <w:bottom w:val="none" w:sz="0" w:space="0" w:color="auto"/>
            <w:right w:val="none" w:sz="0" w:space="0" w:color="auto"/>
          </w:divBdr>
        </w:div>
        <w:div w:id="175924965">
          <w:marLeft w:val="480"/>
          <w:marRight w:val="0"/>
          <w:marTop w:val="0"/>
          <w:marBottom w:val="0"/>
          <w:divBdr>
            <w:top w:val="none" w:sz="0" w:space="0" w:color="auto"/>
            <w:left w:val="none" w:sz="0" w:space="0" w:color="auto"/>
            <w:bottom w:val="none" w:sz="0" w:space="0" w:color="auto"/>
            <w:right w:val="none" w:sz="0" w:space="0" w:color="auto"/>
          </w:divBdr>
        </w:div>
        <w:div w:id="39863130">
          <w:marLeft w:val="480"/>
          <w:marRight w:val="0"/>
          <w:marTop w:val="0"/>
          <w:marBottom w:val="0"/>
          <w:divBdr>
            <w:top w:val="none" w:sz="0" w:space="0" w:color="auto"/>
            <w:left w:val="none" w:sz="0" w:space="0" w:color="auto"/>
            <w:bottom w:val="none" w:sz="0" w:space="0" w:color="auto"/>
            <w:right w:val="none" w:sz="0" w:space="0" w:color="auto"/>
          </w:divBdr>
        </w:div>
        <w:div w:id="1127074">
          <w:marLeft w:val="480"/>
          <w:marRight w:val="0"/>
          <w:marTop w:val="0"/>
          <w:marBottom w:val="0"/>
          <w:divBdr>
            <w:top w:val="none" w:sz="0" w:space="0" w:color="auto"/>
            <w:left w:val="none" w:sz="0" w:space="0" w:color="auto"/>
            <w:bottom w:val="none" w:sz="0" w:space="0" w:color="auto"/>
            <w:right w:val="none" w:sz="0" w:space="0" w:color="auto"/>
          </w:divBdr>
        </w:div>
        <w:div w:id="39671917">
          <w:marLeft w:val="480"/>
          <w:marRight w:val="0"/>
          <w:marTop w:val="0"/>
          <w:marBottom w:val="0"/>
          <w:divBdr>
            <w:top w:val="none" w:sz="0" w:space="0" w:color="auto"/>
            <w:left w:val="none" w:sz="0" w:space="0" w:color="auto"/>
            <w:bottom w:val="none" w:sz="0" w:space="0" w:color="auto"/>
            <w:right w:val="none" w:sz="0" w:space="0" w:color="auto"/>
          </w:divBdr>
        </w:div>
        <w:div w:id="1862015753">
          <w:marLeft w:val="480"/>
          <w:marRight w:val="0"/>
          <w:marTop w:val="0"/>
          <w:marBottom w:val="0"/>
          <w:divBdr>
            <w:top w:val="none" w:sz="0" w:space="0" w:color="auto"/>
            <w:left w:val="none" w:sz="0" w:space="0" w:color="auto"/>
            <w:bottom w:val="none" w:sz="0" w:space="0" w:color="auto"/>
            <w:right w:val="none" w:sz="0" w:space="0" w:color="auto"/>
          </w:divBdr>
        </w:div>
        <w:div w:id="787896787">
          <w:marLeft w:val="480"/>
          <w:marRight w:val="0"/>
          <w:marTop w:val="0"/>
          <w:marBottom w:val="0"/>
          <w:divBdr>
            <w:top w:val="none" w:sz="0" w:space="0" w:color="auto"/>
            <w:left w:val="none" w:sz="0" w:space="0" w:color="auto"/>
            <w:bottom w:val="none" w:sz="0" w:space="0" w:color="auto"/>
            <w:right w:val="none" w:sz="0" w:space="0" w:color="auto"/>
          </w:divBdr>
        </w:div>
        <w:div w:id="116414050">
          <w:marLeft w:val="480"/>
          <w:marRight w:val="0"/>
          <w:marTop w:val="0"/>
          <w:marBottom w:val="0"/>
          <w:divBdr>
            <w:top w:val="none" w:sz="0" w:space="0" w:color="auto"/>
            <w:left w:val="none" w:sz="0" w:space="0" w:color="auto"/>
            <w:bottom w:val="none" w:sz="0" w:space="0" w:color="auto"/>
            <w:right w:val="none" w:sz="0" w:space="0" w:color="auto"/>
          </w:divBdr>
        </w:div>
        <w:div w:id="77755064">
          <w:marLeft w:val="480"/>
          <w:marRight w:val="0"/>
          <w:marTop w:val="0"/>
          <w:marBottom w:val="0"/>
          <w:divBdr>
            <w:top w:val="none" w:sz="0" w:space="0" w:color="auto"/>
            <w:left w:val="none" w:sz="0" w:space="0" w:color="auto"/>
            <w:bottom w:val="none" w:sz="0" w:space="0" w:color="auto"/>
            <w:right w:val="none" w:sz="0" w:space="0" w:color="auto"/>
          </w:divBdr>
        </w:div>
        <w:div w:id="475226677">
          <w:marLeft w:val="480"/>
          <w:marRight w:val="0"/>
          <w:marTop w:val="0"/>
          <w:marBottom w:val="0"/>
          <w:divBdr>
            <w:top w:val="none" w:sz="0" w:space="0" w:color="auto"/>
            <w:left w:val="none" w:sz="0" w:space="0" w:color="auto"/>
            <w:bottom w:val="none" w:sz="0" w:space="0" w:color="auto"/>
            <w:right w:val="none" w:sz="0" w:space="0" w:color="auto"/>
          </w:divBdr>
        </w:div>
        <w:div w:id="578095411">
          <w:marLeft w:val="480"/>
          <w:marRight w:val="0"/>
          <w:marTop w:val="0"/>
          <w:marBottom w:val="0"/>
          <w:divBdr>
            <w:top w:val="none" w:sz="0" w:space="0" w:color="auto"/>
            <w:left w:val="none" w:sz="0" w:space="0" w:color="auto"/>
            <w:bottom w:val="none" w:sz="0" w:space="0" w:color="auto"/>
            <w:right w:val="none" w:sz="0" w:space="0" w:color="auto"/>
          </w:divBdr>
        </w:div>
        <w:div w:id="2107995870">
          <w:marLeft w:val="480"/>
          <w:marRight w:val="0"/>
          <w:marTop w:val="0"/>
          <w:marBottom w:val="0"/>
          <w:divBdr>
            <w:top w:val="none" w:sz="0" w:space="0" w:color="auto"/>
            <w:left w:val="none" w:sz="0" w:space="0" w:color="auto"/>
            <w:bottom w:val="none" w:sz="0" w:space="0" w:color="auto"/>
            <w:right w:val="none" w:sz="0" w:space="0" w:color="auto"/>
          </w:divBdr>
        </w:div>
        <w:div w:id="1080568410">
          <w:marLeft w:val="480"/>
          <w:marRight w:val="0"/>
          <w:marTop w:val="0"/>
          <w:marBottom w:val="0"/>
          <w:divBdr>
            <w:top w:val="none" w:sz="0" w:space="0" w:color="auto"/>
            <w:left w:val="none" w:sz="0" w:space="0" w:color="auto"/>
            <w:bottom w:val="none" w:sz="0" w:space="0" w:color="auto"/>
            <w:right w:val="none" w:sz="0" w:space="0" w:color="auto"/>
          </w:divBdr>
        </w:div>
        <w:div w:id="1448115186">
          <w:marLeft w:val="480"/>
          <w:marRight w:val="0"/>
          <w:marTop w:val="0"/>
          <w:marBottom w:val="0"/>
          <w:divBdr>
            <w:top w:val="none" w:sz="0" w:space="0" w:color="auto"/>
            <w:left w:val="none" w:sz="0" w:space="0" w:color="auto"/>
            <w:bottom w:val="none" w:sz="0" w:space="0" w:color="auto"/>
            <w:right w:val="none" w:sz="0" w:space="0" w:color="auto"/>
          </w:divBdr>
        </w:div>
        <w:div w:id="353768116">
          <w:marLeft w:val="480"/>
          <w:marRight w:val="0"/>
          <w:marTop w:val="0"/>
          <w:marBottom w:val="0"/>
          <w:divBdr>
            <w:top w:val="none" w:sz="0" w:space="0" w:color="auto"/>
            <w:left w:val="none" w:sz="0" w:space="0" w:color="auto"/>
            <w:bottom w:val="none" w:sz="0" w:space="0" w:color="auto"/>
            <w:right w:val="none" w:sz="0" w:space="0" w:color="auto"/>
          </w:divBdr>
        </w:div>
        <w:div w:id="201090393">
          <w:marLeft w:val="480"/>
          <w:marRight w:val="0"/>
          <w:marTop w:val="0"/>
          <w:marBottom w:val="0"/>
          <w:divBdr>
            <w:top w:val="none" w:sz="0" w:space="0" w:color="auto"/>
            <w:left w:val="none" w:sz="0" w:space="0" w:color="auto"/>
            <w:bottom w:val="none" w:sz="0" w:space="0" w:color="auto"/>
            <w:right w:val="none" w:sz="0" w:space="0" w:color="auto"/>
          </w:divBdr>
        </w:div>
        <w:div w:id="716510296">
          <w:marLeft w:val="480"/>
          <w:marRight w:val="0"/>
          <w:marTop w:val="0"/>
          <w:marBottom w:val="0"/>
          <w:divBdr>
            <w:top w:val="none" w:sz="0" w:space="0" w:color="auto"/>
            <w:left w:val="none" w:sz="0" w:space="0" w:color="auto"/>
            <w:bottom w:val="none" w:sz="0" w:space="0" w:color="auto"/>
            <w:right w:val="none" w:sz="0" w:space="0" w:color="auto"/>
          </w:divBdr>
        </w:div>
        <w:div w:id="144396953">
          <w:marLeft w:val="480"/>
          <w:marRight w:val="0"/>
          <w:marTop w:val="0"/>
          <w:marBottom w:val="0"/>
          <w:divBdr>
            <w:top w:val="none" w:sz="0" w:space="0" w:color="auto"/>
            <w:left w:val="none" w:sz="0" w:space="0" w:color="auto"/>
            <w:bottom w:val="none" w:sz="0" w:space="0" w:color="auto"/>
            <w:right w:val="none" w:sz="0" w:space="0" w:color="auto"/>
          </w:divBdr>
        </w:div>
        <w:div w:id="1300528348">
          <w:marLeft w:val="480"/>
          <w:marRight w:val="0"/>
          <w:marTop w:val="0"/>
          <w:marBottom w:val="0"/>
          <w:divBdr>
            <w:top w:val="none" w:sz="0" w:space="0" w:color="auto"/>
            <w:left w:val="none" w:sz="0" w:space="0" w:color="auto"/>
            <w:bottom w:val="none" w:sz="0" w:space="0" w:color="auto"/>
            <w:right w:val="none" w:sz="0" w:space="0" w:color="auto"/>
          </w:divBdr>
        </w:div>
        <w:div w:id="560486964">
          <w:marLeft w:val="480"/>
          <w:marRight w:val="0"/>
          <w:marTop w:val="0"/>
          <w:marBottom w:val="0"/>
          <w:divBdr>
            <w:top w:val="none" w:sz="0" w:space="0" w:color="auto"/>
            <w:left w:val="none" w:sz="0" w:space="0" w:color="auto"/>
            <w:bottom w:val="none" w:sz="0" w:space="0" w:color="auto"/>
            <w:right w:val="none" w:sz="0" w:space="0" w:color="auto"/>
          </w:divBdr>
        </w:div>
        <w:div w:id="367607452">
          <w:marLeft w:val="480"/>
          <w:marRight w:val="0"/>
          <w:marTop w:val="0"/>
          <w:marBottom w:val="0"/>
          <w:divBdr>
            <w:top w:val="none" w:sz="0" w:space="0" w:color="auto"/>
            <w:left w:val="none" w:sz="0" w:space="0" w:color="auto"/>
            <w:bottom w:val="none" w:sz="0" w:space="0" w:color="auto"/>
            <w:right w:val="none" w:sz="0" w:space="0" w:color="auto"/>
          </w:divBdr>
        </w:div>
        <w:div w:id="144401432">
          <w:marLeft w:val="480"/>
          <w:marRight w:val="0"/>
          <w:marTop w:val="0"/>
          <w:marBottom w:val="0"/>
          <w:divBdr>
            <w:top w:val="none" w:sz="0" w:space="0" w:color="auto"/>
            <w:left w:val="none" w:sz="0" w:space="0" w:color="auto"/>
            <w:bottom w:val="none" w:sz="0" w:space="0" w:color="auto"/>
            <w:right w:val="none" w:sz="0" w:space="0" w:color="auto"/>
          </w:divBdr>
        </w:div>
        <w:div w:id="478767620">
          <w:marLeft w:val="480"/>
          <w:marRight w:val="0"/>
          <w:marTop w:val="0"/>
          <w:marBottom w:val="0"/>
          <w:divBdr>
            <w:top w:val="none" w:sz="0" w:space="0" w:color="auto"/>
            <w:left w:val="none" w:sz="0" w:space="0" w:color="auto"/>
            <w:bottom w:val="none" w:sz="0" w:space="0" w:color="auto"/>
            <w:right w:val="none" w:sz="0" w:space="0" w:color="auto"/>
          </w:divBdr>
        </w:div>
        <w:div w:id="1315449258">
          <w:marLeft w:val="480"/>
          <w:marRight w:val="0"/>
          <w:marTop w:val="0"/>
          <w:marBottom w:val="0"/>
          <w:divBdr>
            <w:top w:val="none" w:sz="0" w:space="0" w:color="auto"/>
            <w:left w:val="none" w:sz="0" w:space="0" w:color="auto"/>
            <w:bottom w:val="none" w:sz="0" w:space="0" w:color="auto"/>
            <w:right w:val="none" w:sz="0" w:space="0" w:color="auto"/>
          </w:divBdr>
        </w:div>
        <w:div w:id="2079205129">
          <w:marLeft w:val="480"/>
          <w:marRight w:val="0"/>
          <w:marTop w:val="0"/>
          <w:marBottom w:val="0"/>
          <w:divBdr>
            <w:top w:val="none" w:sz="0" w:space="0" w:color="auto"/>
            <w:left w:val="none" w:sz="0" w:space="0" w:color="auto"/>
            <w:bottom w:val="none" w:sz="0" w:space="0" w:color="auto"/>
            <w:right w:val="none" w:sz="0" w:space="0" w:color="auto"/>
          </w:divBdr>
        </w:div>
        <w:div w:id="685904093">
          <w:marLeft w:val="480"/>
          <w:marRight w:val="0"/>
          <w:marTop w:val="0"/>
          <w:marBottom w:val="0"/>
          <w:divBdr>
            <w:top w:val="none" w:sz="0" w:space="0" w:color="auto"/>
            <w:left w:val="none" w:sz="0" w:space="0" w:color="auto"/>
            <w:bottom w:val="none" w:sz="0" w:space="0" w:color="auto"/>
            <w:right w:val="none" w:sz="0" w:space="0" w:color="auto"/>
          </w:divBdr>
        </w:div>
        <w:div w:id="1930499582">
          <w:marLeft w:val="480"/>
          <w:marRight w:val="0"/>
          <w:marTop w:val="0"/>
          <w:marBottom w:val="0"/>
          <w:divBdr>
            <w:top w:val="none" w:sz="0" w:space="0" w:color="auto"/>
            <w:left w:val="none" w:sz="0" w:space="0" w:color="auto"/>
            <w:bottom w:val="none" w:sz="0" w:space="0" w:color="auto"/>
            <w:right w:val="none" w:sz="0" w:space="0" w:color="auto"/>
          </w:divBdr>
        </w:div>
        <w:div w:id="780564191">
          <w:marLeft w:val="480"/>
          <w:marRight w:val="0"/>
          <w:marTop w:val="0"/>
          <w:marBottom w:val="0"/>
          <w:divBdr>
            <w:top w:val="none" w:sz="0" w:space="0" w:color="auto"/>
            <w:left w:val="none" w:sz="0" w:space="0" w:color="auto"/>
            <w:bottom w:val="none" w:sz="0" w:space="0" w:color="auto"/>
            <w:right w:val="none" w:sz="0" w:space="0" w:color="auto"/>
          </w:divBdr>
        </w:div>
        <w:div w:id="1974678333">
          <w:marLeft w:val="480"/>
          <w:marRight w:val="0"/>
          <w:marTop w:val="0"/>
          <w:marBottom w:val="0"/>
          <w:divBdr>
            <w:top w:val="none" w:sz="0" w:space="0" w:color="auto"/>
            <w:left w:val="none" w:sz="0" w:space="0" w:color="auto"/>
            <w:bottom w:val="none" w:sz="0" w:space="0" w:color="auto"/>
            <w:right w:val="none" w:sz="0" w:space="0" w:color="auto"/>
          </w:divBdr>
        </w:div>
        <w:div w:id="809636812">
          <w:marLeft w:val="480"/>
          <w:marRight w:val="0"/>
          <w:marTop w:val="0"/>
          <w:marBottom w:val="0"/>
          <w:divBdr>
            <w:top w:val="none" w:sz="0" w:space="0" w:color="auto"/>
            <w:left w:val="none" w:sz="0" w:space="0" w:color="auto"/>
            <w:bottom w:val="none" w:sz="0" w:space="0" w:color="auto"/>
            <w:right w:val="none" w:sz="0" w:space="0" w:color="auto"/>
          </w:divBdr>
        </w:div>
        <w:div w:id="210965244">
          <w:marLeft w:val="480"/>
          <w:marRight w:val="0"/>
          <w:marTop w:val="0"/>
          <w:marBottom w:val="0"/>
          <w:divBdr>
            <w:top w:val="none" w:sz="0" w:space="0" w:color="auto"/>
            <w:left w:val="none" w:sz="0" w:space="0" w:color="auto"/>
            <w:bottom w:val="none" w:sz="0" w:space="0" w:color="auto"/>
            <w:right w:val="none" w:sz="0" w:space="0" w:color="auto"/>
          </w:divBdr>
        </w:div>
        <w:div w:id="1801150842">
          <w:marLeft w:val="480"/>
          <w:marRight w:val="0"/>
          <w:marTop w:val="0"/>
          <w:marBottom w:val="0"/>
          <w:divBdr>
            <w:top w:val="none" w:sz="0" w:space="0" w:color="auto"/>
            <w:left w:val="none" w:sz="0" w:space="0" w:color="auto"/>
            <w:bottom w:val="none" w:sz="0" w:space="0" w:color="auto"/>
            <w:right w:val="none" w:sz="0" w:space="0" w:color="auto"/>
          </w:divBdr>
        </w:div>
        <w:div w:id="693845628">
          <w:marLeft w:val="480"/>
          <w:marRight w:val="0"/>
          <w:marTop w:val="0"/>
          <w:marBottom w:val="0"/>
          <w:divBdr>
            <w:top w:val="none" w:sz="0" w:space="0" w:color="auto"/>
            <w:left w:val="none" w:sz="0" w:space="0" w:color="auto"/>
            <w:bottom w:val="none" w:sz="0" w:space="0" w:color="auto"/>
            <w:right w:val="none" w:sz="0" w:space="0" w:color="auto"/>
          </w:divBdr>
        </w:div>
        <w:div w:id="645016378">
          <w:marLeft w:val="480"/>
          <w:marRight w:val="0"/>
          <w:marTop w:val="0"/>
          <w:marBottom w:val="0"/>
          <w:divBdr>
            <w:top w:val="none" w:sz="0" w:space="0" w:color="auto"/>
            <w:left w:val="none" w:sz="0" w:space="0" w:color="auto"/>
            <w:bottom w:val="none" w:sz="0" w:space="0" w:color="auto"/>
            <w:right w:val="none" w:sz="0" w:space="0" w:color="auto"/>
          </w:divBdr>
        </w:div>
        <w:div w:id="1418937851">
          <w:marLeft w:val="480"/>
          <w:marRight w:val="0"/>
          <w:marTop w:val="0"/>
          <w:marBottom w:val="0"/>
          <w:divBdr>
            <w:top w:val="none" w:sz="0" w:space="0" w:color="auto"/>
            <w:left w:val="none" w:sz="0" w:space="0" w:color="auto"/>
            <w:bottom w:val="none" w:sz="0" w:space="0" w:color="auto"/>
            <w:right w:val="none" w:sz="0" w:space="0" w:color="auto"/>
          </w:divBdr>
        </w:div>
        <w:div w:id="1318339779">
          <w:marLeft w:val="480"/>
          <w:marRight w:val="0"/>
          <w:marTop w:val="0"/>
          <w:marBottom w:val="0"/>
          <w:divBdr>
            <w:top w:val="none" w:sz="0" w:space="0" w:color="auto"/>
            <w:left w:val="none" w:sz="0" w:space="0" w:color="auto"/>
            <w:bottom w:val="none" w:sz="0" w:space="0" w:color="auto"/>
            <w:right w:val="none" w:sz="0" w:space="0" w:color="auto"/>
          </w:divBdr>
        </w:div>
        <w:div w:id="128591539">
          <w:marLeft w:val="480"/>
          <w:marRight w:val="0"/>
          <w:marTop w:val="0"/>
          <w:marBottom w:val="0"/>
          <w:divBdr>
            <w:top w:val="none" w:sz="0" w:space="0" w:color="auto"/>
            <w:left w:val="none" w:sz="0" w:space="0" w:color="auto"/>
            <w:bottom w:val="none" w:sz="0" w:space="0" w:color="auto"/>
            <w:right w:val="none" w:sz="0" w:space="0" w:color="auto"/>
          </w:divBdr>
        </w:div>
        <w:div w:id="628629155">
          <w:marLeft w:val="480"/>
          <w:marRight w:val="0"/>
          <w:marTop w:val="0"/>
          <w:marBottom w:val="0"/>
          <w:divBdr>
            <w:top w:val="none" w:sz="0" w:space="0" w:color="auto"/>
            <w:left w:val="none" w:sz="0" w:space="0" w:color="auto"/>
            <w:bottom w:val="none" w:sz="0" w:space="0" w:color="auto"/>
            <w:right w:val="none" w:sz="0" w:space="0" w:color="auto"/>
          </w:divBdr>
        </w:div>
        <w:div w:id="1456943392">
          <w:marLeft w:val="480"/>
          <w:marRight w:val="0"/>
          <w:marTop w:val="0"/>
          <w:marBottom w:val="0"/>
          <w:divBdr>
            <w:top w:val="none" w:sz="0" w:space="0" w:color="auto"/>
            <w:left w:val="none" w:sz="0" w:space="0" w:color="auto"/>
            <w:bottom w:val="none" w:sz="0" w:space="0" w:color="auto"/>
            <w:right w:val="none" w:sz="0" w:space="0" w:color="auto"/>
          </w:divBdr>
        </w:div>
        <w:div w:id="524908833">
          <w:marLeft w:val="480"/>
          <w:marRight w:val="0"/>
          <w:marTop w:val="0"/>
          <w:marBottom w:val="0"/>
          <w:divBdr>
            <w:top w:val="none" w:sz="0" w:space="0" w:color="auto"/>
            <w:left w:val="none" w:sz="0" w:space="0" w:color="auto"/>
            <w:bottom w:val="none" w:sz="0" w:space="0" w:color="auto"/>
            <w:right w:val="none" w:sz="0" w:space="0" w:color="auto"/>
          </w:divBdr>
        </w:div>
        <w:div w:id="448398815">
          <w:marLeft w:val="480"/>
          <w:marRight w:val="0"/>
          <w:marTop w:val="0"/>
          <w:marBottom w:val="0"/>
          <w:divBdr>
            <w:top w:val="none" w:sz="0" w:space="0" w:color="auto"/>
            <w:left w:val="none" w:sz="0" w:space="0" w:color="auto"/>
            <w:bottom w:val="none" w:sz="0" w:space="0" w:color="auto"/>
            <w:right w:val="none" w:sz="0" w:space="0" w:color="auto"/>
          </w:divBdr>
        </w:div>
        <w:div w:id="937325794">
          <w:marLeft w:val="480"/>
          <w:marRight w:val="0"/>
          <w:marTop w:val="0"/>
          <w:marBottom w:val="0"/>
          <w:divBdr>
            <w:top w:val="none" w:sz="0" w:space="0" w:color="auto"/>
            <w:left w:val="none" w:sz="0" w:space="0" w:color="auto"/>
            <w:bottom w:val="none" w:sz="0" w:space="0" w:color="auto"/>
            <w:right w:val="none" w:sz="0" w:space="0" w:color="auto"/>
          </w:divBdr>
        </w:div>
        <w:div w:id="719746827">
          <w:marLeft w:val="480"/>
          <w:marRight w:val="0"/>
          <w:marTop w:val="0"/>
          <w:marBottom w:val="0"/>
          <w:divBdr>
            <w:top w:val="none" w:sz="0" w:space="0" w:color="auto"/>
            <w:left w:val="none" w:sz="0" w:space="0" w:color="auto"/>
            <w:bottom w:val="none" w:sz="0" w:space="0" w:color="auto"/>
            <w:right w:val="none" w:sz="0" w:space="0" w:color="auto"/>
          </w:divBdr>
        </w:div>
        <w:div w:id="37248572">
          <w:marLeft w:val="480"/>
          <w:marRight w:val="0"/>
          <w:marTop w:val="0"/>
          <w:marBottom w:val="0"/>
          <w:divBdr>
            <w:top w:val="none" w:sz="0" w:space="0" w:color="auto"/>
            <w:left w:val="none" w:sz="0" w:space="0" w:color="auto"/>
            <w:bottom w:val="none" w:sz="0" w:space="0" w:color="auto"/>
            <w:right w:val="none" w:sz="0" w:space="0" w:color="auto"/>
          </w:divBdr>
        </w:div>
        <w:div w:id="1381517752">
          <w:marLeft w:val="480"/>
          <w:marRight w:val="0"/>
          <w:marTop w:val="0"/>
          <w:marBottom w:val="0"/>
          <w:divBdr>
            <w:top w:val="none" w:sz="0" w:space="0" w:color="auto"/>
            <w:left w:val="none" w:sz="0" w:space="0" w:color="auto"/>
            <w:bottom w:val="none" w:sz="0" w:space="0" w:color="auto"/>
            <w:right w:val="none" w:sz="0" w:space="0" w:color="auto"/>
          </w:divBdr>
        </w:div>
        <w:div w:id="862940432">
          <w:marLeft w:val="480"/>
          <w:marRight w:val="0"/>
          <w:marTop w:val="0"/>
          <w:marBottom w:val="0"/>
          <w:divBdr>
            <w:top w:val="none" w:sz="0" w:space="0" w:color="auto"/>
            <w:left w:val="none" w:sz="0" w:space="0" w:color="auto"/>
            <w:bottom w:val="none" w:sz="0" w:space="0" w:color="auto"/>
            <w:right w:val="none" w:sz="0" w:space="0" w:color="auto"/>
          </w:divBdr>
        </w:div>
        <w:div w:id="816729596">
          <w:marLeft w:val="480"/>
          <w:marRight w:val="0"/>
          <w:marTop w:val="0"/>
          <w:marBottom w:val="0"/>
          <w:divBdr>
            <w:top w:val="none" w:sz="0" w:space="0" w:color="auto"/>
            <w:left w:val="none" w:sz="0" w:space="0" w:color="auto"/>
            <w:bottom w:val="none" w:sz="0" w:space="0" w:color="auto"/>
            <w:right w:val="none" w:sz="0" w:space="0" w:color="auto"/>
          </w:divBdr>
        </w:div>
        <w:div w:id="1262028958">
          <w:marLeft w:val="480"/>
          <w:marRight w:val="0"/>
          <w:marTop w:val="0"/>
          <w:marBottom w:val="0"/>
          <w:divBdr>
            <w:top w:val="none" w:sz="0" w:space="0" w:color="auto"/>
            <w:left w:val="none" w:sz="0" w:space="0" w:color="auto"/>
            <w:bottom w:val="none" w:sz="0" w:space="0" w:color="auto"/>
            <w:right w:val="none" w:sz="0" w:space="0" w:color="auto"/>
          </w:divBdr>
        </w:div>
        <w:div w:id="701907619">
          <w:marLeft w:val="480"/>
          <w:marRight w:val="0"/>
          <w:marTop w:val="0"/>
          <w:marBottom w:val="0"/>
          <w:divBdr>
            <w:top w:val="none" w:sz="0" w:space="0" w:color="auto"/>
            <w:left w:val="none" w:sz="0" w:space="0" w:color="auto"/>
            <w:bottom w:val="none" w:sz="0" w:space="0" w:color="auto"/>
            <w:right w:val="none" w:sz="0" w:space="0" w:color="auto"/>
          </w:divBdr>
        </w:div>
        <w:div w:id="134833718">
          <w:marLeft w:val="480"/>
          <w:marRight w:val="0"/>
          <w:marTop w:val="0"/>
          <w:marBottom w:val="0"/>
          <w:divBdr>
            <w:top w:val="none" w:sz="0" w:space="0" w:color="auto"/>
            <w:left w:val="none" w:sz="0" w:space="0" w:color="auto"/>
            <w:bottom w:val="none" w:sz="0" w:space="0" w:color="auto"/>
            <w:right w:val="none" w:sz="0" w:space="0" w:color="auto"/>
          </w:divBdr>
        </w:div>
        <w:div w:id="1244341985">
          <w:marLeft w:val="480"/>
          <w:marRight w:val="0"/>
          <w:marTop w:val="0"/>
          <w:marBottom w:val="0"/>
          <w:divBdr>
            <w:top w:val="none" w:sz="0" w:space="0" w:color="auto"/>
            <w:left w:val="none" w:sz="0" w:space="0" w:color="auto"/>
            <w:bottom w:val="none" w:sz="0" w:space="0" w:color="auto"/>
            <w:right w:val="none" w:sz="0" w:space="0" w:color="auto"/>
          </w:divBdr>
        </w:div>
        <w:div w:id="285308697">
          <w:marLeft w:val="480"/>
          <w:marRight w:val="0"/>
          <w:marTop w:val="0"/>
          <w:marBottom w:val="0"/>
          <w:divBdr>
            <w:top w:val="none" w:sz="0" w:space="0" w:color="auto"/>
            <w:left w:val="none" w:sz="0" w:space="0" w:color="auto"/>
            <w:bottom w:val="none" w:sz="0" w:space="0" w:color="auto"/>
            <w:right w:val="none" w:sz="0" w:space="0" w:color="auto"/>
          </w:divBdr>
        </w:div>
        <w:div w:id="897789516">
          <w:marLeft w:val="480"/>
          <w:marRight w:val="0"/>
          <w:marTop w:val="0"/>
          <w:marBottom w:val="0"/>
          <w:divBdr>
            <w:top w:val="none" w:sz="0" w:space="0" w:color="auto"/>
            <w:left w:val="none" w:sz="0" w:space="0" w:color="auto"/>
            <w:bottom w:val="none" w:sz="0" w:space="0" w:color="auto"/>
            <w:right w:val="none" w:sz="0" w:space="0" w:color="auto"/>
          </w:divBdr>
        </w:div>
        <w:div w:id="1059935495">
          <w:marLeft w:val="480"/>
          <w:marRight w:val="0"/>
          <w:marTop w:val="0"/>
          <w:marBottom w:val="0"/>
          <w:divBdr>
            <w:top w:val="none" w:sz="0" w:space="0" w:color="auto"/>
            <w:left w:val="none" w:sz="0" w:space="0" w:color="auto"/>
            <w:bottom w:val="none" w:sz="0" w:space="0" w:color="auto"/>
            <w:right w:val="none" w:sz="0" w:space="0" w:color="auto"/>
          </w:divBdr>
        </w:div>
        <w:div w:id="305285821">
          <w:marLeft w:val="480"/>
          <w:marRight w:val="0"/>
          <w:marTop w:val="0"/>
          <w:marBottom w:val="0"/>
          <w:divBdr>
            <w:top w:val="none" w:sz="0" w:space="0" w:color="auto"/>
            <w:left w:val="none" w:sz="0" w:space="0" w:color="auto"/>
            <w:bottom w:val="none" w:sz="0" w:space="0" w:color="auto"/>
            <w:right w:val="none" w:sz="0" w:space="0" w:color="auto"/>
          </w:divBdr>
        </w:div>
        <w:div w:id="1474450040">
          <w:marLeft w:val="480"/>
          <w:marRight w:val="0"/>
          <w:marTop w:val="0"/>
          <w:marBottom w:val="0"/>
          <w:divBdr>
            <w:top w:val="none" w:sz="0" w:space="0" w:color="auto"/>
            <w:left w:val="none" w:sz="0" w:space="0" w:color="auto"/>
            <w:bottom w:val="none" w:sz="0" w:space="0" w:color="auto"/>
            <w:right w:val="none" w:sz="0" w:space="0" w:color="auto"/>
          </w:divBdr>
        </w:div>
        <w:div w:id="1397435342">
          <w:marLeft w:val="480"/>
          <w:marRight w:val="0"/>
          <w:marTop w:val="0"/>
          <w:marBottom w:val="0"/>
          <w:divBdr>
            <w:top w:val="none" w:sz="0" w:space="0" w:color="auto"/>
            <w:left w:val="none" w:sz="0" w:space="0" w:color="auto"/>
            <w:bottom w:val="none" w:sz="0" w:space="0" w:color="auto"/>
            <w:right w:val="none" w:sz="0" w:space="0" w:color="auto"/>
          </w:divBdr>
        </w:div>
        <w:div w:id="55512146">
          <w:marLeft w:val="480"/>
          <w:marRight w:val="0"/>
          <w:marTop w:val="0"/>
          <w:marBottom w:val="0"/>
          <w:divBdr>
            <w:top w:val="none" w:sz="0" w:space="0" w:color="auto"/>
            <w:left w:val="none" w:sz="0" w:space="0" w:color="auto"/>
            <w:bottom w:val="none" w:sz="0" w:space="0" w:color="auto"/>
            <w:right w:val="none" w:sz="0" w:space="0" w:color="auto"/>
          </w:divBdr>
        </w:div>
        <w:div w:id="1071930496">
          <w:marLeft w:val="480"/>
          <w:marRight w:val="0"/>
          <w:marTop w:val="0"/>
          <w:marBottom w:val="0"/>
          <w:divBdr>
            <w:top w:val="none" w:sz="0" w:space="0" w:color="auto"/>
            <w:left w:val="none" w:sz="0" w:space="0" w:color="auto"/>
            <w:bottom w:val="none" w:sz="0" w:space="0" w:color="auto"/>
            <w:right w:val="none" w:sz="0" w:space="0" w:color="auto"/>
          </w:divBdr>
        </w:div>
        <w:div w:id="1330937613">
          <w:marLeft w:val="480"/>
          <w:marRight w:val="0"/>
          <w:marTop w:val="0"/>
          <w:marBottom w:val="0"/>
          <w:divBdr>
            <w:top w:val="none" w:sz="0" w:space="0" w:color="auto"/>
            <w:left w:val="none" w:sz="0" w:space="0" w:color="auto"/>
            <w:bottom w:val="none" w:sz="0" w:space="0" w:color="auto"/>
            <w:right w:val="none" w:sz="0" w:space="0" w:color="auto"/>
          </w:divBdr>
        </w:div>
        <w:div w:id="1351252037">
          <w:marLeft w:val="480"/>
          <w:marRight w:val="0"/>
          <w:marTop w:val="0"/>
          <w:marBottom w:val="0"/>
          <w:divBdr>
            <w:top w:val="none" w:sz="0" w:space="0" w:color="auto"/>
            <w:left w:val="none" w:sz="0" w:space="0" w:color="auto"/>
            <w:bottom w:val="none" w:sz="0" w:space="0" w:color="auto"/>
            <w:right w:val="none" w:sz="0" w:space="0" w:color="auto"/>
          </w:divBdr>
        </w:div>
        <w:div w:id="440420211">
          <w:marLeft w:val="480"/>
          <w:marRight w:val="0"/>
          <w:marTop w:val="0"/>
          <w:marBottom w:val="0"/>
          <w:divBdr>
            <w:top w:val="none" w:sz="0" w:space="0" w:color="auto"/>
            <w:left w:val="none" w:sz="0" w:space="0" w:color="auto"/>
            <w:bottom w:val="none" w:sz="0" w:space="0" w:color="auto"/>
            <w:right w:val="none" w:sz="0" w:space="0" w:color="auto"/>
          </w:divBdr>
        </w:div>
        <w:div w:id="436559474">
          <w:marLeft w:val="480"/>
          <w:marRight w:val="0"/>
          <w:marTop w:val="0"/>
          <w:marBottom w:val="0"/>
          <w:divBdr>
            <w:top w:val="none" w:sz="0" w:space="0" w:color="auto"/>
            <w:left w:val="none" w:sz="0" w:space="0" w:color="auto"/>
            <w:bottom w:val="none" w:sz="0" w:space="0" w:color="auto"/>
            <w:right w:val="none" w:sz="0" w:space="0" w:color="auto"/>
          </w:divBdr>
        </w:div>
        <w:div w:id="1908565726">
          <w:marLeft w:val="480"/>
          <w:marRight w:val="0"/>
          <w:marTop w:val="0"/>
          <w:marBottom w:val="0"/>
          <w:divBdr>
            <w:top w:val="none" w:sz="0" w:space="0" w:color="auto"/>
            <w:left w:val="none" w:sz="0" w:space="0" w:color="auto"/>
            <w:bottom w:val="none" w:sz="0" w:space="0" w:color="auto"/>
            <w:right w:val="none" w:sz="0" w:space="0" w:color="auto"/>
          </w:divBdr>
        </w:div>
        <w:div w:id="2138793937">
          <w:marLeft w:val="480"/>
          <w:marRight w:val="0"/>
          <w:marTop w:val="0"/>
          <w:marBottom w:val="0"/>
          <w:divBdr>
            <w:top w:val="none" w:sz="0" w:space="0" w:color="auto"/>
            <w:left w:val="none" w:sz="0" w:space="0" w:color="auto"/>
            <w:bottom w:val="none" w:sz="0" w:space="0" w:color="auto"/>
            <w:right w:val="none" w:sz="0" w:space="0" w:color="auto"/>
          </w:divBdr>
        </w:div>
      </w:divsChild>
    </w:div>
    <w:div w:id="1621767923">
      <w:bodyDiv w:val="1"/>
      <w:marLeft w:val="0"/>
      <w:marRight w:val="0"/>
      <w:marTop w:val="0"/>
      <w:marBottom w:val="0"/>
      <w:divBdr>
        <w:top w:val="none" w:sz="0" w:space="0" w:color="auto"/>
        <w:left w:val="none" w:sz="0" w:space="0" w:color="auto"/>
        <w:bottom w:val="none" w:sz="0" w:space="0" w:color="auto"/>
        <w:right w:val="none" w:sz="0" w:space="0" w:color="auto"/>
      </w:divBdr>
    </w:div>
    <w:div w:id="1630889980">
      <w:bodyDiv w:val="1"/>
      <w:marLeft w:val="0"/>
      <w:marRight w:val="0"/>
      <w:marTop w:val="0"/>
      <w:marBottom w:val="0"/>
      <w:divBdr>
        <w:top w:val="none" w:sz="0" w:space="0" w:color="auto"/>
        <w:left w:val="none" w:sz="0" w:space="0" w:color="auto"/>
        <w:bottom w:val="none" w:sz="0" w:space="0" w:color="auto"/>
        <w:right w:val="none" w:sz="0" w:space="0" w:color="auto"/>
      </w:divBdr>
      <w:divsChild>
        <w:div w:id="5913694">
          <w:marLeft w:val="480"/>
          <w:marRight w:val="0"/>
          <w:marTop w:val="0"/>
          <w:marBottom w:val="0"/>
          <w:divBdr>
            <w:top w:val="none" w:sz="0" w:space="0" w:color="auto"/>
            <w:left w:val="none" w:sz="0" w:space="0" w:color="auto"/>
            <w:bottom w:val="none" w:sz="0" w:space="0" w:color="auto"/>
            <w:right w:val="none" w:sz="0" w:space="0" w:color="auto"/>
          </w:divBdr>
        </w:div>
        <w:div w:id="63651910">
          <w:marLeft w:val="480"/>
          <w:marRight w:val="0"/>
          <w:marTop w:val="0"/>
          <w:marBottom w:val="0"/>
          <w:divBdr>
            <w:top w:val="none" w:sz="0" w:space="0" w:color="auto"/>
            <w:left w:val="none" w:sz="0" w:space="0" w:color="auto"/>
            <w:bottom w:val="none" w:sz="0" w:space="0" w:color="auto"/>
            <w:right w:val="none" w:sz="0" w:space="0" w:color="auto"/>
          </w:divBdr>
        </w:div>
        <w:div w:id="78261216">
          <w:marLeft w:val="480"/>
          <w:marRight w:val="0"/>
          <w:marTop w:val="0"/>
          <w:marBottom w:val="0"/>
          <w:divBdr>
            <w:top w:val="none" w:sz="0" w:space="0" w:color="auto"/>
            <w:left w:val="none" w:sz="0" w:space="0" w:color="auto"/>
            <w:bottom w:val="none" w:sz="0" w:space="0" w:color="auto"/>
            <w:right w:val="none" w:sz="0" w:space="0" w:color="auto"/>
          </w:divBdr>
        </w:div>
        <w:div w:id="155927107">
          <w:marLeft w:val="480"/>
          <w:marRight w:val="0"/>
          <w:marTop w:val="0"/>
          <w:marBottom w:val="0"/>
          <w:divBdr>
            <w:top w:val="none" w:sz="0" w:space="0" w:color="auto"/>
            <w:left w:val="none" w:sz="0" w:space="0" w:color="auto"/>
            <w:bottom w:val="none" w:sz="0" w:space="0" w:color="auto"/>
            <w:right w:val="none" w:sz="0" w:space="0" w:color="auto"/>
          </w:divBdr>
        </w:div>
        <w:div w:id="158466768">
          <w:marLeft w:val="480"/>
          <w:marRight w:val="0"/>
          <w:marTop w:val="0"/>
          <w:marBottom w:val="0"/>
          <w:divBdr>
            <w:top w:val="none" w:sz="0" w:space="0" w:color="auto"/>
            <w:left w:val="none" w:sz="0" w:space="0" w:color="auto"/>
            <w:bottom w:val="none" w:sz="0" w:space="0" w:color="auto"/>
            <w:right w:val="none" w:sz="0" w:space="0" w:color="auto"/>
          </w:divBdr>
        </w:div>
        <w:div w:id="248119461">
          <w:marLeft w:val="480"/>
          <w:marRight w:val="0"/>
          <w:marTop w:val="0"/>
          <w:marBottom w:val="0"/>
          <w:divBdr>
            <w:top w:val="none" w:sz="0" w:space="0" w:color="auto"/>
            <w:left w:val="none" w:sz="0" w:space="0" w:color="auto"/>
            <w:bottom w:val="none" w:sz="0" w:space="0" w:color="auto"/>
            <w:right w:val="none" w:sz="0" w:space="0" w:color="auto"/>
          </w:divBdr>
        </w:div>
        <w:div w:id="301159379">
          <w:marLeft w:val="480"/>
          <w:marRight w:val="0"/>
          <w:marTop w:val="0"/>
          <w:marBottom w:val="0"/>
          <w:divBdr>
            <w:top w:val="none" w:sz="0" w:space="0" w:color="auto"/>
            <w:left w:val="none" w:sz="0" w:space="0" w:color="auto"/>
            <w:bottom w:val="none" w:sz="0" w:space="0" w:color="auto"/>
            <w:right w:val="none" w:sz="0" w:space="0" w:color="auto"/>
          </w:divBdr>
        </w:div>
        <w:div w:id="320894644">
          <w:marLeft w:val="480"/>
          <w:marRight w:val="0"/>
          <w:marTop w:val="0"/>
          <w:marBottom w:val="0"/>
          <w:divBdr>
            <w:top w:val="none" w:sz="0" w:space="0" w:color="auto"/>
            <w:left w:val="none" w:sz="0" w:space="0" w:color="auto"/>
            <w:bottom w:val="none" w:sz="0" w:space="0" w:color="auto"/>
            <w:right w:val="none" w:sz="0" w:space="0" w:color="auto"/>
          </w:divBdr>
        </w:div>
        <w:div w:id="345593110">
          <w:marLeft w:val="480"/>
          <w:marRight w:val="0"/>
          <w:marTop w:val="0"/>
          <w:marBottom w:val="0"/>
          <w:divBdr>
            <w:top w:val="none" w:sz="0" w:space="0" w:color="auto"/>
            <w:left w:val="none" w:sz="0" w:space="0" w:color="auto"/>
            <w:bottom w:val="none" w:sz="0" w:space="0" w:color="auto"/>
            <w:right w:val="none" w:sz="0" w:space="0" w:color="auto"/>
          </w:divBdr>
        </w:div>
        <w:div w:id="489251004">
          <w:marLeft w:val="480"/>
          <w:marRight w:val="0"/>
          <w:marTop w:val="0"/>
          <w:marBottom w:val="0"/>
          <w:divBdr>
            <w:top w:val="none" w:sz="0" w:space="0" w:color="auto"/>
            <w:left w:val="none" w:sz="0" w:space="0" w:color="auto"/>
            <w:bottom w:val="none" w:sz="0" w:space="0" w:color="auto"/>
            <w:right w:val="none" w:sz="0" w:space="0" w:color="auto"/>
          </w:divBdr>
        </w:div>
        <w:div w:id="501511304">
          <w:marLeft w:val="480"/>
          <w:marRight w:val="0"/>
          <w:marTop w:val="0"/>
          <w:marBottom w:val="0"/>
          <w:divBdr>
            <w:top w:val="none" w:sz="0" w:space="0" w:color="auto"/>
            <w:left w:val="none" w:sz="0" w:space="0" w:color="auto"/>
            <w:bottom w:val="none" w:sz="0" w:space="0" w:color="auto"/>
            <w:right w:val="none" w:sz="0" w:space="0" w:color="auto"/>
          </w:divBdr>
        </w:div>
        <w:div w:id="565839104">
          <w:marLeft w:val="480"/>
          <w:marRight w:val="0"/>
          <w:marTop w:val="0"/>
          <w:marBottom w:val="0"/>
          <w:divBdr>
            <w:top w:val="none" w:sz="0" w:space="0" w:color="auto"/>
            <w:left w:val="none" w:sz="0" w:space="0" w:color="auto"/>
            <w:bottom w:val="none" w:sz="0" w:space="0" w:color="auto"/>
            <w:right w:val="none" w:sz="0" w:space="0" w:color="auto"/>
          </w:divBdr>
        </w:div>
        <w:div w:id="566572747">
          <w:marLeft w:val="480"/>
          <w:marRight w:val="0"/>
          <w:marTop w:val="0"/>
          <w:marBottom w:val="0"/>
          <w:divBdr>
            <w:top w:val="none" w:sz="0" w:space="0" w:color="auto"/>
            <w:left w:val="none" w:sz="0" w:space="0" w:color="auto"/>
            <w:bottom w:val="none" w:sz="0" w:space="0" w:color="auto"/>
            <w:right w:val="none" w:sz="0" w:space="0" w:color="auto"/>
          </w:divBdr>
        </w:div>
        <w:div w:id="646587115">
          <w:marLeft w:val="480"/>
          <w:marRight w:val="0"/>
          <w:marTop w:val="0"/>
          <w:marBottom w:val="0"/>
          <w:divBdr>
            <w:top w:val="none" w:sz="0" w:space="0" w:color="auto"/>
            <w:left w:val="none" w:sz="0" w:space="0" w:color="auto"/>
            <w:bottom w:val="none" w:sz="0" w:space="0" w:color="auto"/>
            <w:right w:val="none" w:sz="0" w:space="0" w:color="auto"/>
          </w:divBdr>
        </w:div>
        <w:div w:id="651905144">
          <w:marLeft w:val="480"/>
          <w:marRight w:val="0"/>
          <w:marTop w:val="0"/>
          <w:marBottom w:val="0"/>
          <w:divBdr>
            <w:top w:val="none" w:sz="0" w:space="0" w:color="auto"/>
            <w:left w:val="none" w:sz="0" w:space="0" w:color="auto"/>
            <w:bottom w:val="none" w:sz="0" w:space="0" w:color="auto"/>
            <w:right w:val="none" w:sz="0" w:space="0" w:color="auto"/>
          </w:divBdr>
        </w:div>
        <w:div w:id="655767179">
          <w:marLeft w:val="480"/>
          <w:marRight w:val="0"/>
          <w:marTop w:val="0"/>
          <w:marBottom w:val="0"/>
          <w:divBdr>
            <w:top w:val="none" w:sz="0" w:space="0" w:color="auto"/>
            <w:left w:val="none" w:sz="0" w:space="0" w:color="auto"/>
            <w:bottom w:val="none" w:sz="0" w:space="0" w:color="auto"/>
            <w:right w:val="none" w:sz="0" w:space="0" w:color="auto"/>
          </w:divBdr>
        </w:div>
        <w:div w:id="701856594">
          <w:marLeft w:val="480"/>
          <w:marRight w:val="0"/>
          <w:marTop w:val="0"/>
          <w:marBottom w:val="0"/>
          <w:divBdr>
            <w:top w:val="none" w:sz="0" w:space="0" w:color="auto"/>
            <w:left w:val="none" w:sz="0" w:space="0" w:color="auto"/>
            <w:bottom w:val="none" w:sz="0" w:space="0" w:color="auto"/>
            <w:right w:val="none" w:sz="0" w:space="0" w:color="auto"/>
          </w:divBdr>
        </w:div>
        <w:div w:id="817649023">
          <w:marLeft w:val="480"/>
          <w:marRight w:val="0"/>
          <w:marTop w:val="0"/>
          <w:marBottom w:val="0"/>
          <w:divBdr>
            <w:top w:val="none" w:sz="0" w:space="0" w:color="auto"/>
            <w:left w:val="none" w:sz="0" w:space="0" w:color="auto"/>
            <w:bottom w:val="none" w:sz="0" w:space="0" w:color="auto"/>
            <w:right w:val="none" w:sz="0" w:space="0" w:color="auto"/>
          </w:divBdr>
        </w:div>
        <w:div w:id="827747978">
          <w:marLeft w:val="480"/>
          <w:marRight w:val="0"/>
          <w:marTop w:val="0"/>
          <w:marBottom w:val="0"/>
          <w:divBdr>
            <w:top w:val="none" w:sz="0" w:space="0" w:color="auto"/>
            <w:left w:val="none" w:sz="0" w:space="0" w:color="auto"/>
            <w:bottom w:val="none" w:sz="0" w:space="0" w:color="auto"/>
            <w:right w:val="none" w:sz="0" w:space="0" w:color="auto"/>
          </w:divBdr>
        </w:div>
        <w:div w:id="846409453">
          <w:marLeft w:val="480"/>
          <w:marRight w:val="0"/>
          <w:marTop w:val="0"/>
          <w:marBottom w:val="0"/>
          <w:divBdr>
            <w:top w:val="none" w:sz="0" w:space="0" w:color="auto"/>
            <w:left w:val="none" w:sz="0" w:space="0" w:color="auto"/>
            <w:bottom w:val="none" w:sz="0" w:space="0" w:color="auto"/>
            <w:right w:val="none" w:sz="0" w:space="0" w:color="auto"/>
          </w:divBdr>
        </w:div>
        <w:div w:id="863596461">
          <w:marLeft w:val="480"/>
          <w:marRight w:val="0"/>
          <w:marTop w:val="0"/>
          <w:marBottom w:val="0"/>
          <w:divBdr>
            <w:top w:val="none" w:sz="0" w:space="0" w:color="auto"/>
            <w:left w:val="none" w:sz="0" w:space="0" w:color="auto"/>
            <w:bottom w:val="none" w:sz="0" w:space="0" w:color="auto"/>
            <w:right w:val="none" w:sz="0" w:space="0" w:color="auto"/>
          </w:divBdr>
        </w:div>
        <w:div w:id="904559957">
          <w:marLeft w:val="480"/>
          <w:marRight w:val="0"/>
          <w:marTop w:val="0"/>
          <w:marBottom w:val="0"/>
          <w:divBdr>
            <w:top w:val="none" w:sz="0" w:space="0" w:color="auto"/>
            <w:left w:val="none" w:sz="0" w:space="0" w:color="auto"/>
            <w:bottom w:val="none" w:sz="0" w:space="0" w:color="auto"/>
            <w:right w:val="none" w:sz="0" w:space="0" w:color="auto"/>
          </w:divBdr>
        </w:div>
        <w:div w:id="938102064">
          <w:marLeft w:val="480"/>
          <w:marRight w:val="0"/>
          <w:marTop w:val="0"/>
          <w:marBottom w:val="0"/>
          <w:divBdr>
            <w:top w:val="none" w:sz="0" w:space="0" w:color="auto"/>
            <w:left w:val="none" w:sz="0" w:space="0" w:color="auto"/>
            <w:bottom w:val="none" w:sz="0" w:space="0" w:color="auto"/>
            <w:right w:val="none" w:sz="0" w:space="0" w:color="auto"/>
          </w:divBdr>
        </w:div>
        <w:div w:id="948778608">
          <w:marLeft w:val="480"/>
          <w:marRight w:val="0"/>
          <w:marTop w:val="0"/>
          <w:marBottom w:val="0"/>
          <w:divBdr>
            <w:top w:val="none" w:sz="0" w:space="0" w:color="auto"/>
            <w:left w:val="none" w:sz="0" w:space="0" w:color="auto"/>
            <w:bottom w:val="none" w:sz="0" w:space="0" w:color="auto"/>
            <w:right w:val="none" w:sz="0" w:space="0" w:color="auto"/>
          </w:divBdr>
        </w:div>
        <w:div w:id="966085865">
          <w:marLeft w:val="480"/>
          <w:marRight w:val="0"/>
          <w:marTop w:val="0"/>
          <w:marBottom w:val="0"/>
          <w:divBdr>
            <w:top w:val="none" w:sz="0" w:space="0" w:color="auto"/>
            <w:left w:val="none" w:sz="0" w:space="0" w:color="auto"/>
            <w:bottom w:val="none" w:sz="0" w:space="0" w:color="auto"/>
            <w:right w:val="none" w:sz="0" w:space="0" w:color="auto"/>
          </w:divBdr>
        </w:div>
        <w:div w:id="999768732">
          <w:marLeft w:val="480"/>
          <w:marRight w:val="0"/>
          <w:marTop w:val="0"/>
          <w:marBottom w:val="0"/>
          <w:divBdr>
            <w:top w:val="none" w:sz="0" w:space="0" w:color="auto"/>
            <w:left w:val="none" w:sz="0" w:space="0" w:color="auto"/>
            <w:bottom w:val="none" w:sz="0" w:space="0" w:color="auto"/>
            <w:right w:val="none" w:sz="0" w:space="0" w:color="auto"/>
          </w:divBdr>
        </w:div>
        <w:div w:id="1015689076">
          <w:marLeft w:val="480"/>
          <w:marRight w:val="0"/>
          <w:marTop w:val="0"/>
          <w:marBottom w:val="0"/>
          <w:divBdr>
            <w:top w:val="none" w:sz="0" w:space="0" w:color="auto"/>
            <w:left w:val="none" w:sz="0" w:space="0" w:color="auto"/>
            <w:bottom w:val="none" w:sz="0" w:space="0" w:color="auto"/>
            <w:right w:val="none" w:sz="0" w:space="0" w:color="auto"/>
          </w:divBdr>
        </w:div>
        <w:div w:id="1019240484">
          <w:marLeft w:val="480"/>
          <w:marRight w:val="0"/>
          <w:marTop w:val="0"/>
          <w:marBottom w:val="0"/>
          <w:divBdr>
            <w:top w:val="none" w:sz="0" w:space="0" w:color="auto"/>
            <w:left w:val="none" w:sz="0" w:space="0" w:color="auto"/>
            <w:bottom w:val="none" w:sz="0" w:space="0" w:color="auto"/>
            <w:right w:val="none" w:sz="0" w:space="0" w:color="auto"/>
          </w:divBdr>
        </w:div>
        <w:div w:id="1033767548">
          <w:marLeft w:val="480"/>
          <w:marRight w:val="0"/>
          <w:marTop w:val="0"/>
          <w:marBottom w:val="0"/>
          <w:divBdr>
            <w:top w:val="none" w:sz="0" w:space="0" w:color="auto"/>
            <w:left w:val="none" w:sz="0" w:space="0" w:color="auto"/>
            <w:bottom w:val="none" w:sz="0" w:space="0" w:color="auto"/>
            <w:right w:val="none" w:sz="0" w:space="0" w:color="auto"/>
          </w:divBdr>
        </w:div>
        <w:div w:id="1056467628">
          <w:marLeft w:val="480"/>
          <w:marRight w:val="0"/>
          <w:marTop w:val="0"/>
          <w:marBottom w:val="0"/>
          <w:divBdr>
            <w:top w:val="none" w:sz="0" w:space="0" w:color="auto"/>
            <w:left w:val="none" w:sz="0" w:space="0" w:color="auto"/>
            <w:bottom w:val="none" w:sz="0" w:space="0" w:color="auto"/>
            <w:right w:val="none" w:sz="0" w:space="0" w:color="auto"/>
          </w:divBdr>
        </w:div>
        <w:div w:id="1170561705">
          <w:marLeft w:val="480"/>
          <w:marRight w:val="0"/>
          <w:marTop w:val="0"/>
          <w:marBottom w:val="0"/>
          <w:divBdr>
            <w:top w:val="none" w:sz="0" w:space="0" w:color="auto"/>
            <w:left w:val="none" w:sz="0" w:space="0" w:color="auto"/>
            <w:bottom w:val="none" w:sz="0" w:space="0" w:color="auto"/>
            <w:right w:val="none" w:sz="0" w:space="0" w:color="auto"/>
          </w:divBdr>
        </w:div>
        <w:div w:id="1220440356">
          <w:marLeft w:val="480"/>
          <w:marRight w:val="0"/>
          <w:marTop w:val="0"/>
          <w:marBottom w:val="0"/>
          <w:divBdr>
            <w:top w:val="none" w:sz="0" w:space="0" w:color="auto"/>
            <w:left w:val="none" w:sz="0" w:space="0" w:color="auto"/>
            <w:bottom w:val="none" w:sz="0" w:space="0" w:color="auto"/>
            <w:right w:val="none" w:sz="0" w:space="0" w:color="auto"/>
          </w:divBdr>
        </w:div>
        <w:div w:id="1237475025">
          <w:marLeft w:val="480"/>
          <w:marRight w:val="0"/>
          <w:marTop w:val="0"/>
          <w:marBottom w:val="0"/>
          <w:divBdr>
            <w:top w:val="none" w:sz="0" w:space="0" w:color="auto"/>
            <w:left w:val="none" w:sz="0" w:space="0" w:color="auto"/>
            <w:bottom w:val="none" w:sz="0" w:space="0" w:color="auto"/>
            <w:right w:val="none" w:sz="0" w:space="0" w:color="auto"/>
          </w:divBdr>
        </w:div>
        <w:div w:id="1317882866">
          <w:marLeft w:val="480"/>
          <w:marRight w:val="0"/>
          <w:marTop w:val="0"/>
          <w:marBottom w:val="0"/>
          <w:divBdr>
            <w:top w:val="none" w:sz="0" w:space="0" w:color="auto"/>
            <w:left w:val="none" w:sz="0" w:space="0" w:color="auto"/>
            <w:bottom w:val="none" w:sz="0" w:space="0" w:color="auto"/>
            <w:right w:val="none" w:sz="0" w:space="0" w:color="auto"/>
          </w:divBdr>
        </w:div>
        <w:div w:id="1356808335">
          <w:marLeft w:val="480"/>
          <w:marRight w:val="0"/>
          <w:marTop w:val="0"/>
          <w:marBottom w:val="0"/>
          <w:divBdr>
            <w:top w:val="none" w:sz="0" w:space="0" w:color="auto"/>
            <w:left w:val="none" w:sz="0" w:space="0" w:color="auto"/>
            <w:bottom w:val="none" w:sz="0" w:space="0" w:color="auto"/>
            <w:right w:val="none" w:sz="0" w:space="0" w:color="auto"/>
          </w:divBdr>
        </w:div>
        <w:div w:id="1410343449">
          <w:marLeft w:val="480"/>
          <w:marRight w:val="0"/>
          <w:marTop w:val="0"/>
          <w:marBottom w:val="0"/>
          <w:divBdr>
            <w:top w:val="none" w:sz="0" w:space="0" w:color="auto"/>
            <w:left w:val="none" w:sz="0" w:space="0" w:color="auto"/>
            <w:bottom w:val="none" w:sz="0" w:space="0" w:color="auto"/>
            <w:right w:val="none" w:sz="0" w:space="0" w:color="auto"/>
          </w:divBdr>
        </w:div>
        <w:div w:id="1569683213">
          <w:marLeft w:val="480"/>
          <w:marRight w:val="0"/>
          <w:marTop w:val="0"/>
          <w:marBottom w:val="0"/>
          <w:divBdr>
            <w:top w:val="none" w:sz="0" w:space="0" w:color="auto"/>
            <w:left w:val="none" w:sz="0" w:space="0" w:color="auto"/>
            <w:bottom w:val="none" w:sz="0" w:space="0" w:color="auto"/>
            <w:right w:val="none" w:sz="0" w:space="0" w:color="auto"/>
          </w:divBdr>
        </w:div>
        <w:div w:id="1647976627">
          <w:marLeft w:val="480"/>
          <w:marRight w:val="0"/>
          <w:marTop w:val="0"/>
          <w:marBottom w:val="0"/>
          <w:divBdr>
            <w:top w:val="none" w:sz="0" w:space="0" w:color="auto"/>
            <w:left w:val="none" w:sz="0" w:space="0" w:color="auto"/>
            <w:bottom w:val="none" w:sz="0" w:space="0" w:color="auto"/>
            <w:right w:val="none" w:sz="0" w:space="0" w:color="auto"/>
          </w:divBdr>
        </w:div>
        <w:div w:id="1741247866">
          <w:marLeft w:val="480"/>
          <w:marRight w:val="0"/>
          <w:marTop w:val="0"/>
          <w:marBottom w:val="0"/>
          <w:divBdr>
            <w:top w:val="none" w:sz="0" w:space="0" w:color="auto"/>
            <w:left w:val="none" w:sz="0" w:space="0" w:color="auto"/>
            <w:bottom w:val="none" w:sz="0" w:space="0" w:color="auto"/>
            <w:right w:val="none" w:sz="0" w:space="0" w:color="auto"/>
          </w:divBdr>
        </w:div>
        <w:div w:id="1749573110">
          <w:marLeft w:val="480"/>
          <w:marRight w:val="0"/>
          <w:marTop w:val="0"/>
          <w:marBottom w:val="0"/>
          <w:divBdr>
            <w:top w:val="none" w:sz="0" w:space="0" w:color="auto"/>
            <w:left w:val="none" w:sz="0" w:space="0" w:color="auto"/>
            <w:bottom w:val="none" w:sz="0" w:space="0" w:color="auto"/>
            <w:right w:val="none" w:sz="0" w:space="0" w:color="auto"/>
          </w:divBdr>
        </w:div>
        <w:div w:id="1767309535">
          <w:marLeft w:val="480"/>
          <w:marRight w:val="0"/>
          <w:marTop w:val="0"/>
          <w:marBottom w:val="0"/>
          <w:divBdr>
            <w:top w:val="none" w:sz="0" w:space="0" w:color="auto"/>
            <w:left w:val="none" w:sz="0" w:space="0" w:color="auto"/>
            <w:bottom w:val="none" w:sz="0" w:space="0" w:color="auto"/>
            <w:right w:val="none" w:sz="0" w:space="0" w:color="auto"/>
          </w:divBdr>
        </w:div>
        <w:div w:id="1768229726">
          <w:marLeft w:val="480"/>
          <w:marRight w:val="0"/>
          <w:marTop w:val="0"/>
          <w:marBottom w:val="0"/>
          <w:divBdr>
            <w:top w:val="none" w:sz="0" w:space="0" w:color="auto"/>
            <w:left w:val="none" w:sz="0" w:space="0" w:color="auto"/>
            <w:bottom w:val="none" w:sz="0" w:space="0" w:color="auto"/>
            <w:right w:val="none" w:sz="0" w:space="0" w:color="auto"/>
          </w:divBdr>
        </w:div>
        <w:div w:id="1770815387">
          <w:marLeft w:val="480"/>
          <w:marRight w:val="0"/>
          <w:marTop w:val="0"/>
          <w:marBottom w:val="0"/>
          <w:divBdr>
            <w:top w:val="none" w:sz="0" w:space="0" w:color="auto"/>
            <w:left w:val="none" w:sz="0" w:space="0" w:color="auto"/>
            <w:bottom w:val="none" w:sz="0" w:space="0" w:color="auto"/>
            <w:right w:val="none" w:sz="0" w:space="0" w:color="auto"/>
          </w:divBdr>
        </w:div>
        <w:div w:id="1814327026">
          <w:marLeft w:val="480"/>
          <w:marRight w:val="0"/>
          <w:marTop w:val="0"/>
          <w:marBottom w:val="0"/>
          <w:divBdr>
            <w:top w:val="none" w:sz="0" w:space="0" w:color="auto"/>
            <w:left w:val="none" w:sz="0" w:space="0" w:color="auto"/>
            <w:bottom w:val="none" w:sz="0" w:space="0" w:color="auto"/>
            <w:right w:val="none" w:sz="0" w:space="0" w:color="auto"/>
          </w:divBdr>
        </w:div>
        <w:div w:id="1874342530">
          <w:marLeft w:val="480"/>
          <w:marRight w:val="0"/>
          <w:marTop w:val="0"/>
          <w:marBottom w:val="0"/>
          <w:divBdr>
            <w:top w:val="none" w:sz="0" w:space="0" w:color="auto"/>
            <w:left w:val="none" w:sz="0" w:space="0" w:color="auto"/>
            <w:bottom w:val="none" w:sz="0" w:space="0" w:color="auto"/>
            <w:right w:val="none" w:sz="0" w:space="0" w:color="auto"/>
          </w:divBdr>
        </w:div>
        <w:div w:id="1908571213">
          <w:marLeft w:val="480"/>
          <w:marRight w:val="0"/>
          <w:marTop w:val="0"/>
          <w:marBottom w:val="0"/>
          <w:divBdr>
            <w:top w:val="none" w:sz="0" w:space="0" w:color="auto"/>
            <w:left w:val="none" w:sz="0" w:space="0" w:color="auto"/>
            <w:bottom w:val="none" w:sz="0" w:space="0" w:color="auto"/>
            <w:right w:val="none" w:sz="0" w:space="0" w:color="auto"/>
          </w:divBdr>
        </w:div>
        <w:div w:id="2058045666">
          <w:marLeft w:val="480"/>
          <w:marRight w:val="0"/>
          <w:marTop w:val="0"/>
          <w:marBottom w:val="0"/>
          <w:divBdr>
            <w:top w:val="none" w:sz="0" w:space="0" w:color="auto"/>
            <w:left w:val="none" w:sz="0" w:space="0" w:color="auto"/>
            <w:bottom w:val="none" w:sz="0" w:space="0" w:color="auto"/>
            <w:right w:val="none" w:sz="0" w:space="0" w:color="auto"/>
          </w:divBdr>
        </w:div>
        <w:div w:id="2138833074">
          <w:marLeft w:val="480"/>
          <w:marRight w:val="0"/>
          <w:marTop w:val="0"/>
          <w:marBottom w:val="0"/>
          <w:divBdr>
            <w:top w:val="none" w:sz="0" w:space="0" w:color="auto"/>
            <w:left w:val="none" w:sz="0" w:space="0" w:color="auto"/>
            <w:bottom w:val="none" w:sz="0" w:space="0" w:color="auto"/>
            <w:right w:val="none" w:sz="0" w:space="0" w:color="auto"/>
          </w:divBdr>
        </w:div>
      </w:divsChild>
    </w:div>
    <w:div w:id="1632975030">
      <w:bodyDiv w:val="1"/>
      <w:marLeft w:val="0"/>
      <w:marRight w:val="0"/>
      <w:marTop w:val="0"/>
      <w:marBottom w:val="0"/>
      <w:divBdr>
        <w:top w:val="none" w:sz="0" w:space="0" w:color="auto"/>
        <w:left w:val="none" w:sz="0" w:space="0" w:color="auto"/>
        <w:bottom w:val="none" w:sz="0" w:space="0" w:color="auto"/>
        <w:right w:val="none" w:sz="0" w:space="0" w:color="auto"/>
      </w:divBdr>
      <w:divsChild>
        <w:div w:id="1620721989">
          <w:marLeft w:val="480"/>
          <w:marRight w:val="0"/>
          <w:marTop w:val="0"/>
          <w:marBottom w:val="0"/>
          <w:divBdr>
            <w:top w:val="none" w:sz="0" w:space="0" w:color="auto"/>
            <w:left w:val="none" w:sz="0" w:space="0" w:color="auto"/>
            <w:bottom w:val="none" w:sz="0" w:space="0" w:color="auto"/>
            <w:right w:val="none" w:sz="0" w:space="0" w:color="auto"/>
          </w:divBdr>
        </w:div>
        <w:div w:id="330106327">
          <w:marLeft w:val="480"/>
          <w:marRight w:val="0"/>
          <w:marTop w:val="0"/>
          <w:marBottom w:val="0"/>
          <w:divBdr>
            <w:top w:val="none" w:sz="0" w:space="0" w:color="auto"/>
            <w:left w:val="none" w:sz="0" w:space="0" w:color="auto"/>
            <w:bottom w:val="none" w:sz="0" w:space="0" w:color="auto"/>
            <w:right w:val="none" w:sz="0" w:space="0" w:color="auto"/>
          </w:divBdr>
        </w:div>
        <w:div w:id="425885536">
          <w:marLeft w:val="480"/>
          <w:marRight w:val="0"/>
          <w:marTop w:val="0"/>
          <w:marBottom w:val="0"/>
          <w:divBdr>
            <w:top w:val="none" w:sz="0" w:space="0" w:color="auto"/>
            <w:left w:val="none" w:sz="0" w:space="0" w:color="auto"/>
            <w:bottom w:val="none" w:sz="0" w:space="0" w:color="auto"/>
            <w:right w:val="none" w:sz="0" w:space="0" w:color="auto"/>
          </w:divBdr>
        </w:div>
        <w:div w:id="942151761">
          <w:marLeft w:val="480"/>
          <w:marRight w:val="0"/>
          <w:marTop w:val="0"/>
          <w:marBottom w:val="0"/>
          <w:divBdr>
            <w:top w:val="none" w:sz="0" w:space="0" w:color="auto"/>
            <w:left w:val="none" w:sz="0" w:space="0" w:color="auto"/>
            <w:bottom w:val="none" w:sz="0" w:space="0" w:color="auto"/>
            <w:right w:val="none" w:sz="0" w:space="0" w:color="auto"/>
          </w:divBdr>
        </w:div>
        <w:div w:id="1505702742">
          <w:marLeft w:val="480"/>
          <w:marRight w:val="0"/>
          <w:marTop w:val="0"/>
          <w:marBottom w:val="0"/>
          <w:divBdr>
            <w:top w:val="none" w:sz="0" w:space="0" w:color="auto"/>
            <w:left w:val="none" w:sz="0" w:space="0" w:color="auto"/>
            <w:bottom w:val="none" w:sz="0" w:space="0" w:color="auto"/>
            <w:right w:val="none" w:sz="0" w:space="0" w:color="auto"/>
          </w:divBdr>
        </w:div>
        <w:div w:id="293607863">
          <w:marLeft w:val="480"/>
          <w:marRight w:val="0"/>
          <w:marTop w:val="0"/>
          <w:marBottom w:val="0"/>
          <w:divBdr>
            <w:top w:val="none" w:sz="0" w:space="0" w:color="auto"/>
            <w:left w:val="none" w:sz="0" w:space="0" w:color="auto"/>
            <w:bottom w:val="none" w:sz="0" w:space="0" w:color="auto"/>
            <w:right w:val="none" w:sz="0" w:space="0" w:color="auto"/>
          </w:divBdr>
        </w:div>
        <w:div w:id="266617678">
          <w:marLeft w:val="480"/>
          <w:marRight w:val="0"/>
          <w:marTop w:val="0"/>
          <w:marBottom w:val="0"/>
          <w:divBdr>
            <w:top w:val="none" w:sz="0" w:space="0" w:color="auto"/>
            <w:left w:val="none" w:sz="0" w:space="0" w:color="auto"/>
            <w:bottom w:val="none" w:sz="0" w:space="0" w:color="auto"/>
            <w:right w:val="none" w:sz="0" w:space="0" w:color="auto"/>
          </w:divBdr>
        </w:div>
        <w:div w:id="312803614">
          <w:marLeft w:val="480"/>
          <w:marRight w:val="0"/>
          <w:marTop w:val="0"/>
          <w:marBottom w:val="0"/>
          <w:divBdr>
            <w:top w:val="none" w:sz="0" w:space="0" w:color="auto"/>
            <w:left w:val="none" w:sz="0" w:space="0" w:color="auto"/>
            <w:bottom w:val="none" w:sz="0" w:space="0" w:color="auto"/>
            <w:right w:val="none" w:sz="0" w:space="0" w:color="auto"/>
          </w:divBdr>
        </w:div>
        <w:div w:id="1811291374">
          <w:marLeft w:val="480"/>
          <w:marRight w:val="0"/>
          <w:marTop w:val="0"/>
          <w:marBottom w:val="0"/>
          <w:divBdr>
            <w:top w:val="none" w:sz="0" w:space="0" w:color="auto"/>
            <w:left w:val="none" w:sz="0" w:space="0" w:color="auto"/>
            <w:bottom w:val="none" w:sz="0" w:space="0" w:color="auto"/>
            <w:right w:val="none" w:sz="0" w:space="0" w:color="auto"/>
          </w:divBdr>
        </w:div>
        <w:div w:id="1476607611">
          <w:marLeft w:val="480"/>
          <w:marRight w:val="0"/>
          <w:marTop w:val="0"/>
          <w:marBottom w:val="0"/>
          <w:divBdr>
            <w:top w:val="none" w:sz="0" w:space="0" w:color="auto"/>
            <w:left w:val="none" w:sz="0" w:space="0" w:color="auto"/>
            <w:bottom w:val="none" w:sz="0" w:space="0" w:color="auto"/>
            <w:right w:val="none" w:sz="0" w:space="0" w:color="auto"/>
          </w:divBdr>
        </w:div>
        <w:div w:id="505632057">
          <w:marLeft w:val="480"/>
          <w:marRight w:val="0"/>
          <w:marTop w:val="0"/>
          <w:marBottom w:val="0"/>
          <w:divBdr>
            <w:top w:val="none" w:sz="0" w:space="0" w:color="auto"/>
            <w:left w:val="none" w:sz="0" w:space="0" w:color="auto"/>
            <w:bottom w:val="none" w:sz="0" w:space="0" w:color="auto"/>
            <w:right w:val="none" w:sz="0" w:space="0" w:color="auto"/>
          </w:divBdr>
        </w:div>
        <w:div w:id="533425913">
          <w:marLeft w:val="480"/>
          <w:marRight w:val="0"/>
          <w:marTop w:val="0"/>
          <w:marBottom w:val="0"/>
          <w:divBdr>
            <w:top w:val="none" w:sz="0" w:space="0" w:color="auto"/>
            <w:left w:val="none" w:sz="0" w:space="0" w:color="auto"/>
            <w:bottom w:val="none" w:sz="0" w:space="0" w:color="auto"/>
            <w:right w:val="none" w:sz="0" w:space="0" w:color="auto"/>
          </w:divBdr>
        </w:div>
        <w:div w:id="1980959762">
          <w:marLeft w:val="480"/>
          <w:marRight w:val="0"/>
          <w:marTop w:val="0"/>
          <w:marBottom w:val="0"/>
          <w:divBdr>
            <w:top w:val="none" w:sz="0" w:space="0" w:color="auto"/>
            <w:left w:val="none" w:sz="0" w:space="0" w:color="auto"/>
            <w:bottom w:val="none" w:sz="0" w:space="0" w:color="auto"/>
            <w:right w:val="none" w:sz="0" w:space="0" w:color="auto"/>
          </w:divBdr>
        </w:div>
        <w:div w:id="622469065">
          <w:marLeft w:val="480"/>
          <w:marRight w:val="0"/>
          <w:marTop w:val="0"/>
          <w:marBottom w:val="0"/>
          <w:divBdr>
            <w:top w:val="none" w:sz="0" w:space="0" w:color="auto"/>
            <w:left w:val="none" w:sz="0" w:space="0" w:color="auto"/>
            <w:bottom w:val="none" w:sz="0" w:space="0" w:color="auto"/>
            <w:right w:val="none" w:sz="0" w:space="0" w:color="auto"/>
          </w:divBdr>
        </w:div>
        <w:div w:id="2065371294">
          <w:marLeft w:val="480"/>
          <w:marRight w:val="0"/>
          <w:marTop w:val="0"/>
          <w:marBottom w:val="0"/>
          <w:divBdr>
            <w:top w:val="none" w:sz="0" w:space="0" w:color="auto"/>
            <w:left w:val="none" w:sz="0" w:space="0" w:color="auto"/>
            <w:bottom w:val="none" w:sz="0" w:space="0" w:color="auto"/>
            <w:right w:val="none" w:sz="0" w:space="0" w:color="auto"/>
          </w:divBdr>
        </w:div>
        <w:div w:id="2007394288">
          <w:marLeft w:val="480"/>
          <w:marRight w:val="0"/>
          <w:marTop w:val="0"/>
          <w:marBottom w:val="0"/>
          <w:divBdr>
            <w:top w:val="none" w:sz="0" w:space="0" w:color="auto"/>
            <w:left w:val="none" w:sz="0" w:space="0" w:color="auto"/>
            <w:bottom w:val="none" w:sz="0" w:space="0" w:color="auto"/>
            <w:right w:val="none" w:sz="0" w:space="0" w:color="auto"/>
          </w:divBdr>
        </w:div>
        <w:div w:id="2142768397">
          <w:marLeft w:val="480"/>
          <w:marRight w:val="0"/>
          <w:marTop w:val="0"/>
          <w:marBottom w:val="0"/>
          <w:divBdr>
            <w:top w:val="none" w:sz="0" w:space="0" w:color="auto"/>
            <w:left w:val="none" w:sz="0" w:space="0" w:color="auto"/>
            <w:bottom w:val="none" w:sz="0" w:space="0" w:color="auto"/>
            <w:right w:val="none" w:sz="0" w:space="0" w:color="auto"/>
          </w:divBdr>
        </w:div>
        <w:div w:id="1122576714">
          <w:marLeft w:val="480"/>
          <w:marRight w:val="0"/>
          <w:marTop w:val="0"/>
          <w:marBottom w:val="0"/>
          <w:divBdr>
            <w:top w:val="none" w:sz="0" w:space="0" w:color="auto"/>
            <w:left w:val="none" w:sz="0" w:space="0" w:color="auto"/>
            <w:bottom w:val="none" w:sz="0" w:space="0" w:color="auto"/>
            <w:right w:val="none" w:sz="0" w:space="0" w:color="auto"/>
          </w:divBdr>
        </w:div>
        <w:div w:id="546186604">
          <w:marLeft w:val="480"/>
          <w:marRight w:val="0"/>
          <w:marTop w:val="0"/>
          <w:marBottom w:val="0"/>
          <w:divBdr>
            <w:top w:val="none" w:sz="0" w:space="0" w:color="auto"/>
            <w:left w:val="none" w:sz="0" w:space="0" w:color="auto"/>
            <w:bottom w:val="none" w:sz="0" w:space="0" w:color="auto"/>
            <w:right w:val="none" w:sz="0" w:space="0" w:color="auto"/>
          </w:divBdr>
        </w:div>
        <w:div w:id="1104885706">
          <w:marLeft w:val="480"/>
          <w:marRight w:val="0"/>
          <w:marTop w:val="0"/>
          <w:marBottom w:val="0"/>
          <w:divBdr>
            <w:top w:val="none" w:sz="0" w:space="0" w:color="auto"/>
            <w:left w:val="none" w:sz="0" w:space="0" w:color="auto"/>
            <w:bottom w:val="none" w:sz="0" w:space="0" w:color="auto"/>
            <w:right w:val="none" w:sz="0" w:space="0" w:color="auto"/>
          </w:divBdr>
        </w:div>
        <w:div w:id="1798454713">
          <w:marLeft w:val="480"/>
          <w:marRight w:val="0"/>
          <w:marTop w:val="0"/>
          <w:marBottom w:val="0"/>
          <w:divBdr>
            <w:top w:val="none" w:sz="0" w:space="0" w:color="auto"/>
            <w:left w:val="none" w:sz="0" w:space="0" w:color="auto"/>
            <w:bottom w:val="none" w:sz="0" w:space="0" w:color="auto"/>
            <w:right w:val="none" w:sz="0" w:space="0" w:color="auto"/>
          </w:divBdr>
        </w:div>
        <w:div w:id="2001352102">
          <w:marLeft w:val="480"/>
          <w:marRight w:val="0"/>
          <w:marTop w:val="0"/>
          <w:marBottom w:val="0"/>
          <w:divBdr>
            <w:top w:val="none" w:sz="0" w:space="0" w:color="auto"/>
            <w:left w:val="none" w:sz="0" w:space="0" w:color="auto"/>
            <w:bottom w:val="none" w:sz="0" w:space="0" w:color="auto"/>
            <w:right w:val="none" w:sz="0" w:space="0" w:color="auto"/>
          </w:divBdr>
        </w:div>
        <w:div w:id="1116947700">
          <w:marLeft w:val="480"/>
          <w:marRight w:val="0"/>
          <w:marTop w:val="0"/>
          <w:marBottom w:val="0"/>
          <w:divBdr>
            <w:top w:val="none" w:sz="0" w:space="0" w:color="auto"/>
            <w:left w:val="none" w:sz="0" w:space="0" w:color="auto"/>
            <w:bottom w:val="none" w:sz="0" w:space="0" w:color="auto"/>
            <w:right w:val="none" w:sz="0" w:space="0" w:color="auto"/>
          </w:divBdr>
        </w:div>
        <w:div w:id="1609387173">
          <w:marLeft w:val="480"/>
          <w:marRight w:val="0"/>
          <w:marTop w:val="0"/>
          <w:marBottom w:val="0"/>
          <w:divBdr>
            <w:top w:val="none" w:sz="0" w:space="0" w:color="auto"/>
            <w:left w:val="none" w:sz="0" w:space="0" w:color="auto"/>
            <w:bottom w:val="none" w:sz="0" w:space="0" w:color="auto"/>
            <w:right w:val="none" w:sz="0" w:space="0" w:color="auto"/>
          </w:divBdr>
        </w:div>
        <w:div w:id="1825657375">
          <w:marLeft w:val="480"/>
          <w:marRight w:val="0"/>
          <w:marTop w:val="0"/>
          <w:marBottom w:val="0"/>
          <w:divBdr>
            <w:top w:val="none" w:sz="0" w:space="0" w:color="auto"/>
            <w:left w:val="none" w:sz="0" w:space="0" w:color="auto"/>
            <w:bottom w:val="none" w:sz="0" w:space="0" w:color="auto"/>
            <w:right w:val="none" w:sz="0" w:space="0" w:color="auto"/>
          </w:divBdr>
        </w:div>
        <w:div w:id="398745054">
          <w:marLeft w:val="480"/>
          <w:marRight w:val="0"/>
          <w:marTop w:val="0"/>
          <w:marBottom w:val="0"/>
          <w:divBdr>
            <w:top w:val="none" w:sz="0" w:space="0" w:color="auto"/>
            <w:left w:val="none" w:sz="0" w:space="0" w:color="auto"/>
            <w:bottom w:val="none" w:sz="0" w:space="0" w:color="auto"/>
            <w:right w:val="none" w:sz="0" w:space="0" w:color="auto"/>
          </w:divBdr>
        </w:div>
        <w:div w:id="616834326">
          <w:marLeft w:val="480"/>
          <w:marRight w:val="0"/>
          <w:marTop w:val="0"/>
          <w:marBottom w:val="0"/>
          <w:divBdr>
            <w:top w:val="none" w:sz="0" w:space="0" w:color="auto"/>
            <w:left w:val="none" w:sz="0" w:space="0" w:color="auto"/>
            <w:bottom w:val="none" w:sz="0" w:space="0" w:color="auto"/>
            <w:right w:val="none" w:sz="0" w:space="0" w:color="auto"/>
          </w:divBdr>
        </w:div>
        <w:div w:id="1099325990">
          <w:marLeft w:val="480"/>
          <w:marRight w:val="0"/>
          <w:marTop w:val="0"/>
          <w:marBottom w:val="0"/>
          <w:divBdr>
            <w:top w:val="none" w:sz="0" w:space="0" w:color="auto"/>
            <w:left w:val="none" w:sz="0" w:space="0" w:color="auto"/>
            <w:bottom w:val="none" w:sz="0" w:space="0" w:color="auto"/>
            <w:right w:val="none" w:sz="0" w:space="0" w:color="auto"/>
          </w:divBdr>
        </w:div>
        <w:div w:id="2055228010">
          <w:marLeft w:val="480"/>
          <w:marRight w:val="0"/>
          <w:marTop w:val="0"/>
          <w:marBottom w:val="0"/>
          <w:divBdr>
            <w:top w:val="none" w:sz="0" w:space="0" w:color="auto"/>
            <w:left w:val="none" w:sz="0" w:space="0" w:color="auto"/>
            <w:bottom w:val="none" w:sz="0" w:space="0" w:color="auto"/>
            <w:right w:val="none" w:sz="0" w:space="0" w:color="auto"/>
          </w:divBdr>
        </w:div>
        <w:div w:id="1425569565">
          <w:marLeft w:val="480"/>
          <w:marRight w:val="0"/>
          <w:marTop w:val="0"/>
          <w:marBottom w:val="0"/>
          <w:divBdr>
            <w:top w:val="none" w:sz="0" w:space="0" w:color="auto"/>
            <w:left w:val="none" w:sz="0" w:space="0" w:color="auto"/>
            <w:bottom w:val="none" w:sz="0" w:space="0" w:color="auto"/>
            <w:right w:val="none" w:sz="0" w:space="0" w:color="auto"/>
          </w:divBdr>
        </w:div>
        <w:div w:id="1243568977">
          <w:marLeft w:val="480"/>
          <w:marRight w:val="0"/>
          <w:marTop w:val="0"/>
          <w:marBottom w:val="0"/>
          <w:divBdr>
            <w:top w:val="none" w:sz="0" w:space="0" w:color="auto"/>
            <w:left w:val="none" w:sz="0" w:space="0" w:color="auto"/>
            <w:bottom w:val="none" w:sz="0" w:space="0" w:color="auto"/>
            <w:right w:val="none" w:sz="0" w:space="0" w:color="auto"/>
          </w:divBdr>
        </w:div>
        <w:div w:id="1465538537">
          <w:marLeft w:val="480"/>
          <w:marRight w:val="0"/>
          <w:marTop w:val="0"/>
          <w:marBottom w:val="0"/>
          <w:divBdr>
            <w:top w:val="none" w:sz="0" w:space="0" w:color="auto"/>
            <w:left w:val="none" w:sz="0" w:space="0" w:color="auto"/>
            <w:bottom w:val="none" w:sz="0" w:space="0" w:color="auto"/>
            <w:right w:val="none" w:sz="0" w:space="0" w:color="auto"/>
          </w:divBdr>
        </w:div>
        <w:div w:id="870068784">
          <w:marLeft w:val="480"/>
          <w:marRight w:val="0"/>
          <w:marTop w:val="0"/>
          <w:marBottom w:val="0"/>
          <w:divBdr>
            <w:top w:val="none" w:sz="0" w:space="0" w:color="auto"/>
            <w:left w:val="none" w:sz="0" w:space="0" w:color="auto"/>
            <w:bottom w:val="none" w:sz="0" w:space="0" w:color="auto"/>
            <w:right w:val="none" w:sz="0" w:space="0" w:color="auto"/>
          </w:divBdr>
        </w:div>
        <w:div w:id="1611662443">
          <w:marLeft w:val="480"/>
          <w:marRight w:val="0"/>
          <w:marTop w:val="0"/>
          <w:marBottom w:val="0"/>
          <w:divBdr>
            <w:top w:val="none" w:sz="0" w:space="0" w:color="auto"/>
            <w:left w:val="none" w:sz="0" w:space="0" w:color="auto"/>
            <w:bottom w:val="none" w:sz="0" w:space="0" w:color="auto"/>
            <w:right w:val="none" w:sz="0" w:space="0" w:color="auto"/>
          </w:divBdr>
        </w:div>
        <w:div w:id="960843872">
          <w:marLeft w:val="480"/>
          <w:marRight w:val="0"/>
          <w:marTop w:val="0"/>
          <w:marBottom w:val="0"/>
          <w:divBdr>
            <w:top w:val="none" w:sz="0" w:space="0" w:color="auto"/>
            <w:left w:val="none" w:sz="0" w:space="0" w:color="auto"/>
            <w:bottom w:val="none" w:sz="0" w:space="0" w:color="auto"/>
            <w:right w:val="none" w:sz="0" w:space="0" w:color="auto"/>
          </w:divBdr>
        </w:div>
        <w:div w:id="286861565">
          <w:marLeft w:val="480"/>
          <w:marRight w:val="0"/>
          <w:marTop w:val="0"/>
          <w:marBottom w:val="0"/>
          <w:divBdr>
            <w:top w:val="none" w:sz="0" w:space="0" w:color="auto"/>
            <w:left w:val="none" w:sz="0" w:space="0" w:color="auto"/>
            <w:bottom w:val="none" w:sz="0" w:space="0" w:color="auto"/>
            <w:right w:val="none" w:sz="0" w:space="0" w:color="auto"/>
          </w:divBdr>
        </w:div>
        <w:div w:id="269895226">
          <w:marLeft w:val="480"/>
          <w:marRight w:val="0"/>
          <w:marTop w:val="0"/>
          <w:marBottom w:val="0"/>
          <w:divBdr>
            <w:top w:val="none" w:sz="0" w:space="0" w:color="auto"/>
            <w:left w:val="none" w:sz="0" w:space="0" w:color="auto"/>
            <w:bottom w:val="none" w:sz="0" w:space="0" w:color="auto"/>
            <w:right w:val="none" w:sz="0" w:space="0" w:color="auto"/>
          </w:divBdr>
        </w:div>
        <w:div w:id="1221863914">
          <w:marLeft w:val="480"/>
          <w:marRight w:val="0"/>
          <w:marTop w:val="0"/>
          <w:marBottom w:val="0"/>
          <w:divBdr>
            <w:top w:val="none" w:sz="0" w:space="0" w:color="auto"/>
            <w:left w:val="none" w:sz="0" w:space="0" w:color="auto"/>
            <w:bottom w:val="none" w:sz="0" w:space="0" w:color="auto"/>
            <w:right w:val="none" w:sz="0" w:space="0" w:color="auto"/>
          </w:divBdr>
        </w:div>
        <w:div w:id="104472461">
          <w:marLeft w:val="480"/>
          <w:marRight w:val="0"/>
          <w:marTop w:val="0"/>
          <w:marBottom w:val="0"/>
          <w:divBdr>
            <w:top w:val="none" w:sz="0" w:space="0" w:color="auto"/>
            <w:left w:val="none" w:sz="0" w:space="0" w:color="auto"/>
            <w:bottom w:val="none" w:sz="0" w:space="0" w:color="auto"/>
            <w:right w:val="none" w:sz="0" w:space="0" w:color="auto"/>
          </w:divBdr>
        </w:div>
        <w:div w:id="2047638526">
          <w:marLeft w:val="480"/>
          <w:marRight w:val="0"/>
          <w:marTop w:val="0"/>
          <w:marBottom w:val="0"/>
          <w:divBdr>
            <w:top w:val="none" w:sz="0" w:space="0" w:color="auto"/>
            <w:left w:val="none" w:sz="0" w:space="0" w:color="auto"/>
            <w:bottom w:val="none" w:sz="0" w:space="0" w:color="auto"/>
            <w:right w:val="none" w:sz="0" w:space="0" w:color="auto"/>
          </w:divBdr>
        </w:div>
        <w:div w:id="1836454988">
          <w:marLeft w:val="480"/>
          <w:marRight w:val="0"/>
          <w:marTop w:val="0"/>
          <w:marBottom w:val="0"/>
          <w:divBdr>
            <w:top w:val="none" w:sz="0" w:space="0" w:color="auto"/>
            <w:left w:val="none" w:sz="0" w:space="0" w:color="auto"/>
            <w:bottom w:val="none" w:sz="0" w:space="0" w:color="auto"/>
            <w:right w:val="none" w:sz="0" w:space="0" w:color="auto"/>
          </w:divBdr>
        </w:div>
        <w:div w:id="951327886">
          <w:marLeft w:val="480"/>
          <w:marRight w:val="0"/>
          <w:marTop w:val="0"/>
          <w:marBottom w:val="0"/>
          <w:divBdr>
            <w:top w:val="none" w:sz="0" w:space="0" w:color="auto"/>
            <w:left w:val="none" w:sz="0" w:space="0" w:color="auto"/>
            <w:bottom w:val="none" w:sz="0" w:space="0" w:color="auto"/>
            <w:right w:val="none" w:sz="0" w:space="0" w:color="auto"/>
          </w:divBdr>
        </w:div>
        <w:div w:id="252200491">
          <w:marLeft w:val="480"/>
          <w:marRight w:val="0"/>
          <w:marTop w:val="0"/>
          <w:marBottom w:val="0"/>
          <w:divBdr>
            <w:top w:val="none" w:sz="0" w:space="0" w:color="auto"/>
            <w:left w:val="none" w:sz="0" w:space="0" w:color="auto"/>
            <w:bottom w:val="none" w:sz="0" w:space="0" w:color="auto"/>
            <w:right w:val="none" w:sz="0" w:space="0" w:color="auto"/>
          </w:divBdr>
        </w:div>
        <w:div w:id="1931162839">
          <w:marLeft w:val="480"/>
          <w:marRight w:val="0"/>
          <w:marTop w:val="0"/>
          <w:marBottom w:val="0"/>
          <w:divBdr>
            <w:top w:val="none" w:sz="0" w:space="0" w:color="auto"/>
            <w:left w:val="none" w:sz="0" w:space="0" w:color="auto"/>
            <w:bottom w:val="none" w:sz="0" w:space="0" w:color="auto"/>
            <w:right w:val="none" w:sz="0" w:space="0" w:color="auto"/>
          </w:divBdr>
        </w:div>
        <w:div w:id="1036202455">
          <w:marLeft w:val="480"/>
          <w:marRight w:val="0"/>
          <w:marTop w:val="0"/>
          <w:marBottom w:val="0"/>
          <w:divBdr>
            <w:top w:val="none" w:sz="0" w:space="0" w:color="auto"/>
            <w:left w:val="none" w:sz="0" w:space="0" w:color="auto"/>
            <w:bottom w:val="none" w:sz="0" w:space="0" w:color="auto"/>
            <w:right w:val="none" w:sz="0" w:space="0" w:color="auto"/>
          </w:divBdr>
        </w:div>
        <w:div w:id="264391442">
          <w:marLeft w:val="480"/>
          <w:marRight w:val="0"/>
          <w:marTop w:val="0"/>
          <w:marBottom w:val="0"/>
          <w:divBdr>
            <w:top w:val="none" w:sz="0" w:space="0" w:color="auto"/>
            <w:left w:val="none" w:sz="0" w:space="0" w:color="auto"/>
            <w:bottom w:val="none" w:sz="0" w:space="0" w:color="auto"/>
            <w:right w:val="none" w:sz="0" w:space="0" w:color="auto"/>
          </w:divBdr>
        </w:div>
        <w:div w:id="325210859">
          <w:marLeft w:val="480"/>
          <w:marRight w:val="0"/>
          <w:marTop w:val="0"/>
          <w:marBottom w:val="0"/>
          <w:divBdr>
            <w:top w:val="none" w:sz="0" w:space="0" w:color="auto"/>
            <w:left w:val="none" w:sz="0" w:space="0" w:color="auto"/>
            <w:bottom w:val="none" w:sz="0" w:space="0" w:color="auto"/>
            <w:right w:val="none" w:sz="0" w:space="0" w:color="auto"/>
          </w:divBdr>
        </w:div>
        <w:div w:id="547841787">
          <w:marLeft w:val="480"/>
          <w:marRight w:val="0"/>
          <w:marTop w:val="0"/>
          <w:marBottom w:val="0"/>
          <w:divBdr>
            <w:top w:val="none" w:sz="0" w:space="0" w:color="auto"/>
            <w:left w:val="none" w:sz="0" w:space="0" w:color="auto"/>
            <w:bottom w:val="none" w:sz="0" w:space="0" w:color="auto"/>
            <w:right w:val="none" w:sz="0" w:space="0" w:color="auto"/>
          </w:divBdr>
        </w:div>
        <w:div w:id="1135491177">
          <w:marLeft w:val="480"/>
          <w:marRight w:val="0"/>
          <w:marTop w:val="0"/>
          <w:marBottom w:val="0"/>
          <w:divBdr>
            <w:top w:val="none" w:sz="0" w:space="0" w:color="auto"/>
            <w:left w:val="none" w:sz="0" w:space="0" w:color="auto"/>
            <w:bottom w:val="none" w:sz="0" w:space="0" w:color="auto"/>
            <w:right w:val="none" w:sz="0" w:space="0" w:color="auto"/>
          </w:divBdr>
        </w:div>
        <w:div w:id="864249002">
          <w:marLeft w:val="480"/>
          <w:marRight w:val="0"/>
          <w:marTop w:val="0"/>
          <w:marBottom w:val="0"/>
          <w:divBdr>
            <w:top w:val="none" w:sz="0" w:space="0" w:color="auto"/>
            <w:left w:val="none" w:sz="0" w:space="0" w:color="auto"/>
            <w:bottom w:val="none" w:sz="0" w:space="0" w:color="auto"/>
            <w:right w:val="none" w:sz="0" w:space="0" w:color="auto"/>
          </w:divBdr>
        </w:div>
        <w:div w:id="30689406">
          <w:marLeft w:val="480"/>
          <w:marRight w:val="0"/>
          <w:marTop w:val="0"/>
          <w:marBottom w:val="0"/>
          <w:divBdr>
            <w:top w:val="none" w:sz="0" w:space="0" w:color="auto"/>
            <w:left w:val="none" w:sz="0" w:space="0" w:color="auto"/>
            <w:bottom w:val="none" w:sz="0" w:space="0" w:color="auto"/>
            <w:right w:val="none" w:sz="0" w:space="0" w:color="auto"/>
          </w:divBdr>
        </w:div>
        <w:div w:id="359596203">
          <w:marLeft w:val="480"/>
          <w:marRight w:val="0"/>
          <w:marTop w:val="0"/>
          <w:marBottom w:val="0"/>
          <w:divBdr>
            <w:top w:val="none" w:sz="0" w:space="0" w:color="auto"/>
            <w:left w:val="none" w:sz="0" w:space="0" w:color="auto"/>
            <w:bottom w:val="none" w:sz="0" w:space="0" w:color="auto"/>
            <w:right w:val="none" w:sz="0" w:space="0" w:color="auto"/>
          </w:divBdr>
        </w:div>
        <w:div w:id="884218527">
          <w:marLeft w:val="480"/>
          <w:marRight w:val="0"/>
          <w:marTop w:val="0"/>
          <w:marBottom w:val="0"/>
          <w:divBdr>
            <w:top w:val="none" w:sz="0" w:space="0" w:color="auto"/>
            <w:left w:val="none" w:sz="0" w:space="0" w:color="auto"/>
            <w:bottom w:val="none" w:sz="0" w:space="0" w:color="auto"/>
            <w:right w:val="none" w:sz="0" w:space="0" w:color="auto"/>
          </w:divBdr>
        </w:div>
        <w:div w:id="1269198871">
          <w:marLeft w:val="480"/>
          <w:marRight w:val="0"/>
          <w:marTop w:val="0"/>
          <w:marBottom w:val="0"/>
          <w:divBdr>
            <w:top w:val="none" w:sz="0" w:space="0" w:color="auto"/>
            <w:left w:val="none" w:sz="0" w:space="0" w:color="auto"/>
            <w:bottom w:val="none" w:sz="0" w:space="0" w:color="auto"/>
            <w:right w:val="none" w:sz="0" w:space="0" w:color="auto"/>
          </w:divBdr>
        </w:div>
        <w:div w:id="1561330139">
          <w:marLeft w:val="480"/>
          <w:marRight w:val="0"/>
          <w:marTop w:val="0"/>
          <w:marBottom w:val="0"/>
          <w:divBdr>
            <w:top w:val="none" w:sz="0" w:space="0" w:color="auto"/>
            <w:left w:val="none" w:sz="0" w:space="0" w:color="auto"/>
            <w:bottom w:val="none" w:sz="0" w:space="0" w:color="auto"/>
            <w:right w:val="none" w:sz="0" w:space="0" w:color="auto"/>
          </w:divBdr>
        </w:div>
        <w:div w:id="914899686">
          <w:marLeft w:val="480"/>
          <w:marRight w:val="0"/>
          <w:marTop w:val="0"/>
          <w:marBottom w:val="0"/>
          <w:divBdr>
            <w:top w:val="none" w:sz="0" w:space="0" w:color="auto"/>
            <w:left w:val="none" w:sz="0" w:space="0" w:color="auto"/>
            <w:bottom w:val="none" w:sz="0" w:space="0" w:color="auto"/>
            <w:right w:val="none" w:sz="0" w:space="0" w:color="auto"/>
          </w:divBdr>
        </w:div>
        <w:div w:id="326983809">
          <w:marLeft w:val="480"/>
          <w:marRight w:val="0"/>
          <w:marTop w:val="0"/>
          <w:marBottom w:val="0"/>
          <w:divBdr>
            <w:top w:val="none" w:sz="0" w:space="0" w:color="auto"/>
            <w:left w:val="none" w:sz="0" w:space="0" w:color="auto"/>
            <w:bottom w:val="none" w:sz="0" w:space="0" w:color="auto"/>
            <w:right w:val="none" w:sz="0" w:space="0" w:color="auto"/>
          </w:divBdr>
        </w:div>
        <w:div w:id="1232958299">
          <w:marLeft w:val="480"/>
          <w:marRight w:val="0"/>
          <w:marTop w:val="0"/>
          <w:marBottom w:val="0"/>
          <w:divBdr>
            <w:top w:val="none" w:sz="0" w:space="0" w:color="auto"/>
            <w:left w:val="none" w:sz="0" w:space="0" w:color="auto"/>
            <w:bottom w:val="none" w:sz="0" w:space="0" w:color="auto"/>
            <w:right w:val="none" w:sz="0" w:space="0" w:color="auto"/>
          </w:divBdr>
        </w:div>
        <w:div w:id="439691640">
          <w:marLeft w:val="480"/>
          <w:marRight w:val="0"/>
          <w:marTop w:val="0"/>
          <w:marBottom w:val="0"/>
          <w:divBdr>
            <w:top w:val="none" w:sz="0" w:space="0" w:color="auto"/>
            <w:left w:val="none" w:sz="0" w:space="0" w:color="auto"/>
            <w:bottom w:val="none" w:sz="0" w:space="0" w:color="auto"/>
            <w:right w:val="none" w:sz="0" w:space="0" w:color="auto"/>
          </w:divBdr>
        </w:div>
        <w:div w:id="2119712948">
          <w:marLeft w:val="480"/>
          <w:marRight w:val="0"/>
          <w:marTop w:val="0"/>
          <w:marBottom w:val="0"/>
          <w:divBdr>
            <w:top w:val="none" w:sz="0" w:space="0" w:color="auto"/>
            <w:left w:val="none" w:sz="0" w:space="0" w:color="auto"/>
            <w:bottom w:val="none" w:sz="0" w:space="0" w:color="auto"/>
            <w:right w:val="none" w:sz="0" w:space="0" w:color="auto"/>
          </w:divBdr>
        </w:div>
        <w:div w:id="1693188702">
          <w:marLeft w:val="480"/>
          <w:marRight w:val="0"/>
          <w:marTop w:val="0"/>
          <w:marBottom w:val="0"/>
          <w:divBdr>
            <w:top w:val="none" w:sz="0" w:space="0" w:color="auto"/>
            <w:left w:val="none" w:sz="0" w:space="0" w:color="auto"/>
            <w:bottom w:val="none" w:sz="0" w:space="0" w:color="auto"/>
            <w:right w:val="none" w:sz="0" w:space="0" w:color="auto"/>
          </w:divBdr>
        </w:div>
        <w:div w:id="1462530300">
          <w:marLeft w:val="480"/>
          <w:marRight w:val="0"/>
          <w:marTop w:val="0"/>
          <w:marBottom w:val="0"/>
          <w:divBdr>
            <w:top w:val="none" w:sz="0" w:space="0" w:color="auto"/>
            <w:left w:val="none" w:sz="0" w:space="0" w:color="auto"/>
            <w:bottom w:val="none" w:sz="0" w:space="0" w:color="auto"/>
            <w:right w:val="none" w:sz="0" w:space="0" w:color="auto"/>
          </w:divBdr>
        </w:div>
        <w:div w:id="385491437">
          <w:marLeft w:val="480"/>
          <w:marRight w:val="0"/>
          <w:marTop w:val="0"/>
          <w:marBottom w:val="0"/>
          <w:divBdr>
            <w:top w:val="none" w:sz="0" w:space="0" w:color="auto"/>
            <w:left w:val="none" w:sz="0" w:space="0" w:color="auto"/>
            <w:bottom w:val="none" w:sz="0" w:space="0" w:color="auto"/>
            <w:right w:val="none" w:sz="0" w:space="0" w:color="auto"/>
          </w:divBdr>
        </w:div>
        <w:div w:id="417945820">
          <w:marLeft w:val="480"/>
          <w:marRight w:val="0"/>
          <w:marTop w:val="0"/>
          <w:marBottom w:val="0"/>
          <w:divBdr>
            <w:top w:val="none" w:sz="0" w:space="0" w:color="auto"/>
            <w:left w:val="none" w:sz="0" w:space="0" w:color="auto"/>
            <w:bottom w:val="none" w:sz="0" w:space="0" w:color="auto"/>
            <w:right w:val="none" w:sz="0" w:space="0" w:color="auto"/>
          </w:divBdr>
        </w:div>
        <w:div w:id="419524540">
          <w:marLeft w:val="480"/>
          <w:marRight w:val="0"/>
          <w:marTop w:val="0"/>
          <w:marBottom w:val="0"/>
          <w:divBdr>
            <w:top w:val="none" w:sz="0" w:space="0" w:color="auto"/>
            <w:left w:val="none" w:sz="0" w:space="0" w:color="auto"/>
            <w:bottom w:val="none" w:sz="0" w:space="0" w:color="auto"/>
            <w:right w:val="none" w:sz="0" w:space="0" w:color="auto"/>
          </w:divBdr>
        </w:div>
        <w:div w:id="811095731">
          <w:marLeft w:val="480"/>
          <w:marRight w:val="0"/>
          <w:marTop w:val="0"/>
          <w:marBottom w:val="0"/>
          <w:divBdr>
            <w:top w:val="none" w:sz="0" w:space="0" w:color="auto"/>
            <w:left w:val="none" w:sz="0" w:space="0" w:color="auto"/>
            <w:bottom w:val="none" w:sz="0" w:space="0" w:color="auto"/>
            <w:right w:val="none" w:sz="0" w:space="0" w:color="auto"/>
          </w:divBdr>
        </w:div>
        <w:div w:id="683824766">
          <w:marLeft w:val="480"/>
          <w:marRight w:val="0"/>
          <w:marTop w:val="0"/>
          <w:marBottom w:val="0"/>
          <w:divBdr>
            <w:top w:val="none" w:sz="0" w:space="0" w:color="auto"/>
            <w:left w:val="none" w:sz="0" w:space="0" w:color="auto"/>
            <w:bottom w:val="none" w:sz="0" w:space="0" w:color="auto"/>
            <w:right w:val="none" w:sz="0" w:space="0" w:color="auto"/>
          </w:divBdr>
        </w:div>
        <w:div w:id="1212644662">
          <w:marLeft w:val="480"/>
          <w:marRight w:val="0"/>
          <w:marTop w:val="0"/>
          <w:marBottom w:val="0"/>
          <w:divBdr>
            <w:top w:val="none" w:sz="0" w:space="0" w:color="auto"/>
            <w:left w:val="none" w:sz="0" w:space="0" w:color="auto"/>
            <w:bottom w:val="none" w:sz="0" w:space="0" w:color="auto"/>
            <w:right w:val="none" w:sz="0" w:space="0" w:color="auto"/>
          </w:divBdr>
        </w:div>
        <w:div w:id="563099600">
          <w:marLeft w:val="480"/>
          <w:marRight w:val="0"/>
          <w:marTop w:val="0"/>
          <w:marBottom w:val="0"/>
          <w:divBdr>
            <w:top w:val="none" w:sz="0" w:space="0" w:color="auto"/>
            <w:left w:val="none" w:sz="0" w:space="0" w:color="auto"/>
            <w:bottom w:val="none" w:sz="0" w:space="0" w:color="auto"/>
            <w:right w:val="none" w:sz="0" w:space="0" w:color="auto"/>
          </w:divBdr>
        </w:div>
        <w:div w:id="1227181392">
          <w:marLeft w:val="480"/>
          <w:marRight w:val="0"/>
          <w:marTop w:val="0"/>
          <w:marBottom w:val="0"/>
          <w:divBdr>
            <w:top w:val="none" w:sz="0" w:space="0" w:color="auto"/>
            <w:left w:val="none" w:sz="0" w:space="0" w:color="auto"/>
            <w:bottom w:val="none" w:sz="0" w:space="0" w:color="auto"/>
            <w:right w:val="none" w:sz="0" w:space="0" w:color="auto"/>
          </w:divBdr>
        </w:div>
        <w:div w:id="607153517">
          <w:marLeft w:val="480"/>
          <w:marRight w:val="0"/>
          <w:marTop w:val="0"/>
          <w:marBottom w:val="0"/>
          <w:divBdr>
            <w:top w:val="none" w:sz="0" w:space="0" w:color="auto"/>
            <w:left w:val="none" w:sz="0" w:space="0" w:color="auto"/>
            <w:bottom w:val="none" w:sz="0" w:space="0" w:color="auto"/>
            <w:right w:val="none" w:sz="0" w:space="0" w:color="auto"/>
          </w:divBdr>
        </w:div>
        <w:div w:id="78674947">
          <w:marLeft w:val="480"/>
          <w:marRight w:val="0"/>
          <w:marTop w:val="0"/>
          <w:marBottom w:val="0"/>
          <w:divBdr>
            <w:top w:val="none" w:sz="0" w:space="0" w:color="auto"/>
            <w:left w:val="none" w:sz="0" w:space="0" w:color="auto"/>
            <w:bottom w:val="none" w:sz="0" w:space="0" w:color="auto"/>
            <w:right w:val="none" w:sz="0" w:space="0" w:color="auto"/>
          </w:divBdr>
        </w:div>
        <w:div w:id="867521731">
          <w:marLeft w:val="480"/>
          <w:marRight w:val="0"/>
          <w:marTop w:val="0"/>
          <w:marBottom w:val="0"/>
          <w:divBdr>
            <w:top w:val="none" w:sz="0" w:space="0" w:color="auto"/>
            <w:left w:val="none" w:sz="0" w:space="0" w:color="auto"/>
            <w:bottom w:val="none" w:sz="0" w:space="0" w:color="auto"/>
            <w:right w:val="none" w:sz="0" w:space="0" w:color="auto"/>
          </w:divBdr>
        </w:div>
      </w:divsChild>
    </w:div>
    <w:div w:id="1634096835">
      <w:bodyDiv w:val="1"/>
      <w:marLeft w:val="0"/>
      <w:marRight w:val="0"/>
      <w:marTop w:val="0"/>
      <w:marBottom w:val="0"/>
      <w:divBdr>
        <w:top w:val="none" w:sz="0" w:space="0" w:color="auto"/>
        <w:left w:val="none" w:sz="0" w:space="0" w:color="auto"/>
        <w:bottom w:val="none" w:sz="0" w:space="0" w:color="auto"/>
        <w:right w:val="none" w:sz="0" w:space="0" w:color="auto"/>
      </w:divBdr>
      <w:divsChild>
        <w:div w:id="455219866">
          <w:marLeft w:val="480"/>
          <w:marRight w:val="0"/>
          <w:marTop w:val="0"/>
          <w:marBottom w:val="0"/>
          <w:divBdr>
            <w:top w:val="none" w:sz="0" w:space="0" w:color="auto"/>
            <w:left w:val="none" w:sz="0" w:space="0" w:color="auto"/>
            <w:bottom w:val="none" w:sz="0" w:space="0" w:color="auto"/>
            <w:right w:val="none" w:sz="0" w:space="0" w:color="auto"/>
          </w:divBdr>
        </w:div>
        <w:div w:id="353579284">
          <w:marLeft w:val="480"/>
          <w:marRight w:val="0"/>
          <w:marTop w:val="0"/>
          <w:marBottom w:val="0"/>
          <w:divBdr>
            <w:top w:val="none" w:sz="0" w:space="0" w:color="auto"/>
            <w:left w:val="none" w:sz="0" w:space="0" w:color="auto"/>
            <w:bottom w:val="none" w:sz="0" w:space="0" w:color="auto"/>
            <w:right w:val="none" w:sz="0" w:space="0" w:color="auto"/>
          </w:divBdr>
        </w:div>
        <w:div w:id="1949004683">
          <w:marLeft w:val="480"/>
          <w:marRight w:val="0"/>
          <w:marTop w:val="0"/>
          <w:marBottom w:val="0"/>
          <w:divBdr>
            <w:top w:val="none" w:sz="0" w:space="0" w:color="auto"/>
            <w:left w:val="none" w:sz="0" w:space="0" w:color="auto"/>
            <w:bottom w:val="none" w:sz="0" w:space="0" w:color="auto"/>
            <w:right w:val="none" w:sz="0" w:space="0" w:color="auto"/>
          </w:divBdr>
        </w:div>
        <w:div w:id="966394418">
          <w:marLeft w:val="480"/>
          <w:marRight w:val="0"/>
          <w:marTop w:val="0"/>
          <w:marBottom w:val="0"/>
          <w:divBdr>
            <w:top w:val="none" w:sz="0" w:space="0" w:color="auto"/>
            <w:left w:val="none" w:sz="0" w:space="0" w:color="auto"/>
            <w:bottom w:val="none" w:sz="0" w:space="0" w:color="auto"/>
            <w:right w:val="none" w:sz="0" w:space="0" w:color="auto"/>
          </w:divBdr>
        </w:div>
        <w:div w:id="769393638">
          <w:marLeft w:val="480"/>
          <w:marRight w:val="0"/>
          <w:marTop w:val="0"/>
          <w:marBottom w:val="0"/>
          <w:divBdr>
            <w:top w:val="none" w:sz="0" w:space="0" w:color="auto"/>
            <w:left w:val="none" w:sz="0" w:space="0" w:color="auto"/>
            <w:bottom w:val="none" w:sz="0" w:space="0" w:color="auto"/>
            <w:right w:val="none" w:sz="0" w:space="0" w:color="auto"/>
          </w:divBdr>
        </w:div>
        <w:div w:id="604463430">
          <w:marLeft w:val="480"/>
          <w:marRight w:val="0"/>
          <w:marTop w:val="0"/>
          <w:marBottom w:val="0"/>
          <w:divBdr>
            <w:top w:val="none" w:sz="0" w:space="0" w:color="auto"/>
            <w:left w:val="none" w:sz="0" w:space="0" w:color="auto"/>
            <w:bottom w:val="none" w:sz="0" w:space="0" w:color="auto"/>
            <w:right w:val="none" w:sz="0" w:space="0" w:color="auto"/>
          </w:divBdr>
        </w:div>
        <w:div w:id="1845241097">
          <w:marLeft w:val="480"/>
          <w:marRight w:val="0"/>
          <w:marTop w:val="0"/>
          <w:marBottom w:val="0"/>
          <w:divBdr>
            <w:top w:val="none" w:sz="0" w:space="0" w:color="auto"/>
            <w:left w:val="none" w:sz="0" w:space="0" w:color="auto"/>
            <w:bottom w:val="none" w:sz="0" w:space="0" w:color="auto"/>
            <w:right w:val="none" w:sz="0" w:space="0" w:color="auto"/>
          </w:divBdr>
        </w:div>
        <w:div w:id="1796362520">
          <w:marLeft w:val="480"/>
          <w:marRight w:val="0"/>
          <w:marTop w:val="0"/>
          <w:marBottom w:val="0"/>
          <w:divBdr>
            <w:top w:val="none" w:sz="0" w:space="0" w:color="auto"/>
            <w:left w:val="none" w:sz="0" w:space="0" w:color="auto"/>
            <w:bottom w:val="none" w:sz="0" w:space="0" w:color="auto"/>
            <w:right w:val="none" w:sz="0" w:space="0" w:color="auto"/>
          </w:divBdr>
        </w:div>
        <w:div w:id="424573246">
          <w:marLeft w:val="480"/>
          <w:marRight w:val="0"/>
          <w:marTop w:val="0"/>
          <w:marBottom w:val="0"/>
          <w:divBdr>
            <w:top w:val="none" w:sz="0" w:space="0" w:color="auto"/>
            <w:left w:val="none" w:sz="0" w:space="0" w:color="auto"/>
            <w:bottom w:val="none" w:sz="0" w:space="0" w:color="auto"/>
            <w:right w:val="none" w:sz="0" w:space="0" w:color="auto"/>
          </w:divBdr>
        </w:div>
        <w:div w:id="2080472173">
          <w:marLeft w:val="480"/>
          <w:marRight w:val="0"/>
          <w:marTop w:val="0"/>
          <w:marBottom w:val="0"/>
          <w:divBdr>
            <w:top w:val="none" w:sz="0" w:space="0" w:color="auto"/>
            <w:left w:val="none" w:sz="0" w:space="0" w:color="auto"/>
            <w:bottom w:val="none" w:sz="0" w:space="0" w:color="auto"/>
            <w:right w:val="none" w:sz="0" w:space="0" w:color="auto"/>
          </w:divBdr>
        </w:div>
        <w:div w:id="59713439">
          <w:marLeft w:val="480"/>
          <w:marRight w:val="0"/>
          <w:marTop w:val="0"/>
          <w:marBottom w:val="0"/>
          <w:divBdr>
            <w:top w:val="none" w:sz="0" w:space="0" w:color="auto"/>
            <w:left w:val="none" w:sz="0" w:space="0" w:color="auto"/>
            <w:bottom w:val="none" w:sz="0" w:space="0" w:color="auto"/>
            <w:right w:val="none" w:sz="0" w:space="0" w:color="auto"/>
          </w:divBdr>
        </w:div>
        <w:div w:id="262230328">
          <w:marLeft w:val="480"/>
          <w:marRight w:val="0"/>
          <w:marTop w:val="0"/>
          <w:marBottom w:val="0"/>
          <w:divBdr>
            <w:top w:val="none" w:sz="0" w:space="0" w:color="auto"/>
            <w:left w:val="none" w:sz="0" w:space="0" w:color="auto"/>
            <w:bottom w:val="none" w:sz="0" w:space="0" w:color="auto"/>
            <w:right w:val="none" w:sz="0" w:space="0" w:color="auto"/>
          </w:divBdr>
        </w:div>
        <w:div w:id="55513153">
          <w:marLeft w:val="480"/>
          <w:marRight w:val="0"/>
          <w:marTop w:val="0"/>
          <w:marBottom w:val="0"/>
          <w:divBdr>
            <w:top w:val="none" w:sz="0" w:space="0" w:color="auto"/>
            <w:left w:val="none" w:sz="0" w:space="0" w:color="auto"/>
            <w:bottom w:val="none" w:sz="0" w:space="0" w:color="auto"/>
            <w:right w:val="none" w:sz="0" w:space="0" w:color="auto"/>
          </w:divBdr>
        </w:div>
        <w:div w:id="174996561">
          <w:marLeft w:val="480"/>
          <w:marRight w:val="0"/>
          <w:marTop w:val="0"/>
          <w:marBottom w:val="0"/>
          <w:divBdr>
            <w:top w:val="none" w:sz="0" w:space="0" w:color="auto"/>
            <w:left w:val="none" w:sz="0" w:space="0" w:color="auto"/>
            <w:bottom w:val="none" w:sz="0" w:space="0" w:color="auto"/>
            <w:right w:val="none" w:sz="0" w:space="0" w:color="auto"/>
          </w:divBdr>
        </w:div>
        <w:div w:id="261258044">
          <w:marLeft w:val="480"/>
          <w:marRight w:val="0"/>
          <w:marTop w:val="0"/>
          <w:marBottom w:val="0"/>
          <w:divBdr>
            <w:top w:val="none" w:sz="0" w:space="0" w:color="auto"/>
            <w:left w:val="none" w:sz="0" w:space="0" w:color="auto"/>
            <w:bottom w:val="none" w:sz="0" w:space="0" w:color="auto"/>
            <w:right w:val="none" w:sz="0" w:space="0" w:color="auto"/>
          </w:divBdr>
        </w:div>
        <w:div w:id="1603416320">
          <w:marLeft w:val="480"/>
          <w:marRight w:val="0"/>
          <w:marTop w:val="0"/>
          <w:marBottom w:val="0"/>
          <w:divBdr>
            <w:top w:val="none" w:sz="0" w:space="0" w:color="auto"/>
            <w:left w:val="none" w:sz="0" w:space="0" w:color="auto"/>
            <w:bottom w:val="none" w:sz="0" w:space="0" w:color="auto"/>
            <w:right w:val="none" w:sz="0" w:space="0" w:color="auto"/>
          </w:divBdr>
        </w:div>
        <w:div w:id="1358312186">
          <w:marLeft w:val="480"/>
          <w:marRight w:val="0"/>
          <w:marTop w:val="0"/>
          <w:marBottom w:val="0"/>
          <w:divBdr>
            <w:top w:val="none" w:sz="0" w:space="0" w:color="auto"/>
            <w:left w:val="none" w:sz="0" w:space="0" w:color="auto"/>
            <w:bottom w:val="none" w:sz="0" w:space="0" w:color="auto"/>
            <w:right w:val="none" w:sz="0" w:space="0" w:color="auto"/>
          </w:divBdr>
        </w:div>
        <w:div w:id="1121221104">
          <w:marLeft w:val="480"/>
          <w:marRight w:val="0"/>
          <w:marTop w:val="0"/>
          <w:marBottom w:val="0"/>
          <w:divBdr>
            <w:top w:val="none" w:sz="0" w:space="0" w:color="auto"/>
            <w:left w:val="none" w:sz="0" w:space="0" w:color="auto"/>
            <w:bottom w:val="none" w:sz="0" w:space="0" w:color="auto"/>
            <w:right w:val="none" w:sz="0" w:space="0" w:color="auto"/>
          </w:divBdr>
        </w:div>
        <w:div w:id="157691317">
          <w:marLeft w:val="480"/>
          <w:marRight w:val="0"/>
          <w:marTop w:val="0"/>
          <w:marBottom w:val="0"/>
          <w:divBdr>
            <w:top w:val="none" w:sz="0" w:space="0" w:color="auto"/>
            <w:left w:val="none" w:sz="0" w:space="0" w:color="auto"/>
            <w:bottom w:val="none" w:sz="0" w:space="0" w:color="auto"/>
            <w:right w:val="none" w:sz="0" w:space="0" w:color="auto"/>
          </w:divBdr>
        </w:div>
        <w:div w:id="46537259">
          <w:marLeft w:val="480"/>
          <w:marRight w:val="0"/>
          <w:marTop w:val="0"/>
          <w:marBottom w:val="0"/>
          <w:divBdr>
            <w:top w:val="none" w:sz="0" w:space="0" w:color="auto"/>
            <w:left w:val="none" w:sz="0" w:space="0" w:color="auto"/>
            <w:bottom w:val="none" w:sz="0" w:space="0" w:color="auto"/>
            <w:right w:val="none" w:sz="0" w:space="0" w:color="auto"/>
          </w:divBdr>
        </w:div>
        <w:div w:id="2089231589">
          <w:marLeft w:val="480"/>
          <w:marRight w:val="0"/>
          <w:marTop w:val="0"/>
          <w:marBottom w:val="0"/>
          <w:divBdr>
            <w:top w:val="none" w:sz="0" w:space="0" w:color="auto"/>
            <w:left w:val="none" w:sz="0" w:space="0" w:color="auto"/>
            <w:bottom w:val="none" w:sz="0" w:space="0" w:color="auto"/>
            <w:right w:val="none" w:sz="0" w:space="0" w:color="auto"/>
          </w:divBdr>
        </w:div>
        <w:div w:id="96564409">
          <w:marLeft w:val="480"/>
          <w:marRight w:val="0"/>
          <w:marTop w:val="0"/>
          <w:marBottom w:val="0"/>
          <w:divBdr>
            <w:top w:val="none" w:sz="0" w:space="0" w:color="auto"/>
            <w:left w:val="none" w:sz="0" w:space="0" w:color="auto"/>
            <w:bottom w:val="none" w:sz="0" w:space="0" w:color="auto"/>
            <w:right w:val="none" w:sz="0" w:space="0" w:color="auto"/>
          </w:divBdr>
        </w:div>
        <w:div w:id="158809450">
          <w:marLeft w:val="480"/>
          <w:marRight w:val="0"/>
          <w:marTop w:val="0"/>
          <w:marBottom w:val="0"/>
          <w:divBdr>
            <w:top w:val="none" w:sz="0" w:space="0" w:color="auto"/>
            <w:left w:val="none" w:sz="0" w:space="0" w:color="auto"/>
            <w:bottom w:val="none" w:sz="0" w:space="0" w:color="auto"/>
            <w:right w:val="none" w:sz="0" w:space="0" w:color="auto"/>
          </w:divBdr>
        </w:div>
        <w:div w:id="317346265">
          <w:marLeft w:val="480"/>
          <w:marRight w:val="0"/>
          <w:marTop w:val="0"/>
          <w:marBottom w:val="0"/>
          <w:divBdr>
            <w:top w:val="none" w:sz="0" w:space="0" w:color="auto"/>
            <w:left w:val="none" w:sz="0" w:space="0" w:color="auto"/>
            <w:bottom w:val="none" w:sz="0" w:space="0" w:color="auto"/>
            <w:right w:val="none" w:sz="0" w:space="0" w:color="auto"/>
          </w:divBdr>
        </w:div>
        <w:div w:id="66851742">
          <w:marLeft w:val="480"/>
          <w:marRight w:val="0"/>
          <w:marTop w:val="0"/>
          <w:marBottom w:val="0"/>
          <w:divBdr>
            <w:top w:val="none" w:sz="0" w:space="0" w:color="auto"/>
            <w:left w:val="none" w:sz="0" w:space="0" w:color="auto"/>
            <w:bottom w:val="none" w:sz="0" w:space="0" w:color="auto"/>
            <w:right w:val="none" w:sz="0" w:space="0" w:color="auto"/>
          </w:divBdr>
        </w:div>
        <w:div w:id="284165920">
          <w:marLeft w:val="480"/>
          <w:marRight w:val="0"/>
          <w:marTop w:val="0"/>
          <w:marBottom w:val="0"/>
          <w:divBdr>
            <w:top w:val="none" w:sz="0" w:space="0" w:color="auto"/>
            <w:left w:val="none" w:sz="0" w:space="0" w:color="auto"/>
            <w:bottom w:val="none" w:sz="0" w:space="0" w:color="auto"/>
            <w:right w:val="none" w:sz="0" w:space="0" w:color="auto"/>
          </w:divBdr>
        </w:div>
        <w:div w:id="1635401172">
          <w:marLeft w:val="480"/>
          <w:marRight w:val="0"/>
          <w:marTop w:val="0"/>
          <w:marBottom w:val="0"/>
          <w:divBdr>
            <w:top w:val="none" w:sz="0" w:space="0" w:color="auto"/>
            <w:left w:val="none" w:sz="0" w:space="0" w:color="auto"/>
            <w:bottom w:val="none" w:sz="0" w:space="0" w:color="auto"/>
            <w:right w:val="none" w:sz="0" w:space="0" w:color="auto"/>
          </w:divBdr>
        </w:div>
        <w:div w:id="2051877057">
          <w:marLeft w:val="480"/>
          <w:marRight w:val="0"/>
          <w:marTop w:val="0"/>
          <w:marBottom w:val="0"/>
          <w:divBdr>
            <w:top w:val="none" w:sz="0" w:space="0" w:color="auto"/>
            <w:left w:val="none" w:sz="0" w:space="0" w:color="auto"/>
            <w:bottom w:val="none" w:sz="0" w:space="0" w:color="auto"/>
            <w:right w:val="none" w:sz="0" w:space="0" w:color="auto"/>
          </w:divBdr>
        </w:div>
        <w:div w:id="262612424">
          <w:marLeft w:val="480"/>
          <w:marRight w:val="0"/>
          <w:marTop w:val="0"/>
          <w:marBottom w:val="0"/>
          <w:divBdr>
            <w:top w:val="none" w:sz="0" w:space="0" w:color="auto"/>
            <w:left w:val="none" w:sz="0" w:space="0" w:color="auto"/>
            <w:bottom w:val="none" w:sz="0" w:space="0" w:color="auto"/>
            <w:right w:val="none" w:sz="0" w:space="0" w:color="auto"/>
          </w:divBdr>
        </w:div>
        <w:div w:id="140586950">
          <w:marLeft w:val="480"/>
          <w:marRight w:val="0"/>
          <w:marTop w:val="0"/>
          <w:marBottom w:val="0"/>
          <w:divBdr>
            <w:top w:val="none" w:sz="0" w:space="0" w:color="auto"/>
            <w:left w:val="none" w:sz="0" w:space="0" w:color="auto"/>
            <w:bottom w:val="none" w:sz="0" w:space="0" w:color="auto"/>
            <w:right w:val="none" w:sz="0" w:space="0" w:color="auto"/>
          </w:divBdr>
        </w:div>
        <w:div w:id="1722440554">
          <w:marLeft w:val="480"/>
          <w:marRight w:val="0"/>
          <w:marTop w:val="0"/>
          <w:marBottom w:val="0"/>
          <w:divBdr>
            <w:top w:val="none" w:sz="0" w:space="0" w:color="auto"/>
            <w:left w:val="none" w:sz="0" w:space="0" w:color="auto"/>
            <w:bottom w:val="none" w:sz="0" w:space="0" w:color="auto"/>
            <w:right w:val="none" w:sz="0" w:space="0" w:color="auto"/>
          </w:divBdr>
        </w:div>
        <w:div w:id="377557028">
          <w:marLeft w:val="480"/>
          <w:marRight w:val="0"/>
          <w:marTop w:val="0"/>
          <w:marBottom w:val="0"/>
          <w:divBdr>
            <w:top w:val="none" w:sz="0" w:space="0" w:color="auto"/>
            <w:left w:val="none" w:sz="0" w:space="0" w:color="auto"/>
            <w:bottom w:val="none" w:sz="0" w:space="0" w:color="auto"/>
            <w:right w:val="none" w:sz="0" w:space="0" w:color="auto"/>
          </w:divBdr>
        </w:div>
        <w:div w:id="1304970053">
          <w:marLeft w:val="480"/>
          <w:marRight w:val="0"/>
          <w:marTop w:val="0"/>
          <w:marBottom w:val="0"/>
          <w:divBdr>
            <w:top w:val="none" w:sz="0" w:space="0" w:color="auto"/>
            <w:left w:val="none" w:sz="0" w:space="0" w:color="auto"/>
            <w:bottom w:val="none" w:sz="0" w:space="0" w:color="auto"/>
            <w:right w:val="none" w:sz="0" w:space="0" w:color="auto"/>
          </w:divBdr>
        </w:div>
        <w:div w:id="1536314494">
          <w:marLeft w:val="480"/>
          <w:marRight w:val="0"/>
          <w:marTop w:val="0"/>
          <w:marBottom w:val="0"/>
          <w:divBdr>
            <w:top w:val="none" w:sz="0" w:space="0" w:color="auto"/>
            <w:left w:val="none" w:sz="0" w:space="0" w:color="auto"/>
            <w:bottom w:val="none" w:sz="0" w:space="0" w:color="auto"/>
            <w:right w:val="none" w:sz="0" w:space="0" w:color="auto"/>
          </w:divBdr>
        </w:div>
        <w:div w:id="299656412">
          <w:marLeft w:val="480"/>
          <w:marRight w:val="0"/>
          <w:marTop w:val="0"/>
          <w:marBottom w:val="0"/>
          <w:divBdr>
            <w:top w:val="none" w:sz="0" w:space="0" w:color="auto"/>
            <w:left w:val="none" w:sz="0" w:space="0" w:color="auto"/>
            <w:bottom w:val="none" w:sz="0" w:space="0" w:color="auto"/>
            <w:right w:val="none" w:sz="0" w:space="0" w:color="auto"/>
          </w:divBdr>
        </w:div>
        <w:div w:id="1665086981">
          <w:marLeft w:val="480"/>
          <w:marRight w:val="0"/>
          <w:marTop w:val="0"/>
          <w:marBottom w:val="0"/>
          <w:divBdr>
            <w:top w:val="none" w:sz="0" w:space="0" w:color="auto"/>
            <w:left w:val="none" w:sz="0" w:space="0" w:color="auto"/>
            <w:bottom w:val="none" w:sz="0" w:space="0" w:color="auto"/>
            <w:right w:val="none" w:sz="0" w:space="0" w:color="auto"/>
          </w:divBdr>
        </w:div>
        <w:div w:id="2133399364">
          <w:marLeft w:val="480"/>
          <w:marRight w:val="0"/>
          <w:marTop w:val="0"/>
          <w:marBottom w:val="0"/>
          <w:divBdr>
            <w:top w:val="none" w:sz="0" w:space="0" w:color="auto"/>
            <w:left w:val="none" w:sz="0" w:space="0" w:color="auto"/>
            <w:bottom w:val="none" w:sz="0" w:space="0" w:color="auto"/>
            <w:right w:val="none" w:sz="0" w:space="0" w:color="auto"/>
          </w:divBdr>
        </w:div>
        <w:div w:id="444544053">
          <w:marLeft w:val="480"/>
          <w:marRight w:val="0"/>
          <w:marTop w:val="0"/>
          <w:marBottom w:val="0"/>
          <w:divBdr>
            <w:top w:val="none" w:sz="0" w:space="0" w:color="auto"/>
            <w:left w:val="none" w:sz="0" w:space="0" w:color="auto"/>
            <w:bottom w:val="none" w:sz="0" w:space="0" w:color="auto"/>
            <w:right w:val="none" w:sz="0" w:space="0" w:color="auto"/>
          </w:divBdr>
        </w:div>
        <w:div w:id="1813643640">
          <w:marLeft w:val="480"/>
          <w:marRight w:val="0"/>
          <w:marTop w:val="0"/>
          <w:marBottom w:val="0"/>
          <w:divBdr>
            <w:top w:val="none" w:sz="0" w:space="0" w:color="auto"/>
            <w:left w:val="none" w:sz="0" w:space="0" w:color="auto"/>
            <w:bottom w:val="none" w:sz="0" w:space="0" w:color="auto"/>
            <w:right w:val="none" w:sz="0" w:space="0" w:color="auto"/>
          </w:divBdr>
        </w:div>
        <w:div w:id="1895508420">
          <w:marLeft w:val="480"/>
          <w:marRight w:val="0"/>
          <w:marTop w:val="0"/>
          <w:marBottom w:val="0"/>
          <w:divBdr>
            <w:top w:val="none" w:sz="0" w:space="0" w:color="auto"/>
            <w:left w:val="none" w:sz="0" w:space="0" w:color="auto"/>
            <w:bottom w:val="none" w:sz="0" w:space="0" w:color="auto"/>
            <w:right w:val="none" w:sz="0" w:space="0" w:color="auto"/>
          </w:divBdr>
        </w:div>
        <w:div w:id="1465080240">
          <w:marLeft w:val="480"/>
          <w:marRight w:val="0"/>
          <w:marTop w:val="0"/>
          <w:marBottom w:val="0"/>
          <w:divBdr>
            <w:top w:val="none" w:sz="0" w:space="0" w:color="auto"/>
            <w:left w:val="none" w:sz="0" w:space="0" w:color="auto"/>
            <w:bottom w:val="none" w:sz="0" w:space="0" w:color="auto"/>
            <w:right w:val="none" w:sz="0" w:space="0" w:color="auto"/>
          </w:divBdr>
        </w:div>
        <w:div w:id="1706828831">
          <w:marLeft w:val="480"/>
          <w:marRight w:val="0"/>
          <w:marTop w:val="0"/>
          <w:marBottom w:val="0"/>
          <w:divBdr>
            <w:top w:val="none" w:sz="0" w:space="0" w:color="auto"/>
            <w:left w:val="none" w:sz="0" w:space="0" w:color="auto"/>
            <w:bottom w:val="none" w:sz="0" w:space="0" w:color="auto"/>
            <w:right w:val="none" w:sz="0" w:space="0" w:color="auto"/>
          </w:divBdr>
        </w:div>
        <w:div w:id="1593052018">
          <w:marLeft w:val="480"/>
          <w:marRight w:val="0"/>
          <w:marTop w:val="0"/>
          <w:marBottom w:val="0"/>
          <w:divBdr>
            <w:top w:val="none" w:sz="0" w:space="0" w:color="auto"/>
            <w:left w:val="none" w:sz="0" w:space="0" w:color="auto"/>
            <w:bottom w:val="none" w:sz="0" w:space="0" w:color="auto"/>
            <w:right w:val="none" w:sz="0" w:space="0" w:color="auto"/>
          </w:divBdr>
        </w:div>
        <w:div w:id="412314325">
          <w:marLeft w:val="480"/>
          <w:marRight w:val="0"/>
          <w:marTop w:val="0"/>
          <w:marBottom w:val="0"/>
          <w:divBdr>
            <w:top w:val="none" w:sz="0" w:space="0" w:color="auto"/>
            <w:left w:val="none" w:sz="0" w:space="0" w:color="auto"/>
            <w:bottom w:val="none" w:sz="0" w:space="0" w:color="auto"/>
            <w:right w:val="none" w:sz="0" w:space="0" w:color="auto"/>
          </w:divBdr>
        </w:div>
        <w:div w:id="114720681">
          <w:marLeft w:val="480"/>
          <w:marRight w:val="0"/>
          <w:marTop w:val="0"/>
          <w:marBottom w:val="0"/>
          <w:divBdr>
            <w:top w:val="none" w:sz="0" w:space="0" w:color="auto"/>
            <w:left w:val="none" w:sz="0" w:space="0" w:color="auto"/>
            <w:bottom w:val="none" w:sz="0" w:space="0" w:color="auto"/>
            <w:right w:val="none" w:sz="0" w:space="0" w:color="auto"/>
          </w:divBdr>
        </w:div>
        <w:div w:id="717777409">
          <w:marLeft w:val="480"/>
          <w:marRight w:val="0"/>
          <w:marTop w:val="0"/>
          <w:marBottom w:val="0"/>
          <w:divBdr>
            <w:top w:val="none" w:sz="0" w:space="0" w:color="auto"/>
            <w:left w:val="none" w:sz="0" w:space="0" w:color="auto"/>
            <w:bottom w:val="none" w:sz="0" w:space="0" w:color="auto"/>
            <w:right w:val="none" w:sz="0" w:space="0" w:color="auto"/>
          </w:divBdr>
        </w:div>
        <w:div w:id="1465387584">
          <w:marLeft w:val="480"/>
          <w:marRight w:val="0"/>
          <w:marTop w:val="0"/>
          <w:marBottom w:val="0"/>
          <w:divBdr>
            <w:top w:val="none" w:sz="0" w:space="0" w:color="auto"/>
            <w:left w:val="none" w:sz="0" w:space="0" w:color="auto"/>
            <w:bottom w:val="none" w:sz="0" w:space="0" w:color="auto"/>
            <w:right w:val="none" w:sz="0" w:space="0" w:color="auto"/>
          </w:divBdr>
        </w:div>
        <w:div w:id="1465582599">
          <w:marLeft w:val="480"/>
          <w:marRight w:val="0"/>
          <w:marTop w:val="0"/>
          <w:marBottom w:val="0"/>
          <w:divBdr>
            <w:top w:val="none" w:sz="0" w:space="0" w:color="auto"/>
            <w:left w:val="none" w:sz="0" w:space="0" w:color="auto"/>
            <w:bottom w:val="none" w:sz="0" w:space="0" w:color="auto"/>
            <w:right w:val="none" w:sz="0" w:space="0" w:color="auto"/>
          </w:divBdr>
        </w:div>
        <w:div w:id="352652068">
          <w:marLeft w:val="480"/>
          <w:marRight w:val="0"/>
          <w:marTop w:val="0"/>
          <w:marBottom w:val="0"/>
          <w:divBdr>
            <w:top w:val="none" w:sz="0" w:space="0" w:color="auto"/>
            <w:left w:val="none" w:sz="0" w:space="0" w:color="auto"/>
            <w:bottom w:val="none" w:sz="0" w:space="0" w:color="auto"/>
            <w:right w:val="none" w:sz="0" w:space="0" w:color="auto"/>
          </w:divBdr>
        </w:div>
        <w:div w:id="1747192695">
          <w:marLeft w:val="480"/>
          <w:marRight w:val="0"/>
          <w:marTop w:val="0"/>
          <w:marBottom w:val="0"/>
          <w:divBdr>
            <w:top w:val="none" w:sz="0" w:space="0" w:color="auto"/>
            <w:left w:val="none" w:sz="0" w:space="0" w:color="auto"/>
            <w:bottom w:val="none" w:sz="0" w:space="0" w:color="auto"/>
            <w:right w:val="none" w:sz="0" w:space="0" w:color="auto"/>
          </w:divBdr>
        </w:div>
        <w:div w:id="1507092901">
          <w:marLeft w:val="480"/>
          <w:marRight w:val="0"/>
          <w:marTop w:val="0"/>
          <w:marBottom w:val="0"/>
          <w:divBdr>
            <w:top w:val="none" w:sz="0" w:space="0" w:color="auto"/>
            <w:left w:val="none" w:sz="0" w:space="0" w:color="auto"/>
            <w:bottom w:val="none" w:sz="0" w:space="0" w:color="auto"/>
            <w:right w:val="none" w:sz="0" w:space="0" w:color="auto"/>
          </w:divBdr>
        </w:div>
        <w:div w:id="245774622">
          <w:marLeft w:val="480"/>
          <w:marRight w:val="0"/>
          <w:marTop w:val="0"/>
          <w:marBottom w:val="0"/>
          <w:divBdr>
            <w:top w:val="none" w:sz="0" w:space="0" w:color="auto"/>
            <w:left w:val="none" w:sz="0" w:space="0" w:color="auto"/>
            <w:bottom w:val="none" w:sz="0" w:space="0" w:color="auto"/>
            <w:right w:val="none" w:sz="0" w:space="0" w:color="auto"/>
          </w:divBdr>
        </w:div>
        <w:div w:id="1090084538">
          <w:marLeft w:val="480"/>
          <w:marRight w:val="0"/>
          <w:marTop w:val="0"/>
          <w:marBottom w:val="0"/>
          <w:divBdr>
            <w:top w:val="none" w:sz="0" w:space="0" w:color="auto"/>
            <w:left w:val="none" w:sz="0" w:space="0" w:color="auto"/>
            <w:bottom w:val="none" w:sz="0" w:space="0" w:color="auto"/>
            <w:right w:val="none" w:sz="0" w:space="0" w:color="auto"/>
          </w:divBdr>
        </w:div>
        <w:div w:id="897788573">
          <w:marLeft w:val="480"/>
          <w:marRight w:val="0"/>
          <w:marTop w:val="0"/>
          <w:marBottom w:val="0"/>
          <w:divBdr>
            <w:top w:val="none" w:sz="0" w:space="0" w:color="auto"/>
            <w:left w:val="none" w:sz="0" w:space="0" w:color="auto"/>
            <w:bottom w:val="none" w:sz="0" w:space="0" w:color="auto"/>
            <w:right w:val="none" w:sz="0" w:space="0" w:color="auto"/>
          </w:divBdr>
        </w:div>
        <w:div w:id="1255433024">
          <w:marLeft w:val="480"/>
          <w:marRight w:val="0"/>
          <w:marTop w:val="0"/>
          <w:marBottom w:val="0"/>
          <w:divBdr>
            <w:top w:val="none" w:sz="0" w:space="0" w:color="auto"/>
            <w:left w:val="none" w:sz="0" w:space="0" w:color="auto"/>
            <w:bottom w:val="none" w:sz="0" w:space="0" w:color="auto"/>
            <w:right w:val="none" w:sz="0" w:space="0" w:color="auto"/>
          </w:divBdr>
        </w:div>
        <w:div w:id="1034379875">
          <w:marLeft w:val="480"/>
          <w:marRight w:val="0"/>
          <w:marTop w:val="0"/>
          <w:marBottom w:val="0"/>
          <w:divBdr>
            <w:top w:val="none" w:sz="0" w:space="0" w:color="auto"/>
            <w:left w:val="none" w:sz="0" w:space="0" w:color="auto"/>
            <w:bottom w:val="none" w:sz="0" w:space="0" w:color="auto"/>
            <w:right w:val="none" w:sz="0" w:space="0" w:color="auto"/>
          </w:divBdr>
        </w:div>
        <w:div w:id="176700994">
          <w:marLeft w:val="480"/>
          <w:marRight w:val="0"/>
          <w:marTop w:val="0"/>
          <w:marBottom w:val="0"/>
          <w:divBdr>
            <w:top w:val="none" w:sz="0" w:space="0" w:color="auto"/>
            <w:left w:val="none" w:sz="0" w:space="0" w:color="auto"/>
            <w:bottom w:val="none" w:sz="0" w:space="0" w:color="auto"/>
            <w:right w:val="none" w:sz="0" w:space="0" w:color="auto"/>
          </w:divBdr>
        </w:div>
        <w:div w:id="2122721448">
          <w:marLeft w:val="480"/>
          <w:marRight w:val="0"/>
          <w:marTop w:val="0"/>
          <w:marBottom w:val="0"/>
          <w:divBdr>
            <w:top w:val="none" w:sz="0" w:space="0" w:color="auto"/>
            <w:left w:val="none" w:sz="0" w:space="0" w:color="auto"/>
            <w:bottom w:val="none" w:sz="0" w:space="0" w:color="auto"/>
            <w:right w:val="none" w:sz="0" w:space="0" w:color="auto"/>
          </w:divBdr>
        </w:div>
        <w:div w:id="1008142307">
          <w:marLeft w:val="480"/>
          <w:marRight w:val="0"/>
          <w:marTop w:val="0"/>
          <w:marBottom w:val="0"/>
          <w:divBdr>
            <w:top w:val="none" w:sz="0" w:space="0" w:color="auto"/>
            <w:left w:val="none" w:sz="0" w:space="0" w:color="auto"/>
            <w:bottom w:val="none" w:sz="0" w:space="0" w:color="auto"/>
            <w:right w:val="none" w:sz="0" w:space="0" w:color="auto"/>
          </w:divBdr>
        </w:div>
        <w:div w:id="176359240">
          <w:marLeft w:val="480"/>
          <w:marRight w:val="0"/>
          <w:marTop w:val="0"/>
          <w:marBottom w:val="0"/>
          <w:divBdr>
            <w:top w:val="none" w:sz="0" w:space="0" w:color="auto"/>
            <w:left w:val="none" w:sz="0" w:space="0" w:color="auto"/>
            <w:bottom w:val="none" w:sz="0" w:space="0" w:color="auto"/>
            <w:right w:val="none" w:sz="0" w:space="0" w:color="auto"/>
          </w:divBdr>
        </w:div>
      </w:divsChild>
    </w:div>
    <w:div w:id="1635215119">
      <w:bodyDiv w:val="1"/>
      <w:marLeft w:val="0"/>
      <w:marRight w:val="0"/>
      <w:marTop w:val="0"/>
      <w:marBottom w:val="0"/>
      <w:divBdr>
        <w:top w:val="none" w:sz="0" w:space="0" w:color="auto"/>
        <w:left w:val="none" w:sz="0" w:space="0" w:color="auto"/>
        <w:bottom w:val="none" w:sz="0" w:space="0" w:color="auto"/>
        <w:right w:val="none" w:sz="0" w:space="0" w:color="auto"/>
      </w:divBdr>
      <w:divsChild>
        <w:div w:id="2098398011">
          <w:marLeft w:val="480"/>
          <w:marRight w:val="0"/>
          <w:marTop w:val="0"/>
          <w:marBottom w:val="0"/>
          <w:divBdr>
            <w:top w:val="none" w:sz="0" w:space="0" w:color="auto"/>
            <w:left w:val="none" w:sz="0" w:space="0" w:color="auto"/>
            <w:bottom w:val="none" w:sz="0" w:space="0" w:color="auto"/>
            <w:right w:val="none" w:sz="0" w:space="0" w:color="auto"/>
          </w:divBdr>
        </w:div>
        <w:div w:id="1809517464">
          <w:marLeft w:val="480"/>
          <w:marRight w:val="0"/>
          <w:marTop w:val="0"/>
          <w:marBottom w:val="0"/>
          <w:divBdr>
            <w:top w:val="none" w:sz="0" w:space="0" w:color="auto"/>
            <w:left w:val="none" w:sz="0" w:space="0" w:color="auto"/>
            <w:bottom w:val="none" w:sz="0" w:space="0" w:color="auto"/>
            <w:right w:val="none" w:sz="0" w:space="0" w:color="auto"/>
          </w:divBdr>
        </w:div>
        <w:div w:id="1412197211">
          <w:marLeft w:val="480"/>
          <w:marRight w:val="0"/>
          <w:marTop w:val="0"/>
          <w:marBottom w:val="0"/>
          <w:divBdr>
            <w:top w:val="none" w:sz="0" w:space="0" w:color="auto"/>
            <w:left w:val="none" w:sz="0" w:space="0" w:color="auto"/>
            <w:bottom w:val="none" w:sz="0" w:space="0" w:color="auto"/>
            <w:right w:val="none" w:sz="0" w:space="0" w:color="auto"/>
          </w:divBdr>
        </w:div>
        <w:div w:id="502013288">
          <w:marLeft w:val="480"/>
          <w:marRight w:val="0"/>
          <w:marTop w:val="0"/>
          <w:marBottom w:val="0"/>
          <w:divBdr>
            <w:top w:val="none" w:sz="0" w:space="0" w:color="auto"/>
            <w:left w:val="none" w:sz="0" w:space="0" w:color="auto"/>
            <w:bottom w:val="none" w:sz="0" w:space="0" w:color="auto"/>
            <w:right w:val="none" w:sz="0" w:space="0" w:color="auto"/>
          </w:divBdr>
        </w:div>
        <w:div w:id="721515584">
          <w:marLeft w:val="480"/>
          <w:marRight w:val="0"/>
          <w:marTop w:val="0"/>
          <w:marBottom w:val="0"/>
          <w:divBdr>
            <w:top w:val="none" w:sz="0" w:space="0" w:color="auto"/>
            <w:left w:val="none" w:sz="0" w:space="0" w:color="auto"/>
            <w:bottom w:val="none" w:sz="0" w:space="0" w:color="auto"/>
            <w:right w:val="none" w:sz="0" w:space="0" w:color="auto"/>
          </w:divBdr>
        </w:div>
        <w:div w:id="1430857777">
          <w:marLeft w:val="480"/>
          <w:marRight w:val="0"/>
          <w:marTop w:val="0"/>
          <w:marBottom w:val="0"/>
          <w:divBdr>
            <w:top w:val="none" w:sz="0" w:space="0" w:color="auto"/>
            <w:left w:val="none" w:sz="0" w:space="0" w:color="auto"/>
            <w:bottom w:val="none" w:sz="0" w:space="0" w:color="auto"/>
            <w:right w:val="none" w:sz="0" w:space="0" w:color="auto"/>
          </w:divBdr>
        </w:div>
        <w:div w:id="1941908052">
          <w:marLeft w:val="480"/>
          <w:marRight w:val="0"/>
          <w:marTop w:val="0"/>
          <w:marBottom w:val="0"/>
          <w:divBdr>
            <w:top w:val="none" w:sz="0" w:space="0" w:color="auto"/>
            <w:left w:val="none" w:sz="0" w:space="0" w:color="auto"/>
            <w:bottom w:val="none" w:sz="0" w:space="0" w:color="auto"/>
            <w:right w:val="none" w:sz="0" w:space="0" w:color="auto"/>
          </w:divBdr>
        </w:div>
        <w:div w:id="1928271369">
          <w:marLeft w:val="480"/>
          <w:marRight w:val="0"/>
          <w:marTop w:val="0"/>
          <w:marBottom w:val="0"/>
          <w:divBdr>
            <w:top w:val="none" w:sz="0" w:space="0" w:color="auto"/>
            <w:left w:val="none" w:sz="0" w:space="0" w:color="auto"/>
            <w:bottom w:val="none" w:sz="0" w:space="0" w:color="auto"/>
            <w:right w:val="none" w:sz="0" w:space="0" w:color="auto"/>
          </w:divBdr>
        </w:div>
        <w:div w:id="1652447504">
          <w:marLeft w:val="480"/>
          <w:marRight w:val="0"/>
          <w:marTop w:val="0"/>
          <w:marBottom w:val="0"/>
          <w:divBdr>
            <w:top w:val="none" w:sz="0" w:space="0" w:color="auto"/>
            <w:left w:val="none" w:sz="0" w:space="0" w:color="auto"/>
            <w:bottom w:val="none" w:sz="0" w:space="0" w:color="auto"/>
            <w:right w:val="none" w:sz="0" w:space="0" w:color="auto"/>
          </w:divBdr>
        </w:div>
        <w:div w:id="1675911056">
          <w:marLeft w:val="480"/>
          <w:marRight w:val="0"/>
          <w:marTop w:val="0"/>
          <w:marBottom w:val="0"/>
          <w:divBdr>
            <w:top w:val="none" w:sz="0" w:space="0" w:color="auto"/>
            <w:left w:val="none" w:sz="0" w:space="0" w:color="auto"/>
            <w:bottom w:val="none" w:sz="0" w:space="0" w:color="auto"/>
            <w:right w:val="none" w:sz="0" w:space="0" w:color="auto"/>
          </w:divBdr>
        </w:div>
        <w:div w:id="686106154">
          <w:marLeft w:val="480"/>
          <w:marRight w:val="0"/>
          <w:marTop w:val="0"/>
          <w:marBottom w:val="0"/>
          <w:divBdr>
            <w:top w:val="none" w:sz="0" w:space="0" w:color="auto"/>
            <w:left w:val="none" w:sz="0" w:space="0" w:color="auto"/>
            <w:bottom w:val="none" w:sz="0" w:space="0" w:color="auto"/>
            <w:right w:val="none" w:sz="0" w:space="0" w:color="auto"/>
          </w:divBdr>
        </w:div>
        <w:div w:id="671301432">
          <w:marLeft w:val="480"/>
          <w:marRight w:val="0"/>
          <w:marTop w:val="0"/>
          <w:marBottom w:val="0"/>
          <w:divBdr>
            <w:top w:val="none" w:sz="0" w:space="0" w:color="auto"/>
            <w:left w:val="none" w:sz="0" w:space="0" w:color="auto"/>
            <w:bottom w:val="none" w:sz="0" w:space="0" w:color="auto"/>
            <w:right w:val="none" w:sz="0" w:space="0" w:color="auto"/>
          </w:divBdr>
        </w:div>
        <w:div w:id="1939019135">
          <w:marLeft w:val="480"/>
          <w:marRight w:val="0"/>
          <w:marTop w:val="0"/>
          <w:marBottom w:val="0"/>
          <w:divBdr>
            <w:top w:val="none" w:sz="0" w:space="0" w:color="auto"/>
            <w:left w:val="none" w:sz="0" w:space="0" w:color="auto"/>
            <w:bottom w:val="none" w:sz="0" w:space="0" w:color="auto"/>
            <w:right w:val="none" w:sz="0" w:space="0" w:color="auto"/>
          </w:divBdr>
        </w:div>
        <w:div w:id="953443396">
          <w:marLeft w:val="480"/>
          <w:marRight w:val="0"/>
          <w:marTop w:val="0"/>
          <w:marBottom w:val="0"/>
          <w:divBdr>
            <w:top w:val="none" w:sz="0" w:space="0" w:color="auto"/>
            <w:left w:val="none" w:sz="0" w:space="0" w:color="auto"/>
            <w:bottom w:val="none" w:sz="0" w:space="0" w:color="auto"/>
            <w:right w:val="none" w:sz="0" w:space="0" w:color="auto"/>
          </w:divBdr>
        </w:div>
        <w:div w:id="737822209">
          <w:marLeft w:val="480"/>
          <w:marRight w:val="0"/>
          <w:marTop w:val="0"/>
          <w:marBottom w:val="0"/>
          <w:divBdr>
            <w:top w:val="none" w:sz="0" w:space="0" w:color="auto"/>
            <w:left w:val="none" w:sz="0" w:space="0" w:color="auto"/>
            <w:bottom w:val="none" w:sz="0" w:space="0" w:color="auto"/>
            <w:right w:val="none" w:sz="0" w:space="0" w:color="auto"/>
          </w:divBdr>
        </w:div>
        <w:div w:id="970944537">
          <w:marLeft w:val="480"/>
          <w:marRight w:val="0"/>
          <w:marTop w:val="0"/>
          <w:marBottom w:val="0"/>
          <w:divBdr>
            <w:top w:val="none" w:sz="0" w:space="0" w:color="auto"/>
            <w:left w:val="none" w:sz="0" w:space="0" w:color="auto"/>
            <w:bottom w:val="none" w:sz="0" w:space="0" w:color="auto"/>
            <w:right w:val="none" w:sz="0" w:space="0" w:color="auto"/>
          </w:divBdr>
        </w:div>
        <w:div w:id="644436079">
          <w:marLeft w:val="480"/>
          <w:marRight w:val="0"/>
          <w:marTop w:val="0"/>
          <w:marBottom w:val="0"/>
          <w:divBdr>
            <w:top w:val="none" w:sz="0" w:space="0" w:color="auto"/>
            <w:left w:val="none" w:sz="0" w:space="0" w:color="auto"/>
            <w:bottom w:val="none" w:sz="0" w:space="0" w:color="auto"/>
            <w:right w:val="none" w:sz="0" w:space="0" w:color="auto"/>
          </w:divBdr>
        </w:div>
        <w:div w:id="1258054708">
          <w:marLeft w:val="480"/>
          <w:marRight w:val="0"/>
          <w:marTop w:val="0"/>
          <w:marBottom w:val="0"/>
          <w:divBdr>
            <w:top w:val="none" w:sz="0" w:space="0" w:color="auto"/>
            <w:left w:val="none" w:sz="0" w:space="0" w:color="auto"/>
            <w:bottom w:val="none" w:sz="0" w:space="0" w:color="auto"/>
            <w:right w:val="none" w:sz="0" w:space="0" w:color="auto"/>
          </w:divBdr>
        </w:div>
        <w:div w:id="1097598742">
          <w:marLeft w:val="480"/>
          <w:marRight w:val="0"/>
          <w:marTop w:val="0"/>
          <w:marBottom w:val="0"/>
          <w:divBdr>
            <w:top w:val="none" w:sz="0" w:space="0" w:color="auto"/>
            <w:left w:val="none" w:sz="0" w:space="0" w:color="auto"/>
            <w:bottom w:val="none" w:sz="0" w:space="0" w:color="auto"/>
            <w:right w:val="none" w:sz="0" w:space="0" w:color="auto"/>
          </w:divBdr>
        </w:div>
        <w:div w:id="1608342797">
          <w:marLeft w:val="480"/>
          <w:marRight w:val="0"/>
          <w:marTop w:val="0"/>
          <w:marBottom w:val="0"/>
          <w:divBdr>
            <w:top w:val="none" w:sz="0" w:space="0" w:color="auto"/>
            <w:left w:val="none" w:sz="0" w:space="0" w:color="auto"/>
            <w:bottom w:val="none" w:sz="0" w:space="0" w:color="auto"/>
            <w:right w:val="none" w:sz="0" w:space="0" w:color="auto"/>
          </w:divBdr>
        </w:div>
        <w:div w:id="1647664008">
          <w:marLeft w:val="480"/>
          <w:marRight w:val="0"/>
          <w:marTop w:val="0"/>
          <w:marBottom w:val="0"/>
          <w:divBdr>
            <w:top w:val="none" w:sz="0" w:space="0" w:color="auto"/>
            <w:left w:val="none" w:sz="0" w:space="0" w:color="auto"/>
            <w:bottom w:val="none" w:sz="0" w:space="0" w:color="auto"/>
            <w:right w:val="none" w:sz="0" w:space="0" w:color="auto"/>
          </w:divBdr>
        </w:div>
        <w:div w:id="420568162">
          <w:marLeft w:val="480"/>
          <w:marRight w:val="0"/>
          <w:marTop w:val="0"/>
          <w:marBottom w:val="0"/>
          <w:divBdr>
            <w:top w:val="none" w:sz="0" w:space="0" w:color="auto"/>
            <w:left w:val="none" w:sz="0" w:space="0" w:color="auto"/>
            <w:bottom w:val="none" w:sz="0" w:space="0" w:color="auto"/>
            <w:right w:val="none" w:sz="0" w:space="0" w:color="auto"/>
          </w:divBdr>
        </w:div>
        <w:div w:id="1350255179">
          <w:marLeft w:val="480"/>
          <w:marRight w:val="0"/>
          <w:marTop w:val="0"/>
          <w:marBottom w:val="0"/>
          <w:divBdr>
            <w:top w:val="none" w:sz="0" w:space="0" w:color="auto"/>
            <w:left w:val="none" w:sz="0" w:space="0" w:color="auto"/>
            <w:bottom w:val="none" w:sz="0" w:space="0" w:color="auto"/>
            <w:right w:val="none" w:sz="0" w:space="0" w:color="auto"/>
          </w:divBdr>
        </w:div>
        <w:div w:id="1465658023">
          <w:marLeft w:val="480"/>
          <w:marRight w:val="0"/>
          <w:marTop w:val="0"/>
          <w:marBottom w:val="0"/>
          <w:divBdr>
            <w:top w:val="none" w:sz="0" w:space="0" w:color="auto"/>
            <w:left w:val="none" w:sz="0" w:space="0" w:color="auto"/>
            <w:bottom w:val="none" w:sz="0" w:space="0" w:color="auto"/>
            <w:right w:val="none" w:sz="0" w:space="0" w:color="auto"/>
          </w:divBdr>
        </w:div>
        <w:div w:id="1772822812">
          <w:marLeft w:val="480"/>
          <w:marRight w:val="0"/>
          <w:marTop w:val="0"/>
          <w:marBottom w:val="0"/>
          <w:divBdr>
            <w:top w:val="none" w:sz="0" w:space="0" w:color="auto"/>
            <w:left w:val="none" w:sz="0" w:space="0" w:color="auto"/>
            <w:bottom w:val="none" w:sz="0" w:space="0" w:color="auto"/>
            <w:right w:val="none" w:sz="0" w:space="0" w:color="auto"/>
          </w:divBdr>
        </w:div>
        <w:div w:id="1325931475">
          <w:marLeft w:val="480"/>
          <w:marRight w:val="0"/>
          <w:marTop w:val="0"/>
          <w:marBottom w:val="0"/>
          <w:divBdr>
            <w:top w:val="none" w:sz="0" w:space="0" w:color="auto"/>
            <w:left w:val="none" w:sz="0" w:space="0" w:color="auto"/>
            <w:bottom w:val="none" w:sz="0" w:space="0" w:color="auto"/>
            <w:right w:val="none" w:sz="0" w:space="0" w:color="auto"/>
          </w:divBdr>
        </w:div>
        <w:div w:id="2022461982">
          <w:marLeft w:val="480"/>
          <w:marRight w:val="0"/>
          <w:marTop w:val="0"/>
          <w:marBottom w:val="0"/>
          <w:divBdr>
            <w:top w:val="none" w:sz="0" w:space="0" w:color="auto"/>
            <w:left w:val="none" w:sz="0" w:space="0" w:color="auto"/>
            <w:bottom w:val="none" w:sz="0" w:space="0" w:color="auto"/>
            <w:right w:val="none" w:sz="0" w:space="0" w:color="auto"/>
          </w:divBdr>
        </w:div>
        <w:div w:id="1886257794">
          <w:marLeft w:val="480"/>
          <w:marRight w:val="0"/>
          <w:marTop w:val="0"/>
          <w:marBottom w:val="0"/>
          <w:divBdr>
            <w:top w:val="none" w:sz="0" w:space="0" w:color="auto"/>
            <w:left w:val="none" w:sz="0" w:space="0" w:color="auto"/>
            <w:bottom w:val="none" w:sz="0" w:space="0" w:color="auto"/>
            <w:right w:val="none" w:sz="0" w:space="0" w:color="auto"/>
          </w:divBdr>
        </w:div>
        <w:div w:id="1109357432">
          <w:marLeft w:val="480"/>
          <w:marRight w:val="0"/>
          <w:marTop w:val="0"/>
          <w:marBottom w:val="0"/>
          <w:divBdr>
            <w:top w:val="none" w:sz="0" w:space="0" w:color="auto"/>
            <w:left w:val="none" w:sz="0" w:space="0" w:color="auto"/>
            <w:bottom w:val="none" w:sz="0" w:space="0" w:color="auto"/>
            <w:right w:val="none" w:sz="0" w:space="0" w:color="auto"/>
          </w:divBdr>
        </w:div>
        <w:div w:id="1602182910">
          <w:marLeft w:val="480"/>
          <w:marRight w:val="0"/>
          <w:marTop w:val="0"/>
          <w:marBottom w:val="0"/>
          <w:divBdr>
            <w:top w:val="none" w:sz="0" w:space="0" w:color="auto"/>
            <w:left w:val="none" w:sz="0" w:space="0" w:color="auto"/>
            <w:bottom w:val="none" w:sz="0" w:space="0" w:color="auto"/>
            <w:right w:val="none" w:sz="0" w:space="0" w:color="auto"/>
          </w:divBdr>
        </w:div>
        <w:div w:id="1564098910">
          <w:marLeft w:val="480"/>
          <w:marRight w:val="0"/>
          <w:marTop w:val="0"/>
          <w:marBottom w:val="0"/>
          <w:divBdr>
            <w:top w:val="none" w:sz="0" w:space="0" w:color="auto"/>
            <w:left w:val="none" w:sz="0" w:space="0" w:color="auto"/>
            <w:bottom w:val="none" w:sz="0" w:space="0" w:color="auto"/>
            <w:right w:val="none" w:sz="0" w:space="0" w:color="auto"/>
          </w:divBdr>
        </w:div>
        <w:div w:id="1079909577">
          <w:marLeft w:val="480"/>
          <w:marRight w:val="0"/>
          <w:marTop w:val="0"/>
          <w:marBottom w:val="0"/>
          <w:divBdr>
            <w:top w:val="none" w:sz="0" w:space="0" w:color="auto"/>
            <w:left w:val="none" w:sz="0" w:space="0" w:color="auto"/>
            <w:bottom w:val="none" w:sz="0" w:space="0" w:color="auto"/>
            <w:right w:val="none" w:sz="0" w:space="0" w:color="auto"/>
          </w:divBdr>
        </w:div>
        <w:div w:id="1246691844">
          <w:marLeft w:val="480"/>
          <w:marRight w:val="0"/>
          <w:marTop w:val="0"/>
          <w:marBottom w:val="0"/>
          <w:divBdr>
            <w:top w:val="none" w:sz="0" w:space="0" w:color="auto"/>
            <w:left w:val="none" w:sz="0" w:space="0" w:color="auto"/>
            <w:bottom w:val="none" w:sz="0" w:space="0" w:color="auto"/>
            <w:right w:val="none" w:sz="0" w:space="0" w:color="auto"/>
          </w:divBdr>
        </w:div>
        <w:div w:id="1728451330">
          <w:marLeft w:val="480"/>
          <w:marRight w:val="0"/>
          <w:marTop w:val="0"/>
          <w:marBottom w:val="0"/>
          <w:divBdr>
            <w:top w:val="none" w:sz="0" w:space="0" w:color="auto"/>
            <w:left w:val="none" w:sz="0" w:space="0" w:color="auto"/>
            <w:bottom w:val="none" w:sz="0" w:space="0" w:color="auto"/>
            <w:right w:val="none" w:sz="0" w:space="0" w:color="auto"/>
          </w:divBdr>
        </w:div>
        <w:div w:id="1015499538">
          <w:marLeft w:val="480"/>
          <w:marRight w:val="0"/>
          <w:marTop w:val="0"/>
          <w:marBottom w:val="0"/>
          <w:divBdr>
            <w:top w:val="none" w:sz="0" w:space="0" w:color="auto"/>
            <w:left w:val="none" w:sz="0" w:space="0" w:color="auto"/>
            <w:bottom w:val="none" w:sz="0" w:space="0" w:color="auto"/>
            <w:right w:val="none" w:sz="0" w:space="0" w:color="auto"/>
          </w:divBdr>
        </w:div>
        <w:div w:id="448936148">
          <w:marLeft w:val="480"/>
          <w:marRight w:val="0"/>
          <w:marTop w:val="0"/>
          <w:marBottom w:val="0"/>
          <w:divBdr>
            <w:top w:val="none" w:sz="0" w:space="0" w:color="auto"/>
            <w:left w:val="none" w:sz="0" w:space="0" w:color="auto"/>
            <w:bottom w:val="none" w:sz="0" w:space="0" w:color="auto"/>
            <w:right w:val="none" w:sz="0" w:space="0" w:color="auto"/>
          </w:divBdr>
        </w:div>
        <w:div w:id="805199396">
          <w:marLeft w:val="480"/>
          <w:marRight w:val="0"/>
          <w:marTop w:val="0"/>
          <w:marBottom w:val="0"/>
          <w:divBdr>
            <w:top w:val="none" w:sz="0" w:space="0" w:color="auto"/>
            <w:left w:val="none" w:sz="0" w:space="0" w:color="auto"/>
            <w:bottom w:val="none" w:sz="0" w:space="0" w:color="auto"/>
            <w:right w:val="none" w:sz="0" w:space="0" w:color="auto"/>
          </w:divBdr>
        </w:div>
        <w:div w:id="680669198">
          <w:marLeft w:val="480"/>
          <w:marRight w:val="0"/>
          <w:marTop w:val="0"/>
          <w:marBottom w:val="0"/>
          <w:divBdr>
            <w:top w:val="none" w:sz="0" w:space="0" w:color="auto"/>
            <w:left w:val="none" w:sz="0" w:space="0" w:color="auto"/>
            <w:bottom w:val="none" w:sz="0" w:space="0" w:color="auto"/>
            <w:right w:val="none" w:sz="0" w:space="0" w:color="auto"/>
          </w:divBdr>
        </w:div>
        <w:div w:id="534075141">
          <w:marLeft w:val="480"/>
          <w:marRight w:val="0"/>
          <w:marTop w:val="0"/>
          <w:marBottom w:val="0"/>
          <w:divBdr>
            <w:top w:val="none" w:sz="0" w:space="0" w:color="auto"/>
            <w:left w:val="none" w:sz="0" w:space="0" w:color="auto"/>
            <w:bottom w:val="none" w:sz="0" w:space="0" w:color="auto"/>
            <w:right w:val="none" w:sz="0" w:space="0" w:color="auto"/>
          </w:divBdr>
        </w:div>
        <w:div w:id="1847597566">
          <w:marLeft w:val="480"/>
          <w:marRight w:val="0"/>
          <w:marTop w:val="0"/>
          <w:marBottom w:val="0"/>
          <w:divBdr>
            <w:top w:val="none" w:sz="0" w:space="0" w:color="auto"/>
            <w:left w:val="none" w:sz="0" w:space="0" w:color="auto"/>
            <w:bottom w:val="none" w:sz="0" w:space="0" w:color="auto"/>
            <w:right w:val="none" w:sz="0" w:space="0" w:color="auto"/>
          </w:divBdr>
        </w:div>
        <w:div w:id="613831003">
          <w:marLeft w:val="480"/>
          <w:marRight w:val="0"/>
          <w:marTop w:val="0"/>
          <w:marBottom w:val="0"/>
          <w:divBdr>
            <w:top w:val="none" w:sz="0" w:space="0" w:color="auto"/>
            <w:left w:val="none" w:sz="0" w:space="0" w:color="auto"/>
            <w:bottom w:val="none" w:sz="0" w:space="0" w:color="auto"/>
            <w:right w:val="none" w:sz="0" w:space="0" w:color="auto"/>
          </w:divBdr>
        </w:div>
        <w:div w:id="796872933">
          <w:marLeft w:val="480"/>
          <w:marRight w:val="0"/>
          <w:marTop w:val="0"/>
          <w:marBottom w:val="0"/>
          <w:divBdr>
            <w:top w:val="none" w:sz="0" w:space="0" w:color="auto"/>
            <w:left w:val="none" w:sz="0" w:space="0" w:color="auto"/>
            <w:bottom w:val="none" w:sz="0" w:space="0" w:color="auto"/>
            <w:right w:val="none" w:sz="0" w:space="0" w:color="auto"/>
          </w:divBdr>
        </w:div>
        <w:div w:id="1999769859">
          <w:marLeft w:val="480"/>
          <w:marRight w:val="0"/>
          <w:marTop w:val="0"/>
          <w:marBottom w:val="0"/>
          <w:divBdr>
            <w:top w:val="none" w:sz="0" w:space="0" w:color="auto"/>
            <w:left w:val="none" w:sz="0" w:space="0" w:color="auto"/>
            <w:bottom w:val="none" w:sz="0" w:space="0" w:color="auto"/>
            <w:right w:val="none" w:sz="0" w:space="0" w:color="auto"/>
          </w:divBdr>
        </w:div>
        <w:div w:id="582641080">
          <w:marLeft w:val="480"/>
          <w:marRight w:val="0"/>
          <w:marTop w:val="0"/>
          <w:marBottom w:val="0"/>
          <w:divBdr>
            <w:top w:val="none" w:sz="0" w:space="0" w:color="auto"/>
            <w:left w:val="none" w:sz="0" w:space="0" w:color="auto"/>
            <w:bottom w:val="none" w:sz="0" w:space="0" w:color="auto"/>
            <w:right w:val="none" w:sz="0" w:space="0" w:color="auto"/>
          </w:divBdr>
        </w:div>
        <w:div w:id="1794321977">
          <w:marLeft w:val="480"/>
          <w:marRight w:val="0"/>
          <w:marTop w:val="0"/>
          <w:marBottom w:val="0"/>
          <w:divBdr>
            <w:top w:val="none" w:sz="0" w:space="0" w:color="auto"/>
            <w:left w:val="none" w:sz="0" w:space="0" w:color="auto"/>
            <w:bottom w:val="none" w:sz="0" w:space="0" w:color="auto"/>
            <w:right w:val="none" w:sz="0" w:space="0" w:color="auto"/>
          </w:divBdr>
        </w:div>
        <w:div w:id="1662612610">
          <w:marLeft w:val="480"/>
          <w:marRight w:val="0"/>
          <w:marTop w:val="0"/>
          <w:marBottom w:val="0"/>
          <w:divBdr>
            <w:top w:val="none" w:sz="0" w:space="0" w:color="auto"/>
            <w:left w:val="none" w:sz="0" w:space="0" w:color="auto"/>
            <w:bottom w:val="none" w:sz="0" w:space="0" w:color="auto"/>
            <w:right w:val="none" w:sz="0" w:space="0" w:color="auto"/>
          </w:divBdr>
        </w:div>
        <w:div w:id="1219710636">
          <w:marLeft w:val="480"/>
          <w:marRight w:val="0"/>
          <w:marTop w:val="0"/>
          <w:marBottom w:val="0"/>
          <w:divBdr>
            <w:top w:val="none" w:sz="0" w:space="0" w:color="auto"/>
            <w:left w:val="none" w:sz="0" w:space="0" w:color="auto"/>
            <w:bottom w:val="none" w:sz="0" w:space="0" w:color="auto"/>
            <w:right w:val="none" w:sz="0" w:space="0" w:color="auto"/>
          </w:divBdr>
        </w:div>
        <w:div w:id="894512931">
          <w:marLeft w:val="480"/>
          <w:marRight w:val="0"/>
          <w:marTop w:val="0"/>
          <w:marBottom w:val="0"/>
          <w:divBdr>
            <w:top w:val="none" w:sz="0" w:space="0" w:color="auto"/>
            <w:left w:val="none" w:sz="0" w:space="0" w:color="auto"/>
            <w:bottom w:val="none" w:sz="0" w:space="0" w:color="auto"/>
            <w:right w:val="none" w:sz="0" w:space="0" w:color="auto"/>
          </w:divBdr>
        </w:div>
        <w:div w:id="1959146300">
          <w:marLeft w:val="480"/>
          <w:marRight w:val="0"/>
          <w:marTop w:val="0"/>
          <w:marBottom w:val="0"/>
          <w:divBdr>
            <w:top w:val="none" w:sz="0" w:space="0" w:color="auto"/>
            <w:left w:val="none" w:sz="0" w:space="0" w:color="auto"/>
            <w:bottom w:val="none" w:sz="0" w:space="0" w:color="auto"/>
            <w:right w:val="none" w:sz="0" w:space="0" w:color="auto"/>
          </w:divBdr>
        </w:div>
        <w:div w:id="660889759">
          <w:marLeft w:val="480"/>
          <w:marRight w:val="0"/>
          <w:marTop w:val="0"/>
          <w:marBottom w:val="0"/>
          <w:divBdr>
            <w:top w:val="none" w:sz="0" w:space="0" w:color="auto"/>
            <w:left w:val="none" w:sz="0" w:space="0" w:color="auto"/>
            <w:bottom w:val="none" w:sz="0" w:space="0" w:color="auto"/>
            <w:right w:val="none" w:sz="0" w:space="0" w:color="auto"/>
          </w:divBdr>
        </w:div>
        <w:div w:id="1389958661">
          <w:marLeft w:val="480"/>
          <w:marRight w:val="0"/>
          <w:marTop w:val="0"/>
          <w:marBottom w:val="0"/>
          <w:divBdr>
            <w:top w:val="none" w:sz="0" w:space="0" w:color="auto"/>
            <w:left w:val="none" w:sz="0" w:space="0" w:color="auto"/>
            <w:bottom w:val="none" w:sz="0" w:space="0" w:color="auto"/>
            <w:right w:val="none" w:sz="0" w:space="0" w:color="auto"/>
          </w:divBdr>
        </w:div>
        <w:div w:id="959340693">
          <w:marLeft w:val="480"/>
          <w:marRight w:val="0"/>
          <w:marTop w:val="0"/>
          <w:marBottom w:val="0"/>
          <w:divBdr>
            <w:top w:val="none" w:sz="0" w:space="0" w:color="auto"/>
            <w:left w:val="none" w:sz="0" w:space="0" w:color="auto"/>
            <w:bottom w:val="none" w:sz="0" w:space="0" w:color="auto"/>
            <w:right w:val="none" w:sz="0" w:space="0" w:color="auto"/>
          </w:divBdr>
        </w:div>
        <w:div w:id="1434783804">
          <w:marLeft w:val="480"/>
          <w:marRight w:val="0"/>
          <w:marTop w:val="0"/>
          <w:marBottom w:val="0"/>
          <w:divBdr>
            <w:top w:val="none" w:sz="0" w:space="0" w:color="auto"/>
            <w:left w:val="none" w:sz="0" w:space="0" w:color="auto"/>
            <w:bottom w:val="none" w:sz="0" w:space="0" w:color="auto"/>
            <w:right w:val="none" w:sz="0" w:space="0" w:color="auto"/>
          </w:divBdr>
        </w:div>
        <w:div w:id="1513685465">
          <w:marLeft w:val="480"/>
          <w:marRight w:val="0"/>
          <w:marTop w:val="0"/>
          <w:marBottom w:val="0"/>
          <w:divBdr>
            <w:top w:val="none" w:sz="0" w:space="0" w:color="auto"/>
            <w:left w:val="none" w:sz="0" w:space="0" w:color="auto"/>
            <w:bottom w:val="none" w:sz="0" w:space="0" w:color="auto"/>
            <w:right w:val="none" w:sz="0" w:space="0" w:color="auto"/>
          </w:divBdr>
        </w:div>
        <w:div w:id="1834949178">
          <w:marLeft w:val="480"/>
          <w:marRight w:val="0"/>
          <w:marTop w:val="0"/>
          <w:marBottom w:val="0"/>
          <w:divBdr>
            <w:top w:val="none" w:sz="0" w:space="0" w:color="auto"/>
            <w:left w:val="none" w:sz="0" w:space="0" w:color="auto"/>
            <w:bottom w:val="none" w:sz="0" w:space="0" w:color="auto"/>
            <w:right w:val="none" w:sz="0" w:space="0" w:color="auto"/>
          </w:divBdr>
        </w:div>
        <w:div w:id="1148862629">
          <w:marLeft w:val="480"/>
          <w:marRight w:val="0"/>
          <w:marTop w:val="0"/>
          <w:marBottom w:val="0"/>
          <w:divBdr>
            <w:top w:val="none" w:sz="0" w:space="0" w:color="auto"/>
            <w:left w:val="none" w:sz="0" w:space="0" w:color="auto"/>
            <w:bottom w:val="none" w:sz="0" w:space="0" w:color="auto"/>
            <w:right w:val="none" w:sz="0" w:space="0" w:color="auto"/>
          </w:divBdr>
        </w:div>
        <w:div w:id="552693502">
          <w:marLeft w:val="480"/>
          <w:marRight w:val="0"/>
          <w:marTop w:val="0"/>
          <w:marBottom w:val="0"/>
          <w:divBdr>
            <w:top w:val="none" w:sz="0" w:space="0" w:color="auto"/>
            <w:left w:val="none" w:sz="0" w:space="0" w:color="auto"/>
            <w:bottom w:val="none" w:sz="0" w:space="0" w:color="auto"/>
            <w:right w:val="none" w:sz="0" w:space="0" w:color="auto"/>
          </w:divBdr>
        </w:div>
        <w:div w:id="742991814">
          <w:marLeft w:val="480"/>
          <w:marRight w:val="0"/>
          <w:marTop w:val="0"/>
          <w:marBottom w:val="0"/>
          <w:divBdr>
            <w:top w:val="none" w:sz="0" w:space="0" w:color="auto"/>
            <w:left w:val="none" w:sz="0" w:space="0" w:color="auto"/>
            <w:bottom w:val="none" w:sz="0" w:space="0" w:color="auto"/>
            <w:right w:val="none" w:sz="0" w:space="0" w:color="auto"/>
          </w:divBdr>
        </w:div>
        <w:div w:id="2086879654">
          <w:marLeft w:val="480"/>
          <w:marRight w:val="0"/>
          <w:marTop w:val="0"/>
          <w:marBottom w:val="0"/>
          <w:divBdr>
            <w:top w:val="none" w:sz="0" w:space="0" w:color="auto"/>
            <w:left w:val="none" w:sz="0" w:space="0" w:color="auto"/>
            <w:bottom w:val="none" w:sz="0" w:space="0" w:color="auto"/>
            <w:right w:val="none" w:sz="0" w:space="0" w:color="auto"/>
          </w:divBdr>
        </w:div>
        <w:div w:id="311103995">
          <w:marLeft w:val="480"/>
          <w:marRight w:val="0"/>
          <w:marTop w:val="0"/>
          <w:marBottom w:val="0"/>
          <w:divBdr>
            <w:top w:val="none" w:sz="0" w:space="0" w:color="auto"/>
            <w:left w:val="none" w:sz="0" w:space="0" w:color="auto"/>
            <w:bottom w:val="none" w:sz="0" w:space="0" w:color="auto"/>
            <w:right w:val="none" w:sz="0" w:space="0" w:color="auto"/>
          </w:divBdr>
        </w:div>
        <w:div w:id="1566185976">
          <w:marLeft w:val="480"/>
          <w:marRight w:val="0"/>
          <w:marTop w:val="0"/>
          <w:marBottom w:val="0"/>
          <w:divBdr>
            <w:top w:val="none" w:sz="0" w:space="0" w:color="auto"/>
            <w:left w:val="none" w:sz="0" w:space="0" w:color="auto"/>
            <w:bottom w:val="none" w:sz="0" w:space="0" w:color="auto"/>
            <w:right w:val="none" w:sz="0" w:space="0" w:color="auto"/>
          </w:divBdr>
        </w:div>
        <w:div w:id="1413816859">
          <w:marLeft w:val="480"/>
          <w:marRight w:val="0"/>
          <w:marTop w:val="0"/>
          <w:marBottom w:val="0"/>
          <w:divBdr>
            <w:top w:val="none" w:sz="0" w:space="0" w:color="auto"/>
            <w:left w:val="none" w:sz="0" w:space="0" w:color="auto"/>
            <w:bottom w:val="none" w:sz="0" w:space="0" w:color="auto"/>
            <w:right w:val="none" w:sz="0" w:space="0" w:color="auto"/>
          </w:divBdr>
        </w:div>
        <w:div w:id="34233941">
          <w:marLeft w:val="480"/>
          <w:marRight w:val="0"/>
          <w:marTop w:val="0"/>
          <w:marBottom w:val="0"/>
          <w:divBdr>
            <w:top w:val="none" w:sz="0" w:space="0" w:color="auto"/>
            <w:left w:val="none" w:sz="0" w:space="0" w:color="auto"/>
            <w:bottom w:val="none" w:sz="0" w:space="0" w:color="auto"/>
            <w:right w:val="none" w:sz="0" w:space="0" w:color="auto"/>
          </w:divBdr>
        </w:div>
        <w:div w:id="79916333">
          <w:marLeft w:val="480"/>
          <w:marRight w:val="0"/>
          <w:marTop w:val="0"/>
          <w:marBottom w:val="0"/>
          <w:divBdr>
            <w:top w:val="none" w:sz="0" w:space="0" w:color="auto"/>
            <w:left w:val="none" w:sz="0" w:space="0" w:color="auto"/>
            <w:bottom w:val="none" w:sz="0" w:space="0" w:color="auto"/>
            <w:right w:val="none" w:sz="0" w:space="0" w:color="auto"/>
          </w:divBdr>
        </w:div>
        <w:div w:id="2086149039">
          <w:marLeft w:val="480"/>
          <w:marRight w:val="0"/>
          <w:marTop w:val="0"/>
          <w:marBottom w:val="0"/>
          <w:divBdr>
            <w:top w:val="none" w:sz="0" w:space="0" w:color="auto"/>
            <w:left w:val="none" w:sz="0" w:space="0" w:color="auto"/>
            <w:bottom w:val="none" w:sz="0" w:space="0" w:color="auto"/>
            <w:right w:val="none" w:sz="0" w:space="0" w:color="auto"/>
          </w:divBdr>
        </w:div>
        <w:div w:id="607009728">
          <w:marLeft w:val="480"/>
          <w:marRight w:val="0"/>
          <w:marTop w:val="0"/>
          <w:marBottom w:val="0"/>
          <w:divBdr>
            <w:top w:val="none" w:sz="0" w:space="0" w:color="auto"/>
            <w:left w:val="none" w:sz="0" w:space="0" w:color="auto"/>
            <w:bottom w:val="none" w:sz="0" w:space="0" w:color="auto"/>
            <w:right w:val="none" w:sz="0" w:space="0" w:color="auto"/>
          </w:divBdr>
        </w:div>
        <w:div w:id="1481923832">
          <w:marLeft w:val="480"/>
          <w:marRight w:val="0"/>
          <w:marTop w:val="0"/>
          <w:marBottom w:val="0"/>
          <w:divBdr>
            <w:top w:val="none" w:sz="0" w:space="0" w:color="auto"/>
            <w:left w:val="none" w:sz="0" w:space="0" w:color="auto"/>
            <w:bottom w:val="none" w:sz="0" w:space="0" w:color="auto"/>
            <w:right w:val="none" w:sz="0" w:space="0" w:color="auto"/>
          </w:divBdr>
        </w:div>
        <w:div w:id="1276519858">
          <w:marLeft w:val="480"/>
          <w:marRight w:val="0"/>
          <w:marTop w:val="0"/>
          <w:marBottom w:val="0"/>
          <w:divBdr>
            <w:top w:val="none" w:sz="0" w:space="0" w:color="auto"/>
            <w:left w:val="none" w:sz="0" w:space="0" w:color="auto"/>
            <w:bottom w:val="none" w:sz="0" w:space="0" w:color="auto"/>
            <w:right w:val="none" w:sz="0" w:space="0" w:color="auto"/>
          </w:divBdr>
        </w:div>
        <w:div w:id="864058714">
          <w:marLeft w:val="480"/>
          <w:marRight w:val="0"/>
          <w:marTop w:val="0"/>
          <w:marBottom w:val="0"/>
          <w:divBdr>
            <w:top w:val="none" w:sz="0" w:space="0" w:color="auto"/>
            <w:left w:val="none" w:sz="0" w:space="0" w:color="auto"/>
            <w:bottom w:val="none" w:sz="0" w:space="0" w:color="auto"/>
            <w:right w:val="none" w:sz="0" w:space="0" w:color="auto"/>
          </w:divBdr>
        </w:div>
        <w:div w:id="367069871">
          <w:marLeft w:val="480"/>
          <w:marRight w:val="0"/>
          <w:marTop w:val="0"/>
          <w:marBottom w:val="0"/>
          <w:divBdr>
            <w:top w:val="none" w:sz="0" w:space="0" w:color="auto"/>
            <w:left w:val="none" w:sz="0" w:space="0" w:color="auto"/>
            <w:bottom w:val="none" w:sz="0" w:space="0" w:color="auto"/>
            <w:right w:val="none" w:sz="0" w:space="0" w:color="auto"/>
          </w:divBdr>
        </w:div>
      </w:divsChild>
    </w:div>
    <w:div w:id="1637563176">
      <w:bodyDiv w:val="1"/>
      <w:marLeft w:val="0"/>
      <w:marRight w:val="0"/>
      <w:marTop w:val="0"/>
      <w:marBottom w:val="0"/>
      <w:divBdr>
        <w:top w:val="none" w:sz="0" w:space="0" w:color="auto"/>
        <w:left w:val="none" w:sz="0" w:space="0" w:color="auto"/>
        <w:bottom w:val="none" w:sz="0" w:space="0" w:color="auto"/>
        <w:right w:val="none" w:sz="0" w:space="0" w:color="auto"/>
      </w:divBdr>
      <w:divsChild>
        <w:div w:id="1020157957">
          <w:marLeft w:val="480"/>
          <w:marRight w:val="0"/>
          <w:marTop w:val="0"/>
          <w:marBottom w:val="0"/>
          <w:divBdr>
            <w:top w:val="none" w:sz="0" w:space="0" w:color="auto"/>
            <w:left w:val="none" w:sz="0" w:space="0" w:color="auto"/>
            <w:bottom w:val="none" w:sz="0" w:space="0" w:color="auto"/>
            <w:right w:val="none" w:sz="0" w:space="0" w:color="auto"/>
          </w:divBdr>
        </w:div>
        <w:div w:id="1290551446">
          <w:marLeft w:val="480"/>
          <w:marRight w:val="0"/>
          <w:marTop w:val="0"/>
          <w:marBottom w:val="0"/>
          <w:divBdr>
            <w:top w:val="none" w:sz="0" w:space="0" w:color="auto"/>
            <w:left w:val="none" w:sz="0" w:space="0" w:color="auto"/>
            <w:bottom w:val="none" w:sz="0" w:space="0" w:color="auto"/>
            <w:right w:val="none" w:sz="0" w:space="0" w:color="auto"/>
          </w:divBdr>
        </w:div>
        <w:div w:id="1413816249">
          <w:marLeft w:val="480"/>
          <w:marRight w:val="0"/>
          <w:marTop w:val="0"/>
          <w:marBottom w:val="0"/>
          <w:divBdr>
            <w:top w:val="none" w:sz="0" w:space="0" w:color="auto"/>
            <w:left w:val="none" w:sz="0" w:space="0" w:color="auto"/>
            <w:bottom w:val="none" w:sz="0" w:space="0" w:color="auto"/>
            <w:right w:val="none" w:sz="0" w:space="0" w:color="auto"/>
          </w:divBdr>
        </w:div>
        <w:div w:id="416248768">
          <w:marLeft w:val="480"/>
          <w:marRight w:val="0"/>
          <w:marTop w:val="0"/>
          <w:marBottom w:val="0"/>
          <w:divBdr>
            <w:top w:val="none" w:sz="0" w:space="0" w:color="auto"/>
            <w:left w:val="none" w:sz="0" w:space="0" w:color="auto"/>
            <w:bottom w:val="none" w:sz="0" w:space="0" w:color="auto"/>
            <w:right w:val="none" w:sz="0" w:space="0" w:color="auto"/>
          </w:divBdr>
        </w:div>
        <w:div w:id="1009066025">
          <w:marLeft w:val="480"/>
          <w:marRight w:val="0"/>
          <w:marTop w:val="0"/>
          <w:marBottom w:val="0"/>
          <w:divBdr>
            <w:top w:val="none" w:sz="0" w:space="0" w:color="auto"/>
            <w:left w:val="none" w:sz="0" w:space="0" w:color="auto"/>
            <w:bottom w:val="none" w:sz="0" w:space="0" w:color="auto"/>
            <w:right w:val="none" w:sz="0" w:space="0" w:color="auto"/>
          </w:divBdr>
        </w:div>
        <w:div w:id="1416710240">
          <w:marLeft w:val="480"/>
          <w:marRight w:val="0"/>
          <w:marTop w:val="0"/>
          <w:marBottom w:val="0"/>
          <w:divBdr>
            <w:top w:val="none" w:sz="0" w:space="0" w:color="auto"/>
            <w:left w:val="none" w:sz="0" w:space="0" w:color="auto"/>
            <w:bottom w:val="none" w:sz="0" w:space="0" w:color="auto"/>
            <w:right w:val="none" w:sz="0" w:space="0" w:color="auto"/>
          </w:divBdr>
        </w:div>
        <w:div w:id="425420659">
          <w:marLeft w:val="480"/>
          <w:marRight w:val="0"/>
          <w:marTop w:val="0"/>
          <w:marBottom w:val="0"/>
          <w:divBdr>
            <w:top w:val="none" w:sz="0" w:space="0" w:color="auto"/>
            <w:left w:val="none" w:sz="0" w:space="0" w:color="auto"/>
            <w:bottom w:val="none" w:sz="0" w:space="0" w:color="auto"/>
            <w:right w:val="none" w:sz="0" w:space="0" w:color="auto"/>
          </w:divBdr>
        </w:div>
        <w:div w:id="1313949206">
          <w:marLeft w:val="480"/>
          <w:marRight w:val="0"/>
          <w:marTop w:val="0"/>
          <w:marBottom w:val="0"/>
          <w:divBdr>
            <w:top w:val="none" w:sz="0" w:space="0" w:color="auto"/>
            <w:left w:val="none" w:sz="0" w:space="0" w:color="auto"/>
            <w:bottom w:val="none" w:sz="0" w:space="0" w:color="auto"/>
            <w:right w:val="none" w:sz="0" w:space="0" w:color="auto"/>
          </w:divBdr>
        </w:div>
        <w:div w:id="1747796594">
          <w:marLeft w:val="480"/>
          <w:marRight w:val="0"/>
          <w:marTop w:val="0"/>
          <w:marBottom w:val="0"/>
          <w:divBdr>
            <w:top w:val="none" w:sz="0" w:space="0" w:color="auto"/>
            <w:left w:val="none" w:sz="0" w:space="0" w:color="auto"/>
            <w:bottom w:val="none" w:sz="0" w:space="0" w:color="auto"/>
            <w:right w:val="none" w:sz="0" w:space="0" w:color="auto"/>
          </w:divBdr>
        </w:div>
        <w:div w:id="761336531">
          <w:marLeft w:val="480"/>
          <w:marRight w:val="0"/>
          <w:marTop w:val="0"/>
          <w:marBottom w:val="0"/>
          <w:divBdr>
            <w:top w:val="none" w:sz="0" w:space="0" w:color="auto"/>
            <w:left w:val="none" w:sz="0" w:space="0" w:color="auto"/>
            <w:bottom w:val="none" w:sz="0" w:space="0" w:color="auto"/>
            <w:right w:val="none" w:sz="0" w:space="0" w:color="auto"/>
          </w:divBdr>
        </w:div>
        <w:div w:id="927688402">
          <w:marLeft w:val="480"/>
          <w:marRight w:val="0"/>
          <w:marTop w:val="0"/>
          <w:marBottom w:val="0"/>
          <w:divBdr>
            <w:top w:val="none" w:sz="0" w:space="0" w:color="auto"/>
            <w:left w:val="none" w:sz="0" w:space="0" w:color="auto"/>
            <w:bottom w:val="none" w:sz="0" w:space="0" w:color="auto"/>
            <w:right w:val="none" w:sz="0" w:space="0" w:color="auto"/>
          </w:divBdr>
        </w:div>
        <w:div w:id="943264561">
          <w:marLeft w:val="480"/>
          <w:marRight w:val="0"/>
          <w:marTop w:val="0"/>
          <w:marBottom w:val="0"/>
          <w:divBdr>
            <w:top w:val="none" w:sz="0" w:space="0" w:color="auto"/>
            <w:left w:val="none" w:sz="0" w:space="0" w:color="auto"/>
            <w:bottom w:val="none" w:sz="0" w:space="0" w:color="auto"/>
            <w:right w:val="none" w:sz="0" w:space="0" w:color="auto"/>
          </w:divBdr>
        </w:div>
        <w:div w:id="1438527245">
          <w:marLeft w:val="480"/>
          <w:marRight w:val="0"/>
          <w:marTop w:val="0"/>
          <w:marBottom w:val="0"/>
          <w:divBdr>
            <w:top w:val="none" w:sz="0" w:space="0" w:color="auto"/>
            <w:left w:val="none" w:sz="0" w:space="0" w:color="auto"/>
            <w:bottom w:val="none" w:sz="0" w:space="0" w:color="auto"/>
            <w:right w:val="none" w:sz="0" w:space="0" w:color="auto"/>
          </w:divBdr>
        </w:div>
        <w:div w:id="309486122">
          <w:marLeft w:val="480"/>
          <w:marRight w:val="0"/>
          <w:marTop w:val="0"/>
          <w:marBottom w:val="0"/>
          <w:divBdr>
            <w:top w:val="none" w:sz="0" w:space="0" w:color="auto"/>
            <w:left w:val="none" w:sz="0" w:space="0" w:color="auto"/>
            <w:bottom w:val="none" w:sz="0" w:space="0" w:color="auto"/>
            <w:right w:val="none" w:sz="0" w:space="0" w:color="auto"/>
          </w:divBdr>
        </w:div>
        <w:div w:id="264266314">
          <w:marLeft w:val="480"/>
          <w:marRight w:val="0"/>
          <w:marTop w:val="0"/>
          <w:marBottom w:val="0"/>
          <w:divBdr>
            <w:top w:val="none" w:sz="0" w:space="0" w:color="auto"/>
            <w:left w:val="none" w:sz="0" w:space="0" w:color="auto"/>
            <w:bottom w:val="none" w:sz="0" w:space="0" w:color="auto"/>
            <w:right w:val="none" w:sz="0" w:space="0" w:color="auto"/>
          </w:divBdr>
        </w:div>
        <w:div w:id="1580560046">
          <w:marLeft w:val="480"/>
          <w:marRight w:val="0"/>
          <w:marTop w:val="0"/>
          <w:marBottom w:val="0"/>
          <w:divBdr>
            <w:top w:val="none" w:sz="0" w:space="0" w:color="auto"/>
            <w:left w:val="none" w:sz="0" w:space="0" w:color="auto"/>
            <w:bottom w:val="none" w:sz="0" w:space="0" w:color="auto"/>
            <w:right w:val="none" w:sz="0" w:space="0" w:color="auto"/>
          </w:divBdr>
        </w:div>
        <w:div w:id="1133064779">
          <w:marLeft w:val="480"/>
          <w:marRight w:val="0"/>
          <w:marTop w:val="0"/>
          <w:marBottom w:val="0"/>
          <w:divBdr>
            <w:top w:val="none" w:sz="0" w:space="0" w:color="auto"/>
            <w:left w:val="none" w:sz="0" w:space="0" w:color="auto"/>
            <w:bottom w:val="none" w:sz="0" w:space="0" w:color="auto"/>
            <w:right w:val="none" w:sz="0" w:space="0" w:color="auto"/>
          </w:divBdr>
        </w:div>
        <w:div w:id="1946961528">
          <w:marLeft w:val="480"/>
          <w:marRight w:val="0"/>
          <w:marTop w:val="0"/>
          <w:marBottom w:val="0"/>
          <w:divBdr>
            <w:top w:val="none" w:sz="0" w:space="0" w:color="auto"/>
            <w:left w:val="none" w:sz="0" w:space="0" w:color="auto"/>
            <w:bottom w:val="none" w:sz="0" w:space="0" w:color="auto"/>
            <w:right w:val="none" w:sz="0" w:space="0" w:color="auto"/>
          </w:divBdr>
        </w:div>
        <w:div w:id="85394824">
          <w:marLeft w:val="480"/>
          <w:marRight w:val="0"/>
          <w:marTop w:val="0"/>
          <w:marBottom w:val="0"/>
          <w:divBdr>
            <w:top w:val="none" w:sz="0" w:space="0" w:color="auto"/>
            <w:left w:val="none" w:sz="0" w:space="0" w:color="auto"/>
            <w:bottom w:val="none" w:sz="0" w:space="0" w:color="auto"/>
            <w:right w:val="none" w:sz="0" w:space="0" w:color="auto"/>
          </w:divBdr>
        </w:div>
        <w:div w:id="874197887">
          <w:marLeft w:val="480"/>
          <w:marRight w:val="0"/>
          <w:marTop w:val="0"/>
          <w:marBottom w:val="0"/>
          <w:divBdr>
            <w:top w:val="none" w:sz="0" w:space="0" w:color="auto"/>
            <w:left w:val="none" w:sz="0" w:space="0" w:color="auto"/>
            <w:bottom w:val="none" w:sz="0" w:space="0" w:color="auto"/>
            <w:right w:val="none" w:sz="0" w:space="0" w:color="auto"/>
          </w:divBdr>
        </w:div>
        <w:div w:id="382291552">
          <w:marLeft w:val="480"/>
          <w:marRight w:val="0"/>
          <w:marTop w:val="0"/>
          <w:marBottom w:val="0"/>
          <w:divBdr>
            <w:top w:val="none" w:sz="0" w:space="0" w:color="auto"/>
            <w:left w:val="none" w:sz="0" w:space="0" w:color="auto"/>
            <w:bottom w:val="none" w:sz="0" w:space="0" w:color="auto"/>
            <w:right w:val="none" w:sz="0" w:space="0" w:color="auto"/>
          </w:divBdr>
        </w:div>
        <w:div w:id="1651322178">
          <w:marLeft w:val="480"/>
          <w:marRight w:val="0"/>
          <w:marTop w:val="0"/>
          <w:marBottom w:val="0"/>
          <w:divBdr>
            <w:top w:val="none" w:sz="0" w:space="0" w:color="auto"/>
            <w:left w:val="none" w:sz="0" w:space="0" w:color="auto"/>
            <w:bottom w:val="none" w:sz="0" w:space="0" w:color="auto"/>
            <w:right w:val="none" w:sz="0" w:space="0" w:color="auto"/>
          </w:divBdr>
        </w:div>
        <w:div w:id="1258753310">
          <w:marLeft w:val="480"/>
          <w:marRight w:val="0"/>
          <w:marTop w:val="0"/>
          <w:marBottom w:val="0"/>
          <w:divBdr>
            <w:top w:val="none" w:sz="0" w:space="0" w:color="auto"/>
            <w:left w:val="none" w:sz="0" w:space="0" w:color="auto"/>
            <w:bottom w:val="none" w:sz="0" w:space="0" w:color="auto"/>
            <w:right w:val="none" w:sz="0" w:space="0" w:color="auto"/>
          </w:divBdr>
        </w:div>
        <w:div w:id="903877873">
          <w:marLeft w:val="480"/>
          <w:marRight w:val="0"/>
          <w:marTop w:val="0"/>
          <w:marBottom w:val="0"/>
          <w:divBdr>
            <w:top w:val="none" w:sz="0" w:space="0" w:color="auto"/>
            <w:left w:val="none" w:sz="0" w:space="0" w:color="auto"/>
            <w:bottom w:val="none" w:sz="0" w:space="0" w:color="auto"/>
            <w:right w:val="none" w:sz="0" w:space="0" w:color="auto"/>
          </w:divBdr>
        </w:div>
        <w:div w:id="1716001890">
          <w:marLeft w:val="480"/>
          <w:marRight w:val="0"/>
          <w:marTop w:val="0"/>
          <w:marBottom w:val="0"/>
          <w:divBdr>
            <w:top w:val="none" w:sz="0" w:space="0" w:color="auto"/>
            <w:left w:val="none" w:sz="0" w:space="0" w:color="auto"/>
            <w:bottom w:val="none" w:sz="0" w:space="0" w:color="auto"/>
            <w:right w:val="none" w:sz="0" w:space="0" w:color="auto"/>
          </w:divBdr>
        </w:div>
        <w:div w:id="1892499042">
          <w:marLeft w:val="480"/>
          <w:marRight w:val="0"/>
          <w:marTop w:val="0"/>
          <w:marBottom w:val="0"/>
          <w:divBdr>
            <w:top w:val="none" w:sz="0" w:space="0" w:color="auto"/>
            <w:left w:val="none" w:sz="0" w:space="0" w:color="auto"/>
            <w:bottom w:val="none" w:sz="0" w:space="0" w:color="auto"/>
            <w:right w:val="none" w:sz="0" w:space="0" w:color="auto"/>
          </w:divBdr>
        </w:div>
        <w:div w:id="1356736154">
          <w:marLeft w:val="480"/>
          <w:marRight w:val="0"/>
          <w:marTop w:val="0"/>
          <w:marBottom w:val="0"/>
          <w:divBdr>
            <w:top w:val="none" w:sz="0" w:space="0" w:color="auto"/>
            <w:left w:val="none" w:sz="0" w:space="0" w:color="auto"/>
            <w:bottom w:val="none" w:sz="0" w:space="0" w:color="auto"/>
            <w:right w:val="none" w:sz="0" w:space="0" w:color="auto"/>
          </w:divBdr>
        </w:div>
        <w:div w:id="86662631">
          <w:marLeft w:val="480"/>
          <w:marRight w:val="0"/>
          <w:marTop w:val="0"/>
          <w:marBottom w:val="0"/>
          <w:divBdr>
            <w:top w:val="none" w:sz="0" w:space="0" w:color="auto"/>
            <w:left w:val="none" w:sz="0" w:space="0" w:color="auto"/>
            <w:bottom w:val="none" w:sz="0" w:space="0" w:color="auto"/>
            <w:right w:val="none" w:sz="0" w:space="0" w:color="auto"/>
          </w:divBdr>
        </w:div>
        <w:div w:id="399989514">
          <w:marLeft w:val="480"/>
          <w:marRight w:val="0"/>
          <w:marTop w:val="0"/>
          <w:marBottom w:val="0"/>
          <w:divBdr>
            <w:top w:val="none" w:sz="0" w:space="0" w:color="auto"/>
            <w:left w:val="none" w:sz="0" w:space="0" w:color="auto"/>
            <w:bottom w:val="none" w:sz="0" w:space="0" w:color="auto"/>
            <w:right w:val="none" w:sz="0" w:space="0" w:color="auto"/>
          </w:divBdr>
        </w:div>
        <w:div w:id="857500748">
          <w:marLeft w:val="480"/>
          <w:marRight w:val="0"/>
          <w:marTop w:val="0"/>
          <w:marBottom w:val="0"/>
          <w:divBdr>
            <w:top w:val="none" w:sz="0" w:space="0" w:color="auto"/>
            <w:left w:val="none" w:sz="0" w:space="0" w:color="auto"/>
            <w:bottom w:val="none" w:sz="0" w:space="0" w:color="auto"/>
            <w:right w:val="none" w:sz="0" w:space="0" w:color="auto"/>
          </w:divBdr>
        </w:div>
        <w:div w:id="953906415">
          <w:marLeft w:val="480"/>
          <w:marRight w:val="0"/>
          <w:marTop w:val="0"/>
          <w:marBottom w:val="0"/>
          <w:divBdr>
            <w:top w:val="none" w:sz="0" w:space="0" w:color="auto"/>
            <w:left w:val="none" w:sz="0" w:space="0" w:color="auto"/>
            <w:bottom w:val="none" w:sz="0" w:space="0" w:color="auto"/>
            <w:right w:val="none" w:sz="0" w:space="0" w:color="auto"/>
          </w:divBdr>
        </w:div>
        <w:div w:id="812530479">
          <w:marLeft w:val="480"/>
          <w:marRight w:val="0"/>
          <w:marTop w:val="0"/>
          <w:marBottom w:val="0"/>
          <w:divBdr>
            <w:top w:val="none" w:sz="0" w:space="0" w:color="auto"/>
            <w:left w:val="none" w:sz="0" w:space="0" w:color="auto"/>
            <w:bottom w:val="none" w:sz="0" w:space="0" w:color="auto"/>
            <w:right w:val="none" w:sz="0" w:space="0" w:color="auto"/>
          </w:divBdr>
        </w:div>
        <w:div w:id="319845335">
          <w:marLeft w:val="480"/>
          <w:marRight w:val="0"/>
          <w:marTop w:val="0"/>
          <w:marBottom w:val="0"/>
          <w:divBdr>
            <w:top w:val="none" w:sz="0" w:space="0" w:color="auto"/>
            <w:left w:val="none" w:sz="0" w:space="0" w:color="auto"/>
            <w:bottom w:val="none" w:sz="0" w:space="0" w:color="auto"/>
            <w:right w:val="none" w:sz="0" w:space="0" w:color="auto"/>
          </w:divBdr>
        </w:div>
        <w:div w:id="454637875">
          <w:marLeft w:val="480"/>
          <w:marRight w:val="0"/>
          <w:marTop w:val="0"/>
          <w:marBottom w:val="0"/>
          <w:divBdr>
            <w:top w:val="none" w:sz="0" w:space="0" w:color="auto"/>
            <w:left w:val="none" w:sz="0" w:space="0" w:color="auto"/>
            <w:bottom w:val="none" w:sz="0" w:space="0" w:color="auto"/>
            <w:right w:val="none" w:sz="0" w:space="0" w:color="auto"/>
          </w:divBdr>
        </w:div>
        <w:div w:id="1516418">
          <w:marLeft w:val="480"/>
          <w:marRight w:val="0"/>
          <w:marTop w:val="0"/>
          <w:marBottom w:val="0"/>
          <w:divBdr>
            <w:top w:val="none" w:sz="0" w:space="0" w:color="auto"/>
            <w:left w:val="none" w:sz="0" w:space="0" w:color="auto"/>
            <w:bottom w:val="none" w:sz="0" w:space="0" w:color="auto"/>
            <w:right w:val="none" w:sz="0" w:space="0" w:color="auto"/>
          </w:divBdr>
        </w:div>
        <w:div w:id="1447887045">
          <w:marLeft w:val="480"/>
          <w:marRight w:val="0"/>
          <w:marTop w:val="0"/>
          <w:marBottom w:val="0"/>
          <w:divBdr>
            <w:top w:val="none" w:sz="0" w:space="0" w:color="auto"/>
            <w:left w:val="none" w:sz="0" w:space="0" w:color="auto"/>
            <w:bottom w:val="none" w:sz="0" w:space="0" w:color="auto"/>
            <w:right w:val="none" w:sz="0" w:space="0" w:color="auto"/>
          </w:divBdr>
        </w:div>
        <w:div w:id="2561167">
          <w:marLeft w:val="480"/>
          <w:marRight w:val="0"/>
          <w:marTop w:val="0"/>
          <w:marBottom w:val="0"/>
          <w:divBdr>
            <w:top w:val="none" w:sz="0" w:space="0" w:color="auto"/>
            <w:left w:val="none" w:sz="0" w:space="0" w:color="auto"/>
            <w:bottom w:val="none" w:sz="0" w:space="0" w:color="auto"/>
            <w:right w:val="none" w:sz="0" w:space="0" w:color="auto"/>
          </w:divBdr>
        </w:div>
        <w:div w:id="1121262852">
          <w:marLeft w:val="480"/>
          <w:marRight w:val="0"/>
          <w:marTop w:val="0"/>
          <w:marBottom w:val="0"/>
          <w:divBdr>
            <w:top w:val="none" w:sz="0" w:space="0" w:color="auto"/>
            <w:left w:val="none" w:sz="0" w:space="0" w:color="auto"/>
            <w:bottom w:val="none" w:sz="0" w:space="0" w:color="auto"/>
            <w:right w:val="none" w:sz="0" w:space="0" w:color="auto"/>
          </w:divBdr>
        </w:div>
        <w:div w:id="1000618480">
          <w:marLeft w:val="480"/>
          <w:marRight w:val="0"/>
          <w:marTop w:val="0"/>
          <w:marBottom w:val="0"/>
          <w:divBdr>
            <w:top w:val="none" w:sz="0" w:space="0" w:color="auto"/>
            <w:left w:val="none" w:sz="0" w:space="0" w:color="auto"/>
            <w:bottom w:val="none" w:sz="0" w:space="0" w:color="auto"/>
            <w:right w:val="none" w:sz="0" w:space="0" w:color="auto"/>
          </w:divBdr>
        </w:div>
        <w:div w:id="962880090">
          <w:marLeft w:val="480"/>
          <w:marRight w:val="0"/>
          <w:marTop w:val="0"/>
          <w:marBottom w:val="0"/>
          <w:divBdr>
            <w:top w:val="none" w:sz="0" w:space="0" w:color="auto"/>
            <w:left w:val="none" w:sz="0" w:space="0" w:color="auto"/>
            <w:bottom w:val="none" w:sz="0" w:space="0" w:color="auto"/>
            <w:right w:val="none" w:sz="0" w:space="0" w:color="auto"/>
          </w:divBdr>
        </w:div>
        <w:div w:id="852382349">
          <w:marLeft w:val="480"/>
          <w:marRight w:val="0"/>
          <w:marTop w:val="0"/>
          <w:marBottom w:val="0"/>
          <w:divBdr>
            <w:top w:val="none" w:sz="0" w:space="0" w:color="auto"/>
            <w:left w:val="none" w:sz="0" w:space="0" w:color="auto"/>
            <w:bottom w:val="none" w:sz="0" w:space="0" w:color="auto"/>
            <w:right w:val="none" w:sz="0" w:space="0" w:color="auto"/>
          </w:divBdr>
        </w:div>
        <w:div w:id="278146383">
          <w:marLeft w:val="480"/>
          <w:marRight w:val="0"/>
          <w:marTop w:val="0"/>
          <w:marBottom w:val="0"/>
          <w:divBdr>
            <w:top w:val="none" w:sz="0" w:space="0" w:color="auto"/>
            <w:left w:val="none" w:sz="0" w:space="0" w:color="auto"/>
            <w:bottom w:val="none" w:sz="0" w:space="0" w:color="auto"/>
            <w:right w:val="none" w:sz="0" w:space="0" w:color="auto"/>
          </w:divBdr>
        </w:div>
        <w:div w:id="1102996421">
          <w:marLeft w:val="480"/>
          <w:marRight w:val="0"/>
          <w:marTop w:val="0"/>
          <w:marBottom w:val="0"/>
          <w:divBdr>
            <w:top w:val="none" w:sz="0" w:space="0" w:color="auto"/>
            <w:left w:val="none" w:sz="0" w:space="0" w:color="auto"/>
            <w:bottom w:val="none" w:sz="0" w:space="0" w:color="auto"/>
            <w:right w:val="none" w:sz="0" w:space="0" w:color="auto"/>
          </w:divBdr>
        </w:div>
        <w:div w:id="703360751">
          <w:marLeft w:val="480"/>
          <w:marRight w:val="0"/>
          <w:marTop w:val="0"/>
          <w:marBottom w:val="0"/>
          <w:divBdr>
            <w:top w:val="none" w:sz="0" w:space="0" w:color="auto"/>
            <w:left w:val="none" w:sz="0" w:space="0" w:color="auto"/>
            <w:bottom w:val="none" w:sz="0" w:space="0" w:color="auto"/>
            <w:right w:val="none" w:sz="0" w:space="0" w:color="auto"/>
          </w:divBdr>
        </w:div>
        <w:div w:id="2013490678">
          <w:marLeft w:val="480"/>
          <w:marRight w:val="0"/>
          <w:marTop w:val="0"/>
          <w:marBottom w:val="0"/>
          <w:divBdr>
            <w:top w:val="none" w:sz="0" w:space="0" w:color="auto"/>
            <w:left w:val="none" w:sz="0" w:space="0" w:color="auto"/>
            <w:bottom w:val="none" w:sz="0" w:space="0" w:color="auto"/>
            <w:right w:val="none" w:sz="0" w:space="0" w:color="auto"/>
          </w:divBdr>
        </w:div>
        <w:div w:id="721028672">
          <w:marLeft w:val="480"/>
          <w:marRight w:val="0"/>
          <w:marTop w:val="0"/>
          <w:marBottom w:val="0"/>
          <w:divBdr>
            <w:top w:val="none" w:sz="0" w:space="0" w:color="auto"/>
            <w:left w:val="none" w:sz="0" w:space="0" w:color="auto"/>
            <w:bottom w:val="none" w:sz="0" w:space="0" w:color="auto"/>
            <w:right w:val="none" w:sz="0" w:space="0" w:color="auto"/>
          </w:divBdr>
        </w:div>
        <w:div w:id="1396316927">
          <w:marLeft w:val="480"/>
          <w:marRight w:val="0"/>
          <w:marTop w:val="0"/>
          <w:marBottom w:val="0"/>
          <w:divBdr>
            <w:top w:val="none" w:sz="0" w:space="0" w:color="auto"/>
            <w:left w:val="none" w:sz="0" w:space="0" w:color="auto"/>
            <w:bottom w:val="none" w:sz="0" w:space="0" w:color="auto"/>
            <w:right w:val="none" w:sz="0" w:space="0" w:color="auto"/>
          </w:divBdr>
        </w:div>
        <w:div w:id="717433343">
          <w:marLeft w:val="480"/>
          <w:marRight w:val="0"/>
          <w:marTop w:val="0"/>
          <w:marBottom w:val="0"/>
          <w:divBdr>
            <w:top w:val="none" w:sz="0" w:space="0" w:color="auto"/>
            <w:left w:val="none" w:sz="0" w:space="0" w:color="auto"/>
            <w:bottom w:val="none" w:sz="0" w:space="0" w:color="auto"/>
            <w:right w:val="none" w:sz="0" w:space="0" w:color="auto"/>
          </w:divBdr>
        </w:div>
        <w:div w:id="698317383">
          <w:marLeft w:val="480"/>
          <w:marRight w:val="0"/>
          <w:marTop w:val="0"/>
          <w:marBottom w:val="0"/>
          <w:divBdr>
            <w:top w:val="none" w:sz="0" w:space="0" w:color="auto"/>
            <w:left w:val="none" w:sz="0" w:space="0" w:color="auto"/>
            <w:bottom w:val="none" w:sz="0" w:space="0" w:color="auto"/>
            <w:right w:val="none" w:sz="0" w:space="0" w:color="auto"/>
          </w:divBdr>
        </w:div>
        <w:div w:id="579607955">
          <w:marLeft w:val="480"/>
          <w:marRight w:val="0"/>
          <w:marTop w:val="0"/>
          <w:marBottom w:val="0"/>
          <w:divBdr>
            <w:top w:val="none" w:sz="0" w:space="0" w:color="auto"/>
            <w:left w:val="none" w:sz="0" w:space="0" w:color="auto"/>
            <w:bottom w:val="none" w:sz="0" w:space="0" w:color="auto"/>
            <w:right w:val="none" w:sz="0" w:space="0" w:color="auto"/>
          </w:divBdr>
        </w:div>
        <w:div w:id="872234880">
          <w:marLeft w:val="480"/>
          <w:marRight w:val="0"/>
          <w:marTop w:val="0"/>
          <w:marBottom w:val="0"/>
          <w:divBdr>
            <w:top w:val="none" w:sz="0" w:space="0" w:color="auto"/>
            <w:left w:val="none" w:sz="0" w:space="0" w:color="auto"/>
            <w:bottom w:val="none" w:sz="0" w:space="0" w:color="auto"/>
            <w:right w:val="none" w:sz="0" w:space="0" w:color="auto"/>
          </w:divBdr>
        </w:div>
        <w:div w:id="502470514">
          <w:marLeft w:val="480"/>
          <w:marRight w:val="0"/>
          <w:marTop w:val="0"/>
          <w:marBottom w:val="0"/>
          <w:divBdr>
            <w:top w:val="none" w:sz="0" w:space="0" w:color="auto"/>
            <w:left w:val="none" w:sz="0" w:space="0" w:color="auto"/>
            <w:bottom w:val="none" w:sz="0" w:space="0" w:color="auto"/>
            <w:right w:val="none" w:sz="0" w:space="0" w:color="auto"/>
          </w:divBdr>
        </w:div>
        <w:div w:id="1920291136">
          <w:marLeft w:val="480"/>
          <w:marRight w:val="0"/>
          <w:marTop w:val="0"/>
          <w:marBottom w:val="0"/>
          <w:divBdr>
            <w:top w:val="none" w:sz="0" w:space="0" w:color="auto"/>
            <w:left w:val="none" w:sz="0" w:space="0" w:color="auto"/>
            <w:bottom w:val="none" w:sz="0" w:space="0" w:color="auto"/>
            <w:right w:val="none" w:sz="0" w:space="0" w:color="auto"/>
          </w:divBdr>
        </w:div>
        <w:div w:id="856038023">
          <w:marLeft w:val="480"/>
          <w:marRight w:val="0"/>
          <w:marTop w:val="0"/>
          <w:marBottom w:val="0"/>
          <w:divBdr>
            <w:top w:val="none" w:sz="0" w:space="0" w:color="auto"/>
            <w:left w:val="none" w:sz="0" w:space="0" w:color="auto"/>
            <w:bottom w:val="none" w:sz="0" w:space="0" w:color="auto"/>
            <w:right w:val="none" w:sz="0" w:space="0" w:color="auto"/>
          </w:divBdr>
        </w:div>
        <w:div w:id="1202598059">
          <w:marLeft w:val="480"/>
          <w:marRight w:val="0"/>
          <w:marTop w:val="0"/>
          <w:marBottom w:val="0"/>
          <w:divBdr>
            <w:top w:val="none" w:sz="0" w:space="0" w:color="auto"/>
            <w:left w:val="none" w:sz="0" w:space="0" w:color="auto"/>
            <w:bottom w:val="none" w:sz="0" w:space="0" w:color="auto"/>
            <w:right w:val="none" w:sz="0" w:space="0" w:color="auto"/>
          </w:divBdr>
        </w:div>
        <w:div w:id="451173485">
          <w:marLeft w:val="480"/>
          <w:marRight w:val="0"/>
          <w:marTop w:val="0"/>
          <w:marBottom w:val="0"/>
          <w:divBdr>
            <w:top w:val="none" w:sz="0" w:space="0" w:color="auto"/>
            <w:left w:val="none" w:sz="0" w:space="0" w:color="auto"/>
            <w:bottom w:val="none" w:sz="0" w:space="0" w:color="auto"/>
            <w:right w:val="none" w:sz="0" w:space="0" w:color="auto"/>
          </w:divBdr>
        </w:div>
        <w:div w:id="1661880664">
          <w:marLeft w:val="480"/>
          <w:marRight w:val="0"/>
          <w:marTop w:val="0"/>
          <w:marBottom w:val="0"/>
          <w:divBdr>
            <w:top w:val="none" w:sz="0" w:space="0" w:color="auto"/>
            <w:left w:val="none" w:sz="0" w:space="0" w:color="auto"/>
            <w:bottom w:val="none" w:sz="0" w:space="0" w:color="auto"/>
            <w:right w:val="none" w:sz="0" w:space="0" w:color="auto"/>
          </w:divBdr>
        </w:div>
        <w:div w:id="1098908688">
          <w:marLeft w:val="480"/>
          <w:marRight w:val="0"/>
          <w:marTop w:val="0"/>
          <w:marBottom w:val="0"/>
          <w:divBdr>
            <w:top w:val="none" w:sz="0" w:space="0" w:color="auto"/>
            <w:left w:val="none" w:sz="0" w:space="0" w:color="auto"/>
            <w:bottom w:val="none" w:sz="0" w:space="0" w:color="auto"/>
            <w:right w:val="none" w:sz="0" w:space="0" w:color="auto"/>
          </w:divBdr>
        </w:div>
        <w:div w:id="1677263676">
          <w:marLeft w:val="480"/>
          <w:marRight w:val="0"/>
          <w:marTop w:val="0"/>
          <w:marBottom w:val="0"/>
          <w:divBdr>
            <w:top w:val="none" w:sz="0" w:space="0" w:color="auto"/>
            <w:left w:val="none" w:sz="0" w:space="0" w:color="auto"/>
            <w:bottom w:val="none" w:sz="0" w:space="0" w:color="auto"/>
            <w:right w:val="none" w:sz="0" w:space="0" w:color="auto"/>
          </w:divBdr>
        </w:div>
        <w:div w:id="702481093">
          <w:marLeft w:val="480"/>
          <w:marRight w:val="0"/>
          <w:marTop w:val="0"/>
          <w:marBottom w:val="0"/>
          <w:divBdr>
            <w:top w:val="none" w:sz="0" w:space="0" w:color="auto"/>
            <w:left w:val="none" w:sz="0" w:space="0" w:color="auto"/>
            <w:bottom w:val="none" w:sz="0" w:space="0" w:color="auto"/>
            <w:right w:val="none" w:sz="0" w:space="0" w:color="auto"/>
          </w:divBdr>
        </w:div>
        <w:div w:id="1242986807">
          <w:marLeft w:val="480"/>
          <w:marRight w:val="0"/>
          <w:marTop w:val="0"/>
          <w:marBottom w:val="0"/>
          <w:divBdr>
            <w:top w:val="none" w:sz="0" w:space="0" w:color="auto"/>
            <w:left w:val="none" w:sz="0" w:space="0" w:color="auto"/>
            <w:bottom w:val="none" w:sz="0" w:space="0" w:color="auto"/>
            <w:right w:val="none" w:sz="0" w:space="0" w:color="auto"/>
          </w:divBdr>
        </w:div>
        <w:div w:id="1619725996">
          <w:marLeft w:val="480"/>
          <w:marRight w:val="0"/>
          <w:marTop w:val="0"/>
          <w:marBottom w:val="0"/>
          <w:divBdr>
            <w:top w:val="none" w:sz="0" w:space="0" w:color="auto"/>
            <w:left w:val="none" w:sz="0" w:space="0" w:color="auto"/>
            <w:bottom w:val="none" w:sz="0" w:space="0" w:color="auto"/>
            <w:right w:val="none" w:sz="0" w:space="0" w:color="auto"/>
          </w:divBdr>
        </w:div>
        <w:div w:id="1542938228">
          <w:marLeft w:val="480"/>
          <w:marRight w:val="0"/>
          <w:marTop w:val="0"/>
          <w:marBottom w:val="0"/>
          <w:divBdr>
            <w:top w:val="none" w:sz="0" w:space="0" w:color="auto"/>
            <w:left w:val="none" w:sz="0" w:space="0" w:color="auto"/>
            <w:bottom w:val="none" w:sz="0" w:space="0" w:color="auto"/>
            <w:right w:val="none" w:sz="0" w:space="0" w:color="auto"/>
          </w:divBdr>
        </w:div>
        <w:div w:id="991328265">
          <w:marLeft w:val="480"/>
          <w:marRight w:val="0"/>
          <w:marTop w:val="0"/>
          <w:marBottom w:val="0"/>
          <w:divBdr>
            <w:top w:val="none" w:sz="0" w:space="0" w:color="auto"/>
            <w:left w:val="none" w:sz="0" w:space="0" w:color="auto"/>
            <w:bottom w:val="none" w:sz="0" w:space="0" w:color="auto"/>
            <w:right w:val="none" w:sz="0" w:space="0" w:color="auto"/>
          </w:divBdr>
        </w:div>
        <w:div w:id="235751221">
          <w:marLeft w:val="480"/>
          <w:marRight w:val="0"/>
          <w:marTop w:val="0"/>
          <w:marBottom w:val="0"/>
          <w:divBdr>
            <w:top w:val="none" w:sz="0" w:space="0" w:color="auto"/>
            <w:left w:val="none" w:sz="0" w:space="0" w:color="auto"/>
            <w:bottom w:val="none" w:sz="0" w:space="0" w:color="auto"/>
            <w:right w:val="none" w:sz="0" w:space="0" w:color="auto"/>
          </w:divBdr>
        </w:div>
        <w:div w:id="1482892513">
          <w:marLeft w:val="480"/>
          <w:marRight w:val="0"/>
          <w:marTop w:val="0"/>
          <w:marBottom w:val="0"/>
          <w:divBdr>
            <w:top w:val="none" w:sz="0" w:space="0" w:color="auto"/>
            <w:left w:val="none" w:sz="0" w:space="0" w:color="auto"/>
            <w:bottom w:val="none" w:sz="0" w:space="0" w:color="auto"/>
            <w:right w:val="none" w:sz="0" w:space="0" w:color="auto"/>
          </w:divBdr>
        </w:div>
        <w:div w:id="1688362852">
          <w:marLeft w:val="480"/>
          <w:marRight w:val="0"/>
          <w:marTop w:val="0"/>
          <w:marBottom w:val="0"/>
          <w:divBdr>
            <w:top w:val="none" w:sz="0" w:space="0" w:color="auto"/>
            <w:left w:val="none" w:sz="0" w:space="0" w:color="auto"/>
            <w:bottom w:val="none" w:sz="0" w:space="0" w:color="auto"/>
            <w:right w:val="none" w:sz="0" w:space="0" w:color="auto"/>
          </w:divBdr>
        </w:div>
        <w:div w:id="681056108">
          <w:marLeft w:val="480"/>
          <w:marRight w:val="0"/>
          <w:marTop w:val="0"/>
          <w:marBottom w:val="0"/>
          <w:divBdr>
            <w:top w:val="none" w:sz="0" w:space="0" w:color="auto"/>
            <w:left w:val="none" w:sz="0" w:space="0" w:color="auto"/>
            <w:bottom w:val="none" w:sz="0" w:space="0" w:color="auto"/>
            <w:right w:val="none" w:sz="0" w:space="0" w:color="auto"/>
          </w:divBdr>
        </w:div>
        <w:div w:id="181169376">
          <w:marLeft w:val="480"/>
          <w:marRight w:val="0"/>
          <w:marTop w:val="0"/>
          <w:marBottom w:val="0"/>
          <w:divBdr>
            <w:top w:val="none" w:sz="0" w:space="0" w:color="auto"/>
            <w:left w:val="none" w:sz="0" w:space="0" w:color="auto"/>
            <w:bottom w:val="none" w:sz="0" w:space="0" w:color="auto"/>
            <w:right w:val="none" w:sz="0" w:space="0" w:color="auto"/>
          </w:divBdr>
        </w:div>
        <w:div w:id="6832051">
          <w:marLeft w:val="480"/>
          <w:marRight w:val="0"/>
          <w:marTop w:val="0"/>
          <w:marBottom w:val="0"/>
          <w:divBdr>
            <w:top w:val="none" w:sz="0" w:space="0" w:color="auto"/>
            <w:left w:val="none" w:sz="0" w:space="0" w:color="auto"/>
            <w:bottom w:val="none" w:sz="0" w:space="0" w:color="auto"/>
            <w:right w:val="none" w:sz="0" w:space="0" w:color="auto"/>
          </w:divBdr>
        </w:div>
        <w:div w:id="1478839005">
          <w:marLeft w:val="480"/>
          <w:marRight w:val="0"/>
          <w:marTop w:val="0"/>
          <w:marBottom w:val="0"/>
          <w:divBdr>
            <w:top w:val="none" w:sz="0" w:space="0" w:color="auto"/>
            <w:left w:val="none" w:sz="0" w:space="0" w:color="auto"/>
            <w:bottom w:val="none" w:sz="0" w:space="0" w:color="auto"/>
            <w:right w:val="none" w:sz="0" w:space="0" w:color="auto"/>
          </w:divBdr>
        </w:div>
        <w:div w:id="440730613">
          <w:marLeft w:val="480"/>
          <w:marRight w:val="0"/>
          <w:marTop w:val="0"/>
          <w:marBottom w:val="0"/>
          <w:divBdr>
            <w:top w:val="none" w:sz="0" w:space="0" w:color="auto"/>
            <w:left w:val="none" w:sz="0" w:space="0" w:color="auto"/>
            <w:bottom w:val="none" w:sz="0" w:space="0" w:color="auto"/>
            <w:right w:val="none" w:sz="0" w:space="0" w:color="auto"/>
          </w:divBdr>
        </w:div>
        <w:div w:id="1602950938">
          <w:marLeft w:val="480"/>
          <w:marRight w:val="0"/>
          <w:marTop w:val="0"/>
          <w:marBottom w:val="0"/>
          <w:divBdr>
            <w:top w:val="none" w:sz="0" w:space="0" w:color="auto"/>
            <w:left w:val="none" w:sz="0" w:space="0" w:color="auto"/>
            <w:bottom w:val="none" w:sz="0" w:space="0" w:color="auto"/>
            <w:right w:val="none" w:sz="0" w:space="0" w:color="auto"/>
          </w:divBdr>
        </w:div>
        <w:div w:id="1465389951">
          <w:marLeft w:val="480"/>
          <w:marRight w:val="0"/>
          <w:marTop w:val="0"/>
          <w:marBottom w:val="0"/>
          <w:divBdr>
            <w:top w:val="none" w:sz="0" w:space="0" w:color="auto"/>
            <w:left w:val="none" w:sz="0" w:space="0" w:color="auto"/>
            <w:bottom w:val="none" w:sz="0" w:space="0" w:color="auto"/>
            <w:right w:val="none" w:sz="0" w:space="0" w:color="auto"/>
          </w:divBdr>
        </w:div>
        <w:div w:id="1787382568">
          <w:marLeft w:val="480"/>
          <w:marRight w:val="0"/>
          <w:marTop w:val="0"/>
          <w:marBottom w:val="0"/>
          <w:divBdr>
            <w:top w:val="none" w:sz="0" w:space="0" w:color="auto"/>
            <w:left w:val="none" w:sz="0" w:space="0" w:color="auto"/>
            <w:bottom w:val="none" w:sz="0" w:space="0" w:color="auto"/>
            <w:right w:val="none" w:sz="0" w:space="0" w:color="auto"/>
          </w:divBdr>
        </w:div>
        <w:div w:id="1649046170">
          <w:marLeft w:val="480"/>
          <w:marRight w:val="0"/>
          <w:marTop w:val="0"/>
          <w:marBottom w:val="0"/>
          <w:divBdr>
            <w:top w:val="none" w:sz="0" w:space="0" w:color="auto"/>
            <w:left w:val="none" w:sz="0" w:space="0" w:color="auto"/>
            <w:bottom w:val="none" w:sz="0" w:space="0" w:color="auto"/>
            <w:right w:val="none" w:sz="0" w:space="0" w:color="auto"/>
          </w:divBdr>
        </w:div>
        <w:div w:id="515703494">
          <w:marLeft w:val="480"/>
          <w:marRight w:val="0"/>
          <w:marTop w:val="0"/>
          <w:marBottom w:val="0"/>
          <w:divBdr>
            <w:top w:val="none" w:sz="0" w:space="0" w:color="auto"/>
            <w:left w:val="none" w:sz="0" w:space="0" w:color="auto"/>
            <w:bottom w:val="none" w:sz="0" w:space="0" w:color="auto"/>
            <w:right w:val="none" w:sz="0" w:space="0" w:color="auto"/>
          </w:divBdr>
        </w:div>
        <w:div w:id="1782912117">
          <w:marLeft w:val="480"/>
          <w:marRight w:val="0"/>
          <w:marTop w:val="0"/>
          <w:marBottom w:val="0"/>
          <w:divBdr>
            <w:top w:val="none" w:sz="0" w:space="0" w:color="auto"/>
            <w:left w:val="none" w:sz="0" w:space="0" w:color="auto"/>
            <w:bottom w:val="none" w:sz="0" w:space="0" w:color="auto"/>
            <w:right w:val="none" w:sz="0" w:space="0" w:color="auto"/>
          </w:divBdr>
        </w:div>
        <w:div w:id="1556893615">
          <w:marLeft w:val="480"/>
          <w:marRight w:val="0"/>
          <w:marTop w:val="0"/>
          <w:marBottom w:val="0"/>
          <w:divBdr>
            <w:top w:val="none" w:sz="0" w:space="0" w:color="auto"/>
            <w:left w:val="none" w:sz="0" w:space="0" w:color="auto"/>
            <w:bottom w:val="none" w:sz="0" w:space="0" w:color="auto"/>
            <w:right w:val="none" w:sz="0" w:space="0" w:color="auto"/>
          </w:divBdr>
        </w:div>
        <w:div w:id="482431888">
          <w:marLeft w:val="480"/>
          <w:marRight w:val="0"/>
          <w:marTop w:val="0"/>
          <w:marBottom w:val="0"/>
          <w:divBdr>
            <w:top w:val="none" w:sz="0" w:space="0" w:color="auto"/>
            <w:left w:val="none" w:sz="0" w:space="0" w:color="auto"/>
            <w:bottom w:val="none" w:sz="0" w:space="0" w:color="auto"/>
            <w:right w:val="none" w:sz="0" w:space="0" w:color="auto"/>
          </w:divBdr>
        </w:div>
        <w:div w:id="1446659857">
          <w:marLeft w:val="480"/>
          <w:marRight w:val="0"/>
          <w:marTop w:val="0"/>
          <w:marBottom w:val="0"/>
          <w:divBdr>
            <w:top w:val="none" w:sz="0" w:space="0" w:color="auto"/>
            <w:left w:val="none" w:sz="0" w:space="0" w:color="auto"/>
            <w:bottom w:val="none" w:sz="0" w:space="0" w:color="auto"/>
            <w:right w:val="none" w:sz="0" w:space="0" w:color="auto"/>
          </w:divBdr>
        </w:div>
        <w:div w:id="1775245119">
          <w:marLeft w:val="480"/>
          <w:marRight w:val="0"/>
          <w:marTop w:val="0"/>
          <w:marBottom w:val="0"/>
          <w:divBdr>
            <w:top w:val="none" w:sz="0" w:space="0" w:color="auto"/>
            <w:left w:val="none" w:sz="0" w:space="0" w:color="auto"/>
            <w:bottom w:val="none" w:sz="0" w:space="0" w:color="auto"/>
            <w:right w:val="none" w:sz="0" w:space="0" w:color="auto"/>
          </w:divBdr>
        </w:div>
        <w:div w:id="1529836640">
          <w:marLeft w:val="480"/>
          <w:marRight w:val="0"/>
          <w:marTop w:val="0"/>
          <w:marBottom w:val="0"/>
          <w:divBdr>
            <w:top w:val="none" w:sz="0" w:space="0" w:color="auto"/>
            <w:left w:val="none" w:sz="0" w:space="0" w:color="auto"/>
            <w:bottom w:val="none" w:sz="0" w:space="0" w:color="auto"/>
            <w:right w:val="none" w:sz="0" w:space="0" w:color="auto"/>
          </w:divBdr>
        </w:div>
        <w:div w:id="753933975">
          <w:marLeft w:val="480"/>
          <w:marRight w:val="0"/>
          <w:marTop w:val="0"/>
          <w:marBottom w:val="0"/>
          <w:divBdr>
            <w:top w:val="none" w:sz="0" w:space="0" w:color="auto"/>
            <w:left w:val="none" w:sz="0" w:space="0" w:color="auto"/>
            <w:bottom w:val="none" w:sz="0" w:space="0" w:color="auto"/>
            <w:right w:val="none" w:sz="0" w:space="0" w:color="auto"/>
          </w:divBdr>
        </w:div>
        <w:div w:id="598875161">
          <w:marLeft w:val="480"/>
          <w:marRight w:val="0"/>
          <w:marTop w:val="0"/>
          <w:marBottom w:val="0"/>
          <w:divBdr>
            <w:top w:val="none" w:sz="0" w:space="0" w:color="auto"/>
            <w:left w:val="none" w:sz="0" w:space="0" w:color="auto"/>
            <w:bottom w:val="none" w:sz="0" w:space="0" w:color="auto"/>
            <w:right w:val="none" w:sz="0" w:space="0" w:color="auto"/>
          </w:divBdr>
        </w:div>
        <w:div w:id="2031563481">
          <w:marLeft w:val="480"/>
          <w:marRight w:val="0"/>
          <w:marTop w:val="0"/>
          <w:marBottom w:val="0"/>
          <w:divBdr>
            <w:top w:val="none" w:sz="0" w:space="0" w:color="auto"/>
            <w:left w:val="none" w:sz="0" w:space="0" w:color="auto"/>
            <w:bottom w:val="none" w:sz="0" w:space="0" w:color="auto"/>
            <w:right w:val="none" w:sz="0" w:space="0" w:color="auto"/>
          </w:divBdr>
        </w:div>
        <w:div w:id="1340425869">
          <w:marLeft w:val="480"/>
          <w:marRight w:val="0"/>
          <w:marTop w:val="0"/>
          <w:marBottom w:val="0"/>
          <w:divBdr>
            <w:top w:val="none" w:sz="0" w:space="0" w:color="auto"/>
            <w:left w:val="none" w:sz="0" w:space="0" w:color="auto"/>
            <w:bottom w:val="none" w:sz="0" w:space="0" w:color="auto"/>
            <w:right w:val="none" w:sz="0" w:space="0" w:color="auto"/>
          </w:divBdr>
        </w:div>
        <w:div w:id="572475124">
          <w:marLeft w:val="480"/>
          <w:marRight w:val="0"/>
          <w:marTop w:val="0"/>
          <w:marBottom w:val="0"/>
          <w:divBdr>
            <w:top w:val="none" w:sz="0" w:space="0" w:color="auto"/>
            <w:left w:val="none" w:sz="0" w:space="0" w:color="auto"/>
            <w:bottom w:val="none" w:sz="0" w:space="0" w:color="auto"/>
            <w:right w:val="none" w:sz="0" w:space="0" w:color="auto"/>
          </w:divBdr>
        </w:div>
        <w:div w:id="274412501">
          <w:marLeft w:val="480"/>
          <w:marRight w:val="0"/>
          <w:marTop w:val="0"/>
          <w:marBottom w:val="0"/>
          <w:divBdr>
            <w:top w:val="none" w:sz="0" w:space="0" w:color="auto"/>
            <w:left w:val="none" w:sz="0" w:space="0" w:color="auto"/>
            <w:bottom w:val="none" w:sz="0" w:space="0" w:color="auto"/>
            <w:right w:val="none" w:sz="0" w:space="0" w:color="auto"/>
          </w:divBdr>
        </w:div>
        <w:div w:id="93091449">
          <w:marLeft w:val="480"/>
          <w:marRight w:val="0"/>
          <w:marTop w:val="0"/>
          <w:marBottom w:val="0"/>
          <w:divBdr>
            <w:top w:val="none" w:sz="0" w:space="0" w:color="auto"/>
            <w:left w:val="none" w:sz="0" w:space="0" w:color="auto"/>
            <w:bottom w:val="none" w:sz="0" w:space="0" w:color="auto"/>
            <w:right w:val="none" w:sz="0" w:space="0" w:color="auto"/>
          </w:divBdr>
        </w:div>
        <w:div w:id="756363043">
          <w:marLeft w:val="480"/>
          <w:marRight w:val="0"/>
          <w:marTop w:val="0"/>
          <w:marBottom w:val="0"/>
          <w:divBdr>
            <w:top w:val="none" w:sz="0" w:space="0" w:color="auto"/>
            <w:left w:val="none" w:sz="0" w:space="0" w:color="auto"/>
            <w:bottom w:val="none" w:sz="0" w:space="0" w:color="auto"/>
            <w:right w:val="none" w:sz="0" w:space="0" w:color="auto"/>
          </w:divBdr>
        </w:div>
        <w:div w:id="1642922216">
          <w:marLeft w:val="480"/>
          <w:marRight w:val="0"/>
          <w:marTop w:val="0"/>
          <w:marBottom w:val="0"/>
          <w:divBdr>
            <w:top w:val="none" w:sz="0" w:space="0" w:color="auto"/>
            <w:left w:val="none" w:sz="0" w:space="0" w:color="auto"/>
            <w:bottom w:val="none" w:sz="0" w:space="0" w:color="auto"/>
            <w:right w:val="none" w:sz="0" w:space="0" w:color="auto"/>
          </w:divBdr>
        </w:div>
        <w:div w:id="1580753084">
          <w:marLeft w:val="480"/>
          <w:marRight w:val="0"/>
          <w:marTop w:val="0"/>
          <w:marBottom w:val="0"/>
          <w:divBdr>
            <w:top w:val="none" w:sz="0" w:space="0" w:color="auto"/>
            <w:left w:val="none" w:sz="0" w:space="0" w:color="auto"/>
            <w:bottom w:val="none" w:sz="0" w:space="0" w:color="auto"/>
            <w:right w:val="none" w:sz="0" w:space="0" w:color="auto"/>
          </w:divBdr>
        </w:div>
        <w:div w:id="645234455">
          <w:marLeft w:val="480"/>
          <w:marRight w:val="0"/>
          <w:marTop w:val="0"/>
          <w:marBottom w:val="0"/>
          <w:divBdr>
            <w:top w:val="none" w:sz="0" w:space="0" w:color="auto"/>
            <w:left w:val="none" w:sz="0" w:space="0" w:color="auto"/>
            <w:bottom w:val="none" w:sz="0" w:space="0" w:color="auto"/>
            <w:right w:val="none" w:sz="0" w:space="0" w:color="auto"/>
          </w:divBdr>
        </w:div>
        <w:div w:id="992832526">
          <w:marLeft w:val="480"/>
          <w:marRight w:val="0"/>
          <w:marTop w:val="0"/>
          <w:marBottom w:val="0"/>
          <w:divBdr>
            <w:top w:val="none" w:sz="0" w:space="0" w:color="auto"/>
            <w:left w:val="none" w:sz="0" w:space="0" w:color="auto"/>
            <w:bottom w:val="none" w:sz="0" w:space="0" w:color="auto"/>
            <w:right w:val="none" w:sz="0" w:space="0" w:color="auto"/>
          </w:divBdr>
        </w:div>
        <w:div w:id="1842551030">
          <w:marLeft w:val="480"/>
          <w:marRight w:val="0"/>
          <w:marTop w:val="0"/>
          <w:marBottom w:val="0"/>
          <w:divBdr>
            <w:top w:val="none" w:sz="0" w:space="0" w:color="auto"/>
            <w:left w:val="none" w:sz="0" w:space="0" w:color="auto"/>
            <w:bottom w:val="none" w:sz="0" w:space="0" w:color="auto"/>
            <w:right w:val="none" w:sz="0" w:space="0" w:color="auto"/>
          </w:divBdr>
        </w:div>
        <w:div w:id="726532371">
          <w:marLeft w:val="480"/>
          <w:marRight w:val="0"/>
          <w:marTop w:val="0"/>
          <w:marBottom w:val="0"/>
          <w:divBdr>
            <w:top w:val="none" w:sz="0" w:space="0" w:color="auto"/>
            <w:left w:val="none" w:sz="0" w:space="0" w:color="auto"/>
            <w:bottom w:val="none" w:sz="0" w:space="0" w:color="auto"/>
            <w:right w:val="none" w:sz="0" w:space="0" w:color="auto"/>
          </w:divBdr>
        </w:div>
        <w:div w:id="1306661032">
          <w:marLeft w:val="480"/>
          <w:marRight w:val="0"/>
          <w:marTop w:val="0"/>
          <w:marBottom w:val="0"/>
          <w:divBdr>
            <w:top w:val="none" w:sz="0" w:space="0" w:color="auto"/>
            <w:left w:val="none" w:sz="0" w:space="0" w:color="auto"/>
            <w:bottom w:val="none" w:sz="0" w:space="0" w:color="auto"/>
            <w:right w:val="none" w:sz="0" w:space="0" w:color="auto"/>
          </w:divBdr>
        </w:div>
        <w:div w:id="161314278">
          <w:marLeft w:val="480"/>
          <w:marRight w:val="0"/>
          <w:marTop w:val="0"/>
          <w:marBottom w:val="0"/>
          <w:divBdr>
            <w:top w:val="none" w:sz="0" w:space="0" w:color="auto"/>
            <w:left w:val="none" w:sz="0" w:space="0" w:color="auto"/>
            <w:bottom w:val="none" w:sz="0" w:space="0" w:color="auto"/>
            <w:right w:val="none" w:sz="0" w:space="0" w:color="auto"/>
          </w:divBdr>
        </w:div>
        <w:div w:id="591546033">
          <w:marLeft w:val="480"/>
          <w:marRight w:val="0"/>
          <w:marTop w:val="0"/>
          <w:marBottom w:val="0"/>
          <w:divBdr>
            <w:top w:val="none" w:sz="0" w:space="0" w:color="auto"/>
            <w:left w:val="none" w:sz="0" w:space="0" w:color="auto"/>
            <w:bottom w:val="none" w:sz="0" w:space="0" w:color="auto"/>
            <w:right w:val="none" w:sz="0" w:space="0" w:color="auto"/>
          </w:divBdr>
        </w:div>
        <w:div w:id="209613205">
          <w:marLeft w:val="480"/>
          <w:marRight w:val="0"/>
          <w:marTop w:val="0"/>
          <w:marBottom w:val="0"/>
          <w:divBdr>
            <w:top w:val="none" w:sz="0" w:space="0" w:color="auto"/>
            <w:left w:val="none" w:sz="0" w:space="0" w:color="auto"/>
            <w:bottom w:val="none" w:sz="0" w:space="0" w:color="auto"/>
            <w:right w:val="none" w:sz="0" w:space="0" w:color="auto"/>
          </w:divBdr>
        </w:div>
        <w:div w:id="291450082">
          <w:marLeft w:val="480"/>
          <w:marRight w:val="0"/>
          <w:marTop w:val="0"/>
          <w:marBottom w:val="0"/>
          <w:divBdr>
            <w:top w:val="none" w:sz="0" w:space="0" w:color="auto"/>
            <w:left w:val="none" w:sz="0" w:space="0" w:color="auto"/>
            <w:bottom w:val="none" w:sz="0" w:space="0" w:color="auto"/>
            <w:right w:val="none" w:sz="0" w:space="0" w:color="auto"/>
          </w:divBdr>
        </w:div>
        <w:div w:id="1739741406">
          <w:marLeft w:val="480"/>
          <w:marRight w:val="0"/>
          <w:marTop w:val="0"/>
          <w:marBottom w:val="0"/>
          <w:divBdr>
            <w:top w:val="none" w:sz="0" w:space="0" w:color="auto"/>
            <w:left w:val="none" w:sz="0" w:space="0" w:color="auto"/>
            <w:bottom w:val="none" w:sz="0" w:space="0" w:color="auto"/>
            <w:right w:val="none" w:sz="0" w:space="0" w:color="auto"/>
          </w:divBdr>
        </w:div>
        <w:div w:id="1519731998">
          <w:marLeft w:val="480"/>
          <w:marRight w:val="0"/>
          <w:marTop w:val="0"/>
          <w:marBottom w:val="0"/>
          <w:divBdr>
            <w:top w:val="none" w:sz="0" w:space="0" w:color="auto"/>
            <w:left w:val="none" w:sz="0" w:space="0" w:color="auto"/>
            <w:bottom w:val="none" w:sz="0" w:space="0" w:color="auto"/>
            <w:right w:val="none" w:sz="0" w:space="0" w:color="auto"/>
          </w:divBdr>
        </w:div>
        <w:div w:id="776146310">
          <w:marLeft w:val="480"/>
          <w:marRight w:val="0"/>
          <w:marTop w:val="0"/>
          <w:marBottom w:val="0"/>
          <w:divBdr>
            <w:top w:val="none" w:sz="0" w:space="0" w:color="auto"/>
            <w:left w:val="none" w:sz="0" w:space="0" w:color="auto"/>
            <w:bottom w:val="none" w:sz="0" w:space="0" w:color="auto"/>
            <w:right w:val="none" w:sz="0" w:space="0" w:color="auto"/>
          </w:divBdr>
        </w:div>
        <w:div w:id="1331252697">
          <w:marLeft w:val="480"/>
          <w:marRight w:val="0"/>
          <w:marTop w:val="0"/>
          <w:marBottom w:val="0"/>
          <w:divBdr>
            <w:top w:val="none" w:sz="0" w:space="0" w:color="auto"/>
            <w:left w:val="none" w:sz="0" w:space="0" w:color="auto"/>
            <w:bottom w:val="none" w:sz="0" w:space="0" w:color="auto"/>
            <w:right w:val="none" w:sz="0" w:space="0" w:color="auto"/>
          </w:divBdr>
        </w:div>
        <w:div w:id="185751518">
          <w:marLeft w:val="480"/>
          <w:marRight w:val="0"/>
          <w:marTop w:val="0"/>
          <w:marBottom w:val="0"/>
          <w:divBdr>
            <w:top w:val="none" w:sz="0" w:space="0" w:color="auto"/>
            <w:left w:val="none" w:sz="0" w:space="0" w:color="auto"/>
            <w:bottom w:val="none" w:sz="0" w:space="0" w:color="auto"/>
            <w:right w:val="none" w:sz="0" w:space="0" w:color="auto"/>
          </w:divBdr>
        </w:div>
        <w:div w:id="136262714">
          <w:marLeft w:val="480"/>
          <w:marRight w:val="0"/>
          <w:marTop w:val="0"/>
          <w:marBottom w:val="0"/>
          <w:divBdr>
            <w:top w:val="none" w:sz="0" w:space="0" w:color="auto"/>
            <w:left w:val="none" w:sz="0" w:space="0" w:color="auto"/>
            <w:bottom w:val="none" w:sz="0" w:space="0" w:color="auto"/>
            <w:right w:val="none" w:sz="0" w:space="0" w:color="auto"/>
          </w:divBdr>
        </w:div>
        <w:div w:id="441800121">
          <w:marLeft w:val="480"/>
          <w:marRight w:val="0"/>
          <w:marTop w:val="0"/>
          <w:marBottom w:val="0"/>
          <w:divBdr>
            <w:top w:val="none" w:sz="0" w:space="0" w:color="auto"/>
            <w:left w:val="none" w:sz="0" w:space="0" w:color="auto"/>
            <w:bottom w:val="none" w:sz="0" w:space="0" w:color="auto"/>
            <w:right w:val="none" w:sz="0" w:space="0" w:color="auto"/>
          </w:divBdr>
        </w:div>
        <w:div w:id="1092434137">
          <w:marLeft w:val="480"/>
          <w:marRight w:val="0"/>
          <w:marTop w:val="0"/>
          <w:marBottom w:val="0"/>
          <w:divBdr>
            <w:top w:val="none" w:sz="0" w:space="0" w:color="auto"/>
            <w:left w:val="none" w:sz="0" w:space="0" w:color="auto"/>
            <w:bottom w:val="none" w:sz="0" w:space="0" w:color="auto"/>
            <w:right w:val="none" w:sz="0" w:space="0" w:color="auto"/>
          </w:divBdr>
        </w:div>
        <w:div w:id="1870070496">
          <w:marLeft w:val="480"/>
          <w:marRight w:val="0"/>
          <w:marTop w:val="0"/>
          <w:marBottom w:val="0"/>
          <w:divBdr>
            <w:top w:val="none" w:sz="0" w:space="0" w:color="auto"/>
            <w:left w:val="none" w:sz="0" w:space="0" w:color="auto"/>
            <w:bottom w:val="none" w:sz="0" w:space="0" w:color="auto"/>
            <w:right w:val="none" w:sz="0" w:space="0" w:color="auto"/>
          </w:divBdr>
        </w:div>
        <w:div w:id="1330131734">
          <w:marLeft w:val="480"/>
          <w:marRight w:val="0"/>
          <w:marTop w:val="0"/>
          <w:marBottom w:val="0"/>
          <w:divBdr>
            <w:top w:val="none" w:sz="0" w:space="0" w:color="auto"/>
            <w:left w:val="none" w:sz="0" w:space="0" w:color="auto"/>
            <w:bottom w:val="none" w:sz="0" w:space="0" w:color="auto"/>
            <w:right w:val="none" w:sz="0" w:space="0" w:color="auto"/>
          </w:divBdr>
        </w:div>
      </w:divsChild>
    </w:div>
    <w:div w:id="1639647895">
      <w:bodyDiv w:val="1"/>
      <w:marLeft w:val="0"/>
      <w:marRight w:val="0"/>
      <w:marTop w:val="0"/>
      <w:marBottom w:val="0"/>
      <w:divBdr>
        <w:top w:val="none" w:sz="0" w:space="0" w:color="auto"/>
        <w:left w:val="none" w:sz="0" w:space="0" w:color="auto"/>
        <w:bottom w:val="none" w:sz="0" w:space="0" w:color="auto"/>
        <w:right w:val="none" w:sz="0" w:space="0" w:color="auto"/>
      </w:divBdr>
    </w:div>
    <w:div w:id="1640568215">
      <w:bodyDiv w:val="1"/>
      <w:marLeft w:val="0"/>
      <w:marRight w:val="0"/>
      <w:marTop w:val="0"/>
      <w:marBottom w:val="0"/>
      <w:divBdr>
        <w:top w:val="none" w:sz="0" w:space="0" w:color="auto"/>
        <w:left w:val="none" w:sz="0" w:space="0" w:color="auto"/>
        <w:bottom w:val="none" w:sz="0" w:space="0" w:color="auto"/>
        <w:right w:val="none" w:sz="0" w:space="0" w:color="auto"/>
      </w:divBdr>
      <w:divsChild>
        <w:div w:id="104034794">
          <w:marLeft w:val="480"/>
          <w:marRight w:val="0"/>
          <w:marTop w:val="0"/>
          <w:marBottom w:val="0"/>
          <w:divBdr>
            <w:top w:val="none" w:sz="0" w:space="0" w:color="auto"/>
            <w:left w:val="none" w:sz="0" w:space="0" w:color="auto"/>
            <w:bottom w:val="none" w:sz="0" w:space="0" w:color="auto"/>
            <w:right w:val="none" w:sz="0" w:space="0" w:color="auto"/>
          </w:divBdr>
        </w:div>
        <w:div w:id="180824581">
          <w:marLeft w:val="480"/>
          <w:marRight w:val="0"/>
          <w:marTop w:val="0"/>
          <w:marBottom w:val="0"/>
          <w:divBdr>
            <w:top w:val="none" w:sz="0" w:space="0" w:color="auto"/>
            <w:left w:val="none" w:sz="0" w:space="0" w:color="auto"/>
            <w:bottom w:val="none" w:sz="0" w:space="0" w:color="auto"/>
            <w:right w:val="none" w:sz="0" w:space="0" w:color="auto"/>
          </w:divBdr>
        </w:div>
        <w:div w:id="184441432">
          <w:marLeft w:val="480"/>
          <w:marRight w:val="0"/>
          <w:marTop w:val="0"/>
          <w:marBottom w:val="0"/>
          <w:divBdr>
            <w:top w:val="none" w:sz="0" w:space="0" w:color="auto"/>
            <w:left w:val="none" w:sz="0" w:space="0" w:color="auto"/>
            <w:bottom w:val="none" w:sz="0" w:space="0" w:color="auto"/>
            <w:right w:val="none" w:sz="0" w:space="0" w:color="auto"/>
          </w:divBdr>
        </w:div>
        <w:div w:id="193278506">
          <w:marLeft w:val="480"/>
          <w:marRight w:val="0"/>
          <w:marTop w:val="0"/>
          <w:marBottom w:val="0"/>
          <w:divBdr>
            <w:top w:val="none" w:sz="0" w:space="0" w:color="auto"/>
            <w:left w:val="none" w:sz="0" w:space="0" w:color="auto"/>
            <w:bottom w:val="none" w:sz="0" w:space="0" w:color="auto"/>
            <w:right w:val="none" w:sz="0" w:space="0" w:color="auto"/>
          </w:divBdr>
        </w:div>
        <w:div w:id="256645593">
          <w:marLeft w:val="480"/>
          <w:marRight w:val="0"/>
          <w:marTop w:val="0"/>
          <w:marBottom w:val="0"/>
          <w:divBdr>
            <w:top w:val="none" w:sz="0" w:space="0" w:color="auto"/>
            <w:left w:val="none" w:sz="0" w:space="0" w:color="auto"/>
            <w:bottom w:val="none" w:sz="0" w:space="0" w:color="auto"/>
            <w:right w:val="none" w:sz="0" w:space="0" w:color="auto"/>
          </w:divBdr>
        </w:div>
        <w:div w:id="320039949">
          <w:marLeft w:val="480"/>
          <w:marRight w:val="0"/>
          <w:marTop w:val="0"/>
          <w:marBottom w:val="0"/>
          <w:divBdr>
            <w:top w:val="none" w:sz="0" w:space="0" w:color="auto"/>
            <w:left w:val="none" w:sz="0" w:space="0" w:color="auto"/>
            <w:bottom w:val="none" w:sz="0" w:space="0" w:color="auto"/>
            <w:right w:val="none" w:sz="0" w:space="0" w:color="auto"/>
          </w:divBdr>
        </w:div>
        <w:div w:id="341787660">
          <w:marLeft w:val="480"/>
          <w:marRight w:val="0"/>
          <w:marTop w:val="0"/>
          <w:marBottom w:val="0"/>
          <w:divBdr>
            <w:top w:val="none" w:sz="0" w:space="0" w:color="auto"/>
            <w:left w:val="none" w:sz="0" w:space="0" w:color="auto"/>
            <w:bottom w:val="none" w:sz="0" w:space="0" w:color="auto"/>
            <w:right w:val="none" w:sz="0" w:space="0" w:color="auto"/>
          </w:divBdr>
        </w:div>
        <w:div w:id="371735981">
          <w:marLeft w:val="480"/>
          <w:marRight w:val="0"/>
          <w:marTop w:val="0"/>
          <w:marBottom w:val="0"/>
          <w:divBdr>
            <w:top w:val="none" w:sz="0" w:space="0" w:color="auto"/>
            <w:left w:val="none" w:sz="0" w:space="0" w:color="auto"/>
            <w:bottom w:val="none" w:sz="0" w:space="0" w:color="auto"/>
            <w:right w:val="none" w:sz="0" w:space="0" w:color="auto"/>
          </w:divBdr>
        </w:div>
        <w:div w:id="379524469">
          <w:marLeft w:val="480"/>
          <w:marRight w:val="0"/>
          <w:marTop w:val="0"/>
          <w:marBottom w:val="0"/>
          <w:divBdr>
            <w:top w:val="none" w:sz="0" w:space="0" w:color="auto"/>
            <w:left w:val="none" w:sz="0" w:space="0" w:color="auto"/>
            <w:bottom w:val="none" w:sz="0" w:space="0" w:color="auto"/>
            <w:right w:val="none" w:sz="0" w:space="0" w:color="auto"/>
          </w:divBdr>
        </w:div>
        <w:div w:id="397753025">
          <w:marLeft w:val="480"/>
          <w:marRight w:val="0"/>
          <w:marTop w:val="0"/>
          <w:marBottom w:val="0"/>
          <w:divBdr>
            <w:top w:val="none" w:sz="0" w:space="0" w:color="auto"/>
            <w:left w:val="none" w:sz="0" w:space="0" w:color="auto"/>
            <w:bottom w:val="none" w:sz="0" w:space="0" w:color="auto"/>
            <w:right w:val="none" w:sz="0" w:space="0" w:color="auto"/>
          </w:divBdr>
        </w:div>
        <w:div w:id="402028098">
          <w:marLeft w:val="480"/>
          <w:marRight w:val="0"/>
          <w:marTop w:val="0"/>
          <w:marBottom w:val="0"/>
          <w:divBdr>
            <w:top w:val="none" w:sz="0" w:space="0" w:color="auto"/>
            <w:left w:val="none" w:sz="0" w:space="0" w:color="auto"/>
            <w:bottom w:val="none" w:sz="0" w:space="0" w:color="auto"/>
            <w:right w:val="none" w:sz="0" w:space="0" w:color="auto"/>
          </w:divBdr>
        </w:div>
        <w:div w:id="410350696">
          <w:marLeft w:val="480"/>
          <w:marRight w:val="0"/>
          <w:marTop w:val="0"/>
          <w:marBottom w:val="0"/>
          <w:divBdr>
            <w:top w:val="none" w:sz="0" w:space="0" w:color="auto"/>
            <w:left w:val="none" w:sz="0" w:space="0" w:color="auto"/>
            <w:bottom w:val="none" w:sz="0" w:space="0" w:color="auto"/>
            <w:right w:val="none" w:sz="0" w:space="0" w:color="auto"/>
          </w:divBdr>
        </w:div>
        <w:div w:id="464474194">
          <w:marLeft w:val="480"/>
          <w:marRight w:val="0"/>
          <w:marTop w:val="0"/>
          <w:marBottom w:val="0"/>
          <w:divBdr>
            <w:top w:val="none" w:sz="0" w:space="0" w:color="auto"/>
            <w:left w:val="none" w:sz="0" w:space="0" w:color="auto"/>
            <w:bottom w:val="none" w:sz="0" w:space="0" w:color="auto"/>
            <w:right w:val="none" w:sz="0" w:space="0" w:color="auto"/>
          </w:divBdr>
        </w:div>
        <w:div w:id="486484527">
          <w:marLeft w:val="480"/>
          <w:marRight w:val="0"/>
          <w:marTop w:val="0"/>
          <w:marBottom w:val="0"/>
          <w:divBdr>
            <w:top w:val="none" w:sz="0" w:space="0" w:color="auto"/>
            <w:left w:val="none" w:sz="0" w:space="0" w:color="auto"/>
            <w:bottom w:val="none" w:sz="0" w:space="0" w:color="auto"/>
            <w:right w:val="none" w:sz="0" w:space="0" w:color="auto"/>
          </w:divBdr>
        </w:div>
        <w:div w:id="516389908">
          <w:marLeft w:val="480"/>
          <w:marRight w:val="0"/>
          <w:marTop w:val="0"/>
          <w:marBottom w:val="0"/>
          <w:divBdr>
            <w:top w:val="none" w:sz="0" w:space="0" w:color="auto"/>
            <w:left w:val="none" w:sz="0" w:space="0" w:color="auto"/>
            <w:bottom w:val="none" w:sz="0" w:space="0" w:color="auto"/>
            <w:right w:val="none" w:sz="0" w:space="0" w:color="auto"/>
          </w:divBdr>
        </w:div>
        <w:div w:id="574126504">
          <w:marLeft w:val="480"/>
          <w:marRight w:val="0"/>
          <w:marTop w:val="0"/>
          <w:marBottom w:val="0"/>
          <w:divBdr>
            <w:top w:val="none" w:sz="0" w:space="0" w:color="auto"/>
            <w:left w:val="none" w:sz="0" w:space="0" w:color="auto"/>
            <w:bottom w:val="none" w:sz="0" w:space="0" w:color="auto"/>
            <w:right w:val="none" w:sz="0" w:space="0" w:color="auto"/>
          </w:divBdr>
        </w:div>
        <w:div w:id="605230746">
          <w:marLeft w:val="480"/>
          <w:marRight w:val="0"/>
          <w:marTop w:val="0"/>
          <w:marBottom w:val="0"/>
          <w:divBdr>
            <w:top w:val="none" w:sz="0" w:space="0" w:color="auto"/>
            <w:left w:val="none" w:sz="0" w:space="0" w:color="auto"/>
            <w:bottom w:val="none" w:sz="0" w:space="0" w:color="auto"/>
            <w:right w:val="none" w:sz="0" w:space="0" w:color="auto"/>
          </w:divBdr>
        </w:div>
        <w:div w:id="632638172">
          <w:marLeft w:val="480"/>
          <w:marRight w:val="0"/>
          <w:marTop w:val="0"/>
          <w:marBottom w:val="0"/>
          <w:divBdr>
            <w:top w:val="none" w:sz="0" w:space="0" w:color="auto"/>
            <w:left w:val="none" w:sz="0" w:space="0" w:color="auto"/>
            <w:bottom w:val="none" w:sz="0" w:space="0" w:color="auto"/>
            <w:right w:val="none" w:sz="0" w:space="0" w:color="auto"/>
          </w:divBdr>
        </w:div>
        <w:div w:id="640430707">
          <w:marLeft w:val="480"/>
          <w:marRight w:val="0"/>
          <w:marTop w:val="0"/>
          <w:marBottom w:val="0"/>
          <w:divBdr>
            <w:top w:val="none" w:sz="0" w:space="0" w:color="auto"/>
            <w:left w:val="none" w:sz="0" w:space="0" w:color="auto"/>
            <w:bottom w:val="none" w:sz="0" w:space="0" w:color="auto"/>
            <w:right w:val="none" w:sz="0" w:space="0" w:color="auto"/>
          </w:divBdr>
        </w:div>
        <w:div w:id="683242058">
          <w:marLeft w:val="480"/>
          <w:marRight w:val="0"/>
          <w:marTop w:val="0"/>
          <w:marBottom w:val="0"/>
          <w:divBdr>
            <w:top w:val="none" w:sz="0" w:space="0" w:color="auto"/>
            <w:left w:val="none" w:sz="0" w:space="0" w:color="auto"/>
            <w:bottom w:val="none" w:sz="0" w:space="0" w:color="auto"/>
            <w:right w:val="none" w:sz="0" w:space="0" w:color="auto"/>
          </w:divBdr>
        </w:div>
        <w:div w:id="712536764">
          <w:marLeft w:val="480"/>
          <w:marRight w:val="0"/>
          <w:marTop w:val="0"/>
          <w:marBottom w:val="0"/>
          <w:divBdr>
            <w:top w:val="none" w:sz="0" w:space="0" w:color="auto"/>
            <w:left w:val="none" w:sz="0" w:space="0" w:color="auto"/>
            <w:bottom w:val="none" w:sz="0" w:space="0" w:color="auto"/>
            <w:right w:val="none" w:sz="0" w:space="0" w:color="auto"/>
          </w:divBdr>
        </w:div>
        <w:div w:id="730427203">
          <w:marLeft w:val="480"/>
          <w:marRight w:val="0"/>
          <w:marTop w:val="0"/>
          <w:marBottom w:val="0"/>
          <w:divBdr>
            <w:top w:val="none" w:sz="0" w:space="0" w:color="auto"/>
            <w:left w:val="none" w:sz="0" w:space="0" w:color="auto"/>
            <w:bottom w:val="none" w:sz="0" w:space="0" w:color="auto"/>
            <w:right w:val="none" w:sz="0" w:space="0" w:color="auto"/>
          </w:divBdr>
        </w:div>
        <w:div w:id="1008677083">
          <w:marLeft w:val="480"/>
          <w:marRight w:val="0"/>
          <w:marTop w:val="0"/>
          <w:marBottom w:val="0"/>
          <w:divBdr>
            <w:top w:val="none" w:sz="0" w:space="0" w:color="auto"/>
            <w:left w:val="none" w:sz="0" w:space="0" w:color="auto"/>
            <w:bottom w:val="none" w:sz="0" w:space="0" w:color="auto"/>
            <w:right w:val="none" w:sz="0" w:space="0" w:color="auto"/>
          </w:divBdr>
        </w:div>
        <w:div w:id="1028483679">
          <w:marLeft w:val="480"/>
          <w:marRight w:val="0"/>
          <w:marTop w:val="0"/>
          <w:marBottom w:val="0"/>
          <w:divBdr>
            <w:top w:val="none" w:sz="0" w:space="0" w:color="auto"/>
            <w:left w:val="none" w:sz="0" w:space="0" w:color="auto"/>
            <w:bottom w:val="none" w:sz="0" w:space="0" w:color="auto"/>
            <w:right w:val="none" w:sz="0" w:space="0" w:color="auto"/>
          </w:divBdr>
        </w:div>
        <w:div w:id="1076056010">
          <w:marLeft w:val="480"/>
          <w:marRight w:val="0"/>
          <w:marTop w:val="0"/>
          <w:marBottom w:val="0"/>
          <w:divBdr>
            <w:top w:val="none" w:sz="0" w:space="0" w:color="auto"/>
            <w:left w:val="none" w:sz="0" w:space="0" w:color="auto"/>
            <w:bottom w:val="none" w:sz="0" w:space="0" w:color="auto"/>
            <w:right w:val="none" w:sz="0" w:space="0" w:color="auto"/>
          </w:divBdr>
        </w:div>
        <w:div w:id="1097018924">
          <w:marLeft w:val="480"/>
          <w:marRight w:val="0"/>
          <w:marTop w:val="0"/>
          <w:marBottom w:val="0"/>
          <w:divBdr>
            <w:top w:val="none" w:sz="0" w:space="0" w:color="auto"/>
            <w:left w:val="none" w:sz="0" w:space="0" w:color="auto"/>
            <w:bottom w:val="none" w:sz="0" w:space="0" w:color="auto"/>
            <w:right w:val="none" w:sz="0" w:space="0" w:color="auto"/>
          </w:divBdr>
        </w:div>
        <w:div w:id="1106193247">
          <w:marLeft w:val="480"/>
          <w:marRight w:val="0"/>
          <w:marTop w:val="0"/>
          <w:marBottom w:val="0"/>
          <w:divBdr>
            <w:top w:val="none" w:sz="0" w:space="0" w:color="auto"/>
            <w:left w:val="none" w:sz="0" w:space="0" w:color="auto"/>
            <w:bottom w:val="none" w:sz="0" w:space="0" w:color="auto"/>
            <w:right w:val="none" w:sz="0" w:space="0" w:color="auto"/>
          </w:divBdr>
        </w:div>
        <w:div w:id="1237013685">
          <w:marLeft w:val="480"/>
          <w:marRight w:val="0"/>
          <w:marTop w:val="0"/>
          <w:marBottom w:val="0"/>
          <w:divBdr>
            <w:top w:val="none" w:sz="0" w:space="0" w:color="auto"/>
            <w:left w:val="none" w:sz="0" w:space="0" w:color="auto"/>
            <w:bottom w:val="none" w:sz="0" w:space="0" w:color="auto"/>
            <w:right w:val="none" w:sz="0" w:space="0" w:color="auto"/>
          </w:divBdr>
        </w:div>
        <w:div w:id="1244607070">
          <w:marLeft w:val="480"/>
          <w:marRight w:val="0"/>
          <w:marTop w:val="0"/>
          <w:marBottom w:val="0"/>
          <w:divBdr>
            <w:top w:val="none" w:sz="0" w:space="0" w:color="auto"/>
            <w:left w:val="none" w:sz="0" w:space="0" w:color="auto"/>
            <w:bottom w:val="none" w:sz="0" w:space="0" w:color="auto"/>
            <w:right w:val="none" w:sz="0" w:space="0" w:color="auto"/>
          </w:divBdr>
        </w:div>
        <w:div w:id="1438674906">
          <w:marLeft w:val="480"/>
          <w:marRight w:val="0"/>
          <w:marTop w:val="0"/>
          <w:marBottom w:val="0"/>
          <w:divBdr>
            <w:top w:val="none" w:sz="0" w:space="0" w:color="auto"/>
            <w:left w:val="none" w:sz="0" w:space="0" w:color="auto"/>
            <w:bottom w:val="none" w:sz="0" w:space="0" w:color="auto"/>
            <w:right w:val="none" w:sz="0" w:space="0" w:color="auto"/>
          </w:divBdr>
        </w:div>
        <w:div w:id="1455716446">
          <w:marLeft w:val="480"/>
          <w:marRight w:val="0"/>
          <w:marTop w:val="0"/>
          <w:marBottom w:val="0"/>
          <w:divBdr>
            <w:top w:val="none" w:sz="0" w:space="0" w:color="auto"/>
            <w:left w:val="none" w:sz="0" w:space="0" w:color="auto"/>
            <w:bottom w:val="none" w:sz="0" w:space="0" w:color="auto"/>
            <w:right w:val="none" w:sz="0" w:space="0" w:color="auto"/>
          </w:divBdr>
        </w:div>
        <w:div w:id="1491213598">
          <w:marLeft w:val="480"/>
          <w:marRight w:val="0"/>
          <w:marTop w:val="0"/>
          <w:marBottom w:val="0"/>
          <w:divBdr>
            <w:top w:val="none" w:sz="0" w:space="0" w:color="auto"/>
            <w:left w:val="none" w:sz="0" w:space="0" w:color="auto"/>
            <w:bottom w:val="none" w:sz="0" w:space="0" w:color="auto"/>
            <w:right w:val="none" w:sz="0" w:space="0" w:color="auto"/>
          </w:divBdr>
        </w:div>
        <w:div w:id="1503086614">
          <w:marLeft w:val="480"/>
          <w:marRight w:val="0"/>
          <w:marTop w:val="0"/>
          <w:marBottom w:val="0"/>
          <w:divBdr>
            <w:top w:val="none" w:sz="0" w:space="0" w:color="auto"/>
            <w:left w:val="none" w:sz="0" w:space="0" w:color="auto"/>
            <w:bottom w:val="none" w:sz="0" w:space="0" w:color="auto"/>
            <w:right w:val="none" w:sz="0" w:space="0" w:color="auto"/>
          </w:divBdr>
        </w:div>
        <w:div w:id="1599411036">
          <w:marLeft w:val="480"/>
          <w:marRight w:val="0"/>
          <w:marTop w:val="0"/>
          <w:marBottom w:val="0"/>
          <w:divBdr>
            <w:top w:val="none" w:sz="0" w:space="0" w:color="auto"/>
            <w:left w:val="none" w:sz="0" w:space="0" w:color="auto"/>
            <w:bottom w:val="none" w:sz="0" w:space="0" w:color="auto"/>
            <w:right w:val="none" w:sz="0" w:space="0" w:color="auto"/>
          </w:divBdr>
        </w:div>
        <w:div w:id="1610623981">
          <w:marLeft w:val="480"/>
          <w:marRight w:val="0"/>
          <w:marTop w:val="0"/>
          <w:marBottom w:val="0"/>
          <w:divBdr>
            <w:top w:val="none" w:sz="0" w:space="0" w:color="auto"/>
            <w:left w:val="none" w:sz="0" w:space="0" w:color="auto"/>
            <w:bottom w:val="none" w:sz="0" w:space="0" w:color="auto"/>
            <w:right w:val="none" w:sz="0" w:space="0" w:color="auto"/>
          </w:divBdr>
        </w:div>
        <w:div w:id="1667513554">
          <w:marLeft w:val="480"/>
          <w:marRight w:val="0"/>
          <w:marTop w:val="0"/>
          <w:marBottom w:val="0"/>
          <w:divBdr>
            <w:top w:val="none" w:sz="0" w:space="0" w:color="auto"/>
            <w:left w:val="none" w:sz="0" w:space="0" w:color="auto"/>
            <w:bottom w:val="none" w:sz="0" w:space="0" w:color="auto"/>
            <w:right w:val="none" w:sz="0" w:space="0" w:color="auto"/>
          </w:divBdr>
        </w:div>
        <w:div w:id="1705976918">
          <w:marLeft w:val="480"/>
          <w:marRight w:val="0"/>
          <w:marTop w:val="0"/>
          <w:marBottom w:val="0"/>
          <w:divBdr>
            <w:top w:val="none" w:sz="0" w:space="0" w:color="auto"/>
            <w:left w:val="none" w:sz="0" w:space="0" w:color="auto"/>
            <w:bottom w:val="none" w:sz="0" w:space="0" w:color="auto"/>
            <w:right w:val="none" w:sz="0" w:space="0" w:color="auto"/>
          </w:divBdr>
        </w:div>
        <w:div w:id="1725832381">
          <w:marLeft w:val="480"/>
          <w:marRight w:val="0"/>
          <w:marTop w:val="0"/>
          <w:marBottom w:val="0"/>
          <w:divBdr>
            <w:top w:val="none" w:sz="0" w:space="0" w:color="auto"/>
            <w:left w:val="none" w:sz="0" w:space="0" w:color="auto"/>
            <w:bottom w:val="none" w:sz="0" w:space="0" w:color="auto"/>
            <w:right w:val="none" w:sz="0" w:space="0" w:color="auto"/>
          </w:divBdr>
        </w:div>
        <w:div w:id="1737437080">
          <w:marLeft w:val="480"/>
          <w:marRight w:val="0"/>
          <w:marTop w:val="0"/>
          <w:marBottom w:val="0"/>
          <w:divBdr>
            <w:top w:val="none" w:sz="0" w:space="0" w:color="auto"/>
            <w:left w:val="none" w:sz="0" w:space="0" w:color="auto"/>
            <w:bottom w:val="none" w:sz="0" w:space="0" w:color="auto"/>
            <w:right w:val="none" w:sz="0" w:space="0" w:color="auto"/>
          </w:divBdr>
        </w:div>
        <w:div w:id="1756323460">
          <w:marLeft w:val="480"/>
          <w:marRight w:val="0"/>
          <w:marTop w:val="0"/>
          <w:marBottom w:val="0"/>
          <w:divBdr>
            <w:top w:val="none" w:sz="0" w:space="0" w:color="auto"/>
            <w:left w:val="none" w:sz="0" w:space="0" w:color="auto"/>
            <w:bottom w:val="none" w:sz="0" w:space="0" w:color="auto"/>
            <w:right w:val="none" w:sz="0" w:space="0" w:color="auto"/>
          </w:divBdr>
        </w:div>
        <w:div w:id="1757045261">
          <w:marLeft w:val="480"/>
          <w:marRight w:val="0"/>
          <w:marTop w:val="0"/>
          <w:marBottom w:val="0"/>
          <w:divBdr>
            <w:top w:val="none" w:sz="0" w:space="0" w:color="auto"/>
            <w:left w:val="none" w:sz="0" w:space="0" w:color="auto"/>
            <w:bottom w:val="none" w:sz="0" w:space="0" w:color="auto"/>
            <w:right w:val="none" w:sz="0" w:space="0" w:color="auto"/>
          </w:divBdr>
        </w:div>
        <w:div w:id="1790591073">
          <w:marLeft w:val="480"/>
          <w:marRight w:val="0"/>
          <w:marTop w:val="0"/>
          <w:marBottom w:val="0"/>
          <w:divBdr>
            <w:top w:val="none" w:sz="0" w:space="0" w:color="auto"/>
            <w:left w:val="none" w:sz="0" w:space="0" w:color="auto"/>
            <w:bottom w:val="none" w:sz="0" w:space="0" w:color="auto"/>
            <w:right w:val="none" w:sz="0" w:space="0" w:color="auto"/>
          </w:divBdr>
        </w:div>
        <w:div w:id="1804885697">
          <w:marLeft w:val="480"/>
          <w:marRight w:val="0"/>
          <w:marTop w:val="0"/>
          <w:marBottom w:val="0"/>
          <w:divBdr>
            <w:top w:val="none" w:sz="0" w:space="0" w:color="auto"/>
            <w:left w:val="none" w:sz="0" w:space="0" w:color="auto"/>
            <w:bottom w:val="none" w:sz="0" w:space="0" w:color="auto"/>
            <w:right w:val="none" w:sz="0" w:space="0" w:color="auto"/>
          </w:divBdr>
        </w:div>
        <w:div w:id="1814059392">
          <w:marLeft w:val="480"/>
          <w:marRight w:val="0"/>
          <w:marTop w:val="0"/>
          <w:marBottom w:val="0"/>
          <w:divBdr>
            <w:top w:val="none" w:sz="0" w:space="0" w:color="auto"/>
            <w:left w:val="none" w:sz="0" w:space="0" w:color="auto"/>
            <w:bottom w:val="none" w:sz="0" w:space="0" w:color="auto"/>
            <w:right w:val="none" w:sz="0" w:space="0" w:color="auto"/>
          </w:divBdr>
        </w:div>
        <w:div w:id="1845363724">
          <w:marLeft w:val="480"/>
          <w:marRight w:val="0"/>
          <w:marTop w:val="0"/>
          <w:marBottom w:val="0"/>
          <w:divBdr>
            <w:top w:val="none" w:sz="0" w:space="0" w:color="auto"/>
            <w:left w:val="none" w:sz="0" w:space="0" w:color="auto"/>
            <w:bottom w:val="none" w:sz="0" w:space="0" w:color="auto"/>
            <w:right w:val="none" w:sz="0" w:space="0" w:color="auto"/>
          </w:divBdr>
        </w:div>
        <w:div w:id="2030907596">
          <w:marLeft w:val="480"/>
          <w:marRight w:val="0"/>
          <w:marTop w:val="0"/>
          <w:marBottom w:val="0"/>
          <w:divBdr>
            <w:top w:val="none" w:sz="0" w:space="0" w:color="auto"/>
            <w:left w:val="none" w:sz="0" w:space="0" w:color="auto"/>
            <w:bottom w:val="none" w:sz="0" w:space="0" w:color="auto"/>
            <w:right w:val="none" w:sz="0" w:space="0" w:color="auto"/>
          </w:divBdr>
        </w:div>
      </w:divsChild>
    </w:div>
    <w:div w:id="1642492633">
      <w:bodyDiv w:val="1"/>
      <w:marLeft w:val="0"/>
      <w:marRight w:val="0"/>
      <w:marTop w:val="0"/>
      <w:marBottom w:val="0"/>
      <w:divBdr>
        <w:top w:val="none" w:sz="0" w:space="0" w:color="auto"/>
        <w:left w:val="none" w:sz="0" w:space="0" w:color="auto"/>
        <w:bottom w:val="none" w:sz="0" w:space="0" w:color="auto"/>
        <w:right w:val="none" w:sz="0" w:space="0" w:color="auto"/>
      </w:divBdr>
      <w:divsChild>
        <w:div w:id="413431578">
          <w:marLeft w:val="480"/>
          <w:marRight w:val="0"/>
          <w:marTop w:val="0"/>
          <w:marBottom w:val="0"/>
          <w:divBdr>
            <w:top w:val="none" w:sz="0" w:space="0" w:color="auto"/>
            <w:left w:val="none" w:sz="0" w:space="0" w:color="auto"/>
            <w:bottom w:val="none" w:sz="0" w:space="0" w:color="auto"/>
            <w:right w:val="none" w:sz="0" w:space="0" w:color="auto"/>
          </w:divBdr>
        </w:div>
        <w:div w:id="1114907495">
          <w:marLeft w:val="480"/>
          <w:marRight w:val="0"/>
          <w:marTop w:val="0"/>
          <w:marBottom w:val="0"/>
          <w:divBdr>
            <w:top w:val="none" w:sz="0" w:space="0" w:color="auto"/>
            <w:left w:val="none" w:sz="0" w:space="0" w:color="auto"/>
            <w:bottom w:val="none" w:sz="0" w:space="0" w:color="auto"/>
            <w:right w:val="none" w:sz="0" w:space="0" w:color="auto"/>
          </w:divBdr>
        </w:div>
        <w:div w:id="1179730615">
          <w:marLeft w:val="480"/>
          <w:marRight w:val="0"/>
          <w:marTop w:val="0"/>
          <w:marBottom w:val="0"/>
          <w:divBdr>
            <w:top w:val="none" w:sz="0" w:space="0" w:color="auto"/>
            <w:left w:val="none" w:sz="0" w:space="0" w:color="auto"/>
            <w:bottom w:val="none" w:sz="0" w:space="0" w:color="auto"/>
            <w:right w:val="none" w:sz="0" w:space="0" w:color="auto"/>
          </w:divBdr>
        </w:div>
        <w:div w:id="204028512">
          <w:marLeft w:val="480"/>
          <w:marRight w:val="0"/>
          <w:marTop w:val="0"/>
          <w:marBottom w:val="0"/>
          <w:divBdr>
            <w:top w:val="none" w:sz="0" w:space="0" w:color="auto"/>
            <w:left w:val="none" w:sz="0" w:space="0" w:color="auto"/>
            <w:bottom w:val="none" w:sz="0" w:space="0" w:color="auto"/>
            <w:right w:val="none" w:sz="0" w:space="0" w:color="auto"/>
          </w:divBdr>
        </w:div>
        <w:div w:id="386606884">
          <w:marLeft w:val="480"/>
          <w:marRight w:val="0"/>
          <w:marTop w:val="0"/>
          <w:marBottom w:val="0"/>
          <w:divBdr>
            <w:top w:val="none" w:sz="0" w:space="0" w:color="auto"/>
            <w:left w:val="none" w:sz="0" w:space="0" w:color="auto"/>
            <w:bottom w:val="none" w:sz="0" w:space="0" w:color="auto"/>
            <w:right w:val="none" w:sz="0" w:space="0" w:color="auto"/>
          </w:divBdr>
        </w:div>
        <w:div w:id="385882669">
          <w:marLeft w:val="480"/>
          <w:marRight w:val="0"/>
          <w:marTop w:val="0"/>
          <w:marBottom w:val="0"/>
          <w:divBdr>
            <w:top w:val="none" w:sz="0" w:space="0" w:color="auto"/>
            <w:left w:val="none" w:sz="0" w:space="0" w:color="auto"/>
            <w:bottom w:val="none" w:sz="0" w:space="0" w:color="auto"/>
            <w:right w:val="none" w:sz="0" w:space="0" w:color="auto"/>
          </w:divBdr>
        </w:div>
        <w:div w:id="1211185079">
          <w:marLeft w:val="480"/>
          <w:marRight w:val="0"/>
          <w:marTop w:val="0"/>
          <w:marBottom w:val="0"/>
          <w:divBdr>
            <w:top w:val="none" w:sz="0" w:space="0" w:color="auto"/>
            <w:left w:val="none" w:sz="0" w:space="0" w:color="auto"/>
            <w:bottom w:val="none" w:sz="0" w:space="0" w:color="auto"/>
            <w:right w:val="none" w:sz="0" w:space="0" w:color="auto"/>
          </w:divBdr>
        </w:div>
        <w:div w:id="30568687">
          <w:marLeft w:val="480"/>
          <w:marRight w:val="0"/>
          <w:marTop w:val="0"/>
          <w:marBottom w:val="0"/>
          <w:divBdr>
            <w:top w:val="none" w:sz="0" w:space="0" w:color="auto"/>
            <w:left w:val="none" w:sz="0" w:space="0" w:color="auto"/>
            <w:bottom w:val="none" w:sz="0" w:space="0" w:color="auto"/>
            <w:right w:val="none" w:sz="0" w:space="0" w:color="auto"/>
          </w:divBdr>
        </w:div>
        <w:div w:id="527062954">
          <w:marLeft w:val="480"/>
          <w:marRight w:val="0"/>
          <w:marTop w:val="0"/>
          <w:marBottom w:val="0"/>
          <w:divBdr>
            <w:top w:val="none" w:sz="0" w:space="0" w:color="auto"/>
            <w:left w:val="none" w:sz="0" w:space="0" w:color="auto"/>
            <w:bottom w:val="none" w:sz="0" w:space="0" w:color="auto"/>
            <w:right w:val="none" w:sz="0" w:space="0" w:color="auto"/>
          </w:divBdr>
        </w:div>
        <w:div w:id="825707986">
          <w:marLeft w:val="480"/>
          <w:marRight w:val="0"/>
          <w:marTop w:val="0"/>
          <w:marBottom w:val="0"/>
          <w:divBdr>
            <w:top w:val="none" w:sz="0" w:space="0" w:color="auto"/>
            <w:left w:val="none" w:sz="0" w:space="0" w:color="auto"/>
            <w:bottom w:val="none" w:sz="0" w:space="0" w:color="auto"/>
            <w:right w:val="none" w:sz="0" w:space="0" w:color="auto"/>
          </w:divBdr>
        </w:div>
        <w:div w:id="103693612">
          <w:marLeft w:val="480"/>
          <w:marRight w:val="0"/>
          <w:marTop w:val="0"/>
          <w:marBottom w:val="0"/>
          <w:divBdr>
            <w:top w:val="none" w:sz="0" w:space="0" w:color="auto"/>
            <w:left w:val="none" w:sz="0" w:space="0" w:color="auto"/>
            <w:bottom w:val="none" w:sz="0" w:space="0" w:color="auto"/>
            <w:right w:val="none" w:sz="0" w:space="0" w:color="auto"/>
          </w:divBdr>
        </w:div>
        <w:div w:id="1504929339">
          <w:marLeft w:val="480"/>
          <w:marRight w:val="0"/>
          <w:marTop w:val="0"/>
          <w:marBottom w:val="0"/>
          <w:divBdr>
            <w:top w:val="none" w:sz="0" w:space="0" w:color="auto"/>
            <w:left w:val="none" w:sz="0" w:space="0" w:color="auto"/>
            <w:bottom w:val="none" w:sz="0" w:space="0" w:color="auto"/>
            <w:right w:val="none" w:sz="0" w:space="0" w:color="auto"/>
          </w:divBdr>
        </w:div>
        <w:div w:id="41291552">
          <w:marLeft w:val="480"/>
          <w:marRight w:val="0"/>
          <w:marTop w:val="0"/>
          <w:marBottom w:val="0"/>
          <w:divBdr>
            <w:top w:val="none" w:sz="0" w:space="0" w:color="auto"/>
            <w:left w:val="none" w:sz="0" w:space="0" w:color="auto"/>
            <w:bottom w:val="none" w:sz="0" w:space="0" w:color="auto"/>
            <w:right w:val="none" w:sz="0" w:space="0" w:color="auto"/>
          </w:divBdr>
        </w:div>
        <w:div w:id="1105534573">
          <w:marLeft w:val="480"/>
          <w:marRight w:val="0"/>
          <w:marTop w:val="0"/>
          <w:marBottom w:val="0"/>
          <w:divBdr>
            <w:top w:val="none" w:sz="0" w:space="0" w:color="auto"/>
            <w:left w:val="none" w:sz="0" w:space="0" w:color="auto"/>
            <w:bottom w:val="none" w:sz="0" w:space="0" w:color="auto"/>
            <w:right w:val="none" w:sz="0" w:space="0" w:color="auto"/>
          </w:divBdr>
        </w:div>
        <w:div w:id="1443525441">
          <w:marLeft w:val="480"/>
          <w:marRight w:val="0"/>
          <w:marTop w:val="0"/>
          <w:marBottom w:val="0"/>
          <w:divBdr>
            <w:top w:val="none" w:sz="0" w:space="0" w:color="auto"/>
            <w:left w:val="none" w:sz="0" w:space="0" w:color="auto"/>
            <w:bottom w:val="none" w:sz="0" w:space="0" w:color="auto"/>
            <w:right w:val="none" w:sz="0" w:space="0" w:color="auto"/>
          </w:divBdr>
        </w:div>
        <w:div w:id="481503607">
          <w:marLeft w:val="480"/>
          <w:marRight w:val="0"/>
          <w:marTop w:val="0"/>
          <w:marBottom w:val="0"/>
          <w:divBdr>
            <w:top w:val="none" w:sz="0" w:space="0" w:color="auto"/>
            <w:left w:val="none" w:sz="0" w:space="0" w:color="auto"/>
            <w:bottom w:val="none" w:sz="0" w:space="0" w:color="auto"/>
            <w:right w:val="none" w:sz="0" w:space="0" w:color="auto"/>
          </w:divBdr>
        </w:div>
        <w:div w:id="1399404490">
          <w:marLeft w:val="480"/>
          <w:marRight w:val="0"/>
          <w:marTop w:val="0"/>
          <w:marBottom w:val="0"/>
          <w:divBdr>
            <w:top w:val="none" w:sz="0" w:space="0" w:color="auto"/>
            <w:left w:val="none" w:sz="0" w:space="0" w:color="auto"/>
            <w:bottom w:val="none" w:sz="0" w:space="0" w:color="auto"/>
            <w:right w:val="none" w:sz="0" w:space="0" w:color="auto"/>
          </w:divBdr>
        </w:div>
        <w:div w:id="1468621509">
          <w:marLeft w:val="480"/>
          <w:marRight w:val="0"/>
          <w:marTop w:val="0"/>
          <w:marBottom w:val="0"/>
          <w:divBdr>
            <w:top w:val="none" w:sz="0" w:space="0" w:color="auto"/>
            <w:left w:val="none" w:sz="0" w:space="0" w:color="auto"/>
            <w:bottom w:val="none" w:sz="0" w:space="0" w:color="auto"/>
            <w:right w:val="none" w:sz="0" w:space="0" w:color="auto"/>
          </w:divBdr>
        </w:div>
        <w:div w:id="1220745746">
          <w:marLeft w:val="480"/>
          <w:marRight w:val="0"/>
          <w:marTop w:val="0"/>
          <w:marBottom w:val="0"/>
          <w:divBdr>
            <w:top w:val="none" w:sz="0" w:space="0" w:color="auto"/>
            <w:left w:val="none" w:sz="0" w:space="0" w:color="auto"/>
            <w:bottom w:val="none" w:sz="0" w:space="0" w:color="auto"/>
            <w:right w:val="none" w:sz="0" w:space="0" w:color="auto"/>
          </w:divBdr>
        </w:div>
        <w:div w:id="1099643885">
          <w:marLeft w:val="480"/>
          <w:marRight w:val="0"/>
          <w:marTop w:val="0"/>
          <w:marBottom w:val="0"/>
          <w:divBdr>
            <w:top w:val="none" w:sz="0" w:space="0" w:color="auto"/>
            <w:left w:val="none" w:sz="0" w:space="0" w:color="auto"/>
            <w:bottom w:val="none" w:sz="0" w:space="0" w:color="auto"/>
            <w:right w:val="none" w:sz="0" w:space="0" w:color="auto"/>
          </w:divBdr>
        </w:div>
        <w:div w:id="146364775">
          <w:marLeft w:val="480"/>
          <w:marRight w:val="0"/>
          <w:marTop w:val="0"/>
          <w:marBottom w:val="0"/>
          <w:divBdr>
            <w:top w:val="none" w:sz="0" w:space="0" w:color="auto"/>
            <w:left w:val="none" w:sz="0" w:space="0" w:color="auto"/>
            <w:bottom w:val="none" w:sz="0" w:space="0" w:color="auto"/>
            <w:right w:val="none" w:sz="0" w:space="0" w:color="auto"/>
          </w:divBdr>
        </w:div>
        <w:div w:id="1494879992">
          <w:marLeft w:val="480"/>
          <w:marRight w:val="0"/>
          <w:marTop w:val="0"/>
          <w:marBottom w:val="0"/>
          <w:divBdr>
            <w:top w:val="none" w:sz="0" w:space="0" w:color="auto"/>
            <w:left w:val="none" w:sz="0" w:space="0" w:color="auto"/>
            <w:bottom w:val="none" w:sz="0" w:space="0" w:color="auto"/>
            <w:right w:val="none" w:sz="0" w:space="0" w:color="auto"/>
          </w:divBdr>
        </w:div>
        <w:div w:id="1062218963">
          <w:marLeft w:val="480"/>
          <w:marRight w:val="0"/>
          <w:marTop w:val="0"/>
          <w:marBottom w:val="0"/>
          <w:divBdr>
            <w:top w:val="none" w:sz="0" w:space="0" w:color="auto"/>
            <w:left w:val="none" w:sz="0" w:space="0" w:color="auto"/>
            <w:bottom w:val="none" w:sz="0" w:space="0" w:color="auto"/>
            <w:right w:val="none" w:sz="0" w:space="0" w:color="auto"/>
          </w:divBdr>
        </w:div>
        <w:div w:id="719477533">
          <w:marLeft w:val="480"/>
          <w:marRight w:val="0"/>
          <w:marTop w:val="0"/>
          <w:marBottom w:val="0"/>
          <w:divBdr>
            <w:top w:val="none" w:sz="0" w:space="0" w:color="auto"/>
            <w:left w:val="none" w:sz="0" w:space="0" w:color="auto"/>
            <w:bottom w:val="none" w:sz="0" w:space="0" w:color="auto"/>
            <w:right w:val="none" w:sz="0" w:space="0" w:color="auto"/>
          </w:divBdr>
        </w:div>
        <w:div w:id="401760910">
          <w:marLeft w:val="480"/>
          <w:marRight w:val="0"/>
          <w:marTop w:val="0"/>
          <w:marBottom w:val="0"/>
          <w:divBdr>
            <w:top w:val="none" w:sz="0" w:space="0" w:color="auto"/>
            <w:left w:val="none" w:sz="0" w:space="0" w:color="auto"/>
            <w:bottom w:val="none" w:sz="0" w:space="0" w:color="auto"/>
            <w:right w:val="none" w:sz="0" w:space="0" w:color="auto"/>
          </w:divBdr>
        </w:div>
        <w:div w:id="52510961">
          <w:marLeft w:val="480"/>
          <w:marRight w:val="0"/>
          <w:marTop w:val="0"/>
          <w:marBottom w:val="0"/>
          <w:divBdr>
            <w:top w:val="none" w:sz="0" w:space="0" w:color="auto"/>
            <w:left w:val="none" w:sz="0" w:space="0" w:color="auto"/>
            <w:bottom w:val="none" w:sz="0" w:space="0" w:color="auto"/>
            <w:right w:val="none" w:sz="0" w:space="0" w:color="auto"/>
          </w:divBdr>
        </w:div>
        <w:div w:id="1755130629">
          <w:marLeft w:val="480"/>
          <w:marRight w:val="0"/>
          <w:marTop w:val="0"/>
          <w:marBottom w:val="0"/>
          <w:divBdr>
            <w:top w:val="none" w:sz="0" w:space="0" w:color="auto"/>
            <w:left w:val="none" w:sz="0" w:space="0" w:color="auto"/>
            <w:bottom w:val="none" w:sz="0" w:space="0" w:color="auto"/>
            <w:right w:val="none" w:sz="0" w:space="0" w:color="auto"/>
          </w:divBdr>
        </w:div>
        <w:div w:id="1983532506">
          <w:marLeft w:val="480"/>
          <w:marRight w:val="0"/>
          <w:marTop w:val="0"/>
          <w:marBottom w:val="0"/>
          <w:divBdr>
            <w:top w:val="none" w:sz="0" w:space="0" w:color="auto"/>
            <w:left w:val="none" w:sz="0" w:space="0" w:color="auto"/>
            <w:bottom w:val="none" w:sz="0" w:space="0" w:color="auto"/>
            <w:right w:val="none" w:sz="0" w:space="0" w:color="auto"/>
          </w:divBdr>
        </w:div>
        <w:div w:id="1146625755">
          <w:marLeft w:val="480"/>
          <w:marRight w:val="0"/>
          <w:marTop w:val="0"/>
          <w:marBottom w:val="0"/>
          <w:divBdr>
            <w:top w:val="none" w:sz="0" w:space="0" w:color="auto"/>
            <w:left w:val="none" w:sz="0" w:space="0" w:color="auto"/>
            <w:bottom w:val="none" w:sz="0" w:space="0" w:color="auto"/>
            <w:right w:val="none" w:sz="0" w:space="0" w:color="auto"/>
          </w:divBdr>
        </w:div>
        <w:div w:id="1229339652">
          <w:marLeft w:val="480"/>
          <w:marRight w:val="0"/>
          <w:marTop w:val="0"/>
          <w:marBottom w:val="0"/>
          <w:divBdr>
            <w:top w:val="none" w:sz="0" w:space="0" w:color="auto"/>
            <w:left w:val="none" w:sz="0" w:space="0" w:color="auto"/>
            <w:bottom w:val="none" w:sz="0" w:space="0" w:color="auto"/>
            <w:right w:val="none" w:sz="0" w:space="0" w:color="auto"/>
          </w:divBdr>
        </w:div>
        <w:div w:id="84307016">
          <w:marLeft w:val="480"/>
          <w:marRight w:val="0"/>
          <w:marTop w:val="0"/>
          <w:marBottom w:val="0"/>
          <w:divBdr>
            <w:top w:val="none" w:sz="0" w:space="0" w:color="auto"/>
            <w:left w:val="none" w:sz="0" w:space="0" w:color="auto"/>
            <w:bottom w:val="none" w:sz="0" w:space="0" w:color="auto"/>
            <w:right w:val="none" w:sz="0" w:space="0" w:color="auto"/>
          </w:divBdr>
        </w:div>
        <w:div w:id="534082826">
          <w:marLeft w:val="480"/>
          <w:marRight w:val="0"/>
          <w:marTop w:val="0"/>
          <w:marBottom w:val="0"/>
          <w:divBdr>
            <w:top w:val="none" w:sz="0" w:space="0" w:color="auto"/>
            <w:left w:val="none" w:sz="0" w:space="0" w:color="auto"/>
            <w:bottom w:val="none" w:sz="0" w:space="0" w:color="auto"/>
            <w:right w:val="none" w:sz="0" w:space="0" w:color="auto"/>
          </w:divBdr>
        </w:div>
        <w:div w:id="754977279">
          <w:marLeft w:val="480"/>
          <w:marRight w:val="0"/>
          <w:marTop w:val="0"/>
          <w:marBottom w:val="0"/>
          <w:divBdr>
            <w:top w:val="none" w:sz="0" w:space="0" w:color="auto"/>
            <w:left w:val="none" w:sz="0" w:space="0" w:color="auto"/>
            <w:bottom w:val="none" w:sz="0" w:space="0" w:color="auto"/>
            <w:right w:val="none" w:sz="0" w:space="0" w:color="auto"/>
          </w:divBdr>
        </w:div>
        <w:div w:id="163909116">
          <w:marLeft w:val="480"/>
          <w:marRight w:val="0"/>
          <w:marTop w:val="0"/>
          <w:marBottom w:val="0"/>
          <w:divBdr>
            <w:top w:val="none" w:sz="0" w:space="0" w:color="auto"/>
            <w:left w:val="none" w:sz="0" w:space="0" w:color="auto"/>
            <w:bottom w:val="none" w:sz="0" w:space="0" w:color="auto"/>
            <w:right w:val="none" w:sz="0" w:space="0" w:color="auto"/>
          </w:divBdr>
        </w:div>
        <w:div w:id="259608171">
          <w:marLeft w:val="480"/>
          <w:marRight w:val="0"/>
          <w:marTop w:val="0"/>
          <w:marBottom w:val="0"/>
          <w:divBdr>
            <w:top w:val="none" w:sz="0" w:space="0" w:color="auto"/>
            <w:left w:val="none" w:sz="0" w:space="0" w:color="auto"/>
            <w:bottom w:val="none" w:sz="0" w:space="0" w:color="auto"/>
            <w:right w:val="none" w:sz="0" w:space="0" w:color="auto"/>
          </w:divBdr>
        </w:div>
        <w:div w:id="20281623">
          <w:marLeft w:val="480"/>
          <w:marRight w:val="0"/>
          <w:marTop w:val="0"/>
          <w:marBottom w:val="0"/>
          <w:divBdr>
            <w:top w:val="none" w:sz="0" w:space="0" w:color="auto"/>
            <w:left w:val="none" w:sz="0" w:space="0" w:color="auto"/>
            <w:bottom w:val="none" w:sz="0" w:space="0" w:color="auto"/>
            <w:right w:val="none" w:sz="0" w:space="0" w:color="auto"/>
          </w:divBdr>
        </w:div>
        <w:div w:id="392003493">
          <w:marLeft w:val="480"/>
          <w:marRight w:val="0"/>
          <w:marTop w:val="0"/>
          <w:marBottom w:val="0"/>
          <w:divBdr>
            <w:top w:val="none" w:sz="0" w:space="0" w:color="auto"/>
            <w:left w:val="none" w:sz="0" w:space="0" w:color="auto"/>
            <w:bottom w:val="none" w:sz="0" w:space="0" w:color="auto"/>
            <w:right w:val="none" w:sz="0" w:space="0" w:color="auto"/>
          </w:divBdr>
        </w:div>
        <w:div w:id="449280039">
          <w:marLeft w:val="480"/>
          <w:marRight w:val="0"/>
          <w:marTop w:val="0"/>
          <w:marBottom w:val="0"/>
          <w:divBdr>
            <w:top w:val="none" w:sz="0" w:space="0" w:color="auto"/>
            <w:left w:val="none" w:sz="0" w:space="0" w:color="auto"/>
            <w:bottom w:val="none" w:sz="0" w:space="0" w:color="auto"/>
            <w:right w:val="none" w:sz="0" w:space="0" w:color="auto"/>
          </w:divBdr>
        </w:div>
        <w:div w:id="434911768">
          <w:marLeft w:val="480"/>
          <w:marRight w:val="0"/>
          <w:marTop w:val="0"/>
          <w:marBottom w:val="0"/>
          <w:divBdr>
            <w:top w:val="none" w:sz="0" w:space="0" w:color="auto"/>
            <w:left w:val="none" w:sz="0" w:space="0" w:color="auto"/>
            <w:bottom w:val="none" w:sz="0" w:space="0" w:color="auto"/>
            <w:right w:val="none" w:sz="0" w:space="0" w:color="auto"/>
          </w:divBdr>
        </w:div>
        <w:div w:id="912201168">
          <w:marLeft w:val="480"/>
          <w:marRight w:val="0"/>
          <w:marTop w:val="0"/>
          <w:marBottom w:val="0"/>
          <w:divBdr>
            <w:top w:val="none" w:sz="0" w:space="0" w:color="auto"/>
            <w:left w:val="none" w:sz="0" w:space="0" w:color="auto"/>
            <w:bottom w:val="none" w:sz="0" w:space="0" w:color="auto"/>
            <w:right w:val="none" w:sz="0" w:space="0" w:color="auto"/>
          </w:divBdr>
        </w:div>
        <w:div w:id="1841508542">
          <w:marLeft w:val="480"/>
          <w:marRight w:val="0"/>
          <w:marTop w:val="0"/>
          <w:marBottom w:val="0"/>
          <w:divBdr>
            <w:top w:val="none" w:sz="0" w:space="0" w:color="auto"/>
            <w:left w:val="none" w:sz="0" w:space="0" w:color="auto"/>
            <w:bottom w:val="none" w:sz="0" w:space="0" w:color="auto"/>
            <w:right w:val="none" w:sz="0" w:space="0" w:color="auto"/>
          </w:divBdr>
        </w:div>
        <w:div w:id="2034649430">
          <w:marLeft w:val="480"/>
          <w:marRight w:val="0"/>
          <w:marTop w:val="0"/>
          <w:marBottom w:val="0"/>
          <w:divBdr>
            <w:top w:val="none" w:sz="0" w:space="0" w:color="auto"/>
            <w:left w:val="none" w:sz="0" w:space="0" w:color="auto"/>
            <w:bottom w:val="none" w:sz="0" w:space="0" w:color="auto"/>
            <w:right w:val="none" w:sz="0" w:space="0" w:color="auto"/>
          </w:divBdr>
        </w:div>
        <w:div w:id="2072000597">
          <w:marLeft w:val="480"/>
          <w:marRight w:val="0"/>
          <w:marTop w:val="0"/>
          <w:marBottom w:val="0"/>
          <w:divBdr>
            <w:top w:val="none" w:sz="0" w:space="0" w:color="auto"/>
            <w:left w:val="none" w:sz="0" w:space="0" w:color="auto"/>
            <w:bottom w:val="none" w:sz="0" w:space="0" w:color="auto"/>
            <w:right w:val="none" w:sz="0" w:space="0" w:color="auto"/>
          </w:divBdr>
        </w:div>
        <w:div w:id="870996406">
          <w:marLeft w:val="480"/>
          <w:marRight w:val="0"/>
          <w:marTop w:val="0"/>
          <w:marBottom w:val="0"/>
          <w:divBdr>
            <w:top w:val="none" w:sz="0" w:space="0" w:color="auto"/>
            <w:left w:val="none" w:sz="0" w:space="0" w:color="auto"/>
            <w:bottom w:val="none" w:sz="0" w:space="0" w:color="auto"/>
            <w:right w:val="none" w:sz="0" w:space="0" w:color="auto"/>
          </w:divBdr>
        </w:div>
        <w:div w:id="817771607">
          <w:marLeft w:val="480"/>
          <w:marRight w:val="0"/>
          <w:marTop w:val="0"/>
          <w:marBottom w:val="0"/>
          <w:divBdr>
            <w:top w:val="none" w:sz="0" w:space="0" w:color="auto"/>
            <w:left w:val="none" w:sz="0" w:space="0" w:color="auto"/>
            <w:bottom w:val="none" w:sz="0" w:space="0" w:color="auto"/>
            <w:right w:val="none" w:sz="0" w:space="0" w:color="auto"/>
          </w:divBdr>
        </w:div>
        <w:div w:id="208809914">
          <w:marLeft w:val="480"/>
          <w:marRight w:val="0"/>
          <w:marTop w:val="0"/>
          <w:marBottom w:val="0"/>
          <w:divBdr>
            <w:top w:val="none" w:sz="0" w:space="0" w:color="auto"/>
            <w:left w:val="none" w:sz="0" w:space="0" w:color="auto"/>
            <w:bottom w:val="none" w:sz="0" w:space="0" w:color="auto"/>
            <w:right w:val="none" w:sz="0" w:space="0" w:color="auto"/>
          </w:divBdr>
        </w:div>
        <w:div w:id="106825147">
          <w:marLeft w:val="480"/>
          <w:marRight w:val="0"/>
          <w:marTop w:val="0"/>
          <w:marBottom w:val="0"/>
          <w:divBdr>
            <w:top w:val="none" w:sz="0" w:space="0" w:color="auto"/>
            <w:left w:val="none" w:sz="0" w:space="0" w:color="auto"/>
            <w:bottom w:val="none" w:sz="0" w:space="0" w:color="auto"/>
            <w:right w:val="none" w:sz="0" w:space="0" w:color="auto"/>
          </w:divBdr>
        </w:div>
        <w:div w:id="1785267150">
          <w:marLeft w:val="480"/>
          <w:marRight w:val="0"/>
          <w:marTop w:val="0"/>
          <w:marBottom w:val="0"/>
          <w:divBdr>
            <w:top w:val="none" w:sz="0" w:space="0" w:color="auto"/>
            <w:left w:val="none" w:sz="0" w:space="0" w:color="auto"/>
            <w:bottom w:val="none" w:sz="0" w:space="0" w:color="auto"/>
            <w:right w:val="none" w:sz="0" w:space="0" w:color="auto"/>
          </w:divBdr>
        </w:div>
        <w:div w:id="219443244">
          <w:marLeft w:val="480"/>
          <w:marRight w:val="0"/>
          <w:marTop w:val="0"/>
          <w:marBottom w:val="0"/>
          <w:divBdr>
            <w:top w:val="none" w:sz="0" w:space="0" w:color="auto"/>
            <w:left w:val="none" w:sz="0" w:space="0" w:color="auto"/>
            <w:bottom w:val="none" w:sz="0" w:space="0" w:color="auto"/>
            <w:right w:val="none" w:sz="0" w:space="0" w:color="auto"/>
          </w:divBdr>
        </w:div>
        <w:div w:id="1925340827">
          <w:marLeft w:val="480"/>
          <w:marRight w:val="0"/>
          <w:marTop w:val="0"/>
          <w:marBottom w:val="0"/>
          <w:divBdr>
            <w:top w:val="none" w:sz="0" w:space="0" w:color="auto"/>
            <w:left w:val="none" w:sz="0" w:space="0" w:color="auto"/>
            <w:bottom w:val="none" w:sz="0" w:space="0" w:color="auto"/>
            <w:right w:val="none" w:sz="0" w:space="0" w:color="auto"/>
          </w:divBdr>
        </w:div>
        <w:div w:id="105004245">
          <w:marLeft w:val="480"/>
          <w:marRight w:val="0"/>
          <w:marTop w:val="0"/>
          <w:marBottom w:val="0"/>
          <w:divBdr>
            <w:top w:val="none" w:sz="0" w:space="0" w:color="auto"/>
            <w:left w:val="none" w:sz="0" w:space="0" w:color="auto"/>
            <w:bottom w:val="none" w:sz="0" w:space="0" w:color="auto"/>
            <w:right w:val="none" w:sz="0" w:space="0" w:color="auto"/>
          </w:divBdr>
        </w:div>
        <w:div w:id="1624115317">
          <w:marLeft w:val="480"/>
          <w:marRight w:val="0"/>
          <w:marTop w:val="0"/>
          <w:marBottom w:val="0"/>
          <w:divBdr>
            <w:top w:val="none" w:sz="0" w:space="0" w:color="auto"/>
            <w:left w:val="none" w:sz="0" w:space="0" w:color="auto"/>
            <w:bottom w:val="none" w:sz="0" w:space="0" w:color="auto"/>
            <w:right w:val="none" w:sz="0" w:space="0" w:color="auto"/>
          </w:divBdr>
        </w:div>
        <w:div w:id="2087026091">
          <w:marLeft w:val="480"/>
          <w:marRight w:val="0"/>
          <w:marTop w:val="0"/>
          <w:marBottom w:val="0"/>
          <w:divBdr>
            <w:top w:val="none" w:sz="0" w:space="0" w:color="auto"/>
            <w:left w:val="none" w:sz="0" w:space="0" w:color="auto"/>
            <w:bottom w:val="none" w:sz="0" w:space="0" w:color="auto"/>
            <w:right w:val="none" w:sz="0" w:space="0" w:color="auto"/>
          </w:divBdr>
        </w:div>
        <w:div w:id="841428640">
          <w:marLeft w:val="480"/>
          <w:marRight w:val="0"/>
          <w:marTop w:val="0"/>
          <w:marBottom w:val="0"/>
          <w:divBdr>
            <w:top w:val="none" w:sz="0" w:space="0" w:color="auto"/>
            <w:left w:val="none" w:sz="0" w:space="0" w:color="auto"/>
            <w:bottom w:val="none" w:sz="0" w:space="0" w:color="auto"/>
            <w:right w:val="none" w:sz="0" w:space="0" w:color="auto"/>
          </w:divBdr>
        </w:div>
        <w:div w:id="934825332">
          <w:marLeft w:val="480"/>
          <w:marRight w:val="0"/>
          <w:marTop w:val="0"/>
          <w:marBottom w:val="0"/>
          <w:divBdr>
            <w:top w:val="none" w:sz="0" w:space="0" w:color="auto"/>
            <w:left w:val="none" w:sz="0" w:space="0" w:color="auto"/>
            <w:bottom w:val="none" w:sz="0" w:space="0" w:color="auto"/>
            <w:right w:val="none" w:sz="0" w:space="0" w:color="auto"/>
          </w:divBdr>
        </w:div>
        <w:div w:id="12851411">
          <w:marLeft w:val="480"/>
          <w:marRight w:val="0"/>
          <w:marTop w:val="0"/>
          <w:marBottom w:val="0"/>
          <w:divBdr>
            <w:top w:val="none" w:sz="0" w:space="0" w:color="auto"/>
            <w:left w:val="none" w:sz="0" w:space="0" w:color="auto"/>
            <w:bottom w:val="none" w:sz="0" w:space="0" w:color="auto"/>
            <w:right w:val="none" w:sz="0" w:space="0" w:color="auto"/>
          </w:divBdr>
        </w:div>
        <w:div w:id="1806656347">
          <w:marLeft w:val="480"/>
          <w:marRight w:val="0"/>
          <w:marTop w:val="0"/>
          <w:marBottom w:val="0"/>
          <w:divBdr>
            <w:top w:val="none" w:sz="0" w:space="0" w:color="auto"/>
            <w:left w:val="none" w:sz="0" w:space="0" w:color="auto"/>
            <w:bottom w:val="none" w:sz="0" w:space="0" w:color="auto"/>
            <w:right w:val="none" w:sz="0" w:space="0" w:color="auto"/>
          </w:divBdr>
        </w:div>
        <w:div w:id="822892485">
          <w:marLeft w:val="480"/>
          <w:marRight w:val="0"/>
          <w:marTop w:val="0"/>
          <w:marBottom w:val="0"/>
          <w:divBdr>
            <w:top w:val="none" w:sz="0" w:space="0" w:color="auto"/>
            <w:left w:val="none" w:sz="0" w:space="0" w:color="auto"/>
            <w:bottom w:val="none" w:sz="0" w:space="0" w:color="auto"/>
            <w:right w:val="none" w:sz="0" w:space="0" w:color="auto"/>
          </w:divBdr>
        </w:div>
        <w:div w:id="876116694">
          <w:marLeft w:val="480"/>
          <w:marRight w:val="0"/>
          <w:marTop w:val="0"/>
          <w:marBottom w:val="0"/>
          <w:divBdr>
            <w:top w:val="none" w:sz="0" w:space="0" w:color="auto"/>
            <w:left w:val="none" w:sz="0" w:space="0" w:color="auto"/>
            <w:bottom w:val="none" w:sz="0" w:space="0" w:color="auto"/>
            <w:right w:val="none" w:sz="0" w:space="0" w:color="auto"/>
          </w:divBdr>
        </w:div>
        <w:div w:id="39793479">
          <w:marLeft w:val="480"/>
          <w:marRight w:val="0"/>
          <w:marTop w:val="0"/>
          <w:marBottom w:val="0"/>
          <w:divBdr>
            <w:top w:val="none" w:sz="0" w:space="0" w:color="auto"/>
            <w:left w:val="none" w:sz="0" w:space="0" w:color="auto"/>
            <w:bottom w:val="none" w:sz="0" w:space="0" w:color="auto"/>
            <w:right w:val="none" w:sz="0" w:space="0" w:color="auto"/>
          </w:divBdr>
        </w:div>
        <w:div w:id="1387097476">
          <w:marLeft w:val="480"/>
          <w:marRight w:val="0"/>
          <w:marTop w:val="0"/>
          <w:marBottom w:val="0"/>
          <w:divBdr>
            <w:top w:val="none" w:sz="0" w:space="0" w:color="auto"/>
            <w:left w:val="none" w:sz="0" w:space="0" w:color="auto"/>
            <w:bottom w:val="none" w:sz="0" w:space="0" w:color="auto"/>
            <w:right w:val="none" w:sz="0" w:space="0" w:color="auto"/>
          </w:divBdr>
        </w:div>
        <w:div w:id="2042196396">
          <w:marLeft w:val="480"/>
          <w:marRight w:val="0"/>
          <w:marTop w:val="0"/>
          <w:marBottom w:val="0"/>
          <w:divBdr>
            <w:top w:val="none" w:sz="0" w:space="0" w:color="auto"/>
            <w:left w:val="none" w:sz="0" w:space="0" w:color="auto"/>
            <w:bottom w:val="none" w:sz="0" w:space="0" w:color="auto"/>
            <w:right w:val="none" w:sz="0" w:space="0" w:color="auto"/>
          </w:divBdr>
        </w:div>
        <w:div w:id="1871258297">
          <w:marLeft w:val="480"/>
          <w:marRight w:val="0"/>
          <w:marTop w:val="0"/>
          <w:marBottom w:val="0"/>
          <w:divBdr>
            <w:top w:val="none" w:sz="0" w:space="0" w:color="auto"/>
            <w:left w:val="none" w:sz="0" w:space="0" w:color="auto"/>
            <w:bottom w:val="none" w:sz="0" w:space="0" w:color="auto"/>
            <w:right w:val="none" w:sz="0" w:space="0" w:color="auto"/>
          </w:divBdr>
        </w:div>
        <w:div w:id="768431481">
          <w:marLeft w:val="480"/>
          <w:marRight w:val="0"/>
          <w:marTop w:val="0"/>
          <w:marBottom w:val="0"/>
          <w:divBdr>
            <w:top w:val="none" w:sz="0" w:space="0" w:color="auto"/>
            <w:left w:val="none" w:sz="0" w:space="0" w:color="auto"/>
            <w:bottom w:val="none" w:sz="0" w:space="0" w:color="auto"/>
            <w:right w:val="none" w:sz="0" w:space="0" w:color="auto"/>
          </w:divBdr>
        </w:div>
        <w:div w:id="478963237">
          <w:marLeft w:val="480"/>
          <w:marRight w:val="0"/>
          <w:marTop w:val="0"/>
          <w:marBottom w:val="0"/>
          <w:divBdr>
            <w:top w:val="none" w:sz="0" w:space="0" w:color="auto"/>
            <w:left w:val="none" w:sz="0" w:space="0" w:color="auto"/>
            <w:bottom w:val="none" w:sz="0" w:space="0" w:color="auto"/>
            <w:right w:val="none" w:sz="0" w:space="0" w:color="auto"/>
          </w:divBdr>
        </w:div>
        <w:div w:id="1205559111">
          <w:marLeft w:val="480"/>
          <w:marRight w:val="0"/>
          <w:marTop w:val="0"/>
          <w:marBottom w:val="0"/>
          <w:divBdr>
            <w:top w:val="none" w:sz="0" w:space="0" w:color="auto"/>
            <w:left w:val="none" w:sz="0" w:space="0" w:color="auto"/>
            <w:bottom w:val="none" w:sz="0" w:space="0" w:color="auto"/>
            <w:right w:val="none" w:sz="0" w:space="0" w:color="auto"/>
          </w:divBdr>
        </w:div>
        <w:div w:id="988437863">
          <w:marLeft w:val="480"/>
          <w:marRight w:val="0"/>
          <w:marTop w:val="0"/>
          <w:marBottom w:val="0"/>
          <w:divBdr>
            <w:top w:val="none" w:sz="0" w:space="0" w:color="auto"/>
            <w:left w:val="none" w:sz="0" w:space="0" w:color="auto"/>
            <w:bottom w:val="none" w:sz="0" w:space="0" w:color="auto"/>
            <w:right w:val="none" w:sz="0" w:space="0" w:color="auto"/>
          </w:divBdr>
        </w:div>
        <w:div w:id="1798256229">
          <w:marLeft w:val="480"/>
          <w:marRight w:val="0"/>
          <w:marTop w:val="0"/>
          <w:marBottom w:val="0"/>
          <w:divBdr>
            <w:top w:val="none" w:sz="0" w:space="0" w:color="auto"/>
            <w:left w:val="none" w:sz="0" w:space="0" w:color="auto"/>
            <w:bottom w:val="none" w:sz="0" w:space="0" w:color="auto"/>
            <w:right w:val="none" w:sz="0" w:space="0" w:color="auto"/>
          </w:divBdr>
        </w:div>
        <w:div w:id="1621914344">
          <w:marLeft w:val="480"/>
          <w:marRight w:val="0"/>
          <w:marTop w:val="0"/>
          <w:marBottom w:val="0"/>
          <w:divBdr>
            <w:top w:val="none" w:sz="0" w:space="0" w:color="auto"/>
            <w:left w:val="none" w:sz="0" w:space="0" w:color="auto"/>
            <w:bottom w:val="none" w:sz="0" w:space="0" w:color="auto"/>
            <w:right w:val="none" w:sz="0" w:space="0" w:color="auto"/>
          </w:divBdr>
        </w:div>
        <w:div w:id="1349675325">
          <w:marLeft w:val="480"/>
          <w:marRight w:val="0"/>
          <w:marTop w:val="0"/>
          <w:marBottom w:val="0"/>
          <w:divBdr>
            <w:top w:val="none" w:sz="0" w:space="0" w:color="auto"/>
            <w:left w:val="none" w:sz="0" w:space="0" w:color="auto"/>
            <w:bottom w:val="none" w:sz="0" w:space="0" w:color="auto"/>
            <w:right w:val="none" w:sz="0" w:space="0" w:color="auto"/>
          </w:divBdr>
        </w:div>
        <w:div w:id="1997369869">
          <w:marLeft w:val="480"/>
          <w:marRight w:val="0"/>
          <w:marTop w:val="0"/>
          <w:marBottom w:val="0"/>
          <w:divBdr>
            <w:top w:val="none" w:sz="0" w:space="0" w:color="auto"/>
            <w:left w:val="none" w:sz="0" w:space="0" w:color="auto"/>
            <w:bottom w:val="none" w:sz="0" w:space="0" w:color="auto"/>
            <w:right w:val="none" w:sz="0" w:space="0" w:color="auto"/>
          </w:divBdr>
        </w:div>
        <w:div w:id="2109351643">
          <w:marLeft w:val="480"/>
          <w:marRight w:val="0"/>
          <w:marTop w:val="0"/>
          <w:marBottom w:val="0"/>
          <w:divBdr>
            <w:top w:val="none" w:sz="0" w:space="0" w:color="auto"/>
            <w:left w:val="none" w:sz="0" w:space="0" w:color="auto"/>
            <w:bottom w:val="none" w:sz="0" w:space="0" w:color="auto"/>
            <w:right w:val="none" w:sz="0" w:space="0" w:color="auto"/>
          </w:divBdr>
        </w:div>
        <w:div w:id="771753165">
          <w:marLeft w:val="480"/>
          <w:marRight w:val="0"/>
          <w:marTop w:val="0"/>
          <w:marBottom w:val="0"/>
          <w:divBdr>
            <w:top w:val="none" w:sz="0" w:space="0" w:color="auto"/>
            <w:left w:val="none" w:sz="0" w:space="0" w:color="auto"/>
            <w:bottom w:val="none" w:sz="0" w:space="0" w:color="auto"/>
            <w:right w:val="none" w:sz="0" w:space="0" w:color="auto"/>
          </w:divBdr>
        </w:div>
        <w:div w:id="747848562">
          <w:marLeft w:val="480"/>
          <w:marRight w:val="0"/>
          <w:marTop w:val="0"/>
          <w:marBottom w:val="0"/>
          <w:divBdr>
            <w:top w:val="none" w:sz="0" w:space="0" w:color="auto"/>
            <w:left w:val="none" w:sz="0" w:space="0" w:color="auto"/>
            <w:bottom w:val="none" w:sz="0" w:space="0" w:color="auto"/>
            <w:right w:val="none" w:sz="0" w:space="0" w:color="auto"/>
          </w:divBdr>
        </w:div>
        <w:div w:id="22442456">
          <w:marLeft w:val="480"/>
          <w:marRight w:val="0"/>
          <w:marTop w:val="0"/>
          <w:marBottom w:val="0"/>
          <w:divBdr>
            <w:top w:val="none" w:sz="0" w:space="0" w:color="auto"/>
            <w:left w:val="none" w:sz="0" w:space="0" w:color="auto"/>
            <w:bottom w:val="none" w:sz="0" w:space="0" w:color="auto"/>
            <w:right w:val="none" w:sz="0" w:space="0" w:color="auto"/>
          </w:divBdr>
        </w:div>
        <w:div w:id="550117986">
          <w:marLeft w:val="480"/>
          <w:marRight w:val="0"/>
          <w:marTop w:val="0"/>
          <w:marBottom w:val="0"/>
          <w:divBdr>
            <w:top w:val="none" w:sz="0" w:space="0" w:color="auto"/>
            <w:left w:val="none" w:sz="0" w:space="0" w:color="auto"/>
            <w:bottom w:val="none" w:sz="0" w:space="0" w:color="auto"/>
            <w:right w:val="none" w:sz="0" w:space="0" w:color="auto"/>
          </w:divBdr>
        </w:div>
        <w:div w:id="333266133">
          <w:marLeft w:val="480"/>
          <w:marRight w:val="0"/>
          <w:marTop w:val="0"/>
          <w:marBottom w:val="0"/>
          <w:divBdr>
            <w:top w:val="none" w:sz="0" w:space="0" w:color="auto"/>
            <w:left w:val="none" w:sz="0" w:space="0" w:color="auto"/>
            <w:bottom w:val="none" w:sz="0" w:space="0" w:color="auto"/>
            <w:right w:val="none" w:sz="0" w:space="0" w:color="auto"/>
          </w:divBdr>
        </w:div>
        <w:div w:id="1565480715">
          <w:marLeft w:val="480"/>
          <w:marRight w:val="0"/>
          <w:marTop w:val="0"/>
          <w:marBottom w:val="0"/>
          <w:divBdr>
            <w:top w:val="none" w:sz="0" w:space="0" w:color="auto"/>
            <w:left w:val="none" w:sz="0" w:space="0" w:color="auto"/>
            <w:bottom w:val="none" w:sz="0" w:space="0" w:color="auto"/>
            <w:right w:val="none" w:sz="0" w:space="0" w:color="auto"/>
          </w:divBdr>
        </w:div>
        <w:div w:id="1427114463">
          <w:marLeft w:val="480"/>
          <w:marRight w:val="0"/>
          <w:marTop w:val="0"/>
          <w:marBottom w:val="0"/>
          <w:divBdr>
            <w:top w:val="none" w:sz="0" w:space="0" w:color="auto"/>
            <w:left w:val="none" w:sz="0" w:space="0" w:color="auto"/>
            <w:bottom w:val="none" w:sz="0" w:space="0" w:color="auto"/>
            <w:right w:val="none" w:sz="0" w:space="0" w:color="auto"/>
          </w:divBdr>
        </w:div>
        <w:div w:id="1270549910">
          <w:marLeft w:val="480"/>
          <w:marRight w:val="0"/>
          <w:marTop w:val="0"/>
          <w:marBottom w:val="0"/>
          <w:divBdr>
            <w:top w:val="none" w:sz="0" w:space="0" w:color="auto"/>
            <w:left w:val="none" w:sz="0" w:space="0" w:color="auto"/>
            <w:bottom w:val="none" w:sz="0" w:space="0" w:color="auto"/>
            <w:right w:val="none" w:sz="0" w:space="0" w:color="auto"/>
          </w:divBdr>
        </w:div>
        <w:div w:id="861474339">
          <w:marLeft w:val="480"/>
          <w:marRight w:val="0"/>
          <w:marTop w:val="0"/>
          <w:marBottom w:val="0"/>
          <w:divBdr>
            <w:top w:val="none" w:sz="0" w:space="0" w:color="auto"/>
            <w:left w:val="none" w:sz="0" w:space="0" w:color="auto"/>
            <w:bottom w:val="none" w:sz="0" w:space="0" w:color="auto"/>
            <w:right w:val="none" w:sz="0" w:space="0" w:color="auto"/>
          </w:divBdr>
        </w:div>
      </w:divsChild>
    </w:div>
    <w:div w:id="1643078222">
      <w:bodyDiv w:val="1"/>
      <w:marLeft w:val="0"/>
      <w:marRight w:val="0"/>
      <w:marTop w:val="0"/>
      <w:marBottom w:val="0"/>
      <w:divBdr>
        <w:top w:val="none" w:sz="0" w:space="0" w:color="auto"/>
        <w:left w:val="none" w:sz="0" w:space="0" w:color="auto"/>
        <w:bottom w:val="none" w:sz="0" w:space="0" w:color="auto"/>
        <w:right w:val="none" w:sz="0" w:space="0" w:color="auto"/>
      </w:divBdr>
      <w:divsChild>
        <w:div w:id="67311266">
          <w:marLeft w:val="480"/>
          <w:marRight w:val="0"/>
          <w:marTop w:val="0"/>
          <w:marBottom w:val="0"/>
          <w:divBdr>
            <w:top w:val="none" w:sz="0" w:space="0" w:color="auto"/>
            <w:left w:val="none" w:sz="0" w:space="0" w:color="auto"/>
            <w:bottom w:val="none" w:sz="0" w:space="0" w:color="auto"/>
            <w:right w:val="none" w:sz="0" w:space="0" w:color="auto"/>
          </w:divBdr>
        </w:div>
        <w:div w:id="220752473">
          <w:marLeft w:val="480"/>
          <w:marRight w:val="0"/>
          <w:marTop w:val="0"/>
          <w:marBottom w:val="0"/>
          <w:divBdr>
            <w:top w:val="none" w:sz="0" w:space="0" w:color="auto"/>
            <w:left w:val="none" w:sz="0" w:space="0" w:color="auto"/>
            <w:bottom w:val="none" w:sz="0" w:space="0" w:color="auto"/>
            <w:right w:val="none" w:sz="0" w:space="0" w:color="auto"/>
          </w:divBdr>
        </w:div>
        <w:div w:id="271867001">
          <w:marLeft w:val="480"/>
          <w:marRight w:val="0"/>
          <w:marTop w:val="0"/>
          <w:marBottom w:val="0"/>
          <w:divBdr>
            <w:top w:val="none" w:sz="0" w:space="0" w:color="auto"/>
            <w:left w:val="none" w:sz="0" w:space="0" w:color="auto"/>
            <w:bottom w:val="none" w:sz="0" w:space="0" w:color="auto"/>
            <w:right w:val="none" w:sz="0" w:space="0" w:color="auto"/>
          </w:divBdr>
        </w:div>
        <w:div w:id="357438440">
          <w:marLeft w:val="480"/>
          <w:marRight w:val="0"/>
          <w:marTop w:val="0"/>
          <w:marBottom w:val="0"/>
          <w:divBdr>
            <w:top w:val="none" w:sz="0" w:space="0" w:color="auto"/>
            <w:left w:val="none" w:sz="0" w:space="0" w:color="auto"/>
            <w:bottom w:val="none" w:sz="0" w:space="0" w:color="auto"/>
            <w:right w:val="none" w:sz="0" w:space="0" w:color="auto"/>
          </w:divBdr>
        </w:div>
        <w:div w:id="685449420">
          <w:marLeft w:val="480"/>
          <w:marRight w:val="0"/>
          <w:marTop w:val="0"/>
          <w:marBottom w:val="0"/>
          <w:divBdr>
            <w:top w:val="none" w:sz="0" w:space="0" w:color="auto"/>
            <w:left w:val="none" w:sz="0" w:space="0" w:color="auto"/>
            <w:bottom w:val="none" w:sz="0" w:space="0" w:color="auto"/>
            <w:right w:val="none" w:sz="0" w:space="0" w:color="auto"/>
          </w:divBdr>
        </w:div>
        <w:div w:id="814294026">
          <w:marLeft w:val="480"/>
          <w:marRight w:val="0"/>
          <w:marTop w:val="0"/>
          <w:marBottom w:val="0"/>
          <w:divBdr>
            <w:top w:val="none" w:sz="0" w:space="0" w:color="auto"/>
            <w:left w:val="none" w:sz="0" w:space="0" w:color="auto"/>
            <w:bottom w:val="none" w:sz="0" w:space="0" w:color="auto"/>
            <w:right w:val="none" w:sz="0" w:space="0" w:color="auto"/>
          </w:divBdr>
        </w:div>
        <w:div w:id="852840598">
          <w:marLeft w:val="480"/>
          <w:marRight w:val="0"/>
          <w:marTop w:val="0"/>
          <w:marBottom w:val="0"/>
          <w:divBdr>
            <w:top w:val="none" w:sz="0" w:space="0" w:color="auto"/>
            <w:left w:val="none" w:sz="0" w:space="0" w:color="auto"/>
            <w:bottom w:val="none" w:sz="0" w:space="0" w:color="auto"/>
            <w:right w:val="none" w:sz="0" w:space="0" w:color="auto"/>
          </w:divBdr>
        </w:div>
        <w:div w:id="951321534">
          <w:marLeft w:val="480"/>
          <w:marRight w:val="0"/>
          <w:marTop w:val="0"/>
          <w:marBottom w:val="0"/>
          <w:divBdr>
            <w:top w:val="none" w:sz="0" w:space="0" w:color="auto"/>
            <w:left w:val="none" w:sz="0" w:space="0" w:color="auto"/>
            <w:bottom w:val="none" w:sz="0" w:space="0" w:color="auto"/>
            <w:right w:val="none" w:sz="0" w:space="0" w:color="auto"/>
          </w:divBdr>
        </w:div>
        <w:div w:id="955058426">
          <w:marLeft w:val="480"/>
          <w:marRight w:val="0"/>
          <w:marTop w:val="0"/>
          <w:marBottom w:val="0"/>
          <w:divBdr>
            <w:top w:val="none" w:sz="0" w:space="0" w:color="auto"/>
            <w:left w:val="none" w:sz="0" w:space="0" w:color="auto"/>
            <w:bottom w:val="none" w:sz="0" w:space="0" w:color="auto"/>
            <w:right w:val="none" w:sz="0" w:space="0" w:color="auto"/>
          </w:divBdr>
        </w:div>
        <w:div w:id="1340618412">
          <w:marLeft w:val="480"/>
          <w:marRight w:val="0"/>
          <w:marTop w:val="0"/>
          <w:marBottom w:val="0"/>
          <w:divBdr>
            <w:top w:val="none" w:sz="0" w:space="0" w:color="auto"/>
            <w:left w:val="none" w:sz="0" w:space="0" w:color="auto"/>
            <w:bottom w:val="none" w:sz="0" w:space="0" w:color="auto"/>
            <w:right w:val="none" w:sz="0" w:space="0" w:color="auto"/>
          </w:divBdr>
        </w:div>
        <w:div w:id="1529567081">
          <w:marLeft w:val="480"/>
          <w:marRight w:val="0"/>
          <w:marTop w:val="0"/>
          <w:marBottom w:val="0"/>
          <w:divBdr>
            <w:top w:val="none" w:sz="0" w:space="0" w:color="auto"/>
            <w:left w:val="none" w:sz="0" w:space="0" w:color="auto"/>
            <w:bottom w:val="none" w:sz="0" w:space="0" w:color="auto"/>
            <w:right w:val="none" w:sz="0" w:space="0" w:color="auto"/>
          </w:divBdr>
        </w:div>
        <w:div w:id="1530953640">
          <w:marLeft w:val="480"/>
          <w:marRight w:val="0"/>
          <w:marTop w:val="0"/>
          <w:marBottom w:val="0"/>
          <w:divBdr>
            <w:top w:val="none" w:sz="0" w:space="0" w:color="auto"/>
            <w:left w:val="none" w:sz="0" w:space="0" w:color="auto"/>
            <w:bottom w:val="none" w:sz="0" w:space="0" w:color="auto"/>
            <w:right w:val="none" w:sz="0" w:space="0" w:color="auto"/>
          </w:divBdr>
        </w:div>
        <w:div w:id="1667705639">
          <w:marLeft w:val="480"/>
          <w:marRight w:val="0"/>
          <w:marTop w:val="0"/>
          <w:marBottom w:val="0"/>
          <w:divBdr>
            <w:top w:val="none" w:sz="0" w:space="0" w:color="auto"/>
            <w:left w:val="none" w:sz="0" w:space="0" w:color="auto"/>
            <w:bottom w:val="none" w:sz="0" w:space="0" w:color="auto"/>
            <w:right w:val="none" w:sz="0" w:space="0" w:color="auto"/>
          </w:divBdr>
        </w:div>
        <w:div w:id="1952085266">
          <w:marLeft w:val="480"/>
          <w:marRight w:val="0"/>
          <w:marTop w:val="0"/>
          <w:marBottom w:val="0"/>
          <w:divBdr>
            <w:top w:val="none" w:sz="0" w:space="0" w:color="auto"/>
            <w:left w:val="none" w:sz="0" w:space="0" w:color="auto"/>
            <w:bottom w:val="none" w:sz="0" w:space="0" w:color="auto"/>
            <w:right w:val="none" w:sz="0" w:space="0" w:color="auto"/>
          </w:divBdr>
        </w:div>
        <w:div w:id="2006009483">
          <w:marLeft w:val="480"/>
          <w:marRight w:val="0"/>
          <w:marTop w:val="0"/>
          <w:marBottom w:val="0"/>
          <w:divBdr>
            <w:top w:val="none" w:sz="0" w:space="0" w:color="auto"/>
            <w:left w:val="none" w:sz="0" w:space="0" w:color="auto"/>
            <w:bottom w:val="none" w:sz="0" w:space="0" w:color="auto"/>
            <w:right w:val="none" w:sz="0" w:space="0" w:color="auto"/>
          </w:divBdr>
        </w:div>
        <w:div w:id="2022387107">
          <w:marLeft w:val="480"/>
          <w:marRight w:val="0"/>
          <w:marTop w:val="0"/>
          <w:marBottom w:val="0"/>
          <w:divBdr>
            <w:top w:val="none" w:sz="0" w:space="0" w:color="auto"/>
            <w:left w:val="none" w:sz="0" w:space="0" w:color="auto"/>
            <w:bottom w:val="none" w:sz="0" w:space="0" w:color="auto"/>
            <w:right w:val="none" w:sz="0" w:space="0" w:color="auto"/>
          </w:divBdr>
        </w:div>
      </w:divsChild>
    </w:div>
    <w:div w:id="1646202769">
      <w:bodyDiv w:val="1"/>
      <w:marLeft w:val="0"/>
      <w:marRight w:val="0"/>
      <w:marTop w:val="0"/>
      <w:marBottom w:val="0"/>
      <w:divBdr>
        <w:top w:val="none" w:sz="0" w:space="0" w:color="auto"/>
        <w:left w:val="none" w:sz="0" w:space="0" w:color="auto"/>
        <w:bottom w:val="none" w:sz="0" w:space="0" w:color="auto"/>
        <w:right w:val="none" w:sz="0" w:space="0" w:color="auto"/>
      </w:divBdr>
      <w:divsChild>
        <w:div w:id="77095567">
          <w:marLeft w:val="480"/>
          <w:marRight w:val="0"/>
          <w:marTop w:val="0"/>
          <w:marBottom w:val="0"/>
          <w:divBdr>
            <w:top w:val="none" w:sz="0" w:space="0" w:color="auto"/>
            <w:left w:val="none" w:sz="0" w:space="0" w:color="auto"/>
            <w:bottom w:val="none" w:sz="0" w:space="0" w:color="auto"/>
            <w:right w:val="none" w:sz="0" w:space="0" w:color="auto"/>
          </w:divBdr>
        </w:div>
        <w:div w:id="981234924">
          <w:marLeft w:val="480"/>
          <w:marRight w:val="0"/>
          <w:marTop w:val="0"/>
          <w:marBottom w:val="0"/>
          <w:divBdr>
            <w:top w:val="none" w:sz="0" w:space="0" w:color="auto"/>
            <w:left w:val="none" w:sz="0" w:space="0" w:color="auto"/>
            <w:bottom w:val="none" w:sz="0" w:space="0" w:color="auto"/>
            <w:right w:val="none" w:sz="0" w:space="0" w:color="auto"/>
          </w:divBdr>
        </w:div>
        <w:div w:id="494079039">
          <w:marLeft w:val="480"/>
          <w:marRight w:val="0"/>
          <w:marTop w:val="0"/>
          <w:marBottom w:val="0"/>
          <w:divBdr>
            <w:top w:val="none" w:sz="0" w:space="0" w:color="auto"/>
            <w:left w:val="none" w:sz="0" w:space="0" w:color="auto"/>
            <w:bottom w:val="none" w:sz="0" w:space="0" w:color="auto"/>
            <w:right w:val="none" w:sz="0" w:space="0" w:color="auto"/>
          </w:divBdr>
        </w:div>
        <w:div w:id="1306667877">
          <w:marLeft w:val="480"/>
          <w:marRight w:val="0"/>
          <w:marTop w:val="0"/>
          <w:marBottom w:val="0"/>
          <w:divBdr>
            <w:top w:val="none" w:sz="0" w:space="0" w:color="auto"/>
            <w:left w:val="none" w:sz="0" w:space="0" w:color="auto"/>
            <w:bottom w:val="none" w:sz="0" w:space="0" w:color="auto"/>
            <w:right w:val="none" w:sz="0" w:space="0" w:color="auto"/>
          </w:divBdr>
        </w:div>
        <w:div w:id="1588884859">
          <w:marLeft w:val="480"/>
          <w:marRight w:val="0"/>
          <w:marTop w:val="0"/>
          <w:marBottom w:val="0"/>
          <w:divBdr>
            <w:top w:val="none" w:sz="0" w:space="0" w:color="auto"/>
            <w:left w:val="none" w:sz="0" w:space="0" w:color="auto"/>
            <w:bottom w:val="none" w:sz="0" w:space="0" w:color="auto"/>
            <w:right w:val="none" w:sz="0" w:space="0" w:color="auto"/>
          </w:divBdr>
        </w:div>
        <w:div w:id="747654604">
          <w:marLeft w:val="480"/>
          <w:marRight w:val="0"/>
          <w:marTop w:val="0"/>
          <w:marBottom w:val="0"/>
          <w:divBdr>
            <w:top w:val="none" w:sz="0" w:space="0" w:color="auto"/>
            <w:left w:val="none" w:sz="0" w:space="0" w:color="auto"/>
            <w:bottom w:val="none" w:sz="0" w:space="0" w:color="auto"/>
            <w:right w:val="none" w:sz="0" w:space="0" w:color="auto"/>
          </w:divBdr>
        </w:div>
        <w:div w:id="685135144">
          <w:marLeft w:val="480"/>
          <w:marRight w:val="0"/>
          <w:marTop w:val="0"/>
          <w:marBottom w:val="0"/>
          <w:divBdr>
            <w:top w:val="none" w:sz="0" w:space="0" w:color="auto"/>
            <w:left w:val="none" w:sz="0" w:space="0" w:color="auto"/>
            <w:bottom w:val="none" w:sz="0" w:space="0" w:color="auto"/>
            <w:right w:val="none" w:sz="0" w:space="0" w:color="auto"/>
          </w:divBdr>
        </w:div>
        <w:div w:id="214780237">
          <w:marLeft w:val="480"/>
          <w:marRight w:val="0"/>
          <w:marTop w:val="0"/>
          <w:marBottom w:val="0"/>
          <w:divBdr>
            <w:top w:val="none" w:sz="0" w:space="0" w:color="auto"/>
            <w:left w:val="none" w:sz="0" w:space="0" w:color="auto"/>
            <w:bottom w:val="none" w:sz="0" w:space="0" w:color="auto"/>
            <w:right w:val="none" w:sz="0" w:space="0" w:color="auto"/>
          </w:divBdr>
        </w:div>
        <w:div w:id="567303201">
          <w:marLeft w:val="480"/>
          <w:marRight w:val="0"/>
          <w:marTop w:val="0"/>
          <w:marBottom w:val="0"/>
          <w:divBdr>
            <w:top w:val="none" w:sz="0" w:space="0" w:color="auto"/>
            <w:left w:val="none" w:sz="0" w:space="0" w:color="auto"/>
            <w:bottom w:val="none" w:sz="0" w:space="0" w:color="auto"/>
            <w:right w:val="none" w:sz="0" w:space="0" w:color="auto"/>
          </w:divBdr>
        </w:div>
        <w:div w:id="318921759">
          <w:marLeft w:val="480"/>
          <w:marRight w:val="0"/>
          <w:marTop w:val="0"/>
          <w:marBottom w:val="0"/>
          <w:divBdr>
            <w:top w:val="none" w:sz="0" w:space="0" w:color="auto"/>
            <w:left w:val="none" w:sz="0" w:space="0" w:color="auto"/>
            <w:bottom w:val="none" w:sz="0" w:space="0" w:color="auto"/>
            <w:right w:val="none" w:sz="0" w:space="0" w:color="auto"/>
          </w:divBdr>
        </w:div>
        <w:div w:id="1046294413">
          <w:marLeft w:val="480"/>
          <w:marRight w:val="0"/>
          <w:marTop w:val="0"/>
          <w:marBottom w:val="0"/>
          <w:divBdr>
            <w:top w:val="none" w:sz="0" w:space="0" w:color="auto"/>
            <w:left w:val="none" w:sz="0" w:space="0" w:color="auto"/>
            <w:bottom w:val="none" w:sz="0" w:space="0" w:color="auto"/>
            <w:right w:val="none" w:sz="0" w:space="0" w:color="auto"/>
          </w:divBdr>
        </w:div>
        <w:div w:id="1350328079">
          <w:marLeft w:val="480"/>
          <w:marRight w:val="0"/>
          <w:marTop w:val="0"/>
          <w:marBottom w:val="0"/>
          <w:divBdr>
            <w:top w:val="none" w:sz="0" w:space="0" w:color="auto"/>
            <w:left w:val="none" w:sz="0" w:space="0" w:color="auto"/>
            <w:bottom w:val="none" w:sz="0" w:space="0" w:color="auto"/>
            <w:right w:val="none" w:sz="0" w:space="0" w:color="auto"/>
          </w:divBdr>
        </w:div>
        <w:div w:id="1913805817">
          <w:marLeft w:val="480"/>
          <w:marRight w:val="0"/>
          <w:marTop w:val="0"/>
          <w:marBottom w:val="0"/>
          <w:divBdr>
            <w:top w:val="none" w:sz="0" w:space="0" w:color="auto"/>
            <w:left w:val="none" w:sz="0" w:space="0" w:color="auto"/>
            <w:bottom w:val="none" w:sz="0" w:space="0" w:color="auto"/>
            <w:right w:val="none" w:sz="0" w:space="0" w:color="auto"/>
          </w:divBdr>
        </w:div>
        <w:div w:id="2061443573">
          <w:marLeft w:val="480"/>
          <w:marRight w:val="0"/>
          <w:marTop w:val="0"/>
          <w:marBottom w:val="0"/>
          <w:divBdr>
            <w:top w:val="none" w:sz="0" w:space="0" w:color="auto"/>
            <w:left w:val="none" w:sz="0" w:space="0" w:color="auto"/>
            <w:bottom w:val="none" w:sz="0" w:space="0" w:color="auto"/>
            <w:right w:val="none" w:sz="0" w:space="0" w:color="auto"/>
          </w:divBdr>
        </w:div>
        <w:div w:id="1017852859">
          <w:marLeft w:val="480"/>
          <w:marRight w:val="0"/>
          <w:marTop w:val="0"/>
          <w:marBottom w:val="0"/>
          <w:divBdr>
            <w:top w:val="none" w:sz="0" w:space="0" w:color="auto"/>
            <w:left w:val="none" w:sz="0" w:space="0" w:color="auto"/>
            <w:bottom w:val="none" w:sz="0" w:space="0" w:color="auto"/>
            <w:right w:val="none" w:sz="0" w:space="0" w:color="auto"/>
          </w:divBdr>
        </w:div>
        <w:div w:id="907688027">
          <w:marLeft w:val="480"/>
          <w:marRight w:val="0"/>
          <w:marTop w:val="0"/>
          <w:marBottom w:val="0"/>
          <w:divBdr>
            <w:top w:val="none" w:sz="0" w:space="0" w:color="auto"/>
            <w:left w:val="none" w:sz="0" w:space="0" w:color="auto"/>
            <w:bottom w:val="none" w:sz="0" w:space="0" w:color="auto"/>
            <w:right w:val="none" w:sz="0" w:space="0" w:color="auto"/>
          </w:divBdr>
        </w:div>
        <w:div w:id="340278186">
          <w:marLeft w:val="480"/>
          <w:marRight w:val="0"/>
          <w:marTop w:val="0"/>
          <w:marBottom w:val="0"/>
          <w:divBdr>
            <w:top w:val="none" w:sz="0" w:space="0" w:color="auto"/>
            <w:left w:val="none" w:sz="0" w:space="0" w:color="auto"/>
            <w:bottom w:val="none" w:sz="0" w:space="0" w:color="auto"/>
            <w:right w:val="none" w:sz="0" w:space="0" w:color="auto"/>
          </w:divBdr>
        </w:div>
        <w:div w:id="1920601648">
          <w:marLeft w:val="480"/>
          <w:marRight w:val="0"/>
          <w:marTop w:val="0"/>
          <w:marBottom w:val="0"/>
          <w:divBdr>
            <w:top w:val="none" w:sz="0" w:space="0" w:color="auto"/>
            <w:left w:val="none" w:sz="0" w:space="0" w:color="auto"/>
            <w:bottom w:val="none" w:sz="0" w:space="0" w:color="auto"/>
            <w:right w:val="none" w:sz="0" w:space="0" w:color="auto"/>
          </w:divBdr>
        </w:div>
        <w:div w:id="1451510443">
          <w:marLeft w:val="480"/>
          <w:marRight w:val="0"/>
          <w:marTop w:val="0"/>
          <w:marBottom w:val="0"/>
          <w:divBdr>
            <w:top w:val="none" w:sz="0" w:space="0" w:color="auto"/>
            <w:left w:val="none" w:sz="0" w:space="0" w:color="auto"/>
            <w:bottom w:val="none" w:sz="0" w:space="0" w:color="auto"/>
            <w:right w:val="none" w:sz="0" w:space="0" w:color="auto"/>
          </w:divBdr>
        </w:div>
        <w:div w:id="755858471">
          <w:marLeft w:val="480"/>
          <w:marRight w:val="0"/>
          <w:marTop w:val="0"/>
          <w:marBottom w:val="0"/>
          <w:divBdr>
            <w:top w:val="none" w:sz="0" w:space="0" w:color="auto"/>
            <w:left w:val="none" w:sz="0" w:space="0" w:color="auto"/>
            <w:bottom w:val="none" w:sz="0" w:space="0" w:color="auto"/>
            <w:right w:val="none" w:sz="0" w:space="0" w:color="auto"/>
          </w:divBdr>
        </w:div>
        <w:div w:id="456683320">
          <w:marLeft w:val="480"/>
          <w:marRight w:val="0"/>
          <w:marTop w:val="0"/>
          <w:marBottom w:val="0"/>
          <w:divBdr>
            <w:top w:val="none" w:sz="0" w:space="0" w:color="auto"/>
            <w:left w:val="none" w:sz="0" w:space="0" w:color="auto"/>
            <w:bottom w:val="none" w:sz="0" w:space="0" w:color="auto"/>
            <w:right w:val="none" w:sz="0" w:space="0" w:color="auto"/>
          </w:divBdr>
        </w:div>
        <w:div w:id="1512258250">
          <w:marLeft w:val="480"/>
          <w:marRight w:val="0"/>
          <w:marTop w:val="0"/>
          <w:marBottom w:val="0"/>
          <w:divBdr>
            <w:top w:val="none" w:sz="0" w:space="0" w:color="auto"/>
            <w:left w:val="none" w:sz="0" w:space="0" w:color="auto"/>
            <w:bottom w:val="none" w:sz="0" w:space="0" w:color="auto"/>
            <w:right w:val="none" w:sz="0" w:space="0" w:color="auto"/>
          </w:divBdr>
        </w:div>
        <w:div w:id="1726835323">
          <w:marLeft w:val="480"/>
          <w:marRight w:val="0"/>
          <w:marTop w:val="0"/>
          <w:marBottom w:val="0"/>
          <w:divBdr>
            <w:top w:val="none" w:sz="0" w:space="0" w:color="auto"/>
            <w:left w:val="none" w:sz="0" w:space="0" w:color="auto"/>
            <w:bottom w:val="none" w:sz="0" w:space="0" w:color="auto"/>
            <w:right w:val="none" w:sz="0" w:space="0" w:color="auto"/>
          </w:divBdr>
        </w:div>
        <w:div w:id="364604075">
          <w:marLeft w:val="480"/>
          <w:marRight w:val="0"/>
          <w:marTop w:val="0"/>
          <w:marBottom w:val="0"/>
          <w:divBdr>
            <w:top w:val="none" w:sz="0" w:space="0" w:color="auto"/>
            <w:left w:val="none" w:sz="0" w:space="0" w:color="auto"/>
            <w:bottom w:val="none" w:sz="0" w:space="0" w:color="auto"/>
            <w:right w:val="none" w:sz="0" w:space="0" w:color="auto"/>
          </w:divBdr>
        </w:div>
        <w:div w:id="1242105834">
          <w:marLeft w:val="480"/>
          <w:marRight w:val="0"/>
          <w:marTop w:val="0"/>
          <w:marBottom w:val="0"/>
          <w:divBdr>
            <w:top w:val="none" w:sz="0" w:space="0" w:color="auto"/>
            <w:left w:val="none" w:sz="0" w:space="0" w:color="auto"/>
            <w:bottom w:val="none" w:sz="0" w:space="0" w:color="auto"/>
            <w:right w:val="none" w:sz="0" w:space="0" w:color="auto"/>
          </w:divBdr>
        </w:div>
        <w:div w:id="797573424">
          <w:marLeft w:val="480"/>
          <w:marRight w:val="0"/>
          <w:marTop w:val="0"/>
          <w:marBottom w:val="0"/>
          <w:divBdr>
            <w:top w:val="none" w:sz="0" w:space="0" w:color="auto"/>
            <w:left w:val="none" w:sz="0" w:space="0" w:color="auto"/>
            <w:bottom w:val="none" w:sz="0" w:space="0" w:color="auto"/>
            <w:right w:val="none" w:sz="0" w:space="0" w:color="auto"/>
          </w:divBdr>
        </w:div>
        <w:div w:id="286813812">
          <w:marLeft w:val="480"/>
          <w:marRight w:val="0"/>
          <w:marTop w:val="0"/>
          <w:marBottom w:val="0"/>
          <w:divBdr>
            <w:top w:val="none" w:sz="0" w:space="0" w:color="auto"/>
            <w:left w:val="none" w:sz="0" w:space="0" w:color="auto"/>
            <w:bottom w:val="none" w:sz="0" w:space="0" w:color="auto"/>
            <w:right w:val="none" w:sz="0" w:space="0" w:color="auto"/>
          </w:divBdr>
        </w:div>
        <w:div w:id="83036797">
          <w:marLeft w:val="480"/>
          <w:marRight w:val="0"/>
          <w:marTop w:val="0"/>
          <w:marBottom w:val="0"/>
          <w:divBdr>
            <w:top w:val="none" w:sz="0" w:space="0" w:color="auto"/>
            <w:left w:val="none" w:sz="0" w:space="0" w:color="auto"/>
            <w:bottom w:val="none" w:sz="0" w:space="0" w:color="auto"/>
            <w:right w:val="none" w:sz="0" w:space="0" w:color="auto"/>
          </w:divBdr>
        </w:div>
        <w:div w:id="1476407504">
          <w:marLeft w:val="480"/>
          <w:marRight w:val="0"/>
          <w:marTop w:val="0"/>
          <w:marBottom w:val="0"/>
          <w:divBdr>
            <w:top w:val="none" w:sz="0" w:space="0" w:color="auto"/>
            <w:left w:val="none" w:sz="0" w:space="0" w:color="auto"/>
            <w:bottom w:val="none" w:sz="0" w:space="0" w:color="auto"/>
            <w:right w:val="none" w:sz="0" w:space="0" w:color="auto"/>
          </w:divBdr>
        </w:div>
        <w:div w:id="864713733">
          <w:marLeft w:val="480"/>
          <w:marRight w:val="0"/>
          <w:marTop w:val="0"/>
          <w:marBottom w:val="0"/>
          <w:divBdr>
            <w:top w:val="none" w:sz="0" w:space="0" w:color="auto"/>
            <w:left w:val="none" w:sz="0" w:space="0" w:color="auto"/>
            <w:bottom w:val="none" w:sz="0" w:space="0" w:color="auto"/>
            <w:right w:val="none" w:sz="0" w:space="0" w:color="auto"/>
          </w:divBdr>
        </w:div>
        <w:div w:id="1966424325">
          <w:marLeft w:val="480"/>
          <w:marRight w:val="0"/>
          <w:marTop w:val="0"/>
          <w:marBottom w:val="0"/>
          <w:divBdr>
            <w:top w:val="none" w:sz="0" w:space="0" w:color="auto"/>
            <w:left w:val="none" w:sz="0" w:space="0" w:color="auto"/>
            <w:bottom w:val="none" w:sz="0" w:space="0" w:color="auto"/>
            <w:right w:val="none" w:sz="0" w:space="0" w:color="auto"/>
          </w:divBdr>
        </w:div>
        <w:div w:id="45613494">
          <w:marLeft w:val="480"/>
          <w:marRight w:val="0"/>
          <w:marTop w:val="0"/>
          <w:marBottom w:val="0"/>
          <w:divBdr>
            <w:top w:val="none" w:sz="0" w:space="0" w:color="auto"/>
            <w:left w:val="none" w:sz="0" w:space="0" w:color="auto"/>
            <w:bottom w:val="none" w:sz="0" w:space="0" w:color="auto"/>
            <w:right w:val="none" w:sz="0" w:space="0" w:color="auto"/>
          </w:divBdr>
        </w:div>
        <w:div w:id="487214809">
          <w:marLeft w:val="480"/>
          <w:marRight w:val="0"/>
          <w:marTop w:val="0"/>
          <w:marBottom w:val="0"/>
          <w:divBdr>
            <w:top w:val="none" w:sz="0" w:space="0" w:color="auto"/>
            <w:left w:val="none" w:sz="0" w:space="0" w:color="auto"/>
            <w:bottom w:val="none" w:sz="0" w:space="0" w:color="auto"/>
            <w:right w:val="none" w:sz="0" w:space="0" w:color="auto"/>
          </w:divBdr>
        </w:div>
        <w:div w:id="2091613207">
          <w:marLeft w:val="480"/>
          <w:marRight w:val="0"/>
          <w:marTop w:val="0"/>
          <w:marBottom w:val="0"/>
          <w:divBdr>
            <w:top w:val="none" w:sz="0" w:space="0" w:color="auto"/>
            <w:left w:val="none" w:sz="0" w:space="0" w:color="auto"/>
            <w:bottom w:val="none" w:sz="0" w:space="0" w:color="auto"/>
            <w:right w:val="none" w:sz="0" w:space="0" w:color="auto"/>
          </w:divBdr>
        </w:div>
        <w:div w:id="460460345">
          <w:marLeft w:val="480"/>
          <w:marRight w:val="0"/>
          <w:marTop w:val="0"/>
          <w:marBottom w:val="0"/>
          <w:divBdr>
            <w:top w:val="none" w:sz="0" w:space="0" w:color="auto"/>
            <w:left w:val="none" w:sz="0" w:space="0" w:color="auto"/>
            <w:bottom w:val="none" w:sz="0" w:space="0" w:color="auto"/>
            <w:right w:val="none" w:sz="0" w:space="0" w:color="auto"/>
          </w:divBdr>
        </w:div>
        <w:div w:id="966668792">
          <w:marLeft w:val="480"/>
          <w:marRight w:val="0"/>
          <w:marTop w:val="0"/>
          <w:marBottom w:val="0"/>
          <w:divBdr>
            <w:top w:val="none" w:sz="0" w:space="0" w:color="auto"/>
            <w:left w:val="none" w:sz="0" w:space="0" w:color="auto"/>
            <w:bottom w:val="none" w:sz="0" w:space="0" w:color="auto"/>
            <w:right w:val="none" w:sz="0" w:space="0" w:color="auto"/>
          </w:divBdr>
        </w:div>
        <w:div w:id="549460891">
          <w:marLeft w:val="480"/>
          <w:marRight w:val="0"/>
          <w:marTop w:val="0"/>
          <w:marBottom w:val="0"/>
          <w:divBdr>
            <w:top w:val="none" w:sz="0" w:space="0" w:color="auto"/>
            <w:left w:val="none" w:sz="0" w:space="0" w:color="auto"/>
            <w:bottom w:val="none" w:sz="0" w:space="0" w:color="auto"/>
            <w:right w:val="none" w:sz="0" w:space="0" w:color="auto"/>
          </w:divBdr>
        </w:div>
        <w:div w:id="150143757">
          <w:marLeft w:val="480"/>
          <w:marRight w:val="0"/>
          <w:marTop w:val="0"/>
          <w:marBottom w:val="0"/>
          <w:divBdr>
            <w:top w:val="none" w:sz="0" w:space="0" w:color="auto"/>
            <w:left w:val="none" w:sz="0" w:space="0" w:color="auto"/>
            <w:bottom w:val="none" w:sz="0" w:space="0" w:color="auto"/>
            <w:right w:val="none" w:sz="0" w:space="0" w:color="auto"/>
          </w:divBdr>
        </w:div>
        <w:div w:id="18313830">
          <w:marLeft w:val="480"/>
          <w:marRight w:val="0"/>
          <w:marTop w:val="0"/>
          <w:marBottom w:val="0"/>
          <w:divBdr>
            <w:top w:val="none" w:sz="0" w:space="0" w:color="auto"/>
            <w:left w:val="none" w:sz="0" w:space="0" w:color="auto"/>
            <w:bottom w:val="none" w:sz="0" w:space="0" w:color="auto"/>
            <w:right w:val="none" w:sz="0" w:space="0" w:color="auto"/>
          </w:divBdr>
        </w:div>
        <w:div w:id="1371804526">
          <w:marLeft w:val="480"/>
          <w:marRight w:val="0"/>
          <w:marTop w:val="0"/>
          <w:marBottom w:val="0"/>
          <w:divBdr>
            <w:top w:val="none" w:sz="0" w:space="0" w:color="auto"/>
            <w:left w:val="none" w:sz="0" w:space="0" w:color="auto"/>
            <w:bottom w:val="none" w:sz="0" w:space="0" w:color="auto"/>
            <w:right w:val="none" w:sz="0" w:space="0" w:color="auto"/>
          </w:divBdr>
        </w:div>
        <w:div w:id="1723596969">
          <w:marLeft w:val="480"/>
          <w:marRight w:val="0"/>
          <w:marTop w:val="0"/>
          <w:marBottom w:val="0"/>
          <w:divBdr>
            <w:top w:val="none" w:sz="0" w:space="0" w:color="auto"/>
            <w:left w:val="none" w:sz="0" w:space="0" w:color="auto"/>
            <w:bottom w:val="none" w:sz="0" w:space="0" w:color="auto"/>
            <w:right w:val="none" w:sz="0" w:space="0" w:color="auto"/>
          </w:divBdr>
        </w:div>
        <w:div w:id="1367221864">
          <w:marLeft w:val="480"/>
          <w:marRight w:val="0"/>
          <w:marTop w:val="0"/>
          <w:marBottom w:val="0"/>
          <w:divBdr>
            <w:top w:val="none" w:sz="0" w:space="0" w:color="auto"/>
            <w:left w:val="none" w:sz="0" w:space="0" w:color="auto"/>
            <w:bottom w:val="none" w:sz="0" w:space="0" w:color="auto"/>
            <w:right w:val="none" w:sz="0" w:space="0" w:color="auto"/>
          </w:divBdr>
        </w:div>
        <w:div w:id="38015219">
          <w:marLeft w:val="480"/>
          <w:marRight w:val="0"/>
          <w:marTop w:val="0"/>
          <w:marBottom w:val="0"/>
          <w:divBdr>
            <w:top w:val="none" w:sz="0" w:space="0" w:color="auto"/>
            <w:left w:val="none" w:sz="0" w:space="0" w:color="auto"/>
            <w:bottom w:val="none" w:sz="0" w:space="0" w:color="auto"/>
            <w:right w:val="none" w:sz="0" w:space="0" w:color="auto"/>
          </w:divBdr>
        </w:div>
        <w:div w:id="1244486038">
          <w:marLeft w:val="480"/>
          <w:marRight w:val="0"/>
          <w:marTop w:val="0"/>
          <w:marBottom w:val="0"/>
          <w:divBdr>
            <w:top w:val="none" w:sz="0" w:space="0" w:color="auto"/>
            <w:left w:val="none" w:sz="0" w:space="0" w:color="auto"/>
            <w:bottom w:val="none" w:sz="0" w:space="0" w:color="auto"/>
            <w:right w:val="none" w:sz="0" w:space="0" w:color="auto"/>
          </w:divBdr>
        </w:div>
        <w:div w:id="1133018">
          <w:marLeft w:val="480"/>
          <w:marRight w:val="0"/>
          <w:marTop w:val="0"/>
          <w:marBottom w:val="0"/>
          <w:divBdr>
            <w:top w:val="none" w:sz="0" w:space="0" w:color="auto"/>
            <w:left w:val="none" w:sz="0" w:space="0" w:color="auto"/>
            <w:bottom w:val="none" w:sz="0" w:space="0" w:color="auto"/>
            <w:right w:val="none" w:sz="0" w:space="0" w:color="auto"/>
          </w:divBdr>
        </w:div>
        <w:div w:id="1388383416">
          <w:marLeft w:val="480"/>
          <w:marRight w:val="0"/>
          <w:marTop w:val="0"/>
          <w:marBottom w:val="0"/>
          <w:divBdr>
            <w:top w:val="none" w:sz="0" w:space="0" w:color="auto"/>
            <w:left w:val="none" w:sz="0" w:space="0" w:color="auto"/>
            <w:bottom w:val="none" w:sz="0" w:space="0" w:color="auto"/>
            <w:right w:val="none" w:sz="0" w:space="0" w:color="auto"/>
          </w:divBdr>
        </w:div>
        <w:div w:id="4358109">
          <w:marLeft w:val="480"/>
          <w:marRight w:val="0"/>
          <w:marTop w:val="0"/>
          <w:marBottom w:val="0"/>
          <w:divBdr>
            <w:top w:val="none" w:sz="0" w:space="0" w:color="auto"/>
            <w:left w:val="none" w:sz="0" w:space="0" w:color="auto"/>
            <w:bottom w:val="none" w:sz="0" w:space="0" w:color="auto"/>
            <w:right w:val="none" w:sz="0" w:space="0" w:color="auto"/>
          </w:divBdr>
        </w:div>
        <w:div w:id="2019306496">
          <w:marLeft w:val="480"/>
          <w:marRight w:val="0"/>
          <w:marTop w:val="0"/>
          <w:marBottom w:val="0"/>
          <w:divBdr>
            <w:top w:val="none" w:sz="0" w:space="0" w:color="auto"/>
            <w:left w:val="none" w:sz="0" w:space="0" w:color="auto"/>
            <w:bottom w:val="none" w:sz="0" w:space="0" w:color="auto"/>
            <w:right w:val="none" w:sz="0" w:space="0" w:color="auto"/>
          </w:divBdr>
        </w:div>
        <w:div w:id="460995368">
          <w:marLeft w:val="480"/>
          <w:marRight w:val="0"/>
          <w:marTop w:val="0"/>
          <w:marBottom w:val="0"/>
          <w:divBdr>
            <w:top w:val="none" w:sz="0" w:space="0" w:color="auto"/>
            <w:left w:val="none" w:sz="0" w:space="0" w:color="auto"/>
            <w:bottom w:val="none" w:sz="0" w:space="0" w:color="auto"/>
            <w:right w:val="none" w:sz="0" w:space="0" w:color="auto"/>
          </w:divBdr>
        </w:div>
        <w:div w:id="250089420">
          <w:marLeft w:val="480"/>
          <w:marRight w:val="0"/>
          <w:marTop w:val="0"/>
          <w:marBottom w:val="0"/>
          <w:divBdr>
            <w:top w:val="none" w:sz="0" w:space="0" w:color="auto"/>
            <w:left w:val="none" w:sz="0" w:space="0" w:color="auto"/>
            <w:bottom w:val="none" w:sz="0" w:space="0" w:color="auto"/>
            <w:right w:val="none" w:sz="0" w:space="0" w:color="auto"/>
          </w:divBdr>
        </w:div>
        <w:div w:id="79983147">
          <w:marLeft w:val="480"/>
          <w:marRight w:val="0"/>
          <w:marTop w:val="0"/>
          <w:marBottom w:val="0"/>
          <w:divBdr>
            <w:top w:val="none" w:sz="0" w:space="0" w:color="auto"/>
            <w:left w:val="none" w:sz="0" w:space="0" w:color="auto"/>
            <w:bottom w:val="none" w:sz="0" w:space="0" w:color="auto"/>
            <w:right w:val="none" w:sz="0" w:space="0" w:color="auto"/>
          </w:divBdr>
        </w:div>
        <w:div w:id="385296828">
          <w:marLeft w:val="480"/>
          <w:marRight w:val="0"/>
          <w:marTop w:val="0"/>
          <w:marBottom w:val="0"/>
          <w:divBdr>
            <w:top w:val="none" w:sz="0" w:space="0" w:color="auto"/>
            <w:left w:val="none" w:sz="0" w:space="0" w:color="auto"/>
            <w:bottom w:val="none" w:sz="0" w:space="0" w:color="auto"/>
            <w:right w:val="none" w:sz="0" w:space="0" w:color="auto"/>
          </w:divBdr>
        </w:div>
        <w:div w:id="729303270">
          <w:marLeft w:val="480"/>
          <w:marRight w:val="0"/>
          <w:marTop w:val="0"/>
          <w:marBottom w:val="0"/>
          <w:divBdr>
            <w:top w:val="none" w:sz="0" w:space="0" w:color="auto"/>
            <w:left w:val="none" w:sz="0" w:space="0" w:color="auto"/>
            <w:bottom w:val="none" w:sz="0" w:space="0" w:color="auto"/>
            <w:right w:val="none" w:sz="0" w:space="0" w:color="auto"/>
          </w:divBdr>
        </w:div>
        <w:div w:id="964239693">
          <w:marLeft w:val="480"/>
          <w:marRight w:val="0"/>
          <w:marTop w:val="0"/>
          <w:marBottom w:val="0"/>
          <w:divBdr>
            <w:top w:val="none" w:sz="0" w:space="0" w:color="auto"/>
            <w:left w:val="none" w:sz="0" w:space="0" w:color="auto"/>
            <w:bottom w:val="none" w:sz="0" w:space="0" w:color="auto"/>
            <w:right w:val="none" w:sz="0" w:space="0" w:color="auto"/>
          </w:divBdr>
        </w:div>
        <w:div w:id="344788342">
          <w:marLeft w:val="480"/>
          <w:marRight w:val="0"/>
          <w:marTop w:val="0"/>
          <w:marBottom w:val="0"/>
          <w:divBdr>
            <w:top w:val="none" w:sz="0" w:space="0" w:color="auto"/>
            <w:left w:val="none" w:sz="0" w:space="0" w:color="auto"/>
            <w:bottom w:val="none" w:sz="0" w:space="0" w:color="auto"/>
            <w:right w:val="none" w:sz="0" w:space="0" w:color="auto"/>
          </w:divBdr>
        </w:div>
        <w:div w:id="1779639983">
          <w:marLeft w:val="480"/>
          <w:marRight w:val="0"/>
          <w:marTop w:val="0"/>
          <w:marBottom w:val="0"/>
          <w:divBdr>
            <w:top w:val="none" w:sz="0" w:space="0" w:color="auto"/>
            <w:left w:val="none" w:sz="0" w:space="0" w:color="auto"/>
            <w:bottom w:val="none" w:sz="0" w:space="0" w:color="auto"/>
            <w:right w:val="none" w:sz="0" w:space="0" w:color="auto"/>
          </w:divBdr>
        </w:div>
        <w:div w:id="500891796">
          <w:marLeft w:val="480"/>
          <w:marRight w:val="0"/>
          <w:marTop w:val="0"/>
          <w:marBottom w:val="0"/>
          <w:divBdr>
            <w:top w:val="none" w:sz="0" w:space="0" w:color="auto"/>
            <w:left w:val="none" w:sz="0" w:space="0" w:color="auto"/>
            <w:bottom w:val="none" w:sz="0" w:space="0" w:color="auto"/>
            <w:right w:val="none" w:sz="0" w:space="0" w:color="auto"/>
          </w:divBdr>
        </w:div>
        <w:div w:id="857815592">
          <w:marLeft w:val="480"/>
          <w:marRight w:val="0"/>
          <w:marTop w:val="0"/>
          <w:marBottom w:val="0"/>
          <w:divBdr>
            <w:top w:val="none" w:sz="0" w:space="0" w:color="auto"/>
            <w:left w:val="none" w:sz="0" w:space="0" w:color="auto"/>
            <w:bottom w:val="none" w:sz="0" w:space="0" w:color="auto"/>
            <w:right w:val="none" w:sz="0" w:space="0" w:color="auto"/>
          </w:divBdr>
        </w:div>
        <w:div w:id="891382144">
          <w:marLeft w:val="480"/>
          <w:marRight w:val="0"/>
          <w:marTop w:val="0"/>
          <w:marBottom w:val="0"/>
          <w:divBdr>
            <w:top w:val="none" w:sz="0" w:space="0" w:color="auto"/>
            <w:left w:val="none" w:sz="0" w:space="0" w:color="auto"/>
            <w:bottom w:val="none" w:sz="0" w:space="0" w:color="auto"/>
            <w:right w:val="none" w:sz="0" w:space="0" w:color="auto"/>
          </w:divBdr>
        </w:div>
        <w:div w:id="178397134">
          <w:marLeft w:val="480"/>
          <w:marRight w:val="0"/>
          <w:marTop w:val="0"/>
          <w:marBottom w:val="0"/>
          <w:divBdr>
            <w:top w:val="none" w:sz="0" w:space="0" w:color="auto"/>
            <w:left w:val="none" w:sz="0" w:space="0" w:color="auto"/>
            <w:bottom w:val="none" w:sz="0" w:space="0" w:color="auto"/>
            <w:right w:val="none" w:sz="0" w:space="0" w:color="auto"/>
          </w:divBdr>
        </w:div>
        <w:div w:id="652874905">
          <w:marLeft w:val="480"/>
          <w:marRight w:val="0"/>
          <w:marTop w:val="0"/>
          <w:marBottom w:val="0"/>
          <w:divBdr>
            <w:top w:val="none" w:sz="0" w:space="0" w:color="auto"/>
            <w:left w:val="none" w:sz="0" w:space="0" w:color="auto"/>
            <w:bottom w:val="none" w:sz="0" w:space="0" w:color="auto"/>
            <w:right w:val="none" w:sz="0" w:space="0" w:color="auto"/>
          </w:divBdr>
        </w:div>
        <w:div w:id="1377319520">
          <w:marLeft w:val="480"/>
          <w:marRight w:val="0"/>
          <w:marTop w:val="0"/>
          <w:marBottom w:val="0"/>
          <w:divBdr>
            <w:top w:val="none" w:sz="0" w:space="0" w:color="auto"/>
            <w:left w:val="none" w:sz="0" w:space="0" w:color="auto"/>
            <w:bottom w:val="none" w:sz="0" w:space="0" w:color="auto"/>
            <w:right w:val="none" w:sz="0" w:space="0" w:color="auto"/>
          </w:divBdr>
        </w:div>
        <w:div w:id="70739912">
          <w:marLeft w:val="480"/>
          <w:marRight w:val="0"/>
          <w:marTop w:val="0"/>
          <w:marBottom w:val="0"/>
          <w:divBdr>
            <w:top w:val="none" w:sz="0" w:space="0" w:color="auto"/>
            <w:left w:val="none" w:sz="0" w:space="0" w:color="auto"/>
            <w:bottom w:val="none" w:sz="0" w:space="0" w:color="auto"/>
            <w:right w:val="none" w:sz="0" w:space="0" w:color="auto"/>
          </w:divBdr>
        </w:div>
        <w:div w:id="263610844">
          <w:marLeft w:val="480"/>
          <w:marRight w:val="0"/>
          <w:marTop w:val="0"/>
          <w:marBottom w:val="0"/>
          <w:divBdr>
            <w:top w:val="none" w:sz="0" w:space="0" w:color="auto"/>
            <w:left w:val="none" w:sz="0" w:space="0" w:color="auto"/>
            <w:bottom w:val="none" w:sz="0" w:space="0" w:color="auto"/>
            <w:right w:val="none" w:sz="0" w:space="0" w:color="auto"/>
          </w:divBdr>
        </w:div>
        <w:div w:id="1334795840">
          <w:marLeft w:val="480"/>
          <w:marRight w:val="0"/>
          <w:marTop w:val="0"/>
          <w:marBottom w:val="0"/>
          <w:divBdr>
            <w:top w:val="none" w:sz="0" w:space="0" w:color="auto"/>
            <w:left w:val="none" w:sz="0" w:space="0" w:color="auto"/>
            <w:bottom w:val="none" w:sz="0" w:space="0" w:color="auto"/>
            <w:right w:val="none" w:sz="0" w:space="0" w:color="auto"/>
          </w:divBdr>
        </w:div>
        <w:div w:id="1499006516">
          <w:marLeft w:val="480"/>
          <w:marRight w:val="0"/>
          <w:marTop w:val="0"/>
          <w:marBottom w:val="0"/>
          <w:divBdr>
            <w:top w:val="none" w:sz="0" w:space="0" w:color="auto"/>
            <w:left w:val="none" w:sz="0" w:space="0" w:color="auto"/>
            <w:bottom w:val="none" w:sz="0" w:space="0" w:color="auto"/>
            <w:right w:val="none" w:sz="0" w:space="0" w:color="auto"/>
          </w:divBdr>
        </w:div>
        <w:div w:id="286130193">
          <w:marLeft w:val="480"/>
          <w:marRight w:val="0"/>
          <w:marTop w:val="0"/>
          <w:marBottom w:val="0"/>
          <w:divBdr>
            <w:top w:val="none" w:sz="0" w:space="0" w:color="auto"/>
            <w:left w:val="none" w:sz="0" w:space="0" w:color="auto"/>
            <w:bottom w:val="none" w:sz="0" w:space="0" w:color="auto"/>
            <w:right w:val="none" w:sz="0" w:space="0" w:color="auto"/>
          </w:divBdr>
        </w:div>
        <w:div w:id="163787048">
          <w:marLeft w:val="480"/>
          <w:marRight w:val="0"/>
          <w:marTop w:val="0"/>
          <w:marBottom w:val="0"/>
          <w:divBdr>
            <w:top w:val="none" w:sz="0" w:space="0" w:color="auto"/>
            <w:left w:val="none" w:sz="0" w:space="0" w:color="auto"/>
            <w:bottom w:val="none" w:sz="0" w:space="0" w:color="auto"/>
            <w:right w:val="none" w:sz="0" w:space="0" w:color="auto"/>
          </w:divBdr>
        </w:div>
        <w:div w:id="1691226256">
          <w:marLeft w:val="480"/>
          <w:marRight w:val="0"/>
          <w:marTop w:val="0"/>
          <w:marBottom w:val="0"/>
          <w:divBdr>
            <w:top w:val="none" w:sz="0" w:space="0" w:color="auto"/>
            <w:left w:val="none" w:sz="0" w:space="0" w:color="auto"/>
            <w:bottom w:val="none" w:sz="0" w:space="0" w:color="auto"/>
            <w:right w:val="none" w:sz="0" w:space="0" w:color="auto"/>
          </w:divBdr>
        </w:div>
        <w:div w:id="2078554163">
          <w:marLeft w:val="480"/>
          <w:marRight w:val="0"/>
          <w:marTop w:val="0"/>
          <w:marBottom w:val="0"/>
          <w:divBdr>
            <w:top w:val="none" w:sz="0" w:space="0" w:color="auto"/>
            <w:left w:val="none" w:sz="0" w:space="0" w:color="auto"/>
            <w:bottom w:val="none" w:sz="0" w:space="0" w:color="auto"/>
            <w:right w:val="none" w:sz="0" w:space="0" w:color="auto"/>
          </w:divBdr>
        </w:div>
        <w:div w:id="150366403">
          <w:marLeft w:val="480"/>
          <w:marRight w:val="0"/>
          <w:marTop w:val="0"/>
          <w:marBottom w:val="0"/>
          <w:divBdr>
            <w:top w:val="none" w:sz="0" w:space="0" w:color="auto"/>
            <w:left w:val="none" w:sz="0" w:space="0" w:color="auto"/>
            <w:bottom w:val="none" w:sz="0" w:space="0" w:color="auto"/>
            <w:right w:val="none" w:sz="0" w:space="0" w:color="auto"/>
          </w:divBdr>
        </w:div>
        <w:div w:id="572157184">
          <w:marLeft w:val="480"/>
          <w:marRight w:val="0"/>
          <w:marTop w:val="0"/>
          <w:marBottom w:val="0"/>
          <w:divBdr>
            <w:top w:val="none" w:sz="0" w:space="0" w:color="auto"/>
            <w:left w:val="none" w:sz="0" w:space="0" w:color="auto"/>
            <w:bottom w:val="none" w:sz="0" w:space="0" w:color="auto"/>
            <w:right w:val="none" w:sz="0" w:space="0" w:color="auto"/>
          </w:divBdr>
        </w:div>
        <w:div w:id="1161391471">
          <w:marLeft w:val="480"/>
          <w:marRight w:val="0"/>
          <w:marTop w:val="0"/>
          <w:marBottom w:val="0"/>
          <w:divBdr>
            <w:top w:val="none" w:sz="0" w:space="0" w:color="auto"/>
            <w:left w:val="none" w:sz="0" w:space="0" w:color="auto"/>
            <w:bottom w:val="none" w:sz="0" w:space="0" w:color="auto"/>
            <w:right w:val="none" w:sz="0" w:space="0" w:color="auto"/>
          </w:divBdr>
        </w:div>
        <w:div w:id="1724405297">
          <w:marLeft w:val="480"/>
          <w:marRight w:val="0"/>
          <w:marTop w:val="0"/>
          <w:marBottom w:val="0"/>
          <w:divBdr>
            <w:top w:val="none" w:sz="0" w:space="0" w:color="auto"/>
            <w:left w:val="none" w:sz="0" w:space="0" w:color="auto"/>
            <w:bottom w:val="none" w:sz="0" w:space="0" w:color="auto"/>
            <w:right w:val="none" w:sz="0" w:space="0" w:color="auto"/>
          </w:divBdr>
        </w:div>
        <w:div w:id="784932699">
          <w:marLeft w:val="480"/>
          <w:marRight w:val="0"/>
          <w:marTop w:val="0"/>
          <w:marBottom w:val="0"/>
          <w:divBdr>
            <w:top w:val="none" w:sz="0" w:space="0" w:color="auto"/>
            <w:left w:val="none" w:sz="0" w:space="0" w:color="auto"/>
            <w:bottom w:val="none" w:sz="0" w:space="0" w:color="auto"/>
            <w:right w:val="none" w:sz="0" w:space="0" w:color="auto"/>
          </w:divBdr>
        </w:div>
        <w:div w:id="122819264">
          <w:marLeft w:val="480"/>
          <w:marRight w:val="0"/>
          <w:marTop w:val="0"/>
          <w:marBottom w:val="0"/>
          <w:divBdr>
            <w:top w:val="none" w:sz="0" w:space="0" w:color="auto"/>
            <w:left w:val="none" w:sz="0" w:space="0" w:color="auto"/>
            <w:bottom w:val="none" w:sz="0" w:space="0" w:color="auto"/>
            <w:right w:val="none" w:sz="0" w:space="0" w:color="auto"/>
          </w:divBdr>
        </w:div>
        <w:div w:id="1846245901">
          <w:marLeft w:val="480"/>
          <w:marRight w:val="0"/>
          <w:marTop w:val="0"/>
          <w:marBottom w:val="0"/>
          <w:divBdr>
            <w:top w:val="none" w:sz="0" w:space="0" w:color="auto"/>
            <w:left w:val="none" w:sz="0" w:space="0" w:color="auto"/>
            <w:bottom w:val="none" w:sz="0" w:space="0" w:color="auto"/>
            <w:right w:val="none" w:sz="0" w:space="0" w:color="auto"/>
          </w:divBdr>
        </w:div>
        <w:div w:id="1701473377">
          <w:marLeft w:val="480"/>
          <w:marRight w:val="0"/>
          <w:marTop w:val="0"/>
          <w:marBottom w:val="0"/>
          <w:divBdr>
            <w:top w:val="none" w:sz="0" w:space="0" w:color="auto"/>
            <w:left w:val="none" w:sz="0" w:space="0" w:color="auto"/>
            <w:bottom w:val="none" w:sz="0" w:space="0" w:color="auto"/>
            <w:right w:val="none" w:sz="0" w:space="0" w:color="auto"/>
          </w:divBdr>
        </w:div>
        <w:div w:id="1772814427">
          <w:marLeft w:val="480"/>
          <w:marRight w:val="0"/>
          <w:marTop w:val="0"/>
          <w:marBottom w:val="0"/>
          <w:divBdr>
            <w:top w:val="none" w:sz="0" w:space="0" w:color="auto"/>
            <w:left w:val="none" w:sz="0" w:space="0" w:color="auto"/>
            <w:bottom w:val="none" w:sz="0" w:space="0" w:color="auto"/>
            <w:right w:val="none" w:sz="0" w:space="0" w:color="auto"/>
          </w:divBdr>
        </w:div>
        <w:div w:id="993802352">
          <w:marLeft w:val="480"/>
          <w:marRight w:val="0"/>
          <w:marTop w:val="0"/>
          <w:marBottom w:val="0"/>
          <w:divBdr>
            <w:top w:val="none" w:sz="0" w:space="0" w:color="auto"/>
            <w:left w:val="none" w:sz="0" w:space="0" w:color="auto"/>
            <w:bottom w:val="none" w:sz="0" w:space="0" w:color="auto"/>
            <w:right w:val="none" w:sz="0" w:space="0" w:color="auto"/>
          </w:divBdr>
        </w:div>
        <w:div w:id="1249537939">
          <w:marLeft w:val="480"/>
          <w:marRight w:val="0"/>
          <w:marTop w:val="0"/>
          <w:marBottom w:val="0"/>
          <w:divBdr>
            <w:top w:val="none" w:sz="0" w:space="0" w:color="auto"/>
            <w:left w:val="none" w:sz="0" w:space="0" w:color="auto"/>
            <w:bottom w:val="none" w:sz="0" w:space="0" w:color="auto"/>
            <w:right w:val="none" w:sz="0" w:space="0" w:color="auto"/>
          </w:divBdr>
        </w:div>
        <w:div w:id="1911771227">
          <w:marLeft w:val="480"/>
          <w:marRight w:val="0"/>
          <w:marTop w:val="0"/>
          <w:marBottom w:val="0"/>
          <w:divBdr>
            <w:top w:val="none" w:sz="0" w:space="0" w:color="auto"/>
            <w:left w:val="none" w:sz="0" w:space="0" w:color="auto"/>
            <w:bottom w:val="none" w:sz="0" w:space="0" w:color="auto"/>
            <w:right w:val="none" w:sz="0" w:space="0" w:color="auto"/>
          </w:divBdr>
        </w:div>
        <w:div w:id="1416976236">
          <w:marLeft w:val="480"/>
          <w:marRight w:val="0"/>
          <w:marTop w:val="0"/>
          <w:marBottom w:val="0"/>
          <w:divBdr>
            <w:top w:val="none" w:sz="0" w:space="0" w:color="auto"/>
            <w:left w:val="none" w:sz="0" w:space="0" w:color="auto"/>
            <w:bottom w:val="none" w:sz="0" w:space="0" w:color="auto"/>
            <w:right w:val="none" w:sz="0" w:space="0" w:color="auto"/>
          </w:divBdr>
        </w:div>
        <w:div w:id="1838837506">
          <w:marLeft w:val="480"/>
          <w:marRight w:val="0"/>
          <w:marTop w:val="0"/>
          <w:marBottom w:val="0"/>
          <w:divBdr>
            <w:top w:val="none" w:sz="0" w:space="0" w:color="auto"/>
            <w:left w:val="none" w:sz="0" w:space="0" w:color="auto"/>
            <w:bottom w:val="none" w:sz="0" w:space="0" w:color="auto"/>
            <w:right w:val="none" w:sz="0" w:space="0" w:color="auto"/>
          </w:divBdr>
        </w:div>
        <w:div w:id="1284461051">
          <w:marLeft w:val="480"/>
          <w:marRight w:val="0"/>
          <w:marTop w:val="0"/>
          <w:marBottom w:val="0"/>
          <w:divBdr>
            <w:top w:val="none" w:sz="0" w:space="0" w:color="auto"/>
            <w:left w:val="none" w:sz="0" w:space="0" w:color="auto"/>
            <w:bottom w:val="none" w:sz="0" w:space="0" w:color="auto"/>
            <w:right w:val="none" w:sz="0" w:space="0" w:color="auto"/>
          </w:divBdr>
        </w:div>
        <w:div w:id="533808114">
          <w:marLeft w:val="480"/>
          <w:marRight w:val="0"/>
          <w:marTop w:val="0"/>
          <w:marBottom w:val="0"/>
          <w:divBdr>
            <w:top w:val="none" w:sz="0" w:space="0" w:color="auto"/>
            <w:left w:val="none" w:sz="0" w:space="0" w:color="auto"/>
            <w:bottom w:val="none" w:sz="0" w:space="0" w:color="auto"/>
            <w:right w:val="none" w:sz="0" w:space="0" w:color="auto"/>
          </w:divBdr>
        </w:div>
        <w:div w:id="773403586">
          <w:marLeft w:val="480"/>
          <w:marRight w:val="0"/>
          <w:marTop w:val="0"/>
          <w:marBottom w:val="0"/>
          <w:divBdr>
            <w:top w:val="none" w:sz="0" w:space="0" w:color="auto"/>
            <w:left w:val="none" w:sz="0" w:space="0" w:color="auto"/>
            <w:bottom w:val="none" w:sz="0" w:space="0" w:color="auto"/>
            <w:right w:val="none" w:sz="0" w:space="0" w:color="auto"/>
          </w:divBdr>
        </w:div>
        <w:div w:id="906762069">
          <w:marLeft w:val="480"/>
          <w:marRight w:val="0"/>
          <w:marTop w:val="0"/>
          <w:marBottom w:val="0"/>
          <w:divBdr>
            <w:top w:val="none" w:sz="0" w:space="0" w:color="auto"/>
            <w:left w:val="none" w:sz="0" w:space="0" w:color="auto"/>
            <w:bottom w:val="none" w:sz="0" w:space="0" w:color="auto"/>
            <w:right w:val="none" w:sz="0" w:space="0" w:color="auto"/>
          </w:divBdr>
        </w:div>
        <w:div w:id="866941515">
          <w:marLeft w:val="480"/>
          <w:marRight w:val="0"/>
          <w:marTop w:val="0"/>
          <w:marBottom w:val="0"/>
          <w:divBdr>
            <w:top w:val="none" w:sz="0" w:space="0" w:color="auto"/>
            <w:left w:val="none" w:sz="0" w:space="0" w:color="auto"/>
            <w:bottom w:val="none" w:sz="0" w:space="0" w:color="auto"/>
            <w:right w:val="none" w:sz="0" w:space="0" w:color="auto"/>
          </w:divBdr>
        </w:div>
        <w:div w:id="870344081">
          <w:marLeft w:val="480"/>
          <w:marRight w:val="0"/>
          <w:marTop w:val="0"/>
          <w:marBottom w:val="0"/>
          <w:divBdr>
            <w:top w:val="none" w:sz="0" w:space="0" w:color="auto"/>
            <w:left w:val="none" w:sz="0" w:space="0" w:color="auto"/>
            <w:bottom w:val="none" w:sz="0" w:space="0" w:color="auto"/>
            <w:right w:val="none" w:sz="0" w:space="0" w:color="auto"/>
          </w:divBdr>
        </w:div>
        <w:div w:id="332926083">
          <w:marLeft w:val="480"/>
          <w:marRight w:val="0"/>
          <w:marTop w:val="0"/>
          <w:marBottom w:val="0"/>
          <w:divBdr>
            <w:top w:val="none" w:sz="0" w:space="0" w:color="auto"/>
            <w:left w:val="none" w:sz="0" w:space="0" w:color="auto"/>
            <w:bottom w:val="none" w:sz="0" w:space="0" w:color="auto"/>
            <w:right w:val="none" w:sz="0" w:space="0" w:color="auto"/>
          </w:divBdr>
        </w:div>
        <w:div w:id="5638577">
          <w:marLeft w:val="480"/>
          <w:marRight w:val="0"/>
          <w:marTop w:val="0"/>
          <w:marBottom w:val="0"/>
          <w:divBdr>
            <w:top w:val="none" w:sz="0" w:space="0" w:color="auto"/>
            <w:left w:val="none" w:sz="0" w:space="0" w:color="auto"/>
            <w:bottom w:val="none" w:sz="0" w:space="0" w:color="auto"/>
            <w:right w:val="none" w:sz="0" w:space="0" w:color="auto"/>
          </w:divBdr>
        </w:div>
        <w:div w:id="1471246057">
          <w:marLeft w:val="480"/>
          <w:marRight w:val="0"/>
          <w:marTop w:val="0"/>
          <w:marBottom w:val="0"/>
          <w:divBdr>
            <w:top w:val="none" w:sz="0" w:space="0" w:color="auto"/>
            <w:left w:val="none" w:sz="0" w:space="0" w:color="auto"/>
            <w:bottom w:val="none" w:sz="0" w:space="0" w:color="auto"/>
            <w:right w:val="none" w:sz="0" w:space="0" w:color="auto"/>
          </w:divBdr>
        </w:div>
        <w:div w:id="43454028">
          <w:marLeft w:val="480"/>
          <w:marRight w:val="0"/>
          <w:marTop w:val="0"/>
          <w:marBottom w:val="0"/>
          <w:divBdr>
            <w:top w:val="none" w:sz="0" w:space="0" w:color="auto"/>
            <w:left w:val="none" w:sz="0" w:space="0" w:color="auto"/>
            <w:bottom w:val="none" w:sz="0" w:space="0" w:color="auto"/>
            <w:right w:val="none" w:sz="0" w:space="0" w:color="auto"/>
          </w:divBdr>
        </w:div>
        <w:div w:id="30501484">
          <w:marLeft w:val="480"/>
          <w:marRight w:val="0"/>
          <w:marTop w:val="0"/>
          <w:marBottom w:val="0"/>
          <w:divBdr>
            <w:top w:val="none" w:sz="0" w:space="0" w:color="auto"/>
            <w:left w:val="none" w:sz="0" w:space="0" w:color="auto"/>
            <w:bottom w:val="none" w:sz="0" w:space="0" w:color="auto"/>
            <w:right w:val="none" w:sz="0" w:space="0" w:color="auto"/>
          </w:divBdr>
        </w:div>
      </w:divsChild>
    </w:div>
    <w:div w:id="1653606722">
      <w:bodyDiv w:val="1"/>
      <w:marLeft w:val="0"/>
      <w:marRight w:val="0"/>
      <w:marTop w:val="0"/>
      <w:marBottom w:val="0"/>
      <w:divBdr>
        <w:top w:val="none" w:sz="0" w:space="0" w:color="auto"/>
        <w:left w:val="none" w:sz="0" w:space="0" w:color="auto"/>
        <w:bottom w:val="none" w:sz="0" w:space="0" w:color="auto"/>
        <w:right w:val="none" w:sz="0" w:space="0" w:color="auto"/>
      </w:divBdr>
      <w:divsChild>
        <w:div w:id="1413430779">
          <w:marLeft w:val="480"/>
          <w:marRight w:val="0"/>
          <w:marTop w:val="0"/>
          <w:marBottom w:val="0"/>
          <w:divBdr>
            <w:top w:val="none" w:sz="0" w:space="0" w:color="auto"/>
            <w:left w:val="none" w:sz="0" w:space="0" w:color="auto"/>
            <w:bottom w:val="none" w:sz="0" w:space="0" w:color="auto"/>
            <w:right w:val="none" w:sz="0" w:space="0" w:color="auto"/>
          </w:divBdr>
        </w:div>
        <w:div w:id="1679382142">
          <w:marLeft w:val="480"/>
          <w:marRight w:val="0"/>
          <w:marTop w:val="0"/>
          <w:marBottom w:val="0"/>
          <w:divBdr>
            <w:top w:val="none" w:sz="0" w:space="0" w:color="auto"/>
            <w:left w:val="none" w:sz="0" w:space="0" w:color="auto"/>
            <w:bottom w:val="none" w:sz="0" w:space="0" w:color="auto"/>
            <w:right w:val="none" w:sz="0" w:space="0" w:color="auto"/>
          </w:divBdr>
        </w:div>
        <w:div w:id="1400324922">
          <w:marLeft w:val="480"/>
          <w:marRight w:val="0"/>
          <w:marTop w:val="0"/>
          <w:marBottom w:val="0"/>
          <w:divBdr>
            <w:top w:val="none" w:sz="0" w:space="0" w:color="auto"/>
            <w:left w:val="none" w:sz="0" w:space="0" w:color="auto"/>
            <w:bottom w:val="none" w:sz="0" w:space="0" w:color="auto"/>
            <w:right w:val="none" w:sz="0" w:space="0" w:color="auto"/>
          </w:divBdr>
        </w:div>
        <w:div w:id="465201950">
          <w:marLeft w:val="480"/>
          <w:marRight w:val="0"/>
          <w:marTop w:val="0"/>
          <w:marBottom w:val="0"/>
          <w:divBdr>
            <w:top w:val="none" w:sz="0" w:space="0" w:color="auto"/>
            <w:left w:val="none" w:sz="0" w:space="0" w:color="auto"/>
            <w:bottom w:val="none" w:sz="0" w:space="0" w:color="auto"/>
            <w:right w:val="none" w:sz="0" w:space="0" w:color="auto"/>
          </w:divBdr>
        </w:div>
        <w:div w:id="1974406708">
          <w:marLeft w:val="480"/>
          <w:marRight w:val="0"/>
          <w:marTop w:val="0"/>
          <w:marBottom w:val="0"/>
          <w:divBdr>
            <w:top w:val="none" w:sz="0" w:space="0" w:color="auto"/>
            <w:left w:val="none" w:sz="0" w:space="0" w:color="auto"/>
            <w:bottom w:val="none" w:sz="0" w:space="0" w:color="auto"/>
            <w:right w:val="none" w:sz="0" w:space="0" w:color="auto"/>
          </w:divBdr>
        </w:div>
        <w:div w:id="1596552810">
          <w:marLeft w:val="480"/>
          <w:marRight w:val="0"/>
          <w:marTop w:val="0"/>
          <w:marBottom w:val="0"/>
          <w:divBdr>
            <w:top w:val="none" w:sz="0" w:space="0" w:color="auto"/>
            <w:left w:val="none" w:sz="0" w:space="0" w:color="auto"/>
            <w:bottom w:val="none" w:sz="0" w:space="0" w:color="auto"/>
            <w:right w:val="none" w:sz="0" w:space="0" w:color="auto"/>
          </w:divBdr>
        </w:div>
        <w:div w:id="1974096677">
          <w:marLeft w:val="480"/>
          <w:marRight w:val="0"/>
          <w:marTop w:val="0"/>
          <w:marBottom w:val="0"/>
          <w:divBdr>
            <w:top w:val="none" w:sz="0" w:space="0" w:color="auto"/>
            <w:left w:val="none" w:sz="0" w:space="0" w:color="auto"/>
            <w:bottom w:val="none" w:sz="0" w:space="0" w:color="auto"/>
            <w:right w:val="none" w:sz="0" w:space="0" w:color="auto"/>
          </w:divBdr>
        </w:div>
        <w:div w:id="1317345398">
          <w:marLeft w:val="480"/>
          <w:marRight w:val="0"/>
          <w:marTop w:val="0"/>
          <w:marBottom w:val="0"/>
          <w:divBdr>
            <w:top w:val="none" w:sz="0" w:space="0" w:color="auto"/>
            <w:left w:val="none" w:sz="0" w:space="0" w:color="auto"/>
            <w:bottom w:val="none" w:sz="0" w:space="0" w:color="auto"/>
            <w:right w:val="none" w:sz="0" w:space="0" w:color="auto"/>
          </w:divBdr>
        </w:div>
        <w:div w:id="101270794">
          <w:marLeft w:val="480"/>
          <w:marRight w:val="0"/>
          <w:marTop w:val="0"/>
          <w:marBottom w:val="0"/>
          <w:divBdr>
            <w:top w:val="none" w:sz="0" w:space="0" w:color="auto"/>
            <w:left w:val="none" w:sz="0" w:space="0" w:color="auto"/>
            <w:bottom w:val="none" w:sz="0" w:space="0" w:color="auto"/>
            <w:right w:val="none" w:sz="0" w:space="0" w:color="auto"/>
          </w:divBdr>
        </w:div>
        <w:div w:id="476578892">
          <w:marLeft w:val="480"/>
          <w:marRight w:val="0"/>
          <w:marTop w:val="0"/>
          <w:marBottom w:val="0"/>
          <w:divBdr>
            <w:top w:val="none" w:sz="0" w:space="0" w:color="auto"/>
            <w:left w:val="none" w:sz="0" w:space="0" w:color="auto"/>
            <w:bottom w:val="none" w:sz="0" w:space="0" w:color="auto"/>
            <w:right w:val="none" w:sz="0" w:space="0" w:color="auto"/>
          </w:divBdr>
        </w:div>
        <w:div w:id="1733773779">
          <w:marLeft w:val="480"/>
          <w:marRight w:val="0"/>
          <w:marTop w:val="0"/>
          <w:marBottom w:val="0"/>
          <w:divBdr>
            <w:top w:val="none" w:sz="0" w:space="0" w:color="auto"/>
            <w:left w:val="none" w:sz="0" w:space="0" w:color="auto"/>
            <w:bottom w:val="none" w:sz="0" w:space="0" w:color="auto"/>
            <w:right w:val="none" w:sz="0" w:space="0" w:color="auto"/>
          </w:divBdr>
        </w:div>
        <w:div w:id="1167943692">
          <w:marLeft w:val="480"/>
          <w:marRight w:val="0"/>
          <w:marTop w:val="0"/>
          <w:marBottom w:val="0"/>
          <w:divBdr>
            <w:top w:val="none" w:sz="0" w:space="0" w:color="auto"/>
            <w:left w:val="none" w:sz="0" w:space="0" w:color="auto"/>
            <w:bottom w:val="none" w:sz="0" w:space="0" w:color="auto"/>
            <w:right w:val="none" w:sz="0" w:space="0" w:color="auto"/>
          </w:divBdr>
        </w:div>
        <w:div w:id="759571185">
          <w:marLeft w:val="480"/>
          <w:marRight w:val="0"/>
          <w:marTop w:val="0"/>
          <w:marBottom w:val="0"/>
          <w:divBdr>
            <w:top w:val="none" w:sz="0" w:space="0" w:color="auto"/>
            <w:left w:val="none" w:sz="0" w:space="0" w:color="auto"/>
            <w:bottom w:val="none" w:sz="0" w:space="0" w:color="auto"/>
            <w:right w:val="none" w:sz="0" w:space="0" w:color="auto"/>
          </w:divBdr>
        </w:div>
        <w:div w:id="477459864">
          <w:marLeft w:val="480"/>
          <w:marRight w:val="0"/>
          <w:marTop w:val="0"/>
          <w:marBottom w:val="0"/>
          <w:divBdr>
            <w:top w:val="none" w:sz="0" w:space="0" w:color="auto"/>
            <w:left w:val="none" w:sz="0" w:space="0" w:color="auto"/>
            <w:bottom w:val="none" w:sz="0" w:space="0" w:color="auto"/>
            <w:right w:val="none" w:sz="0" w:space="0" w:color="auto"/>
          </w:divBdr>
        </w:div>
        <w:div w:id="2125690787">
          <w:marLeft w:val="480"/>
          <w:marRight w:val="0"/>
          <w:marTop w:val="0"/>
          <w:marBottom w:val="0"/>
          <w:divBdr>
            <w:top w:val="none" w:sz="0" w:space="0" w:color="auto"/>
            <w:left w:val="none" w:sz="0" w:space="0" w:color="auto"/>
            <w:bottom w:val="none" w:sz="0" w:space="0" w:color="auto"/>
            <w:right w:val="none" w:sz="0" w:space="0" w:color="auto"/>
          </w:divBdr>
        </w:div>
        <w:div w:id="1697661065">
          <w:marLeft w:val="480"/>
          <w:marRight w:val="0"/>
          <w:marTop w:val="0"/>
          <w:marBottom w:val="0"/>
          <w:divBdr>
            <w:top w:val="none" w:sz="0" w:space="0" w:color="auto"/>
            <w:left w:val="none" w:sz="0" w:space="0" w:color="auto"/>
            <w:bottom w:val="none" w:sz="0" w:space="0" w:color="auto"/>
            <w:right w:val="none" w:sz="0" w:space="0" w:color="auto"/>
          </w:divBdr>
        </w:div>
        <w:div w:id="1853035526">
          <w:marLeft w:val="480"/>
          <w:marRight w:val="0"/>
          <w:marTop w:val="0"/>
          <w:marBottom w:val="0"/>
          <w:divBdr>
            <w:top w:val="none" w:sz="0" w:space="0" w:color="auto"/>
            <w:left w:val="none" w:sz="0" w:space="0" w:color="auto"/>
            <w:bottom w:val="none" w:sz="0" w:space="0" w:color="auto"/>
            <w:right w:val="none" w:sz="0" w:space="0" w:color="auto"/>
          </w:divBdr>
        </w:div>
        <w:div w:id="837577678">
          <w:marLeft w:val="480"/>
          <w:marRight w:val="0"/>
          <w:marTop w:val="0"/>
          <w:marBottom w:val="0"/>
          <w:divBdr>
            <w:top w:val="none" w:sz="0" w:space="0" w:color="auto"/>
            <w:left w:val="none" w:sz="0" w:space="0" w:color="auto"/>
            <w:bottom w:val="none" w:sz="0" w:space="0" w:color="auto"/>
            <w:right w:val="none" w:sz="0" w:space="0" w:color="auto"/>
          </w:divBdr>
        </w:div>
        <w:div w:id="1811168081">
          <w:marLeft w:val="480"/>
          <w:marRight w:val="0"/>
          <w:marTop w:val="0"/>
          <w:marBottom w:val="0"/>
          <w:divBdr>
            <w:top w:val="none" w:sz="0" w:space="0" w:color="auto"/>
            <w:left w:val="none" w:sz="0" w:space="0" w:color="auto"/>
            <w:bottom w:val="none" w:sz="0" w:space="0" w:color="auto"/>
            <w:right w:val="none" w:sz="0" w:space="0" w:color="auto"/>
          </w:divBdr>
        </w:div>
        <w:div w:id="500656798">
          <w:marLeft w:val="480"/>
          <w:marRight w:val="0"/>
          <w:marTop w:val="0"/>
          <w:marBottom w:val="0"/>
          <w:divBdr>
            <w:top w:val="none" w:sz="0" w:space="0" w:color="auto"/>
            <w:left w:val="none" w:sz="0" w:space="0" w:color="auto"/>
            <w:bottom w:val="none" w:sz="0" w:space="0" w:color="auto"/>
            <w:right w:val="none" w:sz="0" w:space="0" w:color="auto"/>
          </w:divBdr>
        </w:div>
        <w:div w:id="1166356588">
          <w:marLeft w:val="480"/>
          <w:marRight w:val="0"/>
          <w:marTop w:val="0"/>
          <w:marBottom w:val="0"/>
          <w:divBdr>
            <w:top w:val="none" w:sz="0" w:space="0" w:color="auto"/>
            <w:left w:val="none" w:sz="0" w:space="0" w:color="auto"/>
            <w:bottom w:val="none" w:sz="0" w:space="0" w:color="auto"/>
            <w:right w:val="none" w:sz="0" w:space="0" w:color="auto"/>
          </w:divBdr>
        </w:div>
        <w:div w:id="1188061906">
          <w:marLeft w:val="480"/>
          <w:marRight w:val="0"/>
          <w:marTop w:val="0"/>
          <w:marBottom w:val="0"/>
          <w:divBdr>
            <w:top w:val="none" w:sz="0" w:space="0" w:color="auto"/>
            <w:left w:val="none" w:sz="0" w:space="0" w:color="auto"/>
            <w:bottom w:val="none" w:sz="0" w:space="0" w:color="auto"/>
            <w:right w:val="none" w:sz="0" w:space="0" w:color="auto"/>
          </w:divBdr>
        </w:div>
        <w:div w:id="1093355584">
          <w:marLeft w:val="480"/>
          <w:marRight w:val="0"/>
          <w:marTop w:val="0"/>
          <w:marBottom w:val="0"/>
          <w:divBdr>
            <w:top w:val="none" w:sz="0" w:space="0" w:color="auto"/>
            <w:left w:val="none" w:sz="0" w:space="0" w:color="auto"/>
            <w:bottom w:val="none" w:sz="0" w:space="0" w:color="auto"/>
            <w:right w:val="none" w:sz="0" w:space="0" w:color="auto"/>
          </w:divBdr>
        </w:div>
        <w:div w:id="1569608192">
          <w:marLeft w:val="480"/>
          <w:marRight w:val="0"/>
          <w:marTop w:val="0"/>
          <w:marBottom w:val="0"/>
          <w:divBdr>
            <w:top w:val="none" w:sz="0" w:space="0" w:color="auto"/>
            <w:left w:val="none" w:sz="0" w:space="0" w:color="auto"/>
            <w:bottom w:val="none" w:sz="0" w:space="0" w:color="auto"/>
            <w:right w:val="none" w:sz="0" w:space="0" w:color="auto"/>
          </w:divBdr>
        </w:div>
        <w:div w:id="1619872238">
          <w:marLeft w:val="480"/>
          <w:marRight w:val="0"/>
          <w:marTop w:val="0"/>
          <w:marBottom w:val="0"/>
          <w:divBdr>
            <w:top w:val="none" w:sz="0" w:space="0" w:color="auto"/>
            <w:left w:val="none" w:sz="0" w:space="0" w:color="auto"/>
            <w:bottom w:val="none" w:sz="0" w:space="0" w:color="auto"/>
            <w:right w:val="none" w:sz="0" w:space="0" w:color="auto"/>
          </w:divBdr>
        </w:div>
        <w:div w:id="1510876087">
          <w:marLeft w:val="480"/>
          <w:marRight w:val="0"/>
          <w:marTop w:val="0"/>
          <w:marBottom w:val="0"/>
          <w:divBdr>
            <w:top w:val="none" w:sz="0" w:space="0" w:color="auto"/>
            <w:left w:val="none" w:sz="0" w:space="0" w:color="auto"/>
            <w:bottom w:val="none" w:sz="0" w:space="0" w:color="auto"/>
            <w:right w:val="none" w:sz="0" w:space="0" w:color="auto"/>
          </w:divBdr>
        </w:div>
        <w:div w:id="635336534">
          <w:marLeft w:val="480"/>
          <w:marRight w:val="0"/>
          <w:marTop w:val="0"/>
          <w:marBottom w:val="0"/>
          <w:divBdr>
            <w:top w:val="none" w:sz="0" w:space="0" w:color="auto"/>
            <w:left w:val="none" w:sz="0" w:space="0" w:color="auto"/>
            <w:bottom w:val="none" w:sz="0" w:space="0" w:color="auto"/>
            <w:right w:val="none" w:sz="0" w:space="0" w:color="auto"/>
          </w:divBdr>
        </w:div>
        <w:div w:id="1481769997">
          <w:marLeft w:val="480"/>
          <w:marRight w:val="0"/>
          <w:marTop w:val="0"/>
          <w:marBottom w:val="0"/>
          <w:divBdr>
            <w:top w:val="none" w:sz="0" w:space="0" w:color="auto"/>
            <w:left w:val="none" w:sz="0" w:space="0" w:color="auto"/>
            <w:bottom w:val="none" w:sz="0" w:space="0" w:color="auto"/>
            <w:right w:val="none" w:sz="0" w:space="0" w:color="auto"/>
          </w:divBdr>
        </w:div>
        <w:div w:id="41484839">
          <w:marLeft w:val="480"/>
          <w:marRight w:val="0"/>
          <w:marTop w:val="0"/>
          <w:marBottom w:val="0"/>
          <w:divBdr>
            <w:top w:val="none" w:sz="0" w:space="0" w:color="auto"/>
            <w:left w:val="none" w:sz="0" w:space="0" w:color="auto"/>
            <w:bottom w:val="none" w:sz="0" w:space="0" w:color="auto"/>
            <w:right w:val="none" w:sz="0" w:space="0" w:color="auto"/>
          </w:divBdr>
        </w:div>
        <w:div w:id="136538306">
          <w:marLeft w:val="480"/>
          <w:marRight w:val="0"/>
          <w:marTop w:val="0"/>
          <w:marBottom w:val="0"/>
          <w:divBdr>
            <w:top w:val="none" w:sz="0" w:space="0" w:color="auto"/>
            <w:left w:val="none" w:sz="0" w:space="0" w:color="auto"/>
            <w:bottom w:val="none" w:sz="0" w:space="0" w:color="auto"/>
            <w:right w:val="none" w:sz="0" w:space="0" w:color="auto"/>
          </w:divBdr>
        </w:div>
        <w:div w:id="111940954">
          <w:marLeft w:val="480"/>
          <w:marRight w:val="0"/>
          <w:marTop w:val="0"/>
          <w:marBottom w:val="0"/>
          <w:divBdr>
            <w:top w:val="none" w:sz="0" w:space="0" w:color="auto"/>
            <w:left w:val="none" w:sz="0" w:space="0" w:color="auto"/>
            <w:bottom w:val="none" w:sz="0" w:space="0" w:color="auto"/>
            <w:right w:val="none" w:sz="0" w:space="0" w:color="auto"/>
          </w:divBdr>
        </w:div>
        <w:div w:id="904680934">
          <w:marLeft w:val="480"/>
          <w:marRight w:val="0"/>
          <w:marTop w:val="0"/>
          <w:marBottom w:val="0"/>
          <w:divBdr>
            <w:top w:val="none" w:sz="0" w:space="0" w:color="auto"/>
            <w:left w:val="none" w:sz="0" w:space="0" w:color="auto"/>
            <w:bottom w:val="none" w:sz="0" w:space="0" w:color="auto"/>
            <w:right w:val="none" w:sz="0" w:space="0" w:color="auto"/>
          </w:divBdr>
        </w:div>
        <w:div w:id="1854300985">
          <w:marLeft w:val="480"/>
          <w:marRight w:val="0"/>
          <w:marTop w:val="0"/>
          <w:marBottom w:val="0"/>
          <w:divBdr>
            <w:top w:val="none" w:sz="0" w:space="0" w:color="auto"/>
            <w:left w:val="none" w:sz="0" w:space="0" w:color="auto"/>
            <w:bottom w:val="none" w:sz="0" w:space="0" w:color="auto"/>
            <w:right w:val="none" w:sz="0" w:space="0" w:color="auto"/>
          </w:divBdr>
        </w:div>
        <w:div w:id="959384005">
          <w:marLeft w:val="480"/>
          <w:marRight w:val="0"/>
          <w:marTop w:val="0"/>
          <w:marBottom w:val="0"/>
          <w:divBdr>
            <w:top w:val="none" w:sz="0" w:space="0" w:color="auto"/>
            <w:left w:val="none" w:sz="0" w:space="0" w:color="auto"/>
            <w:bottom w:val="none" w:sz="0" w:space="0" w:color="auto"/>
            <w:right w:val="none" w:sz="0" w:space="0" w:color="auto"/>
          </w:divBdr>
        </w:div>
        <w:div w:id="1348558295">
          <w:marLeft w:val="480"/>
          <w:marRight w:val="0"/>
          <w:marTop w:val="0"/>
          <w:marBottom w:val="0"/>
          <w:divBdr>
            <w:top w:val="none" w:sz="0" w:space="0" w:color="auto"/>
            <w:left w:val="none" w:sz="0" w:space="0" w:color="auto"/>
            <w:bottom w:val="none" w:sz="0" w:space="0" w:color="auto"/>
            <w:right w:val="none" w:sz="0" w:space="0" w:color="auto"/>
          </w:divBdr>
        </w:div>
        <w:div w:id="942112179">
          <w:marLeft w:val="480"/>
          <w:marRight w:val="0"/>
          <w:marTop w:val="0"/>
          <w:marBottom w:val="0"/>
          <w:divBdr>
            <w:top w:val="none" w:sz="0" w:space="0" w:color="auto"/>
            <w:left w:val="none" w:sz="0" w:space="0" w:color="auto"/>
            <w:bottom w:val="none" w:sz="0" w:space="0" w:color="auto"/>
            <w:right w:val="none" w:sz="0" w:space="0" w:color="auto"/>
          </w:divBdr>
        </w:div>
        <w:div w:id="1868372866">
          <w:marLeft w:val="480"/>
          <w:marRight w:val="0"/>
          <w:marTop w:val="0"/>
          <w:marBottom w:val="0"/>
          <w:divBdr>
            <w:top w:val="none" w:sz="0" w:space="0" w:color="auto"/>
            <w:left w:val="none" w:sz="0" w:space="0" w:color="auto"/>
            <w:bottom w:val="none" w:sz="0" w:space="0" w:color="auto"/>
            <w:right w:val="none" w:sz="0" w:space="0" w:color="auto"/>
          </w:divBdr>
        </w:div>
        <w:div w:id="1426030380">
          <w:marLeft w:val="480"/>
          <w:marRight w:val="0"/>
          <w:marTop w:val="0"/>
          <w:marBottom w:val="0"/>
          <w:divBdr>
            <w:top w:val="none" w:sz="0" w:space="0" w:color="auto"/>
            <w:left w:val="none" w:sz="0" w:space="0" w:color="auto"/>
            <w:bottom w:val="none" w:sz="0" w:space="0" w:color="auto"/>
            <w:right w:val="none" w:sz="0" w:space="0" w:color="auto"/>
          </w:divBdr>
        </w:div>
        <w:div w:id="2051419913">
          <w:marLeft w:val="480"/>
          <w:marRight w:val="0"/>
          <w:marTop w:val="0"/>
          <w:marBottom w:val="0"/>
          <w:divBdr>
            <w:top w:val="none" w:sz="0" w:space="0" w:color="auto"/>
            <w:left w:val="none" w:sz="0" w:space="0" w:color="auto"/>
            <w:bottom w:val="none" w:sz="0" w:space="0" w:color="auto"/>
            <w:right w:val="none" w:sz="0" w:space="0" w:color="auto"/>
          </w:divBdr>
        </w:div>
        <w:div w:id="1929314587">
          <w:marLeft w:val="480"/>
          <w:marRight w:val="0"/>
          <w:marTop w:val="0"/>
          <w:marBottom w:val="0"/>
          <w:divBdr>
            <w:top w:val="none" w:sz="0" w:space="0" w:color="auto"/>
            <w:left w:val="none" w:sz="0" w:space="0" w:color="auto"/>
            <w:bottom w:val="none" w:sz="0" w:space="0" w:color="auto"/>
            <w:right w:val="none" w:sz="0" w:space="0" w:color="auto"/>
          </w:divBdr>
        </w:div>
        <w:div w:id="2111318359">
          <w:marLeft w:val="480"/>
          <w:marRight w:val="0"/>
          <w:marTop w:val="0"/>
          <w:marBottom w:val="0"/>
          <w:divBdr>
            <w:top w:val="none" w:sz="0" w:space="0" w:color="auto"/>
            <w:left w:val="none" w:sz="0" w:space="0" w:color="auto"/>
            <w:bottom w:val="none" w:sz="0" w:space="0" w:color="auto"/>
            <w:right w:val="none" w:sz="0" w:space="0" w:color="auto"/>
          </w:divBdr>
        </w:div>
        <w:div w:id="135878537">
          <w:marLeft w:val="480"/>
          <w:marRight w:val="0"/>
          <w:marTop w:val="0"/>
          <w:marBottom w:val="0"/>
          <w:divBdr>
            <w:top w:val="none" w:sz="0" w:space="0" w:color="auto"/>
            <w:left w:val="none" w:sz="0" w:space="0" w:color="auto"/>
            <w:bottom w:val="none" w:sz="0" w:space="0" w:color="auto"/>
            <w:right w:val="none" w:sz="0" w:space="0" w:color="auto"/>
          </w:divBdr>
        </w:div>
        <w:div w:id="1244412319">
          <w:marLeft w:val="480"/>
          <w:marRight w:val="0"/>
          <w:marTop w:val="0"/>
          <w:marBottom w:val="0"/>
          <w:divBdr>
            <w:top w:val="none" w:sz="0" w:space="0" w:color="auto"/>
            <w:left w:val="none" w:sz="0" w:space="0" w:color="auto"/>
            <w:bottom w:val="none" w:sz="0" w:space="0" w:color="auto"/>
            <w:right w:val="none" w:sz="0" w:space="0" w:color="auto"/>
          </w:divBdr>
        </w:div>
        <w:div w:id="677779113">
          <w:marLeft w:val="480"/>
          <w:marRight w:val="0"/>
          <w:marTop w:val="0"/>
          <w:marBottom w:val="0"/>
          <w:divBdr>
            <w:top w:val="none" w:sz="0" w:space="0" w:color="auto"/>
            <w:left w:val="none" w:sz="0" w:space="0" w:color="auto"/>
            <w:bottom w:val="none" w:sz="0" w:space="0" w:color="auto"/>
            <w:right w:val="none" w:sz="0" w:space="0" w:color="auto"/>
          </w:divBdr>
        </w:div>
        <w:div w:id="1742018039">
          <w:marLeft w:val="480"/>
          <w:marRight w:val="0"/>
          <w:marTop w:val="0"/>
          <w:marBottom w:val="0"/>
          <w:divBdr>
            <w:top w:val="none" w:sz="0" w:space="0" w:color="auto"/>
            <w:left w:val="none" w:sz="0" w:space="0" w:color="auto"/>
            <w:bottom w:val="none" w:sz="0" w:space="0" w:color="auto"/>
            <w:right w:val="none" w:sz="0" w:space="0" w:color="auto"/>
          </w:divBdr>
        </w:div>
        <w:div w:id="825244775">
          <w:marLeft w:val="480"/>
          <w:marRight w:val="0"/>
          <w:marTop w:val="0"/>
          <w:marBottom w:val="0"/>
          <w:divBdr>
            <w:top w:val="none" w:sz="0" w:space="0" w:color="auto"/>
            <w:left w:val="none" w:sz="0" w:space="0" w:color="auto"/>
            <w:bottom w:val="none" w:sz="0" w:space="0" w:color="auto"/>
            <w:right w:val="none" w:sz="0" w:space="0" w:color="auto"/>
          </w:divBdr>
        </w:div>
        <w:div w:id="1682664536">
          <w:marLeft w:val="480"/>
          <w:marRight w:val="0"/>
          <w:marTop w:val="0"/>
          <w:marBottom w:val="0"/>
          <w:divBdr>
            <w:top w:val="none" w:sz="0" w:space="0" w:color="auto"/>
            <w:left w:val="none" w:sz="0" w:space="0" w:color="auto"/>
            <w:bottom w:val="none" w:sz="0" w:space="0" w:color="auto"/>
            <w:right w:val="none" w:sz="0" w:space="0" w:color="auto"/>
          </w:divBdr>
        </w:div>
        <w:div w:id="236131224">
          <w:marLeft w:val="480"/>
          <w:marRight w:val="0"/>
          <w:marTop w:val="0"/>
          <w:marBottom w:val="0"/>
          <w:divBdr>
            <w:top w:val="none" w:sz="0" w:space="0" w:color="auto"/>
            <w:left w:val="none" w:sz="0" w:space="0" w:color="auto"/>
            <w:bottom w:val="none" w:sz="0" w:space="0" w:color="auto"/>
            <w:right w:val="none" w:sz="0" w:space="0" w:color="auto"/>
          </w:divBdr>
        </w:div>
        <w:div w:id="928001177">
          <w:marLeft w:val="480"/>
          <w:marRight w:val="0"/>
          <w:marTop w:val="0"/>
          <w:marBottom w:val="0"/>
          <w:divBdr>
            <w:top w:val="none" w:sz="0" w:space="0" w:color="auto"/>
            <w:left w:val="none" w:sz="0" w:space="0" w:color="auto"/>
            <w:bottom w:val="none" w:sz="0" w:space="0" w:color="auto"/>
            <w:right w:val="none" w:sz="0" w:space="0" w:color="auto"/>
          </w:divBdr>
        </w:div>
        <w:div w:id="1898055485">
          <w:marLeft w:val="480"/>
          <w:marRight w:val="0"/>
          <w:marTop w:val="0"/>
          <w:marBottom w:val="0"/>
          <w:divBdr>
            <w:top w:val="none" w:sz="0" w:space="0" w:color="auto"/>
            <w:left w:val="none" w:sz="0" w:space="0" w:color="auto"/>
            <w:bottom w:val="none" w:sz="0" w:space="0" w:color="auto"/>
            <w:right w:val="none" w:sz="0" w:space="0" w:color="auto"/>
          </w:divBdr>
        </w:div>
        <w:div w:id="1225409733">
          <w:marLeft w:val="480"/>
          <w:marRight w:val="0"/>
          <w:marTop w:val="0"/>
          <w:marBottom w:val="0"/>
          <w:divBdr>
            <w:top w:val="none" w:sz="0" w:space="0" w:color="auto"/>
            <w:left w:val="none" w:sz="0" w:space="0" w:color="auto"/>
            <w:bottom w:val="none" w:sz="0" w:space="0" w:color="auto"/>
            <w:right w:val="none" w:sz="0" w:space="0" w:color="auto"/>
          </w:divBdr>
        </w:div>
        <w:div w:id="1254167212">
          <w:marLeft w:val="480"/>
          <w:marRight w:val="0"/>
          <w:marTop w:val="0"/>
          <w:marBottom w:val="0"/>
          <w:divBdr>
            <w:top w:val="none" w:sz="0" w:space="0" w:color="auto"/>
            <w:left w:val="none" w:sz="0" w:space="0" w:color="auto"/>
            <w:bottom w:val="none" w:sz="0" w:space="0" w:color="auto"/>
            <w:right w:val="none" w:sz="0" w:space="0" w:color="auto"/>
          </w:divBdr>
        </w:div>
        <w:div w:id="1568299565">
          <w:marLeft w:val="480"/>
          <w:marRight w:val="0"/>
          <w:marTop w:val="0"/>
          <w:marBottom w:val="0"/>
          <w:divBdr>
            <w:top w:val="none" w:sz="0" w:space="0" w:color="auto"/>
            <w:left w:val="none" w:sz="0" w:space="0" w:color="auto"/>
            <w:bottom w:val="none" w:sz="0" w:space="0" w:color="auto"/>
            <w:right w:val="none" w:sz="0" w:space="0" w:color="auto"/>
          </w:divBdr>
        </w:div>
        <w:div w:id="132798609">
          <w:marLeft w:val="480"/>
          <w:marRight w:val="0"/>
          <w:marTop w:val="0"/>
          <w:marBottom w:val="0"/>
          <w:divBdr>
            <w:top w:val="none" w:sz="0" w:space="0" w:color="auto"/>
            <w:left w:val="none" w:sz="0" w:space="0" w:color="auto"/>
            <w:bottom w:val="none" w:sz="0" w:space="0" w:color="auto"/>
            <w:right w:val="none" w:sz="0" w:space="0" w:color="auto"/>
          </w:divBdr>
        </w:div>
        <w:div w:id="1267422423">
          <w:marLeft w:val="480"/>
          <w:marRight w:val="0"/>
          <w:marTop w:val="0"/>
          <w:marBottom w:val="0"/>
          <w:divBdr>
            <w:top w:val="none" w:sz="0" w:space="0" w:color="auto"/>
            <w:left w:val="none" w:sz="0" w:space="0" w:color="auto"/>
            <w:bottom w:val="none" w:sz="0" w:space="0" w:color="auto"/>
            <w:right w:val="none" w:sz="0" w:space="0" w:color="auto"/>
          </w:divBdr>
        </w:div>
        <w:div w:id="1282953425">
          <w:marLeft w:val="480"/>
          <w:marRight w:val="0"/>
          <w:marTop w:val="0"/>
          <w:marBottom w:val="0"/>
          <w:divBdr>
            <w:top w:val="none" w:sz="0" w:space="0" w:color="auto"/>
            <w:left w:val="none" w:sz="0" w:space="0" w:color="auto"/>
            <w:bottom w:val="none" w:sz="0" w:space="0" w:color="auto"/>
            <w:right w:val="none" w:sz="0" w:space="0" w:color="auto"/>
          </w:divBdr>
        </w:div>
        <w:div w:id="160705990">
          <w:marLeft w:val="480"/>
          <w:marRight w:val="0"/>
          <w:marTop w:val="0"/>
          <w:marBottom w:val="0"/>
          <w:divBdr>
            <w:top w:val="none" w:sz="0" w:space="0" w:color="auto"/>
            <w:left w:val="none" w:sz="0" w:space="0" w:color="auto"/>
            <w:bottom w:val="none" w:sz="0" w:space="0" w:color="auto"/>
            <w:right w:val="none" w:sz="0" w:space="0" w:color="auto"/>
          </w:divBdr>
        </w:div>
        <w:div w:id="288248961">
          <w:marLeft w:val="480"/>
          <w:marRight w:val="0"/>
          <w:marTop w:val="0"/>
          <w:marBottom w:val="0"/>
          <w:divBdr>
            <w:top w:val="none" w:sz="0" w:space="0" w:color="auto"/>
            <w:left w:val="none" w:sz="0" w:space="0" w:color="auto"/>
            <w:bottom w:val="none" w:sz="0" w:space="0" w:color="auto"/>
            <w:right w:val="none" w:sz="0" w:space="0" w:color="auto"/>
          </w:divBdr>
        </w:div>
        <w:div w:id="1861700555">
          <w:marLeft w:val="480"/>
          <w:marRight w:val="0"/>
          <w:marTop w:val="0"/>
          <w:marBottom w:val="0"/>
          <w:divBdr>
            <w:top w:val="none" w:sz="0" w:space="0" w:color="auto"/>
            <w:left w:val="none" w:sz="0" w:space="0" w:color="auto"/>
            <w:bottom w:val="none" w:sz="0" w:space="0" w:color="auto"/>
            <w:right w:val="none" w:sz="0" w:space="0" w:color="auto"/>
          </w:divBdr>
        </w:div>
        <w:div w:id="1154180267">
          <w:marLeft w:val="480"/>
          <w:marRight w:val="0"/>
          <w:marTop w:val="0"/>
          <w:marBottom w:val="0"/>
          <w:divBdr>
            <w:top w:val="none" w:sz="0" w:space="0" w:color="auto"/>
            <w:left w:val="none" w:sz="0" w:space="0" w:color="auto"/>
            <w:bottom w:val="none" w:sz="0" w:space="0" w:color="auto"/>
            <w:right w:val="none" w:sz="0" w:space="0" w:color="auto"/>
          </w:divBdr>
        </w:div>
        <w:div w:id="132211322">
          <w:marLeft w:val="480"/>
          <w:marRight w:val="0"/>
          <w:marTop w:val="0"/>
          <w:marBottom w:val="0"/>
          <w:divBdr>
            <w:top w:val="none" w:sz="0" w:space="0" w:color="auto"/>
            <w:left w:val="none" w:sz="0" w:space="0" w:color="auto"/>
            <w:bottom w:val="none" w:sz="0" w:space="0" w:color="auto"/>
            <w:right w:val="none" w:sz="0" w:space="0" w:color="auto"/>
          </w:divBdr>
        </w:div>
        <w:div w:id="10761279">
          <w:marLeft w:val="480"/>
          <w:marRight w:val="0"/>
          <w:marTop w:val="0"/>
          <w:marBottom w:val="0"/>
          <w:divBdr>
            <w:top w:val="none" w:sz="0" w:space="0" w:color="auto"/>
            <w:left w:val="none" w:sz="0" w:space="0" w:color="auto"/>
            <w:bottom w:val="none" w:sz="0" w:space="0" w:color="auto"/>
            <w:right w:val="none" w:sz="0" w:space="0" w:color="auto"/>
          </w:divBdr>
        </w:div>
        <w:div w:id="1686177753">
          <w:marLeft w:val="480"/>
          <w:marRight w:val="0"/>
          <w:marTop w:val="0"/>
          <w:marBottom w:val="0"/>
          <w:divBdr>
            <w:top w:val="none" w:sz="0" w:space="0" w:color="auto"/>
            <w:left w:val="none" w:sz="0" w:space="0" w:color="auto"/>
            <w:bottom w:val="none" w:sz="0" w:space="0" w:color="auto"/>
            <w:right w:val="none" w:sz="0" w:space="0" w:color="auto"/>
          </w:divBdr>
        </w:div>
        <w:div w:id="294529221">
          <w:marLeft w:val="480"/>
          <w:marRight w:val="0"/>
          <w:marTop w:val="0"/>
          <w:marBottom w:val="0"/>
          <w:divBdr>
            <w:top w:val="none" w:sz="0" w:space="0" w:color="auto"/>
            <w:left w:val="none" w:sz="0" w:space="0" w:color="auto"/>
            <w:bottom w:val="none" w:sz="0" w:space="0" w:color="auto"/>
            <w:right w:val="none" w:sz="0" w:space="0" w:color="auto"/>
          </w:divBdr>
        </w:div>
        <w:div w:id="656153052">
          <w:marLeft w:val="480"/>
          <w:marRight w:val="0"/>
          <w:marTop w:val="0"/>
          <w:marBottom w:val="0"/>
          <w:divBdr>
            <w:top w:val="none" w:sz="0" w:space="0" w:color="auto"/>
            <w:left w:val="none" w:sz="0" w:space="0" w:color="auto"/>
            <w:bottom w:val="none" w:sz="0" w:space="0" w:color="auto"/>
            <w:right w:val="none" w:sz="0" w:space="0" w:color="auto"/>
          </w:divBdr>
        </w:div>
        <w:div w:id="161432681">
          <w:marLeft w:val="480"/>
          <w:marRight w:val="0"/>
          <w:marTop w:val="0"/>
          <w:marBottom w:val="0"/>
          <w:divBdr>
            <w:top w:val="none" w:sz="0" w:space="0" w:color="auto"/>
            <w:left w:val="none" w:sz="0" w:space="0" w:color="auto"/>
            <w:bottom w:val="none" w:sz="0" w:space="0" w:color="auto"/>
            <w:right w:val="none" w:sz="0" w:space="0" w:color="auto"/>
          </w:divBdr>
        </w:div>
        <w:div w:id="493302210">
          <w:marLeft w:val="480"/>
          <w:marRight w:val="0"/>
          <w:marTop w:val="0"/>
          <w:marBottom w:val="0"/>
          <w:divBdr>
            <w:top w:val="none" w:sz="0" w:space="0" w:color="auto"/>
            <w:left w:val="none" w:sz="0" w:space="0" w:color="auto"/>
            <w:bottom w:val="none" w:sz="0" w:space="0" w:color="auto"/>
            <w:right w:val="none" w:sz="0" w:space="0" w:color="auto"/>
          </w:divBdr>
        </w:div>
        <w:div w:id="1901819781">
          <w:marLeft w:val="480"/>
          <w:marRight w:val="0"/>
          <w:marTop w:val="0"/>
          <w:marBottom w:val="0"/>
          <w:divBdr>
            <w:top w:val="none" w:sz="0" w:space="0" w:color="auto"/>
            <w:left w:val="none" w:sz="0" w:space="0" w:color="auto"/>
            <w:bottom w:val="none" w:sz="0" w:space="0" w:color="auto"/>
            <w:right w:val="none" w:sz="0" w:space="0" w:color="auto"/>
          </w:divBdr>
        </w:div>
        <w:div w:id="1389456285">
          <w:marLeft w:val="480"/>
          <w:marRight w:val="0"/>
          <w:marTop w:val="0"/>
          <w:marBottom w:val="0"/>
          <w:divBdr>
            <w:top w:val="none" w:sz="0" w:space="0" w:color="auto"/>
            <w:left w:val="none" w:sz="0" w:space="0" w:color="auto"/>
            <w:bottom w:val="none" w:sz="0" w:space="0" w:color="auto"/>
            <w:right w:val="none" w:sz="0" w:space="0" w:color="auto"/>
          </w:divBdr>
        </w:div>
        <w:div w:id="364604924">
          <w:marLeft w:val="480"/>
          <w:marRight w:val="0"/>
          <w:marTop w:val="0"/>
          <w:marBottom w:val="0"/>
          <w:divBdr>
            <w:top w:val="none" w:sz="0" w:space="0" w:color="auto"/>
            <w:left w:val="none" w:sz="0" w:space="0" w:color="auto"/>
            <w:bottom w:val="none" w:sz="0" w:space="0" w:color="auto"/>
            <w:right w:val="none" w:sz="0" w:space="0" w:color="auto"/>
          </w:divBdr>
        </w:div>
        <w:div w:id="259920734">
          <w:marLeft w:val="480"/>
          <w:marRight w:val="0"/>
          <w:marTop w:val="0"/>
          <w:marBottom w:val="0"/>
          <w:divBdr>
            <w:top w:val="none" w:sz="0" w:space="0" w:color="auto"/>
            <w:left w:val="none" w:sz="0" w:space="0" w:color="auto"/>
            <w:bottom w:val="none" w:sz="0" w:space="0" w:color="auto"/>
            <w:right w:val="none" w:sz="0" w:space="0" w:color="auto"/>
          </w:divBdr>
        </w:div>
        <w:div w:id="229658861">
          <w:marLeft w:val="480"/>
          <w:marRight w:val="0"/>
          <w:marTop w:val="0"/>
          <w:marBottom w:val="0"/>
          <w:divBdr>
            <w:top w:val="none" w:sz="0" w:space="0" w:color="auto"/>
            <w:left w:val="none" w:sz="0" w:space="0" w:color="auto"/>
            <w:bottom w:val="none" w:sz="0" w:space="0" w:color="auto"/>
            <w:right w:val="none" w:sz="0" w:space="0" w:color="auto"/>
          </w:divBdr>
        </w:div>
        <w:div w:id="848519422">
          <w:marLeft w:val="480"/>
          <w:marRight w:val="0"/>
          <w:marTop w:val="0"/>
          <w:marBottom w:val="0"/>
          <w:divBdr>
            <w:top w:val="none" w:sz="0" w:space="0" w:color="auto"/>
            <w:left w:val="none" w:sz="0" w:space="0" w:color="auto"/>
            <w:bottom w:val="none" w:sz="0" w:space="0" w:color="auto"/>
            <w:right w:val="none" w:sz="0" w:space="0" w:color="auto"/>
          </w:divBdr>
        </w:div>
        <w:div w:id="103695175">
          <w:marLeft w:val="480"/>
          <w:marRight w:val="0"/>
          <w:marTop w:val="0"/>
          <w:marBottom w:val="0"/>
          <w:divBdr>
            <w:top w:val="none" w:sz="0" w:space="0" w:color="auto"/>
            <w:left w:val="none" w:sz="0" w:space="0" w:color="auto"/>
            <w:bottom w:val="none" w:sz="0" w:space="0" w:color="auto"/>
            <w:right w:val="none" w:sz="0" w:space="0" w:color="auto"/>
          </w:divBdr>
        </w:div>
        <w:div w:id="627514688">
          <w:marLeft w:val="480"/>
          <w:marRight w:val="0"/>
          <w:marTop w:val="0"/>
          <w:marBottom w:val="0"/>
          <w:divBdr>
            <w:top w:val="none" w:sz="0" w:space="0" w:color="auto"/>
            <w:left w:val="none" w:sz="0" w:space="0" w:color="auto"/>
            <w:bottom w:val="none" w:sz="0" w:space="0" w:color="auto"/>
            <w:right w:val="none" w:sz="0" w:space="0" w:color="auto"/>
          </w:divBdr>
        </w:div>
        <w:div w:id="884606214">
          <w:marLeft w:val="480"/>
          <w:marRight w:val="0"/>
          <w:marTop w:val="0"/>
          <w:marBottom w:val="0"/>
          <w:divBdr>
            <w:top w:val="none" w:sz="0" w:space="0" w:color="auto"/>
            <w:left w:val="none" w:sz="0" w:space="0" w:color="auto"/>
            <w:bottom w:val="none" w:sz="0" w:space="0" w:color="auto"/>
            <w:right w:val="none" w:sz="0" w:space="0" w:color="auto"/>
          </w:divBdr>
        </w:div>
        <w:div w:id="1289624597">
          <w:marLeft w:val="480"/>
          <w:marRight w:val="0"/>
          <w:marTop w:val="0"/>
          <w:marBottom w:val="0"/>
          <w:divBdr>
            <w:top w:val="none" w:sz="0" w:space="0" w:color="auto"/>
            <w:left w:val="none" w:sz="0" w:space="0" w:color="auto"/>
            <w:bottom w:val="none" w:sz="0" w:space="0" w:color="auto"/>
            <w:right w:val="none" w:sz="0" w:space="0" w:color="auto"/>
          </w:divBdr>
        </w:div>
        <w:div w:id="1709066009">
          <w:marLeft w:val="480"/>
          <w:marRight w:val="0"/>
          <w:marTop w:val="0"/>
          <w:marBottom w:val="0"/>
          <w:divBdr>
            <w:top w:val="none" w:sz="0" w:space="0" w:color="auto"/>
            <w:left w:val="none" w:sz="0" w:space="0" w:color="auto"/>
            <w:bottom w:val="none" w:sz="0" w:space="0" w:color="auto"/>
            <w:right w:val="none" w:sz="0" w:space="0" w:color="auto"/>
          </w:divBdr>
        </w:div>
        <w:div w:id="575549466">
          <w:marLeft w:val="480"/>
          <w:marRight w:val="0"/>
          <w:marTop w:val="0"/>
          <w:marBottom w:val="0"/>
          <w:divBdr>
            <w:top w:val="none" w:sz="0" w:space="0" w:color="auto"/>
            <w:left w:val="none" w:sz="0" w:space="0" w:color="auto"/>
            <w:bottom w:val="none" w:sz="0" w:space="0" w:color="auto"/>
            <w:right w:val="none" w:sz="0" w:space="0" w:color="auto"/>
          </w:divBdr>
        </w:div>
        <w:div w:id="1968660173">
          <w:marLeft w:val="480"/>
          <w:marRight w:val="0"/>
          <w:marTop w:val="0"/>
          <w:marBottom w:val="0"/>
          <w:divBdr>
            <w:top w:val="none" w:sz="0" w:space="0" w:color="auto"/>
            <w:left w:val="none" w:sz="0" w:space="0" w:color="auto"/>
            <w:bottom w:val="none" w:sz="0" w:space="0" w:color="auto"/>
            <w:right w:val="none" w:sz="0" w:space="0" w:color="auto"/>
          </w:divBdr>
        </w:div>
        <w:div w:id="1995449782">
          <w:marLeft w:val="480"/>
          <w:marRight w:val="0"/>
          <w:marTop w:val="0"/>
          <w:marBottom w:val="0"/>
          <w:divBdr>
            <w:top w:val="none" w:sz="0" w:space="0" w:color="auto"/>
            <w:left w:val="none" w:sz="0" w:space="0" w:color="auto"/>
            <w:bottom w:val="none" w:sz="0" w:space="0" w:color="auto"/>
            <w:right w:val="none" w:sz="0" w:space="0" w:color="auto"/>
          </w:divBdr>
        </w:div>
        <w:div w:id="1099250914">
          <w:marLeft w:val="480"/>
          <w:marRight w:val="0"/>
          <w:marTop w:val="0"/>
          <w:marBottom w:val="0"/>
          <w:divBdr>
            <w:top w:val="none" w:sz="0" w:space="0" w:color="auto"/>
            <w:left w:val="none" w:sz="0" w:space="0" w:color="auto"/>
            <w:bottom w:val="none" w:sz="0" w:space="0" w:color="auto"/>
            <w:right w:val="none" w:sz="0" w:space="0" w:color="auto"/>
          </w:divBdr>
        </w:div>
        <w:div w:id="1347950666">
          <w:marLeft w:val="480"/>
          <w:marRight w:val="0"/>
          <w:marTop w:val="0"/>
          <w:marBottom w:val="0"/>
          <w:divBdr>
            <w:top w:val="none" w:sz="0" w:space="0" w:color="auto"/>
            <w:left w:val="none" w:sz="0" w:space="0" w:color="auto"/>
            <w:bottom w:val="none" w:sz="0" w:space="0" w:color="auto"/>
            <w:right w:val="none" w:sz="0" w:space="0" w:color="auto"/>
          </w:divBdr>
        </w:div>
        <w:div w:id="1860730047">
          <w:marLeft w:val="480"/>
          <w:marRight w:val="0"/>
          <w:marTop w:val="0"/>
          <w:marBottom w:val="0"/>
          <w:divBdr>
            <w:top w:val="none" w:sz="0" w:space="0" w:color="auto"/>
            <w:left w:val="none" w:sz="0" w:space="0" w:color="auto"/>
            <w:bottom w:val="none" w:sz="0" w:space="0" w:color="auto"/>
            <w:right w:val="none" w:sz="0" w:space="0" w:color="auto"/>
          </w:divBdr>
        </w:div>
        <w:div w:id="1598438209">
          <w:marLeft w:val="480"/>
          <w:marRight w:val="0"/>
          <w:marTop w:val="0"/>
          <w:marBottom w:val="0"/>
          <w:divBdr>
            <w:top w:val="none" w:sz="0" w:space="0" w:color="auto"/>
            <w:left w:val="none" w:sz="0" w:space="0" w:color="auto"/>
            <w:bottom w:val="none" w:sz="0" w:space="0" w:color="auto"/>
            <w:right w:val="none" w:sz="0" w:space="0" w:color="auto"/>
          </w:divBdr>
        </w:div>
        <w:div w:id="1077090954">
          <w:marLeft w:val="480"/>
          <w:marRight w:val="0"/>
          <w:marTop w:val="0"/>
          <w:marBottom w:val="0"/>
          <w:divBdr>
            <w:top w:val="none" w:sz="0" w:space="0" w:color="auto"/>
            <w:left w:val="none" w:sz="0" w:space="0" w:color="auto"/>
            <w:bottom w:val="none" w:sz="0" w:space="0" w:color="auto"/>
            <w:right w:val="none" w:sz="0" w:space="0" w:color="auto"/>
          </w:divBdr>
        </w:div>
        <w:div w:id="608047013">
          <w:marLeft w:val="480"/>
          <w:marRight w:val="0"/>
          <w:marTop w:val="0"/>
          <w:marBottom w:val="0"/>
          <w:divBdr>
            <w:top w:val="none" w:sz="0" w:space="0" w:color="auto"/>
            <w:left w:val="none" w:sz="0" w:space="0" w:color="auto"/>
            <w:bottom w:val="none" w:sz="0" w:space="0" w:color="auto"/>
            <w:right w:val="none" w:sz="0" w:space="0" w:color="auto"/>
          </w:divBdr>
        </w:div>
        <w:div w:id="1056852489">
          <w:marLeft w:val="480"/>
          <w:marRight w:val="0"/>
          <w:marTop w:val="0"/>
          <w:marBottom w:val="0"/>
          <w:divBdr>
            <w:top w:val="none" w:sz="0" w:space="0" w:color="auto"/>
            <w:left w:val="none" w:sz="0" w:space="0" w:color="auto"/>
            <w:bottom w:val="none" w:sz="0" w:space="0" w:color="auto"/>
            <w:right w:val="none" w:sz="0" w:space="0" w:color="auto"/>
          </w:divBdr>
        </w:div>
      </w:divsChild>
    </w:div>
    <w:div w:id="1660616961">
      <w:bodyDiv w:val="1"/>
      <w:marLeft w:val="0"/>
      <w:marRight w:val="0"/>
      <w:marTop w:val="0"/>
      <w:marBottom w:val="0"/>
      <w:divBdr>
        <w:top w:val="none" w:sz="0" w:space="0" w:color="auto"/>
        <w:left w:val="none" w:sz="0" w:space="0" w:color="auto"/>
        <w:bottom w:val="none" w:sz="0" w:space="0" w:color="auto"/>
        <w:right w:val="none" w:sz="0" w:space="0" w:color="auto"/>
      </w:divBdr>
      <w:divsChild>
        <w:div w:id="1995841391">
          <w:marLeft w:val="480"/>
          <w:marRight w:val="0"/>
          <w:marTop w:val="0"/>
          <w:marBottom w:val="0"/>
          <w:divBdr>
            <w:top w:val="none" w:sz="0" w:space="0" w:color="auto"/>
            <w:left w:val="none" w:sz="0" w:space="0" w:color="auto"/>
            <w:bottom w:val="none" w:sz="0" w:space="0" w:color="auto"/>
            <w:right w:val="none" w:sz="0" w:space="0" w:color="auto"/>
          </w:divBdr>
        </w:div>
        <w:div w:id="1896353703">
          <w:marLeft w:val="480"/>
          <w:marRight w:val="0"/>
          <w:marTop w:val="0"/>
          <w:marBottom w:val="0"/>
          <w:divBdr>
            <w:top w:val="none" w:sz="0" w:space="0" w:color="auto"/>
            <w:left w:val="none" w:sz="0" w:space="0" w:color="auto"/>
            <w:bottom w:val="none" w:sz="0" w:space="0" w:color="auto"/>
            <w:right w:val="none" w:sz="0" w:space="0" w:color="auto"/>
          </w:divBdr>
        </w:div>
        <w:div w:id="2142182987">
          <w:marLeft w:val="480"/>
          <w:marRight w:val="0"/>
          <w:marTop w:val="0"/>
          <w:marBottom w:val="0"/>
          <w:divBdr>
            <w:top w:val="none" w:sz="0" w:space="0" w:color="auto"/>
            <w:left w:val="none" w:sz="0" w:space="0" w:color="auto"/>
            <w:bottom w:val="none" w:sz="0" w:space="0" w:color="auto"/>
            <w:right w:val="none" w:sz="0" w:space="0" w:color="auto"/>
          </w:divBdr>
        </w:div>
        <w:div w:id="631982015">
          <w:marLeft w:val="480"/>
          <w:marRight w:val="0"/>
          <w:marTop w:val="0"/>
          <w:marBottom w:val="0"/>
          <w:divBdr>
            <w:top w:val="none" w:sz="0" w:space="0" w:color="auto"/>
            <w:left w:val="none" w:sz="0" w:space="0" w:color="auto"/>
            <w:bottom w:val="none" w:sz="0" w:space="0" w:color="auto"/>
            <w:right w:val="none" w:sz="0" w:space="0" w:color="auto"/>
          </w:divBdr>
        </w:div>
        <w:div w:id="266737534">
          <w:marLeft w:val="480"/>
          <w:marRight w:val="0"/>
          <w:marTop w:val="0"/>
          <w:marBottom w:val="0"/>
          <w:divBdr>
            <w:top w:val="none" w:sz="0" w:space="0" w:color="auto"/>
            <w:left w:val="none" w:sz="0" w:space="0" w:color="auto"/>
            <w:bottom w:val="none" w:sz="0" w:space="0" w:color="auto"/>
            <w:right w:val="none" w:sz="0" w:space="0" w:color="auto"/>
          </w:divBdr>
        </w:div>
        <w:div w:id="1372151246">
          <w:marLeft w:val="480"/>
          <w:marRight w:val="0"/>
          <w:marTop w:val="0"/>
          <w:marBottom w:val="0"/>
          <w:divBdr>
            <w:top w:val="none" w:sz="0" w:space="0" w:color="auto"/>
            <w:left w:val="none" w:sz="0" w:space="0" w:color="auto"/>
            <w:bottom w:val="none" w:sz="0" w:space="0" w:color="auto"/>
            <w:right w:val="none" w:sz="0" w:space="0" w:color="auto"/>
          </w:divBdr>
        </w:div>
        <w:div w:id="1469014970">
          <w:marLeft w:val="480"/>
          <w:marRight w:val="0"/>
          <w:marTop w:val="0"/>
          <w:marBottom w:val="0"/>
          <w:divBdr>
            <w:top w:val="none" w:sz="0" w:space="0" w:color="auto"/>
            <w:left w:val="none" w:sz="0" w:space="0" w:color="auto"/>
            <w:bottom w:val="none" w:sz="0" w:space="0" w:color="auto"/>
            <w:right w:val="none" w:sz="0" w:space="0" w:color="auto"/>
          </w:divBdr>
        </w:div>
        <w:div w:id="98911350">
          <w:marLeft w:val="480"/>
          <w:marRight w:val="0"/>
          <w:marTop w:val="0"/>
          <w:marBottom w:val="0"/>
          <w:divBdr>
            <w:top w:val="none" w:sz="0" w:space="0" w:color="auto"/>
            <w:left w:val="none" w:sz="0" w:space="0" w:color="auto"/>
            <w:bottom w:val="none" w:sz="0" w:space="0" w:color="auto"/>
            <w:right w:val="none" w:sz="0" w:space="0" w:color="auto"/>
          </w:divBdr>
        </w:div>
        <w:div w:id="2030371445">
          <w:marLeft w:val="480"/>
          <w:marRight w:val="0"/>
          <w:marTop w:val="0"/>
          <w:marBottom w:val="0"/>
          <w:divBdr>
            <w:top w:val="none" w:sz="0" w:space="0" w:color="auto"/>
            <w:left w:val="none" w:sz="0" w:space="0" w:color="auto"/>
            <w:bottom w:val="none" w:sz="0" w:space="0" w:color="auto"/>
            <w:right w:val="none" w:sz="0" w:space="0" w:color="auto"/>
          </w:divBdr>
        </w:div>
        <w:div w:id="1559823250">
          <w:marLeft w:val="480"/>
          <w:marRight w:val="0"/>
          <w:marTop w:val="0"/>
          <w:marBottom w:val="0"/>
          <w:divBdr>
            <w:top w:val="none" w:sz="0" w:space="0" w:color="auto"/>
            <w:left w:val="none" w:sz="0" w:space="0" w:color="auto"/>
            <w:bottom w:val="none" w:sz="0" w:space="0" w:color="auto"/>
            <w:right w:val="none" w:sz="0" w:space="0" w:color="auto"/>
          </w:divBdr>
        </w:div>
        <w:div w:id="194002742">
          <w:marLeft w:val="480"/>
          <w:marRight w:val="0"/>
          <w:marTop w:val="0"/>
          <w:marBottom w:val="0"/>
          <w:divBdr>
            <w:top w:val="none" w:sz="0" w:space="0" w:color="auto"/>
            <w:left w:val="none" w:sz="0" w:space="0" w:color="auto"/>
            <w:bottom w:val="none" w:sz="0" w:space="0" w:color="auto"/>
            <w:right w:val="none" w:sz="0" w:space="0" w:color="auto"/>
          </w:divBdr>
        </w:div>
        <w:div w:id="506942109">
          <w:marLeft w:val="480"/>
          <w:marRight w:val="0"/>
          <w:marTop w:val="0"/>
          <w:marBottom w:val="0"/>
          <w:divBdr>
            <w:top w:val="none" w:sz="0" w:space="0" w:color="auto"/>
            <w:left w:val="none" w:sz="0" w:space="0" w:color="auto"/>
            <w:bottom w:val="none" w:sz="0" w:space="0" w:color="auto"/>
            <w:right w:val="none" w:sz="0" w:space="0" w:color="auto"/>
          </w:divBdr>
        </w:div>
        <w:div w:id="2057242020">
          <w:marLeft w:val="480"/>
          <w:marRight w:val="0"/>
          <w:marTop w:val="0"/>
          <w:marBottom w:val="0"/>
          <w:divBdr>
            <w:top w:val="none" w:sz="0" w:space="0" w:color="auto"/>
            <w:left w:val="none" w:sz="0" w:space="0" w:color="auto"/>
            <w:bottom w:val="none" w:sz="0" w:space="0" w:color="auto"/>
            <w:right w:val="none" w:sz="0" w:space="0" w:color="auto"/>
          </w:divBdr>
        </w:div>
        <w:div w:id="2117171141">
          <w:marLeft w:val="480"/>
          <w:marRight w:val="0"/>
          <w:marTop w:val="0"/>
          <w:marBottom w:val="0"/>
          <w:divBdr>
            <w:top w:val="none" w:sz="0" w:space="0" w:color="auto"/>
            <w:left w:val="none" w:sz="0" w:space="0" w:color="auto"/>
            <w:bottom w:val="none" w:sz="0" w:space="0" w:color="auto"/>
            <w:right w:val="none" w:sz="0" w:space="0" w:color="auto"/>
          </w:divBdr>
        </w:div>
        <w:div w:id="1825584823">
          <w:marLeft w:val="480"/>
          <w:marRight w:val="0"/>
          <w:marTop w:val="0"/>
          <w:marBottom w:val="0"/>
          <w:divBdr>
            <w:top w:val="none" w:sz="0" w:space="0" w:color="auto"/>
            <w:left w:val="none" w:sz="0" w:space="0" w:color="auto"/>
            <w:bottom w:val="none" w:sz="0" w:space="0" w:color="auto"/>
            <w:right w:val="none" w:sz="0" w:space="0" w:color="auto"/>
          </w:divBdr>
        </w:div>
        <w:div w:id="267782272">
          <w:marLeft w:val="480"/>
          <w:marRight w:val="0"/>
          <w:marTop w:val="0"/>
          <w:marBottom w:val="0"/>
          <w:divBdr>
            <w:top w:val="none" w:sz="0" w:space="0" w:color="auto"/>
            <w:left w:val="none" w:sz="0" w:space="0" w:color="auto"/>
            <w:bottom w:val="none" w:sz="0" w:space="0" w:color="auto"/>
            <w:right w:val="none" w:sz="0" w:space="0" w:color="auto"/>
          </w:divBdr>
        </w:div>
        <w:div w:id="349065450">
          <w:marLeft w:val="480"/>
          <w:marRight w:val="0"/>
          <w:marTop w:val="0"/>
          <w:marBottom w:val="0"/>
          <w:divBdr>
            <w:top w:val="none" w:sz="0" w:space="0" w:color="auto"/>
            <w:left w:val="none" w:sz="0" w:space="0" w:color="auto"/>
            <w:bottom w:val="none" w:sz="0" w:space="0" w:color="auto"/>
            <w:right w:val="none" w:sz="0" w:space="0" w:color="auto"/>
          </w:divBdr>
        </w:div>
        <w:div w:id="1075981369">
          <w:marLeft w:val="480"/>
          <w:marRight w:val="0"/>
          <w:marTop w:val="0"/>
          <w:marBottom w:val="0"/>
          <w:divBdr>
            <w:top w:val="none" w:sz="0" w:space="0" w:color="auto"/>
            <w:left w:val="none" w:sz="0" w:space="0" w:color="auto"/>
            <w:bottom w:val="none" w:sz="0" w:space="0" w:color="auto"/>
            <w:right w:val="none" w:sz="0" w:space="0" w:color="auto"/>
          </w:divBdr>
        </w:div>
        <w:div w:id="787313794">
          <w:marLeft w:val="480"/>
          <w:marRight w:val="0"/>
          <w:marTop w:val="0"/>
          <w:marBottom w:val="0"/>
          <w:divBdr>
            <w:top w:val="none" w:sz="0" w:space="0" w:color="auto"/>
            <w:left w:val="none" w:sz="0" w:space="0" w:color="auto"/>
            <w:bottom w:val="none" w:sz="0" w:space="0" w:color="auto"/>
            <w:right w:val="none" w:sz="0" w:space="0" w:color="auto"/>
          </w:divBdr>
        </w:div>
        <w:div w:id="1056049880">
          <w:marLeft w:val="480"/>
          <w:marRight w:val="0"/>
          <w:marTop w:val="0"/>
          <w:marBottom w:val="0"/>
          <w:divBdr>
            <w:top w:val="none" w:sz="0" w:space="0" w:color="auto"/>
            <w:left w:val="none" w:sz="0" w:space="0" w:color="auto"/>
            <w:bottom w:val="none" w:sz="0" w:space="0" w:color="auto"/>
            <w:right w:val="none" w:sz="0" w:space="0" w:color="auto"/>
          </w:divBdr>
        </w:div>
        <w:div w:id="39938187">
          <w:marLeft w:val="480"/>
          <w:marRight w:val="0"/>
          <w:marTop w:val="0"/>
          <w:marBottom w:val="0"/>
          <w:divBdr>
            <w:top w:val="none" w:sz="0" w:space="0" w:color="auto"/>
            <w:left w:val="none" w:sz="0" w:space="0" w:color="auto"/>
            <w:bottom w:val="none" w:sz="0" w:space="0" w:color="auto"/>
            <w:right w:val="none" w:sz="0" w:space="0" w:color="auto"/>
          </w:divBdr>
        </w:div>
        <w:div w:id="1435394398">
          <w:marLeft w:val="480"/>
          <w:marRight w:val="0"/>
          <w:marTop w:val="0"/>
          <w:marBottom w:val="0"/>
          <w:divBdr>
            <w:top w:val="none" w:sz="0" w:space="0" w:color="auto"/>
            <w:left w:val="none" w:sz="0" w:space="0" w:color="auto"/>
            <w:bottom w:val="none" w:sz="0" w:space="0" w:color="auto"/>
            <w:right w:val="none" w:sz="0" w:space="0" w:color="auto"/>
          </w:divBdr>
        </w:div>
        <w:div w:id="1941525108">
          <w:marLeft w:val="480"/>
          <w:marRight w:val="0"/>
          <w:marTop w:val="0"/>
          <w:marBottom w:val="0"/>
          <w:divBdr>
            <w:top w:val="none" w:sz="0" w:space="0" w:color="auto"/>
            <w:left w:val="none" w:sz="0" w:space="0" w:color="auto"/>
            <w:bottom w:val="none" w:sz="0" w:space="0" w:color="auto"/>
            <w:right w:val="none" w:sz="0" w:space="0" w:color="auto"/>
          </w:divBdr>
        </w:div>
        <w:div w:id="1401710541">
          <w:marLeft w:val="480"/>
          <w:marRight w:val="0"/>
          <w:marTop w:val="0"/>
          <w:marBottom w:val="0"/>
          <w:divBdr>
            <w:top w:val="none" w:sz="0" w:space="0" w:color="auto"/>
            <w:left w:val="none" w:sz="0" w:space="0" w:color="auto"/>
            <w:bottom w:val="none" w:sz="0" w:space="0" w:color="auto"/>
            <w:right w:val="none" w:sz="0" w:space="0" w:color="auto"/>
          </w:divBdr>
        </w:div>
        <w:div w:id="958872922">
          <w:marLeft w:val="480"/>
          <w:marRight w:val="0"/>
          <w:marTop w:val="0"/>
          <w:marBottom w:val="0"/>
          <w:divBdr>
            <w:top w:val="none" w:sz="0" w:space="0" w:color="auto"/>
            <w:left w:val="none" w:sz="0" w:space="0" w:color="auto"/>
            <w:bottom w:val="none" w:sz="0" w:space="0" w:color="auto"/>
            <w:right w:val="none" w:sz="0" w:space="0" w:color="auto"/>
          </w:divBdr>
        </w:div>
        <w:div w:id="1186401270">
          <w:marLeft w:val="480"/>
          <w:marRight w:val="0"/>
          <w:marTop w:val="0"/>
          <w:marBottom w:val="0"/>
          <w:divBdr>
            <w:top w:val="none" w:sz="0" w:space="0" w:color="auto"/>
            <w:left w:val="none" w:sz="0" w:space="0" w:color="auto"/>
            <w:bottom w:val="none" w:sz="0" w:space="0" w:color="auto"/>
            <w:right w:val="none" w:sz="0" w:space="0" w:color="auto"/>
          </w:divBdr>
        </w:div>
        <w:div w:id="1542009800">
          <w:marLeft w:val="480"/>
          <w:marRight w:val="0"/>
          <w:marTop w:val="0"/>
          <w:marBottom w:val="0"/>
          <w:divBdr>
            <w:top w:val="none" w:sz="0" w:space="0" w:color="auto"/>
            <w:left w:val="none" w:sz="0" w:space="0" w:color="auto"/>
            <w:bottom w:val="none" w:sz="0" w:space="0" w:color="auto"/>
            <w:right w:val="none" w:sz="0" w:space="0" w:color="auto"/>
          </w:divBdr>
        </w:div>
        <w:div w:id="76946739">
          <w:marLeft w:val="480"/>
          <w:marRight w:val="0"/>
          <w:marTop w:val="0"/>
          <w:marBottom w:val="0"/>
          <w:divBdr>
            <w:top w:val="none" w:sz="0" w:space="0" w:color="auto"/>
            <w:left w:val="none" w:sz="0" w:space="0" w:color="auto"/>
            <w:bottom w:val="none" w:sz="0" w:space="0" w:color="auto"/>
            <w:right w:val="none" w:sz="0" w:space="0" w:color="auto"/>
          </w:divBdr>
        </w:div>
        <w:div w:id="921572935">
          <w:marLeft w:val="480"/>
          <w:marRight w:val="0"/>
          <w:marTop w:val="0"/>
          <w:marBottom w:val="0"/>
          <w:divBdr>
            <w:top w:val="none" w:sz="0" w:space="0" w:color="auto"/>
            <w:left w:val="none" w:sz="0" w:space="0" w:color="auto"/>
            <w:bottom w:val="none" w:sz="0" w:space="0" w:color="auto"/>
            <w:right w:val="none" w:sz="0" w:space="0" w:color="auto"/>
          </w:divBdr>
        </w:div>
        <w:div w:id="779882559">
          <w:marLeft w:val="480"/>
          <w:marRight w:val="0"/>
          <w:marTop w:val="0"/>
          <w:marBottom w:val="0"/>
          <w:divBdr>
            <w:top w:val="none" w:sz="0" w:space="0" w:color="auto"/>
            <w:left w:val="none" w:sz="0" w:space="0" w:color="auto"/>
            <w:bottom w:val="none" w:sz="0" w:space="0" w:color="auto"/>
            <w:right w:val="none" w:sz="0" w:space="0" w:color="auto"/>
          </w:divBdr>
        </w:div>
        <w:div w:id="1204824754">
          <w:marLeft w:val="480"/>
          <w:marRight w:val="0"/>
          <w:marTop w:val="0"/>
          <w:marBottom w:val="0"/>
          <w:divBdr>
            <w:top w:val="none" w:sz="0" w:space="0" w:color="auto"/>
            <w:left w:val="none" w:sz="0" w:space="0" w:color="auto"/>
            <w:bottom w:val="none" w:sz="0" w:space="0" w:color="auto"/>
            <w:right w:val="none" w:sz="0" w:space="0" w:color="auto"/>
          </w:divBdr>
        </w:div>
        <w:div w:id="2028747784">
          <w:marLeft w:val="480"/>
          <w:marRight w:val="0"/>
          <w:marTop w:val="0"/>
          <w:marBottom w:val="0"/>
          <w:divBdr>
            <w:top w:val="none" w:sz="0" w:space="0" w:color="auto"/>
            <w:left w:val="none" w:sz="0" w:space="0" w:color="auto"/>
            <w:bottom w:val="none" w:sz="0" w:space="0" w:color="auto"/>
            <w:right w:val="none" w:sz="0" w:space="0" w:color="auto"/>
          </w:divBdr>
        </w:div>
        <w:div w:id="577714298">
          <w:marLeft w:val="480"/>
          <w:marRight w:val="0"/>
          <w:marTop w:val="0"/>
          <w:marBottom w:val="0"/>
          <w:divBdr>
            <w:top w:val="none" w:sz="0" w:space="0" w:color="auto"/>
            <w:left w:val="none" w:sz="0" w:space="0" w:color="auto"/>
            <w:bottom w:val="none" w:sz="0" w:space="0" w:color="auto"/>
            <w:right w:val="none" w:sz="0" w:space="0" w:color="auto"/>
          </w:divBdr>
        </w:div>
        <w:div w:id="811868216">
          <w:marLeft w:val="480"/>
          <w:marRight w:val="0"/>
          <w:marTop w:val="0"/>
          <w:marBottom w:val="0"/>
          <w:divBdr>
            <w:top w:val="none" w:sz="0" w:space="0" w:color="auto"/>
            <w:left w:val="none" w:sz="0" w:space="0" w:color="auto"/>
            <w:bottom w:val="none" w:sz="0" w:space="0" w:color="auto"/>
            <w:right w:val="none" w:sz="0" w:space="0" w:color="auto"/>
          </w:divBdr>
        </w:div>
        <w:div w:id="538393324">
          <w:marLeft w:val="480"/>
          <w:marRight w:val="0"/>
          <w:marTop w:val="0"/>
          <w:marBottom w:val="0"/>
          <w:divBdr>
            <w:top w:val="none" w:sz="0" w:space="0" w:color="auto"/>
            <w:left w:val="none" w:sz="0" w:space="0" w:color="auto"/>
            <w:bottom w:val="none" w:sz="0" w:space="0" w:color="auto"/>
            <w:right w:val="none" w:sz="0" w:space="0" w:color="auto"/>
          </w:divBdr>
        </w:div>
        <w:div w:id="359623285">
          <w:marLeft w:val="480"/>
          <w:marRight w:val="0"/>
          <w:marTop w:val="0"/>
          <w:marBottom w:val="0"/>
          <w:divBdr>
            <w:top w:val="none" w:sz="0" w:space="0" w:color="auto"/>
            <w:left w:val="none" w:sz="0" w:space="0" w:color="auto"/>
            <w:bottom w:val="none" w:sz="0" w:space="0" w:color="auto"/>
            <w:right w:val="none" w:sz="0" w:space="0" w:color="auto"/>
          </w:divBdr>
        </w:div>
        <w:div w:id="794830269">
          <w:marLeft w:val="480"/>
          <w:marRight w:val="0"/>
          <w:marTop w:val="0"/>
          <w:marBottom w:val="0"/>
          <w:divBdr>
            <w:top w:val="none" w:sz="0" w:space="0" w:color="auto"/>
            <w:left w:val="none" w:sz="0" w:space="0" w:color="auto"/>
            <w:bottom w:val="none" w:sz="0" w:space="0" w:color="auto"/>
            <w:right w:val="none" w:sz="0" w:space="0" w:color="auto"/>
          </w:divBdr>
        </w:div>
        <w:div w:id="1282804374">
          <w:marLeft w:val="480"/>
          <w:marRight w:val="0"/>
          <w:marTop w:val="0"/>
          <w:marBottom w:val="0"/>
          <w:divBdr>
            <w:top w:val="none" w:sz="0" w:space="0" w:color="auto"/>
            <w:left w:val="none" w:sz="0" w:space="0" w:color="auto"/>
            <w:bottom w:val="none" w:sz="0" w:space="0" w:color="auto"/>
            <w:right w:val="none" w:sz="0" w:space="0" w:color="auto"/>
          </w:divBdr>
        </w:div>
        <w:div w:id="650792454">
          <w:marLeft w:val="480"/>
          <w:marRight w:val="0"/>
          <w:marTop w:val="0"/>
          <w:marBottom w:val="0"/>
          <w:divBdr>
            <w:top w:val="none" w:sz="0" w:space="0" w:color="auto"/>
            <w:left w:val="none" w:sz="0" w:space="0" w:color="auto"/>
            <w:bottom w:val="none" w:sz="0" w:space="0" w:color="auto"/>
            <w:right w:val="none" w:sz="0" w:space="0" w:color="auto"/>
          </w:divBdr>
        </w:div>
        <w:div w:id="1775831299">
          <w:marLeft w:val="480"/>
          <w:marRight w:val="0"/>
          <w:marTop w:val="0"/>
          <w:marBottom w:val="0"/>
          <w:divBdr>
            <w:top w:val="none" w:sz="0" w:space="0" w:color="auto"/>
            <w:left w:val="none" w:sz="0" w:space="0" w:color="auto"/>
            <w:bottom w:val="none" w:sz="0" w:space="0" w:color="auto"/>
            <w:right w:val="none" w:sz="0" w:space="0" w:color="auto"/>
          </w:divBdr>
        </w:div>
        <w:div w:id="1204365350">
          <w:marLeft w:val="480"/>
          <w:marRight w:val="0"/>
          <w:marTop w:val="0"/>
          <w:marBottom w:val="0"/>
          <w:divBdr>
            <w:top w:val="none" w:sz="0" w:space="0" w:color="auto"/>
            <w:left w:val="none" w:sz="0" w:space="0" w:color="auto"/>
            <w:bottom w:val="none" w:sz="0" w:space="0" w:color="auto"/>
            <w:right w:val="none" w:sz="0" w:space="0" w:color="auto"/>
          </w:divBdr>
        </w:div>
        <w:div w:id="1103838469">
          <w:marLeft w:val="480"/>
          <w:marRight w:val="0"/>
          <w:marTop w:val="0"/>
          <w:marBottom w:val="0"/>
          <w:divBdr>
            <w:top w:val="none" w:sz="0" w:space="0" w:color="auto"/>
            <w:left w:val="none" w:sz="0" w:space="0" w:color="auto"/>
            <w:bottom w:val="none" w:sz="0" w:space="0" w:color="auto"/>
            <w:right w:val="none" w:sz="0" w:space="0" w:color="auto"/>
          </w:divBdr>
        </w:div>
        <w:div w:id="119760942">
          <w:marLeft w:val="480"/>
          <w:marRight w:val="0"/>
          <w:marTop w:val="0"/>
          <w:marBottom w:val="0"/>
          <w:divBdr>
            <w:top w:val="none" w:sz="0" w:space="0" w:color="auto"/>
            <w:left w:val="none" w:sz="0" w:space="0" w:color="auto"/>
            <w:bottom w:val="none" w:sz="0" w:space="0" w:color="auto"/>
            <w:right w:val="none" w:sz="0" w:space="0" w:color="auto"/>
          </w:divBdr>
        </w:div>
        <w:div w:id="1397774822">
          <w:marLeft w:val="480"/>
          <w:marRight w:val="0"/>
          <w:marTop w:val="0"/>
          <w:marBottom w:val="0"/>
          <w:divBdr>
            <w:top w:val="none" w:sz="0" w:space="0" w:color="auto"/>
            <w:left w:val="none" w:sz="0" w:space="0" w:color="auto"/>
            <w:bottom w:val="none" w:sz="0" w:space="0" w:color="auto"/>
            <w:right w:val="none" w:sz="0" w:space="0" w:color="auto"/>
          </w:divBdr>
        </w:div>
        <w:div w:id="1667130069">
          <w:marLeft w:val="480"/>
          <w:marRight w:val="0"/>
          <w:marTop w:val="0"/>
          <w:marBottom w:val="0"/>
          <w:divBdr>
            <w:top w:val="none" w:sz="0" w:space="0" w:color="auto"/>
            <w:left w:val="none" w:sz="0" w:space="0" w:color="auto"/>
            <w:bottom w:val="none" w:sz="0" w:space="0" w:color="auto"/>
            <w:right w:val="none" w:sz="0" w:space="0" w:color="auto"/>
          </w:divBdr>
        </w:div>
        <w:div w:id="981541755">
          <w:marLeft w:val="480"/>
          <w:marRight w:val="0"/>
          <w:marTop w:val="0"/>
          <w:marBottom w:val="0"/>
          <w:divBdr>
            <w:top w:val="none" w:sz="0" w:space="0" w:color="auto"/>
            <w:left w:val="none" w:sz="0" w:space="0" w:color="auto"/>
            <w:bottom w:val="none" w:sz="0" w:space="0" w:color="auto"/>
            <w:right w:val="none" w:sz="0" w:space="0" w:color="auto"/>
          </w:divBdr>
        </w:div>
        <w:div w:id="979188582">
          <w:marLeft w:val="480"/>
          <w:marRight w:val="0"/>
          <w:marTop w:val="0"/>
          <w:marBottom w:val="0"/>
          <w:divBdr>
            <w:top w:val="none" w:sz="0" w:space="0" w:color="auto"/>
            <w:left w:val="none" w:sz="0" w:space="0" w:color="auto"/>
            <w:bottom w:val="none" w:sz="0" w:space="0" w:color="auto"/>
            <w:right w:val="none" w:sz="0" w:space="0" w:color="auto"/>
          </w:divBdr>
        </w:div>
        <w:div w:id="1288851277">
          <w:marLeft w:val="480"/>
          <w:marRight w:val="0"/>
          <w:marTop w:val="0"/>
          <w:marBottom w:val="0"/>
          <w:divBdr>
            <w:top w:val="none" w:sz="0" w:space="0" w:color="auto"/>
            <w:left w:val="none" w:sz="0" w:space="0" w:color="auto"/>
            <w:bottom w:val="none" w:sz="0" w:space="0" w:color="auto"/>
            <w:right w:val="none" w:sz="0" w:space="0" w:color="auto"/>
          </w:divBdr>
        </w:div>
        <w:div w:id="1831558404">
          <w:marLeft w:val="480"/>
          <w:marRight w:val="0"/>
          <w:marTop w:val="0"/>
          <w:marBottom w:val="0"/>
          <w:divBdr>
            <w:top w:val="none" w:sz="0" w:space="0" w:color="auto"/>
            <w:left w:val="none" w:sz="0" w:space="0" w:color="auto"/>
            <w:bottom w:val="none" w:sz="0" w:space="0" w:color="auto"/>
            <w:right w:val="none" w:sz="0" w:space="0" w:color="auto"/>
          </w:divBdr>
        </w:div>
        <w:div w:id="157773366">
          <w:marLeft w:val="480"/>
          <w:marRight w:val="0"/>
          <w:marTop w:val="0"/>
          <w:marBottom w:val="0"/>
          <w:divBdr>
            <w:top w:val="none" w:sz="0" w:space="0" w:color="auto"/>
            <w:left w:val="none" w:sz="0" w:space="0" w:color="auto"/>
            <w:bottom w:val="none" w:sz="0" w:space="0" w:color="auto"/>
            <w:right w:val="none" w:sz="0" w:space="0" w:color="auto"/>
          </w:divBdr>
        </w:div>
        <w:div w:id="906258371">
          <w:marLeft w:val="480"/>
          <w:marRight w:val="0"/>
          <w:marTop w:val="0"/>
          <w:marBottom w:val="0"/>
          <w:divBdr>
            <w:top w:val="none" w:sz="0" w:space="0" w:color="auto"/>
            <w:left w:val="none" w:sz="0" w:space="0" w:color="auto"/>
            <w:bottom w:val="none" w:sz="0" w:space="0" w:color="auto"/>
            <w:right w:val="none" w:sz="0" w:space="0" w:color="auto"/>
          </w:divBdr>
        </w:div>
        <w:div w:id="1171411399">
          <w:marLeft w:val="480"/>
          <w:marRight w:val="0"/>
          <w:marTop w:val="0"/>
          <w:marBottom w:val="0"/>
          <w:divBdr>
            <w:top w:val="none" w:sz="0" w:space="0" w:color="auto"/>
            <w:left w:val="none" w:sz="0" w:space="0" w:color="auto"/>
            <w:bottom w:val="none" w:sz="0" w:space="0" w:color="auto"/>
            <w:right w:val="none" w:sz="0" w:space="0" w:color="auto"/>
          </w:divBdr>
        </w:div>
        <w:div w:id="1533613972">
          <w:marLeft w:val="480"/>
          <w:marRight w:val="0"/>
          <w:marTop w:val="0"/>
          <w:marBottom w:val="0"/>
          <w:divBdr>
            <w:top w:val="none" w:sz="0" w:space="0" w:color="auto"/>
            <w:left w:val="none" w:sz="0" w:space="0" w:color="auto"/>
            <w:bottom w:val="none" w:sz="0" w:space="0" w:color="auto"/>
            <w:right w:val="none" w:sz="0" w:space="0" w:color="auto"/>
          </w:divBdr>
        </w:div>
        <w:div w:id="162866777">
          <w:marLeft w:val="480"/>
          <w:marRight w:val="0"/>
          <w:marTop w:val="0"/>
          <w:marBottom w:val="0"/>
          <w:divBdr>
            <w:top w:val="none" w:sz="0" w:space="0" w:color="auto"/>
            <w:left w:val="none" w:sz="0" w:space="0" w:color="auto"/>
            <w:bottom w:val="none" w:sz="0" w:space="0" w:color="auto"/>
            <w:right w:val="none" w:sz="0" w:space="0" w:color="auto"/>
          </w:divBdr>
        </w:div>
        <w:div w:id="617101206">
          <w:marLeft w:val="480"/>
          <w:marRight w:val="0"/>
          <w:marTop w:val="0"/>
          <w:marBottom w:val="0"/>
          <w:divBdr>
            <w:top w:val="none" w:sz="0" w:space="0" w:color="auto"/>
            <w:left w:val="none" w:sz="0" w:space="0" w:color="auto"/>
            <w:bottom w:val="none" w:sz="0" w:space="0" w:color="auto"/>
            <w:right w:val="none" w:sz="0" w:space="0" w:color="auto"/>
          </w:divBdr>
        </w:div>
        <w:div w:id="2136370356">
          <w:marLeft w:val="480"/>
          <w:marRight w:val="0"/>
          <w:marTop w:val="0"/>
          <w:marBottom w:val="0"/>
          <w:divBdr>
            <w:top w:val="none" w:sz="0" w:space="0" w:color="auto"/>
            <w:left w:val="none" w:sz="0" w:space="0" w:color="auto"/>
            <w:bottom w:val="none" w:sz="0" w:space="0" w:color="auto"/>
            <w:right w:val="none" w:sz="0" w:space="0" w:color="auto"/>
          </w:divBdr>
        </w:div>
        <w:div w:id="1738480691">
          <w:marLeft w:val="480"/>
          <w:marRight w:val="0"/>
          <w:marTop w:val="0"/>
          <w:marBottom w:val="0"/>
          <w:divBdr>
            <w:top w:val="none" w:sz="0" w:space="0" w:color="auto"/>
            <w:left w:val="none" w:sz="0" w:space="0" w:color="auto"/>
            <w:bottom w:val="none" w:sz="0" w:space="0" w:color="auto"/>
            <w:right w:val="none" w:sz="0" w:space="0" w:color="auto"/>
          </w:divBdr>
        </w:div>
        <w:div w:id="1528181261">
          <w:marLeft w:val="480"/>
          <w:marRight w:val="0"/>
          <w:marTop w:val="0"/>
          <w:marBottom w:val="0"/>
          <w:divBdr>
            <w:top w:val="none" w:sz="0" w:space="0" w:color="auto"/>
            <w:left w:val="none" w:sz="0" w:space="0" w:color="auto"/>
            <w:bottom w:val="none" w:sz="0" w:space="0" w:color="auto"/>
            <w:right w:val="none" w:sz="0" w:space="0" w:color="auto"/>
          </w:divBdr>
        </w:div>
        <w:div w:id="1058164497">
          <w:marLeft w:val="480"/>
          <w:marRight w:val="0"/>
          <w:marTop w:val="0"/>
          <w:marBottom w:val="0"/>
          <w:divBdr>
            <w:top w:val="none" w:sz="0" w:space="0" w:color="auto"/>
            <w:left w:val="none" w:sz="0" w:space="0" w:color="auto"/>
            <w:bottom w:val="none" w:sz="0" w:space="0" w:color="auto"/>
            <w:right w:val="none" w:sz="0" w:space="0" w:color="auto"/>
          </w:divBdr>
        </w:div>
        <w:div w:id="1486318677">
          <w:marLeft w:val="480"/>
          <w:marRight w:val="0"/>
          <w:marTop w:val="0"/>
          <w:marBottom w:val="0"/>
          <w:divBdr>
            <w:top w:val="none" w:sz="0" w:space="0" w:color="auto"/>
            <w:left w:val="none" w:sz="0" w:space="0" w:color="auto"/>
            <w:bottom w:val="none" w:sz="0" w:space="0" w:color="auto"/>
            <w:right w:val="none" w:sz="0" w:space="0" w:color="auto"/>
          </w:divBdr>
        </w:div>
        <w:div w:id="264385934">
          <w:marLeft w:val="480"/>
          <w:marRight w:val="0"/>
          <w:marTop w:val="0"/>
          <w:marBottom w:val="0"/>
          <w:divBdr>
            <w:top w:val="none" w:sz="0" w:space="0" w:color="auto"/>
            <w:left w:val="none" w:sz="0" w:space="0" w:color="auto"/>
            <w:bottom w:val="none" w:sz="0" w:space="0" w:color="auto"/>
            <w:right w:val="none" w:sz="0" w:space="0" w:color="auto"/>
          </w:divBdr>
        </w:div>
        <w:div w:id="858356721">
          <w:marLeft w:val="480"/>
          <w:marRight w:val="0"/>
          <w:marTop w:val="0"/>
          <w:marBottom w:val="0"/>
          <w:divBdr>
            <w:top w:val="none" w:sz="0" w:space="0" w:color="auto"/>
            <w:left w:val="none" w:sz="0" w:space="0" w:color="auto"/>
            <w:bottom w:val="none" w:sz="0" w:space="0" w:color="auto"/>
            <w:right w:val="none" w:sz="0" w:space="0" w:color="auto"/>
          </w:divBdr>
        </w:div>
        <w:div w:id="1897744331">
          <w:marLeft w:val="480"/>
          <w:marRight w:val="0"/>
          <w:marTop w:val="0"/>
          <w:marBottom w:val="0"/>
          <w:divBdr>
            <w:top w:val="none" w:sz="0" w:space="0" w:color="auto"/>
            <w:left w:val="none" w:sz="0" w:space="0" w:color="auto"/>
            <w:bottom w:val="none" w:sz="0" w:space="0" w:color="auto"/>
            <w:right w:val="none" w:sz="0" w:space="0" w:color="auto"/>
          </w:divBdr>
        </w:div>
        <w:div w:id="1684747662">
          <w:marLeft w:val="480"/>
          <w:marRight w:val="0"/>
          <w:marTop w:val="0"/>
          <w:marBottom w:val="0"/>
          <w:divBdr>
            <w:top w:val="none" w:sz="0" w:space="0" w:color="auto"/>
            <w:left w:val="none" w:sz="0" w:space="0" w:color="auto"/>
            <w:bottom w:val="none" w:sz="0" w:space="0" w:color="auto"/>
            <w:right w:val="none" w:sz="0" w:space="0" w:color="auto"/>
          </w:divBdr>
        </w:div>
        <w:div w:id="289170683">
          <w:marLeft w:val="480"/>
          <w:marRight w:val="0"/>
          <w:marTop w:val="0"/>
          <w:marBottom w:val="0"/>
          <w:divBdr>
            <w:top w:val="none" w:sz="0" w:space="0" w:color="auto"/>
            <w:left w:val="none" w:sz="0" w:space="0" w:color="auto"/>
            <w:bottom w:val="none" w:sz="0" w:space="0" w:color="auto"/>
            <w:right w:val="none" w:sz="0" w:space="0" w:color="auto"/>
          </w:divBdr>
        </w:div>
        <w:div w:id="608128748">
          <w:marLeft w:val="480"/>
          <w:marRight w:val="0"/>
          <w:marTop w:val="0"/>
          <w:marBottom w:val="0"/>
          <w:divBdr>
            <w:top w:val="none" w:sz="0" w:space="0" w:color="auto"/>
            <w:left w:val="none" w:sz="0" w:space="0" w:color="auto"/>
            <w:bottom w:val="none" w:sz="0" w:space="0" w:color="auto"/>
            <w:right w:val="none" w:sz="0" w:space="0" w:color="auto"/>
          </w:divBdr>
        </w:div>
        <w:div w:id="1196774618">
          <w:marLeft w:val="480"/>
          <w:marRight w:val="0"/>
          <w:marTop w:val="0"/>
          <w:marBottom w:val="0"/>
          <w:divBdr>
            <w:top w:val="none" w:sz="0" w:space="0" w:color="auto"/>
            <w:left w:val="none" w:sz="0" w:space="0" w:color="auto"/>
            <w:bottom w:val="none" w:sz="0" w:space="0" w:color="auto"/>
            <w:right w:val="none" w:sz="0" w:space="0" w:color="auto"/>
          </w:divBdr>
        </w:div>
        <w:div w:id="1448890720">
          <w:marLeft w:val="480"/>
          <w:marRight w:val="0"/>
          <w:marTop w:val="0"/>
          <w:marBottom w:val="0"/>
          <w:divBdr>
            <w:top w:val="none" w:sz="0" w:space="0" w:color="auto"/>
            <w:left w:val="none" w:sz="0" w:space="0" w:color="auto"/>
            <w:bottom w:val="none" w:sz="0" w:space="0" w:color="auto"/>
            <w:right w:val="none" w:sz="0" w:space="0" w:color="auto"/>
          </w:divBdr>
        </w:div>
        <w:div w:id="1595165972">
          <w:marLeft w:val="480"/>
          <w:marRight w:val="0"/>
          <w:marTop w:val="0"/>
          <w:marBottom w:val="0"/>
          <w:divBdr>
            <w:top w:val="none" w:sz="0" w:space="0" w:color="auto"/>
            <w:left w:val="none" w:sz="0" w:space="0" w:color="auto"/>
            <w:bottom w:val="none" w:sz="0" w:space="0" w:color="auto"/>
            <w:right w:val="none" w:sz="0" w:space="0" w:color="auto"/>
          </w:divBdr>
        </w:div>
        <w:div w:id="103886247">
          <w:marLeft w:val="480"/>
          <w:marRight w:val="0"/>
          <w:marTop w:val="0"/>
          <w:marBottom w:val="0"/>
          <w:divBdr>
            <w:top w:val="none" w:sz="0" w:space="0" w:color="auto"/>
            <w:left w:val="none" w:sz="0" w:space="0" w:color="auto"/>
            <w:bottom w:val="none" w:sz="0" w:space="0" w:color="auto"/>
            <w:right w:val="none" w:sz="0" w:space="0" w:color="auto"/>
          </w:divBdr>
        </w:div>
      </w:divsChild>
    </w:div>
    <w:div w:id="1660888446">
      <w:bodyDiv w:val="1"/>
      <w:marLeft w:val="0"/>
      <w:marRight w:val="0"/>
      <w:marTop w:val="0"/>
      <w:marBottom w:val="0"/>
      <w:divBdr>
        <w:top w:val="none" w:sz="0" w:space="0" w:color="auto"/>
        <w:left w:val="none" w:sz="0" w:space="0" w:color="auto"/>
        <w:bottom w:val="none" w:sz="0" w:space="0" w:color="auto"/>
        <w:right w:val="none" w:sz="0" w:space="0" w:color="auto"/>
      </w:divBdr>
      <w:divsChild>
        <w:div w:id="3213634">
          <w:marLeft w:val="480"/>
          <w:marRight w:val="0"/>
          <w:marTop w:val="0"/>
          <w:marBottom w:val="0"/>
          <w:divBdr>
            <w:top w:val="none" w:sz="0" w:space="0" w:color="auto"/>
            <w:left w:val="none" w:sz="0" w:space="0" w:color="auto"/>
            <w:bottom w:val="none" w:sz="0" w:space="0" w:color="auto"/>
            <w:right w:val="none" w:sz="0" w:space="0" w:color="auto"/>
          </w:divBdr>
        </w:div>
        <w:div w:id="3947166">
          <w:marLeft w:val="480"/>
          <w:marRight w:val="0"/>
          <w:marTop w:val="0"/>
          <w:marBottom w:val="0"/>
          <w:divBdr>
            <w:top w:val="none" w:sz="0" w:space="0" w:color="auto"/>
            <w:left w:val="none" w:sz="0" w:space="0" w:color="auto"/>
            <w:bottom w:val="none" w:sz="0" w:space="0" w:color="auto"/>
            <w:right w:val="none" w:sz="0" w:space="0" w:color="auto"/>
          </w:divBdr>
        </w:div>
        <w:div w:id="39401013">
          <w:marLeft w:val="480"/>
          <w:marRight w:val="0"/>
          <w:marTop w:val="0"/>
          <w:marBottom w:val="0"/>
          <w:divBdr>
            <w:top w:val="none" w:sz="0" w:space="0" w:color="auto"/>
            <w:left w:val="none" w:sz="0" w:space="0" w:color="auto"/>
            <w:bottom w:val="none" w:sz="0" w:space="0" w:color="auto"/>
            <w:right w:val="none" w:sz="0" w:space="0" w:color="auto"/>
          </w:divBdr>
        </w:div>
        <w:div w:id="106197348">
          <w:marLeft w:val="480"/>
          <w:marRight w:val="0"/>
          <w:marTop w:val="0"/>
          <w:marBottom w:val="0"/>
          <w:divBdr>
            <w:top w:val="none" w:sz="0" w:space="0" w:color="auto"/>
            <w:left w:val="none" w:sz="0" w:space="0" w:color="auto"/>
            <w:bottom w:val="none" w:sz="0" w:space="0" w:color="auto"/>
            <w:right w:val="none" w:sz="0" w:space="0" w:color="auto"/>
          </w:divBdr>
        </w:div>
        <w:div w:id="198511576">
          <w:marLeft w:val="480"/>
          <w:marRight w:val="0"/>
          <w:marTop w:val="0"/>
          <w:marBottom w:val="0"/>
          <w:divBdr>
            <w:top w:val="none" w:sz="0" w:space="0" w:color="auto"/>
            <w:left w:val="none" w:sz="0" w:space="0" w:color="auto"/>
            <w:bottom w:val="none" w:sz="0" w:space="0" w:color="auto"/>
            <w:right w:val="none" w:sz="0" w:space="0" w:color="auto"/>
          </w:divBdr>
        </w:div>
        <w:div w:id="397753054">
          <w:marLeft w:val="480"/>
          <w:marRight w:val="0"/>
          <w:marTop w:val="0"/>
          <w:marBottom w:val="0"/>
          <w:divBdr>
            <w:top w:val="none" w:sz="0" w:space="0" w:color="auto"/>
            <w:left w:val="none" w:sz="0" w:space="0" w:color="auto"/>
            <w:bottom w:val="none" w:sz="0" w:space="0" w:color="auto"/>
            <w:right w:val="none" w:sz="0" w:space="0" w:color="auto"/>
          </w:divBdr>
        </w:div>
        <w:div w:id="438256324">
          <w:marLeft w:val="480"/>
          <w:marRight w:val="0"/>
          <w:marTop w:val="0"/>
          <w:marBottom w:val="0"/>
          <w:divBdr>
            <w:top w:val="none" w:sz="0" w:space="0" w:color="auto"/>
            <w:left w:val="none" w:sz="0" w:space="0" w:color="auto"/>
            <w:bottom w:val="none" w:sz="0" w:space="0" w:color="auto"/>
            <w:right w:val="none" w:sz="0" w:space="0" w:color="auto"/>
          </w:divBdr>
        </w:div>
        <w:div w:id="452788507">
          <w:marLeft w:val="480"/>
          <w:marRight w:val="0"/>
          <w:marTop w:val="0"/>
          <w:marBottom w:val="0"/>
          <w:divBdr>
            <w:top w:val="none" w:sz="0" w:space="0" w:color="auto"/>
            <w:left w:val="none" w:sz="0" w:space="0" w:color="auto"/>
            <w:bottom w:val="none" w:sz="0" w:space="0" w:color="auto"/>
            <w:right w:val="none" w:sz="0" w:space="0" w:color="auto"/>
          </w:divBdr>
        </w:div>
        <w:div w:id="469977469">
          <w:marLeft w:val="480"/>
          <w:marRight w:val="0"/>
          <w:marTop w:val="0"/>
          <w:marBottom w:val="0"/>
          <w:divBdr>
            <w:top w:val="none" w:sz="0" w:space="0" w:color="auto"/>
            <w:left w:val="none" w:sz="0" w:space="0" w:color="auto"/>
            <w:bottom w:val="none" w:sz="0" w:space="0" w:color="auto"/>
            <w:right w:val="none" w:sz="0" w:space="0" w:color="auto"/>
          </w:divBdr>
        </w:div>
        <w:div w:id="665205285">
          <w:marLeft w:val="480"/>
          <w:marRight w:val="0"/>
          <w:marTop w:val="0"/>
          <w:marBottom w:val="0"/>
          <w:divBdr>
            <w:top w:val="none" w:sz="0" w:space="0" w:color="auto"/>
            <w:left w:val="none" w:sz="0" w:space="0" w:color="auto"/>
            <w:bottom w:val="none" w:sz="0" w:space="0" w:color="auto"/>
            <w:right w:val="none" w:sz="0" w:space="0" w:color="auto"/>
          </w:divBdr>
        </w:div>
        <w:div w:id="717977191">
          <w:marLeft w:val="480"/>
          <w:marRight w:val="0"/>
          <w:marTop w:val="0"/>
          <w:marBottom w:val="0"/>
          <w:divBdr>
            <w:top w:val="none" w:sz="0" w:space="0" w:color="auto"/>
            <w:left w:val="none" w:sz="0" w:space="0" w:color="auto"/>
            <w:bottom w:val="none" w:sz="0" w:space="0" w:color="auto"/>
            <w:right w:val="none" w:sz="0" w:space="0" w:color="auto"/>
          </w:divBdr>
        </w:div>
        <w:div w:id="718432208">
          <w:marLeft w:val="480"/>
          <w:marRight w:val="0"/>
          <w:marTop w:val="0"/>
          <w:marBottom w:val="0"/>
          <w:divBdr>
            <w:top w:val="none" w:sz="0" w:space="0" w:color="auto"/>
            <w:left w:val="none" w:sz="0" w:space="0" w:color="auto"/>
            <w:bottom w:val="none" w:sz="0" w:space="0" w:color="auto"/>
            <w:right w:val="none" w:sz="0" w:space="0" w:color="auto"/>
          </w:divBdr>
        </w:div>
        <w:div w:id="752046077">
          <w:marLeft w:val="480"/>
          <w:marRight w:val="0"/>
          <w:marTop w:val="0"/>
          <w:marBottom w:val="0"/>
          <w:divBdr>
            <w:top w:val="none" w:sz="0" w:space="0" w:color="auto"/>
            <w:left w:val="none" w:sz="0" w:space="0" w:color="auto"/>
            <w:bottom w:val="none" w:sz="0" w:space="0" w:color="auto"/>
            <w:right w:val="none" w:sz="0" w:space="0" w:color="auto"/>
          </w:divBdr>
        </w:div>
        <w:div w:id="784734413">
          <w:marLeft w:val="480"/>
          <w:marRight w:val="0"/>
          <w:marTop w:val="0"/>
          <w:marBottom w:val="0"/>
          <w:divBdr>
            <w:top w:val="none" w:sz="0" w:space="0" w:color="auto"/>
            <w:left w:val="none" w:sz="0" w:space="0" w:color="auto"/>
            <w:bottom w:val="none" w:sz="0" w:space="0" w:color="auto"/>
            <w:right w:val="none" w:sz="0" w:space="0" w:color="auto"/>
          </w:divBdr>
        </w:div>
        <w:div w:id="799343749">
          <w:marLeft w:val="480"/>
          <w:marRight w:val="0"/>
          <w:marTop w:val="0"/>
          <w:marBottom w:val="0"/>
          <w:divBdr>
            <w:top w:val="none" w:sz="0" w:space="0" w:color="auto"/>
            <w:left w:val="none" w:sz="0" w:space="0" w:color="auto"/>
            <w:bottom w:val="none" w:sz="0" w:space="0" w:color="auto"/>
            <w:right w:val="none" w:sz="0" w:space="0" w:color="auto"/>
          </w:divBdr>
        </w:div>
        <w:div w:id="900673481">
          <w:marLeft w:val="480"/>
          <w:marRight w:val="0"/>
          <w:marTop w:val="0"/>
          <w:marBottom w:val="0"/>
          <w:divBdr>
            <w:top w:val="none" w:sz="0" w:space="0" w:color="auto"/>
            <w:left w:val="none" w:sz="0" w:space="0" w:color="auto"/>
            <w:bottom w:val="none" w:sz="0" w:space="0" w:color="auto"/>
            <w:right w:val="none" w:sz="0" w:space="0" w:color="auto"/>
          </w:divBdr>
        </w:div>
        <w:div w:id="904216254">
          <w:marLeft w:val="480"/>
          <w:marRight w:val="0"/>
          <w:marTop w:val="0"/>
          <w:marBottom w:val="0"/>
          <w:divBdr>
            <w:top w:val="none" w:sz="0" w:space="0" w:color="auto"/>
            <w:left w:val="none" w:sz="0" w:space="0" w:color="auto"/>
            <w:bottom w:val="none" w:sz="0" w:space="0" w:color="auto"/>
            <w:right w:val="none" w:sz="0" w:space="0" w:color="auto"/>
          </w:divBdr>
        </w:div>
        <w:div w:id="908266255">
          <w:marLeft w:val="480"/>
          <w:marRight w:val="0"/>
          <w:marTop w:val="0"/>
          <w:marBottom w:val="0"/>
          <w:divBdr>
            <w:top w:val="none" w:sz="0" w:space="0" w:color="auto"/>
            <w:left w:val="none" w:sz="0" w:space="0" w:color="auto"/>
            <w:bottom w:val="none" w:sz="0" w:space="0" w:color="auto"/>
            <w:right w:val="none" w:sz="0" w:space="0" w:color="auto"/>
          </w:divBdr>
        </w:div>
        <w:div w:id="989942299">
          <w:marLeft w:val="480"/>
          <w:marRight w:val="0"/>
          <w:marTop w:val="0"/>
          <w:marBottom w:val="0"/>
          <w:divBdr>
            <w:top w:val="none" w:sz="0" w:space="0" w:color="auto"/>
            <w:left w:val="none" w:sz="0" w:space="0" w:color="auto"/>
            <w:bottom w:val="none" w:sz="0" w:space="0" w:color="auto"/>
            <w:right w:val="none" w:sz="0" w:space="0" w:color="auto"/>
          </w:divBdr>
        </w:div>
        <w:div w:id="1037125119">
          <w:marLeft w:val="480"/>
          <w:marRight w:val="0"/>
          <w:marTop w:val="0"/>
          <w:marBottom w:val="0"/>
          <w:divBdr>
            <w:top w:val="none" w:sz="0" w:space="0" w:color="auto"/>
            <w:left w:val="none" w:sz="0" w:space="0" w:color="auto"/>
            <w:bottom w:val="none" w:sz="0" w:space="0" w:color="auto"/>
            <w:right w:val="none" w:sz="0" w:space="0" w:color="auto"/>
          </w:divBdr>
        </w:div>
        <w:div w:id="1176070198">
          <w:marLeft w:val="480"/>
          <w:marRight w:val="0"/>
          <w:marTop w:val="0"/>
          <w:marBottom w:val="0"/>
          <w:divBdr>
            <w:top w:val="none" w:sz="0" w:space="0" w:color="auto"/>
            <w:left w:val="none" w:sz="0" w:space="0" w:color="auto"/>
            <w:bottom w:val="none" w:sz="0" w:space="0" w:color="auto"/>
            <w:right w:val="none" w:sz="0" w:space="0" w:color="auto"/>
          </w:divBdr>
        </w:div>
        <w:div w:id="1338844824">
          <w:marLeft w:val="480"/>
          <w:marRight w:val="0"/>
          <w:marTop w:val="0"/>
          <w:marBottom w:val="0"/>
          <w:divBdr>
            <w:top w:val="none" w:sz="0" w:space="0" w:color="auto"/>
            <w:left w:val="none" w:sz="0" w:space="0" w:color="auto"/>
            <w:bottom w:val="none" w:sz="0" w:space="0" w:color="auto"/>
            <w:right w:val="none" w:sz="0" w:space="0" w:color="auto"/>
          </w:divBdr>
        </w:div>
        <w:div w:id="1340887759">
          <w:marLeft w:val="480"/>
          <w:marRight w:val="0"/>
          <w:marTop w:val="0"/>
          <w:marBottom w:val="0"/>
          <w:divBdr>
            <w:top w:val="none" w:sz="0" w:space="0" w:color="auto"/>
            <w:left w:val="none" w:sz="0" w:space="0" w:color="auto"/>
            <w:bottom w:val="none" w:sz="0" w:space="0" w:color="auto"/>
            <w:right w:val="none" w:sz="0" w:space="0" w:color="auto"/>
          </w:divBdr>
        </w:div>
        <w:div w:id="1346133623">
          <w:marLeft w:val="480"/>
          <w:marRight w:val="0"/>
          <w:marTop w:val="0"/>
          <w:marBottom w:val="0"/>
          <w:divBdr>
            <w:top w:val="none" w:sz="0" w:space="0" w:color="auto"/>
            <w:left w:val="none" w:sz="0" w:space="0" w:color="auto"/>
            <w:bottom w:val="none" w:sz="0" w:space="0" w:color="auto"/>
            <w:right w:val="none" w:sz="0" w:space="0" w:color="auto"/>
          </w:divBdr>
        </w:div>
        <w:div w:id="1380590277">
          <w:marLeft w:val="480"/>
          <w:marRight w:val="0"/>
          <w:marTop w:val="0"/>
          <w:marBottom w:val="0"/>
          <w:divBdr>
            <w:top w:val="none" w:sz="0" w:space="0" w:color="auto"/>
            <w:left w:val="none" w:sz="0" w:space="0" w:color="auto"/>
            <w:bottom w:val="none" w:sz="0" w:space="0" w:color="auto"/>
            <w:right w:val="none" w:sz="0" w:space="0" w:color="auto"/>
          </w:divBdr>
        </w:div>
        <w:div w:id="1410039553">
          <w:marLeft w:val="480"/>
          <w:marRight w:val="0"/>
          <w:marTop w:val="0"/>
          <w:marBottom w:val="0"/>
          <w:divBdr>
            <w:top w:val="none" w:sz="0" w:space="0" w:color="auto"/>
            <w:left w:val="none" w:sz="0" w:space="0" w:color="auto"/>
            <w:bottom w:val="none" w:sz="0" w:space="0" w:color="auto"/>
            <w:right w:val="none" w:sz="0" w:space="0" w:color="auto"/>
          </w:divBdr>
        </w:div>
        <w:div w:id="1421878155">
          <w:marLeft w:val="480"/>
          <w:marRight w:val="0"/>
          <w:marTop w:val="0"/>
          <w:marBottom w:val="0"/>
          <w:divBdr>
            <w:top w:val="none" w:sz="0" w:space="0" w:color="auto"/>
            <w:left w:val="none" w:sz="0" w:space="0" w:color="auto"/>
            <w:bottom w:val="none" w:sz="0" w:space="0" w:color="auto"/>
            <w:right w:val="none" w:sz="0" w:space="0" w:color="auto"/>
          </w:divBdr>
        </w:div>
        <w:div w:id="1430155633">
          <w:marLeft w:val="480"/>
          <w:marRight w:val="0"/>
          <w:marTop w:val="0"/>
          <w:marBottom w:val="0"/>
          <w:divBdr>
            <w:top w:val="none" w:sz="0" w:space="0" w:color="auto"/>
            <w:left w:val="none" w:sz="0" w:space="0" w:color="auto"/>
            <w:bottom w:val="none" w:sz="0" w:space="0" w:color="auto"/>
            <w:right w:val="none" w:sz="0" w:space="0" w:color="auto"/>
          </w:divBdr>
        </w:div>
        <w:div w:id="1517112867">
          <w:marLeft w:val="480"/>
          <w:marRight w:val="0"/>
          <w:marTop w:val="0"/>
          <w:marBottom w:val="0"/>
          <w:divBdr>
            <w:top w:val="none" w:sz="0" w:space="0" w:color="auto"/>
            <w:left w:val="none" w:sz="0" w:space="0" w:color="auto"/>
            <w:bottom w:val="none" w:sz="0" w:space="0" w:color="auto"/>
            <w:right w:val="none" w:sz="0" w:space="0" w:color="auto"/>
          </w:divBdr>
        </w:div>
        <w:div w:id="1668678765">
          <w:marLeft w:val="480"/>
          <w:marRight w:val="0"/>
          <w:marTop w:val="0"/>
          <w:marBottom w:val="0"/>
          <w:divBdr>
            <w:top w:val="none" w:sz="0" w:space="0" w:color="auto"/>
            <w:left w:val="none" w:sz="0" w:space="0" w:color="auto"/>
            <w:bottom w:val="none" w:sz="0" w:space="0" w:color="auto"/>
            <w:right w:val="none" w:sz="0" w:space="0" w:color="auto"/>
          </w:divBdr>
        </w:div>
        <w:div w:id="1682001821">
          <w:marLeft w:val="480"/>
          <w:marRight w:val="0"/>
          <w:marTop w:val="0"/>
          <w:marBottom w:val="0"/>
          <w:divBdr>
            <w:top w:val="none" w:sz="0" w:space="0" w:color="auto"/>
            <w:left w:val="none" w:sz="0" w:space="0" w:color="auto"/>
            <w:bottom w:val="none" w:sz="0" w:space="0" w:color="auto"/>
            <w:right w:val="none" w:sz="0" w:space="0" w:color="auto"/>
          </w:divBdr>
        </w:div>
        <w:div w:id="1737580603">
          <w:marLeft w:val="480"/>
          <w:marRight w:val="0"/>
          <w:marTop w:val="0"/>
          <w:marBottom w:val="0"/>
          <w:divBdr>
            <w:top w:val="none" w:sz="0" w:space="0" w:color="auto"/>
            <w:left w:val="none" w:sz="0" w:space="0" w:color="auto"/>
            <w:bottom w:val="none" w:sz="0" w:space="0" w:color="auto"/>
            <w:right w:val="none" w:sz="0" w:space="0" w:color="auto"/>
          </w:divBdr>
        </w:div>
        <w:div w:id="1755005665">
          <w:marLeft w:val="480"/>
          <w:marRight w:val="0"/>
          <w:marTop w:val="0"/>
          <w:marBottom w:val="0"/>
          <w:divBdr>
            <w:top w:val="none" w:sz="0" w:space="0" w:color="auto"/>
            <w:left w:val="none" w:sz="0" w:space="0" w:color="auto"/>
            <w:bottom w:val="none" w:sz="0" w:space="0" w:color="auto"/>
            <w:right w:val="none" w:sz="0" w:space="0" w:color="auto"/>
          </w:divBdr>
        </w:div>
        <w:div w:id="1782408916">
          <w:marLeft w:val="480"/>
          <w:marRight w:val="0"/>
          <w:marTop w:val="0"/>
          <w:marBottom w:val="0"/>
          <w:divBdr>
            <w:top w:val="none" w:sz="0" w:space="0" w:color="auto"/>
            <w:left w:val="none" w:sz="0" w:space="0" w:color="auto"/>
            <w:bottom w:val="none" w:sz="0" w:space="0" w:color="auto"/>
            <w:right w:val="none" w:sz="0" w:space="0" w:color="auto"/>
          </w:divBdr>
        </w:div>
        <w:div w:id="1801338872">
          <w:marLeft w:val="480"/>
          <w:marRight w:val="0"/>
          <w:marTop w:val="0"/>
          <w:marBottom w:val="0"/>
          <w:divBdr>
            <w:top w:val="none" w:sz="0" w:space="0" w:color="auto"/>
            <w:left w:val="none" w:sz="0" w:space="0" w:color="auto"/>
            <w:bottom w:val="none" w:sz="0" w:space="0" w:color="auto"/>
            <w:right w:val="none" w:sz="0" w:space="0" w:color="auto"/>
          </w:divBdr>
        </w:div>
        <w:div w:id="1854957052">
          <w:marLeft w:val="480"/>
          <w:marRight w:val="0"/>
          <w:marTop w:val="0"/>
          <w:marBottom w:val="0"/>
          <w:divBdr>
            <w:top w:val="none" w:sz="0" w:space="0" w:color="auto"/>
            <w:left w:val="none" w:sz="0" w:space="0" w:color="auto"/>
            <w:bottom w:val="none" w:sz="0" w:space="0" w:color="auto"/>
            <w:right w:val="none" w:sz="0" w:space="0" w:color="auto"/>
          </w:divBdr>
        </w:div>
        <w:div w:id="1874728815">
          <w:marLeft w:val="480"/>
          <w:marRight w:val="0"/>
          <w:marTop w:val="0"/>
          <w:marBottom w:val="0"/>
          <w:divBdr>
            <w:top w:val="none" w:sz="0" w:space="0" w:color="auto"/>
            <w:left w:val="none" w:sz="0" w:space="0" w:color="auto"/>
            <w:bottom w:val="none" w:sz="0" w:space="0" w:color="auto"/>
            <w:right w:val="none" w:sz="0" w:space="0" w:color="auto"/>
          </w:divBdr>
        </w:div>
        <w:div w:id="1935892811">
          <w:marLeft w:val="480"/>
          <w:marRight w:val="0"/>
          <w:marTop w:val="0"/>
          <w:marBottom w:val="0"/>
          <w:divBdr>
            <w:top w:val="none" w:sz="0" w:space="0" w:color="auto"/>
            <w:left w:val="none" w:sz="0" w:space="0" w:color="auto"/>
            <w:bottom w:val="none" w:sz="0" w:space="0" w:color="auto"/>
            <w:right w:val="none" w:sz="0" w:space="0" w:color="auto"/>
          </w:divBdr>
        </w:div>
        <w:div w:id="1990787251">
          <w:marLeft w:val="480"/>
          <w:marRight w:val="0"/>
          <w:marTop w:val="0"/>
          <w:marBottom w:val="0"/>
          <w:divBdr>
            <w:top w:val="none" w:sz="0" w:space="0" w:color="auto"/>
            <w:left w:val="none" w:sz="0" w:space="0" w:color="auto"/>
            <w:bottom w:val="none" w:sz="0" w:space="0" w:color="auto"/>
            <w:right w:val="none" w:sz="0" w:space="0" w:color="auto"/>
          </w:divBdr>
        </w:div>
        <w:div w:id="2094281320">
          <w:marLeft w:val="480"/>
          <w:marRight w:val="0"/>
          <w:marTop w:val="0"/>
          <w:marBottom w:val="0"/>
          <w:divBdr>
            <w:top w:val="none" w:sz="0" w:space="0" w:color="auto"/>
            <w:left w:val="none" w:sz="0" w:space="0" w:color="auto"/>
            <w:bottom w:val="none" w:sz="0" w:space="0" w:color="auto"/>
            <w:right w:val="none" w:sz="0" w:space="0" w:color="auto"/>
          </w:divBdr>
        </w:div>
      </w:divsChild>
    </w:div>
    <w:div w:id="1663578101">
      <w:bodyDiv w:val="1"/>
      <w:marLeft w:val="0"/>
      <w:marRight w:val="0"/>
      <w:marTop w:val="0"/>
      <w:marBottom w:val="0"/>
      <w:divBdr>
        <w:top w:val="none" w:sz="0" w:space="0" w:color="auto"/>
        <w:left w:val="none" w:sz="0" w:space="0" w:color="auto"/>
        <w:bottom w:val="none" w:sz="0" w:space="0" w:color="auto"/>
        <w:right w:val="none" w:sz="0" w:space="0" w:color="auto"/>
      </w:divBdr>
      <w:divsChild>
        <w:div w:id="1440762042">
          <w:marLeft w:val="480"/>
          <w:marRight w:val="0"/>
          <w:marTop w:val="0"/>
          <w:marBottom w:val="0"/>
          <w:divBdr>
            <w:top w:val="none" w:sz="0" w:space="0" w:color="auto"/>
            <w:left w:val="none" w:sz="0" w:space="0" w:color="auto"/>
            <w:bottom w:val="none" w:sz="0" w:space="0" w:color="auto"/>
            <w:right w:val="none" w:sz="0" w:space="0" w:color="auto"/>
          </w:divBdr>
        </w:div>
        <w:div w:id="570233475">
          <w:marLeft w:val="480"/>
          <w:marRight w:val="0"/>
          <w:marTop w:val="0"/>
          <w:marBottom w:val="0"/>
          <w:divBdr>
            <w:top w:val="none" w:sz="0" w:space="0" w:color="auto"/>
            <w:left w:val="none" w:sz="0" w:space="0" w:color="auto"/>
            <w:bottom w:val="none" w:sz="0" w:space="0" w:color="auto"/>
            <w:right w:val="none" w:sz="0" w:space="0" w:color="auto"/>
          </w:divBdr>
        </w:div>
        <w:div w:id="1011029094">
          <w:marLeft w:val="480"/>
          <w:marRight w:val="0"/>
          <w:marTop w:val="0"/>
          <w:marBottom w:val="0"/>
          <w:divBdr>
            <w:top w:val="none" w:sz="0" w:space="0" w:color="auto"/>
            <w:left w:val="none" w:sz="0" w:space="0" w:color="auto"/>
            <w:bottom w:val="none" w:sz="0" w:space="0" w:color="auto"/>
            <w:right w:val="none" w:sz="0" w:space="0" w:color="auto"/>
          </w:divBdr>
        </w:div>
        <w:div w:id="677583314">
          <w:marLeft w:val="480"/>
          <w:marRight w:val="0"/>
          <w:marTop w:val="0"/>
          <w:marBottom w:val="0"/>
          <w:divBdr>
            <w:top w:val="none" w:sz="0" w:space="0" w:color="auto"/>
            <w:left w:val="none" w:sz="0" w:space="0" w:color="auto"/>
            <w:bottom w:val="none" w:sz="0" w:space="0" w:color="auto"/>
            <w:right w:val="none" w:sz="0" w:space="0" w:color="auto"/>
          </w:divBdr>
        </w:div>
        <w:div w:id="429203632">
          <w:marLeft w:val="480"/>
          <w:marRight w:val="0"/>
          <w:marTop w:val="0"/>
          <w:marBottom w:val="0"/>
          <w:divBdr>
            <w:top w:val="none" w:sz="0" w:space="0" w:color="auto"/>
            <w:left w:val="none" w:sz="0" w:space="0" w:color="auto"/>
            <w:bottom w:val="none" w:sz="0" w:space="0" w:color="auto"/>
            <w:right w:val="none" w:sz="0" w:space="0" w:color="auto"/>
          </w:divBdr>
        </w:div>
        <w:div w:id="221454500">
          <w:marLeft w:val="480"/>
          <w:marRight w:val="0"/>
          <w:marTop w:val="0"/>
          <w:marBottom w:val="0"/>
          <w:divBdr>
            <w:top w:val="none" w:sz="0" w:space="0" w:color="auto"/>
            <w:left w:val="none" w:sz="0" w:space="0" w:color="auto"/>
            <w:bottom w:val="none" w:sz="0" w:space="0" w:color="auto"/>
            <w:right w:val="none" w:sz="0" w:space="0" w:color="auto"/>
          </w:divBdr>
        </w:div>
        <w:div w:id="1205827277">
          <w:marLeft w:val="480"/>
          <w:marRight w:val="0"/>
          <w:marTop w:val="0"/>
          <w:marBottom w:val="0"/>
          <w:divBdr>
            <w:top w:val="none" w:sz="0" w:space="0" w:color="auto"/>
            <w:left w:val="none" w:sz="0" w:space="0" w:color="auto"/>
            <w:bottom w:val="none" w:sz="0" w:space="0" w:color="auto"/>
            <w:right w:val="none" w:sz="0" w:space="0" w:color="auto"/>
          </w:divBdr>
        </w:div>
        <w:div w:id="1401557358">
          <w:marLeft w:val="480"/>
          <w:marRight w:val="0"/>
          <w:marTop w:val="0"/>
          <w:marBottom w:val="0"/>
          <w:divBdr>
            <w:top w:val="none" w:sz="0" w:space="0" w:color="auto"/>
            <w:left w:val="none" w:sz="0" w:space="0" w:color="auto"/>
            <w:bottom w:val="none" w:sz="0" w:space="0" w:color="auto"/>
            <w:right w:val="none" w:sz="0" w:space="0" w:color="auto"/>
          </w:divBdr>
        </w:div>
        <w:div w:id="1076783497">
          <w:marLeft w:val="480"/>
          <w:marRight w:val="0"/>
          <w:marTop w:val="0"/>
          <w:marBottom w:val="0"/>
          <w:divBdr>
            <w:top w:val="none" w:sz="0" w:space="0" w:color="auto"/>
            <w:left w:val="none" w:sz="0" w:space="0" w:color="auto"/>
            <w:bottom w:val="none" w:sz="0" w:space="0" w:color="auto"/>
            <w:right w:val="none" w:sz="0" w:space="0" w:color="auto"/>
          </w:divBdr>
        </w:div>
        <w:div w:id="1726027602">
          <w:marLeft w:val="480"/>
          <w:marRight w:val="0"/>
          <w:marTop w:val="0"/>
          <w:marBottom w:val="0"/>
          <w:divBdr>
            <w:top w:val="none" w:sz="0" w:space="0" w:color="auto"/>
            <w:left w:val="none" w:sz="0" w:space="0" w:color="auto"/>
            <w:bottom w:val="none" w:sz="0" w:space="0" w:color="auto"/>
            <w:right w:val="none" w:sz="0" w:space="0" w:color="auto"/>
          </w:divBdr>
        </w:div>
        <w:div w:id="682166798">
          <w:marLeft w:val="480"/>
          <w:marRight w:val="0"/>
          <w:marTop w:val="0"/>
          <w:marBottom w:val="0"/>
          <w:divBdr>
            <w:top w:val="none" w:sz="0" w:space="0" w:color="auto"/>
            <w:left w:val="none" w:sz="0" w:space="0" w:color="auto"/>
            <w:bottom w:val="none" w:sz="0" w:space="0" w:color="auto"/>
            <w:right w:val="none" w:sz="0" w:space="0" w:color="auto"/>
          </w:divBdr>
        </w:div>
        <w:div w:id="905726047">
          <w:marLeft w:val="480"/>
          <w:marRight w:val="0"/>
          <w:marTop w:val="0"/>
          <w:marBottom w:val="0"/>
          <w:divBdr>
            <w:top w:val="none" w:sz="0" w:space="0" w:color="auto"/>
            <w:left w:val="none" w:sz="0" w:space="0" w:color="auto"/>
            <w:bottom w:val="none" w:sz="0" w:space="0" w:color="auto"/>
            <w:right w:val="none" w:sz="0" w:space="0" w:color="auto"/>
          </w:divBdr>
        </w:div>
        <w:div w:id="1863937274">
          <w:marLeft w:val="480"/>
          <w:marRight w:val="0"/>
          <w:marTop w:val="0"/>
          <w:marBottom w:val="0"/>
          <w:divBdr>
            <w:top w:val="none" w:sz="0" w:space="0" w:color="auto"/>
            <w:left w:val="none" w:sz="0" w:space="0" w:color="auto"/>
            <w:bottom w:val="none" w:sz="0" w:space="0" w:color="auto"/>
            <w:right w:val="none" w:sz="0" w:space="0" w:color="auto"/>
          </w:divBdr>
        </w:div>
        <w:div w:id="1747654728">
          <w:marLeft w:val="480"/>
          <w:marRight w:val="0"/>
          <w:marTop w:val="0"/>
          <w:marBottom w:val="0"/>
          <w:divBdr>
            <w:top w:val="none" w:sz="0" w:space="0" w:color="auto"/>
            <w:left w:val="none" w:sz="0" w:space="0" w:color="auto"/>
            <w:bottom w:val="none" w:sz="0" w:space="0" w:color="auto"/>
            <w:right w:val="none" w:sz="0" w:space="0" w:color="auto"/>
          </w:divBdr>
        </w:div>
        <w:div w:id="278222915">
          <w:marLeft w:val="480"/>
          <w:marRight w:val="0"/>
          <w:marTop w:val="0"/>
          <w:marBottom w:val="0"/>
          <w:divBdr>
            <w:top w:val="none" w:sz="0" w:space="0" w:color="auto"/>
            <w:left w:val="none" w:sz="0" w:space="0" w:color="auto"/>
            <w:bottom w:val="none" w:sz="0" w:space="0" w:color="auto"/>
            <w:right w:val="none" w:sz="0" w:space="0" w:color="auto"/>
          </w:divBdr>
        </w:div>
        <w:div w:id="831721378">
          <w:marLeft w:val="480"/>
          <w:marRight w:val="0"/>
          <w:marTop w:val="0"/>
          <w:marBottom w:val="0"/>
          <w:divBdr>
            <w:top w:val="none" w:sz="0" w:space="0" w:color="auto"/>
            <w:left w:val="none" w:sz="0" w:space="0" w:color="auto"/>
            <w:bottom w:val="none" w:sz="0" w:space="0" w:color="auto"/>
            <w:right w:val="none" w:sz="0" w:space="0" w:color="auto"/>
          </w:divBdr>
        </w:div>
        <w:div w:id="988284360">
          <w:marLeft w:val="480"/>
          <w:marRight w:val="0"/>
          <w:marTop w:val="0"/>
          <w:marBottom w:val="0"/>
          <w:divBdr>
            <w:top w:val="none" w:sz="0" w:space="0" w:color="auto"/>
            <w:left w:val="none" w:sz="0" w:space="0" w:color="auto"/>
            <w:bottom w:val="none" w:sz="0" w:space="0" w:color="auto"/>
            <w:right w:val="none" w:sz="0" w:space="0" w:color="auto"/>
          </w:divBdr>
        </w:div>
        <w:div w:id="1249777332">
          <w:marLeft w:val="480"/>
          <w:marRight w:val="0"/>
          <w:marTop w:val="0"/>
          <w:marBottom w:val="0"/>
          <w:divBdr>
            <w:top w:val="none" w:sz="0" w:space="0" w:color="auto"/>
            <w:left w:val="none" w:sz="0" w:space="0" w:color="auto"/>
            <w:bottom w:val="none" w:sz="0" w:space="0" w:color="auto"/>
            <w:right w:val="none" w:sz="0" w:space="0" w:color="auto"/>
          </w:divBdr>
        </w:div>
        <w:div w:id="391974217">
          <w:marLeft w:val="480"/>
          <w:marRight w:val="0"/>
          <w:marTop w:val="0"/>
          <w:marBottom w:val="0"/>
          <w:divBdr>
            <w:top w:val="none" w:sz="0" w:space="0" w:color="auto"/>
            <w:left w:val="none" w:sz="0" w:space="0" w:color="auto"/>
            <w:bottom w:val="none" w:sz="0" w:space="0" w:color="auto"/>
            <w:right w:val="none" w:sz="0" w:space="0" w:color="auto"/>
          </w:divBdr>
        </w:div>
        <w:div w:id="963077967">
          <w:marLeft w:val="480"/>
          <w:marRight w:val="0"/>
          <w:marTop w:val="0"/>
          <w:marBottom w:val="0"/>
          <w:divBdr>
            <w:top w:val="none" w:sz="0" w:space="0" w:color="auto"/>
            <w:left w:val="none" w:sz="0" w:space="0" w:color="auto"/>
            <w:bottom w:val="none" w:sz="0" w:space="0" w:color="auto"/>
            <w:right w:val="none" w:sz="0" w:space="0" w:color="auto"/>
          </w:divBdr>
        </w:div>
        <w:div w:id="1437673695">
          <w:marLeft w:val="480"/>
          <w:marRight w:val="0"/>
          <w:marTop w:val="0"/>
          <w:marBottom w:val="0"/>
          <w:divBdr>
            <w:top w:val="none" w:sz="0" w:space="0" w:color="auto"/>
            <w:left w:val="none" w:sz="0" w:space="0" w:color="auto"/>
            <w:bottom w:val="none" w:sz="0" w:space="0" w:color="auto"/>
            <w:right w:val="none" w:sz="0" w:space="0" w:color="auto"/>
          </w:divBdr>
        </w:div>
        <w:div w:id="157624926">
          <w:marLeft w:val="480"/>
          <w:marRight w:val="0"/>
          <w:marTop w:val="0"/>
          <w:marBottom w:val="0"/>
          <w:divBdr>
            <w:top w:val="none" w:sz="0" w:space="0" w:color="auto"/>
            <w:left w:val="none" w:sz="0" w:space="0" w:color="auto"/>
            <w:bottom w:val="none" w:sz="0" w:space="0" w:color="auto"/>
            <w:right w:val="none" w:sz="0" w:space="0" w:color="auto"/>
          </w:divBdr>
        </w:div>
        <w:div w:id="2106074318">
          <w:marLeft w:val="480"/>
          <w:marRight w:val="0"/>
          <w:marTop w:val="0"/>
          <w:marBottom w:val="0"/>
          <w:divBdr>
            <w:top w:val="none" w:sz="0" w:space="0" w:color="auto"/>
            <w:left w:val="none" w:sz="0" w:space="0" w:color="auto"/>
            <w:bottom w:val="none" w:sz="0" w:space="0" w:color="auto"/>
            <w:right w:val="none" w:sz="0" w:space="0" w:color="auto"/>
          </w:divBdr>
        </w:div>
        <w:div w:id="316765845">
          <w:marLeft w:val="480"/>
          <w:marRight w:val="0"/>
          <w:marTop w:val="0"/>
          <w:marBottom w:val="0"/>
          <w:divBdr>
            <w:top w:val="none" w:sz="0" w:space="0" w:color="auto"/>
            <w:left w:val="none" w:sz="0" w:space="0" w:color="auto"/>
            <w:bottom w:val="none" w:sz="0" w:space="0" w:color="auto"/>
            <w:right w:val="none" w:sz="0" w:space="0" w:color="auto"/>
          </w:divBdr>
        </w:div>
        <w:div w:id="1861354451">
          <w:marLeft w:val="480"/>
          <w:marRight w:val="0"/>
          <w:marTop w:val="0"/>
          <w:marBottom w:val="0"/>
          <w:divBdr>
            <w:top w:val="none" w:sz="0" w:space="0" w:color="auto"/>
            <w:left w:val="none" w:sz="0" w:space="0" w:color="auto"/>
            <w:bottom w:val="none" w:sz="0" w:space="0" w:color="auto"/>
            <w:right w:val="none" w:sz="0" w:space="0" w:color="auto"/>
          </w:divBdr>
        </w:div>
        <w:div w:id="1354842175">
          <w:marLeft w:val="480"/>
          <w:marRight w:val="0"/>
          <w:marTop w:val="0"/>
          <w:marBottom w:val="0"/>
          <w:divBdr>
            <w:top w:val="none" w:sz="0" w:space="0" w:color="auto"/>
            <w:left w:val="none" w:sz="0" w:space="0" w:color="auto"/>
            <w:bottom w:val="none" w:sz="0" w:space="0" w:color="auto"/>
            <w:right w:val="none" w:sz="0" w:space="0" w:color="auto"/>
          </w:divBdr>
        </w:div>
        <w:div w:id="1484158698">
          <w:marLeft w:val="480"/>
          <w:marRight w:val="0"/>
          <w:marTop w:val="0"/>
          <w:marBottom w:val="0"/>
          <w:divBdr>
            <w:top w:val="none" w:sz="0" w:space="0" w:color="auto"/>
            <w:left w:val="none" w:sz="0" w:space="0" w:color="auto"/>
            <w:bottom w:val="none" w:sz="0" w:space="0" w:color="auto"/>
            <w:right w:val="none" w:sz="0" w:space="0" w:color="auto"/>
          </w:divBdr>
        </w:div>
        <w:div w:id="450321986">
          <w:marLeft w:val="480"/>
          <w:marRight w:val="0"/>
          <w:marTop w:val="0"/>
          <w:marBottom w:val="0"/>
          <w:divBdr>
            <w:top w:val="none" w:sz="0" w:space="0" w:color="auto"/>
            <w:left w:val="none" w:sz="0" w:space="0" w:color="auto"/>
            <w:bottom w:val="none" w:sz="0" w:space="0" w:color="auto"/>
            <w:right w:val="none" w:sz="0" w:space="0" w:color="auto"/>
          </w:divBdr>
        </w:div>
        <w:div w:id="690649242">
          <w:marLeft w:val="480"/>
          <w:marRight w:val="0"/>
          <w:marTop w:val="0"/>
          <w:marBottom w:val="0"/>
          <w:divBdr>
            <w:top w:val="none" w:sz="0" w:space="0" w:color="auto"/>
            <w:left w:val="none" w:sz="0" w:space="0" w:color="auto"/>
            <w:bottom w:val="none" w:sz="0" w:space="0" w:color="auto"/>
            <w:right w:val="none" w:sz="0" w:space="0" w:color="auto"/>
          </w:divBdr>
        </w:div>
        <w:div w:id="1429883923">
          <w:marLeft w:val="480"/>
          <w:marRight w:val="0"/>
          <w:marTop w:val="0"/>
          <w:marBottom w:val="0"/>
          <w:divBdr>
            <w:top w:val="none" w:sz="0" w:space="0" w:color="auto"/>
            <w:left w:val="none" w:sz="0" w:space="0" w:color="auto"/>
            <w:bottom w:val="none" w:sz="0" w:space="0" w:color="auto"/>
            <w:right w:val="none" w:sz="0" w:space="0" w:color="auto"/>
          </w:divBdr>
        </w:div>
        <w:div w:id="135267069">
          <w:marLeft w:val="480"/>
          <w:marRight w:val="0"/>
          <w:marTop w:val="0"/>
          <w:marBottom w:val="0"/>
          <w:divBdr>
            <w:top w:val="none" w:sz="0" w:space="0" w:color="auto"/>
            <w:left w:val="none" w:sz="0" w:space="0" w:color="auto"/>
            <w:bottom w:val="none" w:sz="0" w:space="0" w:color="auto"/>
            <w:right w:val="none" w:sz="0" w:space="0" w:color="auto"/>
          </w:divBdr>
        </w:div>
        <w:div w:id="459735055">
          <w:marLeft w:val="480"/>
          <w:marRight w:val="0"/>
          <w:marTop w:val="0"/>
          <w:marBottom w:val="0"/>
          <w:divBdr>
            <w:top w:val="none" w:sz="0" w:space="0" w:color="auto"/>
            <w:left w:val="none" w:sz="0" w:space="0" w:color="auto"/>
            <w:bottom w:val="none" w:sz="0" w:space="0" w:color="auto"/>
            <w:right w:val="none" w:sz="0" w:space="0" w:color="auto"/>
          </w:divBdr>
        </w:div>
        <w:div w:id="1188182560">
          <w:marLeft w:val="480"/>
          <w:marRight w:val="0"/>
          <w:marTop w:val="0"/>
          <w:marBottom w:val="0"/>
          <w:divBdr>
            <w:top w:val="none" w:sz="0" w:space="0" w:color="auto"/>
            <w:left w:val="none" w:sz="0" w:space="0" w:color="auto"/>
            <w:bottom w:val="none" w:sz="0" w:space="0" w:color="auto"/>
            <w:right w:val="none" w:sz="0" w:space="0" w:color="auto"/>
          </w:divBdr>
        </w:div>
        <w:div w:id="1942519760">
          <w:marLeft w:val="480"/>
          <w:marRight w:val="0"/>
          <w:marTop w:val="0"/>
          <w:marBottom w:val="0"/>
          <w:divBdr>
            <w:top w:val="none" w:sz="0" w:space="0" w:color="auto"/>
            <w:left w:val="none" w:sz="0" w:space="0" w:color="auto"/>
            <w:bottom w:val="none" w:sz="0" w:space="0" w:color="auto"/>
            <w:right w:val="none" w:sz="0" w:space="0" w:color="auto"/>
          </w:divBdr>
        </w:div>
        <w:div w:id="181405171">
          <w:marLeft w:val="480"/>
          <w:marRight w:val="0"/>
          <w:marTop w:val="0"/>
          <w:marBottom w:val="0"/>
          <w:divBdr>
            <w:top w:val="none" w:sz="0" w:space="0" w:color="auto"/>
            <w:left w:val="none" w:sz="0" w:space="0" w:color="auto"/>
            <w:bottom w:val="none" w:sz="0" w:space="0" w:color="auto"/>
            <w:right w:val="none" w:sz="0" w:space="0" w:color="auto"/>
          </w:divBdr>
        </w:div>
        <w:div w:id="842890455">
          <w:marLeft w:val="480"/>
          <w:marRight w:val="0"/>
          <w:marTop w:val="0"/>
          <w:marBottom w:val="0"/>
          <w:divBdr>
            <w:top w:val="none" w:sz="0" w:space="0" w:color="auto"/>
            <w:left w:val="none" w:sz="0" w:space="0" w:color="auto"/>
            <w:bottom w:val="none" w:sz="0" w:space="0" w:color="auto"/>
            <w:right w:val="none" w:sz="0" w:space="0" w:color="auto"/>
          </w:divBdr>
        </w:div>
        <w:div w:id="1805849685">
          <w:marLeft w:val="480"/>
          <w:marRight w:val="0"/>
          <w:marTop w:val="0"/>
          <w:marBottom w:val="0"/>
          <w:divBdr>
            <w:top w:val="none" w:sz="0" w:space="0" w:color="auto"/>
            <w:left w:val="none" w:sz="0" w:space="0" w:color="auto"/>
            <w:bottom w:val="none" w:sz="0" w:space="0" w:color="auto"/>
            <w:right w:val="none" w:sz="0" w:space="0" w:color="auto"/>
          </w:divBdr>
        </w:div>
        <w:div w:id="407582069">
          <w:marLeft w:val="480"/>
          <w:marRight w:val="0"/>
          <w:marTop w:val="0"/>
          <w:marBottom w:val="0"/>
          <w:divBdr>
            <w:top w:val="none" w:sz="0" w:space="0" w:color="auto"/>
            <w:left w:val="none" w:sz="0" w:space="0" w:color="auto"/>
            <w:bottom w:val="none" w:sz="0" w:space="0" w:color="auto"/>
            <w:right w:val="none" w:sz="0" w:space="0" w:color="auto"/>
          </w:divBdr>
        </w:div>
        <w:div w:id="1907454363">
          <w:marLeft w:val="480"/>
          <w:marRight w:val="0"/>
          <w:marTop w:val="0"/>
          <w:marBottom w:val="0"/>
          <w:divBdr>
            <w:top w:val="none" w:sz="0" w:space="0" w:color="auto"/>
            <w:left w:val="none" w:sz="0" w:space="0" w:color="auto"/>
            <w:bottom w:val="none" w:sz="0" w:space="0" w:color="auto"/>
            <w:right w:val="none" w:sz="0" w:space="0" w:color="auto"/>
          </w:divBdr>
        </w:div>
        <w:div w:id="1852720618">
          <w:marLeft w:val="480"/>
          <w:marRight w:val="0"/>
          <w:marTop w:val="0"/>
          <w:marBottom w:val="0"/>
          <w:divBdr>
            <w:top w:val="none" w:sz="0" w:space="0" w:color="auto"/>
            <w:left w:val="none" w:sz="0" w:space="0" w:color="auto"/>
            <w:bottom w:val="none" w:sz="0" w:space="0" w:color="auto"/>
            <w:right w:val="none" w:sz="0" w:space="0" w:color="auto"/>
          </w:divBdr>
        </w:div>
        <w:div w:id="849028631">
          <w:marLeft w:val="480"/>
          <w:marRight w:val="0"/>
          <w:marTop w:val="0"/>
          <w:marBottom w:val="0"/>
          <w:divBdr>
            <w:top w:val="none" w:sz="0" w:space="0" w:color="auto"/>
            <w:left w:val="none" w:sz="0" w:space="0" w:color="auto"/>
            <w:bottom w:val="none" w:sz="0" w:space="0" w:color="auto"/>
            <w:right w:val="none" w:sz="0" w:space="0" w:color="auto"/>
          </w:divBdr>
        </w:div>
        <w:div w:id="1297905023">
          <w:marLeft w:val="480"/>
          <w:marRight w:val="0"/>
          <w:marTop w:val="0"/>
          <w:marBottom w:val="0"/>
          <w:divBdr>
            <w:top w:val="none" w:sz="0" w:space="0" w:color="auto"/>
            <w:left w:val="none" w:sz="0" w:space="0" w:color="auto"/>
            <w:bottom w:val="none" w:sz="0" w:space="0" w:color="auto"/>
            <w:right w:val="none" w:sz="0" w:space="0" w:color="auto"/>
          </w:divBdr>
        </w:div>
        <w:div w:id="582111007">
          <w:marLeft w:val="480"/>
          <w:marRight w:val="0"/>
          <w:marTop w:val="0"/>
          <w:marBottom w:val="0"/>
          <w:divBdr>
            <w:top w:val="none" w:sz="0" w:space="0" w:color="auto"/>
            <w:left w:val="none" w:sz="0" w:space="0" w:color="auto"/>
            <w:bottom w:val="none" w:sz="0" w:space="0" w:color="auto"/>
            <w:right w:val="none" w:sz="0" w:space="0" w:color="auto"/>
          </w:divBdr>
        </w:div>
        <w:div w:id="44843024">
          <w:marLeft w:val="480"/>
          <w:marRight w:val="0"/>
          <w:marTop w:val="0"/>
          <w:marBottom w:val="0"/>
          <w:divBdr>
            <w:top w:val="none" w:sz="0" w:space="0" w:color="auto"/>
            <w:left w:val="none" w:sz="0" w:space="0" w:color="auto"/>
            <w:bottom w:val="none" w:sz="0" w:space="0" w:color="auto"/>
            <w:right w:val="none" w:sz="0" w:space="0" w:color="auto"/>
          </w:divBdr>
        </w:div>
        <w:div w:id="1075930260">
          <w:marLeft w:val="480"/>
          <w:marRight w:val="0"/>
          <w:marTop w:val="0"/>
          <w:marBottom w:val="0"/>
          <w:divBdr>
            <w:top w:val="none" w:sz="0" w:space="0" w:color="auto"/>
            <w:left w:val="none" w:sz="0" w:space="0" w:color="auto"/>
            <w:bottom w:val="none" w:sz="0" w:space="0" w:color="auto"/>
            <w:right w:val="none" w:sz="0" w:space="0" w:color="auto"/>
          </w:divBdr>
        </w:div>
        <w:div w:id="808939533">
          <w:marLeft w:val="480"/>
          <w:marRight w:val="0"/>
          <w:marTop w:val="0"/>
          <w:marBottom w:val="0"/>
          <w:divBdr>
            <w:top w:val="none" w:sz="0" w:space="0" w:color="auto"/>
            <w:left w:val="none" w:sz="0" w:space="0" w:color="auto"/>
            <w:bottom w:val="none" w:sz="0" w:space="0" w:color="auto"/>
            <w:right w:val="none" w:sz="0" w:space="0" w:color="auto"/>
          </w:divBdr>
        </w:div>
        <w:div w:id="1560553542">
          <w:marLeft w:val="480"/>
          <w:marRight w:val="0"/>
          <w:marTop w:val="0"/>
          <w:marBottom w:val="0"/>
          <w:divBdr>
            <w:top w:val="none" w:sz="0" w:space="0" w:color="auto"/>
            <w:left w:val="none" w:sz="0" w:space="0" w:color="auto"/>
            <w:bottom w:val="none" w:sz="0" w:space="0" w:color="auto"/>
            <w:right w:val="none" w:sz="0" w:space="0" w:color="auto"/>
          </w:divBdr>
        </w:div>
        <w:div w:id="659698096">
          <w:marLeft w:val="480"/>
          <w:marRight w:val="0"/>
          <w:marTop w:val="0"/>
          <w:marBottom w:val="0"/>
          <w:divBdr>
            <w:top w:val="none" w:sz="0" w:space="0" w:color="auto"/>
            <w:left w:val="none" w:sz="0" w:space="0" w:color="auto"/>
            <w:bottom w:val="none" w:sz="0" w:space="0" w:color="auto"/>
            <w:right w:val="none" w:sz="0" w:space="0" w:color="auto"/>
          </w:divBdr>
        </w:div>
        <w:div w:id="1205946544">
          <w:marLeft w:val="480"/>
          <w:marRight w:val="0"/>
          <w:marTop w:val="0"/>
          <w:marBottom w:val="0"/>
          <w:divBdr>
            <w:top w:val="none" w:sz="0" w:space="0" w:color="auto"/>
            <w:left w:val="none" w:sz="0" w:space="0" w:color="auto"/>
            <w:bottom w:val="none" w:sz="0" w:space="0" w:color="auto"/>
            <w:right w:val="none" w:sz="0" w:space="0" w:color="auto"/>
          </w:divBdr>
        </w:div>
        <w:div w:id="513423528">
          <w:marLeft w:val="480"/>
          <w:marRight w:val="0"/>
          <w:marTop w:val="0"/>
          <w:marBottom w:val="0"/>
          <w:divBdr>
            <w:top w:val="none" w:sz="0" w:space="0" w:color="auto"/>
            <w:left w:val="none" w:sz="0" w:space="0" w:color="auto"/>
            <w:bottom w:val="none" w:sz="0" w:space="0" w:color="auto"/>
            <w:right w:val="none" w:sz="0" w:space="0" w:color="auto"/>
          </w:divBdr>
        </w:div>
        <w:div w:id="490757381">
          <w:marLeft w:val="480"/>
          <w:marRight w:val="0"/>
          <w:marTop w:val="0"/>
          <w:marBottom w:val="0"/>
          <w:divBdr>
            <w:top w:val="none" w:sz="0" w:space="0" w:color="auto"/>
            <w:left w:val="none" w:sz="0" w:space="0" w:color="auto"/>
            <w:bottom w:val="none" w:sz="0" w:space="0" w:color="auto"/>
            <w:right w:val="none" w:sz="0" w:space="0" w:color="auto"/>
          </w:divBdr>
        </w:div>
        <w:div w:id="484277695">
          <w:marLeft w:val="480"/>
          <w:marRight w:val="0"/>
          <w:marTop w:val="0"/>
          <w:marBottom w:val="0"/>
          <w:divBdr>
            <w:top w:val="none" w:sz="0" w:space="0" w:color="auto"/>
            <w:left w:val="none" w:sz="0" w:space="0" w:color="auto"/>
            <w:bottom w:val="none" w:sz="0" w:space="0" w:color="auto"/>
            <w:right w:val="none" w:sz="0" w:space="0" w:color="auto"/>
          </w:divBdr>
        </w:div>
        <w:div w:id="819268149">
          <w:marLeft w:val="480"/>
          <w:marRight w:val="0"/>
          <w:marTop w:val="0"/>
          <w:marBottom w:val="0"/>
          <w:divBdr>
            <w:top w:val="none" w:sz="0" w:space="0" w:color="auto"/>
            <w:left w:val="none" w:sz="0" w:space="0" w:color="auto"/>
            <w:bottom w:val="none" w:sz="0" w:space="0" w:color="auto"/>
            <w:right w:val="none" w:sz="0" w:space="0" w:color="auto"/>
          </w:divBdr>
        </w:div>
        <w:div w:id="236400833">
          <w:marLeft w:val="480"/>
          <w:marRight w:val="0"/>
          <w:marTop w:val="0"/>
          <w:marBottom w:val="0"/>
          <w:divBdr>
            <w:top w:val="none" w:sz="0" w:space="0" w:color="auto"/>
            <w:left w:val="none" w:sz="0" w:space="0" w:color="auto"/>
            <w:bottom w:val="none" w:sz="0" w:space="0" w:color="auto"/>
            <w:right w:val="none" w:sz="0" w:space="0" w:color="auto"/>
          </w:divBdr>
        </w:div>
        <w:div w:id="1948123647">
          <w:marLeft w:val="480"/>
          <w:marRight w:val="0"/>
          <w:marTop w:val="0"/>
          <w:marBottom w:val="0"/>
          <w:divBdr>
            <w:top w:val="none" w:sz="0" w:space="0" w:color="auto"/>
            <w:left w:val="none" w:sz="0" w:space="0" w:color="auto"/>
            <w:bottom w:val="none" w:sz="0" w:space="0" w:color="auto"/>
            <w:right w:val="none" w:sz="0" w:space="0" w:color="auto"/>
          </w:divBdr>
        </w:div>
        <w:div w:id="270208978">
          <w:marLeft w:val="480"/>
          <w:marRight w:val="0"/>
          <w:marTop w:val="0"/>
          <w:marBottom w:val="0"/>
          <w:divBdr>
            <w:top w:val="none" w:sz="0" w:space="0" w:color="auto"/>
            <w:left w:val="none" w:sz="0" w:space="0" w:color="auto"/>
            <w:bottom w:val="none" w:sz="0" w:space="0" w:color="auto"/>
            <w:right w:val="none" w:sz="0" w:space="0" w:color="auto"/>
          </w:divBdr>
        </w:div>
        <w:div w:id="1807968539">
          <w:marLeft w:val="480"/>
          <w:marRight w:val="0"/>
          <w:marTop w:val="0"/>
          <w:marBottom w:val="0"/>
          <w:divBdr>
            <w:top w:val="none" w:sz="0" w:space="0" w:color="auto"/>
            <w:left w:val="none" w:sz="0" w:space="0" w:color="auto"/>
            <w:bottom w:val="none" w:sz="0" w:space="0" w:color="auto"/>
            <w:right w:val="none" w:sz="0" w:space="0" w:color="auto"/>
          </w:divBdr>
        </w:div>
        <w:div w:id="1414745660">
          <w:marLeft w:val="480"/>
          <w:marRight w:val="0"/>
          <w:marTop w:val="0"/>
          <w:marBottom w:val="0"/>
          <w:divBdr>
            <w:top w:val="none" w:sz="0" w:space="0" w:color="auto"/>
            <w:left w:val="none" w:sz="0" w:space="0" w:color="auto"/>
            <w:bottom w:val="none" w:sz="0" w:space="0" w:color="auto"/>
            <w:right w:val="none" w:sz="0" w:space="0" w:color="auto"/>
          </w:divBdr>
        </w:div>
        <w:div w:id="63069427">
          <w:marLeft w:val="480"/>
          <w:marRight w:val="0"/>
          <w:marTop w:val="0"/>
          <w:marBottom w:val="0"/>
          <w:divBdr>
            <w:top w:val="none" w:sz="0" w:space="0" w:color="auto"/>
            <w:left w:val="none" w:sz="0" w:space="0" w:color="auto"/>
            <w:bottom w:val="none" w:sz="0" w:space="0" w:color="auto"/>
            <w:right w:val="none" w:sz="0" w:space="0" w:color="auto"/>
          </w:divBdr>
        </w:div>
        <w:div w:id="1908489289">
          <w:marLeft w:val="480"/>
          <w:marRight w:val="0"/>
          <w:marTop w:val="0"/>
          <w:marBottom w:val="0"/>
          <w:divBdr>
            <w:top w:val="none" w:sz="0" w:space="0" w:color="auto"/>
            <w:left w:val="none" w:sz="0" w:space="0" w:color="auto"/>
            <w:bottom w:val="none" w:sz="0" w:space="0" w:color="auto"/>
            <w:right w:val="none" w:sz="0" w:space="0" w:color="auto"/>
          </w:divBdr>
        </w:div>
        <w:div w:id="1581325067">
          <w:marLeft w:val="480"/>
          <w:marRight w:val="0"/>
          <w:marTop w:val="0"/>
          <w:marBottom w:val="0"/>
          <w:divBdr>
            <w:top w:val="none" w:sz="0" w:space="0" w:color="auto"/>
            <w:left w:val="none" w:sz="0" w:space="0" w:color="auto"/>
            <w:bottom w:val="none" w:sz="0" w:space="0" w:color="auto"/>
            <w:right w:val="none" w:sz="0" w:space="0" w:color="auto"/>
          </w:divBdr>
        </w:div>
        <w:div w:id="370958998">
          <w:marLeft w:val="480"/>
          <w:marRight w:val="0"/>
          <w:marTop w:val="0"/>
          <w:marBottom w:val="0"/>
          <w:divBdr>
            <w:top w:val="none" w:sz="0" w:space="0" w:color="auto"/>
            <w:left w:val="none" w:sz="0" w:space="0" w:color="auto"/>
            <w:bottom w:val="none" w:sz="0" w:space="0" w:color="auto"/>
            <w:right w:val="none" w:sz="0" w:space="0" w:color="auto"/>
          </w:divBdr>
        </w:div>
        <w:div w:id="1162502868">
          <w:marLeft w:val="480"/>
          <w:marRight w:val="0"/>
          <w:marTop w:val="0"/>
          <w:marBottom w:val="0"/>
          <w:divBdr>
            <w:top w:val="none" w:sz="0" w:space="0" w:color="auto"/>
            <w:left w:val="none" w:sz="0" w:space="0" w:color="auto"/>
            <w:bottom w:val="none" w:sz="0" w:space="0" w:color="auto"/>
            <w:right w:val="none" w:sz="0" w:space="0" w:color="auto"/>
          </w:divBdr>
        </w:div>
        <w:div w:id="2087729108">
          <w:marLeft w:val="480"/>
          <w:marRight w:val="0"/>
          <w:marTop w:val="0"/>
          <w:marBottom w:val="0"/>
          <w:divBdr>
            <w:top w:val="none" w:sz="0" w:space="0" w:color="auto"/>
            <w:left w:val="none" w:sz="0" w:space="0" w:color="auto"/>
            <w:bottom w:val="none" w:sz="0" w:space="0" w:color="auto"/>
            <w:right w:val="none" w:sz="0" w:space="0" w:color="auto"/>
          </w:divBdr>
        </w:div>
        <w:div w:id="1489400490">
          <w:marLeft w:val="480"/>
          <w:marRight w:val="0"/>
          <w:marTop w:val="0"/>
          <w:marBottom w:val="0"/>
          <w:divBdr>
            <w:top w:val="none" w:sz="0" w:space="0" w:color="auto"/>
            <w:left w:val="none" w:sz="0" w:space="0" w:color="auto"/>
            <w:bottom w:val="none" w:sz="0" w:space="0" w:color="auto"/>
            <w:right w:val="none" w:sz="0" w:space="0" w:color="auto"/>
          </w:divBdr>
        </w:div>
        <w:div w:id="267547015">
          <w:marLeft w:val="480"/>
          <w:marRight w:val="0"/>
          <w:marTop w:val="0"/>
          <w:marBottom w:val="0"/>
          <w:divBdr>
            <w:top w:val="none" w:sz="0" w:space="0" w:color="auto"/>
            <w:left w:val="none" w:sz="0" w:space="0" w:color="auto"/>
            <w:bottom w:val="none" w:sz="0" w:space="0" w:color="auto"/>
            <w:right w:val="none" w:sz="0" w:space="0" w:color="auto"/>
          </w:divBdr>
        </w:div>
      </w:divsChild>
    </w:div>
    <w:div w:id="1665740328">
      <w:bodyDiv w:val="1"/>
      <w:marLeft w:val="0"/>
      <w:marRight w:val="0"/>
      <w:marTop w:val="0"/>
      <w:marBottom w:val="0"/>
      <w:divBdr>
        <w:top w:val="none" w:sz="0" w:space="0" w:color="auto"/>
        <w:left w:val="none" w:sz="0" w:space="0" w:color="auto"/>
        <w:bottom w:val="none" w:sz="0" w:space="0" w:color="auto"/>
        <w:right w:val="none" w:sz="0" w:space="0" w:color="auto"/>
      </w:divBdr>
      <w:divsChild>
        <w:div w:id="176699812">
          <w:marLeft w:val="480"/>
          <w:marRight w:val="0"/>
          <w:marTop w:val="0"/>
          <w:marBottom w:val="0"/>
          <w:divBdr>
            <w:top w:val="none" w:sz="0" w:space="0" w:color="auto"/>
            <w:left w:val="none" w:sz="0" w:space="0" w:color="auto"/>
            <w:bottom w:val="none" w:sz="0" w:space="0" w:color="auto"/>
            <w:right w:val="none" w:sz="0" w:space="0" w:color="auto"/>
          </w:divBdr>
        </w:div>
        <w:div w:id="425734553">
          <w:marLeft w:val="480"/>
          <w:marRight w:val="0"/>
          <w:marTop w:val="0"/>
          <w:marBottom w:val="0"/>
          <w:divBdr>
            <w:top w:val="none" w:sz="0" w:space="0" w:color="auto"/>
            <w:left w:val="none" w:sz="0" w:space="0" w:color="auto"/>
            <w:bottom w:val="none" w:sz="0" w:space="0" w:color="auto"/>
            <w:right w:val="none" w:sz="0" w:space="0" w:color="auto"/>
          </w:divBdr>
        </w:div>
        <w:div w:id="500387298">
          <w:marLeft w:val="480"/>
          <w:marRight w:val="0"/>
          <w:marTop w:val="0"/>
          <w:marBottom w:val="0"/>
          <w:divBdr>
            <w:top w:val="none" w:sz="0" w:space="0" w:color="auto"/>
            <w:left w:val="none" w:sz="0" w:space="0" w:color="auto"/>
            <w:bottom w:val="none" w:sz="0" w:space="0" w:color="auto"/>
            <w:right w:val="none" w:sz="0" w:space="0" w:color="auto"/>
          </w:divBdr>
        </w:div>
        <w:div w:id="632252601">
          <w:marLeft w:val="480"/>
          <w:marRight w:val="0"/>
          <w:marTop w:val="0"/>
          <w:marBottom w:val="0"/>
          <w:divBdr>
            <w:top w:val="none" w:sz="0" w:space="0" w:color="auto"/>
            <w:left w:val="none" w:sz="0" w:space="0" w:color="auto"/>
            <w:bottom w:val="none" w:sz="0" w:space="0" w:color="auto"/>
            <w:right w:val="none" w:sz="0" w:space="0" w:color="auto"/>
          </w:divBdr>
        </w:div>
        <w:div w:id="643242308">
          <w:marLeft w:val="480"/>
          <w:marRight w:val="0"/>
          <w:marTop w:val="0"/>
          <w:marBottom w:val="0"/>
          <w:divBdr>
            <w:top w:val="none" w:sz="0" w:space="0" w:color="auto"/>
            <w:left w:val="none" w:sz="0" w:space="0" w:color="auto"/>
            <w:bottom w:val="none" w:sz="0" w:space="0" w:color="auto"/>
            <w:right w:val="none" w:sz="0" w:space="0" w:color="auto"/>
          </w:divBdr>
        </w:div>
        <w:div w:id="982545495">
          <w:marLeft w:val="480"/>
          <w:marRight w:val="0"/>
          <w:marTop w:val="0"/>
          <w:marBottom w:val="0"/>
          <w:divBdr>
            <w:top w:val="none" w:sz="0" w:space="0" w:color="auto"/>
            <w:left w:val="none" w:sz="0" w:space="0" w:color="auto"/>
            <w:bottom w:val="none" w:sz="0" w:space="0" w:color="auto"/>
            <w:right w:val="none" w:sz="0" w:space="0" w:color="auto"/>
          </w:divBdr>
        </w:div>
        <w:div w:id="1280379416">
          <w:marLeft w:val="480"/>
          <w:marRight w:val="0"/>
          <w:marTop w:val="0"/>
          <w:marBottom w:val="0"/>
          <w:divBdr>
            <w:top w:val="none" w:sz="0" w:space="0" w:color="auto"/>
            <w:left w:val="none" w:sz="0" w:space="0" w:color="auto"/>
            <w:bottom w:val="none" w:sz="0" w:space="0" w:color="auto"/>
            <w:right w:val="none" w:sz="0" w:space="0" w:color="auto"/>
          </w:divBdr>
        </w:div>
        <w:div w:id="1461412460">
          <w:marLeft w:val="480"/>
          <w:marRight w:val="0"/>
          <w:marTop w:val="0"/>
          <w:marBottom w:val="0"/>
          <w:divBdr>
            <w:top w:val="none" w:sz="0" w:space="0" w:color="auto"/>
            <w:left w:val="none" w:sz="0" w:space="0" w:color="auto"/>
            <w:bottom w:val="none" w:sz="0" w:space="0" w:color="auto"/>
            <w:right w:val="none" w:sz="0" w:space="0" w:color="auto"/>
          </w:divBdr>
        </w:div>
        <w:div w:id="1608735868">
          <w:marLeft w:val="480"/>
          <w:marRight w:val="0"/>
          <w:marTop w:val="0"/>
          <w:marBottom w:val="0"/>
          <w:divBdr>
            <w:top w:val="none" w:sz="0" w:space="0" w:color="auto"/>
            <w:left w:val="none" w:sz="0" w:space="0" w:color="auto"/>
            <w:bottom w:val="none" w:sz="0" w:space="0" w:color="auto"/>
            <w:right w:val="none" w:sz="0" w:space="0" w:color="auto"/>
          </w:divBdr>
        </w:div>
        <w:div w:id="1644776046">
          <w:marLeft w:val="480"/>
          <w:marRight w:val="0"/>
          <w:marTop w:val="0"/>
          <w:marBottom w:val="0"/>
          <w:divBdr>
            <w:top w:val="none" w:sz="0" w:space="0" w:color="auto"/>
            <w:left w:val="none" w:sz="0" w:space="0" w:color="auto"/>
            <w:bottom w:val="none" w:sz="0" w:space="0" w:color="auto"/>
            <w:right w:val="none" w:sz="0" w:space="0" w:color="auto"/>
          </w:divBdr>
        </w:div>
        <w:div w:id="1694578066">
          <w:marLeft w:val="480"/>
          <w:marRight w:val="0"/>
          <w:marTop w:val="0"/>
          <w:marBottom w:val="0"/>
          <w:divBdr>
            <w:top w:val="none" w:sz="0" w:space="0" w:color="auto"/>
            <w:left w:val="none" w:sz="0" w:space="0" w:color="auto"/>
            <w:bottom w:val="none" w:sz="0" w:space="0" w:color="auto"/>
            <w:right w:val="none" w:sz="0" w:space="0" w:color="auto"/>
          </w:divBdr>
        </w:div>
        <w:div w:id="1757288200">
          <w:marLeft w:val="480"/>
          <w:marRight w:val="0"/>
          <w:marTop w:val="0"/>
          <w:marBottom w:val="0"/>
          <w:divBdr>
            <w:top w:val="none" w:sz="0" w:space="0" w:color="auto"/>
            <w:left w:val="none" w:sz="0" w:space="0" w:color="auto"/>
            <w:bottom w:val="none" w:sz="0" w:space="0" w:color="auto"/>
            <w:right w:val="none" w:sz="0" w:space="0" w:color="auto"/>
          </w:divBdr>
        </w:div>
        <w:div w:id="1880701772">
          <w:marLeft w:val="480"/>
          <w:marRight w:val="0"/>
          <w:marTop w:val="0"/>
          <w:marBottom w:val="0"/>
          <w:divBdr>
            <w:top w:val="none" w:sz="0" w:space="0" w:color="auto"/>
            <w:left w:val="none" w:sz="0" w:space="0" w:color="auto"/>
            <w:bottom w:val="none" w:sz="0" w:space="0" w:color="auto"/>
            <w:right w:val="none" w:sz="0" w:space="0" w:color="auto"/>
          </w:divBdr>
        </w:div>
        <w:div w:id="1945527030">
          <w:marLeft w:val="480"/>
          <w:marRight w:val="0"/>
          <w:marTop w:val="0"/>
          <w:marBottom w:val="0"/>
          <w:divBdr>
            <w:top w:val="none" w:sz="0" w:space="0" w:color="auto"/>
            <w:left w:val="none" w:sz="0" w:space="0" w:color="auto"/>
            <w:bottom w:val="none" w:sz="0" w:space="0" w:color="auto"/>
            <w:right w:val="none" w:sz="0" w:space="0" w:color="auto"/>
          </w:divBdr>
        </w:div>
      </w:divsChild>
    </w:div>
    <w:div w:id="1666324299">
      <w:bodyDiv w:val="1"/>
      <w:marLeft w:val="0"/>
      <w:marRight w:val="0"/>
      <w:marTop w:val="0"/>
      <w:marBottom w:val="0"/>
      <w:divBdr>
        <w:top w:val="none" w:sz="0" w:space="0" w:color="auto"/>
        <w:left w:val="none" w:sz="0" w:space="0" w:color="auto"/>
        <w:bottom w:val="none" w:sz="0" w:space="0" w:color="auto"/>
        <w:right w:val="none" w:sz="0" w:space="0" w:color="auto"/>
      </w:divBdr>
      <w:divsChild>
        <w:div w:id="56439846">
          <w:marLeft w:val="480"/>
          <w:marRight w:val="0"/>
          <w:marTop w:val="0"/>
          <w:marBottom w:val="0"/>
          <w:divBdr>
            <w:top w:val="none" w:sz="0" w:space="0" w:color="auto"/>
            <w:left w:val="none" w:sz="0" w:space="0" w:color="auto"/>
            <w:bottom w:val="none" w:sz="0" w:space="0" w:color="auto"/>
            <w:right w:val="none" w:sz="0" w:space="0" w:color="auto"/>
          </w:divBdr>
        </w:div>
        <w:div w:id="215705076">
          <w:marLeft w:val="480"/>
          <w:marRight w:val="0"/>
          <w:marTop w:val="0"/>
          <w:marBottom w:val="0"/>
          <w:divBdr>
            <w:top w:val="none" w:sz="0" w:space="0" w:color="auto"/>
            <w:left w:val="none" w:sz="0" w:space="0" w:color="auto"/>
            <w:bottom w:val="none" w:sz="0" w:space="0" w:color="auto"/>
            <w:right w:val="none" w:sz="0" w:space="0" w:color="auto"/>
          </w:divBdr>
        </w:div>
        <w:div w:id="221672405">
          <w:marLeft w:val="480"/>
          <w:marRight w:val="0"/>
          <w:marTop w:val="0"/>
          <w:marBottom w:val="0"/>
          <w:divBdr>
            <w:top w:val="none" w:sz="0" w:space="0" w:color="auto"/>
            <w:left w:val="none" w:sz="0" w:space="0" w:color="auto"/>
            <w:bottom w:val="none" w:sz="0" w:space="0" w:color="auto"/>
            <w:right w:val="none" w:sz="0" w:space="0" w:color="auto"/>
          </w:divBdr>
        </w:div>
        <w:div w:id="446239511">
          <w:marLeft w:val="480"/>
          <w:marRight w:val="0"/>
          <w:marTop w:val="0"/>
          <w:marBottom w:val="0"/>
          <w:divBdr>
            <w:top w:val="none" w:sz="0" w:space="0" w:color="auto"/>
            <w:left w:val="none" w:sz="0" w:space="0" w:color="auto"/>
            <w:bottom w:val="none" w:sz="0" w:space="0" w:color="auto"/>
            <w:right w:val="none" w:sz="0" w:space="0" w:color="auto"/>
          </w:divBdr>
        </w:div>
        <w:div w:id="449126447">
          <w:marLeft w:val="480"/>
          <w:marRight w:val="0"/>
          <w:marTop w:val="0"/>
          <w:marBottom w:val="0"/>
          <w:divBdr>
            <w:top w:val="none" w:sz="0" w:space="0" w:color="auto"/>
            <w:left w:val="none" w:sz="0" w:space="0" w:color="auto"/>
            <w:bottom w:val="none" w:sz="0" w:space="0" w:color="auto"/>
            <w:right w:val="none" w:sz="0" w:space="0" w:color="auto"/>
          </w:divBdr>
        </w:div>
        <w:div w:id="504133348">
          <w:marLeft w:val="480"/>
          <w:marRight w:val="0"/>
          <w:marTop w:val="0"/>
          <w:marBottom w:val="0"/>
          <w:divBdr>
            <w:top w:val="none" w:sz="0" w:space="0" w:color="auto"/>
            <w:left w:val="none" w:sz="0" w:space="0" w:color="auto"/>
            <w:bottom w:val="none" w:sz="0" w:space="0" w:color="auto"/>
            <w:right w:val="none" w:sz="0" w:space="0" w:color="auto"/>
          </w:divBdr>
        </w:div>
        <w:div w:id="516239538">
          <w:marLeft w:val="480"/>
          <w:marRight w:val="0"/>
          <w:marTop w:val="0"/>
          <w:marBottom w:val="0"/>
          <w:divBdr>
            <w:top w:val="none" w:sz="0" w:space="0" w:color="auto"/>
            <w:left w:val="none" w:sz="0" w:space="0" w:color="auto"/>
            <w:bottom w:val="none" w:sz="0" w:space="0" w:color="auto"/>
            <w:right w:val="none" w:sz="0" w:space="0" w:color="auto"/>
          </w:divBdr>
        </w:div>
        <w:div w:id="519394044">
          <w:marLeft w:val="480"/>
          <w:marRight w:val="0"/>
          <w:marTop w:val="0"/>
          <w:marBottom w:val="0"/>
          <w:divBdr>
            <w:top w:val="none" w:sz="0" w:space="0" w:color="auto"/>
            <w:left w:val="none" w:sz="0" w:space="0" w:color="auto"/>
            <w:bottom w:val="none" w:sz="0" w:space="0" w:color="auto"/>
            <w:right w:val="none" w:sz="0" w:space="0" w:color="auto"/>
          </w:divBdr>
        </w:div>
        <w:div w:id="598416171">
          <w:marLeft w:val="480"/>
          <w:marRight w:val="0"/>
          <w:marTop w:val="0"/>
          <w:marBottom w:val="0"/>
          <w:divBdr>
            <w:top w:val="none" w:sz="0" w:space="0" w:color="auto"/>
            <w:left w:val="none" w:sz="0" w:space="0" w:color="auto"/>
            <w:bottom w:val="none" w:sz="0" w:space="0" w:color="auto"/>
            <w:right w:val="none" w:sz="0" w:space="0" w:color="auto"/>
          </w:divBdr>
        </w:div>
        <w:div w:id="615336111">
          <w:marLeft w:val="480"/>
          <w:marRight w:val="0"/>
          <w:marTop w:val="0"/>
          <w:marBottom w:val="0"/>
          <w:divBdr>
            <w:top w:val="none" w:sz="0" w:space="0" w:color="auto"/>
            <w:left w:val="none" w:sz="0" w:space="0" w:color="auto"/>
            <w:bottom w:val="none" w:sz="0" w:space="0" w:color="auto"/>
            <w:right w:val="none" w:sz="0" w:space="0" w:color="auto"/>
          </w:divBdr>
        </w:div>
        <w:div w:id="708144340">
          <w:marLeft w:val="480"/>
          <w:marRight w:val="0"/>
          <w:marTop w:val="0"/>
          <w:marBottom w:val="0"/>
          <w:divBdr>
            <w:top w:val="none" w:sz="0" w:space="0" w:color="auto"/>
            <w:left w:val="none" w:sz="0" w:space="0" w:color="auto"/>
            <w:bottom w:val="none" w:sz="0" w:space="0" w:color="auto"/>
            <w:right w:val="none" w:sz="0" w:space="0" w:color="auto"/>
          </w:divBdr>
        </w:div>
        <w:div w:id="831331138">
          <w:marLeft w:val="480"/>
          <w:marRight w:val="0"/>
          <w:marTop w:val="0"/>
          <w:marBottom w:val="0"/>
          <w:divBdr>
            <w:top w:val="none" w:sz="0" w:space="0" w:color="auto"/>
            <w:left w:val="none" w:sz="0" w:space="0" w:color="auto"/>
            <w:bottom w:val="none" w:sz="0" w:space="0" w:color="auto"/>
            <w:right w:val="none" w:sz="0" w:space="0" w:color="auto"/>
          </w:divBdr>
        </w:div>
        <w:div w:id="846753594">
          <w:marLeft w:val="480"/>
          <w:marRight w:val="0"/>
          <w:marTop w:val="0"/>
          <w:marBottom w:val="0"/>
          <w:divBdr>
            <w:top w:val="none" w:sz="0" w:space="0" w:color="auto"/>
            <w:left w:val="none" w:sz="0" w:space="0" w:color="auto"/>
            <w:bottom w:val="none" w:sz="0" w:space="0" w:color="auto"/>
            <w:right w:val="none" w:sz="0" w:space="0" w:color="auto"/>
          </w:divBdr>
        </w:div>
        <w:div w:id="865026479">
          <w:marLeft w:val="480"/>
          <w:marRight w:val="0"/>
          <w:marTop w:val="0"/>
          <w:marBottom w:val="0"/>
          <w:divBdr>
            <w:top w:val="none" w:sz="0" w:space="0" w:color="auto"/>
            <w:left w:val="none" w:sz="0" w:space="0" w:color="auto"/>
            <w:bottom w:val="none" w:sz="0" w:space="0" w:color="auto"/>
            <w:right w:val="none" w:sz="0" w:space="0" w:color="auto"/>
          </w:divBdr>
        </w:div>
        <w:div w:id="865674979">
          <w:marLeft w:val="480"/>
          <w:marRight w:val="0"/>
          <w:marTop w:val="0"/>
          <w:marBottom w:val="0"/>
          <w:divBdr>
            <w:top w:val="none" w:sz="0" w:space="0" w:color="auto"/>
            <w:left w:val="none" w:sz="0" w:space="0" w:color="auto"/>
            <w:bottom w:val="none" w:sz="0" w:space="0" w:color="auto"/>
            <w:right w:val="none" w:sz="0" w:space="0" w:color="auto"/>
          </w:divBdr>
        </w:div>
        <w:div w:id="882012471">
          <w:marLeft w:val="480"/>
          <w:marRight w:val="0"/>
          <w:marTop w:val="0"/>
          <w:marBottom w:val="0"/>
          <w:divBdr>
            <w:top w:val="none" w:sz="0" w:space="0" w:color="auto"/>
            <w:left w:val="none" w:sz="0" w:space="0" w:color="auto"/>
            <w:bottom w:val="none" w:sz="0" w:space="0" w:color="auto"/>
            <w:right w:val="none" w:sz="0" w:space="0" w:color="auto"/>
          </w:divBdr>
        </w:div>
        <w:div w:id="970280320">
          <w:marLeft w:val="480"/>
          <w:marRight w:val="0"/>
          <w:marTop w:val="0"/>
          <w:marBottom w:val="0"/>
          <w:divBdr>
            <w:top w:val="none" w:sz="0" w:space="0" w:color="auto"/>
            <w:left w:val="none" w:sz="0" w:space="0" w:color="auto"/>
            <w:bottom w:val="none" w:sz="0" w:space="0" w:color="auto"/>
            <w:right w:val="none" w:sz="0" w:space="0" w:color="auto"/>
          </w:divBdr>
        </w:div>
        <w:div w:id="994526534">
          <w:marLeft w:val="480"/>
          <w:marRight w:val="0"/>
          <w:marTop w:val="0"/>
          <w:marBottom w:val="0"/>
          <w:divBdr>
            <w:top w:val="none" w:sz="0" w:space="0" w:color="auto"/>
            <w:left w:val="none" w:sz="0" w:space="0" w:color="auto"/>
            <w:bottom w:val="none" w:sz="0" w:space="0" w:color="auto"/>
            <w:right w:val="none" w:sz="0" w:space="0" w:color="auto"/>
          </w:divBdr>
        </w:div>
        <w:div w:id="1017004231">
          <w:marLeft w:val="480"/>
          <w:marRight w:val="0"/>
          <w:marTop w:val="0"/>
          <w:marBottom w:val="0"/>
          <w:divBdr>
            <w:top w:val="none" w:sz="0" w:space="0" w:color="auto"/>
            <w:left w:val="none" w:sz="0" w:space="0" w:color="auto"/>
            <w:bottom w:val="none" w:sz="0" w:space="0" w:color="auto"/>
            <w:right w:val="none" w:sz="0" w:space="0" w:color="auto"/>
          </w:divBdr>
        </w:div>
        <w:div w:id="1040209153">
          <w:marLeft w:val="480"/>
          <w:marRight w:val="0"/>
          <w:marTop w:val="0"/>
          <w:marBottom w:val="0"/>
          <w:divBdr>
            <w:top w:val="none" w:sz="0" w:space="0" w:color="auto"/>
            <w:left w:val="none" w:sz="0" w:space="0" w:color="auto"/>
            <w:bottom w:val="none" w:sz="0" w:space="0" w:color="auto"/>
            <w:right w:val="none" w:sz="0" w:space="0" w:color="auto"/>
          </w:divBdr>
        </w:div>
        <w:div w:id="1049451554">
          <w:marLeft w:val="480"/>
          <w:marRight w:val="0"/>
          <w:marTop w:val="0"/>
          <w:marBottom w:val="0"/>
          <w:divBdr>
            <w:top w:val="none" w:sz="0" w:space="0" w:color="auto"/>
            <w:left w:val="none" w:sz="0" w:space="0" w:color="auto"/>
            <w:bottom w:val="none" w:sz="0" w:space="0" w:color="auto"/>
            <w:right w:val="none" w:sz="0" w:space="0" w:color="auto"/>
          </w:divBdr>
        </w:div>
        <w:div w:id="1272515941">
          <w:marLeft w:val="480"/>
          <w:marRight w:val="0"/>
          <w:marTop w:val="0"/>
          <w:marBottom w:val="0"/>
          <w:divBdr>
            <w:top w:val="none" w:sz="0" w:space="0" w:color="auto"/>
            <w:left w:val="none" w:sz="0" w:space="0" w:color="auto"/>
            <w:bottom w:val="none" w:sz="0" w:space="0" w:color="auto"/>
            <w:right w:val="none" w:sz="0" w:space="0" w:color="auto"/>
          </w:divBdr>
        </w:div>
        <w:div w:id="1279872339">
          <w:marLeft w:val="480"/>
          <w:marRight w:val="0"/>
          <w:marTop w:val="0"/>
          <w:marBottom w:val="0"/>
          <w:divBdr>
            <w:top w:val="none" w:sz="0" w:space="0" w:color="auto"/>
            <w:left w:val="none" w:sz="0" w:space="0" w:color="auto"/>
            <w:bottom w:val="none" w:sz="0" w:space="0" w:color="auto"/>
            <w:right w:val="none" w:sz="0" w:space="0" w:color="auto"/>
          </w:divBdr>
        </w:div>
        <w:div w:id="1286346966">
          <w:marLeft w:val="480"/>
          <w:marRight w:val="0"/>
          <w:marTop w:val="0"/>
          <w:marBottom w:val="0"/>
          <w:divBdr>
            <w:top w:val="none" w:sz="0" w:space="0" w:color="auto"/>
            <w:left w:val="none" w:sz="0" w:space="0" w:color="auto"/>
            <w:bottom w:val="none" w:sz="0" w:space="0" w:color="auto"/>
            <w:right w:val="none" w:sz="0" w:space="0" w:color="auto"/>
          </w:divBdr>
        </w:div>
        <w:div w:id="1306817802">
          <w:marLeft w:val="480"/>
          <w:marRight w:val="0"/>
          <w:marTop w:val="0"/>
          <w:marBottom w:val="0"/>
          <w:divBdr>
            <w:top w:val="none" w:sz="0" w:space="0" w:color="auto"/>
            <w:left w:val="none" w:sz="0" w:space="0" w:color="auto"/>
            <w:bottom w:val="none" w:sz="0" w:space="0" w:color="auto"/>
            <w:right w:val="none" w:sz="0" w:space="0" w:color="auto"/>
          </w:divBdr>
        </w:div>
        <w:div w:id="1327825598">
          <w:marLeft w:val="480"/>
          <w:marRight w:val="0"/>
          <w:marTop w:val="0"/>
          <w:marBottom w:val="0"/>
          <w:divBdr>
            <w:top w:val="none" w:sz="0" w:space="0" w:color="auto"/>
            <w:left w:val="none" w:sz="0" w:space="0" w:color="auto"/>
            <w:bottom w:val="none" w:sz="0" w:space="0" w:color="auto"/>
            <w:right w:val="none" w:sz="0" w:space="0" w:color="auto"/>
          </w:divBdr>
        </w:div>
        <w:div w:id="1362705452">
          <w:marLeft w:val="480"/>
          <w:marRight w:val="0"/>
          <w:marTop w:val="0"/>
          <w:marBottom w:val="0"/>
          <w:divBdr>
            <w:top w:val="none" w:sz="0" w:space="0" w:color="auto"/>
            <w:left w:val="none" w:sz="0" w:space="0" w:color="auto"/>
            <w:bottom w:val="none" w:sz="0" w:space="0" w:color="auto"/>
            <w:right w:val="none" w:sz="0" w:space="0" w:color="auto"/>
          </w:divBdr>
        </w:div>
        <w:div w:id="1440641461">
          <w:marLeft w:val="480"/>
          <w:marRight w:val="0"/>
          <w:marTop w:val="0"/>
          <w:marBottom w:val="0"/>
          <w:divBdr>
            <w:top w:val="none" w:sz="0" w:space="0" w:color="auto"/>
            <w:left w:val="none" w:sz="0" w:space="0" w:color="auto"/>
            <w:bottom w:val="none" w:sz="0" w:space="0" w:color="auto"/>
            <w:right w:val="none" w:sz="0" w:space="0" w:color="auto"/>
          </w:divBdr>
        </w:div>
        <w:div w:id="1500920568">
          <w:marLeft w:val="480"/>
          <w:marRight w:val="0"/>
          <w:marTop w:val="0"/>
          <w:marBottom w:val="0"/>
          <w:divBdr>
            <w:top w:val="none" w:sz="0" w:space="0" w:color="auto"/>
            <w:left w:val="none" w:sz="0" w:space="0" w:color="auto"/>
            <w:bottom w:val="none" w:sz="0" w:space="0" w:color="auto"/>
            <w:right w:val="none" w:sz="0" w:space="0" w:color="auto"/>
          </w:divBdr>
        </w:div>
        <w:div w:id="1525241306">
          <w:marLeft w:val="480"/>
          <w:marRight w:val="0"/>
          <w:marTop w:val="0"/>
          <w:marBottom w:val="0"/>
          <w:divBdr>
            <w:top w:val="none" w:sz="0" w:space="0" w:color="auto"/>
            <w:left w:val="none" w:sz="0" w:space="0" w:color="auto"/>
            <w:bottom w:val="none" w:sz="0" w:space="0" w:color="auto"/>
            <w:right w:val="none" w:sz="0" w:space="0" w:color="auto"/>
          </w:divBdr>
        </w:div>
        <w:div w:id="1534222418">
          <w:marLeft w:val="480"/>
          <w:marRight w:val="0"/>
          <w:marTop w:val="0"/>
          <w:marBottom w:val="0"/>
          <w:divBdr>
            <w:top w:val="none" w:sz="0" w:space="0" w:color="auto"/>
            <w:left w:val="none" w:sz="0" w:space="0" w:color="auto"/>
            <w:bottom w:val="none" w:sz="0" w:space="0" w:color="auto"/>
            <w:right w:val="none" w:sz="0" w:space="0" w:color="auto"/>
          </w:divBdr>
        </w:div>
        <w:div w:id="1547452454">
          <w:marLeft w:val="480"/>
          <w:marRight w:val="0"/>
          <w:marTop w:val="0"/>
          <w:marBottom w:val="0"/>
          <w:divBdr>
            <w:top w:val="none" w:sz="0" w:space="0" w:color="auto"/>
            <w:left w:val="none" w:sz="0" w:space="0" w:color="auto"/>
            <w:bottom w:val="none" w:sz="0" w:space="0" w:color="auto"/>
            <w:right w:val="none" w:sz="0" w:space="0" w:color="auto"/>
          </w:divBdr>
        </w:div>
        <w:div w:id="1604916829">
          <w:marLeft w:val="480"/>
          <w:marRight w:val="0"/>
          <w:marTop w:val="0"/>
          <w:marBottom w:val="0"/>
          <w:divBdr>
            <w:top w:val="none" w:sz="0" w:space="0" w:color="auto"/>
            <w:left w:val="none" w:sz="0" w:space="0" w:color="auto"/>
            <w:bottom w:val="none" w:sz="0" w:space="0" w:color="auto"/>
            <w:right w:val="none" w:sz="0" w:space="0" w:color="auto"/>
          </w:divBdr>
        </w:div>
        <w:div w:id="1758289696">
          <w:marLeft w:val="480"/>
          <w:marRight w:val="0"/>
          <w:marTop w:val="0"/>
          <w:marBottom w:val="0"/>
          <w:divBdr>
            <w:top w:val="none" w:sz="0" w:space="0" w:color="auto"/>
            <w:left w:val="none" w:sz="0" w:space="0" w:color="auto"/>
            <w:bottom w:val="none" w:sz="0" w:space="0" w:color="auto"/>
            <w:right w:val="none" w:sz="0" w:space="0" w:color="auto"/>
          </w:divBdr>
        </w:div>
        <w:div w:id="1780444710">
          <w:marLeft w:val="480"/>
          <w:marRight w:val="0"/>
          <w:marTop w:val="0"/>
          <w:marBottom w:val="0"/>
          <w:divBdr>
            <w:top w:val="none" w:sz="0" w:space="0" w:color="auto"/>
            <w:left w:val="none" w:sz="0" w:space="0" w:color="auto"/>
            <w:bottom w:val="none" w:sz="0" w:space="0" w:color="auto"/>
            <w:right w:val="none" w:sz="0" w:space="0" w:color="auto"/>
          </w:divBdr>
        </w:div>
        <w:div w:id="1944070600">
          <w:marLeft w:val="480"/>
          <w:marRight w:val="0"/>
          <w:marTop w:val="0"/>
          <w:marBottom w:val="0"/>
          <w:divBdr>
            <w:top w:val="none" w:sz="0" w:space="0" w:color="auto"/>
            <w:left w:val="none" w:sz="0" w:space="0" w:color="auto"/>
            <w:bottom w:val="none" w:sz="0" w:space="0" w:color="auto"/>
            <w:right w:val="none" w:sz="0" w:space="0" w:color="auto"/>
          </w:divBdr>
        </w:div>
        <w:div w:id="1946107783">
          <w:marLeft w:val="480"/>
          <w:marRight w:val="0"/>
          <w:marTop w:val="0"/>
          <w:marBottom w:val="0"/>
          <w:divBdr>
            <w:top w:val="none" w:sz="0" w:space="0" w:color="auto"/>
            <w:left w:val="none" w:sz="0" w:space="0" w:color="auto"/>
            <w:bottom w:val="none" w:sz="0" w:space="0" w:color="auto"/>
            <w:right w:val="none" w:sz="0" w:space="0" w:color="auto"/>
          </w:divBdr>
        </w:div>
        <w:div w:id="1952011626">
          <w:marLeft w:val="480"/>
          <w:marRight w:val="0"/>
          <w:marTop w:val="0"/>
          <w:marBottom w:val="0"/>
          <w:divBdr>
            <w:top w:val="none" w:sz="0" w:space="0" w:color="auto"/>
            <w:left w:val="none" w:sz="0" w:space="0" w:color="auto"/>
            <w:bottom w:val="none" w:sz="0" w:space="0" w:color="auto"/>
            <w:right w:val="none" w:sz="0" w:space="0" w:color="auto"/>
          </w:divBdr>
        </w:div>
        <w:div w:id="2021270182">
          <w:marLeft w:val="480"/>
          <w:marRight w:val="0"/>
          <w:marTop w:val="0"/>
          <w:marBottom w:val="0"/>
          <w:divBdr>
            <w:top w:val="none" w:sz="0" w:space="0" w:color="auto"/>
            <w:left w:val="none" w:sz="0" w:space="0" w:color="auto"/>
            <w:bottom w:val="none" w:sz="0" w:space="0" w:color="auto"/>
            <w:right w:val="none" w:sz="0" w:space="0" w:color="auto"/>
          </w:divBdr>
        </w:div>
        <w:div w:id="2023165440">
          <w:marLeft w:val="480"/>
          <w:marRight w:val="0"/>
          <w:marTop w:val="0"/>
          <w:marBottom w:val="0"/>
          <w:divBdr>
            <w:top w:val="none" w:sz="0" w:space="0" w:color="auto"/>
            <w:left w:val="none" w:sz="0" w:space="0" w:color="auto"/>
            <w:bottom w:val="none" w:sz="0" w:space="0" w:color="auto"/>
            <w:right w:val="none" w:sz="0" w:space="0" w:color="auto"/>
          </w:divBdr>
        </w:div>
        <w:div w:id="2123718628">
          <w:marLeft w:val="480"/>
          <w:marRight w:val="0"/>
          <w:marTop w:val="0"/>
          <w:marBottom w:val="0"/>
          <w:divBdr>
            <w:top w:val="none" w:sz="0" w:space="0" w:color="auto"/>
            <w:left w:val="none" w:sz="0" w:space="0" w:color="auto"/>
            <w:bottom w:val="none" w:sz="0" w:space="0" w:color="auto"/>
            <w:right w:val="none" w:sz="0" w:space="0" w:color="auto"/>
          </w:divBdr>
        </w:div>
        <w:div w:id="2145344353">
          <w:marLeft w:val="480"/>
          <w:marRight w:val="0"/>
          <w:marTop w:val="0"/>
          <w:marBottom w:val="0"/>
          <w:divBdr>
            <w:top w:val="none" w:sz="0" w:space="0" w:color="auto"/>
            <w:left w:val="none" w:sz="0" w:space="0" w:color="auto"/>
            <w:bottom w:val="none" w:sz="0" w:space="0" w:color="auto"/>
            <w:right w:val="none" w:sz="0" w:space="0" w:color="auto"/>
          </w:divBdr>
        </w:div>
        <w:div w:id="2146460434">
          <w:marLeft w:val="480"/>
          <w:marRight w:val="0"/>
          <w:marTop w:val="0"/>
          <w:marBottom w:val="0"/>
          <w:divBdr>
            <w:top w:val="none" w:sz="0" w:space="0" w:color="auto"/>
            <w:left w:val="none" w:sz="0" w:space="0" w:color="auto"/>
            <w:bottom w:val="none" w:sz="0" w:space="0" w:color="auto"/>
            <w:right w:val="none" w:sz="0" w:space="0" w:color="auto"/>
          </w:divBdr>
        </w:div>
      </w:divsChild>
    </w:div>
    <w:div w:id="1666859287">
      <w:bodyDiv w:val="1"/>
      <w:marLeft w:val="0"/>
      <w:marRight w:val="0"/>
      <w:marTop w:val="0"/>
      <w:marBottom w:val="0"/>
      <w:divBdr>
        <w:top w:val="none" w:sz="0" w:space="0" w:color="auto"/>
        <w:left w:val="none" w:sz="0" w:space="0" w:color="auto"/>
        <w:bottom w:val="none" w:sz="0" w:space="0" w:color="auto"/>
        <w:right w:val="none" w:sz="0" w:space="0" w:color="auto"/>
      </w:divBdr>
      <w:divsChild>
        <w:div w:id="538779147">
          <w:marLeft w:val="480"/>
          <w:marRight w:val="0"/>
          <w:marTop w:val="0"/>
          <w:marBottom w:val="0"/>
          <w:divBdr>
            <w:top w:val="none" w:sz="0" w:space="0" w:color="auto"/>
            <w:left w:val="none" w:sz="0" w:space="0" w:color="auto"/>
            <w:bottom w:val="none" w:sz="0" w:space="0" w:color="auto"/>
            <w:right w:val="none" w:sz="0" w:space="0" w:color="auto"/>
          </w:divBdr>
        </w:div>
        <w:div w:id="637104506">
          <w:marLeft w:val="480"/>
          <w:marRight w:val="0"/>
          <w:marTop w:val="0"/>
          <w:marBottom w:val="0"/>
          <w:divBdr>
            <w:top w:val="none" w:sz="0" w:space="0" w:color="auto"/>
            <w:left w:val="none" w:sz="0" w:space="0" w:color="auto"/>
            <w:bottom w:val="none" w:sz="0" w:space="0" w:color="auto"/>
            <w:right w:val="none" w:sz="0" w:space="0" w:color="auto"/>
          </w:divBdr>
        </w:div>
        <w:div w:id="264306992">
          <w:marLeft w:val="480"/>
          <w:marRight w:val="0"/>
          <w:marTop w:val="0"/>
          <w:marBottom w:val="0"/>
          <w:divBdr>
            <w:top w:val="none" w:sz="0" w:space="0" w:color="auto"/>
            <w:left w:val="none" w:sz="0" w:space="0" w:color="auto"/>
            <w:bottom w:val="none" w:sz="0" w:space="0" w:color="auto"/>
            <w:right w:val="none" w:sz="0" w:space="0" w:color="auto"/>
          </w:divBdr>
        </w:div>
        <w:div w:id="632179990">
          <w:marLeft w:val="480"/>
          <w:marRight w:val="0"/>
          <w:marTop w:val="0"/>
          <w:marBottom w:val="0"/>
          <w:divBdr>
            <w:top w:val="none" w:sz="0" w:space="0" w:color="auto"/>
            <w:left w:val="none" w:sz="0" w:space="0" w:color="auto"/>
            <w:bottom w:val="none" w:sz="0" w:space="0" w:color="auto"/>
            <w:right w:val="none" w:sz="0" w:space="0" w:color="auto"/>
          </w:divBdr>
        </w:div>
        <w:div w:id="1464345284">
          <w:marLeft w:val="480"/>
          <w:marRight w:val="0"/>
          <w:marTop w:val="0"/>
          <w:marBottom w:val="0"/>
          <w:divBdr>
            <w:top w:val="none" w:sz="0" w:space="0" w:color="auto"/>
            <w:left w:val="none" w:sz="0" w:space="0" w:color="auto"/>
            <w:bottom w:val="none" w:sz="0" w:space="0" w:color="auto"/>
            <w:right w:val="none" w:sz="0" w:space="0" w:color="auto"/>
          </w:divBdr>
        </w:div>
        <w:div w:id="1351025618">
          <w:marLeft w:val="480"/>
          <w:marRight w:val="0"/>
          <w:marTop w:val="0"/>
          <w:marBottom w:val="0"/>
          <w:divBdr>
            <w:top w:val="none" w:sz="0" w:space="0" w:color="auto"/>
            <w:left w:val="none" w:sz="0" w:space="0" w:color="auto"/>
            <w:bottom w:val="none" w:sz="0" w:space="0" w:color="auto"/>
            <w:right w:val="none" w:sz="0" w:space="0" w:color="auto"/>
          </w:divBdr>
        </w:div>
        <w:div w:id="629897391">
          <w:marLeft w:val="480"/>
          <w:marRight w:val="0"/>
          <w:marTop w:val="0"/>
          <w:marBottom w:val="0"/>
          <w:divBdr>
            <w:top w:val="none" w:sz="0" w:space="0" w:color="auto"/>
            <w:left w:val="none" w:sz="0" w:space="0" w:color="auto"/>
            <w:bottom w:val="none" w:sz="0" w:space="0" w:color="auto"/>
            <w:right w:val="none" w:sz="0" w:space="0" w:color="auto"/>
          </w:divBdr>
        </w:div>
        <w:div w:id="189224978">
          <w:marLeft w:val="480"/>
          <w:marRight w:val="0"/>
          <w:marTop w:val="0"/>
          <w:marBottom w:val="0"/>
          <w:divBdr>
            <w:top w:val="none" w:sz="0" w:space="0" w:color="auto"/>
            <w:left w:val="none" w:sz="0" w:space="0" w:color="auto"/>
            <w:bottom w:val="none" w:sz="0" w:space="0" w:color="auto"/>
            <w:right w:val="none" w:sz="0" w:space="0" w:color="auto"/>
          </w:divBdr>
        </w:div>
        <w:div w:id="1198352791">
          <w:marLeft w:val="480"/>
          <w:marRight w:val="0"/>
          <w:marTop w:val="0"/>
          <w:marBottom w:val="0"/>
          <w:divBdr>
            <w:top w:val="none" w:sz="0" w:space="0" w:color="auto"/>
            <w:left w:val="none" w:sz="0" w:space="0" w:color="auto"/>
            <w:bottom w:val="none" w:sz="0" w:space="0" w:color="auto"/>
            <w:right w:val="none" w:sz="0" w:space="0" w:color="auto"/>
          </w:divBdr>
        </w:div>
        <w:div w:id="1595625655">
          <w:marLeft w:val="480"/>
          <w:marRight w:val="0"/>
          <w:marTop w:val="0"/>
          <w:marBottom w:val="0"/>
          <w:divBdr>
            <w:top w:val="none" w:sz="0" w:space="0" w:color="auto"/>
            <w:left w:val="none" w:sz="0" w:space="0" w:color="auto"/>
            <w:bottom w:val="none" w:sz="0" w:space="0" w:color="auto"/>
            <w:right w:val="none" w:sz="0" w:space="0" w:color="auto"/>
          </w:divBdr>
        </w:div>
        <w:div w:id="345598501">
          <w:marLeft w:val="480"/>
          <w:marRight w:val="0"/>
          <w:marTop w:val="0"/>
          <w:marBottom w:val="0"/>
          <w:divBdr>
            <w:top w:val="none" w:sz="0" w:space="0" w:color="auto"/>
            <w:left w:val="none" w:sz="0" w:space="0" w:color="auto"/>
            <w:bottom w:val="none" w:sz="0" w:space="0" w:color="auto"/>
            <w:right w:val="none" w:sz="0" w:space="0" w:color="auto"/>
          </w:divBdr>
        </w:div>
        <w:div w:id="1086417098">
          <w:marLeft w:val="480"/>
          <w:marRight w:val="0"/>
          <w:marTop w:val="0"/>
          <w:marBottom w:val="0"/>
          <w:divBdr>
            <w:top w:val="none" w:sz="0" w:space="0" w:color="auto"/>
            <w:left w:val="none" w:sz="0" w:space="0" w:color="auto"/>
            <w:bottom w:val="none" w:sz="0" w:space="0" w:color="auto"/>
            <w:right w:val="none" w:sz="0" w:space="0" w:color="auto"/>
          </w:divBdr>
        </w:div>
        <w:div w:id="1204826517">
          <w:marLeft w:val="480"/>
          <w:marRight w:val="0"/>
          <w:marTop w:val="0"/>
          <w:marBottom w:val="0"/>
          <w:divBdr>
            <w:top w:val="none" w:sz="0" w:space="0" w:color="auto"/>
            <w:left w:val="none" w:sz="0" w:space="0" w:color="auto"/>
            <w:bottom w:val="none" w:sz="0" w:space="0" w:color="auto"/>
            <w:right w:val="none" w:sz="0" w:space="0" w:color="auto"/>
          </w:divBdr>
        </w:div>
        <w:div w:id="931860965">
          <w:marLeft w:val="480"/>
          <w:marRight w:val="0"/>
          <w:marTop w:val="0"/>
          <w:marBottom w:val="0"/>
          <w:divBdr>
            <w:top w:val="none" w:sz="0" w:space="0" w:color="auto"/>
            <w:left w:val="none" w:sz="0" w:space="0" w:color="auto"/>
            <w:bottom w:val="none" w:sz="0" w:space="0" w:color="auto"/>
            <w:right w:val="none" w:sz="0" w:space="0" w:color="auto"/>
          </w:divBdr>
        </w:div>
        <w:div w:id="406801375">
          <w:marLeft w:val="480"/>
          <w:marRight w:val="0"/>
          <w:marTop w:val="0"/>
          <w:marBottom w:val="0"/>
          <w:divBdr>
            <w:top w:val="none" w:sz="0" w:space="0" w:color="auto"/>
            <w:left w:val="none" w:sz="0" w:space="0" w:color="auto"/>
            <w:bottom w:val="none" w:sz="0" w:space="0" w:color="auto"/>
            <w:right w:val="none" w:sz="0" w:space="0" w:color="auto"/>
          </w:divBdr>
        </w:div>
        <w:div w:id="1486630082">
          <w:marLeft w:val="480"/>
          <w:marRight w:val="0"/>
          <w:marTop w:val="0"/>
          <w:marBottom w:val="0"/>
          <w:divBdr>
            <w:top w:val="none" w:sz="0" w:space="0" w:color="auto"/>
            <w:left w:val="none" w:sz="0" w:space="0" w:color="auto"/>
            <w:bottom w:val="none" w:sz="0" w:space="0" w:color="auto"/>
            <w:right w:val="none" w:sz="0" w:space="0" w:color="auto"/>
          </w:divBdr>
        </w:div>
        <w:div w:id="723220254">
          <w:marLeft w:val="480"/>
          <w:marRight w:val="0"/>
          <w:marTop w:val="0"/>
          <w:marBottom w:val="0"/>
          <w:divBdr>
            <w:top w:val="none" w:sz="0" w:space="0" w:color="auto"/>
            <w:left w:val="none" w:sz="0" w:space="0" w:color="auto"/>
            <w:bottom w:val="none" w:sz="0" w:space="0" w:color="auto"/>
            <w:right w:val="none" w:sz="0" w:space="0" w:color="auto"/>
          </w:divBdr>
        </w:div>
        <w:div w:id="1888254093">
          <w:marLeft w:val="480"/>
          <w:marRight w:val="0"/>
          <w:marTop w:val="0"/>
          <w:marBottom w:val="0"/>
          <w:divBdr>
            <w:top w:val="none" w:sz="0" w:space="0" w:color="auto"/>
            <w:left w:val="none" w:sz="0" w:space="0" w:color="auto"/>
            <w:bottom w:val="none" w:sz="0" w:space="0" w:color="auto"/>
            <w:right w:val="none" w:sz="0" w:space="0" w:color="auto"/>
          </w:divBdr>
        </w:div>
        <w:div w:id="1769425232">
          <w:marLeft w:val="480"/>
          <w:marRight w:val="0"/>
          <w:marTop w:val="0"/>
          <w:marBottom w:val="0"/>
          <w:divBdr>
            <w:top w:val="none" w:sz="0" w:space="0" w:color="auto"/>
            <w:left w:val="none" w:sz="0" w:space="0" w:color="auto"/>
            <w:bottom w:val="none" w:sz="0" w:space="0" w:color="auto"/>
            <w:right w:val="none" w:sz="0" w:space="0" w:color="auto"/>
          </w:divBdr>
        </w:div>
        <w:div w:id="326053767">
          <w:marLeft w:val="480"/>
          <w:marRight w:val="0"/>
          <w:marTop w:val="0"/>
          <w:marBottom w:val="0"/>
          <w:divBdr>
            <w:top w:val="none" w:sz="0" w:space="0" w:color="auto"/>
            <w:left w:val="none" w:sz="0" w:space="0" w:color="auto"/>
            <w:bottom w:val="none" w:sz="0" w:space="0" w:color="auto"/>
            <w:right w:val="none" w:sz="0" w:space="0" w:color="auto"/>
          </w:divBdr>
        </w:div>
        <w:div w:id="1925608089">
          <w:marLeft w:val="480"/>
          <w:marRight w:val="0"/>
          <w:marTop w:val="0"/>
          <w:marBottom w:val="0"/>
          <w:divBdr>
            <w:top w:val="none" w:sz="0" w:space="0" w:color="auto"/>
            <w:left w:val="none" w:sz="0" w:space="0" w:color="auto"/>
            <w:bottom w:val="none" w:sz="0" w:space="0" w:color="auto"/>
            <w:right w:val="none" w:sz="0" w:space="0" w:color="auto"/>
          </w:divBdr>
        </w:div>
        <w:div w:id="109935474">
          <w:marLeft w:val="480"/>
          <w:marRight w:val="0"/>
          <w:marTop w:val="0"/>
          <w:marBottom w:val="0"/>
          <w:divBdr>
            <w:top w:val="none" w:sz="0" w:space="0" w:color="auto"/>
            <w:left w:val="none" w:sz="0" w:space="0" w:color="auto"/>
            <w:bottom w:val="none" w:sz="0" w:space="0" w:color="auto"/>
            <w:right w:val="none" w:sz="0" w:space="0" w:color="auto"/>
          </w:divBdr>
        </w:div>
        <w:div w:id="1917203458">
          <w:marLeft w:val="480"/>
          <w:marRight w:val="0"/>
          <w:marTop w:val="0"/>
          <w:marBottom w:val="0"/>
          <w:divBdr>
            <w:top w:val="none" w:sz="0" w:space="0" w:color="auto"/>
            <w:left w:val="none" w:sz="0" w:space="0" w:color="auto"/>
            <w:bottom w:val="none" w:sz="0" w:space="0" w:color="auto"/>
            <w:right w:val="none" w:sz="0" w:space="0" w:color="auto"/>
          </w:divBdr>
        </w:div>
        <w:div w:id="1491798232">
          <w:marLeft w:val="480"/>
          <w:marRight w:val="0"/>
          <w:marTop w:val="0"/>
          <w:marBottom w:val="0"/>
          <w:divBdr>
            <w:top w:val="none" w:sz="0" w:space="0" w:color="auto"/>
            <w:left w:val="none" w:sz="0" w:space="0" w:color="auto"/>
            <w:bottom w:val="none" w:sz="0" w:space="0" w:color="auto"/>
            <w:right w:val="none" w:sz="0" w:space="0" w:color="auto"/>
          </w:divBdr>
        </w:div>
        <w:div w:id="1350453798">
          <w:marLeft w:val="480"/>
          <w:marRight w:val="0"/>
          <w:marTop w:val="0"/>
          <w:marBottom w:val="0"/>
          <w:divBdr>
            <w:top w:val="none" w:sz="0" w:space="0" w:color="auto"/>
            <w:left w:val="none" w:sz="0" w:space="0" w:color="auto"/>
            <w:bottom w:val="none" w:sz="0" w:space="0" w:color="auto"/>
            <w:right w:val="none" w:sz="0" w:space="0" w:color="auto"/>
          </w:divBdr>
        </w:div>
        <w:div w:id="925965403">
          <w:marLeft w:val="480"/>
          <w:marRight w:val="0"/>
          <w:marTop w:val="0"/>
          <w:marBottom w:val="0"/>
          <w:divBdr>
            <w:top w:val="none" w:sz="0" w:space="0" w:color="auto"/>
            <w:left w:val="none" w:sz="0" w:space="0" w:color="auto"/>
            <w:bottom w:val="none" w:sz="0" w:space="0" w:color="auto"/>
            <w:right w:val="none" w:sz="0" w:space="0" w:color="auto"/>
          </w:divBdr>
        </w:div>
        <w:div w:id="1617133333">
          <w:marLeft w:val="480"/>
          <w:marRight w:val="0"/>
          <w:marTop w:val="0"/>
          <w:marBottom w:val="0"/>
          <w:divBdr>
            <w:top w:val="none" w:sz="0" w:space="0" w:color="auto"/>
            <w:left w:val="none" w:sz="0" w:space="0" w:color="auto"/>
            <w:bottom w:val="none" w:sz="0" w:space="0" w:color="auto"/>
            <w:right w:val="none" w:sz="0" w:space="0" w:color="auto"/>
          </w:divBdr>
        </w:div>
        <w:div w:id="34933817">
          <w:marLeft w:val="480"/>
          <w:marRight w:val="0"/>
          <w:marTop w:val="0"/>
          <w:marBottom w:val="0"/>
          <w:divBdr>
            <w:top w:val="none" w:sz="0" w:space="0" w:color="auto"/>
            <w:left w:val="none" w:sz="0" w:space="0" w:color="auto"/>
            <w:bottom w:val="none" w:sz="0" w:space="0" w:color="auto"/>
            <w:right w:val="none" w:sz="0" w:space="0" w:color="auto"/>
          </w:divBdr>
        </w:div>
        <w:div w:id="1792287554">
          <w:marLeft w:val="480"/>
          <w:marRight w:val="0"/>
          <w:marTop w:val="0"/>
          <w:marBottom w:val="0"/>
          <w:divBdr>
            <w:top w:val="none" w:sz="0" w:space="0" w:color="auto"/>
            <w:left w:val="none" w:sz="0" w:space="0" w:color="auto"/>
            <w:bottom w:val="none" w:sz="0" w:space="0" w:color="auto"/>
            <w:right w:val="none" w:sz="0" w:space="0" w:color="auto"/>
          </w:divBdr>
        </w:div>
        <w:div w:id="576403916">
          <w:marLeft w:val="480"/>
          <w:marRight w:val="0"/>
          <w:marTop w:val="0"/>
          <w:marBottom w:val="0"/>
          <w:divBdr>
            <w:top w:val="none" w:sz="0" w:space="0" w:color="auto"/>
            <w:left w:val="none" w:sz="0" w:space="0" w:color="auto"/>
            <w:bottom w:val="none" w:sz="0" w:space="0" w:color="auto"/>
            <w:right w:val="none" w:sz="0" w:space="0" w:color="auto"/>
          </w:divBdr>
        </w:div>
        <w:div w:id="1299072801">
          <w:marLeft w:val="480"/>
          <w:marRight w:val="0"/>
          <w:marTop w:val="0"/>
          <w:marBottom w:val="0"/>
          <w:divBdr>
            <w:top w:val="none" w:sz="0" w:space="0" w:color="auto"/>
            <w:left w:val="none" w:sz="0" w:space="0" w:color="auto"/>
            <w:bottom w:val="none" w:sz="0" w:space="0" w:color="auto"/>
            <w:right w:val="none" w:sz="0" w:space="0" w:color="auto"/>
          </w:divBdr>
        </w:div>
        <w:div w:id="1470710140">
          <w:marLeft w:val="480"/>
          <w:marRight w:val="0"/>
          <w:marTop w:val="0"/>
          <w:marBottom w:val="0"/>
          <w:divBdr>
            <w:top w:val="none" w:sz="0" w:space="0" w:color="auto"/>
            <w:left w:val="none" w:sz="0" w:space="0" w:color="auto"/>
            <w:bottom w:val="none" w:sz="0" w:space="0" w:color="auto"/>
            <w:right w:val="none" w:sz="0" w:space="0" w:color="auto"/>
          </w:divBdr>
        </w:div>
        <w:div w:id="1462771043">
          <w:marLeft w:val="480"/>
          <w:marRight w:val="0"/>
          <w:marTop w:val="0"/>
          <w:marBottom w:val="0"/>
          <w:divBdr>
            <w:top w:val="none" w:sz="0" w:space="0" w:color="auto"/>
            <w:left w:val="none" w:sz="0" w:space="0" w:color="auto"/>
            <w:bottom w:val="none" w:sz="0" w:space="0" w:color="auto"/>
            <w:right w:val="none" w:sz="0" w:space="0" w:color="auto"/>
          </w:divBdr>
        </w:div>
        <w:div w:id="1687946777">
          <w:marLeft w:val="480"/>
          <w:marRight w:val="0"/>
          <w:marTop w:val="0"/>
          <w:marBottom w:val="0"/>
          <w:divBdr>
            <w:top w:val="none" w:sz="0" w:space="0" w:color="auto"/>
            <w:left w:val="none" w:sz="0" w:space="0" w:color="auto"/>
            <w:bottom w:val="none" w:sz="0" w:space="0" w:color="auto"/>
            <w:right w:val="none" w:sz="0" w:space="0" w:color="auto"/>
          </w:divBdr>
        </w:div>
        <w:div w:id="53285181">
          <w:marLeft w:val="480"/>
          <w:marRight w:val="0"/>
          <w:marTop w:val="0"/>
          <w:marBottom w:val="0"/>
          <w:divBdr>
            <w:top w:val="none" w:sz="0" w:space="0" w:color="auto"/>
            <w:left w:val="none" w:sz="0" w:space="0" w:color="auto"/>
            <w:bottom w:val="none" w:sz="0" w:space="0" w:color="auto"/>
            <w:right w:val="none" w:sz="0" w:space="0" w:color="auto"/>
          </w:divBdr>
        </w:div>
        <w:div w:id="1444417558">
          <w:marLeft w:val="480"/>
          <w:marRight w:val="0"/>
          <w:marTop w:val="0"/>
          <w:marBottom w:val="0"/>
          <w:divBdr>
            <w:top w:val="none" w:sz="0" w:space="0" w:color="auto"/>
            <w:left w:val="none" w:sz="0" w:space="0" w:color="auto"/>
            <w:bottom w:val="none" w:sz="0" w:space="0" w:color="auto"/>
            <w:right w:val="none" w:sz="0" w:space="0" w:color="auto"/>
          </w:divBdr>
        </w:div>
        <w:div w:id="713847740">
          <w:marLeft w:val="480"/>
          <w:marRight w:val="0"/>
          <w:marTop w:val="0"/>
          <w:marBottom w:val="0"/>
          <w:divBdr>
            <w:top w:val="none" w:sz="0" w:space="0" w:color="auto"/>
            <w:left w:val="none" w:sz="0" w:space="0" w:color="auto"/>
            <w:bottom w:val="none" w:sz="0" w:space="0" w:color="auto"/>
            <w:right w:val="none" w:sz="0" w:space="0" w:color="auto"/>
          </w:divBdr>
        </w:div>
        <w:div w:id="527135638">
          <w:marLeft w:val="480"/>
          <w:marRight w:val="0"/>
          <w:marTop w:val="0"/>
          <w:marBottom w:val="0"/>
          <w:divBdr>
            <w:top w:val="none" w:sz="0" w:space="0" w:color="auto"/>
            <w:left w:val="none" w:sz="0" w:space="0" w:color="auto"/>
            <w:bottom w:val="none" w:sz="0" w:space="0" w:color="auto"/>
            <w:right w:val="none" w:sz="0" w:space="0" w:color="auto"/>
          </w:divBdr>
        </w:div>
        <w:div w:id="2079352960">
          <w:marLeft w:val="480"/>
          <w:marRight w:val="0"/>
          <w:marTop w:val="0"/>
          <w:marBottom w:val="0"/>
          <w:divBdr>
            <w:top w:val="none" w:sz="0" w:space="0" w:color="auto"/>
            <w:left w:val="none" w:sz="0" w:space="0" w:color="auto"/>
            <w:bottom w:val="none" w:sz="0" w:space="0" w:color="auto"/>
            <w:right w:val="none" w:sz="0" w:space="0" w:color="auto"/>
          </w:divBdr>
        </w:div>
        <w:div w:id="389497494">
          <w:marLeft w:val="480"/>
          <w:marRight w:val="0"/>
          <w:marTop w:val="0"/>
          <w:marBottom w:val="0"/>
          <w:divBdr>
            <w:top w:val="none" w:sz="0" w:space="0" w:color="auto"/>
            <w:left w:val="none" w:sz="0" w:space="0" w:color="auto"/>
            <w:bottom w:val="none" w:sz="0" w:space="0" w:color="auto"/>
            <w:right w:val="none" w:sz="0" w:space="0" w:color="auto"/>
          </w:divBdr>
        </w:div>
        <w:div w:id="109469951">
          <w:marLeft w:val="480"/>
          <w:marRight w:val="0"/>
          <w:marTop w:val="0"/>
          <w:marBottom w:val="0"/>
          <w:divBdr>
            <w:top w:val="none" w:sz="0" w:space="0" w:color="auto"/>
            <w:left w:val="none" w:sz="0" w:space="0" w:color="auto"/>
            <w:bottom w:val="none" w:sz="0" w:space="0" w:color="auto"/>
            <w:right w:val="none" w:sz="0" w:space="0" w:color="auto"/>
          </w:divBdr>
        </w:div>
        <w:div w:id="858809912">
          <w:marLeft w:val="480"/>
          <w:marRight w:val="0"/>
          <w:marTop w:val="0"/>
          <w:marBottom w:val="0"/>
          <w:divBdr>
            <w:top w:val="none" w:sz="0" w:space="0" w:color="auto"/>
            <w:left w:val="none" w:sz="0" w:space="0" w:color="auto"/>
            <w:bottom w:val="none" w:sz="0" w:space="0" w:color="auto"/>
            <w:right w:val="none" w:sz="0" w:space="0" w:color="auto"/>
          </w:divBdr>
        </w:div>
        <w:div w:id="217009187">
          <w:marLeft w:val="480"/>
          <w:marRight w:val="0"/>
          <w:marTop w:val="0"/>
          <w:marBottom w:val="0"/>
          <w:divBdr>
            <w:top w:val="none" w:sz="0" w:space="0" w:color="auto"/>
            <w:left w:val="none" w:sz="0" w:space="0" w:color="auto"/>
            <w:bottom w:val="none" w:sz="0" w:space="0" w:color="auto"/>
            <w:right w:val="none" w:sz="0" w:space="0" w:color="auto"/>
          </w:divBdr>
        </w:div>
        <w:div w:id="1871871318">
          <w:marLeft w:val="480"/>
          <w:marRight w:val="0"/>
          <w:marTop w:val="0"/>
          <w:marBottom w:val="0"/>
          <w:divBdr>
            <w:top w:val="none" w:sz="0" w:space="0" w:color="auto"/>
            <w:left w:val="none" w:sz="0" w:space="0" w:color="auto"/>
            <w:bottom w:val="none" w:sz="0" w:space="0" w:color="auto"/>
            <w:right w:val="none" w:sz="0" w:space="0" w:color="auto"/>
          </w:divBdr>
        </w:div>
        <w:div w:id="2029410488">
          <w:marLeft w:val="480"/>
          <w:marRight w:val="0"/>
          <w:marTop w:val="0"/>
          <w:marBottom w:val="0"/>
          <w:divBdr>
            <w:top w:val="none" w:sz="0" w:space="0" w:color="auto"/>
            <w:left w:val="none" w:sz="0" w:space="0" w:color="auto"/>
            <w:bottom w:val="none" w:sz="0" w:space="0" w:color="auto"/>
            <w:right w:val="none" w:sz="0" w:space="0" w:color="auto"/>
          </w:divBdr>
        </w:div>
        <w:div w:id="1075519458">
          <w:marLeft w:val="480"/>
          <w:marRight w:val="0"/>
          <w:marTop w:val="0"/>
          <w:marBottom w:val="0"/>
          <w:divBdr>
            <w:top w:val="none" w:sz="0" w:space="0" w:color="auto"/>
            <w:left w:val="none" w:sz="0" w:space="0" w:color="auto"/>
            <w:bottom w:val="none" w:sz="0" w:space="0" w:color="auto"/>
            <w:right w:val="none" w:sz="0" w:space="0" w:color="auto"/>
          </w:divBdr>
        </w:div>
        <w:div w:id="763842151">
          <w:marLeft w:val="480"/>
          <w:marRight w:val="0"/>
          <w:marTop w:val="0"/>
          <w:marBottom w:val="0"/>
          <w:divBdr>
            <w:top w:val="none" w:sz="0" w:space="0" w:color="auto"/>
            <w:left w:val="none" w:sz="0" w:space="0" w:color="auto"/>
            <w:bottom w:val="none" w:sz="0" w:space="0" w:color="auto"/>
            <w:right w:val="none" w:sz="0" w:space="0" w:color="auto"/>
          </w:divBdr>
        </w:div>
        <w:div w:id="1670401171">
          <w:marLeft w:val="480"/>
          <w:marRight w:val="0"/>
          <w:marTop w:val="0"/>
          <w:marBottom w:val="0"/>
          <w:divBdr>
            <w:top w:val="none" w:sz="0" w:space="0" w:color="auto"/>
            <w:left w:val="none" w:sz="0" w:space="0" w:color="auto"/>
            <w:bottom w:val="none" w:sz="0" w:space="0" w:color="auto"/>
            <w:right w:val="none" w:sz="0" w:space="0" w:color="auto"/>
          </w:divBdr>
        </w:div>
        <w:div w:id="1308632299">
          <w:marLeft w:val="480"/>
          <w:marRight w:val="0"/>
          <w:marTop w:val="0"/>
          <w:marBottom w:val="0"/>
          <w:divBdr>
            <w:top w:val="none" w:sz="0" w:space="0" w:color="auto"/>
            <w:left w:val="none" w:sz="0" w:space="0" w:color="auto"/>
            <w:bottom w:val="none" w:sz="0" w:space="0" w:color="auto"/>
            <w:right w:val="none" w:sz="0" w:space="0" w:color="auto"/>
          </w:divBdr>
        </w:div>
        <w:div w:id="1762026443">
          <w:marLeft w:val="480"/>
          <w:marRight w:val="0"/>
          <w:marTop w:val="0"/>
          <w:marBottom w:val="0"/>
          <w:divBdr>
            <w:top w:val="none" w:sz="0" w:space="0" w:color="auto"/>
            <w:left w:val="none" w:sz="0" w:space="0" w:color="auto"/>
            <w:bottom w:val="none" w:sz="0" w:space="0" w:color="auto"/>
            <w:right w:val="none" w:sz="0" w:space="0" w:color="auto"/>
          </w:divBdr>
        </w:div>
        <w:div w:id="175509909">
          <w:marLeft w:val="480"/>
          <w:marRight w:val="0"/>
          <w:marTop w:val="0"/>
          <w:marBottom w:val="0"/>
          <w:divBdr>
            <w:top w:val="none" w:sz="0" w:space="0" w:color="auto"/>
            <w:left w:val="none" w:sz="0" w:space="0" w:color="auto"/>
            <w:bottom w:val="none" w:sz="0" w:space="0" w:color="auto"/>
            <w:right w:val="none" w:sz="0" w:space="0" w:color="auto"/>
          </w:divBdr>
        </w:div>
        <w:div w:id="467286504">
          <w:marLeft w:val="480"/>
          <w:marRight w:val="0"/>
          <w:marTop w:val="0"/>
          <w:marBottom w:val="0"/>
          <w:divBdr>
            <w:top w:val="none" w:sz="0" w:space="0" w:color="auto"/>
            <w:left w:val="none" w:sz="0" w:space="0" w:color="auto"/>
            <w:bottom w:val="none" w:sz="0" w:space="0" w:color="auto"/>
            <w:right w:val="none" w:sz="0" w:space="0" w:color="auto"/>
          </w:divBdr>
        </w:div>
        <w:div w:id="628821485">
          <w:marLeft w:val="480"/>
          <w:marRight w:val="0"/>
          <w:marTop w:val="0"/>
          <w:marBottom w:val="0"/>
          <w:divBdr>
            <w:top w:val="none" w:sz="0" w:space="0" w:color="auto"/>
            <w:left w:val="none" w:sz="0" w:space="0" w:color="auto"/>
            <w:bottom w:val="none" w:sz="0" w:space="0" w:color="auto"/>
            <w:right w:val="none" w:sz="0" w:space="0" w:color="auto"/>
          </w:divBdr>
        </w:div>
        <w:div w:id="1401632846">
          <w:marLeft w:val="480"/>
          <w:marRight w:val="0"/>
          <w:marTop w:val="0"/>
          <w:marBottom w:val="0"/>
          <w:divBdr>
            <w:top w:val="none" w:sz="0" w:space="0" w:color="auto"/>
            <w:left w:val="none" w:sz="0" w:space="0" w:color="auto"/>
            <w:bottom w:val="none" w:sz="0" w:space="0" w:color="auto"/>
            <w:right w:val="none" w:sz="0" w:space="0" w:color="auto"/>
          </w:divBdr>
        </w:div>
        <w:div w:id="621039667">
          <w:marLeft w:val="480"/>
          <w:marRight w:val="0"/>
          <w:marTop w:val="0"/>
          <w:marBottom w:val="0"/>
          <w:divBdr>
            <w:top w:val="none" w:sz="0" w:space="0" w:color="auto"/>
            <w:left w:val="none" w:sz="0" w:space="0" w:color="auto"/>
            <w:bottom w:val="none" w:sz="0" w:space="0" w:color="auto"/>
            <w:right w:val="none" w:sz="0" w:space="0" w:color="auto"/>
          </w:divBdr>
        </w:div>
        <w:div w:id="1143236817">
          <w:marLeft w:val="480"/>
          <w:marRight w:val="0"/>
          <w:marTop w:val="0"/>
          <w:marBottom w:val="0"/>
          <w:divBdr>
            <w:top w:val="none" w:sz="0" w:space="0" w:color="auto"/>
            <w:left w:val="none" w:sz="0" w:space="0" w:color="auto"/>
            <w:bottom w:val="none" w:sz="0" w:space="0" w:color="auto"/>
            <w:right w:val="none" w:sz="0" w:space="0" w:color="auto"/>
          </w:divBdr>
        </w:div>
        <w:div w:id="1182664355">
          <w:marLeft w:val="480"/>
          <w:marRight w:val="0"/>
          <w:marTop w:val="0"/>
          <w:marBottom w:val="0"/>
          <w:divBdr>
            <w:top w:val="none" w:sz="0" w:space="0" w:color="auto"/>
            <w:left w:val="none" w:sz="0" w:space="0" w:color="auto"/>
            <w:bottom w:val="none" w:sz="0" w:space="0" w:color="auto"/>
            <w:right w:val="none" w:sz="0" w:space="0" w:color="auto"/>
          </w:divBdr>
        </w:div>
        <w:div w:id="426850785">
          <w:marLeft w:val="480"/>
          <w:marRight w:val="0"/>
          <w:marTop w:val="0"/>
          <w:marBottom w:val="0"/>
          <w:divBdr>
            <w:top w:val="none" w:sz="0" w:space="0" w:color="auto"/>
            <w:left w:val="none" w:sz="0" w:space="0" w:color="auto"/>
            <w:bottom w:val="none" w:sz="0" w:space="0" w:color="auto"/>
            <w:right w:val="none" w:sz="0" w:space="0" w:color="auto"/>
          </w:divBdr>
        </w:div>
        <w:div w:id="1974094285">
          <w:marLeft w:val="480"/>
          <w:marRight w:val="0"/>
          <w:marTop w:val="0"/>
          <w:marBottom w:val="0"/>
          <w:divBdr>
            <w:top w:val="none" w:sz="0" w:space="0" w:color="auto"/>
            <w:left w:val="none" w:sz="0" w:space="0" w:color="auto"/>
            <w:bottom w:val="none" w:sz="0" w:space="0" w:color="auto"/>
            <w:right w:val="none" w:sz="0" w:space="0" w:color="auto"/>
          </w:divBdr>
        </w:div>
        <w:div w:id="1254775234">
          <w:marLeft w:val="480"/>
          <w:marRight w:val="0"/>
          <w:marTop w:val="0"/>
          <w:marBottom w:val="0"/>
          <w:divBdr>
            <w:top w:val="none" w:sz="0" w:space="0" w:color="auto"/>
            <w:left w:val="none" w:sz="0" w:space="0" w:color="auto"/>
            <w:bottom w:val="none" w:sz="0" w:space="0" w:color="auto"/>
            <w:right w:val="none" w:sz="0" w:space="0" w:color="auto"/>
          </w:divBdr>
        </w:div>
        <w:div w:id="469056250">
          <w:marLeft w:val="480"/>
          <w:marRight w:val="0"/>
          <w:marTop w:val="0"/>
          <w:marBottom w:val="0"/>
          <w:divBdr>
            <w:top w:val="none" w:sz="0" w:space="0" w:color="auto"/>
            <w:left w:val="none" w:sz="0" w:space="0" w:color="auto"/>
            <w:bottom w:val="none" w:sz="0" w:space="0" w:color="auto"/>
            <w:right w:val="none" w:sz="0" w:space="0" w:color="auto"/>
          </w:divBdr>
        </w:div>
        <w:div w:id="258876663">
          <w:marLeft w:val="480"/>
          <w:marRight w:val="0"/>
          <w:marTop w:val="0"/>
          <w:marBottom w:val="0"/>
          <w:divBdr>
            <w:top w:val="none" w:sz="0" w:space="0" w:color="auto"/>
            <w:left w:val="none" w:sz="0" w:space="0" w:color="auto"/>
            <w:bottom w:val="none" w:sz="0" w:space="0" w:color="auto"/>
            <w:right w:val="none" w:sz="0" w:space="0" w:color="auto"/>
          </w:divBdr>
        </w:div>
        <w:div w:id="551888418">
          <w:marLeft w:val="480"/>
          <w:marRight w:val="0"/>
          <w:marTop w:val="0"/>
          <w:marBottom w:val="0"/>
          <w:divBdr>
            <w:top w:val="none" w:sz="0" w:space="0" w:color="auto"/>
            <w:left w:val="none" w:sz="0" w:space="0" w:color="auto"/>
            <w:bottom w:val="none" w:sz="0" w:space="0" w:color="auto"/>
            <w:right w:val="none" w:sz="0" w:space="0" w:color="auto"/>
          </w:divBdr>
        </w:div>
        <w:div w:id="1868903246">
          <w:marLeft w:val="480"/>
          <w:marRight w:val="0"/>
          <w:marTop w:val="0"/>
          <w:marBottom w:val="0"/>
          <w:divBdr>
            <w:top w:val="none" w:sz="0" w:space="0" w:color="auto"/>
            <w:left w:val="none" w:sz="0" w:space="0" w:color="auto"/>
            <w:bottom w:val="none" w:sz="0" w:space="0" w:color="auto"/>
            <w:right w:val="none" w:sz="0" w:space="0" w:color="auto"/>
          </w:divBdr>
        </w:div>
        <w:div w:id="1637180347">
          <w:marLeft w:val="480"/>
          <w:marRight w:val="0"/>
          <w:marTop w:val="0"/>
          <w:marBottom w:val="0"/>
          <w:divBdr>
            <w:top w:val="none" w:sz="0" w:space="0" w:color="auto"/>
            <w:left w:val="none" w:sz="0" w:space="0" w:color="auto"/>
            <w:bottom w:val="none" w:sz="0" w:space="0" w:color="auto"/>
            <w:right w:val="none" w:sz="0" w:space="0" w:color="auto"/>
          </w:divBdr>
        </w:div>
        <w:div w:id="397096870">
          <w:marLeft w:val="480"/>
          <w:marRight w:val="0"/>
          <w:marTop w:val="0"/>
          <w:marBottom w:val="0"/>
          <w:divBdr>
            <w:top w:val="none" w:sz="0" w:space="0" w:color="auto"/>
            <w:left w:val="none" w:sz="0" w:space="0" w:color="auto"/>
            <w:bottom w:val="none" w:sz="0" w:space="0" w:color="auto"/>
            <w:right w:val="none" w:sz="0" w:space="0" w:color="auto"/>
          </w:divBdr>
        </w:div>
        <w:div w:id="1768312269">
          <w:marLeft w:val="480"/>
          <w:marRight w:val="0"/>
          <w:marTop w:val="0"/>
          <w:marBottom w:val="0"/>
          <w:divBdr>
            <w:top w:val="none" w:sz="0" w:space="0" w:color="auto"/>
            <w:left w:val="none" w:sz="0" w:space="0" w:color="auto"/>
            <w:bottom w:val="none" w:sz="0" w:space="0" w:color="auto"/>
            <w:right w:val="none" w:sz="0" w:space="0" w:color="auto"/>
          </w:divBdr>
        </w:div>
        <w:div w:id="1379474181">
          <w:marLeft w:val="480"/>
          <w:marRight w:val="0"/>
          <w:marTop w:val="0"/>
          <w:marBottom w:val="0"/>
          <w:divBdr>
            <w:top w:val="none" w:sz="0" w:space="0" w:color="auto"/>
            <w:left w:val="none" w:sz="0" w:space="0" w:color="auto"/>
            <w:bottom w:val="none" w:sz="0" w:space="0" w:color="auto"/>
            <w:right w:val="none" w:sz="0" w:space="0" w:color="auto"/>
          </w:divBdr>
        </w:div>
        <w:div w:id="502474327">
          <w:marLeft w:val="480"/>
          <w:marRight w:val="0"/>
          <w:marTop w:val="0"/>
          <w:marBottom w:val="0"/>
          <w:divBdr>
            <w:top w:val="none" w:sz="0" w:space="0" w:color="auto"/>
            <w:left w:val="none" w:sz="0" w:space="0" w:color="auto"/>
            <w:bottom w:val="none" w:sz="0" w:space="0" w:color="auto"/>
            <w:right w:val="none" w:sz="0" w:space="0" w:color="auto"/>
          </w:divBdr>
        </w:div>
        <w:div w:id="1630282522">
          <w:marLeft w:val="480"/>
          <w:marRight w:val="0"/>
          <w:marTop w:val="0"/>
          <w:marBottom w:val="0"/>
          <w:divBdr>
            <w:top w:val="none" w:sz="0" w:space="0" w:color="auto"/>
            <w:left w:val="none" w:sz="0" w:space="0" w:color="auto"/>
            <w:bottom w:val="none" w:sz="0" w:space="0" w:color="auto"/>
            <w:right w:val="none" w:sz="0" w:space="0" w:color="auto"/>
          </w:divBdr>
        </w:div>
        <w:div w:id="686755576">
          <w:marLeft w:val="480"/>
          <w:marRight w:val="0"/>
          <w:marTop w:val="0"/>
          <w:marBottom w:val="0"/>
          <w:divBdr>
            <w:top w:val="none" w:sz="0" w:space="0" w:color="auto"/>
            <w:left w:val="none" w:sz="0" w:space="0" w:color="auto"/>
            <w:bottom w:val="none" w:sz="0" w:space="0" w:color="auto"/>
            <w:right w:val="none" w:sz="0" w:space="0" w:color="auto"/>
          </w:divBdr>
        </w:div>
        <w:div w:id="1145856788">
          <w:marLeft w:val="480"/>
          <w:marRight w:val="0"/>
          <w:marTop w:val="0"/>
          <w:marBottom w:val="0"/>
          <w:divBdr>
            <w:top w:val="none" w:sz="0" w:space="0" w:color="auto"/>
            <w:left w:val="none" w:sz="0" w:space="0" w:color="auto"/>
            <w:bottom w:val="none" w:sz="0" w:space="0" w:color="auto"/>
            <w:right w:val="none" w:sz="0" w:space="0" w:color="auto"/>
          </w:divBdr>
        </w:div>
        <w:div w:id="310524924">
          <w:marLeft w:val="480"/>
          <w:marRight w:val="0"/>
          <w:marTop w:val="0"/>
          <w:marBottom w:val="0"/>
          <w:divBdr>
            <w:top w:val="none" w:sz="0" w:space="0" w:color="auto"/>
            <w:left w:val="none" w:sz="0" w:space="0" w:color="auto"/>
            <w:bottom w:val="none" w:sz="0" w:space="0" w:color="auto"/>
            <w:right w:val="none" w:sz="0" w:space="0" w:color="auto"/>
          </w:divBdr>
        </w:div>
        <w:div w:id="1261792337">
          <w:marLeft w:val="480"/>
          <w:marRight w:val="0"/>
          <w:marTop w:val="0"/>
          <w:marBottom w:val="0"/>
          <w:divBdr>
            <w:top w:val="none" w:sz="0" w:space="0" w:color="auto"/>
            <w:left w:val="none" w:sz="0" w:space="0" w:color="auto"/>
            <w:bottom w:val="none" w:sz="0" w:space="0" w:color="auto"/>
            <w:right w:val="none" w:sz="0" w:space="0" w:color="auto"/>
          </w:divBdr>
        </w:div>
        <w:div w:id="27530838">
          <w:marLeft w:val="480"/>
          <w:marRight w:val="0"/>
          <w:marTop w:val="0"/>
          <w:marBottom w:val="0"/>
          <w:divBdr>
            <w:top w:val="none" w:sz="0" w:space="0" w:color="auto"/>
            <w:left w:val="none" w:sz="0" w:space="0" w:color="auto"/>
            <w:bottom w:val="none" w:sz="0" w:space="0" w:color="auto"/>
            <w:right w:val="none" w:sz="0" w:space="0" w:color="auto"/>
          </w:divBdr>
        </w:div>
        <w:div w:id="38209491">
          <w:marLeft w:val="480"/>
          <w:marRight w:val="0"/>
          <w:marTop w:val="0"/>
          <w:marBottom w:val="0"/>
          <w:divBdr>
            <w:top w:val="none" w:sz="0" w:space="0" w:color="auto"/>
            <w:left w:val="none" w:sz="0" w:space="0" w:color="auto"/>
            <w:bottom w:val="none" w:sz="0" w:space="0" w:color="auto"/>
            <w:right w:val="none" w:sz="0" w:space="0" w:color="auto"/>
          </w:divBdr>
        </w:div>
        <w:div w:id="756244969">
          <w:marLeft w:val="480"/>
          <w:marRight w:val="0"/>
          <w:marTop w:val="0"/>
          <w:marBottom w:val="0"/>
          <w:divBdr>
            <w:top w:val="none" w:sz="0" w:space="0" w:color="auto"/>
            <w:left w:val="none" w:sz="0" w:space="0" w:color="auto"/>
            <w:bottom w:val="none" w:sz="0" w:space="0" w:color="auto"/>
            <w:right w:val="none" w:sz="0" w:space="0" w:color="auto"/>
          </w:divBdr>
        </w:div>
        <w:div w:id="1597053457">
          <w:marLeft w:val="480"/>
          <w:marRight w:val="0"/>
          <w:marTop w:val="0"/>
          <w:marBottom w:val="0"/>
          <w:divBdr>
            <w:top w:val="none" w:sz="0" w:space="0" w:color="auto"/>
            <w:left w:val="none" w:sz="0" w:space="0" w:color="auto"/>
            <w:bottom w:val="none" w:sz="0" w:space="0" w:color="auto"/>
            <w:right w:val="none" w:sz="0" w:space="0" w:color="auto"/>
          </w:divBdr>
        </w:div>
        <w:div w:id="164327775">
          <w:marLeft w:val="480"/>
          <w:marRight w:val="0"/>
          <w:marTop w:val="0"/>
          <w:marBottom w:val="0"/>
          <w:divBdr>
            <w:top w:val="none" w:sz="0" w:space="0" w:color="auto"/>
            <w:left w:val="none" w:sz="0" w:space="0" w:color="auto"/>
            <w:bottom w:val="none" w:sz="0" w:space="0" w:color="auto"/>
            <w:right w:val="none" w:sz="0" w:space="0" w:color="auto"/>
          </w:divBdr>
        </w:div>
        <w:div w:id="73674774">
          <w:marLeft w:val="480"/>
          <w:marRight w:val="0"/>
          <w:marTop w:val="0"/>
          <w:marBottom w:val="0"/>
          <w:divBdr>
            <w:top w:val="none" w:sz="0" w:space="0" w:color="auto"/>
            <w:left w:val="none" w:sz="0" w:space="0" w:color="auto"/>
            <w:bottom w:val="none" w:sz="0" w:space="0" w:color="auto"/>
            <w:right w:val="none" w:sz="0" w:space="0" w:color="auto"/>
          </w:divBdr>
        </w:div>
        <w:div w:id="1332760912">
          <w:marLeft w:val="480"/>
          <w:marRight w:val="0"/>
          <w:marTop w:val="0"/>
          <w:marBottom w:val="0"/>
          <w:divBdr>
            <w:top w:val="none" w:sz="0" w:space="0" w:color="auto"/>
            <w:left w:val="none" w:sz="0" w:space="0" w:color="auto"/>
            <w:bottom w:val="none" w:sz="0" w:space="0" w:color="auto"/>
            <w:right w:val="none" w:sz="0" w:space="0" w:color="auto"/>
          </w:divBdr>
        </w:div>
        <w:div w:id="2146652270">
          <w:marLeft w:val="480"/>
          <w:marRight w:val="0"/>
          <w:marTop w:val="0"/>
          <w:marBottom w:val="0"/>
          <w:divBdr>
            <w:top w:val="none" w:sz="0" w:space="0" w:color="auto"/>
            <w:left w:val="none" w:sz="0" w:space="0" w:color="auto"/>
            <w:bottom w:val="none" w:sz="0" w:space="0" w:color="auto"/>
            <w:right w:val="none" w:sz="0" w:space="0" w:color="auto"/>
          </w:divBdr>
        </w:div>
        <w:div w:id="461114148">
          <w:marLeft w:val="480"/>
          <w:marRight w:val="0"/>
          <w:marTop w:val="0"/>
          <w:marBottom w:val="0"/>
          <w:divBdr>
            <w:top w:val="none" w:sz="0" w:space="0" w:color="auto"/>
            <w:left w:val="none" w:sz="0" w:space="0" w:color="auto"/>
            <w:bottom w:val="none" w:sz="0" w:space="0" w:color="auto"/>
            <w:right w:val="none" w:sz="0" w:space="0" w:color="auto"/>
          </w:divBdr>
        </w:div>
        <w:div w:id="1639411068">
          <w:marLeft w:val="480"/>
          <w:marRight w:val="0"/>
          <w:marTop w:val="0"/>
          <w:marBottom w:val="0"/>
          <w:divBdr>
            <w:top w:val="none" w:sz="0" w:space="0" w:color="auto"/>
            <w:left w:val="none" w:sz="0" w:space="0" w:color="auto"/>
            <w:bottom w:val="none" w:sz="0" w:space="0" w:color="auto"/>
            <w:right w:val="none" w:sz="0" w:space="0" w:color="auto"/>
          </w:divBdr>
        </w:div>
        <w:div w:id="1236015964">
          <w:marLeft w:val="480"/>
          <w:marRight w:val="0"/>
          <w:marTop w:val="0"/>
          <w:marBottom w:val="0"/>
          <w:divBdr>
            <w:top w:val="none" w:sz="0" w:space="0" w:color="auto"/>
            <w:left w:val="none" w:sz="0" w:space="0" w:color="auto"/>
            <w:bottom w:val="none" w:sz="0" w:space="0" w:color="auto"/>
            <w:right w:val="none" w:sz="0" w:space="0" w:color="auto"/>
          </w:divBdr>
        </w:div>
        <w:div w:id="712465858">
          <w:marLeft w:val="480"/>
          <w:marRight w:val="0"/>
          <w:marTop w:val="0"/>
          <w:marBottom w:val="0"/>
          <w:divBdr>
            <w:top w:val="none" w:sz="0" w:space="0" w:color="auto"/>
            <w:left w:val="none" w:sz="0" w:space="0" w:color="auto"/>
            <w:bottom w:val="none" w:sz="0" w:space="0" w:color="auto"/>
            <w:right w:val="none" w:sz="0" w:space="0" w:color="auto"/>
          </w:divBdr>
        </w:div>
        <w:div w:id="2102409695">
          <w:marLeft w:val="480"/>
          <w:marRight w:val="0"/>
          <w:marTop w:val="0"/>
          <w:marBottom w:val="0"/>
          <w:divBdr>
            <w:top w:val="none" w:sz="0" w:space="0" w:color="auto"/>
            <w:left w:val="none" w:sz="0" w:space="0" w:color="auto"/>
            <w:bottom w:val="none" w:sz="0" w:space="0" w:color="auto"/>
            <w:right w:val="none" w:sz="0" w:space="0" w:color="auto"/>
          </w:divBdr>
        </w:div>
        <w:div w:id="1074816100">
          <w:marLeft w:val="480"/>
          <w:marRight w:val="0"/>
          <w:marTop w:val="0"/>
          <w:marBottom w:val="0"/>
          <w:divBdr>
            <w:top w:val="none" w:sz="0" w:space="0" w:color="auto"/>
            <w:left w:val="none" w:sz="0" w:space="0" w:color="auto"/>
            <w:bottom w:val="none" w:sz="0" w:space="0" w:color="auto"/>
            <w:right w:val="none" w:sz="0" w:space="0" w:color="auto"/>
          </w:divBdr>
        </w:div>
        <w:div w:id="2117091600">
          <w:marLeft w:val="480"/>
          <w:marRight w:val="0"/>
          <w:marTop w:val="0"/>
          <w:marBottom w:val="0"/>
          <w:divBdr>
            <w:top w:val="none" w:sz="0" w:space="0" w:color="auto"/>
            <w:left w:val="none" w:sz="0" w:space="0" w:color="auto"/>
            <w:bottom w:val="none" w:sz="0" w:space="0" w:color="auto"/>
            <w:right w:val="none" w:sz="0" w:space="0" w:color="auto"/>
          </w:divBdr>
        </w:div>
        <w:div w:id="726226041">
          <w:marLeft w:val="480"/>
          <w:marRight w:val="0"/>
          <w:marTop w:val="0"/>
          <w:marBottom w:val="0"/>
          <w:divBdr>
            <w:top w:val="none" w:sz="0" w:space="0" w:color="auto"/>
            <w:left w:val="none" w:sz="0" w:space="0" w:color="auto"/>
            <w:bottom w:val="none" w:sz="0" w:space="0" w:color="auto"/>
            <w:right w:val="none" w:sz="0" w:space="0" w:color="auto"/>
          </w:divBdr>
        </w:div>
        <w:div w:id="1224294084">
          <w:marLeft w:val="480"/>
          <w:marRight w:val="0"/>
          <w:marTop w:val="0"/>
          <w:marBottom w:val="0"/>
          <w:divBdr>
            <w:top w:val="none" w:sz="0" w:space="0" w:color="auto"/>
            <w:left w:val="none" w:sz="0" w:space="0" w:color="auto"/>
            <w:bottom w:val="none" w:sz="0" w:space="0" w:color="auto"/>
            <w:right w:val="none" w:sz="0" w:space="0" w:color="auto"/>
          </w:divBdr>
        </w:div>
        <w:div w:id="76480943">
          <w:marLeft w:val="480"/>
          <w:marRight w:val="0"/>
          <w:marTop w:val="0"/>
          <w:marBottom w:val="0"/>
          <w:divBdr>
            <w:top w:val="none" w:sz="0" w:space="0" w:color="auto"/>
            <w:left w:val="none" w:sz="0" w:space="0" w:color="auto"/>
            <w:bottom w:val="none" w:sz="0" w:space="0" w:color="auto"/>
            <w:right w:val="none" w:sz="0" w:space="0" w:color="auto"/>
          </w:divBdr>
        </w:div>
        <w:div w:id="739443679">
          <w:marLeft w:val="480"/>
          <w:marRight w:val="0"/>
          <w:marTop w:val="0"/>
          <w:marBottom w:val="0"/>
          <w:divBdr>
            <w:top w:val="none" w:sz="0" w:space="0" w:color="auto"/>
            <w:left w:val="none" w:sz="0" w:space="0" w:color="auto"/>
            <w:bottom w:val="none" w:sz="0" w:space="0" w:color="auto"/>
            <w:right w:val="none" w:sz="0" w:space="0" w:color="auto"/>
          </w:divBdr>
        </w:div>
        <w:div w:id="234124369">
          <w:marLeft w:val="480"/>
          <w:marRight w:val="0"/>
          <w:marTop w:val="0"/>
          <w:marBottom w:val="0"/>
          <w:divBdr>
            <w:top w:val="none" w:sz="0" w:space="0" w:color="auto"/>
            <w:left w:val="none" w:sz="0" w:space="0" w:color="auto"/>
            <w:bottom w:val="none" w:sz="0" w:space="0" w:color="auto"/>
            <w:right w:val="none" w:sz="0" w:space="0" w:color="auto"/>
          </w:divBdr>
        </w:div>
        <w:div w:id="2092771262">
          <w:marLeft w:val="480"/>
          <w:marRight w:val="0"/>
          <w:marTop w:val="0"/>
          <w:marBottom w:val="0"/>
          <w:divBdr>
            <w:top w:val="none" w:sz="0" w:space="0" w:color="auto"/>
            <w:left w:val="none" w:sz="0" w:space="0" w:color="auto"/>
            <w:bottom w:val="none" w:sz="0" w:space="0" w:color="auto"/>
            <w:right w:val="none" w:sz="0" w:space="0" w:color="auto"/>
          </w:divBdr>
        </w:div>
        <w:div w:id="1090584792">
          <w:marLeft w:val="480"/>
          <w:marRight w:val="0"/>
          <w:marTop w:val="0"/>
          <w:marBottom w:val="0"/>
          <w:divBdr>
            <w:top w:val="none" w:sz="0" w:space="0" w:color="auto"/>
            <w:left w:val="none" w:sz="0" w:space="0" w:color="auto"/>
            <w:bottom w:val="none" w:sz="0" w:space="0" w:color="auto"/>
            <w:right w:val="none" w:sz="0" w:space="0" w:color="auto"/>
          </w:divBdr>
        </w:div>
      </w:divsChild>
    </w:div>
    <w:div w:id="1667778981">
      <w:bodyDiv w:val="1"/>
      <w:marLeft w:val="0"/>
      <w:marRight w:val="0"/>
      <w:marTop w:val="0"/>
      <w:marBottom w:val="0"/>
      <w:divBdr>
        <w:top w:val="none" w:sz="0" w:space="0" w:color="auto"/>
        <w:left w:val="none" w:sz="0" w:space="0" w:color="auto"/>
        <w:bottom w:val="none" w:sz="0" w:space="0" w:color="auto"/>
        <w:right w:val="none" w:sz="0" w:space="0" w:color="auto"/>
      </w:divBdr>
      <w:divsChild>
        <w:div w:id="679505416">
          <w:marLeft w:val="480"/>
          <w:marRight w:val="0"/>
          <w:marTop w:val="0"/>
          <w:marBottom w:val="0"/>
          <w:divBdr>
            <w:top w:val="none" w:sz="0" w:space="0" w:color="auto"/>
            <w:left w:val="none" w:sz="0" w:space="0" w:color="auto"/>
            <w:bottom w:val="none" w:sz="0" w:space="0" w:color="auto"/>
            <w:right w:val="none" w:sz="0" w:space="0" w:color="auto"/>
          </w:divBdr>
        </w:div>
        <w:div w:id="1225524588">
          <w:marLeft w:val="480"/>
          <w:marRight w:val="0"/>
          <w:marTop w:val="0"/>
          <w:marBottom w:val="0"/>
          <w:divBdr>
            <w:top w:val="none" w:sz="0" w:space="0" w:color="auto"/>
            <w:left w:val="none" w:sz="0" w:space="0" w:color="auto"/>
            <w:bottom w:val="none" w:sz="0" w:space="0" w:color="auto"/>
            <w:right w:val="none" w:sz="0" w:space="0" w:color="auto"/>
          </w:divBdr>
        </w:div>
        <w:div w:id="226886392">
          <w:marLeft w:val="480"/>
          <w:marRight w:val="0"/>
          <w:marTop w:val="0"/>
          <w:marBottom w:val="0"/>
          <w:divBdr>
            <w:top w:val="none" w:sz="0" w:space="0" w:color="auto"/>
            <w:left w:val="none" w:sz="0" w:space="0" w:color="auto"/>
            <w:bottom w:val="none" w:sz="0" w:space="0" w:color="auto"/>
            <w:right w:val="none" w:sz="0" w:space="0" w:color="auto"/>
          </w:divBdr>
        </w:div>
        <w:div w:id="1965037993">
          <w:marLeft w:val="480"/>
          <w:marRight w:val="0"/>
          <w:marTop w:val="0"/>
          <w:marBottom w:val="0"/>
          <w:divBdr>
            <w:top w:val="none" w:sz="0" w:space="0" w:color="auto"/>
            <w:left w:val="none" w:sz="0" w:space="0" w:color="auto"/>
            <w:bottom w:val="none" w:sz="0" w:space="0" w:color="auto"/>
            <w:right w:val="none" w:sz="0" w:space="0" w:color="auto"/>
          </w:divBdr>
        </w:div>
        <w:div w:id="4405491">
          <w:marLeft w:val="480"/>
          <w:marRight w:val="0"/>
          <w:marTop w:val="0"/>
          <w:marBottom w:val="0"/>
          <w:divBdr>
            <w:top w:val="none" w:sz="0" w:space="0" w:color="auto"/>
            <w:left w:val="none" w:sz="0" w:space="0" w:color="auto"/>
            <w:bottom w:val="none" w:sz="0" w:space="0" w:color="auto"/>
            <w:right w:val="none" w:sz="0" w:space="0" w:color="auto"/>
          </w:divBdr>
        </w:div>
        <w:div w:id="1674532370">
          <w:marLeft w:val="480"/>
          <w:marRight w:val="0"/>
          <w:marTop w:val="0"/>
          <w:marBottom w:val="0"/>
          <w:divBdr>
            <w:top w:val="none" w:sz="0" w:space="0" w:color="auto"/>
            <w:left w:val="none" w:sz="0" w:space="0" w:color="auto"/>
            <w:bottom w:val="none" w:sz="0" w:space="0" w:color="auto"/>
            <w:right w:val="none" w:sz="0" w:space="0" w:color="auto"/>
          </w:divBdr>
        </w:div>
        <w:div w:id="140732756">
          <w:marLeft w:val="480"/>
          <w:marRight w:val="0"/>
          <w:marTop w:val="0"/>
          <w:marBottom w:val="0"/>
          <w:divBdr>
            <w:top w:val="none" w:sz="0" w:space="0" w:color="auto"/>
            <w:left w:val="none" w:sz="0" w:space="0" w:color="auto"/>
            <w:bottom w:val="none" w:sz="0" w:space="0" w:color="auto"/>
            <w:right w:val="none" w:sz="0" w:space="0" w:color="auto"/>
          </w:divBdr>
        </w:div>
        <w:div w:id="1738741817">
          <w:marLeft w:val="480"/>
          <w:marRight w:val="0"/>
          <w:marTop w:val="0"/>
          <w:marBottom w:val="0"/>
          <w:divBdr>
            <w:top w:val="none" w:sz="0" w:space="0" w:color="auto"/>
            <w:left w:val="none" w:sz="0" w:space="0" w:color="auto"/>
            <w:bottom w:val="none" w:sz="0" w:space="0" w:color="auto"/>
            <w:right w:val="none" w:sz="0" w:space="0" w:color="auto"/>
          </w:divBdr>
        </w:div>
        <w:div w:id="1155100513">
          <w:marLeft w:val="480"/>
          <w:marRight w:val="0"/>
          <w:marTop w:val="0"/>
          <w:marBottom w:val="0"/>
          <w:divBdr>
            <w:top w:val="none" w:sz="0" w:space="0" w:color="auto"/>
            <w:left w:val="none" w:sz="0" w:space="0" w:color="auto"/>
            <w:bottom w:val="none" w:sz="0" w:space="0" w:color="auto"/>
            <w:right w:val="none" w:sz="0" w:space="0" w:color="auto"/>
          </w:divBdr>
        </w:div>
        <w:div w:id="367335910">
          <w:marLeft w:val="480"/>
          <w:marRight w:val="0"/>
          <w:marTop w:val="0"/>
          <w:marBottom w:val="0"/>
          <w:divBdr>
            <w:top w:val="none" w:sz="0" w:space="0" w:color="auto"/>
            <w:left w:val="none" w:sz="0" w:space="0" w:color="auto"/>
            <w:bottom w:val="none" w:sz="0" w:space="0" w:color="auto"/>
            <w:right w:val="none" w:sz="0" w:space="0" w:color="auto"/>
          </w:divBdr>
        </w:div>
        <w:div w:id="259336386">
          <w:marLeft w:val="480"/>
          <w:marRight w:val="0"/>
          <w:marTop w:val="0"/>
          <w:marBottom w:val="0"/>
          <w:divBdr>
            <w:top w:val="none" w:sz="0" w:space="0" w:color="auto"/>
            <w:left w:val="none" w:sz="0" w:space="0" w:color="auto"/>
            <w:bottom w:val="none" w:sz="0" w:space="0" w:color="auto"/>
            <w:right w:val="none" w:sz="0" w:space="0" w:color="auto"/>
          </w:divBdr>
        </w:div>
        <w:div w:id="590359490">
          <w:marLeft w:val="480"/>
          <w:marRight w:val="0"/>
          <w:marTop w:val="0"/>
          <w:marBottom w:val="0"/>
          <w:divBdr>
            <w:top w:val="none" w:sz="0" w:space="0" w:color="auto"/>
            <w:left w:val="none" w:sz="0" w:space="0" w:color="auto"/>
            <w:bottom w:val="none" w:sz="0" w:space="0" w:color="auto"/>
            <w:right w:val="none" w:sz="0" w:space="0" w:color="auto"/>
          </w:divBdr>
        </w:div>
        <w:div w:id="1106315161">
          <w:marLeft w:val="480"/>
          <w:marRight w:val="0"/>
          <w:marTop w:val="0"/>
          <w:marBottom w:val="0"/>
          <w:divBdr>
            <w:top w:val="none" w:sz="0" w:space="0" w:color="auto"/>
            <w:left w:val="none" w:sz="0" w:space="0" w:color="auto"/>
            <w:bottom w:val="none" w:sz="0" w:space="0" w:color="auto"/>
            <w:right w:val="none" w:sz="0" w:space="0" w:color="auto"/>
          </w:divBdr>
        </w:div>
        <w:div w:id="288054908">
          <w:marLeft w:val="480"/>
          <w:marRight w:val="0"/>
          <w:marTop w:val="0"/>
          <w:marBottom w:val="0"/>
          <w:divBdr>
            <w:top w:val="none" w:sz="0" w:space="0" w:color="auto"/>
            <w:left w:val="none" w:sz="0" w:space="0" w:color="auto"/>
            <w:bottom w:val="none" w:sz="0" w:space="0" w:color="auto"/>
            <w:right w:val="none" w:sz="0" w:space="0" w:color="auto"/>
          </w:divBdr>
        </w:div>
        <w:div w:id="1402406704">
          <w:marLeft w:val="480"/>
          <w:marRight w:val="0"/>
          <w:marTop w:val="0"/>
          <w:marBottom w:val="0"/>
          <w:divBdr>
            <w:top w:val="none" w:sz="0" w:space="0" w:color="auto"/>
            <w:left w:val="none" w:sz="0" w:space="0" w:color="auto"/>
            <w:bottom w:val="none" w:sz="0" w:space="0" w:color="auto"/>
            <w:right w:val="none" w:sz="0" w:space="0" w:color="auto"/>
          </w:divBdr>
        </w:div>
        <w:div w:id="1271201806">
          <w:marLeft w:val="480"/>
          <w:marRight w:val="0"/>
          <w:marTop w:val="0"/>
          <w:marBottom w:val="0"/>
          <w:divBdr>
            <w:top w:val="none" w:sz="0" w:space="0" w:color="auto"/>
            <w:left w:val="none" w:sz="0" w:space="0" w:color="auto"/>
            <w:bottom w:val="none" w:sz="0" w:space="0" w:color="auto"/>
            <w:right w:val="none" w:sz="0" w:space="0" w:color="auto"/>
          </w:divBdr>
        </w:div>
        <w:div w:id="562250906">
          <w:marLeft w:val="480"/>
          <w:marRight w:val="0"/>
          <w:marTop w:val="0"/>
          <w:marBottom w:val="0"/>
          <w:divBdr>
            <w:top w:val="none" w:sz="0" w:space="0" w:color="auto"/>
            <w:left w:val="none" w:sz="0" w:space="0" w:color="auto"/>
            <w:bottom w:val="none" w:sz="0" w:space="0" w:color="auto"/>
            <w:right w:val="none" w:sz="0" w:space="0" w:color="auto"/>
          </w:divBdr>
        </w:div>
        <w:div w:id="1525942588">
          <w:marLeft w:val="480"/>
          <w:marRight w:val="0"/>
          <w:marTop w:val="0"/>
          <w:marBottom w:val="0"/>
          <w:divBdr>
            <w:top w:val="none" w:sz="0" w:space="0" w:color="auto"/>
            <w:left w:val="none" w:sz="0" w:space="0" w:color="auto"/>
            <w:bottom w:val="none" w:sz="0" w:space="0" w:color="auto"/>
            <w:right w:val="none" w:sz="0" w:space="0" w:color="auto"/>
          </w:divBdr>
        </w:div>
        <w:div w:id="1319111899">
          <w:marLeft w:val="480"/>
          <w:marRight w:val="0"/>
          <w:marTop w:val="0"/>
          <w:marBottom w:val="0"/>
          <w:divBdr>
            <w:top w:val="none" w:sz="0" w:space="0" w:color="auto"/>
            <w:left w:val="none" w:sz="0" w:space="0" w:color="auto"/>
            <w:bottom w:val="none" w:sz="0" w:space="0" w:color="auto"/>
            <w:right w:val="none" w:sz="0" w:space="0" w:color="auto"/>
          </w:divBdr>
        </w:div>
        <w:div w:id="688139465">
          <w:marLeft w:val="480"/>
          <w:marRight w:val="0"/>
          <w:marTop w:val="0"/>
          <w:marBottom w:val="0"/>
          <w:divBdr>
            <w:top w:val="none" w:sz="0" w:space="0" w:color="auto"/>
            <w:left w:val="none" w:sz="0" w:space="0" w:color="auto"/>
            <w:bottom w:val="none" w:sz="0" w:space="0" w:color="auto"/>
            <w:right w:val="none" w:sz="0" w:space="0" w:color="auto"/>
          </w:divBdr>
        </w:div>
        <w:div w:id="1048997402">
          <w:marLeft w:val="480"/>
          <w:marRight w:val="0"/>
          <w:marTop w:val="0"/>
          <w:marBottom w:val="0"/>
          <w:divBdr>
            <w:top w:val="none" w:sz="0" w:space="0" w:color="auto"/>
            <w:left w:val="none" w:sz="0" w:space="0" w:color="auto"/>
            <w:bottom w:val="none" w:sz="0" w:space="0" w:color="auto"/>
            <w:right w:val="none" w:sz="0" w:space="0" w:color="auto"/>
          </w:divBdr>
        </w:div>
        <w:div w:id="96562872">
          <w:marLeft w:val="480"/>
          <w:marRight w:val="0"/>
          <w:marTop w:val="0"/>
          <w:marBottom w:val="0"/>
          <w:divBdr>
            <w:top w:val="none" w:sz="0" w:space="0" w:color="auto"/>
            <w:left w:val="none" w:sz="0" w:space="0" w:color="auto"/>
            <w:bottom w:val="none" w:sz="0" w:space="0" w:color="auto"/>
            <w:right w:val="none" w:sz="0" w:space="0" w:color="auto"/>
          </w:divBdr>
        </w:div>
        <w:div w:id="593170817">
          <w:marLeft w:val="480"/>
          <w:marRight w:val="0"/>
          <w:marTop w:val="0"/>
          <w:marBottom w:val="0"/>
          <w:divBdr>
            <w:top w:val="none" w:sz="0" w:space="0" w:color="auto"/>
            <w:left w:val="none" w:sz="0" w:space="0" w:color="auto"/>
            <w:bottom w:val="none" w:sz="0" w:space="0" w:color="auto"/>
            <w:right w:val="none" w:sz="0" w:space="0" w:color="auto"/>
          </w:divBdr>
        </w:div>
        <w:div w:id="2084447313">
          <w:marLeft w:val="480"/>
          <w:marRight w:val="0"/>
          <w:marTop w:val="0"/>
          <w:marBottom w:val="0"/>
          <w:divBdr>
            <w:top w:val="none" w:sz="0" w:space="0" w:color="auto"/>
            <w:left w:val="none" w:sz="0" w:space="0" w:color="auto"/>
            <w:bottom w:val="none" w:sz="0" w:space="0" w:color="auto"/>
            <w:right w:val="none" w:sz="0" w:space="0" w:color="auto"/>
          </w:divBdr>
        </w:div>
        <w:div w:id="1177648412">
          <w:marLeft w:val="480"/>
          <w:marRight w:val="0"/>
          <w:marTop w:val="0"/>
          <w:marBottom w:val="0"/>
          <w:divBdr>
            <w:top w:val="none" w:sz="0" w:space="0" w:color="auto"/>
            <w:left w:val="none" w:sz="0" w:space="0" w:color="auto"/>
            <w:bottom w:val="none" w:sz="0" w:space="0" w:color="auto"/>
            <w:right w:val="none" w:sz="0" w:space="0" w:color="auto"/>
          </w:divBdr>
        </w:div>
        <w:div w:id="1132862315">
          <w:marLeft w:val="480"/>
          <w:marRight w:val="0"/>
          <w:marTop w:val="0"/>
          <w:marBottom w:val="0"/>
          <w:divBdr>
            <w:top w:val="none" w:sz="0" w:space="0" w:color="auto"/>
            <w:left w:val="none" w:sz="0" w:space="0" w:color="auto"/>
            <w:bottom w:val="none" w:sz="0" w:space="0" w:color="auto"/>
            <w:right w:val="none" w:sz="0" w:space="0" w:color="auto"/>
          </w:divBdr>
        </w:div>
        <w:div w:id="2036345497">
          <w:marLeft w:val="480"/>
          <w:marRight w:val="0"/>
          <w:marTop w:val="0"/>
          <w:marBottom w:val="0"/>
          <w:divBdr>
            <w:top w:val="none" w:sz="0" w:space="0" w:color="auto"/>
            <w:left w:val="none" w:sz="0" w:space="0" w:color="auto"/>
            <w:bottom w:val="none" w:sz="0" w:space="0" w:color="auto"/>
            <w:right w:val="none" w:sz="0" w:space="0" w:color="auto"/>
          </w:divBdr>
        </w:div>
        <w:div w:id="858852936">
          <w:marLeft w:val="480"/>
          <w:marRight w:val="0"/>
          <w:marTop w:val="0"/>
          <w:marBottom w:val="0"/>
          <w:divBdr>
            <w:top w:val="none" w:sz="0" w:space="0" w:color="auto"/>
            <w:left w:val="none" w:sz="0" w:space="0" w:color="auto"/>
            <w:bottom w:val="none" w:sz="0" w:space="0" w:color="auto"/>
            <w:right w:val="none" w:sz="0" w:space="0" w:color="auto"/>
          </w:divBdr>
        </w:div>
        <w:div w:id="1836411060">
          <w:marLeft w:val="480"/>
          <w:marRight w:val="0"/>
          <w:marTop w:val="0"/>
          <w:marBottom w:val="0"/>
          <w:divBdr>
            <w:top w:val="none" w:sz="0" w:space="0" w:color="auto"/>
            <w:left w:val="none" w:sz="0" w:space="0" w:color="auto"/>
            <w:bottom w:val="none" w:sz="0" w:space="0" w:color="auto"/>
            <w:right w:val="none" w:sz="0" w:space="0" w:color="auto"/>
          </w:divBdr>
        </w:div>
        <w:div w:id="1634628421">
          <w:marLeft w:val="480"/>
          <w:marRight w:val="0"/>
          <w:marTop w:val="0"/>
          <w:marBottom w:val="0"/>
          <w:divBdr>
            <w:top w:val="none" w:sz="0" w:space="0" w:color="auto"/>
            <w:left w:val="none" w:sz="0" w:space="0" w:color="auto"/>
            <w:bottom w:val="none" w:sz="0" w:space="0" w:color="auto"/>
            <w:right w:val="none" w:sz="0" w:space="0" w:color="auto"/>
          </w:divBdr>
        </w:div>
        <w:div w:id="1351105835">
          <w:marLeft w:val="480"/>
          <w:marRight w:val="0"/>
          <w:marTop w:val="0"/>
          <w:marBottom w:val="0"/>
          <w:divBdr>
            <w:top w:val="none" w:sz="0" w:space="0" w:color="auto"/>
            <w:left w:val="none" w:sz="0" w:space="0" w:color="auto"/>
            <w:bottom w:val="none" w:sz="0" w:space="0" w:color="auto"/>
            <w:right w:val="none" w:sz="0" w:space="0" w:color="auto"/>
          </w:divBdr>
        </w:div>
        <w:div w:id="936255305">
          <w:marLeft w:val="480"/>
          <w:marRight w:val="0"/>
          <w:marTop w:val="0"/>
          <w:marBottom w:val="0"/>
          <w:divBdr>
            <w:top w:val="none" w:sz="0" w:space="0" w:color="auto"/>
            <w:left w:val="none" w:sz="0" w:space="0" w:color="auto"/>
            <w:bottom w:val="none" w:sz="0" w:space="0" w:color="auto"/>
            <w:right w:val="none" w:sz="0" w:space="0" w:color="auto"/>
          </w:divBdr>
        </w:div>
        <w:div w:id="1116675547">
          <w:marLeft w:val="480"/>
          <w:marRight w:val="0"/>
          <w:marTop w:val="0"/>
          <w:marBottom w:val="0"/>
          <w:divBdr>
            <w:top w:val="none" w:sz="0" w:space="0" w:color="auto"/>
            <w:left w:val="none" w:sz="0" w:space="0" w:color="auto"/>
            <w:bottom w:val="none" w:sz="0" w:space="0" w:color="auto"/>
            <w:right w:val="none" w:sz="0" w:space="0" w:color="auto"/>
          </w:divBdr>
        </w:div>
        <w:div w:id="1950701447">
          <w:marLeft w:val="480"/>
          <w:marRight w:val="0"/>
          <w:marTop w:val="0"/>
          <w:marBottom w:val="0"/>
          <w:divBdr>
            <w:top w:val="none" w:sz="0" w:space="0" w:color="auto"/>
            <w:left w:val="none" w:sz="0" w:space="0" w:color="auto"/>
            <w:bottom w:val="none" w:sz="0" w:space="0" w:color="auto"/>
            <w:right w:val="none" w:sz="0" w:space="0" w:color="auto"/>
          </w:divBdr>
        </w:div>
        <w:div w:id="111174628">
          <w:marLeft w:val="480"/>
          <w:marRight w:val="0"/>
          <w:marTop w:val="0"/>
          <w:marBottom w:val="0"/>
          <w:divBdr>
            <w:top w:val="none" w:sz="0" w:space="0" w:color="auto"/>
            <w:left w:val="none" w:sz="0" w:space="0" w:color="auto"/>
            <w:bottom w:val="none" w:sz="0" w:space="0" w:color="auto"/>
            <w:right w:val="none" w:sz="0" w:space="0" w:color="auto"/>
          </w:divBdr>
        </w:div>
        <w:div w:id="992292020">
          <w:marLeft w:val="480"/>
          <w:marRight w:val="0"/>
          <w:marTop w:val="0"/>
          <w:marBottom w:val="0"/>
          <w:divBdr>
            <w:top w:val="none" w:sz="0" w:space="0" w:color="auto"/>
            <w:left w:val="none" w:sz="0" w:space="0" w:color="auto"/>
            <w:bottom w:val="none" w:sz="0" w:space="0" w:color="auto"/>
            <w:right w:val="none" w:sz="0" w:space="0" w:color="auto"/>
          </w:divBdr>
        </w:div>
        <w:div w:id="379130863">
          <w:marLeft w:val="480"/>
          <w:marRight w:val="0"/>
          <w:marTop w:val="0"/>
          <w:marBottom w:val="0"/>
          <w:divBdr>
            <w:top w:val="none" w:sz="0" w:space="0" w:color="auto"/>
            <w:left w:val="none" w:sz="0" w:space="0" w:color="auto"/>
            <w:bottom w:val="none" w:sz="0" w:space="0" w:color="auto"/>
            <w:right w:val="none" w:sz="0" w:space="0" w:color="auto"/>
          </w:divBdr>
        </w:div>
        <w:div w:id="1291134774">
          <w:marLeft w:val="480"/>
          <w:marRight w:val="0"/>
          <w:marTop w:val="0"/>
          <w:marBottom w:val="0"/>
          <w:divBdr>
            <w:top w:val="none" w:sz="0" w:space="0" w:color="auto"/>
            <w:left w:val="none" w:sz="0" w:space="0" w:color="auto"/>
            <w:bottom w:val="none" w:sz="0" w:space="0" w:color="auto"/>
            <w:right w:val="none" w:sz="0" w:space="0" w:color="auto"/>
          </w:divBdr>
        </w:div>
        <w:div w:id="1361854005">
          <w:marLeft w:val="480"/>
          <w:marRight w:val="0"/>
          <w:marTop w:val="0"/>
          <w:marBottom w:val="0"/>
          <w:divBdr>
            <w:top w:val="none" w:sz="0" w:space="0" w:color="auto"/>
            <w:left w:val="none" w:sz="0" w:space="0" w:color="auto"/>
            <w:bottom w:val="none" w:sz="0" w:space="0" w:color="auto"/>
            <w:right w:val="none" w:sz="0" w:space="0" w:color="auto"/>
          </w:divBdr>
        </w:div>
        <w:div w:id="445081092">
          <w:marLeft w:val="480"/>
          <w:marRight w:val="0"/>
          <w:marTop w:val="0"/>
          <w:marBottom w:val="0"/>
          <w:divBdr>
            <w:top w:val="none" w:sz="0" w:space="0" w:color="auto"/>
            <w:left w:val="none" w:sz="0" w:space="0" w:color="auto"/>
            <w:bottom w:val="none" w:sz="0" w:space="0" w:color="auto"/>
            <w:right w:val="none" w:sz="0" w:space="0" w:color="auto"/>
          </w:divBdr>
        </w:div>
        <w:div w:id="1306543645">
          <w:marLeft w:val="480"/>
          <w:marRight w:val="0"/>
          <w:marTop w:val="0"/>
          <w:marBottom w:val="0"/>
          <w:divBdr>
            <w:top w:val="none" w:sz="0" w:space="0" w:color="auto"/>
            <w:left w:val="none" w:sz="0" w:space="0" w:color="auto"/>
            <w:bottom w:val="none" w:sz="0" w:space="0" w:color="auto"/>
            <w:right w:val="none" w:sz="0" w:space="0" w:color="auto"/>
          </w:divBdr>
        </w:div>
        <w:div w:id="1489058034">
          <w:marLeft w:val="480"/>
          <w:marRight w:val="0"/>
          <w:marTop w:val="0"/>
          <w:marBottom w:val="0"/>
          <w:divBdr>
            <w:top w:val="none" w:sz="0" w:space="0" w:color="auto"/>
            <w:left w:val="none" w:sz="0" w:space="0" w:color="auto"/>
            <w:bottom w:val="none" w:sz="0" w:space="0" w:color="auto"/>
            <w:right w:val="none" w:sz="0" w:space="0" w:color="auto"/>
          </w:divBdr>
        </w:div>
        <w:div w:id="1075737347">
          <w:marLeft w:val="480"/>
          <w:marRight w:val="0"/>
          <w:marTop w:val="0"/>
          <w:marBottom w:val="0"/>
          <w:divBdr>
            <w:top w:val="none" w:sz="0" w:space="0" w:color="auto"/>
            <w:left w:val="none" w:sz="0" w:space="0" w:color="auto"/>
            <w:bottom w:val="none" w:sz="0" w:space="0" w:color="auto"/>
            <w:right w:val="none" w:sz="0" w:space="0" w:color="auto"/>
          </w:divBdr>
        </w:div>
        <w:div w:id="1414426028">
          <w:marLeft w:val="480"/>
          <w:marRight w:val="0"/>
          <w:marTop w:val="0"/>
          <w:marBottom w:val="0"/>
          <w:divBdr>
            <w:top w:val="none" w:sz="0" w:space="0" w:color="auto"/>
            <w:left w:val="none" w:sz="0" w:space="0" w:color="auto"/>
            <w:bottom w:val="none" w:sz="0" w:space="0" w:color="auto"/>
            <w:right w:val="none" w:sz="0" w:space="0" w:color="auto"/>
          </w:divBdr>
        </w:div>
        <w:div w:id="1967999672">
          <w:marLeft w:val="480"/>
          <w:marRight w:val="0"/>
          <w:marTop w:val="0"/>
          <w:marBottom w:val="0"/>
          <w:divBdr>
            <w:top w:val="none" w:sz="0" w:space="0" w:color="auto"/>
            <w:left w:val="none" w:sz="0" w:space="0" w:color="auto"/>
            <w:bottom w:val="none" w:sz="0" w:space="0" w:color="auto"/>
            <w:right w:val="none" w:sz="0" w:space="0" w:color="auto"/>
          </w:divBdr>
        </w:div>
        <w:div w:id="376439078">
          <w:marLeft w:val="480"/>
          <w:marRight w:val="0"/>
          <w:marTop w:val="0"/>
          <w:marBottom w:val="0"/>
          <w:divBdr>
            <w:top w:val="none" w:sz="0" w:space="0" w:color="auto"/>
            <w:left w:val="none" w:sz="0" w:space="0" w:color="auto"/>
            <w:bottom w:val="none" w:sz="0" w:space="0" w:color="auto"/>
            <w:right w:val="none" w:sz="0" w:space="0" w:color="auto"/>
          </w:divBdr>
        </w:div>
        <w:div w:id="160052004">
          <w:marLeft w:val="480"/>
          <w:marRight w:val="0"/>
          <w:marTop w:val="0"/>
          <w:marBottom w:val="0"/>
          <w:divBdr>
            <w:top w:val="none" w:sz="0" w:space="0" w:color="auto"/>
            <w:left w:val="none" w:sz="0" w:space="0" w:color="auto"/>
            <w:bottom w:val="none" w:sz="0" w:space="0" w:color="auto"/>
            <w:right w:val="none" w:sz="0" w:space="0" w:color="auto"/>
          </w:divBdr>
        </w:div>
        <w:div w:id="29113513">
          <w:marLeft w:val="480"/>
          <w:marRight w:val="0"/>
          <w:marTop w:val="0"/>
          <w:marBottom w:val="0"/>
          <w:divBdr>
            <w:top w:val="none" w:sz="0" w:space="0" w:color="auto"/>
            <w:left w:val="none" w:sz="0" w:space="0" w:color="auto"/>
            <w:bottom w:val="none" w:sz="0" w:space="0" w:color="auto"/>
            <w:right w:val="none" w:sz="0" w:space="0" w:color="auto"/>
          </w:divBdr>
        </w:div>
        <w:div w:id="936139512">
          <w:marLeft w:val="480"/>
          <w:marRight w:val="0"/>
          <w:marTop w:val="0"/>
          <w:marBottom w:val="0"/>
          <w:divBdr>
            <w:top w:val="none" w:sz="0" w:space="0" w:color="auto"/>
            <w:left w:val="none" w:sz="0" w:space="0" w:color="auto"/>
            <w:bottom w:val="none" w:sz="0" w:space="0" w:color="auto"/>
            <w:right w:val="none" w:sz="0" w:space="0" w:color="auto"/>
          </w:divBdr>
        </w:div>
        <w:div w:id="304436973">
          <w:marLeft w:val="480"/>
          <w:marRight w:val="0"/>
          <w:marTop w:val="0"/>
          <w:marBottom w:val="0"/>
          <w:divBdr>
            <w:top w:val="none" w:sz="0" w:space="0" w:color="auto"/>
            <w:left w:val="none" w:sz="0" w:space="0" w:color="auto"/>
            <w:bottom w:val="none" w:sz="0" w:space="0" w:color="auto"/>
            <w:right w:val="none" w:sz="0" w:space="0" w:color="auto"/>
          </w:divBdr>
        </w:div>
        <w:div w:id="1919316756">
          <w:marLeft w:val="480"/>
          <w:marRight w:val="0"/>
          <w:marTop w:val="0"/>
          <w:marBottom w:val="0"/>
          <w:divBdr>
            <w:top w:val="none" w:sz="0" w:space="0" w:color="auto"/>
            <w:left w:val="none" w:sz="0" w:space="0" w:color="auto"/>
            <w:bottom w:val="none" w:sz="0" w:space="0" w:color="auto"/>
            <w:right w:val="none" w:sz="0" w:space="0" w:color="auto"/>
          </w:divBdr>
        </w:div>
        <w:div w:id="1655138090">
          <w:marLeft w:val="480"/>
          <w:marRight w:val="0"/>
          <w:marTop w:val="0"/>
          <w:marBottom w:val="0"/>
          <w:divBdr>
            <w:top w:val="none" w:sz="0" w:space="0" w:color="auto"/>
            <w:left w:val="none" w:sz="0" w:space="0" w:color="auto"/>
            <w:bottom w:val="none" w:sz="0" w:space="0" w:color="auto"/>
            <w:right w:val="none" w:sz="0" w:space="0" w:color="auto"/>
          </w:divBdr>
        </w:div>
        <w:div w:id="1600985188">
          <w:marLeft w:val="480"/>
          <w:marRight w:val="0"/>
          <w:marTop w:val="0"/>
          <w:marBottom w:val="0"/>
          <w:divBdr>
            <w:top w:val="none" w:sz="0" w:space="0" w:color="auto"/>
            <w:left w:val="none" w:sz="0" w:space="0" w:color="auto"/>
            <w:bottom w:val="none" w:sz="0" w:space="0" w:color="auto"/>
            <w:right w:val="none" w:sz="0" w:space="0" w:color="auto"/>
          </w:divBdr>
        </w:div>
        <w:div w:id="905535012">
          <w:marLeft w:val="480"/>
          <w:marRight w:val="0"/>
          <w:marTop w:val="0"/>
          <w:marBottom w:val="0"/>
          <w:divBdr>
            <w:top w:val="none" w:sz="0" w:space="0" w:color="auto"/>
            <w:left w:val="none" w:sz="0" w:space="0" w:color="auto"/>
            <w:bottom w:val="none" w:sz="0" w:space="0" w:color="auto"/>
            <w:right w:val="none" w:sz="0" w:space="0" w:color="auto"/>
          </w:divBdr>
        </w:div>
        <w:div w:id="722292506">
          <w:marLeft w:val="480"/>
          <w:marRight w:val="0"/>
          <w:marTop w:val="0"/>
          <w:marBottom w:val="0"/>
          <w:divBdr>
            <w:top w:val="none" w:sz="0" w:space="0" w:color="auto"/>
            <w:left w:val="none" w:sz="0" w:space="0" w:color="auto"/>
            <w:bottom w:val="none" w:sz="0" w:space="0" w:color="auto"/>
            <w:right w:val="none" w:sz="0" w:space="0" w:color="auto"/>
          </w:divBdr>
        </w:div>
        <w:div w:id="824928720">
          <w:marLeft w:val="480"/>
          <w:marRight w:val="0"/>
          <w:marTop w:val="0"/>
          <w:marBottom w:val="0"/>
          <w:divBdr>
            <w:top w:val="none" w:sz="0" w:space="0" w:color="auto"/>
            <w:left w:val="none" w:sz="0" w:space="0" w:color="auto"/>
            <w:bottom w:val="none" w:sz="0" w:space="0" w:color="auto"/>
            <w:right w:val="none" w:sz="0" w:space="0" w:color="auto"/>
          </w:divBdr>
        </w:div>
        <w:div w:id="1776364712">
          <w:marLeft w:val="480"/>
          <w:marRight w:val="0"/>
          <w:marTop w:val="0"/>
          <w:marBottom w:val="0"/>
          <w:divBdr>
            <w:top w:val="none" w:sz="0" w:space="0" w:color="auto"/>
            <w:left w:val="none" w:sz="0" w:space="0" w:color="auto"/>
            <w:bottom w:val="none" w:sz="0" w:space="0" w:color="auto"/>
            <w:right w:val="none" w:sz="0" w:space="0" w:color="auto"/>
          </w:divBdr>
        </w:div>
        <w:div w:id="949969890">
          <w:marLeft w:val="480"/>
          <w:marRight w:val="0"/>
          <w:marTop w:val="0"/>
          <w:marBottom w:val="0"/>
          <w:divBdr>
            <w:top w:val="none" w:sz="0" w:space="0" w:color="auto"/>
            <w:left w:val="none" w:sz="0" w:space="0" w:color="auto"/>
            <w:bottom w:val="none" w:sz="0" w:space="0" w:color="auto"/>
            <w:right w:val="none" w:sz="0" w:space="0" w:color="auto"/>
          </w:divBdr>
        </w:div>
        <w:div w:id="2042585658">
          <w:marLeft w:val="480"/>
          <w:marRight w:val="0"/>
          <w:marTop w:val="0"/>
          <w:marBottom w:val="0"/>
          <w:divBdr>
            <w:top w:val="none" w:sz="0" w:space="0" w:color="auto"/>
            <w:left w:val="none" w:sz="0" w:space="0" w:color="auto"/>
            <w:bottom w:val="none" w:sz="0" w:space="0" w:color="auto"/>
            <w:right w:val="none" w:sz="0" w:space="0" w:color="auto"/>
          </w:divBdr>
        </w:div>
        <w:div w:id="1654289499">
          <w:marLeft w:val="480"/>
          <w:marRight w:val="0"/>
          <w:marTop w:val="0"/>
          <w:marBottom w:val="0"/>
          <w:divBdr>
            <w:top w:val="none" w:sz="0" w:space="0" w:color="auto"/>
            <w:left w:val="none" w:sz="0" w:space="0" w:color="auto"/>
            <w:bottom w:val="none" w:sz="0" w:space="0" w:color="auto"/>
            <w:right w:val="none" w:sz="0" w:space="0" w:color="auto"/>
          </w:divBdr>
        </w:div>
      </w:divsChild>
    </w:div>
    <w:div w:id="1678189439">
      <w:bodyDiv w:val="1"/>
      <w:marLeft w:val="0"/>
      <w:marRight w:val="0"/>
      <w:marTop w:val="0"/>
      <w:marBottom w:val="0"/>
      <w:divBdr>
        <w:top w:val="none" w:sz="0" w:space="0" w:color="auto"/>
        <w:left w:val="none" w:sz="0" w:space="0" w:color="auto"/>
        <w:bottom w:val="none" w:sz="0" w:space="0" w:color="auto"/>
        <w:right w:val="none" w:sz="0" w:space="0" w:color="auto"/>
      </w:divBdr>
      <w:divsChild>
        <w:div w:id="1354456963">
          <w:marLeft w:val="480"/>
          <w:marRight w:val="0"/>
          <w:marTop w:val="0"/>
          <w:marBottom w:val="0"/>
          <w:divBdr>
            <w:top w:val="none" w:sz="0" w:space="0" w:color="auto"/>
            <w:left w:val="none" w:sz="0" w:space="0" w:color="auto"/>
            <w:bottom w:val="none" w:sz="0" w:space="0" w:color="auto"/>
            <w:right w:val="none" w:sz="0" w:space="0" w:color="auto"/>
          </w:divBdr>
        </w:div>
        <w:div w:id="1326282993">
          <w:marLeft w:val="480"/>
          <w:marRight w:val="0"/>
          <w:marTop w:val="0"/>
          <w:marBottom w:val="0"/>
          <w:divBdr>
            <w:top w:val="none" w:sz="0" w:space="0" w:color="auto"/>
            <w:left w:val="none" w:sz="0" w:space="0" w:color="auto"/>
            <w:bottom w:val="none" w:sz="0" w:space="0" w:color="auto"/>
            <w:right w:val="none" w:sz="0" w:space="0" w:color="auto"/>
          </w:divBdr>
        </w:div>
        <w:div w:id="1374307060">
          <w:marLeft w:val="480"/>
          <w:marRight w:val="0"/>
          <w:marTop w:val="0"/>
          <w:marBottom w:val="0"/>
          <w:divBdr>
            <w:top w:val="none" w:sz="0" w:space="0" w:color="auto"/>
            <w:left w:val="none" w:sz="0" w:space="0" w:color="auto"/>
            <w:bottom w:val="none" w:sz="0" w:space="0" w:color="auto"/>
            <w:right w:val="none" w:sz="0" w:space="0" w:color="auto"/>
          </w:divBdr>
        </w:div>
        <w:div w:id="338848422">
          <w:marLeft w:val="480"/>
          <w:marRight w:val="0"/>
          <w:marTop w:val="0"/>
          <w:marBottom w:val="0"/>
          <w:divBdr>
            <w:top w:val="none" w:sz="0" w:space="0" w:color="auto"/>
            <w:left w:val="none" w:sz="0" w:space="0" w:color="auto"/>
            <w:bottom w:val="none" w:sz="0" w:space="0" w:color="auto"/>
            <w:right w:val="none" w:sz="0" w:space="0" w:color="auto"/>
          </w:divBdr>
        </w:div>
        <w:div w:id="352345267">
          <w:marLeft w:val="480"/>
          <w:marRight w:val="0"/>
          <w:marTop w:val="0"/>
          <w:marBottom w:val="0"/>
          <w:divBdr>
            <w:top w:val="none" w:sz="0" w:space="0" w:color="auto"/>
            <w:left w:val="none" w:sz="0" w:space="0" w:color="auto"/>
            <w:bottom w:val="none" w:sz="0" w:space="0" w:color="auto"/>
            <w:right w:val="none" w:sz="0" w:space="0" w:color="auto"/>
          </w:divBdr>
        </w:div>
        <w:div w:id="1716731232">
          <w:marLeft w:val="480"/>
          <w:marRight w:val="0"/>
          <w:marTop w:val="0"/>
          <w:marBottom w:val="0"/>
          <w:divBdr>
            <w:top w:val="none" w:sz="0" w:space="0" w:color="auto"/>
            <w:left w:val="none" w:sz="0" w:space="0" w:color="auto"/>
            <w:bottom w:val="none" w:sz="0" w:space="0" w:color="auto"/>
            <w:right w:val="none" w:sz="0" w:space="0" w:color="auto"/>
          </w:divBdr>
        </w:div>
        <w:div w:id="888030951">
          <w:marLeft w:val="480"/>
          <w:marRight w:val="0"/>
          <w:marTop w:val="0"/>
          <w:marBottom w:val="0"/>
          <w:divBdr>
            <w:top w:val="none" w:sz="0" w:space="0" w:color="auto"/>
            <w:left w:val="none" w:sz="0" w:space="0" w:color="auto"/>
            <w:bottom w:val="none" w:sz="0" w:space="0" w:color="auto"/>
            <w:right w:val="none" w:sz="0" w:space="0" w:color="auto"/>
          </w:divBdr>
        </w:div>
        <w:div w:id="475074316">
          <w:marLeft w:val="480"/>
          <w:marRight w:val="0"/>
          <w:marTop w:val="0"/>
          <w:marBottom w:val="0"/>
          <w:divBdr>
            <w:top w:val="none" w:sz="0" w:space="0" w:color="auto"/>
            <w:left w:val="none" w:sz="0" w:space="0" w:color="auto"/>
            <w:bottom w:val="none" w:sz="0" w:space="0" w:color="auto"/>
            <w:right w:val="none" w:sz="0" w:space="0" w:color="auto"/>
          </w:divBdr>
        </w:div>
        <w:div w:id="1279801854">
          <w:marLeft w:val="480"/>
          <w:marRight w:val="0"/>
          <w:marTop w:val="0"/>
          <w:marBottom w:val="0"/>
          <w:divBdr>
            <w:top w:val="none" w:sz="0" w:space="0" w:color="auto"/>
            <w:left w:val="none" w:sz="0" w:space="0" w:color="auto"/>
            <w:bottom w:val="none" w:sz="0" w:space="0" w:color="auto"/>
            <w:right w:val="none" w:sz="0" w:space="0" w:color="auto"/>
          </w:divBdr>
        </w:div>
        <w:div w:id="1363824308">
          <w:marLeft w:val="480"/>
          <w:marRight w:val="0"/>
          <w:marTop w:val="0"/>
          <w:marBottom w:val="0"/>
          <w:divBdr>
            <w:top w:val="none" w:sz="0" w:space="0" w:color="auto"/>
            <w:left w:val="none" w:sz="0" w:space="0" w:color="auto"/>
            <w:bottom w:val="none" w:sz="0" w:space="0" w:color="auto"/>
            <w:right w:val="none" w:sz="0" w:space="0" w:color="auto"/>
          </w:divBdr>
        </w:div>
        <w:div w:id="1910964888">
          <w:marLeft w:val="480"/>
          <w:marRight w:val="0"/>
          <w:marTop w:val="0"/>
          <w:marBottom w:val="0"/>
          <w:divBdr>
            <w:top w:val="none" w:sz="0" w:space="0" w:color="auto"/>
            <w:left w:val="none" w:sz="0" w:space="0" w:color="auto"/>
            <w:bottom w:val="none" w:sz="0" w:space="0" w:color="auto"/>
            <w:right w:val="none" w:sz="0" w:space="0" w:color="auto"/>
          </w:divBdr>
        </w:div>
        <w:div w:id="61951068">
          <w:marLeft w:val="480"/>
          <w:marRight w:val="0"/>
          <w:marTop w:val="0"/>
          <w:marBottom w:val="0"/>
          <w:divBdr>
            <w:top w:val="none" w:sz="0" w:space="0" w:color="auto"/>
            <w:left w:val="none" w:sz="0" w:space="0" w:color="auto"/>
            <w:bottom w:val="none" w:sz="0" w:space="0" w:color="auto"/>
            <w:right w:val="none" w:sz="0" w:space="0" w:color="auto"/>
          </w:divBdr>
        </w:div>
        <w:div w:id="281543229">
          <w:marLeft w:val="480"/>
          <w:marRight w:val="0"/>
          <w:marTop w:val="0"/>
          <w:marBottom w:val="0"/>
          <w:divBdr>
            <w:top w:val="none" w:sz="0" w:space="0" w:color="auto"/>
            <w:left w:val="none" w:sz="0" w:space="0" w:color="auto"/>
            <w:bottom w:val="none" w:sz="0" w:space="0" w:color="auto"/>
            <w:right w:val="none" w:sz="0" w:space="0" w:color="auto"/>
          </w:divBdr>
        </w:div>
        <w:div w:id="2017027376">
          <w:marLeft w:val="480"/>
          <w:marRight w:val="0"/>
          <w:marTop w:val="0"/>
          <w:marBottom w:val="0"/>
          <w:divBdr>
            <w:top w:val="none" w:sz="0" w:space="0" w:color="auto"/>
            <w:left w:val="none" w:sz="0" w:space="0" w:color="auto"/>
            <w:bottom w:val="none" w:sz="0" w:space="0" w:color="auto"/>
            <w:right w:val="none" w:sz="0" w:space="0" w:color="auto"/>
          </w:divBdr>
        </w:div>
        <w:div w:id="2034989856">
          <w:marLeft w:val="480"/>
          <w:marRight w:val="0"/>
          <w:marTop w:val="0"/>
          <w:marBottom w:val="0"/>
          <w:divBdr>
            <w:top w:val="none" w:sz="0" w:space="0" w:color="auto"/>
            <w:left w:val="none" w:sz="0" w:space="0" w:color="auto"/>
            <w:bottom w:val="none" w:sz="0" w:space="0" w:color="auto"/>
            <w:right w:val="none" w:sz="0" w:space="0" w:color="auto"/>
          </w:divBdr>
        </w:div>
        <w:div w:id="376512054">
          <w:marLeft w:val="480"/>
          <w:marRight w:val="0"/>
          <w:marTop w:val="0"/>
          <w:marBottom w:val="0"/>
          <w:divBdr>
            <w:top w:val="none" w:sz="0" w:space="0" w:color="auto"/>
            <w:left w:val="none" w:sz="0" w:space="0" w:color="auto"/>
            <w:bottom w:val="none" w:sz="0" w:space="0" w:color="auto"/>
            <w:right w:val="none" w:sz="0" w:space="0" w:color="auto"/>
          </w:divBdr>
        </w:div>
        <w:div w:id="300159223">
          <w:marLeft w:val="480"/>
          <w:marRight w:val="0"/>
          <w:marTop w:val="0"/>
          <w:marBottom w:val="0"/>
          <w:divBdr>
            <w:top w:val="none" w:sz="0" w:space="0" w:color="auto"/>
            <w:left w:val="none" w:sz="0" w:space="0" w:color="auto"/>
            <w:bottom w:val="none" w:sz="0" w:space="0" w:color="auto"/>
            <w:right w:val="none" w:sz="0" w:space="0" w:color="auto"/>
          </w:divBdr>
        </w:div>
        <w:div w:id="1527870694">
          <w:marLeft w:val="480"/>
          <w:marRight w:val="0"/>
          <w:marTop w:val="0"/>
          <w:marBottom w:val="0"/>
          <w:divBdr>
            <w:top w:val="none" w:sz="0" w:space="0" w:color="auto"/>
            <w:left w:val="none" w:sz="0" w:space="0" w:color="auto"/>
            <w:bottom w:val="none" w:sz="0" w:space="0" w:color="auto"/>
            <w:right w:val="none" w:sz="0" w:space="0" w:color="auto"/>
          </w:divBdr>
        </w:div>
        <w:div w:id="1087651364">
          <w:marLeft w:val="480"/>
          <w:marRight w:val="0"/>
          <w:marTop w:val="0"/>
          <w:marBottom w:val="0"/>
          <w:divBdr>
            <w:top w:val="none" w:sz="0" w:space="0" w:color="auto"/>
            <w:left w:val="none" w:sz="0" w:space="0" w:color="auto"/>
            <w:bottom w:val="none" w:sz="0" w:space="0" w:color="auto"/>
            <w:right w:val="none" w:sz="0" w:space="0" w:color="auto"/>
          </w:divBdr>
        </w:div>
        <w:div w:id="396050244">
          <w:marLeft w:val="480"/>
          <w:marRight w:val="0"/>
          <w:marTop w:val="0"/>
          <w:marBottom w:val="0"/>
          <w:divBdr>
            <w:top w:val="none" w:sz="0" w:space="0" w:color="auto"/>
            <w:left w:val="none" w:sz="0" w:space="0" w:color="auto"/>
            <w:bottom w:val="none" w:sz="0" w:space="0" w:color="auto"/>
            <w:right w:val="none" w:sz="0" w:space="0" w:color="auto"/>
          </w:divBdr>
        </w:div>
        <w:div w:id="1083068231">
          <w:marLeft w:val="480"/>
          <w:marRight w:val="0"/>
          <w:marTop w:val="0"/>
          <w:marBottom w:val="0"/>
          <w:divBdr>
            <w:top w:val="none" w:sz="0" w:space="0" w:color="auto"/>
            <w:left w:val="none" w:sz="0" w:space="0" w:color="auto"/>
            <w:bottom w:val="none" w:sz="0" w:space="0" w:color="auto"/>
            <w:right w:val="none" w:sz="0" w:space="0" w:color="auto"/>
          </w:divBdr>
        </w:div>
        <w:div w:id="160701448">
          <w:marLeft w:val="480"/>
          <w:marRight w:val="0"/>
          <w:marTop w:val="0"/>
          <w:marBottom w:val="0"/>
          <w:divBdr>
            <w:top w:val="none" w:sz="0" w:space="0" w:color="auto"/>
            <w:left w:val="none" w:sz="0" w:space="0" w:color="auto"/>
            <w:bottom w:val="none" w:sz="0" w:space="0" w:color="auto"/>
            <w:right w:val="none" w:sz="0" w:space="0" w:color="auto"/>
          </w:divBdr>
        </w:div>
        <w:div w:id="2014406538">
          <w:marLeft w:val="480"/>
          <w:marRight w:val="0"/>
          <w:marTop w:val="0"/>
          <w:marBottom w:val="0"/>
          <w:divBdr>
            <w:top w:val="none" w:sz="0" w:space="0" w:color="auto"/>
            <w:left w:val="none" w:sz="0" w:space="0" w:color="auto"/>
            <w:bottom w:val="none" w:sz="0" w:space="0" w:color="auto"/>
            <w:right w:val="none" w:sz="0" w:space="0" w:color="auto"/>
          </w:divBdr>
        </w:div>
        <w:div w:id="911431927">
          <w:marLeft w:val="480"/>
          <w:marRight w:val="0"/>
          <w:marTop w:val="0"/>
          <w:marBottom w:val="0"/>
          <w:divBdr>
            <w:top w:val="none" w:sz="0" w:space="0" w:color="auto"/>
            <w:left w:val="none" w:sz="0" w:space="0" w:color="auto"/>
            <w:bottom w:val="none" w:sz="0" w:space="0" w:color="auto"/>
            <w:right w:val="none" w:sz="0" w:space="0" w:color="auto"/>
          </w:divBdr>
        </w:div>
        <w:div w:id="458497745">
          <w:marLeft w:val="480"/>
          <w:marRight w:val="0"/>
          <w:marTop w:val="0"/>
          <w:marBottom w:val="0"/>
          <w:divBdr>
            <w:top w:val="none" w:sz="0" w:space="0" w:color="auto"/>
            <w:left w:val="none" w:sz="0" w:space="0" w:color="auto"/>
            <w:bottom w:val="none" w:sz="0" w:space="0" w:color="auto"/>
            <w:right w:val="none" w:sz="0" w:space="0" w:color="auto"/>
          </w:divBdr>
        </w:div>
        <w:div w:id="1033849663">
          <w:marLeft w:val="480"/>
          <w:marRight w:val="0"/>
          <w:marTop w:val="0"/>
          <w:marBottom w:val="0"/>
          <w:divBdr>
            <w:top w:val="none" w:sz="0" w:space="0" w:color="auto"/>
            <w:left w:val="none" w:sz="0" w:space="0" w:color="auto"/>
            <w:bottom w:val="none" w:sz="0" w:space="0" w:color="auto"/>
            <w:right w:val="none" w:sz="0" w:space="0" w:color="auto"/>
          </w:divBdr>
        </w:div>
        <w:div w:id="1460033099">
          <w:marLeft w:val="480"/>
          <w:marRight w:val="0"/>
          <w:marTop w:val="0"/>
          <w:marBottom w:val="0"/>
          <w:divBdr>
            <w:top w:val="none" w:sz="0" w:space="0" w:color="auto"/>
            <w:left w:val="none" w:sz="0" w:space="0" w:color="auto"/>
            <w:bottom w:val="none" w:sz="0" w:space="0" w:color="auto"/>
            <w:right w:val="none" w:sz="0" w:space="0" w:color="auto"/>
          </w:divBdr>
        </w:div>
        <w:div w:id="709380483">
          <w:marLeft w:val="480"/>
          <w:marRight w:val="0"/>
          <w:marTop w:val="0"/>
          <w:marBottom w:val="0"/>
          <w:divBdr>
            <w:top w:val="none" w:sz="0" w:space="0" w:color="auto"/>
            <w:left w:val="none" w:sz="0" w:space="0" w:color="auto"/>
            <w:bottom w:val="none" w:sz="0" w:space="0" w:color="auto"/>
            <w:right w:val="none" w:sz="0" w:space="0" w:color="auto"/>
          </w:divBdr>
        </w:div>
        <w:div w:id="1344092449">
          <w:marLeft w:val="480"/>
          <w:marRight w:val="0"/>
          <w:marTop w:val="0"/>
          <w:marBottom w:val="0"/>
          <w:divBdr>
            <w:top w:val="none" w:sz="0" w:space="0" w:color="auto"/>
            <w:left w:val="none" w:sz="0" w:space="0" w:color="auto"/>
            <w:bottom w:val="none" w:sz="0" w:space="0" w:color="auto"/>
            <w:right w:val="none" w:sz="0" w:space="0" w:color="auto"/>
          </w:divBdr>
        </w:div>
        <w:div w:id="877085940">
          <w:marLeft w:val="480"/>
          <w:marRight w:val="0"/>
          <w:marTop w:val="0"/>
          <w:marBottom w:val="0"/>
          <w:divBdr>
            <w:top w:val="none" w:sz="0" w:space="0" w:color="auto"/>
            <w:left w:val="none" w:sz="0" w:space="0" w:color="auto"/>
            <w:bottom w:val="none" w:sz="0" w:space="0" w:color="auto"/>
            <w:right w:val="none" w:sz="0" w:space="0" w:color="auto"/>
          </w:divBdr>
        </w:div>
        <w:div w:id="1450781542">
          <w:marLeft w:val="480"/>
          <w:marRight w:val="0"/>
          <w:marTop w:val="0"/>
          <w:marBottom w:val="0"/>
          <w:divBdr>
            <w:top w:val="none" w:sz="0" w:space="0" w:color="auto"/>
            <w:left w:val="none" w:sz="0" w:space="0" w:color="auto"/>
            <w:bottom w:val="none" w:sz="0" w:space="0" w:color="auto"/>
            <w:right w:val="none" w:sz="0" w:space="0" w:color="auto"/>
          </w:divBdr>
        </w:div>
        <w:div w:id="1900089907">
          <w:marLeft w:val="480"/>
          <w:marRight w:val="0"/>
          <w:marTop w:val="0"/>
          <w:marBottom w:val="0"/>
          <w:divBdr>
            <w:top w:val="none" w:sz="0" w:space="0" w:color="auto"/>
            <w:left w:val="none" w:sz="0" w:space="0" w:color="auto"/>
            <w:bottom w:val="none" w:sz="0" w:space="0" w:color="auto"/>
            <w:right w:val="none" w:sz="0" w:space="0" w:color="auto"/>
          </w:divBdr>
        </w:div>
        <w:div w:id="1175070805">
          <w:marLeft w:val="480"/>
          <w:marRight w:val="0"/>
          <w:marTop w:val="0"/>
          <w:marBottom w:val="0"/>
          <w:divBdr>
            <w:top w:val="none" w:sz="0" w:space="0" w:color="auto"/>
            <w:left w:val="none" w:sz="0" w:space="0" w:color="auto"/>
            <w:bottom w:val="none" w:sz="0" w:space="0" w:color="auto"/>
            <w:right w:val="none" w:sz="0" w:space="0" w:color="auto"/>
          </w:divBdr>
        </w:div>
        <w:div w:id="1571233176">
          <w:marLeft w:val="480"/>
          <w:marRight w:val="0"/>
          <w:marTop w:val="0"/>
          <w:marBottom w:val="0"/>
          <w:divBdr>
            <w:top w:val="none" w:sz="0" w:space="0" w:color="auto"/>
            <w:left w:val="none" w:sz="0" w:space="0" w:color="auto"/>
            <w:bottom w:val="none" w:sz="0" w:space="0" w:color="auto"/>
            <w:right w:val="none" w:sz="0" w:space="0" w:color="auto"/>
          </w:divBdr>
        </w:div>
        <w:div w:id="1368020019">
          <w:marLeft w:val="480"/>
          <w:marRight w:val="0"/>
          <w:marTop w:val="0"/>
          <w:marBottom w:val="0"/>
          <w:divBdr>
            <w:top w:val="none" w:sz="0" w:space="0" w:color="auto"/>
            <w:left w:val="none" w:sz="0" w:space="0" w:color="auto"/>
            <w:bottom w:val="none" w:sz="0" w:space="0" w:color="auto"/>
            <w:right w:val="none" w:sz="0" w:space="0" w:color="auto"/>
          </w:divBdr>
        </w:div>
        <w:div w:id="1065227396">
          <w:marLeft w:val="480"/>
          <w:marRight w:val="0"/>
          <w:marTop w:val="0"/>
          <w:marBottom w:val="0"/>
          <w:divBdr>
            <w:top w:val="none" w:sz="0" w:space="0" w:color="auto"/>
            <w:left w:val="none" w:sz="0" w:space="0" w:color="auto"/>
            <w:bottom w:val="none" w:sz="0" w:space="0" w:color="auto"/>
            <w:right w:val="none" w:sz="0" w:space="0" w:color="auto"/>
          </w:divBdr>
        </w:div>
        <w:div w:id="579292267">
          <w:marLeft w:val="480"/>
          <w:marRight w:val="0"/>
          <w:marTop w:val="0"/>
          <w:marBottom w:val="0"/>
          <w:divBdr>
            <w:top w:val="none" w:sz="0" w:space="0" w:color="auto"/>
            <w:left w:val="none" w:sz="0" w:space="0" w:color="auto"/>
            <w:bottom w:val="none" w:sz="0" w:space="0" w:color="auto"/>
            <w:right w:val="none" w:sz="0" w:space="0" w:color="auto"/>
          </w:divBdr>
        </w:div>
        <w:div w:id="1284195389">
          <w:marLeft w:val="480"/>
          <w:marRight w:val="0"/>
          <w:marTop w:val="0"/>
          <w:marBottom w:val="0"/>
          <w:divBdr>
            <w:top w:val="none" w:sz="0" w:space="0" w:color="auto"/>
            <w:left w:val="none" w:sz="0" w:space="0" w:color="auto"/>
            <w:bottom w:val="none" w:sz="0" w:space="0" w:color="auto"/>
            <w:right w:val="none" w:sz="0" w:space="0" w:color="auto"/>
          </w:divBdr>
        </w:div>
        <w:div w:id="2010983005">
          <w:marLeft w:val="480"/>
          <w:marRight w:val="0"/>
          <w:marTop w:val="0"/>
          <w:marBottom w:val="0"/>
          <w:divBdr>
            <w:top w:val="none" w:sz="0" w:space="0" w:color="auto"/>
            <w:left w:val="none" w:sz="0" w:space="0" w:color="auto"/>
            <w:bottom w:val="none" w:sz="0" w:space="0" w:color="auto"/>
            <w:right w:val="none" w:sz="0" w:space="0" w:color="auto"/>
          </w:divBdr>
        </w:div>
        <w:div w:id="1303004623">
          <w:marLeft w:val="480"/>
          <w:marRight w:val="0"/>
          <w:marTop w:val="0"/>
          <w:marBottom w:val="0"/>
          <w:divBdr>
            <w:top w:val="none" w:sz="0" w:space="0" w:color="auto"/>
            <w:left w:val="none" w:sz="0" w:space="0" w:color="auto"/>
            <w:bottom w:val="none" w:sz="0" w:space="0" w:color="auto"/>
            <w:right w:val="none" w:sz="0" w:space="0" w:color="auto"/>
          </w:divBdr>
        </w:div>
        <w:div w:id="943613445">
          <w:marLeft w:val="480"/>
          <w:marRight w:val="0"/>
          <w:marTop w:val="0"/>
          <w:marBottom w:val="0"/>
          <w:divBdr>
            <w:top w:val="none" w:sz="0" w:space="0" w:color="auto"/>
            <w:left w:val="none" w:sz="0" w:space="0" w:color="auto"/>
            <w:bottom w:val="none" w:sz="0" w:space="0" w:color="auto"/>
            <w:right w:val="none" w:sz="0" w:space="0" w:color="auto"/>
          </w:divBdr>
        </w:div>
        <w:div w:id="1766800790">
          <w:marLeft w:val="480"/>
          <w:marRight w:val="0"/>
          <w:marTop w:val="0"/>
          <w:marBottom w:val="0"/>
          <w:divBdr>
            <w:top w:val="none" w:sz="0" w:space="0" w:color="auto"/>
            <w:left w:val="none" w:sz="0" w:space="0" w:color="auto"/>
            <w:bottom w:val="none" w:sz="0" w:space="0" w:color="auto"/>
            <w:right w:val="none" w:sz="0" w:space="0" w:color="auto"/>
          </w:divBdr>
        </w:div>
        <w:div w:id="1260411021">
          <w:marLeft w:val="480"/>
          <w:marRight w:val="0"/>
          <w:marTop w:val="0"/>
          <w:marBottom w:val="0"/>
          <w:divBdr>
            <w:top w:val="none" w:sz="0" w:space="0" w:color="auto"/>
            <w:left w:val="none" w:sz="0" w:space="0" w:color="auto"/>
            <w:bottom w:val="none" w:sz="0" w:space="0" w:color="auto"/>
            <w:right w:val="none" w:sz="0" w:space="0" w:color="auto"/>
          </w:divBdr>
        </w:div>
        <w:div w:id="969016374">
          <w:marLeft w:val="480"/>
          <w:marRight w:val="0"/>
          <w:marTop w:val="0"/>
          <w:marBottom w:val="0"/>
          <w:divBdr>
            <w:top w:val="none" w:sz="0" w:space="0" w:color="auto"/>
            <w:left w:val="none" w:sz="0" w:space="0" w:color="auto"/>
            <w:bottom w:val="none" w:sz="0" w:space="0" w:color="auto"/>
            <w:right w:val="none" w:sz="0" w:space="0" w:color="auto"/>
          </w:divBdr>
        </w:div>
        <w:div w:id="520045612">
          <w:marLeft w:val="480"/>
          <w:marRight w:val="0"/>
          <w:marTop w:val="0"/>
          <w:marBottom w:val="0"/>
          <w:divBdr>
            <w:top w:val="none" w:sz="0" w:space="0" w:color="auto"/>
            <w:left w:val="none" w:sz="0" w:space="0" w:color="auto"/>
            <w:bottom w:val="none" w:sz="0" w:space="0" w:color="auto"/>
            <w:right w:val="none" w:sz="0" w:space="0" w:color="auto"/>
          </w:divBdr>
        </w:div>
        <w:div w:id="1507210159">
          <w:marLeft w:val="480"/>
          <w:marRight w:val="0"/>
          <w:marTop w:val="0"/>
          <w:marBottom w:val="0"/>
          <w:divBdr>
            <w:top w:val="none" w:sz="0" w:space="0" w:color="auto"/>
            <w:left w:val="none" w:sz="0" w:space="0" w:color="auto"/>
            <w:bottom w:val="none" w:sz="0" w:space="0" w:color="auto"/>
            <w:right w:val="none" w:sz="0" w:space="0" w:color="auto"/>
          </w:divBdr>
        </w:div>
        <w:div w:id="1541284130">
          <w:marLeft w:val="480"/>
          <w:marRight w:val="0"/>
          <w:marTop w:val="0"/>
          <w:marBottom w:val="0"/>
          <w:divBdr>
            <w:top w:val="none" w:sz="0" w:space="0" w:color="auto"/>
            <w:left w:val="none" w:sz="0" w:space="0" w:color="auto"/>
            <w:bottom w:val="none" w:sz="0" w:space="0" w:color="auto"/>
            <w:right w:val="none" w:sz="0" w:space="0" w:color="auto"/>
          </w:divBdr>
        </w:div>
        <w:div w:id="543103349">
          <w:marLeft w:val="480"/>
          <w:marRight w:val="0"/>
          <w:marTop w:val="0"/>
          <w:marBottom w:val="0"/>
          <w:divBdr>
            <w:top w:val="none" w:sz="0" w:space="0" w:color="auto"/>
            <w:left w:val="none" w:sz="0" w:space="0" w:color="auto"/>
            <w:bottom w:val="none" w:sz="0" w:space="0" w:color="auto"/>
            <w:right w:val="none" w:sz="0" w:space="0" w:color="auto"/>
          </w:divBdr>
        </w:div>
        <w:div w:id="673841670">
          <w:marLeft w:val="480"/>
          <w:marRight w:val="0"/>
          <w:marTop w:val="0"/>
          <w:marBottom w:val="0"/>
          <w:divBdr>
            <w:top w:val="none" w:sz="0" w:space="0" w:color="auto"/>
            <w:left w:val="none" w:sz="0" w:space="0" w:color="auto"/>
            <w:bottom w:val="none" w:sz="0" w:space="0" w:color="auto"/>
            <w:right w:val="none" w:sz="0" w:space="0" w:color="auto"/>
          </w:divBdr>
        </w:div>
        <w:div w:id="834229193">
          <w:marLeft w:val="480"/>
          <w:marRight w:val="0"/>
          <w:marTop w:val="0"/>
          <w:marBottom w:val="0"/>
          <w:divBdr>
            <w:top w:val="none" w:sz="0" w:space="0" w:color="auto"/>
            <w:left w:val="none" w:sz="0" w:space="0" w:color="auto"/>
            <w:bottom w:val="none" w:sz="0" w:space="0" w:color="auto"/>
            <w:right w:val="none" w:sz="0" w:space="0" w:color="auto"/>
          </w:divBdr>
        </w:div>
        <w:div w:id="1572038210">
          <w:marLeft w:val="480"/>
          <w:marRight w:val="0"/>
          <w:marTop w:val="0"/>
          <w:marBottom w:val="0"/>
          <w:divBdr>
            <w:top w:val="none" w:sz="0" w:space="0" w:color="auto"/>
            <w:left w:val="none" w:sz="0" w:space="0" w:color="auto"/>
            <w:bottom w:val="none" w:sz="0" w:space="0" w:color="auto"/>
            <w:right w:val="none" w:sz="0" w:space="0" w:color="auto"/>
          </w:divBdr>
        </w:div>
        <w:div w:id="153685302">
          <w:marLeft w:val="480"/>
          <w:marRight w:val="0"/>
          <w:marTop w:val="0"/>
          <w:marBottom w:val="0"/>
          <w:divBdr>
            <w:top w:val="none" w:sz="0" w:space="0" w:color="auto"/>
            <w:left w:val="none" w:sz="0" w:space="0" w:color="auto"/>
            <w:bottom w:val="none" w:sz="0" w:space="0" w:color="auto"/>
            <w:right w:val="none" w:sz="0" w:space="0" w:color="auto"/>
          </w:divBdr>
        </w:div>
        <w:div w:id="1549797973">
          <w:marLeft w:val="480"/>
          <w:marRight w:val="0"/>
          <w:marTop w:val="0"/>
          <w:marBottom w:val="0"/>
          <w:divBdr>
            <w:top w:val="none" w:sz="0" w:space="0" w:color="auto"/>
            <w:left w:val="none" w:sz="0" w:space="0" w:color="auto"/>
            <w:bottom w:val="none" w:sz="0" w:space="0" w:color="auto"/>
            <w:right w:val="none" w:sz="0" w:space="0" w:color="auto"/>
          </w:divBdr>
        </w:div>
        <w:div w:id="1917861741">
          <w:marLeft w:val="480"/>
          <w:marRight w:val="0"/>
          <w:marTop w:val="0"/>
          <w:marBottom w:val="0"/>
          <w:divBdr>
            <w:top w:val="none" w:sz="0" w:space="0" w:color="auto"/>
            <w:left w:val="none" w:sz="0" w:space="0" w:color="auto"/>
            <w:bottom w:val="none" w:sz="0" w:space="0" w:color="auto"/>
            <w:right w:val="none" w:sz="0" w:space="0" w:color="auto"/>
          </w:divBdr>
        </w:div>
        <w:div w:id="1191144984">
          <w:marLeft w:val="480"/>
          <w:marRight w:val="0"/>
          <w:marTop w:val="0"/>
          <w:marBottom w:val="0"/>
          <w:divBdr>
            <w:top w:val="none" w:sz="0" w:space="0" w:color="auto"/>
            <w:left w:val="none" w:sz="0" w:space="0" w:color="auto"/>
            <w:bottom w:val="none" w:sz="0" w:space="0" w:color="auto"/>
            <w:right w:val="none" w:sz="0" w:space="0" w:color="auto"/>
          </w:divBdr>
        </w:div>
        <w:div w:id="1198735769">
          <w:marLeft w:val="480"/>
          <w:marRight w:val="0"/>
          <w:marTop w:val="0"/>
          <w:marBottom w:val="0"/>
          <w:divBdr>
            <w:top w:val="none" w:sz="0" w:space="0" w:color="auto"/>
            <w:left w:val="none" w:sz="0" w:space="0" w:color="auto"/>
            <w:bottom w:val="none" w:sz="0" w:space="0" w:color="auto"/>
            <w:right w:val="none" w:sz="0" w:space="0" w:color="auto"/>
          </w:divBdr>
        </w:div>
        <w:div w:id="355546059">
          <w:marLeft w:val="480"/>
          <w:marRight w:val="0"/>
          <w:marTop w:val="0"/>
          <w:marBottom w:val="0"/>
          <w:divBdr>
            <w:top w:val="none" w:sz="0" w:space="0" w:color="auto"/>
            <w:left w:val="none" w:sz="0" w:space="0" w:color="auto"/>
            <w:bottom w:val="none" w:sz="0" w:space="0" w:color="auto"/>
            <w:right w:val="none" w:sz="0" w:space="0" w:color="auto"/>
          </w:divBdr>
        </w:div>
        <w:div w:id="2066834547">
          <w:marLeft w:val="480"/>
          <w:marRight w:val="0"/>
          <w:marTop w:val="0"/>
          <w:marBottom w:val="0"/>
          <w:divBdr>
            <w:top w:val="none" w:sz="0" w:space="0" w:color="auto"/>
            <w:left w:val="none" w:sz="0" w:space="0" w:color="auto"/>
            <w:bottom w:val="none" w:sz="0" w:space="0" w:color="auto"/>
            <w:right w:val="none" w:sz="0" w:space="0" w:color="auto"/>
          </w:divBdr>
        </w:div>
        <w:div w:id="658848513">
          <w:marLeft w:val="480"/>
          <w:marRight w:val="0"/>
          <w:marTop w:val="0"/>
          <w:marBottom w:val="0"/>
          <w:divBdr>
            <w:top w:val="none" w:sz="0" w:space="0" w:color="auto"/>
            <w:left w:val="none" w:sz="0" w:space="0" w:color="auto"/>
            <w:bottom w:val="none" w:sz="0" w:space="0" w:color="auto"/>
            <w:right w:val="none" w:sz="0" w:space="0" w:color="auto"/>
          </w:divBdr>
        </w:div>
        <w:div w:id="586967198">
          <w:marLeft w:val="480"/>
          <w:marRight w:val="0"/>
          <w:marTop w:val="0"/>
          <w:marBottom w:val="0"/>
          <w:divBdr>
            <w:top w:val="none" w:sz="0" w:space="0" w:color="auto"/>
            <w:left w:val="none" w:sz="0" w:space="0" w:color="auto"/>
            <w:bottom w:val="none" w:sz="0" w:space="0" w:color="auto"/>
            <w:right w:val="none" w:sz="0" w:space="0" w:color="auto"/>
          </w:divBdr>
        </w:div>
        <w:div w:id="388117961">
          <w:marLeft w:val="480"/>
          <w:marRight w:val="0"/>
          <w:marTop w:val="0"/>
          <w:marBottom w:val="0"/>
          <w:divBdr>
            <w:top w:val="none" w:sz="0" w:space="0" w:color="auto"/>
            <w:left w:val="none" w:sz="0" w:space="0" w:color="auto"/>
            <w:bottom w:val="none" w:sz="0" w:space="0" w:color="auto"/>
            <w:right w:val="none" w:sz="0" w:space="0" w:color="auto"/>
          </w:divBdr>
        </w:div>
        <w:div w:id="22177566">
          <w:marLeft w:val="480"/>
          <w:marRight w:val="0"/>
          <w:marTop w:val="0"/>
          <w:marBottom w:val="0"/>
          <w:divBdr>
            <w:top w:val="none" w:sz="0" w:space="0" w:color="auto"/>
            <w:left w:val="none" w:sz="0" w:space="0" w:color="auto"/>
            <w:bottom w:val="none" w:sz="0" w:space="0" w:color="auto"/>
            <w:right w:val="none" w:sz="0" w:space="0" w:color="auto"/>
          </w:divBdr>
        </w:div>
        <w:div w:id="464809625">
          <w:marLeft w:val="480"/>
          <w:marRight w:val="0"/>
          <w:marTop w:val="0"/>
          <w:marBottom w:val="0"/>
          <w:divBdr>
            <w:top w:val="none" w:sz="0" w:space="0" w:color="auto"/>
            <w:left w:val="none" w:sz="0" w:space="0" w:color="auto"/>
            <w:bottom w:val="none" w:sz="0" w:space="0" w:color="auto"/>
            <w:right w:val="none" w:sz="0" w:space="0" w:color="auto"/>
          </w:divBdr>
        </w:div>
        <w:div w:id="127013217">
          <w:marLeft w:val="480"/>
          <w:marRight w:val="0"/>
          <w:marTop w:val="0"/>
          <w:marBottom w:val="0"/>
          <w:divBdr>
            <w:top w:val="none" w:sz="0" w:space="0" w:color="auto"/>
            <w:left w:val="none" w:sz="0" w:space="0" w:color="auto"/>
            <w:bottom w:val="none" w:sz="0" w:space="0" w:color="auto"/>
            <w:right w:val="none" w:sz="0" w:space="0" w:color="auto"/>
          </w:divBdr>
        </w:div>
        <w:div w:id="847866015">
          <w:marLeft w:val="480"/>
          <w:marRight w:val="0"/>
          <w:marTop w:val="0"/>
          <w:marBottom w:val="0"/>
          <w:divBdr>
            <w:top w:val="none" w:sz="0" w:space="0" w:color="auto"/>
            <w:left w:val="none" w:sz="0" w:space="0" w:color="auto"/>
            <w:bottom w:val="none" w:sz="0" w:space="0" w:color="auto"/>
            <w:right w:val="none" w:sz="0" w:space="0" w:color="auto"/>
          </w:divBdr>
        </w:div>
        <w:div w:id="1401055716">
          <w:marLeft w:val="480"/>
          <w:marRight w:val="0"/>
          <w:marTop w:val="0"/>
          <w:marBottom w:val="0"/>
          <w:divBdr>
            <w:top w:val="none" w:sz="0" w:space="0" w:color="auto"/>
            <w:left w:val="none" w:sz="0" w:space="0" w:color="auto"/>
            <w:bottom w:val="none" w:sz="0" w:space="0" w:color="auto"/>
            <w:right w:val="none" w:sz="0" w:space="0" w:color="auto"/>
          </w:divBdr>
        </w:div>
        <w:div w:id="172762307">
          <w:marLeft w:val="480"/>
          <w:marRight w:val="0"/>
          <w:marTop w:val="0"/>
          <w:marBottom w:val="0"/>
          <w:divBdr>
            <w:top w:val="none" w:sz="0" w:space="0" w:color="auto"/>
            <w:left w:val="none" w:sz="0" w:space="0" w:color="auto"/>
            <w:bottom w:val="none" w:sz="0" w:space="0" w:color="auto"/>
            <w:right w:val="none" w:sz="0" w:space="0" w:color="auto"/>
          </w:divBdr>
        </w:div>
        <w:div w:id="1339498262">
          <w:marLeft w:val="480"/>
          <w:marRight w:val="0"/>
          <w:marTop w:val="0"/>
          <w:marBottom w:val="0"/>
          <w:divBdr>
            <w:top w:val="none" w:sz="0" w:space="0" w:color="auto"/>
            <w:left w:val="none" w:sz="0" w:space="0" w:color="auto"/>
            <w:bottom w:val="none" w:sz="0" w:space="0" w:color="auto"/>
            <w:right w:val="none" w:sz="0" w:space="0" w:color="auto"/>
          </w:divBdr>
        </w:div>
        <w:div w:id="267392987">
          <w:marLeft w:val="480"/>
          <w:marRight w:val="0"/>
          <w:marTop w:val="0"/>
          <w:marBottom w:val="0"/>
          <w:divBdr>
            <w:top w:val="none" w:sz="0" w:space="0" w:color="auto"/>
            <w:left w:val="none" w:sz="0" w:space="0" w:color="auto"/>
            <w:bottom w:val="none" w:sz="0" w:space="0" w:color="auto"/>
            <w:right w:val="none" w:sz="0" w:space="0" w:color="auto"/>
          </w:divBdr>
        </w:div>
        <w:div w:id="703942194">
          <w:marLeft w:val="480"/>
          <w:marRight w:val="0"/>
          <w:marTop w:val="0"/>
          <w:marBottom w:val="0"/>
          <w:divBdr>
            <w:top w:val="none" w:sz="0" w:space="0" w:color="auto"/>
            <w:left w:val="none" w:sz="0" w:space="0" w:color="auto"/>
            <w:bottom w:val="none" w:sz="0" w:space="0" w:color="auto"/>
            <w:right w:val="none" w:sz="0" w:space="0" w:color="auto"/>
          </w:divBdr>
        </w:div>
        <w:div w:id="1851140176">
          <w:marLeft w:val="480"/>
          <w:marRight w:val="0"/>
          <w:marTop w:val="0"/>
          <w:marBottom w:val="0"/>
          <w:divBdr>
            <w:top w:val="none" w:sz="0" w:space="0" w:color="auto"/>
            <w:left w:val="none" w:sz="0" w:space="0" w:color="auto"/>
            <w:bottom w:val="none" w:sz="0" w:space="0" w:color="auto"/>
            <w:right w:val="none" w:sz="0" w:space="0" w:color="auto"/>
          </w:divBdr>
        </w:div>
        <w:div w:id="375617407">
          <w:marLeft w:val="480"/>
          <w:marRight w:val="0"/>
          <w:marTop w:val="0"/>
          <w:marBottom w:val="0"/>
          <w:divBdr>
            <w:top w:val="none" w:sz="0" w:space="0" w:color="auto"/>
            <w:left w:val="none" w:sz="0" w:space="0" w:color="auto"/>
            <w:bottom w:val="none" w:sz="0" w:space="0" w:color="auto"/>
            <w:right w:val="none" w:sz="0" w:space="0" w:color="auto"/>
          </w:divBdr>
        </w:div>
        <w:div w:id="2036809190">
          <w:marLeft w:val="480"/>
          <w:marRight w:val="0"/>
          <w:marTop w:val="0"/>
          <w:marBottom w:val="0"/>
          <w:divBdr>
            <w:top w:val="none" w:sz="0" w:space="0" w:color="auto"/>
            <w:left w:val="none" w:sz="0" w:space="0" w:color="auto"/>
            <w:bottom w:val="none" w:sz="0" w:space="0" w:color="auto"/>
            <w:right w:val="none" w:sz="0" w:space="0" w:color="auto"/>
          </w:divBdr>
        </w:div>
        <w:div w:id="1189834817">
          <w:marLeft w:val="480"/>
          <w:marRight w:val="0"/>
          <w:marTop w:val="0"/>
          <w:marBottom w:val="0"/>
          <w:divBdr>
            <w:top w:val="none" w:sz="0" w:space="0" w:color="auto"/>
            <w:left w:val="none" w:sz="0" w:space="0" w:color="auto"/>
            <w:bottom w:val="none" w:sz="0" w:space="0" w:color="auto"/>
            <w:right w:val="none" w:sz="0" w:space="0" w:color="auto"/>
          </w:divBdr>
        </w:div>
        <w:div w:id="453183315">
          <w:marLeft w:val="480"/>
          <w:marRight w:val="0"/>
          <w:marTop w:val="0"/>
          <w:marBottom w:val="0"/>
          <w:divBdr>
            <w:top w:val="none" w:sz="0" w:space="0" w:color="auto"/>
            <w:left w:val="none" w:sz="0" w:space="0" w:color="auto"/>
            <w:bottom w:val="none" w:sz="0" w:space="0" w:color="auto"/>
            <w:right w:val="none" w:sz="0" w:space="0" w:color="auto"/>
          </w:divBdr>
        </w:div>
        <w:div w:id="350181730">
          <w:marLeft w:val="480"/>
          <w:marRight w:val="0"/>
          <w:marTop w:val="0"/>
          <w:marBottom w:val="0"/>
          <w:divBdr>
            <w:top w:val="none" w:sz="0" w:space="0" w:color="auto"/>
            <w:left w:val="none" w:sz="0" w:space="0" w:color="auto"/>
            <w:bottom w:val="none" w:sz="0" w:space="0" w:color="auto"/>
            <w:right w:val="none" w:sz="0" w:space="0" w:color="auto"/>
          </w:divBdr>
        </w:div>
        <w:div w:id="442848752">
          <w:marLeft w:val="480"/>
          <w:marRight w:val="0"/>
          <w:marTop w:val="0"/>
          <w:marBottom w:val="0"/>
          <w:divBdr>
            <w:top w:val="none" w:sz="0" w:space="0" w:color="auto"/>
            <w:left w:val="none" w:sz="0" w:space="0" w:color="auto"/>
            <w:bottom w:val="none" w:sz="0" w:space="0" w:color="auto"/>
            <w:right w:val="none" w:sz="0" w:space="0" w:color="auto"/>
          </w:divBdr>
        </w:div>
        <w:div w:id="2067876260">
          <w:marLeft w:val="480"/>
          <w:marRight w:val="0"/>
          <w:marTop w:val="0"/>
          <w:marBottom w:val="0"/>
          <w:divBdr>
            <w:top w:val="none" w:sz="0" w:space="0" w:color="auto"/>
            <w:left w:val="none" w:sz="0" w:space="0" w:color="auto"/>
            <w:bottom w:val="none" w:sz="0" w:space="0" w:color="auto"/>
            <w:right w:val="none" w:sz="0" w:space="0" w:color="auto"/>
          </w:divBdr>
        </w:div>
        <w:div w:id="722754881">
          <w:marLeft w:val="480"/>
          <w:marRight w:val="0"/>
          <w:marTop w:val="0"/>
          <w:marBottom w:val="0"/>
          <w:divBdr>
            <w:top w:val="none" w:sz="0" w:space="0" w:color="auto"/>
            <w:left w:val="none" w:sz="0" w:space="0" w:color="auto"/>
            <w:bottom w:val="none" w:sz="0" w:space="0" w:color="auto"/>
            <w:right w:val="none" w:sz="0" w:space="0" w:color="auto"/>
          </w:divBdr>
        </w:div>
        <w:div w:id="1015040573">
          <w:marLeft w:val="480"/>
          <w:marRight w:val="0"/>
          <w:marTop w:val="0"/>
          <w:marBottom w:val="0"/>
          <w:divBdr>
            <w:top w:val="none" w:sz="0" w:space="0" w:color="auto"/>
            <w:left w:val="none" w:sz="0" w:space="0" w:color="auto"/>
            <w:bottom w:val="none" w:sz="0" w:space="0" w:color="auto"/>
            <w:right w:val="none" w:sz="0" w:space="0" w:color="auto"/>
          </w:divBdr>
        </w:div>
        <w:div w:id="495801774">
          <w:marLeft w:val="480"/>
          <w:marRight w:val="0"/>
          <w:marTop w:val="0"/>
          <w:marBottom w:val="0"/>
          <w:divBdr>
            <w:top w:val="none" w:sz="0" w:space="0" w:color="auto"/>
            <w:left w:val="none" w:sz="0" w:space="0" w:color="auto"/>
            <w:bottom w:val="none" w:sz="0" w:space="0" w:color="auto"/>
            <w:right w:val="none" w:sz="0" w:space="0" w:color="auto"/>
          </w:divBdr>
        </w:div>
        <w:div w:id="341205530">
          <w:marLeft w:val="480"/>
          <w:marRight w:val="0"/>
          <w:marTop w:val="0"/>
          <w:marBottom w:val="0"/>
          <w:divBdr>
            <w:top w:val="none" w:sz="0" w:space="0" w:color="auto"/>
            <w:left w:val="none" w:sz="0" w:space="0" w:color="auto"/>
            <w:bottom w:val="none" w:sz="0" w:space="0" w:color="auto"/>
            <w:right w:val="none" w:sz="0" w:space="0" w:color="auto"/>
          </w:divBdr>
        </w:div>
        <w:div w:id="356928121">
          <w:marLeft w:val="480"/>
          <w:marRight w:val="0"/>
          <w:marTop w:val="0"/>
          <w:marBottom w:val="0"/>
          <w:divBdr>
            <w:top w:val="none" w:sz="0" w:space="0" w:color="auto"/>
            <w:left w:val="none" w:sz="0" w:space="0" w:color="auto"/>
            <w:bottom w:val="none" w:sz="0" w:space="0" w:color="auto"/>
            <w:right w:val="none" w:sz="0" w:space="0" w:color="auto"/>
          </w:divBdr>
        </w:div>
        <w:div w:id="522863178">
          <w:marLeft w:val="480"/>
          <w:marRight w:val="0"/>
          <w:marTop w:val="0"/>
          <w:marBottom w:val="0"/>
          <w:divBdr>
            <w:top w:val="none" w:sz="0" w:space="0" w:color="auto"/>
            <w:left w:val="none" w:sz="0" w:space="0" w:color="auto"/>
            <w:bottom w:val="none" w:sz="0" w:space="0" w:color="auto"/>
            <w:right w:val="none" w:sz="0" w:space="0" w:color="auto"/>
          </w:divBdr>
        </w:div>
        <w:div w:id="543516667">
          <w:marLeft w:val="480"/>
          <w:marRight w:val="0"/>
          <w:marTop w:val="0"/>
          <w:marBottom w:val="0"/>
          <w:divBdr>
            <w:top w:val="none" w:sz="0" w:space="0" w:color="auto"/>
            <w:left w:val="none" w:sz="0" w:space="0" w:color="auto"/>
            <w:bottom w:val="none" w:sz="0" w:space="0" w:color="auto"/>
            <w:right w:val="none" w:sz="0" w:space="0" w:color="auto"/>
          </w:divBdr>
        </w:div>
        <w:div w:id="1068845283">
          <w:marLeft w:val="480"/>
          <w:marRight w:val="0"/>
          <w:marTop w:val="0"/>
          <w:marBottom w:val="0"/>
          <w:divBdr>
            <w:top w:val="none" w:sz="0" w:space="0" w:color="auto"/>
            <w:left w:val="none" w:sz="0" w:space="0" w:color="auto"/>
            <w:bottom w:val="none" w:sz="0" w:space="0" w:color="auto"/>
            <w:right w:val="none" w:sz="0" w:space="0" w:color="auto"/>
          </w:divBdr>
        </w:div>
        <w:div w:id="971205499">
          <w:marLeft w:val="480"/>
          <w:marRight w:val="0"/>
          <w:marTop w:val="0"/>
          <w:marBottom w:val="0"/>
          <w:divBdr>
            <w:top w:val="none" w:sz="0" w:space="0" w:color="auto"/>
            <w:left w:val="none" w:sz="0" w:space="0" w:color="auto"/>
            <w:bottom w:val="none" w:sz="0" w:space="0" w:color="auto"/>
            <w:right w:val="none" w:sz="0" w:space="0" w:color="auto"/>
          </w:divBdr>
        </w:div>
        <w:div w:id="1806851946">
          <w:marLeft w:val="480"/>
          <w:marRight w:val="0"/>
          <w:marTop w:val="0"/>
          <w:marBottom w:val="0"/>
          <w:divBdr>
            <w:top w:val="none" w:sz="0" w:space="0" w:color="auto"/>
            <w:left w:val="none" w:sz="0" w:space="0" w:color="auto"/>
            <w:bottom w:val="none" w:sz="0" w:space="0" w:color="auto"/>
            <w:right w:val="none" w:sz="0" w:space="0" w:color="auto"/>
          </w:divBdr>
        </w:div>
        <w:div w:id="14352603">
          <w:marLeft w:val="480"/>
          <w:marRight w:val="0"/>
          <w:marTop w:val="0"/>
          <w:marBottom w:val="0"/>
          <w:divBdr>
            <w:top w:val="none" w:sz="0" w:space="0" w:color="auto"/>
            <w:left w:val="none" w:sz="0" w:space="0" w:color="auto"/>
            <w:bottom w:val="none" w:sz="0" w:space="0" w:color="auto"/>
            <w:right w:val="none" w:sz="0" w:space="0" w:color="auto"/>
          </w:divBdr>
        </w:div>
      </w:divsChild>
    </w:div>
    <w:div w:id="1680159685">
      <w:bodyDiv w:val="1"/>
      <w:marLeft w:val="0"/>
      <w:marRight w:val="0"/>
      <w:marTop w:val="0"/>
      <w:marBottom w:val="0"/>
      <w:divBdr>
        <w:top w:val="none" w:sz="0" w:space="0" w:color="auto"/>
        <w:left w:val="none" w:sz="0" w:space="0" w:color="auto"/>
        <w:bottom w:val="none" w:sz="0" w:space="0" w:color="auto"/>
        <w:right w:val="none" w:sz="0" w:space="0" w:color="auto"/>
      </w:divBdr>
      <w:divsChild>
        <w:div w:id="314261178">
          <w:marLeft w:val="480"/>
          <w:marRight w:val="0"/>
          <w:marTop w:val="0"/>
          <w:marBottom w:val="0"/>
          <w:divBdr>
            <w:top w:val="none" w:sz="0" w:space="0" w:color="auto"/>
            <w:left w:val="none" w:sz="0" w:space="0" w:color="auto"/>
            <w:bottom w:val="none" w:sz="0" w:space="0" w:color="auto"/>
            <w:right w:val="none" w:sz="0" w:space="0" w:color="auto"/>
          </w:divBdr>
        </w:div>
        <w:div w:id="271209071">
          <w:marLeft w:val="480"/>
          <w:marRight w:val="0"/>
          <w:marTop w:val="0"/>
          <w:marBottom w:val="0"/>
          <w:divBdr>
            <w:top w:val="none" w:sz="0" w:space="0" w:color="auto"/>
            <w:left w:val="none" w:sz="0" w:space="0" w:color="auto"/>
            <w:bottom w:val="none" w:sz="0" w:space="0" w:color="auto"/>
            <w:right w:val="none" w:sz="0" w:space="0" w:color="auto"/>
          </w:divBdr>
        </w:div>
        <w:div w:id="276301018">
          <w:marLeft w:val="480"/>
          <w:marRight w:val="0"/>
          <w:marTop w:val="0"/>
          <w:marBottom w:val="0"/>
          <w:divBdr>
            <w:top w:val="none" w:sz="0" w:space="0" w:color="auto"/>
            <w:left w:val="none" w:sz="0" w:space="0" w:color="auto"/>
            <w:bottom w:val="none" w:sz="0" w:space="0" w:color="auto"/>
            <w:right w:val="none" w:sz="0" w:space="0" w:color="auto"/>
          </w:divBdr>
        </w:div>
        <w:div w:id="662973949">
          <w:marLeft w:val="480"/>
          <w:marRight w:val="0"/>
          <w:marTop w:val="0"/>
          <w:marBottom w:val="0"/>
          <w:divBdr>
            <w:top w:val="none" w:sz="0" w:space="0" w:color="auto"/>
            <w:left w:val="none" w:sz="0" w:space="0" w:color="auto"/>
            <w:bottom w:val="none" w:sz="0" w:space="0" w:color="auto"/>
            <w:right w:val="none" w:sz="0" w:space="0" w:color="auto"/>
          </w:divBdr>
        </w:div>
        <w:div w:id="1220096194">
          <w:marLeft w:val="480"/>
          <w:marRight w:val="0"/>
          <w:marTop w:val="0"/>
          <w:marBottom w:val="0"/>
          <w:divBdr>
            <w:top w:val="none" w:sz="0" w:space="0" w:color="auto"/>
            <w:left w:val="none" w:sz="0" w:space="0" w:color="auto"/>
            <w:bottom w:val="none" w:sz="0" w:space="0" w:color="auto"/>
            <w:right w:val="none" w:sz="0" w:space="0" w:color="auto"/>
          </w:divBdr>
        </w:div>
        <w:div w:id="728573713">
          <w:marLeft w:val="480"/>
          <w:marRight w:val="0"/>
          <w:marTop w:val="0"/>
          <w:marBottom w:val="0"/>
          <w:divBdr>
            <w:top w:val="none" w:sz="0" w:space="0" w:color="auto"/>
            <w:left w:val="none" w:sz="0" w:space="0" w:color="auto"/>
            <w:bottom w:val="none" w:sz="0" w:space="0" w:color="auto"/>
            <w:right w:val="none" w:sz="0" w:space="0" w:color="auto"/>
          </w:divBdr>
        </w:div>
        <w:div w:id="1439326834">
          <w:marLeft w:val="480"/>
          <w:marRight w:val="0"/>
          <w:marTop w:val="0"/>
          <w:marBottom w:val="0"/>
          <w:divBdr>
            <w:top w:val="none" w:sz="0" w:space="0" w:color="auto"/>
            <w:left w:val="none" w:sz="0" w:space="0" w:color="auto"/>
            <w:bottom w:val="none" w:sz="0" w:space="0" w:color="auto"/>
            <w:right w:val="none" w:sz="0" w:space="0" w:color="auto"/>
          </w:divBdr>
        </w:div>
        <w:div w:id="1503426767">
          <w:marLeft w:val="480"/>
          <w:marRight w:val="0"/>
          <w:marTop w:val="0"/>
          <w:marBottom w:val="0"/>
          <w:divBdr>
            <w:top w:val="none" w:sz="0" w:space="0" w:color="auto"/>
            <w:left w:val="none" w:sz="0" w:space="0" w:color="auto"/>
            <w:bottom w:val="none" w:sz="0" w:space="0" w:color="auto"/>
            <w:right w:val="none" w:sz="0" w:space="0" w:color="auto"/>
          </w:divBdr>
        </w:div>
        <w:div w:id="1104886323">
          <w:marLeft w:val="480"/>
          <w:marRight w:val="0"/>
          <w:marTop w:val="0"/>
          <w:marBottom w:val="0"/>
          <w:divBdr>
            <w:top w:val="none" w:sz="0" w:space="0" w:color="auto"/>
            <w:left w:val="none" w:sz="0" w:space="0" w:color="auto"/>
            <w:bottom w:val="none" w:sz="0" w:space="0" w:color="auto"/>
            <w:right w:val="none" w:sz="0" w:space="0" w:color="auto"/>
          </w:divBdr>
        </w:div>
        <w:div w:id="1419668459">
          <w:marLeft w:val="480"/>
          <w:marRight w:val="0"/>
          <w:marTop w:val="0"/>
          <w:marBottom w:val="0"/>
          <w:divBdr>
            <w:top w:val="none" w:sz="0" w:space="0" w:color="auto"/>
            <w:left w:val="none" w:sz="0" w:space="0" w:color="auto"/>
            <w:bottom w:val="none" w:sz="0" w:space="0" w:color="auto"/>
            <w:right w:val="none" w:sz="0" w:space="0" w:color="auto"/>
          </w:divBdr>
        </w:div>
        <w:div w:id="827670949">
          <w:marLeft w:val="480"/>
          <w:marRight w:val="0"/>
          <w:marTop w:val="0"/>
          <w:marBottom w:val="0"/>
          <w:divBdr>
            <w:top w:val="none" w:sz="0" w:space="0" w:color="auto"/>
            <w:left w:val="none" w:sz="0" w:space="0" w:color="auto"/>
            <w:bottom w:val="none" w:sz="0" w:space="0" w:color="auto"/>
            <w:right w:val="none" w:sz="0" w:space="0" w:color="auto"/>
          </w:divBdr>
        </w:div>
        <w:div w:id="18436031">
          <w:marLeft w:val="480"/>
          <w:marRight w:val="0"/>
          <w:marTop w:val="0"/>
          <w:marBottom w:val="0"/>
          <w:divBdr>
            <w:top w:val="none" w:sz="0" w:space="0" w:color="auto"/>
            <w:left w:val="none" w:sz="0" w:space="0" w:color="auto"/>
            <w:bottom w:val="none" w:sz="0" w:space="0" w:color="auto"/>
            <w:right w:val="none" w:sz="0" w:space="0" w:color="auto"/>
          </w:divBdr>
        </w:div>
        <w:div w:id="1968966711">
          <w:marLeft w:val="480"/>
          <w:marRight w:val="0"/>
          <w:marTop w:val="0"/>
          <w:marBottom w:val="0"/>
          <w:divBdr>
            <w:top w:val="none" w:sz="0" w:space="0" w:color="auto"/>
            <w:left w:val="none" w:sz="0" w:space="0" w:color="auto"/>
            <w:bottom w:val="none" w:sz="0" w:space="0" w:color="auto"/>
            <w:right w:val="none" w:sz="0" w:space="0" w:color="auto"/>
          </w:divBdr>
        </w:div>
        <w:div w:id="549345698">
          <w:marLeft w:val="480"/>
          <w:marRight w:val="0"/>
          <w:marTop w:val="0"/>
          <w:marBottom w:val="0"/>
          <w:divBdr>
            <w:top w:val="none" w:sz="0" w:space="0" w:color="auto"/>
            <w:left w:val="none" w:sz="0" w:space="0" w:color="auto"/>
            <w:bottom w:val="none" w:sz="0" w:space="0" w:color="auto"/>
            <w:right w:val="none" w:sz="0" w:space="0" w:color="auto"/>
          </w:divBdr>
        </w:div>
        <w:div w:id="755521128">
          <w:marLeft w:val="480"/>
          <w:marRight w:val="0"/>
          <w:marTop w:val="0"/>
          <w:marBottom w:val="0"/>
          <w:divBdr>
            <w:top w:val="none" w:sz="0" w:space="0" w:color="auto"/>
            <w:left w:val="none" w:sz="0" w:space="0" w:color="auto"/>
            <w:bottom w:val="none" w:sz="0" w:space="0" w:color="auto"/>
            <w:right w:val="none" w:sz="0" w:space="0" w:color="auto"/>
          </w:divBdr>
        </w:div>
        <w:div w:id="1742411363">
          <w:marLeft w:val="480"/>
          <w:marRight w:val="0"/>
          <w:marTop w:val="0"/>
          <w:marBottom w:val="0"/>
          <w:divBdr>
            <w:top w:val="none" w:sz="0" w:space="0" w:color="auto"/>
            <w:left w:val="none" w:sz="0" w:space="0" w:color="auto"/>
            <w:bottom w:val="none" w:sz="0" w:space="0" w:color="auto"/>
            <w:right w:val="none" w:sz="0" w:space="0" w:color="auto"/>
          </w:divBdr>
        </w:div>
        <w:div w:id="1808473079">
          <w:marLeft w:val="480"/>
          <w:marRight w:val="0"/>
          <w:marTop w:val="0"/>
          <w:marBottom w:val="0"/>
          <w:divBdr>
            <w:top w:val="none" w:sz="0" w:space="0" w:color="auto"/>
            <w:left w:val="none" w:sz="0" w:space="0" w:color="auto"/>
            <w:bottom w:val="none" w:sz="0" w:space="0" w:color="auto"/>
            <w:right w:val="none" w:sz="0" w:space="0" w:color="auto"/>
          </w:divBdr>
        </w:div>
        <w:div w:id="1437600210">
          <w:marLeft w:val="480"/>
          <w:marRight w:val="0"/>
          <w:marTop w:val="0"/>
          <w:marBottom w:val="0"/>
          <w:divBdr>
            <w:top w:val="none" w:sz="0" w:space="0" w:color="auto"/>
            <w:left w:val="none" w:sz="0" w:space="0" w:color="auto"/>
            <w:bottom w:val="none" w:sz="0" w:space="0" w:color="auto"/>
            <w:right w:val="none" w:sz="0" w:space="0" w:color="auto"/>
          </w:divBdr>
        </w:div>
        <w:div w:id="1153835499">
          <w:marLeft w:val="480"/>
          <w:marRight w:val="0"/>
          <w:marTop w:val="0"/>
          <w:marBottom w:val="0"/>
          <w:divBdr>
            <w:top w:val="none" w:sz="0" w:space="0" w:color="auto"/>
            <w:left w:val="none" w:sz="0" w:space="0" w:color="auto"/>
            <w:bottom w:val="none" w:sz="0" w:space="0" w:color="auto"/>
            <w:right w:val="none" w:sz="0" w:space="0" w:color="auto"/>
          </w:divBdr>
        </w:div>
        <w:div w:id="1410690360">
          <w:marLeft w:val="480"/>
          <w:marRight w:val="0"/>
          <w:marTop w:val="0"/>
          <w:marBottom w:val="0"/>
          <w:divBdr>
            <w:top w:val="none" w:sz="0" w:space="0" w:color="auto"/>
            <w:left w:val="none" w:sz="0" w:space="0" w:color="auto"/>
            <w:bottom w:val="none" w:sz="0" w:space="0" w:color="auto"/>
            <w:right w:val="none" w:sz="0" w:space="0" w:color="auto"/>
          </w:divBdr>
        </w:div>
        <w:div w:id="522867132">
          <w:marLeft w:val="480"/>
          <w:marRight w:val="0"/>
          <w:marTop w:val="0"/>
          <w:marBottom w:val="0"/>
          <w:divBdr>
            <w:top w:val="none" w:sz="0" w:space="0" w:color="auto"/>
            <w:left w:val="none" w:sz="0" w:space="0" w:color="auto"/>
            <w:bottom w:val="none" w:sz="0" w:space="0" w:color="auto"/>
            <w:right w:val="none" w:sz="0" w:space="0" w:color="auto"/>
          </w:divBdr>
        </w:div>
        <w:div w:id="810294641">
          <w:marLeft w:val="480"/>
          <w:marRight w:val="0"/>
          <w:marTop w:val="0"/>
          <w:marBottom w:val="0"/>
          <w:divBdr>
            <w:top w:val="none" w:sz="0" w:space="0" w:color="auto"/>
            <w:left w:val="none" w:sz="0" w:space="0" w:color="auto"/>
            <w:bottom w:val="none" w:sz="0" w:space="0" w:color="auto"/>
            <w:right w:val="none" w:sz="0" w:space="0" w:color="auto"/>
          </w:divBdr>
        </w:div>
        <w:div w:id="153306805">
          <w:marLeft w:val="480"/>
          <w:marRight w:val="0"/>
          <w:marTop w:val="0"/>
          <w:marBottom w:val="0"/>
          <w:divBdr>
            <w:top w:val="none" w:sz="0" w:space="0" w:color="auto"/>
            <w:left w:val="none" w:sz="0" w:space="0" w:color="auto"/>
            <w:bottom w:val="none" w:sz="0" w:space="0" w:color="auto"/>
            <w:right w:val="none" w:sz="0" w:space="0" w:color="auto"/>
          </w:divBdr>
        </w:div>
        <w:div w:id="655570803">
          <w:marLeft w:val="480"/>
          <w:marRight w:val="0"/>
          <w:marTop w:val="0"/>
          <w:marBottom w:val="0"/>
          <w:divBdr>
            <w:top w:val="none" w:sz="0" w:space="0" w:color="auto"/>
            <w:left w:val="none" w:sz="0" w:space="0" w:color="auto"/>
            <w:bottom w:val="none" w:sz="0" w:space="0" w:color="auto"/>
            <w:right w:val="none" w:sz="0" w:space="0" w:color="auto"/>
          </w:divBdr>
        </w:div>
        <w:div w:id="1373918502">
          <w:marLeft w:val="480"/>
          <w:marRight w:val="0"/>
          <w:marTop w:val="0"/>
          <w:marBottom w:val="0"/>
          <w:divBdr>
            <w:top w:val="none" w:sz="0" w:space="0" w:color="auto"/>
            <w:left w:val="none" w:sz="0" w:space="0" w:color="auto"/>
            <w:bottom w:val="none" w:sz="0" w:space="0" w:color="auto"/>
            <w:right w:val="none" w:sz="0" w:space="0" w:color="auto"/>
          </w:divBdr>
        </w:div>
        <w:div w:id="820852764">
          <w:marLeft w:val="480"/>
          <w:marRight w:val="0"/>
          <w:marTop w:val="0"/>
          <w:marBottom w:val="0"/>
          <w:divBdr>
            <w:top w:val="none" w:sz="0" w:space="0" w:color="auto"/>
            <w:left w:val="none" w:sz="0" w:space="0" w:color="auto"/>
            <w:bottom w:val="none" w:sz="0" w:space="0" w:color="auto"/>
            <w:right w:val="none" w:sz="0" w:space="0" w:color="auto"/>
          </w:divBdr>
        </w:div>
        <w:div w:id="310906077">
          <w:marLeft w:val="480"/>
          <w:marRight w:val="0"/>
          <w:marTop w:val="0"/>
          <w:marBottom w:val="0"/>
          <w:divBdr>
            <w:top w:val="none" w:sz="0" w:space="0" w:color="auto"/>
            <w:left w:val="none" w:sz="0" w:space="0" w:color="auto"/>
            <w:bottom w:val="none" w:sz="0" w:space="0" w:color="auto"/>
            <w:right w:val="none" w:sz="0" w:space="0" w:color="auto"/>
          </w:divBdr>
        </w:div>
        <w:div w:id="2078894442">
          <w:marLeft w:val="480"/>
          <w:marRight w:val="0"/>
          <w:marTop w:val="0"/>
          <w:marBottom w:val="0"/>
          <w:divBdr>
            <w:top w:val="none" w:sz="0" w:space="0" w:color="auto"/>
            <w:left w:val="none" w:sz="0" w:space="0" w:color="auto"/>
            <w:bottom w:val="none" w:sz="0" w:space="0" w:color="auto"/>
            <w:right w:val="none" w:sz="0" w:space="0" w:color="auto"/>
          </w:divBdr>
        </w:div>
        <w:div w:id="978455156">
          <w:marLeft w:val="480"/>
          <w:marRight w:val="0"/>
          <w:marTop w:val="0"/>
          <w:marBottom w:val="0"/>
          <w:divBdr>
            <w:top w:val="none" w:sz="0" w:space="0" w:color="auto"/>
            <w:left w:val="none" w:sz="0" w:space="0" w:color="auto"/>
            <w:bottom w:val="none" w:sz="0" w:space="0" w:color="auto"/>
            <w:right w:val="none" w:sz="0" w:space="0" w:color="auto"/>
          </w:divBdr>
        </w:div>
        <w:div w:id="523903701">
          <w:marLeft w:val="480"/>
          <w:marRight w:val="0"/>
          <w:marTop w:val="0"/>
          <w:marBottom w:val="0"/>
          <w:divBdr>
            <w:top w:val="none" w:sz="0" w:space="0" w:color="auto"/>
            <w:left w:val="none" w:sz="0" w:space="0" w:color="auto"/>
            <w:bottom w:val="none" w:sz="0" w:space="0" w:color="auto"/>
            <w:right w:val="none" w:sz="0" w:space="0" w:color="auto"/>
          </w:divBdr>
        </w:div>
        <w:div w:id="1258754038">
          <w:marLeft w:val="480"/>
          <w:marRight w:val="0"/>
          <w:marTop w:val="0"/>
          <w:marBottom w:val="0"/>
          <w:divBdr>
            <w:top w:val="none" w:sz="0" w:space="0" w:color="auto"/>
            <w:left w:val="none" w:sz="0" w:space="0" w:color="auto"/>
            <w:bottom w:val="none" w:sz="0" w:space="0" w:color="auto"/>
            <w:right w:val="none" w:sz="0" w:space="0" w:color="auto"/>
          </w:divBdr>
        </w:div>
        <w:div w:id="1467578473">
          <w:marLeft w:val="480"/>
          <w:marRight w:val="0"/>
          <w:marTop w:val="0"/>
          <w:marBottom w:val="0"/>
          <w:divBdr>
            <w:top w:val="none" w:sz="0" w:space="0" w:color="auto"/>
            <w:left w:val="none" w:sz="0" w:space="0" w:color="auto"/>
            <w:bottom w:val="none" w:sz="0" w:space="0" w:color="auto"/>
            <w:right w:val="none" w:sz="0" w:space="0" w:color="auto"/>
          </w:divBdr>
        </w:div>
        <w:div w:id="256790066">
          <w:marLeft w:val="480"/>
          <w:marRight w:val="0"/>
          <w:marTop w:val="0"/>
          <w:marBottom w:val="0"/>
          <w:divBdr>
            <w:top w:val="none" w:sz="0" w:space="0" w:color="auto"/>
            <w:left w:val="none" w:sz="0" w:space="0" w:color="auto"/>
            <w:bottom w:val="none" w:sz="0" w:space="0" w:color="auto"/>
            <w:right w:val="none" w:sz="0" w:space="0" w:color="auto"/>
          </w:divBdr>
        </w:div>
        <w:div w:id="1685934215">
          <w:marLeft w:val="480"/>
          <w:marRight w:val="0"/>
          <w:marTop w:val="0"/>
          <w:marBottom w:val="0"/>
          <w:divBdr>
            <w:top w:val="none" w:sz="0" w:space="0" w:color="auto"/>
            <w:left w:val="none" w:sz="0" w:space="0" w:color="auto"/>
            <w:bottom w:val="none" w:sz="0" w:space="0" w:color="auto"/>
            <w:right w:val="none" w:sz="0" w:space="0" w:color="auto"/>
          </w:divBdr>
        </w:div>
        <w:div w:id="1782530505">
          <w:marLeft w:val="480"/>
          <w:marRight w:val="0"/>
          <w:marTop w:val="0"/>
          <w:marBottom w:val="0"/>
          <w:divBdr>
            <w:top w:val="none" w:sz="0" w:space="0" w:color="auto"/>
            <w:left w:val="none" w:sz="0" w:space="0" w:color="auto"/>
            <w:bottom w:val="none" w:sz="0" w:space="0" w:color="auto"/>
            <w:right w:val="none" w:sz="0" w:space="0" w:color="auto"/>
          </w:divBdr>
        </w:div>
        <w:div w:id="1410690896">
          <w:marLeft w:val="480"/>
          <w:marRight w:val="0"/>
          <w:marTop w:val="0"/>
          <w:marBottom w:val="0"/>
          <w:divBdr>
            <w:top w:val="none" w:sz="0" w:space="0" w:color="auto"/>
            <w:left w:val="none" w:sz="0" w:space="0" w:color="auto"/>
            <w:bottom w:val="none" w:sz="0" w:space="0" w:color="auto"/>
            <w:right w:val="none" w:sz="0" w:space="0" w:color="auto"/>
          </w:divBdr>
        </w:div>
        <w:div w:id="1929725953">
          <w:marLeft w:val="480"/>
          <w:marRight w:val="0"/>
          <w:marTop w:val="0"/>
          <w:marBottom w:val="0"/>
          <w:divBdr>
            <w:top w:val="none" w:sz="0" w:space="0" w:color="auto"/>
            <w:left w:val="none" w:sz="0" w:space="0" w:color="auto"/>
            <w:bottom w:val="none" w:sz="0" w:space="0" w:color="auto"/>
            <w:right w:val="none" w:sz="0" w:space="0" w:color="auto"/>
          </w:divBdr>
        </w:div>
        <w:div w:id="1998605318">
          <w:marLeft w:val="480"/>
          <w:marRight w:val="0"/>
          <w:marTop w:val="0"/>
          <w:marBottom w:val="0"/>
          <w:divBdr>
            <w:top w:val="none" w:sz="0" w:space="0" w:color="auto"/>
            <w:left w:val="none" w:sz="0" w:space="0" w:color="auto"/>
            <w:bottom w:val="none" w:sz="0" w:space="0" w:color="auto"/>
            <w:right w:val="none" w:sz="0" w:space="0" w:color="auto"/>
          </w:divBdr>
        </w:div>
        <w:div w:id="467279921">
          <w:marLeft w:val="480"/>
          <w:marRight w:val="0"/>
          <w:marTop w:val="0"/>
          <w:marBottom w:val="0"/>
          <w:divBdr>
            <w:top w:val="none" w:sz="0" w:space="0" w:color="auto"/>
            <w:left w:val="none" w:sz="0" w:space="0" w:color="auto"/>
            <w:bottom w:val="none" w:sz="0" w:space="0" w:color="auto"/>
            <w:right w:val="none" w:sz="0" w:space="0" w:color="auto"/>
          </w:divBdr>
        </w:div>
        <w:div w:id="2075539472">
          <w:marLeft w:val="480"/>
          <w:marRight w:val="0"/>
          <w:marTop w:val="0"/>
          <w:marBottom w:val="0"/>
          <w:divBdr>
            <w:top w:val="none" w:sz="0" w:space="0" w:color="auto"/>
            <w:left w:val="none" w:sz="0" w:space="0" w:color="auto"/>
            <w:bottom w:val="none" w:sz="0" w:space="0" w:color="auto"/>
            <w:right w:val="none" w:sz="0" w:space="0" w:color="auto"/>
          </w:divBdr>
        </w:div>
        <w:div w:id="1725182448">
          <w:marLeft w:val="480"/>
          <w:marRight w:val="0"/>
          <w:marTop w:val="0"/>
          <w:marBottom w:val="0"/>
          <w:divBdr>
            <w:top w:val="none" w:sz="0" w:space="0" w:color="auto"/>
            <w:left w:val="none" w:sz="0" w:space="0" w:color="auto"/>
            <w:bottom w:val="none" w:sz="0" w:space="0" w:color="auto"/>
            <w:right w:val="none" w:sz="0" w:space="0" w:color="auto"/>
          </w:divBdr>
        </w:div>
        <w:div w:id="1357120634">
          <w:marLeft w:val="480"/>
          <w:marRight w:val="0"/>
          <w:marTop w:val="0"/>
          <w:marBottom w:val="0"/>
          <w:divBdr>
            <w:top w:val="none" w:sz="0" w:space="0" w:color="auto"/>
            <w:left w:val="none" w:sz="0" w:space="0" w:color="auto"/>
            <w:bottom w:val="none" w:sz="0" w:space="0" w:color="auto"/>
            <w:right w:val="none" w:sz="0" w:space="0" w:color="auto"/>
          </w:divBdr>
        </w:div>
        <w:div w:id="1045718586">
          <w:marLeft w:val="480"/>
          <w:marRight w:val="0"/>
          <w:marTop w:val="0"/>
          <w:marBottom w:val="0"/>
          <w:divBdr>
            <w:top w:val="none" w:sz="0" w:space="0" w:color="auto"/>
            <w:left w:val="none" w:sz="0" w:space="0" w:color="auto"/>
            <w:bottom w:val="none" w:sz="0" w:space="0" w:color="auto"/>
            <w:right w:val="none" w:sz="0" w:space="0" w:color="auto"/>
          </w:divBdr>
        </w:div>
        <w:div w:id="1427967020">
          <w:marLeft w:val="480"/>
          <w:marRight w:val="0"/>
          <w:marTop w:val="0"/>
          <w:marBottom w:val="0"/>
          <w:divBdr>
            <w:top w:val="none" w:sz="0" w:space="0" w:color="auto"/>
            <w:left w:val="none" w:sz="0" w:space="0" w:color="auto"/>
            <w:bottom w:val="none" w:sz="0" w:space="0" w:color="auto"/>
            <w:right w:val="none" w:sz="0" w:space="0" w:color="auto"/>
          </w:divBdr>
        </w:div>
        <w:div w:id="2134520734">
          <w:marLeft w:val="480"/>
          <w:marRight w:val="0"/>
          <w:marTop w:val="0"/>
          <w:marBottom w:val="0"/>
          <w:divBdr>
            <w:top w:val="none" w:sz="0" w:space="0" w:color="auto"/>
            <w:left w:val="none" w:sz="0" w:space="0" w:color="auto"/>
            <w:bottom w:val="none" w:sz="0" w:space="0" w:color="auto"/>
            <w:right w:val="none" w:sz="0" w:space="0" w:color="auto"/>
          </w:divBdr>
        </w:div>
        <w:div w:id="1419252608">
          <w:marLeft w:val="480"/>
          <w:marRight w:val="0"/>
          <w:marTop w:val="0"/>
          <w:marBottom w:val="0"/>
          <w:divBdr>
            <w:top w:val="none" w:sz="0" w:space="0" w:color="auto"/>
            <w:left w:val="none" w:sz="0" w:space="0" w:color="auto"/>
            <w:bottom w:val="none" w:sz="0" w:space="0" w:color="auto"/>
            <w:right w:val="none" w:sz="0" w:space="0" w:color="auto"/>
          </w:divBdr>
        </w:div>
        <w:div w:id="455491179">
          <w:marLeft w:val="480"/>
          <w:marRight w:val="0"/>
          <w:marTop w:val="0"/>
          <w:marBottom w:val="0"/>
          <w:divBdr>
            <w:top w:val="none" w:sz="0" w:space="0" w:color="auto"/>
            <w:left w:val="none" w:sz="0" w:space="0" w:color="auto"/>
            <w:bottom w:val="none" w:sz="0" w:space="0" w:color="auto"/>
            <w:right w:val="none" w:sz="0" w:space="0" w:color="auto"/>
          </w:divBdr>
        </w:div>
        <w:div w:id="404845151">
          <w:marLeft w:val="480"/>
          <w:marRight w:val="0"/>
          <w:marTop w:val="0"/>
          <w:marBottom w:val="0"/>
          <w:divBdr>
            <w:top w:val="none" w:sz="0" w:space="0" w:color="auto"/>
            <w:left w:val="none" w:sz="0" w:space="0" w:color="auto"/>
            <w:bottom w:val="none" w:sz="0" w:space="0" w:color="auto"/>
            <w:right w:val="none" w:sz="0" w:space="0" w:color="auto"/>
          </w:divBdr>
        </w:div>
        <w:div w:id="1088380114">
          <w:marLeft w:val="480"/>
          <w:marRight w:val="0"/>
          <w:marTop w:val="0"/>
          <w:marBottom w:val="0"/>
          <w:divBdr>
            <w:top w:val="none" w:sz="0" w:space="0" w:color="auto"/>
            <w:left w:val="none" w:sz="0" w:space="0" w:color="auto"/>
            <w:bottom w:val="none" w:sz="0" w:space="0" w:color="auto"/>
            <w:right w:val="none" w:sz="0" w:space="0" w:color="auto"/>
          </w:divBdr>
        </w:div>
        <w:div w:id="208028919">
          <w:marLeft w:val="480"/>
          <w:marRight w:val="0"/>
          <w:marTop w:val="0"/>
          <w:marBottom w:val="0"/>
          <w:divBdr>
            <w:top w:val="none" w:sz="0" w:space="0" w:color="auto"/>
            <w:left w:val="none" w:sz="0" w:space="0" w:color="auto"/>
            <w:bottom w:val="none" w:sz="0" w:space="0" w:color="auto"/>
            <w:right w:val="none" w:sz="0" w:space="0" w:color="auto"/>
          </w:divBdr>
        </w:div>
        <w:div w:id="1238787742">
          <w:marLeft w:val="480"/>
          <w:marRight w:val="0"/>
          <w:marTop w:val="0"/>
          <w:marBottom w:val="0"/>
          <w:divBdr>
            <w:top w:val="none" w:sz="0" w:space="0" w:color="auto"/>
            <w:left w:val="none" w:sz="0" w:space="0" w:color="auto"/>
            <w:bottom w:val="none" w:sz="0" w:space="0" w:color="auto"/>
            <w:right w:val="none" w:sz="0" w:space="0" w:color="auto"/>
          </w:divBdr>
        </w:div>
        <w:div w:id="1379863630">
          <w:marLeft w:val="480"/>
          <w:marRight w:val="0"/>
          <w:marTop w:val="0"/>
          <w:marBottom w:val="0"/>
          <w:divBdr>
            <w:top w:val="none" w:sz="0" w:space="0" w:color="auto"/>
            <w:left w:val="none" w:sz="0" w:space="0" w:color="auto"/>
            <w:bottom w:val="none" w:sz="0" w:space="0" w:color="auto"/>
            <w:right w:val="none" w:sz="0" w:space="0" w:color="auto"/>
          </w:divBdr>
        </w:div>
        <w:div w:id="154226089">
          <w:marLeft w:val="480"/>
          <w:marRight w:val="0"/>
          <w:marTop w:val="0"/>
          <w:marBottom w:val="0"/>
          <w:divBdr>
            <w:top w:val="none" w:sz="0" w:space="0" w:color="auto"/>
            <w:left w:val="none" w:sz="0" w:space="0" w:color="auto"/>
            <w:bottom w:val="none" w:sz="0" w:space="0" w:color="auto"/>
            <w:right w:val="none" w:sz="0" w:space="0" w:color="auto"/>
          </w:divBdr>
        </w:div>
        <w:div w:id="1864443013">
          <w:marLeft w:val="480"/>
          <w:marRight w:val="0"/>
          <w:marTop w:val="0"/>
          <w:marBottom w:val="0"/>
          <w:divBdr>
            <w:top w:val="none" w:sz="0" w:space="0" w:color="auto"/>
            <w:left w:val="none" w:sz="0" w:space="0" w:color="auto"/>
            <w:bottom w:val="none" w:sz="0" w:space="0" w:color="auto"/>
            <w:right w:val="none" w:sz="0" w:space="0" w:color="auto"/>
          </w:divBdr>
        </w:div>
        <w:div w:id="411663769">
          <w:marLeft w:val="480"/>
          <w:marRight w:val="0"/>
          <w:marTop w:val="0"/>
          <w:marBottom w:val="0"/>
          <w:divBdr>
            <w:top w:val="none" w:sz="0" w:space="0" w:color="auto"/>
            <w:left w:val="none" w:sz="0" w:space="0" w:color="auto"/>
            <w:bottom w:val="none" w:sz="0" w:space="0" w:color="auto"/>
            <w:right w:val="none" w:sz="0" w:space="0" w:color="auto"/>
          </w:divBdr>
        </w:div>
        <w:div w:id="1973558597">
          <w:marLeft w:val="480"/>
          <w:marRight w:val="0"/>
          <w:marTop w:val="0"/>
          <w:marBottom w:val="0"/>
          <w:divBdr>
            <w:top w:val="none" w:sz="0" w:space="0" w:color="auto"/>
            <w:left w:val="none" w:sz="0" w:space="0" w:color="auto"/>
            <w:bottom w:val="none" w:sz="0" w:space="0" w:color="auto"/>
            <w:right w:val="none" w:sz="0" w:space="0" w:color="auto"/>
          </w:divBdr>
        </w:div>
        <w:div w:id="1626618476">
          <w:marLeft w:val="480"/>
          <w:marRight w:val="0"/>
          <w:marTop w:val="0"/>
          <w:marBottom w:val="0"/>
          <w:divBdr>
            <w:top w:val="none" w:sz="0" w:space="0" w:color="auto"/>
            <w:left w:val="none" w:sz="0" w:space="0" w:color="auto"/>
            <w:bottom w:val="none" w:sz="0" w:space="0" w:color="auto"/>
            <w:right w:val="none" w:sz="0" w:space="0" w:color="auto"/>
          </w:divBdr>
        </w:div>
        <w:div w:id="1533492670">
          <w:marLeft w:val="480"/>
          <w:marRight w:val="0"/>
          <w:marTop w:val="0"/>
          <w:marBottom w:val="0"/>
          <w:divBdr>
            <w:top w:val="none" w:sz="0" w:space="0" w:color="auto"/>
            <w:left w:val="none" w:sz="0" w:space="0" w:color="auto"/>
            <w:bottom w:val="none" w:sz="0" w:space="0" w:color="auto"/>
            <w:right w:val="none" w:sz="0" w:space="0" w:color="auto"/>
          </w:divBdr>
        </w:div>
        <w:div w:id="738792269">
          <w:marLeft w:val="480"/>
          <w:marRight w:val="0"/>
          <w:marTop w:val="0"/>
          <w:marBottom w:val="0"/>
          <w:divBdr>
            <w:top w:val="none" w:sz="0" w:space="0" w:color="auto"/>
            <w:left w:val="none" w:sz="0" w:space="0" w:color="auto"/>
            <w:bottom w:val="none" w:sz="0" w:space="0" w:color="auto"/>
            <w:right w:val="none" w:sz="0" w:space="0" w:color="auto"/>
          </w:divBdr>
        </w:div>
        <w:div w:id="253562695">
          <w:marLeft w:val="480"/>
          <w:marRight w:val="0"/>
          <w:marTop w:val="0"/>
          <w:marBottom w:val="0"/>
          <w:divBdr>
            <w:top w:val="none" w:sz="0" w:space="0" w:color="auto"/>
            <w:left w:val="none" w:sz="0" w:space="0" w:color="auto"/>
            <w:bottom w:val="none" w:sz="0" w:space="0" w:color="auto"/>
            <w:right w:val="none" w:sz="0" w:space="0" w:color="auto"/>
          </w:divBdr>
        </w:div>
        <w:div w:id="527254008">
          <w:marLeft w:val="480"/>
          <w:marRight w:val="0"/>
          <w:marTop w:val="0"/>
          <w:marBottom w:val="0"/>
          <w:divBdr>
            <w:top w:val="none" w:sz="0" w:space="0" w:color="auto"/>
            <w:left w:val="none" w:sz="0" w:space="0" w:color="auto"/>
            <w:bottom w:val="none" w:sz="0" w:space="0" w:color="auto"/>
            <w:right w:val="none" w:sz="0" w:space="0" w:color="auto"/>
          </w:divBdr>
        </w:div>
        <w:div w:id="1509171606">
          <w:marLeft w:val="480"/>
          <w:marRight w:val="0"/>
          <w:marTop w:val="0"/>
          <w:marBottom w:val="0"/>
          <w:divBdr>
            <w:top w:val="none" w:sz="0" w:space="0" w:color="auto"/>
            <w:left w:val="none" w:sz="0" w:space="0" w:color="auto"/>
            <w:bottom w:val="none" w:sz="0" w:space="0" w:color="auto"/>
            <w:right w:val="none" w:sz="0" w:space="0" w:color="auto"/>
          </w:divBdr>
        </w:div>
        <w:div w:id="340090504">
          <w:marLeft w:val="480"/>
          <w:marRight w:val="0"/>
          <w:marTop w:val="0"/>
          <w:marBottom w:val="0"/>
          <w:divBdr>
            <w:top w:val="none" w:sz="0" w:space="0" w:color="auto"/>
            <w:left w:val="none" w:sz="0" w:space="0" w:color="auto"/>
            <w:bottom w:val="none" w:sz="0" w:space="0" w:color="auto"/>
            <w:right w:val="none" w:sz="0" w:space="0" w:color="auto"/>
          </w:divBdr>
        </w:div>
        <w:div w:id="677585458">
          <w:marLeft w:val="480"/>
          <w:marRight w:val="0"/>
          <w:marTop w:val="0"/>
          <w:marBottom w:val="0"/>
          <w:divBdr>
            <w:top w:val="none" w:sz="0" w:space="0" w:color="auto"/>
            <w:left w:val="none" w:sz="0" w:space="0" w:color="auto"/>
            <w:bottom w:val="none" w:sz="0" w:space="0" w:color="auto"/>
            <w:right w:val="none" w:sz="0" w:space="0" w:color="auto"/>
          </w:divBdr>
        </w:div>
        <w:div w:id="1739400529">
          <w:marLeft w:val="480"/>
          <w:marRight w:val="0"/>
          <w:marTop w:val="0"/>
          <w:marBottom w:val="0"/>
          <w:divBdr>
            <w:top w:val="none" w:sz="0" w:space="0" w:color="auto"/>
            <w:left w:val="none" w:sz="0" w:space="0" w:color="auto"/>
            <w:bottom w:val="none" w:sz="0" w:space="0" w:color="auto"/>
            <w:right w:val="none" w:sz="0" w:space="0" w:color="auto"/>
          </w:divBdr>
        </w:div>
        <w:div w:id="593561060">
          <w:marLeft w:val="480"/>
          <w:marRight w:val="0"/>
          <w:marTop w:val="0"/>
          <w:marBottom w:val="0"/>
          <w:divBdr>
            <w:top w:val="none" w:sz="0" w:space="0" w:color="auto"/>
            <w:left w:val="none" w:sz="0" w:space="0" w:color="auto"/>
            <w:bottom w:val="none" w:sz="0" w:space="0" w:color="auto"/>
            <w:right w:val="none" w:sz="0" w:space="0" w:color="auto"/>
          </w:divBdr>
        </w:div>
        <w:div w:id="128790118">
          <w:marLeft w:val="480"/>
          <w:marRight w:val="0"/>
          <w:marTop w:val="0"/>
          <w:marBottom w:val="0"/>
          <w:divBdr>
            <w:top w:val="none" w:sz="0" w:space="0" w:color="auto"/>
            <w:left w:val="none" w:sz="0" w:space="0" w:color="auto"/>
            <w:bottom w:val="none" w:sz="0" w:space="0" w:color="auto"/>
            <w:right w:val="none" w:sz="0" w:space="0" w:color="auto"/>
          </w:divBdr>
        </w:div>
        <w:div w:id="566233449">
          <w:marLeft w:val="480"/>
          <w:marRight w:val="0"/>
          <w:marTop w:val="0"/>
          <w:marBottom w:val="0"/>
          <w:divBdr>
            <w:top w:val="none" w:sz="0" w:space="0" w:color="auto"/>
            <w:left w:val="none" w:sz="0" w:space="0" w:color="auto"/>
            <w:bottom w:val="none" w:sz="0" w:space="0" w:color="auto"/>
            <w:right w:val="none" w:sz="0" w:space="0" w:color="auto"/>
          </w:divBdr>
        </w:div>
        <w:div w:id="394546881">
          <w:marLeft w:val="480"/>
          <w:marRight w:val="0"/>
          <w:marTop w:val="0"/>
          <w:marBottom w:val="0"/>
          <w:divBdr>
            <w:top w:val="none" w:sz="0" w:space="0" w:color="auto"/>
            <w:left w:val="none" w:sz="0" w:space="0" w:color="auto"/>
            <w:bottom w:val="none" w:sz="0" w:space="0" w:color="auto"/>
            <w:right w:val="none" w:sz="0" w:space="0" w:color="auto"/>
          </w:divBdr>
        </w:div>
        <w:div w:id="1789276091">
          <w:marLeft w:val="480"/>
          <w:marRight w:val="0"/>
          <w:marTop w:val="0"/>
          <w:marBottom w:val="0"/>
          <w:divBdr>
            <w:top w:val="none" w:sz="0" w:space="0" w:color="auto"/>
            <w:left w:val="none" w:sz="0" w:space="0" w:color="auto"/>
            <w:bottom w:val="none" w:sz="0" w:space="0" w:color="auto"/>
            <w:right w:val="none" w:sz="0" w:space="0" w:color="auto"/>
          </w:divBdr>
        </w:div>
        <w:div w:id="685907944">
          <w:marLeft w:val="480"/>
          <w:marRight w:val="0"/>
          <w:marTop w:val="0"/>
          <w:marBottom w:val="0"/>
          <w:divBdr>
            <w:top w:val="none" w:sz="0" w:space="0" w:color="auto"/>
            <w:left w:val="none" w:sz="0" w:space="0" w:color="auto"/>
            <w:bottom w:val="none" w:sz="0" w:space="0" w:color="auto"/>
            <w:right w:val="none" w:sz="0" w:space="0" w:color="auto"/>
          </w:divBdr>
        </w:div>
        <w:div w:id="420151797">
          <w:marLeft w:val="480"/>
          <w:marRight w:val="0"/>
          <w:marTop w:val="0"/>
          <w:marBottom w:val="0"/>
          <w:divBdr>
            <w:top w:val="none" w:sz="0" w:space="0" w:color="auto"/>
            <w:left w:val="none" w:sz="0" w:space="0" w:color="auto"/>
            <w:bottom w:val="none" w:sz="0" w:space="0" w:color="auto"/>
            <w:right w:val="none" w:sz="0" w:space="0" w:color="auto"/>
          </w:divBdr>
        </w:div>
        <w:div w:id="180751791">
          <w:marLeft w:val="480"/>
          <w:marRight w:val="0"/>
          <w:marTop w:val="0"/>
          <w:marBottom w:val="0"/>
          <w:divBdr>
            <w:top w:val="none" w:sz="0" w:space="0" w:color="auto"/>
            <w:left w:val="none" w:sz="0" w:space="0" w:color="auto"/>
            <w:bottom w:val="none" w:sz="0" w:space="0" w:color="auto"/>
            <w:right w:val="none" w:sz="0" w:space="0" w:color="auto"/>
          </w:divBdr>
        </w:div>
        <w:div w:id="71657448">
          <w:marLeft w:val="480"/>
          <w:marRight w:val="0"/>
          <w:marTop w:val="0"/>
          <w:marBottom w:val="0"/>
          <w:divBdr>
            <w:top w:val="none" w:sz="0" w:space="0" w:color="auto"/>
            <w:left w:val="none" w:sz="0" w:space="0" w:color="auto"/>
            <w:bottom w:val="none" w:sz="0" w:space="0" w:color="auto"/>
            <w:right w:val="none" w:sz="0" w:space="0" w:color="auto"/>
          </w:divBdr>
        </w:div>
        <w:div w:id="1283612717">
          <w:marLeft w:val="480"/>
          <w:marRight w:val="0"/>
          <w:marTop w:val="0"/>
          <w:marBottom w:val="0"/>
          <w:divBdr>
            <w:top w:val="none" w:sz="0" w:space="0" w:color="auto"/>
            <w:left w:val="none" w:sz="0" w:space="0" w:color="auto"/>
            <w:bottom w:val="none" w:sz="0" w:space="0" w:color="auto"/>
            <w:right w:val="none" w:sz="0" w:space="0" w:color="auto"/>
          </w:divBdr>
        </w:div>
        <w:div w:id="1111701529">
          <w:marLeft w:val="480"/>
          <w:marRight w:val="0"/>
          <w:marTop w:val="0"/>
          <w:marBottom w:val="0"/>
          <w:divBdr>
            <w:top w:val="none" w:sz="0" w:space="0" w:color="auto"/>
            <w:left w:val="none" w:sz="0" w:space="0" w:color="auto"/>
            <w:bottom w:val="none" w:sz="0" w:space="0" w:color="auto"/>
            <w:right w:val="none" w:sz="0" w:space="0" w:color="auto"/>
          </w:divBdr>
        </w:div>
        <w:div w:id="981273748">
          <w:marLeft w:val="480"/>
          <w:marRight w:val="0"/>
          <w:marTop w:val="0"/>
          <w:marBottom w:val="0"/>
          <w:divBdr>
            <w:top w:val="none" w:sz="0" w:space="0" w:color="auto"/>
            <w:left w:val="none" w:sz="0" w:space="0" w:color="auto"/>
            <w:bottom w:val="none" w:sz="0" w:space="0" w:color="auto"/>
            <w:right w:val="none" w:sz="0" w:space="0" w:color="auto"/>
          </w:divBdr>
        </w:div>
        <w:div w:id="510800423">
          <w:marLeft w:val="480"/>
          <w:marRight w:val="0"/>
          <w:marTop w:val="0"/>
          <w:marBottom w:val="0"/>
          <w:divBdr>
            <w:top w:val="none" w:sz="0" w:space="0" w:color="auto"/>
            <w:left w:val="none" w:sz="0" w:space="0" w:color="auto"/>
            <w:bottom w:val="none" w:sz="0" w:space="0" w:color="auto"/>
            <w:right w:val="none" w:sz="0" w:space="0" w:color="auto"/>
          </w:divBdr>
        </w:div>
        <w:div w:id="468016998">
          <w:marLeft w:val="480"/>
          <w:marRight w:val="0"/>
          <w:marTop w:val="0"/>
          <w:marBottom w:val="0"/>
          <w:divBdr>
            <w:top w:val="none" w:sz="0" w:space="0" w:color="auto"/>
            <w:left w:val="none" w:sz="0" w:space="0" w:color="auto"/>
            <w:bottom w:val="none" w:sz="0" w:space="0" w:color="auto"/>
            <w:right w:val="none" w:sz="0" w:space="0" w:color="auto"/>
          </w:divBdr>
        </w:div>
        <w:div w:id="1954089523">
          <w:marLeft w:val="480"/>
          <w:marRight w:val="0"/>
          <w:marTop w:val="0"/>
          <w:marBottom w:val="0"/>
          <w:divBdr>
            <w:top w:val="none" w:sz="0" w:space="0" w:color="auto"/>
            <w:left w:val="none" w:sz="0" w:space="0" w:color="auto"/>
            <w:bottom w:val="none" w:sz="0" w:space="0" w:color="auto"/>
            <w:right w:val="none" w:sz="0" w:space="0" w:color="auto"/>
          </w:divBdr>
        </w:div>
        <w:div w:id="1253314371">
          <w:marLeft w:val="480"/>
          <w:marRight w:val="0"/>
          <w:marTop w:val="0"/>
          <w:marBottom w:val="0"/>
          <w:divBdr>
            <w:top w:val="none" w:sz="0" w:space="0" w:color="auto"/>
            <w:left w:val="none" w:sz="0" w:space="0" w:color="auto"/>
            <w:bottom w:val="none" w:sz="0" w:space="0" w:color="auto"/>
            <w:right w:val="none" w:sz="0" w:space="0" w:color="auto"/>
          </w:divBdr>
        </w:div>
        <w:div w:id="39019063">
          <w:marLeft w:val="480"/>
          <w:marRight w:val="0"/>
          <w:marTop w:val="0"/>
          <w:marBottom w:val="0"/>
          <w:divBdr>
            <w:top w:val="none" w:sz="0" w:space="0" w:color="auto"/>
            <w:left w:val="none" w:sz="0" w:space="0" w:color="auto"/>
            <w:bottom w:val="none" w:sz="0" w:space="0" w:color="auto"/>
            <w:right w:val="none" w:sz="0" w:space="0" w:color="auto"/>
          </w:divBdr>
        </w:div>
        <w:div w:id="236207096">
          <w:marLeft w:val="480"/>
          <w:marRight w:val="0"/>
          <w:marTop w:val="0"/>
          <w:marBottom w:val="0"/>
          <w:divBdr>
            <w:top w:val="none" w:sz="0" w:space="0" w:color="auto"/>
            <w:left w:val="none" w:sz="0" w:space="0" w:color="auto"/>
            <w:bottom w:val="none" w:sz="0" w:space="0" w:color="auto"/>
            <w:right w:val="none" w:sz="0" w:space="0" w:color="auto"/>
          </w:divBdr>
        </w:div>
        <w:div w:id="1123839421">
          <w:marLeft w:val="480"/>
          <w:marRight w:val="0"/>
          <w:marTop w:val="0"/>
          <w:marBottom w:val="0"/>
          <w:divBdr>
            <w:top w:val="none" w:sz="0" w:space="0" w:color="auto"/>
            <w:left w:val="none" w:sz="0" w:space="0" w:color="auto"/>
            <w:bottom w:val="none" w:sz="0" w:space="0" w:color="auto"/>
            <w:right w:val="none" w:sz="0" w:space="0" w:color="auto"/>
          </w:divBdr>
        </w:div>
        <w:div w:id="421801950">
          <w:marLeft w:val="480"/>
          <w:marRight w:val="0"/>
          <w:marTop w:val="0"/>
          <w:marBottom w:val="0"/>
          <w:divBdr>
            <w:top w:val="none" w:sz="0" w:space="0" w:color="auto"/>
            <w:left w:val="none" w:sz="0" w:space="0" w:color="auto"/>
            <w:bottom w:val="none" w:sz="0" w:space="0" w:color="auto"/>
            <w:right w:val="none" w:sz="0" w:space="0" w:color="auto"/>
          </w:divBdr>
        </w:div>
        <w:div w:id="1788886784">
          <w:marLeft w:val="480"/>
          <w:marRight w:val="0"/>
          <w:marTop w:val="0"/>
          <w:marBottom w:val="0"/>
          <w:divBdr>
            <w:top w:val="none" w:sz="0" w:space="0" w:color="auto"/>
            <w:left w:val="none" w:sz="0" w:space="0" w:color="auto"/>
            <w:bottom w:val="none" w:sz="0" w:space="0" w:color="auto"/>
            <w:right w:val="none" w:sz="0" w:space="0" w:color="auto"/>
          </w:divBdr>
        </w:div>
        <w:div w:id="1843467460">
          <w:marLeft w:val="480"/>
          <w:marRight w:val="0"/>
          <w:marTop w:val="0"/>
          <w:marBottom w:val="0"/>
          <w:divBdr>
            <w:top w:val="none" w:sz="0" w:space="0" w:color="auto"/>
            <w:left w:val="none" w:sz="0" w:space="0" w:color="auto"/>
            <w:bottom w:val="none" w:sz="0" w:space="0" w:color="auto"/>
            <w:right w:val="none" w:sz="0" w:space="0" w:color="auto"/>
          </w:divBdr>
        </w:div>
        <w:div w:id="571358162">
          <w:marLeft w:val="480"/>
          <w:marRight w:val="0"/>
          <w:marTop w:val="0"/>
          <w:marBottom w:val="0"/>
          <w:divBdr>
            <w:top w:val="none" w:sz="0" w:space="0" w:color="auto"/>
            <w:left w:val="none" w:sz="0" w:space="0" w:color="auto"/>
            <w:bottom w:val="none" w:sz="0" w:space="0" w:color="auto"/>
            <w:right w:val="none" w:sz="0" w:space="0" w:color="auto"/>
          </w:divBdr>
        </w:div>
        <w:div w:id="50690364">
          <w:marLeft w:val="480"/>
          <w:marRight w:val="0"/>
          <w:marTop w:val="0"/>
          <w:marBottom w:val="0"/>
          <w:divBdr>
            <w:top w:val="none" w:sz="0" w:space="0" w:color="auto"/>
            <w:left w:val="none" w:sz="0" w:space="0" w:color="auto"/>
            <w:bottom w:val="none" w:sz="0" w:space="0" w:color="auto"/>
            <w:right w:val="none" w:sz="0" w:space="0" w:color="auto"/>
          </w:divBdr>
        </w:div>
        <w:div w:id="366299650">
          <w:marLeft w:val="480"/>
          <w:marRight w:val="0"/>
          <w:marTop w:val="0"/>
          <w:marBottom w:val="0"/>
          <w:divBdr>
            <w:top w:val="none" w:sz="0" w:space="0" w:color="auto"/>
            <w:left w:val="none" w:sz="0" w:space="0" w:color="auto"/>
            <w:bottom w:val="none" w:sz="0" w:space="0" w:color="auto"/>
            <w:right w:val="none" w:sz="0" w:space="0" w:color="auto"/>
          </w:divBdr>
        </w:div>
        <w:div w:id="1374574672">
          <w:marLeft w:val="480"/>
          <w:marRight w:val="0"/>
          <w:marTop w:val="0"/>
          <w:marBottom w:val="0"/>
          <w:divBdr>
            <w:top w:val="none" w:sz="0" w:space="0" w:color="auto"/>
            <w:left w:val="none" w:sz="0" w:space="0" w:color="auto"/>
            <w:bottom w:val="none" w:sz="0" w:space="0" w:color="auto"/>
            <w:right w:val="none" w:sz="0" w:space="0" w:color="auto"/>
          </w:divBdr>
        </w:div>
        <w:div w:id="678895863">
          <w:marLeft w:val="480"/>
          <w:marRight w:val="0"/>
          <w:marTop w:val="0"/>
          <w:marBottom w:val="0"/>
          <w:divBdr>
            <w:top w:val="none" w:sz="0" w:space="0" w:color="auto"/>
            <w:left w:val="none" w:sz="0" w:space="0" w:color="auto"/>
            <w:bottom w:val="none" w:sz="0" w:space="0" w:color="auto"/>
            <w:right w:val="none" w:sz="0" w:space="0" w:color="auto"/>
          </w:divBdr>
        </w:div>
        <w:div w:id="765422103">
          <w:marLeft w:val="480"/>
          <w:marRight w:val="0"/>
          <w:marTop w:val="0"/>
          <w:marBottom w:val="0"/>
          <w:divBdr>
            <w:top w:val="none" w:sz="0" w:space="0" w:color="auto"/>
            <w:left w:val="none" w:sz="0" w:space="0" w:color="auto"/>
            <w:bottom w:val="none" w:sz="0" w:space="0" w:color="auto"/>
            <w:right w:val="none" w:sz="0" w:space="0" w:color="auto"/>
          </w:divBdr>
        </w:div>
        <w:div w:id="736636210">
          <w:marLeft w:val="480"/>
          <w:marRight w:val="0"/>
          <w:marTop w:val="0"/>
          <w:marBottom w:val="0"/>
          <w:divBdr>
            <w:top w:val="none" w:sz="0" w:space="0" w:color="auto"/>
            <w:left w:val="none" w:sz="0" w:space="0" w:color="auto"/>
            <w:bottom w:val="none" w:sz="0" w:space="0" w:color="auto"/>
            <w:right w:val="none" w:sz="0" w:space="0" w:color="auto"/>
          </w:divBdr>
        </w:div>
        <w:div w:id="1766612257">
          <w:marLeft w:val="480"/>
          <w:marRight w:val="0"/>
          <w:marTop w:val="0"/>
          <w:marBottom w:val="0"/>
          <w:divBdr>
            <w:top w:val="none" w:sz="0" w:space="0" w:color="auto"/>
            <w:left w:val="none" w:sz="0" w:space="0" w:color="auto"/>
            <w:bottom w:val="none" w:sz="0" w:space="0" w:color="auto"/>
            <w:right w:val="none" w:sz="0" w:space="0" w:color="auto"/>
          </w:divBdr>
        </w:div>
        <w:div w:id="1668437046">
          <w:marLeft w:val="480"/>
          <w:marRight w:val="0"/>
          <w:marTop w:val="0"/>
          <w:marBottom w:val="0"/>
          <w:divBdr>
            <w:top w:val="none" w:sz="0" w:space="0" w:color="auto"/>
            <w:left w:val="none" w:sz="0" w:space="0" w:color="auto"/>
            <w:bottom w:val="none" w:sz="0" w:space="0" w:color="auto"/>
            <w:right w:val="none" w:sz="0" w:space="0" w:color="auto"/>
          </w:divBdr>
        </w:div>
        <w:div w:id="1308897855">
          <w:marLeft w:val="480"/>
          <w:marRight w:val="0"/>
          <w:marTop w:val="0"/>
          <w:marBottom w:val="0"/>
          <w:divBdr>
            <w:top w:val="none" w:sz="0" w:space="0" w:color="auto"/>
            <w:left w:val="none" w:sz="0" w:space="0" w:color="auto"/>
            <w:bottom w:val="none" w:sz="0" w:space="0" w:color="auto"/>
            <w:right w:val="none" w:sz="0" w:space="0" w:color="auto"/>
          </w:divBdr>
        </w:div>
        <w:div w:id="857160040">
          <w:marLeft w:val="480"/>
          <w:marRight w:val="0"/>
          <w:marTop w:val="0"/>
          <w:marBottom w:val="0"/>
          <w:divBdr>
            <w:top w:val="none" w:sz="0" w:space="0" w:color="auto"/>
            <w:left w:val="none" w:sz="0" w:space="0" w:color="auto"/>
            <w:bottom w:val="none" w:sz="0" w:space="0" w:color="auto"/>
            <w:right w:val="none" w:sz="0" w:space="0" w:color="auto"/>
          </w:divBdr>
        </w:div>
        <w:div w:id="1916745280">
          <w:marLeft w:val="480"/>
          <w:marRight w:val="0"/>
          <w:marTop w:val="0"/>
          <w:marBottom w:val="0"/>
          <w:divBdr>
            <w:top w:val="none" w:sz="0" w:space="0" w:color="auto"/>
            <w:left w:val="none" w:sz="0" w:space="0" w:color="auto"/>
            <w:bottom w:val="none" w:sz="0" w:space="0" w:color="auto"/>
            <w:right w:val="none" w:sz="0" w:space="0" w:color="auto"/>
          </w:divBdr>
        </w:div>
        <w:div w:id="1592544155">
          <w:marLeft w:val="480"/>
          <w:marRight w:val="0"/>
          <w:marTop w:val="0"/>
          <w:marBottom w:val="0"/>
          <w:divBdr>
            <w:top w:val="none" w:sz="0" w:space="0" w:color="auto"/>
            <w:left w:val="none" w:sz="0" w:space="0" w:color="auto"/>
            <w:bottom w:val="none" w:sz="0" w:space="0" w:color="auto"/>
            <w:right w:val="none" w:sz="0" w:space="0" w:color="auto"/>
          </w:divBdr>
        </w:div>
        <w:div w:id="145897240">
          <w:marLeft w:val="480"/>
          <w:marRight w:val="0"/>
          <w:marTop w:val="0"/>
          <w:marBottom w:val="0"/>
          <w:divBdr>
            <w:top w:val="none" w:sz="0" w:space="0" w:color="auto"/>
            <w:left w:val="none" w:sz="0" w:space="0" w:color="auto"/>
            <w:bottom w:val="none" w:sz="0" w:space="0" w:color="auto"/>
            <w:right w:val="none" w:sz="0" w:space="0" w:color="auto"/>
          </w:divBdr>
        </w:div>
        <w:div w:id="1011755407">
          <w:marLeft w:val="480"/>
          <w:marRight w:val="0"/>
          <w:marTop w:val="0"/>
          <w:marBottom w:val="0"/>
          <w:divBdr>
            <w:top w:val="none" w:sz="0" w:space="0" w:color="auto"/>
            <w:left w:val="none" w:sz="0" w:space="0" w:color="auto"/>
            <w:bottom w:val="none" w:sz="0" w:space="0" w:color="auto"/>
            <w:right w:val="none" w:sz="0" w:space="0" w:color="auto"/>
          </w:divBdr>
        </w:div>
        <w:div w:id="1987974488">
          <w:marLeft w:val="480"/>
          <w:marRight w:val="0"/>
          <w:marTop w:val="0"/>
          <w:marBottom w:val="0"/>
          <w:divBdr>
            <w:top w:val="none" w:sz="0" w:space="0" w:color="auto"/>
            <w:left w:val="none" w:sz="0" w:space="0" w:color="auto"/>
            <w:bottom w:val="none" w:sz="0" w:space="0" w:color="auto"/>
            <w:right w:val="none" w:sz="0" w:space="0" w:color="auto"/>
          </w:divBdr>
        </w:div>
        <w:div w:id="1436555046">
          <w:marLeft w:val="480"/>
          <w:marRight w:val="0"/>
          <w:marTop w:val="0"/>
          <w:marBottom w:val="0"/>
          <w:divBdr>
            <w:top w:val="none" w:sz="0" w:space="0" w:color="auto"/>
            <w:left w:val="none" w:sz="0" w:space="0" w:color="auto"/>
            <w:bottom w:val="none" w:sz="0" w:space="0" w:color="auto"/>
            <w:right w:val="none" w:sz="0" w:space="0" w:color="auto"/>
          </w:divBdr>
        </w:div>
        <w:div w:id="514541691">
          <w:marLeft w:val="480"/>
          <w:marRight w:val="0"/>
          <w:marTop w:val="0"/>
          <w:marBottom w:val="0"/>
          <w:divBdr>
            <w:top w:val="none" w:sz="0" w:space="0" w:color="auto"/>
            <w:left w:val="none" w:sz="0" w:space="0" w:color="auto"/>
            <w:bottom w:val="none" w:sz="0" w:space="0" w:color="auto"/>
            <w:right w:val="none" w:sz="0" w:space="0" w:color="auto"/>
          </w:divBdr>
        </w:div>
        <w:div w:id="599720395">
          <w:marLeft w:val="480"/>
          <w:marRight w:val="0"/>
          <w:marTop w:val="0"/>
          <w:marBottom w:val="0"/>
          <w:divBdr>
            <w:top w:val="none" w:sz="0" w:space="0" w:color="auto"/>
            <w:left w:val="none" w:sz="0" w:space="0" w:color="auto"/>
            <w:bottom w:val="none" w:sz="0" w:space="0" w:color="auto"/>
            <w:right w:val="none" w:sz="0" w:space="0" w:color="auto"/>
          </w:divBdr>
        </w:div>
        <w:div w:id="1459491438">
          <w:marLeft w:val="480"/>
          <w:marRight w:val="0"/>
          <w:marTop w:val="0"/>
          <w:marBottom w:val="0"/>
          <w:divBdr>
            <w:top w:val="none" w:sz="0" w:space="0" w:color="auto"/>
            <w:left w:val="none" w:sz="0" w:space="0" w:color="auto"/>
            <w:bottom w:val="none" w:sz="0" w:space="0" w:color="auto"/>
            <w:right w:val="none" w:sz="0" w:space="0" w:color="auto"/>
          </w:divBdr>
        </w:div>
        <w:div w:id="120195076">
          <w:marLeft w:val="480"/>
          <w:marRight w:val="0"/>
          <w:marTop w:val="0"/>
          <w:marBottom w:val="0"/>
          <w:divBdr>
            <w:top w:val="none" w:sz="0" w:space="0" w:color="auto"/>
            <w:left w:val="none" w:sz="0" w:space="0" w:color="auto"/>
            <w:bottom w:val="none" w:sz="0" w:space="0" w:color="auto"/>
            <w:right w:val="none" w:sz="0" w:space="0" w:color="auto"/>
          </w:divBdr>
        </w:div>
        <w:div w:id="238366114">
          <w:marLeft w:val="480"/>
          <w:marRight w:val="0"/>
          <w:marTop w:val="0"/>
          <w:marBottom w:val="0"/>
          <w:divBdr>
            <w:top w:val="none" w:sz="0" w:space="0" w:color="auto"/>
            <w:left w:val="none" w:sz="0" w:space="0" w:color="auto"/>
            <w:bottom w:val="none" w:sz="0" w:space="0" w:color="auto"/>
            <w:right w:val="none" w:sz="0" w:space="0" w:color="auto"/>
          </w:divBdr>
        </w:div>
        <w:div w:id="1066105237">
          <w:marLeft w:val="480"/>
          <w:marRight w:val="0"/>
          <w:marTop w:val="0"/>
          <w:marBottom w:val="0"/>
          <w:divBdr>
            <w:top w:val="none" w:sz="0" w:space="0" w:color="auto"/>
            <w:left w:val="none" w:sz="0" w:space="0" w:color="auto"/>
            <w:bottom w:val="none" w:sz="0" w:space="0" w:color="auto"/>
            <w:right w:val="none" w:sz="0" w:space="0" w:color="auto"/>
          </w:divBdr>
        </w:div>
      </w:divsChild>
    </w:div>
    <w:div w:id="1680237522">
      <w:bodyDiv w:val="1"/>
      <w:marLeft w:val="0"/>
      <w:marRight w:val="0"/>
      <w:marTop w:val="0"/>
      <w:marBottom w:val="0"/>
      <w:divBdr>
        <w:top w:val="none" w:sz="0" w:space="0" w:color="auto"/>
        <w:left w:val="none" w:sz="0" w:space="0" w:color="auto"/>
        <w:bottom w:val="none" w:sz="0" w:space="0" w:color="auto"/>
        <w:right w:val="none" w:sz="0" w:space="0" w:color="auto"/>
      </w:divBdr>
      <w:divsChild>
        <w:div w:id="87905">
          <w:marLeft w:val="480"/>
          <w:marRight w:val="0"/>
          <w:marTop w:val="0"/>
          <w:marBottom w:val="0"/>
          <w:divBdr>
            <w:top w:val="none" w:sz="0" w:space="0" w:color="auto"/>
            <w:left w:val="none" w:sz="0" w:space="0" w:color="auto"/>
            <w:bottom w:val="none" w:sz="0" w:space="0" w:color="auto"/>
            <w:right w:val="none" w:sz="0" w:space="0" w:color="auto"/>
          </w:divBdr>
        </w:div>
        <w:div w:id="27879465">
          <w:marLeft w:val="480"/>
          <w:marRight w:val="0"/>
          <w:marTop w:val="0"/>
          <w:marBottom w:val="0"/>
          <w:divBdr>
            <w:top w:val="none" w:sz="0" w:space="0" w:color="auto"/>
            <w:left w:val="none" w:sz="0" w:space="0" w:color="auto"/>
            <w:bottom w:val="none" w:sz="0" w:space="0" w:color="auto"/>
            <w:right w:val="none" w:sz="0" w:space="0" w:color="auto"/>
          </w:divBdr>
        </w:div>
        <w:div w:id="32267991">
          <w:marLeft w:val="480"/>
          <w:marRight w:val="0"/>
          <w:marTop w:val="0"/>
          <w:marBottom w:val="0"/>
          <w:divBdr>
            <w:top w:val="none" w:sz="0" w:space="0" w:color="auto"/>
            <w:left w:val="none" w:sz="0" w:space="0" w:color="auto"/>
            <w:bottom w:val="none" w:sz="0" w:space="0" w:color="auto"/>
            <w:right w:val="none" w:sz="0" w:space="0" w:color="auto"/>
          </w:divBdr>
        </w:div>
        <w:div w:id="63338438">
          <w:marLeft w:val="480"/>
          <w:marRight w:val="0"/>
          <w:marTop w:val="0"/>
          <w:marBottom w:val="0"/>
          <w:divBdr>
            <w:top w:val="none" w:sz="0" w:space="0" w:color="auto"/>
            <w:left w:val="none" w:sz="0" w:space="0" w:color="auto"/>
            <w:bottom w:val="none" w:sz="0" w:space="0" w:color="auto"/>
            <w:right w:val="none" w:sz="0" w:space="0" w:color="auto"/>
          </w:divBdr>
        </w:div>
        <w:div w:id="78793100">
          <w:marLeft w:val="480"/>
          <w:marRight w:val="0"/>
          <w:marTop w:val="0"/>
          <w:marBottom w:val="0"/>
          <w:divBdr>
            <w:top w:val="none" w:sz="0" w:space="0" w:color="auto"/>
            <w:left w:val="none" w:sz="0" w:space="0" w:color="auto"/>
            <w:bottom w:val="none" w:sz="0" w:space="0" w:color="auto"/>
            <w:right w:val="none" w:sz="0" w:space="0" w:color="auto"/>
          </w:divBdr>
        </w:div>
        <w:div w:id="88504949">
          <w:marLeft w:val="480"/>
          <w:marRight w:val="0"/>
          <w:marTop w:val="0"/>
          <w:marBottom w:val="0"/>
          <w:divBdr>
            <w:top w:val="none" w:sz="0" w:space="0" w:color="auto"/>
            <w:left w:val="none" w:sz="0" w:space="0" w:color="auto"/>
            <w:bottom w:val="none" w:sz="0" w:space="0" w:color="auto"/>
            <w:right w:val="none" w:sz="0" w:space="0" w:color="auto"/>
          </w:divBdr>
        </w:div>
        <w:div w:id="89854706">
          <w:marLeft w:val="480"/>
          <w:marRight w:val="0"/>
          <w:marTop w:val="0"/>
          <w:marBottom w:val="0"/>
          <w:divBdr>
            <w:top w:val="none" w:sz="0" w:space="0" w:color="auto"/>
            <w:left w:val="none" w:sz="0" w:space="0" w:color="auto"/>
            <w:bottom w:val="none" w:sz="0" w:space="0" w:color="auto"/>
            <w:right w:val="none" w:sz="0" w:space="0" w:color="auto"/>
          </w:divBdr>
        </w:div>
        <w:div w:id="130051855">
          <w:marLeft w:val="480"/>
          <w:marRight w:val="0"/>
          <w:marTop w:val="0"/>
          <w:marBottom w:val="0"/>
          <w:divBdr>
            <w:top w:val="none" w:sz="0" w:space="0" w:color="auto"/>
            <w:left w:val="none" w:sz="0" w:space="0" w:color="auto"/>
            <w:bottom w:val="none" w:sz="0" w:space="0" w:color="auto"/>
            <w:right w:val="none" w:sz="0" w:space="0" w:color="auto"/>
          </w:divBdr>
        </w:div>
        <w:div w:id="152529725">
          <w:marLeft w:val="480"/>
          <w:marRight w:val="0"/>
          <w:marTop w:val="0"/>
          <w:marBottom w:val="0"/>
          <w:divBdr>
            <w:top w:val="none" w:sz="0" w:space="0" w:color="auto"/>
            <w:left w:val="none" w:sz="0" w:space="0" w:color="auto"/>
            <w:bottom w:val="none" w:sz="0" w:space="0" w:color="auto"/>
            <w:right w:val="none" w:sz="0" w:space="0" w:color="auto"/>
          </w:divBdr>
        </w:div>
        <w:div w:id="297498162">
          <w:marLeft w:val="480"/>
          <w:marRight w:val="0"/>
          <w:marTop w:val="0"/>
          <w:marBottom w:val="0"/>
          <w:divBdr>
            <w:top w:val="none" w:sz="0" w:space="0" w:color="auto"/>
            <w:left w:val="none" w:sz="0" w:space="0" w:color="auto"/>
            <w:bottom w:val="none" w:sz="0" w:space="0" w:color="auto"/>
            <w:right w:val="none" w:sz="0" w:space="0" w:color="auto"/>
          </w:divBdr>
        </w:div>
        <w:div w:id="336081138">
          <w:marLeft w:val="480"/>
          <w:marRight w:val="0"/>
          <w:marTop w:val="0"/>
          <w:marBottom w:val="0"/>
          <w:divBdr>
            <w:top w:val="none" w:sz="0" w:space="0" w:color="auto"/>
            <w:left w:val="none" w:sz="0" w:space="0" w:color="auto"/>
            <w:bottom w:val="none" w:sz="0" w:space="0" w:color="auto"/>
            <w:right w:val="none" w:sz="0" w:space="0" w:color="auto"/>
          </w:divBdr>
        </w:div>
        <w:div w:id="422992011">
          <w:marLeft w:val="480"/>
          <w:marRight w:val="0"/>
          <w:marTop w:val="0"/>
          <w:marBottom w:val="0"/>
          <w:divBdr>
            <w:top w:val="none" w:sz="0" w:space="0" w:color="auto"/>
            <w:left w:val="none" w:sz="0" w:space="0" w:color="auto"/>
            <w:bottom w:val="none" w:sz="0" w:space="0" w:color="auto"/>
            <w:right w:val="none" w:sz="0" w:space="0" w:color="auto"/>
          </w:divBdr>
        </w:div>
        <w:div w:id="466238325">
          <w:marLeft w:val="480"/>
          <w:marRight w:val="0"/>
          <w:marTop w:val="0"/>
          <w:marBottom w:val="0"/>
          <w:divBdr>
            <w:top w:val="none" w:sz="0" w:space="0" w:color="auto"/>
            <w:left w:val="none" w:sz="0" w:space="0" w:color="auto"/>
            <w:bottom w:val="none" w:sz="0" w:space="0" w:color="auto"/>
            <w:right w:val="none" w:sz="0" w:space="0" w:color="auto"/>
          </w:divBdr>
        </w:div>
        <w:div w:id="475873256">
          <w:marLeft w:val="480"/>
          <w:marRight w:val="0"/>
          <w:marTop w:val="0"/>
          <w:marBottom w:val="0"/>
          <w:divBdr>
            <w:top w:val="none" w:sz="0" w:space="0" w:color="auto"/>
            <w:left w:val="none" w:sz="0" w:space="0" w:color="auto"/>
            <w:bottom w:val="none" w:sz="0" w:space="0" w:color="auto"/>
            <w:right w:val="none" w:sz="0" w:space="0" w:color="auto"/>
          </w:divBdr>
        </w:div>
        <w:div w:id="508175982">
          <w:marLeft w:val="480"/>
          <w:marRight w:val="0"/>
          <w:marTop w:val="0"/>
          <w:marBottom w:val="0"/>
          <w:divBdr>
            <w:top w:val="none" w:sz="0" w:space="0" w:color="auto"/>
            <w:left w:val="none" w:sz="0" w:space="0" w:color="auto"/>
            <w:bottom w:val="none" w:sz="0" w:space="0" w:color="auto"/>
            <w:right w:val="none" w:sz="0" w:space="0" w:color="auto"/>
          </w:divBdr>
        </w:div>
        <w:div w:id="522397549">
          <w:marLeft w:val="480"/>
          <w:marRight w:val="0"/>
          <w:marTop w:val="0"/>
          <w:marBottom w:val="0"/>
          <w:divBdr>
            <w:top w:val="none" w:sz="0" w:space="0" w:color="auto"/>
            <w:left w:val="none" w:sz="0" w:space="0" w:color="auto"/>
            <w:bottom w:val="none" w:sz="0" w:space="0" w:color="auto"/>
            <w:right w:val="none" w:sz="0" w:space="0" w:color="auto"/>
          </w:divBdr>
        </w:div>
        <w:div w:id="567155383">
          <w:marLeft w:val="480"/>
          <w:marRight w:val="0"/>
          <w:marTop w:val="0"/>
          <w:marBottom w:val="0"/>
          <w:divBdr>
            <w:top w:val="none" w:sz="0" w:space="0" w:color="auto"/>
            <w:left w:val="none" w:sz="0" w:space="0" w:color="auto"/>
            <w:bottom w:val="none" w:sz="0" w:space="0" w:color="auto"/>
            <w:right w:val="none" w:sz="0" w:space="0" w:color="auto"/>
          </w:divBdr>
        </w:div>
        <w:div w:id="597836487">
          <w:marLeft w:val="480"/>
          <w:marRight w:val="0"/>
          <w:marTop w:val="0"/>
          <w:marBottom w:val="0"/>
          <w:divBdr>
            <w:top w:val="none" w:sz="0" w:space="0" w:color="auto"/>
            <w:left w:val="none" w:sz="0" w:space="0" w:color="auto"/>
            <w:bottom w:val="none" w:sz="0" w:space="0" w:color="auto"/>
            <w:right w:val="none" w:sz="0" w:space="0" w:color="auto"/>
          </w:divBdr>
        </w:div>
        <w:div w:id="605117865">
          <w:marLeft w:val="480"/>
          <w:marRight w:val="0"/>
          <w:marTop w:val="0"/>
          <w:marBottom w:val="0"/>
          <w:divBdr>
            <w:top w:val="none" w:sz="0" w:space="0" w:color="auto"/>
            <w:left w:val="none" w:sz="0" w:space="0" w:color="auto"/>
            <w:bottom w:val="none" w:sz="0" w:space="0" w:color="auto"/>
            <w:right w:val="none" w:sz="0" w:space="0" w:color="auto"/>
          </w:divBdr>
        </w:div>
        <w:div w:id="720523166">
          <w:marLeft w:val="480"/>
          <w:marRight w:val="0"/>
          <w:marTop w:val="0"/>
          <w:marBottom w:val="0"/>
          <w:divBdr>
            <w:top w:val="none" w:sz="0" w:space="0" w:color="auto"/>
            <w:left w:val="none" w:sz="0" w:space="0" w:color="auto"/>
            <w:bottom w:val="none" w:sz="0" w:space="0" w:color="auto"/>
            <w:right w:val="none" w:sz="0" w:space="0" w:color="auto"/>
          </w:divBdr>
        </w:div>
        <w:div w:id="782845044">
          <w:marLeft w:val="480"/>
          <w:marRight w:val="0"/>
          <w:marTop w:val="0"/>
          <w:marBottom w:val="0"/>
          <w:divBdr>
            <w:top w:val="none" w:sz="0" w:space="0" w:color="auto"/>
            <w:left w:val="none" w:sz="0" w:space="0" w:color="auto"/>
            <w:bottom w:val="none" w:sz="0" w:space="0" w:color="auto"/>
            <w:right w:val="none" w:sz="0" w:space="0" w:color="auto"/>
          </w:divBdr>
        </w:div>
        <w:div w:id="898589770">
          <w:marLeft w:val="480"/>
          <w:marRight w:val="0"/>
          <w:marTop w:val="0"/>
          <w:marBottom w:val="0"/>
          <w:divBdr>
            <w:top w:val="none" w:sz="0" w:space="0" w:color="auto"/>
            <w:left w:val="none" w:sz="0" w:space="0" w:color="auto"/>
            <w:bottom w:val="none" w:sz="0" w:space="0" w:color="auto"/>
            <w:right w:val="none" w:sz="0" w:space="0" w:color="auto"/>
          </w:divBdr>
        </w:div>
        <w:div w:id="964507779">
          <w:marLeft w:val="480"/>
          <w:marRight w:val="0"/>
          <w:marTop w:val="0"/>
          <w:marBottom w:val="0"/>
          <w:divBdr>
            <w:top w:val="none" w:sz="0" w:space="0" w:color="auto"/>
            <w:left w:val="none" w:sz="0" w:space="0" w:color="auto"/>
            <w:bottom w:val="none" w:sz="0" w:space="0" w:color="auto"/>
            <w:right w:val="none" w:sz="0" w:space="0" w:color="auto"/>
          </w:divBdr>
        </w:div>
        <w:div w:id="970204928">
          <w:marLeft w:val="480"/>
          <w:marRight w:val="0"/>
          <w:marTop w:val="0"/>
          <w:marBottom w:val="0"/>
          <w:divBdr>
            <w:top w:val="none" w:sz="0" w:space="0" w:color="auto"/>
            <w:left w:val="none" w:sz="0" w:space="0" w:color="auto"/>
            <w:bottom w:val="none" w:sz="0" w:space="0" w:color="auto"/>
            <w:right w:val="none" w:sz="0" w:space="0" w:color="auto"/>
          </w:divBdr>
        </w:div>
        <w:div w:id="1056272426">
          <w:marLeft w:val="480"/>
          <w:marRight w:val="0"/>
          <w:marTop w:val="0"/>
          <w:marBottom w:val="0"/>
          <w:divBdr>
            <w:top w:val="none" w:sz="0" w:space="0" w:color="auto"/>
            <w:left w:val="none" w:sz="0" w:space="0" w:color="auto"/>
            <w:bottom w:val="none" w:sz="0" w:space="0" w:color="auto"/>
            <w:right w:val="none" w:sz="0" w:space="0" w:color="auto"/>
          </w:divBdr>
        </w:div>
        <w:div w:id="1191188217">
          <w:marLeft w:val="480"/>
          <w:marRight w:val="0"/>
          <w:marTop w:val="0"/>
          <w:marBottom w:val="0"/>
          <w:divBdr>
            <w:top w:val="none" w:sz="0" w:space="0" w:color="auto"/>
            <w:left w:val="none" w:sz="0" w:space="0" w:color="auto"/>
            <w:bottom w:val="none" w:sz="0" w:space="0" w:color="auto"/>
            <w:right w:val="none" w:sz="0" w:space="0" w:color="auto"/>
          </w:divBdr>
        </w:div>
        <w:div w:id="1211845002">
          <w:marLeft w:val="480"/>
          <w:marRight w:val="0"/>
          <w:marTop w:val="0"/>
          <w:marBottom w:val="0"/>
          <w:divBdr>
            <w:top w:val="none" w:sz="0" w:space="0" w:color="auto"/>
            <w:left w:val="none" w:sz="0" w:space="0" w:color="auto"/>
            <w:bottom w:val="none" w:sz="0" w:space="0" w:color="auto"/>
            <w:right w:val="none" w:sz="0" w:space="0" w:color="auto"/>
          </w:divBdr>
        </w:div>
        <w:div w:id="1241984759">
          <w:marLeft w:val="480"/>
          <w:marRight w:val="0"/>
          <w:marTop w:val="0"/>
          <w:marBottom w:val="0"/>
          <w:divBdr>
            <w:top w:val="none" w:sz="0" w:space="0" w:color="auto"/>
            <w:left w:val="none" w:sz="0" w:space="0" w:color="auto"/>
            <w:bottom w:val="none" w:sz="0" w:space="0" w:color="auto"/>
            <w:right w:val="none" w:sz="0" w:space="0" w:color="auto"/>
          </w:divBdr>
        </w:div>
        <w:div w:id="1251430663">
          <w:marLeft w:val="480"/>
          <w:marRight w:val="0"/>
          <w:marTop w:val="0"/>
          <w:marBottom w:val="0"/>
          <w:divBdr>
            <w:top w:val="none" w:sz="0" w:space="0" w:color="auto"/>
            <w:left w:val="none" w:sz="0" w:space="0" w:color="auto"/>
            <w:bottom w:val="none" w:sz="0" w:space="0" w:color="auto"/>
            <w:right w:val="none" w:sz="0" w:space="0" w:color="auto"/>
          </w:divBdr>
        </w:div>
        <w:div w:id="1273129424">
          <w:marLeft w:val="480"/>
          <w:marRight w:val="0"/>
          <w:marTop w:val="0"/>
          <w:marBottom w:val="0"/>
          <w:divBdr>
            <w:top w:val="none" w:sz="0" w:space="0" w:color="auto"/>
            <w:left w:val="none" w:sz="0" w:space="0" w:color="auto"/>
            <w:bottom w:val="none" w:sz="0" w:space="0" w:color="auto"/>
            <w:right w:val="none" w:sz="0" w:space="0" w:color="auto"/>
          </w:divBdr>
        </w:div>
        <w:div w:id="1301231493">
          <w:marLeft w:val="480"/>
          <w:marRight w:val="0"/>
          <w:marTop w:val="0"/>
          <w:marBottom w:val="0"/>
          <w:divBdr>
            <w:top w:val="none" w:sz="0" w:space="0" w:color="auto"/>
            <w:left w:val="none" w:sz="0" w:space="0" w:color="auto"/>
            <w:bottom w:val="none" w:sz="0" w:space="0" w:color="auto"/>
            <w:right w:val="none" w:sz="0" w:space="0" w:color="auto"/>
          </w:divBdr>
        </w:div>
        <w:div w:id="1332876526">
          <w:marLeft w:val="480"/>
          <w:marRight w:val="0"/>
          <w:marTop w:val="0"/>
          <w:marBottom w:val="0"/>
          <w:divBdr>
            <w:top w:val="none" w:sz="0" w:space="0" w:color="auto"/>
            <w:left w:val="none" w:sz="0" w:space="0" w:color="auto"/>
            <w:bottom w:val="none" w:sz="0" w:space="0" w:color="auto"/>
            <w:right w:val="none" w:sz="0" w:space="0" w:color="auto"/>
          </w:divBdr>
        </w:div>
        <w:div w:id="1414542917">
          <w:marLeft w:val="480"/>
          <w:marRight w:val="0"/>
          <w:marTop w:val="0"/>
          <w:marBottom w:val="0"/>
          <w:divBdr>
            <w:top w:val="none" w:sz="0" w:space="0" w:color="auto"/>
            <w:left w:val="none" w:sz="0" w:space="0" w:color="auto"/>
            <w:bottom w:val="none" w:sz="0" w:space="0" w:color="auto"/>
            <w:right w:val="none" w:sz="0" w:space="0" w:color="auto"/>
          </w:divBdr>
        </w:div>
        <w:div w:id="1426614828">
          <w:marLeft w:val="480"/>
          <w:marRight w:val="0"/>
          <w:marTop w:val="0"/>
          <w:marBottom w:val="0"/>
          <w:divBdr>
            <w:top w:val="none" w:sz="0" w:space="0" w:color="auto"/>
            <w:left w:val="none" w:sz="0" w:space="0" w:color="auto"/>
            <w:bottom w:val="none" w:sz="0" w:space="0" w:color="auto"/>
            <w:right w:val="none" w:sz="0" w:space="0" w:color="auto"/>
          </w:divBdr>
        </w:div>
        <w:div w:id="1490052680">
          <w:marLeft w:val="480"/>
          <w:marRight w:val="0"/>
          <w:marTop w:val="0"/>
          <w:marBottom w:val="0"/>
          <w:divBdr>
            <w:top w:val="none" w:sz="0" w:space="0" w:color="auto"/>
            <w:left w:val="none" w:sz="0" w:space="0" w:color="auto"/>
            <w:bottom w:val="none" w:sz="0" w:space="0" w:color="auto"/>
            <w:right w:val="none" w:sz="0" w:space="0" w:color="auto"/>
          </w:divBdr>
        </w:div>
        <w:div w:id="1505121053">
          <w:marLeft w:val="480"/>
          <w:marRight w:val="0"/>
          <w:marTop w:val="0"/>
          <w:marBottom w:val="0"/>
          <w:divBdr>
            <w:top w:val="none" w:sz="0" w:space="0" w:color="auto"/>
            <w:left w:val="none" w:sz="0" w:space="0" w:color="auto"/>
            <w:bottom w:val="none" w:sz="0" w:space="0" w:color="auto"/>
            <w:right w:val="none" w:sz="0" w:space="0" w:color="auto"/>
          </w:divBdr>
        </w:div>
        <w:div w:id="1575509072">
          <w:marLeft w:val="480"/>
          <w:marRight w:val="0"/>
          <w:marTop w:val="0"/>
          <w:marBottom w:val="0"/>
          <w:divBdr>
            <w:top w:val="none" w:sz="0" w:space="0" w:color="auto"/>
            <w:left w:val="none" w:sz="0" w:space="0" w:color="auto"/>
            <w:bottom w:val="none" w:sz="0" w:space="0" w:color="auto"/>
            <w:right w:val="none" w:sz="0" w:space="0" w:color="auto"/>
          </w:divBdr>
        </w:div>
        <w:div w:id="1599867700">
          <w:marLeft w:val="480"/>
          <w:marRight w:val="0"/>
          <w:marTop w:val="0"/>
          <w:marBottom w:val="0"/>
          <w:divBdr>
            <w:top w:val="none" w:sz="0" w:space="0" w:color="auto"/>
            <w:left w:val="none" w:sz="0" w:space="0" w:color="auto"/>
            <w:bottom w:val="none" w:sz="0" w:space="0" w:color="auto"/>
            <w:right w:val="none" w:sz="0" w:space="0" w:color="auto"/>
          </w:divBdr>
        </w:div>
        <w:div w:id="1706368429">
          <w:marLeft w:val="480"/>
          <w:marRight w:val="0"/>
          <w:marTop w:val="0"/>
          <w:marBottom w:val="0"/>
          <w:divBdr>
            <w:top w:val="none" w:sz="0" w:space="0" w:color="auto"/>
            <w:left w:val="none" w:sz="0" w:space="0" w:color="auto"/>
            <w:bottom w:val="none" w:sz="0" w:space="0" w:color="auto"/>
            <w:right w:val="none" w:sz="0" w:space="0" w:color="auto"/>
          </w:divBdr>
        </w:div>
        <w:div w:id="1764451808">
          <w:marLeft w:val="480"/>
          <w:marRight w:val="0"/>
          <w:marTop w:val="0"/>
          <w:marBottom w:val="0"/>
          <w:divBdr>
            <w:top w:val="none" w:sz="0" w:space="0" w:color="auto"/>
            <w:left w:val="none" w:sz="0" w:space="0" w:color="auto"/>
            <w:bottom w:val="none" w:sz="0" w:space="0" w:color="auto"/>
            <w:right w:val="none" w:sz="0" w:space="0" w:color="auto"/>
          </w:divBdr>
        </w:div>
        <w:div w:id="1792238671">
          <w:marLeft w:val="480"/>
          <w:marRight w:val="0"/>
          <w:marTop w:val="0"/>
          <w:marBottom w:val="0"/>
          <w:divBdr>
            <w:top w:val="none" w:sz="0" w:space="0" w:color="auto"/>
            <w:left w:val="none" w:sz="0" w:space="0" w:color="auto"/>
            <w:bottom w:val="none" w:sz="0" w:space="0" w:color="auto"/>
            <w:right w:val="none" w:sz="0" w:space="0" w:color="auto"/>
          </w:divBdr>
        </w:div>
        <w:div w:id="1845582896">
          <w:marLeft w:val="480"/>
          <w:marRight w:val="0"/>
          <w:marTop w:val="0"/>
          <w:marBottom w:val="0"/>
          <w:divBdr>
            <w:top w:val="none" w:sz="0" w:space="0" w:color="auto"/>
            <w:left w:val="none" w:sz="0" w:space="0" w:color="auto"/>
            <w:bottom w:val="none" w:sz="0" w:space="0" w:color="auto"/>
            <w:right w:val="none" w:sz="0" w:space="0" w:color="auto"/>
          </w:divBdr>
        </w:div>
        <w:div w:id="2038894328">
          <w:marLeft w:val="480"/>
          <w:marRight w:val="0"/>
          <w:marTop w:val="0"/>
          <w:marBottom w:val="0"/>
          <w:divBdr>
            <w:top w:val="none" w:sz="0" w:space="0" w:color="auto"/>
            <w:left w:val="none" w:sz="0" w:space="0" w:color="auto"/>
            <w:bottom w:val="none" w:sz="0" w:space="0" w:color="auto"/>
            <w:right w:val="none" w:sz="0" w:space="0" w:color="auto"/>
          </w:divBdr>
        </w:div>
        <w:div w:id="2054426105">
          <w:marLeft w:val="480"/>
          <w:marRight w:val="0"/>
          <w:marTop w:val="0"/>
          <w:marBottom w:val="0"/>
          <w:divBdr>
            <w:top w:val="none" w:sz="0" w:space="0" w:color="auto"/>
            <w:left w:val="none" w:sz="0" w:space="0" w:color="auto"/>
            <w:bottom w:val="none" w:sz="0" w:space="0" w:color="auto"/>
            <w:right w:val="none" w:sz="0" w:space="0" w:color="auto"/>
          </w:divBdr>
        </w:div>
      </w:divsChild>
    </w:div>
    <w:div w:id="1680697643">
      <w:bodyDiv w:val="1"/>
      <w:marLeft w:val="0"/>
      <w:marRight w:val="0"/>
      <w:marTop w:val="0"/>
      <w:marBottom w:val="0"/>
      <w:divBdr>
        <w:top w:val="none" w:sz="0" w:space="0" w:color="auto"/>
        <w:left w:val="none" w:sz="0" w:space="0" w:color="auto"/>
        <w:bottom w:val="none" w:sz="0" w:space="0" w:color="auto"/>
        <w:right w:val="none" w:sz="0" w:space="0" w:color="auto"/>
      </w:divBdr>
      <w:divsChild>
        <w:div w:id="1464730762">
          <w:marLeft w:val="480"/>
          <w:marRight w:val="0"/>
          <w:marTop w:val="0"/>
          <w:marBottom w:val="0"/>
          <w:divBdr>
            <w:top w:val="none" w:sz="0" w:space="0" w:color="auto"/>
            <w:left w:val="none" w:sz="0" w:space="0" w:color="auto"/>
            <w:bottom w:val="none" w:sz="0" w:space="0" w:color="auto"/>
            <w:right w:val="none" w:sz="0" w:space="0" w:color="auto"/>
          </w:divBdr>
        </w:div>
        <w:div w:id="1033919317">
          <w:marLeft w:val="480"/>
          <w:marRight w:val="0"/>
          <w:marTop w:val="0"/>
          <w:marBottom w:val="0"/>
          <w:divBdr>
            <w:top w:val="none" w:sz="0" w:space="0" w:color="auto"/>
            <w:left w:val="none" w:sz="0" w:space="0" w:color="auto"/>
            <w:bottom w:val="none" w:sz="0" w:space="0" w:color="auto"/>
            <w:right w:val="none" w:sz="0" w:space="0" w:color="auto"/>
          </w:divBdr>
        </w:div>
        <w:div w:id="2057317164">
          <w:marLeft w:val="480"/>
          <w:marRight w:val="0"/>
          <w:marTop w:val="0"/>
          <w:marBottom w:val="0"/>
          <w:divBdr>
            <w:top w:val="none" w:sz="0" w:space="0" w:color="auto"/>
            <w:left w:val="none" w:sz="0" w:space="0" w:color="auto"/>
            <w:bottom w:val="none" w:sz="0" w:space="0" w:color="auto"/>
            <w:right w:val="none" w:sz="0" w:space="0" w:color="auto"/>
          </w:divBdr>
        </w:div>
        <w:div w:id="1431193315">
          <w:marLeft w:val="480"/>
          <w:marRight w:val="0"/>
          <w:marTop w:val="0"/>
          <w:marBottom w:val="0"/>
          <w:divBdr>
            <w:top w:val="none" w:sz="0" w:space="0" w:color="auto"/>
            <w:left w:val="none" w:sz="0" w:space="0" w:color="auto"/>
            <w:bottom w:val="none" w:sz="0" w:space="0" w:color="auto"/>
            <w:right w:val="none" w:sz="0" w:space="0" w:color="auto"/>
          </w:divBdr>
        </w:div>
        <w:div w:id="395670945">
          <w:marLeft w:val="480"/>
          <w:marRight w:val="0"/>
          <w:marTop w:val="0"/>
          <w:marBottom w:val="0"/>
          <w:divBdr>
            <w:top w:val="none" w:sz="0" w:space="0" w:color="auto"/>
            <w:left w:val="none" w:sz="0" w:space="0" w:color="auto"/>
            <w:bottom w:val="none" w:sz="0" w:space="0" w:color="auto"/>
            <w:right w:val="none" w:sz="0" w:space="0" w:color="auto"/>
          </w:divBdr>
        </w:div>
        <w:div w:id="1027295726">
          <w:marLeft w:val="480"/>
          <w:marRight w:val="0"/>
          <w:marTop w:val="0"/>
          <w:marBottom w:val="0"/>
          <w:divBdr>
            <w:top w:val="none" w:sz="0" w:space="0" w:color="auto"/>
            <w:left w:val="none" w:sz="0" w:space="0" w:color="auto"/>
            <w:bottom w:val="none" w:sz="0" w:space="0" w:color="auto"/>
            <w:right w:val="none" w:sz="0" w:space="0" w:color="auto"/>
          </w:divBdr>
        </w:div>
        <w:div w:id="1264457261">
          <w:marLeft w:val="480"/>
          <w:marRight w:val="0"/>
          <w:marTop w:val="0"/>
          <w:marBottom w:val="0"/>
          <w:divBdr>
            <w:top w:val="none" w:sz="0" w:space="0" w:color="auto"/>
            <w:left w:val="none" w:sz="0" w:space="0" w:color="auto"/>
            <w:bottom w:val="none" w:sz="0" w:space="0" w:color="auto"/>
            <w:right w:val="none" w:sz="0" w:space="0" w:color="auto"/>
          </w:divBdr>
        </w:div>
        <w:div w:id="1489596999">
          <w:marLeft w:val="480"/>
          <w:marRight w:val="0"/>
          <w:marTop w:val="0"/>
          <w:marBottom w:val="0"/>
          <w:divBdr>
            <w:top w:val="none" w:sz="0" w:space="0" w:color="auto"/>
            <w:left w:val="none" w:sz="0" w:space="0" w:color="auto"/>
            <w:bottom w:val="none" w:sz="0" w:space="0" w:color="auto"/>
            <w:right w:val="none" w:sz="0" w:space="0" w:color="auto"/>
          </w:divBdr>
        </w:div>
        <w:div w:id="1245604624">
          <w:marLeft w:val="480"/>
          <w:marRight w:val="0"/>
          <w:marTop w:val="0"/>
          <w:marBottom w:val="0"/>
          <w:divBdr>
            <w:top w:val="none" w:sz="0" w:space="0" w:color="auto"/>
            <w:left w:val="none" w:sz="0" w:space="0" w:color="auto"/>
            <w:bottom w:val="none" w:sz="0" w:space="0" w:color="auto"/>
            <w:right w:val="none" w:sz="0" w:space="0" w:color="auto"/>
          </w:divBdr>
        </w:div>
        <w:div w:id="1853958771">
          <w:marLeft w:val="480"/>
          <w:marRight w:val="0"/>
          <w:marTop w:val="0"/>
          <w:marBottom w:val="0"/>
          <w:divBdr>
            <w:top w:val="none" w:sz="0" w:space="0" w:color="auto"/>
            <w:left w:val="none" w:sz="0" w:space="0" w:color="auto"/>
            <w:bottom w:val="none" w:sz="0" w:space="0" w:color="auto"/>
            <w:right w:val="none" w:sz="0" w:space="0" w:color="auto"/>
          </w:divBdr>
        </w:div>
        <w:div w:id="174926970">
          <w:marLeft w:val="480"/>
          <w:marRight w:val="0"/>
          <w:marTop w:val="0"/>
          <w:marBottom w:val="0"/>
          <w:divBdr>
            <w:top w:val="none" w:sz="0" w:space="0" w:color="auto"/>
            <w:left w:val="none" w:sz="0" w:space="0" w:color="auto"/>
            <w:bottom w:val="none" w:sz="0" w:space="0" w:color="auto"/>
            <w:right w:val="none" w:sz="0" w:space="0" w:color="auto"/>
          </w:divBdr>
        </w:div>
        <w:div w:id="1404136968">
          <w:marLeft w:val="480"/>
          <w:marRight w:val="0"/>
          <w:marTop w:val="0"/>
          <w:marBottom w:val="0"/>
          <w:divBdr>
            <w:top w:val="none" w:sz="0" w:space="0" w:color="auto"/>
            <w:left w:val="none" w:sz="0" w:space="0" w:color="auto"/>
            <w:bottom w:val="none" w:sz="0" w:space="0" w:color="auto"/>
            <w:right w:val="none" w:sz="0" w:space="0" w:color="auto"/>
          </w:divBdr>
        </w:div>
        <w:div w:id="1071655698">
          <w:marLeft w:val="480"/>
          <w:marRight w:val="0"/>
          <w:marTop w:val="0"/>
          <w:marBottom w:val="0"/>
          <w:divBdr>
            <w:top w:val="none" w:sz="0" w:space="0" w:color="auto"/>
            <w:left w:val="none" w:sz="0" w:space="0" w:color="auto"/>
            <w:bottom w:val="none" w:sz="0" w:space="0" w:color="auto"/>
            <w:right w:val="none" w:sz="0" w:space="0" w:color="auto"/>
          </w:divBdr>
        </w:div>
        <w:div w:id="1844005922">
          <w:marLeft w:val="480"/>
          <w:marRight w:val="0"/>
          <w:marTop w:val="0"/>
          <w:marBottom w:val="0"/>
          <w:divBdr>
            <w:top w:val="none" w:sz="0" w:space="0" w:color="auto"/>
            <w:left w:val="none" w:sz="0" w:space="0" w:color="auto"/>
            <w:bottom w:val="none" w:sz="0" w:space="0" w:color="auto"/>
            <w:right w:val="none" w:sz="0" w:space="0" w:color="auto"/>
          </w:divBdr>
        </w:div>
        <w:div w:id="1529760368">
          <w:marLeft w:val="480"/>
          <w:marRight w:val="0"/>
          <w:marTop w:val="0"/>
          <w:marBottom w:val="0"/>
          <w:divBdr>
            <w:top w:val="none" w:sz="0" w:space="0" w:color="auto"/>
            <w:left w:val="none" w:sz="0" w:space="0" w:color="auto"/>
            <w:bottom w:val="none" w:sz="0" w:space="0" w:color="auto"/>
            <w:right w:val="none" w:sz="0" w:space="0" w:color="auto"/>
          </w:divBdr>
        </w:div>
        <w:div w:id="1042636370">
          <w:marLeft w:val="480"/>
          <w:marRight w:val="0"/>
          <w:marTop w:val="0"/>
          <w:marBottom w:val="0"/>
          <w:divBdr>
            <w:top w:val="none" w:sz="0" w:space="0" w:color="auto"/>
            <w:left w:val="none" w:sz="0" w:space="0" w:color="auto"/>
            <w:bottom w:val="none" w:sz="0" w:space="0" w:color="auto"/>
            <w:right w:val="none" w:sz="0" w:space="0" w:color="auto"/>
          </w:divBdr>
        </w:div>
        <w:div w:id="314379827">
          <w:marLeft w:val="480"/>
          <w:marRight w:val="0"/>
          <w:marTop w:val="0"/>
          <w:marBottom w:val="0"/>
          <w:divBdr>
            <w:top w:val="none" w:sz="0" w:space="0" w:color="auto"/>
            <w:left w:val="none" w:sz="0" w:space="0" w:color="auto"/>
            <w:bottom w:val="none" w:sz="0" w:space="0" w:color="auto"/>
            <w:right w:val="none" w:sz="0" w:space="0" w:color="auto"/>
          </w:divBdr>
        </w:div>
        <w:div w:id="1364016432">
          <w:marLeft w:val="480"/>
          <w:marRight w:val="0"/>
          <w:marTop w:val="0"/>
          <w:marBottom w:val="0"/>
          <w:divBdr>
            <w:top w:val="none" w:sz="0" w:space="0" w:color="auto"/>
            <w:left w:val="none" w:sz="0" w:space="0" w:color="auto"/>
            <w:bottom w:val="none" w:sz="0" w:space="0" w:color="auto"/>
            <w:right w:val="none" w:sz="0" w:space="0" w:color="auto"/>
          </w:divBdr>
        </w:div>
        <w:div w:id="1736664504">
          <w:marLeft w:val="480"/>
          <w:marRight w:val="0"/>
          <w:marTop w:val="0"/>
          <w:marBottom w:val="0"/>
          <w:divBdr>
            <w:top w:val="none" w:sz="0" w:space="0" w:color="auto"/>
            <w:left w:val="none" w:sz="0" w:space="0" w:color="auto"/>
            <w:bottom w:val="none" w:sz="0" w:space="0" w:color="auto"/>
            <w:right w:val="none" w:sz="0" w:space="0" w:color="auto"/>
          </w:divBdr>
        </w:div>
        <w:div w:id="1708601489">
          <w:marLeft w:val="480"/>
          <w:marRight w:val="0"/>
          <w:marTop w:val="0"/>
          <w:marBottom w:val="0"/>
          <w:divBdr>
            <w:top w:val="none" w:sz="0" w:space="0" w:color="auto"/>
            <w:left w:val="none" w:sz="0" w:space="0" w:color="auto"/>
            <w:bottom w:val="none" w:sz="0" w:space="0" w:color="auto"/>
            <w:right w:val="none" w:sz="0" w:space="0" w:color="auto"/>
          </w:divBdr>
        </w:div>
        <w:div w:id="1359700809">
          <w:marLeft w:val="480"/>
          <w:marRight w:val="0"/>
          <w:marTop w:val="0"/>
          <w:marBottom w:val="0"/>
          <w:divBdr>
            <w:top w:val="none" w:sz="0" w:space="0" w:color="auto"/>
            <w:left w:val="none" w:sz="0" w:space="0" w:color="auto"/>
            <w:bottom w:val="none" w:sz="0" w:space="0" w:color="auto"/>
            <w:right w:val="none" w:sz="0" w:space="0" w:color="auto"/>
          </w:divBdr>
        </w:div>
        <w:div w:id="209922539">
          <w:marLeft w:val="480"/>
          <w:marRight w:val="0"/>
          <w:marTop w:val="0"/>
          <w:marBottom w:val="0"/>
          <w:divBdr>
            <w:top w:val="none" w:sz="0" w:space="0" w:color="auto"/>
            <w:left w:val="none" w:sz="0" w:space="0" w:color="auto"/>
            <w:bottom w:val="none" w:sz="0" w:space="0" w:color="auto"/>
            <w:right w:val="none" w:sz="0" w:space="0" w:color="auto"/>
          </w:divBdr>
        </w:div>
        <w:div w:id="1044017893">
          <w:marLeft w:val="480"/>
          <w:marRight w:val="0"/>
          <w:marTop w:val="0"/>
          <w:marBottom w:val="0"/>
          <w:divBdr>
            <w:top w:val="none" w:sz="0" w:space="0" w:color="auto"/>
            <w:left w:val="none" w:sz="0" w:space="0" w:color="auto"/>
            <w:bottom w:val="none" w:sz="0" w:space="0" w:color="auto"/>
            <w:right w:val="none" w:sz="0" w:space="0" w:color="auto"/>
          </w:divBdr>
        </w:div>
        <w:div w:id="1578443146">
          <w:marLeft w:val="480"/>
          <w:marRight w:val="0"/>
          <w:marTop w:val="0"/>
          <w:marBottom w:val="0"/>
          <w:divBdr>
            <w:top w:val="none" w:sz="0" w:space="0" w:color="auto"/>
            <w:left w:val="none" w:sz="0" w:space="0" w:color="auto"/>
            <w:bottom w:val="none" w:sz="0" w:space="0" w:color="auto"/>
            <w:right w:val="none" w:sz="0" w:space="0" w:color="auto"/>
          </w:divBdr>
        </w:div>
        <w:div w:id="786437824">
          <w:marLeft w:val="480"/>
          <w:marRight w:val="0"/>
          <w:marTop w:val="0"/>
          <w:marBottom w:val="0"/>
          <w:divBdr>
            <w:top w:val="none" w:sz="0" w:space="0" w:color="auto"/>
            <w:left w:val="none" w:sz="0" w:space="0" w:color="auto"/>
            <w:bottom w:val="none" w:sz="0" w:space="0" w:color="auto"/>
            <w:right w:val="none" w:sz="0" w:space="0" w:color="auto"/>
          </w:divBdr>
        </w:div>
        <w:div w:id="1524704437">
          <w:marLeft w:val="480"/>
          <w:marRight w:val="0"/>
          <w:marTop w:val="0"/>
          <w:marBottom w:val="0"/>
          <w:divBdr>
            <w:top w:val="none" w:sz="0" w:space="0" w:color="auto"/>
            <w:left w:val="none" w:sz="0" w:space="0" w:color="auto"/>
            <w:bottom w:val="none" w:sz="0" w:space="0" w:color="auto"/>
            <w:right w:val="none" w:sz="0" w:space="0" w:color="auto"/>
          </w:divBdr>
        </w:div>
        <w:div w:id="968899157">
          <w:marLeft w:val="480"/>
          <w:marRight w:val="0"/>
          <w:marTop w:val="0"/>
          <w:marBottom w:val="0"/>
          <w:divBdr>
            <w:top w:val="none" w:sz="0" w:space="0" w:color="auto"/>
            <w:left w:val="none" w:sz="0" w:space="0" w:color="auto"/>
            <w:bottom w:val="none" w:sz="0" w:space="0" w:color="auto"/>
            <w:right w:val="none" w:sz="0" w:space="0" w:color="auto"/>
          </w:divBdr>
        </w:div>
        <w:div w:id="1911689752">
          <w:marLeft w:val="480"/>
          <w:marRight w:val="0"/>
          <w:marTop w:val="0"/>
          <w:marBottom w:val="0"/>
          <w:divBdr>
            <w:top w:val="none" w:sz="0" w:space="0" w:color="auto"/>
            <w:left w:val="none" w:sz="0" w:space="0" w:color="auto"/>
            <w:bottom w:val="none" w:sz="0" w:space="0" w:color="auto"/>
            <w:right w:val="none" w:sz="0" w:space="0" w:color="auto"/>
          </w:divBdr>
        </w:div>
        <w:div w:id="1055589230">
          <w:marLeft w:val="480"/>
          <w:marRight w:val="0"/>
          <w:marTop w:val="0"/>
          <w:marBottom w:val="0"/>
          <w:divBdr>
            <w:top w:val="none" w:sz="0" w:space="0" w:color="auto"/>
            <w:left w:val="none" w:sz="0" w:space="0" w:color="auto"/>
            <w:bottom w:val="none" w:sz="0" w:space="0" w:color="auto"/>
            <w:right w:val="none" w:sz="0" w:space="0" w:color="auto"/>
          </w:divBdr>
        </w:div>
        <w:div w:id="601573746">
          <w:marLeft w:val="480"/>
          <w:marRight w:val="0"/>
          <w:marTop w:val="0"/>
          <w:marBottom w:val="0"/>
          <w:divBdr>
            <w:top w:val="none" w:sz="0" w:space="0" w:color="auto"/>
            <w:left w:val="none" w:sz="0" w:space="0" w:color="auto"/>
            <w:bottom w:val="none" w:sz="0" w:space="0" w:color="auto"/>
            <w:right w:val="none" w:sz="0" w:space="0" w:color="auto"/>
          </w:divBdr>
        </w:div>
        <w:div w:id="735054168">
          <w:marLeft w:val="480"/>
          <w:marRight w:val="0"/>
          <w:marTop w:val="0"/>
          <w:marBottom w:val="0"/>
          <w:divBdr>
            <w:top w:val="none" w:sz="0" w:space="0" w:color="auto"/>
            <w:left w:val="none" w:sz="0" w:space="0" w:color="auto"/>
            <w:bottom w:val="none" w:sz="0" w:space="0" w:color="auto"/>
            <w:right w:val="none" w:sz="0" w:space="0" w:color="auto"/>
          </w:divBdr>
        </w:div>
        <w:div w:id="229969210">
          <w:marLeft w:val="480"/>
          <w:marRight w:val="0"/>
          <w:marTop w:val="0"/>
          <w:marBottom w:val="0"/>
          <w:divBdr>
            <w:top w:val="none" w:sz="0" w:space="0" w:color="auto"/>
            <w:left w:val="none" w:sz="0" w:space="0" w:color="auto"/>
            <w:bottom w:val="none" w:sz="0" w:space="0" w:color="auto"/>
            <w:right w:val="none" w:sz="0" w:space="0" w:color="auto"/>
          </w:divBdr>
        </w:div>
        <w:div w:id="91316894">
          <w:marLeft w:val="480"/>
          <w:marRight w:val="0"/>
          <w:marTop w:val="0"/>
          <w:marBottom w:val="0"/>
          <w:divBdr>
            <w:top w:val="none" w:sz="0" w:space="0" w:color="auto"/>
            <w:left w:val="none" w:sz="0" w:space="0" w:color="auto"/>
            <w:bottom w:val="none" w:sz="0" w:space="0" w:color="auto"/>
            <w:right w:val="none" w:sz="0" w:space="0" w:color="auto"/>
          </w:divBdr>
        </w:div>
        <w:div w:id="1808087370">
          <w:marLeft w:val="480"/>
          <w:marRight w:val="0"/>
          <w:marTop w:val="0"/>
          <w:marBottom w:val="0"/>
          <w:divBdr>
            <w:top w:val="none" w:sz="0" w:space="0" w:color="auto"/>
            <w:left w:val="none" w:sz="0" w:space="0" w:color="auto"/>
            <w:bottom w:val="none" w:sz="0" w:space="0" w:color="auto"/>
            <w:right w:val="none" w:sz="0" w:space="0" w:color="auto"/>
          </w:divBdr>
        </w:div>
        <w:div w:id="1754810793">
          <w:marLeft w:val="480"/>
          <w:marRight w:val="0"/>
          <w:marTop w:val="0"/>
          <w:marBottom w:val="0"/>
          <w:divBdr>
            <w:top w:val="none" w:sz="0" w:space="0" w:color="auto"/>
            <w:left w:val="none" w:sz="0" w:space="0" w:color="auto"/>
            <w:bottom w:val="none" w:sz="0" w:space="0" w:color="auto"/>
            <w:right w:val="none" w:sz="0" w:space="0" w:color="auto"/>
          </w:divBdr>
        </w:div>
        <w:div w:id="1713194061">
          <w:marLeft w:val="480"/>
          <w:marRight w:val="0"/>
          <w:marTop w:val="0"/>
          <w:marBottom w:val="0"/>
          <w:divBdr>
            <w:top w:val="none" w:sz="0" w:space="0" w:color="auto"/>
            <w:left w:val="none" w:sz="0" w:space="0" w:color="auto"/>
            <w:bottom w:val="none" w:sz="0" w:space="0" w:color="auto"/>
            <w:right w:val="none" w:sz="0" w:space="0" w:color="auto"/>
          </w:divBdr>
        </w:div>
        <w:div w:id="1611473763">
          <w:marLeft w:val="480"/>
          <w:marRight w:val="0"/>
          <w:marTop w:val="0"/>
          <w:marBottom w:val="0"/>
          <w:divBdr>
            <w:top w:val="none" w:sz="0" w:space="0" w:color="auto"/>
            <w:left w:val="none" w:sz="0" w:space="0" w:color="auto"/>
            <w:bottom w:val="none" w:sz="0" w:space="0" w:color="auto"/>
            <w:right w:val="none" w:sz="0" w:space="0" w:color="auto"/>
          </w:divBdr>
        </w:div>
        <w:div w:id="436565597">
          <w:marLeft w:val="480"/>
          <w:marRight w:val="0"/>
          <w:marTop w:val="0"/>
          <w:marBottom w:val="0"/>
          <w:divBdr>
            <w:top w:val="none" w:sz="0" w:space="0" w:color="auto"/>
            <w:left w:val="none" w:sz="0" w:space="0" w:color="auto"/>
            <w:bottom w:val="none" w:sz="0" w:space="0" w:color="auto"/>
            <w:right w:val="none" w:sz="0" w:space="0" w:color="auto"/>
          </w:divBdr>
        </w:div>
        <w:div w:id="1911386718">
          <w:marLeft w:val="480"/>
          <w:marRight w:val="0"/>
          <w:marTop w:val="0"/>
          <w:marBottom w:val="0"/>
          <w:divBdr>
            <w:top w:val="none" w:sz="0" w:space="0" w:color="auto"/>
            <w:left w:val="none" w:sz="0" w:space="0" w:color="auto"/>
            <w:bottom w:val="none" w:sz="0" w:space="0" w:color="auto"/>
            <w:right w:val="none" w:sz="0" w:space="0" w:color="auto"/>
          </w:divBdr>
        </w:div>
        <w:div w:id="496769126">
          <w:marLeft w:val="480"/>
          <w:marRight w:val="0"/>
          <w:marTop w:val="0"/>
          <w:marBottom w:val="0"/>
          <w:divBdr>
            <w:top w:val="none" w:sz="0" w:space="0" w:color="auto"/>
            <w:left w:val="none" w:sz="0" w:space="0" w:color="auto"/>
            <w:bottom w:val="none" w:sz="0" w:space="0" w:color="auto"/>
            <w:right w:val="none" w:sz="0" w:space="0" w:color="auto"/>
          </w:divBdr>
        </w:div>
        <w:div w:id="335617517">
          <w:marLeft w:val="480"/>
          <w:marRight w:val="0"/>
          <w:marTop w:val="0"/>
          <w:marBottom w:val="0"/>
          <w:divBdr>
            <w:top w:val="none" w:sz="0" w:space="0" w:color="auto"/>
            <w:left w:val="none" w:sz="0" w:space="0" w:color="auto"/>
            <w:bottom w:val="none" w:sz="0" w:space="0" w:color="auto"/>
            <w:right w:val="none" w:sz="0" w:space="0" w:color="auto"/>
          </w:divBdr>
        </w:div>
        <w:div w:id="254899163">
          <w:marLeft w:val="480"/>
          <w:marRight w:val="0"/>
          <w:marTop w:val="0"/>
          <w:marBottom w:val="0"/>
          <w:divBdr>
            <w:top w:val="none" w:sz="0" w:space="0" w:color="auto"/>
            <w:left w:val="none" w:sz="0" w:space="0" w:color="auto"/>
            <w:bottom w:val="none" w:sz="0" w:space="0" w:color="auto"/>
            <w:right w:val="none" w:sz="0" w:space="0" w:color="auto"/>
          </w:divBdr>
        </w:div>
        <w:div w:id="1021542088">
          <w:marLeft w:val="480"/>
          <w:marRight w:val="0"/>
          <w:marTop w:val="0"/>
          <w:marBottom w:val="0"/>
          <w:divBdr>
            <w:top w:val="none" w:sz="0" w:space="0" w:color="auto"/>
            <w:left w:val="none" w:sz="0" w:space="0" w:color="auto"/>
            <w:bottom w:val="none" w:sz="0" w:space="0" w:color="auto"/>
            <w:right w:val="none" w:sz="0" w:space="0" w:color="auto"/>
          </w:divBdr>
        </w:div>
        <w:div w:id="1590428689">
          <w:marLeft w:val="480"/>
          <w:marRight w:val="0"/>
          <w:marTop w:val="0"/>
          <w:marBottom w:val="0"/>
          <w:divBdr>
            <w:top w:val="none" w:sz="0" w:space="0" w:color="auto"/>
            <w:left w:val="none" w:sz="0" w:space="0" w:color="auto"/>
            <w:bottom w:val="none" w:sz="0" w:space="0" w:color="auto"/>
            <w:right w:val="none" w:sz="0" w:space="0" w:color="auto"/>
          </w:divBdr>
        </w:div>
        <w:div w:id="177625618">
          <w:marLeft w:val="480"/>
          <w:marRight w:val="0"/>
          <w:marTop w:val="0"/>
          <w:marBottom w:val="0"/>
          <w:divBdr>
            <w:top w:val="none" w:sz="0" w:space="0" w:color="auto"/>
            <w:left w:val="none" w:sz="0" w:space="0" w:color="auto"/>
            <w:bottom w:val="none" w:sz="0" w:space="0" w:color="auto"/>
            <w:right w:val="none" w:sz="0" w:space="0" w:color="auto"/>
          </w:divBdr>
        </w:div>
        <w:div w:id="266276469">
          <w:marLeft w:val="480"/>
          <w:marRight w:val="0"/>
          <w:marTop w:val="0"/>
          <w:marBottom w:val="0"/>
          <w:divBdr>
            <w:top w:val="none" w:sz="0" w:space="0" w:color="auto"/>
            <w:left w:val="none" w:sz="0" w:space="0" w:color="auto"/>
            <w:bottom w:val="none" w:sz="0" w:space="0" w:color="auto"/>
            <w:right w:val="none" w:sz="0" w:space="0" w:color="auto"/>
          </w:divBdr>
        </w:div>
        <w:div w:id="1015033998">
          <w:marLeft w:val="480"/>
          <w:marRight w:val="0"/>
          <w:marTop w:val="0"/>
          <w:marBottom w:val="0"/>
          <w:divBdr>
            <w:top w:val="none" w:sz="0" w:space="0" w:color="auto"/>
            <w:left w:val="none" w:sz="0" w:space="0" w:color="auto"/>
            <w:bottom w:val="none" w:sz="0" w:space="0" w:color="auto"/>
            <w:right w:val="none" w:sz="0" w:space="0" w:color="auto"/>
          </w:divBdr>
        </w:div>
        <w:div w:id="1465193314">
          <w:marLeft w:val="480"/>
          <w:marRight w:val="0"/>
          <w:marTop w:val="0"/>
          <w:marBottom w:val="0"/>
          <w:divBdr>
            <w:top w:val="none" w:sz="0" w:space="0" w:color="auto"/>
            <w:left w:val="none" w:sz="0" w:space="0" w:color="auto"/>
            <w:bottom w:val="none" w:sz="0" w:space="0" w:color="auto"/>
            <w:right w:val="none" w:sz="0" w:space="0" w:color="auto"/>
          </w:divBdr>
        </w:div>
        <w:div w:id="434911339">
          <w:marLeft w:val="480"/>
          <w:marRight w:val="0"/>
          <w:marTop w:val="0"/>
          <w:marBottom w:val="0"/>
          <w:divBdr>
            <w:top w:val="none" w:sz="0" w:space="0" w:color="auto"/>
            <w:left w:val="none" w:sz="0" w:space="0" w:color="auto"/>
            <w:bottom w:val="none" w:sz="0" w:space="0" w:color="auto"/>
            <w:right w:val="none" w:sz="0" w:space="0" w:color="auto"/>
          </w:divBdr>
        </w:div>
        <w:div w:id="1912541292">
          <w:marLeft w:val="480"/>
          <w:marRight w:val="0"/>
          <w:marTop w:val="0"/>
          <w:marBottom w:val="0"/>
          <w:divBdr>
            <w:top w:val="none" w:sz="0" w:space="0" w:color="auto"/>
            <w:left w:val="none" w:sz="0" w:space="0" w:color="auto"/>
            <w:bottom w:val="none" w:sz="0" w:space="0" w:color="auto"/>
            <w:right w:val="none" w:sz="0" w:space="0" w:color="auto"/>
          </w:divBdr>
        </w:div>
        <w:div w:id="122042969">
          <w:marLeft w:val="480"/>
          <w:marRight w:val="0"/>
          <w:marTop w:val="0"/>
          <w:marBottom w:val="0"/>
          <w:divBdr>
            <w:top w:val="none" w:sz="0" w:space="0" w:color="auto"/>
            <w:left w:val="none" w:sz="0" w:space="0" w:color="auto"/>
            <w:bottom w:val="none" w:sz="0" w:space="0" w:color="auto"/>
            <w:right w:val="none" w:sz="0" w:space="0" w:color="auto"/>
          </w:divBdr>
        </w:div>
        <w:div w:id="58865430">
          <w:marLeft w:val="480"/>
          <w:marRight w:val="0"/>
          <w:marTop w:val="0"/>
          <w:marBottom w:val="0"/>
          <w:divBdr>
            <w:top w:val="none" w:sz="0" w:space="0" w:color="auto"/>
            <w:left w:val="none" w:sz="0" w:space="0" w:color="auto"/>
            <w:bottom w:val="none" w:sz="0" w:space="0" w:color="auto"/>
            <w:right w:val="none" w:sz="0" w:space="0" w:color="auto"/>
          </w:divBdr>
        </w:div>
        <w:div w:id="1445155633">
          <w:marLeft w:val="480"/>
          <w:marRight w:val="0"/>
          <w:marTop w:val="0"/>
          <w:marBottom w:val="0"/>
          <w:divBdr>
            <w:top w:val="none" w:sz="0" w:space="0" w:color="auto"/>
            <w:left w:val="none" w:sz="0" w:space="0" w:color="auto"/>
            <w:bottom w:val="none" w:sz="0" w:space="0" w:color="auto"/>
            <w:right w:val="none" w:sz="0" w:space="0" w:color="auto"/>
          </w:divBdr>
        </w:div>
        <w:div w:id="609358770">
          <w:marLeft w:val="480"/>
          <w:marRight w:val="0"/>
          <w:marTop w:val="0"/>
          <w:marBottom w:val="0"/>
          <w:divBdr>
            <w:top w:val="none" w:sz="0" w:space="0" w:color="auto"/>
            <w:left w:val="none" w:sz="0" w:space="0" w:color="auto"/>
            <w:bottom w:val="none" w:sz="0" w:space="0" w:color="auto"/>
            <w:right w:val="none" w:sz="0" w:space="0" w:color="auto"/>
          </w:divBdr>
        </w:div>
        <w:div w:id="775448311">
          <w:marLeft w:val="480"/>
          <w:marRight w:val="0"/>
          <w:marTop w:val="0"/>
          <w:marBottom w:val="0"/>
          <w:divBdr>
            <w:top w:val="none" w:sz="0" w:space="0" w:color="auto"/>
            <w:left w:val="none" w:sz="0" w:space="0" w:color="auto"/>
            <w:bottom w:val="none" w:sz="0" w:space="0" w:color="auto"/>
            <w:right w:val="none" w:sz="0" w:space="0" w:color="auto"/>
          </w:divBdr>
        </w:div>
        <w:div w:id="1127090824">
          <w:marLeft w:val="480"/>
          <w:marRight w:val="0"/>
          <w:marTop w:val="0"/>
          <w:marBottom w:val="0"/>
          <w:divBdr>
            <w:top w:val="none" w:sz="0" w:space="0" w:color="auto"/>
            <w:left w:val="none" w:sz="0" w:space="0" w:color="auto"/>
            <w:bottom w:val="none" w:sz="0" w:space="0" w:color="auto"/>
            <w:right w:val="none" w:sz="0" w:space="0" w:color="auto"/>
          </w:divBdr>
        </w:div>
        <w:div w:id="2128505467">
          <w:marLeft w:val="480"/>
          <w:marRight w:val="0"/>
          <w:marTop w:val="0"/>
          <w:marBottom w:val="0"/>
          <w:divBdr>
            <w:top w:val="none" w:sz="0" w:space="0" w:color="auto"/>
            <w:left w:val="none" w:sz="0" w:space="0" w:color="auto"/>
            <w:bottom w:val="none" w:sz="0" w:space="0" w:color="auto"/>
            <w:right w:val="none" w:sz="0" w:space="0" w:color="auto"/>
          </w:divBdr>
        </w:div>
        <w:div w:id="288584444">
          <w:marLeft w:val="480"/>
          <w:marRight w:val="0"/>
          <w:marTop w:val="0"/>
          <w:marBottom w:val="0"/>
          <w:divBdr>
            <w:top w:val="none" w:sz="0" w:space="0" w:color="auto"/>
            <w:left w:val="none" w:sz="0" w:space="0" w:color="auto"/>
            <w:bottom w:val="none" w:sz="0" w:space="0" w:color="auto"/>
            <w:right w:val="none" w:sz="0" w:space="0" w:color="auto"/>
          </w:divBdr>
        </w:div>
        <w:div w:id="1640843513">
          <w:marLeft w:val="480"/>
          <w:marRight w:val="0"/>
          <w:marTop w:val="0"/>
          <w:marBottom w:val="0"/>
          <w:divBdr>
            <w:top w:val="none" w:sz="0" w:space="0" w:color="auto"/>
            <w:left w:val="none" w:sz="0" w:space="0" w:color="auto"/>
            <w:bottom w:val="none" w:sz="0" w:space="0" w:color="auto"/>
            <w:right w:val="none" w:sz="0" w:space="0" w:color="auto"/>
          </w:divBdr>
        </w:div>
        <w:div w:id="135270392">
          <w:marLeft w:val="480"/>
          <w:marRight w:val="0"/>
          <w:marTop w:val="0"/>
          <w:marBottom w:val="0"/>
          <w:divBdr>
            <w:top w:val="none" w:sz="0" w:space="0" w:color="auto"/>
            <w:left w:val="none" w:sz="0" w:space="0" w:color="auto"/>
            <w:bottom w:val="none" w:sz="0" w:space="0" w:color="auto"/>
            <w:right w:val="none" w:sz="0" w:space="0" w:color="auto"/>
          </w:divBdr>
        </w:div>
        <w:div w:id="874195885">
          <w:marLeft w:val="480"/>
          <w:marRight w:val="0"/>
          <w:marTop w:val="0"/>
          <w:marBottom w:val="0"/>
          <w:divBdr>
            <w:top w:val="none" w:sz="0" w:space="0" w:color="auto"/>
            <w:left w:val="none" w:sz="0" w:space="0" w:color="auto"/>
            <w:bottom w:val="none" w:sz="0" w:space="0" w:color="auto"/>
            <w:right w:val="none" w:sz="0" w:space="0" w:color="auto"/>
          </w:divBdr>
        </w:div>
        <w:div w:id="292634718">
          <w:marLeft w:val="480"/>
          <w:marRight w:val="0"/>
          <w:marTop w:val="0"/>
          <w:marBottom w:val="0"/>
          <w:divBdr>
            <w:top w:val="none" w:sz="0" w:space="0" w:color="auto"/>
            <w:left w:val="none" w:sz="0" w:space="0" w:color="auto"/>
            <w:bottom w:val="none" w:sz="0" w:space="0" w:color="auto"/>
            <w:right w:val="none" w:sz="0" w:space="0" w:color="auto"/>
          </w:divBdr>
        </w:div>
        <w:div w:id="49809621">
          <w:marLeft w:val="480"/>
          <w:marRight w:val="0"/>
          <w:marTop w:val="0"/>
          <w:marBottom w:val="0"/>
          <w:divBdr>
            <w:top w:val="none" w:sz="0" w:space="0" w:color="auto"/>
            <w:left w:val="none" w:sz="0" w:space="0" w:color="auto"/>
            <w:bottom w:val="none" w:sz="0" w:space="0" w:color="auto"/>
            <w:right w:val="none" w:sz="0" w:space="0" w:color="auto"/>
          </w:divBdr>
        </w:div>
        <w:div w:id="1691368024">
          <w:marLeft w:val="480"/>
          <w:marRight w:val="0"/>
          <w:marTop w:val="0"/>
          <w:marBottom w:val="0"/>
          <w:divBdr>
            <w:top w:val="none" w:sz="0" w:space="0" w:color="auto"/>
            <w:left w:val="none" w:sz="0" w:space="0" w:color="auto"/>
            <w:bottom w:val="none" w:sz="0" w:space="0" w:color="auto"/>
            <w:right w:val="none" w:sz="0" w:space="0" w:color="auto"/>
          </w:divBdr>
        </w:div>
        <w:div w:id="1271357906">
          <w:marLeft w:val="480"/>
          <w:marRight w:val="0"/>
          <w:marTop w:val="0"/>
          <w:marBottom w:val="0"/>
          <w:divBdr>
            <w:top w:val="none" w:sz="0" w:space="0" w:color="auto"/>
            <w:left w:val="none" w:sz="0" w:space="0" w:color="auto"/>
            <w:bottom w:val="none" w:sz="0" w:space="0" w:color="auto"/>
            <w:right w:val="none" w:sz="0" w:space="0" w:color="auto"/>
          </w:divBdr>
        </w:div>
        <w:div w:id="1347950808">
          <w:marLeft w:val="480"/>
          <w:marRight w:val="0"/>
          <w:marTop w:val="0"/>
          <w:marBottom w:val="0"/>
          <w:divBdr>
            <w:top w:val="none" w:sz="0" w:space="0" w:color="auto"/>
            <w:left w:val="none" w:sz="0" w:space="0" w:color="auto"/>
            <w:bottom w:val="none" w:sz="0" w:space="0" w:color="auto"/>
            <w:right w:val="none" w:sz="0" w:space="0" w:color="auto"/>
          </w:divBdr>
        </w:div>
        <w:div w:id="898590191">
          <w:marLeft w:val="480"/>
          <w:marRight w:val="0"/>
          <w:marTop w:val="0"/>
          <w:marBottom w:val="0"/>
          <w:divBdr>
            <w:top w:val="none" w:sz="0" w:space="0" w:color="auto"/>
            <w:left w:val="none" w:sz="0" w:space="0" w:color="auto"/>
            <w:bottom w:val="none" w:sz="0" w:space="0" w:color="auto"/>
            <w:right w:val="none" w:sz="0" w:space="0" w:color="auto"/>
          </w:divBdr>
        </w:div>
        <w:div w:id="759178385">
          <w:marLeft w:val="480"/>
          <w:marRight w:val="0"/>
          <w:marTop w:val="0"/>
          <w:marBottom w:val="0"/>
          <w:divBdr>
            <w:top w:val="none" w:sz="0" w:space="0" w:color="auto"/>
            <w:left w:val="none" w:sz="0" w:space="0" w:color="auto"/>
            <w:bottom w:val="none" w:sz="0" w:space="0" w:color="auto"/>
            <w:right w:val="none" w:sz="0" w:space="0" w:color="auto"/>
          </w:divBdr>
        </w:div>
        <w:div w:id="1518740053">
          <w:marLeft w:val="480"/>
          <w:marRight w:val="0"/>
          <w:marTop w:val="0"/>
          <w:marBottom w:val="0"/>
          <w:divBdr>
            <w:top w:val="none" w:sz="0" w:space="0" w:color="auto"/>
            <w:left w:val="none" w:sz="0" w:space="0" w:color="auto"/>
            <w:bottom w:val="none" w:sz="0" w:space="0" w:color="auto"/>
            <w:right w:val="none" w:sz="0" w:space="0" w:color="auto"/>
          </w:divBdr>
        </w:div>
        <w:div w:id="535314577">
          <w:marLeft w:val="480"/>
          <w:marRight w:val="0"/>
          <w:marTop w:val="0"/>
          <w:marBottom w:val="0"/>
          <w:divBdr>
            <w:top w:val="none" w:sz="0" w:space="0" w:color="auto"/>
            <w:left w:val="none" w:sz="0" w:space="0" w:color="auto"/>
            <w:bottom w:val="none" w:sz="0" w:space="0" w:color="auto"/>
            <w:right w:val="none" w:sz="0" w:space="0" w:color="auto"/>
          </w:divBdr>
        </w:div>
        <w:div w:id="361252214">
          <w:marLeft w:val="480"/>
          <w:marRight w:val="0"/>
          <w:marTop w:val="0"/>
          <w:marBottom w:val="0"/>
          <w:divBdr>
            <w:top w:val="none" w:sz="0" w:space="0" w:color="auto"/>
            <w:left w:val="none" w:sz="0" w:space="0" w:color="auto"/>
            <w:bottom w:val="none" w:sz="0" w:space="0" w:color="auto"/>
            <w:right w:val="none" w:sz="0" w:space="0" w:color="auto"/>
          </w:divBdr>
        </w:div>
        <w:div w:id="1437021400">
          <w:marLeft w:val="480"/>
          <w:marRight w:val="0"/>
          <w:marTop w:val="0"/>
          <w:marBottom w:val="0"/>
          <w:divBdr>
            <w:top w:val="none" w:sz="0" w:space="0" w:color="auto"/>
            <w:left w:val="none" w:sz="0" w:space="0" w:color="auto"/>
            <w:bottom w:val="none" w:sz="0" w:space="0" w:color="auto"/>
            <w:right w:val="none" w:sz="0" w:space="0" w:color="auto"/>
          </w:divBdr>
        </w:div>
        <w:div w:id="1246836900">
          <w:marLeft w:val="480"/>
          <w:marRight w:val="0"/>
          <w:marTop w:val="0"/>
          <w:marBottom w:val="0"/>
          <w:divBdr>
            <w:top w:val="none" w:sz="0" w:space="0" w:color="auto"/>
            <w:left w:val="none" w:sz="0" w:space="0" w:color="auto"/>
            <w:bottom w:val="none" w:sz="0" w:space="0" w:color="auto"/>
            <w:right w:val="none" w:sz="0" w:space="0" w:color="auto"/>
          </w:divBdr>
        </w:div>
        <w:div w:id="2109739501">
          <w:marLeft w:val="480"/>
          <w:marRight w:val="0"/>
          <w:marTop w:val="0"/>
          <w:marBottom w:val="0"/>
          <w:divBdr>
            <w:top w:val="none" w:sz="0" w:space="0" w:color="auto"/>
            <w:left w:val="none" w:sz="0" w:space="0" w:color="auto"/>
            <w:bottom w:val="none" w:sz="0" w:space="0" w:color="auto"/>
            <w:right w:val="none" w:sz="0" w:space="0" w:color="auto"/>
          </w:divBdr>
        </w:div>
        <w:div w:id="991298860">
          <w:marLeft w:val="480"/>
          <w:marRight w:val="0"/>
          <w:marTop w:val="0"/>
          <w:marBottom w:val="0"/>
          <w:divBdr>
            <w:top w:val="none" w:sz="0" w:space="0" w:color="auto"/>
            <w:left w:val="none" w:sz="0" w:space="0" w:color="auto"/>
            <w:bottom w:val="none" w:sz="0" w:space="0" w:color="auto"/>
            <w:right w:val="none" w:sz="0" w:space="0" w:color="auto"/>
          </w:divBdr>
        </w:div>
        <w:div w:id="1661732906">
          <w:marLeft w:val="480"/>
          <w:marRight w:val="0"/>
          <w:marTop w:val="0"/>
          <w:marBottom w:val="0"/>
          <w:divBdr>
            <w:top w:val="none" w:sz="0" w:space="0" w:color="auto"/>
            <w:left w:val="none" w:sz="0" w:space="0" w:color="auto"/>
            <w:bottom w:val="none" w:sz="0" w:space="0" w:color="auto"/>
            <w:right w:val="none" w:sz="0" w:space="0" w:color="auto"/>
          </w:divBdr>
        </w:div>
        <w:div w:id="1323240928">
          <w:marLeft w:val="480"/>
          <w:marRight w:val="0"/>
          <w:marTop w:val="0"/>
          <w:marBottom w:val="0"/>
          <w:divBdr>
            <w:top w:val="none" w:sz="0" w:space="0" w:color="auto"/>
            <w:left w:val="none" w:sz="0" w:space="0" w:color="auto"/>
            <w:bottom w:val="none" w:sz="0" w:space="0" w:color="auto"/>
            <w:right w:val="none" w:sz="0" w:space="0" w:color="auto"/>
          </w:divBdr>
        </w:div>
        <w:div w:id="1591162915">
          <w:marLeft w:val="480"/>
          <w:marRight w:val="0"/>
          <w:marTop w:val="0"/>
          <w:marBottom w:val="0"/>
          <w:divBdr>
            <w:top w:val="none" w:sz="0" w:space="0" w:color="auto"/>
            <w:left w:val="none" w:sz="0" w:space="0" w:color="auto"/>
            <w:bottom w:val="none" w:sz="0" w:space="0" w:color="auto"/>
            <w:right w:val="none" w:sz="0" w:space="0" w:color="auto"/>
          </w:divBdr>
        </w:div>
        <w:div w:id="550114492">
          <w:marLeft w:val="480"/>
          <w:marRight w:val="0"/>
          <w:marTop w:val="0"/>
          <w:marBottom w:val="0"/>
          <w:divBdr>
            <w:top w:val="none" w:sz="0" w:space="0" w:color="auto"/>
            <w:left w:val="none" w:sz="0" w:space="0" w:color="auto"/>
            <w:bottom w:val="none" w:sz="0" w:space="0" w:color="auto"/>
            <w:right w:val="none" w:sz="0" w:space="0" w:color="auto"/>
          </w:divBdr>
        </w:div>
        <w:div w:id="1935674033">
          <w:marLeft w:val="480"/>
          <w:marRight w:val="0"/>
          <w:marTop w:val="0"/>
          <w:marBottom w:val="0"/>
          <w:divBdr>
            <w:top w:val="none" w:sz="0" w:space="0" w:color="auto"/>
            <w:left w:val="none" w:sz="0" w:space="0" w:color="auto"/>
            <w:bottom w:val="none" w:sz="0" w:space="0" w:color="auto"/>
            <w:right w:val="none" w:sz="0" w:space="0" w:color="auto"/>
          </w:divBdr>
        </w:div>
        <w:div w:id="587692066">
          <w:marLeft w:val="480"/>
          <w:marRight w:val="0"/>
          <w:marTop w:val="0"/>
          <w:marBottom w:val="0"/>
          <w:divBdr>
            <w:top w:val="none" w:sz="0" w:space="0" w:color="auto"/>
            <w:left w:val="none" w:sz="0" w:space="0" w:color="auto"/>
            <w:bottom w:val="none" w:sz="0" w:space="0" w:color="auto"/>
            <w:right w:val="none" w:sz="0" w:space="0" w:color="auto"/>
          </w:divBdr>
        </w:div>
        <w:div w:id="1313296471">
          <w:marLeft w:val="480"/>
          <w:marRight w:val="0"/>
          <w:marTop w:val="0"/>
          <w:marBottom w:val="0"/>
          <w:divBdr>
            <w:top w:val="none" w:sz="0" w:space="0" w:color="auto"/>
            <w:left w:val="none" w:sz="0" w:space="0" w:color="auto"/>
            <w:bottom w:val="none" w:sz="0" w:space="0" w:color="auto"/>
            <w:right w:val="none" w:sz="0" w:space="0" w:color="auto"/>
          </w:divBdr>
        </w:div>
        <w:div w:id="1111121360">
          <w:marLeft w:val="480"/>
          <w:marRight w:val="0"/>
          <w:marTop w:val="0"/>
          <w:marBottom w:val="0"/>
          <w:divBdr>
            <w:top w:val="none" w:sz="0" w:space="0" w:color="auto"/>
            <w:left w:val="none" w:sz="0" w:space="0" w:color="auto"/>
            <w:bottom w:val="none" w:sz="0" w:space="0" w:color="auto"/>
            <w:right w:val="none" w:sz="0" w:space="0" w:color="auto"/>
          </w:divBdr>
        </w:div>
        <w:div w:id="464127662">
          <w:marLeft w:val="480"/>
          <w:marRight w:val="0"/>
          <w:marTop w:val="0"/>
          <w:marBottom w:val="0"/>
          <w:divBdr>
            <w:top w:val="none" w:sz="0" w:space="0" w:color="auto"/>
            <w:left w:val="none" w:sz="0" w:space="0" w:color="auto"/>
            <w:bottom w:val="none" w:sz="0" w:space="0" w:color="auto"/>
            <w:right w:val="none" w:sz="0" w:space="0" w:color="auto"/>
          </w:divBdr>
        </w:div>
        <w:div w:id="1530725832">
          <w:marLeft w:val="480"/>
          <w:marRight w:val="0"/>
          <w:marTop w:val="0"/>
          <w:marBottom w:val="0"/>
          <w:divBdr>
            <w:top w:val="none" w:sz="0" w:space="0" w:color="auto"/>
            <w:left w:val="none" w:sz="0" w:space="0" w:color="auto"/>
            <w:bottom w:val="none" w:sz="0" w:space="0" w:color="auto"/>
            <w:right w:val="none" w:sz="0" w:space="0" w:color="auto"/>
          </w:divBdr>
        </w:div>
        <w:div w:id="1495493903">
          <w:marLeft w:val="480"/>
          <w:marRight w:val="0"/>
          <w:marTop w:val="0"/>
          <w:marBottom w:val="0"/>
          <w:divBdr>
            <w:top w:val="none" w:sz="0" w:space="0" w:color="auto"/>
            <w:left w:val="none" w:sz="0" w:space="0" w:color="auto"/>
            <w:bottom w:val="none" w:sz="0" w:space="0" w:color="auto"/>
            <w:right w:val="none" w:sz="0" w:space="0" w:color="auto"/>
          </w:divBdr>
        </w:div>
        <w:div w:id="4795342">
          <w:marLeft w:val="480"/>
          <w:marRight w:val="0"/>
          <w:marTop w:val="0"/>
          <w:marBottom w:val="0"/>
          <w:divBdr>
            <w:top w:val="none" w:sz="0" w:space="0" w:color="auto"/>
            <w:left w:val="none" w:sz="0" w:space="0" w:color="auto"/>
            <w:bottom w:val="none" w:sz="0" w:space="0" w:color="auto"/>
            <w:right w:val="none" w:sz="0" w:space="0" w:color="auto"/>
          </w:divBdr>
        </w:div>
        <w:div w:id="324169799">
          <w:marLeft w:val="480"/>
          <w:marRight w:val="0"/>
          <w:marTop w:val="0"/>
          <w:marBottom w:val="0"/>
          <w:divBdr>
            <w:top w:val="none" w:sz="0" w:space="0" w:color="auto"/>
            <w:left w:val="none" w:sz="0" w:space="0" w:color="auto"/>
            <w:bottom w:val="none" w:sz="0" w:space="0" w:color="auto"/>
            <w:right w:val="none" w:sz="0" w:space="0" w:color="auto"/>
          </w:divBdr>
        </w:div>
        <w:div w:id="1987077549">
          <w:marLeft w:val="480"/>
          <w:marRight w:val="0"/>
          <w:marTop w:val="0"/>
          <w:marBottom w:val="0"/>
          <w:divBdr>
            <w:top w:val="none" w:sz="0" w:space="0" w:color="auto"/>
            <w:left w:val="none" w:sz="0" w:space="0" w:color="auto"/>
            <w:bottom w:val="none" w:sz="0" w:space="0" w:color="auto"/>
            <w:right w:val="none" w:sz="0" w:space="0" w:color="auto"/>
          </w:divBdr>
        </w:div>
        <w:div w:id="977803648">
          <w:marLeft w:val="480"/>
          <w:marRight w:val="0"/>
          <w:marTop w:val="0"/>
          <w:marBottom w:val="0"/>
          <w:divBdr>
            <w:top w:val="none" w:sz="0" w:space="0" w:color="auto"/>
            <w:left w:val="none" w:sz="0" w:space="0" w:color="auto"/>
            <w:bottom w:val="none" w:sz="0" w:space="0" w:color="auto"/>
            <w:right w:val="none" w:sz="0" w:space="0" w:color="auto"/>
          </w:divBdr>
        </w:div>
        <w:div w:id="1629780691">
          <w:marLeft w:val="480"/>
          <w:marRight w:val="0"/>
          <w:marTop w:val="0"/>
          <w:marBottom w:val="0"/>
          <w:divBdr>
            <w:top w:val="none" w:sz="0" w:space="0" w:color="auto"/>
            <w:left w:val="none" w:sz="0" w:space="0" w:color="auto"/>
            <w:bottom w:val="none" w:sz="0" w:space="0" w:color="auto"/>
            <w:right w:val="none" w:sz="0" w:space="0" w:color="auto"/>
          </w:divBdr>
        </w:div>
        <w:div w:id="358698058">
          <w:marLeft w:val="480"/>
          <w:marRight w:val="0"/>
          <w:marTop w:val="0"/>
          <w:marBottom w:val="0"/>
          <w:divBdr>
            <w:top w:val="none" w:sz="0" w:space="0" w:color="auto"/>
            <w:left w:val="none" w:sz="0" w:space="0" w:color="auto"/>
            <w:bottom w:val="none" w:sz="0" w:space="0" w:color="auto"/>
            <w:right w:val="none" w:sz="0" w:space="0" w:color="auto"/>
          </w:divBdr>
        </w:div>
        <w:div w:id="1634218260">
          <w:marLeft w:val="480"/>
          <w:marRight w:val="0"/>
          <w:marTop w:val="0"/>
          <w:marBottom w:val="0"/>
          <w:divBdr>
            <w:top w:val="none" w:sz="0" w:space="0" w:color="auto"/>
            <w:left w:val="none" w:sz="0" w:space="0" w:color="auto"/>
            <w:bottom w:val="none" w:sz="0" w:space="0" w:color="auto"/>
            <w:right w:val="none" w:sz="0" w:space="0" w:color="auto"/>
          </w:divBdr>
        </w:div>
        <w:div w:id="1814249821">
          <w:marLeft w:val="480"/>
          <w:marRight w:val="0"/>
          <w:marTop w:val="0"/>
          <w:marBottom w:val="0"/>
          <w:divBdr>
            <w:top w:val="none" w:sz="0" w:space="0" w:color="auto"/>
            <w:left w:val="none" w:sz="0" w:space="0" w:color="auto"/>
            <w:bottom w:val="none" w:sz="0" w:space="0" w:color="auto"/>
            <w:right w:val="none" w:sz="0" w:space="0" w:color="auto"/>
          </w:divBdr>
        </w:div>
        <w:div w:id="763650887">
          <w:marLeft w:val="480"/>
          <w:marRight w:val="0"/>
          <w:marTop w:val="0"/>
          <w:marBottom w:val="0"/>
          <w:divBdr>
            <w:top w:val="none" w:sz="0" w:space="0" w:color="auto"/>
            <w:left w:val="none" w:sz="0" w:space="0" w:color="auto"/>
            <w:bottom w:val="none" w:sz="0" w:space="0" w:color="auto"/>
            <w:right w:val="none" w:sz="0" w:space="0" w:color="auto"/>
          </w:divBdr>
        </w:div>
        <w:div w:id="1063405223">
          <w:marLeft w:val="480"/>
          <w:marRight w:val="0"/>
          <w:marTop w:val="0"/>
          <w:marBottom w:val="0"/>
          <w:divBdr>
            <w:top w:val="none" w:sz="0" w:space="0" w:color="auto"/>
            <w:left w:val="none" w:sz="0" w:space="0" w:color="auto"/>
            <w:bottom w:val="none" w:sz="0" w:space="0" w:color="auto"/>
            <w:right w:val="none" w:sz="0" w:space="0" w:color="auto"/>
          </w:divBdr>
        </w:div>
        <w:div w:id="493766248">
          <w:marLeft w:val="480"/>
          <w:marRight w:val="0"/>
          <w:marTop w:val="0"/>
          <w:marBottom w:val="0"/>
          <w:divBdr>
            <w:top w:val="none" w:sz="0" w:space="0" w:color="auto"/>
            <w:left w:val="none" w:sz="0" w:space="0" w:color="auto"/>
            <w:bottom w:val="none" w:sz="0" w:space="0" w:color="auto"/>
            <w:right w:val="none" w:sz="0" w:space="0" w:color="auto"/>
          </w:divBdr>
        </w:div>
        <w:div w:id="608585410">
          <w:marLeft w:val="480"/>
          <w:marRight w:val="0"/>
          <w:marTop w:val="0"/>
          <w:marBottom w:val="0"/>
          <w:divBdr>
            <w:top w:val="none" w:sz="0" w:space="0" w:color="auto"/>
            <w:left w:val="none" w:sz="0" w:space="0" w:color="auto"/>
            <w:bottom w:val="none" w:sz="0" w:space="0" w:color="auto"/>
            <w:right w:val="none" w:sz="0" w:space="0" w:color="auto"/>
          </w:divBdr>
        </w:div>
        <w:div w:id="699360017">
          <w:marLeft w:val="480"/>
          <w:marRight w:val="0"/>
          <w:marTop w:val="0"/>
          <w:marBottom w:val="0"/>
          <w:divBdr>
            <w:top w:val="none" w:sz="0" w:space="0" w:color="auto"/>
            <w:left w:val="none" w:sz="0" w:space="0" w:color="auto"/>
            <w:bottom w:val="none" w:sz="0" w:space="0" w:color="auto"/>
            <w:right w:val="none" w:sz="0" w:space="0" w:color="auto"/>
          </w:divBdr>
        </w:div>
        <w:div w:id="984162812">
          <w:marLeft w:val="480"/>
          <w:marRight w:val="0"/>
          <w:marTop w:val="0"/>
          <w:marBottom w:val="0"/>
          <w:divBdr>
            <w:top w:val="none" w:sz="0" w:space="0" w:color="auto"/>
            <w:left w:val="none" w:sz="0" w:space="0" w:color="auto"/>
            <w:bottom w:val="none" w:sz="0" w:space="0" w:color="auto"/>
            <w:right w:val="none" w:sz="0" w:space="0" w:color="auto"/>
          </w:divBdr>
        </w:div>
        <w:div w:id="1108157495">
          <w:marLeft w:val="480"/>
          <w:marRight w:val="0"/>
          <w:marTop w:val="0"/>
          <w:marBottom w:val="0"/>
          <w:divBdr>
            <w:top w:val="none" w:sz="0" w:space="0" w:color="auto"/>
            <w:left w:val="none" w:sz="0" w:space="0" w:color="auto"/>
            <w:bottom w:val="none" w:sz="0" w:space="0" w:color="auto"/>
            <w:right w:val="none" w:sz="0" w:space="0" w:color="auto"/>
          </w:divBdr>
        </w:div>
        <w:div w:id="1727947040">
          <w:marLeft w:val="480"/>
          <w:marRight w:val="0"/>
          <w:marTop w:val="0"/>
          <w:marBottom w:val="0"/>
          <w:divBdr>
            <w:top w:val="none" w:sz="0" w:space="0" w:color="auto"/>
            <w:left w:val="none" w:sz="0" w:space="0" w:color="auto"/>
            <w:bottom w:val="none" w:sz="0" w:space="0" w:color="auto"/>
            <w:right w:val="none" w:sz="0" w:space="0" w:color="auto"/>
          </w:divBdr>
        </w:div>
        <w:div w:id="895161163">
          <w:marLeft w:val="480"/>
          <w:marRight w:val="0"/>
          <w:marTop w:val="0"/>
          <w:marBottom w:val="0"/>
          <w:divBdr>
            <w:top w:val="none" w:sz="0" w:space="0" w:color="auto"/>
            <w:left w:val="none" w:sz="0" w:space="0" w:color="auto"/>
            <w:bottom w:val="none" w:sz="0" w:space="0" w:color="auto"/>
            <w:right w:val="none" w:sz="0" w:space="0" w:color="auto"/>
          </w:divBdr>
        </w:div>
        <w:div w:id="965357375">
          <w:marLeft w:val="480"/>
          <w:marRight w:val="0"/>
          <w:marTop w:val="0"/>
          <w:marBottom w:val="0"/>
          <w:divBdr>
            <w:top w:val="none" w:sz="0" w:space="0" w:color="auto"/>
            <w:left w:val="none" w:sz="0" w:space="0" w:color="auto"/>
            <w:bottom w:val="none" w:sz="0" w:space="0" w:color="auto"/>
            <w:right w:val="none" w:sz="0" w:space="0" w:color="auto"/>
          </w:divBdr>
        </w:div>
        <w:div w:id="694428510">
          <w:marLeft w:val="480"/>
          <w:marRight w:val="0"/>
          <w:marTop w:val="0"/>
          <w:marBottom w:val="0"/>
          <w:divBdr>
            <w:top w:val="none" w:sz="0" w:space="0" w:color="auto"/>
            <w:left w:val="none" w:sz="0" w:space="0" w:color="auto"/>
            <w:bottom w:val="none" w:sz="0" w:space="0" w:color="auto"/>
            <w:right w:val="none" w:sz="0" w:space="0" w:color="auto"/>
          </w:divBdr>
        </w:div>
        <w:div w:id="1487669895">
          <w:marLeft w:val="480"/>
          <w:marRight w:val="0"/>
          <w:marTop w:val="0"/>
          <w:marBottom w:val="0"/>
          <w:divBdr>
            <w:top w:val="none" w:sz="0" w:space="0" w:color="auto"/>
            <w:left w:val="none" w:sz="0" w:space="0" w:color="auto"/>
            <w:bottom w:val="none" w:sz="0" w:space="0" w:color="auto"/>
            <w:right w:val="none" w:sz="0" w:space="0" w:color="auto"/>
          </w:divBdr>
        </w:div>
        <w:div w:id="1686664271">
          <w:marLeft w:val="480"/>
          <w:marRight w:val="0"/>
          <w:marTop w:val="0"/>
          <w:marBottom w:val="0"/>
          <w:divBdr>
            <w:top w:val="none" w:sz="0" w:space="0" w:color="auto"/>
            <w:left w:val="none" w:sz="0" w:space="0" w:color="auto"/>
            <w:bottom w:val="none" w:sz="0" w:space="0" w:color="auto"/>
            <w:right w:val="none" w:sz="0" w:space="0" w:color="auto"/>
          </w:divBdr>
        </w:div>
        <w:div w:id="869682845">
          <w:marLeft w:val="480"/>
          <w:marRight w:val="0"/>
          <w:marTop w:val="0"/>
          <w:marBottom w:val="0"/>
          <w:divBdr>
            <w:top w:val="none" w:sz="0" w:space="0" w:color="auto"/>
            <w:left w:val="none" w:sz="0" w:space="0" w:color="auto"/>
            <w:bottom w:val="none" w:sz="0" w:space="0" w:color="auto"/>
            <w:right w:val="none" w:sz="0" w:space="0" w:color="auto"/>
          </w:divBdr>
        </w:div>
        <w:div w:id="215120072">
          <w:marLeft w:val="480"/>
          <w:marRight w:val="0"/>
          <w:marTop w:val="0"/>
          <w:marBottom w:val="0"/>
          <w:divBdr>
            <w:top w:val="none" w:sz="0" w:space="0" w:color="auto"/>
            <w:left w:val="none" w:sz="0" w:space="0" w:color="auto"/>
            <w:bottom w:val="none" w:sz="0" w:space="0" w:color="auto"/>
            <w:right w:val="none" w:sz="0" w:space="0" w:color="auto"/>
          </w:divBdr>
        </w:div>
        <w:div w:id="1042096645">
          <w:marLeft w:val="480"/>
          <w:marRight w:val="0"/>
          <w:marTop w:val="0"/>
          <w:marBottom w:val="0"/>
          <w:divBdr>
            <w:top w:val="none" w:sz="0" w:space="0" w:color="auto"/>
            <w:left w:val="none" w:sz="0" w:space="0" w:color="auto"/>
            <w:bottom w:val="none" w:sz="0" w:space="0" w:color="auto"/>
            <w:right w:val="none" w:sz="0" w:space="0" w:color="auto"/>
          </w:divBdr>
        </w:div>
        <w:div w:id="584076450">
          <w:marLeft w:val="480"/>
          <w:marRight w:val="0"/>
          <w:marTop w:val="0"/>
          <w:marBottom w:val="0"/>
          <w:divBdr>
            <w:top w:val="none" w:sz="0" w:space="0" w:color="auto"/>
            <w:left w:val="none" w:sz="0" w:space="0" w:color="auto"/>
            <w:bottom w:val="none" w:sz="0" w:space="0" w:color="auto"/>
            <w:right w:val="none" w:sz="0" w:space="0" w:color="auto"/>
          </w:divBdr>
        </w:div>
        <w:div w:id="162857800">
          <w:marLeft w:val="480"/>
          <w:marRight w:val="0"/>
          <w:marTop w:val="0"/>
          <w:marBottom w:val="0"/>
          <w:divBdr>
            <w:top w:val="none" w:sz="0" w:space="0" w:color="auto"/>
            <w:left w:val="none" w:sz="0" w:space="0" w:color="auto"/>
            <w:bottom w:val="none" w:sz="0" w:space="0" w:color="auto"/>
            <w:right w:val="none" w:sz="0" w:space="0" w:color="auto"/>
          </w:divBdr>
        </w:div>
      </w:divsChild>
    </w:div>
    <w:div w:id="1681665454">
      <w:bodyDiv w:val="1"/>
      <w:marLeft w:val="0"/>
      <w:marRight w:val="0"/>
      <w:marTop w:val="0"/>
      <w:marBottom w:val="0"/>
      <w:divBdr>
        <w:top w:val="none" w:sz="0" w:space="0" w:color="auto"/>
        <w:left w:val="none" w:sz="0" w:space="0" w:color="auto"/>
        <w:bottom w:val="none" w:sz="0" w:space="0" w:color="auto"/>
        <w:right w:val="none" w:sz="0" w:space="0" w:color="auto"/>
      </w:divBdr>
      <w:divsChild>
        <w:div w:id="1362589942">
          <w:marLeft w:val="480"/>
          <w:marRight w:val="0"/>
          <w:marTop w:val="0"/>
          <w:marBottom w:val="0"/>
          <w:divBdr>
            <w:top w:val="none" w:sz="0" w:space="0" w:color="auto"/>
            <w:left w:val="none" w:sz="0" w:space="0" w:color="auto"/>
            <w:bottom w:val="none" w:sz="0" w:space="0" w:color="auto"/>
            <w:right w:val="none" w:sz="0" w:space="0" w:color="auto"/>
          </w:divBdr>
        </w:div>
        <w:div w:id="276255201">
          <w:marLeft w:val="480"/>
          <w:marRight w:val="0"/>
          <w:marTop w:val="0"/>
          <w:marBottom w:val="0"/>
          <w:divBdr>
            <w:top w:val="none" w:sz="0" w:space="0" w:color="auto"/>
            <w:left w:val="none" w:sz="0" w:space="0" w:color="auto"/>
            <w:bottom w:val="none" w:sz="0" w:space="0" w:color="auto"/>
            <w:right w:val="none" w:sz="0" w:space="0" w:color="auto"/>
          </w:divBdr>
        </w:div>
        <w:div w:id="1462379990">
          <w:marLeft w:val="480"/>
          <w:marRight w:val="0"/>
          <w:marTop w:val="0"/>
          <w:marBottom w:val="0"/>
          <w:divBdr>
            <w:top w:val="none" w:sz="0" w:space="0" w:color="auto"/>
            <w:left w:val="none" w:sz="0" w:space="0" w:color="auto"/>
            <w:bottom w:val="none" w:sz="0" w:space="0" w:color="auto"/>
            <w:right w:val="none" w:sz="0" w:space="0" w:color="auto"/>
          </w:divBdr>
        </w:div>
        <w:div w:id="653266199">
          <w:marLeft w:val="480"/>
          <w:marRight w:val="0"/>
          <w:marTop w:val="0"/>
          <w:marBottom w:val="0"/>
          <w:divBdr>
            <w:top w:val="none" w:sz="0" w:space="0" w:color="auto"/>
            <w:left w:val="none" w:sz="0" w:space="0" w:color="auto"/>
            <w:bottom w:val="none" w:sz="0" w:space="0" w:color="auto"/>
            <w:right w:val="none" w:sz="0" w:space="0" w:color="auto"/>
          </w:divBdr>
        </w:div>
        <w:div w:id="804666151">
          <w:marLeft w:val="480"/>
          <w:marRight w:val="0"/>
          <w:marTop w:val="0"/>
          <w:marBottom w:val="0"/>
          <w:divBdr>
            <w:top w:val="none" w:sz="0" w:space="0" w:color="auto"/>
            <w:left w:val="none" w:sz="0" w:space="0" w:color="auto"/>
            <w:bottom w:val="none" w:sz="0" w:space="0" w:color="auto"/>
            <w:right w:val="none" w:sz="0" w:space="0" w:color="auto"/>
          </w:divBdr>
        </w:div>
        <w:div w:id="1750342927">
          <w:marLeft w:val="480"/>
          <w:marRight w:val="0"/>
          <w:marTop w:val="0"/>
          <w:marBottom w:val="0"/>
          <w:divBdr>
            <w:top w:val="none" w:sz="0" w:space="0" w:color="auto"/>
            <w:left w:val="none" w:sz="0" w:space="0" w:color="auto"/>
            <w:bottom w:val="none" w:sz="0" w:space="0" w:color="auto"/>
            <w:right w:val="none" w:sz="0" w:space="0" w:color="auto"/>
          </w:divBdr>
        </w:div>
        <w:div w:id="1305311843">
          <w:marLeft w:val="480"/>
          <w:marRight w:val="0"/>
          <w:marTop w:val="0"/>
          <w:marBottom w:val="0"/>
          <w:divBdr>
            <w:top w:val="none" w:sz="0" w:space="0" w:color="auto"/>
            <w:left w:val="none" w:sz="0" w:space="0" w:color="auto"/>
            <w:bottom w:val="none" w:sz="0" w:space="0" w:color="auto"/>
            <w:right w:val="none" w:sz="0" w:space="0" w:color="auto"/>
          </w:divBdr>
        </w:div>
        <w:div w:id="1174764383">
          <w:marLeft w:val="480"/>
          <w:marRight w:val="0"/>
          <w:marTop w:val="0"/>
          <w:marBottom w:val="0"/>
          <w:divBdr>
            <w:top w:val="none" w:sz="0" w:space="0" w:color="auto"/>
            <w:left w:val="none" w:sz="0" w:space="0" w:color="auto"/>
            <w:bottom w:val="none" w:sz="0" w:space="0" w:color="auto"/>
            <w:right w:val="none" w:sz="0" w:space="0" w:color="auto"/>
          </w:divBdr>
        </w:div>
        <w:div w:id="383723999">
          <w:marLeft w:val="480"/>
          <w:marRight w:val="0"/>
          <w:marTop w:val="0"/>
          <w:marBottom w:val="0"/>
          <w:divBdr>
            <w:top w:val="none" w:sz="0" w:space="0" w:color="auto"/>
            <w:left w:val="none" w:sz="0" w:space="0" w:color="auto"/>
            <w:bottom w:val="none" w:sz="0" w:space="0" w:color="auto"/>
            <w:right w:val="none" w:sz="0" w:space="0" w:color="auto"/>
          </w:divBdr>
        </w:div>
        <w:div w:id="1800612639">
          <w:marLeft w:val="480"/>
          <w:marRight w:val="0"/>
          <w:marTop w:val="0"/>
          <w:marBottom w:val="0"/>
          <w:divBdr>
            <w:top w:val="none" w:sz="0" w:space="0" w:color="auto"/>
            <w:left w:val="none" w:sz="0" w:space="0" w:color="auto"/>
            <w:bottom w:val="none" w:sz="0" w:space="0" w:color="auto"/>
            <w:right w:val="none" w:sz="0" w:space="0" w:color="auto"/>
          </w:divBdr>
        </w:div>
        <w:div w:id="1390156448">
          <w:marLeft w:val="480"/>
          <w:marRight w:val="0"/>
          <w:marTop w:val="0"/>
          <w:marBottom w:val="0"/>
          <w:divBdr>
            <w:top w:val="none" w:sz="0" w:space="0" w:color="auto"/>
            <w:left w:val="none" w:sz="0" w:space="0" w:color="auto"/>
            <w:bottom w:val="none" w:sz="0" w:space="0" w:color="auto"/>
            <w:right w:val="none" w:sz="0" w:space="0" w:color="auto"/>
          </w:divBdr>
        </w:div>
        <w:div w:id="1986011970">
          <w:marLeft w:val="480"/>
          <w:marRight w:val="0"/>
          <w:marTop w:val="0"/>
          <w:marBottom w:val="0"/>
          <w:divBdr>
            <w:top w:val="none" w:sz="0" w:space="0" w:color="auto"/>
            <w:left w:val="none" w:sz="0" w:space="0" w:color="auto"/>
            <w:bottom w:val="none" w:sz="0" w:space="0" w:color="auto"/>
            <w:right w:val="none" w:sz="0" w:space="0" w:color="auto"/>
          </w:divBdr>
        </w:div>
        <w:div w:id="848104555">
          <w:marLeft w:val="480"/>
          <w:marRight w:val="0"/>
          <w:marTop w:val="0"/>
          <w:marBottom w:val="0"/>
          <w:divBdr>
            <w:top w:val="none" w:sz="0" w:space="0" w:color="auto"/>
            <w:left w:val="none" w:sz="0" w:space="0" w:color="auto"/>
            <w:bottom w:val="none" w:sz="0" w:space="0" w:color="auto"/>
            <w:right w:val="none" w:sz="0" w:space="0" w:color="auto"/>
          </w:divBdr>
        </w:div>
        <w:div w:id="1845316610">
          <w:marLeft w:val="480"/>
          <w:marRight w:val="0"/>
          <w:marTop w:val="0"/>
          <w:marBottom w:val="0"/>
          <w:divBdr>
            <w:top w:val="none" w:sz="0" w:space="0" w:color="auto"/>
            <w:left w:val="none" w:sz="0" w:space="0" w:color="auto"/>
            <w:bottom w:val="none" w:sz="0" w:space="0" w:color="auto"/>
            <w:right w:val="none" w:sz="0" w:space="0" w:color="auto"/>
          </w:divBdr>
        </w:div>
        <w:div w:id="2105033304">
          <w:marLeft w:val="480"/>
          <w:marRight w:val="0"/>
          <w:marTop w:val="0"/>
          <w:marBottom w:val="0"/>
          <w:divBdr>
            <w:top w:val="none" w:sz="0" w:space="0" w:color="auto"/>
            <w:left w:val="none" w:sz="0" w:space="0" w:color="auto"/>
            <w:bottom w:val="none" w:sz="0" w:space="0" w:color="auto"/>
            <w:right w:val="none" w:sz="0" w:space="0" w:color="auto"/>
          </w:divBdr>
        </w:div>
        <w:div w:id="1218736561">
          <w:marLeft w:val="480"/>
          <w:marRight w:val="0"/>
          <w:marTop w:val="0"/>
          <w:marBottom w:val="0"/>
          <w:divBdr>
            <w:top w:val="none" w:sz="0" w:space="0" w:color="auto"/>
            <w:left w:val="none" w:sz="0" w:space="0" w:color="auto"/>
            <w:bottom w:val="none" w:sz="0" w:space="0" w:color="auto"/>
            <w:right w:val="none" w:sz="0" w:space="0" w:color="auto"/>
          </w:divBdr>
        </w:div>
        <w:div w:id="711736076">
          <w:marLeft w:val="480"/>
          <w:marRight w:val="0"/>
          <w:marTop w:val="0"/>
          <w:marBottom w:val="0"/>
          <w:divBdr>
            <w:top w:val="none" w:sz="0" w:space="0" w:color="auto"/>
            <w:left w:val="none" w:sz="0" w:space="0" w:color="auto"/>
            <w:bottom w:val="none" w:sz="0" w:space="0" w:color="auto"/>
            <w:right w:val="none" w:sz="0" w:space="0" w:color="auto"/>
          </w:divBdr>
        </w:div>
        <w:div w:id="1520852618">
          <w:marLeft w:val="480"/>
          <w:marRight w:val="0"/>
          <w:marTop w:val="0"/>
          <w:marBottom w:val="0"/>
          <w:divBdr>
            <w:top w:val="none" w:sz="0" w:space="0" w:color="auto"/>
            <w:left w:val="none" w:sz="0" w:space="0" w:color="auto"/>
            <w:bottom w:val="none" w:sz="0" w:space="0" w:color="auto"/>
            <w:right w:val="none" w:sz="0" w:space="0" w:color="auto"/>
          </w:divBdr>
        </w:div>
        <w:div w:id="1910454488">
          <w:marLeft w:val="480"/>
          <w:marRight w:val="0"/>
          <w:marTop w:val="0"/>
          <w:marBottom w:val="0"/>
          <w:divBdr>
            <w:top w:val="none" w:sz="0" w:space="0" w:color="auto"/>
            <w:left w:val="none" w:sz="0" w:space="0" w:color="auto"/>
            <w:bottom w:val="none" w:sz="0" w:space="0" w:color="auto"/>
            <w:right w:val="none" w:sz="0" w:space="0" w:color="auto"/>
          </w:divBdr>
        </w:div>
        <w:div w:id="1080175008">
          <w:marLeft w:val="480"/>
          <w:marRight w:val="0"/>
          <w:marTop w:val="0"/>
          <w:marBottom w:val="0"/>
          <w:divBdr>
            <w:top w:val="none" w:sz="0" w:space="0" w:color="auto"/>
            <w:left w:val="none" w:sz="0" w:space="0" w:color="auto"/>
            <w:bottom w:val="none" w:sz="0" w:space="0" w:color="auto"/>
            <w:right w:val="none" w:sz="0" w:space="0" w:color="auto"/>
          </w:divBdr>
        </w:div>
        <w:div w:id="1992294649">
          <w:marLeft w:val="480"/>
          <w:marRight w:val="0"/>
          <w:marTop w:val="0"/>
          <w:marBottom w:val="0"/>
          <w:divBdr>
            <w:top w:val="none" w:sz="0" w:space="0" w:color="auto"/>
            <w:left w:val="none" w:sz="0" w:space="0" w:color="auto"/>
            <w:bottom w:val="none" w:sz="0" w:space="0" w:color="auto"/>
            <w:right w:val="none" w:sz="0" w:space="0" w:color="auto"/>
          </w:divBdr>
        </w:div>
        <w:div w:id="1696543023">
          <w:marLeft w:val="480"/>
          <w:marRight w:val="0"/>
          <w:marTop w:val="0"/>
          <w:marBottom w:val="0"/>
          <w:divBdr>
            <w:top w:val="none" w:sz="0" w:space="0" w:color="auto"/>
            <w:left w:val="none" w:sz="0" w:space="0" w:color="auto"/>
            <w:bottom w:val="none" w:sz="0" w:space="0" w:color="auto"/>
            <w:right w:val="none" w:sz="0" w:space="0" w:color="auto"/>
          </w:divBdr>
        </w:div>
        <w:div w:id="1765178683">
          <w:marLeft w:val="480"/>
          <w:marRight w:val="0"/>
          <w:marTop w:val="0"/>
          <w:marBottom w:val="0"/>
          <w:divBdr>
            <w:top w:val="none" w:sz="0" w:space="0" w:color="auto"/>
            <w:left w:val="none" w:sz="0" w:space="0" w:color="auto"/>
            <w:bottom w:val="none" w:sz="0" w:space="0" w:color="auto"/>
            <w:right w:val="none" w:sz="0" w:space="0" w:color="auto"/>
          </w:divBdr>
        </w:div>
        <w:div w:id="1614628026">
          <w:marLeft w:val="480"/>
          <w:marRight w:val="0"/>
          <w:marTop w:val="0"/>
          <w:marBottom w:val="0"/>
          <w:divBdr>
            <w:top w:val="none" w:sz="0" w:space="0" w:color="auto"/>
            <w:left w:val="none" w:sz="0" w:space="0" w:color="auto"/>
            <w:bottom w:val="none" w:sz="0" w:space="0" w:color="auto"/>
            <w:right w:val="none" w:sz="0" w:space="0" w:color="auto"/>
          </w:divBdr>
        </w:div>
        <w:div w:id="630094940">
          <w:marLeft w:val="480"/>
          <w:marRight w:val="0"/>
          <w:marTop w:val="0"/>
          <w:marBottom w:val="0"/>
          <w:divBdr>
            <w:top w:val="none" w:sz="0" w:space="0" w:color="auto"/>
            <w:left w:val="none" w:sz="0" w:space="0" w:color="auto"/>
            <w:bottom w:val="none" w:sz="0" w:space="0" w:color="auto"/>
            <w:right w:val="none" w:sz="0" w:space="0" w:color="auto"/>
          </w:divBdr>
        </w:div>
        <w:div w:id="344942928">
          <w:marLeft w:val="480"/>
          <w:marRight w:val="0"/>
          <w:marTop w:val="0"/>
          <w:marBottom w:val="0"/>
          <w:divBdr>
            <w:top w:val="none" w:sz="0" w:space="0" w:color="auto"/>
            <w:left w:val="none" w:sz="0" w:space="0" w:color="auto"/>
            <w:bottom w:val="none" w:sz="0" w:space="0" w:color="auto"/>
            <w:right w:val="none" w:sz="0" w:space="0" w:color="auto"/>
          </w:divBdr>
        </w:div>
        <w:div w:id="1327318233">
          <w:marLeft w:val="480"/>
          <w:marRight w:val="0"/>
          <w:marTop w:val="0"/>
          <w:marBottom w:val="0"/>
          <w:divBdr>
            <w:top w:val="none" w:sz="0" w:space="0" w:color="auto"/>
            <w:left w:val="none" w:sz="0" w:space="0" w:color="auto"/>
            <w:bottom w:val="none" w:sz="0" w:space="0" w:color="auto"/>
            <w:right w:val="none" w:sz="0" w:space="0" w:color="auto"/>
          </w:divBdr>
        </w:div>
        <w:div w:id="1722556105">
          <w:marLeft w:val="480"/>
          <w:marRight w:val="0"/>
          <w:marTop w:val="0"/>
          <w:marBottom w:val="0"/>
          <w:divBdr>
            <w:top w:val="none" w:sz="0" w:space="0" w:color="auto"/>
            <w:left w:val="none" w:sz="0" w:space="0" w:color="auto"/>
            <w:bottom w:val="none" w:sz="0" w:space="0" w:color="auto"/>
            <w:right w:val="none" w:sz="0" w:space="0" w:color="auto"/>
          </w:divBdr>
        </w:div>
        <w:div w:id="425154415">
          <w:marLeft w:val="480"/>
          <w:marRight w:val="0"/>
          <w:marTop w:val="0"/>
          <w:marBottom w:val="0"/>
          <w:divBdr>
            <w:top w:val="none" w:sz="0" w:space="0" w:color="auto"/>
            <w:left w:val="none" w:sz="0" w:space="0" w:color="auto"/>
            <w:bottom w:val="none" w:sz="0" w:space="0" w:color="auto"/>
            <w:right w:val="none" w:sz="0" w:space="0" w:color="auto"/>
          </w:divBdr>
        </w:div>
        <w:div w:id="1668049821">
          <w:marLeft w:val="480"/>
          <w:marRight w:val="0"/>
          <w:marTop w:val="0"/>
          <w:marBottom w:val="0"/>
          <w:divBdr>
            <w:top w:val="none" w:sz="0" w:space="0" w:color="auto"/>
            <w:left w:val="none" w:sz="0" w:space="0" w:color="auto"/>
            <w:bottom w:val="none" w:sz="0" w:space="0" w:color="auto"/>
            <w:right w:val="none" w:sz="0" w:space="0" w:color="auto"/>
          </w:divBdr>
        </w:div>
        <w:div w:id="319818524">
          <w:marLeft w:val="480"/>
          <w:marRight w:val="0"/>
          <w:marTop w:val="0"/>
          <w:marBottom w:val="0"/>
          <w:divBdr>
            <w:top w:val="none" w:sz="0" w:space="0" w:color="auto"/>
            <w:left w:val="none" w:sz="0" w:space="0" w:color="auto"/>
            <w:bottom w:val="none" w:sz="0" w:space="0" w:color="auto"/>
            <w:right w:val="none" w:sz="0" w:space="0" w:color="auto"/>
          </w:divBdr>
        </w:div>
        <w:div w:id="1035695239">
          <w:marLeft w:val="480"/>
          <w:marRight w:val="0"/>
          <w:marTop w:val="0"/>
          <w:marBottom w:val="0"/>
          <w:divBdr>
            <w:top w:val="none" w:sz="0" w:space="0" w:color="auto"/>
            <w:left w:val="none" w:sz="0" w:space="0" w:color="auto"/>
            <w:bottom w:val="none" w:sz="0" w:space="0" w:color="auto"/>
            <w:right w:val="none" w:sz="0" w:space="0" w:color="auto"/>
          </w:divBdr>
        </w:div>
        <w:div w:id="72360620">
          <w:marLeft w:val="480"/>
          <w:marRight w:val="0"/>
          <w:marTop w:val="0"/>
          <w:marBottom w:val="0"/>
          <w:divBdr>
            <w:top w:val="none" w:sz="0" w:space="0" w:color="auto"/>
            <w:left w:val="none" w:sz="0" w:space="0" w:color="auto"/>
            <w:bottom w:val="none" w:sz="0" w:space="0" w:color="auto"/>
            <w:right w:val="none" w:sz="0" w:space="0" w:color="auto"/>
          </w:divBdr>
        </w:div>
        <w:div w:id="1171994657">
          <w:marLeft w:val="480"/>
          <w:marRight w:val="0"/>
          <w:marTop w:val="0"/>
          <w:marBottom w:val="0"/>
          <w:divBdr>
            <w:top w:val="none" w:sz="0" w:space="0" w:color="auto"/>
            <w:left w:val="none" w:sz="0" w:space="0" w:color="auto"/>
            <w:bottom w:val="none" w:sz="0" w:space="0" w:color="auto"/>
            <w:right w:val="none" w:sz="0" w:space="0" w:color="auto"/>
          </w:divBdr>
        </w:div>
        <w:div w:id="1389721743">
          <w:marLeft w:val="480"/>
          <w:marRight w:val="0"/>
          <w:marTop w:val="0"/>
          <w:marBottom w:val="0"/>
          <w:divBdr>
            <w:top w:val="none" w:sz="0" w:space="0" w:color="auto"/>
            <w:left w:val="none" w:sz="0" w:space="0" w:color="auto"/>
            <w:bottom w:val="none" w:sz="0" w:space="0" w:color="auto"/>
            <w:right w:val="none" w:sz="0" w:space="0" w:color="auto"/>
          </w:divBdr>
        </w:div>
        <w:div w:id="583611886">
          <w:marLeft w:val="480"/>
          <w:marRight w:val="0"/>
          <w:marTop w:val="0"/>
          <w:marBottom w:val="0"/>
          <w:divBdr>
            <w:top w:val="none" w:sz="0" w:space="0" w:color="auto"/>
            <w:left w:val="none" w:sz="0" w:space="0" w:color="auto"/>
            <w:bottom w:val="none" w:sz="0" w:space="0" w:color="auto"/>
            <w:right w:val="none" w:sz="0" w:space="0" w:color="auto"/>
          </w:divBdr>
        </w:div>
        <w:div w:id="1893230900">
          <w:marLeft w:val="480"/>
          <w:marRight w:val="0"/>
          <w:marTop w:val="0"/>
          <w:marBottom w:val="0"/>
          <w:divBdr>
            <w:top w:val="none" w:sz="0" w:space="0" w:color="auto"/>
            <w:left w:val="none" w:sz="0" w:space="0" w:color="auto"/>
            <w:bottom w:val="none" w:sz="0" w:space="0" w:color="auto"/>
            <w:right w:val="none" w:sz="0" w:space="0" w:color="auto"/>
          </w:divBdr>
        </w:div>
        <w:div w:id="485169014">
          <w:marLeft w:val="480"/>
          <w:marRight w:val="0"/>
          <w:marTop w:val="0"/>
          <w:marBottom w:val="0"/>
          <w:divBdr>
            <w:top w:val="none" w:sz="0" w:space="0" w:color="auto"/>
            <w:left w:val="none" w:sz="0" w:space="0" w:color="auto"/>
            <w:bottom w:val="none" w:sz="0" w:space="0" w:color="auto"/>
            <w:right w:val="none" w:sz="0" w:space="0" w:color="auto"/>
          </w:divBdr>
        </w:div>
        <w:div w:id="430123849">
          <w:marLeft w:val="480"/>
          <w:marRight w:val="0"/>
          <w:marTop w:val="0"/>
          <w:marBottom w:val="0"/>
          <w:divBdr>
            <w:top w:val="none" w:sz="0" w:space="0" w:color="auto"/>
            <w:left w:val="none" w:sz="0" w:space="0" w:color="auto"/>
            <w:bottom w:val="none" w:sz="0" w:space="0" w:color="auto"/>
            <w:right w:val="none" w:sz="0" w:space="0" w:color="auto"/>
          </w:divBdr>
        </w:div>
        <w:div w:id="493254158">
          <w:marLeft w:val="480"/>
          <w:marRight w:val="0"/>
          <w:marTop w:val="0"/>
          <w:marBottom w:val="0"/>
          <w:divBdr>
            <w:top w:val="none" w:sz="0" w:space="0" w:color="auto"/>
            <w:left w:val="none" w:sz="0" w:space="0" w:color="auto"/>
            <w:bottom w:val="none" w:sz="0" w:space="0" w:color="auto"/>
            <w:right w:val="none" w:sz="0" w:space="0" w:color="auto"/>
          </w:divBdr>
        </w:div>
        <w:div w:id="314842949">
          <w:marLeft w:val="480"/>
          <w:marRight w:val="0"/>
          <w:marTop w:val="0"/>
          <w:marBottom w:val="0"/>
          <w:divBdr>
            <w:top w:val="none" w:sz="0" w:space="0" w:color="auto"/>
            <w:left w:val="none" w:sz="0" w:space="0" w:color="auto"/>
            <w:bottom w:val="none" w:sz="0" w:space="0" w:color="auto"/>
            <w:right w:val="none" w:sz="0" w:space="0" w:color="auto"/>
          </w:divBdr>
        </w:div>
        <w:div w:id="899168918">
          <w:marLeft w:val="480"/>
          <w:marRight w:val="0"/>
          <w:marTop w:val="0"/>
          <w:marBottom w:val="0"/>
          <w:divBdr>
            <w:top w:val="none" w:sz="0" w:space="0" w:color="auto"/>
            <w:left w:val="none" w:sz="0" w:space="0" w:color="auto"/>
            <w:bottom w:val="none" w:sz="0" w:space="0" w:color="auto"/>
            <w:right w:val="none" w:sz="0" w:space="0" w:color="auto"/>
          </w:divBdr>
        </w:div>
        <w:div w:id="417213714">
          <w:marLeft w:val="480"/>
          <w:marRight w:val="0"/>
          <w:marTop w:val="0"/>
          <w:marBottom w:val="0"/>
          <w:divBdr>
            <w:top w:val="none" w:sz="0" w:space="0" w:color="auto"/>
            <w:left w:val="none" w:sz="0" w:space="0" w:color="auto"/>
            <w:bottom w:val="none" w:sz="0" w:space="0" w:color="auto"/>
            <w:right w:val="none" w:sz="0" w:space="0" w:color="auto"/>
          </w:divBdr>
        </w:div>
        <w:div w:id="384067163">
          <w:marLeft w:val="480"/>
          <w:marRight w:val="0"/>
          <w:marTop w:val="0"/>
          <w:marBottom w:val="0"/>
          <w:divBdr>
            <w:top w:val="none" w:sz="0" w:space="0" w:color="auto"/>
            <w:left w:val="none" w:sz="0" w:space="0" w:color="auto"/>
            <w:bottom w:val="none" w:sz="0" w:space="0" w:color="auto"/>
            <w:right w:val="none" w:sz="0" w:space="0" w:color="auto"/>
          </w:divBdr>
        </w:div>
        <w:div w:id="1252354209">
          <w:marLeft w:val="480"/>
          <w:marRight w:val="0"/>
          <w:marTop w:val="0"/>
          <w:marBottom w:val="0"/>
          <w:divBdr>
            <w:top w:val="none" w:sz="0" w:space="0" w:color="auto"/>
            <w:left w:val="none" w:sz="0" w:space="0" w:color="auto"/>
            <w:bottom w:val="none" w:sz="0" w:space="0" w:color="auto"/>
            <w:right w:val="none" w:sz="0" w:space="0" w:color="auto"/>
          </w:divBdr>
        </w:div>
        <w:div w:id="383021596">
          <w:marLeft w:val="480"/>
          <w:marRight w:val="0"/>
          <w:marTop w:val="0"/>
          <w:marBottom w:val="0"/>
          <w:divBdr>
            <w:top w:val="none" w:sz="0" w:space="0" w:color="auto"/>
            <w:left w:val="none" w:sz="0" w:space="0" w:color="auto"/>
            <w:bottom w:val="none" w:sz="0" w:space="0" w:color="auto"/>
            <w:right w:val="none" w:sz="0" w:space="0" w:color="auto"/>
          </w:divBdr>
        </w:div>
        <w:div w:id="1165390714">
          <w:marLeft w:val="480"/>
          <w:marRight w:val="0"/>
          <w:marTop w:val="0"/>
          <w:marBottom w:val="0"/>
          <w:divBdr>
            <w:top w:val="none" w:sz="0" w:space="0" w:color="auto"/>
            <w:left w:val="none" w:sz="0" w:space="0" w:color="auto"/>
            <w:bottom w:val="none" w:sz="0" w:space="0" w:color="auto"/>
            <w:right w:val="none" w:sz="0" w:space="0" w:color="auto"/>
          </w:divBdr>
        </w:div>
        <w:div w:id="1116288873">
          <w:marLeft w:val="480"/>
          <w:marRight w:val="0"/>
          <w:marTop w:val="0"/>
          <w:marBottom w:val="0"/>
          <w:divBdr>
            <w:top w:val="none" w:sz="0" w:space="0" w:color="auto"/>
            <w:left w:val="none" w:sz="0" w:space="0" w:color="auto"/>
            <w:bottom w:val="none" w:sz="0" w:space="0" w:color="auto"/>
            <w:right w:val="none" w:sz="0" w:space="0" w:color="auto"/>
          </w:divBdr>
        </w:div>
        <w:div w:id="1079861378">
          <w:marLeft w:val="480"/>
          <w:marRight w:val="0"/>
          <w:marTop w:val="0"/>
          <w:marBottom w:val="0"/>
          <w:divBdr>
            <w:top w:val="none" w:sz="0" w:space="0" w:color="auto"/>
            <w:left w:val="none" w:sz="0" w:space="0" w:color="auto"/>
            <w:bottom w:val="none" w:sz="0" w:space="0" w:color="auto"/>
            <w:right w:val="none" w:sz="0" w:space="0" w:color="auto"/>
          </w:divBdr>
        </w:div>
        <w:div w:id="114492993">
          <w:marLeft w:val="480"/>
          <w:marRight w:val="0"/>
          <w:marTop w:val="0"/>
          <w:marBottom w:val="0"/>
          <w:divBdr>
            <w:top w:val="none" w:sz="0" w:space="0" w:color="auto"/>
            <w:left w:val="none" w:sz="0" w:space="0" w:color="auto"/>
            <w:bottom w:val="none" w:sz="0" w:space="0" w:color="auto"/>
            <w:right w:val="none" w:sz="0" w:space="0" w:color="auto"/>
          </w:divBdr>
        </w:div>
        <w:div w:id="1806968304">
          <w:marLeft w:val="480"/>
          <w:marRight w:val="0"/>
          <w:marTop w:val="0"/>
          <w:marBottom w:val="0"/>
          <w:divBdr>
            <w:top w:val="none" w:sz="0" w:space="0" w:color="auto"/>
            <w:left w:val="none" w:sz="0" w:space="0" w:color="auto"/>
            <w:bottom w:val="none" w:sz="0" w:space="0" w:color="auto"/>
            <w:right w:val="none" w:sz="0" w:space="0" w:color="auto"/>
          </w:divBdr>
        </w:div>
        <w:div w:id="238174121">
          <w:marLeft w:val="480"/>
          <w:marRight w:val="0"/>
          <w:marTop w:val="0"/>
          <w:marBottom w:val="0"/>
          <w:divBdr>
            <w:top w:val="none" w:sz="0" w:space="0" w:color="auto"/>
            <w:left w:val="none" w:sz="0" w:space="0" w:color="auto"/>
            <w:bottom w:val="none" w:sz="0" w:space="0" w:color="auto"/>
            <w:right w:val="none" w:sz="0" w:space="0" w:color="auto"/>
          </w:divBdr>
        </w:div>
        <w:div w:id="1499034651">
          <w:marLeft w:val="480"/>
          <w:marRight w:val="0"/>
          <w:marTop w:val="0"/>
          <w:marBottom w:val="0"/>
          <w:divBdr>
            <w:top w:val="none" w:sz="0" w:space="0" w:color="auto"/>
            <w:left w:val="none" w:sz="0" w:space="0" w:color="auto"/>
            <w:bottom w:val="none" w:sz="0" w:space="0" w:color="auto"/>
            <w:right w:val="none" w:sz="0" w:space="0" w:color="auto"/>
          </w:divBdr>
        </w:div>
        <w:div w:id="1492214677">
          <w:marLeft w:val="480"/>
          <w:marRight w:val="0"/>
          <w:marTop w:val="0"/>
          <w:marBottom w:val="0"/>
          <w:divBdr>
            <w:top w:val="none" w:sz="0" w:space="0" w:color="auto"/>
            <w:left w:val="none" w:sz="0" w:space="0" w:color="auto"/>
            <w:bottom w:val="none" w:sz="0" w:space="0" w:color="auto"/>
            <w:right w:val="none" w:sz="0" w:space="0" w:color="auto"/>
          </w:divBdr>
        </w:div>
        <w:div w:id="1943536876">
          <w:marLeft w:val="480"/>
          <w:marRight w:val="0"/>
          <w:marTop w:val="0"/>
          <w:marBottom w:val="0"/>
          <w:divBdr>
            <w:top w:val="none" w:sz="0" w:space="0" w:color="auto"/>
            <w:left w:val="none" w:sz="0" w:space="0" w:color="auto"/>
            <w:bottom w:val="none" w:sz="0" w:space="0" w:color="auto"/>
            <w:right w:val="none" w:sz="0" w:space="0" w:color="auto"/>
          </w:divBdr>
        </w:div>
        <w:div w:id="1425301719">
          <w:marLeft w:val="480"/>
          <w:marRight w:val="0"/>
          <w:marTop w:val="0"/>
          <w:marBottom w:val="0"/>
          <w:divBdr>
            <w:top w:val="none" w:sz="0" w:space="0" w:color="auto"/>
            <w:left w:val="none" w:sz="0" w:space="0" w:color="auto"/>
            <w:bottom w:val="none" w:sz="0" w:space="0" w:color="auto"/>
            <w:right w:val="none" w:sz="0" w:space="0" w:color="auto"/>
          </w:divBdr>
        </w:div>
        <w:div w:id="1308054417">
          <w:marLeft w:val="480"/>
          <w:marRight w:val="0"/>
          <w:marTop w:val="0"/>
          <w:marBottom w:val="0"/>
          <w:divBdr>
            <w:top w:val="none" w:sz="0" w:space="0" w:color="auto"/>
            <w:left w:val="none" w:sz="0" w:space="0" w:color="auto"/>
            <w:bottom w:val="none" w:sz="0" w:space="0" w:color="auto"/>
            <w:right w:val="none" w:sz="0" w:space="0" w:color="auto"/>
          </w:divBdr>
        </w:div>
        <w:div w:id="52700214">
          <w:marLeft w:val="480"/>
          <w:marRight w:val="0"/>
          <w:marTop w:val="0"/>
          <w:marBottom w:val="0"/>
          <w:divBdr>
            <w:top w:val="none" w:sz="0" w:space="0" w:color="auto"/>
            <w:left w:val="none" w:sz="0" w:space="0" w:color="auto"/>
            <w:bottom w:val="none" w:sz="0" w:space="0" w:color="auto"/>
            <w:right w:val="none" w:sz="0" w:space="0" w:color="auto"/>
          </w:divBdr>
        </w:div>
        <w:div w:id="825173699">
          <w:marLeft w:val="480"/>
          <w:marRight w:val="0"/>
          <w:marTop w:val="0"/>
          <w:marBottom w:val="0"/>
          <w:divBdr>
            <w:top w:val="none" w:sz="0" w:space="0" w:color="auto"/>
            <w:left w:val="none" w:sz="0" w:space="0" w:color="auto"/>
            <w:bottom w:val="none" w:sz="0" w:space="0" w:color="auto"/>
            <w:right w:val="none" w:sz="0" w:space="0" w:color="auto"/>
          </w:divBdr>
        </w:div>
        <w:div w:id="313609348">
          <w:marLeft w:val="480"/>
          <w:marRight w:val="0"/>
          <w:marTop w:val="0"/>
          <w:marBottom w:val="0"/>
          <w:divBdr>
            <w:top w:val="none" w:sz="0" w:space="0" w:color="auto"/>
            <w:left w:val="none" w:sz="0" w:space="0" w:color="auto"/>
            <w:bottom w:val="none" w:sz="0" w:space="0" w:color="auto"/>
            <w:right w:val="none" w:sz="0" w:space="0" w:color="auto"/>
          </w:divBdr>
        </w:div>
        <w:div w:id="43457617">
          <w:marLeft w:val="480"/>
          <w:marRight w:val="0"/>
          <w:marTop w:val="0"/>
          <w:marBottom w:val="0"/>
          <w:divBdr>
            <w:top w:val="none" w:sz="0" w:space="0" w:color="auto"/>
            <w:left w:val="none" w:sz="0" w:space="0" w:color="auto"/>
            <w:bottom w:val="none" w:sz="0" w:space="0" w:color="auto"/>
            <w:right w:val="none" w:sz="0" w:space="0" w:color="auto"/>
          </w:divBdr>
        </w:div>
        <w:div w:id="1333336783">
          <w:marLeft w:val="480"/>
          <w:marRight w:val="0"/>
          <w:marTop w:val="0"/>
          <w:marBottom w:val="0"/>
          <w:divBdr>
            <w:top w:val="none" w:sz="0" w:space="0" w:color="auto"/>
            <w:left w:val="none" w:sz="0" w:space="0" w:color="auto"/>
            <w:bottom w:val="none" w:sz="0" w:space="0" w:color="auto"/>
            <w:right w:val="none" w:sz="0" w:space="0" w:color="auto"/>
          </w:divBdr>
        </w:div>
        <w:div w:id="439840130">
          <w:marLeft w:val="480"/>
          <w:marRight w:val="0"/>
          <w:marTop w:val="0"/>
          <w:marBottom w:val="0"/>
          <w:divBdr>
            <w:top w:val="none" w:sz="0" w:space="0" w:color="auto"/>
            <w:left w:val="none" w:sz="0" w:space="0" w:color="auto"/>
            <w:bottom w:val="none" w:sz="0" w:space="0" w:color="auto"/>
            <w:right w:val="none" w:sz="0" w:space="0" w:color="auto"/>
          </w:divBdr>
        </w:div>
        <w:div w:id="958756039">
          <w:marLeft w:val="480"/>
          <w:marRight w:val="0"/>
          <w:marTop w:val="0"/>
          <w:marBottom w:val="0"/>
          <w:divBdr>
            <w:top w:val="none" w:sz="0" w:space="0" w:color="auto"/>
            <w:left w:val="none" w:sz="0" w:space="0" w:color="auto"/>
            <w:bottom w:val="none" w:sz="0" w:space="0" w:color="auto"/>
            <w:right w:val="none" w:sz="0" w:space="0" w:color="auto"/>
          </w:divBdr>
        </w:div>
        <w:div w:id="845285419">
          <w:marLeft w:val="480"/>
          <w:marRight w:val="0"/>
          <w:marTop w:val="0"/>
          <w:marBottom w:val="0"/>
          <w:divBdr>
            <w:top w:val="none" w:sz="0" w:space="0" w:color="auto"/>
            <w:left w:val="none" w:sz="0" w:space="0" w:color="auto"/>
            <w:bottom w:val="none" w:sz="0" w:space="0" w:color="auto"/>
            <w:right w:val="none" w:sz="0" w:space="0" w:color="auto"/>
          </w:divBdr>
        </w:div>
        <w:div w:id="1726642611">
          <w:marLeft w:val="480"/>
          <w:marRight w:val="0"/>
          <w:marTop w:val="0"/>
          <w:marBottom w:val="0"/>
          <w:divBdr>
            <w:top w:val="none" w:sz="0" w:space="0" w:color="auto"/>
            <w:left w:val="none" w:sz="0" w:space="0" w:color="auto"/>
            <w:bottom w:val="none" w:sz="0" w:space="0" w:color="auto"/>
            <w:right w:val="none" w:sz="0" w:space="0" w:color="auto"/>
          </w:divBdr>
        </w:div>
        <w:div w:id="48963626">
          <w:marLeft w:val="480"/>
          <w:marRight w:val="0"/>
          <w:marTop w:val="0"/>
          <w:marBottom w:val="0"/>
          <w:divBdr>
            <w:top w:val="none" w:sz="0" w:space="0" w:color="auto"/>
            <w:left w:val="none" w:sz="0" w:space="0" w:color="auto"/>
            <w:bottom w:val="none" w:sz="0" w:space="0" w:color="auto"/>
            <w:right w:val="none" w:sz="0" w:space="0" w:color="auto"/>
          </w:divBdr>
        </w:div>
        <w:div w:id="113447348">
          <w:marLeft w:val="480"/>
          <w:marRight w:val="0"/>
          <w:marTop w:val="0"/>
          <w:marBottom w:val="0"/>
          <w:divBdr>
            <w:top w:val="none" w:sz="0" w:space="0" w:color="auto"/>
            <w:left w:val="none" w:sz="0" w:space="0" w:color="auto"/>
            <w:bottom w:val="none" w:sz="0" w:space="0" w:color="auto"/>
            <w:right w:val="none" w:sz="0" w:space="0" w:color="auto"/>
          </w:divBdr>
        </w:div>
        <w:div w:id="712315728">
          <w:marLeft w:val="480"/>
          <w:marRight w:val="0"/>
          <w:marTop w:val="0"/>
          <w:marBottom w:val="0"/>
          <w:divBdr>
            <w:top w:val="none" w:sz="0" w:space="0" w:color="auto"/>
            <w:left w:val="none" w:sz="0" w:space="0" w:color="auto"/>
            <w:bottom w:val="none" w:sz="0" w:space="0" w:color="auto"/>
            <w:right w:val="none" w:sz="0" w:space="0" w:color="auto"/>
          </w:divBdr>
        </w:div>
        <w:div w:id="2010675165">
          <w:marLeft w:val="480"/>
          <w:marRight w:val="0"/>
          <w:marTop w:val="0"/>
          <w:marBottom w:val="0"/>
          <w:divBdr>
            <w:top w:val="none" w:sz="0" w:space="0" w:color="auto"/>
            <w:left w:val="none" w:sz="0" w:space="0" w:color="auto"/>
            <w:bottom w:val="none" w:sz="0" w:space="0" w:color="auto"/>
            <w:right w:val="none" w:sz="0" w:space="0" w:color="auto"/>
          </w:divBdr>
        </w:div>
        <w:div w:id="390081119">
          <w:marLeft w:val="480"/>
          <w:marRight w:val="0"/>
          <w:marTop w:val="0"/>
          <w:marBottom w:val="0"/>
          <w:divBdr>
            <w:top w:val="none" w:sz="0" w:space="0" w:color="auto"/>
            <w:left w:val="none" w:sz="0" w:space="0" w:color="auto"/>
            <w:bottom w:val="none" w:sz="0" w:space="0" w:color="auto"/>
            <w:right w:val="none" w:sz="0" w:space="0" w:color="auto"/>
          </w:divBdr>
        </w:div>
        <w:div w:id="16467484">
          <w:marLeft w:val="480"/>
          <w:marRight w:val="0"/>
          <w:marTop w:val="0"/>
          <w:marBottom w:val="0"/>
          <w:divBdr>
            <w:top w:val="none" w:sz="0" w:space="0" w:color="auto"/>
            <w:left w:val="none" w:sz="0" w:space="0" w:color="auto"/>
            <w:bottom w:val="none" w:sz="0" w:space="0" w:color="auto"/>
            <w:right w:val="none" w:sz="0" w:space="0" w:color="auto"/>
          </w:divBdr>
        </w:div>
        <w:div w:id="866286308">
          <w:marLeft w:val="480"/>
          <w:marRight w:val="0"/>
          <w:marTop w:val="0"/>
          <w:marBottom w:val="0"/>
          <w:divBdr>
            <w:top w:val="none" w:sz="0" w:space="0" w:color="auto"/>
            <w:left w:val="none" w:sz="0" w:space="0" w:color="auto"/>
            <w:bottom w:val="none" w:sz="0" w:space="0" w:color="auto"/>
            <w:right w:val="none" w:sz="0" w:space="0" w:color="auto"/>
          </w:divBdr>
        </w:div>
        <w:div w:id="614407654">
          <w:marLeft w:val="480"/>
          <w:marRight w:val="0"/>
          <w:marTop w:val="0"/>
          <w:marBottom w:val="0"/>
          <w:divBdr>
            <w:top w:val="none" w:sz="0" w:space="0" w:color="auto"/>
            <w:left w:val="none" w:sz="0" w:space="0" w:color="auto"/>
            <w:bottom w:val="none" w:sz="0" w:space="0" w:color="auto"/>
            <w:right w:val="none" w:sz="0" w:space="0" w:color="auto"/>
          </w:divBdr>
        </w:div>
        <w:div w:id="590431609">
          <w:marLeft w:val="480"/>
          <w:marRight w:val="0"/>
          <w:marTop w:val="0"/>
          <w:marBottom w:val="0"/>
          <w:divBdr>
            <w:top w:val="none" w:sz="0" w:space="0" w:color="auto"/>
            <w:left w:val="none" w:sz="0" w:space="0" w:color="auto"/>
            <w:bottom w:val="none" w:sz="0" w:space="0" w:color="auto"/>
            <w:right w:val="none" w:sz="0" w:space="0" w:color="auto"/>
          </w:divBdr>
        </w:div>
        <w:div w:id="1059208575">
          <w:marLeft w:val="480"/>
          <w:marRight w:val="0"/>
          <w:marTop w:val="0"/>
          <w:marBottom w:val="0"/>
          <w:divBdr>
            <w:top w:val="none" w:sz="0" w:space="0" w:color="auto"/>
            <w:left w:val="none" w:sz="0" w:space="0" w:color="auto"/>
            <w:bottom w:val="none" w:sz="0" w:space="0" w:color="auto"/>
            <w:right w:val="none" w:sz="0" w:space="0" w:color="auto"/>
          </w:divBdr>
        </w:div>
        <w:div w:id="1483545231">
          <w:marLeft w:val="480"/>
          <w:marRight w:val="0"/>
          <w:marTop w:val="0"/>
          <w:marBottom w:val="0"/>
          <w:divBdr>
            <w:top w:val="none" w:sz="0" w:space="0" w:color="auto"/>
            <w:left w:val="none" w:sz="0" w:space="0" w:color="auto"/>
            <w:bottom w:val="none" w:sz="0" w:space="0" w:color="auto"/>
            <w:right w:val="none" w:sz="0" w:space="0" w:color="auto"/>
          </w:divBdr>
        </w:div>
        <w:div w:id="1708989213">
          <w:marLeft w:val="480"/>
          <w:marRight w:val="0"/>
          <w:marTop w:val="0"/>
          <w:marBottom w:val="0"/>
          <w:divBdr>
            <w:top w:val="none" w:sz="0" w:space="0" w:color="auto"/>
            <w:left w:val="none" w:sz="0" w:space="0" w:color="auto"/>
            <w:bottom w:val="none" w:sz="0" w:space="0" w:color="auto"/>
            <w:right w:val="none" w:sz="0" w:space="0" w:color="auto"/>
          </w:divBdr>
        </w:div>
        <w:div w:id="1216164354">
          <w:marLeft w:val="480"/>
          <w:marRight w:val="0"/>
          <w:marTop w:val="0"/>
          <w:marBottom w:val="0"/>
          <w:divBdr>
            <w:top w:val="none" w:sz="0" w:space="0" w:color="auto"/>
            <w:left w:val="none" w:sz="0" w:space="0" w:color="auto"/>
            <w:bottom w:val="none" w:sz="0" w:space="0" w:color="auto"/>
            <w:right w:val="none" w:sz="0" w:space="0" w:color="auto"/>
          </w:divBdr>
        </w:div>
        <w:div w:id="2085180614">
          <w:marLeft w:val="480"/>
          <w:marRight w:val="0"/>
          <w:marTop w:val="0"/>
          <w:marBottom w:val="0"/>
          <w:divBdr>
            <w:top w:val="none" w:sz="0" w:space="0" w:color="auto"/>
            <w:left w:val="none" w:sz="0" w:space="0" w:color="auto"/>
            <w:bottom w:val="none" w:sz="0" w:space="0" w:color="auto"/>
            <w:right w:val="none" w:sz="0" w:space="0" w:color="auto"/>
          </w:divBdr>
        </w:div>
        <w:div w:id="1361205172">
          <w:marLeft w:val="480"/>
          <w:marRight w:val="0"/>
          <w:marTop w:val="0"/>
          <w:marBottom w:val="0"/>
          <w:divBdr>
            <w:top w:val="none" w:sz="0" w:space="0" w:color="auto"/>
            <w:left w:val="none" w:sz="0" w:space="0" w:color="auto"/>
            <w:bottom w:val="none" w:sz="0" w:space="0" w:color="auto"/>
            <w:right w:val="none" w:sz="0" w:space="0" w:color="auto"/>
          </w:divBdr>
        </w:div>
        <w:div w:id="913197181">
          <w:marLeft w:val="480"/>
          <w:marRight w:val="0"/>
          <w:marTop w:val="0"/>
          <w:marBottom w:val="0"/>
          <w:divBdr>
            <w:top w:val="none" w:sz="0" w:space="0" w:color="auto"/>
            <w:left w:val="none" w:sz="0" w:space="0" w:color="auto"/>
            <w:bottom w:val="none" w:sz="0" w:space="0" w:color="auto"/>
            <w:right w:val="none" w:sz="0" w:space="0" w:color="auto"/>
          </w:divBdr>
        </w:div>
        <w:div w:id="90663268">
          <w:marLeft w:val="480"/>
          <w:marRight w:val="0"/>
          <w:marTop w:val="0"/>
          <w:marBottom w:val="0"/>
          <w:divBdr>
            <w:top w:val="none" w:sz="0" w:space="0" w:color="auto"/>
            <w:left w:val="none" w:sz="0" w:space="0" w:color="auto"/>
            <w:bottom w:val="none" w:sz="0" w:space="0" w:color="auto"/>
            <w:right w:val="none" w:sz="0" w:space="0" w:color="auto"/>
          </w:divBdr>
        </w:div>
        <w:div w:id="943999277">
          <w:marLeft w:val="480"/>
          <w:marRight w:val="0"/>
          <w:marTop w:val="0"/>
          <w:marBottom w:val="0"/>
          <w:divBdr>
            <w:top w:val="none" w:sz="0" w:space="0" w:color="auto"/>
            <w:left w:val="none" w:sz="0" w:space="0" w:color="auto"/>
            <w:bottom w:val="none" w:sz="0" w:space="0" w:color="auto"/>
            <w:right w:val="none" w:sz="0" w:space="0" w:color="auto"/>
          </w:divBdr>
        </w:div>
      </w:divsChild>
    </w:div>
    <w:div w:id="1684161315">
      <w:bodyDiv w:val="1"/>
      <w:marLeft w:val="0"/>
      <w:marRight w:val="0"/>
      <w:marTop w:val="0"/>
      <w:marBottom w:val="0"/>
      <w:divBdr>
        <w:top w:val="none" w:sz="0" w:space="0" w:color="auto"/>
        <w:left w:val="none" w:sz="0" w:space="0" w:color="auto"/>
        <w:bottom w:val="none" w:sz="0" w:space="0" w:color="auto"/>
        <w:right w:val="none" w:sz="0" w:space="0" w:color="auto"/>
      </w:divBdr>
      <w:divsChild>
        <w:div w:id="1948850091">
          <w:marLeft w:val="480"/>
          <w:marRight w:val="0"/>
          <w:marTop w:val="0"/>
          <w:marBottom w:val="0"/>
          <w:divBdr>
            <w:top w:val="none" w:sz="0" w:space="0" w:color="auto"/>
            <w:left w:val="none" w:sz="0" w:space="0" w:color="auto"/>
            <w:bottom w:val="none" w:sz="0" w:space="0" w:color="auto"/>
            <w:right w:val="none" w:sz="0" w:space="0" w:color="auto"/>
          </w:divBdr>
        </w:div>
        <w:div w:id="107167098">
          <w:marLeft w:val="480"/>
          <w:marRight w:val="0"/>
          <w:marTop w:val="0"/>
          <w:marBottom w:val="0"/>
          <w:divBdr>
            <w:top w:val="none" w:sz="0" w:space="0" w:color="auto"/>
            <w:left w:val="none" w:sz="0" w:space="0" w:color="auto"/>
            <w:bottom w:val="none" w:sz="0" w:space="0" w:color="auto"/>
            <w:right w:val="none" w:sz="0" w:space="0" w:color="auto"/>
          </w:divBdr>
        </w:div>
        <w:div w:id="2026439738">
          <w:marLeft w:val="480"/>
          <w:marRight w:val="0"/>
          <w:marTop w:val="0"/>
          <w:marBottom w:val="0"/>
          <w:divBdr>
            <w:top w:val="none" w:sz="0" w:space="0" w:color="auto"/>
            <w:left w:val="none" w:sz="0" w:space="0" w:color="auto"/>
            <w:bottom w:val="none" w:sz="0" w:space="0" w:color="auto"/>
            <w:right w:val="none" w:sz="0" w:space="0" w:color="auto"/>
          </w:divBdr>
        </w:div>
        <w:div w:id="912816833">
          <w:marLeft w:val="480"/>
          <w:marRight w:val="0"/>
          <w:marTop w:val="0"/>
          <w:marBottom w:val="0"/>
          <w:divBdr>
            <w:top w:val="none" w:sz="0" w:space="0" w:color="auto"/>
            <w:left w:val="none" w:sz="0" w:space="0" w:color="auto"/>
            <w:bottom w:val="none" w:sz="0" w:space="0" w:color="auto"/>
            <w:right w:val="none" w:sz="0" w:space="0" w:color="auto"/>
          </w:divBdr>
        </w:div>
        <w:div w:id="1616323649">
          <w:marLeft w:val="480"/>
          <w:marRight w:val="0"/>
          <w:marTop w:val="0"/>
          <w:marBottom w:val="0"/>
          <w:divBdr>
            <w:top w:val="none" w:sz="0" w:space="0" w:color="auto"/>
            <w:left w:val="none" w:sz="0" w:space="0" w:color="auto"/>
            <w:bottom w:val="none" w:sz="0" w:space="0" w:color="auto"/>
            <w:right w:val="none" w:sz="0" w:space="0" w:color="auto"/>
          </w:divBdr>
        </w:div>
        <w:div w:id="1364944188">
          <w:marLeft w:val="480"/>
          <w:marRight w:val="0"/>
          <w:marTop w:val="0"/>
          <w:marBottom w:val="0"/>
          <w:divBdr>
            <w:top w:val="none" w:sz="0" w:space="0" w:color="auto"/>
            <w:left w:val="none" w:sz="0" w:space="0" w:color="auto"/>
            <w:bottom w:val="none" w:sz="0" w:space="0" w:color="auto"/>
            <w:right w:val="none" w:sz="0" w:space="0" w:color="auto"/>
          </w:divBdr>
        </w:div>
        <w:div w:id="1435828499">
          <w:marLeft w:val="480"/>
          <w:marRight w:val="0"/>
          <w:marTop w:val="0"/>
          <w:marBottom w:val="0"/>
          <w:divBdr>
            <w:top w:val="none" w:sz="0" w:space="0" w:color="auto"/>
            <w:left w:val="none" w:sz="0" w:space="0" w:color="auto"/>
            <w:bottom w:val="none" w:sz="0" w:space="0" w:color="auto"/>
            <w:right w:val="none" w:sz="0" w:space="0" w:color="auto"/>
          </w:divBdr>
        </w:div>
        <w:div w:id="809976813">
          <w:marLeft w:val="480"/>
          <w:marRight w:val="0"/>
          <w:marTop w:val="0"/>
          <w:marBottom w:val="0"/>
          <w:divBdr>
            <w:top w:val="none" w:sz="0" w:space="0" w:color="auto"/>
            <w:left w:val="none" w:sz="0" w:space="0" w:color="auto"/>
            <w:bottom w:val="none" w:sz="0" w:space="0" w:color="auto"/>
            <w:right w:val="none" w:sz="0" w:space="0" w:color="auto"/>
          </w:divBdr>
        </w:div>
        <w:div w:id="1975863075">
          <w:marLeft w:val="480"/>
          <w:marRight w:val="0"/>
          <w:marTop w:val="0"/>
          <w:marBottom w:val="0"/>
          <w:divBdr>
            <w:top w:val="none" w:sz="0" w:space="0" w:color="auto"/>
            <w:left w:val="none" w:sz="0" w:space="0" w:color="auto"/>
            <w:bottom w:val="none" w:sz="0" w:space="0" w:color="auto"/>
            <w:right w:val="none" w:sz="0" w:space="0" w:color="auto"/>
          </w:divBdr>
        </w:div>
        <w:div w:id="477650068">
          <w:marLeft w:val="480"/>
          <w:marRight w:val="0"/>
          <w:marTop w:val="0"/>
          <w:marBottom w:val="0"/>
          <w:divBdr>
            <w:top w:val="none" w:sz="0" w:space="0" w:color="auto"/>
            <w:left w:val="none" w:sz="0" w:space="0" w:color="auto"/>
            <w:bottom w:val="none" w:sz="0" w:space="0" w:color="auto"/>
            <w:right w:val="none" w:sz="0" w:space="0" w:color="auto"/>
          </w:divBdr>
        </w:div>
        <w:div w:id="1182233548">
          <w:marLeft w:val="480"/>
          <w:marRight w:val="0"/>
          <w:marTop w:val="0"/>
          <w:marBottom w:val="0"/>
          <w:divBdr>
            <w:top w:val="none" w:sz="0" w:space="0" w:color="auto"/>
            <w:left w:val="none" w:sz="0" w:space="0" w:color="auto"/>
            <w:bottom w:val="none" w:sz="0" w:space="0" w:color="auto"/>
            <w:right w:val="none" w:sz="0" w:space="0" w:color="auto"/>
          </w:divBdr>
        </w:div>
        <w:div w:id="25299582">
          <w:marLeft w:val="480"/>
          <w:marRight w:val="0"/>
          <w:marTop w:val="0"/>
          <w:marBottom w:val="0"/>
          <w:divBdr>
            <w:top w:val="none" w:sz="0" w:space="0" w:color="auto"/>
            <w:left w:val="none" w:sz="0" w:space="0" w:color="auto"/>
            <w:bottom w:val="none" w:sz="0" w:space="0" w:color="auto"/>
            <w:right w:val="none" w:sz="0" w:space="0" w:color="auto"/>
          </w:divBdr>
        </w:div>
        <w:div w:id="94206235">
          <w:marLeft w:val="480"/>
          <w:marRight w:val="0"/>
          <w:marTop w:val="0"/>
          <w:marBottom w:val="0"/>
          <w:divBdr>
            <w:top w:val="none" w:sz="0" w:space="0" w:color="auto"/>
            <w:left w:val="none" w:sz="0" w:space="0" w:color="auto"/>
            <w:bottom w:val="none" w:sz="0" w:space="0" w:color="auto"/>
            <w:right w:val="none" w:sz="0" w:space="0" w:color="auto"/>
          </w:divBdr>
        </w:div>
        <w:div w:id="844322803">
          <w:marLeft w:val="480"/>
          <w:marRight w:val="0"/>
          <w:marTop w:val="0"/>
          <w:marBottom w:val="0"/>
          <w:divBdr>
            <w:top w:val="none" w:sz="0" w:space="0" w:color="auto"/>
            <w:left w:val="none" w:sz="0" w:space="0" w:color="auto"/>
            <w:bottom w:val="none" w:sz="0" w:space="0" w:color="auto"/>
            <w:right w:val="none" w:sz="0" w:space="0" w:color="auto"/>
          </w:divBdr>
        </w:div>
        <w:div w:id="727805674">
          <w:marLeft w:val="480"/>
          <w:marRight w:val="0"/>
          <w:marTop w:val="0"/>
          <w:marBottom w:val="0"/>
          <w:divBdr>
            <w:top w:val="none" w:sz="0" w:space="0" w:color="auto"/>
            <w:left w:val="none" w:sz="0" w:space="0" w:color="auto"/>
            <w:bottom w:val="none" w:sz="0" w:space="0" w:color="auto"/>
            <w:right w:val="none" w:sz="0" w:space="0" w:color="auto"/>
          </w:divBdr>
        </w:div>
        <w:div w:id="690033603">
          <w:marLeft w:val="480"/>
          <w:marRight w:val="0"/>
          <w:marTop w:val="0"/>
          <w:marBottom w:val="0"/>
          <w:divBdr>
            <w:top w:val="none" w:sz="0" w:space="0" w:color="auto"/>
            <w:left w:val="none" w:sz="0" w:space="0" w:color="auto"/>
            <w:bottom w:val="none" w:sz="0" w:space="0" w:color="auto"/>
            <w:right w:val="none" w:sz="0" w:space="0" w:color="auto"/>
          </w:divBdr>
        </w:div>
        <w:div w:id="453715023">
          <w:marLeft w:val="480"/>
          <w:marRight w:val="0"/>
          <w:marTop w:val="0"/>
          <w:marBottom w:val="0"/>
          <w:divBdr>
            <w:top w:val="none" w:sz="0" w:space="0" w:color="auto"/>
            <w:left w:val="none" w:sz="0" w:space="0" w:color="auto"/>
            <w:bottom w:val="none" w:sz="0" w:space="0" w:color="auto"/>
            <w:right w:val="none" w:sz="0" w:space="0" w:color="auto"/>
          </w:divBdr>
        </w:div>
        <w:div w:id="1835954678">
          <w:marLeft w:val="480"/>
          <w:marRight w:val="0"/>
          <w:marTop w:val="0"/>
          <w:marBottom w:val="0"/>
          <w:divBdr>
            <w:top w:val="none" w:sz="0" w:space="0" w:color="auto"/>
            <w:left w:val="none" w:sz="0" w:space="0" w:color="auto"/>
            <w:bottom w:val="none" w:sz="0" w:space="0" w:color="auto"/>
            <w:right w:val="none" w:sz="0" w:space="0" w:color="auto"/>
          </w:divBdr>
        </w:div>
        <w:div w:id="134379216">
          <w:marLeft w:val="480"/>
          <w:marRight w:val="0"/>
          <w:marTop w:val="0"/>
          <w:marBottom w:val="0"/>
          <w:divBdr>
            <w:top w:val="none" w:sz="0" w:space="0" w:color="auto"/>
            <w:left w:val="none" w:sz="0" w:space="0" w:color="auto"/>
            <w:bottom w:val="none" w:sz="0" w:space="0" w:color="auto"/>
            <w:right w:val="none" w:sz="0" w:space="0" w:color="auto"/>
          </w:divBdr>
        </w:div>
        <w:div w:id="950168918">
          <w:marLeft w:val="480"/>
          <w:marRight w:val="0"/>
          <w:marTop w:val="0"/>
          <w:marBottom w:val="0"/>
          <w:divBdr>
            <w:top w:val="none" w:sz="0" w:space="0" w:color="auto"/>
            <w:left w:val="none" w:sz="0" w:space="0" w:color="auto"/>
            <w:bottom w:val="none" w:sz="0" w:space="0" w:color="auto"/>
            <w:right w:val="none" w:sz="0" w:space="0" w:color="auto"/>
          </w:divBdr>
        </w:div>
        <w:div w:id="840201062">
          <w:marLeft w:val="480"/>
          <w:marRight w:val="0"/>
          <w:marTop w:val="0"/>
          <w:marBottom w:val="0"/>
          <w:divBdr>
            <w:top w:val="none" w:sz="0" w:space="0" w:color="auto"/>
            <w:left w:val="none" w:sz="0" w:space="0" w:color="auto"/>
            <w:bottom w:val="none" w:sz="0" w:space="0" w:color="auto"/>
            <w:right w:val="none" w:sz="0" w:space="0" w:color="auto"/>
          </w:divBdr>
        </w:div>
        <w:div w:id="704061509">
          <w:marLeft w:val="480"/>
          <w:marRight w:val="0"/>
          <w:marTop w:val="0"/>
          <w:marBottom w:val="0"/>
          <w:divBdr>
            <w:top w:val="none" w:sz="0" w:space="0" w:color="auto"/>
            <w:left w:val="none" w:sz="0" w:space="0" w:color="auto"/>
            <w:bottom w:val="none" w:sz="0" w:space="0" w:color="auto"/>
            <w:right w:val="none" w:sz="0" w:space="0" w:color="auto"/>
          </w:divBdr>
        </w:div>
        <w:div w:id="2095710281">
          <w:marLeft w:val="480"/>
          <w:marRight w:val="0"/>
          <w:marTop w:val="0"/>
          <w:marBottom w:val="0"/>
          <w:divBdr>
            <w:top w:val="none" w:sz="0" w:space="0" w:color="auto"/>
            <w:left w:val="none" w:sz="0" w:space="0" w:color="auto"/>
            <w:bottom w:val="none" w:sz="0" w:space="0" w:color="auto"/>
            <w:right w:val="none" w:sz="0" w:space="0" w:color="auto"/>
          </w:divBdr>
        </w:div>
        <w:div w:id="2142647260">
          <w:marLeft w:val="480"/>
          <w:marRight w:val="0"/>
          <w:marTop w:val="0"/>
          <w:marBottom w:val="0"/>
          <w:divBdr>
            <w:top w:val="none" w:sz="0" w:space="0" w:color="auto"/>
            <w:left w:val="none" w:sz="0" w:space="0" w:color="auto"/>
            <w:bottom w:val="none" w:sz="0" w:space="0" w:color="auto"/>
            <w:right w:val="none" w:sz="0" w:space="0" w:color="auto"/>
          </w:divBdr>
        </w:div>
        <w:div w:id="332077498">
          <w:marLeft w:val="480"/>
          <w:marRight w:val="0"/>
          <w:marTop w:val="0"/>
          <w:marBottom w:val="0"/>
          <w:divBdr>
            <w:top w:val="none" w:sz="0" w:space="0" w:color="auto"/>
            <w:left w:val="none" w:sz="0" w:space="0" w:color="auto"/>
            <w:bottom w:val="none" w:sz="0" w:space="0" w:color="auto"/>
            <w:right w:val="none" w:sz="0" w:space="0" w:color="auto"/>
          </w:divBdr>
        </w:div>
        <w:div w:id="365714981">
          <w:marLeft w:val="480"/>
          <w:marRight w:val="0"/>
          <w:marTop w:val="0"/>
          <w:marBottom w:val="0"/>
          <w:divBdr>
            <w:top w:val="none" w:sz="0" w:space="0" w:color="auto"/>
            <w:left w:val="none" w:sz="0" w:space="0" w:color="auto"/>
            <w:bottom w:val="none" w:sz="0" w:space="0" w:color="auto"/>
            <w:right w:val="none" w:sz="0" w:space="0" w:color="auto"/>
          </w:divBdr>
        </w:div>
        <w:div w:id="1183595719">
          <w:marLeft w:val="480"/>
          <w:marRight w:val="0"/>
          <w:marTop w:val="0"/>
          <w:marBottom w:val="0"/>
          <w:divBdr>
            <w:top w:val="none" w:sz="0" w:space="0" w:color="auto"/>
            <w:left w:val="none" w:sz="0" w:space="0" w:color="auto"/>
            <w:bottom w:val="none" w:sz="0" w:space="0" w:color="auto"/>
            <w:right w:val="none" w:sz="0" w:space="0" w:color="auto"/>
          </w:divBdr>
        </w:div>
        <w:div w:id="652679991">
          <w:marLeft w:val="480"/>
          <w:marRight w:val="0"/>
          <w:marTop w:val="0"/>
          <w:marBottom w:val="0"/>
          <w:divBdr>
            <w:top w:val="none" w:sz="0" w:space="0" w:color="auto"/>
            <w:left w:val="none" w:sz="0" w:space="0" w:color="auto"/>
            <w:bottom w:val="none" w:sz="0" w:space="0" w:color="auto"/>
            <w:right w:val="none" w:sz="0" w:space="0" w:color="auto"/>
          </w:divBdr>
        </w:div>
        <w:div w:id="269973877">
          <w:marLeft w:val="480"/>
          <w:marRight w:val="0"/>
          <w:marTop w:val="0"/>
          <w:marBottom w:val="0"/>
          <w:divBdr>
            <w:top w:val="none" w:sz="0" w:space="0" w:color="auto"/>
            <w:left w:val="none" w:sz="0" w:space="0" w:color="auto"/>
            <w:bottom w:val="none" w:sz="0" w:space="0" w:color="auto"/>
            <w:right w:val="none" w:sz="0" w:space="0" w:color="auto"/>
          </w:divBdr>
        </w:div>
        <w:div w:id="396559885">
          <w:marLeft w:val="480"/>
          <w:marRight w:val="0"/>
          <w:marTop w:val="0"/>
          <w:marBottom w:val="0"/>
          <w:divBdr>
            <w:top w:val="none" w:sz="0" w:space="0" w:color="auto"/>
            <w:left w:val="none" w:sz="0" w:space="0" w:color="auto"/>
            <w:bottom w:val="none" w:sz="0" w:space="0" w:color="auto"/>
            <w:right w:val="none" w:sz="0" w:space="0" w:color="auto"/>
          </w:divBdr>
        </w:div>
        <w:div w:id="621230857">
          <w:marLeft w:val="480"/>
          <w:marRight w:val="0"/>
          <w:marTop w:val="0"/>
          <w:marBottom w:val="0"/>
          <w:divBdr>
            <w:top w:val="none" w:sz="0" w:space="0" w:color="auto"/>
            <w:left w:val="none" w:sz="0" w:space="0" w:color="auto"/>
            <w:bottom w:val="none" w:sz="0" w:space="0" w:color="auto"/>
            <w:right w:val="none" w:sz="0" w:space="0" w:color="auto"/>
          </w:divBdr>
        </w:div>
        <w:div w:id="1929465269">
          <w:marLeft w:val="480"/>
          <w:marRight w:val="0"/>
          <w:marTop w:val="0"/>
          <w:marBottom w:val="0"/>
          <w:divBdr>
            <w:top w:val="none" w:sz="0" w:space="0" w:color="auto"/>
            <w:left w:val="none" w:sz="0" w:space="0" w:color="auto"/>
            <w:bottom w:val="none" w:sz="0" w:space="0" w:color="auto"/>
            <w:right w:val="none" w:sz="0" w:space="0" w:color="auto"/>
          </w:divBdr>
        </w:div>
        <w:div w:id="1029447870">
          <w:marLeft w:val="480"/>
          <w:marRight w:val="0"/>
          <w:marTop w:val="0"/>
          <w:marBottom w:val="0"/>
          <w:divBdr>
            <w:top w:val="none" w:sz="0" w:space="0" w:color="auto"/>
            <w:left w:val="none" w:sz="0" w:space="0" w:color="auto"/>
            <w:bottom w:val="none" w:sz="0" w:space="0" w:color="auto"/>
            <w:right w:val="none" w:sz="0" w:space="0" w:color="auto"/>
          </w:divBdr>
        </w:div>
        <w:div w:id="1009674751">
          <w:marLeft w:val="480"/>
          <w:marRight w:val="0"/>
          <w:marTop w:val="0"/>
          <w:marBottom w:val="0"/>
          <w:divBdr>
            <w:top w:val="none" w:sz="0" w:space="0" w:color="auto"/>
            <w:left w:val="none" w:sz="0" w:space="0" w:color="auto"/>
            <w:bottom w:val="none" w:sz="0" w:space="0" w:color="auto"/>
            <w:right w:val="none" w:sz="0" w:space="0" w:color="auto"/>
          </w:divBdr>
        </w:div>
        <w:div w:id="366490311">
          <w:marLeft w:val="480"/>
          <w:marRight w:val="0"/>
          <w:marTop w:val="0"/>
          <w:marBottom w:val="0"/>
          <w:divBdr>
            <w:top w:val="none" w:sz="0" w:space="0" w:color="auto"/>
            <w:left w:val="none" w:sz="0" w:space="0" w:color="auto"/>
            <w:bottom w:val="none" w:sz="0" w:space="0" w:color="auto"/>
            <w:right w:val="none" w:sz="0" w:space="0" w:color="auto"/>
          </w:divBdr>
        </w:div>
        <w:div w:id="219681747">
          <w:marLeft w:val="480"/>
          <w:marRight w:val="0"/>
          <w:marTop w:val="0"/>
          <w:marBottom w:val="0"/>
          <w:divBdr>
            <w:top w:val="none" w:sz="0" w:space="0" w:color="auto"/>
            <w:left w:val="none" w:sz="0" w:space="0" w:color="auto"/>
            <w:bottom w:val="none" w:sz="0" w:space="0" w:color="auto"/>
            <w:right w:val="none" w:sz="0" w:space="0" w:color="auto"/>
          </w:divBdr>
        </w:div>
        <w:div w:id="141655729">
          <w:marLeft w:val="480"/>
          <w:marRight w:val="0"/>
          <w:marTop w:val="0"/>
          <w:marBottom w:val="0"/>
          <w:divBdr>
            <w:top w:val="none" w:sz="0" w:space="0" w:color="auto"/>
            <w:left w:val="none" w:sz="0" w:space="0" w:color="auto"/>
            <w:bottom w:val="none" w:sz="0" w:space="0" w:color="auto"/>
            <w:right w:val="none" w:sz="0" w:space="0" w:color="auto"/>
          </w:divBdr>
        </w:div>
        <w:div w:id="2025596229">
          <w:marLeft w:val="480"/>
          <w:marRight w:val="0"/>
          <w:marTop w:val="0"/>
          <w:marBottom w:val="0"/>
          <w:divBdr>
            <w:top w:val="none" w:sz="0" w:space="0" w:color="auto"/>
            <w:left w:val="none" w:sz="0" w:space="0" w:color="auto"/>
            <w:bottom w:val="none" w:sz="0" w:space="0" w:color="auto"/>
            <w:right w:val="none" w:sz="0" w:space="0" w:color="auto"/>
          </w:divBdr>
        </w:div>
        <w:div w:id="1526555535">
          <w:marLeft w:val="480"/>
          <w:marRight w:val="0"/>
          <w:marTop w:val="0"/>
          <w:marBottom w:val="0"/>
          <w:divBdr>
            <w:top w:val="none" w:sz="0" w:space="0" w:color="auto"/>
            <w:left w:val="none" w:sz="0" w:space="0" w:color="auto"/>
            <w:bottom w:val="none" w:sz="0" w:space="0" w:color="auto"/>
            <w:right w:val="none" w:sz="0" w:space="0" w:color="auto"/>
          </w:divBdr>
        </w:div>
        <w:div w:id="259071458">
          <w:marLeft w:val="480"/>
          <w:marRight w:val="0"/>
          <w:marTop w:val="0"/>
          <w:marBottom w:val="0"/>
          <w:divBdr>
            <w:top w:val="none" w:sz="0" w:space="0" w:color="auto"/>
            <w:left w:val="none" w:sz="0" w:space="0" w:color="auto"/>
            <w:bottom w:val="none" w:sz="0" w:space="0" w:color="auto"/>
            <w:right w:val="none" w:sz="0" w:space="0" w:color="auto"/>
          </w:divBdr>
        </w:div>
        <w:div w:id="54473150">
          <w:marLeft w:val="480"/>
          <w:marRight w:val="0"/>
          <w:marTop w:val="0"/>
          <w:marBottom w:val="0"/>
          <w:divBdr>
            <w:top w:val="none" w:sz="0" w:space="0" w:color="auto"/>
            <w:left w:val="none" w:sz="0" w:space="0" w:color="auto"/>
            <w:bottom w:val="none" w:sz="0" w:space="0" w:color="auto"/>
            <w:right w:val="none" w:sz="0" w:space="0" w:color="auto"/>
          </w:divBdr>
        </w:div>
        <w:div w:id="1736775648">
          <w:marLeft w:val="480"/>
          <w:marRight w:val="0"/>
          <w:marTop w:val="0"/>
          <w:marBottom w:val="0"/>
          <w:divBdr>
            <w:top w:val="none" w:sz="0" w:space="0" w:color="auto"/>
            <w:left w:val="none" w:sz="0" w:space="0" w:color="auto"/>
            <w:bottom w:val="none" w:sz="0" w:space="0" w:color="auto"/>
            <w:right w:val="none" w:sz="0" w:space="0" w:color="auto"/>
          </w:divBdr>
        </w:div>
        <w:div w:id="1926381613">
          <w:marLeft w:val="480"/>
          <w:marRight w:val="0"/>
          <w:marTop w:val="0"/>
          <w:marBottom w:val="0"/>
          <w:divBdr>
            <w:top w:val="none" w:sz="0" w:space="0" w:color="auto"/>
            <w:left w:val="none" w:sz="0" w:space="0" w:color="auto"/>
            <w:bottom w:val="none" w:sz="0" w:space="0" w:color="auto"/>
            <w:right w:val="none" w:sz="0" w:space="0" w:color="auto"/>
          </w:divBdr>
        </w:div>
        <w:div w:id="655300475">
          <w:marLeft w:val="480"/>
          <w:marRight w:val="0"/>
          <w:marTop w:val="0"/>
          <w:marBottom w:val="0"/>
          <w:divBdr>
            <w:top w:val="none" w:sz="0" w:space="0" w:color="auto"/>
            <w:left w:val="none" w:sz="0" w:space="0" w:color="auto"/>
            <w:bottom w:val="none" w:sz="0" w:space="0" w:color="auto"/>
            <w:right w:val="none" w:sz="0" w:space="0" w:color="auto"/>
          </w:divBdr>
        </w:div>
        <w:div w:id="1527988956">
          <w:marLeft w:val="480"/>
          <w:marRight w:val="0"/>
          <w:marTop w:val="0"/>
          <w:marBottom w:val="0"/>
          <w:divBdr>
            <w:top w:val="none" w:sz="0" w:space="0" w:color="auto"/>
            <w:left w:val="none" w:sz="0" w:space="0" w:color="auto"/>
            <w:bottom w:val="none" w:sz="0" w:space="0" w:color="auto"/>
            <w:right w:val="none" w:sz="0" w:space="0" w:color="auto"/>
          </w:divBdr>
        </w:div>
        <w:div w:id="2123181208">
          <w:marLeft w:val="480"/>
          <w:marRight w:val="0"/>
          <w:marTop w:val="0"/>
          <w:marBottom w:val="0"/>
          <w:divBdr>
            <w:top w:val="none" w:sz="0" w:space="0" w:color="auto"/>
            <w:left w:val="none" w:sz="0" w:space="0" w:color="auto"/>
            <w:bottom w:val="none" w:sz="0" w:space="0" w:color="auto"/>
            <w:right w:val="none" w:sz="0" w:space="0" w:color="auto"/>
          </w:divBdr>
        </w:div>
        <w:div w:id="1796174397">
          <w:marLeft w:val="480"/>
          <w:marRight w:val="0"/>
          <w:marTop w:val="0"/>
          <w:marBottom w:val="0"/>
          <w:divBdr>
            <w:top w:val="none" w:sz="0" w:space="0" w:color="auto"/>
            <w:left w:val="none" w:sz="0" w:space="0" w:color="auto"/>
            <w:bottom w:val="none" w:sz="0" w:space="0" w:color="auto"/>
            <w:right w:val="none" w:sz="0" w:space="0" w:color="auto"/>
          </w:divBdr>
        </w:div>
        <w:div w:id="788860980">
          <w:marLeft w:val="480"/>
          <w:marRight w:val="0"/>
          <w:marTop w:val="0"/>
          <w:marBottom w:val="0"/>
          <w:divBdr>
            <w:top w:val="none" w:sz="0" w:space="0" w:color="auto"/>
            <w:left w:val="none" w:sz="0" w:space="0" w:color="auto"/>
            <w:bottom w:val="none" w:sz="0" w:space="0" w:color="auto"/>
            <w:right w:val="none" w:sz="0" w:space="0" w:color="auto"/>
          </w:divBdr>
        </w:div>
        <w:div w:id="913514159">
          <w:marLeft w:val="480"/>
          <w:marRight w:val="0"/>
          <w:marTop w:val="0"/>
          <w:marBottom w:val="0"/>
          <w:divBdr>
            <w:top w:val="none" w:sz="0" w:space="0" w:color="auto"/>
            <w:left w:val="none" w:sz="0" w:space="0" w:color="auto"/>
            <w:bottom w:val="none" w:sz="0" w:space="0" w:color="auto"/>
            <w:right w:val="none" w:sz="0" w:space="0" w:color="auto"/>
          </w:divBdr>
        </w:div>
        <w:div w:id="967668041">
          <w:marLeft w:val="480"/>
          <w:marRight w:val="0"/>
          <w:marTop w:val="0"/>
          <w:marBottom w:val="0"/>
          <w:divBdr>
            <w:top w:val="none" w:sz="0" w:space="0" w:color="auto"/>
            <w:left w:val="none" w:sz="0" w:space="0" w:color="auto"/>
            <w:bottom w:val="none" w:sz="0" w:space="0" w:color="auto"/>
            <w:right w:val="none" w:sz="0" w:space="0" w:color="auto"/>
          </w:divBdr>
        </w:div>
        <w:div w:id="442963865">
          <w:marLeft w:val="480"/>
          <w:marRight w:val="0"/>
          <w:marTop w:val="0"/>
          <w:marBottom w:val="0"/>
          <w:divBdr>
            <w:top w:val="none" w:sz="0" w:space="0" w:color="auto"/>
            <w:left w:val="none" w:sz="0" w:space="0" w:color="auto"/>
            <w:bottom w:val="none" w:sz="0" w:space="0" w:color="auto"/>
            <w:right w:val="none" w:sz="0" w:space="0" w:color="auto"/>
          </w:divBdr>
        </w:div>
        <w:div w:id="1688291903">
          <w:marLeft w:val="480"/>
          <w:marRight w:val="0"/>
          <w:marTop w:val="0"/>
          <w:marBottom w:val="0"/>
          <w:divBdr>
            <w:top w:val="none" w:sz="0" w:space="0" w:color="auto"/>
            <w:left w:val="none" w:sz="0" w:space="0" w:color="auto"/>
            <w:bottom w:val="none" w:sz="0" w:space="0" w:color="auto"/>
            <w:right w:val="none" w:sz="0" w:space="0" w:color="auto"/>
          </w:divBdr>
        </w:div>
        <w:div w:id="2145389500">
          <w:marLeft w:val="480"/>
          <w:marRight w:val="0"/>
          <w:marTop w:val="0"/>
          <w:marBottom w:val="0"/>
          <w:divBdr>
            <w:top w:val="none" w:sz="0" w:space="0" w:color="auto"/>
            <w:left w:val="none" w:sz="0" w:space="0" w:color="auto"/>
            <w:bottom w:val="none" w:sz="0" w:space="0" w:color="auto"/>
            <w:right w:val="none" w:sz="0" w:space="0" w:color="auto"/>
          </w:divBdr>
        </w:div>
        <w:div w:id="861019843">
          <w:marLeft w:val="480"/>
          <w:marRight w:val="0"/>
          <w:marTop w:val="0"/>
          <w:marBottom w:val="0"/>
          <w:divBdr>
            <w:top w:val="none" w:sz="0" w:space="0" w:color="auto"/>
            <w:left w:val="none" w:sz="0" w:space="0" w:color="auto"/>
            <w:bottom w:val="none" w:sz="0" w:space="0" w:color="auto"/>
            <w:right w:val="none" w:sz="0" w:space="0" w:color="auto"/>
          </w:divBdr>
        </w:div>
        <w:div w:id="742797883">
          <w:marLeft w:val="480"/>
          <w:marRight w:val="0"/>
          <w:marTop w:val="0"/>
          <w:marBottom w:val="0"/>
          <w:divBdr>
            <w:top w:val="none" w:sz="0" w:space="0" w:color="auto"/>
            <w:left w:val="none" w:sz="0" w:space="0" w:color="auto"/>
            <w:bottom w:val="none" w:sz="0" w:space="0" w:color="auto"/>
            <w:right w:val="none" w:sz="0" w:space="0" w:color="auto"/>
          </w:divBdr>
        </w:div>
        <w:div w:id="377516250">
          <w:marLeft w:val="480"/>
          <w:marRight w:val="0"/>
          <w:marTop w:val="0"/>
          <w:marBottom w:val="0"/>
          <w:divBdr>
            <w:top w:val="none" w:sz="0" w:space="0" w:color="auto"/>
            <w:left w:val="none" w:sz="0" w:space="0" w:color="auto"/>
            <w:bottom w:val="none" w:sz="0" w:space="0" w:color="auto"/>
            <w:right w:val="none" w:sz="0" w:space="0" w:color="auto"/>
          </w:divBdr>
        </w:div>
        <w:div w:id="144905515">
          <w:marLeft w:val="480"/>
          <w:marRight w:val="0"/>
          <w:marTop w:val="0"/>
          <w:marBottom w:val="0"/>
          <w:divBdr>
            <w:top w:val="none" w:sz="0" w:space="0" w:color="auto"/>
            <w:left w:val="none" w:sz="0" w:space="0" w:color="auto"/>
            <w:bottom w:val="none" w:sz="0" w:space="0" w:color="auto"/>
            <w:right w:val="none" w:sz="0" w:space="0" w:color="auto"/>
          </w:divBdr>
        </w:div>
        <w:div w:id="262341718">
          <w:marLeft w:val="480"/>
          <w:marRight w:val="0"/>
          <w:marTop w:val="0"/>
          <w:marBottom w:val="0"/>
          <w:divBdr>
            <w:top w:val="none" w:sz="0" w:space="0" w:color="auto"/>
            <w:left w:val="none" w:sz="0" w:space="0" w:color="auto"/>
            <w:bottom w:val="none" w:sz="0" w:space="0" w:color="auto"/>
            <w:right w:val="none" w:sz="0" w:space="0" w:color="auto"/>
          </w:divBdr>
        </w:div>
        <w:div w:id="1761566100">
          <w:marLeft w:val="480"/>
          <w:marRight w:val="0"/>
          <w:marTop w:val="0"/>
          <w:marBottom w:val="0"/>
          <w:divBdr>
            <w:top w:val="none" w:sz="0" w:space="0" w:color="auto"/>
            <w:left w:val="none" w:sz="0" w:space="0" w:color="auto"/>
            <w:bottom w:val="none" w:sz="0" w:space="0" w:color="auto"/>
            <w:right w:val="none" w:sz="0" w:space="0" w:color="auto"/>
          </w:divBdr>
        </w:div>
        <w:div w:id="654264913">
          <w:marLeft w:val="480"/>
          <w:marRight w:val="0"/>
          <w:marTop w:val="0"/>
          <w:marBottom w:val="0"/>
          <w:divBdr>
            <w:top w:val="none" w:sz="0" w:space="0" w:color="auto"/>
            <w:left w:val="none" w:sz="0" w:space="0" w:color="auto"/>
            <w:bottom w:val="none" w:sz="0" w:space="0" w:color="auto"/>
            <w:right w:val="none" w:sz="0" w:space="0" w:color="auto"/>
          </w:divBdr>
        </w:div>
        <w:div w:id="688600818">
          <w:marLeft w:val="480"/>
          <w:marRight w:val="0"/>
          <w:marTop w:val="0"/>
          <w:marBottom w:val="0"/>
          <w:divBdr>
            <w:top w:val="none" w:sz="0" w:space="0" w:color="auto"/>
            <w:left w:val="none" w:sz="0" w:space="0" w:color="auto"/>
            <w:bottom w:val="none" w:sz="0" w:space="0" w:color="auto"/>
            <w:right w:val="none" w:sz="0" w:space="0" w:color="auto"/>
          </w:divBdr>
        </w:div>
        <w:div w:id="187069660">
          <w:marLeft w:val="480"/>
          <w:marRight w:val="0"/>
          <w:marTop w:val="0"/>
          <w:marBottom w:val="0"/>
          <w:divBdr>
            <w:top w:val="none" w:sz="0" w:space="0" w:color="auto"/>
            <w:left w:val="none" w:sz="0" w:space="0" w:color="auto"/>
            <w:bottom w:val="none" w:sz="0" w:space="0" w:color="auto"/>
            <w:right w:val="none" w:sz="0" w:space="0" w:color="auto"/>
          </w:divBdr>
        </w:div>
        <w:div w:id="957031904">
          <w:marLeft w:val="480"/>
          <w:marRight w:val="0"/>
          <w:marTop w:val="0"/>
          <w:marBottom w:val="0"/>
          <w:divBdr>
            <w:top w:val="none" w:sz="0" w:space="0" w:color="auto"/>
            <w:left w:val="none" w:sz="0" w:space="0" w:color="auto"/>
            <w:bottom w:val="none" w:sz="0" w:space="0" w:color="auto"/>
            <w:right w:val="none" w:sz="0" w:space="0" w:color="auto"/>
          </w:divBdr>
        </w:div>
        <w:div w:id="370810706">
          <w:marLeft w:val="480"/>
          <w:marRight w:val="0"/>
          <w:marTop w:val="0"/>
          <w:marBottom w:val="0"/>
          <w:divBdr>
            <w:top w:val="none" w:sz="0" w:space="0" w:color="auto"/>
            <w:left w:val="none" w:sz="0" w:space="0" w:color="auto"/>
            <w:bottom w:val="none" w:sz="0" w:space="0" w:color="auto"/>
            <w:right w:val="none" w:sz="0" w:space="0" w:color="auto"/>
          </w:divBdr>
        </w:div>
        <w:div w:id="669870493">
          <w:marLeft w:val="480"/>
          <w:marRight w:val="0"/>
          <w:marTop w:val="0"/>
          <w:marBottom w:val="0"/>
          <w:divBdr>
            <w:top w:val="none" w:sz="0" w:space="0" w:color="auto"/>
            <w:left w:val="none" w:sz="0" w:space="0" w:color="auto"/>
            <w:bottom w:val="none" w:sz="0" w:space="0" w:color="auto"/>
            <w:right w:val="none" w:sz="0" w:space="0" w:color="auto"/>
          </w:divBdr>
        </w:div>
        <w:div w:id="1578901675">
          <w:marLeft w:val="480"/>
          <w:marRight w:val="0"/>
          <w:marTop w:val="0"/>
          <w:marBottom w:val="0"/>
          <w:divBdr>
            <w:top w:val="none" w:sz="0" w:space="0" w:color="auto"/>
            <w:left w:val="none" w:sz="0" w:space="0" w:color="auto"/>
            <w:bottom w:val="none" w:sz="0" w:space="0" w:color="auto"/>
            <w:right w:val="none" w:sz="0" w:space="0" w:color="auto"/>
          </w:divBdr>
        </w:div>
        <w:div w:id="1321618092">
          <w:marLeft w:val="480"/>
          <w:marRight w:val="0"/>
          <w:marTop w:val="0"/>
          <w:marBottom w:val="0"/>
          <w:divBdr>
            <w:top w:val="none" w:sz="0" w:space="0" w:color="auto"/>
            <w:left w:val="none" w:sz="0" w:space="0" w:color="auto"/>
            <w:bottom w:val="none" w:sz="0" w:space="0" w:color="auto"/>
            <w:right w:val="none" w:sz="0" w:space="0" w:color="auto"/>
          </w:divBdr>
        </w:div>
        <w:div w:id="966548126">
          <w:marLeft w:val="480"/>
          <w:marRight w:val="0"/>
          <w:marTop w:val="0"/>
          <w:marBottom w:val="0"/>
          <w:divBdr>
            <w:top w:val="none" w:sz="0" w:space="0" w:color="auto"/>
            <w:left w:val="none" w:sz="0" w:space="0" w:color="auto"/>
            <w:bottom w:val="none" w:sz="0" w:space="0" w:color="auto"/>
            <w:right w:val="none" w:sz="0" w:space="0" w:color="auto"/>
          </w:divBdr>
        </w:div>
        <w:div w:id="2123188820">
          <w:marLeft w:val="480"/>
          <w:marRight w:val="0"/>
          <w:marTop w:val="0"/>
          <w:marBottom w:val="0"/>
          <w:divBdr>
            <w:top w:val="none" w:sz="0" w:space="0" w:color="auto"/>
            <w:left w:val="none" w:sz="0" w:space="0" w:color="auto"/>
            <w:bottom w:val="none" w:sz="0" w:space="0" w:color="auto"/>
            <w:right w:val="none" w:sz="0" w:space="0" w:color="auto"/>
          </w:divBdr>
        </w:div>
        <w:div w:id="618489171">
          <w:marLeft w:val="480"/>
          <w:marRight w:val="0"/>
          <w:marTop w:val="0"/>
          <w:marBottom w:val="0"/>
          <w:divBdr>
            <w:top w:val="none" w:sz="0" w:space="0" w:color="auto"/>
            <w:left w:val="none" w:sz="0" w:space="0" w:color="auto"/>
            <w:bottom w:val="none" w:sz="0" w:space="0" w:color="auto"/>
            <w:right w:val="none" w:sz="0" w:space="0" w:color="auto"/>
          </w:divBdr>
        </w:div>
        <w:div w:id="898250811">
          <w:marLeft w:val="480"/>
          <w:marRight w:val="0"/>
          <w:marTop w:val="0"/>
          <w:marBottom w:val="0"/>
          <w:divBdr>
            <w:top w:val="none" w:sz="0" w:space="0" w:color="auto"/>
            <w:left w:val="none" w:sz="0" w:space="0" w:color="auto"/>
            <w:bottom w:val="none" w:sz="0" w:space="0" w:color="auto"/>
            <w:right w:val="none" w:sz="0" w:space="0" w:color="auto"/>
          </w:divBdr>
        </w:div>
        <w:div w:id="1146125158">
          <w:marLeft w:val="480"/>
          <w:marRight w:val="0"/>
          <w:marTop w:val="0"/>
          <w:marBottom w:val="0"/>
          <w:divBdr>
            <w:top w:val="none" w:sz="0" w:space="0" w:color="auto"/>
            <w:left w:val="none" w:sz="0" w:space="0" w:color="auto"/>
            <w:bottom w:val="none" w:sz="0" w:space="0" w:color="auto"/>
            <w:right w:val="none" w:sz="0" w:space="0" w:color="auto"/>
          </w:divBdr>
        </w:div>
        <w:div w:id="357894847">
          <w:marLeft w:val="480"/>
          <w:marRight w:val="0"/>
          <w:marTop w:val="0"/>
          <w:marBottom w:val="0"/>
          <w:divBdr>
            <w:top w:val="none" w:sz="0" w:space="0" w:color="auto"/>
            <w:left w:val="none" w:sz="0" w:space="0" w:color="auto"/>
            <w:bottom w:val="none" w:sz="0" w:space="0" w:color="auto"/>
            <w:right w:val="none" w:sz="0" w:space="0" w:color="auto"/>
          </w:divBdr>
        </w:div>
        <w:div w:id="1064454468">
          <w:marLeft w:val="480"/>
          <w:marRight w:val="0"/>
          <w:marTop w:val="0"/>
          <w:marBottom w:val="0"/>
          <w:divBdr>
            <w:top w:val="none" w:sz="0" w:space="0" w:color="auto"/>
            <w:left w:val="none" w:sz="0" w:space="0" w:color="auto"/>
            <w:bottom w:val="none" w:sz="0" w:space="0" w:color="auto"/>
            <w:right w:val="none" w:sz="0" w:space="0" w:color="auto"/>
          </w:divBdr>
        </w:div>
        <w:div w:id="1293365836">
          <w:marLeft w:val="480"/>
          <w:marRight w:val="0"/>
          <w:marTop w:val="0"/>
          <w:marBottom w:val="0"/>
          <w:divBdr>
            <w:top w:val="none" w:sz="0" w:space="0" w:color="auto"/>
            <w:left w:val="none" w:sz="0" w:space="0" w:color="auto"/>
            <w:bottom w:val="none" w:sz="0" w:space="0" w:color="auto"/>
            <w:right w:val="none" w:sz="0" w:space="0" w:color="auto"/>
          </w:divBdr>
        </w:div>
        <w:div w:id="519203829">
          <w:marLeft w:val="480"/>
          <w:marRight w:val="0"/>
          <w:marTop w:val="0"/>
          <w:marBottom w:val="0"/>
          <w:divBdr>
            <w:top w:val="none" w:sz="0" w:space="0" w:color="auto"/>
            <w:left w:val="none" w:sz="0" w:space="0" w:color="auto"/>
            <w:bottom w:val="none" w:sz="0" w:space="0" w:color="auto"/>
            <w:right w:val="none" w:sz="0" w:space="0" w:color="auto"/>
          </w:divBdr>
        </w:div>
        <w:div w:id="1005672213">
          <w:marLeft w:val="480"/>
          <w:marRight w:val="0"/>
          <w:marTop w:val="0"/>
          <w:marBottom w:val="0"/>
          <w:divBdr>
            <w:top w:val="none" w:sz="0" w:space="0" w:color="auto"/>
            <w:left w:val="none" w:sz="0" w:space="0" w:color="auto"/>
            <w:bottom w:val="none" w:sz="0" w:space="0" w:color="auto"/>
            <w:right w:val="none" w:sz="0" w:space="0" w:color="auto"/>
          </w:divBdr>
        </w:div>
        <w:div w:id="1379355624">
          <w:marLeft w:val="480"/>
          <w:marRight w:val="0"/>
          <w:marTop w:val="0"/>
          <w:marBottom w:val="0"/>
          <w:divBdr>
            <w:top w:val="none" w:sz="0" w:space="0" w:color="auto"/>
            <w:left w:val="none" w:sz="0" w:space="0" w:color="auto"/>
            <w:bottom w:val="none" w:sz="0" w:space="0" w:color="auto"/>
            <w:right w:val="none" w:sz="0" w:space="0" w:color="auto"/>
          </w:divBdr>
        </w:div>
        <w:div w:id="499546403">
          <w:marLeft w:val="480"/>
          <w:marRight w:val="0"/>
          <w:marTop w:val="0"/>
          <w:marBottom w:val="0"/>
          <w:divBdr>
            <w:top w:val="none" w:sz="0" w:space="0" w:color="auto"/>
            <w:left w:val="none" w:sz="0" w:space="0" w:color="auto"/>
            <w:bottom w:val="none" w:sz="0" w:space="0" w:color="auto"/>
            <w:right w:val="none" w:sz="0" w:space="0" w:color="auto"/>
          </w:divBdr>
        </w:div>
        <w:div w:id="1613249656">
          <w:marLeft w:val="480"/>
          <w:marRight w:val="0"/>
          <w:marTop w:val="0"/>
          <w:marBottom w:val="0"/>
          <w:divBdr>
            <w:top w:val="none" w:sz="0" w:space="0" w:color="auto"/>
            <w:left w:val="none" w:sz="0" w:space="0" w:color="auto"/>
            <w:bottom w:val="none" w:sz="0" w:space="0" w:color="auto"/>
            <w:right w:val="none" w:sz="0" w:space="0" w:color="auto"/>
          </w:divBdr>
        </w:div>
        <w:div w:id="1717974097">
          <w:marLeft w:val="480"/>
          <w:marRight w:val="0"/>
          <w:marTop w:val="0"/>
          <w:marBottom w:val="0"/>
          <w:divBdr>
            <w:top w:val="none" w:sz="0" w:space="0" w:color="auto"/>
            <w:left w:val="none" w:sz="0" w:space="0" w:color="auto"/>
            <w:bottom w:val="none" w:sz="0" w:space="0" w:color="auto"/>
            <w:right w:val="none" w:sz="0" w:space="0" w:color="auto"/>
          </w:divBdr>
        </w:div>
        <w:div w:id="628247550">
          <w:marLeft w:val="480"/>
          <w:marRight w:val="0"/>
          <w:marTop w:val="0"/>
          <w:marBottom w:val="0"/>
          <w:divBdr>
            <w:top w:val="none" w:sz="0" w:space="0" w:color="auto"/>
            <w:left w:val="none" w:sz="0" w:space="0" w:color="auto"/>
            <w:bottom w:val="none" w:sz="0" w:space="0" w:color="auto"/>
            <w:right w:val="none" w:sz="0" w:space="0" w:color="auto"/>
          </w:divBdr>
        </w:div>
        <w:div w:id="1666738429">
          <w:marLeft w:val="480"/>
          <w:marRight w:val="0"/>
          <w:marTop w:val="0"/>
          <w:marBottom w:val="0"/>
          <w:divBdr>
            <w:top w:val="none" w:sz="0" w:space="0" w:color="auto"/>
            <w:left w:val="none" w:sz="0" w:space="0" w:color="auto"/>
            <w:bottom w:val="none" w:sz="0" w:space="0" w:color="auto"/>
            <w:right w:val="none" w:sz="0" w:space="0" w:color="auto"/>
          </w:divBdr>
        </w:div>
        <w:div w:id="1187061722">
          <w:marLeft w:val="480"/>
          <w:marRight w:val="0"/>
          <w:marTop w:val="0"/>
          <w:marBottom w:val="0"/>
          <w:divBdr>
            <w:top w:val="none" w:sz="0" w:space="0" w:color="auto"/>
            <w:left w:val="none" w:sz="0" w:space="0" w:color="auto"/>
            <w:bottom w:val="none" w:sz="0" w:space="0" w:color="auto"/>
            <w:right w:val="none" w:sz="0" w:space="0" w:color="auto"/>
          </w:divBdr>
        </w:div>
        <w:div w:id="2092726698">
          <w:marLeft w:val="480"/>
          <w:marRight w:val="0"/>
          <w:marTop w:val="0"/>
          <w:marBottom w:val="0"/>
          <w:divBdr>
            <w:top w:val="none" w:sz="0" w:space="0" w:color="auto"/>
            <w:left w:val="none" w:sz="0" w:space="0" w:color="auto"/>
            <w:bottom w:val="none" w:sz="0" w:space="0" w:color="auto"/>
            <w:right w:val="none" w:sz="0" w:space="0" w:color="auto"/>
          </w:divBdr>
        </w:div>
        <w:div w:id="407119673">
          <w:marLeft w:val="480"/>
          <w:marRight w:val="0"/>
          <w:marTop w:val="0"/>
          <w:marBottom w:val="0"/>
          <w:divBdr>
            <w:top w:val="none" w:sz="0" w:space="0" w:color="auto"/>
            <w:left w:val="none" w:sz="0" w:space="0" w:color="auto"/>
            <w:bottom w:val="none" w:sz="0" w:space="0" w:color="auto"/>
            <w:right w:val="none" w:sz="0" w:space="0" w:color="auto"/>
          </w:divBdr>
        </w:div>
        <w:div w:id="1263953487">
          <w:marLeft w:val="480"/>
          <w:marRight w:val="0"/>
          <w:marTop w:val="0"/>
          <w:marBottom w:val="0"/>
          <w:divBdr>
            <w:top w:val="none" w:sz="0" w:space="0" w:color="auto"/>
            <w:left w:val="none" w:sz="0" w:space="0" w:color="auto"/>
            <w:bottom w:val="none" w:sz="0" w:space="0" w:color="auto"/>
            <w:right w:val="none" w:sz="0" w:space="0" w:color="auto"/>
          </w:divBdr>
        </w:div>
        <w:div w:id="204365749">
          <w:marLeft w:val="480"/>
          <w:marRight w:val="0"/>
          <w:marTop w:val="0"/>
          <w:marBottom w:val="0"/>
          <w:divBdr>
            <w:top w:val="none" w:sz="0" w:space="0" w:color="auto"/>
            <w:left w:val="none" w:sz="0" w:space="0" w:color="auto"/>
            <w:bottom w:val="none" w:sz="0" w:space="0" w:color="auto"/>
            <w:right w:val="none" w:sz="0" w:space="0" w:color="auto"/>
          </w:divBdr>
        </w:div>
        <w:div w:id="1000354412">
          <w:marLeft w:val="480"/>
          <w:marRight w:val="0"/>
          <w:marTop w:val="0"/>
          <w:marBottom w:val="0"/>
          <w:divBdr>
            <w:top w:val="none" w:sz="0" w:space="0" w:color="auto"/>
            <w:left w:val="none" w:sz="0" w:space="0" w:color="auto"/>
            <w:bottom w:val="none" w:sz="0" w:space="0" w:color="auto"/>
            <w:right w:val="none" w:sz="0" w:space="0" w:color="auto"/>
          </w:divBdr>
        </w:div>
        <w:div w:id="1959019998">
          <w:marLeft w:val="480"/>
          <w:marRight w:val="0"/>
          <w:marTop w:val="0"/>
          <w:marBottom w:val="0"/>
          <w:divBdr>
            <w:top w:val="none" w:sz="0" w:space="0" w:color="auto"/>
            <w:left w:val="none" w:sz="0" w:space="0" w:color="auto"/>
            <w:bottom w:val="none" w:sz="0" w:space="0" w:color="auto"/>
            <w:right w:val="none" w:sz="0" w:space="0" w:color="auto"/>
          </w:divBdr>
        </w:div>
        <w:div w:id="1670789137">
          <w:marLeft w:val="480"/>
          <w:marRight w:val="0"/>
          <w:marTop w:val="0"/>
          <w:marBottom w:val="0"/>
          <w:divBdr>
            <w:top w:val="none" w:sz="0" w:space="0" w:color="auto"/>
            <w:left w:val="none" w:sz="0" w:space="0" w:color="auto"/>
            <w:bottom w:val="none" w:sz="0" w:space="0" w:color="auto"/>
            <w:right w:val="none" w:sz="0" w:space="0" w:color="auto"/>
          </w:divBdr>
        </w:div>
        <w:div w:id="1858351367">
          <w:marLeft w:val="480"/>
          <w:marRight w:val="0"/>
          <w:marTop w:val="0"/>
          <w:marBottom w:val="0"/>
          <w:divBdr>
            <w:top w:val="none" w:sz="0" w:space="0" w:color="auto"/>
            <w:left w:val="none" w:sz="0" w:space="0" w:color="auto"/>
            <w:bottom w:val="none" w:sz="0" w:space="0" w:color="auto"/>
            <w:right w:val="none" w:sz="0" w:space="0" w:color="auto"/>
          </w:divBdr>
        </w:div>
        <w:div w:id="1661958824">
          <w:marLeft w:val="480"/>
          <w:marRight w:val="0"/>
          <w:marTop w:val="0"/>
          <w:marBottom w:val="0"/>
          <w:divBdr>
            <w:top w:val="none" w:sz="0" w:space="0" w:color="auto"/>
            <w:left w:val="none" w:sz="0" w:space="0" w:color="auto"/>
            <w:bottom w:val="none" w:sz="0" w:space="0" w:color="auto"/>
            <w:right w:val="none" w:sz="0" w:space="0" w:color="auto"/>
          </w:divBdr>
        </w:div>
        <w:div w:id="922878816">
          <w:marLeft w:val="480"/>
          <w:marRight w:val="0"/>
          <w:marTop w:val="0"/>
          <w:marBottom w:val="0"/>
          <w:divBdr>
            <w:top w:val="none" w:sz="0" w:space="0" w:color="auto"/>
            <w:left w:val="none" w:sz="0" w:space="0" w:color="auto"/>
            <w:bottom w:val="none" w:sz="0" w:space="0" w:color="auto"/>
            <w:right w:val="none" w:sz="0" w:space="0" w:color="auto"/>
          </w:divBdr>
        </w:div>
        <w:div w:id="287514080">
          <w:marLeft w:val="480"/>
          <w:marRight w:val="0"/>
          <w:marTop w:val="0"/>
          <w:marBottom w:val="0"/>
          <w:divBdr>
            <w:top w:val="none" w:sz="0" w:space="0" w:color="auto"/>
            <w:left w:val="none" w:sz="0" w:space="0" w:color="auto"/>
            <w:bottom w:val="none" w:sz="0" w:space="0" w:color="auto"/>
            <w:right w:val="none" w:sz="0" w:space="0" w:color="auto"/>
          </w:divBdr>
        </w:div>
        <w:div w:id="679821209">
          <w:marLeft w:val="480"/>
          <w:marRight w:val="0"/>
          <w:marTop w:val="0"/>
          <w:marBottom w:val="0"/>
          <w:divBdr>
            <w:top w:val="none" w:sz="0" w:space="0" w:color="auto"/>
            <w:left w:val="none" w:sz="0" w:space="0" w:color="auto"/>
            <w:bottom w:val="none" w:sz="0" w:space="0" w:color="auto"/>
            <w:right w:val="none" w:sz="0" w:space="0" w:color="auto"/>
          </w:divBdr>
        </w:div>
        <w:div w:id="1706907451">
          <w:marLeft w:val="480"/>
          <w:marRight w:val="0"/>
          <w:marTop w:val="0"/>
          <w:marBottom w:val="0"/>
          <w:divBdr>
            <w:top w:val="none" w:sz="0" w:space="0" w:color="auto"/>
            <w:left w:val="none" w:sz="0" w:space="0" w:color="auto"/>
            <w:bottom w:val="none" w:sz="0" w:space="0" w:color="auto"/>
            <w:right w:val="none" w:sz="0" w:space="0" w:color="auto"/>
          </w:divBdr>
        </w:div>
        <w:div w:id="208152840">
          <w:marLeft w:val="480"/>
          <w:marRight w:val="0"/>
          <w:marTop w:val="0"/>
          <w:marBottom w:val="0"/>
          <w:divBdr>
            <w:top w:val="none" w:sz="0" w:space="0" w:color="auto"/>
            <w:left w:val="none" w:sz="0" w:space="0" w:color="auto"/>
            <w:bottom w:val="none" w:sz="0" w:space="0" w:color="auto"/>
            <w:right w:val="none" w:sz="0" w:space="0" w:color="auto"/>
          </w:divBdr>
        </w:div>
        <w:div w:id="754403263">
          <w:marLeft w:val="480"/>
          <w:marRight w:val="0"/>
          <w:marTop w:val="0"/>
          <w:marBottom w:val="0"/>
          <w:divBdr>
            <w:top w:val="none" w:sz="0" w:space="0" w:color="auto"/>
            <w:left w:val="none" w:sz="0" w:space="0" w:color="auto"/>
            <w:bottom w:val="none" w:sz="0" w:space="0" w:color="auto"/>
            <w:right w:val="none" w:sz="0" w:space="0" w:color="auto"/>
          </w:divBdr>
        </w:div>
        <w:div w:id="182401229">
          <w:marLeft w:val="480"/>
          <w:marRight w:val="0"/>
          <w:marTop w:val="0"/>
          <w:marBottom w:val="0"/>
          <w:divBdr>
            <w:top w:val="none" w:sz="0" w:space="0" w:color="auto"/>
            <w:left w:val="none" w:sz="0" w:space="0" w:color="auto"/>
            <w:bottom w:val="none" w:sz="0" w:space="0" w:color="auto"/>
            <w:right w:val="none" w:sz="0" w:space="0" w:color="auto"/>
          </w:divBdr>
        </w:div>
        <w:div w:id="489029838">
          <w:marLeft w:val="480"/>
          <w:marRight w:val="0"/>
          <w:marTop w:val="0"/>
          <w:marBottom w:val="0"/>
          <w:divBdr>
            <w:top w:val="none" w:sz="0" w:space="0" w:color="auto"/>
            <w:left w:val="none" w:sz="0" w:space="0" w:color="auto"/>
            <w:bottom w:val="none" w:sz="0" w:space="0" w:color="auto"/>
            <w:right w:val="none" w:sz="0" w:space="0" w:color="auto"/>
          </w:divBdr>
        </w:div>
        <w:div w:id="1863589489">
          <w:marLeft w:val="480"/>
          <w:marRight w:val="0"/>
          <w:marTop w:val="0"/>
          <w:marBottom w:val="0"/>
          <w:divBdr>
            <w:top w:val="none" w:sz="0" w:space="0" w:color="auto"/>
            <w:left w:val="none" w:sz="0" w:space="0" w:color="auto"/>
            <w:bottom w:val="none" w:sz="0" w:space="0" w:color="auto"/>
            <w:right w:val="none" w:sz="0" w:space="0" w:color="auto"/>
          </w:divBdr>
        </w:div>
        <w:div w:id="1466773049">
          <w:marLeft w:val="480"/>
          <w:marRight w:val="0"/>
          <w:marTop w:val="0"/>
          <w:marBottom w:val="0"/>
          <w:divBdr>
            <w:top w:val="none" w:sz="0" w:space="0" w:color="auto"/>
            <w:left w:val="none" w:sz="0" w:space="0" w:color="auto"/>
            <w:bottom w:val="none" w:sz="0" w:space="0" w:color="auto"/>
            <w:right w:val="none" w:sz="0" w:space="0" w:color="auto"/>
          </w:divBdr>
        </w:div>
        <w:div w:id="1326863482">
          <w:marLeft w:val="480"/>
          <w:marRight w:val="0"/>
          <w:marTop w:val="0"/>
          <w:marBottom w:val="0"/>
          <w:divBdr>
            <w:top w:val="none" w:sz="0" w:space="0" w:color="auto"/>
            <w:left w:val="none" w:sz="0" w:space="0" w:color="auto"/>
            <w:bottom w:val="none" w:sz="0" w:space="0" w:color="auto"/>
            <w:right w:val="none" w:sz="0" w:space="0" w:color="auto"/>
          </w:divBdr>
        </w:div>
        <w:div w:id="1967587581">
          <w:marLeft w:val="480"/>
          <w:marRight w:val="0"/>
          <w:marTop w:val="0"/>
          <w:marBottom w:val="0"/>
          <w:divBdr>
            <w:top w:val="none" w:sz="0" w:space="0" w:color="auto"/>
            <w:left w:val="none" w:sz="0" w:space="0" w:color="auto"/>
            <w:bottom w:val="none" w:sz="0" w:space="0" w:color="auto"/>
            <w:right w:val="none" w:sz="0" w:space="0" w:color="auto"/>
          </w:divBdr>
        </w:div>
        <w:div w:id="1676376917">
          <w:marLeft w:val="480"/>
          <w:marRight w:val="0"/>
          <w:marTop w:val="0"/>
          <w:marBottom w:val="0"/>
          <w:divBdr>
            <w:top w:val="none" w:sz="0" w:space="0" w:color="auto"/>
            <w:left w:val="none" w:sz="0" w:space="0" w:color="auto"/>
            <w:bottom w:val="none" w:sz="0" w:space="0" w:color="auto"/>
            <w:right w:val="none" w:sz="0" w:space="0" w:color="auto"/>
          </w:divBdr>
        </w:div>
        <w:div w:id="155999226">
          <w:marLeft w:val="480"/>
          <w:marRight w:val="0"/>
          <w:marTop w:val="0"/>
          <w:marBottom w:val="0"/>
          <w:divBdr>
            <w:top w:val="none" w:sz="0" w:space="0" w:color="auto"/>
            <w:left w:val="none" w:sz="0" w:space="0" w:color="auto"/>
            <w:bottom w:val="none" w:sz="0" w:space="0" w:color="auto"/>
            <w:right w:val="none" w:sz="0" w:space="0" w:color="auto"/>
          </w:divBdr>
        </w:div>
        <w:div w:id="996303825">
          <w:marLeft w:val="480"/>
          <w:marRight w:val="0"/>
          <w:marTop w:val="0"/>
          <w:marBottom w:val="0"/>
          <w:divBdr>
            <w:top w:val="none" w:sz="0" w:space="0" w:color="auto"/>
            <w:left w:val="none" w:sz="0" w:space="0" w:color="auto"/>
            <w:bottom w:val="none" w:sz="0" w:space="0" w:color="auto"/>
            <w:right w:val="none" w:sz="0" w:space="0" w:color="auto"/>
          </w:divBdr>
        </w:div>
      </w:divsChild>
    </w:div>
    <w:div w:id="1686059731">
      <w:bodyDiv w:val="1"/>
      <w:marLeft w:val="0"/>
      <w:marRight w:val="0"/>
      <w:marTop w:val="0"/>
      <w:marBottom w:val="0"/>
      <w:divBdr>
        <w:top w:val="none" w:sz="0" w:space="0" w:color="auto"/>
        <w:left w:val="none" w:sz="0" w:space="0" w:color="auto"/>
        <w:bottom w:val="none" w:sz="0" w:space="0" w:color="auto"/>
        <w:right w:val="none" w:sz="0" w:space="0" w:color="auto"/>
      </w:divBdr>
    </w:div>
    <w:div w:id="1686976291">
      <w:bodyDiv w:val="1"/>
      <w:marLeft w:val="0"/>
      <w:marRight w:val="0"/>
      <w:marTop w:val="0"/>
      <w:marBottom w:val="0"/>
      <w:divBdr>
        <w:top w:val="none" w:sz="0" w:space="0" w:color="auto"/>
        <w:left w:val="none" w:sz="0" w:space="0" w:color="auto"/>
        <w:bottom w:val="none" w:sz="0" w:space="0" w:color="auto"/>
        <w:right w:val="none" w:sz="0" w:space="0" w:color="auto"/>
      </w:divBdr>
      <w:divsChild>
        <w:div w:id="372538550">
          <w:marLeft w:val="480"/>
          <w:marRight w:val="0"/>
          <w:marTop w:val="0"/>
          <w:marBottom w:val="0"/>
          <w:divBdr>
            <w:top w:val="none" w:sz="0" w:space="0" w:color="auto"/>
            <w:left w:val="none" w:sz="0" w:space="0" w:color="auto"/>
            <w:bottom w:val="none" w:sz="0" w:space="0" w:color="auto"/>
            <w:right w:val="none" w:sz="0" w:space="0" w:color="auto"/>
          </w:divBdr>
        </w:div>
        <w:div w:id="288899745">
          <w:marLeft w:val="480"/>
          <w:marRight w:val="0"/>
          <w:marTop w:val="0"/>
          <w:marBottom w:val="0"/>
          <w:divBdr>
            <w:top w:val="none" w:sz="0" w:space="0" w:color="auto"/>
            <w:left w:val="none" w:sz="0" w:space="0" w:color="auto"/>
            <w:bottom w:val="none" w:sz="0" w:space="0" w:color="auto"/>
            <w:right w:val="none" w:sz="0" w:space="0" w:color="auto"/>
          </w:divBdr>
        </w:div>
        <w:div w:id="674304459">
          <w:marLeft w:val="480"/>
          <w:marRight w:val="0"/>
          <w:marTop w:val="0"/>
          <w:marBottom w:val="0"/>
          <w:divBdr>
            <w:top w:val="none" w:sz="0" w:space="0" w:color="auto"/>
            <w:left w:val="none" w:sz="0" w:space="0" w:color="auto"/>
            <w:bottom w:val="none" w:sz="0" w:space="0" w:color="auto"/>
            <w:right w:val="none" w:sz="0" w:space="0" w:color="auto"/>
          </w:divBdr>
        </w:div>
        <w:div w:id="664167103">
          <w:marLeft w:val="480"/>
          <w:marRight w:val="0"/>
          <w:marTop w:val="0"/>
          <w:marBottom w:val="0"/>
          <w:divBdr>
            <w:top w:val="none" w:sz="0" w:space="0" w:color="auto"/>
            <w:left w:val="none" w:sz="0" w:space="0" w:color="auto"/>
            <w:bottom w:val="none" w:sz="0" w:space="0" w:color="auto"/>
            <w:right w:val="none" w:sz="0" w:space="0" w:color="auto"/>
          </w:divBdr>
        </w:div>
        <w:div w:id="1841575449">
          <w:marLeft w:val="480"/>
          <w:marRight w:val="0"/>
          <w:marTop w:val="0"/>
          <w:marBottom w:val="0"/>
          <w:divBdr>
            <w:top w:val="none" w:sz="0" w:space="0" w:color="auto"/>
            <w:left w:val="none" w:sz="0" w:space="0" w:color="auto"/>
            <w:bottom w:val="none" w:sz="0" w:space="0" w:color="auto"/>
            <w:right w:val="none" w:sz="0" w:space="0" w:color="auto"/>
          </w:divBdr>
        </w:div>
        <w:div w:id="1736512461">
          <w:marLeft w:val="480"/>
          <w:marRight w:val="0"/>
          <w:marTop w:val="0"/>
          <w:marBottom w:val="0"/>
          <w:divBdr>
            <w:top w:val="none" w:sz="0" w:space="0" w:color="auto"/>
            <w:left w:val="none" w:sz="0" w:space="0" w:color="auto"/>
            <w:bottom w:val="none" w:sz="0" w:space="0" w:color="auto"/>
            <w:right w:val="none" w:sz="0" w:space="0" w:color="auto"/>
          </w:divBdr>
        </w:div>
        <w:div w:id="1056199428">
          <w:marLeft w:val="480"/>
          <w:marRight w:val="0"/>
          <w:marTop w:val="0"/>
          <w:marBottom w:val="0"/>
          <w:divBdr>
            <w:top w:val="none" w:sz="0" w:space="0" w:color="auto"/>
            <w:left w:val="none" w:sz="0" w:space="0" w:color="auto"/>
            <w:bottom w:val="none" w:sz="0" w:space="0" w:color="auto"/>
            <w:right w:val="none" w:sz="0" w:space="0" w:color="auto"/>
          </w:divBdr>
        </w:div>
        <w:div w:id="1589802267">
          <w:marLeft w:val="480"/>
          <w:marRight w:val="0"/>
          <w:marTop w:val="0"/>
          <w:marBottom w:val="0"/>
          <w:divBdr>
            <w:top w:val="none" w:sz="0" w:space="0" w:color="auto"/>
            <w:left w:val="none" w:sz="0" w:space="0" w:color="auto"/>
            <w:bottom w:val="none" w:sz="0" w:space="0" w:color="auto"/>
            <w:right w:val="none" w:sz="0" w:space="0" w:color="auto"/>
          </w:divBdr>
        </w:div>
        <w:div w:id="892695285">
          <w:marLeft w:val="480"/>
          <w:marRight w:val="0"/>
          <w:marTop w:val="0"/>
          <w:marBottom w:val="0"/>
          <w:divBdr>
            <w:top w:val="none" w:sz="0" w:space="0" w:color="auto"/>
            <w:left w:val="none" w:sz="0" w:space="0" w:color="auto"/>
            <w:bottom w:val="none" w:sz="0" w:space="0" w:color="auto"/>
            <w:right w:val="none" w:sz="0" w:space="0" w:color="auto"/>
          </w:divBdr>
        </w:div>
        <w:div w:id="970941685">
          <w:marLeft w:val="480"/>
          <w:marRight w:val="0"/>
          <w:marTop w:val="0"/>
          <w:marBottom w:val="0"/>
          <w:divBdr>
            <w:top w:val="none" w:sz="0" w:space="0" w:color="auto"/>
            <w:left w:val="none" w:sz="0" w:space="0" w:color="auto"/>
            <w:bottom w:val="none" w:sz="0" w:space="0" w:color="auto"/>
            <w:right w:val="none" w:sz="0" w:space="0" w:color="auto"/>
          </w:divBdr>
        </w:div>
        <w:div w:id="917977894">
          <w:marLeft w:val="480"/>
          <w:marRight w:val="0"/>
          <w:marTop w:val="0"/>
          <w:marBottom w:val="0"/>
          <w:divBdr>
            <w:top w:val="none" w:sz="0" w:space="0" w:color="auto"/>
            <w:left w:val="none" w:sz="0" w:space="0" w:color="auto"/>
            <w:bottom w:val="none" w:sz="0" w:space="0" w:color="auto"/>
            <w:right w:val="none" w:sz="0" w:space="0" w:color="auto"/>
          </w:divBdr>
        </w:div>
        <w:div w:id="936790467">
          <w:marLeft w:val="480"/>
          <w:marRight w:val="0"/>
          <w:marTop w:val="0"/>
          <w:marBottom w:val="0"/>
          <w:divBdr>
            <w:top w:val="none" w:sz="0" w:space="0" w:color="auto"/>
            <w:left w:val="none" w:sz="0" w:space="0" w:color="auto"/>
            <w:bottom w:val="none" w:sz="0" w:space="0" w:color="auto"/>
            <w:right w:val="none" w:sz="0" w:space="0" w:color="auto"/>
          </w:divBdr>
        </w:div>
        <w:div w:id="1818717196">
          <w:marLeft w:val="480"/>
          <w:marRight w:val="0"/>
          <w:marTop w:val="0"/>
          <w:marBottom w:val="0"/>
          <w:divBdr>
            <w:top w:val="none" w:sz="0" w:space="0" w:color="auto"/>
            <w:left w:val="none" w:sz="0" w:space="0" w:color="auto"/>
            <w:bottom w:val="none" w:sz="0" w:space="0" w:color="auto"/>
            <w:right w:val="none" w:sz="0" w:space="0" w:color="auto"/>
          </w:divBdr>
        </w:div>
        <w:div w:id="1044906350">
          <w:marLeft w:val="480"/>
          <w:marRight w:val="0"/>
          <w:marTop w:val="0"/>
          <w:marBottom w:val="0"/>
          <w:divBdr>
            <w:top w:val="none" w:sz="0" w:space="0" w:color="auto"/>
            <w:left w:val="none" w:sz="0" w:space="0" w:color="auto"/>
            <w:bottom w:val="none" w:sz="0" w:space="0" w:color="auto"/>
            <w:right w:val="none" w:sz="0" w:space="0" w:color="auto"/>
          </w:divBdr>
        </w:div>
        <w:div w:id="1458255407">
          <w:marLeft w:val="480"/>
          <w:marRight w:val="0"/>
          <w:marTop w:val="0"/>
          <w:marBottom w:val="0"/>
          <w:divBdr>
            <w:top w:val="none" w:sz="0" w:space="0" w:color="auto"/>
            <w:left w:val="none" w:sz="0" w:space="0" w:color="auto"/>
            <w:bottom w:val="none" w:sz="0" w:space="0" w:color="auto"/>
            <w:right w:val="none" w:sz="0" w:space="0" w:color="auto"/>
          </w:divBdr>
        </w:div>
        <w:div w:id="1144204157">
          <w:marLeft w:val="480"/>
          <w:marRight w:val="0"/>
          <w:marTop w:val="0"/>
          <w:marBottom w:val="0"/>
          <w:divBdr>
            <w:top w:val="none" w:sz="0" w:space="0" w:color="auto"/>
            <w:left w:val="none" w:sz="0" w:space="0" w:color="auto"/>
            <w:bottom w:val="none" w:sz="0" w:space="0" w:color="auto"/>
            <w:right w:val="none" w:sz="0" w:space="0" w:color="auto"/>
          </w:divBdr>
        </w:div>
        <w:div w:id="1844196491">
          <w:marLeft w:val="480"/>
          <w:marRight w:val="0"/>
          <w:marTop w:val="0"/>
          <w:marBottom w:val="0"/>
          <w:divBdr>
            <w:top w:val="none" w:sz="0" w:space="0" w:color="auto"/>
            <w:left w:val="none" w:sz="0" w:space="0" w:color="auto"/>
            <w:bottom w:val="none" w:sz="0" w:space="0" w:color="auto"/>
            <w:right w:val="none" w:sz="0" w:space="0" w:color="auto"/>
          </w:divBdr>
        </w:div>
        <w:div w:id="1060664684">
          <w:marLeft w:val="480"/>
          <w:marRight w:val="0"/>
          <w:marTop w:val="0"/>
          <w:marBottom w:val="0"/>
          <w:divBdr>
            <w:top w:val="none" w:sz="0" w:space="0" w:color="auto"/>
            <w:left w:val="none" w:sz="0" w:space="0" w:color="auto"/>
            <w:bottom w:val="none" w:sz="0" w:space="0" w:color="auto"/>
            <w:right w:val="none" w:sz="0" w:space="0" w:color="auto"/>
          </w:divBdr>
        </w:div>
        <w:div w:id="1801265735">
          <w:marLeft w:val="480"/>
          <w:marRight w:val="0"/>
          <w:marTop w:val="0"/>
          <w:marBottom w:val="0"/>
          <w:divBdr>
            <w:top w:val="none" w:sz="0" w:space="0" w:color="auto"/>
            <w:left w:val="none" w:sz="0" w:space="0" w:color="auto"/>
            <w:bottom w:val="none" w:sz="0" w:space="0" w:color="auto"/>
            <w:right w:val="none" w:sz="0" w:space="0" w:color="auto"/>
          </w:divBdr>
        </w:div>
        <w:div w:id="384766432">
          <w:marLeft w:val="480"/>
          <w:marRight w:val="0"/>
          <w:marTop w:val="0"/>
          <w:marBottom w:val="0"/>
          <w:divBdr>
            <w:top w:val="none" w:sz="0" w:space="0" w:color="auto"/>
            <w:left w:val="none" w:sz="0" w:space="0" w:color="auto"/>
            <w:bottom w:val="none" w:sz="0" w:space="0" w:color="auto"/>
            <w:right w:val="none" w:sz="0" w:space="0" w:color="auto"/>
          </w:divBdr>
        </w:div>
        <w:div w:id="1226725790">
          <w:marLeft w:val="480"/>
          <w:marRight w:val="0"/>
          <w:marTop w:val="0"/>
          <w:marBottom w:val="0"/>
          <w:divBdr>
            <w:top w:val="none" w:sz="0" w:space="0" w:color="auto"/>
            <w:left w:val="none" w:sz="0" w:space="0" w:color="auto"/>
            <w:bottom w:val="none" w:sz="0" w:space="0" w:color="auto"/>
            <w:right w:val="none" w:sz="0" w:space="0" w:color="auto"/>
          </w:divBdr>
        </w:div>
        <w:div w:id="818232457">
          <w:marLeft w:val="480"/>
          <w:marRight w:val="0"/>
          <w:marTop w:val="0"/>
          <w:marBottom w:val="0"/>
          <w:divBdr>
            <w:top w:val="none" w:sz="0" w:space="0" w:color="auto"/>
            <w:left w:val="none" w:sz="0" w:space="0" w:color="auto"/>
            <w:bottom w:val="none" w:sz="0" w:space="0" w:color="auto"/>
            <w:right w:val="none" w:sz="0" w:space="0" w:color="auto"/>
          </w:divBdr>
        </w:div>
        <w:div w:id="1932657593">
          <w:marLeft w:val="480"/>
          <w:marRight w:val="0"/>
          <w:marTop w:val="0"/>
          <w:marBottom w:val="0"/>
          <w:divBdr>
            <w:top w:val="none" w:sz="0" w:space="0" w:color="auto"/>
            <w:left w:val="none" w:sz="0" w:space="0" w:color="auto"/>
            <w:bottom w:val="none" w:sz="0" w:space="0" w:color="auto"/>
            <w:right w:val="none" w:sz="0" w:space="0" w:color="auto"/>
          </w:divBdr>
        </w:div>
        <w:div w:id="1735466953">
          <w:marLeft w:val="480"/>
          <w:marRight w:val="0"/>
          <w:marTop w:val="0"/>
          <w:marBottom w:val="0"/>
          <w:divBdr>
            <w:top w:val="none" w:sz="0" w:space="0" w:color="auto"/>
            <w:left w:val="none" w:sz="0" w:space="0" w:color="auto"/>
            <w:bottom w:val="none" w:sz="0" w:space="0" w:color="auto"/>
            <w:right w:val="none" w:sz="0" w:space="0" w:color="auto"/>
          </w:divBdr>
        </w:div>
        <w:div w:id="1770008195">
          <w:marLeft w:val="480"/>
          <w:marRight w:val="0"/>
          <w:marTop w:val="0"/>
          <w:marBottom w:val="0"/>
          <w:divBdr>
            <w:top w:val="none" w:sz="0" w:space="0" w:color="auto"/>
            <w:left w:val="none" w:sz="0" w:space="0" w:color="auto"/>
            <w:bottom w:val="none" w:sz="0" w:space="0" w:color="auto"/>
            <w:right w:val="none" w:sz="0" w:space="0" w:color="auto"/>
          </w:divBdr>
        </w:div>
        <w:div w:id="2065985211">
          <w:marLeft w:val="480"/>
          <w:marRight w:val="0"/>
          <w:marTop w:val="0"/>
          <w:marBottom w:val="0"/>
          <w:divBdr>
            <w:top w:val="none" w:sz="0" w:space="0" w:color="auto"/>
            <w:left w:val="none" w:sz="0" w:space="0" w:color="auto"/>
            <w:bottom w:val="none" w:sz="0" w:space="0" w:color="auto"/>
            <w:right w:val="none" w:sz="0" w:space="0" w:color="auto"/>
          </w:divBdr>
        </w:div>
        <w:div w:id="376319058">
          <w:marLeft w:val="480"/>
          <w:marRight w:val="0"/>
          <w:marTop w:val="0"/>
          <w:marBottom w:val="0"/>
          <w:divBdr>
            <w:top w:val="none" w:sz="0" w:space="0" w:color="auto"/>
            <w:left w:val="none" w:sz="0" w:space="0" w:color="auto"/>
            <w:bottom w:val="none" w:sz="0" w:space="0" w:color="auto"/>
            <w:right w:val="none" w:sz="0" w:space="0" w:color="auto"/>
          </w:divBdr>
        </w:div>
        <w:div w:id="1724909474">
          <w:marLeft w:val="480"/>
          <w:marRight w:val="0"/>
          <w:marTop w:val="0"/>
          <w:marBottom w:val="0"/>
          <w:divBdr>
            <w:top w:val="none" w:sz="0" w:space="0" w:color="auto"/>
            <w:left w:val="none" w:sz="0" w:space="0" w:color="auto"/>
            <w:bottom w:val="none" w:sz="0" w:space="0" w:color="auto"/>
            <w:right w:val="none" w:sz="0" w:space="0" w:color="auto"/>
          </w:divBdr>
        </w:div>
        <w:div w:id="1759864527">
          <w:marLeft w:val="480"/>
          <w:marRight w:val="0"/>
          <w:marTop w:val="0"/>
          <w:marBottom w:val="0"/>
          <w:divBdr>
            <w:top w:val="none" w:sz="0" w:space="0" w:color="auto"/>
            <w:left w:val="none" w:sz="0" w:space="0" w:color="auto"/>
            <w:bottom w:val="none" w:sz="0" w:space="0" w:color="auto"/>
            <w:right w:val="none" w:sz="0" w:space="0" w:color="auto"/>
          </w:divBdr>
        </w:div>
        <w:div w:id="1151752547">
          <w:marLeft w:val="480"/>
          <w:marRight w:val="0"/>
          <w:marTop w:val="0"/>
          <w:marBottom w:val="0"/>
          <w:divBdr>
            <w:top w:val="none" w:sz="0" w:space="0" w:color="auto"/>
            <w:left w:val="none" w:sz="0" w:space="0" w:color="auto"/>
            <w:bottom w:val="none" w:sz="0" w:space="0" w:color="auto"/>
            <w:right w:val="none" w:sz="0" w:space="0" w:color="auto"/>
          </w:divBdr>
        </w:div>
        <w:div w:id="1167984224">
          <w:marLeft w:val="480"/>
          <w:marRight w:val="0"/>
          <w:marTop w:val="0"/>
          <w:marBottom w:val="0"/>
          <w:divBdr>
            <w:top w:val="none" w:sz="0" w:space="0" w:color="auto"/>
            <w:left w:val="none" w:sz="0" w:space="0" w:color="auto"/>
            <w:bottom w:val="none" w:sz="0" w:space="0" w:color="auto"/>
            <w:right w:val="none" w:sz="0" w:space="0" w:color="auto"/>
          </w:divBdr>
        </w:div>
        <w:div w:id="426851514">
          <w:marLeft w:val="480"/>
          <w:marRight w:val="0"/>
          <w:marTop w:val="0"/>
          <w:marBottom w:val="0"/>
          <w:divBdr>
            <w:top w:val="none" w:sz="0" w:space="0" w:color="auto"/>
            <w:left w:val="none" w:sz="0" w:space="0" w:color="auto"/>
            <w:bottom w:val="none" w:sz="0" w:space="0" w:color="auto"/>
            <w:right w:val="none" w:sz="0" w:space="0" w:color="auto"/>
          </w:divBdr>
        </w:div>
        <w:div w:id="1387410210">
          <w:marLeft w:val="480"/>
          <w:marRight w:val="0"/>
          <w:marTop w:val="0"/>
          <w:marBottom w:val="0"/>
          <w:divBdr>
            <w:top w:val="none" w:sz="0" w:space="0" w:color="auto"/>
            <w:left w:val="none" w:sz="0" w:space="0" w:color="auto"/>
            <w:bottom w:val="none" w:sz="0" w:space="0" w:color="auto"/>
            <w:right w:val="none" w:sz="0" w:space="0" w:color="auto"/>
          </w:divBdr>
        </w:div>
        <w:div w:id="614799128">
          <w:marLeft w:val="480"/>
          <w:marRight w:val="0"/>
          <w:marTop w:val="0"/>
          <w:marBottom w:val="0"/>
          <w:divBdr>
            <w:top w:val="none" w:sz="0" w:space="0" w:color="auto"/>
            <w:left w:val="none" w:sz="0" w:space="0" w:color="auto"/>
            <w:bottom w:val="none" w:sz="0" w:space="0" w:color="auto"/>
            <w:right w:val="none" w:sz="0" w:space="0" w:color="auto"/>
          </w:divBdr>
        </w:div>
        <w:div w:id="2046175969">
          <w:marLeft w:val="480"/>
          <w:marRight w:val="0"/>
          <w:marTop w:val="0"/>
          <w:marBottom w:val="0"/>
          <w:divBdr>
            <w:top w:val="none" w:sz="0" w:space="0" w:color="auto"/>
            <w:left w:val="none" w:sz="0" w:space="0" w:color="auto"/>
            <w:bottom w:val="none" w:sz="0" w:space="0" w:color="auto"/>
            <w:right w:val="none" w:sz="0" w:space="0" w:color="auto"/>
          </w:divBdr>
        </w:div>
        <w:div w:id="412971592">
          <w:marLeft w:val="480"/>
          <w:marRight w:val="0"/>
          <w:marTop w:val="0"/>
          <w:marBottom w:val="0"/>
          <w:divBdr>
            <w:top w:val="none" w:sz="0" w:space="0" w:color="auto"/>
            <w:left w:val="none" w:sz="0" w:space="0" w:color="auto"/>
            <w:bottom w:val="none" w:sz="0" w:space="0" w:color="auto"/>
            <w:right w:val="none" w:sz="0" w:space="0" w:color="auto"/>
          </w:divBdr>
        </w:div>
        <w:div w:id="1505707778">
          <w:marLeft w:val="480"/>
          <w:marRight w:val="0"/>
          <w:marTop w:val="0"/>
          <w:marBottom w:val="0"/>
          <w:divBdr>
            <w:top w:val="none" w:sz="0" w:space="0" w:color="auto"/>
            <w:left w:val="none" w:sz="0" w:space="0" w:color="auto"/>
            <w:bottom w:val="none" w:sz="0" w:space="0" w:color="auto"/>
            <w:right w:val="none" w:sz="0" w:space="0" w:color="auto"/>
          </w:divBdr>
        </w:div>
        <w:div w:id="612251401">
          <w:marLeft w:val="480"/>
          <w:marRight w:val="0"/>
          <w:marTop w:val="0"/>
          <w:marBottom w:val="0"/>
          <w:divBdr>
            <w:top w:val="none" w:sz="0" w:space="0" w:color="auto"/>
            <w:left w:val="none" w:sz="0" w:space="0" w:color="auto"/>
            <w:bottom w:val="none" w:sz="0" w:space="0" w:color="auto"/>
            <w:right w:val="none" w:sz="0" w:space="0" w:color="auto"/>
          </w:divBdr>
        </w:div>
        <w:div w:id="2017951260">
          <w:marLeft w:val="480"/>
          <w:marRight w:val="0"/>
          <w:marTop w:val="0"/>
          <w:marBottom w:val="0"/>
          <w:divBdr>
            <w:top w:val="none" w:sz="0" w:space="0" w:color="auto"/>
            <w:left w:val="none" w:sz="0" w:space="0" w:color="auto"/>
            <w:bottom w:val="none" w:sz="0" w:space="0" w:color="auto"/>
            <w:right w:val="none" w:sz="0" w:space="0" w:color="auto"/>
          </w:divBdr>
        </w:div>
        <w:div w:id="492377431">
          <w:marLeft w:val="480"/>
          <w:marRight w:val="0"/>
          <w:marTop w:val="0"/>
          <w:marBottom w:val="0"/>
          <w:divBdr>
            <w:top w:val="none" w:sz="0" w:space="0" w:color="auto"/>
            <w:left w:val="none" w:sz="0" w:space="0" w:color="auto"/>
            <w:bottom w:val="none" w:sz="0" w:space="0" w:color="auto"/>
            <w:right w:val="none" w:sz="0" w:space="0" w:color="auto"/>
          </w:divBdr>
        </w:div>
        <w:div w:id="763498521">
          <w:marLeft w:val="480"/>
          <w:marRight w:val="0"/>
          <w:marTop w:val="0"/>
          <w:marBottom w:val="0"/>
          <w:divBdr>
            <w:top w:val="none" w:sz="0" w:space="0" w:color="auto"/>
            <w:left w:val="none" w:sz="0" w:space="0" w:color="auto"/>
            <w:bottom w:val="none" w:sz="0" w:space="0" w:color="auto"/>
            <w:right w:val="none" w:sz="0" w:space="0" w:color="auto"/>
          </w:divBdr>
        </w:div>
        <w:div w:id="780415011">
          <w:marLeft w:val="480"/>
          <w:marRight w:val="0"/>
          <w:marTop w:val="0"/>
          <w:marBottom w:val="0"/>
          <w:divBdr>
            <w:top w:val="none" w:sz="0" w:space="0" w:color="auto"/>
            <w:left w:val="none" w:sz="0" w:space="0" w:color="auto"/>
            <w:bottom w:val="none" w:sz="0" w:space="0" w:color="auto"/>
            <w:right w:val="none" w:sz="0" w:space="0" w:color="auto"/>
          </w:divBdr>
        </w:div>
        <w:div w:id="999693754">
          <w:marLeft w:val="480"/>
          <w:marRight w:val="0"/>
          <w:marTop w:val="0"/>
          <w:marBottom w:val="0"/>
          <w:divBdr>
            <w:top w:val="none" w:sz="0" w:space="0" w:color="auto"/>
            <w:left w:val="none" w:sz="0" w:space="0" w:color="auto"/>
            <w:bottom w:val="none" w:sz="0" w:space="0" w:color="auto"/>
            <w:right w:val="none" w:sz="0" w:space="0" w:color="auto"/>
          </w:divBdr>
        </w:div>
        <w:div w:id="200940103">
          <w:marLeft w:val="480"/>
          <w:marRight w:val="0"/>
          <w:marTop w:val="0"/>
          <w:marBottom w:val="0"/>
          <w:divBdr>
            <w:top w:val="none" w:sz="0" w:space="0" w:color="auto"/>
            <w:left w:val="none" w:sz="0" w:space="0" w:color="auto"/>
            <w:bottom w:val="none" w:sz="0" w:space="0" w:color="auto"/>
            <w:right w:val="none" w:sz="0" w:space="0" w:color="auto"/>
          </w:divBdr>
        </w:div>
        <w:div w:id="440224619">
          <w:marLeft w:val="480"/>
          <w:marRight w:val="0"/>
          <w:marTop w:val="0"/>
          <w:marBottom w:val="0"/>
          <w:divBdr>
            <w:top w:val="none" w:sz="0" w:space="0" w:color="auto"/>
            <w:left w:val="none" w:sz="0" w:space="0" w:color="auto"/>
            <w:bottom w:val="none" w:sz="0" w:space="0" w:color="auto"/>
            <w:right w:val="none" w:sz="0" w:space="0" w:color="auto"/>
          </w:divBdr>
        </w:div>
        <w:div w:id="1430277583">
          <w:marLeft w:val="480"/>
          <w:marRight w:val="0"/>
          <w:marTop w:val="0"/>
          <w:marBottom w:val="0"/>
          <w:divBdr>
            <w:top w:val="none" w:sz="0" w:space="0" w:color="auto"/>
            <w:left w:val="none" w:sz="0" w:space="0" w:color="auto"/>
            <w:bottom w:val="none" w:sz="0" w:space="0" w:color="auto"/>
            <w:right w:val="none" w:sz="0" w:space="0" w:color="auto"/>
          </w:divBdr>
        </w:div>
        <w:div w:id="802767303">
          <w:marLeft w:val="480"/>
          <w:marRight w:val="0"/>
          <w:marTop w:val="0"/>
          <w:marBottom w:val="0"/>
          <w:divBdr>
            <w:top w:val="none" w:sz="0" w:space="0" w:color="auto"/>
            <w:left w:val="none" w:sz="0" w:space="0" w:color="auto"/>
            <w:bottom w:val="none" w:sz="0" w:space="0" w:color="auto"/>
            <w:right w:val="none" w:sz="0" w:space="0" w:color="auto"/>
          </w:divBdr>
        </w:div>
        <w:div w:id="453334448">
          <w:marLeft w:val="480"/>
          <w:marRight w:val="0"/>
          <w:marTop w:val="0"/>
          <w:marBottom w:val="0"/>
          <w:divBdr>
            <w:top w:val="none" w:sz="0" w:space="0" w:color="auto"/>
            <w:left w:val="none" w:sz="0" w:space="0" w:color="auto"/>
            <w:bottom w:val="none" w:sz="0" w:space="0" w:color="auto"/>
            <w:right w:val="none" w:sz="0" w:space="0" w:color="auto"/>
          </w:divBdr>
        </w:div>
        <w:div w:id="1860049579">
          <w:marLeft w:val="480"/>
          <w:marRight w:val="0"/>
          <w:marTop w:val="0"/>
          <w:marBottom w:val="0"/>
          <w:divBdr>
            <w:top w:val="none" w:sz="0" w:space="0" w:color="auto"/>
            <w:left w:val="none" w:sz="0" w:space="0" w:color="auto"/>
            <w:bottom w:val="none" w:sz="0" w:space="0" w:color="auto"/>
            <w:right w:val="none" w:sz="0" w:space="0" w:color="auto"/>
          </w:divBdr>
        </w:div>
        <w:div w:id="532309426">
          <w:marLeft w:val="480"/>
          <w:marRight w:val="0"/>
          <w:marTop w:val="0"/>
          <w:marBottom w:val="0"/>
          <w:divBdr>
            <w:top w:val="none" w:sz="0" w:space="0" w:color="auto"/>
            <w:left w:val="none" w:sz="0" w:space="0" w:color="auto"/>
            <w:bottom w:val="none" w:sz="0" w:space="0" w:color="auto"/>
            <w:right w:val="none" w:sz="0" w:space="0" w:color="auto"/>
          </w:divBdr>
        </w:div>
        <w:div w:id="2144732852">
          <w:marLeft w:val="480"/>
          <w:marRight w:val="0"/>
          <w:marTop w:val="0"/>
          <w:marBottom w:val="0"/>
          <w:divBdr>
            <w:top w:val="none" w:sz="0" w:space="0" w:color="auto"/>
            <w:left w:val="none" w:sz="0" w:space="0" w:color="auto"/>
            <w:bottom w:val="none" w:sz="0" w:space="0" w:color="auto"/>
            <w:right w:val="none" w:sz="0" w:space="0" w:color="auto"/>
          </w:divBdr>
        </w:div>
        <w:div w:id="1052197096">
          <w:marLeft w:val="480"/>
          <w:marRight w:val="0"/>
          <w:marTop w:val="0"/>
          <w:marBottom w:val="0"/>
          <w:divBdr>
            <w:top w:val="none" w:sz="0" w:space="0" w:color="auto"/>
            <w:left w:val="none" w:sz="0" w:space="0" w:color="auto"/>
            <w:bottom w:val="none" w:sz="0" w:space="0" w:color="auto"/>
            <w:right w:val="none" w:sz="0" w:space="0" w:color="auto"/>
          </w:divBdr>
        </w:div>
        <w:div w:id="461928027">
          <w:marLeft w:val="480"/>
          <w:marRight w:val="0"/>
          <w:marTop w:val="0"/>
          <w:marBottom w:val="0"/>
          <w:divBdr>
            <w:top w:val="none" w:sz="0" w:space="0" w:color="auto"/>
            <w:left w:val="none" w:sz="0" w:space="0" w:color="auto"/>
            <w:bottom w:val="none" w:sz="0" w:space="0" w:color="auto"/>
            <w:right w:val="none" w:sz="0" w:space="0" w:color="auto"/>
          </w:divBdr>
        </w:div>
        <w:div w:id="1003314346">
          <w:marLeft w:val="480"/>
          <w:marRight w:val="0"/>
          <w:marTop w:val="0"/>
          <w:marBottom w:val="0"/>
          <w:divBdr>
            <w:top w:val="none" w:sz="0" w:space="0" w:color="auto"/>
            <w:left w:val="none" w:sz="0" w:space="0" w:color="auto"/>
            <w:bottom w:val="none" w:sz="0" w:space="0" w:color="auto"/>
            <w:right w:val="none" w:sz="0" w:space="0" w:color="auto"/>
          </w:divBdr>
        </w:div>
        <w:div w:id="2120487318">
          <w:marLeft w:val="480"/>
          <w:marRight w:val="0"/>
          <w:marTop w:val="0"/>
          <w:marBottom w:val="0"/>
          <w:divBdr>
            <w:top w:val="none" w:sz="0" w:space="0" w:color="auto"/>
            <w:left w:val="none" w:sz="0" w:space="0" w:color="auto"/>
            <w:bottom w:val="none" w:sz="0" w:space="0" w:color="auto"/>
            <w:right w:val="none" w:sz="0" w:space="0" w:color="auto"/>
          </w:divBdr>
        </w:div>
        <w:div w:id="653143430">
          <w:marLeft w:val="480"/>
          <w:marRight w:val="0"/>
          <w:marTop w:val="0"/>
          <w:marBottom w:val="0"/>
          <w:divBdr>
            <w:top w:val="none" w:sz="0" w:space="0" w:color="auto"/>
            <w:left w:val="none" w:sz="0" w:space="0" w:color="auto"/>
            <w:bottom w:val="none" w:sz="0" w:space="0" w:color="auto"/>
            <w:right w:val="none" w:sz="0" w:space="0" w:color="auto"/>
          </w:divBdr>
        </w:div>
        <w:div w:id="2135248656">
          <w:marLeft w:val="480"/>
          <w:marRight w:val="0"/>
          <w:marTop w:val="0"/>
          <w:marBottom w:val="0"/>
          <w:divBdr>
            <w:top w:val="none" w:sz="0" w:space="0" w:color="auto"/>
            <w:left w:val="none" w:sz="0" w:space="0" w:color="auto"/>
            <w:bottom w:val="none" w:sz="0" w:space="0" w:color="auto"/>
            <w:right w:val="none" w:sz="0" w:space="0" w:color="auto"/>
          </w:divBdr>
        </w:div>
        <w:div w:id="1105927457">
          <w:marLeft w:val="480"/>
          <w:marRight w:val="0"/>
          <w:marTop w:val="0"/>
          <w:marBottom w:val="0"/>
          <w:divBdr>
            <w:top w:val="none" w:sz="0" w:space="0" w:color="auto"/>
            <w:left w:val="none" w:sz="0" w:space="0" w:color="auto"/>
            <w:bottom w:val="none" w:sz="0" w:space="0" w:color="auto"/>
            <w:right w:val="none" w:sz="0" w:space="0" w:color="auto"/>
          </w:divBdr>
        </w:div>
        <w:div w:id="321667130">
          <w:marLeft w:val="480"/>
          <w:marRight w:val="0"/>
          <w:marTop w:val="0"/>
          <w:marBottom w:val="0"/>
          <w:divBdr>
            <w:top w:val="none" w:sz="0" w:space="0" w:color="auto"/>
            <w:left w:val="none" w:sz="0" w:space="0" w:color="auto"/>
            <w:bottom w:val="none" w:sz="0" w:space="0" w:color="auto"/>
            <w:right w:val="none" w:sz="0" w:space="0" w:color="auto"/>
          </w:divBdr>
        </w:div>
        <w:div w:id="219557616">
          <w:marLeft w:val="480"/>
          <w:marRight w:val="0"/>
          <w:marTop w:val="0"/>
          <w:marBottom w:val="0"/>
          <w:divBdr>
            <w:top w:val="none" w:sz="0" w:space="0" w:color="auto"/>
            <w:left w:val="none" w:sz="0" w:space="0" w:color="auto"/>
            <w:bottom w:val="none" w:sz="0" w:space="0" w:color="auto"/>
            <w:right w:val="none" w:sz="0" w:space="0" w:color="auto"/>
          </w:divBdr>
        </w:div>
        <w:div w:id="968627727">
          <w:marLeft w:val="480"/>
          <w:marRight w:val="0"/>
          <w:marTop w:val="0"/>
          <w:marBottom w:val="0"/>
          <w:divBdr>
            <w:top w:val="none" w:sz="0" w:space="0" w:color="auto"/>
            <w:left w:val="none" w:sz="0" w:space="0" w:color="auto"/>
            <w:bottom w:val="none" w:sz="0" w:space="0" w:color="auto"/>
            <w:right w:val="none" w:sz="0" w:space="0" w:color="auto"/>
          </w:divBdr>
        </w:div>
        <w:div w:id="1373262179">
          <w:marLeft w:val="480"/>
          <w:marRight w:val="0"/>
          <w:marTop w:val="0"/>
          <w:marBottom w:val="0"/>
          <w:divBdr>
            <w:top w:val="none" w:sz="0" w:space="0" w:color="auto"/>
            <w:left w:val="none" w:sz="0" w:space="0" w:color="auto"/>
            <w:bottom w:val="none" w:sz="0" w:space="0" w:color="auto"/>
            <w:right w:val="none" w:sz="0" w:space="0" w:color="auto"/>
          </w:divBdr>
        </w:div>
        <w:div w:id="1835219608">
          <w:marLeft w:val="480"/>
          <w:marRight w:val="0"/>
          <w:marTop w:val="0"/>
          <w:marBottom w:val="0"/>
          <w:divBdr>
            <w:top w:val="none" w:sz="0" w:space="0" w:color="auto"/>
            <w:left w:val="none" w:sz="0" w:space="0" w:color="auto"/>
            <w:bottom w:val="none" w:sz="0" w:space="0" w:color="auto"/>
            <w:right w:val="none" w:sz="0" w:space="0" w:color="auto"/>
          </w:divBdr>
        </w:div>
        <w:div w:id="1877113463">
          <w:marLeft w:val="480"/>
          <w:marRight w:val="0"/>
          <w:marTop w:val="0"/>
          <w:marBottom w:val="0"/>
          <w:divBdr>
            <w:top w:val="none" w:sz="0" w:space="0" w:color="auto"/>
            <w:left w:val="none" w:sz="0" w:space="0" w:color="auto"/>
            <w:bottom w:val="none" w:sz="0" w:space="0" w:color="auto"/>
            <w:right w:val="none" w:sz="0" w:space="0" w:color="auto"/>
          </w:divBdr>
        </w:div>
        <w:div w:id="1640918360">
          <w:marLeft w:val="480"/>
          <w:marRight w:val="0"/>
          <w:marTop w:val="0"/>
          <w:marBottom w:val="0"/>
          <w:divBdr>
            <w:top w:val="none" w:sz="0" w:space="0" w:color="auto"/>
            <w:left w:val="none" w:sz="0" w:space="0" w:color="auto"/>
            <w:bottom w:val="none" w:sz="0" w:space="0" w:color="auto"/>
            <w:right w:val="none" w:sz="0" w:space="0" w:color="auto"/>
          </w:divBdr>
        </w:div>
        <w:div w:id="1601336668">
          <w:marLeft w:val="480"/>
          <w:marRight w:val="0"/>
          <w:marTop w:val="0"/>
          <w:marBottom w:val="0"/>
          <w:divBdr>
            <w:top w:val="none" w:sz="0" w:space="0" w:color="auto"/>
            <w:left w:val="none" w:sz="0" w:space="0" w:color="auto"/>
            <w:bottom w:val="none" w:sz="0" w:space="0" w:color="auto"/>
            <w:right w:val="none" w:sz="0" w:space="0" w:color="auto"/>
          </w:divBdr>
        </w:div>
        <w:div w:id="1968972339">
          <w:marLeft w:val="480"/>
          <w:marRight w:val="0"/>
          <w:marTop w:val="0"/>
          <w:marBottom w:val="0"/>
          <w:divBdr>
            <w:top w:val="none" w:sz="0" w:space="0" w:color="auto"/>
            <w:left w:val="none" w:sz="0" w:space="0" w:color="auto"/>
            <w:bottom w:val="none" w:sz="0" w:space="0" w:color="auto"/>
            <w:right w:val="none" w:sz="0" w:space="0" w:color="auto"/>
          </w:divBdr>
        </w:div>
        <w:div w:id="32311740">
          <w:marLeft w:val="480"/>
          <w:marRight w:val="0"/>
          <w:marTop w:val="0"/>
          <w:marBottom w:val="0"/>
          <w:divBdr>
            <w:top w:val="none" w:sz="0" w:space="0" w:color="auto"/>
            <w:left w:val="none" w:sz="0" w:space="0" w:color="auto"/>
            <w:bottom w:val="none" w:sz="0" w:space="0" w:color="auto"/>
            <w:right w:val="none" w:sz="0" w:space="0" w:color="auto"/>
          </w:divBdr>
        </w:div>
        <w:div w:id="1970553230">
          <w:marLeft w:val="480"/>
          <w:marRight w:val="0"/>
          <w:marTop w:val="0"/>
          <w:marBottom w:val="0"/>
          <w:divBdr>
            <w:top w:val="none" w:sz="0" w:space="0" w:color="auto"/>
            <w:left w:val="none" w:sz="0" w:space="0" w:color="auto"/>
            <w:bottom w:val="none" w:sz="0" w:space="0" w:color="auto"/>
            <w:right w:val="none" w:sz="0" w:space="0" w:color="auto"/>
          </w:divBdr>
        </w:div>
        <w:div w:id="2128808910">
          <w:marLeft w:val="480"/>
          <w:marRight w:val="0"/>
          <w:marTop w:val="0"/>
          <w:marBottom w:val="0"/>
          <w:divBdr>
            <w:top w:val="none" w:sz="0" w:space="0" w:color="auto"/>
            <w:left w:val="none" w:sz="0" w:space="0" w:color="auto"/>
            <w:bottom w:val="none" w:sz="0" w:space="0" w:color="auto"/>
            <w:right w:val="none" w:sz="0" w:space="0" w:color="auto"/>
          </w:divBdr>
        </w:div>
        <w:div w:id="1887401494">
          <w:marLeft w:val="480"/>
          <w:marRight w:val="0"/>
          <w:marTop w:val="0"/>
          <w:marBottom w:val="0"/>
          <w:divBdr>
            <w:top w:val="none" w:sz="0" w:space="0" w:color="auto"/>
            <w:left w:val="none" w:sz="0" w:space="0" w:color="auto"/>
            <w:bottom w:val="none" w:sz="0" w:space="0" w:color="auto"/>
            <w:right w:val="none" w:sz="0" w:space="0" w:color="auto"/>
          </w:divBdr>
        </w:div>
        <w:div w:id="1467626190">
          <w:marLeft w:val="480"/>
          <w:marRight w:val="0"/>
          <w:marTop w:val="0"/>
          <w:marBottom w:val="0"/>
          <w:divBdr>
            <w:top w:val="none" w:sz="0" w:space="0" w:color="auto"/>
            <w:left w:val="none" w:sz="0" w:space="0" w:color="auto"/>
            <w:bottom w:val="none" w:sz="0" w:space="0" w:color="auto"/>
            <w:right w:val="none" w:sz="0" w:space="0" w:color="auto"/>
          </w:divBdr>
        </w:div>
        <w:div w:id="461926409">
          <w:marLeft w:val="480"/>
          <w:marRight w:val="0"/>
          <w:marTop w:val="0"/>
          <w:marBottom w:val="0"/>
          <w:divBdr>
            <w:top w:val="none" w:sz="0" w:space="0" w:color="auto"/>
            <w:left w:val="none" w:sz="0" w:space="0" w:color="auto"/>
            <w:bottom w:val="none" w:sz="0" w:space="0" w:color="auto"/>
            <w:right w:val="none" w:sz="0" w:space="0" w:color="auto"/>
          </w:divBdr>
        </w:div>
        <w:div w:id="928587197">
          <w:marLeft w:val="480"/>
          <w:marRight w:val="0"/>
          <w:marTop w:val="0"/>
          <w:marBottom w:val="0"/>
          <w:divBdr>
            <w:top w:val="none" w:sz="0" w:space="0" w:color="auto"/>
            <w:left w:val="none" w:sz="0" w:space="0" w:color="auto"/>
            <w:bottom w:val="none" w:sz="0" w:space="0" w:color="auto"/>
            <w:right w:val="none" w:sz="0" w:space="0" w:color="auto"/>
          </w:divBdr>
        </w:div>
        <w:div w:id="1633900808">
          <w:marLeft w:val="480"/>
          <w:marRight w:val="0"/>
          <w:marTop w:val="0"/>
          <w:marBottom w:val="0"/>
          <w:divBdr>
            <w:top w:val="none" w:sz="0" w:space="0" w:color="auto"/>
            <w:left w:val="none" w:sz="0" w:space="0" w:color="auto"/>
            <w:bottom w:val="none" w:sz="0" w:space="0" w:color="auto"/>
            <w:right w:val="none" w:sz="0" w:space="0" w:color="auto"/>
          </w:divBdr>
        </w:div>
        <w:div w:id="593519187">
          <w:marLeft w:val="480"/>
          <w:marRight w:val="0"/>
          <w:marTop w:val="0"/>
          <w:marBottom w:val="0"/>
          <w:divBdr>
            <w:top w:val="none" w:sz="0" w:space="0" w:color="auto"/>
            <w:left w:val="none" w:sz="0" w:space="0" w:color="auto"/>
            <w:bottom w:val="none" w:sz="0" w:space="0" w:color="auto"/>
            <w:right w:val="none" w:sz="0" w:space="0" w:color="auto"/>
          </w:divBdr>
        </w:div>
        <w:div w:id="1115709789">
          <w:marLeft w:val="480"/>
          <w:marRight w:val="0"/>
          <w:marTop w:val="0"/>
          <w:marBottom w:val="0"/>
          <w:divBdr>
            <w:top w:val="none" w:sz="0" w:space="0" w:color="auto"/>
            <w:left w:val="none" w:sz="0" w:space="0" w:color="auto"/>
            <w:bottom w:val="none" w:sz="0" w:space="0" w:color="auto"/>
            <w:right w:val="none" w:sz="0" w:space="0" w:color="auto"/>
          </w:divBdr>
        </w:div>
        <w:div w:id="1161233482">
          <w:marLeft w:val="480"/>
          <w:marRight w:val="0"/>
          <w:marTop w:val="0"/>
          <w:marBottom w:val="0"/>
          <w:divBdr>
            <w:top w:val="none" w:sz="0" w:space="0" w:color="auto"/>
            <w:left w:val="none" w:sz="0" w:space="0" w:color="auto"/>
            <w:bottom w:val="none" w:sz="0" w:space="0" w:color="auto"/>
            <w:right w:val="none" w:sz="0" w:space="0" w:color="auto"/>
          </w:divBdr>
        </w:div>
        <w:div w:id="603808925">
          <w:marLeft w:val="480"/>
          <w:marRight w:val="0"/>
          <w:marTop w:val="0"/>
          <w:marBottom w:val="0"/>
          <w:divBdr>
            <w:top w:val="none" w:sz="0" w:space="0" w:color="auto"/>
            <w:left w:val="none" w:sz="0" w:space="0" w:color="auto"/>
            <w:bottom w:val="none" w:sz="0" w:space="0" w:color="auto"/>
            <w:right w:val="none" w:sz="0" w:space="0" w:color="auto"/>
          </w:divBdr>
        </w:div>
        <w:div w:id="126168350">
          <w:marLeft w:val="480"/>
          <w:marRight w:val="0"/>
          <w:marTop w:val="0"/>
          <w:marBottom w:val="0"/>
          <w:divBdr>
            <w:top w:val="none" w:sz="0" w:space="0" w:color="auto"/>
            <w:left w:val="none" w:sz="0" w:space="0" w:color="auto"/>
            <w:bottom w:val="none" w:sz="0" w:space="0" w:color="auto"/>
            <w:right w:val="none" w:sz="0" w:space="0" w:color="auto"/>
          </w:divBdr>
        </w:div>
        <w:div w:id="2094007053">
          <w:marLeft w:val="480"/>
          <w:marRight w:val="0"/>
          <w:marTop w:val="0"/>
          <w:marBottom w:val="0"/>
          <w:divBdr>
            <w:top w:val="none" w:sz="0" w:space="0" w:color="auto"/>
            <w:left w:val="none" w:sz="0" w:space="0" w:color="auto"/>
            <w:bottom w:val="none" w:sz="0" w:space="0" w:color="auto"/>
            <w:right w:val="none" w:sz="0" w:space="0" w:color="auto"/>
          </w:divBdr>
        </w:div>
        <w:div w:id="565729110">
          <w:marLeft w:val="480"/>
          <w:marRight w:val="0"/>
          <w:marTop w:val="0"/>
          <w:marBottom w:val="0"/>
          <w:divBdr>
            <w:top w:val="none" w:sz="0" w:space="0" w:color="auto"/>
            <w:left w:val="none" w:sz="0" w:space="0" w:color="auto"/>
            <w:bottom w:val="none" w:sz="0" w:space="0" w:color="auto"/>
            <w:right w:val="none" w:sz="0" w:space="0" w:color="auto"/>
          </w:divBdr>
        </w:div>
        <w:div w:id="805124810">
          <w:marLeft w:val="480"/>
          <w:marRight w:val="0"/>
          <w:marTop w:val="0"/>
          <w:marBottom w:val="0"/>
          <w:divBdr>
            <w:top w:val="none" w:sz="0" w:space="0" w:color="auto"/>
            <w:left w:val="none" w:sz="0" w:space="0" w:color="auto"/>
            <w:bottom w:val="none" w:sz="0" w:space="0" w:color="auto"/>
            <w:right w:val="none" w:sz="0" w:space="0" w:color="auto"/>
          </w:divBdr>
        </w:div>
      </w:divsChild>
    </w:div>
    <w:div w:id="1688559646">
      <w:bodyDiv w:val="1"/>
      <w:marLeft w:val="0"/>
      <w:marRight w:val="0"/>
      <w:marTop w:val="0"/>
      <w:marBottom w:val="0"/>
      <w:divBdr>
        <w:top w:val="none" w:sz="0" w:space="0" w:color="auto"/>
        <w:left w:val="none" w:sz="0" w:space="0" w:color="auto"/>
        <w:bottom w:val="none" w:sz="0" w:space="0" w:color="auto"/>
        <w:right w:val="none" w:sz="0" w:space="0" w:color="auto"/>
      </w:divBdr>
      <w:divsChild>
        <w:div w:id="735588897">
          <w:marLeft w:val="480"/>
          <w:marRight w:val="0"/>
          <w:marTop w:val="0"/>
          <w:marBottom w:val="0"/>
          <w:divBdr>
            <w:top w:val="none" w:sz="0" w:space="0" w:color="auto"/>
            <w:left w:val="none" w:sz="0" w:space="0" w:color="auto"/>
            <w:bottom w:val="none" w:sz="0" w:space="0" w:color="auto"/>
            <w:right w:val="none" w:sz="0" w:space="0" w:color="auto"/>
          </w:divBdr>
        </w:div>
        <w:div w:id="926310819">
          <w:marLeft w:val="480"/>
          <w:marRight w:val="0"/>
          <w:marTop w:val="0"/>
          <w:marBottom w:val="0"/>
          <w:divBdr>
            <w:top w:val="none" w:sz="0" w:space="0" w:color="auto"/>
            <w:left w:val="none" w:sz="0" w:space="0" w:color="auto"/>
            <w:bottom w:val="none" w:sz="0" w:space="0" w:color="auto"/>
            <w:right w:val="none" w:sz="0" w:space="0" w:color="auto"/>
          </w:divBdr>
        </w:div>
        <w:div w:id="1053239447">
          <w:marLeft w:val="480"/>
          <w:marRight w:val="0"/>
          <w:marTop w:val="0"/>
          <w:marBottom w:val="0"/>
          <w:divBdr>
            <w:top w:val="none" w:sz="0" w:space="0" w:color="auto"/>
            <w:left w:val="none" w:sz="0" w:space="0" w:color="auto"/>
            <w:bottom w:val="none" w:sz="0" w:space="0" w:color="auto"/>
            <w:right w:val="none" w:sz="0" w:space="0" w:color="auto"/>
          </w:divBdr>
        </w:div>
        <w:div w:id="718089111">
          <w:marLeft w:val="480"/>
          <w:marRight w:val="0"/>
          <w:marTop w:val="0"/>
          <w:marBottom w:val="0"/>
          <w:divBdr>
            <w:top w:val="none" w:sz="0" w:space="0" w:color="auto"/>
            <w:left w:val="none" w:sz="0" w:space="0" w:color="auto"/>
            <w:bottom w:val="none" w:sz="0" w:space="0" w:color="auto"/>
            <w:right w:val="none" w:sz="0" w:space="0" w:color="auto"/>
          </w:divBdr>
        </w:div>
        <w:div w:id="1262564900">
          <w:marLeft w:val="480"/>
          <w:marRight w:val="0"/>
          <w:marTop w:val="0"/>
          <w:marBottom w:val="0"/>
          <w:divBdr>
            <w:top w:val="none" w:sz="0" w:space="0" w:color="auto"/>
            <w:left w:val="none" w:sz="0" w:space="0" w:color="auto"/>
            <w:bottom w:val="none" w:sz="0" w:space="0" w:color="auto"/>
            <w:right w:val="none" w:sz="0" w:space="0" w:color="auto"/>
          </w:divBdr>
        </w:div>
        <w:div w:id="540824279">
          <w:marLeft w:val="480"/>
          <w:marRight w:val="0"/>
          <w:marTop w:val="0"/>
          <w:marBottom w:val="0"/>
          <w:divBdr>
            <w:top w:val="none" w:sz="0" w:space="0" w:color="auto"/>
            <w:left w:val="none" w:sz="0" w:space="0" w:color="auto"/>
            <w:bottom w:val="none" w:sz="0" w:space="0" w:color="auto"/>
            <w:right w:val="none" w:sz="0" w:space="0" w:color="auto"/>
          </w:divBdr>
        </w:div>
        <w:div w:id="895819850">
          <w:marLeft w:val="480"/>
          <w:marRight w:val="0"/>
          <w:marTop w:val="0"/>
          <w:marBottom w:val="0"/>
          <w:divBdr>
            <w:top w:val="none" w:sz="0" w:space="0" w:color="auto"/>
            <w:left w:val="none" w:sz="0" w:space="0" w:color="auto"/>
            <w:bottom w:val="none" w:sz="0" w:space="0" w:color="auto"/>
            <w:right w:val="none" w:sz="0" w:space="0" w:color="auto"/>
          </w:divBdr>
        </w:div>
        <w:div w:id="1086658251">
          <w:marLeft w:val="480"/>
          <w:marRight w:val="0"/>
          <w:marTop w:val="0"/>
          <w:marBottom w:val="0"/>
          <w:divBdr>
            <w:top w:val="none" w:sz="0" w:space="0" w:color="auto"/>
            <w:left w:val="none" w:sz="0" w:space="0" w:color="auto"/>
            <w:bottom w:val="none" w:sz="0" w:space="0" w:color="auto"/>
            <w:right w:val="none" w:sz="0" w:space="0" w:color="auto"/>
          </w:divBdr>
        </w:div>
        <w:div w:id="1712346005">
          <w:marLeft w:val="480"/>
          <w:marRight w:val="0"/>
          <w:marTop w:val="0"/>
          <w:marBottom w:val="0"/>
          <w:divBdr>
            <w:top w:val="none" w:sz="0" w:space="0" w:color="auto"/>
            <w:left w:val="none" w:sz="0" w:space="0" w:color="auto"/>
            <w:bottom w:val="none" w:sz="0" w:space="0" w:color="auto"/>
            <w:right w:val="none" w:sz="0" w:space="0" w:color="auto"/>
          </w:divBdr>
        </w:div>
        <w:div w:id="630981409">
          <w:marLeft w:val="480"/>
          <w:marRight w:val="0"/>
          <w:marTop w:val="0"/>
          <w:marBottom w:val="0"/>
          <w:divBdr>
            <w:top w:val="none" w:sz="0" w:space="0" w:color="auto"/>
            <w:left w:val="none" w:sz="0" w:space="0" w:color="auto"/>
            <w:bottom w:val="none" w:sz="0" w:space="0" w:color="auto"/>
            <w:right w:val="none" w:sz="0" w:space="0" w:color="auto"/>
          </w:divBdr>
        </w:div>
        <w:div w:id="233511856">
          <w:marLeft w:val="480"/>
          <w:marRight w:val="0"/>
          <w:marTop w:val="0"/>
          <w:marBottom w:val="0"/>
          <w:divBdr>
            <w:top w:val="none" w:sz="0" w:space="0" w:color="auto"/>
            <w:left w:val="none" w:sz="0" w:space="0" w:color="auto"/>
            <w:bottom w:val="none" w:sz="0" w:space="0" w:color="auto"/>
            <w:right w:val="none" w:sz="0" w:space="0" w:color="auto"/>
          </w:divBdr>
        </w:div>
        <w:div w:id="882592859">
          <w:marLeft w:val="480"/>
          <w:marRight w:val="0"/>
          <w:marTop w:val="0"/>
          <w:marBottom w:val="0"/>
          <w:divBdr>
            <w:top w:val="none" w:sz="0" w:space="0" w:color="auto"/>
            <w:left w:val="none" w:sz="0" w:space="0" w:color="auto"/>
            <w:bottom w:val="none" w:sz="0" w:space="0" w:color="auto"/>
            <w:right w:val="none" w:sz="0" w:space="0" w:color="auto"/>
          </w:divBdr>
        </w:div>
        <w:div w:id="1821649873">
          <w:marLeft w:val="480"/>
          <w:marRight w:val="0"/>
          <w:marTop w:val="0"/>
          <w:marBottom w:val="0"/>
          <w:divBdr>
            <w:top w:val="none" w:sz="0" w:space="0" w:color="auto"/>
            <w:left w:val="none" w:sz="0" w:space="0" w:color="auto"/>
            <w:bottom w:val="none" w:sz="0" w:space="0" w:color="auto"/>
            <w:right w:val="none" w:sz="0" w:space="0" w:color="auto"/>
          </w:divBdr>
        </w:div>
        <w:div w:id="25522129">
          <w:marLeft w:val="480"/>
          <w:marRight w:val="0"/>
          <w:marTop w:val="0"/>
          <w:marBottom w:val="0"/>
          <w:divBdr>
            <w:top w:val="none" w:sz="0" w:space="0" w:color="auto"/>
            <w:left w:val="none" w:sz="0" w:space="0" w:color="auto"/>
            <w:bottom w:val="none" w:sz="0" w:space="0" w:color="auto"/>
            <w:right w:val="none" w:sz="0" w:space="0" w:color="auto"/>
          </w:divBdr>
        </w:div>
        <w:div w:id="1509129302">
          <w:marLeft w:val="480"/>
          <w:marRight w:val="0"/>
          <w:marTop w:val="0"/>
          <w:marBottom w:val="0"/>
          <w:divBdr>
            <w:top w:val="none" w:sz="0" w:space="0" w:color="auto"/>
            <w:left w:val="none" w:sz="0" w:space="0" w:color="auto"/>
            <w:bottom w:val="none" w:sz="0" w:space="0" w:color="auto"/>
            <w:right w:val="none" w:sz="0" w:space="0" w:color="auto"/>
          </w:divBdr>
        </w:div>
        <w:div w:id="645861626">
          <w:marLeft w:val="480"/>
          <w:marRight w:val="0"/>
          <w:marTop w:val="0"/>
          <w:marBottom w:val="0"/>
          <w:divBdr>
            <w:top w:val="none" w:sz="0" w:space="0" w:color="auto"/>
            <w:left w:val="none" w:sz="0" w:space="0" w:color="auto"/>
            <w:bottom w:val="none" w:sz="0" w:space="0" w:color="auto"/>
            <w:right w:val="none" w:sz="0" w:space="0" w:color="auto"/>
          </w:divBdr>
        </w:div>
        <w:div w:id="1720477474">
          <w:marLeft w:val="480"/>
          <w:marRight w:val="0"/>
          <w:marTop w:val="0"/>
          <w:marBottom w:val="0"/>
          <w:divBdr>
            <w:top w:val="none" w:sz="0" w:space="0" w:color="auto"/>
            <w:left w:val="none" w:sz="0" w:space="0" w:color="auto"/>
            <w:bottom w:val="none" w:sz="0" w:space="0" w:color="auto"/>
            <w:right w:val="none" w:sz="0" w:space="0" w:color="auto"/>
          </w:divBdr>
        </w:div>
        <w:div w:id="958608737">
          <w:marLeft w:val="480"/>
          <w:marRight w:val="0"/>
          <w:marTop w:val="0"/>
          <w:marBottom w:val="0"/>
          <w:divBdr>
            <w:top w:val="none" w:sz="0" w:space="0" w:color="auto"/>
            <w:left w:val="none" w:sz="0" w:space="0" w:color="auto"/>
            <w:bottom w:val="none" w:sz="0" w:space="0" w:color="auto"/>
            <w:right w:val="none" w:sz="0" w:space="0" w:color="auto"/>
          </w:divBdr>
        </w:div>
        <w:div w:id="1724209188">
          <w:marLeft w:val="480"/>
          <w:marRight w:val="0"/>
          <w:marTop w:val="0"/>
          <w:marBottom w:val="0"/>
          <w:divBdr>
            <w:top w:val="none" w:sz="0" w:space="0" w:color="auto"/>
            <w:left w:val="none" w:sz="0" w:space="0" w:color="auto"/>
            <w:bottom w:val="none" w:sz="0" w:space="0" w:color="auto"/>
            <w:right w:val="none" w:sz="0" w:space="0" w:color="auto"/>
          </w:divBdr>
        </w:div>
        <w:div w:id="7876573">
          <w:marLeft w:val="480"/>
          <w:marRight w:val="0"/>
          <w:marTop w:val="0"/>
          <w:marBottom w:val="0"/>
          <w:divBdr>
            <w:top w:val="none" w:sz="0" w:space="0" w:color="auto"/>
            <w:left w:val="none" w:sz="0" w:space="0" w:color="auto"/>
            <w:bottom w:val="none" w:sz="0" w:space="0" w:color="auto"/>
            <w:right w:val="none" w:sz="0" w:space="0" w:color="auto"/>
          </w:divBdr>
        </w:div>
        <w:div w:id="1186215388">
          <w:marLeft w:val="480"/>
          <w:marRight w:val="0"/>
          <w:marTop w:val="0"/>
          <w:marBottom w:val="0"/>
          <w:divBdr>
            <w:top w:val="none" w:sz="0" w:space="0" w:color="auto"/>
            <w:left w:val="none" w:sz="0" w:space="0" w:color="auto"/>
            <w:bottom w:val="none" w:sz="0" w:space="0" w:color="auto"/>
            <w:right w:val="none" w:sz="0" w:space="0" w:color="auto"/>
          </w:divBdr>
        </w:div>
        <w:div w:id="1637028052">
          <w:marLeft w:val="480"/>
          <w:marRight w:val="0"/>
          <w:marTop w:val="0"/>
          <w:marBottom w:val="0"/>
          <w:divBdr>
            <w:top w:val="none" w:sz="0" w:space="0" w:color="auto"/>
            <w:left w:val="none" w:sz="0" w:space="0" w:color="auto"/>
            <w:bottom w:val="none" w:sz="0" w:space="0" w:color="auto"/>
            <w:right w:val="none" w:sz="0" w:space="0" w:color="auto"/>
          </w:divBdr>
        </w:div>
        <w:div w:id="710345971">
          <w:marLeft w:val="480"/>
          <w:marRight w:val="0"/>
          <w:marTop w:val="0"/>
          <w:marBottom w:val="0"/>
          <w:divBdr>
            <w:top w:val="none" w:sz="0" w:space="0" w:color="auto"/>
            <w:left w:val="none" w:sz="0" w:space="0" w:color="auto"/>
            <w:bottom w:val="none" w:sz="0" w:space="0" w:color="auto"/>
            <w:right w:val="none" w:sz="0" w:space="0" w:color="auto"/>
          </w:divBdr>
        </w:div>
        <w:div w:id="1832212410">
          <w:marLeft w:val="480"/>
          <w:marRight w:val="0"/>
          <w:marTop w:val="0"/>
          <w:marBottom w:val="0"/>
          <w:divBdr>
            <w:top w:val="none" w:sz="0" w:space="0" w:color="auto"/>
            <w:left w:val="none" w:sz="0" w:space="0" w:color="auto"/>
            <w:bottom w:val="none" w:sz="0" w:space="0" w:color="auto"/>
            <w:right w:val="none" w:sz="0" w:space="0" w:color="auto"/>
          </w:divBdr>
        </w:div>
        <w:div w:id="351686507">
          <w:marLeft w:val="480"/>
          <w:marRight w:val="0"/>
          <w:marTop w:val="0"/>
          <w:marBottom w:val="0"/>
          <w:divBdr>
            <w:top w:val="none" w:sz="0" w:space="0" w:color="auto"/>
            <w:left w:val="none" w:sz="0" w:space="0" w:color="auto"/>
            <w:bottom w:val="none" w:sz="0" w:space="0" w:color="auto"/>
            <w:right w:val="none" w:sz="0" w:space="0" w:color="auto"/>
          </w:divBdr>
        </w:div>
        <w:div w:id="1426851086">
          <w:marLeft w:val="480"/>
          <w:marRight w:val="0"/>
          <w:marTop w:val="0"/>
          <w:marBottom w:val="0"/>
          <w:divBdr>
            <w:top w:val="none" w:sz="0" w:space="0" w:color="auto"/>
            <w:left w:val="none" w:sz="0" w:space="0" w:color="auto"/>
            <w:bottom w:val="none" w:sz="0" w:space="0" w:color="auto"/>
            <w:right w:val="none" w:sz="0" w:space="0" w:color="auto"/>
          </w:divBdr>
        </w:div>
        <w:div w:id="1984038517">
          <w:marLeft w:val="480"/>
          <w:marRight w:val="0"/>
          <w:marTop w:val="0"/>
          <w:marBottom w:val="0"/>
          <w:divBdr>
            <w:top w:val="none" w:sz="0" w:space="0" w:color="auto"/>
            <w:left w:val="none" w:sz="0" w:space="0" w:color="auto"/>
            <w:bottom w:val="none" w:sz="0" w:space="0" w:color="auto"/>
            <w:right w:val="none" w:sz="0" w:space="0" w:color="auto"/>
          </w:divBdr>
        </w:div>
        <w:div w:id="766582432">
          <w:marLeft w:val="480"/>
          <w:marRight w:val="0"/>
          <w:marTop w:val="0"/>
          <w:marBottom w:val="0"/>
          <w:divBdr>
            <w:top w:val="none" w:sz="0" w:space="0" w:color="auto"/>
            <w:left w:val="none" w:sz="0" w:space="0" w:color="auto"/>
            <w:bottom w:val="none" w:sz="0" w:space="0" w:color="auto"/>
            <w:right w:val="none" w:sz="0" w:space="0" w:color="auto"/>
          </w:divBdr>
        </w:div>
        <w:div w:id="1966038374">
          <w:marLeft w:val="480"/>
          <w:marRight w:val="0"/>
          <w:marTop w:val="0"/>
          <w:marBottom w:val="0"/>
          <w:divBdr>
            <w:top w:val="none" w:sz="0" w:space="0" w:color="auto"/>
            <w:left w:val="none" w:sz="0" w:space="0" w:color="auto"/>
            <w:bottom w:val="none" w:sz="0" w:space="0" w:color="auto"/>
            <w:right w:val="none" w:sz="0" w:space="0" w:color="auto"/>
          </w:divBdr>
        </w:div>
        <w:div w:id="819662853">
          <w:marLeft w:val="480"/>
          <w:marRight w:val="0"/>
          <w:marTop w:val="0"/>
          <w:marBottom w:val="0"/>
          <w:divBdr>
            <w:top w:val="none" w:sz="0" w:space="0" w:color="auto"/>
            <w:left w:val="none" w:sz="0" w:space="0" w:color="auto"/>
            <w:bottom w:val="none" w:sz="0" w:space="0" w:color="auto"/>
            <w:right w:val="none" w:sz="0" w:space="0" w:color="auto"/>
          </w:divBdr>
        </w:div>
        <w:div w:id="297299916">
          <w:marLeft w:val="480"/>
          <w:marRight w:val="0"/>
          <w:marTop w:val="0"/>
          <w:marBottom w:val="0"/>
          <w:divBdr>
            <w:top w:val="none" w:sz="0" w:space="0" w:color="auto"/>
            <w:left w:val="none" w:sz="0" w:space="0" w:color="auto"/>
            <w:bottom w:val="none" w:sz="0" w:space="0" w:color="auto"/>
            <w:right w:val="none" w:sz="0" w:space="0" w:color="auto"/>
          </w:divBdr>
        </w:div>
        <w:div w:id="247424203">
          <w:marLeft w:val="480"/>
          <w:marRight w:val="0"/>
          <w:marTop w:val="0"/>
          <w:marBottom w:val="0"/>
          <w:divBdr>
            <w:top w:val="none" w:sz="0" w:space="0" w:color="auto"/>
            <w:left w:val="none" w:sz="0" w:space="0" w:color="auto"/>
            <w:bottom w:val="none" w:sz="0" w:space="0" w:color="auto"/>
            <w:right w:val="none" w:sz="0" w:space="0" w:color="auto"/>
          </w:divBdr>
        </w:div>
        <w:div w:id="1736195295">
          <w:marLeft w:val="480"/>
          <w:marRight w:val="0"/>
          <w:marTop w:val="0"/>
          <w:marBottom w:val="0"/>
          <w:divBdr>
            <w:top w:val="none" w:sz="0" w:space="0" w:color="auto"/>
            <w:left w:val="none" w:sz="0" w:space="0" w:color="auto"/>
            <w:bottom w:val="none" w:sz="0" w:space="0" w:color="auto"/>
            <w:right w:val="none" w:sz="0" w:space="0" w:color="auto"/>
          </w:divBdr>
        </w:div>
        <w:div w:id="1174416766">
          <w:marLeft w:val="480"/>
          <w:marRight w:val="0"/>
          <w:marTop w:val="0"/>
          <w:marBottom w:val="0"/>
          <w:divBdr>
            <w:top w:val="none" w:sz="0" w:space="0" w:color="auto"/>
            <w:left w:val="none" w:sz="0" w:space="0" w:color="auto"/>
            <w:bottom w:val="none" w:sz="0" w:space="0" w:color="auto"/>
            <w:right w:val="none" w:sz="0" w:space="0" w:color="auto"/>
          </w:divBdr>
        </w:div>
        <w:div w:id="1582637366">
          <w:marLeft w:val="480"/>
          <w:marRight w:val="0"/>
          <w:marTop w:val="0"/>
          <w:marBottom w:val="0"/>
          <w:divBdr>
            <w:top w:val="none" w:sz="0" w:space="0" w:color="auto"/>
            <w:left w:val="none" w:sz="0" w:space="0" w:color="auto"/>
            <w:bottom w:val="none" w:sz="0" w:space="0" w:color="auto"/>
            <w:right w:val="none" w:sz="0" w:space="0" w:color="auto"/>
          </w:divBdr>
        </w:div>
        <w:div w:id="756440658">
          <w:marLeft w:val="480"/>
          <w:marRight w:val="0"/>
          <w:marTop w:val="0"/>
          <w:marBottom w:val="0"/>
          <w:divBdr>
            <w:top w:val="none" w:sz="0" w:space="0" w:color="auto"/>
            <w:left w:val="none" w:sz="0" w:space="0" w:color="auto"/>
            <w:bottom w:val="none" w:sz="0" w:space="0" w:color="auto"/>
            <w:right w:val="none" w:sz="0" w:space="0" w:color="auto"/>
          </w:divBdr>
        </w:div>
        <w:div w:id="187374423">
          <w:marLeft w:val="480"/>
          <w:marRight w:val="0"/>
          <w:marTop w:val="0"/>
          <w:marBottom w:val="0"/>
          <w:divBdr>
            <w:top w:val="none" w:sz="0" w:space="0" w:color="auto"/>
            <w:left w:val="none" w:sz="0" w:space="0" w:color="auto"/>
            <w:bottom w:val="none" w:sz="0" w:space="0" w:color="auto"/>
            <w:right w:val="none" w:sz="0" w:space="0" w:color="auto"/>
          </w:divBdr>
        </w:div>
        <w:div w:id="1650358326">
          <w:marLeft w:val="480"/>
          <w:marRight w:val="0"/>
          <w:marTop w:val="0"/>
          <w:marBottom w:val="0"/>
          <w:divBdr>
            <w:top w:val="none" w:sz="0" w:space="0" w:color="auto"/>
            <w:left w:val="none" w:sz="0" w:space="0" w:color="auto"/>
            <w:bottom w:val="none" w:sz="0" w:space="0" w:color="auto"/>
            <w:right w:val="none" w:sz="0" w:space="0" w:color="auto"/>
          </w:divBdr>
        </w:div>
        <w:div w:id="1392998530">
          <w:marLeft w:val="480"/>
          <w:marRight w:val="0"/>
          <w:marTop w:val="0"/>
          <w:marBottom w:val="0"/>
          <w:divBdr>
            <w:top w:val="none" w:sz="0" w:space="0" w:color="auto"/>
            <w:left w:val="none" w:sz="0" w:space="0" w:color="auto"/>
            <w:bottom w:val="none" w:sz="0" w:space="0" w:color="auto"/>
            <w:right w:val="none" w:sz="0" w:space="0" w:color="auto"/>
          </w:divBdr>
        </w:div>
        <w:div w:id="919682253">
          <w:marLeft w:val="480"/>
          <w:marRight w:val="0"/>
          <w:marTop w:val="0"/>
          <w:marBottom w:val="0"/>
          <w:divBdr>
            <w:top w:val="none" w:sz="0" w:space="0" w:color="auto"/>
            <w:left w:val="none" w:sz="0" w:space="0" w:color="auto"/>
            <w:bottom w:val="none" w:sz="0" w:space="0" w:color="auto"/>
            <w:right w:val="none" w:sz="0" w:space="0" w:color="auto"/>
          </w:divBdr>
        </w:div>
        <w:div w:id="510224155">
          <w:marLeft w:val="480"/>
          <w:marRight w:val="0"/>
          <w:marTop w:val="0"/>
          <w:marBottom w:val="0"/>
          <w:divBdr>
            <w:top w:val="none" w:sz="0" w:space="0" w:color="auto"/>
            <w:left w:val="none" w:sz="0" w:space="0" w:color="auto"/>
            <w:bottom w:val="none" w:sz="0" w:space="0" w:color="auto"/>
            <w:right w:val="none" w:sz="0" w:space="0" w:color="auto"/>
          </w:divBdr>
        </w:div>
        <w:div w:id="789252015">
          <w:marLeft w:val="480"/>
          <w:marRight w:val="0"/>
          <w:marTop w:val="0"/>
          <w:marBottom w:val="0"/>
          <w:divBdr>
            <w:top w:val="none" w:sz="0" w:space="0" w:color="auto"/>
            <w:left w:val="none" w:sz="0" w:space="0" w:color="auto"/>
            <w:bottom w:val="none" w:sz="0" w:space="0" w:color="auto"/>
            <w:right w:val="none" w:sz="0" w:space="0" w:color="auto"/>
          </w:divBdr>
        </w:div>
        <w:div w:id="1124036825">
          <w:marLeft w:val="480"/>
          <w:marRight w:val="0"/>
          <w:marTop w:val="0"/>
          <w:marBottom w:val="0"/>
          <w:divBdr>
            <w:top w:val="none" w:sz="0" w:space="0" w:color="auto"/>
            <w:left w:val="none" w:sz="0" w:space="0" w:color="auto"/>
            <w:bottom w:val="none" w:sz="0" w:space="0" w:color="auto"/>
            <w:right w:val="none" w:sz="0" w:space="0" w:color="auto"/>
          </w:divBdr>
        </w:div>
        <w:div w:id="1588345230">
          <w:marLeft w:val="480"/>
          <w:marRight w:val="0"/>
          <w:marTop w:val="0"/>
          <w:marBottom w:val="0"/>
          <w:divBdr>
            <w:top w:val="none" w:sz="0" w:space="0" w:color="auto"/>
            <w:left w:val="none" w:sz="0" w:space="0" w:color="auto"/>
            <w:bottom w:val="none" w:sz="0" w:space="0" w:color="auto"/>
            <w:right w:val="none" w:sz="0" w:space="0" w:color="auto"/>
          </w:divBdr>
        </w:div>
        <w:div w:id="473255145">
          <w:marLeft w:val="480"/>
          <w:marRight w:val="0"/>
          <w:marTop w:val="0"/>
          <w:marBottom w:val="0"/>
          <w:divBdr>
            <w:top w:val="none" w:sz="0" w:space="0" w:color="auto"/>
            <w:left w:val="none" w:sz="0" w:space="0" w:color="auto"/>
            <w:bottom w:val="none" w:sz="0" w:space="0" w:color="auto"/>
            <w:right w:val="none" w:sz="0" w:space="0" w:color="auto"/>
          </w:divBdr>
        </w:div>
        <w:div w:id="820343163">
          <w:marLeft w:val="480"/>
          <w:marRight w:val="0"/>
          <w:marTop w:val="0"/>
          <w:marBottom w:val="0"/>
          <w:divBdr>
            <w:top w:val="none" w:sz="0" w:space="0" w:color="auto"/>
            <w:left w:val="none" w:sz="0" w:space="0" w:color="auto"/>
            <w:bottom w:val="none" w:sz="0" w:space="0" w:color="auto"/>
            <w:right w:val="none" w:sz="0" w:space="0" w:color="auto"/>
          </w:divBdr>
        </w:div>
        <w:div w:id="821895886">
          <w:marLeft w:val="480"/>
          <w:marRight w:val="0"/>
          <w:marTop w:val="0"/>
          <w:marBottom w:val="0"/>
          <w:divBdr>
            <w:top w:val="none" w:sz="0" w:space="0" w:color="auto"/>
            <w:left w:val="none" w:sz="0" w:space="0" w:color="auto"/>
            <w:bottom w:val="none" w:sz="0" w:space="0" w:color="auto"/>
            <w:right w:val="none" w:sz="0" w:space="0" w:color="auto"/>
          </w:divBdr>
        </w:div>
        <w:div w:id="1253782193">
          <w:marLeft w:val="480"/>
          <w:marRight w:val="0"/>
          <w:marTop w:val="0"/>
          <w:marBottom w:val="0"/>
          <w:divBdr>
            <w:top w:val="none" w:sz="0" w:space="0" w:color="auto"/>
            <w:left w:val="none" w:sz="0" w:space="0" w:color="auto"/>
            <w:bottom w:val="none" w:sz="0" w:space="0" w:color="auto"/>
            <w:right w:val="none" w:sz="0" w:space="0" w:color="auto"/>
          </w:divBdr>
        </w:div>
        <w:div w:id="1473012700">
          <w:marLeft w:val="480"/>
          <w:marRight w:val="0"/>
          <w:marTop w:val="0"/>
          <w:marBottom w:val="0"/>
          <w:divBdr>
            <w:top w:val="none" w:sz="0" w:space="0" w:color="auto"/>
            <w:left w:val="none" w:sz="0" w:space="0" w:color="auto"/>
            <w:bottom w:val="none" w:sz="0" w:space="0" w:color="auto"/>
            <w:right w:val="none" w:sz="0" w:space="0" w:color="auto"/>
          </w:divBdr>
        </w:div>
        <w:div w:id="309284614">
          <w:marLeft w:val="480"/>
          <w:marRight w:val="0"/>
          <w:marTop w:val="0"/>
          <w:marBottom w:val="0"/>
          <w:divBdr>
            <w:top w:val="none" w:sz="0" w:space="0" w:color="auto"/>
            <w:left w:val="none" w:sz="0" w:space="0" w:color="auto"/>
            <w:bottom w:val="none" w:sz="0" w:space="0" w:color="auto"/>
            <w:right w:val="none" w:sz="0" w:space="0" w:color="auto"/>
          </w:divBdr>
        </w:div>
        <w:div w:id="1125854128">
          <w:marLeft w:val="480"/>
          <w:marRight w:val="0"/>
          <w:marTop w:val="0"/>
          <w:marBottom w:val="0"/>
          <w:divBdr>
            <w:top w:val="none" w:sz="0" w:space="0" w:color="auto"/>
            <w:left w:val="none" w:sz="0" w:space="0" w:color="auto"/>
            <w:bottom w:val="none" w:sz="0" w:space="0" w:color="auto"/>
            <w:right w:val="none" w:sz="0" w:space="0" w:color="auto"/>
          </w:divBdr>
        </w:div>
        <w:div w:id="652106254">
          <w:marLeft w:val="480"/>
          <w:marRight w:val="0"/>
          <w:marTop w:val="0"/>
          <w:marBottom w:val="0"/>
          <w:divBdr>
            <w:top w:val="none" w:sz="0" w:space="0" w:color="auto"/>
            <w:left w:val="none" w:sz="0" w:space="0" w:color="auto"/>
            <w:bottom w:val="none" w:sz="0" w:space="0" w:color="auto"/>
            <w:right w:val="none" w:sz="0" w:space="0" w:color="auto"/>
          </w:divBdr>
        </w:div>
        <w:div w:id="1800874028">
          <w:marLeft w:val="480"/>
          <w:marRight w:val="0"/>
          <w:marTop w:val="0"/>
          <w:marBottom w:val="0"/>
          <w:divBdr>
            <w:top w:val="none" w:sz="0" w:space="0" w:color="auto"/>
            <w:left w:val="none" w:sz="0" w:space="0" w:color="auto"/>
            <w:bottom w:val="none" w:sz="0" w:space="0" w:color="auto"/>
            <w:right w:val="none" w:sz="0" w:space="0" w:color="auto"/>
          </w:divBdr>
        </w:div>
        <w:div w:id="874082510">
          <w:marLeft w:val="480"/>
          <w:marRight w:val="0"/>
          <w:marTop w:val="0"/>
          <w:marBottom w:val="0"/>
          <w:divBdr>
            <w:top w:val="none" w:sz="0" w:space="0" w:color="auto"/>
            <w:left w:val="none" w:sz="0" w:space="0" w:color="auto"/>
            <w:bottom w:val="none" w:sz="0" w:space="0" w:color="auto"/>
            <w:right w:val="none" w:sz="0" w:space="0" w:color="auto"/>
          </w:divBdr>
        </w:div>
        <w:div w:id="831914105">
          <w:marLeft w:val="480"/>
          <w:marRight w:val="0"/>
          <w:marTop w:val="0"/>
          <w:marBottom w:val="0"/>
          <w:divBdr>
            <w:top w:val="none" w:sz="0" w:space="0" w:color="auto"/>
            <w:left w:val="none" w:sz="0" w:space="0" w:color="auto"/>
            <w:bottom w:val="none" w:sz="0" w:space="0" w:color="auto"/>
            <w:right w:val="none" w:sz="0" w:space="0" w:color="auto"/>
          </w:divBdr>
        </w:div>
        <w:div w:id="753161603">
          <w:marLeft w:val="480"/>
          <w:marRight w:val="0"/>
          <w:marTop w:val="0"/>
          <w:marBottom w:val="0"/>
          <w:divBdr>
            <w:top w:val="none" w:sz="0" w:space="0" w:color="auto"/>
            <w:left w:val="none" w:sz="0" w:space="0" w:color="auto"/>
            <w:bottom w:val="none" w:sz="0" w:space="0" w:color="auto"/>
            <w:right w:val="none" w:sz="0" w:space="0" w:color="auto"/>
          </w:divBdr>
        </w:div>
        <w:div w:id="858398872">
          <w:marLeft w:val="480"/>
          <w:marRight w:val="0"/>
          <w:marTop w:val="0"/>
          <w:marBottom w:val="0"/>
          <w:divBdr>
            <w:top w:val="none" w:sz="0" w:space="0" w:color="auto"/>
            <w:left w:val="none" w:sz="0" w:space="0" w:color="auto"/>
            <w:bottom w:val="none" w:sz="0" w:space="0" w:color="auto"/>
            <w:right w:val="none" w:sz="0" w:space="0" w:color="auto"/>
          </w:divBdr>
        </w:div>
        <w:div w:id="1869298124">
          <w:marLeft w:val="480"/>
          <w:marRight w:val="0"/>
          <w:marTop w:val="0"/>
          <w:marBottom w:val="0"/>
          <w:divBdr>
            <w:top w:val="none" w:sz="0" w:space="0" w:color="auto"/>
            <w:left w:val="none" w:sz="0" w:space="0" w:color="auto"/>
            <w:bottom w:val="none" w:sz="0" w:space="0" w:color="auto"/>
            <w:right w:val="none" w:sz="0" w:space="0" w:color="auto"/>
          </w:divBdr>
        </w:div>
        <w:div w:id="1812483393">
          <w:marLeft w:val="480"/>
          <w:marRight w:val="0"/>
          <w:marTop w:val="0"/>
          <w:marBottom w:val="0"/>
          <w:divBdr>
            <w:top w:val="none" w:sz="0" w:space="0" w:color="auto"/>
            <w:left w:val="none" w:sz="0" w:space="0" w:color="auto"/>
            <w:bottom w:val="none" w:sz="0" w:space="0" w:color="auto"/>
            <w:right w:val="none" w:sz="0" w:space="0" w:color="auto"/>
          </w:divBdr>
        </w:div>
      </w:divsChild>
    </w:div>
    <w:div w:id="1690376315">
      <w:bodyDiv w:val="1"/>
      <w:marLeft w:val="0"/>
      <w:marRight w:val="0"/>
      <w:marTop w:val="0"/>
      <w:marBottom w:val="0"/>
      <w:divBdr>
        <w:top w:val="none" w:sz="0" w:space="0" w:color="auto"/>
        <w:left w:val="none" w:sz="0" w:space="0" w:color="auto"/>
        <w:bottom w:val="none" w:sz="0" w:space="0" w:color="auto"/>
        <w:right w:val="none" w:sz="0" w:space="0" w:color="auto"/>
      </w:divBdr>
      <w:divsChild>
        <w:div w:id="1613708868">
          <w:marLeft w:val="480"/>
          <w:marRight w:val="0"/>
          <w:marTop w:val="0"/>
          <w:marBottom w:val="0"/>
          <w:divBdr>
            <w:top w:val="none" w:sz="0" w:space="0" w:color="auto"/>
            <w:left w:val="none" w:sz="0" w:space="0" w:color="auto"/>
            <w:bottom w:val="none" w:sz="0" w:space="0" w:color="auto"/>
            <w:right w:val="none" w:sz="0" w:space="0" w:color="auto"/>
          </w:divBdr>
        </w:div>
        <w:div w:id="1182669410">
          <w:marLeft w:val="480"/>
          <w:marRight w:val="0"/>
          <w:marTop w:val="0"/>
          <w:marBottom w:val="0"/>
          <w:divBdr>
            <w:top w:val="none" w:sz="0" w:space="0" w:color="auto"/>
            <w:left w:val="none" w:sz="0" w:space="0" w:color="auto"/>
            <w:bottom w:val="none" w:sz="0" w:space="0" w:color="auto"/>
            <w:right w:val="none" w:sz="0" w:space="0" w:color="auto"/>
          </w:divBdr>
        </w:div>
        <w:div w:id="868030228">
          <w:marLeft w:val="480"/>
          <w:marRight w:val="0"/>
          <w:marTop w:val="0"/>
          <w:marBottom w:val="0"/>
          <w:divBdr>
            <w:top w:val="none" w:sz="0" w:space="0" w:color="auto"/>
            <w:left w:val="none" w:sz="0" w:space="0" w:color="auto"/>
            <w:bottom w:val="none" w:sz="0" w:space="0" w:color="auto"/>
            <w:right w:val="none" w:sz="0" w:space="0" w:color="auto"/>
          </w:divBdr>
        </w:div>
        <w:div w:id="1831750276">
          <w:marLeft w:val="480"/>
          <w:marRight w:val="0"/>
          <w:marTop w:val="0"/>
          <w:marBottom w:val="0"/>
          <w:divBdr>
            <w:top w:val="none" w:sz="0" w:space="0" w:color="auto"/>
            <w:left w:val="none" w:sz="0" w:space="0" w:color="auto"/>
            <w:bottom w:val="none" w:sz="0" w:space="0" w:color="auto"/>
            <w:right w:val="none" w:sz="0" w:space="0" w:color="auto"/>
          </w:divBdr>
        </w:div>
        <w:div w:id="1397437132">
          <w:marLeft w:val="480"/>
          <w:marRight w:val="0"/>
          <w:marTop w:val="0"/>
          <w:marBottom w:val="0"/>
          <w:divBdr>
            <w:top w:val="none" w:sz="0" w:space="0" w:color="auto"/>
            <w:left w:val="none" w:sz="0" w:space="0" w:color="auto"/>
            <w:bottom w:val="none" w:sz="0" w:space="0" w:color="auto"/>
            <w:right w:val="none" w:sz="0" w:space="0" w:color="auto"/>
          </w:divBdr>
        </w:div>
        <w:div w:id="1529830607">
          <w:marLeft w:val="480"/>
          <w:marRight w:val="0"/>
          <w:marTop w:val="0"/>
          <w:marBottom w:val="0"/>
          <w:divBdr>
            <w:top w:val="none" w:sz="0" w:space="0" w:color="auto"/>
            <w:left w:val="none" w:sz="0" w:space="0" w:color="auto"/>
            <w:bottom w:val="none" w:sz="0" w:space="0" w:color="auto"/>
            <w:right w:val="none" w:sz="0" w:space="0" w:color="auto"/>
          </w:divBdr>
        </w:div>
        <w:div w:id="400059075">
          <w:marLeft w:val="480"/>
          <w:marRight w:val="0"/>
          <w:marTop w:val="0"/>
          <w:marBottom w:val="0"/>
          <w:divBdr>
            <w:top w:val="none" w:sz="0" w:space="0" w:color="auto"/>
            <w:left w:val="none" w:sz="0" w:space="0" w:color="auto"/>
            <w:bottom w:val="none" w:sz="0" w:space="0" w:color="auto"/>
            <w:right w:val="none" w:sz="0" w:space="0" w:color="auto"/>
          </w:divBdr>
        </w:div>
        <w:div w:id="1349671422">
          <w:marLeft w:val="480"/>
          <w:marRight w:val="0"/>
          <w:marTop w:val="0"/>
          <w:marBottom w:val="0"/>
          <w:divBdr>
            <w:top w:val="none" w:sz="0" w:space="0" w:color="auto"/>
            <w:left w:val="none" w:sz="0" w:space="0" w:color="auto"/>
            <w:bottom w:val="none" w:sz="0" w:space="0" w:color="auto"/>
            <w:right w:val="none" w:sz="0" w:space="0" w:color="auto"/>
          </w:divBdr>
        </w:div>
        <w:div w:id="167520837">
          <w:marLeft w:val="480"/>
          <w:marRight w:val="0"/>
          <w:marTop w:val="0"/>
          <w:marBottom w:val="0"/>
          <w:divBdr>
            <w:top w:val="none" w:sz="0" w:space="0" w:color="auto"/>
            <w:left w:val="none" w:sz="0" w:space="0" w:color="auto"/>
            <w:bottom w:val="none" w:sz="0" w:space="0" w:color="auto"/>
            <w:right w:val="none" w:sz="0" w:space="0" w:color="auto"/>
          </w:divBdr>
        </w:div>
        <w:div w:id="505171750">
          <w:marLeft w:val="480"/>
          <w:marRight w:val="0"/>
          <w:marTop w:val="0"/>
          <w:marBottom w:val="0"/>
          <w:divBdr>
            <w:top w:val="none" w:sz="0" w:space="0" w:color="auto"/>
            <w:left w:val="none" w:sz="0" w:space="0" w:color="auto"/>
            <w:bottom w:val="none" w:sz="0" w:space="0" w:color="auto"/>
            <w:right w:val="none" w:sz="0" w:space="0" w:color="auto"/>
          </w:divBdr>
        </w:div>
        <w:div w:id="2057508596">
          <w:marLeft w:val="480"/>
          <w:marRight w:val="0"/>
          <w:marTop w:val="0"/>
          <w:marBottom w:val="0"/>
          <w:divBdr>
            <w:top w:val="none" w:sz="0" w:space="0" w:color="auto"/>
            <w:left w:val="none" w:sz="0" w:space="0" w:color="auto"/>
            <w:bottom w:val="none" w:sz="0" w:space="0" w:color="auto"/>
            <w:right w:val="none" w:sz="0" w:space="0" w:color="auto"/>
          </w:divBdr>
        </w:div>
        <w:div w:id="578634653">
          <w:marLeft w:val="480"/>
          <w:marRight w:val="0"/>
          <w:marTop w:val="0"/>
          <w:marBottom w:val="0"/>
          <w:divBdr>
            <w:top w:val="none" w:sz="0" w:space="0" w:color="auto"/>
            <w:left w:val="none" w:sz="0" w:space="0" w:color="auto"/>
            <w:bottom w:val="none" w:sz="0" w:space="0" w:color="auto"/>
            <w:right w:val="none" w:sz="0" w:space="0" w:color="auto"/>
          </w:divBdr>
        </w:div>
        <w:div w:id="2022775807">
          <w:marLeft w:val="480"/>
          <w:marRight w:val="0"/>
          <w:marTop w:val="0"/>
          <w:marBottom w:val="0"/>
          <w:divBdr>
            <w:top w:val="none" w:sz="0" w:space="0" w:color="auto"/>
            <w:left w:val="none" w:sz="0" w:space="0" w:color="auto"/>
            <w:bottom w:val="none" w:sz="0" w:space="0" w:color="auto"/>
            <w:right w:val="none" w:sz="0" w:space="0" w:color="auto"/>
          </w:divBdr>
        </w:div>
        <w:div w:id="122769847">
          <w:marLeft w:val="480"/>
          <w:marRight w:val="0"/>
          <w:marTop w:val="0"/>
          <w:marBottom w:val="0"/>
          <w:divBdr>
            <w:top w:val="none" w:sz="0" w:space="0" w:color="auto"/>
            <w:left w:val="none" w:sz="0" w:space="0" w:color="auto"/>
            <w:bottom w:val="none" w:sz="0" w:space="0" w:color="auto"/>
            <w:right w:val="none" w:sz="0" w:space="0" w:color="auto"/>
          </w:divBdr>
        </w:div>
        <w:div w:id="182011416">
          <w:marLeft w:val="480"/>
          <w:marRight w:val="0"/>
          <w:marTop w:val="0"/>
          <w:marBottom w:val="0"/>
          <w:divBdr>
            <w:top w:val="none" w:sz="0" w:space="0" w:color="auto"/>
            <w:left w:val="none" w:sz="0" w:space="0" w:color="auto"/>
            <w:bottom w:val="none" w:sz="0" w:space="0" w:color="auto"/>
            <w:right w:val="none" w:sz="0" w:space="0" w:color="auto"/>
          </w:divBdr>
        </w:div>
        <w:div w:id="284780158">
          <w:marLeft w:val="480"/>
          <w:marRight w:val="0"/>
          <w:marTop w:val="0"/>
          <w:marBottom w:val="0"/>
          <w:divBdr>
            <w:top w:val="none" w:sz="0" w:space="0" w:color="auto"/>
            <w:left w:val="none" w:sz="0" w:space="0" w:color="auto"/>
            <w:bottom w:val="none" w:sz="0" w:space="0" w:color="auto"/>
            <w:right w:val="none" w:sz="0" w:space="0" w:color="auto"/>
          </w:divBdr>
        </w:div>
        <w:div w:id="155078468">
          <w:marLeft w:val="480"/>
          <w:marRight w:val="0"/>
          <w:marTop w:val="0"/>
          <w:marBottom w:val="0"/>
          <w:divBdr>
            <w:top w:val="none" w:sz="0" w:space="0" w:color="auto"/>
            <w:left w:val="none" w:sz="0" w:space="0" w:color="auto"/>
            <w:bottom w:val="none" w:sz="0" w:space="0" w:color="auto"/>
            <w:right w:val="none" w:sz="0" w:space="0" w:color="auto"/>
          </w:divBdr>
        </w:div>
        <w:div w:id="133646450">
          <w:marLeft w:val="480"/>
          <w:marRight w:val="0"/>
          <w:marTop w:val="0"/>
          <w:marBottom w:val="0"/>
          <w:divBdr>
            <w:top w:val="none" w:sz="0" w:space="0" w:color="auto"/>
            <w:left w:val="none" w:sz="0" w:space="0" w:color="auto"/>
            <w:bottom w:val="none" w:sz="0" w:space="0" w:color="auto"/>
            <w:right w:val="none" w:sz="0" w:space="0" w:color="auto"/>
          </w:divBdr>
        </w:div>
        <w:div w:id="1700549282">
          <w:marLeft w:val="480"/>
          <w:marRight w:val="0"/>
          <w:marTop w:val="0"/>
          <w:marBottom w:val="0"/>
          <w:divBdr>
            <w:top w:val="none" w:sz="0" w:space="0" w:color="auto"/>
            <w:left w:val="none" w:sz="0" w:space="0" w:color="auto"/>
            <w:bottom w:val="none" w:sz="0" w:space="0" w:color="auto"/>
            <w:right w:val="none" w:sz="0" w:space="0" w:color="auto"/>
          </w:divBdr>
        </w:div>
        <w:div w:id="801311137">
          <w:marLeft w:val="480"/>
          <w:marRight w:val="0"/>
          <w:marTop w:val="0"/>
          <w:marBottom w:val="0"/>
          <w:divBdr>
            <w:top w:val="none" w:sz="0" w:space="0" w:color="auto"/>
            <w:left w:val="none" w:sz="0" w:space="0" w:color="auto"/>
            <w:bottom w:val="none" w:sz="0" w:space="0" w:color="auto"/>
            <w:right w:val="none" w:sz="0" w:space="0" w:color="auto"/>
          </w:divBdr>
        </w:div>
        <w:div w:id="1684480186">
          <w:marLeft w:val="480"/>
          <w:marRight w:val="0"/>
          <w:marTop w:val="0"/>
          <w:marBottom w:val="0"/>
          <w:divBdr>
            <w:top w:val="none" w:sz="0" w:space="0" w:color="auto"/>
            <w:left w:val="none" w:sz="0" w:space="0" w:color="auto"/>
            <w:bottom w:val="none" w:sz="0" w:space="0" w:color="auto"/>
            <w:right w:val="none" w:sz="0" w:space="0" w:color="auto"/>
          </w:divBdr>
        </w:div>
        <w:div w:id="592129190">
          <w:marLeft w:val="480"/>
          <w:marRight w:val="0"/>
          <w:marTop w:val="0"/>
          <w:marBottom w:val="0"/>
          <w:divBdr>
            <w:top w:val="none" w:sz="0" w:space="0" w:color="auto"/>
            <w:left w:val="none" w:sz="0" w:space="0" w:color="auto"/>
            <w:bottom w:val="none" w:sz="0" w:space="0" w:color="auto"/>
            <w:right w:val="none" w:sz="0" w:space="0" w:color="auto"/>
          </w:divBdr>
        </w:div>
        <w:div w:id="1733917745">
          <w:marLeft w:val="480"/>
          <w:marRight w:val="0"/>
          <w:marTop w:val="0"/>
          <w:marBottom w:val="0"/>
          <w:divBdr>
            <w:top w:val="none" w:sz="0" w:space="0" w:color="auto"/>
            <w:left w:val="none" w:sz="0" w:space="0" w:color="auto"/>
            <w:bottom w:val="none" w:sz="0" w:space="0" w:color="auto"/>
            <w:right w:val="none" w:sz="0" w:space="0" w:color="auto"/>
          </w:divBdr>
        </w:div>
        <w:div w:id="19741278">
          <w:marLeft w:val="480"/>
          <w:marRight w:val="0"/>
          <w:marTop w:val="0"/>
          <w:marBottom w:val="0"/>
          <w:divBdr>
            <w:top w:val="none" w:sz="0" w:space="0" w:color="auto"/>
            <w:left w:val="none" w:sz="0" w:space="0" w:color="auto"/>
            <w:bottom w:val="none" w:sz="0" w:space="0" w:color="auto"/>
            <w:right w:val="none" w:sz="0" w:space="0" w:color="auto"/>
          </w:divBdr>
        </w:div>
        <w:div w:id="1106388109">
          <w:marLeft w:val="480"/>
          <w:marRight w:val="0"/>
          <w:marTop w:val="0"/>
          <w:marBottom w:val="0"/>
          <w:divBdr>
            <w:top w:val="none" w:sz="0" w:space="0" w:color="auto"/>
            <w:left w:val="none" w:sz="0" w:space="0" w:color="auto"/>
            <w:bottom w:val="none" w:sz="0" w:space="0" w:color="auto"/>
            <w:right w:val="none" w:sz="0" w:space="0" w:color="auto"/>
          </w:divBdr>
        </w:div>
        <w:div w:id="1025714537">
          <w:marLeft w:val="480"/>
          <w:marRight w:val="0"/>
          <w:marTop w:val="0"/>
          <w:marBottom w:val="0"/>
          <w:divBdr>
            <w:top w:val="none" w:sz="0" w:space="0" w:color="auto"/>
            <w:left w:val="none" w:sz="0" w:space="0" w:color="auto"/>
            <w:bottom w:val="none" w:sz="0" w:space="0" w:color="auto"/>
            <w:right w:val="none" w:sz="0" w:space="0" w:color="auto"/>
          </w:divBdr>
        </w:div>
        <w:div w:id="1187020394">
          <w:marLeft w:val="480"/>
          <w:marRight w:val="0"/>
          <w:marTop w:val="0"/>
          <w:marBottom w:val="0"/>
          <w:divBdr>
            <w:top w:val="none" w:sz="0" w:space="0" w:color="auto"/>
            <w:left w:val="none" w:sz="0" w:space="0" w:color="auto"/>
            <w:bottom w:val="none" w:sz="0" w:space="0" w:color="auto"/>
            <w:right w:val="none" w:sz="0" w:space="0" w:color="auto"/>
          </w:divBdr>
        </w:div>
        <w:div w:id="1346634360">
          <w:marLeft w:val="480"/>
          <w:marRight w:val="0"/>
          <w:marTop w:val="0"/>
          <w:marBottom w:val="0"/>
          <w:divBdr>
            <w:top w:val="none" w:sz="0" w:space="0" w:color="auto"/>
            <w:left w:val="none" w:sz="0" w:space="0" w:color="auto"/>
            <w:bottom w:val="none" w:sz="0" w:space="0" w:color="auto"/>
            <w:right w:val="none" w:sz="0" w:space="0" w:color="auto"/>
          </w:divBdr>
        </w:div>
        <w:div w:id="1004552233">
          <w:marLeft w:val="480"/>
          <w:marRight w:val="0"/>
          <w:marTop w:val="0"/>
          <w:marBottom w:val="0"/>
          <w:divBdr>
            <w:top w:val="none" w:sz="0" w:space="0" w:color="auto"/>
            <w:left w:val="none" w:sz="0" w:space="0" w:color="auto"/>
            <w:bottom w:val="none" w:sz="0" w:space="0" w:color="auto"/>
            <w:right w:val="none" w:sz="0" w:space="0" w:color="auto"/>
          </w:divBdr>
        </w:div>
        <w:div w:id="290130822">
          <w:marLeft w:val="480"/>
          <w:marRight w:val="0"/>
          <w:marTop w:val="0"/>
          <w:marBottom w:val="0"/>
          <w:divBdr>
            <w:top w:val="none" w:sz="0" w:space="0" w:color="auto"/>
            <w:left w:val="none" w:sz="0" w:space="0" w:color="auto"/>
            <w:bottom w:val="none" w:sz="0" w:space="0" w:color="auto"/>
            <w:right w:val="none" w:sz="0" w:space="0" w:color="auto"/>
          </w:divBdr>
        </w:div>
        <w:div w:id="743797987">
          <w:marLeft w:val="480"/>
          <w:marRight w:val="0"/>
          <w:marTop w:val="0"/>
          <w:marBottom w:val="0"/>
          <w:divBdr>
            <w:top w:val="none" w:sz="0" w:space="0" w:color="auto"/>
            <w:left w:val="none" w:sz="0" w:space="0" w:color="auto"/>
            <w:bottom w:val="none" w:sz="0" w:space="0" w:color="auto"/>
            <w:right w:val="none" w:sz="0" w:space="0" w:color="auto"/>
          </w:divBdr>
        </w:div>
        <w:div w:id="1384477593">
          <w:marLeft w:val="480"/>
          <w:marRight w:val="0"/>
          <w:marTop w:val="0"/>
          <w:marBottom w:val="0"/>
          <w:divBdr>
            <w:top w:val="none" w:sz="0" w:space="0" w:color="auto"/>
            <w:left w:val="none" w:sz="0" w:space="0" w:color="auto"/>
            <w:bottom w:val="none" w:sz="0" w:space="0" w:color="auto"/>
            <w:right w:val="none" w:sz="0" w:space="0" w:color="auto"/>
          </w:divBdr>
        </w:div>
        <w:div w:id="1892618446">
          <w:marLeft w:val="480"/>
          <w:marRight w:val="0"/>
          <w:marTop w:val="0"/>
          <w:marBottom w:val="0"/>
          <w:divBdr>
            <w:top w:val="none" w:sz="0" w:space="0" w:color="auto"/>
            <w:left w:val="none" w:sz="0" w:space="0" w:color="auto"/>
            <w:bottom w:val="none" w:sz="0" w:space="0" w:color="auto"/>
            <w:right w:val="none" w:sz="0" w:space="0" w:color="auto"/>
          </w:divBdr>
        </w:div>
        <w:div w:id="728187849">
          <w:marLeft w:val="480"/>
          <w:marRight w:val="0"/>
          <w:marTop w:val="0"/>
          <w:marBottom w:val="0"/>
          <w:divBdr>
            <w:top w:val="none" w:sz="0" w:space="0" w:color="auto"/>
            <w:left w:val="none" w:sz="0" w:space="0" w:color="auto"/>
            <w:bottom w:val="none" w:sz="0" w:space="0" w:color="auto"/>
            <w:right w:val="none" w:sz="0" w:space="0" w:color="auto"/>
          </w:divBdr>
        </w:div>
        <w:div w:id="348340182">
          <w:marLeft w:val="480"/>
          <w:marRight w:val="0"/>
          <w:marTop w:val="0"/>
          <w:marBottom w:val="0"/>
          <w:divBdr>
            <w:top w:val="none" w:sz="0" w:space="0" w:color="auto"/>
            <w:left w:val="none" w:sz="0" w:space="0" w:color="auto"/>
            <w:bottom w:val="none" w:sz="0" w:space="0" w:color="auto"/>
            <w:right w:val="none" w:sz="0" w:space="0" w:color="auto"/>
          </w:divBdr>
        </w:div>
        <w:div w:id="2090693631">
          <w:marLeft w:val="480"/>
          <w:marRight w:val="0"/>
          <w:marTop w:val="0"/>
          <w:marBottom w:val="0"/>
          <w:divBdr>
            <w:top w:val="none" w:sz="0" w:space="0" w:color="auto"/>
            <w:left w:val="none" w:sz="0" w:space="0" w:color="auto"/>
            <w:bottom w:val="none" w:sz="0" w:space="0" w:color="auto"/>
            <w:right w:val="none" w:sz="0" w:space="0" w:color="auto"/>
          </w:divBdr>
        </w:div>
        <w:div w:id="803230923">
          <w:marLeft w:val="480"/>
          <w:marRight w:val="0"/>
          <w:marTop w:val="0"/>
          <w:marBottom w:val="0"/>
          <w:divBdr>
            <w:top w:val="none" w:sz="0" w:space="0" w:color="auto"/>
            <w:left w:val="none" w:sz="0" w:space="0" w:color="auto"/>
            <w:bottom w:val="none" w:sz="0" w:space="0" w:color="auto"/>
            <w:right w:val="none" w:sz="0" w:space="0" w:color="auto"/>
          </w:divBdr>
        </w:div>
        <w:div w:id="273560861">
          <w:marLeft w:val="480"/>
          <w:marRight w:val="0"/>
          <w:marTop w:val="0"/>
          <w:marBottom w:val="0"/>
          <w:divBdr>
            <w:top w:val="none" w:sz="0" w:space="0" w:color="auto"/>
            <w:left w:val="none" w:sz="0" w:space="0" w:color="auto"/>
            <w:bottom w:val="none" w:sz="0" w:space="0" w:color="auto"/>
            <w:right w:val="none" w:sz="0" w:space="0" w:color="auto"/>
          </w:divBdr>
        </w:div>
        <w:div w:id="835263862">
          <w:marLeft w:val="480"/>
          <w:marRight w:val="0"/>
          <w:marTop w:val="0"/>
          <w:marBottom w:val="0"/>
          <w:divBdr>
            <w:top w:val="none" w:sz="0" w:space="0" w:color="auto"/>
            <w:left w:val="none" w:sz="0" w:space="0" w:color="auto"/>
            <w:bottom w:val="none" w:sz="0" w:space="0" w:color="auto"/>
            <w:right w:val="none" w:sz="0" w:space="0" w:color="auto"/>
          </w:divBdr>
        </w:div>
        <w:div w:id="1403408235">
          <w:marLeft w:val="480"/>
          <w:marRight w:val="0"/>
          <w:marTop w:val="0"/>
          <w:marBottom w:val="0"/>
          <w:divBdr>
            <w:top w:val="none" w:sz="0" w:space="0" w:color="auto"/>
            <w:left w:val="none" w:sz="0" w:space="0" w:color="auto"/>
            <w:bottom w:val="none" w:sz="0" w:space="0" w:color="auto"/>
            <w:right w:val="none" w:sz="0" w:space="0" w:color="auto"/>
          </w:divBdr>
        </w:div>
        <w:div w:id="1747416313">
          <w:marLeft w:val="480"/>
          <w:marRight w:val="0"/>
          <w:marTop w:val="0"/>
          <w:marBottom w:val="0"/>
          <w:divBdr>
            <w:top w:val="none" w:sz="0" w:space="0" w:color="auto"/>
            <w:left w:val="none" w:sz="0" w:space="0" w:color="auto"/>
            <w:bottom w:val="none" w:sz="0" w:space="0" w:color="auto"/>
            <w:right w:val="none" w:sz="0" w:space="0" w:color="auto"/>
          </w:divBdr>
        </w:div>
        <w:div w:id="275715640">
          <w:marLeft w:val="480"/>
          <w:marRight w:val="0"/>
          <w:marTop w:val="0"/>
          <w:marBottom w:val="0"/>
          <w:divBdr>
            <w:top w:val="none" w:sz="0" w:space="0" w:color="auto"/>
            <w:left w:val="none" w:sz="0" w:space="0" w:color="auto"/>
            <w:bottom w:val="none" w:sz="0" w:space="0" w:color="auto"/>
            <w:right w:val="none" w:sz="0" w:space="0" w:color="auto"/>
          </w:divBdr>
        </w:div>
        <w:div w:id="1640185606">
          <w:marLeft w:val="480"/>
          <w:marRight w:val="0"/>
          <w:marTop w:val="0"/>
          <w:marBottom w:val="0"/>
          <w:divBdr>
            <w:top w:val="none" w:sz="0" w:space="0" w:color="auto"/>
            <w:left w:val="none" w:sz="0" w:space="0" w:color="auto"/>
            <w:bottom w:val="none" w:sz="0" w:space="0" w:color="auto"/>
            <w:right w:val="none" w:sz="0" w:space="0" w:color="auto"/>
          </w:divBdr>
        </w:div>
        <w:div w:id="1587037720">
          <w:marLeft w:val="480"/>
          <w:marRight w:val="0"/>
          <w:marTop w:val="0"/>
          <w:marBottom w:val="0"/>
          <w:divBdr>
            <w:top w:val="none" w:sz="0" w:space="0" w:color="auto"/>
            <w:left w:val="none" w:sz="0" w:space="0" w:color="auto"/>
            <w:bottom w:val="none" w:sz="0" w:space="0" w:color="auto"/>
            <w:right w:val="none" w:sz="0" w:space="0" w:color="auto"/>
          </w:divBdr>
        </w:div>
        <w:div w:id="449133775">
          <w:marLeft w:val="480"/>
          <w:marRight w:val="0"/>
          <w:marTop w:val="0"/>
          <w:marBottom w:val="0"/>
          <w:divBdr>
            <w:top w:val="none" w:sz="0" w:space="0" w:color="auto"/>
            <w:left w:val="none" w:sz="0" w:space="0" w:color="auto"/>
            <w:bottom w:val="none" w:sz="0" w:space="0" w:color="auto"/>
            <w:right w:val="none" w:sz="0" w:space="0" w:color="auto"/>
          </w:divBdr>
        </w:div>
        <w:div w:id="1702322741">
          <w:marLeft w:val="480"/>
          <w:marRight w:val="0"/>
          <w:marTop w:val="0"/>
          <w:marBottom w:val="0"/>
          <w:divBdr>
            <w:top w:val="none" w:sz="0" w:space="0" w:color="auto"/>
            <w:left w:val="none" w:sz="0" w:space="0" w:color="auto"/>
            <w:bottom w:val="none" w:sz="0" w:space="0" w:color="auto"/>
            <w:right w:val="none" w:sz="0" w:space="0" w:color="auto"/>
          </w:divBdr>
        </w:div>
        <w:div w:id="1042051302">
          <w:marLeft w:val="480"/>
          <w:marRight w:val="0"/>
          <w:marTop w:val="0"/>
          <w:marBottom w:val="0"/>
          <w:divBdr>
            <w:top w:val="none" w:sz="0" w:space="0" w:color="auto"/>
            <w:left w:val="none" w:sz="0" w:space="0" w:color="auto"/>
            <w:bottom w:val="none" w:sz="0" w:space="0" w:color="auto"/>
            <w:right w:val="none" w:sz="0" w:space="0" w:color="auto"/>
          </w:divBdr>
        </w:div>
        <w:div w:id="1559701787">
          <w:marLeft w:val="480"/>
          <w:marRight w:val="0"/>
          <w:marTop w:val="0"/>
          <w:marBottom w:val="0"/>
          <w:divBdr>
            <w:top w:val="none" w:sz="0" w:space="0" w:color="auto"/>
            <w:left w:val="none" w:sz="0" w:space="0" w:color="auto"/>
            <w:bottom w:val="none" w:sz="0" w:space="0" w:color="auto"/>
            <w:right w:val="none" w:sz="0" w:space="0" w:color="auto"/>
          </w:divBdr>
        </w:div>
        <w:div w:id="2093551243">
          <w:marLeft w:val="480"/>
          <w:marRight w:val="0"/>
          <w:marTop w:val="0"/>
          <w:marBottom w:val="0"/>
          <w:divBdr>
            <w:top w:val="none" w:sz="0" w:space="0" w:color="auto"/>
            <w:left w:val="none" w:sz="0" w:space="0" w:color="auto"/>
            <w:bottom w:val="none" w:sz="0" w:space="0" w:color="auto"/>
            <w:right w:val="none" w:sz="0" w:space="0" w:color="auto"/>
          </w:divBdr>
        </w:div>
        <w:div w:id="153030977">
          <w:marLeft w:val="480"/>
          <w:marRight w:val="0"/>
          <w:marTop w:val="0"/>
          <w:marBottom w:val="0"/>
          <w:divBdr>
            <w:top w:val="none" w:sz="0" w:space="0" w:color="auto"/>
            <w:left w:val="none" w:sz="0" w:space="0" w:color="auto"/>
            <w:bottom w:val="none" w:sz="0" w:space="0" w:color="auto"/>
            <w:right w:val="none" w:sz="0" w:space="0" w:color="auto"/>
          </w:divBdr>
        </w:div>
        <w:div w:id="1946380388">
          <w:marLeft w:val="480"/>
          <w:marRight w:val="0"/>
          <w:marTop w:val="0"/>
          <w:marBottom w:val="0"/>
          <w:divBdr>
            <w:top w:val="none" w:sz="0" w:space="0" w:color="auto"/>
            <w:left w:val="none" w:sz="0" w:space="0" w:color="auto"/>
            <w:bottom w:val="none" w:sz="0" w:space="0" w:color="auto"/>
            <w:right w:val="none" w:sz="0" w:space="0" w:color="auto"/>
          </w:divBdr>
        </w:div>
        <w:div w:id="1886481869">
          <w:marLeft w:val="480"/>
          <w:marRight w:val="0"/>
          <w:marTop w:val="0"/>
          <w:marBottom w:val="0"/>
          <w:divBdr>
            <w:top w:val="none" w:sz="0" w:space="0" w:color="auto"/>
            <w:left w:val="none" w:sz="0" w:space="0" w:color="auto"/>
            <w:bottom w:val="none" w:sz="0" w:space="0" w:color="auto"/>
            <w:right w:val="none" w:sz="0" w:space="0" w:color="auto"/>
          </w:divBdr>
        </w:div>
        <w:div w:id="1910341110">
          <w:marLeft w:val="480"/>
          <w:marRight w:val="0"/>
          <w:marTop w:val="0"/>
          <w:marBottom w:val="0"/>
          <w:divBdr>
            <w:top w:val="none" w:sz="0" w:space="0" w:color="auto"/>
            <w:left w:val="none" w:sz="0" w:space="0" w:color="auto"/>
            <w:bottom w:val="none" w:sz="0" w:space="0" w:color="auto"/>
            <w:right w:val="none" w:sz="0" w:space="0" w:color="auto"/>
          </w:divBdr>
        </w:div>
        <w:div w:id="1746950740">
          <w:marLeft w:val="480"/>
          <w:marRight w:val="0"/>
          <w:marTop w:val="0"/>
          <w:marBottom w:val="0"/>
          <w:divBdr>
            <w:top w:val="none" w:sz="0" w:space="0" w:color="auto"/>
            <w:left w:val="none" w:sz="0" w:space="0" w:color="auto"/>
            <w:bottom w:val="none" w:sz="0" w:space="0" w:color="auto"/>
            <w:right w:val="none" w:sz="0" w:space="0" w:color="auto"/>
          </w:divBdr>
        </w:div>
        <w:div w:id="2066295435">
          <w:marLeft w:val="480"/>
          <w:marRight w:val="0"/>
          <w:marTop w:val="0"/>
          <w:marBottom w:val="0"/>
          <w:divBdr>
            <w:top w:val="none" w:sz="0" w:space="0" w:color="auto"/>
            <w:left w:val="none" w:sz="0" w:space="0" w:color="auto"/>
            <w:bottom w:val="none" w:sz="0" w:space="0" w:color="auto"/>
            <w:right w:val="none" w:sz="0" w:space="0" w:color="auto"/>
          </w:divBdr>
        </w:div>
        <w:div w:id="538320774">
          <w:marLeft w:val="480"/>
          <w:marRight w:val="0"/>
          <w:marTop w:val="0"/>
          <w:marBottom w:val="0"/>
          <w:divBdr>
            <w:top w:val="none" w:sz="0" w:space="0" w:color="auto"/>
            <w:left w:val="none" w:sz="0" w:space="0" w:color="auto"/>
            <w:bottom w:val="none" w:sz="0" w:space="0" w:color="auto"/>
            <w:right w:val="none" w:sz="0" w:space="0" w:color="auto"/>
          </w:divBdr>
        </w:div>
        <w:div w:id="1899365004">
          <w:marLeft w:val="480"/>
          <w:marRight w:val="0"/>
          <w:marTop w:val="0"/>
          <w:marBottom w:val="0"/>
          <w:divBdr>
            <w:top w:val="none" w:sz="0" w:space="0" w:color="auto"/>
            <w:left w:val="none" w:sz="0" w:space="0" w:color="auto"/>
            <w:bottom w:val="none" w:sz="0" w:space="0" w:color="auto"/>
            <w:right w:val="none" w:sz="0" w:space="0" w:color="auto"/>
          </w:divBdr>
        </w:div>
        <w:div w:id="1350989608">
          <w:marLeft w:val="480"/>
          <w:marRight w:val="0"/>
          <w:marTop w:val="0"/>
          <w:marBottom w:val="0"/>
          <w:divBdr>
            <w:top w:val="none" w:sz="0" w:space="0" w:color="auto"/>
            <w:left w:val="none" w:sz="0" w:space="0" w:color="auto"/>
            <w:bottom w:val="none" w:sz="0" w:space="0" w:color="auto"/>
            <w:right w:val="none" w:sz="0" w:space="0" w:color="auto"/>
          </w:divBdr>
        </w:div>
        <w:div w:id="1829518591">
          <w:marLeft w:val="480"/>
          <w:marRight w:val="0"/>
          <w:marTop w:val="0"/>
          <w:marBottom w:val="0"/>
          <w:divBdr>
            <w:top w:val="none" w:sz="0" w:space="0" w:color="auto"/>
            <w:left w:val="none" w:sz="0" w:space="0" w:color="auto"/>
            <w:bottom w:val="none" w:sz="0" w:space="0" w:color="auto"/>
            <w:right w:val="none" w:sz="0" w:space="0" w:color="auto"/>
          </w:divBdr>
        </w:div>
        <w:div w:id="403722983">
          <w:marLeft w:val="480"/>
          <w:marRight w:val="0"/>
          <w:marTop w:val="0"/>
          <w:marBottom w:val="0"/>
          <w:divBdr>
            <w:top w:val="none" w:sz="0" w:space="0" w:color="auto"/>
            <w:left w:val="none" w:sz="0" w:space="0" w:color="auto"/>
            <w:bottom w:val="none" w:sz="0" w:space="0" w:color="auto"/>
            <w:right w:val="none" w:sz="0" w:space="0" w:color="auto"/>
          </w:divBdr>
        </w:div>
        <w:div w:id="290865809">
          <w:marLeft w:val="480"/>
          <w:marRight w:val="0"/>
          <w:marTop w:val="0"/>
          <w:marBottom w:val="0"/>
          <w:divBdr>
            <w:top w:val="none" w:sz="0" w:space="0" w:color="auto"/>
            <w:left w:val="none" w:sz="0" w:space="0" w:color="auto"/>
            <w:bottom w:val="none" w:sz="0" w:space="0" w:color="auto"/>
            <w:right w:val="none" w:sz="0" w:space="0" w:color="auto"/>
          </w:divBdr>
        </w:div>
        <w:div w:id="1083407590">
          <w:marLeft w:val="480"/>
          <w:marRight w:val="0"/>
          <w:marTop w:val="0"/>
          <w:marBottom w:val="0"/>
          <w:divBdr>
            <w:top w:val="none" w:sz="0" w:space="0" w:color="auto"/>
            <w:left w:val="none" w:sz="0" w:space="0" w:color="auto"/>
            <w:bottom w:val="none" w:sz="0" w:space="0" w:color="auto"/>
            <w:right w:val="none" w:sz="0" w:space="0" w:color="auto"/>
          </w:divBdr>
        </w:div>
        <w:div w:id="873082876">
          <w:marLeft w:val="480"/>
          <w:marRight w:val="0"/>
          <w:marTop w:val="0"/>
          <w:marBottom w:val="0"/>
          <w:divBdr>
            <w:top w:val="none" w:sz="0" w:space="0" w:color="auto"/>
            <w:left w:val="none" w:sz="0" w:space="0" w:color="auto"/>
            <w:bottom w:val="none" w:sz="0" w:space="0" w:color="auto"/>
            <w:right w:val="none" w:sz="0" w:space="0" w:color="auto"/>
          </w:divBdr>
        </w:div>
        <w:div w:id="1654026936">
          <w:marLeft w:val="480"/>
          <w:marRight w:val="0"/>
          <w:marTop w:val="0"/>
          <w:marBottom w:val="0"/>
          <w:divBdr>
            <w:top w:val="none" w:sz="0" w:space="0" w:color="auto"/>
            <w:left w:val="none" w:sz="0" w:space="0" w:color="auto"/>
            <w:bottom w:val="none" w:sz="0" w:space="0" w:color="auto"/>
            <w:right w:val="none" w:sz="0" w:space="0" w:color="auto"/>
          </w:divBdr>
        </w:div>
        <w:div w:id="700475161">
          <w:marLeft w:val="480"/>
          <w:marRight w:val="0"/>
          <w:marTop w:val="0"/>
          <w:marBottom w:val="0"/>
          <w:divBdr>
            <w:top w:val="none" w:sz="0" w:space="0" w:color="auto"/>
            <w:left w:val="none" w:sz="0" w:space="0" w:color="auto"/>
            <w:bottom w:val="none" w:sz="0" w:space="0" w:color="auto"/>
            <w:right w:val="none" w:sz="0" w:space="0" w:color="auto"/>
          </w:divBdr>
        </w:div>
        <w:div w:id="1298685406">
          <w:marLeft w:val="480"/>
          <w:marRight w:val="0"/>
          <w:marTop w:val="0"/>
          <w:marBottom w:val="0"/>
          <w:divBdr>
            <w:top w:val="none" w:sz="0" w:space="0" w:color="auto"/>
            <w:left w:val="none" w:sz="0" w:space="0" w:color="auto"/>
            <w:bottom w:val="none" w:sz="0" w:space="0" w:color="auto"/>
            <w:right w:val="none" w:sz="0" w:space="0" w:color="auto"/>
          </w:divBdr>
        </w:div>
        <w:div w:id="514685584">
          <w:marLeft w:val="480"/>
          <w:marRight w:val="0"/>
          <w:marTop w:val="0"/>
          <w:marBottom w:val="0"/>
          <w:divBdr>
            <w:top w:val="none" w:sz="0" w:space="0" w:color="auto"/>
            <w:left w:val="none" w:sz="0" w:space="0" w:color="auto"/>
            <w:bottom w:val="none" w:sz="0" w:space="0" w:color="auto"/>
            <w:right w:val="none" w:sz="0" w:space="0" w:color="auto"/>
          </w:divBdr>
        </w:div>
        <w:div w:id="551886871">
          <w:marLeft w:val="480"/>
          <w:marRight w:val="0"/>
          <w:marTop w:val="0"/>
          <w:marBottom w:val="0"/>
          <w:divBdr>
            <w:top w:val="none" w:sz="0" w:space="0" w:color="auto"/>
            <w:left w:val="none" w:sz="0" w:space="0" w:color="auto"/>
            <w:bottom w:val="none" w:sz="0" w:space="0" w:color="auto"/>
            <w:right w:val="none" w:sz="0" w:space="0" w:color="auto"/>
          </w:divBdr>
        </w:div>
        <w:div w:id="833378871">
          <w:marLeft w:val="480"/>
          <w:marRight w:val="0"/>
          <w:marTop w:val="0"/>
          <w:marBottom w:val="0"/>
          <w:divBdr>
            <w:top w:val="none" w:sz="0" w:space="0" w:color="auto"/>
            <w:left w:val="none" w:sz="0" w:space="0" w:color="auto"/>
            <w:bottom w:val="none" w:sz="0" w:space="0" w:color="auto"/>
            <w:right w:val="none" w:sz="0" w:space="0" w:color="auto"/>
          </w:divBdr>
        </w:div>
        <w:div w:id="175927573">
          <w:marLeft w:val="480"/>
          <w:marRight w:val="0"/>
          <w:marTop w:val="0"/>
          <w:marBottom w:val="0"/>
          <w:divBdr>
            <w:top w:val="none" w:sz="0" w:space="0" w:color="auto"/>
            <w:left w:val="none" w:sz="0" w:space="0" w:color="auto"/>
            <w:bottom w:val="none" w:sz="0" w:space="0" w:color="auto"/>
            <w:right w:val="none" w:sz="0" w:space="0" w:color="auto"/>
          </w:divBdr>
        </w:div>
        <w:div w:id="1774982503">
          <w:marLeft w:val="480"/>
          <w:marRight w:val="0"/>
          <w:marTop w:val="0"/>
          <w:marBottom w:val="0"/>
          <w:divBdr>
            <w:top w:val="none" w:sz="0" w:space="0" w:color="auto"/>
            <w:left w:val="none" w:sz="0" w:space="0" w:color="auto"/>
            <w:bottom w:val="none" w:sz="0" w:space="0" w:color="auto"/>
            <w:right w:val="none" w:sz="0" w:space="0" w:color="auto"/>
          </w:divBdr>
        </w:div>
        <w:div w:id="406806162">
          <w:marLeft w:val="480"/>
          <w:marRight w:val="0"/>
          <w:marTop w:val="0"/>
          <w:marBottom w:val="0"/>
          <w:divBdr>
            <w:top w:val="none" w:sz="0" w:space="0" w:color="auto"/>
            <w:left w:val="none" w:sz="0" w:space="0" w:color="auto"/>
            <w:bottom w:val="none" w:sz="0" w:space="0" w:color="auto"/>
            <w:right w:val="none" w:sz="0" w:space="0" w:color="auto"/>
          </w:divBdr>
        </w:div>
        <w:div w:id="676540373">
          <w:marLeft w:val="480"/>
          <w:marRight w:val="0"/>
          <w:marTop w:val="0"/>
          <w:marBottom w:val="0"/>
          <w:divBdr>
            <w:top w:val="none" w:sz="0" w:space="0" w:color="auto"/>
            <w:left w:val="none" w:sz="0" w:space="0" w:color="auto"/>
            <w:bottom w:val="none" w:sz="0" w:space="0" w:color="auto"/>
            <w:right w:val="none" w:sz="0" w:space="0" w:color="auto"/>
          </w:divBdr>
        </w:div>
        <w:div w:id="112139019">
          <w:marLeft w:val="480"/>
          <w:marRight w:val="0"/>
          <w:marTop w:val="0"/>
          <w:marBottom w:val="0"/>
          <w:divBdr>
            <w:top w:val="none" w:sz="0" w:space="0" w:color="auto"/>
            <w:left w:val="none" w:sz="0" w:space="0" w:color="auto"/>
            <w:bottom w:val="none" w:sz="0" w:space="0" w:color="auto"/>
            <w:right w:val="none" w:sz="0" w:space="0" w:color="auto"/>
          </w:divBdr>
        </w:div>
        <w:div w:id="391972337">
          <w:marLeft w:val="480"/>
          <w:marRight w:val="0"/>
          <w:marTop w:val="0"/>
          <w:marBottom w:val="0"/>
          <w:divBdr>
            <w:top w:val="none" w:sz="0" w:space="0" w:color="auto"/>
            <w:left w:val="none" w:sz="0" w:space="0" w:color="auto"/>
            <w:bottom w:val="none" w:sz="0" w:space="0" w:color="auto"/>
            <w:right w:val="none" w:sz="0" w:space="0" w:color="auto"/>
          </w:divBdr>
        </w:div>
        <w:div w:id="2902360">
          <w:marLeft w:val="480"/>
          <w:marRight w:val="0"/>
          <w:marTop w:val="0"/>
          <w:marBottom w:val="0"/>
          <w:divBdr>
            <w:top w:val="none" w:sz="0" w:space="0" w:color="auto"/>
            <w:left w:val="none" w:sz="0" w:space="0" w:color="auto"/>
            <w:bottom w:val="none" w:sz="0" w:space="0" w:color="auto"/>
            <w:right w:val="none" w:sz="0" w:space="0" w:color="auto"/>
          </w:divBdr>
        </w:div>
        <w:div w:id="1527060539">
          <w:marLeft w:val="480"/>
          <w:marRight w:val="0"/>
          <w:marTop w:val="0"/>
          <w:marBottom w:val="0"/>
          <w:divBdr>
            <w:top w:val="none" w:sz="0" w:space="0" w:color="auto"/>
            <w:left w:val="none" w:sz="0" w:space="0" w:color="auto"/>
            <w:bottom w:val="none" w:sz="0" w:space="0" w:color="auto"/>
            <w:right w:val="none" w:sz="0" w:space="0" w:color="auto"/>
          </w:divBdr>
        </w:div>
        <w:div w:id="748383080">
          <w:marLeft w:val="480"/>
          <w:marRight w:val="0"/>
          <w:marTop w:val="0"/>
          <w:marBottom w:val="0"/>
          <w:divBdr>
            <w:top w:val="none" w:sz="0" w:space="0" w:color="auto"/>
            <w:left w:val="none" w:sz="0" w:space="0" w:color="auto"/>
            <w:bottom w:val="none" w:sz="0" w:space="0" w:color="auto"/>
            <w:right w:val="none" w:sz="0" w:space="0" w:color="auto"/>
          </w:divBdr>
        </w:div>
        <w:div w:id="169416288">
          <w:marLeft w:val="480"/>
          <w:marRight w:val="0"/>
          <w:marTop w:val="0"/>
          <w:marBottom w:val="0"/>
          <w:divBdr>
            <w:top w:val="none" w:sz="0" w:space="0" w:color="auto"/>
            <w:left w:val="none" w:sz="0" w:space="0" w:color="auto"/>
            <w:bottom w:val="none" w:sz="0" w:space="0" w:color="auto"/>
            <w:right w:val="none" w:sz="0" w:space="0" w:color="auto"/>
          </w:divBdr>
        </w:div>
        <w:div w:id="1801267208">
          <w:marLeft w:val="480"/>
          <w:marRight w:val="0"/>
          <w:marTop w:val="0"/>
          <w:marBottom w:val="0"/>
          <w:divBdr>
            <w:top w:val="none" w:sz="0" w:space="0" w:color="auto"/>
            <w:left w:val="none" w:sz="0" w:space="0" w:color="auto"/>
            <w:bottom w:val="none" w:sz="0" w:space="0" w:color="auto"/>
            <w:right w:val="none" w:sz="0" w:space="0" w:color="auto"/>
          </w:divBdr>
        </w:div>
        <w:div w:id="1544904235">
          <w:marLeft w:val="480"/>
          <w:marRight w:val="0"/>
          <w:marTop w:val="0"/>
          <w:marBottom w:val="0"/>
          <w:divBdr>
            <w:top w:val="none" w:sz="0" w:space="0" w:color="auto"/>
            <w:left w:val="none" w:sz="0" w:space="0" w:color="auto"/>
            <w:bottom w:val="none" w:sz="0" w:space="0" w:color="auto"/>
            <w:right w:val="none" w:sz="0" w:space="0" w:color="auto"/>
          </w:divBdr>
        </w:div>
        <w:div w:id="705758625">
          <w:marLeft w:val="480"/>
          <w:marRight w:val="0"/>
          <w:marTop w:val="0"/>
          <w:marBottom w:val="0"/>
          <w:divBdr>
            <w:top w:val="none" w:sz="0" w:space="0" w:color="auto"/>
            <w:left w:val="none" w:sz="0" w:space="0" w:color="auto"/>
            <w:bottom w:val="none" w:sz="0" w:space="0" w:color="auto"/>
            <w:right w:val="none" w:sz="0" w:space="0" w:color="auto"/>
          </w:divBdr>
        </w:div>
        <w:div w:id="1844738680">
          <w:marLeft w:val="480"/>
          <w:marRight w:val="0"/>
          <w:marTop w:val="0"/>
          <w:marBottom w:val="0"/>
          <w:divBdr>
            <w:top w:val="none" w:sz="0" w:space="0" w:color="auto"/>
            <w:left w:val="none" w:sz="0" w:space="0" w:color="auto"/>
            <w:bottom w:val="none" w:sz="0" w:space="0" w:color="auto"/>
            <w:right w:val="none" w:sz="0" w:space="0" w:color="auto"/>
          </w:divBdr>
        </w:div>
        <w:div w:id="1746999177">
          <w:marLeft w:val="480"/>
          <w:marRight w:val="0"/>
          <w:marTop w:val="0"/>
          <w:marBottom w:val="0"/>
          <w:divBdr>
            <w:top w:val="none" w:sz="0" w:space="0" w:color="auto"/>
            <w:left w:val="none" w:sz="0" w:space="0" w:color="auto"/>
            <w:bottom w:val="none" w:sz="0" w:space="0" w:color="auto"/>
            <w:right w:val="none" w:sz="0" w:space="0" w:color="auto"/>
          </w:divBdr>
        </w:div>
        <w:div w:id="1758748484">
          <w:marLeft w:val="480"/>
          <w:marRight w:val="0"/>
          <w:marTop w:val="0"/>
          <w:marBottom w:val="0"/>
          <w:divBdr>
            <w:top w:val="none" w:sz="0" w:space="0" w:color="auto"/>
            <w:left w:val="none" w:sz="0" w:space="0" w:color="auto"/>
            <w:bottom w:val="none" w:sz="0" w:space="0" w:color="auto"/>
            <w:right w:val="none" w:sz="0" w:space="0" w:color="auto"/>
          </w:divBdr>
        </w:div>
        <w:div w:id="1162431611">
          <w:marLeft w:val="480"/>
          <w:marRight w:val="0"/>
          <w:marTop w:val="0"/>
          <w:marBottom w:val="0"/>
          <w:divBdr>
            <w:top w:val="none" w:sz="0" w:space="0" w:color="auto"/>
            <w:left w:val="none" w:sz="0" w:space="0" w:color="auto"/>
            <w:bottom w:val="none" w:sz="0" w:space="0" w:color="auto"/>
            <w:right w:val="none" w:sz="0" w:space="0" w:color="auto"/>
          </w:divBdr>
        </w:div>
        <w:div w:id="726343377">
          <w:marLeft w:val="480"/>
          <w:marRight w:val="0"/>
          <w:marTop w:val="0"/>
          <w:marBottom w:val="0"/>
          <w:divBdr>
            <w:top w:val="none" w:sz="0" w:space="0" w:color="auto"/>
            <w:left w:val="none" w:sz="0" w:space="0" w:color="auto"/>
            <w:bottom w:val="none" w:sz="0" w:space="0" w:color="auto"/>
            <w:right w:val="none" w:sz="0" w:space="0" w:color="auto"/>
          </w:divBdr>
        </w:div>
        <w:div w:id="985738898">
          <w:marLeft w:val="480"/>
          <w:marRight w:val="0"/>
          <w:marTop w:val="0"/>
          <w:marBottom w:val="0"/>
          <w:divBdr>
            <w:top w:val="none" w:sz="0" w:space="0" w:color="auto"/>
            <w:left w:val="none" w:sz="0" w:space="0" w:color="auto"/>
            <w:bottom w:val="none" w:sz="0" w:space="0" w:color="auto"/>
            <w:right w:val="none" w:sz="0" w:space="0" w:color="auto"/>
          </w:divBdr>
        </w:div>
        <w:div w:id="789977213">
          <w:marLeft w:val="480"/>
          <w:marRight w:val="0"/>
          <w:marTop w:val="0"/>
          <w:marBottom w:val="0"/>
          <w:divBdr>
            <w:top w:val="none" w:sz="0" w:space="0" w:color="auto"/>
            <w:left w:val="none" w:sz="0" w:space="0" w:color="auto"/>
            <w:bottom w:val="none" w:sz="0" w:space="0" w:color="auto"/>
            <w:right w:val="none" w:sz="0" w:space="0" w:color="auto"/>
          </w:divBdr>
        </w:div>
        <w:div w:id="22899084">
          <w:marLeft w:val="480"/>
          <w:marRight w:val="0"/>
          <w:marTop w:val="0"/>
          <w:marBottom w:val="0"/>
          <w:divBdr>
            <w:top w:val="none" w:sz="0" w:space="0" w:color="auto"/>
            <w:left w:val="none" w:sz="0" w:space="0" w:color="auto"/>
            <w:bottom w:val="none" w:sz="0" w:space="0" w:color="auto"/>
            <w:right w:val="none" w:sz="0" w:space="0" w:color="auto"/>
          </w:divBdr>
        </w:div>
        <w:div w:id="1421489877">
          <w:marLeft w:val="480"/>
          <w:marRight w:val="0"/>
          <w:marTop w:val="0"/>
          <w:marBottom w:val="0"/>
          <w:divBdr>
            <w:top w:val="none" w:sz="0" w:space="0" w:color="auto"/>
            <w:left w:val="none" w:sz="0" w:space="0" w:color="auto"/>
            <w:bottom w:val="none" w:sz="0" w:space="0" w:color="auto"/>
            <w:right w:val="none" w:sz="0" w:space="0" w:color="auto"/>
          </w:divBdr>
        </w:div>
        <w:div w:id="386342928">
          <w:marLeft w:val="480"/>
          <w:marRight w:val="0"/>
          <w:marTop w:val="0"/>
          <w:marBottom w:val="0"/>
          <w:divBdr>
            <w:top w:val="none" w:sz="0" w:space="0" w:color="auto"/>
            <w:left w:val="none" w:sz="0" w:space="0" w:color="auto"/>
            <w:bottom w:val="none" w:sz="0" w:space="0" w:color="auto"/>
            <w:right w:val="none" w:sz="0" w:space="0" w:color="auto"/>
          </w:divBdr>
        </w:div>
        <w:div w:id="504327868">
          <w:marLeft w:val="480"/>
          <w:marRight w:val="0"/>
          <w:marTop w:val="0"/>
          <w:marBottom w:val="0"/>
          <w:divBdr>
            <w:top w:val="none" w:sz="0" w:space="0" w:color="auto"/>
            <w:left w:val="none" w:sz="0" w:space="0" w:color="auto"/>
            <w:bottom w:val="none" w:sz="0" w:space="0" w:color="auto"/>
            <w:right w:val="none" w:sz="0" w:space="0" w:color="auto"/>
          </w:divBdr>
        </w:div>
        <w:div w:id="1220557917">
          <w:marLeft w:val="480"/>
          <w:marRight w:val="0"/>
          <w:marTop w:val="0"/>
          <w:marBottom w:val="0"/>
          <w:divBdr>
            <w:top w:val="none" w:sz="0" w:space="0" w:color="auto"/>
            <w:left w:val="none" w:sz="0" w:space="0" w:color="auto"/>
            <w:bottom w:val="none" w:sz="0" w:space="0" w:color="auto"/>
            <w:right w:val="none" w:sz="0" w:space="0" w:color="auto"/>
          </w:divBdr>
        </w:div>
      </w:divsChild>
    </w:div>
    <w:div w:id="1691563605">
      <w:bodyDiv w:val="1"/>
      <w:marLeft w:val="0"/>
      <w:marRight w:val="0"/>
      <w:marTop w:val="0"/>
      <w:marBottom w:val="0"/>
      <w:divBdr>
        <w:top w:val="none" w:sz="0" w:space="0" w:color="auto"/>
        <w:left w:val="none" w:sz="0" w:space="0" w:color="auto"/>
        <w:bottom w:val="none" w:sz="0" w:space="0" w:color="auto"/>
        <w:right w:val="none" w:sz="0" w:space="0" w:color="auto"/>
      </w:divBdr>
      <w:divsChild>
        <w:div w:id="168296513">
          <w:marLeft w:val="480"/>
          <w:marRight w:val="0"/>
          <w:marTop w:val="0"/>
          <w:marBottom w:val="0"/>
          <w:divBdr>
            <w:top w:val="none" w:sz="0" w:space="0" w:color="auto"/>
            <w:left w:val="none" w:sz="0" w:space="0" w:color="auto"/>
            <w:bottom w:val="none" w:sz="0" w:space="0" w:color="auto"/>
            <w:right w:val="none" w:sz="0" w:space="0" w:color="auto"/>
          </w:divBdr>
        </w:div>
        <w:div w:id="1113554234">
          <w:marLeft w:val="480"/>
          <w:marRight w:val="0"/>
          <w:marTop w:val="0"/>
          <w:marBottom w:val="0"/>
          <w:divBdr>
            <w:top w:val="none" w:sz="0" w:space="0" w:color="auto"/>
            <w:left w:val="none" w:sz="0" w:space="0" w:color="auto"/>
            <w:bottom w:val="none" w:sz="0" w:space="0" w:color="auto"/>
            <w:right w:val="none" w:sz="0" w:space="0" w:color="auto"/>
          </w:divBdr>
        </w:div>
        <w:div w:id="1150944861">
          <w:marLeft w:val="480"/>
          <w:marRight w:val="0"/>
          <w:marTop w:val="0"/>
          <w:marBottom w:val="0"/>
          <w:divBdr>
            <w:top w:val="none" w:sz="0" w:space="0" w:color="auto"/>
            <w:left w:val="none" w:sz="0" w:space="0" w:color="auto"/>
            <w:bottom w:val="none" w:sz="0" w:space="0" w:color="auto"/>
            <w:right w:val="none" w:sz="0" w:space="0" w:color="auto"/>
          </w:divBdr>
        </w:div>
        <w:div w:id="408158984">
          <w:marLeft w:val="480"/>
          <w:marRight w:val="0"/>
          <w:marTop w:val="0"/>
          <w:marBottom w:val="0"/>
          <w:divBdr>
            <w:top w:val="none" w:sz="0" w:space="0" w:color="auto"/>
            <w:left w:val="none" w:sz="0" w:space="0" w:color="auto"/>
            <w:bottom w:val="none" w:sz="0" w:space="0" w:color="auto"/>
            <w:right w:val="none" w:sz="0" w:space="0" w:color="auto"/>
          </w:divBdr>
        </w:div>
        <w:div w:id="1420368889">
          <w:marLeft w:val="480"/>
          <w:marRight w:val="0"/>
          <w:marTop w:val="0"/>
          <w:marBottom w:val="0"/>
          <w:divBdr>
            <w:top w:val="none" w:sz="0" w:space="0" w:color="auto"/>
            <w:left w:val="none" w:sz="0" w:space="0" w:color="auto"/>
            <w:bottom w:val="none" w:sz="0" w:space="0" w:color="auto"/>
            <w:right w:val="none" w:sz="0" w:space="0" w:color="auto"/>
          </w:divBdr>
        </w:div>
        <w:div w:id="802691829">
          <w:marLeft w:val="480"/>
          <w:marRight w:val="0"/>
          <w:marTop w:val="0"/>
          <w:marBottom w:val="0"/>
          <w:divBdr>
            <w:top w:val="none" w:sz="0" w:space="0" w:color="auto"/>
            <w:left w:val="none" w:sz="0" w:space="0" w:color="auto"/>
            <w:bottom w:val="none" w:sz="0" w:space="0" w:color="auto"/>
            <w:right w:val="none" w:sz="0" w:space="0" w:color="auto"/>
          </w:divBdr>
        </w:div>
        <w:div w:id="775322014">
          <w:marLeft w:val="480"/>
          <w:marRight w:val="0"/>
          <w:marTop w:val="0"/>
          <w:marBottom w:val="0"/>
          <w:divBdr>
            <w:top w:val="none" w:sz="0" w:space="0" w:color="auto"/>
            <w:left w:val="none" w:sz="0" w:space="0" w:color="auto"/>
            <w:bottom w:val="none" w:sz="0" w:space="0" w:color="auto"/>
            <w:right w:val="none" w:sz="0" w:space="0" w:color="auto"/>
          </w:divBdr>
        </w:div>
        <w:div w:id="1588265903">
          <w:marLeft w:val="480"/>
          <w:marRight w:val="0"/>
          <w:marTop w:val="0"/>
          <w:marBottom w:val="0"/>
          <w:divBdr>
            <w:top w:val="none" w:sz="0" w:space="0" w:color="auto"/>
            <w:left w:val="none" w:sz="0" w:space="0" w:color="auto"/>
            <w:bottom w:val="none" w:sz="0" w:space="0" w:color="auto"/>
            <w:right w:val="none" w:sz="0" w:space="0" w:color="auto"/>
          </w:divBdr>
        </w:div>
        <w:div w:id="1288394206">
          <w:marLeft w:val="480"/>
          <w:marRight w:val="0"/>
          <w:marTop w:val="0"/>
          <w:marBottom w:val="0"/>
          <w:divBdr>
            <w:top w:val="none" w:sz="0" w:space="0" w:color="auto"/>
            <w:left w:val="none" w:sz="0" w:space="0" w:color="auto"/>
            <w:bottom w:val="none" w:sz="0" w:space="0" w:color="auto"/>
            <w:right w:val="none" w:sz="0" w:space="0" w:color="auto"/>
          </w:divBdr>
        </w:div>
        <w:div w:id="906066316">
          <w:marLeft w:val="480"/>
          <w:marRight w:val="0"/>
          <w:marTop w:val="0"/>
          <w:marBottom w:val="0"/>
          <w:divBdr>
            <w:top w:val="none" w:sz="0" w:space="0" w:color="auto"/>
            <w:left w:val="none" w:sz="0" w:space="0" w:color="auto"/>
            <w:bottom w:val="none" w:sz="0" w:space="0" w:color="auto"/>
            <w:right w:val="none" w:sz="0" w:space="0" w:color="auto"/>
          </w:divBdr>
        </w:div>
        <w:div w:id="239217219">
          <w:marLeft w:val="480"/>
          <w:marRight w:val="0"/>
          <w:marTop w:val="0"/>
          <w:marBottom w:val="0"/>
          <w:divBdr>
            <w:top w:val="none" w:sz="0" w:space="0" w:color="auto"/>
            <w:left w:val="none" w:sz="0" w:space="0" w:color="auto"/>
            <w:bottom w:val="none" w:sz="0" w:space="0" w:color="auto"/>
            <w:right w:val="none" w:sz="0" w:space="0" w:color="auto"/>
          </w:divBdr>
        </w:div>
        <w:div w:id="1802189167">
          <w:marLeft w:val="480"/>
          <w:marRight w:val="0"/>
          <w:marTop w:val="0"/>
          <w:marBottom w:val="0"/>
          <w:divBdr>
            <w:top w:val="none" w:sz="0" w:space="0" w:color="auto"/>
            <w:left w:val="none" w:sz="0" w:space="0" w:color="auto"/>
            <w:bottom w:val="none" w:sz="0" w:space="0" w:color="auto"/>
            <w:right w:val="none" w:sz="0" w:space="0" w:color="auto"/>
          </w:divBdr>
        </w:div>
        <w:div w:id="1779981061">
          <w:marLeft w:val="480"/>
          <w:marRight w:val="0"/>
          <w:marTop w:val="0"/>
          <w:marBottom w:val="0"/>
          <w:divBdr>
            <w:top w:val="none" w:sz="0" w:space="0" w:color="auto"/>
            <w:left w:val="none" w:sz="0" w:space="0" w:color="auto"/>
            <w:bottom w:val="none" w:sz="0" w:space="0" w:color="auto"/>
            <w:right w:val="none" w:sz="0" w:space="0" w:color="auto"/>
          </w:divBdr>
        </w:div>
        <w:div w:id="1645503525">
          <w:marLeft w:val="480"/>
          <w:marRight w:val="0"/>
          <w:marTop w:val="0"/>
          <w:marBottom w:val="0"/>
          <w:divBdr>
            <w:top w:val="none" w:sz="0" w:space="0" w:color="auto"/>
            <w:left w:val="none" w:sz="0" w:space="0" w:color="auto"/>
            <w:bottom w:val="none" w:sz="0" w:space="0" w:color="auto"/>
            <w:right w:val="none" w:sz="0" w:space="0" w:color="auto"/>
          </w:divBdr>
        </w:div>
        <w:div w:id="290941328">
          <w:marLeft w:val="480"/>
          <w:marRight w:val="0"/>
          <w:marTop w:val="0"/>
          <w:marBottom w:val="0"/>
          <w:divBdr>
            <w:top w:val="none" w:sz="0" w:space="0" w:color="auto"/>
            <w:left w:val="none" w:sz="0" w:space="0" w:color="auto"/>
            <w:bottom w:val="none" w:sz="0" w:space="0" w:color="auto"/>
            <w:right w:val="none" w:sz="0" w:space="0" w:color="auto"/>
          </w:divBdr>
        </w:div>
        <w:div w:id="1698895143">
          <w:marLeft w:val="480"/>
          <w:marRight w:val="0"/>
          <w:marTop w:val="0"/>
          <w:marBottom w:val="0"/>
          <w:divBdr>
            <w:top w:val="none" w:sz="0" w:space="0" w:color="auto"/>
            <w:left w:val="none" w:sz="0" w:space="0" w:color="auto"/>
            <w:bottom w:val="none" w:sz="0" w:space="0" w:color="auto"/>
            <w:right w:val="none" w:sz="0" w:space="0" w:color="auto"/>
          </w:divBdr>
        </w:div>
        <w:div w:id="425075765">
          <w:marLeft w:val="480"/>
          <w:marRight w:val="0"/>
          <w:marTop w:val="0"/>
          <w:marBottom w:val="0"/>
          <w:divBdr>
            <w:top w:val="none" w:sz="0" w:space="0" w:color="auto"/>
            <w:left w:val="none" w:sz="0" w:space="0" w:color="auto"/>
            <w:bottom w:val="none" w:sz="0" w:space="0" w:color="auto"/>
            <w:right w:val="none" w:sz="0" w:space="0" w:color="auto"/>
          </w:divBdr>
        </w:div>
        <w:div w:id="251159328">
          <w:marLeft w:val="480"/>
          <w:marRight w:val="0"/>
          <w:marTop w:val="0"/>
          <w:marBottom w:val="0"/>
          <w:divBdr>
            <w:top w:val="none" w:sz="0" w:space="0" w:color="auto"/>
            <w:left w:val="none" w:sz="0" w:space="0" w:color="auto"/>
            <w:bottom w:val="none" w:sz="0" w:space="0" w:color="auto"/>
            <w:right w:val="none" w:sz="0" w:space="0" w:color="auto"/>
          </w:divBdr>
        </w:div>
        <w:div w:id="2035570654">
          <w:marLeft w:val="480"/>
          <w:marRight w:val="0"/>
          <w:marTop w:val="0"/>
          <w:marBottom w:val="0"/>
          <w:divBdr>
            <w:top w:val="none" w:sz="0" w:space="0" w:color="auto"/>
            <w:left w:val="none" w:sz="0" w:space="0" w:color="auto"/>
            <w:bottom w:val="none" w:sz="0" w:space="0" w:color="auto"/>
            <w:right w:val="none" w:sz="0" w:space="0" w:color="auto"/>
          </w:divBdr>
        </w:div>
        <w:div w:id="119568159">
          <w:marLeft w:val="480"/>
          <w:marRight w:val="0"/>
          <w:marTop w:val="0"/>
          <w:marBottom w:val="0"/>
          <w:divBdr>
            <w:top w:val="none" w:sz="0" w:space="0" w:color="auto"/>
            <w:left w:val="none" w:sz="0" w:space="0" w:color="auto"/>
            <w:bottom w:val="none" w:sz="0" w:space="0" w:color="auto"/>
            <w:right w:val="none" w:sz="0" w:space="0" w:color="auto"/>
          </w:divBdr>
        </w:div>
        <w:div w:id="2053842307">
          <w:marLeft w:val="480"/>
          <w:marRight w:val="0"/>
          <w:marTop w:val="0"/>
          <w:marBottom w:val="0"/>
          <w:divBdr>
            <w:top w:val="none" w:sz="0" w:space="0" w:color="auto"/>
            <w:left w:val="none" w:sz="0" w:space="0" w:color="auto"/>
            <w:bottom w:val="none" w:sz="0" w:space="0" w:color="auto"/>
            <w:right w:val="none" w:sz="0" w:space="0" w:color="auto"/>
          </w:divBdr>
        </w:div>
        <w:div w:id="427819954">
          <w:marLeft w:val="480"/>
          <w:marRight w:val="0"/>
          <w:marTop w:val="0"/>
          <w:marBottom w:val="0"/>
          <w:divBdr>
            <w:top w:val="none" w:sz="0" w:space="0" w:color="auto"/>
            <w:left w:val="none" w:sz="0" w:space="0" w:color="auto"/>
            <w:bottom w:val="none" w:sz="0" w:space="0" w:color="auto"/>
            <w:right w:val="none" w:sz="0" w:space="0" w:color="auto"/>
          </w:divBdr>
        </w:div>
        <w:div w:id="1539783395">
          <w:marLeft w:val="480"/>
          <w:marRight w:val="0"/>
          <w:marTop w:val="0"/>
          <w:marBottom w:val="0"/>
          <w:divBdr>
            <w:top w:val="none" w:sz="0" w:space="0" w:color="auto"/>
            <w:left w:val="none" w:sz="0" w:space="0" w:color="auto"/>
            <w:bottom w:val="none" w:sz="0" w:space="0" w:color="auto"/>
            <w:right w:val="none" w:sz="0" w:space="0" w:color="auto"/>
          </w:divBdr>
        </w:div>
        <w:div w:id="989947421">
          <w:marLeft w:val="480"/>
          <w:marRight w:val="0"/>
          <w:marTop w:val="0"/>
          <w:marBottom w:val="0"/>
          <w:divBdr>
            <w:top w:val="none" w:sz="0" w:space="0" w:color="auto"/>
            <w:left w:val="none" w:sz="0" w:space="0" w:color="auto"/>
            <w:bottom w:val="none" w:sz="0" w:space="0" w:color="auto"/>
            <w:right w:val="none" w:sz="0" w:space="0" w:color="auto"/>
          </w:divBdr>
        </w:div>
        <w:div w:id="29378138">
          <w:marLeft w:val="480"/>
          <w:marRight w:val="0"/>
          <w:marTop w:val="0"/>
          <w:marBottom w:val="0"/>
          <w:divBdr>
            <w:top w:val="none" w:sz="0" w:space="0" w:color="auto"/>
            <w:left w:val="none" w:sz="0" w:space="0" w:color="auto"/>
            <w:bottom w:val="none" w:sz="0" w:space="0" w:color="auto"/>
            <w:right w:val="none" w:sz="0" w:space="0" w:color="auto"/>
          </w:divBdr>
        </w:div>
        <w:div w:id="2074157994">
          <w:marLeft w:val="480"/>
          <w:marRight w:val="0"/>
          <w:marTop w:val="0"/>
          <w:marBottom w:val="0"/>
          <w:divBdr>
            <w:top w:val="none" w:sz="0" w:space="0" w:color="auto"/>
            <w:left w:val="none" w:sz="0" w:space="0" w:color="auto"/>
            <w:bottom w:val="none" w:sz="0" w:space="0" w:color="auto"/>
            <w:right w:val="none" w:sz="0" w:space="0" w:color="auto"/>
          </w:divBdr>
        </w:div>
        <w:div w:id="1407265650">
          <w:marLeft w:val="480"/>
          <w:marRight w:val="0"/>
          <w:marTop w:val="0"/>
          <w:marBottom w:val="0"/>
          <w:divBdr>
            <w:top w:val="none" w:sz="0" w:space="0" w:color="auto"/>
            <w:left w:val="none" w:sz="0" w:space="0" w:color="auto"/>
            <w:bottom w:val="none" w:sz="0" w:space="0" w:color="auto"/>
            <w:right w:val="none" w:sz="0" w:space="0" w:color="auto"/>
          </w:divBdr>
        </w:div>
        <w:div w:id="1315449503">
          <w:marLeft w:val="480"/>
          <w:marRight w:val="0"/>
          <w:marTop w:val="0"/>
          <w:marBottom w:val="0"/>
          <w:divBdr>
            <w:top w:val="none" w:sz="0" w:space="0" w:color="auto"/>
            <w:left w:val="none" w:sz="0" w:space="0" w:color="auto"/>
            <w:bottom w:val="none" w:sz="0" w:space="0" w:color="auto"/>
            <w:right w:val="none" w:sz="0" w:space="0" w:color="auto"/>
          </w:divBdr>
        </w:div>
        <w:div w:id="817263765">
          <w:marLeft w:val="480"/>
          <w:marRight w:val="0"/>
          <w:marTop w:val="0"/>
          <w:marBottom w:val="0"/>
          <w:divBdr>
            <w:top w:val="none" w:sz="0" w:space="0" w:color="auto"/>
            <w:left w:val="none" w:sz="0" w:space="0" w:color="auto"/>
            <w:bottom w:val="none" w:sz="0" w:space="0" w:color="auto"/>
            <w:right w:val="none" w:sz="0" w:space="0" w:color="auto"/>
          </w:divBdr>
        </w:div>
        <w:div w:id="897978407">
          <w:marLeft w:val="480"/>
          <w:marRight w:val="0"/>
          <w:marTop w:val="0"/>
          <w:marBottom w:val="0"/>
          <w:divBdr>
            <w:top w:val="none" w:sz="0" w:space="0" w:color="auto"/>
            <w:left w:val="none" w:sz="0" w:space="0" w:color="auto"/>
            <w:bottom w:val="none" w:sz="0" w:space="0" w:color="auto"/>
            <w:right w:val="none" w:sz="0" w:space="0" w:color="auto"/>
          </w:divBdr>
        </w:div>
        <w:div w:id="1126851096">
          <w:marLeft w:val="480"/>
          <w:marRight w:val="0"/>
          <w:marTop w:val="0"/>
          <w:marBottom w:val="0"/>
          <w:divBdr>
            <w:top w:val="none" w:sz="0" w:space="0" w:color="auto"/>
            <w:left w:val="none" w:sz="0" w:space="0" w:color="auto"/>
            <w:bottom w:val="none" w:sz="0" w:space="0" w:color="auto"/>
            <w:right w:val="none" w:sz="0" w:space="0" w:color="auto"/>
          </w:divBdr>
        </w:div>
        <w:div w:id="1302688077">
          <w:marLeft w:val="480"/>
          <w:marRight w:val="0"/>
          <w:marTop w:val="0"/>
          <w:marBottom w:val="0"/>
          <w:divBdr>
            <w:top w:val="none" w:sz="0" w:space="0" w:color="auto"/>
            <w:left w:val="none" w:sz="0" w:space="0" w:color="auto"/>
            <w:bottom w:val="none" w:sz="0" w:space="0" w:color="auto"/>
            <w:right w:val="none" w:sz="0" w:space="0" w:color="auto"/>
          </w:divBdr>
        </w:div>
        <w:div w:id="1406226491">
          <w:marLeft w:val="480"/>
          <w:marRight w:val="0"/>
          <w:marTop w:val="0"/>
          <w:marBottom w:val="0"/>
          <w:divBdr>
            <w:top w:val="none" w:sz="0" w:space="0" w:color="auto"/>
            <w:left w:val="none" w:sz="0" w:space="0" w:color="auto"/>
            <w:bottom w:val="none" w:sz="0" w:space="0" w:color="auto"/>
            <w:right w:val="none" w:sz="0" w:space="0" w:color="auto"/>
          </w:divBdr>
        </w:div>
        <w:div w:id="1990592037">
          <w:marLeft w:val="480"/>
          <w:marRight w:val="0"/>
          <w:marTop w:val="0"/>
          <w:marBottom w:val="0"/>
          <w:divBdr>
            <w:top w:val="none" w:sz="0" w:space="0" w:color="auto"/>
            <w:left w:val="none" w:sz="0" w:space="0" w:color="auto"/>
            <w:bottom w:val="none" w:sz="0" w:space="0" w:color="auto"/>
            <w:right w:val="none" w:sz="0" w:space="0" w:color="auto"/>
          </w:divBdr>
        </w:div>
        <w:div w:id="1088388856">
          <w:marLeft w:val="480"/>
          <w:marRight w:val="0"/>
          <w:marTop w:val="0"/>
          <w:marBottom w:val="0"/>
          <w:divBdr>
            <w:top w:val="none" w:sz="0" w:space="0" w:color="auto"/>
            <w:left w:val="none" w:sz="0" w:space="0" w:color="auto"/>
            <w:bottom w:val="none" w:sz="0" w:space="0" w:color="auto"/>
            <w:right w:val="none" w:sz="0" w:space="0" w:color="auto"/>
          </w:divBdr>
        </w:div>
        <w:div w:id="493958215">
          <w:marLeft w:val="480"/>
          <w:marRight w:val="0"/>
          <w:marTop w:val="0"/>
          <w:marBottom w:val="0"/>
          <w:divBdr>
            <w:top w:val="none" w:sz="0" w:space="0" w:color="auto"/>
            <w:left w:val="none" w:sz="0" w:space="0" w:color="auto"/>
            <w:bottom w:val="none" w:sz="0" w:space="0" w:color="auto"/>
            <w:right w:val="none" w:sz="0" w:space="0" w:color="auto"/>
          </w:divBdr>
        </w:div>
        <w:div w:id="622227546">
          <w:marLeft w:val="480"/>
          <w:marRight w:val="0"/>
          <w:marTop w:val="0"/>
          <w:marBottom w:val="0"/>
          <w:divBdr>
            <w:top w:val="none" w:sz="0" w:space="0" w:color="auto"/>
            <w:left w:val="none" w:sz="0" w:space="0" w:color="auto"/>
            <w:bottom w:val="none" w:sz="0" w:space="0" w:color="auto"/>
            <w:right w:val="none" w:sz="0" w:space="0" w:color="auto"/>
          </w:divBdr>
        </w:div>
        <w:div w:id="1475827481">
          <w:marLeft w:val="480"/>
          <w:marRight w:val="0"/>
          <w:marTop w:val="0"/>
          <w:marBottom w:val="0"/>
          <w:divBdr>
            <w:top w:val="none" w:sz="0" w:space="0" w:color="auto"/>
            <w:left w:val="none" w:sz="0" w:space="0" w:color="auto"/>
            <w:bottom w:val="none" w:sz="0" w:space="0" w:color="auto"/>
            <w:right w:val="none" w:sz="0" w:space="0" w:color="auto"/>
          </w:divBdr>
        </w:div>
        <w:div w:id="34089965">
          <w:marLeft w:val="480"/>
          <w:marRight w:val="0"/>
          <w:marTop w:val="0"/>
          <w:marBottom w:val="0"/>
          <w:divBdr>
            <w:top w:val="none" w:sz="0" w:space="0" w:color="auto"/>
            <w:left w:val="none" w:sz="0" w:space="0" w:color="auto"/>
            <w:bottom w:val="none" w:sz="0" w:space="0" w:color="auto"/>
            <w:right w:val="none" w:sz="0" w:space="0" w:color="auto"/>
          </w:divBdr>
        </w:div>
        <w:div w:id="967396771">
          <w:marLeft w:val="480"/>
          <w:marRight w:val="0"/>
          <w:marTop w:val="0"/>
          <w:marBottom w:val="0"/>
          <w:divBdr>
            <w:top w:val="none" w:sz="0" w:space="0" w:color="auto"/>
            <w:left w:val="none" w:sz="0" w:space="0" w:color="auto"/>
            <w:bottom w:val="none" w:sz="0" w:space="0" w:color="auto"/>
            <w:right w:val="none" w:sz="0" w:space="0" w:color="auto"/>
          </w:divBdr>
        </w:div>
        <w:div w:id="2070952459">
          <w:marLeft w:val="480"/>
          <w:marRight w:val="0"/>
          <w:marTop w:val="0"/>
          <w:marBottom w:val="0"/>
          <w:divBdr>
            <w:top w:val="none" w:sz="0" w:space="0" w:color="auto"/>
            <w:left w:val="none" w:sz="0" w:space="0" w:color="auto"/>
            <w:bottom w:val="none" w:sz="0" w:space="0" w:color="auto"/>
            <w:right w:val="none" w:sz="0" w:space="0" w:color="auto"/>
          </w:divBdr>
        </w:div>
        <w:div w:id="1251356002">
          <w:marLeft w:val="480"/>
          <w:marRight w:val="0"/>
          <w:marTop w:val="0"/>
          <w:marBottom w:val="0"/>
          <w:divBdr>
            <w:top w:val="none" w:sz="0" w:space="0" w:color="auto"/>
            <w:left w:val="none" w:sz="0" w:space="0" w:color="auto"/>
            <w:bottom w:val="none" w:sz="0" w:space="0" w:color="auto"/>
            <w:right w:val="none" w:sz="0" w:space="0" w:color="auto"/>
          </w:divBdr>
        </w:div>
        <w:div w:id="724528050">
          <w:marLeft w:val="480"/>
          <w:marRight w:val="0"/>
          <w:marTop w:val="0"/>
          <w:marBottom w:val="0"/>
          <w:divBdr>
            <w:top w:val="none" w:sz="0" w:space="0" w:color="auto"/>
            <w:left w:val="none" w:sz="0" w:space="0" w:color="auto"/>
            <w:bottom w:val="none" w:sz="0" w:space="0" w:color="auto"/>
            <w:right w:val="none" w:sz="0" w:space="0" w:color="auto"/>
          </w:divBdr>
        </w:div>
        <w:div w:id="912399032">
          <w:marLeft w:val="480"/>
          <w:marRight w:val="0"/>
          <w:marTop w:val="0"/>
          <w:marBottom w:val="0"/>
          <w:divBdr>
            <w:top w:val="none" w:sz="0" w:space="0" w:color="auto"/>
            <w:left w:val="none" w:sz="0" w:space="0" w:color="auto"/>
            <w:bottom w:val="none" w:sz="0" w:space="0" w:color="auto"/>
            <w:right w:val="none" w:sz="0" w:space="0" w:color="auto"/>
          </w:divBdr>
        </w:div>
        <w:div w:id="144778885">
          <w:marLeft w:val="480"/>
          <w:marRight w:val="0"/>
          <w:marTop w:val="0"/>
          <w:marBottom w:val="0"/>
          <w:divBdr>
            <w:top w:val="none" w:sz="0" w:space="0" w:color="auto"/>
            <w:left w:val="none" w:sz="0" w:space="0" w:color="auto"/>
            <w:bottom w:val="none" w:sz="0" w:space="0" w:color="auto"/>
            <w:right w:val="none" w:sz="0" w:space="0" w:color="auto"/>
          </w:divBdr>
        </w:div>
        <w:div w:id="1228809872">
          <w:marLeft w:val="480"/>
          <w:marRight w:val="0"/>
          <w:marTop w:val="0"/>
          <w:marBottom w:val="0"/>
          <w:divBdr>
            <w:top w:val="none" w:sz="0" w:space="0" w:color="auto"/>
            <w:left w:val="none" w:sz="0" w:space="0" w:color="auto"/>
            <w:bottom w:val="none" w:sz="0" w:space="0" w:color="auto"/>
            <w:right w:val="none" w:sz="0" w:space="0" w:color="auto"/>
          </w:divBdr>
        </w:div>
        <w:div w:id="2095470861">
          <w:marLeft w:val="480"/>
          <w:marRight w:val="0"/>
          <w:marTop w:val="0"/>
          <w:marBottom w:val="0"/>
          <w:divBdr>
            <w:top w:val="none" w:sz="0" w:space="0" w:color="auto"/>
            <w:left w:val="none" w:sz="0" w:space="0" w:color="auto"/>
            <w:bottom w:val="none" w:sz="0" w:space="0" w:color="auto"/>
            <w:right w:val="none" w:sz="0" w:space="0" w:color="auto"/>
          </w:divBdr>
        </w:div>
        <w:div w:id="1658262583">
          <w:marLeft w:val="480"/>
          <w:marRight w:val="0"/>
          <w:marTop w:val="0"/>
          <w:marBottom w:val="0"/>
          <w:divBdr>
            <w:top w:val="none" w:sz="0" w:space="0" w:color="auto"/>
            <w:left w:val="none" w:sz="0" w:space="0" w:color="auto"/>
            <w:bottom w:val="none" w:sz="0" w:space="0" w:color="auto"/>
            <w:right w:val="none" w:sz="0" w:space="0" w:color="auto"/>
          </w:divBdr>
        </w:div>
        <w:div w:id="334962542">
          <w:marLeft w:val="480"/>
          <w:marRight w:val="0"/>
          <w:marTop w:val="0"/>
          <w:marBottom w:val="0"/>
          <w:divBdr>
            <w:top w:val="none" w:sz="0" w:space="0" w:color="auto"/>
            <w:left w:val="none" w:sz="0" w:space="0" w:color="auto"/>
            <w:bottom w:val="none" w:sz="0" w:space="0" w:color="auto"/>
            <w:right w:val="none" w:sz="0" w:space="0" w:color="auto"/>
          </w:divBdr>
        </w:div>
        <w:div w:id="1184517125">
          <w:marLeft w:val="480"/>
          <w:marRight w:val="0"/>
          <w:marTop w:val="0"/>
          <w:marBottom w:val="0"/>
          <w:divBdr>
            <w:top w:val="none" w:sz="0" w:space="0" w:color="auto"/>
            <w:left w:val="none" w:sz="0" w:space="0" w:color="auto"/>
            <w:bottom w:val="none" w:sz="0" w:space="0" w:color="auto"/>
            <w:right w:val="none" w:sz="0" w:space="0" w:color="auto"/>
          </w:divBdr>
        </w:div>
        <w:div w:id="1812744085">
          <w:marLeft w:val="480"/>
          <w:marRight w:val="0"/>
          <w:marTop w:val="0"/>
          <w:marBottom w:val="0"/>
          <w:divBdr>
            <w:top w:val="none" w:sz="0" w:space="0" w:color="auto"/>
            <w:left w:val="none" w:sz="0" w:space="0" w:color="auto"/>
            <w:bottom w:val="none" w:sz="0" w:space="0" w:color="auto"/>
            <w:right w:val="none" w:sz="0" w:space="0" w:color="auto"/>
          </w:divBdr>
        </w:div>
        <w:div w:id="1292979503">
          <w:marLeft w:val="480"/>
          <w:marRight w:val="0"/>
          <w:marTop w:val="0"/>
          <w:marBottom w:val="0"/>
          <w:divBdr>
            <w:top w:val="none" w:sz="0" w:space="0" w:color="auto"/>
            <w:left w:val="none" w:sz="0" w:space="0" w:color="auto"/>
            <w:bottom w:val="none" w:sz="0" w:space="0" w:color="auto"/>
            <w:right w:val="none" w:sz="0" w:space="0" w:color="auto"/>
          </w:divBdr>
        </w:div>
        <w:div w:id="781386040">
          <w:marLeft w:val="480"/>
          <w:marRight w:val="0"/>
          <w:marTop w:val="0"/>
          <w:marBottom w:val="0"/>
          <w:divBdr>
            <w:top w:val="none" w:sz="0" w:space="0" w:color="auto"/>
            <w:left w:val="none" w:sz="0" w:space="0" w:color="auto"/>
            <w:bottom w:val="none" w:sz="0" w:space="0" w:color="auto"/>
            <w:right w:val="none" w:sz="0" w:space="0" w:color="auto"/>
          </w:divBdr>
        </w:div>
        <w:div w:id="1046445625">
          <w:marLeft w:val="480"/>
          <w:marRight w:val="0"/>
          <w:marTop w:val="0"/>
          <w:marBottom w:val="0"/>
          <w:divBdr>
            <w:top w:val="none" w:sz="0" w:space="0" w:color="auto"/>
            <w:left w:val="none" w:sz="0" w:space="0" w:color="auto"/>
            <w:bottom w:val="none" w:sz="0" w:space="0" w:color="auto"/>
            <w:right w:val="none" w:sz="0" w:space="0" w:color="auto"/>
          </w:divBdr>
        </w:div>
        <w:div w:id="74477498">
          <w:marLeft w:val="480"/>
          <w:marRight w:val="0"/>
          <w:marTop w:val="0"/>
          <w:marBottom w:val="0"/>
          <w:divBdr>
            <w:top w:val="none" w:sz="0" w:space="0" w:color="auto"/>
            <w:left w:val="none" w:sz="0" w:space="0" w:color="auto"/>
            <w:bottom w:val="none" w:sz="0" w:space="0" w:color="auto"/>
            <w:right w:val="none" w:sz="0" w:space="0" w:color="auto"/>
          </w:divBdr>
        </w:div>
        <w:div w:id="1830435445">
          <w:marLeft w:val="480"/>
          <w:marRight w:val="0"/>
          <w:marTop w:val="0"/>
          <w:marBottom w:val="0"/>
          <w:divBdr>
            <w:top w:val="none" w:sz="0" w:space="0" w:color="auto"/>
            <w:left w:val="none" w:sz="0" w:space="0" w:color="auto"/>
            <w:bottom w:val="none" w:sz="0" w:space="0" w:color="auto"/>
            <w:right w:val="none" w:sz="0" w:space="0" w:color="auto"/>
          </w:divBdr>
        </w:div>
        <w:div w:id="872233815">
          <w:marLeft w:val="480"/>
          <w:marRight w:val="0"/>
          <w:marTop w:val="0"/>
          <w:marBottom w:val="0"/>
          <w:divBdr>
            <w:top w:val="none" w:sz="0" w:space="0" w:color="auto"/>
            <w:left w:val="none" w:sz="0" w:space="0" w:color="auto"/>
            <w:bottom w:val="none" w:sz="0" w:space="0" w:color="auto"/>
            <w:right w:val="none" w:sz="0" w:space="0" w:color="auto"/>
          </w:divBdr>
        </w:div>
        <w:div w:id="75827637">
          <w:marLeft w:val="480"/>
          <w:marRight w:val="0"/>
          <w:marTop w:val="0"/>
          <w:marBottom w:val="0"/>
          <w:divBdr>
            <w:top w:val="none" w:sz="0" w:space="0" w:color="auto"/>
            <w:left w:val="none" w:sz="0" w:space="0" w:color="auto"/>
            <w:bottom w:val="none" w:sz="0" w:space="0" w:color="auto"/>
            <w:right w:val="none" w:sz="0" w:space="0" w:color="auto"/>
          </w:divBdr>
        </w:div>
        <w:div w:id="22172937">
          <w:marLeft w:val="480"/>
          <w:marRight w:val="0"/>
          <w:marTop w:val="0"/>
          <w:marBottom w:val="0"/>
          <w:divBdr>
            <w:top w:val="none" w:sz="0" w:space="0" w:color="auto"/>
            <w:left w:val="none" w:sz="0" w:space="0" w:color="auto"/>
            <w:bottom w:val="none" w:sz="0" w:space="0" w:color="auto"/>
            <w:right w:val="none" w:sz="0" w:space="0" w:color="auto"/>
          </w:divBdr>
        </w:div>
        <w:div w:id="1793744143">
          <w:marLeft w:val="480"/>
          <w:marRight w:val="0"/>
          <w:marTop w:val="0"/>
          <w:marBottom w:val="0"/>
          <w:divBdr>
            <w:top w:val="none" w:sz="0" w:space="0" w:color="auto"/>
            <w:left w:val="none" w:sz="0" w:space="0" w:color="auto"/>
            <w:bottom w:val="none" w:sz="0" w:space="0" w:color="auto"/>
            <w:right w:val="none" w:sz="0" w:space="0" w:color="auto"/>
          </w:divBdr>
        </w:div>
        <w:div w:id="911475452">
          <w:marLeft w:val="480"/>
          <w:marRight w:val="0"/>
          <w:marTop w:val="0"/>
          <w:marBottom w:val="0"/>
          <w:divBdr>
            <w:top w:val="none" w:sz="0" w:space="0" w:color="auto"/>
            <w:left w:val="none" w:sz="0" w:space="0" w:color="auto"/>
            <w:bottom w:val="none" w:sz="0" w:space="0" w:color="auto"/>
            <w:right w:val="none" w:sz="0" w:space="0" w:color="auto"/>
          </w:divBdr>
        </w:div>
        <w:div w:id="2078820341">
          <w:marLeft w:val="480"/>
          <w:marRight w:val="0"/>
          <w:marTop w:val="0"/>
          <w:marBottom w:val="0"/>
          <w:divBdr>
            <w:top w:val="none" w:sz="0" w:space="0" w:color="auto"/>
            <w:left w:val="none" w:sz="0" w:space="0" w:color="auto"/>
            <w:bottom w:val="none" w:sz="0" w:space="0" w:color="auto"/>
            <w:right w:val="none" w:sz="0" w:space="0" w:color="auto"/>
          </w:divBdr>
        </w:div>
        <w:div w:id="780802161">
          <w:marLeft w:val="480"/>
          <w:marRight w:val="0"/>
          <w:marTop w:val="0"/>
          <w:marBottom w:val="0"/>
          <w:divBdr>
            <w:top w:val="none" w:sz="0" w:space="0" w:color="auto"/>
            <w:left w:val="none" w:sz="0" w:space="0" w:color="auto"/>
            <w:bottom w:val="none" w:sz="0" w:space="0" w:color="auto"/>
            <w:right w:val="none" w:sz="0" w:space="0" w:color="auto"/>
          </w:divBdr>
        </w:div>
        <w:div w:id="1219318442">
          <w:marLeft w:val="480"/>
          <w:marRight w:val="0"/>
          <w:marTop w:val="0"/>
          <w:marBottom w:val="0"/>
          <w:divBdr>
            <w:top w:val="none" w:sz="0" w:space="0" w:color="auto"/>
            <w:left w:val="none" w:sz="0" w:space="0" w:color="auto"/>
            <w:bottom w:val="none" w:sz="0" w:space="0" w:color="auto"/>
            <w:right w:val="none" w:sz="0" w:space="0" w:color="auto"/>
          </w:divBdr>
        </w:div>
        <w:div w:id="1718358846">
          <w:marLeft w:val="480"/>
          <w:marRight w:val="0"/>
          <w:marTop w:val="0"/>
          <w:marBottom w:val="0"/>
          <w:divBdr>
            <w:top w:val="none" w:sz="0" w:space="0" w:color="auto"/>
            <w:left w:val="none" w:sz="0" w:space="0" w:color="auto"/>
            <w:bottom w:val="none" w:sz="0" w:space="0" w:color="auto"/>
            <w:right w:val="none" w:sz="0" w:space="0" w:color="auto"/>
          </w:divBdr>
        </w:div>
        <w:div w:id="1120878550">
          <w:marLeft w:val="480"/>
          <w:marRight w:val="0"/>
          <w:marTop w:val="0"/>
          <w:marBottom w:val="0"/>
          <w:divBdr>
            <w:top w:val="none" w:sz="0" w:space="0" w:color="auto"/>
            <w:left w:val="none" w:sz="0" w:space="0" w:color="auto"/>
            <w:bottom w:val="none" w:sz="0" w:space="0" w:color="auto"/>
            <w:right w:val="none" w:sz="0" w:space="0" w:color="auto"/>
          </w:divBdr>
        </w:div>
        <w:div w:id="528877065">
          <w:marLeft w:val="480"/>
          <w:marRight w:val="0"/>
          <w:marTop w:val="0"/>
          <w:marBottom w:val="0"/>
          <w:divBdr>
            <w:top w:val="none" w:sz="0" w:space="0" w:color="auto"/>
            <w:left w:val="none" w:sz="0" w:space="0" w:color="auto"/>
            <w:bottom w:val="none" w:sz="0" w:space="0" w:color="auto"/>
            <w:right w:val="none" w:sz="0" w:space="0" w:color="auto"/>
          </w:divBdr>
        </w:div>
        <w:div w:id="196894390">
          <w:marLeft w:val="480"/>
          <w:marRight w:val="0"/>
          <w:marTop w:val="0"/>
          <w:marBottom w:val="0"/>
          <w:divBdr>
            <w:top w:val="none" w:sz="0" w:space="0" w:color="auto"/>
            <w:left w:val="none" w:sz="0" w:space="0" w:color="auto"/>
            <w:bottom w:val="none" w:sz="0" w:space="0" w:color="auto"/>
            <w:right w:val="none" w:sz="0" w:space="0" w:color="auto"/>
          </w:divBdr>
        </w:div>
        <w:div w:id="262884794">
          <w:marLeft w:val="480"/>
          <w:marRight w:val="0"/>
          <w:marTop w:val="0"/>
          <w:marBottom w:val="0"/>
          <w:divBdr>
            <w:top w:val="none" w:sz="0" w:space="0" w:color="auto"/>
            <w:left w:val="none" w:sz="0" w:space="0" w:color="auto"/>
            <w:bottom w:val="none" w:sz="0" w:space="0" w:color="auto"/>
            <w:right w:val="none" w:sz="0" w:space="0" w:color="auto"/>
          </w:divBdr>
        </w:div>
        <w:div w:id="2053916201">
          <w:marLeft w:val="480"/>
          <w:marRight w:val="0"/>
          <w:marTop w:val="0"/>
          <w:marBottom w:val="0"/>
          <w:divBdr>
            <w:top w:val="none" w:sz="0" w:space="0" w:color="auto"/>
            <w:left w:val="none" w:sz="0" w:space="0" w:color="auto"/>
            <w:bottom w:val="none" w:sz="0" w:space="0" w:color="auto"/>
            <w:right w:val="none" w:sz="0" w:space="0" w:color="auto"/>
          </w:divBdr>
        </w:div>
        <w:div w:id="945230774">
          <w:marLeft w:val="480"/>
          <w:marRight w:val="0"/>
          <w:marTop w:val="0"/>
          <w:marBottom w:val="0"/>
          <w:divBdr>
            <w:top w:val="none" w:sz="0" w:space="0" w:color="auto"/>
            <w:left w:val="none" w:sz="0" w:space="0" w:color="auto"/>
            <w:bottom w:val="none" w:sz="0" w:space="0" w:color="auto"/>
            <w:right w:val="none" w:sz="0" w:space="0" w:color="auto"/>
          </w:divBdr>
        </w:div>
        <w:div w:id="1019043148">
          <w:marLeft w:val="480"/>
          <w:marRight w:val="0"/>
          <w:marTop w:val="0"/>
          <w:marBottom w:val="0"/>
          <w:divBdr>
            <w:top w:val="none" w:sz="0" w:space="0" w:color="auto"/>
            <w:left w:val="none" w:sz="0" w:space="0" w:color="auto"/>
            <w:bottom w:val="none" w:sz="0" w:space="0" w:color="auto"/>
            <w:right w:val="none" w:sz="0" w:space="0" w:color="auto"/>
          </w:divBdr>
        </w:div>
        <w:div w:id="1217741437">
          <w:marLeft w:val="480"/>
          <w:marRight w:val="0"/>
          <w:marTop w:val="0"/>
          <w:marBottom w:val="0"/>
          <w:divBdr>
            <w:top w:val="none" w:sz="0" w:space="0" w:color="auto"/>
            <w:left w:val="none" w:sz="0" w:space="0" w:color="auto"/>
            <w:bottom w:val="none" w:sz="0" w:space="0" w:color="auto"/>
            <w:right w:val="none" w:sz="0" w:space="0" w:color="auto"/>
          </w:divBdr>
        </w:div>
        <w:div w:id="1240169163">
          <w:marLeft w:val="480"/>
          <w:marRight w:val="0"/>
          <w:marTop w:val="0"/>
          <w:marBottom w:val="0"/>
          <w:divBdr>
            <w:top w:val="none" w:sz="0" w:space="0" w:color="auto"/>
            <w:left w:val="none" w:sz="0" w:space="0" w:color="auto"/>
            <w:bottom w:val="none" w:sz="0" w:space="0" w:color="auto"/>
            <w:right w:val="none" w:sz="0" w:space="0" w:color="auto"/>
          </w:divBdr>
        </w:div>
      </w:divsChild>
    </w:div>
    <w:div w:id="1698308666">
      <w:bodyDiv w:val="1"/>
      <w:marLeft w:val="0"/>
      <w:marRight w:val="0"/>
      <w:marTop w:val="0"/>
      <w:marBottom w:val="0"/>
      <w:divBdr>
        <w:top w:val="none" w:sz="0" w:space="0" w:color="auto"/>
        <w:left w:val="none" w:sz="0" w:space="0" w:color="auto"/>
        <w:bottom w:val="none" w:sz="0" w:space="0" w:color="auto"/>
        <w:right w:val="none" w:sz="0" w:space="0" w:color="auto"/>
      </w:divBdr>
      <w:divsChild>
        <w:div w:id="560411598">
          <w:marLeft w:val="480"/>
          <w:marRight w:val="0"/>
          <w:marTop w:val="0"/>
          <w:marBottom w:val="0"/>
          <w:divBdr>
            <w:top w:val="none" w:sz="0" w:space="0" w:color="auto"/>
            <w:left w:val="none" w:sz="0" w:space="0" w:color="auto"/>
            <w:bottom w:val="none" w:sz="0" w:space="0" w:color="auto"/>
            <w:right w:val="none" w:sz="0" w:space="0" w:color="auto"/>
          </w:divBdr>
        </w:div>
        <w:div w:id="1987780042">
          <w:marLeft w:val="480"/>
          <w:marRight w:val="0"/>
          <w:marTop w:val="0"/>
          <w:marBottom w:val="0"/>
          <w:divBdr>
            <w:top w:val="none" w:sz="0" w:space="0" w:color="auto"/>
            <w:left w:val="none" w:sz="0" w:space="0" w:color="auto"/>
            <w:bottom w:val="none" w:sz="0" w:space="0" w:color="auto"/>
            <w:right w:val="none" w:sz="0" w:space="0" w:color="auto"/>
          </w:divBdr>
        </w:div>
        <w:div w:id="1596666193">
          <w:marLeft w:val="480"/>
          <w:marRight w:val="0"/>
          <w:marTop w:val="0"/>
          <w:marBottom w:val="0"/>
          <w:divBdr>
            <w:top w:val="none" w:sz="0" w:space="0" w:color="auto"/>
            <w:left w:val="none" w:sz="0" w:space="0" w:color="auto"/>
            <w:bottom w:val="none" w:sz="0" w:space="0" w:color="auto"/>
            <w:right w:val="none" w:sz="0" w:space="0" w:color="auto"/>
          </w:divBdr>
        </w:div>
        <w:div w:id="202132388">
          <w:marLeft w:val="480"/>
          <w:marRight w:val="0"/>
          <w:marTop w:val="0"/>
          <w:marBottom w:val="0"/>
          <w:divBdr>
            <w:top w:val="none" w:sz="0" w:space="0" w:color="auto"/>
            <w:left w:val="none" w:sz="0" w:space="0" w:color="auto"/>
            <w:bottom w:val="none" w:sz="0" w:space="0" w:color="auto"/>
            <w:right w:val="none" w:sz="0" w:space="0" w:color="auto"/>
          </w:divBdr>
        </w:div>
        <w:div w:id="1837454598">
          <w:marLeft w:val="480"/>
          <w:marRight w:val="0"/>
          <w:marTop w:val="0"/>
          <w:marBottom w:val="0"/>
          <w:divBdr>
            <w:top w:val="none" w:sz="0" w:space="0" w:color="auto"/>
            <w:left w:val="none" w:sz="0" w:space="0" w:color="auto"/>
            <w:bottom w:val="none" w:sz="0" w:space="0" w:color="auto"/>
            <w:right w:val="none" w:sz="0" w:space="0" w:color="auto"/>
          </w:divBdr>
        </w:div>
        <w:div w:id="1752005598">
          <w:marLeft w:val="480"/>
          <w:marRight w:val="0"/>
          <w:marTop w:val="0"/>
          <w:marBottom w:val="0"/>
          <w:divBdr>
            <w:top w:val="none" w:sz="0" w:space="0" w:color="auto"/>
            <w:left w:val="none" w:sz="0" w:space="0" w:color="auto"/>
            <w:bottom w:val="none" w:sz="0" w:space="0" w:color="auto"/>
            <w:right w:val="none" w:sz="0" w:space="0" w:color="auto"/>
          </w:divBdr>
        </w:div>
        <w:div w:id="349575288">
          <w:marLeft w:val="480"/>
          <w:marRight w:val="0"/>
          <w:marTop w:val="0"/>
          <w:marBottom w:val="0"/>
          <w:divBdr>
            <w:top w:val="none" w:sz="0" w:space="0" w:color="auto"/>
            <w:left w:val="none" w:sz="0" w:space="0" w:color="auto"/>
            <w:bottom w:val="none" w:sz="0" w:space="0" w:color="auto"/>
            <w:right w:val="none" w:sz="0" w:space="0" w:color="auto"/>
          </w:divBdr>
        </w:div>
        <w:div w:id="1344817814">
          <w:marLeft w:val="480"/>
          <w:marRight w:val="0"/>
          <w:marTop w:val="0"/>
          <w:marBottom w:val="0"/>
          <w:divBdr>
            <w:top w:val="none" w:sz="0" w:space="0" w:color="auto"/>
            <w:left w:val="none" w:sz="0" w:space="0" w:color="auto"/>
            <w:bottom w:val="none" w:sz="0" w:space="0" w:color="auto"/>
            <w:right w:val="none" w:sz="0" w:space="0" w:color="auto"/>
          </w:divBdr>
        </w:div>
        <w:div w:id="2033070673">
          <w:marLeft w:val="480"/>
          <w:marRight w:val="0"/>
          <w:marTop w:val="0"/>
          <w:marBottom w:val="0"/>
          <w:divBdr>
            <w:top w:val="none" w:sz="0" w:space="0" w:color="auto"/>
            <w:left w:val="none" w:sz="0" w:space="0" w:color="auto"/>
            <w:bottom w:val="none" w:sz="0" w:space="0" w:color="auto"/>
            <w:right w:val="none" w:sz="0" w:space="0" w:color="auto"/>
          </w:divBdr>
        </w:div>
        <w:div w:id="1930656339">
          <w:marLeft w:val="480"/>
          <w:marRight w:val="0"/>
          <w:marTop w:val="0"/>
          <w:marBottom w:val="0"/>
          <w:divBdr>
            <w:top w:val="none" w:sz="0" w:space="0" w:color="auto"/>
            <w:left w:val="none" w:sz="0" w:space="0" w:color="auto"/>
            <w:bottom w:val="none" w:sz="0" w:space="0" w:color="auto"/>
            <w:right w:val="none" w:sz="0" w:space="0" w:color="auto"/>
          </w:divBdr>
        </w:div>
        <w:div w:id="1812358029">
          <w:marLeft w:val="480"/>
          <w:marRight w:val="0"/>
          <w:marTop w:val="0"/>
          <w:marBottom w:val="0"/>
          <w:divBdr>
            <w:top w:val="none" w:sz="0" w:space="0" w:color="auto"/>
            <w:left w:val="none" w:sz="0" w:space="0" w:color="auto"/>
            <w:bottom w:val="none" w:sz="0" w:space="0" w:color="auto"/>
            <w:right w:val="none" w:sz="0" w:space="0" w:color="auto"/>
          </w:divBdr>
        </w:div>
        <w:div w:id="1158038557">
          <w:marLeft w:val="480"/>
          <w:marRight w:val="0"/>
          <w:marTop w:val="0"/>
          <w:marBottom w:val="0"/>
          <w:divBdr>
            <w:top w:val="none" w:sz="0" w:space="0" w:color="auto"/>
            <w:left w:val="none" w:sz="0" w:space="0" w:color="auto"/>
            <w:bottom w:val="none" w:sz="0" w:space="0" w:color="auto"/>
            <w:right w:val="none" w:sz="0" w:space="0" w:color="auto"/>
          </w:divBdr>
        </w:div>
        <w:div w:id="951084668">
          <w:marLeft w:val="480"/>
          <w:marRight w:val="0"/>
          <w:marTop w:val="0"/>
          <w:marBottom w:val="0"/>
          <w:divBdr>
            <w:top w:val="none" w:sz="0" w:space="0" w:color="auto"/>
            <w:left w:val="none" w:sz="0" w:space="0" w:color="auto"/>
            <w:bottom w:val="none" w:sz="0" w:space="0" w:color="auto"/>
            <w:right w:val="none" w:sz="0" w:space="0" w:color="auto"/>
          </w:divBdr>
        </w:div>
        <w:div w:id="1092093663">
          <w:marLeft w:val="480"/>
          <w:marRight w:val="0"/>
          <w:marTop w:val="0"/>
          <w:marBottom w:val="0"/>
          <w:divBdr>
            <w:top w:val="none" w:sz="0" w:space="0" w:color="auto"/>
            <w:left w:val="none" w:sz="0" w:space="0" w:color="auto"/>
            <w:bottom w:val="none" w:sz="0" w:space="0" w:color="auto"/>
            <w:right w:val="none" w:sz="0" w:space="0" w:color="auto"/>
          </w:divBdr>
        </w:div>
        <w:div w:id="770707652">
          <w:marLeft w:val="480"/>
          <w:marRight w:val="0"/>
          <w:marTop w:val="0"/>
          <w:marBottom w:val="0"/>
          <w:divBdr>
            <w:top w:val="none" w:sz="0" w:space="0" w:color="auto"/>
            <w:left w:val="none" w:sz="0" w:space="0" w:color="auto"/>
            <w:bottom w:val="none" w:sz="0" w:space="0" w:color="auto"/>
            <w:right w:val="none" w:sz="0" w:space="0" w:color="auto"/>
          </w:divBdr>
        </w:div>
        <w:div w:id="946617175">
          <w:marLeft w:val="480"/>
          <w:marRight w:val="0"/>
          <w:marTop w:val="0"/>
          <w:marBottom w:val="0"/>
          <w:divBdr>
            <w:top w:val="none" w:sz="0" w:space="0" w:color="auto"/>
            <w:left w:val="none" w:sz="0" w:space="0" w:color="auto"/>
            <w:bottom w:val="none" w:sz="0" w:space="0" w:color="auto"/>
            <w:right w:val="none" w:sz="0" w:space="0" w:color="auto"/>
          </w:divBdr>
        </w:div>
        <w:div w:id="107312965">
          <w:marLeft w:val="480"/>
          <w:marRight w:val="0"/>
          <w:marTop w:val="0"/>
          <w:marBottom w:val="0"/>
          <w:divBdr>
            <w:top w:val="none" w:sz="0" w:space="0" w:color="auto"/>
            <w:left w:val="none" w:sz="0" w:space="0" w:color="auto"/>
            <w:bottom w:val="none" w:sz="0" w:space="0" w:color="auto"/>
            <w:right w:val="none" w:sz="0" w:space="0" w:color="auto"/>
          </w:divBdr>
        </w:div>
        <w:div w:id="1141993488">
          <w:marLeft w:val="480"/>
          <w:marRight w:val="0"/>
          <w:marTop w:val="0"/>
          <w:marBottom w:val="0"/>
          <w:divBdr>
            <w:top w:val="none" w:sz="0" w:space="0" w:color="auto"/>
            <w:left w:val="none" w:sz="0" w:space="0" w:color="auto"/>
            <w:bottom w:val="none" w:sz="0" w:space="0" w:color="auto"/>
            <w:right w:val="none" w:sz="0" w:space="0" w:color="auto"/>
          </w:divBdr>
        </w:div>
        <w:div w:id="789670294">
          <w:marLeft w:val="480"/>
          <w:marRight w:val="0"/>
          <w:marTop w:val="0"/>
          <w:marBottom w:val="0"/>
          <w:divBdr>
            <w:top w:val="none" w:sz="0" w:space="0" w:color="auto"/>
            <w:left w:val="none" w:sz="0" w:space="0" w:color="auto"/>
            <w:bottom w:val="none" w:sz="0" w:space="0" w:color="auto"/>
            <w:right w:val="none" w:sz="0" w:space="0" w:color="auto"/>
          </w:divBdr>
        </w:div>
        <w:div w:id="1024328896">
          <w:marLeft w:val="480"/>
          <w:marRight w:val="0"/>
          <w:marTop w:val="0"/>
          <w:marBottom w:val="0"/>
          <w:divBdr>
            <w:top w:val="none" w:sz="0" w:space="0" w:color="auto"/>
            <w:left w:val="none" w:sz="0" w:space="0" w:color="auto"/>
            <w:bottom w:val="none" w:sz="0" w:space="0" w:color="auto"/>
            <w:right w:val="none" w:sz="0" w:space="0" w:color="auto"/>
          </w:divBdr>
        </w:div>
        <w:div w:id="869686068">
          <w:marLeft w:val="480"/>
          <w:marRight w:val="0"/>
          <w:marTop w:val="0"/>
          <w:marBottom w:val="0"/>
          <w:divBdr>
            <w:top w:val="none" w:sz="0" w:space="0" w:color="auto"/>
            <w:left w:val="none" w:sz="0" w:space="0" w:color="auto"/>
            <w:bottom w:val="none" w:sz="0" w:space="0" w:color="auto"/>
            <w:right w:val="none" w:sz="0" w:space="0" w:color="auto"/>
          </w:divBdr>
        </w:div>
        <w:div w:id="64957293">
          <w:marLeft w:val="480"/>
          <w:marRight w:val="0"/>
          <w:marTop w:val="0"/>
          <w:marBottom w:val="0"/>
          <w:divBdr>
            <w:top w:val="none" w:sz="0" w:space="0" w:color="auto"/>
            <w:left w:val="none" w:sz="0" w:space="0" w:color="auto"/>
            <w:bottom w:val="none" w:sz="0" w:space="0" w:color="auto"/>
            <w:right w:val="none" w:sz="0" w:space="0" w:color="auto"/>
          </w:divBdr>
        </w:div>
        <w:div w:id="158035711">
          <w:marLeft w:val="480"/>
          <w:marRight w:val="0"/>
          <w:marTop w:val="0"/>
          <w:marBottom w:val="0"/>
          <w:divBdr>
            <w:top w:val="none" w:sz="0" w:space="0" w:color="auto"/>
            <w:left w:val="none" w:sz="0" w:space="0" w:color="auto"/>
            <w:bottom w:val="none" w:sz="0" w:space="0" w:color="auto"/>
            <w:right w:val="none" w:sz="0" w:space="0" w:color="auto"/>
          </w:divBdr>
        </w:div>
        <w:div w:id="1638411335">
          <w:marLeft w:val="480"/>
          <w:marRight w:val="0"/>
          <w:marTop w:val="0"/>
          <w:marBottom w:val="0"/>
          <w:divBdr>
            <w:top w:val="none" w:sz="0" w:space="0" w:color="auto"/>
            <w:left w:val="none" w:sz="0" w:space="0" w:color="auto"/>
            <w:bottom w:val="none" w:sz="0" w:space="0" w:color="auto"/>
            <w:right w:val="none" w:sz="0" w:space="0" w:color="auto"/>
          </w:divBdr>
        </w:div>
        <w:div w:id="702901649">
          <w:marLeft w:val="480"/>
          <w:marRight w:val="0"/>
          <w:marTop w:val="0"/>
          <w:marBottom w:val="0"/>
          <w:divBdr>
            <w:top w:val="none" w:sz="0" w:space="0" w:color="auto"/>
            <w:left w:val="none" w:sz="0" w:space="0" w:color="auto"/>
            <w:bottom w:val="none" w:sz="0" w:space="0" w:color="auto"/>
            <w:right w:val="none" w:sz="0" w:space="0" w:color="auto"/>
          </w:divBdr>
        </w:div>
        <w:div w:id="1894460301">
          <w:marLeft w:val="480"/>
          <w:marRight w:val="0"/>
          <w:marTop w:val="0"/>
          <w:marBottom w:val="0"/>
          <w:divBdr>
            <w:top w:val="none" w:sz="0" w:space="0" w:color="auto"/>
            <w:left w:val="none" w:sz="0" w:space="0" w:color="auto"/>
            <w:bottom w:val="none" w:sz="0" w:space="0" w:color="auto"/>
            <w:right w:val="none" w:sz="0" w:space="0" w:color="auto"/>
          </w:divBdr>
        </w:div>
        <w:div w:id="1437365944">
          <w:marLeft w:val="480"/>
          <w:marRight w:val="0"/>
          <w:marTop w:val="0"/>
          <w:marBottom w:val="0"/>
          <w:divBdr>
            <w:top w:val="none" w:sz="0" w:space="0" w:color="auto"/>
            <w:left w:val="none" w:sz="0" w:space="0" w:color="auto"/>
            <w:bottom w:val="none" w:sz="0" w:space="0" w:color="auto"/>
            <w:right w:val="none" w:sz="0" w:space="0" w:color="auto"/>
          </w:divBdr>
        </w:div>
        <w:div w:id="419839870">
          <w:marLeft w:val="480"/>
          <w:marRight w:val="0"/>
          <w:marTop w:val="0"/>
          <w:marBottom w:val="0"/>
          <w:divBdr>
            <w:top w:val="none" w:sz="0" w:space="0" w:color="auto"/>
            <w:left w:val="none" w:sz="0" w:space="0" w:color="auto"/>
            <w:bottom w:val="none" w:sz="0" w:space="0" w:color="auto"/>
            <w:right w:val="none" w:sz="0" w:space="0" w:color="auto"/>
          </w:divBdr>
        </w:div>
        <w:div w:id="1888490977">
          <w:marLeft w:val="480"/>
          <w:marRight w:val="0"/>
          <w:marTop w:val="0"/>
          <w:marBottom w:val="0"/>
          <w:divBdr>
            <w:top w:val="none" w:sz="0" w:space="0" w:color="auto"/>
            <w:left w:val="none" w:sz="0" w:space="0" w:color="auto"/>
            <w:bottom w:val="none" w:sz="0" w:space="0" w:color="auto"/>
            <w:right w:val="none" w:sz="0" w:space="0" w:color="auto"/>
          </w:divBdr>
        </w:div>
        <w:div w:id="2036033469">
          <w:marLeft w:val="480"/>
          <w:marRight w:val="0"/>
          <w:marTop w:val="0"/>
          <w:marBottom w:val="0"/>
          <w:divBdr>
            <w:top w:val="none" w:sz="0" w:space="0" w:color="auto"/>
            <w:left w:val="none" w:sz="0" w:space="0" w:color="auto"/>
            <w:bottom w:val="none" w:sz="0" w:space="0" w:color="auto"/>
            <w:right w:val="none" w:sz="0" w:space="0" w:color="auto"/>
          </w:divBdr>
        </w:div>
        <w:div w:id="1618098420">
          <w:marLeft w:val="480"/>
          <w:marRight w:val="0"/>
          <w:marTop w:val="0"/>
          <w:marBottom w:val="0"/>
          <w:divBdr>
            <w:top w:val="none" w:sz="0" w:space="0" w:color="auto"/>
            <w:left w:val="none" w:sz="0" w:space="0" w:color="auto"/>
            <w:bottom w:val="none" w:sz="0" w:space="0" w:color="auto"/>
            <w:right w:val="none" w:sz="0" w:space="0" w:color="auto"/>
          </w:divBdr>
        </w:div>
        <w:div w:id="268201500">
          <w:marLeft w:val="480"/>
          <w:marRight w:val="0"/>
          <w:marTop w:val="0"/>
          <w:marBottom w:val="0"/>
          <w:divBdr>
            <w:top w:val="none" w:sz="0" w:space="0" w:color="auto"/>
            <w:left w:val="none" w:sz="0" w:space="0" w:color="auto"/>
            <w:bottom w:val="none" w:sz="0" w:space="0" w:color="auto"/>
            <w:right w:val="none" w:sz="0" w:space="0" w:color="auto"/>
          </w:divBdr>
        </w:div>
        <w:div w:id="1367681131">
          <w:marLeft w:val="480"/>
          <w:marRight w:val="0"/>
          <w:marTop w:val="0"/>
          <w:marBottom w:val="0"/>
          <w:divBdr>
            <w:top w:val="none" w:sz="0" w:space="0" w:color="auto"/>
            <w:left w:val="none" w:sz="0" w:space="0" w:color="auto"/>
            <w:bottom w:val="none" w:sz="0" w:space="0" w:color="auto"/>
            <w:right w:val="none" w:sz="0" w:space="0" w:color="auto"/>
          </w:divBdr>
        </w:div>
        <w:div w:id="555704482">
          <w:marLeft w:val="480"/>
          <w:marRight w:val="0"/>
          <w:marTop w:val="0"/>
          <w:marBottom w:val="0"/>
          <w:divBdr>
            <w:top w:val="none" w:sz="0" w:space="0" w:color="auto"/>
            <w:left w:val="none" w:sz="0" w:space="0" w:color="auto"/>
            <w:bottom w:val="none" w:sz="0" w:space="0" w:color="auto"/>
            <w:right w:val="none" w:sz="0" w:space="0" w:color="auto"/>
          </w:divBdr>
        </w:div>
        <w:div w:id="1122263348">
          <w:marLeft w:val="480"/>
          <w:marRight w:val="0"/>
          <w:marTop w:val="0"/>
          <w:marBottom w:val="0"/>
          <w:divBdr>
            <w:top w:val="none" w:sz="0" w:space="0" w:color="auto"/>
            <w:left w:val="none" w:sz="0" w:space="0" w:color="auto"/>
            <w:bottom w:val="none" w:sz="0" w:space="0" w:color="auto"/>
            <w:right w:val="none" w:sz="0" w:space="0" w:color="auto"/>
          </w:divBdr>
        </w:div>
        <w:div w:id="465052204">
          <w:marLeft w:val="480"/>
          <w:marRight w:val="0"/>
          <w:marTop w:val="0"/>
          <w:marBottom w:val="0"/>
          <w:divBdr>
            <w:top w:val="none" w:sz="0" w:space="0" w:color="auto"/>
            <w:left w:val="none" w:sz="0" w:space="0" w:color="auto"/>
            <w:bottom w:val="none" w:sz="0" w:space="0" w:color="auto"/>
            <w:right w:val="none" w:sz="0" w:space="0" w:color="auto"/>
          </w:divBdr>
        </w:div>
        <w:div w:id="1996763124">
          <w:marLeft w:val="480"/>
          <w:marRight w:val="0"/>
          <w:marTop w:val="0"/>
          <w:marBottom w:val="0"/>
          <w:divBdr>
            <w:top w:val="none" w:sz="0" w:space="0" w:color="auto"/>
            <w:left w:val="none" w:sz="0" w:space="0" w:color="auto"/>
            <w:bottom w:val="none" w:sz="0" w:space="0" w:color="auto"/>
            <w:right w:val="none" w:sz="0" w:space="0" w:color="auto"/>
          </w:divBdr>
        </w:div>
        <w:div w:id="1067075266">
          <w:marLeft w:val="480"/>
          <w:marRight w:val="0"/>
          <w:marTop w:val="0"/>
          <w:marBottom w:val="0"/>
          <w:divBdr>
            <w:top w:val="none" w:sz="0" w:space="0" w:color="auto"/>
            <w:left w:val="none" w:sz="0" w:space="0" w:color="auto"/>
            <w:bottom w:val="none" w:sz="0" w:space="0" w:color="auto"/>
            <w:right w:val="none" w:sz="0" w:space="0" w:color="auto"/>
          </w:divBdr>
        </w:div>
        <w:div w:id="192960880">
          <w:marLeft w:val="480"/>
          <w:marRight w:val="0"/>
          <w:marTop w:val="0"/>
          <w:marBottom w:val="0"/>
          <w:divBdr>
            <w:top w:val="none" w:sz="0" w:space="0" w:color="auto"/>
            <w:left w:val="none" w:sz="0" w:space="0" w:color="auto"/>
            <w:bottom w:val="none" w:sz="0" w:space="0" w:color="auto"/>
            <w:right w:val="none" w:sz="0" w:space="0" w:color="auto"/>
          </w:divBdr>
        </w:div>
        <w:div w:id="862984866">
          <w:marLeft w:val="480"/>
          <w:marRight w:val="0"/>
          <w:marTop w:val="0"/>
          <w:marBottom w:val="0"/>
          <w:divBdr>
            <w:top w:val="none" w:sz="0" w:space="0" w:color="auto"/>
            <w:left w:val="none" w:sz="0" w:space="0" w:color="auto"/>
            <w:bottom w:val="none" w:sz="0" w:space="0" w:color="auto"/>
            <w:right w:val="none" w:sz="0" w:space="0" w:color="auto"/>
          </w:divBdr>
        </w:div>
        <w:div w:id="1171875886">
          <w:marLeft w:val="480"/>
          <w:marRight w:val="0"/>
          <w:marTop w:val="0"/>
          <w:marBottom w:val="0"/>
          <w:divBdr>
            <w:top w:val="none" w:sz="0" w:space="0" w:color="auto"/>
            <w:left w:val="none" w:sz="0" w:space="0" w:color="auto"/>
            <w:bottom w:val="none" w:sz="0" w:space="0" w:color="auto"/>
            <w:right w:val="none" w:sz="0" w:space="0" w:color="auto"/>
          </w:divBdr>
        </w:div>
        <w:div w:id="1207909094">
          <w:marLeft w:val="480"/>
          <w:marRight w:val="0"/>
          <w:marTop w:val="0"/>
          <w:marBottom w:val="0"/>
          <w:divBdr>
            <w:top w:val="none" w:sz="0" w:space="0" w:color="auto"/>
            <w:left w:val="none" w:sz="0" w:space="0" w:color="auto"/>
            <w:bottom w:val="none" w:sz="0" w:space="0" w:color="auto"/>
            <w:right w:val="none" w:sz="0" w:space="0" w:color="auto"/>
          </w:divBdr>
        </w:div>
        <w:div w:id="738939482">
          <w:marLeft w:val="480"/>
          <w:marRight w:val="0"/>
          <w:marTop w:val="0"/>
          <w:marBottom w:val="0"/>
          <w:divBdr>
            <w:top w:val="none" w:sz="0" w:space="0" w:color="auto"/>
            <w:left w:val="none" w:sz="0" w:space="0" w:color="auto"/>
            <w:bottom w:val="none" w:sz="0" w:space="0" w:color="auto"/>
            <w:right w:val="none" w:sz="0" w:space="0" w:color="auto"/>
          </w:divBdr>
        </w:div>
        <w:div w:id="2031880577">
          <w:marLeft w:val="480"/>
          <w:marRight w:val="0"/>
          <w:marTop w:val="0"/>
          <w:marBottom w:val="0"/>
          <w:divBdr>
            <w:top w:val="none" w:sz="0" w:space="0" w:color="auto"/>
            <w:left w:val="none" w:sz="0" w:space="0" w:color="auto"/>
            <w:bottom w:val="none" w:sz="0" w:space="0" w:color="auto"/>
            <w:right w:val="none" w:sz="0" w:space="0" w:color="auto"/>
          </w:divBdr>
        </w:div>
        <w:div w:id="390885631">
          <w:marLeft w:val="480"/>
          <w:marRight w:val="0"/>
          <w:marTop w:val="0"/>
          <w:marBottom w:val="0"/>
          <w:divBdr>
            <w:top w:val="none" w:sz="0" w:space="0" w:color="auto"/>
            <w:left w:val="none" w:sz="0" w:space="0" w:color="auto"/>
            <w:bottom w:val="none" w:sz="0" w:space="0" w:color="auto"/>
            <w:right w:val="none" w:sz="0" w:space="0" w:color="auto"/>
          </w:divBdr>
        </w:div>
        <w:div w:id="388307825">
          <w:marLeft w:val="480"/>
          <w:marRight w:val="0"/>
          <w:marTop w:val="0"/>
          <w:marBottom w:val="0"/>
          <w:divBdr>
            <w:top w:val="none" w:sz="0" w:space="0" w:color="auto"/>
            <w:left w:val="none" w:sz="0" w:space="0" w:color="auto"/>
            <w:bottom w:val="none" w:sz="0" w:space="0" w:color="auto"/>
            <w:right w:val="none" w:sz="0" w:space="0" w:color="auto"/>
          </w:divBdr>
        </w:div>
        <w:div w:id="1368332573">
          <w:marLeft w:val="480"/>
          <w:marRight w:val="0"/>
          <w:marTop w:val="0"/>
          <w:marBottom w:val="0"/>
          <w:divBdr>
            <w:top w:val="none" w:sz="0" w:space="0" w:color="auto"/>
            <w:left w:val="none" w:sz="0" w:space="0" w:color="auto"/>
            <w:bottom w:val="none" w:sz="0" w:space="0" w:color="auto"/>
            <w:right w:val="none" w:sz="0" w:space="0" w:color="auto"/>
          </w:divBdr>
        </w:div>
        <w:div w:id="1844276112">
          <w:marLeft w:val="480"/>
          <w:marRight w:val="0"/>
          <w:marTop w:val="0"/>
          <w:marBottom w:val="0"/>
          <w:divBdr>
            <w:top w:val="none" w:sz="0" w:space="0" w:color="auto"/>
            <w:left w:val="none" w:sz="0" w:space="0" w:color="auto"/>
            <w:bottom w:val="none" w:sz="0" w:space="0" w:color="auto"/>
            <w:right w:val="none" w:sz="0" w:space="0" w:color="auto"/>
          </w:divBdr>
        </w:div>
        <w:div w:id="461504756">
          <w:marLeft w:val="480"/>
          <w:marRight w:val="0"/>
          <w:marTop w:val="0"/>
          <w:marBottom w:val="0"/>
          <w:divBdr>
            <w:top w:val="none" w:sz="0" w:space="0" w:color="auto"/>
            <w:left w:val="none" w:sz="0" w:space="0" w:color="auto"/>
            <w:bottom w:val="none" w:sz="0" w:space="0" w:color="auto"/>
            <w:right w:val="none" w:sz="0" w:space="0" w:color="auto"/>
          </w:divBdr>
        </w:div>
        <w:div w:id="182016855">
          <w:marLeft w:val="480"/>
          <w:marRight w:val="0"/>
          <w:marTop w:val="0"/>
          <w:marBottom w:val="0"/>
          <w:divBdr>
            <w:top w:val="none" w:sz="0" w:space="0" w:color="auto"/>
            <w:left w:val="none" w:sz="0" w:space="0" w:color="auto"/>
            <w:bottom w:val="none" w:sz="0" w:space="0" w:color="auto"/>
            <w:right w:val="none" w:sz="0" w:space="0" w:color="auto"/>
          </w:divBdr>
        </w:div>
        <w:div w:id="1195508275">
          <w:marLeft w:val="480"/>
          <w:marRight w:val="0"/>
          <w:marTop w:val="0"/>
          <w:marBottom w:val="0"/>
          <w:divBdr>
            <w:top w:val="none" w:sz="0" w:space="0" w:color="auto"/>
            <w:left w:val="none" w:sz="0" w:space="0" w:color="auto"/>
            <w:bottom w:val="none" w:sz="0" w:space="0" w:color="auto"/>
            <w:right w:val="none" w:sz="0" w:space="0" w:color="auto"/>
          </w:divBdr>
        </w:div>
        <w:div w:id="2025858895">
          <w:marLeft w:val="480"/>
          <w:marRight w:val="0"/>
          <w:marTop w:val="0"/>
          <w:marBottom w:val="0"/>
          <w:divBdr>
            <w:top w:val="none" w:sz="0" w:space="0" w:color="auto"/>
            <w:left w:val="none" w:sz="0" w:space="0" w:color="auto"/>
            <w:bottom w:val="none" w:sz="0" w:space="0" w:color="auto"/>
            <w:right w:val="none" w:sz="0" w:space="0" w:color="auto"/>
          </w:divBdr>
        </w:div>
        <w:div w:id="438254529">
          <w:marLeft w:val="480"/>
          <w:marRight w:val="0"/>
          <w:marTop w:val="0"/>
          <w:marBottom w:val="0"/>
          <w:divBdr>
            <w:top w:val="none" w:sz="0" w:space="0" w:color="auto"/>
            <w:left w:val="none" w:sz="0" w:space="0" w:color="auto"/>
            <w:bottom w:val="none" w:sz="0" w:space="0" w:color="auto"/>
            <w:right w:val="none" w:sz="0" w:space="0" w:color="auto"/>
          </w:divBdr>
        </w:div>
        <w:div w:id="1681852602">
          <w:marLeft w:val="480"/>
          <w:marRight w:val="0"/>
          <w:marTop w:val="0"/>
          <w:marBottom w:val="0"/>
          <w:divBdr>
            <w:top w:val="none" w:sz="0" w:space="0" w:color="auto"/>
            <w:left w:val="none" w:sz="0" w:space="0" w:color="auto"/>
            <w:bottom w:val="none" w:sz="0" w:space="0" w:color="auto"/>
            <w:right w:val="none" w:sz="0" w:space="0" w:color="auto"/>
          </w:divBdr>
        </w:div>
        <w:div w:id="1280182749">
          <w:marLeft w:val="480"/>
          <w:marRight w:val="0"/>
          <w:marTop w:val="0"/>
          <w:marBottom w:val="0"/>
          <w:divBdr>
            <w:top w:val="none" w:sz="0" w:space="0" w:color="auto"/>
            <w:left w:val="none" w:sz="0" w:space="0" w:color="auto"/>
            <w:bottom w:val="none" w:sz="0" w:space="0" w:color="auto"/>
            <w:right w:val="none" w:sz="0" w:space="0" w:color="auto"/>
          </w:divBdr>
        </w:div>
        <w:div w:id="2069985566">
          <w:marLeft w:val="480"/>
          <w:marRight w:val="0"/>
          <w:marTop w:val="0"/>
          <w:marBottom w:val="0"/>
          <w:divBdr>
            <w:top w:val="none" w:sz="0" w:space="0" w:color="auto"/>
            <w:left w:val="none" w:sz="0" w:space="0" w:color="auto"/>
            <w:bottom w:val="none" w:sz="0" w:space="0" w:color="auto"/>
            <w:right w:val="none" w:sz="0" w:space="0" w:color="auto"/>
          </w:divBdr>
        </w:div>
        <w:div w:id="565726132">
          <w:marLeft w:val="480"/>
          <w:marRight w:val="0"/>
          <w:marTop w:val="0"/>
          <w:marBottom w:val="0"/>
          <w:divBdr>
            <w:top w:val="none" w:sz="0" w:space="0" w:color="auto"/>
            <w:left w:val="none" w:sz="0" w:space="0" w:color="auto"/>
            <w:bottom w:val="none" w:sz="0" w:space="0" w:color="auto"/>
            <w:right w:val="none" w:sz="0" w:space="0" w:color="auto"/>
          </w:divBdr>
        </w:div>
        <w:div w:id="1547570756">
          <w:marLeft w:val="480"/>
          <w:marRight w:val="0"/>
          <w:marTop w:val="0"/>
          <w:marBottom w:val="0"/>
          <w:divBdr>
            <w:top w:val="none" w:sz="0" w:space="0" w:color="auto"/>
            <w:left w:val="none" w:sz="0" w:space="0" w:color="auto"/>
            <w:bottom w:val="none" w:sz="0" w:space="0" w:color="auto"/>
            <w:right w:val="none" w:sz="0" w:space="0" w:color="auto"/>
          </w:divBdr>
        </w:div>
        <w:div w:id="1536961365">
          <w:marLeft w:val="480"/>
          <w:marRight w:val="0"/>
          <w:marTop w:val="0"/>
          <w:marBottom w:val="0"/>
          <w:divBdr>
            <w:top w:val="none" w:sz="0" w:space="0" w:color="auto"/>
            <w:left w:val="none" w:sz="0" w:space="0" w:color="auto"/>
            <w:bottom w:val="none" w:sz="0" w:space="0" w:color="auto"/>
            <w:right w:val="none" w:sz="0" w:space="0" w:color="auto"/>
          </w:divBdr>
        </w:div>
        <w:div w:id="1680813519">
          <w:marLeft w:val="480"/>
          <w:marRight w:val="0"/>
          <w:marTop w:val="0"/>
          <w:marBottom w:val="0"/>
          <w:divBdr>
            <w:top w:val="none" w:sz="0" w:space="0" w:color="auto"/>
            <w:left w:val="none" w:sz="0" w:space="0" w:color="auto"/>
            <w:bottom w:val="none" w:sz="0" w:space="0" w:color="auto"/>
            <w:right w:val="none" w:sz="0" w:space="0" w:color="auto"/>
          </w:divBdr>
        </w:div>
        <w:div w:id="1689329978">
          <w:marLeft w:val="480"/>
          <w:marRight w:val="0"/>
          <w:marTop w:val="0"/>
          <w:marBottom w:val="0"/>
          <w:divBdr>
            <w:top w:val="none" w:sz="0" w:space="0" w:color="auto"/>
            <w:left w:val="none" w:sz="0" w:space="0" w:color="auto"/>
            <w:bottom w:val="none" w:sz="0" w:space="0" w:color="auto"/>
            <w:right w:val="none" w:sz="0" w:space="0" w:color="auto"/>
          </w:divBdr>
        </w:div>
        <w:div w:id="858129083">
          <w:marLeft w:val="480"/>
          <w:marRight w:val="0"/>
          <w:marTop w:val="0"/>
          <w:marBottom w:val="0"/>
          <w:divBdr>
            <w:top w:val="none" w:sz="0" w:space="0" w:color="auto"/>
            <w:left w:val="none" w:sz="0" w:space="0" w:color="auto"/>
            <w:bottom w:val="none" w:sz="0" w:space="0" w:color="auto"/>
            <w:right w:val="none" w:sz="0" w:space="0" w:color="auto"/>
          </w:divBdr>
        </w:div>
        <w:div w:id="1431579751">
          <w:marLeft w:val="480"/>
          <w:marRight w:val="0"/>
          <w:marTop w:val="0"/>
          <w:marBottom w:val="0"/>
          <w:divBdr>
            <w:top w:val="none" w:sz="0" w:space="0" w:color="auto"/>
            <w:left w:val="none" w:sz="0" w:space="0" w:color="auto"/>
            <w:bottom w:val="none" w:sz="0" w:space="0" w:color="auto"/>
            <w:right w:val="none" w:sz="0" w:space="0" w:color="auto"/>
          </w:divBdr>
        </w:div>
        <w:div w:id="151484978">
          <w:marLeft w:val="480"/>
          <w:marRight w:val="0"/>
          <w:marTop w:val="0"/>
          <w:marBottom w:val="0"/>
          <w:divBdr>
            <w:top w:val="none" w:sz="0" w:space="0" w:color="auto"/>
            <w:left w:val="none" w:sz="0" w:space="0" w:color="auto"/>
            <w:bottom w:val="none" w:sz="0" w:space="0" w:color="auto"/>
            <w:right w:val="none" w:sz="0" w:space="0" w:color="auto"/>
          </w:divBdr>
        </w:div>
        <w:div w:id="1942838064">
          <w:marLeft w:val="480"/>
          <w:marRight w:val="0"/>
          <w:marTop w:val="0"/>
          <w:marBottom w:val="0"/>
          <w:divBdr>
            <w:top w:val="none" w:sz="0" w:space="0" w:color="auto"/>
            <w:left w:val="none" w:sz="0" w:space="0" w:color="auto"/>
            <w:bottom w:val="none" w:sz="0" w:space="0" w:color="auto"/>
            <w:right w:val="none" w:sz="0" w:space="0" w:color="auto"/>
          </w:divBdr>
        </w:div>
        <w:div w:id="1834837087">
          <w:marLeft w:val="480"/>
          <w:marRight w:val="0"/>
          <w:marTop w:val="0"/>
          <w:marBottom w:val="0"/>
          <w:divBdr>
            <w:top w:val="none" w:sz="0" w:space="0" w:color="auto"/>
            <w:left w:val="none" w:sz="0" w:space="0" w:color="auto"/>
            <w:bottom w:val="none" w:sz="0" w:space="0" w:color="auto"/>
            <w:right w:val="none" w:sz="0" w:space="0" w:color="auto"/>
          </w:divBdr>
        </w:div>
        <w:div w:id="766115851">
          <w:marLeft w:val="480"/>
          <w:marRight w:val="0"/>
          <w:marTop w:val="0"/>
          <w:marBottom w:val="0"/>
          <w:divBdr>
            <w:top w:val="none" w:sz="0" w:space="0" w:color="auto"/>
            <w:left w:val="none" w:sz="0" w:space="0" w:color="auto"/>
            <w:bottom w:val="none" w:sz="0" w:space="0" w:color="auto"/>
            <w:right w:val="none" w:sz="0" w:space="0" w:color="auto"/>
          </w:divBdr>
        </w:div>
        <w:div w:id="580988638">
          <w:marLeft w:val="480"/>
          <w:marRight w:val="0"/>
          <w:marTop w:val="0"/>
          <w:marBottom w:val="0"/>
          <w:divBdr>
            <w:top w:val="none" w:sz="0" w:space="0" w:color="auto"/>
            <w:left w:val="none" w:sz="0" w:space="0" w:color="auto"/>
            <w:bottom w:val="none" w:sz="0" w:space="0" w:color="auto"/>
            <w:right w:val="none" w:sz="0" w:space="0" w:color="auto"/>
          </w:divBdr>
        </w:div>
        <w:div w:id="73745311">
          <w:marLeft w:val="480"/>
          <w:marRight w:val="0"/>
          <w:marTop w:val="0"/>
          <w:marBottom w:val="0"/>
          <w:divBdr>
            <w:top w:val="none" w:sz="0" w:space="0" w:color="auto"/>
            <w:left w:val="none" w:sz="0" w:space="0" w:color="auto"/>
            <w:bottom w:val="none" w:sz="0" w:space="0" w:color="auto"/>
            <w:right w:val="none" w:sz="0" w:space="0" w:color="auto"/>
          </w:divBdr>
        </w:div>
        <w:div w:id="989595495">
          <w:marLeft w:val="480"/>
          <w:marRight w:val="0"/>
          <w:marTop w:val="0"/>
          <w:marBottom w:val="0"/>
          <w:divBdr>
            <w:top w:val="none" w:sz="0" w:space="0" w:color="auto"/>
            <w:left w:val="none" w:sz="0" w:space="0" w:color="auto"/>
            <w:bottom w:val="none" w:sz="0" w:space="0" w:color="auto"/>
            <w:right w:val="none" w:sz="0" w:space="0" w:color="auto"/>
          </w:divBdr>
        </w:div>
        <w:div w:id="67962866">
          <w:marLeft w:val="480"/>
          <w:marRight w:val="0"/>
          <w:marTop w:val="0"/>
          <w:marBottom w:val="0"/>
          <w:divBdr>
            <w:top w:val="none" w:sz="0" w:space="0" w:color="auto"/>
            <w:left w:val="none" w:sz="0" w:space="0" w:color="auto"/>
            <w:bottom w:val="none" w:sz="0" w:space="0" w:color="auto"/>
            <w:right w:val="none" w:sz="0" w:space="0" w:color="auto"/>
          </w:divBdr>
        </w:div>
        <w:div w:id="1647903592">
          <w:marLeft w:val="480"/>
          <w:marRight w:val="0"/>
          <w:marTop w:val="0"/>
          <w:marBottom w:val="0"/>
          <w:divBdr>
            <w:top w:val="none" w:sz="0" w:space="0" w:color="auto"/>
            <w:left w:val="none" w:sz="0" w:space="0" w:color="auto"/>
            <w:bottom w:val="none" w:sz="0" w:space="0" w:color="auto"/>
            <w:right w:val="none" w:sz="0" w:space="0" w:color="auto"/>
          </w:divBdr>
        </w:div>
        <w:div w:id="878207475">
          <w:marLeft w:val="480"/>
          <w:marRight w:val="0"/>
          <w:marTop w:val="0"/>
          <w:marBottom w:val="0"/>
          <w:divBdr>
            <w:top w:val="none" w:sz="0" w:space="0" w:color="auto"/>
            <w:left w:val="none" w:sz="0" w:space="0" w:color="auto"/>
            <w:bottom w:val="none" w:sz="0" w:space="0" w:color="auto"/>
            <w:right w:val="none" w:sz="0" w:space="0" w:color="auto"/>
          </w:divBdr>
        </w:div>
        <w:div w:id="1152721597">
          <w:marLeft w:val="480"/>
          <w:marRight w:val="0"/>
          <w:marTop w:val="0"/>
          <w:marBottom w:val="0"/>
          <w:divBdr>
            <w:top w:val="none" w:sz="0" w:space="0" w:color="auto"/>
            <w:left w:val="none" w:sz="0" w:space="0" w:color="auto"/>
            <w:bottom w:val="none" w:sz="0" w:space="0" w:color="auto"/>
            <w:right w:val="none" w:sz="0" w:space="0" w:color="auto"/>
          </w:divBdr>
        </w:div>
        <w:div w:id="974724044">
          <w:marLeft w:val="480"/>
          <w:marRight w:val="0"/>
          <w:marTop w:val="0"/>
          <w:marBottom w:val="0"/>
          <w:divBdr>
            <w:top w:val="none" w:sz="0" w:space="0" w:color="auto"/>
            <w:left w:val="none" w:sz="0" w:space="0" w:color="auto"/>
            <w:bottom w:val="none" w:sz="0" w:space="0" w:color="auto"/>
            <w:right w:val="none" w:sz="0" w:space="0" w:color="auto"/>
          </w:divBdr>
        </w:div>
        <w:div w:id="1962104839">
          <w:marLeft w:val="480"/>
          <w:marRight w:val="0"/>
          <w:marTop w:val="0"/>
          <w:marBottom w:val="0"/>
          <w:divBdr>
            <w:top w:val="none" w:sz="0" w:space="0" w:color="auto"/>
            <w:left w:val="none" w:sz="0" w:space="0" w:color="auto"/>
            <w:bottom w:val="none" w:sz="0" w:space="0" w:color="auto"/>
            <w:right w:val="none" w:sz="0" w:space="0" w:color="auto"/>
          </w:divBdr>
        </w:div>
        <w:div w:id="336464560">
          <w:marLeft w:val="480"/>
          <w:marRight w:val="0"/>
          <w:marTop w:val="0"/>
          <w:marBottom w:val="0"/>
          <w:divBdr>
            <w:top w:val="none" w:sz="0" w:space="0" w:color="auto"/>
            <w:left w:val="none" w:sz="0" w:space="0" w:color="auto"/>
            <w:bottom w:val="none" w:sz="0" w:space="0" w:color="auto"/>
            <w:right w:val="none" w:sz="0" w:space="0" w:color="auto"/>
          </w:divBdr>
        </w:div>
        <w:div w:id="401677256">
          <w:marLeft w:val="480"/>
          <w:marRight w:val="0"/>
          <w:marTop w:val="0"/>
          <w:marBottom w:val="0"/>
          <w:divBdr>
            <w:top w:val="none" w:sz="0" w:space="0" w:color="auto"/>
            <w:left w:val="none" w:sz="0" w:space="0" w:color="auto"/>
            <w:bottom w:val="none" w:sz="0" w:space="0" w:color="auto"/>
            <w:right w:val="none" w:sz="0" w:space="0" w:color="auto"/>
          </w:divBdr>
        </w:div>
        <w:div w:id="1321886345">
          <w:marLeft w:val="480"/>
          <w:marRight w:val="0"/>
          <w:marTop w:val="0"/>
          <w:marBottom w:val="0"/>
          <w:divBdr>
            <w:top w:val="none" w:sz="0" w:space="0" w:color="auto"/>
            <w:left w:val="none" w:sz="0" w:space="0" w:color="auto"/>
            <w:bottom w:val="none" w:sz="0" w:space="0" w:color="auto"/>
            <w:right w:val="none" w:sz="0" w:space="0" w:color="auto"/>
          </w:divBdr>
        </w:div>
        <w:div w:id="1328512150">
          <w:marLeft w:val="480"/>
          <w:marRight w:val="0"/>
          <w:marTop w:val="0"/>
          <w:marBottom w:val="0"/>
          <w:divBdr>
            <w:top w:val="none" w:sz="0" w:space="0" w:color="auto"/>
            <w:left w:val="none" w:sz="0" w:space="0" w:color="auto"/>
            <w:bottom w:val="none" w:sz="0" w:space="0" w:color="auto"/>
            <w:right w:val="none" w:sz="0" w:space="0" w:color="auto"/>
          </w:divBdr>
        </w:div>
        <w:div w:id="1118374770">
          <w:marLeft w:val="480"/>
          <w:marRight w:val="0"/>
          <w:marTop w:val="0"/>
          <w:marBottom w:val="0"/>
          <w:divBdr>
            <w:top w:val="none" w:sz="0" w:space="0" w:color="auto"/>
            <w:left w:val="none" w:sz="0" w:space="0" w:color="auto"/>
            <w:bottom w:val="none" w:sz="0" w:space="0" w:color="auto"/>
            <w:right w:val="none" w:sz="0" w:space="0" w:color="auto"/>
          </w:divBdr>
        </w:div>
        <w:div w:id="506866365">
          <w:marLeft w:val="480"/>
          <w:marRight w:val="0"/>
          <w:marTop w:val="0"/>
          <w:marBottom w:val="0"/>
          <w:divBdr>
            <w:top w:val="none" w:sz="0" w:space="0" w:color="auto"/>
            <w:left w:val="none" w:sz="0" w:space="0" w:color="auto"/>
            <w:bottom w:val="none" w:sz="0" w:space="0" w:color="auto"/>
            <w:right w:val="none" w:sz="0" w:space="0" w:color="auto"/>
          </w:divBdr>
        </w:div>
        <w:div w:id="894507175">
          <w:marLeft w:val="480"/>
          <w:marRight w:val="0"/>
          <w:marTop w:val="0"/>
          <w:marBottom w:val="0"/>
          <w:divBdr>
            <w:top w:val="none" w:sz="0" w:space="0" w:color="auto"/>
            <w:left w:val="none" w:sz="0" w:space="0" w:color="auto"/>
            <w:bottom w:val="none" w:sz="0" w:space="0" w:color="auto"/>
            <w:right w:val="none" w:sz="0" w:space="0" w:color="auto"/>
          </w:divBdr>
        </w:div>
        <w:div w:id="1538617224">
          <w:marLeft w:val="480"/>
          <w:marRight w:val="0"/>
          <w:marTop w:val="0"/>
          <w:marBottom w:val="0"/>
          <w:divBdr>
            <w:top w:val="none" w:sz="0" w:space="0" w:color="auto"/>
            <w:left w:val="none" w:sz="0" w:space="0" w:color="auto"/>
            <w:bottom w:val="none" w:sz="0" w:space="0" w:color="auto"/>
            <w:right w:val="none" w:sz="0" w:space="0" w:color="auto"/>
          </w:divBdr>
        </w:div>
        <w:div w:id="1660500024">
          <w:marLeft w:val="480"/>
          <w:marRight w:val="0"/>
          <w:marTop w:val="0"/>
          <w:marBottom w:val="0"/>
          <w:divBdr>
            <w:top w:val="none" w:sz="0" w:space="0" w:color="auto"/>
            <w:left w:val="none" w:sz="0" w:space="0" w:color="auto"/>
            <w:bottom w:val="none" w:sz="0" w:space="0" w:color="auto"/>
            <w:right w:val="none" w:sz="0" w:space="0" w:color="auto"/>
          </w:divBdr>
        </w:div>
        <w:div w:id="1552232276">
          <w:marLeft w:val="480"/>
          <w:marRight w:val="0"/>
          <w:marTop w:val="0"/>
          <w:marBottom w:val="0"/>
          <w:divBdr>
            <w:top w:val="none" w:sz="0" w:space="0" w:color="auto"/>
            <w:left w:val="none" w:sz="0" w:space="0" w:color="auto"/>
            <w:bottom w:val="none" w:sz="0" w:space="0" w:color="auto"/>
            <w:right w:val="none" w:sz="0" w:space="0" w:color="auto"/>
          </w:divBdr>
        </w:div>
        <w:div w:id="1230339267">
          <w:marLeft w:val="480"/>
          <w:marRight w:val="0"/>
          <w:marTop w:val="0"/>
          <w:marBottom w:val="0"/>
          <w:divBdr>
            <w:top w:val="none" w:sz="0" w:space="0" w:color="auto"/>
            <w:left w:val="none" w:sz="0" w:space="0" w:color="auto"/>
            <w:bottom w:val="none" w:sz="0" w:space="0" w:color="auto"/>
            <w:right w:val="none" w:sz="0" w:space="0" w:color="auto"/>
          </w:divBdr>
        </w:div>
        <w:div w:id="2783858">
          <w:marLeft w:val="480"/>
          <w:marRight w:val="0"/>
          <w:marTop w:val="0"/>
          <w:marBottom w:val="0"/>
          <w:divBdr>
            <w:top w:val="none" w:sz="0" w:space="0" w:color="auto"/>
            <w:left w:val="none" w:sz="0" w:space="0" w:color="auto"/>
            <w:bottom w:val="none" w:sz="0" w:space="0" w:color="auto"/>
            <w:right w:val="none" w:sz="0" w:space="0" w:color="auto"/>
          </w:divBdr>
        </w:div>
        <w:div w:id="465514145">
          <w:marLeft w:val="480"/>
          <w:marRight w:val="0"/>
          <w:marTop w:val="0"/>
          <w:marBottom w:val="0"/>
          <w:divBdr>
            <w:top w:val="none" w:sz="0" w:space="0" w:color="auto"/>
            <w:left w:val="none" w:sz="0" w:space="0" w:color="auto"/>
            <w:bottom w:val="none" w:sz="0" w:space="0" w:color="auto"/>
            <w:right w:val="none" w:sz="0" w:space="0" w:color="auto"/>
          </w:divBdr>
        </w:div>
        <w:div w:id="1891378506">
          <w:marLeft w:val="480"/>
          <w:marRight w:val="0"/>
          <w:marTop w:val="0"/>
          <w:marBottom w:val="0"/>
          <w:divBdr>
            <w:top w:val="none" w:sz="0" w:space="0" w:color="auto"/>
            <w:left w:val="none" w:sz="0" w:space="0" w:color="auto"/>
            <w:bottom w:val="none" w:sz="0" w:space="0" w:color="auto"/>
            <w:right w:val="none" w:sz="0" w:space="0" w:color="auto"/>
          </w:divBdr>
        </w:div>
        <w:div w:id="248853231">
          <w:marLeft w:val="480"/>
          <w:marRight w:val="0"/>
          <w:marTop w:val="0"/>
          <w:marBottom w:val="0"/>
          <w:divBdr>
            <w:top w:val="none" w:sz="0" w:space="0" w:color="auto"/>
            <w:left w:val="none" w:sz="0" w:space="0" w:color="auto"/>
            <w:bottom w:val="none" w:sz="0" w:space="0" w:color="auto"/>
            <w:right w:val="none" w:sz="0" w:space="0" w:color="auto"/>
          </w:divBdr>
        </w:div>
        <w:div w:id="91782009">
          <w:marLeft w:val="480"/>
          <w:marRight w:val="0"/>
          <w:marTop w:val="0"/>
          <w:marBottom w:val="0"/>
          <w:divBdr>
            <w:top w:val="none" w:sz="0" w:space="0" w:color="auto"/>
            <w:left w:val="none" w:sz="0" w:space="0" w:color="auto"/>
            <w:bottom w:val="none" w:sz="0" w:space="0" w:color="auto"/>
            <w:right w:val="none" w:sz="0" w:space="0" w:color="auto"/>
          </w:divBdr>
        </w:div>
        <w:div w:id="83576717">
          <w:marLeft w:val="480"/>
          <w:marRight w:val="0"/>
          <w:marTop w:val="0"/>
          <w:marBottom w:val="0"/>
          <w:divBdr>
            <w:top w:val="none" w:sz="0" w:space="0" w:color="auto"/>
            <w:left w:val="none" w:sz="0" w:space="0" w:color="auto"/>
            <w:bottom w:val="none" w:sz="0" w:space="0" w:color="auto"/>
            <w:right w:val="none" w:sz="0" w:space="0" w:color="auto"/>
          </w:divBdr>
        </w:div>
        <w:div w:id="2009554687">
          <w:marLeft w:val="480"/>
          <w:marRight w:val="0"/>
          <w:marTop w:val="0"/>
          <w:marBottom w:val="0"/>
          <w:divBdr>
            <w:top w:val="none" w:sz="0" w:space="0" w:color="auto"/>
            <w:left w:val="none" w:sz="0" w:space="0" w:color="auto"/>
            <w:bottom w:val="none" w:sz="0" w:space="0" w:color="auto"/>
            <w:right w:val="none" w:sz="0" w:space="0" w:color="auto"/>
          </w:divBdr>
        </w:div>
        <w:div w:id="1880819935">
          <w:marLeft w:val="480"/>
          <w:marRight w:val="0"/>
          <w:marTop w:val="0"/>
          <w:marBottom w:val="0"/>
          <w:divBdr>
            <w:top w:val="none" w:sz="0" w:space="0" w:color="auto"/>
            <w:left w:val="none" w:sz="0" w:space="0" w:color="auto"/>
            <w:bottom w:val="none" w:sz="0" w:space="0" w:color="auto"/>
            <w:right w:val="none" w:sz="0" w:space="0" w:color="auto"/>
          </w:divBdr>
        </w:div>
      </w:divsChild>
    </w:div>
    <w:div w:id="1698459914">
      <w:bodyDiv w:val="1"/>
      <w:marLeft w:val="0"/>
      <w:marRight w:val="0"/>
      <w:marTop w:val="0"/>
      <w:marBottom w:val="0"/>
      <w:divBdr>
        <w:top w:val="none" w:sz="0" w:space="0" w:color="auto"/>
        <w:left w:val="none" w:sz="0" w:space="0" w:color="auto"/>
        <w:bottom w:val="none" w:sz="0" w:space="0" w:color="auto"/>
        <w:right w:val="none" w:sz="0" w:space="0" w:color="auto"/>
      </w:divBdr>
      <w:divsChild>
        <w:div w:id="28534277">
          <w:marLeft w:val="480"/>
          <w:marRight w:val="0"/>
          <w:marTop w:val="0"/>
          <w:marBottom w:val="0"/>
          <w:divBdr>
            <w:top w:val="none" w:sz="0" w:space="0" w:color="auto"/>
            <w:left w:val="none" w:sz="0" w:space="0" w:color="auto"/>
            <w:bottom w:val="none" w:sz="0" w:space="0" w:color="auto"/>
            <w:right w:val="none" w:sz="0" w:space="0" w:color="auto"/>
          </w:divBdr>
        </w:div>
        <w:div w:id="83458991">
          <w:marLeft w:val="480"/>
          <w:marRight w:val="0"/>
          <w:marTop w:val="0"/>
          <w:marBottom w:val="0"/>
          <w:divBdr>
            <w:top w:val="none" w:sz="0" w:space="0" w:color="auto"/>
            <w:left w:val="none" w:sz="0" w:space="0" w:color="auto"/>
            <w:bottom w:val="none" w:sz="0" w:space="0" w:color="auto"/>
            <w:right w:val="none" w:sz="0" w:space="0" w:color="auto"/>
          </w:divBdr>
        </w:div>
        <w:div w:id="110327445">
          <w:marLeft w:val="480"/>
          <w:marRight w:val="0"/>
          <w:marTop w:val="0"/>
          <w:marBottom w:val="0"/>
          <w:divBdr>
            <w:top w:val="none" w:sz="0" w:space="0" w:color="auto"/>
            <w:left w:val="none" w:sz="0" w:space="0" w:color="auto"/>
            <w:bottom w:val="none" w:sz="0" w:space="0" w:color="auto"/>
            <w:right w:val="none" w:sz="0" w:space="0" w:color="auto"/>
          </w:divBdr>
        </w:div>
        <w:div w:id="144787016">
          <w:marLeft w:val="480"/>
          <w:marRight w:val="0"/>
          <w:marTop w:val="0"/>
          <w:marBottom w:val="0"/>
          <w:divBdr>
            <w:top w:val="none" w:sz="0" w:space="0" w:color="auto"/>
            <w:left w:val="none" w:sz="0" w:space="0" w:color="auto"/>
            <w:bottom w:val="none" w:sz="0" w:space="0" w:color="auto"/>
            <w:right w:val="none" w:sz="0" w:space="0" w:color="auto"/>
          </w:divBdr>
        </w:div>
        <w:div w:id="324284582">
          <w:marLeft w:val="480"/>
          <w:marRight w:val="0"/>
          <w:marTop w:val="0"/>
          <w:marBottom w:val="0"/>
          <w:divBdr>
            <w:top w:val="none" w:sz="0" w:space="0" w:color="auto"/>
            <w:left w:val="none" w:sz="0" w:space="0" w:color="auto"/>
            <w:bottom w:val="none" w:sz="0" w:space="0" w:color="auto"/>
            <w:right w:val="none" w:sz="0" w:space="0" w:color="auto"/>
          </w:divBdr>
        </w:div>
        <w:div w:id="418599514">
          <w:marLeft w:val="480"/>
          <w:marRight w:val="0"/>
          <w:marTop w:val="0"/>
          <w:marBottom w:val="0"/>
          <w:divBdr>
            <w:top w:val="none" w:sz="0" w:space="0" w:color="auto"/>
            <w:left w:val="none" w:sz="0" w:space="0" w:color="auto"/>
            <w:bottom w:val="none" w:sz="0" w:space="0" w:color="auto"/>
            <w:right w:val="none" w:sz="0" w:space="0" w:color="auto"/>
          </w:divBdr>
        </w:div>
        <w:div w:id="423654246">
          <w:marLeft w:val="480"/>
          <w:marRight w:val="0"/>
          <w:marTop w:val="0"/>
          <w:marBottom w:val="0"/>
          <w:divBdr>
            <w:top w:val="none" w:sz="0" w:space="0" w:color="auto"/>
            <w:left w:val="none" w:sz="0" w:space="0" w:color="auto"/>
            <w:bottom w:val="none" w:sz="0" w:space="0" w:color="auto"/>
            <w:right w:val="none" w:sz="0" w:space="0" w:color="auto"/>
          </w:divBdr>
        </w:div>
        <w:div w:id="445268807">
          <w:marLeft w:val="480"/>
          <w:marRight w:val="0"/>
          <w:marTop w:val="0"/>
          <w:marBottom w:val="0"/>
          <w:divBdr>
            <w:top w:val="none" w:sz="0" w:space="0" w:color="auto"/>
            <w:left w:val="none" w:sz="0" w:space="0" w:color="auto"/>
            <w:bottom w:val="none" w:sz="0" w:space="0" w:color="auto"/>
            <w:right w:val="none" w:sz="0" w:space="0" w:color="auto"/>
          </w:divBdr>
        </w:div>
        <w:div w:id="457917206">
          <w:marLeft w:val="480"/>
          <w:marRight w:val="0"/>
          <w:marTop w:val="0"/>
          <w:marBottom w:val="0"/>
          <w:divBdr>
            <w:top w:val="none" w:sz="0" w:space="0" w:color="auto"/>
            <w:left w:val="none" w:sz="0" w:space="0" w:color="auto"/>
            <w:bottom w:val="none" w:sz="0" w:space="0" w:color="auto"/>
            <w:right w:val="none" w:sz="0" w:space="0" w:color="auto"/>
          </w:divBdr>
        </w:div>
        <w:div w:id="464741070">
          <w:marLeft w:val="480"/>
          <w:marRight w:val="0"/>
          <w:marTop w:val="0"/>
          <w:marBottom w:val="0"/>
          <w:divBdr>
            <w:top w:val="none" w:sz="0" w:space="0" w:color="auto"/>
            <w:left w:val="none" w:sz="0" w:space="0" w:color="auto"/>
            <w:bottom w:val="none" w:sz="0" w:space="0" w:color="auto"/>
            <w:right w:val="none" w:sz="0" w:space="0" w:color="auto"/>
          </w:divBdr>
        </w:div>
        <w:div w:id="491330909">
          <w:marLeft w:val="480"/>
          <w:marRight w:val="0"/>
          <w:marTop w:val="0"/>
          <w:marBottom w:val="0"/>
          <w:divBdr>
            <w:top w:val="none" w:sz="0" w:space="0" w:color="auto"/>
            <w:left w:val="none" w:sz="0" w:space="0" w:color="auto"/>
            <w:bottom w:val="none" w:sz="0" w:space="0" w:color="auto"/>
            <w:right w:val="none" w:sz="0" w:space="0" w:color="auto"/>
          </w:divBdr>
        </w:div>
        <w:div w:id="567497082">
          <w:marLeft w:val="480"/>
          <w:marRight w:val="0"/>
          <w:marTop w:val="0"/>
          <w:marBottom w:val="0"/>
          <w:divBdr>
            <w:top w:val="none" w:sz="0" w:space="0" w:color="auto"/>
            <w:left w:val="none" w:sz="0" w:space="0" w:color="auto"/>
            <w:bottom w:val="none" w:sz="0" w:space="0" w:color="auto"/>
            <w:right w:val="none" w:sz="0" w:space="0" w:color="auto"/>
          </w:divBdr>
        </w:div>
        <w:div w:id="572855745">
          <w:marLeft w:val="480"/>
          <w:marRight w:val="0"/>
          <w:marTop w:val="0"/>
          <w:marBottom w:val="0"/>
          <w:divBdr>
            <w:top w:val="none" w:sz="0" w:space="0" w:color="auto"/>
            <w:left w:val="none" w:sz="0" w:space="0" w:color="auto"/>
            <w:bottom w:val="none" w:sz="0" w:space="0" w:color="auto"/>
            <w:right w:val="none" w:sz="0" w:space="0" w:color="auto"/>
          </w:divBdr>
        </w:div>
        <w:div w:id="607393734">
          <w:marLeft w:val="480"/>
          <w:marRight w:val="0"/>
          <w:marTop w:val="0"/>
          <w:marBottom w:val="0"/>
          <w:divBdr>
            <w:top w:val="none" w:sz="0" w:space="0" w:color="auto"/>
            <w:left w:val="none" w:sz="0" w:space="0" w:color="auto"/>
            <w:bottom w:val="none" w:sz="0" w:space="0" w:color="auto"/>
            <w:right w:val="none" w:sz="0" w:space="0" w:color="auto"/>
          </w:divBdr>
        </w:div>
        <w:div w:id="655452279">
          <w:marLeft w:val="480"/>
          <w:marRight w:val="0"/>
          <w:marTop w:val="0"/>
          <w:marBottom w:val="0"/>
          <w:divBdr>
            <w:top w:val="none" w:sz="0" w:space="0" w:color="auto"/>
            <w:left w:val="none" w:sz="0" w:space="0" w:color="auto"/>
            <w:bottom w:val="none" w:sz="0" w:space="0" w:color="auto"/>
            <w:right w:val="none" w:sz="0" w:space="0" w:color="auto"/>
          </w:divBdr>
        </w:div>
        <w:div w:id="755394614">
          <w:marLeft w:val="480"/>
          <w:marRight w:val="0"/>
          <w:marTop w:val="0"/>
          <w:marBottom w:val="0"/>
          <w:divBdr>
            <w:top w:val="none" w:sz="0" w:space="0" w:color="auto"/>
            <w:left w:val="none" w:sz="0" w:space="0" w:color="auto"/>
            <w:bottom w:val="none" w:sz="0" w:space="0" w:color="auto"/>
            <w:right w:val="none" w:sz="0" w:space="0" w:color="auto"/>
          </w:divBdr>
        </w:div>
        <w:div w:id="891042479">
          <w:marLeft w:val="480"/>
          <w:marRight w:val="0"/>
          <w:marTop w:val="0"/>
          <w:marBottom w:val="0"/>
          <w:divBdr>
            <w:top w:val="none" w:sz="0" w:space="0" w:color="auto"/>
            <w:left w:val="none" w:sz="0" w:space="0" w:color="auto"/>
            <w:bottom w:val="none" w:sz="0" w:space="0" w:color="auto"/>
            <w:right w:val="none" w:sz="0" w:space="0" w:color="auto"/>
          </w:divBdr>
        </w:div>
        <w:div w:id="905184633">
          <w:marLeft w:val="480"/>
          <w:marRight w:val="0"/>
          <w:marTop w:val="0"/>
          <w:marBottom w:val="0"/>
          <w:divBdr>
            <w:top w:val="none" w:sz="0" w:space="0" w:color="auto"/>
            <w:left w:val="none" w:sz="0" w:space="0" w:color="auto"/>
            <w:bottom w:val="none" w:sz="0" w:space="0" w:color="auto"/>
            <w:right w:val="none" w:sz="0" w:space="0" w:color="auto"/>
          </w:divBdr>
        </w:div>
        <w:div w:id="956060410">
          <w:marLeft w:val="480"/>
          <w:marRight w:val="0"/>
          <w:marTop w:val="0"/>
          <w:marBottom w:val="0"/>
          <w:divBdr>
            <w:top w:val="none" w:sz="0" w:space="0" w:color="auto"/>
            <w:left w:val="none" w:sz="0" w:space="0" w:color="auto"/>
            <w:bottom w:val="none" w:sz="0" w:space="0" w:color="auto"/>
            <w:right w:val="none" w:sz="0" w:space="0" w:color="auto"/>
          </w:divBdr>
        </w:div>
        <w:div w:id="1067142224">
          <w:marLeft w:val="480"/>
          <w:marRight w:val="0"/>
          <w:marTop w:val="0"/>
          <w:marBottom w:val="0"/>
          <w:divBdr>
            <w:top w:val="none" w:sz="0" w:space="0" w:color="auto"/>
            <w:left w:val="none" w:sz="0" w:space="0" w:color="auto"/>
            <w:bottom w:val="none" w:sz="0" w:space="0" w:color="auto"/>
            <w:right w:val="none" w:sz="0" w:space="0" w:color="auto"/>
          </w:divBdr>
        </w:div>
        <w:div w:id="1125734480">
          <w:marLeft w:val="480"/>
          <w:marRight w:val="0"/>
          <w:marTop w:val="0"/>
          <w:marBottom w:val="0"/>
          <w:divBdr>
            <w:top w:val="none" w:sz="0" w:space="0" w:color="auto"/>
            <w:left w:val="none" w:sz="0" w:space="0" w:color="auto"/>
            <w:bottom w:val="none" w:sz="0" w:space="0" w:color="auto"/>
            <w:right w:val="none" w:sz="0" w:space="0" w:color="auto"/>
          </w:divBdr>
        </w:div>
        <w:div w:id="1164971604">
          <w:marLeft w:val="480"/>
          <w:marRight w:val="0"/>
          <w:marTop w:val="0"/>
          <w:marBottom w:val="0"/>
          <w:divBdr>
            <w:top w:val="none" w:sz="0" w:space="0" w:color="auto"/>
            <w:left w:val="none" w:sz="0" w:space="0" w:color="auto"/>
            <w:bottom w:val="none" w:sz="0" w:space="0" w:color="auto"/>
            <w:right w:val="none" w:sz="0" w:space="0" w:color="auto"/>
          </w:divBdr>
        </w:div>
        <w:div w:id="1434008863">
          <w:marLeft w:val="480"/>
          <w:marRight w:val="0"/>
          <w:marTop w:val="0"/>
          <w:marBottom w:val="0"/>
          <w:divBdr>
            <w:top w:val="none" w:sz="0" w:space="0" w:color="auto"/>
            <w:left w:val="none" w:sz="0" w:space="0" w:color="auto"/>
            <w:bottom w:val="none" w:sz="0" w:space="0" w:color="auto"/>
            <w:right w:val="none" w:sz="0" w:space="0" w:color="auto"/>
          </w:divBdr>
        </w:div>
        <w:div w:id="1462726938">
          <w:marLeft w:val="480"/>
          <w:marRight w:val="0"/>
          <w:marTop w:val="0"/>
          <w:marBottom w:val="0"/>
          <w:divBdr>
            <w:top w:val="none" w:sz="0" w:space="0" w:color="auto"/>
            <w:left w:val="none" w:sz="0" w:space="0" w:color="auto"/>
            <w:bottom w:val="none" w:sz="0" w:space="0" w:color="auto"/>
            <w:right w:val="none" w:sz="0" w:space="0" w:color="auto"/>
          </w:divBdr>
        </w:div>
        <w:div w:id="1472751144">
          <w:marLeft w:val="480"/>
          <w:marRight w:val="0"/>
          <w:marTop w:val="0"/>
          <w:marBottom w:val="0"/>
          <w:divBdr>
            <w:top w:val="none" w:sz="0" w:space="0" w:color="auto"/>
            <w:left w:val="none" w:sz="0" w:space="0" w:color="auto"/>
            <w:bottom w:val="none" w:sz="0" w:space="0" w:color="auto"/>
            <w:right w:val="none" w:sz="0" w:space="0" w:color="auto"/>
          </w:divBdr>
        </w:div>
        <w:div w:id="1520118609">
          <w:marLeft w:val="480"/>
          <w:marRight w:val="0"/>
          <w:marTop w:val="0"/>
          <w:marBottom w:val="0"/>
          <w:divBdr>
            <w:top w:val="none" w:sz="0" w:space="0" w:color="auto"/>
            <w:left w:val="none" w:sz="0" w:space="0" w:color="auto"/>
            <w:bottom w:val="none" w:sz="0" w:space="0" w:color="auto"/>
            <w:right w:val="none" w:sz="0" w:space="0" w:color="auto"/>
          </w:divBdr>
        </w:div>
        <w:div w:id="1561745402">
          <w:marLeft w:val="480"/>
          <w:marRight w:val="0"/>
          <w:marTop w:val="0"/>
          <w:marBottom w:val="0"/>
          <w:divBdr>
            <w:top w:val="none" w:sz="0" w:space="0" w:color="auto"/>
            <w:left w:val="none" w:sz="0" w:space="0" w:color="auto"/>
            <w:bottom w:val="none" w:sz="0" w:space="0" w:color="auto"/>
            <w:right w:val="none" w:sz="0" w:space="0" w:color="auto"/>
          </w:divBdr>
        </w:div>
        <w:div w:id="1686595628">
          <w:marLeft w:val="480"/>
          <w:marRight w:val="0"/>
          <w:marTop w:val="0"/>
          <w:marBottom w:val="0"/>
          <w:divBdr>
            <w:top w:val="none" w:sz="0" w:space="0" w:color="auto"/>
            <w:left w:val="none" w:sz="0" w:space="0" w:color="auto"/>
            <w:bottom w:val="none" w:sz="0" w:space="0" w:color="auto"/>
            <w:right w:val="none" w:sz="0" w:space="0" w:color="auto"/>
          </w:divBdr>
        </w:div>
        <w:div w:id="1706825528">
          <w:marLeft w:val="480"/>
          <w:marRight w:val="0"/>
          <w:marTop w:val="0"/>
          <w:marBottom w:val="0"/>
          <w:divBdr>
            <w:top w:val="none" w:sz="0" w:space="0" w:color="auto"/>
            <w:left w:val="none" w:sz="0" w:space="0" w:color="auto"/>
            <w:bottom w:val="none" w:sz="0" w:space="0" w:color="auto"/>
            <w:right w:val="none" w:sz="0" w:space="0" w:color="auto"/>
          </w:divBdr>
        </w:div>
        <w:div w:id="1755392234">
          <w:marLeft w:val="480"/>
          <w:marRight w:val="0"/>
          <w:marTop w:val="0"/>
          <w:marBottom w:val="0"/>
          <w:divBdr>
            <w:top w:val="none" w:sz="0" w:space="0" w:color="auto"/>
            <w:left w:val="none" w:sz="0" w:space="0" w:color="auto"/>
            <w:bottom w:val="none" w:sz="0" w:space="0" w:color="auto"/>
            <w:right w:val="none" w:sz="0" w:space="0" w:color="auto"/>
          </w:divBdr>
        </w:div>
        <w:div w:id="1832257216">
          <w:marLeft w:val="480"/>
          <w:marRight w:val="0"/>
          <w:marTop w:val="0"/>
          <w:marBottom w:val="0"/>
          <w:divBdr>
            <w:top w:val="none" w:sz="0" w:space="0" w:color="auto"/>
            <w:left w:val="none" w:sz="0" w:space="0" w:color="auto"/>
            <w:bottom w:val="none" w:sz="0" w:space="0" w:color="auto"/>
            <w:right w:val="none" w:sz="0" w:space="0" w:color="auto"/>
          </w:divBdr>
        </w:div>
        <w:div w:id="1883592060">
          <w:marLeft w:val="480"/>
          <w:marRight w:val="0"/>
          <w:marTop w:val="0"/>
          <w:marBottom w:val="0"/>
          <w:divBdr>
            <w:top w:val="none" w:sz="0" w:space="0" w:color="auto"/>
            <w:left w:val="none" w:sz="0" w:space="0" w:color="auto"/>
            <w:bottom w:val="none" w:sz="0" w:space="0" w:color="auto"/>
            <w:right w:val="none" w:sz="0" w:space="0" w:color="auto"/>
          </w:divBdr>
        </w:div>
        <w:div w:id="1932355029">
          <w:marLeft w:val="480"/>
          <w:marRight w:val="0"/>
          <w:marTop w:val="0"/>
          <w:marBottom w:val="0"/>
          <w:divBdr>
            <w:top w:val="none" w:sz="0" w:space="0" w:color="auto"/>
            <w:left w:val="none" w:sz="0" w:space="0" w:color="auto"/>
            <w:bottom w:val="none" w:sz="0" w:space="0" w:color="auto"/>
            <w:right w:val="none" w:sz="0" w:space="0" w:color="auto"/>
          </w:divBdr>
        </w:div>
        <w:div w:id="2095543425">
          <w:marLeft w:val="480"/>
          <w:marRight w:val="0"/>
          <w:marTop w:val="0"/>
          <w:marBottom w:val="0"/>
          <w:divBdr>
            <w:top w:val="none" w:sz="0" w:space="0" w:color="auto"/>
            <w:left w:val="none" w:sz="0" w:space="0" w:color="auto"/>
            <w:bottom w:val="none" w:sz="0" w:space="0" w:color="auto"/>
            <w:right w:val="none" w:sz="0" w:space="0" w:color="auto"/>
          </w:divBdr>
        </w:div>
        <w:div w:id="2138522633">
          <w:marLeft w:val="480"/>
          <w:marRight w:val="0"/>
          <w:marTop w:val="0"/>
          <w:marBottom w:val="0"/>
          <w:divBdr>
            <w:top w:val="none" w:sz="0" w:space="0" w:color="auto"/>
            <w:left w:val="none" w:sz="0" w:space="0" w:color="auto"/>
            <w:bottom w:val="none" w:sz="0" w:space="0" w:color="auto"/>
            <w:right w:val="none" w:sz="0" w:space="0" w:color="auto"/>
          </w:divBdr>
        </w:div>
      </w:divsChild>
    </w:div>
    <w:div w:id="1698776363">
      <w:bodyDiv w:val="1"/>
      <w:marLeft w:val="0"/>
      <w:marRight w:val="0"/>
      <w:marTop w:val="0"/>
      <w:marBottom w:val="0"/>
      <w:divBdr>
        <w:top w:val="none" w:sz="0" w:space="0" w:color="auto"/>
        <w:left w:val="none" w:sz="0" w:space="0" w:color="auto"/>
        <w:bottom w:val="none" w:sz="0" w:space="0" w:color="auto"/>
        <w:right w:val="none" w:sz="0" w:space="0" w:color="auto"/>
      </w:divBdr>
      <w:divsChild>
        <w:div w:id="2510103">
          <w:marLeft w:val="480"/>
          <w:marRight w:val="0"/>
          <w:marTop w:val="0"/>
          <w:marBottom w:val="0"/>
          <w:divBdr>
            <w:top w:val="none" w:sz="0" w:space="0" w:color="auto"/>
            <w:left w:val="none" w:sz="0" w:space="0" w:color="auto"/>
            <w:bottom w:val="none" w:sz="0" w:space="0" w:color="auto"/>
            <w:right w:val="none" w:sz="0" w:space="0" w:color="auto"/>
          </w:divBdr>
        </w:div>
        <w:div w:id="79983301">
          <w:marLeft w:val="480"/>
          <w:marRight w:val="0"/>
          <w:marTop w:val="0"/>
          <w:marBottom w:val="0"/>
          <w:divBdr>
            <w:top w:val="none" w:sz="0" w:space="0" w:color="auto"/>
            <w:left w:val="none" w:sz="0" w:space="0" w:color="auto"/>
            <w:bottom w:val="none" w:sz="0" w:space="0" w:color="auto"/>
            <w:right w:val="none" w:sz="0" w:space="0" w:color="auto"/>
          </w:divBdr>
        </w:div>
        <w:div w:id="99498894">
          <w:marLeft w:val="480"/>
          <w:marRight w:val="0"/>
          <w:marTop w:val="0"/>
          <w:marBottom w:val="0"/>
          <w:divBdr>
            <w:top w:val="none" w:sz="0" w:space="0" w:color="auto"/>
            <w:left w:val="none" w:sz="0" w:space="0" w:color="auto"/>
            <w:bottom w:val="none" w:sz="0" w:space="0" w:color="auto"/>
            <w:right w:val="none" w:sz="0" w:space="0" w:color="auto"/>
          </w:divBdr>
        </w:div>
        <w:div w:id="116800303">
          <w:marLeft w:val="480"/>
          <w:marRight w:val="0"/>
          <w:marTop w:val="0"/>
          <w:marBottom w:val="0"/>
          <w:divBdr>
            <w:top w:val="none" w:sz="0" w:space="0" w:color="auto"/>
            <w:left w:val="none" w:sz="0" w:space="0" w:color="auto"/>
            <w:bottom w:val="none" w:sz="0" w:space="0" w:color="auto"/>
            <w:right w:val="none" w:sz="0" w:space="0" w:color="auto"/>
          </w:divBdr>
        </w:div>
        <w:div w:id="144513685">
          <w:marLeft w:val="480"/>
          <w:marRight w:val="0"/>
          <w:marTop w:val="0"/>
          <w:marBottom w:val="0"/>
          <w:divBdr>
            <w:top w:val="none" w:sz="0" w:space="0" w:color="auto"/>
            <w:left w:val="none" w:sz="0" w:space="0" w:color="auto"/>
            <w:bottom w:val="none" w:sz="0" w:space="0" w:color="auto"/>
            <w:right w:val="none" w:sz="0" w:space="0" w:color="auto"/>
          </w:divBdr>
        </w:div>
        <w:div w:id="187528926">
          <w:marLeft w:val="480"/>
          <w:marRight w:val="0"/>
          <w:marTop w:val="0"/>
          <w:marBottom w:val="0"/>
          <w:divBdr>
            <w:top w:val="none" w:sz="0" w:space="0" w:color="auto"/>
            <w:left w:val="none" w:sz="0" w:space="0" w:color="auto"/>
            <w:bottom w:val="none" w:sz="0" w:space="0" w:color="auto"/>
            <w:right w:val="none" w:sz="0" w:space="0" w:color="auto"/>
          </w:divBdr>
        </w:div>
        <w:div w:id="189221055">
          <w:marLeft w:val="480"/>
          <w:marRight w:val="0"/>
          <w:marTop w:val="0"/>
          <w:marBottom w:val="0"/>
          <w:divBdr>
            <w:top w:val="none" w:sz="0" w:space="0" w:color="auto"/>
            <w:left w:val="none" w:sz="0" w:space="0" w:color="auto"/>
            <w:bottom w:val="none" w:sz="0" w:space="0" w:color="auto"/>
            <w:right w:val="none" w:sz="0" w:space="0" w:color="auto"/>
          </w:divBdr>
        </w:div>
        <w:div w:id="250165814">
          <w:marLeft w:val="480"/>
          <w:marRight w:val="0"/>
          <w:marTop w:val="0"/>
          <w:marBottom w:val="0"/>
          <w:divBdr>
            <w:top w:val="none" w:sz="0" w:space="0" w:color="auto"/>
            <w:left w:val="none" w:sz="0" w:space="0" w:color="auto"/>
            <w:bottom w:val="none" w:sz="0" w:space="0" w:color="auto"/>
            <w:right w:val="none" w:sz="0" w:space="0" w:color="auto"/>
          </w:divBdr>
        </w:div>
        <w:div w:id="318264599">
          <w:marLeft w:val="480"/>
          <w:marRight w:val="0"/>
          <w:marTop w:val="0"/>
          <w:marBottom w:val="0"/>
          <w:divBdr>
            <w:top w:val="none" w:sz="0" w:space="0" w:color="auto"/>
            <w:left w:val="none" w:sz="0" w:space="0" w:color="auto"/>
            <w:bottom w:val="none" w:sz="0" w:space="0" w:color="auto"/>
            <w:right w:val="none" w:sz="0" w:space="0" w:color="auto"/>
          </w:divBdr>
        </w:div>
        <w:div w:id="358046535">
          <w:marLeft w:val="480"/>
          <w:marRight w:val="0"/>
          <w:marTop w:val="0"/>
          <w:marBottom w:val="0"/>
          <w:divBdr>
            <w:top w:val="none" w:sz="0" w:space="0" w:color="auto"/>
            <w:left w:val="none" w:sz="0" w:space="0" w:color="auto"/>
            <w:bottom w:val="none" w:sz="0" w:space="0" w:color="auto"/>
            <w:right w:val="none" w:sz="0" w:space="0" w:color="auto"/>
          </w:divBdr>
        </w:div>
        <w:div w:id="381946509">
          <w:marLeft w:val="480"/>
          <w:marRight w:val="0"/>
          <w:marTop w:val="0"/>
          <w:marBottom w:val="0"/>
          <w:divBdr>
            <w:top w:val="none" w:sz="0" w:space="0" w:color="auto"/>
            <w:left w:val="none" w:sz="0" w:space="0" w:color="auto"/>
            <w:bottom w:val="none" w:sz="0" w:space="0" w:color="auto"/>
            <w:right w:val="none" w:sz="0" w:space="0" w:color="auto"/>
          </w:divBdr>
        </w:div>
        <w:div w:id="512768608">
          <w:marLeft w:val="480"/>
          <w:marRight w:val="0"/>
          <w:marTop w:val="0"/>
          <w:marBottom w:val="0"/>
          <w:divBdr>
            <w:top w:val="none" w:sz="0" w:space="0" w:color="auto"/>
            <w:left w:val="none" w:sz="0" w:space="0" w:color="auto"/>
            <w:bottom w:val="none" w:sz="0" w:space="0" w:color="auto"/>
            <w:right w:val="none" w:sz="0" w:space="0" w:color="auto"/>
          </w:divBdr>
        </w:div>
        <w:div w:id="563373563">
          <w:marLeft w:val="480"/>
          <w:marRight w:val="0"/>
          <w:marTop w:val="0"/>
          <w:marBottom w:val="0"/>
          <w:divBdr>
            <w:top w:val="none" w:sz="0" w:space="0" w:color="auto"/>
            <w:left w:val="none" w:sz="0" w:space="0" w:color="auto"/>
            <w:bottom w:val="none" w:sz="0" w:space="0" w:color="auto"/>
            <w:right w:val="none" w:sz="0" w:space="0" w:color="auto"/>
          </w:divBdr>
        </w:div>
        <w:div w:id="586579280">
          <w:marLeft w:val="480"/>
          <w:marRight w:val="0"/>
          <w:marTop w:val="0"/>
          <w:marBottom w:val="0"/>
          <w:divBdr>
            <w:top w:val="none" w:sz="0" w:space="0" w:color="auto"/>
            <w:left w:val="none" w:sz="0" w:space="0" w:color="auto"/>
            <w:bottom w:val="none" w:sz="0" w:space="0" w:color="auto"/>
            <w:right w:val="none" w:sz="0" w:space="0" w:color="auto"/>
          </w:divBdr>
        </w:div>
        <w:div w:id="607079378">
          <w:marLeft w:val="480"/>
          <w:marRight w:val="0"/>
          <w:marTop w:val="0"/>
          <w:marBottom w:val="0"/>
          <w:divBdr>
            <w:top w:val="none" w:sz="0" w:space="0" w:color="auto"/>
            <w:left w:val="none" w:sz="0" w:space="0" w:color="auto"/>
            <w:bottom w:val="none" w:sz="0" w:space="0" w:color="auto"/>
            <w:right w:val="none" w:sz="0" w:space="0" w:color="auto"/>
          </w:divBdr>
        </w:div>
        <w:div w:id="768357271">
          <w:marLeft w:val="480"/>
          <w:marRight w:val="0"/>
          <w:marTop w:val="0"/>
          <w:marBottom w:val="0"/>
          <w:divBdr>
            <w:top w:val="none" w:sz="0" w:space="0" w:color="auto"/>
            <w:left w:val="none" w:sz="0" w:space="0" w:color="auto"/>
            <w:bottom w:val="none" w:sz="0" w:space="0" w:color="auto"/>
            <w:right w:val="none" w:sz="0" w:space="0" w:color="auto"/>
          </w:divBdr>
        </w:div>
        <w:div w:id="850800295">
          <w:marLeft w:val="480"/>
          <w:marRight w:val="0"/>
          <w:marTop w:val="0"/>
          <w:marBottom w:val="0"/>
          <w:divBdr>
            <w:top w:val="none" w:sz="0" w:space="0" w:color="auto"/>
            <w:left w:val="none" w:sz="0" w:space="0" w:color="auto"/>
            <w:bottom w:val="none" w:sz="0" w:space="0" w:color="auto"/>
            <w:right w:val="none" w:sz="0" w:space="0" w:color="auto"/>
          </w:divBdr>
        </w:div>
        <w:div w:id="1011419096">
          <w:marLeft w:val="480"/>
          <w:marRight w:val="0"/>
          <w:marTop w:val="0"/>
          <w:marBottom w:val="0"/>
          <w:divBdr>
            <w:top w:val="none" w:sz="0" w:space="0" w:color="auto"/>
            <w:left w:val="none" w:sz="0" w:space="0" w:color="auto"/>
            <w:bottom w:val="none" w:sz="0" w:space="0" w:color="auto"/>
            <w:right w:val="none" w:sz="0" w:space="0" w:color="auto"/>
          </w:divBdr>
        </w:div>
        <w:div w:id="1034303552">
          <w:marLeft w:val="480"/>
          <w:marRight w:val="0"/>
          <w:marTop w:val="0"/>
          <w:marBottom w:val="0"/>
          <w:divBdr>
            <w:top w:val="none" w:sz="0" w:space="0" w:color="auto"/>
            <w:left w:val="none" w:sz="0" w:space="0" w:color="auto"/>
            <w:bottom w:val="none" w:sz="0" w:space="0" w:color="auto"/>
            <w:right w:val="none" w:sz="0" w:space="0" w:color="auto"/>
          </w:divBdr>
        </w:div>
        <w:div w:id="1047291386">
          <w:marLeft w:val="480"/>
          <w:marRight w:val="0"/>
          <w:marTop w:val="0"/>
          <w:marBottom w:val="0"/>
          <w:divBdr>
            <w:top w:val="none" w:sz="0" w:space="0" w:color="auto"/>
            <w:left w:val="none" w:sz="0" w:space="0" w:color="auto"/>
            <w:bottom w:val="none" w:sz="0" w:space="0" w:color="auto"/>
            <w:right w:val="none" w:sz="0" w:space="0" w:color="auto"/>
          </w:divBdr>
        </w:div>
        <w:div w:id="1104232070">
          <w:marLeft w:val="480"/>
          <w:marRight w:val="0"/>
          <w:marTop w:val="0"/>
          <w:marBottom w:val="0"/>
          <w:divBdr>
            <w:top w:val="none" w:sz="0" w:space="0" w:color="auto"/>
            <w:left w:val="none" w:sz="0" w:space="0" w:color="auto"/>
            <w:bottom w:val="none" w:sz="0" w:space="0" w:color="auto"/>
            <w:right w:val="none" w:sz="0" w:space="0" w:color="auto"/>
          </w:divBdr>
        </w:div>
        <w:div w:id="1187017227">
          <w:marLeft w:val="480"/>
          <w:marRight w:val="0"/>
          <w:marTop w:val="0"/>
          <w:marBottom w:val="0"/>
          <w:divBdr>
            <w:top w:val="none" w:sz="0" w:space="0" w:color="auto"/>
            <w:left w:val="none" w:sz="0" w:space="0" w:color="auto"/>
            <w:bottom w:val="none" w:sz="0" w:space="0" w:color="auto"/>
            <w:right w:val="none" w:sz="0" w:space="0" w:color="auto"/>
          </w:divBdr>
        </w:div>
        <w:div w:id="1247109025">
          <w:marLeft w:val="480"/>
          <w:marRight w:val="0"/>
          <w:marTop w:val="0"/>
          <w:marBottom w:val="0"/>
          <w:divBdr>
            <w:top w:val="none" w:sz="0" w:space="0" w:color="auto"/>
            <w:left w:val="none" w:sz="0" w:space="0" w:color="auto"/>
            <w:bottom w:val="none" w:sz="0" w:space="0" w:color="auto"/>
            <w:right w:val="none" w:sz="0" w:space="0" w:color="auto"/>
          </w:divBdr>
        </w:div>
        <w:div w:id="1263105812">
          <w:marLeft w:val="480"/>
          <w:marRight w:val="0"/>
          <w:marTop w:val="0"/>
          <w:marBottom w:val="0"/>
          <w:divBdr>
            <w:top w:val="none" w:sz="0" w:space="0" w:color="auto"/>
            <w:left w:val="none" w:sz="0" w:space="0" w:color="auto"/>
            <w:bottom w:val="none" w:sz="0" w:space="0" w:color="auto"/>
            <w:right w:val="none" w:sz="0" w:space="0" w:color="auto"/>
          </w:divBdr>
        </w:div>
        <w:div w:id="1318269206">
          <w:marLeft w:val="480"/>
          <w:marRight w:val="0"/>
          <w:marTop w:val="0"/>
          <w:marBottom w:val="0"/>
          <w:divBdr>
            <w:top w:val="none" w:sz="0" w:space="0" w:color="auto"/>
            <w:left w:val="none" w:sz="0" w:space="0" w:color="auto"/>
            <w:bottom w:val="none" w:sz="0" w:space="0" w:color="auto"/>
            <w:right w:val="none" w:sz="0" w:space="0" w:color="auto"/>
          </w:divBdr>
        </w:div>
        <w:div w:id="1328898687">
          <w:marLeft w:val="480"/>
          <w:marRight w:val="0"/>
          <w:marTop w:val="0"/>
          <w:marBottom w:val="0"/>
          <w:divBdr>
            <w:top w:val="none" w:sz="0" w:space="0" w:color="auto"/>
            <w:left w:val="none" w:sz="0" w:space="0" w:color="auto"/>
            <w:bottom w:val="none" w:sz="0" w:space="0" w:color="auto"/>
            <w:right w:val="none" w:sz="0" w:space="0" w:color="auto"/>
          </w:divBdr>
        </w:div>
        <w:div w:id="1345472599">
          <w:marLeft w:val="480"/>
          <w:marRight w:val="0"/>
          <w:marTop w:val="0"/>
          <w:marBottom w:val="0"/>
          <w:divBdr>
            <w:top w:val="none" w:sz="0" w:space="0" w:color="auto"/>
            <w:left w:val="none" w:sz="0" w:space="0" w:color="auto"/>
            <w:bottom w:val="none" w:sz="0" w:space="0" w:color="auto"/>
            <w:right w:val="none" w:sz="0" w:space="0" w:color="auto"/>
          </w:divBdr>
        </w:div>
        <w:div w:id="1350840035">
          <w:marLeft w:val="480"/>
          <w:marRight w:val="0"/>
          <w:marTop w:val="0"/>
          <w:marBottom w:val="0"/>
          <w:divBdr>
            <w:top w:val="none" w:sz="0" w:space="0" w:color="auto"/>
            <w:left w:val="none" w:sz="0" w:space="0" w:color="auto"/>
            <w:bottom w:val="none" w:sz="0" w:space="0" w:color="auto"/>
            <w:right w:val="none" w:sz="0" w:space="0" w:color="auto"/>
          </w:divBdr>
        </w:div>
        <w:div w:id="1401902692">
          <w:marLeft w:val="480"/>
          <w:marRight w:val="0"/>
          <w:marTop w:val="0"/>
          <w:marBottom w:val="0"/>
          <w:divBdr>
            <w:top w:val="none" w:sz="0" w:space="0" w:color="auto"/>
            <w:left w:val="none" w:sz="0" w:space="0" w:color="auto"/>
            <w:bottom w:val="none" w:sz="0" w:space="0" w:color="auto"/>
            <w:right w:val="none" w:sz="0" w:space="0" w:color="auto"/>
          </w:divBdr>
        </w:div>
        <w:div w:id="1422599447">
          <w:marLeft w:val="480"/>
          <w:marRight w:val="0"/>
          <w:marTop w:val="0"/>
          <w:marBottom w:val="0"/>
          <w:divBdr>
            <w:top w:val="none" w:sz="0" w:space="0" w:color="auto"/>
            <w:left w:val="none" w:sz="0" w:space="0" w:color="auto"/>
            <w:bottom w:val="none" w:sz="0" w:space="0" w:color="auto"/>
            <w:right w:val="none" w:sz="0" w:space="0" w:color="auto"/>
          </w:divBdr>
        </w:div>
        <w:div w:id="1517190383">
          <w:marLeft w:val="480"/>
          <w:marRight w:val="0"/>
          <w:marTop w:val="0"/>
          <w:marBottom w:val="0"/>
          <w:divBdr>
            <w:top w:val="none" w:sz="0" w:space="0" w:color="auto"/>
            <w:left w:val="none" w:sz="0" w:space="0" w:color="auto"/>
            <w:bottom w:val="none" w:sz="0" w:space="0" w:color="auto"/>
            <w:right w:val="none" w:sz="0" w:space="0" w:color="auto"/>
          </w:divBdr>
        </w:div>
        <w:div w:id="1576431801">
          <w:marLeft w:val="480"/>
          <w:marRight w:val="0"/>
          <w:marTop w:val="0"/>
          <w:marBottom w:val="0"/>
          <w:divBdr>
            <w:top w:val="none" w:sz="0" w:space="0" w:color="auto"/>
            <w:left w:val="none" w:sz="0" w:space="0" w:color="auto"/>
            <w:bottom w:val="none" w:sz="0" w:space="0" w:color="auto"/>
            <w:right w:val="none" w:sz="0" w:space="0" w:color="auto"/>
          </w:divBdr>
        </w:div>
        <w:div w:id="1577669757">
          <w:marLeft w:val="480"/>
          <w:marRight w:val="0"/>
          <w:marTop w:val="0"/>
          <w:marBottom w:val="0"/>
          <w:divBdr>
            <w:top w:val="none" w:sz="0" w:space="0" w:color="auto"/>
            <w:left w:val="none" w:sz="0" w:space="0" w:color="auto"/>
            <w:bottom w:val="none" w:sz="0" w:space="0" w:color="auto"/>
            <w:right w:val="none" w:sz="0" w:space="0" w:color="auto"/>
          </w:divBdr>
        </w:div>
        <w:div w:id="1633826582">
          <w:marLeft w:val="480"/>
          <w:marRight w:val="0"/>
          <w:marTop w:val="0"/>
          <w:marBottom w:val="0"/>
          <w:divBdr>
            <w:top w:val="none" w:sz="0" w:space="0" w:color="auto"/>
            <w:left w:val="none" w:sz="0" w:space="0" w:color="auto"/>
            <w:bottom w:val="none" w:sz="0" w:space="0" w:color="auto"/>
            <w:right w:val="none" w:sz="0" w:space="0" w:color="auto"/>
          </w:divBdr>
        </w:div>
        <w:div w:id="1639265747">
          <w:marLeft w:val="480"/>
          <w:marRight w:val="0"/>
          <w:marTop w:val="0"/>
          <w:marBottom w:val="0"/>
          <w:divBdr>
            <w:top w:val="none" w:sz="0" w:space="0" w:color="auto"/>
            <w:left w:val="none" w:sz="0" w:space="0" w:color="auto"/>
            <w:bottom w:val="none" w:sz="0" w:space="0" w:color="auto"/>
            <w:right w:val="none" w:sz="0" w:space="0" w:color="auto"/>
          </w:divBdr>
        </w:div>
        <w:div w:id="1664356713">
          <w:marLeft w:val="480"/>
          <w:marRight w:val="0"/>
          <w:marTop w:val="0"/>
          <w:marBottom w:val="0"/>
          <w:divBdr>
            <w:top w:val="none" w:sz="0" w:space="0" w:color="auto"/>
            <w:left w:val="none" w:sz="0" w:space="0" w:color="auto"/>
            <w:bottom w:val="none" w:sz="0" w:space="0" w:color="auto"/>
            <w:right w:val="none" w:sz="0" w:space="0" w:color="auto"/>
          </w:divBdr>
        </w:div>
        <w:div w:id="1699743036">
          <w:marLeft w:val="480"/>
          <w:marRight w:val="0"/>
          <w:marTop w:val="0"/>
          <w:marBottom w:val="0"/>
          <w:divBdr>
            <w:top w:val="none" w:sz="0" w:space="0" w:color="auto"/>
            <w:left w:val="none" w:sz="0" w:space="0" w:color="auto"/>
            <w:bottom w:val="none" w:sz="0" w:space="0" w:color="auto"/>
            <w:right w:val="none" w:sz="0" w:space="0" w:color="auto"/>
          </w:divBdr>
        </w:div>
        <w:div w:id="1730497154">
          <w:marLeft w:val="480"/>
          <w:marRight w:val="0"/>
          <w:marTop w:val="0"/>
          <w:marBottom w:val="0"/>
          <w:divBdr>
            <w:top w:val="none" w:sz="0" w:space="0" w:color="auto"/>
            <w:left w:val="none" w:sz="0" w:space="0" w:color="auto"/>
            <w:bottom w:val="none" w:sz="0" w:space="0" w:color="auto"/>
            <w:right w:val="none" w:sz="0" w:space="0" w:color="auto"/>
          </w:divBdr>
        </w:div>
        <w:div w:id="1795367140">
          <w:marLeft w:val="480"/>
          <w:marRight w:val="0"/>
          <w:marTop w:val="0"/>
          <w:marBottom w:val="0"/>
          <w:divBdr>
            <w:top w:val="none" w:sz="0" w:space="0" w:color="auto"/>
            <w:left w:val="none" w:sz="0" w:space="0" w:color="auto"/>
            <w:bottom w:val="none" w:sz="0" w:space="0" w:color="auto"/>
            <w:right w:val="none" w:sz="0" w:space="0" w:color="auto"/>
          </w:divBdr>
        </w:div>
        <w:div w:id="1817725386">
          <w:marLeft w:val="480"/>
          <w:marRight w:val="0"/>
          <w:marTop w:val="0"/>
          <w:marBottom w:val="0"/>
          <w:divBdr>
            <w:top w:val="none" w:sz="0" w:space="0" w:color="auto"/>
            <w:left w:val="none" w:sz="0" w:space="0" w:color="auto"/>
            <w:bottom w:val="none" w:sz="0" w:space="0" w:color="auto"/>
            <w:right w:val="none" w:sz="0" w:space="0" w:color="auto"/>
          </w:divBdr>
        </w:div>
        <w:div w:id="1822499441">
          <w:marLeft w:val="480"/>
          <w:marRight w:val="0"/>
          <w:marTop w:val="0"/>
          <w:marBottom w:val="0"/>
          <w:divBdr>
            <w:top w:val="none" w:sz="0" w:space="0" w:color="auto"/>
            <w:left w:val="none" w:sz="0" w:space="0" w:color="auto"/>
            <w:bottom w:val="none" w:sz="0" w:space="0" w:color="auto"/>
            <w:right w:val="none" w:sz="0" w:space="0" w:color="auto"/>
          </w:divBdr>
        </w:div>
        <w:div w:id="1853912037">
          <w:marLeft w:val="480"/>
          <w:marRight w:val="0"/>
          <w:marTop w:val="0"/>
          <w:marBottom w:val="0"/>
          <w:divBdr>
            <w:top w:val="none" w:sz="0" w:space="0" w:color="auto"/>
            <w:left w:val="none" w:sz="0" w:space="0" w:color="auto"/>
            <w:bottom w:val="none" w:sz="0" w:space="0" w:color="auto"/>
            <w:right w:val="none" w:sz="0" w:space="0" w:color="auto"/>
          </w:divBdr>
        </w:div>
        <w:div w:id="1959602973">
          <w:marLeft w:val="480"/>
          <w:marRight w:val="0"/>
          <w:marTop w:val="0"/>
          <w:marBottom w:val="0"/>
          <w:divBdr>
            <w:top w:val="none" w:sz="0" w:space="0" w:color="auto"/>
            <w:left w:val="none" w:sz="0" w:space="0" w:color="auto"/>
            <w:bottom w:val="none" w:sz="0" w:space="0" w:color="auto"/>
            <w:right w:val="none" w:sz="0" w:space="0" w:color="auto"/>
          </w:divBdr>
        </w:div>
        <w:div w:id="2061637207">
          <w:marLeft w:val="480"/>
          <w:marRight w:val="0"/>
          <w:marTop w:val="0"/>
          <w:marBottom w:val="0"/>
          <w:divBdr>
            <w:top w:val="none" w:sz="0" w:space="0" w:color="auto"/>
            <w:left w:val="none" w:sz="0" w:space="0" w:color="auto"/>
            <w:bottom w:val="none" w:sz="0" w:space="0" w:color="auto"/>
            <w:right w:val="none" w:sz="0" w:space="0" w:color="auto"/>
          </w:divBdr>
        </w:div>
      </w:divsChild>
    </w:div>
    <w:div w:id="1700230346">
      <w:bodyDiv w:val="1"/>
      <w:marLeft w:val="0"/>
      <w:marRight w:val="0"/>
      <w:marTop w:val="0"/>
      <w:marBottom w:val="0"/>
      <w:divBdr>
        <w:top w:val="none" w:sz="0" w:space="0" w:color="auto"/>
        <w:left w:val="none" w:sz="0" w:space="0" w:color="auto"/>
        <w:bottom w:val="none" w:sz="0" w:space="0" w:color="auto"/>
        <w:right w:val="none" w:sz="0" w:space="0" w:color="auto"/>
      </w:divBdr>
      <w:divsChild>
        <w:div w:id="37819835">
          <w:marLeft w:val="480"/>
          <w:marRight w:val="0"/>
          <w:marTop w:val="0"/>
          <w:marBottom w:val="0"/>
          <w:divBdr>
            <w:top w:val="none" w:sz="0" w:space="0" w:color="auto"/>
            <w:left w:val="none" w:sz="0" w:space="0" w:color="auto"/>
            <w:bottom w:val="none" w:sz="0" w:space="0" w:color="auto"/>
            <w:right w:val="none" w:sz="0" w:space="0" w:color="auto"/>
          </w:divBdr>
        </w:div>
        <w:div w:id="118300815">
          <w:marLeft w:val="480"/>
          <w:marRight w:val="0"/>
          <w:marTop w:val="0"/>
          <w:marBottom w:val="0"/>
          <w:divBdr>
            <w:top w:val="none" w:sz="0" w:space="0" w:color="auto"/>
            <w:left w:val="none" w:sz="0" w:space="0" w:color="auto"/>
            <w:bottom w:val="none" w:sz="0" w:space="0" w:color="auto"/>
            <w:right w:val="none" w:sz="0" w:space="0" w:color="auto"/>
          </w:divBdr>
        </w:div>
        <w:div w:id="193621556">
          <w:marLeft w:val="480"/>
          <w:marRight w:val="0"/>
          <w:marTop w:val="0"/>
          <w:marBottom w:val="0"/>
          <w:divBdr>
            <w:top w:val="none" w:sz="0" w:space="0" w:color="auto"/>
            <w:left w:val="none" w:sz="0" w:space="0" w:color="auto"/>
            <w:bottom w:val="none" w:sz="0" w:space="0" w:color="auto"/>
            <w:right w:val="none" w:sz="0" w:space="0" w:color="auto"/>
          </w:divBdr>
        </w:div>
        <w:div w:id="289559954">
          <w:marLeft w:val="480"/>
          <w:marRight w:val="0"/>
          <w:marTop w:val="0"/>
          <w:marBottom w:val="0"/>
          <w:divBdr>
            <w:top w:val="none" w:sz="0" w:space="0" w:color="auto"/>
            <w:left w:val="none" w:sz="0" w:space="0" w:color="auto"/>
            <w:bottom w:val="none" w:sz="0" w:space="0" w:color="auto"/>
            <w:right w:val="none" w:sz="0" w:space="0" w:color="auto"/>
          </w:divBdr>
        </w:div>
        <w:div w:id="319965771">
          <w:marLeft w:val="480"/>
          <w:marRight w:val="0"/>
          <w:marTop w:val="0"/>
          <w:marBottom w:val="0"/>
          <w:divBdr>
            <w:top w:val="none" w:sz="0" w:space="0" w:color="auto"/>
            <w:left w:val="none" w:sz="0" w:space="0" w:color="auto"/>
            <w:bottom w:val="none" w:sz="0" w:space="0" w:color="auto"/>
            <w:right w:val="none" w:sz="0" w:space="0" w:color="auto"/>
          </w:divBdr>
        </w:div>
        <w:div w:id="500857620">
          <w:marLeft w:val="480"/>
          <w:marRight w:val="0"/>
          <w:marTop w:val="0"/>
          <w:marBottom w:val="0"/>
          <w:divBdr>
            <w:top w:val="none" w:sz="0" w:space="0" w:color="auto"/>
            <w:left w:val="none" w:sz="0" w:space="0" w:color="auto"/>
            <w:bottom w:val="none" w:sz="0" w:space="0" w:color="auto"/>
            <w:right w:val="none" w:sz="0" w:space="0" w:color="auto"/>
          </w:divBdr>
        </w:div>
        <w:div w:id="632487967">
          <w:marLeft w:val="480"/>
          <w:marRight w:val="0"/>
          <w:marTop w:val="0"/>
          <w:marBottom w:val="0"/>
          <w:divBdr>
            <w:top w:val="none" w:sz="0" w:space="0" w:color="auto"/>
            <w:left w:val="none" w:sz="0" w:space="0" w:color="auto"/>
            <w:bottom w:val="none" w:sz="0" w:space="0" w:color="auto"/>
            <w:right w:val="none" w:sz="0" w:space="0" w:color="auto"/>
          </w:divBdr>
        </w:div>
        <w:div w:id="714502111">
          <w:marLeft w:val="480"/>
          <w:marRight w:val="0"/>
          <w:marTop w:val="0"/>
          <w:marBottom w:val="0"/>
          <w:divBdr>
            <w:top w:val="none" w:sz="0" w:space="0" w:color="auto"/>
            <w:left w:val="none" w:sz="0" w:space="0" w:color="auto"/>
            <w:bottom w:val="none" w:sz="0" w:space="0" w:color="auto"/>
            <w:right w:val="none" w:sz="0" w:space="0" w:color="auto"/>
          </w:divBdr>
        </w:div>
        <w:div w:id="763381821">
          <w:marLeft w:val="480"/>
          <w:marRight w:val="0"/>
          <w:marTop w:val="0"/>
          <w:marBottom w:val="0"/>
          <w:divBdr>
            <w:top w:val="none" w:sz="0" w:space="0" w:color="auto"/>
            <w:left w:val="none" w:sz="0" w:space="0" w:color="auto"/>
            <w:bottom w:val="none" w:sz="0" w:space="0" w:color="auto"/>
            <w:right w:val="none" w:sz="0" w:space="0" w:color="auto"/>
          </w:divBdr>
        </w:div>
        <w:div w:id="820125036">
          <w:marLeft w:val="480"/>
          <w:marRight w:val="0"/>
          <w:marTop w:val="0"/>
          <w:marBottom w:val="0"/>
          <w:divBdr>
            <w:top w:val="none" w:sz="0" w:space="0" w:color="auto"/>
            <w:left w:val="none" w:sz="0" w:space="0" w:color="auto"/>
            <w:bottom w:val="none" w:sz="0" w:space="0" w:color="auto"/>
            <w:right w:val="none" w:sz="0" w:space="0" w:color="auto"/>
          </w:divBdr>
        </w:div>
        <w:div w:id="828979146">
          <w:marLeft w:val="480"/>
          <w:marRight w:val="0"/>
          <w:marTop w:val="0"/>
          <w:marBottom w:val="0"/>
          <w:divBdr>
            <w:top w:val="none" w:sz="0" w:space="0" w:color="auto"/>
            <w:left w:val="none" w:sz="0" w:space="0" w:color="auto"/>
            <w:bottom w:val="none" w:sz="0" w:space="0" w:color="auto"/>
            <w:right w:val="none" w:sz="0" w:space="0" w:color="auto"/>
          </w:divBdr>
        </w:div>
        <w:div w:id="840048716">
          <w:marLeft w:val="480"/>
          <w:marRight w:val="0"/>
          <w:marTop w:val="0"/>
          <w:marBottom w:val="0"/>
          <w:divBdr>
            <w:top w:val="none" w:sz="0" w:space="0" w:color="auto"/>
            <w:left w:val="none" w:sz="0" w:space="0" w:color="auto"/>
            <w:bottom w:val="none" w:sz="0" w:space="0" w:color="auto"/>
            <w:right w:val="none" w:sz="0" w:space="0" w:color="auto"/>
          </w:divBdr>
        </w:div>
        <w:div w:id="873924272">
          <w:marLeft w:val="480"/>
          <w:marRight w:val="0"/>
          <w:marTop w:val="0"/>
          <w:marBottom w:val="0"/>
          <w:divBdr>
            <w:top w:val="none" w:sz="0" w:space="0" w:color="auto"/>
            <w:left w:val="none" w:sz="0" w:space="0" w:color="auto"/>
            <w:bottom w:val="none" w:sz="0" w:space="0" w:color="auto"/>
            <w:right w:val="none" w:sz="0" w:space="0" w:color="auto"/>
          </w:divBdr>
        </w:div>
        <w:div w:id="1218781672">
          <w:marLeft w:val="480"/>
          <w:marRight w:val="0"/>
          <w:marTop w:val="0"/>
          <w:marBottom w:val="0"/>
          <w:divBdr>
            <w:top w:val="none" w:sz="0" w:space="0" w:color="auto"/>
            <w:left w:val="none" w:sz="0" w:space="0" w:color="auto"/>
            <w:bottom w:val="none" w:sz="0" w:space="0" w:color="auto"/>
            <w:right w:val="none" w:sz="0" w:space="0" w:color="auto"/>
          </w:divBdr>
        </w:div>
        <w:div w:id="1279919408">
          <w:marLeft w:val="480"/>
          <w:marRight w:val="0"/>
          <w:marTop w:val="0"/>
          <w:marBottom w:val="0"/>
          <w:divBdr>
            <w:top w:val="none" w:sz="0" w:space="0" w:color="auto"/>
            <w:left w:val="none" w:sz="0" w:space="0" w:color="auto"/>
            <w:bottom w:val="none" w:sz="0" w:space="0" w:color="auto"/>
            <w:right w:val="none" w:sz="0" w:space="0" w:color="auto"/>
          </w:divBdr>
        </w:div>
        <w:div w:id="1319073058">
          <w:marLeft w:val="480"/>
          <w:marRight w:val="0"/>
          <w:marTop w:val="0"/>
          <w:marBottom w:val="0"/>
          <w:divBdr>
            <w:top w:val="none" w:sz="0" w:space="0" w:color="auto"/>
            <w:left w:val="none" w:sz="0" w:space="0" w:color="auto"/>
            <w:bottom w:val="none" w:sz="0" w:space="0" w:color="auto"/>
            <w:right w:val="none" w:sz="0" w:space="0" w:color="auto"/>
          </w:divBdr>
        </w:div>
        <w:div w:id="1322462202">
          <w:marLeft w:val="480"/>
          <w:marRight w:val="0"/>
          <w:marTop w:val="0"/>
          <w:marBottom w:val="0"/>
          <w:divBdr>
            <w:top w:val="none" w:sz="0" w:space="0" w:color="auto"/>
            <w:left w:val="none" w:sz="0" w:space="0" w:color="auto"/>
            <w:bottom w:val="none" w:sz="0" w:space="0" w:color="auto"/>
            <w:right w:val="none" w:sz="0" w:space="0" w:color="auto"/>
          </w:divBdr>
        </w:div>
        <w:div w:id="1375303204">
          <w:marLeft w:val="480"/>
          <w:marRight w:val="0"/>
          <w:marTop w:val="0"/>
          <w:marBottom w:val="0"/>
          <w:divBdr>
            <w:top w:val="none" w:sz="0" w:space="0" w:color="auto"/>
            <w:left w:val="none" w:sz="0" w:space="0" w:color="auto"/>
            <w:bottom w:val="none" w:sz="0" w:space="0" w:color="auto"/>
            <w:right w:val="none" w:sz="0" w:space="0" w:color="auto"/>
          </w:divBdr>
        </w:div>
        <w:div w:id="1419863049">
          <w:marLeft w:val="480"/>
          <w:marRight w:val="0"/>
          <w:marTop w:val="0"/>
          <w:marBottom w:val="0"/>
          <w:divBdr>
            <w:top w:val="none" w:sz="0" w:space="0" w:color="auto"/>
            <w:left w:val="none" w:sz="0" w:space="0" w:color="auto"/>
            <w:bottom w:val="none" w:sz="0" w:space="0" w:color="auto"/>
            <w:right w:val="none" w:sz="0" w:space="0" w:color="auto"/>
          </w:divBdr>
        </w:div>
        <w:div w:id="1473716381">
          <w:marLeft w:val="480"/>
          <w:marRight w:val="0"/>
          <w:marTop w:val="0"/>
          <w:marBottom w:val="0"/>
          <w:divBdr>
            <w:top w:val="none" w:sz="0" w:space="0" w:color="auto"/>
            <w:left w:val="none" w:sz="0" w:space="0" w:color="auto"/>
            <w:bottom w:val="none" w:sz="0" w:space="0" w:color="auto"/>
            <w:right w:val="none" w:sz="0" w:space="0" w:color="auto"/>
          </w:divBdr>
        </w:div>
        <w:div w:id="1507284271">
          <w:marLeft w:val="480"/>
          <w:marRight w:val="0"/>
          <w:marTop w:val="0"/>
          <w:marBottom w:val="0"/>
          <w:divBdr>
            <w:top w:val="none" w:sz="0" w:space="0" w:color="auto"/>
            <w:left w:val="none" w:sz="0" w:space="0" w:color="auto"/>
            <w:bottom w:val="none" w:sz="0" w:space="0" w:color="auto"/>
            <w:right w:val="none" w:sz="0" w:space="0" w:color="auto"/>
          </w:divBdr>
        </w:div>
        <w:div w:id="1550679455">
          <w:marLeft w:val="480"/>
          <w:marRight w:val="0"/>
          <w:marTop w:val="0"/>
          <w:marBottom w:val="0"/>
          <w:divBdr>
            <w:top w:val="none" w:sz="0" w:space="0" w:color="auto"/>
            <w:left w:val="none" w:sz="0" w:space="0" w:color="auto"/>
            <w:bottom w:val="none" w:sz="0" w:space="0" w:color="auto"/>
            <w:right w:val="none" w:sz="0" w:space="0" w:color="auto"/>
          </w:divBdr>
        </w:div>
        <w:div w:id="1627079503">
          <w:marLeft w:val="480"/>
          <w:marRight w:val="0"/>
          <w:marTop w:val="0"/>
          <w:marBottom w:val="0"/>
          <w:divBdr>
            <w:top w:val="none" w:sz="0" w:space="0" w:color="auto"/>
            <w:left w:val="none" w:sz="0" w:space="0" w:color="auto"/>
            <w:bottom w:val="none" w:sz="0" w:space="0" w:color="auto"/>
            <w:right w:val="none" w:sz="0" w:space="0" w:color="auto"/>
          </w:divBdr>
        </w:div>
        <w:div w:id="1701514791">
          <w:marLeft w:val="480"/>
          <w:marRight w:val="0"/>
          <w:marTop w:val="0"/>
          <w:marBottom w:val="0"/>
          <w:divBdr>
            <w:top w:val="none" w:sz="0" w:space="0" w:color="auto"/>
            <w:left w:val="none" w:sz="0" w:space="0" w:color="auto"/>
            <w:bottom w:val="none" w:sz="0" w:space="0" w:color="auto"/>
            <w:right w:val="none" w:sz="0" w:space="0" w:color="auto"/>
          </w:divBdr>
        </w:div>
        <w:div w:id="1740782846">
          <w:marLeft w:val="480"/>
          <w:marRight w:val="0"/>
          <w:marTop w:val="0"/>
          <w:marBottom w:val="0"/>
          <w:divBdr>
            <w:top w:val="none" w:sz="0" w:space="0" w:color="auto"/>
            <w:left w:val="none" w:sz="0" w:space="0" w:color="auto"/>
            <w:bottom w:val="none" w:sz="0" w:space="0" w:color="auto"/>
            <w:right w:val="none" w:sz="0" w:space="0" w:color="auto"/>
          </w:divBdr>
        </w:div>
        <w:div w:id="1836148819">
          <w:marLeft w:val="480"/>
          <w:marRight w:val="0"/>
          <w:marTop w:val="0"/>
          <w:marBottom w:val="0"/>
          <w:divBdr>
            <w:top w:val="none" w:sz="0" w:space="0" w:color="auto"/>
            <w:left w:val="none" w:sz="0" w:space="0" w:color="auto"/>
            <w:bottom w:val="none" w:sz="0" w:space="0" w:color="auto"/>
            <w:right w:val="none" w:sz="0" w:space="0" w:color="auto"/>
          </w:divBdr>
        </w:div>
        <w:div w:id="1871796915">
          <w:marLeft w:val="480"/>
          <w:marRight w:val="0"/>
          <w:marTop w:val="0"/>
          <w:marBottom w:val="0"/>
          <w:divBdr>
            <w:top w:val="none" w:sz="0" w:space="0" w:color="auto"/>
            <w:left w:val="none" w:sz="0" w:space="0" w:color="auto"/>
            <w:bottom w:val="none" w:sz="0" w:space="0" w:color="auto"/>
            <w:right w:val="none" w:sz="0" w:space="0" w:color="auto"/>
          </w:divBdr>
        </w:div>
        <w:div w:id="1914582509">
          <w:marLeft w:val="480"/>
          <w:marRight w:val="0"/>
          <w:marTop w:val="0"/>
          <w:marBottom w:val="0"/>
          <w:divBdr>
            <w:top w:val="none" w:sz="0" w:space="0" w:color="auto"/>
            <w:left w:val="none" w:sz="0" w:space="0" w:color="auto"/>
            <w:bottom w:val="none" w:sz="0" w:space="0" w:color="auto"/>
            <w:right w:val="none" w:sz="0" w:space="0" w:color="auto"/>
          </w:divBdr>
        </w:div>
        <w:div w:id="2042894055">
          <w:marLeft w:val="480"/>
          <w:marRight w:val="0"/>
          <w:marTop w:val="0"/>
          <w:marBottom w:val="0"/>
          <w:divBdr>
            <w:top w:val="none" w:sz="0" w:space="0" w:color="auto"/>
            <w:left w:val="none" w:sz="0" w:space="0" w:color="auto"/>
            <w:bottom w:val="none" w:sz="0" w:space="0" w:color="auto"/>
            <w:right w:val="none" w:sz="0" w:space="0" w:color="auto"/>
          </w:divBdr>
        </w:div>
        <w:div w:id="2089957381">
          <w:marLeft w:val="480"/>
          <w:marRight w:val="0"/>
          <w:marTop w:val="0"/>
          <w:marBottom w:val="0"/>
          <w:divBdr>
            <w:top w:val="none" w:sz="0" w:space="0" w:color="auto"/>
            <w:left w:val="none" w:sz="0" w:space="0" w:color="auto"/>
            <w:bottom w:val="none" w:sz="0" w:space="0" w:color="auto"/>
            <w:right w:val="none" w:sz="0" w:space="0" w:color="auto"/>
          </w:divBdr>
        </w:div>
      </w:divsChild>
    </w:div>
    <w:div w:id="1703089746">
      <w:bodyDiv w:val="1"/>
      <w:marLeft w:val="0"/>
      <w:marRight w:val="0"/>
      <w:marTop w:val="0"/>
      <w:marBottom w:val="0"/>
      <w:divBdr>
        <w:top w:val="none" w:sz="0" w:space="0" w:color="auto"/>
        <w:left w:val="none" w:sz="0" w:space="0" w:color="auto"/>
        <w:bottom w:val="none" w:sz="0" w:space="0" w:color="auto"/>
        <w:right w:val="none" w:sz="0" w:space="0" w:color="auto"/>
      </w:divBdr>
      <w:divsChild>
        <w:div w:id="1787918737">
          <w:marLeft w:val="480"/>
          <w:marRight w:val="0"/>
          <w:marTop w:val="0"/>
          <w:marBottom w:val="0"/>
          <w:divBdr>
            <w:top w:val="none" w:sz="0" w:space="0" w:color="auto"/>
            <w:left w:val="none" w:sz="0" w:space="0" w:color="auto"/>
            <w:bottom w:val="none" w:sz="0" w:space="0" w:color="auto"/>
            <w:right w:val="none" w:sz="0" w:space="0" w:color="auto"/>
          </w:divBdr>
        </w:div>
        <w:div w:id="1581404812">
          <w:marLeft w:val="480"/>
          <w:marRight w:val="0"/>
          <w:marTop w:val="0"/>
          <w:marBottom w:val="0"/>
          <w:divBdr>
            <w:top w:val="none" w:sz="0" w:space="0" w:color="auto"/>
            <w:left w:val="none" w:sz="0" w:space="0" w:color="auto"/>
            <w:bottom w:val="none" w:sz="0" w:space="0" w:color="auto"/>
            <w:right w:val="none" w:sz="0" w:space="0" w:color="auto"/>
          </w:divBdr>
        </w:div>
        <w:div w:id="1585454022">
          <w:marLeft w:val="480"/>
          <w:marRight w:val="0"/>
          <w:marTop w:val="0"/>
          <w:marBottom w:val="0"/>
          <w:divBdr>
            <w:top w:val="none" w:sz="0" w:space="0" w:color="auto"/>
            <w:left w:val="none" w:sz="0" w:space="0" w:color="auto"/>
            <w:bottom w:val="none" w:sz="0" w:space="0" w:color="auto"/>
            <w:right w:val="none" w:sz="0" w:space="0" w:color="auto"/>
          </w:divBdr>
        </w:div>
        <w:div w:id="261030424">
          <w:marLeft w:val="480"/>
          <w:marRight w:val="0"/>
          <w:marTop w:val="0"/>
          <w:marBottom w:val="0"/>
          <w:divBdr>
            <w:top w:val="none" w:sz="0" w:space="0" w:color="auto"/>
            <w:left w:val="none" w:sz="0" w:space="0" w:color="auto"/>
            <w:bottom w:val="none" w:sz="0" w:space="0" w:color="auto"/>
            <w:right w:val="none" w:sz="0" w:space="0" w:color="auto"/>
          </w:divBdr>
        </w:div>
        <w:div w:id="1680696990">
          <w:marLeft w:val="480"/>
          <w:marRight w:val="0"/>
          <w:marTop w:val="0"/>
          <w:marBottom w:val="0"/>
          <w:divBdr>
            <w:top w:val="none" w:sz="0" w:space="0" w:color="auto"/>
            <w:left w:val="none" w:sz="0" w:space="0" w:color="auto"/>
            <w:bottom w:val="none" w:sz="0" w:space="0" w:color="auto"/>
            <w:right w:val="none" w:sz="0" w:space="0" w:color="auto"/>
          </w:divBdr>
        </w:div>
        <w:div w:id="1905918727">
          <w:marLeft w:val="480"/>
          <w:marRight w:val="0"/>
          <w:marTop w:val="0"/>
          <w:marBottom w:val="0"/>
          <w:divBdr>
            <w:top w:val="none" w:sz="0" w:space="0" w:color="auto"/>
            <w:left w:val="none" w:sz="0" w:space="0" w:color="auto"/>
            <w:bottom w:val="none" w:sz="0" w:space="0" w:color="auto"/>
            <w:right w:val="none" w:sz="0" w:space="0" w:color="auto"/>
          </w:divBdr>
        </w:div>
        <w:div w:id="421874630">
          <w:marLeft w:val="480"/>
          <w:marRight w:val="0"/>
          <w:marTop w:val="0"/>
          <w:marBottom w:val="0"/>
          <w:divBdr>
            <w:top w:val="none" w:sz="0" w:space="0" w:color="auto"/>
            <w:left w:val="none" w:sz="0" w:space="0" w:color="auto"/>
            <w:bottom w:val="none" w:sz="0" w:space="0" w:color="auto"/>
            <w:right w:val="none" w:sz="0" w:space="0" w:color="auto"/>
          </w:divBdr>
        </w:div>
        <w:div w:id="420419241">
          <w:marLeft w:val="480"/>
          <w:marRight w:val="0"/>
          <w:marTop w:val="0"/>
          <w:marBottom w:val="0"/>
          <w:divBdr>
            <w:top w:val="none" w:sz="0" w:space="0" w:color="auto"/>
            <w:left w:val="none" w:sz="0" w:space="0" w:color="auto"/>
            <w:bottom w:val="none" w:sz="0" w:space="0" w:color="auto"/>
            <w:right w:val="none" w:sz="0" w:space="0" w:color="auto"/>
          </w:divBdr>
        </w:div>
        <w:div w:id="1796755204">
          <w:marLeft w:val="480"/>
          <w:marRight w:val="0"/>
          <w:marTop w:val="0"/>
          <w:marBottom w:val="0"/>
          <w:divBdr>
            <w:top w:val="none" w:sz="0" w:space="0" w:color="auto"/>
            <w:left w:val="none" w:sz="0" w:space="0" w:color="auto"/>
            <w:bottom w:val="none" w:sz="0" w:space="0" w:color="auto"/>
            <w:right w:val="none" w:sz="0" w:space="0" w:color="auto"/>
          </w:divBdr>
        </w:div>
        <w:div w:id="1557425006">
          <w:marLeft w:val="480"/>
          <w:marRight w:val="0"/>
          <w:marTop w:val="0"/>
          <w:marBottom w:val="0"/>
          <w:divBdr>
            <w:top w:val="none" w:sz="0" w:space="0" w:color="auto"/>
            <w:left w:val="none" w:sz="0" w:space="0" w:color="auto"/>
            <w:bottom w:val="none" w:sz="0" w:space="0" w:color="auto"/>
            <w:right w:val="none" w:sz="0" w:space="0" w:color="auto"/>
          </w:divBdr>
        </w:div>
        <w:div w:id="216625823">
          <w:marLeft w:val="480"/>
          <w:marRight w:val="0"/>
          <w:marTop w:val="0"/>
          <w:marBottom w:val="0"/>
          <w:divBdr>
            <w:top w:val="none" w:sz="0" w:space="0" w:color="auto"/>
            <w:left w:val="none" w:sz="0" w:space="0" w:color="auto"/>
            <w:bottom w:val="none" w:sz="0" w:space="0" w:color="auto"/>
            <w:right w:val="none" w:sz="0" w:space="0" w:color="auto"/>
          </w:divBdr>
        </w:div>
        <w:div w:id="1533151735">
          <w:marLeft w:val="480"/>
          <w:marRight w:val="0"/>
          <w:marTop w:val="0"/>
          <w:marBottom w:val="0"/>
          <w:divBdr>
            <w:top w:val="none" w:sz="0" w:space="0" w:color="auto"/>
            <w:left w:val="none" w:sz="0" w:space="0" w:color="auto"/>
            <w:bottom w:val="none" w:sz="0" w:space="0" w:color="auto"/>
            <w:right w:val="none" w:sz="0" w:space="0" w:color="auto"/>
          </w:divBdr>
        </w:div>
        <w:div w:id="1583903589">
          <w:marLeft w:val="480"/>
          <w:marRight w:val="0"/>
          <w:marTop w:val="0"/>
          <w:marBottom w:val="0"/>
          <w:divBdr>
            <w:top w:val="none" w:sz="0" w:space="0" w:color="auto"/>
            <w:left w:val="none" w:sz="0" w:space="0" w:color="auto"/>
            <w:bottom w:val="none" w:sz="0" w:space="0" w:color="auto"/>
            <w:right w:val="none" w:sz="0" w:space="0" w:color="auto"/>
          </w:divBdr>
        </w:div>
        <w:div w:id="29644796">
          <w:marLeft w:val="480"/>
          <w:marRight w:val="0"/>
          <w:marTop w:val="0"/>
          <w:marBottom w:val="0"/>
          <w:divBdr>
            <w:top w:val="none" w:sz="0" w:space="0" w:color="auto"/>
            <w:left w:val="none" w:sz="0" w:space="0" w:color="auto"/>
            <w:bottom w:val="none" w:sz="0" w:space="0" w:color="auto"/>
            <w:right w:val="none" w:sz="0" w:space="0" w:color="auto"/>
          </w:divBdr>
        </w:div>
        <w:div w:id="2145191264">
          <w:marLeft w:val="480"/>
          <w:marRight w:val="0"/>
          <w:marTop w:val="0"/>
          <w:marBottom w:val="0"/>
          <w:divBdr>
            <w:top w:val="none" w:sz="0" w:space="0" w:color="auto"/>
            <w:left w:val="none" w:sz="0" w:space="0" w:color="auto"/>
            <w:bottom w:val="none" w:sz="0" w:space="0" w:color="auto"/>
            <w:right w:val="none" w:sz="0" w:space="0" w:color="auto"/>
          </w:divBdr>
        </w:div>
        <w:div w:id="992640603">
          <w:marLeft w:val="480"/>
          <w:marRight w:val="0"/>
          <w:marTop w:val="0"/>
          <w:marBottom w:val="0"/>
          <w:divBdr>
            <w:top w:val="none" w:sz="0" w:space="0" w:color="auto"/>
            <w:left w:val="none" w:sz="0" w:space="0" w:color="auto"/>
            <w:bottom w:val="none" w:sz="0" w:space="0" w:color="auto"/>
            <w:right w:val="none" w:sz="0" w:space="0" w:color="auto"/>
          </w:divBdr>
        </w:div>
        <w:div w:id="439878650">
          <w:marLeft w:val="480"/>
          <w:marRight w:val="0"/>
          <w:marTop w:val="0"/>
          <w:marBottom w:val="0"/>
          <w:divBdr>
            <w:top w:val="none" w:sz="0" w:space="0" w:color="auto"/>
            <w:left w:val="none" w:sz="0" w:space="0" w:color="auto"/>
            <w:bottom w:val="none" w:sz="0" w:space="0" w:color="auto"/>
            <w:right w:val="none" w:sz="0" w:space="0" w:color="auto"/>
          </w:divBdr>
        </w:div>
        <w:div w:id="295525502">
          <w:marLeft w:val="480"/>
          <w:marRight w:val="0"/>
          <w:marTop w:val="0"/>
          <w:marBottom w:val="0"/>
          <w:divBdr>
            <w:top w:val="none" w:sz="0" w:space="0" w:color="auto"/>
            <w:left w:val="none" w:sz="0" w:space="0" w:color="auto"/>
            <w:bottom w:val="none" w:sz="0" w:space="0" w:color="auto"/>
            <w:right w:val="none" w:sz="0" w:space="0" w:color="auto"/>
          </w:divBdr>
        </w:div>
        <w:div w:id="2055152458">
          <w:marLeft w:val="480"/>
          <w:marRight w:val="0"/>
          <w:marTop w:val="0"/>
          <w:marBottom w:val="0"/>
          <w:divBdr>
            <w:top w:val="none" w:sz="0" w:space="0" w:color="auto"/>
            <w:left w:val="none" w:sz="0" w:space="0" w:color="auto"/>
            <w:bottom w:val="none" w:sz="0" w:space="0" w:color="auto"/>
            <w:right w:val="none" w:sz="0" w:space="0" w:color="auto"/>
          </w:divBdr>
        </w:div>
        <w:div w:id="1606577434">
          <w:marLeft w:val="480"/>
          <w:marRight w:val="0"/>
          <w:marTop w:val="0"/>
          <w:marBottom w:val="0"/>
          <w:divBdr>
            <w:top w:val="none" w:sz="0" w:space="0" w:color="auto"/>
            <w:left w:val="none" w:sz="0" w:space="0" w:color="auto"/>
            <w:bottom w:val="none" w:sz="0" w:space="0" w:color="auto"/>
            <w:right w:val="none" w:sz="0" w:space="0" w:color="auto"/>
          </w:divBdr>
        </w:div>
        <w:div w:id="749886283">
          <w:marLeft w:val="480"/>
          <w:marRight w:val="0"/>
          <w:marTop w:val="0"/>
          <w:marBottom w:val="0"/>
          <w:divBdr>
            <w:top w:val="none" w:sz="0" w:space="0" w:color="auto"/>
            <w:left w:val="none" w:sz="0" w:space="0" w:color="auto"/>
            <w:bottom w:val="none" w:sz="0" w:space="0" w:color="auto"/>
            <w:right w:val="none" w:sz="0" w:space="0" w:color="auto"/>
          </w:divBdr>
        </w:div>
        <w:div w:id="1916625725">
          <w:marLeft w:val="480"/>
          <w:marRight w:val="0"/>
          <w:marTop w:val="0"/>
          <w:marBottom w:val="0"/>
          <w:divBdr>
            <w:top w:val="none" w:sz="0" w:space="0" w:color="auto"/>
            <w:left w:val="none" w:sz="0" w:space="0" w:color="auto"/>
            <w:bottom w:val="none" w:sz="0" w:space="0" w:color="auto"/>
            <w:right w:val="none" w:sz="0" w:space="0" w:color="auto"/>
          </w:divBdr>
        </w:div>
        <w:div w:id="1304774004">
          <w:marLeft w:val="480"/>
          <w:marRight w:val="0"/>
          <w:marTop w:val="0"/>
          <w:marBottom w:val="0"/>
          <w:divBdr>
            <w:top w:val="none" w:sz="0" w:space="0" w:color="auto"/>
            <w:left w:val="none" w:sz="0" w:space="0" w:color="auto"/>
            <w:bottom w:val="none" w:sz="0" w:space="0" w:color="auto"/>
            <w:right w:val="none" w:sz="0" w:space="0" w:color="auto"/>
          </w:divBdr>
        </w:div>
        <w:div w:id="182020342">
          <w:marLeft w:val="480"/>
          <w:marRight w:val="0"/>
          <w:marTop w:val="0"/>
          <w:marBottom w:val="0"/>
          <w:divBdr>
            <w:top w:val="none" w:sz="0" w:space="0" w:color="auto"/>
            <w:left w:val="none" w:sz="0" w:space="0" w:color="auto"/>
            <w:bottom w:val="none" w:sz="0" w:space="0" w:color="auto"/>
            <w:right w:val="none" w:sz="0" w:space="0" w:color="auto"/>
          </w:divBdr>
        </w:div>
        <w:div w:id="1599830583">
          <w:marLeft w:val="480"/>
          <w:marRight w:val="0"/>
          <w:marTop w:val="0"/>
          <w:marBottom w:val="0"/>
          <w:divBdr>
            <w:top w:val="none" w:sz="0" w:space="0" w:color="auto"/>
            <w:left w:val="none" w:sz="0" w:space="0" w:color="auto"/>
            <w:bottom w:val="none" w:sz="0" w:space="0" w:color="auto"/>
            <w:right w:val="none" w:sz="0" w:space="0" w:color="auto"/>
          </w:divBdr>
        </w:div>
        <w:div w:id="986209656">
          <w:marLeft w:val="480"/>
          <w:marRight w:val="0"/>
          <w:marTop w:val="0"/>
          <w:marBottom w:val="0"/>
          <w:divBdr>
            <w:top w:val="none" w:sz="0" w:space="0" w:color="auto"/>
            <w:left w:val="none" w:sz="0" w:space="0" w:color="auto"/>
            <w:bottom w:val="none" w:sz="0" w:space="0" w:color="auto"/>
            <w:right w:val="none" w:sz="0" w:space="0" w:color="auto"/>
          </w:divBdr>
        </w:div>
        <w:div w:id="1534683015">
          <w:marLeft w:val="480"/>
          <w:marRight w:val="0"/>
          <w:marTop w:val="0"/>
          <w:marBottom w:val="0"/>
          <w:divBdr>
            <w:top w:val="none" w:sz="0" w:space="0" w:color="auto"/>
            <w:left w:val="none" w:sz="0" w:space="0" w:color="auto"/>
            <w:bottom w:val="none" w:sz="0" w:space="0" w:color="auto"/>
            <w:right w:val="none" w:sz="0" w:space="0" w:color="auto"/>
          </w:divBdr>
        </w:div>
        <w:div w:id="1003708625">
          <w:marLeft w:val="480"/>
          <w:marRight w:val="0"/>
          <w:marTop w:val="0"/>
          <w:marBottom w:val="0"/>
          <w:divBdr>
            <w:top w:val="none" w:sz="0" w:space="0" w:color="auto"/>
            <w:left w:val="none" w:sz="0" w:space="0" w:color="auto"/>
            <w:bottom w:val="none" w:sz="0" w:space="0" w:color="auto"/>
            <w:right w:val="none" w:sz="0" w:space="0" w:color="auto"/>
          </w:divBdr>
        </w:div>
        <w:div w:id="1504394010">
          <w:marLeft w:val="480"/>
          <w:marRight w:val="0"/>
          <w:marTop w:val="0"/>
          <w:marBottom w:val="0"/>
          <w:divBdr>
            <w:top w:val="none" w:sz="0" w:space="0" w:color="auto"/>
            <w:left w:val="none" w:sz="0" w:space="0" w:color="auto"/>
            <w:bottom w:val="none" w:sz="0" w:space="0" w:color="auto"/>
            <w:right w:val="none" w:sz="0" w:space="0" w:color="auto"/>
          </w:divBdr>
        </w:div>
        <w:div w:id="1579441650">
          <w:marLeft w:val="480"/>
          <w:marRight w:val="0"/>
          <w:marTop w:val="0"/>
          <w:marBottom w:val="0"/>
          <w:divBdr>
            <w:top w:val="none" w:sz="0" w:space="0" w:color="auto"/>
            <w:left w:val="none" w:sz="0" w:space="0" w:color="auto"/>
            <w:bottom w:val="none" w:sz="0" w:space="0" w:color="auto"/>
            <w:right w:val="none" w:sz="0" w:space="0" w:color="auto"/>
          </w:divBdr>
        </w:div>
        <w:div w:id="717977678">
          <w:marLeft w:val="480"/>
          <w:marRight w:val="0"/>
          <w:marTop w:val="0"/>
          <w:marBottom w:val="0"/>
          <w:divBdr>
            <w:top w:val="none" w:sz="0" w:space="0" w:color="auto"/>
            <w:left w:val="none" w:sz="0" w:space="0" w:color="auto"/>
            <w:bottom w:val="none" w:sz="0" w:space="0" w:color="auto"/>
            <w:right w:val="none" w:sz="0" w:space="0" w:color="auto"/>
          </w:divBdr>
        </w:div>
        <w:div w:id="1654409531">
          <w:marLeft w:val="480"/>
          <w:marRight w:val="0"/>
          <w:marTop w:val="0"/>
          <w:marBottom w:val="0"/>
          <w:divBdr>
            <w:top w:val="none" w:sz="0" w:space="0" w:color="auto"/>
            <w:left w:val="none" w:sz="0" w:space="0" w:color="auto"/>
            <w:bottom w:val="none" w:sz="0" w:space="0" w:color="auto"/>
            <w:right w:val="none" w:sz="0" w:space="0" w:color="auto"/>
          </w:divBdr>
        </w:div>
        <w:div w:id="1775203672">
          <w:marLeft w:val="480"/>
          <w:marRight w:val="0"/>
          <w:marTop w:val="0"/>
          <w:marBottom w:val="0"/>
          <w:divBdr>
            <w:top w:val="none" w:sz="0" w:space="0" w:color="auto"/>
            <w:left w:val="none" w:sz="0" w:space="0" w:color="auto"/>
            <w:bottom w:val="none" w:sz="0" w:space="0" w:color="auto"/>
            <w:right w:val="none" w:sz="0" w:space="0" w:color="auto"/>
          </w:divBdr>
        </w:div>
        <w:div w:id="1779642791">
          <w:marLeft w:val="480"/>
          <w:marRight w:val="0"/>
          <w:marTop w:val="0"/>
          <w:marBottom w:val="0"/>
          <w:divBdr>
            <w:top w:val="none" w:sz="0" w:space="0" w:color="auto"/>
            <w:left w:val="none" w:sz="0" w:space="0" w:color="auto"/>
            <w:bottom w:val="none" w:sz="0" w:space="0" w:color="auto"/>
            <w:right w:val="none" w:sz="0" w:space="0" w:color="auto"/>
          </w:divBdr>
        </w:div>
        <w:div w:id="1531844545">
          <w:marLeft w:val="480"/>
          <w:marRight w:val="0"/>
          <w:marTop w:val="0"/>
          <w:marBottom w:val="0"/>
          <w:divBdr>
            <w:top w:val="none" w:sz="0" w:space="0" w:color="auto"/>
            <w:left w:val="none" w:sz="0" w:space="0" w:color="auto"/>
            <w:bottom w:val="none" w:sz="0" w:space="0" w:color="auto"/>
            <w:right w:val="none" w:sz="0" w:space="0" w:color="auto"/>
          </w:divBdr>
        </w:div>
        <w:div w:id="1758595197">
          <w:marLeft w:val="480"/>
          <w:marRight w:val="0"/>
          <w:marTop w:val="0"/>
          <w:marBottom w:val="0"/>
          <w:divBdr>
            <w:top w:val="none" w:sz="0" w:space="0" w:color="auto"/>
            <w:left w:val="none" w:sz="0" w:space="0" w:color="auto"/>
            <w:bottom w:val="none" w:sz="0" w:space="0" w:color="auto"/>
            <w:right w:val="none" w:sz="0" w:space="0" w:color="auto"/>
          </w:divBdr>
        </w:div>
        <w:div w:id="636450377">
          <w:marLeft w:val="480"/>
          <w:marRight w:val="0"/>
          <w:marTop w:val="0"/>
          <w:marBottom w:val="0"/>
          <w:divBdr>
            <w:top w:val="none" w:sz="0" w:space="0" w:color="auto"/>
            <w:left w:val="none" w:sz="0" w:space="0" w:color="auto"/>
            <w:bottom w:val="none" w:sz="0" w:space="0" w:color="auto"/>
            <w:right w:val="none" w:sz="0" w:space="0" w:color="auto"/>
          </w:divBdr>
        </w:div>
        <w:div w:id="22174846">
          <w:marLeft w:val="480"/>
          <w:marRight w:val="0"/>
          <w:marTop w:val="0"/>
          <w:marBottom w:val="0"/>
          <w:divBdr>
            <w:top w:val="none" w:sz="0" w:space="0" w:color="auto"/>
            <w:left w:val="none" w:sz="0" w:space="0" w:color="auto"/>
            <w:bottom w:val="none" w:sz="0" w:space="0" w:color="auto"/>
            <w:right w:val="none" w:sz="0" w:space="0" w:color="auto"/>
          </w:divBdr>
        </w:div>
        <w:div w:id="1589535816">
          <w:marLeft w:val="480"/>
          <w:marRight w:val="0"/>
          <w:marTop w:val="0"/>
          <w:marBottom w:val="0"/>
          <w:divBdr>
            <w:top w:val="none" w:sz="0" w:space="0" w:color="auto"/>
            <w:left w:val="none" w:sz="0" w:space="0" w:color="auto"/>
            <w:bottom w:val="none" w:sz="0" w:space="0" w:color="auto"/>
            <w:right w:val="none" w:sz="0" w:space="0" w:color="auto"/>
          </w:divBdr>
        </w:div>
        <w:div w:id="1395813844">
          <w:marLeft w:val="480"/>
          <w:marRight w:val="0"/>
          <w:marTop w:val="0"/>
          <w:marBottom w:val="0"/>
          <w:divBdr>
            <w:top w:val="none" w:sz="0" w:space="0" w:color="auto"/>
            <w:left w:val="none" w:sz="0" w:space="0" w:color="auto"/>
            <w:bottom w:val="none" w:sz="0" w:space="0" w:color="auto"/>
            <w:right w:val="none" w:sz="0" w:space="0" w:color="auto"/>
          </w:divBdr>
        </w:div>
        <w:div w:id="375202957">
          <w:marLeft w:val="480"/>
          <w:marRight w:val="0"/>
          <w:marTop w:val="0"/>
          <w:marBottom w:val="0"/>
          <w:divBdr>
            <w:top w:val="none" w:sz="0" w:space="0" w:color="auto"/>
            <w:left w:val="none" w:sz="0" w:space="0" w:color="auto"/>
            <w:bottom w:val="none" w:sz="0" w:space="0" w:color="auto"/>
            <w:right w:val="none" w:sz="0" w:space="0" w:color="auto"/>
          </w:divBdr>
        </w:div>
        <w:div w:id="961500451">
          <w:marLeft w:val="480"/>
          <w:marRight w:val="0"/>
          <w:marTop w:val="0"/>
          <w:marBottom w:val="0"/>
          <w:divBdr>
            <w:top w:val="none" w:sz="0" w:space="0" w:color="auto"/>
            <w:left w:val="none" w:sz="0" w:space="0" w:color="auto"/>
            <w:bottom w:val="none" w:sz="0" w:space="0" w:color="auto"/>
            <w:right w:val="none" w:sz="0" w:space="0" w:color="auto"/>
          </w:divBdr>
        </w:div>
        <w:div w:id="842627108">
          <w:marLeft w:val="480"/>
          <w:marRight w:val="0"/>
          <w:marTop w:val="0"/>
          <w:marBottom w:val="0"/>
          <w:divBdr>
            <w:top w:val="none" w:sz="0" w:space="0" w:color="auto"/>
            <w:left w:val="none" w:sz="0" w:space="0" w:color="auto"/>
            <w:bottom w:val="none" w:sz="0" w:space="0" w:color="auto"/>
            <w:right w:val="none" w:sz="0" w:space="0" w:color="auto"/>
          </w:divBdr>
        </w:div>
        <w:div w:id="676882400">
          <w:marLeft w:val="480"/>
          <w:marRight w:val="0"/>
          <w:marTop w:val="0"/>
          <w:marBottom w:val="0"/>
          <w:divBdr>
            <w:top w:val="none" w:sz="0" w:space="0" w:color="auto"/>
            <w:left w:val="none" w:sz="0" w:space="0" w:color="auto"/>
            <w:bottom w:val="none" w:sz="0" w:space="0" w:color="auto"/>
            <w:right w:val="none" w:sz="0" w:space="0" w:color="auto"/>
          </w:divBdr>
        </w:div>
        <w:div w:id="839348561">
          <w:marLeft w:val="480"/>
          <w:marRight w:val="0"/>
          <w:marTop w:val="0"/>
          <w:marBottom w:val="0"/>
          <w:divBdr>
            <w:top w:val="none" w:sz="0" w:space="0" w:color="auto"/>
            <w:left w:val="none" w:sz="0" w:space="0" w:color="auto"/>
            <w:bottom w:val="none" w:sz="0" w:space="0" w:color="auto"/>
            <w:right w:val="none" w:sz="0" w:space="0" w:color="auto"/>
          </w:divBdr>
        </w:div>
        <w:div w:id="1448045536">
          <w:marLeft w:val="480"/>
          <w:marRight w:val="0"/>
          <w:marTop w:val="0"/>
          <w:marBottom w:val="0"/>
          <w:divBdr>
            <w:top w:val="none" w:sz="0" w:space="0" w:color="auto"/>
            <w:left w:val="none" w:sz="0" w:space="0" w:color="auto"/>
            <w:bottom w:val="none" w:sz="0" w:space="0" w:color="auto"/>
            <w:right w:val="none" w:sz="0" w:space="0" w:color="auto"/>
          </w:divBdr>
        </w:div>
        <w:div w:id="576330359">
          <w:marLeft w:val="480"/>
          <w:marRight w:val="0"/>
          <w:marTop w:val="0"/>
          <w:marBottom w:val="0"/>
          <w:divBdr>
            <w:top w:val="none" w:sz="0" w:space="0" w:color="auto"/>
            <w:left w:val="none" w:sz="0" w:space="0" w:color="auto"/>
            <w:bottom w:val="none" w:sz="0" w:space="0" w:color="auto"/>
            <w:right w:val="none" w:sz="0" w:space="0" w:color="auto"/>
          </w:divBdr>
        </w:div>
        <w:div w:id="1352801616">
          <w:marLeft w:val="480"/>
          <w:marRight w:val="0"/>
          <w:marTop w:val="0"/>
          <w:marBottom w:val="0"/>
          <w:divBdr>
            <w:top w:val="none" w:sz="0" w:space="0" w:color="auto"/>
            <w:left w:val="none" w:sz="0" w:space="0" w:color="auto"/>
            <w:bottom w:val="none" w:sz="0" w:space="0" w:color="auto"/>
            <w:right w:val="none" w:sz="0" w:space="0" w:color="auto"/>
          </w:divBdr>
        </w:div>
        <w:div w:id="447168641">
          <w:marLeft w:val="480"/>
          <w:marRight w:val="0"/>
          <w:marTop w:val="0"/>
          <w:marBottom w:val="0"/>
          <w:divBdr>
            <w:top w:val="none" w:sz="0" w:space="0" w:color="auto"/>
            <w:left w:val="none" w:sz="0" w:space="0" w:color="auto"/>
            <w:bottom w:val="none" w:sz="0" w:space="0" w:color="auto"/>
            <w:right w:val="none" w:sz="0" w:space="0" w:color="auto"/>
          </w:divBdr>
        </w:div>
        <w:div w:id="977103024">
          <w:marLeft w:val="480"/>
          <w:marRight w:val="0"/>
          <w:marTop w:val="0"/>
          <w:marBottom w:val="0"/>
          <w:divBdr>
            <w:top w:val="none" w:sz="0" w:space="0" w:color="auto"/>
            <w:left w:val="none" w:sz="0" w:space="0" w:color="auto"/>
            <w:bottom w:val="none" w:sz="0" w:space="0" w:color="auto"/>
            <w:right w:val="none" w:sz="0" w:space="0" w:color="auto"/>
          </w:divBdr>
        </w:div>
        <w:div w:id="1365792433">
          <w:marLeft w:val="480"/>
          <w:marRight w:val="0"/>
          <w:marTop w:val="0"/>
          <w:marBottom w:val="0"/>
          <w:divBdr>
            <w:top w:val="none" w:sz="0" w:space="0" w:color="auto"/>
            <w:left w:val="none" w:sz="0" w:space="0" w:color="auto"/>
            <w:bottom w:val="none" w:sz="0" w:space="0" w:color="auto"/>
            <w:right w:val="none" w:sz="0" w:space="0" w:color="auto"/>
          </w:divBdr>
        </w:div>
        <w:div w:id="1458791927">
          <w:marLeft w:val="480"/>
          <w:marRight w:val="0"/>
          <w:marTop w:val="0"/>
          <w:marBottom w:val="0"/>
          <w:divBdr>
            <w:top w:val="none" w:sz="0" w:space="0" w:color="auto"/>
            <w:left w:val="none" w:sz="0" w:space="0" w:color="auto"/>
            <w:bottom w:val="none" w:sz="0" w:space="0" w:color="auto"/>
            <w:right w:val="none" w:sz="0" w:space="0" w:color="auto"/>
          </w:divBdr>
        </w:div>
        <w:div w:id="1850364348">
          <w:marLeft w:val="480"/>
          <w:marRight w:val="0"/>
          <w:marTop w:val="0"/>
          <w:marBottom w:val="0"/>
          <w:divBdr>
            <w:top w:val="none" w:sz="0" w:space="0" w:color="auto"/>
            <w:left w:val="none" w:sz="0" w:space="0" w:color="auto"/>
            <w:bottom w:val="none" w:sz="0" w:space="0" w:color="auto"/>
            <w:right w:val="none" w:sz="0" w:space="0" w:color="auto"/>
          </w:divBdr>
        </w:div>
        <w:div w:id="1253927861">
          <w:marLeft w:val="480"/>
          <w:marRight w:val="0"/>
          <w:marTop w:val="0"/>
          <w:marBottom w:val="0"/>
          <w:divBdr>
            <w:top w:val="none" w:sz="0" w:space="0" w:color="auto"/>
            <w:left w:val="none" w:sz="0" w:space="0" w:color="auto"/>
            <w:bottom w:val="none" w:sz="0" w:space="0" w:color="auto"/>
            <w:right w:val="none" w:sz="0" w:space="0" w:color="auto"/>
          </w:divBdr>
        </w:div>
        <w:div w:id="721291861">
          <w:marLeft w:val="480"/>
          <w:marRight w:val="0"/>
          <w:marTop w:val="0"/>
          <w:marBottom w:val="0"/>
          <w:divBdr>
            <w:top w:val="none" w:sz="0" w:space="0" w:color="auto"/>
            <w:left w:val="none" w:sz="0" w:space="0" w:color="auto"/>
            <w:bottom w:val="none" w:sz="0" w:space="0" w:color="auto"/>
            <w:right w:val="none" w:sz="0" w:space="0" w:color="auto"/>
          </w:divBdr>
        </w:div>
        <w:div w:id="1517041491">
          <w:marLeft w:val="480"/>
          <w:marRight w:val="0"/>
          <w:marTop w:val="0"/>
          <w:marBottom w:val="0"/>
          <w:divBdr>
            <w:top w:val="none" w:sz="0" w:space="0" w:color="auto"/>
            <w:left w:val="none" w:sz="0" w:space="0" w:color="auto"/>
            <w:bottom w:val="none" w:sz="0" w:space="0" w:color="auto"/>
            <w:right w:val="none" w:sz="0" w:space="0" w:color="auto"/>
          </w:divBdr>
        </w:div>
        <w:div w:id="239104222">
          <w:marLeft w:val="480"/>
          <w:marRight w:val="0"/>
          <w:marTop w:val="0"/>
          <w:marBottom w:val="0"/>
          <w:divBdr>
            <w:top w:val="none" w:sz="0" w:space="0" w:color="auto"/>
            <w:left w:val="none" w:sz="0" w:space="0" w:color="auto"/>
            <w:bottom w:val="none" w:sz="0" w:space="0" w:color="auto"/>
            <w:right w:val="none" w:sz="0" w:space="0" w:color="auto"/>
          </w:divBdr>
        </w:div>
        <w:div w:id="496578408">
          <w:marLeft w:val="480"/>
          <w:marRight w:val="0"/>
          <w:marTop w:val="0"/>
          <w:marBottom w:val="0"/>
          <w:divBdr>
            <w:top w:val="none" w:sz="0" w:space="0" w:color="auto"/>
            <w:left w:val="none" w:sz="0" w:space="0" w:color="auto"/>
            <w:bottom w:val="none" w:sz="0" w:space="0" w:color="auto"/>
            <w:right w:val="none" w:sz="0" w:space="0" w:color="auto"/>
          </w:divBdr>
        </w:div>
        <w:div w:id="1174685704">
          <w:marLeft w:val="480"/>
          <w:marRight w:val="0"/>
          <w:marTop w:val="0"/>
          <w:marBottom w:val="0"/>
          <w:divBdr>
            <w:top w:val="none" w:sz="0" w:space="0" w:color="auto"/>
            <w:left w:val="none" w:sz="0" w:space="0" w:color="auto"/>
            <w:bottom w:val="none" w:sz="0" w:space="0" w:color="auto"/>
            <w:right w:val="none" w:sz="0" w:space="0" w:color="auto"/>
          </w:divBdr>
        </w:div>
        <w:div w:id="1797524900">
          <w:marLeft w:val="480"/>
          <w:marRight w:val="0"/>
          <w:marTop w:val="0"/>
          <w:marBottom w:val="0"/>
          <w:divBdr>
            <w:top w:val="none" w:sz="0" w:space="0" w:color="auto"/>
            <w:left w:val="none" w:sz="0" w:space="0" w:color="auto"/>
            <w:bottom w:val="none" w:sz="0" w:space="0" w:color="auto"/>
            <w:right w:val="none" w:sz="0" w:space="0" w:color="auto"/>
          </w:divBdr>
        </w:div>
        <w:div w:id="1208492155">
          <w:marLeft w:val="480"/>
          <w:marRight w:val="0"/>
          <w:marTop w:val="0"/>
          <w:marBottom w:val="0"/>
          <w:divBdr>
            <w:top w:val="none" w:sz="0" w:space="0" w:color="auto"/>
            <w:left w:val="none" w:sz="0" w:space="0" w:color="auto"/>
            <w:bottom w:val="none" w:sz="0" w:space="0" w:color="auto"/>
            <w:right w:val="none" w:sz="0" w:space="0" w:color="auto"/>
          </w:divBdr>
        </w:div>
        <w:div w:id="234165930">
          <w:marLeft w:val="480"/>
          <w:marRight w:val="0"/>
          <w:marTop w:val="0"/>
          <w:marBottom w:val="0"/>
          <w:divBdr>
            <w:top w:val="none" w:sz="0" w:space="0" w:color="auto"/>
            <w:left w:val="none" w:sz="0" w:space="0" w:color="auto"/>
            <w:bottom w:val="none" w:sz="0" w:space="0" w:color="auto"/>
            <w:right w:val="none" w:sz="0" w:space="0" w:color="auto"/>
          </w:divBdr>
        </w:div>
        <w:div w:id="2072535111">
          <w:marLeft w:val="480"/>
          <w:marRight w:val="0"/>
          <w:marTop w:val="0"/>
          <w:marBottom w:val="0"/>
          <w:divBdr>
            <w:top w:val="none" w:sz="0" w:space="0" w:color="auto"/>
            <w:left w:val="none" w:sz="0" w:space="0" w:color="auto"/>
            <w:bottom w:val="none" w:sz="0" w:space="0" w:color="auto"/>
            <w:right w:val="none" w:sz="0" w:space="0" w:color="auto"/>
          </w:divBdr>
        </w:div>
        <w:div w:id="480466919">
          <w:marLeft w:val="480"/>
          <w:marRight w:val="0"/>
          <w:marTop w:val="0"/>
          <w:marBottom w:val="0"/>
          <w:divBdr>
            <w:top w:val="none" w:sz="0" w:space="0" w:color="auto"/>
            <w:left w:val="none" w:sz="0" w:space="0" w:color="auto"/>
            <w:bottom w:val="none" w:sz="0" w:space="0" w:color="auto"/>
            <w:right w:val="none" w:sz="0" w:space="0" w:color="auto"/>
          </w:divBdr>
        </w:div>
        <w:div w:id="1535389959">
          <w:marLeft w:val="480"/>
          <w:marRight w:val="0"/>
          <w:marTop w:val="0"/>
          <w:marBottom w:val="0"/>
          <w:divBdr>
            <w:top w:val="none" w:sz="0" w:space="0" w:color="auto"/>
            <w:left w:val="none" w:sz="0" w:space="0" w:color="auto"/>
            <w:bottom w:val="none" w:sz="0" w:space="0" w:color="auto"/>
            <w:right w:val="none" w:sz="0" w:space="0" w:color="auto"/>
          </w:divBdr>
        </w:div>
        <w:div w:id="1894609760">
          <w:marLeft w:val="480"/>
          <w:marRight w:val="0"/>
          <w:marTop w:val="0"/>
          <w:marBottom w:val="0"/>
          <w:divBdr>
            <w:top w:val="none" w:sz="0" w:space="0" w:color="auto"/>
            <w:left w:val="none" w:sz="0" w:space="0" w:color="auto"/>
            <w:bottom w:val="none" w:sz="0" w:space="0" w:color="auto"/>
            <w:right w:val="none" w:sz="0" w:space="0" w:color="auto"/>
          </w:divBdr>
        </w:div>
        <w:div w:id="1280264262">
          <w:marLeft w:val="480"/>
          <w:marRight w:val="0"/>
          <w:marTop w:val="0"/>
          <w:marBottom w:val="0"/>
          <w:divBdr>
            <w:top w:val="none" w:sz="0" w:space="0" w:color="auto"/>
            <w:left w:val="none" w:sz="0" w:space="0" w:color="auto"/>
            <w:bottom w:val="none" w:sz="0" w:space="0" w:color="auto"/>
            <w:right w:val="none" w:sz="0" w:space="0" w:color="auto"/>
          </w:divBdr>
        </w:div>
        <w:div w:id="984621214">
          <w:marLeft w:val="480"/>
          <w:marRight w:val="0"/>
          <w:marTop w:val="0"/>
          <w:marBottom w:val="0"/>
          <w:divBdr>
            <w:top w:val="none" w:sz="0" w:space="0" w:color="auto"/>
            <w:left w:val="none" w:sz="0" w:space="0" w:color="auto"/>
            <w:bottom w:val="none" w:sz="0" w:space="0" w:color="auto"/>
            <w:right w:val="none" w:sz="0" w:space="0" w:color="auto"/>
          </w:divBdr>
        </w:div>
        <w:div w:id="1434285165">
          <w:marLeft w:val="480"/>
          <w:marRight w:val="0"/>
          <w:marTop w:val="0"/>
          <w:marBottom w:val="0"/>
          <w:divBdr>
            <w:top w:val="none" w:sz="0" w:space="0" w:color="auto"/>
            <w:left w:val="none" w:sz="0" w:space="0" w:color="auto"/>
            <w:bottom w:val="none" w:sz="0" w:space="0" w:color="auto"/>
            <w:right w:val="none" w:sz="0" w:space="0" w:color="auto"/>
          </w:divBdr>
        </w:div>
        <w:div w:id="813792437">
          <w:marLeft w:val="480"/>
          <w:marRight w:val="0"/>
          <w:marTop w:val="0"/>
          <w:marBottom w:val="0"/>
          <w:divBdr>
            <w:top w:val="none" w:sz="0" w:space="0" w:color="auto"/>
            <w:left w:val="none" w:sz="0" w:space="0" w:color="auto"/>
            <w:bottom w:val="none" w:sz="0" w:space="0" w:color="auto"/>
            <w:right w:val="none" w:sz="0" w:space="0" w:color="auto"/>
          </w:divBdr>
        </w:div>
        <w:div w:id="1747994197">
          <w:marLeft w:val="480"/>
          <w:marRight w:val="0"/>
          <w:marTop w:val="0"/>
          <w:marBottom w:val="0"/>
          <w:divBdr>
            <w:top w:val="none" w:sz="0" w:space="0" w:color="auto"/>
            <w:left w:val="none" w:sz="0" w:space="0" w:color="auto"/>
            <w:bottom w:val="none" w:sz="0" w:space="0" w:color="auto"/>
            <w:right w:val="none" w:sz="0" w:space="0" w:color="auto"/>
          </w:divBdr>
        </w:div>
        <w:div w:id="1263294311">
          <w:marLeft w:val="480"/>
          <w:marRight w:val="0"/>
          <w:marTop w:val="0"/>
          <w:marBottom w:val="0"/>
          <w:divBdr>
            <w:top w:val="none" w:sz="0" w:space="0" w:color="auto"/>
            <w:left w:val="none" w:sz="0" w:space="0" w:color="auto"/>
            <w:bottom w:val="none" w:sz="0" w:space="0" w:color="auto"/>
            <w:right w:val="none" w:sz="0" w:space="0" w:color="auto"/>
          </w:divBdr>
        </w:div>
        <w:div w:id="990330922">
          <w:marLeft w:val="480"/>
          <w:marRight w:val="0"/>
          <w:marTop w:val="0"/>
          <w:marBottom w:val="0"/>
          <w:divBdr>
            <w:top w:val="none" w:sz="0" w:space="0" w:color="auto"/>
            <w:left w:val="none" w:sz="0" w:space="0" w:color="auto"/>
            <w:bottom w:val="none" w:sz="0" w:space="0" w:color="auto"/>
            <w:right w:val="none" w:sz="0" w:space="0" w:color="auto"/>
          </w:divBdr>
        </w:div>
        <w:div w:id="867596828">
          <w:marLeft w:val="480"/>
          <w:marRight w:val="0"/>
          <w:marTop w:val="0"/>
          <w:marBottom w:val="0"/>
          <w:divBdr>
            <w:top w:val="none" w:sz="0" w:space="0" w:color="auto"/>
            <w:left w:val="none" w:sz="0" w:space="0" w:color="auto"/>
            <w:bottom w:val="none" w:sz="0" w:space="0" w:color="auto"/>
            <w:right w:val="none" w:sz="0" w:space="0" w:color="auto"/>
          </w:divBdr>
        </w:div>
        <w:div w:id="550069613">
          <w:marLeft w:val="480"/>
          <w:marRight w:val="0"/>
          <w:marTop w:val="0"/>
          <w:marBottom w:val="0"/>
          <w:divBdr>
            <w:top w:val="none" w:sz="0" w:space="0" w:color="auto"/>
            <w:left w:val="none" w:sz="0" w:space="0" w:color="auto"/>
            <w:bottom w:val="none" w:sz="0" w:space="0" w:color="auto"/>
            <w:right w:val="none" w:sz="0" w:space="0" w:color="auto"/>
          </w:divBdr>
        </w:div>
        <w:div w:id="936986324">
          <w:marLeft w:val="480"/>
          <w:marRight w:val="0"/>
          <w:marTop w:val="0"/>
          <w:marBottom w:val="0"/>
          <w:divBdr>
            <w:top w:val="none" w:sz="0" w:space="0" w:color="auto"/>
            <w:left w:val="none" w:sz="0" w:space="0" w:color="auto"/>
            <w:bottom w:val="none" w:sz="0" w:space="0" w:color="auto"/>
            <w:right w:val="none" w:sz="0" w:space="0" w:color="auto"/>
          </w:divBdr>
        </w:div>
        <w:div w:id="1585991557">
          <w:marLeft w:val="480"/>
          <w:marRight w:val="0"/>
          <w:marTop w:val="0"/>
          <w:marBottom w:val="0"/>
          <w:divBdr>
            <w:top w:val="none" w:sz="0" w:space="0" w:color="auto"/>
            <w:left w:val="none" w:sz="0" w:space="0" w:color="auto"/>
            <w:bottom w:val="none" w:sz="0" w:space="0" w:color="auto"/>
            <w:right w:val="none" w:sz="0" w:space="0" w:color="auto"/>
          </w:divBdr>
        </w:div>
        <w:div w:id="942111241">
          <w:marLeft w:val="480"/>
          <w:marRight w:val="0"/>
          <w:marTop w:val="0"/>
          <w:marBottom w:val="0"/>
          <w:divBdr>
            <w:top w:val="none" w:sz="0" w:space="0" w:color="auto"/>
            <w:left w:val="none" w:sz="0" w:space="0" w:color="auto"/>
            <w:bottom w:val="none" w:sz="0" w:space="0" w:color="auto"/>
            <w:right w:val="none" w:sz="0" w:space="0" w:color="auto"/>
          </w:divBdr>
        </w:div>
        <w:div w:id="1167207787">
          <w:marLeft w:val="480"/>
          <w:marRight w:val="0"/>
          <w:marTop w:val="0"/>
          <w:marBottom w:val="0"/>
          <w:divBdr>
            <w:top w:val="none" w:sz="0" w:space="0" w:color="auto"/>
            <w:left w:val="none" w:sz="0" w:space="0" w:color="auto"/>
            <w:bottom w:val="none" w:sz="0" w:space="0" w:color="auto"/>
            <w:right w:val="none" w:sz="0" w:space="0" w:color="auto"/>
          </w:divBdr>
        </w:div>
        <w:div w:id="1725446193">
          <w:marLeft w:val="480"/>
          <w:marRight w:val="0"/>
          <w:marTop w:val="0"/>
          <w:marBottom w:val="0"/>
          <w:divBdr>
            <w:top w:val="none" w:sz="0" w:space="0" w:color="auto"/>
            <w:left w:val="none" w:sz="0" w:space="0" w:color="auto"/>
            <w:bottom w:val="none" w:sz="0" w:space="0" w:color="auto"/>
            <w:right w:val="none" w:sz="0" w:space="0" w:color="auto"/>
          </w:divBdr>
        </w:div>
        <w:div w:id="1496216597">
          <w:marLeft w:val="480"/>
          <w:marRight w:val="0"/>
          <w:marTop w:val="0"/>
          <w:marBottom w:val="0"/>
          <w:divBdr>
            <w:top w:val="none" w:sz="0" w:space="0" w:color="auto"/>
            <w:left w:val="none" w:sz="0" w:space="0" w:color="auto"/>
            <w:bottom w:val="none" w:sz="0" w:space="0" w:color="auto"/>
            <w:right w:val="none" w:sz="0" w:space="0" w:color="auto"/>
          </w:divBdr>
        </w:div>
        <w:div w:id="2093155894">
          <w:marLeft w:val="480"/>
          <w:marRight w:val="0"/>
          <w:marTop w:val="0"/>
          <w:marBottom w:val="0"/>
          <w:divBdr>
            <w:top w:val="none" w:sz="0" w:space="0" w:color="auto"/>
            <w:left w:val="none" w:sz="0" w:space="0" w:color="auto"/>
            <w:bottom w:val="none" w:sz="0" w:space="0" w:color="auto"/>
            <w:right w:val="none" w:sz="0" w:space="0" w:color="auto"/>
          </w:divBdr>
        </w:div>
        <w:div w:id="1141266249">
          <w:marLeft w:val="480"/>
          <w:marRight w:val="0"/>
          <w:marTop w:val="0"/>
          <w:marBottom w:val="0"/>
          <w:divBdr>
            <w:top w:val="none" w:sz="0" w:space="0" w:color="auto"/>
            <w:left w:val="none" w:sz="0" w:space="0" w:color="auto"/>
            <w:bottom w:val="none" w:sz="0" w:space="0" w:color="auto"/>
            <w:right w:val="none" w:sz="0" w:space="0" w:color="auto"/>
          </w:divBdr>
        </w:div>
        <w:div w:id="842937697">
          <w:marLeft w:val="480"/>
          <w:marRight w:val="0"/>
          <w:marTop w:val="0"/>
          <w:marBottom w:val="0"/>
          <w:divBdr>
            <w:top w:val="none" w:sz="0" w:space="0" w:color="auto"/>
            <w:left w:val="none" w:sz="0" w:space="0" w:color="auto"/>
            <w:bottom w:val="none" w:sz="0" w:space="0" w:color="auto"/>
            <w:right w:val="none" w:sz="0" w:space="0" w:color="auto"/>
          </w:divBdr>
        </w:div>
        <w:div w:id="1627201139">
          <w:marLeft w:val="480"/>
          <w:marRight w:val="0"/>
          <w:marTop w:val="0"/>
          <w:marBottom w:val="0"/>
          <w:divBdr>
            <w:top w:val="none" w:sz="0" w:space="0" w:color="auto"/>
            <w:left w:val="none" w:sz="0" w:space="0" w:color="auto"/>
            <w:bottom w:val="none" w:sz="0" w:space="0" w:color="auto"/>
            <w:right w:val="none" w:sz="0" w:space="0" w:color="auto"/>
          </w:divBdr>
        </w:div>
        <w:div w:id="600455584">
          <w:marLeft w:val="480"/>
          <w:marRight w:val="0"/>
          <w:marTop w:val="0"/>
          <w:marBottom w:val="0"/>
          <w:divBdr>
            <w:top w:val="none" w:sz="0" w:space="0" w:color="auto"/>
            <w:left w:val="none" w:sz="0" w:space="0" w:color="auto"/>
            <w:bottom w:val="none" w:sz="0" w:space="0" w:color="auto"/>
            <w:right w:val="none" w:sz="0" w:space="0" w:color="auto"/>
          </w:divBdr>
        </w:div>
        <w:div w:id="893396191">
          <w:marLeft w:val="480"/>
          <w:marRight w:val="0"/>
          <w:marTop w:val="0"/>
          <w:marBottom w:val="0"/>
          <w:divBdr>
            <w:top w:val="none" w:sz="0" w:space="0" w:color="auto"/>
            <w:left w:val="none" w:sz="0" w:space="0" w:color="auto"/>
            <w:bottom w:val="none" w:sz="0" w:space="0" w:color="auto"/>
            <w:right w:val="none" w:sz="0" w:space="0" w:color="auto"/>
          </w:divBdr>
        </w:div>
        <w:div w:id="462698006">
          <w:marLeft w:val="480"/>
          <w:marRight w:val="0"/>
          <w:marTop w:val="0"/>
          <w:marBottom w:val="0"/>
          <w:divBdr>
            <w:top w:val="none" w:sz="0" w:space="0" w:color="auto"/>
            <w:left w:val="none" w:sz="0" w:space="0" w:color="auto"/>
            <w:bottom w:val="none" w:sz="0" w:space="0" w:color="auto"/>
            <w:right w:val="none" w:sz="0" w:space="0" w:color="auto"/>
          </w:divBdr>
        </w:div>
        <w:div w:id="2112889927">
          <w:marLeft w:val="480"/>
          <w:marRight w:val="0"/>
          <w:marTop w:val="0"/>
          <w:marBottom w:val="0"/>
          <w:divBdr>
            <w:top w:val="none" w:sz="0" w:space="0" w:color="auto"/>
            <w:left w:val="none" w:sz="0" w:space="0" w:color="auto"/>
            <w:bottom w:val="none" w:sz="0" w:space="0" w:color="auto"/>
            <w:right w:val="none" w:sz="0" w:space="0" w:color="auto"/>
          </w:divBdr>
        </w:div>
        <w:div w:id="972831713">
          <w:marLeft w:val="480"/>
          <w:marRight w:val="0"/>
          <w:marTop w:val="0"/>
          <w:marBottom w:val="0"/>
          <w:divBdr>
            <w:top w:val="none" w:sz="0" w:space="0" w:color="auto"/>
            <w:left w:val="none" w:sz="0" w:space="0" w:color="auto"/>
            <w:bottom w:val="none" w:sz="0" w:space="0" w:color="auto"/>
            <w:right w:val="none" w:sz="0" w:space="0" w:color="auto"/>
          </w:divBdr>
        </w:div>
        <w:div w:id="804353259">
          <w:marLeft w:val="480"/>
          <w:marRight w:val="0"/>
          <w:marTop w:val="0"/>
          <w:marBottom w:val="0"/>
          <w:divBdr>
            <w:top w:val="none" w:sz="0" w:space="0" w:color="auto"/>
            <w:left w:val="none" w:sz="0" w:space="0" w:color="auto"/>
            <w:bottom w:val="none" w:sz="0" w:space="0" w:color="auto"/>
            <w:right w:val="none" w:sz="0" w:space="0" w:color="auto"/>
          </w:divBdr>
        </w:div>
        <w:div w:id="2036034758">
          <w:marLeft w:val="480"/>
          <w:marRight w:val="0"/>
          <w:marTop w:val="0"/>
          <w:marBottom w:val="0"/>
          <w:divBdr>
            <w:top w:val="none" w:sz="0" w:space="0" w:color="auto"/>
            <w:left w:val="none" w:sz="0" w:space="0" w:color="auto"/>
            <w:bottom w:val="none" w:sz="0" w:space="0" w:color="auto"/>
            <w:right w:val="none" w:sz="0" w:space="0" w:color="auto"/>
          </w:divBdr>
        </w:div>
        <w:div w:id="562447257">
          <w:marLeft w:val="480"/>
          <w:marRight w:val="0"/>
          <w:marTop w:val="0"/>
          <w:marBottom w:val="0"/>
          <w:divBdr>
            <w:top w:val="none" w:sz="0" w:space="0" w:color="auto"/>
            <w:left w:val="none" w:sz="0" w:space="0" w:color="auto"/>
            <w:bottom w:val="none" w:sz="0" w:space="0" w:color="auto"/>
            <w:right w:val="none" w:sz="0" w:space="0" w:color="auto"/>
          </w:divBdr>
        </w:div>
        <w:div w:id="1621761693">
          <w:marLeft w:val="480"/>
          <w:marRight w:val="0"/>
          <w:marTop w:val="0"/>
          <w:marBottom w:val="0"/>
          <w:divBdr>
            <w:top w:val="none" w:sz="0" w:space="0" w:color="auto"/>
            <w:left w:val="none" w:sz="0" w:space="0" w:color="auto"/>
            <w:bottom w:val="none" w:sz="0" w:space="0" w:color="auto"/>
            <w:right w:val="none" w:sz="0" w:space="0" w:color="auto"/>
          </w:divBdr>
        </w:div>
        <w:div w:id="260651349">
          <w:marLeft w:val="480"/>
          <w:marRight w:val="0"/>
          <w:marTop w:val="0"/>
          <w:marBottom w:val="0"/>
          <w:divBdr>
            <w:top w:val="none" w:sz="0" w:space="0" w:color="auto"/>
            <w:left w:val="none" w:sz="0" w:space="0" w:color="auto"/>
            <w:bottom w:val="none" w:sz="0" w:space="0" w:color="auto"/>
            <w:right w:val="none" w:sz="0" w:space="0" w:color="auto"/>
          </w:divBdr>
        </w:div>
        <w:div w:id="485321858">
          <w:marLeft w:val="480"/>
          <w:marRight w:val="0"/>
          <w:marTop w:val="0"/>
          <w:marBottom w:val="0"/>
          <w:divBdr>
            <w:top w:val="none" w:sz="0" w:space="0" w:color="auto"/>
            <w:left w:val="none" w:sz="0" w:space="0" w:color="auto"/>
            <w:bottom w:val="none" w:sz="0" w:space="0" w:color="auto"/>
            <w:right w:val="none" w:sz="0" w:space="0" w:color="auto"/>
          </w:divBdr>
        </w:div>
        <w:div w:id="1886285212">
          <w:marLeft w:val="480"/>
          <w:marRight w:val="0"/>
          <w:marTop w:val="0"/>
          <w:marBottom w:val="0"/>
          <w:divBdr>
            <w:top w:val="none" w:sz="0" w:space="0" w:color="auto"/>
            <w:left w:val="none" w:sz="0" w:space="0" w:color="auto"/>
            <w:bottom w:val="none" w:sz="0" w:space="0" w:color="auto"/>
            <w:right w:val="none" w:sz="0" w:space="0" w:color="auto"/>
          </w:divBdr>
        </w:div>
        <w:div w:id="536509705">
          <w:marLeft w:val="480"/>
          <w:marRight w:val="0"/>
          <w:marTop w:val="0"/>
          <w:marBottom w:val="0"/>
          <w:divBdr>
            <w:top w:val="none" w:sz="0" w:space="0" w:color="auto"/>
            <w:left w:val="none" w:sz="0" w:space="0" w:color="auto"/>
            <w:bottom w:val="none" w:sz="0" w:space="0" w:color="auto"/>
            <w:right w:val="none" w:sz="0" w:space="0" w:color="auto"/>
          </w:divBdr>
        </w:div>
      </w:divsChild>
    </w:div>
    <w:div w:id="1708022411">
      <w:bodyDiv w:val="1"/>
      <w:marLeft w:val="0"/>
      <w:marRight w:val="0"/>
      <w:marTop w:val="0"/>
      <w:marBottom w:val="0"/>
      <w:divBdr>
        <w:top w:val="none" w:sz="0" w:space="0" w:color="auto"/>
        <w:left w:val="none" w:sz="0" w:space="0" w:color="auto"/>
        <w:bottom w:val="none" w:sz="0" w:space="0" w:color="auto"/>
        <w:right w:val="none" w:sz="0" w:space="0" w:color="auto"/>
      </w:divBdr>
      <w:divsChild>
        <w:div w:id="808133437">
          <w:marLeft w:val="480"/>
          <w:marRight w:val="0"/>
          <w:marTop w:val="0"/>
          <w:marBottom w:val="0"/>
          <w:divBdr>
            <w:top w:val="none" w:sz="0" w:space="0" w:color="auto"/>
            <w:left w:val="none" w:sz="0" w:space="0" w:color="auto"/>
            <w:bottom w:val="none" w:sz="0" w:space="0" w:color="auto"/>
            <w:right w:val="none" w:sz="0" w:space="0" w:color="auto"/>
          </w:divBdr>
        </w:div>
        <w:div w:id="1965699201">
          <w:marLeft w:val="480"/>
          <w:marRight w:val="0"/>
          <w:marTop w:val="0"/>
          <w:marBottom w:val="0"/>
          <w:divBdr>
            <w:top w:val="none" w:sz="0" w:space="0" w:color="auto"/>
            <w:left w:val="none" w:sz="0" w:space="0" w:color="auto"/>
            <w:bottom w:val="none" w:sz="0" w:space="0" w:color="auto"/>
            <w:right w:val="none" w:sz="0" w:space="0" w:color="auto"/>
          </w:divBdr>
        </w:div>
        <w:div w:id="1294755278">
          <w:marLeft w:val="480"/>
          <w:marRight w:val="0"/>
          <w:marTop w:val="0"/>
          <w:marBottom w:val="0"/>
          <w:divBdr>
            <w:top w:val="none" w:sz="0" w:space="0" w:color="auto"/>
            <w:left w:val="none" w:sz="0" w:space="0" w:color="auto"/>
            <w:bottom w:val="none" w:sz="0" w:space="0" w:color="auto"/>
            <w:right w:val="none" w:sz="0" w:space="0" w:color="auto"/>
          </w:divBdr>
        </w:div>
        <w:div w:id="1098714962">
          <w:marLeft w:val="480"/>
          <w:marRight w:val="0"/>
          <w:marTop w:val="0"/>
          <w:marBottom w:val="0"/>
          <w:divBdr>
            <w:top w:val="none" w:sz="0" w:space="0" w:color="auto"/>
            <w:left w:val="none" w:sz="0" w:space="0" w:color="auto"/>
            <w:bottom w:val="none" w:sz="0" w:space="0" w:color="auto"/>
            <w:right w:val="none" w:sz="0" w:space="0" w:color="auto"/>
          </w:divBdr>
        </w:div>
        <w:div w:id="1313171835">
          <w:marLeft w:val="480"/>
          <w:marRight w:val="0"/>
          <w:marTop w:val="0"/>
          <w:marBottom w:val="0"/>
          <w:divBdr>
            <w:top w:val="none" w:sz="0" w:space="0" w:color="auto"/>
            <w:left w:val="none" w:sz="0" w:space="0" w:color="auto"/>
            <w:bottom w:val="none" w:sz="0" w:space="0" w:color="auto"/>
            <w:right w:val="none" w:sz="0" w:space="0" w:color="auto"/>
          </w:divBdr>
        </w:div>
        <w:div w:id="1138187390">
          <w:marLeft w:val="480"/>
          <w:marRight w:val="0"/>
          <w:marTop w:val="0"/>
          <w:marBottom w:val="0"/>
          <w:divBdr>
            <w:top w:val="none" w:sz="0" w:space="0" w:color="auto"/>
            <w:left w:val="none" w:sz="0" w:space="0" w:color="auto"/>
            <w:bottom w:val="none" w:sz="0" w:space="0" w:color="auto"/>
            <w:right w:val="none" w:sz="0" w:space="0" w:color="auto"/>
          </w:divBdr>
        </w:div>
        <w:div w:id="1948804595">
          <w:marLeft w:val="480"/>
          <w:marRight w:val="0"/>
          <w:marTop w:val="0"/>
          <w:marBottom w:val="0"/>
          <w:divBdr>
            <w:top w:val="none" w:sz="0" w:space="0" w:color="auto"/>
            <w:left w:val="none" w:sz="0" w:space="0" w:color="auto"/>
            <w:bottom w:val="none" w:sz="0" w:space="0" w:color="auto"/>
            <w:right w:val="none" w:sz="0" w:space="0" w:color="auto"/>
          </w:divBdr>
        </w:div>
        <w:div w:id="869150107">
          <w:marLeft w:val="480"/>
          <w:marRight w:val="0"/>
          <w:marTop w:val="0"/>
          <w:marBottom w:val="0"/>
          <w:divBdr>
            <w:top w:val="none" w:sz="0" w:space="0" w:color="auto"/>
            <w:left w:val="none" w:sz="0" w:space="0" w:color="auto"/>
            <w:bottom w:val="none" w:sz="0" w:space="0" w:color="auto"/>
            <w:right w:val="none" w:sz="0" w:space="0" w:color="auto"/>
          </w:divBdr>
        </w:div>
        <w:div w:id="516429379">
          <w:marLeft w:val="480"/>
          <w:marRight w:val="0"/>
          <w:marTop w:val="0"/>
          <w:marBottom w:val="0"/>
          <w:divBdr>
            <w:top w:val="none" w:sz="0" w:space="0" w:color="auto"/>
            <w:left w:val="none" w:sz="0" w:space="0" w:color="auto"/>
            <w:bottom w:val="none" w:sz="0" w:space="0" w:color="auto"/>
            <w:right w:val="none" w:sz="0" w:space="0" w:color="auto"/>
          </w:divBdr>
        </w:div>
        <w:div w:id="173879352">
          <w:marLeft w:val="480"/>
          <w:marRight w:val="0"/>
          <w:marTop w:val="0"/>
          <w:marBottom w:val="0"/>
          <w:divBdr>
            <w:top w:val="none" w:sz="0" w:space="0" w:color="auto"/>
            <w:left w:val="none" w:sz="0" w:space="0" w:color="auto"/>
            <w:bottom w:val="none" w:sz="0" w:space="0" w:color="auto"/>
            <w:right w:val="none" w:sz="0" w:space="0" w:color="auto"/>
          </w:divBdr>
        </w:div>
        <w:div w:id="1490901302">
          <w:marLeft w:val="480"/>
          <w:marRight w:val="0"/>
          <w:marTop w:val="0"/>
          <w:marBottom w:val="0"/>
          <w:divBdr>
            <w:top w:val="none" w:sz="0" w:space="0" w:color="auto"/>
            <w:left w:val="none" w:sz="0" w:space="0" w:color="auto"/>
            <w:bottom w:val="none" w:sz="0" w:space="0" w:color="auto"/>
            <w:right w:val="none" w:sz="0" w:space="0" w:color="auto"/>
          </w:divBdr>
        </w:div>
        <w:div w:id="521088956">
          <w:marLeft w:val="480"/>
          <w:marRight w:val="0"/>
          <w:marTop w:val="0"/>
          <w:marBottom w:val="0"/>
          <w:divBdr>
            <w:top w:val="none" w:sz="0" w:space="0" w:color="auto"/>
            <w:left w:val="none" w:sz="0" w:space="0" w:color="auto"/>
            <w:bottom w:val="none" w:sz="0" w:space="0" w:color="auto"/>
            <w:right w:val="none" w:sz="0" w:space="0" w:color="auto"/>
          </w:divBdr>
        </w:div>
        <w:div w:id="1214926770">
          <w:marLeft w:val="480"/>
          <w:marRight w:val="0"/>
          <w:marTop w:val="0"/>
          <w:marBottom w:val="0"/>
          <w:divBdr>
            <w:top w:val="none" w:sz="0" w:space="0" w:color="auto"/>
            <w:left w:val="none" w:sz="0" w:space="0" w:color="auto"/>
            <w:bottom w:val="none" w:sz="0" w:space="0" w:color="auto"/>
            <w:right w:val="none" w:sz="0" w:space="0" w:color="auto"/>
          </w:divBdr>
        </w:div>
        <w:div w:id="240530108">
          <w:marLeft w:val="480"/>
          <w:marRight w:val="0"/>
          <w:marTop w:val="0"/>
          <w:marBottom w:val="0"/>
          <w:divBdr>
            <w:top w:val="none" w:sz="0" w:space="0" w:color="auto"/>
            <w:left w:val="none" w:sz="0" w:space="0" w:color="auto"/>
            <w:bottom w:val="none" w:sz="0" w:space="0" w:color="auto"/>
            <w:right w:val="none" w:sz="0" w:space="0" w:color="auto"/>
          </w:divBdr>
        </w:div>
        <w:div w:id="1945913745">
          <w:marLeft w:val="480"/>
          <w:marRight w:val="0"/>
          <w:marTop w:val="0"/>
          <w:marBottom w:val="0"/>
          <w:divBdr>
            <w:top w:val="none" w:sz="0" w:space="0" w:color="auto"/>
            <w:left w:val="none" w:sz="0" w:space="0" w:color="auto"/>
            <w:bottom w:val="none" w:sz="0" w:space="0" w:color="auto"/>
            <w:right w:val="none" w:sz="0" w:space="0" w:color="auto"/>
          </w:divBdr>
        </w:div>
        <w:div w:id="1649359125">
          <w:marLeft w:val="480"/>
          <w:marRight w:val="0"/>
          <w:marTop w:val="0"/>
          <w:marBottom w:val="0"/>
          <w:divBdr>
            <w:top w:val="none" w:sz="0" w:space="0" w:color="auto"/>
            <w:left w:val="none" w:sz="0" w:space="0" w:color="auto"/>
            <w:bottom w:val="none" w:sz="0" w:space="0" w:color="auto"/>
            <w:right w:val="none" w:sz="0" w:space="0" w:color="auto"/>
          </w:divBdr>
        </w:div>
        <w:div w:id="94863334">
          <w:marLeft w:val="480"/>
          <w:marRight w:val="0"/>
          <w:marTop w:val="0"/>
          <w:marBottom w:val="0"/>
          <w:divBdr>
            <w:top w:val="none" w:sz="0" w:space="0" w:color="auto"/>
            <w:left w:val="none" w:sz="0" w:space="0" w:color="auto"/>
            <w:bottom w:val="none" w:sz="0" w:space="0" w:color="auto"/>
            <w:right w:val="none" w:sz="0" w:space="0" w:color="auto"/>
          </w:divBdr>
        </w:div>
        <w:div w:id="1011955623">
          <w:marLeft w:val="480"/>
          <w:marRight w:val="0"/>
          <w:marTop w:val="0"/>
          <w:marBottom w:val="0"/>
          <w:divBdr>
            <w:top w:val="none" w:sz="0" w:space="0" w:color="auto"/>
            <w:left w:val="none" w:sz="0" w:space="0" w:color="auto"/>
            <w:bottom w:val="none" w:sz="0" w:space="0" w:color="auto"/>
            <w:right w:val="none" w:sz="0" w:space="0" w:color="auto"/>
          </w:divBdr>
        </w:div>
        <w:div w:id="366416468">
          <w:marLeft w:val="480"/>
          <w:marRight w:val="0"/>
          <w:marTop w:val="0"/>
          <w:marBottom w:val="0"/>
          <w:divBdr>
            <w:top w:val="none" w:sz="0" w:space="0" w:color="auto"/>
            <w:left w:val="none" w:sz="0" w:space="0" w:color="auto"/>
            <w:bottom w:val="none" w:sz="0" w:space="0" w:color="auto"/>
            <w:right w:val="none" w:sz="0" w:space="0" w:color="auto"/>
          </w:divBdr>
        </w:div>
        <w:div w:id="586308307">
          <w:marLeft w:val="480"/>
          <w:marRight w:val="0"/>
          <w:marTop w:val="0"/>
          <w:marBottom w:val="0"/>
          <w:divBdr>
            <w:top w:val="none" w:sz="0" w:space="0" w:color="auto"/>
            <w:left w:val="none" w:sz="0" w:space="0" w:color="auto"/>
            <w:bottom w:val="none" w:sz="0" w:space="0" w:color="auto"/>
            <w:right w:val="none" w:sz="0" w:space="0" w:color="auto"/>
          </w:divBdr>
        </w:div>
        <w:div w:id="2072653999">
          <w:marLeft w:val="480"/>
          <w:marRight w:val="0"/>
          <w:marTop w:val="0"/>
          <w:marBottom w:val="0"/>
          <w:divBdr>
            <w:top w:val="none" w:sz="0" w:space="0" w:color="auto"/>
            <w:left w:val="none" w:sz="0" w:space="0" w:color="auto"/>
            <w:bottom w:val="none" w:sz="0" w:space="0" w:color="auto"/>
            <w:right w:val="none" w:sz="0" w:space="0" w:color="auto"/>
          </w:divBdr>
        </w:div>
        <w:div w:id="1158304740">
          <w:marLeft w:val="480"/>
          <w:marRight w:val="0"/>
          <w:marTop w:val="0"/>
          <w:marBottom w:val="0"/>
          <w:divBdr>
            <w:top w:val="none" w:sz="0" w:space="0" w:color="auto"/>
            <w:left w:val="none" w:sz="0" w:space="0" w:color="auto"/>
            <w:bottom w:val="none" w:sz="0" w:space="0" w:color="auto"/>
            <w:right w:val="none" w:sz="0" w:space="0" w:color="auto"/>
          </w:divBdr>
        </w:div>
        <w:div w:id="64301153">
          <w:marLeft w:val="480"/>
          <w:marRight w:val="0"/>
          <w:marTop w:val="0"/>
          <w:marBottom w:val="0"/>
          <w:divBdr>
            <w:top w:val="none" w:sz="0" w:space="0" w:color="auto"/>
            <w:left w:val="none" w:sz="0" w:space="0" w:color="auto"/>
            <w:bottom w:val="none" w:sz="0" w:space="0" w:color="auto"/>
            <w:right w:val="none" w:sz="0" w:space="0" w:color="auto"/>
          </w:divBdr>
        </w:div>
        <w:div w:id="531840537">
          <w:marLeft w:val="480"/>
          <w:marRight w:val="0"/>
          <w:marTop w:val="0"/>
          <w:marBottom w:val="0"/>
          <w:divBdr>
            <w:top w:val="none" w:sz="0" w:space="0" w:color="auto"/>
            <w:left w:val="none" w:sz="0" w:space="0" w:color="auto"/>
            <w:bottom w:val="none" w:sz="0" w:space="0" w:color="auto"/>
            <w:right w:val="none" w:sz="0" w:space="0" w:color="auto"/>
          </w:divBdr>
        </w:div>
        <w:div w:id="1715737120">
          <w:marLeft w:val="480"/>
          <w:marRight w:val="0"/>
          <w:marTop w:val="0"/>
          <w:marBottom w:val="0"/>
          <w:divBdr>
            <w:top w:val="none" w:sz="0" w:space="0" w:color="auto"/>
            <w:left w:val="none" w:sz="0" w:space="0" w:color="auto"/>
            <w:bottom w:val="none" w:sz="0" w:space="0" w:color="auto"/>
            <w:right w:val="none" w:sz="0" w:space="0" w:color="auto"/>
          </w:divBdr>
        </w:div>
        <w:div w:id="1416777254">
          <w:marLeft w:val="480"/>
          <w:marRight w:val="0"/>
          <w:marTop w:val="0"/>
          <w:marBottom w:val="0"/>
          <w:divBdr>
            <w:top w:val="none" w:sz="0" w:space="0" w:color="auto"/>
            <w:left w:val="none" w:sz="0" w:space="0" w:color="auto"/>
            <w:bottom w:val="none" w:sz="0" w:space="0" w:color="auto"/>
            <w:right w:val="none" w:sz="0" w:space="0" w:color="auto"/>
          </w:divBdr>
        </w:div>
        <w:div w:id="569000063">
          <w:marLeft w:val="480"/>
          <w:marRight w:val="0"/>
          <w:marTop w:val="0"/>
          <w:marBottom w:val="0"/>
          <w:divBdr>
            <w:top w:val="none" w:sz="0" w:space="0" w:color="auto"/>
            <w:left w:val="none" w:sz="0" w:space="0" w:color="auto"/>
            <w:bottom w:val="none" w:sz="0" w:space="0" w:color="auto"/>
            <w:right w:val="none" w:sz="0" w:space="0" w:color="auto"/>
          </w:divBdr>
        </w:div>
        <w:div w:id="1678969386">
          <w:marLeft w:val="480"/>
          <w:marRight w:val="0"/>
          <w:marTop w:val="0"/>
          <w:marBottom w:val="0"/>
          <w:divBdr>
            <w:top w:val="none" w:sz="0" w:space="0" w:color="auto"/>
            <w:left w:val="none" w:sz="0" w:space="0" w:color="auto"/>
            <w:bottom w:val="none" w:sz="0" w:space="0" w:color="auto"/>
            <w:right w:val="none" w:sz="0" w:space="0" w:color="auto"/>
          </w:divBdr>
        </w:div>
        <w:div w:id="1696734212">
          <w:marLeft w:val="480"/>
          <w:marRight w:val="0"/>
          <w:marTop w:val="0"/>
          <w:marBottom w:val="0"/>
          <w:divBdr>
            <w:top w:val="none" w:sz="0" w:space="0" w:color="auto"/>
            <w:left w:val="none" w:sz="0" w:space="0" w:color="auto"/>
            <w:bottom w:val="none" w:sz="0" w:space="0" w:color="auto"/>
            <w:right w:val="none" w:sz="0" w:space="0" w:color="auto"/>
          </w:divBdr>
        </w:div>
        <w:div w:id="1425103324">
          <w:marLeft w:val="480"/>
          <w:marRight w:val="0"/>
          <w:marTop w:val="0"/>
          <w:marBottom w:val="0"/>
          <w:divBdr>
            <w:top w:val="none" w:sz="0" w:space="0" w:color="auto"/>
            <w:left w:val="none" w:sz="0" w:space="0" w:color="auto"/>
            <w:bottom w:val="none" w:sz="0" w:space="0" w:color="auto"/>
            <w:right w:val="none" w:sz="0" w:space="0" w:color="auto"/>
          </w:divBdr>
        </w:div>
        <w:div w:id="1739593649">
          <w:marLeft w:val="480"/>
          <w:marRight w:val="0"/>
          <w:marTop w:val="0"/>
          <w:marBottom w:val="0"/>
          <w:divBdr>
            <w:top w:val="none" w:sz="0" w:space="0" w:color="auto"/>
            <w:left w:val="none" w:sz="0" w:space="0" w:color="auto"/>
            <w:bottom w:val="none" w:sz="0" w:space="0" w:color="auto"/>
            <w:right w:val="none" w:sz="0" w:space="0" w:color="auto"/>
          </w:divBdr>
        </w:div>
        <w:div w:id="2005354094">
          <w:marLeft w:val="480"/>
          <w:marRight w:val="0"/>
          <w:marTop w:val="0"/>
          <w:marBottom w:val="0"/>
          <w:divBdr>
            <w:top w:val="none" w:sz="0" w:space="0" w:color="auto"/>
            <w:left w:val="none" w:sz="0" w:space="0" w:color="auto"/>
            <w:bottom w:val="none" w:sz="0" w:space="0" w:color="auto"/>
            <w:right w:val="none" w:sz="0" w:space="0" w:color="auto"/>
          </w:divBdr>
        </w:div>
        <w:div w:id="127478747">
          <w:marLeft w:val="480"/>
          <w:marRight w:val="0"/>
          <w:marTop w:val="0"/>
          <w:marBottom w:val="0"/>
          <w:divBdr>
            <w:top w:val="none" w:sz="0" w:space="0" w:color="auto"/>
            <w:left w:val="none" w:sz="0" w:space="0" w:color="auto"/>
            <w:bottom w:val="none" w:sz="0" w:space="0" w:color="auto"/>
            <w:right w:val="none" w:sz="0" w:space="0" w:color="auto"/>
          </w:divBdr>
        </w:div>
        <w:div w:id="139540797">
          <w:marLeft w:val="480"/>
          <w:marRight w:val="0"/>
          <w:marTop w:val="0"/>
          <w:marBottom w:val="0"/>
          <w:divBdr>
            <w:top w:val="none" w:sz="0" w:space="0" w:color="auto"/>
            <w:left w:val="none" w:sz="0" w:space="0" w:color="auto"/>
            <w:bottom w:val="none" w:sz="0" w:space="0" w:color="auto"/>
            <w:right w:val="none" w:sz="0" w:space="0" w:color="auto"/>
          </w:divBdr>
        </w:div>
        <w:div w:id="1649044506">
          <w:marLeft w:val="480"/>
          <w:marRight w:val="0"/>
          <w:marTop w:val="0"/>
          <w:marBottom w:val="0"/>
          <w:divBdr>
            <w:top w:val="none" w:sz="0" w:space="0" w:color="auto"/>
            <w:left w:val="none" w:sz="0" w:space="0" w:color="auto"/>
            <w:bottom w:val="none" w:sz="0" w:space="0" w:color="auto"/>
            <w:right w:val="none" w:sz="0" w:space="0" w:color="auto"/>
          </w:divBdr>
        </w:div>
        <w:div w:id="1357347034">
          <w:marLeft w:val="480"/>
          <w:marRight w:val="0"/>
          <w:marTop w:val="0"/>
          <w:marBottom w:val="0"/>
          <w:divBdr>
            <w:top w:val="none" w:sz="0" w:space="0" w:color="auto"/>
            <w:left w:val="none" w:sz="0" w:space="0" w:color="auto"/>
            <w:bottom w:val="none" w:sz="0" w:space="0" w:color="auto"/>
            <w:right w:val="none" w:sz="0" w:space="0" w:color="auto"/>
          </w:divBdr>
        </w:div>
        <w:div w:id="1651515692">
          <w:marLeft w:val="480"/>
          <w:marRight w:val="0"/>
          <w:marTop w:val="0"/>
          <w:marBottom w:val="0"/>
          <w:divBdr>
            <w:top w:val="none" w:sz="0" w:space="0" w:color="auto"/>
            <w:left w:val="none" w:sz="0" w:space="0" w:color="auto"/>
            <w:bottom w:val="none" w:sz="0" w:space="0" w:color="auto"/>
            <w:right w:val="none" w:sz="0" w:space="0" w:color="auto"/>
          </w:divBdr>
        </w:div>
        <w:div w:id="420222233">
          <w:marLeft w:val="480"/>
          <w:marRight w:val="0"/>
          <w:marTop w:val="0"/>
          <w:marBottom w:val="0"/>
          <w:divBdr>
            <w:top w:val="none" w:sz="0" w:space="0" w:color="auto"/>
            <w:left w:val="none" w:sz="0" w:space="0" w:color="auto"/>
            <w:bottom w:val="none" w:sz="0" w:space="0" w:color="auto"/>
            <w:right w:val="none" w:sz="0" w:space="0" w:color="auto"/>
          </w:divBdr>
        </w:div>
        <w:div w:id="2136289280">
          <w:marLeft w:val="480"/>
          <w:marRight w:val="0"/>
          <w:marTop w:val="0"/>
          <w:marBottom w:val="0"/>
          <w:divBdr>
            <w:top w:val="none" w:sz="0" w:space="0" w:color="auto"/>
            <w:left w:val="none" w:sz="0" w:space="0" w:color="auto"/>
            <w:bottom w:val="none" w:sz="0" w:space="0" w:color="auto"/>
            <w:right w:val="none" w:sz="0" w:space="0" w:color="auto"/>
          </w:divBdr>
        </w:div>
        <w:div w:id="2110931652">
          <w:marLeft w:val="480"/>
          <w:marRight w:val="0"/>
          <w:marTop w:val="0"/>
          <w:marBottom w:val="0"/>
          <w:divBdr>
            <w:top w:val="none" w:sz="0" w:space="0" w:color="auto"/>
            <w:left w:val="none" w:sz="0" w:space="0" w:color="auto"/>
            <w:bottom w:val="none" w:sz="0" w:space="0" w:color="auto"/>
            <w:right w:val="none" w:sz="0" w:space="0" w:color="auto"/>
          </w:divBdr>
        </w:div>
        <w:div w:id="1879925381">
          <w:marLeft w:val="480"/>
          <w:marRight w:val="0"/>
          <w:marTop w:val="0"/>
          <w:marBottom w:val="0"/>
          <w:divBdr>
            <w:top w:val="none" w:sz="0" w:space="0" w:color="auto"/>
            <w:left w:val="none" w:sz="0" w:space="0" w:color="auto"/>
            <w:bottom w:val="none" w:sz="0" w:space="0" w:color="auto"/>
            <w:right w:val="none" w:sz="0" w:space="0" w:color="auto"/>
          </w:divBdr>
        </w:div>
        <w:div w:id="677387262">
          <w:marLeft w:val="480"/>
          <w:marRight w:val="0"/>
          <w:marTop w:val="0"/>
          <w:marBottom w:val="0"/>
          <w:divBdr>
            <w:top w:val="none" w:sz="0" w:space="0" w:color="auto"/>
            <w:left w:val="none" w:sz="0" w:space="0" w:color="auto"/>
            <w:bottom w:val="none" w:sz="0" w:space="0" w:color="auto"/>
            <w:right w:val="none" w:sz="0" w:space="0" w:color="auto"/>
          </w:divBdr>
        </w:div>
        <w:div w:id="1662275603">
          <w:marLeft w:val="480"/>
          <w:marRight w:val="0"/>
          <w:marTop w:val="0"/>
          <w:marBottom w:val="0"/>
          <w:divBdr>
            <w:top w:val="none" w:sz="0" w:space="0" w:color="auto"/>
            <w:left w:val="none" w:sz="0" w:space="0" w:color="auto"/>
            <w:bottom w:val="none" w:sz="0" w:space="0" w:color="auto"/>
            <w:right w:val="none" w:sz="0" w:space="0" w:color="auto"/>
          </w:divBdr>
        </w:div>
        <w:div w:id="347801398">
          <w:marLeft w:val="480"/>
          <w:marRight w:val="0"/>
          <w:marTop w:val="0"/>
          <w:marBottom w:val="0"/>
          <w:divBdr>
            <w:top w:val="none" w:sz="0" w:space="0" w:color="auto"/>
            <w:left w:val="none" w:sz="0" w:space="0" w:color="auto"/>
            <w:bottom w:val="none" w:sz="0" w:space="0" w:color="auto"/>
            <w:right w:val="none" w:sz="0" w:space="0" w:color="auto"/>
          </w:divBdr>
        </w:div>
        <w:div w:id="985089933">
          <w:marLeft w:val="480"/>
          <w:marRight w:val="0"/>
          <w:marTop w:val="0"/>
          <w:marBottom w:val="0"/>
          <w:divBdr>
            <w:top w:val="none" w:sz="0" w:space="0" w:color="auto"/>
            <w:left w:val="none" w:sz="0" w:space="0" w:color="auto"/>
            <w:bottom w:val="none" w:sz="0" w:space="0" w:color="auto"/>
            <w:right w:val="none" w:sz="0" w:space="0" w:color="auto"/>
          </w:divBdr>
        </w:div>
        <w:div w:id="215243330">
          <w:marLeft w:val="480"/>
          <w:marRight w:val="0"/>
          <w:marTop w:val="0"/>
          <w:marBottom w:val="0"/>
          <w:divBdr>
            <w:top w:val="none" w:sz="0" w:space="0" w:color="auto"/>
            <w:left w:val="none" w:sz="0" w:space="0" w:color="auto"/>
            <w:bottom w:val="none" w:sz="0" w:space="0" w:color="auto"/>
            <w:right w:val="none" w:sz="0" w:space="0" w:color="auto"/>
          </w:divBdr>
        </w:div>
        <w:div w:id="1072967486">
          <w:marLeft w:val="480"/>
          <w:marRight w:val="0"/>
          <w:marTop w:val="0"/>
          <w:marBottom w:val="0"/>
          <w:divBdr>
            <w:top w:val="none" w:sz="0" w:space="0" w:color="auto"/>
            <w:left w:val="none" w:sz="0" w:space="0" w:color="auto"/>
            <w:bottom w:val="none" w:sz="0" w:space="0" w:color="auto"/>
            <w:right w:val="none" w:sz="0" w:space="0" w:color="auto"/>
          </w:divBdr>
        </w:div>
        <w:div w:id="1617634495">
          <w:marLeft w:val="480"/>
          <w:marRight w:val="0"/>
          <w:marTop w:val="0"/>
          <w:marBottom w:val="0"/>
          <w:divBdr>
            <w:top w:val="none" w:sz="0" w:space="0" w:color="auto"/>
            <w:left w:val="none" w:sz="0" w:space="0" w:color="auto"/>
            <w:bottom w:val="none" w:sz="0" w:space="0" w:color="auto"/>
            <w:right w:val="none" w:sz="0" w:space="0" w:color="auto"/>
          </w:divBdr>
        </w:div>
        <w:div w:id="1117142737">
          <w:marLeft w:val="480"/>
          <w:marRight w:val="0"/>
          <w:marTop w:val="0"/>
          <w:marBottom w:val="0"/>
          <w:divBdr>
            <w:top w:val="none" w:sz="0" w:space="0" w:color="auto"/>
            <w:left w:val="none" w:sz="0" w:space="0" w:color="auto"/>
            <w:bottom w:val="none" w:sz="0" w:space="0" w:color="auto"/>
            <w:right w:val="none" w:sz="0" w:space="0" w:color="auto"/>
          </w:divBdr>
        </w:div>
        <w:div w:id="1868325833">
          <w:marLeft w:val="480"/>
          <w:marRight w:val="0"/>
          <w:marTop w:val="0"/>
          <w:marBottom w:val="0"/>
          <w:divBdr>
            <w:top w:val="none" w:sz="0" w:space="0" w:color="auto"/>
            <w:left w:val="none" w:sz="0" w:space="0" w:color="auto"/>
            <w:bottom w:val="none" w:sz="0" w:space="0" w:color="auto"/>
            <w:right w:val="none" w:sz="0" w:space="0" w:color="auto"/>
          </w:divBdr>
        </w:div>
        <w:div w:id="1074745132">
          <w:marLeft w:val="480"/>
          <w:marRight w:val="0"/>
          <w:marTop w:val="0"/>
          <w:marBottom w:val="0"/>
          <w:divBdr>
            <w:top w:val="none" w:sz="0" w:space="0" w:color="auto"/>
            <w:left w:val="none" w:sz="0" w:space="0" w:color="auto"/>
            <w:bottom w:val="none" w:sz="0" w:space="0" w:color="auto"/>
            <w:right w:val="none" w:sz="0" w:space="0" w:color="auto"/>
          </w:divBdr>
        </w:div>
        <w:div w:id="2097289478">
          <w:marLeft w:val="480"/>
          <w:marRight w:val="0"/>
          <w:marTop w:val="0"/>
          <w:marBottom w:val="0"/>
          <w:divBdr>
            <w:top w:val="none" w:sz="0" w:space="0" w:color="auto"/>
            <w:left w:val="none" w:sz="0" w:space="0" w:color="auto"/>
            <w:bottom w:val="none" w:sz="0" w:space="0" w:color="auto"/>
            <w:right w:val="none" w:sz="0" w:space="0" w:color="auto"/>
          </w:divBdr>
        </w:div>
        <w:div w:id="73090463">
          <w:marLeft w:val="480"/>
          <w:marRight w:val="0"/>
          <w:marTop w:val="0"/>
          <w:marBottom w:val="0"/>
          <w:divBdr>
            <w:top w:val="none" w:sz="0" w:space="0" w:color="auto"/>
            <w:left w:val="none" w:sz="0" w:space="0" w:color="auto"/>
            <w:bottom w:val="none" w:sz="0" w:space="0" w:color="auto"/>
            <w:right w:val="none" w:sz="0" w:space="0" w:color="auto"/>
          </w:divBdr>
        </w:div>
        <w:div w:id="247543999">
          <w:marLeft w:val="480"/>
          <w:marRight w:val="0"/>
          <w:marTop w:val="0"/>
          <w:marBottom w:val="0"/>
          <w:divBdr>
            <w:top w:val="none" w:sz="0" w:space="0" w:color="auto"/>
            <w:left w:val="none" w:sz="0" w:space="0" w:color="auto"/>
            <w:bottom w:val="none" w:sz="0" w:space="0" w:color="auto"/>
            <w:right w:val="none" w:sz="0" w:space="0" w:color="auto"/>
          </w:divBdr>
        </w:div>
        <w:div w:id="109712571">
          <w:marLeft w:val="480"/>
          <w:marRight w:val="0"/>
          <w:marTop w:val="0"/>
          <w:marBottom w:val="0"/>
          <w:divBdr>
            <w:top w:val="none" w:sz="0" w:space="0" w:color="auto"/>
            <w:left w:val="none" w:sz="0" w:space="0" w:color="auto"/>
            <w:bottom w:val="none" w:sz="0" w:space="0" w:color="auto"/>
            <w:right w:val="none" w:sz="0" w:space="0" w:color="auto"/>
          </w:divBdr>
        </w:div>
        <w:div w:id="1478765910">
          <w:marLeft w:val="480"/>
          <w:marRight w:val="0"/>
          <w:marTop w:val="0"/>
          <w:marBottom w:val="0"/>
          <w:divBdr>
            <w:top w:val="none" w:sz="0" w:space="0" w:color="auto"/>
            <w:left w:val="none" w:sz="0" w:space="0" w:color="auto"/>
            <w:bottom w:val="none" w:sz="0" w:space="0" w:color="auto"/>
            <w:right w:val="none" w:sz="0" w:space="0" w:color="auto"/>
          </w:divBdr>
        </w:div>
        <w:div w:id="1491288835">
          <w:marLeft w:val="480"/>
          <w:marRight w:val="0"/>
          <w:marTop w:val="0"/>
          <w:marBottom w:val="0"/>
          <w:divBdr>
            <w:top w:val="none" w:sz="0" w:space="0" w:color="auto"/>
            <w:left w:val="none" w:sz="0" w:space="0" w:color="auto"/>
            <w:bottom w:val="none" w:sz="0" w:space="0" w:color="auto"/>
            <w:right w:val="none" w:sz="0" w:space="0" w:color="auto"/>
          </w:divBdr>
        </w:div>
        <w:div w:id="1664577862">
          <w:marLeft w:val="480"/>
          <w:marRight w:val="0"/>
          <w:marTop w:val="0"/>
          <w:marBottom w:val="0"/>
          <w:divBdr>
            <w:top w:val="none" w:sz="0" w:space="0" w:color="auto"/>
            <w:left w:val="none" w:sz="0" w:space="0" w:color="auto"/>
            <w:bottom w:val="none" w:sz="0" w:space="0" w:color="auto"/>
            <w:right w:val="none" w:sz="0" w:space="0" w:color="auto"/>
          </w:divBdr>
        </w:div>
        <w:div w:id="810902996">
          <w:marLeft w:val="480"/>
          <w:marRight w:val="0"/>
          <w:marTop w:val="0"/>
          <w:marBottom w:val="0"/>
          <w:divBdr>
            <w:top w:val="none" w:sz="0" w:space="0" w:color="auto"/>
            <w:left w:val="none" w:sz="0" w:space="0" w:color="auto"/>
            <w:bottom w:val="none" w:sz="0" w:space="0" w:color="auto"/>
            <w:right w:val="none" w:sz="0" w:space="0" w:color="auto"/>
          </w:divBdr>
        </w:div>
        <w:div w:id="577862066">
          <w:marLeft w:val="480"/>
          <w:marRight w:val="0"/>
          <w:marTop w:val="0"/>
          <w:marBottom w:val="0"/>
          <w:divBdr>
            <w:top w:val="none" w:sz="0" w:space="0" w:color="auto"/>
            <w:left w:val="none" w:sz="0" w:space="0" w:color="auto"/>
            <w:bottom w:val="none" w:sz="0" w:space="0" w:color="auto"/>
            <w:right w:val="none" w:sz="0" w:space="0" w:color="auto"/>
          </w:divBdr>
        </w:div>
        <w:div w:id="1365525228">
          <w:marLeft w:val="480"/>
          <w:marRight w:val="0"/>
          <w:marTop w:val="0"/>
          <w:marBottom w:val="0"/>
          <w:divBdr>
            <w:top w:val="none" w:sz="0" w:space="0" w:color="auto"/>
            <w:left w:val="none" w:sz="0" w:space="0" w:color="auto"/>
            <w:bottom w:val="none" w:sz="0" w:space="0" w:color="auto"/>
            <w:right w:val="none" w:sz="0" w:space="0" w:color="auto"/>
          </w:divBdr>
        </w:div>
        <w:div w:id="1913351579">
          <w:marLeft w:val="480"/>
          <w:marRight w:val="0"/>
          <w:marTop w:val="0"/>
          <w:marBottom w:val="0"/>
          <w:divBdr>
            <w:top w:val="none" w:sz="0" w:space="0" w:color="auto"/>
            <w:left w:val="none" w:sz="0" w:space="0" w:color="auto"/>
            <w:bottom w:val="none" w:sz="0" w:space="0" w:color="auto"/>
            <w:right w:val="none" w:sz="0" w:space="0" w:color="auto"/>
          </w:divBdr>
        </w:div>
        <w:div w:id="1968856663">
          <w:marLeft w:val="480"/>
          <w:marRight w:val="0"/>
          <w:marTop w:val="0"/>
          <w:marBottom w:val="0"/>
          <w:divBdr>
            <w:top w:val="none" w:sz="0" w:space="0" w:color="auto"/>
            <w:left w:val="none" w:sz="0" w:space="0" w:color="auto"/>
            <w:bottom w:val="none" w:sz="0" w:space="0" w:color="auto"/>
            <w:right w:val="none" w:sz="0" w:space="0" w:color="auto"/>
          </w:divBdr>
        </w:div>
        <w:div w:id="1381510985">
          <w:marLeft w:val="480"/>
          <w:marRight w:val="0"/>
          <w:marTop w:val="0"/>
          <w:marBottom w:val="0"/>
          <w:divBdr>
            <w:top w:val="none" w:sz="0" w:space="0" w:color="auto"/>
            <w:left w:val="none" w:sz="0" w:space="0" w:color="auto"/>
            <w:bottom w:val="none" w:sz="0" w:space="0" w:color="auto"/>
            <w:right w:val="none" w:sz="0" w:space="0" w:color="auto"/>
          </w:divBdr>
        </w:div>
        <w:div w:id="462893669">
          <w:marLeft w:val="480"/>
          <w:marRight w:val="0"/>
          <w:marTop w:val="0"/>
          <w:marBottom w:val="0"/>
          <w:divBdr>
            <w:top w:val="none" w:sz="0" w:space="0" w:color="auto"/>
            <w:left w:val="none" w:sz="0" w:space="0" w:color="auto"/>
            <w:bottom w:val="none" w:sz="0" w:space="0" w:color="auto"/>
            <w:right w:val="none" w:sz="0" w:space="0" w:color="auto"/>
          </w:divBdr>
        </w:div>
        <w:div w:id="1592859123">
          <w:marLeft w:val="480"/>
          <w:marRight w:val="0"/>
          <w:marTop w:val="0"/>
          <w:marBottom w:val="0"/>
          <w:divBdr>
            <w:top w:val="none" w:sz="0" w:space="0" w:color="auto"/>
            <w:left w:val="none" w:sz="0" w:space="0" w:color="auto"/>
            <w:bottom w:val="none" w:sz="0" w:space="0" w:color="auto"/>
            <w:right w:val="none" w:sz="0" w:space="0" w:color="auto"/>
          </w:divBdr>
        </w:div>
        <w:div w:id="30031658">
          <w:marLeft w:val="480"/>
          <w:marRight w:val="0"/>
          <w:marTop w:val="0"/>
          <w:marBottom w:val="0"/>
          <w:divBdr>
            <w:top w:val="none" w:sz="0" w:space="0" w:color="auto"/>
            <w:left w:val="none" w:sz="0" w:space="0" w:color="auto"/>
            <w:bottom w:val="none" w:sz="0" w:space="0" w:color="auto"/>
            <w:right w:val="none" w:sz="0" w:space="0" w:color="auto"/>
          </w:divBdr>
        </w:div>
        <w:div w:id="1061052064">
          <w:marLeft w:val="480"/>
          <w:marRight w:val="0"/>
          <w:marTop w:val="0"/>
          <w:marBottom w:val="0"/>
          <w:divBdr>
            <w:top w:val="none" w:sz="0" w:space="0" w:color="auto"/>
            <w:left w:val="none" w:sz="0" w:space="0" w:color="auto"/>
            <w:bottom w:val="none" w:sz="0" w:space="0" w:color="auto"/>
            <w:right w:val="none" w:sz="0" w:space="0" w:color="auto"/>
          </w:divBdr>
        </w:div>
        <w:div w:id="896628311">
          <w:marLeft w:val="480"/>
          <w:marRight w:val="0"/>
          <w:marTop w:val="0"/>
          <w:marBottom w:val="0"/>
          <w:divBdr>
            <w:top w:val="none" w:sz="0" w:space="0" w:color="auto"/>
            <w:left w:val="none" w:sz="0" w:space="0" w:color="auto"/>
            <w:bottom w:val="none" w:sz="0" w:space="0" w:color="auto"/>
            <w:right w:val="none" w:sz="0" w:space="0" w:color="auto"/>
          </w:divBdr>
        </w:div>
        <w:div w:id="400835090">
          <w:marLeft w:val="480"/>
          <w:marRight w:val="0"/>
          <w:marTop w:val="0"/>
          <w:marBottom w:val="0"/>
          <w:divBdr>
            <w:top w:val="none" w:sz="0" w:space="0" w:color="auto"/>
            <w:left w:val="none" w:sz="0" w:space="0" w:color="auto"/>
            <w:bottom w:val="none" w:sz="0" w:space="0" w:color="auto"/>
            <w:right w:val="none" w:sz="0" w:space="0" w:color="auto"/>
          </w:divBdr>
        </w:div>
        <w:div w:id="1512524648">
          <w:marLeft w:val="480"/>
          <w:marRight w:val="0"/>
          <w:marTop w:val="0"/>
          <w:marBottom w:val="0"/>
          <w:divBdr>
            <w:top w:val="none" w:sz="0" w:space="0" w:color="auto"/>
            <w:left w:val="none" w:sz="0" w:space="0" w:color="auto"/>
            <w:bottom w:val="none" w:sz="0" w:space="0" w:color="auto"/>
            <w:right w:val="none" w:sz="0" w:space="0" w:color="auto"/>
          </w:divBdr>
        </w:div>
        <w:div w:id="1612325697">
          <w:marLeft w:val="480"/>
          <w:marRight w:val="0"/>
          <w:marTop w:val="0"/>
          <w:marBottom w:val="0"/>
          <w:divBdr>
            <w:top w:val="none" w:sz="0" w:space="0" w:color="auto"/>
            <w:left w:val="none" w:sz="0" w:space="0" w:color="auto"/>
            <w:bottom w:val="none" w:sz="0" w:space="0" w:color="auto"/>
            <w:right w:val="none" w:sz="0" w:space="0" w:color="auto"/>
          </w:divBdr>
        </w:div>
        <w:div w:id="2131897841">
          <w:marLeft w:val="480"/>
          <w:marRight w:val="0"/>
          <w:marTop w:val="0"/>
          <w:marBottom w:val="0"/>
          <w:divBdr>
            <w:top w:val="none" w:sz="0" w:space="0" w:color="auto"/>
            <w:left w:val="none" w:sz="0" w:space="0" w:color="auto"/>
            <w:bottom w:val="none" w:sz="0" w:space="0" w:color="auto"/>
            <w:right w:val="none" w:sz="0" w:space="0" w:color="auto"/>
          </w:divBdr>
        </w:div>
        <w:div w:id="298995345">
          <w:marLeft w:val="480"/>
          <w:marRight w:val="0"/>
          <w:marTop w:val="0"/>
          <w:marBottom w:val="0"/>
          <w:divBdr>
            <w:top w:val="none" w:sz="0" w:space="0" w:color="auto"/>
            <w:left w:val="none" w:sz="0" w:space="0" w:color="auto"/>
            <w:bottom w:val="none" w:sz="0" w:space="0" w:color="auto"/>
            <w:right w:val="none" w:sz="0" w:space="0" w:color="auto"/>
          </w:divBdr>
        </w:div>
        <w:div w:id="776753982">
          <w:marLeft w:val="480"/>
          <w:marRight w:val="0"/>
          <w:marTop w:val="0"/>
          <w:marBottom w:val="0"/>
          <w:divBdr>
            <w:top w:val="none" w:sz="0" w:space="0" w:color="auto"/>
            <w:left w:val="none" w:sz="0" w:space="0" w:color="auto"/>
            <w:bottom w:val="none" w:sz="0" w:space="0" w:color="auto"/>
            <w:right w:val="none" w:sz="0" w:space="0" w:color="auto"/>
          </w:divBdr>
        </w:div>
        <w:div w:id="231550392">
          <w:marLeft w:val="480"/>
          <w:marRight w:val="0"/>
          <w:marTop w:val="0"/>
          <w:marBottom w:val="0"/>
          <w:divBdr>
            <w:top w:val="none" w:sz="0" w:space="0" w:color="auto"/>
            <w:left w:val="none" w:sz="0" w:space="0" w:color="auto"/>
            <w:bottom w:val="none" w:sz="0" w:space="0" w:color="auto"/>
            <w:right w:val="none" w:sz="0" w:space="0" w:color="auto"/>
          </w:divBdr>
        </w:div>
        <w:div w:id="1881429662">
          <w:marLeft w:val="480"/>
          <w:marRight w:val="0"/>
          <w:marTop w:val="0"/>
          <w:marBottom w:val="0"/>
          <w:divBdr>
            <w:top w:val="none" w:sz="0" w:space="0" w:color="auto"/>
            <w:left w:val="none" w:sz="0" w:space="0" w:color="auto"/>
            <w:bottom w:val="none" w:sz="0" w:space="0" w:color="auto"/>
            <w:right w:val="none" w:sz="0" w:space="0" w:color="auto"/>
          </w:divBdr>
        </w:div>
        <w:div w:id="2129467582">
          <w:marLeft w:val="480"/>
          <w:marRight w:val="0"/>
          <w:marTop w:val="0"/>
          <w:marBottom w:val="0"/>
          <w:divBdr>
            <w:top w:val="none" w:sz="0" w:space="0" w:color="auto"/>
            <w:left w:val="none" w:sz="0" w:space="0" w:color="auto"/>
            <w:bottom w:val="none" w:sz="0" w:space="0" w:color="auto"/>
            <w:right w:val="none" w:sz="0" w:space="0" w:color="auto"/>
          </w:divBdr>
        </w:div>
        <w:div w:id="1314018651">
          <w:marLeft w:val="480"/>
          <w:marRight w:val="0"/>
          <w:marTop w:val="0"/>
          <w:marBottom w:val="0"/>
          <w:divBdr>
            <w:top w:val="none" w:sz="0" w:space="0" w:color="auto"/>
            <w:left w:val="none" w:sz="0" w:space="0" w:color="auto"/>
            <w:bottom w:val="none" w:sz="0" w:space="0" w:color="auto"/>
            <w:right w:val="none" w:sz="0" w:space="0" w:color="auto"/>
          </w:divBdr>
        </w:div>
        <w:div w:id="504252744">
          <w:marLeft w:val="480"/>
          <w:marRight w:val="0"/>
          <w:marTop w:val="0"/>
          <w:marBottom w:val="0"/>
          <w:divBdr>
            <w:top w:val="none" w:sz="0" w:space="0" w:color="auto"/>
            <w:left w:val="none" w:sz="0" w:space="0" w:color="auto"/>
            <w:bottom w:val="none" w:sz="0" w:space="0" w:color="auto"/>
            <w:right w:val="none" w:sz="0" w:space="0" w:color="auto"/>
          </w:divBdr>
        </w:div>
        <w:div w:id="1949464266">
          <w:marLeft w:val="480"/>
          <w:marRight w:val="0"/>
          <w:marTop w:val="0"/>
          <w:marBottom w:val="0"/>
          <w:divBdr>
            <w:top w:val="none" w:sz="0" w:space="0" w:color="auto"/>
            <w:left w:val="none" w:sz="0" w:space="0" w:color="auto"/>
            <w:bottom w:val="none" w:sz="0" w:space="0" w:color="auto"/>
            <w:right w:val="none" w:sz="0" w:space="0" w:color="auto"/>
          </w:divBdr>
        </w:div>
        <w:div w:id="1145585851">
          <w:marLeft w:val="480"/>
          <w:marRight w:val="0"/>
          <w:marTop w:val="0"/>
          <w:marBottom w:val="0"/>
          <w:divBdr>
            <w:top w:val="none" w:sz="0" w:space="0" w:color="auto"/>
            <w:left w:val="none" w:sz="0" w:space="0" w:color="auto"/>
            <w:bottom w:val="none" w:sz="0" w:space="0" w:color="auto"/>
            <w:right w:val="none" w:sz="0" w:space="0" w:color="auto"/>
          </w:divBdr>
        </w:div>
        <w:div w:id="1639919453">
          <w:marLeft w:val="480"/>
          <w:marRight w:val="0"/>
          <w:marTop w:val="0"/>
          <w:marBottom w:val="0"/>
          <w:divBdr>
            <w:top w:val="none" w:sz="0" w:space="0" w:color="auto"/>
            <w:left w:val="none" w:sz="0" w:space="0" w:color="auto"/>
            <w:bottom w:val="none" w:sz="0" w:space="0" w:color="auto"/>
            <w:right w:val="none" w:sz="0" w:space="0" w:color="auto"/>
          </w:divBdr>
        </w:div>
        <w:div w:id="277027712">
          <w:marLeft w:val="480"/>
          <w:marRight w:val="0"/>
          <w:marTop w:val="0"/>
          <w:marBottom w:val="0"/>
          <w:divBdr>
            <w:top w:val="none" w:sz="0" w:space="0" w:color="auto"/>
            <w:left w:val="none" w:sz="0" w:space="0" w:color="auto"/>
            <w:bottom w:val="none" w:sz="0" w:space="0" w:color="auto"/>
            <w:right w:val="none" w:sz="0" w:space="0" w:color="auto"/>
          </w:divBdr>
        </w:div>
        <w:div w:id="533733537">
          <w:marLeft w:val="480"/>
          <w:marRight w:val="0"/>
          <w:marTop w:val="0"/>
          <w:marBottom w:val="0"/>
          <w:divBdr>
            <w:top w:val="none" w:sz="0" w:space="0" w:color="auto"/>
            <w:left w:val="none" w:sz="0" w:space="0" w:color="auto"/>
            <w:bottom w:val="none" w:sz="0" w:space="0" w:color="auto"/>
            <w:right w:val="none" w:sz="0" w:space="0" w:color="auto"/>
          </w:divBdr>
        </w:div>
        <w:div w:id="1263538622">
          <w:marLeft w:val="480"/>
          <w:marRight w:val="0"/>
          <w:marTop w:val="0"/>
          <w:marBottom w:val="0"/>
          <w:divBdr>
            <w:top w:val="none" w:sz="0" w:space="0" w:color="auto"/>
            <w:left w:val="none" w:sz="0" w:space="0" w:color="auto"/>
            <w:bottom w:val="none" w:sz="0" w:space="0" w:color="auto"/>
            <w:right w:val="none" w:sz="0" w:space="0" w:color="auto"/>
          </w:divBdr>
        </w:div>
        <w:div w:id="1178352947">
          <w:marLeft w:val="480"/>
          <w:marRight w:val="0"/>
          <w:marTop w:val="0"/>
          <w:marBottom w:val="0"/>
          <w:divBdr>
            <w:top w:val="none" w:sz="0" w:space="0" w:color="auto"/>
            <w:left w:val="none" w:sz="0" w:space="0" w:color="auto"/>
            <w:bottom w:val="none" w:sz="0" w:space="0" w:color="auto"/>
            <w:right w:val="none" w:sz="0" w:space="0" w:color="auto"/>
          </w:divBdr>
        </w:div>
        <w:div w:id="1917157302">
          <w:marLeft w:val="480"/>
          <w:marRight w:val="0"/>
          <w:marTop w:val="0"/>
          <w:marBottom w:val="0"/>
          <w:divBdr>
            <w:top w:val="none" w:sz="0" w:space="0" w:color="auto"/>
            <w:left w:val="none" w:sz="0" w:space="0" w:color="auto"/>
            <w:bottom w:val="none" w:sz="0" w:space="0" w:color="auto"/>
            <w:right w:val="none" w:sz="0" w:space="0" w:color="auto"/>
          </w:divBdr>
        </w:div>
        <w:div w:id="515273540">
          <w:marLeft w:val="480"/>
          <w:marRight w:val="0"/>
          <w:marTop w:val="0"/>
          <w:marBottom w:val="0"/>
          <w:divBdr>
            <w:top w:val="none" w:sz="0" w:space="0" w:color="auto"/>
            <w:left w:val="none" w:sz="0" w:space="0" w:color="auto"/>
            <w:bottom w:val="none" w:sz="0" w:space="0" w:color="auto"/>
            <w:right w:val="none" w:sz="0" w:space="0" w:color="auto"/>
          </w:divBdr>
        </w:div>
        <w:div w:id="308829210">
          <w:marLeft w:val="480"/>
          <w:marRight w:val="0"/>
          <w:marTop w:val="0"/>
          <w:marBottom w:val="0"/>
          <w:divBdr>
            <w:top w:val="none" w:sz="0" w:space="0" w:color="auto"/>
            <w:left w:val="none" w:sz="0" w:space="0" w:color="auto"/>
            <w:bottom w:val="none" w:sz="0" w:space="0" w:color="auto"/>
            <w:right w:val="none" w:sz="0" w:space="0" w:color="auto"/>
          </w:divBdr>
        </w:div>
        <w:div w:id="2048793062">
          <w:marLeft w:val="480"/>
          <w:marRight w:val="0"/>
          <w:marTop w:val="0"/>
          <w:marBottom w:val="0"/>
          <w:divBdr>
            <w:top w:val="none" w:sz="0" w:space="0" w:color="auto"/>
            <w:left w:val="none" w:sz="0" w:space="0" w:color="auto"/>
            <w:bottom w:val="none" w:sz="0" w:space="0" w:color="auto"/>
            <w:right w:val="none" w:sz="0" w:space="0" w:color="auto"/>
          </w:divBdr>
        </w:div>
        <w:div w:id="744838932">
          <w:marLeft w:val="480"/>
          <w:marRight w:val="0"/>
          <w:marTop w:val="0"/>
          <w:marBottom w:val="0"/>
          <w:divBdr>
            <w:top w:val="none" w:sz="0" w:space="0" w:color="auto"/>
            <w:left w:val="none" w:sz="0" w:space="0" w:color="auto"/>
            <w:bottom w:val="none" w:sz="0" w:space="0" w:color="auto"/>
            <w:right w:val="none" w:sz="0" w:space="0" w:color="auto"/>
          </w:divBdr>
        </w:div>
        <w:div w:id="876967217">
          <w:marLeft w:val="480"/>
          <w:marRight w:val="0"/>
          <w:marTop w:val="0"/>
          <w:marBottom w:val="0"/>
          <w:divBdr>
            <w:top w:val="none" w:sz="0" w:space="0" w:color="auto"/>
            <w:left w:val="none" w:sz="0" w:space="0" w:color="auto"/>
            <w:bottom w:val="none" w:sz="0" w:space="0" w:color="auto"/>
            <w:right w:val="none" w:sz="0" w:space="0" w:color="auto"/>
          </w:divBdr>
        </w:div>
        <w:div w:id="2124768807">
          <w:marLeft w:val="480"/>
          <w:marRight w:val="0"/>
          <w:marTop w:val="0"/>
          <w:marBottom w:val="0"/>
          <w:divBdr>
            <w:top w:val="none" w:sz="0" w:space="0" w:color="auto"/>
            <w:left w:val="none" w:sz="0" w:space="0" w:color="auto"/>
            <w:bottom w:val="none" w:sz="0" w:space="0" w:color="auto"/>
            <w:right w:val="none" w:sz="0" w:space="0" w:color="auto"/>
          </w:divBdr>
        </w:div>
        <w:div w:id="378628079">
          <w:marLeft w:val="480"/>
          <w:marRight w:val="0"/>
          <w:marTop w:val="0"/>
          <w:marBottom w:val="0"/>
          <w:divBdr>
            <w:top w:val="none" w:sz="0" w:space="0" w:color="auto"/>
            <w:left w:val="none" w:sz="0" w:space="0" w:color="auto"/>
            <w:bottom w:val="none" w:sz="0" w:space="0" w:color="auto"/>
            <w:right w:val="none" w:sz="0" w:space="0" w:color="auto"/>
          </w:divBdr>
        </w:div>
      </w:divsChild>
    </w:div>
    <w:div w:id="1713536240">
      <w:bodyDiv w:val="1"/>
      <w:marLeft w:val="0"/>
      <w:marRight w:val="0"/>
      <w:marTop w:val="0"/>
      <w:marBottom w:val="0"/>
      <w:divBdr>
        <w:top w:val="none" w:sz="0" w:space="0" w:color="auto"/>
        <w:left w:val="none" w:sz="0" w:space="0" w:color="auto"/>
        <w:bottom w:val="none" w:sz="0" w:space="0" w:color="auto"/>
        <w:right w:val="none" w:sz="0" w:space="0" w:color="auto"/>
      </w:divBdr>
      <w:divsChild>
        <w:div w:id="2562403">
          <w:marLeft w:val="480"/>
          <w:marRight w:val="0"/>
          <w:marTop w:val="0"/>
          <w:marBottom w:val="0"/>
          <w:divBdr>
            <w:top w:val="none" w:sz="0" w:space="0" w:color="auto"/>
            <w:left w:val="none" w:sz="0" w:space="0" w:color="auto"/>
            <w:bottom w:val="none" w:sz="0" w:space="0" w:color="auto"/>
            <w:right w:val="none" w:sz="0" w:space="0" w:color="auto"/>
          </w:divBdr>
        </w:div>
        <w:div w:id="39792693">
          <w:marLeft w:val="480"/>
          <w:marRight w:val="0"/>
          <w:marTop w:val="0"/>
          <w:marBottom w:val="0"/>
          <w:divBdr>
            <w:top w:val="none" w:sz="0" w:space="0" w:color="auto"/>
            <w:left w:val="none" w:sz="0" w:space="0" w:color="auto"/>
            <w:bottom w:val="none" w:sz="0" w:space="0" w:color="auto"/>
            <w:right w:val="none" w:sz="0" w:space="0" w:color="auto"/>
          </w:divBdr>
        </w:div>
        <w:div w:id="55469996">
          <w:marLeft w:val="480"/>
          <w:marRight w:val="0"/>
          <w:marTop w:val="0"/>
          <w:marBottom w:val="0"/>
          <w:divBdr>
            <w:top w:val="none" w:sz="0" w:space="0" w:color="auto"/>
            <w:left w:val="none" w:sz="0" w:space="0" w:color="auto"/>
            <w:bottom w:val="none" w:sz="0" w:space="0" w:color="auto"/>
            <w:right w:val="none" w:sz="0" w:space="0" w:color="auto"/>
          </w:divBdr>
        </w:div>
        <w:div w:id="100346091">
          <w:marLeft w:val="480"/>
          <w:marRight w:val="0"/>
          <w:marTop w:val="0"/>
          <w:marBottom w:val="0"/>
          <w:divBdr>
            <w:top w:val="none" w:sz="0" w:space="0" w:color="auto"/>
            <w:left w:val="none" w:sz="0" w:space="0" w:color="auto"/>
            <w:bottom w:val="none" w:sz="0" w:space="0" w:color="auto"/>
            <w:right w:val="none" w:sz="0" w:space="0" w:color="auto"/>
          </w:divBdr>
        </w:div>
        <w:div w:id="149179883">
          <w:marLeft w:val="480"/>
          <w:marRight w:val="0"/>
          <w:marTop w:val="0"/>
          <w:marBottom w:val="0"/>
          <w:divBdr>
            <w:top w:val="none" w:sz="0" w:space="0" w:color="auto"/>
            <w:left w:val="none" w:sz="0" w:space="0" w:color="auto"/>
            <w:bottom w:val="none" w:sz="0" w:space="0" w:color="auto"/>
            <w:right w:val="none" w:sz="0" w:space="0" w:color="auto"/>
          </w:divBdr>
        </w:div>
        <w:div w:id="149252318">
          <w:marLeft w:val="480"/>
          <w:marRight w:val="0"/>
          <w:marTop w:val="0"/>
          <w:marBottom w:val="0"/>
          <w:divBdr>
            <w:top w:val="none" w:sz="0" w:space="0" w:color="auto"/>
            <w:left w:val="none" w:sz="0" w:space="0" w:color="auto"/>
            <w:bottom w:val="none" w:sz="0" w:space="0" w:color="auto"/>
            <w:right w:val="none" w:sz="0" w:space="0" w:color="auto"/>
          </w:divBdr>
        </w:div>
        <w:div w:id="171184615">
          <w:marLeft w:val="480"/>
          <w:marRight w:val="0"/>
          <w:marTop w:val="0"/>
          <w:marBottom w:val="0"/>
          <w:divBdr>
            <w:top w:val="none" w:sz="0" w:space="0" w:color="auto"/>
            <w:left w:val="none" w:sz="0" w:space="0" w:color="auto"/>
            <w:bottom w:val="none" w:sz="0" w:space="0" w:color="auto"/>
            <w:right w:val="none" w:sz="0" w:space="0" w:color="auto"/>
          </w:divBdr>
        </w:div>
        <w:div w:id="182282189">
          <w:marLeft w:val="480"/>
          <w:marRight w:val="0"/>
          <w:marTop w:val="0"/>
          <w:marBottom w:val="0"/>
          <w:divBdr>
            <w:top w:val="none" w:sz="0" w:space="0" w:color="auto"/>
            <w:left w:val="none" w:sz="0" w:space="0" w:color="auto"/>
            <w:bottom w:val="none" w:sz="0" w:space="0" w:color="auto"/>
            <w:right w:val="none" w:sz="0" w:space="0" w:color="auto"/>
          </w:divBdr>
        </w:div>
        <w:div w:id="286739497">
          <w:marLeft w:val="480"/>
          <w:marRight w:val="0"/>
          <w:marTop w:val="0"/>
          <w:marBottom w:val="0"/>
          <w:divBdr>
            <w:top w:val="none" w:sz="0" w:space="0" w:color="auto"/>
            <w:left w:val="none" w:sz="0" w:space="0" w:color="auto"/>
            <w:bottom w:val="none" w:sz="0" w:space="0" w:color="auto"/>
            <w:right w:val="none" w:sz="0" w:space="0" w:color="auto"/>
          </w:divBdr>
        </w:div>
        <w:div w:id="317226142">
          <w:marLeft w:val="480"/>
          <w:marRight w:val="0"/>
          <w:marTop w:val="0"/>
          <w:marBottom w:val="0"/>
          <w:divBdr>
            <w:top w:val="none" w:sz="0" w:space="0" w:color="auto"/>
            <w:left w:val="none" w:sz="0" w:space="0" w:color="auto"/>
            <w:bottom w:val="none" w:sz="0" w:space="0" w:color="auto"/>
            <w:right w:val="none" w:sz="0" w:space="0" w:color="auto"/>
          </w:divBdr>
        </w:div>
        <w:div w:id="358704061">
          <w:marLeft w:val="480"/>
          <w:marRight w:val="0"/>
          <w:marTop w:val="0"/>
          <w:marBottom w:val="0"/>
          <w:divBdr>
            <w:top w:val="none" w:sz="0" w:space="0" w:color="auto"/>
            <w:left w:val="none" w:sz="0" w:space="0" w:color="auto"/>
            <w:bottom w:val="none" w:sz="0" w:space="0" w:color="auto"/>
            <w:right w:val="none" w:sz="0" w:space="0" w:color="auto"/>
          </w:divBdr>
        </w:div>
        <w:div w:id="401607192">
          <w:marLeft w:val="480"/>
          <w:marRight w:val="0"/>
          <w:marTop w:val="0"/>
          <w:marBottom w:val="0"/>
          <w:divBdr>
            <w:top w:val="none" w:sz="0" w:space="0" w:color="auto"/>
            <w:left w:val="none" w:sz="0" w:space="0" w:color="auto"/>
            <w:bottom w:val="none" w:sz="0" w:space="0" w:color="auto"/>
            <w:right w:val="none" w:sz="0" w:space="0" w:color="auto"/>
          </w:divBdr>
        </w:div>
        <w:div w:id="423303349">
          <w:marLeft w:val="480"/>
          <w:marRight w:val="0"/>
          <w:marTop w:val="0"/>
          <w:marBottom w:val="0"/>
          <w:divBdr>
            <w:top w:val="none" w:sz="0" w:space="0" w:color="auto"/>
            <w:left w:val="none" w:sz="0" w:space="0" w:color="auto"/>
            <w:bottom w:val="none" w:sz="0" w:space="0" w:color="auto"/>
            <w:right w:val="none" w:sz="0" w:space="0" w:color="auto"/>
          </w:divBdr>
        </w:div>
        <w:div w:id="432165553">
          <w:marLeft w:val="480"/>
          <w:marRight w:val="0"/>
          <w:marTop w:val="0"/>
          <w:marBottom w:val="0"/>
          <w:divBdr>
            <w:top w:val="none" w:sz="0" w:space="0" w:color="auto"/>
            <w:left w:val="none" w:sz="0" w:space="0" w:color="auto"/>
            <w:bottom w:val="none" w:sz="0" w:space="0" w:color="auto"/>
            <w:right w:val="none" w:sz="0" w:space="0" w:color="auto"/>
          </w:divBdr>
        </w:div>
        <w:div w:id="495876667">
          <w:marLeft w:val="480"/>
          <w:marRight w:val="0"/>
          <w:marTop w:val="0"/>
          <w:marBottom w:val="0"/>
          <w:divBdr>
            <w:top w:val="none" w:sz="0" w:space="0" w:color="auto"/>
            <w:left w:val="none" w:sz="0" w:space="0" w:color="auto"/>
            <w:bottom w:val="none" w:sz="0" w:space="0" w:color="auto"/>
            <w:right w:val="none" w:sz="0" w:space="0" w:color="auto"/>
          </w:divBdr>
        </w:div>
        <w:div w:id="559487574">
          <w:marLeft w:val="480"/>
          <w:marRight w:val="0"/>
          <w:marTop w:val="0"/>
          <w:marBottom w:val="0"/>
          <w:divBdr>
            <w:top w:val="none" w:sz="0" w:space="0" w:color="auto"/>
            <w:left w:val="none" w:sz="0" w:space="0" w:color="auto"/>
            <w:bottom w:val="none" w:sz="0" w:space="0" w:color="auto"/>
            <w:right w:val="none" w:sz="0" w:space="0" w:color="auto"/>
          </w:divBdr>
        </w:div>
        <w:div w:id="563613219">
          <w:marLeft w:val="480"/>
          <w:marRight w:val="0"/>
          <w:marTop w:val="0"/>
          <w:marBottom w:val="0"/>
          <w:divBdr>
            <w:top w:val="none" w:sz="0" w:space="0" w:color="auto"/>
            <w:left w:val="none" w:sz="0" w:space="0" w:color="auto"/>
            <w:bottom w:val="none" w:sz="0" w:space="0" w:color="auto"/>
            <w:right w:val="none" w:sz="0" w:space="0" w:color="auto"/>
          </w:divBdr>
        </w:div>
        <w:div w:id="620842316">
          <w:marLeft w:val="480"/>
          <w:marRight w:val="0"/>
          <w:marTop w:val="0"/>
          <w:marBottom w:val="0"/>
          <w:divBdr>
            <w:top w:val="none" w:sz="0" w:space="0" w:color="auto"/>
            <w:left w:val="none" w:sz="0" w:space="0" w:color="auto"/>
            <w:bottom w:val="none" w:sz="0" w:space="0" w:color="auto"/>
            <w:right w:val="none" w:sz="0" w:space="0" w:color="auto"/>
          </w:divBdr>
        </w:div>
        <w:div w:id="667252798">
          <w:marLeft w:val="480"/>
          <w:marRight w:val="0"/>
          <w:marTop w:val="0"/>
          <w:marBottom w:val="0"/>
          <w:divBdr>
            <w:top w:val="none" w:sz="0" w:space="0" w:color="auto"/>
            <w:left w:val="none" w:sz="0" w:space="0" w:color="auto"/>
            <w:bottom w:val="none" w:sz="0" w:space="0" w:color="auto"/>
            <w:right w:val="none" w:sz="0" w:space="0" w:color="auto"/>
          </w:divBdr>
        </w:div>
        <w:div w:id="806702259">
          <w:marLeft w:val="480"/>
          <w:marRight w:val="0"/>
          <w:marTop w:val="0"/>
          <w:marBottom w:val="0"/>
          <w:divBdr>
            <w:top w:val="none" w:sz="0" w:space="0" w:color="auto"/>
            <w:left w:val="none" w:sz="0" w:space="0" w:color="auto"/>
            <w:bottom w:val="none" w:sz="0" w:space="0" w:color="auto"/>
            <w:right w:val="none" w:sz="0" w:space="0" w:color="auto"/>
          </w:divBdr>
        </w:div>
        <w:div w:id="886181513">
          <w:marLeft w:val="480"/>
          <w:marRight w:val="0"/>
          <w:marTop w:val="0"/>
          <w:marBottom w:val="0"/>
          <w:divBdr>
            <w:top w:val="none" w:sz="0" w:space="0" w:color="auto"/>
            <w:left w:val="none" w:sz="0" w:space="0" w:color="auto"/>
            <w:bottom w:val="none" w:sz="0" w:space="0" w:color="auto"/>
            <w:right w:val="none" w:sz="0" w:space="0" w:color="auto"/>
          </w:divBdr>
        </w:div>
        <w:div w:id="1018241924">
          <w:marLeft w:val="480"/>
          <w:marRight w:val="0"/>
          <w:marTop w:val="0"/>
          <w:marBottom w:val="0"/>
          <w:divBdr>
            <w:top w:val="none" w:sz="0" w:space="0" w:color="auto"/>
            <w:left w:val="none" w:sz="0" w:space="0" w:color="auto"/>
            <w:bottom w:val="none" w:sz="0" w:space="0" w:color="auto"/>
            <w:right w:val="none" w:sz="0" w:space="0" w:color="auto"/>
          </w:divBdr>
        </w:div>
        <w:div w:id="1042095797">
          <w:marLeft w:val="480"/>
          <w:marRight w:val="0"/>
          <w:marTop w:val="0"/>
          <w:marBottom w:val="0"/>
          <w:divBdr>
            <w:top w:val="none" w:sz="0" w:space="0" w:color="auto"/>
            <w:left w:val="none" w:sz="0" w:space="0" w:color="auto"/>
            <w:bottom w:val="none" w:sz="0" w:space="0" w:color="auto"/>
            <w:right w:val="none" w:sz="0" w:space="0" w:color="auto"/>
          </w:divBdr>
        </w:div>
        <w:div w:id="1093428528">
          <w:marLeft w:val="480"/>
          <w:marRight w:val="0"/>
          <w:marTop w:val="0"/>
          <w:marBottom w:val="0"/>
          <w:divBdr>
            <w:top w:val="none" w:sz="0" w:space="0" w:color="auto"/>
            <w:left w:val="none" w:sz="0" w:space="0" w:color="auto"/>
            <w:bottom w:val="none" w:sz="0" w:space="0" w:color="auto"/>
            <w:right w:val="none" w:sz="0" w:space="0" w:color="auto"/>
          </w:divBdr>
        </w:div>
        <w:div w:id="1119765605">
          <w:marLeft w:val="480"/>
          <w:marRight w:val="0"/>
          <w:marTop w:val="0"/>
          <w:marBottom w:val="0"/>
          <w:divBdr>
            <w:top w:val="none" w:sz="0" w:space="0" w:color="auto"/>
            <w:left w:val="none" w:sz="0" w:space="0" w:color="auto"/>
            <w:bottom w:val="none" w:sz="0" w:space="0" w:color="auto"/>
            <w:right w:val="none" w:sz="0" w:space="0" w:color="auto"/>
          </w:divBdr>
        </w:div>
        <w:div w:id="1119766391">
          <w:marLeft w:val="480"/>
          <w:marRight w:val="0"/>
          <w:marTop w:val="0"/>
          <w:marBottom w:val="0"/>
          <w:divBdr>
            <w:top w:val="none" w:sz="0" w:space="0" w:color="auto"/>
            <w:left w:val="none" w:sz="0" w:space="0" w:color="auto"/>
            <w:bottom w:val="none" w:sz="0" w:space="0" w:color="auto"/>
            <w:right w:val="none" w:sz="0" w:space="0" w:color="auto"/>
          </w:divBdr>
        </w:div>
        <w:div w:id="1128234761">
          <w:marLeft w:val="480"/>
          <w:marRight w:val="0"/>
          <w:marTop w:val="0"/>
          <w:marBottom w:val="0"/>
          <w:divBdr>
            <w:top w:val="none" w:sz="0" w:space="0" w:color="auto"/>
            <w:left w:val="none" w:sz="0" w:space="0" w:color="auto"/>
            <w:bottom w:val="none" w:sz="0" w:space="0" w:color="auto"/>
            <w:right w:val="none" w:sz="0" w:space="0" w:color="auto"/>
          </w:divBdr>
        </w:div>
        <w:div w:id="1201094071">
          <w:marLeft w:val="480"/>
          <w:marRight w:val="0"/>
          <w:marTop w:val="0"/>
          <w:marBottom w:val="0"/>
          <w:divBdr>
            <w:top w:val="none" w:sz="0" w:space="0" w:color="auto"/>
            <w:left w:val="none" w:sz="0" w:space="0" w:color="auto"/>
            <w:bottom w:val="none" w:sz="0" w:space="0" w:color="auto"/>
            <w:right w:val="none" w:sz="0" w:space="0" w:color="auto"/>
          </w:divBdr>
        </w:div>
        <w:div w:id="1209300562">
          <w:marLeft w:val="480"/>
          <w:marRight w:val="0"/>
          <w:marTop w:val="0"/>
          <w:marBottom w:val="0"/>
          <w:divBdr>
            <w:top w:val="none" w:sz="0" w:space="0" w:color="auto"/>
            <w:left w:val="none" w:sz="0" w:space="0" w:color="auto"/>
            <w:bottom w:val="none" w:sz="0" w:space="0" w:color="auto"/>
            <w:right w:val="none" w:sz="0" w:space="0" w:color="auto"/>
          </w:divBdr>
        </w:div>
        <w:div w:id="1302611916">
          <w:marLeft w:val="480"/>
          <w:marRight w:val="0"/>
          <w:marTop w:val="0"/>
          <w:marBottom w:val="0"/>
          <w:divBdr>
            <w:top w:val="none" w:sz="0" w:space="0" w:color="auto"/>
            <w:left w:val="none" w:sz="0" w:space="0" w:color="auto"/>
            <w:bottom w:val="none" w:sz="0" w:space="0" w:color="auto"/>
            <w:right w:val="none" w:sz="0" w:space="0" w:color="auto"/>
          </w:divBdr>
        </w:div>
        <w:div w:id="1322195130">
          <w:marLeft w:val="480"/>
          <w:marRight w:val="0"/>
          <w:marTop w:val="0"/>
          <w:marBottom w:val="0"/>
          <w:divBdr>
            <w:top w:val="none" w:sz="0" w:space="0" w:color="auto"/>
            <w:left w:val="none" w:sz="0" w:space="0" w:color="auto"/>
            <w:bottom w:val="none" w:sz="0" w:space="0" w:color="auto"/>
            <w:right w:val="none" w:sz="0" w:space="0" w:color="auto"/>
          </w:divBdr>
        </w:div>
        <w:div w:id="1340280926">
          <w:marLeft w:val="480"/>
          <w:marRight w:val="0"/>
          <w:marTop w:val="0"/>
          <w:marBottom w:val="0"/>
          <w:divBdr>
            <w:top w:val="none" w:sz="0" w:space="0" w:color="auto"/>
            <w:left w:val="none" w:sz="0" w:space="0" w:color="auto"/>
            <w:bottom w:val="none" w:sz="0" w:space="0" w:color="auto"/>
            <w:right w:val="none" w:sz="0" w:space="0" w:color="auto"/>
          </w:divBdr>
        </w:div>
        <w:div w:id="1347902393">
          <w:marLeft w:val="480"/>
          <w:marRight w:val="0"/>
          <w:marTop w:val="0"/>
          <w:marBottom w:val="0"/>
          <w:divBdr>
            <w:top w:val="none" w:sz="0" w:space="0" w:color="auto"/>
            <w:left w:val="none" w:sz="0" w:space="0" w:color="auto"/>
            <w:bottom w:val="none" w:sz="0" w:space="0" w:color="auto"/>
            <w:right w:val="none" w:sz="0" w:space="0" w:color="auto"/>
          </w:divBdr>
        </w:div>
        <w:div w:id="1364287650">
          <w:marLeft w:val="480"/>
          <w:marRight w:val="0"/>
          <w:marTop w:val="0"/>
          <w:marBottom w:val="0"/>
          <w:divBdr>
            <w:top w:val="none" w:sz="0" w:space="0" w:color="auto"/>
            <w:left w:val="none" w:sz="0" w:space="0" w:color="auto"/>
            <w:bottom w:val="none" w:sz="0" w:space="0" w:color="auto"/>
            <w:right w:val="none" w:sz="0" w:space="0" w:color="auto"/>
          </w:divBdr>
        </w:div>
        <w:div w:id="1488134505">
          <w:marLeft w:val="480"/>
          <w:marRight w:val="0"/>
          <w:marTop w:val="0"/>
          <w:marBottom w:val="0"/>
          <w:divBdr>
            <w:top w:val="none" w:sz="0" w:space="0" w:color="auto"/>
            <w:left w:val="none" w:sz="0" w:space="0" w:color="auto"/>
            <w:bottom w:val="none" w:sz="0" w:space="0" w:color="auto"/>
            <w:right w:val="none" w:sz="0" w:space="0" w:color="auto"/>
          </w:divBdr>
        </w:div>
        <w:div w:id="1503735140">
          <w:marLeft w:val="480"/>
          <w:marRight w:val="0"/>
          <w:marTop w:val="0"/>
          <w:marBottom w:val="0"/>
          <w:divBdr>
            <w:top w:val="none" w:sz="0" w:space="0" w:color="auto"/>
            <w:left w:val="none" w:sz="0" w:space="0" w:color="auto"/>
            <w:bottom w:val="none" w:sz="0" w:space="0" w:color="auto"/>
            <w:right w:val="none" w:sz="0" w:space="0" w:color="auto"/>
          </w:divBdr>
        </w:div>
        <w:div w:id="1504473758">
          <w:marLeft w:val="480"/>
          <w:marRight w:val="0"/>
          <w:marTop w:val="0"/>
          <w:marBottom w:val="0"/>
          <w:divBdr>
            <w:top w:val="none" w:sz="0" w:space="0" w:color="auto"/>
            <w:left w:val="none" w:sz="0" w:space="0" w:color="auto"/>
            <w:bottom w:val="none" w:sz="0" w:space="0" w:color="auto"/>
            <w:right w:val="none" w:sz="0" w:space="0" w:color="auto"/>
          </w:divBdr>
        </w:div>
        <w:div w:id="1559323728">
          <w:marLeft w:val="480"/>
          <w:marRight w:val="0"/>
          <w:marTop w:val="0"/>
          <w:marBottom w:val="0"/>
          <w:divBdr>
            <w:top w:val="none" w:sz="0" w:space="0" w:color="auto"/>
            <w:left w:val="none" w:sz="0" w:space="0" w:color="auto"/>
            <w:bottom w:val="none" w:sz="0" w:space="0" w:color="auto"/>
            <w:right w:val="none" w:sz="0" w:space="0" w:color="auto"/>
          </w:divBdr>
        </w:div>
        <w:div w:id="1561864932">
          <w:marLeft w:val="480"/>
          <w:marRight w:val="0"/>
          <w:marTop w:val="0"/>
          <w:marBottom w:val="0"/>
          <w:divBdr>
            <w:top w:val="none" w:sz="0" w:space="0" w:color="auto"/>
            <w:left w:val="none" w:sz="0" w:space="0" w:color="auto"/>
            <w:bottom w:val="none" w:sz="0" w:space="0" w:color="auto"/>
            <w:right w:val="none" w:sz="0" w:space="0" w:color="auto"/>
          </w:divBdr>
        </w:div>
        <w:div w:id="1579972073">
          <w:marLeft w:val="480"/>
          <w:marRight w:val="0"/>
          <w:marTop w:val="0"/>
          <w:marBottom w:val="0"/>
          <w:divBdr>
            <w:top w:val="none" w:sz="0" w:space="0" w:color="auto"/>
            <w:left w:val="none" w:sz="0" w:space="0" w:color="auto"/>
            <w:bottom w:val="none" w:sz="0" w:space="0" w:color="auto"/>
            <w:right w:val="none" w:sz="0" w:space="0" w:color="auto"/>
          </w:divBdr>
        </w:div>
        <w:div w:id="1598489494">
          <w:marLeft w:val="480"/>
          <w:marRight w:val="0"/>
          <w:marTop w:val="0"/>
          <w:marBottom w:val="0"/>
          <w:divBdr>
            <w:top w:val="none" w:sz="0" w:space="0" w:color="auto"/>
            <w:left w:val="none" w:sz="0" w:space="0" w:color="auto"/>
            <w:bottom w:val="none" w:sz="0" w:space="0" w:color="auto"/>
            <w:right w:val="none" w:sz="0" w:space="0" w:color="auto"/>
          </w:divBdr>
        </w:div>
        <w:div w:id="1607616857">
          <w:marLeft w:val="480"/>
          <w:marRight w:val="0"/>
          <w:marTop w:val="0"/>
          <w:marBottom w:val="0"/>
          <w:divBdr>
            <w:top w:val="none" w:sz="0" w:space="0" w:color="auto"/>
            <w:left w:val="none" w:sz="0" w:space="0" w:color="auto"/>
            <w:bottom w:val="none" w:sz="0" w:space="0" w:color="auto"/>
            <w:right w:val="none" w:sz="0" w:space="0" w:color="auto"/>
          </w:divBdr>
        </w:div>
        <w:div w:id="1609001566">
          <w:marLeft w:val="480"/>
          <w:marRight w:val="0"/>
          <w:marTop w:val="0"/>
          <w:marBottom w:val="0"/>
          <w:divBdr>
            <w:top w:val="none" w:sz="0" w:space="0" w:color="auto"/>
            <w:left w:val="none" w:sz="0" w:space="0" w:color="auto"/>
            <w:bottom w:val="none" w:sz="0" w:space="0" w:color="auto"/>
            <w:right w:val="none" w:sz="0" w:space="0" w:color="auto"/>
          </w:divBdr>
        </w:div>
        <w:div w:id="1684549392">
          <w:marLeft w:val="480"/>
          <w:marRight w:val="0"/>
          <w:marTop w:val="0"/>
          <w:marBottom w:val="0"/>
          <w:divBdr>
            <w:top w:val="none" w:sz="0" w:space="0" w:color="auto"/>
            <w:left w:val="none" w:sz="0" w:space="0" w:color="auto"/>
            <w:bottom w:val="none" w:sz="0" w:space="0" w:color="auto"/>
            <w:right w:val="none" w:sz="0" w:space="0" w:color="auto"/>
          </w:divBdr>
        </w:div>
        <w:div w:id="1699427121">
          <w:marLeft w:val="480"/>
          <w:marRight w:val="0"/>
          <w:marTop w:val="0"/>
          <w:marBottom w:val="0"/>
          <w:divBdr>
            <w:top w:val="none" w:sz="0" w:space="0" w:color="auto"/>
            <w:left w:val="none" w:sz="0" w:space="0" w:color="auto"/>
            <w:bottom w:val="none" w:sz="0" w:space="0" w:color="auto"/>
            <w:right w:val="none" w:sz="0" w:space="0" w:color="auto"/>
          </w:divBdr>
        </w:div>
        <w:div w:id="1791705317">
          <w:marLeft w:val="480"/>
          <w:marRight w:val="0"/>
          <w:marTop w:val="0"/>
          <w:marBottom w:val="0"/>
          <w:divBdr>
            <w:top w:val="none" w:sz="0" w:space="0" w:color="auto"/>
            <w:left w:val="none" w:sz="0" w:space="0" w:color="auto"/>
            <w:bottom w:val="none" w:sz="0" w:space="0" w:color="auto"/>
            <w:right w:val="none" w:sz="0" w:space="0" w:color="auto"/>
          </w:divBdr>
        </w:div>
        <w:div w:id="1798257738">
          <w:marLeft w:val="480"/>
          <w:marRight w:val="0"/>
          <w:marTop w:val="0"/>
          <w:marBottom w:val="0"/>
          <w:divBdr>
            <w:top w:val="none" w:sz="0" w:space="0" w:color="auto"/>
            <w:left w:val="none" w:sz="0" w:space="0" w:color="auto"/>
            <w:bottom w:val="none" w:sz="0" w:space="0" w:color="auto"/>
            <w:right w:val="none" w:sz="0" w:space="0" w:color="auto"/>
          </w:divBdr>
        </w:div>
        <w:div w:id="1877692692">
          <w:marLeft w:val="480"/>
          <w:marRight w:val="0"/>
          <w:marTop w:val="0"/>
          <w:marBottom w:val="0"/>
          <w:divBdr>
            <w:top w:val="none" w:sz="0" w:space="0" w:color="auto"/>
            <w:left w:val="none" w:sz="0" w:space="0" w:color="auto"/>
            <w:bottom w:val="none" w:sz="0" w:space="0" w:color="auto"/>
            <w:right w:val="none" w:sz="0" w:space="0" w:color="auto"/>
          </w:divBdr>
        </w:div>
        <w:div w:id="1993168173">
          <w:marLeft w:val="480"/>
          <w:marRight w:val="0"/>
          <w:marTop w:val="0"/>
          <w:marBottom w:val="0"/>
          <w:divBdr>
            <w:top w:val="none" w:sz="0" w:space="0" w:color="auto"/>
            <w:left w:val="none" w:sz="0" w:space="0" w:color="auto"/>
            <w:bottom w:val="none" w:sz="0" w:space="0" w:color="auto"/>
            <w:right w:val="none" w:sz="0" w:space="0" w:color="auto"/>
          </w:divBdr>
        </w:div>
        <w:div w:id="2014139812">
          <w:marLeft w:val="480"/>
          <w:marRight w:val="0"/>
          <w:marTop w:val="0"/>
          <w:marBottom w:val="0"/>
          <w:divBdr>
            <w:top w:val="none" w:sz="0" w:space="0" w:color="auto"/>
            <w:left w:val="none" w:sz="0" w:space="0" w:color="auto"/>
            <w:bottom w:val="none" w:sz="0" w:space="0" w:color="auto"/>
            <w:right w:val="none" w:sz="0" w:space="0" w:color="auto"/>
          </w:divBdr>
        </w:div>
        <w:div w:id="2103409683">
          <w:marLeft w:val="480"/>
          <w:marRight w:val="0"/>
          <w:marTop w:val="0"/>
          <w:marBottom w:val="0"/>
          <w:divBdr>
            <w:top w:val="none" w:sz="0" w:space="0" w:color="auto"/>
            <w:left w:val="none" w:sz="0" w:space="0" w:color="auto"/>
            <w:bottom w:val="none" w:sz="0" w:space="0" w:color="auto"/>
            <w:right w:val="none" w:sz="0" w:space="0" w:color="auto"/>
          </w:divBdr>
        </w:div>
        <w:div w:id="2119910793">
          <w:marLeft w:val="480"/>
          <w:marRight w:val="0"/>
          <w:marTop w:val="0"/>
          <w:marBottom w:val="0"/>
          <w:divBdr>
            <w:top w:val="none" w:sz="0" w:space="0" w:color="auto"/>
            <w:left w:val="none" w:sz="0" w:space="0" w:color="auto"/>
            <w:bottom w:val="none" w:sz="0" w:space="0" w:color="auto"/>
            <w:right w:val="none" w:sz="0" w:space="0" w:color="auto"/>
          </w:divBdr>
        </w:div>
        <w:div w:id="2133203004">
          <w:marLeft w:val="480"/>
          <w:marRight w:val="0"/>
          <w:marTop w:val="0"/>
          <w:marBottom w:val="0"/>
          <w:divBdr>
            <w:top w:val="none" w:sz="0" w:space="0" w:color="auto"/>
            <w:left w:val="none" w:sz="0" w:space="0" w:color="auto"/>
            <w:bottom w:val="none" w:sz="0" w:space="0" w:color="auto"/>
            <w:right w:val="none" w:sz="0" w:space="0" w:color="auto"/>
          </w:divBdr>
        </w:div>
      </w:divsChild>
    </w:div>
    <w:div w:id="1714846962">
      <w:bodyDiv w:val="1"/>
      <w:marLeft w:val="0"/>
      <w:marRight w:val="0"/>
      <w:marTop w:val="0"/>
      <w:marBottom w:val="0"/>
      <w:divBdr>
        <w:top w:val="none" w:sz="0" w:space="0" w:color="auto"/>
        <w:left w:val="none" w:sz="0" w:space="0" w:color="auto"/>
        <w:bottom w:val="none" w:sz="0" w:space="0" w:color="auto"/>
        <w:right w:val="none" w:sz="0" w:space="0" w:color="auto"/>
      </w:divBdr>
      <w:divsChild>
        <w:div w:id="1928346154">
          <w:marLeft w:val="480"/>
          <w:marRight w:val="0"/>
          <w:marTop w:val="0"/>
          <w:marBottom w:val="0"/>
          <w:divBdr>
            <w:top w:val="none" w:sz="0" w:space="0" w:color="auto"/>
            <w:left w:val="none" w:sz="0" w:space="0" w:color="auto"/>
            <w:bottom w:val="none" w:sz="0" w:space="0" w:color="auto"/>
            <w:right w:val="none" w:sz="0" w:space="0" w:color="auto"/>
          </w:divBdr>
        </w:div>
        <w:div w:id="1781484390">
          <w:marLeft w:val="480"/>
          <w:marRight w:val="0"/>
          <w:marTop w:val="0"/>
          <w:marBottom w:val="0"/>
          <w:divBdr>
            <w:top w:val="none" w:sz="0" w:space="0" w:color="auto"/>
            <w:left w:val="none" w:sz="0" w:space="0" w:color="auto"/>
            <w:bottom w:val="none" w:sz="0" w:space="0" w:color="auto"/>
            <w:right w:val="none" w:sz="0" w:space="0" w:color="auto"/>
          </w:divBdr>
        </w:div>
        <w:div w:id="733702820">
          <w:marLeft w:val="480"/>
          <w:marRight w:val="0"/>
          <w:marTop w:val="0"/>
          <w:marBottom w:val="0"/>
          <w:divBdr>
            <w:top w:val="none" w:sz="0" w:space="0" w:color="auto"/>
            <w:left w:val="none" w:sz="0" w:space="0" w:color="auto"/>
            <w:bottom w:val="none" w:sz="0" w:space="0" w:color="auto"/>
            <w:right w:val="none" w:sz="0" w:space="0" w:color="auto"/>
          </w:divBdr>
        </w:div>
        <w:div w:id="1102845980">
          <w:marLeft w:val="480"/>
          <w:marRight w:val="0"/>
          <w:marTop w:val="0"/>
          <w:marBottom w:val="0"/>
          <w:divBdr>
            <w:top w:val="none" w:sz="0" w:space="0" w:color="auto"/>
            <w:left w:val="none" w:sz="0" w:space="0" w:color="auto"/>
            <w:bottom w:val="none" w:sz="0" w:space="0" w:color="auto"/>
            <w:right w:val="none" w:sz="0" w:space="0" w:color="auto"/>
          </w:divBdr>
        </w:div>
        <w:div w:id="2010207520">
          <w:marLeft w:val="480"/>
          <w:marRight w:val="0"/>
          <w:marTop w:val="0"/>
          <w:marBottom w:val="0"/>
          <w:divBdr>
            <w:top w:val="none" w:sz="0" w:space="0" w:color="auto"/>
            <w:left w:val="none" w:sz="0" w:space="0" w:color="auto"/>
            <w:bottom w:val="none" w:sz="0" w:space="0" w:color="auto"/>
            <w:right w:val="none" w:sz="0" w:space="0" w:color="auto"/>
          </w:divBdr>
        </w:div>
        <w:div w:id="1490445450">
          <w:marLeft w:val="480"/>
          <w:marRight w:val="0"/>
          <w:marTop w:val="0"/>
          <w:marBottom w:val="0"/>
          <w:divBdr>
            <w:top w:val="none" w:sz="0" w:space="0" w:color="auto"/>
            <w:left w:val="none" w:sz="0" w:space="0" w:color="auto"/>
            <w:bottom w:val="none" w:sz="0" w:space="0" w:color="auto"/>
            <w:right w:val="none" w:sz="0" w:space="0" w:color="auto"/>
          </w:divBdr>
        </w:div>
        <w:div w:id="777528677">
          <w:marLeft w:val="480"/>
          <w:marRight w:val="0"/>
          <w:marTop w:val="0"/>
          <w:marBottom w:val="0"/>
          <w:divBdr>
            <w:top w:val="none" w:sz="0" w:space="0" w:color="auto"/>
            <w:left w:val="none" w:sz="0" w:space="0" w:color="auto"/>
            <w:bottom w:val="none" w:sz="0" w:space="0" w:color="auto"/>
            <w:right w:val="none" w:sz="0" w:space="0" w:color="auto"/>
          </w:divBdr>
        </w:div>
        <w:div w:id="416708650">
          <w:marLeft w:val="480"/>
          <w:marRight w:val="0"/>
          <w:marTop w:val="0"/>
          <w:marBottom w:val="0"/>
          <w:divBdr>
            <w:top w:val="none" w:sz="0" w:space="0" w:color="auto"/>
            <w:left w:val="none" w:sz="0" w:space="0" w:color="auto"/>
            <w:bottom w:val="none" w:sz="0" w:space="0" w:color="auto"/>
            <w:right w:val="none" w:sz="0" w:space="0" w:color="auto"/>
          </w:divBdr>
        </w:div>
        <w:div w:id="372579236">
          <w:marLeft w:val="480"/>
          <w:marRight w:val="0"/>
          <w:marTop w:val="0"/>
          <w:marBottom w:val="0"/>
          <w:divBdr>
            <w:top w:val="none" w:sz="0" w:space="0" w:color="auto"/>
            <w:left w:val="none" w:sz="0" w:space="0" w:color="auto"/>
            <w:bottom w:val="none" w:sz="0" w:space="0" w:color="auto"/>
            <w:right w:val="none" w:sz="0" w:space="0" w:color="auto"/>
          </w:divBdr>
        </w:div>
        <w:div w:id="1749767243">
          <w:marLeft w:val="480"/>
          <w:marRight w:val="0"/>
          <w:marTop w:val="0"/>
          <w:marBottom w:val="0"/>
          <w:divBdr>
            <w:top w:val="none" w:sz="0" w:space="0" w:color="auto"/>
            <w:left w:val="none" w:sz="0" w:space="0" w:color="auto"/>
            <w:bottom w:val="none" w:sz="0" w:space="0" w:color="auto"/>
            <w:right w:val="none" w:sz="0" w:space="0" w:color="auto"/>
          </w:divBdr>
        </w:div>
        <w:div w:id="1570921954">
          <w:marLeft w:val="480"/>
          <w:marRight w:val="0"/>
          <w:marTop w:val="0"/>
          <w:marBottom w:val="0"/>
          <w:divBdr>
            <w:top w:val="none" w:sz="0" w:space="0" w:color="auto"/>
            <w:left w:val="none" w:sz="0" w:space="0" w:color="auto"/>
            <w:bottom w:val="none" w:sz="0" w:space="0" w:color="auto"/>
            <w:right w:val="none" w:sz="0" w:space="0" w:color="auto"/>
          </w:divBdr>
        </w:div>
        <w:div w:id="1208831498">
          <w:marLeft w:val="480"/>
          <w:marRight w:val="0"/>
          <w:marTop w:val="0"/>
          <w:marBottom w:val="0"/>
          <w:divBdr>
            <w:top w:val="none" w:sz="0" w:space="0" w:color="auto"/>
            <w:left w:val="none" w:sz="0" w:space="0" w:color="auto"/>
            <w:bottom w:val="none" w:sz="0" w:space="0" w:color="auto"/>
            <w:right w:val="none" w:sz="0" w:space="0" w:color="auto"/>
          </w:divBdr>
        </w:div>
        <w:div w:id="1982613996">
          <w:marLeft w:val="480"/>
          <w:marRight w:val="0"/>
          <w:marTop w:val="0"/>
          <w:marBottom w:val="0"/>
          <w:divBdr>
            <w:top w:val="none" w:sz="0" w:space="0" w:color="auto"/>
            <w:left w:val="none" w:sz="0" w:space="0" w:color="auto"/>
            <w:bottom w:val="none" w:sz="0" w:space="0" w:color="auto"/>
            <w:right w:val="none" w:sz="0" w:space="0" w:color="auto"/>
          </w:divBdr>
        </w:div>
        <w:div w:id="1888296374">
          <w:marLeft w:val="480"/>
          <w:marRight w:val="0"/>
          <w:marTop w:val="0"/>
          <w:marBottom w:val="0"/>
          <w:divBdr>
            <w:top w:val="none" w:sz="0" w:space="0" w:color="auto"/>
            <w:left w:val="none" w:sz="0" w:space="0" w:color="auto"/>
            <w:bottom w:val="none" w:sz="0" w:space="0" w:color="auto"/>
            <w:right w:val="none" w:sz="0" w:space="0" w:color="auto"/>
          </w:divBdr>
        </w:div>
        <w:div w:id="1337615979">
          <w:marLeft w:val="480"/>
          <w:marRight w:val="0"/>
          <w:marTop w:val="0"/>
          <w:marBottom w:val="0"/>
          <w:divBdr>
            <w:top w:val="none" w:sz="0" w:space="0" w:color="auto"/>
            <w:left w:val="none" w:sz="0" w:space="0" w:color="auto"/>
            <w:bottom w:val="none" w:sz="0" w:space="0" w:color="auto"/>
            <w:right w:val="none" w:sz="0" w:space="0" w:color="auto"/>
          </w:divBdr>
        </w:div>
        <w:div w:id="1043361249">
          <w:marLeft w:val="480"/>
          <w:marRight w:val="0"/>
          <w:marTop w:val="0"/>
          <w:marBottom w:val="0"/>
          <w:divBdr>
            <w:top w:val="none" w:sz="0" w:space="0" w:color="auto"/>
            <w:left w:val="none" w:sz="0" w:space="0" w:color="auto"/>
            <w:bottom w:val="none" w:sz="0" w:space="0" w:color="auto"/>
            <w:right w:val="none" w:sz="0" w:space="0" w:color="auto"/>
          </w:divBdr>
        </w:div>
        <w:div w:id="2133475438">
          <w:marLeft w:val="480"/>
          <w:marRight w:val="0"/>
          <w:marTop w:val="0"/>
          <w:marBottom w:val="0"/>
          <w:divBdr>
            <w:top w:val="none" w:sz="0" w:space="0" w:color="auto"/>
            <w:left w:val="none" w:sz="0" w:space="0" w:color="auto"/>
            <w:bottom w:val="none" w:sz="0" w:space="0" w:color="auto"/>
            <w:right w:val="none" w:sz="0" w:space="0" w:color="auto"/>
          </w:divBdr>
        </w:div>
        <w:div w:id="1264453600">
          <w:marLeft w:val="480"/>
          <w:marRight w:val="0"/>
          <w:marTop w:val="0"/>
          <w:marBottom w:val="0"/>
          <w:divBdr>
            <w:top w:val="none" w:sz="0" w:space="0" w:color="auto"/>
            <w:left w:val="none" w:sz="0" w:space="0" w:color="auto"/>
            <w:bottom w:val="none" w:sz="0" w:space="0" w:color="auto"/>
            <w:right w:val="none" w:sz="0" w:space="0" w:color="auto"/>
          </w:divBdr>
        </w:div>
        <w:div w:id="440612297">
          <w:marLeft w:val="480"/>
          <w:marRight w:val="0"/>
          <w:marTop w:val="0"/>
          <w:marBottom w:val="0"/>
          <w:divBdr>
            <w:top w:val="none" w:sz="0" w:space="0" w:color="auto"/>
            <w:left w:val="none" w:sz="0" w:space="0" w:color="auto"/>
            <w:bottom w:val="none" w:sz="0" w:space="0" w:color="auto"/>
            <w:right w:val="none" w:sz="0" w:space="0" w:color="auto"/>
          </w:divBdr>
        </w:div>
        <w:div w:id="1920862595">
          <w:marLeft w:val="480"/>
          <w:marRight w:val="0"/>
          <w:marTop w:val="0"/>
          <w:marBottom w:val="0"/>
          <w:divBdr>
            <w:top w:val="none" w:sz="0" w:space="0" w:color="auto"/>
            <w:left w:val="none" w:sz="0" w:space="0" w:color="auto"/>
            <w:bottom w:val="none" w:sz="0" w:space="0" w:color="auto"/>
            <w:right w:val="none" w:sz="0" w:space="0" w:color="auto"/>
          </w:divBdr>
        </w:div>
        <w:div w:id="1748920512">
          <w:marLeft w:val="480"/>
          <w:marRight w:val="0"/>
          <w:marTop w:val="0"/>
          <w:marBottom w:val="0"/>
          <w:divBdr>
            <w:top w:val="none" w:sz="0" w:space="0" w:color="auto"/>
            <w:left w:val="none" w:sz="0" w:space="0" w:color="auto"/>
            <w:bottom w:val="none" w:sz="0" w:space="0" w:color="auto"/>
            <w:right w:val="none" w:sz="0" w:space="0" w:color="auto"/>
          </w:divBdr>
        </w:div>
        <w:div w:id="602152372">
          <w:marLeft w:val="480"/>
          <w:marRight w:val="0"/>
          <w:marTop w:val="0"/>
          <w:marBottom w:val="0"/>
          <w:divBdr>
            <w:top w:val="none" w:sz="0" w:space="0" w:color="auto"/>
            <w:left w:val="none" w:sz="0" w:space="0" w:color="auto"/>
            <w:bottom w:val="none" w:sz="0" w:space="0" w:color="auto"/>
            <w:right w:val="none" w:sz="0" w:space="0" w:color="auto"/>
          </w:divBdr>
        </w:div>
        <w:div w:id="469596896">
          <w:marLeft w:val="480"/>
          <w:marRight w:val="0"/>
          <w:marTop w:val="0"/>
          <w:marBottom w:val="0"/>
          <w:divBdr>
            <w:top w:val="none" w:sz="0" w:space="0" w:color="auto"/>
            <w:left w:val="none" w:sz="0" w:space="0" w:color="auto"/>
            <w:bottom w:val="none" w:sz="0" w:space="0" w:color="auto"/>
            <w:right w:val="none" w:sz="0" w:space="0" w:color="auto"/>
          </w:divBdr>
        </w:div>
        <w:div w:id="573517978">
          <w:marLeft w:val="480"/>
          <w:marRight w:val="0"/>
          <w:marTop w:val="0"/>
          <w:marBottom w:val="0"/>
          <w:divBdr>
            <w:top w:val="none" w:sz="0" w:space="0" w:color="auto"/>
            <w:left w:val="none" w:sz="0" w:space="0" w:color="auto"/>
            <w:bottom w:val="none" w:sz="0" w:space="0" w:color="auto"/>
            <w:right w:val="none" w:sz="0" w:space="0" w:color="auto"/>
          </w:divBdr>
        </w:div>
        <w:div w:id="147477097">
          <w:marLeft w:val="480"/>
          <w:marRight w:val="0"/>
          <w:marTop w:val="0"/>
          <w:marBottom w:val="0"/>
          <w:divBdr>
            <w:top w:val="none" w:sz="0" w:space="0" w:color="auto"/>
            <w:left w:val="none" w:sz="0" w:space="0" w:color="auto"/>
            <w:bottom w:val="none" w:sz="0" w:space="0" w:color="auto"/>
            <w:right w:val="none" w:sz="0" w:space="0" w:color="auto"/>
          </w:divBdr>
        </w:div>
        <w:div w:id="764347178">
          <w:marLeft w:val="480"/>
          <w:marRight w:val="0"/>
          <w:marTop w:val="0"/>
          <w:marBottom w:val="0"/>
          <w:divBdr>
            <w:top w:val="none" w:sz="0" w:space="0" w:color="auto"/>
            <w:left w:val="none" w:sz="0" w:space="0" w:color="auto"/>
            <w:bottom w:val="none" w:sz="0" w:space="0" w:color="auto"/>
            <w:right w:val="none" w:sz="0" w:space="0" w:color="auto"/>
          </w:divBdr>
        </w:div>
        <w:div w:id="2083333921">
          <w:marLeft w:val="480"/>
          <w:marRight w:val="0"/>
          <w:marTop w:val="0"/>
          <w:marBottom w:val="0"/>
          <w:divBdr>
            <w:top w:val="none" w:sz="0" w:space="0" w:color="auto"/>
            <w:left w:val="none" w:sz="0" w:space="0" w:color="auto"/>
            <w:bottom w:val="none" w:sz="0" w:space="0" w:color="auto"/>
            <w:right w:val="none" w:sz="0" w:space="0" w:color="auto"/>
          </w:divBdr>
        </w:div>
        <w:div w:id="662971878">
          <w:marLeft w:val="480"/>
          <w:marRight w:val="0"/>
          <w:marTop w:val="0"/>
          <w:marBottom w:val="0"/>
          <w:divBdr>
            <w:top w:val="none" w:sz="0" w:space="0" w:color="auto"/>
            <w:left w:val="none" w:sz="0" w:space="0" w:color="auto"/>
            <w:bottom w:val="none" w:sz="0" w:space="0" w:color="auto"/>
            <w:right w:val="none" w:sz="0" w:space="0" w:color="auto"/>
          </w:divBdr>
        </w:div>
        <w:div w:id="220097472">
          <w:marLeft w:val="480"/>
          <w:marRight w:val="0"/>
          <w:marTop w:val="0"/>
          <w:marBottom w:val="0"/>
          <w:divBdr>
            <w:top w:val="none" w:sz="0" w:space="0" w:color="auto"/>
            <w:left w:val="none" w:sz="0" w:space="0" w:color="auto"/>
            <w:bottom w:val="none" w:sz="0" w:space="0" w:color="auto"/>
            <w:right w:val="none" w:sz="0" w:space="0" w:color="auto"/>
          </w:divBdr>
        </w:div>
        <w:div w:id="1198082693">
          <w:marLeft w:val="480"/>
          <w:marRight w:val="0"/>
          <w:marTop w:val="0"/>
          <w:marBottom w:val="0"/>
          <w:divBdr>
            <w:top w:val="none" w:sz="0" w:space="0" w:color="auto"/>
            <w:left w:val="none" w:sz="0" w:space="0" w:color="auto"/>
            <w:bottom w:val="none" w:sz="0" w:space="0" w:color="auto"/>
            <w:right w:val="none" w:sz="0" w:space="0" w:color="auto"/>
          </w:divBdr>
        </w:div>
        <w:div w:id="1679039981">
          <w:marLeft w:val="480"/>
          <w:marRight w:val="0"/>
          <w:marTop w:val="0"/>
          <w:marBottom w:val="0"/>
          <w:divBdr>
            <w:top w:val="none" w:sz="0" w:space="0" w:color="auto"/>
            <w:left w:val="none" w:sz="0" w:space="0" w:color="auto"/>
            <w:bottom w:val="none" w:sz="0" w:space="0" w:color="auto"/>
            <w:right w:val="none" w:sz="0" w:space="0" w:color="auto"/>
          </w:divBdr>
        </w:div>
        <w:div w:id="386028584">
          <w:marLeft w:val="480"/>
          <w:marRight w:val="0"/>
          <w:marTop w:val="0"/>
          <w:marBottom w:val="0"/>
          <w:divBdr>
            <w:top w:val="none" w:sz="0" w:space="0" w:color="auto"/>
            <w:left w:val="none" w:sz="0" w:space="0" w:color="auto"/>
            <w:bottom w:val="none" w:sz="0" w:space="0" w:color="auto"/>
            <w:right w:val="none" w:sz="0" w:space="0" w:color="auto"/>
          </w:divBdr>
        </w:div>
        <w:div w:id="897474000">
          <w:marLeft w:val="480"/>
          <w:marRight w:val="0"/>
          <w:marTop w:val="0"/>
          <w:marBottom w:val="0"/>
          <w:divBdr>
            <w:top w:val="none" w:sz="0" w:space="0" w:color="auto"/>
            <w:left w:val="none" w:sz="0" w:space="0" w:color="auto"/>
            <w:bottom w:val="none" w:sz="0" w:space="0" w:color="auto"/>
            <w:right w:val="none" w:sz="0" w:space="0" w:color="auto"/>
          </w:divBdr>
        </w:div>
        <w:div w:id="410783723">
          <w:marLeft w:val="480"/>
          <w:marRight w:val="0"/>
          <w:marTop w:val="0"/>
          <w:marBottom w:val="0"/>
          <w:divBdr>
            <w:top w:val="none" w:sz="0" w:space="0" w:color="auto"/>
            <w:left w:val="none" w:sz="0" w:space="0" w:color="auto"/>
            <w:bottom w:val="none" w:sz="0" w:space="0" w:color="auto"/>
            <w:right w:val="none" w:sz="0" w:space="0" w:color="auto"/>
          </w:divBdr>
        </w:div>
        <w:div w:id="978653902">
          <w:marLeft w:val="480"/>
          <w:marRight w:val="0"/>
          <w:marTop w:val="0"/>
          <w:marBottom w:val="0"/>
          <w:divBdr>
            <w:top w:val="none" w:sz="0" w:space="0" w:color="auto"/>
            <w:left w:val="none" w:sz="0" w:space="0" w:color="auto"/>
            <w:bottom w:val="none" w:sz="0" w:space="0" w:color="auto"/>
            <w:right w:val="none" w:sz="0" w:space="0" w:color="auto"/>
          </w:divBdr>
        </w:div>
        <w:div w:id="1729692222">
          <w:marLeft w:val="480"/>
          <w:marRight w:val="0"/>
          <w:marTop w:val="0"/>
          <w:marBottom w:val="0"/>
          <w:divBdr>
            <w:top w:val="none" w:sz="0" w:space="0" w:color="auto"/>
            <w:left w:val="none" w:sz="0" w:space="0" w:color="auto"/>
            <w:bottom w:val="none" w:sz="0" w:space="0" w:color="auto"/>
            <w:right w:val="none" w:sz="0" w:space="0" w:color="auto"/>
          </w:divBdr>
        </w:div>
        <w:div w:id="255594683">
          <w:marLeft w:val="480"/>
          <w:marRight w:val="0"/>
          <w:marTop w:val="0"/>
          <w:marBottom w:val="0"/>
          <w:divBdr>
            <w:top w:val="none" w:sz="0" w:space="0" w:color="auto"/>
            <w:left w:val="none" w:sz="0" w:space="0" w:color="auto"/>
            <w:bottom w:val="none" w:sz="0" w:space="0" w:color="auto"/>
            <w:right w:val="none" w:sz="0" w:space="0" w:color="auto"/>
          </w:divBdr>
        </w:div>
        <w:div w:id="1964144101">
          <w:marLeft w:val="480"/>
          <w:marRight w:val="0"/>
          <w:marTop w:val="0"/>
          <w:marBottom w:val="0"/>
          <w:divBdr>
            <w:top w:val="none" w:sz="0" w:space="0" w:color="auto"/>
            <w:left w:val="none" w:sz="0" w:space="0" w:color="auto"/>
            <w:bottom w:val="none" w:sz="0" w:space="0" w:color="auto"/>
            <w:right w:val="none" w:sz="0" w:space="0" w:color="auto"/>
          </w:divBdr>
        </w:div>
        <w:div w:id="137959838">
          <w:marLeft w:val="480"/>
          <w:marRight w:val="0"/>
          <w:marTop w:val="0"/>
          <w:marBottom w:val="0"/>
          <w:divBdr>
            <w:top w:val="none" w:sz="0" w:space="0" w:color="auto"/>
            <w:left w:val="none" w:sz="0" w:space="0" w:color="auto"/>
            <w:bottom w:val="none" w:sz="0" w:space="0" w:color="auto"/>
            <w:right w:val="none" w:sz="0" w:space="0" w:color="auto"/>
          </w:divBdr>
        </w:div>
        <w:div w:id="1329669074">
          <w:marLeft w:val="480"/>
          <w:marRight w:val="0"/>
          <w:marTop w:val="0"/>
          <w:marBottom w:val="0"/>
          <w:divBdr>
            <w:top w:val="none" w:sz="0" w:space="0" w:color="auto"/>
            <w:left w:val="none" w:sz="0" w:space="0" w:color="auto"/>
            <w:bottom w:val="none" w:sz="0" w:space="0" w:color="auto"/>
            <w:right w:val="none" w:sz="0" w:space="0" w:color="auto"/>
          </w:divBdr>
        </w:div>
        <w:div w:id="1194423667">
          <w:marLeft w:val="480"/>
          <w:marRight w:val="0"/>
          <w:marTop w:val="0"/>
          <w:marBottom w:val="0"/>
          <w:divBdr>
            <w:top w:val="none" w:sz="0" w:space="0" w:color="auto"/>
            <w:left w:val="none" w:sz="0" w:space="0" w:color="auto"/>
            <w:bottom w:val="none" w:sz="0" w:space="0" w:color="auto"/>
            <w:right w:val="none" w:sz="0" w:space="0" w:color="auto"/>
          </w:divBdr>
        </w:div>
        <w:div w:id="1562714286">
          <w:marLeft w:val="480"/>
          <w:marRight w:val="0"/>
          <w:marTop w:val="0"/>
          <w:marBottom w:val="0"/>
          <w:divBdr>
            <w:top w:val="none" w:sz="0" w:space="0" w:color="auto"/>
            <w:left w:val="none" w:sz="0" w:space="0" w:color="auto"/>
            <w:bottom w:val="none" w:sz="0" w:space="0" w:color="auto"/>
            <w:right w:val="none" w:sz="0" w:space="0" w:color="auto"/>
          </w:divBdr>
        </w:div>
        <w:div w:id="1278104648">
          <w:marLeft w:val="480"/>
          <w:marRight w:val="0"/>
          <w:marTop w:val="0"/>
          <w:marBottom w:val="0"/>
          <w:divBdr>
            <w:top w:val="none" w:sz="0" w:space="0" w:color="auto"/>
            <w:left w:val="none" w:sz="0" w:space="0" w:color="auto"/>
            <w:bottom w:val="none" w:sz="0" w:space="0" w:color="auto"/>
            <w:right w:val="none" w:sz="0" w:space="0" w:color="auto"/>
          </w:divBdr>
        </w:div>
        <w:div w:id="1861891333">
          <w:marLeft w:val="480"/>
          <w:marRight w:val="0"/>
          <w:marTop w:val="0"/>
          <w:marBottom w:val="0"/>
          <w:divBdr>
            <w:top w:val="none" w:sz="0" w:space="0" w:color="auto"/>
            <w:left w:val="none" w:sz="0" w:space="0" w:color="auto"/>
            <w:bottom w:val="none" w:sz="0" w:space="0" w:color="auto"/>
            <w:right w:val="none" w:sz="0" w:space="0" w:color="auto"/>
          </w:divBdr>
        </w:div>
        <w:div w:id="571499936">
          <w:marLeft w:val="480"/>
          <w:marRight w:val="0"/>
          <w:marTop w:val="0"/>
          <w:marBottom w:val="0"/>
          <w:divBdr>
            <w:top w:val="none" w:sz="0" w:space="0" w:color="auto"/>
            <w:left w:val="none" w:sz="0" w:space="0" w:color="auto"/>
            <w:bottom w:val="none" w:sz="0" w:space="0" w:color="auto"/>
            <w:right w:val="none" w:sz="0" w:space="0" w:color="auto"/>
          </w:divBdr>
        </w:div>
        <w:div w:id="1306085840">
          <w:marLeft w:val="480"/>
          <w:marRight w:val="0"/>
          <w:marTop w:val="0"/>
          <w:marBottom w:val="0"/>
          <w:divBdr>
            <w:top w:val="none" w:sz="0" w:space="0" w:color="auto"/>
            <w:left w:val="none" w:sz="0" w:space="0" w:color="auto"/>
            <w:bottom w:val="none" w:sz="0" w:space="0" w:color="auto"/>
            <w:right w:val="none" w:sz="0" w:space="0" w:color="auto"/>
          </w:divBdr>
        </w:div>
        <w:div w:id="1144157116">
          <w:marLeft w:val="480"/>
          <w:marRight w:val="0"/>
          <w:marTop w:val="0"/>
          <w:marBottom w:val="0"/>
          <w:divBdr>
            <w:top w:val="none" w:sz="0" w:space="0" w:color="auto"/>
            <w:left w:val="none" w:sz="0" w:space="0" w:color="auto"/>
            <w:bottom w:val="none" w:sz="0" w:space="0" w:color="auto"/>
            <w:right w:val="none" w:sz="0" w:space="0" w:color="auto"/>
          </w:divBdr>
        </w:div>
        <w:div w:id="591360815">
          <w:marLeft w:val="480"/>
          <w:marRight w:val="0"/>
          <w:marTop w:val="0"/>
          <w:marBottom w:val="0"/>
          <w:divBdr>
            <w:top w:val="none" w:sz="0" w:space="0" w:color="auto"/>
            <w:left w:val="none" w:sz="0" w:space="0" w:color="auto"/>
            <w:bottom w:val="none" w:sz="0" w:space="0" w:color="auto"/>
            <w:right w:val="none" w:sz="0" w:space="0" w:color="auto"/>
          </w:divBdr>
        </w:div>
        <w:div w:id="1906446622">
          <w:marLeft w:val="480"/>
          <w:marRight w:val="0"/>
          <w:marTop w:val="0"/>
          <w:marBottom w:val="0"/>
          <w:divBdr>
            <w:top w:val="none" w:sz="0" w:space="0" w:color="auto"/>
            <w:left w:val="none" w:sz="0" w:space="0" w:color="auto"/>
            <w:bottom w:val="none" w:sz="0" w:space="0" w:color="auto"/>
            <w:right w:val="none" w:sz="0" w:space="0" w:color="auto"/>
          </w:divBdr>
        </w:div>
        <w:div w:id="643243101">
          <w:marLeft w:val="480"/>
          <w:marRight w:val="0"/>
          <w:marTop w:val="0"/>
          <w:marBottom w:val="0"/>
          <w:divBdr>
            <w:top w:val="none" w:sz="0" w:space="0" w:color="auto"/>
            <w:left w:val="none" w:sz="0" w:space="0" w:color="auto"/>
            <w:bottom w:val="none" w:sz="0" w:space="0" w:color="auto"/>
            <w:right w:val="none" w:sz="0" w:space="0" w:color="auto"/>
          </w:divBdr>
        </w:div>
        <w:div w:id="820461101">
          <w:marLeft w:val="480"/>
          <w:marRight w:val="0"/>
          <w:marTop w:val="0"/>
          <w:marBottom w:val="0"/>
          <w:divBdr>
            <w:top w:val="none" w:sz="0" w:space="0" w:color="auto"/>
            <w:left w:val="none" w:sz="0" w:space="0" w:color="auto"/>
            <w:bottom w:val="none" w:sz="0" w:space="0" w:color="auto"/>
            <w:right w:val="none" w:sz="0" w:space="0" w:color="auto"/>
          </w:divBdr>
        </w:div>
        <w:div w:id="1404572079">
          <w:marLeft w:val="480"/>
          <w:marRight w:val="0"/>
          <w:marTop w:val="0"/>
          <w:marBottom w:val="0"/>
          <w:divBdr>
            <w:top w:val="none" w:sz="0" w:space="0" w:color="auto"/>
            <w:left w:val="none" w:sz="0" w:space="0" w:color="auto"/>
            <w:bottom w:val="none" w:sz="0" w:space="0" w:color="auto"/>
            <w:right w:val="none" w:sz="0" w:space="0" w:color="auto"/>
          </w:divBdr>
        </w:div>
        <w:div w:id="1919821490">
          <w:marLeft w:val="480"/>
          <w:marRight w:val="0"/>
          <w:marTop w:val="0"/>
          <w:marBottom w:val="0"/>
          <w:divBdr>
            <w:top w:val="none" w:sz="0" w:space="0" w:color="auto"/>
            <w:left w:val="none" w:sz="0" w:space="0" w:color="auto"/>
            <w:bottom w:val="none" w:sz="0" w:space="0" w:color="auto"/>
            <w:right w:val="none" w:sz="0" w:space="0" w:color="auto"/>
          </w:divBdr>
        </w:div>
        <w:div w:id="228658797">
          <w:marLeft w:val="480"/>
          <w:marRight w:val="0"/>
          <w:marTop w:val="0"/>
          <w:marBottom w:val="0"/>
          <w:divBdr>
            <w:top w:val="none" w:sz="0" w:space="0" w:color="auto"/>
            <w:left w:val="none" w:sz="0" w:space="0" w:color="auto"/>
            <w:bottom w:val="none" w:sz="0" w:space="0" w:color="auto"/>
            <w:right w:val="none" w:sz="0" w:space="0" w:color="auto"/>
          </w:divBdr>
        </w:div>
        <w:div w:id="2103597411">
          <w:marLeft w:val="480"/>
          <w:marRight w:val="0"/>
          <w:marTop w:val="0"/>
          <w:marBottom w:val="0"/>
          <w:divBdr>
            <w:top w:val="none" w:sz="0" w:space="0" w:color="auto"/>
            <w:left w:val="none" w:sz="0" w:space="0" w:color="auto"/>
            <w:bottom w:val="none" w:sz="0" w:space="0" w:color="auto"/>
            <w:right w:val="none" w:sz="0" w:space="0" w:color="auto"/>
          </w:divBdr>
        </w:div>
        <w:div w:id="1320112214">
          <w:marLeft w:val="480"/>
          <w:marRight w:val="0"/>
          <w:marTop w:val="0"/>
          <w:marBottom w:val="0"/>
          <w:divBdr>
            <w:top w:val="none" w:sz="0" w:space="0" w:color="auto"/>
            <w:left w:val="none" w:sz="0" w:space="0" w:color="auto"/>
            <w:bottom w:val="none" w:sz="0" w:space="0" w:color="auto"/>
            <w:right w:val="none" w:sz="0" w:space="0" w:color="auto"/>
          </w:divBdr>
        </w:div>
        <w:div w:id="196432037">
          <w:marLeft w:val="480"/>
          <w:marRight w:val="0"/>
          <w:marTop w:val="0"/>
          <w:marBottom w:val="0"/>
          <w:divBdr>
            <w:top w:val="none" w:sz="0" w:space="0" w:color="auto"/>
            <w:left w:val="none" w:sz="0" w:space="0" w:color="auto"/>
            <w:bottom w:val="none" w:sz="0" w:space="0" w:color="auto"/>
            <w:right w:val="none" w:sz="0" w:space="0" w:color="auto"/>
          </w:divBdr>
        </w:div>
        <w:div w:id="1658414980">
          <w:marLeft w:val="480"/>
          <w:marRight w:val="0"/>
          <w:marTop w:val="0"/>
          <w:marBottom w:val="0"/>
          <w:divBdr>
            <w:top w:val="none" w:sz="0" w:space="0" w:color="auto"/>
            <w:left w:val="none" w:sz="0" w:space="0" w:color="auto"/>
            <w:bottom w:val="none" w:sz="0" w:space="0" w:color="auto"/>
            <w:right w:val="none" w:sz="0" w:space="0" w:color="auto"/>
          </w:divBdr>
        </w:div>
      </w:divsChild>
    </w:div>
    <w:div w:id="1718626604">
      <w:bodyDiv w:val="1"/>
      <w:marLeft w:val="0"/>
      <w:marRight w:val="0"/>
      <w:marTop w:val="0"/>
      <w:marBottom w:val="0"/>
      <w:divBdr>
        <w:top w:val="none" w:sz="0" w:space="0" w:color="auto"/>
        <w:left w:val="none" w:sz="0" w:space="0" w:color="auto"/>
        <w:bottom w:val="none" w:sz="0" w:space="0" w:color="auto"/>
        <w:right w:val="none" w:sz="0" w:space="0" w:color="auto"/>
      </w:divBdr>
      <w:divsChild>
        <w:div w:id="1593509333">
          <w:marLeft w:val="480"/>
          <w:marRight w:val="0"/>
          <w:marTop w:val="0"/>
          <w:marBottom w:val="0"/>
          <w:divBdr>
            <w:top w:val="none" w:sz="0" w:space="0" w:color="auto"/>
            <w:left w:val="none" w:sz="0" w:space="0" w:color="auto"/>
            <w:bottom w:val="none" w:sz="0" w:space="0" w:color="auto"/>
            <w:right w:val="none" w:sz="0" w:space="0" w:color="auto"/>
          </w:divBdr>
        </w:div>
        <w:div w:id="1404793534">
          <w:marLeft w:val="480"/>
          <w:marRight w:val="0"/>
          <w:marTop w:val="0"/>
          <w:marBottom w:val="0"/>
          <w:divBdr>
            <w:top w:val="none" w:sz="0" w:space="0" w:color="auto"/>
            <w:left w:val="none" w:sz="0" w:space="0" w:color="auto"/>
            <w:bottom w:val="none" w:sz="0" w:space="0" w:color="auto"/>
            <w:right w:val="none" w:sz="0" w:space="0" w:color="auto"/>
          </w:divBdr>
        </w:div>
        <w:div w:id="342049533">
          <w:marLeft w:val="480"/>
          <w:marRight w:val="0"/>
          <w:marTop w:val="0"/>
          <w:marBottom w:val="0"/>
          <w:divBdr>
            <w:top w:val="none" w:sz="0" w:space="0" w:color="auto"/>
            <w:left w:val="none" w:sz="0" w:space="0" w:color="auto"/>
            <w:bottom w:val="none" w:sz="0" w:space="0" w:color="auto"/>
            <w:right w:val="none" w:sz="0" w:space="0" w:color="auto"/>
          </w:divBdr>
        </w:div>
        <w:div w:id="127089280">
          <w:marLeft w:val="480"/>
          <w:marRight w:val="0"/>
          <w:marTop w:val="0"/>
          <w:marBottom w:val="0"/>
          <w:divBdr>
            <w:top w:val="none" w:sz="0" w:space="0" w:color="auto"/>
            <w:left w:val="none" w:sz="0" w:space="0" w:color="auto"/>
            <w:bottom w:val="none" w:sz="0" w:space="0" w:color="auto"/>
            <w:right w:val="none" w:sz="0" w:space="0" w:color="auto"/>
          </w:divBdr>
        </w:div>
        <w:div w:id="1427338441">
          <w:marLeft w:val="480"/>
          <w:marRight w:val="0"/>
          <w:marTop w:val="0"/>
          <w:marBottom w:val="0"/>
          <w:divBdr>
            <w:top w:val="none" w:sz="0" w:space="0" w:color="auto"/>
            <w:left w:val="none" w:sz="0" w:space="0" w:color="auto"/>
            <w:bottom w:val="none" w:sz="0" w:space="0" w:color="auto"/>
            <w:right w:val="none" w:sz="0" w:space="0" w:color="auto"/>
          </w:divBdr>
        </w:div>
        <w:div w:id="1742872334">
          <w:marLeft w:val="480"/>
          <w:marRight w:val="0"/>
          <w:marTop w:val="0"/>
          <w:marBottom w:val="0"/>
          <w:divBdr>
            <w:top w:val="none" w:sz="0" w:space="0" w:color="auto"/>
            <w:left w:val="none" w:sz="0" w:space="0" w:color="auto"/>
            <w:bottom w:val="none" w:sz="0" w:space="0" w:color="auto"/>
            <w:right w:val="none" w:sz="0" w:space="0" w:color="auto"/>
          </w:divBdr>
        </w:div>
        <w:div w:id="1604996340">
          <w:marLeft w:val="480"/>
          <w:marRight w:val="0"/>
          <w:marTop w:val="0"/>
          <w:marBottom w:val="0"/>
          <w:divBdr>
            <w:top w:val="none" w:sz="0" w:space="0" w:color="auto"/>
            <w:left w:val="none" w:sz="0" w:space="0" w:color="auto"/>
            <w:bottom w:val="none" w:sz="0" w:space="0" w:color="auto"/>
            <w:right w:val="none" w:sz="0" w:space="0" w:color="auto"/>
          </w:divBdr>
        </w:div>
        <w:div w:id="1429698290">
          <w:marLeft w:val="480"/>
          <w:marRight w:val="0"/>
          <w:marTop w:val="0"/>
          <w:marBottom w:val="0"/>
          <w:divBdr>
            <w:top w:val="none" w:sz="0" w:space="0" w:color="auto"/>
            <w:left w:val="none" w:sz="0" w:space="0" w:color="auto"/>
            <w:bottom w:val="none" w:sz="0" w:space="0" w:color="auto"/>
            <w:right w:val="none" w:sz="0" w:space="0" w:color="auto"/>
          </w:divBdr>
        </w:div>
        <w:div w:id="1570730060">
          <w:marLeft w:val="480"/>
          <w:marRight w:val="0"/>
          <w:marTop w:val="0"/>
          <w:marBottom w:val="0"/>
          <w:divBdr>
            <w:top w:val="none" w:sz="0" w:space="0" w:color="auto"/>
            <w:left w:val="none" w:sz="0" w:space="0" w:color="auto"/>
            <w:bottom w:val="none" w:sz="0" w:space="0" w:color="auto"/>
            <w:right w:val="none" w:sz="0" w:space="0" w:color="auto"/>
          </w:divBdr>
        </w:div>
        <w:div w:id="1346711673">
          <w:marLeft w:val="480"/>
          <w:marRight w:val="0"/>
          <w:marTop w:val="0"/>
          <w:marBottom w:val="0"/>
          <w:divBdr>
            <w:top w:val="none" w:sz="0" w:space="0" w:color="auto"/>
            <w:left w:val="none" w:sz="0" w:space="0" w:color="auto"/>
            <w:bottom w:val="none" w:sz="0" w:space="0" w:color="auto"/>
            <w:right w:val="none" w:sz="0" w:space="0" w:color="auto"/>
          </w:divBdr>
        </w:div>
        <w:div w:id="555118112">
          <w:marLeft w:val="480"/>
          <w:marRight w:val="0"/>
          <w:marTop w:val="0"/>
          <w:marBottom w:val="0"/>
          <w:divBdr>
            <w:top w:val="none" w:sz="0" w:space="0" w:color="auto"/>
            <w:left w:val="none" w:sz="0" w:space="0" w:color="auto"/>
            <w:bottom w:val="none" w:sz="0" w:space="0" w:color="auto"/>
            <w:right w:val="none" w:sz="0" w:space="0" w:color="auto"/>
          </w:divBdr>
        </w:div>
        <w:div w:id="1568953230">
          <w:marLeft w:val="480"/>
          <w:marRight w:val="0"/>
          <w:marTop w:val="0"/>
          <w:marBottom w:val="0"/>
          <w:divBdr>
            <w:top w:val="none" w:sz="0" w:space="0" w:color="auto"/>
            <w:left w:val="none" w:sz="0" w:space="0" w:color="auto"/>
            <w:bottom w:val="none" w:sz="0" w:space="0" w:color="auto"/>
            <w:right w:val="none" w:sz="0" w:space="0" w:color="auto"/>
          </w:divBdr>
        </w:div>
        <w:div w:id="560290564">
          <w:marLeft w:val="480"/>
          <w:marRight w:val="0"/>
          <w:marTop w:val="0"/>
          <w:marBottom w:val="0"/>
          <w:divBdr>
            <w:top w:val="none" w:sz="0" w:space="0" w:color="auto"/>
            <w:left w:val="none" w:sz="0" w:space="0" w:color="auto"/>
            <w:bottom w:val="none" w:sz="0" w:space="0" w:color="auto"/>
            <w:right w:val="none" w:sz="0" w:space="0" w:color="auto"/>
          </w:divBdr>
        </w:div>
        <w:div w:id="1314212063">
          <w:marLeft w:val="480"/>
          <w:marRight w:val="0"/>
          <w:marTop w:val="0"/>
          <w:marBottom w:val="0"/>
          <w:divBdr>
            <w:top w:val="none" w:sz="0" w:space="0" w:color="auto"/>
            <w:left w:val="none" w:sz="0" w:space="0" w:color="auto"/>
            <w:bottom w:val="none" w:sz="0" w:space="0" w:color="auto"/>
            <w:right w:val="none" w:sz="0" w:space="0" w:color="auto"/>
          </w:divBdr>
        </w:div>
        <w:div w:id="976573213">
          <w:marLeft w:val="480"/>
          <w:marRight w:val="0"/>
          <w:marTop w:val="0"/>
          <w:marBottom w:val="0"/>
          <w:divBdr>
            <w:top w:val="none" w:sz="0" w:space="0" w:color="auto"/>
            <w:left w:val="none" w:sz="0" w:space="0" w:color="auto"/>
            <w:bottom w:val="none" w:sz="0" w:space="0" w:color="auto"/>
            <w:right w:val="none" w:sz="0" w:space="0" w:color="auto"/>
          </w:divBdr>
        </w:div>
        <w:div w:id="602108388">
          <w:marLeft w:val="480"/>
          <w:marRight w:val="0"/>
          <w:marTop w:val="0"/>
          <w:marBottom w:val="0"/>
          <w:divBdr>
            <w:top w:val="none" w:sz="0" w:space="0" w:color="auto"/>
            <w:left w:val="none" w:sz="0" w:space="0" w:color="auto"/>
            <w:bottom w:val="none" w:sz="0" w:space="0" w:color="auto"/>
            <w:right w:val="none" w:sz="0" w:space="0" w:color="auto"/>
          </w:divBdr>
        </w:div>
        <w:div w:id="1816027814">
          <w:marLeft w:val="480"/>
          <w:marRight w:val="0"/>
          <w:marTop w:val="0"/>
          <w:marBottom w:val="0"/>
          <w:divBdr>
            <w:top w:val="none" w:sz="0" w:space="0" w:color="auto"/>
            <w:left w:val="none" w:sz="0" w:space="0" w:color="auto"/>
            <w:bottom w:val="none" w:sz="0" w:space="0" w:color="auto"/>
            <w:right w:val="none" w:sz="0" w:space="0" w:color="auto"/>
          </w:divBdr>
        </w:div>
        <w:div w:id="630523796">
          <w:marLeft w:val="480"/>
          <w:marRight w:val="0"/>
          <w:marTop w:val="0"/>
          <w:marBottom w:val="0"/>
          <w:divBdr>
            <w:top w:val="none" w:sz="0" w:space="0" w:color="auto"/>
            <w:left w:val="none" w:sz="0" w:space="0" w:color="auto"/>
            <w:bottom w:val="none" w:sz="0" w:space="0" w:color="auto"/>
            <w:right w:val="none" w:sz="0" w:space="0" w:color="auto"/>
          </w:divBdr>
        </w:div>
        <w:div w:id="1442064787">
          <w:marLeft w:val="480"/>
          <w:marRight w:val="0"/>
          <w:marTop w:val="0"/>
          <w:marBottom w:val="0"/>
          <w:divBdr>
            <w:top w:val="none" w:sz="0" w:space="0" w:color="auto"/>
            <w:left w:val="none" w:sz="0" w:space="0" w:color="auto"/>
            <w:bottom w:val="none" w:sz="0" w:space="0" w:color="auto"/>
            <w:right w:val="none" w:sz="0" w:space="0" w:color="auto"/>
          </w:divBdr>
        </w:div>
        <w:div w:id="89005894">
          <w:marLeft w:val="480"/>
          <w:marRight w:val="0"/>
          <w:marTop w:val="0"/>
          <w:marBottom w:val="0"/>
          <w:divBdr>
            <w:top w:val="none" w:sz="0" w:space="0" w:color="auto"/>
            <w:left w:val="none" w:sz="0" w:space="0" w:color="auto"/>
            <w:bottom w:val="none" w:sz="0" w:space="0" w:color="auto"/>
            <w:right w:val="none" w:sz="0" w:space="0" w:color="auto"/>
          </w:divBdr>
        </w:div>
        <w:div w:id="1071663049">
          <w:marLeft w:val="480"/>
          <w:marRight w:val="0"/>
          <w:marTop w:val="0"/>
          <w:marBottom w:val="0"/>
          <w:divBdr>
            <w:top w:val="none" w:sz="0" w:space="0" w:color="auto"/>
            <w:left w:val="none" w:sz="0" w:space="0" w:color="auto"/>
            <w:bottom w:val="none" w:sz="0" w:space="0" w:color="auto"/>
            <w:right w:val="none" w:sz="0" w:space="0" w:color="auto"/>
          </w:divBdr>
        </w:div>
        <w:div w:id="43918956">
          <w:marLeft w:val="480"/>
          <w:marRight w:val="0"/>
          <w:marTop w:val="0"/>
          <w:marBottom w:val="0"/>
          <w:divBdr>
            <w:top w:val="none" w:sz="0" w:space="0" w:color="auto"/>
            <w:left w:val="none" w:sz="0" w:space="0" w:color="auto"/>
            <w:bottom w:val="none" w:sz="0" w:space="0" w:color="auto"/>
            <w:right w:val="none" w:sz="0" w:space="0" w:color="auto"/>
          </w:divBdr>
        </w:div>
        <w:div w:id="355619975">
          <w:marLeft w:val="480"/>
          <w:marRight w:val="0"/>
          <w:marTop w:val="0"/>
          <w:marBottom w:val="0"/>
          <w:divBdr>
            <w:top w:val="none" w:sz="0" w:space="0" w:color="auto"/>
            <w:left w:val="none" w:sz="0" w:space="0" w:color="auto"/>
            <w:bottom w:val="none" w:sz="0" w:space="0" w:color="auto"/>
            <w:right w:val="none" w:sz="0" w:space="0" w:color="auto"/>
          </w:divBdr>
        </w:div>
        <w:div w:id="1853299628">
          <w:marLeft w:val="480"/>
          <w:marRight w:val="0"/>
          <w:marTop w:val="0"/>
          <w:marBottom w:val="0"/>
          <w:divBdr>
            <w:top w:val="none" w:sz="0" w:space="0" w:color="auto"/>
            <w:left w:val="none" w:sz="0" w:space="0" w:color="auto"/>
            <w:bottom w:val="none" w:sz="0" w:space="0" w:color="auto"/>
            <w:right w:val="none" w:sz="0" w:space="0" w:color="auto"/>
          </w:divBdr>
        </w:div>
        <w:div w:id="666401209">
          <w:marLeft w:val="480"/>
          <w:marRight w:val="0"/>
          <w:marTop w:val="0"/>
          <w:marBottom w:val="0"/>
          <w:divBdr>
            <w:top w:val="none" w:sz="0" w:space="0" w:color="auto"/>
            <w:left w:val="none" w:sz="0" w:space="0" w:color="auto"/>
            <w:bottom w:val="none" w:sz="0" w:space="0" w:color="auto"/>
            <w:right w:val="none" w:sz="0" w:space="0" w:color="auto"/>
          </w:divBdr>
        </w:div>
        <w:div w:id="1201554739">
          <w:marLeft w:val="480"/>
          <w:marRight w:val="0"/>
          <w:marTop w:val="0"/>
          <w:marBottom w:val="0"/>
          <w:divBdr>
            <w:top w:val="none" w:sz="0" w:space="0" w:color="auto"/>
            <w:left w:val="none" w:sz="0" w:space="0" w:color="auto"/>
            <w:bottom w:val="none" w:sz="0" w:space="0" w:color="auto"/>
            <w:right w:val="none" w:sz="0" w:space="0" w:color="auto"/>
          </w:divBdr>
        </w:div>
        <w:div w:id="1540317776">
          <w:marLeft w:val="480"/>
          <w:marRight w:val="0"/>
          <w:marTop w:val="0"/>
          <w:marBottom w:val="0"/>
          <w:divBdr>
            <w:top w:val="none" w:sz="0" w:space="0" w:color="auto"/>
            <w:left w:val="none" w:sz="0" w:space="0" w:color="auto"/>
            <w:bottom w:val="none" w:sz="0" w:space="0" w:color="auto"/>
            <w:right w:val="none" w:sz="0" w:space="0" w:color="auto"/>
          </w:divBdr>
        </w:div>
        <w:div w:id="971985600">
          <w:marLeft w:val="480"/>
          <w:marRight w:val="0"/>
          <w:marTop w:val="0"/>
          <w:marBottom w:val="0"/>
          <w:divBdr>
            <w:top w:val="none" w:sz="0" w:space="0" w:color="auto"/>
            <w:left w:val="none" w:sz="0" w:space="0" w:color="auto"/>
            <w:bottom w:val="none" w:sz="0" w:space="0" w:color="auto"/>
            <w:right w:val="none" w:sz="0" w:space="0" w:color="auto"/>
          </w:divBdr>
        </w:div>
        <w:div w:id="590235630">
          <w:marLeft w:val="480"/>
          <w:marRight w:val="0"/>
          <w:marTop w:val="0"/>
          <w:marBottom w:val="0"/>
          <w:divBdr>
            <w:top w:val="none" w:sz="0" w:space="0" w:color="auto"/>
            <w:left w:val="none" w:sz="0" w:space="0" w:color="auto"/>
            <w:bottom w:val="none" w:sz="0" w:space="0" w:color="auto"/>
            <w:right w:val="none" w:sz="0" w:space="0" w:color="auto"/>
          </w:divBdr>
        </w:div>
        <w:div w:id="201289730">
          <w:marLeft w:val="480"/>
          <w:marRight w:val="0"/>
          <w:marTop w:val="0"/>
          <w:marBottom w:val="0"/>
          <w:divBdr>
            <w:top w:val="none" w:sz="0" w:space="0" w:color="auto"/>
            <w:left w:val="none" w:sz="0" w:space="0" w:color="auto"/>
            <w:bottom w:val="none" w:sz="0" w:space="0" w:color="auto"/>
            <w:right w:val="none" w:sz="0" w:space="0" w:color="auto"/>
          </w:divBdr>
        </w:div>
        <w:div w:id="932587911">
          <w:marLeft w:val="480"/>
          <w:marRight w:val="0"/>
          <w:marTop w:val="0"/>
          <w:marBottom w:val="0"/>
          <w:divBdr>
            <w:top w:val="none" w:sz="0" w:space="0" w:color="auto"/>
            <w:left w:val="none" w:sz="0" w:space="0" w:color="auto"/>
            <w:bottom w:val="none" w:sz="0" w:space="0" w:color="auto"/>
            <w:right w:val="none" w:sz="0" w:space="0" w:color="auto"/>
          </w:divBdr>
        </w:div>
        <w:div w:id="884944646">
          <w:marLeft w:val="480"/>
          <w:marRight w:val="0"/>
          <w:marTop w:val="0"/>
          <w:marBottom w:val="0"/>
          <w:divBdr>
            <w:top w:val="none" w:sz="0" w:space="0" w:color="auto"/>
            <w:left w:val="none" w:sz="0" w:space="0" w:color="auto"/>
            <w:bottom w:val="none" w:sz="0" w:space="0" w:color="auto"/>
            <w:right w:val="none" w:sz="0" w:space="0" w:color="auto"/>
          </w:divBdr>
        </w:div>
        <w:div w:id="490021886">
          <w:marLeft w:val="480"/>
          <w:marRight w:val="0"/>
          <w:marTop w:val="0"/>
          <w:marBottom w:val="0"/>
          <w:divBdr>
            <w:top w:val="none" w:sz="0" w:space="0" w:color="auto"/>
            <w:left w:val="none" w:sz="0" w:space="0" w:color="auto"/>
            <w:bottom w:val="none" w:sz="0" w:space="0" w:color="auto"/>
            <w:right w:val="none" w:sz="0" w:space="0" w:color="auto"/>
          </w:divBdr>
        </w:div>
        <w:div w:id="1643001795">
          <w:marLeft w:val="480"/>
          <w:marRight w:val="0"/>
          <w:marTop w:val="0"/>
          <w:marBottom w:val="0"/>
          <w:divBdr>
            <w:top w:val="none" w:sz="0" w:space="0" w:color="auto"/>
            <w:left w:val="none" w:sz="0" w:space="0" w:color="auto"/>
            <w:bottom w:val="none" w:sz="0" w:space="0" w:color="auto"/>
            <w:right w:val="none" w:sz="0" w:space="0" w:color="auto"/>
          </w:divBdr>
        </w:div>
        <w:div w:id="1109660612">
          <w:marLeft w:val="480"/>
          <w:marRight w:val="0"/>
          <w:marTop w:val="0"/>
          <w:marBottom w:val="0"/>
          <w:divBdr>
            <w:top w:val="none" w:sz="0" w:space="0" w:color="auto"/>
            <w:left w:val="none" w:sz="0" w:space="0" w:color="auto"/>
            <w:bottom w:val="none" w:sz="0" w:space="0" w:color="auto"/>
            <w:right w:val="none" w:sz="0" w:space="0" w:color="auto"/>
          </w:divBdr>
        </w:div>
        <w:div w:id="1620793655">
          <w:marLeft w:val="480"/>
          <w:marRight w:val="0"/>
          <w:marTop w:val="0"/>
          <w:marBottom w:val="0"/>
          <w:divBdr>
            <w:top w:val="none" w:sz="0" w:space="0" w:color="auto"/>
            <w:left w:val="none" w:sz="0" w:space="0" w:color="auto"/>
            <w:bottom w:val="none" w:sz="0" w:space="0" w:color="auto"/>
            <w:right w:val="none" w:sz="0" w:space="0" w:color="auto"/>
          </w:divBdr>
        </w:div>
        <w:div w:id="862286637">
          <w:marLeft w:val="480"/>
          <w:marRight w:val="0"/>
          <w:marTop w:val="0"/>
          <w:marBottom w:val="0"/>
          <w:divBdr>
            <w:top w:val="none" w:sz="0" w:space="0" w:color="auto"/>
            <w:left w:val="none" w:sz="0" w:space="0" w:color="auto"/>
            <w:bottom w:val="none" w:sz="0" w:space="0" w:color="auto"/>
            <w:right w:val="none" w:sz="0" w:space="0" w:color="auto"/>
          </w:divBdr>
        </w:div>
        <w:div w:id="612520311">
          <w:marLeft w:val="480"/>
          <w:marRight w:val="0"/>
          <w:marTop w:val="0"/>
          <w:marBottom w:val="0"/>
          <w:divBdr>
            <w:top w:val="none" w:sz="0" w:space="0" w:color="auto"/>
            <w:left w:val="none" w:sz="0" w:space="0" w:color="auto"/>
            <w:bottom w:val="none" w:sz="0" w:space="0" w:color="auto"/>
            <w:right w:val="none" w:sz="0" w:space="0" w:color="auto"/>
          </w:divBdr>
        </w:div>
        <w:div w:id="1711876604">
          <w:marLeft w:val="480"/>
          <w:marRight w:val="0"/>
          <w:marTop w:val="0"/>
          <w:marBottom w:val="0"/>
          <w:divBdr>
            <w:top w:val="none" w:sz="0" w:space="0" w:color="auto"/>
            <w:left w:val="none" w:sz="0" w:space="0" w:color="auto"/>
            <w:bottom w:val="none" w:sz="0" w:space="0" w:color="auto"/>
            <w:right w:val="none" w:sz="0" w:space="0" w:color="auto"/>
          </w:divBdr>
        </w:div>
        <w:div w:id="810942577">
          <w:marLeft w:val="480"/>
          <w:marRight w:val="0"/>
          <w:marTop w:val="0"/>
          <w:marBottom w:val="0"/>
          <w:divBdr>
            <w:top w:val="none" w:sz="0" w:space="0" w:color="auto"/>
            <w:left w:val="none" w:sz="0" w:space="0" w:color="auto"/>
            <w:bottom w:val="none" w:sz="0" w:space="0" w:color="auto"/>
            <w:right w:val="none" w:sz="0" w:space="0" w:color="auto"/>
          </w:divBdr>
        </w:div>
        <w:div w:id="1708263493">
          <w:marLeft w:val="480"/>
          <w:marRight w:val="0"/>
          <w:marTop w:val="0"/>
          <w:marBottom w:val="0"/>
          <w:divBdr>
            <w:top w:val="none" w:sz="0" w:space="0" w:color="auto"/>
            <w:left w:val="none" w:sz="0" w:space="0" w:color="auto"/>
            <w:bottom w:val="none" w:sz="0" w:space="0" w:color="auto"/>
            <w:right w:val="none" w:sz="0" w:space="0" w:color="auto"/>
          </w:divBdr>
        </w:div>
        <w:div w:id="1335648621">
          <w:marLeft w:val="480"/>
          <w:marRight w:val="0"/>
          <w:marTop w:val="0"/>
          <w:marBottom w:val="0"/>
          <w:divBdr>
            <w:top w:val="none" w:sz="0" w:space="0" w:color="auto"/>
            <w:left w:val="none" w:sz="0" w:space="0" w:color="auto"/>
            <w:bottom w:val="none" w:sz="0" w:space="0" w:color="auto"/>
            <w:right w:val="none" w:sz="0" w:space="0" w:color="auto"/>
          </w:divBdr>
        </w:div>
        <w:div w:id="771702759">
          <w:marLeft w:val="480"/>
          <w:marRight w:val="0"/>
          <w:marTop w:val="0"/>
          <w:marBottom w:val="0"/>
          <w:divBdr>
            <w:top w:val="none" w:sz="0" w:space="0" w:color="auto"/>
            <w:left w:val="none" w:sz="0" w:space="0" w:color="auto"/>
            <w:bottom w:val="none" w:sz="0" w:space="0" w:color="auto"/>
            <w:right w:val="none" w:sz="0" w:space="0" w:color="auto"/>
          </w:divBdr>
        </w:div>
        <w:div w:id="176312560">
          <w:marLeft w:val="480"/>
          <w:marRight w:val="0"/>
          <w:marTop w:val="0"/>
          <w:marBottom w:val="0"/>
          <w:divBdr>
            <w:top w:val="none" w:sz="0" w:space="0" w:color="auto"/>
            <w:left w:val="none" w:sz="0" w:space="0" w:color="auto"/>
            <w:bottom w:val="none" w:sz="0" w:space="0" w:color="auto"/>
            <w:right w:val="none" w:sz="0" w:space="0" w:color="auto"/>
          </w:divBdr>
        </w:div>
        <w:div w:id="543828845">
          <w:marLeft w:val="480"/>
          <w:marRight w:val="0"/>
          <w:marTop w:val="0"/>
          <w:marBottom w:val="0"/>
          <w:divBdr>
            <w:top w:val="none" w:sz="0" w:space="0" w:color="auto"/>
            <w:left w:val="none" w:sz="0" w:space="0" w:color="auto"/>
            <w:bottom w:val="none" w:sz="0" w:space="0" w:color="auto"/>
            <w:right w:val="none" w:sz="0" w:space="0" w:color="auto"/>
          </w:divBdr>
        </w:div>
        <w:div w:id="281039747">
          <w:marLeft w:val="480"/>
          <w:marRight w:val="0"/>
          <w:marTop w:val="0"/>
          <w:marBottom w:val="0"/>
          <w:divBdr>
            <w:top w:val="none" w:sz="0" w:space="0" w:color="auto"/>
            <w:left w:val="none" w:sz="0" w:space="0" w:color="auto"/>
            <w:bottom w:val="none" w:sz="0" w:space="0" w:color="auto"/>
            <w:right w:val="none" w:sz="0" w:space="0" w:color="auto"/>
          </w:divBdr>
        </w:div>
        <w:div w:id="1717007050">
          <w:marLeft w:val="480"/>
          <w:marRight w:val="0"/>
          <w:marTop w:val="0"/>
          <w:marBottom w:val="0"/>
          <w:divBdr>
            <w:top w:val="none" w:sz="0" w:space="0" w:color="auto"/>
            <w:left w:val="none" w:sz="0" w:space="0" w:color="auto"/>
            <w:bottom w:val="none" w:sz="0" w:space="0" w:color="auto"/>
            <w:right w:val="none" w:sz="0" w:space="0" w:color="auto"/>
          </w:divBdr>
        </w:div>
        <w:div w:id="1612128781">
          <w:marLeft w:val="480"/>
          <w:marRight w:val="0"/>
          <w:marTop w:val="0"/>
          <w:marBottom w:val="0"/>
          <w:divBdr>
            <w:top w:val="none" w:sz="0" w:space="0" w:color="auto"/>
            <w:left w:val="none" w:sz="0" w:space="0" w:color="auto"/>
            <w:bottom w:val="none" w:sz="0" w:space="0" w:color="auto"/>
            <w:right w:val="none" w:sz="0" w:space="0" w:color="auto"/>
          </w:divBdr>
        </w:div>
        <w:div w:id="1468545086">
          <w:marLeft w:val="480"/>
          <w:marRight w:val="0"/>
          <w:marTop w:val="0"/>
          <w:marBottom w:val="0"/>
          <w:divBdr>
            <w:top w:val="none" w:sz="0" w:space="0" w:color="auto"/>
            <w:left w:val="none" w:sz="0" w:space="0" w:color="auto"/>
            <w:bottom w:val="none" w:sz="0" w:space="0" w:color="auto"/>
            <w:right w:val="none" w:sz="0" w:space="0" w:color="auto"/>
          </w:divBdr>
        </w:div>
        <w:div w:id="1162551893">
          <w:marLeft w:val="480"/>
          <w:marRight w:val="0"/>
          <w:marTop w:val="0"/>
          <w:marBottom w:val="0"/>
          <w:divBdr>
            <w:top w:val="none" w:sz="0" w:space="0" w:color="auto"/>
            <w:left w:val="none" w:sz="0" w:space="0" w:color="auto"/>
            <w:bottom w:val="none" w:sz="0" w:space="0" w:color="auto"/>
            <w:right w:val="none" w:sz="0" w:space="0" w:color="auto"/>
          </w:divBdr>
        </w:div>
        <w:div w:id="583563445">
          <w:marLeft w:val="480"/>
          <w:marRight w:val="0"/>
          <w:marTop w:val="0"/>
          <w:marBottom w:val="0"/>
          <w:divBdr>
            <w:top w:val="none" w:sz="0" w:space="0" w:color="auto"/>
            <w:left w:val="none" w:sz="0" w:space="0" w:color="auto"/>
            <w:bottom w:val="none" w:sz="0" w:space="0" w:color="auto"/>
            <w:right w:val="none" w:sz="0" w:space="0" w:color="auto"/>
          </w:divBdr>
        </w:div>
        <w:div w:id="1648363115">
          <w:marLeft w:val="480"/>
          <w:marRight w:val="0"/>
          <w:marTop w:val="0"/>
          <w:marBottom w:val="0"/>
          <w:divBdr>
            <w:top w:val="none" w:sz="0" w:space="0" w:color="auto"/>
            <w:left w:val="none" w:sz="0" w:space="0" w:color="auto"/>
            <w:bottom w:val="none" w:sz="0" w:space="0" w:color="auto"/>
            <w:right w:val="none" w:sz="0" w:space="0" w:color="auto"/>
          </w:divBdr>
        </w:div>
        <w:div w:id="1399009902">
          <w:marLeft w:val="480"/>
          <w:marRight w:val="0"/>
          <w:marTop w:val="0"/>
          <w:marBottom w:val="0"/>
          <w:divBdr>
            <w:top w:val="none" w:sz="0" w:space="0" w:color="auto"/>
            <w:left w:val="none" w:sz="0" w:space="0" w:color="auto"/>
            <w:bottom w:val="none" w:sz="0" w:space="0" w:color="auto"/>
            <w:right w:val="none" w:sz="0" w:space="0" w:color="auto"/>
          </w:divBdr>
        </w:div>
        <w:div w:id="1284536311">
          <w:marLeft w:val="480"/>
          <w:marRight w:val="0"/>
          <w:marTop w:val="0"/>
          <w:marBottom w:val="0"/>
          <w:divBdr>
            <w:top w:val="none" w:sz="0" w:space="0" w:color="auto"/>
            <w:left w:val="none" w:sz="0" w:space="0" w:color="auto"/>
            <w:bottom w:val="none" w:sz="0" w:space="0" w:color="auto"/>
            <w:right w:val="none" w:sz="0" w:space="0" w:color="auto"/>
          </w:divBdr>
        </w:div>
        <w:div w:id="1965110059">
          <w:marLeft w:val="480"/>
          <w:marRight w:val="0"/>
          <w:marTop w:val="0"/>
          <w:marBottom w:val="0"/>
          <w:divBdr>
            <w:top w:val="none" w:sz="0" w:space="0" w:color="auto"/>
            <w:left w:val="none" w:sz="0" w:space="0" w:color="auto"/>
            <w:bottom w:val="none" w:sz="0" w:space="0" w:color="auto"/>
            <w:right w:val="none" w:sz="0" w:space="0" w:color="auto"/>
          </w:divBdr>
        </w:div>
        <w:div w:id="249434684">
          <w:marLeft w:val="480"/>
          <w:marRight w:val="0"/>
          <w:marTop w:val="0"/>
          <w:marBottom w:val="0"/>
          <w:divBdr>
            <w:top w:val="none" w:sz="0" w:space="0" w:color="auto"/>
            <w:left w:val="none" w:sz="0" w:space="0" w:color="auto"/>
            <w:bottom w:val="none" w:sz="0" w:space="0" w:color="auto"/>
            <w:right w:val="none" w:sz="0" w:space="0" w:color="auto"/>
          </w:divBdr>
        </w:div>
        <w:div w:id="136269921">
          <w:marLeft w:val="480"/>
          <w:marRight w:val="0"/>
          <w:marTop w:val="0"/>
          <w:marBottom w:val="0"/>
          <w:divBdr>
            <w:top w:val="none" w:sz="0" w:space="0" w:color="auto"/>
            <w:left w:val="none" w:sz="0" w:space="0" w:color="auto"/>
            <w:bottom w:val="none" w:sz="0" w:space="0" w:color="auto"/>
            <w:right w:val="none" w:sz="0" w:space="0" w:color="auto"/>
          </w:divBdr>
        </w:div>
        <w:div w:id="761531826">
          <w:marLeft w:val="480"/>
          <w:marRight w:val="0"/>
          <w:marTop w:val="0"/>
          <w:marBottom w:val="0"/>
          <w:divBdr>
            <w:top w:val="none" w:sz="0" w:space="0" w:color="auto"/>
            <w:left w:val="none" w:sz="0" w:space="0" w:color="auto"/>
            <w:bottom w:val="none" w:sz="0" w:space="0" w:color="auto"/>
            <w:right w:val="none" w:sz="0" w:space="0" w:color="auto"/>
          </w:divBdr>
        </w:div>
        <w:div w:id="2096124058">
          <w:marLeft w:val="480"/>
          <w:marRight w:val="0"/>
          <w:marTop w:val="0"/>
          <w:marBottom w:val="0"/>
          <w:divBdr>
            <w:top w:val="none" w:sz="0" w:space="0" w:color="auto"/>
            <w:left w:val="none" w:sz="0" w:space="0" w:color="auto"/>
            <w:bottom w:val="none" w:sz="0" w:space="0" w:color="auto"/>
            <w:right w:val="none" w:sz="0" w:space="0" w:color="auto"/>
          </w:divBdr>
        </w:div>
        <w:div w:id="821656714">
          <w:marLeft w:val="480"/>
          <w:marRight w:val="0"/>
          <w:marTop w:val="0"/>
          <w:marBottom w:val="0"/>
          <w:divBdr>
            <w:top w:val="none" w:sz="0" w:space="0" w:color="auto"/>
            <w:left w:val="none" w:sz="0" w:space="0" w:color="auto"/>
            <w:bottom w:val="none" w:sz="0" w:space="0" w:color="auto"/>
            <w:right w:val="none" w:sz="0" w:space="0" w:color="auto"/>
          </w:divBdr>
        </w:div>
      </w:divsChild>
    </w:div>
    <w:div w:id="1720468429">
      <w:bodyDiv w:val="1"/>
      <w:marLeft w:val="0"/>
      <w:marRight w:val="0"/>
      <w:marTop w:val="0"/>
      <w:marBottom w:val="0"/>
      <w:divBdr>
        <w:top w:val="none" w:sz="0" w:space="0" w:color="auto"/>
        <w:left w:val="none" w:sz="0" w:space="0" w:color="auto"/>
        <w:bottom w:val="none" w:sz="0" w:space="0" w:color="auto"/>
        <w:right w:val="none" w:sz="0" w:space="0" w:color="auto"/>
      </w:divBdr>
      <w:divsChild>
        <w:div w:id="27724296">
          <w:marLeft w:val="480"/>
          <w:marRight w:val="0"/>
          <w:marTop w:val="0"/>
          <w:marBottom w:val="0"/>
          <w:divBdr>
            <w:top w:val="none" w:sz="0" w:space="0" w:color="auto"/>
            <w:left w:val="none" w:sz="0" w:space="0" w:color="auto"/>
            <w:bottom w:val="none" w:sz="0" w:space="0" w:color="auto"/>
            <w:right w:val="none" w:sz="0" w:space="0" w:color="auto"/>
          </w:divBdr>
        </w:div>
        <w:div w:id="52199068">
          <w:marLeft w:val="480"/>
          <w:marRight w:val="0"/>
          <w:marTop w:val="0"/>
          <w:marBottom w:val="0"/>
          <w:divBdr>
            <w:top w:val="none" w:sz="0" w:space="0" w:color="auto"/>
            <w:left w:val="none" w:sz="0" w:space="0" w:color="auto"/>
            <w:bottom w:val="none" w:sz="0" w:space="0" w:color="auto"/>
            <w:right w:val="none" w:sz="0" w:space="0" w:color="auto"/>
          </w:divBdr>
        </w:div>
        <w:div w:id="264582561">
          <w:marLeft w:val="480"/>
          <w:marRight w:val="0"/>
          <w:marTop w:val="0"/>
          <w:marBottom w:val="0"/>
          <w:divBdr>
            <w:top w:val="none" w:sz="0" w:space="0" w:color="auto"/>
            <w:left w:val="none" w:sz="0" w:space="0" w:color="auto"/>
            <w:bottom w:val="none" w:sz="0" w:space="0" w:color="auto"/>
            <w:right w:val="none" w:sz="0" w:space="0" w:color="auto"/>
          </w:divBdr>
        </w:div>
        <w:div w:id="278993820">
          <w:marLeft w:val="480"/>
          <w:marRight w:val="0"/>
          <w:marTop w:val="0"/>
          <w:marBottom w:val="0"/>
          <w:divBdr>
            <w:top w:val="none" w:sz="0" w:space="0" w:color="auto"/>
            <w:left w:val="none" w:sz="0" w:space="0" w:color="auto"/>
            <w:bottom w:val="none" w:sz="0" w:space="0" w:color="auto"/>
            <w:right w:val="none" w:sz="0" w:space="0" w:color="auto"/>
          </w:divBdr>
        </w:div>
        <w:div w:id="382294667">
          <w:marLeft w:val="480"/>
          <w:marRight w:val="0"/>
          <w:marTop w:val="0"/>
          <w:marBottom w:val="0"/>
          <w:divBdr>
            <w:top w:val="none" w:sz="0" w:space="0" w:color="auto"/>
            <w:left w:val="none" w:sz="0" w:space="0" w:color="auto"/>
            <w:bottom w:val="none" w:sz="0" w:space="0" w:color="auto"/>
            <w:right w:val="none" w:sz="0" w:space="0" w:color="auto"/>
          </w:divBdr>
        </w:div>
        <w:div w:id="471872280">
          <w:marLeft w:val="480"/>
          <w:marRight w:val="0"/>
          <w:marTop w:val="0"/>
          <w:marBottom w:val="0"/>
          <w:divBdr>
            <w:top w:val="none" w:sz="0" w:space="0" w:color="auto"/>
            <w:left w:val="none" w:sz="0" w:space="0" w:color="auto"/>
            <w:bottom w:val="none" w:sz="0" w:space="0" w:color="auto"/>
            <w:right w:val="none" w:sz="0" w:space="0" w:color="auto"/>
          </w:divBdr>
        </w:div>
        <w:div w:id="550925509">
          <w:marLeft w:val="480"/>
          <w:marRight w:val="0"/>
          <w:marTop w:val="0"/>
          <w:marBottom w:val="0"/>
          <w:divBdr>
            <w:top w:val="none" w:sz="0" w:space="0" w:color="auto"/>
            <w:left w:val="none" w:sz="0" w:space="0" w:color="auto"/>
            <w:bottom w:val="none" w:sz="0" w:space="0" w:color="auto"/>
            <w:right w:val="none" w:sz="0" w:space="0" w:color="auto"/>
          </w:divBdr>
        </w:div>
        <w:div w:id="612520835">
          <w:marLeft w:val="480"/>
          <w:marRight w:val="0"/>
          <w:marTop w:val="0"/>
          <w:marBottom w:val="0"/>
          <w:divBdr>
            <w:top w:val="none" w:sz="0" w:space="0" w:color="auto"/>
            <w:left w:val="none" w:sz="0" w:space="0" w:color="auto"/>
            <w:bottom w:val="none" w:sz="0" w:space="0" w:color="auto"/>
            <w:right w:val="none" w:sz="0" w:space="0" w:color="auto"/>
          </w:divBdr>
        </w:div>
        <w:div w:id="759058693">
          <w:marLeft w:val="480"/>
          <w:marRight w:val="0"/>
          <w:marTop w:val="0"/>
          <w:marBottom w:val="0"/>
          <w:divBdr>
            <w:top w:val="none" w:sz="0" w:space="0" w:color="auto"/>
            <w:left w:val="none" w:sz="0" w:space="0" w:color="auto"/>
            <w:bottom w:val="none" w:sz="0" w:space="0" w:color="auto"/>
            <w:right w:val="none" w:sz="0" w:space="0" w:color="auto"/>
          </w:divBdr>
        </w:div>
        <w:div w:id="854920557">
          <w:marLeft w:val="480"/>
          <w:marRight w:val="0"/>
          <w:marTop w:val="0"/>
          <w:marBottom w:val="0"/>
          <w:divBdr>
            <w:top w:val="none" w:sz="0" w:space="0" w:color="auto"/>
            <w:left w:val="none" w:sz="0" w:space="0" w:color="auto"/>
            <w:bottom w:val="none" w:sz="0" w:space="0" w:color="auto"/>
            <w:right w:val="none" w:sz="0" w:space="0" w:color="auto"/>
          </w:divBdr>
        </w:div>
        <w:div w:id="857351705">
          <w:marLeft w:val="480"/>
          <w:marRight w:val="0"/>
          <w:marTop w:val="0"/>
          <w:marBottom w:val="0"/>
          <w:divBdr>
            <w:top w:val="none" w:sz="0" w:space="0" w:color="auto"/>
            <w:left w:val="none" w:sz="0" w:space="0" w:color="auto"/>
            <w:bottom w:val="none" w:sz="0" w:space="0" w:color="auto"/>
            <w:right w:val="none" w:sz="0" w:space="0" w:color="auto"/>
          </w:divBdr>
        </w:div>
        <w:div w:id="882210942">
          <w:marLeft w:val="480"/>
          <w:marRight w:val="0"/>
          <w:marTop w:val="0"/>
          <w:marBottom w:val="0"/>
          <w:divBdr>
            <w:top w:val="none" w:sz="0" w:space="0" w:color="auto"/>
            <w:left w:val="none" w:sz="0" w:space="0" w:color="auto"/>
            <w:bottom w:val="none" w:sz="0" w:space="0" w:color="auto"/>
            <w:right w:val="none" w:sz="0" w:space="0" w:color="auto"/>
          </w:divBdr>
        </w:div>
        <w:div w:id="1109007104">
          <w:marLeft w:val="480"/>
          <w:marRight w:val="0"/>
          <w:marTop w:val="0"/>
          <w:marBottom w:val="0"/>
          <w:divBdr>
            <w:top w:val="none" w:sz="0" w:space="0" w:color="auto"/>
            <w:left w:val="none" w:sz="0" w:space="0" w:color="auto"/>
            <w:bottom w:val="none" w:sz="0" w:space="0" w:color="auto"/>
            <w:right w:val="none" w:sz="0" w:space="0" w:color="auto"/>
          </w:divBdr>
        </w:div>
        <w:div w:id="1247500804">
          <w:marLeft w:val="480"/>
          <w:marRight w:val="0"/>
          <w:marTop w:val="0"/>
          <w:marBottom w:val="0"/>
          <w:divBdr>
            <w:top w:val="none" w:sz="0" w:space="0" w:color="auto"/>
            <w:left w:val="none" w:sz="0" w:space="0" w:color="auto"/>
            <w:bottom w:val="none" w:sz="0" w:space="0" w:color="auto"/>
            <w:right w:val="none" w:sz="0" w:space="0" w:color="auto"/>
          </w:divBdr>
        </w:div>
        <w:div w:id="1379008738">
          <w:marLeft w:val="480"/>
          <w:marRight w:val="0"/>
          <w:marTop w:val="0"/>
          <w:marBottom w:val="0"/>
          <w:divBdr>
            <w:top w:val="none" w:sz="0" w:space="0" w:color="auto"/>
            <w:left w:val="none" w:sz="0" w:space="0" w:color="auto"/>
            <w:bottom w:val="none" w:sz="0" w:space="0" w:color="auto"/>
            <w:right w:val="none" w:sz="0" w:space="0" w:color="auto"/>
          </w:divBdr>
        </w:div>
        <w:div w:id="1423523237">
          <w:marLeft w:val="480"/>
          <w:marRight w:val="0"/>
          <w:marTop w:val="0"/>
          <w:marBottom w:val="0"/>
          <w:divBdr>
            <w:top w:val="none" w:sz="0" w:space="0" w:color="auto"/>
            <w:left w:val="none" w:sz="0" w:space="0" w:color="auto"/>
            <w:bottom w:val="none" w:sz="0" w:space="0" w:color="auto"/>
            <w:right w:val="none" w:sz="0" w:space="0" w:color="auto"/>
          </w:divBdr>
        </w:div>
        <w:div w:id="1598758036">
          <w:marLeft w:val="480"/>
          <w:marRight w:val="0"/>
          <w:marTop w:val="0"/>
          <w:marBottom w:val="0"/>
          <w:divBdr>
            <w:top w:val="none" w:sz="0" w:space="0" w:color="auto"/>
            <w:left w:val="none" w:sz="0" w:space="0" w:color="auto"/>
            <w:bottom w:val="none" w:sz="0" w:space="0" w:color="auto"/>
            <w:right w:val="none" w:sz="0" w:space="0" w:color="auto"/>
          </w:divBdr>
        </w:div>
        <w:div w:id="1692141376">
          <w:marLeft w:val="480"/>
          <w:marRight w:val="0"/>
          <w:marTop w:val="0"/>
          <w:marBottom w:val="0"/>
          <w:divBdr>
            <w:top w:val="none" w:sz="0" w:space="0" w:color="auto"/>
            <w:left w:val="none" w:sz="0" w:space="0" w:color="auto"/>
            <w:bottom w:val="none" w:sz="0" w:space="0" w:color="auto"/>
            <w:right w:val="none" w:sz="0" w:space="0" w:color="auto"/>
          </w:divBdr>
        </w:div>
        <w:div w:id="1759597981">
          <w:marLeft w:val="480"/>
          <w:marRight w:val="0"/>
          <w:marTop w:val="0"/>
          <w:marBottom w:val="0"/>
          <w:divBdr>
            <w:top w:val="none" w:sz="0" w:space="0" w:color="auto"/>
            <w:left w:val="none" w:sz="0" w:space="0" w:color="auto"/>
            <w:bottom w:val="none" w:sz="0" w:space="0" w:color="auto"/>
            <w:right w:val="none" w:sz="0" w:space="0" w:color="auto"/>
          </w:divBdr>
        </w:div>
        <w:div w:id="1852718978">
          <w:marLeft w:val="480"/>
          <w:marRight w:val="0"/>
          <w:marTop w:val="0"/>
          <w:marBottom w:val="0"/>
          <w:divBdr>
            <w:top w:val="none" w:sz="0" w:space="0" w:color="auto"/>
            <w:left w:val="none" w:sz="0" w:space="0" w:color="auto"/>
            <w:bottom w:val="none" w:sz="0" w:space="0" w:color="auto"/>
            <w:right w:val="none" w:sz="0" w:space="0" w:color="auto"/>
          </w:divBdr>
        </w:div>
        <w:div w:id="1916549778">
          <w:marLeft w:val="480"/>
          <w:marRight w:val="0"/>
          <w:marTop w:val="0"/>
          <w:marBottom w:val="0"/>
          <w:divBdr>
            <w:top w:val="none" w:sz="0" w:space="0" w:color="auto"/>
            <w:left w:val="none" w:sz="0" w:space="0" w:color="auto"/>
            <w:bottom w:val="none" w:sz="0" w:space="0" w:color="auto"/>
            <w:right w:val="none" w:sz="0" w:space="0" w:color="auto"/>
          </w:divBdr>
        </w:div>
        <w:div w:id="1923292620">
          <w:marLeft w:val="480"/>
          <w:marRight w:val="0"/>
          <w:marTop w:val="0"/>
          <w:marBottom w:val="0"/>
          <w:divBdr>
            <w:top w:val="none" w:sz="0" w:space="0" w:color="auto"/>
            <w:left w:val="none" w:sz="0" w:space="0" w:color="auto"/>
            <w:bottom w:val="none" w:sz="0" w:space="0" w:color="auto"/>
            <w:right w:val="none" w:sz="0" w:space="0" w:color="auto"/>
          </w:divBdr>
        </w:div>
        <w:div w:id="2002804346">
          <w:marLeft w:val="480"/>
          <w:marRight w:val="0"/>
          <w:marTop w:val="0"/>
          <w:marBottom w:val="0"/>
          <w:divBdr>
            <w:top w:val="none" w:sz="0" w:space="0" w:color="auto"/>
            <w:left w:val="none" w:sz="0" w:space="0" w:color="auto"/>
            <w:bottom w:val="none" w:sz="0" w:space="0" w:color="auto"/>
            <w:right w:val="none" w:sz="0" w:space="0" w:color="auto"/>
          </w:divBdr>
        </w:div>
        <w:div w:id="2047875837">
          <w:marLeft w:val="480"/>
          <w:marRight w:val="0"/>
          <w:marTop w:val="0"/>
          <w:marBottom w:val="0"/>
          <w:divBdr>
            <w:top w:val="none" w:sz="0" w:space="0" w:color="auto"/>
            <w:left w:val="none" w:sz="0" w:space="0" w:color="auto"/>
            <w:bottom w:val="none" w:sz="0" w:space="0" w:color="auto"/>
            <w:right w:val="none" w:sz="0" w:space="0" w:color="auto"/>
          </w:divBdr>
        </w:div>
        <w:div w:id="2103262610">
          <w:marLeft w:val="480"/>
          <w:marRight w:val="0"/>
          <w:marTop w:val="0"/>
          <w:marBottom w:val="0"/>
          <w:divBdr>
            <w:top w:val="none" w:sz="0" w:space="0" w:color="auto"/>
            <w:left w:val="none" w:sz="0" w:space="0" w:color="auto"/>
            <w:bottom w:val="none" w:sz="0" w:space="0" w:color="auto"/>
            <w:right w:val="none" w:sz="0" w:space="0" w:color="auto"/>
          </w:divBdr>
        </w:div>
      </w:divsChild>
    </w:div>
    <w:div w:id="1725759733">
      <w:bodyDiv w:val="1"/>
      <w:marLeft w:val="0"/>
      <w:marRight w:val="0"/>
      <w:marTop w:val="0"/>
      <w:marBottom w:val="0"/>
      <w:divBdr>
        <w:top w:val="none" w:sz="0" w:space="0" w:color="auto"/>
        <w:left w:val="none" w:sz="0" w:space="0" w:color="auto"/>
        <w:bottom w:val="none" w:sz="0" w:space="0" w:color="auto"/>
        <w:right w:val="none" w:sz="0" w:space="0" w:color="auto"/>
      </w:divBdr>
      <w:divsChild>
        <w:div w:id="928662867">
          <w:marLeft w:val="480"/>
          <w:marRight w:val="0"/>
          <w:marTop w:val="0"/>
          <w:marBottom w:val="0"/>
          <w:divBdr>
            <w:top w:val="none" w:sz="0" w:space="0" w:color="auto"/>
            <w:left w:val="none" w:sz="0" w:space="0" w:color="auto"/>
            <w:bottom w:val="none" w:sz="0" w:space="0" w:color="auto"/>
            <w:right w:val="none" w:sz="0" w:space="0" w:color="auto"/>
          </w:divBdr>
        </w:div>
        <w:div w:id="240406085">
          <w:marLeft w:val="480"/>
          <w:marRight w:val="0"/>
          <w:marTop w:val="0"/>
          <w:marBottom w:val="0"/>
          <w:divBdr>
            <w:top w:val="none" w:sz="0" w:space="0" w:color="auto"/>
            <w:left w:val="none" w:sz="0" w:space="0" w:color="auto"/>
            <w:bottom w:val="none" w:sz="0" w:space="0" w:color="auto"/>
            <w:right w:val="none" w:sz="0" w:space="0" w:color="auto"/>
          </w:divBdr>
        </w:div>
        <w:div w:id="1400787105">
          <w:marLeft w:val="480"/>
          <w:marRight w:val="0"/>
          <w:marTop w:val="0"/>
          <w:marBottom w:val="0"/>
          <w:divBdr>
            <w:top w:val="none" w:sz="0" w:space="0" w:color="auto"/>
            <w:left w:val="none" w:sz="0" w:space="0" w:color="auto"/>
            <w:bottom w:val="none" w:sz="0" w:space="0" w:color="auto"/>
            <w:right w:val="none" w:sz="0" w:space="0" w:color="auto"/>
          </w:divBdr>
        </w:div>
        <w:div w:id="1588226371">
          <w:marLeft w:val="480"/>
          <w:marRight w:val="0"/>
          <w:marTop w:val="0"/>
          <w:marBottom w:val="0"/>
          <w:divBdr>
            <w:top w:val="none" w:sz="0" w:space="0" w:color="auto"/>
            <w:left w:val="none" w:sz="0" w:space="0" w:color="auto"/>
            <w:bottom w:val="none" w:sz="0" w:space="0" w:color="auto"/>
            <w:right w:val="none" w:sz="0" w:space="0" w:color="auto"/>
          </w:divBdr>
        </w:div>
        <w:div w:id="1762751827">
          <w:marLeft w:val="480"/>
          <w:marRight w:val="0"/>
          <w:marTop w:val="0"/>
          <w:marBottom w:val="0"/>
          <w:divBdr>
            <w:top w:val="none" w:sz="0" w:space="0" w:color="auto"/>
            <w:left w:val="none" w:sz="0" w:space="0" w:color="auto"/>
            <w:bottom w:val="none" w:sz="0" w:space="0" w:color="auto"/>
            <w:right w:val="none" w:sz="0" w:space="0" w:color="auto"/>
          </w:divBdr>
        </w:div>
        <w:div w:id="219290074">
          <w:marLeft w:val="480"/>
          <w:marRight w:val="0"/>
          <w:marTop w:val="0"/>
          <w:marBottom w:val="0"/>
          <w:divBdr>
            <w:top w:val="none" w:sz="0" w:space="0" w:color="auto"/>
            <w:left w:val="none" w:sz="0" w:space="0" w:color="auto"/>
            <w:bottom w:val="none" w:sz="0" w:space="0" w:color="auto"/>
            <w:right w:val="none" w:sz="0" w:space="0" w:color="auto"/>
          </w:divBdr>
        </w:div>
        <w:div w:id="1418593433">
          <w:marLeft w:val="480"/>
          <w:marRight w:val="0"/>
          <w:marTop w:val="0"/>
          <w:marBottom w:val="0"/>
          <w:divBdr>
            <w:top w:val="none" w:sz="0" w:space="0" w:color="auto"/>
            <w:left w:val="none" w:sz="0" w:space="0" w:color="auto"/>
            <w:bottom w:val="none" w:sz="0" w:space="0" w:color="auto"/>
            <w:right w:val="none" w:sz="0" w:space="0" w:color="auto"/>
          </w:divBdr>
        </w:div>
        <w:div w:id="1621105436">
          <w:marLeft w:val="480"/>
          <w:marRight w:val="0"/>
          <w:marTop w:val="0"/>
          <w:marBottom w:val="0"/>
          <w:divBdr>
            <w:top w:val="none" w:sz="0" w:space="0" w:color="auto"/>
            <w:left w:val="none" w:sz="0" w:space="0" w:color="auto"/>
            <w:bottom w:val="none" w:sz="0" w:space="0" w:color="auto"/>
            <w:right w:val="none" w:sz="0" w:space="0" w:color="auto"/>
          </w:divBdr>
        </w:div>
        <w:div w:id="98723342">
          <w:marLeft w:val="480"/>
          <w:marRight w:val="0"/>
          <w:marTop w:val="0"/>
          <w:marBottom w:val="0"/>
          <w:divBdr>
            <w:top w:val="none" w:sz="0" w:space="0" w:color="auto"/>
            <w:left w:val="none" w:sz="0" w:space="0" w:color="auto"/>
            <w:bottom w:val="none" w:sz="0" w:space="0" w:color="auto"/>
            <w:right w:val="none" w:sz="0" w:space="0" w:color="auto"/>
          </w:divBdr>
        </w:div>
        <w:div w:id="1238058167">
          <w:marLeft w:val="480"/>
          <w:marRight w:val="0"/>
          <w:marTop w:val="0"/>
          <w:marBottom w:val="0"/>
          <w:divBdr>
            <w:top w:val="none" w:sz="0" w:space="0" w:color="auto"/>
            <w:left w:val="none" w:sz="0" w:space="0" w:color="auto"/>
            <w:bottom w:val="none" w:sz="0" w:space="0" w:color="auto"/>
            <w:right w:val="none" w:sz="0" w:space="0" w:color="auto"/>
          </w:divBdr>
        </w:div>
        <w:div w:id="822552748">
          <w:marLeft w:val="480"/>
          <w:marRight w:val="0"/>
          <w:marTop w:val="0"/>
          <w:marBottom w:val="0"/>
          <w:divBdr>
            <w:top w:val="none" w:sz="0" w:space="0" w:color="auto"/>
            <w:left w:val="none" w:sz="0" w:space="0" w:color="auto"/>
            <w:bottom w:val="none" w:sz="0" w:space="0" w:color="auto"/>
            <w:right w:val="none" w:sz="0" w:space="0" w:color="auto"/>
          </w:divBdr>
        </w:div>
        <w:div w:id="1671565042">
          <w:marLeft w:val="480"/>
          <w:marRight w:val="0"/>
          <w:marTop w:val="0"/>
          <w:marBottom w:val="0"/>
          <w:divBdr>
            <w:top w:val="none" w:sz="0" w:space="0" w:color="auto"/>
            <w:left w:val="none" w:sz="0" w:space="0" w:color="auto"/>
            <w:bottom w:val="none" w:sz="0" w:space="0" w:color="auto"/>
            <w:right w:val="none" w:sz="0" w:space="0" w:color="auto"/>
          </w:divBdr>
        </w:div>
        <w:div w:id="1502426561">
          <w:marLeft w:val="480"/>
          <w:marRight w:val="0"/>
          <w:marTop w:val="0"/>
          <w:marBottom w:val="0"/>
          <w:divBdr>
            <w:top w:val="none" w:sz="0" w:space="0" w:color="auto"/>
            <w:left w:val="none" w:sz="0" w:space="0" w:color="auto"/>
            <w:bottom w:val="none" w:sz="0" w:space="0" w:color="auto"/>
            <w:right w:val="none" w:sz="0" w:space="0" w:color="auto"/>
          </w:divBdr>
        </w:div>
        <w:div w:id="1134561491">
          <w:marLeft w:val="480"/>
          <w:marRight w:val="0"/>
          <w:marTop w:val="0"/>
          <w:marBottom w:val="0"/>
          <w:divBdr>
            <w:top w:val="none" w:sz="0" w:space="0" w:color="auto"/>
            <w:left w:val="none" w:sz="0" w:space="0" w:color="auto"/>
            <w:bottom w:val="none" w:sz="0" w:space="0" w:color="auto"/>
            <w:right w:val="none" w:sz="0" w:space="0" w:color="auto"/>
          </w:divBdr>
        </w:div>
        <w:div w:id="279382993">
          <w:marLeft w:val="480"/>
          <w:marRight w:val="0"/>
          <w:marTop w:val="0"/>
          <w:marBottom w:val="0"/>
          <w:divBdr>
            <w:top w:val="none" w:sz="0" w:space="0" w:color="auto"/>
            <w:left w:val="none" w:sz="0" w:space="0" w:color="auto"/>
            <w:bottom w:val="none" w:sz="0" w:space="0" w:color="auto"/>
            <w:right w:val="none" w:sz="0" w:space="0" w:color="auto"/>
          </w:divBdr>
        </w:div>
        <w:div w:id="1672024093">
          <w:marLeft w:val="480"/>
          <w:marRight w:val="0"/>
          <w:marTop w:val="0"/>
          <w:marBottom w:val="0"/>
          <w:divBdr>
            <w:top w:val="none" w:sz="0" w:space="0" w:color="auto"/>
            <w:left w:val="none" w:sz="0" w:space="0" w:color="auto"/>
            <w:bottom w:val="none" w:sz="0" w:space="0" w:color="auto"/>
            <w:right w:val="none" w:sz="0" w:space="0" w:color="auto"/>
          </w:divBdr>
        </w:div>
        <w:div w:id="787817625">
          <w:marLeft w:val="480"/>
          <w:marRight w:val="0"/>
          <w:marTop w:val="0"/>
          <w:marBottom w:val="0"/>
          <w:divBdr>
            <w:top w:val="none" w:sz="0" w:space="0" w:color="auto"/>
            <w:left w:val="none" w:sz="0" w:space="0" w:color="auto"/>
            <w:bottom w:val="none" w:sz="0" w:space="0" w:color="auto"/>
            <w:right w:val="none" w:sz="0" w:space="0" w:color="auto"/>
          </w:divBdr>
        </w:div>
        <w:div w:id="599409338">
          <w:marLeft w:val="480"/>
          <w:marRight w:val="0"/>
          <w:marTop w:val="0"/>
          <w:marBottom w:val="0"/>
          <w:divBdr>
            <w:top w:val="none" w:sz="0" w:space="0" w:color="auto"/>
            <w:left w:val="none" w:sz="0" w:space="0" w:color="auto"/>
            <w:bottom w:val="none" w:sz="0" w:space="0" w:color="auto"/>
            <w:right w:val="none" w:sz="0" w:space="0" w:color="auto"/>
          </w:divBdr>
        </w:div>
        <w:div w:id="1995640440">
          <w:marLeft w:val="480"/>
          <w:marRight w:val="0"/>
          <w:marTop w:val="0"/>
          <w:marBottom w:val="0"/>
          <w:divBdr>
            <w:top w:val="none" w:sz="0" w:space="0" w:color="auto"/>
            <w:left w:val="none" w:sz="0" w:space="0" w:color="auto"/>
            <w:bottom w:val="none" w:sz="0" w:space="0" w:color="auto"/>
            <w:right w:val="none" w:sz="0" w:space="0" w:color="auto"/>
          </w:divBdr>
        </w:div>
        <w:div w:id="333144193">
          <w:marLeft w:val="480"/>
          <w:marRight w:val="0"/>
          <w:marTop w:val="0"/>
          <w:marBottom w:val="0"/>
          <w:divBdr>
            <w:top w:val="none" w:sz="0" w:space="0" w:color="auto"/>
            <w:left w:val="none" w:sz="0" w:space="0" w:color="auto"/>
            <w:bottom w:val="none" w:sz="0" w:space="0" w:color="auto"/>
            <w:right w:val="none" w:sz="0" w:space="0" w:color="auto"/>
          </w:divBdr>
        </w:div>
        <w:div w:id="1468743587">
          <w:marLeft w:val="480"/>
          <w:marRight w:val="0"/>
          <w:marTop w:val="0"/>
          <w:marBottom w:val="0"/>
          <w:divBdr>
            <w:top w:val="none" w:sz="0" w:space="0" w:color="auto"/>
            <w:left w:val="none" w:sz="0" w:space="0" w:color="auto"/>
            <w:bottom w:val="none" w:sz="0" w:space="0" w:color="auto"/>
            <w:right w:val="none" w:sz="0" w:space="0" w:color="auto"/>
          </w:divBdr>
        </w:div>
        <w:div w:id="1867408275">
          <w:marLeft w:val="480"/>
          <w:marRight w:val="0"/>
          <w:marTop w:val="0"/>
          <w:marBottom w:val="0"/>
          <w:divBdr>
            <w:top w:val="none" w:sz="0" w:space="0" w:color="auto"/>
            <w:left w:val="none" w:sz="0" w:space="0" w:color="auto"/>
            <w:bottom w:val="none" w:sz="0" w:space="0" w:color="auto"/>
            <w:right w:val="none" w:sz="0" w:space="0" w:color="auto"/>
          </w:divBdr>
        </w:div>
        <w:div w:id="633557640">
          <w:marLeft w:val="480"/>
          <w:marRight w:val="0"/>
          <w:marTop w:val="0"/>
          <w:marBottom w:val="0"/>
          <w:divBdr>
            <w:top w:val="none" w:sz="0" w:space="0" w:color="auto"/>
            <w:left w:val="none" w:sz="0" w:space="0" w:color="auto"/>
            <w:bottom w:val="none" w:sz="0" w:space="0" w:color="auto"/>
            <w:right w:val="none" w:sz="0" w:space="0" w:color="auto"/>
          </w:divBdr>
        </w:div>
        <w:div w:id="1431662172">
          <w:marLeft w:val="480"/>
          <w:marRight w:val="0"/>
          <w:marTop w:val="0"/>
          <w:marBottom w:val="0"/>
          <w:divBdr>
            <w:top w:val="none" w:sz="0" w:space="0" w:color="auto"/>
            <w:left w:val="none" w:sz="0" w:space="0" w:color="auto"/>
            <w:bottom w:val="none" w:sz="0" w:space="0" w:color="auto"/>
            <w:right w:val="none" w:sz="0" w:space="0" w:color="auto"/>
          </w:divBdr>
        </w:div>
        <w:div w:id="1755201024">
          <w:marLeft w:val="480"/>
          <w:marRight w:val="0"/>
          <w:marTop w:val="0"/>
          <w:marBottom w:val="0"/>
          <w:divBdr>
            <w:top w:val="none" w:sz="0" w:space="0" w:color="auto"/>
            <w:left w:val="none" w:sz="0" w:space="0" w:color="auto"/>
            <w:bottom w:val="none" w:sz="0" w:space="0" w:color="auto"/>
            <w:right w:val="none" w:sz="0" w:space="0" w:color="auto"/>
          </w:divBdr>
        </w:div>
        <w:div w:id="705561748">
          <w:marLeft w:val="480"/>
          <w:marRight w:val="0"/>
          <w:marTop w:val="0"/>
          <w:marBottom w:val="0"/>
          <w:divBdr>
            <w:top w:val="none" w:sz="0" w:space="0" w:color="auto"/>
            <w:left w:val="none" w:sz="0" w:space="0" w:color="auto"/>
            <w:bottom w:val="none" w:sz="0" w:space="0" w:color="auto"/>
            <w:right w:val="none" w:sz="0" w:space="0" w:color="auto"/>
          </w:divBdr>
        </w:div>
        <w:div w:id="485514402">
          <w:marLeft w:val="480"/>
          <w:marRight w:val="0"/>
          <w:marTop w:val="0"/>
          <w:marBottom w:val="0"/>
          <w:divBdr>
            <w:top w:val="none" w:sz="0" w:space="0" w:color="auto"/>
            <w:left w:val="none" w:sz="0" w:space="0" w:color="auto"/>
            <w:bottom w:val="none" w:sz="0" w:space="0" w:color="auto"/>
            <w:right w:val="none" w:sz="0" w:space="0" w:color="auto"/>
          </w:divBdr>
        </w:div>
        <w:div w:id="1608196823">
          <w:marLeft w:val="480"/>
          <w:marRight w:val="0"/>
          <w:marTop w:val="0"/>
          <w:marBottom w:val="0"/>
          <w:divBdr>
            <w:top w:val="none" w:sz="0" w:space="0" w:color="auto"/>
            <w:left w:val="none" w:sz="0" w:space="0" w:color="auto"/>
            <w:bottom w:val="none" w:sz="0" w:space="0" w:color="auto"/>
            <w:right w:val="none" w:sz="0" w:space="0" w:color="auto"/>
          </w:divBdr>
        </w:div>
        <w:div w:id="602152327">
          <w:marLeft w:val="480"/>
          <w:marRight w:val="0"/>
          <w:marTop w:val="0"/>
          <w:marBottom w:val="0"/>
          <w:divBdr>
            <w:top w:val="none" w:sz="0" w:space="0" w:color="auto"/>
            <w:left w:val="none" w:sz="0" w:space="0" w:color="auto"/>
            <w:bottom w:val="none" w:sz="0" w:space="0" w:color="auto"/>
            <w:right w:val="none" w:sz="0" w:space="0" w:color="auto"/>
          </w:divBdr>
        </w:div>
        <w:div w:id="1646742230">
          <w:marLeft w:val="480"/>
          <w:marRight w:val="0"/>
          <w:marTop w:val="0"/>
          <w:marBottom w:val="0"/>
          <w:divBdr>
            <w:top w:val="none" w:sz="0" w:space="0" w:color="auto"/>
            <w:left w:val="none" w:sz="0" w:space="0" w:color="auto"/>
            <w:bottom w:val="none" w:sz="0" w:space="0" w:color="auto"/>
            <w:right w:val="none" w:sz="0" w:space="0" w:color="auto"/>
          </w:divBdr>
        </w:div>
        <w:div w:id="255480330">
          <w:marLeft w:val="480"/>
          <w:marRight w:val="0"/>
          <w:marTop w:val="0"/>
          <w:marBottom w:val="0"/>
          <w:divBdr>
            <w:top w:val="none" w:sz="0" w:space="0" w:color="auto"/>
            <w:left w:val="none" w:sz="0" w:space="0" w:color="auto"/>
            <w:bottom w:val="none" w:sz="0" w:space="0" w:color="auto"/>
            <w:right w:val="none" w:sz="0" w:space="0" w:color="auto"/>
          </w:divBdr>
        </w:div>
        <w:div w:id="2043894641">
          <w:marLeft w:val="480"/>
          <w:marRight w:val="0"/>
          <w:marTop w:val="0"/>
          <w:marBottom w:val="0"/>
          <w:divBdr>
            <w:top w:val="none" w:sz="0" w:space="0" w:color="auto"/>
            <w:left w:val="none" w:sz="0" w:space="0" w:color="auto"/>
            <w:bottom w:val="none" w:sz="0" w:space="0" w:color="auto"/>
            <w:right w:val="none" w:sz="0" w:space="0" w:color="auto"/>
          </w:divBdr>
        </w:div>
        <w:div w:id="831915647">
          <w:marLeft w:val="480"/>
          <w:marRight w:val="0"/>
          <w:marTop w:val="0"/>
          <w:marBottom w:val="0"/>
          <w:divBdr>
            <w:top w:val="none" w:sz="0" w:space="0" w:color="auto"/>
            <w:left w:val="none" w:sz="0" w:space="0" w:color="auto"/>
            <w:bottom w:val="none" w:sz="0" w:space="0" w:color="auto"/>
            <w:right w:val="none" w:sz="0" w:space="0" w:color="auto"/>
          </w:divBdr>
        </w:div>
        <w:div w:id="851534562">
          <w:marLeft w:val="480"/>
          <w:marRight w:val="0"/>
          <w:marTop w:val="0"/>
          <w:marBottom w:val="0"/>
          <w:divBdr>
            <w:top w:val="none" w:sz="0" w:space="0" w:color="auto"/>
            <w:left w:val="none" w:sz="0" w:space="0" w:color="auto"/>
            <w:bottom w:val="none" w:sz="0" w:space="0" w:color="auto"/>
            <w:right w:val="none" w:sz="0" w:space="0" w:color="auto"/>
          </w:divBdr>
        </w:div>
        <w:div w:id="389160431">
          <w:marLeft w:val="480"/>
          <w:marRight w:val="0"/>
          <w:marTop w:val="0"/>
          <w:marBottom w:val="0"/>
          <w:divBdr>
            <w:top w:val="none" w:sz="0" w:space="0" w:color="auto"/>
            <w:left w:val="none" w:sz="0" w:space="0" w:color="auto"/>
            <w:bottom w:val="none" w:sz="0" w:space="0" w:color="auto"/>
            <w:right w:val="none" w:sz="0" w:space="0" w:color="auto"/>
          </w:divBdr>
        </w:div>
        <w:div w:id="1690988825">
          <w:marLeft w:val="480"/>
          <w:marRight w:val="0"/>
          <w:marTop w:val="0"/>
          <w:marBottom w:val="0"/>
          <w:divBdr>
            <w:top w:val="none" w:sz="0" w:space="0" w:color="auto"/>
            <w:left w:val="none" w:sz="0" w:space="0" w:color="auto"/>
            <w:bottom w:val="none" w:sz="0" w:space="0" w:color="auto"/>
            <w:right w:val="none" w:sz="0" w:space="0" w:color="auto"/>
          </w:divBdr>
        </w:div>
        <w:div w:id="2072730724">
          <w:marLeft w:val="480"/>
          <w:marRight w:val="0"/>
          <w:marTop w:val="0"/>
          <w:marBottom w:val="0"/>
          <w:divBdr>
            <w:top w:val="none" w:sz="0" w:space="0" w:color="auto"/>
            <w:left w:val="none" w:sz="0" w:space="0" w:color="auto"/>
            <w:bottom w:val="none" w:sz="0" w:space="0" w:color="auto"/>
            <w:right w:val="none" w:sz="0" w:space="0" w:color="auto"/>
          </w:divBdr>
        </w:div>
        <w:div w:id="220944257">
          <w:marLeft w:val="480"/>
          <w:marRight w:val="0"/>
          <w:marTop w:val="0"/>
          <w:marBottom w:val="0"/>
          <w:divBdr>
            <w:top w:val="none" w:sz="0" w:space="0" w:color="auto"/>
            <w:left w:val="none" w:sz="0" w:space="0" w:color="auto"/>
            <w:bottom w:val="none" w:sz="0" w:space="0" w:color="auto"/>
            <w:right w:val="none" w:sz="0" w:space="0" w:color="auto"/>
          </w:divBdr>
        </w:div>
        <w:div w:id="322316998">
          <w:marLeft w:val="480"/>
          <w:marRight w:val="0"/>
          <w:marTop w:val="0"/>
          <w:marBottom w:val="0"/>
          <w:divBdr>
            <w:top w:val="none" w:sz="0" w:space="0" w:color="auto"/>
            <w:left w:val="none" w:sz="0" w:space="0" w:color="auto"/>
            <w:bottom w:val="none" w:sz="0" w:space="0" w:color="auto"/>
            <w:right w:val="none" w:sz="0" w:space="0" w:color="auto"/>
          </w:divBdr>
        </w:div>
        <w:div w:id="362487325">
          <w:marLeft w:val="480"/>
          <w:marRight w:val="0"/>
          <w:marTop w:val="0"/>
          <w:marBottom w:val="0"/>
          <w:divBdr>
            <w:top w:val="none" w:sz="0" w:space="0" w:color="auto"/>
            <w:left w:val="none" w:sz="0" w:space="0" w:color="auto"/>
            <w:bottom w:val="none" w:sz="0" w:space="0" w:color="auto"/>
            <w:right w:val="none" w:sz="0" w:space="0" w:color="auto"/>
          </w:divBdr>
        </w:div>
        <w:div w:id="1282565229">
          <w:marLeft w:val="480"/>
          <w:marRight w:val="0"/>
          <w:marTop w:val="0"/>
          <w:marBottom w:val="0"/>
          <w:divBdr>
            <w:top w:val="none" w:sz="0" w:space="0" w:color="auto"/>
            <w:left w:val="none" w:sz="0" w:space="0" w:color="auto"/>
            <w:bottom w:val="none" w:sz="0" w:space="0" w:color="auto"/>
            <w:right w:val="none" w:sz="0" w:space="0" w:color="auto"/>
          </w:divBdr>
        </w:div>
        <w:div w:id="1655572184">
          <w:marLeft w:val="480"/>
          <w:marRight w:val="0"/>
          <w:marTop w:val="0"/>
          <w:marBottom w:val="0"/>
          <w:divBdr>
            <w:top w:val="none" w:sz="0" w:space="0" w:color="auto"/>
            <w:left w:val="none" w:sz="0" w:space="0" w:color="auto"/>
            <w:bottom w:val="none" w:sz="0" w:space="0" w:color="auto"/>
            <w:right w:val="none" w:sz="0" w:space="0" w:color="auto"/>
          </w:divBdr>
        </w:div>
        <w:div w:id="80834428">
          <w:marLeft w:val="480"/>
          <w:marRight w:val="0"/>
          <w:marTop w:val="0"/>
          <w:marBottom w:val="0"/>
          <w:divBdr>
            <w:top w:val="none" w:sz="0" w:space="0" w:color="auto"/>
            <w:left w:val="none" w:sz="0" w:space="0" w:color="auto"/>
            <w:bottom w:val="none" w:sz="0" w:space="0" w:color="auto"/>
            <w:right w:val="none" w:sz="0" w:space="0" w:color="auto"/>
          </w:divBdr>
        </w:div>
        <w:div w:id="182256461">
          <w:marLeft w:val="480"/>
          <w:marRight w:val="0"/>
          <w:marTop w:val="0"/>
          <w:marBottom w:val="0"/>
          <w:divBdr>
            <w:top w:val="none" w:sz="0" w:space="0" w:color="auto"/>
            <w:left w:val="none" w:sz="0" w:space="0" w:color="auto"/>
            <w:bottom w:val="none" w:sz="0" w:space="0" w:color="auto"/>
            <w:right w:val="none" w:sz="0" w:space="0" w:color="auto"/>
          </w:divBdr>
        </w:div>
        <w:div w:id="869535807">
          <w:marLeft w:val="480"/>
          <w:marRight w:val="0"/>
          <w:marTop w:val="0"/>
          <w:marBottom w:val="0"/>
          <w:divBdr>
            <w:top w:val="none" w:sz="0" w:space="0" w:color="auto"/>
            <w:left w:val="none" w:sz="0" w:space="0" w:color="auto"/>
            <w:bottom w:val="none" w:sz="0" w:space="0" w:color="auto"/>
            <w:right w:val="none" w:sz="0" w:space="0" w:color="auto"/>
          </w:divBdr>
        </w:div>
        <w:div w:id="1074816964">
          <w:marLeft w:val="480"/>
          <w:marRight w:val="0"/>
          <w:marTop w:val="0"/>
          <w:marBottom w:val="0"/>
          <w:divBdr>
            <w:top w:val="none" w:sz="0" w:space="0" w:color="auto"/>
            <w:left w:val="none" w:sz="0" w:space="0" w:color="auto"/>
            <w:bottom w:val="none" w:sz="0" w:space="0" w:color="auto"/>
            <w:right w:val="none" w:sz="0" w:space="0" w:color="auto"/>
          </w:divBdr>
        </w:div>
        <w:div w:id="1901552092">
          <w:marLeft w:val="480"/>
          <w:marRight w:val="0"/>
          <w:marTop w:val="0"/>
          <w:marBottom w:val="0"/>
          <w:divBdr>
            <w:top w:val="none" w:sz="0" w:space="0" w:color="auto"/>
            <w:left w:val="none" w:sz="0" w:space="0" w:color="auto"/>
            <w:bottom w:val="none" w:sz="0" w:space="0" w:color="auto"/>
            <w:right w:val="none" w:sz="0" w:space="0" w:color="auto"/>
          </w:divBdr>
        </w:div>
        <w:div w:id="1801536867">
          <w:marLeft w:val="480"/>
          <w:marRight w:val="0"/>
          <w:marTop w:val="0"/>
          <w:marBottom w:val="0"/>
          <w:divBdr>
            <w:top w:val="none" w:sz="0" w:space="0" w:color="auto"/>
            <w:left w:val="none" w:sz="0" w:space="0" w:color="auto"/>
            <w:bottom w:val="none" w:sz="0" w:space="0" w:color="auto"/>
            <w:right w:val="none" w:sz="0" w:space="0" w:color="auto"/>
          </w:divBdr>
        </w:div>
        <w:div w:id="69814786">
          <w:marLeft w:val="480"/>
          <w:marRight w:val="0"/>
          <w:marTop w:val="0"/>
          <w:marBottom w:val="0"/>
          <w:divBdr>
            <w:top w:val="none" w:sz="0" w:space="0" w:color="auto"/>
            <w:left w:val="none" w:sz="0" w:space="0" w:color="auto"/>
            <w:bottom w:val="none" w:sz="0" w:space="0" w:color="auto"/>
            <w:right w:val="none" w:sz="0" w:space="0" w:color="auto"/>
          </w:divBdr>
        </w:div>
        <w:div w:id="1590891579">
          <w:marLeft w:val="480"/>
          <w:marRight w:val="0"/>
          <w:marTop w:val="0"/>
          <w:marBottom w:val="0"/>
          <w:divBdr>
            <w:top w:val="none" w:sz="0" w:space="0" w:color="auto"/>
            <w:left w:val="none" w:sz="0" w:space="0" w:color="auto"/>
            <w:bottom w:val="none" w:sz="0" w:space="0" w:color="auto"/>
            <w:right w:val="none" w:sz="0" w:space="0" w:color="auto"/>
          </w:divBdr>
        </w:div>
        <w:div w:id="809060359">
          <w:marLeft w:val="480"/>
          <w:marRight w:val="0"/>
          <w:marTop w:val="0"/>
          <w:marBottom w:val="0"/>
          <w:divBdr>
            <w:top w:val="none" w:sz="0" w:space="0" w:color="auto"/>
            <w:left w:val="none" w:sz="0" w:space="0" w:color="auto"/>
            <w:bottom w:val="none" w:sz="0" w:space="0" w:color="auto"/>
            <w:right w:val="none" w:sz="0" w:space="0" w:color="auto"/>
          </w:divBdr>
        </w:div>
        <w:div w:id="1413624023">
          <w:marLeft w:val="480"/>
          <w:marRight w:val="0"/>
          <w:marTop w:val="0"/>
          <w:marBottom w:val="0"/>
          <w:divBdr>
            <w:top w:val="none" w:sz="0" w:space="0" w:color="auto"/>
            <w:left w:val="none" w:sz="0" w:space="0" w:color="auto"/>
            <w:bottom w:val="none" w:sz="0" w:space="0" w:color="auto"/>
            <w:right w:val="none" w:sz="0" w:space="0" w:color="auto"/>
          </w:divBdr>
        </w:div>
        <w:div w:id="781337345">
          <w:marLeft w:val="480"/>
          <w:marRight w:val="0"/>
          <w:marTop w:val="0"/>
          <w:marBottom w:val="0"/>
          <w:divBdr>
            <w:top w:val="none" w:sz="0" w:space="0" w:color="auto"/>
            <w:left w:val="none" w:sz="0" w:space="0" w:color="auto"/>
            <w:bottom w:val="none" w:sz="0" w:space="0" w:color="auto"/>
            <w:right w:val="none" w:sz="0" w:space="0" w:color="auto"/>
          </w:divBdr>
        </w:div>
        <w:div w:id="633022514">
          <w:marLeft w:val="480"/>
          <w:marRight w:val="0"/>
          <w:marTop w:val="0"/>
          <w:marBottom w:val="0"/>
          <w:divBdr>
            <w:top w:val="none" w:sz="0" w:space="0" w:color="auto"/>
            <w:left w:val="none" w:sz="0" w:space="0" w:color="auto"/>
            <w:bottom w:val="none" w:sz="0" w:space="0" w:color="auto"/>
            <w:right w:val="none" w:sz="0" w:space="0" w:color="auto"/>
          </w:divBdr>
        </w:div>
        <w:div w:id="522207139">
          <w:marLeft w:val="480"/>
          <w:marRight w:val="0"/>
          <w:marTop w:val="0"/>
          <w:marBottom w:val="0"/>
          <w:divBdr>
            <w:top w:val="none" w:sz="0" w:space="0" w:color="auto"/>
            <w:left w:val="none" w:sz="0" w:space="0" w:color="auto"/>
            <w:bottom w:val="none" w:sz="0" w:space="0" w:color="auto"/>
            <w:right w:val="none" w:sz="0" w:space="0" w:color="auto"/>
          </w:divBdr>
        </w:div>
        <w:div w:id="1820345428">
          <w:marLeft w:val="480"/>
          <w:marRight w:val="0"/>
          <w:marTop w:val="0"/>
          <w:marBottom w:val="0"/>
          <w:divBdr>
            <w:top w:val="none" w:sz="0" w:space="0" w:color="auto"/>
            <w:left w:val="none" w:sz="0" w:space="0" w:color="auto"/>
            <w:bottom w:val="none" w:sz="0" w:space="0" w:color="auto"/>
            <w:right w:val="none" w:sz="0" w:space="0" w:color="auto"/>
          </w:divBdr>
        </w:div>
        <w:div w:id="1783722617">
          <w:marLeft w:val="480"/>
          <w:marRight w:val="0"/>
          <w:marTop w:val="0"/>
          <w:marBottom w:val="0"/>
          <w:divBdr>
            <w:top w:val="none" w:sz="0" w:space="0" w:color="auto"/>
            <w:left w:val="none" w:sz="0" w:space="0" w:color="auto"/>
            <w:bottom w:val="none" w:sz="0" w:space="0" w:color="auto"/>
            <w:right w:val="none" w:sz="0" w:space="0" w:color="auto"/>
          </w:divBdr>
        </w:div>
        <w:div w:id="688678056">
          <w:marLeft w:val="480"/>
          <w:marRight w:val="0"/>
          <w:marTop w:val="0"/>
          <w:marBottom w:val="0"/>
          <w:divBdr>
            <w:top w:val="none" w:sz="0" w:space="0" w:color="auto"/>
            <w:left w:val="none" w:sz="0" w:space="0" w:color="auto"/>
            <w:bottom w:val="none" w:sz="0" w:space="0" w:color="auto"/>
            <w:right w:val="none" w:sz="0" w:space="0" w:color="auto"/>
          </w:divBdr>
        </w:div>
        <w:div w:id="344209480">
          <w:marLeft w:val="480"/>
          <w:marRight w:val="0"/>
          <w:marTop w:val="0"/>
          <w:marBottom w:val="0"/>
          <w:divBdr>
            <w:top w:val="none" w:sz="0" w:space="0" w:color="auto"/>
            <w:left w:val="none" w:sz="0" w:space="0" w:color="auto"/>
            <w:bottom w:val="none" w:sz="0" w:space="0" w:color="auto"/>
            <w:right w:val="none" w:sz="0" w:space="0" w:color="auto"/>
          </w:divBdr>
        </w:div>
        <w:div w:id="681591311">
          <w:marLeft w:val="480"/>
          <w:marRight w:val="0"/>
          <w:marTop w:val="0"/>
          <w:marBottom w:val="0"/>
          <w:divBdr>
            <w:top w:val="none" w:sz="0" w:space="0" w:color="auto"/>
            <w:left w:val="none" w:sz="0" w:space="0" w:color="auto"/>
            <w:bottom w:val="none" w:sz="0" w:space="0" w:color="auto"/>
            <w:right w:val="none" w:sz="0" w:space="0" w:color="auto"/>
          </w:divBdr>
        </w:div>
        <w:div w:id="1641422867">
          <w:marLeft w:val="480"/>
          <w:marRight w:val="0"/>
          <w:marTop w:val="0"/>
          <w:marBottom w:val="0"/>
          <w:divBdr>
            <w:top w:val="none" w:sz="0" w:space="0" w:color="auto"/>
            <w:left w:val="none" w:sz="0" w:space="0" w:color="auto"/>
            <w:bottom w:val="none" w:sz="0" w:space="0" w:color="auto"/>
            <w:right w:val="none" w:sz="0" w:space="0" w:color="auto"/>
          </w:divBdr>
        </w:div>
        <w:div w:id="11566299">
          <w:marLeft w:val="480"/>
          <w:marRight w:val="0"/>
          <w:marTop w:val="0"/>
          <w:marBottom w:val="0"/>
          <w:divBdr>
            <w:top w:val="none" w:sz="0" w:space="0" w:color="auto"/>
            <w:left w:val="none" w:sz="0" w:space="0" w:color="auto"/>
            <w:bottom w:val="none" w:sz="0" w:space="0" w:color="auto"/>
            <w:right w:val="none" w:sz="0" w:space="0" w:color="auto"/>
          </w:divBdr>
        </w:div>
        <w:div w:id="366805376">
          <w:marLeft w:val="480"/>
          <w:marRight w:val="0"/>
          <w:marTop w:val="0"/>
          <w:marBottom w:val="0"/>
          <w:divBdr>
            <w:top w:val="none" w:sz="0" w:space="0" w:color="auto"/>
            <w:left w:val="none" w:sz="0" w:space="0" w:color="auto"/>
            <w:bottom w:val="none" w:sz="0" w:space="0" w:color="auto"/>
            <w:right w:val="none" w:sz="0" w:space="0" w:color="auto"/>
          </w:divBdr>
        </w:div>
        <w:div w:id="191186572">
          <w:marLeft w:val="480"/>
          <w:marRight w:val="0"/>
          <w:marTop w:val="0"/>
          <w:marBottom w:val="0"/>
          <w:divBdr>
            <w:top w:val="none" w:sz="0" w:space="0" w:color="auto"/>
            <w:left w:val="none" w:sz="0" w:space="0" w:color="auto"/>
            <w:bottom w:val="none" w:sz="0" w:space="0" w:color="auto"/>
            <w:right w:val="none" w:sz="0" w:space="0" w:color="auto"/>
          </w:divBdr>
        </w:div>
        <w:div w:id="172569160">
          <w:marLeft w:val="480"/>
          <w:marRight w:val="0"/>
          <w:marTop w:val="0"/>
          <w:marBottom w:val="0"/>
          <w:divBdr>
            <w:top w:val="none" w:sz="0" w:space="0" w:color="auto"/>
            <w:left w:val="none" w:sz="0" w:space="0" w:color="auto"/>
            <w:bottom w:val="none" w:sz="0" w:space="0" w:color="auto"/>
            <w:right w:val="none" w:sz="0" w:space="0" w:color="auto"/>
          </w:divBdr>
        </w:div>
        <w:div w:id="2089764343">
          <w:marLeft w:val="480"/>
          <w:marRight w:val="0"/>
          <w:marTop w:val="0"/>
          <w:marBottom w:val="0"/>
          <w:divBdr>
            <w:top w:val="none" w:sz="0" w:space="0" w:color="auto"/>
            <w:left w:val="none" w:sz="0" w:space="0" w:color="auto"/>
            <w:bottom w:val="none" w:sz="0" w:space="0" w:color="auto"/>
            <w:right w:val="none" w:sz="0" w:space="0" w:color="auto"/>
          </w:divBdr>
        </w:div>
        <w:div w:id="680353690">
          <w:marLeft w:val="480"/>
          <w:marRight w:val="0"/>
          <w:marTop w:val="0"/>
          <w:marBottom w:val="0"/>
          <w:divBdr>
            <w:top w:val="none" w:sz="0" w:space="0" w:color="auto"/>
            <w:left w:val="none" w:sz="0" w:space="0" w:color="auto"/>
            <w:bottom w:val="none" w:sz="0" w:space="0" w:color="auto"/>
            <w:right w:val="none" w:sz="0" w:space="0" w:color="auto"/>
          </w:divBdr>
        </w:div>
        <w:div w:id="967931424">
          <w:marLeft w:val="480"/>
          <w:marRight w:val="0"/>
          <w:marTop w:val="0"/>
          <w:marBottom w:val="0"/>
          <w:divBdr>
            <w:top w:val="none" w:sz="0" w:space="0" w:color="auto"/>
            <w:left w:val="none" w:sz="0" w:space="0" w:color="auto"/>
            <w:bottom w:val="none" w:sz="0" w:space="0" w:color="auto"/>
            <w:right w:val="none" w:sz="0" w:space="0" w:color="auto"/>
          </w:divBdr>
        </w:div>
        <w:div w:id="1617103455">
          <w:marLeft w:val="480"/>
          <w:marRight w:val="0"/>
          <w:marTop w:val="0"/>
          <w:marBottom w:val="0"/>
          <w:divBdr>
            <w:top w:val="none" w:sz="0" w:space="0" w:color="auto"/>
            <w:left w:val="none" w:sz="0" w:space="0" w:color="auto"/>
            <w:bottom w:val="none" w:sz="0" w:space="0" w:color="auto"/>
            <w:right w:val="none" w:sz="0" w:space="0" w:color="auto"/>
          </w:divBdr>
        </w:div>
        <w:div w:id="1603102054">
          <w:marLeft w:val="480"/>
          <w:marRight w:val="0"/>
          <w:marTop w:val="0"/>
          <w:marBottom w:val="0"/>
          <w:divBdr>
            <w:top w:val="none" w:sz="0" w:space="0" w:color="auto"/>
            <w:left w:val="none" w:sz="0" w:space="0" w:color="auto"/>
            <w:bottom w:val="none" w:sz="0" w:space="0" w:color="auto"/>
            <w:right w:val="none" w:sz="0" w:space="0" w:color="auto"/>
          </w:divBdr>
        </w:div>
        <w:div w:id="306056549">
          <w:marLeft w:val="480"/>
          <w:marRight w:val="0"/>
          <w:marTop w:val="0"/>
          <w:marBottom w:val="0"/>
          <w:divBdr>
            <w:top w:val="none" w:sz="0" w:space="0" w:color="auto"/>
            <w:left w:val="none" w:sz="0" w:space="0" w:color="auto"/>
            <w:bottom w:val="none" w:sz="0" w:space="0" w:color="auto"/>
            <w:right w:val="none" w:sz="0" w:space="0" w:color="auto"/>
          </w:divBdr>
        </w:div>
        <w:div w:id="1863932797">
          <w:marLeft w:val="480"/>
          <w:marRight w:val="0"/>
          <w:marTop w:val="0"/>
          <w:marBottom w:val="0"/>
          <w:divBdr>
            <w:top w:val="none" w:sz="0" w:space="0" w:color="auto"/>
            <w:left w:val="none" w:sz="0" w:space="0" w:color="auto"/>
            <w:bottom w:val="none" w:sz="0" w:space="0" w:color="auto"/>
            <w:right w:val="none" w:sz="0" w:space="0" w:color="auto"/>
          </w:divBdr>
        </w:div>
        <w:div w:id="1975719875">
          <w:marLeft w:val="480"/>
          <w:marRight w:val="0"/>
          <w:marTop w:val="0"/>
          <w:marBottom w:val="0"/>
          <w:divBdr>
            <w:top w:val="none" w:sz="0" w:space="0" w:color="auto"/>
            <w:left w:val="none" w:sz="0" w:space="0" w:color="auto"/>
            <w:bottom w:val="none" w:sz="0" w:space="0" w:color="auto"/>
            <w:right w:val="none" w:sz="0" w:space="0" w:color="auto"/>
          </w:divBdr>
        </w:div>
        <w:div w:id="642394274">
          <w:marLeft w:val="480"/>
          <w:marRight w:val="0"/>
          <w:marTop w:val="0"/>
          <w:marBottom w:val="0"/>
          <w:divBdr>
            <w:top w:val="none" w:sz="0" w:space="0" w:color="auto"/>
            <w:left w:val="none" w:sz="0" w:space="0" w:color="auto"/>
            <w:bottom w:val="none" w:sz="0" w:space="0" w:color="auto"/>
            <w:right w:val="none" w:sz="0" w:space="0" w:color="auto"/>
          </w:divBdr>
        </w:div>
        <w:div w:id="1727416469">
          <w:marLeft w:val="480"/>
          <w:marRight w:val="0"/>
          <w:marTop w:val="0"/>
          <w:marBottom w:val="0"/>
          <w:divBdr>
            <w:top w:val="none" w:sz="0" w:space="0" w:color="auto"/>
            <w:left w:val="none" w:sz="0" w:space="0" w:color="auto"/>
            <w:bottom w:val="none" w:sz="0" w:space="0" w:color="auto"/>
            <w:right w:val="none" w:sz="0" w:space="0" w:color="auto"/>
          </w:divBdr>
        </w:div>
        <w:div w:id="749617596">
          <w:marLeft w:val="480"/>
          <w:marRight w:val="0"/>
          <w:marTop w:val="0"/>
          <w:marBottom w:val="0"/>
          <w:divBdr>
            <w:top w:val="none" w:sz="0" w:space="0" w:color="auto"/>
            <w:left w:val="none" w:sz="0" w:space="0" w:color="auto"/>
            <w:bottom w:val="none" w:sz="0" w:space="0" w:color="auto"/>
            <w:right w:val="none" w:sz="0" w:space="0" w:color="auto"/>
          </w:divBdr>
        </w:div>
        <w:div w:id="1476681181">
          <w:marLeft w:val="480"/>
          <w:marRight w:val="0"/>
          <w:marTop w:val="0"/>
          <w:marBottom w:val="0"/>
          <w:divBdr>
            <w:top w:val="none" w:sz="0" w:space="0" w:color="auto"/>
            <w:left w:val="none" w:sz="0" w:space="0" w:color="auto"/>
            <w:bottom w:val="none" w:sz="0" w:space="0" w:color="auto"/>
            <w:right w:val="none" w:sz="0" w:space="0" w:color="auto"/>
          </w:divBdr>
        </w:div>
        <w:div w:id="109588262">
          <w:marLeft w:val="480"/>
          <w:marRight w:val="0"/>
          <w:marTop w:val="0"/>
          <w:marBottom w:val="0"/>
          <w:divBdr>
            <w:top w:val="none" w:sz="0" w:space="0" w:color="auto"/>
            <w:left w:val="none" w:sz="0" w:space="0" w:color="auto"/>
            <w:bottom w:val="none" w:sz="0" w:space="0" w:color="auto"/>
            <w:right w:val="none" w:sz="0" w:space="0" w:color="auto"/>
          </w:divBdr>
        </w:div>
      </w:divsChild>
    </w:div>
    <w:div w:id="1726220534">
      <w:bodyDiv w:val="1"/>
      <w:marLeft w:val="0"/>
      <w:marRight w:val="0"/>
      <w:marTop w:val="0"/>
      <w:marBottom w:val="0"/>
      <w:divBdr>
        <w:top w:val="none" w:sz="0" w:space="0" w:color="auto"/>
        <w:left w:val="none" w:sz="0" w:space="0" w:color="auto"/>
        <w:bottom w:val="none" w:sz="0" w:space="0" w:color="auto"/>
        <w:right w:val="none" w:sz="0" w:space="0" w:color="auto"/>
      </w:divBdr>
      <w:divsChild>
        <w:div w:id="105194872">
          <w:marLeft w:val="480"/>
          <w:marRight w:val="0"/>
          <w:marTop w:val="0"/>
          <w:marBottom w:val="0"/>
          <w:divBdr>
            <w:top w:val="none" w:sz="0" w:space="0" w:color="auto"/>
            <w:left w:val="none" w:sz="0" w:space="0" w:color="auto"/>
            <w:bottom w:val="none" w:sz="0" w:space="0" w:color="auto"/>
            <w:right w:val="none" w:sz="0" w:space="0" w:color="auto"/>
          </w:divBdr>
        </w:div>
        <w:div w:id="232083752">
          <w:marLeft w:val="480"/>
          <w:marRight w:val="0"/>
          <w:marTop w:val="0"/>
          <w:marBottom w:val="0"/>
          <w:divBdr>
            <w:top w:val="none" w:sz="0" w:space="0" w:color="auto"/>
            <w:left w:val="none" w:sz="0" w:space="0" w:color="auto"/>
            <w:bottom w:val="none" w:sz="0" w:space="0" w:color="auto"/>
            <w:right w:val="none" w:sz="0" w:space="0" w:color="auto"/>
          </w:divBdr>
        </w:div>
        <w:div w:id="271131747">
          <w:marLeft w:val="480"/>
          <w:marRight w:val="0"/>
          <w:marTop w:val="0"/>
          <w:marBottom w:val="0"/>
          <w:divBdr>
            <w:top w:val="none" w:sz="0" w:space="0" w:color="auto"/>
            <w:left w:val="none" w:sz="0" w:space="0" w:color="auto"/>
            <w:bottom w:val="none" w:sz="0" w:space="0" w:color="auto"/>
            <w:right w:val="none" w:sz="0" w:space="0" w:color="auto"/>
          </w:divBdr>
        </w:div>
        <w:div w:id="351498269">
          <w:marLeft w:val="480"/>
          <w:marRight w:val="0"/>
          <w:marTop w:val="0"/>
          <w:marBottom w:val="0"/>
          <w:divBdr>
            <w:top w:val="none" w:sz="0" w:space="0" w:color="auto"/>
            <w:left w:val="none" w:sz="0" w:space="0" w:color="auto"/>
            <w:bottom w:val="none" w:sz="0" w:space="0" w:color="auto"/>
            <w:right w:val="none" w:sz="0" w:space="0" w:color="auto"/>
          </w:divBdr>
        </w:div>
        <w:div w:id="401490605">
          <w:marLeft w:val="480"/>
          <w:marRight w:val="0"/>
          <w:marTop w:val="0"/>
          <w:marBottom w:val="0"/>
          <w:divBdr>
            <w:top w:val="none" w:sz="0" w:space="0" w:color="auto"/>
            <w:left w:val="none" w:sz="0" w:space="0" w:color="auto"/>
            <w:bottom w:val="none" w:sz="0" w:space="0" w:color="auto"/>
            <w:right w:val="none" w:sz="0" w:space="0" w:color="auto"/>
          </w:divBdr>
        </w:div>
        <w:div w:id="633022013">
          <w:marLeft w:val="480"/>
          <w:marRight w:val="0"/>
          <w:marTop w:val="0"/>
          <w:marBottom w:val="0"/>
          <w:divBdr>
            <w:top w:val="none" w:sz="0" w:space="0" w:color="auto"/>
            <w:left w:val="none" w:sz="0" w:space="0" w:color="auto"/>
            <w:bottom w:val="none" w:sz="0" w:space="0" w:color="auto"/>
            <w:right w:val="none" w:sz="0" w:space="0" w:color="auto"/>
          </w:divBdr>
        </w:div>
        <w:div w:id="640233046">
          <w:marLeft w:val="480"/>
          <w:marRight w:val="0"/>
          <w:marTop w:val="0"/>
          <w:marBottom w:val="0"/>
          <w:divBdr>
            <w:top w:val="none" w:sz="0" w:space="0" w:color="auto"/>
            <w:left w:val="none" w:sz="0" w:space="0" w:color="auto"/>
            <w:bottom w:val="none" w:sz="0" w:space="0" w:color="auto"/>
            <w:right w:val="none" w:sz="0" w:space="0" w:color="auto"/>
          </w:divBdr>
        </w:div>
        <w:div w:id="676352477">
          <w:marLeft w:val="480"/>
          <w:marRight w:val="0"/>
          <w:marTop w:val="0"/>
          <w:marBottom w:val="0"/>
          <w:divBdr>
            <w:top w:val="none" w:sz="0" w:space="0" w:color="auto"/>
            <w:left w:val="none" w:sz="0" w:space="0" w:color="auto"/>
            <w:bottom w:val="none" w:sz="0" w:space="0" w:color="auto"/>
            <w:right w:val="none" w:sz="0" w:space="0" w:color="auto"/>
          </w:divBdr>
        </w:div>
        <w:div w:id="696276826">
          <w:marLeft w:val="480"/>
          <w:marRight w:val="0"/>
          <w:marTop w:val="0"/>
          <w:marBottom w:val="0"/>
          <w:divBdr>
            <w:top w:val="none" w:sz="0" w:space="0" w:color="auto"/>
            <w:left w:val="none" w:sz="0" w:space="0" w:color="auto"/>
            <w:bottom w:val="none" w:sz="0" w:space="0" w:color="auto"/>
            <w:right w:val="none" w:sz="0" w:space="0" w:color="auto"/>
          </w:divBdr>
        </w:div>
        <w:div w:id="697465149">
          <w:marLeft w:val="480"/>
          <w:marRight w:val="0"/>
          <w:marTop w:val="0"/>
          <w:marBottom w:val="0"/>
          <w:divBdr>
            <w:top w:val="none" w:sz="0" w:space="0" w:color="auto"/>
            <w:left w:val="none" w:sz="0" w:space="0" w:color="auto"/>
            <w:bottom w:val="none" w:sz="0" w:space="0" w:color="auto"/>
            <w:right w:val="none" w:sz="0" w:space="0" w:color="auto"/>
          </w:divBdr>
        </w:div>
        <w:div w:id="845365555">
          <w:marLeft w:val="480"/>
          <w:marRight w:val="0"/>
          <w:marTop w:val="0"/>
          <w:marBottom w:val="0"/>
          <w:divBdr>
            <w:top w:val="none" w:sz="0" w:space="0" w:color="auto"/>
            <w:left w:val="none" w:sz="0" w:space="0" w:color="auto"/>
            <w:bottom w:val="none" w:sz="0" w:space="0" w:color="auto"/>
            <w:right w:val="none" w:sz="0" w:space="0" w:color="auto"/>
          </w:divBdr>
        </w:div>
        <w:div w:id="873150178">
          <w:marLeft w:val="480"/>
          <w:marRight w:val="0"/>
          <w:marTop w:val="0"/>
          <w:marBottom w:val="0"/>
          <w:divBdr>
            <w:top w:val="none" w:sz="0" w:space="0" w:color="auto"/>
            <w:left w:val="none" w:sz="0" w:space="0" w:color="auto"/>
            <w:bottom w:val="none" w:sz="0" w:space="0" w:color="auto"/>
            <w:right w:val="none" w:sz="0" w:space="0" w:color="auto"/>
          </w:divBdr>
        </w:div>
        <w:div w:id="875628306">
          <w:marLeft w:val="480"/>
          <w:marRight w:val="0"/>
          <w:marTop w:val="0"/>
          <w:marBottom w:val="0"/>
          <w:divBdr>
            <w:top w:val="none" w:sz="0" w:space="0" w:color="auto"/>
            <w:left w:val="none" w:sz="0" w:space="0" w:color="auto"/>
            <w:bottom w:val="none" w:sz="0" w:space="0" w:color="auto"/>
            <w:right w:val="none" w:sz="0" w:space="0" w:color="auto"/>
          </w:divBdr>
        </w:div>
        <w:div w:id="997073140">
          <w:marLeft w:val="480"/>
          <w:marRight w:val="0"/>
          <w:marTop w:val="0"/>
          <w:marBottom w:val="0"/>
          <w:divBdr>
            <w:top w:val="none" w:sz="0" w:space="0" w:color="auto"/>
            <w:left w:val="none" w:sz="0" w:space="0" w:color="auto"/>
            <w:bottom w:val="none" w:sz="0" w:space="0" w:color="auto"/>
            <w:right w:val="none" w:sz="0" w:space="0" w:color="auto"/>
          </w:divBdr>
        </w:div>
        <w:div w:id="1036349024">
          <w:marLeft w:val="480"/>
          <w:marRight w:val="0"/>
          <w:marTop w:val="0"/>
          <w:marBottom w:val="0"/>
          <w:divBdr>
            <w:top w:val="none" w:sz="0" w:space="0" w:color="auto"/>
            <w:left w:val="none" w:sz="0" w:space="0" w:color="auto"/>
            <w:bottom w:val="none" w:sz="0" w:space="0" w:color="auto"/>
            <w:right w:val="none" w:sz="0" w:space="0" w:color="auto"/>
          </w:divBdr>
        </w:div>
        <w:div w:id="1092895433">
          <w:marLeft w:val="480"/>
          <w:marRight w:val="0"/>
          <w:marTop w:val="0"/>
          <w:marBottom w:val="0"/>
          <w:divBdr>
            <w:top w:val="none" w:sz="0" w:space="0" w:color="auto"/>
            <w:left w:val="none" w:sz="0" w:space="0" w:color="auto"/>
            <w:bottom w:val="none" w:sz="0" w:space="0" w:color="auto"/>
            <w:right w:val="none" w:sz="0" w:space="0" w:color="auto"/>
          </w:divBdr>
        </w:div>
        <w:div w:id="1161115747">
          <w:marLeft w:val="480"/>
          <w:marRight w:val="0"/>
          <w:marTop w:val="0"/>
          <w:marBottom w:val="0"/>
          <w:divBdr>
            <w:top w:val="none" w:sz="0" w:space="0" w:color="auto"/>
            <w:left w:val="none" w:sz="0" w:space="0" w:color="auto"/>
            <w:bottom w:val="none" w:sz="0" w:space="0" w:color="auto"/>
            <w:right w:val="none" w:sz="0" w:space="0" w:color="auto"/>
          </w:divBdr>
        </w:div>
        <w:div w:id="1246109783">
          <w:marLeft w:val="480"/>
          <w:marRight w:val="0"/>
          <w:marTop w:val="0"/>
          <w:marBottom w:val="0"/>
          <w:divBdr>
            <w:top w:val="none" w:sz="0" w:space="0" w:color="auto"/>
            <w:left w:val="none" w:sz="0" w:space="0" w:color="auto"/>
            <w:bottom w:val="none" w:sz="0" w:space="0" w:color="auto"/>
            <w:right w:val="none" w:sz="0" w:space="0" w:color="auto"/>
          </w:divBdr>
        </w:div>
        <w:div w:id="1287389523">
          <w:marLeft w:val="480"/>
          <w:marRight w:val="0"/>
          <w:marTop w:val="0"/>
          <w:marBottom w:val="0"/>
          <w:divBdr>
            <w:top w:val="none" w:sz="0" w:space="0" w:color="auto"/>
            <w:left w:val="none" w:sz="0" w:space="0" w:color="auto"/>
            <w:bottom w:val="none" w:sz="0" w:space="0" w:color="auto"/>
            <w:right w:val="none" w:sz="0" w:space="0" w:color="auto"/>
          </w:divBdr>
        </w:div>
        <w:div w:id="1319769916">
          <w:marLeft w:val="480"/>
          <w:marRight w:val="0"/>
          <w:marTop w:val="0"/>
          <w:marBottom w:val="0"/>
          <w:divBdr>
            <w:top w:val="none" w:sz="0" w:space="0" w:color="auto"/>
            <w:left w:val="none" w:sz="0" w:space="0" w:color="auto"/>
            <w:bottom w:val="none" w:sz="0" w:space="0" w:color="auto"/>
            <w:right w:val="none" w:sz="0" w:space="0" w:color="auto"/>
          </w:divBdr>
        </w:div>
        <w:div w:id="1382242904">
          <w:marLeft w:val="480"/>
          <w:marRight w:val="0"/>
          <w:marTop w:val="0"/>
          <w:marBottom w:val="0"/>
          <w:divBdr>
            <w:top w:val="none" w:sz="0" w:space="0" w:color="auto"/>
            <w:left w:val="none" w:sz="0" w:space="0" w:color="auto"/>
            <w:bottom w:val="none" w:sz="0" w:space="0" w:color="auto"/>
            <w:right w:val="none" w:sz="0" w:space="0" w:color="auto"/>
          </w:divBdr>
        </w:div>
        <w:div w:id="1556817821">
          <w:marLeft w:val="480"/>
          <w:marRight w:val="0"/>
          <w:marTop w:val="0"/>
          <w:marBottom w:val="0"/>
          <w:divBdr>
            <w:top w:val="none" w:sz="0" w:space="0" w:color="auto"/>
            <w:left w:val="none" w:sz="0" w:space="0" w:color="auto"/>
            <w:bottom w:val="none" w:sz="0" w:space="0" w:color="auto"/>
            <w:right w:val="none" w:sz="0" w:space="0" w:color="auto"/>
          </w:divBdr>
        </w:div>
        <w:div w:id="1588996653">
          <w:marLeft w:val="480"/>
          <w:marRight w:val="0"/>
          <w:marTop w:val="0"/>
          <w:marBottom w:val="0"/>
          <w:divBdr>
            <w:top w:val="none" w:sz="0" w:space="0" w:color="auto"/>
            <w:left w:val="none" w:sz="0" w:space="0" w:color="auto"/>
            <w:bottom w:val="none" w:sz="0" w:space="0" w:color="auto"/>
            <w:right w:val="none" w:sz="0" w:space="0" w:color="auto"/>
          </w:divBdr>
        </w:div>
        <w:div w:id="1701512953">
          <w:marLeft w:val="480"/>
          <w:marRight w:val="0"/>
          <w:marTop w:val="0"/>
          <w:marBottom w:val="0"/>
          <w:divBdr>
            <w:top w:val="none" w:sz="0" w:space="0" w:color="auto"/>
            <w:left w:val="none" w:sz="0" w:space="0" w:color="auto"/>
            <w:bottom w:val="none" w:sz="0" w:space="0" w:color="auto"/>
            <w:right w:val="none" w:sz="0" w:space="0" w:color="auto"/>
          </w:divBdr>
        </w:div>
        <w:div w:id="1711226303">
          <w:marLeft w:val="480"/>
          <w:marRight w:val="0"/>
          <w:marTop w:val="0"/>
          <w:marBottom w:val="0"/>
          <w:divBdr>
            <w:top w:val="none" w:sz="0" w:space="0" w:color="auto"/>
            <w:left w:val="none" w:sz="0" w:space="0" w:color="auto"/>
            <w:bottom w:val="none" w:sz="0" w:space="0" w:color="auto"/>
            <w:right w:val="none" w:sz="0" w:space="0" w:color="auto"/>
          </w:divBdr>
        </w:div>
        <w:div w:id="1768649949">
          <w:marLeft w:val="480"/>
          <w:marRight w:val="0"/>
          <w:marTop w:val="0"/>
          <w:marBottom w:val="0"/>
          <w:divBdr>
            <w:top w:val="none" w:sz="0" w:space="0" w:color="auto"/>
            <w:left w:val="none" w:sz="0" w:space="0" w:color="auto"/>
            <w:bottom w:val="none" w:sz="0" w:space="0" w:color="auto"/>
            <w:right w:val="none" w:sz="0" w:space="0" w:color="auto"/>
          </w:divBdr>
        </w:div>
        <w:div w:id="1813205149">
          <w:marLeft w:val="480"/>
          <w:marRight w:val="0"/>
          <w:marTop w:val="0"/>
          <w:marBottom w:val="0"/>
          <w:divBdr>
            <w:top w:val="none" w:sz="0" w:space="0" w:color="auto"/>
            <w:left w:val="none" w:sz="0" w:space="0" w:color="auto"/>
            <w:bottom w:val="none" w:sz="0" w:space="0" w:color="auto"/>
            <w:right w:val="none" w:sz="0" w:space="0" w:color="auto"/>
          </w:divBdr>
        </w:div>
        <w:div w:id="1814980072">
          <w:marLeft w:val="480"/>
          <w:marRight w:val="0"/>
          <w:marTop w:val="0"/>
          <w:marBottom w:val="0"/>
          <w:divBdr>
            <w:top w:val="none" w:sz="0" w:space="0" w:color="auto"/>
            <w:left w:val="none" w:sz="0" w:space="0" w:color="auto"/>
            <w:bottom w:val="none" w:sz="0" w:space="0" w:color="auto"/>
            <w:right w:val="none" w:sz="0" w:space="0" w:color="auto"/>
          </w:divBdr>
        </w:div>
        <w:div w:id="1954366189">
          <w:marLeft w:val="480"/>
          <w:marRight w:val="0"/>
          <w:marTop w:val="0"/>
          <w:marBottom w:val="0"/>
          <w:divBdr>
            <w:top w:val="none" w:sz="0" w:space="0" w:color="auto"/>
            <w:left w:val="none" w:sz="0" w:space="0" w:color="auto"/>
            <w:bottom w:val="none" w:sz="0" w:space="0" w:color="auto"/>
            <w:right w:val="none" w:sz="0" w:space="0" w:color="auto"/>
          </w:divBdr>
        </w:div>
        <w:div w:id="1973779389">
          <w:marLeft w:val="480"/>
          <w:marRight w:val="0"/>
          <w:marTop w:val="0"/>
          <w:marBottom w:val="0"/>
          <w:divBdr>
            <w:top w:val="none" w:sz="0" w:space="0" w:color="auto"/>
            <w:left w:val="none" w:sz="0" w:space="0" w:color="auto"/>
            <w:bottom w:val="none" w:sz="0" w:space="0" w:color="auto"/>
            <w:right w:val="none" w:sz="0" w:space="0" w:color="auto"/>
          </w:divBdr>
        </w:div>
        <w:div w:id="1991713650">
          <w:marLeft w:val="480"/>
          <w:marRight w:val="0"/>
          <w:marTop w:val="0"/>
          <w:marBottom w:val="0"/>
          <w:divBdr>
            <w:top w:val="none" w:sz="0" w:space="0" w:color="auto"/>
            <w:left w:val="none" w:sz="0" w:space="0" w:color="auto"/>
            <w:bottom w:val="none" w:sz="0" w:space="0" w:color="auto"/>
            <w:right w:val="none" w:sz="0" w:space="0" w:color="auto"/>
          </w:divBdr>
        </w:div>
        <w:div w:id="2012364447">
          <w:marLeft w:val="480"/>
          <w:marRight w:val="0"/>
          <w:marTop w:val="0"/>
          <w:marBottom w:val="0"/>
          <w:divBdr>
            <w:top w:val="none" w:sz="0" w:space="0" w:color="auto"/>
            <w:left w:val="none" w:sz="0" w:space="0" w:color="auto"/>
            <w:bottom w:val="none" w:sz="0" w:space="0" w:color="auto"/>
            <w:right w:val="none" w:sz="0" w:space="0" w:color="auto"/>
          </w:divBdr>
        </w:div>
        <w:div w:id="2113670291">
          <w:marLeft w:val="480"/>
          <w:marRight w:val="0"/>
          <w:marTop w:val="0"/>
          <w:marBottom w:val="0"/>
          <w:divBdr>
            <w:top w:val="none" w:sz="0" w:space="0" w:color="auto"/>
            <w:left w:val="none" w:sz="0" w:space="0" w:color="auto"/>
            <w:bottom w:val="none" w:sz="0" w:space="0" w:color="auto"/>
            <w:right w:val="none" w:sz="0" w:space="0" w:color="auto"/>
          </w:divBdr>
        </w:div>
      </w:divsChild>
    </w:div>
    <w:div w:id="1727223037">
      <w:bodyDiv w:val="1"/>
      <w:marLeft w:val="0"/>
      <w:marRight w:val="0"/>
      <w:marTop w:val="0"/>
      <w:marBottom w:val="0"/>
      <w:divBdr>
        <w:top w:val="none" w:sz="0" w:space="0" w:color="auto"/>
        <w:left w:val="none" w:sz="0" w:space="0" w:color="auto"/>
        <w:bottom w:val="none" w:sz="0" w:space="0" w:color="auto"/>
        <w:right w:val="none" w:sz="0" w:space="0" w:color="auto"/>
      </w:divBdr>
    </w:div>
    <w:div w:id="1733459377">
      <w:bodyDiv w:val="1"/>
      <w:marLeft w:val="0"/>
      <w:marRight w:val="0"/>
      <w:marTop w:val="0"/>
      <w:marBottom w:val="0"/>
      <w:divBdr>
        <w:top w:val="none" w:sz="0" w:space="0" w:color="auto"/>
        <w:left w:val="none" w:sz="0" w:space="0" w:color="auto"/>
        <w:bottom w:val="none" w:sz="0" w:space="0" w:color="auto"/>
        <w:right w:val="none" w:sz="0" w:space="0" w:color="auto"/>
      </w:divBdr>
    </w:div>
    <w:div w:id="1735006843">
      <w:bodyDiv w:val="1"/>
      <w:marLeft w:val="0"/>
      <w:marRight w:val="0"/>
      <w:marTop w:val="0"/>
      <w:marBottom w:val="0"/>
      <w:divBdr>
        <w:top w:val="none" w:sz="0" w:space="0" w:color="auto"/>
        <w:left w:val="none" w:sz="0" w:space="0" w:color="auto"/>
        <w:bottom w:val="none" w:sz="0" w:space="0" w:color="auto"/>
        <w:right w:val="none" w:sz="0" w:space="0" w:color="auto"/>
      </w:divBdr>
      <w:divsChild>
        <w:div w:id="1047798896">
          <w:marLeft w:val="480"/>
          <w:marRight w:val="0"/>
          <w:marTop w:val="0"/>
          <w:marBottom w:val="0"/>
          <w:divBdr>
            <w:top w:val="none" w:sz="0" w:space="0" w:color="auto"/>
            <w:left w:val="none" w:sz="0" w:space="0" w:color="auto"/>
            <w:bottom w:val="none" w:sz="0" w:space="0" w:color="auto"/>
            <w:right w:val="none" w:sz="0" w:space="0" w:color="auto"/>
          </w:divBdr>
        </w:div>
        <w:div w:id="1762603624">
          <w:marLeft w:val="480"/>
          <w:marRight w:val="0"/>
          <w:marTop w:val="0"/>
          <w:marBottom w:val="0"/>
          <w:divBdr>
            <w:top w:val="none" w:sz="0" w:space="0" w:color="auto"/>
            <w:left w:val="none" w:sz="0" w:space="0" w:color="auto"/>
            <w:bottom w:val="none" w:sz="0" w:space="0" w:color="auto"/>
            <w:right w:val="none" w:sz="0" w:space="0" w:color="auto"/>
          </w:divBdr>
        </w:div>
        <w:div w:id="1677027078">
          <w:marLeft w:val="480"/>
          <w:marRight w:val="0"/>
          <w:marTop w:val="0"/>
          <w:marBottom w:val="0"/>
          <w:divBdr>
            <w:top w:val="none" w:sz="0" w:space="0" w:color="auto"/>
            <w:left w:val="none" w:sz="0" w:space="0" w:color="auto"/>
            <w:bottom w:val="none" w:sz="0" w:space="0" w:color="auto"/>
            <w:right w:val="none" w:sz="0" w:space="0" w:color="auto"/>
          </w:divBdr>
        </w:div>
        <w:div w:id="128062706">
          <w:marLeft w:val="480"/>
          <w:marRight w:val="0"/>
          <w:marTop w:val="0"/>
          <w:marBottom w:val="0"/>
          <w:divBdr>
            <w:top w:val="none" w:sz="0" w:space="0" w:color="auto"/>
            <w:left w:val="none" w:sz="0" w:space="0" w:color="auto"/>
            <w:bottom w:val="none" w:sz="0" w:space="0" w:color="auto"/>
            <w:right w:val="none" w:sz="0" w:space="0" w:color="auto"/>
          </w:divBdr>
        </w:div>
        <w:div w:id="637566485">
          <w:marLeft w:val="480"/>
          <w:marRight w:val="0"/>
          <w:marTop w:val="0"/>
          <w:marBottom w:val="0"/>
          <w:divBdr>
            <w:top w:val="none" w:sz="0" w:space="0" w:color="auto"/>
            <w:left w:val="none" w:sz="0" w:space="0" w:color="auto"/>
            <w:bottom w:val="none" w:sz="0" w:space="0" w:color="auto"/>
            <w:right w:val="none" w:sz="0" w:space="0" w:color="auto"/>
          </w:divBdr>
        </w:div>
        <w:div w:id="397292299">
          <w:marLeft w:val="480"/>
          <w:marRight w:val="0"/>
          <w:marTop w:val="0"/>
          <w:marBottom w:val="0"/>
          <w:divBdr>
            <w:top w:val="none" w:sz="0" w:space="0" w:color="auto"/>
            <w:left w:val="none" w:sz="0" w:space="0" w:color="auto"/>
            <w:bottom w:val="none" w:sz="0" w:space="0" w:color="auto"/>
            <w:right w:val="none" w:sz="0" w:space="0" w:color="auto"/>
          </w:divBdr>
        </w:div>
        <w:div w:id="1097408743">
          <w:marLeft w:val="480"/>
          <w:marRight w:val="0"/>
          <w:marTop w:val="0"/>
          <w:marBottom w:val="0"/>
          <w:divBdr>
            <w:top w:val="none" w:sz="0" w:space="0" w:color="auto"/>
            <w:left w:val="none" w:sz="0" w:space="0" w:color="auto"/>
            <w:bottom w:val="none" w:sz="0" w:space="0" w:color="auto"/>
            <w:right w:val="none" w:sz="0" w:space="0" w:color="auto"/>
          </w:divBdr>
        </w:div>
        <w:div w:id="1616448378">
          <w:marLeft w:val="480"/>
          <w:marRight w:val="0"/>
          <w:marTop w:val="0"/>
          <w:marBottom w:val="0"/>
          <w:divBdr>
            <w:top w:val="none" w:sz="0" w:space="0" w:color="auto"/>
            <w:left w:val="none" w:sz="0" w:space="0" w:color="auto"/>
            <w:bottom w:val="none" w:sz="0" w:space="0" w:color="auto"/>
            <w:right w:val="none" w:sz="0" w:space="0" w:color="auto"/>
          </w:divBdr>
        </w:div>
        <w:div w:id="1308634016">
          <w:marLeft w:val="480"/>
          <w:marRight w:val="0"/>
          <w:marTop w:val="0"/>
          <w:marBottom w:val="0"/>
          <w:divBdr>
            <w:top w:val="none" w:sz="0" w:space="0" w:color="auto"/>
            <w:left w:val="none" w:sz="0" w:space="0" w:color="auto"/>
            <w:bottom w:val="none" w:sz="0" w:space="0" w:color="auto"/>
            <w:right w:val="none" w:sz="0" w:space="0" w:color="auto"/>
          </w:divBdr>
        </w:div>
        <w:div w:id="661812187">
          <w:marLeft w:val="480"/>
          <w:marRight w:val="0"/>
          <w:marTop w:val="0"/>
          <w:marBottom w:val="0"/>
          <w:divBdr>
            <w:top w:val="none" w:sz="0" w:space="0" w:color="auto"/>
            <w:left w:val="none" w:sz="0" w:space="0" w:color="auto"/>
            <w:bottom w:val="none" w:sz="0" w:space="0" w:color="auto"/>
            <w:right w:val="none" w:sz="0" w:space="0" w:color="auto"/>
          </w:divBdr>
        </w:div>
        <w:div w:id="807404282">
          <w:marLeft w:val="480"/>
          <w:marRight w:val="0"/>
          <w:marTop w:val="0"/>
          <w:marBottom w:val="0"/>
          <w:divBdr>
            <w:top w:val="none" w:sz="0" w:space="0" w:color="auto"/>
            <w:left w:val="none" w:sz="0" w:space="0" w:color="auto"/>
            <w:bottom w:val="none" w:sz="0" w:space="0" w:color="auto"/>
            <w:right w:val="none" w:sz="0" w:space="0" w:color="auto"/>
          </w:divBdr>
        </w:div>
        <w:div w:id="843713515">
          <w:marLeft w:val="480"/>
          <w:marRight w:val="0"/>
          <w:marTop w:val="0"/>
          <w:marBottom w:val="0"/>
          <w:divBdr>
            <w:top w:val="none" w:sz="0" w:space="0" w:color="auto"/>
            <w:left w:val="none" w:sz="0" w:space="0" w:color="auto"/>
            <w:bottom w:val="none" w:sz="0" w:space="0" w:color="auto"/>
            <w:right w:val="none" w:sz="0" w:space="0" w:color="auto"/>
          </w:divBdr>
        </w:div>
        <w:div w:id="788354233">
          <w:marLeft w:val="480"/>
          <w:marRight w:val="0"/>
          <w:marTop w:val="0"/>
          <w:marBottom w:val="0"/>
          <w:divBdr>
            <w:top w:val="none" w:sz="0" w:space="0" w:color="auto"/>
            <w:left w:val="none" w:sz="0" w:space="0" w:color="auto"/>
            <w:bottom w:val="none" w:sz="0" w:space="0" w:color="auto"/>
            <w:right w:val="none" w:sz="0" w:space="0" w:color="auto"/>
          </w:divBdr>
        </w:div>
        <w:div w:id="1759520342">
          <w:marLeft w:val="480"/>
          <w:marRight w:val="0"/>
          <w:marTop w:val="0"/>
          <w:marBottom w:val="0"/>
          <w:divBdr>
            <w:top w:val="none" w:sz="0" w:space="0" w:color="auto"/>
            <w:left w:val="none" w:sz="0" w:space="0" w:color="auto"/>
            <w:bottom w:val="none" w:sz="0" w:space="0" w:color="auto"/>
            <w:right w:val="none" w:sz="0" w:space="0" w:color="auto"/>
          </w:divBdr>
        </w:div>
        <w:div w:id="947465099">
          <w:marLeft w:val="480"/>
          <w:marRight w:val="0"/>
          <w:marTop w:val="0"/>
          <w:marBottom w:val="0"/>
          <w:divBdr>
            <w:top w:val="none" w:sz="0" w:space="0" w:color="auto"/>
            <w:left w:val="none" w:sz="0" w:space="0" w:color="auto"/>
            <w:bottom w:val="none" w:sz="0" w:space="0" w:color="auto"/>
            <w:right w:val="none" w:sz="0" w:space="0" w:color="auto"/>
          </w:divBdr>
        </w:div>
        <w:div w:id="2101438459">
          <w:marLeft w:val="480"/>
          <w:marRight w:val="0"/>
          <w:marTop w:val="0"/>
          <w:marBottom w:val="0"/>
          <w:divBdr>
            <w:top w:val="none" w:sz="0" w:space="0" w:color="auto"/>
            <w:left w:val="none" w:sz="0" w:space="0" w:color="auto"/>
            <w:bottom w:val="none" w:sz="0" w:space="0" w:color="auto"/>
            <w:right w:val="none" w:sz="0" w:space="0" w:color="auto"/>
          </w:divBdr>
        </w:div>
        <w:div w:id="507603894">
          <w:marLeft w:val="480"/>
          <w:marRight w:val="0"/>
          <w:marTop w:val="0"/>
          <w:marBottom w:val="0"/>
          <w:divBdr>
            <w:top w:val="none" w:sz="0" w:space="0" w:color="auto"/>
            <w:left w:val="none" w:sz="0" w:space="0" w:color="auto"/>
            <w:bottom w:val="none" w:sz="0" w:space="0" w:color="auto"/>
            <w:right w:val="none" w:sz="0" w:space="0" w:color="auto"/>
          </w:divBdr>
        </w:div>
        <w:div w:id="1546408166">
          <w:marLeft w:val="480"/>
          <w:marRight w:val="0"/>
          <w:marTop w:val="0"/>
          <w:marBottom w:val="0"/>
          <w:divBdr>
            <w:top w:val="none" w:sz="0" w:space="0" w:color="auto"/>
            <w:left w:val="none" w:sz="0" w:space="0" w:color="auto"/>
            <w:bottom w:val="none" w:sz="0" w:space="0" w:color="auto"/>
            <w:right w:val="none" w:sz="0" w:space="0" w:color="auto"/>
          </w:divBdr>
        </w:div>
        <w:div w:id="554395738">
          <w:marLeft w:val="480"/>
          <w:marRight w:val="0"/>
          <w:marTop w:val="0"/>
          <w:marBottom w:val="0"/>
          <w:divBdr>
            <w:top w:val="none" w:sz="0" w:space="0" w:color="auto"/>
            <w:left w:val="none" w:sz="0" w:space="0" w:color="auto"/>
            <w:bottom w:val="none" w:sz="0" w:space="0" w:color="auto"/>
            <w:right w:val="none" w:sz="0" w:space="0" w:color="auto"/>
          </w:divBdr>
        </w:div>
        <w:div w:id="1916863955">
          <w:marLeft w:val="480"/>
          <w:marRight w:val="0"/>
          <w:marTop w:val="0"/>
          <w:marBottom w:val="0"/>
          <w:divBdr>
            <w:top w:val="none" w:sz="0" w:space="0" w:color="auto"/>
            <w:left w:val="none" w:sz="0" w:space="0" w:color="auto"/>
            <w:bottom w:val="none" w:sz="0" w:space="0" w:color="auto"/>
            <w:right w:val="none" w:sz="0" w:space="0" w:color="auto"/>
          </w:divBdr>
        </w:div>
        <w:div w:id="147676794">
          <w:marLeft w:val="480"/>
          <w:marRight w:val="0"/>
          <w:marTop w:val="0"/>
          <w:marBottom w:val="0"/>
          <w:divBdr>
            <w:top w:val="none" w:sz="0" w:space="0" w:color="auto"/>
            <w:left w:val="none" w:sz="0" w:space="0" w:color="auto"/>
            <w:bottom w:val="none" w:sz="0" w:space="0" w:color="auto"/>
            <w:right w:val="none" w:sz="0" w:space="0" w:color="auto"/>
          </w:divBdr>
        </w:div>
        <w:div w:id="382415355">
          <w:marLeft w:val="480"/>
          <w:marRight w:val="0"/>
          <w:marTop w:val="0"/>
          <w:marBottom w:val="0"/>
          <w:divBdr>
            <w:top w:val="none" w:sz="0" w:space="0" w:color="auto"/>
            <w:left w:val="none" w:sz="0" w:space="0" w:color="auto"/>
            <w:bottom w:val="none" w:sz="0" w:space="0" w:color="auto"/>
            <w:right w:val="none" w:sz="0" w:space="0" w:color="auto"/>
          </w:divBdr>
        </w:div>
        <w:div w:id="1952197466">
          <w:marLeft w:val="480"/>
          <w:marRight w:val="0"/>
          <w:marTop w:val="0"/>
          <w:marBottom w:val="0"/>
          <w:divBdr>
            <w:top w:val="none" w:sz="0" w:space="0" w:color="auto"/>
            <w:left w:val="none" w:sz="0" w:space="0" w:color="auto"/>
            <w:bottom w:val="none" w:sz="0" w:space="0" w:color="auto"/>
            <w:right w:val="none" w:sz="0" w:space="0" w:color="auto"/>
          </w:divBdr>
        </w:div>
        <w:div w:id="656807342">
          <w:marLeft w:val="480"/>
          <w:marRight w:val="0"/>
          <w:marTop w:val="0"/>
          <w:marBottom w:val="0"/>
          <w:divBdr>
            <w:top w:val="none" w:sz="0" w:space="0" w:color="auto"/>
            <w:left w:val="none" w:sz="0" w:space="0" w:color="auto"/>
            <w:bottom w:val="none" w:sz="0" w:space="0" w:color="auto"/>
            <w:right w:val="none" w:sz="0" w:space="0" w:color="auto"/>
          </w:divBdr>
        </w:div>
        <w:div w:id="795873642">
          <w:marLeft w:val="480"/>
          <w:marRight w:val="0"/>
          <w:marTop w:val="0"/>
          <w:marBottom w:val="0"/>
          <w:divBdr>
            <w:top w:val="none" w:sz="0" w:space="0" w:color="auto"/>
            <w:left w:val="none" w:sz="0" w:space="0" w:color="auto"/>
            <w:bottom w:val="none" w:sz="0" w:space="0" w:color="auto"/>
            <w:right w:val="none" w:sz="0" w:space="0" w:color="auto"/>
          </w:divBdr>
        </w:div>
        <w:div w:id="615253519">
          <w:marLeft w:val="480"/>
          <w:marRight w:val="0"/>
          <w:marTop w:val="0"/>
          <w:marBottom w:val="0"/>
          <w:divBdr>
            <w:top w:val="none" w:sz="0" w:space="0" w:color="auto"/>
            <w:left w:val="none" w:sz="0" w:space="0" w:color="auto"/>
            <w:bottom w:val="none" w:sz="0" w:space="0" w:color="auto"/>
            <w:right w:val="none" w:sz="0" w:space="0" w:color="auto"/>
          </w:divBdr>
        </w:div>
        <w:div w:id="1932472254">
          <w:marLeft w:val="480"/>
          <w:marRight w:val="0"/>
          <w:marTop w:val="0"/>
          <w:marBottom w:val="0"/>
          <w:divBdr>
            <w:top w:val="none" w:sz="0" w:space="0" w:color="auto"/>
            <w:left w:val="none" w:sz="0" w:space="0" w:color="auto"/>
            <w:bottom w:val="none" w:sz="0" w:space="0" w:color="auto"/>
            <w:right w:val="none" w:sz="0" w:space="0" w:color="auto"/>
          </w:divBdr>
        </w:div>
        <w:div w:id="412362697">
          <w:marLeft w:val="480"/>
          <w:marRight w:val="0"/>
          <w:marTop w:val="0"/>
          <w:marBottom w:val="0"/>
          <w:divBdr>
            <w:top w:val="none" w:sz="0" w:space="0" w:color="auto"/>
            <w:left w:val="none" w:sz="0" w:space="0" w:color="auto"/>
            <w:bottom w:val="none" w:sz="0" w:space="0" w:color="auto"/>
            <w:right w:val="none" w:sz="0" w:space="0" w:color="auto"/>
          </w:divBdr>
        </w:div>
        <w:div w:id="1713773192">
          <w:marLeft w:val="480"/>
          <w:marRight w:val="0"/>
          <w:marTop w:val="0"/>
          <w:marBottom w:val="0"/>
          <w:divBdr>
            <w:top w:val="none" w:sz="0" w:space="0" w:color="auto"/>
            <w:left w:val="none" w:sz="0" w:space="0" w:color="auto"/>
            <w:bottom w:val="none" w:sz="0" w:space="0" w:color="auto"/>
            <w:right w:val="none" w:sz="0" w:space="0" w:color="auto"/>
          </w:divBdr>
        </w:div>
        <w:div w:id="1932468217">
          <w:marLeft w:val="480"/>
          <w:marRight w:val="0"/>
          <w:marTop w:val="0"/>
          <w:marBottom w:val="0"/>
          <w:divBdr>
            <w:top w:val="none" w:sz="0" w:space="0" w:color="auto"/>
            <w:left w:val="none" w:sz="0" w:space="0" w:color="auto"/>
            <w:bottom w:val="none" w:sz="0" w:space="0" w:color="auto"/>
            <w:right w:val="none" w:sz="0" w:space="0" w:color="auto"/>
          </w:divBdr>
        </w:div>
        <w:div w:id="375394499">
          <w:marLeft w:val="480"/>
          <w:marRight w:val="0"/>
          <w:marTop w:val="0"/>
          <w:marBottom w:val="0"/>
          <w:divBdr>
            <w:top w:val="none" w:sz="0" w:space="0" w:color="auto"/>
            <w:left w:val="none" w:sz="0" w:space="0" w:color="auto"/>
            <w:bottom w:val="none" w:sz="0" w:space="0" w:color="auto"/>
            <w:right w:val="none" w:sz="0" w:space="0" w:color="auto"/>
          </w:divBdr>
        </w:div>
        <w:div w:id="521362724">
          <w:marLeft w:val="480"/>
          <w:marRight w:val="0"/>
          <w:marTop w:val="0"/>
          <w:marBottom w:val="0"/>
          <w:divBdr>
            <w:top w:val="none" w:sz="0" w:space="0" w:color="auto"/>
            <w:left w:val="none" w:sz="0" w:space="0" w:color="auto"/>
            <w:bottom w:val="none" w:sz="0" w:space="0" w:color="auto"/>
            <w:right w:val="none" w:sz="0" w:space="0" w:color="auto"/>
          </w:divBdr>
        </w:div>
        <w:div w:id="1096247379">
          <w:marLeft w:val="480"/>
          <w:marRight w:val="0"/>
          <w:marTop w:val="0"/>
          <w:marBottom w:val="0"/>
          <w:divBdr>
            <w:top w:val="none" w:sz="0" w:space="0" w:color="auto"/>
            <w:left w:val="none" w:sz="0" w:space="0" w:color="auto"/>
            <w:bottom w:val="none" w:sz="0" w:space="0" w:color="auto"/>
            <w:right w:val="none" w:sz="0" w:space="0" w:color="auto"/>
          </w:divBdr>
        </w:div>
        <w:div w:id="1400904352">
          <w:marLeft w:val="480"/>
          <w:marRight w:val="0"/>
          <w:marTop w:val="0"/>
          <w:marBottom w:val="0"/>
          <w:divBdr>
            <w:top w:val="none" w:sz="0" w:space="0" w:color="auto"/>
            <w:left w:val="none" w:sz="0" w:space="0" w:color="auto"/>
            <w:bottom w:val="none" w:sz="0" w:space="0" w:color="auto"/>
            <w:right w:val="none" w:sz="0" w:space="0" w:color="auto"/>
          </w:divBdr>
        </w:div>
        <w:div w:id="2135438393">
          <w:marLeft w:val="480"/>
          <w:marRight w:val="0"/>
          <w:marTop w:val="0"/>
          <w:marBottom w:val="0"/>
          <w:divBdr>
            <w:top w:val="none" w:sz="0" w:space="0" w:color="auto"/>
            <w:left w:val="none" w:sz="0" w:space="0" w:color="auto"/>
            <w:bottom w:val="none" w:sz="0" w:space="0" w:color="auto"/>
            <w:right w:val="none" w:sz="0" w:space="0" w:color="auto"/>
          </w:divBdr>
        </w:div>
        <w:div w:id="79454146">
          <w:marLeft w:val="480"/>
          <w:marRight w:val="0"/>
          <w:marTop w:val="0"/>
          <w:marBottom w:val="0"/>
          <w:divBdr>
            <w:top w:val="none" w:sz="0" w:space="0" w:color="auto"/>
            <w:left w:val="none" w:sz="0" w:space="0" w:color="auto"/>
            <w:bottom w:val="none" w:sz="0" w:space="0" w:color="auto"/>
            <w:right w:val="none" w:sz="0" w:space="0" w:color="auto"/>
          </w:divBdr>
        </w:div>
        <w:div w:id="881551572">
          <w:marLeft w:val="480"/>
          <w:marRight w:val="0"/>
          <w:marTop w:val="0"/>
          <w:marBottom w:val="0"/>
          <w:divBdr>
            <w:top w:val="none" w:sz="0" w:space="0" w:color="auto"/>
            <w:left w:val="none" w:sz="0" w:space="0" w:color="auto"/>
            <w:bottom w:val="none" w:sz="0" w:space="0" w:color="auto"/>
            <w:right w:val="none" w:sz="0" w:space="0" w:color="auto"/>
          </w:divBdr>
        </w:div>
        <w:div w:id="1046836250">
          <w:marLeft w:val="480"/>
          <w:marRight w:val="0"/>
          <w:marTop w:val="0"/>
          <w:marBottom w:val="0"/>
          <w:divBdr>
            <w:top w:val="none" w:sz="0" w:space="0" w:color="auto"/>
            <w:left w:val="none" w:sz="0" w:space="0" w:color="auto"/>
            <w:bottom w:val="none" w:sz="0" w:space="0" w:color="auto"/>
            <w:right w:val="none" w:sz="0" w:space="0" w:color="auto"/>
          </w:divBdr>
        </w:div>
        <w:div w:id="1029187022">
          <w:marLeft w:val="480"/>
          <w:marRight w:val="0"/>
          <w:marTop w:val="0"/>
          <w:marBottom w:val="0"/>
          <w:divBdr>
            <w:top w:val="none" w:sz="0" w:space="0" w:color="auto"/>
            <w:left w:val="none" w:sz="0" w:space="0" w:color="auto"/>
            <w:bottom w:val="none" w:sz="0" w:space="0" w:color="auto"/>
            <w:right w:val="none" w:sz="0" w:space="0" w:color="auto"/>
          </w:divBdr>
        </w:div>
        <w:div w:id="1836408958">
          <w:marLeft w:val="480"/>
          <w:marRight w:val="0"/>
          <w:marTop w:val="0"/>
          <w:marBottom w:val="0"/>
          <w:divBdr>
            <w:top w:val="none" w:sz="0" w:space="0" w:color="auto"/>
            <w:left w:val="none" w:sz="0" w:space="0" w:color="auto"/>
            <w:bottom w:val="none" w:sz="0" w:space="0" w:color="auto"/>
            <w:right w:val="none" w:sz="0" w:space="0" w:color="auto"/>
          </w:divBdr>
        </w:div>
        <w:div w:id="1664161465">
          <w:marLeft w:val="480"/>
          <w:marRight w:val="0"/>
          <w:marTop w:val="0"/>
          <w:marBottom w:val="0"/>
          <w:divBdr>
            <w:top w:val="none" w:sz="0" w:space="0" w:color="auto"/>
            <w:left w:val="none" w:sz="0" w:space="0" w:color="auto"/>
            <w:bottom w:val="none" w:sz="0" w:space="0" w:color="auto"/>
            <w:right w:val="none" w:sz="0" w:space="0" w:color="auto"/>
          </w:divBdr>
        </w:div>
        <w:div w:id="1200969066">
          <w:marLeft w:val="480"/>
          <w:marRight w:val="0"/>
          <w:marTop w:val="0"/>
          <w:marBottom w:val="0"/>
          <w:divBdr>
            <w:top w:val="none" w:sz="0" w:space="0" w:color="auto"/>
            <w:left w:val="none" w:sz="0" w:space="0" w:color="auto"/>
            <w:bottom w:val="none" w:sz="0" w:space="0" w:color="auto"/>
            <w:right w:val="none" w:sz="0" w:space="0" w:color="auto"/>
          </w:divBdr>
        </w:div>
        <w:div w:id="1446580913">
          <w:marLeft w:val="480"/>
          <w:marRight w:val="0"/>
          <w:marTop w:val="0"/>
          <w:marBottom w:val="0"/>
          <w:divBdr>
            <w:top w:val="none" w:sz="0" w:space="0" w:color="auto"/>
            <w:left w:val="none" w:sz="0" w:space="0" w:color="auto"/>
            <w:bottom w:val="none" w:sz="0" w:space="0" w:color="auto"/>
            <w:right w:val="none" w:sz="0" w:space="0" w:color="auto"/>
          </w:divBdr>
        </w:div>
        <w:div w:id="582687070">
          <w:marLeft w:val="480"/>
          <w:marRight w:val="0"/>
          <w:marTop w:val="0"/>
          <w:marBottom w:val="0"/>
          <w:divBdr>
            <w:top w:val="none" w:sz="0" w:space="0" w:color="auto"/>
            <w:left w:val="none" w:sz="0" w:space="0" w:color="auto"/>
            <w:bottom w:val="none" w:sz="0" w:space="0" w:color="auto"/>
            <w:right w:val="none" w:sz="0" w:space="0" w:color="auto"/>
          </w:divBdr>
        </w:div>
        <w:div w:id="706443907">
          <w:marLeft w:val="480"/>
          <w:marRight w:val="0"/>
          <w:marTop w:val="0"/>
          <w:marBottom w:val="0"/>
          <w:divBdr>
            <w:top w:val="none" w:sz="0" w:space="0" w:color="auto"/>
            <w:left w:val="none" w:sz="0" w:space="0" w:color="auto"/>
            <w:bottom w:val="none" w:sz="0" w:space="0" w:color="auto"/>
            <w:right w:val="none" w:sz="0" w:space="0" w:color="auto"/>
          </w:divBdr>
        </w:div>
        <w:div w:id="681278444">
          <w:marLeft w:val="480"/>
          <w:marRight w:val="0"/>
          <w:marTop w:val="0"/>
          <w:marBottom w:val="0"/>
          <w:divBdr>
            <w:top w:val="none" w:sz="0" w:space="0" w:color="auto"/>
            <w:left w:val="none" w:sz="0" w:space="0" w:color="auto"/>
            <w:bottom w:val="none" w:sz="0" w:space="0" w:color="auto"/>
            <w:right w:val="none" w:sz="0" w:space="0" w:color="auto"/>
          </w:divBdr>
        </w:div>
        <w:div w:id="1180505988">
          <w:marLeft w:val="480"/>
          <w:marRight w:val="0"/>
          <w:marTop w:val="0"/>
          <w:marBottom w:val="0"/>
          <w:divBdr>
            <w:top w:val="none" w:sz="0" w:space="0" w:color="auto"/>
            <w:left w:val="none" w:sz="0" w:space="0" w:color="auto"/>
            <w:bottom w:val="none" w:sz="0" w:space="0" w:color="auto"/>
            <w:right w:val="none" w:sz="0" w:space="0" w:color="auto"/>
          </w:divBdr>
        </w:div>
        <w:div w:id="728921364">
          <w:marLeft w:val="480"/>
          <w:marRight w:val="0"/>
          <w:marTop w:val="0"/>
          <w:marBottom w:val="0"/>
          <w:divBdr>
            <w:top w:val="none" w:sz="0" w:space="0" w:color="auto"/>
            <w:left w:val="none" w:sz="0" w:space="0" w:color="auto"/>
            <w:bottom w:val="none" w:sz="0" w:space="0" w:color="auto"/>
            <w:right w:val="none" w:sz="0" w:space="0" w:color="auto"/>
          </w:divBdr>
        </w:div>
        <w:div w:id="618727011">
          <w:marLeft w:val="480"/>
          <w:marRight w:val="0"/>
          <w:marTop w:val="0"/>
          <w:marBottom w:val="0"/>
          <w:divBdr>
            <w:top w:val="none" w:sz="0" w:space="0" w:color="auto"/>
            <w:left w:val="none" w:sz="0" w:space="0" w:color="auto"/>
            <w:bottom w:val="none" w:sz="0" w:space="0" w:color="auto"/>
            <w:right w:val="none" w:sz="0" w:space="0" w:color="auto"/>
          </w:divBdr>
        </w:div>
        <w:div w:id="410809543">
          <w:marLeft w:val="480"/>
          <w:marRight w:val="0"/>
          <w:marTop w:val="0"/>
          <w:marBottom w:val="0"/>
          <w:divBdr>
            <w:top w:val="none" w:sz="0" w:space="0" w:color="auto"/>
            <w:left w:val="none" w:sz="0" w:space="0" w:color="auto"/>
            <w:bottom w:val="none" w:sz="0" w:space="0" w:color="auto"/>
            <w:right w:val="none" w:sz="0" w:space="0" w:color="auto"/>
          </w:divBdr>
        </w:div>
        <w:div w:id="633025321">
          <w:marLeft w:val="480"/>
          <w:marRight w:val="0"/>
          <w:marTop w:val="0"/>
          <w:marBottom w:val="0"/>
          <w:divBdr>
            <w:top w:val="none" w:sz="0" w:space="0" w:color="auto"/>
            <w:left w:val="none" w:sz="0" w:space="0" w:color="auto"/>
            <w:bottom w:val="none" w:sz="0" w:space="0" w:color="auto"/>
            <w:right w:val="none" w:sz="0" w:space="0" w:color="auto"/>
          </w:divBdr>
        </w:div>
        <w:div w:id="885026099">
          <w:marLeft w:val="480"/>
          <w:marRight w:val="0"/>
          <w:marTop w:val="0"/>
          <w:marBottom w:val="0"/>
          <w:divBdr>
            <w:top w:val="none" w:sz="0" w:space="0" w:color="auto"/>
            <w:left w:val="none" w:sz="0" w:space="0" w:color="auto"/>
            <w:bottom w:val="none" w:sz="0" w:space="0" w:color="auto"/>
            <w:right w:val="none" w:sz="0" w:space="0" w:color="auto"/>
          </w:divBdr>
        </w:div>
        <w:div w:id="1876311072">
          <w:marLeft w:val="480"/>
          <w:marRight w:val="0"/>
          <w:marTop w:val="0"/>
          <w:marBottom w:val="0"/>
          <w:divBdr>
            <w:top w:val="none" w:sz="0" w:space="0" w:color="auto"/>
            <w:left w:val="none" w:sz="0" w:space="0" w:color="auto"/>
            <w:bottom w:val="none" w:sz="0" w:space="0" w:color="auto"/>
            <w:right w:val="none" w:sz="0" w:space="0" w:color="auto"/>
          </w:divBdr>
        </w:div>
        <w:div w:id="977152124">
          <w:marLeft w:val="480"/>
          <w:marRight w:val="0"/>
          <w:marTop w:val="0"/>
          <w:marBottom w:val="0"/>
          <w:divBdr>
            <w:top w:val="none" w:sz="0" w:space="0" w:color="auto"/>
            <w:left w:val="none" w:sz="0" w:space="0" w:color="auto"/>
            <w:bottom w:val="none" w:sz="0" w:space="0" w:color="auto"/>
            <w:right w:val="none" w:sz="0" w:space="0" w:color="auto"/>
          </w:divBdr>
        </w:div>
        <w:div w:id="721950880">
          <w:marLeft w:val="480"/>
          <w:marRight w:val="0"/>
          <w:marTop w:val="0"/>
          <w:marBottom w:val="0"/>
          <w:divBdr>
            <w:top w:val="none" w:sz="0" w:space="0" w:color="auto"/>
            <w:left w:val="none" w:sz="0" w:space="0" w:color="auto"/>
            <w:bottom w:val="none" w:sz="0" w:space="0" w:color="auto"/>
            <w:right w:val="none" w:sz="0" w:space="0" w:color="auto"/>
          </w:divBdr>
        </w:div>
        <w:div w:id="878125989">
          <w:marLeft w:val="480"/>
          <w:marRight w:val="0"/>
          <w:marTop w:val="0"/>
          <w:marBottom w:val="0"/>
          <w:divBdr>
            <w:top w:val="none" w:sz="0" w:space="0" w:color="auto"/>
            <w:left w:val="none" w:sz="0" w:space="0" w:color="auto"/>
            <w:bottom w:val="none" w:sz="0" w:space="0" w:color="auto"/>
            <w:right w:val="none" w:sz="0" w:space="0" w:color="auto"/>
          </w:divBdr>
        </w:div>
        <w:div w:id="379329192">
          <w:marLeft w:val="480"/>
          <w:marRight w:val="0"/>
          <w:marTop w:val="0"/>
          <w:marBottom w:val="0"/>
          <w:divBdr>
            <w:top w:val="none" w:sz="0" w:space="0" w:color="auto"/>
            <w:left w:val="none" w:sz="0" w:space="0" w:color="auto"/>
            <w:bottom w:val="none" w:sz="0" w:space="0" w:color="auto"/>
            <w:right w:val="none" w:sz="0" w:space="0" w:color="auto"/>
          </w:divBdr>
        </w:div>
        <w:div w:id="733699432">
          <w:marLeft w:val="480"/>
          <w:marRight w:val="0"/>
          <w:marTop w:val="0"/>
          <w:marBottom w:val="0"/>
          <w:divBdr>
            <w:top w:val="none" w:sz="0" w:space="0" w:color="auto"/>
            <w:left w:val="none" w:sz="0" w:space="0" w:color="auto"/>
            <w:bottom w:val="none" w:sz="0" w:space="0" w:color="auto"/>
            <w:right w:val="none" w:sz="0" w:space="0" w:color="auto"/>
          </w:divBdr>
        </w:div>
        <w:div w:id="2105685004">
          <w:marLeft w:val="480"/>
          <w:marRight w:val="0"/>
          <w:marTop w:val="0"/>
          <w:marBottom w:val="0"/>
          <w:divBdr>
            <w:top w:val="none" w:sz="0" w:space="0" w:color="auto"/>
            <w:left w:val="none" w:sz="0" w:space="0" w:color="auto"/>
            <w:bottom w:val="none" w:sz="0" w:space="0" w:color="auto"/>
            <w:right w:val="none" w:sz="0" w:space="0" w:color="auto"/>
          </w:divBdr>
        </w:div>
        <w:div w:id="1475640938">
          <w:marLeft w:val="480"/>
          <w:marRight w:val="0"/>
          <w:marTop w:val="0"/>
          <w:marBottom w:val="0"/>
          <w:divBdr>
            <w:top w:val="none" w:sz="0" w:space="0" w:color="auto"/>
            <w:left w:val="none" w:sz="0" w:space="0" w:color="auto"/>
            <w:bottom w:val="none" w:sz="0" w:space="0" w:color="auto"/>
            <w:right w:val="none" w:sz="0" w:space="0" w:color="auto"/>
          </w:divBdr>
        </w:div>
      </w:divsChild>
    </w:div>
    <w:div w:id="1737512011">
      <w:bodyDiv w:val="1"/>
      <w:marLeft w:val="0"/>
      <w:marRight w:val="0"/>
      <w:marTop w:val="0"/>
      <w:marBottom w:val="0"/>
      <w:divBdr>
        <w:top w:val="none" w:sz="0" w:space="0" w:color="auto"/>
        <w:left w:val="none" w:sz="0" w:space="0" w:color="auto"/>
        <w:bottom w:val="none" w:sz="0" w:space="0" w:color="auto"/>
        <w:right w:val="none" w:sz="0" w:space="0" w:color="auto"/>
      </w:divBdr>
      <w:divsChild>
        <w:div w:id="51121636">
          <w:marLeft w:val="480"/>
          <w:marRight w:val="0"/>
          <w:marTop w:val="0"/>
          <w:marBottom w:val="0"/>
          <w:divBdr>
            <w:top w:val="none" w:sz="0" w:space="0" w:color="auto"/>
            <w:left w:val="none" w:sz="0" w:space="0" w:color="auto"/>
            <w:bottom w:val="none" w:sz="0" w:space="0" w:color="auto"/>
            <w:right w:val="none" w:sz="0" w:space="0" w:color="auto"/>
          </w:divBdr>
        </w:div>
        <w:div w:id="71440176">
          <w:marLeft w:val="480"/>
          <w:marRight w:val="0"/>
          <w:marTop w:val="0"/>
          <w:marBottom w:val="0"/>
          <w:divBdr>
            <w:top w:val="none" w:sz="0" w:space="0" w:color="auto"/>
            <w:left w:val="none" w:sz="0" w:space="0" w:color="auto"/>
            <w:bottom w:val="none" w:sz="0" w:space="0" w:color="auto"/>
            <w:right w:val="none" w:sz="0" w:space="0" w:color="auto"/>
          </w:divBdr>
        </w:div>
        <w:div w:id="313065896">
          <w:marLeft w:val="480"/>
          <w:marRight w:val="0"/>
          <w:marTop w:val="0"/>
          <w:marBottom w:val="0"/>
          <w:divBdr>
            <w:top w:val="none" w:sz="0" w:space="0" w:color="auto"/>
            <w:left w:val="none" w:sz="0" w:space="0" w:color="auto"/>
            <w:bottom w:val="none" w:sz="0" w:space="0" w:color="auto"/>
            <w:right w:val="none" w:sz="0" w:space="0" w:color="auto"/>
          </w:divBdr>
        </w:div>
        <w:div w:id="452479737">
          <w:marLeft w:val="480"/>
          <w:marRight w:val="0"/>
          <w:marTop w:val="0"/>
          <w:marBottom w:val="0"/>
          <w:divBdr>
            <w:top w:val="none" w:sz="0" w:space="0" w:color="auto"/>
            <w:left w:val="none" w:sz="0" w:space="0" w:color="auto"/>
            <w:bottom w:val="none" w:sz="0" w:space="0" w:color="auto"/>
            <w:right w:val="none" w:sz="0" w:space="0" w:color="auto"/>
          </w:divBdr>
        </w:div>
        <w:div w:id="484783096">
          <w:marLeft w:val="480"/>
          <w:marRight w:val="0"/>
          <w:marTop w:val="0"/>
          <w:marBottom w:val="0"/>
          <w:divBdr>
            <w:top w:val="none" w:sz="0" w:space="0" w:color="auto"/>
            <w:left w:val="none" w:sz="0" w:space="0" w:color="auto"/>
            <w:bottom w:val="none" w:sz="0" w:space="0" w:color="auto"/>
            <w:right w:val="none" w:sz="0" w:space="0" w:color="auto"/>
          </w:divBdr>
        </w:div>
        <w:div w:id="505443950">
          <w:marLeft w:val="480"/>
          <w:marRight w:val="0"/>
          <w:marTop w:val="0"/>
          <w:marBottom w:val="0"/>
          <w:divBdr>
            <w:top w:val="none" w:sz="0" w:space="0" w:color="auto"/>
            <w:left w:val="none" w:sz="0" w:space="0" w:color="auto"/>
            <w:bottom w:val="none" w:sz="0" w:space="0" w:color="auto"/>
            <w:right w:val="none" w:sz="0" w:space="0" w:color="auto"/>
          </w:divBdr>
        </w:div>
        <w:div w:id="509485414">
          <w:marLeft w:val="480"/>
          <w:marRight w:val="0"/>
          <w:marTop w:val="0"/>
          <w:marBottom w:val="0"/>
          <w:divBdr>
            <w:top w:val="none" w:sz="0" w:space="0" w:color="auto"/>
            <w:left w:val="none" w:sz="0" w:space="0" w:color="auto"/>
            <w:bottom w:val="none" w:sz="0" w:space="0" w:color="auto"/>
            <w:right w:val="none" w:sz="0" w:space="0" w:color="auto"/>
          </w:divBdr>
        </w:div>
        <w:div w:id="552886620">
          <w:marLeft w:val="480"/>
          <w:marRight w:val="0"/>
          <w:marTop w:val="0"/>
          <w:marBottom w:val="0"/>
          <w:divBdr>
            <w:top w:val="none" w:sz="0" w:space="0" w:color="auto"/>
            <w:left w:val="none" w:sz="0" w:space="0" w:color="auto"/>
            <w:bottom w:val="none" w:sz="0" w:space="0" w:color="auto"/>
            <w:right w:val="none" w:sz="0" w:space="0" w:color="auto"/>
          </w:divBdr>
        </w:div>
        <w:div w:id="566578264">
          <w:marLeft w:val="480"/>
          <w:marRight w:val="0"/>
          <w:marTop w:val="0"/>
          <w:marBottom w:val="0"/>
          <w:divBdr>
            <w:top w:val="none" w:sz="0" w:space="0" w:color="auto"/>
            <w:left w:val="none" w:sz="0" w:space="0" w:color="auto"/>
            <w:bottom w:val="none" w:sz="0" w:space="0" w:color="auto"/>
            <w:right w:val="none" w:sz="0" w:space="0" w:color="auto"/>
          </w:divBdr>
        </w:div>
        <w:div w:id="587808801">
          <w:marLeft w:val="480"/>
          <w:marRight w:val="0"/>
          <w:marTop w:val="0"/>
          <w:marBottom w:val="0"/>
          <w:divBdr>
            <w:top w:val="none" w:sz="0" w:space="0" w:color="auto"/>
            <w:left w:val="none" w:sz="0" w:space="0" w:color="auto"/>
            <w:bottom w:val="none" w:sz="0" w:space="0" w:color="auto"/>
            <w:right w:val="none" w:sz="0" w:space="0" w:color="auto"/>
          </w:divBdr>
        </w:div>
        <w:div w:id="594479145">
          <w:marLeft w:val="480"/>
          <w:marRight w:val="0"/>
          <w:marTop w:val="0"/>
          <w:marBottom w:val="0"/>
          <w:divBdr>
            <w:top w:val="none" w:sz="0" w:space="0" w:color="auto"/>
            <w:left w:val="none" w:sz="0" w:space="0" w:color="auto"/>
            <w:bottom w:val="none" w:sz="0" w:space="0" w:color="auto"/>
            <w:right w:val="none" w:sz="0" w:space="0" w:color="auto"/>
          </w:divBdr>
        </w:div>
        <w:div w:id="597908905">
          <w:marLeft w:val="480"/>
          <w:marRight w:val="0"/>
          <w:marTop w:val="0"/>
          <w:marBottom w:val="0"/>
          <w:divBdr>
            <w:top w:val="none" w:sz="0" w:space="0" w:color="auto"/>
            <w:left w:val="none" w:sz="0" w:space="0" w:color="auto"/>
            <w:bottom w:val="none" w:sz="0" w:space="0" w:color="auto"/>
            <w:right w:val="none" w:sz="0" w:space="0" w:color="auto"/>
          </w:divBdr>
        </w:div>
        <w:div w:id="664866815">
          <w:marLeft w:val="480"/>
          <w:marRight w:val="0"/>
          <w:marTop w:val="0"/>
          <w:marBottom w:val="0"/>
          <w:divBdr>
            <w:top w:val="none" w:sz="0" w:space="0" w:color="auto"/>
            <w:left w:val="none" w:sz="0" w:space="0" w:color="auto"/>
            <w:bottom w:val="none" w:sz="0" w:space="0" w:color="auto"/>
            <w:right w:val="none" w:sz="0" w:space="0" w:color="auto"/>
          </w:divBdr>
        </w:div>
        <w:div w:id="712118618">
          <w:marLeft w:val="480"/>
          <w:marRight w:val="0"/>
          <w:marTop w:val="0"/>
          <w:marBottom w:val="0"/>
          <w:divBdr>
            <w:top w:val="none" w:sz="0" w:space="0" w:color="auto"/>
            <w:left w:val="none" w:sz="0" w:space="0" w:color="auto"/>
            <w:bottom w:val="none" w:sz="0" w:space="0" w:color="auto"/>
            <w:right w:val="none" w:sz="0" w:space="0" w:color="auto"/>
          </w:divBdr>
        </w:div>
        <w:div w:id="857431749">
          <w:marLeft w:val="480"/>
          <w:marRight w:val="0"/>
          <w:marTop w:val="0"/>
          <w:marBottom w:val="0"/>
          <w:divBdr>
            <w:top w:val="none" w:sz="0" w:space="0" w:color="auto"/>
            <w:left w:val="none" w:sz="0" w:space="0" w:color="auto"/>
            <w:bottom w:val="none" w:sz="0" w:space="0" w:color="auto"/>
            <w:right w:val="none" w:sz="0" w:space="0" w:color="auto"/>
          </w:divBdr>
        </w:div>
        <w:div w:id="900291593">
          <w:marLeft w:val="480"/>
          <w:marRight w:val="0"/>
          <w:marTop w:val="0"/>
          <w:marBottom w:val="0"/>
          <w:divBdr>
            <w:top w:val="none" w:sz="0" w:space="0" w:color="auto"/>
            <w:left w:val="none" w:sz="0" w:space="0" w:color="auto"/>
            <w:bottom w:val="none" w:sz="0" w:space="0" w:color="auto"/>
            <w:right w:val="none" w:sz="0" w:space="0" w:color="auto"/>
          </w:divBdr>
        </w:div>
        <w:div w:id="958611221">
          <w:marLeft w:val="480"/>
          <w:marRight w:val="0"/>
          <w:marTop w:val="0"/>
          <w:marBottom w:val="0"/>
          <w:divBdr>
            <w:top w:val="none" w:sz="0" w:space="0" w:color="auto"/>
            <w:left w:val="none" w:sz="0" w:space="0" w:color="auto"/>
            <w:bottom w:val="none" w:sz="0" w:space="0" w:color="auto"/>
            <w:right w:val="none" w:sz="0" w:space="0" w:color="auto"/>
          </w:divBdr>
        </w:div>
        <w:div w:id="1003967977">
          <w:marLeft w:val="480"/>
          <w:marRight w:val="0"/>
          <w:marTop w:val="0"/>
          <w:marBottom w:val="0"/>
          <w:divBdr>
            <w:top w:val="none" w:sz="0" w:space="0" w:color="auto"/>
            <w:left w:val="none" w:sz="0" w:space="0" w:color="auto"/>
            <w:bottom w:val="none" w:sz="0" w:space="0" w:color="auto"/>
            <w:right w:val="none" w:sz="0" w:space="0" w:color="auto"/>
          </w:divBdr>
        </w:div>
        <w:div w:id="1045569252">
          <w:marLeft w:val="480"/>
          <w:marRight w:val="0"/>
          <w:marTop w:val="0"/>
          <w:marBottom w:val="0"/>
          <w:divBdr>
            <w:top w:val="none" w:sz="0" w:space="0" w:color="auto"/>
            <w:left w:val="none" w:sz="0" w:space="0" w:color="auto"/>
            <w:bottom w:val="none" w:sz="0" w:space="0" w:color="auto"/>
            <w:right w:val="none" w:sz="0" w:space="0" w:color="auto"/>
          </w:divBdr>
        </w:div>
        <w:div w:id="1051198613">
          <w:marLeft w:val="480"/>
          <w:marRight w:val="0"/>
          <w:marTop w:val="0"/>
          <w:marBottom w:val="0"/>
          <w:divBdr>
            <w:top w:val="none" w:sz="0" w:space="0" w:color="auto"/>
            <w:left w:val="none" w:sz="0" w:space="0" w:color="auto"/>
            <w:bottom w:val="none" w:sz="0" w:space="0" w:color="auto"/>
            <w:right w:val="none" w:sz="0" w:space="0" w:color="auto"/>
          </w:divBdr>
        </w:div>
        <w:div w:id="1083262324">
          <w:marLeft w:val="480"/>
          <w:marRight w:val="0"/>
          <w:marTop w:val="0"/>
          <w:marBottom w:val="0"/>
          <w:divBdr>
            <w:top w:val="none" w:sz="0" w:space="0" w:color="auto"/>
            <w:left w:val="none" w:sz="0" w:space="0" w:color="auto"/>
            <w:bottom w:val="none" w:sz="0" w:space="0" w:color="auto"/>
            <w:right w:val="none" w:sz="0" w:space="0" w:color="auto"/>
          </w:divBdr>
        </w:div>
        <w:div w:id="1145508697">
          <w:marLeft w:val="480"/>
          <w:marRight w:val="0"/>
          <w:marTop w:val="0"/>
          <w:marBottom w:val="0"/>
          <w:divBdr>
            <w:top w:val="none" w:sz="0" w:space="0" w:color="auto"/>
            <w:left w:val="none" w:sz="0" w:space="0" w:color="auto"/>
            <w:bottom w:val="none" w:sz="0" w:space="0" w:color="auto"/>
            <w:right w:val="none" w:sz="0" w:space="0" w:color="auto"/>
          </w:divBdr>
        </w:div>
        <w:div w:id="1172448939">
          <w:marLeft w:val="480"/>
          <w:marRight w:val="0"/>
          <w:marTop w:val="0"/>
          <w:marBottom w:val="0"/>
          <w:divBdr>
            <w:top w:val="none" w:sz="0" w:space="0" w:color="auto"/>
            <w:left w:val="none" w:sz="0" w:space="0" w:color="auto"/>
            <w:bottom w:val="none" w:sz="0" w:space="0" w:color="auto"/>
            <w:right w:val="none" w:sz="0" w:space="0" w:color="auto"/>
          </w:divBdr>
        </w:div>
        <w:div w:id="1185368338">
          <w:marLeft w:val="480"/>
          <w:marRight w:val="0"/>
          <w:marTop w:val="0"/>
          <w:marBottom w:val="0"/>
          <w:divBdr>
            <w:top w:val="none" w:sz="0" w:space="0" w:color="auto"/>
            <w:left w:val="none" w:sz="0" w:space="0" w:color="auto"/>
            <w:bottom w:val="none" w:sz="0" w:space="0" w:color="auto"/>
            <w:right w:val="none" w:sz="0" w:space="0" w:color="auto"/>
          </w:divBdr>
        </w:div>
        <w:div w:id="1207908938">
          <w:marLeft w:val="480"/>
          <w:marRight w:val="0"/>
          <w:marTop w:val="0"/>
          <w:marBottom w:val="0"/>
          <w:divBdr>
            <w:top w:val="none" w:sz="0" w:space="0" w:color="auto"/>
            <w:left w:val="none" w:sz="0" w:space="0" w:color="auto"/>
            <w:bottom w:val="none" w:sz="0" w:space="0" w:color="auto"/>
            <w:right w:val="none" w:sz="0" w:space="0" w:color="auto"/>
          </w:divBdr>
        </w:div>
        <w:div w:id="1231845800">
          <w:marLeft w:val="480"/>
          <w:marRight w:val="0"/>
          <w:marTop w:val="0"/>
          <w:marBottom w:val="0"/>
          <w:divBdr>
            <w:top w:val="none" w:sz="0" w:space="0" w:color="auto"/>
            <w:left w:val="none" w:sz="0" w:space="0" w:color="auto"/>
            <w:bottom w:val="none" w:sz="0" w:space="0" w:color="auto"/>
            <w:right w:val="none" w:sz="0" w:space="0" w:color="auto"/>
          </w:divBdr>
        </w:div>
        <w:div w:id="1293561198">
          <w:marLeft w:val="480"/>
          <w:marRight w:val="0"/>
          <w:marTop w:val="0"/>
          <w:marBottom w:val="0"/>
          <w:divBdr>
            <w:top w:val="none" w:sz="0" w:space="0" w:color="auto"/>
            <w:left w:val="none" w:sz="0" w:space="0" w:color="auto"/>
            <w:bottom w:val="none" w:sz="0" w:space="0" w:color="auto"/>
            <w:right w:val="none" w:sz="0" w:space="0" w:color="auto"/>
          </w:divBdr>
        </w:div>
        <w:div w:id="1338919094">
          <w:marLeft w:val="480"/>
          <w:marRight w:val="0"/>
          <w:marTop w:val="0"/>
          <w:marBottom w:val="0"/>
          <w:divBdr>
            <w:top w:val="none" w:sz="0" w:space="0" w:color="auto"/>
            <w:left w:val="none" w:sz="0" w:space="0" w:color="auto"/>
            <w:bottom w:val="none" w:sz="0" w:space="0" w:color="auto"/>
            <w:right w:val="none" w:sz="0" w:space="0" w:color="auto"/>
          </w:divBdr>
        </w:div>
        <w:div w:id="1391272591">
          <w:marLeft w:val="480"/>
          <w:marRight w:val="0"/>
          <w:marTop w:val="0"/>
          <w:marBottom w:val="0"/>
          <w:divBdr>
            <w:top w:val="none" w:sz="0" w:space="0" w:color="auto"/>
            <w:left w:val="none" w:sz="0" w:space="0" w:color="auto"/>
            <w:bottom w:val="none" w:sz="0" w:space="0" w:color="auto"/>
            <w:right w:val="none" w:sz="0" w:space="0" w:color="auto"/>
          </w:divBdr>
        </w:div>
        <w:div w:id="1455101347">
          <w:marLeft w:val="480"/>
          <w:marRight w:val="0"/>
          <w:marTop w:val="0"/>
          <w:marBottom w:val="0"/>
          <w:divBdr>
            <w:top w:val="none" w:sz="0" w:space="0" w:color="auto"/>
            <w:left w:val="none" w:sz="0" w:space="0" w:color="auto"/>
            <w:bottom w:val="none" w:sz="0" w:space="0" w:color="auto"/>
            <w:right w:val="none" w:sz="0" w:space="0" w:color="auto"/>
          </w:divBdr>
        </w:div>
        <w:div w:id="1486623129">
          <w:marLeft w:val="480"/>
          <w:marRight w:val="0"/>
          <w:marTop w:val="0"/>
          <w:marBottom w:val="0"/>
          <w:divBdr>
            <w:top w:val="none" w:sz="0" w:space="0" w:color="auto"/>
            <w:left w:val="none" w:sz="0" w:space="0" w:color="auto"/>
            <w:bottom w:val="none" w:sz="0" w:space="0" w:color="auto"/>
            <w:right w:val="none" w:sz="0" w:space="0" w:color="auto"/>
          </w:divBdr>
        </w:div>
        <w:div w:id="1638025455">
          <w:marLeft w:val="480"/>
          <w:marRight w:val="0"/>
          <w:marTop w:val="0"/>
          <w:marBottom w:val="0"/>
          <w:divBdr>
            <w:top w:val="none" w:sz="0" w:space="0" w:color="auto"/>
            <w:left w:val="none" w:sz="0" w:space="0" w:color="auto"/>
            <w:bottom w:val="none" w:sz="0" w:space="0" w:color="auto"/>
            <w:right w:val="none" w:sz="0" w:space="0" w:color="auto"/>
          </w:divBdr>
        </w:div>
        <w:div w:id="1682077472">
          <w:marLeft w:val="480"/>
          <w:marRight w:val="0"/>
          <w:marTop w:val="0"/>
          <w:marBottom w:val="0"/>
          <w:divBdr>
            <w:top w:val="none" w:sz="0" w:space="0" w:color="auto"/>
            <w:left w:val="none" w:sz="0" w:space="0" w:color="auto"/>
            <w:bottom w:val="none" w:sz="0" w:space="0" w:color="auto"/>
            <w:right w:val="none" w:sz="0" w:space="0" w:color="auto"/>
          </w:divBdr>
        </w:div>
        <w:div w:id="1692953596">
          <w:marLeft w:val="480"/>
          <w:marRight w:val="0"/>
          <w:marTop w:val="0"/>
          <w:marBottom w:val="0"/>
          <w:divBdr>
            <w:top w:val="none" w:sz="0" w:space="0" w:color="auto"/>
            <w:left w:val="none" w:sz="0" w:space="0" w:color="auto"/>
            <w:bottom w:val="none" w:sz="0" w:space="0" w:color="auto"/>
            <w:right w:val="none" w:sz="0" w:space="0" w:color="auto"/>
          </w:divBdr>
        </w:div>
        <w:div w:id="1769429035">
          <w:marLeft w:val="480"/>
          <w:marRight w:val="0"/>
          <w:marTop w:val="0"/>
          <w:marBottom w:val="0"/>
          <w:divBdr>
            <w:top w:val="none" w:sz="0" w:space="0" w:color="auto"/>
            <w:left w:val="none" w:sz="0" w:space="0" w:color="auto"/>
            <w:bottom w:val="none" w:sz="0" w:space="0" w:color="auto"/>
            <w:right w:val="none" w:sz="0" w:space="0" w:color="auto"/>
          </w:divBdr>
        </w:div>
        <w:div w:id="1930037988">
          <w:marLeft w:val="480"/>
          <w:marRight w:val="0"/>
          <w:marTop w:val="0"/>
          <w:marBottom w:val="0"/>
          <w:divBdr>
            <w:top w:val="none" w:sz="0" w:space="0" w:color="auto"/>
            <w:left w:val="none" w:sz="0" w:space="0" w:color="auto"/>
            <w:bottom w:val="none" w:sz="0" w:space="0" w:color="auto"/>
            <w:right w:val="none" w:sz="0" w:space="0" w:color="auto"/>
          </w:divBdr>
        </w:div>
        <w:div w:id="1949659833">
          <w:marLeft w:val="480"/>
          <w:marRight w:val="0"/>
          <w:marTop w:val="0"/>
          <w:marBottom w:val="0"/>
          <w:divBdr>
            <w:top w:val="none" w:sz="0" w:space="0" w:color="auto"/>
            <w:left w:val="none" w:sz="0" w:space="0" w:color="auto"/>
            <w:bottom w:val="none" w:sz="0" w:space="0" w:color="auto"/>
            <w:right w:val="none" w:sz="0" w:space="0" w:color="auto"/>
          </w:divBdr>
        </w:div>
        <w:div w:id="2087141021">
          <w:marLeft w:val="480"/>
          <w:marRight w:val="0"/>
          <w:marTop w:val="0"/>
          <w:marBottom w:val="0"/>
          <w:divBdr>
            <w:top w:val="none" w:sz="0" w:space="0" w:color="auto"/>
            <w:left w:val="none" w:sz="0" w:space="0" w:color="auto"/>
            <w:bottom w:val="none" w:sz="0" w:space="0" w:color="auto"/>
            <w:right w:val="none" w:sz="0" w:space="0" w:color="auto"/>
          </w:divBdr>
        </w:div>
        <w:div w:id="2101951690">
          <w:marLeft w:val="480"/>
          <w:marRight w:val="0"/>
          <w:marTop w:val="0"/>
          <w:marBottom w:val="0"/>
          <w:divBdr>
            <w:top w:val="none" w:sz="0" w:space="0" w:color="auto"/>
            <w:left w:val="none" w:sz="0" w:space="0" w:color="auto"/>
            <w:bottom w:val="none" w:sz="0" w:space="0" w:color="auto"/>
            <w:right w:val="none" w:sz="0" w:space="0" w:color="auto"/>
          </w:divBdr>
        </w:div>
      </w:divsChild>
    </w:div>
    <w:div w:id="1738554803">
      <w:bodyDiv w:val="1"/>
      <w:marLeft w:val="0"/>
      <w:marRight w:val="0"/>
      <w:marTop w:val="0"/>
      <w:marBottom w:val="0"/>
      <w:divBdr>
        <w:top w:val="none" w:sz="0" w:space="0" w:color="auto"/>
        <w:left w:val="none" w:sz="0" w:space="0" w:color="auto"/>
        <w:bottom w:val="none" w:sz="0" w:space="0" w:color="auto"/>
        <w:right w:val="none" w:sz="0" w:space="0" w:color="auto"/>
      </w:divBdr>
      <w:divsChild>
        <w:div w:id="460344956">
          <w:marLeft w:val="480"/>
          <w:marRight w:val="0"/>
          <w:marTop w:val="0"/>
          <w:marBottom w:val="0"/>
          <w:divBdr>
            <w:top w:val="none" w:sz="0" w:space="0" w:color="auto"/>
            <w:left w:val="none" w:sz="0" w:space="0" w:color="auto"/>
            <w:bottom w:val="none" w:sz="0" w:space="0" w:color="auto"/>
            <w:right w:val="none" w:sz="0" w:space="0" w:color="auto"/>
          </w:divBdr>
        </w:div>
        <w:div w:id="106507539">
          <w:marLeft w:val="480"/>
          <w:marRight w:val="0"/>
          <w:marTop w:val="0"/>
          <w:marBottom w:val="0"/>
          <w:divBdr>
            <w:top w:val="none" w:sz="0" w:space="0" w:color="auto"/>
            <w:left w:val="none" w:sz="0" w:space="0" w:color="auto"/>
            <w:bottom w:val="none" w:sz="0" w:space="0" w:color="auto"/>
            <w:right w:val="none" w:sz="0" w:space="0" w:color="auto"/>
          </w:divBdr>
        </w:div>
        <w:div w:id="1071076953">
          <w:marLeft w:val="480"/>
          <w:marRight w:val="0"/>
          <w:marTop w:val="0"/>
          <w:marBottom w:val="0"/>
          <w:divBdr>
            <w:top w:val="none" w:sz="0" w:space="0" w:color="auto"/>
            <w:left w:val="none" w:sz="0" w:space="0" w:color="auto"/>
            <w:bottom w:val="none" w:sz="0" w:space="0" w:color="auto"/>
            <w:right w:val="none" w:sz="0" w:space="0" w:color="auto"/>
          </w:divBdr>
        </w:div>
        <w:div w:id="927352451">
          <w:marLeft w:val="480"/>
          <w:marRight w:val="0"/>
          <w:marTop w:val="0"/>
          <w:marBottom w:val="0"/>
          <w:divBdr>
            <w:top w:val="none" w:sz="0" w:space="0" w:color="auto"/>
            <w:left w:val="none" w:sz="0" w:space="0" w:color="auto"/>
            <w:bottom w:val="none" w:sz="0" w:space="0" w:color="auto"/>
            <w:right w:val="none" w:sz="0" w:space="0" w:color="auto"/>
          </w:divBdr>
        </w:div>
        <w:div w:id="992953282">
          <w:marLeft w:val="480"/>
          <w:marRight w:val="0"/>
          <w:marTop w:val="0"/>
          <w:marBottom w:val="0"/>
          <w:divBdr>
            <w:top w:val="none" w:sz="0" w:space="0" w:color="auto"/>
            <w:left w:val="none" w:sz="0" w:space="0" w:color="auto"/>
            <w:bottom w:val="none" w:sz="0" w:space="0" w:color="auto"/>
            <w:right w:val="none" w:sz="0" w:space="0" w:color="auto"/>
          </w:divBdr>
        </w:div>
        <w:div w:id="268780628">
          <w:marLeft w:val="480"/>
          <w:marRight w:val="0"/>
          <w:marTop w:val="0"/>
          <w:marBottom w:val="0"/>
          <w:divBdr>
            <w:top w:val="none" w:sz="0" w:space="0" w:color="auto"/>
            <w:left w:val="none" w:sz="0" w:space="0" w:color="auto"/>
            <w:bottom w:val="none" w:sz="0" w:space="0" w:color="auto"/>
            <w:right w:val="none" w:sz="0" w:space="0" w:color="auto"/>
          </w:divBdr>
        </w:div>
        <w:div w:id="1520004408">
          <w:marLeft w:val="480"/>
          <w:marRight w:val="0"/>
          <w:marTop w:val="0"/>
          <w:marBottom w:val="0"/>
          <w:divBdr>
            <w:top w:val="none" w:sz="0" w:space="0" w:color="auto"/>
            <w:left w:val="none" w:sz="0" w:space="0" w:color="auto"/>
            <w:bottom w:val="none" w:sz="0" w:space="0" w:color="auto"/>
            <w:right w:val="none" w:sz="0" w:space="0" w:color="auto"/>
          </w:divBdr>
        </w:div>
        <w:div w:id="928462324">
          <w:marLeft w:val="480"/>
          <w:marRight w:val="0"/>
          <w:marTop w:val="0"/>
          <w:marBottom w:val="0"/>
          <w:divBdr>
            <w:top w:val="none" w:sz="0" w:space="0" w:color="auto"/>
            <w:left w:val="none" w:sz="0" w:space="0" w:color="auto"/>
            <w:bottom w:val="none" w:sz="0" w:space="0" w:color="auto"/>
            <w:right w:val="none" w:sz="0" w:space="0" w:color="auto"/>
          </w:divBdr>
        </w:div>
        <w:div w:id="1759402420">
          <w:marLeft w:val="480"/>
          <w:marRight w:val="0"/>
          <w:marTop w:val="0"/>
          <w:marBottom w:val="0"/>
          <w:divBdr>
            <w:top w:val="none" w:sz="0" w:space="0" w:color="auto"/>
            <w:left w:val="none" w:sz="0" w:space="0" w:color="auto"/>
            <w:bottom w:val="none" w:sz="0" w:space="0" w:color="auto"/>
            <w:right w:val="none" w:sz="0" w:space="0" w:color="auto"/>
          </w:divBdr>
        </w:div>
        <w:div w:id="1921862690">
          <w:marLeft w:val="480"/>
          <w:marRight w:val="0"/>
          <w:marTop w:val="0"/>
          <w:marBottom w:val="0"/>
          <w:divBdr>
            <w:top w:val="none" w:sz="0" w:space="0" w:color="auto"/>
            <w:left w:val="none" w:sz="0" w:space="0" w:color="auto"/>
            <w:bottom w:val="none" w:sz="0" w:space="0" w:color="auto"/>
            <w:right w:val="none" w:sz="0" w:space="0" w:color="auto"/>
          </w:divBdr>
        </w:div>
        <w:div w:id="1179924851">
          <w:marLeft w:val="480"/>
          <w:marRight w:val="0"/>
          <w:marTop w:val="0"/>
          <w:marBottom w:val="0"/>
          <w:divBdr>
            <w:top w:val="none" w:sz="0" w:space="0" w:color="auto"/>
            <w:left w:val="none" w:sz="0" w:space="0" w:color="auto"/>
            <w:bottom w:val="none" w:sz="0" w:space="0" w:color="auto"/>
            <w:right w:val="none" w:sz="0" w:space="0" w:color="auto"/>
          </w:divBdr>
        </w:div>
        <w:div w:id="478690618">
          <w:marLeft w:val="480"/>
          <w:marRight w:val="0"/>
          <w:marTop w:val="0"/>
          <w:marBottom w:val="0"/>
          <w:divBdr>
            <w:top w:val="none" w:sz="0" w:space="0" w:color="auto"/>
            <w:left w:val="none" w:sz="0" w:space="0" w:color="auto"/>
            <w:bottom w:val="none" w:sz="0" w:space="0" w:color="auto"/>
            <w:right w:val="none" w:sz="0" w:space="0" w:color="auto"/>
          </w:divBdr>
        </w:div>
        <w:div w:id="1689791596">
          <w:marLeft w:val="480"/>
          <w:marRight w:val="0"/>
          <w:marTop w:val="0"/>
          <w:marBottom w:val="0"/>
          <w:divBdr>
            <w:top w:val="none" w:sz="0" w:space="0" w:color="auto"/>
            <w:left w:val="none" w:sz="0" w:space="0" w:color="auto"/>
            <w:bottom w:val="none" w:sz="0" w:space="0" w:color="auto"/>
            <w:right w:val="none" w:sz="0" w:space="0" w:color="auto"/>
          </w:divBdr>
        </w:div>
        <w:div w:id="1278175959">
          <w:marLeft w:val="480"/>
          <w:marRight w:val="0"/>
          <w:marTop w:val="0"/>
          <w:marBottom w:val="0"/>
          <w:divBdr>
            <w:top w:val="none" w:sz="0" w:space="0" w:color="auto"/>
            <w:left w:val="none" w:sz="0" w:space="0" w:color="auto"/>
            <w:bottom w:val="none" w:sz="0" w:space="0" w:color="auto"/>
            <w:right w:val="none" w:sz="0" w:space="0" w:color="auto"/>
          </w:divBdr>
        </w:div>
        <w:div w:id="1607618125">
          <w:marLeft w:val="480"/>
          <w:marRight w:val="0"/>
          <w:marTop w:val="0"/>
          <w:marBottom w:val="0"/>
          <w:divBdr>
            <w:top w:val="none" w:sz="0" w:space="0" w:color="auto"/>
            <w:left w:val="none" w:sz="0" w:space="0" w:color="auto"/>
            <w:bottom w:val="none" w:sz="0" w:space="0" w:color="auto"/>
            <w:right w:val="none" w:sz="0" w:space="0" w:color="auto"/>
          </w:divBdr>
        </w:div>
        <w:div w:id="1824663720">
          <w:marLeft w:val="480"/>
          <w:marRight w:val="0"/>
          <w:marTop w:val="0"/>
          <w:marBottom w:val="0"/>
          <w:divBdr>
            <w:top w:val="none" w:sz="0" w:space="0" w:color="auto"/>
            <w:left w:val="none" w:sz="0" w:space="0" w:color="auto"/>
            <w:bottom w:val="none" w:sz="0" w:space="0" w:color="auto"/>
            <w:right w:val="none" w:sz="0" w:space="0" w:color="auto"/>
          </w:divBdr>
        </w:div>
        <w:div w:id="1171409729">
          <w:marLeft w:val="480"/>
          <w:marRight w:val="0"/>
          <w:marTop w:val="0"/>
          <w:marBottom w:val="0"/>
          <w:divBdr>
            <w:top w:val="none" w:sz="0" w:space="0" w:color="auto"/>
            <w:left w:val="none" w:sz="0" w:space="0" w:color="auto"/>
            <w:bottom w:val="none" w:sz="0" w:space="0" w:color="auto"/>
            <w:right w:val="none" w:sz="0" w:space="0" w:color="auto"/>
          </w:divBdr>
        </w:div>
        <w:div w:id="591203660">
          <w:marLeft w:val="480"/>
          <w:marRight w:val="0"/>
          <w:marTop w:val="0"/>
          <w:marBottom w:val="0"/>
          <w:divBdr>
            <w:top w:val="none" w:sz="0" w:space="0" w:color="auto"/>
            <w:left w:val="none" w:sz="0" w:space="0" w:color="auto"/>
            <w:bottom w:val="none" w:sz="0" w:space="0" w:color="auto"/>
            <w:right w:val="none" w:sz="0" w:space="0" w:color="auto"/>
          </w:divBdr>
        </w:div>
        <w:div w:id="579945728">
          <w:marLeft w:val="480"/>
          <w:marRight w:val="0"/>
          <w:marTop w:val="0"/>
          <w:marBottom w:val="0"/>
          <w:divBdr>
            <w:top w:val="none" w:sz="0" w:space="0" w:color="auto"/>
            <w:left w:val="none" w:sz="0" w:space="0" w:color="auto"/>
            <w:bottom w:val="none" w:sz="0" w:space="0" w:color="auto"/>
            <w:right w:val="none" w:sz="0" w:space="0" w:color="auto"/>
          </w:divBdr>
        </w:div>
        <w:div w:id="597756266">
          <w:marLeft w:val="480"/>
          <w:marRight w:val="0"/>
          <w:marTop w:val="0"/>
          <w:marBottom w:val="0"/>
          <w:divBdr>
            <w:top w:val="none" w:sz="0" w:space="0" w:color="auto"/>
            <w:left w:val="none" w:sz="0" w:space="0" w:color="auto"/>
            <w:bottom w:val="none" w:sz="0" w:space="0" w:color="auto"/>
            <w:right w:val="none" w:sz="0" w:space="0" w:color="auto"/>
          </w:divBdr>
        </w:div>
        <w:div w:id="685249384">
          <w:marLeft w:val="480"/>
          <w:marRight w:val="0"/>
          <w:marTop w:val="0"/>
          <w:marBottom w:val="0"/>
          <w:divBdr>
            <w:top w:val="none" w:sz="0" w:space="0" w:color="auto"/>
            <w:left w:val="none" w:sz="0" w:space="0" w:color="auto"/>
            <w:bottom w:val="none" w:sz="0" w:space="0" w:color="auto"/>
            <w:right w:val="none" w:sz="0" w:space="0" w:color="auto"/>
          </w:divBdr>
        </w:div>
        <w:div w:id="2087337685">
          <w:marLeft w:val="480"/>
          <w:marRight w:val="0"/>
          <w:marTop w:val="0"/>
          <w:marBottom w:val="0"/>
          <w:divBdr>
            <w:top w:val="none" w:sz="0" w:space="0" w:color="auto"/>
            <w:left w:val="none" w:sz="0" w:space="0" w:color="auto"/>
            <w:bottom w:val="none" w:sz="0" w:space="0" w:color="auto"/>
            <w:right w:val="none" w:sz="0" w:space="0" w:color="auto"/>
          </w:divBdr>
        </w:div>
        <w:div w:id="193881992">
          <w:marLeft w:val="480"/>
          <w:marRight w:val="0"/>
          <w:marTop w:val="0"/>
          <w:marBottom w:val="0"/>
          <w:divBdr>
            <w:top w:val="none" w:sz="0" w:space="0" w:color="auto"/>
            <w:left w:val="none" w:sz="0" w:space="0" w:color="auto"/>
            <w:bottom w:val="none" w:sz="0" w:space="0" w:color="auto"/>
            <w:right w:val="none" w:sz="0" w:space="0" w:color="auto"/>
          </w:divBdr>
        </w:div>
        <w:div w:id="2038504084">
          <w:marLeft w:val="480"/>
          <w:marRight w:val="0"/>
          <w:marTop w:val="0"/>
          <w:marBottom w:val="0"/>
          <w:divBdr>
            <w:top w:val="none" w:sz="0" w:space="0" w:color="auto"/>
            <w:left w:val="none" w:sz="0" w:space="0" w:color="auto"/>
            <w:bottom w:val="none" w:sz="0" w:space="0" w:color="auto"/>
            <w:right w:val="none" w:sz="0" w:space="0" w:color="auto"/>
          </w:divBdr>
        </w:div>
        <w:div w:id="568540798">
          <w:marLeft w:val="480"/>
          <w:marRight w:val="0"/>
          <w:marTop w:val="0"/>
          <w:marBottom w:val="0"/>
          <w:divBdr>
            <w:top w:val="none" w:sz="0" w:space="0" w:color="auto"/>
            <w:left w:val="none" w:sz="0" w:space="0" w:color="auto"/>
            <w:bottom w:val="none" w:sz="0" w:space="0" w:color="auto"/>
            <w:right w:val="none" w:sz="0" w:space="0" w:color="auto"/>
          </w:divBdr>
        </w:div>
        <w:div w:id="295992517">
          <w:marLeft w:val="480"/>
          <w:marRight w:val="0"/>
          <w:marTop w:val="0"/>
          <w:marBottom w:val="0"/>
          <w:divBdr>
            <w:top w:val="none" w:sz="0" w:space="0" w:color="auto"/>
            <w:left w:val="none" w:sz="0" w:space="0" w:color="auto"/>
            <w:bottom w:val="none" w:sz="0" w:space="0" w:color="auto"/>
            <w:right w:val="none" w:sz="0" w:space="0" w:color="auto"/>
          </w:divBdr>
        </w:div>
        <w:div w:id="858936296">
          <w:marLeft w:val="480"/>
          <w:marRight w:val="0"/>
          <w:marTop w:val="0"/>
          <w:marBottom w:val="0"/>
          <w:divBdr>
            <w:top w:val="none" w:sz="0" w:space="0" w:color="auto"/>
            <w:left w:val="none" w:sz="0" w:space="0" w:color="auto"/>
            <w:bottom w:val="none" w:sz="0" w:space="0" w:color="auto"/>
            <w:right w:val="none" w:sz="0" w:space="0" w:color="auto"/>
          </w:divBdr>
        </w:div>
        <w:div w:id="242296303">
          <w:marLeft w:val="480"/>
          <w:marRight w:val="0"/>
          <w:marTop w:val="0"/>
          <w:marBottom w:val="0"/>
          <w:divBdr>
            <w:top w:val="none" w:sz="0" w:space="0" w:color="auto"/>
            <w:left w:val="none" w:sz="0" w:space="0" w:color="auto"/>
            <w:bottom w:val="none" w:sz="0" w:space="0" w:color="auto"/>
            <w:right w:val="none" w:sz="0" w:space="0" w:color="auto"/>
          </w:divBdr>
        </w:div>
        <w:div w:id="1435394458">
          <w:marLeft w:val="480"/>
          <w:marRight w:val="0"/>
          <w:marTop w:val="0"/>
          <w:marBottom w:val="0"/>
          <w:divBdr>
            <w:top w:val="none" w:sz="0" w:space="0" w:color="auto"/>
            <w:left w:val="none" w:sz="0" w:space="0" w:color="auto"/>
            <w:bottom w:val="none" w:sz="0" w:space="0" w:color="auto"/>
            <w:right w:val="none" w:sz="0" w:space="0" w:color="auto"/>
          </w:divBdr>
        </w:div>
        <w:div w:id="1911503731">
          <w:marLeft w:val="480"/>
          <w:marRight w:val="0"/>
          <w:marTop w:val="0"/>
          <w:marBottom w:val="0"/>
          <w:divBdr>
            <w:top w:val="none" w:sz="0" w:space="0" w:color="auto"/>
            <w:left w:val="none" w:sz="0" w:space="0" w:color="auto"/>
            <w:bottom w:val="none" w:sz="0" w:space="0" w:color="auto"/>
            <w:right w:val="none" w:sz="0" w:space="0" w:color="auto"/>
          </w:divBdr>
        </w:div>
        <w:div w:id="1319309627">
          <w:marLeft w:val="480"/>
          <w:marRight w:val="0"/>
          <w:marTop w:val="0"/>
          <w:marBottom w:val="0"/>
          <w:divBdr>
            <w:top w:val="none" w:sz="0" w:space="0" w:color="auto"/>
            <w:left w:val="none" w:sz="0" w:space="0" w:color="auto"/>
            <w:bottom w:val="none" w:sz="0" w:space="0" w:color="auto"/>
            <w:right w:val="none" w:sz="0" w:space="0" w:color="auto"/>
          </w:divBdr>
        </w:div>
        <w:div w:id="496312069">
          <w:marLeft w:val="480"/>
          <w:marRight w:val="0"/>
          <w:marTop w:val="0"/>
          <w:marBottom w:val="0"/>
          <w:divBdr>
            <w:top w:val="none" w:sz="0" w:space="0" w:color="auto"/>
            <w:left w:val="none" w:sz="0" w:space="0" w:color="auto"/>
            <w:bottom w:val="none" w:sz="0" w:space="0" w:color="auto"/>
            <w:right w:val="none" w:sz="0" w:space="0" w:color="auto"/>
          </w:divBdr>
        </w:div>
        <w:div w:id="452939527">
          <w:marLeft w:val="480"/>
          <w:marRight w:val="0"/>
          <w:marTop w:val="0"/>
          <w:marBottom w:val="0"/>
          <w:divBdr>
            <w:top w:val="none" w:sz="0" w:space="0" w:color="auto"/>
            <w:left w:val="none" w:sz="0" w:space="0" w:color="auto"/>
            <w:bottom w:val="none" w:sz="0" w:space="0" w:color="auto"/>
            <w:right w:val="none" w:sz="0" w:space="0" w:color="auto"/>
          </w:divBdr>
        </w:div>
        <w:div w:id="1493639864">
          <w:marLeft w:val="480"/>
          <w:marRight w:val="0"/>
          <w:marTop w:val="0"/>
          <w:marBottom w:val="0"/>
          <w:divBdr>
            <w:top w:val="none" w:sz="0" w:space="0" w:color="auto"/>
            <w:left w:val="none" w:sz="0" w:space="0" w:color="auto"/>
            <w:bottom w:val="none" w:sz="0" w:space="0" w:color="auto"/>
            <w:right w:val="none" w:sz="0" w:space="0" w:color="auto"/>
          </w:divBdr>
        </w:div>
        <w:div w:id="146437444">
          <w:marLeft w:val="480"/>
          <w:marRight w:val="0"/>
          <w:marTop w:val="0"/>
          <w:marBottom w:val="0"/>
          <w:divBdr>
            <w:top w:val="none" w:sz="0" w:space="0" w:color="auto"/>
            <w:left w:val="none" w:sz="0" w:space="0" w:color="auto"/>
            <w:bottom w:val="none" w:sz="0" w:space="0" w:color="auto"/>
            <w:right w:val="none" w:sz="0" w:space="0" w:color="auto"/>
          </w:divBdr>
        </w:div>
        <w:div w:id="1858498084">
          <w:marLeft w:val="480"/>
          <w:marRight w:val="0"/>
          <w:marTop w:val="0"/>
          <w:marBottom w:val="0"/>
          <w:divBdr>
            <w:top w:val="none" w:sz="0" w:space="0" w:color="auto"/>
            <w:left w:val="none" w:sz="0" w:space="0" w:color="auto"/>
            <w:bottom w:val="none" w:sz="0" w:space="0" w:color="auto"/>
            <w:right w:val="none" w:sz="0" w:space="0" w:color="auto"/>
          </w:divBdr>
        </w:div>
        <w:div w:id="2115784886">
          <w:marLeft w:val="480"/>
          <w:marRight w:val="0"/>
          <w:marTop w:val="0"/>
          <w:marBottom w:val="0"/>
          <w:divBdr>
            <w:top w:val="none" w:sz="0" w:space="0" w:color="auto"/>
            <w:left w:val="none" w:sz="0" w:space="0" w:color="auto"/>
            <w:bottom w:val="none" w:sz="0" w:space="0" w:color="auto"/>
            <w:right w:val="none" w:sz="0" w:space="0" w:color="auto"/>
          </w:divBdr>
        </w:div>
        <w:div w:id="1987587458">
          <w:marLeft w:val="480"/>
          <w:marRight w:val="0"/>
          <w:marTop w:val="0"/>
          <w:marBottom w:val="0"/>
          <w:divBdr>
            <w:top w:val="none" w:sz="0" w:space="0" w:color="auto"/>
            <w:left w:val="none" w:sz="0" w:space="0" w:color="auto"/>
            <w:bottom w:val="none" w:sz="0" w:space="0" w:color="auto"/>
            <w:right w:val="none" w:sz="0" w:space="0" w:color="auto"/>
          </w:divBdr>
        </w:div>
        <w:div w:id="1467165501">
          <w:marLeft w:val="480"/>
          <w:marRight w:val="0"/>
          <w:marTop w:val="0"/>
          <w:marBottom w:val="0"/>
          <w:divBdr>
            <w:top w:val="none" w:sz="0" w:space="0" w:color="auto"/>
            <w:left w:val="none" w:sz="0" w:space="0" w:color="auto"/>
            <w:bottom w:val="none" w:sz="0" w:space="0" w:color="auto"/>
            <w:right w:val="none" w:sz="0" w:space="0" w:color="auto"/>
          </w:divBdr>
        </w:div>
        <w:div w:id="1324043708">
          <w:marLeft w:val="480"/>
          <w:marRight w:val="0"/>
          <w:marTop w:val="0"/>
          <w:marBottom w:val="0"/>
          <w:divBdr>
            <w:top w:val="none" w:sz="0" w:space="0" w:color="auto"/>
            <w:left w:val="none" w:sz="0" w:space="0" w:color="auto"/>
            <w:bottom w:val="none" w:sz="0" w:space="0" w:color="auto"/>
            <w:right w:val="none" w:sz="0" w:space="0" w:color="auto"/>
          </w:divBdr>
        </w:div>
        <w:div w:id="1051080041">
          <w:marLeft w:val="480"/>
          <w:marRight w:val="0"/>
          <w:marTop w:val="0"/>
          <w:marBottom w:val="0"/>
          <w:divBdr>
            <w:top w:val="none" w:sz="0" w:space="0" w:color="auto"/>
            <w:left w:val="none" w:sz="0" w:space="0" w:color="auto"/>
            <w:bottom w:val="none" w:sz="0" w:space="0" w:color="auto"/>
            <w:right w:val="none" w:sz="0" w:space="0" w:color="auto"/>
          </w:divBdr>
        </w:div>
        <w:div w:id="134882133">
          <w:marLeft w:val="480"/>
          <w:marRight w:val="0"/>
          <w:marTop w:val="0"/>
          <w:marBottom w:val="0"/>
          <w:divBdr>
            <w:top w:val="none" w:sz="0" w:space="0" w:color="auto"/>
            <w:left w:val="none" w:sz="0" w:space="0" w:color="auto"/>
            <w:bottom w:val="none" w:sz="0" w:space="0" w:color="auto"/>
            <w:right w:val="none" w:sz="0" w:space="0" w:color="auto"/>
          </w:divBdr>
        </w:div>
        <w:div w:id="321661558">
          <w:marLeft w:val="480"/>
          <w:marRight w:val="0"/>
          <w:marTop w:val="0"/>
          <w:marBottom w:val="0"/>
          <w:divBdr>
            <w:top w:val="none" w:sz="0" w:space="0" w:color="auto"/>
            <w:left w:val="none" w:sz="0" w:space="0" w:color="auto"/>
            <w:bottom w:val="none" w:sz="0" w:space="0" w:color="auto"/>
            <w:right w:val="none" w:sz="0" w:space="0" w:color="auto"/>
          </w:divBdr>
        </w:div>
        <w:div w:id="1988897073">
          <w:marLeft w:val="480"/>
          <w:marRight w:val="0"/>
          <w:marTop w:val="0"/>
          <w:marBottom w:val="0"/>
          <w:divBdr>
            <w:top w:val="none" w:sz="0" w:space="0" w:color="auto"/>
            <w:left w:val="none" w:sz="0" w:space="0" w:color="auto"/>
            <w:bottom w:val="none" w:sz="0" w:space="0" w:color="auto"/>
            <w:right w:val="none" w:sz="0" w:space="0" w:color="auto"/>
          </w:divBdr>
        </w:div>
        <w:div w:id="1400522770">
          <w:marLeft w:val="480"/>
          <w:marRight w:val="0"/>
          <w:marTop w:val="0"/>
          <w:marBottom w:val="0"/>
          <w:divBdr>
            <w:top w:val="none" w:sz="0" w:space="0" w:color="auto"/>
            <w:left w:val="none" w:sz="0" w:space="0" w:color="auto"/>
            <w:bottom w:val="none" w:sz="0" w:space="0" w:color="auto"/>
            <w:right w:val="none" w:sz="0" w:space="0" w:color="auto"/>
          </w:divBdr>
        </w:div>
        <w:div w:id="116030243">
          <w:marLeft w:val="480"/>
          <w:marRight w:val="0"/>
          <w:marTop w:val="0"/>
          <w:marBottom w:val="0"/>
          <w:divBdr>
            <w:top w:val="none" w:sz="0" w:space="0" w:color="auto"/>
            <w:left w:val="none" w:sz="0" w:space="0" w:color="auto"/>
            <w:bottom w:val="none" w:sz="0" w:space="0" w:color="auto"/>
            <w:right w:val="none" w:sz="0" w:space="0" w:color="auto"/>
          </w:divBdr>
        </w:div>
        <w:div w:id="523788067">
          <w:marLeft w:val="480"/>
          <w:marRight w:val="0"/>
          <w:marTop w:val="0"/>
          <w:marBottom w:val="0"/>
          <w:divBdr>
            <w:top w:val="none" w:sz="0" w:space="0" w:color="auto"/>
            <w:left w:val="none" w:sz="0" w:space="0" w:color="auto"/>
            <w:bottom w:val="none" w:sz="0" w:space="0" w:color="auto"/>
            <w:right w:val="none" w:sz="0" w:space="0" w:color="auto"/>
          </w:divBdr>
        </w:div>
        <w:div w:id="1748653629">
          <w:marLeft w:val="480"/>
          <w:marRight w:val="0"/>
          <w:marTop w:val="0"/>
          <w:marBottom w:val="0"/>
          <w:divBdr>
            <w:top w:val="none" w:sz="0" w:space="0" w:color="auto"/>
            <w:left w:val="none" w:sz="0" w:space="0" w:color="auto"/>
            <w:bottom w:val="none" w:sz="0" w:space="0" w:color="auto"/>
            <w:right w:val="none" w:sz="0" w:space="0" w:color="auto"/>
          </w:divBdr>
        </w:div>
        <w:div w:id="1903055333">
          <w:marLeft w:val="480"/>
          <w:marRight w:val="0"/>
          <w:marTop w:val="0"/>
          <w:marBottom w:val="0"/>
          <w:divBdr>
            <w:top w:val="none" w:sz="0" w:space="0" w:color="auto"/>
            <w:left w:val="none" w:sz="0" w:space="0" w:color="auto"/>
            <w:bottom w:val="none" w:sz="0" w:space="0" w:color="auto"/>
            <w:right w:val="none" w:sz="0" w:space="0" w:color="auto"/>
          </w:divBdr>
        </w:div>
        <w:div w:id="1513566843">
          <w:marLeft w:val="480"/>
          <w:marRight w:val="0"/>
          <w:marTop w:val="0"/>
          <w:marBottom w:val="0"/>
          <w:divBdr>
            <w:top w:val="none" w:sz="0" w:space="0" w:color="auto"/>
            <w:left w:val="none" w:sz="0" w:space="0" w:color="auto"/>
            <w:bottom w:val="none" w:sz="0" w:space="0" w:color="auto"/>
            <w:right w:val="none" w:sz="0" w:space="0" w:color="auto"/>
          </w:divBdr>
        </w:div>
        <w:div w:id="588121220">
          <w:marLeft w:val="480"/>
          <w:marRight w:val="0"/>
          <w:marTop w:val="0"/>
          <w:marBottom w:val="0"/>
          <w:divBdr>
            <w:top w:val="none" w:sz="0" w:space="0" w:color="auto"/>
            <w:left w:val="none" w:sz="0" w:space="0" w:color="auto"/>
            <w:bottom w:val="none" w:sz="0" w:space="0" w:color="auto"/>
            <w:right w:val="none" w:sz="0" w:space="0" w:color="auto"/>
          </w:divBdr>
        </w:div>
        <w:div w:id="1280142899">
          <w:marLeft w:val="480"/>
          <w:marRight w:val="0"/>
          <w:marTop w:val="0"/>
          <w:marBottom w:val="0"/>
          <w:divBdr>
            <w:top w:val="none" w:sz="0" w:space="0" w:color="auto"/>
            <w:left w:val="none" w:sz="0" w:space="0" w:color="auto"/>
            <w:bottom w:val="none" w:sz="0" w:space="0" w:color="auto"/>
            <w:right w:val="none" w:sz="0" w:space="0" w:color="auto"/>
          </w:divBdr>
        </w:div>
        <w:div w:id="1418550132">
          <w:marLeft w:val="480"/>
          <w:marRight w:val="0"/>
          <w:marTop w:val="0"/>
          <w:marBottom w:val="0"/>
          <w:divBdr>
            <w:top w:val="none" w:sz="0" w:space="0" w:color="auto"/>
            <w:left w:val="none" w:sz="0" w:space="0" w:color="auto"/>
            <w:bottom w:val="none" w:sz="0" w:space="0" w:color="auto"/>
            <w:right w:val="none" w:sz="0" w:space="0" w:color="auto"/>
          </w:divBdr>
        </w:div>
        <w:div w:id="26570073">
          <w:marLeft w:val="480"/>
          <w:marRight w:val="0"/>
          <w:marTop w:val="0"/>
          <w:marBottom w:val="0"/>
          <w:divBdr>
            <w:top w:val="none" w:sz="0" w:space="0" w:color="auto"/>
            <w:left w:val="none" w:sz="0" w:space="0" w:color="auto"/>
            <w:bottom w:val="none" w:sz="0" w:space="0" w:color="auto"/>
            <w:right w:val="none" w:sz="0" w:space="0" w:color="auto"/>
          </w:divBdr>
        </w:div>
        <w:div w:id="688260411">
          <w:marLeft w:val="480"/>
          <w:marRight w:val="0"/>
          <w:marTop w:val="0"/>
          <w:marBottom w:val="0"/>
          <w:divBdr>
            <w:top w:val="none" w:sz="0" w:space="0" w:color="auto"/>
            <w:left w:val="none" w:sz="0" w:space="0" w:color="auto"/>
            <w:bottom w:val="none" w:sz="0" w:space="0" w:color="auto"/>
            <w:right w:val="none" w:sz="0" w:space="0" w:color="auto"/>
          </w:divBdr>
        </w:div>
        <w:div w:id="605119140">
          <w:marLeft w:val="480"/>
          <w:marRight w:val="0"/>
          <w:marTop w:val="0"/>
          <w:marBottom w:val="0"/>
          <w:divBdr>
            <w:top w:val="none" w:sz="0" w:space="0" w:color="auto"/>
            <w:left w:val="none" w:sz="0" w:space="0" w:color="auto"/>
            <w:bottom w:val="none" w:sz="0" w:space="0" w:color="auto"/>
            <w:right w:val="none" w:sz="0" w:space="0" w:color="auto"/>
          </w:divBdr>
        </w:div>
        <w:div w:id="1311715012">
          <w:marLeft w:val="480"/>
          <w:marRight w:val="0"/>
          <w:marTop w:val="0"/>
          <w:marBottom w:val="0"/>
          <w:divBdr>
            <w:top w:val="none" w:sz="0" w:space="0" w:color="auto"/>
            <w:left w:val="none" w:sz="0" w:space="0" w:color="auto"/>
            <w:bottom w:val="none" w:sz="0" w:space="0" w:color="auto"/>
            <w:right w:val="none" w:sz="0" w:space="0" w:color="auto"/>
          </w:divBdr>
        </w:div>
        <w:div w:id="709231579">
          <w:marLeft w:val="480"/>
          <w:marRight w:val="0"/>
          <w:marTop w:val="0"/>
          <w:marBottom w:val="0"/>
          <w:divBdr>
            <w:top w:val="none" w:sz="0" w:space="0" w:color="auto"/>
            <w:left w:val="none" w:sz="0" w:space="0" w:color="auto"/>
            <w:bottom w:val="none" w:sz="0" w:space="0" w:color="auto"/>
            <w:right w:val="none" w:sz="0" w:space="0" w:color="auto"/>
          </w:divBdr>
        </w:div>
        <w:div w:id="2127657319">
          <w:marLeft w:val="480"/>
          <w:marRight w:val="0"/>
          <w:marTop w:val="0"/>
          <w:marBottom w:val="0"/>
          <w:divBdr>
            <w:top w:val="none" w:sz="0" w:space="0" w:color="auto"/>
            <w:left w:val="none" w:sz="0" w:space="0" w:color="auto"/>
            <w:bottom w:val="none" w:sz="0" w:space="0" w:color="auto"/>
            <w:right w:val="none" w:sz="0" w:space="0" w:color="auto"/>
          </w:divBdr>
        </w:div>
        <w:div w:id="387194572">
          <w:marLeft w:val="480"/>
          <w:marRight w:val="0"/>
          <w:marTop w:val="0"/>
          <w:marBottom w:val="0"/>
          <w:divBdr>
            <w:top w:val="none" w:sz="0" w:space="0" w:color="auto"/>
            <w:left w:val="none" w:sz="0" w:space="0" w:color="auto"/>
            <w:bottom w:val="none" w:sz="0" w:space="0" w:color="auto"/>
            <w:right w:val="none" w:sz="0" w:space="0" w:color="auto"/>
          </w:divBdr>
        </w:div>
        <w:div w:id="212818248">
          <w:marLeft w:val="480"/>
          <w:marRight w:val="0"/>
          <w:marTop w:val="0"/>
          <w:marBottom w:val="0"/>
          <w:divBdr>
            <w:top w:val="none" w:sz="0" w:space="0" w:color="auto"/>
            <w:left w:val="none" w:sz="0" w:space="0" w:color="auto"/>
            <w:bottom w:val="none" w:sz="0" w:space="0" w:color="auto"/>
            <w:right w:val="none" w:sz="0" w:space="0" w:color="auto"/>
          </w:divBdr>
        </w:div>
        <w:div w:id="1368405352">
          <w:marLeft w:val="480"/>
          <w:marRight w:val="0"/>
          <w:marTop w:val="0"/>
          <w:marBottom w:val="0"/>
          <w:divBdr>
            <w:top w:val="none" w:sz="0" w:space="0" w:color="auto"/>
            <w:left w:val="none" w:sz="0" w:space="0" w:color="auto"/>
            <w:bottom w:val="none" w:sz="0" w:space="0" w:color="auto"/>
            <w:right w:val="none" w:sz="0" w:space="0" w:color="auto"/>
          </w:divBdr>
        </w:div>
        <w:div w:id="1674986957">
          <w:marLeft w:val="480"/>
          <w:marRight w:val="0"/>
          <w:marTop w:val="0"/>
          <w:marBottom w:val="0"/>
          <w:divBdr>
            <w:top w:val="none" w:sz="0" w:space="0" w:color="auto"/>
            <w:left w:val="none" w:sz="0" w:space="0" w:color="auto"/>
            <w:bottom w:val="none" w:sz="0" w:space="0" w:color="auto"/>
            <w:right w:val="none" w:sz="0" w:space="0" w:color="auto"/>
          </w:divBdr>
        </w:div>
        <w:div w:id="1653674910">
          <w:marLeft w:val="480"/>
          <w:marRight w:val="0"/>
          <w:marTop w:val="0"/>
          <w:marBottom w:val="0"/>
          <w:divBdr>
            <w:top w:val="none" w:sz="0" w:space="0" w:color="auto"/>
            <w:left w:val="none" w:sz="0" w:space="0" w:color="auto"/>
            <w:bottom w:val="none" w:sz="0" w:space="0" w:color="auto"/>
            <w:right w:val="none" w:sz="0" w:space="0" w:color="auto"/>
          </w:divBdr>
        </w:div>
        <w:div w:id="858348073">
          <w:marLeft w:val="480"/>
          <w:marRight w:val="0"/>
          <w:marTop w:val="0"/>
          <w:marBottom w:val="0"/>
          <w:divBdr>
            <w:top w:val="none" w:sz="0" w:space="0" w:color="auto"/>
            <w:left w:val="none" w:sz="0" w:space="0" w:color="auto"/>
            <w:bottom w:val="none" w:sz="0" w:space="0" w:color="auto"/>
            <w:right w:val="none" w:sz="0" w:space="0" w:color="auto"/>
          </w:divBdr>
        </w:div>
        <w:div w:id="2026053894">
          <w:marLeft w:val="480"/>
          <w:marRight w:val="0"/>
          <w:marTop w:val="0"/>
          <w:marBottom w:val="0"/>
          <w:divBdr>
            <w:top w:val="none" w:sz="0" w:space="0" w:color="auto"/>
            <w:left w:val="none" w:sz="0" w:space="0" w:color="auto"/>
            <w:bottom w:val="none" w:sz="0" w:space="0" w:color="auto"/>
            <w:right w:val="none" w:sz="0" w:space="0" w:color="auto"/>
          </w:divBdr>
        </w:div>
        <w:div w:id="121921313">
          <w:marLeft w:val="480"/>
          <w:marRight w:val="0"/>
          <w:marTop w:val="0"/>
          <w:marBottom w:val="0"/>
          <w:divBdr>
            <w:top w:val="none" w:sz="0" w:space="0" w:color="auto"/>
            <w:left w:val="none" w:sz="0" w:space="0" w:color="auto"/>
            <w:bottom w:val="none" w:sz="0" w:space="0" w:color="auto"/>
            <w:right w:val="none" w:sz="0" w:space="0" w:color="auto"/>
          </w:divBdr>
        </w:div>
        <w:div w:id="596593790">
          <w:marLeft w:val="480"/>
          <w:marRight w:val="0"/>
          <w:marTop w:val="0"/>
          <w:marBottom w:val="0"/>
          <w:divBdr>
            <w:top w:val="none" w:sz="0" w:space="0" w:color="auto"/>
            <w:left w:val="none" w:sz="0" w:space="0" w:color="auto"/>
            <w:bottom w:val="none" w:sz="0" w:space="0" w:color="auto"/>
            <w:right w:val="none" w:sz="0" w:space="0" w:color="auto"/>
          </w:divBdr>
        </w:div>
        <w:div w:id="739640606">
          <w:marLeft w:val="480"/>
          <w:marRight w:val="0"/>
          <w:marTop w:val="0"/>
          <w:marBottom w:val="0"/>
          <w:divBdr>
            <w:top w:val="none" w:sz="0" w:space="0" w:color="auto"/>
            <w:left w:val="none" w:sz="0" w:space="0" w:color="auto"/>
            <w:bottom w:val="none" w:sz="0" w:space="0" w:color="auto"/>
            <w:right w:val="none" w:sz="0" w:space="0" w:color="auto"/>
          </w:divBdr>
        </w:div>
        <w:div w:id="1277517798">
          <w:marLeft w:val="480"/>
          <w:marRight w:val="0"/>
          <w:marTop w:val="0"/>
          <w:marBottom w:val="0"/>
          <w:divBdr>
            <w:top w:val="none" w:sz="0" w:space="0" w:color="auto"/>
            <w:left w:val="none" w:sz="0" w:space="0" w:color="auto"/>
            <w:bottom w:val="none" w:sz="0" w:space="0" w:color="auto"/>
            <w:right w:val="none" w:sz="0" w:space="0" w:color="auto"/>
          </w:divBdr>
        </w:div>
        <w:div w:id="516231544">
          <w:marLeft w:val="480"/>
          <w:marRight w:val="0"/>
          <w:marTop w:val="0"/>
          <w:marBottom w:val="0"/>
          <w:divBdr>
            <w:top w:val="none" w:sz="0" w:space="0" w:color="auto"/>
            <w:left w:val="none" w:sz="0" w:space="0" w:color="auto"/>
            <w:bottom w:val="none" w:sz="0" w:space="0" w:color="auto"/>
            <w:right w:val="none" w:sz="0" w:space="0" w:color="auto"/>
          </w:divBdr>
        </w:div>
        <w:div w:id="774251775">
          <w:marLeft w:val="480"/>
          <w:marRight w:val="0"/>
          <w:marTop w:val="0"/>
          <w:marBottom w:val="0"/>
          <w:divBdr>
            <w:top w:val="none" w:sz="0" w:space="0" w:color="auto"/>
            <w:left w:val="none" w:sz="0" w:space="0" w:color="auto"/>
            <w:bottom w:val="none" w:sz="0" w:space="0" w:color="auto"/>
            <w:right w:val="none" w:sz="0" w:space="0" w:color="auto"/>
          </w:divBdr>
        </w:div>
        <w:div w:id="1370763010">
          <w:marLeft w:val="480"/>
          <w:marRight w:val="0"/>
          <w:marTop w:val="0"/>
          <w:marBottom w:val="0"/>
          <w:divBdr>
            <w:top w:val="none" w:sz="0" w:space="0" w:color="auto"/>
            <w:left w:val="none" w:sz="0" w:space="0" w:color="auto"/>
            <w:bottom w:val="none" w:sz="0" w:space="0" w:color="auto"/>
            <w:right w:val="none" w:sz="0" w:space="0" w:color="auto"/>
          </w:divBdr>
        </w:div>
        <w:div w:id="1902053394">
          <w:marLeft w:val="480"/>
          <w:marRight w:val="0"/>
          <w:marTop w:val="0"/>
          <w:marBottom w:val="0"/>
          <w:divBdr>
            <w:top w:val="none" w:sz="0" w:space="0" w:color="auto"/>
            <w:left w:val="none" w:sz="0" w:space="0" w:color="auto"/>
            <w:bottom w:val="none" w:sz="0" w:space="0" w:color="auto"/>
            <w:right w:val="none" w:sz="0" w:space="0" w:color="auto"/>
          </w:divBdr>
        </w:div>
        <w:div w:id="874656871">
          <w:marLeft w:val="480"/>
          <w:marRight w:val="0"/>
          <w:marTop w:val="0"/>
          <w:marBottom w:val="0"/>
          <w:divBdr>
            <w:top w:val="none" w:sz="0" w:space="0" w:color="auto"/>
            <w:left w:val="none" w:sz="0" w:space="0" w:color="auto"/>
            <w:bottom w:val="none" w:sz="0" w:space="0" w:color="auto"/>
            <w:right w:val="none" w:sz="0" w:space="0" w:color="auto"/>
          </w:divBdr>
        </w:div>
        <w:div w:id="1598714756">
          <w:marLeft w:val="480"/>
          <w:marRight w:val="0"/>
          <w:marTop w:val="0"/>
          <w:marBottom w:val="0"/>
          <w:divBdr>
            <w:top w:val="none" w:sz="0" w:space="0" w:color="auto"/>
            <w:left w:val="none" w:sz="0" w:space="0" w:color="auto"/>
            <w:bottom w:val="none" w:sz="0" w:space="0" w:color="auto"/>
            <w:right w:val="none" w:sz="0" w:space="0" w:color="auto"/>
          </w:divBdr>
        </w:div>
        <w:div w:id="875237797">
          <w:marLeft w:val="480"/>
          <w:marRight w:val="0"/>
          <w:marTop w:val="0"/>
          <w:marBottom w:val="0"/>
          <w:divBdr>
            <w:top w:val="none" w:sz="0" w:space="0" w:color="auto"/>
            <w:left w:val="none" w:sz="0" w:space="0" w:color="auto"/>
            <w:bottom w:val="none" w:sz="0" w:space="0" w:color="auto"/>
            <w:right w:val="none" w:sz="0" w:space="0" w:color="auto"/>
          </w:divBdr>
        </w:div>
        <w:div w:id="91247777">
          <w:marLeft w:val="480"/>
          <w:marRight w:val="0"/>
          <w:marTop w:val="0"/>
          <w:marBottom w:val="0"/>
          <w:divBdr>
            <w:top w:val="none" w:sz="0" w:space="0" w:color="auto"/>
            <w:left w:val="none" w:sz="0" w:space="0" w:color="auto"/>
            <w:bottom w:val="none" w:sz="0" w:space="0" w:color="auto"/>
            <w:right w:val="none" w:sz="0" w:space="0" w:color="auto"/>
          </w:divBdr>
        </w:div>
        <w:div w:id="1050033484">
          <w:marLeft w:val="480"/>
          <w:marRight w:val="0"/>
          <w:marTop w:val="0"/>
          <w:marBottom w:val="0"/>
          <w:divBdr>
            <w:top w:val="none" w:sz="0" w:space="0" w:color="auto"/>
            <w:left w:val="none" w:sz="0" w:space="0" w:color="auto"/>
            <w:bottom w:val="none" w:sz="0" w:space="0" w:color="auto"/>
            <w:right w:val="none" w:sz="0" w:space="0" w:color="auto"/>
          </w:divBdr>
        </w:div>
        <w:div w:id="737483525">
          <w:marLeft w:val="480"/>
          <w:marRight w:val="0"/>
          <w:marTop w:val="0"/>
          <w:marBottom w:val="0"/>
          <w:divBdr>
            <w:top w:val="none" w:sz="0" w:space="0" w:color="auto"/>
            <w:left w:val="none" w:sz="0" w:space="0" w:color="auto"/>
            <w:bottom w:val="none" w:sz="0" w:space="0" w:color="auto"/>
            <w:right w:val="none" w:sz="0" w:space="0" w:color="auto"/>
          </w:divBdr>
        </w:div>
        <w:div w:id="544753326">
          <w:marLeft w:val="480"/>
          <w:marRight w:val="0"/>
          <w:marTop w:val="0"/>
          <w:marBottom w:val="0"/>
          <w:divBdr>
            <w:top w:val="none" w:sz="0" w:space="0" w:color="auto"/>
            <w:left w:val="none" w:sz="0" w:space="0" w:color="auto"/>
            <w:bottom w:val="none" w:sz="0" w:space="0" w:color="auto"/>
            <w:right w:val="none" w:sz="0" w:space="0" w:color="auto"/>
          </w:divBdr>
        </w:div>
        <w:div w:id="481315035">
          <w:marLeft w:val="480"/>
          <w:marRight w:val="0"/>
          <w:marTop w:val="0"/>
          <w:marBottom w:val="0"/>
          <w:divBdr>
            <w:top w:val="none" w:sz="0" w:space="0" w:color="auto"/>
            <w:left w:val="none" w:sz="0" w:space="0" w:color="auto"/>
            <w:bottom w:val="none" w:sz="0" w:space="0" w:color="auto"/>
            <w:right w:val="none" w:sz="0" w:space="0" w:color="auto"/>
          </w:divBdr>
        </w:div>
        <w:div w:id="397704357">
          <w:marLeft w:val="480"/>
          <w:marRight w:val="0"/>
          <w:marTop w:val="0"/>
          <w:marBottom w:val="0"/>
          <w:divBdr>
            <w:top w:val="none" w:sz="0" w:space="0" w:color="auto"/>
            <w:left w:val="none" w:sz="0" w:space="0" w:color="auto"/>
            <w:bottom w:val="none" w:sz="0" w:space="0" w:color="auto"/>
            <w:right w:val="none" w:sz="0" w:space="0" w:color="auto"/>
          </w:divBdr>
        </w:div>
        <w:div w:id="62527682">
          <w:marLeft w:val="480"/>
          <w:marRight w:val="0"/>
          <w:marTop w:val="0"/>
          <w:marBottom w:val="0"/>
          <w:divBdr>
            <w:top w:val="none" w:sz="0" w:space="0" w:color="auto"/>
            <w:left w:val="none" w:sz="0" w:space="0" w:color="auto"/>
            <w:bottom w:val="none" w:sz="0" w:space="0" w:color="auto"/>
            <w:right w:val="none" w:sz="0" w:space="0" w:color="auto"/>
          </w:divBdr>
        </w:div>
        <w:div w:id="1295983636">
          <w:marLeft w:val="480"/>
          <w:marRight w:val="0"/>
          <w:marTop w:val="0"/>
          <w:marBottom w:val="0"/>
          <w:divBdr>
            <w:top w:val="none" w:sz="0" w:space="0" w:color="auto"/>
            <w:left w:val="none" w:sz="0" w:space="0" w:color="auto"/>
            <w:bottom w:val="none" w:sz="0" w:space="0" w:color="auto"/>
            <w:right w:val="none" w:sz="0" w:space="0" w:color="auto"/>
          </w:divBdr>
        </w:div>
        <w:div w:id="856623214">
          <w:marLeft w:val="480"/>
          <w:marRight w:val="0"/>
          <w:marTop w:val="0"/>
          <w:marBottom w:val="0"/>
          <w:divBdr>
            <w:top w:val="none" w:sz="0" w:space="0" w:color="auto"/>
            <w:left w:val="none" w:sz="0" w:space="0" w:color="auto"/>
            <w:bottom w:val="none" w:sz="0" w:space="0" w:color="auto"/>
            <w:right w:val="none" w:sz="0" w:space="0" w:color="auto"/>
          </w:divBdr>
        </w:div>
        <w:div w:id="1730614419">
          <w:marLeft w:val="480"/>
          <w:marRight w:val="0"/>
          <w:marTop w:val="0"/>
          <w:marBottom w:val="0"/>
          <w:divBdr>
            <w:top w:val="none" w:sz="0" w:space="0" w:color="auto"/>
            <w:left w:val="none" w:sz="0" w:space="0" w:color="auto"/>
            <w:bottom w:val="none" w:sz="0" w:space="0" w:color="auto"/>
            <w:right w:val="none" w:sz="0" w:space="0" w:color="auto"/>
          </w:divBdr>
        </w:div>
        <w:div w:id="1185896547">
          <w:marLeft w:val="480"/>
          <w:marRight w:val="0"/>
          <w:marTop w:val="0"/>
          <w:marBottom w:val="0"/>
          <w:divBdr>
            <w:top w:val="none" w:sz="0" w:space="0" w:color="auto"/>
            <w:left w:val="none" w:sz="0" w:space="0" w:color="auto"/>
            <w:bottom w:val="none" w:sz="0" w:space="0" w:color="auto"/>
            <w:right w:val="none" w:sz="0" w:space="0" w:color="auto"/>
          </w:divBdr>
        </w:div>
        <w:div w:id="2102025064">
          <w:marLeft w:val="480"/>
          <w:marRight w:val="0"/>
          <w:marTop w:val="0"/>
          <w:marBottom w:val="0"/>
          <w:divBdr>
            <w:top w:val="none" w:sz="0" w:space="0" w:color="auto"/>
            <w:left w:val="none" w:sz="0" w:space="0" w:color="auto"/>
            <w:bottom w:val="none" w:sz="0" w:space="0" w:color="auto"/>
            <w:right w:val="none" w:sz="0" w:space="0" w:color="auto"/>
          </w:divBdr>
        </w:div>
        <w:div w:id="1020358770">
          <w:marLeft w:val="480"/>
          <w:marRight w:val="0"/>
          <w:marTop w:val="0"/>
          <w:marBottom w:val="0"/>
          <w:divBdr>
            <w:top w:val="none" w:sz="0" w:space="0" w:color="auto"/>
            <w:left w:val="none" w:sz="0" w:space="0" w:color="auto"/>
            <w:bottom w:val="none" w:sz="0" w:space="0" w:color="auto"/>
            <w:right w:val="none" w:sz="0" w:space="0" w:color="auto"/>
          </w:divBdr>
        </w:div>
        <w:div w:id="1834371126">
          <w:marLeft w:val="480"/>
          <w:marRight w:val="0"/>
          <w:marTop w:val="0"/>
          <w:marBottom w:val="0"/>
          <w:divBdr>
            <w:top w:val="none" w:sz="0" w:space="0" w:color="auto"/>
            <w:left w:val="none" w:sz="0" w:space="0" w:color="auto"/>
            <w:bottom w:val="none" w:sz="0" w:space="0" w:color="auto"/>
            <w:right w:val="none" w:sz="0" w:space="0" w:color="auto"/>
          </w:divBdr>
        </w:div>
        <w:div w:id="1365211637">
          <w:marLeft w:val="480"/>
          <w:marRight w:val="0"/>
          <w:marTop w:val="0"/>
          <w:marBottom w:val="0"/>
          <w:divBdr>
            <w:top w:val="none" w:sz="0" w:space="0" w:color="auto"/>
            <w:left w:val="none" w:sz="0" w:space="0" w:color="auto"/>
            <w:bottom w:val="none" w:sz="0" w:space="0" w:color="auto"/>
            <w:right w:val="none" w:sz="0" w:space="0" w:color="auto"/>
          </w:divBdr>
        </w:div>
        <w:div w:id="1564947033">
          <w:marLeft w:val="480"/>
          <w:marRight w:val="0"/>
          <w:marTop w:val="0"/>
          <w:marBottom w:val="0"/>
          <w:divBdr>
            <w:top w:val="none" w:sz="0" w:space="0" w:color="auto"/>
            <w:left w:val="none" w:sz="0" w:space="0" w:color="auto"/>
            <w:bottom w:val="none" w:sz="0" w:space="0" w:color="auto"/>
            <w:right w:val="none" w:sz="0" w:space="0" w:color="auto"/>
          </w:divBdr>
        </w:div>
        <w:div w:id="307243622">
          <w:marLeft w:val="480"/>
          <w:marRight w:val="0"/>
          <w:marTop w:val="0"/>
          <w:marBottom w:val="0"/>
          <w:divBdr>
            <w:top w:val="none" w:sz="0" w:space="0" w:color="auto"/>
            <w:left w:val="none" w:sz="0" w:space="0" w:color="auto"/>
            <w:bottom w:val="none" w:sz="0" w:space="0" w:color="auto"/>
            <w:right w:val="none" w:sz="0" w:space="0" w:color="auto"/>
          </w:divBdr>
        </w:div>
        <w:div w:id="237904720">
          <w:marLeft w:val="480"/>
          <w:marRight w:val="0"/>
          <w:marTop w:val="0"/>
          <w:marBottom w:val="0"/>
          <w:divBdr>
            <w:top w:val="none" w:sz="0" w:space="0" w:color="auto"/>
            <w:left w:val="none" w:sz="0" w:space="0" w:color="auto"/>
            <w:bottom w:val="none" w:sz="0" w:space="0" w:color="auto"/>
            <w:right w:val="none" w:sz="0" w:space="0" w:color="auto"/>
          </w:divBdr>
        </w:div>
        <w:div w:id="1230455396">
          <w:marLeft w:val="480"/>
          <w:marRight w:val="0"/>
          <w:marTop w:val="0"/>
          <w:marBottom w:val="0"/>
          <w:divBdr>
            <w:top w:val="none" w:sz="0" w:space="0" w:color="auto"/>
            <w:left w:val="none" w:sz="0" w:space="0" w:color="auto"/>
            <w:bottom w:val="none" w:sz="0" w:space="0" w:color="auto"/>
            <w:right w:val="none" w:sz="0" w:space="0" w:color="auto"/>
          </w:divBdr>
        </w:div>
        <w:div w:id="546455462">
          <w:marLeft w:val="480"/>
          <w:marRight w:val="0"/>
          <w:marTop w:val="0"/>
          <w:marBottom w:val="0"/>
          <w:divBdr>
            <w:top w:val="none" w:sz="0" w:space="0" w:color="auto"/>
            <w:left w:val="none" w:sz="0" w:space="0" w:color="auto"/>
            <w:bottom w:val="none" w:sz="0" w:space="0" w:color="auto"/>
            <w:right w:val="none" w:sz="0" w:space="0" w:color="auto"/>
          </w:divBdr>
        </w:div>
        <w:div w:id="1738894947">
          <w:marLeft w:val="480"/>
          <w:marRight w:val="0"/>
          <w:marTop w:val="0"/>
          <w:marBottom w:val="0"/>
          <w:divBdr>
            <w:top w:val="none" w:sz="0" w:space="0" w:color="auto"/>
            <w:left w:val="none" w:sz="0" w:space="0" w:color="auto"/>
            <w:bottom w:val="none" w:sz="0" w:space="0" w:color="auto"/>
            <w:right w:val="none" w:sz="0" w:space="0" w:color="auto"/>
          </w:divBdr>
        </w:div>
        <w:div w:id="2039505655">
          <w:marLeft w:val="480"/>
          <w:marRight w:val="0"/>
          <w:marTop w:val="0"/>
          <w:marBottom w:val="0"/>
          <w:divBdr>
            <w:top w:val="none" w:sz="0" w:space="0" w:color="auto"/>
            <w:left w:val="none" w:sz="0" w:space="0" w:color="auto"/>
            <w:bottom w:val="none" w:sz="0" w:space="0" w:color="auto"/>
            <w:right w:val="none" w:sz="0" w:space="0" w:color="auto"/>
          </w:divBdr>
        </w:div>
        <w:div w:id="885798705">
          <w:marLeft w:val="480"/>
          <w:marRight w:val="0"/>
          <w:marTop w:val="0"/>
          <w:marBottom w:val="0"/>
          <w:divBdr>
            <w:top w:val="none" w:sz="0" w:space="0" w:color="auto"/>
            <w:left w:val="none" w:sz="0" w:space="0" w:color="auto"/>
            <w:bottom w:val="none" w:sz="0" w:space="0" w:color="auto"/>
            <w:right w:val="none" w:sz="0" w:space="0" w:color="auto"/>
          </w:divBdr>
        </w:div>
        <w:div w:id="1789547476">
          <w:marLeft w:val="480"/>
          <w:marRight w:val="0"/>
          <w:marTop w:val="0"/>
          <w:marBottom w:val="0"/>
          <w:divBdr>
            <w:top w:val="none" w:sz="0" w:space="0" w:color="auto"/>
            <w:left w:val="none" w:sz="0" w:space="0" w:color="auto"/>
            <w:bottom w:val="none" w:sz="0" w:space="0" w:color="auto"/>
            <w:right w:val="none" w:sz="0" w:space="0" w:color="auto"/>
          </w:divBdr>
        </w:div>
        <w:div w:id="459421792">
          <w:marLeft w:val="480"/>
          <w:marRight w:val="0"/>
          <w:marTop w:val="0"/>
          <w:marBottom w:val="0"/>
          <w:divBdr>
            <w:top w:val="none" w:sz="0" w:space="0" w:color="auto"/>
            <w:left w:val="none" w:sz="0" w:space="0" w:color="auto"/>
            <w:bottom w:val="none" w:sz="0" w:space="0" w:color="auto"/>
            <w:right w:val="none" w:sz="0" w:space="0" w:color="auto"/>
          </w:divBdr>
        </w:div>
        <w:div w:id="1653220621">
          <w:marLeft w:val="480"/>
          <w:marRight w:val="0"/>
          <w:marTop w:val="0"/>
          <w:marBottom w:val="0"/>
          <w:divBdr>
            <w:top w:val="none" w:sz="0" w:space="0" w:color="auto"/>
            <w:left w:val="none" w:sz="0" w:space="0" w:color="auto"/>
            <w:bottom w:val="none" w:sz="0" w:space="0" w:color="auto"/>
            <w:right w:val="none" w:sz="0" w:space="0" w:color="auto"/>
          </w:divBdr>
        </w:div>
        <w:div w:id="82730757">
          <w:marLeft w:val="480"/>
          <w:marRight w:val="0"/>
          <w:marTop w:val="0"/>
          <w:marBottom w:val="0"/>
          <w:divBdr>
            <w:top w:val="none" w:sz="0" w:space="0" w:color="auto"/>
            <w:left w:val="none" w:sz="0" w:space="0" w:color="auto"/>
            <w:bottom w:val="none" w:sz="0" w:space="0" w:color="auto"/>
            <w:right w:val="none" w:sz="0" w:space="0" w:color="auto"/>
          </w:divBdr>
        </w:div>
        <w:div w:id="1740012946">
          <w:marLeft w:val="480"/>
          <w:marRight w:val="0"/>
          <w:marTop w:val="0"/>
          <w:marBottom w:val="0"/>
          <w:divBdr>
            <w:top w:val="none" w:sz="0" w:space="0" w:color="auto"/>
            <w:left w:val="none" w:sz="0" w:space="0" w:color="auto"/>
            <w:bottom w:val="none" w:sz="0" w:space="0" w:color="auto"/>
            <w:right w:val="none" w:sz="0" w:space="0" w:color="auto"/>
          </w:divBdr>
        </w:div>
        <w:div w:id="1780878370">
          <w:marLeft w:val="480"/>
          <w:marRight w:val="0"/>
          <w:marTop w:val="0"/>
          <w:marBottom w:val="0"/>
          <w:divBdr>
            <w:top w:val="none" w:sz="0" w:space="0" w:color="auto"/>
            <w:left w:val="none" w:sz="0" w:space="0" w:color="auto"/>
            <w:bottom w:val="none" w:sz="0" w:space="0" w:color="auto"/>
            <w:right w:val="none" w:sz="0" w:space="0" w:color="auto"/>
          </w:divBdr>
        </w:div>
        <w:div w:id="60376136">
          <w:marLeft w:val="480"/>
          <w:marRight w:val="0"/>
          <w:marTop w:val="0"/>
          <w:marBottom w:val="0"/>
          <w:divBdr>
            <w:top w:val="none" w:sz="0" w:space="0" w:color="auto"/>
            <w:left w:val="none" w:sz="0" w:space="0" w:color="auto"/>
            <w:bottom w:val="none" w:sz="0" w:space="0" w:color="auto"/>
            <w:right w:val="none" w:sz="0" w:space="0" w:color="auto"/>
          </w:divBdr>
        </w:div>
        <w:div w:id="453059421">
          <w:marLeft w:val="480"/>
          <w:marRight w:val="0"/>
          <w:marTop w:val="0"/>
          <w:marBottom w:val="0"/>
          <w:divBdr>
            <w:top w:val="none" w:sz="0" w:space="0" w:color="auto"/>
            <w:left w:val="none" w:sz="0" w:space="0" w:color="auto"/>
            <w:bottom w:val="none" w:sz="0" w:space="0" w:color="auto"/>
            <w:right w:val="none" w:sz="0" w:space="0" w:color="auto"/>
          </w:divBdr>
        </w:div>
        <w:div w:id="896941908">
          <w:marLeft w:val="480"/>
          <w:marRight w:val="0"/>
          <w:marTop w:val="0"/>
          <w:marBottom w:val="0"/>
          <w:divBdr>
            <w:top w:val="none" w:sz="0" w:space="0" w:color="auto"/>
            <w:left w:val="none" w:sz="0" w:space="0" w:color="auto"/>
            <w:bottom w:val="none" w:sz="0" w:space="0" w:color="auto"/>
            <w:right w:val="none" w:sz="0" w:space="0" w:color="auto"/>
          </w:divBdr>
        </w:div>
        <w:div w:id="237599545">
          <w:marLeft w:val="480"/>
          <w:marRight w:val="0"/>
          <w:marTop w:val="0"/>
          <w:marBottom w:val="0"/>
          <w:divBdr>
            <w:top w:val="none" w:sz="0" w:space="0" w:color="auto"/>
            <w:left w:val="none" w:sz="0" w:space="0" w:color="auto"/>
            <w:bottom w:val="none" w:sz="0" w:space="0" w:color="auto"/>
            <w:right w:val="none" w:sz="0" w:space="0" w:color="auto"/>
          </w:divBdr>
        </w:div>
        <w:div w:id="2028824956">
          <w:marLeft w:val="480"/>
          <w:marRight w:val="0"/>
          <w:marTop w:val="0"/>
          <w:marBottom w:val="0"/>
          <w:divBdr>
            <w:top w:val="none" w:sz="0" w:space="0" w:color="auto"/>
            <w:left w:val="none" w:sz="0" w:space="0" w:color="auto"/>
            <w:bottom w:val="none" w:sz="0" w:space="0" w:color="auto"/>
            <w:right w:val="none" w:sz="0" w:space="0" w:color="auto"/>
          </w:divBdr>
        </w:div>
      </w:divsChild>
    </w:div>
    <w:div w:id="1739791316">
      <w:bodyDiv w:val="1"/>
      <w:marLeft w:val="0"/>
      <w:marRight w:val="0"/>
      <w:marTop w:val="0"/>
      <w:marBottom w:val="0"/>
      <w:divBdr>
        <w:top w:val="none" w:sz="0" w:space="0" w:color="auto"/>
        <w:left w:val="none" w:sz="0" w:space="0" w:color="auto"/>
        <w:bottom w:val="none" w:sz="0" w:space="0" w:color="auto"/>
        <w:right w:val="none" w:sz="0" w:space="0" w:color="auto"/>
      </w:divBdr>
    </w:div>
    <w:div w:id="1740202948">
      <w:bodyDiv w:val="1"/>
      <w:marLeft w:val="0"/>
      <w:marRight w:val="0"/>
      <w:marTop w:val="0"/>
      <w:marBottom w:val="0"/>
      <w:divBdr>
        <w:top w:val="none" w:sz="0" w:space="0" w:color="auto"/>
        <w:left w:val="none" w:sz="0" w:space="0" w:color="auto"/>
        <w:bottom w:val="none" w:sz="0" w:space="0" w:color="auto"/>
        <w:right w:val="none" w:sz="0" w:space="0" w:color="auto"/>
      </w:divBdr>
      <w:divsChild>
        <w:div w:id="3434436">
          <w:marLeft w:val="480"/>
          <w:marRight w:val="0"/>
          <w:marTop w:val="0"/>
          <w:marBottom w:val="0"/>
          <w:divBdr>
            <w:top w:val="none" w:sz="0" w:space="0" w:color="auto"/>
            <w:left w:val="none" w:sz="0" w:space="0" w:color="auto"/>
            <w:bottom w:val="none" w:sz="0" w:space="0" w:color="auto"/>
            <w:right w:val="none" w:sz="0" w:space="0" w:color="auto"/>
          </w:divBdr>
        </w:div>
        <w:div w:id="16196771">
          <w:marLeft w:val="480"/>
          <w:marRight w:val="0"/>
          <w:marTop w:val="0"/>
          <w:marBottom w:val="0"/>
          <w:divBdr>
            <w:top w:val="none" w:sz="0" w:space="0" w:color="auto"/>
            <w:left w:val="none" w:sz="0" w:space="0" w:color="auto"/>
            <w:bottom w:val="none" w:sz="0" w:space="0" w:color="auto"/>
            <w:right w:val="none" w:sz="0" w:space="0" w:color="auto"/>
          </w:divBdr>
        </w:div>
        <w:div w:id="83039965">
          <w:marLeft w:val="480"/>
          <w:marRight w:val="0"/>
          <w:marTop w:val="0"/>
          <w:marBottom w:val="0"/>
          <w:divBdr>
            <w:top w:val="none" w:sz="0" w:space="0" w:color="auto"/>
            <w:left w:val="none" w:sz="0" w:space="0" w:color="auto"/>
            <w:bottom w:val="none" w:sz="0" w:space="0" w:color="auto"/>
            <w:right w:val="none" w:sz="0" w:space="0" w:color="auto"/>
          </w:divBdr>
        </w:div>
        <w:div w:id="180244026">
          <w:marLeft w:val="480"/>
          <w:marRight w:val="0"/>
          <w:marTop w:val="0"/>
          <w:marBottom w:val="0"/>
          <w:divBdr>
            <w:top w:val="none" w:sz="0" w:space="0" w:color="auto"/>
            <w:left w:val="none" w:sz="0" w:space="0" w:color="auto"/>
            <w:bottom w:val="none" w:sz="0" w:space="0" w:color="auto"/>
            <w:right w:val="none" w:sz="0" w:space="0" w:color="auto"/>
          </w:divBdr>
        </w:div>
        <w:div w:id="278493195">
          <w:marLeft w:val="480"/>
          <w:marRight w:val="0"/>
          <w:marTop w:val="0"/>
          <w:marBottom w:val="0"/>
          <w:divBdr>
            <w:top w:val="none" w:sz="0" w:space="0" w:color="auto"/>
            <w:left w:val="none" w:sz="0" w:space="0" w:color="auto"/>
            <w:bottom w:val="none" w:sz="0" w:space="0" w:color="auto"/>
            <w:right w:val="none" w:sz="0" w:space="0" w:color="auto"/>
          </w:divBdr>
        </w:div>
        <w:div w:id="322855065">
          <w:marLeft w:val="480"/>
          <w:marRight w:val="0"/>
          <w:marTop w:val="0"/>
          <w:marBottom w:val="0"/>
          <w:divBdr>
            <w:top w:val="none" w:sz="0" w:space="0" w:color="auto"/>
            <w:left w:val="none" w:sz="0" w:space="0" w:color="auto"/>
            <w:bottom w:val="none" w:sz="0" w:space="0" w:color="auto"/>
            <w:right w:val="none" w:sz="0" w:space="0" w:color="auto"/>
          </w:divBdr>
        </w:div>
        <w:div w:id="399060224">
          <w:marLeft w:val="480"/>
          <w:marRight w:val="0"/>
          <w:marTop w:val="0"/>
          <w:marBottom w:val="0"/>
          <w:divBdr>
            <w:top w:val="none" w:sz="0" w:space="0" w:color="auto"/>
            <w:left w:val="none" w:sz="0" w:space="0" w:color="auto"/>
            <w:bottom w:val="none" w:sz="0" w:space="0" w:color="auto"/>
            <w:right w:val="none" w:sz="0" w:space="0" w:color="auto"/>
          </w:divBdr>
        </w:div>
        <w:div w:id="468742057">
          <w:marLeft w:val="480"/>
          <w:marRight w:val="0"/>
          <w:marTop w:val="0"/>
          <w:marBottom w:val="0"/>
          <w:divBdr>
            <w:top w:val="none" w:sz="0" w:space="0" w:color="auto"/>
            <w:left w:val="none" w:sz="0" w:space="0" w:color="auto"/>
            <w:bottom w:val="none" w:sz="0" w:space="0" w:color="auto"/>
            <w:right w:val="none" w:sz="0" w:space="0" w:color="auto"/>
          </w:divBdr>
        </w:div>
        <w:div w:id="474688329">
          <w:marLeft w:val="480"/>
          <w:marRight w:val="0"/>
          <w:marTop w:val="0"/>
          <w:marBottom w:val="0"/>
          <w:divBdr>
            <w:top w:val="none" w:sz="0" w:space="0" w:color="auto"/>
            <w:left w:val="none" w:sz="0" w:space="0" w:color="auto"/>
            <w:bottom w:val="none" w:sz="0" w:space="0" w:color="auto"/>
            <w:right w:val="none" w:sz="0" w:space="0" w:color="auto"/>
          </w:divBdr>
        </w:div>
        <w:div w:id="535311887">
          <w:marLeft w:val="480"/>
          <w:marRight w:val="0"/>
          <w:marTop w:val="0"/>
          <w:marBottom w:val="0"/>
          <w:divBdr>
            <w:top w:val="none" w:sz="0" w:space="0" w:color="auto"/>
            <w:left w:val="none" w:sz="0" w:space="0" w:color="auto"/>
            <w:bottom w:val="none" w:sz="0" w:space="0" w:color="auto"/>
            <w:right w:val="none" w:sz="0" w:space="0" w:color="auto"/>
          </w:divBdr>
        </w:div>
        <w:div w:id="866600145">
          <w:marLeft w:val="480"/>
          <w:marRight w:val="0"/>
          <w:marTop w:val="0"/>
          <w:marBottom w:val="0"/>
          <w:divBdr>
            <w:top w:val="none" w:sz="0" w:space="0" w:color="auto"/>
            <w:left w:val="none" w:sz="0" w:space="0" w:color="auto"/>
            <w:bottom w:val="none" w:sz="0" w:space="0" w:color="auto"/>
            <w:right w:val="none" w:sz="0" w:space="0" w:color="auto"/>
          </w:divBdr>
        </w:div>
        <w:div w:id="984817683">
          <w:marLeft w:val="480"/>
          <w:marRight w:val="0"/>
          <w:marTop w:val="0"/>
          <w:marBottom w:val="0"/>
          <w:divBdr>
            <w:top w:val="none" w:sz="0" w:space="0" w:color="auto"/>
            <w:left w:val="none" w:sz="0" w:space="0" w:color="auto"/>
            <w:bottom w:val="none" w:sz="0" w:space="0" w:color="auto"/>
            <w:right w:val="none" w:sz="0" w:space="0" w:color="auto"/>
          </w:divBdr>
        </w:div>
        <w:div w:id="1050034653">
          <w:marLeft w:val="480"/>
          <w:marRight w:val="0"/>
          <w:marTop w:val="0"/>
          <w:marBottom w:val="0"/>
          <w:divBdr>
            <w:top w:val="none" w:sz="0" w:space="0" w:color="auto"/>
            <w:left w:val="none" w:sz="0" w:space="0" w:color="auto"/>
            <w:bottom w:val="none" w:sz="0" w:space="0" w:color="auto"/>
            <w:right w:val="none" w:sz="0" w:space="0" w:color="auto"/>
          </w:divBdr>
        </w:div>
        <w:div w:id="1248616414">
          <w:marLeft w:val="480"/>
          <w:marRight w:val="0"/>
          <w:marTop w:val="0"/>
          <w:marBottom w:val="0"/>
          <w:divBdr>
            <w:top w:val="none" w:sz="0" w:space="0" w:color="auto"/>
            <w:left w:val="none" w:sz="0" w:space="0" w:color="auto"/>
            <w:bottom w:val="none" w:sz="0" w:space="0" w:color="auto"/>
            <w:right w:val="none" w:sz="0" w:space="0" w:color="auto"/>
          </w:divBdr>
        </w:div>
        <w:div w:id="1321426979">
          <w:marLeft w:val="480"/>
          <w:marRight w:val="0"/>
          <w:marTop w:val="0"/>
          <w:marBottom w:val="0"/>
          <w:divBdr>
            <w:top w:val="none" w:sz="0" w:space="0" w:color="auto"/>
            <w:left w:val="none" w:sz="0" w:space="0" w:color="auto"/>
            <w:bottom w:val="none" w:sz="0" w:space="0" w:color="auto"/>
            <w:right w:val="none" w:sz="0" w:space="0" w:color="auto"/>
          </w:divBdr>
        </w:div>
        <w:div w:id="1358311504">
          <w:marLeft w:val="480"/>
          <w:marRight w:val="0"/>
          <w:marTop w:val="0"/>
          <w:marBottom w:val="0"/>
          <w:divBdr>
            <w:top w:val="none" w:sz="0" w:space="0" w:color="auto"/>
            <w:left w:val="none" w:sz="0" w:space="0" w:color="auto"/>
            <w:bottom w:val="none" w:sz="0" w:space="0" w:color="auto"/>
            <w:right w:val="none" w:sz="0" w:space="0" w:color="auto"/>
          </w:divBdr>
        </w:div>
        <w:div w:id="1535658344">
          <w:marLeft w:val="480"/>
          <w:marRight w:val="0"/>
          <w:marTop w:val="0"/>
          <w:marBottom w:val="0"/>
          <w:divBdr>
            <w:top w:val="none" w:sz="0" w:space="0" w:color="auto"/>
            <w:left w:val="none" w:sz="0" w:space="0" w:color="auto"/>
            <w:bottom w:val="none" w:sz="0" w:space="0" w:color="auto"/>
            <w:right w:val="none" w:sz="0" w:space="0" w:color="auto"/>
          </w:divBdr>
        </w:div>
        <w:div w:id="1621110164">
          <w:marLeft w:val="480"/>
          <w:marRight w:val="0"/>
          <w:marTop w:val="0"/>
          <w:marBottom w:val="0"/>
          <w:divBdr>
            <w:top w:val="none" w:sz="0" w:space="0" w:color="auto"/>
            <w:left w:val="none" w:sz="0" w:space="0" w:color="auto"/>
            <w:bottom w:val="none" w:sz="0" w:space="0" w:color="auto"/>
            <w:right w:val="none" w:sz="0" w:space="0" w:color="auto"/>
          </w:divBdr>
        </w:div>
        <w:div w:id="1674600406">
          <w:marLeft w:val="480"/>
          <w:marRight w:val="0"/>
          <w:marTop w:val="0"/>
          <w:marBottom w:val="0"/>
          <w:divBdr>
            <w:top w:val="none" w:sz="0" w:space="0" w:color="auto"/>
            <w:left w:val="none" w:sz="0" w:space="0" w:color="auto"/>
            <w:bottom w:val="none" w:sz="0" w:space="0" w:color="auto"/>
            <w:right w:val="none" w:sz="0" w:space="0" w:color="auto"/>
          </w:divBdr>
        </w:div>
        <w:div w:id="1959752817">
          <w:marLeft w:val="480"/>
          <w:marRight w:val="0"/>
          <w:marTop w:val="0"/>
          <w:marBottom w:val="0"/>
          <w:divBdr>
            <w:top w:val="none" w:sz="0" w:space="0" w:color="auto"/>
            <w:left w:val="none" w:sz="0" w:space="0" w:color="auto"/>
            <w:bottom w:val="none" w:sz="0" w:space="0" w:color="auto"/>
            <w:right w:val="none" w:sz="0" w:space="0" w:color="auto"/>
          </w:divBdr>
        </w:div>
        <w:div w:id="2067020354">
          <w:marLeft w:val="480"/>
          <w:marRight w:val="0"/>
          <w:marTop w:val="0"/>
          <w:marBottom w:val="0"/>
          <w:divBdr>
            <w:top w:val="none" w:sz="0" w:space="0" w:color="auto"/>
            <w:left w:val="none" w:sz="0" w:space="0" w:color="auto"/>
            <w:bottom w:val="none" w:sz="0" w:space="0" w:color="auto"/>
            <w:right w:val="none" w:sz="0" w:space="0" w:color="auto"/>
          </w:divBdr>
        </w:div>
        <w:div w:id="2094351065">
          <w:marLeft w:val="480"/>
          <w:marRight w:val="0"/>
          <w:marTop w:val="0"/>
          <w:marBottom w:val="0"/>
          <w:divBdr>
            <w:top w:val="none" w:sz="0" w:space="0" w:color="auto"/>
            <w:left w:val="none" w:sz="0" w:space="0" w:color="auto"/>
            <w:bottom w:val="none" w:sz="0" w:space="0" w:color="auto"/>
            <w:right w:val="none" w:sz="0" w:space="0" w:color="auto"/>
          </w:divBdr>
        </w:div>
        <w:div w:id="2094742882">
          <w:marLeft w:val="480"/>
          <w:marRight w:val="0"/>
          <w:marTop w:val="0"/>
          <w:marBottom w:val="0"/>
          <w:divBdr>
            <w:top w:val="none" w:sz="0" w:space="0" w:color="auto"/>
            <w:left w:val="none" w:sz="0" w:space="0" w:color="auto"/>
            <w:bottom w:val="none" w:sz="0" w:space="0" w:color="auto"/>
            <w:right w:val="none" w:sz="0" w:space="0" w:color="auto"/>
          </w:divBdr>
        </w:div>
      </w:divsChild>
    </w:div>
    <w:div w:id="1742101726">
      <w:bodyDiv w:val="1"/>
      <w:marLeft w:val="0"/>
      <w:marRight w:val="0"/>
      <w:marTop w:val="0"/>
      <w:marBottom w:val="0"/>
      <w:divBdr>
        <w:top w:val="none" w:sz="0" w:space="0" w:color="auto"/>
        <w:left w:val="none" w:sz="0" w:space="0" w:color="auto"/>
        <w:bottom w:val="none" w:sz="0" w:space="0" w:color="auto"/>
        <w:right w:val="none" w:sz="0" w:space="0" w:color="auto"/>
      </w:divBdr>
    </w:div>
    <w:div w:id="1742824770">
      <w:bodyDiv w:val="1"/>
      <w:marLeft w:val="0"/>
      <w:marRight w:val="0"/>
      <w:marTop w:val="0"/>
      <w:marBottom w:val="0"/>
      <w:divBdr>
        <w:top w:val="none" w:sz="0" w:space="0" w:color="auto"/>
        <w:left w:val="none" w:sz="0" w:space="0" w:color="auto"/>
        <w:bottom w:val="none" w:sz="0" w:space="0" w:color="auto"/>
        <w:right w:val="none" w:sz="0" w:space="0" w:color="auto"/>
      </w:divBdr>
      <w:divsChild>
        <w:div w:id="32194450">
          <w:marLeft w:val="480"/>
          <w:marRight w:val="0"/>
          <w:marTop w:val="0"/>
          <w:marBottom w:val="0"/>
          <w:divBdr>
            <w:top w:val="none" w:sz="0" w:space="0" w:color="auto"/>
            <w:left w:val="none" w:sz="0" w:space="0" w:color="auto"/>
            <w:bottom w:val="none" w:sz="0" w:space="0" w:color="auto"/>
            <w:right w:val="none" w:sz="0" w:space="0" w:color="auto"/>
          </w:divBdr>
        </w:div>
        <w:div w:id="87819758">
          <w:marLeft w:val="480"/>
          <w:marRight w:val="0"/>
          <w:marTop w:val="0"/>
          <w:marBottom w:val="0"/>
          <w:divBdr>
            <w:top w:val="none" w:sz="0" w:space="0" w:color="auto"/>
            <w:left w:val="none" w:sz="0" w:space="0" w:color="auto"/>
            <w:bottom w:val="none" w:sz="0" w:space="0" w:color="auto"/>
            <w:right w:val="none" w:sz="0" w:space="0" w:color="auto"/>
          </w:divBdr>
        </w:div>
        <w:div w:id="147982334">
          <w:marLeft w:val="480"/>
          <w:marRight w:val="0"/>
          <w:marTop w:val="0"/>
          <w:marBottom w:val="0"/>
          <w:divBdr>
            <w:top w:val="none" w:sz="0" w:space="0" w:color="auto"/>
            <w:left w:val="none" w:sz="0" w:space="0" w:color="auto"/>
            <w:bottom w:val="none" w:sz="0" w:space="0" w:color="auto"/>
            <w:right w:val="none" w:sz="0" w:space="0" w:color="auto"/>
          </w:divBdr>
        </w:div>
        <w:div w:id="156463942">
          <w:marLeft w:val="480"/>
          <w:marRight w:val="0"/>
          <w:marTop w:val="0"/>
          <w:marBottom w:val="0"/>
          <w:divBdr>
            <w:top w:val="none" w:sz="0" w:space="0" w:color="auto"/>
            <w:left w:val="none" w:sz="0" w:space="0" w:color="auto"/>
            <w:bottom w:val="none" w:sz="0" w:space="0" w:color="auto"/>
            <w:right w:val="none" w:sz="0" w:space="0" w:color="auto"/>
          </w:divBdr>
        </w:div>
        <w:div w:id="175005822">
          <w:marLeft w:val="480"/>
          <w:marRight w:val="0"/>
          <w:marTop w:val="0"/>
          <w:marBottom w:val="0"/>
          <w:divBdr>
            <w:top w:val="none" w:sz="0" w:space="0" w:color="auto"/>
            <w:left w:val="none" w:sz="0" w:space="0" w:color="auto"/>
            <w:bottom w:val="none" w:sz="0" w:space="0" w:color="auto"/>
            <w:right w:val="none" w:sz="0" w:space="0" w:color="auto"/>
          </w:divBdr>
        </w:div>
        <w:div w:id="202642697">
          <w:marLeft w:val="480"/>
          <w:marRight w:val="0"/>
          <w:marTop w:val="0"/>
          <w:marBottom w:val="0"/>
          <w:divBdr>
            <w:top w:val="none" w:sz="0" w:space="0" w:color="auto"/>
            <w:left w:val="none" w:sz="0" w:space="0" w:color="auto"/>
            <w:bottom w:val="none" w:sz="0" w:space="0" w:color="auto"/>
            <w:right w:val="none" w:sz="0" w:space="0" w:color="auto"/>
          </w:divBdr>
        </w:div>
        <w:div w:id="203980307">
          <w:marLeft w:val="480"/>
          <w:marRight w:val="0"/>
          <w:marTop w:val="0"/>
          <w:marBottom w:val="0"/>
          <w:divBdr>
            <w:top w:val="none" w:sz="0" w:space="0" w:color="auto"/>
            <w:left w:val="none" w:sz="0" w:space="0" w:color="auto"/>
            <w:bottom w:val="none" w:sz="0" w:space="0" w:color="auto"/>
            <w:right w:val="none" w:sz="0" w:space="0" w:color="auto"/>
          </w:divBdr>
        </w:div>
        <w:div w:id="236326347">
          <w:marLeft w:val="480"/>
          <w:marRight w:val="0"/>
          <w:marTop w:val="0"/>
          <w:marBottom w:val="0"/>
          <w:divBdr>
            <w:top w:val="none" w:sz="0" w:space="0" w:color="auto"/>
            <w:left w:val="none" w:sz="0" w:space="0" w:color="auto"/>
            <w:bottom w:val="none" w:sz="0" w:space="0" w:color="auto"/>
            <w:right w:val="none" w:sz="0" w:space="0" w:color="auto"/>
          </w:divBdr>
        </w:div>
        <w:div w:id="248927651">
          <w:marLeft w:val="480"/>
          <w:marRight w:val="0"/>
          <w:marTop w:val="0"/>
          <w:marBottom w:val="0"/>
          <w:divBdr>
            <w:top w:val="none" w:sz="0" w:space="0" w:color="auto"/>
            <w:left w:val="none" w:sz="0" w:space="0" w:color="auto"/>
            <w:bottom w:val="none" w:sz="0" w:space="0" w:color="auto"/>
            <w:right w:val="none" w:sz="0" w:space="0" w:color="auto"/>
          </w:divBdr>
        </w:div>
        <w:div w:id="274942457">
          <w:marLeft w:val="480"/>
          <w:marRight w:val="0"/>
          <w:marTop w:val="0"/>
          <w:marBottom w:val="0"/>
          <w:divBdr>
            <w:top w:val="none" w:sz="0" w:space="0" w:color="auto"/>
            <w:left w:val="none" w:sz="0" w:space="0" w:color="auto"/>
            <w:bottom w:val="none" w:sz="0" w:space="0" w:color="auto"/>
            <w:right w:val="none" w:sz="0" w:space="0" w:color="auto"/>
          </w:divBdr>
        </w:div>
        <w:div w:id="310867570">
          <w:marLeft w:val="480"/>
          <w:marRight w:val="0"/>
          <w:marTop w:val="0"/>
          <w:marBottom w:val="0"/>
          <w:divBdr>
            <w:top w:val="none" w:sz="0" w:space="0" w:color="auto"/>
            <w:left w:val="none" w:sz="0" w:space="0" w:color="auto"/>
            <w:bottom w:val="none" w:sz="0" w:space="0" w:color="auto"/>
            <w:right w:val="none" w:sz="0" w:space="0" w:color="auto"/>
          </w:divBdr>
        </w:div>
        <w:div w:id="326178344">
          <w:marLeft w:val="480"/>
          <w:marRight w:val="0"/>
          <w:marTop w:val="0"/>
          <w:marBottom w:val="0"/>
          <w:divBdr>
            <w:top w:val="none" w:sz="0" w:space="0" w:color="auto"/>
            <w:left w:val="none" w:sz="0" w:space="0" w:color="auto"/>
            <w:bottom w:val="none" w:sz="0" w:space="0" w:color="auto"/>
            <w:right w:val="none" w:sz="0" w:space="0" w:color="auto"/>
          </w:divBdr>
        </w:div>
        <w:div w:id="332605519">
          <w:marLeft w:val="480"/>
          <w:marRight w:val="0"/>
          <w:marTop w:val="0"/>
          <w:marBottom w:val="0"/>
          <w:divBdr>
            <w:top w:val="none" w:sz="0" w:space="0" w:color="auto"/>
            <w:left w:val="none" w:sz="0" w:space="0" w:color="auto"/>
            <w:bottom w:val="none" w:sz="0" w:space="0" w:color="auto"/>
            <w:right w:val="none" w:sz="0" w:space="0" w:color="auto"/>
          </w:divBdr>
        </w:div>
        <w:div w:id="364911759">
          <w:marLeft w:val="480"/>
          <w:marRight w:val="0"/>
          <w:marTop w:val="0"/>
          <w:marBottom w:val="0"/>
          <w:divBdr>
            <w:top w:val="none" w:sz="0" w:space="0" w:color="auto"/>
            <w:left w:val="none" w:sz="0" w:space="0" w:color="auto"/>
            <w:bottom w:val="none" w:sz="0" w:space="0" w:color="auto"/>
            <w:right w:val="none" w:sz="0" w:space="0" w:color="auto"/>
          </w:divBdr>
        </w:div>
        <w:div w:id="371852139">
          <w:marLeft w:val="480"/>
          <w:marRight w:val="0"/>
          <w:marTop w:val="0"/>
          <w:marBottom w:val="0"/>
          <w:divBdr>
            <w:top w:val="none" w:sz="0" w:space="0" w:color="auto"/>
            <w:left w:val="none" w:sz="0" w:space="0" w:color="auto"/>
            <w:bottom w:val="none" w:sz="0" w:space="0" w:color="auto"/>
            <w:right w:val="none" w:sz="0" w:space="0" w:color="auto"/>
          </w:divBdr>
        </w:div>
        <w:div w:id="391346579">
          <w:marLeft w:val="480"/>
          <w:marRight w:val="0"/>
          <w:marTop w:val="0"/>
          <w:marBottom w:val="0"/>
          <w:divBdr>
            <w:top w:val="none" w:sz="0" w:space="0" w:color="auto"/>
            <w:left w:val="none" w:sz="0" w:space="0" w:color="auto"/>
            <w:bottom w:val="none" w:sz="0" w:space="0" w:color="auto"/>
            <w:right w:val="none" w:sz="0" w:space="0" w:color="auto"/>
          </w:divBdr>
        </w:div>
        <w:div w:id="407190160">
          <w:marLeft w:val="480"/>
          <w:marRight w:val="0"/>
          <w:marTop w:val="0"/>
          <w:marBottom w:val="0"/>
          <w:divBdr>
            <w:top w:val="none" w:sz="0" w:space="0" w:color="auto"/>
            <w:left w:val="none" w:sz="0" w:space="0" w:color="auto"/>
            <w:bottom w:val="none" w:sz="0" w:space="0" w:color="auto"/>
            <w:right w:val="none" w:sz="0" w:space="0" w:color="auto"/>
          </w:divBdr>
        </w:div>
        <w:div w:id="478621272">
          <w:marLeft w:val="480"/>
          <w:marRight w:val="0"/>
          <w:marTop w:val="0"/>
          <w:marBottom w:val="0"/>
          <w:divBdr>
            <w:top w:val="none" w:sz="0" w:space="0" w:color="auto"/>
            <w:left w:val="none" w:sz="0" w:space="0" w:color="auto"/>
            <w:bottom w:val="none" w:sz="0" w:space="0" w:color="auto"/>
            <w:right w:val="none" w:sz="0" w:space="0" w:color="auto"/>
          </w:divBdr>
        </w:div>
        <w:div w:id="497385069">
          <w:marLeft w:val="480"/>
          <w:marRight w:val="0"/>
          <w:marTop w:val="0"/>
          <w:marBottom w:val="0"/>
          <w:divBdr>
            <w:top w:val="none" w:sz="0" w:space="0" w:color="auto"/>
            <w:left w:val="none" w:sz="0" w:space="0" w:color="auto"/>
            <w:bottom w:val="none" w:sz="0" w:space="0" w:color="auto"/>
            <w:right w:val="none" w:sz="0" w:space="0" w:color="auto"/>
          </w:divBdr>
        </w:div>
        <w:div w:id="520902556">
          <w:marLeft w:val="480"/>
          <w:marRight w:val="0"/>
          <w:marTop w:val="0"/>
          <w:marBottom w:val="0"/>
          <w:divBdr>
            <w:top w:val="none" w:sz="0" w:space="0" w:color="auto"/>
            <w:left w:val="none" w:sz="0" w:space="0" w:color="auto"/>
            <w:bottom w:val="none" w:sz="0" w:space="0" w:color="auto"/>
            <w:right w:val="none" w:sz="0" w:space="0" w:color="auto"/>
          </w:divBdr>
        </w:div>
        <w:div w:id="558520653">
          <w:marLeft w:val="480"/>
          <w:marRight w:val="0"/>
          <w:marTop w:val="0"/>
          <w:marBottom w:val="0"/>
          <w:divBdr>
            <w:top w:val="none" w:sz="0" w:space="0" w:color="auto"/>
            <w:left w:val="none" w:sz="0" w:space="0" w:color="auto"/>
            <w:bottom w:val="none" w:sz="0" w:space="0" w:color="auto"/>
            <w:right w:val="none" w:sz="0" w:space="0" w:color="auto"/>
          </w:divBdr>
        </w:div>
        <w:div w:id="749813920">
          <w:marLeft w:val="480"/>
          <w:marRight w:val="0"/>
          <w:marTop w:val="0"/>
          <w:marBottom w:val="0"/>
          <w:divBdr>
            <w:top w:val="none" w:sz="0" w:space="0" w:color="auto"/>
            <w:left w:val="none" w:sz="0" w:space="0" w:color="auto"/>
            <w:bottom w:val="none" w:sz="0" w:space="0" w:color="auto"/>
            <w:right w:val="none" w:sz="0" w:space="0" w:color="auto"/>
          </w:divBdr>
        </w:div>
        <w:div w:id="800804004">
          <w:marLeft w:val="480"/>
          <w:marRight w:val="0"/>
          <w:marTop w:val="0"/>
          <w:marBottom w:val="0"/>
          <w:divBdr>
            <w:top w:val="none" w:sz="0" w:space="0" w:color="auto"/>
            <w:left w:val="none" w:sz="0" w:space="0" w:color="auto"/>
            <w:bottom w:val="none" w:sz="0" w:space="0" w:color="auto"/>
            <w:right w:val="none" w:sz="0" w:space="0" w:color="auto"/>
          </w:divBdr>
        </w:div>
        <w:div w:id="826166175">
          <w:marLeft w:val="480"/>
          <w:marRight w:val="0"/>
          <w:marTop w:val="0"/>
          <w:marBottom w:val="0"/>
          <w:divBdr>
            <w:top w:val="none" w:sz="0" w:space="0" w:color="auto"/>
            <w:left w:val="none" w:sz="0" w:space="0" w:color="auto"/>
            <w:bottom w:val="none" w:sz="0" w:space="0" w:color="auto"/>
            <w:right w:val="none" w:sz="0" w:space="0" w:color="auto"/>
          </w:divBdr>
        </w:div>
        <w:div w:id="892427708">
          <w:marLeft w:val="480"/>
          <w:marRight w:val="0"/>
          <w:marTop w:val="0"/>
          <w:marBottom w:val="0"/>
          <w:divBdr>
            <w:top w:val="none" w:sz="0" w:space="0" w:color="auto"/>
            <w:left w:val="none" w:sz="0" w:space="0" w:color="auto"/>
            <w:bottom w:val="none" w:sz="0" w:space="0" w:color="auto"/>
            <w:right w:val="none" w:sz="0" w:space="0" w:color="auto"/>
          </w:divBdr>
        </w:div>
        <w:div w:id="900945084">
          <w:marLeft w:val="480"/>
          <w:marRight w:val="0"/>
          <w:marTop w:val="0"/>
          <w:marBottom w:val="0"/>
          <w:divBdr>
            <w:top w:val="none" w:sz="0" w:space="0" w:color="auto"/>
            <w:left w:val="none" w:sz="0" w:space="0" w:color="auto"/>
            <w:bottom w:val="none" w:sz="0" w:space="0" w:color="auto"/>
            <w:right w:val="none" w:sz="0" w:space="0" w:color="auto"/>
          </w:divBdr>
        </w:div>
        <w:div w:id="958300000">
          <w:marLeft w:val="480"/>
          <w:marRight w:val="0"/>
          <w:marTop w:val="0"/>
          <w:marBottom w:val="0"/>
          <w:divBdr>
            <w:top w:val="none" w:sz="0" w:space="0" w:color="auto"/>
            <w:left w:val="none" w:sz="0" w:space="0" w:color="auto"/>
            <w:bottom w:val="none" w:sz="0" w:space="0" w:color="auto"/>
            <w:right w:val="none" w:sz="0" w:space="0" w:color="auto"/>
          </w:divBdr>
        </w:div>
        <w:div w:id="977563598">
          <w:marLeft w:val="480"/>
          <w:marRight w:val="0"/>
          <w:marTop w:val="0"/>
          <w:marBottom w:val="0"/>
          <w:divBdr>
            <w:top w:val="none" w:sz="0" w:space="0" w:color="auto"/>
            <w:left w:val="none" w:sz="0" w:space="0" w:color="auto"/>
            <w:bottom w:val="none" w:sz="0" w:space="0" w:color="auto"/>
            <w:right w:val="none" w:sz="0" w:space="0" w:color="auto"/>
          </w:divBdr>
        </w:div>
        <w:div w:id="1117331225">
          <w:marLeft w:val="480"/>
          <w:marRight w:val="0"/>
          <w:marTop w:val="0"/>
          <w:marBottom w:val="0"/>
          <w:divBdr>
            <w:top w:val="none" w:sz="0" w:space="0" w:color="auto"/>
            <w:left w:val="none" w:sz="0" w:space="0" w:color="auto"/>
            <w:bottom w:val="none" w:sz="0" w:space="0" w:color="auto"/>
            <w:right w:val="none" w:sz="0" w:space="0" w:color="auto"/>
          </w:divBdr>
        </w:div>
        <w:div w:id="1161777417">
          <w:marLeft w:val="480"/>
          <w:marRight w:val="0"/>
          <w:marTop w:val="0"/>
          <w:marBottom w:val="0"/>
          <w:divBdr>
            <w:top w:val="none" w:sz="0" w:space="0" w:color="auto"/>
            <w:left w:val="none" w:sz="0" w:space="0" w:color="auto"/>
            <w:bottom w:val="none" w:sz="0" w:space="0" w:color="auto"/>
            <w:right w:val="none" w:sz="0" w:space="0" w:color="auto"/>
          </w:divBdr>
        </w:div>
        <w:div w:id="1266382699">
          <w:marLeft w:val="480"/>
          <w:marRight w:val="0"/>
          <w:marTop w:val="0"/>
          <w:marBottom w:val="0"/>
          <w:divBdr>
            <w:top w:val="none" w:sz="0" w:space="0" w:color="auto"/>
            <w:left w:val="none" w:sz="0" w:space="0" w:color="auto"/>
            <w:bottom w:val="none" w:sz="0" w:space="0" w:color="auto"/>
            <w:right w:val="none" w:sz="0" w:space="0" w:color="auto"/>
          </w:divBdr>
        </w:div>
        <w:div w:id="1288928587">
          <w:marLeft w:val="480"/>
          <w:marRight w:val="0"/>
          <w:marTop w:val="0"/>
          <w:marBottom w:val="0"/>
          <w:divBdr>
            <w:top w:val="none" w:sz="0" w:space="0" w:color="auto"/>
            <w:left w:val="none" w:sz="0" w:space="0" w:color="auto"/>
            <w:bottom w:val="none" w:sz="0" w:space="0" w:color="auto"/>
            <w:right w:val="none" w:sz="0" w:space="0" w:color="auto"/>
          </w:divBdr>
        </w:div>
        <w:div w:id="1399092789">
          <w:marLeft w:val="480"/>
          <w:marRight w:val="0"/>
          <w:marTop w:val="0"/>
          <w:marBottom w:val="0"/>
          <w:divBdr>
            <w:top w:val="none" w:sz="0" w:space="0" w:color="auto"/>
            <w:left w:val="none" w:sz="0" w:space="0" w:color="auto"/>
            <w:bottom w:val="none" w:sz="0" w:space="0" w:color="auto"/>
            <w:right w:val="none" w:sz="0" w:space="0" w:color="auto"/>
          </w:divBdr>
        </w:div>
        <w:div w:id="1456294447">
          <w:marLeft w:val="480"/>
          <w:marRight w:val="0"/>
          <w:marTop w:val="0"/>
          <w:marBottom w:val="0"/>
          <w:divBdr>
            <w:top w:val="none" w:sz="0" w:space="0" w:color="auto"/>
            <w:left w:val="none" w:sz="0" w:space="0" w:color="auto"/>
            <w:bottom w:val="none" w:sz="0" w:space="0" w:color="auto"/>
            <w:right w:val="none" w:sz="0" w:space="0" w:color="auto"/>
          </w:divBdr>
        </w:div>
        <w:div w:id="1484273842">
          <w:marLeft w:val="480"/>
          <w:marRight w:val="0"/>
          <w:marTop w:val="0"/>
          <w:marBottom w:val="0"/>
          <w:divBdr>
            <w:top w:val="none" w:sz="0" w:space="0" w:color="auto"/>
            <w:left w:val="none" w:sz="0" w:space="0" w:color="auto"/>
            <w:bottom w:val="none" w:sz="0" w:space="0" w:color="auto"/>
            <w:right w:val="none" w:sz="0" w:space="0" w:color="auto"/>
          </w:divBdr>
        </w:div>
        <w:div w:id="1484544487">
          <w:marLeft w:val="480"/>
          <w:marRight w:val="0"/>
          <w:marTop w:val="0"/>
          <w:marBottom w:val="0"/>
          <w:divBdr>
            <w:top w:val="none" w:sz="0" w:space="0" w:color="auto"/>
            <w:left w:val="none" w:sz="0" w:space="0" w:color="auto"/>
            <w:bottom w:val="none" w:sz="0" w:space="0" w:color="auto"/>
            <w:right w:val="none" w:sz="0" w:space="0" w:color="auto"/>
          </w:divBdr>
        </w:div>
        <w:div w:id="1485855004">
          <w:marLeft w:val="480"/>
          <w:marRight w:val="0"/>
          <w:marTop w:val="0"/>
          <w:marBottom w:val="0"/>
          <w:divBdr>
            <w:top w:val="none" w:sz="0" w:space="0" w:color="auto"/>
            <w:left w:val="none" w:sz="0" w:space="0" w:color="auto"/>
            <w:bottom w:val="none" w:sz="0" w:space="0" w:color="auto"/>
            <w:right w:val="none" w:sz="0" w:space="0" w:color="auto"/>
          </w:divBdr>
        </w:div>
        <w:div w:id="1520465801">
          <w:marLeft w:val="480"/>
          <w:marRight w:val="0"/>
          <w:marTop w:val="0"/>
          <w:marBottom w:val="0"/>
          <w:divBdr>
            <w:top w:val="none" w:sz="0" w:space="0" w:color="auto"/>
            <w:left w:val="none" w:sz="0" w:space="0" w:color="auto"/>
            <w:bottom w:val="none" w:sz="0" w:space="0" w:color="auto"/>
            <w:right w:val="none" w:sz="0" w:space="0" w:color="auto"/>
          </w:divBdr>
        </w:div>
        <w:div w:id="1549879780">
          <w:marLeft w:val="480"/>
          <w:marRight w:val="0"/>
          <w:marTop w:val="0"/>
          <w:marBottom w:val="0"/>
          <w:divBdr>
            <w:top w:val="none" w:sz="0" w:space="0" w:color="auto"/>
            <w:left w:val="none" w:sz="0" w:space="0" w:color="auto"/>
            <w:bottom w:val="none" w:sz="0" w:space="0" w:color="auto"/>
            <w:right w:val="none" w:sz="0" w:space="0" w:color="auto"/>
          </w:divBdr>
        </w:div>
        <w:div w:id="1565796738">
          <w:marLeft w:val="480"/>
          <w:marRight w:val="0"/>
          <w:marTop w:val="0"/>
          <w:marBottom w:val="0"/>
          <w:divBdr>
            <w:top w:val="none" w:sz="0" w:space="0" w:color="auto"/>
            <w:left w:val="none" w:sz="0" w:space="0" w:color="auto"/>
            <w:bottom w:val="none" w:sz="0" w:space="0" w:color="auto"/>
            <w:right w:val="none" w:sz="0" w:space="0" w:color="auto"/>
          </w:divBdr>
        </w:div>
        <w:div w:id="1581212204">
          <w:marLeft w:val="480"/>
          <w:marRight w:val="0"/>
          <w:marTop w:val="0"/>
          <w:marBottom w:val="0"/>
          <w:divBdr>
            <w:top w:val="none" w:sz="0" w:space="0" w:color="auto"/>
            <w:left w:val="none" w:sz="0" w:space="0" w:color="auto"/>
            <w:bottom w:val="none" w:sz="0" w:space="0" w:color="auto"/>
            <w:right w:val="none" w:sz="0" w:space="0" w:color="auto"/>
          </w:divBdr>
        </w:div>
        <w:div w:id="1599370817">
          <w:marLeft w:val="480"/>
          <w:marRight w:val="0"/>
          <w:marTop w:val="0"/>
          <w:marBottom w:val="0"/>
          <w:divBdr>
            <w:top w:val="none" w:sz="0" w:space="0" w:color="auto"/>
            <w:left w:val="none" w:sz="0" w:space="0" w:color="auto"/>
            <w:bottom w:val="none" w:sz="0" w:space="0" w:color="auto"/>
            <w:right w:val="none" w:sz="0" w:space="0" w:color="auto"/>
          </w:divBdr>
        </w:div>
        <w:div w:id="1614511526">
          <w:marLeft w:val="480"/>
          <w:marRight w:val="0"/>
          <w:marTop w:val="0"/>
          <w:marBottom w:val="0"/>
          <w:divBdr>
            <w:top w:val="none" w:sz="0" w:space="0" w:color="auto"/>
            <w:left w:val="none" w:sz="0" w:space="0" w:color="auto"/>
            <w:bottom w:val="none" w:sz="0" w:space="0" w:color="auto"/>
            <w:right w:val="none" w:sz="0" w:space="0" w:color="auto"/>
          </w:divBdr>
        </w:div>
        <w:div w:id="1623459047">
          <w:marLeft w:val="480"/>
          <w:marRight w:val="0"/>
          <w:marTop w:val="0"/>
          <w:marBottom w:val="0"/>
          <w:divBdr>
            <w:top w:val="none" w:sz="0" w:space="0" w:color="auto"/>
            <w:left w:val="none" w:sz="0" w:space="0" w:color="auto"/>
            <w:bottom w:val="none" w:sz="0" w:space="0" w:color="auto"/>
            <w:right w:val="none" w:sz="0" w:space="0" w:color="auto"/>
          </w:divBdr>
        </w:div>
        <w:div w:id="1651061006">
          <w:marLeft w:val="480"/>
          <w:marRight w:val="0"/>
          <w:marTop w:val="0"/>
          <w:marBottom w:val="0"/>
          <w:divBdr>
            <w:top w:val="none" w:sz="0" w:space="0" w:color="auto"/>
            <w:left w:val="none" w:sz="0" w:space="0" w:color="auto"/>
            <w:bottom w:val="none" w:sz="0" w:space="0" w:color="auto"/>
            <w:right w:val="none" w:sz="0" w:space="0" w:color="auto"/>
          </w:divBdr>
        </w:div>
        <w:div w:id="1659578498">
          <w:marLeft w:val="480"/>
          <w:marRight w:val="0"/>
          <w:marTop w:val="0"/>
          <w:marBottom w:val="0"/>
          <w:divBdr>
            <w:top w:val="none" w:sz="0" w:space="0" w:color="auto"/>
            <w:left w:val="none" w:sz="0" w:space="0" w:color="auto"/>
            <w:bottom w:val="none" w:sz="0" w:space="0" w:color="auto"/>
            <w:right w:val="none" w:sz="0" w:space="0" w:color="auto"/>
          </w:divBdr>
        </w:div>
        <w:div w:id="1687170499">
          <w:marLeft w:val="480"/>
          <w:marRight w:val="0"/>
          <w:marTop w:val="0"/>
          <w:marBottom w:val="0"/>
          <w:divBdr>
            <w:top w:val="none" w:sz="0" w:space="0" w:color="auto"/>
            <w:left w:val="none" w:sz="0" w:space="0" w:color="auto"/>
            <w:bottom w:val="none" w:sz="0" w:space="0" w:color="auto"/>
            <w:right w:val="none" w:sz="0" w:space="0" w:color="auto"/>
          </w:divBdr>
        </w:div>
        <w:div w:id="1787306506">
          <w:marLeft w:val="480"/>
          <w:marRight w:val="0"/>
          <w:marTop w:val="0"/>
          <w:marBottom w:val="0"/>
          <w:divBdr>
            <w:top w:val="none" w:sz="0" w:space="0" w:color="auto"/>
            <w:left w:val="none" w:sz="0" w:space="0" w:color="auto"/>
            <w:bottom w:val="none" w:sz="0" w:space="0" w:color="auto"/>
            <w:right w:val="none" w:sz="0" w:space="0" w:color="auto"/>
          </w:divBdr>
        </w:div>
        <w:div w:id="1815558055">
          <w:marLeft w:val="480"/>
          <w:marRight w:val="0"/>
          <w:marTop w:val="0"/>
          <w:marBottom w:val="0"/>
          <w:divBdr>
            <w:top w:val="none" w:sz="0" w:space="0" w:color="auto"/>
            <w:left w:val="none" w:sz="0" w:space="0" w:color="auto"/>
            <w:bottom w:val="none" w:sz="0" w:space="0" w:color="auto"/>
            <w:right w:val="none" w:sz="0" w:space="0" w:color="auto"/>
          </w:divBdr>
        </w:div>
        <w:div w:id="1842961563">
          <w:marLeft w:val="480"/>
          <w:marRight w:val="0"/>
          <w:marTop w:val="0"/>
          <w:marBottom w:val="0"/>
          <w:divBdr>
            <w:top w:val="none" w:sz="0" w:space="0" w:color="auto"/>
            <w:left w:val="none" w:sz="0" w:space="0" w:color="auto"/>
            <w:bottom w:val="none" w:sz="0" w:space="0" w:color="auto"/>
            <w:right w:val="none" w:sz="0" w:space="0" w:color="auto"/>
          </w:divBdr>
        </w:div>
        <w:div w:id="1869027072">
          <w:marLeft w:val="480"/>
          <w:marRight w:val="0"/>
          <w:marTop w:val="0"/>
          <w:marBottom w:val="0"/>
          <w:divBdr>
            <w:top w:val="none" w:sz="0" w:space="0" w:color="auto"/>
            <w:left w:val="none" w:sz="0" w:space="0" w:color="auto"/>
            <w:bottom w:val="none" w:sz="0" w:space="0" w:color="auto"/>
            <w:right w:val="none" w:sz="0" w:space="0" w:color="auto"/>
          </w:divBdr>
        </w:div>
        <w:div w:id="1896306827">
          <w:marLeft w:val="480"/>
          <w:marRight w:val="0"/>
          <w:marTop w:val="0"/>
          <w:marBottom w:val="0"/>
          <w:divBdr>
            <w:top w:val="none" w:sz="0" w:space="0" w:color="auto"/>
            <w:left w:val="none" w:sz="0" w:space="0" w:color="auto"/>
            <w:bottom w:val="none" w:sz="0" w:space="0" w:color="auto"/>
            <w:right w:val="none" w:sz="0" w:space="0" w:color="auto"/>
          </w:divBdr>
        </w:div>
        <w:div w:id="1911381142">
          <w:marLeft w:val="480"/>
          <w:marRight w:val="0"/>
          <w:marTop w:val="0"/>
          <w:marBottom w:val="0"/>
          <w:divBdr>
            <w:top w:val="none" w:sz="0" w:space="0" w:color="auto"/>
            <w:left w:val="none" w:sz="0" w:space="0" w:color="auto"/>
            <w:bottom w:val="none" w:sz="0" w:space="0" w:color="auto"/>
            <w:right w:val="none" w:sz="0" w:space="0" w:color="auto"/>
          </w:divBdr>
        </w:div>
        <w:div w:id="1947154304">
          <w:marLeft w:val="480"/>
          <w:marRight w:val="0"/>
          <w:marTop w:val="0"/>
          <w:marBottom w:val="0"/>
          <w:divBdr>
            <w:top w:val="none" w:sz="0" w:space="0" w:color="auto"/>
            <w:left w:val="none" w:sz="0" w:space="0" w:color="auto"/>
            <w:bottom w:val="none" w:sz="0" w:space="0" w:color="auto"/>
            <w:right w:val="none" w:sz="0" w:space="0" w:color="auto"/>
          </w:divBdr>
        </w:div>
        <w:div w:id="2022119887">
          <w:marLeft w:val="480"/>
          <w:marRight w:val="0"/>
          <w:marTop w:val="0"/>
          <w:marBottom w:val="0"/>
          <w:divBdr>
            <w:top w:val="none" w:sz="0" w:space="0" w:color="auto"/>
            <w:left w:val="none" w:sz="0" w:space="0" w:color="auto"/>
            <w:bottom w:val="none" w:sz="0" w:space="0" w:color="auto"/>
            <w:right w:val="none" w:sz="0" w:space="0" w:color="auto"/>
          </w:divBdr>
        </w:div>
        <w:div w:id="2094158751">
          <w:marLeft w:val="480"/>
          <w:marRight w:val="0"/>
          <w:marTop w:val="0"/>
          <w:marBottom w:val="0"/>
          <w:divBdr>
            <w:top w:val="none" w:sz="0" w:space="0" w:color="auto"/>
            <w:left w:val="none" w:sz="0" w:space="0" w:color="auto"/>
            <w:bottom w:val="none" w:sz="0" w:space="0" w:color="auto"/>
            <w:right w:val="none" w:sz="0" w:space="0" w:color="auto"/>
          </w:divBdr>
        </w:div>
      </w:divsChild>
    </w:div>
    <w:div w:id="1753812069">
      <w:bodyDiv w:val="1"/>
      <w:marLeft w:val="0"/>
      <w:marRight w:val="0"/>
      <w:marTop w:val="0"/>
      <w:marBottom w:val="0"/>
      <w:divBdr>
        <w:top w:val="none" w:sz="0" w:space="0" w:color="auto"/>
        <w:left w:val="none" w:sz="0" w:space="0" w:color="auto"/>
        <w:bottom w:val="none" w:sz="0" w:space="0" w:color="auto"/>
        <w:right w:val="none" w:sz="0" w:space="0" w:color="auto"/>
      </w:divBdr>
      <w:divsChild>
        <w:div w:id="39407895">
          <w:marLeft w:val="480"/>
          <w:marRight w:val="0"/>
          <w:marTop w:val="0"/>
          <w:marBottom w:val="0"/>
          <w:divBdr>
            <w:top w:val="none" w:sz="0" w:space="0" w:color="auto"/>
            <w:left w:val="none" w:sz="0" w:space="0" w:color="auto"/>
            <w:bottom w:val="none" w:sz="0" w:space="0" w:color="auto"/>
            <w:right w:val="none" w:sz="0" w:space="0" w:color="auto"/>
          </w:divBdr>
        </w:div>
        <w:div w:id="84232097">
          <w:marLeft w:val="480"/>
          <w:marRight w:val="0"/>
          <w:marTop w:val="0"/>
          <w:marBottom w:val="0"/>
          <w:divBdr>
            <w:top w:val="none" w:sz="0" w:space="0" w:color="auto"/>
            <w:left w:val="none" w:sz="0" w:space="0" w:color="auto"/>
            <w:bottom w:val="none" w:sz="0" w:space="0" w:color="auto"/>
            <w:right w:val="none" w:sz="0" w:space="0" w:color="auto"/>
          </w:divBdr>
        </w:div>
        <w:div w:id="88964375">
          <w:marLeft w:val="480"/>
          <w:marRight w:val="0"/>
          <w:marTop w:val="0"/>
          <w:marBottom w:val="0"/>
          <w:divBdr>
            <w:top w:val="none" w:sz="0" w:space="0" w:color="auto"/>
            <w:left w:val="none" w:sz="0" w:space="0" w:color="auto"/>
            <w:bottom w:val="none" w:sz="0" w:space="0" w:color="auto"/>
            <w:right w:val="none" w:sz="0" w:space="0" w:color="auto"/>
          </w:divBdr>
        </w:div>
        <w:div w:id="140272275">
          <w:marLeft w:val="480"/>
          <w:marRight w:val="0"/>
          <w:marTop w:val="0"/>
          <w:marBottom w:val="0"/>
          <w:divBdr>
            <w:top w:val="none" w:sz="0" w:space="0" w:color="auto"/>
            <w:left w:val="none" w:sz="0" w:space="0" w:color="auto"/>
            <w:bottom w:val="none" w:sz="0" w:space="0" w:color="auto"/>
            <w:right w:val="none" w:sz="0" w:space="0" w:color="auto"/>
          </w:divBdr>
        </w:div>
        <w:div w:id="140776816">
          <w:marLeft w:val="480"/>
          <w:marRight w:val="0"/>
          <w:marTop w:val="0"/>
          <w:marBottom w:val="0"/>
          <w:divBdr>
            <w:top w:val="none" w:sz="0" w:space="0" w:color="auto"/>
            <w:left w:val="none" w:sz="0" w:space="0" w:color="auto"/>
            <w:bottom w:val="none" w:sz="0" w:space="0" w:color="auto"/>
            <w:right w:val="none" w:sz="0" w:space="0" w:color="auto"/>
          </w:divBdr>
        </w:div>
        <w:div w:id="276375695">
          <w:marLeft w:val="480"/>
          <w:marRight w:val="0"/>
          <w:marTop w:val="0"/>
          <w:marBottom w:val="0"/>
          <w:divBdr>
            <w:top w:val="none" w:sz="0" w:space="0" w:color="auto"/>
            <w:left w:val="none" w:sz="0" w:space="0" w:color="auto"/>
            <w:bottom w:val="none" w:sz="0" w:space="0" w:color="auto"/>
            <w:right w:val="none" w:sz="0" w:space="0" w:color="auto"/>
          </w:divBdr>
        </w:div>
        <w:div w:id="277032811">
          <w:marLeft w:val="480"/>
          <w:marRight w:val="0"/>
          <w:marTop w:val="0"/>
          <w:marBottom w:val="0"/>
          <w:divBdr>
            <w:top w:val="none" w:sz="0" w:space="0" w:color="auto"/>
            <w:left w:val="none" w:sz="0" w:space="0" w:color="auto"/>
            <w:bottom w:val="none" w:sz="0" w:space="0" w:color="auto"/>
            <w:right w:val="none" w:sz="0" w:space="0" w:color="auto"/>
          </w:divBdr>
        </w:div>
        <w:div w:id="288124675">
          <w:marLeft w:val="480"/>
          <w:marRight w:val="0"/>
          <w:marTop w:val="0"/>
          <w:marBottom w:val="0"/>
          <w:divBdr>
            <w:top w:val="none" w:sz="0" w:space="0" w:color="auto"/>
            <w:left w:val="none" w:sz="0" w:space="0" w:color="auto"/>
            <w:bottom w:val="none" w:sz="0" w:space="0" w:color="auto"/>
            <w:right w:val="none" w:sz="0" w:space="0" w:color="auto"/>
          </w:divBdr>
        </w:div>
        <w:div w:id="321354941">
          <w:marLeft w:val="480"/>
          <w:marRight w:val="0"/>
          <w:marTop w:val="0"/>
          <w:marBottom w:val="0"/>
          <w:divBdr>
            <w:top w:val="none" w:sz="0" w:space="0" w:color="auto"/>
            <w:left w:val="none" w:sz="0" w:space="0" w:color="auto"/>
            <w:bottom w:val="none" w:sz="0" w:space="0" w:color="auto"/>
            <w:right w:val="none" w:sz="0" w:space="0" w:color="auto"/>
          </w:divBdr>
        </w:div>
        <w:div w:id="377361840">
          <w:marLeft w:val="480"/>
          <w:marRight w:val="0"/>
          <w:marTop w:val="0"/>
          <w:marBottom w:val="0"/>
          <w:divBdr>
            <w:top w:val="none" w:sz="0" w:space="0" w:color="auto"/>
            <w:left w:val="none" w:sz="0" w:space="0" w:color="auto"/>
            <w:bottom w:val="none" w:sz="0" w:space="0" w:color="auto"/>
            <w:right w:val="none" w:sz="0" w:space="0" w:color="auto"/>
          </w:divBdr>
        </w:div>
        <w:div w:id="388529379">
          <w:marLeft w:val="480"/>
          <w:marRight w:val="0"/>
          <w:marTop w:val="0"/>
          <w:marBottom w:val="0"/>
          <w:divBdr>
            <w:top w:val="none" w:sz="0" w:space="0" w:color="auto"/>
            <w:left w:val="none" w:sz="0" w:space="0" w:color="auto"/>
            <w:bottom w:val="none" w:sz="0" w:space="0" w:color="auto"/>
            <w:right w:val="none" w:sz="0" w:space="0" w:color="auto"/>
          </w:divBdr>
        </w:div>
        <w:div w:id="390155755">
          <w:marLeft w:val="480"/>
          <w:marRight w:val="0"/>
          <w:marTop w:val="0"/>
          <w:marBottom w:val="0"/>
          <w:divBdr>
            <w:top w:val="none" w:sz="0" w:space="0" w:color="auto"/>
            <w:left w:val="none" w:sz="0" w:space="0" w:color="auto"/>
            <w:bottom w:val="none" w:sz="0" w:space="0" w:color="auto"/>
            <w:right w:val="none" w:sz="0" w:space="0" w:color="auto"/>
          </w:divBdr>
        </w:div>
        <w:div w:id="456267360">
          <w:marLeft w:val="480"/>
          <w:marRight w:val="0"/>
          <w:marTop w:val="0"/>
          <w:marBottom w:val="0"/>
          <w:divBdr>
            <w:top w:val="none" w:sz="0" w:space="0" w:color="auto"/>
            <w:left w:val="none" w:sz="0" w:space="0" w:color="auto"/>
            <w:bottom w:val="none" w:sz="0" w:space="0" w:color="auto"/>
            <w:right w:val="none" w:sz="0" w:space="0" w:color="auto"/>
          </w:divBdr>
        </w:div>
        <w:div w:id="540754533">
          <w:marLeft w:val="480"/>
          <w:marRight w:val="0"/>
          <w:marTop w:val="0"/>
          <w:marBottom w:val="0"/>
          <w:divBdr>
            <w:top w:val="none" w:sz="0" w:space="0" w:color="auto"/>
            <w:left w:val="none" w:sz="0" w:space="0" w:color="auto"/>
            <w:bottom w:val="none" w:sz="0" w:space="0" w:color="auto"/>
            <w:right w:val="none" w:sz="0" w:space="0" w:color="auto"/>
          </w:divBdr>
        </w:div>
        <w:div w:id="543103130">
          <w:marLeft w:val="480"/>
          <w:marRight w:val="0"/>
          <w:marTop w:val="0"/>
          <w:marBottom w:val="0"/>
          <w:divBdr>
            <w:top w:val="none" w:sz="0" w:space="0" w:color="auto"/>
            <w:left w:val="none" w:sz="0" w:space="0" w:color="auto"/>
            <w:bottom w:val="none" w:sz="0" w:space="0" w:color="auto"/>
            <w:right w:val="none" w:sz="0" w:space="0" w:color="auto"/>
          </w:divBdr>
        </w:div>
        <w:div w:id="589046072">
          <w:marLeft w:val="480"/>
          <w:marRight w:val="0"/>
          <w:marTop w:val="0"/>
          <w:marBottom w:val="0"/>
          <w:divBdr>
            <w:top w:val="none" w:sz="0" w:space="0" w:color="auto"/>
            <w:left w:val="none" w:sz="0" w:space="0" w:color="auto"/>
            <w:bottom w:val="none" w:sz="0" w:space="0" w:color="auto"/>
            <w:right w:val="none" w:sz="0" w:space="0" w:color="auto"/>
          </w:divBdr>
        </w:div>
        <w:div w:id="621498197">
          <w:marLeft w:val="480"/>
          <w:marRight w:val="0"/>
          <w:marTop w:val="0"/>
          <w:marBottom w:val="0"/>
          <w:divBdr>
            <w:top w:val="none" w:sz="0" w:space="0" w:color="auto"/>
            <w:left w:val="none" w:sz="0" w:space="0" w:color="auto"/>
            <w:bottom w:val="none" w:sz="0" w:space="0" w:color="auto"/>
            <w:right w:val="none" w:sz="0" w:space="0" w:color="auto"/>
          </w:divBdr>
        </w:div>
        <w:div w:id="644817198">
          <w:marLeft w:val="480"/>
          <w:marRight w:val="0"/>
          <w:marTop w:val="0"/>
          <w:marBottom w:val="0"/>
          <w:divBdr>
            <w:top w:val="none" w:sz="0" w:space="0" w:color="auto"/>
            <w:left w:val="none" w:sz="0" w:space="0" w:color="auto"/>
            <w:bottom w:val="none" w:sz="0" w:space="0" w:color="auto"/>
            <w:right w:val="none" w:sz="0" w:space="0" w:color="auto"/>
          </w:divBdr>
        </w:div>
        <w:div w:id="645670562">
          <w:marLeft w:val="480"/>
          <w:marRight w:val="0"/>
          <w:marTop w:val="0"/>
          <w:marBottom w:val="0"/>
          <w:divBdr>
            <w:top w:val="none" w:sz="0" w:space="0" w:color="auto"/>
            <w:left w:val="none" w:sz="0" w:space="0" w:color="auto"/>
            <w:bottom w:val="none" w:sz="0" w:space="0" w:color="auto"/>
            <w:right w:val="none" w:sz="0" w:space="0" w:color="auto"/>
          </w:divBdr>
        </w:div>
        <w:div w:id="653680259">
          <w:marLeft w:val="480"/>
          <w:marRight w:val="0"/>
          <w:marTop w:val="0"/>
          <w:marBottom w:val="0"/>
          <w:divBdr>
            <w:top w:val="none" w:sz="0" w:space="0" w:color="auto"/>
            <w:left w:val="none" w:sz="0" w:space="0" w:color="auto"/>
            <w:bottom w:val="none" w:sz="0" w:space="0" w:color="auto"/>
            <w:right w:val="none" w:sz="0" w:space="0" w:color="auto"/>
          </w:divBdr>
        </w:div>
        <w:div w:id="714505198">
          <w:marLeft w:val="480"/>
          <w:marRight w:val="0"/>
          <w:marTop w:val="0"/>
          <w:marBottom w:val="0"/>
          <w:divBdr>
            <w:top w:val="none" w:sz="0" w:space="0" w:color="auto"/>
            <w:left w:val="none" w:sz="0" w:space="0" w:color="auto"/>
            <w:bottom w:val="none" w:sz="0" w:space="0" w:color="auto"/>
            <w:right w:val="none" w:sz="0" w:space="0" w:color="auto"/>
          </w:divBdr>
        </w:div>
        <w:div w:id="727459000">
          <w:marLeft w:val="480"/>
          <w:marRight w:val="0"/>
          <w:marTop w:val="0"/>
          <w:marBottom w:val="0"/>
          <w:divBdr>
            <w:top w:val="none" w:sz="0" w:space="0" w:color="auto"/>
            <w:left w:val="none" w:sz="0" w:space="0" w:color="auto"/>
            <w:bottom w:val="none" w:sz="0" w:space="0" w:color="auto"/>
            <w:right w:val="none" w:sz="0" w:space="0" w:color="auto"/>
          </w:divBdr>
        </w:div>
        <w:div w:id="769735313">
          <w:marLeft w:val="480"/>
          <w:marRight w:val="0"/>
          <w:marTop w:val="0"/>
          <w:marBottom w:val="0"/>
          <w:divBdr>
            <w:top w:val="none" w:sz="0" w:space="0" w:color="auto"/>
            <w:left w:val="none" w:sz="0" w:space="0" w:color="auto"/>
            <w:bottom w:val="none" w:sz="0" w:space="0" w:color="auto"/>
            <w:right w:val="none" w:sz="0" w:space="0" w:color="auto"/>
          </w:divBdr>
        </w:div>
        <w:div w:id="981154610">
          <w:marLeft w:val="480"/>
          <w:marRight w:val="0"/>
          <w:marTop w:val="0"/>
          <w:marBottom w:val="0"/>
          <w:divBdr>
            <w:top w:val="none" w:sz="0" w:space="0" w:color="auto"/>
            <w:left w:val="none" w:sz="0" w:space="0" w:color="auto"/>
            <w:bottom w:val="none" w:sz="0" w:space="0" w:color="auto"/>
            <w:right w:val="none" w:sz="0" w:space="0" w:color="auto"/>
          </w:divBdr>
        </w:div>
        <w:div w:id="1039013758">
          <w:marLeft w:val="480"/>
          <w:marRight w:val="0"/>
          <w:marTop w:val="0"/>
          <w:marBottom w:val="0"/>
          <w:divBdr>
            <w:top w:val="none" w:sz="0" w:space="0" w:color="auto"/>
            <w:left w:val="none" w:sz="0" w:space="0" w:color="auto"/>
            <w:bottom w:val="none" w:sz="0" w:space="0" w:color="auto"/>
            <w:right w:val="none" w:sz="0" w:space="0" w:color="auto"/>
          </w:divBdr>
        </w:div>
        <w:div w:id="1091393982">
          <w:marLeft w:val="480"/>
          <w:marRight w:val="0"/>
          <w:marTop w:val="0"/>
          <w:marBottom w:val="0"/>
          <w:divBdr>
            <w:top w:val="none" w:sz="0" w:space="0" w:color="auto"/>
            <w:left w:val="none" w:sz="0" w:space="0" w:color="auto"/>
            <w:bottom w:val="none" w:sz="0" w:space="0" w:color="auto"/>
            <w:right w:val="none" w:sz="0" w:space="0" w:color="auto"/>
          </w:divBdr>
        </w:div>
        <w:div w:id="1114516323">
          <w:marLeft w:val="480"/>
          <w:marRight w:val="0"/>
          <w:marTop w:val="0"/>
          <w:marBottom w:val="0"/>
          <w:divBdr>
            <w:top w:val="none" w:sz="0" w:space="0" w:color="auto"/>
            <w:left w:val="none" w:sz="0" w:space="0" w:color="auto"/>
            <w:bottom w:val="none" w:sz="0" w:space="0" w:color="auto"/>
            <w:right w:val="none" w:sz="0" w:space="0" w:color="auto"/>
          </w:divBdr>
        </w:div>
        <w:div w:id="1230993310">
          <w:marLeft w:val="480"/>
          <w:marRight w:val="0"/>
          <w:marTop w:val="0"/>
          <w:marBottom w:val="0"/>
          <w:divBdr>
            <w:top w:val="none" w:sz="0" w:space="0" w:color="auto"/>
            <w:left w:val="none" w:sz="0" w:space="0" w:color="auto"/>
            <w:bottom w:val="none" w:sz="0" w:space="0" w:color="auto"/>
            <w:right w:val="none" w:sz="0" w:space="0" w:color="auto"/>
          </w:divBdr>
        </w:div>
        <w:div w:id="1346130084">
          <w:marLeft w:val="480"/>
          <w:marRight w:val="0"/>
          <w:marTop w:val="0"/>
          <w:marBottom w:val="0"/>
          <w:divBdr>
            <w:top w:val="none" w:sz="0" w:space="0" w:color="auto"/>
            <w:left w:val="none" w:sz="0" w:space="0" w:color="auto"/>
            <w:bottom w:val="none" w:sz="0" w:space="0" w:color="auto"/>
            <w:right w:val="none" w:sz="0" w:space="0" w:color="auto"/>
          </w:divBdr>
        </w:div>
        <w:div w:id="1375698257">
          <w:marLeft w:val="480"/>
          <w:marRight w:val="0"/>
          <w:marTop w:val="0"/>
          <w:marBottom w:val="0"/>
          <w:divBdr>
            <w:top w:val="none" w:sz="0" w:space="0" w:color="auto"/>
            <w:left w:val="none" w:sz="0" w:space="0" w:color="auto"/>
            <w:bottom w:val="none" w:sz="0" w:space="0" w:color="auto"/>
            <w:right w:val="none" w:sz="0" w:space="0" w:color="auto"/>
          </w:divBdr>
        </w:div>
        <w:div w:id="1375740083">
          <w:marLeft w:val="480"/>
          <w:marRight w:val="0"/>
          <w:marTop w:val="0"/>
          <w:marBottom w:val="0"/>
          <w:divBdr>
            <w:top w:val="none" w:sz="0" w:space="0" w:color="auto"/>
            <w:left w:val="none" w:sz="0" w:space="0" w:color="auto"/>
            <w:bottom w:val="none" w:sz="0" w:space="0" w:color="auto"/>
            <w:right w:val="none" w:sz="0" w:space="0" w:color="auto"/>
          </w:divBdr>
        </w:div>
        <w:div w:id="1405374973">
          <w:marLeft w:val="480"/>
          <w:marRight w:val="0"/>
          <w:marTop w:val="0"/>
          <w:marBottom w:val="0"/>
          <w:divBdr>
            <w:top w:val="none" w:sz="0" w:space="0" w:color="auto"/>
            <w:left w:val="none" w:sz="0" w:space="0" w:color="auto"/>
            <w:bottom w:val="none" w:sz="0" w:space="0" w:color="auto"/>
            <w:right w:val="none" w:sz="0" w:space="0" w:color="auto"/>
          </w:divBdr>
        </w:div>
        <w:div w:id="1405835081">
          <w:marLeft w:val="480"/>
          <w:marRight w:val="0"/>
          <w:marTop w:val="0"/>
          <w:marBottom w:val="0"/>
          <w:divBdr>
            <w:top w:val="none" w:sz="0" w:space="0" w:color="auto"/>
            <w:left w:val="none" w:sz="0" w:space="0" w:color="auto"/>
            <w:bottom w:val="none" w:sz="0" w:space="0" w:color="auto"/>
            <w:right w:val="none" w:sz="0" w:space="0" w:color="auto"/>
          </w:divBdr>
        </w:div>
        <w:div w:id="1408768444">
          <w:marLeft w:val="480"/>
          <w:marRight w:val="0"/>
          <w:marTop w:val="0"/>
          <w:marBottom w:val="0"/>
          <w:divBdr>
            <w:top w:val="none" w:sz="0" w:space="0" w:color="auto"/>
            <w:left w:val="none" w:sz="0" w:space="0" w:color="auto"/>
            <w:bottom w:val="none" w:sz="0" w:space="0" w:color="auto"/>
            <w:right w:val="none" w:sz="0" w:space="0" w:color="auto"/>
          </w:divBdr>
        </w:div>
        <w:div w:id="1514954079">
          <w:marLeft w:val="480"/>
          <w:marRight w:val="0"/>
          <w:marTop w:val="0"/>
          <w:marBottom w:val="0"/>
          <w:divBdr>
            <w:top w:val="none" w:sz="0" w:space="0" w:color="auto"/>
            <w:left w:val="none" w:sz="0" w:space="0" w:color="auto"/>
            <w:bottom w:val="none" w:sz="0" w:space="0" w:color="auto"/>
            <w:right w:val="none" w:sz="0" w:space="0" w:color="auto"/>
          </w:divBdr>
        </w:div>
        <w:div w:id="1542287277">
          <w:marLeft w:val="480"/>
          <w:marRight w:val="0"/>
          <w:marTop w:val="0"/>
          <w:marBottom w:val="0"/>
          <w:divBdr>
            <w:top w:val="none" w:sz="0" w:space="0" w:color="auto"/>
            <w:left w:val="none" w:sz="0" w:space="0" w:color="auto"/>
            <w:bottom w:val="none" w:sz="0" w:space="0" w:color="auto"/>
            <w:right w:val="none" w:sz="0" w:space="0" w:color="auto"/>
          </w:divBdr>
        </w:div>
        <w:div w:id="1575508564">
          <w:marLeft w:val="480"/>
          <w:marRight w:val="0"/>
          <w:marTop w:val="0"/>
          <w:marBottom w:val="0"/>
          <w:divBdr>
            <w:top w:val="none" w:sz="0" w:space="0" w:color="auto"/>
            <w:left w:val="none" w:sz="0" w:space="0" w:color="auto"/>
            <w:bottom w:val="none" w:sz="0" w:space="0" w:color="auto"/>
            <w:right w:val="none" w:sz="0" w:space="0" w:color="auto"/>
          </w:divBdr>
        </w:div>
        <w:div w:id="1611156361">
          <w:marLeft w:val="480"/>
          <w:marRight w:val="0"/>
          <w:marTop w:val="0"/>
          <w:marBottom w:val="0"/>
          <w:divBdr>
            <w:top w:val="none" w:sz="0" w:space="0" w:color="auto"/>
            <w:left w:val="none" w:sz="0" w:space="0" w:color="auto"/>
            <w:bottom w:val="none" w:sz="0" w:space="0" w:color="auto"/>
            <w:right w:val="none" w:sz="0" w:space="0" w:color="auto"/>
          </w:divBdr>
        </w:div>
        <w:div w:id="1677001664">
          <w:marLeft w:val="480"/>
          <w:marRight w:val="0"/>
          <w:marTop w:val="0"/>
          <w:marBottom w:val="0"/>
          <w:divBdr>
            <w:top w:val="none" w:sz="0" w:space="0" w:color="auto"/>
            <w:left w:val="none" w:sz="0" w:space="0" w:color="auto"/>
            <w:bottom w:val="none" w:sz="0" w:space="0" w:color="auto"/>
            <w:right w:val="none" w:sz="0" w:space="0" w:color="auto"/>
          </w:divBdr>
        </w:div>
        <w:div w:id="1699307725">
          <w:marLeft w:val="480"/>
          <w:marRight w:val="0"/>
          <w:marTop w:val="0"/>
          <w:marBottom w:val="0"/>
          <w:divBdr>
            <w:top w:val="none" w:sz="0" w:space="0" w:color="auto"/>
            <w:left w:val="none" w:sz="0" w:space="0" w:color="auto"/>
            <w:bottom w:val="none" w:sz="0" w:space="0" w:color="auto"/>
            <w:right w:val="none" w:sz="0" w:space="0" w:color="auto"/>
          </w:divBdr>
        </w:div>
        <w:div w:id="1728263669">
          <w:marLeft w:val="480"/>
          <w:marRight w:val="0"/>
          <w:marTop w:val="0"/>
          <w:marBottom w:val="0"/>
          <w:divBdr>
            <w:top w:val="none" w:sz="0" w:space="0" w:color="auto"/>
            <w:left w:val="none" w:sz="0" w:space="0" w:color="auto"/>
            <w:bottom w:val="none" w:sz="0" w:space="0" w:color="auto"/>
            <w:right w:val="none" w:sz="0" w:space="0" w:color="auto"/>
          </w:divBdr>
        </w:div>
        <w:div w:id="1729721199">
          <w:marLeft w:val="480"/>
          <w:marRight w:val="0"/>
          <w:marTop w:val="0"/>
          <w:marBottom w:val="0"/>
          <w:divBdr>
            <w:top w:val="none" w:sz="0" w:space="0" w:color="auto"/>
            <w:left w:val="none" w:sz="0" w:space="0" w:color="auto"/>
            <w:bottom w:val="none" w:sz="0" w:space="0" w:color="auto"/>
            <w:right w:val="none" w:sz="0" w:space="0" w:color="auto"/>
          </w:divBdr>
        </w:div>
        <w:div w:id="1780367853">
          <w:marLeft w:val="480"/>
          <w:marRight w:val="0"/>
          <w:marTop w:val="0"/>
          <w:marBottom w:val="0"/>
          <w:divBdr>
            <w:top w:val="none" w:sz="0" w:space="0" w:color="auto"/>
            <w:left w:val="none" w:sz="0" w:space="0" w:color="auto"/>
            <w:bottom w:val="none" w:sz="0" w:space="0" w:color="auto"/>
            <w:right w:val="none" w:sz="0" w:space="0" w:color="auto"/>
          </w:divBdr>
        </w:div>
        <w:div w:id="1819490775">
          <w:marLeft w:val="480"/>
          <w:marRight w:val="0"/>
          <w:marTop w:val="0"/>
          <w:marBottom w:val="0"/>
          <w:divBdr>
            <w:top w:val="none" w:sz="0" w:space="0" w:color="auto"/>
            <w:left w:val="none" w:sz="0" w:space="0" w:color="auto"/>
            <w:bottom w:val="none" w:sz="0" w:space="0" w:color="auto"/>
            <w:right w:val="none" w:sz="0" w:space="0" w:color="auto"/>
          </w:divBdr>
        </w:div>
        <w:div w:id="1834639806">
          <w:marLeft w:val="480"/>
          <w:marRight w:val="0"/>
          <w:marTop w:val="0"/>
          <w:marBottom w:val="0"/>
          <w:divBdr>
            <w:top w:val="none" w:sz="0" w:space="0" w:color="auto"/>
            <w:left w:val="none" w:sz="0" w:space="0" w:color="auto"/>
            <w:bottom w:val="none" w:sz="0" w:space="0" w:color="auto"/>
            <w:right w:val="none" w:sz="0" w:space="0" w:color="auto"/>
          </w:divBdr>
        </w:div>
        <w:div w:id="1843818488">
          <w:marLeft w:val="480"/>
          <w:marRight w:val="0"/>
          <w:marTop w:val="0"/>
          <w:marBottom w:val="0"/>
          <w:divBdr>
            <w:top w:val="none" w:sz="0" w:space="0" w:color="auto"/>
            <w:left w:val="none" w:sz="0" w:space="0" w:color="auto"/>
            <w:bottom w:val="none" w:sz="0" w:space="0" w:color="auto"/>
            <w:right w:val="none" w:sz="0" w:space="0" w:color="auto"/>
          </w:divBdr>
        </w:div>
        <w:div w:id="1845317333">
          <w:marLeft w:val="480"/>
          <w:marRight w:val="0"/>
          <w:marTop w:val="0"/>
          <w:marBottom w:val="0"/>
          <w:divBdr>
            <w:top w:val="none" w:sz="0" w:space="0" w:color="auto"/>
            <w:left w:val="none" w:sz="0" w:space="0" w:color="auto"/>
            <w:bottom w:val="none" w:sz="0" w:space="0" w:color="auto"/>
            <w:right w:val="none" w:sz="0" w:space="0" w:color="auto"/>
          </w:divBdr>
        </w:div>
        <w:div w:id="1886870478">
          <w:marLeft w:val="480"/>
          <w:marRight w:val="0"/>
          <w:marTop w:val="0"/>
          <w:marBottom w:val="0"/>
          <w:divBdr>
            <w:top w:val="none" w:sz="0" w:space="0" w:color="auto"/>
            <w:left w:val="none" w:sz="0" w:space="0" w:color="auto"/>
            <w:bottom w:val="none" w:sz="0" w:space="0" w:color="auto"/>
            <w:right w:val="none" w:sz="0" w:space="0" w:color="auto"/>
          </w:divBdr>
        </w:div>
        <w:div w:id="1899658375">
          <w:marLeft w:val="480"/>
          <w:marRight w:val="0"/>
          <w:marTop w:val="0"/>
          <w:marBottom w:val="0"/>
          <w:divBdr>
            <w:top w:val="none" w:sz="0" w:space="0" w:color="auto"/>
            <w:left w:val="none" w:sz="0" w:space="0" w:color="auto"/>
            <w:bottom w:val="none" w:sz="0" w:space="0" w:color="auto"/>
            <w:right w:val="none" w:sz="0" w:space="0" w:color="auto"/>
          </w:divBdr>
        </w:div>
        <w:div w:id="1908301396">
          <w:marLeft w:val="480"/>
          <w:marRight w:val="0"/>
          <w:marTop w:val="0"/>
          <w:marBottom w:val="0"/>
          <w:divBdr>
            <w:top w:val="none" w:sz="0" w:space="0" w:color="auto"/>
            <w:left w:val="none" w:sz="0" w:space="0" w:color="auto"/>
            <w:bottom w:val="none" w:sz="0" w:space="0" w:color="auto"/>
            <w:right w:val="none" w:sz="0" w:space="0" w:color="auto"/>
          </w:divBdr>
        </w:div>
        <w:div w:id="1951474773">
          <w:marLeft w:val="480"/>
          <w:marRight w:val="0"/>
          <w:marTop w:val="0"/>
          <w:marBottom w:val="0"/>
          <w:divBdr>
            <w:top w:val="none" w:sz="0" w:space="0" w:color="auto"/>
            <w:left w:val="none" w:sz="0" w:space="0" w:color="auto"/>
            <w:bottom w:val="none" w:sz="0" w:space="0" w:color="auto"/>
            <w:right w:val="none" w:sz="0" w:space="0" w:color="auto"/>
          </w:divBdr>
        </w:div>
        <w:div w:id="1965382318">
          <w:marLeft w:val="480"/>
          <w:marRight w:val="0"/>
          <w:marTop w:val="0"/>
          <w:marBottom w:val="0"/>
          <w:divBdr>
            <w:top w:val="none" w:sz="0" w:space="0" w:color="auto"/>
            <w:left w:val="none" w:sz="0" w:space="0" w:color="auto"/>
            <w:bottom w:val="none" w:sz="0" w:space="0" w:color="auto"/>
            <w:right w:val="none" w:sz="0" w:space="0" w:color="auto"/>
          </w:divBdr>
        </w:div>
        <w:div w:id="2029527100">
          <w:marLeft w:val="480"/>
          <w:marRight w:val="0"/>
          <w:marTop w:val="0"/>
          <w:marBottom w:val="0"/>
          <w:divBdr>
            <w:top w:val="none" w:sz="0" w:space="0" w:color="auto"/>
            <w:left w:val="none" w:sz="0" w:space="0" w:color="auto"/>
            <w:bottom w:val="none" w:sz="0" w:space="0" w:color="auto"/>
            <w:right w:val="none" w:sz="0" w:space="0" w:color="auto"/>
          </w:divBdr>
        </w:div>
        <w:div w:id="2051419595">
          <w:marLeft w:val="480"/>
          <w:marRight w:val="0"/>
          <w:marTop w:val="0"/>
          <w:marBottom w:val="0"/>
          <w:divBdr>
            <w:top w:val="none" w:sz="0" w:space="0" w:color="auto"/>
            <w:left w:val="none" w:sz="0" w:space="0" w:color="auto"/>
            <w:bottom w:val="none" w:sz="0" w:space="0" w:color="auto"/>
            <w:right w:val="none" w:sz="0" w:space="0" w:color="auto"/>
          </w:divBdr>
        </w:div>
        <w:div w:id="2120559494">
          <w:marLeft w:val="480"/>
          <w:marRight w:val="0"/>
          <w:marTop w:val="0"/>
          <w:marBottom w:val="0"/>
          <w:divBdr>
            <w:top w:val="none" w:sz="0" w:space="0" w:color="auto"/>
            <w:left w:val="none" w:sz="0" w:space="0" w:color="auto"/>
            <w:bottom w:val="none" w:sz="0" w:space="0" w:color="auto"/>
            <w:right w:val="none" w:sz="0" w:space="0" w:color="auto"/>
          </w:divBdr>
        </w:div>
        <w:div w:id="2128236433">
          <w:marLeft w:val="480"/>
          <w:marRight w:val="0"/>
          <w:marTop w:val="0"/>
          <w:marBottom w:val="0"/>
          <w:divBdr>
            <w:top w:val="none" w:sz="0" w:space="0" w:color="auto"/>
            <w:left w:val="none" w:sz="0" w:space="0" w:color="auto"/>
            <w:bottom w:val="none" w:sz="0" w:space="0" w:color="auto"/>
            <w:right w:val="none" w:sz="0" w:space="0" w:color="auto"/>
          </w:divBdr>
        </w:div>
        <w:div w:id="2143649620">
          <w:marLeft w:val="480"/>
          <w:marRight w:val="0"/>
          <w:marTop w:val="0"/>
          <w:marBottom w:val="0"/>
          <w:divBdr>
            <w:top w:val="none" w:sz="0" w:space="0" w:color="auto"/>
            <w:left w:val="none" w:sz="0" w:space="0" w:color="auto"/>
            <w:bottom w:val="none" w:sz="0" w:space="0" w:color="auto"/>
            <w:right w:val="none" w:sz="0" w:space="0" w:color="auto"/>
          </w:divBdr>
        </w:div>
      </w:divsChild>
    </w:div>
    <w:div w:id="1758014812">
      <w:bodyDiv w:val="1"/>
      <w:marLeft w:val="0"/>
      <w:marRight w:val="0"/>
      <w:marTop w:val="0"/>
      <w:marBottom w:val="0"/>
      <w:divBdr>
        <w:top w:val="none" w:sz="0" w:space="0" w:color="auto"/>
        <w:left w:val="none" w:sz="0" w:space="0" w:color="auto"/>
        <w:bottom w:val="none" w:sz="0" w:space="0" w:color="auto"/>
        <w:right w:val="none" w:sz="0" w:space="0" w:color="auto"/>
      </w:divBdr>
      <w:divsChild>
        <w:div w:id="39016760">
          <w:marLeft w:val="480"/>
          <w:marRight w:val="0"/>
          <w:marTop w:val="0"/>
          <w:marBottom w:val="0"/>
          <w:divBdr>
            <w:top w:val="none" w:sz="0" w:space="0" w:color="auto"/>
            <w:left w:val="none" w:sz="0" w:space="0" w:color="auto"/>
            <w:bottom w:val="none" w:sz="0" w:space="0" w:color="auto"/>
            <w:right w:val="none" w:sz="0" w:space="0" w:color="auto"/>
          </w:divBdr>
        </w:div>
        <w:div w:id="87627174">
          <w:marLeft w:val="480"/>
          <w:marRight w:val="0"/>
          <w:marTop w:val="0"/>
          <w:marBottom w:val="0"/>
          <w:divBdr>
            <w:top w:val="none" w:sz="0" w:space="0" w:color="auto"/>
            <w:left w:val="none" w:sz="0" w:space="0" w:color="auto"/>
            <w:bottom w:val="none" w:sz="0" w:space="0" w:color="auto"/>
            <w:right w:val="none" w:sz="0" w:space="0" w:color="auto"/>
          </w:divBdr>
        </w:div>
        <w:div w:id="290139583">
          <w:marLeft w:val="480"/>
          <w:marRight w:val="0"/>
          <w:marTop w:val="0"/>
          <w:marBottom w:val="0"/>
          <w:divBdr>
            <w:top w:val="none" w:sz="0" w:space="0" w:color="auto"/>
            <w:left w:val="none" w:sz="0" w:space="0" w:color="auto"/>
            <w:bottom w:val="none" w:sz="0" w:space="0" w:color="auto"/>
            <w:right w:val="none" w:sz="0" w:space="0" w:color="auto"/>
          </w:divBdr>
        </w:div>
        <w:div w:id="301351864">
          <w:marLeft w:val="480"/>
          <w:marRight w:val="0"/>
          <w:marTop w:val="0"/>
          <w:marBottom w:val="0"/>
          <w:divBdr>
            <w:top w:val="none" w:sz="0" w:space="0" w:color="auto"/>
            <w:left w:val="none" w:sz="0" w:space="0" w:color="auto"/>
            <w:bottom w:val="none" w:sz="0" w:space="0" w:color="auto"/>
            <w:right w:val="none" w:sz="0" w:space="0" w:color="auto"/>
          </w:divBdr>
        </w:div>
        <w:div w:id="428623233">
          <w:marLeft w:val="480"/>
          <w:marRight w:val="0"/>
          <w:marTop w:val="0"/>
          <w:marBottom w:val="0"/>
          <w:divBdr>
            <w:top w:val="none" w:sz="0" w:space="0" w:color="auto"/>
            <w:left w:val="none" w:sz="0" w:space="0" w:color="auto"/>
            <w:bottom w:val="none" w:sz="0" w:space="0" w:color="auto"/>
            <w:right w:val="none" w:sz="0" w:space="0" w:color="auto"/>
          </w:divBdr>
        </w:div>
        <w:div w:id="455487938">
          <w:marLeft w:val="480"/>
          <w:marRight w:val="0"/>
          <w:marTop w:val="0"/>
          <w:marBottom w:val="0"/>
          <w:divBdr>
            <w:top w:val="none" w:sz="0" w:space="0" w:color="auto"/>
            <w:left w:val="none" w:sz="0" w:space="0" w:color="auto"/>
            <w:bottom w:val="none" w:sz="0" w:space="0" w:color="auto"/>
            <w:right w:val="none" w:sz="0" w:space="0" w:color="auto"/>
          </w:divBdr>
        </w:div>
        <w:div w:id="516118868">
          <w:marLeft w:val="480"/>
          <w:marRight w:val="0"/>
          <w:marTop w:val="0"/>
          <w:marBottom w:val="0"/>
          <w:divBdr>
            <w:top w:val="none" w:sz="0" w:space="0" w:color="auto"/>
            <w:left w:val="none" w:sz="0" w:space="0" w:color="auto"/>
            <w:bottom w:val="none" w:sz="0" w:space="0" w:color="auto"/>
            <w:right w:val="none" w:sz="0" w:space="0" w:color="auto"/>
          </w:divBdr>
        </w:div>
        <w:div w:id="547644712">
          <w:marLeft w:val="480"/>
          <w:marRight w:val="0"/>
          <w:marTop w:val="0"/>
          <w:marBottom w:val="0"/>
          <w:divBdr>
            <w:top w:val="none" w:sz="0" w:space="0" w:color="auto"/>
            <w:left w:val="none" w:sz="0" w:space="0" w:color="auto"/>
            <w:bottom w:val="none" w:sz="0" w:space="0" w:color="auto"/>
            <w:right w:val="none" w:sz="0" w:space="0" w:color="auto"/>
          </w:divBdr>
        </w:div>
        <w:div w:id="559249459">
          <w:marLeft w:val="480"/>
          <w:marRight w:val="0"/>
          <w:marTop w:val="0"/>
          <w:marBottom w:val="0"/>
          <w:divBdr>
            <w:top w:val="none" w:sz="0" w:space="0" w:color="auto"/>
            <w:left w:val="none" w:sz="0" w:space="0" w:color="auto"/>
            <w:bottom w:val="none" w:sz="0" w:space="0" w:color="auto"/>
            <w:right w:val="none" w:sz="0" w:space="0" w:color="auto"/>
          </w:divBdr>
        </w:div>
        <w:div w:id="586966451">
          <w:marLeft w:val="480"/>
          <w:marRight w:val="0"/>
          <w:marTop w:val="0"/>
          <w:marBottom w:val="0"/>
          <w:divBdr>
            <w:top w:val="none" w:sz="0" w:space="0" w:color="auto"/>
            <w:left w:val="none" w:sz="0" w:space="0" w:color="auto"/>
            <w:bottom w:val="none" w:sz="0" w:space="0" w:color="auto"/>
            <w:right w:val="none" w:sz="0" w:space="0" w:color="auto"/>
          </w:divBdr>
        </w:div>
        <w:div w:id="593435950">
          <w:marLeft w:val="480"/>
          <w:marRight w:val="0"/>
          <w:marTop w:val="0"/>
          <w:marBottom w:val="0"/>
          <w:divBdr>
            <w:top w:val="none" w:sz="0" w:space="0" w:color="auto"/>
            <w:left w:val="none" w:sz="0" w:space="0" w:color="auto"/>
            <w:bottom w:val="none" w:sz="0" w:space="0" w:color="auto"/>
            <w:right w:val="none" w:sz="0" w:space="0" w:color="auto"/>
          </w:divBdr>
        </w:div>
        <w:div w:id="615521569">
          <w:marLeft w:val="480"/>
          <w:marRight w:val="0"/>
          <w:marTop w:val="0"/>
          <w:marBottom w:val="0"/>
          <w:divBdr>
            <w:top w:val="none" w:sz="0" w:space="0" w:color="auto"/>
            <w:left w:val="none" w:sz="0" w:space="0" w:color="auto"/>
            <w:bottom w:val="none" w:sz="0" w:space="0" w:color="auto"/>
            <w:right w:val="none" w:sz="0" w:space="0" w:color="auto"/>
          </w:divBdr>
        </w:div>
        <w:div w:id="652412486">
          <w:marLeft w:val="480"/>
          <w:marRight w:val="0"/>
          <w:marTop w:val="0"/>
          <w:marBottom w:val="0"/>
          <w:divBdr>
            <w:top w:val="none" w:sz="0" w:space="0" w:color="auto"/>
            <w:left w:val="none" w:sz="0" w:space="0" w:color="auto"/>
            <w:bottom w:val="none" w:sz="0" w:space="0" w:color="auto"/>
            <w:right w:val="none" w:sz="0" w:space="0" w:color="auto"/>
          </w:divBdr>
        </w:div>
        <w:div w:id="719283776">
          <w:marLeft w:val="480"/>
          <w:marRight w:val="0"/>
          <w:marTop w:val="0"/>
          <w:marBottom w:val="0"/>
          <w:divBdr>
            <w:top w:val="none" w:sz="0" w:space="0" w:color="auto"/>
            <w:left w:val="none" w:sz="0" w:space="0" w:color="auto"/>
            <w:bottom w:val="none" w:sz="0" w:space="0" w:color="auto"/>
            <w:right w:val="none" w:sz="0" w:space="0" w:color="auto"/>
          </w:divBdr>
        </w:div>
        <w:div w:id="860432568">
          <w:marLeft w:val="480"/>
          <w:marRight w:val="0"/>
          <w:marTop w:val="0"/>
          <w:marBottom w:val="0"/>
          <w:divBdr>
            <w:top w:val="none" w:sz="0" w:space="0" w:color="auto"/>
            <w:left w:val="none" w:sz="0" w:space="0" w:color="auto"/>
            <w:bottom w:val="none" w:sz="0" w:space="0" w:color="auto"/>
            <w:right w:val="none" w:sz="0" w:space="0" w:color="auto"/>
          </w:divBdr>
        </w:div>
        <w:div w:id="973757398">
          <w:marLeft w:val="480"/>
          <w:marRight w:val="0"/>
          <w:marTop w:val="0"/>
          <w:marBottom w:val="0"/>
          <w:divBdr>
            <w:top w:val="none" w:sz="0" w:space="0" w:color="auto"/>
            <w:left w:val="none" w:sz="0" w:space="0" w:color="auto"/>
            <w:bottom w:val="none" w:sz="0" w:space="0" w:color="auto"/>
            <w:right w:val="none" w:sz="0" w:space="0" w:color="auto"/>
          </w:divBdr>
        </w:div>
        <w:div w:id="984356473">
          <w:marLeft w:val="480"/>
          <w:marRight w:val="0"/>
          <w:marTop w:val="0"/>
          <w:marBottom w:val="0"/>
          <w:divBdr>
            <w:top w:val="none" w:sz="0" w:space="0" w:color="auto"/>
            <w:left w:val="none" w:sz="0" w:space="0" w:color="auto"/>
            <w:bottom w:val="none" w:sz="0" w:space="0" w:color="auto"/>
            <w:right w:val="none" w:sz="0" w:space="0" w:color="auto"/>
          </w:divBdr>
        </w:div>
        <w:div w:id="1009676378">
          <w:marLeft w:val="480"/>
          <w:marRight w:val="0"/>
          <w:marTop w:val="0"/>
          <w:marBottom w:val="0"/>
          <w:divBdr>
            <w:top w:val="none" w:sz="0" w:space="0" w:color="auto"/>
            <w:left w:val="none" w:sz="0" w:space="0" w:color="auto"/>
            <w:bottom w:val="none" w:sz="0" w:space="0" w:color="auto"/>
            <w:right w:val="none" w:sz="0" w:space="0" w:color="auto"/>
          </w:divBdr>
        </w:div>
        <w:div w:id="1027415408">
          <w:marLeft w:val="480"/>
          <w:marRight w:val="0"/>
          <w:marTop w:val="0"/>
          <w:marBottom w:val="0"/>
          <w:divBdr>
            <w:top w:val="none" w:sz="0" w:space="0" w:color="auto"/>
            <w:left w:val="none" w:sz="0" w:space="0" w:color="auto"/>
            <w:bottom w:val="none" w:sz="0" w:space="0" w:color="auto"/>
            <w:right w:val="none" w:sz="0" w:space="0" w:color="auto"/>
          </w:divBdr>
        </w:div>
        <w:div w:id="1121072724">
          <w:marLeft w:val="480"/>
          <w:marRight w:val="0"/>
          <w:marTop w:val="0"/>
          <w:marBottom w:val="0"/>
          <w:divBdr>
            <w:top w:val="none" w:sz="0" w:space="0" w:color="auto"/>
            <w:left w:val="none" w:sz="0" w:space="0" w:color="auto"/>
            <w:bottom w:val="none" w:sz="0" w:space="0" w:color="auto"/>
            <w:right w:val="none" w:sz="0" w:space="0" w:color="auto"/>
          </w:divBdr>
        </w:div>
        <w:div w:id="1181814650">
          <w:marLeft w:val="480"/>
          <w:marRight w:val="0"/>
          <w:marTop w:val="0"/>
          <w:marBottom w:val="0"/>
          <w:divBdr>
            <w:top w:val="none" w:sz="0" w:space="0" w:color="auto"/>
            <w:left w:val="none" w:sz="0" w:space="0" w:color="auto"/>
            <w:bottom w:val="none" w:sz="0" w:space="0" w:color="auto"/>
            <w:right w:val="none" w:sz="0" w:space="0" w:color="auto"/>
          </w:divBdr>
        </w:div>
        <w:div w:id="1222907216">
          <w:marLeft w:val="480"/>
          <w:marRight w:val="0"/>
          <w:marTop w:val="0"/>
          <w:marBottom w:val="0"/>
          <w:divBdr>
            <w:top w:val="none" w:sz="0" w:space="0" w:color="auto"/>
            <w:left w:val="none" w:sz="0" w:space="0" w:color="auto"/>
            <w:bottom w:val="none" w:sz="0" w:space="0" w:color="auto"/>
            <w:right w:val="none" w:sz="0" w:space="0" w:color="auto"/>
          </w:divBdr>
        </w:div>
        <w:div w:id="1349522221">
          <w:marLeft w:val="480"/>
          <w:marRight w:val="0"/>
          <w:marTop w:val="0"/>
          <w:marBottom w:val="0"/>
          <w:divBdr>
            <w:top w:val="none" w:sz="0" w:space="0" w:color="auto"/>
            <w:left w:val="none" w:sz="0" w:space="0" w:color="auto"/>
            <w:bottom w:val="none" w:sz="0" w:space="0" w:color="auto"/>
            <w:right w:val="none" w:sz="0" w:space="0" w:color="auto"/>
          </w:divBdr>
        </w:div>
        <w:div w:id="1423716781">
          <w:marLeft w:val="480"/>
          <w:marRight w:val="0"/>
          <w:marTop w:val="0"/>
          <w:marBottom w:val="0"/>
          <w:divBdr>
            <w:top w:val="none" w:sz="0" w:space="0" w:color="auto"/>
            <w:left w:val="none" w:sz="0" w:space="0" w:color="auto"/>
            <w:bottom w:val="none" w:sz="0" w:space="0" w:color="auto"/>
            <w:right w:val="none" w:sz="0" w:space="0" w:color="auto"/>
          </w:divBdr>
        </w:div>
        <w:div w:id="1432437491">
          <w:marLeft w:val="480"/>
          <w:marRight w:val="0"/>
          <w:marTop w:val="0"/>
          <w:marBottom w:val="0"/>
          <w:divBdr>
            <w:top w:val="none" w:sz="0" w:space="0" w:color="auto"/>
            <w:left w:val="none" w:sz="0" w:space="0" w:color="auto"/>
            <w:bottom w:val="none" w:sz="0" w:space="0" w:color="auto"/>
            <w:right w:val="none" w:sz="0" w:space="0" w:color="auto"/>
          </w:divBdr>
        </w:div>
        <w:div w:id="1454907637">
          <w:marLeft w:val="480"/>
          <w:marRight w:val="0"/>
          <w:marTop w:val="0"/>
          <w:marBottom w:val="0"/>
          <w:divBdr>
            <w:top w:val="none" w:sz="0" w:space="0" w:color="auto"/>
            <w:left w:val="none" w:sz="0" w:space="0" w:color="auto"/>
            <w:bottom w:val="none" w:sz="0" w:space="0" w:color="auto"/>
            <w:right w:val="none" w:sz="0" w:space="0" w:color="auto"/>
          </w:divBdr>
        </w:div>
        <w:div w:id="1494027192">
          <w:marLeft w:val="480"/>
          <w:marRight w:val="0"/>
          <w:marTop w:val="0"/>
          <w:marBottom w:val="0"/>
          <w:divBdr>
            <w:top w:val="none" w:sz="0" w:space="0" w:color="auto"/>
            <w:left w:val="none" w:sz="0" w:space="0" w:color="auto"/>
            <w:bottom w:val="none" w:sz="0" w:space="0" w:color="auto"/>
            <w:right w:val="none" w:sz="0" w:space="0" w:color="auto"/>
          </w:divBdr>
        </w:div>
        <w:div w:id="1549148290">
          <w:marLeft w:val="480"/>
          <w:marRight w:val="0"/>
          <w:marTop w:val="0"/>
          <w:marBottom w:val="0"/>
          <w:divBdr>
            <w:top w:val="none" w:sz="0" w:space="0" w:color="auto"/>
            <w:left w:val="none" w:sz="0" w:space="0" w:color="auto"/>
            <w:bottom w:val="none" w:sz="0" w:space="0" w:color="auto"/>
            <w:right w:val="none" w:sz="0" w:space="0" w:color="auto"/>
          </w:divBdr>
        </w:div>
        <w:div w:id="1643853869">
          <w:marLeft w:val="480"/>
          <w:marRight w:val="0"/>
          <w:marTop w:val="0"/>
          <w:marBottom w:val="0"/>
          <w:divBdr>
            <w:top w:val="none" w:sz="0" w:space="0" w:color="auto"/>
            <w:left w:val="none" w:sz="0" w:space="0" w:color="auto"/>
            <w:bottom w:val="none" w:sz="0" w:space="0" w:color="auto"/>
            <w:right w:val="none" w:sz="0" w:space="0" w:color="auto"/>
          </w:divBdr>
        </w:div>
        <w:div w:id="1792165050">
          <w:marLeft w:val="480"/>
          <w:marRight w:val="0"/>
          <w:marTop w:val="0"/>
          <w:marBottom w:val="0"/>
          <w:divBdr>
            <w:top w:val="none" w:sz="0" w:space="0" w:color="auto"/>
            <w:left w:val="none" w:sz="0" w:space="0" w:color="auto"/>
            <w:bottom w:val="none" w:sz="0" w:space="0" w:color="auto"/>
            <w:right w:val="none" w:sz="0" w:space="0" w:color="auto"/>
          </w:divBdr>
        </w:div>
        <w:div w:id="1942030297">
          <w:marLeft w:val="480"/>
          <w:marRight w:val="0"/>
          <w:marTop w:val="0"/>
          <w:marBottom w:val="0"/>
          <w:divBdr>
            <w:top w:val="none" w:sz="0" w:space="0" w:color="auto"/>
            <w:left w:val="none" w:sz="0" w:space="0" w:color="auto"/>
            <w:bottom w:val="none" w:sz="0" w:space="0" w:color="auto"/>
            <w:right w:val="none" w:sz="0" w:space="0" w:color="auto"/>
          </w:divBdr>
        </w:div>
        <w:div w:id="1973363146">
          <w:marLeft w:val="480"/>
          <w:marRight w:val="0"/>
          <w:marTop w:val="0"/>
          <w:marBottom w:val="0"/>
          <w:divBdr>
            <w:top w:val="none" w:sz="0" w:space="0" w:color="auto"/>
            <w:left w:val="none" w:sz="0" w:space="0" w:color="auto"/>
            <w:bottom w:val="none" w:sz="0" w:space="0" w:color="auto"/>
            <w:right w:val="none" w:sz="0" w:space="0" w:color="auto"/>
          </w:divBdr>
        </w:div>
        <w:div w:id="2001889738">
          <w:marLeft w:val="480"/>
          <w:marRight w:val="0"/>
          <w:marTop w:val="0"/>
          <w:marBottom w:val="0"/>
          <w:divBdr>
            <w:top w:val="none" w:sz="0" w:space="0" w:color="auto"/>
            <w:left w:val="none" w:sz="0" w:space="0" w:color="auto"/>
            <w:bottom w:val="none" w:sz="0" w:space="0" w:color="auto"/>
            <w:right w:val="none" w:sz="0" w:space="0" w:color="auto"/>
          </w:divBdr>
        </w:div>
        <w:div w:id="2012440080">
          <w:marLeft w:val="480"/>
          <w:marRight w:val="0"/>
          <w:marTop w:val="0"/>
          <w:marBottom w:val="0"/>
          <w:divBdr>
            <w:top w:val="none" w:sz="0" w:space="0" w:color="auto"/>
            <w:left w:val="none" w:sz="0" w:space="0" w:color="auto"/>
            <w:bottom w:val="none" w:sz="0" w:space="0" w:color="auto"/>
            <w:right w:val="none" w:sz="0" w:space="0" w:color="auto"/>
          </w:divBdr>
        </w:div>
      </w:divsChild>
    </w:div>
    <w:div w:id="1758481290">
      <w:bodyDiv w:val="1"/>
      <w:marLeft w:val="0"/>
      <w:marRight w:val="0"/>
      <w:marTop w:val="0"/>
      <w:marBottom w:val="0"/>
      <w:divBdr>
        <w:top w:val="none" w:sz="0" w:space="0" w:color="auto"/>
        <w:left w:val="none" w:sz="0" w:space="0" w:color="auto"/>
        <w:bottom w:val="none" w:sz="0" w:space="0" w:color="auto"/>
        <w:right w:val="none" w:sz="0" w:space="0" w:color="auto"/>
      </w:divBdr>
      <w:divsChild>
        <w:div w:id="615405248">
          <w:marLeft w:val="480"/>
          <w:marRight w:val="0"/>
          <w:marTop w:val="0"/>
          <w:marBottom w:val="0"/>
          <w:divBdr>
            <w:top w:val="none" w:sz="0" w:space="0" w:color="auto"/>
            <w:left w:val="none" w:sz="0" w:space="0" w:color="auto"/>
            <w:bottom w:val="none" w:sz="0" w:space="0" w:color="auto"/>
            <w:right w:val="none" w:sz="0" w:space="0" w:color="auto"/>
          </w:divBdr>
        </w:div>
        <w:div w:id="493689206">
          <w:marLeft w:val="480"/>
          <w:marRight w:val="0"/>
          <w:marTop w:val="0"/>
          <w:marBottom w:val="0"/>
          <w:divBdr>
            <w:top w:val="none" w:sz="0" w:space="0" w:color="auto"/>
            <w:left w:val="none" w:sz="0" w:space="0" w:color="auto"/>
            <w:bottom w:val="none" w:sz="0" w:space="0" w:color="auto"/>
            <w:right w:val="none" w:sz="0" w:space="0" w:color="auto"/>
          </w:divBdr>
        </w:div>
        <w:div w:id="1178617187">
          <w:marLeft w:val="480"/>
          <w:marRight w:val="0"/>
          <w:marTop w:val="0"/>
          <w:marBottom w:val="0"/>
          <w:divBdr>
            <w:top w:val="none" w:sz="0" w:space="0" w:color="auto"/>
            <w:left w:val="none" w:sz="0" w:space="0" w:color="auto"/>
            <w:bottom w:val="none" w:sz="0" w:space="0" w:color="auto"/>
            <w:right w:val="none" w:sz="0" w:space="0" w:color="auto"/>
          </w:divBdr>
        </w:div>
        <w:div w:id="20787518">
          <w:marLeft w:val="480"/>
          <w:marRight w:val="0"/>
          <w:marTop w:val="0"/>
          <w:marBottom w:val="0"/>
          <w:divBdr>
            <w:top w:val="none" w:sz="0" w:space="0" w:color="auto"/>
            <w:left w:val="none" w:sz="0" w:space="0" w:color="auto"/>
            <w:bottom w:val="none" w:sz="0" w:space="0" w:color="auto"/>
            <w:right w:val="none" w:sz="0" w:space="0" w:color="auto"/>
          </w:divBdr>
        </w:div>
        <w:div w:id="1018847091">
          <w:marLeft w:val="480"/>
          <w:marRight w:val="0"/>
          <w:marTop w:val="0"/>
          <w:marBottom w:val="0"/>
          <w:divBdr>
            <w:top w:val="none" w:sz="0" w:space="0" w:color="auto"/>
            <w:left w:val="none" w:sz="0" w:space="0" w:color="auto"/>
            <w:bottom w:val="none" w:sz="0" w:space="0" w:color="auto"/>
            <w:right w:val="none" w:sz="0" w:space="0" w:color="auto"/>
          </w:divBdr>
        </w:div>
        <w:div w:id="1863474124">
          <w:marLeft w:val="480"/>
          <w:marRight w:val="0"/>
          <w:marTop w:val="0"/>
          <w:marBottom w:val="0"/>
          <w:divBdr>
            <w:top w:val="none" w:sz="0" w:space="0" w:color="auto"/>
            <w:left w:val="none" w:sz="0" w:space="0" w:color="auto"/>
            <w:bottom w:val="none" w:sz="0" w:space="0" w:color="auto"/>
            <w:right w:val="none" w:sz="0" w:space="0" w:color="auto"/>
          </w:divBdr>
        </w:div>
        <w:div w:id="1081098465">
          <w:marLeft w:val="480"/>
          <w:marRight w:val="0"/>
          <w:marTop w:val="0"/>
          <w:marBottom w:val="0"/>
          <w:divBdr>
            <w:top w:val="none" w:sz="0" w:space="0" w:color="auto"/>
            <w:left w:val="none" w:sz="0" w:space="0" w:color="auto"/>
            <w:bottom w:val="none" w:sz="0" w:space="0" w:color="auto"/>
            <w:right w:val="none" w:sz="0" w:space="0" w:color="auto"/>
          </w:divBdr>
        </w:div>
        <w:div w:id="371155284">
          <w:marLeft w:val="480"/>
          <w:marRight w:val="0"/>
          <w:marTop w:val="0"/>
          <w:marBottom w:val="0"/>
          <w:divBdr>
            <w:top w:val="none" w:sz="0" w:space="0" w:color="auto"/>
            <w:left w:val="none" w:sz="0" w:space="0" w:color="auto"/>
            <w:bottom w:val="none" w:sz="0" w:space="0" w:color="auto"/>
            <w:right w:val="none" w:sz="0" w:space="0" w:color="auto"/>
          </w:divBdr>
        </w:div>
        <w:div w:id="2024475450">
          <w:marLeft w:val="480"/>
          <w:marRight w:val="0"/>
          <w:marTop w:val="0"/>
          <w:marBottom w:val="0"/>
          <w:divBdr>
            <w:top w:val="none" w:sz="0" w:space="0" w:color="auto"/>
            <w:left w:val="none" w:sz="0" w:space="0" w:color="auto"/>
            <w:bottom w:val="none" w:sz="0" w:space="0" w:color="auto"/>
            <w:right w:val="none" w:sz="0" w:space="0" w:color="auto"/>
          </w:divBdr>
        </w:div>
        <w:div w:id="1206940720">
          <w:marLeft w:val="480"/>
          <w:marRight w:val="0"/>
          <w:marTop w:val="0"/>
          <w:marBottom w:val="0"/>
          <w:divBdr>
            <w:top w:val="none" w:sz="0" w:space="0" w:color="auto"/>
            <w:left w:val="none" w:sz="0" w:space="0" w:color="auto"/>
            <w:bottom w:val="none" w:sz="0" w:space="0" w:color="auto"/>
            <w:right w:val="none" w:sz="0" w:space="0" w:color="auto"/>
          </w:divBdr>
        </w:div>
        <w:div w:id="2058700921">
          <w:marLeft w:val="480"/>
          <w:marRight w:val="0"/>
          <w:marTop w:val="0"/>
          <w:marBottom w:val="0"/>
          <w:divBdr>
            <w:top w:val="none" w:sz="0" w:space="0" w:color="auto"/>
            <w:left w:val="none" w:sz="0" w:space="0" w:color="auto"/>
            <w:bottom w:val="none" w:sz="0" w:space="0" w:color="auto"/>
            <w:right w:val="none" w:sz="0" w:space="0" w:color="auto"/>
          </w:divBdr>
        </w:div>
        <w:div w:id="2000188058">
          <w:marLeft w:val="480"/>
          <w:marRight w:val="0"/>
          <w:marTop w:val="0"/>
          <w:marBottom w:val="0"/>
          <w:divBdr>
            <w:top w:val="none" w:sz="0" w:space="0" w:color="auto"/>
            <w:left w:val="none" w:sz="0" w:space="0" w:color="auto"/>
            <w:bottom w:val="none" w:sz="0" w:space="0" w:color="auto"/>
            <w:right w:val="none" w:sz="0" w:space="0" w:color="auto"/>
          </w:divBdr>
        </w:div>
        <w:div w:id="576289331">
          <w:marLeft w:val="480"/>
          <w:marRight w:val="0"/>
          <w:marTop w:val="0"/>
          <w:marBottom w:val="0"/>
          <w:divBdr>
            <w:top w:val="none" w:sz="0" w:space="0" w:color="auto"/>
            <w:left w:val="none" w:sz="0" w:space="0" w:color="auto"/>
            <w:bottom w:val="none" w:sz="0" w:space="0" w:color="auto"/>
            <w:right w:val="none" w:sz="0" w:space="0" w:color="auto"/>
          </w:divBdr>
        </w:div>
        <w:div w:id="278222423">
          <w:marLeft w:val="480"/>
          <w:marRight w:val="0"/>
          <w:marTop w:val="0"/>
          <w:marBottom w:val="0"/>
          <w:divBdr>
            <w:top w:val="none" w:sz="0" w:space="0" w:color="auto"/>
            <w:left w:val="none" w:sz="0" w:space="0" w:color="auto"/>
            <w:bottom w:val="none" w:sz="0" w:space="0" w:color="auto"/>
            <w:right w:val="none" w:sz="0" w:space="0" w:color="auto"/>
          </w:divBdr>
        </w:div>
        <w:div w:id="1864436534">
          <w:marLeft w:val="480"/>
          <w:marRight w:val="0"/>
          <w:marTop w:val="0"/>
          <w:marBottom w:val="0"/>
          <w:divBdr>
            <w:top w:val="none" w:sz="0" w:space="0" w:color="auto"/>
            <w:left w:val="none" w:sz="0" w:space="0" w:color="auto"/>
            <w:bottom w:val="none" w:sz="0" w:space="0" w:color="auto"/>
            <w:right w:val="none" w:sz="0" w:space="0" w:color="auto"/>
          </w:divBdr>
        </w:div>
        <w:div w:id="635376044">
          <w:marLeft w:val="480"/>
          <w:marRight w:val="0"/>
          <w:marTop w:val="0"/>
          <w:marBottom w:val="0"/>
          <w:divBdr>
            <w:top w:val="none" w:sz="0" w:space="0" w:color="auto"/>
            <w:left w:val="none" w:sz="0" w:space="0" w:color="auto"/>
            <w:bottom w:val="none" w:sz="0" w:space="0" w:color="auto"/>
            <w:right w:val="none" w:sz="0" w:space="0" w:color="auto"/>
          </w:divBdr>
        </w:div>
        <w:div w:id="32535065">
          <w:marLeft w:val="480"/>
          <w:marRight w:val="0"/>
          <w:marTop w:val="0"/>
          <w:marBottom w:val="0"/>
          <w:divBdr>
            <w:top w:val="none" w:sz="0" w:space="0" w:color="auto"/>
            <w:left w:val="none" w:sz="0" w:space="0" w:color="auto"/>
            <w:bottom w:val="none" w:sz="0" w:space="0" w:color="auto"/>
            <w:right w:val="none" w:sz="0" w:space="0" w:color="auto"/>
          </w:divBdr>
        </w:div>
        <w:div w:id="1348404395">
          <w:marLeft w:val="480"/>
          <w:marRight w:val="0"/>
          <w:marTop w:val="0"/>
          <w:marBottom w:val="0"/>
          <w:divBdr>
            <w:top w:val="none" w:sz="0" w:space="0" w:color="auto"/>
            <w:left w:val="none" w:sz="0" w:space="0" w:color="auto"/>
            <w:bottom w:val="none" w:sz="0" w:space="0" w:color="auto"/>
            <w:right w:val="none" w:sz="0" w:space="0" w:color="auto"/>
          </w:divBdr>
        </w:div>
        <w:div w:id="212230631">
          <w:marLeft w:val="480"/>
          <w:marRight w:val="0"/>
          <w:marTop w:val="0"/>
          <w:marBottom w:val="0"/>
          <w:divBdr>
            <w:top w:val="none" w:sz="0" w:space="0" w:color="auto"/>
            <w:left w:val="none" w:sz="0" w:space="0" w:color="auto"/>
            <w:bottom w:val="none" w:sz="0" w:space="0" w:color="auto"/>
            <w:right w:val="none" w:sz="0" w:space="0" w:color="auto"/>
          </w:divBdr>
        </w:div>
        <w:div w:id="224222139">
          <w:marLeft w:val="480"/>
          <w:marRight w:val="0"/>
          <w:marTop w:val="0"/>
          <w:marBottom w:val="0"/>
          <w:divBdr>
            <w:top w:val="none" w:sz="0" w:space="0" w:color="auto"/>
            <w:left w:val="none" w:sz="0" w:space="0" w:color="auto"/>
            <w:bottom w:val="none" w:sz="0" w:space="0" w:color="auto"/>
            <w:right w:val="none" w:sz="0" w:space="0" w:color="auto"/>
          </w:divBdr>
        </w:div>
        <w:div w:id="1079714572">
          <w:marLeft w:val="480"/>
          <w:marRight w:val="0"/>
          <w:marTop w:val="0"/>
          <w:marBottom w:val="0"/>
          <w:divBdr>
            <w:top w:val="none" w:sz="0" w:space="0" w:color="auto"/>
            <w:left w:val="none" w:sz="0" w:space="0" w:color="auto"/>
            <w:bottom w:val="none" w:sz="0" w:space="0" w:color="auto"/>
            <w:right w:val="none" w:sz="0" w:space="0" w:color="auto"/>
          </w:divBdr>
        </w:div>
        <w:div w:id="464929356">
          <w:marLeft w:val="480"/>
          <w:marRight w:val="0"/>
          <w:marTop w:val="0"/>
          <w:marBottom w:val="0"/>
          <w:divBdr>
            <w:top w:val="none" w:sz="0" w:space="0" w:color="auto"/>
            <w:left w:val="none" w:sz="0" w:space="0" w:color="auto"/>
            <w:bottom w:val="none" w:sz="0" w:space="0" w:color="auto"/>
            <w:right w:val="none" w:sz="0" w:space="0" w:color="auto"/>
          </w:divBdr>
        </w:div>
        <w:div w:id="1918125050">
          <w:marLeft w:val="480"/>
          <w:marRight w:val="0"/>
          <w:marTop w:val="0"/>
          <w:marBottom w:val="0"/>
          <w:divBdr>
            <w:top w:val="none" w:sz="0" w:space="0" w:color="auto"/>
            <w:left w:val="none" w:sz="0" w:space="0" w:color="auto"/>
            <w:bottom w:val="none" w:sz="0" w:space="0" w:color="auto"/>
            <w:right w:val="none" w:sz="0" w:space="0" w:color="auto"/>
          </w:divBdr>
        </w:div>
        <w:div w:id="1603798585">
          <w:marLeft w:val="480"/>
          <w:marRight w:val="0"/>
          <w:marTop w:val="0"/>
          <w:marBottom w:val="0"/>
          <w:divBdr>
            <w:top w:val="none" w:sz="0" w:space="0" w:color="auto"/>
            <w:left w:val="none" w:sz="0" w:space="0" w:color="auto"/>
            <w:bottom w:val="none" w:sz="0" w:space="0" w:color="auto"/>
            <w:right w:val="none" w:sz="0" w:space="0" w:color="auto"/>
          </w:divBdr>
        </w:div>
        <w:div w:id="838351090">
          <w:marLeft w:val="480"/>
          <w:marRight w:val="0"/>
          <w:marTop w:val="0"/>
          <w:marBottom w:val="0"/>
          <w:divBdr>
            <w:top w:val="none" w:sz="0" w:space="0" w:color="auto"/>
            <w:left w:val="none" w:sz="0" w:space="0" w:color="auto"/>
            <w:bottom w:val="none" w:sz="0" w:space="0" w:color="auto"/>
            <w:right w:val="none" w:sz="0" w:space="0" w:color="auto"/>
          </w:divBdr>
        </w:div>
        <w:div w:id="1067995852">
          <w:marLeft w:val="480"/>
          <w:marRight w:val="0"/>
          <w:marTop w:val="0"/>
          <w:marBottom w:val="0"/>
          <w:divBdr>
            <w:top w:val="none" w:sz="0" w:space="0" w:color="auto"/>
            <w:left w:val="none" w:sz="0" w:space="0" w:color="auto"/>
            <w:bottom w:val="none" w:sz="0" w:space="0" w:color="auto"/>
            <w:right w:val="none" w:sz="0" w:space="0" w:color="auto"/>
          </w:divBdr>
        </w:div>
        <w:div w:id="1829520250">
          <w:marLeft w:val="480"/>
          <w:marRight w:val="0"/>
          <w:marTop w:val="0"/>
          <w:marBottom w:val="0"/>
          <w:divBdr>
            <w:top w:val="none" w:sz="0" w:space="0" w:color="auto"/>
            <w:left w:val="none" w:sz="0" w:space="0" w:color="auto"/>
            <w:bottom w:val="none" w:sz="0" w:space="0" w:color="auto"/>
            <w:right w:val="none" w:sz="0" w:space="0" w:color="auto"/>
          </w:divBdr>
        </w:div>
        <w:div w:id="1106272385">
          <w:marLeft w:val="480"/>
          <w:marRight w:val="0"/>
          <w:marTop w:val="0"/>
          <w:marBottom w:val="0"/>
          <w:divBdr>
            <w:top w:val="none" w:sz="0" w:space="0" w:color="auto"/>
            <w:left w:val="none" w:sz="0" w:space="0" w:color="auto"/>
            <w:bottom w:val="none" w:sz="0" w:space="0" w:color="auto"/>
            <w:right w:val="none" w:sz="0" w:space="0" w:color="auto"/>
          </w:divBdr>
        </w:div>
        <w:div w:id="1754740899">
          <w:marLeft w:val="480"/>
          <w:marRight w:val="0"/>
          <w:marTop w:val="0"/>
          <w:marBottom w:val="0"/>
          <w:divBdr>
            <w:top w:val="none" w:sz="0" w:space="0" w:color="auto"/>
            <w:left w:val="none" w:sz="0" w:space="0" w:color="auto"/>
            <w:bottom w:val="none" w:sz="0" w:space="0" w:color="auto"/>
            <w:right w:val="none" w:sz="0" w:space="0" w:color="auto"/>
          </w:divBdr>
        </w:div>
        <w:div w:id="1858275384">
          <w:marLeft w:val="480"/>
          <w:marRight w:val="0"/>
          <w:marTop w:val="0"/>
          <w:marBottom w:val="0"/>
          <w:divBdr>
            <w:top w:val="none" w:sz="0" w:space="0" w:color="auto"/>
            <w:left w:val="none" w:sz="0" w:space="0" w:color="auto"/>
            <w:bottom w:val="none" w:sz="0" w:space="0" w:color="auto"/>
            <w:right w:val="none" w:sz="0" w:space="0" w:color="auto"/>
          </w:divBdr>
        </w:div>
        <w:div w:id="1503005757">
          <w:marLeft w:val="480"/>
          <w:marRight w:val="0"/>
          <w:marTop w:val="0"/>
          <w:marBottom w:val="0"/>
          <w:divBdr>
            <w:top w:val="none" w:sz="0" w:space="0" w:color="auto"/>
            <w:left w:val="none" w:sz="0" w:space="0" w:color="auto"/>
            <w:bottom w:val="none" w:sz="0" w:space="0" w:color="auto"/>
            <w:right w:val="none" w:sz="0" w:space="0" w:color="auto"/>
          </w:divBdr>
        </w:div>
        <w:div w:id="450318692">
          <w:marLeft w:val="480"/>
          <w:marRight w:val="0"/>
          <w:marTop w:val="0"/>
          <w:marBottom w:val="0"/>
          <w:divBdr>
            <w:top w:val="none" w:sz="0" w:space="0" w:color="auto"/>
            <w:left w:val="none" w:sz="0" w:space="0" w:color="auto"/>
            <w:bottom w:val="none" w:sz="0" w:space="0" w:color="auto"/>
            <w:right w:val="none" w:sz="0" w:space="0" w:color="auto"/>
          </w:divBdr>
        </w:div>
        <w:div w:id="254939973">
          <w:marLeft w:val="480"/>
          <w:marRight w:val="0"/>
          <w:marTop w:val="0"/>
          <w:marBottom w:val="0"/>
          <w:divBdr>
            <w:top w:val="none" w:sz="0" w:space="0" w:color="auto"/>
            <w:left w:val="none" w:sz="0" w:space="0" w:color="auto"/>
            <w:bottom w:val="none" w:sz="0" w:space="0" w:color="auto"/>
            <w:right w:val="none" w:sz="0" w:space="0" w:color="auto"/>
          </w:divBdr>
        </w:div>
        <w:div w:id="1504393483">
          <w:marLeft w:val="480"/>
          <w:marRight w:val="0"/>
          <w:marTop w:val="0"/>
          <w:marBottom w:val="0"/>
          <w:divBdr>
            <w:top w:val="none" w:sz="0" w:space="0" w:color="auto"/>
            <w:left w:val="none" w:sz="0" w:space="0" w:color="auto"/>
            <w:bottom w:val="none" w:sz="0" w:space="0" w:color="auto"/>
            <w:right w:val="none" w:sz="0" w:space="0" w:color="auto"/>
          </w:divBdr>
        </w:div>
        <w:div w:id="2082559841">
          <w:marLeft w:val="480"/>
          <w:marRight w:val="0"/>
          <w:marTop w:val="0"/>
          <w:marBottom w:val="0"/>
          <w:divBdr>
            <w:top w:val="none" w:sz="0" w:space="0" w:color="auto"/>
            <w:left w:val="none" w:sz="0" w:space="0" w:color="auto"/>
            <w:bottom w:val="none" w:sz="0" w:space="0" w:color="auto"/>
            <w:right w:val="none" w:sz="0" w:space="0" w:color="auto"/>
          </w:divBdr>
        </w:div>
        <w:div w:id="1018965497">
          <w:marLeft w:val="480"/>
          <w:marRight w:val="0"/>
          <w:marTop w:val="0"/>
          <w:marBottom w:val="0"/>
          <w:divBdr>
            <w:top w:val="none" w:sz="0" w:space="0" w:color="auto"/>
            <w:left w:val="none" w:sz="0" w:space="0" w:color="auto"/>
            <w:bottom w:val="none" w:sz="0" w:space="0" w:color="auto"/>
            <w:right w:val="none" w:sz="0" w:space="0" w:color="auto"/>
          </w:divBdr>
        </w:div>
        <w:div w:id="1288244965">
          <w:marLeft w:val="480"/>
          <w:marRight w:val="0"/>
          <w:marTop w:val="0"/>
          <w:marBottom w:val="0"/>
          <w:divBdr>
            <w:top w:val="none" w:sz="0" w:space="0" w:color="auto"/>
            <w:left w:val="none" w:sz="0" w:space="0" w:color="auto"/>
            <w:bottom w:val="none" w:sz="0" w:space="0" w:color="auto"/>
            <w:right w:val="none" w:sz="0" w:space="0" w:color="auto"/>
          </w:divBdr>
        </w:div>
        <w:div w:id="1813281288">
          <w:marLeft w:val="480"/>
          <w:marRight w:val="0"/>
          <w:marTop w:val="0"/>
          <w:marBottom w:val="0"/>
          <w:divBdr>
            <w:top w:val="none" w:sz="0" w:space="0" w:color="auto"/>
            <w:left w:val="none" w:sz="0" w:space="0" w:color="auto"/>
            <w:bottom w:val="none" w:sz="0" w:space="0" w:color="auto"/>
            <w:right w:val="none" w:sz="0" w:space="0" w:color="auto"/>
          </w:divBdr>
        </w:div>
        <w:div w:id="1053188891">
          <w:marLeft w:val="480"/>
          <w:marRight w:val="0"/>
          <w:marTop w:val="0"/>
          <w:marBottom w:val="0"/>
          <w:divBdr>
            <w:top w:val="none" w:sz="0" w:space="0" w:color="auto"/>
            <w:left w:val="none" w:sz="0" w:space="0" w:color="auto"/>
            <w:bottom w:val="none" w:sz="0" w:space="0" w:color="auto"/>
            <w:right w:val="none" w:sz="0" w:space="0" w:color="auto"/>
          </w:divBdr>
        </w:div>
        <w:div w:id="655839674">
          <w:marLeft w:val="480"/>
          <w:marRight w:val="0"/>
          <w:marTop w:val="0"/>
          <w:marBottom w:val="0"/>
          <w:divBdr>
            <w:top w:val="none" w:sz="0" w:space="0" w:color="auto"/>
            <w:left w:val="none" w:sz="0" w:space="0" w:color="auto"/>
            <w:bottom w:val="none" w:sz="0" w:space="0" w:color="auto"/>
            <w:right w:val="none" w:sz="0" w:space="0" w:color="auto"/>
          </w:divBdr>
        </w:div>
        <w:div w:id="1784641967">
          <w:marLeft w:val="480"/>
          <w:marRight w:val="0"/>
          <w:marTop w:val="0"/>
          <w:marBottom w:val="0"/>
          <w:divBdr>
            <w:top w:val="none" w:sz="0" w:space="0" w:color="auto"/>
            <w:left w:val="none" w:sz="0" w:space="0" w:color="auto"/>
            <w:bottom w:val="none" w:sz="0" w:space="0" w:color="auto"/>
            <w:right w:val="none" w:sz="0" w:space="0" w:color="auto"/>
          </w:divBdr>
        </w:div>
        <w:div w:id="1841384301">
          <w:marLeft w:val="480"/>
          <w:marRight w:val="0"/>
          <w:marTop w:val="0"/>
          <w:marBottom w:val="0"/>
          <w:divBdr>
            <w:top w:val="none" w:sz="0" w:space="0" w:color="auto"/>
            <w:left w:val="none" w:sz="0" w:space="0" w:color="auto"/>
            <w:bottom w:val="none" w:sz="0" w:space="0" w:color="auto"/>
            <w:right w:val="none" w:sz="0" w:space="0" w:color="auto"/>
          </w:divBdr>
        </w:div>
        <w:div w:id="1160654180">
          <w:marLeft w:val="480"/>
          <w:marRight w:val="0"/>
          <w:marTop w:val="0"/>
          <w:marBottom w:val="0"/>
          <w:divBdr>
            <w:top w:val="none" w:sz="0" w:space="0" w:color="auto"/>
            <w:left w:val="none" w:sz="0" w:space="0" w:color="auto"/>
            <w:bottom w:val="none" w:sz="0" w:space="0" w:color="auto"/>
            <w:right w:val="none" w:sz="0" w:space="0" w:color="auto"/>
          </w:divBdr>
        </w:div>
        <w:div w:id="1652827384">
          <w:marLeft w:val="480"/>
          <w:marRight w:val="0"/>
          <w:marTop w:val="0"/>
          <w:marBottom w:val="0"/>
          <w:divBdr>
            <w:top w:val="none" w:sz="0" w:space="0" w:color="auto"/>
            <w:left w:val="none" w:sz="0" w:space="0" w:color="auto"/>
            <w:bottom w:val="none" w:sz="0" w:space="0" w:color="auto"/>
            <w:right w:val="none" w:sz="0" w:space="0" w:color="auto"/>
          </w:divBdr>
        </w:div>
        <w:div w:id="1574196222">
          <w:marLeft w:val="480"/>
          <w:marRight w:val="0"/>
          <w:marTop w:val="0"/>
          <w:marBottom w:val="0"/>
          <w:divBdr>
            <w:top w:val="none" w:sz="0" w:space="0" w:color="auto"/>
            <w:left w:val="none" w:sz="0" w:space="0" w:color="auto"/>
            <w:bottom w:val="none" w:sz="0" w:space="0" w:color="auto"/>
            <w:right w:val="none" w:sz="0" w:space="0" w:color="auto"/>
          </w:divBdr>
        </w:div>
        <w:div w:id="1196581010">
          <w:marLeft w:val="480"/>
          <w:marRight w:val="0"/>
          <w:marTop w:val="0"/>
          <w:marBottom w:val="0"/>
          <w:divBdr>
            <w:top w:val="none" w:sz="0" w:space="0" w:color="auto"/>
            <w:left w:val="none" w:sz="0" w:space="0" w:color="auto"/>
            <w:bottom w:val="none" w:sz="0" w:space="0" w:color="auto"/>
            <w:right w:val="none" w:sz="0" w:space="0" w:color="auto"/>
          </w:divBdr>
        </w:div>
        <w:div w:id="1415781637">
          <w:marLeft w:val="480"/>
          <w:marRight w:val="0"/>
          <w:marTop w:val="0"/>
          <w:marBottom w:val="0"/>
          <w:divBdr>
            <w:top w:val="none" w:sz="0" w:space="0" w:color="auto"/>
            <w:left w:val="none" w:sz="0" w:space="0" w:color="auto"/>
            <w:bottom w:val="none" w:sz="0" w:space="0" w:color="auto"/>
            <w:right w:val="none" w:sz="0" w:space="0" w:color="auto"/>
          </w:divBdr>
        </w:div>
        <w:div w:id="1338118016">
          <w:marLeft w:val="480"/>
          <w:marRight w:val="0"/>
          <w:marTop w:val="0"/>
          <w:marBottom w:val="0"/>
          <w:divBdr>
            <w:top w:val="none" w:sz="0" w:space="0" w:color="auto"/>
            <w:left w:val="none" w:sz="0" w:space="0" w:color="auto"/>
            <w:bottom w:val="none" w:sz="0" w:space="0" w:color="auto"/>
            <w:right w:val="none" w:sz="0" w:space="0" w:color="auto"/>
          </w:divBdr>
        </w:div>
        <w:div w:id="805700299">
          <w:marLeft w:val="480"/>
          <w:marRight w:val="0"/>
          <w:marTop w:val="0"/>
          <w:marBottom w:val="0"/>
          <w:divBdr>
            <w:top w:val="none" w:sz="0" w:space="0" w:color="auto"/>
            <w:left w:val="none" w:sz="0" w:space="0" w:color="auto"/>
            <w:bottom w:val="none" w:sz="0" w:space="0" w:color="auto"/>
            <w:right w:val="none" w:sz="0" w:space="0" w:color="auto"/>
          </w:divBdr>
        </w:div>
        <w:div w:id="823014843">
          <w:marLeft w:val="480"/>
          <w:marRight w:val="0"/>
          <w:marTop w:val="0"/>
          <w:marBottom w:val="0"/>
          <w:divBdr>
            <w:top w:val="none" w:sz="0" w:space="0" w:color="auto"/>
            <w:left w:val="none" w:sz="0" w:space="0" w:color="auto"/>
            <w:bottom w:val="none" w:sz="0" w:space="0" w:color="auto"/>
            <w:right w:val="none" w:sz="0" w:space="0" w:color="auto"/>
          </w:divBdr>
        </w:div>
        <w:div w:id="1809740236">
          <w:marLeft w:val="480"/>
          <w:marRight w:val="0"/>
          <w:marTop w:val="0"/>
          <w:marBottom w:val="0"/>
          <w:divBdr>
            <w:top w:val="none" w:sz="0" w:space="0" w:color="auto"/>
            <w:left w:val="none" w:sz="0" w:space="0" w:color="auto"/>
            <w:bottom w:val="none" w:sz="0" w:space="0" w:color="auto"/>
            <w:right w:val="none" w:sz="0" w:space="0" w:color="auto"/>
          </w:divBdr>
        </w:div>
        <w:div w:id="1085615510">
          <w:marLeft w:val="480"/>
          <w:marRight w:val="0"/>
          <w:marTop w:val="0"/>
          <w:marBottom w:val="0"/>
          <w:divBdr>
            <w:top w:val="none" w:sz="0" w:space="0" w:color="auto"/>
            <w:left w:val="none" w:sz="0" w:space="0" w:color="auto"/>
            <w:bottom w:val="none" w:sz="0" w:space="0" w:color="auto"/>
            <w:right w:val="none" w:sz="0" w:space="0" w:color="auto"/>
          </w:divBdr>
        </w:div>
        <w:div w:id="1732465553">
          <w:marLeft w:val="480"/>
          <w:marRight w:val="0"/>
          <w:marTop w:val="0"/>
          <w:marBottom w:val="0"/>
          <w:divBdr>
            <w:top w:val="none" w:sz="0" w:space="0" w:color="auto"/>
            <w:left w:val="none" w:sz="0" w:space="0" w:color="auto"/>
            <w:bottom w:val="none" w:sz="0" w:space="0" w:color="auto"/>
            <w:right w:val="none" w:sz="0" w:space="0" w:color="auto"/>
          </w:divBdr>
        </w:div>
        <w:div w:id="87165065">
          <w:marLeft w:val="480"/>
          <w:marRight w:val="0"/>
          <w:marTop w:val="0"/>
          <w:marBottom w:val="0"/>
          <w:divBdr>
            <w:top w:val="none" w:sz="0" w:space="0" w:color="auto"/>
            <w:left w:val="none" w:sz="0" w:space="0" w:color="auto"/>
            <w:bottom w:val="none" w:sz="0" w:space="0" w:color="auto"/>
            <w:right w:val="none" w:sz="0" w:space="0" w:color="auto"/>
          </w:divBdr>
        </w:div>
        <w:div w:id="1953053755">
          <w:marLeft w:val="480"/>
          <w:marRight w:val="0"/>
          <w:marTop w:val="0"/>
          <w:marBottom w:val="0"/>
          <w:divBdr>
            <w:top w:val="none" w:sz="0" w:space="0" w:color="auto"/>
            <w:left w:val="none" w:sz="0" w:space="0" w:color="auto"/>
            <w:bottom w:val="none" w:sz="0" w:space="0" w:color="auto"/>
            <w:right w:val="none" w:sz="0" w:space="0" w:color="auto"/>
          </w:divBdr>
        </w:div>
        <w:div w:id="788939455">
          <w:marLeft w:val="480"/>
          <w:marRight w:val="0"/>
          <w:marTop w:val="0"/>
          <w:marBottom w:val="0"/>
          <w:divBdr>
            <w:top w:val="none" w:sz="0" w:space="0" w:color="auto"/>
            <w:left w:val="none" w:sz="0" w:space="0" w:color="auto"/>
            <w:bottom w:val="none" w:sz="0" w:space="0" w:color="auto"/>
            <w:right w:val="none" w:sz="0" w:space="0" w:color="auto"/>
          </w:divBdr>
        </w:div>
        <w:div w:id="1207639637">
          <w:marLeft w:val="480"/>
          <w:marRight w:val="0"/>
          <w:marTop w:val="0"/>
          <w:marBottom w:val="0"/>
          <w:divBdr>
            <w:top w:val="none" w:sz="0" w:space="0" w:color="auto"/>
            <w:left w:val="none" w:sz="0" w:space="0" w:color="auto"/>
            <w:bottom w:val="none" w:sz="0" w:space="0" w:color="auto"/>
            <w:right w:val="none" w:sz="0" w:space="0" w:color="auto"/>
          </w:divBdr>
        </w:div>
        <w:div w:id="710231465">
          <w:marLeft w:val="480"/>
          <w:marRight w:val="0"/>
          <w:marTop w:val="0"/>
          <w:marBottom w:val="0"/>
          <w:divBdr>
            <w:top w:val="none" w:sz="0" w:space="0" w:color="auto"/>
            <w:left w:val="none" w:sz="0" w:space="0" w:color="auto"/>
            <w:bottom w:val="none" w:sz="0" w:space="0" w:color="auto"/>
            <w:right w:val="none" w:sz="0" w:space="0" w:color="auto"/>
          </w:divBdr>
        </w:div>
        <w:div w:id="2114862726">
          <w:marLeft w:val="480"/>
          <w:marRight w:val="0"/>
          <w:marTop w:val="0"/>
          <w:marBottom w:val="0"/>
          <w:divBdr>
            <w:top w:val="none" w:sz="0" w:space="0" w:color="auto"/>
            <w:left w:val="none" w:sz="0" w:space="0" w:color="auto"/>
            <w:bottom w:val="none" w:sz="0" w:space="0" w:color="auto"/>
            <w:right w:val="none" w:sz="0" w:space="0" w:color="auto"/>
          </w:divBdr>
        </w:div>
        <w:div w:id="734426802">
          <w:marLeft w:val="480"/>
          <w:marRight w:val="0"/>
          <w:marTop w:val="0"/>
          <w:marBottom w:val="0"/>
          <w:divBdr>
            <w:top w:val="none" w:sz="0" w:space="0" w:color="auto"/>
            <w:left w:val="none" w:sz="0" w:space="0" w:color="auto"/>
            <w:bottom w:val="none" w:sz="0" w:space="0" w:color="auto"/>
            <w:right w:val="none" w:sz="0" w:space="0" w:color="auto"/>
          </w:divBdr>
        </w:div>
        <w:div w:id="1226641417">
          <w:marLeft w:val="480"/>
          <w:marRight w:val="0"/>
          <w:marTop w:val="0"/>
          <w:marBottom w:val="0"/>
          <w:divBdr>
            <w:top w:val="none" w:sz="0" w:space="0" w:color="auto"/>
            <w:left w:val="none" w:sz="0" w:space="0" w:color="auto"/>
            <w:bottom w:val="none" w:sz="0" w:space="0" w:color="auto"/>
            <w:right w:val="none" w:sz="0" w:space="0" w:color="auto"/>
          </w:divBdr>
        </w:div>
        <w:div w:id="1042359781">
          <w:marLeft w:val="480"/>
          <w:marRight w:val="0"/>
          <w:marTop w:val="0"/>
          <w:marBottom w:val="0"/>
          <w:divBdr>
            <w:top w:val="none" w:sz="0" w:space="0" w:color="auto"/>
            <w:left w:val="none" w:sz="0" w:space="0" w:color="auto"/>
            <w:bottom w:val="none" w:sz="0" w:space="0" w:color="auto"/>
            <w:right w:val="none" w:sz="0" w:space="0" w:color="auto"/>
          </w:divBdr>
        </w:div>
        <w:div w:id="1462724535">
          <w:marLeft w:val="480"/>
          <w:marRight w:val="0"/>
          <w:marTop w:val="0"/>
          <w:marBottom w:val="0"/>
          <w:divBdr>
            <w:top w:val="none" w:sz="0" w:space="0" w:color="auto"/>
            <w:left w:val="none" w:sz="0" w:space="0" w:color="auto"/>
            <w:bottom w:val="none" w:sz="0" w:space="0" w:color="auto"/>
            <w:right w:val="none" w:sz="0" w:space="0" w:color="auto"/>
          </w:divBdr>
        </w:div>
        <w:div w:id="1934588603">
          <w:marLeft w:val="480"/>
          <w:marRight w:val="0"/>
          <w:marTop w:val="0"/>
          <w:marBottom w:val="0"/>
          <w:divBdr>
            <w:top w:val="none" w:sz="0" w:space="0" w:color="auto"/>
            <w:left w:val="none" w:sz="0" w:space="0" w:color="auto"/>
            <w:bottom w:val="none" w:sz="0" w:space="0" w:color="auto"/>
            <w:right w:val="none" w:sz="0" w:space="0" w:color="auto"/>
          </w:divBdr>
        </w:div>
        <w:div w:id="1958833705">
          <w:marLeft w:val="480"/>
          <w:marRight w:val="0"/>
          <w:marTop w:val="0"/>
          <w:marBottom w:val="0"/>
          <w:divBdr>
            <w:top w:val="none" w:sz="0" w:space="0" w:color="auto"/>
            <w:left w:val="none" w:sz="0" w:space="0" w:color="auto"/>
            <w:bottom w:val="none" w:sz="0" w:space="0" w:color="auto"/>
            <w:right w:val="none" w:sz="0" w:space="0" w:color="auto"/>
          </w:divBdr>
        </w:div>
        <w:div w:id="1048603068">
          <w:marLeft w:val="480"/>
          <w:marRight w:val="0"/>
          <w:marTop w:val="0"/>
          <w:marBottom w:val="0"/>
          <w:divBdr>
            <w:top w:val="none" w:sz="0" w:space="0" w:color="auto"/>
            <w:left w:val="none" w:sz="0" w:space="0" w:color="auto"/>
            <w:bottom w:val="none" w:sz="0" w:space="0" w:color="auto"/>
            <w:right w:val="none" w:sz="0" w:space="0" w:color="auto"/>
          </w:divBdr>
        </w:div>
        <w:div w:id="1821190271">
          <w:marLeft w:val="480"/>
          <w:marRight w:val="0"/>
          <w:marTop w:val="0"/>
          <w:marBottom w:val="0"/>
          <w:divBdr>
            <w:top w:val="none" w:sz="0" w:space="0" w:color="auto"/>
            <w:left w:val="none" w:sz="0" w:space="0" w:color="auto"/>
            <w:bottom w:val="none" w:sz="0" w:space="0" w:color="auto"/>
            <w:right w:val="none" w:sz="0" w:space="0" w:color="auto"/>
          </w:divBdr>
        </w:div>
        <w:div w:id="284704899">
          <w:marLeft w:val="480"/>
          <w:marRight w:val="0"/>
          <w:marTop w:val="0"/>
          <w:marBottom w:val="0"/>
          <w:divBdr>
            <w:top w:val="none" w:sz="0" w:space="0" w:color="auto"/>
            <w:left w:val="none" w:sz="0" w:space="0" w:color="auto"/>
            <w:bottom w:val="none" w:sz="0" w:space="0" w:color="auto"/>
            <w:right w:val="none" w:sz="0" w:space="0" w:color="auto"/>
          </w:divBdr>
        </w:div>
        <w:div w:id="1957373440">
          <w:marLeft w:val="480"/>
          <w:marRight w:val="0"/>
          <w:marTop w:val="0"/>
          <w:marBottom w:val="0"/>
          <w:divBdr>
            <w:top w:val="none" w:sz="0" w:space="0" w:color="auto"/>
            <w:left w:val="none" w:sz="0" w:space="0" w:color="auto"/>
            <w:bottom w:val="none" w:sz="0" w:space="0" w:color="auto"/>
            <w:right w:val="none" w:sz="0" w:space="0" w:color="auto"/>
          </w:divBdr>
        </w:div>
        <w:div w:id="1879970114">
          <w:marLeft w:val="480"/>
          <w:marRight w:val="0"/>
          <w:marTop w:val="0"/>
          <w:marBottom w:val="0"/>
          <w:divBdr>
            <w:top w:val="none" w:sz="0" w:space="0" w:color="auto"/>
            <w:left w:val="none" w:sz="0" w:space="0" w:color="auto"/>
            <w:bottom w:val="none" w:sz="0" w:space="0" w:color="auto"/>
            <w:right w:val="none" w:sz="0" w:space="0" w:color="auto"/>
          </w:divBdr>
        </w:div>
        <w:div w:id="335308322">
          <w:marLeft w:val="480"/>
          <w:marRight w:val="0"/>
          <w:marTop w:val="0"/>
          <w:marBottom w:val="0"/>
          <w:divBdr>
            <w:top w:val="none" w:sz="0" w:space="0" w:color="auto"/>
            <w:left w:val="none" w:sz="0" w:space="0" w:color="auto"/>
            <w:bottom w:val="none" w:sz="0" w:space="0" w:color="auto"/>
            <w:right w:val="none" w:sz="0" w:space="0" w:color="auto"/>
          </w:divBdr>
        </w:div>
        <w:div w:id="1515653263">
          <w:marLeft w:val="480"/>
          <w:marRight w:val="0"/>
          <w:marTop w:val="0"/>
          <w:marBottom w:val="0"/>
          <w:divBdr>
            <w:top w:val="none" w:sz="0" w:space="0" w:color="auto"/>
            <w:left w:val="none" w:sz="0" w:space="0" w:color="auto"/>
            <w:bottom w:val="none" w:sz="0" w:space="0" w:color="auto"/>
            <w:right w:val="none" w:sz="0" w:space="0" w:color="auto"/>
          </w:divBdr>
        </w:div>
        <w:div w:id="1486243566">
          <w:marLeft w:val="480"/>
          <w:marRight w:val="0"/>
          <w:marTop w:val="0"/>
          <w:marBottom w:val="0"/>
          <w:divBdr>
            <w:top w:val="none" w:sz="0" w:space="0" w:color="auto"/>
            <w:left w:val="none" w:sz="0" w:space="0" w:color="auto"/>
            <w:bottom w:val="none" w:sz="0" w:space="0" w:color="auto"/>
            <w:right w:val="none" w:sz="0" w:space="0" w:color="auto"/>
          </w:divBdr>
        </w:div>
        <w:div w:id="865293593">
          <w:marLeft w:val="480"/>
          <w:marRight w:val="0"/>
          <w:marTop w:val="0"/>
          <w:marBottom w:val="0"/>
          <w:divBdr>
            <w:top w:val="none" w:sz="0" w:space="0" w:color="auto"/>
            <w:left w:val="none" w:sz="0" w:space="0" w:color="auto"/>
            <w:bottom w:val="none" w:sz="0" w:space="0" w:color="auto"/>
            <w:right w:val="none" w:sz="0" w:space="0" w:color="auto"/>
          </w:divBdr>
        </w:div>
        <w:div w:id="1174346352">
          <w:marLeft w:val="480"/>
          <w:marRight w:val="0"/>
          <w:marTop w:val="0"/>
          <w:marBottom w:val="0"/>
          <w:divBdr>
            <w:top w:val="none" w:sz="0" w:space="0" w:color="auto"/>
            <w:left w:val="none" w:sz="0" w:space="0" w:color="auto"/>
            <w:bottom w:val="none" w:sz="0" w:space="0" w:color="auto"/>
            <w:right w:val="none" w:sz="0" w:space="0" w:color="auto"/>
          </w:divBdr>
        </w:div>
        <w:div w:id="1510221164">
          <w:marLeft w:val="480"/>
          <w:marRight w:val="0"/>
          <w:marTop w:val="0"/>
          <w:marBottom w:val="0"/>
          <w:divBdr>
            <w:top w:val="none" w:sz="0" w:space="0" w:color="auto"/>
            <w:left w:val="none" w:sz="0" w:space="0" w:color="auto"/>
            <w:bottom w:val="none" w:sz="0" w:space="0" w:color="auto"/>
            <w:right w:val="none" w:sz="0" w:space="0" w:color="auto"/>
          </w:divBdr>
        </w:div>
        <w:div w:id="716128743">
          <w:marLeft w:val="480"/>
          <w:marRight w:val="0"/>
          <w:marTop w:val="0"/>
          <w:marBottom w:val="0"/>
          <w:divBdr>
            <w:top w:val="none" w:sz="0" w:space="0" w:color="auto"/>
            <w:left w:val="none" w:sz="0" w:space="0" w:color="auto"/>
            <w:bottom w:val="none" w:sz="0" w:space="0" w:color="auto"/>
            <w:right w:val="none" w:sz="0" w:space="0" w:color="auto"/>
          </w:divBdr>
        </w:div>
        <w:div w:id="1214388944">
          <w:marLeft w:val="480"/>
          <w:marRight w:val="0"/>
          <w:marTop w:val="0"/>
          <w:marBottom w:val="0"/>
          <w:divBdr>
            <w:top w:val="none" w:sz="0" w:space="0" w:color="auto"/>
            <w:left w:val="none" w:sz="0" w:space="0" w:color="auto"/>
            <w:bottom w:val="none" w:sz="0" w:space="0" w:color="auto"/>
            <w:right w:val="none" w:sz="0" w:space="0" w:color="auto"/>
          </w:divBdr>
        </w:div>
        <w:div w:id="993341828">
          <w:marLeft w:val="480"/>
          <w:marRight w:val="0"/>
          <w:marTop w:val="0"/>
          <w:marBottom w:val="0"/>
          <w:divBdr>
            <w:top w:val="none" w:sz="0" w:space="0" w:color="auto"/>
            <w:left w:val="none" w:sz="0" w:space="0" w:color="auto"/>
            <w:bottom w:val="none" w:sz="0" w:space="0" w:color="auto"/>
            <w:right w:val="none" w:sz="0" w:space="0" w:color="auto"/>
          </w:divBdr>
        </w:div>
        <w:div w:id="878083168">
          <w:marLeft w:val="480"/>
          <w:marRight w:val="0"/>
          <w:marTop w:val="0"/>
          <w:marBottom w:val="0"/>
          <w:divBdr>
            <w:top w:val="none" w:sz="0" w:space="0" w:color="auto"/>
            <w:left w:val="none" w:sz="0" w:space="0" w:color="auto"/>
            <w:bottom w:val="none" w:sz="0" w:space="0" w:color="auto"/>
            <w:right w:val="none" w:sz="0" w:space="0" w:color="auto"/>
          </w:divBdr>
        </w:div>
        <w:div w:id="205528609">
          <w:marLeft w:val="480"/>
          <w:marRight w:val="0"/>
          <w:marTop w:val="0"/>
          <w:marBottom w:val="0"/>
          <w:divBdr>
            <w:top w:val="none" w:sz="0" w:space="0" w:color="auto"/>
            <w:left w:val="none" w:sz="0" w:space="0" w:color="auto"/>
            <w:bottom w:val="none" w:sz="0" w:space="0" w:color="auto"/>
            <w:right w:val="none" w:sz="0" w:space="0" w:color="auto"/>
          </w:divBdr>
        </w:div>
        <w:div w:id="1565675190">
          <w:marLeft w:val="480"/>
          <w:marRight w:val="0"/>
          <w:marTop w:val="0"/>
          <w:marBottom w:val="0"/>
          <w:divBdr>
            <w:top w:val="none" w:sz="0" w:space="0" w:color="auto"/>
            <w:left w:val="none" w:sz="0" w:space="0" w:color="auto"/>
            <w:bottom w:val="none" w:sz="0" w:space="0" w:color="auto"/>
            <w:right w:val="none" w:sz="0" w:space="0" w:color="auto"/>
          </w:divBdr>
        </w:div>
        <w:div w:id="1114053567">
          <w:marLeft w:val="480"/>
          <w:marRight w:val="0"/>
          <w:marTop w:val="0"/>
          <w:marBottom w:val="0"/>
          <w:divBdr>
            <w:top w:val="none" w:sz="0" w:space="0" w:color="auto"/>
            <w:left w:val="none" w:sz="0" w:space="0" w:color="auto"/>
            <w:bottom w:val="none" w:sz="0" w:space="0" w:color="auto"/>
            <w:right w:val="none" w:sz="0" w:space="0" w:color="auto"/>
          </w:divBdr>
        </w:div>
        <w:div w:id="144207490">
          <w:marLeft w:val="480"/>
          <w:marRight w:val="0"/>
          <w:marTop w:val="0"/>
          <w:marBottom w:val="0"/>
          <w:divBdr>
            <w:top w:val="none" w:sz="0" w:space="0" w:color="auto"/>
            <w:left w:val="none" w:sz="0" w:space="0" w:color="auto"/>
            <w:bottom w:val="none" w:sz="0" w:space="0" w:color="auto"/>
            <w:right w:val="none" w:sz="0" w:space="0" w:color="auto"/>
          </w:divBdr>
        </w:div>
        <w:div w:id="156044803">
          <w:marLeft w:val="480"/>
          <w:marRight w:val="0"/>
          <w:marTop w:val="0"/>
          <w:marBottom w:val="0"/>
          <w:divBdr>
            <w:top w:val="none" w:sz="0" w:space="0" w:color="auto"/>
            <w:left w:val="none" w:sz="0" w:space="0" w:color="auto"/>
            <w:bottom w:val="none" w:sz="0" w:space="0" w:color="auto"/>
            <w:right w:val="none" w:sz="0" w:space="0" w:color="auto"/>
          </w:divBdr>
        </w:div>
        <w:div w:id="655959828">
          <w:marLeft w:val="480"/>
          <w:marRight w:val="0"/>
          <w:marTop w:val="0"/>
          <w:marBottom w:val="0"/>
          <w:divBdr>
            <w:top w:val="none" w:sz="0" w:space="0" w:color="auto"/>
            <w:left w:val="none" w:sz="0" w:space="0" w:color="auto"/>
            <w:bottom w:val="none" w:sz="0" w:space="0" w:color="auto"/>
            <w:right w:val="none" w:sz="0" w:space="0" w:color="auto"/>
          </w:divBdr>
        </w:div>
        <w:div w:id="1247960076">
          <w:marLeft w:val="480"/>
          <w:marRight w:val="0"/>
          <w:marTop w:val="0"/>
          <w:marBottom w:val="0"/>
          <w:divBdr>
            <w:top w:val="none" w:sz="0" w:space="0" w:color="auto"/>
            <w:left w:val="none" w:sz="0" w:space="0" w:color="auto"/>
            <w:bottom w:val="none" w:sz="0" w:space="0" w:color="auto"/>
            <w:right w:val="none" w:sz="0" w:space="0" w:color="auto"/>
          </w:divBdr>
        </w:div>
        <w:div w:id="1553539737">
          <w:marLeft w:val="480"/>
          <w:marRight w:val="0"/>
          <w:marTop w:val="0"/>
          <w:marBottom w:val="0"/>
          <w:divBdr>
            <w:top w:val="none" w:sz="0" w:space="0" w:color="auto"/>
            <w:left w:val="none" w:sz="0" w:space="0" w:color="auto"/>
            <w:bottom w:val="none" w:sz="0" w:space="0" w:color="auto"/>
            <w:right w:val="none" w:sz="0" w:space="0" w:color="auto"/>
          </w:divBdr>
        </w:div>
        <w:div w:id="1737698867">
          <w:marLeft w:val="480"/>
          <w:marRight w:val="0"/>
          <w:marTop w:val="0"/>
          <w:marBottom w:val="0"/>
          <w:divBdr>
            <w:top w:val="none" w:sz="0" w:space="0" w:color="auto"/>
            <w:left w:val="none" w:sz="0" w:space="0" w:color="auto"/>
            <w:bottom w:val="none" w:sz="0" w:space="0" w:color="auto"/>
            <w:right w:val="none" w:sz="0" w:space="0" w:color="auto"/>
          </w:divBdr>
        </w:div>
        <w:div w:id="1734812857">
          <w:marLeft w:val="480"/>
          <w:marRight w:val="0"/>
          <w:marTop w:val="0"/>
          <w:marBottom w:val="0"/>
          <w:divBdr>
            <w:top w:val="none" w:sz="0" w:space="0" w:color="auto"/>
            <w:left w:val="none" w:sz="0" w:space="0" w:color="auto"/>
            <w:bottom w:val="none" w:sz="0" w:space="0" w:color="auto"/>
            <w:right w:val="none" w:sz="0" w:space="0" w:color="auto"/>
          </w:divBdr>
        </w:div>
        <w:div w:id="1587497908">
          <w:marLeft w:val="480"/>
          <w:marRight w:val="0"/>
          <w:marTop w:val="0"/>
          <w:marBottom w:val="0"/>
          <w:divBdr>
            <w:top w:val="none" w:sz="0" w:space="0" w:color="auto"/>
            <w:left w:val="none" w:sz="0" w:space="0" w:color="auto"/>
            <w:bottom w:val="none" w:sz="0" w:space="0" w:color="auto"/>
            <w:right w:val="none" w:sz="0" w:space="0" w:color="auto"/>
          </w:divBdr>
        </w:div>
        <w:div w:id="1752969437">
          <w:marLeft w:val="480"/>
          <w:marRight w:val="0"/>
          <w:marTop w:val="0"/>
          <w:marBottom w:val="0"/>
          <w:divBdr>
            <w:top w:val="none" w:sz="0" w:space="0" w:color="auto"/>
            <w:left w:val="none" w:sz="0" w:space="0" w:color="auto"/>
            <w:bottom w:val="none" w:sz="0" w:space="0" w:color="auto"/>
            <w:right w:val="none" w:sz="0" w:space="0" w:color="auto"/>
          </w:divBdr>
        </w:div>
        <w:div w:id="852500845">
          <w:marLeft w:val="480"/>
          <w:marRight w:val="0"/>
          <w:marTop w:val="0"/>
          <w:marBottom w:val="0"/>
          <w:divBdr>
            <w:top w:val="none" w:sz="0" w:space="0" w:color="auto"/>
            <w:left w:val="none" w:sz="0" w:space="0" w:color="auto"/>
            <w:bottom w:val="none" w:sz="0" w:space="0" w:color="auto"/>
            <w:right w:val="none" w:sz="0" w:space="0" w:color="auto"/>
          </w:divBdr>
        </w:div>
        <w:div w:id="1856963909">
          <w:marLeft w:val="480"/>
          <w:marRight w:val="0"/>
          <w:marTop w:val="0"/>
          <w:marBottom w:val="0"/>
          <w:divBdr>
            <w:top w:val="none" w:sz="0" w:space="0" w:color="auto"/>
            <w:left w:val="none" w:sz="0" w:space="0" w:color="auto"/>
            <w:bottom w:val="none" w:sz="0" w:space="0" w:color="auto"/>
            <w:right w:val="none" w:sz="0" w:space="0" w:color="auto"/>
          </w:divBdr>
        </w:div>
        <w:div w:id="618099936">
          <w:marLeft w:val="480"/>
          <w:marRight w:val="0"/>
          <w:marTop w:val="0"/>
          <w:marBottom w:val="0"/>
          <w:divBdr>
            <w:top w:val="none" w:sz="0" w:space="0" w:color="auto"/>
            <w:left w:val="none" w:sz="0" w:space="0" w:color="auto"/>
            <w:bottom w:val="none" w:sz="0" w:space="0" w:color="auto"/>
            <w:right w:val="none" w:sz="0" w:space="0" w:color="auto"/>
          </w:divBdr>
        </w:div>
        <w:div w:id="1629431104">
          <w:marLeft w:val="480"/>
          <w:marRight w:val="0"/>
          <w:marTop w:val="0"/>
          <w:marBottom w:val="0"/>
          <w:divBdr>
            <w:top w:val="none" w:sz="0" w:space="0" w:color="auto"/>
            <w:left w:val="none" w:sz="0" w:space="0" w:color="auto"/>
            <w:bottom w:val="none" w:sz="0" w:space="0" w:color="auto"/>
            <w:right w:val="none" w:sz="0" w:space="0" w:color="auto"/>
          </w:divBdr>
        </w:div>
        <w:div w:id="535850913">
          <w:marLeft w:val="480"/>
          <w:marRight w:val="0"/>
          <w:marTop w:val="0"/>
          <w:marBottom w:val="0"/>
          <w:divBdr>
            <w:top w:val="none" w:sz="0" w:space="0" w:color="auto"/>
            <w:left w:val="none" w:sz="0" w:space="0" w:color="auto"/>
            <w:bottom w:val="none" w:sz="0" w:space="0" w:color="auto"/>
            <w:right w:val="none" w:sz="0" w:space="0" w:color="auto"/>
          </w:divBdr>
        </w:div>
        <w:div w:id="650911614">
          <w:marLeft w:val="480"/>
          <w:marRight w:val="0"/>
          <w:marTop w:val="0"/>
          <w:marBottom w:val="0"/>
          <w:divBdr>
            <w:top w:val="none" w:sz="0" w:space="0" w:color="auto"/>
            <w:left w:val="none" w:sz="0" w:space="0" w:color="auto"/>
            <w:bottom w:val="none" w:sz="0" w:space="0" w:color="auto"/>
            <w:right w:val="none" w:sz="0" w:space="0" w:color="auto"/>
          </w:divBdr>
        </w:div>
        <w:div w:id="699016462">
          <w:marLeft w:val="480"/>
          <w:marRight w:val="0"/>
          <w:marTop w:val="0"/>
          <w:marBottom w:val="0"/>
          <w:divBdr>
            <w:top w:val="none" w:sz="0" w:space="0" w:color="auto"/>
            <w:left w:val="none" w:sz="0" w:space="0" w:color="auto"/>
            <w:bottom w:val="none" w:sz="0" w:space="0" w:color="auto"/>
            <w:right w:val="none" w:sz="0" w:space="0" w:color="auto"/>
          </w:divBdr>
        </w:div>
        <w:div w:id="535242323">
          <w:marLeft w:val="480"/>
          <w:marRight w:val="0"/>
          <w:marTop w:val="0"/>
          <w:marBottom w:val="0"/>
          <w:divBdr>
            <w:top w:val="none" w:sz="0" w:space="0" w:color="auto"/>
            <w:left w:val="none" w:sz="0" w:space="0" w:color="auto"/>
            <w:bottom w:val="none" w:sz="0" w:space="0" w:color="auto"/>
            <w:right w:val="none" w:sz="0" w:space="0" w:color="auto"/>
          </w:divBdr>
        </w:div>
        <w:div w:id="1442456674">
          <w:marLeft w:val="480"/>
          <w:marRight w:val="0"/>
          <w:marTop w:val="0"/>
          <w:marBottom w:val="0"/>
          <w:divBdr>
            <w:top w:val="none" w:sz="0" w:space="0" w:color="auto"/>
            <w:left w:val="none" w:sz="0" w:space="0" w:color="auto"/>
            <w:bottom w:val="none" w:sz="0" w:space="0" w:color="auto"/>
            <w:right w:val="none" w:sz="0" w:space="0" w:color="auto"/>
          </w:divBdr>
        </w:div>
        <w:div w:id="1705329085">
          <w:marLeft w:val="480"/>
          <w:marRight w:val="0"/>
          <w:marTop w:val="0"/>
          <w:marBottom w:val="0"/>
          <w:divBdr>
            <w:top w:val="none" w:sz="0" w:space="0" w:color="auto"/>
            <w:left w:val="none" w:sz="0" w:space="0" w:color="auto"/>
            <w:bottom w:val="none" w:sz="0" w:space="0" w:color="auto"/>
            <w:right w:val="none" w:sz="0" w:space="0" w:color="auto"/>
          </w:divBdr>
        </w:div>
        <w:div w:id="352271880">
          <w:marLeft w:val="480"/>
          <w:marRight w:val="0"/>
          <w:marTop w:val="0"/>
          <w:marBottom w:val="0"/>
          <w:divBdr>
            <w:top w:val="none" w:sz="0" w:space="0" w:color="auto"/>
            <w:left w:val="none" w:sz="0" w:space="0" w:color="auto"/>
            <w:bottom w:val="none" w:sz="0" w:space="0" w:color="auto"/>
            <w:right w:val="none" w:sz="0" w:space="0" w:color="auto"/>
          </w:divBdr>
        </w:div>
        <w:div w:id="1329408916">
          <w:marLeft w:val="480"/>
          <w:marRight w:val="0"/>
          <w:marTop w:val="0"/>
          <w:marBottom w:val="0"/>
          <w:divBdr>
            <w:top w:val="none" w:sz="0" w:space="0" w:color="auto"/>
            <w:left w:val="none" w:sz="0" w:space="0" w:color="auto"/>
            <w:bottom w:val="none" w:sz="0" w:space="0" w:color="auto"/>
            <w:right w:val="none" w:sz="0" w:space="0" w:color="auto"/>
          </w:divBdr>
        </w:div>
        <w:div w:id="1361513707">
          <w:marLeft w:val="480"/>
          <w:marRight w:val="0"/>
          <w:marTop w:val="0"/>
          <w:marBottom w:val="0"/>
          <w:divBdr>
            <w:top w:val="none" w:sz="0" w:space="0" w:color="auto"/>
            <w:left w:val="none" w:sz="0" w:space="0" w:color="auto"/>
            <w:bottom w:val="none" w:sz="0" w:space="0" w:color="auto"/>
            <w:right w:val="none" w:sz="0" w:space="0" w:color="auto"/>
          </w:divBdr>
        </w:div>
        <w:div w:id="747724896">
          <w:marLeft w:val="480"/>
          <w:marRight w:val="0"/>
          <w:marTop w:val="0"/>
          <w:marBottom w:val="0"/>
          <w:divBdr>
            <w:top w:val="none" w:sz="0" w:space="0" w:color="auto"/>
            <w:left w:val="none" w:sz="0" w:space="0" w:color="auto"/>
            <w:bottom w:val="none" w:sz="0" w:space="0" w:color="auto"/>
            <w:right w:val="none" w:sz="0" w:space="0" w:color="auto"/>
          </w:divBdr>
        </w:div>
        <w:div w:id="2011171933">
          <w:marLeft w:val="480"/>
          <w:marRight w:val="0"/>
          <w:marTop w:val="0"/>
          <w:marBottom w:val="0"/>
          <w:divBdr>
            <w:top w:val="none" w:sz="0" w:space="0" w:color="auto"/>
            <w:left w:val="none" w:sz="0" w:space="0" w:color="auto"/>
            <w:bottom w:val="none" w:sz="0" w:space="0" w:color="auto"/>
            <w:right w:val="none" w:sz="0" w:space="0" w:color="auto"/>
          </w:divBdr>
        </w:div>
        <w:div w:id="1589541857">
          <w:marLeft w:val="480"/>
          <w:marRight w:val="0"/>
          <w:marTop w:val="0"/>
          <w:marBottom w:val="0"/>
          <w:divBdr>
            <w:top w:val="none" w:sz="0" w:space="0" w:color="auto"/>
            <w:left w:val="none" w:sz="0" w:space="0" w:color="auto"/>
            <w:bottom w:val="none" w:sz="0" w:space="0" w:color="auto"/>
            <w:right w:val="none" w:sz="0" w:space="0" w:color="auto"/>
          </w:divBdr>
        </w:div>
        <w:div w:id="135949267">
          <w:marLeft w:val="480"/>
          <w:marRight w:val="0"/>
          <w:marTop w:val="0"/>
          <w:marBottom w:val="0"/>
          <w:divBdr>
            <w:top w:val="none" w:sz="0" w:space="0" w:color="auto"/>
            <w:left w:val="none" w:sz="0" w:space="0" w:color="auto"/>
            <w:bottom w:val="none" w:sz="0" w:space="0" w:color="auto"/>
            <w:right w:val="none" w:sz="0" w:space="0" w:color="auto"/>
          </w:divBdr>
        </w:div>
        <w:div w:id="578490083">
          <w:marLeft w:val="480"/>
          <w:marRight w:val="0"/>
          <w:marTop w:val="0"/>
          <w:marBottom w:val="0"/>
          <w:divBdr>
            <w:top w:val="none" w:sz="0" w:space="0" w:color="auto"/>
            <w:left w:val="none" w:sz="0" w:space="0" w:color="auto"/>
            <w:bottom w:val="none" w:sz="0" w:space="0" w:color="auto"/>
            <w:right w:val="none" w:sz="0" w:space="0" w:color="auto"/>
          </w:divBdr>
        </w:div>
        <w:div w:id="660162981">
          <w:marLeft w:val="480"/>
          <w:marRight w:val="0"/>
          <w:marTop w:val="0"/>
          <w:marBottom w:val="0"/>
          <w:divBdr>
            <w:top w:val="none" w:sz="0" w:space="0" w:color="auto"/>
            <w:left w:val="none" w:sz="0" w:space="0" w:color="auto"/>
            <w:bottom w:val="none" w:sz="0" w:space="0" w:color="auto"/>
            <w:right w:val="none" w:sz="0" w:space="0" w:color="auto"/>
          </w:divBdr>
        </w:div>
      </w:divsChild>
    </w:div>
    <w:div w:id="1761174564">
      <w:bodyDiv w:val="1"/>
      <w:marLeft w:val="0"/>
      <w:marRight w:val="0"/>
      <w:marTop w:val="0"/>
      <w:marBottom w:val="0"/>
      <w:divBdr>
        <w:top w:val="none" w:sz="0" w:space="0" w:color="auto"/>
        <w:left w:val="none" w:sz="0" w:space="0" w:color="auto"/>
        <w:bottom w:val="none" w:sz="0" w:space="0" w:color="auto"/>
        <w:right w:val="none" w:sz="0" w:space="0" w:color="auto"/>
      </w:divBdr>
      <w:divsChild>
        <w:div w:id="551580555">
          <w:marLeft w:val="480"/>
          <w:marRight w:val="0"/>
          <w:marTop w:val="0"/>
          <w:marBottom w:val="0"/>
          <w:divBdr>
            <w:top w:val="none" w:sz="0" w:space="0" w:color="auto"/>
            <w:left w:val="none" w:sz="0" w:space="0" w:color="auto"/>
            <w:bottom w:val="none" w:sz="0" w:space="0" w:color="auto"/>
            <w:right w:val="none" w:sz="0" w:space="0" w:color="auto"/>
          </w:divBdr>
        </w:div>
        <w:div w:id="1069887967">
          <w:marLeft w:val="480"/>
          <w:marRight w:val="0"/>
          <w:marTop w:val="0"/>
          <w:marBottom w:val="0"/>
          <w:divBdr>
            <w:top w:val="none" w:sz="0" w:space="0" w:color="auto"/>
            <w:left w:val="none" w:sz="0" w:space="0" w:color="auto"/>
            <w:bottom w:val="none" w:sz="0" w:space="0" w:color="auto"/>
            <w:right w:val="none" w:sz="0" w:space="0" w:color="auto"/>
          </w:divBdr>
        </w:div>
        <w:div w:id="1205100325">
          <w:marLeft w:val="480"/>
          <w:marRight w:val="0"/>
          <w:marTop w:val="0"/>
          <w:marBottom w:val="0"/>
          <w:divBdr>
            <w:top w:val="none" w:sz="0" w:space="0" w:color="auto"/>
            <w:left w:val="none" w:sz="0" w:space="0" w:color="auto"/>
            <w:bottom w:val="none" w:sz="0" w:space="0" w:color="auto"/>
            <w:right w:val="none" w:sz="0" w:space="0" w:color="auto"/>
          </w:divBdr>
        </w:div>
        <w:div w:id="1086923798">
          <w:marLeft w:val="480"/>
          <w:marRight w:val="0"/>
          <w:marTop w:val="0"/>
          <w:marBottom w:val="0"/>
          <w:divBdr>
            <w:top w:val="none" w:sz="0" w:space="0" w:color="auto"/>
            <w:left w:val="none" w:sz="0" w:space="0" w:color="auto"/>
            <w:bottom w:val="none" w:sz="0" w:space="0" w:color="auto"/>
            <w:right w:val="none" w:sz="0" w:space="0" w:color="auto"/>
          </w:divBdr>
        </w:div>
        <w:div w:id="1895313173">
          <w:marLeft w:val="480"/>
          <w:marRight w:val="0"/>
          <w:marTop w:val="0"/>
          <w:marBottom w:val="0"/>
          <w:divBdr>
            <w:top w:val="none" w:sz="0" w:space="0" w:color="auto"/>
            <w:left w:val="none" w:sz="0" w:space="0" w:color="auto"/>
            <w:bottom w:val="none" w:sz="0" w:space="0" w:color="auto"/>
            <w:right w:val="none" w:sz="0" w:space="0" w:color="auto"/>
          </w:divBdr>
        </w:div>
        <w:div w:id="1547449702">
          <w:marLeft w:val="480"/>
          <w:marRight w:val="0"/>
          <w:marTop w:val="0"/>
          <w:marBottom w:val="0"/>
          <w:divBdr>
            <w:top w:val="none" w:sz="0" w:space="0" w:color="auto"/>
            <w:left w:val="none" w:sz="0" w:space="0" w:color="auto"/>
            <w:bottom w:val="none" w:sz="0" w:space="0" w:color="auto"/>
            <w:right w:val="none" w:sz="0" w:space="0" w:color="auto"/>
          </w:divBdr>
        </w:div>
        <w:div w:id="621762740">
          <w:marLeft w:val="480"/>
          <w:marRight w:val="0"/>
          <w:marTop w:val="0"/>
          <w:marBottom w:val="0"/>
          <w:divBdr>
            <w:top w:val="none" w:sz="0" w:space="0" w:color="auto"/>
            <w:left w:val="none" w:sz="0" w:space="0" w:color="auto"/>
            <w:bottom w:val="none" w:sz="0" w:space="0" w:color="auto"/>
            <w:right w:val="none" w:sz="0" w:space="0" w:color="auto"/>
          </w:divBdr>
        </w:div>
        <w:div w:id="196357284">
          <w:marLeft w:val="480"/>
          <w:marRight w:val="0"/>
          <w:marTop w:val="0"/>
          <w:marBottom w:val="0"/>
          <w:divBdr>
            <w:top w:val="none" w:sz="0" w:space="0" w:color="auto"/>
            <w:left w:val="none" w:sz="0" w:space="0" w:color="auto"/>
            <w:bottom w:val="none" w:sz="0" w:space="0" w:color="auto"/>
            <w:right w:val="none" w:sz="0" w:space="0" w:color="auto"/>
          </w:divBdr>
        </w:div>
        <w:div w:id="517156357">
          <w:marLeft w:val="480"/>
          <w:marRight w:val="0"/>
          <w:marTop w:val="0"/>
          <w:marBottom w:val="0"/>
          <w:divBdr>
            <w:top w:val="none" w:sz="0" w:space="0" w:color="auto"/>
            <w:left w:val="none" w:sz="0" w:space="0" w:color="auto"/>
            <w:bottom w:val="none" w:sz="0" w:space="0" w:color="auto"/>
            <w:right w:val="none" w:sz="0" w:space="0" w:color="auto"/>
          </w:divBdr>
        </w:div>
        <w:div w:id="74865555">
          <w:marLeft w:val="480"/>
          <w:marRight w:val="0"/>
          <w:marTop w:val="0"/>
          <w:marBottom w:val="0"/>
          <w:divBdr>
            <w:top w:val="none" w:sz="0" w:space="0" w:color="auto"/>
            <w:left w:val="none" w:sz="0" w:space="0" w:color="auto"/>
            <w:bottom w:val="none" w:sz="0" w:space="0" w:color="auto"/>
            <w:right w:val="none" w:sz="0" w:space="0" w:color="auto"/>
          </w:divBdr>
        </w:div>
        <w:div w:id="1176963456">
          <w:marLeft w:val="480"/>
          <w:marRight w:val="0"/>
          <w:marTop w:val="0"/>
          <w:marBottom w:val="0"/>
          <w:divBdr>
            <w:top w:val="none" w:sz="0" w:space="0" w:color="auto"/>
            <w:left w:val="none" w:sz="0" w:space="0" w:color="auto"/>
            <w:bottom w:val="none" w:sz="0" w:space="0" w:color="auto"/>
            <w:right w:val="none" w:sz="0" w:space="0" w:color="auto"/>
          </w:divBdr>
        </w:div>
        <w:div w:id="245001265">
          <w:marLeft w:val="480"/>
          <w:marRight w:val="0"/>
          <w:marTop w:val="0"/>
          <w:marBottom w:val="0"/>
          <w:divBdr>
            <w:top w:val="none" w:sz="0" w:space="0" w:color="auto"/>
            <w:left w:val="none" w:sz="0" w:space="0" w:color="auto"/>
            <w:bottom w:val="none" w:sz="0" w:space="0" w:color="auto"/>
            <w:right w:val="none" w:sz="0" w:space="0" w:color="auto"/>
          </w:divBdr>
        </w:div>
        <w:div w:id="1050806803">
          <w:marLeft w:val="480"/>
          <w:marRight w:val="0"/>
          <w:marTop w:val="0"/>
          <w:marBottom w:val="0"/>
          <w:divBdr>
            <w:top w:val="none" w:sz="0" w:space="0" w:color="auto"/>
            <w:left w:val="none" w:sz="0" w:space="0" w:color="auto"/>
            <w:bottom w:val="none" w:sz="0" w:space="0" w:color="auto"/>
            <w:right w:val="none" w:sz="0" w:space="0" w:color="auto"/>
          </w:divBdr>
        </w:div>
        <w:div w:id="242640721">
          <w:marLeft w:val="480"/>
          <w:marRight w:val="0"/>
          <w:marTop w:val="0"/>
          <w:marBottom w:val="0"/>
          <w:divBdr>
            <w:top w:val="none" w:sz="0" w:space="0" w:color="auto"/>
            <w:left w:val="none" w:sz="0" w:space="0" w:color="auto"/>
            <w:bottom w:val="none" w:sz="0" w:space="0" w:color="auto"/>
            <w:right w:val="none" w:sz="0" w:space="0" w:color="auto"/>
          </w:divBdr>
        </w:div>
        <w:div w:id="1091000440">
          <w:marLeft w:val="480"/>
          <w:marRight w:val="0"/>
          <w:marTop w:val="0"/>
          <w:marBottom w:val="0"/>
          <w:divBdr>
            <w:top w:val="none" w:sz="0" w:space="0" w:color="auto"/>
            <w:left w:val="none" w:sz="0" w:space="0" w:color="auto"/>
            <w:bottom w:val="none" w:sz="0" w:space="0" w:color="auto"/>
            <w:right w:val="none" w:sz="0" w:space="0" w:color="auto"/>
          </w:divBdr>
        </w:div>
        <w:div w:id="450249533">
          <w:marLeft w:val="480"/>
          <w:marRight w:val="0"/>
          <w:marTop w:val="0"/>
          <w:marBottom w:val="0"/>
          <w:divBdr>
            <w:top w:val="none" w:sz="0" w:space="0" w:color="auto"/>
            <w:left w:val="none" w:sz="0" w:space="0" w:color="auto"/>
            <w:bottom w:val="none" w:sz="0" w:space="0" w:color="auto"/>
            <w:right w:val="none" w:sz="0" w:space="0" w:color="auto"/>
          </w:divBdr>
        </w:div>
        <w:div w:id="705178170">
          <w:marLeft w:val="480"/>
          <w:marRight w:val="0"/>
          <w:marTop w:val="0"/>
          <w:marBottom w:val="0"/>
          <w:divBdr>
            <w:top w:val="none" w:sz="0" w:space="0" w:color="auto"/>
            <w:left w:val="none" w:sz="0" w:space="0" w:color="auto"/>
            <w:bottom w:val="none" w:sz="0" w:space="0" w:color="auto"/>
            <w:right w:val="none" w:sz="0" w:space="0" w:color="auto"/>
          </w:divBdr>
        </w:div>
        <w:div w:id="144055290">
          <w:marLeft w:val="480"/>
          <w:marRight w:val="0"/>
          <w:marTop w:val="0"/>
          <w:marBottom w:val="0"/>
          <w:divBdr>
            <w:top w:val="none" w:sz="0" w:space="0" w:color="auto"/>
            <w:left w:val="none" w:sz="0" w:space="0" w:color="auto"/>
            <w:bottom w:val="none" w:sz="0" w:space="0" w:color="auto"/>
            <w:right w:val="none" w:sz="0" w:space="0" w:color="auto"/>
          </w:divBdr>
        </w:div>
        <w:div w:id="1531189630">
          <w:marLeft w:val="480"/>
          <w:marRight w:val="0"/>
          <w:marTop w:val="0"/>
          <w:marBottom w:val="0"/>
          <w:divBdr>
            <w:top w:val="none" w:sz="0" w:space="0" w:color="auto"/>
            <w:left w:val="none" w:sz="0" w:space="0" w:color="auto"/>
            <w:bottom w:val="none" w:sz="0" w:space="0" w:color="auto"/>
            <w:right w:val="none" w:sz="0" w:space="0" w:color="auto"/>
          </w:divBdr>
        </w:div>
        <w:div w:id="1943566871">
          <w:marLeft w:val="480"/>
          <w:marRight w:val="0"/>
          <w:marTop w:val="0"/>
          <w:marBottom w:val="0"/>
          <w:divBdr>
            <w:top w:val="none" w:sz="0" w:space="0" w:color="auto"/>
            <w:left w:val="none" w:sz="0" w:space="0" w:color="auto"/>
            <w:bottom w:val="none" w:sz="0" w:space="0" w:color="auto"/>
            <w:right w:val="none" w:sz="0" w:space="0" w:color="auto"/>
          </w:divBdr>
        </w:div>
        <w:div w:id="1865559245">
          <w:marLeft w:val="480"/>
          <w:marRight w:val="0"/>
          <w:marTop w:val="0"/>
          <w:marBottom w:val="0"/>
          <w:divBdr>
            <w:top w:val="none" w:sz="0" w:space="0" w:color="auto"/>
            <w:left w:val="none" w:sz="0" w:space="0" w:color="auto"/>
            <w:bottom w:val="none" w:sz="0" w:space="0" w:color="auto"/>
            <w:right w:val="none" w:sz="0" w:space="0" w:color="auto"/>
          </w:divBdr>
        </w:div>
        <w:div w:id="1484929168">
          <w:marLeft w:val="480"/>
          <w:marRight w:val="0"/>
          <w:marTop w:val="0"/>
          <w:marBottom w:val="0"/>
          <w:divBdr>
            <w:top w:val="none" w:sz="0" w:space="0" w:color="auto"/>
            <w:left w:val="none" w:sz="0" w:space="0" w:color="auto"/>
            <w:bottom w:val="none" w:sz="0" w:space="0" w:color="auto"/>
            <w:right w:val="none" w:sz="0" w:space="0" w:color="auto"/>
          </w:divBdr>
        </w:div>
        <w:div w:id="72821469">
          <w:marLeft w:val="480"/>
          <w:marRight w:val="0"/>
          <w:marTop w:val="0"/>
          <w:marBottom w:val="0"/>
          <w:divBdr>
            <w:top w:val="none" w:sz="0" w:space="0" w:color="auto"/>
            <w:left w:val="none" w:sz="0" w:space="0" w:color="auto"/>
            <w:bottom w:val="none" w:sz="0" w:space="0" w:color="auto"/>
            <w:right w:val="none" w:sz="0" w:space="0" w:color="auto"/>
          </w:divBdr>
        </w:div>
        <w:div w:id="1724326801">
          <w:marLeft w:val="480"/>
          <w:marRight w:val="0"/>
          <w:marTop w:val="0"/>
          <w:marBottom w:val="0"/>
          <w:divBdr>
            <w:top w:val="none" w:sz="0" w:space="0" w:color="auto"/>
            <w:left w:val="none" w:sz="0" w:space="0" w:color="auto"/>
            <w:bottom w:val="none" w:sz="0" w:space="0" w:color="auto"/>
            <w:right w:val="none" w:sz="0" w:space="0" w:color="auto"/>
          </w:divBdr>
        </w:div>
        <w:div w:id="352849223">
          <w:marLeft w:val="480"/>
          <w:marRight w:val="0"/>
          <w:marTop w:val="0"/>
          <w:marBottom w:val="0"/>
          <w:divBdr>
            <w:top w:val="none" w:sz="0" w:space="0" w:color="auto"/>
            <w:left w:val="none" w:sz="0" w:space="0" w:color="auto"/>
            <w:bottom w:val="none" w:sz="0" w:space="0" w:color="auto"/>
            <w:right w:val="none" w:sz="0" w:space="0" w:color="auto"/>
          </w:divBdr>
        </w:div>
        <w:div w:id="2031638770">
          <w:marLeft w:val="480"/>
          <w:marRight w:val="0"/>
          <w:marTop w:val="0"/>
          <w:marBottom w:val="0"/>
          <w:divBdr>
            <w:top w:val="none" w:sz="0" w:space="0" w:color="auto"/>
            <w:left w:val="none" w:sz="0" w:space="0" w:color="auto"/>
            <w:bottom w:val="none" w:sz="0" w:space="0" w:color="auto"/>
            <w:right w:val="none" w:sz="0" w:space="0" w:color="auto"/>
          </w:divBdr>
        </w:div>
        <w:div w:id="1540628909">
          <w:marLeft w:val="480"/>
          <w:marRight w:val="0"/>
          <w:marTop w:val="0"/>
          <w:marBottom w:val="0"/>
          <w:divBdr>
            <w:top w:val="none" w:sz="0" w:space="0" w:color="auto"/>
            <w:left w:val="none" w:sz="0" w:space="0" w:color="auto"/>
            <w:bottom w:val="none" w:sz="0" w:space="0" w:color="auto"/>
            <w:right w:val="none" w:sz="0" w:space="0" w:color="auto"/>
          </w:divBdr>
        </w:div>
        <w:div w:id="63994872">
          <w:marLeft w:val="480"/>
          <w:marRight w:val="0"/>
          <w:marTop w:val="0"/>
          <w:marBottom w:val="0"/>
          <w:divBdr>
            <w:top w:val="none" w:sz="0" w:space="0" w:color="auto"/>
            <w:left w:val="none" w:sz="0" w:space="0" w:color="auto"/>
            <w:bottom w:val="none" w:sz="0" w:space="0" w:color="auto"/>
            <w:right w:val="none" w:sz="0" w:space="0" w:color="auto"/>
          </w:divBdr>
        </w:div>
        <w:div w:id="9526820">
          <w:marLeft w:val="480"/>
          <w:marRight w:val="0"/>
          <w:marTop w:val="0"/>
          <w:marBottom w:val="0"/>
          <w:divBdr>
            <w:top w:val="none" w:sz="0" w:space="0" w:color="auto"/>
            <w:left w:val="none" w:sz="0" w:space="0" w:color="auto"/>
            <w:bottom w:val="none" w:sz="0" w:space="0" w:color="auto"/>
            <w:right w:val="none" w:sz="0" w:space="0" w:color="auto"/>
          </w:divBdr>
        </w:div>
        <w:div w:id="1006135143">
          <w:marLeft w:val="480"/>
          <w:marRight w:val="0"/>
          <w:marTop w:val="0"/>
          <w:marBottom w:val="0"/>
          <w:divBdr>
            <w:top w:val="none" w:sz="0" w:space="0" w:color="auto"/>
            <w:left w:val="none" w:sz="0" w:space="0" w:color="auto"/>
            <w:bottom w:val="none" w:sz="0" w:space="0" w:color="auto"/>
            <w:right w:val="none" w:sz="0" w:space="0" w:color="auto"/>
          </w:divBdr>
        </w:div>
        <w:div w:id="104349585">
          <w:marLeft w:val="480"/>
          <w:marRight w:val="0"/>
          <w:marTop w:val="0"/>
          <w:marBottom w:val="0"/>
          <w:divBdr>
            <w:top w:val="none" w:sz="0" w:space="0" w:color="auto"/>
            <w:left w:val="none" w:sz="0" w:space="0" w:color="auto"/>
            <w:bottom w:val="none" w:sz="0" w:space="0" w:color="auto"/>
            <w:right w:val="none" w:sz="0" w:space="0" w:color="auto"/>
          </w:divBdr>
        </w:div>
        <w:div w:id="937104773">
          <w:marLeft w:val="480"/>
          <w:marRight w:val="0"/>
          <w:marTop w:val="0"/>
          <w:marBottom w:val="0"/>
          <w:divBdr>
            <w:top w:val="none" w:sz="0" w:space="0" w:color="auto"/>
            <w:left w:val="none" w:sz="0" w:space="0" w:color="auto"/>
            <w:bottom w:val="none" w:sz="0" w:space="0" w:color="auto"/>
            <w:right w:val="none" w:sz="0" w:space="0" w:color="auto"/>
          </w:divBdr>
        </w:div>
        <w:div w:id="353191114">
          <w:marLeft w:val="480"/>
          <w:marRight w:val="0"/>
          <w:marTop w:val="0"/>
          <w:marBottom w:val="0"/>
          <w:divBdr>
            <w:top w:val="none" w:sz="0" w:space="0" w:color="auto"/>
            <w:left w:val="none" w:sz="0" w:space="0" w:color="auto"/>
            <w:bottom w:val="none" w:sz="0" w:space="0" w:color="auto"/>
            <w:right w:val="none" w:sz="0" w:space="0" w:color="auto"/>
          </w:divBdr>
        </w:div>
        <w:div w:id="425661715">
          <w:marLeft w:val="480"/>
          <w:marRight w:val="0"/>
          <w:marTop w:val="0"/>
          <w:marBottom w:val="0"/>
          <w:divBdr>
            <w:top w:val="none" w:sz="0" w:space="0" w:color="auto"/>
            <w:left w:val="none" w:sz="0" w:space="0" w:color="auto"/>
            <w:bottom w:val="none" w:sz="0" w:space="0" w:color="auto"/>
            <w:right w:val="none" w:sz="0" w:space="0" w:color="auto"/>
          </w:divBdr>
        </w:div>
        <w:div w:id="114829928">
          <w:marLeft w:val="480"/>
          <w:marRight w:val="0"/>
          <w:marTop w:val="0"/>
          <w:marBottom w:val="0"/>
          <w:divBdr>
            <w:top w:val="none" w:sz="0" w:space="0" w:color="auto"/>
            <w:left w:val="none" w:sz="0" w:space="0" w:color="auto"/>
            <w:bottom w:val="none" w:sz="0" w:space="0" w:color="auto"/>
            <w:right w:val="none" w:sz="0" w:space="0" w:color="auto"/>
          </w:divBdr>
        </w:div>
        <w:div w:id="1944603127">
          <w:marLeft w:val="480"/>
          <w:marRight w:val="0"/>
          <w:marTop w:val="0"/>
          <w:marBottom w:val="0"/>
          <w:divBdr>
            <w:top w:val="none" w:sz="0" w:space="0" w:color="auto"/>
            <w:left w:val="none" w:sz="0" w:space="0" w:color="auto"/>
            <w:bottom w:val="none" w:sz="0" w:space="0" w:color="auto"/>
            <w:right w:val="none" w:sz="0" w:space="0" w:color="auto"/>
          </w:divBdr>
        </w:div>
        <w:div w:id="832572377">
          <w:marLeft w:val="480"/>
          <w:marRight w:val="0"/>
          <w:marTop w:val="0"/>
          <w:marBottom w:val="0"/>
          <w:divBdr>
            <w:top w:val="none" w:sz="0" w:space="0" w:color="auto"/>
            <w:left w:val="none" w:sz="0" w:space="0" w:color="auto"/>
            <w:bottom w:val="none" w:sz="0" w:space="0" w:color="auto"/>
            <w:right w:val="none" w:sz="0" w:space="0" w:color="auto"/>
          </w:divBdr>
        </w:div>
        <w:div w:id="74481271">
          <w:marLeft w:val="480"/>
          <w:marRight w:val="0"/>
          <w:marTop w:val="0"/>
          <w:marBottom w:val="0"/>
          <w:divBdr>
            <w:top w:val="none" w:sz="0" w:space="0" w:color="auto"/>
            <w:left w:val="none" w:sz="0" w:space="0" w:color="auto"/>
            <w:bottom w:val="none" w:sz="0" w:space="0" w:color="auto"/>
            <w:right w:val="none" w:sz="0" w:space="0" w:color="auto"/>
          </w:divBdr>
        </w:div>
        <w:div w:id="980692278">
          <w:marLeft w:val="480"/>
          <w:marRight w:val="0"/>
          <w:marTop w:val="0"/>
          <w:marBottom w:val="0"/>
          <w:divBdr>
            <w:top w:val="none" w:sz="0" w:space="0" w:color="auto"/>
            <w:left w:val="none" w:sz="0" w:space="0" w:color="auto"/>
            <w:bottom w:val="none" w:sz="0" w:space="0" w:color="auto"/>
            <w:right w:val="none" w:sz="0" w:space="0" w:color="auto"/>
          </w:divBdr>
        </w:div>
        <w:div w:id="131102833">
          <w:marLeft w:val="480"/>
          <w:marRight w:val="0"/>
          <w:marTop w:val="0"/>
          <w:marBottom w:val="0"/>
          <w:divBdr>
            <w:top w:val="none" w:sz="0" w:space="0" w:color="auto"/>
            <w:left w:val="none" w:sz="0" w:space="0" w:color="auto"/>
            <w:bottom w:val="none" w:sz="0" w:space="0" w:color="auto"/>
            <w:right w:val="none" w:sz="0" w:space="0" w:color="auto"/>
          </w:divBdr>
        </w:div>
        <w:div w:id="924992121">
          <w:marLeft w:val="480"/>
          <w:marRight w:val="0"/>
          <w:marTop w:val="0"/>
          <w:marBottom w:val="0"/>
          <w:divBdr>
            <w:top w:val="none" w:sz="0" w:space="0" w:color="auto"/>
            <w:left w:val="none" w:sz="0" w:space="0" w:color="auto"/>
            <w:bottom w:val="none" w:sz="0" w:space="0" w:color="auto"/>
            <w:right w:val="none" w:sz="0" w:space="0" w:color="auto"/>
          </w:divBdr>
        </w:div>
        <w:div w:id="810945287">
          <w:marLeft w:val="480"/>
          <w:marRight w:val="0"/>
          <w:marTop w:val="0"/>
          <w:marBottom w:val="0"/>
          <w:divBdr>
            <w:top w:val="none" w:sz="0" w:space="0" w:color="auto"/>
            <w:left w:val="none" w:sz="0" w:space="0" w:color="auto"/>
            <w:bottom w:val="none" w:sz="0" w:space="0" w:color="auto"/>
            <w:right w:val="none" w:sz="0" w:space="0" w:color="auto"/>
          </w:divBdr>
        </w:div>
        <w:div w:id="612133848">
          <w:marLeft w:val="480"/>
          <w:marRight w:val="0"/>
          <w:marTop w:val="0"/>
          <w:marBottom w:val="0"/>
          <w:divBdr>
            <w:top w:val="none" w:sz="0" w:space="0" w:color="auto"/>
            <w:left w:val="none" w:sz="0" w:space="0" w:color="auto"/>
            <w:bottom w:val="none" w:sz="0" w:space="0" w:color="auto"/>
            <w:right w:val="none" w:sz="0" w:space="0" w:color="auto"/>
          </w:divBdr>
        </w:div>
        <w:div w:id="1637644797">
          <w:marLeft w:val="480"/>
          <w:marRight w:val="0"/>
          <w:marTop w:val="0"/>
          <w:marBottom w:val="0"/>
          <w:divBdr>
            <w:top w:val="none" w:sz="0" w:space="0" w:color="auto"/>
            <w:left w:val="none" w:sz="0" w:space="0" w:color="auto"/>
            <w:bottom w:val="none" w:sz="0" w:space="0" w:color="auto"/>
            <w:right w:val="none" w:sz="0" w:space="0" w:color="auto"/>
          </w:divBdr>
        </w:div>
        <w:div w:id="163135134">
          <w:marLeft w:val="480"/>
          <w:marRight w:val="0"/>
          <w:marTop w:val="0"/>
          <w:marBottom w:val="0"/>
          <w:divBdr>
            <w:top w:val="none" w:sz="0" w:space="0" w:color="auto"/>
            <w:left w:val="none" w:sz="0" w:space="0" w:color="auto"/>
            <w:bottom w:val="none" w:sz="0" w:space="0" w:color="auto"/>
            <w:right w:val="none" w:sz="0" w:space="0" w:color="auto"/>
          </w:divBdr>
        </w:div>
        <w:div w:id="1423261793">
          <w:marLeft w:val="480"/>
          <w:marRight w:val="0"/>
          <w:marTop w:val="0"/>
          <w:marBottom w:val="0"/>
          <w:divBdr>
            <w:top w:val="none" w:sz="0" w:space="0" w:color="auto"/>
            <w:left w:val="none" w:sz="0" w:space="0" w:color="auto"/>
            <w:bottom w:val="none" w:sz="0" w:space="0" w:color="auto"/>
            <w:right w:val="none" w:sz="0" w:space="0" w:color="auto"/>
          </w:divBdr>
        </w:div>
        <w:div w:id="1704593797">
          <w:marLeft w:val="480"/>
          <w:marRight w:val="0"/>
          <w:marTop w:val="0"/>
          <w:marBottom w:val="0"/>
          <w:divBdr>
            <w:top w:val="none" w:sz="0" w:space="0" w:color="auto"/>
            <w:left w:val="none" w:sz="0" w:space="0" w:color="auto"/>
            <w:bottom w:val="none" w:sz="0" w:space="0" w:color="auto"/>
            <w:right w:val="none" w:sz="0" w:space="0" w:color="auto"/>
          </w:divBdr>
        </w:div>
        <w:div w:id="1112240633">
          <w:marLeft w:val="480"/>
          <w:marRight w:val="0"/>
          <w:marTop w:val="0"/>
          <w:marBottom w:val="0"/>
          <w:divBdr>
            <w:top w:val="none" w:sz="0" w:space="0" w:color="auto"/>
            <w:left w:val="none" w:sz="0" w:space="0" w:color="auto"/>
            <w:bottom w:val="none" w:sz="0" w:space="0" w:color="auto"/>
            <w:right w:val="none" w:sz="0" w:space="0" w:color="auto"/>
          </w:divBdr>
        </w:div>
        <w:div w:id="430471891">
          <w:marLeft w:val="480"/>
          <w:marRight w:val="0"/>
          <w:marTop w:val="0"/>
          <w:marBottom w:val="0"/>
          <w:divBdr>
            <w:top w:val="none" w:sz="0" w:space="0" w:color="auto"/>
            <w:left w:val="none" w:sz="0" w:space="0" w:color="auto"/>
            <w:bottom w:val="none" w:sz="0" w:space="0" w:color="auto"/>
            <w:right w:val="none" w:sz="0" w:space="0" w:color="auto"/>
          </w:divBdr>
        </w:div>
        <w:div w:id="745538231">
          <w:marLeft w:val="480"/>
          <w:marRight w:val="0"/>
          <w:marTop w:val="0"/>
          <w:marBottom w:val="0"/>
          <w:divBdr>
            <w:top w:val="none" w:sz="0" w:space="0" w:color="auto"/>
            <w:left w:val="none" w:sz="0" w:space="0" w:color="auto"/>
            <w:bottom w:val="none" w:sz="0" w:space="0" w:color="auto"/>
            <w:right w:val="none" w:sz="0" w:space="0" w:color="auto"/>
          </w:divBdr>
        </w:div>
        <w:div w:id="664406194">
          <w:marLeft w:val="480"/>
          <w:marRight w:val="0"/>
          <w:marTop w:val="0"/>
          <w:marBottom w:val="0"/>
          <w:divBdr>
            <w:top w:val="none" w:sz="0" w:space="0" w:color="auto"/>
            <w:left w:val="none" w:sz="0" w:space="0" w:color="auto"/>
            <w:bottom w:val="none" w:sz="0" w:space="0" w:color="auto"/>
            <w:right w:val="none" w:sz="0" w:space="0" w:color="auto"/>
          </w:divBdr>
        </w:div>
        <w:div w:id="346056812">
          <w:marLeft w:val="480"/>
          <w:marRight w:val="0"/>
          <w:marTop w:val="0"/>
          <w:marBottom w:val="0"/>
          <w:divBdr>
            <w:top w:val="none" w:sz="0" w:space="0" w:color="auto"/>
            <w:left w:val="none" w:sz="0" w:space="0" w:color="auto"/>
            <w:bottom w:val="none" w:sz="0" w:space="0" w:color="auto"/>
            <w:right w:val="none" w:sz="0" w:space="0" w:color="auto"/>
          </w:divBdr>
        </w:div>
        <w:div w:id="760100385">
          <w:marLeft w:val="480"/>
          <w:marRight w:val="0"/>
          <w:marTop w:val="0"/>
          <w:marBottom w:val="0"/>
          <w:divBdr>
            <w:top w:val="none" w:sz="0" w:space="0" w:color="auto"/>
            <w:left w:val="none" w:sz="0" w:space="0" w:color="auto"/>
            <w:bottom w:val="none" w:sz="0" w:space="0" w:color="auto"/>
            <w:right w:val="none" w:sz="0" w:space="0" w:color="auto"/>
          </w:divBdr>
        </w:div>
        <w:div w:id="628781518">
          <w:marLeft w:val="480"/>
          <w:marRight w:val="0"/>
          <w:marTop w:val="0"/>
          <w:marBottom w:val="0"/>
          <w:divBdr>
            <w:top w:val="none" w:sz="0" w:space="0" w:color="auto"/>
            <w:left w:val="none" w:sz="0" w:space="0" w:color="auto"/>
            <w:bottom w:val="none" w:sz="0" w:space="0" w:color="auto"/>
            <w:right w:val="none" w:sz="0" w:space="0" w:color="auto"/>
          </w:divBdr>
        </w:div>
        <w:div w:id="505511735">
          <w:marLeft w:val="480"/>
          <w:marRight w:val="0"/>
          <w:marTop w:val="0"/>
          <w:marBottom w:val="0"/>
          <w:divBdr>
            <w:top w:val="none" w:sz="0" w:space="0" w:color="auto"/>
            <w:left w:val="none" w:sz="0" w:space="0" w:color="auto"/>
            <w:bottom w:val="none" w:sz="0" w:space="0" w:color="auto"/>
            <w:right w:val="none" w:sz="0" w:space="0" w:color="auto"/>
          </w:divBdr>
        </w:div>
        <w:div w:id="347366637">
          <w:marLeft w:val="480"/>
          <w:marRight w:val="0"/>
          <w:marTop w:val="0"/>
          <w:marBottom w:val="0"/>
          <w:divBdr>
            <w:top w:val="none" w:sz="0" w:space="0" w:color="auto"/>
            <w:left w:val="none" w:sz="0" w:space="0" w:color="auto"/>
            <w:bottom w:val="none" w:sz="0" w:space="0" w:color="auto"/>
            <w:right w:val="none" w:sz="0" w:space="0" w:color="auto"/>
          </w:divBdr>
        </w:div>
        <w:div w:id="1957372625">
          <w:marLeft w:val="480"/>
          <w:marRight w:val="0"/>
          <w:marTop w:val="0"/>
          <w:marBottom w:val="0"/>
          <w:divBdr>
            <w:top w:val="none" w:sz="0" w:space="0" w:color="auto"/>
            <w:left w:val="none" w:sz="0" w:space="0" w:color="auto"/>
            <w:bottom w:val="none" w:sz="0" w:space="0" w:color="auto"/>
            <w:right w:val="none" w:sz="0" w:space="0" w:color="auto"/>
          </w:divBdr>
        </w:div>
        <w:div w:id="728921956">
          <w:marLeft w:val="480"/>
          <w:marRight w:val="0"/>
          <w:marTop w:val="0"/>
          <w:marBottom w:val="0"/>
          <w:divBdr>
            <w:top w:val="none" w:sz="0" w:space="0" w:color="auto"/>
            <w:left w:val="none" w:sz="0" w:space="0" w:color="auto"/>
            <w:bottom w:val="none" w:sz="0" w:space="0" w:color="auto"/>
            <w:right w:val="none" w:sz="0" w:space="0" w:color="auto"/>
          </w:divBdr>
        </w:div>
        <w:div w:id="1627614942">
          <w:marLeft w:val="480"/>
          <w:marRight w:val="0"/>
          <w:marTop w:val="0"/>
          <w:marBottom w:val="0"/>
          <w:divBdr>
            <w:top w:val="none" w:sz="0" w:space="0" w:color="auto"/>
            <w:left w:val="none" w:sz="0" w:space="0" w:color="auto"/>
            <w:bottom w:val="none" w:sz="0" w:space="0" w:color="auto"/>
            <w:right w:val="none" w:sz="0" w:space="0" w:color="auto"/>
          </w:divBdr>
        </w:div>
        <w:div w:id="1391029712">
          <w:marLeft w:val="480"/>
          <w:marRight w:val="0"/>
          <w:marTop w:val="0"/>
          <w:marBottom w:val="0"/>
          <w:divBdr>
            <w:top w:val="none" w:sz="0" w:space="0" w:color="auto"/>
            <w:left w:val="none" w:sz="0" w:space="0" w:color="auto"/>
            <w:bottom w:val="none" w:sz="0" w:space="0" w:color="auto"/>
            <w:right w:val="none" w:sz="0" w:space="0" w:color="auto"/>
          </w:divBdr>
        </w:div>
      </w:divsChild>
    </w:div>
    <w:div w:id="1769110930">
      <w:bodyDiv w:val="1"/>
      <w:marLeft w:val="0"/>
      <w:marRight w:val="0"/>
      <w:marTop w:val="0"/>
      <w:marBottom w:val="0"/>
      <w:divBdr>
        <w:top w:val="none" w:sz="0" w:space="0" w:color="auto"/>
        <w:left w:val="none" w:sz="0" w:space="0" w:color="auto"/>
        <w:bottom w:val="none" w:sz="0" w:space="0" w:color="auto"/>
        <w:right w:val="none" w:sz="0" w:space="0" w:color="auto"/>
      </w:divBdr>
      <w:divsChild>
        <w:div w:id="673386447">
          <w:marLeft w:val="480"/>
          <w:marRight w:val="0"/>
          <w:marTop w:val="0"/>
          <w:marBottom w:val="0"/>
          <w:divBdr>
            <w:top w:val="none" w:sz="0" w:space="0" w:color="auto"/>
            <w:left w:val="none" w:sz="0" w:space="0" w:color="auto"/>
            <w:bottom w:val="none" w:sz="0" w:space="0" w:color="auto"/>
            <w:right w:val="none" w:sz="0" w:space="0" w:color="auto"/>
          </w:divBdr>
        </w:div>
        <w:div w:id="295333728">
          <w:marLeft w:val="480"/>
          <w:marRight w:val="0"/>
          <w:marTop w:val="0"/>
          <w:marBottom w:val="0"/>
          <w:divBdr>
            <w:top w:val="none" w:sz="0" w:space="0" w:color="auto"/>
            <w:left w:val="none" w:sz="0" w:space="0" w:color="auto"/>
            <w:bottom w:val="none" w:sz="0" w:space="0" w:color="auto"/>
            <w:right w:val="none" w:sz="0" w:space="0" w:color="auto"/>
          </w:divBdr>
        </w:div>
        <w:div w:id="1589998779">
          <w:marLeft w:val="480"/>
          <w:marRight w:val="0"/>
          <w:marTop w:val="0"/>
          <w:marBottom w:val="0"/>
          <w:divBdr>
            <w:top w:val="none" w:sz="0" w:space="0" w:color="auto"/>
            <w:left w:val="none" w:sz="0" w:space="0" w:color="auto"/>
            <w:bottom w:val="none" w:sz="0" w:space="0" w:color="auto"/>
            <w:right w:val="none" w:sz="0" w:space="0" w:color="auto"/>
          </w:divBdr>
        </w:div>
        <w:div w:id="1550536834">
          <w:marLeft w:val="480"/>
          <w:marRight w:val="0"/>
          <w:marTop w:val="0"/>
          <w:marBottom w:val="0"/>
          <w:divBdr>
            <w:top w:val="none" w:sz="0" w:space="0" w:color="auto"/>
            <w:left w:val="none" w:sz="0" w:space="0" w:color="auto"/>
            <w:bottom w:val="none" w:sz="0" w:space="0" w:color="auto"/>
            <w:right w:val="none" w:sz="0" w:space="0" w:color="auto"/>
          </w:divBdr>
        </w:div>
        <w:div w:id="1019741653">
          <w:marLeft w:val="480"/>
          <w:marRight w:val="0"/>
          <w:marTop w:val="0"/>
          <w:marBottom w:val="0"/>
          <w:divBdr>
            <w:top w:val="none" w:sz="0" w:space="0" w:color="auto"/>
            <w:left w:val="none" w:sz="0" w:space="0" w:color="auto"/>
            <w:bottom w:val="none" w:sz="0" w:space="0" w:color="auto"/>
            <w:right w:val="none" w:sz="0" w:space="0" w:color="auto"/>
          </w:divBdr>
        </w:div>
        <w:div w:id="864177610">
          <w:marLeft w:val="480"/>
          <w:marRight w:val="0"/>
          <w:marTop w:val="0"/>
          <w:marBottom w:val="0"/>
          <w:divBdr>
            <w:top w:val="none" w:sz="0" w:space="0" w:color="auto"/>
            <w:left w:val="none" w:sz="0" w:space="0" w:color="auto"/>
            <w:bottom w:val="none" w:sz="0" w:space="0" w:color="auto"/>
            <w:right w:val="none" w:sz="0" w:space="0" w:color="auto"/>
          </w:divBdr>
        </w:div>
        <w:div w:id="1537885552">
          <w:marLeft w:val="480"/>
          <w:marRight w:val="0"/>
          <w:marTop w:val="0"/>
          <w:marBottom w:val="0"/>
          <w:divBdr>
            <w:top w:val="none" w:sz="0" w:space="0" w:color="auto"/>
            <w:left w:val="none" w:sz="0" w:space="0" w:color="auto"/>
            <w:bottom w:val="none" w:sz="0" w:space="0" w:color="auto"/>
            <w:right w:val="none" w:sz="0" w:space="0" w:color="auto"/>
          </w:divBdr>
        </w:div>
        <w:div w:id="1753547766">
          <w:marLeft w:val="480"/>
          <w:marRight w:val="0"/>
          <w:marTop w:val="0"/>
          <w:marBottom w:val="0"/>
          <w:divBdr>
            <w:top w:val="none" w:sz="0" w:space="0" w:color="auto"/>
            <w:left w:val="none" w:sz="0" w:space="0" w:color="auto"/>
            <w:bottom w:val="none" w:sz="0" w:space="0" w:color="auto"/>
            <w:right w:val="none" w:sz="0" w:space="0" w:color="auto"/>
          </w:divBdr>
        </w:div>
        <w:div w:id="1843005138">
          <w:marLeft w:val="480"/>
          <w:marRight w:val="0"/>
          <w:marTop w:val="0"/>
          <w:marBottom w:val="0"/>
          <w:divBdr>
            <w:top w:val="none" w:sz="0" w:space="0" w:color="auto"/>
            <w:left w:val="none" w:sz="0" w:space="0" w:color="auto"/>
            <w:bottom w:val="none" w:sz="0" w:space="0" w:color="auto"/>
            <w:right w:val="none" w:sz="0" w:space="0" w:color="auto"/>
          </w:divBdr>
        </w:div>
        <w:div w:id="1054432313">
          <w:marLeft w:val="480"/>
          <w:marRight w:val="0"/>
          <w:marTop w:val="0"/>
          <w:marBottom w:val="0"/>
          <w:divBdr>
            <w:top w:val="none" w:sz="0" w:space="0" w:color="auto"/>
            <w:left w:val="none" w:sz="0" w:space="0" w:color="auto"/>
            <w:bottom w:val="none" w:sz="0" w:space="0" w:color="auto"/>
            <w:right w:val="none" w:sz="0" w:space="0" w:color="auto"/>
          </w:divBdr>
        </w:div>
        <w:div w:id="685986489">
          <w:marLeft w:val="480"/>
          <w:marRight w:val="0"/>
          <w:marTop w:val="0"/>
          <w:marBottom w:val="0"/>
          <w:divBdr>
            <w:top w:val="none" w:sz="0" w:space="0" w:color="auto"/>
            <w:left w:val="none" w:sz="0" w:space="0" w:color="auto"/>
            <w:bottom w:val="none" w:sz="0" w:space="0" w:color="auto"/>
            <w:right w:val="none" w:sz="0" w:space="0" w:color="auto"/>
          </w:divBdr>
        </w:div>
        <w:div w:id="540213946">
          <w:marLeft w:val="480"/>
          <w:marRight w:val="0"/>
          <w:marTop w:val="0"/>
          <w:marBottom w:val="0"/>
          <w:divBdr>
            <w:top w:val="none" w:sz="0" w:space="0" w:color="auto"/>
            <w:left w:val="none" w:sz="0" w:space="0" w:color="auto"/>
            <w:bottom w:val="none" w:sz="0" w:space="0" w:color="auto"/>
            <w:right w:val="none" w:sz="0" w:space="0" w:color="auto"/>
          </w:divBdr>
        </w:div>
        <w:div w:id="858273177">
          <w:marLeft w:val="480"/>
          <w:marRight w:val="0"/>
          <w:marTop w:val="0"/>
          <w:marBottom w:val="0"/>
          <w:divBdr>
            <w:top w:val="none" w:sz="0" w:space="0" w:color="auto"/>
            <w:left w:val="none" w:sz="0" w:space="0" w:color="auto"/>
            <w:bottom w:val="none" w:sz="0" w:space="0" w:color="auto"/>
            <w:right w:val="none" w:sz="0" w:space="0" w:color="auto"/>
          </w:divBdr>
        </w:div>
        <w:div w:id="1502740804">
          <w:marLeft w:val="480"/>
          <w:marRight w:val="0"/>
          <w:marTop w:val="0"/>
          <w:marBottom w:val="0"/>
          <w:divBdr>
            <w:top w:val="none" w:sz="0" w:space="0" w:color="auto"/>
            <w:left w:val="none" w:sz="0" w:space="0" w:color="auto"/>
            <w:bottom w:val="none" w:sz="0" w:space="0" w:color="auto"/>
            <w:right w:val="none" w:sz="0" w:space="0" w:color="auto"/>
          </w:divBdr>
        </w:div>
        <w:div w:id="207256333">
          <w:marLeft w:val="480"/>
          <w:marRight w:val="0"/>
          <w:marTop w:val="0"/>
          <w:marBottom w:val="0"/>
          <w:divBdr>
            <w:top w:val="none" w:sz="0" w:space="0" w:color="auto"/>
            <w:left w:val="none" w:sz="0" w:space="0" w:color="auto"/>
            <w:bottom w:val="none" w:sz="0" w:space="0" w:color="auto"/>
            <w:right w:val="none" w:sz="0" w:space="0" w:color="auto"/>
          </w:divBdr>
        </w:div>
        <w:div w:id="1419323502">
          <w:marLeft w:val="480"/>
          <w:marRight w:val="0"/>
          <w:marTop w:val="0"/>
          <w:marBottom w:val="0"/>
          <w:divBdr>
            <w:top w:val="none" w:sz="0" w:space="0" w:color="auto"/>
            <w:left w:val="none" w:sz="0" w:space="0" w:color="auto"/>
            <w:bottom w:val="none" w:sz="0" w:space="0" w:color="auto"/>
            <w:right w:val="none" w:sz="0" w:space="0" w:color="auto"/>
          </w:divBdr>
        </w:div>
        <w:div w:id="651836819">
          <w:marLeft w:val="480"/>
          <w:marRight w:val="0"/>
          <w:marTop w:val="0"/>
          <w:marBottom w:val="0"/>
          <w:divBdr>
            <w:top w:val="none" w:sz="0" w:space="0" w:color="auto"/>
            <w:left w:val="none" w:sz="0" w:space="0" w:color="auto"/>
            <w:bottom w:val="none" w:sz="0" w:space="0" w:color="auto"/>
            <w:right w:val="none" w:sz="0" w:space="0" w:color="auto"/>
          </w:divBdr>
        </w:div>
        <w:div w:id="1462722557">
          <w:marLeft w:val="480"/>
          <w:marRight w:val="0"/>
          <w:marTop w:val="0"/>
          <w:marBottom w:val="0"/>
          <w:divBdr>
            <w:top w:val="none" w:sz="0" w:space="0" w:color="auto"/>
            <w:left w:val="none" w:sz="0" w:space="0" w:color="auto"/>
            <w:bottom w:val="none" w:sz="0" w:space="0" w:color="auto"/>
            <w:right w:val="none" w:sz="0" w:space="0" w:color="auto"/>
          </w:divBdr>
        </w:div>
        <w:div w:id="413741287">
          <w:marLeft w:val="480"/>
          <w:marRight w:val="0"/>
          <w:marTop w:val="0"/>
          <w:marBottom w:val="0"/>
          <w:divBdr>
            <w:top w:val="none" w:sz="0" w:space="0" w:color="auto"/>
            <w:left w:val="none" w:sz="0" w:space="0" w:color="auto"/>
            <w:bottom w:val="none" w:sz="0" w:space="0" w:color="auto"/>
            <w:right w:val="none" w:sz="0" w:space="0" w:color="auto"/>
          </w:divBdr>
        </w:div>
        <w:div w:id="453988308">
          <w:marLeft w:val="480"/>
          <w:marRight w:val="0"/>
          <w:marTop w:val="0"/>
          <w:marBottom w:val="0"/>
          <w:divBdr>
            <w:top w:val="none" w:sz="0" w:space="0" w:color="auto"/>
            <w:left w:val="none" w:sz="0" w:space="0" w:color="auto"/>
            <w:bottom w:val="none" w:sz="0" w:space="0" w:color="auto"/>
            <w:right w:val="none" w:sz="0" w:space="0" w:color="auto"/>
          </w:divBdr>
        </w:div>
        <w:div w:id="340939434">
          <w:marLeft w:val="480"/>
          <w:marRight w:val="0"/>
          <w:marTop w:val="0"/>
          <w:marBottom w:val="0"/>
          <w:divBdr>
            <w:top w:val="none" w:sz="0" w:space="0" w:color="auto"/>
            <w:left w:val="none" w:sz="0" w:space="0" w:color="auto"/>
            <w:bottom w:val="none" w:sz="0" w:space="0" w:color="auto"/>
            <w:right w:val="none" w:sz="0" w:space="0" w:color="auto"/>
          </w:divBdr>
        </w:div>
        <w:div w:id="1791126693">
          <w:marLeft w:val="480"/>
          <w:marRight w:val="0"/>
          <w:marTop w:val="0"/>
          <w:marBottom w:val="0"/>
          <w:divBdr>
            <w:top w:val="none" w:sz="0" w:space="0" w:color="auto"/>
            <w:left w:val="none" w:sz="0" w:space="0" w:color="auto"/>
            <w:bottom w:val="none" w:sz="0" w:space="0" w:color="auto"/>
            <w:right w:val="none" w:sz="0" w:space="0" w:color="auto"/>
          </w:divBdr>
        </w:div>
        <w:div w:id="554389504">
          <w:marLeft w:val="480"/>
          <w:marRight w:val="0"/>
          <w:marTop w:val="0"/>
          <w:marBottom w:val="0"/>
          <w:divBdr>
            <w:top w:val="none" w:sz="0" w:space="0" w:color="auto"/>
            <w:left w:val="none" w:sz="0" w:space="0" w:color="auto"/>
            <w:bottom w:val="none" w:sz="0" w:space="0" w:color="auto"/>
            <w:right w:val="none" w:sz="0" w:space="0" w:color="auto"/>
          </w:divBdr>
        </w:div>
        <w:div w:id="603810852">
          <w:marLeft w:val="480"/>
          <w:marRight w:val="0"/>
          <w:marTop w:val="0"/>
          <w:marBottom w:val="0"/>
          <w:divBdr>
            <w:top w:val="none" w:sz="0" w:space="0" w:color="auto"/>
            <w:left w:val="none" w:sz="0" w:space="0" w:color="auto"/>
            <w:bottom w:val="none" w:sz="0" w:space="0" w:color="auto"/>
            <w:right w:val="none" w:sz="0" w:space="0" w:color="auto"/>
          </w:divBdr>
        </w:div>
        <w:div w:id="1439788014">
          <w:marLeft w:val="480"/>
          <w:marRight w:val="0"/>
          <w:marTop w:val="0"/>
          <w:marBottom w:val="0"/>
          <w:divBdr>
            <w:top w:val="none" w:sz="0" w:space="0" w:color="auto"/>
            <w:left w:val="none" w:sz="0" w:space="0" w:color="auto"/>
            <w:bottom w:val="none" w:sz="0" w:space="0" w:color="auto"/>
            <w:right w:val="none" w:sz="0" w:space="0" w:color="auto"/>
          </w:divBdr>
        </w:div>
        <w:div w:id="931090707">
          <w:marLeft w:val="480"/>
          <w:marRight w:val="0"/>
          <w:marTop w:val="0"/>
          <w:marBottom w:val="0"/>
          <w:divBdr>
            <w:top w:val="none" w:sz="0" w:space="0" w:color="auto"/>
            <w:left w:val="none" w:sz="0" w:space="0" w:color="auto"/>
            <w:bottom w:val="none" w:sz="0" w:space="0" w:color="auto"/>
            <w:right w:val="none" w:sz="0" w:space="0" w:color="auto"/>
          </w:divBdr>
        </w:div>
        <w:div w:id="1698501103">
          <w:marLeft w:val="480"/>
          <w:marRight w:val="0"/>
          <w:marTop w:val="0"/>
          <w:marBottom w:val="0"/>
          <w:divBdr>
            <w:top w:val="none" w:sz="0" w:space="0" w:color="auto"/>
            <w:left w:val="none" w:sz="0" w:space="0" w:color="auto"/>
            <w:bottom w:val="none" w:sz="0" w:space="0" w:color="auto"/>
            <w:right w:val="none" w:sz="0" w:space="0" w:color="auto"/>
          </w:divBdr>
        </w:div>
        <w:div w:id="2116778707">
          <w:marLeft w:val="480"/>
          <w:marRight w:val="0"/>
          <w:marTop w:val="0"/>
          <w:marBottom w:val="0"/>
          <w:divBdr>
            <w:top w:val="none" w:sz="0" w:space="0" w:color="auto"/>
            <w:left w:val="none" w:sz="0" w:space="0" w:color="auto"/>
            <w:bottom w:val="none" w:sz="0" w:space="0" w:color="auto"/>
            <w:right w:val="none" w:sz="0" w:space="0" w:color="auto"/>
          </w:divBdr>
        </w:div>
        <w:div w:id="718406567">
          <w:marLeft w:val="480"/>
          <w:marRight w:val="0"/>
          <w:marTop w:val="0"/>
          <w:marBottom w:val="0"/>
          <w:divBdr>
            <w:top w:val="none" w:sz="0" w:space="0" w:color="auto"/>
            <w:left w:val="none" w:sz="0" w:space="0" w:color="auto"/>
            <w:bottom w:val="none" w:sz="0" w:space="0" w:color="auto"/>
            <w:right w:val="none" w:sz="0" w:space="0" w:color="auto"/>
          </w:divBdr>
        </w:div>
        <w:div w:id="469446092">
          <w:marLeft w:val="480"/>
          <w:marRight w:val="0"/>
          <w:marTop w:val="0"/>
          <w:marBottom w:val="0"/>
          <w:divBdr>
            <w:top w:val="none" w:sz="0" w:space="0" w:color="auto"/>
            <w:left w:val="none" w:sz="0" w:space="0" w:color="auto"/>
            <w:bottom w:val="none" w:sz="0" w:space="0" w:color="auto"/>
            <w:right w:val="none" w:sz="0" w:space="0" w:color="auto"/>
          </w:divBdr>
        </w:div>
        <w:div w:id="200170154">
          <w:marLeft w:val="480"/>
          <w:marRight w:val="0"/>
          <w:marTop w:val="0"/>
          <w:marBottom w:val="0"/>
          <w:divBdr>
            <w:top w:val="none" w:sz="0" w:space="0" w:color="auto"/>
            <w:left w:val="none" w:sz="0" w:space="0" w:color="auto"/>
            <w:bottom w:val="none" w:sz="0" w:space="0" w:color="auto"/>
            <w:right w:val="none" w:sz="0" w:space="0" w:color="auto"/>
          </w:divBdr>
        </w:div>
        <w:div w:id="1314141152">
          <w:marLeft w:val="480"/>
          <w:marRight w:val="0"/>
          <w:marTop w:val="0"/>
          <w:marBottom w:val="0"/>
          <w:divBdr>
            <w:top w:val="none" w:sz="0" w:space="0" w:color="auto"/>
            <w:left w:val="none" w:sz="0" w:space="0" w:color="auto"/>
            <w:bottom w:val="none" w:sz="0" w:space="0" w:color="auto"/>
            <w:right w:val="none" w:sz="0" w:space="0" w:color="auto"/>
          </w:divBdr>
        </w:div>
        <w:div w:id="671879761">
          <w:marLeft w:val="480"/>
          <w:marRight w:val="0"/>
          <w:marTop w:val="0"/>
          <w:marBottom w:val="0"/>
          <w:divBdr>
            <w:top w:val="none" w:sz="0" w:space="0" w:color="auto"/>
            <w:left w:val="none" w:sz="0" w:space="0" w:color="auto"/>
            <w:bottom w:val="none" w:sz="0" w:space="0" w:color="auto"/>
            <w:right w:val="none" w:sz="0" w:space="0" w:color="auto"/>
          </w:divBdr>
        </w:div>
        <w:div w:id="727996915">
          <w:marLeft w:val="480"/>
          <w:marRight w:val="0"/>
          <w:marTop w:val="0"/>
          <w:marBottom w:val="0"/>
          <w:divBdr>
            <w:top w:val="none" w:sz="0" w:space="0" w:color="auto"/>
            <w:left w:val="none" w:sz="0" w:space="0" w:color="auto"/>
            <w:bottom w:val="none" w:sz="0" w:space="0" w:color="auto"/>
            <w:right w:val="none" w:sz="0" w:space="0" w:color="auto"/>
          </w:divBdr>
        </w:div>
        <w:div w:id="1450200288">
          <w:marLeft w:val="480"/>
          <w:marRight w:val="0"/>
          <w:marTop w:val="0"/>
          <w:marBottom w:val="0"/>
          <w:divBdr>
            <w:top w:val="none" w:sz="0" w:space="0" w:color="auto"/>
            <w:left w:val="none" w:sz="0" w:space="0" w:color="auto"/>
            <w:bottom w:val="none" w:sz="0" w:space="0" w:color="auto"/>
            <w:right w:val="none" w:sz="0" w:space="0" w:color="auto"/>
          </w:divBdr>
        </w:div>
        <w:div w:id="982392245">
          <w:marLeft w:val="480"/>
          <w:marRight w:val="0"/>
          <w:marTop w:val="0"/>
          <w:marBottom w:val="0"/>
          <w:divBdr>
            <w:top w:val="none" w:sz="0" w:space="0" w:color="auto"/>
            <w:left w:val="none" w:sz="0" w:space="0" w:color="auto"/>
            <w:bottom w:val="none" w:sz="0" w:space="0" w:color="auto"/>
            <w:right w:val="none" w:sz="0" w:space="0" w:color="auto"/>
          </w:divBdr>
        </w:div>
        <w:div w:id="751052680">
          <w:marLeft w:val="480"/>
          <w:marRight w:val="0"/>
          <w:marTop w:val="0"/>
          <w:marBottom w:val="0"/>
          <w:divBdr>
            <w:top w:val="none" w:sz="0" w:space="0" w:color="auto"/>
            <w:left w:val="none" w:sz="0" w:space="0" w:color="auto"/>
            <w:bottom w:val="none" w:sz="0" w:space="0" w:color="auto"/>
            <w:right w:val="none" w:sz="0" w:space="0" w:color="auto"/>
          </w:divBdr>
        </w:div>
        <w:div w:id="463239507">
          <w:marLeft w:val="480"/>
          <w:marRight w:val="0"/>
          <w:marTop w:val="0"/>
          <w:marBottom w:val="0"/>
          <w:divBdr>
            <w:top w:val="none" w:sz="0" w:space="0" w:color="auto"/>
            <w:left w:val="none" w:sz="0" w:space="0" w:color="auto"/>
            <w:bottom w:val="none" w:sz="0" w:space="0" w:color="auto"/>
            <w:right w:val="none" w:sz="0" w:space="0" w:color="auto"/>
          </w:divBdr>
        </w:div>
        <w:div w:id="379865242">
          <w:marLeft w:val="480"/>
          <w:marRight w:val="0"/>
          <w:marTop w:val="0"/>
          <w:marBottom w:val="0"/>
          <w:divBdr>
            <w:top w:val="none" w:sz="0" w:space="0" w:color="auto"/>
            <w:left w:val="none" w:sz="0" w:space="0" w:color="auto"/>
            <w:bottom w:val="none" w:sz="0" w:space="0" w:color="auto"/>
            <w:right w:val="none" w:sz="0" w:space="0" w:color="auto"/>
          </w:divBdr>
        </w:div>
        <w:div w:id="1531726275">
          <w:marLeft w:val="480"/>
          <w:marRight w:val="0"/>
          <w:marTop w:val="0"/>
          <w:marBottom w:val="0"/>
          <w:divBdr>
            <w:top w:val="none" w:sz="0" w:space="0" w:color="auto"/>
            <w:left w:val="none" w:sz="0" w:space="0" w:color="auto"/>
            <w:bottom w:val="none" w:sz="0" w:space="0" w:color="auto"/>
            <w:right w:val="none" w:sz="0" w:space="0" w:color="auto"/>
          </w:divBdr>
        </w:div>
        <w:div w:id="1628387173">
          <w:marLeft w:val="480"/>
          <w:marRight w:val="0"/>
          <w:marTop w:val="0"/>
          <w:marBottom w:val="0"/>
          <w:divBdr>
            <w:top w:val="none" w:sz="0" w:space="0" w:color="auto"/>
            <w:left w:val="none" w:sz="0" w:space="0" w:color="auto"/>
            <w:bottom w:val="none" w:sz="0" w:space="0" w:color="auto"/>
            <w:right w:val="none" w:sz="0" w:space="0" w:color="auto"/>
          </w:divBdr>
        </w:div>
        <w:div w:id="628055436">
          <w:marLeft w:val="480"/>
          <w:marRight w:val="0"/>
          <w:marTop w:val="0"/>
          <w:marBottom w:val="0"/>
          <w:divBdr>
            <w:top w:val="none" w:sz="0" w:space="0" w:color="auto"/>
            <w:left w:val="none" w:sz="0" w:space="0" w:color="auto"/>
            <w:bottom w:val="none" w:sz="0" w:space="0" w:color="auto"/>
            <w:right w:val="none" w:sz="0" w:space="0" w:color="auto"/>
          </w:divBdr>
        </w:div>
        <w:div w:id="1727681747">
          <w:marLeft w:val="480"/>
          <w:marRight w:val="0"/>
          <w:marTop w:val="0"/>
          <w:marBottom w:val="0"/>
          <w:divBdr>
            <w:top w:val="none" w:sz="0" w:space="0" w:color="auto"/>
            <w:left w:val="none" w:sz="0" w:space="0" w:color="auto"/>
            <w:bottom w:val="none" w:sz="0" w:space="0" w:color="auto"/>
            <w:right w:val="none" w:sz="0" w:space="0" w:color="auto"/>
          </w:divBdr>
        </w:div>
        <w:div w:id="986979883">
          <w:marLeft w:val="480"/>
          <w:marRight w:val="0"/>
          <w:marTop w:val="0"/>
          <w:marBottom w:val="0"/>
          <w:divBdr>
            <w:top w:val="none" w:sz="0" w:space="0" w:color="auto"/>
            <w:left w:val="none" w:sz="0" w:space="0" w:color="auto"/>
            <w:bottom w:val="none" w:sz="0" w:space="0" w:color="auto"/>
            <w:right w:val="none" w:sz="0" w:space="0" w:color="auto"/>
          </w:divBdr>
        </w:div>
        <w:div w:id="1657537574">
          <w:marLeft w:val="480"/>
          <w:marRight w:val="0"/>
          <w:marTop w:val="0"/>
          <w:marBottom w:val="0"/>
          <w:divBdr>
            <w:top w:val="none" w:sz="0" w:space="0" w:color="auto"/>
            <w:left w:val="none" w:sz="0" w:space="0" w:color="auto"/>
            <w:bottom w:val="none" w:sz="0" w:space="0" w:color="auto"/>
            <w:right w:val="none" w:sz="0" w:space="0" w:color="auto"/>
          </w:divBdr>
        </w:div>
        <w:div w:id="887912206">
          <w:marLeft w:val="480"/>
          <w:marRight w:val="0"/>
          <w:marTop w:val="0"/>
          <w:marBottom w:val="0"/>
          <w:divBdr>
            <w:top w:val="none" w:sz="0" w:space="0" w:color="auto"/>
            <w:left w:val="none" w:sz="0" w:space="0" w:color="auto"/>
            <w:bottom w:val="none" w:sz="0" w:space="0" w:color="auto"/>
            <w:right w:val="none" w:sz="0" w:space="0" w:color="auto"/>
          </w:divBdr>
        </w:div>
        <w:div w:id="20596004">
          <w:marLeft w:val="480"/>
          <w:marRight w:val="0"/>
          <w:marTop w:val="0"/>
          <w:marBottom w:val="0"/>
          <w:divBdr>
            <w:top w:val="none" w:sz="0" w:space="0" w:color="auto"/>
            <w:left w:val="none" w:sz="0" w:space="0" w:color="auto"/>
            <w:bottom w:val="none" w:sz="0" w:space="0" w:color="auto"/>
            <w:right w:val="none" w:sz="0" w:space="0" w:color="auto"/>
          </w:divBdr>
        </w:div>
        <w:div w:id="379328636">
          <w:marLeft w:val="480"/>
          <w:marRight w:val="0"/>
          <w:marTop w:val="0"/>
          <w:marBottom w:val="0"/>
          <w:divBdr>
            <w:top w:val="none" w:sz="0" w:space="0" w:color="auto"/>
            <w:left w:val="none" w:sz="0" w:space="0" w:color="auto"/>
            <w:bottom w:val="none" w:sz="0" w:space="0" w:color="auto"/>
            <w:right w:val="none" w:sz="0" w:space="0" w:color="auto"/>
          </w:divBdr>
        </w:div>
        <w:div w:id="1313486188">
          <w:marLeft w:val="480"/>
          <w:marRight w:val="0"/>
          <w:marTop w:val="0"/>
          <w:marBottom w:val="0"/>
          <w:divBdr>
            <w:top w:val="none" w:sz="0" w:space="0" w:color="auto"/>
            <w:left w:val="none" w:sz="0" w:space="0" w:color="auto"/>
            <w:bottom w:val="none" w:sz="0" w:space="0" w:color="auto"/>
            <w:right w:val="none" w:sz="0" w:space="0" w:color="auto"/>
          </w:divBdr>
        </w:div>
        <w:div w:id="168300480">
          <w:marLeft w:val="480"/>
          <w:marRight w:val="0"/>
          <w:marTop w:val="0"/>
          <w:marBottom w:val="0"/>
          <w:divBdr>
            <w:top w:val="none" w:sz="0" w:space="0" w:color="auto"/>
            <w:left w:val="none" w:sz="0" w:space="0" w:color="auto"/>
            <w:bottom w:val="none" w:sz="0" w:space="0" w:color="auto"/>
            <w:right w:val="none" w:sz="0" w:space="0" w:color="auto"/>
          </w:divBdr>
        </w:div>
        <w:div w:id="1230193497">
          <w:marLeft w:val="480"/>
          <w:marRight w:val="0"/>
          <w:marTop w:val="0"/>
          <w:marBottom w:val="0"/>
          <w:divBdr>
            <w:top w:val="none" w:sz="0" w:space="0" w:color="auto"/>
            <w:left w:val="none" w:sz="0" w:space="0" w:color="auto"/>
            <w:bottom w:val="none" w:sz="0" w:space="0" w:color="auto"/>
            <w:right w:val="none" w:sz="0" w:space="0" w:color="auto"/>
          </w:divBdr>
        </w:div>
        <w:div w:id="1009286113">
          <w:marLeft w:val="480"/>
          <w:marRight w:val="0"/>
          <w:marTop w:val="0"/>
          <w:marBottom w:val="0"/>
          <w:divBdr>
            <w:top w:val="none" w:sz="0" w:space="0" w:color="auto"/>
            <w:left w:val="none" w:sz="0" w:space="0" w:color="auto"/>
            <w:bottom w:val="none" w:sz="0" w:space="0" w:color="auto"/>
            <w:right w:val="none" w:sz="0" w:space="0" w:color="auto"/>
          </w:divBdr>
        </w:div>
        <w:div w:id="13963757">
          <w:marLeft w:val="480"/>
          <w:marRight w:val="0"/>
          <w:marTop w:val="0"/>
          <w:marBottom w:val="0"/>
          <w:divBdr>
            <w:top w:val="none" w:sz="0" w:space="0" w:color="auto"/>
            <w:left w:val="none" w:sz="0" w:space="0" w:color="auto"/>
            <w:bottom w:val="none" w:sz="0" w:space="0" w:color="auto"/>
            <w:right w:val="none" w:sz="0" w:space="0" w:color="auto"/>
          </w:divBdr>
        </w:div>
        <w:div w:id="1094010396">
          <w:marLeft w:val="480"/>
          <w:marRight w:val="0"/>
          <w:marTop w:val="0"/>
          <w:marBottom w:val="0"/>
          <w:divBdr>
            <w:top w:val="none" w:sz="0" w:space="0" w:color="auto"/>
            <w:left w:val="none" w:sz="0" w:space="0" w:color="auto"/>
            <w:bottom w:val="none" w:sz="0" w:space="0" w:color="auto"/>
            <w:right w:val="none" w:sz="0" w:space="0" w:color="auto"/>
          </w:divBdr>
        </w:div>
        <w:div w:id="832527644">
          <w:marLeft w:val="480"/>
          <w:marRight w:val="0"/>
          <w:marTop w:val="0"/>
          <w:marBottom w:val="0"/>
          <w:divBdr>
            <w:top w:val="none" w:sz="0" w:space="0" w:color="auto"/>
            <w:left w:val="none" w:sz="0" w:space="0" w:color="auto"/>
            <w:bottom w:val="none" w:sz="0" w:space="0" w:color="auto"/>
            <w:right w:val="none" w:sz="0" w:space="0" w:color="auto"/>
          </w:divBdr>
        </w:div>
        <w:div w:id="203105967">
          <w:marLeft w:val="480"/>
          <w:marRight w:val="0"/>
          <w:marTop w:val="0"/>
          <w:marBottom w:val="0"/>
          <w:divBdr>
            <w:top w:val="none" w:sz="0" w:space="0" w:color="auto"/>
            <w:left w:val="none" w:sz="0" w:space="0" w:color="auto"/>
            <w:bottom w:val="none" w:sz="0" w:space="0" w:color="auto"/>
            <w:right w:val="none" w:sz="0" w:space="0" w:color="auto"/>
          </w:divBdr>
        </w:div>
        <w:div w:id="712122082">
          <w:marLeft w:val="480"/>
          <w:marRight w:val="0"/>
          <w:marTop w:val="0"/>
          <w:marBottom w:val="0"/>
          <w:divBdr>
            <w:top w:val="none" w:sz="0" w:space="0" w:color="auto"/>
            <w:left w:val="none" w:sz="0" w:space="0" w:color="auto"/>
            <w:bottom w:val="none" w:sz="0" w:space="0" w:color="auto"/>
            <w:right w:val="none" w:sz="0" w:space="0" w:color="auto"/>
          </w:divBdr>
        </w:div>
        <w:div w:id="1465585565">
          <w:marLeft w:val="480"/>
          <w:marRight w:val="0"/>
          <w:marTop w:val="0"/>
          <w:marBottom w:val="0"/>
          <w:divBdr>
            <w:top w:val="none" w:sz="0" w:space="0" w:color="auto"/>
            <w:left w:val="none" w:sz="0" w:space="0" w:color="auto"/>
            <w:bottom w:val="none" w:sz="0" w:space="0" w:color="auto"/>
            <w:right w:val="none" w:sz="0" w:space="0" w:color="auto"/>
          </w:divBdr>
        </w:div>
        <w:div w:id="110713639">
          <w:marLeft w:val="480"/>
          <w:marRight w:val="0"/>
          <w:marTop w:val="0"/>
          <w:marBottom w:val="0"/>
          <w:divBdr>
            <w:top w:val="none" w:sz="0" w:space="0" w:color="auto"/>
            <w:left w:val="none" w:sz="0" w:space="0" w:color="auto"/>
            <w:bottom w:val="none" w:sz="0" w:space="0" w:color="auto"/>
            <w:right w:val="none" w:sz="0" w:space="0" w:color="auto"/>
          </w:divBdr>
        </w:div>
        <w:div w:id="2063290755">
          <w:marLeft w:val="480"/>
          <w:marRight w:val="0"/>
          <w:marTop w:val="0"/>
          <w:marBottom w:val="0"/>
          <w:divBdr>
            <w:top w:val="none" w:sz="0" w:space="0" w:color="auto"/>
            <w:left w:val="none" w:sz="0" w:space="0" w:color="auto"/>
            <w:bottom w:val="none" w:sz="0" w:space="0" w:color="auto"/>
            <w:right w:val="none" w:sz="0" w:space="0" w:color="auto"/>
          </w:divBdr>
        </w:div>
        <w:div w:id="1052735277">
          <w:marLeft w:val="480"/>
          <w:marRight w:val="0"/>
          <w:marTop w:val="0"/>
          <w:marBottom w:val="0"/>
          <w:divBdr>
            <w:top w:val="none" w:sz="0" w:space="0" w:color="auto"/>
            <w:left w:val="none" w:sz="0" w:space="0" w:color="auto"/>
            <w:bottom w:val="none" w:sz="0" w:space="0" w:color="auto"/>
            <w:right w:val="none" w:sz="0" w:space="0" w:color="auto"/>
          </w:divBdr>
        </w:div>
        <w:div w:id="404953430">
          <w:marLeft w:val="480"/>
          <w:marRight w:val="0"/>
          <w:marTop w:val="0"/>
          <w:marBottom w:val="0"/>
          <w:divBdr>
            <w:top w:val="none" w:sz="0" w:space="0" w:color="auto"/>
            <w:left w:val="none" w:sz="0" w:space="0" w:color="auto"/>
            <w:bottom w:val="none" w:sz="0" w:space="0" w:color="auto"/>
            <w:right w:val="none" w:sz="0" w:space="0" w:color="auto"/>
          </w:divBdr>
        </w:div>
        <w:div w:id="159588672">
          <w:marLeft w:val="480"/>
          <w:marRight w:val="0"/>
          <w:marTop w:val="0"/>
          <w:marBottom w:val="0"/>
          <w:divBdr>
            <w:top w:val="none" w:sz="0" w:space="0" w:color="auto"/>
            <w:left w:val="none" w:sz="0" w:space="0" w:color="auto"/>
            <w:bottom w:val="none" w:sz="0" w:space="0" w:color="auto"/>
            <w:right w:val="none" w:sz="0" w:space="0" w:color="auto"/>
          </w:divBdr>
        </w:div>
        <w:div w:id="444807660">
          <w:marLeft w:val="480"/>
          <w:marRight w:val="0"/>
          <w:marTop w:val="0"/>
          <w:marBottom w:val="0"/>
          <w:divBdr>
            <w:top w:val="none" w:sz="0" w:space="0" w:color="auto"/>
            <w:left w:val="none" w:sz="0" w:space="0" w:color="auto"/>
            <w:bottom w:val="none" w:sz="0" w:space="0" w:color="auto"/>
            <w:right w:val="none" w:sz="0" w:space="0" w:color="auto"/>
          </w:divBdr>
        </w:div>
        <w:div w:id="753555237">
          <w:marLeft w:val="480"/>
          <w:marRight w:val="0"/>
          <w:marTop w:val="0"/>
          <w:marBottom w:val="0"/>
          <w:divBdr>
            <w:top w:val="none" w:sz="0" w:space="0" w:color="auto"/>
            <w:left w:val="none" w:sz="0" w:space="0" w:color="auto"/>
            <w:bottom w:val="none" w:sz="0" w:space="0" w:color="auto"/>
            <w:right w:val="none" w:sz="0" w:space="0" w:color="auto"/>
          </w:divBdr>
        </w:div>
        <w:div w:id="1270161506">
          <w:marLeft w:val="480"/>
          <w:marRight w:val="0"/>
          <w:marTop w:val="0"/>
          <w:marBottom w:val="0"/>
          <w:divBdr>
            <w:top w:val="none" w:sz="0" w:space="0" w:color="auto"/>
            <w:left w:val="none" w:sz="0" w:space="0" w:color="auto"/>
            <w:bottom w:val="none" w:sz="0" w:space="0" w:color="auto"/>
            <w:right w:val="none" w:sz="0" w:space="0" w:color="auto"/>
          </w:divBdr>
        </w:div>
        <w:div w:id="1805003239">
          <w:marLeft w:val="480"/>
          <w:marRight w:val="0"/>
          <w:marTop w:val="0"/>
          <w:marBottom w:val="0"/>
          <w:divBdr>
            <w:top w:val="none" w:sz="0" w:space="0" w:color="auto"/>
            <w:left w:val="none" w:sz="0" w:space="0" w:color="auto"/>
            <w:bottom w:val="none" w:sz="0" w:space="0" w:color="auto"/>
            <w:right w:val="none" w:sz="0" w:space="0" w:color="auto"/>
          </w:divBdr>
        </w:div>
        <w:div w:id="550579988">
          <w:marLeft w:val="480"/>
          <w:marRight w:val="0"/>
          <w:marTop w:val="0"/>
          <w:marBottom w:val="0"/>
          <w:divBdr>
            <w:top w:val="none" w:sz="0" w:space="0" w:color="auto"/>
            <w:left w:val="none" w:sz="0" w:space="0" w:color="auto"/>
            <w:bottom w:val="none" w:sz="0" w:space="0" w:color="auto"/>
            <w:right w:val="none" w:sz="0" w:space="0" w:color="auto"/>
          </w:divBdr>
        </w:div>
        <w:div w:id="649597630">
          <w:marLeft w:val="480"/>
          <w:marRight w:val="0"/>
          <w:marTop w:val="0"/>
          <w:marBottom w:val="0"/>
          <w:divBdr>
            <w:top w:val="none" w:sz="0" w:space="0" w:color="auto"/>
            <w:left w:val="none" w:sz="0" w:space="0" w:color="auto"/>
            <w:bottom w:val="none" w:sz="0" w:space="0" w:color="auto"/>
            <w:right w:val="none" w:sz="0" w:space="0" w:color="auto"/>
          </w:divBdr>
        </w:div>
        <w:div w:id="209191749">
          <w:marLeft w:val="480"/>
          <w:marRight w:val="0"/>
          <w:marTop w:val="0"/>
          <w:marBottom w:val="0"/>
          <w:divBdr>
            <w:top w:val="none" w:sz="0" w:space="0" w:color="auto"/>
            <w:left w:val="none" w:sz="0" w:space="0" w:color="auto"/>
            <w:bottom w:val="none" w:sz="0" w:space="0" w:color="auto"/>
            <w:right w:val="none" w:sz="0" w:space="0" w:color="auto"/>
          </w:divBdr>
        </w:div>
        <w:div w:id="1930852007">
          <w:marLeft w:val="480"/>
          <w:marRight w:val="0"/>
          <w:marTop w:val="0"/>
          <w:marBottom w:val="0"/>
          <w:divBdr>
            <w:top w:val="none" w:sz="0" w:space="0" w:color="auto"/>
            <w:left w:val="none" w:sz="0" w:space="0" w:color="auto"/>
            <w:bottom w:val="none" w:sz="0" w:space="0" w:color="auto"/>
            <w:right w:val="none" w:sz="0" w:space="0" w:color="auto"/>
          </w:divBdr>
        </w:div>
        <w:div w:id="130248401">
          <w:marLeft w:val="480"/>
          <w:marRight w:val="0"/>
          <w:marTop w:val="0"/>
          <w:marBottom w:val="0"/>
          <w:divBdr>
            <w:top w:val="none" w:sz="0" w:space="0" w:color="auto"/>
            <w:left w:val="none" w:sz="0" w:space="0" w:color="auto"/>
            <w:bottom w:val="none" w:sz="0" w:space="0" w:color="auto"/>
            <w:right w:val="none" w:sz="0" w:space="0" w:color="auto"/>
          </w:divBdr>
        </w:div>
        <w:div w:id="2028753824">
          <w:marLeft w:val="480"/>
          <w:marRight w:val="0"/>
          <w:marTop w:val="0"/>
          <w:marBottom w:val="0"/>
          <w:divBdr>
            <w:top w:val="none" w:sz="0" w:space="0" w:color="auto"/>
            <w:left w:val="none" w:sz="0" w:space="0" w:color="auto"/>
            <w:bottom w:val="none" w:sz="0" w:space="0" w:color="auto"/>
            <w:right w:val="none" w:sz="0" w:space="0" w:color="auto"/>
          </w:divBdr>
        </w:div>
        <w:div w:id="1388921104">
          <w:marLeft w:val="480"/>
          <w:marRight w:val="0"/>
          <w:marTop w:val="0"/>
          <w:marBottom w:val="0"/>
          <w:divBdr>
            <w:top w:val="none" w:sz="0" w:space="0" w:color="auto"/>
            <w:left w:val="none" w:sz="0" w:space="0" w:color="auto"/>
            <w:bottom w:val="none" w:sz="0" w:space="0" w:color="auto"/>
            <w:right w:val="none" w:sz="0" w:space="0" w:color="auto"/>
          </w:divBdr>
        </w:div>
        <w:div w:id="377363591">
          <w:marLeft w:val="480"/>
          <w:marRight w:val="0"/>
          <w:marTop w:val="0"/>
          <w:marBottom w:val="0"/>
          <w:divBdr>
            <w:top w:val="none" w:sz="0" w:space="0" w:color="auto"/>
            <w:left w:val="none" w:sz="0" w:space="0" w:color="auto"/>
            <w:bottom w:val="none" w:sz="0" w:space="0" w:color="auto"/>
            <w:right w:val="none" w:sz="0" w:space="0" w:color="auto"/>
          </w:divBdr>
        </w:div>
        <w:div w:id="2053651021">
          <w:marLeft w:val="480"/>
          <w:marRight w:val="0"/>
          <w:marTop w:val="0"/>
          <w:marBottom w:val="0"/>
          <w:divBdr>
            <w:top w:val="none" w:sz="0" w:space="0" w:color="auto"/>
            <w:left w:val="none" w:sz="0" w:space="0" w:color="auto"/>
            <w:bottom w:val="none" w:sz="0" w:space="0" w:color="auto"/>
            <w:right w:val="none" w:sz="0" w:space="0" w:color="auto"/>
          </w:divBdr>
        </w:div>
        <w:div w:id="1165125155">
          <w:marLeft w:val="480"/>
          <w:marRight w:val="0"/>
          <w:marTop w:val="0"/>
          <w:marBottom w:val="0"/>
          <w:divBdr>
            <w:top w:val="none" w:sz="0" w:space="0" w:color="auto"/>
            <w:left w:val="none" w:sz="0" w:space="0" w:color="auto"/>
            <w:bottom w:val="none" w:sz="0" w:space="0" w:color="auto"/>
            <w:right w:val="none" w:sz="0" w:space="0" w:color="auto"/>
          </w:divBdr>
        </w:div>
        <w:div w:id="2119372228">
          <w:marLeft w:val="480"/>
          <w:marRight w:val="0"/>
          <w:marTop w:val="0"/>
          <w:marBottom w:val="0"/>
          <w:divBdr>
            <w:top w:val="none" w:sz="0" w:space="0" w:color="auto"/>
            <w:left w:val="none" w:sz="0" w:space="0" w:color="auto"/>
            <w:bottom w:val="none" w:sz="0" w:space="0" w:color="auto"/>
            <w:right w:val="none" w:sz="0" w:space="0" w:color="auto"/>
          </w:divBdr>
        </w:div>
        <w:div w:id="869611723">
          <w:marLeft w:val="480"/>
          <w:marRight w:val="0"/>
          <w:marTop w:val="0"/>
          <w:marBottom w:val="0"/>
          <w:divBdr>
            <w:top w:val="none" w:sz="0" w:space="0" w:color="auto"/>
            <w:left w:val="none" w:sz="0" w:space="0" w:color="auto"/>
            <w:bottom w:val="none" w:sz="0" w:space="0" w:color="auto"/>
            <w:right w:val="none" w:sz="0" w:space="0" w:color="auto"/>
          </w:divBdr>
        </w:div>
        <w:div w:id="1406757778">
          <w:marLeft w:val="480"/>
          <w:marRight w:val="0"/>
          <w:marTop w:val="0"/>
          <w:marBottom w:val="0"/>
          <w:divBdr>
            <w:top w:val="none" w:sz="0" w:space="0" w:color="auto"/>
            <w:left w:val="none" w:sz="0" w:space="0" w:color="auto"/>
            <w:bottom w:val="none" w:sz="0" w:space="0" w:color="auto"/>
            <w:right w:val="none" w:sz="0" w:space="0" w:color="auto"/>
          </w:divBdr>
        </w:div>
        <w:div w:id="1642155643">
          <w:marLeft w:val="480"/>
          <w:marRight w:val="0"/>
          <w:marTop w:val="0"/>
          <w:marBottom w:val="0"/>
          <w:divBdr>
            <w:top w:val="none" w:sz="0" w:space="0" w:color="auto"/>
            <w:left w:val="none" w:sz="0" w:space="0" w:color="auto"/>
            <w:bottom w:val="none" w:sz="0" w:space="0" w:color="auto"/>
            <w:right w:val="none" w:sz="0" w:space="0" w:color="auto"/>
          </w:divBdr>
        </w:div>
        <w:div w:id="1614290040">
          <w:marLeft w:val="480"/>
          <w:marRight w:val="0"/>
          <w:marTop w:val="0"/>
          <w:marBottom w:val="0"/>
          <w:divBdr>
            <w:top w:val="none" w:sz="0" w:space="0" w:color="auto"/>
            <w:left w:val="none" w:sz="0" w:space="0" w:color="auto"/>
            <w:bottom w:val="none" w:sz="0" w:space="0" w:color="auto"/>
            <w:right w:val="none" w:sz="0" w:space="0" w:color="auto"/>
          </w:divBdr>
        </w:div>
        <w:div w:id="1096633746">
          <w:marLeft w:val="480"/>
          <w:marRight w:val="0"/>
          <w:marTop w:val="0"/>
          <w:marBottom w:val="0"/>
          <w:divBdr>
            <w:top w:val="none" w:sz="0" w:space="0" w:color="auto"/>
            <w:left w:val="none" w:sz="0" w:space="0" w:color="auto"/>
            <w:bottom w:val="none" w:sz="0" w:space="0" w:color="auto"/>
            <w:right w:val="none" w:sz="0" w:space="0" w:color="auto"/>
          </w:divBdr>
        </w:div>
        <w:div w:id="1910729601">
          <w:marLeft w:val="480"/>
          <w:marRight w:val="0"/>
          <w:marTop w:val="0"/>
          <w:marBottom w:val="0"/>
          <w:divBdr>
            <w:top w:val="none" w:sz="0" w:space="0" w:color="auto"/>
            <w:left w:val="none" w:sz="0" w:space="0" w:color="auto"/>
            <w:bottom w:val="none" w:sz="0" w:space="0" w:color="auto"/>
            <w:right w:val="none" w:sz="0" w:space="0" w:color="auto"/>
          </w:divBdr>
        </w:div>
        <w:div w:id="1787311598">
          <w:marLeft w:val="480"/>
          <w:marRight w:val="0"/>
          <w:marTop w:val="0"/>
          <w:marBottom w:val="0"/>
          <w:divBdr>
            <w:top w:val="none" w:sz="0" w:space="0" w:color="auto"/>
            <w:left w:val="none" w:sz="0" w:space="0" w:color="auto"/>
            <w:bottom w:val="none" w:sz="0" w:space="0" w:color="auto"/>
            <w:right w:val="none" w:sz="0" w:space="0" w:color="auto"/>
          </w:divBdr>
        </w:div>
        <w:div w:id="1986736385">
          <w:marLeft w:val="480"/>
          <w:marRight w:val="0"/>
          <w:marTop w:val="0"/>
          <w:marBottom w:val="0"/>
          <w:divBdr>
            <w:top w:val="none" w:sz="0" w:space="0" w:color="auto"/>
            <w:left w:val="none" w:sz="0" w:space="0" w:color="auto"/>
            <w:bottom w:val="none" w:sz="0" w:space="0" w:color="auto"/>
            <w:right w:val="none" w:sz="0" w:space="0" w:color="auto"/>
          </w:divBdr>
        </w:div>
        <w:div w:id="222719482">
          <w:marLeft w:val="480"/>
          <w:marRight w:val="0"/>
          <w:marTop w:val="0"/>
          <w:marBottom w:val="0"/>
          <w:divBdr>
            <w:top w:val="none" w:sz="0" w:space="0" w:color="auto"/>
            <w:left w:val="none" w:sz="0" w:space="0" w:color="auto"/>
            <w:bottom w:val="none" w:sz="0" w:space="0" w:color="auto"/>
            <w:right w:val="none" w:sz="0" w:space="0" w:color="auto"/>
          </w:divBdr>
        </w:div>
        <w:div w:id="926109587">
          <w:marLeft w:val="480"/>
          <w:marRight w:val="0"/>
          <w:marTop w:val="0"/>
          <w:marBottom w:val="0"/>
          <w:divBdr>
            <w:top w:val="none" w:sz="0" w:space="0" w:color="auto"/>
            <w:left w:val="none" w:sz="0" w:space="0" w:color="auto"/>
            <w:bottom w:val="none" w:sz="0" w:space="0" w:color="auto"/>
            <w:right w:val="none" w:sz="0" w:space="0" w:color="auto"/>
          </w:divBdr>
        </w:div>
        <w:div w:id="1547719015">
          <w:marLeft w:val="480"/>
          <w:marRight w:val="0"/>
          <w:marTop w:val="0"/>
          <w:marBottom w:val="0"/>
          <w:divBdr>
            <w:top w:val="none" w:sz="0" w:space="0" w:color="auto"/>
            <w:left w:val="none" w:sz="0" w:space="0" w:color="auto"/>
            <w:bottom w:val="none" w:sz="0" w:space="0" w:color="auto"/>
            <w:right w:val="none" w:sz="0" w:space="0" w:color="auto"/>
          </w:divBdr>
        </w:div>
        <w:div w:id="1976596040">
          <w:marLeft w:val="480"/>
          <w:marRight w:val="0"/>
          <w:marTop w:val="0"/>
          <w:marBottom w:val="0"/>
          <w:divBdr>
            <w:top w:val="none" w:sz="0" w:space="0" w:color="auto"/>
            <w:left w:val="none" w:sz="0" w:space="0" w:color="auto"/>
            <w:bottom w:val="none" w:sz="0" w:space="0" w:color="auto"/>
            <w:right w:val="none" w:sz="0" w:space="0" w:color="auto"/>
          </w:divBdr>
        </w:div>
        <w:div w:id="1101951055">
          <w:marLeft w:val="480"/>
          <w:marRight w:val="0"/>
          <w:marTop w:val="0"/>
          <w:marBottom w:val="0"/>
          <w:divBdr>
            <w:top w:val="none" w:sz="0" w:space="0" w:color="auto"/>
            <w:left w:val="none" w:sz="0" w:space="0" w:color="auto"/>
            <w:bottom w:val="none" w:sz="0" w:space="0" w:color="auto"/>
            <w:right w:val="none" w:sz="0" w:space="0" w:color="auto"/>
          </w:divBdr>
        </w:div>
        <w:div w:id="605160663">
          <w:marLeft w:val="480"/>
          <w:marRight w:val="0"/>
          <w:marTop w:val="0"/>
          <w:marBottom w:val="0"/>
          <w:divBdr>
            <w:top w:val="none" w:sz="0" w:space="0" w:color="auto"/>
            <w:left w:val="none" w:sz="0" w:space="0" w:color="auto"/>
            <w:bottom w:val="none" w:sz="0" w:space="0" w:color="auto"/>
            <w:right w:val="none" w:sz="0" w:space="0" w:color="auto"/>
          </w:divBdr>
        </w:div>
        <w:div w:id="653685674">
          <w:marLeft w:val="480"/>
          <w:marRight w:val="0"/>
          <w:marTop w:val="0"/>
          <w:marBottom w:val="0"/>
          <w:divBdr>
            <w:top w:val="none" w:sz="0" w:space="0" w:color="auto"/>
            <w:left w:val="none" w:sz="0" w:space="0" w:color="auto"/>
            <w:bottom w:val="none" w:sz="0" w:space="0" w:color="auto"/>
            <w:right w:val="none" w:sz="0" w:space="0" w:color="auto"/>
          </w:divBdr>
        </w:div>
      </w:divsChild>
    </w:div>
    <w:div w:id="1769347793">
      <w:bodyDiv w:val="1"/>
      <w:marLeft w:val="0"/>
      <w:marRight w:val="0"/>
      <w:marTop w:val="0"/>
      <w:marBottom w:val="0"/>
      <w:divBdr>
        <w:top w:val="none" w:sz="0" w:space="0" w:color="auto"/>
        <w:left w:val="none" w:sz="0" w:space="0" w:color="auto"/>
        <w:bottom w:val="none" w:sz="0" w:space="0" w:color="auto"/>
        <w:right w:val="none" w:sz="0" w:space="0" w:color="auto"/>
      </w:divBdr>
      <w:divsChild>
        <w:div w:id="201940657">
          <w:marLeft w:val="480"/>
          <w:marRight w:val="0"/>
          <w:marTop w:val="0"/>
          <w:marBottom w:val="0"/>
          <w:divBdr>
            <w:top w:val="none" w:sz="0" w:space="0" w:color="auto"/>
            <w:left w:val="none" w:sz="0" w:space="0" w:color="auto"/>
            <w:bottom w:val="none" w:sz="0" w:space="0" w:color="auto"/>
            <w:right w:val="none" w:sz="0" w:space="0" w:color="auto"/>
          </w:divBdr>
        </w:div>
        <w:div w:id="1072697953">
          <w:marLeft w:val="480"/>
          <w:marRight w:val="0"/>
          <w:marTop w:val="0"/>
          <w:marBottom w:val="0"/>
          <w:divBdr>
            <w:top w:val="none" w:sz="0" w:space="0" w:color="auto"/>
            <w:left w:val="none" w:sz="0" w:space="0" w:color="auto"/>
            <w:bottom w:val="none" w:sz="0" w:space="0" w:color="auto"/>
            <w:right w:val="none" w:sz="0" w:space="0" w:color="auto"/>
          </w:divBdr>
        </w:div>
        <w:div w:id="529417797">
          <w:marLeft w:val="480"/>
          <w:marRight w:val="0"/>
          <w:marTop w:val="0"/>
          <w:marBottom w:val="0"/>
          <w:divBdr>
            <w:top w:val="none" w:sz="0" w:space="0" w:color="auto"/>
            <w:left w:val="none" w:sz="0" w:space="0" w:color="auto"/>
            <w:bottom w:val="none" w:sz="0" w:space="0" w:color="auto"/>
            <w:right w:val="none" w:sz="0" w:space="0" w:color="auto"/>
          </w:divBdr>
        </w:div>
        <w:div w:id="1434938320">
          <w:marLeft w:val="480"/>
          <w:marRight w:val="0"/>
          <w:marTop w:val="0"/>
          <w:marBottom w:val="0"/>
          <w:divBdr>
            <w:top w:val="none" w:sz="0" w:space="0" w:color="auto"/>
            <w:left w:val="none" w:sz="0" w:space="0" w:color="auto"/>
            <w:bottom w:val="none" w:sz="0" w:space="0" w:color="auto"/>
            <w:right w:val="none" w:sz="0" w:space="0" w:color="auto"/>
          </w:divBdr>
        </w:div>
        <w:div w:id="817189956">
          <w:marLeft w:val="480"/>
          <w:marRight w:val="0"/>
          <w:marTop w:val="0"/>
          <w:marBottom w:val="0"/>
          <w:divBdr>
            <w:top w:val="none" w:sz="0" w:space="0" w:color="auto"/>
            <w:left w:val="none" w:sz="0" w:space="0" w:color="auto"/>
            <w:bottom w:val="none" w:sz="0" w:space="0" w:color="auto"/>
            <w:right w:val="none" w:sz="0" w:space="0" w:color="auto"/>
          </w:divBdr>
        </w:div>
        <w:div w:id="1689601702">
          <w:marLeft w:val="480"/>
          <w:marRight w:val="0"/>
          <w:marTop w:val="0"/>
          <w:marBottom w:val="0"/>
          <w:divBdr>
            <w:top w:val="none" w:sz="0" w:space="0" w:color="auto"/>
            <w:left w:val="none" w:sz="0" w:space="0" w:color="auto"/>
            <w:bottom w:val="none" w:sz="0" w:space="0" w:color="auto"/>
            <w:right w:val="none" w:sz="0" w:space="0" w:color="auto"/>
          </w:divBdr>
        </w:div>
        <w:div w:id="1758862680">
          <w:marLeft w:val="480"/>
          <w:marRight w:val="0"/>
          <w:marTop w:val="0"/>
          <w:marBottom w:val="0"/>
          <w:divBdr>
            <w:top w:val="none" w:sz="0" w:space="0" w:color="auto"/>
            <w:left w:val="none" w:sz="0" w:space="0" w:color="auto"/>
            <w:bottom w:val="none" w:sz="0" w:space="0" w:color="auto"/>
            <w:right w:val="none" w:sz="0" w:space="0" w:color="auto"/>
          </w:divBdr>
        </w:div>
        <w:div w:id="1551653973">
          <w:marLeft w:val="480"/>
          <w:marRight w:val="0"/>
          <w:marTop w:val="0"/>
          <w:marBottom w:val="0"/>
          <w:divBdr>
            <w:top w:val="none" w:sz="0" w:space="0" w:color="auto"/>
            <w:left w:val="none" w:sz="0" w:space="0" w:color="auto"/>
            <w:bottom w:val="none" w:sz="0" w:space="0" w:color="auto"/>
            <w:right w:val="none" w:sz="0" w:space="0" w:color="auto"/>
          </w:divBdr>
        </w:div>
        <w:div w:id="1214344869">
          <w:marLeft w:val="480"/>
          <w:marRight w:val="0"/>
          <w:marTop w:val="0"/>
          <w:marBottom w:val="0"/>
          <w:divBdr>
            <w:top w:val="none" w:sz="0" w:space="0" w:color="auto"/>
            <w:left w:val="none" w:sz="0" w:space="0" w:color="auto"/>
            <w:bottom w:val="none" w:sz="0" w:space="0" w:color="auto"/>
            <w:right w:val="none" w:sz="0" w:space="0" w:color="auto"/>
          </w:divBdr>
        </w:div>
        <w:div w:id="1601448188">
          <w:marLeft w:val="480"/>
          <w:marRight w:val="0"/>
          <w:marTop w:val="0"/>
          <w:marBottom w:val="0"/>
          <w:divBdr>
            <w:top w:val="none" w:sz="0" w:space="0" w:color="auto"/>
            <w:left w:val="none" w:sz="0" w:space="0" w:color="auto"/>
            <w:bottom w:val="none" w:sz="0" w:space="0" w:color="auto"/>
            <w:right w:val="none" w:sz="0" w:space="0" w:color="auto"/>
          </w:divBdr>
        </w:div>
        <w:div w:id="1811097981">
          <w:marLeft w:val="480"/>
          <w:marRight w:val="0"/>
          <w:marTop w:val="0"/>
          <w:marBottom w:val="0"/>
          <w:divBdr>
            <w:top w:val="none" w:sz="0" w:space="0" w:color="auto"/>
            <w:left w:val="none" w:sz="0" w:space="0" w:color="auto"/>
            <w:bottom w:val="none" w:sz="0" w:space="0" w:color="auto"/>
            <w:right w:val="none" w:sz="0" w:space="0" w:color="auto"/>
          </w:divBdr>
        </w:div>
        <w:div w:id="684014118">
          <w:marLeft w:val="480"/>
          <w:marRight w:val="0"/>
          <w:marTop w:val="0"/>
          <w:marBottom w:val="0"/>
          <w:divBdr>
            <w:top w:val="none" w:sz="0" w:space="0" w:color="auto"/>
            <w:left w:val="none" w:sz="0" w:space="0" w:color="auto"/>
            <w:bottom w:val="none" w:sz="0" w:space="0" w:color="auto"/>
            <w:right w:val="none" w:sz="0" w:space="0" w:color="auto"/>
          </w:divBdr>
        </w:div>
        <w:div w:id="1566721286">
          <w:marLeft w:val="480"/>
          <w:marRight w:val="0"/>
          <w:marTop w:val="0"/>
          <w:marBottom w:val="0"/>
          <w:divBdr>
            <w:top w:val="none" w:sz="0" w:space="0" w:color="auto"/>
            <w:left w:val="none" w:sz="0" w:space="0" w:color="auto"/>
            <w:bottom w:val="none" w:sz="0" w:space="0" w:color="auto"/>
            <w:right w:val="none" w:sz="0" w:space="0" w:color="auto"/>
          </w:divBdr>
        </w:div>
        <w:div w:id="364982471">
          <w:marLeft w:val="480"/>
          <w:marRight w:val="0"/>
          <w:marTop w:val="0"/>
          <w:marBottom w:val="0"/>
          <w:divBdr>
            <w:top w:val="none" w:sz="0" w:space="0" w:color="auto"/>
            <w:left w:val="none" w:sz="0" w:space="0" w:color="auto"/>
            <w:bottom w:val="none" w:sz="0" w:space="0" w:color="auto"/>
            <w:right w:val="none" w:sz="0" w:space="0" w:color="auto"/>
          </w:divBdr>
        </w:div>
        <w:div w:id="1648121655">
          <w:marLeft w:val="480"/>
          <w:marRight w:val="0"/>
          <w:marTop w:val="0"/>
          <w:marBottom w:val="0"/>
          <w:divBdr>
            <w:top w:val="none" w:sz="0" w:space="0" w:color="auto"/>
            <w:left w:val="none" w:sz="0" w:space="0" w:color="auto"/>
            <w:bottom w:val="none" w:sz="0" w:space="0" w:color="auto"/>
            <w:right w:val="none" w:sz="0" w:space="0" w:color="auto"/>
          </w:divBdr>
        </w:div>
        <w:div w:id="140585781">
          <w:marLeft w:val="480"/>
          <w:marRight w:val="0"/>
          <w:marTop w:val="0"/>
          <w:marBottom w:val="0"/>
          <w:divBdr>
            <w:top w:val="none" w:sz="0" w:space="0" w:color="auto"/>
            <w:left w:val="none" w:sz="0" w:space="0" w:color="auto"/>
            <w:bottom w:val="none" w:sz="0" w:space="0" w:color="auto"/>
            <w:right w:val="none" w:sz="0" w:space="0" w:color="auto"/>
          </w:divBdr>
        </w:div>
        <w:div w:id="573511905">
          <w:marLeft w:val="480"/>
          <w:marRight w:val="0"/>
          <w:marTop w:val="0"/>
          <w:marBottom w:val="0"/>
          <w:divBdr>
            <w:top w:val="none" w:sz="0" w:space="0" w:color="auto"/>
            <w:left w:val="none" w:sz="0" w:space="0" w:color="auto"/>
            <w:bottom w:val="none" w:sz="0" w:space="0" w:color="auto"/>
            <w:right w:val="none" w:sz="0" w:space="0" w:color="auto"/>
          </w:divBdr>
        </w:div>
        <w:div w:id="2134245601">
          <w:marLeft w:val="480"/>
          <w:marRight w:val="0"/>
          <w:marTop w:val="0"/>
          <w:marBottom w:val="0"/>
          <w:divBdr>
            <w:top w:val="none" w:sz="0" w:space="0" w:color="auto"/>
            <w:left w:val="none" w:sz="0" w:space="0" w:color="auto"/>
            <w:bottom w:val="none" w:sz="0" w:space="0" w:color="auto"/>
            <w:right w:val="none" w:sz="0" w:space="0" w:color="auto"/>
          </w:divBdr>
        </w:div>
        <w:div w:id="918446985">
          <w:marLeft w:val="480"/>
          <w:marRight w:val="0"/>
          <w:marTop w:val="0"/>
          <w:marBottom w:val="0"/>
          <w:divBdr>
            <w:top w:val="none" w:sz="0" w:space="0" w:color="auto"/>
            <w:left w:val="none" w:sz="0" w:space="0" w:color="auto"/>
            <w:bottom w:val="none" w:sz="0" w:space="0" w:color="auto"/>
            <w:right w:val="none" w:sz="0" w:space="0" w:color="auto"/>
          </w:divBdr>
        </w:div>
        <w:div w:id="776759004">
          <w:marLeft w:val="480"/>
          <w:marRight w:val="0"/>
          <w:marTop w:val="0"/>
          <w:marBottom w:val="0"/>
          <w:divBdr>
            <w:top w:val="none" w:sz="0" w:space="0" w:color="auto"/>
            <w:left w:val="none" w:sz="0" w:space="0" w:color="auto"/>
            <w:bottom w:val="none" w:sz="0" w:space="0" w:color="auto"/>
            <w:right w:val="none" w:sz="0" w:space="0" w:color="auto"/>
          </w:divBdr>
        </w:div>
        <w:div w:id="432165556">
          <w:marLeft w:val="480"/>
          <w:marRight w:val="0"/>
          <w:marTop w:val="0"/>
          <w:marBottom w:val="0"/>
          <w:divBdr>
            <w:top w:val="none" w:sz="0" w:space="0" w:color="auto"/>
            <w:left w:val="none" w:sz="0" w:space="0" w:color="auto"/>
            <w:bottom w:val="none" w:sz="0" w:space="0" w:color="auto"/>
            <w:right w:val="none" w:sz="0" w:space="0" w:color="auto"/>
          </w:divBdr>
        </w:div>
        <w:div w:id="1374304484">
          <w:marLeft w:val="480"/>
          <w:marRight w:val="0"/>
          <w:marTop w:val="0"/>
          <w:marBottom w:val="0"/>
          <w:divBdr>
            <w:top w:val="none" w:sz="0" w:space="0" w:color="auto"/>
            <w:left w:val="none" w:sz="0" w:space="0" w:color="auto"/>
            <w:bottom w:val="none" w:sz="0" w:space="0" w:color="auto"/>
            <w:right w:val="none" w:sz="0" w:space="0" w:color="auto"/>
          </w:divBdr>
        </w:div>
        <w:div w:id="548036369">
          <w:marLeft w:val="480"/>
          <w:marRight w:val="0"/>
          <w:marTop w:val="0"/>
          <w:marBottom w:val="0"/>
          <w:divBdr>
            <w:top w:val="none" w:sz="0" w:space="0" w:color="auto"/>
            <w:left w:val="none" w:sz="0" w:space="0" w:color="auto"/>
            <w:bottom w:val="none" w:sz="0" w:space="0" w:color="auto"/>
            <w:right w:val="none" w:sz="0" w:space="0" w:color="auto"/>
          </w:divBdr>
        </w:div>
        <w:div w:id="999305764">
          <w:marLeft w:val="480"/>
          <w:marRight w:val="0"/>
          <w:marTop w:val="0"/>
          <w:marBottom w:val="0"/>
          <w:divBdr>
            <w:top w:val="none" w:sz="0" w:space="0" w:color="auto"/>
            <w:left w:val="none" w:sz="0" w:space="0" w:color="auto"/>
            <w:bottom w:val="none" w:sz="0" w:space="0" w:color="auto"/>
            <w:right w:val="none" w:sz="0" w:space="0" w:color="auto"/>
          </w:divBdr>
        </w:div>
        <w:div w:id="630130583">
          <w:marLeft w:val="480"/>
          <w:marRight w:val="0"/>
          <w:marTop w:val="0"/>
          <w:marBottom w:val="0"/>
          <w:divBdr>
            <w:top w:val="none" w:sz="0" w:space="0" w:color="auto"/>
            <w:left w:val="none" w:sz="0" w:space="0" w:color="auto"/>
            <w:bottom w:val="none" w:sz="0" w:space="0" w:color="auto"/>
            <w:right w:val="none" w:sz="0" w:space="0" w:color="auto"/>
          </w:divBdr>
        </w:div>
        <w:div w:id="733283317">
          <w:marLeft w:val="480"/>
          <w:marRight w:val="0"/>
          <w:marTop w:val="0"/>
          <w:marBottom w:val="0"/>
          <w:divBdr>
            <w:top w:val="none" w:sz="0" w:space="0" w:color="auto"/>
            <w:left w:val="none" w:sz="0" w:space="0" w:color="auto"/>
            <w:bottom w:val="none" w:sz="0" w:space="0" w:color="auto"/>
            <w:right w:val="none" w:sz="0" w:space="0" w:color="auto"/>
          </w:divBdr>
        </w:div>
        <w:div w:id="1406490549">
          <w:marLeft w:val="480"/>
          <w:marRight w:val="0"/>
          <w:marTop w:val="0"/>
          <w:marBottom w:val="0"/>
          <w:divBdr>
            <w:top w:val="none" w:sz="0" w:space="0" w:color="auto"/>
            <w:left w:val="none" w:sz="0" w:space="0" w:color="auto"/>
            <w:bottom w:val="none" w:sz="0" w:space="0" w:color="auto"/>
            <w:right w:val="none" w:sz="0" w:space="0" w:color="auto"/>
          </w:divBdr>
        </w:div>
        <w:div w:id="1708750101">
          <w:marLeft w:val="480"/>
          <w:marRight w:val="0"/>
          <w:marTop w:val="0"/>
          <w:marBottom w:val="0"/>
          <w:divBdr>
            <w:top w:val="none" w:sz="0" w:space="0" w:color="auto"/>
            <w:left w:val="none" w:sz="0" w:space="0" w:color="auto"/>
            <w:bottom w:val="none" w:sz="0" w:space="0" w:color="auto"/>
            <w:right w:val="none" w:sz="0" w:space="0" w:color="auto"/>
          </w:divBdr>
        </w:div>
        <w:div w:id="1389186856">
          <w:marLeft w:val="480"/>
          <w:marRight w:val="0"/>
          <w:marTop w:val="0"/>
          <w:marBottom w:val="0"/>
          <w:divBdr>
            <w:top w:val="none" w:sz="0" w:space="0" w:color="auto"/>
            <w:left w:val="none" w:sz="0" w:space="0" w:color="auto"/>
            <w:bottom w:val="none" w:sz="0" w:space="0" w:color="auto"/>
            <w:right w:val="none" w:sz="0" w:space="0" w:color="auto"/>
          </w:divBdr>
        </w:div>
        <w:div w:id="1424716507">
          <w:marLeft w:val="480"/>
          <w:marRight w:val="0"/>
          <w:marTop w:val="0"/>
          <w:marBottom w:val="0"/>
          <w:divBdr>
            <w:top w:val="none" w:sz="0" w:space="0" w:color="auto"/>
            <w:left w:val="none" w:sz="0" w:space="0" w:color="auto"/>
            <w:bottom w:val="none" w:sz="0" w:space="0" w:color="auto"/>
            <w:right w:val="none" w:sz="0" w:space="0" w:color="auto"/>
          </w:divBdr>
        </w:div>
        <w:div w:id="1893542164">
          <w:marLeft w:val="480"/>
          <w:marRight w:val="0"/>
          <w:marTop w:val="0"/>
          <w:marBottom w:val="0"/>
          <w:divBdr>
            <w:top w:val="none" w:sz="0" w:space="0" w:color="auto"/>
            <w:left w:val="none" w:sz="0" w:space="0" w:color="auto"/>
            <w:bottom w:val="none" w:sz="0" w:space="0" w:color="auto"/>
            <w:right w:val="none" w:sz="0" w:space="0" w:color="auto"/>
          </w:divBdr>
        </w:div>
        <w:div w:id="1946427059">
          <w:marLeft w:val="480"/>
          <w:marRight w:val="0"/>
          <w:marTop w:val="0"/>
          <w:marBottom w:val="0"/>
          <w:divBdr>
            <w:top w:val="none" w:sz="0" w:space="0" w:color="auto"/>
            <w:left w:val="none" w:sz="0" w:space="0" w:color="auto"/>
            <w:bottom w:val="none" w:sz="0" w:space="0" w:color="auto"/>
            <w:right w:val="none" w:sz="0" w:space="0" w:color="auto"/>
          </w:divBdr>
        </w:div>
        <w:div w:id="1255557385">
          <w:marLeft w:val="480"/>
          <w:marRight w:val="0"/>
          <w:marTop w:val="0"/>
          <w:marBottom w:val="0"/>
          <w:divBdr>
            <w:top w:val="none" w:sz="0" w:space="0" w:color="auto"/>
            <w:left w:val="none" w:sz="0" w:space="0" w:color="auto"/>
            <w:bottom w:val="none" w:sz="0" w:space="0" w:color="auto"/>
            <w:right w:val="none" w:sz="0" w:space="0" w:color="auto"/>
          </w:divBdr>
        </w:div>
        <w:div w:id="14968022">
          <w:marLeft w:val="480"/>
          <w:marRight w:val="0"/>
          <w:marTop w:val="0"/>
          <w:marBottom w:val="0"/>
          <w:divBdr>
            <w:top w:val="none" w:sz="0" w:space="0" w:color="auto"/>
            <w:left w:val="none" w:sz="0" w:space="0" w:color="auto"/>
            <w:bottom w:val="none" w:sz="0" w:space="0" w:color="auto"/>
            <w:right w:val="none" w:sz="0" w:space="0" w:color="auto"/>
          </w:divBdr>
        </w:div>
        <w:div w:id="329338314">
          <w:marLeft w:val="480"/>
          <w:marRight w:val="0"/>
          <w:marTop w:val="0"/>
          <w:marBottom w:val="0"/>
          <w:divBdr>
            <w:top w:val="none" w:sz="0" w:space="0" w:color="auto"/>
            <w:left w:val="none" w:sz="0" w:space="0" w:color="auto"/>
            <w:bottom w:val="none" w:sz="0" w:space="0" w:color="auto"/>
            <w:right w:val="none" w:sz="0" w:space="0" w:color="auto"/>
          </w:divBdr>
        </w:div>
        <w:div w:id="1476215987">
          <w:marLeft w:val="480"/>
          <w:marRight w:val="0"/>
          <w:marTop w:val="0"/>
          <w:marBottom w:val="0"/>
          <w:divBdr>
            <w:top w:val="none" w:sz="0" w:space="0" w:color="auto"/>
            <w:left w:val="none" w:sz="0" w:space="0" w:color="auto"/>
            <w:bottom w:val="none" w:sz="0" w:space="0" w:color="auto"/>
            <w:right w:val="none" w:sz="0" w:space="0" w:color="auto"/>
          </w:divBdr>
        </w:div>
        <w:div w:id="380785827">
          <w:marLeft w:val="480"/>
          <w:marRight w:val="0"/>
          <w:marTop w:val="0"/>
          <w:marBottom w:val="0"/>
          <w:divBdr>
            <w:top w:val="none" w:sz="0" w:space="0" w:color="auto"/>
            <w:left w:val="none" w:sz="0" w:space="0" w:color="auto"/>
            <w:bottom w:val="none" w:sz="0" w:space="0" w:color="auto"/>
            <w:right w:val="none" w:sz="0" w:space="0" w:color="auto"/>
          </w:divBdr>
        </w:div>
        <w:div w:id="441846346">
          <w:marLeft w:val="480"/>
          <w:marRight w:val="0"/>
          <w:marTop w:val="0"/>
          <w:marBottom w:val="0"/>
          <w:divBdr>
            <w:top w:val="none" w:sz="0" w:space="0" w:color="auto"/>
            <w:left w:val="none" w:sz="0" w:space="0" w:color="auto"/>
            <w:bottom w:val="none" w:sz="0" w:space="0" w:color="auto"/>
            <w:right w:val="none" w:sz="0" w:space="0" w:color="auto"/>
          </w:divBdr>
        </w:div>
        <w:div w:id="1429497316">
          <w:marLeft w:val="480"/>
          <w:marRight w:val="0"/>
          <w:marTop w:val="0"/>
          <w:marBottom w:val="0"/>
          <w:divBdr>
            <w:top w:val="none" w:sz="0" w:space="0" w:color="auto"/>
            <w:left w:val="none" w:sz="0" w:space="0" w:color="auto"/>
            <w:bottom w:val="none" w:sz="0" w:space="0" w:color="auto"/>
            <w:right w:val="none" w:sz="0" w:space="0" w:color="auto"/>
          </w:divBdr>
        </w:div>
        <w:div w:id="263272510">
          <w:marLeft w:val="480"/>
          <w:marRight w:val="0"/>
          <w:marTop w:val="0"/>
          <w:marBottom w:val="0"/>
          <w:divBdr>
            <w:top w:val="none" w:sz="0" w:space="0" w:color="auto"/>
            <w:left w:val="none" w:sz="0" w:space="0" w:color="auto"/>
            <w:bottom w:val="none" w:sz="0" w:space="0" w:color="auto"/>
            <w:right w:val="none" w:sz="0" w:space="0" w:color="auto"/>
          </w:divBdr>
        </w:div>
        <w:div w:id="776144345">
          <w:marLeft w:val="480"/>
          <w:marRight w:val="0"/>
          <w:marTop w:val="0"/>
          <w:marBottom w:val="0"/>
          <w:divBdr>
            <w:top w:val="none" w:sz="0" w:space="0" w:color="auto"/>
            <w:left w:val="none" w:sz="0" w:space="0" w:color="auto"/>
            <w:bottom w:val="none" w:sz="0" w:space="0" w:color="auto"/>
            <w:right w:val="none" w:sz="0" w:space="0" w:color="auto"/>
          </w:divBdr>
        </w:div>
        <w:div w:id="1558711126">
          <w:marLeft w:val="480"/>
          <w:marRight w:val="0"/>
          <w:marTop w:val="0"/>
          <w:marBottom w:val="0"/>
          <w:divBdr>
            <w:top w:val="none" w:sz="0" w:space="0" w:color="auto"/>
            <w:left w:val="none" w:sz="0" w:space="0" w:color="auto"/>
            <w:bottom w:val="none" w:sz="0" w:space="0" w:color="auto"/>
            <w:right w:val="none" w:sz="0" w:space="0" w:color="auto"/>
          </w:divBdr>
        </w:div>
        <w:div w:id="1521778543">
          <w:marLeft w:val="480"/>
          <w:marRight w:val="0"/>
          <w:marTop w:val="0"/>
          <w:marBottom w:val="0"/>
          <w:divBdr>
            <w:top w:val="none" w:sz="0" w:space="0" w:color="auto"/>
            <w:left w:val="none" w:sz="0" w:space="0" w:color="auto"/>
            <w:bottom w:val="none" w:sz="0" w:space="0" w:color="auto"/>
            <w:right w:val="none" w:sz="0" w:space="0" w:color="auto"/>
          </w:divBdr>
        </w:div>
        <w:div w:id="1689066266">
          <w:marLeft w:val="480"/>
          <w:marRight w:val="0"/>
          <w:marTop w:val="0"/>
          <w:marBottom w:val="0"/>
          <w:divBdr>
            <w:top w:val="none" w:sz="0" w:space="0" w:color="auto"/>
            <w:left w:val="none" w:sz="0" w:space="0" w:color="auto"/>
            <w:bottom w:val="none" w:sz="0" w:space="0" w:color="auto"/>
            <w:right w:val="none" w:sz="0" w:space="0" w:color="auto"/>
          </w:divBdr>
        </w:div>
        <w:div w:id="1059592477">
          <w:marLeft w:val="480"/>
          <w:marRight w:val="0"/>
          <w:marTop w:val="0"/>
          <w:marBottom w:val="0"/>
          <w:divBdr>
            <w:top w:val="none" w:sz="0" w:space="0" w:color="auto"/>
            <w:left w:val="none" w:sz="0" w:space="0" w:color="auto"/>
            <w:bottom w:val="none" w:sz="0" w:space="0" w:color="auto"/>
            <w:right w:val="none" w:sz="0" w:space="0" w:color="auto"/>
          </w:divBdr>
        </w:div>
        <w:div w:id="10642395">
          <w:marLeft w:val="480"/>
          <w:marRight w:val="0"/>
          <w:marTop w:val="0"/>
          <w:marBottom w:val="0"/>
          <w:divBdr>
            <w:top w:val="none" w:sz="0" w:space="0" w:color="auto"/>
            <w:left w:val="none" w:sz="0" w:space="0" w:color="auto"/>
            <w:bottom w:val="none" w:sz="0" w:space="0" w:color="auto"/>
            <w:right w:val="none" w:sz="0" w:space="0" w:color="auto"/>
          </w:divBdr>
        </w:div>
        <w:div w:id="1688169432">
          <w:marLeft w:val="480"/>
          <w:marRight w:val="0"/>
          <w:marTop w:val="0"/>
          <w:marBottom w:val="0"/>
          <w:divBdr>
            <w:top w:val="none" w:sz="0" w:space="0" w:color="auto"/>
            <w:left w:val="none" w:sz="0" w:space="0" w:color="auto"/>
            <w:bottom w:val="none" w:sz="0" w:space="0" w:color="auto"/>
            <w:right w:val="none" w:sz="0" w:space="0" w:color="auto"/>
          </w:divBdr>
        </w:div>
        <w:div w:id="1423182928">
          <w:marLeft w:val="480"/>
          <w:marRight w:val="0"/>
          <w:marTop w:val="0"/>
          <w:marBottom w:val="0"/>
          <w:divBdr>
            <w:top w:val="none" w:sz="0" w:space="0" w:color="auto"/>
            <w:left w:val="none" w:sz="0" w:space="0" w:color="auto"/>
            <w:bottom w:val="none" w:sz="0" w:space="0" w:color="auto"/>
            <w:right w:val="none" w:sz="0" w:space="0" w:color="auto"/>
          </w:divBdr>
        </w:div>
        <w:div w:id="1380471769">
          <w:marLeft w:val="480"/>
          <w:marRight w:val="0"/>
          <w:marTop w:val="0"/>
          <w:marBottom w:val="0"/>
          <w:divBdr>
            <w:top w:val="none" w:sz="0" w:space="0" w:color="auto"/>
            <w:left w:val="none" w:sz="0" w:space="0" w:color="auto"/>
            <w:bottom w:val="none" w:sz="0" w:space="0" w:color="auto"/>
            <w:right w:val="none" w:sz="0" w:space="0" w:color="auto"/>
          </w:divBdr>
        </w:div>
        <w:div w:id="1308123876">
          <w:marLeft w:val="480"/>
          <w:marRight w:val="0"/>
          <w:marTop w:val="0"/>
          <w:marBottom w:val="0"/>
          <w:divBdr>
            <w:top w:val="none" w:sz="0" w:space="0" w:color="auto"/>
            <w:left w:val="none" w:sz="0" w:space="0" w:color="auto"/>
            <w:bottom w:val="none" w:sz="0" w:space="0" w:color="auto"/>
            <w:right w:val="none" w:sz="0" w:space="0" w:color="auto"/>
          </w:divBdr>
        </w:div>
        <w:div w:id="1691640366">
          <w:marLeft w:val="480"/>
          <w:marRight w:val="0"/>
          <w:marTop w:val="0"/>
          <w:marBottom w:val="0"/>
          <w:divBdr>
            <w:top w:val="none" w:sz="0" w:space="0" w:color="auto"/>
            <w:left w:val="none" w:sz="0" w:space="0" w:color="auto"/>
            <w:bottom w:val="none" w:sz="0" w:space="0" w:color="auto"/>
            <w:right w:val="none" w:sz="0" w:space="0" w:color="auto"/>
          </w:divBdr>
        </w:div>
        <w:div w:id="803548902">
          <w:marLeft w:val="480"/>
          <w:marRight w:val="0"/>
          <w:marTop w:val="0"/>
          <w:marBottom w:val="0"/>
          <w:divBdr>
            <w:top w:val="none" w:sz="0" w:space="0" w:color="auto"/>
            <w:left w:val="none" w:sz="0" w:space="0" w:color="auto"/>
            <w:bottom w:val="none" w:sz="0" w:space="0" w:color="auto"/>
            <w:right w:val="none" w:sz="0" w:space="0" w:color="auto"/>
          </w:divBdr>
        </w:div>
        <w:div w:id="963463241">
          <w:marLeft w:val="480"/>
          <w:marRight w:val="0"/>
          <w:marTop w:val="0"/>
          <w:marBottom w:val="0"/>
          <w:divBdr>
            <w:top w:val="none" w:sz="0" w:space="0" w:color="auto"/>
            <w:left w:val="none" w:sz="0" w:space="0" w:color="auto"/>
            <w:bottom w:val="none" w:sz="0" w:space="0" w:color="auto"/>
            <w:right w:val="none" w:sz="0" w:space="0" w:color="auto"/>
          </w:divBdr>
        </w:div>
        <w:div w:id="638262109">
          <w:marLeft w:val="480"/>
          <w:marRight w:val="0"/>
          <w:marTop w:val="0"/>
          <w:marBottom w:val="0"/>
          <w:divBdr>
            <w:top w:val="none" w:sz="0" w:space="0" w:color="auto"/>
            <w:left w:val="none" w:sz="0" w:space="0" w:color="auto"/>
            <w:bottom w:val="none" w:sz="0" w:space="0" w:color="auto"/>
            <w:right w:val="none" w:sz="0" w:space="0" w:color="auto"/>
          </w:divBdr>
        </w:div>
        <w:div w:id="1060250241">
          <w:marLeft w:val="480"/>
          <w:marRight w:val="0"/>
          <w:marTop w:val="0"/>
          <w:marBottom w:val="0"/>
          <w:divBdr>
            <w:top w:val="none" w:sz="0" w:space="0" w:color="auto"/>
            <w:left w:val="none" w:sz="0" w:space="0" w:color="auto"/>
            <w:bottom w:val="none" w:sz="0" w:space="0" w:color="auto"/>
            <w:right w:val="none" w:sz="0" w:space="0" w:color="auto"/>
          </w:divBdr>
        </w:div>
        <w:div w:id="1274289442">
          <w:marLeft w:val="480"/>
          <w:marRight w:val="0"/>
          <w:marTop w:val="0"/>
          <w:marBottom w:val="0"/>
          <w:divBdr>
            <w:top w:val="none" w:sz="0" w:space="0" w:color="auto"/>
            <w:left w:val="none" w:sz="0" w:space="0" w:color="auto"/>
            <w:bottom w:val="none" w:sz="0" w:space="0" w:color="auto"/>
            <w:right w:val="none" w:sz="0" w:space="0" w:color="auto"/>
          </w:divBdr>
        </w:div>
        <w:div w:id="1012680448">
          <w:marLeft w:val="480"/>
          <w:marRight w:val="0"/>
          <w:marTop w:val="0"/>
          <w:marBottom w:val="0"/>
          <w:divBdr>
            <w:top w:val="none" w:sz="0" w:space="0" w:color="auto"/>
            <w:left w:val="none" w:sz="0" w:space="0" w:color="auto"/>
            <w:bottom w:val="none" w:sz="0" w:space="0" w:color="auto"/>
            <w:right w:val="none" w:sz="0" w:space="0" w:color="auto"/>
          </w:divBdr>
        </w:div>
        <w:div w:id="1686517798">
          <w:marLeft w:val="480"/>
          <w:marRight w:val="0"/>
          <w:marTop w:val="0"/>
          <w:marBottom w:val="0"/>
          <w:divBdr>
            <w:top w:val="none" w:sz="0" w:space="0" w:color="auto"/>
            <w:left w:val="none" w:sz="0" w:space="0" w:color="auto"/>
            <w:bottom w:val="none" w:sz="0" w:space="0" w:color="auto"/>
            <w:right w:val="none" w:sz="0" w:space="0" w:color="auto"/>
          </w:divBdr>
        </w:div>
        <w:div w:id="775104481">
          <w:marLeft w:val="480"/>
          <w:marRight w:val="0"/>
          <w:marTop w:val="0"/>
          <w:marBottom w:val="0"/>
          <w:divBdr>
            <w:top w:val="none" w:sz="0" w:space="0" w:color="auto"/>
            <w:left w:val="none" w:sz="0" w:space="0" w:color="auto"/>
            <w:bottom w:val="none" w:sz="0" w:space="0" w:color="auto"/>
            <w:right w:val="none" w:sz="0" w:space="0" w:color="auto"/>
          </w:divBdr>
        </w:div>
        <w:div w:id="1881242077">
          <w:marLeft w:val="480"/>
          <w:marRight w:val="0"/>
          <w:marTop w:val="0"/>
          <w:marBottom w:val="0"/>
          <w:divBdr>
            <w:top w:val="none" w:sz="0" w:space="0" w:color="auto"/>
            <w:left w:val="none" w:sz="0" w:space="0" w:color="auto"/>
            <w:bottom w:val="none" w:sz="0" w:space="0" w:color="auto"/>
            <w:right w:val="none" w:sz="0" w:space="0" w:color="auto"/>
          </w:divBdr>
        </w:div>
        <w:div w:id="974875916">
          <w:marLeft w:val="480"/>
          <w:marRight w:val="0"/>
          <w:marTop w:val="0"/>
          <w:marBottom w:val="0"/>
          <w:divBdr>
            <w:top w:val="none" w:sz="0" w:space="0" w:color="auto"/>
            <w:left w:val="none" w:sz="0" w:space="0" w:color="auto"/>
            <w:bottom w:val="none" w:sz="0" w:space="0" w:color="auto"/>
            <w:right w:val="none" w:sz="0" w:space="0" w:color="auto"/>
          </w:divBdr>
        </w:div>
        <w:div w:id="65617798">
          <w:marLeft w:val="480"/>
          <w:marRight w:val="0"/>
          <w:marTop w:val="0"/>
          <w:marBottom w:val="0"/>
          <w:divBdr>
            <w:top w:val="none" w:sz="0" w:space="0" w:color="auto"/>
            <w:left w:val="none" w:sz="0" w:space="0" w:color="auto"/>
            <w:bottom w:val="none" w:sz="0" w:space="0" w:color="auto"/>
            <w:right w:val="none" w:sz="0" w:space="0" w:color="auto"/>
          </w:divBdr>
        </w:div>
        <w:div w:id="268658726">
          <w:marLeft w:val="480"/>
          <w:marRight w:val="0"/>
          <w:marTop w:val="0"/>
          <w:marBottom w:val="0"/>
          <w:divBdr>
            <w:top w:val="none" w:sz="0" w:space="0" w:color="auto"/>
            <w:left w:val="none" w:sz="0" w:space="0" w:color="auto"/>
            <w:bottom w:val="none" w:sz="0" w:space="0" w:color="auto"/>
            <w:right w:val="none" w:sz="0" w:space="0" w:color="auto"/>
          </w:divBdr>
        </w:div>
        <w:div w:id="723334049">
          <w:marLeft w:val="480"/>
          <w:marRight w:val="0"/>
          <w:marTop w:val="0"/>
          <w:marBottom w:val="0"/>
          <w:divBdr>
            <w:top w:val="none" w:sz="0" w:space="0" w:color="auto"/>
            <w:left w:val="none" w:sz="0" w:space="0" w:color="auto"/>
            <w:bottom w:val="none" w:sz="0" w:space="0" w:color="auto"/>
            <w:right w:val="none" w:sz="0" w:space="0" w:color="auto"/>
          </w:divBdr>
        </w:div>
        <w:div w:id="1296446814">
          <w:marLeft w:val="480"/>
          <w:marRight w:val="0"/>
          <w:marTop w:val="0"/>
          <w:marBottom w:val="0"/>
          <w:divBdr>
            <w:top w:val="none" w:sz="0" w:space="0" w:color="auto"/>
            <w:left w:val="none" w:sz="0" w:space="0" w:color="auto"/>
            <w:bottom w:val="none" w:sz="0" w:space="0" w:color="auto"/>
            <w:right w:val="none" w:sz="0" w:space="0" w:color="auto"/>
          </w:divBdr>
        </w:div>
        <w:div w:id="1650864658">
          <w:marLeft w:val="480"/>
          <w:marRight w:val="0"/>
          <w:marTop w:val="0"/>
          <w:marBottom w:val="0"/>
          <w:divBdr>
            <w:top w:val="none" w:sz="0" w:space="0" w:color="auto"/>
            <w:left w:val="none" w:sz="0" w:space="0" w:color="auto"/>
            <w:bottom w:val="none" w:sz="0" w:space="0" w:color="auto"/>
            <w:right w:val="none" w:sz="0" w:space="0" w:color="auto"/>
          </w:divBdr>
        </w:div>
        <w:div w:id="52585575">
          <w:marLeft w:val="480"/>
          <w:marRight w:val="0"/>
          <w:marTop w:val="0"/>
          <w:marBottom w:val="0"/>
          <w:divBdr>
            <w:top w:val="none" w:sz="0" w:space="0" w:color="auto"/>
            <w:left w:val="none" w:sz="0" w:space="0" w:color="auto"/>
            <w:bottom w:val="none" w:sz="0" w:space="0" w:color="auto"/>
            <w:right w:val="none" w:sz="0" w:space="0" w:color="auto"/>
          </w:divBdr>
        </w:div>
        <w:div w:id="1746993972">
          <w:marLeft w:val="480"/>
          <w:marRight w:val="0"/>
          <w:marTop w:val="0"/>
          <w:marBottom w:val="0"/>
          <w:divBdr>
            <w:top w:val="none" w:sz="0" w:space="0" w:color="auto"/>
            <w:left w:val="none" w:sz="0" w:space="0" w:color="auto"/>
            <w:bottom w:val="none" w:sz="0" w:space="0" w:color="auto"/>
            <w:right w:val="none" w:sz="0" w:space="0" w:color="auto"/>
          </w:divBdr>
        </w:div>
        <w:div w:id="1526209466">
          <w:marLeft w:val="480"/>
          <w:marRight w:val="0"/>
          <w:marTop w:val="0"/>
          <w:marBottom w:val="0"/>
          <w:divBdr>
            <w:top w:val="none" w:sz="0" w:space="0" w:color="auto"/>
            <w:left w:val="none" w:sz="0" w:space="0" w:color="auto"/>
            <w:bottom w:val="none" w:sz="0" w:space="0" w:color="auto"/>
            <w:right w:val="none" w:sz="0" w:space="0" w:color="auto"/>
          </w:divBdr>
        </w:div>
        <w:div w:id="1040975471">
          <w:marLeft w:val="480"/>
          <w:marRight w:val="0"/>
          <w:marTop w:val="0"/>
          <w:marBottom w:val="0"/>
          <w:divBdr>
            <w:top w:val="none" w:sz="0" w:space="0" w:color="auto"/>
            <w:left w:val="none" w:sz="0" w:space="0" w:color="auto"/>
            <w:bottom w:val="none" w:sz="0" w:space="0" w:color="auto"/>
            <w:right w:val="none" w:sz="0" w:space="0" w:color="auto"/>
          </w:divBdr>
        </w:div>
        <w:div w:id="1631595618">
          <w:marLeft w:val="480"/>
          <w:marRight w:val="0"/>
          <w:marTop w:val="0"/>
          <w:marBottom w:val="0"/>
          <w:divBdr>
            <w:top w:val="none" w:sz="0" w:space="0" w:color="auto"/>
            <w:left w:val="none" w:sz="0" w:space="0" w:color="auto"/>
            <w:bottom w:val="none" w:sz="0" w:space="0" w:color="auto"/>
            <w:right w:val="none" w:sz="0" w:space="0" w:color="auto"/>
          </w:divBdr>
        </w:div>
        <w:div w:id="876163625">
          <w:marLeft w:val="480"/>
          <w:marRight w:val="0"/>
          <w:marTop w:val="0"/>
          <w:marBottom w:val="0"/>
          <w:divBdr>
            <w:top w:val="none" w:sz="0" w:space="0" w:color="auto"/>
            <w:left w:val="none" w:sz="0" w:space="0" w:color="auto"/>
            <w:bottom w:val="none" w:sz="0" w:space="0" w:color="auto"/>
            <w:right w:val="none" w:sz="0" w:space="0" w:color="auto"/>
          </w:divBdr>
        </w:div>
        <w:div w:id="1562517914">
          <w:marLeft w:val="480"/>
          <w:marRight w:val="0"/>
          <w:marTop w:val="0"/>
          <w:marBottom w:val="0"/>
          <w:divBdr>
            <w:top w:val="none" w:sz="0" w:space="0" w:color="auto"/>
            <w:left w:val="none" w:sz="0" w:space="0" w:color="auto"/>
            <w:bottom w:val="none" w:sz="0" w:space="0" w:color="auto"/>
            <w:right w:val="none" w:sz="0" w:space="0" w:color="auto"/>
          </w:divBdr>
        </w:div>
        <w:div w:id="467095465">
          <w:marLeft w:val="480"/>
          <w:marRight w:val="0"/>
          <w:marTop w:val="0"/>
          <w:marBottom w:val="0"/>
          <w:divBdr>
            <w:top w:val="none" w:sz="0" w:space="0" w:color="auto"/>
            <w:left w:val="none" w:sz="0" w:space="0" w:color="auto"/>
            <w:bottom w:val="none" w:sz="0" w:space="0" w:color="auto"/>
            <w:right w:val="none" w:sz="0" w:space="0" w:color="auto"/>
          </w:divBdr>
        </w:div>
        <w:div w:id="823162313">
          <w:marLeft w:val="480"/>
          <w:marRight w:val="0"/>
          <w:marTop w:val="0"/>
          <w:marBottom w:val="0"/>
          <w:divBdr>
            <w:top w:val="none" w:sz="0" w:space="0" w:color="auto"/>
            <w:left w:val="none" w:sz="0" w:space="0" w:color="auto"/>
            <w:bottom w:val="none" w:sz="0" w:space="0" w:color="auto"/>
            <w:right w:val="none" w:sz="0" w:space="0" w:color="auto"/>
          </w:divBdr>
        </w:div>
        <w:div w:id="1095588699">
          <w:marLeft w:val="480"/>
          <w:marRight w:val="0"/>
          <w:marTop w:val="0"/>
          <w:marBottom w:val="0"/>
          <w:divBdr>
            <w:top w:val="none" w:sz="0" w:space="0" w:color="auto"/>
            <w:left w:val="none" w:sz="0" w:space="0" w:color="auto"/>
            <w:bottom w:val="none" w:sz="0" w:space="0" w:color="auto"/>
            <w:right w:val="none" w:sz="0" w:space="0" w:color="auto"/>
          </w:divBdr>
        </w:div>
        <w:div w:id="1381318797">
          <w:marLeft w:val="480"/>
          <w:marRight w:val="0"/>
          <w:marTop w:val="0"/>
          <w:marBottom w:val="0"/>
          <w:divBdr>
            <w:top w:val="none" w:sz="0" w:space="0" w:color="auto"/>
            <w:left w:val="none" w:sz="0" w:space="0" w:color="auto"/>
            <w:bottom w:val="none" w:sz="0" w:space="0" w:color="auto"/>
            <w:right w:val="none" w:sz="0" w:space="0" w:color="auto"/>
          </w:divBdr>
        </w:div>
        <w:div w:id="1894731156">
          <w:marLeft w:val="480"/>
          <w:marRight w:val="0"/>
          <w:marTop w:val="0"/>
          <w:marBottom w:val="0"/>
          <w:divBdr>
            <w:top w:val="none" w:sz="0" w:space="0" w:color="auto"/>
            <w:left w:val="none" w:sz="0" w:space="0" w:color="auto"/>
            <w:bottom w:val="none" w:sz="0" w:space="0" w:color="auto"/>
            <w:right w:val="none" w:sz="0" w:space="0" w:color="auto"/>
          </w:divBdr>
        </w:div>
        <w:div w:id="985822191">
          <w:marLeft w:val="480"/>
          <w:marRight w:val="0"/>
          <w:marTop w:val="0"/>
          <w:marBottom w:val="0"/>
          <w:divBdr>
            <w:top w:val="none" w:sz="0" w:space="0" w:color="auto"/>
            <w:left w:val="none" w:sz="0" w:space="0" w:color="auto"/>
            <w:bottom w:val="none" w:sz="0" w:space="0" w:color="auto"/>
            <w:right w:val="none" w:sz="0" w:space="0" w:color="auto"/>
          </w:divBdr>
        </w:div>
        <w:div w:id="1258052467">
          <w:marLeft w:val="480"/>
          <w:marRight w:val="0"/>
          <w:marTop w:val="0"/>
          <w:marBottom w:val="0"/>
          <w:divBdr>
            <w:top w:val="none" w:sz="0" w:space="0" w:color="auto"/>
            <w:left w:val="none" w:sz="0" w:space="0" w:color="auto"/>
            <w:bottom w:val="none" w:sz="0" w:space="0" w:color="auto"/>
            <w:right w:val="none" w:sz="0" w:space="0" w:color="auto"/>
          </w:divBdr>
        </w:div>
        <w:div w:id="1587377650">
          <w:marLeft w:val="480"/>
          <w:marRight w:val="0"/>
          <w:marTop w:val="0"/>
          <w:marBottom w:val="0"/>
          <w:divBdr>
            <w:top w:val="none" w:sz="0" w:space="0" w:color="auto"/>
            <w:left w:val="none" w:sz="0" w:space="0" w:color="auto"/>
            <w:bottom w:val="none" w:sz="0" w:space="0" w:color="auto"/>
            <w:right w:val="none" w:sz="0" w:space="0" w:color="auto"/>
          </w:divBdr>
        </w:div>
        <w:div w:id="1784151">
          <w:marLeft w:val="480"/>
          <w:marRight w:val="0"/>
          <w:marTop w:val="0"/>
          <w:marBottom w:val="0"/>
          <w:divBdr>
            <w:top w:val="none" w:sz="0" w:space="0" w:color="auto"/>
            <w:left w:val="none" w:sz="0" w:space="0" w:color="auto"/>
            <w:bottom w:val="none" w:sz="0" w:space="0" w:color="auto"/>
            <w:right w:val="none" w:sz="0" w:space="0" w:color="auto"/>
          </w:divBdr>
        </w:div>
        <w:div w:id="1772818057">
          <w:marLeft w:val="480"/>
          <w:marRight w:val="0"/>
          <w:marTop w:val="0"/>
          <w:marBottom w:val="0"/>
          <w:divBdr>
            <w:top w:val="none" w:sz="0" w:space="0" w:color="auto"/>
            <w:left w:val="none" w:sz="0" w:space="0" w:color="auto"/>
            <w:bottom w:val="none" w:sz="0" w:space="0" w:color="auto"/>
            <w:right w:val="none" w:sz="0" w:space="0" w:color="auto"/>
          </w:divBdr>
        </w:div>
        <w:div w:id="537160978">
          <w:marLeft w:val="480"/>
          <w:marRight w:val="0"/>
          <w:marTop w:val="0"/>
          <w:marBottom w:val="0"/>
          <w:divBdr>
            <w:top w:val="none" w:sz="0" w:space="0" w:color="auto"/>
            <w:left w:val="none" w:sz="0" w:space="0" w:color="auto"/>
            <w:bottom w:val="none" w:sz="0" w:space="0" w:color="auto"/>
            <w:right w:val="none" w:sz="0" w:space="0" w:color="auto"/>
          </w:divBdr>
        </w:div>
        <w:div w:id="1690793836">
          <w:marLeft w:val="480"/>
          <w:marRight w:val="0"/>
          <w:marTop w:val="0"/>
          <w:marBottom w:val="0"/>
          <w:divBdr>
            <w:top w:val="none" w:sz="0" w:space="0" w:color="auto"/>
            <w:left w:val="none" w:sz="0" w:space="0" w:color="auto"/>
            <w:bottom w:val="none" w:sz="0" w:space="0" w:color="auto"/>
            <w:right w:val="none" w:sz="0" w:space="0" w:color="auto"/>
          </w:divBdr>
        </w:div>
        <w:div w:id="196281811">
          <w:marLeft w:val="480"/>
          <w:marRight w:val="0"/>
          <w:marTop w:val="0"/>
          <w:marBottom w:val="0"/>
          <w:divBdr>
            <w:top w:val="none" w:sz="0" w:space="0" w:color="auto"/>
            <w:left w:val="none" w:sz="0" w:space="0" w:color="auto"/>
            <w:bottom w:val="none" w:sz="0" w:space="0" w:color="auto"/>
            <w:right w:val="none" w:sz="0" w:space="0" w:color="auto"/>
          </w:divBdr>
        </w:div>
        <w:div w:id="205801684">
          <w:marLeft w:val="480"/>
          <w:marRight w:val="0"/>
          <w:marTop w:val="0"/>
          <w:marBottom w:val="0"/>
          <w:divBdr>
            <w:top w:val="none" w:sz="0" w:space="0" w:color="auto"/>
            <w:left w:val="none" w:sz="0" w:space="0" w:color="auto"/>
            <w:bottom w:val="none" w:sz="0" w:space="0" w:color="auto"/>
            <w:right w:val="none" w:sz="0" w:space="0" w:color="auto"/>
          </w:divBdr>
        </w:div>
        <w:div w:id="39936705">
          <w:marLeft w:val="480"/>
          <w:marRight w:val="0"/>
          <w:marTop w:val="0"/>
          <w:marBottom w:val="0"/>
          <w:divBdr>
            <w:top w:val="none" w:sz="0" w:space="0" w:color="auto"/>
            <w:left w:val="none" w:sz="0" w:space="0" w:color="auto"/>
            <w:bottom w:val="none" w:sz="0" w:space="0" w:color="auto"/>
            <w:right w:val="none" w:sz="0" w:space="0" w:color="auto"/>
          </w:divBdr>
        </w:div>
        <w:div w:id="772675826">
          <w:marLeft w:val="480"/>
          <w:marRight w:val="0"/>
          <w:marTop w:val="0"/>
          <w:marBottom w:val="0"/>
          <w:divBdr>
            <w:top w:val="none" w:sz="0" w:space="0" w:color="auto"/>
            <w:left w:val="none" w:sz="0" w:space="0" w:color="auto"/>
            <w:bottom w:val="none" w:sz="0" w:space="0" w:color="auto"/>
            <w:right w:val="none" w:sz="0" w:space="0" w:color="auto"/>
          </w:divBdr>
        </w:div>
        <w:div w:id="23138046">
          <w:marLeft w:val="480"/>
          <w:marRight w:val="0"/>
          <w:marTop w:val="0"/>
          <w:marBottom w:val="0"/>
          <w:divBdr>
            <w:top w:val="none" w:sz="0" w:space="0" w:color="auto"/>
            <w:left w:val="none" w:sz="0" w:space="0" w:color="auto"/>
            <w:bottom w:val="none" w:sz="0" w:space="0" w:color="auto"/>
            <w:right w:val="none" w:sz="0" w:space="0" w:color="auto"/>
          </w:divBdr>
        </w:div>
        <w:div w:id="675351007">
          <w:marLeft w:val="480"/>
          <w:marRight w:val="0"/>
          <w:marTop w:val="0"/>
          <w:marBottom w:val="0"/>
          <w:divBdr>
            <w:top w:val="none" w:sz="0" w:space="0" w:color="auto"/>
            <w:left w:val="none" w:sz="0" w:space="0" w:color="auto"/>
            <w:bottom w:val="none" w:sz="0" w:space="0" w:color="auto"/>
            <w:right w:val="none" w:sz="0" w:space="0" w:color="auto"/>
          </w:divBdr>
        </w:div>
        <w:div w:id="932281587">
          <w:marLeft w:val="480"/>
          <w:marRight w:val="0"/>
          <w:marTop w:val="0"/>
          <w:marBottom w:val="0"/>
          <w:divBdr>
            <w:top w:val="none" w:sz="0" w:space="0" w:color="auto"/>
            <w:left w:val="none" w:sz="0" w:space="0" w:color="auto"/>
            <w:bottom w:val="none" w:sz="0" w:space="0" w:color="auto"/>
            <w:right w:val="none" w:sz="0" w:space="0" w:color="auto"/>
          </w:divBdr>
        </w:div>
        <w:div w:id="373313628">
          <w:marLeft w:val="480"/>
          <w:marRight w:val="0"/>
          <w:marTop w:val="0"/>
          <w:marBottom w:val="0"/>
          <w:divBdr>
            <w:top w:val="none" w:sz="0" w:space="0" w:color="auto"/>
            <w:left w:val="none" w:sz="0" w:space="0" w:color="auto"/>
            <w:bottom w:val="none" w:sz="0" w:space="0" w:color="auto"/>
            <w:right w:val="none" w:sz="0" w:space="0" w:color="auto"/>
          </w:divBdr>
        </w:div>
        <w:div w:id="2141536152">
          <w:marLeft w:val="480"/>
          <w:marRight w:val="0"/>
          <w:marTop w:val="0"/>
          <w:marBottom w:val="0"/>
          <w:divBdr>
            <w:top w:val="none" w:sz="0" w:space="0" w:color="auto"/>
            <w:left w:val="none" w:sz="0" w:space="0" w:color="auto"/>
            <w:bottom w:val="none" w:sz="0" w:space="0" w:color="auto"/>
            <w:right w:val="none" w:sz="0" w:space="0" w:color="auto"/>
          </w:divBdr>
        </w:div>
        <w:div w:id="949632561">
          <w:marLeft w:val="480"/>
          <w:marRight w:val="0"/>
          <w:marTop w:val="0"/>
          <w:marBottom w:val="0"/>
          <w:divBdr>
            <w:top w:val="none" w:sz="0" w:space="0" w:color="auto"/>
            <w:left w:val="none" w:sz="0" w:space="0" w:color="auto"/>
            <w:bottom w:val="none" w:sz="0" w:space="0" w:color="auto"/>
            <w:right w:val="none" w:sz="0" w:space="0" w:color="auto"/>
          </w:divBdr>
        </w:div>
        <w:div w:id="1887450367">
          <w:marLeft w:val="480"/>
          <w:marRight w:val="0"/>
          <w:marTop w:val="0"/>
          <w:marBottom w:val="0"/>
          <w:divBdr>
            <w:top w:val="none" w:sz="0" w:space="0" w:color="auto"/>
            <w:left w:val="none" w:sz="0" w:space="0" w:color="auto"/>
            <w:bottom w:val="none" w:sz="0" w:space="0" w:color="auto"/>
            <w:right w:val="none" w:sz="0" w:space="0" w:color="auto"/>
          </w:divBdr>
        </w:div>
        <w:div w:id="975601437">
          <w:marLeft w:val="480"/>
          <w:marRight w:val="0"/>
          <w:marTop w:val="0"/>
          <w:marBottom w:val="0"/>
          <w:divBdr>
            <w:top w:val="none" w:sz="0" w:space="0" w:color="auto"/>
            <w:left w:val="none" w:sz="0" w:space="0" w:color="auto"/>
            <w:bottom w:val="none" w:sz="0" w:space="0" w:color="auto"/>
            <w:right w:val="none" w:sz="0" w:space="0" w:color="auto"/>
          </w:divBdr>
        </w:div>
        <w:div w:id="748885643">
          <w:marLeft w:val="480"/>
          <w:marRight w:val="0"/>
          <w:marTop w:val="0"/>
          <w:marBottom w:val="0"/>
          <w:divBdr>
            <w:top w:val="none" w:sz="0" w:space="0" w:color="auto"/>
            <w:left w:val="none" w:sz="0" w:space="0" w:color="auto"/>
            <w:bottom w:val="none" w:sz="0" w:space="0" w:color="auto"/>
            <w:right w:val="none" w:sz="0" w:space="0" w:color="auto"/>
          </w:divBdr>
        </w:div>
        <w:div w:id="1707372432">
          <w:marLeft w:val="480"/>
          <w:marRight w:val="0"/>
          <w:marTop w:val="0"/>
          <w:marBottom w:val="0"/>
          <w:divBdr>
            <w:top w:val="none" w:sz="0" w:space="0" w:color="auto"/>
            <w:left w:val="none" w:sz="0" w:space="0" w:color="auto"/>
            <w:bottom w:val="none" w:sz="0" w:space="0" w:color="auto"/>
            <w:right w:val="none" w:sz="0" w:space="0" w:color="auto"/>
          </w:divBdr>
        </w:div>
        <w:div w:id="102265754">
          <w:marLeft w:val="480"/>
          <w:marRight w:val="0"/>
          <w:marTop w:val="0"/>
          <w:marBottom w:val="0"/>
          <w:divBdr>
            <w:top w:val="none" w:sz="0" w:space="0" w:color="auto"/>
            <w:left w:val="none" w:sz="0" w:space="0" w:color="auto"/>
            <w:bottom w:val="none" w:sz="0" w:space="0" w:color="auto"/>
            <w:right w:val="none" w:sz="0" w:space="0" w:color="auto"/>
          </w:divBdr>
        </w:div>
        <w:div w:id="225143782">
          <w:marLeft w:val="480"/>
          <w:marRight w:val="0"/>
          <w:marTop w:val="0"/>
          <w:marBottom w:val="0"/>
          <w:divBdr>
            <w:top w:val="none" w:sz="0" w:space="0" w:color="auto"/>
            <w:left w:val="none" w:sz="0" w:space="0" w:color="auto"/>
            <w:bottom w:val="none" w:sz="0" w:space="0" w:color="auto"/>
            <w:right w:val="none" w:sz="0" w:space="0" w:color="auto"/>
          </w:divBdr>
        </w:div>
        <w:div w:id="78142047">
          <w:marLeft w:val="480"/>
          <w:marRight w:val="0"/>
          <w:marTop w:val="0"/>
          <w:marBottom w:val="0"/>
          <w:divBdr>
            <w:top w:val="none" w:sz="0" w:space="0" w:color="auto"/>
            <w:left w:val="none" w:sz="0" w:space="0" w:color="auto"/>
            <w:bottom w:val="none" w:sz="0" w:space="0" w:color="auto"/>
            <w:right w:val="none" w:sz="0" w:space="0" w:color="auto"/>
          </w:divBdr>
        </w:div>
        <w:div w:id="608664284">
          <w:marLeft w:val="480"/>
          <w:marRight w:val="0"/>
          <w:marTop w:val="0"/>
          <w:marBottom w:val="0"/>
          <w:divBdr>
            <w:top w:val="none" w:sz="0" w:space="0" w:color="auto"/>
            <w:left w:val="none" w:sz="0" w:space="0" w:color="auto"/>
            <w:bottom w:val="none" w:sz="0" w:space="0" w:color="auto"/>
            <w:right w:val="none" w:sz="0" w:space="0" w:color="auto"/>
          </w:divBdr>
        </w:div>
        <w:div w:id="1922793160">
          <w:marLeft w:val="480"/>
          <w:marRight w:val="0"/>
          <w:marTop w:val="0"/>
          <w:marBottom w:val="0"/>
          <w:divBdr>
            <w:top w:val="none" w:sz="0" w:space="0" w:color="auto"/>
            <w:left w:val="none" w:sz="0" w:space="0" w:color="auto"/>
            <w:bottom w:val="none" w:sz="0" w:space="0" w:color="auto"/>
            <w:right w:val="none" w:sz="0" w:space="0" w:color="auto"/>
          </w:divBdr>
        </w:div>
      </w:divsChild>
    </w:div>
    <w:div w:id="1774744304">
      <w:bodyDiv w:val="1"/>
      <w:marLeft w:val="0"/>
      <w:marRight w:val="0"/>
      <w:marTop w:val="0"/>
      <w:marBottom w:val="0"/>
      <w:divBdr>
        <w:top w:val="none" w:sz="0" w:space="0" w:color="auto"/>
        <w:left w:val="none" w:sz="0" w:space="0" w:color="auto"/>
        <w:bottom w:val="none" w:sz="0" w:space="0" w:color="auto"/>
        <w:right w:val="none" w:sz="0" w:space="0" w:color="auto"/>
      </w:divBdr>
      <w:divsChild>
        <w:div w:id="1786774831">
          <w:marLeft w:val="480"/>
          <w:marRight w:val="0"/>
          <w:marTop w:val="0"/>
          <w:marBottom w:val="0"/>
          <w:divBdr>
            <w:top w:val="none" w:sz="0" w:space="0" w:color="auto"/>
            <w:left w:val="none" w:sz="0" w:space="0" w:color="auto"/>
            <w:bottom w:val="none" w:sz="0" w:space="0" w:color="auto"/>
            <w:right w:val="none" w:sz="0" w:space="0" w:color="auto"/>
          </w:divBdr>
        </w:div>
        <w:div w:id="1891309217">
          <w:marLeft w:val="480"/>
          <w:marRight w:val="0"/>
          <w:marTop w:val="0"/>
          <w:marBottom w:val="0"/>
          <w:divBdr>
            <w:top w:val="none" w:sz="0" w:space="0" w:color="auto"/>
            <w:left w:val="none" w:sz="0" w:space="0" w:color="auto"/>
            <w:bottom w:val="none" w:sz="0" w:space="0" w:color="auto"/>
            <w:right w:val="none" w:sz="0" w:space="0" w:color="auto"/>
          </w:divBdr>
        </w:div>
        <w:div w:id="842284269">
          <w:marLeft w:val="480"/>
          <w:marRight w:val="0"/>
          <w:marTop w:val="0"/>
          <w:marBottom w:val="0"/>
          <w:divBdr>
            <w:top w:val="none" w:sz="0" w:space="0" w:color="auto"/>
            <w:left w:val="none" w:sz="0" w:space="0" w:color="auto"/>
            <w:bottom w:val="none" w:sz="0" w:space="0" w:color="auto"/>
            <w:right w:val="none" w:sz="0" w:space="0" w:color="auto"/>
          </w:divBdr>
        </w:div>
        <w:div w:id="1481114755">
          <w:marLeft w:val="480"/>
          <w:marRight w:val="0"/>
          <w:marTop w:val="0"/>
          <w:marBottom w:val="0"/>
          <w:divBdr>
            <w:top w:val="none" w:sz="0" w:space="0" w:color="auto"/>
            <w:left w:val="none" w:sz="0" w:space="0" w:color="auto"/>
            <w:bottom w:val="none" w:sz="0" w:space="0" w:color="auto"/>
            <w:right w:val="none" w:sz="0" w:space="0" w:color="auto"/>
          </w:divBdr>
        </w:div>
        <w:div w:id="592014765">
          <w:marLeft w:val="480"/>
          <w:marRight w:val="0"/>
          <w:marTop w:val="0"/>
          <w:marBottom w:val="0"/>
          <w:divBdr>
            <w:top w:val="none" w:sz="0" w:space="0" w:color="auto"/>
            <w:left w:val="none" w:sz="0" w:space="0" w:color="auto"/>
            <w:bottom w:val="none" w:sz="0" w:space="0" w:color="auto"/>
            <w:right w:val="none" w:sz="0" w:space="0" w:color="auto"/>
          </w:divBdr>
        </w:div>
        <w:div w:id="1099838908">
          <w:marLeft w:val="480"/>
          <w:marRight w:val="0"/>
          <w:marTop w:val="0"/>
          <w:marBottom w:val="0"/>
          <w:divBdr>
            <w:top w:val="none" w:sz="0" w:space="0" w:color="auto"/>
            <w:left w:val="none" w:sz="0" w:space="0" w:color="auto"/>
            <w:bottom w:val="none" w:sz="0" w:space="0" w:color="auto"/>
            <w:right w:val="none" w:sz="0" w:space="0" w:color="auto"/>
          </w:divBdr>
        </w:div>
        <w:div w:id="2035494751">
          <w:marLeft w:val="480"/>
          <w:marRight w:val="0"/>
          <w:marTop w:val="0"/>
          <w:marBottom w:val="0"/>
          <w:divBdr>
            <w:top w:val="none" w:sz="0" w:space="0" w:color="auto"/>
            <w:left w:val="none" w:sz="0" w:space="0" w:color="auto"/>
            <w:bottom w:val="none" w:sz="0" w:space="0" w:color="auto"/>
            <w:right w:val="none" w:sz="0" w:space="0" w:color="auto"/>
          </w:divBdr>
        </w:div>
        <w:div w:id="1494177314">
          <w:marLeft w:val="480"/>
          <w:marRight w:val="0"/>
          <w:marTop w:val="0"/>
          <w:marBottom w:val="0"/>
          <w:divBdr>
            <w:top w:val="none" w:sz="0" w:space="0" w:color="auto"/>
            <w:left w:val="none" w:sz="0" w:space="0" w:color="auto"/>
            <w:bottom w:val="none" w:sz="0" w:space="0" w:color="auto"/>
            <w:right w:val="none" w:sz="0" w:space="0" w:color="auto"/>
          </w:divBdr>
        </w:div>
        <w:div w:id="115297813">
          <w:marLeft w:val="480"/>
          <w:marRight w:val="0"/>
          <w:marTop w:val="0"/>
          <w:marBottom w:val="0"/>
          <w:divBdr>
            <w:top w:val="none" w:sz="0" w:space="0" w:color="auto"/>
            <w:left w:val="none" w:sz="0" w:space="0" w:color="auto"/>
            <w:bottom w:val="none" w:sz="0" w:space="0" w:color="auto"/>
            <w:right w:val="none" w:sz="0" w:space="0" w:color="auto"/>
          </w:divBdr>
        </w:div>
        <w:div w:id="137261750">
          <w:marLeft w:val="480"/>
          <w:marRight w:val="0"/>
          <w:marTop w:val="0"/>
          <w:marBottom w:val="0"/>
          <w:divBdr>
            <w:top w:val="none" w:sz="0" w:space="0" w:color="auto"/>
            <w:left w:val="none" w:sz="0" w:space="0" w:color="auto"/>
            <w:bottom w:val="none" w:sz="0" w:space="0" w:color="auto"/>
            <w:right w:val="none" w:sz="0" w:space="0" w:color="auto"/>
          </w:divBdr>
        </w:div>
        <w:div w:id="1270625843">
          <w:marLeft w:val="480"/>
          <w:marRight w:val="0"/>
          <w:marTop w:val="0"/>
          <w:marBottom w:val="0"/>
          <w:divBdr>
            <w:top w:val="none" w:sz="0" w:space="0" w:color="auto"/>
            <w:left w:val="none" w:sz="0" w:space="0" w:color="auto"/>
            <w:bottom w:val="none" w:sz="0" w:space="0" w:color="auto"/>
            <w:right w:val="none" w:sz="0" w:space="0" w:color="auto"/>
          </w:divBdr>
        </w:div>
        <w:div w:id="1531919141">
          <w:marLeft w:val="480"/>
          <w:marRight w:val="0"/>
          <w:marTop w:val="0"/>
          <w:marBottom w:val="0"/>
          <w:divBdr>
            <w:top w:val="none" w:sz="0" w:space="0" w:color="auto"/>
            <w:left w:val="none" w:sz="0" w:space="0" w:color="auto"/>
            <w:bottom w:val="none" w:sz="0" w:space="0" w:color="auto"/>
            <w:right w:val="none" w:sz="0" w:space="0" w:color="auto"/>
          </w:divBdr>
        </w:div>
        <w:div w:id="144318996">
          <w:marLeft w:val="480"/>
          <w:marRight w:val="0"/>
          <w:marTop w:val="0"/>
          <w:marBottom w:val="0"/>
          <w:divBdr>
            <w:top w:val="none" w:sz="0" w:space="0" w:color="auto"/>
            <w:left w:val="none" w:sz="0" w:space="0" w:color="auto"/>
            <w:bottom w:val="none" w:sz="0" w:space="0" w:color="auto"/>
            <w:right w:val="none" w:sz="0" w:space="0" w:color="auto"/>
          </w:divBdr>
        </w:div>
        <w:div w:id="1644969045">
          <w:marLeft w:val="480"/>
          <w:marRight w:val="0"/>
          <w:marTop w:val="0"/>
          <w:marBottom w:val="0"/>
          <w:divBdr>
            <w:top w:val="none" w:sz="0" w:space="0" w:color="auto"/>
            <w:left w:val="none" w:sz="0" w:space="0" w:color="auto"/>
            <w:bottom w:val="none" w:sz="0" w:space="0" w:color="auto"/>
            <w:right w:val="none" w:sz="0" w:space="0" w:color="auto"/>
          </w:divBdr>
        </w:div>
        <w:div w:id="485049718">
          <w:marLeft w:val="480"/>
          <w:marRight w:val="0"/>
          <w:marTop w:val="0"/>
          <w:marBottom w:val="0"/>
          <w:divBdr>
            <w:top w:val="none" w:sz="0" w:space="0" w:color="auto"/>
            <w:left w:val="none" w:sz="0" w:space="0" w:color="auto"/>
            <w:bottom w:val="none" w:sz="0" w:space="0" w:color="auto"/>
            <w:right w:val="none" w:sz="0" w:space="0" w:color="auto"/>
          </w:divBdr>
        </w:div>
        <w:div w:id="1822696777">
          <w:marLeft w:val="480"/>
          <w:marRight w:val="0"/>
          <w:marTop w:val="0"/>
          <w:marBottom w:val="0"/>
          <w:divBdr>
            <w:top w:val="none" w:sz="0" w:space="0" w:color="auto"/>
            <w:left w:val="none" w:sz="0" w:space="0" w:color="auto"/>
            <w:bottom w:val="none" w:sz="0" w:space="0" w:color="auto"/>
            <w:right w:val="none" w:sz="0" w:space="0" w:color="auto"/>
          </w:divBdr>
        </w:div>
        <w:div w:id="2095122228">
          <w:marLeft w:val="480"/>
          <w:marRight w:val="0"/>
          <w:marTop w:val="0"/>
          <w:marBottom w:val="0"/>
          <w:divBdr>
            <w:top w:val="none" w:sz="0" w:space="0" w:color="auto"/>
            <w:left w:val="none" w:sz="0" w:space="0" w:color="auto"/>
            <w:bottom w:val="none" w:sz="0" w:space="0" w:color="auto"/>
            <w:right w:val="none" w:sz="0" w:space="0" w:color="auto"/>
          </w:divBdr>
        </w:div>
        <w:div w:id="1856772218">
          <w:marLeft w:val="480"/>
          <w:marRight w:val="0"/>
          <w:marTop w:val="0"/>
          <w:marBottom w:val="0"/>
          <w:divBdr>
            <w:top w:val="none" w:sz="0" w:space="0" w:color="auto"/>
            <w:left w:val="none" w:sz="0" w:space="0" w:color="auto"/>
            <w:bottom w:val="none" w:sz="0" w:space="0" w:color="auto"/>
            <w:right w:val="none" w:sz="0" w:space="0" w:color="auto"/>
          </w:divBdr>
        </w:div>
        <w:div w:id="133836213">
          <w:marLeft w:val="480"/>
          <w:marRight w:val="0"/>
          <w:marTop w:val="0"/>
          <w:marBottom w:val="0"/>
          <w:divBdr>
            <w:top w:val="none" w:sz="0" w:space="0" w:color="auto"/>
            <w:left w:val="none" w:sz="0" w:space="0" w:color="auto"/>
            <w:bottom w:val="none" w:sz="0" w:space="0" w:color="auto"/>
            <w:right w:val="none" w:sz="0" w:space="0" w:color="auto"/>
          </w:divBdr>
        </w:div>
        <w:div w:id="282156265">
          <w:marLeft w:val="480"/>
          <w:marRight w:val="0"/>
          <w:marTop w:val="0"/>
          <w:marBottom w:val="0"/>
          <w:divBdr>
            <w:top w:val="none" w:sz="0" w:space="0" w:color="auto"/>
            <w:left w:val="none" w:sz="0" w:space="0" w:color="auto"/>
            <w:bottom w:val="none" w:sz="0" w:space="0" w:color="auto"/>
            <w:right w:val="none" w:sz="0" w:space="0" w:color="auto"/>
          </w:divBdr>
        </w:div>
        <w:div w:id="1786777751">
          <w:marLeft w:val="480"/>
          <w:marRight w:val="0"/>
          <w:marTop w:val="0"/>
          <w:marBottom w:val="0"/>
          <w:divBdr>
            <w:top w:val="none" w:sz="0" w:space="0" w:color="auto"/>
            <w:left w:val="none" w:sz="0" w:space="0" w:color="auto"/>
            <w:bottom w:val="none" w:sz="0" w:space="0" w:color="auto"/>
            <w:right w:val="none" w:sz="0" w:space="0" w:color="auto"/>
          </w:divBdr>
        </w:div>
        <w:div w:id="64688480">
          <w:marLeft w:val="480"/>
          <w:marRight w:val="0"/>
          <w:marTop w:val="0"/>
          <w:marBottom w:val="0"/>
          <w:divBdr>
            <w:top w:val="none" w:sz="0" w:space="0" w:color="auto"/>
            <w:left w:val="none" w:sz="0" w:space="0" w:color="auto"/>
            <w:bottom w:val="none" w:sz="0" w:space="0" w:color="auto"/>
            <w:right w:val="none" w:sz="0" w:space="0" w:color="auto"/>
          </w:divBdr>
        </w:div>
        <w:div w:id="732966640">
          <w:marLeft w:val="480"/>
          <w:marRight w:val="0"/>
          <w:marTop w:val="0"/>
          <w:marBottom w:val="0"/>
          <w:divBdr>
            <w:top w:val="none" w:sz="0" w:space="0" w:color="auto"/>
            <w:left w:val="none" w:sz="0" w:space="0" w:color="auto"/>
            <w:bottom w:val="none" w:sz="0" w:space="0" w:color="auto"/>
            <w:right w:val="none" w:sz="0" w:space="0" w:color="auto"/>
          </w:divBdr>
        </w:div>
        <w:div w:id="955331489">
          <w:marLeft w:val="480"/>
          <w:marRight w:val="0"/>
          <w:marTop w:val="0"/>
          <w:marBottom w:val="0"/>
          <w:divBdr>
            <w:top w:val="none" w:sz="0" w:space="0" w:color="auto"/>
            <w:left w:val="none" w:sz="0" w:space="0" w:color="auto"/>
            <w:bottom w:val="none" w:sz="0" w:space="0" w:color="auto"/>
            <w:right w:val="none" w:sz="0" w:space="0" w:color="auto"/>
          </w:divBdr>
        </w:div>
        <w:div w:id="1299455086">
          <w:marLeft w:val="480"/>
          <w:marRight w:val="0"/>
          <w:marTop w:val="0"/>
          <w:marBottom w:val="0"/>
          <w:divBdr>
            <w:top w:val="none" w:sz="0" w:space="0" w:color="auto"/>
            <w:left w:val="none" w:sz="0" w:space="0" w:color="auto"/>
            <w:bottom w:val="none" w:sz="0" w:space="0" w:color="auto"/>
            <w:right w:val="none" w:sz="0" w:space="0" w:color="auto"/>
          </w:divBdr>
        </w:div>
        <w:div w:id="777791942">
          <w:marLeft w:val="480"/>
          <w:marRight w:val="0"/>
          <w:marTop w:val="0"/>
          <w:marBottom w:val="0"/>
          <w:divBdr>
            <w:top w:val="none" w:sz="0" w:space="0" w:color="auto"/>
            <w:left w:val="none" w:sz="0" w:space="0" w:color="auto"/>
            <w:bottom w:val="none" w:sz="0" w:space="0" w:color="auto"/>
            <w:right w:val="none" w:sz="0" w:space="0" w:color="auto"/>
          </w:divBdr>
        </w:div>
        <w:div w:id="745348191">
          <w:marLeft w:val="480"/>
          <w:marRight w:val="0"/>
          <w:marTop w:val="0"/>
          <w:marBottom w:val="0"/>
          <w:divBdr>
            <w:top w:val="none" w:sz="0" w:space="0" w:color="auto"/>
            <w:left w:val="none" w:sz="0" w:space="0" w:color="auto"/>
            <w:bottom w:val="none" w:sz="0" w:space="0" w:color="auto"/>
            <w:right w:val="none" w:sz="0" w:space="0" w:color="auto"/>
          </w:divBdr>
        </w:div>
        <w:div w:id="189924997">
          <w:marLeft w:val="480"/>
          <w:marRight w:val="0"/>
          <w:marTop w:val="0"/>
          <w:marBottom w:val="0"/>
          <w:divBdr>
            <w:top w:val="none" w:sz="0" w:space="0" w:color="auto"/>
            <w:left w:val="none" w:sz="0" w:space="0" w:color="auto"/>
            <w:bottom w:val="none" w:sz="0" w:space="0" w:color="auto"/>
            <w:right w:val="none" w:sz="0" w:space="0" w:color="auto"/>
          </w:divBdr>
        </w:div>
        <w:div w:id="591594235">
          <w:marLeft w:val="480"/>
          <w:marRight w:val="0"/>
          <w:marTop w:val="0"/>
          <w:marBottom w:val="0"/>
          <w:divBdr>
            <w:top w:val="none" w:sz="0" w:space="0" w:color="auto"/>
            <w:left w:val="none" w:sz="0" w:space="0" w:color="auto"/>
            <w:bottom w:val="none" w:sz="0" w:space="0" w:color="auto"/>
            <w:right w:val="none" w:sz="0" w:space="0" w:color="auto"/>
          </w:divBdr>
        </w:div>
        <w:div w:id="1642727991">
          <w:marLeft w:val="480"/>
          <w:marRight w:val="0"/>
          <w:marTop w:val="0"/>
          <w:marBottom w:val="0"/>
          <w:divBdr>
            <w:top w:val="none" w:sz="0" w:space="0" w:color="auto"/>
            <w:left w:val="none" w:sz="0" w:space="0" w:color="auto"/>
            <w:bottom w:val="none" w:sz="0" w:space="0" w:color="auto"/>
            <w:right w:val="none" w:sz="0" w:space="0" w:color="auto"/>
          </w:divBdr>
        </w:div>
        <w:div w:id="2115248444">
          <w:marLeft w:val="480"/>
          <w:marRight w:val="0"/>
          <w:marTop w:val="0"/>
          <w:marBottom w:val="0"/>
          <w:divBdr>
            <w:top w:val="none" w:sz="0" w:space="0" w:color="auto"/>
            <w:left w:val="none" w:sz="0" w:space="0" w:color="auto"/>
            <w:bottom w:val="none" w:sz="0" w:space="0" w:color="auto"/>
            <w:right w:val="none" w:sz="0" w:space="0" w:color="auto"/>
          </w:divBdr>
        </w:div>
        <w:div w:id="71047647">
          <w:marLeft w:val="480"/>
          <w:marRight w:val="0"/>
          <w:marTop w:val="0"/>
          <w:marBottom w:val="0"/>
          <w:divBdr>
            <w:top w:val="none" w:sz="0" w:space="0" w:color="auto"/>
            <w:left w:val="none" w:sz="0" w:space="0" w:color="auto"/>
            <w:bottom w:val="none" w:sz="0" w:space="0" w:color="auto"/>
            <w:right w:val="none" w:sz="0" w:space="0" w:color="auto"/>
          </w:divBdr>
        </w:div>
        <w:div w:id="2144424684">
          <w:marLeft w:val="480"/>
          <w:marRight w:val="0"/>
          <w:marTop w:val="0"/>
          <w:marBottom w:val="0"/>
          <w:divBdr>
            <w:top w:val="none" w:sz="0" w:space="0" w:color="auto"/>
            <w:left w:val="none" w:sz="0" w:space="0" w:color="auto"/>
            <w:bottom w:val="none" w:sz="0" w:space="0" w:color="auto"/>
            <w:right w:val="none" w:sz="0" w:space="0" w:color="auto"/>
          </w:divBdr>
        </w:div>
        <w:div w:id="1067875318">
          <w:marLeft w:val="480"/>
          <w:marRight w:val="0"/>
          <w:marTop w:val="0"/>
          <w:marBottom w:val="0"/>
          <w:divBdr>
            <w:top w:val="none" w:sz="0" w:space="0" w:color="auto"/>
            <w:left w:val="none" w:sz="0" w:space="0" w:color="auto"/>
            <w:bottom w:val="none" w:sz="0" w:space="0" w:color="auto"/>
            <w:right w:val="none" w:sz="0" w:space="0" w:color="auto"/>
          </w:divBdr>
        </w:div>
        <w:div w:id="825509202">
          <w:marLeft w:val="480"/>
          <w:marRight w:val="0"/>
          <w:marTop w:val="0"/>
          <w:marBottom w:val="0"/>
          <w:divBdr>
            <w:top w:val="none" w:sz="0" w:space="0" w:color="auto"/>
            <w:left w:val="none" w:sz="0" w:space="0" w:color="auto"/>
            <w:bottom w:val="none" w:sz="0" w:space="0" w:color="auto"/>
            <w:right w:val="none" w:sz="0" w:space="0" w:color="auto"/>
          </w:divBdr>
        </w:div>
        <w:div w:id="1924217152">
          <w:marLeft w:val="480"/>
          <w:marRight w:val="0"/>
          <w:marTop w:val="0"/>
          <w:marBottom w:val="0"/>
          <w:divBdr>
            <w:top w:val="none" w:sz="0" w:space="0" w:color="auto"/>
            <w:left w:val="none" w:sz="0" w:space="0" w:color="auto"/>
            <w:bottom w:val="none" w:sz="0" w:space="0" w:color="auto"/>
            <w:right w:val="none" w:sz="0" w:space="0" w:color="auto"/>
          </w:divBdr>
        </w:div>
        <w:div w:id="1459640482">
          <w:marLeft w:val="480"/>
          <w:marRight w:val="0"/>
          <w:marTop w:val="0"/>
          <w:marBottom w:val="0"/>
          <w:divBdr>
            <w:top w:val="none" w:sz="0" w:space="0" w:color="auto"/>
            <w:left w:val="none" w:sz="0" w:space="0" w:color="auto"/>
            <w:bottom w:val="none" w:sz="0" w:space="0" w:color="auto"/>
            <w:right w:val="none" w:sz="0" w:space="0" w:color="auto"/>
          </w:divBdr>
        </w:div>
        <w:div w:id="1595434854">
          <w:marLeft w:val="480"/>
          <w:marRight w:val="0"/>
          <w:marTop w:val="0"/>
          <w:marBottom w:val="0"/>
          <w:divBdr>
            <w:top w:val="none" w:sz="0" w:space="0" w:color="auto"/>
            <w:left w:val="none" w:sz="0" w:space="0" w:color="auto"/>
            <w:bottom w:val="none" w:sz="0" w:space="0" w:color="auto"/>
            <w:right w:val="none" w:sz="0" w:space="0" w:color="auto"/>
          </w:divBdr>
        </w:div>
        <w:div w:id="1215966402">
          <w:marLeft w:val="480"/>
          <w:marRight w:val="0"/>
          <w:marTop w:val="0"/>
          <w:marBottom w:val="0"/>
          <w:divBdr>
            <w:top w:val="none" w:sz="0" w:space="0" w:color="auto"/>
            <w:left w:val="none" w:sz="0" w:space="0" w:color="auto"/>
            <w:bottom w:val="none" w:sz="0" w:space="0" w:color="auto"/>
            <w:right w:val="none" w:sz="0" w:space="0" w:color="auto"/>
          </w:divBdr>
        </w:div>
        <w:div w:id="777024049">
          <w:marLeft w:val="480"/>
          <w:marRight w:val="0"/>
          <w:marTop w:val="0"/>
          <w:marBottom w:val="0"/>
          <w:divBdr>
            <w:top w:val="none" w:sz="0" w:space="0" w:color="auto"/>
            <w:left w:val="none" w:sz="0" w:space="0" w:color="auto"/>
            <w:bottom w:val="none" w:sz="0" w:space="0" w:color="auto"/>
            <w:right w:val="none" w:sz="0" w:space="0" w:color="auto"/>
          </w:divBdr>
        </w:div>
        <w:div w:id="1812207451">
          <w:marLeft w:val="480"/>
          <w:marRight w:val="0"/>
          <w:marTop w:val="0"/>
          <w:marBottom w:val="0"/>
          <w:divBdr>
            <w:top w:val="none" w:sz="0" w:space="0" w:color="auto"/>
            <w:left w:val="none" w:sz="0" w:space="0" w:color="auto"/>
            <w:bottom w:val="none" w:sz="0" w:space="0" w:color="auto"/>
            <w:right w:val="none" w:sz="0" w:space="0" w:color="auto"/>
          </w:divBdr>
        </w:div>
        <w:div w:id="454297357">
          <w:marLeft w:val="480"/>
          <w:marRight w:val="0"/>
          <w:marTop w:val="0"/>
          <w:marBottom w:val="0"/>
          <w:divBdr>
            <w:top w:val="none" w:sz="0" w:space="0" w:color="auto"/>
            <w:left w:val="none" w:sz="0" w:space="0" w:color="auto"/>
            <w:bottom w:val="none" w:sz="0" w:space="0" w:color="auto"/>
            <w:right w:val="none" w:sz="0" w:space="0" w:color="auto"/>
          </w:divBdr>
        </w:div>
        <w:div w:id="334189441">
          <w:marLeft w:val="480"/>
          <w:marRight w:val="0"/>
          <w:marTop w:val="0"/>
          <w:marBottom w:val="0"/>
          <w:divBdr>
            <w:top w:val="none" w:sz="0" w:space="0" w:color="auto"/>
            <w:left w:val="none" w:sz="0" w:space="0" w:color="auto"/>
            <w:bottom w:val="none" w:sz="0" w:space="0" w:color="auto"/>
            <w:right w:val="none" w:sz="0" w:space="0" w:color="auto"/>
          </w:divBdr>
        </w:div>
        <w:div w:id="449786507">
          <w:marLeft w:val="480"/>
          <w:marRight w:val="0"/>
          <w:marTop w:val="0"/>
          <w:marBottom w:val="0"/>
          <w:divBdr>
            <w:top w:val="none" w:sz="0" w:space="0" w:color="auto"/>
            <w:left w:val="none" w:sz="0" w:space="0" w:color="auto"/>
            <w:bottom w:val="none" w:sz="0" w:space="0" w:color="auto"/>
            <w:right w:val="none" w:sz="0" w:space="0" w:color="auto"/>
          </w:divBdr>
        </w:div>
        <w:div w:id="649095510">
          <w:marLeft w:val="480"/>
          <w:marRight w:val="0"/>
          <w:marTop w:val="0"/>
          <w:marBottom w:val="0"/>
          <w:divBdr>
            <w:top w:val="none" w:sz="0" w:space="0" w:color="auto"/>
            <w:left w:val="none" w:sz="0" w:space="0" w:color="auto"/>
            <w:bottom w:val="none" w:sz="0" w:space="0" w:color="auto"/>
            <w:right w:val="none" w:sz="0" w:space="0" w:color="auto"/>
          </w:divBdr>
        </w:div>
        <w:div w:id="1016346288">
          <w:marLeft w:val="480"/>
          <w:marRight w:val="0"/>
          <w:marTop w:val="0"/>
          <w:marBottom w:val="0"/>
          <w:divBdr>
            <w:top w:val="none" w:sz="0" w:space="0" w:color="auto"/>
            <w:left w:val="none" w:sz="0" w:space="0" w:color="auto"/>
            <w:bottom w:val="none" w:sz="0" w:space="0" w:color="auto"/>
            <w:right w:val="none" w:sz="0" w:space="0" w:color="auto"/>
          </w:divBdr>
        </w:div>
        <w:div w:id="561605116">
          <w:marLeft w:val="480"/>
          <w:marRight w:val="0"/>
          <w:marTop w:val="0"/>
          <w:marBottom w:val="0"/>
          <w:divBdr>
            <w:top w:val="none" w:sz="0" w:space="0" w:color="auto"/>
            <w:left w:val="none" w:sz="0" w:space="0" w:color="auto"/>
            <w:bottom w:val="none" w:sz="0" w:space="0" w:color="auto"/>
            <w:right w:val="none" w:sz="0" w:space="0" w:color="auto"/>
          </w:divBdr>
        </w:div>
        <w:div w:id="2106488131">
          <w:marLeft w:val="480"/>
          <w:marRight w:val="0"/>
          <w:marTop w:val="0"/>
          <w:marBottom w:val="0"/>
          <w:divBdr>
            <w:top w:val="none" w:sz="0" w:space="0" w:color="auto"/>
            <w:left w:val="none" w:sz="0" w:space="0" w:color="auto"/>
            <w:bottom w:val="none" w:sz="0" w:space="0" w:color="auto"/>
            <w:right w:val="none" w:sz="0" w:space="0" w:color="auto"/>
          </w:divBdr>
        </w:div>
        <w:div w:id="1194221602">
          <w:marLeft w:val="480"/>
          <w:marRight w:val="0"/>
          <w:marTop w:val="0"/>
          <w:marBottom w:val="0"/>
          <w:divBdr>
            <w:top w:val="none" w:sz="0" w:space="0" w:color="auto"/>
            <w:left w:val="none" w:sz="0" w:space="0" w:color="auto"/>
            <w:bottom w:val="none" w:sz="0" w:space="0" w:color="auto"/>
            <w:right w:val="none" w:sz="0" w:space="0" w:color="auto"/>
          </w:divBdr>
        </w:div>
        <w:div w:id="420102277">
          <w:marLeft w:val="480"/>
          <w:marRight w:val="0"/>
          <w:marTop w:val="0"/>
          <w:marBottom w:val="0"/>
          <w:divBdr>
            <w:top w:val="none" w:sz="0" w:space="0" w:color="auto"/>
            <w:left w:val="none" w:sz="0" w:space="0" w:color="auto"/>
            <w:bottom w:val="none" w:sz="0" w:space="0" w:color="auto"/>
            <w:right w:val="none" w:sz="0" w:space="0" w:color="auto"/>
          </w:divBdr>
        </w:div>
        <w:div w:id="1146698352">
          <w:marLeft w:val="480"/>
          <w:marRight w:val="0"/>
          <w:marTop w:val="0"/>
          <w:marBottom w:val="0"/>
          <w:divBdr>
            <w:top w:val="none" w:sz="0" w:space="0" w:color="auto"/>
            <w:left w:val="none" w:sz="0" w:space="0" w:color="auto"/>
            <w:bottom w:val="none" w:sz="0" w:space="0" w:color="auto"/>
            <w:right w:val="none" w:sz="0" w:space="0" w:color="auto"/>
          </w:divBdr>
        </w:div>
        <w:div w:id="1939631278">
          <w:marLeft w:val="480"/>
          <w:marRight w:val="0"/>
          <w:marTop w:val="0"/>
          <w:marBottom w:val="0"/>
          <w:divBdr>
            <w:top w:val="none" w:sz="0" w:space="0" w:color="auto"/>
            <w:left w:val="none" w:sz="0" w:space="0" w:color="auto"/>
            <w:bottom w:val="none" w:sz="0" w:space="0" w:color="auto"/>
            <w:right w:val="none" w:sz="0" w:space="0" w:color="auto"/>
          </w:divBdr>
        </w:div>
        <w:div w:id="2115854855">
          <w:marLeft w:val="480"/>
          <w:marRight w:val="0"/>
          <w:marTop w:val="0"/>
          <w:marBottom w:val="0"/>
          <w:divBdr>
            <w:top w:val="none" w:sz="0" w:space="0" w:color="auto"/>
            <w:left w:val="none" w:sz="0" w:space="0" w:color="auto"/>
            <w:bottom w:val="none" w:sz="0" w:space="0" w:color="auto"/>
            <w:right w:val="none" w:sz="0" w:space="0" w:color="auto"/>
          </w:divBdr>
        </w:div>
        <w:div w:id="1123302311">
          <w:marLeft w:val="480"/>
          <w:marRight w:val="0"/>
          <w:marTop w:val="0"/>
          <w:marBottom w:val="0"/>
          <w:divBdr>
            <w:top w:val="none" w:sz="0" w:space="0" w:color="auto"/>
            <w:left w:val="none" w:sz="0" w:space="0" w:color="auto"/>
            <w:bottom w:val="none" w:sz="0" w:space="0" w:color="auto"/>
            <w:right w:val="none" w:sz="0" w:space="0" w:color="auto"/>
          </w:divBdr>
        </w:div>
        <w:div w:id="105739766">
          <w:marLeft w:val="480"/>
          <w:marRight w:val="0"/>
          <w:marTop w:val="0"/>
          <w:marBottom w:val="0"/>
          <w:divBdr>
            <w:top w:val="none" w:sz="0" w:space="0" w:color="auto"/>
            <w:left w:val="none" w:sz="0" w:space="0" w:color="auto"/>
            <w:bottom w:val="none" w:sz="0" w:space="0" w:color="auto"/>
            <w:right w:val="none" w:sz="0" w:space="0" w:color="auto"/>
          </w:divBdr>
        </w:div>
        <w:div w:id="385379731">
          <w:marLeft w:val="480"/>
          <w:marRight w:val="0"/>
          <w:marTop w:val="0"/>
          <w:marBottom w:val="0"/>
          <w:divBdr>
            <w:top w:val="none" w:sz="0" w:space="0" w:color="auto"/>
            <w:left w:val="none" w:sz="0" w:space="0" w:color="auto"/>
            <w:bottom w:val="none" w:sz="0" w:space="0" w:color="auto"/>
            <w:right w:val="none" w:sz="0" w:space="0" w:color="auto"/>
          </w:divBdr>
        </w:div>
        <w:div w:id="1511989551">
          <w:marLeft w:val="480"/>
          <w:marRight w:val="0"/>
          <w:marTop w:val="0"/>
          <w:marBottom w:val="0"/>
          <w:divBdr>
            <w:top w:val="none" w:sz="0" w:space="0" w:color="auto"/>
            <w:left w:val="none" w:sz="0" w:space="0" w:color="auto"/>
            <w:bottom w:val="none" w:sz="0" w:space="0" w:color="auto"/>
            <w:right w:val="none" w:sz="0" w:space="0" w:color="auto"/>
          </w:divBdr>
        </w:div>
        <w:div w:id="647128698">
          <w:marLeft w:val="480"/>
          <w:marRight w:val="0"/>
          <w:marTop w:val="0"/>
          <w:marBottom w:val="0"/>
          <w:divBdr>
            <w:top w:val="none" w:sz="0" w:space="0" w:color="auto"/>
            <w:left w:val="none" w:sz="0" w:space="0" w:color="auto"/>
            <w:bottom w:val="none" w:sz="0" w:space="0" w:color="auto"/>
            <w:right w:val="none" w:sz="0" w:space="0" w:color="auto"/>
          </w:divBdr>
        </w:div>
        <w:div w:id="1987472884">
          <w:marLeft w:val="480"/>
          <w:marRight w:val="0"/>
          <w:marTop w:val="0"/>
          <w:marBottom w:val="0"/>
          <w:divBdr>
            <w:top w:val="none" w:sz="0" w:space="0" w:color="auto"/>
            <w:left w:val="none" w:sz="0" w:space="0" w:color="auto"/>
            <w:bottom w:val="none" w:sz="0" w:space="0" w:color="auto"/>
            <w:right w:val="none" w:sz="0" w:space="0" w:color="auto"/>
          </w:divBdr>
        </w:div>
        <w:div w:id="1387266785">
          <w:marLeft w:val="480"/>
          <w:marRight w:val="0"/>
          <w:marTop w:val="0"/>
          <w:marBottom w:val="0"/>
          <w:divBdr>
            <w:top w:val="none" w:sz="0" w:space="0" w:color="auto"/>
            <w:left w:val="none" w:sz="0" w:space="0" w:color="auto"/>
            <w:bottom w:val="none" w:sz="0" w:space="0" w:color="auto"/>
            <w:right w:val="none" w:sz="0" w:space="0" w:color="auto"/>
          </w:divBdr>
        </w:div>
      </w:divsChild>
    </w:div>
    <w:div w:id="1777367062">
      <w:bodyDiv w:val="1"/>
      <w:marLeft w:val="0"/>
      <w:marRight w:val="0"/>
      <w:marTop w:val="0"/>
      <w:marBottom w:val="0"/>
      <w:divBdr>
        <w:top w:val="none" w:sz="0" w:space="0" w:color="auto"/>
        <w:left w:val="none" w:sz="0" w:space="0" w:color="auto"/>
        <w:bottom w:val="none" w:sz="0" w:space="0" w:color="auto"/>
        <w:right w:val="none" w:sz="0" w:space="0" w:color="auto"/>
      </w:divBdr>
      <w:divsChild>
        <w:div w:id="90832">
          <w:marLeft w:val="480"/>
          <w:marRight w:val="0"/>
          <w:marTop w:val="0"/>
          <w:marBottom w:val="0"/>
          <w:divBdr>
            <w:top w:val="none" w:sz="0" w:space="0" w:color="auto"/>
            <w:left w:val="none" w:sz="0" w:space="0" w:color="auto"/>
            <w:bottom w:val="none" w:sz="0" w:space="0" w:color="auto"/>
            <w:right w:val="none" w:sz="0" w:space="0" w:color="auto"/>
          </w:divBdr>
        </w:div>
        <w:div w:id="1547329640">
          <w:marLeft w:val="480"/>
          <w:marRight w:val="0"/>
          <w:marTop w:val="0"/>
          <w:marBottom w:val="0"/>
          <w:divBdr>
            <w:top w:val="none" w:sz="0" w:space="0" w:color="auto"/>
            <w:left w:val="none" w:sz="0" w:space="0" w:color="auto"/>
            <w:bottom w:val="none" w:sz="0" w:space="0" w:color="auto"/>
            <w:right w:val="none" w:sz="0" w:space="0" w:color="auto"/>
          </w:divBdr>
        </w:div>
        <w:div w:id="457576665">
          <w:marLeft w:val="480"/>
          <w:marRight w:val="0"/>
          <w:marTop w:val="0"/>
          <w:marBottom w:val="0"/>
          <w:divBdr>
            <w:top w:val="none" w:sz="0" w:space="0" w:color="auto"/>
            <w:left w:val="none" w:sz="0" w:space="0" w:color="auto"/>
            <w:bottom w:val="none" w:sz="0" w:space="0" w:color="auto"/>
            <w:right w:val="none" w:sz="0" w:space="0" w:color="auto"/>
          </w:divBdr>
        </w:div>
        <w:div w:id="1501387182">
          <w:marLeft w:val="480"/>
          <w:marRight w:val="0"/>
          <w:marTop w:val="0"/>
          <w:marBottom w:val="0"/>
          <w:divBdr>
            <w:top w:val="none" w:sz="0" w:space="0" w:color="auto"/>
            <w:left w:val="none" w:sz="0" w:space="0" w:color="auto"/>
            <w:bottom w:val="none" w:sz="0" w:space="0" w:color="auto"/>
            <w:right w:val="none" w:sz="0" w:space="0" w:color="auto"/>
          </w:divBdr>
        </w:div>
        <w:div w:id="482359181">
          <w:marLeft w:val="480"/>
          <w:marRight w:val="0"/>
          <w:marTop w:val="0"/>
          <w:marBottom w:val="0"/>
          <w:divBdr>
            <w:top w:val="none" w:sz="0" w:space="0" w:color="auto"/>
            <w:left w:val="none" w:sz="0" w:space="0" w:color="auto"/>
            <w:bottom w:val="none" w:sz="0" w:space="0" w:color="auto"/>
            <w:right w:val="none" w:sz="0" w:space="0" w:color="auto"/>
          </w:divBdr>
        </w:div>
        <w:div w:id="1133254848">
          <w:marLeft w:val="480"/>
          <w:marRight w:val="0"/>
          <w:marTop w:val="0"/>
          <w:marBottom w:val="0"/>
          <w:divBdr>
            <w:top w:val="none" w:sz="0" w:space="0" w:color="auto"/>
            <w:left w:val="none" w:sz="0" w:space="0" w:color="auto"/>
            <w:bottom w:val="none" w:sz="0" w:space="0" w:color="auto"/>
            <w:right w:val="none" w:sz="0" w:space="0" w:color="auto"/>
          </w:divBdr>
        </w:div>
        <w:div w:id="456725200">
          <w:marLeft w:val="480"/>
          <w:marRight w:val="0"/>
          <w:marTop w:val="0"/>
          <w:marBottom w:val="0"/>
          <w:divBdr>
            <w:top w:val="none" w:sz="0" w:space="0" w:color="auto"/>
            <w:left w:val="none" w:sz="0" w:space="0" w:color="auto"/>
            <w:bottom w:val="none" w:sz="0" w:space="0" w:color="auto"/>
            <w:right w:val="none" w:sz="0" w:space="0" w:color="auto"/>
          </w:divBdr>
        </w:div>
        <w:div w:id="962226332">
          <w:marLeft w:val="480"/>
          <w:marRight w:val="0"/>
          <w:marTop w:val="0"/>
          <w:marBottom w:val="0"/>
          <w:divBdr>
            <w:top w:val="none" w:sz="0" w:space="0" w:color="auto"/>
            <w:left w:val="none" w:sz="0" w:space="0" w:color="auto"/>
            <w:bottom w:val="none" w:sz="0" w:space="0" w:color="auto"/>
            <w:right w:val="none" w:sz="0" w:space="0" w:color="auto"/>
          </w:divBdr>
        </w:div>
        <w:div w:id="1561750616">
          <w:marLeft w:val="480"/>
          <w:marRight w:val="0"/>
          <w:marTop w:val="0"/>
          <w:marBottom w:val="0"/>
          <w:divBdr>
            <w:top w:val="none" w:sz="0" w:space="0" w:color="auto"/>
            <w:left w:val="none" w:sz="0" w:space="0" w:color="auto"/>
            <w:bottom w:val="none" w:sz="0" w:space="0" w:color="auto"/>
            <w:right w:val="none" w:sz="0" w:space="0" w:color="auto"/>
          </w:divBdr>
        </w:div>
        <w:div w:id="608314763">
          <w:marLeft w:val="480"/>
          <w:marRight w:val="0"/>
          <w:marTop w:val="0"/>
          <w:marBottom w:val="0"/>
          <w:divBdr>
            <w:top w:val="none" w:sz="0" w:space="0" w:color="auto"/>
            <w:left w:val="none" w:sz="0" w:space="0" w:color="auto"/>
            <w:bottom w:val="none" w:sz="0" w:space="0" w:color="auto"/>
            <w:right w:val="none" w:sz="0" w:space="0" w:color="auto"/>
          </w:divBdr>
        </w:div>
        <w:div w:id="1751805310">
          <w:marLeft w:val="480"/>
          <w:marRight w:val="0"/>
          <w:marTop w:val="0"/>
          <w:marBottom w:val="0"/>
          <w:divBdr>
            <w:top w:val="none" w:sz="0" w:space="0" w:color="auto"/>
            <w:left w:val="none" w:sz="0" w:space="0" w:color="auto"/>
            <w:bottom w:val="none" w:sz="0" w:space="0" w:color="auto"/>
            <w:right w:val="none" w:sz="0" w:space="0" w:color="auto"/>
          </w:divBdr>
        </w:div>
        <w:div w:id="550581256">
          <w:marLeft w:val="480"/>
          <w:marRight w:val="0"/>
          <w:marTop w:val="0"/>
          <w:marBottom w:val="0"/>
          <w:divBdr>
            <w:top w:val="none" w:sz="0" w:space="0" w:color="auto"/>
            <w:left w:val="none" w:sz="0" w:space="0" w:color="auto"/>
            <w:bottom w:val="none" w:sz="0" w:space="0" w:color="auto"/>
            <w:right w:val="none" w:sz="0" w:space="0" w:color="auto"/>
          </w:divBdr>
        </w:div>
        <w:div w:id="1018239142">
          <w:marLeft w:val="480"/>
          <w:marRight w:val="0"/>
          <w:marTop w:val="0"/>
          <w:marBottom w:val="0"/>
          <w:divBdr>
            <w:top w:val="none" w:sz="0" w:space="0" w:color="auto"/>
            <w:left w:val="none" w:sz="0" w:space="0" w:color="auto"/>
            <w:bottom w:val="none" w:sz="0" w:space="0" w:color="auto"/>
            <w:right w:val="none" w:sz="0" w:space="0" w:color="auto"/>
          </w:divBdr>
        </w:div>
        <w:div w:id="703821800">
          <w:marLeft w:val="480"/>
          <w:marRight w:val="0"/>
          <w:marTop w:val="0"/>
          <w:marBottom w:val="0"/>
          <w:divBdr>
            <w:top w:val="none" w:sz="0" w:space="0" w:color="auto"/>
            <w:left w:val="none" w:sz="0" w:space="0" w:color="auto"/>
            <w:bottom w:val="none" w:sz="0" w:space="0" w:color="auto"/>
            <w:right w:val="none" w:sz="0" w:space="0" w:color="auto"/>
          </w:divBdr>
        </w:div>
        <w:div w:id="489178651">
          <w:marLeft w:val="480"/>
          <w:marRight w:val="0"/>
          <w:marTop w:val="0"/>
          <w:marBottom w:val="0"/>
          <w:divBdr>
            <w:top w:val="none" w:sz="0" w:space="0" w:color="auto"/>
            <w:left w:val="none" w:sz="0" w:space="0" w:color="auto"/>
            <w:bottom w:val="none" w:sz="0" w:space="0" w:color="auto"/>
            <w:right w:val="none" w:sz="0" w:space="0" w:color="auto"/>
          </w:divBdr>
        </w:div>
        <w:div w:id="186256625">
          <w:marLeft w:val="480"/>
          <w:marRight w:val="0"/>
          <w:marTop w:val="0"/>
          <w:marBottom w:val="0"/>
          <w:divBdr>
            <w:top w:val="none" w:sz="0" w:space="0" w:color="auto"/>
            <w:left w:val="none" w:sz="0" w:space="0" w:color="auto"/>
            <w:bottom w:val="none" w:sz="0" w:space="0" w:color="auto"/>
            <w:right w:val="none" w:sz="0" w:space="0" w:color="auto"/>
          </w:divBdr>
        </w:div>
        <w:div w:id="132795508">
          <w:marLeft w:val="480"/>
          <w:marRight w:val="0"/>
          <w:marTop w:val="0"/>
          <w:marBottom w:val="0"/>
          <w:divBdr>
            <w:top w:val="none" w:sz="0" w:space="0" w:color="auto"/>
            <w:left w:val="none" w:sz="0" w:space="0" w:color="auto"/>
            <w:bottom w:val="none" w:sz="0" w:space="0" w:color="auto"/>
            <w:right w:val="none" w:sz="0" w:space="0" w:color="auto"/>
          </w:divBdr>
        </w:div>
        <w:div w:id="781798645">
          <w:marLeft w:val="480"/>
          <w:marRight w:val="0"/>
          <w:marTop w:val="0"/>
          <w:marBottom w:val="0"/>
          <w:divBdr>
            <w:top w:val="none" w:sz="0" w:space="0" w:color="auto"/>
            <w:left w:val="none" w:sz="0" w:space="0" w:color="auto"/>
            <w:bottom w:val="none" w:sz="0" w:space="0" w:color="auto"/>
            <w:right w:val="none" w:sz="0" w:space="0" w:color="auto"/>
          </w:divBdr>
        </w:div>
        <w:div w:id="1935825527">
          <w:marLeft w:val="480"/>
          <w:marRight w:val="0"/>
          <w:marTop w:val="0"/>
          <w:marBottom w:val="0"/>
          <w:divBdr>
            <w:top w:val="none" w:sz="0" w:space="0" w:color="auto"/>
            <w:left w:val="none" w:sz="0" w:space="0" w:color="auto"/>
            <w:bottom w:val="none" w:sz="0" w:space="0" w:color="auto"/>
            <w:right w:val="none" w:sz="0" w:space="0" w:color="auto"/>
          </w:divBdr>
        </w:div>
        <w:div w:id="867524502">
          <w:marLeft w:val="480"/>
          <w:marRight w:val="0"/>
          <w:marTop w:val="0"/>
          <w:marBottom w:val="0"/>
          <w:divBdr>
            <w:top w:val="none" w:sz="0" w:space="0" w:color="auto"/>
            <w:left w:val="none" w:sz="0" w:space="0" w:color="auto"/>
            <w:bottom w:val="none" w:sz="0" w:space="0" w:color="auto"/>
            <w:right w:val="none" w:sz="0" w:space="0" w:color="auto"/>
          </w:divBdr>
        </w:div>
        <w:div w:id="802893227">
          <w:marLeft w:val="480"/>
          <w:marRight w:val="0"/>
          <w:marTop w:val="0"/>
          <w:marBottom w:val="0"/>
          <w:divBdr>
            <w:top w:val="none" w:sz="0" w:space="0" w:color="auto"/>
            <w:left w:val="none" w:sz="0" w:space="0" w:color="auto"/>
            <w:bottom w:val="none" w:sz="0" w:space="0" w:color="auto"/>
            <w:right w:val="none" w:sz="0" w:space="0" w:color="auto"/>
          </w:divBdr>
        </w:div>
        <w:div w:id="49232659">
          <w:marLeft w:val="480"/>
          <w:marRight w:val="0"/>
          <w:marTop w:val="0"/>
          <w:marBottom w:val="0"/>
          <w:divBdr>
            <w:top w:val="none" w:sz="0" w:space="0" w:color="auto"/>
            <w:left w:val="none" w:sz="0" w:space="0" w:color="auto"/>
            <w:bottom w:val="none" w:sz="0" w:space="0" w:color="auto"/>
            <w:right w:val="none" w:sz="0" w:space="0" w:color="auto"/>
          </w:divBdr>
        </w:div>
        <w:div w:id="1644961837">
          <w:marLeft w:val="480"/>
          <w:marRight w:val="0"/>
          <w:marTop w:val="0"/>
          <w:marBottom w:val="0"/>
          <w:divBdr>
            <w:top w:val="none" w:sz="0" w:space="0" w:color="auto"/>
            <w:left w:val="none" w:sz="0" w:space="0" w:color="auto"/>
            <w:bottom w:val="none" w:sz="0" w:space="0" w:color="auto"/>
            <w:right w:val="none" w:sz="0" w:space="0" w:color="auto"/>
          </w:divBdr>
        </w:div>
        <w:div w:id="2036342781">
          <w:marLeft w:val="480"/>
          <w:marRight w:val="0"/>
          <w:marTop w:val="0"/>
          <w:marBottom w:val="0"/>
          <w:divBdr>
            <w:top w:val="none" w:sz="0" w:space="0" w:color="auto"/>
            <w:left w:val="none" w:sz="0" w:space="0" w:color="auto"/>
            <w:bottom w:val="none" w:sz="0" w:space="0" w:color="auto"/>
            <w:right w:val="none" w:sz="0" w:space="0" w:color="auto"/>
          </w:divBdr>
        </w:div>
        <w:div w:id="1250038233">
          <w:marLeft w:val="480"/>
          <w:marRight w:val="0"/>
          <w:marTop w:val="0"/>
          <w:marBottom w:val="0"/>
          <w:divBdr>
            <w:top w:val="none" w:sz="0" w:space="0" w:color="auto"/>
            <w:left w:val="none" w:sz="0" w:space="0" w:color="auto"/>
            <w:bottom w:val="none" w:sz="0" w:space="0" w:color="auto"/>
            <w:right w:val="none" w:sz="0" w:space="0" w:color="auto"/>
          </w:divBdr>
        </w:div>
        <w:div w:id="1202012393">
          <w:marLeft w:val="480"/>
          <w:marRight w:val="0"/>
          <w:marTop w:val="0"/>
          <w:marBottom w:val="0"/>
          <w:divBdr>
            <w:top w:val="none" w:sz="0" w:space="0" w:color="auto"/>
            <w:left w:val="none" w:sz="0" w:space="0" w:color="auto"/>
            <w:bottom w:val="none" w:sz="0" w:space="0" w:color="auto"/>
            <w:right w:val="none" w:sz="0" w:space="0" w:color="auto"/>
          </w:divBdr>
        </w:div>
        <w:div w:id="1292520219">
          <w:marLeft w:val="480"/>
          <w:marRight w:val="0"/>
          <w:marTop w:val="0"/>
          <w:marBottom w:val="0"/>
          <w:divBdr>
            <w:top w:val="none" w:sz="0" w:space="0" w:color="auto"/>
            <w:left w:val="none" w:sz="0" w:space="0" w:color="auto"/>
            <w:bottom w:val="none" w:sz="0" w:space="0" w:color="auto"/>
            <w:right w:val="none" w:sz="0" w:space="0" w:color="auto"/>
          </w:divBdr>
        </w:div>
        <w:div w:id="2029479185">
          <w:marLeft w:val="480"/>
          <w:marRight w:val="0"/>
          <w:marTop w:val="0"/>
          <w:marBottom w:val="0"/>
          <w:divBdr>
            <w:top w:val="none" w:sz="0" w:space="0" w:color="auto"/>
            <w:left w:val="none" w:sz="0" w:space="0" w:color="auto"/>
            <w:bottom w:val="none" w:sz="0" w:space="0" w:color="auto"/>
            <w:right w:val="none" w:sz="0" w:space="0" w:color="auto"/>
          </w:divBdr>
        </w:div>
        <w:div w:id="1922449934">
          <w:marLeft w:val="480"/>
          <w:marRight w:val="0"/>
          <w:marTop w:val="0"/>
          <w:marBottom w:val="0"/>
          <w:divBdr>
            <w:top w:val="none" w:sz="0" w:space="0" w:color="auto"/>
            <w:left w:val="none" w:sz="0" w:space="0" w:color="auto"/>
            <w:bottom w:val="none" w:sz="0" w:space="0" w:color="auto"/>
            <w:right w:val="none" w:sz="0" w:space="0" w:color="auto"/>
          </w:divBdr>
        </w:div>
        <w:div w:id="840972402">
          <w:marLeft w:val="480"/>
          <w:marRight w:val="0"/>
          <w:marTop w:val="0"/>
          <w:marBottom w:val="0"/>
          <w:divBdr>
            <w:top w:val="none" w:sz="0" w:space="0" w:color="auto"/>
            <w:left w:val="none" w:sz="0" w:space="0" w:color="auto"/>
            <w:bottom w:val="none" w:sz="0" w:space="0" w:color="auto"/>
            <w:right w:val="none" w:sz="0" w:space="0" w:color="auto"/>
          </w:divBdr>
        </w:div>
        <w:div w:id="2020695933">
          <w:marLeft w:val="480"/>
          <w:marRight w:val="0"/>
          <w:marTop w:val="0"/>
          <w:marBottom w:val="0"/>
          <w:divBdr>
            <w:top w:val="none" w:sz="0" w:space="0" w:color="auto"/>
            <w:left w:val="none" w:sz="0" w:space="0" w:color="auto"/>
            <w:bottom w:val="none" w:sz="0" w:space="0" w:color="auto"/>
            <w:right w:val="none" w:sz="0" w:space="0" w:color="auto"/>
          </w:divBdr>
        </w:div>
        <w:div w:id="1908690762">
          <w:marLeft w:val="480"/>
          <w:marRight w:val="0"/>
          <w:marTop w:val="0"/>
          <w:marBottom w:val="0"/>
          <w:divBdr>
            <w:top w:val="none" w:sz="0" w:space="0" w:color="auto"/>
            <w:left w:val="none" w:sz="0" w:space="0" w:color="auto"/>
            <w:bottom w:val="none" w:sz="0" w:space="0" w:color="auto"/>
            <w:right w:val="none" w:sz="0" w:space="0" w:color="auto"/>
          </w:divBdr>
        </w:div>
        <w:div w:id="1519003237">
          <w:marLeft w:val="480"/>
          <w:marRight w:val="0"/>
          <w:marTop w:val="0"/>
          <w:marBottom w:val="0"/>
          <w:divBdr>
            <w:top w:val="none" w:sz="0" w:space="0" w:color="auto"/>
            <w:left w:val="none" w:sz="0" w:space="0" w:color="auto"/>
            <w:bottom w:val="none" w:sz="0" w:space="0" w:color="auto"/>
            <w:right w:val="none" w:sz="0" w:space="0" w:color="auto"/>
          </w:divBdr>
        </w:div>
        <w:div w:id="2049909012">
          <w:marLeft w:val="480"/>
          <w:marRight w:val="0"/>
          <w:marTop w:val="0"/>
          <w:marBottom w:val="0"/>
          <w:divBdr>
            <w:top w:val="none" w:sz="0" w:space="0" w:color="auto"/>
            <w:left w:val="none" w:sz="0" w:space="0" w:color="auto"/>
            <w:bottom w:val="none" w:sz="0" w:space="0" w:color="auto"/>
            <w:right w:val="none" w:sz="0" w:space="0" w:color="auto"/>
          </w:divBdr>
        </w:div>
        <w:div w:id="307056826">
          <w:marLeft w:val="480"/>
          <w:marRight w:val="0"/>
          <w:marTop w:val="0"/>
          <w:marBottom w:val="0"/>
          <w:divBdr>
            <w:top w:val="none" w:sz="0" w:space="0" w:color="auto"/>
            <w:left w:val="none" w:sz="0" w:space="0" w:color="auto"/>
            <w:bottom w:val="none" w:sz="0" w:space="0" w:color="auto"/>
            <w:right w:val="none" w:sz="0" w:space="0" w:color="auto"/>
          </w:divBdr>
        </w:div>
        <w:div w:id="33116593">
          <w:marLeft w:val="480"/>
          <w:marRight w:val="0"/>
          <w:marTop w:val="0"/>
          <w:marBottom w:val="0"/>
          <w:divBdr>
            <w:top w:val="none" w:sz="0" w:space="0" w:color="auto"/>
            <w:left w:val="none" w:sz="0" w:space="0" w:color="auto"/>
            <w:bottom w:val="none" w:sz="0" w:space="0" w:color="auto"/>
            <w:right w:val="none" w:sz="0" w:space="0" w:color="auto"/>
          </w:divBdr>
        </w:div>
        <w:div w:id="114183864">
          <w:marLeft w:val="480"/>
          <w:marRight w:val="0"/>
          <w:marTop w:val="0"/>
          <w:marBottom w:val="0"/>
          <w:divBdr>
            <w:top w:val="none" w:sz="0" w:space="0" w:color="auto"/>
            <w:left w:val="none" w:sz="0" w:space="0" w:color="auto"/>
            <w:bottom w:val="none" w:sz="0" w:space="0" w:color="auto"/>
            <w:right w:val="none" w:sz="0" w:space="0" w:color="auto"/>
          </w:divBdr>
        </w:div>
        <w:div w:id="437679518">
          <w:marLeft w:val="480"/>
          <w:marRight w:val="0"/>
          <w:marTop w:val="0"/>
          <w:marBottom w:val="0"/>
          <w:divBdr>
            <w:top w:val="none" w:sz="0" w:space="0" w:color="auto"/>
            <w:left w:val="none" w:sz="0" w:space="0" w:color="auto"/>
            <w:bottom w:val="none" w:sz="0" w:space="0" w:color="auto"/>
            <w:right w:val="none" w:sz="0" w:space="0" w:color="auto"/>
          </w:divBdr>
        </w:div>
        <w:div w:id="1761757118">
          <w:marLeft w:val="480"/>
          <w:marRight w:val="0"/>
          <w:marTop w:val="0"/>
          <w:marBottom w:val="0"/>
          <w:divBdr>
            <w:top w:val="none" w:sz="0" w:space="0" w:color="auto"/>
            <w:left w:val="none" w:sz="0" w:space="0" w:color="auto"/>
            <w:bottom w:val="none" w:sz="0" w:space="0" w:color="auto"/>
            <w:right w:val="none" w:sz="0" w:space="0" w:color="auto"/>
          </w:divBdr>
        </w:div>
        <w:div w:id="1768387213">
          <w:marLeft w:val="480"/>
          <w:marRight w:val="0"/>
          <w:marTop w:val="0"/>
          <w:marBottom w:val="0"/>
          <w:divBdr>
            <w:top w:val="none" w:sz="0" w:space="0" w:color="auto"/>
            <w:left w:val="none" w:sz="0" w:space="0" w:color="auto"/>
            <w:bottom w:val="none" w:sz="0" w:space="0" w:color="auto"/>
            <w:right w:val="none" w:sz="0" w:space="0" w:color="auto"/>
          </w:divBdr>
        </w:div>
        <w:div w:id="763188893">
          <w:marLeft w:val="480"/>
          <w:marRight w:val="0"/>
          <w:marTop w:val="0"/>
          <w:marBottom w:val="0"/>
          <w:divBdr>
            <w:top w:val="none" w:sz="0" w:space="0" w:color="auto"/>
            <w:left w:val="none" w:sz="0" w:space="0" w:color="auto"/>
            <w:bottom w:val="none" w:sz="0" w:space="0" w:color="auto"/>
            <w:right w:val="none" w:sz="0" w:space="0" w:color="auto"/>
          </w:divBdr>
        </w:div>
        <w:div w:id="1491676921">
          <w:marLeft w:val="480"/>
          <w:marRight w:val="0"/>
          <w:marTop w:val="0"/>
          <w:marBottom w:val="0"/>
          <w:divBdr>
            <w:top w:val="none" w:sz="0" w:space="0" w:color="auto"/>
            <w:left w:val="none" w:sz="0" w:space="0" w:color="auto"/>
            <w:bottom w:val="none" w:sz="0" w:space="0" w:color="auto"/>
            <w:right w:val="none" w:sz="0" w:space="0" w:color="auto"/>
          </w:divBdr>
        </w:div>
        <w:div w:id="352535065">
          <w:marLeft w:val="480"/>
          <w:marRight w:val="0"/>
          <w:marTop w:val="0"/>
          <w:marBottom w:val="0"/>
          <w:divBdr>
            <w:top w:val="none" w:sz="0" w:space="0" w:color="auto"/>
            <w:left w:val="none" w:sz="0" w:space="0" w:color="auto"/>
            <w:bottom w:val="none" w:sz="0" w:space="0" w:color="auto"/>
            <w:right w:val="none" w:sz="0" w:space="0" w:color="auto"/>
          </w:divBdr>
        </w:div>
        <w:div w:id="1150243434">
          <w:marLeft w:val="480"/>
          <w:marRight w:val="0"/>
          <w:marTop w:val="0"/>
          <w:marBottom w:val="0"/>
          <w:divBdr>
            <w:top w:val="none" w:sz="0" w:space="0" w:color="auto"/>
            <w:left w:val="none" w:sz="0" w:space="0" w:color="auto"/>
            <w:bottom w:val="none" w:sz="0" w:space="0" w:color="auto"/>
            <w:right w:val="none" w:sz="0" w:space="0" w:color="auto"/>
          </w:divBdr>
        </w:div>
        <w:div w:id="1404989720">
          <w:marLeft w:val="480"/>
          <w:marRight w:val="0"/>
          <w:marTop w:val="0"/>
          <w:marBottom w:val="0"/>
          <w:divBdr>
            <w:top w:val="none" w:sz="0" w:space="0" w:color="auto"/>
            <w:left w:val="none" w:sz="0" w:space="0" w:color="auto"/>
            <w:bottom w:val="none" w:sz="0" w:space="0" w:color="auto"/>
            <w:right w:val="none" w:sz="0" w:space="0" w:color="auto"/>
          </w:divBdr>
        </w:div>
        <w:div w:id="1522940009">
          <w:marLeft w:val="480"/>
          <w:marRight w:val="0"/>
          <w:marTop w:val="0"/>
          <w:marBottom w:val="0"/>
          <w:divBdr>
            <w:top w:val="none" w:sz="0" w:space="0" w:color="auto"/>
            <w:left w:val="none" w:sz="0" w:space="0" w:color="auto"/>
            <w:bottom w:val="none" w:sz="0" w:space="0" w:color="auto"/>
            <w:right w:val="none" w:sz="0" w:space="0" w:color="auto"/>
          </w:divBdr>
        </w:div>
        <w:div w:id="1070999760">
          <w:marLeft w:val="480"/>
          <w:marRight w:val="0"/>
          <w:marTop w:val="0"/>
          <w:marBottom w:val="0"/>
          <w:divBdr>
            <w:top w:val="none" w:sz="0" w:space="0" w:color="auto"/>
            <w:left w:val="none" w:sz="0" w:space="0" w:color="auto"/>
            <w:bottom w:val="none" w:sz="0" w:space="0" w:color="auto"/>
            <w:right w:val="none" w:sz="0" w:space="0" w:color="auto"/>
          </w:divBdr>
        </w:div>
        <w:div w:id="1236625758">
          <w:marLeft w:val="480"/>
          <w:marRight w:val="0"/>
          <w:marTop w:val="0"/>
          <w:marBottom w:val="0"/>
          <w:divBdr>
            <w:top w:val="none" w:sz="0" w:space="0" w:color="auto"/>
            <w:left w:val="none" w:sz="0" w:space="0" w:color="auto"/>
            <w:bottom w:val="none" w:sz="0" w:space="0" w:color="auto"/>
            <w:right w:val="none" w:sz="0" w:space="0" w:color="auto"/>
          </w:divBdr>
        </w:div>
        <w:div w:id="1747338103">
          <w:marLeft w:val="480"/>
          <w:marRight w:val="0"/>
          <w:marTop w:val="0"/>
          <w:marBottom w:val="0"/>
          <w:divBdr>
            <w:top w:val="none" w:sz="0" w:space="0" w:color="auto"/>
            <w:left w:val="none" w:sz="0" w:space="0" w:color="auto"/>
            <w:bottom w:val="none" w:sz="0" w:space="0" w:color="auto"/>
            <w:right w:val="none" w:sz="0" w:space="0" w:color="auto"/>
          </w:divBdr>
        </w:div>
        <w:div w:id="1319654884">
          <w:marLeft w:val="480"/>
          <w:marRight w:val="0"/>
          <w:marTop w:val="0"/>
          <w:marBottom w:val="0"/>
          <w:divBdr>
            <w:top w:val="none" w:sz="0" w:space="0" w:color="auto"/>
            <w:left w:val="none" w:sz="0" w:space="0" w:color="auto"/>
            <w:bottom w:val="none" w:sz="0" w:space="0" w:color="auto"/>
            <w:right w:val="none" w:sz="0" w:space="0" w:color="auto"/>
          </w:divBdr>
        </w:div>
        <w:div w:id="522137618">
          <w:marLeft w:val="480"/>
          <w:marRight w:val="0"/>
          <w:marTop w:val="0"/>
          <w:marBottom w:val="0"/>
          <w:divBdr>
            <w:top w:val="none" w:sz="0" w:space="0" w:color="auto"/>
            <w:left w:val="none" w:sz="0" w:space="0" w:color="auto"/>
            <w:bottom w:val="none" w:sz="0" w:space="0" w:color="auto"/>
            <w:right w:val="none" w:sz="0" w:space="0" w:color="auto"/>
          </w:divBdr>
        </w:div>
        <w:div w:id="744230369">
          <w:marLeft w:val="480"/>
          <w:marRight w:val="0"/>
          <w:marTop w:val="0"/>
          <w:marBottom w:val="0"/>
          <w:divBdr>
            <w:top w:val="none" w:sz="0" w:space="0" w:color="auto"/>
            <w:left w:val="none" w:sz="0" w:space="0" w:color="auto"/>
            <w:bottom w:val="none" w:sz="0" w:space="0" w:color="auto"/>
            <w:right w:val="none" w:sz="0" w:space="0" w:color="auto"/>
          </w:divBdr>
        </w:div>
        <w:div w:id="75716064">
          <w:marLeft w:val="480"/>
          <w:marRight w:val="0"/>
          <w:marTop w:val="0"/>
          <w:marBottom w:val="0"/>
          <w:divBdr>
            <w:top w:val="none" w:sz="0" w:space="0" w:color="auto"/>
            <w:left w:val="none" w:sz="0" w:space="0" w:color="auto"/>
            <w:bottom w:val="none" w:sz="0" w:space="0" w:color="auto"/>
            <w:right w:val="none" w:sz="0" w:space="0" w:color="auto"/>
          </w:divBdr>
        </w:div>
        <w:div w:id="284392534">
          <w:marLeft w:val="480"/>
          <w:marRight w:val="0"/>
          <w:marTop w:val="0"/>
          <w:marBottom w:val="0"/>
          <w:divBdr>
            <w:top w:val="none" w:sz="0" w:space="0" w:color="auto"/>
            <w:left w:val="none" w:sz="0" w:space="0" w:color="auto"/>
            <w:bottom w:val="none" w:sz="0" w:space="0" w:color="auto"/>
            <w:right w:val="none" w:sz="0" w:space="0" w:color="auto"/>
          </w:divBdr>
        </w:div>
        <w:div w:id="420491046">
          <w:marLeft w:val="480"/>
          <w:marRight w:val="0"/>
          <w:marTop w:val="0"/>
          <w:marBottom w:val="0"/>
          <w:divBdr>
            <w:top w:val="none" w:sz="0" w:space="0" w:color="auto"/>
            <w:left w:val="none" w:sz="0" w:space="0" w:color="auto"/>
            <w:bottom w:val="none" w:sz="0" w:space="0" w:color="auto"/>
            <w:right w:val="none" w:sz="0" w:space="0" w:color="auto"/>
          </w:divBdr>
        </w:div>
        <w:div w:id="1358847585">
          <w:marLeft w:val="480"/>
          <w:marRight w:val="0"/>
          <w:marTop w:val="0"/>
          <w:marBottom w:val="0"/>
          <w:divBdr>
            <w:top w:val="none" w:sz="0" w:space="0" w:color="auto"/>
            <w:left w:val="none" w:sz="0" w:space="0" w:color="auto"/>
            <w:bottom w:val="none" w:sz="0" w:space="0" w:color="auto"/>
            <w:right w:val="none" w:sz="0" w:space="0" w:color="auto"/>
          </w:divBdr>
        </w:div>
        <w:div w:id="1293247998">
          <w:marLeft w:val="480"/>
          <w:marRight w:val="0"/>
          <w:marTop w:val="0"/>
          <w:marBottom w:val="0"/>
          <w:divBdr>
            <w:top w:val="none" w:sz="0" w:space="0" w:color="auto"/>
            <w:left w:val="none" w:sz="0" w:space="0" w:color="auto"/>
            <w:bottom w:val="none" w:sz="0" w:space="0" w:color="auto"/>
            <w:right w:val="none" w:sz="0" w:space="0" w:color="auto"/>
          </w:divBdr>
        </w:div>
        <w:div w:id="1489402790">
          <w:marLeft w:val="480"/>
          <w:marRight w:val="0"/>
          <w:marTop w:val="0"/>
          <w:marBottom w:val="0"/>
          <w:divBdr>
            <w:top w:val="none" w:sz="0" w:space="0" w:color="auto"/>
            <w:left w:val="none" w:sz="0" w:space="0" w:color="auto"/>
            <w:bottom w:val="none" w:sz="0" w:space="0" w:color="auto"/>
            <w:right w:val="none" w:sz="0" w:space="0" w:color="auto"/>
          </w:divBdr>
        </w:div>
        <w:div w:id="1314288485">
          <w:marLeft w:val="480"/>
          <w:marRight w:val="0"/>
          <w:marTop w:val="0"/>
          <w:marBottom w:val="0"/>
          <w:divBdr>
            <w:top w:val="none" w:sz="0" w:space="0" w:color="auto"/>
            <w:left w:val="none" w:sz="0" w:space="0" w:color="auto"/>
            <w:bottom w:val="none" w:sz="0" w:space="0" w:color="auto"/>
            <w:right w:val="none" w:sz="0" w:space="0" w:color="auto"/>
          </w:divBdr>
        </w:div>
        <w:div w:id="44643629">
          <w:marLeft w:val="480"/>
          <w:marRight w:val="0"/>
          <w:marTop w:val="0"/>
          <w:marBottom w:val="0"/>
          <w:divBdr>
            <w:top w:val="none" w:sz="0" w:space="0" w:color="auto"/>
            <w:left w:val="none" w:sz="0" w:space="0" w:color="auto"/>
            <w:bottom w:val="none" w:sz="0" w:space="0" w:color="auto"/>
            <w:right w:val="none" w:sz="0" w:space="0" w:color="auto"/>
          </w:divBdr>
        </w:div>
        <w:div w:id="199129955">
          <w:marLeft w:val="480"/>
          <w:marRight w:val="0"/>
          <w:marTop w:val="0"/>
          <w:marBottom w:val="0"/>
          <w:divBdr>
            <w:top w:val="none" w:sz="0" w:space="0" w:color="auto"/>
            <w:left w:val="none" w:sz="0" w:space="0" w:color="auto"/>
            <w:bottom w:val="none" w:sz="0" w:space="0" w:color="auto"/>
            <w:right w:val="none" w:sz="0" w:space="0" w:color="auto"/>
          </w:divBdr>
        </w:div>
        <w:div w:id="691371851">
          <w:marLeft w:val="480"/>
          <w:marRight w:val="0"/>
          <w:marTop w:val="0"/>
          <w:marBottom w:val="0"/>
          <w:divBdr>
            <w:top w:val="none" w:sz="0" w:space="0" w:color="auto"/>
            <w:left w:val="none" w:sz="0" w:space="0" w:color="auto"/>
            <w:bottom w:val="none" w:sz="0" w:space="0" w:color="auto"/>
            <w:right w:val="none" w:sz="0" w:space="0" w:color="auto"/>
          </w:divBdr>
        </w:div>
        <w:div w:id="382339103">
          <w:marLeft w:val="480"/>
          <w:marRight w:val="0"/>
          <w:marTop w:val="0"/>
          <w:marBottom w:val="0"/>
          <w:divBdr>
            <w:top w:val="none" w:sz="0" w:space="0" w:color="auto"/>
            <w:left w:val="none" w:sz="0" w:space="0" w:color="auto"/>
            <w:bottom w:val="none" w:sz="0" w:space="0" w:color="auto"/>
            <w:right w:val="none" w:sz="0" w:space="0" w:color="auto"/>
          </w:divBdr>
        </w:div>
        <w:div w:id="230896304">
          <w:marLeft w:val="480"/>
          <w:marRight w:val="0"/>
          <w:marTop w:val="0"/>
          <w:marBottom w:val="0"/>
          <w:divBdr>
            <w:top w:val="none" w:sz="0" w:space="0" w:color="auto"/>
            <w:left w:val="none" w:sz="0" w:space="0" w:color="auto"/>
            <w:bottom w:val="none" w:sz="0" w:space="0" w:color="auto"/>
            <w:right w:val="none" w:sz="0" w:space="0" w:color="auto"/>
          </w:divBdr>
        </w:div>
        <w:div w:id="702629785">
          <w:marLeft w:val="480"/>
          <w:marRight w:val="0"/>
          <w:marTop w:val="0"/>
          <w:marBottom w:val="0"/>
          <w:divBdr>
            <w:top w:val="none" w:sz="0" w:space="0" w:color="auto"/>
            <w:left w:val="none" w:sz="0" w:space="0" w:color="auto"/>
            <w:bottom w:val="none" w:sz="0" w:space="0" w:color="auto"/>
            <w:right w:val="none" w:sz="0" w:space="0" w:color="auto"/>
          </w:divBdr>
        </w:div>
        <w:div w:id="1615749788">
          <w:marLeft w:val="480"/>
          <w:marRight w:val="0"/>
          <w:marTop w:val="0"/>
          <w:marBottom w:val="0"/>
          <w:divBdr>
            <w:top w:val="none" w:sz="0" w:space="0" w:color="auto"/>
            <w:left w:val="none" w:sz="0" w:space="0" w:color="auto"/>
            <w:bottom w:val="none" w:sz="0" w:space="0" w:color="auto"/>
            <w:right w:val="none" w:sz="0" w:space="0" w:color="auto"/>
          </w:divBdr>
        </w:div>
        <w:div w:id="444613945">
          <w:marLeft w:val="480"/>
          <w:marRight w:val="0"/>
          <w:marTop w:val="0"/>
          <w:marBottom w:val="0"/>
          <w:divBdr>
            <w:top w:val="none" w:sz="0" w:space="0" w:color="auto"/>
            <w:left w:val="none" w:sz="0" w:space="0" w:color="auto"/>
            <w:bottom w:val="none" w:sz="0" w:space="0" w:color="auto"/>
            <w:right w:val="none" w:sz="0" w:space="0" w:color="auto"/>
          </w:divBdr>
        </w:div>
        <w:div w:id="1021931339">
          <w:marLeft w:val="480"/>
          <w:marRight w:val="0"/>
          <w:marTop w:val="0"/>
          <w:marBottom w:val="0"/>
          <w:divBdr>
            <w:top w:val="none" w:sz="0" w:space="0" w:color="auto"/>
            <w:left w:val="none" w:sz="0" w:space="0" w:color="auto"/>
            <w:bottom w:val="none" w:sz="0" w:space="0" w:color="auto"/>
            <w:right w:val="none" w:sz="0" w:space="0" w:color="auto"/>
          </w:divBdr>
        </w:div>
        <w:div w:id="1024744967">
          <w:marLeft w:val="480"/>
          <w:marRight w:val="0"/>
          <w:marTop w:val="0"/>
          <w:marBottom w:val="0"/>
          <w:divBdr>
            <w:top w:val="none" w:sz="0" w:space="0" w:color="auto"/>
            <w:left w:val="none" w:sz="0" w:space="0" w:color="auto"/>
            <w:bottom w:val="none" w:sz="0" w:space="0" w:color="auto"/>
            <w:right w:val="none" w:sz="0" w:space="0" w:color="auto"/>
          </w:divBdr>
        </w:div>
        <w:div w:id="1337489986">
          <w:marLeft w:val="480"/>
          <w:marRight w:val="0"/>
          <w:marTop w:val="0"/>
          <w:marBottom w:val="0"/>
          <w:divBdr>
            <w:top w:val="none" w:sz="0" w:space="0" w:color="auto"/>
            <w:left w:val="none" w:sz="0" w:space="0" w:color="auto"/>
            <w:bottom w:val="none" w:sz="0" w:space="0" w:color="auto"/>
            <w:right w:val="none" w:sz="0" w:space="0" w:color="auto"/>
          </w:divBdr>
        </w:div>
        <w:div w:id="1781097047">
          <w:marLeft w:val="480"/>
          <w:marRight w:val="0"/>
          <w:marTop w:val="0"/>
          <w:marBottom w:val="0"/>
          <w:divBdr>
            <w:top w:val="none" w:sz="0" w:space="0" w:color="auto"/>
            <w:left w:val="none" w:sz="0" w:space="0" w:color="auto"/>
            <w:bottom w:val="none" w:sz="0" w:space="0" w:color="auto"/>
            <w:right w:val="none" w:sz="0" w:space="0" w:color="auto"/>
          </w:divBdr>
        </w:div>
        <w:div w:id="1036080521">
          <w:marLeft w:val="480"/>
          <w:marRight w:val="0"/>
          <w:marTop w:val="0"/>
          <w:marBottom w:val="0"/>
          <w:divBdr>
            <w:top w:val="none" w:sz="0" w:space="0" w:color="auto"/>
            <w:left w:val="none" w:sz="0" w:space="0" w:color="auto"/>
            <w:bottom w:val="none" w:sz="0" w:space="0" w:color="auto"/>
            <w:right w:val="none" w:sz="0" w:space="0" w:color="auto"/>
          </w:divBdr>
        </w:div>
        <w:div w:id="232350963">
          <w:marLeft w:val="480"/>
          <w:marRight w:val="0"/>
          <w:marTop w:val="0"/>
          <w:marBottom w:val="0"/>
          <w:divBdr>
            <w:top w:val="none" w:sz="0" w:space="0" w:color="auto"/>
            <w:left w:val="none" w:sz="0" w:space="0" w:color="auto"/>
            <w:bottom w:val="none" w:sz="0" w:space="0" w:color="auto"/>
            <w:right w:val="none" w:sz="0" w:space="0" w:color="auto"/>
          </w:divBdr>
        </w:div>
        <w:div w:id="1379621996">
          <w:marLeft w:val="480"/>
          <w:marRight w:val="0"/>
          <w:marTop w:val="0"/>
          <w:marBottom w:val="0"/>
          <w:divBdr>
            <w:top w:val="none" w:sz="0" w:space="0" w:color="auto"/>
            <w:left w:val="none" w:sz="0" w:space="0" w:color="auto"/>
            <w:bottom w:val="none" w:sz="0" w:space="0" w:color="auto"/>
            <w:right w:val="none" w:sz="0" w:space="0" w:color="auto"/>
          </w:divBdr>
        </w:div>
        <w:div w:id="1190265275">
          <w:marLeft w:val="480"/>
          <w:marRight w:val="0"/>
          <w:marTop w:val="0"/>
          <w:marBottom w:val="0"/>
          <w:divBdr>
            <w:top w:val="none" w:sz="0" w:space="0" w:color="auto"/>
            <w:left w:val="none" w:sz="0" w:space="0" w:color="auto"/>
            <w:bottom w:val="none" w:sz="0" w:space="0" w:color="auto"/>
            <w:right w:val="none" w:sz="0" w:space="0" w:color="auto"/>
          </w:divBdr>
        </w:div>
        <w:div w:id="1948807127">
          <w:marLeft w:val="480"/>
          <w:marRight w:val="0"/>
          <w:marTop w:val="0"/>
          <w:marBottom w:val="0"/>
          <w:divBdr>
            <w:top w:val="none" w:sz="0" w:space="0" w:color="auto"/>
            <w:left w:val="none" w:sz="0" w:space="0" w:color="auto"/>
            <w:bottom w:val="none" w:sz="0" w:space="0" w:color="auto"/>
            <w:right w:val="none" w:sz="0" w:space="0" w:color="auto"/>
          </w:divBdr>
        </w:div>
        <w:div w:id="1013993015">
          <w:marLeft w:val="480"/>
          <w:marRight w:val="0"/>
          <w:marTop w:val="0"/>
          <w:marBottom w:val="0"/>
          <w:divBdr>
            <w:top w:val="none" w:sz="0" w:space="0" w:color="auto"/>
            <w:left w:val="none" w:sz="0" w:space="0" w:color="auto"/>
            <w:bottom w:val="none" w:sz="0" w:space="0" w:color="auto"/>
            <w:right w:val="none" w:sz="0" w:space="0" w:color="auto"/>
          </w:divBdr>
        </w:div>
        <w:div w:id="895044072">
          <w:marLeft w:val="480"/>
          <w:marRight w:val="0"/>
          <w:marTop w:val="0"/>
          <w:marBottom w:val="0"/>
          <w:divBdr>
            <w:top w:val="none" w:sz="0" w:space="0" w:color="auto"/>
            <w:left w:val="none" w:sz="0" w:space="0" w:color="auto"/>
            <w:bottom w:val="none" w:sz="0" w:space="0" w:color="auto"/>
            <w:right w:val="none" w:sz="0" w:space="0" w:color="auto"/>
          </w:divBdr>
        </w:div>
        <w:div w:id="1519198824">
          <w:marLeft w:val="480"/>
          <w:marRight w:val="0"/>
          <w:marTop w:val="0"/>
          <w:marBottom w:val="0"/>
          <w:divBdr>
            <w:top w:val="none" w:sz="0" w:space="0" w:color="auto"/>
            <w:left w:val="none" w:sz="0" w:space="0" w:color="auto"/>
            <w:bottom w:val="none" w:sz="0" w:space="0" w:color="auto"/>
            <w:right w:val="none" w:sz="0" w:space="0" w:color="auto"/>
          </w:divBdr>
        </w:div>
        <w:div w:id="204024843">
          <w:marLeft w:val="480"/>
          <w:marRight w:val="0"/>
          <w:marTop w:val="0"/>
          <w:marBottom w:val="0"/>
          <w:divBdr>
            <w:top w:val="none" w:sz="0" w:space="0" w:color="auto"/>
            <w:left w:val="none" w:sz="0" w:space="0" w:color="auto"/>
            <w:bottom w:val="none" w:sz="0" w:space="0" w:color="auto"/>
            <w:right w:val="none" w:sz="0" w:space="0" w:color="auto"/>
          </w:divBdr>
        </w:div>
        <w:div w:id="815148957">
          <w:marLeft w:val="480"/>
          <w:marRight w:val="0"/>
          <w:marTop w:val="0"/>
          <w:marBottom w:val="0"/>
          <w:divBdr>
            <w:top w:val="none" w:sz="0" w:space="0" w:color="auto"/>
            <w:left w:val="none" w:sz="0" w:space="0" w:color="auto"/>
            <w:bottom w:val="none" w:sz="0" w:space="0" w:color="auto"/>
            <w:right w:val="none" w:sz="0" w:space="0" w:color="auto"/>
          </w:divBdr>
        </w:div>
        <w:div w:id="903567395">
          <w:marLeft w:val="480"/>
          <w:marRight w:val="0"/>
          <w:marTop w:val="0"/>
          <w:marBottom w:val="0"/>
          <w:divBdr>
            <w:top w:val="none" w:sz="0" w:space="0" w:color="auto"/>
            <w:left w:val="none" w:sz="0" w:space="0" w:color="auto"/>
            <w:bottom w:val="none" w:sz="0" w:space="0" w:color="auto"/>
            <w:right w:val="none" w:sz="0" w:space="0" w:color="auto"/>
          </w:divBdr>
        </w:div>
        <w:div w:id="1245264201">
          <w:marLeft w:val="480"/>
          <w:marRight w:val="0"/>
          <w:marTop w:val="0"/>
          <w:marBottom w:val="0"/>
          <w:divBdr>
            <w:top w:val="none" w:sz="0" w:space="0" w:color="auto"/>
            <w:left w:val="none" w:sz="0" w:space="0" w:color="auto"/>
            <w:bottom w:val="none" w:sz="0" w:space="0" w:color="auto"/>
            <w:right w:val="none" w:sz="0" w:space="0" w:color="auto"/>
          </w:divBdr>
        </w:div>
        <w:div w:id="1183981989">
          <w:marLeft w:val="480"/>
          <w:marRight w:val="0"/>
          <w:marTop w:val="0"/>
          <w:marBottom w:val="0"/>
          <w:divBdr>
            <w:top w:val="none" w:sz="0" w:space="0" w:color="auto"/>
            <w:left w:val="none" w:sz="0" w:space="0" w:color="auto"/>
            <w:bottom w:val="none" w:sz="0" w:space="0" w:color="auto"/>
            <w:right w:val="none" w:sz="0" w:space="0" w:color="auto"/>
          </w:divBdr>
        </w:div>
        <w:div w:id="1124347706">
          <w:marLeft w:val="480"/>
          <w:marRight w:val="0"/>
          <w:marTop w:val="0"/>
          <w:marBottom w:val="0"/>
          <w:divBdr>
            <w:top w:val="none" w:sz="0" w:space="0" w:color="auto"/>
            <w:left w:val="none" w:sz="0" w:space="0" w:color="auto"/>
            <w:bottom w:val="none" w:sz="0" w:space="0" w:color="auto"/>
            <w:right w:val="none" w:sz="0" w:space="0" w:color="auto"/>
          </w:divBdr>
        </w:div>
        <w:div w:id="1497186390">
          <w:marLeft w:val="480"/>
          <w:marRight w:val="0"/>
          <w:marTop w:val="0"/>
          <w:marBottom w:val="0"/>
          <w:divBdr>
            <w:top w:val="none" w:sz="0" w:space="0" w:color="auto"/>
            <w:left w:val="none" w:sz="0" w:space="0" w:color="auto"/>
            <w:bottom w:val="none" w:sz="0" w:space="0" w:color="auto"/>
            <w:right w:val="none" w:sz="0" w:space="0" w:color="auto"/>
          </w:divBdr>
        </w:div>
        <w:div w:id="1110468322">
          <w:marLeft w:val="480"/>
          <w:marRight w:val="0"/>
          <w:marTop w:val="0"/>
          <w:marBottom w:val="0"/>
          <w:divBdr>
            <w:top w:val="none" w:sz="0" w:space="0" w:color="auto"/>
            <w:left w:val="none" w:sz="0" w:space="0" w:color="auto"/>
            <w:bottom w:val="none" w:sz="0" w:space="0" w:color="auto"/>
            <w:right w:val="none" w:sz="0" w:space="0" w:color="auto"/>
          </w:divBdr>
        </w:div>
        <w:div w:id="257102827">
          <w:marLeft w:val="480"/>
          <w:marRight w:val="0"/>
          <w:marTop w:val="0"/>
          <w:marBottom w:val="0"/>
          <w:divBdr>
            <w:top w:val="none" w:sz="0" w:space="0" w:color="auto"/>
            <w:left w:val="none" w:sz="0" w:space="0" w:color="auto"/>
            <w:bottom w:val="none" w:sz="0" w:space="0" w:color="auto"/>
            <w:right w:val="none" w:sz="0" w:space="0" w:color="auto"/>
          </w:divBdr>
        </w:div>
        <w:div w:id="627929877">
          <w:marLeft w:val="480"/>
          <w:marRight w:val="0"/>
          <w:marTop w:val="0"/>
          <w:marBottom w:val="0"/>
          <w:divBdr>
            <w:top w:val="none" w:sz="0" w:space="0" w:color="auto"/>
            <w:left w:val="none" w:sz="0" w:space="0" w:color="auto"/>
            <w:bottom w:val="none" w:sz="0" w:space="0" w:color="auto"/>
            <w:right w:val="none" w:sz="0" w:space="0" w:color="auto"/>
          </w:divBdr>
        </w:div>
        <w:div w:id="497891198">
          <w:marLeft w:val="480"/>
          <w:marRight w:val="0"/>
          <w:marTop w:val="0"/>
          <w:marBottom w:val="0"/>
          <w:divBdr>
            <w:top w:val="none" w:sz="0" w:space="0" w:color="auto"/>
            <w:left w:val="none" w:sz="0" w:space="0" w:color="auto"/>
            <w:bottom w:val="none" w:sz="0" w:space="0" w:color="auto"/>
            <w:right w:val="none" w:sz="0" w:space="0" w:color="auto"/>
          </w:divBdr>
        </w:div>
        <w:div w:id="1960404712">
          <w:marLeft w:val="480"/>
          <w:marRight w:val="0"/>
          <w:marTop w:val="0"/>
          <w:marBottom w:val="0"/>
          <w:divBdr>
            <w:top w:val="none" w:sz="0" w:space="0" w:color="auto"/>
            <w:left w:val="none" w:sz="0" w:space="0" w:color="auto"/>
            <w:bottom w:val="none" w:sz="0" w:space="0" w:color="auto"/>
            <w:right w:val="none" w:sz="0" w:space="0" w:color="auto"/>
          </w:divBdr>
        </w:div>
        <w:div w:id="1750926641">
          <w:marLeft w:val="480"/>
          <w:marRight w:val="0"/>
          <w:marTop w:val="0"/>
          <w:marBottom w:val="0"/>
          <w:divBdr>
            <w:top w:val="none" w:sz="0" w:space="0" w:color="auto"/>
            <w:left w:val="none" w:sz="0" w:space="0" w:color="auto"/>
            <w:bottom w:val="none" w:sz="0" w:space="0" w:color="auto"/>
            <w:right w:val="none" w:sz="0" w:space="0" w:color="auto"/>
          </w:divBdr>
        </w:div>
        <w:div w:id="535653786">
          <w:marLeft w:val="480"/>
          <w:marRight w:val="0"/>
          <w:marTop w:val="0"/>
          <w:marBottom w:val="0"/>
          <w:divBdr>
            <w:top w:val="none" w:sz="0" w:space="0" w:color="auto"/>
            <w:left w:val="none" w:sz="0" w:space="0" w:color="auto"/>
            <w:bottom w:val="none" w:sz="0" w:space="0" w:color="auto"/>
            <w:right w:val="none" w:sz="0" w:space="0" w:color="auto"/>
          </w:divBdr>
        </w:div>
        <w:div w:id="1257060919">
          <w:marLeft w:val="480"/>
          <w:marRight w:val="0"/>
          <w:marTop w:val="0"/>
          <w:marBottom w:val="0"/>
          <w:divBdr>
            <w:top w:val="none" w:sz="0" w:space="0" w:color="auto"/>
            <w:left w:val="none" w:sz="0" w:space="0" w:color="auto"/>
            <w:bottom w:val="none" w:sz="0" w:space="0" w:color="auto"/>
            <w:right w:val="none" w:sz="0" w:space="0" w:color="auto"/>
          </w:divBdr>
        </w:div>
        <w:div w:id="1988198158">
          <w:marLeft w:val="480"/>
          <w:marRight w:val="0"/>
          <w:marTop w:val="0"/>
          <w:marBottom w:val="0"/>
          <w:divBdr>
            <w:top w:val="none" w:sz="0" w:space="0" w:color="auto"/>
            <w:left w:val="none" w:sz="0" w:space="0" w:color="auto"/>
            <w:bottom w:val="none" w:sz="0" w:space="0" w:color="auto"/>
            <w:right w:val="none" w:sz="0" w:space="0" w:color="auto"/>
          </w:divBdr>
        </w:div>
        <w:div w:id="1480346629">
          <w:marLeft w:val="480"/>
          <w:marRight w:val="0"/>
          <w:marTop w:val="0"/>
          <w:marBottom w:val="0"/>
          <w:divBdr>
            <w:top w:val="none" w:sz="0" w:space="0" w:color="auto"/>
            <w:left w:val="none" w:sz="0" w:space="0" w:color="auto"/>
            <w:bottom w:val="none" w:sz="0" w:space="0" w:color="auto"/>
            <w:right w:val="none" w:sz="0" w:space="0" w:color="auto"/>
          </w:divBdr>
        </w:div>
        <w:div w:id="133987190">
          <w:marLeft w:val="480"/>
          <w:marRight w:val="0"/>
          <w:marTop w:val="0"/>
          <w:marBottom w:val="0"/>
          <w:divBdr>
            <w:top w:val="none" w:sz="0" w:space="0" w:color="auto"/>
            <w:left w:val="none" w:sz="0" w:space="0" w:color="auto"/>
            <w:bottom w:val="none" w:sz="0" w:space="0" w:color="auto"/>
            <w:right w:val="none" w:sz="0" w:space="0" w:color="auto"/>
          </w:divBdr>
        </w:div>
        <w:div w:id="2107573471">
          <w:marLeft w:val="480"/>
          <w:marRight w:val="0"/>
          <w:marTop w:val="0"/>
          <w:marBottom w:val="0"/>
          <w:divBdr>
            <w:top w:val="none" w:sz="0" w:space="0" w:color="auto"/>
            <w:left w:val="none" w:sz="0" w:space="0" w:color="auto"/>
            <w:bottom w:val="none" w:sz="0" w:space="0" w:color="auto"/>
            <w:right w:val="none" w:sz="0" w:space="0" w:color="auto"/>
          </w:divBdr>
        </w:div>
        <w:div w:id="1959212930">
          <w:marLeft w:val="480"/>
          <w:marRight w:val="0"/>
          <w:marTop w:val="0"/>
          <w:marBottom w:val="0"/>
          <w:divBdr>
            <w:top w:val="none" w:sz="0" w:space="0" w:color="auto"/>
            <w:left w:val="none" w:sz="0" w:space="0" w:color="auto"/>
            <w:bottom w:val="none" w:sz="0" w:space="0" w:color="auto"/>
            <w:right w:val="none" w:sz="0" w:space="0" w:color="auto"/>
          </w:divBdr>
        </w:div>
        <w:div w:id="397635197">
          <w:marLeft w:val="480"/>
          <w:marRight w:val="0"/>
          <w:marTop w:val="0"/>
          <w:marBottom w:val="0"/>
          <w:divBdr>
            <w:top w:val="none" w:sz="0" w:space="0" w:color="auto"/>
            <w:left w:val="none" w:sz="0" w:space="0" w:color="auto"/>
            <w:bottom w:val="none" w:sz="0" w:space="0" w:color="auto"/>
            <w:right w:val="none" w:sz="0" w:space="0" w:color="auto"/>
          </w:divBdr>
        </w:div>
        <w:div w:id="1214195815">
          <w:marLeft w:val="480"/>
          <w:marRight w:val="0"/>
          <w:marTop w:val="0"/>
          <w:marBottom w:val="0"/>
          <w:divBdr>
            <w:top w:val="none" w:sz="0" w:space="0" w:color="auto"/>
            <w:left w:val="none" w:sz="0" w:space="0" w:color="auto"/>
            <w:bottom w:val="none" w:sz="0" w:space="0" w:color="auto"/>
            <w:right w:val="none" w:sz="0" w:space="0" w:color="auto"/>
          </w:divBdr>
        </w:div>
        <w:div w:id="401758722">
          <w:marLeft w:val="480"/>
          <w:marRight w:val="0"/>
          <w:marTop w:val="0"/>
          <w:marBottom w:val="0"/>
          <w:divBdr>
            <w:top w:val="none" w:sz="0" w:space="0" w:color="auto"/>
            <w:left w:val="none" w:sz="0" w:space="0" w:color="auto"/>
            <w:bottom w:val="none" w:sz="0" w:space="0" w:color="auto"/>
            <w:right w:val="none" w:sz="0" w:space="0" w:color="auto"/>
          </w:divBdr>
        </w:div>
        <w:div w:id="883442103">
          <w:marLeft w:val="480"/>
          <w:marRight w:val="0"/>
          <w:marTop w:val="0"/>
          <w:marBottom w:val="0"/>
          <w:divBdr>
            <w:top w:val="none" w:sz="0" w:space="0" w:color="auto"/>
            <w:left w:val="none" w:sz="0" w:space="0" w:color="auto"/>
            <w:bottom w:val="none" w:sz="0" w:space="0" w:color="auto"/>
            <w:right w:val="none" w:sz="0" w:space="0" w:color="auto"/>
          </w:divBdr>
        </w:div>
        <w:div w:id="735667239">
          <w:marLeft w:val="480"/>
          <w:marRight w:val="0"/>
          <w:marTop w:val="0"/>
          <w:marBottom w:val="0"/>
          <w:divBdr>
            <w:top w:val="none" w:sz="0" w:space="0" w:color="auto"/>
            <w:left w:val="none" w:sz="0" w:space="0" w:color="auto"/>
            <w:bottom w:val="none" w:sz="0" w:space="0" w:color="auto"/>
            <w:right w:val="none" w:sz="0" w:space="0" w:color="auto"/>
          </w:divBdr>
        </w:div>
        <w:div w:id="1208909028">
          <w:marLeft w:val="480"/>
          <w:marRight w:val="0"/>
          <w:marTop w:val="0"/>
          <w:marBottom w:val="0"/>
          <w:divBdr>
            <w:top w:val="none" w:sz="0" w:space="0" w:color="auto"/>
            <w:left w:val="none" w:sz="0" w:space="0" w:color="auto"/>
            <w:bottom w:val="none" w:sz="0" w:space="0" w:color="auto"/>
            <w:right w:val="none" w:sz="0" w:space="0" w:color="auto"/>
          </w:divBdr>
        </w:div>
        <w:div w:id="1631860423">
          <w:marLeft w:val="480"/>
          <w:marRight w:val="0"/>
          <w:marTop w:val="0"/>
          <w:marBottom w:val="0"/>
          <w:divBdr>
            <w:top w:val="none" w:sz="0" w:space="0" w:color="auto"/>
            <w:left w:val="none" w:sz="0" w:space="0" w:color="auto"/>
            <w:bottom w:val="none" w:sz="0" w:space="0" w:color="auto"/>
            <w:right w:val="none" w:sz="0" w:space="0" w:color="auto"/>
          </w:divBdr>
        </w:div>
        <w:div w:id="332925168">
          <w:marLeft w:val="480"/>
          <w:marRight w:val="0"/>
          <w:marTop w:val="0"/>
          <w:marBottom w:val="0"/>
          <w:divBdr>
            <w:top w:val="none" w:sz="0" w:space="0" w:color="auto"/>
            <w:left w:val="none" w:sz="0" w:space="0" w:color="auto"/>
            <w:bottom w:val="none" w:sz="0" w:space="0" w:color="auto"/>
            <w:right w:val="none" w:sz="0" w:space="0" w:color="auto"/>
          </w:divBdr>
        </w:div>
        <w:div w:id="1506094398">
          <w:marLeft w:val="480"/>
          <w:marRight w:val="0"/>
          <w:marTop w:val="0"/>
          <w:marBottom w:val="0"/>
          <w:divBdr>
            <w:top w:val="none" w:sz="0" w:space="0" w:color="auto"/>
            <w:left w:val="none" w:sz="0" w:space="0" w:color="auto"/>
            <w:bottom w:val="none" w:sz="0" w:space="0" w:color="auto"/>
            <w:right w:val="none" w:sz="0" w:space="0" w:color="auto"/>
          </w:divBdr>
        </w:div>
        <w:div w:id="701243525">
          <w:marLeft w:val="480"/>
          <w:marRight w:val="0"/>
          <w:marTop w:val="0"/>
          <w:marBottom w:val="0"/>
          <w:divBdr>
            <w:top w:val="none" w:sz="0" w:space="0" w:color="auto"/>
            <w:left w:val="none" w:sz="0" w:space="0" w:color="auto"/>
            <w:bottom w:val="none" w:sz="0" w:space="0" w:color="auto"/>
            <w:right w:val="none" w:sz="0" w:space="0" w:color="auto"/>
          </w:divBdr>
        </w:div>
        <w:div w:id="797534388">
          <w:marLeft w:val="480"/>
          <w:marRight w:val="0"/>
          <w:marTop w:val="0"/>
          <w:marBottom w:val="0"/>
          <w:divBdr>
            <w:top w:val="none" w:sz="0" w:space="0" w:color="auto"/>
            <w:left w:val="none" w:sz="0" w:space="0" w:color="auto"/>
            <w:bottom w:val="none" w:sz="0" w:space="0" w:color="auto"/>
            <w:right w:val="none" w:sz="0" w:space="0" w:color="auto"/>
          </w:divBdr>
        </w:div>
      </w:divsChild>
    </w:div>
    <w:div w:id="1781023718">
      <w:bodyDiv w:val="1"/>
      <w:marLeft w:val="0"/>
      <w:marRight w:val="0"/>
      <w:marTop w:val="0"/>
      <w:marBottom w:val="0"/>
      <w:divBdr>
        <w:top w:val="none" w:sz="0" w:space="0" w:color="auto"/>
        <w:left w:val="none" w:sz="0" w:space="0" w:color="auto"/>
        <w:bottom w:val="none" w:sz="0" w:space="0" w:color="auto"/>
        <w:right w:val="none" w:sz="0" w:space="0" w:color="auto"/>
      </w:divBdr>
      <w:divsChild>
        <w:div w:id="307322827">
          <w:marLeft w:val="480"/>
          <w:marRight w:val="0"/>
          <w:marTop w:val="0"/>
          <w:marBottom w:val="0"/>
          <w:divBdr>
            <w:top w:val="none" w:sz="0" w:space="0" w:color="auto"/>
            <w:left w:val="none" w:sz="0" w:space="0" w:color="auto"/>
            <w:bottom w:val="none" w:sz="0" w:space="0" w:color="auto"/>
            <w:right w:val="none" w:sz="0" w:space="0" w:color="auto"/>
          </w:divBdr>
        </w:div>
        <w:div w:id="144399621">
          <w:marLeft w:val="480"/>
          <w:marRight w:val="0"/>
          <w:marTop w:val="0"/>
          <w:marBottom w:val="0"/>
          <w:divBdr>
            <w:top w:val="none" w:sz="0" w:space="0" w:color="auto"/>
            <w:left w:val="none" w:sz="0" w:space="0" w:color="auto"/>
            <w:bottom w:val="none" w:sz="0" w:space="0" w:color="auto"/>
            <w:right w:val="none" w:sz="0" w:space="0" w:color="auto"/>
          </w:divBdr>
        </w:div>
        <w:div w:id="837890610">
          <w:marLeft w:val="480"/>
          <w:marRight w:val="0"/>
          <w:marTop w:val="0"/>
          <w:marBottom w:val="0"/>
          <w:divBdr>
            <w:top w:val="none" w:sz="0" w:space="0" w:color="auto"/>
            <w:left w:val="none" w:sz="0" w:space="0" w:color="auto"/>
            <w:bottom w:val="none" w:sz="0" w:space="0" w:color="auto"/>
            <w:right w:val="none" w:sz="0" w:space="0" w:color="auto"/>
          </w:divBdr>
        </w:div>
        <w:div w:id="1349912360">
          <w:marLeft w:val="480"/>
          <w:marRight w:val="0"/>
          <w:marTop w:val="0"/>
          <w:marBottom w:val="0"/>
          <w:divBdr>
            <w:top w:val="none" w:sz="0" w:space="0" w:color="auto"/>
            <w:left w:val="none" w:sz="0" w:space="0" w:color="auto"/>
            <w:bottom w:val="none" w:sz="0" w:space="0" w:color="auto"/>
            <w:right w:val="none" w:sz="0" w:space="0" w:color="auto"/>
          </w:divBdr>
        </w:div>
        <w:div w:id="599219267">
          <w:marLeft w:val="480"/>
          <w:marRight w:val="0"/>
          <w:marTop w:val="0"/>
          <w:marBottom w:val="0"/>
          <w:divBdr>
            <w:top w:val="none" w:sz="0" w:space="0" w:color="auto"/>
            <w:left w:val="none" w:sz="0" w:space="0" w:color="auto"/>
            <w:bottom w:val="none" w:sz="0" w:space="0" w:color="auto"/>
            <w:right w:val="none" w:sz="0" w:space="0" w:color="auto"/>
          </w:divBdr>
        </w:div>
        <w:div w:id="578907420">
          <w:marLeft w:val="480"/>
          <w:marRight w:val="0"/>
          <w:marTop w:val="0"/>
          <w:marBottom w:val="0"/>
          <w:divBdr>
            <w:top w:val="none" w:sz="0" w:space="0" w:color="auto"/>
            <w:left w:val="none" w:sz="0" w:space="0" w:color="auto"/>
            <w:bottom w:val="none" w:sz="0" w:space="0" w:color="auto"/>
            <w:right w:val="none" w:sz="0" w:space="0" w:color="auto"/>
          </w:divBdr>
        </w:div>
        <w:div w:id="1839732774">
          <w:marLeft w:val="480"/>
          <w:marRight w:val="0"/>
          <w:marTop w:val="0"/>
          <w:marBottom w:val="0"/>
          <w:divBdr>
            <w:top w:val="none" w:sz="0" w:space="0" w:color="auto"/>
            <w:left w:val="none" w:sz="0" w:space="0" w:color="auto"/>
            <w:bottom w:val="none" w:sz="0" w:space="0" w:color="auto"/>
            <w:right w:val="none" w:sz="0" w:space="0" w:color="auto"/>
          </w:divBdr>
        </w:div>
        <w:div w:id="124348327">
          <w:marLeft w:val="480"/>
          <w:marRight w:val="0"/>
          <w:marTop w:val="0"/>
          <w:marBottom w:val="0"/>
          <w:divBdr>
            <w:top w:val="none" w:sz="0" w:space="0" w:color="auto"/>
            <w:left w:val="none" w:sz="0" w:space="0" w:color="auto"/>
            <w:bottom w:val="none" w:sz="0" w:space="0" w:color="auto"/>
            <w:right w:val="none" w:sz="0" w:space="0" w:color="auto"/>
          </w:divBdr>
        </w:div>
        <w:div w:id="256134758">
          <w:marLeft w:val="480"/>
          <w:marRight w:val="0"/>
          <w:marTop w:val="0"/>
          <w:marBottom w:val="0"/>
          <w:divBdr>
            <w:top w:val="none" w:sz="0" w:space="0" w:color="auto"/>
            <w:left w:val="none" w:sz="0" w:space="0" w:color="auto"/>
            <w:bottom w:val="none" w:sz="0" w:space="0" w:color="auto"/>
            <w:right w:val="none" w:sz="0" w:space="0" w:color="auto"/>
          </w:divBdr>
        </w:div>
        <w:div w:id="852575534">
          <w:marLeft w:val="480"/>
          <w:marRight w:val="0"/>
          <w:marTop w:val="0"/>
          <w:marBottom w:val="0"/>
          <w:divBdr>
            <w:top w:val="none" w:sz="0" w:space="0" w:color="auto"/>
            <w:left w:val="none" w:sz="0" w:space="0" w:color="auto"/>
            <w:bottom w:val="none" w:sz="0" w:space="0" w:color="auto"/>
            <w:right w:val="none" w:sz="0" w:space="0" w:color="auto"/>
          </w:divBdr>
        </w:div>
        <w:div w:id="436562326">
          <w:marLeft w:val="480"/>
          <w:marRight w:val="0"/>
          <w:marTop w:val="0"/>
          <w:marBottom w:val="0"/>
          <w:divBdr>
            <w:top w:val="none" w:sz="0" w:space="0" w:color="auto"/>
            <w:left w:val="none" w:sz="0" w:space="0" w:color="auto"/>
            <w:bottom w:val="none" w:sz="0" w:space="0" w:color="auto"/>
            <w:right w:val="none" w:sz="0" w:space="0" w:color="auto"/>
          </w:divBdr>
        </w:div>
        <w:div w:id="1279407323">
          <w:marLeft w:val="480"/>
          <w:marRight w:val="0"/>
          <w:marTop w:val="0"/>
          <w:marBottom w:val="0"/>
          <w:divBdr>
            <w:top w:val="none" w:sz="0" w:space="0" w:color="auto"/>
            <w:left w:val="none" w:sz="0" w:space="0" w:color="auto"/>
            <w:bottom w:val="none" w:sz="0" w:space="0" w:color="auto"/>
            <w:right w:val="none" w:sz="0" w:space="0" w:color="auto"/>
          </w:divBdr>
        </w:div>
        <w:div w:id="1070543300">
          <w:marLeft w:val="480"/>
          <w:marRight w:val="0"/>
          <w:marTop w:val="0"/>
          <w:marBottom w:val="0"/>
          <w:divBdr>
            <w:top w:val="none" w:sz="0" w:space="0" w:color="auto"/>
            <w:left w:val="none" w:sz="0" w:space="0" w:color="auto"/>
            <w:bottom w:val="none" w:sz="0" w:space="0" w:color="auto"/>
            <w:right w:val="none" w:sz="0" w:space="0" w:color="auto"/>
          </w:divBdr>
        </w:div>
        <w:div w:id="1372994243">
          <w:marLeft w:val="480"/>
          <w:marRight w:val="0"/>
          <w:marTop w:val="0"/>
          <w:marBottom w:val="0"/>
          <w:divBdr>
            <w:top w:val="none" w:sz="0" w:space="0" w:color="auto"/>
            <w:left w:val="none" w:sz="0" w:space="0" w:color="auto"/>
            <w:bottom w:val="none" w:sz="0" w:space="0" w:color="auto"/>
            <w:right w:val="none" w:sz="0" w:space="0" w:color="auto"/>
          </w:divBdr>
        </w:div>
        <w:div w:id="1972126303">
          <w:marLeft w:val="480"/>
          <w:marRight w:val="0"/>
          <w:marTop w:val="0"/>
          <w:marBottom w:val="0"/>
          <w:divBdr>
            <w:top w:val="none" w:sz="0" w:space="0" w:color="auto"/>
            <w:left w:val="none" w:sz="0" w:space="0" w:color="auto"/>
            <w:bottom w:val="none" w:sz="0" w:space="0" w:color="auto"/>
            <w:right w:val="none" w:sz="0" w:space="0" w:color="auto"/>
          </w:divBdr>
        </w:div>
        <w:div w:id="1122728787">
          <w:marLeft w:val="480"/>
          <w:marRight w:val="0"/>
          <w:marTop w:val="0"/>
          <w:marBottom w:val="0"/>
          <w:divBdr>
            <w:top w:val="none" w:sz="0" w:space="0" w:color="auto"/>
            <w:left w:val="none" w:sz="0" w:space="0" w:color="auto"/>
            <w:bottom w:val="none" w:sz="0" w:space="0" w:color="auto"/>
            <w:right w:val="none" w:sz="0" w:space="0" w:color="auto"/>
          </w:divBdr>
        </w:div>
        <w:div w:id="1464930116">
          <w:marLeft w:val="480"/>
          <w:marRight w:val="0"/>
          <w:marTop w:val="0"/>
          <w:marBottom w:val="0"/>
          <w:divBdr>
            <w:top w:val="none" w:sz="0" w:space="0" w:color="auto"/>
            <w:left w:val="none" w:sz="0" w:space="0" w:color="auto"/>
            <w:bottom w:val="none" w:sz="0" w:space="0" w:color="auto"/>
            <w:right w:val="none" w:sz="0" w:space="0" w:color="auto"/>
          </w:divBdr>
        </w:div>
        <w:div w:id="795415629">
          <w:marLeft w:val="480"/>
          <w:marRight w:val="0"/>
          <w:marTop w:val="0"/>
          <w:marBottom w:val="0"/>
          <w:divBdr>
            <w:top w:val="none" w:sz="0" w:space="0" w:color="auto"/>
            <w:left w:val="none" w:sz="0" w:space="0" w:color="auto"/>
            <w:bottom w:val="none" w:sz="0" w:space="0" w:color="auto"/>
            <w:right w:val="none" w:sz="0" w:space="0" w:color="auto"/>
          </w:divBdr>
        </w:div>
        <w:div w:id="1635285006">
          <w:marLeft w:val="480"/>
          <w:marRight w:val="0"/>
          <w:marTop w:val="0"/>
          <w:marBottom w:val="0"/>
          <w:divBdr>
            <w:top w:val="none" w:sz="0" w:space="0" w:color="auto"/>
            <w:left w:val="none" w:sz="0" w:space="0" w:color="auto"/>
            <w:bottom w:val="none" w:sz="0" w:space="0" w:color="auto"/>
            <w:right w:val="none" w:sz="0" w:space="0" w:color="auto"/>
          </w:divBdr>
        </w:div>
        <w:div w:id="1389694014">
          <w:marLeft w:val="480"/>
          <w:marRight w:val="0"/>
          <w:marTop w:val="0"/>
          <w:marBottom w:val="0"/>
          <w:divBdr>
            <w:top w:val="none" w:sz="0" w:space="0" w:color="auto"/>
            <w:left w:val="none" w:sz="0" w:space="0" w:color="auto"/>
            <w:bottom w:val="none" w:sz="0" w:space="0" w:color="auto"/>
            <w:right w:val="none" w:sz="0" w:space="0" w:color="auto"/>
          </w:divBdr>
        </w:div>
        <w:div w:id="740298320">
          <w:marLeft w:val="480"/>
          <w:marRight w:val="0"/>
          <w:marTop w:val="0"/>
          <w:marBottom w:val="0"/>
          <w:divBdr>
            <w:top w:val="none" w:sz="0" w:space="0" w:color="auto"/>
            <w:left w:val="none" w:sz="0" w:space="0" w:color="auto"/>
            <w:bottom w:val="none" w:sz="0" w:space="0" w:color="auto"/>
            <w:right w:val="none" w:sz="0" w:space="0" w:color="auto"/>
          </w:divBdr>
        </w:div>
        <w:div w:id="590163354">
          <w:marLeft w:val="480"/>
          <w:marRight w:val="0"/>
          <w:marTop w:val="0"/>
          <w:marBottom w:val="0"/>
          <w:divBdr>
            <w:top w:val="none" w:sz="0" w:space="0" w:color="auto"/>
            <w:left w:val="none" w:sz="0" w:space="0" w:color="auto"/>
            <w:bottom w:val="none" w:sz="0" w:space="0" w:color="auto"/>
            <w:right w:val="none" w:sz="0" w:space="0" w:color="auto"/>
          </w:divBdr>
        </w:div>
        <w:div w:id="1934629055">
          <w:marLeft w:val="480"/>
          <w:marRight w:val="0"/>
          <w:marTop w:val="0"/>
          <w:marBottom w:val="0"/>
          <w:divBdr>
            <w:top w:val="none" w:sz="0" w:space="0" w:color="auto"/>
            <w:left w:val="none" w:sz="0" w:space="0" w:color="auto"/>
            <w:bottom w:val="none" w:sz="0" w:space="0" w:color="auto"/>
            <w:right w:val="none" w:sz="0" w:space="0" w:color="auto"/>
          </w:divBdr>
        </w:div>
        <w:div w:id="1463108660">
          <w:marLeft w:val="480"/>
          <w:marRight w:val="0"/>
          <w:marTop w:val="0"/>
          <w:marBottom w:val="0"/>
          <w:divBdr>
            <w:top w:val="none" w:sz="0" w:space="0" w:color="auto"/>
            <w:left w:val="none" w:sz="0" w:space="0" w:color="auto"/>
            <w:bottom w:val="none" w:sz="0" w:space="0" w:color="auto"/>
            <w:right w:val="none" w:sz="0" w:space="0" w:color="auto"/>
          </w:divBdr>
        </w:div>
        <w:div w:id="419764909">
          <w:marLeft w:val="480"/>
          <w:marRight w:val="0"/>
          <w:marTop w:val="0"/>
          <w:marBottom w:val="0"/>
          <w:divBdr>
            <w:top w:val="none" w:sz="0" w:space="0" w:color="auto"/>
            <w:left w:val="none" w:sz="0" w:space="0" w:color="auto"/>
            <w:bottom w:val="none" w:sz="0" w:space="0" w:color="auto"/>
            <w:right w:val="none" w:sz="0" w:space="0" w:color="auto"/>
          </w:divBdr>
        </w:div>
        <w:div w:id="1737317435">
          <w:marLeft w:val="480"/>
          <w:marRight w:val="0"/>
          <w:marTop w:val="0"/>
          <w:marBottom w:val="0"/>
          <w:divBdr>
            <w:top w:val="none" w:sz="0" w:space="0" w:color="auto"/>
            <w:left w:val="none" w:sz="0" w:space="0" w:color="auto"/>
            <w:bottom w:val="none" w:sz="0" w:space="0" w:color="auto"/>
            <w:right w:val="none" w:sz="0" w:space="0" w:color="auto"/>
          </w:divBdr>
        </w:div>
        <w:div w:id="1894194278">
          <w:marLeft w:val="480"/>
          <w:marRight w:val="0"/>
          <w:marTop w:val="0"/>
          <w:marBottom w:val="0"/>
          <w:divBdr>
            <w:top w:val="none" w:sz="0" w:space="0" w:color="auto"/>
            <w:left w:val="none" w:sz="0" w:space="0" w:color="auto"/>
            <w:bottom w:val="none" w:sz="0" w:space="0" w:color="auto"/>
            <w:right w:val="none" w:sz="0" w:space="0" w:color="auto"/>
          </w:divBdr>
        </w:div>
        <w:div w:id="1922830425">
          <w:marLeft w:val="480"/>
          <w:marRight w:val="0"/>
          <w:marTop w:val="0"/>
          <w:marBottom w:val="0"/>
          <w:divBdr>
            <w:top w:val="none" w:sz="0" w:space="0" w:color="auto"/>
            <w:left w:val="none" w:sz="0" w:space="0" w:color="auto"/>
            <w:bottom w:val="none" w:sz="0" w:space="0" w:color="auto"/>
            <w:right w:val="none" w:sz="0" w:space="0" w:color="auto"/>
          </w:divBdr>
        </w:div>
        <w:div w:id="572936292">
          <w:marLeft w:val="480"/>
          <w:marRight w:val="0"/>
          <w:marTop w:val="0"/>
          <w:marBottom w:val="0"/>
          <w:divBdr>
            <w:top w:val="none" w:sz="0" w:space="0" w:color="auto"/>
            <w:left w:val="none" w:sz="0" w:space="0" w:color="auto"/>
            <w:bottom w:val="none" w:sz="0" w:space="0" w:color="auto"/>
            <w:right w:val="none" w:sz="0" w:space="0" w:color="auto"/>
          </w:divBdr>
        </w:div>
        <w:div w:id="533662798">
          <w:marLeft w:val="480"/>
          <w:marRight w:val="0"/>
          <w:marTop w:val="0"/>
          <w:marBottom w:val="0"/>
          <w:divBdr>
            <w:top w:val="none" w:sz="0" w:space="0" w:color="auto"/>
            <w:left w:val="none" w:sz="0" w:space="0" w:color="auto"/>
            <w:bottom w:val="none" w:sz="0" w:space="0" w:color="auto"/>
            <w:right w:val="none" w:sz="0" w:space="0" w:color="auto"/>
          </w:divBdr>
        </w:div>
        <w:div w:id="335617617">
          <w:marLeft w:val="480"/>
          <w:marRight w:val="0"/>
          <w:marTop w:val="0"/>
          <w:marBottom w:val="0"/>
          <w:divBdr>
            <w:top w:val="none" w:sz="0" w:space="0" w:color="auto"/>
            <w:left w:val="none" w:sz="0" w:space="0" w:color="auto"/>
            <w:bottom w:val="none" w:sz="0" w:space="0" w:color="auto"/>
            <w:right w:val="none" w:sz="0" w:space="0" w:color="auto"/>
          </w:divBdr>
        </w:div>
        <w:div w:id="213780105">
          <w:marLeft w:val="480"/>
          <w:marRight w:val="0"/>
          <w:marTop w:val="0"/>
          <w:marBottom w:val="0"/>
          <w:divBdr>
            <w:top w:val="none" w:sz="0" w:space="0" w:color="auto"/>
            <w:left w:val="none" w:sz="0" w:space="0" w:color="auto"/>
            <w:bottom w:val="none" w:sz="0" w:space="0" w:color="auto"/>
            <w:right w:val="none" w:sz="0" w:space="0" w:color="auto"/>
          </w:divBdr>
        </w:div>
        <w:div w:id="1355840909">
          <w:marLeft w:val="480"/>
          <w:marRight w:val="0"/>
          <w:marTop w:val="0"/>
          <w:marBottom w:val="0"/>
          <w:divBdr>
            <w:top w:val="none" w:sz="0" w:space="0" w:color="auto"/>
            <w:left w:val="none" w:sz="0" w:space="0" w:color="auto"/>
            <w:bottom w:val="none" w:sz="0" w:space="0" w:color="auto"/>
            <w:right w:val="none" w:sz="0" w:space="0" w:color="auto"/>
          </w:divBdr>
        </w:div>
        <w:div w:id="826749261">
          <w:marLeft w:val="480"/>
          <w:marRight w:val="0"/>
          <w:marTop w:val="0"/>
          <w:marBottom w:val="0"/>
          <w:divBdr>
            <w:top w:val="none" w:sz="0" w:space="0" w:color="auto"/>
            <w:left w:val="none" w:sz="0" w:space="0" w:color="auto"/>
            <w:bottom w:val="none" w:sz="0" w:space="0" w:color="auto"/>
            <w:right w:val="none" w:sz="0" w:space="0" w:color="auto"/>
          </w:divBdr>
        </w:div>
        <w:div w:id="1716268075">
          <w:marLeft w:val="480"/>
          <w:marRight w:val="0"/>
          <w:marTop w:val="0"/>
          <w:marBottom w:val="0"/>
          <w:divBdr>
            <w:top w:val="none" w:sz="0" w:space="0" w:color="auto"/>
            <w:left w:val="none" w:sz="0" w:space="0" w:color="auto"/>
            <w:bottom w:val="none" w:sz="0" w:space="0" w:color="auto"/>
            <w:right w:val="none" w:sz="0" w:space="0" w:color="auto"/>
          </w:divBdr>
        </w:div>
        <w:div w:id="1976448928">
          <w:marLeft w:val="480"/>
          <w:marRight w:val="0"/>
          <w:marTop w:val="0"/>
          <w:marBottom w:val="0"/>
          <w:divBdr>
            <w:top w:val="none" w:sz="0" w:space="0" w:color="auto"/>
            <w:left w:val="none" w:sz="0" w:space="0" w:color="auto"/>
            <w:bottom w:val="none" w:sz="0" w:space="0" w:color="auto"/>
            <w:right w:val="none" w:sz="0" w:space="0" w:color="auto"/>
          </w:divBdr>
        </w:div>
        <w:div w:id="311642465">
          <w:marLeft w:val="480"/>
          <w:marRight w:val="0"/>
          <w:marTop w:val="0"/>
          <w:marBottom w:val="0"/>
          <w:divBdr>
            <w:top w:val="none" w:sz="0" w:space="0" w:color="auto"/>
            <w:left w:val="none" w:sz="0" w:space="0" w:color="auto"/>
            <w:bottom w:val="none" w:sz="0" w:space="0" w:color="auto"/>
            <w:right w:val="none" w:sz="0" w:space="0" w:color="auto"/>
          </w:divBdr>
        </w:div>
        <w:div w:id="564222119">
          <w:marLeft w:val="480"/>
          <w:marRight w:val="0"/>
          <w:marTop w:val="0"/>
          <w:marBottom w:val="0"/>
          <w:divBdr>
            <w:top w:val="none" w:sz="0" w:space="0" w:color="auto"/>
            <w:left w:val="none" w:sz="0" w:space="0" w:color="auto"/>
            <w:bottom w:val="none" w:sz="0" w:space="0" w:color="auto"/>
            <w:right w:val="none" w:sz="0" w:space="0" w:color="auto"/>
          </w:divBdr>
        </w:div>
        <w:div w:id="331615073">
          <w:marLeft w:val="480"/>
          <w:marRight w:val="0"/>
          <w:marTop w:val="0"/>
          <w:marBottom w:val="0"/>
          <w:divBdr>
            <w:top w:val="none" w:sz="0" w:space="0" w:color="auto"/>
            <w:left w:val="none" w:sz="0" w:space="0" w:color="auto"/>
            <w:bottom w:val="none" w:sz="0" w:space="0" w:color="auto"/>
            <w:right w:val="none" w:sz="0" w:space="0" w:color="auto"/>
          </w:divBdr>
        </w:div>
        <w:div w:id="517700360">
          <w:marLeft w:val="480"/>
          <w:marRight w:val="0"/>
          <w:marTop w:val="0"/>
          <w:marBottom w:val="0"/>
          <w:divBdr>
            <w:top w:val="none" w:sz="0" w:space="0" w:color="auto"/>
            <w:left w:val="none" w:sz="0" w:space="0" w:color="auto"/>
            <w:bottom w:val="none" w:sz="0" w:space="0" w:color="auto"/>
            <w:right w:val="none" w:sz="0" w:space="0" w:color="auto"/>
          </w:divBdr>
        </w:div>
        <w:div w:id="141314602">
          <w:marLeft w:val="480"/>
          <w:marRight w:val="0"/>
          <w:marTop w:val="0"/>
          <w:marBottom w:val="0"/>
          <w:divBdr>
            <w:top w:val="none" w:sz="0" w:space="0" w:color="auto"/>
            <w:left w:val="none" w:sz="0" w:space="0" w:color="auto"/>
            <w:bottom w:val="none" w:sz="0" w:space="0" w:color="auto"/>
            <w:right w:val="none" w:sz="0" w:space="0" w:color="auto"/>
          </w:divBdr>
        </w:div>
        <w:div w:id="1208301384">
          <w:marLeft w:val="480"/>
          <w:marRight w:val="0"/>
          <w:marTop w:val="0"/>
          <w:marBottom w:val="0"/>
          <w:divBdr>
            <w:top w:val="none" w:sz="0" w:space="0" w:color="auto"/>
            <w:left w:val="none" w:sz="0" w:space="0" w:color="auto"/>
            <w:bottom w:val="none" w:sz="0" w:space="0" w:color="auto"/>
            <w:right w:val="none" w:sz="0" w:space="0" w:color="auto"/>
          </w:divBdr>
        </w:div>
        <w:div w:id="1841459365">
          <w:marLeft w:val="480"/>
          <w:marRight w:val="0"/>
          <w:marTop w:val="0"/>
          <w:marBottom w:val="0"/>
          <w:divBdr>
            <w:top w:val="none" w:sz="0" w:space="0" w:color="auto"/>
            <w:left w:val="none" w:sz="0" w:space="0" w:color="auto"/>
            <w:bottom w:val="none" w:sz="0" w:space="0" w:color="auto"/>
            <w:right w:val="none" w:sz="0" w:space="0" w:color="auto"/>
          </w:divBdr>
        </w:div>
        <w:div w:id="318773044">
          <w:marLeft w:val="480"/>
          <w:marRight w:val="0"/>
          <w:marTop w:val="0"/>
          <w:marBottom w:val="0"/>
          <w:divBdr>
            <w:top w:val="none" w:sz="0" w:space="0" w:color="auto"/>
            <w:left w:val="none" w:sz="0" w:space="0" w:color="auto"/>
            <w:bottom w:val="none" w:sz="0" w:space="0" w:color="auto"/>
            <w:right w:val="none" w:sz="0" w:space="0" w:color="auto"/>
          </w:divBdr>
        </w:div>
        <w:div w:id="1084566644">
          <w:marLeft w:val="480"/>
          <w:marRight w:val="0"/>
          <w:marTop w:val="0"/>
          <w:marBottom w:val="0"/>
          <w:divBdr>
            <w:top w:val="none" w:sz="0" w:space="0" w:color="auto"/>
            <w:left w:val="none" w:sz="0" w:space="0" w:color="auto"/>
            <w:bottom w:val="none" w:sz="0" w:space="0" w:color="auto"/>
            <w:right w:val="none" w:sz="0" w:space="0" w:color="auto"/>
          </w:divBdr>
        </w:div>
        <w:div w:id="1780947483">
          <w:marLeft w:val="480"/>
          <w:marRight w:val="0"/>
          <w:marTop w:val="0"/>
          <w:marBottom w:val="0"/>
          <w:divBdr>
            <w:top w:val="none" w:sz="0" w:space="0" w:color="auto"/>
            <w:left w:val="none" w:sz="0" w:space="0" w:color="auto"/>
            <w:bottom w:val="none" w:sz="0" w:space="0" w:color="auto"/>
            <w:right w:val="none" w:sz="0" w:space="0" w:color="auto"/>
          </w:divBdr>
        </w:div>
        <w:div w:id="198471031">
          <w:marLeft w:val="480"/>
          <w:marRight w:val="0"/>
          <w:marTop w:val="0"/>
          <w:marBottom w:val="0"/>
          <w:divBdr>
            <w:top w:val="none" w:sz="0" w:space="0" w:color="auto"/>
            <w:left w:val="none" w:sz="0" w:space="0" w:color="auto"/>
            <w:bottom w:val="none" w:sz="0" w:space="0" w:color="auto"/>
            <w:right w:val="none" w:sz="0" w:space="0" w:color="auto"/>
          </w:divBdr>
        </w:div>
        <w:div w:id="323318233">
          <w:marLeft w:val="480"/>
          <w:marRight w:val="0"/>
          <w:marTop w:val="0"/>
          <w:marBottom w:val="0"/>
          <w:divBdr>
            <w:top w:val="none" w:sz="0" w:space="0" w:color="auto"/>
            <w:left w:val="none" w:sz="0" w:space="0" w:color="auto"/>
            <w:bottom w:val="none" w:sz="0" w:space="0" w:color="auto"/>
            <w:right w:val="none" w:sz="0" w:space="0" w:color="auto"/>
          </w:divBdr>
        </w:div>
        <w:div w:id="917594544">
          <w:marLeft w:val="480"/>
          <w:marRight w:val="0"/>
          <w:marTop w:val="0"/>
          <w:marBottom w:val="0"/>
          <w:divBdr>
            <w:top w:val="none" w:sz="0" w:space="0" w:color="auto"/>
            <w:left w:val="none" w:sz="0" w:space="0" w:color="auto"/>
            <w:bottom w:val="none" w:sz="0" w:space="0" w:color="auto"/>
            <w:right w:val="none" w:sz="0" w:space="0" w:color="auto"/>
          </w:divBdr>
        </w:div>
        <w:div w:id="1402217593">
          <w:marLeft w:val="480"/>
          <w:marRight w:val="0"/>
          <w:marTop w:val="0"/>
          <w:marBottom w:val="0"/>
          <w:divBdr>
            <w:top w:val="none" w:sz="0" w:space="0" w:color="auto"/>
            <w:left w:val="none" w:sz="0" w:space="0" w:color="auto"/>
            <w:bottom w:val="none" w:sz="0" w:space="0" w:color="auto"/>
            <w:right w:val="none" w:sz="0" w:space="0" w:color="auto"/>
          </w:divBdr>
        </w:div>
        <w:div w:id="1142771442">
          <w:marLeft w:val="480"/>
          <w:marRight w:val="0"/>
          <w:marTop w:val="0"/>
          <w:marBottom w:val="0"/>
          <w:divBdr>
            <w:top w:val="none" w:sz="0" w:space="0" w:color="auto"/>
            <w:left w:val="none" w:sz="0" w:space="0" w:color="auto"/>
            <w:bottom w:val="none" w:sz="0" w:space="0" w:color="auto"/>
            <w:right w:val="none" w:sz="0" w:space="0" w:color="auto"/>
          </w:divBdr>
        </w:div>
        <w:div w:id="1035039799">
          <w:marLeft w:val="480"/>
          <w:marRight w:val="0"/>
          <w:marTop w:val="0"/>
          <w:marBottom w:val="0"/>
          <w:divBdr>
            <w:top w:val="none" w:sz="0" w:space="0" w:color="auto"/>
            <w:left w:val="none" w:sz="0" w:space="0" w:color="auto"/>
            <w:bottom w:val="none" w:sz="0" w:space="0" w:color="auto"/>
            <w:right w:val="none" w:sz="0" w:space="0" w:color="auto"/>
          </w:divBdr>
        </w:div>
        <w:div w:id="259610612">
          <w:marLeft w:val="480"/>
          <w:marRight w:val="0"/>
          <w:marTop w:val="0"/>
          <w:marBottom w:val="0"/>
          <w:divBdr>
            <w:top w:val="none" w:sz="0" w:space="0" w:color="auto"/>
            <w:left w:val="none" w:sz="0" w:space="0" w:color="auto"/>
            <w:bottom w:val="none" w:sz="0" w:space="0" w:color="auto"/>
            <w:right w:val="none" w:sz="0" w:space="0" w:color="auto"/>
          </w:divBdr>
        </w:div>
        <w:div w:id="1035957792">
          <w:marLeft w:val="480"/>
          <w:marRight w:val="0"/>
          <w:marTop w:val="0"/>
          <w:marBottom w:val="0"/>
          <w:divBdr>
            <w:top w:val="none" w:sz="0" w:space="0" w:color="auto"/>
            <w:left w:val="none" w:sz="0" w:space="0" w:color="auto"/>
            <w:bottom w:val="none" w:sz="0" w:space="0" w:color="auto"/>
            <w:right w:val="none" w:sz="0" w:space="0" w:color="auto"/>
          </w:divBdr>
        </w:div>
        <w:div w:id="1426533794">
          <w:marLeft w:val="480"/>
          <w:marRight w:val="0"/>
          <w:marTop w:val="0"/>
          <w:marBottom w:val="0"/>
          <w:divBdr>
            <w:top w:val="none" w:sz="0" w:space="0" w:color="auto"/>
            <w:left w:val="none" w:sz="0" w:space="0" w:color="auto"/>
            <w:bottom w:val="none" w:sz="0" w:space="0" w:color="auto"/>
            <w:right w:val="none" w:sz="0" w:space="0" w:color="auto"/>
          </w:divBdr>
        </w:div>
        <w:div w:id="862747139">
          <w:marLeft w:val="480"/>
          <w:marRight w:val="0"/>
          <w:marTop w:val="0"/>
          <w:marBottom w:val="0"/>
          <w:divBdr>
            <w:top w:val="none" w:sz="0" w:space="0" w:color="auto"/>
            <w:left w:val="none" w:sz="0" w:space="0" w:color="auto"/>
            <w:bottom w:val="none" w:sz="0" w:space="0" w:color="auto"/>
            <w:right w:val="none" w:sz="0" w:space="0" w:color="auto"/>
          </w:divBdr>
        </w:div>
        <w:div w:id="2054697853">
          <w:marLeft w:val="480"/>
          <w:marRight w:val="0"/>
          <w:marTop w:val="0"/>
          <w:marBottom w:val="0"/>
          <w:divBdr>
            <w:top w:val="none" w:sz="0" w:space="0" w:color="auto"/>
            <w:left w:val="none" w:sz="0" w:space="0" w:color="auto"/>
            <w:bottom w:val="none" w:sz="0" w:space="0" w:color="auto"/>
            <w:right w:val="none" w:sz="0" w:space="0" w:color="auto"/>
          </w:divBdr>
        </w:div>
        <w:div w:id="1189682242">
          <w:marLeft w:val="480"/>
          <w:marRight w:val="0"/>
          <w:marTop w:val="0"/>
          <w:marBottom w:val="0"/>
          <w:divBdr>
            <w:top w:val="none" w:sz="0" w:space="0" w:color="auto"/>
            <w:left w:val="none" w:sz="0" w:space="0" w:color="auto"/>
            <w:bottom w:val="none" w:sz="0" w:space="0" w:color="auto"/>
            <w:right w:val="none" w:sz="0" w:space="0" w:color="auto"/>
          </w:divBdr>
        </w:div>
        <w:div w:id="695423444">
          <w:marLeft w:val="480"/>
          <w:marRight w:val="0"/>
          <w:marTop w:val="0"/>
          <w:marBottom w:val="0"/>
          <w:divBdr>
            <w:top w:val="none" w:sz="0" w:space="0" w:color="auto"/>
            <w:left w:val="none" w:sz="0" w:space="0" w:color="auto"/>
            <w:bottom w:val="none" w:sz="0" w:space="0" w:color="auto"/>
            <w:right w:val="none" w:sz="0" w:space="0" w:color="auto"/>
          </w:divBdr>
        </w:div>
        <w:div w:id="1083912667">
          <w:marLeft w:val="480"/>
          <w:marRight w:val="0"/>
          <w:marTop w:val="0"/>
          <w:marBottom w:val="0"/>
          <w:divBdr>
            <w:top w:val="none" w:sz="0" w:space="0" w:color="auto"/>
            <w:left w:val="none" w:sz="0" w:space="0" w:color="auto"/>
            <w:bottom w:val="none" w:sz="0" w:space="0" w:color="auto"/>
            <w:right w:val="none" w:sz="0" w:space="0" w:color="auto"/>
          </w:divBdr>
        </w:div>
        <w:div w:id="809401557">
          <w:marLeft w:val="480"/>
          <w:marRight w:val="0"/>
          <w:marTop w:val="0"/>
          <w:marBottom w:val="0"/>
          <w:divBdr>
            <w:top w:val="none" w:sz="0" w:space="0" w:color="auto"/>
            <w:left w:val="none" w:sz="0" w:space="0" w:color="auto"/>
            <w:bottom w:val="none" w:sz="0" w:space="0" w:color="auto"/>
            <w:right w:val="none" w:sz="0" w:space="0" w:color="auto"/>
          </w:divBdr>
        </w:div>
        <w:div w:id="330714872">
          <w:marLeft w:val="480"/>
          <w:marRight w:val="0"/>
          <w:marTop w:val="0"/>
          <w:marBottom w:val="0"/>
          <w:divBdr>
            <w:top w:val="none" w:sz="0" w:space="0" w:color="auto"/>
            <w:left w:val="none" w:sz="0" w:space="0" w:color="auto"/>
            <w:bottom w:val="none" w:sz="0" w:space="0" w:color="auto"/>
            <w:right w:val="none" w:sz="0" w:space="0" w:color="auto"/>
          </w:divBdr>
        </w:div>
        <w:div w:id="571698764">
          <w:marLeft w:val="480"/>
          <w:marRight w:val="0"/>
          <w:marTop w:val="0"/>
          <w:marBottom w:val="0"/>
          <w:divBdr>
            <w:top w:val="none" w:sz="0" w:space="0" w:color="auto"/>
            <w:left w:val="none" w:sz="0" w:space="0" w:color="auto"/>
            <w:bottom w:val="none" w:sz="0" w:space="0" w:color="auto"/>
            <w:right w:val="none" w:sz="0" w:space="0" w:color="auto"/>
          </w:divBdr>
        </w:div>
        <w:div w:id="45885251">
          <w:marLeft w:val="480"/>
          <w:marRight w:val="0"/>
          <w:marTop w:val="0"/>
          <w:marBottom w:val="0"/>
          <w:divBdr>
            <w:top w:val="none" w:sz="0" w:space="0" w:color="auto"/>
            <w:left w:val="none" w:sz="0" w:space="0" w:color="auto"/>
            <w:bottom w:val="none" w:sz="0" w:space="0" w:color="auto"/>
            <w:right w:val="none" w:sz="0" w:space="0" w:color="auto"/>
          </w:divBdr>
        </w:div>
        <w:div w:id="1362168001">
          <w:marLeft w:val="480"/>
          <w:marRight w:val="0"/>
          <w:marTop w:val="0"/>
          <w:marBottom w:val="0"/>
          <w:divBdr>
            <w:top w:val="none" w:sz="0" w:space="0" w:color="auto"/>
            <w:left w:val="none" w:sz="0" w:space="0" w:color="auto"/>
            <w:bottom w:val="none" w:sz="0" w:space="0" w:color="auto"/>
            <w:right w:val="none" w:sz="0" w:space="0" w:color="auto"/>
          </w:divBdr>
        </w:div>
        <w:div w:id="1645163766">
          <w:marLeft w:val="480"/>
          <w:marRight w:val="0"/>
          <w:marTop w:val="0"/>
          <w:marBottom w:val="0"/>
          <w:divBdr>
            <w:top w:val="none" w:sz="0" w:space="0" w:color="auto"/>
            <w:left w:val="none" w:sz="0" w:space="0" w:color="auto"/>
            <w:bottom w:val="none" w:sz="0" w:space="0" w:color="auto"/>
            <w:right w:val="none" w:sz="0" w:space="0" w:color="auto"/>
          </w:divBdr>
        </w:div>
        <w:div w:id="1503473719">
          <w:marLeft w:val="480"/>
          <w:marRight w:val="0"/>
          <w:marTop w:val="0"/>
          <w:marBottom w:val="0"/>
          <w:divBdr>
            <w:top w:val="none" w:sz="0" w:space="0" w:color="auto"/>
            <w:left w:val="none" w:sz="0" w:space="0" w:color="auto"/>
            <w:bottom w:val="none" w:sz="0" w:space="0" w:color="auto"/>
            <w:right w:val="none" w:sz="0" w:space="0" w:color="auto"/>
          </w:divBdr>
        </w:div>
        <w:div w:id="940332363">
          <w:marLeft w:val="480"/>
          <w:marRight w:val="0"/>
          <w:marTop w:val="0"/>
          <w:marBottom w:val="0"/>
          <w:divBdr>
            <w:top w:val="none" w:sz="0" w:space="0" w:color="auto"/>
            <w:left w:val="none" w:sz="0" w:space="0" w:color="auto"/>
            <w:bottom w:val="none" w:sz="0" w:space="0" w:color="auto"/>
            <w:right w:val="none" w:sz="0" w:space="0" w:color="auto"/>
          </w:divBdr>
        </w:div>
        <w:div w:id="1126000675">
          <w:marLeft w:val="480"/>
          <w:marRight w:val="0"/>
          <w:marTop w:val="0"/>
          <w:marBottom w:val="0"/>
          <w:divBdr>
            <w:top w:val="none" w:sz="0" w:space="0" w:color="auto"/>
            <w:left w:val="none" w:sz="0" w:space="0" w:color="auto"/>
            <w:bottom w:val="none" w:sz="0" w:space="0" w:color="auto"/>
            <w:right w:val="none" w:sz="0" w:space="0" w:color="auto"/>
          </w:divBdr>
        </w:div>
        <w:div w:id="957178089">
          <w:marLeft w:val="480"/>
          <w:marRight w:val="0"/>
          <w:marTop w:val="0"/>
          <w:marBottom w:val="0"/>
          <w:divBdr>
            <w:top w:val="none" w:sz="0" w:space="0" w:color="auto"/>
            <w:left w:val="none" w:sz="0" w:space="0" w:color="auto"/>
            <w:bottom w:val="none" w:sz="0" w:space="0" w:color="auto"/>
            <w:right w:val="none" w:sz="0" w:space="0" w:color="auto"/>
          </w:divBdr>
        </w:div>
        <w:div w:id="1769738023">
          <w:marLeft w:val="480"/>
          <w:marRight w:val="0"/>
          <w:marTop w:val="0"/>
          <w:marBottom w:val="0"/>
          <w:divBdr>
            <w:top w:val="none" w:sz="0" w:space="0" w:color="auto"/>
            <w:left w:val="none" w:sz="0" w:space="0" w:color="auto"/>
            <w:bottom w:val="none" w:sz="0" w:space="0" w:color="auto"/>
            <w:right w:val="none" w:sz="0" w:space="0" w:color="auto"/>
          </w:divBdr>
        </w:div>
        <w:div w:id="1737707025">
          <w:marLeft w:val="480"/>
          <w:marRight w:val="0"/>
          <w:marTop w:val="0"/>
          <w:marBottom w:val="0"/>
          <w:divBdr>
            <w:top w:val="none" w:sz="0" w:space="0" w:color="auto"/>
            <w:left w:val="none" w:sz="0" w:space="0" w:color="auto"/>
            <w:bottom w:val="none" w:sz="0" w:space="0" w:color="auto"/>
            <w:right w:val="none" w:sz="0" w:space="0" w:color="auto"/>
          </w:divBdr>
        </w:div>
        <w:div w:id="1962875127">
          <w:marLeft w:val="480"/>
          <w:marRight w:val="0"/>
          <w:marTop w:val="0"/>
          <w:marBottom w:val="0"/>
          <w:divBdr>
            <w:top w:val="none" w:sz="0" w:space="0" w:color="auto"/>
            <w:left w:val="none" w:sz="0" w:space="0" w:color="auto"/>
            <w:bottom w:val="none" w:sz="0" w:space="0" w:color="auto"/>
            <w:right w:val="none" w:sz="0" w:space="0" w:color="auto"/>
          </w:divBdr>
        </w:div>
        <w:div w:id="1100570187">
          <w:marLeft w:val="480"/>
          <w:marRight w:val="0"/>
          <w:marTop w:val="0"/>
          <w:marBottom w:val="0"/>
          <w:divBdr>
            <w:top w:val="none" w:sz="0" w:space="0" w:color="auto"/>
            <w:left w:val="none" w:sz="0" w:space="0" w:color="auto"/>
            <w:bottom w:val="none" w:sz="0" w:space="0" w:color="auto"/>
            <w:right w:val="none" w:sz="0" w:space="0" w:color="auto"/>
          </w:divBdr>
        </w:div>
        <w:div w:id="380835181">
          <w:marLeft w:val="480"/>
          <w:marRight w:val="0"/>
          <w:marTop w:val="0"/>
          <w:marBottom w:val="0"/>
          <w:divBdr>
            <w:top w:val="none" w:sz="0" w:space="0" w:color="auto"/>
            <w:left w:val="none" w:sz="0" w:space="0" w:color="auto"/>
            <w:bottom w:val="none" w:sz="0" w:space="0" w:color="auto"/>
            <w:right w:val="none" w:sz="0" w:space="0" w:color="auto"/>
          </w:divBdr>
        </w:div>
        <w:div w:id="109396980">
          <w:marLeft w:val="480"/>
          <w:marRight w:val="0"/>
          <w:marTop w:val="0"/>
          <w:marBottom w:val="0"/>
          <w:divBdr>
            <w:top w:val="none" w:sz="0" w:space="0" w:color="auto"/>
            <w:left w:val="none" w:sz="0" w:space="0" w:color="auto"/>
            <w:bottom w:val="none" w:sz="0" w:space="0" w:color="auto"/>
            <w:right w:val="none" w:sz="0" w:space="0" w:color="auto"/>
          </w:divBdr>
        </w:div>
        <w:div w:id="307245215">
          <w:marLeft w:val="480"/>
          <w:marRight w:val="0"/>
          <w:marTop w:val="0"/>
          <w:marBottom w:val="0"/>
          <w:divBdr>
            <w:top w:val="none" w:sz="0" w:space="0" w:color="auto"/>
            <w:left w:val="none" w:sz="0" w:space="0" w:color="auto"/>
            <w:bottom w:val="none" w:sz="0" w:space="0" w:color="auto"/>
            <w:right w:val="none" w:sz="0" w:space="0" w:color="auto"/>
          </w:divBdr>
        </w:div>
        <w:div w:id="1239897163">
          <w:marLeft w:val="480"/>
          <w:marRight w:val="0"/>
          <w:marTop w:val="0"/>
          <w:marBottom w:val="0"/>
          <w:divBdr>
            <w:top w:val="none" w:sz="0" w:space="0" w:color="auto"/>
            <w:left w:val="none" w:sz="0" w:space="0" w:color="auto"/>
            <w:bottom w:val="none" w:sz="0" w:space="0" w:color="auto"/>
            <w:right w:val="none" w:sz="0" w:space="0" w:color="auto"/>
          </w:divBdr>
        </w:div>
      </w:divsChild>
    </w:div>
    <w:div w:id="1781877486">
      <w:bodyDiv w:val="1"/>
      <w:marLeft w:val="0"/>
      <w:marRight w:val="0"/>
      <w:marTop w:val="0"/>
      <w:marBottom w:val="0"/>
      <w:divBdr>
        <w:top w:val="none" w:sz="0" w:space="0" w:color="auto"/>
        <w:left w:val="none" w:sz="0" w:space="0" w:color="auto"/>
        <w:bottom w:val="none" w:sz="0" w:space="0" w:color="auto"/>
        <w:right w:val="none" w:sz="0" w:space="0" w:color="auto"/>
      </w:divBdr>
      <w:divsChild>
        <w:div w:id="931670575">
          <w:marLeft w:val="480"/>
          <w:marRight w:val="0"/>
          <w:marTop w:val="0"/>
          <w:marBottom w:val="0"/>
          <w:divBdr>
            <w:top w:val="none" w:sz="0" w:space="0" w:color="auto"/>
            <w:left w:val="none" w:sz="0" w:space="0" w:color="auto"/>
            <w:bottom w:val="none" w:sz="0" w:space="0" w:color="auto"/>
            <w:right w:val="none" w:sz="0" w:space="0" w:color="auto"/>
          </w:divBdr>
        </w:div>
        <w:div w:id="1498688782">
          <w:marLeft w:val="480"/>
          <w:marRight w:val="0"/>
          <w:marTop w:val="0"/>
          <w:marBottom w:val="0"/>
          <w:divBdr>
            <w:top w:val="none" w:sz="0" w:space="0" w:color="auto"/>
            <w:left w:val="none" w:sz="0" w:space="0" w:color="auto"/>
            <w:bottom w:val="none" w:sz="0" w:space="0" w:color="auto"/>
            <w:right w:val="none" w:sz="0" w:space="0" w:color="auto"/>
          </w:divBdr>
        </w:div>
        <w:div w:id="269627580">
          <w:marLeft w:val="480"/>
          <w:marRight w:val="0"/>
          <w:marTop w:val="0"/>
          <w:marBottom w:val="0"/>
          <w:divBdr>
            <w:top w:val="none" w:sz="0" w:space="0" w:color="auto"/>
            <w:left w:val="none" w:sz="0" w:space="0" w:color="auto"/>
            <w:bottom w:val="none" w:sz="0" w:space="0" w:color="auto"/>
            <w:right w:val="none" w:sz="0" w:space="0" w:color="auto"/>
          </w:divBdr>
        </w:div>
        <w:div w:id="545065756">
          <w:marLeft w:val="480"/>
          <w:marRight w:val="0"/>
          <w:marTop w:val="0"/>
          <w:marBottom w:val="0"/>
          <w:divBdr>
            <w:top w:val="none" w:sz="0" w:space="0" w:color="auto"/>
            <w:left w:val="none" w:sz="0" w:space="0" w:color="auto"/>
            <w:bottom w:val="none" w:sz="0" w:space="0" w:color="auto"/>
            <w:right w:val="none" w:sz="0" w:space="0" w:color="auto"/>
          </w:divBdr>
        </w:div>
        <w:div w:id="1171603274">
          <w:marLeft w:val="480"/>
          <w:marRight w:val="0"/>
          <w:marTop w:val="0"/>
          <w:marBottom w:val="0"/>
          <w:divBdr>
            <w:top w:val="none" w:sz="0" w:space="0" w:color="auto"/>
            <w:left w:val="none" w:sz="0" w:space="0" w:color="auto"/>
            <w:bottom w:val="none" w:sz="0" w:space="0" w:color="auto"/>
            <w:right w:val="none" w:sz="0" w:space="0" w:color="auto"/>
          </w:divBdr>
        </w:div>
        <w:div w:id="301614630">
          <w:marLeft w:val="480"/>
          <w:marRight w:val="0"/>
          <w:marTop w:val="0"/>
          <w:marBottom w:val="0"/>
          <w:divBdr>
            <w:top w:val="none" w:sz="0" w:space="0" w:color="auto"/>
            <w:left w:val="none" w:sz="0" w:space="0" w:color="auto"/>
            <w:bottom w:val="none" w:sz="0" w:space="0" w:color="auto"/>
            <w:right w:val="none" w:sz="0" w:space="0" w:color="auto"/>
          </w:divBdr>
        </w:div>
        <w:div w:id="980235915">
          <w:marLeft w:val="480"/>
          <w:marRight w:val="0"/>
          <w:marTop w:val="0"/>
          <w:marBottom w:val="0"/>
          <w:divBdr>
            <w:top w:val="none" w:sz="0" w:space="0" w:color="auto"/>
            <w:left w:val="none" w:sz="0" w:space="0" w:color="auto"/>
            <w:bottom w:val="none" w:sz="0" w:space="0" w:color="auto"/>
            <w:right w:val="none" w:sz="0" w:space="0" w:color="auto"/>
          </w:divBdr>
        </w:div>
        <w:div w:id="235362844">
          <w:marLeft w:val="480"/>
          <w:marRight w:val="0"/>
          <w:marTop w:val="0"/>
          <w:marBottom w:val="0"/>
          <w:divBdr>
            <w:top w:val="none" w:sz="0" w:space="0" w:color="auto"/>
            <w:left w:val="none" w:sz="0" w:space="0" w:color="auto"/>
            <w:bottom w:val="none" w:sz="0" w:space="0" w:color="auto"/>
            <w:right w:val="none" w:sz="0" w:space="0" w:color="auto"/>
          </w:divBdr>
        </w:div>
        <w:div w:id="410080215">
          <w:marLeft w:val="480"/>
          <w:marRight w:val="0"/>
          <w:marTop w:val="0"/>
          <w:marBottom w:val="0"/>
          <w:divBdr>
            <w:top w:val="none" w:sz="0" w:space="0" w:color="auto"/>
            <w:left w:val="none" w:sz="0" w:space="0" w:color="auto"/>
            <w:bottom w:val="none" w:sz="0" w:space="0" w:color="auto"/>
            <w:right w:val="none" w:sz="0" w:space="0" w:color="auto"/>
          </w:divBdr>
        </w:div>
        <w:div w:id="7559703">
          <w:marLeft w:val="480"/>
          <w:marRight w:val="0"/>
          <w:marTop w:val="0"/>
          <w:marBottom w:val="0"/>
          <w:divBdr>
            <w:top w:val="none" w:sz="0" w:space="0" w:color="auto"/>
            <w:left w:val="none" w:sz="0" w:space="0" w:color="auto"/>
            <w:bottom w:val="none" w:sz="0" w:space="0" w:color="auto"/>
            <w:right w:val="none" w:sz="0" w:space="0" w:color="auto"/>
          </w:divBdr>
        </w:div>
        <w:div w:id="1071923516">
          <w:marLeft w:val="480"/>
          <w:marRight w:val="0"/>
          <w:marTop w:val="0"/>
          <w:marBottom w:val="0"/>
          <w:divBdr>
            <w:top w:val="none" w:sz="0" w:space="0" w:color="auto"/>
            <w:left w:val="none" w:sz="0" w:space="0" w:color="auto"/>
            <w:bottom w:val="none" w:sz="0" w:space="0" w:color="auto"/>
            <w:right w:val="none" w:sz="0" w:space="0" w:color="auto"/>
          </w:divBdr>
        </w:div>
        <w:div w:id="1169445691">
          <w:marLeft w:val="480"/>
          <w:marRight w:val="0"/>
          <w:marTop w:val="0"/>
          <w:marBottom w:val="0"/>
          <w:divBdr>
            <w:top w:val="none" w:sz="0" w:space="0" w:color="auto"/>
            <w:left w:val="none" w:sz="0" w:space="0" w:color="auto"/>
            <w:bottom w:val="none" w:sz="0" w:space="0" w:color="auto"/>
            <w:right w:val="none" w:sz="0" w:space="0" w:color="auto"/>
          </w:divBdr>
        </w:div>
        <w:div w:id="258832803">
          <w:marLeft w:val="480"/>
          <w:marRight w:val="0"/>
          <w:marTop w:val="0"/>
          <w:marBottom w:val="0"/>
          <w:divBdr>
            <w:top w:val="none" w:sz="0" w:space="0" w:color="auto"/>
            <w:left w:val="none" w:sz="0" w:space="0" w:color="auto"/>
            <w:bottom w:val="none" w:sz="0" w:space="0" w:color="auto"/>
            <w:right w:val="none" w:sz="0" w:space="0" w:color="auto"/>
          </w:divBdr>
        </w:div>
        <w:div w:id="476342322">
          <w:marLeft w:val="480"/>
          <w:marRight w:val="0"/>
          <w:marTop w:val="0"/>
          <w:marBottom w:val="0"/>
          <w:divBdr>
            <w:top w:val="none" w:sz="0" w:space="0" w:color="auto"/>
            <w:left w:val="none" w:sz="0" w:space="0" w:color="auto"/>
            <w:bottom w:val="none" w:sz="0" w:space="0" w:color="auto"/>
            <w:right w:val="none" w:sz="0" w:space="0" w:color="auto"/>
          </w:divBdr>
        </w:div>
        <w:div w:id="2098137761">
          <w:marLeft w:val="480"/>
          <w:marRight w:val="0"/>
          <w:marTop w:val="0"/>
          <w:marBottom w:val="0"/>
          <w:divBdr>
            <w:top w:val="none" w:sz="0" w:space="0" w:color="auto"/>
            <w:left w:val="none" w:sz="0" w:space="0" w:color="auto"/>
            <w:bottom w:val="none" w:sz="0" w:space="0" w:color="auto"/>
            <w:right w:val="none" w:sz="0" w:space="0" w:color="auto"/>
          </w:divBdr>
        </w:div>
        <w:div w:id="1017853170">
          <w:marLeft w:val="480"/>
          <w:marRight w:val="0"/>
          <w:marTop w:val="0"/>
          <w:marBottom w:val="0"/>
          <w:divBdr>
            <w:top w:val="none" w:sz="0" w:space="0" w:color="auto"/>
            <w:left w:val="none" w:sz="0" w:space="0" w:color="auto"/>
            <w:bottom w:val="none" w:sz="0" w:space="0" w:color="auto"/>
            <w:right w:val="none" w:sz="0" w:space="0" w:color="auto"/>
          </w:divBdr>
        </w:div>
        <w:div w:id="1158230693">
          <w:marLeft w:val="480"/>
          <w:marRight w:val="0"/>
          <w:marTop w:val="0"/>
          <w:marBottom w:val="0"/>
          <w:divBdr>
            <w:top w:val="none" w:sz="0" w:space="0" w:color="auto"/>
            <w:left w:val="none" w:sz="0" w:space="0" w:color="auto"/>
            <w:bottom w:val="none" w:sz="0" w:space="0" w:color="auto"/>
            <w:right w:val="none" w:sz="0" w:space="0" w:color="auto"/>
          </w:divBdr>
        </w:div>
        <w:div w:id="1999310658">
          <w:marLeft w:val="480"/>
          <w:marRight w:val="0"/>
          <w:marTop w:val="0"/>
          <w:marBottom w:val="0"/>
          <w:divBdr>
            <w:top w:val="none" w:sz="0" w:space="0" w:color="auto"/>
            <w:left w:val="none" w:sz="0" w:space="0" w:color="auto"/>
            <w:bottom w:val="none" w:sz="0" w:space="0" w:color="auto"/>
            <w:right w:val="none" w:sz="0" w:space="0" w:color="auto"/>
          </w:divBdr>
        </w:div>
        <w:div w:id="1469476205">
          <w:marLeft w:val="480"/>
          <w:marRight w:val="0"/>
          <w:marTop w:val="0"/>
          <w:marBottom w:val="0"/>
          <w:divBdr>
            <w:top w:val="none" w:sz="0" w:space="0" w:color="auto"/>
            <w:left w:val="none" w:sz="0" w:space="0" w:color="auto"/>
            <w:bottom w:val="none" w:sz="0" w:space="0" w:color="auto"/>
            <w:right w:val="none" w:sz="0" w:space="0" w:color="auto"/>
          </w:divBdr>
        </w:div>
        <w:div w:id="571155888">
          <w:marLeft w:val="480"/>
          <w:marRight w:val="0"/>
          <w:marTop w:val="0"/>
          <w:marBottom w:val="0"/>
          <w:divBdr>
            <w:top w:val="none" w:sz="0" w:space="0" w:color="auto"/>
            <w:left w:val="none" w:sz="0" w:space="0" w:color="auto"/>
            <w:bottom w:val="none" w:sz="0" w:space="0" w:color="auto"/>
            <w:right w:val="none" w:sz="0" w:space="0" w:color="auto"/>
          </w:divBdr>
        </w:div>
        <w:div w:id="1518040775">
          <w:marLeft w:val="480"/>
          <w:marRight w:val="0"/>
          <w:marTop w:val="0"/>
          <w:marBottom w:val="0"/>
          <w:divBdr>
            <w:top w:val="none" w:sz="0" w:space="0" w:color="auto"/>
            <w:left w:val="none" w:sz="0" w:space="0" w:color="auto"/>
            <w:bottom w:val="none" w:sz="0" w:space="0" w:color="auto"/>
            <w:right w:val="none" w:sz="0" w:space="0" w:color="auto"/>
          </w:divBdr>
        </w:div>
        <w:div w:id="1420059532">
          <w:marLeft w:val="480"/>
          <w:marRight w:val="0"/>
          <w:marTop w:val="0"/>
          <w:marBottom w:val="0"/>
          <w:divBdr>
            <w:top w:val="none" w:sz="0" w:space="0" w:color="auto"/>
            <w:left w:val="none" w:sz="0" w:space="0" w:color="auto"/>
            <w:bottom w:val="none" w:sz="0" w:space="0" w:color="auto"/>
            <w:right w:val="none" w:sz="0" w:space="0" w:color="auto"/>
          </w:divBdr>
        </w:div>
        <w:div w:id="646936176">
          <w:marLeft w:val="480"/>
          <w:marRight w:val="0"/>
          <w:marTop w:val="0"/>
          <w:marBottom w:val="0"/>
          <w:divBdr>
            <w:top w:val="none" w:sz="0" w:space="0" w:color="auto"/>
            <w:left w:val="none" w:sz="0" w:space="0" w:color="auto"/>
            <w:bottom w:val="none" w:sz="0" w:space="0" w:color="auto"/>
            <w:right w:val="none" w:sz="0" w:space="0" w:color="auto"/>
          </w:divBdr>
        </w:div>
        <w:div w:id="1063136637">
          <w:marLeft w:val="480"/>
          <w:marRight w:val="0"/>
          <w:marTop w:val="0"/>
          <w:marBottom w:val="0"/>
          <w:divBdr>
            <w:top w:val="none" w:sz="0" w:space="0" w:color="auto"/>
            <w:left w:val="none" w:sz="0" w:space="0" w:color="auto"/>
            <w:bottom w:val="none" w:sz="0" w:space="0" w:color="auto"/>
            <w:right w:val="none" w:sz="0" w:space="0" w:color="auto"/>
          </w:divBdr>
        </w:div>
        <w:div w:id="493302623">
          <w:marLeft w:val="480"/>
          <w:marRight w:val="0"/>
          <w:marTop w:val="0"/>
          <w:marBottom w:val="0"/>
          <w:divBdr>
            <w:top w:val="none" w:sz="0" w:space="0" w:color="auto"/>
            <w:left w:val="none" w:sz="0" w:space="0" w:color="auto"/>
            <w:bottom w:val="none" w:sz="0" w:space="0" w:color="auto"/>
            <w:right w:val="none" w:sz="0" w:space="0" w:color="auto"/>
          </w:divBdr>
        </w:div>
        <w:div w:id="1315453951">
          <w:marLeft w:val="480"/>
          <w:marRight w:val="0"/>
          <w:marTop w:val="0"/>
          <w:marBottom w:val="0"/>
          <w:divBdr>
            <w:top w:val="none" w:sz="0" w:space="0" w:color="auto"/>
            <w:left w:val="none" w:sz="0" w:space="0" w:color="auto"/>
            <w:bottom w:val="none" w:sz="0" w:space="0" w:color="auto"/>
            <w:right w:val="none" w:sz="0" w:space="0" w:color="auto"/>
          </w:divBdr>
        </w:div>
        <w:div w:id="964625388">
          <w:marLeft w:val="480"/>
          <w:marRight w:val="0"/>
          <w:marTop w:val="0"/>
          <w:marBottom w:val="0"/>
          <w:divBdr>
            <w:top w:val="none" w:sz="0" w:space="0" w:color="auto"/>
            <w:left w:val="none" w:sz="0" w:space="0" w:color="auto"/>
            <w:bottom w:val="none" w:sz="0" w:space="0" w:color="auto"/>
            <w:right w:val="none" w:sz="0" w:space="0" w:color="auto"/>
          </w:divBdr>
        </w:div>
        <w:div w:id="153880583">
          <w:marLeft w:val="480"/>
          <w:marRight w:val="0"/>
          <w:marTop w:val="0"/>
          <w:marBottom w:val="0"/>
          <w:divBdr>
            <w:top w:val="none" w:sz="0" w:space="0" w:color="auto"/>
            <w:left w:val="none" w:sz="0" w:space="0" w:color="auto"/>
            <w:bottom w:val="none" w:sz="0" w:space="0" w:color="auto"/>
            <w:right w:val="none" w:sz="0" w:space="0" w:color="auto"/>
          </w:divBdr>
        </w:div>
        <w:div w:id="2009088168">
          <w:marLeft w:val="480"/>
          <w:marRight w:val="0"/>
          <w:marTop w:val="0"/>
          <w:marBottom w:val="0"/>
          <w:divBdr>
            <w:top w:val="none" w:sz="0" w:space="0" w:color="auto"/>
            <w:left w:val="none" w:sz="0" w:space="0" w:color="auto"/>
            <w:bottom w:val="none" w:sz="0" w:space="0" w:color="auto"/>
            <w:right w:val="none" w:sz="0" w:space="0" w:color="auto"/>
          </w:divBdr>
        </w:div>
        <w:div w:id="1996689585">
          <w:marLeft w:val="480"/>
          <w:marRight w:val="0"/>
          <w:marTop w:val="0"/>
          <w:marBottom w:val="0"/>
          <w:divBdr>
            <w:top w:val="none" w:sz="0" w:space="0" w:color="auto"/>
            <w:left w:val="none" w:sz="0" w:space="0" w:color="auto"/>
            <w:bottom w:val="none" w:sz="0" w:space="0" w:color="auto"/>
            <w:right w:val="none" w:sz="0" w:space="0" w:color="auto"/>
          </w:divBdr>
        </w:div>
        <w:div w:id="1736468809">
          <w:marLeft w:val="480"/>
          <w:marRight w:val="0"/>
          <w:marTop w:val="0"/>
          <w:marBottom w:val="0"/>
          <w:divBdr>
            <w:top w:val="none" w:sz="0" w:space="0" w:color="auto"/>
            <w:left w:val="none" w:sz="0" w:space="0" w:color="auto"/>
            <w:bottom w:val="none" w:sz="0" w:space="0" w:color="auto"/>
            <w:right w:val="none" w:sz="0" w:space="0" w:color="auto"/>
          </w:divBdr>
        </w:div>
        <w:div w:id="1265645941">
          <w:marLeft w:val="480"/>
          <w:marRight w:val="0"/>
          <w:marTop w:val="0"/>
          <w:marBottom w:val="0"/>
          <w:divBdr>
            <w:top w:val="none" w:sz="0" w:space="0" w:color="auto"/>
            <w:left w:val="none" w:sz="0" w:space="0" w:color="auto"/>
            <w:bottom w:val="none" w:sz="0" w:space="0" w:color="auto"/>
            <w:right w:val="none" w:sz="0" w:space="0" w:color="auto"/>
          </w:divBdr>
        </w:div>
        <w:div w:id="1771970693">
          <w:marLeft w:val="480"/>
          <w:marRight w:val="0"/>
          <w:marTop w:val="0"/>
          <w:marBottom w:val="0"/>
          <w:divBdr>
            <w:top w:val="none" w:sz="0" w:space="0" w:color="auto"/>
            <w:left w:val="none" w:sz="0" w:space="0" w:color="auto"/>
            <w:bottom w:val="none" w:sz="0" w:space="0" w:color="auto"/>
            <w:right w:val="none" w:sz="0" w:space="0" w:color="auto"/>
          </w:divBdr>
        </w:div>
        <w:div w:id="801852192">
          <w:marLeft w:val="480"/>
          <w:marRight w:val="0"/>
          <w:marTop w:val="0"/>
          <w:marBottom w:val="0"/>
          <w:divBdr>
            <w:top w:val="none" w:sz="0" w:space="0" w:color="auto"/>
            <w:left w:val="none" w:sz="0" w:space="0" w:color="auto"/>
            <w:bottom w:val="none" w:sz="0" w:space="0" w:color="auto"/>
            <w:right w:val="none" w:sz="0" w:space="0" w:color="auto"/>
          </w:divBdr>
        </w:div>
        <w:div w:id="555698621">
          <w:marLeft w:val="480"/>
          <w:marRight w:val="0"/>
          <w:marTop w:val="0"/>
          <w:marBottom w:val="0"/>
          <w:divBdr>
            <w:top w:val="none" w:sz="0" w:space="0" w:color="auto"/>
            <w:left w:val="none" w:sz="0" w:space="0" w:color="auto"/>
            <w:bottom w:val="none" w:sz="0" w:space="0" w:color="auto"/>
            <w:right w:val="none" w:sz="0" w:space="0" w:color="auto"/>
          </w:divBdr>
        </w:div>
        <w:div w:id="1965885902">
          <w:marLeft w:val="480"/>
          <w:marRight w:val="0"/>
          <w:marTop w:val="0"/>
          <w:marBottom w:val="0"/>
          <w:divBdr>
            <w:top w:val="none" w:sz="0" w:space="0" w:color="auto"/>
            <w:left w:val="none" w:sz="0" w:space="0" w:color="auto"/>
            <w:bottom w:val="none" w:sz="0" w:space="0" w:color="auto"/>
            <w:right w:val="none" w:sz="0" w:space="0" w:color="auto"/>
          </w:divBdr>
        </w:div>
        <w:div w:id="815024684">
          <w:marLeft w:val="480"/>
          <w:marRight w:val="0"/>
          <w:marTop w:val="0"/>
          <w:marBottom w:val="0"/>
          <w:divBdr>
            <w:top w:val="none" w:sz="0" w:space="0" w:color="auto"/>
            <w:left w:val="none" w:sz="0" w:space="0" w:color="auto"/>
            <w:bottom w:val="none" w:sz="0" w:space="0" w:color="auto"/>
            <w:right w:val="none" w:sz="0" w:space="0" w:color="auto"/>
          </w:divBdr>
        </w:div>
        <w:div w:id="451285776">
          <w:marLeft w:val="480"/>
          <w:marRight w:val="0"/>
          <w:marTop w:val="0"/>
          <w:marBottom w:val="0"/>
          <w:divBdr>
            <w:top w:val="none" w:sz="0" w:space="0" w:color="auto"/>
            <w:left w:val="none" w:sz="0" w:space="0" w:color="auto"/>
            <w:bottom w:val="none" w:sz="0" w:space="0" w:color="auto"/>
            <w:right w:val="none" w:sz="0" w:space="0" w:color="auto"/>
          </w:divBdr>
        </w:div>
        <w:div w:id="1738281103">
          <w:marLeft w:val="480"/>
          <w:marRight w:val="0"/>
          <w:marTop w:val="0"/>
          <w:marBottom w:val="0"/>
          <w:divBdr>
            <w:top w:val="none" w:sz="0" w:space="0" w:color="auto"/>
            <w:left w:val="none" w:sz="0" w:space="0" w:color="auto"/>
            <w:bottom w:val="none" w:sz="0" w:space="0" w:color="auto"/>
            <w:right w:val="none" w:sz="0" w:space="0" w:color="auto"/>
          </w:divBdr>
        </w:div>
        <w:div w:id="1120075994">
          <w:marLeft w:val="480"/>
          <w:marRight w:val="0"/>
          <w:marTop w:val="0"/>
          <w:marBottom w:val="0"/>
          <w:divBdr>
            <w:top w:val="none" w:sz="0" w:space="0" w:color="auto"/>
            <w:left w:val="none" w:sz="0" w:space="0" w:color="auto"/>
            <w:bottom w:val="none" w:sz="0" w:space="0" w:color="auto"/>
            <w:right w:val="none" w:sz="0" w:space="0" w:color="auto"/>
          </w:divBdr>
        </w:div>
        <w:div w:id="960647247">
          <w:marLeft w:val="480"/>
          <w:marRight w:val="0"/>
          <w:marTop w:val="0"/>
          <w:marBottom w:val="0"/>
          <w:divBdr>
            <w:top w:val="none" w:sz="0" w:space="0" w:color="auto"/>
            <w:left w:val="none" w:sz="0" w:space="0" w:color="auto"/>
            <w:bottom w:val="none" w:sz="0" w:space="0" w:color="auto"/>
            <w:right w:val="none" w:sz="0" w:space="0" w:color="auto"/>
          </w:divBdr>
        </w:div>
        <w:div w:id="206261094">
          <w:marLeft w:val="480"/>
          <w:marRight w:val="0"/>
          <w:marTop w:val="0"/>
          <w:marBottom w:val="0"/>
          <w:divBdr>
            <w:top w:val="none" w:sz="0" w:space="0" w:color="auto"/>
            <w:left w:val="none" w:sz="0" w:space="0" w:color="auto"/>
            <w:bottom w:val="none" w:sz="0" w:space="0" w:color="auto"/>
            <w:right w:val="none" w:sz="0" w:space="0" w:color="auto"/>
          </w:divBdr>
        </w:div>
        <w:div w:id="419832059">
          <w:marLeft w:val="480"/>
          <w:marRight w:val="0"/>
          <w:marTop w:val="0"/>
          <w:marBottom w:val="0"/>
          <w:divBdr>
            <w:top w:val="none" w:sz="0" w:space="0" w:color="auto"/>
            <w:left w:val="none" w:sz="0" w:space="0" w:color="auto"/>
            <w:bottom w:val="none" w:sz="0" w:space="0" w:color="auto"/>
            <w:right w:val="none" w:sz="0" w:space="0" w:color="auto"/>
          </w:divBdr>
        </w:div>
        <w:div w:id="1028607970">
          <w:marLeft w:val="480"/>
          <w:marRight w:val="0"/>
          <w:marTop w:val="0"/>
          <w:marBottom w:val="0"/>
          <w:divBdr>
            <w:top w:val="none" w:sz="0" w:space="0" w:color="auto"/>
            <w:left w:val="none" w:sz="0" w:space="0" w:color="auto"/>
            <w:bottom w:val="none" w:sz="0" w:space="0" w:color="auto"/>
            <w:right w:val="none" w:sz="0" w:space="0" w:color="auto"/>
          </w:divBdr>
        </w:div>
        <w:div w:id="504632268">
          <w:marLeft w:val="480"/>
          <w:marRight w:val="0"/>
          <w:marTop w:val="0"/>
          <w:marBottom w:val="0"/>
          <w:divBdr>
            <w:top w:val="none" w:sz="0" w:space="0" w:color="auto"/>
            <w:left w:val="none" w:sz="0" w:space="0" w:color="auto"/>
            <w:bottom w:val="none" w:sz="0" w:space="0" w:color="auto"/>
            <w:right w:val="none" w:sz="0" w:space="0" w:color="auto"/>
          </w:divBdr>
        </w:div>
        <w:div w:id="2081899979">
          <w:marLeft w:val="480"/>
          <w:marRight w:val="0"/>
          <w:marTop w:val="0"/>
          <w:marBottom w:val="0"/>
          <w:divBdr>
            <w:top w:val="none" w:sz="0" w:space="0" w:color="auto"/>
            <w:left w:val="none" w:sz="0" w:space="0" w:color="auto"/>
            <w:bottom w:val="none" w:sz="0" w:space="0" w:color="auto"/>
            <w:right w:val="none" w:sz="0" w:space="0" w:color="auto"/>
          </w:divBdr>
        </w:div>
        <w:div w:id="286006117">
          <w:marLeft w:val="480"/>
          <w:marRight w:val="0"/>
          <w:marTop w:val="0"/>
          <w:marBottom w:val="0"/>
          <w:divBdr>
            <w:top w:val="none" w:sz="0" w:space="0" w:color="auto"/>
            <w:left w:val="none" w:sz="0" w:space="0" w:color="auto"/>
            <w:bottom w:val="none" w:sz="0" w:space="0" w:color="auto"/>
            <w:right w:val="none" w:sz="0" w:space="0" w:color="auto"/>
          </w:divBdr>
        </w:div>
        <w:div w:id="257906095">
          <w:marLeft w:val="480"/>
          <w:marRight w:val="0"/>
          <w:marTop w:val="0"/>
          <w:marBottom w:val="0"/>
          <w:divBdr>
            <w:top w:val="none" w:sz="0" w:space="0" w:color="auto"/>
            <w:left w:val="none" w:sz="0" w:space="0" w:color="auto"/>
            <w:bottom w:val="none" w:sz="0" w:space="0" w:color="auto"/>
            <w:right w:val="none" w:sz="0" w:space="0" w:color="auto"/>
          </w:divBdr>
        </w:div>
        <w:div w:id="1232740213">
          <w:marLeft w:val="480"/>
          <w:marRight w:val="0"/>
          <w:marTop w:val="0"/>
          <w:marBottom w:val="0"/>
          <w:divBdr>
            <w:top w:val="none" w:sz="0" w:space="0" w:color="auto"/>
            <w:left w:val="none" w:sz="0" w:space="0" w:color="auto"/>
            <w:bottom w:val="none" w:sz="0" w:space="0" w:color="auto"/>
            <w:right w:val="none" w:sz="0" w:space="0" w:color="auto"/>
          </w:divBdr>
        </w:div>
        <w:div w:id="1319189223">
          <w:marLeft w:val="480"/>
          <w:marRight w:val="0"/>
          <w:marTop w:val="0"/>
          <w:marBottom w:val="0"/>
          <w:divBdr>
            <w:top w:val="none" w:sz="0" w:space="0" w:color="auto"/>
            <w:left w:val="none" w:sz="0" w:space="0" w:color="auto"/>
            <w:bottom w:val="none" w:sz="0" w:space="0" w:color="auto"/>
            <w:right w:val="none" w:sz="0" w:space="0" w:color="auto"/>
          </w:divBdr>
        </w:div>
        <w:div w:id="1240483335">
          <w:marLeft w:val="480"/>
          <w:marRight w:val="0"/>
          <w:marTop w:val="0"/>
          <w:marBottom w:val="0"/>
          <w:divBdr>
            <w:top w:val="none" w:sz="0" w:space="0" w:color="auto"/>
            <w:left w:val="none" w:sz="0" w:space="0" w:color="auto"/>
            <w:bottom w:val="none" w:sz="0" w:space="0" w:color="auto"/>
            <w:right w:val="none" w:sz="0" w:space="0" w:color="auto"/>
          </w:divBdr>
        </w:div>
        <w:div w:id="632906642">
          <w:marLeft w:val="480"/>
          <w:marRight w:val="0"/>
          <w:marTop w:val="0"/>
          <w:marBottom w:val="0"/>
          <w:divBdr>
            <w:top w:val="none" w:sz="0" w:space="0" w:color="auto"/>
            <w:left w:val="none" w:sz="0" w:space="0" w:color="auto"/>
            <w:bottom w:val="none" w:sz="0" w:space="0" w:color="auto"/>
            <w:right w:val="none" w:sz="0" w:space="0" w:color="auto"/>
          </w:divBdr>
        </w:div>
        <w:div w:id="178813822">
          <w:marLeft w:val="480"/>
          <w:marRight w:val="0"/>
          <w:marTop w:val="0"/>
          <w:marBottom w:val="0"/>
          <w:divBdr>
            <w:top w:val="none" w:sz="0" w:space="0" w:color="auto"/>
            <w:left w:val="none" w:sz="0" w:space="0" w:color="auto"/>
            <w:bottom w:val="none" w:sz="0" w:space="0" w:color="auto"/>
            <w:right w:val="none" w:sz="0" w:space="0" w:color="auto"/>
          </w:divBdr>
        </w:div>
        <w:div w:id="1153374424">
          <w:marLeft w:val="480"/>
          <w:marRight w:val="0"/>
          <w:marTop w:val="0"/>
          <w:marBottom w:val="0"/>
          <w:divBdr>
            <w:top w:val="none" w:sz="0" w:space="0" w:color="auto"/>
            <w:left w:val="none" w:sz="0" w:space="0" w:color="auto"/>
            <w:bottom w:val="none" w:sz="0" w:space="0" w:color="auto"/>
            <w:right w:val="none" w:sz="0" w:space="0" w:color="auto"/>
          </w:divBdr>
        </w:div>
        <w:div w:id="415858269">
          <w:marLeft w:val="480"/>
          <w:marRight w:val="0"/>
          <w:marTop w:val="0"/>
          <w:marBottom w:val="0"/>
          <w:divBdr>
            <w:top w:val="none" w:sz="0" w:space="0" w:color="auto"/>
            <w:left w:val="none" w:sz="0" w:space="0" w:color="auto"/>
            <w:bottom w:val="none" w:sz="0" w:space="0" w:color="auto"/>
            <w:right w:val="none" w:sz="0" w:space="0" w:color="auto"/>
          </w:divBdr>
        </w:div>
        <w:div w:id="1798333408">
          <w:marLeft w:val="480"/>
          <w:marRight w:val="0"/>
          <w:marTop w:val="0"/>
          <w:marBottom w:val="0"/>
          <w:divBdr>
            <w:top w:val="none" w:sz="0" w:space="0" w:color="auto"/>
            <w:left w:val="none" w:sz="0" w:space="0" w:color="auto"/>
            <w:bottom w:val="none" w:sz="0" w:space="0" w:color="auto"/>
            <w:right w:val="none" w:sz="0" w:space="0" w:color="auto"/>
          </w:divBdr>
        </w:div>
        <w:div w:id="521358511">
          <w:marLeft w:val="480"/>
          <w:marRight w:val="0"/>
          <w:marTop w:val="0"/>
          <w:marBottom w:val="0"/>
          <w:divBdr>
            <w:top w:val="none" w:sz="0" w:space="0" w:color="auto"/>
            <w:left w:val="none" w:sz="0" w:space="0" w:color="auto"/>
            <w:bottom w:val="none" w:sz="0" w:space="0" w:color="auto"/>
            <w:right w:val="none" w:sz="0" w:space="0" w:color="auto"/>
          </w:divBdr>
        </w:div>
        <w:div w:id="2142964430">
          <w:marLeft w:val="480"/>
          <w:marRight w:val="0"/>
          <w:marTop w:val="0"/>
          <w:marBottom w:val="0"/>
          <w:divBdr>
            <w:top w:val="none" w:sz="0" w:space="0" w:color="auto"/>
            <w:left w:val="none" w:sz="0" w:space="0" w:color="auto"/>
            <w:bottom w:val="none" w:sz="0" w:space="0" w:color="auto"/>
            <w:right w:val="none" w:sz="0" w:space="0" w:color="auto"/>
          </w:divBdr>
        </w:div>
        <w:div w:id="308680974">
          <w:marLeft w:val="480"/>
          <w:marRight w:val="0"/>
          <w:marTop w:val="0"/>
          <w:marBottom w:val="0"/>
          <w:divBdr>
            <w:top w:val="none" w:sz="0" w:space="0" w:color="auto"/>
            <w:left w:val="none" w:sz="0" w:space="0" w:color="auto"/>
            <w:bottom w:val="none" w:sz="0" w:space="0" w:color="auto"/>
            <w:right w:val="none" w:sz="0" w:space="0" w:color="auto"/>
          </w:divBdr>
        </w:div>
        <w:div w:id="984508748">
          <w:marLeft w:val="480"/>
          <w:marRight w:val="0"/>
          <w:marTop w:val="0"/>
          <w:marBottom w:val="0"/>
          <w:divBdr>
            <w:top w:val="none" w:sz="0" w:space="0" w:color="auto"/>
            <w:left w:val="none" w:sz="0" w:space="0" w:color="auto"/>
            <w:bottom w:val="none" w:sz="0" w:space="0" w:color="auto"/>
            <w:right w:val="none" w:sz="0" w:space="0" w:color="auto"/>
          </w:divBdr>
        </w:div>
        <w:div w:id="550194826">
          <w:marLeft w:val="480"/>
          <w:marRight w:val="0"/>
          <w:marTop w:val="0"/>
          <w:marBottom w:val="0"/>
          <w:divBdr>
            <w:top w:val="none" w:sz="0" w:space="0" w:color="auto"/>
            <w:left w:val="none" w:sz="0" w:space="0" w:color="auto"/>
            <w:bottom w:val="none" w:sz="0" w:space="0" w:color="auto"/>
            <w:right w:val="none" w:sz="0" w:space="0" w:color="auto"/>
          </w:divBdr>
        </w:div>
        <w:div w:id="333607469">
          <w:marLeft w:val="480"/>
          <w:marRight w:val="0"/>
          <w:marTop w:val="0"/>
          <w:marBottom w:val="0"/>
          <w:divBdr>
            <w:top w:val="none" w:sz="0" w:space="0" w:color="auto"/>
            <w:left w:val="none" w:sz="0" w:space="0" w:color="auto"/>
            <w:bottom w:val="none" w:sz="0" w:space="0" w:color="auto"/>
            <w:right w:val="none" w:sz="0" w:space="0" w:color="auto"/>
          </w:divBdr>
        </w:div>
        <w:div w:id="1681816929">
          <w:marLeft w:val="480"/>
          <w:marRight w:val="0"/>
          <w:marTop w:val="0"/>
          <w:marBottom w:val="0"/>
          <w:divBdr>
            <w:top w:val="none" w:sz="0" w:space="0" w:color="auto"/>
            <w:left w:val="none" w:sz="0" w:space="0" w:color="auto"/>
            <w:bottom w:val="none" w:sz="0" w:space="0" w:color="auto"/>
            <w:right w:val="none" w:sz="0" w:space="0" w:color="auto"/>
          </w:divBdr>
        </w:div>
        <w:div w:id="798188840">
          <w:marLeft w:val="480"/>
          <w:marRight w:val="0"/>
          <w:marTop w:val="0"/>
          <w:marBottom w:val="0"/>
          <w:divBdr>
            <w:top w:val="none" w:sz="0" w:space="0" w:color="auto"/>
            <w:left w:val="none" w:sz="0" w:space="0" w:color="auto"/>
            <w:bottom w:val="none" w:sz="0" w:space="0" w:color="auto"/>
            <w:right w:val="none" w:sz="0" w:space="0" w:color="auto"/>
          </w:divBdr>
        </w:div>
        <w:div w:id="1271398629">
          <w:marLeft w:val="480"/>
          <w:marRight w:val="0"/>
          <w:marTop w:val="0"/>
          <w:marBottom w:val="0"/>
          <w:divBdr>
            <w:top w:val="none" w:sz="0" w:space="0" w:color="auto"/>
            <w:left w:val="none" w:sz="0" w:space="0" w:color="auto"/>
            <w:bottom w:val="none" w:sz="0" w:space="0" w:color="auto"/>
            <w:right w:val="none" w:sz="0" w:space="0" w:color="auto"/>
          </w:divBdr>
        </w:div>
        <w:div w:id="1673946937">
          <w:marLeft w:val="480"/>
          <w:marRight w:val="0"/>
          <w:marTop w:val="0"/>
          <w:marBottom w:val="0"/>
          <w:divBdr>
            <w:top w:val="none" w:sz="0" w:space="0" w:color="auto"/>
            <w:left w:val="none" w:sz="0" w:space="0" w:color="auto"/>
            <w:bottom w:val="none" w:sz="0" w:space="0" w:color="auto"/>
            <w:right w:val="none" w:sz="0" w:space="0" w:color="auto"/>
          </w:divBdr>
        </w:div>
        <w:div w:id="660963075">
          <w:marLeft w:val="480"/>
          <w:marRight w:val="0"/>
          <w:marTop w:val="0"/>
          <w:marBottom w:val="0"/>
          <w:divBdr>
            <w:top w:val="none" w:sz="0" w:space="0" w:color="auto"/>
            <w:left w:val="none" w:sz="0" w:space="0" w:color="auto"/>
            <w:bottom w:val="none" w:sz="0" w:space="0" w:color="auto"/>
            <w:right w:val="none" w:sz="0" w:space="0" w:color="auto"/>
          </w:divBdr>
        </w:div>
        <w:div w:id="1447386348">
          <w:marLeft w:val="480"/>
          <w:marRight w:val="0"/>
          <w:marTop w:val="0"/>
          <w:marBottom w:val="0"/>
          <w:divBdr>
            <w:top w:val="none" w:sz="0" w:space="0" w:color="auto"/>
            <w:left w:val="none" w:sz="0" w:space="0" w:color="auto"/>
            <w:bottom w:val="none" w:sz="0" w:space="0" w:color="auto"/>
            <w:right w:val="none" w:sz="0" w:space="0" w:color="auto"/>
          </w:divBdr>
        </w:div>
        <w:div w:id="1859351202">
          <w:marLeft w:val="480"/>
          <w:marRight w:val="0"/>
          <w:marTop w:val="0"/>
          <w:marBottom w:val="0"/>
          <w:divBdr>
            <w:top w:val="none" w:sz="0" w:space="0" w:color="auto"/>
            <w:left w:val="none" w:sz="0" w:space="0" w:color="auto"/>
            <w:bottom w:val="none" w:sz="0" w:space="0" w:color="auto"/>
            <w:right w:val="none" w:sz="0" w:space="0" w:color="auto"/>
          </w:divBdr>
        </w:div>
        <w:div w:id="1381906760">
          <w:marLeft w:val="480"/>
          <w:marRight w:val="0"/>
          <w:marTop w:val="0"/>
          <w:marBottom w:val="0"/>
          <w:divBdr>
            <w:top w:val="none" w:sz="0" w:space="0" w:color="auto"/>
            <w:left w:val="none" w:sz="0" w:space="0" w:color="auto"/>
            <w:bottom w:val="none" w:sz="0" w:space="0" w:color="auto"/>
            <w:right w:val="none" w:sz="0" w:space="0" w:color="auto"/>
          </w:divBdr>
        </w:div>
        <w:div w:id="631323180">
          <w:marLeft w:val="480"/>
          <w:marRight w:val="0"/>
          <w:marTop w:val="0"/>
          <w:marBottom w:val="0"/>
          <w:divBdr>
            <w:top w:val="none" w:sz="0" w:space="0" w:color="auto"/>
            <w:left w:val="none" w:sz="0" w:space="0" w:color="auto"/>
            <w:bottom w:val="none" w:sz="0" w:space="0" w:color="auto"/>
            <w:right w:val="none" w:sz="0" w:space="0" w:color="auto"/>
          </w:divBdr>
        </w:div>
        <w:div w:id="1360358129">
          <w:marLeft w:val="480"/>
          <w:marRight w:val="0"/>
          <w:marTop w:val="0"/>
          <w:marBottom w:val="0"/>
          <w:divBdr>
            <w:top w:val="none" w:sz="0" w:space="0" w:color="auto"/>
            <w:left w:val="none" w:sz="0" w:space="0" w:color="auto"/>
            <w:bottom w:val="none" w:sz="0" w:space="0" w:color="auto"/>
            <w:right w:val="none" w:sz="0" w:space="0" w:color="auto"/>
          </w:divBdr>
        </w:div>
        <w:div w:id="1473525022">
          <w:marLeft w:val="480"/>
          <w:marRight w:val="0"/>
          <w:marTop w:val="0"/>
          <w:marBottom w:val="0"/>
          <w:divBdr>
            <w:top w:val="none" w:sz="0" w:space="0" w:color="auto"/>
            <w:left w:val="none" w:sz="0" w:space="0" w:color="auto"/>
            <w:bottom w:val="none" w:sz="0" w:space="0" w:color="auto"/>
            <w:right w:val="none" w:sz="0" w:space="0" w:color="auto"/>
          </w:divBdr>
        </w:div>
        <w:div w:id="1351881926">
          <w:marLeft w:val="480"/>
          <w:marRight w:val="0"/>
          <w:marTop w:val="0"/>
          <w:marBottom w:val="0"/>
          <w:divBdr>
            <w:top w:val="none" w:sz="0" w:space="0" w:color="auto"/>
            <w:left w:val="none" w:sz="0" w:space="0" w:color="auto"/>
            <w:bottom w:val="none" w:sz="0" w:space="0" w:color="auto"/>
            <w:right w:val="none" w:sz="0" w:space="0" w:color="auto"/>
          </w:divBdr>
        </w:div>
        <w:div w:id="2047172517">
          <w:marLeft w:val="480"/>
          <w:marRight w:val="0"/>
          <w:marTop w:val="0"/>
          <w:marBottom w:val="0"/>
          <w:divBdr>
            <w:top w:val="none" w:sz="0" w:space="0" w:color="auto"/>
            <w:left w:val="none" w:sz="0" w:space="0" w:color="auto"/>
            <w:bottom w:val="none" w:sz="0" w:space="0" w:color="auto"/>
            <w:right w:val="none" w:sz="0" w:space="0" w:color="auto"/>
          </w:divBdr>
        </w:div>
      </w:divsChild>
    </w:div>
    <w:div w:id="1782725059">
      <w:bodyDiv w:val="1"/>
      <w:marLeft w:val="0"/>
      <w:marRight w:val="0"/>
      <w:marTop w:val="0"/>
      <w:marBottom w:val="0"/>
      <w:divBdr>
        <w:top w:val="none" w:sz="0" w:space="0" w:color="auto"/>
        <w:left w:val="none" w:sz="0" w:space="0" w:color="auto"/>
        <w:bottom w:val="none" w:sz="0" w:space="0" w:color="auto"/>
        <w:right w:val="none" w:sz="0" w:space="0" w:color="auto"/>
      </w:divBdr>
      <w:divsChild>
        <w:div w:id="1705977997">
          <w:marLeft w:val="480"/>
          <w:marRight w:val="0"/>
          <w:marTop w:val="0"/>
          <w:marBottom w:val="0"/>
          <w:divBdr>
            <w:top w:val="none" w:sz="0" w:space="0" w:color="auto"/>
            <w:left w:val="none" w:sz="0" w:space="0" w:color="auto"/>
            <w:bottom w:val="none" w:sz="0" w:space="0" w:color="auto"/>
            <w:right w:val="none" w:sz="0" w:space="0" w:color="auto"/>
          </w:divBdr>
        </w:div>
        <w:div w:id="920257682">
          <w:marLeft w:val="480"/>
          <w:marRight w:val="0"/>
          <w:marTop w:val="0"/>
          <w:marBottom w:val="0"/>
          <w:divBdr>
            <w:top w:val="none" w:sz="0" w:space="0" w:color="auto"/>
            <w:left w:val="none" w:sz="0" w:space="0" w:color="auto"/>
            <w:bottom w:val="none" w:sz="0" w:space="0" w:color="auto"/>
            <w:right w:val="none" w:sz="0" w:space="0" w:color="auto"/>
          </w:divBdr>
        </w:div>
        <w:div w:id="1271430719">
          <w:marLeft w:val="480"/>
          <w:marRight w:val="0"/>
          <w:marTop w:val="0"/>
          <w:marBottom w:val="0"/>
          <w:divBdr>
            <w:top w:val="none" w:sz="0" w:space="0" w:color="auto"/>
            <w:left w:val="none" w:sz="0" w:space="0" w:color="auto"/>
            <w:bottom w:val="none" w:sz="0" w:space="0" w:color="auto"/>
            <w:right w:val="none" w:sz="0" w:space="0" w:color="auto"/>
          </w:divBdr>
        </w:div>
        <w:div w:id="1957326041">
          <w:marLeft w:val="480"/>
          <w:marRight w:val="0"/>
          <w:marTop w:val="0"/>
          <w:marBottom w:val="0"/>
          <w:divBdr>
            <w:top w:val="none" w:sz="0" w:space="0" w:color="auto"/>
            <w:left w:val="none" w:sz="0" w:space="0" w:color="auto"/>
            <w:bottom w:val="none" w:sz="0" w:space="0" w:color="auto"/>
            <w:right w:val="none" w:sz="0" w:space="0" w:color="auto"/>
          </w:divBdr>
        </w:div>
        <w:div w:id="1572538741">
          <w:marLeft w:val="480"/>
          <w:marRight w:val="0"/>
          <w:marTop w:val="0"/>
          <w:marBottom w:val="0"/>
          <w:divBdr>
            <w:top w:val="none" w:sz="0" w:space="0" w:color="auto"/>
            <w:left w:val="none" w:sz="0" w:space="0" w:color="auto"/>
            <w:bottom w:val="none" w:sz="0" w:space="0" w:color="auto"/>
            <w:right w:val="none" w:sz="0" w:space="0" w:color="auto"/>
          </w:divBdr>
        </w:div>
        <w:div w:id="1304508600">
          <w:marLeft w:val="480"/>
          <w:marRight w:val="0"/>
          <w:marTop w:val="0"/>
          <w:marBottom w:val="0"/>
          <w:divBdr>
            <w:top w:val="none" w:sz="0" w:space="0" w:color="auto"/>
            <w:left w:val="none" w:sz="0" w:space="0" w:color="auto"/>
            <w:bottom w:val="none" w:sz="0" w:space="0" w:color="auto"/>
            <w:right w:val="none" w:sz="0" w:space="0" w:color="auto"/>
          </w:divBdr>
        </w:div>
        <w:div w:id="2083679169">
          <w:marLeft w:val="480"/>
          <w:marRight w:val="0"/>
          <w:marTop w:val="0"/>
          <w:marBottom w:val="0"/>
          <w:divBdr>
            <w:top w:val="none" w:sz="0" w:space="0" w:color="auto"/>
            <w:left w:val="none" w:sz="0" w:space="0" w:color="auto"/>
            <w:bottom w:val="none" w:sz="0" w:space="0" w:color="auto"/>
            <w:right w:val="none" w:sz="0" w:space="0" w:color="auto"/>
          </w:divBdr>
        </w:div>
        <w:div w:id="2010401981">
          <w:marLeft w:val="480"/>
          <w:marRight w:val="0"/>
          <w:marTop w:val="0"/>
          <w:marBottom w:val="0"/>
          <w:divBdr>
            <w:top w:val="none" w:sz="0" w:space="0" w:color="auto"/>
            <w:left w:val="none" w:sz="0" w:space="0" w:color="auto"/>
            <w:bottom w:val="none" w:sz="0" w:space="0" w:color="auto"/>
            <w:right w:val="none" w:sz="0" w:space="0" w:color="auto"/>
          </w:divBdr>
        </w:div>
        <w:div w:id="438064887">
          <w:marLeft w:val="480"/>
          <w:marRight w:val="0"/>
          <w:marTop w:val="0"/>
          <w:marBottom w:val="0"/>
          <w:divBdr>
            <w:top w:val="none" w:sz="0" w:space="0" w:color="auto"/>
            <w:left w:val="none" w:sz="0" w:space="0" w:color="auto"/>
            <w:bottom w:val="none" w:sz="0" w:space="0" w:color="auto"/>
            <w:right w:val="none" w:sz="0" w:space="0" w:color="auto"/>
          </w:divBdr>
        </w:div>
        <w:div w:id="1438403838">
          <w:marLeft w:val="480"/>
          <w:marRight w:val="0"/>
          <w:marTop w:val="0"/>
          <w:marBottom w:val="0"/>
          <w:divBdr>
            <w:top w:val="none" w:sz="0" w:space="0" w:color="auto"/>
            <w:left w:val="none" w:sz="0" w:space="0" w:color="auto"/>
            <w:bottom w:val="none" w:sz="0" w:space="0" w:color="auto"/>
            <w:right w:val="none" w:sz="0" w:space="0" w:color="auto"/>
          </w:divBdr>
        </w:div>
        <w:div w:id="1460293953">
          <w:marLeft w:val="480"/>
          <w:marRight w:val="0"/>
          <w:marTop w:val="0"/>
          <w:marBottom w:val="0"/>
          <w:divBdr>
            <w:top w:val="none" w:sz="0" w:space="0" w:color="auto"/>
            <w:left w:val="none" w:sz="0" w:space="0" w:color="auto"/>
            <w:bottom w:val="none" w:sz="0" w:space="0" w:color="auto"/>
            <w:right w:val="none" w:sz="0" w:space="0" w:color="auto"/>
          </w:divBdr>
        </w:div>
        <w:div w:id="1293098996">
          <w:marLeft w:val="480"/>
          <w:marRight w:val="0"/>
          <w:marTop w:val="0"/>
          <w:marBottom w:val="0"/>
          <w:divBdr>
            <w:top w:val="none" w:sz="0" w:space="0" w:color="auto"/>
            <w:left w:val="none" w:sz="0" w:space="0" w:color="auto"/>
            <w:bottom w:val="none" w:sz="0" w:space="0" w:color="auto"/>
            <w:right w:val="none" w:sz="0" w:space="0" w:color="auto"/>
          </w:divBdr>
        </w:div>
        <w:div w:id="1442142627">
          <w:marLeft w:val="480"/>
          <w:marRight w:val="0"/>
          <w:marTop w:val="0"/>
          <w:marBottom w:val="0"/>
          <w:divBdr>
            <w:top w:val="none" w:sz="0" w:space="0" w:color="auto"/>
            <w:left w:val="none" w:sz="0" w:space="0" w:color="auto"/>
            <w:bottom w:val="none" w:sz="0" w:space="0" w:color="auto"/>
            <w:right w:val="none" w:sz="0" w:space="0" w:color="auto"/>
          </w:divBdr>
        </w:div>
        <w:div w:id="1487085206">
          <w:marLeft w:val="480"/>
          <w:marRight w:val="0"/>
          <w:marTop w:val="0"/>
          <w:marBottom w:val="0"/>
          <w:divBdr>
            <w:top w:val="none" w:sz="0" w:space="0" w:color="auto"/>
            <w:left w:val="none" w:sz="0" w:space="0" w:color="auto"/>
            <w:bottom w:val="none" w:sz="0" w:space="0" w:color="auto"/>
            <w:right w:val="none" w:sz="0" w:space="0" w:color="auto"/>
          </w:divBdr>
        </w:div>
        <w:div w:id="1624264074">
          <w:marLeft w:val="480"/>
          <w:marRight w:val="0"/>
          <w:marTop w:val="0"/>
          <w:marBottom w:val="0"/>
          <w:divBdr>
            <w:top w:val="none" w:sz="0" w:space="0" w:color="auto"/>
            <w:left w:val="none" w:sz="0" w:space="0" w:color="auto"/>
            <w:bottom w:val="none" w:sz="0" w:space="0" w:color="auto"/>
            <w:right w:val="none" w:sz="0" w:space="0" w:color="auto"/>
          </w:divBdr>
        </w:div>
        <w:div w:id="1333921398">
          <w:marLeft w:val="480"/>
          <w:marRight w:val="0"/>
          <w:marTop w:val="0"/>
          <w:marBottom w:val="0"/>
          <w:divBdr>
            <w:top w:val="none" w:sz="0" w:space="0" w:color="auto"/>
            <w:left w:val="none" w:sz="0" w:space="0" w:color="auto"/>
            <w:bottom w:val="none" w:sz="0" w:space="0" w:color="auto"/>
            <w:right w:val="none" w:sz="0" w:space="0" w:color="auto"/>
          </w:divBdr>
        </w:div>
        <w:div w:id="1844590616">
          <w:marLeft w:val="480"/>
          <w:marRight w:val="0"/>
          <w:marTop w:val="0"/>
          <w:marBottom w:val="0"/>
          <w:divBdr>
            <w:top w:val="none" w:sz="0" w:space="0" w:color="auto"/>
            <w:left w:val="none" w:sz="0" w:space="0" w:color="auto"/>
            <w:bottom w:val="none" w:sz="0" w:space="0" w:color="auto"/>
            <w:right w:val="none" w:sz="0" w:space="0" w:color="auto"/>
          </w:divBdr>
        </w:div>
        <w:div w:id="322121664">
          <w:marLeft w:val="480"/>
          <w:marRight w:val="0"/>
          <w:marTop w:val="0"/>
          <w:marBottom w:val="0"/>
          <w:divBdr>
            <w:top w:val="none" w:sz="0" w:space="0" w:color="auto"/>
            <w:left w:val="none" w:sz="0" w:space="0" w:color="auto"/>
            <w:bottom w:val="none" w:sz="0" w:space="0" w:color="auto"/>
            <w:right w:val="none" w:sz="0" w:space="0" w:color="auto"/>
          </w:divBdr>
        </w:div>
        <w:div w:id="1850828843">
          <w:marLeft w:val="480"/>
          <w:marRight w:val="0"/>
          <w:marTop w:val="0"/>
          <w:marBottom w:val="0"/>
          <w:divBdr>
            <w:top w:val="none" w:sz="0" w:space="0" w:color="auto"/>
            <w:left w:val="none" w:sz="0" w:space="0" w:color="auto"/>
            <w:bottom w:val="none" w:sz="0" w:space="0" w:color="auto"/>
            <w:right w:val="none" w:sz="0" w:space="0" w:color="auto"/>
          </w:divBdr>
        </w:div>
        <w:div w:id="1314136460">
          <w:marLeft w:val="480"/>
          <w:marRight w:val="0"/>
          <w:marTop w:val="0"/>
          <w:marBottom w:val="0"/>
          <w:divBdr>
            <w:top w:val="none" w:sz="0" w:space="0" w:color="auto"/>
            <w:left w:val="none" w:sz="0" w:space="0" w:color="auto"/>
            <w:bottom w:val="none" w:sz="0" w:space="0" w:color="auto"/>
            <w:right w:val="none" w:sz="0" w:space="0" w:color="auto"/>
          </w:divBdr>
        </w:div>
        <w:div w:id="2117406387">
          <w:marLeft w:val="480"/>
          <w:marRight w:val="0"/>
          <w:marTop w:val="0"/>
          <w:marBottom w:val="0"/>
          <w:divBdr>
            <w:top w:val="none" w:sz="0" w:space="0" w:color="auto"/>
            <w:left w:val="none" w:sz="0" w:space="0" w:color="auto"/>
            <w:bottom w:val="none" w:sz="0" w:space="0" w:color="auto"/>
            <w:right w:val="none" w:sz="0" w:space="0" w:color="auto"/>
          </w:divBdr>
        </w:div>
        <w:div w:id="1843159212">
          <w:marLeft w:val="480"/>
          <w:marRight w:val="0"/>
          <w:marTop w:val="0"/>
          <w:marBottom w:val="0"/>
          <w:divBdr>
            <w:top w:val="none" w:sz="0" w:space="0" w:color="auto"/>
            <w:left w:val="none" w:sz="0" w:space="0" w:color="auto"/>
            <w:bottom w:val="none" w:sz="0" w:space="0" w:color="auto"/>
            <w:right w:val="none" w:sz="0" w:space="0" w:color="auto"/>
          </w:divBdr>
        </w:div>
        <w:div w:id="1230265433">
          <w:marLeft w:val="480"/>
          <w:marRight w:val="0"/>
          <w:marTop w:val="0"/>
          <w:marBottom w:val="0"/>
          <w:divBdr>
            <w:top w:val="none" w:sz="0" w:space="0" w:color="auto"/>
            <w:left w:val="none" w:sz="0" w:space="0" w:color="auto"/>
            <w:bottom w:val="none" w:sz="0" w:space="0" w:color="auto"/>
            <w:right w:val="none" w:sz="0" w:space="0" w:color="auto"/>
          </w:divBdr>
        </w:div>
        <w:div w:id="1922135975">
          <w:marLeft w:val="480"/>
          <w:marRight w:val="0"/>
          <w:marTop w:val="0"/>
          <w:marBottom w:val="0"/>
          <w:divBdr>
            <w:top w:val="none" w:sz="0" w:space="0" w:color="auto"/>
            <w:left w:val="none" w:sz="0" w:space="0" w:color="auto"/>
            <w:bottom w:val="none" w:sz="0" w:space="0" w:color="auto"/>
            <w:right w:val="none" w:sz="0" w:space="0" w:color="auto"/>
          </w:divBdr>
        </w:div>
        <w:div w:id="2053652309">
          <w:marLeft w:val="480"/>
          <w:marRight w:val="0"/>
          <w:marTop w:val="0"/>
          <w:marBottom w:val="0"/>
          <w:divBdr>
            <w:top w:val="none" w:sz="0" w:space="0" w:color="auto"/>
            <w:left w:val="none" w:sz="0" w:space="0" w:color="auto"/>
            <w:bottom w:val="none" w:sz="0" w:space="0" w:color="auto"/>
            <w:right w:val="none" w:sz="0" w:space="0" w:color="auto"/>
          </w:divBdr>
        </w:div>
        <w:div w:id="877201995">
          <w:marLeft w:val="480"/>
          <w:marRight w:val="0"/>
          <w:marTop w:val="0"/>
          <w:marBottom w:val="0"/>
          <w:divBdr>
            <w:top w:val="none" w:sz="0" w:space="0" w:color="auto"/>
            <w:left w:val="none" w:sz="0" w:space="0" w:color="auto"/>
            <w:bottom w:val="none" w:sz="0" w:space="0" w:color="auto"/>
            <w:right w:val="none" w:sz="0" w:space="0" w:color="auto"/>
          </w:divBdr>
        </w:div>
        <w:div w:id="1941450349">
          <w:marLeft w:val="480"/>
          <w:marRight w:val="0"/>
          <w:marTop w:val="0"/>
          <w:marBottom w:val="0"/>
          <w:divBdr>
            <w:top w:val="none" w:sz="0" w:space="0" w:color="auto"/>
            <w:left w:val="none" w:sz="0" w:space="0" w:color="auto"/>
            <w:bottom w:val="none" w:sz="0" w:space="0" w:color="auto"/>
            <w:right w:val="none" w:sz="0" w:space="0" w:color="auto"/>
          </w:divBdr>
        </w:div>
        <w:div w:id="552303979">
          <w:marLeft w:val="480"/>
          <w:marRight w:val="0"/>
          <w:marTop w:val="0"/>
          <w:marBottom w:val="0"/>
          <w:divBdr>
            <w:top w:val="none" w:sz="0" w:space="0" w:color="auto"/>
            <w:left w:val="none" w:sz="0" w:space="0" w:color="auto"/>
            <w:bottom w:val="none" w:sz="0" w:space="0" w:color="auto"/>
            <w:right w:val="none" w:sz="0" w:space="0" w:color="auto"/>
          </w:divBdr>
        </w:div>
        <w:div w:id="315451622">
          <w:marLeft w:val="480"/>
          <w:marRight w:val="0"/>
          <w:marTop w:val="0"/>
          <w:marBottom w:val="0"/>
          <w:divBdr>
            <w:top w:val="none" w:sz="0" w:space="0" w:color="auto"/>
            <w:left w:val="none" w:sz="0" w:space="0" w:color="auto"/>
            <w:bottom w:val="none" w:sz="0" w:space="0" w:color="auto"/>
            <w:right w:val="none" w:sz="0" w:space="0" w:color="auto"/>
          </w:divBdr>
        </w:div>
        <w:div w:id="1667053160">
          <w:marLeft w:val="480"/>
          <w:marRight w:val="0"/>
          <w:marTop w:val="0"/>
          <w:marBottom w:val="0"/>
          <w:divBdr>
            <w:top w:val="none" w:sz="0" w:space="0" w:color="auto"/>
            <w:left w:val="none" w:sz="0" w:space="0" w:color="auto"/>
            <w:bottom w:val="none" w:sz="0" w:space="0" w:color="auto"/>
            <w:right w:val="none" w:sz="0" w:space="0" w:color="auto"/>
          </w:divBdr>
        </w:div>
        <w:div w:id="962928174">
          <w:marLeft w:val="480"/>
          <w:marRight w:val="0"/>
          <w:marTop w:val="0"/>
          <w:marBottom w:val="0"/>
          <w:divBdr>
            <w:top w:val="none" w:sz="0" w:space="0" w:color="auto"/>
            <w:left w:val="none" w:sz="0" w:space="0" w:color="auto"/>
            <w:bottom w:val="none" w:sz="0" w:space="0" w:color="auto"/>
            <w:right w:val="none" w:sz="0" w:space="0" w:color="auto"/>
          </w:divBdr>
        </w:div>
        <w:div w:id="1415008777">
          <w:marLeft w:val="480"/>
          <w:marRight w:val="0"/>
          <w:marTop w:val="0"/>
          <w:marBottom w:val="0"/>
          <w:divBdr>
            <w:top w:val="none" w:sz="0" w:space="0" w:color="auto"/>
            <w:left w:val="none" w:sz="0" w:space="0" w:color="auto"/>
            <w:bottom w:val="none" w:sz="0" w:space="0" w:color="auto"/>
            <w:right w:val="none" w:sz="0" w:space="0" w:color="auto"/>
          </w:divBdr>
        </w:div>
        <w:div w:id="1087573531">
          <w:marLeft w:val="480"/>
          <w:marRight w:val="0"/>
          <w:marTop w:val="0"/>
          <w:marBottom w:val="0"/>
          <w:divBdr>
            <w:top w:val="none" w:sz="0" w:space="0" w:color="auto"/>
            <w:left w:val="none" w:sz="0" w:space="0" w:color="auto"/>
            <w:bottom w:val="none" w:sz="0" w:space="0" w:color="auto"/>
            <w:right w:val="none" w:sz="0" w:space="0" w:color="auto"/>
          </w:divBdr>
        </w:div>
        <w:div w:id="671568674">
          <w:marLeft w:val="480"/>
          <w:marRight w:val="0"/>
          <w:marTop w:val="0"/>
          <w:marBottom w:val="0"/>
          <w:divBdr>
            <w:top w:val="none" w:sz="0" w:space="0" w:color="auto"/>
            <w:left w:val="none" w:sz="0" w:space="0" w:color="auto"/>
            <w:bottom w:val="none" w:sz="0" w:space="0" w:color="auto"/>
            <w:right w:val="none" w:sz="0" w:space="0" w:color="auto"/>
          </w:divBdr>
        </w:div>
        <w:div w:id="1916893614">
          <w:marLeft w:val="480"/>
          <w:marRight w:val="0"/>
          <w:marTop w:val="0"/>
          <w:marBottom w:val="0"/>
          <w:divBdr>
            <w:top w:val="none" w:sz="0" w:space="0" w:color="auto"/>
            <w:left w:val="none" w:sz="0" w:space="0" w:color="auto"/>
            <w:bottom w:val="none" w:sz="0" w:space="0" w:color="auto"/>
            <w:right w:val="none" w:sz="0" w:space="0" w:color="auto"/>
          </w:divBdr>
        </w:div>
        <w:div w:id="1129085994">
          <w:marLeft w:val="480"/>
          <w:marRight w:val="0"/>
          <w:marTop w:val="0"/>
          <w:marBottom w:val="0"/>
          <w:divBdr>
            <w:top w:val="none" w:sz="0" w:space="0" w:color="auto"/>
            <w:left w:val="none" w:sz="0" w:space="0" w:color="auto"/>
            <w:bottom w:val="none" w:sz="0" w:space="0" w:color="auto"/>
            <w:right w:val="none" w:sz="0" w:space="0" w:color="auto"/>
          </w:divBdr>
        </w:div>
        <w:div w:id="2074236476">
          <w:marLeft w:val="480"/>
          <w:marRight w:val="0"/>
          <w:marTop w:val="0"/>
          <w:marBottom w:val="0"/>
          <w:divBdr>
            <w:top w:val="none" w:sz="0" w:space="0" w:color="auto"/>
            <w:left w:val="none" w:sz="0" w:space="0" w:color="auto"/>
            <w:bottom w:val="none" w:sz="0" w:space="0" w:color="auto"/>
            <w:right w:val="none" w:sz="0" w:space="0" w:color="auto"/>
          </w:divBdr>
        </w:div>
        <w:div w:id="1404067327">
          <w:marLeft w:val="480"/>
          <w:marRight w:val="0"/>
          <w:marTop w:val="0"/>
          <w:marBottom w:val="0"/>
          <w:divBdr>
            <w:top w:val="none" w:sz="0" w:space="0" w:color="auto"/>
            <w:left w:val="none" w:sz="0" w:space="0" w:color="auto"/>
            <w:bottom w:val="none" w:sz="0" w:space="0" w:color="auto"/>
            <w:right w:val="none" w:sz="0" w:space="0" w:color="auto"/>
          </w:divBdr>
        </w:div>
        <w:div w:id="604271067">
          <w:marLeft w:val="480"/>
          <w:marRight w:val="0"/>
          <w:marTop w:val="0"/>
          <w:marBottom w:val="0"/>
          <w:divBdr>
            <w:top w:val="none" w:sz="0" w:space="0" w:color="auto"/>
            <w:left w:val="none" w:sz="0" w:space="0" w:color="auto"/>
            <w:bottom w:val="none" w:sz="0" w:space="0" w:color="auto"/>
            <w:right w:val="none" w:sz="0" w:space="0" w:color="auto"/>
          </w:divBdr>
        </w:div>
        <w:div w:id="424041119">
          <w:marLeft w:val="480"/>
          <w:marRight w:val="0"/>
          <w:marTop w:val="0"/>
          <w:marBottom w:val="0"/>
          <w:divBdr>
            <w:top w:val="none" w:sz="0" w:space="0" w:color="auto"/>
            <w:left w:val="none" w:sz="0" w:space="0" w:color="auto"/>
            <w:bottom w:val="none" w:sz="0" w:space="0" w:color="auto"/>
            <w:right w:val="none" w:sz="0" w:space="0" w:color="auto"/>
          </w:divBdr>
        </w:div>
        <w:div w:id="656151587">
          <w:marLeft w:val="480"/>
          <w:marRight w:val="0"/>
          <w:marTop w:val="0"/>
          <w:marBottom w:val="0"/>
          <w:divBdr>
            <w:top w:val="none" w:sz="0" w:space="0" w:color="auto"/>
            <w:left w:val="none" w:sz="0" w:space="0" w:color="auto"/>
            <w:bottom w:val="none" w:sz="0" w:space="0" w:color="auto"/>
            <w:right w:val="none" w:sz="0" w:space="0" w:color="auto"/>
          </w:divBdr>
        </w:div>
        <w:div w:id="291835763">
          <w:marLeft w:val="480"/>
          <w:marRight w:val="0"/>
          <w:marTop w:val="0"/>
          <w:marBottom w:val="0"/>
          <w:divBdr>
            <w:top w:val="none" w:sz="0" w:space="0" w:color="auto"/>
            <w:left w:val="none" w:sz="0" w:space="0" w:color="auto"/>
            <w:bottom w:val="none" w:sz="0" w:space="0" w:color="auto"/>
            <w:right w:val="none" w:sz="0" w:space="0" w:color="auto"/>
          </w:divBdr>
        </w:div>
        <w:div w:id="957757040">
          <w:marLeft w:val="480"/>
          <w:marRight w:val="0"/>
          <w:marTop w:val="0"/>
          <w:marBottom w:val="0"/>
          <w:divBdr>
            <w:top w:val="none" w:sz="0" w:space="0" w:color="auto"/>
            <w:left w:val="none" w:sz="0" w:space="0" w:color="auto"/>
            <w:bottom w:val="none" w:sz="0" w:space="0" w:color="auto"/>
            <w:right w:val="none" w:sz="0" w:space="0" w:color="auto"/>
          </w:divBdr>
        </w:div>
        <w:div w:id="136119022">
          <w:marLeft w:val="480"/>
          <w:marRight w:val="0"/>
          <w:marTop w:val="0"/>
          <w:marBottom w:val="0"/>
          <w:divBdr>
            <w:top w:val="none" w:sz="0" w:space="0" w:color="auto"/>
            <w:left w:val="none" w:sz="0" w:space="0" w:color="auto"/>
            <w:bottom w:val="none" w:sz="0" w:space="0" w:color="auto"/>
            <w:right w:val="none" w:sz="0" w:space="0" w:color="auto"/>
          </w:divBdr>
        </w:div>
        <w:div w:id="2070613819">
          <w:marLeft w:val="480"/>
          <w:marRight w:val="0"/>
          <w:marTop w:val="0"/>
          <w:marBottom w:val="0"/>
          <w:divBdr>
            <w:top w:val="none" w:sz="0" w:space="0" w:color="auto"/>
            <w:left w:val="none" w:sz="0" w:space="0" w:color="auto"/>
            <w:bottom w:val="none" w:sz="0" w:space="0" w:color="auto"/>
            <w:right w:val="none" w:sz="0" w:space="0" w:color="auto"/>
          </w:divBdr>
        </w:div>
        <w:div w:id="1295673276">
          <w:marLeft w:val="480"/>
          <w:marRight w:val="0"/>
          <w:marTop w:val="0"/>
          <w:marBottom w:val="0"/>
          <w:divBdr>
            <w:top w:val="none" w:sz="0" w:space="0" w:color="auto"/>
            <w:left w:val="none" w:sz="0" w:space="0" w:color="auto"/>
            <w:bottom w:val="none" w:sz="0" w:space="0" w:color="auto"/>
            <w:right w:val="none" w:sz="0" w:space="0" w:color="auto"/>
          </w:divBdr>
        </w:div>
        <w:div w:id="1157695066">
          <w:marLeft w:val="480"/>
          <w:marRight w:val="0"/>
          <w:marTop w:val="0"/>
          <w:marBottom w:val="0"/>
          <w:divBdr>
            <w:top w:val="none" w:sz="0" w:space="0" w:color="auto"/>
            <w:left w:val="none" w:sz="0" w:space="0" w:color="auto"/>
            <w:bottom w:val="none" w:sz="0" w:space="0" w:color="auto"/>
            <w:right w:val="none" w:sz="0" w:space="0" w:color="auto"/>
          </w:divBdr>
        </w:div>
        <w:div w:id="959411895">
          <w:marLeft w:val="480"/>
          <w:marRight w:val="0"/>
          <w:marTop w:val="0"/>
          <w:marBottom w:val="0"/>
          <w:divBdr>
            <w:top w:val="none" w:sz="0" w:space="0" w:color="auto"/>
            <w:left w:val="none" w:sz="0" w:space="0" w:color="auto"/>
            <w:bottom w:val="none" w:sz="0" w:space="0" w:color="auto"/>
            <w:right w:val="none" w:sz="0" w:space="0" w:color="auto"/>
          </w:divBdr>
        </w:div>
        <w:div w:id="2136100779">
          <w:marLeft w:val="480"/>
          <w:marRight w:val="0"/>
          <w:marTop w:val="0"/>
          <w:marBottom w:val="0"/>
          <w:divBdr>
            <w:top w:val="none" w:sz="0" w:space="0" w:color="auto"/>
            <w:left w:val="none" w:sz="0" w:space="0" w:color="auto"/>
            <w:bottom w:val="none" w:sz="0" w:space="0" w:color="auto"/>
            <w:right w:val="none" w:sz="0" w:space="0" w:color="auto"/>
          </w:divBdr>
        </w:div>
        <w:div w:id="93716915">
          <w:marLeft w:val="480"/>
          <w:marRight w:val="0"/>
          <w:marTop w:val="0"/>
          <w:marBottom w:val="0"/>
          <w:divBdr>
            <w:top w:val="none" w:sz="0" w:space="0" w:color="auto"/>
            <w:left w:val="none" w:sz="0" w:space="0" w:color="auto"/>
            <w:bottom w:val="none" w:sz="0" w:space="0" w:color="auto"/>
            <w:right w:val="none" w:sz="0" w:space="0" w:color="auto"/>
          </w:divBdr>
        </w:div>
        <w:div w:id="632253934">
          <w:marLeft w:val="480"/>
          <w:marRight w:val="0"/>
          <w:marTop w:val="0"/>
          <w:marBottom w:val="0"/>
          <w:divBdr>
            <w:top w:val="none" w:sz="0" w:space="0" w:color="auto"/>
            <w:left w:val="none" w:sz="0" w:space="0" w:color="auto"/>
            <w:bottom w:val="none" w:sz="0" w:space="0" w:color="auto"/>
            <w:right w:val="none" w:sz="0" w:space="0" w:color="auto"/>
          </w:divBdr>
        </w:div>
        <w:div w:id="2069954989">
          <w:marLeft w:val="480"/>
          <w:marRight w:val="0"/>
          <w:marTop w:val="0"/>
          <w:marBottom w:val="0"/>
          <w:divBdr>
            <w:top w:val="none" w:sz="0" w:space="0" w:color="auto"/>
            <w:left w:val="none" w:sz="0" w:space="0" w:color="auto"/>
            <w:bottom w:val="none" w:sz="0" w:space="0" w:color="auto"/>
            <w:right w:val="none" w:sz="0" w:space="0" w:color="auto"/>
          </w:divBdr>
        </w:div>
        <w:div w:id="1561134991">
          <w:marLeft w:val="480"/>
          <w:marRight w:val="0"/>
          <w:marTop w:val="0"/>
          <w:marBottom w:val="0"/>
          <w:divBdr>
            <w:top w:val="none" w:sz="0" w:space="0" w:color="auto"/>
            <w:left w:val="none" w:sz="0" w:space="0" w:color="auto"/>
            <w:bottom w:val="none" w:sz="0" w:space="0" w:color="auto"/>
            <w:right w:val="none" w:sz="0" w:space="0" w:color="auto"/>
          </w:divBdr>
        </w:div>
        <w:div w:id="298609725">
          <w:marLeft w:val="480"/>
          <w:marRight w:val="0"/>
          <w:marTop w:val="0"/>
          <w:marBottom w:val="0"/>
          <w:divBdr>
            <w:top w:val="none" w:sz="0" w:space="0" w:color="auto"/>
            <w:left w:val="none" w:sz="0" w:space="0" w:color="auto"/>
            <w:bottom w:val="none" w:sz="0" w:space="0" w:color="auto"/>
            <w:right w:val="none" w:sz="0" w:space="0" w:color="auto"/>
          </w:divBdr>
        </w:div>
        <w:div w:id="328800816">
          <w:marLeft w:val="480"/>
          <w:marRight w:val="0"/>
          <w:marTop w:val="0"/>
          <w:marBottom w:val="0"/>
          <w:divBdr>
            <w:top w:val="none" w:sz="0" w:space="0" w:color="auto"/>
            <w:left w:val="none" w:sz="0" w:space="0" w:color="auto"/>
            <w:bottom w:val="none" w:sz="0" w:space="0" w:color="auto"/>
            <w:right w:val="none" w:sz="0" w:space="0" w:color="auto"/>
          </w:divBdr>
        </w:div>
        <w:div w:id="684864039">
          <w:marLeft w:val="480"/>
          <w:marRight w:val="0"/>
          <w:marTop w:val="0"/>
          <w:marBottom w:val="0"/>
          <w:divBdr>
            <w:top w:val="none" w:sz="0" w:space="0" w:color="auto"/>
            <w:left w:val="none" w:sz="0" w:space="0" w:color="auto"/>
            <w:bottom w:val="none" w:sz="0" w:space="0" w:color="auto"/>
            <w:right w:val="none" w:sz="0" w:space="0" w:color="auto"/>
          </w:divBdr>
        </w:div>
        <w:div w:id="688069185">
          <w:marLeft w:val="480"/>
          <w:marRight w:val="0"/>
          <w:marTop w:val="0"/>
          <w:marBottom w:val="0"/>
          <w:divBdr>
            <w:top w:val="none" w:sz="0" w:space="0" w:color="auto"/>
            <w:left w:val="none" w:sz="0" w:space="0" w:color="auto"/>
            <w:bottom w:val="none" w:sz="0" w:space="0" w:color="auto"/>
            <w:right w:val="none" w:sz="0" w:space="0" w:color="auto"/>
          </w:divBdr>
        </w:div>
        <w:div w:id="897590375">
          <w:marLeft w:val="480"/>
          <w:marRight w:val="0"/>
          <w:marTop w:val="0"/>
          <w:marBottom w:val="0"/>
          <w:divBdr>
            <w:top w:val="none" w:sz="0" w:space="0" w:color="auto"/>
            <w:left w:val="none" w:sz="0" w:space="0" w:color="auto"/>
            <w:bottom w:val="none" w:sz="0" w:space="0" w:color="auto"/>
            <w:right w:val="none" w:sz="0" w:space="0" w:color="auto"/>
          </w:divBdr>
        </w:div>
        <w:div w:id="522331207">
          <w:marLeft w:val="480"/>
          <w:marRight w:val="0"/>
          <w:marTop w:val="0"/>
          <w:marBottom w:val="0"/>
          <w:divBdr>
            <w:top w:val="none" w:sz="0" w:space="0" w:color="auto"/>
            <w:left w:val="none" w:sz="0" w:space="0" w:color="auto"/>
            <w:bottom w:val="none" w:sz="0" w:space="0" w:color="auto"/>
            <w:right w:val="none" w:sz="0" w:space="0" w:color="auto"/>
          </w:divBdr>
        </w:div>
        <w:div w:id="1392851972">
          <w:marLeft w:val="480"/>
          <w:marRight w:val="0"/>
          <w:marTop w:val="0"/>
          <w:marBottom w:val="0"/>
          <w:divBdr>
            <w:top w:val="none" w:sz="0" w:space="0" w:color="auto"/>
            <w:left w:val="none" w:sz="0" w:space="0" w:color="auto"/>
            <w:bottom w:val="none" w:sz="0" w:space="0" w:color="auto"/>
            <w:right w:val="none" w:sz="0" w:space="0" w:color="auto"/>
          </w:divBdr>
        </w:div>
        <w:div w:id="2124955435">
          <w:marLeft w:val="480"/>
          <w:marRight w:val="0"/>
          <w:marTop w:val="0"/>
          <w:marBottom w:val="0"/>
          <w:divBdr>
            <w:top w:val="none" w:sz="0" w:space="0" w:color="auto"/>
            <w:left w:val="none" w:sz="0" w:space="0" w:color="auto"/>
            <w:bottom w:val="none" w:sz="0" w:space="0" w:color="auto"/>
            <w:right w:val="none" w:sz="0" w:space="0" w:color="auto"/>
          </w:divBdr>
        </w:div>
        <w:div w:id="1986271735">
          <w:marLeft w:val="480"/>
          <w:marRight w:val="0"/>
          <w:marTop w:val="0"/>
          <w:marBottom w:val="0"/>
          <w:divBdr>
            <w:top w:val="none" w:sz="0" w:space="0" w:color="auto"/>
            <w:left w:val="none" w:sz="0" w:space="0" w:color="auto"/>
            <w:bottom w:val="none" w:sz="0" w:space="0" w:color="auto"/>
            <w:right w:val="none" w:sz="0" w:space="0" w:color="auto"/>
          </w:divBdr>
        </w:div>
        <w:div w:id="389233477">
          <w:marLeft w:val="480"/>
          <w:marRight w:val="0"/>
          <w:marTop w:val="0"/>
          <w:marBottom w:val="0"/>
          <w:divBdr>
            <w:top w:val="none" w:sz="0" w:space="0" w:color="auto"/>
            <w:left w:val="none" w:sz="0" w:space="0" w:color="auto"/>
            <w:bottom w:val="none" w:sz="0" w:space="0" w:color="auto"/>
            <w:right w:val="none" w:sz="0" w:space="0" w:color="auto"/>
          </w:divBdr>
        </w:div>
        <w:div w:id="1468280946">
          <w:marLeft w:val="480"/>
          <w:marRight w:val="0"/>
          <w:marTop w:val="0"/>
          <w:marBottom w:val="0"/>
          <w:divBdr>
            <w:top w:val="none" w:sz="0" w:space="0" w:color="auto"/>
            <w:left w:val="none" w:sz="0" w:space="0" w:color="auto"/>
            <w:bottom w:val="none" w:sz="0" w:space="0" w:color="auto"/>
            <w:right w:val="none" w:sz="0" w:space="0" w:color="auto"/>
          </w:divBdr>
        </w:div>
        <w:div w:id="602568794">
          <w:marLeft w:val="480"/>
          <w:marRight w:val="0"/>
          <w:marTop w:val="0"/>
          <w:marBottom w:val="0"/>
          <w:divBdr>
            <w:top w:val="none" w:sz="0" w:space="0" w:color="auto"/>
            <w:left w:val="none" w:sz="0" w:space="0" w:color="auto"/>
            <w:bottom w:val="none" w:sz="0" w:space="0" w:color="auto"/>
            <w:right w:val="none" w:sz="0" w:space="0" w:color="auto"/>
          </w:divBdr>
        </w:div>
        <w:div w:id="1187789276">
          <w:marLeft w:val="480"/>
          <w:marRight w:val="0"/>
          <w:marTop w:val="0"/>
          <w:marBottom w:val="0"/>
          <w:divBdr>
            <w:top w:val="none" w:sz="0" w:space="0" w:color="auto"/>
            <w:left w:val="none" w:sz="0" w:space="0" w:color="auto"/>
            <w:bottom w:val="none" w:sz="0" w:space="0" w:color="auto"/>
            <w:right w:val="none" w:sz="0" w:space="0" w:color="auto"/>
          </w:divBdr>
        </w:div>
        <w:div w:id="1132560172">
          <w:marLeft w:val="480"/>
          <w:marRight w:val="0"/>
          <w:marTop w:val="0"/>
          <w:marBottom w:val="0"/>
          <w:divBdr>
            <w:top w:val="none" w:sz="0" w:space="0" w:color="auto"/>
            <w:left w:val="none" w:sz="0" w:space="0" w:color="auto"/>
            <w:bottom w:val="none" w:sz="0" w:space="0" w:color="auto"/>
            <w:right w:val="none" w:sz="0" w:space="0" w:color="auto"/>
          </w:divBdr>
        </w:div>
        <w:div w:id="1762213545">
          <w:marLeft w:val="480"/>
          <w:marRight w:val="0"/>
          <w:marTop w:val="0"/>
          <w:marBottom w:val="0"/>
          <w:divBdr>
            <w:top w:val="none" w:sz="0" w:space="0" w:color="auto"/>
            <w:left w:val="none" w:sz="0" w:space="0" w:color="auto"/>
            <w:bottom w:val="none" w:sz="0" w:space="0" w:color="auto"/>
            <w:right w:val="none" w:sz="0" w:space="0" w:color="auto"/>
          </w:divBdr>
        </w:div>
        <w:div w:id="10305500">
          <w:marLeft w:val="480"/>
          <w:marRight w:val="0"/>
          <w:marTop w:val="0"/>
          <w:marBottom w:val="0"/>
          <w:divBdr>
            <w:top w:val="none" w:sz="0" w:space="0" w:color="auto"/>
            <w:left w:val="none" w:sz="0" w:space="0" w:color="auto"/>
            <w:bottom w:val="none" w:sz="0" w:space="0" w:color="auto"/>
            <w:right w:val="none" w:sz="0" w:space="0" w:color="auto"/>
          </w:divBdr>
        </w:div>
        <w:div w:id="1929579811">
          <w:marLeft w:val="480"/>
          <w:marRight w:val="0"/>
          <w:marTop w:val="0"/>
          <w:marBottom w:val="0"/>
          <w:divBdr>
            <w:top w:val="none" w:sz="0" w:space="0" w:color="auto"/>
            <w:left w:val="none" w:sz="0" w:space="0" w:color="auto"/>
            <w:bottom w:val="none" w:sz="0" w:space="0" w:color="auto"/>
            <w:right w:val="none" w:sz="0" w:space="0" w:color="auto"/>
          </w:divBdr>
        </w:div>
        <w:div w:id="2023240875">
          <w:marLeft w:val="480"/>
          <w:marRight w:val="0"/>
          <w:marTop w:val="0"/>
          <w:marBottom w:val="0"/>
          <w:divBdr>
            <w:top w:val="none" w:sz="0" w:space="0" w:color="auto"/>
            <w:left w:val="none" w:sz="0" w:space="0" w:color="auto"/>
            <w:bottom w:val="none" w:sz="0" w:space="0" w:color="auto"/>
            <w:right w:val="none" w:sz="0" w:space="0" w:color="auto"/>
          </w:divBdr>
        </w:div>
        <w:div w:id="622149330">
          <w:marLeft w:val="480"/>
          <w:marRight w:val="0"/>
          <w:marTop w:val="0"/>
          <w:marBottom w:val="0"/>
          <w:divBdr>
            <w:top w:val="none" w:sz="0" w:space="0" w:color="auto"/>
            <w:left w:val="none" w:sz="0" w:space="0" w:color="auto"/>
            <w:bottom w:val="none" w:sz="0" w:space="0" w:color="auto"/>
            <w:right w:val="none" w:sz="0" w:space="0" w:color="auto"/>
          </w:divBdr>
        </w:div>
        <w:div w:id="483544093">
          <w:marLeft w:val="480"/>
          <w:marRight w:val="0"/>
          <w:marTop w:val="0"/>
          <w:marBottom w:val="0"/>
          <w:divBdr>
            <w:top w:val="none" w:sz="0" w:space="0" w:color="auto"/>
            <w:left w:val="none" w:sz="0" w:space="0" w:color="auto"/>
            <w:bottom w:val="none" w:sz="0" w:space="0" w:color="auto"/>
            <w:right w:val="none" w:sz="0" w:space="0" w:color="auto"/>
          </w:divBdr>
        </w:div>
        <w:div w:id="535851497">
          <w:marLeft w:val="480"/>
          <w:marRight w:val="0"/>
          <w:marTop w:val="0"/>
          <w:marBottom w:val="0"/>
          <w:divBdr>
            <w:top w:val="none" w:sz="0" w:space="0" w:color="auto"/>
            <w:left w:val="none" w:sz="0" w:space="0" w:color="auto"/>
            <w:bottom w:val="none" w:sz="0" w:space="0" w:color="auto"/>
            <w:right w:val="none" w:sz="0" w:space="0" w:color="auto"/>
          </w:divBdr>
        </w:div>
        <w:div w:id="510877563">
          <w:marLeft w:val="480"/>
          <w:marRight w:val="0"/>
          <w:marTop w:val="0"/>
          <w:marBottom w:val="0"/>
          <w:divBdr>
            <w:top w:val="none" w:sz="0" w:space="0" w:color="auto"/>
            <w:left w:val="none" w:sz="0" w:space="0" w:color="auto"/>
            <w:bottom w:val="none" w:sz="0" w:space="0" w:color="auto"/>
            <w:right w:val="none" w:sz="0" w:space="0" w:color="auto"/>
          </w:divBdr>
        </w:div>
        <w:div w:id="396518879">
          <w:marLeft w:val="480"/>
          <w:marRight w:val="0"/>
          <w:marTop w:val="0"/>
          <w:marBottom w:val="0"/>
          <w:divBdr>
            <w:top w:val="none" w:sz="0" w:space="0" w:color="auto"/>
            <w:left w:val="none" w:sz="0" w:space="0" w:color="auto"/>
            <w:bottom w:val="none" w:sz="0" w:space="0" w:color="auto"/>
            <w:right w:val="none" w:sz="0" w:space="0" w:color="auto"/>
          </w:divBdr>
        </w:div>
        <w:div w:id="999505503">
          <w:marLeft w:val="480"/>
          <w:marRight w:val="0"/>
          <w:marTop w:val="0"/>
          <w:marBottom w:val="0"/>
          <w:divBdr>
            <w:top w:val="none" w:sz="0" w:space="0" w:color="auto"/>
            <w:left w:val="none" w:sz="0" w:space="0" w:color="auto"/>
            <w:bottom w:val="none" w:sz="0" w:space="0" w:color="auto"/>
            <w:right w:val="none" w:sz="0" w:space="0" w:color="auto"/>
          </w:divBdr>
        </w:div>
        <w:div w:id="1371757243">
          <w:marLeft w:val="480"/>
          <w:marRight w:val="0"/>
          <w:marTop w:val="0"/>
          <w:marBottom w:val="0"/>
          <w:divBdr>
            <w:top w:val="none" w:sz="0" w:space="0" w:color="auto"/>
            <w:left w:val="none" w:sz="0" w:space="0" w:color="auto"/>
            <w:bottom w:val="none" w:sz="0" w:space="0" w:color="auto"/>
            <w:right w:val="none" w:sz="0" w:space="0" w:color="auto"/>
          </w:divBdr>
        </w:div>
        <w:div w:id="1428967346">
          <w:marLeft w:val="480"/>
          <w:marRight w:val="0"/>
          <w:marTop w:val="0"/>
          <w:marBottom w:val="0"/>
          <w:divBdr>
            <w:top w:val="none" w:sz="0" w:space="0" w:color="auto"/>
            <w:left w:val="none" w:sz="0" w:space="0" w:color="auto"/>
            <w:bottom w:val="none" w:sz="0" w:space="0" w:color="auto"/>
            <w:right w:val="none" w:sz="0" w:space="0" w:color="auto"/>
          </w:divBdr>
        </w:div>
        <w:div w:id="230701966">
          <w:marLeft w:val="480"/>
          <w:marRight w:val="0"/>
          <w:marTop w:val="0"/>
          <w:marBottom w:val="0"/>
          <w:divBdr>
            <w:top w:val="none" w:sz="0" w:space="0" w:color="auto"/>
            <w:left w:val="none" w:sz="0" w:space="0" w:color="auto"/>
            <w:bottom w:val="none" w:sz="0" w:space="0" w:color="auto"/>
            <w:right w:val="none" w:sz="0" w:space="0" w:color="auto"/>
          </w:divBdr>
        </w:div>
        <w:div w:id="1494488027">
          <w:marLeft w:val="480"/>
          <w:marRight w:val="0"/>
          <w:marTop w:val="0"/>
          <w:marBottom w:val="0"/>
          <w:divBdr>
            <w:top w:val="none" w:sz="0" w:space="0" w:color="auto"/>
            <w:left w:val="none" w:sz="0" w:space="0" w:color="auto"/>
            <w:bottom w:val="none" w:sz="0" w:space="0" w:color="auto"/>
            <w:right w:val="none" w:sz="0" w:space="0" w:color="auto"/>
          </w:divBdr>
        </w:div>
        <w:div w:id="1127819388">
          <w:marLeft w:val="480"/>
          <w:marRight w:val="0"/>
          <w:marTop w:val="0"/>
          <w:marBottom w:val="0"/>
          <w:divBdr>
            <w:top w:val="none" w:sz="0" w:space="0" w:color="auto"/>
            <w:left w:val="none" w:sz="0" w:space="0" w:color="auto"/>
            <w:bottom w:val="none" w:sz="0" w:space="0" w:color="auto"/>
            <w:right w:val="none" w:sz="0" w:space="0" w:color="auto"/>
          </w:divBdr>
        </w:div>
        <w:div w:id="665017343">
          <w:marLeft w:val="480"/>
          <w:marRight w:val="0"/>
          <w:marTop w:val="0"/>
          <w:marBottom w:val="0"/>
          <w:divBdr>
            <w:top w:val="none" w:sz="0" w:space="0" w:color="auto"/>
            <w:left w:val="none" w:sz="0" w:space="0" w:color="auto"/>
            <w:bottom w:val="none" w:sz="0" w:space="0" w:color="auto"/>
            <w:right w:val="none" w:sz="0" w:space="0" w:color="auto"/>
          </w:divBdr>
        </w:div>
      </w:divsChild>
    </w:div>
    <w:div w:id="1783955999">
      <w:bodyDiv w:val="1"/>
      <w:marLeft w:val="0"/>
      <w:marRight w:val="0"/>
      <w:marTop w:val="0"/>
      <w:marBottom w:val="0"/>
      <w:divBdr>
        <w:top w:val="none" w:sz="0" w:space="0" w:color="auto"/>
        <w:left w:val="none" w:sz="0" w:space="0" w:color="auto"/>
        <w:bottom w:val="none" w:sz="0" w:space="0" w:color="auto"/>
        <w:right w:val="none" w:sz="0" w:space="0" w:color="auto"/>
      </w:divBdr>
      <w:divsChild>
        <w:div w:id="727999354">
          <w:marLeft w:val="480"/>
          <w:marRight w:val="0"/>
          <w:marTop w:val="0"/>
          <w:marBottom w:val="0"/>
          <w:divBdr>
            <w:top w:val="none" w:sz="0" w:space="0" w:color="auto"/>
            <w:left w:val="none" w:sz="0" w:space="0" w:color="auto"/>
            <w:bottom w:val="none" w:sz="0" w:space="0" w:color="auto"/>
            <w:right w:val="none" w:sz="0" w:space="0" w:color="auto"/>
          </w:divBdr>
        </w:div>
        <w:div w:id="1573344949">
          <w:marLeft w:val="480"/>
          <w:marRight w:val="0"/>
          <w:marTop w:val="0"/>
          <w:marBottom w:val="0"/>
          <w:divBdr>
            <w:top w:val="none" w:sz="0" w:space="0" w:color="auto"/>
            <w:left w:val="none" w:sz="0" w:space="0" w:color="auto"/>
            <w:bottom w:val="none" w:sz="0" w:space="0" w:color="auto"/>
            <w:right w:val="none" w:sz="0" w:space="0" w:color="auto"/>
          </w:divBdr>
        </w:div>
        <w:div w:id="1842618079">
          <w:marLeft w:val="480"/>
          <w:marRight w:val="0"/>
          <w:marTop w:val="0"/>
          <w:marBottom w:val="0"/>
          <w:divBdr>
            <w:top w:val="none" w:sz="0" w:space="0" w:color="auto"/>
            <w:left w:val="none" w:sz="0" w:space="0" w:color="auto"/>
            <w:bottom w:val="none" w:sz="0" w:space="0" w:color="auto"/>
            <w:right w:val="none" w:sz="0" w:space="0" w:color="auto"/>
          </w:divBdr>
        </w:div>
        <w:div w:id="1384253879">
          <w:marLeft w:val="480"/>
          <w:marRight w:val="0"/>
          <w:marTop w:val="0"/>
          <w:marBottom w:val="0"/>
          <w:divBdr>
            <w:top w:val="none" w:sz="0" w:space="0" w:color="auto"/>
            <w:left w:val="none" w:sz="0" w:space="0" w:color="auto"/>
            <w:bottom w:val="none" w:sz="0" w:space="0" w:color="auto"/>
            <w:right w:val="none" w:sz="0" w:space="0" w:color="auto"/>
          </w:divBdr>
        </w:div>
        <w:div w:id="775490418">
          <w:marLeft w:val="480"/>
          <w:marRight w:val="0"/>
          <w:marTop w:val="0"/>
          <w:marBottom w:val="0"/>
          <w:divBdr>
            <w:top w:val="none" w:sz="0" w:space="0" w:color="auto"/>
            <w:left w:val="none" w:sz="0" w:space="0" w:color="auto"/>
            <w:bottom w:val="none" w:sz="0" w:space="0" w:color="auto"/>
            <w:right w:val="none" w:sz="0" w:space="0" w:color="auto"/>
          </w:divBdr>
        </w:div>
        <w:div w:id="291207714">
          <w:marLeft w:val="480"/>
          <w:marRight w:val="0"/>
          <w:marTop w:val="0"/>
          <w:marBottom w:val="0"/>
          <w:divBdr>
            <w:top w:val="none" w:sz="0" w:space="0" w:color="auto"/>
            <w:left w:val="none" w:sz="0" w:space="0" w:color="auto"/>
            <w:bottom w:val="none" w:sz="0" w:space="0" w:color="auto"/>
            <w:right w:val="none" w:sz="0" w:space="0" w:color="auto"/>
          </w:divBdr>
        </w:div>
        <w:div w:id="353698421">
          <w:marLeft w:val="480"/>
          <w:marRight w:val="0"/>
          <w:marTop w:val="0"/>
          <w:marBottom w:val="0"/>
          <w:divBdr>
            <w:top w:val="none" w:sz="0" w:space="0" w:color="auto"/>
            <w:left w:val="none" w:sz="0" w:space="0" w:color="auto"/>
            <w:bottom w:val="none" w:sz="0" w:space="0" w:color="auto"/>
            <w:right w:val="none" w:sz="0" w:space="0" w:color="auto"/>
          </w:divBdr>
        </w:div>
        <w:div w:id="1082603109">
          <w:marLeft w:val="480"/>
          <w:marRight w:val="0"/>
          <w:marTop w:val="0"/>
          <w:marBottom w:val="0"/>
          <w:divBdr>
            <w:top w:val="none" w:sz="0" w:space="0" w:color="auto"/>
            <w:left w:val="none" w:sz="0" w:space="0" w:color="auto"/>
            <w:bottom w:val="none" w:sz="0" w:space="0" w:color="auto"/>
            <w:right w:val="none" w:sz="0" w:space="0" w:color="auto"/>
          </w:divBdr>
        </w:div>
        <w:div w:id="1800297019">
          <w:marLeft w:val="480"/>
          <w:marRight w:val="0"/>
          <w:marTop w:val="0"/>
          <w:marBottom w:val="0"/>
          <w:divBdr>
            <w:top w:val="none" w:sz="0" w:space="0" w:color="auto"/>
            <w:left w:val="none" w:sz="0" w:space="0" w:color="auto"/>
            <w:bottom w:val="none" w:sz="0" w:space="0" w:color="auto"/>
            <w:right w:val="none" w:sz="0" w:space="0" w:color="auto"/>
          </w:divBdr>
        </w:div>
        <w:div w:id="512375127">
          <w:marLeft w:val="480"/>
          <w:marRight w:val="0"/>
          <w:marTop w:val="0"/>
          <w:marBottom w:val="0"/>
          <w:divBdr>
            <w:top w:val="none" w:sz="0" w:space="0" w:color="auto"/>
            <w:left w:val="none" w:sz="0" w:space="0" w:color="auto"/>
            <w:bottom w:val="none" w:sz="0" w:space="0" w:color="auto"/>
            <w:right w:val="none" w:sz="0" w:space="0" w:color="auto"/>
          </w:divBdr>
        </w:div>
        <w:div w:id="1260137237">
          <w:marLeft w:val="480"/>
          <w:marRight w:val="0"/>
          <w:marTop w:val="0"/>
          <w:marBottom w:val="0"/>
          <w:divBdr>
            <w:top w:val="none" w:sz="0" w:space="0" w:color="auto"/>
            <w:left w:val="none" w:sz="0" w:space="0" w:color="auto"/>
            <w:bottom w:val="none" w:sz="0" w:space="0" w:color="auto"/>
            <w:right w:val="none" w:sz="0" w:space="0" w:color="auto"/>
          </w:divBdr>
        </w:div>
        <w:div w:id="1657371099">
          <w:marLeft w:val="480"/>
          <w:marRight w:val="0"/>
          <w:marTop w:val="0"/>
          <w:marBottom w:val="0"/>
          <w:divBdr>
            <w:top w:val="none" w:sz="0" w:space="0" w:color="auto"/>
            <w:left w:val="none" w:sz="0" w:space="0" w:color="auto"/>
            <w:bottom w:val="none" w:sz="0" w:space="0" w:color="auto"/>
            <w:right w:val="none" w:sz="0" w:space="0" w:color="auto"/>
          </w:divBdr>
        </w:div>
        <w:div w:id="2118017320">
          <w:marLeft w:val="480"/>
          <w:marRight w:val="0"/>
          <w:marTop w:val="0"/>
          <w:marBottom w:val="0"/>
          <w:divBdr>
            <w:top w:val="none" w:sz="0" w:space="0" w:color="auto"/>
            <w:left w:val="none" w:sz="0" w:space="0" w:color="auto"/>
            <w:bottom w:val="none" w:sz="0" w:space="0" w:color="auto"/>
            <w:right w:val="none" w:sz="0" w:space="0" w:color="auto"/>
          </w:divBdr>
        </w:div>
        <w:div w:id="1714310743">
          <w:marLeft w:val="480"/>
          <w:marRight w:val="0"/>
          <w:marTop w:val="0"/>
          <w:marBottom w:val="0"/>
          <w:divBdr>
            <w:top w:val="none" w:sz="0" w:space="0" w:color="auto"/>
            <w:left w:val="none" w:sz="0" w:space="0" w:color="auto"/>
            <w:bottom w:val="none" w:sz="0" w:space="0" w:color="auto"/>
            <w:right w:val="none" w:sz="0" w:space="0" w:color="auto"/>
          </w:divBdr>
        </w:div>
        <w:div w:id="269513278">
          <w:marLeft w:val="480"/>
          <w:marRight w:val="0"/>
          <w:marTop w:val="0"/>
          <w:marBottom w:val="0"/>
          <w:divBdr>
            <w:top w:val="none" w:sz="0" w:space="0" w:color="auto"/>
            <w:left w:val="none" w:sz="0" w:space="0" w:color="auto"/>
            <w:bottom w:val="none" w:sz="0" w:space="0" w:color="auto"/>
            <w:right w:val="none" w:sz="0" w:space="0" w:color="auto"/>
          </w:divBdr>
        </w:div>
        <w:div w:id="1435899562">
          <w:marLeft w:val="480"/>
          <w:marRight w:val="0"/>
          <w:marTop w:val="0"/>
          <w:marBottom w:val="0"/>
          <w:divBdr>
            <w:top w:val="none" w:sz="0" w:space="0" w:color="auto"/>
            <w:left w:val="none" w:sz="0" w:space="0" w:color="auto"/>
            <w:bottom w:val="none" w:sz="0" w:space="0" w:color="auto"/>
            <w:right w:val="none" w:sz="0" w:space="0" w:color="auto"/>
          </w:divBdr>
        </w:div>
        <w:div w:id="387144422">
          <w:marLeft w:val="480"/>
          <w:marRight w:val="0"/>
          <w:marTop w:val="0"/>
          <w:marBottom w:val="0"/>
          <w:divBdr>
            <w:top w:val="none" w:sz="0" w:space="0" w:color="auto"/>
            <w:left w:val="none" w:sz="0" w:space="0" w:color="auto"/>
            <w:bottom w:val="none" w:sz="0" w:space="0" w:color="auto"/>
            <w:right w:val="none" w:sz="0" w:space="0" w:color="auto"/>
          </w:divBdr>
        </w:div>
        <w:div w:id="1578007467">
          <w:marLeft w:val="480"/>
          <w:marRight w:val="0"/>
          <w:marTop w:val="0"/>
          <w:marBottom w:val="0"/>
          <w:divBdr>
            <w:top w:val="none" w:sz="0" w:space="0" w:color="auto"/>
            <w:left w:val="none" w:sz="0" w:space="0" w:color="auto"/>
            <w:bottom w:val="none" w:sz="0" w:space="0" w:color="auto"/>
            <w:right w:val="none" w:sz="0" w:space="0" w:color="auto"/>
          </w:divBdr>
        </w:div>
        <w:div w:id="2019188963">
          <w:marLeft w:val="480"/>
          <w:marRight w:val="0"/>
          <w:marTop w:val="0"/>
          <w:marBottom w:val="0"/>
          <w:divBdr>
            <w:top w:val="none" w:sz="0" w:space="0" w:color="auto"/>
            <w:left w:val="none" w:sz="0" w:space="0" w:color="auto"/>
            <w:bottom w:val="none" w:sz="0" w:space="0" w:color="auto"/>
            <w:right w:val="none" w:sz="0" w:space="0" w:color="auto"/>
          </w:divBdr>
        </w:div>
        <w:div w:id="2083914097">
          <w:marLeft w:val="480"/>
          <w:marRight w:val="0"/>
          <w:marTop w:val="0"/>
          <w:marBottom w:val="0"/>
          <w:divBdr>
            <w:top w:val="none" w:sz="0" w:space="0" w:color="auto"/>
            <w:left w:val="none" w:sz="0" w:space="0" w:color="auto"/>
            <w:bottom w:val="none" w:sz="0" w:space="0" w:color="auto"/>
            <w:right w:val="none" w:sz="0" w:space="0" w:color="auto"/>
          </w:divBdr>
        </w:div>
        <w:div w:id="1279752400">
          <w:marLeft w:val="480"/>
          <w:marRight w:val="0"/>
          <w:marTop w:val="0"/>
          <w:marBottom w:val="0"/>
          <w:divBdr>
            <w:top w:val="none" w:sz="0" w:space="0" w:color="auto"/>
            <w:left w:val="none" w:sz="0" w:space="0" w:color="auto"/>
            <w:bottom w:val="none" w:sz="0" w:space="0" w:color="auto"/>
            <w:right w:val="none" w:sz="0" w:space="0" w:color="auto"/>
          </w:divBdr>
        </w:div>
        <w:div w:id="2021272725">
          <w:marLeft w:val="480"/>
          <w:marRight w:val="0"/>
          <w:marTop w:val="0"/>
          <w:marBottom w:val="0"/>
          <w:divBdr>
            <w:top w:val="none" w:sz="0" w:space="0" w:color="auto"/>
            <w:left w:val="none" w:sz="0" w:space="0" w:color="auto"/>
            <w:bottom w:val="none" w:sz="0" w:space="0" w:color="auto"/>
            <w:right w:val="none" w:sz="0" w:space="0" w:color="auto"/>
          </w:divBdr>
        </w:div>
        <w:div w:id="1932858136">
          <w:marLeft w:val="480"/>
          <w:marRight w:val="0"/>
          <w:marTop w:val="0"/>
          <w:marBottom w:val="0"/>
          <w:divBdr>
            <w:top w:val="none" w:sz="0" w:space="0" w:color="auto"/>
            <w:left w:val="none" w:sz="0" w:space="0" w:color="auto"/>
            <w:bottom w:val="none" w:sz="0" w:space="0" w:color="auto"/>
            <w:right w:val="none" w:sz="0" w:space="0" w:color="auto"/>
          </w:divBdr>
        </w:div>
        <w:div w:id="334890844">
          <w:marLeft w:val="480"/>
          <w:marRight w:val="0"/>
          <w:marTop w:val="0"/>
          <w:marBottom w:val="0"/>
          <w:divBdr>
            <w:top w:val="none" w:sz="0" w:space="0" w:color="auto"/>
            <w:left w:val="none" w:sz="0" w:space="0" w:color="auto"/>
            <w:bottom w:val="none" w:sz="0" w:space="0" w:color="auto"/>
            <w:right w:val="none" w:sz="0" w:space="0" w:color="auto"/>
          </w:divBdr>
        </w:div>
        <w:div w:id="1693678644">
          <w:marLeft w:val="480"/>
          <w:marRight w:val="0"/>
          <w:marTop w:val="0"/>
          <w:marBottom w:val="0"/>
          <w:divBdr>
            <w:top w:val="none" w:sz="0" w:space="0" w:color="auto"/>
            <w:left w:val="none" w:sz="0" w:space="0" w:color="auto"/>
            <w:bottom w:val="none" w:sz="0" w:space="0" w:color="auto"/>
            <w:right w:val="none" w:sz="0" w:space="0" w:color="auto"/>
          </w:divBdr>
        </w:div>
        <w:div w:id="1992099979">
          <w:marLeft w:val="480"/>
          <w:marRight w:val="0"/>
          <w:marTop w:val="0"/>
          <w:marBottom w:val="0"/>
          <w:divBdr>
            <w:top w:val="none" w:sz="0" w:space="0" w:color="auto"/>
            <w:left w:val="none" w:sz="0" w:space="0" w:color="auto"/>
            <w:bottom w:val="none" w:sz="0" w:space="0" w:color="auto"/>
            <w:right w:val="none" w:sz="0" w:space="0" w:color="auto"/>
          </w:divBdr>
        </w:div>
        <w:div w:id="1053045308">
          <w:marLeft w:val="480"/>
          <w:marRight w:val="0"/>
          <w:marTop w:val="0"/>
          <w:marBottom w:val="0"/>
          <w:divBdr>
            <w:top w:val="none" w:sz="0" w:space="0" w:color="auto"/>
            <w:left w:val="none" w:sz="0" w:space="0" w:color="auto"/>
            <w:bottom w:val="none" w:sz="0" w:space="0" w:color="auto"/>
            <w:right w:val="none" w:sz="0" w:space="0" w:color="auto"/>
          </w:divBdr>
        </w:div>
        <w:div w:id="1171989422">
          <w:marLeft w:val="480"/>
          <w:marRight w:val="0"/>
          <w:marTop w:val="0"/>
          <w:marBottom w:val="0"/>
          <w:divBdr>
            <w:top w:val="none" w:sz="0" w:space="0" w:color="auto"/>
            <w:left w:val="none" w:sz="0" w:space="0" w:color="auto"/>
            <w:bottom w:val="none" w:sz="0" w:space="0" w:color="auto"/>
            <w:right w:val="none" w:sz="0" w:space="0" w:color="auto"/>
          </w:divBdr>
        </w:div>
        <w:div w:id="1463111767">
          <w:marLeft w:val="480"/>
          <w:marRight w:val="0"/>
          <w:marTop w:val="0"/>
          <w:marBottom w:val="0"/>
          <w:divBdr>
            <w:top w:val="none" w:sz="0" w:space="0" w:color="auto"/>
            <w:left w:val="none" w:sz="0" w:space="0" w:color="auto"/>
            <w:bottom w:val="none" w:sz="0" w:space="0" w:color="auto"/>
            <w:right w:val="none" w:sz="0" w:space="0" w:color="auto"/>
          </w:divBdr>
        </w:div>
        <w:div w:id="1139348765">
          <w:marLeft w:val="480"/>
          <w:marRight w:val="0"/>
          <w:marTop w:val="0"/>
          <w:marBottom w:val="0"/>
          <w:divBdr>
            <w:top w:val="none" w:sz="0" w:space="0" w:color="auto"/>
            <w:left w:val="none" w:sz="0" w:space="0" w:color="auto"/>
            <w:bottom w:val="none" w:sz="0" w:space="0" w:color="auto"/>
            <w:right w:val="none" w:sz="0" w:space="0" w:color="auto"/>
          </w:divBdr>
        </w:div>
        <w:div w:id="2050640183">
          <w:marLeft w:val="480"/>
          <w:marRight w:val="0"/>
          <w:marTop w:val="0"/>
          <w:marBottom w:val="0"/>
          <w:divBdr>
            <w:top w:val="none" w:sz="0" w:space="0" w:color="auto"/>
            <w:left w:val="none" w:sz="0" w:space="0" w:color="auto"/>
            <w:bottom w:val="none" w:sz="0" w:space="0" w:color="auto"/>
            <w:right w:val="none" w:sz="0" w:space="0" w:color="auto"/>
          </w:divBdr>
        </w:div>
        <w:div w:id="1378318926">
          <w:marLeft w:val="480"/>
          <w:marRight w:val="0"/>
          <w:marTop w:val="0"/>
          <w:marBottom w:val="0"/>
          <w:divBdr>
            <w:top w:val="none" w:sz="0" w:space="0" w:color="auto"/>
            <w:left w:val="none" w:sz="0" w:space="0" w:color="auto"/>
            <w:bottom w:val="none" w:sz="0" w:space="0" w:color="auto"/>
            <w:right w:val="none" w:sz="0" w:space="0" w:color="auto"/>
          </w:divBdr>
        </w:div>
        <w:div w:id="567880982">
          <w:marLeft w:val="480"/>
          <w:marRight w:val="0"/>
          <w:marTop w:val="0"/>
          <w:marBottom w:val="0"/>
          <w:divBdr>
            <w:top w:val="none" w:sz="0" w:space="0" w:color="auto"/>
            <w:left w:val="none" w:sz="0" w:space="0" w:color="auto"/>
            <w:bottom w:val="none" w:sz="0" w:space="0" w:color="auto"/>
            <w:right w:val="none" w:sz="0" w:space="0" w:color="auto"/>
          </w:divBdr>
        </w:div>
        <w:div w:id="1105032968">
          <w:marLeft w:val="480"/>
          <w:marRight w:val="0"/>
          <w:marTop w:val="0"/>
          <w:marBottom w:val="0"/>
          <w:divBdr>
            <w:top w:val="none" w:sz="0" w:space="0" w:color="auto"/>
            <w:left w:val="none" w:sz="0" w:space="0" w:color="auto"/>
            <w:bottom w:val="none" w:sz="0" w:space="0" w:color="auto"/>
            <w:right w:val="none" w:sz="0" w:space="0" w:color="auto"/>
          </w:divBdr>
        </w:div>
        <w:div w:id="280957288">
          <w:marLeft w:val="480"/>
          <w:marRight w:val="0"/>
          <w:marTop w:val="0"/>
          <w:marBottom w:val="0"/>
          <w:divBdr>
            <w:top w:val="none" w:sz="0" w:space="0" w:color="auto"/>
            <w:left w:val="none" w:sz="0" w:space="0" w:color="auto"/>
            <w:bottom w:val="none" w:sz="0" w:space="0" w:color="auto"/>
            <w:right w:val="none" w:sz="0" w:space="0" w:color="auto"/>
          </w:divBdr>
        </w:div>
        <w:div w:id="1439250874">
          <w:marLeft w:val="480"/>
          <w:marRight w:val="0"/>
          <w:marTop w:val="0"/>
          <w:marBottom w:val="0"/>
          <w:divBdr>
            <w:top w:val="none" w:sz="0" w:space="0" w:color="auto"/>
            <w:left w:val="none" w:sz="0" w:space="0" w:color="auto"/>
            <w:bottom w:val="none" w:sz="0" w:space="0" w:color="auto"/>
            <w:right w:val="none" w:sz="0" w:space="0" w:color="auto"/>
          </w:divBdr>
        </w:div>
        <w:div w:id="1062098562">
          <w:marLeft w:val="480"/>
          <w:marRight w:val="0"/>
          <w:marTop w:val="0"/>
          <w:marBottom w:val="0"/>
          <w:divBdr>
            <w:top w:val="none" w:sz="0" w:space="0" w:color="auto"/>
            <w:left w:val="none" w:sz="0" w:space="0" w:color="auto"/>
            <w:bottom w:val="none" w:sz="0" w:space="0" w:color="auto"/>
            <w:right w:val="none" w:sz="0" w:space="0" w:color="auto"/>
          </w:divBdr>
        </w:div>
        <w:div w:id="1614433734">
          <w:marLeft w:val="480"/>
          <w:marRight w:val="0"/>
          <w:marTop w:val="0"/>
          <w:marBottom w:val="0"/>
          <w:divBdr>
            <w:top w:val="none" w:sz="0" w:space="0" w:color="auto"/>
            <w:left w:val="none" w:sz="0" w:space="0" w:color="auto"/>
            <w:bottom w:val="none" w:sz="0" w:space="0" w:color="auto"/>
            <w:right w:val="none" w:sz="0" w:space="0" w:color="auto"/>
          </w:divBdr>
        </w:div>
        <w:div w:id="1333483569">
          <w:marLeft w:val="480"/>
          <w:marRight w:val="0"/>
          <w:marTop w:val="0"/>
          <w:marBottom w:val="0"/>
          <w:divBdr>
            <w:top w:val="none" w:sz="0" w:space="0" w:color="auto"/>
            <w:left w:val="none" w:sz="0" w:space="0" w:color="auto"/>
            <w:bottom w:val="none" w:sz="0" w:space="0" w:color="auto"/>
            <w:right w:val="none" w:sz="0" w:space="0" w:color="auto"/>
          </w:divBdr>
        </w:div>
        <w:div w:id="2116365981">
          <w:marLeft w:val="480"/>
          <w:marRight w:val="0"/>
          <w:marTop w:val="0"/>
          <w:marBottom w:val="0"/>
          <w:divBdr>
            <w:top w:val="none" w:sz="0" w:space="0" w:color="auto"/>
            <w:left w:val="none" w:sz="0" w:space="0" w:color="auto"/>
            <w:bottom w:val="none" w:sz="0" w:space="0" w:color="auto"/>
            <w:right w:val="none" w:sz="0" w:space="0" w:color="auto"/>
          </w:divBdr>
        </w:div>
        <w:div w:id="1202477505">
          <w:marLeft w:val="480"/>
          <w:marRight w:val="0"/>
          <w:marTop w:val="0"/>
          <w:marBottom w:val="0"/>
          <w:divBdr>
            <w:top w:val="none" w:sz="0" w:space="0" w:color="auto"/>
            <w:left w:val="none" w:sz="0" w:space="0" w:color="auto"/>
            <w:bottom w:val="none" w:sz="0" w:space="0" w:color="auto"/>
            <w:right w:val="none" w:sz="0" w:space="0" w:color="auto"/>
          </w:divBdr>
        </w:div>
        <w:div w:id="1842699186">
          <w:marLeft w:val="480"/>
          <w:marRight w:val="0"/>
          <w:marTop w:val="0"/>
          <w:marBottom w:val="0"/>
          <w:divBdr>
            <w:top w:val="none" w:sz="0" w:space="0" w:color="auto"/>
            <w:left w:val="none" w:sz="0" w:space="0" w:color="auto"/>
            <w:bottom w:val="none" w:sz="0" w:space="0" w:color="auto"/>
            <w:right w:val="none" w:sz="0" w:space="0" w:color="auto"/>
          </w:divBdr>
        </w:div>
        <w:div w:id="1599365737">
          <w:marLeft w:val="480"/>
          <w:marRight w:val="0"/>
          <w:marTop w:val="0"/>
          <w:marBottom w:val="0"/>
          <w:divBdr>
            <w:top w:val="none" w:sz="0" w:space="0" w:color="auto"/>
            <w:left w:val="none" w:sz="0" w:space="0" w:color="auto"/>
            <w:bottom w:val="none" w:sz="0" w:space="0" w:color="auto"/>
            <w:right w:val="none" w:sz="0" w:space="0" w:color="auto"/>
          </w:divBdr>
        </w:div>
        <w:div w:id="2047481166">
          <w:marLeft w:val="480"/>
          <w:marRight w:val="0"/>
          <w:marTop w:val="0"/>
          <w:marBottom w:val="0"/>
          <w:divBdr>
            <w:top w:val="none" w:sz="0" w:space="0" w:color="auto"/>
            <w:left w:val="none" w:sz="0" w:space="0" w:color="auto"/>
            <w:bottom w:val="none" w:sz="0" w:space="0" w:color="auto"/>
            <w:right w:val="none" w:sz="0" w:space="0" w:color="auto"/>
          </w:divBdr>
        </w:div>
        <w:div w:id="1420636044">
          <w:marLeft w:val="480"/>
          <w:marRight w:val="0"/>
          <w:marTop w:val="0"/>
          <w:marBottom w:val="0"/>
          <w:divBdr>
            <w:top w:val="none" w:sz="0" w:space="0" w:color="auto"/>
            <w:left w:val="none" w:sz="0" w:space="0" w:color="auto"/>
            <w:bottom w:val="none" w:sz="0" w:space="0" w:color="auto"/>
            <w:right w:val="none" w:sz="0" w:space="0" w:color="auto"/>
          </w:divBdr>
        </w:div>
        <w:div w:id="557983769">
          <w:marLeft w:val="480"/>
          <w:marRight w:val="0"/>
          <w:marTop w:val="0"/>
          <w:marBottom w:val="0"/>
          <w:divBdr>
            <w:top w:val="none" w:sz="0" w:space="0" w:color="auto"/>
            <w:left w:val="none" w:sz="0" w:space="0" w:color="auto"/>
            <w:bottom w:val="none" w:sz="0" w:space="0" w:color="auto"/>
            <w:right w:val="none" w:sz="0" w:space="0" w:color="auto"/>
          </w:divBdr>
        </w:div>
        <w:div w:id="1392116191">
          <w:marLeft w:val="480"/>
          <w:marRight w:val="0"/>
          <w:marTop w:val="0"/>
          <w:marBottom w:val="0"/>
          <w:divBdr>
            <w:top w:val="none" w:sz="0" w:space="0" w:color="auto"/>
            <w:left w:val="none" w:sz="0" w:space="0" w:color="auto"/>
            <w:bottom w:val="none" w:sz="0" w:space="0" w:color="auto"/>
            <w:right w:val="none" w:sz="0" w:space="0" w:color="auto"/>
          </w:divBdr>
        </w:div>
        <w:div w:id="1188956200">
          <w:marLeft w:val="480"/>
          <w:marRight w:val="0"/>
          <w:marTop w:val="0"/>
          <w:marBottom w:val="0"/>
          <w:divBdr>
            <w:top w:val="none" w:sz="0" w:space="0" w:color="auto"/>
            <w:left w:val="none" w:sz="0" w:space="0" w:color="auto"/>
            <w:bottom w:val="none" w:sz="0" w:space="0" w:color="auto"/>
            <w:right w:val="none" w:sz="0" w:space="0" w:color="auto"/>
          </w:divBdr>
        </w:div>
        <w:div w:id="1831016517">
          <w:marLeft w:val="480"/>
          <w:marRight w:val="0"/>
          <w:marTop w:val="0"/>
          <w:marBottom w:val="0"/>
          <w:divBdr>
            <w:top w:val="none" w:sz="0" w:space="0" w:color="auto"/>
            <w:left w:val="none" w:sz="0" w:space="0" w:color="auto"/>
            <w:bottom w:val="none" w:sz="0" w:space="0" w:color="auto"/>
            <w:right w:val="none" w:sz="0" w:space="0" w:color="auto"/>
          </w:divBdr>
        </w:div>
        <w:div w:id="326910286">
          <w:marLeft w:val="480"/>
          <w:marRight w:val="0"/>
          <w:marTop w:val="0"/>
          <w:marBottom w:val="0"/>
          <w:divBdr>
            <w:top w:val="none" w:sz="0" w:space="0" w:color="auto"/>
            <w:left w:val="none" w:sz="0" w:space="0" w:color="auto"/>
            <w:bottom w:val="none" w:sz="0" w:space="0" w:color="auto"/>
            <w:right w:val="none" w:sz="0" w:space="0" w:color="auto"/>
          </w:divBdr>
        </w:div>
        <w:div w:id="1996298916">
          <w:marLeft w:val="480"/>
          <w:marRight w:val="0"/>
          <w:marTop w:val="0"/>
          <w:marBottom w:val="0"/>
          <w:divBdr>
            <w:top w:val="none" w:sz="0" w:space="0" w:color="auto"/>
            <w:left w:val="none" w:sz="0" w:space="0" w:color="auto"/>
            <w:bottom w:val="none" w:sz="0" w:space="0" w:color="auto"/>
            <w:right w:val="none" w:sz="0" w:space="0" w:color="auto"/>
          </w:divBdr>
        </w:div>
        <w:div w:id="120930147">
          <w:marLeft w:val="480"/>
          <w:marRight w:val="0"/>
          <w:marTop w:val="0"/>
          <w:marBottom w:val="0"/>
          <w:divBdr>
            <w:top w:val="none" w:sz="0" w:space="0" w:color="auto"/>
            <w:left w:val="none" w:sz="0" w:space="0" w:color="auto"/>
            <w:bottom w:val="none" w:sz="0" w:space="0" w:color="auto"/>
            <w:right w:val="none" w:sz="0" w:space="0" w:color="auto"/>
          </w:divBdr>
        </w:div>
        <w:div w:id="1465540314">
          <w:marLeft w:val="480"/>
          <w:marRight w:val="0"/>
          <w:marTop w:val="0"/>
          <w:marBottom w:val="0"/>
          <w:divBdr>
            <w:top w:val="none" w:sz="0" w:space="0" w:color="auto"/>
            <w:left w:val="none" w:sz="0" w:space="0" w:color="auto"/>
            <w:bottom w:val="none" w:sz="0" w:space="0" w:color="auto"/>
            <w:right w:val="none" w:sz="0" w:space="0" w:color="auto"/>
          </w:divBdr>
        </w:div>
        <w:div w:id="1737823008">
          <w:marLeft w:val="480"/>
          <w:marRight w:val="0"/>
          <w:marTop w:val="0"/>
          <w:marBottom w:val="0"/>
          <w:divBdr>
            <w:top w:val="none" w:sz="0" w:space="0" w:color="auto"/>
            <w:left w:val="none" w:sz="0" w:space="0" w:color="auto"/>
            <w:bottom w:val="none" w:sz="0" w:space="0" w:color="auto"/>
            <w:right w:val="none" w:sz="0" w:space="0" w:color="auto"/>
          </w:divBdr>
        </w:div>
        <w:div w:id="1231886079">
          <w:marLeft w:val="480"/>
          <w:marRight w:val="0"/>
          <w:marTop w:val="0"/>
          <w:marBottom w:val="0"/>
          <w:divBdr>
            <w:top w:val="none" w:sz="0" w:space="0" w:color="auto"/>
            <w:left w:val="none" w:sz="0" w:space="0" w:color="auto"/>
            <w:bottom w:val="none" w:sz="0" w:space="0" w:color="auto"/>
            <w:right w:val="none" w:sz="0" w:space="0" w:color="auto"/>
          </w:divBdr>
        </w:div>
        <w:div w:id="1173102848">
          <w:marLeft w:val="480"/>
          <w:marRight w:val="0"/>
          <w:marTop w:val="0"/>
          <w:marBottom w:val="0"/>
          <w:divBdr>
            <w:top w:val="none" w:sz="0" w:space="0" w:color="auto"/>
            <w:left w:val="none" w:sz="0" w:space="0" w:color="auto"/>
            <w:bottom w:val="none" w:sz="0" w:space="0" w:color="auto"/>
            <w:right w:val="none" w:sz="0" w:space="0" w:color="auto"/>
          </w:divBdr>
        </w:div>
        <w:div w:id="439959560">
          <w:marLeft w:val="480"/>
          <w:marRight w:val="0"/>
          <w:marTop w:val="0"/>
          <w:marBottom w:val="0"/>
          <w:divBdr>
            <w:top w:val="none" w:sz="0" w:space="0" w:color="auto"/>
            <w:left w:val="none" w:sz="0" w:space="0" w:color="auto"/>
            <w:bottom w:val="none" w:sz="0" w:space="0" w:color="auto"/>
            <w:right w:val="none" w:sz="0" w:space="0" w:color="auto"/>
          </w:divBdr>
        </w:div>
        <w:div w:id="489950529">
          <w:marLeft w:val="480"/>
          <w:marRight w:val="0"/>
          <w:marTop w:val="0"/>
          <w:marBottom w:val="0"/>
          <w:divBdr>
            <w:top w:val="none" w:sz="0" w:space="0" w:color="auto"/>
            <w:left w:val="none" w:sz="0" w:space="0" w:color="auto"/>
            <w:bottom w:val="none" w:sz="0" w:space="0" w:color="auto"/>
            <w:right w:val="none" w:sz="0" w:space="0" w:color="auto"/>
          </w:divBdr>
        </w:div>
        <w:div w:id="96482235">
          <w:marLeft w:val="480"/>
          <w:marRight w:val="0"/>
          <w:marTop w:val="0"/>
          <w:marBottom w:val="0"/>
          <w:divBdr>
            <w:top w:val="none" w:sz="0" w:space="0" w:color="auto"/>
            <w:left w:val="none" w:sz="0" w:space="0" w:color="auto"/>
            <w:bottom w:val="none" w:sz="0" w:space="0" w:color="auto"/>
            <w:right w:val="none" w:sz="0" w:space="0" w:color="auto"/>
          </w:divBdr>
        </w:div>
        <w:div w:id="388773972">
          <w:marLeft w:val="480"/>
          <w:marRight w:val="0"/>
          <w:marTop w:val="0"/>
          <w:marBottom w:val="0"/>
          <w:divBdr>
            <w:top w:val="none" w:sz="0" w:space="0" w:color="auto"/>
            <w:left w:val="none" w:sz="0" w:space="0" w:color="auto"/>
            <w:bottom w:val="none" w:sz="0" w:space="0" w:color="auto"/>
            <w:right w:val="none" w:sz="0" w:space="0" w:color="auto"/>
          </w:divBdr>
        </w:div>
        <w:div w:id="92211723">
          <w:marLeft w:val="480"/>
          <w:marRight w:val="0"/>
          <w:marTop w:val="0"/>
          <w:marBottom w:val="0"/>
          <w:divBdr>
            <w:top w:val="none" w:sz="0" w:space="0" w:color="auto"/>
            <w:left w:val="none" w:sz="0" w:space="0" w:color="auto"/>
            <w:bottom w:val="none" w:sz="0" w:space="0" w:color="auto"/>
            <w:right w:val="none" w:sz="0" w:space="0" w:color="auto"/>
          </w:divBdr>
        </w:div>
        <w:div w:id="1254162842">
          <w:marLeft w:val="480"/>
          <w:marRight w:val="0"/>
          <w:marTop w:val="0"/>
          <w:marBottom w:val="0"/>
          <w:divBdr>
            <w:top w:val="none" w:sz="0" w:space="0" w:color="auto"/>
            <w:left w:val="none" w:sz="0" w:space="0" w:color="auto"/>
            <w:bottom w:val="none" w:sz="0" w:space="0" w:color="auto"/>
            <w:right w:val="none" w:sz="0" w:space="0" w:color="auto"/>
          </w:divBdr>
        </w:div>
        <w:div w:id="2012947852">
          <w:marLeft w:val="480"/>
          <w:marRight w:val="0"/>
          <w:marTop w:val="0"/>
          <w:marBottom w:val="0"/>
          <w:divBdr>
            <w:top w:val="none" w:sz="0" w:space="0" w:color="auto"/>
            <w:left w:val="none" w:sz="0" w:space="0" w:color="auto"/>
            <w:bottom w:val="none" w:sz="0" w:space="0" w:color="auto"/>
            <w:right w:val="none" w:sz="0" w:space="0" w:color="auto"/>
          </w:divBdr>
        </w:div>
        <w:div w:id="179786113">
          <w:marLeft w:val="480"/>
          <w:marRight w:val="0"/>
          <w:marTop w:val="0"/>
          <w:marBottom w:val="0"/>
          <w:divBdr>
            <w:top w:val="none" w:sz="0" w:space="0" w:color="auto"/>
            <w:left w:val="none" w:sz="0" w:space="0" w:color="auto"/>
            <w:bottom w:val="none" w:sz="0" w:space="0" w:color="auto"/>
            <w:right w:val="none" w:sz="0" w:space="0" w:color="auto"/>
          </w:divBdr>
        </w:div>
        <w:div w:id="1523400197">
          <w:marLeft w:val="480"/>
          <w:marRight w:val="0"/>
          <w:marTop w:val="0"/>
          <w:marBottom w:val="0"/>
          <w:divBdr>
            <w:top w:val="none" w:sz="0" w:space="0" w:color="auto"/>
            <w:left w:val="none" w:sz="0" w:space="0" w:color="auto"/>
            <w:bottom w:val="none" w:sz="0" w:space="0" w:color="auto"/>
            <w:right w:val="none" w:sz="0" w:space="0" w:color="auto"/>
          </w:divBdr>
        </w:div>
        <w:div w:id="1518619840">
          <w:marLeft w:val="480"/>
          <w:marRight w:val="0"/>
          <w:marTop w:val="0"/>
          <w:marBottom w:val="0"/>
          <w:divBdr>
            <w:top w:val="none" w:sz="0" w:space="0" w:color="auto"/>
            <w:left w:val="none" w:sz="0" w:space="0" w:color="auto"/>
            <w:bottom w:val="none" w:sz="0" w:space="0" w:color="auto"/>
            <w:right w:val="none" w:sz="0" w:space="0" w:color="auto"/>
          </w:divBdr>
        </w:div>
        <w:div w:id="154303238">
          <w:marLeft w:val="480"/>
          <w:marRight w:val="0"/>
          <w:marTop w:val="0"/>
          <w:marBottom w:val="0"/>
          <w:divBdr>
            <w:top w:val="none" w:sz="0" w:space="0" w:color="auto"/>
            <w:left w:val="none" w:sz="0" w:space="0" w:color="auto"/>
            <w:bottom w:val="none" w:sz="0" w:space="0" w:color="auto"/>
            <w:right w:val="none" w:sz="0" w:space="0" w:color="auto"/>
          </w:divBdr>
        </w:div>
        <w:div w:id="959458413">
          <w:marLeft w:val="480"/>
          <w:marRight w:val="0"/>
          <w:marTop w:val="0"/>
          <w:marBottom w:val="0"/>
          <w:divBdr>
            <w:top w:val="none" w:sz="0" w:space="0" w:color="auto"/>
            <w:left w:val="none" w:sz="0" w:space="0" w:color="auto"/>
            <w:bottom w:val="none" w:sz="0" w:space="0" w:color="auto"/>
            <w:right w:val="none" w:sz="0" w:space="0" w:color="auto"/>
          </w:divBdr>
        </w:div>
        <w:div w:id="1966933666">
          <w:marLeft w:val="480"/>
          <w:marRight w:val="0"/>
          <w:marTop w:val="0"/>
          <w:marBottom w:val="0"/>
          <w:divBdr>
            <w:top w:val="none" w:sz="0" w:space="0" w:color="auto"/>
            <w:left w:val="none" w:sz="0" w:space="0" w:color="auto"/>
            <w:bottom w:val="none" w:sz="0" w:space="0" w:color="auto"/>
            <w:right w:val="none" w:sz="0" w:space="0" w:color="auto"/>
          </w:divBdr>
        </w:div>
        <w:div w:id="1999721342">
          <w:marLeft w:val="480"/>
          <w:marRight w:val="0"/>
          <w:marTop w:val="0"/>
          <w:marBottom w:val="0"/>
          <w:divBdr>
            <w:top w:val="none" w:sz="0" w:space="0" w:color="auto"/>
            <w:left w:val="none" w:sz="0" w:space="0" w:color="auto"/>
            <w:bottom w:val="none" w:sz="0" w:space="0" w:color="auto"/>
            <w:right w:val="none" w:sz="0" w:space="0" w:color="auto"/>
          </w:divBdr>
        </w:div>
        <w:div w:id="965114533">
          <w:marLeft w:val="480"/>
          <w:marRight w:val="0"/>
          <w:marTop w:val="0"/>
          <w:marBottom w:val="0"/>
          <w:divBdr>
            <w:top w:val="none" w:sz="0" w:space="0" w:color="auto"/>
            <w:left w:val="none" w:sz="0" w:space="0" w:color="auto"/>
            <w:bottom w:val="none" w:sz="0" w:space="0" w:color="auto"/>
            <w:right w:val="none" w:sz="0" w:space="0" w:color="auto"/>
          </w:divBdr>
        </w:div>
        <w:div w:id="797644409">
          <w:marLeft w:val="480"/>
          <w:marRight w:val="0"/>
          <w:marTop w:val="0"/>
          <w:marBottom w:val="0"/>
          <w:divBdr>
            <w:top w:val="none" w:sz="0" w:space="0" w:color="auto"/>
            <w:left w:val="none" w:sz="0" w:space="0" w:color="auto"/>
            <w:bottom w:val="none" w:sz="0" w:space="0" w:color="auto"/>
            <w:right w:val="none" w:sz="0" w:space="0" w:color="auto"/>
          </w:divBdr>
        </w:div>
        <w:div w:id="837421846">
          <w:marLeft w:val="480"/>
          <w:marRight w:val="0"/>
          <w:marTop w:val="0"/>
          <w:marBottom w:val="0"/>
          <w:divBdr>
            <w:top w:val="none" w:sz="0" w:space="0" w:color="auto"/>
            <w:left w:val="none" w:sz="0" w:space="0" w:color="auto"/>
            <w:bottom w:val="none" w:sz="0" w:space="0" w:color="auto"/>
            <w:right w:val="none" w:sz="0" w:space="0" w:color="auto"/>
          </w:divBdr>
        </w:div>
        <w:div w:id="1257592105">
          <w:marLeft w:val="480"/>
          <w:marRight w:val="0"/>
          <w:marTop w:val="0"/>
          <w:marBottom w:val="0"/>
          <w:divBdr>
            <w:top w:val="none" w:sz="0" w:space="0" w:color="auto"/>
            <w:left w:val="none" w:sz="0" w:space="0" w:color="auto"/>
            <w:bottom w:val="none" w:sz="0" w:space="0" w:color="auto"/>
            <w:right w:val="none" w:sz="0" w:space="0" w:color="auto"/>
          </w:divBdr>
        </w:div>
        <w:div w:id="745760601">
          <w:marLeft w:val="480"/>
          <w:marRight w:val="0"/>
          <w:marTop w:val="0"/>
          <w:marBottom w:val="0"/>
          <w:divBdr>
            <w:top w:val="none" w:sz="0" w:space="0" w:color="auto"/>
            <w:left w:val="none" w:sz="0" w:space="0" w:color="auto"/>
            <w:bottom w:val="none" w:sz="0" w:space="0" w:color="auto"/>
            <w:right w:val="none" w:sz="0" w:space="0" w:color="auto"/>
          </w:divBdr>
        </w:div>
        <w:div w:id="1877112233">
          <w:marLeft w:val="480"/>
          <w:marRight w:val="0"/>
          <w:marTop w:val="0"/>
          <w:marBottom w:val="0"/>
          <w:divBdr>
            <w:top w:val="none" w:sz="0" w:space="0" w:color="auto"/>
            <w:left w:val="none" w:sz="0" w:space="0" w:color="auto"/>
            <w:bottom w:val="none" w:sz="0" w:space="0" w:color="auto"/>
            <w:right w:val="none" w:sz="0" w:space="0" w:color="auto"/>
          </w:divBdr>
        </w:div>
        <w:div w:id="1999534005">
          <w:marLeft w:val="480"/>
          <w:marRight w:val="0"/>
          <w:marTop w:val="0"/>
          <w:marBottom w:val="0"/>
          <w:divBdr>
            <w:top w:val="none" w:sz="0" w:space="0" w:color="auto"/>
            <w:left w:val="none" w:sz="0" w:space="0" w:color="auto"/>
            <w:bottom w:val="none" w:sz="0" w:space="0" w:color="auto"/>
            <w:right w:val="none" w:sz="0" w:space="0" w:color="auto"/>
          </w:divBdr>
        </w:div>
        <w:div w:id="247539509">
          <w:marLeft w:val="480"/>
          <w:marRight w:val="0"/>
          <w:marTop w:val="0"/>
          <w:marBottom w:val="0"/>
          <w:divBdr>
            <w:top w:val="none" w:sz="0" w:space="0" w:color="auto"/>
            <w:left w:val="none" w:sz="0" w:space="0" w:color="auto"/>
            <w:bottom w:val="none" w:sz="0" w:space="0" w:color="auto"/>
            <w:right w:val="none" w:sz="0" w:space="0" w:color="auto"/>
          </w:divBdr>
        </w:div>
        <w:div w:id="592708731">
          <w:marLeft w:val="480"/>
          <w:marRight w:val="0"/>
          <w:marTop w:val="0"/>
          <w:marBottom w:val="0"/>
          <w:divBdr>
            <w:top w:val="none" w:sz="0" w:space="0" w:color="auto"/>
            <w:left w:val="none" w:sz="0" w:space="0" w:color="auto"/>
            <w:bottom w:val="none" w:sz="0" w:space="0" w:color="auto"/>
            <w:right w:val="none" w:sz="0" w:space="0" w:color="auto"/>
          </w:divBdr>
        </w:div>
        <w:div w:id="1769690996">
          <w:marLeft w:val="480"/>
          <w:marRight w:val="0"/>
          <w:marTop w:val="0"/>
          <w:marBottom w:val="0"/>
          <w:divBdr>
            <w:top w:val="none" w:sz="0" w:space="0" w:color="auto"/>
            <w:left w:val="none" w:sz="0" w:space="0" w:color="auto"/>
            <w:bottom w:val="none" w:sz="0" w:space="0" w:color="auto"/>
            <w:right w:val="none" w:sz="0" w:space="0" w:color="auto"/>
          </w:divBdr>
        </w:div>
        <w:div w:id="529148218">
          <w:marLeft w:val="480"/>
          <w:marRight w:val="0"/>
          <w:marTop w:val="0"/>
          <w:marBottom w:val="0"/>
          <w:divBdr>
            <w:top w:val="none" w:sz="0" w:space="0" w:color="auto"/>
            <w:left w:val="none" w:sz="0" w:space="0" w:color="auto"/>
            <w:bottom w:val="none" w:sz="0" w:space="0" w:color="auto"/>
            <w:right w:val="none" w:sz="0" w:space="0" w:color="auto"/>
          </w:divBdr>
        </w:div>
        <w:div w:id="556431519">
          <w:marLeft w:val="480"/>
          <w:marRight w:val="0"/>
          <w:marTop w:val="0"/>
          <w:marBottom w:val="0"/>
          <w:divBdr>
            <w:top w:val="none" w:sz="0" w:space="0" w:color="auto"/>
            <w:left w:val="none" w:sz="0" w:space="0" w:color="auto"/>
            <w:bottom w:val="none" w:sz="0" w:space="0" w:color="auto"/>
            <w:right w:val="none" w:sz="0" w:space="0" w:color="auto"/>
          </w:divBdr>
        </w:div>
        <w:div w:id="94906324">
          <w:marLeft w:val="480"/>
          <w:marRight w:val="0"/>
          <w:marTop w:val="0"/>
          <w:marBottom w:val="0"/>
          <w:divBdr>
            <w:top w:val="none" w:sz="0" w:space="0" w:color="auto"/>
            <w:left w:val="none" w:sz="0" w:space="0" w:color="auto"/>
            <w:bottom w:val="none" w:sz="0" w:space="0" w:color="auto"/>
            <w:right w:val="none" w:sz="0" w:space="0" w:color="auto"/>
          </w:divBdr>
        </w:div>
        <w:div w:id="326566292">
          <w:marLeft w:val="480"/>
          <w:marRight w:val="0"/>
          <w:marTop w:val="0"/>
          <w:marBottom w:val="0"/>
          <w:divBdr>
            <w:top w:val="none" w:sz="0" w:space="0" w:color="auto"/>
            <w:left w:val="none" w:sz="0" w:space="0" w:color="auto"/>
            <w:bottom w:val="none" w:sz="0" w:space="0" w:color="auto"/>
            <w:right w:val="none" w:sz="0" w:space="0" w:color="auto"/>
          </w:divBdr>
        </w:div>
        <w:div w:id="599027000">
          <w:marLeft w:val="480"/>
          <w:marRight w:val="0"/>
          <w:marTop w:val="0"/>
          <w:marBottom w:val="0"/>
          <w:divBdr>
            <w:top w:val="none" w:sz="0" w:space="0" w:color="auto"/>
            <w:left w:val="none" w:sz="0" w:space="0" w:color="auto"/>
            <w:bottom w:val="none" w:sz="0" w:space="0" w:color="auto"/>
            <w:right w:val="none" w:sz="0" w:space="0" w:color="auto"/>
          </w:divBdr>
        </w:div>
        <w:div w:id="880091887">
          <w:marLeft w:val="480"/>
          <w:marRight w:val="0"/>
          <w:marTop w:val="0"/>
          <w:marBottom w:val="0"/>
          <w:divBdr>
            <w:top w:val="none" w:sz="0" w:space="0" w:color="auto"/>
            <w:left w:val="none" w:sz="0" w:space="0" w:color="auto"/>
            <w:bottom w:val="none" w:sz="0" w:space="0" w:color="auto"/>
            <w:right w:val="none" w:sz="0" w:space="0" w:color="auto"/>
          </w:divBdr>
        </w:div>
        <w:div w:id="1023241771">
          <w:marLeft w:val="480"/>
          <w:marRight w:val="0"/>
          <w:marTop w:val="0"/>
          <w:marBottom w:val="0"/>
          <w:divBdr>
            <w:top w:val="none" w:sz="0" w:space="0" w:color="auto"/>
            <w:left w:val="none" w:sz="0" w:space="0" w:color="auto"/>
            <w:bottom w:val="none" w:sz="0" w:space="0" w:color="auto"/>
            <w:right w:val="none" w:sz="0" w:space="0" w:color="auto"/>
          </w:divBdr>
        </w:div>
        <w:div w:id="568079394">
          <w:marLeft w:val="480"/>
          <w:marRight w:val="0"/>
          <w:marTop w:val="0"/>
          <w:marBottom w:val="0"/>
          <w:divBdr>
            <w:top w:val="none" w:sz="0" w:space="0" w:color="auto"/>
            <w:left w:val="none" w:sz="0" w:space="0" w:color="auto"/>
            <w:bottom w:val="none" w:sz="0" w:space="0" w:color="auto"/>
            <w:right w:val="none" w:sz="0" w:space="0" w:color="auto"/>
          </w:divBdr>
        </w:div>
        <w:div w:id="563107638">
          <w:marLeft w:val="480"/>
          <w:marRight w:val="0"/>
          <w:marTop w:val="0"/>
          <w:marBottom w:val="0"/>
          <w:divBdr>
            <w:top w:val="none" w:sz="0" w:space="0" w:color="auto"/>
            <w:left w:val="none" w:sz="0" w:space="0" w:color="auto"/>
            <w:bottom w:val="none" w:sz="0" w:space="0" w:color="auto"/>
            <w:right w:val="none" w:sz="0" w:space="0" w:color="auto"/>
          </w:divBdr>
        </w:div>
        <w:div w:id="1622346258">
          <w:marLeft w:val="480"/>
          <w:marRight w:val="0"/>
          <w:marTop w:val="0"/>
          <w:marBottom w:val="0"/>
          <w:divBdr>
            <w:top w:val="none" w:sz="0" w:space="0" w:color="auto"/>
            <w:left w:val="none" w:sz="0" w:space="0" w:color="auto"/>
            <w:bottom w:val="none" w:sz="0" w:space="0" w:color="auto"/>
            <w:right w:val="none" w:sz="0" w:space="0" w:color="auto"/>
          </w:divBdr>
        </w:div>
        <w:div w:id="1704552620">
          <w:marLeft w:val="480"/>
          <w:marRight w:val="0"/>
          <w:marTop w:val="0"/>
          <w:marBottom w:val="0"/>
          <w:divBdr>
            <w:top w:val="none" w:sz="0" w:space="0" w:color="auto"/>
            <w:left w:val="none" w:sz="0" w:space="0" w:color="auto"/>
            <w:bottom w:val="none" w:sz="0" w:space="0" w:color="auto"/>
            <w:right w:val="none" w:sz="0" w:space="0" w:color="auto"/>
          </w:divBdr>
        </w:div>
        <w:div w:id="836842741">
          <w:marLeft w:val="480"/>
          <w:marRight w:val="0"/>
          <w:marTop w:val="0"/>
          <w:marBottom w:val="0"/>
          <w:divBdr>
            <w:top w:val="none" w:sz="0" w:space="0" w:color="auto"/>
            <w:left w:val="none" w:sz="0" w:space="0" w:color="auto"/>
            <w:bottom w:val="none" w:sz="0" w:space="0" w:color="auto"/>
            <w:right w:val="none" w:sz="0" w:space="0" w:color="auto"/>
          </w:divBdr>
        </w:div>
        <w:div w:id="1106004962">
          <w:marLeft w:val="480"/>
          <w:marRight w:val="0"/>
          <w:marTop w:val="0"/>
          <w:marBottom w:val="0"/>
          <w:divBdr>
            <w:top w:val="none" w:sz="0" w:space="0" w:color="auto"/>
            <w:left w:val="none" w:sz="0" w:space="0" w:color="auto"/>
            <w:bottom w:val="none" w:sz="0" w:space="0" w:color="auto"/>
            <w:right w:val="none" w:sz="0" w:space="0" w:color="auto"/>
          </w:divBdr>
        </w:div>
        <w:div w:id="768431008">
          <w:marLeft w:val="480"/>
          <w:marRight w:val="0"/>
          <w:marTop w:val="0"/>
          <w:marBottom w:val="0"/>
          <w:divBdr>
            <w:top w:val="none" w:sz="0" w:space="0" w:color="auto"/>
            <w:left w:val="none" w:sz="0" w:space="0" w:color="auto"/>
            <w:bottom w:val="none" w:sz="0" w:space="0" w:color="auto"/>
            <w:right w:val="none" w:sz="0" w:space="0" w:color="auto"/>
          </w:divBdr>
        </w:div>
        <w:div w:id="1406106243">
          <w:marLeft w:val="480"/>
          <w:marRight w:val="0"/>
          <w:marTop w:val="0"/>
          <w:marBottom w:val="0"/>
          <w:divBdr>
            <w:top w:val="none" w:sz="0" w:space="0" w:color="auto"/>
            <w:left w:val="none" w:sz="0" w:space="0" w:color="auto"/>
            <w:bottom w:val="none" w:sz="0" w:space="0" w:color="auto"/>
            <w:right w:val="none" w:sz="0" w:space="0" w:color="auto"/>
          </w:divBdr>
        </w:div>
        <w:div w:id="670258742">
          <w:marLeft w:val="480"/>
          <w:marRight w:val="0"/>
          <w:marTop w:val="0"/>
          <w:marBottom w:val="0"/>
          <w:divBdr>
            <w:top w:val="none" w:sz="0" w:space="0" w:color="auto"/>
            <w:left w:val="none" w:sz="0" w:space="0" w:color="auto"/>
            <w:bottom w:val="none" w:sz="0" w:space="0" w:color="auto"/>
            <w:right w:val="none" w:sz="0" w:space="0" w:color="auto"/>
          </w:divBdr>
        </w:div>
        <w:div w:id="103038763">
          <w:marLeft w:val="480"/>
          <w:marRight w:val="0"/>
          <w:marTop w:val="0"/>
          <w:marBottom w:val="0"/>
          <w:divBdr>
            <w:top w:val="none" w:sz="0" w:space="0" w:color="auto"/>
            <w:left w:val="none" w:sz="0" w:space="0" w:color="auto"/>
            <w:bottom w:val="none" w:sz="0" w:space="0" w:color="auto"/>
            <w:right w:val="none" w:sz="0" w:space="0" w:color="auto"/>
          </w:divBdr>
        </w:div>
        <w:div w:id="1986086442">
          <w:marLeft w:val="480"/>
          <w:marRight w:val="0"/>
          <w:marTop w:val="0"/>
          <w:marBottom w:val="0"/>
          <w:divBdr>
            <w:top w:val="none" w:sz="0" w:space="0" w:color="auto"/>
            <w:left w:val="none" w:sz="0" w:space="0" w:color="auto"/>
            <w:bottom w:val="none" w:sz="0" w:space="0" w:color="auto"/>
            <w:right w:val="none" w:sz="0" w:space="0" w:color="auto"/>
          </w:divBdr>
        </w:div>
        <w:div w:id="1350178188">
          <w:marLeft w:val="480"/>
          <w:marRight w:val="0"/>
          <w:marTop w:val="0"/>
          <w:marBottom w:val="0"/>
          <w:divBdr>
            <w:top w:val="none" w:sz="0" w:space="0" w:color="auto"/>
            <w:left w:val="none" w:sz="0" w:space="0" w:color="auto"/>
            <w:bottom w:val="none" w:sz="0" w:space="0" w:color="auto"/>
            <w:right w:val="none" w:sz="0" w:space="0" w:color="auto"/>
          </w:divBdr>
        </w:div>
        <w:div w:id="777523198">
          <w:marLeft w:val="480"/>
          <w:marRight w:val="0"/>
          <w:marTop w:val="0"/>
          <w:marBottom w:val="0"/>
          <w:divBdr>
            <w:top w:val="none" w:sz="0" w:space="0" w:color="auto"/>
            <w:left w:val="none" w:sz="0" w:space="0" w:color="auto"/>
            <w:bottom w:val="none" w:sz="0" w:space="0" w:color="auto"/>
            <w:right w:val="none" w:sz="0" w:space="0" w:color="auto"/>
          </w:divBdr>
        </w:div>
        <w:div w:id="56326650">
          <w:marLeft w:val="480"/>
          <w:marRight w:val="0"/>
          <w:marTop w:val="0"/>
          <w:marBottom w:val="0"/>
          <w:divBdr>
            <w:top w:val="none" w:sz="0" w:space="0" w:color="auto"/>
            <w:left w:val="none" w:sz="0" w:space="0" w:color="auto"/>
            <w:bottom w:val="none" w:sz="0" w:space="0" w:color="auto"/>
            <w:right w:val="none" w:sz="0" w:space="0" w:color="auto"/>
          </w:divBdr>
        </w:div>
        <w:div w:id="260575783">
          <w:marLeft w:val="480"/>
          <w:marRight w:val="0"/>
          <w:marTop w:val="0"/>
          <w:marBottom w:val="0"/>
          <w:divBdr>
            <w:top w:val="none" w:sz="0" w:space="0" w:color="auto"/>
            <w:left w:val="none" w:sz="0" w:space="0" w:color="auto"/>
            <w:bottom w:val="none" w:sz="0" w:space="0" w:color="auto"/>
            <w:right w:val="none" w:sz="0" w:space="0" w:color="auto"/>
          </w:divBdr>
        </w:div>
        <w:div w:id="1631394842">
          <w:marLeft w:val="480"/>
          <w:marRight w:val="0"/>
          <w:marTop w:val="0"/>
          <w:marBottom w:val="0"/>
          <w:divBdr>
            <w:top w:val="none" w:sz="0" w:space="0" w:color="auto"/>
            <w:left w:val="none" w:sz="0" w:space="0" w:color="auto"/>
            <w:bottom w:val="none" w:sz="0" w:space="0" w:color="auto"/>
            <w:right w:val="none" w:sz="0" w:space="0" w:color="auto"/>
          </w:divBdr>
        </w:div>
        <w:div w:id="333072368">
          <w:marLeft w:val="480"/>
          <w:marRight w:val="0"/>
          <w:marTop w:val="0"/>
          <w:marBottom w:val="0"/>
          <w:divBdr>
            <w:top w:val="none" w:sz="0" w:space="0" w:color="auto"/>
            <w:left w:val="none" w:sz="0" w:space="0" w:color="auto"/>
            <w:bottom w:val="none" w:sz="0" w:space="0" w:color="auto"/>
            <w:right w:val="none" w:sz="0" w:space="0" w:color="auto"/>
          </w:divBdr>
        </w:div>
      </w:divsChild>
    </w:div>
    <w:div w:id="1784422911">
      <w:bodyDiv w:val="1"/>
      <w:marLeft w:val="0"/>
      <w:marRight w:val="0"/>
      <w:marTop w:val="0"/>
      <w:marBottom w:val="0"/>
      <w:divBdr>
        <w:top w:val="none" w:sz="0" w:space="0" w:color="auto"/>
        <w:left w:val="none" w:sz="0" w:space="0" w:color="auto"/>
        <w:bottom w:val="none" w:sz="0" w:space="0" w:color="auto"/>
        <w:right w:val="none" w:sz="0" w:space="0" w:color="auto"/>
      </w:divBdr>
      <w:divsChild>
        <w:div w:id="1627662765">
          <w:marLeft w:val="480"/>
          <w:marRight w:val="0"/>
          <w:marTop w:val="0"/>
          <w:marBottom w:val="0"/>
          <w:divBdr>
            <w:top w:val="none" w:sz="0" w:space="0" w:color="auto"/>
            <w:left w:val="none" w:sz="0" w:space="0" w:color="auto"/>
            <w:bottom w:val="none" w:sz="0" w:space="0" w:color="auto"/>
            <w:right w:val="none" w:sz="0" w:space="0" w:color="auto"/>
          </w:divBdr>
        </w:div>
        <w:div w:id="1602176010">
          <w:marLeft w:val="480"/>
          <w:marRight w:val="0"/>
          <w:marTop w:val="0"/>
          <w:marBottom w:val="0"/>
          <w:divBdr>
            <w:top w:val="none" w:sz="0" w:space="0" w:color="auto"/>
            <w:left w:val="none" w:sz="0" w:space="0" w:color="auto"/>
            <w:bottom w:val="none" w:sz="0" w:space="0" w:color="auto"/>
            <w:right w:val="none" w:sz="0" w:space="0" w:color="auto"/>
          </w:divBdr>
        </w:div>
        <w:div w:id="1101072695">
          <w:marLeft w:val="480"/>
          <w:marRight w:val="0"/>
          <w:marTop w:val="0"/>
          <w:marBottom w:val="0"/>
          <w:divBdr>
            <w:top w:val="none" w:sz="0" w:space="0" w:color="auto"/>
            <w:left w:val="none" w:sz="0" w:space="0" w:color="auto"/>
            <w:bottom w:val="none" w:sz="0" w:space="0" w:color="auto"/>
            <w:right w:val="none" w:sz="0" w:space="0" w:color="auto"/>
          </w:divBdr>
        </w:div>
        <w:div w:id="471142667">
          <w:marLeft w:val="480"/>
          <w:marRight w:val="0"/>
          <w:marTop w:val="0"/>
          <w:marBottom w:val="0"/>
          <w:divBdr>
            <w:top w:val="none" w:sz="0" w:space="0" w:color="auto"/>
            <w:left w:val="none" w:sz="0" w:space="0" w:color="auto"/>
            <w:bottom w:val="none" w:sz="0" w:space="0" w:color="auto"/>
            <w:right w:val="none" w:sz="0" w:space="0" w:color="auto"/>
          </w:divBdr>
        </w:div>
        <w:div w:id="1362631713">
          <w:marLeft w:val="480"/>
          <w:marRight w:val="0"/>
          <w:marTop w:val="0"/>
          <w:marBottom w:val="0"/>
          <w:divBdr>
            <w:top w:val="none" w:sz="0" w:space="0" w:color="auto"/>
            <w:left w:val="none" w:sz="0" w:space="0" w:color="auto"/>
            <w:bottom w:val="none" w:sz="0" w:space="0" w:color="auto"/>
            <w:right w:val="none" w:sz="0" w:space="0" w:color="auto"/>
          </w:divBdr>
        </w:div>
        <w:div w:id="995960999">
          <w:marLeft w:val="480"/>
          <w:marRight w:val="0"/>
          <w:marTop w:val="0"/>
          <w:marBottom w:val="0"/>
          <w:divBdr>
            <w:top w:val="none" w:sz="0" w:space="0" w:color="auto"/>
            <w:left w:val="none" w:sz="0" w:space="0" w:color="auto"/>
            <w:bottom w:val="none" w:sz="0" w:space="0" w:color="auto"/>
            <w:right w:val="none" w:sz="0" w:space="0" w:color="auto"/>
          </w:divBdr>
        </w:div>
        <w:div w:id="725222082">
          <w:marLeft w:val="480"/>
          <w:marRight w:val="0"/>
          <w:marTop w:val="0"/>
          <w:marBottom w:val="0"/>
          <w:divBdr>
            <w:top w:val="none" w:sz="0" w:space="0" w:color="auto"/>
            <w:left w:val="none" w:sz="0" w:space="0" w:color="auto"/>
            <w:bottom w:val="none" w:sz="0" w:space="0" w:color="auto"/>
            <w:right w:val="none" w:sz="0" w:space="0" w:color="auto"/>
          </w:divBdr>
        </w:div>
        <w:div w:id="1457065337">
          <w:marLeft w:val="480"/>
          <w:marRight w:val="0"/>
          <w:marTop w:val="0"/>
          <w:marBottom w:val="0"/>
          <w:divBdr>
            <w:top w:val="none" w:sz="0" w:space="0" w:color="auto"/>
            <w:left w:val="none" w:sz="0" w:space="0" w:color="auto"/>
            <w:bottom w:val="none" w:sz="0" w:space="0" w:color="auto"/>
            <w:right w:val="none" w:sz="0" w:space="0" w:color="auto"/>
          </w:divBdr>
        </w:div>
        <w:div w:id="1639843905">
          <w:marLeft w:val="480"/>
          <w:marRight w:val="0"/>
          <w:marTop w:val="0"/>
          <w:marBottom w:val="0"/>
          <w:divBdr>
            <w:top w:val="none" w:sz="0" w:space="0" w:color="auto"/>
            <w:left w:val="none" w:sz="0" w:space="0" w:color="auto"/>
            <w:bottom w:val="none" w:sz="0" w:space="0" w:color="auto"/>
            <w:right w:val="none" w:sz="0" w:space="0" w:color="auto"/>
          </w:divBdr>
        </w:div>
        <w:div w:id="1064910088">
          <w:marLeft w:val="480"/>
          <w:marRight w:val="0"/>
          <w:marTop w:val="0"/>
          <w:marBottom w:val="0"/>
          <w:divBdr>
            <w:top w:val="none" w:sz="0" w:space="0" w:color="auto"/>
            <w:left w:val="none" w:sz="0" w:space="0" w:color="auto"/>
            <w:bottom w:val="none" w:sz="0" w:space="0" w:color="auto"/>
            <w:right w:val="none" w:sz="0" w:space="0" w:color="auto"/>
          </w:divBdr>
        </w:div>
        <w:div w:id="1906060667">
          <w:marLeft w:val="480"/>
          <w:marRight w:val="0"/>
          <w:marTop w:val="0"/>
          <w:marBottom w:val="0"/>
          <w:divBdr>
            <w:top w:val="none" w:sz="0" w:space="0" w:color="auto"/>
            <w:left w:val="none" w:sz="0" w:space="0" w:color="auto"/>
            <w:bottom w:val="none" w:sz="0" w:space="0" w:color="auto"/>
            <w:right w:val="none" w:sz="0" w:space="0" w:color="auto"/>
          </w:divBdr>
        </w:div>
        <w:div w:id="1477338321">
          <w:marLeft w:val="480"/>
          <w:marRight w:val="0"/>
          <w:marTop w:val="0"/>
          <w:marBottom w:val="0"/>
          <w:divBdr>
            <w:top w:val="none" w:sz="0" w:space="0" w:color="auto"/>
            <w:left w:val="none" w:sz="0" w:space="0" w:color="auto"/>
            <w:bottom w:val="none" w:sz="0" w:space="0" w:color="auto"/>
            <w:right w:val="none" w:sz="0" w:space="0" w:color="auto"/>
          </w:divBdr>
        </w:div>
        <w:div w:id="1369406050">
          <w:marLeft w:val="480"/>
          <w:marRight w:val="0"/>
          <w:marTop w:val="0"/>
          <w:marBottom w:val="0"/>
          <w:divBdr>
            <w:top w:val="none" w:sz="0" w:space="0" w:color="auto"/>
            <w:left w:val="none" w:sz="0" w:space="0" w:color="auto"/>
            <w:bottom w:val="none" w:sz="0" w:space="0" w:color="auto"/>
            <w:right w:val="none" w:sz="0" w:space="0" w:color="auto"/>
          </w:divBdr>
        </w:div>
        <w:div w:id="494495011">
          <w:marLeft w:val="480"/>
          <w:marRight w:val="0"/>
          <w:marTop w:val="0"/>
          <w:marBottom w:val="0"/>
          <w:divBdr>
            <w:top w:val="none" w:sz="0" w:space="0" w:color="auto"/>
            <w:left w:val="none" w:sz="0" w:space="0" w:color="auto"/>
            <w:bottom w:val="none" w:sz="0" w:space="0" w:color="auto"/>
            <w:right w:val="none" w:sz="0" w:space="0" w:color="auto"/>
          </w:divBdr>
        </w:div>
        <w:div w:id="665590318">
          <w:marLeft w:val="480"/>
          <w:marRight w:val="0"/>
          <w:marTop w:val="0"/>
          <w:marBottom w:val="0"/>
          <w:divBdr>
            <w:top w:val="none" w:sz="0" w:space="0" w:color="auto"/>
            <w:left w:val="none" w:sz="0" w:space="0" w:color="auto"/>
            <w:bottom w:val="none" w:sz="0" w:space="0" w:color="auto"/>
            <w:right w:val="none" w:sz="0" w:space="0" w:color="auto"/>
          </w:divBdr>
        </w:div>
        <w:div w:id="1753237095">
          <w:marLeft w:val="480"/>
          <w:marRight w:val="0"/>
          <w:marTop w:val="0"/>
          <w:marBottom w:val="0"/>
          <w:divBdr>
            <w:top w:val="none" w:sz="0" w:space="0" w:color="auto"/>
            <w:left w:val="none" w:sz="0" w:space="0" w:color="auto"/>
            <w:bottom w:val="none" w:sz="0" w:space="0" w:color="auto"/>
            <w:right w:val="none" w:sz="0" w:space="0" w:color="auto"/>
          </w:divBdr>
        </w:div>
        <w:div w:id="160001215">
          <w:marLeft w:val="480"/>
          <w:marRight w:val="0"/>
          <w:marTop w:val="0"/>
          <w:marBottom w:val="0"/>
          <w:divBdr>
            <w:top w:val="none" w:sz="0" w:space="0" w:color="auto"/>
            <w:left w:val="none" w:sz="0" w:space="0" w:color="auto"/>
            <w:bottom w:val="none" w:sz="0" w:space="0" w:color="auto"/>
            <w:right w:val="none" w:sz="0" w:space="0" w:color="auto"/>
          </w:divBdr>
        </w:div>
        <w:div w:id="2078821661">
          <w:marLeft w:val="480"/>
          <w:marRight w:val="0"/>
          <w:marTop w:val="0"/>
          <w:marBottom w:val="0"/>
          <w:divBdr>
            <w:top w:val="none" w:sz="0" w:space="0" w:color="auto"/>
            <w:left w:val="none" w:sz="0" w:space="0" w:color="auto"/>
            <w:bottom w:val="none" w:sz="0" w:space="0" w:color="auto"/>
            <w:right w:val="none" w:sz="0" w:space="0" w:color="auto"/>
          </w:divBdr>
        </w:div>
        <w:div w:id="1673605263">
          <w:marLeft w:val="480"/>
          <w:marRight w:val="0"/>
          <w:marTop w:val="0"/>
          <w:marBottom w:val="0"/>
          <w:divBdr>
            <w:top w:val="none" w:sz="0" w:space="0" w:color="auto"/>
            <w:left w:val="none" w:sz="0" w:space="0" w:color="auto"/>
            <w:bottom w:val="none" w:sz="0" w:space="0" w:color="auto"/>
            <w:right w:val="none" w:sz="0" w:space="0" w:color="auto"/>
          </w:divBdr>
        </w:div>
        <w:div w:id="1914777565">
          <w:marLeft w:val="480"/>
          <w:marRight w:val="0"/>
          <w:marTop w:val="0"/>
          <w:marBottom w:val="0"/>
          <w:divBdr>
            <w:top w:val="none" w:sz="0" w:space="0" w:color="auto"/>
            <w:left w:val="none" w:sz="0" w:space="0" w:color="auto"/>
            <w:bottom w:val="none" w:sz="0" w:space="0" w:color="auto"/>
            <w:right w:val="none" w:sz="0" w:space="0" w:color="auto"/>
          </w:divBdr>
        </w:div>
        <w:div w:id="1172571604">
          <w:marLeft w:val="480"/>
          <w:marRight w:val="0"/>
          <w:marTop w:val="0"/>
          <w:marBottom w:val="0"/>
          <w:divBdr>
            <w:top w:val="none" w:sz="0" w:space="0" w:color="auto"/>
            <w:left w:val="none" w:sz="0" w:space="0" w:color="auto"/>
            <w:bottom w:val="none" w:sz="0" w:space="0" w:color="auto"/>
            <w:right w:val="none" w:sz="0" w:space="0" w:color="auto"/>
          </w:divBdr>
        </w:div>
        <w:div w:id="754210087">
          <w:marLeft w:val="480"/>
          <w:marRight w:val="0"/>
          <w:marTop w:val="0"/>
          <w:marBottom w:val="0"/>
          <w:divBdr>
            <w:top w:val="none" w:sz="0" w:space="0" w:color="auto"/>
            <w:left w:val="none" w:sz="0" w:space="0" w:color="auto"/>
            <w:bottom w:val="none" w:sz="0" w:space="0" w:color="auto"/>
            <w:right w:val="none" w:sz="0" w:space="0" w:color="auto"/>
          </w:divBdr>
        </w:div>
        <w:div w:id="1599942286">
          <w:marLeft w:val="480"/>
          <w:marRight w:val="0"/>
          <w:marTop w:val="0"/>
          <w:marBottom w:val="0"/>
          <w:divBdr>
            <w:top w:val="none" w:sz="0" w:space="0" w:color="auto"/>
            <w:left w:val="none" w:sz="0" w:space="0" w:color="auto"/>
            <w:bottom w:val="none" w:sz="0" w:space="0" w:color="auto"/>
            <w:right w:val="none" w:sz="0" w:space="0" w:color="auto"/>
          </w:divBdr>
        </w:div>
        <w:div w:id="333650500">
          <w:marLeft w:val="480"/>
          <w:marRight w:val="0"/>
          <w:marTop w:val="0"/>
          <w:marBottom w:val="0"/>
          <w:divBdr>
            <w:top w:val="none" w:sz="0" w:space="0" w:color="auto"/>
            <w:left w:val="none" w:sz="0" w:space="0" w:color="auto"/>
            <w:bottom w:val="none" w:sz="0" w:space="0" w:color="auto"/>
            <w:right w:val="none" w:sz="0" w:space="0" w:color="auto"/>
          </w:divBdr>
        </w:div>
        <w:div w:id="575670465">
          <w:marLeft w:val="480"/>
          <w:marRight w:val="0"/>
          <w:marTop w:val="0"/>
          <w:marBottom w:val="0"/>
          <w:divBdr>
            <w:top w:val="none" w:sz="0" w:space="0" w:color="auto"/>
            <w:left w:val="none" w:sz="0" w:space="0" w:color="auto"/>
            <w:bottom w:val="none" w:sz="0" w:space="0" w:color="auto"/>
            <w:right w:val="none" w:sz="0" w:space="0" w:color="auto"/>
          </w:divBdr>
        </w:div>
        <w:div w:id="1357464802">
          <w:marLeft w:val="480"/>
          <w:marRight w:val="0"/>
          <w:marTop w:val="0"/>
          <w:marBottom w:val="0"/>
          <w:divBdr>
            <w:top w:val="none" w:sz="0" w:space="0" w:color="auto"/>
            <w:left w:val="none" w:sz="0" w:space="0" w:color="auto"/>
            <w:bottom w:val="none" w:sz="0" w:space="0" w:color="auto"/>
            <w:right w:val="none" w:sz="0" w:space="0" w:color="auto"/>
          </w:divBdr>
        </w:div>
        <w:div w:id="483090648">
          <w:marLeft w:val="480"/>
          <w:marRight w:val="0"/>
          <w:marTop w:val="0"/>
          <w:marBottom w:val="0"/>
          <w:divBdr>
            <w:top w:val="none" w:sz="0" w:space="0" w:color="auto"/>
            <w:left w:val="none" w:sz="0" w:space="0" w:color="auto"/>
            <w:bottom w:val="none" w:sz="0" w:space="0" w:color="auto"/>
            <w:right w:val="none" w:sz="0" w:space="0" w:color="auto"/>
          </w:divBdr>
        </w:div>
        <w:div w:id="1508015039">
          <w:marLeft w:val="480"/>
          <w:marRight w:val="0"/>
          <w:marTop w:val="0"/>
          <w:marBottom w:val="0"/>
          <w:divBdr>
            <w:top w:val="none" w:sz="0" w:space="0" w:color="auto"/>
            <w:left w:val="none" w:sz="0" w:space="0" w:color="auto"/>
            <w:bottom w:val="none" w:sz="0" w:space="0" w:color="auto"/>
            <w:right w:val="none" w:sz="0" w:space="0" w:color="auto"/>
          </w:divBdr>
        </w:div>
        <w:div w:id="132411285">
          <w:marLeft w:val="480"/>
          <w:marRight w:val="0"/>
          <w:marTop w:val="0"/>
          <w:marBottom w:val="0"/>
          <w:divBdr>
            <w:top w:val="none" w:sz="0" w:space="0" w:color="auto"/>
            <w:left w:val="none" w:sz="0" w:space="0" w:color="auto"/>
            <w:bottom w:val="none" w:sz="0" w:space="0" w:color="auto"/>
            <w:right w:val="none" w:sz="0" w:space="0" w:color="auto"/>
          </w:divBdr>
        </w:div>
        <w:div w:id="1028137414">
          <w:marLeft w:val="480"/>
          <w:marRight w:val="0"/>
          <w:marTop w:val="0"/>
          <w:marBottom w:val="0"/>
          <w:divBdr>
            <w:top w:val="none" w:sz="0" w:space="0" w:color="auto"/>
            <w:left w:val="none" w:sz="0" w:space="0" w:color="auto"/>
            <w:bottom w:val="none" w:sz="0" w:space="0" w:color="auto"/>
            <w:right w:val="none" w:sz="0" w:space="0" w:color="auto"/>
          </w:divBdr>
        </w:div>
        <w:div w:id="983659720">
          <w:marLeft w:val="480"/>
          <w:marRight w:val="0"/>
          <w:marTop w:val="0"/>
          <w:marBottom w:val="0"/>
          <w:divBdr>
            <w:top w:val="none" w:sz="0" w:space="0" w:color="auto"/>
            <w:left w:val="none" w:sz="0" w:space="0" w:color="auto"/>
            <w:bottom w:val="none" w:sz="0" w:space="0" w:color="auto"/>
            <w:right w:val="none" w:sz="0" w:space="0" w:color="auto"/>
          </w:divBdr>
        </w:div>
        <w:div w:id="937903960">
          <w:marLeft w:val="480"/>
          <w:marRight w:val="0"/>
          <w:marTop w:val="0"/>
          <w:marBottom w:val="0"/>
          <w:divBdr>
            <w:top w:val="none" w:sz="0" w:space="0" w:color="auto"/>
            <w:left w:val="none" w:sz="0" w:space="0" w:color="auto"/>
            <w:bottom w:val="none" w:sz="0" w:space="0" w:color="auto"/>
            <w:right w:val="none" w:sz="0" w:space="0" w:color="auto"/>
          </w:divBdr>
        </w:div>
        <w:div w:id="573012114">
          <w:marLeft w:val="480"/>
          <w:marRight w:val="0"/>
          <w:marTop w:val="0"/>
          <w:marBottom w:val="0"/>
          <w:divBdr>
            <w:top w:val="none" w:sz="0" w:space="0" w:color="auto"/>
            <w:left w:val="none" w:sz="0" w:space="0" w:color="auto"/>
            <w:bottom w:val="none" w:sz="0" w:space="0" w:color="auto"/>
            <w:right w:val="none" w:sz="0" w:space="0" w:color="auto"/>
          </w:divBdr>
        </w:div>
        <w:div w:id="559708970">
          <w:marLeft w:val="480"/>
          <w:marRight w:val="0"/>
          <w:marTop w:val="0"/>
          <w:marBottom w:val="0"/>
          <w:divBdr>
            <w:top w:val="none" w:sz="0" w:space="0" w:color="auto"/>
            <w:left w:val="none" w:sz="0" w:space="0" w:color="auto"/>
            <w:bottom w:val="none" w:sz="0" w:space="0" w:color="auto"/>
            <w:right w:val="none" w:sz="0" w:space="0" w:color="auto"/>
          </w:divBdr>
        </w:div>
        <w:div w:id="760225197">
          <w:marLeft w:val="480"/>
          <w:marRight w:val="0"/>
          <w:marTop w:val="0"/>
          <w:marBottom w:val="0"/>
          <w:divBdr>
            <w:top w:val="none" w:sz="0" w:space="0" w:color="auto"/>
            <w:left w:val="none" w:sz="0" w:space="0" w:color="auto"/>
            <w:bottom w:val="none" w:sz="0" w:space="0" w:color="auto"/>
            <w:right w:val="none" w:sz="0" w:space="0" w:color="auto"/>
          </w:divBdr>
        </w:div>
        <w:div w:id="2104256121">
          <w:marLeft w:val="480"/>
          <w:marRight w:val="0"/>
          <w:marTop w:val="0"/>
          <w:marBottom w:val="0"/>
          <w:divBdr>
            <w:top w:val="none" w:sz="0" w:space="0" w:color="auto"/>
            <w:left w:val="none" w:sz="0" w:space="0" w:color="auto"/>
            <w:bottom w:val="none" w:sz="0" w:space="0" w:color="auto"/>
            <w:right w:val="none" w:sz="0" w:space="0" w:color="auto"/>
          </w:divBdr>
        </w:div>
        <w:div w:id="1739403635">
          <w:marLeft w:val="480"/>
          <w:marRight w:val="0"/>
          <w:marTop w:val="0"/>
          <w:marBottom w:val="0"/>
          <w:divBdr>
            <w:top w:val="none" w:sz="0" w:space="0" w:color="auto"/>
            <w:left w:val="none" w:sz="0" w:space="0" w:color="auto"/>
            <w:bottom w:val="none" w:sz="0" w:space="0" w:color="auto"/>
            <w:right w:val="none" w:sz="0" w:space="0" w:color="auto"/>
          </w:divBdr>
        </w:div>
        <w:div w:id="581111672">
          <w:marLeft w:val="480"/>
          <w:marRight w:val="0"/>
          <w:marTop w:val="0"/>
          <w:marBottom w:val="0"/>
          <w:divBdr>
            <w:top w:val="none" w:sz="0" w:space="0" w:color="auto"/>
            <w:left w:val="none" w:sz="0" w:space="0" w:color="auto"/>
            <w:bottom w:val="none" w:sz="0" w:space="0" w:color="auto"/>
            <w:right w:val="none" w:sz="0" w:space="0" w:color="auto"/>
          </w:divBdr>
        </w:div>
        <w:div w:id="166755804">
          <w:marLeft w:val="480"/>
          <w:marRight w:val="0"/>
          <w:marTop w:val="0"/>
          <w:marBottom w:val="0"/>
          <w:divBdr>
            <w:top w:val="none" w:sz="0" w:space="0" w:color="auto"/>
            <w:left w:val="none" w:sz="0" w:space="0" w:color="auto"/>
            <w:bottom w:val="none" w:sz="0" w:space="0" w:color="auto"/>
            <w:right w:val="none" w:sz="0" w:space="0" w:color="auto"/>
          </w:divBdr>
        </w:div>
        <w:div w:id="45421136">
          <w:marLeft w:val="480"/>
          <w:marRight w:val="0"/>
          <w:marTop w:val="0"/>
          <w:marBottom w:val="0"/>
          <w:divBdr>
            <w:top w:val="none" w:sz="0" w:space="0" w:color="auto"/>
            <w:left w:val="none" w:sz="0" w:space="0" w:color="auto"/>
            <w:bottom w:val="none" w:sz="0" w:space="0" w:color="auto"/>
            <w:right w:val="none" w:sz="0" w:space="0" w:color="auto"/>
          </w:divBdr>
        </w:div>
        <w:div w:id="37945611">
          <w:marLeft w:val="480"/>
          <w:marRight w:val="0"/>
          <w:marTop w:val="0"/>
          <w:marBottom w:val="0"/>
          <w:divBdr>
            <w:top w:val="none" w:sz="0" w:space="0" w:color="auto"/>
            <w:left w:val="none" w:sz="0" w:space="0" w:color="auto"/>
            <w:bottom w:val="none" w:sz="0" w:space="0" w:color="auto"/>
            <w:right w:val="none" w:sz="0" w:space="0" w:color="auto"/>
          </w:divBdr>
        </w:div>
        <w:div w:id="233510284">
          <w:marLeft w:val="480"/>
          <w:marRight w:val="0"/>
          <w:marTop w:val="0"/>
          <w:marBottom w:val="0"/>
          <w:divBdr>
            <w:top w:val="none" w:sz="0" w:space="0" w:color="auto"/>
            <w:left w:val="none" w:sz="0" w:space="0" w:color="auto"/>
            <w:bottom w:val="none" w:sz="0" w:space="0" w:color="auto"/>
            <w:right w:val="none" w:sz="0" w:space="0" w:color="auto"/>
          </w:divBdr>
        </w:div>
        <w:div w:id="523440868">
          <w:marLeft w:val="480"/>
          <w:marRight w:val="0"/>
          <w:marTop w:val="0"/>
          <w:marBottom w:val="0"/>
          <w:divBdr>
            <w:top w:val="none" w:sz="0" w:space="0" w:color="auto"/>
            <w:left w:val="none" w:sz="0" w:space="0" w:color="auto"/>
            <w:bottom w:val="none" w:sz="0" w:space="0" w:color="auto"/>
            <w:right w:val="none" w:sz="0" w:space="0" w:color="auto"/>
          </w:divBdr>
        </w:div>
        <w:div w:id="826440848">
          <w:marLeft w:val="480"/>
          <w:marRight w:val="0"/>
          <w:marTop w:val="0"/>
          <w:marBottom w:val="0"/>
          <w:divBdr>
            <w:top w:val="none" w:sz="0" w:space="0" w:color="auto"/>
            <w:left w:val="none" w:sz="0" w:space="0" w:color="auto"/>
            <w:bottom w:val="none" w:sz="0" w:space="0" w:color="auto"/>
            <w:right w:val="none" w:sz="0" w:space="0" w:color="auto"/>
          </w:divBdr>
        </w:div>
        <w:div w:id="1482766024">
          <w:marLeft w:val="480"/>
          <w:marRight w:val="0"/>
          <w:marTop w:val="0"/>
          <w:marBottom w:val="0"/>
          <w:divBdr>
            <w:top w:val="none" w:sz="0" w:space="0" w:color="auto"/>
            <w:left w:val="none" w:sz="0" w:space="0" w:color="auto"/>
            <w:bottom w:val="none" w:sz="0" w:space="0" w:color="auto"/>
            <w:right w:val="none" w:sz="0" w:space="0" w:color="auto"/>
          </w:divBdr>
        </w:div>
        <w:div w:id="658924880">
          <w:marLeft w:val="480"/>
          <w:marRight w:val="0"/>
          <w:marTop w:val="0"/>
          <w:marBottom w:val="0"/>
          <w:divBdr>
            <w:top w:val="none" w:sz="0" w:space="0" w:color="auto"/>
            <w:left w:val="none" w:sz="0" w:space="0" w:color="auto"/>
            <w:bottom w:val="none" w:sz="0" w:space="0" w:color="auto"/>
            <w:right w:val="none" w:sz="0" w:space="0" w:color="auto"/>
          </w:divBdr>
        </w:div>
        <w:div w:id="1451320368">
          <w:marLeft w:val="480"/>
          <w:marRight w:val="0"/>
          <w:marTop w:val="0"/>
          <w:marBottom w:val="0"/>
          <w:divBdr>
            <w:top w:val="none" w:sz="0" w:space="0" w:color="auto"/>
            <w:left w:val="none" w:sz="0" w:space="0" w:color="auto"/>
            <w:bottom w:val="none" w:sz="0" w:space="0" w:color="auto"/>
            <w:right w:val="none" w:sz="0" w:space="0" w:color="auto"/>
          </w:divBdr>
        </w:div>
        <w:div w:id="760030870">
          <w:marLeft w:val="480"/>
          <w:marRight w:val="0"/>
          <w:marTop w:val="0"/>
          <w:marBottom w:val="0"/>
          <w:divBdr>
            <w:top w:val="none" w:sz="0" w:space="0" w:color="auto"/>
            <w:left w:val="none" w:sz="0" w:space="0" w:color="auto"/>
            <w:bottom w:val="none" w:sz="0" w:space="0" w:color="auto"/>
            <w:right w:val="none" w:sz="0" w:space="0" w:color="auto"/>
          </w:divBdr>
        </w:div>
        <w:div w:id="1765418430">
          <w:marLeft w:val="480"/>
          <w:marRight w:val="0"/>
          <w:marTop w:val="0"/>
          <w:marBottom w:val="0"/>
          <w:divBdr>
            <w:top w:val="none" w:sz="0" w:space="0" w:color="auto"/>
            <w:left w:val="none" w:sz="0" w:space="0" w:color="auto"/>
            <w:bottom w:val="none" w:sz="0" w:space="0" w:color="auto"/>
            <w:right w:val="none" w:sz="0" w:space="0" w:color="auto"/>
          </w:divBdr>
        </w:div>
        <w:div w:id="1780296943">
          <w:marLeft w:val="480"/>
          <w:marRight w:val="0"/>
          <w:marTop w:val="0"/>
          <w:marBottom w:val="0"/>
          <w:divBdr>
            <w:top w:val="none" w:sz="0" w:space="0" w:color="auto"/>
            <w:left w:val="none" w:sz="0" w:space="0" w:color="auto"/>
            <w:bottom w:val="none" w:sz="0" w:space="0" w:color="auto"/>
            <w:right w:val="none" w:sz="0" w:space="0" w:color="auto"/>
          </w:divBdr>
        </w:div>
        <w:div w:id="1786073211">
          <w:marLeft w:val="480"/>
          <w:marRight w:val="0"/>
          <w:marTop w:val="0"/>
          <w:marBottom w:val="0"/>
          <w:divBdr>
            <w:top w:val="none" w:sz="0" w:space="0" w:color="auto"/>
            <w:left w:val="none" w:sz="0" w:space="0" w:color="auto"/>
            <w:bottom w:val="none" w:sz="0" w:space="0" w:color="auto"/>
            <w:right w:val="none" w:sz="0" w:space="0" w:color="auto"/>
          </w:divBdr>
        </w:div>
        <w:div w:id="221790357">
          <w:marLeft w:val="480"/>
          <w:marRight w:val="0"/>
          <w:marTop w:val="0"/>
          <w:marBottom w:val="0"/>
          <w:divBdr>
            <w:top w:val="none" w:sz="0" w:space="0" w:color="auto"/>
            <w:left w:val="none" w:sz="0" w:space="0" w:color="auto"/>
            <w:bottom w:val="none" w:sz="0" w:space="0" w:color="auto"/>
            <w:right w:val="none" w:sz="0" w:space="0" w:color="auto"/>
          </w:divBdr>
        </w:div>
        <w:div w:id="764808000">
          <w:marLeft w:val="480"/>
          <w:marRight w:val="0"/>
          <w:marTop w:val="0"/>
          <w:marBottom w:val="0"/>
          <w:divBdr>
            <w:top w:val="none" w:sz="0" w:space="0" w:color="auto"/>
            <w:left w:val="none" w:sz="0" w:space="0" w:color="auto"/>
            <w:bottom w:val="none" w:sz="0" w:space="0" w:color="auto"/>
            <w:right w:val="none" w:sz="0" w:space="0" w:color="auto"/>
          </w:divBdr>
        </w:div>
        <w:div w:id="764305347">
          <w:marLeft w:val="480"/>
          <w:marRight w:val="0"/>
          <w:marTop w:val="0"/>
          <w:marBottom w:val="0"/>
          <w:divBdr>
            <w:top w:val="none" w:sz="0" w:space="0" w:color="auto"/>
            <w:left w:val="none" w:sz="0" w:space="0" w:color="auto"/>
            <w:bottom w:val="none" w:sz="0" w:space="0" w:color="auto"/>
            <w:right w:val="none" w:sz="0" w:space="0" w:color="auto"/>
          </w:divBdr>
        </w:div>
        <w:div w:id="1677880426">
          <w:marLeft w:val="480"/>
          <w:marRight w:val="0"/>
          <w:marTop w:val="0"/>
          <w:marBottom w:val="0"/>
          <w:divBdr>
            <w:top w:val="none" w:sz="0" w:space="0" w:color="auto"/>
            <w:left w:val="none" w:sz="0" w:space="0" w:color="auto"/>
            <w:bottom w:val="none" w:sz="0" w:space="0" w:color="auto"/>
            <w:right w:val="none" w:sz="0" w:space="0" w:color="auto"/>
          </w:divBdr>
        </w:div>
        <w:div w:id="1227767788">
          <w:marLeft w:val="480"/>
          <w:marRight w:val="0"/>
          <w:marTop w:val="0"/>
          <w:marBottom w:val="0"/>
          <w:divBdr>
            <w:top w:val="none" w:sz="0" w:space="0" w:color="auto"/>
            <w:left w:val="none" w:sz="0" w:space="0" w:color="auto"/>
            <w:bottom w:val="none" w:sz="0" w:space="0" w:color="auto"/>
            <w:right w:val="none" w:sz="0" w:space="0" w:color="auto"/>
          </w:divBdr>
        </w:div>
        <w:div w:id="1746759608">
          <w:marLeft w:val="480"/>
          <w:marRight w:val="0"/>
          <w:marTop w:val="0"/>
          <w:marBottom w:val="0"/>
          <w:divBdr>
            <w:top w:val="none" w:sz="0" w:space="0" w:color="auto"/>
            <w:left w:val="none" w:sz="0" w:space="0" w:color="auto"/>
            <w:bottom w:val="none" w:sz="0" w:space="0" w:color="auto"/>
            <w:right w:val="none" w:sz="0" w:space="0" w:color="auto"/>
          </w:divBdr>
        </w:div>
        <w:div w:id="112288083">
          <w:marLeft w:val="480"/>
          <w:marRight w:val="0"/>
          <w:marTop w:val="0"/>
          <w:marBottom w:val="0"/>
          <w:divBdr>
            <w:top w:val="none" w:sz="0" w:space="0" w:color="auto"/>
            <w:left w:val="none" w:sz="0" w:space="0" w:color="auto"/>
            <w:bottom w:val="none" w:sz="0" w:space="0" w:color="auto"/>
            <w:right w:val="none" w:sz="0" w:space="0" w:color="auto"/>
          </w:divBdr>
        </w:div>
        <w:div w:id="1405832188">
          <w:marLeft w:val="480"/>
          <w:marRight w:val="0"/>
          <w:marTop w:val="0"/>
          <w:marBottom w:val="0"/>
          <w:divBdr>
            <w:top w:val="none" w:sz="0" w:space="0" w:color="auto"/>
            <w:left w:val="none" w:sz="0" w:space="0" w:color="auto"/>
            <w:bottom w:val="none" w:sz="0" w:space="0" w:color="auto"/>
            <w:right w:val="none" w:sz="0" w:space="0" w:color="auto"/>
          </w:divBdr>
        </w:div>
        <w:div w:id="401030966">
          <w:marLeft w:val="480"/>
          <w:marRight w:val="0"/>
          <w:marTop w:val="0"/>
          <w:marBottom w:val="0"/>
          <w:divBdr>
            <w:top w:val="none" w:sz="0" w:space="0" w:color="auto"/>
            <w:left w:val="none" w:sz="0" w:space="0" w:color="auto"/>
            <w:bottom w:val="none" w:sz="0" w:space="0" w:color="auto"/>
            <w:right w:val="none" w:sz="0" w:space="0" w:color="auto"/>
          </w:divBdr>
        </w:div>
        <w:div w:id="69810438">
          <w:marLeft w:val="480"/>
          <w:marRight w:val="0"/>
          <w:marTop w:val="0"/>
          <w:marBottom w:val="0"/>
          <w:divBdr>
            <w:top w:val="none" w:sz="0" w:space="0" w:color="auto"/>
            <w:left w:val="none" w:sz="0" w:space="0" w:color="auto"/>
            <w:bottom w:val="none" w:sz="0" w:space="0" w:color="auto"/>
            <w:right w:val="none" w:sz="0" w:space="0" w:color="auto"/>
          </w:divBdr>
        </w:div>
        <w:div w:id="1180318025">
          <w:marLeft w:val="480"/>
          <w:marRight w:val="0"/>
          <w:marTop w:val="0"/>
          <w:marBottom w:val="0"/>
          <w:divBdr>
            <w:top w:val="none" w:sz="0" w:space="0" w:color="auto"/>
            <w:left w:val="none" w:sz="0" w:space="0" w:color="auto"/>
            <w:bottom w:val="none" w:sz="0" w:space="0" w:color="auto"/>
            <w:right w:val="none" w:sz="0" w:space="0" w:color="auto"/>
          </w:divBdr>
        </w:div>
        <w:div w:id="1074546733">
          <w:marLeft w:val="480"/>
          <w:marRight w:val="0"/>
          <w:marTop w:val="0"/>
          <w:marBottom w:val="0"/>
          <w:divBdr>
            <w:top w:val="none" w:sz="0" w:space="0" w:color="auto"/>
            <w:left w:val="none" w:sz="0" w:space="0" w:color="auto"/>
            <w:bottom w:val="none" w:sz="0" w:space="0" w:color="auto"/>
            <w:right w:val="none" w:sz="0" w:space="0" w:color="auto"/>
          </w:divBdr>
        </w:div>
        <w:div w:id="53744953">
          <w:marLeft w:val="480"/>
          <w:marRight w:val="0"/>
          <w:marTop w:val="0"/>
          <w:marBottom w:val="0"/>
          <w:divBdr>
            <w:top w:val="none" w:sz="0" w:space="0" w:color="auto"/>
            <w:left w:val="none" w:sz="0" w:space="0" w:color="auto"/>
            <w:bottom w:val="none" w:sz="0" w:space="0" w:color="auto"/>
            <w:right w:val="none" w:sz="0" w:space="0" w:color="auto"/>
          </w:divBdr>
        </w:div>
        <w:div w:id="856045259">
          <w:marLeft w:val="480"/>
          <w:marRight w:val="0"/>
          <w:marTop w:val="0"/>
          <w:marBottom w:val="0"/>
          <w:divBdr>
            <w:top w:val="none" w:sz="0" w:space="0" w:color="auto"/>
            <w:left w:val="none" w:sz="0" w:space="0" w:color="auto"/>
            <w:bottom w:val="none" w:sz="0" w:space="0" w:color="auto"/>
            <w:right w:val="none" w:sz="0" w:space="0" w:color="auto"/>
          </w:divBdr>
        </w:div>
        <w:div w:id="270627398">
          <w:marLeft w:val="480"/>
          <w:marRight w:val="0"/>
          <w:marTop w:val="0"/>
          <w:marBottom w:val="0"/>
          <w:divBdr>
            <w:top w:val="none" w:sz="0" w:space="0" w:color="auto"/>
            <w:left w:val="none" w:sz="0" w:space="0" w:color="auto"/>
            <w:bottom w:val="none" w:sz="0" w:space="0" w:color="auto"/>
            <w:right w:val="none" w:sz="0" w:space="0" w:color="auto"/>
          </w:divBdr>
        </w:div>
        <w:div w:id="2123844320">
          <w:marLeft w:val="480"/>
          <w:marRight w:val="0"/>
          <w:marTop w:val="0"/>
          <w:marBottom w:val="0"/>
          <w:divBdr>
            <w:top w:val="none" w:sz="0" w:space="0" w:color="auto"/>
            <w:left w:val="none" w:sz="0" w:space="0" w:color="auto"/>
            <w:bottom w:val="none" w:sz="0" w:space="0" w:color="auto"/>
            <w:right w:val="none" w:sz="0" w:space="0" w:color="auto"/>
          </w:divBdr>
        </w:div>
        <w:div w:id="352389070">
          <w:marLeft w:val="480"/>
          <w:marRight w:val="0"/>
          <w:marTop w:val="0"/>
          <w:marBottom w:val="0"/>
          <w:divBdr>
            <w:top w:val="none" w:sz="0" w:space="0" w:color="auto"/>
            <w:left w:val="none" w:sz="0" w:space="0" w:color="auto"/>
            <w:bottom w:val="none" w:sz="0" w:space="0" w:color="auto"/>
            <w:right w:val="none" w:sz="0" w:space="0" w:color="auto"/>
          </w:divBdr>
        </w:div>
        <w:div w:id="1653173996">
          <w:marLeft w:val="480"/>
          <w:marRight w:val="0"/>
          <w:marTop w:val="0"/>
          <w:marBottom w:val="0"/>
          <w:divBdr>
            <w:top w:val="none" w:sz="0" w:space="0" w:color="auto"/>
            <w:left w:val="none" w:sz="0" w:space="0" w:color="auto"/>
            <w:bottom w:val="none" w:sz="0" w:space="0" w:color="auto"/>
            <w:right w:val="none" w:sz="0" w:space="0" w:color="auto"/>
          </w:divBdr>
        </w:div>
        <w:div w:id="2026905268">
          <w:marLeft w:val="480"/>
          <w:marRight w:val="0"/>
          <w:marTop w:val="0"/>
          <w:marBottom w:val="0"/>
          <w:divBdr>
            <w:top w:val="none" w:sz="0" w:space="0" w:color="auto"/>
            <w:left w:val="none" w:sz="0" w:space="0" w:color="auto"/>
            <w:bottom w:val="none" w:sz="0" w:space="0" w:color="auto"/>
            <w:right w:val="none" w:sz="0" w:space="0" w:color="auto"/>
          </w:divBdr>
        </w:div>
        <w:div w:id="1635715489">
          <w:marLeft w:val="480"/>
          <w:marRight w:val="0"/>
          <w:marTop w:val="0"/>
          <w:marBottom w:val="0"/>
          <w:divBdr>
            <w:top w:val="none" w:sz="0" w:space="0" w:color="auto"/>
            <w:left w:val="none" w:sz="0" w:space="0" w:color="auto"/>
            <w:bottom w:val="none" w:sz="0" w:space="0" w:color="auto"/>
            <w:right w:val="none" w:sz="0" w:space="0" w:color="auto"/>
          </w:divBdr>
        </w:div>
        <w:div w:id="1644574980">
          <w:marLeft w:val="480"/>
          <w:marRight w:val="0"/>
          <w:marTop w:val="0"/>
          <w:marBottom w:val="0"/>
          <w:divBdr>
            <w:top w:val="none" w:sz="0" w:space="0" w:color="auto"/>
            <w:left w:val="none" w:sz="0" w:space="0" w:color="auto"/>
            <w:bottom w:val="none" w:sz="0" w:space="0" w:color="auto"/>
            <w:right w:val="none" w:sz="0" w:space="0" w:color="auto"/>
          </w:divBdr>
        </w:div>
        <w:div w:id="1607999814">
          <w:marLeft w:val="480"/>
          <w:marRight w:val="0"/>
          <w:marTop w:val="0"/>
          <w:marBottom w:val="0"/>
          <w:divBdr>
            <w:top w:val="none" w:sz="0" w:space="0" w:color="auto"/>
            <w:left w:val="none" w:sz="0" w:space="0" w:color="auto"/>
            <w:bottom w:val="none" w:sz="0" w:space="0" w:color="auto"/>
            <w:right w:val="none" w:sz="0" w:space="0" w:color="auto"/>
          </w:divBdr>
        </w:div>
        <w:div w:id="421922212">
          <w:marLeft w:val="480"/>
          <w:marRight w:val="0"/>
          <w:marTop w:val="0"/>
          <w:marBottom w:val="0"/>
          <w:divBdr>
            <w:top w:val="none" w:sz="0" w:space="0" w:color="auto"/>
            <w:left w:val="none" w:sz="0" w:space="0" w:color="auto"/>
            <w:bottom w:val="none" w:sz="0" w:space="0" w:color="auto"/>
            <w:right w:val="none" w:sz="0" w:space="0" w:color="auto"/>
          </w:divBdr>
        </w:div>
        <w:div w:id="2008167098">
          <w:marLeft w:val="480"/>
          <w:marRight w:val="0"/>
          <w:marTop w:val="0"/>
          <w:marBottom w:val="0"/>
          <w:divBdr>
            <w:top w:val="none" w:sz="0" w:space="0" w:color="auto"/>
            <w:left w:val="none" w:sz="0" w:space="0" w:color="auto"/>
            <w:bottom w:val="none" w:sz="0" w:space="0" w:color="auto"/>
            <w:right w:val="none" w:sz="0" w:space="0" w:color="auto"/>
          </w:divBdr>
        </w:div>
        <w:div w:id="742606152">
          <w:marLeft w:val="480"/>
          <w:marRight w:val="0"/>
          <w:marTop w:val="0"/>
          <w:marBottom w:val="0"/>
          <w:divBdr>
            <w:top w:val="none" w:sz="0" w:space="0" w:color="auto"/>
            <w:left w:val="none" w:sz="0" w:space="0" w:color="auto"/>
            <w:bottom w:val="none" w:sz="0" w:space="0" w:color="auto"/>
            <w:right w:val="none" w:sz="0" w:space="0" w:color="auto"/>
          </w:divBdr>
        </w:div>
        <w:div w:id="1951745008">
          <w:marLeft w:val="480"/>
          <w:marRight w:val="0"/>
          <w:marTop w:val="0"/>
          <w:marBottom w:val="0"/>
          <w:divBdr>
            <w:top w:val="none" w:sz="0" w:space="0" w:color="auto"/>
            <w:left w:val="none" w:sz="0" w:space="0" w:color="auto"/>
            <w:bottom w:val="none" w:sz="0" w:space="0" w:color="auto"/>
            <w:right w:val="none" w:sz="0" w:space="0" w:color="auto"/>
          </w:divBdr>
        </w:div>
        <w:div w:id="1508717710">
          <w:marLeft w:val="480"/>
          <w:marRight w:val="0"/>
          <w:marTop w:val="0"/>
          <w:marBottom w:val="0"/>
          <w:divBdr>
            <w:top w:val="none" w:sz="0" w:space="0" w:color="auto"/>
            <w:left w:val="none" w:sz="0" w:space="0" w:color="auto"/>
            <w:bottom w:val="none" w:sz="0" w:space="0" w:color="auto"/>
            <w:right w:val="none" w:sz="0" w:space="0" w:color="auto"/>
          </w:divBdr>
        </w:div>
        <w:div w:id="1260217711">
          <w:marLeft w:val="480"/>
          <w:marRight w:val="0"/>
          <w:marTop w:val="0"/>
          <w:marBottom w:val="0"/>
          <w:divBdr>
            <w:top w:val="none" w:sz="0" w:space="0" w:color="auto"/>
            <w:left w:val="none" w:sz="0" w:space="0" w:color="auto"/>
            <w:bottom w:val="none" w:sz="0" w:space="0" w:color="auto"/>
            <w:right w:val="none" w:sz="0" w:space="0" w:color="auto"/>
          </w:divBdr>
        </w:div>
        <w:div w:id="80488642">
          <w:marLeft w:val="480"/>
          <w:marRight w:val="0"/>
          <w:marTop w:val="0"/>
          <w:marBottom w:val="0"/>
          <w:divBdr>
            <w:top w:val="none" w:sz="0" w:space="0" w:color="auto"/>
            <w:left w:val="none" w:sz="0" w:space="0" w:color="auto"/>
            <w:bottom w:val="none" w:sz="0" w:space="0" w:color="auto"/>
            <w:right w:val="none" w:sz="0" w:space="0" w:color="auto"/>
          </w:divBdr>
        </w:div>
        <w:div w:id="935288513">
          <w:marLeft w:val="480"/>
          <w:marRight w:val="0"/>
          <w:marTop w:val="0"/>
          <w:marBottom w:val="0"/>
          <w:divBdr>
            <w:top w:val="none" w:sz="0" w:space="0" w:color="auto"/>
            <w:left w:val="none" w:sz="0" w:space="0" w:color="auto"/>
            <w:bottom w:val="none" w:sz="0" w:space="0" w:color="auto"/>
            <w:right w:val="none" w:sz="0" w:space="0" w:color="auto"/>
          </w:divBdr>
        </w:div>
        <w:div w:id="846943772">
          <w:marLeft w:val="480"/>
          <w:marRight w:val="0"/>
          <w:marTop w:val="0"/>
          <w:marBottom w:val="0"/>
          <w:divBdr>
            <w:top w:val="none" w:sz="0" w:space="0" w:color="auto"/>
            <w:left w:val="none" w:sz="0" w:space="0" w:color="auto"/>
            <w:bottom w:val="none" w:sz="0" w:space="0" w:color="auto"/>
            <w:right w:val="none" w:sz="0" w:space="0" w:color="auto"/>
          </w:divBdr>
        </w:div>
        <w:div w:id="501437496">
          <w:marLeft w:val="480"/>
          <w:marRight w:val="0"/>
          <w:marTop w:val="0"/>
          <w:marBottom w:val="0"/>
          <w:divBdr>
            <w:top w:val="none" w:sz="0" w:space="0" w:color="auto"/>
            <w:left w:val="none" w:sz="0" w:space="0" w:color="auto"/>
            <w:bottom w:val="none" w:sz="0" w:space="0" w:color="auto"/>
            <w:right w:val="none" w:sz="0" w:space="0" w:color="auto"/>
          </w:divBdr>
        </w:div>
        <w:div w:id="115493247">
          <w:marLeft w:val="480"/>
          <w:marRight w:val="0"/>
          <w:marTop w:val="0"/>
          <w:marBottom w:val="0"/>
          <w:divBdr>
            <w:top w:val="none" w:sz="0" w:space="0" w:color="auto"/>
            <w:left w:val="none" w:sz="0" w:space="0" w:color="auto"/>
            <w:bottom w:val="none" w:sz="0" w:space="0" w:color="auto"/>
            <w:right w:val="none" w:sz="0" w:space="0" w:color="auto"/>
          </w:divBdr>
        </w:div>
        <w:div w:id="515849150">
          <w:marLeft w:val="480"/>
          <w:marRight w:val="0"/>
          <w:marTop w:val="0"/>
          <w:marBottom w:val="0"/>
          <w:divBdr>
            <w:top w:val="none" w:sz="0" w:space="0" w:color="auto"/>
            <w:left w:val="none" w:sz="0" w:space="0" w:color="auto"/>
            <w:bottom w:val="none" w:sz="0" w:space="0" w:color="auto"/>
            <w:right w:val="none" w:sz="0" w:space="0" w:color="auto"/>
          </w:divBdr>
        </w:div>
        <w:div w:id="2112163662">
          <w:marLeft w:val="480"/>
          <w:marRight w:val="0"/>
          <w:marTop w:val="0"/>
          <w:marBottom w:val="0"/>
          <w:divBdr>
            <w:top w:val="none" w:sz="0" w:space="0" w:color="auto"/>
            <w:left w:val="none" w:sz="0" w:space="0" w:color="auto"/>
            <w:bottom w:val="none" w:sz="0" w:space="0" w:color="auto"/>
            <w:right w:val="none" w:sz="0" w:space="0" w:color="auto"/>
          </w:divBdr>
        </w:div>
        <w:div w:id="512768716">
          <w:marLeft w:val="480"/>
          <w:marRight w:val="0"/>
          <w:marTop w:val="0"/>
          <w:marBottom w:val="0"/>
          <w:divBdr>
            <w:top w:val="none" w:sz="0" w:space="0" w:color="auto"/>
            <w:left w:val="none" w:sz="0" w:space="0" w:color="auto"/>
            <w:bottom w:val="none" w:sz="0" w:space="0" w:color="auto"/>
            <w:right w:val="none" w:sz="0" w:space="0" w:color="auto"/>
          </w:divBdr>
        </w:div>
        <w:div w:id="810289475">
          <w:marLeft w:val="480"/>
          <w:marRight w:val="0"/>
          <w:marTop w:val="0"/>
          <w:marBottom w:val="0"/>
          <w:divBdr>
            <w:top w:val="none" w:sz="0" w:space="0" w:color="auto"/>
            <w:left w:val="none" w:sz="0" w:space="0" w:color="auto"/>
            <w:bottom w:val="none" w:sz="0" w:space="0" w:color="auto"/>
            <w:right w:val="none" w:sz="0" w:space="0" w:color="auto"/>
          </w:divBdr>
        </w:div>
        <w:div w:id="1513455372">
          <w:marLeft w:val="480"/>
          <w:marRight w:val="0"/>
          <w:marTop w:val="0"/>
          <w:marBottom w:val="0"/>
          <w:divBdr>
            <w:top w:val="none" w:sz="0" w:space="0" w:color="auto"/>
            <w:left w:val="none" w:sz="0" w:space="0" w:color="auto"/>
            <w:bottom w:val="none" w:sz="0" w:space="0" w:color="auto"/>
            <w:right w:val="none" w:sz="0" w:space="0" w:color="auto"/>
          </w:divBdr>
        </w:div>
        <w:div w:id="173804051">
          <w:marLeft w:val="480"/>
          <w:marRight w:val="0"/>
          <w:marTop w:val="0"/>
          <w:marBottom w:val="0"/>
          <w:divBdr>
            <w:top w:val="none" w:sz="0" w:space="0" w:color="auto"/>
            <w:left w:val="none" w:sz="0" w:space="0" w:color="auto"/>
            <w:bottom w:val="none" w:sz="0" w:space="0" w:color="auto"/>
            <w:right w:val="none" w:sz="0" w:space="0" w:color="auto"/>
          </w:divBdr>
        </w:div>
        <w:div w:id="1961720821">
          <w:marLeft w:val="480"/>
          <w:marRight w:val="0"/>
          <w:marTop w:val="0"/>
          <w:marBottom w:val="0"/>
          <w:divBdr>
            <w:top w:val="none" w:sz="0" w:space="0" w:color="auto"/>
            <w:left w:val="none" w:sz="0" w:space="0" w:color="auto"/>
            <w:bottom w:val="none" w:sz="0" w:space="0" w:color="auto"/>
            <w:right w:val="none" w:sz="0" w:space="0" w:color="auto"/>
          </w:divBdr>
        </w:div>
        <w:div w:id="482548578">
          <w:marLeft w:val="480"/>
          <w:marRight w:val="0"/>
          <w:marTop w:val="0"/>
          <w:marBottom w:val="0"/>
          <w:divBdr>
            <w:top w:val="none" w:sz="0" w:space="0" w:color="auto"/>
            <w:left w:val="none" w:sz="0" w:space="0" w:color="auto"/>
            <w:bottom w:val="none" w:sz="0" w:space="0" w:color="auto"/>
            <w:right w:val="none" w:sz="0" w:space="0" w:color="auto"/>
          </w:divBdr>
        </w:div>
        <w:div w:id="360518668">
          <w:marLeft w:val="480"/>
          <w:marRight w:val="0"/>
          <w:marTop w:val="0"/>
          <w:marBottom w:val="0"/>
          <w:divBdr>
            <w:top w:val="none" w:sz="0" w:space="0" w:color="auto"/>
            <w:left w:val="none" w:sz="0" w:space="0" w:color="auto"/>
            <w:bottom w:val="none" w:sz="0" w:space="0" w:color="auto"/>
            <w:right w:val="none" w:sz="0" w:space="0" w:color="auto"/>
          </w:divBdr>
        </w:div>
        <w:div w:id="318198806">
          <w:marLeft w:val="480"/>
          <w:marRight w:val="0"/>
          <w:marTop w:val="0"/>
          <w:marBottom w:val="0"/>
          <w:divBdr>
            <w:top w:val="none" w:sz="0" w:space="0" w:color="auto"/>
            <w:left w:val="none" w:sz="0" w:space="0" w:color="auto"/>
            <w:bottom w:val="none" w:sz="0" w:space="0" w:color="auto"/>
            <w:right w:val="none" w:sz="0" w:space="0" w:color="auto"/>
          </w:divBdr>
        </w:div>
        <w:div w:id="1678849638">
          <w:marLeft w:val="480"/>
          <w:marRight w:val="0"/>
          <w:marTop w:val="0"/>
          <w:marBottom w:val="0"/>
          <w:divBdr>
            <w:top w:val="none" w:sz="0" w:space="0" w:color="auto"/>
            <w:left w:val="none" w:sz="0" w:space="0" w:color="auto"/>
            <w:bottom w:val="none" w:sz="0" w:space="0" w:color="auto"/>
            <w:right w:val="none" w:sz="0" w:space="0" w:color="auto"/>
          </w:divBdr>
        </w:div>
        <w:div w:id="166139476">
          <w:marLeft w:val="480"/>
          <w:marRight w:val="0"/>
          <w:marTop w:val="0"/>
          <w:marBottom w:val="0"/>
          <w:divBdr>
            <w:top w:val="none" w:sz="0" w:space="0" w:color="auto"/>
            <w:left w:val="none" w:sz="0" w:space="0" w:color="auto"/>
            <w:bottom w:val="none" w:sz="0" w:space="0" w:color="auto"/>
            <w:right w:val="none" w:sz="0" w:space="0" w:color="auto"/>
          </w:divBdr>
        </w:div>
        <w:div w:id="672688021">
          <w:marLeft w:val="480"/>
          <w:marRight w:val="0"/>
          <w:marTop w:val="0"/>
          <w:marBottom w:val="0"/>
          <w:divBdr>
            <w:top w:val="none" w:sz="0" w:space="0" w:color="auto"/>
            <w:left w:val="none" w:sz="0" w:space="0" w:color="auto"/>
            <w:bottom w:val="none" w:sz="0" w:space="0" w:color="auto"/>
            <w:right w:val="none" w:sz="0" w:space="0" w:color="auto"/>
          </w:divBdr>
        </w:div>
        <w:div w:id="1896308145">
          <w:marLeft w:val="480"/>
          <w:marRight w:val="0"/>
          <w:marTop w:val="0"/>
          <w:marBottom w:val="0"/>
          <w:divBdr>
            <w:top w:val="none" w:sz="0" w:space="0" w:color="auto"/>
            <w:left w:val="none" w:sz="0" w:space="0" w:color="auto"/>
            <w:bottom w:val="none" w:sz="0" w:space="0" w:color="auto"/>
            <w:right w:val="none" w:sz="0" w:space="0" w:color="auto"/>
          </w:divBdr>
        </w:div>
        <w:div w:id="1972251902">
          <w:marLeft w:val="480"/>
          <w:marRight w:val="0"/>
          <w:marTop w:val="0"/>
          <w:marBottom w:val="0"/>
          <w:divBdr>
            <w:top w:val="none" w:sz="0" w:space="0" w:color="auto"/>
            <w:left w:val="none" w:sz="0" w:space="0" w:color="auto"/>
            <w:bottom w:val="none" w:sz="0" w:space="0" w:color="auto"/>
            <w:right w:val="none" w:sz="0" w:space="0" w:color="auto"/>
          </w:divBdr>
        </w:div>
        <w:div w:id="439646472">
          <w:marLeft w:val="480"/>
          <w:marRight w:val="0"/>
          <w:marTop w:val="0"/>
          <w:marBottom w:val="0"/>
          <w:divBdr>
            <w:top w:val="none" w:sz="0" w:space="0" w:color="auto"/>
            <w:left w:val="none" w:sz="0" w:space="0" w:color="auto"/>
            <w:bottom w:val="none" w:sz="0" w:space="0" w:color="auto"/>
            <w:right w:val="none" w:sz="0" w:space="0" w:color="auto"/>
          </w:divBdr>
        </w:div>
        <w:div w:id="1601061455">
          <w:marLeft w:val="480"/>
          <w:marRight w:val="0"/>
          <w:marTop w:val="0"/>
          <w:marBottom w:val="0"/>
          <w:divBdr>
            <w:top w:val="none" w:sz="0" w:space="0" w:color="auto"/>
            <w:left w:val="none" w:sz="0" w:space="0" w:color="auto"/>
            <w:bottom w:val="none" w:sz="0" w:space="0" w:color="auto"/>
            <w:right w:val="none" w:sz="0" w:space="0" w:color="auto"/>
          </w:divBdr>
        </w:div>
        <w:div w:id="1659915889">
          <w:marLeft w:val="480"/>
          <w:marRight w:val="0"/>
          <w:marTop w:val="0"/>
          <w:marBottom w:val="0"/>
          <w:divBdr>
            <w:top w:val="none" w:sz="0" w:space="0" w:color="auto"/>
            <w:left w:val="none" w:sz="0" w:space="0" w:color="auto"/>
            <w:bottom w:val="none" w:sz="0" w:space="0" w:color="auto"/>
            <w:right w:val="none" w:sz="0" w:space="0" w:color="auto"/>
          </w:divBdr>
        </w:div>
        <w:div w:id="1480031551">
          <w:marLeft w:val="480"/>
          <w:marRight w:val="0"/>
          <w:marTop w:val="0"/>
          <w:marBottom w:val="0"/>
          <w:divBdr>
            <w:top w:val="none" w:sz="0" w:space="0" w:color="auto"/>
            <w:left w:val="none" w:sz="0" w:space="0" w:color="auto"/>
            <w:bottom w:val="none" w:sz="0" w:space="0" w:color="auto"/>
            <w:right w:val="none" w:sz="0" w:space="0" w:color="auto"/>
          </w:divBdr>
        </w:div>
        <w:div w:id="1983121316">
          <w:marLeft w:val="480"/>
          <w:marRight w:val="0"/>
          <w:marTop w:val="0"/>
          <w:marBottom w:val="0"/>
          <w:divBdr>
            <w:top w:val="none" w:sz="0" w:space="0" w:color="auto"/>
            <w:left w:val="none" w:sz="0" w:space="0" w:color="auto"/>
            <w:bottom w:val="none" w:sz="0" w:space="0" w:color="auto"/>
            <w:right w:val="none" w:sz="0" w:space="0" w:color="auto"/>
          </w:divBdr>
        </w:div>
        <w:div w:id="786385496">
          <w:marLeft w:val="480"/>
          <w:marRight w:val="0"/>
          <w:marTop w:val="0"/>
          <w:marBottom w:val="0"/>
          <w:divBdr>
            <w:top w:val="none" w:sz="0" w:space="0" w:color="auto"/>
            <w:left w:val="none" w:sz="0" w:space="0" w:color="auto"/>
            <w:bottom w:val="none" w:sz="0" w:space="0" w:color="auto"/>
            <w:right w:val="none" w:sz="0" w:space="0" w:color="auto"/>
          </w:divBdr>
        </w:div>
        <w:div w:id="987830668">
          <w:marLeft w:val="480"/>
          <w:marRight w:val="0"/>
          <w:marTop w:val="0"/>
          <w:marBottom w:val="0"/>
          <w:divBdr>
            <w:top w:val="none" w:sz="0" w:space="0" w:color="auto"/>
            <w:left w:val="none" w:sz="0" w:space="0" w:color="auto"/>
            <w:bottom w:val="none" w:sz="0" w:space="0" w:color="auto"/>
            <w:right w:val="none" w:sz="0" w:space="0" w:color="auto"/>
          </w:divBdr>
        </w:div>
        <w:div w:id="821501695">
          <w:marLeft w:val="480"/>
          <w:marRight w:val="0"/>
          <w:marTop w:val="0"/>
          <w:marBottom w:val="0"/>
          <w:divBdr>
            <w:top w:val="none" w:sz="0" w:space="0" w:color="auto"/>
            <w:left w:val="none" w:sz="0" w:space="0" w:color="auto"/>
            <w:bottom w:val="none" w:sz="0" w:space="0" w:color="auto"/>
            <w:right w:val="none" w:sz="0" w:space="0" w:color="auto"/>
          </w:divBdr>
        </w:div>
        <w:div w:id="992564313">
          <w:marLeft w:val="480"/>
          <w:marRight w:val="0"/>
          <w:marTop w:val="0"/>
          <w:marBottom w:val="0"/>
          <w:divBdr>
            <w:top w:val="none" w:sz="0" w:space="0" w:color="auto"/>
            <w:left w:val="none" w:sz="0" w:space="0" w:color="auto"/>
            <w:bottom w:val="none" w:sz="0" w:space="0" w:color="auto"/>
            <w:right w:val="none" w:sz="0" w:space="0" w:color="auto"/>
          </w:divBdr>
        </w:div>
        <w:div w:id="1821461113">
          <w:marLeft w:val="480"/>
          <w:marRight w:val="0"/>
          <w:marTop w:val="0"/>
          <w:marBottom w:val="0"/>
          <w:divBdr>
            <w:top w:val="none" w:sz="0" w:space="0" w:color="auto"/>
            <w:left w:val="none" w:sz="0" w:space="0" w:color="auto"/>
            <w:bottom w:val="none" w:sz="0" w:space="0" w:color="auto"/>
            <w:right w:val="none" w:sz="0" w:space="0" w:color="auto"/>
          </w:divBdr>
        </w:div>
        <w:div w:id="282924650">
          <w:marLeft w:val="480"/>
          <w:marRight w:val="0"/>
          <w:marTop w:val="0"/>
          <w:marBottom w:val="0"/>
          <w:divBdr>
            <w:top w:val="none" w:sz="0" w:space="0" w:color="auto"/>
            <w:left w:val="none" w:sz="0" w:space="0" w:color="auto"/>
            <w:bottom w:val="none" w:sz="0" w:space="0" w:color="auto"/>
            <w:right w:val="none" w:sz="0" w:space="0" w:color="auto"/>
          </w:divBdr>
        </w:div>
        <w:div w:id="1656911456">
          <w:marLeft w:val="480"/>
          <w:marRight w:val="0"/>
          <w:marTop w:val="0"/>
          <w:marBottom w:val="0"/>
          <w:divBdr>
            <w:top w:val="none" w:sz="0" w:space="0" w:color="auto"/>
            <w:left w:val="none" w:sz="0" w:space="0" w:color="auto"/>
            <w:bottom w:val="none" w:sz="0" w:space="0" w:color="auto"/>
            <w:right w:val="none" w:sz="0" w:space="0" w:color="auto"/>
          </w:divBdr>
        </w:div>
        <w:div w:id="1606156838">
          <w:marLeft w:val="480"/>
          <w:marRight w:val="0"/>
          <w:marTop w:val="0"/>
          <w:marBottom w:val="0"/>
          <w:divBdr>
            <w:top w:val="none" w:sz="0" w:space="0" w:color="auto"/>
            <w:left w:val="none" w:sz="0" w:space="0" w:color="auto"/>
            <w:bottom w:val="none" w:sz="0" w:space="0" w:color="auto"/>
            <w:right w:val="none" w:sz="0" w:space="0" w:color="auto"/>
          </w:divBdr>
        </w:div>
      </w:divsChild>
    </w:div>
    <w:div w:id="1790390411">
      <w:bodyDiv w:val="1"/>
      <w:marLeft w:val="0"/>
      <w:marRight w:val="0"/>
      <w:marTop w:val="0"/>
      <w:marBottom w:val="0"/>
      <w:divBdr>
        <w:top w:val="none" w:sz="0" w:space="0" w:color="auto"/>
        <w:left w:val="none" w:sz="0" w:space="0" w:color="auto"/>
        <w:bottom w:val="none" w:sz="0" w:space="0" w:color="auto"/>
        <w:right w:val="none" w:sz="0" w:space="0" w:color="auto"/>
      </w:divBdr>
      <w:divsChild>
        <w:div w:id="1457720881">
          <w:marLeft w:val="480"/>
          <w:marRight w:val="0"/>
          <w:marTop w:val="0"/>
          <w:marBottom w:val="0"/>
          <w:divBdr>
            <w:top w:val="none" w:sz="0" w:space="0" w:color="auto"/>
            <w:left w:val="none" w:sz="0" w:space="0" w:color="auto"/>
            <w:bottom w:val="none" w:sz="0" w:space="0" w:color="auto"/>
            <w:right w:val="none" w:sz="0" w:space="0" w:color="auto"/>
          </w:divBdr>
        </w:div>
        <w:div w:id="1879929240">
          <w:marLeft w:val="480"/>
          <w:marRight w:val="0"/>
          <w:marTop w:val="0"/>
          <w:marBottom w:val="0"/>
          <w:divBdr>
            <w:top w:val="none" w:sz="0" w:space="0" w:color="auto"/>
            <w:left w:val="none" w:sz="0" w:space="0" w:color="auto"/>
            <w:bottom w:val="none" w:sz="0" w:space="0" w:color="auto"/>
            <w:right w:val="none" w:sz="0" w:space="0" w:color="auto"/>
          </w:divBdr>
        </w:div>
        <w:div w:id="41488814">
          <w:marLeft w:val="480"/>
          <w:marRight w:val="0"/>
          <w:marTop w:val="0"/>
          <w:marBottom w:val="0"/>
          <w:divBdr>
            <w:top w:val="none" w:sz="0" w:space="0" w:color="auto"/>
            <w:left w:val="none" w:sz="0" w:space="0" w:color="auto"/>
            <w:bottom w:val="none" w:sz="0" w:space="0" w:color="auto"/>
            <w:right w:val="none" w:sz="0" w:space="0" w:color="auto"/>
          </w:divBdr>
        </w:div>
        <w:div w:id="1479692464">
          <w:marLeft w:val="480"/>
          <w:marRight w:val="0"/>
          <w:marTop w:val="0"/>
          <w:marBottom w:val="0"/>
          <w:divBdr>
            <w:top w:val="none" w:sz="0" w:space="0" w:color="auto"/>
            <w:left w:val="none" w:sz="0" w:space="0" w:color="auto"/>
            <w:bottom w:val="none" w:sz="0" w:space="0" w:color="auto"/>
            <w:right w:val="none" w:sz="0" w:space="0" w:color="auto"/>
          </w:divBdr>
        </w:div>
        <w:div w:id="427849469">
          <w:marLeft w:val="480"/>
          <w:marRight w:val="0"/>
          <w:marTop w:val="0"/>
          <w:marBottom w:val="0"/>
          <w:divBdr>
            <w:top w:val="none" w:sz="0" w:space="0" w:color="auto"/>
            <w:left w:val="none" w:sz="0" w:space="0" w:color="auto"/>
            <w:bottom w:val="none" w:sz="0" w:space="0" w:color="auto"/>
            <w:right w:val="none" w:sz="0" w:space="0" w:color="auto"/>
          </w:divBdr>
        </w:div>
        <w:div w:id="1622147549">
          <w:marLeft w:val="480"/>
          <w:marRight w:val="0"/>
          <w:marTop w:val="0"/>
          <w:marBottom w:val="0"/>
          <w:divBdr>
            <w:top w:val="none" w:sz="0" w:space="0" w:color="auto"/>
            <w:left w:val="none" w:sz="0" w:space="0" w:color="auto"/>
            <w:bottom w:val="none" w:sz="0" w:space="0" w:color="auto"/>
            <w:right w:val="none" w:sz="0" w:space="0" w:color="auto"/>
          </w:divBdr>
        </w:div>
        <w:div w:id="145248657">
          <w:marLeft w:val="480"/>
          <w:marRight w:val="0"/>
          <w:marTop w:val="0"/>
          <w:marBottom w:val="0"/>
          <w:divBdr>
            <w:top w:val="none" w:sz="0" w:space="0" w:color="auto"/>
            <w:left w:val="none" w:sz="0" w:space="0" w:color="auto"/>
            <w:bottom w:val="none" w:sz="0" w:space="0" w:color="auto"/>
            <w:right w:val="none" w:sz="0" w:space="0" w:color="auto"/>
          </w:divBdr>
        </w:div>
        <w:div w:id="1066030828">
          <w:marLeft w:val="480"/>
          <w:marRight w:val="0"/>
          <w:marTop w:val="0"/>
          <w:marBottom w:val="0"/>
          <w:divBdr>
            <w:top w:val="none" w:sz="0" w:space="0" w:color="auto"/>
            <w:left w:val="none" w:sz="0" w:space="0" w:color="auto"/>
            <w:bottom w:val="none" w:sz="0" w:space="0" w:color="auto"/>
            <w:right w:val="none" w:sz="0" w:space="0" w:color="auto"/>
          </w:divBdr>
        </w:div>
        <w:div w:id="1236168110">
          <w:marLeft w:val="480"/>
          <w:marRight w:val="0"/>
          <w:marTop w:val="0"/>
          <w:marBottom w:val="0"/>
          <w:divBdr>
            <w:top w:val="none" w:sz="0" w:space="0" w:color="auto"/>
            <w:left w:val="none" w:sz="0" w:space="0" w:color="auto"/>
            <w:bottom w:val="none" w:sz="0" w:space="0" w:color="auto"/>
            <w:right w:val="none" w:sz="0" w:space="0" w:color="auto"/>
          </w:divBdr>
        </w:div>
        <w:div w:id="1417675411">
          <w:marLeft w:val="480"/>
          <w:marRight w:val="0"/>
          <w:marTop w:val="0"/>
          <w:marBottom w:val="0"/>
          <w:divBdr>
            <w:top w:val="none" w:sz="0" w:space="0" w:color="auto"/>
            <w:left w:val="none" w:sz="0" w:space="0" w:color="auto"/>
            <w:bottom w:val="none" w:sz="0" w:space="0" w:color="auto"/>
            <w:right w:val="none" w:sz="0" w:space="0" w:color="auto"/>
          </w:divBdr>
        </w:div>
        <w:div w:id="1280451698">
          <w:marLeft w:val="480"/>
          <w:marRight w:val="0"/>
          <w:marTop w:val="0"/>
          <w:marBottom w:val="0"/>
          <w:divBdr>
            <w:top w:val="none" w:sz="0" w:space="0" w:color="auto"/>
            <w:left w:val="none" w:sz="0" w:space="0" w:color="auto"/>
            <w:bottom w:val="none" w:sz="0" w:space="0" w:color="auto"/>
            <w:right w:val="none" w:sz="0" w:space="0" w:color="auto"/>
          </w:divBdr>
        </w:div>
        <w:div w:id="1307316639">
          <w:marLeft w:val="480"/>
          <w:marRight w:val="0"/>
          <w:marTop w:val="0"/>
          <w:marBottom w:val="0"/>
          <w:divBdr>
            <w:top w:val="none" w:sz="0" w:space="0" w:color="auto"/>
            <w:left w:val="none" w:sz="0" w:space="0" w:color="auto"/>
            <w:bottom w:val="none" w:sz="0" w:space="0" w:color="auto"/>
            <w:right w:val="none" w:sz="0" w:space="0" w:color="auto"/>
          </w:divBdr>
        </w:div>
        <w:div w:id="335234244">
          <w:marLeft w:val="480"/>
          <w:marRight w:val="0"/>
          <w:marTop w:val="0"/>
          <w:marBottom w:val="0"/>
          <w:divBdr>
            <w:top w:val="none" w:sz="0" w:space="0" w:color="auto"/>
            <w:left w:val="none" w:sz="0" w:space="0" w:color="auto"/>
            <w:bottom w:val="none" w:sz="0" w:space="0" w:color="auto"/>
            <w:right w:val="none" w:sz="0" w:space="0" w:color="auto"/>
          </w:divBdr>
        </w:div>
        <w:div w:id="483160700">
          <w:marLeft w:val="480"/>
          <w:marRight w:val="0"/>
          <w:marTop w:val="0"/>
          <w:marBottom w:val="0"/>
          <w:divBdr>
            <w:top w:val="none" w:sz="0" w:space="0" w:color="auto"/>
            <w:left w:val="none" w:sz="0" w:space="0" w:color="auto"/>
            <w:bottom w:val="none" w:sz="0" w:space="0" w:color="auto"/>
            <w:right w:val="none" w:sz="0" w:space="0" w:color="auto"/>
          </w:divBdr>
        </w:div>
        <w:div w:id="886069003">
          <w:marLeft w:val="480"/>
          <w:marRight w:val="0"/>
          <w:marTop w:val="0"/>
          <w:marBottom w:val="0"/>
          <w:divBdr>
            <w:top w:val="none" w:sz="0" w:space="0" w:color="auto"/>
            <w:left w:val="none" w:sz="0" w:space="0" w:color="auto"/>
            <w:bottom w:val="none" w:sz="0" w:space="0" w:color="auto"/>
            <w:right w:val="none" w:sz="0" w:space="0" w:color="auto"/>
          </w:divBdr>
        </w:div>
        <w:div w:id="1565022179">
          <w:marLeft w:val="480"/>
          <w:marRight w:val="0"/>
          <w:marTop w:val="0"/>
          <w:marBottom w:val="0"/>
          <w:divBdr>
            <w:top w:val="none" w:sz="0" w:space="0" w:color="auto"/>
            <w:left w:val="none" w:sz="0" w:space="0" w:color="auto"/>
            <w:bottom w:val="none" w:sz="0" w:space="0" w:color="auto"/>
            <w:right w:val="none" w:sz="0" w:space="0" w:color="auto"/>
          </w:divBdr>
        </w:div>
        <w:div w:id="948318528">
          <w:marLeft w:val="480"/>
          <w:marRight w:val="0"/>
          <w:marTop w:val="0"/>
          <w:marBottom w:val="0"/>
          <w:divBdr>
            <w:top w:val="none" w:sz="0" w:space="0" w:color="auto"/>
            <w:left w:val="none" w:sz="0" w:space="0" w:color="auto"/>
            <w:bottom w:val="none" w:sz="0" w:space="0" w:color="auto"/>
            <w:right w:val="none" w:sz="0" w:space="0" w:color="auto"/>
          </w:divBdr>
        </w:div>
        <w:div w:id="231163707">
          <w:marLeft w:val="480"/>
          <w:marRight w:val="0"/>
          <w:marTop w:val="0"/>
          <w:marBottom w:val="0"/>
          <w:divBdr>
            <w:top w:val="none" w:sz="0" w:space="0" w:color="auto"/>
            <w:left w:val="none" w:sz="0" w:space="0" w:color="auto"/>
            <w:bottom w:val="none" w:sz="0" w:space="0" w:color="auto"/>
            <w:right w:val="none" w:sz="0" w:space="0" w:color="auto"/>
          </w:divBdr>
        </w:div>
        <w:div w:id="851071579">
          <w:marLeft w:val="480"/>
          <w:marRight w:val="0"/>
          <w:marTop w:val="0"/>
          <w:marBottom w:val="0"/>
          <w:divBdr>
            <w:top w:val="none" w:sz="0" w:space="0" w:color="auto"/>
            <w:left w:val="none" w:sz="0" w:space="0" w:color="auto"/>
            <w:bottom w:val="none" w:sz="0" w:space="0" w:color="auto"/>
            <w:right w:val="none" w:sz="0" w:space="0" w:color="auto"/>
          </w:divBdr>
        </w:div>
        <w:div w:id="21060300">
          <w:marLeft w:val="480"/>
          <w:marRight w:val="0"/>
          <w:marTop w:val="0"/>
          <w:marBottom w:val="0"/>
          <w:divBdr>
            <w:top w:val="none" w:sz="0" w:space="0" w:color="auto"/>
            <w:left w:val="none" w:sz="0" w:space="0" w:color="auto"/>
            <w:bottom w:val="none" w:sz="0" w:space="0" w:color="auto"/>
            <w:right w:val="none" w:sz="0" w:space="0" w:color="auto"/>
          </w:divBdr>
        </w:div>
        <w:div w:id="2039819168">
          <w:marLeft w:val="480"/>
          <w:marRight w:val="0"/>
          <w:marTop w:val="0"/>
          <w:marBottom w:val="0"/>
          <w:divBdr>
            <w:top w:val="none" w:sz="0" w:space="0" w:color="auto"/>
            <w:left w:val="none" w:sz="0" w:space="0" w:color="auto"/>
            <w:bottom w:val="none" w:sz="0" w:space="0" w:color="auto"/>
            <w:right w:val="none" w:sz="0" w:space="0" w:color="auto"/>
          </w:divBdr>
        </w:div>
        <w:div w:id="994994408">
          <w:marLeft w:val="480"/>
          <w:marRight w:val="0"/>
          <w:marTop w:val="0"/>
          <w:marBottom w:val="0"/>
          <w:divBdr>
            <w:top w:val="none" w:sz="0" w:space="0" w:color="auto"/>
            <w:left w:val="none" w:sz="0" w:space="0" w:color="auto"/>
            <w:bottom w:val="none" w:sz="0" w:space="0" w:color="auto"/>
            <w:right w:val="none" w:sz="0" w:space="0" w:color="auto"/>
          </w:divBdr>
        </w:div>
        <w:div w:id="710345329">
          <w:marLeft w:val="480"/>
          <w:marRight w:val="0"/>
          <w:marTop w:val="0"/>
          <w:marBottom w:val="0"/>
          <w:divBdr>
            <w:top w:val="none" w:sz="0" w:space="0" w:color="auto"/>
            <w:left w:val="none" w:sz="0" w:space="0" w:color="auto"/>
            <w:bottom w:val="none" w:sz="0" w:space="0" w:color="auto"/>
            <w:right w:val="none" w:sz="0" w:space="0" w:color="auto"/>
          </w:divBdr>
        </w:div>
        <w:div w:id="882792884">
          <w:marLeft w:val="480"/>
          <w:marRight w:val="0"/>
          <w:marTop w:val="0"/>
          <w:marBottom w:val="0"/>
          <w:divBdr>
            <w:top w:val="none" w:sz="0" w:space="0" w:color="auto"/>
            <w:left w:val="none" w:sz="0" w:space="0" w:color="auto"/>
            <w:bottom w:val="none" w:sz="0" w:space="0" w:color="auto"/>
            <w:right w:val="none" w:sz="0" w:space="0" w:color="auto"/>
          </w:divBdr>
        </w:div>
        <w:div w:id="2040668532">
          <w:marLeft w:val="480"/>
          <w:marRight w:val="0"/>
          <w:marTop w:val="0"/>
          <w:marBottom w:val="0"/>
          <w:divBdr>
            <w:top w:val="none" w:sz="0" w:space="0" w:color="auto"/>
            <w:left w:val="none" w:sz="0" w:space="0" w:color="auto"/>
            <w:bottom w:val="none" w:sz="0" w:space="0" w:color="auto"/>
            <w:right w:val="none" w:sz="0" w:space="0" w:color="auto"/>
          </w:divBdr>
        </w:div>
        <w:div w:id="1653025747">
          <w:marLeft w:val="480"/>
          <w:marRight w:val="0"/>
          <w:marTop w:val="0"/>
          <w:marBottom w:val="0"/>
          <w:divBdr>
            <w:top w:val="none" w:sz="0" w:space="0" w:color="auto"/>
            <w:left w:val="none" w:sz="0" w:space="0" w:color="auto"/>
            <w:bottom w:val="none" w:sz="0" w:space="0" w:color="auto"/>
            <w:right w:val="none" w:sz="0" w:space="0" w:color="auto"/>
          </w:divBdr>
        </w:div>
        <w:div w:id="1491481163">
          <w:marLeft w:val="480"/>
          <w:marRight w:val="0"/>
          <w:marTop w:val="0"/>
          <w:marBottom w:val="0"/>
          <w:divBdr>
            <w:top w:val="none" w:sz="0" w:space="0" w:color="auto"/>
            <w:left w:val="none" w:sz="0" w:space="0" w:color="auto"/>
            <w:bottom w:val="none" w:sz="0" w:space="0" w:color="auto"/>
            <w:right w:val="none" w:sz="0" w:space="0" w:color="auto"/>
          </w:divBdr>
        </w:div>
        <w:div w:id="217129936">
          <w:marLeft w:val="480"/>
          <w:marRight w:val="0"/>
          <w:marTop w:val="0"/>
          <w:marBottom w:val="0"/>
          <w:divBdr>
            <w:top w:val="none" w:sz="0" w:space="0" w:color="auto"/>
            <w:left w:val="none" w:sz="0" w:space="0" w:color="auto"/>
            <w:bottom w:val="none" w:sz="0" w:space="0" w:color="auto"/>
            <w:right w:val="none" w:sz="0" w:space="0" w:color="auto"/>
          </w:divBdr>
        </w:div>
        <w:div w:id="18703836">
          <w:marLeft w:val="480"/>
          <w:marRight w:val="0"/>
          <w:marTop w:val="0"/>
          <w:marBottom w:val="0"/>
          <w:divBdr>
            <w:top w:val="none" w:sz="0" w:space="0" w:color="auto"/>
            <w:left w:val="none" w:sz="0" w:space="0" w:color="auto"/>
            <w:bottom w:val="none" w:sz="0" w:space="0" w:color="auto"/>
            <w:right w:val="none" w:sz="0" w:space="0" w:color="auto"/>
          </w:divBdr>
        </w:div>
        <w:div w:id="1406758236">
          <w:marLeft w:val="480"/>
          <w:marRight w:val="0"/>
          <w:marTop w:val="0"/>
          <w:marBottom w:val="0"/>
          <w:divBdr>
            <w:top w:val="none" w:sz="0" w:space="0" w:color="auto"/>
            <w:left w:val="none" w:sz="0" w:space="0" w:color="auto"/>
            <w:bottom w:val="none" w:sz="0" w:space="0" w:color="auto"/>
            <w:right w:val="none" w:sz="0" w:space="0" w:color="auto"/>
          </w:divBdr>
        </w:div>
        <w:div w:id="267541173">
          <w:marLeft w:val="480"/>
          <w:marRight w:val="0"/>
          <w:marTop w:val="0"/>
          <w:marBottom w:val="0"/>
          <w:divBdr>
            <w:top w:val="none" w:sz="0" w:space="0" w:color="auto"/>
            <w:left w:val="none" w:sz="0" w:space="0" w:color="auto"/>
            <w:bottom w:val="none" w:sz="0" w:space="0" w:color="auto"/>
            <w:right w:val="none" w:sz="0" w:space="0" w:color="auto"/>
          </w:divBdr>
        </w:div>
        <w:div w:id="1898279526">
          <w:marLeft w:val="480"/>
          <w:marRight w:val="0"/>
          <w:marTop w:val="0"/>
          <w:marBottom w:val="0"/>
          <w:divBdr>
            <w:top w:val="none" w:sz="0" w:space="0" w:color="auto"/>
            <w:left w:val="none" w:sz="0" w:space="0" w:color="auto"/>
            <w:bottom w:val="none" w:sz="0" w:space="0" w:color="auto"/>
            <w:right w:val="none" w:sz="0" w:space="0" w:color="auto"/>
          </w:divBdr>
        </w:div>
        <w:div w:id="1842429905">
          <w:marLeft w:val="480"/>
          <w:marRight w:val="0"/>
          <w:marTop w:val="0"/>
          <w:marBottom w:val="0"/>
          <w:divBdr>
            <w:top w:val="none" w:sz="0" w:space="0" w:color="auto"/>
            <w:left w:val="none" w:sz="0" w:space="0" w:color="auto"/>
            <w:bottom w:val="none" w:sz="0" w:space="0" w:color="auto"/>
            <w:right w:val="none" w:sz="0" w:space="0" w:color="auto"/>
          </w:divBdr>
        </w:div>
        <w:div w:id="1104230280">
          <w:marLeft w:val="480"/>
          <w:marRight w:val="0"/>
          <w:marTop w:val="0"/>
          <w:marBottom w:val="0"/>
          <w:divBdr>
            <w:top w:val="none" w:sz="0" w:space="0" w:color="auto"/>
            <w:left w:val="none" w:sz="0" w:space="0" w:color="auto"/>
            <w:bottom w:val="none" w:sz="0" w:space="0" w:color="auto"/>
            <w:right w:val="none" w:sz="0" w:space="0" w:color="auto"/>
          </w:divBdr>
        </w:div>
        <w:div w:id="1712151936">
          <w:marLeft w:val="480"/>
          <w:marRight w:val="0"/>
          <w:marTop w:val="0"/>
          <w:marBottom w:val="0"/>
          <w:divBdr>
            <w:top w:val="none" w:sz="0" w:space="0" w:color="auto"/>
            <w:left w:val="none" w:sz="0" w:space="0" w:color="auto"/>
            <w:bottom w:val="none" w:sz="0" w:space="0" w:color="auto"/>
            <w:right w:val="none" w:sz="0" w:space="0" w:color="auto"/>
          </w:divBdr>
        </w:div>
        <w:div w:id="755857401">
          <w:marLeft w:val="480"/>
          <w:marRight w:val="0"/>
          <w:marTop w:val="0"/>
          <w:marBottom w:val="0"/>
          <w:divBdr>
            <w:top w:val="none" w:sz="0" w:space="0" w:color="auto"/>
            <w:left w:val="none" w:sz="0" w:space="0" w:color="auto"/>
            <w:bottom w:val="none" w:sz="0" w:space="0" w:color="auto"/>
            <w:right w:val="none" w:sz="0" w:space="0" w:color="auto"/>
          </w:divBdr>
        </w:div>
        <w:div w:id="927152729">
          <w:marLeft w:val="480"/>
          <w:marRight w:val="0"/>
          <w:marTop w:val="0"/>
          <w:marBottom w:val="0"/>
          <w:divBdr>
            <w:top w:val="none" w:sz="0" w:space="0" w:color="auto"/>
            <w:left w:val="none" w:sz="0" w:space="0" w:color="auto"/>
            <w:bottom w:val="none" w:sz="0" w:space="0" w:color="auto"/>
            <w:right w:val="none" w:sz="0" w:space="0" w:color="auto"/>
          </w:divBdr>
        </w:div>
        <w:div w:id="154221613">
          <w:marLeft w:val="480"/>
          <w:marRight w:val="0"/>
          <w:marTop w:val="0"/>
          <w:marBottom w:val="0"/>
          <w:divBdr>
            <w:top w:val="none" w:sz="0" w:space="0" w:color="auto"/>
            <w:left w:val="none" w:sz="0" w:space="0" w:color="auto"/>
            <w:bottom w:val="none" w:sz="0" w:space="0" w:color="auto"/>
            <w:right w:val="none" w:sz="0" w:space="0" w:color="auto"/>
          </w:divBdr>
        </w:div>
        <w:div w:id="298148723">
          <w:marLeft w:val="480"/>
          <w:marRight w:val="0"/>
          <w:marTop w:val="0"/>
          <w:marBottom w:val="0"/>
          <w:divBdr>
            <w:top w:val="none" w:sz="0" w:space="0" w:color="auto"/>
            <w:left w:val="none" w:sz="0" w:space="0" w:color="auto"/>
            <w:bottom w:val="none" w:sz="0" w:space="0" w:color="auto"/>
            <w:right w:val="none" w:sz="0" w:space="0" w:color="auto"/>
          </w:divBdr>
        </w:div>
        <w:div w:id="1390690724">
          <w:marLeft w:val="480"/>
          <w:marRight w:val="0"/>
          <w:marTop w:val="0"/>
          <w:marBottom w:val="0"/>
          <w:divBdr>
            <w:top w:val="none" w:sz="0" w:space="0" w:color="auto"/>
            <w:left w:val="none" w:sz="0" w:space="0" w:color="auto"/>
            <w:bottom w:val="none" w:sz="0" w:space="0" w:color="auto"/>
            <w:right w:val="none" w:sz="0" w:space="0" w:color="auto"/>
          </w:divBdr>
        </w:div>
        <w:div w:id="1017272180">
          <w:marLeft w:val="480"/>
          <w:marRight w:val="0"/>
          <w:marTop w:val="0"/>
          <w:marBottom w:val="0"/>
          <w:divBdr>
            <w:top w:val="none" w:sz="0" w:space="0" w:color="auto"/>
            <w:left w:val="none" w:sz="0" w:space="0" w:color="auto"/>
            <w:bottom w:val="none" w:sz="0" w:space="0" w:color="auto"/>
            <w:right w:val="none" w:sz="0" w:space="0" w:color="auto"/>
          </w:divBdr>
        </w:div>
        <w:div w:id="222106320">
          <w:marLeft w:val="480"/>
          <w:marRight w:val="0"/>
          <w:marTop w:val="0"/>
          <w:marBottom w:val="0"/>
          <w:divBdr>
            <w:top w:val="none" w:sz="0" w:space="0" w:color="auto"/>
            <w:left w:val="none" w:sz="0" w:space="0" w:color="auto"/>
            <w:bottom w:val="none" w:sz="0" w:space="0" w:color="auto"/>
            <w:right w:val="none" w:sz="0" w:space="0" w:color="auto"/>
          </w:divBdr>
        </w:div>
        <w:div w:id="1179926056">
          <w:marLeft w:val="480"/>
          <w:marRight w:val="0"/>
          <w:marTop w:val="0"/>
          <w:marBottom w:val="0"/>
          <w:divBdr>
            <w:top w:val="none" w:sz="0" w:space="0" w:color="auto"/>
            <w:left w:val="none" w:sz="0" w:space="0" w:color="auto"/>
            <w:bottom w:val="none" w:sz="0" w:space="0" w:color="auto"/>
            <w:right w:val="none" w:sz="0" w:space="0" w:color="auto"/>
          </w:divBdr>
        </w:div>
        <w:div w:id="631056649">
          <w:marLeft w:val="480"/>
          <w:marRight w:val="0"/>
          <w:marTop w:val="0"/>
          <w:marBottom w:val="0"/>
          <w:divBdr>
            <w:top w:val="none" w:sz="0" w:space="0" w:color="auto"/>
            <w:left w:val="none" w:sz="0" w:space="0" w:color="auto"/>
            <w:bottom w:val="none" w:sz="0" w:space="0" w:color="auto"/>
            <w:right w:val="none" w:sz="0" w:space="0" w:color="auto"/>
          </w:divBdr>
        </w:div>
        <w:div w:id="1378579970">
          <w:marLeft w:val="480"/>
          <w:marRight w:val="0"/>
          <w:marTop w:val="0"/>
          <w:marBottom w:val="0"/>
          <w:divBdr>
            <w:top w:val="none" w:sz="0" w:space="0" w:color="auto"/>
            <w:left w:val="none" w:sz="0" w:space="0" w:color="auto"/>
            <w:bottom w:val="none" w:sz="0" w:space="0" w:color="auto"/>
            <w:right w:val="none" w:sz="0" w:space="0" w:color="auto"/>
          </w:divBdr>
        </w:div>
        <w:div w:id="1412236527">
          <w:marLeft w:val="480"/>
          <w:marRight w:val="0"/>
          <w:marTop w:val="0"/>
          <w:marBottom w:val="0"/>
          <w:divBdr>
            <w:top w:val="none" w:sz="0" w:space="0" w:color="auto"/>
            <w:left w:val="none" w:sz="0" w:space="0" w:color="auto"/>
            <w:bottom w:val="none" w:sz="0" w:space="0" w:color="auto"/>
            <w:right w:val="none" w:sz="0" w:space="0" w:color="auto"/>
          </w:divBdr>
        </w:div>
        <w:div w:id="1248733715">
          <w:marLeft w:val="480"/>
          <w:marRight w:val="0"/>
          <w:marTop w:val="0"/>
          <w:marBottom w:val="0"/>
          <w:divBdr>
            <w:top w:val="none" w:sz="0" w:space="0" w:color="auto"/>
            <w:left w:val="none" w:sz="0" w:space="0" w:color="auto"/>
            <w:bottom w:val="none" w:sz="0" w:space="0" w:color="auto"/>
            <w:right w:val="none" w:sz="0" w:space="0" w:color="auto"/>
          </w:divBdr>
        </w:div>
        <w:div w:id="1062677424">
          <w:marLeft w:val="480"/>
          <w:marRight w:val="0"/>
          <w:marTop w:val="0"/>
          <w:marBottom w:val="0"/>
          <w:divBdr>
            <w:top w:val="none" w:sz="0" w:space="0" w:color="auto"/>
            <w:left w:val="none" w:sz="0" w:space="0" w:color="auto"/>
            <w:bottom w:val="none" w:sz="0" w:space="0" w:color="auto"/>
            <w:right w:val="none" w:sz="0" w:space="0" w:color="auto"/>
          </w:divBdr>
        </w:div>
        <w:div w:id="629090283">
          <w:marLeft w:val="480"/>
          <w:marRight w:val="0"/>
          <w:marTop w:val="0"/>
          <w:marBottom w:val="0"/>
          <w:divBdr>
            <w:top w:val="none" w:sz="0" w:space="0" w:color="auto"/>
            <w:left w:val="none" w:sz="0" w:space="0" w:color="auto"/>
            <w:bottom w:val="none" w:sz="0" w:space="0" w:color="auto"/>
            <w:right w:val="none" w:sz="0" w:space="0" w:color="auto"/>
          </w:divBdr>
        </w:div>
        <w:div w:id="1826162257">
          <w:marLeft w:val="480"/>
          <w:marRight w:val="0"/>
          <w:marTop w:val="0"/>
          <w:marBottom w:val="0"/>
          <w:divBdr>
            <w:top w:val="none" w:sz="0" w:space="0" w:color="auto"/>
            <w:left w:val="none" w:sz="0" w:space="0" w:color="auto"/>
            <w:bottom w:val="none" w:sz="0" w:space="0" w:color="auto"/>
            <w:right w:val="none" w:sz="0" w:space="0" w:color="auto"/>
          </w:divBdr>
        </w:div>
        <w:div w:id="1483236219">
          <w:marLeft w:val="480"/>
          <w:marRight w:val="0"/>
          <w:marTop w:val="0"/>
          <w:marBottom w:val="0"/>
          <w:divBdr>
            <w:top w:val="none" w:sz="0" w:space="0" w:color="auto"/>
            <w:left w:val="none" w:sz="0" w:space="0" w:color="auto"/>
            <w:bottom w:val="none" w:sz="0" w:space="0" w:color="auto"/>
            <w:right w:val="none" w:sz="0" w:space="0" w:color="auto"/>
          </w:divBdr>
        </w:div>
        <w:div w:id="101195445">
          <w:marLeft w:val="480"/>
          <w:marRight w:val="0"/>
          <w:marTop w:val="0"/>
          <w:marBottom w:val="0"/>
          <w:divBdr>
            <w:top w:val="none" w:sz="0" w:space="0" w:color="auto"/>
            <w:left w:val="none" w:sz="0" w:space="0" w:color="auto"/>
            <w:bottom w:val="none" w:sz="0" w:space="0" w:color="auto"/>
            <w:right w:val="none" w:sz="0" w:space="0" w:color="auto"/>
          </w:divBdr>
        </w:div>
        <w:div w:id="131947900">
          <w:marLeft w:val="480"/>
          <w:marRight w:val="0"/>
          <w:marTop w:val="0"/>
          <w:marBottom w:val="0"/>
          <w:divBdr>
            <w:top w:val="none" w:sz="0" w:space="0" w:color="auto"/>
            <w:left w:val="none" w:sz="0" w:space="0" w:color="auto"/>
            <w:bottom w:val="none" w:sz="0" w:space="0" w:color="auto"/>
            <w:right w:val="none" w:sz="0" w:space="0" w:color="auto"/>
          </w:divBdr>
        </w:div>
        <w:div w:id="181171428">
          <w:marLeft w:val="480"/>
          <w:marRight w:val="0"/>
          <w:marTop w:val="0"/>
          <w:marBottom w:val="0"/>
          <w:divBdr>
            <w:top w:val="none" w:sz="0" w:space="0" w:color="auto"/>
            <w:left w:val="none" w:sz="0" w:space="0" w:color="auto"/>
            <w:bottom w:val="none" w:sz="0" w:space="0" w:color="auto"/>
            <w:right w:val="none" w:sz="0" w:space="0" w:color="auto"/>
          </w:divBdr>
        </w:div>
        <w:div w:id="66810549">
          <w:marLeft w:val="480"/>
          <w:marRight w:val="0"/>
          <w:marTop w:val="0"/>
          <w:marBottom w:val="0"/>
          <w:divBdr>
            <w:top w:val="none" w:sz="0" w:space="0" w:color="auto"/>
            <w:left w:val="none" w:sz="0" w:space="0" w:color="auto"/>
            <w:bottom w:val="none" w:sz="0" w:space="0" w:color="auto"/>
            <w:right w:val="none" w:sz="0" w:space="0" w:color="auto"/>
          </w:divBdr>
        </w:div>
        <w:div w:id="563756781">
          <w:marLeft w:val="480"/>
          <w:marRight w:val="0"/>
          <w:marTop w:val="0"/>
          <w:marBottom w:val="0"/>
          <w:divBdr>
            <w:top w:val="none" w:sz="0" w:space="0" w:color="auto"/>
            <w:left w:val="none" w:sz="0" w:space="0" w:color="auto"/>
            <w:bottom w:val="none" w:sz="0" w:space="0" w:color="auto"/>
            <w:right w:val="none" w:sz="0" w:space="0" w:color="auto"/>
          </w:divBdr>
        </w:div>
        <w:div w:id="753822541">
          <w:marLeft w:val="480"/>
          <w:marRight w:val="0"/>
          <w:marTop w:val="0"/>
          <w:marBottom w:val="0"/>
          <w:divBdr>
            <w:top w:val="none" w:sz="0" w:space="0" w:color="auto"/>
            <w:left w:val="none" w:sz="0" w:space="0" w:color="auto"/>
            <w:bottom w:val="none" w:sz="0" w:space="0" w:color="auto"/>
            <w:right w:val="none" w:sz="0" w:space="0" w:color="auto"/>
          </w:divBdr>
        </w:div>
        <w:div w:id="180166050">
          <w:marLeft w:val="480"/>
          <w:marRight w:val="0"/>
          <w:marTop w:val="0"/>
          <w:marBottom w:val="0"/>
          <w:divBdr>
            <w:top w:val="none" w:sz="0" w:space="0" w:color="auto"/>
            <w:left w:val="none" w:sz="0" w:space="0" w:color="auto"/>
            <w:bottom w:val="none" w:sz="0" w:space="0" w:color="auto"/>
            <w:right w:val="none" w:sz="0" w:space="0" w:color="auto"/>
          </w:divBdr>
        </w:div>
        <w:div w:id="1391684566">
          <w:marLeft w:val="480"/>
          <w:marRight w:val="0"/>
          <w:marTop w:val="0"/>
          <w:marBottom w:val="0"/>
          <w:divBdr>
            <w:top w:val="none" w:sz="0" w:space="0" w:color="auto"/>
            <w:left w:val="none" w:sz="0" w:space="0" w:color="auto"/>
            <w:bottom w:val="none" w:sz="0" w:space="0" w:color="auto"/>
            <w:right w:val="none" w:sz="0" w:space="0" w:color="auto"/>
          </w:divBdr>
        </w:div>
        <w:div w:id="364185117">
          <w:marLeft w:val="480"/>
          <w:marRight w:val="0"/>
          <w:marTop w:val="0"/>
          <w:marBottom w:val="0"/>
          <w:divBdr>
            <w:top w:val="none" w:sz="0" w:space="0" w:color="auto"/>
            <w:left w:val="none" w:sz="0" w:space="0" w:color="auto"/>
            <w:bottom w:val="none" w:sz="0" w:space="0" w:color="auto"/>
            <w:right w:val="none" w:sz="0" w:space="0" w:color="auto"/>
          </w:divBdr>
        </w:div>
        <w:div w:id="568804132">
          <w:marLeft w:val="480"/>
          <w:marRight w:val="0"/>
          <w:marTop w:val="0"/>
          <w:marBottom w:val="0"/>
          <w:divBdr>
            <w:top w:val="none" w:sz="0" w:space="0" w:color="auto"/>
            <w:left w:val="none" w:sz="0" w:space="0" w:color="auto"/>
            <w:bottom w:val="none" w:sz="0" w:space="0" w:color="auto"/>
            <w:right w:val="none" w:sz="0" w:space="0" w:color="auto"/>
          </w:divBdr>
        </w:div>
        <w:div w:id="1358510144">
          <w:marLeft w:val="480"/>
          <w:marRight w:val="0"/>
          <w:marTop w:val="0"/>
          <w:marBottom w:val="0"/>
          <w:divBdr>
            <w:top w:val="none" w:sz="0" w:space="0" w:color="auto"/>
            <w:left w:val="none" w:sz="0" w:space="0" w:color="auto"/>
            <w:bottom w:val="none" w:sz="0" w:space="0" w:color="auto"/>
            <w:right w:val="none" w:sz="0" w:space="0" w:color="auto"/>
          </w:divBdr>
        </w:div>
        <w:div w:id="445396020">
          <w:marLeft w:val="480"/>
          <w:marRight w:val="0"/>
          <w:marTop w:val="0"/>
          <w:marBottom w:val="0"/>
          <w:divBdr>
            <w:top w:val="none" w:sz="0" w:space="0" w:color="auto"/>
            <w:left w:val="none" w:sz="0" w:space="0" w:color="auto"/>
            <w:bottom w:val="none" w:sz="0" w:space="0" w:color="auto"/>
            <w:right w:val="none" w:sz="0" w:space="0" w:color="auto"/>
          </w:divBdr>
        </w:div>
        <w:div w:id="1453209010">
          <w:marLeft w:val="480"/>
          <w:marRight w:val="0"/>
          <w:marTop w:val="0"/>
          <w:marBottom w:val="0"/>
          <w:divBdr>
            <w:top w:val="none" w:sz="0" w:space="0" w:color="auto"/>
            <w:left w:val="none" w:sz="0" w:space="0" w:color="auto"/>
            <w:bottom w:val="none" w:sz="0" w:space="0" w:color="auto"/>
            <w:right w:val="none" w:sz="0" w:space="0" w:color="auto"/>
          </w:divBdr>
        </w:div>
        <w:div w:id="1976641900">
          <w:marLeft w:val="480"/>
          <w:marRight w:val="0"/>
          <w:marTop w:val="0"/>
          <w:marBottom w:val="0"/>
          <w:divBdr>
            <w:top w:val="none" w:sz="0" w:space="0" w:color="auto"/>
            <w:left w:val="none" w:sz="0" w:space="0" w:color="auto"/>
            <w:bottom w:val="none" w:sz="0" w:space="0" w:color="auto"/>
            <w:right w:val="none" w:sz="0" w:space="0" w:color="auto"/>
          </w:divBdr>
        </w:div>
        <w:div w:id="747389793">
          <w:marLeft w:val="480"/>
          <w:marRight w:val="0"/>
          <w:marTop w:val="0"/>
          <w:marBottom w:val="0"/>
          <w:divBdr>
            <w:top w:val="none" w:sz="0" w:space="0" w:color="auto"/>
            <w:left w:val="none" w:sz="0" w:space="0" w:color="auto"/>
            <w:bottom w:val="none" w:sz="0" w:space="0" w:color="auto"/>
            <w:right w:val="none" w:sz="0" w:space="0" w:color="auto"/>
          </w:divBdr>
        </w:div>
        <w:div w:id="1785225856">
          <w:marLeft w:val="480"/>
          <w:marRight w:val="0"/>
          <w:marTop w:val="0"/>
          <w:marBottom w:val="0"/>
          <w:divBdr>
            <w:top w:val="none" w:sz="0" w:space="0" w:color="auto"/>
            <w:left w:val="none" w:sz="0" w:space="0" w:color="auto"/>
            <w:bottom w:val="none" w:sz="0" w:space="0" w:color="auto"/>
            <w:right w:val="none" w:sz="0" w:space="0" w:color="auto"/>
          </w:divBdr>
        </w:div>
        <w:div w:id="1811708051">
          <w:marLeft w:val="480"/>
          <w:marRight w:val="0"/>
          <w:marTop w:val="0"/>
          <w:marBottom w:val="0"/>
          <w:divBdr>
            <w:top w:val="none" w:sz="0" w:space="0" w:color="auto"/>
            <w:left w:val="none" w:sz="0" w:space="0" w:color="auto"/>
            <w:bottom w:val="none" w:sz="0" w:space="0" w:color="auto"/>
            <w:right w:val="none" w:sz="0" w:space="0" w:color="auto"/>
          </w:divBdr>
        </w:div>
        <w:div w:id="1164399068">
          <w:marLeft w:val="480"/>
          <w:marRight w:val="0"/>
          <w:marTop w:val="0"/>
          <w:marBottom w:val="0"/>
          <w:divBdr>
            <w:top w:val="none" w:sz="0" w:space="0" w:color="auto"/>
            <w:left w:val="none" w:sz="0" w:space="0" w:color="auto"/>
            <w:bottom w:val="none" w:sz="0" w:space="0" w:color="auto"/>
            <w:right w:val="none" w:sz="0" w:space="0" w:color="auto"/>
          </w:divBdr>
        </w:div>
        <w:div w:id="1954705106">
          <w:marLeft w:val="480"/>
          <w:marRight w:val="0"/>
          <w:marTop w:val="0"/>
          <w:marBottom w:val="0"/>
          <w:divBdr>
            <w:top w:val="none" w:sz="0" w:space="0" w:color="auto"/>
            <w:left w:val="none" w:sz="0" w:space="0" w:color="auto"/>
            <w:bottom w:val="none" w:sz="0" w:space="0" w:color="auto"/>
            <w:right w:val="none" w:sz="0" w:space="0" w:color="auto"/>
          </w:divBdr>
        </w:div>
        <w:div w:id="587929706">
          <w:marLeft w:val="480"/>
          <w:marRight w:val="0"/>
          <w:marTop w:val="0"/>
          <w:marBottom w:val="0"/>
          <w:divBdr>
            <w:top w:val="none" w:sz="0" w:space="0" w:color="auto"/>
            <w:left w:val="none" w:sz="0" w:space="0" w:color="auto"/>
            <w:bottom w:val="none" w:sz="0" w:space="0" w:color="auto"/>
            <w:right w:val="none" w:sz="0" w:space="0" w:color="auto"/>
          </w:divBdr>
        </w:div>
        <w:div w:id="485246544">
          <w:marLeft w:val="480"/>
          <w:marRight w:val="0"/>
          <w:marTop w:val="0"/>
          <w:marBottom w:val="0"/>
          <w:divBdr>
            <w:top w:val="none" w:sz="0" w:space="0" w:color="auto"/>
            <w:left w:val="none" w:sz="0" w:space="0" w:color="auto"/>
            <w:bottom w:val="none" w:sz="0" w:space="0" w:color="auto"/>
            <w:right w:val="none" w:sz="0" w:space="0" w:color="auto"/>
          </w:divBdr>
        </w:div>
        <w:div w:id="316149731">
          <w:marLeft w:val="480"/>
          <w:marRight w:val="0"/>
          <w:marTop w:val="0"/>
          <w:marBottom w:val="0"/>
          <w:divBdr>
            <w:top w:val="none" w:sz="0" w:space="0" w:color="auto"/>
            <w:left w:val="none" w:sz="0" w:space="0" w:color="auto"/>
            <w:bottom w:val="none" w:sz="0" w:space="0" w:color="auto"/>
            <w:right w:val="none" w:sz="0" w:space="0" w:color="auto"/>
          </w:divBdr>
        </w:div>
        <w:div w:id="1919249676">
          <w:marLeft w:val="480"/>
          <w:marRight w:val="0"/>
          <w:marTop w:val="0"/>
          <w:marBottom w:val="0"/>
          <w:divBdr>
            <w:top w:val="none" w:sz="0" w:space="0" w:color="auto"/>
            <w:left w:val="none" w:sz="0" w:space="0" w:color="auto"/>
            <w:bottom w:val="none" w:sz="0" w:space="0" w:color="auto"/>
            <w:right w:val="none" w:sz="0" w:space="0" w:color="auto"/>
          </w:divBdr>
        </w:div>
        <w:div w:id="154419786">
          <w:marLeft w:val="480"/>
          <w:marRight w:val="0"/>
          <w:marTop w:val="0"/>
          <w:marBottom w:val="0"/>
          <w:divBdr>
            <w:top w:val="none" w:sz="0" w:space="0" w:color="auto"/>
            <w:left w:val="none" w:sz="0" w:space="0" w:color="auto"/>
            <w:bottom w:val="none" w:sz="0" w:space="0" w:color="auto"/>
            <w:right w:val="none" w:sz="0" w:space="0" w:color="auto"/>
          </w:divBdr>
        </w:div>
        <w:div w:id="638802192">
          <w:marLeft w:val="480"/>
          <w:marRight w:val="0"/>
          <w:marTop w:val="0"/>
          <w:marBottom w:val="0"/>
          <w:divBdr>
            <w:top w:val="none" w:sz="0" w:space="0" w:color="auto"/>
            <w:left w:val="none" w:sz="0" w:space="0" w:color="auto"/>
            <w:bottom w:val="none" w:sz="0" w:space="0" w:color="auto"/>
            <w:right w:val="none" w:sz="0" w:space="0" w:color="auto"/>
          </w:divBdr>
        </w:div>
        <w:div w:id="1563517934">
          <w:marLeft w:val="480"/>
          <w:marRight w:val="0"/>
          <w:marTop w:val="0"/>
          <w:marBottom w:val="0"/>
          <w:divBdr>
            <w:top w:val="none" w:sz="0" w:space="0" w:color="auto"/>
            <w:left w:val="none" w:sz="0" w:space="0" w:color="auto"/>
            <w:bottom w:val="none" w:sz="0" w:space="0" w:color="auto"/>
            <w:right w:val="none" w:sz="0" w:space="0" w:color="auto"/>
          </w:divBdr>
        </w:div>
        <w:div w:id="1155146135">
          <w:marLeft w:val="480"/>
          <w:marRight w:val="0"/>
          <w:marTop w:val="0"/>
          <w:marBottom w:val="0"/>
          <w:divBdr>
            <w:top w:val="none" w:sz="0" w:space="0" w:color="auto"/>
            <w:left w:val="none" w:sz="0" w:space="0" w:color="auto"/>
            <w:bottom w:val="none" w:sz="0" w:space="0" w:color="auto"/>
            <w:right w:val="none" w:sz="0" w:space="0" w:color="auto"/>
          </w:divBdr>
        </w:div>
        <w:div w:id="933974216">
          <w:marLeft w:val="480"/>
          <w:marRight w:val="0"/>
          <w:marTop w:val="0"/>
          <w:marBottom w:val="0"/>
          <w:divBdr>
            <w:top w:val="none" w:sz="0" w:space="0" w:color="auto"/>
            <w:left w:val="none" w:sz="0" w:space="0" w:color="auto"/>
            <w:bottom w:val="none" w:sz="0" w:space="0" w:color="auto"/>
            <w:right w:val="none" w:sz="0" w:space="0" w:color="auto"/>
          </w:divBdr>
        </w:div>
        <w:div w:id="876510936">
          <w:marLeft w:val="480"/>
          <w:marRight w:val="0"/>
          <w:marTop w:val="0"/>
          <w:marBottom w:val="0"/>
          <w:divBdr>
            <w:top w:val="none" w:sz="0" w:space="0" w:color="auto"/>
            <w:left w:val="none" w:sz="0" w:space="0" w:color="auto"/>
            <w:bottom w:val="none" w:sz="0" w:space="0" w:color="auto"/>
            <w:right w:val="none" w:sz="0" w:space="0" w:color="auto"/>
          </w:divBdr>
        </w:div>
        <w:div w:id="1518108397">
          <w:marLeft w:val="480"/>
          <w:marRight w:val="0"/>
          <w:marTop w:val="0"/>
          <w:marBottom w:val="0"/>
          <w:divBdr>
            <w:top w:val="none" w:sz="0" w:space="0" w:color="auto"/>
            <w:left w:val="none" w:sz="0" w:space="0" w:color="auto"/>
            <w:bottom w:val="none" w:sz="0" w:space="0" w:color="auto"/>
            <w:right w:val="none" w:sz="0" w:space="0" w:color="auto"/>
          </w:divBdr>
        </w:div>
      </w:divsChild>
    </w:div>
    <w:div w:id="1792550563">
      <w:bodyDiv w:val="1"/>
      <w:marLeft w:val="0"/>
      <w:marRight w:val="0"/>
      <w:marTop w:val="0"/>
      <w:marBottom w:val="0"/>
      <w:divBdr>
        <w:top w:val="none" w:sz="0" w:space="0" w:color="auto"/>
        <w:left w:val="none" w:sz="0" w:space="0" w:color="auto"/>
        <w:bottom w:val="none" w:sz="0" w:space="0" w:color="auto"/>
        <w:right w:val="none" w:sz="0" w:space="0" w:color="auto"/>
      </w:divBdr>
      <w:divsChild>
        <w:div w:id="33894786">
          <w:marLeft w:val="480"/>
          <w:marRight w:val="0"/>
          <w:marTop w:val="0"/>
          <w:marBottom w:val="0"/>
          <w:divBdr>
            <w:top w:val="none" w:sz="0" w:space="0" w:color="auto"/>
            <w:left w:val="none" w:sz="0" w:space="0" w:color="auto"/>
            <w:bottom w:val="none" w:sz="0" w:space="0" w:color="auto"/>
            <w:right w:val="none" w:sz="0" w:space="0" w:color="auto"/>
          </w:divBdr>
        </w:div>
        <w:div w:id="40903809">
          <w:marLeft w:val="480"/>
          <w:marRight w:val="0"/>
          <w:marTop w:val="0"/>
          <w:marBottom w:val="0"/>
          <w:divBdr>
            <w:top w:val="none" w:sz="0" w:space="0" w:color="auto"/>
            <w:left w:val="none" w:sz="0" w:space="0" w:color="auto"/>
            <w:bottom w:val="none" w:sz="0" w:space="0" w:color="auto"/>
            <w:right w:val="none" w:sz="0" w:space="0" w:color="auto"/>
          </w:divBdr>
        </w:div>
        <w:div w:id="100884325">
          <w:marLeft w:val="480"/>
          <w:marRight w:val="0"/>
          <w:marTop w:val="0"/>
          <w:marBottom w:val="0"/>
          <w:divBdr>
            <w:top w:val="none" w:sz="0" w:space="0" w:color="auto"/>
            <w:left w:val="none" w:sz="0" w:space="0" w:color="auto"/>
            <w:bottom w:val="none" w:sz="0" w:space="0" w:color="auto"/>
            <w:right w:val="none" w:sz="0" w:space="0" w:color="auto"/>
          </w:divBdr>
        </w:div>
        <w:div w:id="138495664">
          <w:marLeft w:val="480"/>
          <w:marRight w:val="0"/>
          <w:marTop w:val="0"/>
          <w:marBottom w:val="0"/>
          <w:divBdr>
            <w:top w:val="none" w:sz="0" w:space="0" w:color="auto"/>
            <w:left w:val="none" w:sz="0" w:space="0" w:color="auto"/>
            <w:bottom w:val="none" w:sz="0" w:space="0" w:color="auto"/>
            <w:right w:val="none" w:sz="0" w:space="0" w:color="auto"/>
          </w:divBdr>
        </w:div>
        <w:div w:id="180823635">
          <w:marLeft w:val="480"/>
          <w:marRight w:val="0"/>
          <w:marTop w:val="0"/>
          <w:marBottom w:val="0"/>
          <w:divBdr>
            <w:top w:val="none" w:sz="0" w:space="0" w:color="auto"/>
            <w:left w:val="none" w:sz="0" w:space="0" w:color="auto"/>
            <w:bottom w:val="none" w:sz="0" w:space="0" w:color="auto"/>
            <w:right w:val="none" w:sz="0" w:space="0" w:color="auto"/>
          </w:divBdr>
        </w:div>
        <w:div w:id="280767836">
          <w:marLeft w:val="480"/>
          <w:marRight w:val="0"/>
          <w:marTop w:val="0"/>
          <w:marBottom w:val="0"/>
          <w:divBdr>
            <w:top w:val="none" w:sz="0" w:space="0" w:color="auto"/>
            <w:left w:val="none" w:sz="0" w:space="0" w:color="auto"/>
            <w:bottom w:val="none" w:sz="0" w:space="0" w:color="auto"/>
            <w:right w:val="none" w:sz="0" w:space="0" w:color="auto"/>
          </w:divBdr>
        </w:div>
        <w:div w:id="515582741">
          <w:marLeft w:val="480"/>
          <w:marRight w:val="0"/>
          <w:marTop w:val="0"/>
          <w:marBottom w:val="0"/>
          <w:divBdr>
            <w:top w:val="none" w:sz="0" w:space="0" w:color="auto"/>
            <w:left w:val="none" w:sz="0" w:space="0" w:color="auto"/>
            <w:bottom w:val="none" w:sz="0" w:space="0" w:color="auto"/>
            <w:right w:val="none" w:sz="0" w:space="0" w:color="auto"/>
          </w:divBdr>
        </w:div>
        <w:div w:id="643121013">
          <w:marLeft w:val="480"/>
          <w:marRight w:val="0"/>
          <w:marTop w:val="0"/>
          <w:marBottom w:val="0"/>
          <w:divBdr>
            <w:top w:val="none" w:sz="0" w:space="0" w:color="auto"/>
            <w:left w:val="none" w:sz="0" w:space="0" w:color="auto"/>
            <w:bottom w:val="none" w:sz="0" w:space="0" w:color="auto"/>
            <w:right w:val="none" w:sz="0" w:space="0" w:color="auto"/>
          </w:divBdr>
        </w:div>
        <w:div w:id="770512880">
          <w:marLeft w:val="480"/>
          <w:marRight w:val="0"/>
          <w:marTop w:val="0"/>
          <w:marBottom w:val="0"/>
          <w:divBdr>
            <w:top w:val="none" w:sz="0" w:space="0" w:color="auto"/>
            <w:left w:val="none" w:sz="0" w:space="0" w:color="auto"/>
            <w:bottom w:val="none" w:sz="0" w:space="0" w:color="auto"/>
            <w:right w:val="none" w:sz="0" w:space="0" w:color="auto"/>
          </w:divBdr>
        </w:div>
        <w:div w:id="863445338">
          <w:marLeft w:val="480"/>
          <w:marRight w:val="0"/>
          <w:marTop w:val="0"/>
          <w:marBottom w:val="0"/>
          <w:divBdr>
            <w:top w:val="none" w:sz="0" w:space="0" w:color="auto"/>
            <w:left w:val="none" w:sz="0" w:space="0" w:color="auto"/>
            <w:bottom w:val="none" w:sz="0" w:space="0" w:color="auto"/>
            <w:right w:val="none" w:sz="0" w:space="0" w:color="auto"/>
          </w:divBdr>
        </w:div>
        <w:div w:id="864440366">
          <w:marLeft w:val="480"/>
          <w:marRight w:val="0"/>
          <w:marTop w:val="0"/>
          <w:marBottom w:val="0"/>
          <w:divBdr>
            <w:top w:val="none" w:sz="0" w:space="0" w:color="auto"/>
            <w:left w:val="none" w:sz="0" w:space="0" w:color="auto"/>
            <w:bottom w:val="none" w:sz="0" w:space="0" w:color="auto"/>
            <w:right w:val="none" w:sz="0" w:space="0" w:color="auto"/>
          </w:divBdr>
        </w:div>
        <w:div w:id="974914931">
          <w:marLeft w:val="480"/>
          <w:marRight w:val="0"/>
          <w:marTop w:val="0"/>
          <w:marBottom w:val="0"/>
          <w:divBdr>
            <w:top w:val="none" w:sz="0" w:space="0" w:color="auto"/>
            <w:left w:val="none" w:sz="0" w:space="0" w:color="auto"/>
            <w:bottom w:val="none" w:sz="0" w:space="0" w:color="auto"/>
            <w:right w:val="none" w:sz="0" w:space="0" w:color="auto"/>
          </w:divBdr>
        </w:div>
        <w:div w:id="1054353045">
          <w:marLeft w:val="480"/>
          <w:marRight w:val="0"/>
          <w:marTop w:val="0"/>
          <w:marBottom w:val="0"/>
          <w:divBdr>
            <w:top w:val="none" w:sz="0" w:space="0" w:color="auto"/>
            <w:left w:val="none" w:sz="0" w:space="0" w:color="auto"/>
            <w:bottom w:val="none" w:sz="0" w:space="0" w:color="auto"/>
            <w:right w:val="none" w:sz="0" w:space="0" w:color="auto"/>
          </w:divBdr>
        </w:div>
        <w:div w:id="1178426497">
          <w:marLeft w:val="480"/>
          <w:marRight w:val="0"/>
          <w:marTop w:val="0"/>
          <w:marBottom w:val="0"/>
          <w:divBdr>
            <w:top w:val="none" w:sz="0" w:space="0" w:color="auto"/>
            <w:left w:val="none" w:sz="0" w:space="0" w:color="auto"/>
            <w:bottom w:val="none" w:sz="0" w:space="0" w:color="auto"/>
            <w:right w:val="none" w:sz="0" w:space="0" w:color="auto"/>
          </w:divBdr>
        </w:div>
        <w:div w:id="1251430173">
          <w:marLeft w:val="480"/>
          <w:marRight w:val="0"/>
          <w:marTop w:val="0"/>
          <w:marBottom w:val="0"/>
          <w:divBdr>
            <w:top w:val="none" w:sz="0" w:space="0" w:color="auto"/>
            <w:left w:val="none" w:sz="0" w:space="0" w:color="auto"/>
            <w:bottom w:val="none" w:sz="0" w:space="0" w:color="auto"/>
            <w:right w:val="none" w:sz="0" w:space="0" w:color="auto"/>
          </w:divBdr>
        </w:div>
        <w:div w:id="1387485086">
          <w:marLeft w:val="480"/>
          <w:marRight w:val="0"/>
          <w:marTop w:val="0"/>
          <w:marBottom w:val="0"/>
          <w:divBdr>
            <w:top w:val="none" w:sz="0" w:space="0" w:color="auto"/>
            <w:left w:val="none" w:sz="0" w:space="0" w:color="auto"/>
            <w:bottom w:val="none" w:sz="0" w:space="0" w:color="auto"/>
            <w:right w:val="none" w:sz="0" w:space="0" w:color="auto"/>
          </w:divBdr>
        </w:div>
        <w:div w:id="1585645378">
          <w:marLeft w:val="480"/>
          <w:marRight w:val="0"/>
          <w:marTop w:val="0"/>
          <w:marBottom w:val="0"/>
          <w:divBdr>
            <w:top w:val="none" w:sz="0" w:space="0" w:color="auto"/>
            <w:left w:val="none" w:sz="0" w:space="0" w:color="auto"/>
            <w:bottom w:val="none" w:sz="0" w:space="0" w:color="auto"/>
            <w:right w:val="none" w:sz="0" w:space="0" w:color="auto"/>
          </w:divBdr>
        </w:div>
        <w:div w:id="1684044945">
          <w:marLeft w:val="480"/>
          <w:marRight w:val="0"/>
          <w:marTop w:val="0"/>
          <w:marBottom w:val="0"/>
          <w:divBdr>
            <w:top w:val="none" w:sz="0" w:space="0" w:color="auto"/>
            <w:left w:val="none" w:sz="0" w:space="0" w:color="auto"/>
            <w:bottom w:val="none" w:sz="0" w:space="0" w:color="auto"/>
            <w:right w:val="none" w:sz="0" w:space="0" w:color="auto"/>
          </w:divBdr>
        </w:div>
        <w:div w:id="1696350327">
          <w:marLeft w:val="480"/>
          <w:marRight w:val="0"/>
          <w:marTop w:val="0"/>
          <w:marBottom w:val="0"/>
          <w:divBdr>
            <w:top w:val="none" w:sz="0" w:space="0" w:color="auto"/>
            <w:left w:val="none" w:sz="0" w:space="0" w:color="auto"/>
            <w:bottom w:val="none" w:sz="0" w:space="0" w:color="auto"/>
            <w:right w:val="none" w:sz="0" w:space="0" w:color="auto"/>
          </w:divBdr>
        </w:div>
        <w:div w:id="1751855322">
          <w:marLeft w:val="480"/>
          <w:marRight w:val="0"/>
          <w:marTop w:val="0"/>
          <w:marBottom w:val="0"/>
          <w:divBdr>
            <w:top w:val="none" w:sz="0" w:space="0" w:color="auto"/>
            <w:left w:val="none" w:sz="0" w:space="0" w:color="auto"/>
            <w:bottom w:val="none" w:sz="0" w:space="0" w:color="auto"/>
            <w:right w:val="none" w:sz="0" w:space="0" w:color="auto"/>
          </w:divBdr>
        </w:div>
        <w:div w:id="1858694902">
          <w:marLeft w:val="480"/>
          <w:marRight w:val="0"/>
          <w:marTop w:val="0"/>
          <w:marBottom w:val="0"/>
          <w:divBdr>
            <w:top w:val="none" w:sz="0" w:space="0" w:color="auto"/>
            <w:left w:val="none" w:sz="0" w:space="0" w:color="auto"/>
            <w:bottom w:val="none" w:sz="0" w:space="0" w:color="auto"/>
            <w:right w:val="none" w:sz="0" w:space="0" w:color="auto"/>
          </w:divBdr>
        </w:div>
        <w:div w:id="1863592665">
          <w:marLeft w:val="480"/>
          <w:marRight w:val="0"/>
          <w:marTop w:val="0"/>
          <w:marBottom w:val="0"/>
          <w:divBdr>
            <w:top w:val="none" w:sz="0" w:space="0" w:color="auto"/>
            <w:left w:val="none" w:sz="0" w:space="0" w:color="auto"/>
            <w:bottom w:val="none" w:sz="0" w:space="0" w:color="auto"/>
            <w:right w:val="none" w:sz="0" w:space="0" w:color="auto"/>
          </w:divBdr>
        </w:div>
        <w:div w:id="1936354569">
          <w:marLeft w:val="480"/>
          <w:marRight w:val="0"/>
          <w:marTop w:val="0"/>
          <w:marBottom w:val="0"/>
          <w:divBdr>
            <w:top w:val="none" w:sz="0" w:space="0" w:color="auto"/>
            <w:left w:val="none" w:sz="0" w:space="0" w:color="auto"/>
            <w:bottom w:val="none" w:sz="0" w:space="0" w:color="auto"/>
            <w:right w:val="none" w:sz="0" w:space="0" w:color="auto"/>
          </w:divBdr>
        </w:div>
      </w:divsChild>
    </w:div>
    <w:div w:id="1792632420">
      <w:bodyDiv w:val="1"/>
      <w:marLeft w:val="0"/>
      <w:marRight w:val="0"/>
      <w:marTop w:val="0"/>
      <w:marBottom w:val="0"/>
      <w:divBdr>
        <w:top w:val="none" w:sz="0" w:space="0" w:color="auto"/>
        <w:left w:val="none" w:sz="0" w:space="0" w:color="auto"/>
        <w:bottom w:val="none" w:sz="0" w:space="0" w:color="auto"/>
        <w:right w:val="none" w:sz="0" w:space="0" w:color="auto"/>
      </w:divBdr>
      <w:divsChild>
        <w:div w:id="1615819442">
          <w:marLeft w:val="480"/>
          <w:marRight w:val="0"/>
          <w:marTop w:val="0"/>
          <w:marBottom w:val="0"/>
          <w:divBdr>
            <w:top w:val="none" w:sz="0" w:space="0" w:color="auto"/>
            <w:left w:val="none" w:sz="0" w:space="0" w:color="auto"/>
            <w:bottom w:val="none" w:sz="0" w:space="0" w:color="auto"/>
            <w:right w:val="none" w:sz="0" w:space="0" w:color="auto"/>
          </w:divBdr>
        </w:div>
        <w:div w:id="1215579059">
          <w:marLeft w:val="480"/>
          <w:marRight w:val="0"/>
          <w:marTop w:val="0"/>
          <w:marBottom w:val="0"/>
          <w:divBdr>
            <w:top w:val="none" w:sz="0" w:space="0" w:color="auto"/>
            <w:left w:val="none" w:sz="0" w:space="0" w:color="auto"/>
            <w:bottom w:val="none" w:sz="0" w:space="0" w:color="auto"/>
            <w:right w:val="none" w:sz="0" w:space="0" w:color="auto"/>
          </w:divBdr>
        </w:div>
        <w:div w:id="1221020653">
          <w:marLeft w:val="480"/>
          <w:marRight w:val="0"/>
          <w:marTop w:val="0"/>
          <w:marBottom w:val="0"/>
          <w:divBdr>
            <w:top w:val="none" w:sz="0" w:space="0" w:color="auto"/>
            <w:left w:val="none" w:sz="0" w:space="0" w:color="auto"/>
            <w:bottom w:val="none" w:sz="0" w:space="0" w:color="auto"/>
            <w:right w:val="none" w:sz="0" w:space="0" w:color="auto"/>
          </w:divBdr>
        </w:div>
        <w:div w:id="1749769387">
          <w:marLeft w:val="480"/>
          <w:marRight w:val="0"/>
          <w:marTop w:val="0"/>
          <w:marBottom w:val="0"/>
          <w:divBdr>
            <w:top w:val="none" w:sz="0" w:space="0" w:color="auto"/>
            <w:left w:val="none" w:sz="0" w:space="0" w:color="auto"/>
            <w:bottom w:val="none" w:sz="0" w:space="0" w:color="auto"/>
            <w:right w:val="none" w:sz="0" w:space="0" w:color="auto"/>
          </w:divBdr>
        </w:div>
        <w:div w:id="568274180">
          <w:marLeft w:val="480"/>
          <w:marRight w:val="0"/>
          <w:marTop w:val="0"/>
          <w:marBottom w:val="0"/>
          <w:divBdr>
            <w:top w:val="none" w:sz="0" w:space="0" w:color="auto"/>
            <w:left w:val="none" w:sz="0" w:space="0" w:color="auto"/>
            <w:bottom w:val="none" w:sz="0" w:space="0" w:color="auto"/>
            <w:right w:val="none" w:sz="0" w:space="0" w:color="auto"/>
          </w:divBdr>
        </w:div>
        <w:div w:id="243300263">
          <w:marLeft w:val="480"/>
          <w:marRight w:val="0"/>
          <w:marTop w:val="0"/>
          <w:marBottom w:val="0"/>
          <w:divBdr>
            <w:top w:val="none" w:sz="0" w:space="0" w:color="auto"/>
            <w:left w:val="none" w:sz="0" w:space="0" w:color="auto"/>
            <w:bottom w:val="none" w:sz="0" w:space="0" w:color="auto"/>
            <w:right w:val="none" w:sz="0" w:space="0" w:color="auto"/>
          </w:divBdr>
        </w:div>
        <w:div w:id="1732272217">
          <w:marLeft w:val="480"/>
          <w:marRight w:val="0"/>
          <w:marTop w:val="0"/>
          <w:marBottom w:val="0"/>
          <w:divBdr>
            <w:top w:val="none" w:sz="0" w:space="0" w:color="auto"/>
            <w:left w:val="none" w:sz="0" w:space="0" w:color="auto"/>
            <w:bottom w:val="none" w:sz="0" w:space="0" w:color="auto"/>
            <w:right w:val="none" w:sz="0" w:space="0" w:color="auto"/>
          </w:divBdr>
        </w:div>
        <w:div w:id="1325818782">
          <w:marLeft w:val="480"/>
          <w:marRight w:val="0"/>
          <w:marTop w:val="0"/>
          <w:marBottom w:val="0"/>
          <w:divBdr>
            <w:top w:val="none" w:sz="0" w:space="0" w:color="auto"/>
            <w:left w:val="none" w:sz="0" w:space="0" w:color="auto"/>
            <w:bottom w:val="none" w:sz="0" w:space="0" w:color="auto"/>
            <w:right w:val="none" w:sz="0" w:space="0" w:color="auto"/>
          </w:divBdr>
        </w:div>
        <w:div w:id="1133400515">
          <w:marLeft w:val="480"/>
          <w:marRight w:val="0"/>
          <w:marTop w:val="0"/>
          <w:marBottom w:val="0"/>
          <w:divBdr>
            <w:top w:val="none" w:sz="0" w:space="0" w:color="auto"/>
            <w:left w:val="none" w:sz="0" w:space="0" w:color="auto"/>
            <w:bottom w:val="none" w:sz="0" w:space="0" w:color="auto"/>
            <w:right w:val="none" w:sz="0" w:space="0" w:color="auto"/>
          </w:divBdr>
        </w:div>
        <w:div w:id="1334068309">
          <w:marLeft w:val="480"/>
          <w:marRight w:val="0"/>
          <w:marTop w:val="0"/>
          <w:marBottom w:val="0"/>
          <w:divBdr>
            <w:top w:val="none" w:sz="0" w:space="0" w:color="auto"/>
            <w:left w:val="none" w:sz="0" w:space="0" w:color="auto"/>
            <w:bottom w:val="none" w:sz="0" w:space="0" w:color="auto"/>
            <w:right w:val="none" w:sz="0" w:space="0" w:color="auto"/>
          </w:divBdr>
        </w:div>
        <w:div w:id="217522584">
          <w:marLeft w:val="480"/>
          <w:marRight w:val="0"/>
          <w:marTop w:val="0"/>
          <w:marBottom w:val="0"/>
          <w:divBdr>
            <w:top w:val="none" w:sz="0" w:space="0" w:color="auto"/>
            <w:left w:val="none" w:sz="0" w:space="0" w:color="auto"/>
            <w:bottom w:val="none" w:sz="0" w:space="0" w:color="auto"/>
            <w:right w:val="none" w:sz="0" w:space="0" w:color="auto"/>
          </w:divBdr>
        </w:div>
        <w:div w:id="1503661013">
          <w:marLeft w:val="480"/>
          <w:marRight w:val="0"/>
          <w:marTop w:val="0"/>
          <w:marBottom w:val="0"/>
          <w:divBdr>
            <w:top w:val="none" w:sz="0" w:space="0" w:color="auto"/>
            <w:left w:val="none" w:sz="0" w:space="0" w:color="auto"/>
            <w:bottom w:val="none" w:sz="0" w:space="0" w:color="auto"/>
            <w:right w:val="none" w:sz="0" w:space="0" w:color="auto"/>
          </w:divBdr>
        </w:div>
        <w:div w:id="1779636522">
          <w:marLeft w:val="480"/>
          <w:marRight w:val="0"/>
          <w:marTop w:val="0"/>
          <w:marBottom w:val="0"/>
          <w:divBdr>
            <w:top w:val="none" w:sz="0" w:space="0" w:color="auto"/>
            <w:left w:val="none" w:sz="0" w:space="0" w:color="auto"/>
            <w:bottom w:val="none" w:sz="0" w:space="0" w:color="auto"/>
            <w:right w:val="none" w:sz="0" w:space="0" w:color="auto"/>
          </w:divBdr>
        </w:div>
        <w:div w:id="2100174522">
          <w:marLeft w:val="480"/>
          <w:marRight w:val="0"/>
          <w:marTop w:val="0"/>
          <w:marBottom w:val="0"/>
          <w:divBdr>
            <w:top w:val="none" w:sz="0" w:space="0" w:color="auto"/>
            <w:left w:val="none" w:sz="0" w:space="0" w:color="auto"/>
            <w:bottom w:val="none" w:sz="0" w:space="0" w:color="auto"/>
            <w:right w:val="none" w:sz="0" w:space="0" w:color="auto"/>
          </w:divBdr>
        </w:div>
        <w:div w:id="1658419379">
          <w:marLeft w:val="480"/>
          <w:marRight w:val="0"/>
          <w:marTop w:val="0"/>
          <w:marBottom w:val="0"/>
          <w:divBdr>
            <w:top w:val="none" w:sz="0" w:space="0" w:color="auto"/>
            <w:left w:val="none" w:sz="0" w:space="0" w:color="auto"/>
            <w:bottom w:val="none" w:sz="0" w:space="0" w:color="auto"/>
            <w:right w:val="none" w:sz="0" w:space="0" w:color="auto"/>
          </w:divBdr>
        </w:div>
        <w:div w:id="243147097">
          <w:marLeft w:val="480"/>
          <w:marRight w:val="0"/>
          <w:marTop w:val="0"/>
          <w:marBottom w:val="0"/>
          <w:divBdr>
            <w:top w:val="none" w:sz="0" w:space="0" w:color="auto"/>
            <w:left w:val="none" w:sz="0" w:space="0" w:color="auto"/>
            <w:bottom w:val="none" w:sz="0" w:space="0" w:color="auto"/>
            <w:right w:val="none" w:sz="0" w:space="0" w:color="auto"/>
          </w:divBdr>
        </w:div>
        <w:div w:id="1958563373">
          <w:marLeft w:val="480"/>
          <w:marRight w:val="0"/>
          <w:marTop w:val="0"/>
          <w:marBottom w:val="0"/>
          <w:divBdr>
            <w:top w:val="none" w:sz="0" w:space="0" w:color="auto"/>
            <w:left w:val="none" w:sz="0" w:space="0" w:color="auto"/>
            <w:bottom w:val="none" w:sz="0" w:space="0" w:color="auto"/>
            <w:right w:val="none" w:sz="0" w:space="0" w:color="auto"/>
          </w:divBdr>
        </w:div>
        <w:div w:id="681393348">
          <w:marLeft w:val="480"/>
          <w:marRight w:val="0"/>
          <w:marTop w:val="0"/>
          <w:marBottom w:val="0"/>
          <w:divBdr>
            <w:top w:val="none" w:sz="0" w:space="0" w:color="auto"/>
            <w:left w:val="none" w:sz="0" w:space="0" w:color="auto"/>
            <w:bottom w:val="none" w:sz="0" w:space="0" w:color="auto"/>
            <w:right w:val="none" w:sz="0" w:space="0" w:color="auto"/>
          </w:divBdr>
        </w:div>
        <w:div w:id="905994182">
          <w:marLeft w:val="480"/>
          <w:marRight w:val="0"/>
          <w:marTop w:val="0"/>
          <w:marBottom w:val="0"/>
          <w:divBdr>
            <w:top w:val="none" w:sz="0" w:space="0" w:color="auto"/>
            <w:left w:val="none" w:sz="0" w:space="0" w:color="auto"/>
            <w:bottom w:val="none" w:sz="0" w:space="0" w:color="auto"/>
            <w:right w:val="none" w:sz="0" w:space="0" w:color="auto"/>
          </w:divBdr>
        </w:div>
        <w:div w:id="1393776106">
          <w:marLeft w:val="480"/>
          <w:marRight w:val="0"/>
          <w:marTop w:val="0"/>
          <w:marBottom w:val="0"/>
          <w:divBdr>
            <w:top w:val="none" w:sz="0" w:space="0" w:color="auto"/>
            <w:left w:val="none" w:sz="0" w:space="0" w:color="auto"/>
            <w:bottom w:val="none" w:sz="0" w:space="0" w:color="auto"/>
            <w:right w:val="none" w:sz="0" w:space="0" w:color="auto"/>
          </w:divBdr>
        </w:div>
        <w:div w:id="278991218">
          <w:marLeft w:val="480"/>
          <w:marRight w:val="0"/>
          <w:marTop w:val="0"/>
          <w:marBottom w:val="0"/>
          <w:divBdr>
            <w:top w:val="none" w:sz="0" w:space="0" w:color="auto"/>
            <w:left w:val="none" w:sz="0" w:space="0" w:color="auto"/>
            <w:bottom w:val="none" w:sz="0" w:space="0" w:color="auto"/>
            <w:right w:val="none" w:sz="0" w:space="0" w:color="auto"/>
          </w:divBdr>
        </w:div>
        <w:div w:id="1431270724">
          <w:marLeft w:val="480"/>
          <w:marRight w:val="0"/>
          <w:marTop w:val="0"/>
          <w:marBottom w:val="0"/>
          <w:divBdr>
            <w:top w:val="none" w:sz="0" w:space="0" w:color="auto"/>
            <w:left w:val="none" w:sz="0" w:space="0" w:color="auto"/>
            <w:bottom w:val="none" w:sz="0" w:space="0" w:color="auto"/>
            <w:right w:val="none" w:sz="0" w:space="0" w:color="auto"/>
          </w:divBdr>
        </w:div>
        <w:div w:id="1730566809">
          <w:marLeft w:val="480"/>
          <w:marRight w:val="0"/>
          <w:marTop w:val="0"/>
          <w:marBottom w:val="0"/>
          <w:divBdr>
            <w:top w:val="none" w:sz="0" w:space="0" w:color="auto"/>
            <w:left w:val="none" w:sz="0" w:space="0" w:color="auto"/>
            <w:bottom w:val="none" w:sz="0" w:space="0" w:color="auto"/>
            <w:right w:val="none" w:sz="0" w:space="0" w:color="auto"/>
          </w:divBdr>
        </w:div>
        <w:div w:id="983504961">
          <w:marLeft w:val="480"/>
          <w:marRight w:val="0"/>
          <w:marTop w:val="0"/>
          <w:marBottom w:val="0"/>
          <w:divBdr>
            <w:top w:val="none" w:sz="0" w:space="0" w:color="auto"/>
            <w:left w:val="none" w:sz="0" w:space="0" w:color="auto"/>
            <w:bottom w:val="none" w:sz="0" w:space="0" w:color="auto"/>
            <w:right w:val="none" w:sz="0" w:space="0" w:color="auto"/>
          </w:divBdr>
        </w:div>
        <w:div w:id="2015917409">
          <w:marLeft w:val="480"/>
          <w:marRight w:val="0"/>
          <w:marTop w:val="0"/>
          <w:marBottom w:val="0"/>
          <w:divBdr>
            <w:top w:val="none" w:sz="0" w:space="0" w:color="auto"/>
            <w:left w:val="none" w:sz="0" w:space="0" w:color="auto"/>
            <w:bottom w:val="none" w:sz="0" w:space="0" w:color="auto"/>
            <w:right w:val="none" w:sz="0" w:space="0" w:color="auto"/>
          </w:divBdr>
        </w:div>
        <w:div w:id="1161121603">
          <w:marLeft w:val="480"/>
          <w:marRight w:val="0"/>
          <w:marTop w:val="0"/>
          <w:marBottom w:val="0"/>
          <w:divBdr>
            <w:top w:val="none" w:sz="0" w:space="0" w:color="auto"/>
            <w:left w:val="none" w:sz="0" w:space="0" w:color="auto"/>
            <w:bottom w:val="none" w:sz="0" w:space="0" w:color="auto"/>
            <w:right w:val="none" w:sz="0" w:space="0" w:color="auto"/>
          </w:divBdr>
        </w:div>
        <w:div w:id="1648851942">
          <w:marLeft w:val="480"/>
          <w:marRight w:val="0"/>
          <w:marTop w:val="0"/>
          <w:marBottom w:val="0"/>
          <w:divBdr>
            <w:top w:val="none" w:sz="0" w:space="0" w:color="auto"/>
            <w:left w:val="none" w:sz="0" w:space="0" w:color="auto"/>
            <w:bottom w:val="none" w:sz="0" w:space="0" w:color="auto"/>
            <w:right w:val="none" w:sz="0" w:space="0" w:color="auto"/>
          </w:divBdr>
        </w:div>
        <w:div w:id="1529567802">
          <w:marLeft w:val="480"/>
          <w:marRight w:val="0"/>
          <w:marTop w:val="0"/>
          <w:marBottom w:val="0"/>
          <w:divBdr>
            <w:top w:val="none" w:sz="0" w:space="0" w:color="auto"/>
            <w:left w:val="none" w:sz="0" w:space="0" w:color="auto"/>
            <w:bottom w:val="none" w:sz="0" w:space="0" w:color="auto"/>
            <w:right w:val="none" w:sz="0" w:space="0" w:color="auto"/>
          </w:divBdr>
        </w:div>
        <w:div w:id="1961564774">
          <w:marLeft w:val="480"/>
          <w:marRight w:val="0"/>
          <w:marTop w:val="0"/>
          <w:marBottom w:val="0"/>
          <w:divBdr>
            <w:top w:val="none" w:sz="0" w:space="0" w:color="auto"/>
            <w:left w:val="none" w:sz="0" w:space="0" w:color="auto"/>
            <w:bottom w:val="none" w:sz="0" w:space="0" w:color="auto"/>
            <w:right w:val="none" w:sz="0" w:space="0" w:color="auto"/>
          </w:divBdr>
        </w:div>
        <w:div w:id="1485925831">
          <w:marLeft w:val="480"/>
          <w:marRight w:val="0"/>
          <w:marTop w:val="0"/>
          <w:marBottom w:val="0"/>
          <w:divBdr>
            <w:top w:val="none" w:sz="0" w:space="0" w:color="auto"/>
            <w:left w:val="none" w:sz="0" w:space="0" w:color="auto"/>
            <w:bottom w:val="none" w:sz="0" w:space="0" w:color="auto"/>
            <w:right w:val="none" w:sz="0" w:space="0" w:color="auto"/>
          </w:divBdr>
        </w:div>
        <w:div w:id="134611211">
          <w:marLeft w:val="480"/>
          <w:marRight w:val="0"/>
          <w:marTop w:val="0"/>
          <w:marBottom w:val="0"/>
          <w:divBdr>
            <w:top w:val="none" w:sz="0" w:space="0" w:color="auto"/>
            <w:left w:val="none" w:sz="0" w:space="0" w:color="auto"/>
            <w:bottom w:val="none" w:sz="0" w:space="0" w:color="auto"/>
            <w:right w:val="none" w:sz="0" w:space="0" w:color="auto"/>
          </w:divBdr>
        </w:div>
        <w:div w:id="94714581">
          <w:marLeft w:val="480"/>
          <w:marRight w:val="0"/>
          <w:marTop w:val="0"/>
          <w:marBottom w:val="0"/>
          <w:divBdr>
            <w:top w:val="none" w:sz="0" w:space="0" w:color="auto"/>
            <w:left w:val="none" w:sz="0" w:space="0" w:color="auto"/>
            <w:bottom w:val="none" w:sz="0" w:space="0" w:color="auto"/>
            <w:right w:val="none" w:sz="0" w:space="0" w:color="auto"/>
          </w:divBdr>
        </w:div>
        <w:div w:id="469710402">
          <w:marLeft w:val="480"/>
          <w:marRight w:val="0"/>
          <w:marTop w:val="0"/>
          <w:marBottom w:val="0"/>
          <w:divBdr>
            <w:top w:val="none" w:sz="0" w:space="0" w:color="auto"/>
            <w:left w:val="none" w:sz="0" w:space="0" w:color="auto"/>
            <w:bottom w:val="none" w:sz="0" w:space="0" w:color="auto"/>
            <w:right w:val="none" w:sz="0" w:space="0" w:color="auto"/>
          </w:divBdr>
        </w:div>
        <w:div w:id="368989509">
          <w:marLeft w:val="480"/>
          <w:marRight w:val="0"/>
          <w:marTop w:val="0"/>
          <w:marBottom w:val="0"/>
          <w:divBdr>
            <w:top w:val="none" w:sz="0" w:space="0" w:color="auto"/>
            <w:left w:val="none" w:sz="0" w:space="0" w:color="auto"/>
            <w:bottom w:val="none" w:sz="0" w:space="0" w:color="auto"/>
            <w:right w:val="none" w:sz="0" w:space="0" w:color="auto"/>
          </w:divBdr>
        </w:div>
        <w:div w:id="1782452119">
          <w:marLeft w:val="480"/>
          <w:marRight w:val="0"/>
          <w:marTop w:val="0"/>
          <w:marBottom w:val="0"/>
          <w:divBdr>
            <w:top w:val="none" w:sz="0" w:space="0" w:color="auto"/>
            <w:left w:val="none" w:sz="0" w:space="0" w:color="auto"/>
            <w:bottom w:val="none" w:sz="0" w:space="0" w:color="auto"/>
            <w:right w:val="none" w:sz="0" w:space="0" w:color="auto"/>
          </w:divBdr>
        </w:div>
        <w:div w:id="494304066">
          <w:marLeft w:val="480"/>
          <w:marRight w:val="0"/>
          <w:marTop w:val="0"/>
          <w:marBottom w:val="0"/>
          <w:divBdr>
            <w:top w:val="none" w:sz="0" w:space="0" w:color="auto"/>
            <w:left w:val="none" w:sz="0" w:space="0" w:color="auto"/>
            <w:bottom w:val="none" w:sz="0" w:space="0" w:color="auto"/>
            <w:right w:val="none" w:sz="0" w:space="0" w:color="auto"/>
          </w:divBdr>
        </w:div>
        <w:div w:id="1073355104">
          <w:marLeft w:val="480"/>
          <w:marRight w:val="0"/>
          <w:marTop w:val="0"/>
          <w:marBottom w:val="0"/>
          <w:divBdr>
            <w:top w:val="none" w:sz="0" w:space="0" w:color="auto"/>
            <w:left w:val="none" w:sz="0" w:space="0" w:color="auto"/>
            <w:bottom w:val="none" w:sz="0" w:space="0" w:color="auto"/>
            <w:right w:val="none" w:sz="0" w:space="0" w:color="auto"/>
          </w:divBdr>
        </w:div>
        <w:div w:id="412512586">
          <w:marLeft w:val="480"/>
          <w:marRight w:val="0"/>
          <w:marTop w:val="0"/>
          <w:marBottom w:val="0"/>
          <w:divBdr>
            <w:top w:val="none" w:sz="0" w:space="0" w:color="auto"/>
            <w:left w:val="none" w:sz="0" w:space="0" w:color="auto"/>
            <w:bottom w:val="none" w:sz="0" w:space="0" w:color="auto"/>
            <w:right w:val="none" w:sz="0" w:space="0" w:color="auto"/>
          </w:divBdr>
        </w:div>
        <w:div w:id="1482044692">
          <w:marLeft w:val="480"/>
          <w:marRight w:val="0"/>
          <w:marTop w:val="0"/>
          <w:marBottom w:val="0"/>
          <w:divBdr>
            <w:top w:val="none" w:sz="0" w:space="0" w:color="auto"/>
            <w:left w:val="none" w:sz="0" w:space="0" w:color="auto"/>
            <w:bottom w:val="none" w:sz="0" w:space="0" w:color="auto"/>
            <w:right w:val="none" w:sz="0" w:space="0" w:color="auto"/>
          </w:divBdr>
        </w:div>
        <w:div w:id="1542013266">
          <w:marLeft w:val="480"/>
          <w:marRight w:val="0"/>
          <w:marTop w:val="0"/>
          <w:marBottom w:val="0"/>
          <w:divBdr>
            <w:top w:val="none" w:sz="0" w:space="0" w:color="auto"/>
            <w:left w:val="none" w:sz="0" w:space="0" w:color="auto"/>
            <w:bottom w:val="none" w:sz="0" w:space="0" w:color="auto"/>
            <w:right w:val="none" w:sz="0" w:space="0" w:color="auto"/>
          </w:divBdr>
        </w:div>
        <w:div w:id="274675811">
          <w:marLeft w:val="480"/>
          <w:marRight w:val="0"/>
          <w:marTop w:val="0"/>
          <w:marBottom w:val="0"/>
          <w:divBdr>
            <w:top w:val="none" w:sz="0" w:space="0" w:color="auto"/>
            <w:left w:val="none" w:sz="0" w:space="0" w:color="auto"/>
            <w:bottom w:val="none" w:sz="0" w:space="0" w:color="auto"/>
            <w:right w:val="none" w:sz="0" w:space="0" w:color="auto"/>
          </w:divBdr>
        </w:div>
        <w:div w:id="1243250030">
          <w:marLeft w:val="480"/>
          <w:marRight w:val="0"/>
          <w:marTop w:val="0"/>
          <w:marBottom w:val="0"/>
          <w:divBdr>
            <w:top w:val="none" w:sz="0" w:space="0" w:color="auto"/>
            <w:left w:val="none" w:sz="0" w:space="0" w:color="auto"/>
            <w:bottom w:val="none" w:sz="0" w:space="0" w:color="auto"/>
            <w:right w:val="none" w:sz="0" w:space="0" w:color="auto"/>
          </w:divBdr>
        </w:div>
        <w:div w:id="128517178">
          <w:marLeft w:val="480"/>
          <w:marRight w:val="0"/>
          <w:marTop w:val="0"/>
          <w:marBottom w:val="0"/>
          <w:divBdr>
            <w:top w:val="none" w:sz="0" w:space="0" w:color="auto"/>
            <w:left w:val="none" w:sz="0" w:space="0" w:color="auto"/>
            <w:bottom w:val="none" w:sz="0" w:space="0" w:color="auto"/>
            <w:right w:val="none" w:sz="0" w:space="0" w:color="auto"/>
          </w:divBdr>
        </w:div>
        <w:div w:id="1078289984">
          <w:marLeft w:val="480"/>
          <w:marRight w:val="0"/>
          <w:marTop w:val="0"/>
          <w:marBottom w:val="0"/>
          <w:divBdr>
            <w:top w:val="none" w:sz="0" w:space="0" w:color="auto"/>
            <w:left w:val="none" w:sz="0" w:space="0" w:color="auto"/>
            <w:bottom w:val="none" w:sz="0" w:space="0" w:color="auto"/>
            <w:right w:val="none" w:sz="0" w:space="0" w:color="auto"/>
          </w:divBdr>
        </w:div>
        <w:div w:id="952980593">
          <w:marLeft w:val="480"/>
          <w:marRight w:val="0"/>
          <w:marTop w:val="0"/>
          <w:marBottom w:val="0"/>
          <w:divBdr>
            <w:top w:val="none" w:sz="0" w:space="0" w:color="auto"/>
            <w:left w:val="none" w:sz="0" w:space="0" w:color="auto"/>
            <w:bottom w:val="none" w:sz="0" w:space="0" w:color="auto"/>
            <w:right w:val="none" w:sz="0" w:space="0" w:color="auto"/>
          </w:divBdr>
        </w:div>
        <w:div w:id="595599648">
          <w:marLeft w:val="480"/>
          <w:marRight w:val="0"/>
          <w:marTop w:val="0"/>
          <w:marBottom w:val="0"/>
          <w:divBdr>
            <w:top w:val="none" w:sz="0" w:space="0" w:color="auto"/>
            <w:left w:val="none" w:sz="0" w:space="0" w:color="auto"/>
            <w:bottom w:val="none" w:sz="0" w:space="0" w:color="auto"/>
            <w:right w:val="none" w:sz="0" w:space="0" w:color="auto"/>
          </w:divBdr>
        </w:div>
        <w:div w:id="1524175493">
          <w:marLeft w:val="480"/>
          <w:marRight w:val="0"/>
          <w:marTop w:val="0"/>
          <w:marBottom w:val="0"/>
          <w:divBdr>
            <w:top w:val="none" w:sz="0" w:space="0" w:color="auto"/>
            <w:left w:val="none" w:sz="0" w:space="0" w:color="auto"/>
            <w:bottom w:val="none" w:sz="0" w:space="0" w:color="auto"/>
            <w:right w:val="none" w:sz="0" w:space="0" w:color="auto"/>
          </w:divBdr>
        </w:div>
        <w:div w:id="215045863">
          <w:marLeft w:val="480"/>
          <w:marRight w:val="0"/>
          <w:marTop w:val="0"/>
          <w:marBottom w:val="0"/>
          <w:divBdr>
            <w:top w:val="none" w:sz="0" w:space="0" w:color="auto"/>
            <w:left w:val="none" w:sz="0" w:space="0" w:color="auto"/>
            <w:bottom w:val="none" w:sz="0" w:space="0" w:color="auto"/>
            <w:right w:val="none" w:sz="0" w:space="0" w:color="auto"/>
          </w:divBdr>
        </w:div>
        <w:div w:id="238100886">
          <w:marLeft w:val="480"/>
          <w:marRight w:val="0"/>
          <w:marTop w:val="0"/>
          <w:marBottom w:val="0"/>
          <w:divBdr>
            <w:top w:val="none" w:sz="0" w:space="0" w:color="auto"/>
            <w:left w:val="none" w:sz="0" w:space="0" w:color="auto"/>
            <w:bottom w:val="none" w:sz="0" w:space="0" w:color="auto"/>
            <w:right w:val="none" w:sz="0" w:space="0" w:color="auto"/>
          </w:divBdr>
        </w:div>
        <w:div w:id="2029215978">
          <w:marLeft w:val="480"/>
          <w:marRight w:val="0"/>
          <w:marTop w:val="0"/>
          <w:marBottom w:val="0"/>
          <w:divBdr>
            <w:top w:val="none" w:sz="0" w:space="0" w:color="auto"/>
            <w:left w:val="none" w:sz="0" w:space="0" w:color="auto"/>
            <w:bottom w:val="none" w:sz="0" w:space="0" w:color="auto"/>
            <w:right w:val="none" w:sz="0" w:space="0" w:color="auto"/>
          </w:divBdr>
        </w:div>
        <w:div w:id="149830217">
          <w:marLeft w:val="480"/>
          <w:marRight w:val="0"/>
          <w:marTop w:val="0"/>
          <w:marBottom w:val="0"/>
          <w:divBdr>
            <w:top w:val="none" w:sz="0" w:space="0" w:color="auto"/>
            <w:left w:val="none" w:sz="0" w:space="0" w:color="auto"/>
            <w:bottom w:val="none" w:sz="0" w:space="0" w:color="auto"/>
            <w:right w:val="none" w:sz="0" w:space="0" w:color="auto"/>
          </w:divBdr>
        </w:div>
        <w:div w:id="374086591">
          <w:marLeft w:val="480"/>
          <w:marRight w:val="0"/>
          <w:marTop w:val="0"/>
          <w:marBottom w:val="0"/>
          <w:divBdr>
            <w:top w:val="none" w:sz="0" w:space="0" w:color="auto"/>
            <w:left w:val="none" w:sz="0" w:space="0" w:color="auto"/>
            <w:bottom w:val="none" w:sz="0" w:space="0" w:color="auto"/>
            <w:right w:val="none" w:sz="0" w:space="0" w:color="auto"/>
          </w:divBdr>
        </w:div>
        <w:div w:id="169610110">
          <w:marLeft w:val="480"/>
          <w:marRight w:val="0"/>
          <w:marTop w:val="0"/>
          <w:marBottom w:val="0"/>
          <w:divBdr>
            <w:top w:val="none" w:sz="0" w:space="0" w:color="auto"/>
            <w:left w:val="none" w:sz="0" w:space="0" w:color="auto"/>
            <w:bottom w:val="none" w:sz="0" w:space="0" w:color="auto"/>
            <w:right w:val="none" w:sz="0" w:space="0" w:color="auto"/>
          </w:divBdr>
        </w:div>
        <w:div w:id="1575315289">
          <w:marLeft w:val="480"/>
          <w:marRight w:val="0"/>
          <w:marTop w:val="0"/>
          <w:marBottom w:val="0"/>
          <w:divBdr>
            <w:top w:val="none" w:sz="0" w:space="0" w:color="auto"/>
            <w:left w:val="none" w:sz="0" w:space="0" w:color="auto"/>
            <w:bottom w:val="none" w:sz="0" w:space="0" w:color="auto"/>
            <w:right w:val="none" w:sz="0" w:space="0" w:color="auto"/>
          </w:divBdr>
        </w:div>
        <w:div w:id="1829594601">
          <w:marLeft w:val="480"/>
          <w:marRight w:val="0"/>
          <w:marTop w:val="0"/>
          <w:marBottom w:val="0"/>
          <w:divBdr>
            <w:top w:val="none" w:sz="0" w:space="0" w:color="auto"/>
            <w:left w:val="none" w:sz="0" w:space="0" w:color="auto"/>
            <w:bottom w:val="none" w:sz="0" w:space="0" w:color="auto"/>
            <w:right w:val="none" w:sz="0" w:space="0" w:color="auto"/>
          </w:divBdr>
        </w:div>
        <w:div w:id="1046488495">
          <w:marLeft w:val="480"/>
          <w:marRight w:val="0"/>
          <w:marTop w:val="0"/>
          <w:marBottom w:val="0"/>
          <w:divBdr>
            <w:top w:val="none" w:sz="0" w:space="0" w:color="auto"/>
            <w:left w:val="none" w:sz="0" w:space="0" w:color="auto"/>
            <w:bottom w:val="none" w:sz="0" w:space="0" w:color="auto"/>
            <w:right w:val="none" w:sz="0" w:space="0" w:color="auto"/>
          </w:divBdr>
        </w:div>
        <w:div w:id="1031220867">
          <w:marLeft w:val="480"/>
          <w:marRight w:val="0"/>
          <w:marTop w:val="0"/>
          <w:marBottom w:val="0"/>
          <w:divBdr>
            <w:top w:val="none" w:sz="0" w:space="0" w:color="auto"/>
            <w:left w:val="none" w:sz="0" w:space="0" w:color="auto"/>
            <w:bottom w:val="none" w:sz="0" w:space="0" w:color="auto"/>
            <w:right w:val="none" w:sz="0" w:space="0" w:color="auto"/>
          </w:divBdr>
        </w:div>
        <w:div w:id="1930962981">
          <w:marLeft w:val="480"/>
          <w:marRight w:val="0"/>
          <w:marTop w:val="0"/>
          <w:marBottom w:val="0"/>
          <w:divBdr>
            <w:top w:val="none" w:sz="0" w:space="0" w:color="auto"/>
            <w:left w:val="none" w:sz="0" w:space="0" w:color="auto"/>
            <w:bottom w:val="none" w:sz="0" w:space="0" w:color="auto"/>
            <w:right w:val="none" w:sz="0" w:space="0" w:color="auto"/>
          </w:divBdr>
        </w:div>
        <w:div w:id="687294066">
          <w:marLeft w:val="480"/>
          <w:marRight w:val="0"/>
          <w:marTop w:val="0"/>
          <w:marBottom w:val="0"/>
          <w:divBdr>
            <w:top w:val="none" w:sz="0" w:space="0" w:color="auto"/>
            <w:left w:val="none" w:sz="0" w:space="0" w:color="auto"/>
            <w:bottom w:val="none" w:sz="0" w:space="0" w:color="auto"/>
            <w:right w:val="none" w:sz="0" w:space="0" w:color="auto"/>
          </w:divBdr>
        </w:div>
        <w:div w:id="814638603">
          <w:marLeft w:val="480"/>
          <w:marRight w:val="0"/>
          <w:marTop w:val="0"/>
          <w:marBottom w:val="0"/>
          <w:divBdr>
            <w:top w:val="none" w:sz="0" w:space="0" w:color="auto"/>
            <w:left w:val="none" w:sz="0" w:space="0" w:color="auto"/>
            <w:bottom w:val="none" w:sz="0" w:space="0" w:color="auto"/>
            <w:right w:val="none" w:sz="0" w:space="0" w:color="auto"/>
          </w:divBdr>
        </w:div>
        <w:div w:id="1587037051">
          <w:marLeft w:val="480"/>
          <w:marRight w:val="0"/>
          <w:marTop w:val="0"/>
          <w:marBottom w:val="0"/>
          <w:divBdr>
            <w:top w:val="none" w:sz="0" w:space="0" w:color="auto"/>
            <w:left w:val="none" w:sz="0" w:space="0" w:color="auto"/>
            <w:bottom w:val="none" w:sz="0" w:space="0" w:color="auto"/>
            <w:right w:val="none" w:sz="0" w:space="0" w:color="auto"/>
          </w:divBdr>
        </w:div>
        <w:div w:id="1614898104">
          <w:marLeft w:val="480"/>
          <w:marRight w:val="0"/>
          <w:marTop w:val="0"/>
          <w:marBottom w:val="0"/>
          <w:divBdr>
            <w:top w:val="none" w:sz="0" w:space="0" w:color="auto"/>
            <w:left w:val="none" w:sz="0" w:space="0" w:color="auto"/>
            <w:bottom w:val="none" w:sz="0" w:space="0" w:color="auto"/>
            <w:right w:val="none" w:sz="0" w:space="0" w:color="auto"/>
          </w:divBdr>
        </w:div>
        <w:div w:id="762577804">
          <w:marLeft w:val="480"/>
          <w:marRight w:val="0"/>
          <w:marTop w:val="0"/>
          <w:marBottom w:val="0"/>
          <w:divBdr>
            <w:top w:val="none" w:sz="0" w:space="0" w:color="auto"/>
            <w:left w:val="none" w:sz="0" w:space="0" w:color="auto"/>
            <w:bottom w:val="none" w:sz="0" w:space="0" w:color="auto"/>
            <w:right w:val="none" w:sz="0" w:space="0" w:color="auto"/>
          </w:divBdr>
        </w:div>
        <w:div w:id="699744364">
          <w:marLeft w:val="480"/>
          <w:marRight w:val="0"/>
          <w:marTop w:val="0"/>
          <w:marBottom w:val="0"/>
          <w:divBdr>
            <w:top w:val="none" w:sz="0" w:space="0" w:color="auto"/>
            <w:left w:val="none" w:sz="0" w:space="0" w:color="auto"/>
            <w:bottom w:val="none" w:sz="0" w:space="0" w:color="auto"/>
            <w:right w:val="none" w:sz="0" w:space="0" w:color="auto"/>
          </w:divBdr>
        </w:div>
        <w:div w:id="308675498">
          <w:marLeft w:val="480"/>
          <w:marRight w:val="0"/>
          <w:marTop w:val="0"/>
          <w:marBottom w:val="0"/>
          <w:divBdr>
            <w:top w:val="none" w:sz="0" w:space="0" w:color="auto"/>
            <w:left w:val="none" w:sz="0" w:space="0" w:color="auto"/>
            <w:bottom w:val="none" w:sz="0" w:space="0" w:color="auto"/>
            <w:right w:val="none" w:sz="0" w:space="0" w:color="auto"/>
          </w:divBdr>
        </w:div>
        <w:div w:id="252781647">
          <w:marLeft w:val="480"/>
          <w:marRight w:val="0"/>
          <w:marTop w:val="0"/>
          <w:marBottom w:val="0"/>
          <w:divBdr>
            <w:top w:val="none" w:sz="0" w:space="0" w:color="auto"/>
            <w:left w:val="none" w:sz="0" w:space="0" w:color="auto"/>
            <w:bottom w:val="none" w:sz="0" w:space="0" w:color="auto"/>
            <w:right w:val="none" w:sz="0" w:space="0" w:color="auto"/>
          </w:divBdr>
        </w:div>
        <w:div w:id="278487176">
          <w:marLeft w:val="480"/>
          <w:marRight w:val="0"/>
          <w:marTop w:val="0"/>
          <w:marBottom w:val="0"/>
          <w:divBdr>
            <w:top w:val="none" w:sz="0" w:space="0" w:color="auto"/>
            <w:left w:val="none" w:sz="0" w:space="0" w:color="auto"/>
            <w:bottom w:val="none" w:sz="0" w:space="0" w:color="auto"/>
            <w:right w:val="none" w:sz="0" w:space="0" w:color="auto"/>
          </w:divBdr>
        </w:div>
        <w:div w:id="1659572785">
          <w:marLeft w:val="480"/>
          <w:marRight w:val="0"/>
          <w:marTop w:val="0"/>
          <w:marBottom w:val="0"/>
          <w:divBdr>
            <w:top w:val="none" w:sz="0" w:space="0" w:color="auto"/>
            <w:left w:val="none" w:sz="0" w:space="0" w:color="auto"/>
            <w:bottom w:val="none" w:sz="0" w:space="0" w:color="auto"/>
            <w:right w:val="none" w:sz="0" w:space="0" w:color="auto"/>
          </w:divBdr>
        </w:div>
        <w:div w:id="2009212079">
          <w:marLeft w:val="480"/>
          <w:marRight w:val="0"/>
          <w:marTop w:val="0"/>
          <w:marBottom w:val="0"/>
          <w:divBdr>
            <w:top w:val="none" w:sz="0" w:space="0" w:color="auto"/>
            <w:left w:val="none" w:sz="0" w:space="0" w:color="auto"/>
            <w:bottom w:val="none" w:sz="0" w:space="0" w:color="auto"/>
            <w:right w:val="none" w:sz="0" w:space="0" w:color="auto"/>
          </w:divBdr>
        </w:div>
        <w:div w:id="1822382598">
          <w:marLeft w:val="480"/>
          <w:marRight w:val="0"/>
          <w:marTop w:val="0"/>
          <w:marBottom w:val="0"/>
          <w:divBdr>
            <w:top w:val="none" w:sz="0" w:space="0" w:color="auto"/>
            <w:left w:val="none" w:sz="0" w:space="0" w:color="auto"/>
            <w:bottom w:val="none" w:sz="0" w:space="0" w:color="auto"/>
            <w:right w:val="none" w:sz="0" w:space="0" w:color="auto"/>
          </w:divBdr>
        </w:div>
        <w:div w:id="727924353">
          <w:marLeft w:val="480"/>
          <w:marRight w:val="0"/>
          <w:marTop w:val="0"/>
          <w:marBottom w:val="0"/>
          <w:divBdr>
            <w:top w:val="none" w:sz="0" w:space="0" w:color="auto"/>
            <w:left w:val="none" w:sz="0" w:space="0" w:color="auto"/>
            <w:bottom w:val="none" w:sz="0" w:space="0" w:color="auto"/>
            <w:right w:val="none" w:sz="0" w:space="0" w:color="auto"/>
          </w:divBdr>
        </w:div>
        <w:div w:id="1862351347">
          <w:marLeft w:val="480"/>
          <w:marRight w:val="0"/>
          <w:marTop w:val="0"/>
          <w:marBottom w:val="0"/>
          <w:divBdr>
            <w:top w:val="none" w:sz="0" w:space="0" w:color="auto"/>
            <w:left w:val="none" w:sz="0" w:space="0" w:color="auto"/>
            <w:bottom w:val="none" w:sz="0" w:space="0" w:color="auto"/>
            <w:right w:val="none" w:sz="0" w:space="0" w:color="auto"/>
          </w:divBdr>
        </w:div>
        <w:div w:id="631011691">
          <w:marLeft w:val="480"/>
          <w:marRight w:val="0"/>
          <w:marTop w:val="0"/>
          <w:marBottom w:val="0"/>
          <w:divBdr>
            <w:top w:val="none" w:sz="0" w:space="0" w:color="auto"/>
            <w:left w:val="none" w:sz="0" w:space="0" w:color="auto"/>
            <w:bottom w:val="none" w:sz="0" w:space="0" w:color="auto"/>
            <w:right w:val="none" w:sz="0" w:space="0" w:color="auto"/>
          </w:divBdr>
        </w:div>
        <w:div w:id="882013086">
          <w:marLeft w:val="480"/>
          <w:marRight w:val="0"/>
          <w:marTop w:val="0"/>
          <w:marBottom w:val="0"/>
          <w:divBdr>
            <w:top w:val="none" w:sz="0" w:space="0" w:color="auto"/>
            <w:left w:val="none" w:sz="0" w:space="0" w:color="auto"/>
            <w:bottom w:val="none" w:sz="0" w:space="0" w:color="auto"/>
            <w:right w:val="none" w:sz="0" w:space="0" w:color="auto"/>
          </w:divBdr>
        </w:div>
        <w:div w:id="831723716">
          <w:marLeft w:val="480"/>
          <w:marRight w:val="0"/>
          <w:marTop w:val="0"/>
          <w:marBottom w:val="0"/>
          <w:divBdr>
            <w:top w:val="none" w:sz="0" w:space="0" w:color="auto"/>
            <w:left w:val="none" w:sz="0" w:space="0" w:color="auto"/>
            <w:bottom w:val="none" w:sz="0" w:space="0" w:color="auto"/>
            <w:right w:val="none" w:sz="0" w:space="0" w:color="auto"/>
          </w:divBdr>
        </w:div>
        <w:div w:id="414593421">
          <w:marLeft w:val="480"/>
          <w:marRight w:val="0"/>
          <w:marTop w:val="0"/>
          <w:marBottom w:val="0"/>
          <w:divBdr>
            <w:top w:val="none" w:sz="0" w:space="0" w:color="auto"/>
            <w:left w:val="none" w:sz="0" w:space="0" w:color="auto"/>
            <w:bottom w:val="none" w:sz="0" w:space="0" w:color="auto"/>
            <w:right w:val="none" w:sz="0" w:space="0" w:color="auto"/>
          </w:divBdr>
        </w:div>
        <w:div w:id="1932471834">
          <w:marLeft w:val="480"/>
          <w:marRight w:val="0"/>
          <w:marTop w:val="0"/>
          <w:marBottom w:val="0"/>
          <w:divBdr>
            <w:top w:val="none" w:sz="0" w:space="0" w:color="auto"/>
            <w:left w:val="none" w:sz="0" w:space="0" w:color="auto"/>
            <w:bottom w:val="none" w:sz="0" w:space="0" w:color="auto"/>
            <w:right w:val="none" w:sz="0" w:space="0" w:color="auto"/>
          </w:divBdr>
        </w:div>
        <w:div w:id="636299566">
          <w:marLeft w:val="480"/>
          <w:marRight w:val="0"/>
          <w:marTop w:val="0"/>
          <w:marBottom w:val="0"/>
          <w:divBdr>
            <w:top w:val="none" w:sz="0" w:space="0" w:color="auto"/>
            <w:left w:val="none" w:sz="0" w:space="0" w:color="auto"/>
            <w:bottom w:val="none" w:sz="0" w:space="0" w:color="auto"/>
            <w:right w:val="none" w:sz="0" w:space="0" w:color="auto"/>
          </w:divBdr>
        </w:div>
      </w:divsChild>
    </w:div>
    <w:div w:id="1792746439">
      <w:bodyDiv w:val="1"/>
      <w:marLeft w:val="0"/>
      <w:marRight w:val="0"/>
      <w:marTop w:val="0"/>
      <w:marBottom w:val="0"/>
      <w:divBdr>
        <w:top w:val="none" w:sz="0" w:space="0" w:color="auto"/>
        <w:left w:val="none" w:sz="0" w:space="0" w:color="auto"/>
        <w:bottom w:val="none" w:sz="0" w:space="0" w:color="auto"/>
        <w:right w:val="none" w:sz="0" w:space="0" w:color="auto"/>
      </w:divBdr>
      <w:divsChild>
        <w:div w:id="1532498060">
          <w:marLeft w:val="480"/>
          <w:marRight w:val="0"/>
          <w:marTop w:val="0"/>
          <w:marBottom w:val="0"/>
          <w:divBdr>
            <w:top w:val="none" w:sz="0" w:space="0" w:color="auto"/>
            <w:left w:val="none" w:sz="0" w:space="0" w:color="auto"/>
            <w:bottom w:val="none" w:sz="0" w:space="0" w:color="auto"/>
            <w:right w:val="none" w:sz="0" w:space="0" w:color="auto"/>
          </w:divBdr>
        </w:div>
        <w:div w:id="1330210885">
          <w:marLeft w:val="480"/>
          <w:marRight w:val="0"/>
          <w:marTop w:val="0"/>
          <w:marBottom w:val="0"/>
          <w:divBdr>
            <w:top w:val="none" w:sz="0" w:space="0" w:color="auto"/>
            <w:left w:val="none" w:sz="0" w:space="0" w:color="auto"/>
            <w:bottom w:val="none" w:sz="0" w:space="0" w:color="auto"/>
            <w:right w:val="none" w:sz="0" w:space="0" w:color="auto"/>
          </w:divBdr>
        </w:div>
        <w:div w:id="1265651993">
          <w:marLeft w:val="480"/>
          <w:marRight w:val="0"/>
          <w:marTop w:val="0"/>
          <w:marBottom w:val="0"/>
          <w:divBdr>
            <w:top w:val="none" w:sz="0" w:space="0" w:color="auto"/>
            <w:left w:val="none" w:sz="0" w:space="0" w:color="auto"/>
            <w:bottom w:val="none" w:sz="0" w:space="0" w:color="auto"/>
            <w:right w:val="none" w:sz="0" w:space="0" w:color="auto"/>
          </w:divBdr>
        </w:div>
        <w:div w:id="1170171346">
          <w:marLeft w:val="480"/>
          <w:marRight w:val="0"/>
          <w:marTop w:val="0"/>
          <w:marBottom w:val="0"/>
          <w:divBdr>
            <w:top w:val="none" w:sz="0" w:space="0" w:color="auto"/>
            <w:left w:val="none" w:sz="0" w:space="0" w:color="auto"/>
            <w:bottom w:val="none" w:sz="0" w:space="0" w:color="auto"/>
            <w:right w:val="none" w:sz="0" w:space="0" w:color="auto"/>
          </w:divBdr>
        </w:div>
        <w:div w:id="1406611598">
          <w:marLeft w:val="480"/>
          <w:marRight w:val="0"/>
          <w:marTop w:val="0"/>
          <w:marBottom w:val="0"/>
          <w:divBdr>
            <w:top w:val="none" w:sz="0" w:space="0" w:color="auto"/>
            <w:left w:val="none" w:sz="0" w:space="0" w:color="auto"/>
            <w:bottom w:val="none" w:sz="0" w:space="0" w:color="auto"/>
            <w:right w:val="none" w:sz="0" w:space="0" w:color="auto"/>
          </w:divBdr>
        </w:div>
        <w:div w:id="1010568333">
          <w:marLeft w:val="480"/>
          <w:marRight w:val="0"/>
          <w:marTop w:val="0"/>
          <w:marBottom w:val="0"/>
          <w:divBdr>
            <w:top w:val="none" w:sz="0" w:space="0" w:color="auto"/>
            <w:left w:val="none" w:sz="0" w:space="0" w:color="auto"/>
            <w:bottom w:val="none" w:sz="0" w:space="0" w:color="auto"/>
            <w:right w:val="none" w:sz="0" w:space="0" w:color="auto"/>
          </w:divBdr>
        </w:div>
        <w:div w:id="2013948215">
          <w:marLeft w:val="480"/>
          <w:marRight w:val="0"/>
          <w:marTop w:val="0"/>
          <w:marBottom w:val="0"/>
          <w:divBdr>
            <w:top w:val="none" w:sz="0" w:space="0" w:color="auto"/>
            <w:left w:val="none" w:sz="0" w:space="0" w:color="auto"/>
            <w:bottom w:val="none" w:sz="0" w:space="0" w:color="auto"/>
            <w:right w:val="none" w:sz="0" w:space="0" w:color="auto"/>
          </w:divBdr>
        </w:div>
        <w:div w:id="335577053">
          <w:marLeft w:val="480"/>
          <w:marRight w:val="0"/>
          <w:marTop w:val="0"/>
          <w:marBottom w:val="0"/>
          <w:divBdr>
            <w:top w:val="none" w:sz="0" w:space="0" w:color="auto"/>
            <w:left w:val="none" w:sz="0" w:space="0" w:color="auto"/>
            <w:bottom w:val="none" w:sz="0" w:space="0" w:color="auto"/>
            <w:right w:val="none" w:sz="0" w:space="0" w:color="auto"/>
          </w:divBdr>
        </w:div>
        <w:div w:id="1638492739">
          <w:marLeft w:val="480"/>
          <w:marRight w:val="0"/>
          <w:marTop w:val="0"/>
          <w:marBottom w:val="0"/>
          <w:divBdr>
            <w:top w:val="none" w:sz="0" w:space="0" w:color="auto"/>
            <w:left w:val="none" w:sz="0" w:space="0" w:color="auto"/>
            <w:bottom w:val="none" w:sz="0" w:space="0" w:color="auto"/>
            <w:right w:val="none" w:sz="0" w:space="0" w:color="auto"/>
          </w:divBdr>
        </w:div>
        <w:div w:id="664287321">
          <w:marLeft w:val="480"/>
          <w:marRight w:val="0"/>
          <w:marTop w:val="0"/>
          <w:marBottom w:val="0"/>
          <w:divBdr>
            <w:top w:val="none" w:sz="0" w:space="0" w:color="auto"/>
            <w:left w:val="none" w:sz="0" w:space="0" w:color="auto"/>
            <w:bottom w:val="none" w:sz="0" w:space="0" w:color="auto"/>
            <w:right w:val="none" w:sz="0" w:space="0" w:color="auto"/>
          </w:divBdr>
        </w:div>
        <w:div w:id="1101142320">
          <w:marLeft w:val="480"/>
          <w:marRight w:val="0"/>
          <w:marTop w:val="0"/>
          <w:marBottom w:val="0"/>
          <w:divBdr>
            <w:top w:val="none" w:sz="0" w:space="0" w:color="auto"/>
            <w:left w:val="none" w:sz="0" w:space="0" w:color="auto"/>
            <w:bottom w:val="none" w:sz="0" w:space="0" w:color="auto"/>
            <w:right w:val="none" w:sz="0" w:space="0" w:color="auto"/>
          </w:divBdr>
        </w:div>
        <w:div w:id="1268734191">
          <w:marLeft w:val="480"/>
          <w:marRight w:val="0"/>
          <w:marTop w:val="0"/>
          <w:marBottom w:val="0"/>
          <w:divBdr>
            <w:top w:val="none" w:sz="0" w:space="0" w:color="auto"/>
            <w:left w:val="none" w:sz="0" w:space="0" w:color="auto"/>
            <w:bottom w:val="none" w:sz="0" w:space="0" w:color="auto"/>
            <w:right w:val="none" w:sz="0" w:space="0" w:color="auto"/>
          </w:divBdr>
        </w:div>
        <w:div w:id="1784691633">
          <w:marLeft w:val="480"/>
          <w:marRight w:val="0"/>
          <w:marTop w:val="0"/>
          <w:marBottom w:val="0"/>
          <w:divBdr>
            <w:top w:val="none" w:sz="0" w:space="0" w:color="auto"/>
            <w:left w:val="none" w:sz="0" w:space="0" w:color="auto"/>
            <w:bottom w:val="none" w:sz="0" w:space="0" w:color="auto"/>
            <w:right w:val="none" w:sz="0" w:space="0" w:color="auto"/>
          </w:divBdr>
        </w:div>
        <w:div w:id="269699480">
          <w:marLeft w:val="480"/>
          <w:marRight w:val="0"/>
          <w:marTop w:val="0"/>
          <w:marBottom w:val="0"/>
          <w:divBdr>
            <w:top w:val="none" w:sz="0" w:space="0" w:color="auto"/>
            <w:left w:val="none" w:sz="0" w:space="0" w:color="auto"/>
            <w:bottom w:val="none" w:sz="0" w:space="0" w:color="auto"/>
            <w:right w:val="none" w:sz="0" w:space="0" w:color="auto"/>
          </w:divBdr>
        </w:div>
        <w:div w:id="1590776446">
          <w:marLeft w:val="480"/>
          <w:marRight w:val="0"/>
          <w:marTop w:val="0"/>
          <w:marBottom w:val="0"/>
          <w:divBdr>
            <w:top w:val="none" w:sz="0" w:space="0" w:color="auto"/>
            <w:left w:val="none" w:sz="0" w:space="0" w:color="auto"/>
            <w:bottom w:val="none" w:sz="0" w:space="0" w:color="auto"/>
            <w:right w:val="none" w:sz="0" w:space="0" w:color="auto"/>
          </w:divBdr>
        </w:div>
        <w:div w:id="1467579310">
          <w:marLeft w:val="480"/>
          <w:marRight w:val="0"/>
          <w:marTop w:val="0"/>
          <w:marBottom w:val="0"/>
          <w:divBdr>
            <w:top w:val="none" w:sz="0" w:space="0" w:color="auto"/>
            <w:left w:val="none" w:sz="0" w:space="0" w:color="auto"/>
            <w:bottom w:val="none" w:sz="0" w:space="0" w:color="auto"/>
            <w:right w:val="none" w:sz="0" w:space="0" w:color="auto"/>
          </w:divBdr>
        </w:div>
        <w:div w:id="1687513425">
          <w:marLeft w:val="480"/>
          <w:marRight w:val="0"/>
          <w:marTop w:val="0"/>
          <w:marBottom w:val="0"/>
          <w:divBdr>
            <w:top w:val="none" w:sz="0" w:space="0" w:color="auto"/>
            <w:left w:val="none" w:sz="0" w:space="0" w:color="auto"/>
            <w:bottom w:val="none" w:sz="0" w:space="0" w:color="auto"/>
            <w:right w:val="none" w:sz="0" w:space="0" w:color="auto"/>
          </w:divBdr>
        </w:div>
        <w:div w:id="1995378855">
          <w:marLeft w:val="480"/>
          <w:marRight w:val="0"/>
          <w:marTop w:val="0"/>
          <w:marBottom w:val="0"/>
          <w:divBdr>
            <w:top w:val="none" w:sz="0" w:space="0" w:color="auto"/>
            <w:left w:val="none" w:sz="0" w:space="0" w:color="auto"/>
            <w:bottom w:val="none" w:sz="0" w:space="0" w:color="auto"/>
            <w:right w:val="none" w:sz="0" w:space="0" w:color="auto"/>
          </w:divBdr>
        </w:div>
        <w:div w:id="1824735456">
          <w:marLeft w:val="480"/>
          <w:marRight w:val="0"/>
          <w:marTop w:val="0"/>
          <w:marBottom w:val="0"/>
          <w:divBdr>
            <w:top w:val="none" w:sz="0" w:space="0" w:color="auto"/>
            <w:left w:val="none" w:sz="0" w:space="0" w:color="auto"/>
            <w:bottom w:val="none" w:sz="0" w:space="0" w:color="auto"/>
            <w:right w:val="none" w:sz="0" w:space="0" w:color="auto"/>
          </w:divBdr>
        </w:div>
        <w:div w:id="1784960686">
          <w:marLeft w:val="480"/>
          <w:marRight w:val="0"/>
          <w:marTop w:val="0"/>
          <w:marBottom w:val="0"/>
          <w:divBdr>
            <w:top w:val="none" w:sz="0" w:space="0" w:color="auto"/>
            <w:left w:val="none" w:sz="0" w:space="0" w:color="auto"/>
            <w:bottom w:val="none" w:sz="0" w:space="0" w:color="auto"/>
            <w:right w:val="none" w:sz="0" w:space="0" w:color="auto"/>
          </w:divBdr>
        </w:div>
        <w:div w:id="1879657365">
          <w:marLeft w:val="480"/>
          <w:marRight w:val="0"/>
          <w:marTop w:val="0"/>
          <w:marBottom w:val="0"/>
          <w:divBdr>
            <w:top w:val="none" w:sz="0" w:space="0" w:color="auto"/>
            <w:left w:val="none" w:sz="0" w:space="0" w:color="auto"/>
            <w:bottom w:val="none" w:sz="0" w:space="0" w:color="auto"/>
            <w:right w:val="none" w:sz="0" w:space="0" w:color="auto"/>
          </w:divBdr>
        </w:div>
        <w:div w:id="958141968">
          <w:marLeft w:val="480"/>
          <w:marRight w:val="0"/>
          <w:marTop w:val="0"/>
          <w:marBottom w:val="0"/>
          <w:divBdr>
            <w:top w:val="none" w:sz="0" w:space="0" w:color="auto"/>
            <w:left w:val="none" w:sz="0" w:space="0" w:color="auto"/>
            <w:bottom w:val="none" w:sz="0" w:space="0" w:color="auto"/>
            <w:right w:val="none" w:sz="0" w:space="0" w:color="auto"/>
          </w:divBdr>
        </w:div>
        <w:div w:id="2054576514">
          <w:marLeft w:val="480"/>
          <w:marRight w:val="0"/>
          <w:marTop w:val="0"/>
          <w:marBottom w:val="0"/>
          <w:divBdr>
            <w:top w:val="none" w:sz="0" w:space="0" w:color="auto"/>
            <w:left w:val="none" w:sz="0" w:space="0" w:color="auto"/>
            <w:bottom w:val="none" w:sz="0" w:space="0" w:color="auto"/>
            <w:right w:val="none" w:sz="0" w:space="0" w:color="auto"/>
          </w:divBdr>
        </w:div>
        <w:div w:id="1985501155">
          <w:marLeft w:val="480"/>
          <w:marRight w:val="0"/>
          <w:marTop w:val="0"/>
          <w:marBottom w:val="0"/>
          <w:divBdr>
            <w:top w:val="none" w:sz="0" w:space="0" w:color="auto"/>
            <w:left w:val="none" w:sz="0" w:space="0" w:color="auto"/>
            <w:bottom w:val="none" w:sz="0" w:space="0" w:color="auto"/>
            <w:right w:val="none" w:sz="0" w:space="0" w:color="auto"/>
          </w:divBdr>
        </w:div>
        <w:div w:id="826944383">
          <w:marLeft w:val="480"/>
          <w:marRight w:val="0"/>
          <w:marTop w:val="0"/>
          <w:marBottom w:val="0"/>
          <w:divBdr>
            <w:top w:val="none" w:sz="0" w:space="0" w:color="auto"/>
            <w:left w:val="none" w:sz="0" w:space="0" w:color="auto"/>
            <w:bottom w:val="none" w:sz="0" w:space="0" w:color="auto"/>
            <w:right w:val="none" w:sz="0" w:space="0" w:color="auto"/>
          </w:divBdr>
        </w:div>
        <w:div w:id="1051804610">
          <w:marLeft w:val="480"/>
          <w:marRight w:val="0"/>
          <w:marTop w:val="0"/>
          <w:marBottom w:val="0"/>
          <w:divBdr>
            <w:top w:val="none" w:sz="0" w:space="0" w:color="auto"/>
            <w:left w:val="none" w:sz="0" w:space="0" w:color="auto"/>
            <w:bottom w:val="none" w:sz="0" w:space="0" w:color="auto"/>
            <w:right w:val="none" w:sz="0" w:space="0" w:color="auto"/>
          </w:divBdr>
        </w:div>
        <w:div w:id="301617135">
          <w:marLeft w:val="480"/>
          <w:marRight w:val="0"/>
          <w:marTop w:val="0"/>
          <w:marBottom w:val="0"/>
          <w:divBdr>
            <w:top w:val="none" w:sz="0" w:space="0" w:color="auto"/>
            <w:left w:val="none" w:sz="0" w:space="0" w:color="auto"/>
            <w:bottom w:val="none" w:sz="0" w:space="0" w:color="auto"/>
            <w:right w:val="none" w:sz="0" w:space="0" w:color="auto"/>
          </w:divBdr>
        </w:div>
        <w:div w:id="674573830">
          <w:marLeft w:val="480"/>
          <w:marRight w:val="0"/>
          <w:marTop w:val="0"/>
          <w:marBottom w:val="0"/>
          <w:divBdr>
            <w:top w:val="none" w:sz="0" w:space="0" w:color="auto"/>
            <w:left w:val="none" w:sz="0" w:space="0" w:color="auto"/>
            <w:bottom w:val="none" w:sz="0" w:space="0" w:color="auto"/>
            <w:right w:val="none" w:sz="0" w:space="0" w:color="auto"/>
          </w:divBdr>
        </w:div>
        <w:div w:id="799802090">
          <w:marLeft w:val="480"/>
          <w:marRight w:val="0"/>
          <w:marTop w:val="0"/>
          <w:marBottom w:val="0"/>
          <w:divBdr>
            <w:top w:val="none" w:sz="0" w:space="0" w:color="auto"/>
            <w:left w:val="none" w:sz="0" w:space="0" w:color="auto"/>
            <w:bottom w:val="none" w:sz="0" w:space="0" w:color="auto"/>
            <w:right w:val="none" w:sz="0" w:space="0" w:color="auto"/>
          </w:divBdr>
        </w:div>
        <w:div w:id="1240477389">
          <w:marLeft w:val="480"/>
          <w:marRight w:val="0"/>
          <w:marTop w:val="0"/>
          <w:marBottom w:val="0"/>
          <w:divBdr>
            <w:top w:val="none" w:sz="0" w:space="0" w:color="auto"/>
            <w:left w:val="none" w:sz="0" w:space="0" w:color="auto"/>
            <w:bottom w:val="none" w:sz="0" w:space="0" w:color="auto"/>
            <w:right w:val="none" w:sz="0" w:space="0" w:color="auto"/>
          </w:divBdr>
        </w:div>
        <w:div w:id="316155940">
          <w:marLeft w:val="480"/>
          <w:marRight w:val="0"/>
          <w:marTop w:val="0"/>
          <w:marBottom w:val="0"/>
          <w:divBdr>
            <w:top w:val="none" w:sz="0" w:space="0" w:color="auto"/>
            <w:left w:val="none" w:sz="0" w:space="0" w:color="auto"/>
            <w:bottom w:val="none" w:sz="0" w:space="0" w:color="auto"/>
            <w:right w:val="none" w:sz="0" w:space="0" w:color="auto"/>
          </w:divBdr>
        </w:div>
        <w:div w:id="1875459352">
          <w:marLeft w:val="480"/>
          <w:marRight w:val="0"/>
          <w:marTop w:val="0"/>
          <w:marBottom w:val="0"/>
          <w:divBdr>
            <w:top w:val="none" w:sz="0" w:space="0" w:color="auto"/>
            <w:left w:val="none" w:sz="0" w:space="0" w:color="auto"/>
            <w:bottom w:val="none" w:sz="0" w:space="0" w:color="auto"/>
            <w:right w:val="none" w:sz="0" w:space="0" w:color="auto"/>
          </w:divBdr>
        </w:div>
        <w:div w:id="1704402923">
          <w:marLeft w:val="480"/>
          <w:marRight w:val="0"/>
          <w:marTop w:val="0"/>
          <w:marBottom w:val="0"/>
          <w:divBdr>
            <w:top w:val="none" w:sz="0" w:space="0" w:color="auto"/>
            <w:left w:val="none" w:sz="0" w:space="0" w:color="auto"/>
            <w:bottom w:val="none" w:sz="0" w:space="0" w:color="auto"/>
            <w:right w:val="none" w:sz="0" w:space="0" w:color="auto"/>
          </w:divBdr>
        </w:div>
        <w:div w:id="372536430">
          <w:marLeft w:val="480"/>
          <w:marRight w:val="0"/>
          <w:marTop w:val="0"/>
          <w:marBottom w:val="0"/>
          <w:divBdr>
            <w:top w:val="none" w:sz="0" w:space="0" w:color="auto"/>
            <w:left w:val="none" w:sz="0" w:space="0" w:color="auto"/>
            <w:bottom w:val="none" w:sz="0" w:space="0" w:color="auto"/>
            <w:right w:val="none" w:sz="0" w:space="0" w:color="auto"/>
          </w:divBdr>
        </w:div>
        <w:div w:id="1261598767">
          <w:marLeft w:val="480"/>
          <w:marRight w:val="0"/>
          <w:marTop w:val="0"/>
          <w:marBottom w:val="0"/>
          <w:divBdr>
            <w:top w:val="none" w:sz="0" w:space="0" w:color="auto"/>
            <w:left w:val="none" w:sz="0" w:space="0" w:color="auto"/>
            <w:bottom w:val="none" w:sz="0" w:space="0" w:color="auto"/>
            <w:right w:val="none" w:sz="0" w:space="0" w:color="auto"/>
          </w:divBdr>
        </w:div>
        <w:div w:id="1606115236">
          <w:marLeft w:val="480"/>
          <w:marRight w:val="0"/>
          <w:marTop w:val="0"/>
          <w:marBottom w:val="0"/>
          <w:divBdr>
            <w:top w:val="none" w:sz="0" w:space="0" w:color="auto"/>
            <w:left w:val="none" w:sz="0" w:space="0" w:color="auto"/>
            <w:bottom w:val="none" w:sz="0" w:space="0" w:color="auto"/>
            <w:right w:val="none" w:sz="0" w:space="0" w:color="auto"/>
          </w:divBdr>
        </w:div>
        <w:div w:id="714699287">
          <w:marLeft w:val="480"/>
          <w:marRight w:val="0"/>
          <w:marTop w:val="0"/>
          <w:marBottom w:val="0"/>
          <w:divBdr>
            <w:top w:val="none" w:sz="0" w:space="0" w:color="auto"/>
            <w:left w:val="none" w:sz="0" w:space="0" w:color="auto"/>
            <w:bottom w:val="none" w:sz="0" w:space="0" w:color="auto"/>
            <w:right w:val="none" w:sz="0" w:space="0" w:color="auto"/>
          </w:divBdr>
        </w:div>
        <w:div w:id="341200162">
          <w:marLeft w:val="480"/>
          <w:marRight w:val="0"/>
          <w:marTop w:val="0"/>
          <w:marBottom w:val="0"/>
          <w:divBdr>
            <w:top w:val="none" w:sz="0" w:space="0" w:color="auto"/>
            <w:left w:val="none" w:sz="0" w:space="0" w:color="auto"/>
            <w:bottom w:val="none" w:sz="0" w:space="0" w:color="auto"/>
            <w:right w:val="none" w:sz="0" w:space="0" w:color="auto"/>
          </w:divBdr>
        </w:div>
        <w:div w:id="924411931">
          <w:marLeft w:val="480"/>
          <w:marRight w:val="0"/>
          <w:marTop w:val="0"/>
          <w:marBottom w:val="0"/>
          <w:divBdr>
            <w:top w:val="none" w:sz="0" w:space="0" w:color="auto"/>
            <w:left w:val="none" w:sz="0" w:space="0" w:color="auto"/>
            <w:bottom w:val="none" w:sz="0" w:space="0" w:color="auto"/>
            <w:right w:val="none" w:sz="0" w:space="0" w:color="auto"/>
          </w:divBdr>
        </w:div>
        <w:div w:id="104421787">
          <w:marLeft w:val="480"/>
          <w:marRight w:val="0"/>
          <w:marTop w:val="0"/>
          <w:marBottom w:val="0"/>
          <w:divBdr>
            <w:top w:val="none" w:sz="0" w:space="0" w:color="auto"/>
            <w:left w:val="none" w:sz="0" w:space="0" w:color="auto"/>
            <w:bottom w:val="none" w:sz="0" w:space="0" w:color="auto"/>
            <w:right w:val="none" w:sz="0" w:space="0" w:color="auto"/>
          </w:divBdr>
        </w:div>
        <w:div w:id="1062488197">
          <w:marLeft w:val="480"/>
          <w:marRight w:val="0"/>
          <w:marTop w:val="0"/>
          <w:marBottom w:val="0"/>
          <w:divBdr>
            <w:top w:val="none" w:sz="0" w:space="0" w:color="auto"/>
            <w:left w:val="none" w:sz="0" w:space="0" w:color="auto"/>
            <w:bottom w:val="none" w:sz="0" w:space="0" w:color="auto"/>
            <w:right w:val="none" w:sz="0" w:space="0" w:color="auto"/>
          </w:divBdr>
        </w:div>
        <w:div w:id="993989901">
          <w:marLeft w:val="480"/>
          <w:marRight w:val="0"/>
          <w:marTop w:val="0"/>
          <w:marBottom w:val="0"/>
          <w:divBdr>
            <w:top w:val="none" w:sz="0" w:space="0" w:color="auto"/>
            <w:left w:val="none" w:sz="0" w:space="0" w:color="auto"/>
            <w:bottom w:val="none" w:sz="0" w:space="0" w:color="auto"/>
            <w:right w:val="none" w:sz="0" w:space="0" w:color="auto"/>
          </w:divBdr>
        </w:div>
        <w:div w:id="315497118">
          <w:marLeft w:val="480"/>
          <w:marRight w:val="0"/>
          <w:marTop w:val="0"/>
          <w:marBottom w:val="0"/>
          <w:divBdr>
            <w:top w:val="none" w:sz="0" w:space="0" w:color="auto"/>
            <w:left w:val="none" w:sz="0" w:space="0" w:color="auto"/>
            <w:bottom w:val="none" w:sz="0" w:space="0" w:color="auto"/>
            <w:right w:val="none" w:sz="0" w:space="0" w:color="auto"/>
          </w:divBdr>
        </w:div>
        <w:div w:id="556939770">
          <w:marLeft w:val="480"/>
          <w:marRight w:val="0"/>
          <w:marTop w:val="0"/>
          <w:marBottom w:val="0"/>
          <w:divBdr>
            <w:top w:val="none" w:sz="0" w:space="0" w:color="auto"/>
            <w:left w:val="none" w:sz="0" w:space="0" w:color="auto"/>
            <w:bottom w:val="none" w:sz="0" w:space="0" w:color="auto"/>
            <w:right w:val="none" w:sz="0" w:space="0" w:color="auto"/>
          </w:divBdr>
        </w:div>
        <w:div w:id="1149514514">
          <w:marLeft w:val="480"/>
          <w:marRight w:val="0"/>
          <w:marTop w:val="0"/>
          <w:marBottom w:val="0"/>
          <w:divBdr>
            <w:top w:val="none" w:sz="0" w:space="0" w:color="auto"/>
            <w:left w:val="none" w:sz="0" w:space="0" w:color="auto"/>
            <w:bottom w:val="none" w:sz="0" w:space="0" w:color="auto"/>
            <w:right w:val="none" w:sz="0" w:space="0" w:color="auto"/>
          </w:divBdr>
        </w:div>
        <w:div w:id="1580211912">
          <w:marLeft w:val="480"/>
          <w:marRight w:val="0"/>
          <w:marTop w:val="0"/>
          <w:marBottom w:val="0"/>
          <w:divBdr>
            <w:top w:val="none" w:sz="0" w:space="0" w:color="auto"/>
            <w:left w:val="none" w:sz="0" w:space="0" w:color="auto"/>
            <w:bottom w:val="none" w:sz="0" w:space="0" w:color="auto"/>
            <w:right w:val="none" w:sz="0" w:space="0" w:color="auto"/>
          </w:divBdr>
        </w:div>
        <w:div w:id="1864661641">
          <w:marLeft w:val="480"/>
          <w:marRight w:val="0"/>
          <w:marTop w:val="0"/>
          <w:marBottom w:val="0"/>
          <w:divBdr>
            <w:top w:val="none" w:sz="0" w:space="0" w:color="auto"/>
            <w:left w:val="none" w:sz="0" w:space="0" w:color="auto"/>
            <w:bottom w:val="none" w:sz="0" w:space="0" w:color="auto"/>
            <w:right w:val="none" w:sz="0" w:space="0" w:color="auto"/>
          </w:divBdr>
        </w:div>
        <w:div w:id="2141527990">
          <w:marLeft w:val="480"/>
          <w:marRight w:val="0"/>
          <w:marTop w:val="0"/>
          <w:marBottom w:val="0"/>
          <w:divBdr>
            <w:top w:val="none" w:sz="0" w:space="0" w:color="auto"/>
            <w:left w:val="none" w:sz="0" w:space="0" w:color="auto"/>
            <w:bottom w:val="none" w:sz="0" w:space="0" w:color="auto"/>
            <w:right w:val="none" w:sz="0" w:space="0" w:color="auto"/>
          </w:divBdr>
        </w:div>
        <w:div w:id="184099742">
          <w:marLeft w:val="480"/>
          <w:marRight w:val="0"/>
          <w:marTop w:val="0"/>
          <w:marBottom w:val="0"/>
          <w:divBdr>
            <w:top w:val="none" w:sz="0" w:space="0" w:color="auto"/>
            <w:left w:val="none" w:sz="0" w:space="0" w:color="auto"/>
            <w:bottom w:val="none" w:sz="0" w:space="0" w:color="auto"/>
            <w:right w:val="none" w:sz="0" w:space="0" w:color="auto"/>
          </w:divBdr>
        </w:div>
        <w:div w:id="1840847217">
          <w:marLeft w:val="480"/>
          <w:marRight w:val="0"/>
          <w:marTop w:val="0"/>
          <w:marBottom w:val="0"/>
          <w:divBdr>
            <w:top w:val="none" w:sz="0" w:space="0" w:color="auto"/>
            <w:left w:val="none" w:sz="0" w:space="0" w:color="auto"/>
            <w:bottom w:val="none" w:sz="0" w:space="0" w:color="auto"/>
            <w:right w:val="none" w:sz="0" w:space="0" w:color="auto"/>
          </w:divBdr>
        </w:div>
        <w:div w:id="645167167">
          <w:marLeft w:val="480"/>
          <w:marRight w:val="0"/>
          <w:marTop w:val="0"/>
          <w:marBottom w:val="0"/>
          <w:divBdr>
            <w:top w:val="none" w:sz="0" w:space="0" w:color="auto"/>
            <w:left w:val="none" w:sz="0" w:space="0" w:color="auto"/>
            <w:bottom w:val="none" w:sz="0" w:space="0" w:color="auto"/>
            <w:right w:val="none" w:sz="0" w:space="0" w:color="auto"/>
          </w:divBdr>
        </w:div>
        <w:div w:id="1093666782">
          <w:marLeft w:val="480"/>
          <w:marRight w:val="0"/>
          <w:marTop w:val="0"/>
          <w:marBottom w:val="0"/>
          <w:divBdr>
            <w:top w:val="none" w:sz="0" w:space="0" w:color="auto"/>
            <w:left w:val="none" w:sz="0" w:space="0" w:color="auto"/>
            <w:bottom w:val="none" w:sz="0" w:space="0" w:color="auto"/>
            <w:right w:val="none" w:sz="0" w:space="0" w:color="auto"/>
          </w:divBdr>
        </w:div>
        <w:div w:id="1303199331">
          <w:marLeft w:val="480"/>
          <w:marRight w:val="0"/>
          <w:marTop w:val="0"/>
          <w:marBottom w:val="0"/>
          <w:divBdr>
            <w:top w:val="none" w:sz="0" w:space="0" w:color="auto"/>
            <w:left w:val="none" w:sz="0" w:space="0" w:color="auto"/>
            <w:bottom w:val="none" w:sz="0" w:space="0" w:color="auto"/>
            <w:right w:val="none" w:sz="0" w:space="0" w:color="auto"/>
          </w:divBdr>
        </w:div>
        <w:div w:id="85197279">
          <w:marLeft w:val="480"/>
          <w:marRight w:val="0"/>
          <w:marTop w:val="0"/>
          <w:marBottom w:val="0"/>
          <w:divBdr>
            <w:top w:val="none" w:sz="0" w:space="0" w:color="auto"/>
            <w:left w:val="none" w:sz="0" w:space="0" w:color="auto"/>
            <w:bottom w:val="none" w:sz="0" w:space="0" w:color="auto"/>
            <w:right w:val="none" w:sz="0" w:space="0" w:color="auto"/>
          </w:divBdr>
        </w:div>
        <w:div w:id="1108508471">
          <w:marLeft w:val="480"/>
          <w:marRight w:val="0"/>
          <w:marTop w:val="0"/>
          <w:marBottom w:val="0"/>
          <w:divBdr>
            <w:top w:val="none" w:sz="0" w:space="0" w:color="auto"/>
            <w:left w:val="none" w:sz="0" w:space="0" w:color="auto"/>
            <w:bottom w:val="none" w:sz="0" w:space="0" w:color="auto"/>
            <w:right w:val="none" w:sz="0" w:space="0" w:color="auto"/>
          </w:divBdr>
        </w:div>
        <w:div w:id="410733390">
          <w:marLeft w:val="480"/>
          <w:marRight w:val="0"/>
          <w:marTop w:val="0"/>
          <w:marBottom w:val="0"/>
          <w:divBdr>
            <w:top w:val="none" w:sz="0" w:space="0" w:color="auto"/>
            <w:left w:val="none" w:sz="0" w:space="0" w:color="auto"/>
            <w:bottom w:val="none" w:sz="0" w:space="0" w:color="auto"/>
            <w:right w:val="none" w:sz="0" w:space="0" w:color="auto"/>
          </w:divBdr>
        </w:div>
        <w:div w:id="179857712">
          <w:marLeft w:val="480"/>
          <w:marRight w:val="0"/>
          <w:marTop w:val="0"/>
          <w:marBottom w:val="0"/>
          <w:divBdr>
            <w:top w:val="none" w:sz="0" w:space="0" w:color="auto"/>
            <w:left w:val="none" w:sz="0" w:space="0" w:color="auto"/>
            <w:bottom w:val="none" w:sz="0" w:space="0" w:color="auto"/>
            <w:right w:val="none" w:sz="0" w:space="0" w:color="auto"/>
          </w:divBdr>
        </w:div>
        <w:div w:id="1994286597">
          <w:marLeft w:val="480"/>
          <w:marRight w:val="0"/>
          <w:marTop w:val="0"/>
          <w:marBottom w:val="0"/>
          <w:divBdr>
            <w:top w:val="none" w:sz="0" w:space="0" w:color="auto"/>
            <w:left w:val="none" w:sz="0" w:space="0" w:color="auto"/>
            <w:bottom w:val="none" w:sz="0" w:space="0" w:color="auto"/>
            <w:right w:val="none" w:sz="0" w:space="0" w:color="auto"/>
          </w:divBdr>
        </w:div>
        <w:div w:id="1906186346">
          <w:marLeft w:val="480"/>
          <w:marRight w:val="0"/>
          <w:marTop w:val="0"/>
          <w:marBottom w:val="0"/>
          <w:divBdr>
            <w:top w:val="none" w:sz="0" w:space="0" w:color="auto"/>
            <w:left w:val="none" w:sz="0" w:space="0" w:color="auto"/>
            <w:bottom w:val="none" w:sz="0" w:space="0" w:color="auto"/>
            <w:right w:val="none" w:sz="0" w:space="0" w:color="auto"/>
          </w:divBdr>
        </w:div>
        <w:div w:id="976107966">
          <w:marLeft w:val="480"/>
          <w:marRight w:val="0"/>
          <w:marTop w:val="0"/>
          <w:marBottom w:val="0"/>
          <w:divBdr>
            <w:top w:val="none" w:sz="0" w:space="0" w:color="auto"/>
            <w:left w:val="none" w:sz="0" w:space="0" w:color="auto"/>
            <w:bottom w:val="none" w:sz="0" w:space="0" w:color="auto"/>
            <w:right w:val="none" w:sz="0" w:space="0" w:color="auto"/>
          </w:divBdr>
        </w:div>
        <w:div w:id="879515819">
          <w:marLeft w:val="480"/>
          <w:marRight w:val="0"/>
          <w:marTop w:val="0"/>
          <w:marBottom w:val="0"/>
          <w:divBdr>
            <w:top w:val="none" w:sz="0" w:space="0" w:color="auto"/>
            <w:left w:val="none" w:sz="0" w:space="0" w:color="auto"/>
            <w:bottom w:val="none" w:sz="0" w:space="0" w:color="auto"/>
            <w:right w:val="none" w:sz="0" w:space="0" w:color="auto"/>
          </w:divBdr>
        </w:div>
        <w:div w:id="1047219635">
          <w:marLeft w:val="480"/>
          <w:marRight w:val="0"/>
          <w:marTop w:val="0"/>
          <w:marBottom w:val="0"/>
          <w:divBdr>
            <w:top w:val="none" w:sz="0" w:space="0" w:color="auto"/>
            <w:left w:val="none" w:sz="0" w:space="0" w:color="auto"/>
            <w:bottom w:val="none" w:sz="0" w:space="0" w:color="auto"/>
            <w:right w:val="none" w:sz="0" w:space="0" w:color="auto"/>
          </w:divBdr>
        </w:div>
        <w:div w:id="1640957651">
          <w:marLeft w:val="480"/>
          <w:marRight w:val="0"/>
          <w:marTop w:val="0"/>
          <w:marBottom w:val="0"/>
          <w:divBdr>
            <w:top w:val="none" w:sz="0" w:space="0" w:color="auto"/>
            <w:left w:val="none" w:sz="0" w:space="0" w:color="auto"/>
            <w:bottom w:val="none" w:sz="0" w:space="0" w:color="auto"/>
            <w:right w:val="none" w:sz="0" w:space="0" w:color="auto"/>
          </w:divBdr>
        </w:div>
        <w:div w:id="1649748476">
          <w:marLeft w:val="480"/>
          <w:marRight w:val="0"/>
          <w:marTop w:val="0"/>
          <w:marBottom w:val="0"/>
          <w:divBdr>
            <w:top w:val="none" w:sz="0" w:space="0" w:color="auto"/>
            <w:left w:val="none" w:sz="0" w:space="0" w:color="auto"/>
            <w:bottom w:val="none" w:sz="0" w:space="0" w:color="auto"/>
            <w:right w:val="none" w:sz="0" w:space="0" w:color="auto"/>
          </w:divBdr>
        </w:div>
        <w:div w:id="1027562225">
          <w:marLeft w:val="480"/>
          <w:marRight w:val="0"/>
          <w:marTop w:val="0"/>
          <w:marBottom w:val="0"/>
          <w:divBdr>
            <w:top w:val="none" w:sz="0" w:space="0" w:color="auto"/>
            <w:left w:val="none" w:sz="0" w:space="0" w:color="auto"/>
            <w:bottom w:val="none" w:sz="0" w:space="0" w:color="auto"/>
            <w:right w:val="none" w:sz="0" w:space="0" w:color="auto"/>
          </w:divBdr>
        </w:div>
        <w:div w:id="40904110">
          <w:marLeft w:val="480"/>
          <w:marRight w:val="0"/>
          <w:marTop w:val="0"/>
          <w:marBottom w:val="0"/>
          <w:divBdr>
            <w:top w:val="none" w:sz="0" w:space="0" w:color="auto"/>
            <w:left w:val="none" w:sz="0" w:space="0" w:color="auto"/>
            <w:bottom w:val="none" w:sz="0" w:space="0" w:color="auto"/>
            <w:right w:val="none" w:sz="0" w:space="0" w:color="auto"/>
          </w:divBdr>
        </w:div>
        <w:div w:id="673845352">
          <w:marLeft w:val="480"/>
          <w:marRight w:val="0"/>
          <w:marTop w:val="0"/>
          <w:marBottom w:val="0"/>
          <w:divBdr>
            <w:top w:val="none" w:sz="0" w:space="0" w:color="auto"/>
            <w:left w:val="none" w:sz="0" w:space="0" w:color="auto"/>
            <w:bottom w:val="none" w:sz="0" w:space="0" w:color="auto"/>
            <w:right w:val="none" w:sz="0" w:space="0" w:color="auto"/>
          </w:divBdr>
        </w:div>
        <w:div w:id="1759404131">
          <w:marLeft w:val="480"/>
          <w:marRight w:val="0"/>
          <w:marTop w:val="0"/>
          <w:marBottom w:val="0"/>
          <w:divBdr>
            <w:top w:val="none" w:sz="0" w:space="0" w:color="auto"/>
            <w:left w:val="none" w:sz="0" w:space="0" w:color="auto"/>
            <w:bottom w:val="none" w:sz="0" w:space="0" w:color="auto"/>
            <w:right w:val="none" w:sz="0" w:space="0" w:color="auto"/>
          </w:divBdr>
        </w:div>
        <w:div w:id="1789471866">
          <w:marLeft w:val="480"/>
          <w:marRight w:val="0"/>
          <w:marTop w:val="0"/>
          <w:marBottom w:val="0"/>
          <w:divBdr>
            <w:top w:val="none" w:sz="0" w:space="0" w:color="auto"/>
            <w:left w:val="none" w:sz="0" w:space="0" w:color="auto"/>
            <w:bottom w:val="none" w:sz="0" w:space="0" w:color="auto"/>
            <w:right w:val="none" w:sz="0" w:space="0" w:color="auto"/>
          </w:divBdr>
        </w:div>
        <w:div w:id="1682269355">
          <w:marLeft w:val="480"/>
          <w:marRight w:val="0"/>
          <w:marTop w:val="0"/>
          <w:marBottom w:val="0"/>
          <w:divBdr>
            <w:top w:val="none" w:sz="0" w:space="0" w:color="auto"/>
            <w:left w:val="none" w:sz="0" w:space="0" w:color="auto"/>
            <w:bottom w:val="none" w:sz="0" w:space="0" w:color="auto"/>
            <w:right w:val="none" w:sz="0" w:space="0" w:color="auto"/>
          </w:divBdr>
        </w:div>
        <w:div w:id="232130775">
          <w:marLeft w:val="480"/>
          <w:marRight w:val="0"/>
          <w:marTop w:val="0"/>
          <w:marBottom w:val="0"/>
          <w:divBdr>
            <w:top w:val="none" w:sz="0" w:space="0" w:color="auto"/>
            <w:left w:val="none" w:sz="0" w:space="0" w:color="auto"/>
            <w:bottom w:val="none" w:sz="0" w:space="0" w:color="auto"/>
            <w:right w:val="none" w:sz="0" w:space="0" w:color="auto"/>
          </w:divBdr>
        </w:div>
        <w:div w:id="478613489">
          <w:marLeft w:val="480"/>
          <w:marRight w:val="0"/>
          <w:marTop w:val="0"/>
          <w:marBottom w:val="0"/>
          <w:divBdr>
            <w:top w:val="none" w:sz="0" w:space="0" w:color="auto"/>
            <w:left w:val="none" w:sz="0" w:space="0" w:color="auto"/>
            <w:bottom w:val="none" w:sz="0" w:space="0" w:color="auto"/>
            <w:right w:val="none" w:sz="0" w:space="0" w:color="auto"/>
          </w:divBdr>
        </w:div>
        <w:div w:id="180776994">
          <w:marLeft w:val="480"/>
          <w:marRight w:val="0"/>
          <w:marTop w:val="0"/>
          <w:marBottom w:val="0"/>
          <w:divBdr>
            <w:top w:val="none" w:sz="0" w:space="0" w:color="auto"/>
            <w:left w:val="none" w:sz="0" w:space="0" w:color="auto"/>
            <w:bottom w:val="none" w:sz="0" w:space="0" w:color="auto"/>
            <w:right w:val="none" w:sz="0" w:space="0" w:color="auto"/>
          </w:divBdr>
        </w:div>
        <w:div w:id="1623070706">
          <w:marLeft w:val="480"/>
          <w:marRight w:val="0"/>
          <w:marTop w:val="0"/>
          <w:marBottom w:val="0"/>
          <w:divBdr>
            <w:top w:val="none" w:sz="0" w:space="0" w:color="auto"/>
            <w:left w:val="none" w:sz="0" w:space="0" w:color="auto"/>
            <w:bottom w:val="none" w:sz="0" w:space="0" w:color="auto"/>
            <w:right w:val="none" w:sz="0" w:space="0" w:color="auto"/>
          </w:divBdr>
        </w:div>
        <w:div w:id="668364627">
          <w:marLeft w:val="480"/>
          <w:marRight w:val="0"/>
          <w:marTop w:val="0"/>
          <w:marBottom w:val="0"/>
          <w:divBdr>
            <w:top w:val="none" w:sz="0" w:space="0" w:color="auto"/>
            <w:left w:val="none" w:sz="0" w:space="0" w:color="auto"/>
            <w:bottom w:val="none" w:sz="0" w:space="0" w:color="auto"/>
            <w:right w:val="none" w:sz="0" w:space="0" w:color="auto"/>
          </w:divBdr>
        </w:div>
        <w:div w:id="1917276583">
          <w:marLeft w:val="480"/>
          <w:marRight w:val="0"/>
          <w:marTop w:val="0"/>
          <w:marBottom w:val="0"/>
          <w:divBdr>
            <w:top w:val="none" w:sz="0" w:space="0" w:color="auto"/>
            <w:left w:val="none" w:sz="0" w:space="0" w:color="auto"/>
            <w:bottom w:val="none" w:sz="0" w:space="0" w:color="auto"/>
            <w:right w:val="none" w:sz="0" w:space="0" w:color="auto"/>
          </w:divBdr>
        </w:div>
        <w:div w:id="415447416">
          <w:marLeft w:val="480"/>
          <w:marRight w:val="0"/>
          <w:marTop w:val="0"/>
          <w:marBottom w:val="0"/>
          <w:divBdr>
            <w:top w:val="none" w:sz="0" w:space="0" w:color="auto"/>
            <w:left w:val="none" w:sz="0" w:space="0" w:color="auto"/>
            <w:bottom w:val="none" w:sz="0" w:space="0" w:color="auto"/>
            <w:right w:val="none" w:sz="0" w:space="0" w:color="auto"/>
          </w:divBdr>
        </w:div>
        <w:div w:id="1287276431">
          <w:marLeft w:val="480"/>
          <w:marRight w:val="0"/>
          <w:marTop w:val="0"/>
          <w:marBottom w:val="0"/>
          <w:divBdr>
            <w:top w:val="none" w:sz="0" w:space="0" w:color="auto"/>
            <w:left w:val="none" w:sz="0" w:space="0" w:color="auto"/>
            <w:bottom w:val="none" w:sz="0" w:space="0" w:color="auto"/>
            <w:right w:val="none" w:sz="0" w:space="0" w:color="auto"/>
          </w:divBdr>
        </w:div>
        <w:div w:id="1448088587">
          <w:marLeft w:val="480"/>
          <w:marRight w:val="0"/>
          <w:marTop w:val="0"/>
          <w:marBottom w:val="0"/>
          <w:divBdr>
            <w:top w:val="none" w:sz="0" w:space="0" w:color="auto"/>
            <w:left w:val="none" w:sz="0" w:space="0" w:color="auto"/>
            <w:bottom w:val="none" w:sz="0" w:space="0" w:color="auto"/>
            <w:right w:val="none" w:sz="0" w:space="0" w:color="auto"/>
          </w:divBdr>
        </w:div>
        <w:div w:id="1934361418">
          <w:marLeft w:val="480"/>
          <w:marRight w:val="0"/>
          <w:marTop w:val="0"/>
          <w:marBottom w:val="0"/>
          <w:divBdr>
            <w:top w:val="none" w:sz="0" w:space="0" w:color="auto"/>
            <w:left w:val="none" w:sz="0" w:space="0" w:color="auto"/>
            <w:bottom w:val="none" w:sz="0" w:space="0" w:color="auto"/>
            <w:right w:val="none" w:sz="0" w:space="0" w:color="auto"/>
          </w:divBdr>
        </w:div>
        <w:div w:id="1231816304">
          <w:marLeft w:val="480"/>
          <w:marRight w:val="0"/>
          <w:marTop w:val="0"/>
          <w:marBottom w:val="0"/>
          <w:divBdr>
            <w:top w:val="none" w:sz="0" w:space="0" w:color="auto"/>
            <w:left w:val="none" w:sz="0" w:space="0" w:color="auto"/>
            <w:bottom w:val="none" w:sz="0" w:space="0" w:color="auto"/>
            <w:right w:val="none" w:sz="0" w:space="0" w:color="auto"/>
          </w:divBdr>
        </w:div>
        <w:div w:id="2047438648">
          <w:marLeft w:val="480"/>
          <w:marRight w:val="0"/>
          <w:marTop w:val="0"/>
          <w:marBottom w:val="0"/>
          <w:divBdr>
            <w:top w:val="none" w:sz="0" w:space="0" w:color="auto"/>
            <w:left w:val="none" w:sz="0" w:space="0" w:color="auto"/>
            <w:bottom w:val="none" w:sz="0" w:space="0" w:color="auto"/>
            <w:right w:val="none" w:sz="0" w:space="0" w:color="auto"/>
          </w:divBdr>
        </w:div>
        <w:div w:id="1695957577">
          <w:marLeft w:val="480"/>
          <w:marRight w:val="0"/>
          <w:marTop w:val="0"/>
          <w:marBottom w:val="0"/>
          <w:divBdr>
            <w:top w:val="none" w:sz="0" w:space="0" w:color="auto"/>
            <w:left w:val="none" w:sz="0" w:space="0" w:color="auto"/>
            <w:bottom w:val="none" w:sz="0" w:space="0" w:color="auto"/>
            <w:right w:val="none" w:sz="0" w:space="0" w:color="auto"/>
          </w:divBdr>
        </w:div>
        <w:div w:id="2128309301">
          <w:marLeft w:val="480"/>
          <w:marRight w:val="0"/>
          <w:marTop w:val="0"/>
          <w:marBottom w:val="0"/>
          <w:divBdr>
            <w:top w:val="none" w:sz="0" w:space="0" w:color="auto"/>
            <w:left w:val="none" w:sz="0" w:space="0" w:color="auto"/>
            <w:bottom w:val="none" w:sz="0" w:space="0" w:color="auto"/>
            <w:right w:val="none" w:sz="0" w:space="0" w:color="auto"/>
          </w:divBdr>
        </w:div>
        <w:div w:id="1298293666">
          <w:marLeft w:val="480"/>
          <w:marRight w:val="0"/>
          <w:marTop w:val="0"/>
          <w:marBottom w:val="0"/>
          <w:divBdr>
            <w:top w:val="none" w:sz="0" w:space="0" w:color="auto"/>
            <w:left w:val="none" w:sz="0" w:space="0" w:color="auto"/>
            <w:bottom w:val="none" w:sz="0" w:space="0" w:color="auto"/>
            <w:right w:val="none" w:sz="0" w:space="0" w:color="auto"/>
          </w:divBdr>
        </w:div>
        <w:div w:id="1575429386">
          <w:marLeft w:val="480"/>
          <w:marRight w:val="0"/>
          <w:marTop w:val="0"/>
          <w:marBottom w:val="0"/>
          <w:divBdr>
            <w:top w:val="none" w:sz="0" w:space="0" w:color="auto"/>
            <w:left w:val="none" w:sz="0" w:space="0" w:color="auto"/>
            <w:bottom w:val="none" w:sz="0" w:space="0" w:color="auto"/>
            <w:right w:val="none" w:sz="0" w:space="0" w:color="auto"/>
          </w:divBdr>
        </w:div>
        <w:div w:id="2109228810">
          <w:marLeft w:val="480"/>
          <w:marRight w:val="0"/>
          <w:marTop w:val="0"/>
          <w:marBottom w:val="0"/>
          <w:divBdr>
            <w:top w:val="none" w:sz="0" w:space="0" w:color="auto"/>
            <w:left w:val="none" w:sz="0" w:space="0" w:color="auto"/>
            <w:bottom w:val="none" w:sz="0" w:space="0" w:color="auto"/>
            <w:right w:val="none" w:sz="0" w:space="0" w:color="auto"/>
          </w:divBdr>
        </w:div>
        <w:div w:id="2030911521">
          <w:marLeft w:val="480"/>
          <w:marRight w:val="0"/>
          <w:marTop w:val="0"/>
          <w:marBottom w:val="0"/>
          <w:divBdr>
            <w:top w:val="none" w:sz="0" w:space="0" w:color="auto"/>
            <w:left w:val="none" w:sz="0" w:space="0" w:color="auto"/>
            <w:bottom w:val="none" w:sz="0" w:space="0" w:color="auto"/>
            <w:right w:val="none" w:sz="0" w:space="0" w:color="auto"/>
          </w:divBdr>
        </w:div>
        <w:div w:id="1046413721">
          <w:marLeft w:val="480"/>
          <w:marRight w:val="0"/>
          <w:marTop w:val="0"/>
          <w:marBottom w:val="0"/>
          <w:divBdr>
            <w:top w:val="none" w:sz="0" w:space="0" w:color="auto"/>
            <w:left w:val="none" w:sz="0" w:space="0" w:color="auto"/>
            <w:bottom w:val="none" w:sz="0" w:space="0" w:color="auto"/>
            <w:right w:val="none" w:sz="0" w:space="0" w:color="auto"/>
          </w:divBdr>
        </w:div>
        <w:div w:id="1128477968">
          <w:marLeft w:val="480"/>
          <w:marRight w:val="0"/>
          <w:marTop w:val="0"/>
          <w:marBottom w:val="0"/>
          <w:divBdr>
            <w:top w:val="none" w:sz="0" w:space="0" w:color="auto"/>
            <w:left w:val="none" w:sz="0" w:space="0" w:color="auto"/>
            <w:bottom w:val="none" w:sz="0" w:space="0" w:color="auto"/>
            <w:right w:val="none" w:sz="0" w:space="0" w:color="auto"/>
          </w:divBdr>
        </w:div>
        <w:div w:id="1005858846">
          <w:marLeft w:val="480"/>
          <w:marRight w:val="0"/>
          <w:marTop w:val="0"/>
          <w:marBottom w:val="0"/>
          <w:divBdr>
            <w:top w:val="none" w:sz="0" w:space="0" w:color="auto"/>
            <w:left w:val="none" w:sz="0" w:space="0" w:color="auto"/>
            <w:bottom w:val="none" w:sz="0" w:space="0" w:color="auto"/>
            <w:right w:val="none" w:sz="0" w:space="0" w:color="auto"/>
          </w:divBdr>
        </w:div>
        <w:div w:id="1963530882">
          <w:marLeft w:val="480"/>
          <w:marRight w:val="0"/>
          <w:marTop w:val="0"/>
          <w:marBottom w:val="0"/>
          <w:divBdr>
            <w:top w:val="none" w:sz="0" w:space="0" w:color="auto"/>
            <w:left w:val="none" w:sz="0" w:space="0" w:color="auto"/>
            <w:bottom w:val="none" w:sz="0" w:space="0" w:color="auto"/>
            <w:right w:val="none" w:sz="0" w:space="0" w:color="auto"/>
          </w:divBdr>
        </w:div>
        <w:div w:id="167017644">
          <w:marLeft w:val="480"/>
          <w:marRight w:val="0"/>
          <w:marTop w:val="0"/>
          <w:marBottom w:val="0"/>
          <w:divBdr>
            <w:top w:val="none" w:sz="0" w:space="0" w:color="auto"/>
            <w:left w:val="none" w:sz="0" w:space="0" w:color="auto"/>
            <w:bottom w:val="none" w:sz="0" w:space="0" w:color="auto"/>
            <w:right w:val="none" w:sz="0" w:space="0" w:color="auto"/>
          </w:divBdr>
        </w:div>
        <w:div w:id="2076932025">
          <w:marLeft w:val="480"/>
          <w:marRight w:val="0"/>
          <w:marTop w:val="0"/>
          <w:marBottom w:val="0"/>
          <w:divBdr>
            <w:top w:val="none" w:sz="0" w:space="0" w:color="auto"/>
            <w:left w:val="none" w:sz="0" w:space="0" w:color="auto"/>
            <w:bottom w:val="none" w:sz="0" w:space="0" w:color="auto"/>
            <w:right w:val="none" w:sz="0" w:space="0" w:color="auto"/>
          </w:divBdr>
        </w:div>
        <w:div w:id="426000608">
          <w:marLeft w:val="480"/>
          <w:marRight w:val="0"/>
          <w:marTop w:val="0"/>
          <w:marBottom w:val="0"/>
          <w:divBdr>
            <w:top w:val="none" w:sz="0" w:space="0" w:color="auto"/>
            <w:left w:val="none" w:sz="0" w:space="0" w:color="auto"/>
            <w:bottom w:val="none" w:sz="0" w:space="0" w:color="auto"/>
            <w:right w:val="none" w:sz="0" w:space="0" w:color="auto"/>
          </w:divBdr>
        </w:div>
      </w:divsChild>
    </w:div>
    <w:div w:id="1799447220">
      <w:bodyDiv w:val="1"/>
      <w:marLeft w:val="0"/>
      <w:marRight w:val="0"/>
      <w:marTop w:val="0"/>
      <w:marBottom w:val="0"/>
      <w:divBdr>
        <w:top w:val="none" w:sz="0" w:space="0" w:color="auto"/>
        <w:left w:val="none" w:sz="0" w:space="0" w:color="auto"/>
        <w:bottom w:val="none" w:sz="0" w:space="0" w:color="auto"/>
        <w:right w:val="none" w:sz="0" w:space="0" w:color="auto"/>
      </w:divBdr>
      <w:divsChild>
        <w:div w:id="6443335">
          <w:marLeft w:val="480"/>
          <w:marRight w:val="0"/>
          <w:marTop w:val="0"/>
          <w:marBottom w:val="0"/>
          <w:divBdr>
            <w:top w:val="none" w:sz="0" w:space="0" w:color="auto"/>
            <w:left w:val="none" w:sz="0" w:space="0" w:color="auto"/>
            <w:bottom w:val="none" w:sz="0" w:space="0" w:color="auto"/>
            <w:right w:val="none" w:sz="0" w:space="0" w:color="auto"/>
          </w:divBdr>
        </w:div>
        <w:div w:id="118424132">
          <w:marLeft w:val="480"/>
          <w:marRight w:val="0"/>
          <w:marTop w:val="0"/>
          <w:marBottom w:val="0"/>
          <w:divBdr>
            <w:top w:val="none" w:sz="0" w:space="0" w:color="auto"/>
            <w:left w:val="none" w:sz="0" w:space="0" w:color="auto"/>
            <w:bottom w:val="none" w:sz="0" w:space="0" w:color="auto"/>
            <w:right w:val="none" w:sz="0" w:space="0" w:color="auto"/>
          </w:divBdr>
        </w:div>
        <w:div w:id="179047854">
          <w:marLeft w:val="480"/>
          <w:marRight w:val="0"/>
          <w:marTop w:val="0"/>
          <w:marBottom w:val="0"/>
          <w:divBdr>
            <w:top w:val="none" w:sz="0" w:space="0" w:color="auto"/>
            <w:left w:val="none" w:sz="0" w:space="0" w:color="auto"/>
            <w:bottom w:val="none" w:sz="0" w:space="0" w:color="auto"/>
            <w:right w:val="none" w:sz="0" w:space="0" w:color="auto"/>
          </w:divBdr>
        </w:div>
        <w:div w:id="221871331">
          <w:marLeft w:val="480"/>
          <w:marRight w:val="0"/>
          <w:marTop w:val="0"/>
          <w:marBottom w:val="0"/>
          <w:divBdr>
            <w:top w:val="none" w:sz="0" w:space="0" w:color="auto"/>
            <w:left w:val="none" w:sz="0" w:space="0" w:color="auto"/>
            <w:bottom w:val="none" w:sz="0" w:space="0" w:color="auto"/>
            <w:right w:val="none" w:sz="0" w:space="0" w:color="auto"/>
          </w:divBdr>
        </w:div>
        <w:div w:id="365370239">
          <w:marLeft w:val="480"/>
          <w:marRight w:val="0"/>
          <w:marTop w:val="0"/>
          <w:marBottom w:val="0"/>
          <w:divBdr>
            <w:top w:val="none" w:sz="0" w:space="0" w:color="auto"/>
            <w:left w:val="none" w:sz="0" w:space="0" w:color="auto"/>
            <w:bottom w:val="none" w:sz="0" w:space="0" w:color="auto"/>
            <w:right w:val="none" w:sz="0" w:space="0" w:color="auto"/>
          </w:divBdr>
        </w:div>
        <w:div w:id="383065465">
          <w:marLeft w:val="480"/>
          <w:marRight w:val="0"/>
          <w:marTop w:val="0"/>
          <w:marBottom w:val="0"/>
          <w:divBdr>
            <w:top w:val="none" w:sz="0" w:space="0" w:color="auto"/>
            <w:left w:val="none" w:sz="0" w:space="0" w:color="auto"/>
            <w:bottom w:val="none" w:sz="0" w:space="0" w:color="auto"/>
            <w:right w:val="none" w:sz="0" w:space="0" w:color="auto"/>
          </w:divBdr>
        </w:div>
        <w:div w:id="479345776">
          <w:marLeft w:val="480"/>
          <w:marRight w:val="0"/>
          <w:marTop w:val="0"/>
          <w:marBottom w:val="0"/>
          <w:divBdr>
            <w:top w:val="none" w:sz="0" w:space="0" w:color="auto"/>
            <w:left w:val="none" w:sz="0" w:space="0" w:color="auto"/>
            <w:bottom w:val="none" w:sz="0" w:space="0" w:color="auto"/>
            <w:right w:val="none" w:sz="0" w:space="0" w:color="auto"/>
          </w:divBdr>
        </w:div>
        <w:div w:id="492915520">
          <w:marLeft w:val="480"/>
          <w:marRight w:val="0"/>
          <w:marTop w:val="0"/>
          <w:marBottom w:val="0"/>
          <w:divBdr>
            <w:top w:val="none" w:sz="0" w:space="0" w:color="auto"/>
            <w:left w:val="none" w:sz="0" w:space="0" w:color="auto"/>
            <w:bottom w:val="none" w:sz="0" w:space="0" w:color="auto"/>
            <w:right w:val="none" w:sz="0" w:space="0" w:color="auto"/>
          </w:divBdr>
        </w:div>
        <w:div w:id="535585669">
          <w:marLeft w:val="480"/>
          <w:marRight w:val="0"/>
          <w:marTop w:val="0"/>
          <w:marBottom w:val="0"/>
          <w:divBdr>
            <w:top w:val="none" w:sz="0" w:space="0" w:color="auto"/>
            <w:left w:val="none" w:sz="0" w:space="0" w:color="auto"/>
            <w:bottom w:val="none" w:sz="0" w:space="0" w:color="auto"/>
            <w:right w:val="none" w:sz="0" w:space="0" w:color="auto"/>
          </w:divBdr>
        </w:div>
        <w:div w:id="538708623">
          <w:marLeft w:val="480"/>
          <w:marRight w:val="0"/>
          <w:marTop w:val="0"/>
          <w:marBottom w:val="0"/>
          <w:divBdr>
            <w:top w:val="none" w:sz="0" w:space="0" w:color="auto"/>
            <w:left w:val="none" w:sz="0" w:space="0" w:color="auto"/>
            <w:bottom w:val="none" w:sz="0" w:space="0" w:color="auto"/>
            <w:right w:val="none" w:sz="0" w:space="0" w:color="auto"/>
          </w:divBdr>
        </w:div>
        <w:div w:id="559563840">
          <w:marLeft w:val="480"/>
          <w:marRight w:val="0"/>
          <w:marTop w:val="0"/>
          <w:marBottom w:val="0"/>
          <w:divBdr>
            <w:top w:val="none" w:sz="0" w:space="0" w:color="auto"/>
            <w:left w:val="none" w:sz="0" w:space="0" w:color="auto"/>
            <w:bottom w:val="none" w:sz="0" w:space="0" w:color="auto"/>
            <w:right w:val="none" w:sz="0" w:space="0" w:color="auto"/>
          </w:divBdr>
        </w:div>
        <w:div w:id="560799128">
          <w:marLeft w:val="480"/>
          <w:marRight w:val="0"/>
          <w:marTop w:val="0"/>
          <w:marBottom w:val="0"/>
          <w:divBdr>
            <w:top w:val="none" w:sz="0" w:space="0" w:color="auto"/>
            <w:left w:val="none" w:sz="0" w:space="0" w:color="auto"/>
            <w:bottom w:val="none" w:sz="0" w:space="0" w:color="auto"/>
            <w:right w:val="none" w:sz="0" w:space="0" w:color="auto"/>
          </w:divBdr>
        </w:div>
        <w:div w:id="564728089">
          <w:marLeft w:val="480"/>
          <w:marRight w:val="0"/>
          <w:marTop w:val="0"/>
          <w:marBottom w:val="0"/>
          <w:divBdr>
            <w:top w:val="none" w:sz="0" w:space="0" w:color="auto"/>
            <w:left w:val="none" w:sz="0" w:space="0" w:color="auto"/>
            <w:bottom w:val="none" w:sz="0" w:space="0" w:color="auto"/>
            <w:right w:val="none" w:sz="0" w:space="0" w:color="auto"/>
          </w:divBdr>
        </w:div>
        <w:div w:id="615218592">
          <w:marLeft w:val="480"/>
          <w:marRight w:val="0"/>
          <w:marTop w:val="0"/>
          <w:marBottom w:val="0"/>
          <w:divBdr>
            <w:top w:val="none" w:sz="0" w:space="0" w:color="auto"/>
            <w:left w:val="none" w:sz="0" w:space="0" w:color="auto"/>
            <w:bottom w:val="none" w:sz="0" w:space="0" w:color="auto"/>
            <w:right w:val="none" w:sz="0" w:space="0" w:color="auto"/>
          </w:divBdr>
        </w:div>
        <w:div w:id="715741980">
          <w:marLeft w:val="480"/>
          <w:marRight w:val="0"/>
          <w:marTop w:val="0"/>
          <w:marBottom w:val="0"/>
          <w:divBdr>
            <w:top w:val="none" w:sz="0" w:space="0" w:color="auto"/>
            <w:left w:val="none" w:sz="0" w:space="0" w:color="auto"/>
            <w:bottom w:val="none" w:sz="0" w:space="0" w:color="auto"/>
            <w:right w:val="none" w:sz="0" w:space="0" w:color="auto"/>
          </w:divBdr>
        </w:div>
        <w:div w:id="730888235">
          <w:marLeft w:val="480"/>
          <w:marRight w:val="0"/>
          <w:marTop w:val="0"/>
          <w:marBottom w:val="0"/>
          <w:divBdr>
            <w:top w:val="none" w:sz="0" w:space="0" w:color="auto"/>
            <w:left w:val="none" w:sz="0" w:space="0" w:color="auto"/>
            <w:bottom w:val="none" w:sz="0" w:space="0" w:color="auto"/>
            <w:right w:val="none" w:sz="0" w:space="0" w:color="auto"/>
          </w:divBdr>
        </w:div>
        <w:div w:id="747188641">
          <w:marLeft w:val="480"/>
          <w:marRight w:val="0"/>
          <w:marTop w:val="0"/>
          <w:marBottom w:val="0"/>
          <w:divBdr>
            <w:top w:val="none" w:sz="0" w:space="0" w:color="auto"/>
            <w:left w:val="none" w:sz="0" w:space="0" w:color="auto"/>
            <w:bottom w:val="none" w:sz="0" w:space="0" w:color="auto"/>
            <w:right w:val="none" w:sz="0" w:space="0" w:color="auto"/>
          </w:divBdr>
        </w:div>
        <w:div w:id="790055123">
          <w:marLeft w:val="480"/>
          <w:marRight w:val="0"/>
          <w:marTop w:val="0"/>
          <w:marBottom w:val="0"/>
          <w:divBdr>
            <w:top w:val="none" w:sz="0" w:space="0" w:color="auto"/>
            <w:left w:val="none" w:sz="0" w:space="0" w:color="auto"/>
            <w:bottom w:val="none" w:sz="0" w:space="0" w:color="auto"/>
            <w:right w:val="none" w:sz="0" w:space="0" w:color="auto"/>
          </w:divBdr>
        </w:div>
        <w:div w:id="944650468">
          <w:marLeft w:val="480"/>
          <w:marRight w:val="0"/>
          <w:marTop w:val="0"/>
          <w:marBottom w:val="0"/>
          <w:divBdr>
            <w:top w:val="none" w:sz="0" w:space="0" w:color="auto"/>
            <w:left w:val="none" w:sz="0" w:space="0" w:color="auto"/>
            <w:bottom w:val="none" w:sz="0" w:space="0" w:color="auto"/>
            <w:right w:val="none" w:sz="0" w:space="0" w:color="auto"/>
          </w:divBdr>
        </w:div>
        <w:div w:id="1030686735">
          <w:marLeft w:val="480"/>
          <w:marRight w:val="0"/>
          <w:marTop w:val="0"/>
          <w:marBottom w:val="0"/>
          <w:divBdr>
            <w:top w:val="none" w:sz="0" w:space="0" w:color="auto"/>
            <w:left w:val="none" w:sz="0" w:space="0" w:color="auto"/>
            <w:bottom w:val="none" w:sz="0" w:space="0" w:color="auto"/>
            <w:right w:val="none" w:sz="0" w:space="0" w:color="auto"/>
          </w:divBdr>
        </w:div>
        <w:div w:id="1069961860">
          <w:marLeft w:val="480"/>
          <w:marRight w:val="0"/>
          <w:marTop w:val="0"/>
          <w:marBottom w:val="0"/>
          <w:divBdr>
            <w:top w:val="none" w:sz="0" w:space="0" w:color="auto"/>
            <w:left w:val="none" w:sz="0" w:space="0" w:color="auto"/>
            <w:bottom w:val="none" w:sz="0" w:space="0" w:color="auto"/>
            <w:right w:val="none" w:sz="0" w:space="0" w:color="auto"/>
          </w:divBdr>
        </w:div>
        <w:div w:id="1087190455">
          <w:marLeft w:val="480"/>
          <w:marRight w:val="0"/>
          <w:marTop w:val="0"/>
          <w:marBottom w:val="0"/>
          <w:divBdr>
            <w:top w:val="none" w:sz="0" w:space="0" w:color="auto"/>
            <w:left w:val="none" w:sz="0" w:space="0" w:color="auto"/>
            <w:bottom w:val="none" w:sz="0" w:space="0" w:color="auto"/>
            <w:right w:val="none" w:sz="0" w:space="0" w:color="auto"/>
          </w:divBdr>
        </w:div>
        <w:div w:id="1127234043">
          <w:marLeft w:val="480"/>
          <w:marRight w:val="0"/>
          <w:marTop w:val="0"/>
          <w:marBottom w:val="0"/>
          <w:divBdr>
            <w:top w:val="none" w:sz="0" w:space="0" w:color="auto"/>
            <w:left w:val="none" w:sz="0" w:space="0" w:color="auto"/>
            <w:bottom w:val="none" w:sz="0" w:space="0" w:color="auto"/>
            <w:right w:val="none" w:sz="0" w:space="0" w:color="auto"/>
          </w:divBdr>
        </w:div>
        <w:div w:id="1130588604">
          <w:marLeft w:val="480"/>
          <w:marRight w:val="0"/>
          <w:marTop w:val="0"/>
          <w:marBottom w:val="0"/>
          <w:divBdr>
            <w:top w:val="none" w:sz="0" w:space="0" w:color="auto"/>
            <w:left w:val="none" w:sz="0" w:space="0" w:color="auto"/>
            <w:bottom w:val="none" w:sz="0" w:space="0" w:color="auto"/>
            <w:right w:val="none" w:sz="0" w:space="0" w:color="auto"/>
          </w:divBdr>
        </w:div>
        <w:div w:id="1133329537">
          <w:marLeft w:val="480"/>
          <w:marRight w:val="0"/>
          <w:marTop w:val="0"/>
          <w:marBottom w:val="0"/>
          <w:divBdr>
            <w:top w:val="none" w:sz="0" w:space="0" w:color="auto"/>
            <w:left w:val="none" w:sz="0" w:space="0" w:color="auto"/>
            <w:bottom w:val="none" w:sz="0" w:space="0" w:color="auto"/>
            <w:right w:val="none" w:sz="0" w:space="0" w:color="auto"/>
          </w:divBdr>
        </w:div>
        <w:div w:id="1139879026">
          <w:marLeft w:val="480"/>
          <w:marRight w:val="0"/>
          <w:marTop w:val="0"/>
          <w:marBottom w:val="0"/>
          <w:divBdr>
            <w:top w:val="none" w:sz="0" w:space="0" w:color="auto"/>
            <w:left w:val="none" w:sz="0" w:space="0" w:color="auto"/>
            <w:bottom w:val="none" w:sz="0" w:space="0" w:color="auto"/>
            <w:right w:val="none" w:sz="0" w:space="0" w:color="auto"/>
          </w:divBdr>
        </w:div>
        <w:div w:id="1154565129">
          <w:marLeft w:val="480"/>
          <w:marRight w:val="0"/>
          <w:marTop w:val="0"/>
          <w:marBottom w:val="0"/>
          <w:divBdr>
            <w:top w:val="none" w:sz="0" w:space="0" w:color="auto"/>
            <w:left w:val="none" w:sz="0" w:space="0" w:color="auto"/>
            <w:bottom w:val="none" w:sz="0" w:space="0" w:color="auto"/>
            <w:right w:val="none" w:sz="0" w:space="0" w:color="auto"/>
          </w:divBdr>
        </w:div>
        <w:div w:id="1235319536">
          <w:marLeft w:val="480"/>
          <w:marRight w:val="0"/>
          <w:marTop w:val="0"/>
          <w:marBottom w:val="0"/>
          <w:divBdr>
            <w:top w:val="none" w:sz="0" w:space="0" w:color="auto"/>
            <w:left w:val="none" w:sz="0" w:space="0" w:color="auto"/>
            <w:bottom w:val="none" w:sz="0" w:space="0" w:color="auto"/>
            <w:right w:val="none" w:sz="0" w:space="0" w:color="auto"/>
          </w:divBdr>
        </w:div>
        <w:div w:id="1263798792">
          <w:marLeft w:val="480"/>
          <w:marRight w:val="0"/>
          <w:marTop w:val="0"/>
          <w:marBottom w:val="0"/>
          <w:divBdr>
            <w:top w:val="none" w:sz="0" w:space="0" w:color="auto"/>
            <w:left w:val="none" w:sz="0" w:space="0" w:color="auto"/>
            <w:bottom w:val="none" w:sz="0" w:space="0" w:color="auto"/>
            <w:right w:val="none" w:sz="0" w:space="0" w:color="auto"/>
          </w:divBdr>
        </w:div>
        <w:div w:id="1384981797">
          <w:marLeft w:val="480"/>
          <w:marRight w:val="0"/>
          <w:marTop w:val="0"/>
          <w:marBottom w:val="0"/>
          <w:divBdr>
            <w:top w:val="none" w:sz="0" w:space="0" w:color="auto"/>
            <w:left w:val="none" w:sz="0" w:space="0" w:color="auto"/>
            <w:bottom w:val="none" w:sz="0" w:space="0" w:color="auto"/>
            <w:right w:val="none" w:sz="0" w:space="0" w:color="auto"/>
          </w:divBdr>
        </w:div>
        <w:div w:id="1453287754">
          <w:marLeft w:val="480"/>
          <w:marRight w:val="0"/>
          <w:marTop w:val="0"/>
          <w:marBottom w:val="0"/>
          <w:divBdr>
            <w:top w:val="none" w:sz="0" w:space="0" w:color="auto"/>
            <w:left w:val="none" w:sz="0" w:space="0" w:color="auto"/>
            <w:bottom w:val="none" w:sz="0" w:space="0" w:color="auto"/>
            <w:right w:val="none" w:sz="0" w:space="0" w:color="auto"/>
          </w:divBdr>
        </w:div>
        <w:div w:id="1517693343">
          <w:marLeft w:val="480"/>
          <w:marRight w:val="0"/>
          <w:marTop w:val="0"/>
          <w:marBottom w:val="0"/>
          <w:divBdr>
            <w:top w:val="none" w:sz="0" w:space="0" w:color="auto"/>
            <w:left w:val="none" w:sz="0" w:space="0" w:color="auto"/>
            <w:bottom w:val="none" w:sz="0" w:space="0" w:color="auto"/>
            <w:right w:val="none" w:sz="0" w:space="0" w:color="auto"/>
          </w:divBdr>
        </w:div>
        <w:div w:id="1540510108">
          <w:marLeft w:val="480"/>
          <w:marRight w:val="0"/>
          <w:marTop w:val="0"/>
          <w:marBottom w:val="0"/>
          <w:divBdr>
            <w:top w:val="none" w:sz="0" w:space="0" w:color="auto"/>
            <w:left w:val="none" w:sz="0" w:space="0" w:color="auto"/>
            <w:bottom w:val="none" w:sz="0" w:space="0" w:color="auto"/>
            <w:right w:val="none" w:sz="0" w:space="0" w:color="auto"/>
          </w:divBdr>
        </w:div>
        <w:div w:id="1570338819">
          <w:marLeft w:val="480"/>
          <w:marRight w:val="0"/>
          <w:marTop w:val="0"/>
          <w:marBottom w:val="0"/>
          <w:divBdr>
            <w:top w:val="none" w:sz="0" w:space="0" w:color="auto"/>
            <w:left w:val="none" w:sz="0" w:space="0" w:color="auto"/>
            <w:bottom w:val="none" w:sz="0" w:space="0" w:color="auto"/>
            <w:right w:val="none" w:sz="0" w:space="0" w:color="auto"/>
          </w:divBdr>
        </w:div>
        <w:div w:id="1635063671">
          <w:marLeft w:val="480"/>
          <w:marRight w:val="0"/>
          <w:marTop w:val="0"/>
          <w:marBottom w:val="0"/>
          <w:divBdr>
            <w:top w:val="none" w:sz="0" w:space="0" w:color="auto"/>
            <w:left w:val="none" w:sz="0" w:space="0" w:color="auto"/>
            <w:bottom w:val="none" w:sz="0" w:space="0" w:color="auto"/>
            <w:right w:val="none" w:sz="0" w:space="0" w:color="auto"/>
          </w:divBdr>
        </w:div>
        <w:div w:id="1672683419">
          <w:marLeft w:val="480"/>
          <w:marRight w:val="0"/>
          <w:marTop w:val="0"/>
          <w:marBottom w:val="0"/>
          <w:divBdr>
            <w:top w:val="none" w:sz="0" w:space="0" w:color="auto"/>
            <w:left w:val="none" w:sz="0" w:space="0" w:color="auto"/>
            <w:bottom w:val="none" w:sz="0" w:space="0" w:color="auto"/>
            <w:right w:val="none" w:sz="0" w:space="0" w:color="auto"/>
          </w:divBdr>
        </w:div>
        <w:div w:id="1704286346">
          <w:marLeft w:val="480"/>
          <w:marRight w:val="0"/>
          <w:marTop w:val="0"/>
          <w:marBottom w:val="0"/>
          <w:divBdr>
            <w:top w:val="none" w:sz="0" w:space="0" w:color="auto"/>
            <w:left w:val="none" w:sz="0" w:space="0" w:color="auto"/>
            <w:bottom w:val="none" w:sz="0" w:space="0" w:color="auto"/>
            <w:right w:val="none" w:sz="0" w:space="0" w:color="auto"/>
          </w:divBdr>
        </w:div>
        <w:div w:id="1902011274">
          <w:marLeft w:val="480"/>
          <w:marRight w:val="0"/>
          <w:marTop w:val="0"/>
          <w:marBottom w:val="0"/>
          <w:divBdr>
            <w:top w:val="none" w:sz="0" w:space="0" w:color="auto"/>
            <w:left w:val="none" w:sz="0" w:space="0" w:color="auto"/>
            <w:bottom w:val="none" w:sz="0" w:space="0" w:color="auto"/>
            <w:right w:val="none" w:sz="0" w:space="0" w:color="auto"/>
          </w:divBdr>
        </w:div>
        <w:div w:id="1915971074">
          <w:marLeft w:val="480"/>
          <w:marRight w:val="0"/>
          <w:marTop w:val="0"/>
          <w:marBottom w:val="0"/>
          <w:divBdr>
            <w:top w:val="none" w:sz="0" w:space="0" w:color="auto"/>
            <w:left w:val="none" w:sz="0" w:space="0" w:color="auto"/>
            <w:bottom w:val="none" w:sz="0" w:space="0" w:color="auto"/>
            <w:right w:val="none" w:sz="0" w:space="0" w:color="auto"/>
          </w:divBdr>
        </w:div>
        <w:div w:id="1992098330">
          <w:marLeft w:val="480"/>
          <w:marRight w:val="0"/>
          <w:marTop w:val="0"/>
          <w:marBottom w:val="0"/>
          <w:divBdr>
            <w:top w:val="none" w:sz="0" w:space="0" w:color="auto"/>
            <w:left w:val="none" w:sz="0" w:space="0" w:color="auto"/>
            <w:bottom w:val="none" w:sz="0" w:space="0" w:color="auto"/>
            <w:right w:val="none" w:sz="0" w:space="0" w:color="auto"/>
          </w:divBdr>
        </w:div>
        <w:div w:id="1997297248">
          <w:marLeft w:val="480"/>
          <w:marRight w:val="0"/>
          <w:marTop w:val="0"/>
          <w:marBottom w:val="0"/>
          <w:divBdr>
            <w:top w:val="none" w:sz="0" w:space="0" w:color="auto"/>
            <w:left w:val="none" w:sz="0" w:space="0" w:color="auto"/>
            <w:bottom w:val="none" w:sz="0" w:space="0" w:color="auto"/>
            <w:right w:val="none" w:sz="0" w:space="0" w:color="auto"/>
          </w:divBdr>
        </w:div>
        <w:div w:id="2018575862">
          <w:marLeft w:val="480"/>
          <w:marRight w:val="0"/>
          <w:marTop w:val="0"/>
          <w:marBottom w:val="0"/>
          <w:divBdr>
            <w:top w:val="none" w:sz="0" w:space="0" w:color="auto"/>
            <w:left w:val="none" w:sz="0" w:space="0" w:color="auto"/>
            <w:bottom w:val="none" w:sz="0" w:space="0" w:color="auto"/>
            <w:right w:val="none" w:sz="0" w:space="0" w:color="auto"/>
          </w:divBdr>
        </w:div>
        <w:div w:id="2043746707">
          <w:marLeft w:val="480"/>
          <w:marRight w:val="0"/>
          <w:marTop w:val="0"/>
          <w:marBottom w:val="0"/>
          <w:divBdr>
            <w:top w:val="none" w:sz="0" w:space="0" w:color="auto"/>
            <w:left w:val="none" w:sz="0" w:space="0" w:color="auto"/>
            <w:bottom w:val="none" w:sz="0" w:space="0" w:color="auto"/>
            <w:right w:val="none" w:sz="0" w:space="0" w:color="auto"/>
          </w:divBdr>
        </w:div>
        <w:div w:id="2086951151">
          <w:marLeft w:val="480"/>
          <w:marRight w:val="0"/>
          <w:marTop w:val="0"/>
          <w:marBottom w:val="0"/>
          <w:divBdr>
            <w:top w:val="none" w:sz="0" w:space="0" w:color="auto"/>
            <w:left w:val="none" w:sz="0" w:space="0" w:color="auto"/>
            <w:bottom w:val="none" w:sz="0" w:space="0" w:color="auto"/>
            <w:right w:val="none" w:sz="0" w:space="0" w:color="auto"/>
          </w:divBdr>
        </w:div>
        <w:div w:id="2105110991">
          <w:marLeft w:val="480"/>
          <w:marRight w:val="0"/>
          <w:marTop w:val="0"/>
          <w:marBottom w:val="0"/>
          <w:divBdr>
            <w:top w:val="none" w:sz="0" w:space="0" w:color="auto"/>
            <w:left w:val="none" w:sz="0" w:space="0" w:color="auto"/>
            <w:bottom w:val="none" w:sz="0" w:space="0" w:color="auto"/>
            <w:right w:val="none" w:sz="0" w:space="0" w:color="auto"/>
          </w:divBdr>
        </w:div>
        <w:div w:id="2119979328">
          <w:marLeft w:val="480"/>
          <w:marRight w:val="0"/>
          <w:marTop w:val="0"/>
          <w:marBottom w:val="0"/>
          <w:divBdr>
            <w:top w:val="none" w:sz="0" w:space="0" w:color="auto"/>
            <w:left w:val="none" w:sz="0" w:space="0" w:color="auto"/>
            <w:bottom w:val="none" w:sz="0" w:space="0" w:color="auto"/>
            <w:right w:val="none" w:sz="0" w:space="0" w:color="auto"/>
          </w:divBdr>
        </w:div>
      </w:divsChild>
    </w:div>
    <w:div w:id="1801343786">
      <w:bodyDiv w:val="1"/>
      <w:marLeft w:val="0"/>
      <w:marRight w:val="0"/>
      <w:marTop w:val="0"/>
      <w:marBottom w:val="0"/>
      <w:divBdr>
        <w:top w:val="none" w:sz="0" w:space="0" w:color="auto"/>
        <w:left w:val="none" w:sz="0" w:space="0" w:color="auto"/>
        <w:bottom w:val="none" w:sz="0" w:space="0" w:color="auto"/>
        <w:right w:val="none" w:sz="0" w:space="0" w:color="auto"/>
      </w:divBdr>
      <w:divsChild>
        <w:div w:id="394015285">
          <w:marLeft w:val="480"/>
          <w:marRight w:val="0"/>
          <w:marTop w:val="0"/>
          <w:marBottom w:val="0"/>
          <w:divBdr>
            <w:top w:val="none" w:sz="0" w:space="0" w:color="auto"/>
            <w:left w:val="none" w:sz="0" w:space="0" w:color="auto"/>
            <w:bottom w:val="none" w:sz="0" w:space="0" w:color="auto"/>
            <w:right w:val="none" w:sz="0" w:space="0" w:color="auto"/>
          </w:divBdr>
        </w:div>
        <w:div w:id="1153644967">
          <w:marLeft w:val="480"/>
          <w:marRight w:val="0"/>
          <w:marTop w:val="0"/>
          <w:marBottom w:val="0"/>
          <w:divBdr>
            <w:top w:val="none" w:sz="0" w:space="0" w:color="auto"/>
            <w:left w:val="none" w:sz="0" w:space="0" w:color="auto"/>
            <w:bottom w:val="none" w:sz="0" w:space="0" w:color="auto"/>
            <w:right w:val="none" w:sz="0" w:space="0" w:color="auto"/>
          </w:divBdr>
        </w:div>
        <w:div w:id="1513059582">
          <w:marLeft w:val="480"/>
          <w:marRight w:val="0"/>
          <w:marTop w:val="0"/>
          <w:marBottom w:val="0"/>
          <w:divBdr>
            <w:top w:val="none" w:sz="0" w:space="0" w:color="auto"/>
            <w:left w:val="none" w:sz="0" w:space="0" w:color="auto"/>
            <w:bottom w:val="none" w:sz="0" w:space="0" w:color="auto"/>
            <w:right w:val="none" w:sz="0" w:space="0" w:color="auto"/>
          </w:divBdr>
        </w:div>
      </w:divsChild>
    </w:div>
    <w:div w:id="1806006057">
      <w:bodyDiv w:val="1"/>
      <w:marLeft w:val="0"/>
      <w:marRight w:val="0"/>
      <w:marTop w:val="0"/>
      <w:marBottom w:val="0"/>
      <w:divBdr>
        <w:top w:val="none" w:sz="0" w:space="0" w:color="auto"/>
        <w:left w:val="none" w:sz="0" w:space="0" w:color="auto"/>
        <w:bottom w:val="none" w:sz="0" w:space="0" w:color="auto"/>
        <w:right w:val="none" w:sz="0" w:space="0" w:color="auto"/>
      </w:divBdr>
      <w:divsChild>
        <w:div w:id="28379498">
          <w:marLeft w:val="480"/>
          <w:marRight w:val="0"/>
          <w:marTop w:val="0"/>
          <w:marBottom w:val="0"/>
          <w:divBdr>
            <w:top w:val="none" w:sz="0" w:space="0" w:color="auto"/>
            <w:left w:val="none" w:sz="0" w:space="0" w:color="auto"/>
            <w:bottom w:val="none" w:sz="0" w:space="0" w:color="auto"/>
            <w:right w:val="none" w:sz="0" w:space="0" w:color="auto"/>
          </w:divBdr>
        </w:div>
        <w:div w:id="68432226">
          <w:marLeft w:val="480"/>
          <w:marRight w:val="0"/>
          <w:marTop w:val="0"/>
          <w:marBottom w:val="0"/>
          <w:divBdr>
            <w:top w:val="none" w:sz="0" w:space="0" w:color="auto"/>
            <w:left w:val="none" w:sz="0" w:space="0" w:color="auto"/>
            <w:bottom w:val="none" w:sz="0" w:space="0" w:color="auto"/>
            <w:right w:val="none" w:sz="0" w:space="0" w:color="auto"/>
          </w:divBdr>
        </w:div>
        <w:div w:id="113180807">
          <w:marLeft w:val="480"/>
          <w:marRight w:val="0"/>
          <w:marTop w:val="0"/>
          <w:marBottom w:val="0"/>
          <w:divBdr>
            <w:top w:val="none" w:sz="0" w:space="0" w:color="auto"/>
            <w:left w:val="none" w:sz="0" w:space="0" w:color="auto"/>
            <w:bottom w:val="none" w:sz="0" w:space="0" w:color="auto"/>
            <w:right w:val="none" w:sz="0" w:space="0" w:color="auto"/>
          </w:divBdr>
        </w:div>
        <w:div w:id="179976578">
          <w:marLeft w:val="480"/>
          <w:marRight w:val="0"/>
          <w:marTop w:val="0"/>
          <w:marBottom w:val="0"/>
          <w:divBdr>
            <w:top w:val="none" w:sz="0" w:space="0" w:color="auto"/>
            <w:left w:val="none" w:sz="0" w:space="0" w:color="auto"/>
            <w:bottom w:val="none" w:sz="0" w:space="0" w:color="auto"/>
            <w:right w:val="none" w:sz="0" w:space="0" w:color="auto"/>
          </w:divBdr>
        </w:div>
        <w:div w:id="188228317">
          <w:marLeft w:val="480"/>
          <w:marRight w:val="0"/>
          <w:marTop w:val="0"/>
          <w:marBottom w:val="0"/>
          <w:divBdr>
            <w:top w:val="none" w:sz="0" w:space="0" w:color="auto"/>
            <w:left w:val="none" w:sz="0" w:space="0" w:color="auto"/>
            <w:bottom w:val="none" w:sz="0" w:space="0" w:color="auto"/>
            <w:right w:val="none" w:sz="0" w:space="0" w:color="auto"/>
          </w:divBdr>
        </w:div>
        <w:div w:id="271594489">
          <w:marLeft w:val="480"/>
          <w:marRight w:val="0"/>
          <w:marTop w:val="0"/>
          <w:marBottom w:val="0"/>
          <w:divBdr>
            <w:top w:val="none" w:sz="0" w:space="0" w:color="auto"/>
            <w:left w:val="none" w:sz="0" w:space="0" w:color="auto"/>
            <w:bottom w:val="none" w:sz="0" w:space="0" w:color="auto"/>
            <w:right w:val="none" w:sz="0" w:space="0" w:color="auto"/>
          </w:divBdr>
        </w:div>
        <w:div w:id="318734131">
          <w:marLeft w:val="480"/>
          <w:marRight w:val="0"/>
          <w:marTop w:val="0"/>
          <w:marBottom w:val="0"/>
          <w:divBdr>
            <w:top w:val="none" w:sz="0" w:space="0" w:color="auto"/>
            <w:left w:val="none" w:sz="0" w:space="0" w:color="auto"/>
            <w:bottom w:val="none" w:sz="0" w:space="0" w:color="auto"/>
            <w:right w:val="none" w:sz="0" w:space="0" w:color="auto"/>
          </w:divBdr>
        </w:div>
        <w:div w:id="370765186">
          <w:marLeft w:val="480"/>
          <w:marRight w:val="0"/>
          <w:marTop w:val="0"/>
          <w:marBottom w:val="0"/>
          <w:divBdr>
            <w:top w:val="none" w:sz="0" w:space="0" w:color="auto"/>
            <w:left w:val="none" w:sz="0" w:space="0" w:color="auto"/>
            <w:bottom w:val="none" w:sz="0" w:space="0" w:color="auto"/>
            <w:right w:val="none" w:sz="0" w:space="0" w:color="auto"/>
          </w:divBdr>
        </w:div>
        <w:div w:id="427387593">
          <w:marLeft w:val="480"/>
          <w:marRight w:val="0"/>
          <w:marTop w:val="0"/>
          <w:marBottom w:val="0"/>
          <w:divBdr>
            <w:top w:val="none" w:sz="0" w:space="0" w:color="auto"/>
            <w:left w:val="none" w:sz="0" w:space="0" w:color="auto"/>
            <w:bottom w:val="none" w:sz="0" w:space="0" w:color="auto"/>
            <w:right w:val="none" w:sz="0" w:space="0" w:color="auto"/>
          </w:divBdr>
        </w:div>
        <w:div w:id="465515556">
          <w:marLeft w:val="480"/>
          <w:marRight w:val="0"/>
          <w:marTop w:val="0"/>
          <w:marBottom w:val="0"/>
          <w:divBdr>
            <w:top w:val="none" w:sz="0" w:space="0" w:color="auto"/>
            <w:left w:val="none" w:sz="0" w:space="0" w:color="auto"/>
            <w:bottom w:val="none" w:sz="0" w:space="0" w:color="auto"/>
            <w:right w:val="none" w:sz="0" w:space="0" w:color="auto"/>
          </w:divBdr>
        </w:div>
        <w:div w:id="577637552">
          <w:marLeft w:val="480"/>
          <w:marRight w:val="0"/>
          <w:marTop w:val="0"/>
          <w:marBottom w:val="0"/>
          <w:divBdr>
            <w:top w:val="none" w:sz="0" w:space="0" w:color="auto"/>
            <w:left w:val="none" w:sz="0" w:space="0" w:color="auto"/>
            <w:bottom w:val="none" w:sz="0" w:space="0" w:color="auto"/>
            <w:right w:val="none" w:sz="0" w:space="0" w:color="auto"/>
          </w:divBdr>
        </w:div>
        <w:div w:id="580528774">
          <w:marLeft w:val="480"/>
          <w:marRight w:val="0"/>
          <w:marTop w:val="0"/>
          <w:marBottom w:val="0"/>
          <w:divBdr>
            <w:top w:val="none" w:sz="0" w:space="0" w:color="auto"/>
            <w:left w:val="none" w:sz="0" w:space="0" w:color="auto"/>
            <w:bottom w:val="none" w:sz="0" w:space="0" w:color="auto"/>
            <w:right w:val="none" w:sz="0" w:space="0" w:color="auto"/>
          </w:divBdr>
        </w:div>
        <w:div w:id="583874944">
          <w:marLeft w:val="480"/>
          <w:marRight w:val="0"/>
          <w:marTop w:val="0"/>
          <w:marBottom w:val="0"/>
          <w:divBdr>
            <w:top w:val="none" w:sz="0" w:space="0" w:color="auto"/>
            <w:left w:val="none" w:sz="0" w:space="0" w:color="auto"/>
            <w:bottom w:val="none" w:sz="0" w:space="0" w:color="auto"/>
            <w:right w:val="none" w:sz="0" w:space="0" w:color="auto"/>
          </w:divBdr>
        </w:div>
        <w:div w:id="585845018">
          <w:marLeft w:val="480"/>
          <w:marRight w:val="0"/>
          <w:marTop w:val="0"/>
          <w:marBottom w:val="0"/>
          <w:divBdr>
            <w:top w:val="none" w:sz="0" w:space="0" w:color="auto"/>
            <w:left w:val="none" w:sz="0" w:space="0" w:color="auto"/>
            <w:bottom w:val="none" w:sz="0" w:space="0" w:color="auto"/>
            <w:right w:val="none" w:sz="0" w:space="0" w:color="auto"/>
          </w:divBdr>
        </w:div>
        <w:div w:id="701055542">
          <w:marLeft w:val="480"/>
          <w:marRight w:val="0"/>
          <w:marTop w:val="0"/>
          <w:marBottom w:val="0"/>
          <w:divBdr>
            <w:top w:val="none" w:sz="0" w:space="0" w:color="auto"/>
            <w:left w:val="none" w:sz="0" w:space="0" w:color="auto"/>
            <w:bottom w:val="none" w:sz="0" w:space="0" w:color="auto"/>
            <w:right w:val="none" w:sz="0" w:space="0" w:color="auto"/>
          </w:divBdr>
        </w:div>
        <w:div w:id="776679446">
          <w:marLeft w:val="480"/>
          <w:marRight w:val="0"/>
          <w:marTop w:val="0"/>
          <w:marBottom w:val="0"/>
          <w:divBdr>
            <w:top w:val="none" w:sz="0" w:space="0" w:color="auto"/>
            <w:left w:val="none" w:sz="0" w:space="0" w:color="auto"/>
            <w:bottom w:val="none" w:sz="0" w:space="0" w:color="auto"/>
            <w:right w:val="none" w:sz="0" w:space="0" w:color="auto"/>
          </w:divBdr>
        </w:div>
        <w:div w:id="815336423">
          <w:marLeft w:val="480"/>
          <w:marRight w:val="0"/>
          <w:marTop w:val="0"/>
          <w:marBottom w:val="0"/>
          <w:divBdr>
            <w:top w:val="none" w:sz="0" w:space="0" w:color="auto"/>
            <w:left w:val="none" w:sz="0" w:space="0" w:color="auto"/>
            <w:bottom w:val="none" w:sz="0" w:space="0" w:color="auto"/>
            <w:right w:val="none" w:sz="0" w:space="0" w:color="auto"/>
          </w:divBdr>
        </w:div>
        <w:div w:id="864563483">
          <w:marLeft w:val="480"/>
          <w:marRight w:val="0"/>
          <w:marTop w:val="0"/>
          <w:marBottom w:val="0"/>
          <w:divBdr>
            <w:top w:val="none" w:sz="0" w:space="0" w:color="auto"/>
            <w:left w:val="none" w:sz="0" w:space="0" w:color="auto"/>
            <w:bottom w:val="none" w:sz="0" w:space="0" w:color="auto"/>
            <w:right w:val="none" w:sz="0" w:space="0" w:color="auto"/>
          </w:divBdr>
        </w:div>
        <w:div w:id="957836241">
          <w:marLeft w:val="480"/>
          <w:marRight w:val="0"/>
          <w:marTop w:val="0"/>
          <w:marBottom w:val="0"/>
          <w:divBdr>
            <w:top w:val="none" w:sz="0" w:space="0" w:color="auto"/>
            <w:left w:val="none" w:sz="0" w:space="0" w:color="auto"/>
            <w:bottom w:val="none" w:sz="0" w:space="0" w:color="auto"/>
            <w:right w:val="none" w:sz="0" w:space="0" w:color="auto"/>
          </w:divBdr>
        </w:div>
        <w:div w:id="958101903">
          <w:marLeft w:val="480"/>
          <w:marRight w:val="0"/>
          <w:marTop w:val="0"/>
          <w:marBottom w:val="0"/>
          <w:divBdr>
            <w:top w:val="none" w:sz="0" w:space="0" w:color="auto"/>
            <w:left w:val="none" w:sz="0" w:space="0" w:color="auto"/>
            <w:bottom w:val="none" w:sz="0" w:space="0" w:color="auto"/>
            <w:right w:val="none" w:sz="0" w:space="0" w:color="auto"/>
          </w:divBdr>
        </w:div>
        <w:div w:id="972445898">
          <w:marLeft w:val="480"/>
          <w:marRight w:val="0"/>
          <w:marTop w:val="0"/>
          <w:marBottom w:val="0"/>
          <w:divBdr>
            <w:top w:val="none" w:sz="0" w:space="0" w:color="auto"/>
            <w:left w:val="none" w:sz="0" w:space="0" w:color="auto"/>
            <w:bottom w:val="none" w:sz="0" w:space="0" w:color="auto"/>
            <w:right w:val="none" w:sz="0" w:space="0" w:color="auto"/>
          </w:divBdr>
        </w:div>
        <w:div w:id="982076287">
          <w:marLeft w:val="480"/>
          <w:marRight w:val="0"/>
          <w:marTop w:val="0"/>
          <w:marBottom w:val="0"/>
          <w:divBdr>
            <w:top w:val="none" w:sz="0" w:space="0" w:color="auto"/>
            <w:left w:val="none" w:sz="0" w:space="0" w:color="auto"/>
            <w:bottom w:val="none" w:sz="0" w:space="0" w:color="auto"/>
            <w:right w:val="none" w:sz="0" w:space="0" w:color="auto"/>
          </w:divBdr>
        </w:div>
        <w:div w:id="1050610492">
          <w:marLeft w:val="480"/>
          <w:marRight w:val="0"/>
          <w:marTop w:val="0"/>
          <w:marBottom w:val="0"/>
          <w:divBdr>
            <w:top w:val="none" w:sz="0" w:space="0" w:color="auto"/>
            <w:left w:val="none" w:sz="0" w:space="0" w:color="auto"/>
            <w:bottom w:val="none" w:sz="0" w:space="0" w:color="auto"/>
            <w:right w:val="none" w:sz="0" w:space="0" w:color="auto"/>
          </w:divBdr>
        </w:div>
        <w:div w:id="1054159380">
          <w:marLeft w:val="480"/>
          <w:marRight w:val="0"/>
          <w:marTop w:val="0"/>
          <w:marBottom w:val="0"/>
          <w:divBdr>
            <w:top w:val="none" w:sz="0" w:space="0" w:color="auto"/>
            <w:left w:val="none" w:sz="0" w:space="0" w:color="auto"/>
            <w:bottom w:val="none" w:sz="0" w:space="0" w:color="auto"/>
            <w:right w:val="none" w:sz="0" w:space="0" w:color="auto"/>
          </w:divBdr>
        </w:div>
        <w:div w:id="1058283430">
          <w:marLeft w:val="480"/>
          <w:marRight w:val="0"/>
          <w:marTop w:val="0"/>
          <w:marBottom w:val="0"/>
          <w:divBdr>
            <w:top w:val="none" w:sz="0" w:space="0" w:color="auto"/>
            <w:left w:val="none" w:sz="0" w:space="0" w:color="auto"/>
            <w:bottom w:val="none" w:sz="0" w:space="0" w:color="auto"/>
            <w:right w:val="none" w:sz="0" w:space="0" w:color="auto"/>
          </w:divBdr>
        </w:div>
        <w:div w:id="1170556743">
          <w:marLeft w:val="480"/>
          <w:marRight w:val="0"/>
          <w:marTop w:val="0"/>
          <w:marBottom w:val="0"/>
          <w:divBdr>
            <w:top w:val="none" w:sz="0" w:space="0" w:color="auto"/>
            <w:left w:val="none" w:sz="0" w:space="0" w:color="auto"/>
            <w:bottom w:val="none" w:sz="0" w:space="0" w:color="auto"/>
            <w:right w:val="none" w:sz="0" w:space="0" w:color="auto"/>
          </w:divBdr>
        </w:div>
        <w:div w:id="1293172050">
          <w:marLeft w:val="480"/>
          <w:marRight w:val="0"/>
          <w:marTop w:val="0"/>
          <w:marBottom w:val="0"/>
          <w:divBdr>
            <w:top w:val="none" w:sz="0" w:space="0" w:color="auto"/>
            <w:left w:val="none" w:sz="0" w:space="0" w:color="auto"/>
            <w:bottom w:val="none" w:sz="0" w:space="0" w:color="auto"/>
            <w:right w:val="none" w:sz="0" w:space="0" w:color="auto"/>
          </w:divBdr>
        </w:div>
        <w:div w:id="1336955296">
          <w:marLeft w:val="480"/>
          <w:marRight w:val="0"/>
          <w:marTop w:val="0"/>
          <w:marBottom w:val="0"/>
          <w:divBdr>
            <w:top w:val="none" w:sz="0" w:space="0" w:color="auto"/>
            <w:left w:val="none" w:sz="0" w:space="0" w:color="auto"/>
            <w:bottom w:val="none" w:sz="0" w:space="0" w:color="auto"/>
            <w:right w:val="none" w:sz="0" w:space="0" w:color="auto"/>
          </w:divBdr>
        </w:div>
        <w:div w:id="1354769549">
          <w:marLeft w:val="480"/>
          <w:marRight w:val="0"/>
          <w:marTop w:val="0"/>
          <w:marBottom w:val="0"/>
          <w:divBdr>
            <w:top w:val="none" w:sz="0" w:space="0" w:color="auto"/>
            <w:left w:val="none" w:sz="0" w:space="0" w:color="auto"/>
            <w:bottom w:val="none" w:sz="0" w:space="0" w:color="auto"/>
            <w:right w:val="none" w:sz="0" w:space="0" w:color="auto"/>
          </w:divBdr>
        </w:div>
        <w:div w:id="1384402078">
          <w:marLeft w:val="480"/>
          <w:marRight w:val="0"/>
          <w:marTop w:val="0"/>
          <w:marBottom w:val="0"/>
          <w:divBdr>
            <w:top w:val="none" w:sz="0" w:space="0" w:color="auto"/>
            <w:left w:val="none" w:sz="0" w:space="0" w:color="auto"/>
            <w:bottom w:val="none" w:sz="0" w:space="0" w:color="auto"/>
            <w:right w:val="none" w:sz="0" w:space="0" w:color="auto"/>
          </w:divBdr>
        </w:div>
        <w:div w:id="1448088139">
          <w:marLeft w:val="480"/>
          <w:marRight w:val="0"/>
          <w:marTop w:val="0"/>
          <w:marBottom w:val="0"/>
          <w:divBdr>
            <w:top w:val="none" w:sz="0" w:space="0" w:color="auto"/>
            <w:left w:val="none" w:sz="0" w:space="0" w:color="auto"/>
            <w:bottom w:val="none" w:sz="0" w:space="0" w:color="auto"/>
            <w:right w:val="none" w:sz="0" w:space="0" w:color="auto"/>
          </w:divBdr>
        </w:div>
        <w:div w:id="1522861630">
          <w:marLeft w:val="480"/>
          <w:marRight w:val="0"/>
          <w:marTop w:val="0"/>
          <w:marBottom w:val="0"/>
          <w:divBdr>
            <w:top w:val="none" w:sz="0" w:space="0" w:color="auto"/>
            <w:left w:val="none" w:sz="0" w:space="0" w:color="auto"/>
            <w:bottom w:val="none" w:sz="0" w:space="0" w:color="auto"/>
            <w:right w:val="none" w:sz="0" w:space="0" w:color="auto"/>
          </w:divBdr>
        </w:div>
        <w:div w:id="1554385297">
          <w:marLeft w:val="480"/>
          <w:marRight w:val="0"/>
          <w:marTop w:val="0"/>
          <w:marBottom w:val="0"/>
          <w:divBdr>
            <w:top w:val="none" w:sz="0" w:space="0" w:color="auto"/>
            <w:left w:val="none" w:sz="0" w:space="0" w:color="auto"/>
            <w:bottom w:val="none" w:sz="0" w:space="0" w:color="auto"/>
            <w:right w:val="none" w:sz="0" w:space="0" w:color="auto"/>
          </w:divBdr>
        </w:div>
        <w:div w:id="1597052226">
          <w:marLeft w:val="480"/>
          <w:marRight w:val="0"/>
          <w:marTop w:val="0"/>
          <w:marBottom w:val="0"/>
          <w:divBdr>
            <w:top w:val="none" w:sz="0" w:space="0" w:color="auto"/>
            <w:left w:val="none" w:sz="0" w:space="0" w:color="auto"/>
            <w:bottom w:val="none" w:sz="0" w:space="0" w:color="auto"/>
            <w:right w:val="none" w:sz="0" w:space="0" w:color="auto"/>
          </w:divBdr>
        </w:div>
        <w:div w:id="1715495748">
          <w:marLeft w:val="480"/>
          <w:marRight w:val="0"/>
          <w:marTop w:val="0"/>
          <w:marBottom w:val="0"/>
          <w:divBdr>
            <w:top w:val="none" w:sz="0" w:space="0" w:color="auto"/>
            <w:left w:val="none" w:sz="0" w:space="0" w:color="auto"/>
            <w:bottom w:val="none" w:sz="0" w:space="0" w:color="auto"/>
            <w:right w:val="none" w:sz="0" w:space="0" w:color="auto"/>
          </w:divBdr>
        </w:div>
        <w:div w:id="1766920443">
          <w:marLeft w:val="480"/>
          <w:marRight w:val="0"/>
          <w:marTop w:val="0"/>
          <w:marBottom w:val="0"/>
          <w:divBdr>
            <w:top w:val="none" w:sz="0" w:space="0" w:color="auto"/>
            <w:left w:val="none" w:sz="0" w:space="0" w:color="auto"/>
            <w:bottom w:val="none" w:sz="0" w:space="0" w:color="auto"/>
            <w:right w:val="none" w:sz="0" w:space="0" w:color="auto"/>
          </w:divBdr>
        </w:div>
        <w:div w:id="1803376798">
          <w:marLeft w:val="480"/>
          <w:marRight w:val="0"/>
          <w:marTop w:val="0"/>
          <w:marBottom w:val="0"/>
          <w:divBdr>
            <w:top w:val="none" w:sz="0" w:space="0" w:color="auto"/>
            <w:left w:val="none" w:sz="0" w:space="0" w:color="auto"/>
            <w:bottom w:val="none" w:sz="0" w:space="0" w:color="auto"/>
            <w:right w:val="none" w:sz="0" w:space="0" w:color="auto"/>
          </w:divBdr>
        </w:div>
        <w:div w:id="1812013313">
          <w:marLeft w:val="480"/>
          <w:marRight w:val="0"/>
          <w:marTop w:val="0"/>
          <w:marBottom w:val="0"/>
          <w:divBdr>
            <w:top w:val="none" w:sz="0" w:space="0" w:color="auto"/>
            <w:left w:val="none" w:sz="0" w:space="0" w:color="auto"/>
            <w:bottom w:val="none" w:sz="0" w:space="0" w:color="auto"/>
            <w:right w:val="none" w:sz="0" w:space="0" w:color="auto"/>
          </w:divBdr>
        </w:div>
        <w:div w:id="1830748632">
          <w:marLeft w:val="480"/>
          <w:marRight w:val="0"/>
          <w:marTop w:val="0"/>
          <w:marBottom w:val="0"/>
          <w:divBdr>
            <w:top w:val="none" w:sz="0" w:space="0" w:color="auto"/>
            <w:left w:val="none" w:sz="0" w:space="0" w:color="auto"/>
            <w:bottom w:val="none" w:sz="0" w:space="0" w:color="auto"/>
            <w:right w:val="none" w:sz="0" w:space="0" w:color="auto"/>
          </w:divBdr>
        </w:div>
        <w:div w:id="1886484829">
          <w:marLeft w:val="480"/>
          <w:marRight w:val="0"/>
          <w:marTop w:val="0"/>
          <w:marBottom w:val="0"/>
          <w:divBdr>
            <w:top w:val="none" w:sz="0" w:space="0" w:color="auto"/>
            <w:left w:val="none" w:sz="0" w:space="0" w:color="auto"/>
            <w:bottom w:val="none" w:sz="0" w:space="0" w:color="auto"/>
            <w:right w:val="none" w:sz="0" w:space="0" w:color="auto"/>
          </w:divBdr>
        </w:div>
        <w:div w:id="1888180172">
          <w:marLeft w:val="480"/>
          <w:marRight w:val="0"/>
          <w:marTop w:val="0"/>
          <w:marBottom w:val="0"/>
          <w:divBdr>
            <w:top w:val="none" w:sz="0" w:space="0" w:color="auto"/>
            <w:left w:val="none" w:sz="0" w:space="0" w:color="auto"/>
            <w:bottom w:val="none" w:sz="0" w:space="0" w:color="auto"/>
            <w:right w:val="none" w:sz="0" w:space="0" w:color="auto"/>
          </w:divBdr>
        </w:div>
        <w:div w:id="1915965204">
          <w:marLeft w:val="480"/>
          <w:marRight w:val="0"/>
          <w:marTop w:val="0"/>
          <w:marBottom w:val="0"/>
          <w:divBdr>
            <w:top w:val="none" w:sz="0" w:space="0" w:color="auto"/>
            <w:left w:val="none" w:sz="0" w:space="0" w:color="auto"/>
            <w:bottom w:val="none" w:sz="0" w:space="0" w:color="auto"/>
            <w:right w:val="none" w:sz="0" w:space="0" w:color="auto"/>
          </w:divBdr>
        </w:div>
        <w:div w:id="1921479863">
          <w:marLeft w:val="480"/>
          <w:marRight w:val="0"/>
          <w:marTop w:val="0"/>
          <w:marBottom w:val="0"/>
          <w:divBdr>
            <w:top w:val="none" w:sz="0" w:space="0" w:color="auto"/>
            <w:left w:val="none" w:sz="0" w:space="0" w:color="auto"/>
            <w:bottom w:val="none" w:sz="0" w:space="0" w:color="auto"/>
            <w:right w:val="none" w:sz="0" w:space="0" w:color="auto"/>
          </w:divBdr>
        </w:div>
        <w:div w:id="1936671006">
          <w:marLeft w:val="480"/>
          <w:marRight w:val="0"/>
          <w:marTop w:val="0"/>
          <w:marBottom w:val="0"/>
          <w:divBdr>
            <w:top w:val="none" w:sz="0" w:space="0" w:color="auto"/>
            <w:left w:val="none" w:sz="0" w:space="0" w:color="auto"/>
            <w:bottom w:val="none" w:sz="0" w:space="0" w:color="auto"/>
            <w:right w:val="none" w:sz="0" w:space="0" w:color="auto"/>
          </w:divBdr>
        </w:div>
        <w:div w:id="1965454732">
          <w:marLeft w:val="480"/>
          <w:marRight w:val="0"/>
          <w:marTop w:val="0"/>
          <w:marBottom w:val="0"/>
          <w:divBdr>
            <w:top w:val="none" w:sz="0" w:space="0" w:color="auto"/>
            <w:left w:val="none" w:sz="0" w:space="0" w:color="auto"/>
            <w:bottom w:val="none" w:sz="0" w:space="0" w:color="auto"/>
            <w:right w:val="none" w:sz="0" w:space="0" w:color="auto"/>
          </w:divBdr>
        </w:div>
        <w:div w:id="1967199020">
          <w:marLeft w:val="480"/>
          <w:marRight w:val="0"/>
          <w:marTop w:val="0"/>
          <w:marBottom w:val="0"/>
          <w:divBdr>
            <w:top w:val="none" w:sz="0" w:space="0" w:color="auto"/>
            <w:left w:val="none" w:sz="0" w:space="0" w:color="auto"/>
            <w:bottom w:val="none" w:sz="0" w:space="0" w:color="auto"/>
            <w:right w:val="none" w:sz="0" w:space="0" w:color="auto"/>
          </w:divBdr>
        </w:div>
        <w:div w:id="1974824217">
          <w:marLeft w:val="480"/>
          <w:marRight w:val="0"/>
          <w:marTop w:val="0"/>
          <w:marBottom w:val="0"/>
          <w:divBdr>
            <w:top w:val="none" w:sz="0" w:space="0" w:color="auto"/>
            <w:left w:val="none" w:sz="0" w:space="0" w:color="auto"/>
            <w:bottom w:val="none" w:sz="0" w:space="0" w:color="auto"/>
            <w:right w:val="none" w:sz="0" w:space="0" w:color="auto"/>
          </w:divBdr>
        </w:div>
        <w:div w:id="2084987850">
          <w:marLeft w:val="480"/>
          <w:marRight w:val="0"/>
          <w:marTop w:val="0"/>
          <w:marBottom w:val="0"/>
          <w:divBdr>
            <w:top w:val="none" w:sz="0" w:space="0" w:color="auto"/>
            <w:left w:val="none" w:sz="0" w:space="0" w:color="auto"/>
            <w:bottom w:val="none" w:sz="0" w:space="0" w:color="auto"/>
            <w:right w:val="none" w:sz="0" w:space="0" w:color="auto"/>
          </w:divBdr>
        </w:div>
        <w:div w:id="2099281645">
          <w:marLeft w:val="480"/>
          <w:marRight w:val="0"/>
          <w:marTop w:val="0"/>
          <w:marBottom w:val="0"/>
          <w:divBdr>
            <w:top w:val="none" w:sz="0" w:space="0" w:color="auto"/>
            <w:left w:val="none" w:sz="0" w:space="0" w:color="auto"/>
            <w:bottom w:val="none" w:sz="0" w:space="0" w:color="auto"/>
            <w:right w:val="none" w:sz="0" w:space="0" w:color="auto"/>
          </w:divBdr>
        </w:div>
        <w:div w:id="2118451865">
          <w:marLeft w:val="480"/>
          <w:marRight w:val="0"/>
          <w:marTop w:val="0"/>
          <w:marBottom w:val="0"/>
          <w:divBdr>
            <w:top w:val="none" w:sz="0" w:space="0" w:color="auto"/>
            <w:left w:val="none" w:sz="0" w:space="0" w:color="auto"/>
            <w:bottom w:val="none" w:sz="0" w:space="0" w:color="auto"/>
            <w:right w:val="none" w:sz="0" w:space="0" w:color="auto"/>
          </w:divBdr>
        </w:div>
        <w:div w:id="2123568673">
          <w:marLeft w:val="480"/>
          <w:marRight w:val="0"/>
          <w:marTop w:val="0"/>
          <w:marBottom w:val="0"/>
          <w:divBdr>
            <w:top w:val="none" w:sz="0" w:space="0" w:color="auto"/>
            <w:left w:val="none" w:sz="0" w:space="0" w:color="auto"/>
            <w:bottom w:val="none" w:sz="0" w:space="0" w:color="auto"/>
            <w:right w:val="none" w:sz="0" w:space="0" w:color="auto"/>
          </w:divBdr>
        </w:div>
      </w:divsChild>
    </w:div>
    <w:div w:id="1807429045">
      <w:bodyDiv w:val="1"/>
      <w:marLeft w:val="0"/>
      <w:marRight w:val="0"/>
      <w:marTop w:val="0"/>
      <w:marBottom w:val="0"/>
      <w:divBdr>
        <w:top w:val="none" w:sz="0" w:space="0" w:color="auto"/>
        <w:left w:val="none" w:sz="0" w:space="0" w:color="auto"/>
        <w:bottom w:val="none" w:sz="0" w:space="0" w:color="auto"/>
        <w:right w:val="none" w:sz="0" w:space="0" w:color="auto"/>
      </w:divBdr>
      <w:divsChild>
        <w:div w:id="71123757">
          <w:marLeft w:val="480"/>
          <w:marRight w:val="0"/>
          <w:marTop w:val="0"/>
          <w:marBottom w:val="0"/>
          <w:divBdr>
            <w:top w:val="none" w:sz="0" w:space="0" w:color="auto"/>
            <w:left w:val="none" w:sz="0" w:space="0" w:color="auto"/>
            <w:bottom w:val="none" w:sz="0" w:space="0" w:color="auto"/>
            <w:right w:val="none" w:sz="0" w:space="0" w:color="auto"/>
          </w:divBdr>
        </w:div>
        <w:div w:id="240599219">
          <w:marLeft w:val="480"/>
          <w:marRight w:val="0"/>
          <w:marTop w:val="0"/>
          <w:marBottom w:val="0"/>
          <w:divBdr>
            <w:top w:val="none" w:sz="0" w:space="0" w:color="auto"/>
            <w:left w:val="none" w:sz="0" w:space="0" w:color="auto"/>
            <w:bottom w:val="none" w:sz="0" w:space="0" w:color="auto"/>
            <w:right w:val="none" w:sz="0" w:space="0" w:color="auto"/>
          </w:divBdr>
        </w:div>
        <w:div w:id="391391862">
          <w:marLeft w:val="480"/>
          <w:marRight w:val="0"/>
          <w:marTop w:val="0"/>
          <w:marBottom w:val="0"/>
          <w:divBdr>
            <w:top w:val="none" w:sz="0" w:space="0" w:color="auto"/>
            <w:left w:val="none" w:sz="0" w:space="0" w:color="auto"/>
            <w:bottom w:val="none" w:sz="0" w:space="0" w:color="auto"/>
            <w:right w:val="none" w:sz="0" w:space="0" w:color="auto"/>
          </w:divBdr>
        </w:div>
        <w:div w:id="455606296">
          <w:marLeft w:val="480"/>
          <w:marRight w:val="0"/>
          <w:marTop w:val="0"/>
          <w:marBottom w:val="0"/>
          <w:divBdr>
            <w:top w:val="none" w:sz="0" w:space="0" w:color="auto"/>
            <w:left w:val="none" w:sz="0" w:space="0" w:color="auto"/>
            <w:bottom w:val="none" w:sz="0" w:space="0" w:color="auto"/>
            <w:right w:val="none" w:sz="0" w:space="0" w:color="auto"/>
          </w:divBdr>
        </w:div>
        <w:div w:id="530412643">
          <w:marLeft w:val="480"/>
          <w:marRight w:val="0"/>
          <w:marTop w:val="0"/>
          <w:marBottom w:val="0"/>
          <w:divBdr>
            <w:top w:val="none" w:sz="0" w:space="0" w:color="auto"/>
            <w:left w:val="none" w:sz="0" w:space="0" w:color="auto"/>
            <w:bottom w:val="none" w:sz="0" w:space="0" w:color="auto"/>
            <w:right w:val="none" w:sz="0" w:space="0" w:color="auto"/>
          </w:divBdr>
        </w:div>
        <w:div w:id="614367153">
          <w:marLeft w:val="480"/>
          <w:marRight w:val="0"/>
          <w:marTop w:val="0"/>
          <w:marBottom w:val="0"/>
          <w:divBdr>
            <w:top w:val="none" w:sz="0" w:space="0" w:color="auto"/>
            <w:left w:val="none" w:sz="0" w:space="0" w:color="auto"/>
            <w:bottom w:val="none" w:sz="0" w:space="0" w:color="auto"/>
            <w:right w:val="none" w:sz="0" w:space="0" w:color="auto"/>
          </w:divBdr>
        </w:div>
        <w:div w:id="652293521">
          <w:marLeft w:val="480"/>
          <w:marRight w:val="0"/>
          <w:marTop w:val="0"/>
          <w:marBottom w:val="0"/>
          <w:divBdr>
            <w:top w:val="none" w:sz="0" w:space="0" w:color="auto"/>
            <w:left w:val="none" w:sz="0" w:space="0" w:color="auto"/>
            <w:bottom w:val="none" w:sz="0" w:space="0" w:color="auto"/>
            <w:right w:val="none" w:sz="0" w:space="0" w:color="auto"/>
          </w:divBdr>
        </w:div>
        <w:div w:id="700546087">
          <w:marLeft w:val="480"/>
          <w:marRight w:val="0"/>
          <w:marTop w:val="0"/>
          <w:marBottom w:val="0"/>
          <w:divBdr>
            <w:top w:val="none" w:sz="0" w:space="0" w:color="auto"/>
            <w:left w:val="none" w:sz="0" w:space="0" w:color="auto"/>
            <w:bottom w:val="none" w:sz="0" w:space="0" w:color="auto"/>
            <w:right w:val="none" w:sz="0" w:space="0" w:color="auto"/>
          </w:divBdr>
        </w:div>
        <w:div w:id="814487753">
          <w:marLeft w:val="480"/>
          <w:marRight w:val="0"/>
          <w:marTop w:val="0"/>
          <w:marBottom w:val="0"/>
          <w:divBdr>
            <w:top w:val="none" w:sz="0" w:space="0" w:color="auto"/>
            <w:left w:val="none" w:sz="0" w:space="0" w:color="auto"/>
            <w:bottom w:val="none" w:sz="0" w:space="0" w:color="auto"/>
            <w:right w:val="none" w:sz="0" w:space="0" w:color="auto"/>
          </w:divBdr>
        </w:div>
        <w:div w:id="1021977712">
          <w:marLeft w:val="480"/>
          <w:marRight w:val="0"/>
          <w:marTop w:val="0"/>
          <w:marBottom w:val="0"/>
          <w:divBdr>
            <w:top w:val="none" w:sz="0" w:space="0" w:color="auto"/>
            <w:left w:val="none" w:sz="0" w:space="0" w:color="auto"/>
            <w:bottom w:val="none" w:sz="0" w:space="0" w:color="auto"/>
            <w:right w:val="none" w:sz="0" w:space="0" w:color="auto"/>
          </w:divBdr>
        </w:div>
        <w:div w:id="1476796783">
          <w:marLeft w:val="480"/>
          <w:marRight w:val="0"/>
          <w:marTop w:val="0"/>
          <w:marBottom w:val="0"/>
          <w:divBdr>
            <w:top w:val="none" w:sz="0" w:space="0" w:color="auto"/>
            <w:left w:val="none" w:sz="0" w:space="0" w:color="auto"/>
            <w:bottom w:val="none" w:sz="0" w:space="0" w:color="auto"/>
            <w:right w:val="none" w:sz="0" w:space="0" w:color="auto"/>
          </w:divBdr>
        </w:div>
        <w:div w:id="1507987274">
          <w:marLeft w:val="480"/>
          <w:marRight w:val="0"/>
          <w:marTop w:val="0"/>
          <w:marBottom w:val="0"/>
          <w:divBdr>
            <w:top w:val="none" w:sz="0" w:space="0" w:color="auto"/>
            <w:left w:val="none" w:sz="0" w:space="0" w:color="auto"/>
            <w:bottom w:val="none" w:sz="0" w:space="0" w:color="auto"/>
            <w:right w:val="none" w:sz="0" w:space="0" w:color="auto"/>
          </w:divBdr>
        </w:div>
        <w:div w:id="1624119223">
          <w:marLeft w:val="480"/>
          <w:marRight w:val="0"/>
          <w:marTop w:val="0"/>
          <w:marBottom w:val="0"/>
          <w:divBdr>
            <w:top w:val="none" w:sz="0" w:space="0" w:color="auto"/>
            <w:left w:val="none" w:sz="0" w:space="0" w:color="auto"/>
            <w:bottom w:val="none" w:sz="0" w:space="0" w:color="auto"/>
            <w:right w:val="none" w:sz="0" w:space="0" w:color="auto"/>
          </w:divBdr>
        </w:div>
        <w:div w:id="1672221624">
          <w:marLeft w:val="480"/>
          <w:marRight w:val="0"/>
          <w:marTop w:val="0"/>
          <w:marBottom w:val="0"/>
          <w:divBdr>
            <w:top w:val="none" w:sz="0" w:space="0" w:color="auto"/>
            <w:left w:val="none" w:sz="0" w:space="0" w:color="auto"/>
            <w:bottom w:val="none" w:sz="0" w:space="0" w:color="auto"/>
            <w:right w:val="none" w:sz="0" w:space="0" w:color="auto"/>
          </w:divBdr>
        </w:div>
        <w:div w:id="2100985075">
          <w:marLeft w:val="480"/>
          <w:marRight w:val="0"/>
          <w:marTop w:val="0"/>
          <w:marBottom w:val="0"/>
          <w:divBdr>
            <w:top w:val="none" w:sz="0" w:space="0" w:color="auto"/>
            <w:left w:val="none" w:sz="0" w:space="0" w:color="auto"/>
            <w:bottom w:val="none" w:sz="0" w:space="0" w:color="auto"/>
            <w:right w:val="none" w:sz="0" w:space="0" w:color="auto"/>
          </w:divBdr>
        </w:div>
      </w:divsChild>
    </w:div>
    <w:div w:id="1808469543">
      <w:bodyDiv w:val="1"/>
      <w:marLeft w:val="0"/>
      <w:marRight w:val="0"/>
      <w:marTop w:val="0"/>
      <w:marBottom w:val="0"/>
      <w:divBdr>
        <w:top w:val="none" w:sz="0" w:space="0" w:color="auto"/>
        <w:left w:val="none" w:sz="0" w:space="0" w:color="auto"/>
        <w:bottom w:val="none" w:sz="0" w:space="0" w:color="auto"/>
        <w:right w:val="none" w:sz="0" w:space="0" w:color="auto"/>
      </w:divBdr>
      <w:divsChild>
        <w:div w:id="1307856306">
          <w:marLeft w:val="480"/>
          <w:marRight w:val="0"/>
          <w:marTop w:val="0"/>
          <w:marBottom w:val="0"/>
          <w:divBdr>
            <w:top w:val="none" w:sz="0" w:space="0" w:color="auto"/>
            <w:left w:val="none" w:sz="0" w:space="0" w:color="auto"/>
            <w:bottom w:val="none" w:sz="0" w:space="0" w:color="auto"/>
            <w:right w:val="none" w:sz="0" w:space="0" w:color="auto"/>
          </w:divBdr>
        </w:div>
        <w:div w:id="858661267">
          <w:marLeft w:val="480"/>
          <w:marRight w:val="0"/>
          <w:marTop w:val="0"/>
          <w:marBottom w:val="0"/>
          <w:divBdr>
            <w:top w:val="none" w:sz="0" w:space="0" w:color="auto"/>
            <w:left w:val="none" w:sz="0" w:space="0" w:color="auto"/>
            <w:bottom w:val="none" w:sz="0" w:space="0" w:color="auto"/>
            <w:right w:val="none" w:sz="0" w:space="0" w:color="auto"/>
          </w:divBdr>
        </w:div>
        <w:div w:id="434595369">
          <w:marLeft w:val="480"/>
          <w:marRight w:val="0"/>
          <w:marTop w:val="0"/>
          <w:marBottom w:val="0"/>
          <w:divBdr>
            <w:top w:val="none" w:sz="0" w:space="0" w:color="auto"/>
            <w:left w:val="none" w:sz="0" w:space="0" w:color="auto"/>
            <w:bottom w:val="none" w:sz="0" w:space="0" w:color="auto"/>
            <w:right w:val="none" w:sz="0" w:space="0" w:color="auto"/>
          </w:divBdr>
        </w:div>
        <w:div w:id="1815289495">
          <w:marLeft w:val="480"/>
          <w:marRight w:val="0"/>
          <w:marTop w:val="0"/>
          <w:marBottom w:val="0"/>
          <w:divBdr>
            <w:top w:val="none" w:sz="0" w:space="0" w:color="auto"/>
            <w:left w:val="none" w:sz="0" w:space="0" w:color="auto"/>
            <w:bottom w:val="none" w:sz="0" w:space="0" w:color="auto"/>
            <w:right w:val="none" w:sz="0" w:space="0" w:color="auto"/>
          </w:divBdr>
        </w:div>
        <w:div w:id="297881778">
          <w:marLeft w:val="480"/>
          <w:marRight w:val="0"/>
          <w:marTop w:val="0"/>
          <w:marBottom w:val="0"/>
          <w:divBdr>
            <w:top w:val="none" w:sz="0" w:space="0" w:color="auto"/>
            <w:left w:val="none" w:sz="0" w:space="0" w:color="auto"/>
            <w:bottom w:val="none" w:sz="0" w:space="0" w:color="auto"/>
            <w:right w:val="none" w:sz="0" w:space="0" w:color="auto"/>
          </w:divBdr>
        </w:div>
        <w:div w:id="1677415991">
          <w:marLeft w:val="480"/>
          <w:marRight w:val="0"/>
          <w:marTop w:val="0"/>
          <w:marBottom w:val="0"/>
          <w:divBdr>
            <w:top w:val="none" w:sz="0" w:space="0" w:color="auto"/>
            <w:left w:val="none" w:sz="0" w:space="0" w:color="auto"/>
            <w:bottom w:val="none" w:sz="0" w:space="0" w:color="auto"/>
            <w:right w:val="none" w:sz="0" w:space="0" w:color="auto"/>
          </w:divBdr>
        </w:div>
        <w:div w:id="376004872">
          <w:marLeft w:val="480"/>
          <w:marRight w:val="0"/>
          <w:marTop w:val="0"/>
          <w:marBottom w:val="0"/>
          <w:divBdr>
            <w:top w:val="none" w:sz="0" w:space="0" w:color="auto"/>
            <w:left w:val="none" w:sz="0" w:space="0" w:color="auto"/>
            <w:bottom w:val="none" w:sz="0" w:space="0" w:color="auto"/>
            <w:right w:val="none" w:sz="0" w:space="0" w:color="auto"/>
          </w:divBdr>
        </w:div>
        <w:div w:id="192546499">
          <w:marLeft w:val="480"/>
          <w:marRight w:val="0"/>
          <w:marTop w:val="0"/>
          <w:marBottom w:val="0"/>
          <w:divBdr>
            <w:top w:val="none" w:sz="0" w:space="0" w:color="auto"/>
            <w:left w:val="none" w:sz="0" w:space="0" w:color="auto"/>
            <w:bottom w:val="none" w:sz="0" w:space="0" w:color="auto"/>
            <w:right w:val="none" w:sz="0" w:space="0" w:color="auto"/>
          </w:divBdr>
        </w:div>
        <w:div w:id="1965621684">
          <w:marLeft w:val="480"/>
          <w:marRight w:val="0"/>
          <w:marTop w:val="0"/>
          <w:marBottom w:val="0"/>
          <w:divBdr>
            <w:top w:val="none" w:sz="0" w:space="0" w:color="auto"/>
            <w:left w:val="none" w:sz="0" w:space="0" w:color="auto"/>
            <w:bottom w:val="none" w:sz="0" w:space="0" w:color="auto"/>
            <w:right w:val="none" w:sz="0" w:space="0" w:color="auto"/>
          </w:divBdr>
        </w:div>
        <w:div w:id="1721782332">
          <w:marLeft w:val="480"/>
          <w:marRight w:val="0"/>
          <w:marTop w:val="0"/>
          <w:marBottom w:val="0"/>
          <w:divBdr>
            <w:top w:val="none" w:sz="0" w:space="0" w:color="auto"/>
            <w:left w:val="none" w:sz="0" w:space="0" w:color="auto"/>
            <w:bottom w:val="none" w:sz="0" w:space="0" w:color="auto"/>
            <w:right w:val="none" w:sz="0" w:space="0" w:color="auto"/>
          </w:divBdr>
        </w:div>
        <w:div w:id="921256929">
          <w:marLeft w:val="480"/>
          <w:marRight w:val="0"/>
          <w:marTop w:val="0"/>
          <w:marBottom w:val="0"/>
          <w:divBdr>
            <w:top w:val="none" w:sz="0" w:space="0" w:color="auto"/>
            <w:left w:val="none" w:sz="0" w:space="0" w:color="auto"/>
            <w:bottom w:val="none" w:sz="0" w:space="0" w:color="auto"/>
            <w:right w:val="none" w:sz="0" w:space="0" w:color="auto"/>
          </w:divBdr>
        </w:div>
        <w:div w:id="994995749">
          <w:marLeft w:val="480"/>
          <w:marRight w:val="0"/>
          <w:marTop w:val="0"/>
          <w:marBottom w:val="0"/>
          <w:divBdr>
            <w:top w:val="none" w:sz="0" w:space="0" w:color="auto"/>
            <w:left w:val="none" w:sz="0" w:space="0" w:color="auto"/>
            <w:bottom w:val="none" w:sz="0" w:space="0" w:color="auto"/>
            <w:right w:val="none" w:sz="0" w:space="0" w:color="auto"/>
          </w:divBdr>
        </w:div>
        <w:div w:id="829521096">
          <w:marLeft w:val="480"/>
          <w:marRight w:val="0"/>
          <w:marTop w:val="0"/>
          <w:marBottom w:val="0"/>
          <w:divBdr>
            <w:top w:val="none" w:sz="0" w:space="0" w:color="auto"/>
            <w:left w:val="none" w:sz="0" w:space="0" w:color="auto"/>
            <w:bottom w:val="none" w:sz="0" w:space="0" w:color="auto"/>
            <w:right w:val="none" w:sz="0" w:space="0" w:color="auto"/>
          </w:divBdr>
        </w:div>
        <w:div w:id="1033726568">
          <w:marLeft w:val="480"/>
          <w:marRight w:val="0"/>
          <w:marTop w:val="0"/>
          <w:marBottom w:val="0"/>
          <w:divBdr>
            <w:top w:val="none" w:sz="0" w:space="0" w:color="auto"/>
            <w:left w:val="none" w:sz="0" w:space="0" w:color="auto"/>
            <w:bottom w:val="none" w:sz="0" w:space="0" w:color="auto"/>
            <w:right w:val="none" w:sz="0" w:space="0" w:color="auto"/>
          </w:divBdr>
        </w:div>
        <w:div w:id="923034875">
          <w:marLeft w:val="480"/>
          <w:marRight w:val="0"/>
          <w:marTop w:val="0"/>
          <w:marBottom w:val="0"/>
          <w:divBdr>
            <w:top w:val="none" w:sz="0" w:space="0" w:color="auto"/>
            <w:left w:val="none" w:sz="0" w:space="0" w:color="auto"/>
            <w:bottom w:val="none" w:sz="0" w:space="0" w:color="auto"/>
            <w:right w:val="none" w:sz="0" w:space="0" w:color="auto"/>
          </w:divBdr>
        </w:div>
        <w:div w:id="392435754">
          <w:marLeft w:val="480"/>
          <w:marRight w:val="0"/>
          <w:marTop w:val="0"/>
          <w:marBottom w:val="0"/>
          <w:divBdr>
            <w:top w:val="none" w:sz="0" w:space="0" w:color="auto"/>
            <w:left w:val="none" w:sz="0" w:space="0" w:color="auto"/>
            <w:bottom w:val="none" w:sz="0" w:space="0" w:color="auto"/>
            <w:right w:val="none" w:sz="0" w:space="0" w:color="auto"/>
          </w:divBdr>
        </w:div>
        <w:div w:id="408891212">
          <w:marLeft w:val="480"/>
          <w:marRight w:val="0"/>
          <w:marTop w:val="0"/>
          <w:marBottom w:val="0"/>
          <w:divBdr>
            <w:top w:val="none" w:sz="0" w:space="0" w:color="auto"/>
            <w:left w:val="none" w:sz="0" w:space="0" w:color="auto"/>
            <w:bottom w:val="none" w:sz="0" w:space="0" w:color="auto"/>
            <w:right w:val="none" w:sz="0" w:space="0" w:color="auto"/>
          </w:divBdr>
        </w:div>
        <w:div w:id="182398735">
          <w:marLeft w:val="480"/>
          <w:marRight w:val="0"/>
          <w:marTop w:val="0"/>
          <w:marBottom w:val="0"/>
          <w:divBdr>
            <w:top w:val="none" w:sz="0" w:space="0" w:color="auto"/>
            <w:left w:val="none" w:sz="0" w:space="0" w:color="auto"/>
            <w:bottom w:val="none" w:sz="0" w:space="0" w:color="auto"/>
            <w:right w:val="none" w:sz="0" w:space="0" w:color="auto"/>
          </w:divBdr>
        </w:div>
        <w:div w:id="1806776181">
          <w:marLeft w:val="480"/>
          <w:marRight w:val="0"/>
          <w:marTop w:val="0"/>
          <w:marBottom w:val="0"/>
          <w:divBdr>
            <w:top w:val="none" w:sz="0" w:space="0" w:color="auto"/>
            <w:left w:val="none" w:sz="0" w:space="0" w:color="auto"/>
            <w:bottom w:val="none" w:sz="0" w:space="0" w:color="auto"/>
            <w:right w:val="none" w:sz="0" w:space="0" w:color="auto"/>
          </w:divBdr>
        </w:div>
        <w:div w:id="444663186">
          <w:marLeft w:val="480"/>
          <w:marRight w:val="0"/>
          <w:marTop w:val="0"/>
          <w:marBottom w:val="0"/>
          <w:divBdr>
            <w:top w:val="none" w:sz="0" w:space="0" w:color="auto"/>
            <w:left w:val="none" w:sz="0" w:space="0" w:color="auto"/>
            <w:bottom w:val="none" w:sz="0" w:space="0" w:color="auto"/>
            <w:right w:val="none" w:sz="0" w:space="0" w:color="auto"/>
          </w:divBdr>
        </w:div>
        <w:div w:id="724335955">
          <w:marLeft w:val="480"/>
          <w:marRight w:val="0"/>
          <w:marTop w:val="0"/>
          <w:marBottom w:val="0"/>
          <w:divBdr>
            <w:top w:val="none" w:sz="0" w:space="0" w:color="auto"/>
            <w:left w:val="none" w:sz="0" w:space="0" w:color="auto"/>
            <w:bottom w:val="none" w:sz="0" w:space="0" w:color="auto"/>
            <w:right w:val="none" w:sz="0" w:space="0" w:color="auto"/>
          </w:divBdr>
        </w:div>
        <w:div w:id="112603815">
          <w:marLeft w:val="480"/>
          <w:marRight w:val="0"/>
          <w:marTop w:val="0"/>
          <w:marBottom w:val="0"/>
          <w:divBdr>
            <w:top w:val="none" w:sz="0" w:space="0" w:color="auto"/>
            <w:left w:val="none" w:sz="0" w:space="0" w:color="auto"/>
            <w:bottom w:val="none" w:sz="0" w:space="0" w:color="auto"/>
            <w:right w:val="none" w:sz="0" w:space="0" w:color="auto"/>
          </w:divBdr>
        </w:div>
        <w:div w:id="1270891287">
          <w:marLeft w:val="480"/>
          <w:marRight w:val="0"/>
          <w:marTop w:val="0"/>
          <w:marBottom w:val="0"/>
          <w:divBdr>
            <w:top w:val="none" w:sz="0" w:space="0" w:color="auto"/>
            <w:left w:val="none" w:sz="0" w:space="0" w:color="auto"/>
            <w:bottom w:val="none" w:sz="0" w:space="0" w:color="auto"/>
            <w:right w:val="none" w:sz="0" w:space="0" w:color="auto"/>
          </w:divBdr>
        </w:div>
        <w:div w:id="1743798977">
          <w:marLeft w:val="480"/>
          <w:marRight w:val="0"/>
          <w:marTop w:val="0"/>
          <w:marBottom w:val="0"/>
          <w:divBdr>
            <w:top w:val="none" w:sz="0" w:space="0" w:color="auto"/>
            <w:left w:val="none" w:sz="0" w:space="0" w:color="auto"/>
            <w:bottom w:val="none" w:sz="0" w:space="0" w:color="auto"/>
            <w:right w:val="none" w:sz="0" w:space="0" w:color="auto"/>
          </w:divBdr>
        </w:div>
        <w:div w:id="2044986085">
          <w:marLeft w:val="480"/>
          <w:marRight w:val="0"/>
          <w:marTop w:val="0"/>
          <w:marBottom w:val="0"/>
          <w:divBdr>
            <w:top w:val="none" w:sz="0" w:space="0" w:color="auto"/>
            <w:left w:val="none" w:sz="0" w:space="0" w:color="auto"/>
            <w:bottom w:val="none" w:sz="0" w:space="0" w:color="auto"/>
            <w:right w:val="none" w:sz="0" w:space="0" w:color="auto"/>
          </w:divBdr>
        </w:div>
        <w:div w:id="352727818">
          <w:marLeft w:val="480"/>
          <w:marRight w:val="0"/>
          <w:marTop w:val="0"/>
          <w:marBottom w:val="0"/>
          <w:divBdr>
            <w:top w:val="none" w:sz="0" w:space="0" w:color="auto"/>
            <w:left w:val="none" w:sz="0" w:space="0" w:color="auto"/>
            <w:bottom w:val="none" w:sz="0" w:space="0" w:color="auto"/>
            <w:right w:val="none" w:sz="0" w:space="0" w:color="auto"/>
          </w:divBdr>
        </w:div>
        <w:div w:id="593435095">
          <w:marLeft w:val="480"/>
          <w:marRight w:val="0"/>
          <w:marTop w:val="0"/>
          <w:marBottom w:val="0"/>
          <w:divBdr>
            <w:top w:val="none" w:sz="0" w:space="0" w:color="auto"/>
            <w:left w:val="none" w:sz="0" w:space="0" w:color="auto"/>
            <w:bottom w:val="none" w:sz="0" w:space="0" w:color="auto"/>
            <w:right w:val="none" w:sz="0" w:space="0" w:color="auto"/>
          </w:divBdr>
        </w:div>
        <w:div w:id="1651209340">
          <w:marLeft w:val="480"/>
          <w:marRight w:val="0"/>
          <w:marTop w:val="0"/>
          <w:marBottom w:val="0"/>
          <w:divBdr>
            <w:top w:val="none" w:sz="0" w:space="0" w:color="auto"/>
            <w:left w:val="none" w:sz="0" w:space="0" w:color="auto"/>
            <w:bottom w:val="none" w:sz="0" w:space="0" w:color="auto"/>
            <w:right w:val="none" w:sz="0" w:space="0" w:color="auto"/>
          </w:divBdr>
        </w:div>
        <w:div w:id="1906455847">
          <w:marLeft w:val="480"/>
          <w:marRight w:val="0"/>
          <w:marTop w:val="0"/>
          <w:marBottom w:val="0"/>
          <w:divBdr>
            <w:top w:val="none" w:sz="0" w:space="0" w:color="auto"/>
            <w:left w:val="none" w:sz="0" w:space="0" w:color="auto"/>
            <w:bottom w:val="none" w:sz="0" w:space="0" w:color="auto"/>
            <w:right w:val="none" w:sz="0" w:space="0" w:color="auto"/>
          </w:divBdr>
        </w:div>
        <w:div w:id="925385188">
          <w:marLeft w:val="480"/>
          <w:marRight w:val="0"/>
          <w:marTop w:val="0"/>
          <w:marBottom w:val="0"/>
          <w:divBdr>
            <w:top w:val="none" w:sz="0" w:space="0" w:color="auto"/>
            <w:left w:val="none" w:sz="0" w:space="0" w:color="auto"/>
            <w:bottom w:val="none" w:sz="0" w:space="0" w:color="auto"/>
            <w:right w:val="none" w:sz="0" w:space="0" w:color="auto"/>
          </w:divBdr>
        </w:div>
        <w:div w:id="1739866289">
          <w:marLeft w:val="480"/>
          <w:marRight w:val="0"/>
          <w:marTop w:val="0"/>
          <w:marBottom w:val="0"/>
          <w:divBdr>
            <w:top w:val="none" w:sz="0" w:space="0" w:color="auto"/>
            <w:left w:val="none" w:sz="0" w:space="0" w:color="auto"/>
            <w:bottom w:val="none" w:sz="0" w:space="0" w:color="auto"/>
            <w:right w:val="none" w:sz="0" w:space="0" w:color="auto"/>
          </w:divBdr>
        </w:div>
        <w:div w:id="1841113451">
          <w:marLeft w:val="480"/>
          <w:marRight w:val="0"/>
          <w:marTop w:val="0"/>
          <w:marBottom w:val="0"/>
          <w:divBdr>
            <w:top w:val="none" w:sz="0" w:space="0" w:color="auto"/>
            <w:left w:val="none" w:sz="0" w:space="0" w:color="auto"/>
            <w:bottom w:val="none" w:sz="0" w:space="0" w:color="auto"/>
            <w:right w:val="none" w:sz="0" w:space="0" w:color="auto"/>
          </w:divBdr>
        </w:div>
        <w:div w:id="98305740">
          <w:marLeft w:val="480"/>
          <w:marRight w:val="0"/>
          <w:marTop w:val="0"/>
          <w:marBottom w:val="0"/>
          <w:divBdr>
            <w:top w:val="none" w:sz="0" w:space="0" w:color="auto"/>
            <w:left w:val="none" w:sz="0" w:space="0" w:color="auto"/>
            <w:bottom w:val="none" w:sz="0" w:space="0" w:color="auto"/>
            <w:right w:val="none" w:sz="0" w:space="0" w:color="auto"/>
          </w:divBdr>
        </w:div>
        <w:div w:id="1353337268">
          <w:marLeft w:val="480"/>
          <w:marRight w:val="0"/>
          <w:marTop w:val="0"/>
          <w:marBottom w:val="0"/>
          <w:divBdr>
            <w:top w:val="none" w:sz="0" w:space="0" w:color="auto"/>
            <w:left w:val="none" w:sz="0" w:space="0" w:color="auto"/>
            <w:bottom w:val="none" w:sz="0" w:space="0" w:color="auto"/>
            <w:right w:val="none" w:sz="0" w:space="0" w:color="auto"/>
          </w:divBdr>
        </w:div>
        <w:div w:id="396169720">
          <w:marLeft w:val="480"/>
          <w:marRight w:val="0"/>
          <w:marTop w:val="0"/>
          <w:marBottom w:val="0"/>
          <w:divBdr>
            <w:top w:val="none" w:sz="0" w:space="0" w:color="auto"/>
            <w:left w:val="none" w:sz="0" w:space="0" w:color="auto"/>
            <w:bottom w:val="none" w:sz="0" w:space="0" w:color="auto"/>
            <w:right w:val="none" w:sz="0" w:space="0" w:color="auto"/>
          </w:divBdr>
        </w:div>
        <w:div w:id="1554075452">
          <w:marLeft w:val="480"/>
          <w:marRight w:val="0"/>
          <w:marTop w:val="0"/>
          <w:marBottom w:val="0"/>
          <w:divBdr>
            <w:top w:val="none" w:sz="0" w:space="0" w:color="auto"/>
            <w:left w:val="none" w:sz="0" w:space="0" w:color="auto"/>
            <w:bottom w:val="none" w:sz="0" w:space="0" w:color="auto"/>
            <w:right w:val="none" w:sz="0" w:space="0" w:color="auto"/>
          </w:divBdr>
        </w:div>
        <w:div w:id="1503617701">
          <w:marLeft w:val="480"/>
          <w:marRight w:val="0"/>
          <w:marTop w:val="0"/>
          <w:marBottom w:val="0"/>
          <w:divBdr>
            <w:top w:val="none" w:sz="0" w:space="0" w:color="auto"/>
            <w:left w:val="none" w:sz="0" w:space="0" w:color="auto"/>
            <w:bottom w:val="none" w:sz="0" w:space="0" w:color="auto"/>
            <w:right w:val="none" w:sz="0" w:space="0" w:color="auto"/>
          </w:divBdr>
        </w:div>
        <w:div w:id="1775981146">
          <w:marLeft w:val="480"/>
          <w:marRight w:val="0"/>
          <w:marTop w:val="0"/>
          <w:marBottom w:val="0"/>
          <w:divBdr>
            <w:top w:val="none" w:sz="0" w:space="0" w:color="auto"/>
            <w:left w:val="none" w:sz="0" w:space="0" w:color="auto"/>
            <w:bottom w:val="none" w:sz="0" w:space="0" w:color="auto"/>
            <w:right w:val="none" w:sz="0" w:space="0" w:color="auto"/>
          </w:divBdr>
        </w:div>
        <w:div w:id="2047756590">
          <w:marLeft w:val="480"/>
          <w:marRight w:val="0"/>
          <w:marTop w:val="0"/>
          <w:marBottom w:val="0"/>
          <w:divBdr>
            <w:top w:val="none" w:sz="0" w:space="0" w:color="auto"/>
            <w:left w:val="none" w:sz="0" w:space="0" w:color="auto"/>
            <w:bottom w:val="none" w:sz="0" w:space="0" w:color="auto"/>
            <w:right w:val="none" w:sz="0" w:space="0" w:color="auto"/>
          </w:divBdr>
        </w:div>
        <w:div w:id="2052071877">
          <w:marLeft w:val="480"/>
          <w:marRight w:val="0"/>
          <w:marTop w:val="0"/>
          <w:marBottom w:val="0"/>
          <w:divBdr>
            <w:top w:val="none" w:sz="0" w:space="0" w:color="auto"/>
            <w:left w:val="none" w:sz="0" w:space="0" w:color="auto"/>
            <w:bottom w:val="none" w:sz="0" w:space="0" w:color="auto"/>
            <w:right w:val="none" w:sz="0" w:space="0" w:color="auto"/>
          </w:divBdr>
        </w:div>
        <w:div w:id="269315039">
          <w:marLeft w:val="480"/>
          <w:marRight w:val="0"/>
          <w:marTop w:val="0"/>
          <w:marBottom w:val="0"/>
          <w:divBdr>
            <w:top w:val="none" w:sz="0" w:space="0" w:color="auto"/>
            <w:left w:val="none" w:sz="0" w:space="0" w:color="auto"/>
            <w:bottom w:val="none" w:sz="0" w:space="0" w:color="auto"/>
            <w:right w:val="none" w:sz="0" w:space="0" w:color="auto"/>
          </w:divBdr>
        </w:div>
        <w:div w:id="1927378507">
          <w:marLeft w:val="480"/>
          <w:marRight w:val="0"/>
          <w:marTop w:val="0"/>
          <w:marBottom w:val="0"/>
          <w:divBdr>
            <w:top w:val="none" w:sz="0" w:space="0" w:color="auto"/>
            <w:left w:val="none" w:sz="0" w:space="0" w:color="auto"/>
            <w:bottom w:val="none" w:sz="0" w:space="0" w:color="auto"/>
            <w:right w:val="none" w:sz="0" w:space="0" w:color="auto"/>
          </w:divBdr>
        </w:div>
        <w:div w:id="866254886">
          <w:marLeft w:val="480"/>
          <w:marRight w:val="0"/>
          <w:marTop w:val="0"/>
          <w:marBottom w:val="0"/>
          <w:divBdr>
            <w:top w:val="none" w:sz="0" w:space="0" w:color="auto"/>
            <w:left w:val="none" w:sz="0" w:space="0" w:color="auto"/>
            <w:bottom w:val="none" w:sz="0" w:space="0" w:color="auto"/>
            <w:right w:val="none" w:sz="0" w:space="0" w:color="auto"/>
          </w:divBdr>
        </w:div>
        <w:div w:id="932906716">
          <w:marLeft w:val="480"/>
          <w:marRight w:val="0"/>
          <w:marTop w:val="0"/>
          <w:marBottom w:val="0"/>
          <w:divBdr>
            <w:top w:val="none" w:sz="0" w:space="0" w:color="auto"/>
            <w:left w:val="none" w:sz="0" w:space="0" w:color="auto"/>
            <w:bottom w:val="none" w:sz="0" w:space="0" w:color="auto"/>
            <w:right w:val="none" w:sz="0" w:space="0" w:color="auto"/>
          </w:divBdr>
        </w:div>
        <w:div w:id="736393534">
          <w:marLeft w:val="480"/>
          <w:marRight w:val="0"/>
          <w:marTop w:val="0"/>
          <w:marBottom w:val="0"/>
          <w:divBdr>
            <w:top w:val="none" w:sz="0" w:space="0" w:color="auto"/>
            <w:left w:val="none" w:sz="0" w:space="0" w:color="auto"/>
            <w:bottom w:val="none" w:sz="0" w:space="0" w:color="auto"/>
            <w:right w:val="none" w:sz="0" w:space="0" w:color="auto"/>
          </w:divBdr>
        </w:div>
        <w:div w:id="1853110871">
          <w:marLeft w:val="480"/>
          <w:marRight w:val="0"/>
          <w:marTop w:val="0"/>
          <w:marBottom w:val="0"/>
          <w:divBdr>
            <w:top w:val="none" w:sz="0" w:space="0" w:color="auto"/>
            <w:left w:val="none" w:sz="0" w:space="0" w:color="auto"/>
            <w:bottom w:val="none" w:sz="0" w:space="0" w:color="auto"/>
            <w:right w:val="none" w:sz="0" w:space="0" w:color="auto"/>
          </w:divBdr>
        </w:div>
        <w:div w:id="1043552402">
          <w:marLeft w:val="480"/>
          <w:marRight w:val="0"/>
          <w:marTop w:val="0"/>
          <w:marBottom w:val="0"/>
          <w:divBdr>
            <w:top w:val="none" w:sz="0" w:space="0" w:color="auto"/>
            <w:left w:val="none" w:sz="0" w:space="0" w:color="auto"/>
            <w:bottom w:val="none" w:sz="0" w:space="0" w:color="auto"/>
            <w:right w:val="none" w:sz="0" w:space="0" w:color="auto"/>
          </w:divBdr>
        </w:div>
        <w:div w:id="1858426717">
          <w:marLeft w:val="480"/>
          <w:marRight w:val="0"/>
          <w:marTop w:val="0"/>
          <w:marBottom w:val="0"/>
          <w:divBdr>
            <w:top w:val="none" w:sz="0" w:space="0" w:color="auto"/>
            <w:left w:val="none" w:sz="0" w:space="0" w:color="auto"/>
            <w:bottom w:val="none" w:sz="0" w:space="0" w:color="auto"/>
            <w:right w:val="none" w:sz="0" w:space="0" w:color="auto"/>
          </w:divBdr>
        </w:div>
        <w:div w:id="799154679">
          <w:marLeft w:val="480"/>
          <w:marRight w:val="0"/>
          <w:marTop w:val="0"/>
          <w:marBottom w:val="0"/>
          <w:divBdr>
            <w:top w:val="none" w:sz="0" w:space="0" w:color="auto"/>
            <w:left w:val="none" w:sz="0" w:space="0" w:color="auto"/>
            <w:bottom w:val="none" w:sz="0" w:space="0" w:color="auto"/>
            <w:right w:val="none" w:sz="0" w:space="0" w:color="auto"/>
          </w:divBdr>
        </w:div>
        <w:div w:id="8651996">
          <w:marLeft w:val="480"/>
          <w:marRight w:val="0"/>
          <w:marTop w:val="0"/>
          <w:marBottom w:val="0"/>
          <w:divBdr>
            <w:top w:val="none" w:sz="0" w:space="0" w:color="auto"/>
            <w:left w:val="none" w:sz="0" w:space="0" w:color="auto"/>
            <w:bottom w:val="none" w:sz="0" w:space="0" w:color="auto"/>
            <w:right w:val="none" w:sz="0" w:space="0" w:color="auto"/>
          </w:divBdr>
        </w:div>
        <w:div w:id="2127311517">
          <w:marLeft w:val="480"/>
          <w:marRight w:val="0"/>
          <w:marTop w:val="0"/>
          <w:marBottom w:val="0"/>
          <w:divBdr>
            <w:top w:val="none" w:sz="0" w:space="0" w:color="auto"/>
            <w:left w:val="none" w:sz="0" w:space="0" w:color="auto"/>
            <w:bottom w:val="none" w:sz="0" w:space="0" w:color="auto"/>
            <w:right w:val="none" w:sz="0" w:space="0" w:color="auto"/>
          </w:divBdr>
        </w:div>
        <w:div w:id="1476751423">
          <w:marLeft w:val="480"/>
          <w:marRight w:val="0"/>
          <w:marTop w:val="0"/>
          <w:marBottom w:val="0"/>
          <w:divBdr>
            <w:top w:val="none" w:sz="0" w:space="0" w:color="auto"/>
            <w:left w:val="none" w:sz="0" w:space="0" w:color="auto"/>
            <w:bottom w:val="none" w:sz="0" w:space="0" w:color="auto"/>
            <w:right w:val="none" w:sz="0" w:space="0" w:color="auto"/>
          </w:divBdr>
        </w:div>
        <w:div w:id="1247112919">
          <w:marLeft w:val="480"/>
          <w:marRight w:val="0"/>
          <w:marTop w:val="0"/>
          <w:marBottom w:val="0"/>
          <w:divBdr>
            <w:top w:val="none" w:sz="0" w:space="0" w:color="auto"/>
            <w:left w:val="none" w:sz="0" w:space="0" w:color="auto"/>
            <w:bottom w:val="none" w:sz="0" w:space="0" w:color="auto"/>
            <w:right w:val="none" w:sz="0" w:space="0" w:color="auto"/>
          </w:divBdr>
        </w:div>
        <w:div w:id="1671325780">
          <w:marLeft w:val="480"/>
          <w:marRight w:val="0"/>
          <w:marTop w:val="0"/>
          <w:marBottom w:val="0"/>
          <w:divBdr>
            <w:top w:val="none" w:sz="0" w:space="0" w:color="auto"/>
            <w:left w:val="none" w:sz="0" w:space="0" w:color="auto"/>
            <w:bottom w:val="none" w:sz="0" w:space="0" w:color="auto"/>
            <w:right w:val="none" w:sz="0" w:space="0" w:color="auto"/>
          </w:divBdr>
        </w:div>
        <w:div w:id="378823737">
          <w:marLeft w:val="480"/>
          <w:marRight w:val="0"/>
          <w:marTop w:val="0"/>
          <w:marBottom w:val="0"/>
          <w:divBdr>
            <w:top w:val="none" w:sz="0" w:space="0" w:color="auto"/>
            <w:left w:val="none" w:sz="0" w:space="0" w:color="auto"/>
            <w:bottom w:val="none" w:sz="0" w:space="0" w:color="auto"/>
            <w:right w:val="none" w:sz="0" w:space="0" w:color="auto"/>
          </w:divBdr>
        </w:div>
        <w:div w:id="2009014773">
          <w:marLeft w:val="480"/>
          <w:marRight w:val="0"/>
          <w:marTop w:val="0"/>
          <w:marBottom w:val="0"/>
          <w:divBdr>
            <w:top w:val="none" w:sz="0" w:space="0" w:color="auto"/>
            <w:left w:val="none" w:sz="0" w:space="0" w:color="auto"/>
            <w:bottom w:val="none" w:sz="0" w:space="0" w:color="auto"/>
            <w:right w:val="none" w:sz="0" w:space="0" w:color="auto"/>
          </w:divBdr>
        </w:div>
        <w:div w:id="1244221087">
          <w:marLeft w:val="480"/>
          <w:marRight w:val="0"/>
          <w:marTop w:val="0"/>
          <w:marBottom w:val="0"/>
          <w:divBdr>
            <w:top w:val="none" w:sz="0" w:space="0" w:color="auto"/>
            <w:left w:val="none" w:sz="0" w:space="0" w:color="auto"/>
            <w:bottom w:val="none" w:sz="0" w:space="0" w:color="auto"/>
            <w:right w:val="none" w:sz="0" w:space="0" w:color="auto"/>
          </w:divBdr>
        </w:div>
        <w:div w:id="1331375298">
          <w:marLeft w:val="480"/>
          <w:marRight w:val="0"/>
          <w:marTop w:val="0"/>
          <w:marBottom w:val="0"/>
          <w:divBdr>
            <w:top w:val="none" w:sz="0" w:space="0" w:color="auto"/>
            <w:left w:val="none" w:sz="0" w:space="0" w:color="auto"/>
            <w:bottom w:val="none" w:sz="0" w:space="0" w:color="auto"/>
            <w:right w:val="none" w:sz="0" w:space="0" w:color="auto"/>
          </w:divBdr>
        </w:div>
        <w:div w:id="836919194">
          <w:marLeft w:val="480"/>
          <w:marRight w:val="0"/>
          <w:marTop w:val="0"/>
          <w:marBottom w:val="0"/>
          <w:divBdr>
            <w:top w:val="none" w:sz="0" w:space="0" w:color="auto"/>
            <w:left w:val="none" w:sz="0" w:space="0" w:color="auto"/>
            <w:bottom w:val="none" w:sz="0" w:space="0" w:color="auto"/>
            <w:right w:val="none" w:sz="0" w:space="0" w:color="auto"/>
          </w:divBdr>
        </w:div>
        <w:div w:id="879899118">
          <w:marLeft w:val="480"/>
          <w:marRight w:val="0"/>
          <w:marTop w:val="0"/>
          <w:marBottom w:val="0"/>
          <w:divBdr>
            <w:top w:val="none" w:sz="0" w:space="0" w:color="auto"/>
            <w:left w:val="none" w:sz="0" w:space="0" w:color="auto"/>
            <w:bottom w:val="none" w:sz="0" w:space="0" w:color="auto"/>
            <w:right w:val="none" w:sz="0" w:space="0" w:color="auto"/>
          </w:divBdr>
        </w:div>
        <w:div w:id="528181355">
          <w:marLeft w:val="480"/>
          <w:marRight w:val="0"/>
          <w:marTop w:val="0"/>
          <w:marBottom w:val="0"/>
          <w:divBdr>
            <w:top w:val="none" w:sz="0" w:space="0" w:color="auto"/>
            <w:left w:val="none" w:sz="0" w:space="0" w:color="auto"/>
            <w:bottom w:val="none" w:sz="0" w:space="0" w:color="auto"/>
            <w:right w:val="none" w:sz="0" w:space="0" w:color="auto"/>
          </w:divBdr>
        </w:div>
        <w:div w:id="1851094095">
          <w:marLeft w:val="480"/>
          <w:marRight w:val="0"/>
          <w:marTop w:val="0"/>
          <w:marBottom w:val="0"/>
          <w:divBdr>
            <w:top w:val="none" w:sz="0" w:space="0" w:color="auto"/>
            <w:left w:val="none" w:sz="0" w:space="0" w:color="auto"/>
            <w:bottom w:val="none" w:sz="0" w:space="0" w:color="auto"/>
            <w:right w:val="none" w:sz="0" w:space="0" w:color="auto"/>
          </w:divBdr>
        </w:div>
        <w:div w:id="813449701">
          <w:marLeft w:val="480"/>
          <w:marRight w:val="0"/>
          <w:marTop w:val="0"/>
          <w:marBottom w:val="0"/>
          <w:divBdr>
            <w:top w:val="none" w:sz="0" w:space="0" w:color="auto"/>
            <w:left w:val="none" w:sz="0" w:space="0" w:color="auto"/>
            <w:bottom w:val="none" w:sz="0" w:space="0" w:color="auto"/>
            <w:right w:val="none" w:sz="0" w:space="0" w:color="auto"/>
          </w:divBdr>
        </w:div>
        <w:div w:id="78257222">
          <w:marLeft w:val="480"/>
          <w:marRight w:val="0"/>
          <w:marTop w:val="0"/>
          <w:marBottom w:val="0"/>
          <w:divBdr>
            <w:top w:val="none" w:sz="0" w:space="0" w:color="auto"/>
            <w:left w:val="none" w:sz="0" w:space="0" w:color="auto"/>
            <w:bottom w:val="none" w:sz="0" w:space="0" w:color="auto"/>
            <w:right w:val="none" w:sz="0" w:space="0" w:color="auto"/>
          </w:divBdr>
        </w:div>
        <w:div w:id="652491909">
          <w:marLeft w:val="480"/>
          <w:marRight w:val="0"/>
          <w:marTop w:val="0"/>
          <w:marBottom w:val="0"/>
          <w:divBdr>
            <w:top w:val="none" w:sz="0" w:space="0" w:color="auto"/>
            <w:left w:val="none" w:sz="0" w:space="0" w:color="auto"/>
            <w:bottom w:val="none" w:sz="0" w:space="0" w:color="auto"/>
            <w:right w:val="none" w:sz="0" w:space="0" w:color="auto"/>
          </w:divBdr>
        </w:div>
        <w:div w:id="1158031609">
          <w:marLeft w:val="480"/>
          <w:marRight w:val="0"/>
          <w:marTop w:val="0"/>
          <w:marBottom w:val="0"/>
          <w:divBdr>
            <w:top w:val="none" w:sz="0" w:space="0" w:color="auto"/>
            <w:left w:val="none" w:sz="0" w:space="0" w:color="auto"/>
            <w:bottom w:val="none" w:sz="0" w:space="0" w:color="auto"/>
            <w:right w:val="none" w:sz="0" w:space="0" w:color="auto"/>
          </w:divBdr>
        </w:div>
        <w:div w:id="2117406999">
          <w:marLeft w:val="480"/>
          <w:marRight w:val="0"/>
          <w:marTop w:val="0"/>
          <w:marBottom w:val="0"/>
          <w:divBdr>
            <w:top w:val="none" w:sz="0" w:space="0" w:color="auto"/>
            <w:left w:val="none" w:sz="0" w:space="0" w:color="auto"/>
            <w:bottom w:val="none" w:sz="0" w:space="0" w:color="auto"/>
            <w:right w:val="none" w:sz="0" w:space="0" w:color="auto"/>
          </w:divBdr>
        </w:div>
        <w:div w:id="440540322">
          <w:marLeft w:val="480"/>
          <w:marRight w:val="0"/>
          <w:marTop w:val="0"/>
          <w:marBottom w:val="0"/>
          <w:divBdr>
            <w:top w:val="none" w:sz="0" w:space="0" w:color="auto"/>
            <w:left w:val="none" w:sz="0" w:space="0" w:color="auto"/>
            <w:bottom w:val="none" w:sz="0" w:space="0" w:color="auto"/>
            <w:right w:val="none" w:sz="0" w:space="0" w:color="auto"/>
          </w:divBdr>
        </w:div>
        <w:div w:id="292753166">
          <w:marLeft w:val="480"/>
          <w:marRight w:val="0"/>
          <w:marTop w:val="0"/>
          <w:marBottom w:val="0"/>
          <w:divBdr>
            <w:top w:val="none" w:sz="0" w:space="0" w:color="auto"/>
            <w:left w:val="none" w:sz="0" w:space="0" w:color="auto"/>
            <w:bottom w:val="none" w:sz="0" w:space="0" w:color="auto"/>
            <w:right w:val="none" w:sz="0" w:space="0" w:color="auto"/>
          </w:divBdr>
        </w:div>
        <w:div w:id="112212419">
          <w:marLeft w:val="480"/>
          <w:marRight w:val="0"/>
          <w:marTop w:val="0"/>
          <w:marBottom w:val="0"/>
          <w:divBdr>
            <w:top w:val="none" w:sz="0" w:space="0" w:color="auto"/>
            <w:left w:val="none" w:sz="0" w:space="0" w:color="auto"/>
            <w:bottom w:val="none" w:sz="0" w:space="0" w:color="auto"/>
            <w:right w:val="none" w:sz="0" w:space="0" w:color="auto"/>
          </w:divBdr>
        </w:div>
        <w:div w:id="2104374019">
          <w:marLeft w:val="480"/>
          <w:marRight w:val="0"/>
          <w:marTop w:val="0"/>
          <w:marBottom w:val="0"/>
          <w:divBdr>
            <w:top w:val="none" w:sz="0" w:space="0" w:color="auto"/>
            <w:left w:val="none" w:sz="0" w:space="0" w:color="auto"/>
            <w:bottom w:val="none" w:sz="0" w:space="0" w:color="auto"/>
            <w:right w:val="none" w:sz="0" w:space="0" w:color="auto"/>
          </w:divBdr>
        </w:div>
        <w:div w:id="443816821">
          <w:marLeft w:val="480"/>
          <w:marRight w:val="0"/>
          <w:marTop w:val="0"/>
          <w:marBottom w:val="0"/>
          <w:divBdr>
            <w:top w:val="none" w:sz="0" w:space="0" w:color="auto"/>
            <w:left w:val="none" w:sz="0" w:space="0" w:color="auto"/>
            <w:bottom w:val="none" w:sz="0" w:space="0" w:color="auto"/>
            <w:right w:val="none" w:sz="0" w:space="0" w:color="auto"/>
          </w:divBdr>
        </w:div>
        <w:div w:id="1772355616">
          <w:marLeft w:val="480"/>
          <w:marRight w:val="0"/>
          <w:marTop w:val="0"/>
          <w:marBottom w:val="0"/>
          <w:divBdr>
            <w:top w:val="none" w:sz="0" w:space="0" w:color="auto"/>
            <w:left w:val="none" w:sz="0" w:space="0" w:color="auto"/>
            <w:bottom w:val="none" w:sz="0" w:space="0" w:color="auto"/>
            <w:right w:val="none" w:sz="0" w:space="0" w:color="auto"/>
          </w:divBdr>
        </w:div>
        <w:div w:id="1453747946">
          <w:marLeft w:val="480"/>
          <w:marRight w:val="0"/>
          <w:marTop w:val="0"/>
          <w:marBottom w:val="0"/>
          <w:divBdr>
            <w:top w:val="none" w:sz="0" w:space="0" w:color="auto"/>
            <w:left w:val="none" w:sz="0" w:space="0" w:color="auto"/>
            <w:bottom w:val="none" w:sz="0" w:space="0" w:color="auto"/>
            <w:right w:val="none" w:sz="0" w:space="0" w:color="auto"/>
          </w:divBdr>
        </w:div>
        <w:div w:id="546920479">
          <w:marLeft w:val="480"/>
          <w:marRight w:val="0"/>
          <w:marTop w:val="0"/>
          <w:marBottom w:val="0"/>
          <w:divBdr>
            <w:top w:val="none" w:sz="0" w:space="0" w:color="auto"/>
            <w:left w:val="none" w:sz="0" w:space="0" w:color="auto"/>
            <w:bottom w:val="none" w:sz="0" w:space="0" w:color="auto"/>
            <w:right w:val="none" w:sz="0" w:space="0" w:color="auto"/>
          </w:divBdr>
        </w:div>
        <w:div w:id="783184512">
          <w:marLeft w:val="480"/>
          <w:marRight w:val="0"/>
          <w:marTop w:val="0"/>
          <w:marBottom w:val="0"/>
          <w:divBdr>
            <w:top w:val="none" w:sz="0" w:space="0" w:color="auto"/>
            <w:left w:val="none" w:sz="0" w:space="0" w:color="auto"/>
            <w:bottom w:val="none" w:sz="0" w:space="0" w:color="auto"/>
            <w:right w:val="none" w:sz="0" w:space="0" w:color="auto"/>
          </w:divBdr>
        </w:div>
        <w:div w:id="962465876">
          <w:marLeft w:val="480"/>
          <w:marRight w:val="0"/>
          <w:marTop w:val="0"/>
          <w:marBottom w:val="0"/>
          <w:divBdr>
            <w:top w:val="none" w:sz="0" w:space="0" w:color="auto"/>
            <w:left w:val="none" w:sz="0" w:space="0" w:color="auto"/>
            <w:bottom w:val="none" w:sz="0" w:space="0" w:color="auto"/>
            <w:right w:val="none" w:sz="0" w:space="0" w:color="auto"/>
          </w:divBdr>
        </w:div>
        <w:div w:id="1746415987">
          <w:marLeft w:val="480"/>
          <w:marRight w:val="0"/>
          <w:marTop w:val="0"/>
          <w:marBottom w:val="0"/>
          <w:divBdr>
            <w:top w:val="none" w:sz="0" w:space="0" w:color="auto"/>
            <w:left w:val="none" w:sz="0" w:space="0" w:color="auto"/>
            <w:bottom w:val="none" w:sz="0" w:space="0" w:color="auto"/>
            <w:right w:val="none" w:sz="0" w:space="0" w:color="auto"/>
          </w:divBdr>
        </w:div>
        <w:div w:id="303899950">
          <w:marLeft w:val="480"/>
          <w:marRight w:val="0"/>
          <w:marTop w:val="0"/>
          <w:marBottom w:val="0"/>
          <w:divBdr>
            <w:top w:val="none" w:sz="0" w:space="0" w:color="auto"/>
            <w:left w:val="none" w:sz="0" w:space="0" w:color="auto"/>
            <w:bottom w:val="none" w:sz="0" w:space="0" w:color="auto"/>
            <w:right w:val="none" w:sz="0" w:space="0" w:color="auto"/>
          </w:divBdr>
        </w:div>
        <w:div w:id="1953054390">
          <w:marLeft w:val="480"/>
          <w:marRight w:val="0"/>
          <w:marTop w:val="0"/>
          <w:marBottom w:val="0"/>
          <w:divBdr>
            <w:top w:val="none" w:sz="0" w:space="0" w:color="auto"/>
            <w:left w:val="none" w:sz="0" w:space="0" w:color="auto"/>
            <w:bottom w:val="none" w:sz="0" w:space="0" w:color="auto"/>
            <w:right w:val="none" w:sz="0" w:space="0" w:color="auto"/>
          </w:divBdr>
        </w:div>
      </w:divsChild>
    </w:div>
    <w:div w:id="1813790136">
      <w:bodyDiv w:val="1"/>
      <w:marLeft w:val="0"/>
      <w:marRight w:val="0"/>
      <w:marTop w:val="0"/>
      <w:marBottom w:val="0"/>
      <w:divBdr>
        <w:top w:val="none" w:sz="0" w:space="0" w:color="auto"/>
        <w:left w:val="none" w:sz="0" w:space="0" w:color="auto"/>
        <w:bottom w:val="none" w:sz="0" w:space="0" w:color="auto"/>
        <w:right w:val="none" w:sz="0" w:space="0" w:color="auto"/>
      </w:divBdr>
      <w:divsChild>
        <w:div w:id="60182485">
          <w:marLeft w:val="480"/>
          <w:marRight w:val="0"/>
          <w:marTop w:val="0"/>
          <w:marBottom w:val="0"/>
          <w:divBdr>
            <w:top w:val="none" w:sz="0" w:space="0" w:color="auto"/>
            <w:left w:val="none" w:sz="0" w:space="0" w:color="auto"/>
            <w:bottom w:val="none" w:sz="0" w:space="0" w:color="auto"/>
            <w:right w:val="none" w:sz="0" w:space="0" w:color="auto"/>
          </w:divBdr>
        </w:div>
        <w:div w:id="112791814">
          <w:marLeft w:val="480"/>
          <w:marRight w:val="0"/>
          <w:marTop w:val="0"/>
          <w:marBottom w:val="0"/>
          <w:divBdr>
            <w:top w:val="none" w:sz="0" w:space="0" w:color="auto"/>
            <w:left w:val="none" w:sz="0" w:space="0" w:color="auto"/>
            <w:bottom w:val="none" w:sz="0" w:space="0" w:color="auto"/>
            <w:right w:val="none" w:sz="0" w:space="0" w:color="auto"/>
          </w:divBdr>
        </w:div>
        <w:div w:id="212039305">
          <w:marLeft w:val="480"/>
          <w:marRight w:val="0"/>
          <w:marTop w:val="0"/>
          <w:marBottom w:val="0"/>
          <w:divBdr>
            <w:top w:val="none" w:sz="0" w:space="0" w:color="auto"/>
            <w:left w:val="none" w:sz="0" w:space="0" w:color="auto"/>
            <w:bottom w:val="none" w:sz="0" w:space="0" w:color="auto"/>
            <w:right w:val="none" w:sz="0" w:space="0" w:color="auto"/>
          </w:divBdr>
        </w:div>
        <w:div w:id="405997526">
          <w:marLeft w:val="480"/>
          <w:marRight w:val="0"/>
          <w:marTop w:val="0"/>
          <w:marBottom w:val="0"/>
          <w:divBdr>
            <w:top w:val="none" w:sz="0" w:space="0" w:color="auto"/>
            <w:left w:val="none" w:sz="0" w:space="0" w:color="auto"/>
            <w:bottom w:val="none" w:sz="0" w:space="0" w:color="auto"/>
            <w:right w:val="none" w:sz="0" w:space="0" w:color="auto"/>
          </w:divBdr>
        </w:div>
        <w:div w:id="427392054">
          <w:marLeft w:val="480"/>
          <w:marRight w:val="0"/>
          <w:marTop w:val="0"/>
          <w:marBottom w:val="0"/>
          <w:divBdr>
            <w:top w:val="none" w:sz="0" w:space="0" w:color="auto"/>
            <w:left w:val="none" w:sz="0" w:space="0" w:color="auto"/>
            <w:bottom w:val="none" w:sz="0" w:space="0" w:color="auto"/>
            <w:right w:val="none" w:sz="0" w:space="0" w:color="auto"/>
          </w:divBdr>
        </w:div>
        <w:div w:id="430200546">
          <w:marLeft w:val="480"/>
          <w:marRight w:val="0"/>
          <w:marTop w:val="0"/>
          <w:marBottom w:val="0"/>
          <w:divBdr>
            <w:top w:val="none" w:sz="0" w:space="0" w:color="auto"/>
            <w:left w:val="none" w:sz="0" w:space="0" w:color="auto"/>
            <w:bottom w:val="none" w:sz="0" w:space="0" w:color="auto"/>
            <w:right w:val="none" w:sz="0" w:space="0" w:color="auto"/>
          </w:divBdr>
        </w:div>
        <w:div w:id="476186040">
          <w:marLeft w:val="480"/>
          <w:marRight w:val="0"/>
          <w:marTop w:val="0"/>
          <w:marBottom w:val="0"/>
          <w:divBdr>
            <w:top w:val="none" w:sz="0" w:space="0" w:color="auto"/>
            <w:left w:val="none" w:sz="0" w:space="0" w:color="auto"/>
            <w:bottom w:val="none" w:sz="0" w:space="0" w:color="auto"/>
            <w:right w:val="none" w:sz="0" w:space="0" w:color="auto"/>
          </w:divBdr>
        </w:div>
        <w:div w:id="534805687">
          <w:marLeft w:val="480"/>
          <w:marRight w:val="0"/>
          <w:marTop w:val="0"/>
          <w:marBottom w:val="0"/>
          <w:divBdr>
            <w:top w:val="none" w:sz="0" w:space="0" w:color="auto"/>
            <w:left w:val="none" w:sz="0" w:space="0" w:color="auto"/>
            <w:bottom w:val="none" w:sz="0" w:space="0" w:color="auto"/>
            <w:right w:val="none" w:sz="0" w:space="0" w:color="auto"/>
          </w:divBdr>
        </w:div>
        <w:div w:id="538669522">
          <w:marLeft w:val="480"/>
          <w:marRight w:val="0"/>
          <w:marTop w:val="0"/>
          <w:marBottom w:val="0"/>
          <w:divBdr>
            <w:top w:val="none" w:sz="0" w:space="0" w:color="auto"/>
            <w:left w:val="none" w:sz="0" w:space="0" w:color="auto"/>
            <w:bottom w:val="none" w:sz="0" w:space="0" w:color="auto"/>
            <w:right w:val="none" w:sz="0" w:space="0" w:color="auto"/>
          </w:divBdr>
        </w:div>
        <w:div w:id="616836105">
          <w:marLeft w:val="480"/>
          <w:marRight w:val="0"/>
          <w:marTop w:val="0"/>
          <w:marBottom w:val="0"/>
          <w:divBdr>
            <w:top w:val="none" w:sz="0" w:space="0" w:color="auto"/>
            <w:left w:val="none" w:sz="0" w:space="0" w:color="auto"/>
            <w:bottom w:val="none" w:sz="0" w:space="0" w:color="auto"/>
            <w:right w:val="none" w:sz="0" w:space="0" w:color="auto"/>
          </w:divBdr>
        </w:div>
        <w:div w:id="723680549">
          <w:marLeft w:val="480"/>
          <w:marRight w:val="0"/>
          <w:marTop w:val="0"/>
          <w:marBottom w:val="0"/>
          <w:divBdr>
            <w:top w:val="none" w:sz="0" w:space="0" w:color="auto"/>
            <w:left w:val="none" w:sz="0" w:space="0" w:color="auto"/>
            <w:bottom w:val="none" w:sz="0" w:space="0" w:color="auto"/>
            <w:right w:val="none" w:sz="0" w:space="0" w:color="auto"/>
          </w:divBdr>
        </w:div>
        <w:div w:id="870919283">
          <w:marLeft w:val="480"/>
          <w:marRight w:val="0"/>
          <w:marTop w:val="0"/>
          <w:marBottom w:val="0"/>
          <w:divBdr>
            <w:top w:val="none" w:sz="0" w:space="0" w:color="auto"/>
            <w:left w:val="none" w:sz="0" w:space="0" w:color="auto"/>
            <w:bottom w:val="none" w:sz="0" w:space="0" w:color="auto"/>
            <w:right w:val="none" w:sz="0" w:space="0" w:color="auto"/>
          </w:divBdr>
        </w:div>
        <w:div w:id="876166731">
          <w:marLeft w:val="480"/>
          <w:marRight w:val="0"/>
          <w:marTop w:val="0"/>
          <w:marBottom w:val="0"/>
          <w:divBdr>
            <w:top w:val="none" w:sz="0" w:space="0" w:color="auto"/>
            <w:left w:val="none" w:sz="0" w:space="0" w:color="auto"/>
            <w:bottom w:val="none" w:sz="0" w:space="0" w:color="auto"/>
            <w:right w:val="none" w:sz="0" w:space="0" w:color="auto"/>
          </w:divBdr>
        </w:div>
        <w:div w:id="917446908">
          <w:marLeft w:val="480"/>
          <w:marRight w:val="0"/>
          <w:marTop w:val="0"/>
          <w:marBottom w:val="0"/>
          <w:divBdr>
            <w:top w:val="none" w:sz="0" w:space="0" w:color="auto"/>
            <w:left w:val="none" w:sz="0" w:space="0" w:color="auto"/>
            <w:bottom w:val="none" w:sz="0" w:space="0" w:color="auto"/>
            <w:right w:val="none" w:sz="0" w:space="0" w:color="auto"/>
          </w:divBdr>
        </w:div>
        <w:div w:id="1019893275">
          <w:marLeft w:val="480"/>
          <w:marRight w:val="0"/>
          <w:marTop w:val="0"/>
          <w:marBottom w:val="0"/>
          <w:divBdr>
            <w:top w:val="none" w:sz="0" w:space="0" w:color="auto"/>
            <w:left w:val="none" w:sz="0" w:space="0" w:color="auto"/>
            <w:bottom w:val="none" w:sz="0" w:space="0" w:color="auto"/>
            <w:right w:val="none" w:sz="0" w:space="0" w:color="auto"/>
          </w:divBdr>
        </w:div>
        <w:div w:id="1095131406">
          <w:marLeft w:val="480"/>
          <w:marRight w:val="0"/>
          <w:marTop w:val="0"/>
          <w:marBottom w:val="0"/>
          <w:divBdr>
            <w:top w:val="none" w:sz="0" w:space="0" w:color="auto"/>
            <w:left w:val="none" w:sz="0" w:space="0" w:color="auto"/>
            <w:bottom w:val="none" w:sz="0" w:space="0" w:color="auto"/>
            <w:right w:val="none" w:sz="0" w:space="0" w:color="auto"/>
          </w:divBdr>
        </w:div>
        <w:div w:id="1165051477">
          <w:marLeft w:val="480"/>
          <w:marRight w:val="0"/>
          <w:marTop w:val="0"/>
          <w:marBottom w:val="0"/>
          <w:divBdr>
            <w:top w:val="none" w:sz="0" w:space="0" w:color="auto"/>
            <w:left w:val="none" w:sz="0" w:space="0" w:color="auto"/>
            <w:bottom w:val="none" w:sz="0" w:space="0" w:color="auto"/>
            <w:right w:val="none" w:sz="0" w:space="0" w:color="auto"/>
          </w:divBdr>
        </w:div>
        <w:div w:id="1200322024">
          <w:marLeft w:val="480"/>
          <w:marRight w:val="0"/>
          <w:marTop w:val="0"/>
          <w:marBottom w:val="0"/>
          <w:divBdr>
            <w:top w:val="none" w:sz="0" w:space="0" w:color="auto"/>
            <w:left w:val="none" w:sz="0" w:space="0" w:color="auto"/>
            <w:bottom w:val="none" w:sz="0" w:space="0" w:color="auto"/>
            <w:right w:val="none" w:sz="0" w:space="0" w:color="auto"/>
          </w:divBdr>
        </w:div>
        <w:div w:id="1247887881">
          <w:marLeft w:val="480"/>
          <w:marRight w:val="0"/>
          <w:marTop w:val="0"/>
          <w:marBottom w:val="0"/>
          <w:divBdr>
            <w:top w:val="none" w:sz="0" w:space="0" w:color="auto"/>
            <w:left w:val="none" w:sz="0" w:space="0" w:color="auto"/>
            <w:bottom w:val="none" w:sz="0" w:space="0" w:color="auto"/>
            <w:right w:val="none" w:sz="0" w:space="0" w:color="auto"/>
          </w:divBdr>
        </w:div>
        <w:div w:id="1315798547">
          <w:marLeft w:val="480"/>
          <w:marRight w:val="0"/>
          <w:marTop w:val="0"/>
          <w:marBottom w:val="0"/>
          <w:divBdr>
            <w:top w:val="none" w:sz="0" w:space="0" w:color="auto"/>
            <w:left w:val="none" w:sz="0" w:space="0" w:color="auto"/>
            <w:bottom w:val="none" w:sz="0" w:space="0" w:color="auto"/>
            <w:right w:val="none" w:sz="0" w:space="0" w:color="auto"/>
          </w:divBdr>
        </w:div>
        <w:div w:id="1318343901">
          <w:marLeft w:val="480"/>
          <w:marRight w:val="0"/>
          <w:marTop w:val="0"/>
          <w:marBottom w:val="0"/>
          <w:divBdr>
            <w:top w:val="none" w:sz="0" w:space="0" w:color="auto"/>
            <w:left w:val="none" w:sz="0" w:space="0" w:color="auto"/>
            <w:bottom w:val="none" w:sz="0" w:space="0" w:color="auto"/>
            <w:right w:val="none" w:sz="0" w:space="0" w:color="auto"/>
          </w:divBdr>
        </w:div>
        <w:div w:id="1482386960">
          <w:marLeft w:val="480"/>
          <w:marRight w:val="0"/>
          <w:marTop w:val="0"/>
          <w:marBottom w:val="0"/>
          <w:divBdr>
            <w:top w:val="none" w:sz="0" w:space="0" w:color="auto"/>
            <w:left w:val="none" w:sz="0" w:space="0" w:color="auto"/>
            <w:bottom w:val="none" w:sz="0" w:space="0" w:color="auto"/>
            <w:right w:val="none" w:sz="0" w:space="0" w:color="auto"/>
          </w:divBdr>
        </w:div>
        <w:div w:id="1580019793">
          <w:marLeft w:val="480"/>
          <w:marRight w:val="0"/>
          <w:marTop w:val="0"/>
          <w:marBottom w:val="0"/>
          <w:divBdr>
            <w:top w:val="none" w:sz="0" w:space="0" w:color="auto"/>
            <w:left w:val="none" w:sz="0" w:space="0" w:color="auto"/>
            <w:bottom w:val="none" w:sz="0" w:space="0" w:color="auto"/>
            <w:right w:val="none" w:sz="0" w:space="0" w:color="auto"/>
          </w:divBdr>
        </w:div>
        <w:div w:id="1619944586">
          <w:marLeft w:val="480"/>
          <w:marRight w:val="0"/>
          <w:marTop w:val="0"/>
          <w:marBottom w:val="0"/>
          <w:divBdr>
            <w:top w:val="none" w:sz="0" w:space="0" w:color="auto"/>
            <w:left w:val="none" w:sz="0" w:space="0" w:color="auto"/>
            <w:bottom w:val="none" w:sz="0" w:space="0" w:color="auto"/>
            <w:right w:val="none" w:sz="0" w:space="0" w:color="auto"/>
          </w:divBdr>
        </w:div>
        <w:div w:id="1712026063">
          <w:marLeft w:val="480"/>
          <w:marRight w:val="0"/>
          <w:marTop w:val="0"/>
          <w:marBottom w:val="0"/>
          <w:divBdr>
            <w:top w:val="none" w:sz="0" w:space="0" w:color="auto"/>
            <w:left w:val="none" w:sz="0" w:space="0" w:color="auto"/>
            <w:bottom w:val="none" w:sz="0" w:space="0" w:color="auto"/>
            <w:right w:val="none" w:sz="0" w:space="0" w:color="auto"/>
          </w:divBdr>
        </w:div>
        <w:div w:id="1745445987">
          <w:marLeft w:val="480"/>
          <w:marRight w:val="0"/>
          <w:marTop w:val="0"/>
          <w:marBottom w:val="0"/>
          <w:divBdr>
            <w:top w:val="none" w:sz="0" w:space="0" w:color="auto"/>
            <w:left w:val="none" w:sz="0" w:space="0" w:color="auto"/>
            <w:bottom w:val="none" w:sz="0" w:space="0" w:color="auto"/>
            <w:right w:val="none" w:sz="0" w:space="0" w:color="auto"/>
          </w:divBdr>
        </w:div>
        <w:div w:id="1766998090">
          <w:marLeft w:val="480"/>
          <w:marRight w:val="0"/>
          <w:marTop w:val="0"/>
          <w:marBottom w:val="0"/>
          <w:divBdr>
            <w:top w:val="none" w:sz="0" w:space="0" w:color="auto"/>
            <w:left w:val="none" w:sz="0" w:space="0" w:color="auto"/>
            <w:bottom w:val="none" w:sz="0" w:space="0" w:color="auto"/>
            <w:right w:val="none" w:sz="0" w:space="0" w:color="auto"/>
          </w:divBdr>
        </w:div>
        <w:div w:id="1803962970">
          <w:marLeft w:val="480"/>
          <w:marRight w:val="0"/>
          <w:marTop w:val="0"/>
          <w:marBottom w:val="0"/>
          <w:divBdr>
            <w:top w:val="none" w:sz="0" w:space="0" w:color="auto"/>
            <w:left w:val="none" w:sz="0" w:space="0" w:color="auto"/>
            <w:bottom w:val="none" w:sz="0" w:space="0" w:color="auto"/>
            <w:right w:val="none" w:sz="0" w:space="0" w:color="auto"/>
          </w:divBdr>
        </w:div>
        <w:div w:id="1874461535">
          <w:marLeft w:val="480"/>
          <w:marRight w:val="0"/>
          <w:marTop w:val="0"/>
          <w:marBottom w:val="0"/>
          <w:divBdr>
            <w:top w:val="none" w:sz="0" w:space="0" w:color="auto"/>
            <w:left w:val="none" w:sz="0" w:space="0" w:color="auto"/>
            <w:bottom w:val="none" w:sz="0" w:space="0" w:color="auto"/>
            <w:right w:val="none" w:sz="0" w:space="0" w:color="auto"/>
          </w:divBdr>
        </w:div>
        <w:div w:id="1884713768">
          <w:marLeft w:val="480"/>
          <w:marRight w:val="0"/>
          <w:marTop w:val="0"/>
          <w:marBottom w:val="0"/>
          <w:divBdr>
            <w:top w:val="none" w:sz="0" w:space="0" w:color="auto"/>
            <w:left w:val="none" w:sz="0" w:space="0" w:color="auto"/>
            <w:bottom w:val="none" w:sz="0" w:space="0" w:color="auto"/>
            <w:right w:val="none" w:sz="0" w:space="0" w:color="auto"/>
          </w:divBdr>
        </w:div>
        <w:div w:id="2029720698">
          <w:marLeft w:val="480"/>
          <w:marRight w:val="0"/>
          <w:marTop w:val="0"/>
          <w:marBottom w:val="0"/>
          <w:divBdr>
            <w:top w:val="none" w:sz="0" w:space="0" w:color="auto"/>
            <w:left w:val="none" w:sz="0" w:space="0" w:color="auto"/>
            <w:bottom w:val="none" w:sz="0" w:space="0" w:color="auto"/>
            <w:right w:val="none" w:sz="0" w:space="0" w:color="auto"/>
          </w:divBdr>
        </w:div>
        <w:div w:id="2058775562">
          <w:marLeft w:val="480"/>
          <w:marRight w:val="0"/>
          <w:marTop w:val="0"/>
          <w:marBottom w:val="0"/>
          <w:divBdr>
            <w:top w:val="none" w:sz="0" w:space="0" w:color="auto"/>
            <w:left w:val="none" w:sz="0" w:space="0" w:color="auto"/>
            <w:bottom w:val="none" w:sz="0" w:space="0" w:color="auto"/>
            <w:right w:val="none" w:sz="0" w:space="0" w:color="auto"/>
          </w:divBdr>
        </w:div>
      </w:divsChild>
    </w:div>
    <w:div w:id="1816602272">
      <w:bodyDiv w:val="1"/>
      <w:marLeft w:val="0"/>
      <w:marRight w:val="0"/>
      <w:marTop w:val="0"/>
      <w:marBottom w:val="0"/>
      <w:divBdr>
        <w:top w:val="none" w:sz="0" w:space="0" w:color="auto"/>
        <w:left w:val="none" w:sz="0" w:space="0" w:color="auto"/>
        <w:bottom w:val="none" w:sz="0" w:space="0" w:color="auto"/>
        <w:right w:val="none" w:sz="0" w:space="0" w:color="auto"/>
      </w:divBdr>
      <w:divsChild>
        <w:div w:id="1952320557">
          <w:marLeft w:val="480"/>
          <w:marRight w:val="0"/>
          <w:marTop w:val="0"/>
          <w:marBottom w:val="0"/>
          <w:divBdr>
            <w:top w:val="none" w:sz="0" w:space="0" w:color="auto"/>
            <w:left w:val="none" w:sz="0" w:space="0" w:color="auto"/>
            <w:bottom w:val="none" w:sz="0" w:space="0" w:color="auto"/>
            <w:right w:val="none" w:sz="0" w:space="0" w:color="auto"/>
          </w:divBdr>
        </w:div>
        <w:div w:id="759717292">
          <w:marLeft w:val="480"/>
          <w:marRight w:val="0"/>
          <w:marTop w:val="0"/>
          <w:marBottom w:val="0"/>
          <w:divBdr>
            <w:top w:val="none" w:sz="0" w:space="0" w:color="auto"/>
            <w:left w:val="none" w:sz="0" w:space="0" w:color="auto"/>
            <w:bottom w:val="none" w:sz="0" w:space="0" w:color="auto"/>
            <w:right w:val="none" w:sz="0" w:space="0" w:color="auto"/>
          </w:divBdr>
        </w:div>
        <w:div w:id="594899974">
          <w:marLeft w:val="480"/>
          <w:marRight w:val="0"/>
          <w:marTop w:val="0"/>
          <w:marBottom w:val="0"/>
          <w:divBdr>
            <w:top w:val="none" w:sz="0" w:space="0" w:color="auto"/>
            <w:left w:val="none" w:sz="0" w:space="0" w:color="auto"/>
            <w:bottom w:val="none" w:sz="0" w:space="0" w:color="auto"/>
            <w:right w:val="none" w:sz="0" w:space="0" w:color="auto"/>
          </w:divBdr>
        </w:div>
        <w:div w:id="1088235899">
          <w:marLeft w:val="480"/>
          <w:marRight w:val="0"/>
          <w:marTop w:val="0"/>
          <w:marBottom w:val="0"/>
          <w:divBdr>
            <w:top w:val="none" w:sz="0" w:space="0" w:color="auto"/>
            <w:left w:val="none" w:sz="0" w:space="0" w:color="auto"/>
            <w:bottom w:val="none" w:sz="0" w:space="0" w:color="auto"/>
            <w:right w:val="none" w:sz="0" w:space="0" w:color="auto"/>
          </w:divBdr>
        </w:div>
        <w:div w:id="2022658571">
          <w:marLeft w:val="480"/>
          <w:marRight w:val="0"/>
          <w:marTop w:val="0"/>
          <w:marBottom w:val="0"/>
          <w:divBdr>
            <w:top w:val="none" w:sz="0" w:space="0" w:color="auto"/>
            <w:left w:val="none" w:sz="0" w:space="0" w:color="auto"/>
            <w:bottom w:val="none" w:sz="0" w:space="0" w:color="auto"/>
            <w:right w:val="none" w:sz="0" w:space="0" w:color="auto"/>
          </w:divBdr>
        </w:div>
        <w:div w:id="283922820">
          <w:marLeft w:val="480"/>
          <w:marRight w:val="0"/>
          <w:marTop w:val="0"/>
          <w:marBottom w:val="0"/>
          <w:divBdr>
            <w:top w:val="none" w:sz="0" w:space="0" w:color="auto"/>
            <w:left w:val="none" w:sz="0" w:space="0" w:color="auto"/>
            <w:bottom w:val="none" w:sz="0" w:space="0" w:color="auto"/>
            <w:right w:val="none" w:sz="0" w:space="0" w:color="auto"/>
          </w:divBdr>
        </w:div>
        <w:div w:id="1711026713">
          <w:marLeft w:val="480"/>
          <w:marRight w:val="0"/>
          <w:marTop w:val="0"/>
          <w:marBottom w:val="0"/>
          <w:divBdr>
            <w:top w:val="none" w:sz="0" w:space="0" w:color="auto"/>
            <w:left w:val="none" w:sz="0" w:space="0" w:color="auto"/>
            <w:bottom w:val="none" w:sz="0" w:space="0" w:color="auto"/>
            <w:right w:val="none" w:sz="0" w:space="0" w:color="auto"/>
          </w:divBdr>
        </w:div>
        <w:div w:id="2142767195">
          <w:marLeft w:val="480"/>
          <w:marRight w:val="0"/>
          <w:marTop w:val="0"/>
          <w:marBottom w:val="0"/>
          <w:divBdr>
            <w:top w:val="none" w:sz="0" w:space="0" w:color="auto"/>
            <w:left w:val="none" w:sz="0" w:space="0" w:color="auto"/>
            <w:bottom w:val="none" w:sz="0" w:space="0" w:color="auto"/>
            <w:right w:val="none" w:sz="0" w:space="0" w:color="auto"/>
          </w:divBdr>
        </w:div>
        <w:div w:id="151798773">
          <w:marLeft w:val="480"/>
          <w:marRight w:val="0"/>
          <w:marTop w:val="0"/>
          <w:marBottom w:val="0"/>
          <w:divBdr>
            <w:top w:val="none" w:sz="0" w:space="0" w:color="auto"/>
            <w:left w:val="none" w:sz="0" w:space="0" w:color="auto"/>
            <w:bottom w:val="none" w:sz="0" w:space="0" w:color="auto"/>
            <w:right w:val="none" w:sz="0" w:space="0" w:color="auto"/>
          </w:divBdr>
        </w:div>
        <w:div w:id="983924684">
          <w:marLeft w:val="480"/>
          <w:marRight w:val="0"/>
          <w:marTop w:val="0"/>
          <w:marBottom w:val="0"/>
          <w:divBdr>
            <w:top w:val="none" w:sz="0" w:space="0" w:color="auto"/>
            <w:left w:val="none" w:sz="0" w:space="0" w:color="auto"/>
            <w:bottom w:val="none" w:sz="0" w:space="0" w:color="auto"/>
            <w:right w:val="none" w:sz="0" w:space="0" w:color="auto"/>
          </w:divBdr>
        </w:div>
        <w:div w:id="1724480962">
          <w:marLeft w:val="480"/>
          <w:marRight w:val="0"/>
          <w:marTop w:val="0"/>
          <w:marBottom w:val="0"/>
          <w:divBdr>
            <w:top w:val="none" w:sz="0" w:space="0" w:color="auto"/>
            <w:left w:val="none" w:sz="0" w:space="0" w:color="auto"/>
            <w:bottom w:val="none" w:sz="0" w:space="0" w:color="auto"/>
            <w:right w:val="none" w:sz="0" w:space="0" w:color="auto"/>
          </w:divBdr>
        </w:div>
        <w:div w:id="527793863">
          <w:marLeft w:val="480"/>
          <w:marRight w:val="0"/>
          <w:marTop w:val="0"/>
          <w:marBottom w:val="0"/>
          <w:divBdr>
            <w:top w:val="none" w:sz="0" w:space="0" w:color="auto"/>
            <w:left w:val="none" w:sz="0" w:space="0" w:color="auto"/>
            <w:bottom w:val="none" w:sz="0" w:space="0" w:color="auto"/>
            <w:right w:val="none" w:sz="0" w:space="0" w:color="auto"/>
          </w:divBdr>
        </w:div>
        <w:div w:id="876428577">
          <w:marLeft w:val="480"/>
          <w:marRight w:val="0"/>
          <w:marTop w:val="0"/>
          <w:marBottom w:val="0"/>
          <w:divBdr>
            <w:top w:val="none" w:sz="0" w:space="0" w:color="auto"/>
            <w:left w:val="none" w:sz="0" w:space="0" w:color="auto"/>
            <w:bottom w:val="none" w:sz="0" w:space="0" w:color="auto"/>
            <w:right w:val="none" w:sz="0" w:space="0" w:color="auto"/>
          </w:divBdr>
        </w:div>
        <w:div w:id="790435757">
          <w:marLeft w:val="480"/>
          <w:marRight w:val="0"/>
          <w:marTop w:val="0"/>
          <w:marBottom w:val="0"/>
          <w:divBdr>
            <w:top w:val="none" w:sz="0" w:space="0" w:color="auto"/>
            <w:left w:val="none" w:sz="0" w:space="0" w:color="auto"/>
            <w:bottom w:val="none" w:sz="0" w:space="0" w:color="auto"/>
            <w:right w:val="none" w:sz="0" w:space="0" w:color="auto"/>
          </w:divBdr>
        </w:div>
        <w:div w:id="1761293412">
          <w:marLeft w:val="480"/>
          <w:marRight w:val="0"/>
          <w:marTop w:val="0"/>
          <w:marBottom w:val="0"/>
          <w:divBdr>
            <w:top w:val="none" w:sz="0" w:space="0" w:color="auto"/>
            <w:left w:val="none" w:sz="0" w:space="0" w:color="auto"/>
            <w:bottom w:val="none" w:sz="0" w:space="0" w:color="auto"/>
            <w:right w:val="none" w:sz="0" w:space="0" w:color="auto"/>
          </w:divBdr>
        </w:div>
        <w:div w:id="1919708885">
          <w:marLeft w:val="480"/>
          <w:marRight w:val="0"/>
          <w:marTop w:val="0"/>
          <w:marBottom w:val="0"/>
          <w:divBdr>
            <w:top w:val="none" w:sz="0" w:space="0" w:color="auto"/>
            <w:left w:val="none" w:sz="0" w:space="0" w:color="auto"/>
            <w:bottom w:val="none" w:sz="0" w:space="0" w:color="auto"/>
            <w:right w:val="none" w:sz="0" w:space="0" w:color="auto"/>
          </w:divBdr>
        </w:div>
        <w:div w:id="140272593">
          <w:marLeft w:val="480"/>
          <w:marRight w:val="0"/>
          <w:marTop w:val="0"/>
          <w:marBottom w:val="0"/>
          <w:divBdr>
            <w:top w:val="none" w:sz="0" w:space="0" w:color="auto"/>
            <w:left w:val="none" w:sz="0" w:space="0" w:color="auto"/>
            <w:bottom w:val="none" w:sz="0" w:space="0" w:color="auto"/>
            <w:right w:val="none" w:sz="0" w:space="0" w:color="auto"/>
          </w:divBdr>
        </w:div>
        <w:div w:id="2078285352">
          <w:marLeft w:val="480"/>
          <w:marRight w:val="0"/>
          <w:marTop w:val="0"/>
          <w:marBottom w:val="0"/>
          <w:divBdr>
            <w:top w:val="none" w:sz="0" w:space="0" w:color="auto"/>
            <w:left w:val="none" w:sz="0" w:space="0" w:color="auto"/>
            <w:bottom w:val="none" w:sz="0" w:space="0" w:color="auto"/>
            <w:right w:val="none" w:sz="0" w:space="0" w:color="auto"/>
          </w:divBdr>
        </w:div>
        <w:div w:id="1719740085">
          <w:marLeft w:val="480"/>
          <w:marRight w:val="0"/>
          <w:marTop w:val="0"/>
          <w:marBottom w:val="0"/>
          <w:divBdr>
            <w:top w:val="none" w:sz="0" w:space="0" w:color="auto"/>
            <w:left w:val="none" w:sz="0" w:space="0" w:color="auto"/>
            <w:bottom w:val="none" w:sz="0" w:space="0" w:color="auto"/>
            <w:right w:val="none" w:sz="0" w:space="0" w:color="auto"/>
          </w:divBdr>
        </w:div>
        <w:div w:id="2081170197">
          <w:marLeft w:val="480"/>
          <w:marRight w:val="0"/>
          <w:marTop w:val="0"/>
          <w:marBottom w:val="0"/>
          <w:divBdr>
            <w:top w:val="none" w:sz="0" w:space="0" w:color="auto"/>
            <w:left w:val="none" w:sz="0" w:space="0" w:color="auto"/>
            <w:bottom w:val="none" w:sz="0" w:space="0" w:color="auto"/>
            <w:right w:val="none" w:sz="0" w:space="0" w:color="auto"/>
          </w:divBdr>
        </w:div>
        <w:div w:id="1569458624">
          <w:marLeft w:val="480"/>
          <w:marRight w:val="0"/>
          <w:marTop w:val="0"/>
          <w:marBottom w:val="0"/>
          <w:divBdr>
            <w:top w:val="none" w:sz="0" w:space="0" w:color="auto"/>
            <w:left w:val="none" w:sz="0" w:space="0" w:color="auto"/>
            <w:bottom w:val="none" w:sz="0" w:space="0" w:color="auto"/>
            <w:right w:val="none" w:sz="0" w:space="0" w:color="auto"/>
          </w:divBdr>
        </w:div>
        <w:div w:id="51271436">
          <w:marLeft w:val="480"/>
          <w:marRight w:val="0"/>
          <w:marTop w:val="0"/>
          <w:marBottom w:val="0"/>
          <w:divBdr>
            <w:top w:val="none" w:sz="0" w:space="0" w:color="auto"/>
            <w:left w:val="none" w:sz="0" w:space="0" w:color="auto"/>
            <w:bottom w:val="none" w:sz="0" w:space="0" w:color="auto"/>
            <w:right w:val="none" w:sz="0" w:space="0" w:color="auto"/>
          </w:divBdr>
        </w:div>
        <w:div w:id="76025958">
          <w:marLeft w:val="480"/>
          <w:marRight w:val="0"/>
          <w:marTop w:val="0"/>
          <w:marBottom w:val="0"/>
          <w:divBdr>
            <w:top w:val="none" w:sz="0" w:space="0" w:color="auto"/>
            <w:left w:val="none" w:sz="0" w:space="0" w:color="auto"/>
            <w:bottom w:val="none" w:sz="0" w:space="0" w:color="auto"/>
            <w:right w:val="none" w:sz="0" w:space="0" w:color="auto"/>
          </w:divBdr>
        </w:div>
        <w:div w:id="906459122">
          <w:marLeft w:val="480"/>
          <w:marRight w:val="0"/>
          <w:marTop w:val="0"/>
          <w:marBottom w:val="0"/>
          <w:divBdr>
            <w:top w:val="none" w:sz="0" w:space="0" w:color="auto"/>
            <w:left w:val="none" w:sz="0" w:space="0" w:color="auto"/>
            <w:bottom w:val="none" w:sz="0" w:space="0" w:color="auto"/>
            <w:right w:val="none" w:sz="0" w:space="0" w:color="auto"/>
          </w:divBdr>
        </w:div>
        <w:div w:id="456722187">
          <w:marLeft w:val="480"/>
          <w:marRight w:val="0"/>
          <w:marTop w:val="0"/>
          <w:marBottom w:val="0"/>
          <w:divBdr>
            <w:top w:val="none" w:sz="0" w:space="0" w:color="auto"/>
            <w:left w:val="none" w:sz="0" w:space="0" w:color="auto"/>
            <w:bottom w:val="none" w:sz="0" w:space="0" w:color="auto"/>
            <w:right w:val="none" w:sz="0" w:space="0" w:color="auto"/>
          </w:divBdr>
        </w:div>
        <w:div w:id="1047534894">
          <w:marLeft w:val="480"/>
          <w:marRight w:val="0"/>
          <w:marTop w:val="0"/>
          <w:marBottom w:val="0"/>
          <w:divBdr>
            <w:top w:val="none" w:sz="0" w:space="0" w:color="auto"/>
            <w:left w:val="none" w:sz="0" w:space="0" w:color="auto"/>
            <w:bottom w:val="none" w:sz="0" w:space="0" w:color="auto"/>
            <w:right w:val="none" w:sz="0" w:space="0" w:color="auto"/>
          </w:divBdr>
        </w:div>
        <w:div w:id="12613496">
          <w:marLeft w:val="480"/>
          <w:marRight w:val="0"/>
          <w:marTop w:val="0"/>
          <w:marBottom w:val="0"/>
          <w:divBdr>
            <w:top w:val="none" w:sz="0" w:space="0" w:color="auto"/>
            <w:left w:val="none" w:sz="0" w:space="0" w:color="auto"/>
            <w:bottom w:val="none" w:sz="0" w:space="0" w:color="auto"/>
            <w:right w:val="none" w:sz="0" w:space="0" w:color="auto"/>
          </w:divBdr>
        </w:div>
        <w:div w:id="1681463667">
          <w:marLeft w:val="480"/>
          <w:marRight w:val="0"/>
          <w:marTop w:val="0"/>
          <w:marBottom w:val="0"/>
          <w:divBdr>
            <w:top w:val="none" w:sz="0" w:space="0" w:color="auto"/>
            <w:left w:val="none" w:sz="0" w:space="0" w:color="auto"/>
            <w:bottom w:val="none" w:sz="0" w:space="0" w:color="auto"/>
            <w:right w:val="none" w:sz="0" w:space="0" w:color="auto"/>
          </w:divBdr>
        </w:div>
        <w:div w:id="1824078183">
          <w:marLeft w:val="480"/>
          <w:marRight w:val="0"/>
          <w:marTop w:val="0"/>
          <w:marBottom w:val="0"/>
          <w:divBdr>
            <w:top w:val="none" w:sz="0" w:space="0" w:color="auto"/>
            <w:left w:val="none" w:sz="0" w:space="0" w:color="auto"/>
            <w:bottom w:val="none" w:sz="0" w:space="0" w:color="auto"/>
            <w:right w:val="none" w:sz="0" w:space="0" w:color="auto"/>
          </w:divBdr>
        </w:div>
        <w:div w:id="829173192">
          <w:marLeft w:val="480"/>
          <w:marRight w:val="0"/>
          <w:marTop w:val="0"/>
          <w:marBottom w:val="0"/>
          <w:divBdr>
            <w:top w:val="none" w:sz="0" w:space="0" w:color="auto"/>
            <w:left w:val="none" w:sz="0" w:space="0" w:color="auto"/>
            <w:bottom w:val="none" w:sz="0" w:space="0" w:color="auto"/>
            <w:right w:val="none" w:sz="0" w:space="0" w:color="auto"/>
          </w:divBdr>
        </w:div>
        <w:div w:id="1843004133">
          <w:marLeft w:val="480"/>
          <w:marRight w:val="0"/>
          <w:marTop w:val="0"/>
          <w:marBottom w:val="0"/>
          <w:divBdr>
            <w:top w:val="none" w:sz="0" w:space="0" w:color="auto"/>
            <w:left w:val="none" w:sz="0" w:space="0" w:color="auto"/>
            <w:bottom w:val="none" w:sz="0" w:space="0" w:color="auto"/>
            <w:right w:val="none" w:sz="0" w:space="0" w:color="auto"/>
          </w:divBdr>
        </w:div>
        <w:div w:id="507985484">
          <w:marLeft w:val="480"/>
          <w:marRight w:val="0"/>
          <w:marTop w:val="0"/>
          <w:marBottom w:val="0"/>
          <w:divBdr>
            <w:top w:val="none" w:sz="0" w:space="0" w:color="auto"/>
            <w:left w:val="none" w:sz="0" w:space="0" w:color="auto"/>
            <w:bottom w:val="none" w:sz="0" w:space="0" w:color="auto"/>
            <w:right w:val="none" w:sz="0" w:space="0" w:color="auto"/>
          </w:divBdr>
        </w:div>
        <w:div w:id="2079010043">
          <w:marLeft w:val="480"/>
          <w:marRight w:val="0"/>
          <w:marTop w:val="0"/>
          <w:marBottom w:val="0"/>
          <w:divBdr>
            <w:top w:val="none" w:sz="0" w:space="0" w:color="auto"/>
            <w:left w:val="none" w:sz="0" w:space="0" w:color="auto"/>
            <w:bottom w:val="none" w:sz="0" w:space="0" w:color="auto"/>
            <w:right w:val="none" w:sz="0" w:space="0" w:color="auto"/>
          </w:divBdr>
        </w:div>
        <w:div w:id="751241959">
          <w:marLeft w:val="480"/>
          <w:marRight w:val="0"/>
          <w:marTop w:val="0"/>
          <w:marBottom w:val="0"/>
          <w:divBdr>
            <w:top w:val="none" w:sz="0" w:space="0" w:color="auto"/>
            <w:left w:val="none" w:sz="0" w:space="0" w:color="auto"/>
            <w:bottom w:val="none" w:sz="0" w:space="0" w:color="auto"/>
            <w:right w:val="none" w:sz="0" w:space="0" w:color="auto"/>
          </w:divBdr>
        </w:div>
        <w:div w:id="1544247728">
          <w:marLeft w:val="480"/>
          <w:marRight w:val="0"/>
          <w:marTop w:val="0"/>
          <w:marBottom w:val="0"/>
          <w:divBdr>
            <w:top w:val="none" w:sz="0" w:space="0" w:color="auto"/>
            <w:left w:val="none" w:sz="0" w:space="0" w:color="auto"/>
            <w:bottom w:val="none" w:sz="0" w:space="0" w:color="auto"/>
            <w:right w:val="none" w:sz="0" w:space="0" w:color="auto"/>
          </w:divBdr>
        </w:div>
        <w:div w:id="1152598421">
          <w:marLeft w:val="480"/>
          <w:marRight w:val="0"/>
          <w:marTop w:val="0"/>
          <w:marBottom w:val="0"/>
          <w:divBdr>
            <w:top w:val="none" w:sz="0" w:space="0" w:color="auto"/>
            <w:left w:val="none" w:sz="0" w:space="0" w:color="auto"/>
            <w:bottom w:val="none" w:sz="0" w:space="0" w:color="auto"/>
            <w:right w:val="none" w:sz="0" w:space="0" w:color="auto"/>
          </w:divBdr>
        </w:div>
        <w:div w:id="89744547">
          <w:marLeft w:val="480"/>
          <w:marRight w:val="0"/>
          <w:marTop w:val="0"/>
          <w:marBottom w:val="0"/>
          <w:divBdr>
            <w:top w:val="none" w:sz="0" w:space="0" w:color="auto"/>
            <w:left w:val="none" w:sz="0" w:space="0" w:color="auto"/>
            <w:bottom w:val="none" w:sz="0" w:space="0" w:color="auto"/>
            <w:right w:val="none" w:sz="0" w:space="0" w:color="auto"/>
          </w:divBdr>
        </w:div>
        <w:div w:id="1604262756">
          <w:marLeft w:val="480"/>
          <w:marRight w:val="0"/>
          <w:marTop w:val="0"/>
          <w:marBottom w:val="0"/>
          <w:divBdr>
            <w:top w:val="none" w:sz="0" w:space="0" w:color="auto"/>
            <w:left w:val="none" w:sz="0" w:space="0" w:color="auto"/>
            <w:bottom w:val="none" w:sz="0" w:space="0" w:color="auto"/>
            <w:right w:val="none" w:sz="0" w:space="0" w:color="auto"/>
          </w:divBdr>
        </w:div>
        <w:div w:id="1789815737">
          <w:marLeft w:val="480"/>
          <w:marRight w:val="0"/>
          <w:marTop w:val="0"/>
          <w:marBottom w:val="0"/>
          <w:divBdr>
            <w:top w:val="none" w:sz="0" w:space="0" w:color="auto"/>
            <w:left w:val="none" w:sz="0" w:space="0" w:color="auto"/>
            <w:bottom w:val="none" w:sz="0" w:space="0" w:color="auto"/>
            <w:right w:val="none" w:sz="0" w:space="0" w:color="auto"/>
          </w:divBdr>
        </w:div>
        <w:div w:id="1095981136">
          <w:marLeft w:val="480"/>
          <w:marRight w:val="0"/>
          <w:marTop w:val="0"/>
          <w:marBottom w:val="0"/>
          <w:divBdr>
            <w:top w:val="none" w:sz="0" w:space="0" w:color="auto"/>
            <w:left w:val="none" w:sz="0" w:space="0" w:color="auto"/>
            <w:bottom w:val="none" w:sz="0" w:space="0" w:color="auto"/>
            <w:right w:val="none" w:sz="0" w:space="0" w:color="auto"/>
          </w:divBdr>
        </w:div>
        <w:div w:id="681861831">
          <w:marLeft w:val="480"/>
          <w:marRight w:val="0"/>
          <w:marTop w:val="0"/>
          <w:marBottom w:val="0"/>
          <w:divBdr>
            <w:top w:val="none" w:sz="0" w:space="0" w:color="auto"/>
            <w:left w:val="none" w:sz="0" w:space="0" w:color="auto"/>
            <w:bottom w:val="none" w:sz="0" w:space="0" w:color="auto"/>
            <w:right w:val="none" w:sz="0" w:space="0" w:color="auto"/>
          </w:divBdr>
        </w:div>
        <w:div w:id="591013376">
          <w:marLeft w:val="480"/>
          <w:marRight w:val="0"/>
          <w:marTop w:val="0"/>
          <w:marBottom w:val="0"/>
          <w:divBdr>
            <w:top w:val="none" w:sz="0" w:space="0" w:color="auto"/>
            <w:left w:val="none" w:sz="0" w:space="0" w:color="auto"/>
            <w:bottom w:val="none" w:sz="0" w:space="0" w:color="auto"/>
            <w:right w:val="none" w:sz="0" w:space="0" w:color="auto"/>
          </w:divBdr>
        </w:div>
        <w:div w:id="1932349481">
          <w:marLeft w:val="480"/>
          <w:marRight w:val="0"/>
          <w:marTop w:val="0"/>
          <w:marBottom w:val="0"/>
          <w:divBdr>
            <w:top w:val="none" w:sz="0" w:space="0" w:color="auto"/>
            <w:left w:val="none" w:sz="0" w:space="0" w:color="auto"/>
            <w:bottom w:val="none" w:sz="0" w:space="0" w:color="auto"/>
            <w:right w:val="none" w:sz="0" w:space="0" w:color="auto"/>
          </w:divBdr>
        </w:div>
        <w:div w:id="1218399834">
          <w:marLeft w:val="480"/>
          <w:marRight w:val="0"/>
          <w:marTop w:val="0"/>
          <w:marBottom w:val="0"/>
          <w:divBdr>
            <w:top w:val="none" w:sz="0" w:space="0" w:color="auto"/>
            <w:left w:val="none" w:sz="0" w:space="0" w:color="auto"/>
            <w:bottom w:val="none" w:sz="0" w:space="0" w:color="auto"/>
            <w:right w:val="none" w:sz="0" w:space="0" w:color="auto"/>
          </w:divBdr>
        </w:div>
        <w:div w:id="1908956740">
          <w:marLeft w:val="480"/>
          <w:marRight w:val="0"/>
          <w:marTop w:val="0"/>
          <w:marBottom w:val="0"/>
          <w:divBdr>
            <w:top w:val="none" w:sz="0" w:space="0" w:color="auto"/>
            <w:left w:val="none" w:sz="0" w:space="0" w:color="auto"/>
            <w:bottom w:val="none" w:sz="0" w:space="0" w:color="auto"/>
            <w:right w:val="none" w:sz="0" w:space="0" w:color="auto"/>
          </w:divBdr>
        </w:div>
        <w:div w:id="12071404">
          <w:marLeft w:val="480"/>
          <w:marRight w:val="0"/>
          <w:marTop w:val="0"/>
          <w:marBottom w:val="0"/>
          <w:divBdr>
            <w:top w:val="none" w:sz="0" w:space="0" w:color="auto"/>
            <w:left w:val="none" w:sz="0" w:space="0" w:color="auto"/>
            <w:bottom w:val="none" w:sz="0" w:space="0" w:color="auto"/>
            <w:right w:val="none" w:sz="0" w:space="0" w:color="auto"/>
          </w:divBdr>
        </w:div>
        <w:div w:id="1263151629">
          <w:marLeft w:val="480"/>
          <w:marRight w:val="0"/>
          <w:marTop w:val="0"/>
          <w:marBottom w:val="0"/>
          <w:divBdr>
            <w:top w:val="none" w:sz="0" w:space="0" w:color="auto"/>
            <w:left w:val="none" w:sz="0" w:space="0" w:color="auto"/>
            <w:bottom w:val="none" w:sz="0" w:space="0" w:color="auto"/>
            <w:right w:val="none" w:sz="0" w:space="0" w:color="auto"/>
          </w:divBdr>
        </w:div>
        <w:div w:id="1280838528">
          <w:marLeft w:val="480"/>
          <w:marRight w:val="0"/>
          <w:marTop w:val="0"/>
          <w:marBottom w:val="0"/>
          <w:divBdr>
            <w:top w:val="none" w:sz="0" w:space="0" w:color="auto"/>
            <w:left w:val="none" w:sz="0" w:space="0" w:color="auto"/>
            <w:bottom w:val="none" w:sz="0" w:space="0" w:color="auto"/>
            <w:right w:val="none" w:sz="0" w:space="0" w:color="auto"/>
          </w:divBdr>
        </w:div>
        <w:div w:id="908611423">
          <w:marLeft w:val="480"/>
          <w:marRight w:val="0"/>
          <w:marTop w:val="0"/>
          <w:marBottom w:val="0"/>
          <w:divBdr>
            <w:top w:val="none" w:sz="0" w:space="0" w:color="auto"/>
            <w:left w:val="none" w:sz="0" w:space="0" w:color="auto"/>
            <w:bottom w:val="none" w:sz="0" w:space="0" w:color="auto"/>
            <w:right w:val="none" w:sz="0" w:space="0" w:color="auto"/>
          </w:divBdr>
        </w:div>
        <w:div w:id="260534897">
          <w:marLeft w:val="480"/>
          <w:marRight w:val="0"/>
          <w:marTop w:val="0"/>
          <w:marBottom w:val="0"/>
          <w:divBdr>
            <w:top w:val="none" w:sz="0" w:space="0" w:color="auto"/>
            <w:left w:val="none" w:sz="0" w:space="0" w:color="auto"/>
            <w:bottom w:val="none" w:sz="0" w:space="0" w:color="auto"/>
            <w:right w:val="none" w:sz="0" w:space="0" w:color="auto"/>
          </w:divBdr>
        </w:div>
        <w:div w:id="210654653">
          <w:marLeft w:val="480"/>
          <w:marRight w:val="0"/>
          <w:marTop w:val="0"/>
          <w:marBottom w:val="0"/>
          <w:divBdr>
            <w:top w:val="none" w:sz="0" w:space="0" w:color="auto"/>
            <w:left w:val="none" w:sz="0" w:space="0" w:color="auto"/>
            <w:bottom w:val="none" w:sz="0" w:space="0" w:color="auto"/>
            <w:right w:val="none" w:sz="0" w:space="0" w:color="auto"/>
          </w:divBdr>
        </w:div>
        <w:div w:id="1460685292">
          <w:marLeft w:val="480"/>
          <w:marRight w:val="0"/>
          <w:marTop w:val="0"/>
          <w:marBottom w:val="0"/>
          <w:divBdr>
            <w:top w:val="none" w:sz="0" w:space="0" w:color="auto"/>
            <w:left w:val="none" w:sz="0" w:space="0" w:color="auto"/>
            <w:bottom w:val="none" w:sz="0" w:space="0" w:color="auto"/>
            <w:right w:val="none" w:sz="0" w:space="0" w:color="auto"/>
          </w:divBdr>
        </w:div>
        <w:div w:id="276645262">
          <w:marLeft w:val="480"/>
          <w:marRight w:val="0"/>
          <w:marTop w:val="0"/>
          <w:marBottom w:val="0"/>
          <w:divBdr>
            <w:top w:val="none" w:sz="0" w:space="0" w:color="auto"/>
            <w:left w:val="none" w:sz="0" w:space="0" w:color="auto"/>
            <w:bottom w:val="none" w:sz="0" w:space="0" w:color="auto"/>
            <w:right w:val="none" w:sz="0" w:space="0" w:color="auto"/>
          </w:divBdr>
        </w:div>
        <w:div w:id="1955019107">
          <w:marLeft w:val="480"/>
          <w:marRight w:val="0"/>
          <w:marTop w:val="0"/>
          <w:marBottom w:val="0"/>
          <w:divBdr>
            <w:top w:val="none" w:sz="0" w:space="0" w:color="auto"/>
            <w:left w:val="none" w:sz="0" w:space="0" w:color="auto"/>
            <w:bottom w:val="none" w:sz="0" w:space="0" w:color="auto"/>
            <w:right w:val="none" w:sz="0" w:space="0" w:color="auto"/>
          </w:divBdr>
        </w:div>
        <w:div w:id="549876318">
          <w:marLeft w:val="480"/>
          <w:marRight w:val="0"/>
          <w:marTop w:val="0"/>
          <w:marBottom w:val="0"/>
          <w:divBdr>
            <w:top w:val="none" w:sz="0" w:space="0" w:color="auto"/>
            <w:left w:val="none" w:sz="0" w:space="0" w:color="auto"/>
            <w:bottom w:val="none" w:sz="0" w:space="0" w:color="auto"/>
            <w:right w:val="none" w:sz="0" w:space="0" w:color="auto"/>
          </w:divBdr>
        </w:div>
        <w:div w:id="865755318">
          <w:marLeft w:val="480"/>
          <w:marRight w:val="0"/>
          <w:marTop w:val="0"/>
          <w:marBottom w:val="0"/>
          <w:divBdr>
            <w:top w:val="none" w:sz="0" w:space="0" w:color="auto"/>
            <w:left w:val="none" w:sz="0" w:space="0" w:color="auto"/>
            <w:bottom w:val="none" w:sz="0" w:space="0" w:color="auto"/>
            <w:right w:val="none" w:sz="0" w:space="0" w:color="auto"/>
          </w:divBdr>
        </w:div>
        <w:div w:id="1349864732">
          <w:marLeft w:val="480"/>
          <w:marRight w:val="0"/>
          <w:marTop w:val="0"/>
          <w:marBottom w:val="0"/>
          <w:divBdr>
            <w:top w:val="none" w:sz="0" w:space="0" w:color="auto"/>
            <w:left w:val="none" w:sz="0" w:space="0" w:color="auto"/>
            <w:bottom w:val="none" w:sz="0" w:space="0" w:color="auto"/>
            <w:right w:val="none" w:sz="0" w:space="0" w:color="auto"/>
          </w:divBdr>
        </w:div>
        <w:div w:id="1205411286">
          <w:marLeft w:val="480"/>
          <w:marRight w:val="0"/>
          <w:marTop w:val="0"/>
          <w:marBottom w:val="0"/>
          <w:divBdr>
            <w:top w:val="none" w:sz="0" w:space="0" w:color="auto"/>
            <w:left w:val="none" w:sz="0" w:space="0" w:color="auto"/>
            <w:bottom w:val="none" w:sz="0" w:space="0" w:color="auto"/>
            <w:right w:val="none" w:sz="0" w:space="0" w:color="auto"/>
          </w:divBdr>
        </w:div>
        <w:div w:id="1019165900">
          <w:marLeft w:val="480"/>
          <w:marRight w:val="0"/>
          <w:marTop w:val="0"/>
          <w:marBottom w:val="0"/>
          <w:divBdr>
            <w:top w:val="none" w:sz="0" w:space="0" w:color="auto"/>
            <w:left w:val="none" w:sz="0" w:space="0" w:color="auto"/>
            <w:bottom w:val="none" w:sz="0" w:space="0" w:color="auto"/>
            <w:right w:val="none" w:sz="0" w:space="0" w:color="auto"/>
          </w:divBdr>
        </w:div>
        <w:div w:id="1724135374">
          <w:marLeft w:val="480"/>
          <w:marRight w:val="0"/>
          <w:marTop w:val="0"/>
          <w:marBottom w:val="0"/>
          <w:divBdr>
            <w:top w:val="none" w:sz="0" w:space="0" w:color="auto"/>
            <w:left w:val="none" w:sz="0" w:space="0" w:color="auto"/>
            <w:bottom w:val="none" w:sz="0" w:space="0" w:color="auto"/>
            <w:right w:val="none" w:sz="0" w:space="0" w:color="auto"/>
          </w:divBdr>
        </w:div>
        <w:div w:id="1678116933">
          <w:marLeft w:val="480"/>
          <w:marRight w:val="0"/>
          <w:marTop w:val="0"/>
          <w:marBottom w:val="0"/>
          <w:divBdr>
            <w:top w:val="none" w:sz="0" w:space="0" w:color="auto"/>
            <w:left w:val="none" w:sz="0" w:space="0" w:color="auto"/>
            <w:bottom w:val="none" w:sz="0" w:space="0" w:color="auto"/>
            <w:right w:val="none" w:sz="0" w:space="0" w:color="auto"/>
          </w:divBdr>
        </w:div>
        <w:div w:id="1230918506">
          <w:marLeft w:val="480"/>
          <w:marRight w:val="0"/>
          <w:marTop w:val="0"/>
          <w:marBottom w:val="0"/>
          <w:divBdr>
            <w:top w:val="none" w:sz="0" w:space="0" w:color="auto"/>
            <w:left w:val="none" w:sz="0" w:space="0" w:color="auto"/>
            <w:bottom w:val="none" w:sz="0" w:space="0" w:color="auto"/>
            <w:right w:val="none" w:sz="0" w:space="0" w:color="auto"/>
          </w:divBdr>
        </w:div>
        <w:div w:id="768694346">
          <w:marLeft w:val="480"/>
          <w:marRight w:val="0"/>
          <w:marTop w:val="0"/>
          <w:marBottom w:val="0"/>
          <w:divBdr>
            <w:top w:val="none" w:sz="0" w:space="0" w:color="auto"/>
            <w:left w:val="none" w:sz="0" w:space="0" w:color="auto"/>
            <w:bottom w:val="none" w:sz="0" w:space="0" w:color="auto"/>
            <w:right w:val="none" w:sz="0" w:space="0" w:color="auto"/>
          </w:divBdr>
        </w:div>
        <w:div w:id="578029185">
          <w:marLeft w:val="480"/>
          <w:marRight w:val="0"/>
          <w:marTop w:val="0"/>
          <w:marBottom w:val="0"/>
          <w:divBdr>
            <w:top w:val="none" w:sz="0" w:space="0" w:color="auto"/>
            <w:left w:val="none" w:sz="0" w:space="0" w:color="auto"/>
            <w:bottom w:val="none" w:sz="0" w:space="0" w:color="auto"/>
            <w:right w:val="none" w:sz="0" w:space="0" w:color="auto"/>
          </w:divBdr>
        </w:div>
        <w:div w:id="2096048980">
          <w:marLeft w:val="480"/>
          <w:marRight w:val="0"/>
          <w:marTop w:val="0"/>
          <w:marBottom w:val="0"/>
          <w:divBdr>
            <w:top w:val="none" w:sz="0" w:space="0" w:color="auto"/>
            <w:left w:val="none" w:sz="0" w:space="0" w:color="auto"/>
            <w:bottom w:val="none" w:sz="0" w:space="0" w:color="auto"/>
            <w:right w:val="none" w:sz="0" w:space="0" w:color="auto"/>
          </w:divBdr>
        </w:div>
        <w:div w:id="1352532160">
          <w:marLeft w:val="480"/>
          <w:marRight w:val="0"/>
          <w:marTop w:val="0"/>
          <w:marBottom w:val="0"/>
          <w:divBdr>
            <w:top w:val="none" w:sz="0" w:space="0" w:color="auto"/>
            <w:left w:val="none" w:sz="0" w:space="0" w:color="auto"/>
            <w:bottom w:val="none" w:sz="0" w:space="0" w:color="auto"/>
            <w:right w:val="none" w:sz="0" w:space="0" w:color="auto"/>
          </w:divBdr>
        </w:div>
        <w:div w:id="1052391262">
          <w:marLeft w:val="480"/>
          <w:marRight w:val="0"/>
          <w:marTop w:val="0"/>
          <w:marBottom w:val="0"/>
          <w:divBdr>
            <w:top w:val="none" w:sz="0" w:space="0" w:color="auto"/>
            <w:left w:val="none" w:sz="0" w:space="0" w:color="auto"/>
            <w:bottom w:val="none" w:sz="0" w:space="0" w:color="auto"/>
            <w:right w:val="none" w:sz="0" w:space="0" w:color="auto"/>
          </w:divBdr>
        </w:div>
        <w:div w:id="424230813">
          <w:marLeft w:val="480"/>
          <w:marRight w:val="0"/>
          <w:marTop w:val="0"/>
          <w:marBottom w:val="0"/>
          <w:divBdr>
            <w:top w:val="none" w:sz="0" w:space="0" w:color="auto"/>
            <w:left w:val="none" w:sz="0" w:space="0" w:color="auto"/>
            <w:bottom w:val="none" w:sz="0" w:space="0" w:color="auto"/>
            <w:right w:val="none" w:sz="0" w:space="0" w:color="auto"/>
          </w:divBdr>
        </w:div>
        <w:div w:id="1982147784">
          <w:marLeft w:val="480"/>
          <w:marRight w:val="0"/>
          <w:marTop w:val="0"/>
          <w:marBottom w:val="0"/>
          <w:divBdr>
            <w:top w:val="none" w:sz="0" w:space="0" w:color="auto"/>
            <w:left w:val="none" w:sz="0" w:space="0" w:color="auto"/>
            <w:bottom w:val="none" w:sz="0" w:space="0" w:color="auto"/>
            <w:right w:val="none" w:sz="0" w:space="0" w:color="auto"/>
          </w:divBdr>
        </w:div>
        <w:div w:id="10838882">
          <w:marLeft w:val="480"/>
          <w:marRight w:val="0"/>
          <w:marTop w:val="0"/>
          <w:marBottom w:val="0"/>
          <w:divBdr>
            <w:top w:val="none" w:sz="0" w:space="0" w:color="auto"/>
            <w:left w:val="none" w:sz="0" w:space="0" w:color="auto"/>
            <w:bottom w:val="none" w:sz="0" w:space="0" w:color="auto"/>
            <w:right w:val="none" w:sz="0" w:space="0" w:color="auto"/>
          </w:divBdr>
        </w:div>
        <w:div w:id="1039209710">
          <w:marLeft w:val="480"/>
          <w:marRight w:val="0"/>
          <w:marTop w:val="0"/>
          <w:marBottom w:val="0"/>
          <w:divBdr>
            <w:top w:val="none" w:sz="0" w:space="0" w:color="auto"/>
            <w:left w:val="none" w:sz="0" w:space="0" w:color="auto"/>
            <w:bottom w:val="none" w:sz="0" w:space="0" w:color="auto"/>
            <w:right w:val="none" w:sz="0" w:space="0" w:color="auto"/>
          </w:divBdr>
        </w:div>
        <w:div w:id="1852640544">
          <w:marLeft w:val="480"/>
          <w:marRight w:val="0"/>
          <w:marTop w:val="0"/>
          <w:marBottom w:val="0"/>
          <w:divBdr>
            <w:top w:val="none" w:sz="0" w:space="0" w:color="auto"/>
            <w:left w:val="none" w:sz="0" w:space="0" w:color="auto"/>
            <w:bottom w:val="none" w:sz="0" w:space="0" w:color="auto"/>
            <w:right w:val="none" w:sz="0" w:space="0" w:color="auto"/>
          </w:divBdr>
        </w:div>
        <w:div w:id="86311219">
          <w:marLeft w:val="480"/>
          <w:marRight w:val="0"/>
          <w:marTop w:val="0"/>
          <w:marBottom w:val="0"/>
          <w:divBdr>
            <w:top w:val="none" w:sz="0" w:space="0" w:color="auto"/>
            <w:left w:val="none" w:sz="0" w:space="0" w:color="auto"/>
            <w:bottom w:val="none" w:sz="0" w:space="0" w:color="auto"/>
            <w:right w:val="none" w:sz="0" w:space="0" w:color="auto"/>
          </w:divBdr>
        </w:div>
        <w:div w:id="2071076351">
          <w:marLeft w:val="480"/>
          <w:marRight w:val="0"/>
          <w:marTop w:val="0"/>
          <w:marBottom w:val="0"/>
          <w:divBdr>
            <w:top w:val="none" w:sz="0" w:space="0" w:color="auto"/>
            <w:left w:val="none" w:sz="0" w:space="0" w:color="auto"/>
            <w:bottom w:val="none" w:sz="0" w:space="0" w:color="auto"/>
            <w:right w:val="none" w:sz="0" w:space="0" w:color="auto"/>
          </w:divBdr>
        </w:div>
        <w:div w:id="1162238448">
          <w:marLeft w:val="480"/>
          <w:marRight w:val="0"/>
          <w:marTop w:val="0"/>
          <w:marBottom w:val="0"/>
          <w:divBdr>
            <w:top w:val="none" w:sz="0" w:space="0" w:color="auto"/>
            <w:left w:val="none" w:sz="0" w:space="0" w:color="auto"/>
            <w:bottom w:val="none" w:sz="0" w:space="0" w:color="auto"/>
            <w:right w:val="none" w:sz="0" w:space="0" w:color="auto"/>
          </w:divBdr>
        </w:div>
        <w:div w:id="2111046295">
          <w:marLeft w:val="480"/>
          <w:marRight w:val="0"/>
          <w:marTop w:val="0"/>
          <w:marBottom w:val="0"/>
          <w:divBdr>
            <w:top w:val="none" w:sz="0" w:space="0" w:color="auto"/>
            <w:left w:val="none" w:sz="0" w:space="0" w:color="auto"/>
            <w:bottom w:val="none" w:sz="0" w:space="0" w:color="auto"/>
            <w:right w:val="none" w:sz="0" w:space="0" w:color="auto"/>
          </w:divBdr>
        </w:div>
        <w:div w:id="1716806483">
          <w:marLeft w:val="480"/>
          <w:marRight w:val="0"/>
          <w:marTop w:val="0"/>
          <w:marBottom w:val="0"/>
          <w:divBdr>
            <w:top w:val="none" w:sz="0" w:space="0" w:color="auto"/>
            <w:left w:val="none" w:sz="0" w:space="0" w:color="auto"/>
            <w:bottom w:val="none" w:sz="0" w:space="0" w:color="auto"/>
            <w:right w:val="none" w:sz="0" w:space="0" w:color="auto"/>
          </w:divBdr>
        </w:div>
        <w:div w:id="534658759">
          <w:marLeft w:val="480"/>
          <w:marRight w:val="0"/>
          <w:marTop w:val="0"/>
          <w:marBottom w:val="0"/>
          <w:divBdr>
            <w:top w:val="none" w:sz="0" w:space="0" w:color="auto"/>
            <w:left w:val="none" w:sz="0" w:space="0" w:color="auto"/>
            <w:bottom w:val="none" w:sz="0" w:space="0" w:color="auto"/>
            <w:right w:val="none" w:sz="0" w:space="0" w:color="auto"/>
          </w:divBdr>
        </w:div>
        <w:div w:id="1945529034">
          <w:marLeft w:val="480"/>
          <w:marRight w:val="0"/>
          <w:marTop w:val="0"/>
          <w:marBottom w:val="0"/>
          <w:divBdr>
            <w:top w:val="none" w:sz="0" w:space="0" w:color="auto"/>
            <w:left w:val="none" w:sz="0" w:space="0" w:color="auto"/>
            <w:bottom w:val="none" w:sz="0" w:space="0" w:color="auto"/>
            <w:right w:val="none" w:sz="0" w:space="0" w:color="auto"/>
          </w:divBdr>
        </w:div>
        <w:div w:id="2024165932">
          <w:marLeft w:val="480"/>
          <w:marRight w:val="0"/>
          <w:marTop w:val="0"/>
          <w:marBottom w:val="0"/>
          <w:divBdr>
            <w:top w:val="none" w:sz="0" w:space="0" w:color="auto"/>
            <w:left w:val="none" w:sz="0" w:space="0" w:color="auto"/>
            <w:bottom w:val="none" w:sz="0" w:space="0" w:color="auto"/>
            <w:right w:val="none" w:sz="0" w:space="0" w:color="auto"/>
          </w:divBdr>
        </w:div>
        <w:div w:id="144392615">
          <w:marLeft w:val="480"/>
          <w:marRight w:val="0"/>
          <w:marTop w:val="0"/>
          <w:marBottom w:val="0"/>
          <w:divBdr>
            <w:top w:val="none" w:sz="0" w:space="0" w:color="auto"/>
            <w:left w:val="none" w:sz="0" w:space="0" w:color="auto"/>
            <w:bottom w:val="none" w:sz="0" w:space="0" w:color="auto"/>
            <w:right w:val="none" w:sz="0" w:space="0" w:color="auto"/>
          </w:divBdr>
        </w:div>
        <w:div w:id="1226990728">
          <w:marLeft w:val="480"/>
          <w:marRight w:val="0"/>
          <w:marTop w:val="0"/>
          <w:marBottom w:val="0"/>
          <w:divBdr>
            <w:top w:val="none" w:sz="0" w:space="0" w:color="auto"/>
            <w:left w:val="none" w:sz="0" w:space="0" w:color="auto"/>
            <w:bottom w:val="none" w:sz="0" w:space="0" w:color="auto"/>
            <w:right w:val="none" w:sz="0" w:space="0" w:color="auto"/>
          </w:divBdr>
        </w:div>
        <w:div w:id="1429546270">
          <w:marLeft w:val="480"/>
          <w:marRight w:val="0"/>
          <w:marTop w:val="0"/>
          <w:marBottom w:val="0"/>
          <w:divBdr>
            <w:top w:val="none" w:sz="0" w:space="0" w:color="auto"/>
            <w:left w:val="none" w:sz="0" w:space="0" w:color="auto"/>
            <w:bottom w:val="none" w:sz="0" w:space="0" w:color="auto"/>
            <w:right w:val="none" w:sz="0" w:space="0" w:color="auto"/>
          </w:divBdr>
        </w:div>
        <w:div w:id="210388870">
          <w:marLeft w:val="480"/>
          <w:marRight w:val="0"/>
          <w:marTop w:val="0"/>
          <w:marBottom w:val="0"/>
          <w:divBdr>
            <w:top w:val="none" w:sz="0" w:space="0" w:color="auto"/>
            <w:left w:val="none" w:sz="0" w:space="0" w:color="auto"/>
            <w:bottom w:val="none" w:sz="0" w:space="0" w:color="auto"/>
            <w:right w:val="none" w:sz="0" w:space="0" w:color="auto"/>
          </w:divBdr>
        </w:div>
        <w:div w:id="2115513857">
          <w:marLeft w:val="480"/>
          <w:marRight w:val="0"/>
          <w:marTop w:val="0"/>
          <w:marBottom w:val="0"/>
          <w:divBdr>
            <w:top w:val="none" w:sz="0" w:space="0" w:color="auto"/>
            <w:left w:val="none" w:sz="0" w:space="0" w:color="auto"/>
            <w:bottom w:val="none" w:sz="0" w:space="0" w:color="auto"/>
            <w:right w:val="none" w:sz="0" w:space="0" w:color="auto"/>
          </w:divBdr>
        </w:div>
        <w:div w:id="1637105114">
          <w:marLeft w:val="480"/>
          <w:marRight w:val="0"/>
          <w:marTop w:val="0"/>
          <w:marBottom w:val="0"/>
          <w:divBdr>
            <w:top w:val="none" w:sz="0" w:space="0" w:color="auto"/>
            <w:left w:val="none" w:sz="0" w:space="0" w:color="auto"/>
            <w:bottom w:val="none" w:sz="0" w:space="0" w:color="auto"/>
            <w:right w:val="none" w:sz="0" w:space="0" w:color="auto"/>
          </w:divBdr>
        </w:div>
        <w:div w:id="2127381777">
          <w:marLeft w:val="480"/>
          <w:marRight w:val="0"/>
          <w:marTop w:val="0"/>
          <w:marBottom w:val="0"/>
          <w:divBdr>
            <w:top w:val="none" w:sz="0" w:space="0" w:color="auto"/>
            <w:left w:val="none" w:sz="0" w:space="0" w:color="auto"/>
            <w:bottom w:val="none" w:sz="0" w:space="0" w:color="auto"/>
            <w:right w:val="none" w:sz="0" w:space="0" w:color="auto"/>
          </w:divBdr>
        </w:div>
        <w:div w:id="1258908615">
          <w:marLeft w:val="480"/>
          <w:marRight w:val="0"/>
          <w:marTop w:val="0"/>
          <w:marBottom w:val="0"/>
          <w:divBdr>
            <w:top w:val="none" w:sz="0" w:space="0" w:color="auto"/>
            <w:left w:val="none" w:sz="0" w:space="0" w:color="auto"/>
            <w:bottom w:val="none" w:sz="0" w:space="0" w:color="auto"/>
            <w:right w:val="none" w:sz="0" w:space="0" w:color="auto"/>
          </w:divBdr>
        </w:div>
        <w:div w:id="1219900164">
          <w:marLeft w:val="480"/>
          <w:marRight w:val="0"/>
          <w:marTop w:val="0"/>
          <w:marBottom w:val="0"/>
          <w:divBdr>
            <w:top w:val="none" w:sz="0" w:space="0" w:color="auto"/>
            <w:left w:val="none" w:sz="0" w:space="0" w:color="auto"/>
            <w:bottom w:val="none" w:sz="0" w:space="0" w:color="auto"/>
            <w:right w:val="none" w:sz="0" w:space="0" w:color="auto"/>
          </w:divBdr>
        </w:div>
        <w:div w:id="1098647261">
          <w:marLeft w:val="480"/>
          <w:marRight w:val="0"/>
          <w:marTop w:val="0"/>
          <w:marBottom w:val="0"/>
          <w:divBdr>
            <w:top w:val="none" w:sz="0" w:space="0" w:color="auto"/>
            <w:left w:val="none" w:sz="0" w:space="0" w:color="auto"/>
            <w:bottom w:val="none" w:sz="0" w:space="0" w:color="auto"/>
            <w:right w:val="none" w:sz="0" w:space="0" w:color="auto"/>
          </w:divBdr>
        </w:div>
        <w:div w:id="1662927411">
          <w:marLeft w:val="480"/>
          <w:marRight w:val="0"/>
          <w:marTop w:val="0"/>
          <w:marBottom w:val="0"/>
          <w:divBdr>
            <w:top w:val="none" w:sz="0" w:space="0" w:color="auto"/>
            <w:left w:val="none" w:sz="0" w:space="0" w:color="auto"/>
            <w:bottom w:val="none" w:sz="0" w:space="0" w:color="auto"/>
            <w:right w:val="none" w:sz="0" w:space="0" w:color="auto"/>
          </w:divBdr>
        </w:div>
        <w:div w:id="706611800">
          <w:marLeft w:val="480"/>
          <w:marRight w:val="0"/>
          <w:marTop w:val="0"/>
          <w:marBottom w:val="0"/>
          <w:divBdr>
            <w:top w:val="none" w:sz="0" w:space="0" w:color="auto"/>
            <w:left w:val="none" w:sz="0" w:space="0" w:color="auto"/>
            <w:bottom w:val="none" w:sz="0" w:space="0" w:color="auto"/>
            <w:right w:val="none" w:sz="0" w:space="0" w:color="auto"/>
          </w:divBdr>
        </w:div>
        <w:div w:id="1758208389">
          <w:marLeft w:val="480"/>
          <w:marRight w:val="0"/>
          <w:marTop w:val="0"/>
          <w:marBottom w:val="0"/>
          <w:divBdr>
            <w:top w:val="none" w:sz="0" w:space="0" w:color="auto"/>
            <w:left w:val="none" w:sz="0" w:space="0" w:color="auto"/>
            <w:bottom w:val="none" w:sz="0" w:space="0" w:color="auto"/>
            <w:right w:val="none" w:sz="0" w:space="0" w:color="auto"/>
          </w:divBdr>
        </w:div>
        <w:div w:id="134495868">
          <w:marLeft w:val="480"/>
          <w:marRight w:val="0"/>
          <w:marTop w:val="0"/>
          <w:marBottom w:val="0"/>
          <w:divBdr>
            <w:top w:val="none" w:sz="0" w:space="0" w:color="auto"/>
            <w:left w:val="none" w:sz="0" w:space="0" w:color="auto"/>
            <w:bottom w:val="none" w:sz="0" w:space="0" w:color="auto"/>
            <w:right w:val="none" w:sz="0" w:space="0" w:color="auto"/>
          </w:divBdr>
        </w:div>
        <w:div w:id="964888018">
          <w:marLeft w:val="480"/>
          <w:marRight w:val="0"/>
          <w:marTop w:val="0"/>
          <w:marBottom w:val="0"/>
          <w:divBdr>
            <w:top w:val="none" w:sz="0" w:space="0" w:color="auto"/>
            <w:left w:val="none" w:sz="0" w:space="0" w:color="auto"/>
            <w:bottom w:val="none" w:sz="0" w:space="0" w:color="auto"/>
            <w:right w:val="none" w:sz="0" w:space="0" w:color="auto"/>
          </w:divBdr>
        </w:div>
        <w:div w:id="1239369465">
          <w:marLeft w:val="480"/>
          <w:marRight w:val="0"/>
          <w:marTop w:val="0"/>
          <w:marBottom w:val="0"/>
          <w:divBdr>
            <w:top w:val="none" w:sz="0" w:space="0" w:color="auto"/>
            <w:left w:val="none" w:sz="0" w:space="0" w:color="auto"/>
            <w:bottom w:val="none" w:sz="0" w:space="0" w:color="auto"/>
            <w:right w:val="none" w:sz="0" w:space="0" w:color="auto"/>
          </w:divBdr>
        </w:div>
        <w:div w:id="1589650684">
          <w:marLeft w:val="480"/>
          <w:marRight w:val="0"/>
          <w:marTop w:val="0"/>
          <w:marBottom w:val="0"/>
          <w:divBdr>
            <w:top w:val="none" w:sz="0" w:space="0" w:color="auto"/>
            <w:left w:val="none" w:sz="0" w:space="0" w:color="auto"/>
            <w:bottom w:val="none" w:sz="0" w:space="0" w:color="auto"/>
            <w:right w:val="none" w:sz="0" w:space="0" w:color="auto"/>
          </w:divBdr>
        </w:div>
        <w:div w:id="1661423709">
          <w:marLeft w:val="480"/>
          <w:marRight w:val="0"/>
          <w:marTop w:val="0"/>
          <w:marBottom w:val="0"/>
          <w:divBdr>
            <w:top w:val="none" w:sz="0" w:space="0" w:color="auto"/>
            <w:left w:val="none" w:sz="0" w:space="0" w:color="auto"/>
            <w:bottom w:val="none" w:sz="0" w:space="0" w:color="auto"/>
            <w:right w:val="none" w:sz="0" w:space="0" w:color="auto"/>
          </w:divBdr>
        </w:div>
        <w:div w:id="814419642">
          <w:marLeft w:val="480"/>
          <w:marRight w:val="0"/>
          <w:marTop w:val="0"/>
          <w:marBottom w:val="0"/>
          <w:divBdr>
            <w:top w:val="none" w:sz="0" w:space="0" w:color="auto"/>
            <w:left w:val="none" w:sz="0" w:space="0" w:color="auto"/>
            <w:bottom w:val="none" w:sz="0" w:space="0" w:color="auto"/>
            <w:right w:val="none" w:sz="0" w:space="0" w:color="auto"/>
          </w:divBdr>
        </w:div>
        <w:div w:id="1949582889">
          <w:marLeft w:val="480"/>
          <w:marRight w:val="0"/>
          <w:marTop w:val="0"/>
          <w:marBottom w:val="0"/>
          <w:divBdr>
            <w:top w:val="none" w:sz="0" w:space="0" w:color="auto"/>
            <w:left w:val="none" w:sz="0" w:space="0" w:color="auto"/>
            <w:bottom w:val="none" w:sz="0" w:space="0" w:color="auto"/>
            <w:right w:val="none" w:sz="0" w:space="0" w:color="auto"/>
          </w:divBdr>
        </w:div>
        <w:div w:id="1024672481">
          <w:marLeft w:val="480"/>
          <w:marRight w:val="0"/>
          <w:marTop w:val="0"/>
          <w:marBottom w:val="0"/>
          <w:divBdr>
            <w:top w:val="none" w:sz="0" w:space="0" w:color="auto"/>
            <w:left w:val="none" w:sz="0" w:space="0" w:color="auto"/>
            <w:bottom w:val="none" w:sz="0" w:space="0" w:color="auto"/>
            <w:right w:val="none" w:sz="0" w:space="0" w:color="auto"/>
          </w:divBdr>
        </w:div>
        <w:div w:id="1048065856">
          <w:marLeft w:val="480"/>
          <w:marRight w:val="0"/>
          <w:marTop w:val="0"/>
          <w:marBottom w:val="0"/>
          <w:divBdr>
            <w:top w:val="none" w:sz="0" w:space="0" w:color="auto"/>
            <w:left w:val="none" w:sz="0" w:space="0" w:color="auto"/>
            <w:bottom w:val="none" w:sz="0" w:space="0" w:color="auto"/>
            <w:right w:val="none" w:sz="0" w:space="0" w:color="auto"/>
          </w:divBdr>
        </w:div>
        <w:div w:id="866017458">
          <w:marLeft w:val="480"/>
          <w:marRight w:val="0"/>
          <w:marTop w:val="0"/>
          <w:marBottom w:val="0"/>
          <w:divBdr>
            <w:top w:val="none" w:sz="0" w:space="0" w:color="auto"/>
            <w:left w:val="none" w:sz="0" w:space="0" w:color="auto"/>
            <w:bottom w:val="none" w:sz="0" w:space="0" w:color="auto"/>
            <w:right w:val="none" w:sz="0" w:space="0" w:color="auto"/>
          </w:divBdr>
        </w:div>
        <w:div w:id="603541022">
          <w:marLeft w:val="480"/>
          <w:marRight w:val="0"/>
          <w:marTop w:val="0"/>
          <w:marBottom w:val="0"/>
          <w:divBdr>
            <w:top w:val="none" w:sz="0" w:space="0" w:color="auto"/>
            <w:left w:val="none" w:sz="0" w:space="0" w:color="auto"/>
            <w:bottom w:val="none" w:sz="0" w:space="0" w:color="auto"/>
            <w:right w:val="none" w:sz="0" w:space="0" w:color="auto"/>
          </w:divBdr>
        </w:div>
      </w:divsChild>
    </w:div>
    <w:div w:id="1817063245">
      <w:bodyDiv w:val="1"/>
      <w:marLeft w:val="0"/>
      <w:marRight w:val="0"/>
      <w:marTop w:val="0"/>
      <w:marBottom w:val="0"/>
      <w:divBdr>
        <w:top w:val="none" w:sz="0" w:space="0" w:color="auto"/>
        <w:left w:val="none" w:sz="0" w:space="0" w:color="auto"/>
        <w:bottom w:val="none" w:sz="0" w:space="0" w:color="auto"/>
        <w:right w:val="none" w:sz="0" w:space="0" w:color="auto"/>
      </w:divBdr>
      <w:divsChild>
        <w:div w:id="1149132897">
          <w:marLeft w:val="480"/>
          <w:marRight w:val="0"/>
          <w:marTop w:val="0"/>
          <w:marBottom w:val="0"/>
          <w:divBdr>
            <w:top w:val="none" w:sz="0" w:space="0" w:color="auto"/>
            <w:left w:val="none" w:sz="0" w:space="0" w:color="auto"/>
            <w:bottom w:val="none" w:sz="0" w:space="0" w:color="auto"/>
            <w:right w:val="none" w:sz="0" w:space="0" w:color="auto"/>
          </w:divBdr>
        </w:div>
        <w:div w:id="306251720">
          <w:marLeft w:val="480"/>
          <w:marRight w:val="0"/>
          <w:marTop w:val="0"/>
          <w:marBottom w:val="0"/>
          <w:divBdr>
            <w:top w:val="none" w:sz="0" w:space="0" w:color="auto"/>
            <w:left w:val="none" w:sz="0" w:space="0" w:color="auto"/>
            <w:bottom w:val="none" w:sz="0" w:space="0" w:color="auto"/>
            <w:right w:val="none" w:sz="0" w:space="0" w:color="auto"/>
          </w:divBdr>
        </w:div>
        <w:div w:id="119225372">
          <w:marLeft w:val="480"/>
          <w:marRight w:val="0"/>
          <w:marTop w:val="0"/>
          <w:marBottom w:val="0"/>
          <w:divBdr>
            <w:top w:val="none" w:sz="0" w:space="0" w:color="auto"/>
            <w:left w:val="none" w:sz="0" w:space="0" w:color="auto"/>
            <w:bottom w:val="none" w:sz="0" w:space="0" w:color="auto"/>
            <w:right w:val="none" w:sz="0" w:space="0" w:color="auto"/>
          </w:divBdr>
        </w:div>
        <w:div w:id="577832965">
          <w:marLeft w:val="480"/>
          <w:marRight w:val="0"/>
          <w:marTop w:val="0"/>
          <w:marBottom w:val="0"/>
          <w:divBdr>
            <w:top w:val="none" w:sz="0" w:space="0" w:color="auto"/>
            <w:left w:val="none" w:sz="0" w:space="0" w:color="auto"/>
            <w:bottom w:val="none" w:sz="0" w:space="0" w:color="auto"/>
            <w:right w:val="none" w:sz="0" w:space="0" w:color="auto"/>
          </w:divBdr>
        </w:div>
        <w:div w:id="1136600678">
          <w:marLeft w:val="480"/>
          <w:marRight w:val="0"/>
          <w:marTop w:val="0"/>
          <w:marBottom w:val="0"/>
          <w:divBdr>
            <w:top w:val="none" w:sz="0" w:space="0" w:color="auto"/>
            <w:left w:val="none" w:sz="0" w:space="0" w:color="auto"/>
            <w:bottom w:val="none" w:sz="0" w:space="0" w:color="auto"/>
            <w:right w:val="none" w:sz="0" w:space="0" w:color="auto"/>
          </w:divBdr>
        </w:div>
        <w:div w:id="484013866">
          <w:marLeft w:val="480"/>
          <w:marRight w:val="0"/>
          <w:marTop w:val="0"/>
          <w:marBottom w:val="0"/>
          <w:divBdr>
            <w:top w:val="none" w:sz="0" w:space="0" w:color="auto"/>
            <w:left w:val="none" w:sz="0" w:space="0" w:color="auto"/>
            <w:bottom w:val="none" w:sz="0" w:space="0" w:color="auto"/>
            <w:right w:val="none" w:sz="0" w:space="0" w:color="auto"/>
          </w:divBdr>
        </w:div>
        <w:div w:id="820775585">
          <w:marLeft w:val="480"/>
          <w:marRight w:val="0"/>
          <w:marTop w:val="0"/>
          <w:marBottom w:val="0"/>
          <w:divBdr>
            <w:top w:val="none" w:sz="0" w:space="0" w:color="auto"/>
            <w:left w:val="none" w:sz="0" w:space="0" w:color="auto"/>
            <w:bottom w:val="none" w:sz="0" w:space="0" w:color="auto"/>
            <w:right w:val="none" w:sz="0" w:space="0" w:color="auto"/>
          </w:divBdr>
        </w:div>
        <w:div w:id="1512989017">
          <w:marLeft w:val="480"/>
          <w:marRight w:val="0"/>
          <w:marTop w:val="0"/>
          <w:marBottom w:val="0"/>
          <w:divBdr>
            <w:top w:val="none" w:sz="0" w:space="0" w:color="auto"/>
            <w:left w:val="none" w:sz="0" w:space="0" w:color="auto"/>
            <w:bottom w:val="none" w:sz="0" w:space="0" w:color="auto"/>
            <w:right w:val="none" w:sz="0" w:space="0" w:color="auto"/>
          </w:divBdr>
        </w:div>
        <w:div w:id="747847628">
          <w:marLeft w:val="480"/>
          <w:marRight w:val="0"/>
          <w:marTop w:val="0"/>
          <w:marBottom w:val="0"/>
          <w:divBdr>
            <w:top w:val="none" w:sz="0" w:space="0" w:color="auto"/>
            <w:left w:val="none" w:sz="0" w:space="0" w:color="auto"/>
            <w:bottom w:val="none" w:sz="0" w:space="0" w:color="auto"/>
            <w:right w:val="none" w:sz="0" w:space="0" w:color="auto"/>
          </w:divBdr>
        </w:div>
        <w:div w:id="350642753">
          <w:marLeft w:val="480"/>
          <w:marRight w:val="0"/>
          <w:marTop w:val="0"/>
          <w:marBottom w:val="0"/>
          <w:divBdr>
            <w:top w:val="none" w:sz="0" w:space="0" w:color="auto"/>
            <w:left w:val="none" w:sz="0" w:space="0" w:color="auto"/>
            <w:bottom w:val="none" w:sz="0" w:space="0" w:color="auto"/>
            <w:right w:val="none" w:sz="0" w:space="0" w:color="auto"/>
          </w:divBdr>
        </w:div>
        <w:div w:id="1976134938">
          <w:marLeft w:val="480"/>
          <w:marRight w:val="0"/>
          <w:marTop w:val="0"/>
          <w:marBottom w:val="0"/>
          <w:divBdr>
            <w:top w:val="none" w:sz="0" w:space="0" w:color="auto"/>
            <w:left w:val="none" w:sz="0" w:space="0" w:color="auto"/>
            <w:bottom w:val="none" w:sz="0" w:space="0" w:color="auto"/>
            <w:right w:val="none" w:sz="0" w:space="0" w:color="auto"/>
          </w:divBdr>
        </w:div>
        <w:div w:id="856768035">
          <w:marLeft w:val="480"/>
          <w:marRight w:val="0"/>
          <w:marTop w:val="0"/>
          <w:marBottom w:val="0"/>
          <w:divBdr>
            <w:top w:val="none" w:sz="0" w:space="0" w:color="auto"/>
            <w:left w:val="none" w:sz="0" w:space="0" w:color="auto"/>
            <w:bottom w:val="none" w:sz="0" w:space="0" w:color="auto"/>
            <w:right w:val="none" w:sz="0" w:space="0" w:color="auto"/>
          </w:divBdr>
        </w:div>
        <w:div w:id="1305502652">
          <w:marLeft w:val="480"/>
          <w:marRight w:val="0"/>
          <w:marTop w:val="0"/>
          <w:marBottom w:val="0"/>
          <w:divBdr>
            <w:top w:val="none" w:sz="0" w:space="0" w:color="auto"/>
            <w:left w:val="none" w:sz="0" w:space="0" w:color="auto"/>
            <w:bottom w:val="none" w:sz="0" w:space="0" w:color="auto"/>
            <w:right w:val="none" w:sz="0" w:space="0" w:color="auto"/>
          </w:divBdr>
        </w:div>
        <w:div w:id="909076639">
          <w:marLeft w:val="480"/>
          <w:marRight w:val="0"/>
          <w:marTop w:val="0"/>
          <w:marBottom w:val="0"/>
          <w:divBdr>
            <w:top w:val="none" w:sz="0" w:space="0" w:color="auto"/>
            <w:left w:val="none" w:sz="0" w:space="0" w:color="auto"/>
            <w:bottom w:val="none" w:sz="0" w:space="0" w:color="auto"/>
            <w:right w:val="none" w:sz="0" w:space="0" w:color="auto"/>
          </w:divBdr>
        </w:div>
        <w:div w:id="1032850322">
          <w:marLeft w:val="480"/>
          <w:marRight w:val="0"/>
          <w:marTop w:val="0"/>
          <w:marBottom w:val="0"/>
          <w:divBdr>
            <w:top w:val="none" w:sz="0" w:space="0" w:color="auto"/>
            <w:left w:val="none" w:sz="0" w:space="0" w:color="auto"/>
            <w:bottom w:val="none" w:sz="0" w:space="0" w:color="auto"/>
            <w:right w:val="none" w:sz="0" w:space="0" w:color="auto"/>
          </w:divBdr>
        </w:div>
        <w:div w:id="1688020994">
          <w:marLeft w:val="480"/>
          <w:marRight w:val="0"/>
          <w:marTop w:val="0"/>
          <w:marBottom w:val="0"/>
          <w:divBdr>
            <w:top w:val="none" w:sz="0" w:space="0" w:color="auto"/>
            <w:left w:val="none" w:sz="0" w:space="0" w:color="auto"/>
            <w:bottom w:val="none" w:sz="0" w:space="0" w:color="auto"/>
            <w:right w:val="none" w:sz="0" w:space="0" w:color="auto"/>
          </w:divBdr>
        </w:div>
        <w:div w:id="1951743147">
          <w:marLeft w:val="480"/>
          <w:marRight w:val="0"/>
          <w:marTop w:val="0"/>
          <w:marBottom w:val="0"/>
          <w:divBdr>
            <w:top w:val="none" w:sz="0" w:space="0" w:color="auto"/>
            <w:left w:val="none" w:sz="0" w:space="0" w:color="auto"/>
            <w:bottom w:val="none" w:sz="0" w:space="0" w:color="auto"/>
            <w:right w:val="none" w:sz="0" w:space="0" w:color="auto"/>
          </w:divBdr>
        </w:div>
        <w:div w:id="322853864">
          <w:marLeft w:val="480"/>
          <w:marRight w:val="0"/>
          <w:marTop w:val="0"/>
          <w:marBottom w:val="0"/>
          <w:divBdr>
            <w:top w:val="none" w:sz="0" w:space="0" w:color="auto"/>
            <w:left w:val="none" w:sz="0" w:space="0" w:color="auto"/>
            <w:bottom w:val="none" w:sz="0" w:space="0" w:color="auto"/>
            <w:right w:val="none" w:sz="0" w:space="0" w:color="auto"/>
          </w:divBdr>
        </w:div>
        <w:div w:id="2074623566">
          <w:marLeft w:val="480"/>
          <w:marRight w:val="0"/>
          <w:marTop w:val="0"/>
          <w:marBottom w:val="0"/>
          <w:divBdr>
            <w:top w:val="none" w:sz="0" w:space="0" w:color="auto"/>
            <w:left w:val="none" w:sz="0" w:space="0" w:color="auto"/>
            <w:bottom w:val="none" w:sz="0" w:space="0" w:color="auto"/>
            <w:right w:val="none" w:sz="0" w:space="0" w:color="auto"/>
          </w:divBdr>
        </w:div>
        <w:div w:id="1068386652">
          <w:marLeft w:val="480"/>
          <w:marRight w:val="0"/>
          <w:marTop w:val="0"/>
          <w:marBottom w:val="0"/>
          <w:divBdr>
            <w:top w:val="none" w:sz="0" w:space="0" w:color="auto"/>
            <w:left w:val="none" w:sz="0" w:space="0" w:color="auto"/>
            <w:bottom w:val="none" w:sz="0" w:space="0" w:color="auto"/>
            <w:right w:val="none" w:sz="0" w:space="0" w:color="auto"/>
          </w:divBdr>
        </w:div>
        <w:div w:id="1786073758">
          <w:marLeft w:val="480"/>
          <w:marRight w:val="0"/>
          <w:marTop w:val="0"/>
          <w:marBottom w:val="0"/>
          <w:divBdr>
            <w:top w:val="none" w:sz="0" w:space="0" w:color="auto"/>
            <w:left w:val="none" w:sz="0" w:space="0" w:color="auto"/>
            <w:bottom w:val="none" w:sz="0" w:space="0" w:color="auto"/>
            <w:right w:val="none" w:sz="0" w:space="0" w:color="auto"/>
          </w:divBdr>
        </w:div>
        <w:div w:id="557018170">
          <w:marLeft w:val="480"/>
          <w:marRight w:val="0"/>
          <w:marTop w:val="0"/>
          <w:marBottom w:val="0"/>
          <w:divBdr>
            <w:top w:val="none" w:sz="0" w:space="0" w:color="auto"/>
            <w:left w:val="none" w:sz="0" w:space="0" w:color="auto"/>
            <w:bottom w:val="none" w:sz="0" w:space="0" w:color="auto"/>
            <w:right w:val="none" w:sz="0" w:space="0" w:color="auto"/>
          </w:divBdr>
        </w:div>
        <w:div w:id="529301248">
          <w:marLeft w:val="480"/>
          <w:marRight w:val="0"/>
          <w:marTop w:val="0"/>
          <w:marBottom w:val="0"/>
          <w:divBdr>
            <w:top w:val="none" w:sz="0" w:space="0" w:color="auto"/>
            <w:left w:val="none" w:sz="0" w:space="0" w:color="auto"/>
            <w:bottom w:val="none" w:sz="0" w:space="0" w:color="auto"/>
            <w:right w:val="none" w:sz="0" w:space="0" w:color="auto"/>
          </w:divBdr>
        </w:div>
        <w:div w:id="1269780432">
          <w:marLeft w:val="480"/>
          <w:marRight w:val="0"/>
          <w:marTop w:val="0"/>
          <w:marBottom w:val="0"/>
          <w:divBdr>
            <w:top w:val="none" w:sz="0" w:space="0" w:color="auto"/>
            <w:left w:val="none" w:sz="0" w:space="0" w:color="auto"/>
            <w:bottom w:val="none" w:sz="0" w:space="0" w:color="auto"/>
            <w:right w:val="none" w:sz="0" w:space="0" w:color="auto"/>
          </w:divBdr>
        </w:div>
        <w:div w:id="250823256">
          <w:marLeft w:val="480"/>
          <w:marRight w:val="0"/>
          <w:marTop w:val="0"/>
          <w:marBottom w:val="0"/>
          <w:divBdr>
            <w:top w:val="none" w:sz="0" w:space="0" w:color="auto"/>
            <w:left w:val="none" w:sz="0" w:space="0" w:color="auto"/>
            <w:bottom w:val="none" w:sz="0" w:space="0" w:color="auto"/>
            <w:right w:val="none" w:sz="0" w:space="0" w:color="auto"/>
          </w:divBdr>
        </w:div>
        <w:div w:id="897983313">
          <w:marLeft w:val="480"/>
          <w:marRight w:val="0"/>
          <w:marTop w:val="0"/>
          <w:marBottom w:val="0"/>
          <w:divBdr>
            <w:top w:val="none" w:sz="0" w:space="0" w:color="auto"/>
            <w:left w:val="none" w:sz="0" w:space="0" w:color="auto"/>
            <w:bottom w:val="none" w:sz="0" w:space="0" w:color="auto"/>
            <w:right w:val="none" w:sz="0" w:space="0" w:color="auto"/>
          </w:divBdr>
        </w:div>
        <w:div w:id="2122337197">
          <w:marLeft w:val="480"/>
          <w:marRight w:val="0"/>
          <w:marTop w:val="0"/>
          <w:marBottom w:val="0"/>
          <w:divBdr>
            <w:top w:val="none" w:sz="0" w:space="0" w:color="auto"/>
            <w:left w:val="none" w:sz="0" w:space="0" w:color="auto"/>
            <w:bottom w:val="none" w:sz="0" w:space="0" w:color="auto"/>
            <w:right w:val="none" w:sz="0" w:space="0" w:color="auto"/>
          </w:divBdr>
        </w:div>
        <w:div w:id="1500654633">
          <w:marLeft w:val="480"/>
          <w:marRight w:val="0"/>
          <w:marTop w:val="0"/>
          <w:marBottom w:val="0"/>
          <w:divBdr>
            <w:top w:val="none" w:sz="0" w:space="0" w:color="auto"/>
            <w:left w:val="none" w:sz="0" w:space="0" w:color="auto"/>
            <w:bottom w:val="none" w:sz="0" w:space="0" w:color="auto"/>
            <w:right w:val="none" w:sz="0" w:space="0" w:color="auto"/>
          </w:divBdr>
        </w:div>
        <w:div w:id="1067605092">
          <w:marLeft w:val="480"/>
          <w:marRight w:val="0"/>
          <w:marTop w:val="0"/>
          <w:marBottom w:val="0"/>
          <w:divBdr>
            <w:top w:val="none" w:sz="0" w:space="0" w:color="auto"/>
            <w:left w:val="none" w:sz="0" w:space="0" w:color="auto"/>
            <w:bottom w:val="none" w:sz="0" w:space="0" w:color="auto"/>
            <w:right w:val="none" w:sz="0" w:space="0" w:color="auto"/>
          </w:divBdr>
        </w:div>
        <w:div w:id="196044046">
          <w:marLeft w:val="480"/>
          <w:marRight w:val="0"/>
          <w:marTop w:val="0"/>
          <w:marBottom w:val="0"/>
          <w:divBdr>
            <w:top w:val="none" w:sz="0" w:space="0" w:color="auto"/>
            <w:left w:val="none" w:sz="0" w:space="0" w:color="auto"/>
            <w:bottom w:val="none" w:sz="0" w:space="0" w:color="auto"/>
            <w:right w:val="none" w:sz="0" w:space="0" w:color="auto"/>
          </w:divBdr>
        </w:div>
        <w:div w:id="1769232381">
          <w:marLeft w:val="480"/>
          <w:marRight w:val="0"/>
          <w:marTop w:val="0"/>
          <w:marBottom w:val="0"/>
          <w:divBdr>
            <w:top w:val="none" w:sz="0" w:space="0" w:color="auto"/>
            <w:left w:val="none" w:sz="0" w:space="0" w:color="auto"/>
            <w:bottom w:val="none" w:sz="0" w:space="0" w:color="auto"/>
            <w:right w:val="none" w:sz="0" w:space="0" w:color="auto"/>
          </w:divBdr>
        </w:div>
        <w:div w:id="837186478">
          <w:marLeft w:val="480"/>
          <w:marRight w:val="0"/>
          <w:marTop w:val="0"/>
          <w:marBottom w:val="0"/>
          <w:divBdr>
            <w:top w:val="none" w:sz="0" w:space="0" w:color="auto"/>
            <w:left w:val="none" w:sz="0" w:space="0" w:color="auto"/>
            <w:bottom w:val="none" w:sz="0" w:space="0" w:color="auto"/>
            <w:right w:val="none" w:sz="0" w:space="0" w:color="auto"/>
          </w:divBdr>
        </w:div>
        <w:div w:id="2089033671">
          <w:marLeft w:val="480"/>
          <w:marRight w:val="0"/>
          <w:marTop w:val="0"/>
          <w:marBottom w:val="0"/>
          <w:divBdr>
            <w:top w:val="none" w:sz="0" w:space="0" w:color="auto"/>
            <w:left w:val="none" w:sz="0" w:space="0" w:color="auto"/>
            <w:bottom w:val="none" w:sz="0" w:space="0" w:color="auto"/>
            <w:right w:val="none" w:sz="0" w:space="0" w:color="auto"/>
          </w:divBdr>
        </w:div>
        <w:div w:id="969016708">
          <w:marLeft w:val="480"/>
          <w:marRight w:val="0"/>
          <w:marTop w:val="0"/>
          <w:marBottom w:val="0"/>
          <w:divBdr>
            <w:top w:val="none" w:sz="0" w:space="0" w:color="auto"/>
            <w:left w:val="none" w:sz="0" w:space="0" w:color="auto"/>
            <w:bottom w:val="none" w:sz="0" w:space="0" w:color="auto"/>
            <w:right w:val="none" w:sz="0" w:space="0" w:color="auto"/>
          </w:divBdr>
        </w:div>
        <w:div w:id="479925882">
          <w:marLeft w:val="480"/>
          <w:marRight w:val="0"/>
          <w:marTop w:val="0"/>
          <w:marBottom w:val="0"/>
          <w:divBdr>
            <w:top w:val="none" w:sz="0" w:space="0" w:color="auto"/>
            <w:left w:val="none" w:sz="0" w:space="0" w:color="auto"/>
            <w:bottom w:val="none" w:sz="0" w:space="0" w:color="auto"/>
            <w:right w:val="none" w:sz="0" w:space="0" w:color="auto"/>
          </w:divBdr>
        </w:div>
        <w:div w:id="1713842481">
          <w:marLeft w:val="480"/>
          <w:marRight w:val="0"/>
          <w:marTop w:val="0"/>
          <w:marBottom w:val="0"/>
          <w:divBdr>
            <w:top w:val="none" w:sz="0" w:space="0" w:color="auto"/>
            <w:left w:val="none" w:sz="0" w:space="0" w:color="auto"/>
            <w:bottom w:val="none" w:sz="0" w:space="0" w:color="auto"/>
            <w:right w:val="none" w:sz="0" w:space="0" w:color="auto"/>
          </w:divBdr>
        </w:div>
        <w:div w:id="1278370153">
          <w:marLeft w:val="480"/>
          <w:marRight w:val="0"/>
          <w:marTop w:val="0"/>
          <w:marBottom w:val="0"/>
          <w:divBdr>
            <w:top w:val="none" w:sz="0" w:space="0" w:color="auto"/>
            <w:left w:val="none" w:sz="0" w:space="0" w:color="auto"/>
            <w:bottom w:val="none" w:sz="0" w:space="0" w:color="auto"/>
            <w:right w:val="none" w:sz="0" w:space="0" w:color="auto"/>
          </w:divBdr>
        </w:div>
        <w:div w:id="496120165">
          <w:marLeft w:val="480"/>
          <w:marRight w:val="0"/>
          <w:marTop w:val="0"/>
          <w:marBottom w:val="0"/>
          <w:divBdr>
            <w:top w:val="none" w:sz="0" w:space="0" w:color="auto"/>
            <w:left w:val="none" w:sz="0" w:space="0" w:color="auto"/>
            <w:bottom w:val="none" w:sz="0" w:space="0" w:color="auto"/>
            <w:right w:val="none" w:sz="0" w:space="0" w:color="auto"/>
          </w:divBdr>
        </w:div>
        <w:div w:id="328753232">
          <w:marLeft w:val="480"/>
          <w:marRight w:val="0"/>
          <w:marTop w:val="0"/>
          <w:marBottom w:val="0"/>
          <w:divBdr>
            <w:top w:val="none" w:sz="0" w:space="0" w:color="auto"/>
            <w:left w:val="none" w:sz="0" w:space="0" w:color="auto"/>
            <w:bottom w:val="none" w:sz="0" w:space="0" w:color="auto"/>
            <w:right w:val="none" w:sz="0" w:space="0" w:color="auto"/>
          </w:divBdr>
        </w:div>
        <w:div w:id="9727402">
          <w:marLeft w:val="480"/>
          <w:marRight w:val="0"/>
          <w:marTop w:val="0"/>
          <w:marBottom w:val="0"/>
          <w:divBdr>
            <w:top w:val="none" w:sz="0" w:space="0" w:color="auto"/>
            <w:left w:val="none" w:sz="0" w:space="0" w:color="auto"/>
            <w:bottom w:val="none" w:sz="0" w:space="0" w:color="auto"/>
            <w:right w:val="none" w:sz="0" w:space="0" w:color="auto"/>
          </w:divBdr>
        </w:div>
        <w:div w:id="912160525">
          <w:marLeft w:val="480"/>
          <w:marRight w:val="0"/>
          <w:marTop w:val="0"/>
          <w:marBottom w:val="0"/>
          <w:divBdr>
            <w:top w:val="none" w:sz="0" w:space="0" w:color="auto"/>
            <w:left w:val="none" w:sz="0" w:space="0" w:color="auto"/>
            <w:bottom w:val="none" w:sz="0" w:space="0" w:color="auto"/>
            <w:right w:val="none" w:sz="0" w:space="0" w:color="auto"/>
          </w:divBdr>
        </w:div>
        <w:div w:id="1516646799">
          <w:marLeft w:val="480"/>
          <w:marRight w:val="0"/>
          <w:marTop w:val="0"/>
          <w:marBottom w:val="0"/>
          <w:divBdr>
            <w:top w:val="none" w:sz="0" w:space="0" w:color="auto"/>
            <w:left w:val="none" w:sz="0" w:space="0" w:color="auto"/>
            <w:bottom w:val="none" w:sz="0" w:space="0" w:color="auto"/>
            <w:right w:val="none" w:sz="0" w:space="0" w:color="auto"/>
          </w:divBdr>
        </w:div>
        <w:div w:id="1322150014">
          <w:marLeft w:val="480"/>
          <w:marRight w:val="0"/>
          <w:marTop w:val="0"/>
          <w:marBottom w:val="0"/>
          <w:divBdr>
            <w:top w:val="none" w:sz="0" w:space="0" w:color="auto"/>
            <w:left w:val="none" w:sz="0" w:space="0" w:color="auto"/>
            <w:bottom w:val="none" w:sz="0" w:space="0" w:color="auto"/>
            <w:right w:val="none" w:sz="0" w:space="0" w:color="auto"/>
          </w:divBdr>
        </w:div>
        <w:div w:id="1421179986">
          <w:marLeft w:val="480"/>
          <w:marRight w:val="0"/>
          <w:marTop w:val="0"/>
          <w:marBottom w:val="0"/>
          <w:divBdr>
            <w:top w:val="none" w:sz="0" w:space="0" w:color="auto"/>
            <w:left w:val="none" w:sz="0" w:space="0" w:color="auto"/>
            <w:bottom w:val="none" w:sz="0" w:space="0" w:color="auto"/>
            <w:right w:val="none" w:sz="0" w:space="0" w:color="auto"/>
          </w:divBdr>
        </w:div>
        <w:div w:id="2101100157">
          <w:marLeft w:val="480"/>
          <w:marRight w:val="0"/>
          <w:marTop w:val="0"/>
          <w:marBottom w:val="0"/>
          <w:divBdr>
            <w:top w:val="none" w:sz="0" w:space="0" w:color="auto"/>
            <w:left w:val="none" w:sz="0" w:space="0" w:color="auto"/>
            <w:bottom w:val="none" w:sz="0" w:space="0" w:color="auto"/>
            <w:right w:val="none" w:sz="0" w:space="0" w:color="auto"/>
          </w:divBdr>
        </w:div>
        <w:div w:id="1825973067">
          <w:marLeft w:val="480"/>
          <w:marRight w:val="0"/>
          <w:marTop w:val="0"/>
          <w:marBottom w:val="0"/>
          <w:divBdr>
            <w:top w:val="none" w:sz="0" w:space="0" w:color="auto"/>
            <w:left w:val="none" w:sz="0" w:space="0" w:color="auto"/>
            <w:bottom w:val="none" w:sz="0" w:space="0" w:color="auto"/>
            <w:right w:val="none" w:sz="0" w:space="0" w:color="auto"/>
          </w:divBdr>
        </w:div>
        <w:div w:id="326447784">
          <w:marLeft w:val="480"/>
          <w:marRight w:val="0"/>
          <w:marTop w:val="0"/>
          <w:marBottom w:val="0"/>
          <w:divBdr>
            <w:top w:val="none" w:sz="0" w:space="0" w:color="auto"/>
            <w:left w:val="none" w:sz="0" w:space="0" w:color="auto"/>
            <w:bottom w:val="none" w:sz="0" w:space="0" w:color="auto"/>
            <w:right w:val="none" w:sz="0" w:space="0" w:color="auto"/>
          </w:divBdr>
        </w:div>
        <w:div w:id="1671785325">
          <w:marLeft w:val="480"/>
          <w:marRight w:val="0"/>
          <w:marTop w:val="0"/>
          <w:marBottom w:val="0"/>
          <w:divBdr>
            <w:top w:val="none" w:sz="0" w:space="0" w:color="auto"/>
            <w:left w:val="none" w:sz="0" w:space="0" w:color="auto"/>
            <w:bottom w:val="none" w:sz="0" w:space="0" w:color="auto"/>
            <w:right w:val="none" w:sz="0" w:space="0" w:color="auto"/>
          </w:divBdr>
        </w:div>
        <w:div w:id="1482505424">
          <w:marLeft w:val="480"/>
          <w:marRight w:val="0"/>
          <w:marTop w:val="0"/>
          <w:marBottom w:val="0"/>
          <w:divBdr>
            <w:top w:val="none" w:sz="0" w:space="0" w:color="auto"/>
            <w:left w:val="none" w:sz="0" w:space="0" w:color="auto"/>
            <w:bottom w:val="none" w:sz="0" w:space="0" w:color="auto"/>
            <w:right w:val="none" w:sz="0" w:space="0" w:color="auto"/>
          </w:divBdr>
        </w:div>
        <w:div w:id="189493991">
          <w:marLeft w:val="480"/>
          <w:marRight w:val="0"/>
          <w:marTop w:val="0"/>
          <w:marBottom w:val="0"/>
          <w:divBdr>
            <w:top w:val="none" w:sz="0" w:space="0" w:color="auto"/>
            <w:left w:val="none" w:sz="0" w:space="0" w:color="auto"/>
            <w:bottom w:val="none" w:sz="0" w:space="0" w:color="auto"/>
            <w:right w:val="none" w:sz="0" w:space="0" w:color="auto"/>
          </w:divBdr>
        </w:div>
        <w:div w:id="915553162">
          <w:marLeft w:val="480"/>
          <w:marRight w:val="0"/>
          <w:marTop w:val="0"/>
          <w:marBottom w:val="0"/>
          <w:divBdr>
            <w:top w:val="none" w:sz="0" w:space="0" w:color="auto"/>
            <w:left w:val="none" w:sz="0" w:space="0" w:color="auto"/>
            <w:bottom w:val="none" w:sz="0" w:space="0" w:color="auto"/>
            <w:right w:val="none" w:sz="0" w:space="0" w:color="auto"/>
          </w:divBdr>
        </w:div>
        <w:div w:id="1224751438">
          <w:marLeft w:val="480"/>
          <w:marRight w:val="0"/>
          <w:marTop w:val="0"/>
          <w:marBottom w:val="0"/>
          <w:divBdr>
            <w:top w:val="none" w:sz="0" w:space="0" w:color="auto"/>
            <w:left w:val="none" w:sz="0" w:space="0" w:color="auto"/>
            <w:bottom w:val="none" w:sz="0" w:space="0" w:color="auto"/>
            <w:right w:val="none" w:sz="0" w:space="0" w:color="auto"/>
          </w:divBdr>
        </w:div>
        <w:div w:id="129909854">
          <w:marLeft w:val="480"/>
          <w:marRight w:val="0"/>
          <w:marTop w:val="0"/>
          <w:marBottom w:val="0"/>
          <w:divBdr>
            <w:top w:val="none" w:sz="0" w:space="0" w:color="auto"/>
            <w:left w:val="none" w:sz="0" w:space="0" w:color="auto"/>
            <w:bottom w:val="none" w:sz="0" w:space="0" w:color="auto"/>
            <w:right w:val="none" w:sz="0" w:space="0" w:color="auto"/>
          </w:divBdr>
        </w:div>
        <w:div w:id="1543901596">
          <w:marLeft w:val="480"/>
          <w:marRight w:val="0"/>
          <w:marTop w:val="0"/>
          <w:marBottom w:val="0"/>
          <w:divBdr>
            <w:top w:val="none" w:sz="0" w:space="0" w:color="auto"/>
            <w:left w:val="none" w:sz="0" w:space="0" w:color="auto"/>
            <w:bottom w:val="none" w:sz="0" w:space="0" w:color="auto"/>
            <w:right w:val="none" w:sz="0" w:space="0" w:color="auto"/>
          </w:divBdr>
        </w:div>
        <w:div w:id="660088120">
          <w:marLeft w:val="480"/>
          <w:marRight w:val="0"/>
          <w:marTop w:val="0"/>
          <w:marBottom w:val="0"/>
          <w:divBdr>
            <w:top w:val="none" w:sz="0" w:space="0" w:color="auto"/>
            <w:left w:val="none" w:sz="0" w:space="0" w:color="auto"/>
            <w:bottom w:val="none" w:sz="0" w:space="0" w:color="auto"/>
            <w:right w:val="none" w:sz="0" w:space="0" w:color="auto"/>
          </w:divBdr>
        </w:div>
        <w:div w:id="1976138518">
          <w:marLeft w:val="480"/>
          <w:marRight w:val="0"/>
          <w:marTop w:val="0"/>
          <w:marBottom w:val="0"/>
          <w:divBdr>
            <w:top w:val="none" w:sz="0" w:space="0" w:color="auto"/>
            <w:left w:val="none" w:sz="0" w:space="0" w:color="auto"/>
            <w:bottom w:val="none" w:sz="0" w:space="0" w:color="auto"/>
            <w:right w:val="none" w:sz="0" w:space="0" w:color="auto"/>
          </w:divBdr>
        </w:div>
        <w:div w:id="359665523">
          <w:marLeft w:val="480"/>
          <w:marRight w:val="0"/>
          <w:marTop w:val="0"/>
          <w:marBottom w:val="0"/>
          <w:divBdr>
            <w:top w:val="none" w:sz="0" w:space="0" w:color="auto"/>
            <w:left w:val="none" w:sz="0" w:space="0" w:color="auto"/>
            <w:bottom w:val="none" w:sz="0" w:space="0" w:color="auto"/>
            <w:right w:val="none" w:sz="0" w:space="0" w:color="auto"/>
          </w:divBdr>
        </w:div>
        <w:div w:id="859246107">
          <w:marLeft w:val="480"/>
          <w:marRight w:val="0"/>
          <w:marTop w:val="0"/>
          <w:marBottom w:val="0"/>
          <w:divBdr>
            <w:top w:val="none" w:sz="0" w:space="0" w:color="auto"/>
            <w:left w:val="none" w:sz="0" w:space="0" w:color="auto"/>
            <w:bottom w:val="none" w:sz="0" w:space="0" w:color="auto"/>
            <w:right w:val="none" w:sz="0" w:space="0" w:color="auto"/>
          </w:divBdr>
        </w:div>
        <w:div w:id="507407657">
          <w:marLeft w:val="480"/>
          <w:marRight w:val="0"/>
          <w:marTop w:val="0"/>
          <w:marBottom w:val="0"/>
          <w:divBdr>
            <w:top w:val="none" w:sz="0" w:space="0" w:color="auto"/>
            <w:left w:val="none" w:sz="0" w:space="0" w:color="auto"/>
            <w:bottom w:val="none" w:sz="0" w:space="0" w:color="auto"/>
            <w:right w:val="none" w:sz="0" w:space="0" w:color="auto"/>
          </w:divBdr>
        </w:div>
        <w:div w:id="1542474808">
          <w:marLeft w:val="480"/>
          <w:marRight w:val="0"/>
          <w:marTop w:val="0"/>
          <w:marBottom w:val="0"/>
          <w:divBdr>
            <w:top w:val="none" w:sz="0" w:space="0" w:color="auto"/>
            <w:left w:val="none" w:sz="0" w:space="0" w:color="auto"/>
            <w:bottom w:val="none" w:sz="0" w:space="0" w:color="auto"/>
            <w:right w:val="none" w:sz="0" w:space="0" w:color="auto"/>
          </w:divBdr>
        </w:div>
        <w:div w:id="422074440">
          <w:marLeft w:val="480"/>
          <w:marRight w:val="0"/>
          <w:marTop w:val="0"/>
          <w:marBottom w:val="0"/>
          <w:divBdr>
            <w:top w:val="none" w:sz="0" w:space="0" w:color="auto"/>
            <w:left w:val="none" w:sz="0" w:space="0" w:color="auto"/>
            <w:bottom w:val="none" w:sz="0" w:space="0" w:color="auto"/>
            <w:right w:val="none" w:sz="0" w:space="0" w:color="auto"/>
          </w:divBdr>
        </w:div>
        <w:div w:id="1471748562">
          <w:marLeft w:val="480"/>
          <w:marRight w:val="0"/>
          <w:marTop w:val="0"/>
          <w:marBottom w:val="0"/>
          <w:divBdr>
            <w:top w:val="none" w:sz="0" w:space="0" w:color="auto"/>
            <w:left w:val="none" w:sz="0" w:space="0" w:color="auto"/>
            <w:bottom w:val="none" w:sz="0" w:space="0" w:color="auto"/>
            <w:right w:val="none" w:sz="0" w:space="0" w:color="auto"/>
          </w:divBdr>
        </w:div>
        <w:div w:id="593393464">
          <w:marLeft w:val="480"/>
          <w:marRight w:val="0"/>
          <w:marTop w:val="0"/>
          <w:marBottom w:val="0"/>
          <w:divBdr>
            <w:top w:val="none" w:sz="0" w:space="0" w:color="auto"/>
            <w:left w:val="none" w:sz="0" w:space="0" w:color="auto"/>
            <w:bottom w:val="none" w:sz="0" w:space="0" w:color="auto"/>
            <w:right w:val="none" w:sz="0" w:space="0" w:color="auto"/>
          </w:divBdr>
        </w:div>
        <w:div w:id="1464932152">
          <w:marLeft w:val="480"/>
          <w:marRight w:val="0"/>
          <w:marTop w:val="0"/>
          <w:marBottom w:val="0"/>
          <w:divBdr>
            <w:top w:val="none" w:sz="0" w:space="0" w:color="auto"/>
            <w:left w:val="none" w:sz="0" w:space="0" w:color="auto"/>
            <w:bottom w:val="none" w:sz="0" w:space="0" w:color="auto"/>
            <w:right w:val="none" w:sz="0" w:space="0" w:color="auto"/>
          </w:divBdr>
        </w:div>
        <w:div w:id="1478376812">
          <w:marLeft w:val="480"/>
          <w:marRight w:val="0"/>
          <w:marTop w:val="0"/>
          <w:marBottom w:val="0"/>
          <w:divBdr>
            <w:top w:val="none" w:sz="0" w:space="0" w:color="auto"/>
            <w:left w:val="none" w:sz="0" w:space="0" w:color="auto"/>
            <w:bottom w:val="none" w:sz="0" w:space="0" w:color="auto"/>
            <w:right w:val="none" w:sz="0" w:space="0" w:color="auto"/>
          </w:divBdr>
        </w:div>
        <w:div w:id="1958097684">
          <w:marLeft w:val="480"/>
          <w:marRight w:val="0"/>
          <w:marTop w:val="0"/>
          <w:marBottom w:val="0"/>
          <w:divBdr>
            <w:top w:val="none" w:sz="0" w:space="0" w:color="auto"/>
            <w:left w:val="none" w:sz="0" w:space="0" w:color="auto"/>
            <w:bottom w:val="none" w:sz="0" w:space="0" w:color="auto"/>
            <w:right w:val="none" w:sz="0" w:space="0" w:color="auto"/>
          </w:divBdr>
        </w:div>
        <w:div w:id="194738547">
          <w:marLeft w:val="480"/>
          <w:marRight w:val="0"/>
          <w:marTop w:val="0"/>
          <w:marBottom w:val="0"/>
          <w:divBdr>
            <w:top w:val="none" w:sz="0" w:space="0" w:color="auto"/>
            <w:left w:val="none" w:sz="0" w:space="0" w:color="auto"/>
            <w:bottom w:val="none" w:sz="0" w:space="0" w:color="auto"/>
            <w:right w:val="none" w:sz="0" w:space="0" w:color="auto"/>
          </w:divBdr>
        </w:div>
        <w:div w:id="1610701600">
          <w:marLeft w:val="480"/>
          <w:marRight w:val="0"/>
          <w:marTop w:val="0"/>
          <w:marBottom w:val="0"/>
          <w:divBdr>
            <w:top w:val="none" w:sz="0" w:space="0" w:color="auto"/>
            <w:left w:val="none" w:sz="0" w:space="0" w:color="auto"/>
            <w:bottom w:val="none" w:sz="0" w:space="0" w:color="auto"/>
            <w:right w:val="none" w:sz="0" w:space="0" w:color="auto"/>
          </w:divBdr>
        </w:div>
        <w:div w:id="149102646">
          <w:marLeft w:val="480"/>
          <w:marRight w:val="0"/>
          <w:marTop w:val="0"/>
          <w:marBottom w:val="0"/>
          <w:divBdr>
            <w:top w:val="none" w:sz="0" w:space="0" w:color="auto"/>
            <w:left w:val="none" w:sz="0" w:space="0" w:color="auto"/>
            <w:bottom w:val="none" w:sz="0" w:space="0" w:color="auto"/>
            <w:right w:val="none" w:sz="0" w:space="0" w:color="auto"/>
          </w:divBdr>
        </w:div>
        <w:div w:id="1021248996">
          <w:marLeft w:val="480"/>
          <w:marRight w:val="0"/>
          <w:marTop w:val="0"/>
          <w:marBottom w:val="0"/>
          <w:divBdr>
            <w:top w:val="none" w:sz="0" w:space="0" w:color="auto"/>
            <w:left w:val="none" w:sz="0" w:space="0" w:color="auto"/>
            <w:bottom w:val="none" w:sz="0" w:space="0" w:color="auto"/>
            <w:right w:val="none" w:sz="0" w:space="0" w:color="auto"/>
          </w:divBdr>
        </w:div>
        <w:div w:id="36318053">
          <w:marLeft w:val="480"/>
          <w:marRight w:val="0"/>
          <w:marTop w:val="0"/>
          <w:marBottom w:val="0"/>
          <w:divBdr>
            <w:top w:val="none" w:sz="0" w:space="0" w:color="auto"/>
            <w:left w:val="none" w:sz="0" w:space="0" w:color="auto"/>
            <w:bottom w:val="none" w:sz="0" w:space="0" w:color="auto"/>
            <w:right w:val="none" w:sz="0" w:space="0" w:color="auto"/>
          </w:divBdr>
        </w:div>
        <w:div w:id="1518736654">
          <w:marLeft w:val="480"/>
          <w:marRight w:val="0"/>
          <w:marTop w:val="0"/>
          <w:marBottom w:val="0"/>
          <w:divBdr>
            <w:top w:val="none" w:sz="0" w:space="0" w:color="auto"/>
            <w:left w:val="none" w:sz="0" w:space="0" w:color="auto"/>
            <w:bottom w:val="none" w:sz="0" w:space="0" w:color="auto"/>
            <w:right w:val="none" w:sz="0" w:space="0" w:color="auto"/>
          </w:divBdr>
        </w:div>
        <w:div w:id="1031882468">
          <w:marLeft w:val="480"/>
          <w:marRight w:val="0"/>
          <w:marTop w:val="0"/>
          <w:marBottom w:val="0"/>
          <w:divBdr>
            <w:top w:val="none" w:sz="0" w:space="0" w:color="auto"/>
            <w:left w:val="none" w:sz="0" w:space="0" w:color="auto"/>
            <w:bottom w:val="none" w:sz="0" w:space="0" w:color="auto"/>
            <w:right w:val="none" w:sz="0" w:space="0" w:color="auto"/>
          </w:divBdr>
        </w:div>
        <w:div w:id="1073701832">
          <w:marLeft w:val="480"/>
          <w:marRight w:val="0"/>
          <w:marTop w:val="0"/>
          <w:marBottom w:val="0"/>
          <w:divBdr>
            <w:top w:val="none" w:sz="0" w:space="0" w:color="auto"/>
            <w:left w:val="none" w:sz="0" w:space="0" w:color="auto"/>
            <w:bottom w:val="none" w:sz="0" w:space="0" w:color="auto"/>
            <w:right w:val="none" w:sz="0" w:space="0" w:color="auto"/>
          </w:divBdr>
        </w:div>
        <w:div w:id="634333930">
          <w:marLeft w:val="480"/>
          <w:marRight w:val="0"/>
          <w:marTop w:val="0"/>
          <w:marBottom w:val="0"/>
          <w:divBdr>
            <w:top w:val="none" w:sz="0" w:space="0" w:color="auto"/>
            <w:left w:val="none" w:sz="0" w:space="0" w:color="auto"/>
            <w:bottom w:val="none" w:sz="0" w:space="0" w:color="auto"/>
            <w:right w:val="none" w:sz="0" w:space="0" w:color="auto"/>
          </w:divBdr>
        </w:div>
        <w:div w:id="1526406238">
          <w:marLeft w:val="480"/>
          <w:marRight w:val="0"/>
          <w:marTop w:val="0"/>
          <w:marBottom w:val="0"/>
          <w:divBdr>
            <w:top w:val="none" w:sz="0" w:space="0" w:color="auto"/>
            <w:left w:val="none" w:sz="0" w:space="0" w:color="auto"/>
            <w:bottom w:val="none" w:sz="0" w:space="0" w:color="auto"/>
            <w:right w:val="none" w:sz="0" w:space="0" w:color="auto"/>
          </w:divBdr>
        </w:div>
        <w:div w:id="1478953360">
          <w:marLeft w:val="480"/>
          <w:marRight w:val="0"/>
          <w:marTop w:val="0"/>
          <w:marBottom w:val="0"/>
          <w:divBdr>
            <w:top w:val="none" w:sz="0" w:space="0" w:color="auto"/>
            <w:left w:val="none" w:sz="0" w:space="0" w:color="auto"/>
            <w:bottom w:val="none" w:sz="0" w:space="0" w:color="auto"/>
            <w:right w:val="none" w:sz="0" w:space="0" w:color="auto"/>
          </w:divBdr>
        </w:div>
        <w:div w:id="1780761098">
          <w:marLeft w:val="480"/>
          <w:marRight w:val="0"/>
          <w:marTop w:val="0"/>
          <w:marBottom w:val="0"/>
          <w:divBdr>
            <w:top w:val="none" w:sz="0" w:space="0" w:color="auto"/>
            <w:left w:val="none" w:sz="0" w:space="0" w:color="auto"/>
            <w:bottom w:val="none" w:sz="0" w:space="0" w:color="auto"/>
            <w:right w:val="none" w:sz="0" w:space="0" w:color="auto"/>
          </w:divBdr>
        </w:div>
        <w:div w:id="293755677">
          <w:marLeft w:val="480"/>
          <w:marRight w:val="0"/>
          <w:marTop w:val="0"/>
          <w:marBottom w:val="0"/>
          <w:divBdr>
            <w:top w:val="none" w:sz="0" w:space="0" w:color="auto"/>
            <w:left w:val="none" w:sz="0" w:space="0" w:color="auto"/>
            <w:bottom w:val="none" w:sz="0" w:space="0" w:color="auto"/>
            <w:right w:val="none" w:sz="0" w:space="0" w:color="auto"/>
          </w:divBdr>
        </w:div>
        <w:div w:id="2045789375">
          <w:marLeft w:val="480"/>
          <w:marRight w:val="0"/>
          <w:marTop w:val="0"/>
          <w:marBottom w:val="0"/>
          <w:divBdr>
            <w:top w:val="none" w:sz="0" w:space="0" w:color="auto"/>
            <w:left w:val="none" w:sz="0" w:space="0" w:color="auto"/>
            <w:bottom w:val="none" w:sz="0" w:space="0" w:color="auto"/>
            <w:right w:val="none" w:sz="0" w:space="0" w:color="auto"/>
          </w:divBdr>
        </w:div>
        <w:div w:id="1820075952">
          <w:marLeft w:val="480"/>
          <w:marRight w:val="0"/>
          <w:marTop w:val="0"/>
          <w:marBottom w:val="0"/>
          <w:divBdr>
            <w:top w:val="none" w:sz="0" w:space="0" w:color="auto"/>
            <w:left w:val="none" w:sz="0" w:space="0" w:color="auto"/>
            <w:bottom w:val="none" w:sz="0" w:space="0" w:color="auto"/>
            <w:right w:val="none" w:sz="0" w:space="0" w:color="auto"/>
          </w:divBdr>
        </w:div>
        <w:div w:id="270209113">
          <w:marLeft w:val="480"/>
          <w:marRight w:val="0"/>
          <w:marTop w:val="0"/>
          <w:marBottom w:val="0"/>
          <w:divBdr>
            <w:top w:val="none" w:sz="0" w:space="0" w:color="auto"/>
            <w:left w:val="none" w:sz="0" w:space="0" w:color="auto"/>
            <w:bottom w:val="none" w:sz="0" w:space="0" w:color="auto"/>
            <w:right w:val="none" w:sz="0" w:space="0" w:color="auto"/>
          </w:divBdr>
        </w:div>
        <w:div w:id="769934607">
          <w:marLeft w:val="480"/>
          <w:marRight w:val="0"/>
          <w:marTop w:val="0"/>
          <w:marBottom w:val="0"/>
          <w:divBdr>
            <w:top w:val="none" w:sz="0" w:space="0" w:color="auto"/>
            <w:left w:val="none" w:sz="0" w:space="0" w:color="auto"/>
            <w:bottom w:val="none" w:sz="0" w:space="0" w:color="auto"/>
            <w:right w:val="none" w:sz="0" w:space="0" w:color="auto"/>
          </w:divBdr>
        </w:div>
        <w:div w:id="2036270476">
          <w:marLeft w:val="480"/>
          <w:marRight w:val="0"/>
          <w:marTop w:val="0"/>
          <w:marBottom w:val="0"/>
          <w:divBdr>
            <w:top w:val="none" w:sz="0" w:space="0" w:color="auto"/>
            <w:left w:val="none" w:sz="0" w:space="0" w:color="auto"/>
            <w:bottom w:val="none" w:sz="0" w:space="0" w:color="auto"/>
            <w:right w:val="none" w:sz="0" w:space="0" w:color="auto"/>
          </w:divBdr>
        </w:div>
        <w:div w:id="1430344965">
          <w:marLeft w:val="480"/>
          <w:marRight w:val="0"/>
          <w:marTop w:val="0"/>
          <w:marBottom w:val="0"/>
          <w:divBdr>
            <w:top w:val="none" w:sz="0" w:space="0" w:color="auto"/>
            <w:left w:val="none" w:sz="0" w:space="0" w:color="auto"/>
            <w:bottom w:val="none" w:sz="0" w:space="0" w:color="auto"/>
            <w:right w:val="none" w:sz="0" w:space="0" w:color="auto"/>
          </w:divBdr>
        </w:div>
        <w:div w:id="927738742">
          <w:marLeft w:val="480"/>
          <w:marRight w:val="0"/>
          <w:marTop w:val="0"/>
          <w:marBottom w:val="0"/>
          <w:divBdr>
            <w:top w:val="none" w:sz="0" w:space="0" w:color="auto"/>
            <w:left w:val="none" w:sz="0" w:space="0" w:color="auto"/>
            <w:bottom w:val="none" w:sz="0" w:space="0" w:color="auto"/>
            <w:right w:val="none" w:sz="0" w:space="0" w:color="auto"/>
          </w:divBdr>
        </w:div>
        <w:div w:id="1462112516">
          <w:marLeft w:val="480"/>
          <w:marRight w:val="0"/>
          <w:marTop w:val="0"/>
          <w:marBottom w:val="0"/>
          <w:divBdr>
            <w:top w:val="none" w:sz="0" w:space="0" w:color="auto"/>
            <w:left w:val="none" w:sz="0" w:space="0" w:color="auto"/>
            <w:bottom w:val="none" w:sz="0" w:space="0" w:color="auto"/>
            <w:right w:val="none" w:sz="0" w:space="0" w:color="auto"/>
          </w:divBdr>
        </w:div>
        <w:div w:id="1515921392">
          <w:marLeft w:val="480"/>
          <w:marRight w:val="0"/>
          <w:marTop w:val="0"/>
          <w:marBottom w:val="0"/>
          <w:divBdr>
            <w:top w:val="none" w:sz="0" w:space="0" w:color="auto"/>
            <w:left w:val="none" w:sz="0" w:space="0" w:color="auto"/>
            <w:bottom w:val="none" w:sz="0" w:space="0" w:color="auto"/>
            <w:right w:val="none" w:sz="0" w:space="0" w:color="auto"/>
          </w:divBdr>
        </w:div>
        <w:div w:id="968316176">
          <w:marLeft w:val="480"/>
          <w:marRight w:val="0"/>
          <w:marTop w:val="0"/>
          <w:marBottom w:val="0"/>
          <w:divBdr>
            <w:top w:val="none" w:sz="0" w:space="0" w:color="auto"/>
            <w:left w:val="none" w:sz="0" w:space="0" w:color="auto"/>
            <w:bottom w:val="none" w:sz="0" w:space="0" w:color="auto"/>
            <w:right w:val="none" w:sz="0" w:space="0" w:color="auto"/>
          </w:divBdr>
        </w:div>
        <w:div w:id="1559587940">
          <w:marLeft w:val="480"/>
          <w:marRight w:val="0"/>
          <w:marTop w:val="0"/>
          <w:marBottom w:val="0"/>
          <w:divBdr>
            <w:top w:val="none" w:sz="0" w:space="0" w:color="auto"/>
            <w:left w:val="none" w:sz="0" w:space="0" w:color="auto"/>
            <w:bottom w:val="none" w:sz="0" w:space="0" w:color="auto"/>
            <w:right w:val="none" w:sz="0" w:space="0" w:color="auto"/>
          </w:divBdr>
        </w:div>
        <w:div w:id="1481383273">
          <w:marLeft w:val="480"/>
          <w:marRight w:val="0"/>
          <w:marTop w:val="0"/>
          <w:marBottom w:val="0"/>
          <w:divBdr>
            <w:top w:val="none" w:sz="0" w:space="0" w:color="auto"/>
            <w:left w:val="none" w:sz="0" w:space="0" w:color="auto"/>
            <w:bottom w:val="none" w:sz="0" w:space="0" w:color="auto"/>
            <w:right w:val="none" w:sz="0" w:space="0" w:color="auto"/>
          </w:divBdr>
        </w:div>
        <w:div w:id="1190217775">
          <w:marLeft w:val="480"/>
          <w:marRight w:val="0"/>
          <w:marTop w:val="0"/>
          <w:marBottom w:val="0"/>
          <w:divBdr>
            <w:top w:val="none" w:sz="0" w:space="0" w:color="auto"/>
            <w:left w:val="none" w:sz="0" w:space="0" w:color="auto"/>
            <w:bottom w:val="none" w:sz="0" w:space="0" w:color="auto"/>
            <w:right w:val="none" w:sz="0" w:space="0" w:color="auto"/>
          </w:divBdr>
        </w:div>
        <w:div w:id="1495148537">
          <w:marLeft w:val="480"/>
          <w:marRight w:val="0"/>
          <w:marTop w:val="0"/>
          <w:marBottom w:val="0"/>
          <w:divBdr>
            <w:top w:val="none" w:sz="0" w:space="0" w:color="auto"/>
            <w:left w:val="none" w:sz="0" w:space="0" w:color="auto"/>
            <w:bottom w:val="none" w:sz="0" w:space="0" w:color="auto"/>
            <w:right w:val="none" w:sz="0" w:space="0" w:color="auto"/>
          </w:divBdr>
        </w:div>
        <w:div w:id="37517084">
          <w:marLeft w:val="480"/>
          <w:marRight w:val="0"/>
          <w:marTop w:val="0"/>
          <w:marBottom w:val="0"/>
          <w:divBdr>
            <w:top w:val="none" w:sz="0" w:space="0" w:color="auto"/>
            <w:left w:val="none" w:sz="0" w:space="0" w:color="auto"/>
            <w:bottom w:val="none" w:sz="0" w:space="0" w:color="auto"/>
            <w:right w:val="none" w:sz="0" w:space="0" w:color="auto"/>
          </w:divBdr>
        </w:div>
        <w:div w:id="152183380">
          <w:marLeft w:val="480"/>
          <w:marRight w:val="0"/>
          <w:marTop w:val="0"/>
          <w:marBottom w:val="0"/>
          <w:divBdr>
            <w:top w:val="none" w:sz="0" w:space="0" w:color="auto"/>
            <w:left w:val="none" w:sz="0" w:space="0" w:color="auto"/>
            <w:bottom w:val="none" w:sz="0" w:space="0" w:color="auto"/>
            <w:right w:val="none" w:sz="0" w:space="0" w:color="auto"/>
          </w:divBdr>
        </w:div>
        <w:div w:id="1909683739">
          <w:marLeft w:val="480"/>
          <w:marRight w:val="0"/>
          <w:marTop w:val="0"/>
          <w:marBottom w:val="0"/>
          <w:divBdr>
            <w:top w:val="none" w:sz="0" w:space="0" w:color="auto"/>
            <w:left w:val="none" w:sz="0" w:space="0" w:color="auto"/>
            <w:bottom w:val="none" w:sz="0" w:space="0" w:color="auto"/>
            <w:right w:val="none" w:sz="0" w:space="0" w:color="auto"/>
          </w:divBdr>
        </w:div>
        <w:div w:id="669941056">
          <w:marLeft w:val="480"/>
          <w:marRight w:val="0"/>
          <w:marTop w:val="0"/>
          <w:marBottom w:val="0"/>
          <w:divBdr>
            <w:top w:val="none" w:sz="0" w:space="0" w:color="auto"/>
            <w:left w:val="none" w:sz="0" w:space="0" w:color="auto"/>
            <w:bottom w:val="none" w:sz="0" w:space="0" w:color="auto"/>
            <w:right w:val="none" w:sz="0" w:space="0" w:color="auto"/>
          </w:divBdr>
        </w:div>
        <w:div w:id="975452330">
          <w:marLeft w:val="480"/>
          <w:marRight w:val="0"/>
          <w:marTop w:val="0"/>
          <w:marBottom w:val="0"/>
          <w:divBdr>
            <w:top w:val="none" w:sz="0" w:space="0" w:color="auto"/>
            <w:left w:val="none" w:sz="0" w:space="0" w:color="auto"/>
            <w:bottom w:val="none" w:sz="0" w:space="0" w:color="auto"/>
            <w:right w:val="none" w:sz="0" w:space="0" w:color="auto"/>
          </w:divBdr>
        </w:div>
        <w:div w:id="1839036855">
          <w:marLeft w:val="480"/>
          <w:marRight w:val="0"/>
          <w:marTop w:val="0"/>
          <w:marBottom w:val="0"/>
          <w:divBdr>
            <w:top w:val="none" w:sz="0" w:space="0" w:color="auto"/>
            <w:left w:val="none" w:sz="0" w:space="0" w:color="auto"/>
            <w:bottom w:val="none" w:sz="0" w:space="0" w:color="auto"/>
            <w:right w:val="none" w:sz="0" w:space="0" w:color="auto"/>
          </w:divBdr>
        </w:div>
        <w:div w:id="498470924">
          <w:marLeft w:val="480"/>
          <w:marRight w:val="0"/>
          <w:marTop w:val="0"/>
          <w:marBottom w:val="0"/>
          <w:divBdr>
            <w:top w:val="none" w:sz="0" w:space="0" w:color="auto"/>
            <w:left w:val="none" w:sz="0" w:space="0" w:color="auto"/>
            <w:bottom w:val="none" w:sz="0" w:space="0" w:color="auto"/>
            <w:right w:val="none" w:sz="0" w:space="0" w:color="auto"/>
          </w:divBdr>
        </w:div>
        <w:div w:id="643050461">
          <w:marLeft w:val="480"/>
          <w:marRight w:val="0"/>
          <w:marTop w:val="0"/>
          <w:marBottom w:val="0"/>
          <w:divBdr>
            <w:top w:val="none" w:sz="0" w:space="0" w:color="auto"/>
            <w:left w:val="none" w:sz="0" w:space="0" w:color="auto"/>
            <w:bottom w:val="none" w:sz="0" w:space="0" w:color="auto"/>
            <w:right w:val="none" w:sz="0" w:space="0" w:color="auto"/>
          </w:divBdr>
        </w:div>
        <w:div w:id="1335567342">
          <w:marLeft w:val="480"/>
          <w:marRight w:val="0"/>
          <w:marTop w:val="0"/>
          <w:marBottom w:val="0"/>
          <w:divBdr>
            <w:top w:val="none" w:sz="0" w:space="0" w:color="auto"/>
            <w:left w:val="none" w:sz="0" w:space="0" w:color="auto"/>
            <w:bottom w:val="none" w:sz="0" w:space="0" w:color="auto"/>
            <w:right w:val="none" w:sz="0" w:space="0" w:color="auto"/>
          </w:divBdr>
        </w:div>
        <w:div w:id="3869259">
          <w:marLeft w:val="480"/>
          <w:marRight w:val="0"/>
          <w:marTop w:val="0"/>
          <w:marBottom w:val="0"/>
          <w:divBdr>
            <w:top w:val="none" w:sz="0" w:space="0" w:color="auto"/>
            <w:left w:val="none" w:sz="0" w:space="0" w:color="auto"/>
            <w:bottom w:val="none" w:sz="0" w:space="0" w:color="auto"/>
            <w:right w:val="none" w:sz="0" w:space="0" w:color="auto"/>
          </w:divBdr>
        </w:div>
        <w:div w:id="1581477675">
          <w:marLeft w:val="480"/>
          <w:marRight w:val="0"/>
          <w:marTop w:val="0"/>
          <w:marBottom w:val="0"/>
          <w:divBdr>
            <w:top w:val="none" w:sz="0" w:space="0" w:color="auto"/>
            <w:left w:val="none" w:sz="0" w:space="0" w:color="auto"/>
            <w:bottom w:val="none" w:sz="0" w:space="0" w:color="auto"/>
            <w:right w:val="none" w:sz="0" w:space="0" w:color="auto"/>
          </w:divBdr>
        </w:div>
        <w:div w:id="1703361237">
          <w:marLeft w:val="480"/>
          <w:marRight w:val="0"/>
          <w:marTop w:val="0"/>
          <w:marBottom w:val="0"/>
          <w:divBdr>
            <w:top w:val="none" w:sz="0" w:space="0" w:color="auto"/>
            <w:left w:val="none" w:sz="0" w:space="0" w:color="auto"/>
            <w:bottom w:val="none" w:sz="0" w:space="0" w:color="auto"/>
            <w:right w:val="none" w:sz="0" w:space="0" w:color="auto"/>
          </w:divBdr>
        </w:div>
        <w:div w:id="341056389">
          <w:marLeft w:val="480"/>
          <w:marRight w:val="0"/>
          <w:marTop w:val="0"/>
          <w:marBottom w:val="0"/>
          <w:divBdr>
            <w:top w:val="none" w:sz="0" w:space="0" w:color="auto"/>
            <w:left w:val="none" w:sz="0" w:space="0" w:color="auto"/>
            <w:bottom w:val="none" w:sz="0" w:space="0" w:color="auto"/>
            <w:right w:val="none" w:sz="0" w:space="0" w:color="auto"/>
          </w:divBdr>
        </w:div>
        <w:div w:id="1370180212">
          <w:marLeft w:val="480"/>
          <w:marRight w:val="0"/>
          <w:marTop w:val="0"/>
          <w:marBottom w:val="0"/>
          <w:divBdr>
            <w:top w:val="none" w:sz="0" w:space="0" w:color="auto"/>
            <w:left w:val="none" w:sz="0" w:space="0" w:color="auto"/>
            <w:bottom w:val="none" w:sz="0" w:space="0" w:color="auto"/>
            <w:right w:val="none" w:sz="0" w:space="0" w:color="auto"/>
          </w:divBdr>
        </w:div>
        <w:div w:id="1936405138">
          <w:marLeft w:val="480"/>
          <w:marRight w:val="0"/>
          <w:marTop w:val="0"/>
          <w:marBottom w:val="0"/>
          <w:divBdr>
            <w:top w:val="none" w:sz="0" w:space="0" w:color="auto"/>
            <w:left w:val="none" w:sz="0" w:space="0" w:color="auto"/>
            <w:bottom w:val="none" w:sz="0" w:space="0" w:color="auto"/>
            <w:right w:val="none" w:sz="0" w:space="0" w:color="auto"/>
          </w:divBdr>
        </w:div>
        <w:div w:id="838889486">
          <w:marLeft w:val="480"/>
          <w:marRight w:val="0"/>
          <w:marTop w:val="0"/>
          <w:marBottom w:val="0"/>
          <w:divBdr>
            <w:top w:val="none" w:sz="0" w:space="0" w:color="auto"/>
            <w:left w:val="none" w:sz="0" w:space="0" w:color="auto"/>
            <w:bottom w:val="none" w:sz="0" w:space="0" w:color="auto"/>
            <w:right w:val="none" w:sz="0" w:space="0" w:color="auto"/>
          </w:divBdr>
        </w:div>
        <w:div w:id="91292091">
          <w:marLeft w:val="480"/>
          <w:marRight w:val="0"/>
          <w:marTop w:val="0"/>
          <w:marBottom w:val="0"/>
          <w:divBdr>
            <w:top w:val="none" w:sz="0" w:space="0" w:color="auto"/>
            <w:left w:val="none" w:sz="0" w:space="0" w:color="auto"/>
            <w:bottom w:val="none" w:sz="0" w:space="0" w:color="auto"/>
            <w:right w:val="none" w:sz="0" w:space="0" w:color="auto"/>
          </w:divBdr>
        </w:div>
      </w:divsChild>
    </w:div>
    <w:div w:id="1820993568">
      <w:bodyDiv w:val="1"/>
      <w:marLeft w:val="0"/>
      <w:marRight w:val="0"/>
      <w:marTop w:val="0"/>
      <w:marBottom w:val="0"/>
      <w:divBdr>
        <w:top w:val="none" w:sz="0" w:space="0" w:color="auto"/>
        <w:left w:val="none" w:sz="0" w:space="0" w:color="auto"/>
        <w:bottom w:val="none" w:sz="0" w:space="0" w:color="auto"/>
        <w:right w:val="none" w:sz="0" w:space="0" w:color="auto"/>
      </w:divBdr>
      <w:divsChild>
        <w:div w:id="864488400">
          <w:marLeft w:val="480"/>
          <w:marRight w:val="0"/>
          <w:marTop w:val="0"/>
          <w:marBottom w:val="0"/>
          <w:divBdr>
            <w:top w:val="none" w:sz="0" w:space="0" w:color="auto"/>
            <w:left w:val="none" w:sz="0" w:space="0" w:color="auto"/>
            <w:bottom w:val="none" w:sz="0" w:space="0" w:color="auto"/>
            <w:right w:val="none" w:sz="0" w:space="0" w:color="auto"/>
          </w:divBdr>
        </w:div>
        <w:div w:id="793673347">
          <w:marLeft w:val="480"/>
          <w:marRight w:val="0"/>
          <w:marTop w:val="0"/>
          <w:marBottom w:val="0"/>
          <w:divBdr>
            <w:top w:val="none" w:sz="0" w:space="0" w:color="auto"/>
            <w:left w:val="none" w:sz="0" w:space="0" w:color="auto"/>
            <w:bottom w:val="none" w:sz="0" w:space="0" w:color="auto"/>
            <w:right w:val="none" w:sz="0" w:space="0" w:color="auto"/>
          </w:divBdr>
        </w:div>
        <w:div w:id="415444656">
          <w:marLeft w:val="480"/>
          <w:marRight w:val="0"/>
          <w:marTop w:val="0"/>
          <w:marBottom w:val="0"/>
          <w:divBdr>
            <w:top w:val="none" w:sz="0" w:space="0" w:color="auto"/>
            <w:left w:val="none" w:sz="0" w:space="0" w:color="auto"/>
            <w:bottom w:val="none" w:sz="0" w:space="0" w:color="auto"/>
            <w:right w:val="none" w:sz="0" w:space="0" w:color="auto"/>
          </w:divBdr>
        </w:div>
        <w:div w:id="652098846">
          <w:marLeft w:val="480"/>
          <w:marRight w:val="0"/>
          <w:marTop w:val="0"/>
          <w:marBottom w:val="0"/>
          <w:divBdr>
            <w:top w:val="none" w:sz="0" w:space="0" w:color="auto"/>
            <w:left w:val="none" w:sz="0" w:space="0" w:color="auto"/>
            <w:bottom w:val="none" w:sz="0" w:space="0" w:color="auto"/>
            <w:right w:val="none" w:sz="0" w:space="0" w:color="auto"/>
          </w:divBdr>
        </w:div>
        <w:div w:id="1186289270">
          <w:marLeft w:val="480"/>
          <w:marRight w:val="0"/>
          <w:marTop w:val="0"/>
          <w:marBottom w:val="0"/>
          <w:divBdr>
            <w:top w:val="none" w:sz="0" w:space="0" w:color="auto"/>
            <w:left w:val="none" w:sz="0" w:space="0" w:color="auto"/>
            <w:bottom w:val="none" w:sz="0" w:space="0" w:color="auto"/>
            <w:right w:val="none" w:sz="0" w:space="0" w:color="auto"/>
          </w:divBdr>
        </w:div>
        <w:div w:id="149752909">
          <w:marLeft w:val="480"/>
          <w:marRight w:val="0"/>
          <w:marTop w:val="0"/>
          <w:marBottom w:val="0"/>
          <w:divBdr>
            <w:top w:val="none" w:sz="0" w:space="0" w:color="auto"/>
            <w:left w:val="none" w:sz="0" w:space="0" w:color="auto"/>
            <w:bottom w:val="none" w:sz="0" w:space="0" w:color="auto"/>
            <w:right w:val="none" w:sz="0" w:space="0" w:color="auto"/>
          </w:divBdr>
        </w:div>
        <w:div w:id="1971086013">
          <w:marLeft w:val="480"/>
          <w:marRight w:val="0"/>
          <w:marTop w:val="0"/>
          <w:marBottom w:val="0"/>
          <w:divBdr>
            <w:top w:val="none" w:sz="0" w:space="0" w:color="auto"/>
            <w:left w:val="none" w:sz="0" w:space="0" w:color="auto"/>
            <w:bottom w:val="none" w:sz="0" w:space="0" w:color="auto"/>
            <w:right w:val="none" w:sz="0" w:space="0" w:color="auto"/>
          </w:divBdr>
        </w:div>
        <w:div w:id="351149920">
          <w:marLeft w:val="480"/>
          <w:marRight w:val="0"/>
          <w:marTop w:val="0"/>
          <w:marBottom w:val="0"/>
          <w:divBdr>
            <w:top w:val="none" w:sz="0" w:space="0" w:color="auto"/>
            <w:left w:val="none" w:sz="0" w:space="0" w:color="auto"/>
            <w:bottom w:val="none" w:sz="0" w:space="0" w:color="auto"/>
            <w:right w:val="none" w:sz="0" w:space="0" w:color="auto"/>
          </w:divBdr>
        </w:div>
        <w:div w:id="999848645">
          <w:marLeft w:val="480"/>
          <w:marRight w:val="0"/>
          <w:marTop w:val="0"/>
          <w:marBottom w:val="0"/>
          <w:divBdr>
            <w:top w:val="none" w:sz="0" w:space="0" w:color="auto"/>
            <w:left w:val="none" w:sz="0" w:space="0" w:color="auto"/>
            <w:bottom w:val="none" w:sz="0" w:space="0" w:color="auto"/>
            <w:right w:val="none" w:sz="0" w:space="0" w:color="auto"/>
          </w:divBdr>
        </w:div>
        <w:div w:id="83958161">
          <w:marLeft w:val="480"/>
          <w:marRight w:val="0"/>
          <w:marTop w:val="0"/>
          <w:marBottom w:val="0"/>
          <w:divBdr>
            <w:top w:val="none" w:sz="0" w:space="0" w:color="auto"/>
            <w:left w:val="none" w:sz="0" w:space="0" w:color="auto"/>
            <w:bottom w:val="none" w:sz="0" w:space="0" w:color="auto"/>
            <w:right w:val="none" w:sz="0" w:space="0" w:color="auto"/>
          </w:divBdr>
        </w:div>
        <w:div w:id="1488978925">
          <w:marLeft w:val="480"/>
          <w:marRight w:val="0"/>
          <w:marTop w:val="0"/>
          <w:marBottom w:val="0"/>
          <w:divBdr>
            <w:top w:val="none" w:sz="0" w:space="0" w:color="auto"/>
            <w:left w:val="none" w:sz="0" w:space="0" w:color="auto"/>
            <w:bottom w:val="none" w:sz="0" w:space="0" w:color="auto"/>
            <w:right w:val="none" w:sz="0" w:space="0" w:color="auto"/>
          </w:divBdr>
        </w:div>
        <w:div w:id="476069482">
          <w:marLeft w:val="480"/>
          <w:marRight w:val="0"/>
          <w:marTop w:val="0"/>
          <w:marBottom w:val="0"/>
          <w:divBdr>
            <w:top w:val="none" w:sz="0" w:space="0" w:color="auto"/>
            <w:left w:val="none" w:sz="0" w:space="0" w:color="auto"/>
            <w:bottom w:val="none" w:sz="0" w:space="0" w:color="auto"/>
            <w:right w:val="none" w:sz="0" w:space="0" w:color="auto"/>
          </w:divBdr>
        </w:div>
        <w:div w:id="177550765">
          <w:marLeft w:val="480"/>
          <w:marRight w:val="0"/>
          <w:marTop w:val="0"/>
          <w:marBottom w:val="0"/>
          <w:divBdr>
            <w:top w:val="none" w:sz="0" w:space="0" w:color="auto"/>
            <w:left w:val="none" w:sz="0" w:space="0" w:color="auto"/>
            <w:bottom w:val="none" w:sz="0" w:space="0" w:color="auto"/>
            <w:right w:val="none" w:sz="0" w:space="0" w:color="auto"/>
          </w:divBdr>
        </w:div>
        <w:div w:id="1066150690">
          <w:marLeft w:val="480"/>
          <w:marRight w:val="0"/>
          <w:marTop w:val="0"/>
          <w:marBottom w:val="0"/>
          <w:divBdr>
            <w:top w:val="none" w:sz="0" w:space="0" w:color="auto"/>
            <w:left w:val="none" w:sz="0" w:space="0" w:color="auto"/>
            <w:bottom w:val="none" w:sz="0" w:space="0" w:color="auto"/>
            <w:right w:val="none" w:sz="0" w:space="0" w:color="auto"/>
          </w:divBdr>
        </w:div>
        <w:div w:id="1550455162">
          <w:marLeft w:val="480"/>
          <w:marRight w:val="0"/>
          <w:marTop w:val="0"/>
          <w:marBottom w:val="0"/>
          <w:divBdr>
            <w:top w:val="none" w:sz="0" w:space="0" w:color="auto"/>
            <w:left w:val="none" w:sz="0" w:space="0" w:color="auto"/>
            <w:bottom w:val="none" w:sz="0" w:space="0" w:color="auto"/>
            <w:right w:val="none" w:sz="0" w:space="0" w:color="auto"/>
          </w:divBdr>
        </w:div>
        <w:div w:id="91828429">
          <w:marLeft w:val="480"/>
          <w:marRight w:val="0"/>
          <w:marTop w:val="0"/>
          <w:marBottom w:val="0"/>
          <w:divBdr>
            <w:top w:val="none" w:sz="0" w:space="0" w:color="auto"/>
            <w:left w:val="none" w:sz="0" w:space="0" w:color="auto"/>
            <w:bottom w:val="none" w:sz="0" w:space="0" w:color="auto"/>
            <w:right w:val="none" w:sz="0" w:space="0" w:color="auto"/>
          </w:divBdr>
        </w:div>
        <w:div w:id="1100294484">
          <w:marLeft w:val="480"/>
          <w:marRight w:val="0"/>
          <w:marTop w:val="0"/>
          <w:marBottom w:val="0"/>
          <w:divBdr>
            <w:top w:val="none" w:sz="0" w:space="0" w:color="auto"/>
            <w:left w:val="none" w:sz="0" w:space="0" w:color="auto"/>
            <w:bottom w:val="none" w:sz="0" w:space="0" w:color="auto"/>
            <w:right w:val="none" w:sz="0" w:space="0" w:color="auto"/>
          </w:divBdr>
        </w:div>
        <w:div w:id="536939039">
          <w:marLeft w:val="480"/>
          <w:marRight w:val="0"/>
          <w:marTop w:val="0"/>
          <w:marBottom w:val="0"/>
          <w:divBdr>
            <w:top w:val="none" w:sz="0" w:space="0" w:color="auto"/>
            <w:left w:val="none" w:sz="0" w:space="0" w:color="auto"/>
            <w:bottom w:val="none" w:sz="0" w:space="0" w:color="auto"/>
            <w:right w:val="none" w:sz="0" w:space="0" w:color="auto"/>
          </w:divBdr>
        </w:div>
        <w:div w:id="1425229657">
          <w:marLeft w:val="480"/>
          <w:marRight w:val="0"/>
          <w:marTop w:val="0"/>
          <w:marBottom w:val="0"/>
          <w:divBdr>
            <w:top w:val="none" w:sz="0" w:space="0" w:color="auto"/>
            <w:left w:val="none" w:sz="0" w:space="0" w:color="auto"/>
            <w:bottom w:val="none" w:sz="0" w:space="0" w:color="auto"/>
            <w:right w:val="none" w:sz="0" w:space="0" w:color="auto"/>
          </w:divBdr>
        </w:div>
        <w:div w:id="1062942767">
          <w:marLeft w:val="480"/>
          <w:marRight w:val="0"/>
          <w:marTop w:val="0"/>
          <w:marBottom w:val="0"/>
          <w:divBdr>
            <w:top w:val="none" w:sz="0" w:space="0" w:color="auto"/>
            <w:left w:val="none" w:sz="0" w:space="0" w:color="auto"/>
            <w:bottom w:val="none" w:sz="0" w:space="0" w:color="auto"/>
            <w:right w:val="none" w:sz="0" w:space="0" w:color="auto"/>
          </w:divBdr>
        </w:div>
        <w:div w:id="1773165700">
          <w:marLeft w:val="480"/>
          <w:marRight w:val="0"/>
          <w:marTop w:val="0"/>
          <w:marBottom w:val="0"/>
          <w:divBdr>
            <w:top w:val="none" w:sz="0" w:space="0" w:color="auto"/>
            <w:left w:val="none" w:sz="0" w:space="0" w:color="auto"/>
            <w:bottom w:val="none" w:sz="0" w:space="0" w:color="auto"/>
            <w:right w:val="none" w:sz="0" w:space="0" w:color="auto"/>
          </w:divBdr>
        </w:div>
        <w:div w:id="1597127762">
          <w:marLeft w:val="480"/>
          <w:marRight w:val="0"/>
          <w:marTop w:val="0"/>
          <w:marBottom w:val="0"/>
          <w:divBdr>
            <w:top w:val="none" w:sz="0" w:space="0" w:color="auto"/>
            <w:left w:val="none" w:sz="0" w:space="0" w:color="auto"/>
            <w:bottom w:val="none" w:sz="0" w:space="0" w:color="auto"/>
            <w:right w:val="none" w:sz="0" w:space="0" w:color="auto"/>
          </w:divBdr>
        </w:div>
        <w:div w:id="686060751">
          <w:marLeft w:val="480"/>
          <w:marRight w:val="0"/>
          <w:marTop w:val="0"/>
          <w:marBottom w:val="0"/>
          <w:divBdr>
            <w:top w:val="none" w:sz="0" w:space="0" w:color="auto"/>
            <w:left w:val="none" w:sz="0" w:space="0" w:color="auto"/>
            <w:bottom w:val="none" w:sz="0" w:space="0" w:color="auto"/>
            <w:right w:val="none" w:sz="0" w:space="0" w:color="auto"/>
          </w:divBdr>
        </w:div>
        <w:div w:id="1715695451">
          <w:marLeft w:val="480"/>
          <w:marRight w:val="0"/>
          <w:marTop w:val="0"/>
          <w:marBottom w:val="0"/>
          <w:divBdr>
            <w:top w:val="none" w:sz="0" w:space="0" w:color="auto"/>
            <w:left w:val="none" w:sz="0" w:space="0" w:color="auto"/>
            <w:bottom w:val="none" w:sz="0" w:space="0" w:color="auto"/>
            <w:right w:val="none" w:sz="0" w:space="0" w:color="auto"/>
          </w:divBdr>
        </w:div>
        <w:div w:id="318459076">
          <w:marLeft w:val="480"/>
          <w:marRight w:val="0"/>
          <w:marTop w:val="0"/>
          <w:marBottom w:val="0"/>
          <w:divBdr>
            <w:top w:val="none" w:sz="0" w:space="0" w:color="auto"/>
            <w:left w:val="none" w:sz="0" w:space="0" w:color="auto"/>
            <w:bottom w:val="none" w:sz="0" w:space="0" w:color="auto"/>
            <w:right w:val="none" w:sz="0" w:space="0" w:color="auto"/>
          </w:divBdr>
        </w:div>
        <w:div w:id="703403315">
          <w:marLeft w:val="480"/>
          <w:marRight w:val="0"/>
          <w:marTop w:val="0"/>
          <w:marBottom w:val="0"/>
          <w:divBdr>
            <w:top w:val="none" w:sz="0" w:space="0" w:color="auto"/>
            <w:left w:val="none" w:sz="0" w:space="0" w:color="auto"/>
            <w:bottom w:val="none" w:sz="0" w:space="0" w:color="auto"/>
            <w:right w:val="none" w:sz="0" w:space="0" w:color="auto"/>
          </w:divBdr>
        </w:div>
        <w:div w:id="1207336188">
          <w:marLeft w:val="480"/>
          <w:marRight w:val="0"/>
          <w:marTop w:val="0"/>
          <w:marBottom w:val="0"/>
          <w:divBdr>
            <w:top w:val="none" w:sz="0" w:space="0" w:color="auto"/>
            <w:left w:val="none" w:sz="0" w:space="0" w:color="auto"/>
            <w:bottom w:val="none" w:sz="0" w:space="0" w:color="auto"/>
            <w:right w:val="none" w:sz="0" w:space="0" w:color="auto"/>
          </w:divBdr>
        </w:div>
        <w:div w:id="40204705">
          <w:marLeft w:val="480"/>
          <w:marRight w:val="0"/>
          <w:marTop w:val="0"/>
          <w:marBottom w:val="0"/>
          <w:divBdr>
            <w:top w:val="none" w:sz="0" w:space="0" w:color="auto"/>
            <w:left w:val="none" w:sz="0" w:space="0" w:color="auto"/>
            <w:bottom w:val="none" w:sz="0" w:space="0" w:color="auto"/>
            <w:right w:val="none" w:sz="0" w:space="0" w:color="auto"/>
          </w:divBdr>
        </w:div>
        <w:div w:id="1387071595">
          <w:marLeft w:val="480"/>
          <w:marRight w:val="0"/>
          <w:marTop w:val="0"/>
          <w:marBottom w:val="0"/>
          <w:divBdr>
            <w:top w:val="none" w:sz="0" w:space="0" w:color="auto"/>
            <w:left w:val="none" w:sz="0" w:space="0" w:color="auto"/>
            <w:bottom w:val="none" w:sz="0" w:space="0" w:color="auto"/>
            <w:right w:val="none" w:sz="0" w:space="0" w:color="auto"/>
          </w:divBdr>
        </w:div>
        <w:div w:id="1962684363">
          <w:marLeft w:val="480"/>
          <w:marRight w:val="0"/>
          <w:marTop w:val="0"/>
          <w:marBottom w:val="0"/>
          <w:divBdr>
            <w:top w:val="none" w:sz="0" w:space="0" w:color="auto"/>
            <w:left w:val="none" w:sz="0" w:space="0" w:color="auto"/>
            <w:bottom w:val="none" w:sz="0" w:space="0" w:color="auto"/>
            <w:right w:val="none" w:sz="0" w:space="0" w:color="auto"/>
          </w:divBdr>
        </w:div>
        <w:div w:id="110367265">
          <w:marLeft w:val="480"/>
          <w:marRight w:val="0"/>
          <w:marTop w:val="0"/>
          <w:marBottom w:val="0"/>
          <w:divBdr>
            <w:top w:val="none" w:sz="0" w:space="0" w:color="auto"/>
            <w:left w:val="none" w:sz="0" w:space="0" w:color="auto"/>
            <w:bottom w:val="none" w:sz="0" w:space="0" w:color="auto"/>
            <w:right w:val="none" w:sz="0" w:space="0" w:color="auto"/>
          </w:divBdr>
        </w:div>
        <w:div w:id="245580534">
          <w:marLeft w:val="480"/>
          <w:marRight w:val="0"/>
          <w:marTop w:val="0"/>
          <w:marBottom w:val="0"/>
          <w:divBdr>
            <w:top w:val="none" w:sz="0" w:space="0" w:color="auto"/>
            <w:left w:val="none" w:sz="0" w:space="0" w:color="auto"/>
            <w:bottom w:val="none" w:sz="0" w:space="0" w:color="auto"/>
            <w:right w:val="none" w:sz="0" w:space="0" w:color="auto"/>
          </w:divBdr>
        </w:div>
        <w:div w:id="1808745402">
          <w:marLeft w:val="480"/>
          <w:marRight w:val="0"/>
          <w:marTop w:val="0"/>
          <w:marBottom w:val="0"/>
          <w:divBdr>
            <w:top w:val="none" w:sz="0" w:space="0" w:color="auto"/>
            <w:left w:val="none" w:sz="0" w:space="0" w:color="auto"/>
            <w:bottom w:val="none" w:sz="0" w:space="0" w:color="auto"/>
            <w:right w:val="none" w:sz="0" w:space="0" w:color="auto"/>
          </w:divBdr>
        </w:div>
        <w:div w:id="1315404482">
          <w:marLeft w:val="480"/>
          <w:marRight w:val="0"/>
          <w:marTop w:val="0"/>
          <w:marBottom w:val="0"/>
          <w:divBdr>
            <w:top w:val="none" w:sz="0" w:space="0" w:color="auto"/>
            <w:left w:val="none" w:sz="0" w:space="0" w:color="auto"/>
            <w:bottom w:val="none" w:sz="0" w:space="0" w:color="auto"/>
            <w:right w:val="none" w:sz="0" w:space="0" w:color="auto"/>
          </w:divBdr>
        </w:div>
        <w:div w:id="88741701">
          <w:marLeft w:val="480"/>
          <w:marRight w:val="0"/>
          <w:marTop w:val="0"/>
          <w:marBottom w:val="0"/>
          <w:divBdr>
            <w:top w:val="none" w:sz="0" w:space="0" w:color="auto"/>
            <w:left w:val="none" w:sz="0" w:space="0" w:color="auto"/>
            <w:bottom w:val="none" w:sz="0" w:space="0" w:color="auto"/>
            <w:right w:val="none" w:sz="0" w:space="0" w:color="auto"/>
          </w:divBdr>
        </w:div>
        <w:div w:id="1361466056">
          <w:marLeft w:val="480"/>
          <w:marRight w:val="0"/>
          <w:marTop w:val="0"/>
          <w:marBottom w:val="0"/>
          <w:divBdr>
            <w:top w:val="none" w:sz="0" w:space="0" w:color="auto"/>
            <w:left w:val="none" w:sz="0" w:space="0" w:color="auto"/>
            <w:bottom w:val="none" w:sz="0" w:space="0" w:color="auto"/>
            <w:right w:val="none" w:sz="0" w:space="0" w:color="auto"/>
          </w:divBdr>
        </w:div>
        <w:div w:id="1983462081">
          <w:marLeft w:val="480"/>
          <w:marRight w:val="0"/>
          <w:marTop w:val="0"/>
          <w:marBottom w:val="0"/>
          <w:divBdr>
            <w:top w:val="none" w:sz="0" w:space="0" w:color="auto"/>
            <w:left w:val="none" w:sz="0" w:space="0" w:color="auto"/>
            <w:bottom w:val="none" w:sz="0" w:space="0" w:color="auto"/>
            <w:right w:val="none" w:sz="0" w:space="0" w:color="auto"/>
          </w:divBdr>
        </w:div>
        <w:div w:id="368725614">
          <w:marLeft w:val="480"/>
          <w:marRight w:val="0"/>
          <w:marTop w:val="0"/>
          <w:marBottom w:val="0"/>
          <w:divBdr>
            <w:top w:val="none" w:sz="0" w:space="0" w:color="auto"/>
            <w:left w:val="none" w:sz="0" w:space="0" w:color="auto"/>
            <w:bottom w:val="none" w:sz="0" w:space="0" w:color="auto"/>
            <w:right w:val="none" w:sz="0" w:space="0" w:color="auto"/>
          </w:divBdr>
        </w:div>
        <w:div w:id="25832603">
          <w:marLeft w:val="480"/>
          <w:marRight w:val="0"/>
          <w:marTop w:val="0"/>
          <w:marBottom w:val="0"/>
          <w:divBdr>
            <w:top w:val="none" w:sz="0" w:space="0" w:color="auto"/>
            <w:left w:val="none" w:sz="0" w:space="0" w:color="auto"/>
            <w:bottom w:val="none" w:sz="0" w:space="0" w:color="auto"/>
            <w:right w:val="none" w:sz="0" w:space="0" w:color="auto"/>
          </w:divBdr>
        </w:div>
        <w:div w:id="1183856570">
          <w:marLeft w:val="480"/>
          <w:marRight w:val="0"/>
          <w:marTop w:val="0"/>
          <w:marBottom w:val="0"/>
          <w:divBdr>
            <w:top w:val="none" w:sz="0" w:space="0" w:color="auto"/>
            <w:left w:val="none" w:sz="0" w:space="0" w:color="auto"/>
            <w:bottom w:val="none" w:sz="0" w:space="0" w:color="auto"/>
            <w:right w:val="none" w:sz="0" w:space="0" w:color="auto"/>
          </w:divBdr>
        </w:div>
        <w:div w:id="65763667">
          <w:marLeft w:val="480"/>
          <w:marRight w:val="0"/>
          <w:marTop w:val="0"/>
          <w:marBottom w:val="0"/>
          <w:divBdr>
            <w:top w:val="none" w:sz="0" w:space="0" w:color="auto"/>
            <w:left w:val="none" w:sz="0" w:space="0" w:color="auto"/>
            <w:bottom w:val="none" w:sz="0" w:space="0" w:color="auto"/>
            <w:right w:val="none" w:sz="0" w:space="0" w:color="auto"/>
          </w:divBdr>
        </w:div>
        <w:div w:id="247689429">
          <w:marLeft w:val="480"/>
          <w:marRight w:val="0"/>
          <w:marTop w:val="0"/>
          <w:marBottom w:val="0"/>
          <w:divBdr>
            <w:top w:val="none" w:sz="0" w:space="0" w:color="auto"/>
            <w:left w:val="none" w:sz="0" w:space="0" w:color="auto"/>
            <w:bottom w:val="none" w:sz="0" w:space="0" w:color="auto"/>
            <w:right w:val="none" w:sz="0" w:space="0" w:color="auto"/>
          </w:divBdr>
        </w:div>
        <w:div w:id="843015232">
          <w:marLeft w:val="480"/>
          <w:marRight w:val="0"/>
          <w:marTop w:val="0"/>
          <w:marBottom w:val="0"/>
          <w:divBdr>
            <w:top w:val="none" w:sz="0" w:space="0" w:color="auto"/>
            <w:left w:val="none" w:sz="0" w:space="0" w:color="auto"/>
            <w:bottom w:val="none" w:sz="0" w:space="0" w:color="auto"/>
            <w:right w:val="none" w:sz="0" w:space="0" w:color="auto"/>
          </w:divBdr>
        </w:div>
        <w:div w:id="231701196">
          <w:marLeft w:val="480"/>
          <w:marRight w:val="0"/>
          <w:marTop w:val="0"/>
          <w:marBottom w:val="0"/>
          <w:divBdr>
            <w:top w:val="none" w:sz="0" w:space="0" w:color="auto"/>
            <w:left w:val="none" w:sz="0" w:space="0" w:color="auto"/>
            <w:bottom w:val="none" w:sz="0" w:space="0" w:color="auto"/>
            <w:right w:val="none" w:sz="0" w:space="0" w:color="auto"/>
          </w:divBdr>
        </w:div>
        <w:div w:id="221141679">
          <w:marLeft w:val="480"/>
          <w:marRight w:val="0"/>
          <w:marTop w:val="0"/>
          <w:marBottom w:val="0"/>
          <w:divBdr>
            <w:top w:val="none" w:sz="0" w:space="0" w:color="auto"/>
            <w:left w:val="none" w:sz="0" w:space="0" w:color="auto"/>
            <w:bottom w:val="none" w:sz="0" w:space="0" w:color="auto"/>
            <w:right w:val="none" w:sz="0" w:space="0" w:color="auto"/>
          </w:divBdr>
        </w:div>
        <w:div w:id="23948407">
          <w:marLeft w:val="480"/>
          <w:marRight w:val="0"/>
          <w:marTop w:val="0"/>
          <w:marBottom w:val="0"/>
          <w:divBdr>
            <w:top w:val="none" w:sz="0" w:space="0" w:color="auto"/>
            <w:left w:val="none" w:sz="0" w:space="0" w:color="auto"/>
            <w:bottom w:val="none" w:sz="0" w:space="0" w:color="auto"/>
            <w:right w:val="none" w:sz="0" w:space="0" w:color="auto"/>
          </w:divBdr>
        </w:div>
        <w:div w:id="1161895403">
          <w:marLeft w:val="480"/>
          <w:marRight w:val="0"/>
          <w:marTop w:val="0"/>
          <w:marBottom w:val="0"/>
          <w:divBdr>
            <w:top w:val="none" w:sz="0" w:space="0" w:color="auto"/>
            <w:left w:val="none" w:sz="0" w:space="0" w:color="auto"/>
            <w:bottom w:val="none" w:sz="0" w:space="0" w:color="auto"/>
            <w:right w:val="none" w:sz="0" w:space="0" w:color="auto"/>
          </w:divBdr>
        </w:div>
        <w:div w:id="1465537926">
          <w:marLeft w:val="480"/>
          <w:marRight w:val="0"/>
          <w:marTop w:val="0"/>
          <w:marBottom w:val="0"/>
          <w:divBdr>
            <w:top w:val="none" w:sz="0" w:space="0" w:color="auto"/>
            <w:left w:val="none" w:sz="0" w:space="0" w:color="auto"/>
            <w:bottom w:val="none" w:sz="0" w:space="0" w:color="auto"/>
            <w:right w:val="none" w:sz="0" w:space="0" w:color="auto"/>
          </w:divBdr>
        </w:div>
        <w:div w:id="222955262">
          <w:marLeft w:val="480"/>
          <w:marRight w:val="0"/>
          <w:marTop w:val="0"/>
          <w:marBottom w:val="0"/>
          <w:divBdr>
            <w:top w:val="none" w:sz="0" w:space="0" w:color="auto"/>
            <w:left w:val="none" w:sz="0" w:space="0" w:color="auto"/>
            <w:bottom w:val="none" w:sz="0" w:space="0" w:color="auto"/>
            <w:right w:val="none" w:sz="0" w:space="0" w:color="auto"/>
          </w:divBdr>
        </w:div>
        <w:div w:id="904873234">
          <w:marLeft w:val="480"/>
          <w:marRight w:val="0"/>
          <w:marTop w:val="0"/>
          <w:marBottom w:val="0"/>
          <w:divBdr>
            <w:top w:val="none" w:sz="0" w:space="0" w:color="auto"/>
            <w:left w:val="none" w:sz="0" w:space="0" w:color="auto"/>
            <w:bottom w:val="none" w:sz="0" w:space="0" w:color="auto"/>
            <w:right w:val="none" w:sz="0" w:space="0" w:color="auto"/>
          </w:divBdr>
        </w:div>
        <w:div w:id="1533417272">
          <w:marLeft w:val="480"/>
          <w:marRight w:val="0"/>
          <w:marTop w:val="0"/>
          <w:marBottom w:val="0"/>
          <w:divBdr>
            <w:top w:val="none" w:sz="0" w:space="0" w:color="auto"/>
            <w:left w:val="none" w:sz="0" w:space="0" w:color="auto"/>
            <w:bottom w:val="none" w:sz="0" w:space="0" w:color="auto"/>
            <w:right w:val="none" w:sz="0" w:space="0" w:color="auto"/>
          </w:divBdr>
        </w:div>
        <w:div w:id="1356495687">
          <w:marLeft w:val="480"/>
          <w:marRight w:val="0"/>
          <w:marTop w:val="0"/>
          <w:marBottom w:val="0"/>
          <w:divBdr>
            <w:top w:val="none" w:sz="0" w:space="0" w:color="auto"/>
            <w:left w:val="none" w:sz="0" w:space="0" w:color="auto"/>
            <w:bottom w:val="none" w:sz="0" w:space="0" w:color="auto"/>
            <w:right w:val="none" w:sz="0" w:space="0" w:color="auto"/>
          </w:divBdr>
        </w:div>
        <w:div w:id="292760852">
          <w:marLeft w:val="480"/>
          <w:marRight w:val="0"/>
          <w:marTop w:val="0"/>
          <w:marBottom w:val="0"/>
          <w:divBdr>
            <w:top w:val="none" w:sz="0" w:space="0" w:color="auto"/>
            <w:left w:val="none" w:sz="0" w:space="0" w:color="auto"/>
            <w:bottom w:val="none" w:sz="0" w:space="0" w:color="auto"/>
            <w:right w:val="none" w:sz="0" w:space="0" w:color="auto"/>
          </w:divBdr>
        </w:div>
        <w:div w:id="1571230728">
          <w:marLeft w:val="480"/>
          <w:marRight w:val="0"/>
          <w:marTop w:val="0"/>
          <w:marBottom w:val="0"/>
          <w:divBdr>
            <w:top w:val="none" w:sz="0" w:space="0" w:color="auto"/>
            <w:left w:val="none" w:sz="0" w:space="0" w:color="auto"/>
            <w:bottom w:val="none" w:sz="0" w:space="0" w:color="auto"/>
            <w:right w:val="none" w:sz="0" w:space="0" w:color="auto"/>
          </w:divBdr>
        </w:div>
        <w:div w:id="139886582">
          <w:marLeft w:val="480"/>
          <w:marRight w:val="0"/>
          <w:marTop w:val="0"/>
          <w:marBottom w:val="0"/>
          <w:divBdr>
            <w:top w:val="none" w:sz="0" w:space="0" w:color="auto"/>
            <w:left w:val="none" w:sz="0" w:space="0" w:color="auto"/>
            <w:bottom w:val="none" w:sz="0" w:space="0" w:color="auto"/>
            <w:right w:val="none" w:sz="0" w:space="0" w:color="auto"/>
          </w:divBdr>
        </w:div>
        <w:div w:id="1077437318">
          <w:marLeft w:val="480"/>
          <w:marRight w:val="0"/>
          <w:marTop w:val="0"/>
          <w:marBottom w:val="0"/>
          <w:divBdr>
            <w:top w:val="none" w:sz="0" w:space="0" w:color="auto"/>
            <w:left w:val="none" w:sz="0" w:space="0" w:color="auto"/>
            <w:bottom w:val="none" w:sz="0" w:space="0" w:color="auto"/>
            <w:right w:val="none" w:sz="0" w:space="0" w:color="auto"/>
          </w:divBdr>
        </w:div>
        <w:div w:id="978653261">
          <w:marLeft w:val="480"/>
          <w:marRight w:val="0"/>
          <w:marTop w:val="0"/>
          <w:marBottom w:val="0"/>
          <w:divBdr>
            <w:top w:val="none" w:sz="0" w:space="0" w:color="auto"/>
            <w:left w:val="none" w:sz="0" w:space="0" w:color="auto"/>
            <w:bottom w:val="none" w:sz="0" w:space="0" w:color="auto"/>
            <w:right w:val="none" w:sz="0" w:space="0" w:color="auto"/>
          </w:divBdr>
        </w:div>
        <w:div w:id="1620330670">
          <w:marLeft w:val="480"/>
          <w:marRight w:val="0"/>
          <w:marTop w:val="0"/>
          <w:marBottom w:val="0"/>
          <w:divBdr>
            <w:top w:val="none" w:sz="0" w:space="0" w:color="auto"/>
            <w:left w:val="none" w:sz="0" w:space="0" w:color="auto"/>
            <w:bottom w:val="none" w:sz="0" w:space="0" w:color="auto"/>
            <w:right w:val="none" w:sz="0" w:space="0" w:color="auto"/>
          </w:divBdr>
        </w:div>
        <w:div w:id="1713459931">
          <w:marLeft w:val="480"/>
          <w:marRight w:val="0"/>
          <w:marTop w:val="0"/>
          <w:marBottom w:val="0"/>
          <w:divBdr>
            <w:top w:val="none" w:sz="0" w:space="0" w:color="auto"/>
            <w:left w:val="none" w:sz="0" w:space="0" w:color="auto"/>
            <w:bottom w:val="none" w:sz="0" w:space="0" w:color="auto"/>
            <w:right w:val="none" w:sz="0" w:space="0" w:color="auto"/>
          </w:divBdr>
        </w:div>
        <w:div w:id="1066564204">
          <w:marLeft w:val="480"/>
          <w:marRight w:val="0"/>
          <w:marTop w:val="0"/>
          <w:marBottom w:val="0"/>
          <w:divBdr>
            <w:top w:val="none" w:sz="0" w:space="0" w:color="auto"/>
            <w:left w:val="none" w:sz="0" w:space="0" w:color="auto"/>
            <w:bottom w:val="none" w:sz="0" w:space="0" w:color="auto"/>
            <w:right w:val="none" w:sz="0" w:space="0" w:color="auto"/>
          </w:divBdr>
        </w:div>
        <w:div w:id="1005329791">
          <w:marLeft w:val="480"/>
          <w:marRight w:val="0"/>
          <w:marTop w:val="0"/>
          <w:marBottom w:val="0"/>
          <w:divBdr>
            <w:top w:val="none" w:sz="0" w:space="0" w:color="auto"/>
            <w:left w:val="none" w:sz="0" w:space="0" w:color="auto"/>
            <w:bottom w:val="none" w:sz="0" w:space="0" w:color="auto"/>
            <w:right w:val="none" w:sz="0" w:space="0" w:color="auto"/>
          </w:divBdr>
        </w:div>
        <w:div w:id="732237545">
          <w:marLeft w:val="480"/>
          <w:marRight w:val="0"/>
          <w:marTop w:val="0"/>
          <w:marBottom w:val="0"/>
          <w:divBdr>
            <w:top w:val="none" w:sz="0" w:space="0" w:color="auto"/>
            <w:left w:val="none" w:sz="0" w:space="0" w:color="auto"/>
            <w:bottom w:val="none" w:sz="0" w:space="0" w:color="auto"/>
            <w:right w:val="none" w:sz="0" w:space="0" w:color="auto"/>
          </w:divBdr>
        </w:div>
        <w:div w:id="104354707">
          <w:marLeft w:val="480"/>
          <w:marRight w:val="0"/>
          <w:marTop w:val="0"/>
          <w:marBottom w:val="0"/>
          <w:divBdr>
            <w:top w:val="none" w:sz="0" w:space="0" w:color="auto"/>
            <w:left w:val="none" w:sz="0" w:space="0" w:color="auto"/>
            <w:bottom w:val="none" w:sz="0" w:space="0" w:color="auto"/>
            <w:right w:val="none" w:sz="0" w:space="0" w:color="auto"/>
          </w:divBdr>
        </w:div>
        <w:div w:id="1420445695">
          <w:marLeft w:val="480"/>
          <w:marRight w:val="0"/>
          <w:marTop w:val="0"/>
          <w:marBottom w:val="0"/>
          <w:divBdr>
            <w:top w:val="none" w:sz="0" w:space="0" w:color="auto"/>
            <w:left w:val="none" w:sz="0" w:space="0" w:color="auto"/>
            <w:bottom w:val="none" w:sz="0" w:space="0" w:color="auto"/>
            <w:right w:val="none" w:sz="0" w:space="0" w:color="auto"/>
          </w:divBdr>
        </w:div>
        <w:div w:id="808396764">
          <w:marLeft w:val="480"/>
          <w:marRight w:val="0"/>
          <w:marTop w:val="0"/>
          <w:marBottom w:val="0"/>
          <w:divBdr>
            <w:top w:val="none" w:sz="0" w:space="0" w:color="auto"/>
            <w:left w:val="none" w:sz="0" w:space="0" w:color="auto"/>
            <w:bottom w:val="none" w:sz="0" w:space="0" w:color="auto"/>
            <w:right w:val="none" w:sz="0" w:space="0" w:color="auto"/>
          </w:divBdr>
        </w:div>
        <w:div w:id="877157771">
          <w:marLeft w:val="480"/>
          <w:marRight w:val="0"/>
          <w:marTop w:val="0"/>
          <w:marBottom w:val="0"/>
          <w:divBdr>
            <w:top w:val="none" w:sz="0" w:space="0" w:color="auto"/>
            <w:left w:val="none" w:sz="0" w:space="0" w:color="auto"/>
            <w:bottom w:val="none" w:sz="0" w:space="0" w:color="auto"/>
            <w:right w:val="none" w:sz="0" w:space="0" w:color="auto"/>
          </w:divBdr>
        </w:div>
        <w:div w:id="959804218">
          <w:marLeft w:val="480"/>
          <w:marRight w:val="0"/>
          <w:marTop w:val="0"/>
          <w:marBottom w:val="0"/>
          <w:divBdr>
            <w:top w:val="none" w:sz="0" w:space="0" w:color="auto"/>
            <w:left w:val="none" w:sz="0" w:space="0" w:color="auto"/>
            <w:bottom w:val="none" w:sz="0" w:space="0" w:color="auto"/>
            <w:right w:val="none" w:sz="0" w:space="0" w:color="auto"/>
          </w:divBdr>
        </w:div>
        <w:div w:id="673873770">
          <w:marLeft w:val="480"/>
          <w:marRight w:val="0"/>
          <w:marTop w:val="0"/>
          <w:marBottom w:val="0"/>
          <w:divBdr>
            <w:top w:val="none" w:sz="0" w:space="0" w:color="auto"/>
            <w:left w:val="none" w:sz="0" w:space="0" w:color="auto"/>
            <w:bottom w:val="none" w:sz="0" w:space="0" w:color="auto"/>
            <w:right w:val="none" w:sz="0" w:space="0" w:color="auto"/>
          </w:divBdr>
        </w:div>
        <w:div w:id="888613757">
          <w:marLeft w:val="480"/>
          <w:marRight w:val="0"/>
          <w:marTop w:val="0"/>
          <w:marBottom w:val="0"/>
          <w:divBdr>
            <w:top w:val="none" w:sz="0" w:space="0" w:color="auto"/>
            <w:left w:val="none" w:sz="0" w:space="0" w:color="auto"/>
            <w:bottom w:val="none" w:sz="0" w:space="0" w:color="auto"/>
            <w:right w:val="none" w:sz="0" w:space="0" w:color="auto"/>
          </w:divBdr>
        </w:div>
        <w:div w:id="21055558">
          <w:marLeft w:val="480"/>
          <w:marRight w:val="0"/>
          <w:marTop w:val="0"/>
          <w:marBottom w:val="0"/>
          <w:divBdr>
            <w:top w:val="none" w:sz="0" w:space="0" w:color="auto"/>
            <w:left w:val="none" w:sz="0" w:space="0" w:color="auto"/>
            <w:bottom w:val="none" w:sz="0" w:space="0" w:color="auto"/>
            <w:right w:val="none" w:sz="0" w:space="0" w:color="auto"/>
          </w:divBdr>
        </w:div>
        <w:div w:id="837699401">
          <w:marLeft w:val="480"/>
          <w:marRight w:val="0"/>
          <w:marTop w:val="0"/>
          <w:marBottom w:val="0"/>
          <w:divBdr>
            <w:top w:val="none" w:sz="0" w:space="0" w:color="auto"/>
            <w:left w:val="none" w:sz="0" w:space="0" w:color="auto"/>
            <w:bottom w:val="none" w:sz="0" w:space="0" w:color="auto"/>
            <w:right w:val="none" w:sz="0" w:space="0" w:color="auto"/>
          </w:divBdr>
        </w:div>
        <w:div w:id="1446534233">
          <w:marLeft w:val="480"/>
          <w:marRight w:val="0"/>
          <w:marTop w:val="0"/>
          <w:marBottom w:val="0"/>
          <w:divBdr>
            <w:top w:val="none" w:sz="0" w:space="0" w:color="auto"/>
            <w:left w:val="none" w:sz="0" w:space="0" w:color="auto"/>
            <w:bottom w:val="none" w:sz="0" w:space="0" w:color="auto"/>
            <w:right w:val="none" w:sz="0" w:space="0" w:color="auto"/>
          </w:divBdr>
        </w:div>
        <w:div w:id="1605184363">
          <w:marLeft w:val="480"/>
          <w:marRight w:val="0"/>
          <w:marTop w:val="0"/>
          <w:marBottom w:val="0"/>
          <w:divBdr>
            <w:top w:val="none" w:sz="0" w:space="0" w:color="auto"/>
            <w:left w:val="none" w:sz="0" w:space="0" w:color="auto"/>
            <w:bottom w:val="none" w:sz="0" w:space="0" w:color="auto"/>
            <w:right w:val="none" w:sz="0" w:space="0" w:color="auto"/>
          </w:divBdr>
        </w:div>
        <w:div w:id="1277521679">
          <w:marLeft w:val="480"/>
          <w:marRight w:val="0"/>
          <w:marTop w:val="0"/>
          <w:marBottom w:val="0"/>
          <w:divBdr>
            <w:top w:val="none" w:sz="0" w:space="0" w:color="auto"/>
            <w:left w:val="none" w:sz="0" w:space="0" w:color="auto"/>
            <w:bottom w:val="none" w:sz="0" w:space="0" w:color="auto"/>
            <w:right w:val="none" w:sz="0" w:space="0" w:color="auto"/>
          </w:divBdr>
        </w:div>
        <w:div w:id="1106198536">
          <w:marLeft w:val="480"/>
          <w:marRight w:val="0"/>
          <w:marTop w:val="0"/>
          <w:marBottom w:val="0"/>
          <w:divBdr>
            <w:top w:val="none" w:sz="0" w:space="0" w:color="auto"/>
            <w:left w:val="none" w:sz="0" w:space="0" w:color="auto"/>
            <w:bottom w:val="none" w:sz="0" w:space="0" w:color="auto"/>
            <w:right w:val="none" w:sz="0" w:space="0" w:color="auto"/>
          </w:divBdr>
        </w:div>
        <w:div w:id="362943664">
          <w:marLeft w:val="480"/>
          <w:marRight w:val="0"/>
          <w:marTop w:val="0"/>
          <w:marBottom w:val="0"/>
          <w:divBdr>
            <w:top w:val="none" w:sz="0" w:space="0" w:color="auto"/>
            <w:left w:val="none" w:sz="0" w:space="0" w:color="auto"/>
            <w:bottom w:val="none" w:sz="0" w:space="0" w:color="auto"/>
            <w:right w:val="none" w:sz="0" w:space="0" w:color="auto"/>
          </w:divBdr>
        </w:div>
        <w:div w:id="1125540690">
          <w:marLeft w:val="480"/>
          <w:marRight w:val="0"/>
          <w:marTop w:val="0"/>
          <w:marBottom w:val="0"/>
          <w:divBdr>
            <w:top w:val="none" w:sz="0" w:space="0" w:color="auto"/>
            <w:left w:val="none" w:sz="0" w:space="0" w:color="auto"/>
            <w:bottom w:val="none" w:sz="0" w:space="0" w:color="auto"/>
            <w:right w:val="none" w:sz="0" w:space="0" w:color="auto"/>
          </w:divBdr>
        </w:div>
        <w:div w:id="1535385649">
          <w:marLeft w:val="480"/>
          <w:marRight w:val="0"/>
          <w:marTop w:val="0"/>
          <w:marBottom w:val="0"/>
          <w:divBdr>
            <w:top w:val="none" w:sz="0" w:space="0" w:color="auto"/>
            <w:left w:val="none" w:sz="0" w:space="0" w:color="auto"/>
            <w:bottom w:val="none" w:sz="0" w:space="0" w:color="auto"/>
            <w:right w:val="none" w:sz="0" w:space="0" w:color="auto"/>
          </w:divBdr>
        </w:div>
        <w:div w:id="424035998">
          <w:marLeft w:val="480"/>
          <w:marRight w:val="0"/>
          <w:marTop w:val="0"/>
          <w:marBottom w:val="0"/>
          <w:divBdr>
            <w:top w:val="none" w:sz="0" w:space="0" w:color="auto"/>
            <w:left w:val="none" w:sz="0" w:space="0" w:color="auto"/>
            <w:bottom w:val="none" w:sz="0" w:space="0" w:color="auto"/>
            <w:right w:val="none" w:sz="0" w:space="0" w:color="auto"/>
          </w:divBdr>
        </w:div>
        <w:div w:id="958952307">
          <w:marLeft w:val="480"/>
          <w:marRight w:val="0"/>
          <w:marTop w:val="0"/>
          <w:marBottom w:val="0"/>
          <w:divBdr>
            <w:top w:val="none" w:sz="0" w:space="0" w:color="auto"/>
            <w:left w:val="none" w:sz="0" w:space="0" w:color="auto"/>
            <w:bottom w:val="none" w:sz="0" w:space="0" w:color="auto"/>
            <w:right w:val="none" w:sz="0" w:space="0" w:color="auto"/>
          </w:divBdr>
        </w:div>
        <w:div w:id="960116792">
          <w:marLeft w:val="480"/>
          <w:marRight w:val="0"/>
          <w:marTop w:val="0"/>
          <w:marBottom w:val="0"/>
          <w:divBdr>
            <w:top w:val="none" w:sz="0" w:space="0" w:color="auto"/>
            <w:left w:val="none" w:sz="0" w:space="0" w:color="auto"/>
            <w:bottom w:val="none" w:sz="0" w:space="0" w:color="auto"/>
            <w:right w:val="none" w:sz="0" w:space="0" w:color="auto"/>
          </w:divBdr>
        </w:div>
        <w:div w:id="1227103173">
          <w:marLeft w:val="480"/>
          <w:marRight w:val="0"/>
          <w:marTop w:val="0"/>
          <w:marBottom w:val="0"/>
          <w:divBdr>
            <w:top w:val="none" w:sz="0" w:space="0" w:color="auto"/>
            <w:left w:val="none" w:sz="0" w:space="0" w:color="auto"/>
            <w:bottom w:val="none" w:sz="0" w:space="0" w:color="auto"/>
            <w:right w:val="none" w:sz="0" w:space="0" w:color="auto"/>
          </w:divBdr>
        </w:div>
        <w:div w:id="1792895403">
          <w:marLeft w:val="480"/>
          <w:marRight w:val="0"/>
          <w:marTop w:val="0"/>
          <w:marBottom w:val="0"/>
          <w:divBdr>
            <w:top w:val="none" w:sz="0" w:space="0" w:color="auto"/>
            <w:left w:val="none" w:sz="0" w:space="0" w:color="auto"/>
            <w:bottom w:val="none" w:sz="0" w:space="0" w:color="auto"/>
            <w:right w:val="none" w:sz="0" w:space="0" w:color="auto"/>
          </w:divBdr>
        </w:div>
        <w:div w:id="1574588405">
          <w:marLeft w:val="480"/>
          <w:marRight w:val="0"/>
          <w:marTop w:val="0"/>
          <w:marBottom w:val="0"/>
          <w:divBdr>
            <w:top w:val="none" w:sz="0" w:space="0" w:color="auto"/>
            <w:left w:val="none" w:sz="0" w:space="0" w:color="auto"/>
            <w:bottom w:val="none" w:sz="0" w:space="0" w:color="auto"/>
            <w:right w:val="none" w:sz="0" w:space="0" w:color="auto"/>
          </w:divBdr>
        </w:div>
        <w:div w:id="369653636">
          <w:marLeft w:val="480"/>
          <w:marRight w:val="0"/>
          <w:marTop w:val="0"/>
          <w:marBottom w:val="0"/>
          <w:divBdr>
            <w:top w:val="none" w:sz="0" w:space="0" w:color="auto"/>
            <w:left w:val="none" w:sz="0" w:space="0" w:color="auto"/>
            <w:bottom w:val="none" w:sz="0" w:space="0" w:color="auto"/>
            <w:right w:val="none" w:sz="0" w:space="0" w:color="auto"/>
          </w:divBdr>
        </w:div>
        <w:div w:id="971517338">
          <w:marLeft w:val="480"/>
          <w:marRight w:val="0"/>
          <w:marTop w:val="0"/>
          <w:marBottom w:val="0"/>
          <w:divBdr>
            <w:top w:val="none" w:sz="0" w:space="0" w:color="auto"/>
            <w:left w:val="none" w:sz="0" w:space="0" w:color="auto"/>
            <w:bottom w:val="none" w:sz="0" w:space="0" w:color="auto"/>
            <w:right w:val="none" w:sz="0" w:space="0" w:color="auto"/>
          </w:divBdr>
        </w:div>
        <w:div w:id="2083210748">
          <w:marLeft w:val="480"/>
          <w:marRight w:val="0"/>
          <w:marTop w:val="0"/>
          <w:marBottom w:val="0"/>
          <w:divBdr>
            <w:top w:val="none" w:sz="0" w:space="0" w:color="auto"/>
            <w:left w:val="none" w:sz="0" w:space="0" w:color="auto"/>
            <w:bottom w:val="none" w:sz="0" w:space="0" w:color="auto"/>
            <w:right w:val="none" w:sz="0" w:space="0" w:color="auto"/>
          </w:divBdr>
        </w:div>
        <w:div w:id="1880626547">
          <w:marLeft w:val="480"/>
          <w:marRight w:val="0"/>
          <w:marTop w:val="0"/>
          <w:marBottom w:val="0"/>
          <w:divBdr>
            <w:top w:val="none" w:sz="0" w:space="0" w:color="auto"/>
            <w:left w:val="none" w:sz="0" w:space="0" w:color="auto"/>
            <w:bottom w:val="none" w:sz="0" w:space="0" w:color="auto"/>
            <w:right w:val="none" w:sz="0" w:space="0" w:color="auto"/>
          </w:divBdr>
        </w:div>
        <w:div w:id="1962884820">
          <w:marLeft w:val="480"/>
          <w:marRight w:val="0"/>
          <w:marTop w:val="0"/>
          <w:marBottom w:val="0"/>
          <w:divBdr>
            <w:top w:val="none" w:sz="0" w:space="0" w:color="auto"/>
            <w:left w:val="none" w:sz="0" w:space="0" w:color="auto"/>
            <w:bottom w:val="none" w:sz="0" w:space="0" w:color="auto"/>
            <w:right w:val="none" w:sz="0" w:space="0" w:color="auto"/>
          </w:divBdr>
        </w:div>
      </w:divsChild>
    </w:div>
    <w:div w:id="1822110962">
      <w:bodyDiv w:val="1"/>
      <w:marLeft w:val="0"/>
      <w:marRight w:val="0"/>
      <w:marTop w:val="0"/>
      <w:marBottom w:val="0"/>
      <w:divBdr>
        <w:top w:val="none" w:sz="0" w:space="0" w:color="auto"/>
        <w:left w:val="none" w:sz="0" w:space="0" w:color="auto"/>
        <w:bottom w:val="none" w:sz="0" w:space="0" w:color="auto"/>
        <w:right w:val="none" w:sz="0" w:space="0" w:color="auto"/>
      </w:divBdr>
      <w:divsChild>
        <w:div w:id="179857154">
          <w:marLeft w:val="480"/>
          <w:marRight w:val="0"/>
          <w:marTop w:val="0"/>
          <w:marBottom w:val="0"/>
          <w:divBdr>
            <w:top w:val="none" w:sz="0" w:space="0" w:color="auto"/>
            <w:left w:val="none" w:sz="0" w:space="0" w:color="auto"/>
            <w:bottom w:val="none" w:sz="0" w:space="0" w:color="auto"/>
            <w:right w:val="none" w:sz="0" w:space="0" w:color="auto"/>
          </w:divBdr>
        </w:div>
        <w:div w:id="217210108">
          <w:marLeft w:val="480"/>
          <w:marRight w:val="0"/>
          <w:marTop w:val="0"/>
          <w:marBottom w:val="0"/>
          <w:divBdr>
            <w:top w:val="none" w:sz="0" w:space="0" w:color="auto"/>
            <w:left w:val="none" w:sz="0" w:space="0" w:color="auto"/>
            <w:bottom w:val="none" w:sz="0" w:space="0" w:color="auto"/>
            <w:right w:val="none" w:sz="0" w:space="0" w:color="auto"/>
          </w:divBdr>
        </w:div>
        <w:div w:id="245656229">
          <w:marLeft w:val="480"/>
          <w:marRight w:val="0"/>
          <w:marTop w:val="0"/>
          <w:marBottom w:val="0"/>
          <w:divBdr>
            <w:top w:val="none" w:sz="0" w:space="0" w:color="auto"/>
            <w:left w:val="none" w:sz="0" w:space="0" w:color="auto"/>
            <w:bottom w:val="none" w:sz="0" w:space="0" w:color="auto"/>
            <w:right w:val="none" w:sz="0" w:space="0" w:color="auto"/>
          </w:divBdr>
        </w:div>
        <w:div w:id="487987785">
          <w:marLeft w:val="480"/>
          <w:marRight w:val="0"/>
          <w:marTop w:val="0"/>
          <w:marBottom w:val="0"/>
          <w:divBdr>
            <w:top w:val="none" w:sz="0" w:space="0" w:color="auto"/>
            <w:left w:val="none" w:sz="0" w:space="0" w:color="auto"/>
            <w:bottom w:val="none" w:sz="0" w:space="0" w:color="auto"/>
            <w:right w:val="none" w:sz="0" w:space="0" w:color="auto"/>
          </w:divBdr>
        </w:div>
        <w:div w:id="503204878">
          <w:marLeft w:val="480"/>
          <w:marRight w:val="0"/>
          <w:marTop w:val="0"/>
          <w:marBottom w:val="0"/>
          <w:divBdr>
            <w:top w:val="none" w:sz="0" w:space="0" w:color="auto"/>
            <w:left w:val="none" w:sz="0" w:space="0" w:color="auto"/>
            <w:bottom w:val="none" w:sz="0" w:space="0" w:color="auto"/>
            <w:right w:val="none" w:sz="0" w:space="0" w:color="auto"/>
          </w:divBdr>
        </w:div>
        <w:div w:id="930896941">
          <w:marLeft w:val="480"/>
          <w:marRight w:val="0"/>
          <w:marTop w:val="0"/>
          <w:marBottom w:val="0"/>
          <w:divBdr>
            <w:top w:val="none" w:sz="0" w:space="0" w:color="auto"/>
            <w:left w:val="none" w:sz="0" w:space="0" w:color="auto"/>
            <w:bottom w:val="none" w:sz="0" w:space="0" w:color="auto"/>
            <w:right w:val="none" w:sz="0" w:space="0" w:color="auto"/>
          </w:divBdr>
        </w:div>
        <w:div w:id="966814417">
          <w:marLeft w:val="480"/>
          <w:marRight w:val="0"/>
          <w:marTop w:val="0"/>
          <w:marBottom w:val="0"/>
          <w:divBdr>
            <w:top w:val="none" w:sz="0" w:space="0" w:color="auto"/>
            <w:left w:val="none" w:sz="0" w:space="0" w:color="auto"/>
            <w:bottom w:val="none" w:sz="0" w:space="0" w:color="auto"/>
            <w:right w:val="none" w:sz="0" w:space="0" w:color="auto"/>
          </w:divBdr>
        </w:div>
        <w:div w:id="1015619572">
          <w:marLeft w:val="480"/>
          <w:marRight w:val="0"/>
          <w:marTop w:val="0"/>
          <w:marBottom w:val="0"/>
          <w:divBdr>
            <w:top w:val="none" w:sz="0" w:space="0" w:color="auto"/>
            <w:left w:val="none" w:sz="0" w:space="0" w:color="auto"/>
            <w:bottom w:val="none" w:sz="0" w:space="0" w:color="auto"/>
            <w:right w:val="none" w:sz="0" w:space="0" w:color="auto"/>
          </w:divBdr>
        </w:div>
        <w:div w:id="1025867221">
          <w:marLeft w:val="480"/>
          <w:marRight w:val="0"/>
          <w:marTop w:val="0"/>
          <w:marBottom w:val="0"/>
          <w:divBdr>
            <w:top w:val="none" w:sz="0" w:space="0" w:color="auto"/>
            <w:left w:val="none" w:sz="0" w:space="0" w:color="auto"/>
            <w:bottom w:val="none" w:sz="0" w:space="0" w:color="auto"/>
            <w:right w:val="none" w:sz="0" w:space="0" w:color="auto"/>
          </w:divBdr>
        </w:div>
        <w:div w:id="1160273438">
          <w:marLeft w:val="480"/>
          <w:marRight w:val="0"/>
          <w:marTop w:val="0"/>
          <w:marBottom w:val="0"/>
          <w:divBdr>
            <w:top w:val="none" w:sz="0" w:space="0" w:color="auto"/>
            <w:left w:val="none" w:sz="0" w:space="0" w:color="auto"/>
            <w:bottom w:val="none" w:sz="0" w:space="0" w:color="auto"/>
            <w:right w:val="none" w:sz="0" w:space="0" w:color="auto"/>
          </w:divBdr>
        </w:div>
        <w:div w:id="1189753619">
          <w:marLeft w:val="480"/>
          <w:marRight w:val="0"/>
          <w:marTop w:val="0"/>
          <w:marBottom w:val="0"/>
          <w:divBdr>
            <w:top w:val="none" w:sz="0" w:space="0" w:color="auto"/>
            <w:left w:val="none" w:sz="0" w:space="0" w:color="auto"/>
            <w:bottom w:val="none" w:sz="0" w:space="0" w:color="auto"/>
            <w:right w:val="none" w:sz="0" w:space="0" w:color="auto"/>
          </w:divBdr>
        </w:div>
        <w:div w:id="1276134901">
          <w:marLeft w:val="480"/>
          <w:marRight w:val="0"/>
          <w:marTop w:val="0"/>
          <w:marBottom w:val="0"/>
          <w:divBdr>
            <w:top w:val="none" w:sz="0" w:space="0" w:color="auto"/>
            <w:left w:val="none" w:sz="0" w:space="0" w:color="auto"/>
            <w:bottom w:val="none" w:sz="0" w:space="0" w:color="auto"/>
            <w:right w:val="none" w:sz="0" w:space="0" w:color="auto"/>
          </w:divBdr>
        </w:div>
        <w:div w:id="1294405807">
          <w:marLeft w:val="480"/>
          <w:marRight w:val="0"/>
          <w:marTop w:val="0"/>
          <w:marBottom w:val="0"/>
          <w:divBdr>
            <w:top w:val="none" w:sz="0" w:space="0" w:color="auto"/>
            <w:left w:val="none" w:sz="0" w:space="0" w:color="auto"/>
            <w:bottom w:val="none" w:sz="0" w:space="0" w:color="auto"/>
            <w:right w:val="none" w:sz="0" w:space="0" w:color="auto"/>
          </w:divBdr>
        </w:div>
        <w:div w:id="1294561444">
          <w:marLeft w:val="480"/>
          <w:marRight w:val="0"/>
          <w:marTop w:val="0"/>
          <w:marBottom w:val="0"/>
          <w:divBdr>
            <w:top w:val="none" w:sz="0" w:space="0" w:color="auto"/>
            <w:left w:val="none" w:sz="0" w:space="0" w:color="auto"/>
            <w:bottom w:val="none" w:sz="0" w:space="0" w:color="auto"/>
            <w:right w:val="none" w:sz="0" w:space="0" w:color="auto"/>
          </w:divBdr>
        </w:div>
        <w:div w:id="1428888587">
          <w:marLeft w:val="480"/>
          <w:marRight w:val="0"/>
          <w:marTop w:val="0"/>
          <w:marBottom w:val="0"/>
          <w:divBdr>
            <w:top w:val="none" w:sz="0" w:space="0" w:color="auto"/>
            <w:left w:val="none" w:sz="0" w:space="0" w:color="auto"/>
            <w:bottom w:val="none" w:sz="0" w:space="0" w:color="auto"/>
            <w:right w:val="none" w:sz="0" w:space="0" w:color="auto"/>
          </w:divBdr>
        </w:div>
        <w:div w:id="1430588313">
          <w:marLeft w:val="480"/>
          <w:marRight w:val="0"/>
          <w:marTop w:val="0"/>
          <w:marBottom w:val="0"/>
          <w:divBdr>
            <w:top w:val="none" w:sz="0" w:space="0" w:color="auto"/>
            <w:left w:val="none" w:sz="0" w:space="0" w:color="auto"/>
            <w:bottom w:val="none" w:sz="0" w:space="0" w:color="auto"/>
            <w:right w:val="none" w:sz="0" w:space="0" w:color="auto"/>
          </w:divBdr>
        </w:div>
        <w:div w:id="1573390580">
          <w:marLeft w:val="480"/>
          <w:marRight w:val="0"/>
          <w:marTop w:val="0"/>
          <w:marBottom w:val="0"/>
          <w:divBdr>
            <w:top w:val="none" w:sz="0" w:space="0" w:color="auto"/>
            <w:left w:val="none" w:sz="0" w:space="0" w:color="auto"/>
            <w:bottom w:val="none" w:sz="0" w:space="0" w:color="auto"/>
            <w:right w:val="none" w:sz="0" w:space="0" w:color="auto"/>
          </w:divBdr>
        </w:div>
        <w:div w:id="1580947030">
          <w:marLeft w:val="480"/>
          <w:marRight w:val="0"/>
          <w:marTop w:val="0"/>
          <w:marBottom w:val="0"/>
          <w:divBdr>
            <w:top w:val="none" w:sz="0" w:space="0" w:color="auto"/>
            <w:left w:val="none" w:sz="0" w:space="0" w:color="auto"/>
            <w:bottom w:val="none" w:sz="0" w:space="0" w:color="auto"/>
            <w:right w:val="none" w:sz="0" w:space="0" w:color="auto"/>
          </w:divBdr>
        </w:div>
        <w:div w:id="1596816361">
          <w:marLeft w:val="480"/>
          <w:marRight w:val="0"/>
          <w:marTop w:val="0"/>
          <w:marBottom w:val="0"/>
          <w:divBdr>
            <w:top w:val="none" w:sz="0" w:space="0" w:color="auto"/>
            <w:left w:val="none" w:sz="0" w:space="0" w:color="auto"/>
            <w:bottom w:val="none" w:sz="0" w:space="0" w:color="auto"/>
            <w:right w:val="none" w:sz="0" w:space="0" w:color="auto"/>
          </w:divBdr>
        </w:div>
        <w:div w:id="1615670784">
          <w:marLeft w:val="480"/>
          <w:marRight w:val="0"/>
          <w:marTop w:val="0"/>
          <w:marBottom w:val="0"/>
          <w:divBdr>
            <w:top w:val="none" w:sz="0" w:space="0" w:color="auto"/>
            <w:left w:val="none" w:sz="0" w:space="0" w:color="auto"/>
            <w:bottom w:val="none" w:sz="0" w:space="0" w:color="auto"/>
            <w:right w:val="none" w:sz="0" w:space="0" w:color="auto"/>
          </w:divBdr>
        </w:div>
        <w:div w:id="1714890076">
          <w:marLeft w:val="480"/>
          <w:marRight w:val="0"/>
          <w:marTop w:val="0"/>
          <w:marBottom w:val="0"/>
          <w:divBdr>
            <w:top w:val="none" w:sz="0" w:space="0" w:color="auto"/>
            <w:left w:val="none" w:sz="0" w:space="0" w:color="auto"/>
            <w:bottom w:val="none" w:sz="0" w:space="0" w:color="auto"/>
            <w:right w:val="none" w:sz="0" w:space="0" w:color="auto"/>
          </w:divBdr>
        </w:div>
        <w:div w:id="1730497174">
          <w:marLeft w:val="480"/>
          <w:marRight w:val="0"/>
          <w:marTop w:val="0"/>
          <w:marBottom w:val="0"/>
          <w:divBdr>
            <w:top w:val="none" w:sz="0" w:space="0" w:color="auto"/>
            <w:left w:val="none" w:sz="0" w:space="0" w:color="auto"/>
            <w:bottom w:val="none" w:sz="0" w:space="0" w:color="auto"/>
            <w:right w:val="none" w:sz="0" w:space="0" w:color="auto"/>
          </w:divBdr>
        </w:div>
        <w:div w:id="1834637827">
          <w:marLeft w:val="480"/>
          <w:marRight w:val="0"/>
          <w:marTop w:val="0"/>
          <w:marBottom w:val="0"/>
          <w:divBdr>
            <w:top w:val="none" w:sz="0" w:space="0" w:color="auto"/>
            <w:left w:val="none" w:sz="0" w:space="0" w:color="auto"/>
            <w:bottom w:val="none" w:sz="0" w:space="0" w:color="auto"/>
            <w:right w:val="none" w:sz="0" w:space="0" w:color="auto"/>
          </w:divBdr>
        </w:div>
        <w:div w:id="1904833396">
          <w:marLeft w:val="480"/>
          <w:marRight w:val="0"/>
          <w:marTop w:val="0"/>
          <w:marBottom w:val="0"/>
          <w:divBdr>
            <w:top w:val="none" w:sz="0" w:space="0" w:color="auto"/>
            <w:left w:val="none" w:sz="0" w:space="0" w:color="auto"/>
            <w:bottom w:val="none" w:sz="0" w:space="0" w:color="auto"/>
            <w:right w:val="none" w:sz="0" w:space="0" w:color="auto"/>
          </w:divBdr>
        </w:div>
        <w:div w:id="1908565724">
          <w:marLeft w:val="480"/>
          <w:marRight w:val="0"/>
          <w:marTop w:val="0"/>
          <w:marBottom w:val="0"/>
          <w:divBdr>
            <w:top w:val="none" w:sz="0" w:space="0" w:color="auto"/>
            <w:left w:val="none" w:sz="0" w:space="0" w:color="auto"/>
            <w:bottom w:val="none" w:sz="0" w:space="0" w:color="auto"/>
            <w:right w:val="none" w:sz="0" w:space="0" w:color="auto"/>
          </w:divBdr>
        </w:div>
        <w:div w:id="1935281356">
          <w:marLeft w:val="480"/>
          <w:marRight w:val="0"/>
          <w:marTop w:val="0"/>
          <w:marBottom w:val="0"/>
          <w:divBdr>
            <w:top w:val="none" w:sz="0" w:space="0" w:color="auto"/>
            <w:left w:val="none" w:sz="0" w:space="0" w:color="auto"/>
            <w:bottom w:val="none" w:sz="0" w:space="0" w:color="auto"/>
            <w:right w:val="none" w:sz="0" w:space="0" w:color="auto"/>
          </w:divBdr>
        </w:div>
        <w:div w:id="1976178708">
          <w:marLeft w:val="480"/>
          <w:marRight w:val="0"/>
          <w:marTop w:val="0"/>
          <w:marBottom w:val="0"/>
          <w:divBdr>
            <w:top w:val="none" w:sz="0" w:space="0" w:color="auto"/>
            <w:left w:val="none" w:sz="0" w:space="0" w:color="auto"/>
            <w:bottom w:val="none" w:sz="0" w:space="0" w:color="auto"/>
            <w:right w:val="none" w:sz="0" w:space="0" w:color="auto"/>
          </w:divBdr>
        </w:div>
        <w:div w:id="2011179961">
          <w:marLeft w:val="480"/>
          <w:marRight w:val="0"/>
          <w:marTop w:val="0"/>
          <w:marBottom w:val="0"/>
          <w:divBdr>
            <w:top w:val="none" w:sz="0" w:space="0" w:color="auto"/>
            <w:left w:val="none" w:sz="0" w:space="0" w:color="auto"/>
            <w:bottom w:val="none" w:sz="0" w:space="0" w:color="auto"/>
            <w:right w:val="none" w:sz="0" w:space="0" w:color="auto"/>
          </w:divBdr>
        </w:div>
        <w:div w:id="2101635597">
          <w:marLeft w:val="480"/>
          <w:marRight w:val="0"/>
          <w:marTop w:val="0"/>
          <w:marBottom w:val="0"/>
          <w:divBdr>
            <w:top w:val="none" w:sz="0" w:space="0" w:color="auto"/>
            <w:left w:val="none" w:sz="0" w:space="0" w:color="auto"/>
            <w:bottom w:val="none" w:sz="0" w:space="0" w:color="auto"/>
            <w:right w:val="none" w:sz="0" w:space="0" w:color="auto"/>
          </w:divBdr>
        </w:div>
        <w:div w:id="2105220562">
          <w:marLeft w:val="480"/>
          <w:marRight w:val="0"/>
          <w:marTop w:val="0"/>
          <w:marBottom w:val="0"/>
          <w:divBdr>
            <w:top w:val="none" w:sz="0" w:space="0" w:color="auto"/>
            <w:left w:val="none" w:sz="0" w:space="0" w:color="auto"/>
            <w:bottom w:val="none" w:sz="0" w:space="0" w:color="auto"/>
            <w:right w:val="none" w:sz="0" w:space="0" w:color="auto"/>
          </w:divBdr>
        </w:div>
      </w:divsChild>
    </w:div>
    <w:div w:id="1825005549">
      <w:bodyDiv w:val="1"/>
      <w:marLeft w:val="0"/>
      <w:marRight w:val="0"/>
      <w:marTop w:val="0"/>
      <w:marBottom w:val="0"/>
      <w:divBdr>
        <w:top w:val="none" w:sz="0" w:space="0" w:color="auto"/>
        <w:left w:val="none" w:sz="0" w:space="0" w:color="auto"/>
        <w:bottom w:val="none" w:sz="0" w:space="0" w:color="auto"/>
        <w:right w:val="none" w:sz="0" w:space="0" w:color="auto"/>
      </w:divBdr>
      <w:divsChild>
        <w:div w:id="1796288214">
          <w:marLeft w:val="480"/>
          <w:marRight w:val="0"/>
          <w:marTop w:val="0"/>
          <w:marBottom w:val="0"/>
          <w:divBdr>
            <w:top w:val="none" w:sz="0" w:space="0" w:color="auto"/>
            <w:left w:val="none" w:sz="0" w:space="0" w:color="auto"/>
            <w:bottom w:val="none" w:sz="0" w:space="0" w:color="auto"/>
            <w:right w:val="none" w:sz="0" w:space="0" w:color="auto"/>
          </w:divBdr>
        </w:div>
        <w:div w:id="1434790192">
          <w:marLeft w:val="480"/>
          <w:marRight w:val="0"/>
          <w:marTop w:val="0"/>
          <w:marBottom w:val="0"/>
          <w:divBdr>
            <w:top w:val="none" w:sz="0" w:space="0" w:color="auto"/>
            <w:left w:val="none" w:sz="0" w:space="0" w:color="auto"/>
            <w:bottom w:val="none" w:sz="0" w:space="0" w:color="auto"/>
            <w:right w:val="none" w:sz="0" w:space="0" w:color="auto"/>
          </w:divBdr>
        </w:div>
        <w:div w:id="649142259">
          <w:marLeft w:val="480"/>
          <w:marRight w:val="0"/>
          <w:marTop w:val="0"/>
          <w:marBottom w:val="0"/>
          <w:divBdr>
            <w:top w:val="none" w:sz="0" w:space="0" w:color="auto"/>
            <w:left w:val="none" w:sz="0" w:space="0" w:color="auto"/>
            <w:bottom w:val="none" w:sz="0" w:space="0" w:color="auto"/>
            <w:right w:val="none" w:sz="0" w:space="0" w:color="auto"/>
          </w:divBdr>
        </w:div>
        <w:div w:id="1102382334">
          <w:marLeft w:val="480"/>
          <w:marRight w:val="0"/>
          <w:marTop w:val="0"/>
          <w:marBottom w:val="0"/>
          <w:divBdr>
            <w:top w:val="none" w:sz="0" w:space="0" w:color="auto"/>
            <w:left w:val="none" w:sz="0" w:space="0" w:color="auto"/>
            <w:bottom w:val="none" w:sz="0" w:space="0" w:color="auto"/>
            <w:right w:val="none" w:sz="0" w:space="0" w:color="auto"/>
          </w:divBdr>
        </w:div>
        <w:div w:id="295070340">
          <w:marLeft w:val="480"/>
          <w:marRight w:val="0"/>
          <w:marTop w:val="0"/>
          <w:marBottom w:val="0"/>
          <w:divBdr>
            <w:top w:val="none" w:sz="0" w:space="0" w:color="auto"/>
            <w:left w:val="none" w:sz="0" w:space="0" w:color="auto"/>
            <w:bottom w:val="none" w:sz="0" w:space="0" w:color="auto"/>
            <w:right w:val="none" w:sz="0" w:space="0" w:color="auto"/>
          </w:divBdr>
        </w:div>
        <w:div w:id="1945459316">
          <w:marLeft w:val="480"/>
          <w:marRight w:val="0"/>
          <w:marTop w:val="0"/>
          <w:marBottom w:val="0"/>
          <w:divBdr>
            <w:top w:val="none" w:sz="0" w:space="0" w:color="auto"/>
            <w:left w:val="none" w:sz="0" w:space="0" w:color="auto"/>
            <w:bottom w:val="none" w:sz="0" w:space="0" w:color="auto"/>
            <w:right w:val="none" w:sz="0" w:space="0" w:color="auto"/>
          </w:divBdr>
        </w:div>
        <w:div w:id="1152403512">
          <w:marLeft w:val="480"/>
          <w:marRight w:val="0"/>
          <w:marTop w:val="0"/>
          <w:marBottom w:val="0"/>
          <w:divBdr>
            <w:top w:val="none" w:sz="0" w:space="0" w:color="auto"/>
            <w:left w:val="none" w:sz="0" w:space="0" w:color="auto"/>
            <w:bottom w:val="none" w:sz="0" w:space="0" w:color="auto"/>
            <w:right w:val="none" w:sz="0" w:space="0" w:color="auto"/>
          </w:divBdr>
        </w:div>
        <w:div w:id="548613663">
          <w:marLeft w:val="480"/>
          <w:marRight w:val="0"/>
          <w:marTop w:val="0"/>
          <w:marBottom w:val="0"/>
          <w:divBdr>
            <w:top w:val="none" w:sz="0" w:space="0" w:color="auto"/>
            <w:left w:val="none" w:sz="0" w:space="0" w:color="auto"/>
            <w:bottom w:val="none" w:sz="0" w:space="0" w:color="auto"/>
            <w:right w:val="none" w:sz="0" w:space="0" w:color="auto"/>
          </w:divBdr>
        </w:div>
        <w:div w:id="1841506225">
          <w:marLeft w:val="480"/>
          <w:marRight w:val="0"/>
          <w:marTop w:val="0"/>
          <w:marBottom w:val="0"/>
          <w:divBdr>
            <w:top w:val="none" w:sz="0" w:space="0" w:color="auto"/>
            <w:left w:val="none" w:sz="0" w:space="0" w:color="auto"/>
            <w:bottom w:val="none" w:sz="0" w:space="0" w:color="auto"/>
            <w:right w:val="none" w:sz="0" w:space="0" w:color="auto"/>
          </w:divBdr>
        </w:div>
        <w:div w:id="1391004316">
          <w:marLeft w:val="480"/>
          <w:marRight w:val="0"/>
          <w:marTop w:val="0"/>
          <w:marBottom w:val="0"/>
          <w:divBdr>
            <w:top w:val="none" w:sz="0" w:space="0" w:color="auto"/>
            <w:left w:val="none" w:sz="0" w:space="0" w:color="auto"/>
            <w:bottom w:val="none" w:sz="0" w:space="0" w:color="auto"/>
            <w:right w:val="none" w:sz="0" w:space="0" w:color="auto"/>
          </w:divBdr>
        </w:div>
        <w:div w:id="187328918">
          <w:marLeft w:val="480"/>
          <w:marRight w:val="0"/>
          <w:marTop w:val="0"/>
          <w:marBottom w:val="0"/>
          <w:divBdr>
            <w:top w:val="none" w:sz="0" w:space="0" w:color="auto"/>
            <w:left w:val="none" w:sz="0" w:space="0" w:color="auto"/>
            <w:bottom w:val="none" w:sz="0" w:space="0" w:color="auto"/>
            <w:right w:val="none" w:sz="0" w:space="0" w:color="auto"/>
          </w:divBdr>
        </w:div>
        <w:div w:id="901211372">
          <w:marLeft w:val="480"/>
          <w:marRight w:val="0"/>
          <w:marTop w:val="0"/>
          <w:marBottom w:val="0"/>
          <w:divBdr>
            <w:top w:val="none" w:sz="0" w:space="0" w:color="auto"/>
            <w:left w:val="none" w:sz="0" w:space="0" w:color="auto"/>
            <w:bottom w:val="none" w:sz="0" w:space="0" w:color="auto"/>
            <w:right w:val="none" w:sz="0" w:space="0" w:color="auto"/>
          </w:divBdr>
        </w:div>
        <w:div w:id="1716586530">
          <w:marLeft w:val="480"/>
          <w:marRight w:val="0"/>
          <w:marTop w:val="0"/>
          <w:marBottom w:val="0"/>
          <w:divBdr>
            <w:top w:val="none" w:sz="0" w:space="0" w:color="auto"/>
            <w:left w:val="none" w:sz="0" w:space="0" w:color="auto"/>
            <w:bottom w:val="none" w:sz="0" w:space="0" w:color="auto"/>
            <w:right w:val="none" w:sz="0" w:space="0" w:color="auto"/>
          </w:divBdr>
        </w:div>
        <w:div w:id="185289844">
          <w:marLeft w:val="480"/>
          <w:marRight w:val="0"/>
          <w:marTop w:val="0"/>
          <w:marBottom w:val="0"/>
          <w:divBdr>
            <w:top w:val="none" w:sz="0" w:space="0" w:color="auto"/>
            <w:left w:val="none" w:sz="0" w:space="0" w:color="auto"/>
            <w:bottom w:val="none" w:sz="0" w:space="0" w:color="auto"/>
            <w:right w:val="none" w:sz="0" w:space="0" w:color="auto"/>
          </w:divBdr>
        </w:div>
        <w:div w:id="437455334">
          <w:marLeft w:val="480"/>
          <w:marRight w:val="0"/>
          <w:marTop w:val="0"/>
          <w:marBottom w:val="0"/>
          <w:divBdr>
            <w:top w:val="none" w:sz="0" w:space="0" w:color="auto"/>
            <w:left w:val="none" w:sz="0" w:space="0" w:color="auto"/>
            <w:bottom w:val="none" w:sz="0" w:space="0" w:color="auto"/>
            <w:right w:val="none" w:sz="0" w:space="0" w:color="auto"/>
          </w:divBdr>
        </w:div>
        <w:div w:id="936064014">
          <w:marLeft w:val="480"/>
          <w:marRight w:val="0"/>
          <w:marTop w:val="0"/>
          <w:marBottom w:val="0"/>
          <w:divBdr>
            <w:top w:val="none" w:sz="0" w:space="0" w:color="auto"/>
            <w:left w:val="none" w:sz="0" w:space="0" w:color="auto"/>
            <w:bottom w:val="none" w:sz="0" w:space="0" w:color="auto"/>
            <w:right w:val="none" w:sz="0" w:space="0" w:color="auto"/>
          </w:divBdr>
        </w:div>
        <w:div w:id="313264972">
          <w:marLeft w:val="480"/>
          <w:marRight w:val="0"/>
          <w:marTop w:val="0"/>
          <w:marBottom w:val="0"/>
          <w:divBdr>
            <w:top w:val="none" w:sz="0" w:space="0" w:color="auto"/>
            <w:left w:val="none" w:sz="0" w:space="0" w:color="auto"/>
            <w:bottom w:val="none" w:sz="0" w:space="0" w:color="auto"/>
            <w:right w:val="none" w:sz="0" w:space="0" w:color="auto"/>
          </w:divBdr>
        </w:div>
        <w:div w:id="1851604613">
          <w:marLeft w:val="480"/>
          <w:marRight w:val="0"/>
          <w:marTop w:val="0"/>
          <w:marBottom w:val="0"/>
          <w:divBdr>
            <w:top w:val="none" w:sz="0" w:space="0" w:color="auto"/>
            <w:left w:val="none" w:sz="0" w:space="0" w:color="auto"/>
            <w:bottom w:val="none" w:sz="0" w:space="0" w:color="auto"/>
            <w:right w:val="none" w:sz="0" w:space="0" w:color="auto"/>
          </w:divBdr>
        </w:div>
        <w:div w:id="473570623">
          <w:marLeft w:val="480"/>
          <w:marRight w:val="0"/>
          <w:marTop w:val="0"/>
          <w:marBottom w:val="0"/>
          <w:divBdr>
            <w:top w:val="none" w:sz="0" w:space="0" w:color="auto"/>
            <w:left w:val="none" w:sz="0" w:space="0" w:color="auto"/>
            <w:bottom w:val="none" w:sz="0" w:space="0" w:color="auto"/>
            <w:right w:val="none" w:sz="0" w:space="0" w:color="auto"/>
          </w:divBdr>
        </w:div>
        <w:div w:id="329406891">
          <w:marLeft w:val="480"/>
          <w:marRight w:val="0"/>
          <w:marTop w:val="0"/>
          <w:marBottom w:val="0"/>
          <w:divBdr>
            <w:top w:val="none" w:sz="0" w:space="0" w:color="auto"/>
            <w:left w:val="none" w:sz="0" w:space="0" w:color="auto"/>
            <w:bottom w:val="none" w:sz="0" w:space="0" w:color="auto"/>
            <w:right w:val="none" w:sz="0" w:space="0" w:color="auto"/>
          </w:divBdr>
        </w:div>
        <w:div w:id="329872997">
          <w:marLeft w:val="480"/>
          <w:marRight w:val="0"/>
          <w:marTop w:val="0"/>
          <w:marBottom w:val="0"/>
          <w:divBdr>
            <w:top w:val="none" w:sz="0" w:space="0" w:color="auto"/>
            <w:left w:val="none" w:sz="0" w:space="0" w:color="auto"/>
            <w:bottom w:val="none" w:sz="0" w:space="0" w:color="auto"/>
            <w:right w:val="none" w:sz="0" w:space="0" w:color="auto"/>
          </w:divBdr>
        </w:div>
        <w:div w:id="669211306">
          <w:marLeft w:val="480"/>
          <w:marRight w:val="0"/>
          <w:marTop w:val="0"/>
          <w:marBottom w:val="0"/>
          <w:divBdr>
            <w:top w:val="none" w:sz="0" w:space="0" w:color="auto"/>
            <w:left w:val="none" w:sz="0" w:space="0" w:color="auto"/>
            <w:bottom w:val="none" w:sz="0" w:space="0" w:color="auto"/>
            <w:right w:val="none" w:sz="0" w:space="0" w:color="auto"/>
          </w:divBdr>
        </w:div>
        <w:div w:id="1199006790">
          <w:marLeft w:val="480"/>
          <w:marRight w:val="0"/>
          <w:marTop w:val="0"/>
          <w:marBottom w:val="0"/>
          <w:divBdr>
            <w:top w:val="none" w:sz="0" w:space="0" w:color="auto"/>
            <w:left w:val="none" w:sz="0" w:space="0" w:color="auto"/>
            <w:bottom w:val="none" w:sz="0" w:space="0" w:color="auto"/>
            <w:right w:val="none" w:sz="0" w:space="0" w:color="auto"/>
          </w:divBdr>
        </w:div>
        <w:div w:id="1933466402">
          <w:marLeft w:val="480"/>
          <w:marRight w:val="0"/>
          <w:marTop w:val="0"/>
          <w:marBottom w:val="0"/>
          <w:divBdr>
            <w:top w:val="none" w:sz="0" w:space="0" w:color="auto"/>
            <w:left w:val="none" w:sz="0" w:space="0" w:color="auto"/>
            <w:bottom w:val="none" w:sz="0" w:space="0" w:color="auto"/>
            <w:right w:val="none" w:sz="0" w:space="0" w:color="auto"/>
          </w:divBdr>
        </w:div>
        <w:div w:id="1078789238">
          <w:marLeft w:val="480"/>
          <w:marRight w:val="0"/>
          <w:marTop w:val="0"/>
          <w:marBottom w:val="0"/>
          <w:divBdr>
            <w:top w:val="none" w:sz="0" w:space="0" w:color="auto"/>
            <w:left w:val="none" w:sz="0" w:space="0" w:color="auto"/>
            <w:bottom w:val="none" w:sz="0" w:space="0" w:color="auto"/>
            <w:right w:val="none" w:sz="0" w:space="0" w:color="auto"/>
          </w:divBdr>
        </w:div>
        <w:div w:id="738868313">
          <w:marLeft w:val="480"/>
          <w:marRight w:val="0"/>
          <w:marTop w:val="0"/>
          <w:marBottom w:val="0"/>
          <w:divBdr>
            <w:top w:val="none" w:sz="0" w:space="0" w:color="auto"/>
            <w:left w:val="none" w:sz="0" w:space="0" w:color="auto"/>
            <w:bottom w:val="none" w:sz="0" w:space="0" w:color="auto"/>
            <w:right w:val="none" w:sz="0" w:space="0" w:color="auto"/>
          </w:divBdr>
        </w:div>
        <w:div w:id="1222135451">
          <w:marLeft w:val="480"/>
          <w:marRight w:val="0"/>
          <w:marTop w:val="0"/>
          <w:marBottom w:val="0"/>
          <w:divBdr>
            <w:top w:val="none" w:sz="0" w:space="0" w:color="auto"/>
            <w:left w:val="none" w:sz="0" w:space="0" w:color="auto"/>
            <w:bottom w:val="none" w:sz="0" w:space="0" w:color="auto"/>
            <w:right w:val="none" w:sz="0" w:space="0" w:color="auto"/>
          </w:divBdr>
        </w:div>
        <w:div w:id="575669157">
          <w:marLeft w:val="480"/>
          <w:marRight w:val="0"/>
          <w:marTop w:val="0"/>
          <w:marBottom w:val="0"/>
          <w:divBdr>
            <w:top w:val="none" w:sz="0" w:space="0" w:color="auto"/>
            <w:left w:val="none" w:sz="0" w:space="0" w:color="auto"/>
            <w:bottom w:val="none" w:sz="0" w:space="0" w:color="auto"/>
            <w:right w:val="none" w:sz="0" w:space="0" w:color="auto"/>
          </w:divBdr>
        </w:div>
        <w:div w:id="1315797134">
          <w:marLeft w:val="480"/>
          <w:marRight w:val="0"/>
          <w:marTop w:val="0"/>
          <w:marBottom w:val="0"/>
          <w:divBdr>
            <w:top w:val="none" w:sz="0" w:space="0" w:color="auto"/>
            <w:left w:val="none" w:sz="0" w:space="0" w:color="auto"/>
            <w:bottom w:val="none" w:sz="0" w:space="0" w:color="auto"/>
            <w:right w:val="none" w:sz="0" w:space="0" w:color="auto"/>
          </w:divBdr>
        </w:div>
        <w:div w:id="23331454">
          <w:marLeft w:val="480"/>
          <w:marRight w:val="0"/>
          <w:marTop w:val="0"/>
          <w:marBottom w:val="0"/>
          <w:divBdr>
            <w:top w:val="none" w:sz="0" w:space="0" w:color="auto"/>
            <w:left w:val="none" w:sz="0" w:space="0" w:color="auto"/>
            <w:bottom w:val="none" w:sz="0" w:space="0" w:color="auto"/>
            <w:right w:val="none" w:sz="0" w:space="0" w:color="auto"/>
          </w:divBdr>
        </w:div>
        <w:div w:id="425735703">
          <w:marLeft w:val="480"/>
          <w:marRight w:val="0"/>
          <w:marTop w:val="0"/>
          <w:marBottom w:val="0"/>
          <w:divBdr>
            <w:top w:val="none" w:sz="0" w:space="0" w:color="auto"/>
            <w:left w:val="none" w:sz="0" w:space="0" w:color="auto"/>
            <w:bottom w:val="none" w:sz="0" w:space="0" w:color="auto"/>
            <w:right w:val="none" w:sz="0" w:space="0" w:color="auto"/>
          </w:divBdr>
        </w:div>
        <w:div w:id="714936973">
          <w:marLeft w:val="480"/>
          <w:marRight w:val="0"/>
          <w:marTop w:val="0"/>
          <w:marBottom w:val="0"/>
          <w:divBdr>
            <w:top w:val="none" w:sz="0" w:space="0" w:color="auto"/>
            <w:left w:val="none" w:sz="0" w:space="0" w:color="auto"/>
            <w:bottom w:val="none" w:sz="0" w:space="0" w:color="auto"/>
            <w:right w:val="none" w:sz="0" w:space="0" w:color="auto"/>
          </w:divBdr>
        </w:div>
        <w:div w:id="993681988">
          <w:marLeft w:val="480"/>
          <w:marRight w:val="0"/>
          <w:marTop w:val="0"/>
          <w:marBottom w:val="0"/>
          <w:divBdr>
            <w:top w:val="none" w:sz="0" w:space="0" w:color="auto"/>
            <w:left w:val="none" w:sz="0" w:space="0" w:color="auto"/>
            <w:bottom w:val="none" w:sz="0" w:space="0" w:color="auto"/>
            <w:right w:val="none" w:sz="0" w:space="0" w:color="auto"/>
          </w:divBdr>
        </w:div>
        <w:div w:id="20712202">
          <w:marLeft w:val="480"/>
          <w:marRight w:val="0"/>
          <w:marTop w:val="0"/>
          <w:marBottom w:val="0"/>
          <w:divBdr>
            <w:top w:val="none" w:sz="0" w:space="0" w:color="auto"/>
            <w:left w:val="none" w:sz="0" w:space="0" w:color="auto"/>
            <w:bottom w:val="none" w:sz="0" w:space="0" w:color="auto"/>
            <w:right w:val="none" w:sz="0" w:space="0" w:color="auto"/>
          </w:divBdr>
        </w:div>
        <w:div w:id="290865633">
          <w:marLeft w:val="480"/>
          <w:marRight w:val="0"/>
          <w:marTop w:val="0"/>
          <w:marBottom w:val="0"/>
          <w:divBdr>
            <w:top w:val="none" w:sz="0" w:space="0" w:color="auto"/>
            <w:left w:val="none" w:sz="0" w:space="0" w:color="auto"/>
            <w:bottom w:val="none" w:sz="0" w:space="0" w:color="auto"/>
            <w:right w:val="none" w:sz="0" w:space="0" w:color="auto"/>
          </w:divBdr>
        </w:div>
        <w:div w:id="2096587883">
          <w:marLeft w:val="480"/>
          <w:marRight w:val="0"/>
          <w:marTop w:val="0"/>
          <w:marBottom w:val="0"/>
          <w:divBdr>
            <w:top w:val="none" w:sz="0" w:space="0" w:color="auto"/>
            <w:left w:val="none" w:sz="0" w:space="0" w:color="auto"/>
            <w:bottom w:val="none" w:sz="0" w:space="0" w:color="auto"/>
            <w:right w:val="none" w:sz="0" w:space="0" w:color="auto"/>
          </w:divBdr>
        </w:div>
        <w:div w:id="57636670">
          <w:marLeft w:val="480"/>
          <w:marRight w:val="0"/>
          <w:marTop w:val="0"/>
          <w:marBottom w:val="0"/>
          <w:divBdr>
            <w:top w:val="none" w:sz="0" w:space="0" w:color="auto"/>
            <w:left w:val="none" w:sz="0" w:space="0" w:color="auto"/>
            <w:bottom w:val="none" w:sz="0" w:space="0" w:color="auto"/>
            <w:right w:val="none" w:sz="0" w:space="0" w:color="auto"/>
          </w:divBdr>
        </w:div>
        <w:div w:id="891385708">
          <w:marLeft w:val="480"/>
          <w:marRight w:val="0"/>
          <w:marTop w:val="0"/>
          <w:marBottom w:val="0"/>
          <w:divBdr>
            <w:top w:val="none" w:sz="0" w:space="0" w:color="auto"/>
            <w:left w:val="none" w:sz="0" w:space="0" w:color="auto"/>
            <w:bottom w:val="none" w:sz="0" w:space="0" w:color="auto"/>
            <w:right w:val="none" w:sz="0" w:space="0" w:color="auto"/>
          </w:divBdr>
        </w:div>
        <w:div w:id="290677613">
          <w:marLeft w:val="480"/>
          <w:marRight w:val="0"/>
          <w:marTop w:val="0"/>
          <w:marBottom w:val="0"/>
          <w:divBdr>
            <w:top w:val="none" w:sz="0" w:space="0" w:color="auto"/>
            <w:left w:val="none" w:sz="0" w:space="0" w:color="auto"/>
            <w:bottom w:val="none" w:sz="0" w:space="0" w:color="auto"/>
            <w:right w:val="none" w:sz="0" w:space="0" w:color="auto"/>
          </w:divBdr>
        </w:div>
        <w:div w:id="1755396714">
          <w:marLeft w:val="480"/>
          <w:marRight w:val="0"/>
          <w:marTop w:val="0"/>
          <w:marBottom w:val="0"/>
          <w:divBdr>
            <w:top w:val="none" w:sz="0" w:space="0" w:color="auto"/>
            <w:left w:val="none" w:sz="0" w:space="0" w:color="auto"/>
            <w:bottom w:val="none" w:sz="0" w:space="0" w:color="auto"/>
            <w:right w:val="none" w:sz="0" w:space="0" w:color="auto"/>
          </w:divBdr>
        </w:div>
        <w:div w:id="2115127307">
          <w:marLeft w:val="480"/>
          <w:marRight w:val="0"/>
          <w:marTop w:val="0"/>
          <w:marBottom w:val="0"/>
          <w:divBdr>
            <w:top w:val="none" w:sz="0" w:space="0" w:color="auto"/>
            <w:left w:val="none" w:sz="0" w:space="0" w:color="auto"/>
            <w:bottom w:val="none" w:sz="0" w:space="0" w:color="auto"/>
            <w:right w:val="none" w:sz="0" w:space="0" w:color="auto"/>
          </w:divBdr>
        </w:div>
        <w:div w:id="1703750362">
          <w:marLeft w:val="480"/>
          <w:marRight w:val="0"/>
          <w:marTop w:val="0"/>
          <w:marBottom w:val="0"/>
          <w:divBdr>
            <w:top w:val="none" w:sz="0" w:space="0" w:color="auto"/>
            <w:left w:val="none" w:sz="0" w:space="0" w:color="auto"/>
            <w:bottom w:val="none" w:sz="0" w:space="0" w:color="auto"/>
            <w:right w:val="none" w:sz="0" w:space="0" w:color="auto"/>
          </w:divBdr>
        </w:div>
        <w:div w:id="2033647825">
          <w:marLeft w:val="480"/>
          <w:marRight w:val="0"/>
          <w:marTop w:val="0"/>
          <w:marBottom w:val="0"/>
          <w:divBdr>
            <w:top w:val="none" w:sz="0" w:space="0" w:color="auto"/>
            <w:left w:val="none" w:sz="0" w:space="0" w:color="auto"/>
            <w:bottom w:val="none" w:sz="0" w:space="0" w:color="auto"/>
            <w:right w:val="none" w:sz="0" w:space="0" w:color="auto"/>
          </w:divBdr>
        </w:div>
        <w:div w:id="1640375218">
          <w:marLeft w:val="480"/>
          <w:marRight w:val="0"/>
          <w:marTop w:val="0"/>
          <w:marBottom w:val="0"/>
          <w:divBdr>
            <w:top w:val="none" w:sz="0" w:space="0" w:color="auto"/>
            <w:left w:val="none" w:sz="0" w:space="0" w:color="auto"/>
            <w:bottom w:val="none" w:sz="0" w:space="0" w:color="auto"/>
            <w:right w:val="none" w:sz="0" w:space="0" w:color="auto"/>
          </w:divBdr>
        </w:div>
        <w:div w:id="2023242638">
          <w:marLeft w:val="480"/>
          <w:marRight w:val="0"/>
          <w:marTop w:val="0"/>
          <w:marBottom w:val="0"/>
          <w:divBdr>
            <w:top w:val="none" w:sz="0" w:space="0" w:color="auto"/>
            <w:left w:val="none" w:sz="0" w:space="0" w:color="auto"/>
            <w:bottom w:val="none" w:sz="0" w:space="0" w:color="auto"/>
            <w:right w:val="none" w:sz="0" w:space="0" w:color="auto"/>
          </w:divBdr>
        </w:div>
        <w:div w:id="1649674014">
          <w:marLeft w:val="480"/>
          <w:marRight w:val="0"/>
          <w:marTop w:val="0"/>
          <w:marBottom w:val="0"/>
          <w:divBdr>
            <w:top w:val="none" w:sz="0" w:space="0" w:color="auto"/>
            <w:left w:val="none" w:sz="0" w:space="0" w:color="auto"/>
            <w:bottom w:val="none" w:sz="0" w:space="0" w:color="auto"/>
            <w:right w:val="none" w:sz="0" w:space="0" w:color="auto"/>
          </w:divBdr>
        </w:div>
        <w:div w:id="301740950">
          <w:marLeft w:val="480"/>
          <w:marRight w:val="0"/>
          <w:marTop w:val="0"/>
          <w:marBottom w:val="0"/>
          <w:divBdr>
            <w:top w:val="none" w:sz="0" w:space="0" w:color="auto"/>
            <w:left w:val="none" w:sz="0" w:space="0" w:color="auto"/>
            <w:bottom w:val="none" w:sz="0" w:space="0" w:color="auto"/>
            <w:right w:val="none" w:sz="0" w:space="0" w:color="auto"/>
          </w:divBdr>
        </w:div>
        <w:div w:id="492377282">
          <w:marLeft w:val="480"/>
          <w:marRight w:val="0"/>
          <w:marTop w:val="0"/>
          <w:marBottom w:val="0"/>
          <w:divBdr>
            <w:top w:val="none" w:sz="0" w:space="0" w:color="auto"/>
            <w:left w:val="none" w:sz="0" w:space="0" w:color="auto"/>
            <w:bottom w:val="none" w:sz="0" w:space="0" w:color="auto"/>
            <w:right w:val="none" w:sz="0" w:space="0" w:color="auto"/>
          </w:divBdr>
        </w:div>
        <w:div w:id="1982612773">
          <w:marLeft w:val="480"/>
          <w:marRight w:val="0"/>
          <w:marTop w:val="0"/>
          <w:marBottom w:val="0"/>
          <w:divBdr>
            <w:top w:val="none" w:sz="0" w:space="0" w:color="auto"/>
            <w:left w:val="none" w:sz="0" w:space="0" w:color="auto"/>
            <w:bottom w:val="none" w:sz="0" w:space="0" w:color="auto"/>
            <w:right w:val="none" w:sz="0" w:space="0" w:color="auto"/>
          </w:divBdr>
        </w:div>
        <w:div w:id="969558402">
          <w:marLeft w:val="480"/>
          <w:marRight w:val="0"/>
          <w:marTop w:val="0"/>
          <w:marBottom w:val="0"/>
          <w:divBdr>
            <w:top w:val="none" w:sz="0" w:space="0" w:color="auto"/>
            <w:left w:val="none" w:sz="0" w:space="0" w:color="auto"/>
            <w:bottom w:val="none" w:sz="0" w:space="0" w:color="auto"/>
            <w:right w:val="none" w:sz="0" w:space="0" w:color="auto"/>
          </w:divBdr>
        </w:div>
        <w:div w:id="383452468">
          <w:marLeft w:val="480"/>
          <w:marRight w:val="0"/>
          <w:marTop w:val="0"/>
          <w:marBottom w:val="0"/>
          <w:divBdr>
            <w:top w:val="none" w:sz="0" w:space="0" w:color="auto"/>
            <w:left w:val="none" w:sz="0" w:space="0" w:color="auto"/>
            <w:bottom w:val="none" w:sz="0" w:space="0" w:color="auto"/>
            <w:right w:val="none" w:sz="0" w:space="0" w:color="auto"/>
          </w:divBdr>
        </w:div>
        <w:div w:id="595556444">
          <w:marLeft w:val="480"/>
          <w:marRight w:val="0"/>
          <w:marTop w:val="0"/>
          <w:marBottom w:val="0"/>
          <w:divBdr>
            <w:top w:val="none" w:sz="0" w:space="0" w:color="auto"/>
            <w:left w:val="none" w:sz="0" w:space="0" w:color="auto"/>
            <w:bottom w:val="none" w:sz="0" w:space="0" w:color="auto"/>
            <w:right w:val="none" w:sz="0" w:space="0" w:color="auto"/>
          </w:divBdr>
        </w:div>
        <w:div w:id="108203148">
          <w:marLeft w:val="480"/>
          <w:marRight w:val="0"/>
          <w:marTop w:val="0"/>
          <w:marBottom w:val="0"/>
          <w:divBdr>
            <w:top w:val="none" w:sz="0" w:space="0" w:color="auto"/>
            <w:left w:val="none" w:sz="0" w:space="0" w:color="auto"/>
            <w:bottom w:val="none" w:sz="0" w:space="0" w:color="auto"/>
            <w:right w:val="none" w:sz="0" w:space="0" w:color="auto"/>
          </w:divBdr>
        </w:div>
        <w:div w:id="1797679421">
          <w:marLeft w:val="480"/>
          <w:marRight w:val="0"/>
          <w:marTop w:val="0"/>
          <w:marBottom w:val="0"/>
          <w:divBdr>
            <w:top w:val="none" w:sz="0" w:space="0" w:color="auto"/>
            <w:left w:val="none" w:sz="0" w:space="0" w:color="auto"/>
            <w:bottom w:val="none" w:sz="0" w:space="0" w:color="auto"/>
            <w:right w:val="none" w:sz="0" w:space="0" w:color="auto"/>
          </w:divBdr>
        </w:div>
        <w:div w:id="1954094602">
          <w:marLeft w:val="480"/>
          <w:marRight w:val="0"/>
          <w:marTop w:val="0"/>
          <w:marBottom w:val="0"/>
          <w:divBdr>
            <w:top w:val="none" w:sz="0" w:space="0" w:color="auto"/>
            <w:left w:val="none" w:sz="0" w:space="0" w:color="auto"/>
            <w:bottom w:val="none" w:sz="0" w:space="0" w:color="auto"/>
            <w:right w:val="none" w:sz="0" w:space="0" w:color="auto"/>
          </w:divBdr>
        </w:div>
        <w:div w:id="42681485">
          <w:marLeft w:val="480"/>
          <w:marRight w:val="0"/>
          <w:marTop w:val="0"/>
          <w:marBottom w:val="0"/>
          <w:divBdr>
            <w:top w:val="none" w:sz="0" w:space="0" w:color="auto"/>
            <w:left w:val="none" w:sz="0" w:space="0" w:color="auto"/>
            <w:bottom w:val="none" w:sz="0" w:space="0" w:color="auto"/>
            <w:right w:val="none" w:sz="0" w:space="0" w:color="auto"/>
          </w:divBdr>
        </w:div>
        <w:div w:id="1770395473">
          <w:marLeft w:val="480"/>
          <w:marRight w:val="0"/>
          <w:marTop w:val="0"/>
          <w:marBottom w:val="0"/>
          <w:divBdr>
            <w:top w:val="none" w:sz="0" w:space="0" w:color="auto"/>
            <w:left w:val="none" w:sz="0" w:space="0" w:color="auto"/>
            <w:bottom w:val="none" w:sz="0" w:space="0" w:color="auto"/>
            <w:right w:val="none" w:sz="0" w:space="0" w:color="auto"/>
          </w:divBdr>
        </w:div>
        <w:div w:id="412549330">
          <w:marLeft w:val="480"/>
          <w:marRight w:val="0"/>
          <w:marTop w:val="0"/>
          <w:marBottom w:val="0"/>
          <w:divBdr>
            <w:top w:val="none" w:sz="0" w:space="0" w:color="auto"/>
            <w:left w:val="none" w:sz="0" w:space="0" w:color="auto"/>
            <w:bottom w:val="none" w:sz="0" w:space="0" w:color="auto"/>
            <w:right w:val="none" w:sz="0" w:space="0" w:color="auto"/>
          </w:divBdr>
        </w:div>
        <w:div w:id="2122988444">
          <w:marLeft w:val="480"/>
          <w:marRight w:val="0"/>
          <w:marTop w:val="0"/>
          <w:marBottom w:val="0"/>
          <w:divBdr>
            <w:top w:val="none" w:sz="0" w:space="0" w:color="auto"/>
            <w:left w:val="none" w:sz="0" w:space="0" w:color="auto"/>
            <w:bottom w:val="none" w:sz="0" w:space="0" w:color="auto"/>
            <w:right w:val="none" w:sz="0" w:space="0" w:color="auto"/>
          </w:divBdr>
        </w:div>
        <w:div w:id="1735202703">
          <w:marLeft w:val="480"/>
          <w:marRight w:val="0"/>
          <w:marTop w:val="0"/>
          <w:marBottom w:val="0"/>
          <w:divBdr>
            <w:top w:val="none" w:sz="0" w:space="0" w:color="auto"/>
            <w:left w:val="none" w:sz="0" w:space="0" w:color="auto"/>
            <w:bottom w:val="none" w:sz="0" w:space="0" w:color="auto"/>
            <w:right w:val="none" w:sz="0" w:space="0" w:color="auto"/>
          </w:divBdr>
        </w:div>
        <w:div w:id="1296376217">
          <w:marLeft w:val="480"/>
          <w:marRight w:val="0"/>
          <w:marTop w:val="0"/>
          <w:marBottom w:val="0"/>
          <w:divBdr>
            <w:top w:val="none" w:sz="0" w:space="0" w:color="auto"/>
            <w:left w:val="none" w:sz="0" w:space="0" w:color="auto"/>
            <w:bottom w:val="none" w:sz="0" w:space="0" w:color="auto"/>
            <w:right w:val="none" w:sz="0" w:space="0" w:color="auto"/>
          </w:divBdr>
        </w:div>
        <w:div w:id="241530308">
          <w:marLeft w:val="480"/>
          <w:marRight w:val="0"/>
          <w:marTop w:val="0"/>
          <w:marBottom w:val="0"/>
          <w:divBdr>
            <w:top w:val="none" w:sz="0" w:space="0" w:color="auto"/>
            <w:left w:val="none" w:sz="0" w:space="0" w:color="auto"/>
            <w:bottom w:val="none" w:sz="0" w:space="0" w:color="auto"/>
            <w:right w:val="none" w:sz="0" w:space="0" w:color="auto"/>
          </w:divBdr>
        </w:div>
        <w:div w:id="2019306102">
          <w:marLeft w:val="480"/>
          <w:marRight w:val="0"/>
          <w:marTop w:val="0"/>
          <w:marBottom w:val="0"/>
          <w:divBdr>
            <w:top w:val="none" w:sz="0" w:space="0" w:color="auto"/>
            <w:left w:val="none" w:sz="0" w:space="0" w:color="auto"/>
            <w:bottom w:val="none" w:sz="0" w:space="0" w:color="auto"/>
            <w:right w:val="none" w:sz="0" w:space="0" w:color="auto"/>
          </w:divBdr>
        </w:div>
        <w:div w:id="2029871832">
          <w:marLeft w:val="480"/>
          <w:marRight w:val="0"/>
          <w:marTop w:val="0"/>
          <w:marBottom w:val="0"/>
          <w:divBdr>
            <w:top w:val="none" w:sz="0" w:space="0" w:color="auto"/>
            <w:left w:val="none" w:sz="0" w:space="0" w:color="auto"/>
            <w:bottom w:val="none" w:sz="0" w:space="0" w:color="auto"/>
            <w:right w:val="none" w:sz="0" w:space="0" w:color="auto"/>
          </w:divBdr>
        </w:div>
        <w:div w:id="740641715">
          <w:marLeft w:val="480"/>
          <w:marRight w:val="0"/>
          <w:marTop w:val="0"/>
          <w:marBottom w:val="0"/>
          <w:divBdr>
            <w:top w:val="none" w:sz="0" w:space="0" w:color="auto"/>
            <w:left w:val="none" w:sz="0" w:space="0" w:color="auto"/>
            <w:bottom w:val="none" w:sz="0" w:space="0" w:color="auto"/>
            <w:right w:val="none" w:sz="0" w:space="0" w:color="auto"/>
          </w:divBdr>
        </w:div>
        <w:div w:id="1132331531">
          <w:marLeft w:val="480"/>
          <w:marRight w:val="0"/>
          <w:marTop w:val="0"/>
          <w:marBottom w:val="0"/>
          <w:divBdr>
            <w:top w:val="none" w:sz="0" w:space="0" w:color="auto"/>
            <w:left w:val="none" w:sz="0" w:space="0" w:color="auto"/>
            <w:bottom w:val="none" w:sz="0" w:space="0" w:color="auto"/>
            <w:right w:val="none" w:sz="0" w:space="0" w:color="auto"/>
          </w:divBdr>
        </w:div>
        <w:div w:id="1435205253">
          <w:marLeft w:val="480"/>
          <w:marRight w:val="0"/>
          <w:marTop w:val="0"/>
          <w:marBottom w:val="0"/>
          <w:divBdr>
            <w:top w:val="none" w:sz="0" w:space="0" w:color="auto"/>
            <w:left w:val="none" w:sz="0" w:space="0" w:color="auto"/>
            <w:bottom w:val="none" w:sz="0" w:space="0" w:color="auto"/>
            <w:right w:val="none" w:sz="0" w:space="0" w:color="auto"/>
          </w:divBdr>
        </w:div>
        <w:div w:id="1862744688">
          <w:marLeft w:val="480"/>
          <w:marRight w:val="0"/>
          <w:marTop w:val="0"/>
          <w:marBottom w:val="0"/>
          <w:divBdr>
            <w:top w:val="none" w:sz="0" w:space="0" w:color="auto"/>
            <w:left w:val="none" w:sz="0" w:space="0" w:color="auto"/>
            <w:bottom w:val="none" w:sz="0" w:space="0" w:color="auto"/>
            <w:right w:val="none" w:sz="0" w:space="0" w:color="auto"/>
          </w:divBdr>
        </w:div>
        <w:div w:id="1925993392">
          <w:marLeft w:val="480"/>
          <w:marRight w:val="0"/>
          <w:marTop w:val="0"/>
          <w:marBottom w:val="0"/>
          <w:divBdr>
            <w:top w:val="none" w:sz="0" w:space="0" w:color="auto"/>
            <w:left w:val="none" w:sz="0" w:space="0" w:color="auto"/>
            <w:bottom w:val="none" w:sz="0" w:space="0" w:color="auto"/>
            <w:right w:val="none" w:sz="0" w:space="0" w:color="auto"/>
          </w:divBdr>
        </w:div>
        <w:div w:id="933246282">
          <w:marLeft w:val="480"/>
          <w:marRight w:val="0"/>
          <w:marTop w:val="0"/>
          <w:marBottom w:val="0"/>
          <w:divBdr>
            <w:top w:val="none" w:sz="0" w:space="0" w:color="auto"/>
            <w:left w:val="none" w:sz="0" w:space="0" w:color="auto"/>
            <w:bottom w:val="none" w:sz="0" w:space="0" w:color="auto"/>
            <w:right w:val="none" w:sz="0" w:space="0" w:color="auto"/>
          </w:divBdr>
        </w:div>
        <w:div w:id="2027948301">
          <w:marLeft w:val="480"/>
          <w:marRight w:val="0"/>
          <w:marTop w:val="0"/>
          <w:marBottom w:val="0"/>
          <w:divBdr>
            <w:top w:val="none" w:sz="0" w:space="0" w:color="auto"/>
            <w:left w:val="none" w:sz="0" w:space="0" w:color="auto"/>
            <w:bottom w:val="none" w:sz="0" w:space="0" w:color="auto"/>
            <w:right w:val="none" w:sz="0" w:space="0" w:color="auto"/>
          </w:divBdr>
        </w:div>
        <w:div w:id="1090392516">
          <w:marLeft w:val="480"/>
          <w:marRight w:val="0"/>
          <w:marTop w:val="0"/>
          <w:marBottom w:val="0"/>
          <w:divBdr>
            <w:top w:val="none" w:sz="0" w:space="0" w:color="auto"/>
            <w:left w:val="none" w:sz="0" w:space="0" w:color="auto"/>
            <w:bottom w:val="none" w:sz="0" w:space="0" w:color="auto"/>
            <w:right w:val="none" w:sz="0" w:space="0" w:color="auto"/>
          </w:divBdr>
        </w:div>
        <w:div w:id="410197391">
          <w:marLeft w:val="480"/>
          <w:marRight w:val="0"/>
          <w:marTop w:val="0"/>
          <w:marBottom w:val="0"/>
          <w:divBdr>
            <w:top w:val="none" w:sz="0" w:space="0" w:color="auto"/>
            <w:left w:val="none" w:sz="0" w:space="0" w:color="auto"/>
            <w:bottom w:val="none" w:sz="0" w:space="0" w:color="auto"/>
            <w:right w:val="none" w:sz="0" w:space="0" w:color="auto"/>
          </w:divBdr>
        </w:div>
        <w:div w:id="445082032">
          <w:marLeft w:val="480"/>
          <w:marRight w:val="0"/>
          <w:marTop w:val="0"/>
          <w:marBottom w:val="0"/>
          <w:divBdr>
            <w:top w:val="none" w:sz="0" w:space="0" w:color="auto"/>
            <w:left w:val="none" w:sz="0" w:space="0" w:color="auto"/>
            <w:bottom w:val="none" w:sz="0" w:space="0" w:color="auto"/>
            <w:right w:val="none" w:sz="0" w:space="0" w:color="auto"/>
          </w:divBdr>
        </w:div>
        <w:div w:id="1021663720">
          <w:marLeft w:val="480"/>
          <w:marRight w:val="0"/>
          <w:marTop w:val="0"/>
          <w:marBottom w:val="0"/>
          <w:divBdr>
            <w:top w:val="none" w:sz="0" w:space="0" w:color="auto"/>
            <w:left w:val="none" w:sz="0" w:space="0" w:color="auto"/>
            <w:bottom w:val="none" w:sz="0" w:space="0" w:color="auto"/>
            <w:right w:val="none" w:sz="0" w:space="0" w:color="auto"/>
          </w:divBdr>
        </w:div>
        <w:div w:id="866988295">
          <w:marLeft w:val="480"/>
          <w:marRight w:val="0"/>
          <w:marTop w:val="0"/>
          <w:marBottom w:val="0"/>
          <w:divBdr>
            <w:top w:val="none" w:sz="0" w:space="0" w:color="auto"/>
            <w:left w:val="none" w:sz="0" w:space="0" w:color="auto"/>
            <w:bottom w:val="none" w:sz="0" w:space="0" w:color="auto"/>
            <w:right w:val="none" w:sz="0" w:space="0" w:color="auto"/>
          </w:divBdr>
        </w:div>
        <w:div w:id="1984769728">
          <w:marLeft w:val="480"/>
          <w:marRight w:val="0"/>
          <w:marTop w:val="0"/>
          <w:marBottom w:val="0"/>
          <w:divBdr>
            <w:top w:val="none" w:sz="0" w:space="0" w:color="auto"/>
            <w:left w:val="none" w:sz="0" w:space="0" w:color="auto"/>
            <w:bottom w:val="none" w:sz="0" w:space="0" w:color="auto"/>
            <w:right w:val="none" w:sz="0" w:space="0" w:color="auto"/>
          </w:divBdr>
        </w:div>
        <w:div w:id="469789687">
          <w:marLeft w:val="480"/>
          <w:marRight w:val="0"/>
          <w:marTop w:val="0"/>
          <w:marBottom w:val="0"/>
          <w:divBdr>
            <w:top w:val="none" w:sz="0" w:space="0" w:color="auto"/>
            <w:left w:val="none" w:sz="0" w:space="0" w:color="auto"/>
            <w:bottom w:val="none" w:sz="0" w:space="0" w:color="auto"/>
            <w:right w:val="none" w:sz="0" w:space="0" w:color="auto"/>
          </w:divBdr>
        </w:div>
        <w:div w:id="60761406">
          <w:marLeft w:val="480"/>
          <w:marRight w:val="0"/>
          <w:marTop w:val="0"/>
          <w:marBottom w:val="0"/>
          <w:divBdr>
            <w:top w:val="none" w:sz="0" w:space="0" w:color="auto"/>
            <w:left w:val="none" w:sz="0" w:space="0" w:color="auto"/>
            <w:bottom w:val="none" w:sz="0" w:space="0" w:color="auto"/>
            <w:right w:val="none" w:sz="0" w:space="0" w:color="auto"/>
          </w:divBdr>
        </w:div>
        <w:div w:id="1507861059">
          <w:marLeft w:val="480"/>
          <w:marRight w:val="0"/>
          <w:marTop w:val="0"/>
          <w:marBottom w:val="0"/>
          <w:divBdr>
            <w:top w:val="none" w:sz="0" w:space="0" w:color="auto"/>
            <w:left w:val="none" w:sz="0" w:space="0" w:color="auto"/>
            <w:bottom w:val="none" w:sz="0" w:space="0" w:color="auto"/>
            <w:right w:val="none" w:sz="0" w:space="0" w:color="auto"/>
          </w:divBdr>
        </w:div>
        <w:div w:id="18432867">
          <w:marLeft w:val="480"/>
          <w:marRight w:val="0"/>
          <w:marTop w:val="0"/>
          <w:marBottom w:val="0"/>
          <w:divBdr>
            <w:top w:val="none" w:sz="0" w:space="0" w:color="auto"/>
            <w:left w:val="none" w:sz="0" w:space="0" w:color="auto"/>
            <w:bottom w:val="none" w:sz="0" w:space="0" w:color="auto"/>
            <w:right w:val="none" w:sz="0" w:space="0" w:color="auto"/>
          </w:divBdr>
        </w:div>
        <w:div w:id="1160996193">
          <w:marLeft w:val="480"/>
          <w:marRight w:val="0"/>
          <w:marTop w:val="0"/>
          <w:marBottom w:val="0"/>
          <w:divBdr>
            <w:top w:val="none" w:sz="0" w:space="0" w:color="auto"/>
            <w:left w:val="none" w:sz="0" w:space="0" w:color="auto"/>
            <w:bottom w:val="none" w:sz="0" w:space="0" w:color="auto"/>
            <w:right w:val="none" w:sz="0" w:space="0" w:color="auto"/>
          </w:divBdr>
        </w:div>
        <w:div w:id="1456219265">
          <w:marLeft w:val="480"/>
          <w:marRight w:val="0"/>
          <w:marTop w:val="0"/>
          <w:marBottom w:val="0"/>
          <w:divBdr>
            <w:top w:val="none" w:sz="0" w:space="0" w:color="auto"/>
            <w:left w:val="none" w:sz="0" w:space="0" w:color="auto"/>
            <w:bottom w:val="none" w:sz="0" w:space="0" w:color="auto"/>
            <w:right w:val="none" w:sz="0" w:space="0" w:color="auto"/>
          </w:divBdr>
        </w:div>
        <w:div w:id="2083595319">
          <w:marLeft w:val="480"/>
          <w:marRight w:val="0"/>
          <w:marTop w:val="0"/>
          <w:marBottom w:val="0"/>
          <w:divBdr>
            <w:top w:val="none" w:sz="0" w:space="0" w:color="auto"/>
            <w:left w:val="none" w:sz="0" w:space="0" w:color="auto"/>
            <w:bottom w:val="none" w:sz="0" w:space="0" w:color="auto"/>
            <w:right w:val="none" w:sz="0" w:space="0" w:color="auto"/>
          </w:divBdr>
        </w:div>
        <w:div w:id="1812861477">
          <w:marLeft w:val="480"/>
          <w:marRight w:val="0"/>
          <w:marTop w:val="0"/>
          <w:marBottom w:val="0"/>
          <w:divBdr>
            <w:top w:val="none" w:sz="0" w:space="0" w:color="auto"/>
            <w:left w:val="none" w:sz="0" w:space="0" w:color="auto"/>
            <w:bottom w:val="none" w:sz="0" w:space="0" w:color="auto"/>
            <w:right w:val="none" w:sz="0" w:space="0" w:color="auto"/>
          </w:divBdr>
        </w:div>
        <w:div w:id="866066261">
          <w:marLeft w:val="480"/>
          <w:marRight w:val="0"/>
          <w:marTop w:val="0"/>
          <w:marBottom w:val="0"/>
          <w:divBdr>
            <w:top w:val="none" w:sz="0" w:space="0" w:color="auto"/>
            <w:left w:val="none" w:sz="0" w:space="0" w:color="auto"/>
            <w:bottom w:val="none" w:sz="0" w:space="0" w:color="auto"/>
            <w:right w:val="none" w:sz="0" w:space="0" w:color="auto"/>
          </w:divBdr>
        </w:div>
        <w:div w:id="595023671">
          <w:marLeft w:val="480"/>
          <w:marRight w:val="0"/>
          <w:marTop w:val="0"/>
          <w:marBottom w:val="0"/>
          <w:divBdr>
            <w:top w:val="none" w:sz="0" w:space="0" w:color="auto"/>
            <w:left w:val="none" w:sz="0" w:space="0" w:color="auto"/>
            <w:bottom w:val="none" w:sz="0" w:space="0" w:color="auto"/>
            <w:right w:val="none" w:sz="0" w:space="0" w:color="auto"/>
          </w:divBdr>
        </w:div>
        <w:div w:id="1886482978">
          <w:marLeft w:val="480"/>
          <w:marRight w:val="0"/>
          <w:marTop w:val="0"/>
          <w:marBottom w:val="0"/>
          <w:divBdr>
            <w:top w:val="none" w:sz="0" w:space="0" w:color="auto"/>
            <w:left w:val="none" w:sz="0" w:space="0" w:color="auto"/>
            <w:bottom w:val="none" w:sz="0" w:space="0" w:color="auto"/>
            <w:right w:val="none" w:sz="0" w:space="0" w:color="auto"/>
          </w:divBdr>
        </w:div>
        <w:div w:id="996300030">
          <w:marLeft w:val="480"/>
          <w:marRight w:val="0"/>
          <w:marTop w:val="0"/>
          <w:marBottom w:val="0"/>
          <w:divBdr>
            <w:top w:val="none" w:sz="0" w:space="0" w:color="auto"/>
            <w:left w:val="none" w:sz="0" w:space="0" w:color="auto"/>
            <w:bottom w:val="none" w:sz="0" w:space="0" w:color="auto"/>
            <w:right w:val="none" w:sz="0" w:space="0" w:color="auto"/>
          </w:divBdr>
        </w:div>
        <w:div w:id="1031420861">
          <w:marLeft w:val="480"/>
          <w:marRight w:val="0"/>
          <w:marTop w:val="0"/>
          <w:marBottom w:val="0"/>
          <w:divBdr>
            <w:top w:val="none" w:sz="0" w:space="0" w:color="auto"/>
            <w:left w:val="none" w:sz="0" w:space="0" w:color="auto"/>
            <w:bottom w:val="none" w:sz="0" w:space="0" w:color="auto"/>
            <w:right w:val="none" w:sz="0" w:space="0" w:color="auto"/>
          </w:divBdr>
        </w:div>
        <w:div w:id="1765027010">
          <w:marLeft w:val="480"/>
          <w:marRight w:val="0"/>
          <w:marTop w:val="0"/>
          <w:marBottom w:val="0"/>
          <w:divBdr>
            <w:top w:val="none" w:sz="0" w:space="0" w:color="auto"/>
            <w:left w:val="none" w:sz="0" w:space="0" w:color="auto"/>
            <w:bottom w:val="none" w:sz="0" w:space="0" w:color="auto"/>
            <w:right w:val="none" w:sz="0" w:space="0" w:color="auto"/>
          </w:divBdr>
        </w:div>
        <w:div w:id="846872074">
          <w:marLeft w:val="480"/>
          <w:marRight w:val="0"/>
          <w:marTop w:val="0"/>
          <w:marBottom w:val="0"/>
          <w:divBdr>
            <w:top w:val="none" w:sz="0" w:space="0" w:color="auto"/>
            <w:left w:val="none" w:sz="0" w:space="0" w:color="auto"/>
            <w:bottom w:val="none" w:sz="0" w:space="0" w:color="auto"/>
            <w:right w:val="none" w:sz="0" w:space="0" w:color="auto"/>
          </w:divBdr>
        </w:div>
        <w:div w:id="415129846">
          <w:marLeft w:val="480"/>
          <w:marRight w:val="0"/>
          <w:marTop w:val="0"/>
          <w:marBottom w:val="0"/>
          <w:divBdr>
            <w:top w:val="none" w:sz="0" w:space="0" w:color="auto"/>
            <w:left w:val="none" w:sz="0" w:space="0" w:color="auto"/>
            <w:bottom w:val="none" w:sz="0" w:space="0" w:color="auto"/>
            <w:right w:val="none" w:sz="0" w:space="0" w:color="auto"/>
          </w:divBdr>
        </w:div>
        <w:div w:id="1481192048">
          <w:marLeft w:val="480"/>
          <w:marRight w:val="0"/>
          <w:marTop w:val="0"/>
          <w:marBottom w:val="0"/>
          <w:divBdr>
            <w:top w:val="none" w:sz="0" w:space="0" w:color="auto"/>
            <w:left w:val="none" w:sz="0" w:space="0" w:color="auto"/>
            <w:bottom w:val="none" w:sz="0" w:space="0" w:color="auto"/>
            <w:right w:val="none" w:sz="0" w:space="0" w:color="auto"/>
          </w:divBdr>
        </w:div>
        <w:div w:id="431976270">
          <w:marLeft w:val="480"/>
          <w:marRight w:val="0"/>
          <w:marTop w:val="0"/>
          <w:marBottom w:val="0"/>
          <w:divBdr>
            <w:top w:val="none" w:sz="0" w:space="0" w:color="auto"/>
            <w:left w:val="none" w:sz="0" w:space="0" w:color="auto"/>
            <w:bottom w:val="none" w:sz="0" w:space="0" w:color="auto"/>
            <w:right w:val="none" w:sz="0" w:space="0" w:color="auto"/>
          </w:divBdr>
        </w:div>
        <w:div w:id="731536221">
          <w:marLeft w:val="480"/>
          <w:marRight w:val="0"/>
          <w:marTop w:val="0"/>
          <w:marBottom w:val="0"/>
          <w:divBdr>
            <w:top w:val="none" w:sz="0" w:space="0" w:color="auto"/>
            <w:left w:val="none" w:sz="0" w:space="0" w:color="auto"/>
            <w:bottom w:val="none" w:sz="0" w:space="0" w:color="auto"/>
            <w:right w:val="none" w:sz="0" w:space="0" w:color="auto"/>
          </w:divBdr>
        </w:div>
        <w:div w:id="816262588">
          <w:marLeft w:val="480"/>
          <w:marRight w:val="0"/>
          <w:marTop w:val="0"/>
          <w:marBottom w:val="0"/>
          <w:divBdr>
            <w:top w:val="none" w:sz="0" w:space="0" w:color="auto"/>
            <w:left w:val="none" w:sz="0" w:space="0" w:color="auto"/>
            <w:bottom w:val="none" w:sz="0" w:space="0" w:color="auto"/>
            <w:right w:val="none" w:sz="0" w:space="0" w:color="auto"/>
          </w:divBdr>
        </w:div>
        <w:div w:id="503252491">
          <w:marLeft w:val="480"/>
          <w:marRight w:val="0"/>
          <w:marTop w:val="0"/>
          <w:marBottom w:val="0"/>
          <w:divBdr>
            <w:top w:val="none" w:sz="0" w:space="0" w:color="auto"/>
            <w:left w:val="none" w:sz="0" w:space="0" w:color="auto"/>
            <w:bottom w:val="none" w:sz="0" w:space="0" w:color="auto"/>
            <w:right w:val="none" w:sz="0" w:space="0" w:color="auto"/>
          </w:divBdr>
        </w:div>
        <w:div w:id="1596865659">
          <w:marLeft w:val="480"/>
          <w:marRight w:val="0"/>
          <w:marTop w:val="0"/>
          <w:marBottom w:val="0"/>
          <w:divBdr>
            <w:top w:val="none" w:sz="0" w:space="0" w:color="auto"/>
            <w:left w:val="none" w:sz="0" w:space="0" w:color="auto"/>
            <w:bottom w:val="none" w:sz="0" w:space="0" w:color="auto"/>
            <w:right w:val="none" w:sz="0" w:space="0" w:color="auto"/>
          </w:divBdr>
        </w:div>
        <w:div w:id="1202859288">
          <w:marLeft w:val="480"/>
          <w:marRight w:val="0"/>
          <w:marTop w:val="0"/>
          <w:marBottom w:val="0"/>
          <w:divBdr>
            <w:top w:val="none" w:sz="0" w:space="0" w:color="auto"/>
            <w:left w:val="none" w:sz="0" w:space="0" w:color="auto"/>
            <w:bottom w:val="none" w:sz="0" w:space="0" w:color="auto"/>
            <w:right w:val="none" w:sz="0" w:space="0" w:color="auto"/>
          </w:divBdr>
        </w:div>
        <w:div w:id="232394566">
          <w:marLeft w:val="480"/>
          <w:marRight w:val="0"/>
          <w:marTop w:val="0"/>
          <w:marBottom w:val="0"/>
          <w:divBdr>
            <w:top w:val="none" w:sz="0" w:space="0" w:color="auto"/>
            <w:left w:val="none" w:sz="0" w:space="0" w:color="auto"/>
            <w:bottom w:val="none" w:sz="0" w:space="0" w:color="auto"/>
            <w:right w:val="none" w:sz="0" w:space="0" w:color="auto"/>
          </w:divBdr>
        </w:div>
        <w:div w:id="138614513">
          <w:marLeft w:val="480"/>
          <w:marRight w:val="0"/>
          <w:marTop w:val="0"/>
          <w:marBottom w:val="0"/>
          <w:divBdr>
            <w:top w:val="none" w:sz="0" w:space="0" w:color="auto"/>
            <w:left w:val="none" w:sz="0" w:space="0" w:color="auto"/>
            <w:bottom w:val="none" w:sz="0" w:space="0" w:color="auto"/>
            <w:right w:val="none" w:sz="0" w:space="0" w:color="auto"/>
          </w:divBdr>
        </w:div>
        <w:div w:id="451633946">
          <w:marLeft w:val="480"/>
          <w:marRight w:val="0"/>
          <w:marTop w:val="0"/>
          <w:marBottom w:val="0"/>
          <w:divBdr>
            <w:top w:val="none" w:sz="0" w:space="0" w:color="auto"/>
            <w:left w:val="none" w:sz="0" w:space="0" w:color="auto"/>
            <w:bottom w:val="none" w:sz="0" w:space="0" w:color="auto"/>
            <w:right w:val="none" w:sz="0" w:space="0" w:color="auto"/>
          </w:divBdr>
        </w:div>
        <w:div w:id="1995987350">
          <w:marLeft w:val="480"/>
          <w:marRight w:val="0"/>
          <w:marTop w:val="0"/>
          <w:marBottom w:val="0"/>
          <w:divBdr>
            <w:top w:val="none" w:sz="0" w:space="0" w:color="auto"/>
            <w:left w:val="none" w:sz="0" w:space="0" w:color="auto"/>
            <w:bottom w:val="none" w:sz="0" w:space="0" w:color="auto"/>
            <w:right w:val="none" w:sz="0" w:space="0" w:color="auto"/>
          </w:divBdr>
        </w:div>
        <w:div w:id="2139957987">
          <w:marLeft w:val="480"/>
          <w:marRight w:val="0"/>
          <w:marTop w:val="0"/>
          <w:marBottom w:val="0"/>
          <w:divBdr>
            <w:top w:val="none" w:sz="0" w:space="0" w:color="auto"/>
            <w:left w:val="none" w:sz="0" w:space="0" w:color="auto"/>
            <w:bottom w:val="none" w:sz="0" w:space="0" w:color="auto"/>
            <w:right w:val="none" w:sz="0" w:space="0" w:color="auto"/>
          </w:divBdr>
        </w:div>
        <w:div w:id="1512529389">
          <w:marLeft w:val="480"/>
          <w:marRight w:val="0"/>
          <w:marTop w:val="0"/>
          <w:marBottom w:val="0"/>
          <w:divBdr>
            <w:top w:val="none" w:sz="0" w:space="0" w:color="auto"/>
            <w:left w:val="none" w:sz="0" w:space="0" w:color="auto"/>
            <w:bottom w:val="none" w:sz="0" w:space="0" w:color="auto"/>
            <w:right w:val="none" w:sz="0" w:space="0" w:color="auto"/>
          </w:divBdr>
        </w:div>
        <w:div w:id="1787654727">
          <w:marLeft w:val="480"/>
          <w:marRight w:val="0"/>
          <w:marTop w:val="0"/>
          <w:marBottom w:val="0"/>
          <w:divBdr>
            <w:top w:val="none" w:sz="0" w:space="0" w:color="auto"/>
            <w:left w:val="none" w:sz="0" w:space="0" w:color="auto"/>
            <w:bottom w:val="none" w:sz="0" w:space="0" w:color="auto"/>
            <w:right w:val="none" w:sz="0" w:space="0" w:color="auto"/>
          </w:divBdr>
        </w:div>
        <w:div w:id="708384694">
          <w:marLeft w:val="480"/>
          <w:marRight w:val="0"/>
          <w:marTop w:val="0"/>
          <w:marBottom w:val="0"/>
          <w:divBdr>
            <w:top w:val="none" w:sz="0" w:space="0" w:color="auto"/>
            <w:left w:val="none" w:sz="0" w:space="0" w:color="auto"/>
            <w:bottom w:val="none" w:sz="0" w:space="0" w:color="auto"/>
            <w:right w:val="none" w:sz="0" w:space="0" w:color="auto"/>
          </w:divBdr>
        </w:div>
        <w:div w:id="1124815106">
          <w:marLeft w:val="480"/>
          <w:marRight w:val="0"/>
          <w:marTop w:val="0"/>
          <w:marBottom w:val="0"/>
          <w:divBdr>
            <w:top w:val="none" w:sz="0" w:space="0" w:color="auto"/>
            <w:left w:val="none" w:sz="0" w:space="0" w:color="auto"/>
            <w:bottom w:val="none" w:sz="0" w:space="0" w:color="auto"/>
            <w:right w:val="none" w:sz="0" w:space="0" w:color="auto"/>
          </w:divBdr>
        </w:div>
        <w:div w:id="1694727974">
          <w:marLeft w:val="480"/>
          <w:marRight w:val="0"/>
          <w:marTop w:val="0"/>
          <w:marBottom w:val="0"/>
          <w:divBdr>
            <w:top w:val="none" w:sz="0" w:space="0" w:color="auto"/>
            <w:left w:val="none" w:sz="0" w:space="0" w:color="auto"/>
            <w:bottom w:val="none" w:sz="0" w:space="0" w:color="auto"/>
            <w:right w:val="none" w:sz="0" w:space="0" w:color="auto"/>
          </w:divBdr>
        </w:div>
        <w:div w:id="2115636231">
          <w:marLeft w:val="480"/>
          <w:marRight w:val="0"/>
          <w:marTop w:val="0"/>
          <w:marBottom w:val="0"/>
          <w:divBdr>
            <w:top w:val="none" w:sz="0" w:space="0" w:color="auto"/>
            <w:left w:val="none" w:sz="0" w:space="0" w:color="auto"/>
            <w:bottom w:val="none" w:sz="0" w:space="0" w:color="auto"/>
            <w:right w:val="none" w:sz="0" w:space="0" w:color="auto"/>
          </w:divBdr>
        </w:div>
      </w:divsChild>
    </w:div>
    <w:div w:id="1826312771">
      <w:bodyDiv w:val="1"/>
      <w:marLeft w:val="0"/>
      <w:marRight w:val="0"/>
      <w:marTop w:val="0"/>
      <w:marBottom w:val="0"/>
      <w:divBdr>
        <w:top w:val="none" w:sz="0" w:space="0" w:color="auto"/>
        <w:left w:val="none" w:sz="0" w:space="0" w:color="auto"/>
        <w:bottom w:val="none" w:sz="0" w:space="0" w:color="auto"/>
        <w:right w:val="none" w:sz="0" w:space="0" w:color="auto"/>
      </w:divBdr>
      <w:divsChild>
        <w:div w:id="415442717">
          <w:marLeft w:val="480"/>
          <w:marRight w:val="0"/>
          <w:marTop w:val="0"/>
          <w:marBottom w:val="0"/>
          <w:divBdr>
            <w:top w:val="none" w:sz="0" w:space="0" w:color="auto"/>
            <w:left w:val="none" w:sz="0" w:space="0" w:color="auto"/>
            <w:bottom w:val="none" w:sz="0" w:space="0" w:color="auto"/>
            <w:right w:val="none" w:sz="0" w:space="0" w:color="auto"/>
          </w:divBdr>
        </w:div>
        <w:div w:id="615722314">
          <w:marLeft w:val="480"/>
          <w:marRight w:val="0"/>
          <w:marTop w:val="0"/>
          <w:marBottom w:val="0"/>
          <w:divBdr>
            <w:top w:val="none" w:sz="0" w:space="0" w:color="auto"/>
            <w:left w:val="none" w:sz="0" w:space="0" w:color="auto"/>
            <w:bottom w:val="none" w:sz="0" w:space="0" w:color="auto"/>
            <w:right w:val="none" w:sz="0" w:space="0" w:color="auto"/>
          </w:divBdr>
        </w:div>
        <w:div w:id="1919711134">
          <w:marLeft w:val="480"/>
          <w:marRight w:val="0"/>
          <w:marTop w:val="0"/>
          <w:marBottom w:val="0"/>
          <w:divBdr>
            <w:top w:val="none" w:sz="0" w:space="0" w:color="auto"/>
            <w:left w:val="none" w:sz="0" w:space="0" w:color="auto"/>
            <w:bottom w:val="none" w:sz="0" w:space="0" w:color="auto"/>
            <w:right w:val="none" w:sz="0" w:space="0" w:color="auto"/>
          </w:divBdr>
        </w:div>
        <w:div w:id="591400393">
          <w:marLeft w:val="480"/>
          <w:marRight w:val="0"/>
          <w:marTop w:val="0"/>
          <w:marBottom w:val="0"/>
          <w:divBdr>
            <w:top w:val="none" w:sz="0" w:space="0" w:color="auto"/>
            <w:left w:val="none" w:sz="0" w:space="0" w:color="auto"/>
            <w:bottom w:val="none" w:sz="0" w:space="0" w:color="auto"/>
            <w:right w:val="none" w:sz="0" w:space="0" w:color="auto"/>
          </w:divBdr>
        </w:div>
        <w:div w:id="1862165620">
          <w:marLeft w:val="480"/>
          <w:marRight w:val="0"/>
          <w:marTop w:val="0"/>
          <w:marBottom w:val="0"/>
          <w:divBdr>
            <w:top w:val="none" w:sz="0" w:space="0" w:color="auto"/>
            <w:left w:val="none" w:sz="0" w:space="0" w:color="auto"/>
            <w:bottom w:val="none" w:sz="0" w:space="0" w:color="auto"/>
            <w:right w:val="none" w:sz="0" w:space="0" w:color="auto"/>
          </w:divBdr>
        </w:div>
        <w:div w:id="1302151976">
          <w:marLeft w:val="480"/>
          <w:marRight w:val="0"/>
          <w:marTop w:val="0"/>
          <w:marBottom w:val="0"/>
          <w:divBdr>
            <w:top w:val="none" w:sz="0" w:space="0" w:color="auto"/>
            <w:left w:val="none" w:sz="0" w:space="0" w:color="auto"/>
            <w:bottom w:val="none" w:sz="0" w:space="0" w:color="auto"/>
            <w:right w:val="none" w:sz="0" w:space="0" w:color="auto"/>
          </w:divBdr>
        </w:div>
        <w:div w:id="1774086755">
          <w:marLeft w:val="480"/>
          <w:marRight w:val="0"/>
          <w:marTop w:val="0"/>
          <w:marBottom w:val="0"/>
          <w:divBdr>
            <w:top w:val="none" w:sz="0" w:space="0" w:color="auto"/>
            <w:left w:val="none" w:sz="0" w:space="0" w:color="auto"/>
            <w:bottom w:val="none" w:sz="0" w:space="0" w:color="auto"/>
            <w:right w:val="none" w:sz="0" w:space="0" w:color="auto"/>
          </w:divBdr>
        </w:div>
        <w:div w:id="15157310">
          <w:marLeft w:val="480"/>
          <w:marRight w:val="0"/>
          <w:marTop w:val="0"/>
          <w:marBottom w:val="0"/>
          <w:divBdr>
            <w:top w:val="none" w:sz="0" w:space="0" w:color="auto"/>
            <w:left w:val="none" w:sz="0" w:space="0" w:color="auto"/>
            <w:bottom w:val="none" w:sz="0" w:space="0" w:color="auto"/>
            <w:right w:val="none" w:sz="0" w:space="0" w:color="auto"/>
          </w:divBdr>
        </w:div>
        <w:div w:id="557404481">
          <w:marLeft w:val="480"/>
          <w:marRight w:val="0"/>
          <w:marTop w:val="0"/>
          <w:marBottom w:val="0"/>
          <w:divBdr>
            <w:top w:val="none" w:sz="0" w:space="0" w:color="auto"/>
            <w:left w:val="none" w:sz="0" w:space="0" w:color="auto"/>
            <w:bottom w:val="none" w:sz="0" w:space="0" w:color="auto"/>
            <w:right w:val="none" w:sz="0" w:space="0" w:color="auto"/>
          </w:divBdr>
        </w:div>
        <w:div w:id="1206942095">
          <w:marLeft w:val="480"/>
          <w:marRight w:val="0"/>
          <w:marTop w:val="0"/>
          <w:marBottom w:val="0"/>
          <w:divBdr>
            <w:top w:val="none" w:sz="0" w:space="0" w:color="auto"/>
            <w:left w:val="none" w:sz="0" w:space="0" w:color="auto"/>
            <w:bottom w:val="none" w:sz="0" w:space="0" w:color="auto"/>
            <w:right w:val="none" w:sz="0" w:space="0" w:color="auto"/>
          </w:divBdr>
        </w:div>
        <w:div w:id="85152142">
          <w:marLeft w:val="480"/>
          <w:marRight w:val="0"/>
          <w:marTop w:val="0"/>
          <w:marBottom w:val="0"/>
          <w:divBdr>
            <w:top w:val="none" w:sz="0" w:space="0" w:color="auto"/>
            <w:left w:val="none" w:sz="0" w:space="0" w:color="auto"/>
            <w:bottom w:val="none" w:sz="0" w:space="0" w:color="auto"/>
            <w:right w:val="none" w:sz="0" w:space="0" w:color="auto"/>
          </w:divBdr>
        </w:div>
        <w:div w:id="1589576165">
          <w:marLeft w:val="480"/>
          <w:marRight w:val="0"/>
          <w:marTop w:val="0"/>
          <w:marBottom w:val="0"/>
          <w:divBdr>
            <w:top w:val="none" w:sz="0" w:space="0" w:color="auto"/>
            <w:left w:val="none" w:sz="0" w:space="0" w:color="auto"/>
            <w:bottom w:val="none" w:sz="0" w:space="0" w:color="auto"/>
            <w:right w:val="none" w:sz="0" w:space="0" w:color="auto"/>
          </w:divBdr>
        </w:div>
        <w:div w:id="960262564">
          <w:marLeft w:val="480"/>
          <w:marRight w:val="0"/>
          <w:marTop w:val="0"/>
          <w:marBottom w:val="0"/>
          <w:divBdr>
            <w:top w:val="none" w:sz="0" w:space="0" w:color="auto"/>
            <w:left w:val="none" w:sz="0" w:space="0" w:color="auto"/>
            <w:bottom w:val="none" w:sz="0" w:space="0" w:color="auto"/>
            <w:right w:val="none" w:sz="0" w:space="0" w:color="auto"/>
          </w:divBdr>
        </w:div>
        <w:div w:id="1326203411">
          <w:marLeft w:val="480"/>
          <w:marRight w:val="0"/>
          <w:marTop w:val="0"/>
          <w:marBottom w:val="0"/>
          <w:divBdr>
            <w:top w:val="none" w:sz="0" w:space="0" w:color="auto"/>
            <w:left w:val="none" w:sz="0" w:space="0" w:color="auto"/>
            <w:bottom w:val="none" w:sz="0" w:space="0" w:color="auto"/>
            <w:right w:val="none" w:sz="0" w:space="0" w:color="auto"/>
          </w:divBdr>
        </w:div>
        <w:div w:id="1623196167">
          <w:marLeft w:val="480"/>
          <w:marRight w:val="0"/>
          <w:marTop w:val="0"/>
          <w:marBottom w:val="0"/>
          <w:divBdr>
            <w:top w:val="none" w:sz="0" w:space="0" w:color="auto"/>
            <w:left w:val="none" w:sz="0" w:space="0" w:color="auto"/>
            <w:bottom w:val="none" w:sz="0" w:space="0" w:color="auto"/>
            <w:right w:val="none" w:sz="0" w:space="0" w:color="auto"/>
          </w:divBdr>
        </w:div>
        <w:div w:id="1262448466">
          <w:marLeft w:val="480"/>
          <w:marRight w:val="0"/>
          <w:marTop w:val="0"/>
          <w:marBottom w:val="0"/>
          <w:divBdr>
            <w:top w:val="none" w:sz="0" w:space="0" w:color="auto"/>
            <w:left w:val="none" w:sz="0" w:space="0" w:color="auto"/>
            <w:bottom w:val="none" w:sz="0" w:space="0" w:color="auto"/>
            <w:right w:val="none" w:sz="0" w:space="0" w:color="auto"/>
          </w:divBdr>
        </w:div>
        <w:div w:id="949816620">
          <w:marLeft w:val="480"/>
          <w:marRight w:val="0"/>
          <w:marTop w:val="0"/>
          <w:marBottom w:val="0"/>
          <w:divBdr>
            <w:top w:val="none" w:sz="0" w:space="0" w:color="auto"/>
            <w:left w:val="none" w:sz="0" w:space="0" w:color="auto"/>
            <w:bottom w:val="none" w:sz="0" w:space="0" w:color="auto"/>
            <w:right w:val="none" w:sz="0" w:space="0" w:color="auto"/>
          </w:divBdr>
        </w:div>
        <w:div w:id="1817255041">
          <w:marLeft w:val="480"/>
          <w:marRight w:val="0"/>
          <w:marTop w:val="0"/>
          <w:marBottom w:val="0"/>
          <w:divBdr>
            <w:top w:val="none" w:sz="0" w:space="0" w:color="auto"/>
            <w:left w:val="none" w:sz="0" w:space="0" w:color="auto"/>
            <w:bottom w:val="none" w:sz="0" w:space="0" w:color="auto"/>
            <w:right w:val="none" w:sz="0" w:space="0" w:color="auto"/>
          </w:divBdr>
        </w:div>
        <w:div w:id="426658775">
          <w:marLeft w:val="480"/>
          <w:marRight w:val="0"/>
          <w:marTop w:val="0"/>
          <w:marBottom w:val="0"/>
          <w:divBdr>
            <w:top w:val="none" w:sz="0" w:space="0" w:color="auto"/>
            <w:left w:val="none" w:sz="0" w:space="0" w:color="auto"/>
            <w:bottom w:val="none" w:sz="0" w:space="0" w:color="auto"/>
            <w:right w:val="none" w:sz="0" w:space="0" w:color="auto"/>
          </w:divBdr>
        </w:div>
        <w:div w:id="88351441">
          <w:marLeft w:val="480"/>
          <w:marRight w:val="0"/>
          <w:marTop w:val="0"/>
          <w:marBottom w:val="0"/>
          <w:divBdr>
            <w:top w:val="none" w:sz="0" w:space="0" w:color="auto"/>
            <w:left w:val="none" w:sz="0" w:space="0" w:color="auto"/>
            <w:bottom w:val="none" w:sz="0" w:space="0" w:color="auto"/>
            <w:right w:val="none" w:sz="0" w:space="0" w:color="auto"/>
          </w:divBdr>
        </w:div>
        <w:div w:id="949238119">
          <w:marLeft w:val="480"/>
          <w:marRight w:val="0"/>
          <w:marTop w:val="0"/>
          <w:marBottom w:val="0"/>
          <w:divBdr>
            <w:top w:val="none" w:sz="0" w:space="0" w:color="auto"/>
            <w:left w:val="none" w:sz="0" w:space="0" w:color="auto"/>
            <w:bottom w:val="none" w:sz="0" w:space="0" w:color="auto"/>
            <w:right w:val="none" w:sz="0" w:space="0" w:color="auto"/>
          </w:divBdr>
        </w:div>
        <w:div w:id="920329290">
          <w:marLeft w:val="480"/>
          <w:marRight w:val="0"/>
          <w:marTop w:val="0"/>
          <w:marBottom w:val="0"/>
          <w:divBdr>
            <w:top w:val="none" w:sz="0" w:space="0" w:color="auto"/>
            <w:left w:val="none" w:sz="0" w:space="0" w:color="auto"/>
            <w:bottom w:val="none" w:sz="0" w:space="0" w:color="auto"/>
            <w:right w:val="none" w:sz="0" w:space="0" w:color="auto"/>
          </w:divBdr>
        </w:div>
        <w:div w:id="1342391516">
          <w:marLeft w:val="480"/>
          <w:marRight w:val="0"/>
          <w:marTop w:val="0"/>
          <w:marBottom w:val="0"/>
          <w:divBdr>
            <w:top w:val="none" w:sz="0" w:space="0" w:color="auto"/>
            <w:left w:val="none" w:sz="0" w:space="0" w:color="auto"/>
            <w:bottom w:val="none" w:sz="0" w:space="0" w:color="auto"/>
            <w:right w:val="none" w:sz="0" w:space="0" w:color="auto"/>
          </w:divBdr>
        </w:div>
        <w:div w:id="1234581865">
          <w:marLeft w:val="480"/>
          <w:marRight w:val="0"/>
          <w:marTop w:val="0"/>
          <w:marBottom w:val="0"/>
          <w:divBdr>
            <w:top w:val="none" w:sz="0" w:space="0" w:color="auto"/>
            <w:left w:val="none" w:sz="0" w:space="0" w:color="auto"/>
            <w:bottom w:val="none" w:sz="0" w:space="0" w:color="auto"/>
            <w:right w:val="none" w:sz="0" w:space="0" w:color="auto"/>
          </w:divBdr>
        </w:div>
        <w:div w:id="225997016">
          <w:marLeft w:val="480"/>
          <w:marRight w:val="0"/>
          <w:marTop w:val="0"/>
          <w:marBottom w:val="0"/>
          <w:divBdr>
            <w:top w:val="none" w:sz="0" w:space="0" w:color="auto"/>
            <w:left w:val="none" w:sz="0" w:space="0" w:color="auto"/>
            <w:bottom w:val="none" w:sz="0" w:space="0" w:color="auto"/>
            <w:right w:val="none" w:sz="0" w:space="0" w:color="auto"/>
          </w:divBdr>
        </w:div>
        <w:div w:id="1143620294">
          <w:marLeft w:val="480"/>
          <w:marRight w:val="0"/>
          <w:marTop w:val="0"/>
          <w:marBottom w:val="0"/>
          <w:divBdr>
            <w:top w:val="none" w:sz="0" w:space="0" w:color="auto"/>
            <w:left w:val="none" w:sz="0" w:space="0" w:color="auto"/>
            <w:bottom w:val="none" w:sz="0" w:space="0" w:color="auto"/>
            <w:right w:val="none" w:sz="0" w:space="0" w:color="auto"/>
          </w:divBdr>
        </w:div>
        <w:div w:id="947661565">
          <w:marLeft w:val="480"/>
          <w:marRight w:val="0"/>
          <w:marTop w:val="0"/>
          <w:marBottom w:val="0"/>
          <w:divBdr>
            <w:top w:val="none" w:sz="0" w:space="0" w:color="auto"/>
            <w:left w:val="none" w:sz="0" w:space="0" w:color="auto"/>
            <w:bottom w:val="none" w:sz="0" w:space="0" w:color="auto"/>
            <w:right w:val="none" w:sz="0" w:space="0" w:color="auto"/>
          </w:divBdr>
        </w:div>
        <w:div w:id="1324311791">
          <w:marLeft w:val="480"/>
          <w:marRight w:val="0"/>
          <w:marTop w:val="0"/>
          <w:marBottom w:val="0"/>
          <w:divBdr>
            <w:top w:val="none" w:sz="0" w:space="0" w:color="auto"/>
            <w:left w:val="none" w:sz="0" w:space="0" w:color="auto"/>
            <w:bottom w:val="none" w:sz="0" w:space="0" w:color="auto"/>
            <w:right w:val="none" w:sz="0" w:space="0" w:color="auto"/>
          </w:divBdr>
        </w:div>
        <w:div w:id="1170759615">
          <w:marLeft w:val="480"/>
          <w:marRight w:val="0"/>
          <w:marTop w:val="0"/>
          <w:marBottom w:val="0"/>
          <w:divBdr>
            <w:top w:val="none" w:sz="0" w:space="0" w:color="auto"/>
            <w:left w:val="none" w:sz="0" w:space="0" w:color="auto"/>
            <w:bottom w:val="none" w:sz="0" w:space="0" w:color="auto"/>
            <w:right w:val="none" w:sz="0" w:space="0" w:color="auto"/>
          </w:divBdr>
        </w:div>
        <w:div w:id="951399592">
          <w:marLeft w:val="480"/>
          <w:marRight w:val="0"/>
          <w:marTop w:val="0"/>
          <w:marBottom w:val="0"/>
          <w:divBdr>
            <w:top w:val="none" w:sz="0" w:space="0" w:color="auto"/>
            <w:left w:val="none" w:sz="0" w:space="0" w:color="auto"/>
            <w:bottom w:val="none" w:sz="0" w:space="0" w:color="auto"/>
            <w:right w:val="none" w:sz="0" w:space="0" w:color="auto"/>
          </w:divBdr>
        </w:div>
        <w:div w:id="511257751">
          <w:marLeft w:val="480"/>
          <w:marRight w:val="0"/>
          <w:marTop w:val="0"/>
          <w:marBottom w:val="0"/>
          <w:divBdr>
            <w:top w:val="none" w:sz="0" w:space="0" w:color="auto"/>
            <w:left w:val="none" w:sz="0" w:space="0" w:color="auto"/>
            <w:bottom w:val="none" w:sz="0" w:space="0" w:color="auto"/>
            <w:right w:val="none" w:sz="0" w:space="0" w:color="auto"/>
          </w:divBdr>
        </w:div>
        <w:div w:id="728455253">
          <w:marLeft w:val="480"/>
          <w:marRight w:val="0"/>
          <w:marTop w:val="0"/>
          <w:marBottom w:val="0"/>
          <w:divBdr>
            <w:top w:val="none" w:sz="0" w:space="0" w:color="auto"/>
            <w:left w:val="none" w:sz="0" w:space="0" w:color="auto"/>
            <w:bottom w:val="none" w:sz="0" w:space="0" w:color="auto"/>
            <w:right w:val="none" w:sz="0" w:space="0" w:color="auto"/>
          </w:divBdr>
        </w:div>
        <w:div w:id="1683049626">
          <w:marLeft w:val="480"/>
          <w:marRight w:val="0"/>
          <w:marTop w:val="0"/>
          <w:marBottom w:val="0"/>
          <w:divBdr>
            <w:top w:val="none" w:sz="0" w:space="0" w:color="auto"/>
            <w:left w:val="none" w:sz="0" w:space="0" w:color="auto"/>
            <w:bottom w:val="none" w:sz="0" w:space="0" w:color="auto"/>
            <w:right w:val="none" w:sz="0" w:space="0" w:color="auto"/>
          </w:divBdr>
        </w:div>
        <w:div w:id="1035040385">
          <w:marLeft w:val="480"/>
          <w:marRight w:val="0"/>
          <w:marTop w:val="0"/>
          <w:marBottom w:val="0"/>
          <w:divBdr>
            <w:top w:val="none" w:sz="0" w:space="0" w:color="auto"/>
            <w:left w:val="none" w:sz="0" w:space="0" w:color="auto"/>
            <w:bottom w:val="none" w:sz="0" w:space="0" w:color="auto"/>
            <w:right w:val="none" w:sz="0" w:space="0" w:color="auto"/>
          </w:divBdr>
        </w:div>
        <w:div w:id="1784298647">
          <w:marLeft w:val="480"/>
          <w:marRight w:val="0"/>
          <w:marTop w:val="0"/>
          <w:marBottom w:val="0"/>
          <w:divBdr>
            <w:top w:val="none" w:sz="0" w:space="0" w:color="auto"/>
            <w:left w:val="none" w:sz="0" w:space="0" w:color="auto"/>
            <w:bottom w:val="none" w:sz="0" w:space="0" w:color="auto"/>
            <w:right w:val="none" w:sz="0" w:space="0" w:color="auto"/>
          </w:divBdr>
        </w:div>
        <w:div w:id="84308834">
          <w:marLeft w:val="480"/>
          <w:marRight w:val="0"/>
          <w:marTop w:val="0"/>
          <w:marBottom w:val="0"/>
          <w:divBdr>
            <w:top w:val="none" w:sz="0" w:space="0" w:color="auto"/>
            <w:left w:val="none" w:sz="0" w:space="0" w:color="auto"/>
            <w:bottom w:val="none" w:sz="0" w:space="0" w:color="auto"/>
            <w:right w:val="none" w:sz="0" w:space="0" w:color="auto"/>
          </w:divBdr>
        </w:div>
        <w:div w:id="637763483">
          <w:marLeft w:val="480"/>
          <w:marRight w:val="0"/>
          <w:marTop w:val="0"/>
          <w:marBottom w:val="0"/>
          <w:divBdr>
            <w:top w:val="none" w:sz="0" w:space="0" w:color="auto"/>
            <w:left w:val="none" w:sz="0" w:space="0" w:color="auto"/>
            <w:bottom w:val="none" w:sz="0" w:space="0" w:color="auto"/>
            <w:right w:val="none" w:sz="0" w:space="0" w:color="auto"/>
          </w:divBdr>
        </w:div>
        <w:div w:id="196553274">
          <w:marLeft w:val="480"/>
          <w:marRight w:val="0"/>
          <w:marTop w:val="0"/>
          <w:marBottom w:val="0"/>
          <w:divBdr>
            <w:top w:val="none" w:sz="0" w:space="0" w:color="auto"/>
            <w:left w:val="none" w:sz="0" w:space="0" w:color="auto"/>
            <w:bottom w:val="none" w:sz="0" w:space="0" w:color="auto"/>
            <w:right w:val="none" w:sz="0" w:space="0" w:color="auto"/>
          </w:divBdr>
        </w:div>
        <w:div w:id="124741083">
          <w:marLeft w:val="480"/>
          <w:marRight w:val="0"/>
          <w:marTop w:val="0"/>
          <w:marBottom w:val="0"/>
          <w:divBdr>
            <w:top w:val="none" w:sz="0" w:space="0" w:color="auto"/>
            <w:left w:val="none" w:sz="0" w:space="0" w:color="auto"/>
            <w:bottom w:val="none" w:sz="0" w:space="0" w:color="auto"/>
            <w:right w:val="none" w:sz="0" w:space="0" w:color="auto"/>
          </w:divBdr>
        </w:div>
        <w:div w:id="378016069">
          <w:marLeft w:val="480"/>
          <w:marRight w:val="0"/>
          <w:marTop w:val="0"/>
          <w:marBottom w:val="0"/>
          <w:divBdr>
            <w:top w:val="none" w:sz="0" w:space="0" w:color="auto"/>
            <w:left w:val="none" w:sz="0" w:space="0" w:color="auto"/>
            <w:bottom w:val="none" w:sz="0" w:space="0" w:color="auto"/>
            <w:right w:val="none" w:sz="0" w:space="0" w:color="auto"/>
          </w:divBdr>
        </w:div>
        <w:div w:id="177812276">
          <w:marLeft w:val="480"/>
          <w:marRight w:val="0"/>
          <w:marTop w:val="0"/>
          <w:marBottom w:val="0"/>
          <w:divBdr>
            <w:top w:val="none" w:sz="0" w:space="0" w:color="auto"/>
            <w:left w:val="none" w:sz="0" w:space="0" w:color="auto"/>
            <w:bottom w:val="none" w:sz="0" w:space="0" w:color="auto"/>
            <w:right w:val="none" w:sz="0" w:space="0" w:color="auto"/>
          </w:divBdr>
        </w:div>
        <w:div w:id="1831360944">
          <w:marLeft w:val="480"/>
          <w:marRight w:val="0"/>
          <w:marTop w:val="0"/>
          <w:marBottom w:val="0"/>
          <w:divBdr>
            <w:top w:val="none" w:sz="0" w:space="0" w:color="auto"/>
            <w:left w:val="none" w:sz="0" w:space="0" w:color="auto"/>
            <w:bottom w:val="none" w:sz="0" w:space="0" w:color="auto"/>
            <w:right w:val="none" w:sz="0" w:space="0" w:color="auto"/>
          </w:divBdr>
        </w:div>
        <w:div w:id="1212422896">
          <w:marLeft w:val="480"/>
          <w:marRight w:val="0"/>
          <w:marTop w:val="0"/>
          <w:marBottom w:val="0"/>
          <w:divBdr>
            <w:top w:val="none" w:sz="0" w:space="0" w:color="auto"/>
            <w:left w:val="none" w:sz="0" w:space="0" w:color="auto"/>
            <w:bottom w:val="none" w:sz="0" w:space="0" w:color="auto"/>
            <w:right w:val="none" w:sz="0" w:space="0" w:color="auto"/>
          </w:divBdr>
        </w:div>
        <w:div w:id="1988590798">
          <w:marLeft w:val="480"/>
          <w:marRight w:val="0"/>
          <w:marTop w:val="0"/>
          <w:marBottom w:val="0"/>
          <w:divBdr>
            <w:top w:val="none" w:sz="0" w:space="0" w:color="auto"/>
            <w:left w:val="none" w:sz="0" w:space="0" w:color="auto"/>
            <w:bottom w:val="none" w:sz="0" w:space="0" w:color="auto"/>
            <w:right w:val="none" w:sz="0" w:space="0" w:color="auto"/>
          </w:divBdr>
        </w:div>
        <w:div w:id="636178845">
          <w:marLeft w:val="480"/>
          <w:marRight w:val="0"/>
          <w:marTop w:val="0"/>
          <w:marBottom w:val="0"/>
          <w:divBdr>
            <w:top w:val="none" w:sz="0" w:space="0" w:color="auto"/>
            <w:left w:val="none" w:sz="0" w:space="0" w:color="auto"/>
            <w:bottom w:val="none" w:sz="0" w:space="0" w:color="auto"/>
            <w:right w:val="none" w:sz="0" w:space="0" w:color="auto"/>
          </w:divBdr>
        </w:div>
        <w:div w:id="132798815">
          <w:marLeft w:val="480"/>
          <w:marRight w:val="0"/>
          <w:marTop w:val="0"/>
          <w:marBottom w:val="0"/>
          <w:divBdr>
            <w:top w:val="none" w:sz="0" w:space="0" w:color="auto"/>
            <w:left w:val="none" w:sz="0" w:space="0" w:color="auto"/>
            <w:bottom w:val="none" w:sz="0" w:space="0" w:color="auto"/>
            <w:right w:val="none" w:sz="0" w:space="0" w:color="auto"/>
          </w:divBdr>
        </w:div>
        <w:div w:id="825820758">
          <w:marLeft w:val="480"/>
          <w:marRight w:val="0"/>
          <w:marTop w:val="0"/>
          <w:marBottom w:val="0"/>
          <w:divBdr>
            <w:top w:val="none" w:sz="0" w:space="0" w:color="auto"/>
            <w:left w:val="none" w:sz="0" w:space="0" w:color="auto"/>
            <w:bottom w:val="none" w:sz="0" w:space="0" w:color="auto"/>
            <w:right w:val="none" w:sz="0" w:space="0" w:color="auto"/>
          </w:divBdr>
        </w:div>
        <w:div w:id="417871331">
          <w:marLeft w:val="480"/>
          <w:marRight w:val="0"/>
          <w:marTop w:val="0"/>
          <w:marBottom w:val="0"/>
          <w:divBdr>
            <w:top w:val="none" w:sz="0" w:space="0" w:color="auto"/>
            <w:left w:val="none" w:sz="0" w:space="0" w:color="auto"/>
            <w:bottom w:val="none" w:sz="0" w:space="0" w:color="auto"/>
            <w:right w:val="none" w:sz="0" w:space="0" w:color="auto"/>
          </w:divBdr>
        </w:div>
        <w:div w:id="1604999092">
          <w:marLeft w:val="480"/>
          <w:marRight w:val="0"/>
          <w:marTop w:val="0"/>
          <w:marBottom w:val="0"/>
          <w:divBdr>
            <w:top w:val="none" w:sz="0" w:space="0" w:color="auto"/>
            <w:left w:val="none" w:sz="0" w:space="0" w:color="auto"/>
            <w:bottom w:val="none" w:sz="0" w:space="0" w:color="auto"/>
            <w:right w:val="none" w:sz="0" w:space="0" w:color="auto"/>
          </w:divBdr>
        </w:div>
        <w:div w:id="1040520374">
          <w:marLeft w:val="480"/>
          <w:marRight w:val="0"/>
          <w:marTop w:val="0"/>
          <w:marBottom w:val="0"/>
          <w:divBdr>
            <w:top w:val="none" w:sz="0" w:space="0" w:color="auto"/>
            <w:left w:val="none" w:sz="0" w:space="0" w:color="auto"/>
            <w:bottom w:val="none" w:sz="0" w:space="0" w:color="auto"/>
            <w:right w:val="none" w:sz="0" w:space="0" w:color="auto"/>
          </w:divBdr>
        </w:div>
        <w:div w:id="617681654">
          <w:marLeft w:val="480"/>
          <w:marRight w:val="0"/>
          <w:marTop w:val="0"/>
          <w:marBottom w:val="0"/>
          <w:divBdr>
            <w:top w:val="none" w:sz="0" w:space="0" w:color="auto"/>
            <w:left w:val="none" w:sz="0" w:space="0" w:color="auto"/>
            <w:bottom w:val="none" w:sz="0" w:space="0" w:color="auto"/>
            <w:right w:val="none" w:sz="0" w:space="0" w:color="auto"/>
          </w:divBdr>
        </w:div>
        <w:div w:id="52386586">
          <w:marLeft w:val="480"/>
          <w:marRight w:val="0"/>
          <w:marTop w:val="0"/>
          <w:marBottom w:val="0"/>
          <w:divBdr>
            <w:top w:val="none" w:sz="0" w:space="0" w:color="auto"/>
            <w:left w:val="none" w:sz="0" w:space="0" w:color="auto"/>
            <w:bottom w:val="none" w:sz="0" w:space="0" w:color="auto"/>
            <w:right w:val="none" w:sz="0" w:space="0" w:color="auto"/>
          </w:divBdr>
        </w:div>
        <w:div w:id="509831508">
          <w:marLeft w:val="480"/>
          <w:marRight w:val="0"/>
          <w:marTop w:val="0"/>
          <w:marBottom w:val="0"/>
          <w:divBdr>
            <w:top w:val="none" w:sz="0" w:space="0" w:color="auto"/>
            <w:left w:val="none" w:sz="0" w:space="0" w:color="auto"/>
            <w:bottom w:val="none" w:sz="0" w:space="0" w:color="auto"/>
            <w:right w:val="none" w:sz="0" w:space="0" w:color="auto"/>
          </w:divBdr>
        </w:div>
        <w:div w:id="1941176398">
          <w:marLeft w:val="480"/>
          <w:marRight w:val="0"/>
          <w:marTop w:val="0"/>
          <w:marBottom w:val="0"/>
          <w:divBdr>
            <w:top w:val="none" w:sz="0" w:space="0" w:color="auto"/>
            <w:left w:val="none" w:sz="0" w:space="0" w:color="auto"/>
            <w:bottom w:val="none" w:sz="0" w:space="0" w:color="auto"/>
            <w:right w:val="none" w:sz="0" w:space="0" w:color="auto"/>
          </w:divBdr>
        </w:div>
        <w:div w:id="624626006">
          <w:marLeft w:val="480"/>
          <w:marRight w:val="0"/>
          <w:marTop w:val="0"/>
          <w:marBottom w:val="0"/>
          <w:divBdr>
            <w:top w:val="none" w:sz="0" w:space="0" w:color="auto"/>
            <w:left w:val="none" w:sz="0" w:space="0" w:color="auto"/>
            <w:bottom w:val="none" w:sz="0" w:space="0" w:color="auto"/>
            <w:right w:val="none" w:sz="0" w:space="0" w:color="auto"/>
          </w:divBdr>
        </w:div>
        <w:div w:id="763569202">
          <w:marLeft w:val="480"/>
          <w:marRight w:val="0"/>
          <w:marTop w:val="0"/>
          <w:marBottom w:val="0"/>
          <w:divBdr>
            <w:top w:val="none" w:sz="0" w:space="0" w:color="auto"/>
            <w:left w:val="none" w:sz="0" w:space="0" w:color="auto"/>
            <w:bottom w:val="none" w:sz="0" w:space="0" w:color="auto"/>
            <w:right w:val="none" w:sz="0" w:space="0" w:color="auto"/>
          </w:divBdr>
        </w:div>
        <w:div w:id="667102195">
          <w:marLeft w:val="480"/>
          <w:marRight w:val="0"/>
          <w:marTop w:val="0"/>
          <w:marBottom w:val="0"/>
          <w:divBdr>
            <w:top w:val="none" w:sz="0" w:space="0" w:color="auto"/>
            <w:left w:val="none" w:sz="0" w:space="0" w:color="auto"/>
            <w:bottom w:val="none" w:sz="0" w:space="0" w:color="auto"/>
            <w:right w:val="none" w:sz="0" w:space="0" w:color="auto"/>
          </w:divBdr>
        </w:div>
        <w:div w:id="336008800">
          <w:marLeft w:val="480"/>
          <w:marRight w:val="0"/>
          <w:marTop w:val="0"/>
          <w:marBottom w:val="0"/>
          <w:divBdr>
            <w:top w:val="none" w:sz="0" w:space="0" w:color="auto"/>
            <w:left w:val="none" w:sz="0" w:space="0" w:color="auto"/>
            <w:bottom w:val="none" w:sz="0" w:space="0" w:color="auto"/>
            <w:right w:val="none" w:sz="0" w:space="0" w:color="auto"/>
          </w:divBdr>
        </w:div>
        <w:div w:id="1767995429">
          <w:marLeft w:val="480"/>
          <w:marRight w:val="0"/>
          <w:marTop w:val="0"/>
          <w:marBottom w:val="0"/>
          <w:divBdr>
            <w:top w:val="none" w:sz="0" w:space="0" w:color="auto"/>
            <w:left w:val="none" w:sz="0" w:space="0" w:color="auto"/>
            <w:bottom w:val="none" w:sz="0" w:space="0" w:color="auto"/>
            <w:right w:val="none" w:sz="0" w:space="0" w:color="auto"/>
          </w:divBdr>
        </w:div>
        <w:div w:id="1389839320">
          <w:marLeft w:val="480"/>
          <w:marRight w:val="0"/>
          <w:marTop w:val="0"/>
          <w:marBottom w:val="0"/>
          <w:divBdr>
            <w:top w:val="none" w:sz="0" w:space="0" w:color="auto"/>
            <w:left w:val="none" w:sz="0" w:space="0" w:color="auto"/>
            <w:bottom w:val="none" w:sz="0" w:space="0" w:color="auto"/>
            <w:right w:val="none" w:sz="0" w:space="0" w:color="auto"/>
          </w:divBdr>
        </w:div>
        <w:div w:id="1294865854">
          <w:marLeft w:val="480"/>
          <w:marRight w:val="0"/>
          <w:marTop w:val="0"/>
          <w:marBottom w:val="0"/>
          <w:divBdr>
            <w:top w:val="none" w:sz="0" w:space="0" w:color="auto"/>
            <w:left w:val="none" w:sz="0" w:space="0" w:color="auto"/>
            <w:bottom w:val="none" w:sz="0" w:space="0" w:color="auto"/>
            <w:right w:val="none" w:sz="0" w:space="0" w:color="auto"/>
          </w:divBdr>
        </w:div>
        <w:div w:id="832525100">
          <w:marLeft w:val="480"/>
          <w:marRight w:val="0"/>
          <w:marTop w:val="0"/>
          <w:marBottom w:val="0"/>
          <w:divBdr>
            <w:top w:val="none" w:sz="0" w:space="0" w:color="auto"/>
            <w:left w:val="none" w:sz="0" w:space="0" w:color="auto"/>
            <w:bottom w:val="none" w:sz="0" w:space="0" w:color="auto"/>
            <w:right w:val="none" w:sz="0" w:space="0" w:color="auto"/>
          </w:divBdr>
        </w:div>
        <w:div w:id="1489128108">
          <w:marLeft w:val="480"/>
          <w:marRight w:val="0"/>
          <w:marTop w:val="0"/>
          <w:marBottom w:val="0"/>
          <w:divBdr>
            <w:top w:val="none" w:sz="0" w:space="0" w:color="auto"/>
            <w:left w:val="none" w:sz="0" w:space="0" w:color="auto"/>
            <w:bottom w:val="none" w:sz="0" w:space="0" w:color="auto"/>
            <w:right w:val="none" w:sz="0" w:space="0" w:color="auto"/>
          </w:divBdr>
        </w:div>
        <w:div w:id="951015235">
          <w:marLeft w:val="480"/>
          <w:marRight w:val="0"/>
          <w:marTop w:val="0"/>
          <w:marBottom w:val="0"/>
          <w:divBdr>
            <w:top w:val="none" w:sz="0" w:space="0" w:color="auto"/>
            <w:left w:val="none" w:sz="0" w:space="0" w:color="auto"/>
            <w:bottom w:val="none" w:sz="0" w:space="0" w:color="auto"/>
            <w:right w:val="none" w:sz="0" w:space="0" w:color="auto"/>
          </w:divBdr>
        </w:div>
        <w:div w:id="1488596294">
          <w:marLeft w:val="480"/>
          <w:marRight w:val="0"/>
          <w:marTop w:val="0"/>
          <w:marBottom w:val="0"/>
          <w:divBdr>
            <w:top w:val="none" w:sz="0" w:space="0" w:color="auto"/>
            <w:left w:val="none" w:sz="0" w:space="0" w:color="auto"/>
            <w:bottom w:val="none" w:sz="0" w:space="0" w:color="auto"/>
            <w:right w:val="none" w:sz="0" w:space="0" w:color="auto"/>
          </w:divBdr>
        </w:div>
        <w:div w:id="1838375070">
          <w:marLeft w:val="480"/>
          <w:marRight w:val="0"/>
          <w:marTop w:val="0"/>
          <w:marBottom w:val="0"/>
          <w:divBdr>
            <w:top w:val="none" w:sz="0" w:space="0" w:color="auto"/>
            <w:left w:val="none" w:sz="0" w:space="0" w:color="auto"/>
            <w:bottom w:val="none" w:sz="0" w:space="0" w:color="auto"/>
            <w:right w:val="none" w:sz="0" w:space="0" w:color="auto"/>
          </w:divBdr>
        </w:div>
        <w:div w:id="1039671058">
          <w:marLeft w:val="480"/>
          <w:marRight w:val="0"/>
          <w:marTop w:val="0"/>
          <w:marBottom w:val="0"/>
          <w:divBdr>
            <w:top w:val="none" w:sz="0" w:space="0" w:color="auto"/>
            <w:left w:val="none" w:sz="0" w:space="0" w:color="auto"/>
            <w:bottom w:val="none" w:sz="0" w:space="0" w:color="auto"/>
            <w:right w:val="none" w:sz="0" w:space="0" w:color="auto"/>
          </w:divBdr>
        </w:div>
        <w:div w:id="377054828">
          <w:marLeft w:val="480"/>
          <w:marRight w:val="0"/>
          <w:marTop w:val="0"/>
          <w:marBottom w:val="0"/>
          <w:divBdr>
            <w:top w:val="none" w:sz="0" w:space="0" w:color="auto"/>
            <w:left w:val="none" w:sz="0" w:space="0" w:color="auto"/>
            <w:bottom w:val="none" w:sz="0" w:space="0" w:color="auto"/>
            <w:right w:val="none" w:sz="0" w:space="0" w:color="auto"/>
          </w:divBdr>
        </w:div>
        <w:div w:id="1681078668">
          <w:marLeft w:val="480"/>
          <w:marRight w:val="0"/>
          <w:marTop w:val="0"/>
          <w:marBottom w:val="0"/>
          <w:divBdr>
            <w:top w:val="none" w:sz="0" w:space="0" w:color="auto"/>
            <w:left w:val="none" w:sz="0" w:space="0" w:color="auto"/>
            <w:bottom w:val="none" w:sz="0" w:space="0" w:color="auto"/>
            <w:right w:val="none" w:sz="0" w:space="0" w:color="auto"/>
          </w:divBdr>
        </w:div>
        <w:div w:id="1494108534">
          <w:marLeft w:val="480"/>
          <w:marRight w:val="0"/>
          <w:marTop w:val="0"/>
          <w:marBottom w:val="0"/>
          <w:divBdr>
            <w:top w:val="none" w:sz="0" w:space="0" w:color="auto"/>
            <w:left w:val="none" w:sz="0" w:space="0" w:color="auto"/>
            <w:bottom w:val="none" w:sz="0" w:space="0" w:color="auto"/>
            <w:right w:val="none" w:sz="0" w:space="0" w:color="auto"/>
          </w:divBdr>
        </w:div>
        <w:div w:id="1574851304">
          <w:marLeft w:val="480"/>
          <w:marRight w:val="0"/>
          <w:marTop w:val="0"/>
          <w:marBottom w:val="0"/>
          <w:divBdr>
            <w:top w:val="none" w:sz="0" w:space="0" w:color="auto"/>
            <w:left w:val="none" w:sz="0" w:space="0" w:color="auto"/>
            <w:bottom w:val="none" w:sz="0" w:space="0" w:color="auto"/>
            <w:right w:val="none" w:sz="0" w:space="0" w:color="auto"/>
          </w:divBdr>
        </w:div>
        <w:div w:id="1066535319">
          <w:marLeft w:val="480"/>
          <w:marRight w:val="0"/>
          <w:marTop w:val="0"/>
          <w:marBottom w:val="0"/>
          <w:divBdr>
            <w:top w:val="none" w:sz="0" w:space="0" w:color="auto"/>
            <w:left w:val="none" w:sz="0" w:space="0" w:color="auto"/>
            <w:bottom w:val="none" w:sz="0" w:space="0" w:color="auto"/>
            <w:right w:val="none" w:sz="0" w:space="0" w:color="auto"/>
          </w:divBdr>
        </w:div>
        <w:div w:id="1911304020">
          <w:marLeft w:val="480"/>
          <w:marRight w:val="0"/>
          <w:marTop w:val="0"/>
          <w:marBottom w:val="0"/>
          <w:divBdr>
            <w:top w:val="none" w:sz="0" w:space="0" w:color="auto"/>
            <w:left w:val="none" w:sz="0" w:space="0" w:color="auto"/>
            <w:bottom w:val="none" w:sz="0" w:space="0" w:color="auto"/>
            <w:right w:val="none" w:sz="0" w:space="0" w:color="auto"/>
          </w:divBdr>
        </w:div>
        <w:div w:id="771825514">
          <w:marLeft w:val="480"/>
          <w:marRight w:val="0"/>
          <w:marTop w:val="0"/>
          <w:marBottom w:val="0"/>
          <w:divBdr>
            <w:top w:val="none" w:sz="0" w:space="0" w:color="auto"/>
            <w:left w:val="none" w:sz="0" w:space="0" w:color="auto"/>
            <w:bottom w:val="none" w:sz="0" w:space="0" w:color="auto"/>
            <w:right w:val="none" w:sz="0" w:space="0" w:color="auto"/>
          </w:divBdr>
        </w:div>
        <w:div w:id="865680112">
          <w:marLeft w:val="480"/>
          <w:marRight w:val="0"/>
          <w:marTop w:val="0"/>
          <w:marBottom w:val="0"/>
          <w:divBdr>
            <w:top w:val="none" w:sz="0" w:space="0" w:color="auto"/>
            <w:left w:val="none" w:sz="0" w:space="0" w:color="auto"/>
            <w:bottom w:val="none" w:sz="0" w:space="0" w:color="auto"/>
            <w:right w:val="none" w:sz="0" w:space="0" w:color="auto"/>
          </w:divBdr>
        </w:div>
        <w:div w:id="458033006">
          <w:marLeft w:val="480"/>
          <w:marRight w:val="0"/>
          <w:marTop w:val="0"/>
          <w:marBottom w:val="0"/>
          <w:divBdr>
            <w:top w:val="none" w:sz="0" w:space="0" w:color="auto"/>
            <w:left w:val="none" w:sz="0" w:space="0" w:color="auto"/>
            <w:bottom w:val="none" w:sz="0" w:space="0" w:color="auto"/>
            <w:right w:val="none" w:sz="0" w:space="0" w:color="auto"/>
          </w:divBdr>
        </w:div>
        <w:div w:id="452869211">
          <w:marLeft w:val="480"/>
          <w:marRight w:val="0"/>
          <w:marTop w:val="0"/>
          <w:marBottom w:val="0"/>
          <w:divBdr>
            <w:top w:val="none" w:sz="0" w:space="0" w:color="auto"/>
            <w:left w:val="none" w:sz="0" w:space="0" w:color="auto"/>
            <w:bottom w:val="none" w:sz="0" w:space="0" w:color="auto"/>
            <w:right w:val="none" w:sz="0" w:space="0" w:color="auto"/>
          </w:divBdr>
        </w:div>
        <w:div w:id="2046980016">
          <w:marLeft w:val="480"/>
          <w:marRight w:val="0"/>
          <w:marTop w:val="0"/>
          <w:marBottom w:val="0"/>
          <w:divBdr>
            <w:top w:val="none" w:sz="0" w:space="0" w:color="auto"/>
            <w:left w:val="none" w:sz="0" w:space="0" w:color="auto"/>
            <w:bottom w:val="none" w:sz="0" w:space="0" w:color="auto"/>
            <w:right w:val="none" w:sz="0" w:space="0" w:color="auto"/>
          </w:divBdr>
        </w:div>
        <w:div w:id="1462916432">
          <w:marLeft w:val="480"/>
          <w:marRight w:val="0"/>
          <w:marTop w:val="0"/>
          <w:marBottom w:val="0"/>
          <w:divBdr>
            <w:top w:val="none" w:sz="0" w:space="0" w:color="auto"/>
            <w:left w:val="none" w:sz="0" w:space="0" w:color="auto"/>
            <w:bottom w:val="none" w:sz="0" w:space="0" w:color="auto"/>
            <w:right w:val="none" w:sz="0" w:space="0" w:color="auto"/>
          </w:divBdr>
        </w:div>
        <w:div w:id="2001695530">
          <w:marLeft w:val="480"/>
          <w:marRight w:val="0"/>
          <w:marTop w:val="0"/>
          <w:marBottom w:val="0"/>
          <w:divBdr>
            <w:top w:val="none" w:sz="0" w:space="0" w:color="auto"/>
            <w:left w:val="none" w:sz="0" w:space="0" w:color="auto"/>
            <w:bottom w:val="none" w:sz="0" w:space="0" w:color="auto"/>
            <w:right w:val="none" w:sz="0" w:space="0" w:color="auto"/>
          </w:divBdr>
        </w:div>
        <w:div w:id="747076747">
          <w:marLeft w:val="480"/>
          <w:marRight w:val="0"/>
          <w:marTop w:val="0"/>
          <w:marBottom w:val="0"/>
          <w:divBdr>
            <w:top w:val="none" w:sz="0" w:space="0" w:color="auto"/>
            <w:left w:val="none" w:sz="0" w:space="0" w:color="auto"/>
            <w:bottom w:val="none" w:sz="0" w:space="0" w:color="auto"/>
            <w:right w:val="none" w:sz="0" w:space="0" w:color="auto"/>
          </w:divBdr>
        </w:div>
        <w:div w:id="345132380">
          <w:marLeft w:val="480"/>
          <w:marRight w:val="0"/>
          <w:marTop w:val="0"/>
          <w:marBottom w:val="0"/>
          <w:divBdr>
            <w:top w:val="none" w:sz="0" w:space="0" w:color="auto"/>
            <w:left w:val="none" w:sz="0" w:space="0" w:color="auto"/>
            <w:bottom w:val="none" w:sz="0" w:space="0" w:color="auto"/>
            <w:right w:val="none" w:sz="0" w:space="0" w:color="auto"/>
          </w:divBdr>
        </w:div>
        <w:div w:id="1674258650">
          <w:marLeft w:val="480"/>
          <w:marRight w:val="0"/>
          <w:marTop w:val="0"/>
          <w:marBottom w:val="0"/>
          <w:divBdr>
            <w:top w:val="none" w:sz="0" w:space="0" w:color="auto"/>
            <w:left w:val="none" w:sz="0" w:space="0" w:color="auto"/>
            <w:bottom w:val="none" w:sz="0" w:space="0" w:color="auto"/>
            <w:right w:val="none" w:sz="0" w:space="0" w:color="auto"/>
          </w:divBdr>
        </w:div>
        <w:div w:id="1081294748">
          <w:marLeft w:val="480"/>
          <w:marRight w:val="0"/>
          <w:marTop w:val="0"/>
          <w:marBottom w:val="0"/>
          <w:divBdr>
            <w:top w:val="none" w:sz="0" w:space="0" w:color="auto"/>
            <w:left w:val="none" w:sz="0" w:space="0" w:color="auto"/>
            <w:bottom w:val="none" w:sz="0" w:space="0" w:color="auto"/>
            <w:right w:val="none" w:sz="0" w:space="0" w:color="auto"/>
          </w:divBdr>
        </w:div>
      </w:divsChild>
    </w:div>
    <w:div w:id="1826386477">
      <w:bodyDiv w:val="1"/>
      <w:marLeft w:val="0"/>
      <w:marRight w:val="0"/>
      <w:marTop w:val="0"/>
      <w:marBottom w:val="0"/>
      <w:divBdr>
        <w:top w:val="none" w:sz="0" w:space="0" w:color="auto"/>
        <w:left w:val="none" w:sz="0" w:space="0" w:color="auto"/>
        <w:bottom w:val="none" w:sz="0" w:space="0" w:color="auto"/>
        <w:right w:val="none" w:sz="0" w:space="0" w:color="auto"/>
      </w:divBdr>
      <w:divsChild>
        <w:div w:id="28381305">
          <w:marLeft w:val="480"/>
          <w:marRight w:val="0"/>
          <w:marTop w:val="0"/>
          <w:marBottom w:val="0"/>
          <w:divBdr>
            <w:top w:val="none" w:sz="0" w:space="0" w:color="auto"/>
            <w:left w:val="none" w:sz="0" w:space="0" w:color="auto"/>
            <w:bottom w:val="none" w:sz="0" w:space="0" w:color="auto"/>
            <w:right w:val="none" w:sz="0" w:space="0" w:color="auto"/>
          </w:divBdr>
        </w:div>
        <w:div w:id="58094778">
          <w:marLeft w:val="480"/>
          <w:marRight w:val="0"/>
          <w:marTop w:val="0"/>
          <w:marBottom w:val="0"/>
          <w:divBdr>
            <w:top w:val="none" w:sz="0" w:space="0" w:color="auto"/>
            <w:left w:val="none" w:sz="0" w:space="0" w:color="auto"/>
            <w:bottom w:val="none" w:sz="0" w:space="0" w:color="auto"/>
            <w:right w:val="none" w:sz="0" w:space="0" w:color="auto"/>
          </w:divBdr>
        </w:div>
        <w:div w:id="113333396">
          <w:marLeft w:val="480"/>
          <w:marRight w:val="0"/>
          <w:marTop w:val="0"/>
          <w:marBottom w:val="0"/>
          <w:divBdr>
            <w:top w:val="none" w:sz="0" w:space="0" w:color="auto"/>
            <w:left w:val="none" w:sz="0" w:space="0" w:color="auto"/>
            <w:bottom w:val="none" w:sz="0" w:space="0" w:color="auto"/>
            <w:right w:val="none" w:sz="0" w:space="0" w:color="auto"/>
          </w:divBdr>
        </w:div>
        <w:div w:id="168713249">
          <w:marLeft w:val="480"/>
          <w:marRight w:val="0"/>
          <w:marTop w:val="0"/>
          <w:marBottom w:val="0"/>
          <w:divBdr>
            <w:top w:val="none" w:sz="0" w:space="0" w:color="auto"/>
            <w:left w:val="none" w:sz="0" w:space="0" w:color="auto"/>
            <w:bottom w:val="none" w:sz="0" w:space="0" w:color="auto"/>
            <w:right w:val="none" w:sz="0" w:space="0" w:color="auto"/>
          </w:divBdr>
        </w:div>
        <w:div w:id="236789144">
          <w:marLeft w:val="480"/>
          <w:marRight w:val="0"/>
          <w:marTop w:val="0"/>
          <w:marBottom w:val="0"/>
          <w:divBdr>
            <w:top w:val="none" w:sz="0" w:space="0" w:color="auto"/>
            <w:left w:val="none" w:sz="0" w:space="0" w:color="auto"/>
            <w:bottom w:val="none" w:sz="0" w:space="0" w:color="auto"/>
            <w:right w:val="none" w:sz="0" w:space="0" w:color="auto"/>
          </w:divBdr>
        </w:div>
        <w:div w:id="281961052">
          <w:marLeft w:val="480"/>
          <w:marRight w:val="0"/>
          <w:marTop w:val="0"/>
          <w:marBottom w:val="0"/>
          <w:divBdr>
            <w:top w:val="none" w:sz="0" w:space="0" w:color="auto"/>
            <w:left w:val="none" w:sz="0" w:space="0" w:color="auto"/>
            <w:bottom w:val="none" w:sz="0" w:space="0" w:color="auto"/>
            <w:right w:val="none" w:sz="0" w:space="0" w:color="auto"/>
          </w:divBdr>
        </w:div>
        <w:div w:id="323096310">
          <w:marLeft w:val="480"/>
          <w:marRight w:val="0"/>
          <w:marTop w:val="0"/>
          <w:marBottom w:val="0"/>
          <w:divBdr>
            <w:top w:val="none" w:sz="0" w:space="0" w:color="auto"/>
            <w:left w:val="none" w:sz="0" w:space="0" w:color="auto"/>
            <w:bottom w:val="none" w:sz="0" w:space="0" w:color="auto"/>
            <w:right w:val="none" w:sz="0" w:space="0" w:color="auto"/>
          </w:divBdr>
        </w:div>
        <w:div w:id="428503956">
          <w:marLeft w:val="480"/>
          <w:marRight w:val="0"/>
          <w:marTop w:val="0"/>
          <w:marBottom w:val="0"/>
          <w:divBdr>
            <w:top w:val="none" w:sz="0" w:space="0" w:color="auto"/>
            <w:left w:val="none" w:sz="0" w:space="0" w:color="auto"/>
            <w:bottom w:val="none" w:sz="0" w:space="0" w:color="auto"/>
            <w:right w:val="none" w:sz="0" w:space="0" w:color="auto"/>
          </w:divBdr>
        </w:div>
        <w:div w:id="483282725">
          <w:marLeft w:val="480"/>
          <w:marRight w:val="0"/>
          <w:marTop w:val="0"/>
          <w:marBottom w:val="0"/>
          <w:divBdr>
            <w:top w:val="none" w:sz="0" w:space="0" w:color="auto"/>
            <w:left w:val="none" w:sz="0" w:space="0" w:color="auto"/>
            <w:bottom w:val="none" w:sz="0" w:space="0" w:color="auto"/>
            <w:right w:val="none" w:sz="0" w:space="0" w:color="auto"/>
          </w:divBdr>
        </w:div>
        <w:div w:id="495732755">
          <w:marLeft w:val="480"/>
          <w:marRight w:val="0"/>
          <w:marTop w:val="0"/>
          <w:marBottom w:val="0"/>
          <w:divBdr>
            <w:top w:val="none" w:sz="0" w:space="0" w:color="auto"/>
            <w:left w:val="none" w:sz="0" w:space="0" w:color="auto"/>
            <w:bottom w:val="none" w:sz="0" w:space="0" w:color="auto"/>
            <w:right w:val="none" w:sz="0" w:space="0" w:color="auto"/>
          </w:divBdr>
        </w:div>
        <w:div w:id="625356968">
          <w:marLeft w:val="480"/>
          <w:marRight w:val="0"/>
          <w:marTop w:val="0"/>
          <w:marBottom w:val="0"/>
          <w:divBdr>
            <w:top w:val="none" w:sz="0" w:space="0" w:color="auto"/>
            <w:left w:val="none" w:sz="0" w:space="0" w:color="auto"/>
            <w:bottom w:val="none" w:sz="0" w:space="0" w:color="auto"/>
            <w:right w:val="none" w:sz="0" w:space="0" w:color="auto"/>
          </w:divBdr>
        </w:div>
        <w:div w:id="671447135">
          <w:marLeft w:val="480"/>
          <w:marRight w:val="0"/>
          <w:marTop w:val="0"/>
          <w:marBottom w:val="0"/>
          <w:divBdr>
            <w:top w:val="none" w:sz="0" w:space="0" w:color="auto"/>
            <w:left w:val="none" w:sz="0" w:space="0" w:color="auto"/>
            <w:bottom w:val="none" w:sz="0" w:space="0" w:color="auto"/>
            <w:right w:val="none" w:sz="0" w:space="0" w:color="auto"/>
          </w:divBdr>
        </w:div>
        <w:div w:id="685441289">
          <w:marLeft w:val="480"/>
          <w:marRight w:val="0"/>
          <w:marTop w:val="0"/>
          <w:marBottom w:val="0"/>
          <w:divBdr>
            <w:top w:val="none" w:sz="0" w:space="0" w:color="auto"/>
            <w:left w:val="none" w:sz="0" w:space="0" w:color="auto"/>
            <w:bottom w:val="none" w:sz="0" w:space="0" w:color="auto"/>
            <w:right w:val="none" w:sz="0" w:space="0" w:color="auto"/>
          </w:divBdr>
        </w:div>
        <w:div w:id="704989150">
          <w:marLeft w:val="480"/>
          <w:marRight w:val="0"/>
          <w:marTop w:val="0"/>
          <w:marBottom w:val="0"/>
          <w:divBdr>
            <w:top w:val="none" w:sz="0" w:space="0" w:color="auto"/>
            <w:left w:val="none" w:sz="0" w:space="0" w:color="auto"/>
            <w:bottom w:val="none" w:sz="0" w:space="0" w:color="auto"/>
            <w:right w:val="none" w:sz="0" w:space="0" w:color="auto"/>
          </w:divBdr>
        </w:div>
        <w:div w:id="763571105">
          <w:marLeft w:val="480"/>
          <w:marRight w:val="0"/>
          <w:marTop w:val="0"/>
          <w:marBottom w:val="0"/>
          <w:divBdr>
            <w:top w:val="none" w:sz="0" w:space="0" w:color="auto"/>
            <w:left w:val="none" w:sz="0" w:space="0" w:color="auto"/>
            <w:bottom w:val="none" w:sz="0" w:space="0" w:color="auto"/>
            <w:right w:val="none" w:sz="0" w:space="0" w:color="auto"/>
          </w:divBdr>
        </w:div>
        <w:div w:id="782383432">
          <w:marLeft w:val="480"/>
          <w:marRight w:val="0"/>
          <w:marTop w:val="0"/>
          <w:marBottom w:val="0"/>
          <w:divBdr>
            <w:top w:val="none" w:sz="0" w:space="0" w:color="auto"/>
            <w:left w:val="none" w:sz="0" w:space="0" w:color="auto"/>
            <w:bottom w:val="none" w:sz="0" w:space="0" w:color="auto"/>
            <w:right w:val="none" w:sz="0" w:space="0" w:color="auto"/>
          </w:divBdr>
        </w:div>
        <w:div w:id="790055131">
          <w:marLeft w:val="480"/>
          <w:marRight w:val="0"/>
          <w:marTop w:val="0"/>
          <w:marBottom w:val="0"/>
          <w:divBdr>
            <w:top w:val="none" w:sz="0" w:space="0" w:color="auto"/>
            <w:left w:val="none" w:sz="0" w:space="0" w:color="auto"/>
            <w:bottom w:val="none" w:sz="0" w:space="0" w:color="auto"/>
            <w:right w:val="none" w:sz="0" w:space="0" w:color="auto"/>
          </w:divBdr>
        </w:div>
        <w:div w:id="810680442">
          <w:marLeft w:val="480"/>
          <w:marRight w:val="0"/>
          <w:marTop w:val="0"/>
          <w:marBottom w:val="0"/>
          <w:divBdr>
            <w:top w:val="none" w:sz="0" w:space="0" w:color="auto"/>
            <w:left w:val="none" w:sz="0" w:space="0" w:color="auto"/>
            <w:bottom w:val="none" w:sz="0" w:space="0" w:color="auto"/>
            <w:right w:val="none" w:sz="0" w:space="0" w:color="auto"/>
          </w:divBdr>
        </w:div>
        <w:div w:id="847141617">
          <w:marLeft w:val="480"/>
          <w:marRight w:val="0"/>
          <w:marTop w:val="0"/>
          <w:marBottom w:val="0"/>
          <w:divBdr>
            <w:top w:val="none" w:sz="0" w:space="0" w:color="auto"/>
            <w:left w:val="none" w:sz="0" w:space="0" w:color="auto"/>
            <w:bottom w:val="none" w:sz="0" w:space="0" w:color="auto"/>
            <w:right w:val="none" w:sz="0" w:space="0" w:color="auto"/>
          </w:divBdr>
        </w:div>
        <w:div w:id="856962373">
          <w:marLeft w:val="480"/>
          <w:marRight w:val="0"/>
          <w:marTop w:val="0"/>
          <w:marBottom w:val="0"/>
          <w:divBdr>
            <w:top w:val="none" w:sz="0" w:space="0" w:color="auto"/>
            <w:left w:val="none" w:sz="0" w:space="0" w:color="auto"/>
            <w:bottom w:val="none" w:sz="0" w:space="0" w:color="auto"/>
            <w:right w:val="none" w:sz="0" w:space="0" w:color="auto"/>
          </w:divBdr>
        </w:div>
        <w:div w:id="979068882">
          <w:marLeft w:val="480"/>
          <w:marRight w:val="0"/>
          <w:marTop w:val="0"/>
          <w:marBottom w:val="0"/>
          <w:divBdr>
            <w:top w:val="none" w:sz="0" w:space="0" w:color="auto"/>
            <w:left w:val="none" w:sz="0" w:space="0" w:color="auto"/>
            <w:bottom w:val="none" w:sz="0" w:space="0" w:color="auto"/>
            <w:right w:val="none" w:sz="0" w:space="0" w:color="auto"/>
          </w:divBdr>
        </w:div>
        <w:div w:id="986974557">
          <w:marLeft w:val="480"/>
          <w:marRight w:val="0"/>
          <w:marTop w:val="0"/>
          <w:marBottom w:val="0"/>
          <w:divBdr>
            <w:top w:val="none" w:sz="0" w:space="0" w:color="auto"/>
            <w:left w:val="none" w:sz="0" w:space="0" w:color="auto"/>
            <w:bottom w:val="none" w:sz="0" w:space="0" w:color="auto"/>
            <w:right w:val="none" w:sz="0" w:space="0" w:color="auto"/>
          </w:divBdr>
        </w:div>
        <w:div w:id="987051005">
          <w:marLeft w:val="480"/>
          <w:marRight w:val="0"/>
          <w:marTop w:val="0"/>
          <w:marBottom w:val="0"/>
          <w:divBdr>
            <w:top w:val="none" w:sz="0" w:space="0" w:color="auto"/>
            <w:left w:val="none" w:sz="0" w:space="0" w:color="auto"/>
            <w:bottom w:val="none" w:sz="0" w:space="0" w:color="auto"/>
            <w:right w:val="none" w:sz="0" w:space="0" w:color="auto"/>
          </w:divBdr>
        </w:div>
        <w:div w:id="988172715">
          <w:marLeft w:val="480"/>
          <w:marRight w:val="0"/>
          <w:marTop w:val="0"/>
          <w:marBottom w:val="0"/>
          <w:divBdr>
            <w:top w:val="none" w:sz="0" w:space="0" w:color="auto"/>
            <w:left w:val="none" w:sz="0" w:space="0" w:color="auto"/>
            <w:bottom w:val="none" w:sz="0" w:space="0" w:color="auto"/>
            <w:right w:val="none" w:sz="0" w:space="0" w:color="auto"/>
          </w:divBdr>
        </w:div>
        <w:div w:id="1045328007">
          <w:marLeft w:val="480"/>
          <w:marRight w:val="0"/>
          <w:marTop w:val="0"/>
          <w:marBottom w:val="0"/>
          <w:divBdr>
            <w:top w:val="none" w:sz="0" w:space="0" w:color="auto"/>
            <w:left w:val="none" w:sz="0" w:space="0" w:color="auto"/>
            <w:bottom w:val="none" w:sz="0" w:space="0" w:color="auto"/>
            <w:right w:val="none" w:sz="0" w:space="0" w:color="auto"/>
          </w:divBdr>
        </w:div>
        <w:div w:id="1060515181">
          <w:marLeft w:val="480"/>
          <w:marRight w:val="0"/>
          <w:marTop w:val="0"/>
          <w:marBottom w:val="0"/>
          <w:divBdr>
            <w:top w:val="none" w:sz="0" w:space="0" w:color="auto"/>
            <w:left w:val="none" w:sz="0" w:space="0" w:color="auto"/>
            <w:bottom w:val="none" w:sz="0" w:space="0" w:color="auto"/>
            <w:right w:val="none" w:sz="0" w:space="0" w:color="auto"/>
          </w:divBdr>
        </w:div>
        <w:div w:id="1075130730">
          <w:marLeft w:val="480"/>
          <w:marRight w:val="0"/>
          <w:marTop w:val="0"/>
          <w:marBottom w:val="0"/>
          <w:divBdr>
            <w:top w:val="none" w:sz="0" w:space="0" w:color="auto"/>
            <w:left w:val="none" w:sz="0" w:space="0" w:color="auto"/>
            <w:bottom w:val="none" w:sz="0" w:space="0" w:color="auto"/>
            <w:right w:val="none" w:sz="0" w:space="0" w:color="auto"/>
          </w:divBdr>
        </w:div>
        <w:div w:id="1097287346">
          <w:marLeft w:val="480"/>
          <w:marRight w:val="0"/>
          <w:marTop w:val="0"/>
          <w:marBottom w:val="0"/>
          <w:divBdr>
            <w:top w:val="none" w:sz="0" w:space="0" w:color="auto"/>
            <w:left w:val="none" w:sz="0" w:space="0" w:color="auto"/>
            <w:bottom w:val="none" w:sz="0" w:space="0" w:color="auto"/>
            <w:right w:val="none" w:sz="0" w:space="0" w:color="auto"/>
          </w:divBdr>
        </w:div>
        <w:div w:id="1154223947">
          <w:marLeft w:val="480"/>
          <w:marRight w:val="0"/>
          <w:marTop w:val="0"/>
          <w:marBottom w:val="0"/>
          <w:divBdr>
            <w:top w:val="none" w:sz="0" w:space="0" w:color="auto"/>
            <w:left w:val="none" w:sz="0" w:space="0" w:color="auto"/>
            <w:bottom w:val="none" w:sz="0" w:space="0" w:color="auto"/>
            <w:right w:val="none" w:sz="0" w:space="0" w:color="auto"/>
          </w:divBdr>
        </w:div>
        <w:div w:id="1210919348">
          <w:marLeft w:val="480"/>
          <w:marRight w:val="0"/>
          <w:marTop w:val="0"/>
          <w:marBottom w:val="0"/>
          <w:divBdr>
            <w:top w:val="none" w:sz="0" w:space="0" w:color="auto"/>
            <w:left w:val="none" w:sz="0" w:space="0" w:color="auto"/>
            <w:bottom w:val="none" w:sz="0" w:space="0" w:color="auto"/>
            <w:right w:val="none" w:sz="0" w:space="0" w:color="auto"/>
          </w:divBdr>
        </w:div>
        <w:div w:id="1363752176">
          <w:marLeft w:val="480"/>
          <w:marRight w:val="0"/>
          <w:marTop w:val="0"/>
          <w:marBottom w:val="0"/>
          <w:divBdr>
            <w:top w:val="none" w:sz="0" w:space="0" w:color="auto"/>
            <w:left w:val="none" w:sz="0" w:space="0" w:color="auto"/>
            <w:bottom w:val="none" w:sz="0" w:space="0" w:color="auto"/>
            <w:right w:val="none" w:sz="0" w:space="0" w:color="auto"/>
          </w:divBdr>
        </w:div>
        <w:div w:id="1517184908">
          <w:marLeft w:val="480"/>
          <w:marRight w:val="0"/>
          <w:marTop w:val="0"/>
          <w:marBottom w:val="0"/>
          <w:divBdr>
            <w:top w:val="none" w:sz="0" w:space="0" w:color="auto"/>
            <w:left w:val="none" w:sz="0" w:space="0" w:color="auto"/>
            <w:bottom w:val="none" w:sz="0" w:space="0" w:color="auto"/>
            <w:right w:val="none" w:sz="0" w:space="0" w:color="auto"/>
          </w:divBdr>
        </w:div>
        <w:div w:id="1575507634">
          <w:marLeft w:val="480"/>
          <w:marRight w:val="0"/>
          <w:marTop w:val="0"/>
          <w:marBottom w:val="0"/>
          <w:divBdr>
            <w:top w:val="none" w:sz="0" w:space="0" w:color="auto"/>
            <w:left w:val="none" w:sz="0" w:space="0" w:color="auto"/>
            <w:bottom w:val="none" w:sz="0" w:space="0" w:color="auto"/>
            <w:right w:val="none" w:sz="0" w:space="0" w:color="auto"/>
          </w:divBdr>
        </w:div>
        <w:div w:id="1803304380">
          <w:marLeft w:val="480"/>
          <w:marRight w:val="0"/>
          <w:marTop w:val="0"/>
          <w:marBottom w:val="0"/>
          <w:divBdr>
            <w:top w:val="none" w:sz="0" w:space="0" w:color="auto"/>
            <w:left w:val="none" w:sz="0" w:space="0" w:color="auto"/>
            <w:bottom w:val="none" w:sz="0" w:space="0" w:color="auto"/>
            <w:right w:val="none" w:sz="0" w:space="0" w:color="auto"/>
          </w:divBdr>
        </w:div>
        <w:div w:id="1846439868">
          <w:marLeft w:val="480"/>
          <w:marRight w:val="0"/>
          <w:marTop w:val="0"/>
          <w:marBottom w:val="0"/>
          <w:divBdr>
            <w:top w:val="none" w:sz="0" w:space="0" w:color="auto"/>
            <w:left w:val="none" w:sz="0" w:space="0" w:color="auto"/>
            <w:bottom w:val="none" w:sz="0" w:space="0" w:color="auto"/>
            <w:right w:val="none" w:sz="0" w:space="0" w:color="auto"/>
          </w:divBdr>
        </w:div>
        <w:div w:id="1865947099">
          <w:marLeft w:val="480"/>
          <w:marRight w:val="0"/>
          <w:marTop w:val="0"/>
          <w:marBottom w:val="0"/>
          <w:divBdr>
            <w:top w:val="none" w:sz="0" w:space="0" w:color="auto"/>
            <w:left w:val="none" w:sz="0" w:space="0" w:color="auto"/>
            <w:bottom w:val="none" w:sz="0" w:space="0" w:color="auto"/>
            <w:right w:val="none" w:sz="0" w:space="0" w:color="auto"/>
          </w:divBdr>
        </w:div>
        <w:div w:id="1873692801">
          <w:marLeft w:val="480"/>
          <w:marRight w:val="0"/>
          <w:marTop w:val="0"/>
          <w:marBottom w:val="0"/>
          <w:divBdr>
            <w:top w:val="none" w:sz="0" w:space="0" w:color="auto"/>
            <w:left w:val="none" w:sz="0" w:space="0" w:color="auto"/>
            <w:bottom w:val="none" w:sz="0" w:space="0" w:color="auto"/>
            <w:right w:val="none" w:sz="0" w:space="0" w:color="auto"/>
          </w:divBdr>
        </w:div>
        <w:div w:id="1915895827">
          <w:marLeft w:val="480"/>
          <w:marRight w:val="0"/>
          <w:marTop w:val="0"/>
          <w:marBottom w:val="0"/>
          <w:divBdr>
            <w:top w:val="none" w:sz="0" w:space="0" w:color="auto"/>
            <w:left w:val="none" w:sz="0" w:space="0" w:color="auto"/>
            <w:bottom w:val="none" w:sz="0" w:space="0" w:color="auto"/>
            <w:right w:val="none" w:sz="0" w:space="0" w:color="auto"/>
          </w:divBdr>
        </w:div>
        <w:div w:id="1936471404">
          <w:marLeft w:val="480"/>
          <w:marRight w:val="0"/>
          <w:marTop w:val="0"/>
          <w:marBottom w:val="0"/>
          <w:divBdr>
            <w:top w:val="none" w:sz="0" w:space="0" w:color="auto"/>
            <w:left w:val="none" w:sz="0" w:space="0" w:color="auto"/>
            <w:bottom w:val="none" w:sz="0" w:space="0" w:color="auto"/>
            <w:right w:val="none" w:sz="0" w:space="0" w:color="auto"/>
          </w:divBdr>
        </w:div>
        <w:div w:id="1992638246">
          <w:marLeft w:val="480"/>
          <w:marRight w:val="0"/>
          <w:marTop w:val="0"/>
          <w:marBottom w:val="0"/>
          <w:divBdr>
            <w:top w:val="none" w:sz="0" w:space="0" w:color="auto"/>
            <w:left w:val="none" w:sz="0" w:space="0" w:color="auto"/>
            <w:bottom w:val="none" w:sz="0" w:space="0" w:color="auto"/>
            <w:right w:val="none" w:sz="0" w:space="0" w:color="auto"/>
          </w:divBdr>
        </w:div>
        <w:div w:id="2023896760">
          <w:marLeft w:val="480"/>
          <w:marRight w:val="0"/>
          <w:marTop w:val="0"/>
          <w:marBottom w:val="0"/>
          <w:divBdr>
            <w:top w:val="none" w:sz="0" w:space="0" w:color="auto"/>
            <w:left w:val="none" w:sz="0" w:space="0" w:color="auto"/>
            <w:bottom w:val="none" w:sz="0" w:space="0" w:color="auto"/>
            <w:right w:val="none" w:sz="0" w:space="0" w:color="auto"/>
          </w:divBdr>
        </w:div>
        <w:div w:id="2097824964">
          <w:marLeft w:val="480"/>
          <w:marRight w:val="0"/>
          <w:marTop w:val="0"/>
          <w:marBottom w:val="0"/>
          <w:divBdr>
            <w:top w:val="none" w:sz="0" w:space="0" w:color="auto"/>
            <w:left w:val="none" w:sz="0" w:space="0" w:color="auto"/>
            <w:bottom w:val="none" w:sz="0" w:space="0" w:color="auto"/>
            <w:right w:val="none" w:sz="0" w:space="0" w:color="auto"/>
          </w:divBdr>
        </w:div>
      </w:divsChild>
    </w:div>
    <w:div w:id="1834183073">
      <w:bodyDiv w:val="1"/>
      <w:marLeft w:val="0"/>
      <w:marRight w:val="0"/>
      <w:marTop w:val="0"/>
      <w:marBottom w:val="0"/>
      <w:divBdr>
        <w:top w:val="none" w:sz="0" w:space="0" w:color="auto"/>
        <w:left w:val="none" w:sz="0" w:space="0" w:color="auto"/>
        <w:bottom w:val="none" w:sz="0" w:space="0" w:color="auto"/>
        <w:right w:val="none" w:sz="0" w:space="0" w:color="auto"/>
      </w:divBdr>
      <w:divsChild>
        <w:div w:id="29764976">
          <w:marLeft w:val="480"/>
          <w:marRight w:val="0"/>
          <w:marTop w:val="0"/>
          <w:marBottom w:val="0"/>
          <w:divBdr>
            <w:top w:val="none" w:sz="0" w:space="0" w:color="auto"/>
            <w:left w:val="none" w:sz="0" w:space="0" w:color="auto"/>
            <w:bottom w:val="none" w:sz="0" w:space="0" w:color="auto"/>
            <w:right w:val="none" w:sz="0" w:space="0" w:color="auto"/>
          </w:divBdr>
        </w:div>
        <w:div w:id="628510602">
          <w:marLeft w:val="480"/>
          <w:marRight w:val="0"/>
          <w:marTop w:val="0"/>
          <w:marBottom w:val="0"/>
          <w:divBdr>
            <w:top w:val="none" w:sz="0" w:space="0" w:color="auto"/>
            <w:left w:val="none" w:sz="0" w:space="0" w:color="auto"/>
            <w:bottom w:val="none" w:sz="0" w:space="0" w:color="auto"/>
            <w:right w:val="none" w:sz="0" w:space="0" w:color="auto"/>
          </w:divBdr>
        </w:div>
        <w:div w:id="659652018">
          <w:marLeft w:val="480"/>
          <w:marRight w:val="0"/>
          <w:marTop w:val="0"/>
          <w:marBottom w:val="0"/>
          <w:divBdr>
            <w:top w:val="none" w:sz="0" w:space="0" w:color="auto"/>
            <w:left w:val="none" w:sz="0" w:space="0" w:color="auto"/>
            <w:bottom w:val="none" w:sz="0" w:space="0" w:color="auto"/>
            <w:right w:val="none" w:sz="0" w:space="0" w:color="auto"/>
          </w:divBdr>
        </w:div>
        <w:div w:id="806583745">
          <w:marLeft w:val="480"/>
          <w:marRight w:val="0"/>
          <w:marTop w:val="0"/>
          <w:marBottom w:val="0"/>
          <w:divBdr>
            <w:top w:val="none" w:sz="0" w:space="0" w:color="auto"/>
            <w:left w:val="none" w:sz="0" w:space="0" w:color="auto"/>
            <w:bottom w:val="none" w:sz="0" w:space="0" w:color="auto"/>
            <w:right w:val="none" w:sz="0" w:space="0" w:color="auto"/>
          </w:divBdr>
        </w:div>
        <w:div w:id="977418640">
          <w:marLeft w:val="480"/>
          <w:marRight w:val="0"/>
          <w:marTop w:val="0"/>
          <w:marBottom w:val="0"/>
          <w:divBdr>
            <w:top w:val="none" w:sz="0" w:space="0" w:color="auto"/>
            <w:left w:val="none" w:sz="0" w:space="0" w:color="auto"/>
            <w:bottom w:val="none" w:sz="0" w:space="0" w:color="auto"/>
            <w:right w:val="none" w:sz="0" w:space="0" w:color="auto"/>
          </w:divBdr>
        </w:div>
        <w:div w:id="1002666746">
          <w:marLeft w:val="480"/>
          <w:marRight w:val="0"/>
          <w:marTop w:val="0"/>
          <w:marBottom w:val="0"/>
          <w:divBdr>
            <w:top w:val="none" w:sz="0" w:space="0" w:color="auto"/>
            <w:left w:val="none" w:sz="0" w:space="0" w:color="auto"/>
            <w:bottom w:val="none" w:sz="0" w:space="0" w:color="auto"/>
            <w:right w:val="none" w:sz="0" w:space="0" w:color="auto"/>
          </w:divBdr>
        </w:div>
        <w:div w:id="1116022913">
          <w:marLeft w:val="480"/>
          <w:marRight w:val="0"/>
          <w:marTop w:val="0"/>
          <w:marBottom w:val="0"/>
          <w:divBdr>
            <w:top w:val="none" w:sz="0" w:space="0" w:color="auto"/>
            <w:left w:val="none" w:sz="0" w:space="0" w:color="auto"/>
            <w:bottom w:val="none" w:sz="0" w:space="0" w:color="auto"/>
            <w:right w:val="none" w:sz="0" w:space="0" w:color="auto"/>
          </w:divBdr>
        </w:div>
        <w:div w:id="1407528077">
          <w:marLeft w:val="480"/>
          <w:marRight w:val="0"/>
          <w:marTop w:val="0"/>
          <w:marBottom w:val="0"/>
          <w:divBdr>
            <w:top w:val="none" w:sz="0" w:space="0" w:color="auto"/>
            <w:left w:val="none" w:sz="0" w:space="0" w:color="auto"/>
            <w:bottom w:val="none" w:sz="0" w:space="0" w:color="auto"/>
            <w:right w:val="none" w:sz="0" w:space="0" w:color="auto"/>
          </w:divBdr>
        </w:div>
        <w:div w:id="1640573418">
          <w:marLeft w:val="480"/>
          <w:marRight w:val="0"/>
          <w:marTop w:val="0"/>
          <w:marBottom w:val="0"/>
          <w:divBdr>
            <w:top w:val="none" w:sz="0" w:space="0" w:color="auto"/>
            <w:left w:val="none" w:sz="0" w:space="0" w:color="auto"/>
            <w:bottom w:val="none" w:sz="0" w:space="0" w:color="auto"/>
            <w:right w:val="none" w:sz="0" w:space="0" w:color="auto"/>
          </w:divBdr>
        </w:div>
        <w:div w:id="1647468642">
          <w:marLeft w:val="480"/>
          <w:marRight w:val="0"/>
          <w:marTop w:val="0"/>
          <w:marBottom w:val="0"/>
          <w:divBdr>
            <w:top w:val="none" w:sz="0" w:space="0" w:color="auto"/>
            <w:left w:val="none" w:sz="0" w:space="0" w:color="auto"/>
            <w:bottom w:val="none" w:sz="0" w:space="0" w:color="auto"/>
            <w:right w:val="none" w:sz="0" w:space="0" w:color="auto"/>
          </w:divBdr>
        </w:div>
        <w:div w:id="1726949727">
          <w:marLeft w:val="480"/>
          <w:marRight w:val="0"/>
          <w:marTop w:val="0"/>
          <w:marBottom w:val="0"/>
          <w:divBdr>
            <w:top w:val="none" w:sz="0" w:space="0" w:color="auto"/>
            <w:left w:val="none" w:sz="0" w:space="0" w:color="auto"/>
            <w:bottom w:val="none" w:sz="0" w:space="0" w:color="auto"/>
            <w:right w:val="none" w:sz="0" w:space="0" w:color="auto"/>
          </w:divBdr>
        </w:div>
        <w:div w:id="1745563097">
          <w:marLeft w:val="480"/>
          <w:marRight w:val="0"/>
          <w:marTop w:val="0"/>
          <w:marBottom w:val="0"/>
          <w:divBdr>
            <w:top w:val="none" w:sz="0" w:space="0" w:color="auto"/>
            <w:left w:val="none" w:sz="0" w:space="0" w:color="auto"/>
            <w:bottom w:val="none" w:sz="0" w:space="0" w:color="auto"/>
            <w:right w:val="none" w:sz="0" w:space="0" w:color="auto"/>
          </w:divBdr>
        </w:div>
        <w:div w:id="2020036413">
          <w:marLeft w:val="480"/>
          <w:marRight w:val="0"/>
          <w:marTop w:val="0"/>
          <w:marBottom w:val="0"/>
          <w:divBdr>
            <w:top w:val="none" w:sz="0" w:space="0" w:color="auto"/>
            <w:left w:val="none" w:sz="0" w:space="0" w:color="auto"/>
            <w:bottom w:val="none" w:sz="0" w:space="0" w:color="auto"/>
            <w:right w:val="none" w:sz="0" w:space="0" w:color="auto"/>
          </w:divBdr>
        </w:div>
        <w:div w:id="2028872816">
          <w:marLeft w:val="480"/>
          <w:marRight w:val="0"/>
          <w:marTop w:val="0"/>
          <w:marBottom w:val="0"/>
          <w:divBdr>
            <w:top w:val="none" w:sz="0" w:space="0" w:color="auto"/>
            <w:left w:val="none" w:sz="0" w:space="0" w:color="auto"/>
            <w:bottom w:val="none" w:sz="0" w:space="0" w:color="auto"/>
            <w:right w:val="none" w:sz="0" w:space="0" w:color="auto"/>
          </w:divBdr>
        </w:div>
        <w:div w:id="2088770674">
          <w:marLeft w:val="480"/>
          <w:marRight w:val="0"/>
          <w:marTop w:val="0"/>
          <w:marBottom w:val="0"/>
          <w:divBdr>
            <w:top w:val="none" w:sz="0" w:space="0" w:color="auto"/>
            <w:left w:val="none" w:sz="0" w:space="0" w:color="auto"/>
            <w:bottom w:val="none" w:sz="0" w:space="0" w:color="auto"/>
            <w:right w:val="none" w:sz="0" w:space="0" w:color="auto"/>
          </w:divBdr>
        </w:div>
        <w:div w:id="2104565578">
          <w:marLeft w:val="480"/>
          <w:marRight w:val="0"/>
          <w:marTop w:val="0"/>
          <w:marBottom w:val="0"/>
          <w:divBdr>
            <w:top w:val="none" w:sz="0" w:space="0" w:color="auto"/>
            <w:left w:val="none" w:sz="0" w:space="0" w:color="auto"/>
            <w:bottom w:val="none" w:sz="0" w:space="0" w:color="auto"/>
            <w:right w:val="none" w:sz="0" w:space="0" w:color="auto"/>
          </w:divBdr>
        </w:div>
      </w:divsChild>
    </w:div>
    <w:div w:id="1834447069">
      <w:bodyDiv w:val="1"/>
      <w:marLeft w:val="0"/>
      <w:marRight w:val="0"/>
      <w:marTop w:val="0"/>
      <w:marBottom w:val="0"/>
      <w:divBdr>
        <w:top w:val="none" w:sz="0" w:space="0" w:color="auto"/>
        <w:left w:val="none" w:sz="0" w:space="0" w:color="auto"/>
        <w:bottom w:val="none" w:sz="0" w:space="0" w:color="auto"/>
        <w:right w:val="none" w:sz="0" w:space="0" w:color="auto"/>
      </w:divBdr>
      <w:divsChild>
        <w:div w:id="1461263369">
          <w:marLeft w:val="480"/>
          <w:marRight w:val="0"/>
          <w:marTop w:val="0"/>
          <w:marBottom w:val="0"/>
          <w:divBdr>
            <w:top w:val="none" w:sz="0" w:space="0" w:color="auto"/>
            <w:left w:val="none" w:sz="0" w:space="0" w:color="auto"/>
            <w:bottom w:val="none" w:sz="0" w:space="0" w:color="auto"/>
            <w:right w:val="none" w:sz="0" w:space="0" w:color="auto"/>
          </w:divBdr>
        </w:div>
        <w:div w:id="415177068">
          <w:marLeft w:val="480"/>
          <w:marRight w:val="0"/>
          <w:marTop w:val="0"/>
          <w:marBottom w:val="0"/>
          <w:divBdr>
            <w:top w:val="none" w:sz="0" w:space="0" w:color="auto"/>
            <w:left w:val="none" w:sz="0" w:space="0" w:color="auto"/>
            <w:bottom w:val="none" w:sz="0" w:space="0" w:color="auto"/>
            <w:right w:val="none" w:sz="0" w:space="0" w:color="auto"/>
          </w:divBdr>
        </w:div>
        <w:div w:id="1237474961">
          <w:marLeft w:val="480"/>
          <w:marRight w:val="0"/>
          <w:marTop w:val="0"/>
          <w:marBottom w:val="0"/>
          <w:divBdr>
            <w:top w:val="none" w:sz="0" w:space="0" w:color="auto"/>
            <w:left w:val="none" w:sz="0" w:space="0" w:color="auto"/>
            <w:bottom w:val="none" w:sz="0" w:space="0" w:color="auto"/>
            <w:right w:val="none" w:sz="0" w:space="0" w:color="auto"/>
          </w:divBdr>
        </w:div>
        <w:div w:id="67769139">
          <w:marLeft w:val="480"/>
          <w:marRight w:val="0"/>
          <w:marTop w:val="0"/>
          <w:marBottom w:val="0"/>
          <w:divBdr>
            <w:top w:val="none" w:sz="0" w:space="0" w:color="auto"/>
            <w:left w:val="none" w:sz="0" w:space="0" w:color="auto"/>
            <w:bottom w:val="none" w:sz="0" w:space="0" w:color="auto"/>
            <w:right w:val="none" w:sz="0" w:space="0" w:color="auto"/>
          </w:divBdr>
        </w:div>
        <w:div w:id="561410259">
          <w:marLeft w:val="480"/>
          <w:marRight w:val="0"/>
          <w:marTop w:val="0"/>
          <w:marBottom w:val="0"/>
          <w:divBdr>
            <w:top w:val="none" w:sz="0" w:space="0" w:color="auto"/>
            <w:left w:val="none" w:sz="0" w:space="0" w:color="auto"/>
            <w:bottom w:val="none" w:sz="0" w:space="0" w:color="auto"/>
            <w:right w:val="none" w:sz="0" w:space="0" w:color="auto"/>
          </w:divBdr>
        </w:div>
        <w:div w:id="1713074226">
          <w:marLeft w:val="480"/>
          <w:marRight w:val="0"/>
          <w:marTop w:val="0"/>
          <w:marBottom w:val="0"/>
          <w:divBdr>
            <w:top w:val="none" w:sz="0" w:space="0" w:color="auto"/>
            <w:left w:val="none" w:sz="0" w:space="0" w:color="auto"/>
            <w:bottom w:val="none" w:sz="0" w:space="0" w:color="auto"/>
            <w:right w:val="none" w:sz="0" w:space="0" w:color="auto"/>
          </w:divBdr>
        </w:div>
        <w:div w:id="1524318992">
          <w:marLeft w:val="480"/>
          <w:marRight w:val="0"/>
          <w:marTop w:val="0"/>
          <w:marBottom w:val="0"/>
          <w:divBdr>
            <w:top w:val="none" w:sz="0" w:space="0" w:color="auto"/>
            <w:left w:val="none" w:sz="0" w:space="0" w:color="auto"/>
            <w:bottom w:val="none" w:sz="0" w:space="0" w:color="auto"/>
            <w:right w:val="none" w:sz="0" w:space="0" w:color="auto"/>
          </w:divBdr>
        </w:div>
        <w:div w:id="1476335512">
          <w:marLeft w:val="480"/>
          <w:marRight w:val="0"/>
          <w:marTop w:val="0"/>
          <w:marBottom w:val="0"/>
          <w:divBdr>
            <w:top w:val="none" w:sz="0" w:space="0" w:color="auto"/>
            <w:left w:val="none" w:sz="0" w:space="0" w:color="auto"/>
            <w:bottom w:val="none" w:sz="0" w:space="0" w:color="auto"/>
            <w:right w:val="none" w:sz="0" w:space="0" w:color="auto"/>
          </w:divBdr>
        </w:div>
        <w:div w:id="1107432525">
          <w:marLeft w:val="480"/>
          <w:marRight w:val="0"/>
          <w:marTop w:val="0"/>
          <w:marBottom w:val="0"/>
          <w:divBdr>
            <w:top w:val="none" w:sz="0" w:space="0" w:color="auto"/>
            <w:left w:val="none" w:sz="0" w:space="0" w:color="auto"/>
            <w:bottom w:val="none" w:sz="0" w:space="0" w:color="auto"/>
            <w:right w:val="none" w:sz="0" w:space="0" w:color="auto"/>
          </w:divBdr>
        </w:div>
        <w:div w:id="1493256363">
          <w:marLeft w:val="480"/>
          <w:marRight w:val="0"/>
          <w:marTop w:val="0"/>
          <w:marBottom w:val="0"/>
          <w:divBdr>
            <w:top w:val="none" w:sz="0" w:space="0" w:color="auto"/>
            <w:left w:val="none" w:sz="0" w:space="0" w:color="auto"/>
            <w:bottom w:val="none" w:sz="0" w:space="0" w:color="auto"/>
            <w:right w:val="none" w:sz="0" w:space="0" w:color="auto"/>
          </w:divBdr>
        </w:div>
        <w:div w:id="1846355961">
          <w:marLeft w:val="480"/>
          <w:marRight w:val="0"/>
          <w:marTop w:val="0"/>
          <w:marBottom w:val="0"/>
          <w:divBdr>
            <w:top w:val="none" w:sz="0" w:space="0" w:color="auto"/>
            <w:left w:val="none" w:sz="0" w:space="0" w:color="auto"/>
            <w:bottom w:val="none" w:sz="0" w:space="0" w:color="auto"/>
            <w:right w:val="none" w:sz="0" w:space="0" w:color="auto"/>
          </w:divBdr>
        </w:div>
        <w:div w:id="31612788">
          <w:marLeft w:val="480"/>
          <w:marRight w:val="0"/>
          <w:marTop w:val="0"/>
          <w:marBottom w:val="0"/>
          <w:divBdr>
            <w:top w:val="none" w:sz="0" w:space="0" w:color="auto"/>
            <w:left w:val="none" w:sz="0" w:space="0" w:color="auto"/>
            <w:bottom w:val="none" w:sz="0" w:space="0" w:color="auto"/>
            <w:right w:val="none" w:sz="0" w:space="0" w:color="auto"/>
          </w:divBdr>
        </w:div>
        <w:div w:id="292565504">
          <w:marLeft w:val="480"/>
          <w:marRight w:val="0"/>
          <w:marTop w:val="0"/>
          <w:marBottom w:val="0"/>
          <w:divBdr>
            <w:top w:val="none" w:sz="0" w:space="0" w:color="auto"/>
            <w:left w:val="none" w:sz="0" w:space="0" w:color="auto"/>
            <w:bottom w:val="none" w:sz="0" w:space="0" w:color="auto"/>
            <w:right w:val="none" w:sz="0" w:space="0" w:color="auto"/>
          </w:divBdr>
        </w:div>
        <w:div w:id="956957100">
          <w:marLeft w:val="480"/>
          <w:marRight w:val="0"/>
          <w:marTop w:val="0"/>
          <w:marBottom w:val="0"/>
          <w:divBdr>
            <w:top w:val="none" w:sz="0" w:space="0" w:color="auto"/>
            <w:left w:val="none" w:sz="0" w:space="0" w:color="auto"/>
            <w:bottom w:val="none" w:sz="0" w:space="0" w:color="auto"/>
            <w:right w:val="none" w:sz="0" w:space="0" w:color="auto"/>
          </w:divBdr>
        </w:div>
        <w:div w:id="678775300">
          <w:marLeft w:val="480"/>
          <w:marRight w:val="0"/>
          <w:marTop w:val="0"/>
          <w:marBottom w:val="0"/>
          <w:divBdr>
            <w:top w:val="none" w:sz="0" w:space="0" w:color="auto"/>
            <w:left w:val="none" w:sz="0" w:space="0" w:color="auto"/>
            <w:bottom w:val="none" w:sz="0" w:space="0" w:color="auto"/>
            <w:right w:val="none" w:sz="0" w:space="0" w:color="auto"/>
          </w:divBdr>
        </w:div>
        <w:div w:id="340787733">
          <w:marLeft w:val="480"/>
          <w:marRight w:val="0"/>
          <w:marTop w:val="0"/>
          <w:marBottom w:val="0"/>
          <w:divBdr>
            <w:top w:val="none" w:sz="0" w:space="0" w:color="auto"/>
            <w:left w:val="none" w:sz="0" w:space="0" w:color="auto"/>
            <w:bottom w:val="none" w:sz="0" w:space="0" w:color="auto"/>
            <w:right w:val="none" w:sz="0" w:space="0" w:color="auto"/>
          </w:divBdr>
        </w:div>
        <w:div w:id="2018266406">
          <w:marLeft w:val="480"/>
          <w:marRight w:val="0"/>
          <w:marTop w:val="0"/>
          <w:marBottom w:val="0"/>
          <w:divBdr>
            <w:top w:val="none" w:sz="0" w:space="0" w:color="auto"/>
            <w:left w:val="none" w:sz="0" w:space="0" w:color="auto"/>
            <w:bottom w:val="none" w:sz="0" w:space="0" w:color="auto"/>
            <w:right w:val="none" w:sz="0" w:space="0" w:color="auto"/>
          </w:divBdr>
        </w:div>
        <w:div w:id="1505628257">
          <w:marLeft w:val="480"/>
          <w:marRight w:val="0"/>
          <w:marTop w:val="0"/>
          <w:marBottom w:val="0"/>
          <w:divBdr>
            <w:top w:val="none" w:sz="0" w:space="0" w:color="auto"/>
            <w:left w:val="none" w:sz="0" w:space="0" w:color="auto"/>
            <w:bottom w:val="none" w:sz="0" w:space="0" w:color="auto"/>
            <w:right w:val="none" w:sz="0" w:space="0" w:color="auto"/>
          </w:divBdr>
        </w:div>
        <w:div w:id="1662922615">
          <w:marLeft w:val="480"/>
          <w:marRight w:val="0"/>
          <w:marTop w:val="0"/>
          <w:marBottom w:val="0"/>
          <w:divBdr>
            <w:top w:val="none" w:sz="0" w:space="0" w:color="auto"/>
            <w:left w:val="none" w:sz="0" w:space="0" w:color="auto"/>
            <w:bottom w:val="none" w:sz="0" w:space="0" w:color="auto"/>
            <w:right w:val="none" w:sz="0" w:space="0" w:color="auto"/>
          </w:divBdr>
        </w:div>
        <w:div w:id="193620571">
          <w:marLeft w:val="480"/>
          <w:marRight w:val="0"/>
          <w:marTop w:val="0"/>
          <w:marBottom w:val="0"/>
          <w:divBdr>
            <w:top w:val="none" w:sz="0" w:space="0" w:color="auto"/>
            <w:left w:val="none" w:sz="0" w:space="0" w:color="auto"/>
            <w:bottom w:val="none" w:sz="0" w:space="0" w:color="auto"/>
            <w:right w:val="none" w:sz="0" w:space="0" w:color="auto"/>
          </w:divBdr>
        </w:div>
        <w:div w:id="1443189303">
          <w:marLeft w:val="480"/>
          <w:marRight w:val="0"/>
          <w:marTop w:val="0"/>
          <w:marBottom w:val="0"/>
          <w:divBdr>
            <w:top w:val="none" w:sz="0" w:space="0" w:color="auto"/>
            <w:left w:val="none" w:sz="0" w:space="0" w:color="auto"/>
            <w:bottom w:val="none" w:sz="0" w:space="0" w:color="auto"/>
            <w:right w:val="none" w:sz="0" w:space="0" w:color="auto"/>
          </w:divBdr>
        </w:div>
        <w:div w:id="539441852">
          <w:marLeft w:val="480"/>
          <w:marRight w:val="0"/>
          <w:marTop w:val="0"/>
          <w:marBottom w:val="0"/>
          <w:divBdr>
            <w:top w:val="none" w:sz="0" w:space="0" w:color="auto"/>
            <w:left w:val="none" w:sz="0" w:space="0" w:color="auto"/>
            <w:bottom w:val="none" w:sz="0" w:space="0" w:color="auto"/>
            <w:right w:val="none" w:sz="0" w:space="0" w:color="auto"/>
          </w:divBdr>
        </w:div>
        <w:div w:id="1269585807">
          <w:marLeft w:val="480"/>
          <w:marRight w:val="0"/>
          <w:marTop w:val="0"/>
          <w:marBottom w:val="0"/>
          <w:divBdr>
            <w:top w:val="none" w:sz="0" w:space="0" w:color="auto"/>
            <w:left w:val="none" w:sz="0" w:space="0" w:color="auto"/>
            <w:bottom w:val="none" w:sz="0" w:space="0" w:color="auto"/>
            <w:right w:val="none" w:sz="0" w:space="0" w:color="auto"/>
          </w:divBdr>
        </w:div>
        <w:div w:id="827209189">
          <w:marLeft w:val="480"/>
          <w:marRight w:val="0"/>
          <w:marTop w:val="0"/>
          <w:marBottom w:val="0"/>
          <w:divBdr>
            <w:top w:val="none" w:sz="0" w:space="0" w:color="auto"/>
            <w:left w:val="none" w:sz="0" w:space="0" w:color="auto"/>
            <w:bottom w:val="none" w:sz="0" w:space="0" w:color="auto"/>
            <w:right w:val="none" w:sz="0" w:space="0" w:color="auto"/>
          </w:divBdr>
        </w:div>
        <w:div w:id="627276753">
          <w:marLeft w:val="480"/>
          <w:marRight w:val="0"/>
          <w:marTop w:val="0"/>
          <w:marBottom w:val="0"/>
          <w:divBdr>
            <w:top w:val="none" w:sz="0" w:space="0" w:color="auto"/>
            <w:left w:val="none" w:sz="0" w:space="0" w:color="auto"/>
            <w:bottom w:val="none" w:sz="0" w:space="0" w:color="auto"/>
            <w:right w:val="none" w:sz="0" w:space="0" w:color="auto"/>
          </w:divBdr>
        </w:div>
        <w:div w:id="745155429">
          <w:marLeft w:val="480"/>
          <w:marRight w:val="0"/>
          <w:marTop w:val="0"/>
          <w:marBottom w:val="0"/>
          <w:divBdr>
            <w:top w:val="none" w:sz="0" w:space="0" w:color="auto"/>
            <w:left w:val="none" w:sz="0" w:space="0" w:color="auto"/>
            <w:bottom w:val="none" w:sz="0" w:space="0" w:color="auto"/>
            <w:right w:val="none" w:sz="0" w:space="0" w:color="auto"/>
          </w:divBdr>
        </w:div>
        <w:div w:id="1641304633">
          <w:marLeft w:val="480"/>
          <w:marRight w:val="0"/>
          <w:marTop w:val="0"/>
          <w:marBottom w:val="0"/>
          <w:divBdr>
            <w:top w:val="none" w:sz="0" w:space="0" w:color="auto"/>
            <w:left w:val="none" w:sz="0" w:space="0" w:color="auto"/>
            <w:bottom w:val="none" w:sz="0" w:space="0" w:color="auto"/>
            <w:right w:val="none" w:sz="0" w:space="0" w:color="auto"/>
          </w:divBdr>
        </w:div>
        <w:div w:id="1778675986">
          <w:marLeft w:val="480"/>
          <w:marRight w:val="0"/>
          <w:marTop w:val="0"/>
          <w:marBottom w:val="0"/>
          <w:divBdr>
            <w:top w:val="none" w:sz="0" w:space="0" w:color="auto"/>
            <w:left w:val="none" w:sz="0" w:space="0" w:color="auto"/>
            <w:bottom w:val="none" w:sz="0" w:space="0" w:color="auto"/>
            <w:right w:val="none" w:sz="0" w:space="0" w:color="auto"/>
          </w:divBdr>
        </w:div>
        <w:div w:id="2044935930">
          <w:marLeft w:val="480"/>
          <w:marRight w:val="0"/>
          <w:marTop w:val="0"/>
          <w:marBottom w:val="0"/>
          <w:divBdr>
            <w:top w:val="none" w:sz="0" w:space="0" w:color="auto"/>
            <w:left w:val="none" w:sz="0" w:space="0" w:color="auto"/>
            <w:bottom w:val="none" w:sz="0" w:space="0" w:color="auto"/>
            <w:right w:val="none" w:sz="0" w:space="0" w:color="auto"/>
          </w:divBdr>
        </w:div>
        <w:div w:id="659848478">
          <w:marLeft w:val="480"/>
          <w:marRight w:val="0"/>
          <w:marTop w:val="0"/>
          <w:marBottom w:val="0"/>
          <w:divBdr>
            <w:top w:val="none" w:sz="0" w:space="0" w:color="auto"/>
            <w:left w:val="none" w:sz="0" w:space="0" w:color="auto"/>
            <w:bottom w:val="none" w:sz="0" w:space="0" w:color="auto"/>
            <w:right w:val="none" w:sz="0" w:space="0" w:color="auto"/>
          </w:divBdr>
        </w:div>
        <w:div w:id="297152244">
          <w:marLeft w:val="480"/>
          <w:marRight w:val="0"/>
          <w:marTop w:val="0"/>
          <w:marBottom w:val="0"/>
          <w:divBdr>
            <w:top w:val="none" w:sz="0" w:space="0" w:color="auto"/>
            <w:left w:val="none" w:sz="0" w:space="0" w:color="auto"/>
            <w:bottom w:val="none" w:sz="0" w:space="0" w:color="auto"/>
            <w:right w:val="none" w:sz="0" w:space="0" w:color="auto"/>
          </w:divBdr>
        </w:div>
        <w:div w:id="1865359003">
          <w:marLeft w:val="480"/>
          <w:marRight w:val="0"/>
          <w:marTop w:val="0"/>
          <w:marBottom w:val="0"/>
          <w:divBdr>
            <w:top w:val="none" w:sz="0" w:space="0" w:color="auto"/>
            <w:left w:val="none" w:sz="0" w:space="0" w:color="auto"/>
            <w:bottom w:val="none" w:sz="0" w:space="0" w:color="auto"/>
            <w:right w:val="none" w:sz="0" w:space="0" w:color="auto"/>
          </w:divBdr>
        </w:div>
        <w:div w:id="1133407294">
          <w:marLeft w:val="480"/>
          <w:marRight w:val="0"/>
          <w:marTop w:val="0"/>
          <w:marBottom w:val="0"/>
          <w:divBdr>
            <w:top w:val="none" w:sz="0" w:space="0" w:color="auto"/>
            <w:left w:val="none" w:sz="0" w:space="0" w:color="auto"/>
            <w:bottom w:val="none" w:sz="0" w:space="0" w:color="auto"/>
            <w:right w:val="none" w:sz="0" w:space="0" w:color="auto"/>
          </w:divBdr>
        </w:div>
        <w:div w:id="1012343079">
          <w:marLeft w:val="480"/>
          <w:marRight w:val="0"/>
          <w:marTop w:val="0"/>
          <w:marBottom w:val="0"/>
          <w:divBdr>
            <w:top w:val="none" w:sz="0" w:space="0" w:color="auto"/>
            <w:left w:val="none" w:sz="0" w:space="0" w:color="auto"/>
            <w:bottom w:val="none" w:sz="0" w:space="0" w:color="auto"/>
            <w:right w:val="none" w:sz="0" w:space="0" w:color="auto"/>
          </w:divBdr>
        </w:div>
        <w:div w:id="1986473866">
          <w:marLeft w:val="480"/>
          <w:marRight w:val="0"/>
          <w:marTop w:val="0"/>
          <w:marBottom w:val="0"/>
          <w:divBdr>
            <w:top w:val="none" w:sz="0" w:space="0" w:color="auto"/>
            <w:left w:val="none" w:sz="0" w:space="0" w:color="auto"/>
            <w:bottom w:val="none" w:sz="0" w:space="0" w:color="auto"/>
            <w:right w:val="none" w:sz="0" w:space="0" w:color="auto"/>
          </w:divBdr>
        </w:div>
        <w:div w:id="1250386984">
          <w:marLeft w:val="480"/>
          <w:marRight w:val="0"/>
          <w:marTop w:val="0"/>
          <w:marBottom w:val="0"/>
          <w:divBdr>
            <w:top w:val="none" w:sz="0" w:space="0" w:color="auto"/>
            <w:left w:val="none" w:sz="0" w:space="0" w:color="auto"/>
            <w:bottom w:val="none" w:sz="0" w:space="0" w:color="auto"/>
            <w:right w:val="none" w:sz="0" w:space="0" w:color="auto"/>
          </w:divBdr>
        </w:div>
        <w:div w:id="1921601894">
          <w:marLeft w:val="480"/>
          <w:marRight w:val="0"/>
          <w:marTop w:val="0"/>
          <w:marBottom w:val="0"/>
          <w:divBdr>
            <w:top w:val="none" w:sz="0" w:space="0" w:color="auto"/>
            <w:left w:val="none" w:sz="0" w:space="0" w:color="auto"/>
            <w:bottom w:val="none" w:sz="0" w:space="0" w:color="auto"/>
            <w:right w:val="none" w:sz="0" w:space="0" w:color="auto"/>
          </w:divBdr>
        </w:div>
        <w:div w:id="1177574710">
          <w:marLeft w:val="480"/>
          <w:marRight w:val="0"/>
          <w:marTop w:val="0"/>
          <w:marBottom w:val="0"/>
          <w:divBdr>
            <w:top w:val="none" w:sz="0" w:space="0" w:color="auto"/>
            <w:left w:val="none" w:sz="0" w:space="0" w:color="auto"/>
            <w:bottom w:val="none" w:sz="0" w:space="0" w:color="auto"/>
            <w:right w:val="none" w:sz="0" w:space="0" w:color="auto"/>
          </w:divBdr>
        </w:div>
        <w:div w:id="382608331">
          <w:marLeft w:val="480"/>
          <w:marRight w:val="0"/>
          <w:marTop w:val="0"/>
          <w:marBottom w:val="0"/>
          <w:divBdr>
            <w:top w:val="none" w:sz="0" w:space="0" w:color="auto"/>
            <w:left w:val="none" w:sz="0" w:space="0" w:color="auto"/>
            <w:bottom w:val="none" w:sz="0" w:space="0" w:color="auto"/>
            <w:right w:val="none" w:sz="0" w:space="0" w:color="auto"/>
          </w:divBdr>
        </w:div>
        <w:div w:id="649401811">
          <w:marLeft w:val="480"/>
          <w:marRight w:val="0"/>
          <w:marTop w:val="0"/>
          <w:marBottom w:val="0"/>
          <w:divBdr>
            <w:top w:val="none" w:sz="0" w:space="0" w:color="auto"/>
            <w:left w:val="none" w:sz="0" w:space="0" w:color="auto"/>
            <w:bottom w:val="none" w:sz="0" w:space="0" w:color="auto"/>
            <w:right w:val="none" w:sz="0" w:space="0" w:color="auto"/>
          </w:divBdr>
        </w:div>
        <w:div w:id="1126267230">
          <w:marLeft w:val="480"/>
          <w:marRight w:val="0"/>
          <w:marTop w:val="0"/>
          <w:marBottom w:val="0"/>
          <w:divBdr>
            <w:top w:val="none" w:sz="0" w:space="0" w:color="auto"/>
            <w:left w:val="none" w:sz="0" w:space="0" w:color="auto"/>
            <w:bottom w:val="none" w:sz="0" w:space="0" w:color="auto"/>
            <w:right w:val="none" w:sz="0" w:space="0" w:color="auto"/>
          </w:divBdr>
        </w:div>
        <w:div w:id="1146044558">
          <w:marLeft w:val="480"/>
          <w:marRight w:val="0"/>
          <w:marTop w:val="0"/>
          <w:marBottom w:val="0"/>
          <w:divBdr>
            <w:top w:val="none" w:sz="0" w:space="0" w:color="auto"/>
            <w:left w:val="none" w:sz="0" w:space="0" w:color="auto"/>
            <w:bottom w:val="none" w:sz="0" w:space="0" w:color="auto"/>
            <w:right w:val="none" w:sz="0" w:space="0" w:color="auto"/>
          </w:divBdr>
        </w:div>
        <w:div w:id="539441013">
          <w:marLeft w:val="480"/>
          <w:marRight w:val="0"/>
          <w:marTop w:val="0"/>
          <w:marBottom w:val="0"/>
          <w:divBdr>
            <w:top w:val="none" w:sz="0" w:space="0" w:color="auto"/>
            <w:left w:val="none" w:sz="0" w:space="0" w:color="auto"/>
            <w:bottom w:val="none" w:sz="0" w:space="0" w:color="auto"/>
            <w:right w:val="none" w:sz="0" w:space="0" w:color="auto"/>
          </w:divBdr>
        </w:div>
        <w:div w:id="731733141">
          <w:marLeft w:val="480"/>
          <w:marRight w:val="0"/>
          <w:marTop w:val="0"/>
          <w:marBottom w:val="0"/>
          <w:divBdr>
            <w:top w:val="none" w:sz="0" w:space="0" w:color="auto"/>
            <w:left w:val="none" w:sz="0" w:space="0" w:color="auto"/>
            <w:bottom w:val="none" w:sz="0" w:space="0" w:color="auto"/>
            <w:right w:val="none" w:sz="0" w:space="0" w:color="auto"/>
          </w:divBdr>
        </w:div>
        <w:div w:id="1367831464">
          <w:marLeft w:val="480"/>
          <w:marRight w:val="0"/>
          <w:marTop w:val="0"/>
          <w:marBottom w:val="0"/>
          <w:divBdr>
            <w:top w:val="none" w:sz="0" w:space="0" w:color="auto"/>
            <w:left w:val="none" w:sz="0" w:space="0" w:color="auto"/>
            <w:bottom w:val="none" w:sz="0" w:space="0" w:color="auto"/>
            <w:right w:val="none" w:sz="0" w:space="0" w:color="auto"/>
          </w:divBdr>
        </w:div>
        <w:div w:id="566721415">
          <w:marLeft w:val="480"/>
          <w:marRight w:val="0"/>
          <w:marTop w:val="0"/>
          <w:marBottom w:val="0"/>
          <w:divBdr>
            <w:top w:val="none" w:sz="0" w:space="0" w:color="auto"/>
            <w:left w:val="none" w:sz="0" w:space="0" w:color="auto"/>
            <w:bottom w:val="none" w:sz="0" w:space="0" w:color="auto"/>
            <w:right w:val="none" w:sz="0" w:space="0" w:color="auto"/>
          </w:divBdr>
        </w:div>
        <w:div w:id="150565278">
          <w:marLeft w:val="480"/>
          <w:marRight w:val="0"/>
          <w:marTop w:val="0"/>
          <w:marBottom w:val="0"/>
          <w:divBdr>
            <w:top w:val="none" w:sz="0" w:space="0" w:color="auto"/>
            <w:left w:val="none" w:sz="0" w:space="0" w:color="auto"/>
            <w:bottom w:val="none" w:sz="0" w:space="0" w:color="auto"/>
            <w:right w:val="none" w:sz="0" w:space="0" w:color="auto"/>
          </w:divBdr>
        </w:div>
        <w:div w:id="1414547927">
          <w:marLeft w:val="480"/>
          <w:marRight w:val="0"/>
          <w:marTop w:val="0"/>
          <w:marBottom w:val="0"/>
          <w:divBdr>
            <w:top w:val="none" w:sz="0" w:space="0" w:color="auto"/>
            <w:left w:val="none" w:sz="0" w:space="0" w:color="auto"/>
            <w:bottom w:val="none" w:sz="0" w:space="0" w:color="auto"/>
            <w:right w:val="none" w:sz="0" w:space="0" w:color="auto"/>
          </w:divBdr>
        </w:div>
        <w:div w:id="1444110384">
          <w:marLeft w:val="480"/>
          <w:marRight w:val="0"/>
          <w:marTop w:val="0"/>
          <w:marBottom w:val="0"/>
          <w:divBdr>
            <w:top w:val="none" w:sz="0" w:space="0" w:color="auto"/>
            <w:left w:val="none" w:sz="0" w:space="0" w:color="auto"/>
            <w:bottom w:val="none" w:sz="0" w:space="0" w:color="auto"/>
            <w:right w:val="none" w:sz="0" w:space="0" w:color="auto"/>
          </w:divBdr>
        </w:div>
        <w:div w:id="819200368">
          <w:marLeft w:val="480"/>
          <w:marRight w:val="0"/>
          <w:marTop w:val="0"/>
          <w:marBottom w:val="0"/>
          <w:divBdr>
            <w:top w:val="none" w:sz="0" w:space="0" w:color="auto"/>
            <w:left w:val="none" w:sz="0" w:space="0" w:color="auto"/>
            <w:bottom w:val="none" w:sz="0" w:space="0" w:color="auto"/>
            <w:right w:val="none" w:sz="0" w:space="0" w:color="auto"/>
          </w:divBdr>
        </w:div>
        <w:div w:id="562179255">
          <w:marLeft w:val="480"/>
          <w:marRight w:val="0"/>
          <w:marTop w:val="0"/>
          <w:marBottom w:val="0"/>
          <w:divBdr>
            <w:top w:val="none" w:sz="0" w:space="0" w:color="auto"/>
            <w:left w:val="none" w:sz="0" w:space="0" w:color="auto"/>
            <w:bottom w:val="none" w:sz="0" w:space="0" w:color="auto"/>
            <w:right w:val="none" w:sz="0" w:space="0" w:color="auto"/>
          </w:divBdr>
        </w:div>
        <w:div w:id="11611887">
          <w:marLeft w:val="480"/>
          <w:marRight w:val="0"/>
          <w:marTop w:val="0"/>
          <w:marBottom w:val="0"/>
          <w:divBdr>
            <w:top w:val="none" w:sz="0" w:space="0" w:color="auto"/>
            <w:left w:val="none" w:sz="0" w:space="0" w:color="auto"/>
            <w:bottom w:val="none" w:sz="0" w:space="0" w:color="auto"/>
            <w:right w:val="none" w:sz="0" w:space="0" w:color="auto"/>
          </w:divBdr>
        </w:div>
        <w:div w:id="560554993">
          <w:marLeft w:val="480"/>
          <w:marRight w:val="0"/>
          <w:marTop w:val="0"/>
          <w:marBottom w:val="0"/>
          <w:divBdr>
            <w:top w:val="none" w:sz="0" w:space="0" w:color="auto"/>
            <w:left w:val="none" w:sz="0" w:space="0" w:color="auto"/>
            <w:bottom w:val="none" w:sz="0" w:space="0" w:color="auto"/>
            <w:right w:val="none" w:sz="0" w:space="0" w:color="auto"/>
          </w:divBdr>
        </w:div>
        <w:div w:id="1300694263">
          <w:marLeft w:val="480"/>
          <w:marRight w:val="0"/>
          <w:marTop w:val="0"/>
          <w:marBottom w:val="0"/>
          <w:divBdr>
            <w:top w:val="none" w:sz="0" w:space="0" w:color="auto"/>
            <w:left w:val="none" w:sz="0" w:space="0" w:color="auto"/>
            <w:bottom w:val="none" w:sz="0" w:space="0" w:color="auto"/>
            <w:right w:val="none" w:sz="0" w:space="0" w:color="auto"/>
          </w:divBdr>
        </w:div>
        <w:div w:id="1876308969">
          <w:marLeft w:val="480"/>
          <w:marRight w:val="0"/>
          <w:marTop w:val="0"/>
          <w:marBottom w:val="0"/>
          <w:divBdr>
            <w:top w:val="none" w:sz="0" w:space="0" w:color="auto"/>
            <w:left w:val="none" w:sz="0" w:space="0" w:color="auto"/>
            <w:bottom w:val="none" w:sz="0" w:space="0" w:color="auto"/>
            <w:right w:val="none" w:sz="0" w:space="0" w:color="auto"/>
          </w:divBdr>
        </w:div>
        <w:div w:id="2052919295">
          <w:marLeft w:val="480"/>
          <w:marRight w:val="0"/>
          <w:marTop w:val="0"/>
          <w:marBottom w:val="0"/>
          <w:divBdr>
            <w:top w:val="none" w:sz="0" w:space="0" w:color="auto"/>
            <w:left w:val="none" w:sz="0" w:space="0" w:color="auto"/>
            <w:bottom w:val="none" w:sz="0" w:space="0" w:color="auto"/>
            <w:right w:val="none" w:sz="0" w:space="0" w:color="auto"/>
          </w:divBdr>
        </w:div>
        <w:div w:id="770857606">
          <w:marLeft w:val="480"/>
          <w:marRight w:val="0"/>
          <w:marTop w:val="0"/>
          <w:marBottom w:val="0"/>
          <w:divBdr>
            <w:top w:val="none" w:sz="0" w:space="0" w:color="auto"/>
            <w:left w:val="none" w:sz="0" w:space="0" w:color="auto"/>
            <w:bottom w:val="none" w:sz="0" w:space="0" w:color="auto"/>
            <w:right w:val="none" w:sz="0" w:space="0" w:color="auto"/>
          </w:divBdr>
        </w:div>
      </w:divsChild>
    </w:div>
    <w:div w:id="1835291441">
      <w:bodyDiv w:val="1"/>
      <w:marLeft w:val="0"/>
      <w:marRight w:val="0"/>
      <w:marTop w:val="0"/>
      <w:marBottom w:val="0"/>
      <w:divBdr>
        <w:top w:val="none" w:sz="0" w:space="0" w:color="auto"/>
        <w:left w:val="none" w:sz="0" w:space="0" w:color="auto"/>
        <w:bottom w:val="none" w:sz="0" w:space="0" w:color="auto"/>
        <w:right w:val="none" w:sz="0" w:space="0" w:color="auto"/>
      </w:divBdr>
      <w:divsChild>
        <w:div w:id="1424455469">
          <w:marLeft w:val="480"/>
          <w:marRight w:val="0"/>
          <w:marTop w:val="0"/>
          <w:marBottom w:val="0"/>
          <w:divBdr>
            <w:top w:val="none" w:sz="0" w:space="0" w:color="auto"/>
            <w:left w:val="none" w:sz="0" w:space="0" w:color="auto"/>
            <w:bottom w:val="none" w:sz="0" w:space="0" w:color="auto"/>
            <w:right w:val="none" w:sz="0" w:space="0" w:color="auto"/>
          </w:divBdr>
        </w:div>
        <w:div w:id="428819052">
          <w:marLeft w:val="480"/>
          <w:marRight w:val="0"/>
          <w:marTop w:val="0"/>
          <w:marBottom w:val="0"/>
          <w:divBdr>
            <w:top w:val="none" w:sz="0" w:space="0" w:color="auto"/>
            <w:left w:val="none" w:sz="0" w:space="0" w:color="auto"/>
            <w:bottom w:val="none" w:sz="0" w:space="0" w:color="auto"/>
            <w:right w:val="none" w:sz="0" w:space="0" w:color="auto"/>
          </w:divBdr>
        </w:div>
        <w:div w:id="942691212">
          <w:marLeft w:val="480"/>
          <w:marRight w:val="0"/>
          <w:marTop w:val="0"/>
          <w:marBottom w:val="0"/>
          <w:divBdr>
            <w:top w:val="none" w:sz="0" w:space="0" w:color="auto"/>
            <w:left w:val="none" w:sz="0" w:space="0" w:color="auto"/>
            <w:bottom w:val="none" w:sz="0" w:space="0" w:color="auto"/>
            <w:right w:val="none" w:sz="0" w:space="0" w:color="auto"/>
          </w:divBdr>
        </w:div>
        <w:div w:id="879127497">
          <w:marLeft w:val="480"/>
          <w:marRight w:val="0"/>
          <w:marTop w:val="0"/>
          <w:marBottom w:val="0"/>
          <w:divBdr>
            <w:top w:val="none" w:sz="0" w:space="0" w:color="auto"/>
            <w:left w:val="none" w:sz="0" w:space="0" w:color="auto"/>
            <w:bottom w:val="none" w:sz="0" w:space="0" w:color="auto"/>
            <w:right w:val="none" w:sz="0" w:space="0" w:color="auto"/>
          </w:divBdr>
        </w:div>
        <w:div w:id="791484322">
          <w:marLeft w:val="480"/>
          <w:marRight w:val="0"/>
          <w:marTop w:val="0"/>
          <w:marBottom w:val="0"/>
          <w:divBdr>
            <w:top w:val="none" w:sz="0" w:space="0" w:color="auto"/>
            <w:left w:val="none" w:sz="0" w:space="0" w:color="auto"/>
            <w:bottom w:val="none" w:sz="0" w:space="0" w:color="auto"/>
            <w:right w:val="none" w:sz="0" w:space="0" w:color="auto"/>
          </w:divBdr>
        </w:div>
        <w:div w:id="787041291">
          <w:marLeft w:val="480"/>
          <w:marRight w:val="0"/>
          <w:marTop w:val="0"/>
          <w:marBottom w:val="0"/>
          <w:divBdr>
            <w:top w:val="none" w:sz="0" w:space="0" w:color="auto"/>
            <w:left w:val="none" w:sz="0" w:space="0" w:color="auto"/>
            <w:bottom w:val="none" w:sz="0" w:space="0" w:color="auto"/>
            <w:right w:val="none" w:sz="0" w:space="0" w:color="auto"/>
          </w:divBdr>
        </w:div>
        <w:div w:id="1894079658">
          <w:marLeft w:val="480"/>
          <w:marRight w:val="0"/>
          <w:marTop w:val="0"/>
          <w:marBottom w:val="0"/>
          <w:divBdr>
            <w:top w:val="none" w:sz="0" w:space="0" w:color="auto"/>
            <w:left w:val="none" w:sz="0" w:space="0" w:color="auto"/>
            <w:bottom w:val="none" w:sz="0" w:space="0" w:color="auto"/>
            <w:right w:val="none" w:sz="0" w:space="0" w:color="auto"/>
          </w:divBdr>
        </w:div>
        <w:div w:id="2036929136">
          <w:marLeft w:val="480"/>
          <w:marRight w:val="0"/>
          <w:marTop w:val="0"/>
          <w:marBottom w:val="0"/>
          <w:divBdr>
            <w:top w:val="none" w:sz="0" w:space="0" w:color="auto"/>
            <w:left w:val="none" w:sz="0" w:space="0" w:color="auto"/>
            <w:bottom w:val="none" w:sz="0" w:space="0" w:color="auto"/>
            <w:right w:val="none" w:sz="0" w:space="0" w:color="auto"/>
          </w:divBdr>
        </w:div>
        <w:div w:id="1833174972">
          <w:marLeft w:val="480"/>
          <w:marRight w:val="0"/>
          <w:marTop w:val="0"/>
          <w:marBottom w:val="0"/>
          <w:divBdr>
            <w:top w:val="none" w:sz="0" w:space="0" w:color="auto"/>
            <w:left w:val="none" w:sz="0" w:space="0" w:color="auto"/>
            <w:bottom w:val="none" w:sz="0" w:space="0" w:color="auto"/>
            <w:right w:val="none" w:sz="0" w:space="0" w:color="auto"/>
          </w:divBdr>
        </w:div>
        <w:div w:id="1307201834">
          <w:marLeft w:val="480"/>
          <w:marRight w:val="0"/>
          <w:marTop w:val="0"/>
          <w:marBottom w:val="0"/>
          <w:divBdr>
            <w:top w:val="none" w:sz="0" w:space="0" w:color="auto"/>
            <w:left w:val="none" w:sz="0" w:space="0" w:color="auto"/>
            <w:bottom w:val="none" w:sz="0" w:space="0" w:color="auto"/>
            <w:right w:val="none" w:sz="0" w:space="0" w:color="auto"/>
          </w:divBdr>
        </w:div>
        <w:div w:id="1483351868">
          <w:marLeft w:val="480"/>
          <w:marRight w:val="0"/>
          <w:marTop w:val="0"/>
          <w:marBottom w:val="0"/>
          <w:divBdr>
            <w:top w:val="none" w:sz="0" w:space="0" w:color="auto"/>
            <w:left w:val="none" w:sz="0" w:space="0" w:color="auto"/>
            <w:bottom w:val="none" w:sz="0" w:space="0" w:color="auto"/>
            <w:right w:val="none" w:sz="0" w:space="0" w:color="auto"/>
          </w:divBdr>
        </w:div>
        <w:div w:id="978657515">
          <w:marLeft w:val="480"/>
          <w:marRight w:val="0"/>
          <w:marTop w:val="0"/>
          <w:marBottom w:val="0"/>
          <w:divBdr>
            <w:top w:val="none" w:sz="0" w:space="0" w:color="auto"/>
            <w:left w:val="none" w:sz="0" w:space="0" w:color="auto"/>
            <w:bottom w:val="none" w:sz="0" w:space="0" w:color="auto"/>
            <w:right w:val="none" w:sz="0" w:space="0" w:color="auto"/>
          </w:divBdr>
        </w:div>
        <w:div w:id="1703088981">
          <w:marLeft w:val="480"/>
          <w:marRight w:val="0"/>
          <w:marTop w:val="0"/>
          <w:marBottom w:val="0"/>
          <w:divBdr>
            <w:top w:val="none" w:sz="0" w:space="0" w:color="auto"/>
            <w:left w:val="none" w:sz="0" w:space="0" w:color="auto"/>
            <w:bottom w:val="none" w:sz="0" w:space="0" w:color="auto"/>
            <w:right w:val="none" w:sz="0" w:space="0" w:color="auto"/>
          </w:divBdr>
        </w:div>
        <w:div w:id="1108307981">
          <w:marLeft w:val="480"/>
          <w:marRight w:val="0"/>
          <w:marTop w:val="0"/>
          <w:marBottom w:val="0"/>
          <w:divBdr>
            <w:top w:val="none" w:sz="0" w:space="0" w:color="auto"/>
            <w:left w:val="none" w:sz="0" w:space="0" w:color="auto"/>
            <w:bottom w:val="none" w:sz="0" w:space="0" w:color="auto"/>
            <w:right w:val="none" w:sz="0" w:space="0" w:color="auto"/>
          </w:divBdr>
        </w:div>
        <w:div w:id="1262295185">
          <w:marLeft w:val="480"/>
          <w:marRight w:val="0"/>
          <w:marTop w:val="0"/>
          <w:marBottom w:val="0"/>
          <w:divBdr>
            <w:top w:val="none" w:sz="0" w:space="0" w:color="auto"/>
            <w:left w:val="none" w:sz="0" w:space="0" w:color="auto"/>
            <w:bottom w:val="none" w:sz="0" w:space="0" w:color="auto"/>
            <w:right w:val="none" w:sz="0" w:space="0" w:color="auto"/>
          </w:divBdr>
        </w:div>
        <w:div w:id="340667692">
          <w:marLeft w:val="480"/>
          <w:marRight w:val="0"/>
          <w:marTop w:val="0"/>
          <w:marBottom w:val="0"/>
          <w:divBdr>
            <w:top w:val="none" w:sz="0" w:space="0" w:color="auto"/>
            <w:left w:val="none" w:sz="0" w:space="0" w:color="auto"/>
            <w:bottom w:val="none" w:sz="0" w:space="0" w:color="auto"/>
            <w:right w:val="none" w:sz="0" w:space="0" w:color="auto"/>
          </w:divBdr>
        </w:div>
        <w:div w:id="248076957">
          <w:marLeft w:val="480"/>
          <w:marRight w:val="0"/>
          <w:marTop w:val="0"/>
          <w:marBottom w:val="0"/>
          <w:divBdr>
            <w:top w:val="none" w:sz="0" w:space="0" w:color="auto"/>
            <w:left w:val="none" w:sz="0" w:space="0" w:color="auto"/>
            <w:bottom w:val="none" w:sz="0" w:space="0" w:color="auto"/>
            <w:right w:val="none" w:sz="0" w:space="0" w:color="auto"/>
          </w:divBdr>
        </w:div>
        <w:div w:id="1515458190">
          <w:marLeft w:val="480"/>
          <w:marRight w:val="0"/>
          <w:marTop w:val="0"/>
          <w:marBottom w:val="0"/>
          <w:divBdr>
            <w:top w:val="none" w:sz="0" w:space="0" w:color="auto"/>
            <w:left w:val="none" w:sz="0" w:space="0" w:color="auto"/>
            <w:bottom w:val="none" w:sz="0" w:space="0" w:color="auto"/>
            <w:right w:val="none" w:sz="0" w:space="0" w:color="auto"/>
          </w:divBdr>
        </w:div>
        <w:div w:id="1646350131">
          <w:marLeft w:val="480"/>
          <w:marRight w:val="0"/>
          <w:marTop w:val="0"/>
          <w:marBottom w:val="0"/>
          <w:divBdr>
            <w:top w:val="none" w:sz="0" w:space="0" w:color="auto"/>
            <w:left w:val="none" w:sz="0" w:space="0" w:color="auto"/>
            <w:bottom w:val="none" w:sz="0" w:space="0" w:color="auto"/>
            <w:right w:val="none" w:sz="0" w:space="0" w:color="auto"/>
          </w:divBdr>
        </w:div>
        <w:div w:id="171260780">
          <w:marLeft w:val="480"/>
          <w:marRight w:val="0"/>
          <w:marTop w:val="0"/>
          <w:marBottom w:val="0"/>
          <w:divBdr>
            <w:top w:val="none" w:sz="0" w:space="0" w:color="auto"/>
            <w:left w:val="none" w:sz="0" w:space="0" w:color="auto"/>
            <w:bottom w:val="none" w:sz="0" w:space="0" w:color="auto"/>
            <w:right w:val="none" w:sz="0" w:space="0" w:color="auto"/>
          </w:divBdr>
        </w:div>
        <w:div w:id="865867003">
          <w:marLeft w:val="480"/>
          <w:marRight w:val="0"/>
          <w:marTop w:val="0"/>
          <w:marBottom w:val="0"/>
          <w:divBdr>
            <w:top w:val="none" w:sz="0" w:space="0" w:color="auto"/>
            <w:left w:val="none" w:sz="0" w:space="0" w:color="auto"/>
            <w:bottom w:val="none" w:sz="0" w:space="0" w:color="auto"/>
            <w:right w:val="none" w:sz="0" w:space="0" w:color="auto"/>
          </w:divBdr>
        </w:div>
        <w:div w:id="1947610781">
          <w:marLeft w:val="480"/>
          <w:marRight w:val="0"/>
          <w:marTop w:val="0"/>
          <w:marBottom w:val="0"/>
          <w:divBdr>
            <w:top w:val="none" w:sz="0" w:space="0" w:color="auto"/>
            <w:left w:val="none" w:sz="0" w:space="0" w:color="auto"/>
            <w:bottom w:val="none" w:sz="0" w:space="0" w:color="auto"/>
            <w:right w:val="none" w:sz="0" w:space="0" w:color="auto"/>
          </w:divBdr>
        </w:div>
        <w:div w:id="1679694435">
          <w:marLeft w:val="480"/>
          <w:marRight w:val="0"/>
          <w:marTop w:val="0"/>
          <w:marBottom w:val="0"/>
          <w:divBdr>
            <w:top w:val="none" w:sz="0" w:space="0" w:color="auto"/>
            <w:left w:val="none" w:sz="0" w:space="0" w:color="auto"/>
            <w:bottom w:val="none" w:sz="0" w:space="0" w:color="auto"/>
            <w:right w:val="none" w:sz="0" w:space="0" w:color="auto"/>
          </w:divBdr>
        </w:div>
        <w:div w:id="1692032179">
          <w:marLeft w:val="480"/>
          <w:marRight w:val="0"/>
          <w:marTop w:val="0"/>
          <w:marBottom w:val="0"/>
          <w:divBdr>
            <w:top w:val="none" w:sz="0" w:space="0" w:color="auto"/>
            <w:left w:val="none" w:sz="0" w:space="0" w:color="auto"/>
            <w:bottom w:val="none" w:sz="0" w:space="0" w:color="auto"/>
            <w:right w:val="none" w:sz="0" w:space="0" w:color="auto"/>
          </w:divBdr>
        </w:div>
        <w:div w:id="1932858745">
          <w:marLeft w:val="480"/>
          <w:marRight w:val="0"/>
          <w:marTop w:val="0"/>
          <w:marBottom w:val="0"/>
          <w:divBdr>
            <w:top w:val="none" w:sz="0" w:space="0" w:color="auto"/>
            <w:left w:val="none" w:sz="0" w:space="0" w:color="auto"/>
            <w:bottom w:val="none" w:sz="0" w:space="0" w:color="auto"/>
            <w:right w:val="none" w:sz="0" w:space="0" w:color="auto"/>
          </w:divBdr>
        </w:div>
        <w:div w:id="1131898340">
          <w:marLeft w:val="480"/>
          <w:marRight w:val="0"/>
          <w:marTop w:val="0"/>
          <w:marBottom w:val="0"/>
          <w:divBdr>
            <w:top w:val="none" w:sz="0" w:space="0" w:color="auto"/>
            <w:left w:val="none" w:sz="0" w:space="0" w:color="auto"/>
            <w:bottom w:val="none" w:sz="0" w:space="0" w:color="auto"/>
            <w:right w:val="none" w:sz="0" w:space="0" w:color="auto"/>
          </w:divBdr>
        </w:div>
        <w:div w:id="1913269556">
          <w:marLeft w:val="480"/>
          <w:marRight w:val="0"/>
          <w:marTop w:val="0"/>
          <w:marBottom w:val="0"/>
          <w:divBdr>
            <w:top w:val="none" w:sz="0" w:space="0" w:color="auto"/>
            <w:left w:val="none" w:sz="0" w:space="0" w:color="auto"/>
            <w:bottom w:val="none" w:sz="0" w:space="0" w:color="auto"/>
            <w:right w:val="none" w:sz="0" w:space="0" w:color="auto"/>
          </w:divBdr>
        </w:div>
        <w:div w:id="765149759">
          <w:marLeft w:val="480"/>
          <w:marRight w:val="0"/>
          <w:marTop w:val="0"/>
          <w:marBottom w:val="0"/>
          <w:divBdr>
            <w:top w:val="none" w:sz="0" w:space="0" w:color="auto"/>
            <w:left w:val="none" w:sz="0" w:space="0" w:color="auto"/>
            <w:bottom w:val="none" w:sz="0" w:space="0" w:color="auto"/>
            <w:right w:val="none" w:sz="0" w:space="0" w:color="auto"/>
          </w:divBdr>
        </w:div>
        <w:div w:id="2044555529">
          <w:marLeft w:val="480"/>
          <w:marRight w:val="0"/>
          <w:marTop w:val="0"/>
          <w:marBottom w:val="0"/>
          <w:divBdr>
            <w:top w:val="none" w:sz="0" w:space="0" w:color="auto"/>
            <w:left w:val="none" w:sz="0" w:space="0" w:color="auto"/>
            <w:bottom w:val="none" w:sz="0" w:space="0" w:color="auto"/>
            <w:right w:val="none" w:sz="0" w:space="0" w:color="auto"/>
          </w:divBdr>
        </w:div>
        <w:div w:id="288247667">
          <w:marLeft w:val="480"/>
          <w:marRight w:val="0"/>
          <w:marTop w:val="0"/>
          <w:marBottom w:val="0"/>
          <w:divBdr>
            <w:top w:val="none" w:sz="0" w:space="0" w:color="auto"/>
            <w:left w:val="none" w:sz="0" w:space="0" w:color="auto"/>
            <w:bottom w:val="none" w:sz="0" w:space="0" w:color="auto"/>
            <w:right w:val="none" w:sz="0" w:space="0" w:color="auto"/>
          </w:divBdr>
        </w:div>
        <w:div w:id="172306704">
          <w:marLeft w:val="480"/>
          <w:marRight w:val="0"/>
          <w:marTop w:val="0"/>
          <w:marBottom w:val="0"/>
          <w:divBdr>
            <w:top w:val="none" w:sz="0" w:space="0" w:color="auto"/>
            <w:left w:val="none" w:sz="0" w:space="0" w:color="auto"/>
            <w:bottom w:val="none" w:sz="0" w:space="0" w:color="auto"/>
            <w:right w:val="none" w:sz="0" w:space="0" w:color="auto"/>
          </w:divBdr>
        </w:div>
        <w:div w:id="1240748987">
          <w:marLeft w:val="480"/>
          <w:marRight w:val="0"/>
          <w:marTop w:val="0"/>
          <w:marBottom w:val="0"/>
          <w:divBdr>
            <w:top w:val="none" w:sz="0" w:space="0" w:color="auto"/>
            <w:left w:val="none" w:sz="0" w:space="0" w:color="auto"/>
            <w:bottom w:val="none" w:sz="0" w:space="0" w:color="auto"/>
            <w:right w:val="none" w:sz="0" w:space="0" w:color="auto"/>
          </w:divBdr>
        </w:div>
        <w:div w:id="1293092872">
          <w:marLeft w:val="480"/>
          <w:marRight w:val="0"/>
          <w:marTop w:val="0"/>
          <w:marBottom w:val="0"/>
          <w:divBdr>
            <w:top w:val="none" w:sz="0" w:space="0" w:color="auto"/>
            <w:left w:val="none" w:sz="0" w:space="0" w:color="auto"/>
            <w:bottom w:val="none" w:sz="0" w:space="0" w:color="auto"/>
            <w:right w:val="none" w:sz="0" w:space="0" w:color="auto"/>
          </w:divBdr>
        </w:div>
        <w:div w:id="614142312">
          <w:marLeft w:val="480"/>
          <w:marRight w:val="0"/>
          <w:marTop w:val="0"/>
          <w:marBottom w:val="0"/>
          <w:divBdr>
            <w:top w:val="none" w:sz="0" w:space="0" w:color="auto"/>
            <w:left w:val="none" w:sz="0" w:space="0" w:color="auto"/>
            <w:bottom w:val="none" w:sz="0" w:space="0" w:color="auto"/>
            <w:right w:val="none" w:sz="0" w:space="0" w:color="auto"/>
          </w:divBdr>
        </w:div>
        <w:div w:id="1289319522">
          <w:marLeft w:val="480"/>
          <w:marRight w:val="0"/>
          <w:marTop w:val="0"/>
          <w:marBottom w:val="0"/>
          <w:divBdr>
            <w:top w:val="none" w:sz="0" w:space="0" w:color="auto"/>
            <w:left w:val="none" w:sz="0" w:space="0" w:color="auto"/>
            <w:bottom w:val="none" w:sz="0" w:space="0" w:color="auto"/>
            <w:right w:val="none" w:sz="0" w:space="0" w:color="auto"/>
          </w:divBdr>
        </w:div>
        <w:div w:id="2064592943">
          <w:marLeft w:val="480"/>
          <w:marRight w:val="0"/>
          <w:marTop w:val="0"/>
          <w:marBottom w:val="0"/>
          <w:divBdr>
            <w:top w:val="none" w:sz="0" w:space="0" w:color="auto"/>
            <w:left w:val="none" w:sz="0" w:space="0" w:color="auto"/>
            <w:bottom w:val="none" w:sz="0" w:space="0" w:color="auto"/>
            <w:right w:val="none" w:sz="0" w:space="0" w:color="auto"/>
          </w:divBdr>
        </w:div>
        <w:div w:id="40638013">
          <w:marLeft w:val="480"/>
          <w:marRight w:val="0"/>
          <w:marTop w:val="0"/>
          <w:marBottom w:val="0"/>
          <w:divBdr>
            <w:top w:val="none" w:sz="0" w:space="0" w:color="auto"/>
            <w:left w:val="none" w:sz="0" w:space="0" w:color="auto"/>
            <w:bottom w:val="none" w:sz="0" w:space="0" w:color="auto"/>
            <w:right w:val="none" w:sz="0" w:space="0" w:color="auto"/>
          </w:divBdr>
        </w:div>
        <w:div w:id="850264076">
          <w:marLeft w:val="480"/>
          <w:marRight w:val="0"/>
          <w:marTop w:val="0"/>
          <w:marBottom w:val="0"/>
          <w:divBdr>
            <w:top w:val="none" w:sz="0" w:space="0" w:color="auto"/>
            <w:left w:val="none" w:sz="0" w:space="0" w:color="auto"/>
            <w:bottom w:val="none" w:sz="0" w:space="0" w:color="auto"/>
            <w:right w:val="none" w:sz="0" w:space="0" w:color="auto"/>
          </w:divBdr>
        </w:div>
        <w:div w:id="1700203785">
          <w:marLeft w:val="480"/>
          <w:marRight w:val="0"/>
          <w:marTop w:val="0"/>
          <w:marBottom w:val="0"/>
          <w:divBdr>
            <w:top w:val="none" w:sz="0" w:space="0" w:color="auto"/>
            <w:left w:val="none" w:sz="0" w:space="0" w:color="auto"/>
            <w:bottom w:val="none" w:sz="0" w:space="0" w:color="auto"/>
            <w:right w:val="none" w:sz="0" w:space="0" w:color="auto"/>
          </w:divBdr>
        </w:div>
        <w:div w:id="453911018">
          <w:marLeft w:val="480"/>
          <w:marRight w:val="0"/>
          <w:marTop w:val="0"/>
          <w:marBottom w:val="0"/>
          <w:divBdr>
            <w:top w:val="none" w:sz="0" w:space="0" w:color="auto"/>
            <w:left w:val="none" w:sz="0" w:space="0" w:color="auto"/>
            <w:bottom w:val="none" w:sz="0" w:space="0" w:color="auto"/>
            <w:right w:val="none" w:sz="0" w:space="0" w:color="auto"/>
          </w:divBdr>
        </w:div>
        <w:div w:id="436102080">
          <w:marLeft w:val="480"/>
          <w:marRight w:val="0"/>
          <w:marTop w:val="0"/>
          <w:marBottom w:val="0"/>
          <w:divBdr>
            <w:top w:val="none" w:sz="0" w:space="0" w:color="auto"/>
            <w:left w:val="none" w:sz="0" w:space="0" w:color="auto"/>
            <w:bottom w:val="none" w:sz="0" w:space="0" w:color="auto"/>
            <w:right w:val="none" w:sz="0" w:space="0" w:color="auto"/>
          </w:divBdr>
        </w:div>
        <w:div w:id="1832059576">
          <w:marLeft w:val="480"/>
          <w:marRight w:val="0"/>
          <w:marTop w:val="0"/>
          <w:marBottom w:val="0"/>
          <w:divBdr>
            <w:top w:val="none" w:sz="0" w:space="0" w:color="auto"/>
            <w:left w:val="none" w:sz="0" w:space="0" w:color="auto"/>
            <w:bottom w:val="none" w:sz="0" w:space="0" w:color="auto"/>
            <w:right w:val="none" w:sz="0" w:space="0" w:color="auto"/>
          </w:divBdr>
        </w:div>
        <w:div w:id="1639798017">
          <w:marLeft w:val="480"/>
          <w:marRight w:val="0"/>
          <w:marTop w:val="0"/>
          <w:marBottom w:val="0"/>
          <w:divBdr>
            <w:top w:val="none" w:sz="0" w:space="0" w:color="auto"/>
            <w:left w:val="none" w:sz="0" w:space="0" w:color="auto"/>
            <w:bottom w:val="none" w:sz="0" w:space="0" w:color="auto"/>
            <w:right w:val="none" w:sz="0" w:space="0" w:color="auto"/>
          </w:divBdr>
        </w:div>
        <w:div w:id="981926069">
          <w:marLeft w:val="480"/>
          <w:marRight w:val="0"/>
          <w:marTop w:val="0"/>
          <w:marBottom w:val="0"/>
          <w:divBdr>
            <w:top w:val="none" w:sz="0" w:space="0" w:color="auto"/>
            <w:left w:val="none" w:sz="0" w:space="0" w:color="auto"/>
            <w:bottom w:val="none" w:sz="0" w:space="0" w:color="auto"/>
            <w:right w:val="none" w:sz="0" w:space="0" w:color="auto"/>
          </w:divBdr>
        </w:div>
        <w:div w:id="382564186">
          <w:marLeft w:val="480"/>
          <w:marRight w:val="0"/>
          <w:marTop w:val="0"/>
          <w:marBottom w:val="0"/>
          <w:divBdr>
            <w:top w:val="none" w:sz="0" w:space="0" w:color="auto"/>
            <w:left w:val="none" w:sz="0" w:space="0" w:color="auto"/>
            <w:bottom w:val="none" w:sz="0" w:space="0" w:color="auto"/>
            <w:right w:val="none" w:sz="0" w:space="0" w:color="auto"/>
          </w:divBdr>
        </w:div>
        <w:div w:id="1571429441">
          <w:marLeft w:val="480"/>
          <w:marRight w:val="0"/>
          <w:marTop w:val="0"/>
          <w:marBottom w:val="0"/>
          <w:divBdr>
            <w:top w:val="none" w:sz="0" w:space="0" w:color="auto"/>
            <w:left w:val="none" w:sz="0" w:space="0" w:color="auto"/>
            <w:bottom w:val="none" w:sz="0" w:space="0" w:color="auto"/>
            <w:right w:val="none" w:sz="0" w:space="0" w:color="auto"/>
          </w:divBdr>
        </w:div>
        <w:div w:id="1958028442">
          <w:marLeft w:val="480"/>
          <w:marRight w:val="0"/>
          <w:marTop w:val="0"/>
          <w:marBottom w:val="0"/>
          <w:divBdr>
            <w:top w:val="none" w:sz="0" w:space="0" w:color="auto"/>
            <w:left w:val="none" w:sz="0" w:space="0" w:color="auto"/>
            <w:bottom w:val="none" w:sz="0" w:space="0" w:color="auto"/>
            <w:right w:val="none" w:sz="0" w:space="0" w:color="auto"/>
          </w:divBdr>
        </w:div>
        <w:div w:id="1148715711">
          <w:marLeft w:val="480"/>
          <w:marRight w:val="0"/>
          <w:marTop w:val="0"/>
          <w:marBottom w:val="0"/>
          <w:divBdr>
            <w:top w:val="none" w:sz="0" w:space="0" w:color="auto"/>
            <w:left w:val="none" w:sz="0" w:space="0" w:color="auto"/>
            <w:bottom w:val="none" w:sz="0" w:space="0" w:color="auto"/>
            <w:right w:val="none" w:sz="0" w:space="0" w:color="auto"/>
          </w:divBdr>
        </w:div>
        <w:div w:id="1881742700">
          <w:marLeft w:val="480"/>
          <w:marRight w:val="0"/>
          <w:marTop w:val="0"/>
          <w:marBottom w:val="0"/>
          <w:divBdr>
            <w:top w:val="none" w:sz="0" w:space="0" w:color="auto"/>
            <w:left w:val="none" w:sz="0" w:space="0" w:color="auto"/>
            <w:bottom w:val="none" w:sz="0" w:space="0" w:color="auto"/>
            <w:right w:val="none" w:sz="0" w:space="0" w:color="auto"/>
          </w:divBdr>
        </w:div>
        <w:div w:id="1256786658">
          <w:marLeft w:val="480"/>
          <w:marRight w:val="0"/>
          <w:marTop w:val="0"/>
          <w:marBottom w:val="0"/>
          <w:divBdr>
            <w:top w:val="none" w:sz="0" w:space="0" w:color="auto"/>
            <w:left w:val="none" w:sz="0" w:space="0" w:color="auto"/>
            <w:bottom w:val="none" w:sz="0" w:space="0" w:color="auto"/>
            <w:right w:val="none" w:sz="0" w:space="0" w:color="auto"/>
          </w:divBdr>
        </w:div>
        <w:div w:id="496503896">
          <w:marLeft w:val="480"/>
          <w:marRight w:val="0"/>
          <w:marTop w:val="0"/>
          <w:marBottom w:val="0"/>
          <w:divBdr>
            <w:top w:val="none" w:sz="0" w:space="0" w:color="auto"/>
            <w:left w:val="none" w:sz="0" w:space="0" w:color="auto"/>
            <w:bottom w:val="none" w:sz="0" w:space="0" w:color="auto"/>
            <w:right w:val="none" w:sz="0" w:space="0" w:color="auto"/>
          </w:divBdr>
        </w:div>
        <w:div w:id="415060219">
          <w:marLeft w:val="480"/>
          <w:marRight w:val="0"/>
          <w:marTop w:val="0"/>
          <w:marBottom w:val="0"/>
          <w:divBdr>
            <w:top w:val="none" w:sz="0" w:space="0" w:color="auto"/>
            <w:left w:val="none" w:sz="0" w:space="0" w:color="auto"/>
            <w:bottom w:val="none" w:sz="0" w:space="0" w:color="auto"/>
            <w:right w:val="none" w:sz="0" w:space="0" w:color="auto"/>
          </w:divBdr>
        </w:div>
        <w:div w:id="1150747922">
          <w:marLeft w:val="480"/>
          <w:marRight w:val="0"/>
          <w:marTop w:val="0"/>
          <w:marBottom w:val="0"/>
          <w:divBdr>
            <w:top w:val="none" w:sz="0" w:space="0" w:color="auto"/>
            <w:left w:val="none" w:sz="0" w:space="0" w:color="auto"/>
            <w:bottom w:val="none" w:sz="0" w:space="0" w:color="auto"/>
            <w:right w:val="none" w:sz="0" w:space="0" w:color="auto"/>
          </w:divBdr>
        </w:div>
        <w:div w:id="361519982">
          <w:marLeft w:val="480"/>
          <w:marRight w:val="0"/>
          <w:marTop w:val="0"/>
          <w:marBottom w:val="0"/>
          <w:divBdr>
            <w:top w:val="none" w:sz="0" w:space="0" w:color="auto"/>
            <w:left w:val="none" w:sz="0" w:space="0" w:color="auto"/>
            <w:bottom w:val="none" w:sz="0" w:space="0" w:color="auto"/>
            <w:right w:val="none" w:sz="0" w:space="0" w:color="auto"/>
          </w:divBdr>
        </w:div>
        <w:div w:id="733552486">
          <w:marLeft w:val="480"/>
          <w:marRight w:val="0"/>
          <w:marTop w:val="0"/>
          <w:marBottom w:val="0"/>
          <w:divBdr>
            <w:top w:val="none" w:sz="0" w:space="0" w:color="auto"/>
            <w:left w:val="none" w:sz="0" w:space="0" w:color="auto"/>
            <w:bottom w:val="none" w:sz="0" w:space="0" w:color="auto"/>
            <w:right w:val="none" w:sz="0" w:space="0" w:color="auto"/>
          </w:divBdr>
        </w:div>
        <w:div w:id="316152972">
          <w:marLeft w:val="480"/>
          <w:marRight w:val="0"/>
          <w:marTop w:val="0"/>
          <w:marBottom w:val="0"/>
          <w:divBdr>
            <w:top w:val="none" w:sz="0" w:space="0" w:color="auto"/>
            <w:left w:val="none" w:sz="0" w:space="0" w:color="auto"/>
            <w:bottom w:val="none" w:sz="0" w:space="0" w:color="auto"/>
            <w:right w:val="none" w:sz="0" w:space="0" w:color="auto"/>
          </w:divBdr>
        </w:div>
        <w:div w:id="606741870">
          <w:marLeft w:val="480"/>
          <w:marRight w:val="0"/>
          <w:marTop w:val="0"/>
          <w:marBottom w:val="0"/>
          <w:divBdr>
            <w:top w:val="none" w:sz="0" w:space="0" w:color="auto"/>
            <w:left w:val="none" w:sz="0" w:space="0" w:color="auto"/>
            <w:bottom w:val="none" w:sz="0" w:space="0" w:color="auto"/>
            <w:right w:val="none" w:sz="0" w:space="0" w:color="auto"/>
          </w:divBdr>
        </w:div>
        <w:div w:id="55327137">
          <w:marLeft w:val="480"/>
          <w:marRight w:val="0"/>
          <w:marTop w:val="0"/>
          <w:marBottom w:val="0"/>
          <w:divBdr>
            <w:top w:val="none" w:sz="0" w:space="0" w:color="auto"/>
            <w:left w:val="none" w:sz="0" w:space="0" w:color="auto"/>
            <w:bottom w:val="none" w:sz="0" w:space="0" w:color="auto"/>
            <w:right w:val="none" w:sz="0" w:space="0" w:color="auto"/>
          </w:divBdr>
        </w:div>
        <w:div w:id="1740667038">
          <w:marLeft w:val="480"/>
          <w:marRight w:val="0"/>
          <w:marTop w:val="0"/>
          <w:marBottom w:val="0"/>
          <w:divBdr>
            <w:top w:val="none" w:sz="0" w:space="0" w:color="auto"/>
            <w:left w:val="none" w:sz="0" w:space="0" w:color="auto"/>
            <w:bottom w:val="none" w:sz="0" w:space="0" w:color="auto"/>
            <w:right w:val="none" w:sz="0" w:space="0" w:color="auto"/>
          </w:divBdr>
        </w:div>
        <w:div w:id="1892182876">
          <w:marLeft w:val="480"/>
          <w:marRight w:val="0"/>
          <w:marTop w:val="0"/>
          <w:marBottom w:val="0"/>
          <w:divBdr>
            <w:top w:val="none" w:sz="0" w:space="0" w:color="auto"/>
            <w:left w:val="none" w:sz="0" w:space="0" w:color="auto"/>
            <w:bottom w:val="none" w:sz="0" w:space="0" w:color="auto"/>
            <w:right w:val="none" w:sz="0" w:space="0" w:color="auto"/>
          </w:divBdr>
        </w:div>
        <w:div w:id="1497529466">
          <w:marLeft w:val="480"/>
          <w:marRight w:val="0"/>
          <w:marTop w:val="0"/>
          <w:marBottom w:val="0"/>
          <w:divBdr>
            <w:top w:val="none" w:sz="0" w:space="0" w:color="auto"/>
            <w:left w:val="none" w:sz="0" w:space="0" w:color="auto"/>
            <w:bottom w:val="none" w:sz="0" w:space="0" w:color="auto"/>
            <w:right w:val="none" w:sz="0" w:space="0" w:color="auto"/>
          </w:divBdr>
        </w:div>
        <w:div w:id="2137093567">
          <w:marLeft w:val="480"/>
          <w:marRight w:val="0"/>
          <w:marTop w:val="0"/>
          <w:marBottom w:val="0"/>
          <w:divBdr>
            <w:top w:val="none" w:sz="0" w:space="0" w:color="auto"/>
            <w:left w:val="none" w:sz="0" w:space="0" w:color="auto"/>
            <w:bottom w:val="none" w:sz="0" w:space="0" w:color="auto"/>
            <w:right w:val="none" w:sz="0" w:space="0" w:color="auto"/>
          </w:divBdr>
        </w:div>
        <w:div w:id="1009717626">
          <w:marLeft w:val="480"/>
          <w:marRight w:val="0"/>
          <w:marTop w:val="0"/>
          <w:marBottom w:val="0"/>
          <w:divBdr>
            <w:top w:val="none" w:sz="0" w:space="0" w:color="auto"/>
            <w:left w:val="none" w:sz="0" w:space="0" w:color="auto"/>
            <w:bottom w:val="none" w:sz="0" w:space="0" w:color="auto"/>
            <w:right w:val="none" w:sz="0" w:space="0" w:color="auto"/>
          </w:divBdr>
        </w:div>
        <w:div w:id="2124491440">
          <w:marLeft w:val="480"/>
          <w:marRight w:val="0"/>
          <w:marTop w:val="0"/>
          <w:marBottom w:val="0"/>
          <w:divBdr>
            <w:top w:val="none" w:sz="0" w:space="0" w:color="auto"/>
            <w:left w:val="none" w:sz="0" w:space="0" w:color="auto"/>
            <w:bottom w:val="none" w:sz="0" w:space="0" w:color="auto"/>
            <w:right w:val="none" w:sz="0" w:space="0" w:color="auto"/>
          </w:divBdr>
        </w:div>
        <w:div w:id="609623871">
          <w:marLeft w:val="480"/>
          <w:marRight w:val="0"/>
          <w:marTop w:val="0"/>
          <w:marBottom w:val="0"/>
          <w:divBdr>
            <w:top w:val="none" w:sz="0" w:space="0" w:color="auto"/>
            <w:left w:val="none" w:sz="0" w:space="0" w:color="auto"/>
            <w:bottom w:val="none" w:sz="0" w:space="0" w:color="auto"/>
            <w:right w:val="none" w:sz="0" w:space="0" w:color="auto"/>
          </w:divBdr>
        </w:div>
        <w:div w:id="1026062284">
          <w:marLeft w:val="480"/>
          <w:marRight w:val="0"/>
          <w:marTop w:val="0"/>
          <w:marBottom w:val="0"/>
          <w:divBdr>
            <w:top w:val="none" w:sz="0" w:space="0" w:color="auto"/>
            <w:left w:val="none" w:sz="0" w:space="0" w:color="auto"/>
            <w:bottom w:val="none" w:sz="0" w:space="0" w:color="auto"/>
            <w:right w:val="none" w:sz="0" w:space="0" w:color="auto"/>
          </w:divBdr>
        </w:div>
        <w:div w:id="2036616877">
          <w:marLeft w:val="480"/>
          <w:marRight w:val="0"/>
          <w:marTop w:val="0"/>
          <w:marBottom w:val="0"/>
          <w:divBdr>
            <w:top w:val="none" w:sz="0" w:space="0" w:color="auto"/>
            <w:left w:val="none" w:sz="0" w:space="0" w:color="auto"/>
            <w:bottom w:val="none" w:sz="0" w:space="0" w:color="auto"/>
            <w:right w:val="none" w:sz="0" w:space="0" w:color="auto"/>
          </w:divBdr>
        </w:div>
        <w:div w:id="1906725004">
          <w:marLeft w:val="480"/>
          <w:marRight w:val="0"/>
          <w:marTop w:val="0"/>
          <w:marBottom w:val="0"/>
          <w:divBdr>
            <w:top w:val="none" w:sz="0" w:space="0" w:color="auto"/>
            <w:left w:val="none" w:sz="0" w:space="0" w:color="auto"/>
            <w:bottom w:val="none" w:sz="0" w:space="0" w:color="auto"/>
            <w:right w:val="none" w:sz="0" w:space="0" w:color="auto"/>
          </w:divBdr>
        </w:div>
        <w:div w:id="624846300">
          <w:marLeft w:val="480"/>
          <w:marRight w:val="0"/>
          <w:marTop w:val="0"/>
          <w:marBottom w:val="0"/>
          <w:divBdr>
            <w:top w:val="none" w:sz="0" w:space="0" w:color="auto"/>
            <w:left w:val="none" w:sz="0" w:space="0" w:color="auto"/>
            <w:bottom w:val="none" w:sz="0" w:space="0" w:color="auto"/>
            <w:right w:val="none" w:sz="0" w:space="0" w:color="auto"/>
          </w:divBdr>
        </w:div>
        <w:div w:id="1185635051">
          <w:marLeft w:val="480"/>
          <w:marRight w:val="0"/>
          <w:marTop w:val="0"/>
          <w:marBottom w:val="0"/>
          <w:divBdr>
            <w:top w:val="none" w:sz="0" w:space="0" w:color="auto"/>
            <w:left w:val="none" w:sz="0" w:space="0" w:color="auto"/>
            <w:bottom w:val="none" w:sz="0" w:space="0" w:color="auto"/>
            <w:right w:val="none" w:sz="0" w:space="0" w:color="auto"/>
          </w:divBdr>
        </w:div>
        <w:div w:id="195192125">
          <w:marLeft w:val="480"/>
          <w:marRight w:val="0"/>
          <w:marTop w:val="0"/>
          <w:marBottom w:val="0"/>
          <w:divBdr>
            <w:top w:val="none" w:sz="0" w:space="0" w:color="auto"/>
            <w:left w:val="none" w:sz="0" w:space="0" w:color="auto"/>
            <w:bottom w:val="none" w:sz="0" w:space="0" w:color="auto"/>
            <w:right w:val="none" w:sz="0" w:space="0" w:color="auto"/>
          </w:divBdr>
        </w:div>
        <w:div w:id="205144065">
          <w:marLeft w:val="480"/>
          <w:marRight w:val="0"/>
          <w:marTop w:val="0"/>
          <w:marBottom w:val="0"/>
          <w:divBdr>
            <w:top w:val="none" w:sz="0" w:space="0" w:color="auto"/>
            <w:left w:val="none" w:sz="0" w:space="0" w:color="auto"/>
            <w:bottom w:val="none" w:sz="0" w:space="0" w:color="auto"/>
            <w:right w:val="none" w:sz="0" w:space="0" w:color="auto"/>
          </w:divBdr>
        </w:div>
        <w:div w:id="2138914817">
          <w:marLeft w:val="480"/>
          <w:marRight w:val="0"/>
          <w:marTop w:val="0"/>
          <w:marBottom w:val="0"/>
          <w:divBdr>
            <w:top w:val="none" w:sz="0" w:space="0" w:color="auto"/>
            <w:left w:val="none" w:sz="0" w:space="0" w:color="auto"/>
            <w:bottom w:val="none" w:sz="0" w:space="0" w:color="auto"/>
            <w:right w:val="none" w:sz="0" w:space="0" w:color="auto"/>
          </w:divBdr>
        </w:div>
        <w:div w:id="252014465">
          <w:marLeft w:val="480"/>
          <w:marRight w:val="0"/>
          <w:marTop w:val="0"/>
          <w:marBottom w:val="0"/>
          <w:divBdr>
            <w:top w:val="none" w:sz="0" w:space="0" w:color="auto"/>
            <w:left w:val="none" w:sz="0" w:space="0" w:color="auto"/>
            <w:bottom w:val="none" w:sz="0" w:space="0" w:color="auto"/>
            <w:right w:val="none" w:sz="0" w:space="0" w:color="auto"/>
          </w:divBdr>
        </w:div>
        <w:div w:id="1095443923">
          <w:marLeft w:val="480"/>
          <w:marRight w:val="0"/>
          <w:marTop w:val="0"/>
          <w:marBottom w:val="0"/>
          <w:divBdr>
            <w:top w:val="none" w:sz="0" w:space="0" w:color="auto"/>
            <w:left w:val="none" w:sz="0" w:space="0" w:color="auto"/>
            <w:bottom w:val="none" w:sz="0" w:space="0" w:color="auto"/>
            <w:right w:val="none" w:sz="0" w:space="0" w:color="auto"/>
          </w:divBdr>
        </w:div>
        <w:div w:id="695808134">
          <w:marLeft w:val="480"/>
          <w:marRight w:val="0"/>
          <w:marTop w:val="0"/>
          <w:marBottom w:val="0"/>
          <w:divBdr>
            <w:top w:val="none" w:sz="0" w:space="0" w:color="auto"/>
            <w:left w:val="none" w:sz="0" w:space="0" w:color="auto"/>
            <w:bottom w:val="none" w:sz="0" w:space="0" w:color="auto"/>
            <w:right w:val="none" w:sz="0" w:space="0" w:color="auto"/>
          </w:divBdr>
        </w:div>
        <w:div w:id="547372976">
          <w:marLeft w:val="480"/>
          <w:marRight w:val="0"/>
          <w:marTop w:val="0"/>
          <w:marBottom w:val="0"/>
          <w:divBdr>
            <w:top w:val="none" w:sz="0" w:space="0" w:color="auto"/>
            <w:left w:val="none" w:sz="0" w:space="0" w:color="auto"/>
            <w:bottom w:val="none" w:sz="0" w:space="0" w:color="auto"/>
            <w:right w:val="none" w:sz="0" w:space="0" w:color="auto"/>
          </w:divBdr>
        </w:div>
        <w:div w:id="1584530450">
          <w:marLeft w:val="480"/>
          <w:marRight w:val="0"/>
          <w:marTop w:val="0"/>
          <w:marBottom w:val="0"/>
          <w:divBdr>
            <w:top w:val="none" w:sz="0" w:space="0" w:color="auto"/>
            <w:left w:val="none" w:sz="0" w:space="0" w:color="auto"/>
            <w:bottom w:val="none" w:sz="0" w:space="0" w:color="auto"/>
            <w:right w:val="none" w:sz="0" w:space="0" w:color="auto"/>
          </w:divBdr>
        </w:div>
        <w:div w:id="775171771">
          <w:marLeft w:val="480"/>
          <w:marRight w:val="0"/>
          <w:marTop w:val="0"/>
          <w:marBottom w:val="0"/>
          <w:divBdr>
            <w:top w:val="none" w:sz="0" w:space="0" w:color="auto"/>
            <w:left w:val="none" w:sz="0" w:space="0" w:color="auto"/>
            <w:bottom w:val="none" w:sz="0" w:space="0" w:color="auto"/>
            <w:right w:val="none" w:sz="0" w:space="0" w:color="auto"/>
          </w:divBdr>
        </w:div>
        <w:div w:id="1142235592">
          <w:marLeft w:val="480"/>
          <w:marRight w:val="0"/>
          <w:marTop w:val="0"/>
          <w:marBottom w:val="0"/>
          <w:divBdr>
            <w:top w:val="none" w:sz="0" w:space="0" w:color="auto"/>
            <w:left w:val="none" w:sz="0" w:space="0" w:color="auto"/>
            <w:bottom w:val="none" w:sz="0" w:space="0" w:color="auto"/>
            <w:right w:val="none" w:sz="0" w:space="0" w:color="auto"/>
          </w:divBdr>
        </w:div>
        <w:div w:id="312490352">
          <w:marLeft w:val="480"/>
          <w:marRight w:val="0"/>
          <w:marTop w:val="0"/>
          <w:marBottom w:val="0"/>
          <w:divBdr>
            <w:top w:val="none" w:sz="0" w:space="0" w:color="auto"/>
            <w:left w:val="none" w:sz="0" w:space="0" w:color="auto"/>
            <w:bottom w:val="none" w:sz="0" w:space="0" w:color="auto"/>
            <w:right w:val="none" w:sz="0" w:space="0" w:color="auto"/>
          </w:divBdr>
        </w:div>
        <w:div w:id="474643974">
          <w:marLeft w:val="480"/>
          <w:marRight w:val="0"/>
          <w:marTop w:val="0"/>
          <w:marBottom w:val="0"/>
          <w:divBdr>
            <w:top w:val="none" w:sz="0" w:space="0" w:color="auto"/>
            <w:left w:val="none" w:sz="0" w:space="0" w:color="auto"/>
            <w:bottom w:val="none" w:sz="0" w:space="0" w:color="auto"/>
            <w:right w:val="none" w:sz="0" w:space="0" w:color="auto"/>
          </w:divBdr>
        </w:div>
        <w:div w:id="1268585834">
          <w:marLeft w:val="480"/>
          <w:marRight w:val="0"/>
          <w:marTop w:val="0"/>
          <w:marBottom w:val="0"/>
          <w:divBdr>
            <w:top w:val="none" w:sz="0" w:space="0" w:color="auto"/>
            <w:left w:val="none" w:sz="0" w:space="0" w:color="auto"/>
            <w:bottom w:val="none" w:sz="0" w:space="0" w:color="auto"/>
            <w:right w:val="none" w:sz="0" w:space="0" w:color="auto"/>
          </w:divBdr>
        </w:div>
        <w:div w:id="73405139">
          <w:marLeft w:val="480"/>
          <w:marRight w:val="0"/>
          <w:marTop w:val="0"/>
          <w:marBottom w:val="0"/>
          <w:divBdr>
            <w:top w:val="none" w:sz="0" w:space="0" w:color="auto"/>
            <w:left w:val="none" w:sz="0" w:space="0" w:color="auto"/>
            <w:bottom w:val="none" w:sz="0" w:space="0" w:color="auto"/>
            <w:right w:val="none" w:sz="0" w:space="0" w:color="auto"/>
          </w:divBdr>
        </w:div>
        <w:div w:id="881214021">
          <w:marLeft w:val="480"/>
          <w:marRight w:val="0"/>
          <w:marTop w:val="0"/>
          <w:marBottom w:val="0"/>
          <w:divBdr>
            <w:top w:val="none" w:sz="0" w:space="0" w:color="auto"/>
            <w:left w:val="none" w:sz="0" w:space="0" w:color="auto"/>
            <w:bottom w:val="none" w:sz="0" w:space="0" w:color="auto"/>
            <w:right w:val="none" w:sz="0" w:space="0" w:color="auto"/>
          </w:divBdr>
        </w:div>
        <w:div w:id="1564095189">
          <w:marLeft w:val="480"/>
          <w:marRight w:val="0"/>
          <w:marTop w:val="0"/>
          <w:marBottom w:val="0"/>
          <w:divBdr>
            <w:top w:val="none" w:sz="0" w:space="0" w:color="auto"/>
            <w:left w:val="none" w:sz="0" w:space="0" w:color="auto"/>
            <w:bottom w:val="none" w:sz="0" w:space="0" w:color="auto"/>
            <w:right w:val="none" w:sz="0" w:space="0" w:color="auto"/>
          </w:divBdr>
        </w:div>
        <w:div w:id="1066875923">
          <w:marLeft w:val="480"/>
          <w:marRight w:val="0"/>
          <w:marTop w:val="0"/>
          <w:marBottom w:val="0"/>
          <w:divBdr>
            <w:top w:val="none" w:sz="0" w:space="0" w:color="auto"/>
            <w:left w:val="none" w:sz="0" w:space="0" w:color="auto"/>
            <w:bottom w:val="none" w:sz="0" w:space="0" w:color="auto"/>
            <w:right w:val="none" w:sz="0" w:space="0" w:color="auto"/>
          </w:divBdr>
        </w:div>
        <w:div w:id="1129396759">
          <w:marLeft w:val="480"/>
          <w:marRight w:val="0"/>
          <w:marTop w:val="0"/>
          <w:marBottom w:val="0"/>
          <w:divBdr>
            <w:top w:val="none" w:sz="0" w:space="0" w:color="auto"/>
            <w:left w:val="none" w:sz="0" w:space="0" w:color="auto"/>
            <w:bottom w:val="none" w:sz="0" w:space="0" w:color="auto"/>
            <w:right w:val="none" w:sz="0" w:space="0" w:color="auto"/>
          </w:divBdr>
        </w:div>
        <w:div w:id="532427856">
          <w:marLeft w:val="480"/>
          <w:marRight w:val="0"/>
          <w:marTop w:val="0"/>
          <w:marBottom w:val="0"/>
          <w:divBdr>
            <w:top w:val="none" w:sz="0" w:space="0" w:color="auto"/>
            <w:left w:val="none" w:sz="0" w:space="0" w:color="auto"/>
            <w:bottom w:val="none" w:sz="0" w:space="0" w:color="auto"/>
            <w:right w:val="none" w:sz="0" w:space="0" w:color="auto"/>
          </w:divBdr>
        </w:div>
      </w:divsChild>
    </w:div>
    <w:div w:id="1836722015">
      <w:bodyDiv w:val="1"/>
      <w:marLeft w:val="0"/>
      <w:marRight w:val="0"/>
      <w:marTop w:val="0"/>
      <w:marBottom w:val="0"/>
      <w:divBdr>
        <w:top w:val="none" w:sz="0" w:space="0" w:color="auto"/>
        <w:left w:val="none" w:sz="0" w:space="0" w:color="auto"/>
        <w:bottom w:val="none" w:sz="0" w:space="0" w:color="auto"/>
        <w:right w:val="none" w:sz="0" w:space="0" w:color="auto"/>
      </w:divBdr>
      <w:divsChild>
        <w:div w:id="897712918">
          <w:marLeft w:val="480"/>
          <w:marRight w:val="0"/>
          <w:marTop w:val="0"/>
          <w:marBottom w:val="0"/>
          <w:divBdr>
            <w:top w:val="none" w:sz="0" w:space="0" w:color="auto"/>
            <w:left w:val="none" w:sz="0" w:space="0" w:color="auto"/>
            <w:bottom w:val="none" w:sz="0" w:space="0" w:color="auto"/>
            <w:right w:val="none" w:sz="0" w:space="0" w:color="auto"/>
          </w:divBdr>
        </w:div>
        <w:div w:id="1608541793">
          <w:marLeft w:val="480"/>
          <w:marRight w:val="0"/>
          <w:marTop w:val="0"/>
          <w:marBottom w:val="0"/>
          <w:divBdr>
            <w:top w:val="none" w:sz="0" w:space="0" w:color="auto"/>
            <w:left w:val="none" w:sz="0" w:space="0" w:color="auto"/>
            <w:bottom w:val="none" w:sz="0" w:space="0" w:color="auto"/>
            <w:right w:val="none" w:sz="0" w:space="0" w:color="auto"/>
          </w:divBdr>
        </w:div>
        <w:div w:id="925580945">
          <w:marLeft w:val="480"/>
          <w:marRight w:val="0"/>
          <w:marTop w:val="0"/>
          <w:marBottom w:val="0"/>
          <w:divBdr>
            <w:top w:val="none" w:sz="0" w:space="0" w:color="auto"/>
            <w:left w:val="none" w:sz="0" w:space="0" w:color="auto"/>
            <w:bottom w:val="none" w:sz="0" w:space="0" w:color="auto"/>
            <w:right w:val="none" w:sz="0" w:space="0" w:color="auto"/>
          </w:divBdr>
        </w:div>
        <w:div w:id="1458378825">
          <w:marLeft w:val="480"/>
          <w:marRight w:val="0"/>
          <w:marTop w:val="0"/>
          <w:marBottom w:val="0"/>
          <w:divBdr>
            <w:top w:val="none" w:sz="0" w:space="0" w:color="auto"/>
            <w:left w:val="none" w:sz="0" w:space="0" w:color="auto"/>
            <w:bottom w:val="none" w:sz="0" w:space="0" w:color="auto"/>
            <w:right w:val="none" w:sz="0" w:space="0" w:color="auto"/>
          </w:divBdr>
        </w:div>
        <w:div w:id="780028307">
          <w:marLeft w:val="480"/>
          <w:marRight w:val="0"/>
          <w:marTop w:val="0"/>
          <w:marBottom w:val="0"/>
          <w:divBdr>
            <w:top w:val="none" w:sz="0" w:space="0" w:color="auto"/>
            <w:left w:val="none" w:sz="0" w:space="0" w:color="auto"/>
            <w:bottom w:val="none" w:sz="0" w:space="0" w:color="auto"/>
            <w:right w:val="none" w:sz="0" w:space="0" w:color="auto"/>
          </w:divBdr>
        </w:div>
        <w:div w:id="700518434">
          <w:marLeft w:val="480"/>
          <w:marRight w:val="0"/>
          <w:marTop w:val="0"/>
          <w:marBottom w:val="0"/>
          <w:divBdr>
            <w:top w:val="none" w:sz="0" w:space="0" w:color="auto"/>
            <w:left w:val="none" w:sz="0" w:space="0" w:color="auto"/>
            <w:bottom w:val="none" w:sz="0" w:space="0" w:color="auto"/>
            <w:right w:val="none" w:sz="0" w:space="0" w:color="auto"/>
          </w:divBdr>
        </w:div>
        <w:div w:id="1646816726">
          <w:marLeft w:val="480"/>
          <w:marRight w:val="0"/>
          <w:marTop w:val="0"/>
          <w:marBottom w:val="0"/>
          <w:divBdr>
            <w:top w:val="none" w:sz="0" w:space="0" w:color="auto"/>
            <w:left w:val="none" w:sz="0" w:space="0" w:color="auto"/>
            <w:bottom w:val="none" w:sz="0" w:space="0" w:color="auto"/>
            <w:right w:val="none" w:sz="0" w:space="0" w:color="auto"/>
          </w:divBdr>
        </w:div>
        <w:div w:id="1452822228">
          <w:marLeft w:val="480"/>
          <w:marRight w:val="0"/>
          <w:marTop w:val="0"/>
          <w:marBottom w:val="0"/>
          <w:divBdr>
            <w:top w:val="none" w:sz="0" w:space="0" w:color="auto"/>
            <w:left w:val="none" w:sz="0" w:space="0" w:color="auto"/>
            <w:bottom w:val="none" w:sz="0" w:space="0" w:color="auto"/>
            <w:right w:val="none" w:sz="0" w:space="0" w:color="auto"/>
          </w:divBdr>
        </w:div>
        <w:div w:id="1076049757">
          <w:marLeft w:val="480"/>
          <w:marRight w:val="0"/>
          <w:marTop w:val="0"/>
          <w:marBottom w:val="0"/>
          <w:divBdr>
            <w:top w:val="none" w:sz="0" w:space="0" w:color="auto"/>
            <w:left w:val="none" w:sz="0" w:space="0" w:color="auto"/>
            <w:bottom w:val="none" w:sz="0" w:space="0" w:color="auto"/>
            <w:right w:val="none" w:sz="0" w:space="0" w:color="auto"/>
          </w:divBdr>
        </w:div>
        <w:div w:id="123886703">
          <w:marLeft w:val="480"/>
          <w:marRight w:val="0"/>
          <w:marTop w:val="0"/>
          <w:marBottom w:val="0"/>
          <w:divBdr>
            <w:top w:val="none" w:sz="0" w:space="0" w:color="auto"/>
            <w:left w:val="none" w:sz="0" w:space="0" w:color="auto"/>
            <w:bottom w:val="none" w:sz="0" w:space="0" w:color="auto"/>
            <w:right w:val="none" w:sz="0" w:space="0" w:color="auto"/>
          </w:divBdr>
        </w:div>
        <w:div w:id="654646900">
          <w:marLeft w:val="480"/>
          <w:marRight w:val="0"/>
          <w:marTop w:val="0"/>
          <w:marBottom w:val="0"/>
          <w:divBdr>
            <w:top w:val="none" w:sz="0" w:space="0" w:color="auto"/>
            <w:left w:val="none" w:sz="0" w:space="0" w:color="auto"/>
            <w:bottom w:val="none" w:sz="0" w:space="0" w:color="auto"/>
            <w:right w:val="none" w:sz="0" w:space="0" w:color="auto"/>
          </w:divBdr>
        </w:div>
        <w:div w:id="1765102819">
          <w:marLeft w:val="480"/>
          <w:marRight w:val="0"/>
          <w:marTop w:val="0"/>
          <w:marBottom w:val="0"/>
          <w:divBdr>
            <w:top w:val="none" w:sz="0" w:space="0" w:color="auto"/>
            <w:left w:val="none" w:sz="0" w:space="0" w:color="auto"/>
            <w:bottom w:val="none" w:sz="0" w:space="0" w:color="auto"/>
            <w:right w:val="none" w:sz="0" w:space="0" w:color="auto"/>
          </w:divBdr>
        </w:div>
        <w:div w:id="984628257">
          <w:marLeft w:val="480"/>
          <w:marRight w:val="0"/>
          <w:marTop w:val="0"/>
          <w:marBottom w:val="0"/>
          <w:divBdr>
            <w:top w:val="none" w:sz="0" w:space="0" w:color="auto"/>
            <w:left w:val="none" w:sz="0" w:space="0" w:color="auto"/>
            <w:bottom w:val="none" w:sz="0" w:space="0" w:color="auto"/>
            <w:right w:val="none" w:sz="0" w:space="0" w:color="auto"/>
          </w:divBdr>
        </w:div>
        <w:div w:id="1662852684">
          <w:marLeft w:val="480"/>
          <w:marRight w:val="0"/>
          <w:marTop w:val="0"/>
          <w:marBottom w:val="0"/>
          <w:divBdr>
            <w:top w:val="none" w:sz="0" w:space="0" w:color="auto"/>
            <w:left w:val="none" w:sz="0" w:space="0" w:color="auto"/>
            <w:bottom w:val="none" w:sz="0" w:space="0" w:color="auto"/>
            <w:right w:val="none" w:sz="0" w:space="0" w:color="auto"/>
          </w:divBdr>
        </w:div>
        <w:div w:id="1733457627">
          <w:marLeft w:val="480"/>
          <w:marRight w:val="0"/>
          <w:marTop w:val="0"/>
          <w:marBottom w:val="0"/>
          <w:divBdr>
            <w:top w:val="none" w:sz="0" w:space="0" w:color="auto"/>
            <w:left w:val="none" w:sz="0" w:space="0" w:color="auto"/>
            <w:bottom w:val="none" w:sz="0" w:space="0" w:color="auto"/>
            <w:right w:val="none" w:sz="0" w:space="0" w:color="auto"/>
          </w:divBdr>
        </w:div>
        <w:div w:id="1463882357">
          <w:marLeft w:val="480"/>
          <w:marRight w:val="0"/>
          <w:marTop w:val="0"/>
          <w:marBottom w:val="0"/>
          <w:divBdr>
            <w:top w:val="none" w:sz="0" w:space="0" w:color="auto"/>
            <w:left w:val="none" w:sz="0" w:space="0" w:color="auto"/>
            <w:bottom w:val="none" w:sz="0" w:space="0" w:color="auto"/>
            <w:right w:val="none" w:sz="0" w:space="0" w:color="auto"/>
          </w:divBdr>
        </w:div>
        <w:div w:id="639573674">
          <w:marLeft w:val="480"/>
          <w:marRight w:val="0"/>
          <w:marTop w:val="0"/>
          <w:marBottom w:val="0"/>
          <w:divBdr>
            <w:top w:val="none" w:sz="0" w:space="0" w:color="auto"/>
            <w:left w:val="none" w:sz="0" w:space="0" w:color="auto"/>
            <w:bottom w:val="none" w:sz="0" w:space="0" w:color="auto"/>
            <w:right w:val="none" w:sz="0" w:space="0" w:color="auto"/>
          </w:divBdr>
        </w:div>
        <w:div w:id="1784423252">
          <w:marLeft w:val="480"/>
          <w:marRight w:val="0"/>
          <w:marTop w:val="0"/>
          <w:marBottom w:val="0"/>
          <w:divBdr>
            <w:top w:val="none" w:sz="0" w:space="0" w:color="auto"/>
            <w:left w:val="none" w:sz="0" w:space="0" w:color="auto"/>
            <w:bottom w:val="none" w:sz="0" w:space="0" w:color="auto"/>
            <w:right w:val="none" w:sz="0" w:space="0" w:color="auto"/>
          </w:divBdr>
        </w:div>
        <w:div w:id="1700354822">
          <w:marLeft w:val="480"/>
          <w:marRight w:val="0"/>
          <w:marTop w:val="0"/>
          <w:marBottom w:val="0"/>
          <w:divBdr>
            <w:top w:val="none" w:sz="0" w:space="0" w:color="auto"/>
            <w:left w:val="none" w:sz="0" w:space="0" w:color="auto"/>
            <w:bottom w:val="none" w:sz="0" w:space="0" w:color="auto"/>
            <w:right w:val="none" w:sz="0" w:space="0" w:color="auto"/>
          </w:divBdr>
        </w:div>
        <w:div w:id="214199490">
          <w:marLeft w:val="480"/>
          <w:marRight w:val="0"/>
          <w:marTop w:val="0"/>
          <w:marBottom w:val="0"/>
          <w:divBdr>
            <w:top w:val="none" w:sz="0" w:space="0" w:color="auto"/>
            <w:left w:val="none" w:sz="0" w:space="0" w:color="auto"/>
            <w:bottom w:val="none" w:sz="0" w:space="0" w:color="auto"/>
            <w:right w:val="none" w:sz="0" w:space="0" w:color="auto"/>
          </w:divBdr>
        </w:div>
        <w:div w:id="1727416905">
          <w:marLeft w:val="480"/>
          <w:marRight w:val="0"/>
          <w:marTop w:val="0"/>
          <w:marBottom w:val="0"/>
          <w:divBdr>
            <w:top w:val="none" w:sz="0" w:space="0" w:color="auto"/>
            <w:left w:val="none" w:sz="0" w:space="0" w:color="auto"/>
            <w:bottom w:val="none" w:sz="0" w:space="0" w:color="auto"/>
            <w:right w:val="none" w:sz="0" w:space="0" w:color="auto"/>
          </w:divBdr>
        </w:div>
        <w:div w:id="1621961482">
          <w:marLeft w:val="480"/>
          <w:marRight w:val="0"/>
          <w:marTop w:val="0"/>
          <w:marBottom w:val="0"/>
          <w:divBdr>
            <w:top w:val="none" w:sz="0" w:space="0" w:color="auto"/>
            <w:left w:val="none" w:sz="0" w:space="0" w:color="auto"/>
            <w:bottom w:val="none" w:sz="0" w:space="0" w:color="auto"/>
            <w:right w:val="none" w:sz="0" w:space="0" w:color="auto"/>
          </w:divBdr>
        </w:div>
        <w:div w:id="792552070">
          <w:marLeft w:val="480"/>
          <w:marRight w:val="0"/>
          <w:marTop w:val="0"/>
          <w:marBottom w:val="0"/>
          <w:divBdr>
            <w:top w:val="none" w:sz="0" w:space="0" w:color="auto"/>
            <w:left w:val="none" w:sz="0" w:space="0" w:color="auto"/>
            <w:bottom w:val="none" w:sz="0" w:space="0" w:color="auto"/>
            <w:right w:val="none" w:sz="0" w:space="0" w:color="auto"/>
          </w:divBdr>
        </w:div>
        <w:div w:id="1600796038">
          <w:marLeft w:val="480"/>
          <w:marRight w:val="0"/>
          <w:marTop w:val="0"/>
          <w:marBottom w:val="0"/>
          <w:divBdr>
            <w:top w:val="none" w:sz="0" w:space="0" w:color="auto"/>
            <w:left w:val="none" w:sz="0" w:space="0" w:color="auto"/>
            <w:bottom w:val="none" w:sz="0" w:space="0" w:color="auto"/>
            <w:right w:val="none" w:sz="0" w:space="0" w:color="auto"/>
          </w:divBdr>
        </w:div>
        <w:div w:id="2119639918">
          <w:marLeft w:val="480"/>
          <w:marRight w:val="0"/>
          <w:marTop w:val="0"/>
          <w:marBottom w:val="0"/>
          <w:divBdr>
            <w:top w:val="none" w:sz="0" w:space="0" w:color="auto"/>
            <w:left w:val="none" w:sz="0" w:space="0" w:color="auto"/>
            <w:bottom w:val="none" w:sz="0" w:space="0" w:color="auto"/>
            <w:right w:val="none" w:sz="0" w:space="0" w:color="auto"/>
          </w:divBdr>
        </w:div>
        <w:div w:id="1029450267">
          <w:marLeft w:val="480"/>
          <w:marRight w:val="0"/>
          <w:marTop w:val="0"/>
          <w:marBottom w:val="0"/>
          <w:divBdr>
            <w:top w:val="none" w:sz="0" w:space="0" w:color="auto"/>
            <w:left w:val="none" w:sz="0" w:space="0" w:color="auto"/>
            <w:bottom w:val="none" w:sz="0" w:space="0" w:color="auto"/>
            <w:right w:val="none" w:sz="0" w:space="0" w:color="auto"/>
          </w:divBdr>
        </w:div>
        <w:div w:id="1593590622">
          <w:marLeft w:val="480"/>
          <w:marRight w:val="0"/>
          <w:marTop w:val="0"/>
          <w:marBottom w:val="0"/>
          <w:divBdr>
            <w:top w:val="none" w:sz="0" w:space="0" w:color="auto"/>
            <w:left w:val="none" w:sz="0" w:space="0" w:color="auto"/>
            <w:bottom w:val="none" w:sz="0" w:space="0" w:color="auto"/>
            <w:right w:val="none" w:sz="0" w:space="0" w:color="auto"/>
          </w:divBdr>
        </w:div>
        <w:div w:id="365955193">
          <w:marLeft w:val="480"/>
          <w:marRight w:val="0"/>
          <w:marTop w:val="0"/>
          <w:marBottom w:val="0"/>
          <w:divBdr>
            <w:top w:val="none" w:sz="0" w:space="0" w:color="auto"/>
            <w:left w:val="none" w:sz="0" w:space="0" w:color="auto"/>
            <w:bottom w:val="none" w:sz="0" w:space="0" w:color="auto"/>
            <w:right w:val="none" w:sz="0" w:space="0" w:color="auto"/>
          </w:divBdr>
        </w:div>
        <w:div w:id="647132183">
          <w:marLeft w:val="480"/>
          <w:marRight w:val="0"/>
          <w:marTop w:val="0"/>
          <w:marBottom w:val="0"/>
          <w:divBdr>
            <w:top w:val="none" w:sz="0" w:space="0" w:color="auto"/>
            <w:left w:val="none" w:sz="0" w:space="0" w:color="auto"/>
            <w:bottom w:val="none" w:sz="0" w:space="0" w:color="auto"/>
            <w:right w:val="none" w:sz="0" w:space="0" w:color="auto"/>
          </w:divBdr>
        </w:div>
        <w:div w:id="877204549">
          <w:marLeft w:val="480"/>
          <w:marRight w:val="0"/>
          <w:marTop w:val="0"/>
          <w:marBottom w:val="0"/>
          <w:divBdr>
            <w:top w:val="none" w:sz="0" w:space="0" w:color="auto"/>
            <w:left w:val="none" w:sz="0" w:space="0" w:color="auto"/>
            <w:bottom w:val="none" w:sz="0" w:space="0" w:color="auto"/>
            <w:right w:val="none" w:sz="0" w:space="0" w:color="auto"/>
          </w:divBdr>
        </w:div>
        <w:div w:id="524058367">
          <w:marLeft w:val="480"/>
          <w:marRight w:val="0"/>
          <w:marTop w:val="0"/>
          <w:marBottom w:val="0"/>
          <w:divBdr>
            <w:top w:val="none" w:sz="0" w:space="0" w:color="auto"/>
            <w:left w:val="none" w:sz="0" w:space="0" w:color="auto"/>
            <w:bottom w:val="none" w:sz="0" w:space="0" w:color="auto"/>
            <w:right w:val="none" w:sz="0" w:space="0" w:color="auto"/>
          </w:divBdr>
        </w:div>
        <w:div w:id="742992705">
          <w:marLeft w:val="480"/>
          <w:marRight w:val="0"/>
          <w:marTop w:val="0"/>
          <w:marBottom w:val="0"/>
          <w:divBdr>
            <w:top w:val="none" w:sz="0" w:space="0" w:color="auto"/>
            <w:left w:val="none" w:sz="0" w:space="0" w:color="auto"/>
            <w:bottom w:val="none" w:sz="0" w:space="0" w:color="auto"/>
            <w:right w:val="none" w:sz="0" w:space="0" w:color="auto"/>
          </w:divBdr>
        </w:div>
        <w:div w:id="2142115259">
          <w:marLeft w:val="480"/>
          <w:marRight w:val="0"/>
          <w:marTop w:val="0"/>
          <w:marBottom w:val="0"/>
          <w:divBdr>
            <w:top w:val="none" w:sz="0" w:space="0" w:color="auto"/>
            <w:left w:val="none" w:sz="0" w:space="0" w:color="auto"/>
            <w:bottom w:val="none" w:sz="0" w:space="0" w:color="auto"/>
            <w:right w:val="none" w:sz="0" w:space="0" w:color="auto"/>
          </w:divBdr>
        </w:div>
        <w:div w:id="1052342160">
          <w:marLeft w:val="480"/>
          <w:marRight w:val="0"/>
          <w:marTop w:val="0"/>
          <w:marBottom w:val="0"/>
          <w:divBdr>
            <w:top w:val="none" w:sz="0" w:space="0" w:color="auto"/>
            <w:left w:val="none" w:sz="0" w:space="0" w:color="auto"/>
            <w:bottom w:val="none" w:sz="0" w:space="0" w:color="auto"/>
            <w:right w:val="none" w:sz="0" w:space="0" w:color="auto"/>
          </w:divBdr>
        </w:div>
        <w:div w:id="1945647060">
          <w:marLeft w:val="480"/>
          <w:marRight w:val="0"/>
          <w:marTop w:val="0"/>
          <w:marBottom w:val="0"/>
          <w:divBdr>
            <w:top w:val="none" w:sz="0" w:space="0" w:color="auto"/>
            <w:left w:val="none" w:sz="0" w:space="0" w:color="auto"/>
            <w:bottom w:val="none" w:sz="0" w:space="0" w:color="auto"/>
            <w:right w:val="none" w:sz="0" w:space="0" w:color="auto"/>
          </w:divBdr>
        </w:div>
        <w:div w:id="1479760768">
          <w:marLeft w:val="480"/>
          <w:marRight w:val="0"/>
          <w:marTop w:val="0"/>
          <w:marBottom w:val="0"/>
          <w:divBdr>
            <w:top w:val="none" w:sz="0" w:space="0" w:color="auto"/>
            <w:left w:val="none" w:sz="0" w:space="0" w:color="auto"/>
            <w:bottom w:val="none" w:sz="0" w:space="0" w:color="auto"/>
            <w:right w:val="none" w:sz="0" w:space="0" w:color="auto"/>
          </w:divBdr>
        </w:div>
        <w:div w:id="1728407003">
          <w:marLeft w:val="480"/>
          <w:marRight w:val="0"/>
          <w:marTop w:val="0"/>
          <w:marBottom w:val="0"/>
          <w:divBdr>
            <w:top w:val="none" w:sz="0" w:space="0" w:color="auto"/>
            <w:left w:val="none" w:sz="0" w:space="0" w:color="auto"/>
            <w:bottom w:val="none" w:sz="0" w:space="0" w:color="auto"/>
            <w:right w:val="none" w:sz="0" w:space="0" w:color="auto"/>
          </w:divBdr>
        </w:div>
        <w:div w:id="713621722">
          <w:marLeft w:val="480"/>
          <w:marRight w:val="0"/>
          <w:marTop w:val="0"/>
          <w:marBottom w:val="0"/>
          <w:divBdr>
            <w:top w:val="none" w:sz="0" w:space="0" w:color="auto"/>
            <w:left w:val="none" w:sz="0" w:space="0" w:color="auto"/>
            <w:bottom w:val="none" w:sz="0" w:space="0" w:color="auto"/>
            <w:right w:val="none" w:sz="0" w:space="0" w:color="auto"/>
          </w:divBdr>
        </w:div>
        <w:div w:id="556362136">
          <w:marLeft w:val="480"/>
          <w:marRight w:val="0"/>
          <w:marTop w:val="0"/>
          <w:marBottom w:val="0"/>
          <w:divBdr>
            <w:top w:val="none" w:sz="0" w:space="0" w:color="auto"/>
            <w:left w:val="none" w:sz="0" w:space="0" w:color="auto"/>
            <w:bottom w:val="none" w:sz="0" w:space="0" w:color="auto"/>
            <w:right w:val="none" w:sz="0" w:space="0" w:color="auto"/>
          </w:divBdr>
        </w:div>
        <w:div w:id="92097869">
          <w:marLeft w:val="480"/>
          <w:marRight w:val="0"/>
          <w:marTop w:val="0"/>
          <w:marBottom w:val="0"/>
          <w:divBdr>
            <w:top w:val="none" w:sz="0" w:space="0" w:color="auto"/>
            <w:left w:val="none" w:sz="0" w:space="0" w:color="auto"/>
            <w:bottom w:val="none" w:sz="0" w:space="0" w:color="auto"/>
            <w:right w:val="none" w:sz="0" w:space="0" w:color="auto"/>
          </w:divBdr>
        </w:div>
        <w:div w:id="360133644">
          <w:marLeft w:val="480"/>
          <w:marRight w:val="0"/>
          <w:marTop w:val="0"/>
          <w:marBottom w:val="0"/>
          <w:divBdr>
            <w:top w:val="none" w:sz="0" w:space="0" w:color="auto"/>
            <w:left w:val="none" w:sz="0" w:space="0" w:color="auto"/>
            <w:bottom w:val="none" w:sz="0" w:space="0" w:color="auto"/>
            <w:right w:val="none" w:sz="0" w:space="0" w:color="auto"/>
          </w:divBdr>
        </w:div>
        <w:div w:id="914121728">
          <w:marLeft w:val="480"/>
          <w:marRight w:val="0"/>
          <w:marTop w:val="0"/>
          <w:marBottom w:val="0"/>
          <w:divBdr>
            <w:top w:val="none" w:sz="0" w:space="0" w:color="auto"/>
            <w:left w:val="none" w:sz="0" w:space="0" w:color="auto"/>
            <w:bottom w:val="none" w:sz="0" w:space="0" w:color="auto"/>
            <w:right w:val="none" w:sz="0" w:space="0" w:color="auto"/>
          </w:divBdr>
        </w:div>
        <w:div w:id="2046057918">
          <w:marLeft w:val="480"/>
          <w:marRight w:val="0"/>
          <w:marTop w:val="0"/>
          <w:marBottom w:val="0"/>
          <w:divBdr>
            <w:top w:val="none" w:sz="0" w:space="0" w:color="auto"/>
            <w:left w:val="none" w:sz="0" w:space="0" w:color="auto"/>
            <w:bottom w:val="none" w:sz="0" w:space="0" w:color="auto"/>
            <w:right w:val="none" w:sz="0" w:space="0" w:color="auto"/>
          </w:divBdr>
        </w:div>
        <w:div w:id="1473446031">
          <w:marLeft w:val="480"/>
          <w:marRight w:val="0"/>
          <w:marTop w:val="0"/>
          <w:marBottom w:val="0"/>
          <w:divBdr>
            <w:top w:val="none" w:sz="0" w:space="0" w:color="auto"/>
            <w:left w:val="none" w:sz="0" w:space="0" w:color="auto"/>
            <w:bottom w:val="none" w:sz="0" w:space="0" w:color="auto"/>
            <w:right w:val="none" w:sz="0" w:space="0" w:color="auto"/>
          </w:divBdr>
        </w:div>
        <w:div w:id="1897816806">
          <w:marLeft w:val="480"/>
          <w:marRight w:val="0"/>
          <w:marTop w:val="0"/>
          <w:marBottom w:val="0"/>
          <w:divBdr>
            <w:top w:val="none" w:sz="0" w:space="0" w:color="auto"/>
            <w:left w:val="none" w:sz="0" w:space="0" w:color="auto"/>
            <w:bottom w:val="none" w:sz="0" w:space="0" w:color="auto"/>
            <w:right w:val="none" w:sz="0" w:space="0" w:color="auto"/>
          </w:divBdr>
        </w:div>
        <w:div w:id="1006438089">
          <w:marLeft w:val="480"/>
          <w:marRight w:val="0"/>
          <w:marTop w:val="0"/>
          <w:marBottom w:val="0"/>
          <w:divBdr>
            <w:top w:val="none" w:sz="0" w:space="0" w:color="auto"/>
            <w:left w:val="none" w:sz="0" w:space="0" w:color="auto"/>
            <w:bottom w:val="none" w:sz="0" w:space="0" w:color="auto"/>
            <w:right w:val="none" w:sz="0" w:space="0" w:color="auto"/>
          </w:divBdr>
        </w:div>
        <w:div w:id="1775854840">
          <w:marLeft w:val="480"/>
          <w:marRight w:val="0"/>
          <w:marTop w:val="0"/>
          <w:marBottom w:val="0"/>
          <w:divBdr>
            <w:top w:val="none" w:sz="0" w:space="0" w:color="auto"/>
            <w:left w:val="none" w:sz="0" w:space="0" w:color="auto"/>
            <w:bottom w:val="none" w:sz="0" w:space="0" w:color="auto"/>
            <w:right w:val="none" w:sz="0" w:space="0" w:color="auto"/>
          </w:divBdr>
        </w:div>
        <w:div w:id="319844095">
          <w:marLeft w:val="480"/>
          <w:marRight w:val="0"/>
          <w:marTop w:val="0"/>
          <w:marBottom w:val="0"/>
          <w:divBdr>
            <w:top w:val="none" w:sz="0" w:space="0" w:color="auto"/>
            <w:left w:val="none" w:sz="0" w:space="0" w:color="auto"/>
            <w:bottom w:val="none" w:sz="0" w:space="0" w:color="auto"/>
            <w:right w:val="none" w:sz="0" w:space="0" w:color="auto"/>
          </w:divBdr>
        </w:div>
        <w:div w:id="1470786878">
          <w:marLeft w:val="480"/>
          <w:marRight w:val="0"/>
          <w:marTop w:val="0"/>
          <w:marBottom w:val="0"/>
          <w:divBdr>
            <w:top w:val="none" w:sz="0" w:space="0" w:color="auto"/>
            <w:left w:val="none" w:sz="0" w:space="0" w:color="auto"/>
            <w:bottom w:val="none" w:sz="0" w:space="0" w:color="auto"/>
            <w:right w:val="none" w:sz="0" w:space="0" w:color="auto"/>
          </w:divBdr>
        </w:div>
        <w:div w:id="2141729152">
          <w:marLeft w:val="480"/>
          <w:marRight w:val="0"/>
          <w:marTop w:val="0"/>
          <w:marBottom w:val="0"/>
          <w:divBdr>
            <w:top w:val="none" w:sz="0" w:space="0" w:color="auto"/>
            <w:left w:val="none" w:sz="0" w:space="0" w:color="auto"/>
            <w:bottom w:val="none" w:sz="0" w:space="0" w:color="auto"/>
            <w:right w:val="none" w:sz="0" w:space="0" w:color="auto"/>
          </w:divBdr>
        </w:div>
        <w:div w:id="358745220">
          <w:marLeft w:val="480"/>
          <w:marRight w:val="0"/>
          <w:marTop w:val="0"/>
          <w:marBottom w:val="0"/>
          <w:divBdr>
            <w:top w:val="none" w:sz="0" w:space="0" w:color="auto"/>
            <w:left w:val="none" w:sz="0" w:space="0" w:color="auto"/>
            <w:bottom w:val="none" w:sz="0" w:space="0" w:color="auto"/>
            <w:right w:val="none" w:sz="0" w:space="0" w:color="auto"/>
          </w:divBdr>
        </w:div>
        <w:div w:id="1180894808">
          <w:marLeft w:val="480"/>
          <w:marRight w:val="0"/>
          <w:marTop w:val="0"/>
          <w:marBottom w:val="0"/>
          <w:divBdr>
            <w:top w:val="none" w:sz="0" w:space="0" w:color="auto"/>
            <w:left w:val="none" w:sz="0" w:space="0" w:color="auto"/>
            <w:bottom w:val="none" w:sz="0" w:space="0" w:color="auto"/>
            <w:right w:val="none" w:sz="0" w:space="0" w:color="auto"/>
          </w:divBdr>
        </w:div>
        <w:div w:id="2015841448">
          <w:marLeft w:val="480"/>
          <w:marRight w:val="0"/>
          <w:marTop w:val="0"/>
          <w:marBottom w:val="0"/>
          <w:divBdr>
            <w:top w:val="none" w:sz="0" w:space="0" w:color="auto"/>
            <w:left w:val="none" w:sz="0" w:space="0" w:color="auto"/>
            <w:bottom w:val="none" w:sz="0" w:space="0" w:color="auto"/>
            <w:right w:val="none" w:sz="0" w:space="0" w:color="auto"/>
          </w:divBdr>
        </w:div>
        <w:div w:id="1897663303">
          <w:marLeft w:val="480"/>
          <w:marRight w:val="0"/>
          <w:marTop w:val="0"/>
          <w:marBottom w:val="0"/>
          <w:divBdr>
            <w:top w:val="none" w:sz="0" w:space="0" w:color="auto"/>
            <w:left w:val="none" w:sz="0" w:space="0" w:color="auto"/>
            <w:bottom w:val="none" w:sz="0" w:space="0" w:color="auto"/>
            <w:right w:val="none" w:sz="0" w:space="0" w:color="auto"/>
          </w:divBdr>
        </w:div>
        <w:div w:id="530145467">
          <w:marLeft w:val="480"/>
          <w:marRight w:val="0"/>
          <w:marTop w:val="0"/>
          <w:marBottom w:val="0"/>
          <w:divBdr>
            <w:top w:val="none" w:sz="0" w:space="0" w:color="auto"/>
            <w:left w:val="none" w:sz="0" w:space="0" w:color="auto"/>
            <w:bottom w:val="none" w:sz="0" w:space="0" w:color="auto"/>
            <w:right w:val="none" w:sz="0" w:space="0" w:color="auto"/>
          </w:divBdr>
        </w:div>
        <w:div w:id="367490219">
          <w:marLeft w:val="480"/>
          <w:marRight w:val="0"/>
          <w:marTop w:val="0"/>
          <w:marBottom w:val="0"/>
          <w:divBdr>
            <w:top w:val="none" w:sz="0" w:space="0" w:color="auto"/>
            <w:left w:val="none" w:sz="0" w:space="0" w:color="auto"/>
            <w:bottom w:val="none" w:sz="0" w:space="0" w:color="auto"/>
            <w:right w:val="none" w:sz="0" w:space="0" w:color="auto"/>
          </w:divBdr>
        </w:div>
        <w:div w:id="1568805989">
          <w:marLeft w:val="480"/>
          <w:marRight w:val="0"/>
          <w:marTop w:val="0"/>
          <w:marBottom w:val="0"/>
          <w:divBdr>
            <w:top w:val="none" w:sz="0" w:space="0" w:color="auto"/>
            <w:left w:val="none" w:sz="0" w:space="0" w:color="auto"/>
            <w:bottom w:val="none" w:sz="0" w:space="0" w:color="auto"/>
            <w:right w:val="none" w:sz="0" w:space="0" w:color="auto"/>
          </w:divBdr>
        </w:div>
        <w:div w:id="1853252169">
          <w:marLeft w:val="480"/>
          <w:marRight w:val="0"/>
          <w:marTop w:val="0"/>
          <w:marBottom w:val="0"/>
          <w:divBdr>
            <w:top w:val="none" w:sz="0" w:space="0" w:color="auto"/>
            <w:left w:val="none" w:sz="0" w:space="0" w:color="auto"/>
            <w:bottom w:val="none" w:sz="0" w:space="0" w:color="auto"/>
            <w:right w:val="none" w:sz="0" w:space="0" w:color="auto"/>
          </w:divBdr>
        </w:div>
        <w:div w:id="1083649877">
          <w:marLeft w:val="480"/>
          <w:marRight w:val="0"/>
          <w:marTop w:val="0"/>
          <w:marBottom w:val="0"/>
          <w:divBdr>
            <w:top w:val="none" w:sz="0" w:space="0" w:color="auto"/>
            <w:left w:val="none" w:sz="0" w:space="0" w:color="auto"/>
            <w:bottom w:val="none" w:sz="0" w:space="0" w:color="auto"/>
            <w:right w:val="none" w:sz="0" w:space="0" w:color="auto"/>
          </w:divBdr>
        </w:div>
        <w:div w:id="2012414088">
          <w:marLeft w:val="480"/>
          <w:marRight w:val="0"/>
          <w:marTop w:val="0"/>
          <w:marBottom w:val="0"/>
          <w:divBdr>
            <w:top w:val="none" w:sz="0" w:space="0" w:color="auto"/>
            <w:left w:val="none" w:sz="0" w:space="0" w:color="auto"/>
            <w:bottom w:val="none" w:sz="0" w:space="0" w:color="auto"/>
            <w:right w:val="none" w:sz="0" w:space="0" w:color="auto"/>
          </w:divBdr>
        </w:div>
        <w:div w:id="1754620978">
          <w:marLeft w:val="480"/>
          <w:marRight w:val="0"/>
          <w:marTop w:val="0"/>
          <w:marBottom w:val="0"/>
          <w:divBdr>
            <w:top w:val="none" w:sz="0" w:space="0" w:color="auto"/>
            <w:left w:val="none" w:sz="0" w:space="0" w:color="auto"/>
            <w:bottom w:val="none" w:sz="0" w:space="0" w:color="auto"/>
            <w:right w:val="none" w:sz="0" w:space="0" w:color="auto"/>
          </w:divBdr>
        </w:div>
        <w:div w:id="2122988199">
          <w:marLeft w:val="480"/>
          <w:marRight w:val="0"/>
          <w:marTop w:val="0"/>
          <w:marBottom w:val="0"/>
          <w:divBdr>
            <w:top w:val="none" w:sz="0" w:space="0" w:color="auto"/>
            <w:left w:val="none" w:sz="0" w:space="0" w:color="auto"/>
            <w:bottom w:val="none" w:sz="0" w:space="0" w:color="auto"/>
            <w:right w:val="none" w:sz="0" w:space="0" w:color="auto"/>
          </w:divBdr>
        </w:div>
        <w:div w:id="541401092">
          <w:marLeft w:val="480"/>
          <w:marRight w:val="0"/>
          <w:marTop w:val="0"/>
          <w:marBottom w:val="0"/>
          <w:divBdr>
            <w:top w:val="none" w:sz="0" w:space="0" w:color="auto"/>
            <w:left w:val="none" w:sz="0" w:space="0" w:color="auto"/>
            <w:bottom w:val="none" w:sz="0" w:space="0" w:color="auto"/>
            <w:right w:val="none" w:sz="0" w:space="0" w:color="auto"/>
          </w:divBdr>
        </w:div>
        <w:div w:id="1397244898">
          <w:marLeft w:val="480"/>
          <w:marRight w:val="0"/>
          <w:marTop w:val="0"/>
          <w:marBottom w:val="0"/>
          <w:divBdr>
            <w:top w:val="none" w:sz="0" w:space="0" w:color="auto"/>
            <w:left w:val="none" w:sz="0" w:space="0" w:color="auto"/>
            <w:bottom w:val="none" w:sz="0" w:space="0" w:color="auto"/>
            <w:right w:val="none" w:sz="0" w:space="0" w:color="auto"/>
          </w:divBdr>
        </w:div>
        <w:div w:id="1566407534">
          <w:marLeft w:val="480"/>
          <w:marRight w:val="0"/>
          <w:marTop w:val="0"/>
          <w:marBottom w:val="0"/>
          <w:divBdr>
            <w:top w:val="none" w:sz="0" w:space="0" w:color="auto"/>
            <w:left w:val="none" w:sz="0" w:space="0" w:color="auto"/>
            <w:bottom w:val="none" w:sz="0" w:space="0" w:color="auto"/>
            <w:right w:val="none" w:sz="0" w:space="0" w:color="auto"/>
          </w:divBdr>
        </w:div>
        <w:div w:id="1345354948">
          <w:marLeft w:val="480"/>
          <w:marRight w:val="0"/>
          <w:marTop w:val="0"/>
          <w:marBottom w:val="0"/>
          <w:divBdr>
            <w:top w:val="none" w:sz="0" w:space="0" w:color="auto"/>
            <w:left w:val="none" w:sz="0" w:space="0" w:color="auto"/>
            <w:bottom w:val="none" w:sz="0" w:space="0" w:color="auto"/>
            <w:right w:val="none" w:sz="0" w:space="0" w:color="auto"/>
          </w:divBdr>
        </w:div>
        <w:div w:id="390082995">
          <w:marLeft w:val="480"/>
          <w:marRight w:val="0"/>
          <w:marTop w:val="0"/>
          <w:marBottom w:val="0"/>
          <w:divBdr>
            <w:top w:val="none" w:sz="0" w:space="0" w:color="auto"/>
            <w:left w:val="none" w:sz="0" w:space="0" w:color="auto"/>
            <w:bottom w:val="none" w:sz="0" w:space="0" w:color="auto"/>
            <w:right w:val="none" w:sz="0" w:space="0" w:color="auto"/>
          </w:divBdr>
        </w:div>
        <w:div w:id="859391330">
          <w:marLeft w:val="480"/>
          <w:marRight w:val="0"/>
          <w:marTop w:val="0"/>
          <w:marBottom w:val="0"/>
          <w:divBdr>
            <w:top w:val="none" w:sz="0" w:space="0" w:color="auto"/>
            <w:left w:val="none" w:sz="0" w:space="0" w:color="auto"/>
            <w:bottom w:val="none" w:sz="0" w:space="0" w:color="auto"/>
            <w:right w:val="none" w:sz="0" w:space="0" w:color="auto"/>
          </w:divBdr>
        </w:div>
        <w:div w:id="1284458054">
          <w:marLeft w:val="480"/>
          <w:marRight w:val="0"/>
          <w:marTop w:val="0"/>
          <w:marBottom w:val="0"/>
          <w:divBdr>
            <w:top w:val="none" w:sz="0" w:space="0" w:color="auto"/>
            <w:left w:val="none" w:sz="0" w:space="0" w:color="auto"/>
            <w:bottom w:val="none" w:sz="0" w:space="0" w:color="auto"/>
            <w:right w:val="none" w:sz="0" w:space="0" w:color="auto"/>
          </w:divBdr>
        </w:div>
        <w:div w:id="261105951">
          <w:marLeft w:val="480"/>
          <w:marRight w:val="0"/>
          <w:marTop w:val="0"/>
          <w:marBottom w:val="0"/>
          <w:divBdr>
            <w:top w:val="none" w:sz="0" w:space="0" w:color="auto"/>
            <w:left w:val="none" w:sz="0" w:space="0" w:color="auto"/>
            <w:bottom w:val="none" w:sz="0" w:space="0" w:color="auto"/>
            <w:right w:val="none" w:sz="0" w:space="0" w:color="auto"/>
          </w:divBdr>
        </w:div>
        <w:div w:id="622611858">
          <w:marLeft w:val="480"/>
          <w:marRight w:val="0"/>
          <w:marTop w:val="0"/>
          <w:marBottom w:val="0"/>
          <w:divBdr>
            <w:top w:val="none" w:sz="0" w:space="0" w:color="auto"/>
            <w:left w:val="none" w:sz="0" w:space="0" w:color="auto"/>
            <w:bottom w:val="none" w:sz="0" w:space="0" w:color="auto"/>
            <w:right w:val="none" w:sz="0" w:space="0" w:color="auto"/>
          </w:divBdr>
        </w:div>
        <w:div w:id="1995989053">
          <w:marLeft w:val="480"/>
          <w:marRight w:val="0"/>
          <w:marTop w:val="0"/>
          <w:marBottom w:val="0"/>
          <w:divBdr>
            <w:top w:val="none" w:sz="0" w:space="0" w:color="auto"/>
            <w:left w:val="none" w:sz="0" w:space="0" w:color="auto"/>
            <w:bottom w:val="none" w:sz="0" w:space="0" w:color="auto"/>
            <w:right w:val="none" w:sz="0" w:space="0" w:color="auto"/>
          </w:divBdr>
        </w:div>
        <w:div w:id="385568719">
          <w:marLeft w:val="480"/>
          <w:marRight w:val="0"/>
          <w:marTop w:val="0"/>
          <w:marBottom w:val="0"/>
          <w:divBdr>
            <w:top w:val="none" w:sz="0" w:space="0" w:color="auto"/>
            <w:left w:val="none" w:sz="0" w:space="0" w:color="auto"/>
            <w:bottom w:val="none" w:sz="0" w:space="0" w:color="auto"/>
            <w:right w:val="none" w:sz="0" w:space="0" w:color="auto"/>
          </w:divBdr>
        </w:div>
        <w:div w:id="1322272425">
          <w:marLeft w:val="480"/>
          <w:marRight w:val="0"/>
          <w:marTop w:val="0"/>
          <w:marBottom w:val="0"/>
          <w:divBdr>
            <w:top w:val="none" w:sz="0" w:space="0" w:color="auto"/>
            <w:left w:val="none" w:sz="0" w:space="0" w:color="auto"/>
            <w:bottom w:val="none" w:sz="0" w:space="0" w:color="auto"/>
            <w:right w:val="none" w:sz="0" w:space="0" w:color="auto"/>
          </w:divBdr>
        </w:div>
        <w:div w:id="1519927959">
          <w:marLeft w:val="480"/>
          <w:marRight w:val="0"/>
          <w:marTop w:val="0"/>
          <w:marBottom w:val="0"/>
          <w:divBdr>
            <w:top w:val="none" w:sz="0" w:space="0" w:color="auto"/>
            <w:left w:val="none" w:sz="0" w:space="0" w:color="auto"/>
            <w:bottom w:val="none" w:sz="0" w:space="0" w:color="auto"/>
            <w:right w:val="none" w:sz="0" w:space="0" w:color="auto"/>
          </w:divBdr>
        </w:div>
        <w:div w:id="840465592">
          <w:marLeft w:val="480"/>
          <w:marRight w:val="0"/>
          <w:marTop w:val="0"/>
          <w:marBottom w:val="0"/>
          <w:divBdr>
            <w:top w:val="none" w:sz="0" w:space="0" w:color="auto"/>
            <w:left w:val="none" w:sz="0" w:space="0" w:color="auto"/>
            <w:bottom w:val="none" w:sz="0" w:space="0" w:color="auto"/>
            <w:right w:val="none" w:sz="0" w:space="0" w:color="auto"/>
          </w:divBdr>
        </w:div>
        <w:div w:id="1480876760">
          <w:marLeft w:val="480"/>
          <w:marRight w:val="0"/>
          <w:marTop w:val="0"/>
          <w:marBottom w:val="0"/>
          <w:divBdr>
            <w:top w:val="none" w:sz="0" w:space="0" w:color="auto"/>
            <w:left w:val="none" w:sz="0" w:space="0" w:color="auto"/>
            <w:bottom w:val="none" w:sz="0" w:space="0" w:color="auto"/>
            <w:right w:val="none" w:sz="0" w:space="0" w:color="auto"/>
          </w:divBdr>
        </w:div>
        <w:div w:id="553202739">
          <w:marLeft w:val="480"/>
          <w:marRight w:val="0"/>
          <w:marTop w:val="0"/>
          <w:marBottom w:val="0"/>
          <w:divBdr>
            <w:top w:val="none" w:sz="0" w:space="0" w:color="auto"/>
            <w:left w:val="none" w:sz="0" w:space="0" w:color="auto"/>
            <w:bottom w:val="none" w:sz="0" w:space="0" w:color="auto"/>
            <w:right w:val="none" w:sz="0" w:space="0" w:color="auto"/>
          </w:divBdr>
        </w:div>
        <w:div w:id="808716746">
          <w:marLeft w:val="480"/>
          <w:marRight w:val="0"/>
          <w:marTop w:val="0"/>
          <w:marBottom w:val="0"/>
          <w:divBdr>
            <w:top w:val="none" w:sz="0" w:space="0" w:color="auto"/>
            <w:left w:val="none" w:sz="0" w:space="0" w:color="auto"/>
            <w:bottom w:val="none" w:sz="0" w:space="0" w:color="auto"/>
            <w:right w:val="none" w:sz="0" w:space="0" w:color="auto"/>
          </w:divBdr>
        </w:div>
        <w:div w:id="298733944">
          <w:marLeft w:val="480"/>
          <w:marRight w:val="0"/>
          <w:marTop w:val="0"/>
          <w:marBottom w:val="0"/>
          <w:divBdr>
            <w:top w:val="none" w:sz="0" w:space="0" w:color="auto"/>
            <w:left w:val="none" w:sz="0" w:space="0" w:color="auto"/>
            <w:bottom w:val="none" w:sz="0" w:space="0" w:color="auto"/>
            <w:right w:val="none" w:sz="0" w:space="0" w:color="auto"/>
          </w:divBdr>
        </w:div>
        <w:div w:id="188881076">
          <w:marLeft w:val="480"/>
          <w:marRight w:val="0"/>
          <w:marTop w:val="0"/>
          <w:marBottom w:val="0"/>
          <w:divBdr>
            <w:top w:val="none" w:sz="0" w:space="0" w:color="auto"/>
            <w:left w:val="none" w:sz="0" w:space="0" w:color="auto"/>
            <w:bottom w:val="none" w:sz="0" w:space="0" w:color="auto"/>
            <w:right w:val="none" w:sz="0" w:space="0" w:color="auto"/>
          </w:divBdr>
        </w:div>
        <w:div w:id="1007558140">
          <w:marLeft w:val="480"/>
          <w:marRight w:val="0"/>
          <w:marTop w:val="0"/>
          <w:marBottom w:val="0"/>
          <w:divBdr>
            <w:top w:val="none" w:sz="0" w:space="0" w:color="auto"/>
            <w:left w:val="none" w:sz="0" w:space="0" w:color="auto"/>
            <w:bottom w:val="none" w:sz="0" w:space="0" w:color="auto"/>
            <w:right w:val="none" w:sz="0" w:space="0" w:color="auto"/>
          </w:divBdr>
        </w:div>
        <w:div w:id="1542009781">
          <w:marLeft w:val="480"/>
          <w:marRight w:val="0"/>
          <w:marTop w:val="0"/>
          <w:marBottom w:val="0"/>
          <w:divBdr>
            <w:top w:val="none" w:sz="0" w:space="0" w:color="auto"/>
            <w:left w:val="none" w:sz="0" w:space="0" w:color="auto"/>
            <w:bottom w:val="none" w:sz="0" w:space="0" w:color="auto"/>
            <w:right w:val="none" w:sz="0" w:space="0" w:color="auto"/>
          </w:divBdr>
        </w:div>
        <w:div w:id="1117287737">
          <w:marLeft w:val="480"/>
          <w:marRight w:val="0"/>
          <w:marTop w:val="0"/>
          <w:marBottom w:val="0"/>
          <w:divBdr>
            <w:top w:val="none" w:sz="0" w:space="0" w:color="auto"/>
            <w:left w:val="none" w:sz="0" w:space="0" w:color="auto"/>
            <w:bottom w:val="none" w:sz="0" w:space="0" w:color="auto"/>
            <w:right w:val="none" w:sz="0" w:space="0" w:color="auto"/>
          </w:divBdr>
        </w:div>
        <w:div w:id="788014279">
          <w:marLeft w:val="480"/>
          <w:marRight w:val="0"/>
          <w:marTop w:val="0"/>
          <w:marBottom w:val="0"/>
          <w:divBdr>
            <w:top w:val="none" w:sz="0" w:space="0" w:color="auto"/>
            <w:left w:val="none" w:sz="0" w:space="0" w:color="auto"/>
            <w:bottom w:val="none" w:sz="0" w:space="0" w:color="auto"/>
            <w:right w:val="none" w:sz="0" w:space="0" w:color="auto"/>
          </w:divBdr>
        </w:div>
        <w:div w:id="2056194902">
          <w:marLeft w:val="480"/>
          <w:marRight w:val="0"/>
          <w:marTop w:val="0"/>
          <w:marBottom w:val="0"/>
          <w:divBdr>
            <w:top w:val="none" w:sz="0" w:space="0" w:color="auto"/>
            <w:left w:val="none" w:sz="0" w:space="0" w:color="auto"/>
            <w:bottom w:val="none" w:sz="0" w:space="0" w:color="auto"/>
            <w:right w:val="none" w:sz="0" w:space="0" w:color="auto"/>
          </w:divBdr>
        </w:div>
        <w:div w:id="1533808587">
          <w:marLeft w:val="480"/>
          <w:marRight w:val="0"/>
          <w:marTop w:val="0"/>
          <w:marBottom w:val="0"/>
          <w:divBdr>
            <w:top w:val="none" w:sz="0" w:space="0" w:color="auto"/>
            <w:left w:val="none" w:sz="0" w:space="0" w:color="auto"/>
            <w:bottom w:val="none" w:sz="0" w:space="0" w:color="auto"/>
            <w:right w:val="none" w:sz="0" w:space="0" w:color="auto"/>
          </w:divBdr>
        </w:div>
        <w:div w:id="1731810616">
          <w:marLeft w:val="480"/>
          <w:marRight w:val="0"/>
          <w:marTop w:val="0"/>
          <w:marBottom w:val="0"/>
          <w:divBdr>
            <w:top w:val="none" w:sz="0" w:space="0" w:color="auto"/>
            <w:left w:val="none" w:sz="0" w:space="0" w:color="auto"/>
            <w:bottom w:val="none" w:sz="0" w:space="0" w:color="auto"/>
            <w:right w:val="none" w:sz="0" w:space="0" w:color="auto"/>
          </w:divBdr>
        </w:div>
        <w:div w:id="2029329769">
          <w:marLeft w:val="480"/>
          <w:marRight w:val="0"/>
          <w:marTop w:val="0"/>
          <w:marBottom w:val="0"/>
          <w:divBdr>
            <w:top w:val="none" w:sz="0" w:space="0" w:color="auto"/>
            <w:left w:val="none" w:sz="0" w:space="0" w:color="auto"/>
            <w:bottom w:val="none" w:sz="0" w:space="0" w:color="auto"/>
            <w:right w:val="none" w:sz="0" w:space="0" w:color="auto"/>
          </w:divBdr>
        </w:div>
        <w:div w:id="1609851399">
          <w:marLeft w:val="480"/>
          <w:marRight w:val="0"/>
          <w:marTop w:val="0"/>
          <w:marBottom w:val="0"/>
          <w:divBdr>
            <w:top w:val="none" w:sz="0" w:space="0" w:color="auto"/>
            <w:left w:val="none" w:sz="0" w:space="0" w:color="auto"/>
            <w:bottom w:val="none" w:sz="0" w:space="0" w:color="auto"/>
            <w:right w:val="none" w:sz="0" w:space="0" w:color="auto"/>
          </w:divBdr>
        </w:div>
        <w:div w:id="981349943">
          <w:marLeft w:val="480"/>
          <w:marRight w:val="0"/>
          <w:marTop w:val="0"/>
          <w:marBottom w:val="0"/>
          <w:divBdr>
            <w:top w:val="none" w:sz="0" w:space="0" w:color="auto"/>
            <w:left w:val="none" w:sz="0" w:space="0" w:color="auto"/>
            <w:bottom w:val="none" w:sz="0" w:space="0" w:color="auto"/>
            <w:right w:val="none" w:sz="0" w:space="0" w:color="auto"/>
          </w:divBdr>
        </w:div>
        <w:div w:id="1964847972">
          <w:marLeft w:val="480"/>
          <w:marRight w:val="0"/>
          <w:marTop w:val="0"/>
          <w:marBottom w:val="0"/>
          <w:divBdr>
            <w:top w:val="none" w:sz="0" w:space="0" w:color="auto"/>
            <w:left w:val="none" w:sz="0" w:space="0" w:color="auto"/>
            <w:bottom w:val="none" w:sz="0" w:space="0" w:color="auto"/>
            <w:right w:val="none" w:sz="0" w:space="0" w:color="auto"/>
          </w:divBdr>
        </w:div>
        <w:div w:id="671109916">
          <w:marLeft w:val="480"/>
          <w:marRight w:val="0"/>
          <w:marTop w:val="0"/>
          <w:marBottom w:val="0"/>
          <w:divBdr>
            <w:top w:val="none" w:sz="0" w:space="0" w:color="auto"/>
            <w:left w:val="none" w:sz="0" w:space="0" w:color="auto"/>
            <w:bottom w:val="none" w:sz="0" w:space="0" w:color="auto"/>
            <w:right w:val="none" w:sz="0" w:space="0" w:color="auto"/>
          </w:divBdr>
        </w:div>
      </w:divsChild>
    </w:div>
    <w:div w:id="1837957533">
      <w:bodyDiv w:val="1"/>
      <w:marLeft w:val="0"/>
      <w:marRight w:val="0"/>
      <w:marTop w:val="0"/>
      <w:marBottom w:val="0"/>
      <w:divBdr>
        <w:top w:val="none" w:sz="0" w:space="0" w:color="auto"/>
        <w:left w:val="none" w:sz="0" w:space="0" w:color="auto"/>
        <w:bottom w:val="none" w:sz="0" w:space="0" w:color="auto"/>
        <w:right w:val="none" w:sz="0" w:space="0" w:color="auto"/>
      </w:divBdr>
      <w:divsChild>
        <w:div w:id="2012876273">
          <w:marLeft w:val="480"/>
          <w:marRight w:val="0"/>
          <w:marTop w:val="0"/>
          <w:marBottom w:val="0"/>
          <w:divBdr>
            <w:top w:val="none" w:sz="0" w:space="0" w:color="auto"/>
            <w:left w:val="none" w:sz="0" w:space="0" w:color="auto"/>
            <w:bottom w:val="none" w:sz="0" w:space="0" w:color="auto"/>
            <w:right w:val="none" w:sz="0" w:space="0" w:color="auto"/>
          </w:divBdr>
        </w:div>
        <w:div w:id="1402680393">
          <w:marLeft w:val="480"/>
          <w:marRight w:val="0"/>
          <w:marTop w:val="0"/>
          <w:marBottom w:val="0"/>
          <w:divBdr>
            <w:top w:val="none" w:sz="0" w:space="0" w:color="auto"/>
            <w:left w:val="none" w:sz="0" w:space="0" w:color="auto"/>
            <w:bottom w:val="none" w:sz="0" w:space="0" w:color="auto"/>
            <w:right w:val="none" w:sz="0" w:space="0" w:color="auto"/>
          </w:divBdr>
        </w:div>
        <w:div w:id="1881280266">
          <w:marLeft w:val="480"/>
          <w:marRight w:val="0"/>
          <w:marTop w:val="0"/>
          <w:marBottom w:val="0"/>
          <w:divBdr>
            <w:top w:val="none" w:sz="0" w:space="0" w:color="auto"/>
            <w:left w:val="none" w:sz="0" w:space="0" w:color="auto"/>
            <w:bottom w:val="none" w:sz="0" w:space="0" w:color="auto"/>
            <w:right w:val="none" w:sz="0" w:space="0" w:color="auto"/>
          </w:divBdr>
        </w:div>
        <w:div w:id="137109629">
          <w:marLeft w:val="480"/>
          <w:marRight w:val="0"/>
          <w:marTop w:val="0"/>
          <w:marBottom w:val="0"/>
          <w:divBdr>
            <w:top w:val="none" w:sz="0" w:space="0" w:color="auto"/>
            <w:left w:val="none" w:sz="0" w:space="0" w:color="auto"/>
            <w:bottom w:val="none" w:sz="0" w:space="0" w:color="auto"/>
            <w:right w:val="none" w:sz="0" w:space="0" w:color="auto"/>
          </w:divBdr>
        </w:div>
        <w:div w:id="2146240527">
          <w:marLeft w:val="480"/>
          <w:marRight w:val="0"/>
          <w:marTop w:val="0"/>
          <w:marBottom w:val="0"/>
          <w:divBdr>
            <w:top w:val="none" w:sz="0" w:space="0" w:color="auto"/>
            <w:left w:val="none" w:sz="0" w:space="0" w:color="auto"/>
            <w:bottom w:val="none" w:sz="0" w:space="0" w:color="auto"/>
            <w:right w:val="none" w:sz="0" w:space="0" w:color="auto"/>
          </w:divBdr>
        </w:div>
        <w:div w:id="878128770">
          <w:marLeft w:val="480"/>
          <w:marRight w:val="0"/>
          <w:marTop w:val="0"/>
          <w:marBottom w:val="0"/>
          <w:divBdr>
            <w:top w:val="none" w:sz="0" w:space="0" w:color="auto"/>
            <w:left w:val="none" w:sz="0" w:space="0" w:color="auto"/>
            <w:bottom w:val="none" w:sz="0" w:space="0" w:color="auto"/>
            <w:right w:val="none" w:sz="0" w:space="0" w:color="auto"/>
          </w:divBdr>
        </w:div>
        <w:div w:id="1049916319">
          <w:marLeft w:val="480"/>
          <w:marRight w:val="0"/>
          <w:marTop w:val="0"/>
          <w:marBottom w:val="0"/>
          <w:divBdr>
            <w:top w:val="none" w:sz="0" w:space="0" w:color="auto"/>
            <w:left w:val="none" w:sz="0" w:space="0" w:color="auto"/>
            <w:bottom w:val="none" w:sz="0" w:space="0" w:color="auto"/>
            <w:right w:val="none" w:sz="0" w:space="0" w:color="auto"/>
          </w:divBdr>
        </w:div>
        <w:div w:id="1399940096">
          <w:marLeft w:val="480"/>
          <w:marRight w:val="0"/>
          <w:marTop w:val="0"/>
          <w:marBottom w:val="0"/>
          <w:divBdr>
            <w:top w:val="none" w:sz="0" w:space="0" w:color="auto"/>
            <w:left w:val="none" w:sz="0" w:space="0" w:color="auto"/>
            <w:bottom w:val="none" w:sz="0" w:space="0" w:color="auto"/>
            <w:right w:val="none" w:sz="0" w:space="0" w:color="auto"/>
          </w:divBdr>
        </w:div>
        <w:div w:id="1958757276">
          <w:marLeft w:val="480"/>
          <w:marRight w:val="0"/>
          <w:marTop w:val="0"/>
          <w:marBottom w:val="0"/>
          <w:divBdr>
            <w:top w:val="none" w:sz="0" w:space="0" w:color="auto"/>
            <w:left w:val="none" w:sz="0" w:space="0" w:color="auto"/>
            <w:bottom w:val="none" w:sz="0" w:space="0" w:color="auto"/>
            <w:right w:val="none" w:sz="0" w:space="0" w:color="auto"/>
          </w:divBdr>
        </w:div>
        <w:div w:id="1506818298">
          <w:marLeft w:val="480"/>
          <w:marRight w:val="0"/>
          <w:marTop w:val="0"/>
          <w:marBottom w:val="0"/>
          <w:divBdr>
            <w:top w:val="none" w:sz="0" w:space="0" w:color="auto"/>
            <w:left w:val="none" w:sz="0" w:space="0" w:color="auto"/>
            <w:bottom w:val="none" w:sz="0" w:space="0" w:color="auto"/>
            <w:right w:val="none" w:sz="0" w:space="0" w:color="auto"/>
          </w:divBdr>
        </w:div>
        <w:div w:id="1686249686">
          <w:marLeft w:val="480"/>
          <w:marRight w:val="0"/>
          <w:marTop w:val="0"/>
          <w:marBottom w:val="0"/>
          <w:divBdr>
            <w:top w:val="none" w:sz="0" w:space="0" w:color="auto"/>
            <w:left w:val="none" w:sz="0" w:space="0" w:color="auto"/>
            <w:bottom w:val="none" w:sz="0" w:space="0" w:color="auto"/>
            <w:right w:val="none" w:sz="0" w:space="0" w:color="auto"/>
          </w:divBdr>
        </w:div>
        <w:div w:id="1256017676">
          <w:marLeft w:val="480"/>
          <w:marRight w:val="0"/>
          <w:marTop w:val="0"/>
          <w:marBottom w:val="0"/>
          <w:divBdr>
            <w:top w:val="none" w:sz="0" w:space="0" w:color="auto"/>
            <w:left w:val="none" w:sz="0" w:space="0" w:color="auto"/>
            <w:bottom w:val="none" w:sz="0" w:space="0" w:color="auto"/>
            <w:right w:val="none" w:sz="0" w:space="0" w:color="auto"/>
          </w:divBdr>
        </w:div>
        <w:div w:id="235868125">
          <w:marLeft w:val="480"/>
          <w:marRight w:val="0"/>
          <w:marTop w:val="0"/>
          <w:marBottom w:val="0"/>
          <w:divBdr>
            <w:top w:val="none" w:sz="0" w:space="0" w:color="auto"/>
            <w:left w:val="none" w:sz="0" w:space="0" w:color="auto"/>
            <w:bottom w:val="none" w:sz="0" w:space="0" w:color="auto"/>
            <w:right w:val="none" w:sz="0" w:space="0" w:color="auto"/>
          </w:divBdr>
        </w:div>
        <w:div w:id="292684080">
          <w:marLeft w:val="480"/>
          <w:marRight w:val="0"/>
          <w:marTop w:val="0"/>
          <w:marBottom w:val="0"/>
          <w:divBdr>
            <w:top w:val="none" w:sz="0" w:space="0" w:color="auto"/>
            <w:left w:val="none" w:sz="0" w:space="0" w:color="auto"/>
            <w:bottom w:val="none" w:sz="0" w:space="0" w:color="auto"/>
            <w:right w:val="none" w:sz="0" w:space="0" w:color="auto"/>
          </w:divBdr>
        </w:div>
        <w:div w:id="700790141">
          <w:marLeft w:val="480"/>
          <w:marRight w:val="0"/>
          <w:marTop w:val="0"/>
          <w:marBottom w:val="0"/>
          <w:divBdr>
            <w:top w:val="none" w:sz="0" w:space="0" w:color="auto"/>
            <w:left w:val="none" w:sz="0" w:space="0" w:color="auto"/>
            <w:bottom w:val="none" w:sz="0" w:space="0" w:color="auto"/>
            <w:right w:val="none" w:sz="0" w:space="0" w:color="auto"/>
          </w:divBdr>
        </w:div>
        <w:div w:id="514196320">
          <w:marLeft w:val="480"/>
          <w:marRight w:val="0"/>
          <w:marTop w:val="0"/>
          <w:marBottom w:val="0"/>
          <w:divBdr>
            <w:top w:val="none" w:sz="0" w:space="0" w:color="auto"/>
            <w:left w:val="none" w:sz="0" w:space="0" w:color="auto"/>
            <w:bottom w:val="none" w:sz="0" w:space="0" w:color="auto"/>
            <w:right w:val="none" w:sz="0" w:space="0" w:color="auto"/>
          </w:divBdr>
        </w:div>
        <w:div w:id="2056804822">
          <w:marLeft w:val="480"/>
          <w:marRight w:val="0"/>
          <w:marTop w:val="0"/>
          <w:marBottom w:val="0"/>
          <w:divBdr>
            <w:top w:val="none" w:sz="0" w:space="0" w:color="auto"/>
            <w:left w:val="none" w:sz="0" w:space="0" w:color="auto"/>
            <w:bottom w:val="none" w:sz="0" w:space="0" w:color="auto"/>
            <w:right w:val="none" w:sz="0" w:space="0" w:color="auto"/>
          </w:divBdr>
        </w:div>
        <w:div w:id="2085567148">
          <w:marLeft w:val="480"/>
          <w:marRight w:val="0"/>
          <w:marTop w:val="0"/>
          <w:marBottom w:val="0"/>
          <w:divBdr>
            <w:top w:val="none" w:sz="0" w:space="0" w:color="auto"/>
            <w:left w:val="none" w:sz="0" w:space="0" w:color="auto"/>
            <w:bottom w:val="none" w:sz="0" w:space="0" w:color="auto"/>
            <w:right w:val="none" w:sz="0" w:space="0" w:color="auto"/>
          </w:divBdr>
        </w:div>
        <w:div w:id="1725525648">
          <w:marLeft w:val="480"/>
          <w:marRight w:val="0"/>
          <w:marTop w:val="0"/>
          <w:marBottom w:val="0"/>
          <w:divBdr>
            <w:top w:val="none" w:sz="0" w:space="0" w:color="auto"/>
            <w:left w:val="none" w:sz="0" w:space="0" w:color="auto"/>
            <w:bottom w:val="none" w:sz="0" w:space="0" w:color="auto"/>
            <w:right w:val="none" w:sz="0" w:space="0" w:color="auto"/>
          </w:divBdr>
        </w:div>
        <w:div w:id="1100220876">
          <w:marLeft w:val="480"/>
          <w:marRight w:val="0"/>
          <w:marTop w:val="0"/>
          <w:marBottom w:val="0"/>
          <w:divBdr>
            <w:top w:val="none" w:sz="0" w:space="0" w:color="auto"/>
            <w:left w:val="none" w:sz="0" w:space="0" w:color="auto"/>
            <w:bottom w:val="none" w:sz="0" w:space="0" w:color="auto"/>
            <w:right w:val="none" w:sz="0" w:space="0" w:color="auto"/>
          </w:divBdr>
        </w:div>
        <w:div w:id="1838181354">
          <w:marLeft w:val="480"/>
          <w:marRight w:val="0"/>
          <w:marTop w:val="0"/>
          <w:marBottom w:val="0"/>
          <w:divBdr>
            <w:top w:val="none" w:sz="0" w:space="0" w:color="auto"/>
            <w:left w:val="none" w:sz="0" w:space="0" w:color="auto"/>
            <w:bottom w:val="none" w:sz="0" w:space="0" w:color="auto"/>
            <w:right w:val="none" w:sz="0" w:space="0" w:color="auto"/>
          </w:divBdr>
        </w:div>
        <w:div w:id="433209823">
          <w:marLeft w:val="480"/>
          <w:marRight w:val="0"/>
          <w:marTop w:val="0"/>
          <w:marBottom w:val="0"/>
          <w:divBdr>
            <w:top w:val="none" w:sz="0" w:space="0" w:color="auto"/>
            <w:left w:val="none" w:sz="0" w:space="0" w:color="auto"/>
            <w:bottom w:val="none" w:sz="0" w:space="0" w:color="auto"/>
            <w:right w:val="none" w:sz="0" w:space="0" w:color="auto"/>
          </w:divBdr>
        </w:div>
        <w:div w:id="863786133">
          <w:marLeft w:val="480"/>
          <w:marRight w:val="0"/>
          <w:marTop w:val="0"/>
          <w:marBottom w:val="0"/>
          <w:divBdr>
            <w:top w:val="none" w:sz="0" w:space="0" w:color="auto"/>
            <w:left w:val="none" w:sz="0" w:space="0" w:color="auto"/>
            <w:bottom w:val="none" w:sz="0" w:space="0" w:color="auto"/>
            <w:right w:val="none" w:sz="0" w:space="0" w:color="auto"/>
          </w:divBdr>
        </w:div>
        <w:div w:id="1821068315">
          <w:marLeft w:val="480"/>
          <w:marRight w:val="0"/>
          <w:marTop w:val="0"/>
          <w:marBottom w:val="0"/>
          <w:divBdr>
            <w:top w:val="none" w:sz="0" w:space="0" w:color="auto"/>
            <w:left w:val="none" w:sz="0" w:space="0" w:color="auto"/>
            <w:bottom w:val="none" w:sz="0" w:space="0" w:color="auto"/>
            <w:right w:val="none" w:sz="0" w:space="0" w:color="auto"/>
          </w:divBdr>
        </w:div>
        <w:div w:id="1114636956">
          <w:marLeft w:val="480"/>
          <w:marRight w:val="0"/>
          <w:marTop w:val="0"/>
          <w:marBottom w:val="0"/>
          <w:divBdr>
            <w:top w:val="none" w:sz="0" w:space="0" w:color="auto"/>
            <w:left w:val="none" w:sz="0" w:space="0" w:color="auto"/>
            <w:bottom w:val="none" w:sz="0" w:space="0" w:color="auto"/>
            <w:right w:val="none" w:sz="0" w:space="0" w:color="auto"/>
          </w:divBdr>
        </w:div>
        <w:div w:id="490411312">
          <w:marLeft w:val="480"/>
          <w:marRight w:val="0"/>
          <w:marTop w:val="0"/>
          <w:marBottom w:val="0"/>
          <w:divBdr>
            <w:top w:val="none" w:sz="0" w:space="0" w:color="auto"/>
            <w:left w:val="none" w:sz="0" w:space="0" w:color="auto"/>
            <w:bottom w:val="none" w:sz="0" w:space="0" w:color="auto"/>
            <w:right w:val="none" w:sz="0" w:space="0" w:color="auto"/>
          </w:divBdr>
        </w:div>
        <w:div w:id="1320159037">
          <w:marLeft w:val="480"/>
          <w:marRight w:val="0"/>
          <w:marTop w:val="0"/>
          <w:marBottom w:val="0"/>
          <w:divBdr>
            <w:top w:val="none" w:sz="0" w:space="0" w:color="auto"/>
            <w:left w:val="none" w:sz="0" w:space="0" w:color="auto"/>
            <w:bottom w:val="none" w:sz="0" w:space="0" w:color="auto"/>
            <w:right w:val="none" w:sz="0" w:space="0" w:color="auto"/>
          </w:divBdr>
        </w:div>
        <w:div w:id="1097167657">
          <w:marLeft w:val="480"/>
          <w:marRight w:val="0"/>
          <w:marTop w:val="0"/>
          <w:marBottom w:val="0"/>
          <w:divBdr>
            <w:top w:val="none" w:sz="0" w:space="0" w:color="auto"/>
            <w:left w:val="none" w:sz="0" w:space="0" w:color="auto"/>
            <w:bottom w:val="none" w:sz="0" w:space="0" w:color="auto"/>
            <w:right w:val="none" w:sz="0" w:space="0" w:color="auto"/>
          </w:divBdr>
        </w:div>
        <w:div w:id="91244366">
          <w:marLeft w:val="480"/>
          <w:marRight w:val="0"/>
          <w:marTop w:val="0"/>
          <w:marBottom w:val="0"/>
          <w:divBdr>
            <w:top w:val="none" w:sz="0" w:space="0" w:color="auto"/>
            <w:left w:val="none" w:sz="0" w:space="0" w:color="auto"/>
            <w:bottom w:val="none" w:sz="0" w:space="0" w:color="auto"/>
            <w:right w:val="none" w:sz="0" w:space="0" w:color="auto"/>
          </w:divBdr>
        </w:div>
        <w:div w:id="142233230">
          <w:marLeft w:val="480"/>
          <w:marRight w:val="0"/>
          <w:marTop w:val="0"/>
          <w:marBottom w:val="0"/>
          <w:divBdr>
            <w:top w:val="none" w:sz="0" w:space="0" w:color="auto"/>
            <w:left w:val="none" w:sz="0" w:space="0" w:color="auto"/>
            <w:bottom w:val="none" w:sz="0" w:space="0" w:color="auto"/>
            <w:right w:val="none" w:sz="0" w:space="0" w:color="auto"/>
          </w:divBdr>
        </w:div>
        <w:div w:id="862665397">
          <w:marLeft w:val="480"/>
          <w:marRight w:val="0"/>
          <w:marTop w:val="0"/>
          <w:marBottom w:val="0"/>
          <w:divBdr>
            <w:top w:val="none" w:sz="0" w:space="0" w:color="auto"/>
            <w:left w:val="none" w:sz="0" w:space="0" w:color="auto"/>
            <w:bottom w:val="none" w:sz="0" w:space="0" w:color="auto"/>
            <w:right w:val="none" w:sz="0" w:space="0" w:color="auto"/>
          </w:divBdr>
        </w:div>
        <w:div w:id="1100225127">
          <w:marLeft w:val="480"/>
          <w:marRight w:val="0"/>
          <w:marTop w:val="0"/>
          <w:marBottom w:val="0"/>
          <w:divBdr>
            <w:top w:val="none" w:sz="0" w:space="0" w:color="auto"/>
            <w:left w:val="none" w:sz="0" w:space="0" w:color="auto"/>
            <w:bottom w:val="none" w:sz="0" w:space="0" w:color="auto"/>
            <w:right w:val="none" w:sz="0" w:space="0" w:color="auto"/>
          </w:divBdr>
        </w:div>
        <w:div w:id="1690833183">
          <w:marLeft w:val="480"/>
          <w:marRight w:val="0"/>
          <w:marTop w:val="0"/>
          <w:marBottom w:val="0"/>
          <w:divBdr>
            <w:top w:val="none" w:sz="0" w:space="0" w:color="auto"/>
            <w:left w:val="none" w:sz="0" w:space="0" w:color="auto"/>
            <w:bottom w:val="none" w:sz="0" w:space="0" w:color="auto"/>
            <w:right w:val="none" w:sz="0" w:space="0" w:color="auto"/>
          </w:divBdr>
        </w:div>
        <w:div w:id="1550915445">
          <w:marLeft w:val="480"/>
          <w:marRight w:val="0"/>
          <w:marTop w:val="0"/>
          <w:marBottom w:val="0"/>
          <w:divBdr>
            <w:top w:val="none" w:sz="0" w:space="0" w:color="auto"/>
            <w:left w:val="none" w:sz="0" w:space="0" w:color="auto"/>
            <w:bottom w:val="none" w:sz="0" w:space="0" w:color="auto"/>
            <w:right w:val="none" w:sz="0" w:space="0" w:color="auto"/>
          </w:divBdr>
        </w:div>
        <w:div w:id="2001470242">
          <w:marLeft w:val="480"/>
          <w:marRight w:val="0"/>
          <w:marTop w:val="0"/>
          <w:marBottom w:val="0"/>
          <w:divBdr>
            <w:top w:val="none" w:sz="0" w:space="0" w:color="auto"/>
            <w:left w:val="none" w:sz="0" w:space="0" w:color="auto"/>
            <w:bottom w:val="none" w:sz="0" w:space="0" w:color="auto"/>
            <w:right w:val="none" w:sz="0" w:space="0" w:color="auto"/>
          </w:divBdr>
        </w:div>
        <w:div w:id="657195665">
          <w:marLeft w:val="480"/>
          <w:marRight w:val="0"/>
          <w:marTop w:val="0"/>
          <w:marBottom w:val="0"/>
          <w:divBdr>
            <w:top w:val="none" w:sz="0" w:space="0" w:color="auto"/>
            <w:left w:val="none" w:sz="0" w:space="0" w:color="auto"/>
            <w:bottom w:val="none" w:sz="0" w:space="0" w:color="auto"/>
            <w:right w:val="none" w:sz="0" w:space="0" w:color="auto"/>
          </w:divBdr>
        </w:div>
        <w:div w:id="1909999192">
          <w:marLeft w:val="480"/>
          <w:marRight w:val="0"/>
          <w:marTop w:val="0"/>
          <w:marBottom w:val="0"/>
          <w:divBdr>
            <w:top w:val="none" w:sz="0" w:space="0" w:color="auto"/>
            <w:left w:val="none" w:sz="0" w:space="0" w:color="auto"/>
            <w:bottom w:val="none" w:sz="0" w:space="0" w:color="auto"/>
            <w:right w:val="none" w:sz="0" w:space="0" w:color="auto"/>
          </w:divBdr>
        </w:div>
        <w:div w:id="1265841638">
          <w:marLeft w:val="480"/>
          <w:marRight w:val="0"/>
          <w:marTop w:val="0"/>
          <w:marBottom w:val="0"/>
          <w:divBdr>
            <w:top w:val="none" w:sz="0" w:space="0" w:color="auto"/>
            <w:left w:val="none" w:sz="0" w:space="0" w:color="auto"/>
            <w:bottom w:val="none" w:sz="0" w:space="0" w:color="auto"/>
            <w:right w:val="none" w:sz="0" w:space="0" w:color="auto"/>
          </w:divBdr>
        </w:div>
        <w:div w:id="1514681495">
          <w:marLeft w:val="480"/>
          <w:marRight w:val="0"/>
          <w:marTop w:val="0"/>
          <w:marBottom w:val="0"/>
          <w:divBdr>
            <w:top w:val="none" w:sz="0" w:space="0" w:color="auto"/>
            <w:left w:val="none" w:sz="0" w:space="0" w:color="auto"/>
            <w:bottom w:val="none" w:sz="0" w:space="0" w:color="auto"/>
            <w:right w:val="none" w:sz="0" w:space="0" w:color="auto"/>
          </w:divBdr>
        </w:div>
        <w:div w:id="255292514">
          <w:marLeft w:val="480"/>
          <w:marRight w:val="0"/>
          <w:marTop w:val="0"/>
          <w:marBottom w:val="0"/>
          <w:divBdr>
            <w:top w:val="none" w:sz="0" w:space="0" w:color="auto"/>
            <w:left w:val="none" w:sz="0" w:space="0" w:color="auto"/>
            <w:bottom w:val="none" w:sz="0" w:space="0" w:color="auto"/>
            <w:right w:val="none" w:sz="0" w:space="0" w:color="auto"/>
          </w:divBdr>
        </w:div>
        <w:div w:id="175770935">
          <w:marLeft w:val="480"/>
          <w:marRight w:val="0"/>
          <w:marTop w:val="0"/>
          <w:marBottom w:val="0"/>
          <w:divBdr>
            <w:top w:val="none" w:sz="0" w:space="0" w:color="auto"/>
            <w:left w:val="none" w:sz="0" w:space="0" w:color="auto"/>
            <w:bottom w:val="none" w:sz="0" w:space="0" w:color="auto"/>
            <w:right w:val="none" w:sz="0" w:space="0" w:color="auto"/>
          </w:divBdr>
        </w:div>
        <w:div w:id="2125346020">
          <w:marLeft w:val="480"/>
          <w:marRight w:val="0"/>
          <w:marTop w:val="0"/>
          <w:marBottom w:val="0"/>
          <w:divBdr>
            <w:top w:val="none" w:sz="0" w:space="0" w:color="auto"/>
            <w:left w:val="none" w:sz="0" w:space="0" w:color="auto"/>
            <w:bottom w:val="none" w:sz="0" w:space="0" w:color="auto"/>
            <w:right w:val="none" w:sz="0" w:space="0" w:color="auto"/>
          </w:divBdr>
        </w:div>
        <w:div w:id="645282657">
          <w:marLeft w:val="480"/>
          <w:marRight w:val="0"/>
          <w:marTop w:val="0"/>
          <w:marBottom w:val="0"/>
          <w:divBdr>
            <w:top w:val="none" w:sz="0" w:space="0" w:color="auto"/>
            <w:left w:val="none" w:sz="0" w:space="0" w:color="auto"/>
            <w:bottom w:val="none" w:sz="0" w:space="0" w:color="auto"/>
            <w:right w:val="none" w:sz="0" w:space="0" w:color="auto"/>
          </w:divBdr>
        </w:div>
        <w:div w:id="10423113">
          <w:marLeft w:val="480"/>
          <w:marRight w:val="0"/>
          <w:marTop w:val="0"/>
          <w:marBottom w:val="0"/>
          <w:divBdr>
            <w:top w:val="none" w:sz="0" w:space="0" w:color="auto"/>
            <w:left w:val="none" w:sz="0" w:space="0" w:color="auto"/>
            <w:bottom w:val="none" w:sz="0" w:space="0" w:color="auto"/>
            <w:right w:val="none" w:sz="0" w:space="0" w:color="auto"/>
          </w:divBdr>
        </w:div>
        <w:div w:id="89473930">
          <w:marLeft w:val="480"/>
          <w:marRight w:val="0"/>
          <w:marTop w:val="0"/>
          <w:marBottom w:val="0"/>
          <w:divBdr>
            <w:top w:val="none" w:sz="0" w:space="0" w:color="auto"/>
            <w:left w:val="none" w:sz="0" w:space="0" w:color="auto"/>
            <w:bottom w:val="none" w:sz="0" w:space="0" w:color="auto"/>
            <w:right w:val="none" w:sz="0" w:space="0" w:color="auto"/>
          </w:divBdr>
        </w:div>
        <w:div w:id="392192316">
          <w:marLeft w:val="480"/>
          <w:marRight w:val="0"/>
          <w:marTop w:val="0"/>
          <w:marBottom w:val="0"/>
          <w:divBdr>
            <w:top w:val="none" w:sz="0" w:space="0" w:color="auto"/>
            <w:left w:val="none" w:sz="0" w:space="0" w:color="auto"/>
            <w:bottom w:val="none" w:sz="0" w:space="0" w:color="auto"/>
            <w:right w:val="none" w:sz="0" w:space="0" w:color="auto"/>
          </w:divBdr>
        </w:div>
        <w:div w:id="1389494552">
          <w:marLeft w:val="480"/>
          <w:marRight w:val="0"/>
          <w:marTop w:val="0"/>
          <w:marBottom w:val="0"/>
          <w:divBdr>
            <w:top w:val="none" w:sz="0" w:space="0" w:color="auto"/>
            <w:left w:val="none" w:sz="0" w:space="0" w:color="auto"/>
            <w:bottom w:val="none" w:sz="0" w:space="0" w:color="auto"/>
            <w:right w:val="none" w:sz="0" w:space="0" w:color="auto"/>
          </w:divBdr>
        </w:div>
        <w:div w:id="1882204497">
          <w:marLeft w:val="480"/>
          <w:marRight w:val="0"/>
          <w:marTop w:val="0"/>
          <w:marBottom w:val="0"/>
          <w:divBdr>
            <w:top w:val="none" w:sz="0" w:space="0" w:color="auto"/>
            <w:left w:val="none" w:sz="0" w:space="0" w:color="auto"/>
            <w:bottom w:val="none" w:sz="0" w:space="0" w:color="auto"/>
            <w:right w:val="none" w:sz="0" w:space="0" w:color="auto"/>
          </w:divBdr>
        </w:div>
        <w:div w:id="191722293">
          <w:marLeft w:val="480"/>
          <w:marRight w:val="0"/>
          <w:marTop w:val="0"/>
          <w:marBottom w:val="0"/>
          <w:divBdr>
            <w:top w:val="none" w:sz="0" w:space="0" w:color="auto"/>
            <w:left w:val="none" w:sz="0" w:space="0" w:color="auto"/>
            <w:bottom w:val="none" w:sz="0" w:space="0" w:color="auto"/>
            <w:right w:val="none" w:sz="0" w:space="0" w:color="auto"/>
          </w:divBdr>
        </w:div>
        <w:div w:id="1497918848">
          <w:marLeft w:val="480"/>
          <w:marRight w:val="0"/>
          <w:marTop w:val="0"/>
          <w:marBottom w:val="0"/>
          <w:divBdr>
            <w:top w:val="none" w:sz="0" w:space="0" w:color="auto"/>
            <w:left w:val="none" w:sz="0" w:space="0" w:color="auto"/>
            <w:bottom w:val="none" w:sz="0" w:space="0" w:color="auto"/>
            <w:right w:val="none" w:sz="0" w:space="0" w:color="auto"/>
          </w:divBdr>
        </w:div>
        <w:div w:id="1674337835">
          <w:marLeft w:val="480"/>
          <w:marRight w:val="0"/>
          <w:marTop w:val="0"/>
          <w:marBottom w:val="0"/>
          <w:divBdr>
            <w:top w:val="none" w:sz="0" w:space="0" w:color="auto"/>
            <w:left w:val="none" w:sz="0" w:space="0" w:color="auto"/>
            <w:bottom w:val="none" w:sz="0" w:space="0" w:color="auto"/>
            <w:right w:val="none" w:sz="0" w:space="0" w:color="auto"/>
          </w:divBdr>
        </w:div>
        <w:div w:id="873348933">
          <w:marLeft w:val="480"/>
          <w:marRight w:val="0"/>
          <w:marTop w:val="0"/>
          <w:marBottom w:val="0"/>
          <w:divBdr>
            <w:top w:val="none" w:sz="0" w:space="0" w:color="auto"/>
            <w:left w:val="none" w:sz="0" w:space="0" w:color="auto"/>
            <w:bottom w:val="none" w:sz="0" w:space="0" w:color="auto"/>
            <w:right w:val="none" w:sz="0" w:space="0" w:color="auto"/>
          </w:divBdr>
        </w:div>
        <w:div w:id="1411848493">
          <w:marLeft w:val="480"/>
          <w:marRight w:val="0"/>
          <w:marTop w:val="0"/>
          <w:marBottom w:val="0"/>
          <w:divBdr>
            <w:top w:val="none" w:sz="0" w:space="0" w:color="auto"/>
            <w:left w:val="none" w:sz="0" w:space="0" w:color="auto"/>
            <w:bottom w:val="none" w:sz="0" w:space="0" w:color="auto"/>
            <w:right w:val="none" w:sz="0" w:space="0" w:color="auto"/>
          </w:divBdr>
        </w:div>
        <w:div w:id="1389450435">
          <w:marLeft w:val="480"/>
          <w:marRight w:val="0"/>
          <w:marTop w:val="0"/>
          <w:marBottom w:val="0"/>
          <w:divBdr>
            <w:top w:val="none" w:sz="0" w:space="0" w:color="auto"/>
            <w:left w:val="none" w:sz="0" w:space="0" w:color="auto"/>
            <w:bottom w:val="none" w:sz="0" w:space="0" w:color="auto"/>
            <w:right w:val="none" w:sz="0" w:space="0" w:color="auto"/>
          </w:divBdr>
        </w:div>
        <w:div w:id="1571502448">
          <w:marLeft w:val="480"/>
          <w:marRight w:val="0"/>
          <w:marTop w:val="0"/>
          <w:marBottom w:val="0"/>
          <w:divBdr>
            <w:top w:val="none" w:sz="0" w:space="0" w:color="auto"/>
            <w:left w:val="none" w:sz="0" w:space="0" w:color="auto"/>
            <w:bottom w:val="none" w:sz="0" w:space="0" w:color="auto"/>
            <w:right w:val="none" w:sz="0" w:space="0" w:color="auto"/>
          </w:divBdr>
        </w:div>
        <w:div w:id="314843000">
          <w:marLeft w:val="480"/>
          <w:marRight w:val="0"/>
          <w:marTop w:val="0"/>
          <w:marBottom w:val="0"/>
          <w:divBdr>
            <w:top w:val="none" w:sz="0" w:space="0" w:color="auto"/>
            <w:left w:val="none" w:sz="0" w:space="0" w:color="auto"/>
            <w:bottom w:val="none" w:sz="0" w:space="0" w:color="auto"/>
            <w:right w:val="none" w:sz="0" w:space="0" w:color="auto"/>
          </w:divBdr>
        </w:div>
        <w:div w:id="1221012693">
          <w:marLeft w:val="480"/>
          <w:marRight w:val="0"/>
          <w:marTop w:val="0"/>
          <w:marBottom w:val="0"/>
          <w:divBdr>
            <w:top w:val="none" w:sz="0" w:space="0" w:color="auto"/>
            <w:left w:val="none" w:sz="0" w:space="0" w:color="auto"/>
            <w:bottom w:val="none" w:sz="0" w:space="0" w:color="auto"/>
            <w:right w:val="none" w:sz="0" w:space="0" w:color="auto"/>
          </w:divBdr>
        </w:div>
        <w:div w:id="220216157">
          <w:marLeft w:val="480"/>
          <w:marRight w:val="0"/>
          <w:marTop w:val="0"/>
          <w:marBottom w:val="0"/>
          <w:divBdr>
            <w:top w:val="none" w:sz="0" w:space="0" w:color="auto"/>
            <w:left w:val="none" w:sz="0" w:space="0" w:color="auto"/>
            <w:bottom w:val="none" w:sz="0" w:space="0" w:color="auto"/>
            <w:right w:val="none" w:sz="0" w:space="0" w:color="auto"/>
          </w:divBdr>
        </w:div>
        <w:div w:id="36273937">
          <w:marLeft w:val="480"/>
          <w:marRight w:val="0"/>
          <w:marTop w:val="0"/>
          <w:marBottom w:val="0"/>
          <w:divBdr>
            <w:top w:val="none" w:sz="0" w:space="0" w:color="auto"/>
            <w:left w:val="none" w:sz="0" w:space="0" w:color="auto"/>
            <w:bottom w:val="none" w:sz="0" w:space="0" w:color="auto"/>
            <w:right w:val="none" w:sz="0" w:space="0" w:color="auto"/>
          </w:divBdr>
        </w:div>
        <w:div w:id="1670907644">
          <w:marLeft w:val="480"/>
          <w:marRight w:val="0"/>
          <w:marTop w:val="0"/>
          <w:marBottom w:val="0"/>
          <w:divBdr>
            <w:top w:val="none" w:sz="0" w:space="0" w:color="auto"/>
            <w:left w:val="none" w:sz="0" w:space="0" w:color="auto"/>
            <w:bottom w:val="none" w:sz="0" w:space="0" w:color="auto"/>
            <w:right w:val="none" w:sz="0" w:space="0" w:color="auto"/>
          </w:divBdr>
        </w:div>
        <w:div w:id="1816723675">
          <w:marLeft w:val="480"/>
          <w:marRight w:val="0"/>
          <w:marTop w:val="0"/>
          <w:marBottom w:val="0"/>
          <w:divBdr>
            <w:top w:val="none" w:sz="0" w:space="0" w:color="auto"/>
            <w:left w:val="none" w:sz="0" w:space="0" w:color="auto"/>
            <w:bottom w:val="none" w:sz="0" w:space="0" w:color="auto"/>
            <w:right w:val="none" w:sz="0" w:space="0" w:color="auto"/>
          </w:divBdr>
        </w:div>
        <w:div w:id="1721593810">
          <w:marLeft w:val="480"/>
          <w:marRight w:val="0"/>
          <w:marTop w:val="0"/>
          <w:marBottom w:val="0"/>
          <w:divBdr>
            <w:top w:val="none" w:sz="0" w:space="0" w:color="auto"/>
            <w:left w:val="none" w:sz="0" w:space="0" w:color="auto"/>
            <w:bottom w:val="none" w:sz="0" w:space="0" w:color="auto"/>
            <w:right w:val="none" w:sz="0" w:space="0" w:color="auto"/>
          </w:divBdr>
        </w:div>
        <w:div w:id="1812289433">
          <w:marLeft w:val="480"/>
          <w:marRight w:val="0"/>
          <w:marTop w:val="0"/>
          <w:marBottom w:val="0"/>
          <w:divBdr>
            <w:top w:val="none" w:sz="0" w:space="0" w:color="auto"/>
            <w:left w:val="none" w:sz="0" w:space="0" w:color="auto"/>
            <w:bottom w:val="none" w:sz="0" w:space="0" w:color="auto"/>
            <w:right w:val="none" w:sz="0" w:space="0" w:color="auto"/>
          </w:divBdr>
        </w:div>
        <w:div w:id="423385222">
          <w:marLeft w:val="480"/>
          <w:marRight w:val="0"/>
          <w:marTop w:val="0"/>
          <w:marBottom w:val="0"/>
          <w:divBdr>
            <w:top w:val="none" w:sz="0" w:space="0" w:color="auto"/>
            <w:left w:val="none" w:sz="0" w:space="0" w:color="auto"/>
            <w:bottom w:val="none" w:sz="0" w:space="0" w:color="auto"/>
            <w:right w:val="none" w:sz="0" w:space="0" w:color="auto"/>
          </w:divBdr>
        </w:div>
        <w:div w:id="854659574">
          <w:marLeft w:val="480"/>
          <w:marRight w:val="0"/>
          <w:marTop w:val="0"/>
          <w:marBottom w:val="0"/>
          <w:divBdr>
            <w:top w:val="none" w:sz="0" w:space="0" w:color="auto"/>
            <w:left w:val="none" w:sz="0" w:space="0" w:color="auto"/>
            <w:bottom w:val="none" w:sz="0" w:space="0" w:color="auto"/>
            <w:right w:val="none" w:sz="0" w:space="0" w:color="auto"/>
          </w:divBdr>
        </w:div>
        <w:div w:id="386803896">
          <w:marLeft w:val="480"/>
          <w:marRight w:val="0"/>
          <w:marTop w:val="0"/>
          <w:marBottom w:val="0"/>
          <w:divBdr>
            <w:top w:val="none" w:sz="0" w:space="0" w:color="auto"/>
            <w:left w:val="none" w:sz="0" w:space="0" w:color="auto"/>
            <w:bottom w:val="none" w:sz="0" w:space="0" w:color="auto"/>
            <w:right w:val="none" w:sz="0" w:space="0" w:color="auto"/>
          </w:divBdr>
        </w:div>
        <w:div w:id="548079428">
          <w:marLeft w:val="480"/>
          <w:marRight w:val="0"/>
          <w:marTop w:val="0"/>
          <w:marBottom w:val="0"/>
          <w:divBdr>
            <w:top w:val="none" w:sz="0" w:space="0" w:color="auto"/>
            <w:left w:val="none" w:sz="0" w:space="0" w:color="auto"/>
            <w:bottom w:val="none" w:sz="0" w:space="0" w:color="auto"/>
            <w:right w:val="none" w:sz="0" w:space="0" w:color="auto"/>
          </w:divBdr>
        </w:div>
        <w:div w:id="1415282168">
          <w:marLeft w:val="480"/>
          <w:marRight w:val="0"/>
          <w:marTop w:val="0"/>
          <w:marBottom w:val="0"/>
          <w:divBdr>
            <w:top w:val="none" w:sz="0" w:space="0" w:color="auto"/>
            <w:left w:val="none" w:sz="0" w:space="0" w:color="auto"/>
            <w:bottom w:val="none" w:sz="0" w:space="0" w:color="auto"/>
            <w:right w:val="none" w:sz="0" w:space="0" w:color="auto"/>
          </w:divBdr>
        </w:div>
        <w:div w:id="1212303862">
          <w:marLeft w:val="480"/>
          <w:marRight w:val="0"/>
          <w:marTop w:val="0"/>
          <w:marBottom w:val="0"/>
          <w:divBdr>
            <w:top w:val="none" w:sz="0" w:space="0" w:color="auto"/>
            <w:left w:val="none" w:sz="0" w:space="0" w:color="auto"/>
            <w:bottom w:val="none" w:sz="0" w:space="0" w:color="auto"/>
            <w:right w:val="none" w:sz="0" w:space="0" w:color="auto"/>
          </w:divBdr>
        </w:div>
        <w:div w:id="286663542">
          <w:marLeft w:val="480"/>
          <w:marRight w:val="0"/>
          <w:marTop w:val="0"/>
          <w:marBottom w:val="0"/>
          <w:divBdr>
            <w:top w:val="none" w:sz="0" w:space="0" w:color="auto"/>
            <w:left w:val="none" w:sz="0" w:space="0" w:color="auto"/>
            <w:bottom w:val="none" w:sz="0" w:space="0" w:color="auto"/>
            <w:right w:val="none" w:sz="0" w:space="0" w:color="auto"/>
          </w:divBdr>
        </w:div>
        <w:div w:id="1781755130">
          <w:marLeft w:val="480"/>
          <w:marRight w:val="0"/>
          <w:marTop w:val="0"/>
          <w:marBottom w:val="0"/>
          <w:divBdr>
            <w:top w:val="none" w:sz="0" w:space="0" w:color="auto"/>
            <w:left w:val="none" w:sz="0" w:space="0" w:color="auto"/>
            <w:bottom w:val="none" w:sz="0" w:space="0" w:color="auto"/>
            <w:right w:val="none" w:sz="0" w:space="0" w:color="auto"/>
          </w:divBdr>
        </w:div>
        <w:div w:id="1740207269">
          <w:marLeft w:val="480"/>
          <w:marRight w:val="0"/>
          <w:marTop w:val="0"/>
          <w:marBottom w:val="0"/>
          <w:divBdr>
            <w:top w:val="none" w:sz="0" w:space="0" w:color="auto"/>
            <w:left w:val="none" w:sz="0" w:space="0" w:color="auto"/>
            <w:bottom w:val="none" w:sz="0" w:space="0" w:color="auto"/>
            <w:right w:val="none" w:sz="0" w:space="0" w:color="auto"/>
          </w:divBdr>
        </w:div>
        <w:div w:id="1997025332">
          <w:marLeft w:val="480"/>
          <w:marRight w:val="0"/>
          <w:marTop w:val="0"/>
          <w:marBottom w:val="0"/>
          <w:divBdr>
            <w:top w:val="none" w:sz="0" w:space="0" w:color="auto"/>
            <w:left w:val="none" w:sz="0" w:space="0" w:color="auto"/>
            <w:bottom w:val="none" w:sz="0" w:space="0" w:color="auto"/>
            <w:right w:val="none" w:sz="0" w:space="0" w:color="auto"/>
          </w:divBdr>
        </w:div>
        <w:div w:id="1070150040">
          <w:marLeft w:val="480"/>
          <w:marRight w:val="0"/>
          <w:marTop w:val="0"/>
          <w:marBottom w:val="0"/>
          <w:divBdr>
            <w:top w:val="none" w:sz="0" w:space="0" w:color="auto"/>
            <w:left w:val="none" w:sz="0" w:space="0" w:color="auto"/>
            <w:bottom w:val="none" w:sz="0" w:space="0" w:color="auto"/>
            <w:right w:val="none" w:sz="0" w:space="0" w:color="auto"/>
          </w:divBdr>
        </w:div>
        <w:div w:id="815494953">
          <w:marLeft w:val="480"/>
          <w:marRight w:val="0"/>
          <w:marTop w:val="0"/>
          <w:marBottom w:val="0"/>
          <w:divBdr>
            <w:top w:val="none" w:sz="0" w:space="0" w:color="auto"/>
            <w:left w:val="none" w:sz="0" w:space="0" w:color="auto"/>
            <w:bottom w:val="none" w:sz="0" w:space="0" w:color="auto"/>
            <w:right w:val="none" w:sz="0" w:space="0" w:color="auto"/>
          </w:divBdr>
        </w:div>
        <w:div w:id="128785051">
          <w:marLeft w:val="480"/>
          <w:marRight w:val="0"/>
          <w:marTop w:val="0"/>
          <w:marBottom w:val="0"/>
          <w:divBdr>
            <w:top w:val="none" w:sz="0" w:space="0" w:color="auto"/>
            <w:left w:val="none" w:sz="0" w:space="0" w:color="auto"/>
            <w:bottom w:val="none" w:sz="0" w:space="0" w:color="auto"/>
            <w:right w:val="none" w:sz="0" w:space="0" w:color="auto"/>
          </w:divBdr>
        </w:div>
        <w:div w:id="713044678">
          <w:marLeft w:val="480"/>
          <w:marRight w:val="0"/>
          <w:marTop w:val="0"/>
          <w:marBottom w:val="0"/>
          <w:divBdr>
            <w:top w:val="none" w:sz="0" w:space="0" w:color="auto"/>
            <w:left w:val="none" w:sz="0" w:space="0" w:color="auto"/>
            <w:bottom w:val="none" w:sz="0" w:space="0" w:color="auto"/>
            <w:right w:val="none" w:sz="0" w:space="0" w:color="auto"/>
          </w:divBdr>
        </w:div>
        <w:div w:id="1655177299">
          <w:marLeft w:val="480"/>
          <w:marRight w:val="0"/>
          <w:marTop w:val="0"/>
          <w:marBottom w:val="0"/>
          <w:divBdr>
            <w:top w:val="none" w:sz="0" w:space="0" w:color="auto"/>
            <w:left w:val="none" w:sz="0" w:space="0" w:color="auto"/>
            <w:bottom w:val="none" w:sz="0" w:space="0" w:color="auto"/>
            <w:right w:val="none" w:sz="0" w:space="0" w:color="auto"/>
          </w:divBdr>
        </w:div>
        <w:div w:id="1918436514">
          <w:marLeft w:val="480"/>
          <w:marRight w:val="0"/>
          <w:marTop w:val="0"/>
          <w:marBottom w:val="0"/>
          <w:divBdr>
            <w:top w:val="none" w:sz="0" w:space="0" w:color="auto"/>
            <w:left w:val="none" w:sz="0" w:space="0" w:color="auto"/>
            <w:bottom w:val="none" w:sz="0" w:space="0" w:color="auto"/>
            <w:right w:val="none" w:sz="0" w:space="0" w:color="auto"/>
          </w:divBdr>
        </w:div>
        <w:div w:id="1370493472">
          <w:marLeft w:val="480"/>
          <w:marRight w:val="0"/>
          <w:marTop w:val="0"/>
          <w:marBottom w:val="0"/>
          <w:divBdr>
            <w:top w:val="none" w:sz="0" w:space="0" w:color="auto"/>
            <w:left w:val="none" w:sz="0" w:space="0" w:color="auto"/>
            <w:bottom w:val="none" w:sz="0" w:space="0" w:color="auto"/>
            <w:right w:val="none" w:sz="0" w:space="0" w:color="auto"/>
          </w:divBdr>
        </w:div>
        <w:div w:id="1450202569">
          <w:marLeft w:val="480"/>
          <w:marRight w:val="0"/>
          <w:marTop w:val="0"/>
          <w:marBottom w:val="0"/>
          <w:divBdr>
            <w:top w:val="none" w:sz="0" w:space="0" w:color="auto"/>
            <w:left w:val="none" w:sz="0" w:space="0" w:color="auto"/>
            <w:bottom w:val="none" w:sz="0" w:space="0" w:color="auto"/>
            <w:right w:val="none" w:sz="0" w:space="0" w:color="auto"/>
          </w:divBdr>
        </w:div>
        <w:div w:id="313723252">
          <w:marLeft w:val="480"/>
          <w:marRight w:val="0"/>
          <w:marTop w:val="0"/>
          <w:marBottom w:val="0"/>
          <w:divBdr>
            <w:top w:val="none" w:sz="0" w:space="0" w:color="auto"/>
            <w:left w:val="none" w:sz="0" w:space="0" w:color="auto"/>
            <w:bottom w:val="none" w:sz="0" w:space="0" w:color="auto"/>
            <w:right w:val="none" w:sz="0" w:space="0" w:color="auto"/>
          </w:divBdr>
        </w:div>
        <w:div w:id="717360842">
          <w:marLeft w:val="480"/>
          <w:marRight w:val="0"/>
          <w:marTop w:val="0"/>
          <w:marBottom w:val="0"/>
          <w:divBdr>
            <w:top w:val="none" w:sz="0" w:space="0" w:color="auto"/>
            <w:left w:val="none" w:sz="0" w:space="0" w:color="auto"/>
            <w:bottom w:val="none" w:sz="0" w:space="0" w:color="auto"/>
            <w:right w:val="none" w:sz="0" w:space="0" w:color="auto"/>
          </w:divBdr>
        </w:div>
        <w:div w:id="1956211986">
          <w:marLeft w:val="480"/>
          <w:marRight w:val="0"/>
          <w:marTop w:val="0"/>
          <w:marBottom w:val="0"/>
          <w:divBdr>
            <w:top w:val="none" w:sz="0" w:space="0" w:color="auto"/>
            <w:left w:val="none" w:sz="0" w:space="0" w:color="auto"/>
            <w:bottom w:val="none" w:sz="0" w:space="0" w:color="auto"/>
            <w:right w:val="none" w:sz="0" w:space="0" w:color="auto"/>
          </w:divBdr>
        </w:div>
      </w:divsChild>
    </w:div>
    <w:div w:id="1846046810">
      <w:bodyDiv w:val="1"/>
      <w:marLeft w:val="0"/>
      <w:marRight w:val="0"/>
      <w:marTop w:val="0"/>
      <w:marBottom w:val="0"/>
      <w:divBdr>
        <w:top w:val="none" w:sz="0" w:space="0" w:color="auto"/>
        <w:left w:val="none" w:sz="0" w:space="0" w:color="auto"/>
        <w:bottom w:val="none" w:sz="0" w:space="0" w:color="auto"/>
        <w:right w:val="none" w:sz="0" w:space="0" w:color="auto"/>
      </w:divBdr>
      <w:divsChild>
        <w:div w:id="50927206">
          <w:marLeft w:val="480"/>
          <w:marRight w:val="0"/>
          <w:marTop w:val="0"/>
          <w:marBottom w:val="0"/>
          <w:divBdr>
            <w:top w:val="none" w:sz="0" w:space="0" w:color="auto"/>
            <w:left w:val="none" w:sz="0" w:space="0" w:color="auto"/>
            <w:bottom w:val="none" w:sz="0" w:space="0" w:color="auto"/>
            <w:right w:val="none" w:sz="0" w:space="0" w:color="auto"/>
          </w:divBdr>
        </w:div>
        <w:div w:id="133641518">
          <w:marLeft w:val="480"/>
          <w:marRight w:val="0"/>
          <w:marTop w:val="0"/>
          <w:marBottom w:val="0"/>
          <w:divBdr>
            <w:top w:val="none" w:sz="0" w:space="0" w:color="auto"/>
            <w:left w:val="none" w:sz="0" w:space="0" w:color="auto"/>
            <w:bottom w:val="none" w:sz="0" w:space="0" w:color="auto"/>
            <w:right w:val="none" w:sz="0" w:space="0" w:color="auto"/>
          </w:divBdr>
        </w:div>
        <w:div w:id="169412917">
          <w:marLeft w:val="480"/>
          <w:marRight w:val="0"/>
          <w:marTop w:val="0"/>
          <w:marBottom w:val="0"/>
          <w:divBdr>
            <w:top w:val="none" w:sz="0" w:space="0" w:color="auto"/>
            <w:left w:val="none" w:sz="0" w:space="0" w:color="auto"/>
            <w:bottom w:val="none" w:sz="0" w:space="0" w:color="auto"/>
            <w:right w:val="none" w:sz="0" w:space="0" w:color="auto"/>
          </w:divBdr>
        </w:div>
        <w:div w:id="320696653">
          <w:marLeft w:val="480"/>
          <w:marRight w:val="0"/>
          <w:marTop w:val="0"/>
          <w:marBottom w:val="0"/>
          <w:divBdr>
            <w:top w:val="none" w:sz="0" w:space="0" w:color="auto"/>
            <w:left w:val="none" w:sz="0" w:space="0" w:color="auto"/>
            <w:bottom w:val="none" w:sz="0" w:space="0" w:color="auto"/>
            <w:right w:val="none" w:sz="0" w:space="0" w:color="auto"/>
          </w:divBdr>
        </w:div>
        <w:div w:id="466893263">
          <w:marLeft w:val="480"/>
          <w:marRight w:val="0"/>
          <w:marTop w:val="0"/>
          <w:marBottom w:val="0"/>
          <w:divBdr>
            <w:top w:val="none" w:sz="0" w:space="0" w:color="auto"/>
            <w:left w:val="none" w:sz="0" w:space="0" w:color="auto"/>
            <w:bottom w:val="none" w:sz="0" w:space="0" w:color="auto"/>
            <w:right w:val="none" w:sz="0" w:space="0" w:color="auto"/>
          </w:divBdr>
        </w:div>
        <w:div w:id="491414377">
          <w:marLeft w:val="480"/>
          <w:marRight w:val="0"/>
          <w:marTop w:val="0"/>
          <w:marBottom w:val="0"/>
          <w:divBdr>
            <w:top w:val="none" w:sz="0" w:space="0" w:color="auto"/>
            <w:left w:val="none" w:sz="0" w:space="0" w:color="auto"/>
            <w:bottom w:val="none" w:sz="0" w:space="0" w:color="auto"/>
            <w:right w:val="none" w:sz="0" w:space="0" w:color="auto"/>
          </w:divBdr>
        </w:div>
        <w:div w:id="492599860">
          <w:marLeft w:val="480"/>
          <w:marRight w:val="0"/>
          <w:marTop w:val="0"/>
          <w:marBottom w:val="0"/>
          <w:divBdr>
            <w:top w:val="none" w:sz="0" w:space="0" w:color="auto"/>
            <w:left w:val="none" w:sz="0" w:space="0" w:color="auto"/>
            <w:bottom w:val="none" w:sz="0" w:space="0" w:color="auto"/>
            <w:right w:val="none" w:sz="0" w:space="0" w:color="auto"/>
          </w:divBdr>
        </w:div>
        <w:div w:id="663044552">
          <w:marLeft w:val="480"/>
          <w:marRight w:val="0"/>
          <w:marTop w:val="0"/>
          <w:marBottom w:val="0"/>
          <w:divBdr>
            <w:top w:val="none" w:sz="0" w:space="0" w:color="auto"/>
            <w:left w:val="none" w:sz="0" w:space="0" w:color="auto"/>
            <w:bottom w:val="none" w:sz="0" w:space="0" w:color="auto"/>
            <w:right w:val="none" w:sz="0" w:space="0" w:color="auto"/>
          </w:divBdr>
        </w:div>
        <w:div w:id="670643379">
          <w:marLeft w:val="480"/>
          <w:marRight w:val="0"/>
          <w:marTop w:val="0"/>
          <w:marBottom w:val="0"/>
          <w:divBdr>
            <w:top w:val="none" w:sz="0" w:space="0" w:color="auto"/>
            <w:left w:val="none" w:sz="0" w:space="0" w:color="auto"/>
            <w:bottom w:val="none" w:sz="0" w:space="0" w:color="auto"/>
            <w:right w:val="none" w:sz="0" w:space="0" w:color="auto"/>
          </w:divBdr>
        </w:div>
        <w:div w:id="711425574">
          <w:marLeft w:val="480"/>
          <w:marRight w:val="0"/>
          <w:marTop w:val="0"/>
          <w:marBottom w:val="0"/>
          <w:divBdr>
            <w:top w:val="none" w:sz="0" w:space="0" w:color="auto"/>
            <w:left w:val="none" w:sz="0" w:space="0" w:color="auto"/>
            <w:bottom w:val="none" w:sz="0" w:space="0" w:color="auto"/>
            <w:right w:val="none" w:sz="0" w:space="0" w:color="auto"/>
          </w:divBdr>
        </w:div>
        <w:div w:id="726228435">
          <w:marLeft w:val="480"/>
          <w:marRight w:val="0"/>
          <w:marTop w:val="0"/>
          <w:marBottom w:val="0"/>
          <w:divBdr>
            <w:top w:val="none" w:sz="0" w:space="0" w:color="auto"/>
            <w:left w:val="none" w:sz="0" w:space="0" w:color="auto"/>
            <w:bottom w:val="none" w:sz="0" w:space="0" w:color="auto"/>
            <w:right w:val="none" w:sz="0" w:space="0" w:color="auto"/>
          </w:divBdr>
        </w:div>
        <w:div w:id="753824826">
          <w:marLeft w:val="480"/>
          <w:marRight w:val="0"/>
          <w:marTop w:val="0"/>
          <w:marBottom w:val="0"/>
          <w:divBdr>
            <w:top w:val="none" w:sz="0" w:space="0" w:color="auto"/>
            <w:left w:val="none" w:sz="0" w:space="0" w:color="auto"/>
            <w:bottom w:val="none" w:sz="0" w:space="0" w:color="auto"/>
            <w:right w:val="none" w:sz="0" w:space="0" w:color="auto"/>
          </w:divBdr>
        </w:div>
        <w:div w:id="817110216">
          <w:marLeft w:val="480"/>
          <w:marRight w:val="0"/>
          <w:marTop w:val="0"/>
          <w:marBottom w:val="0"/>
          <w:divBdr>
            <w:top w:val="none" w:sz="0" w:space="0" w:color="auto"/>
            <w:left w:val="none" w:sz="0" w:space="0" w:color="auto"/>
            <w:bottom w:val="none" w:sz="0" w:space="0" w:color="auto"/>
            <w:right w:val="none" w:sz="0" w:space="0" w:color="auto"/>
          </w:divBdr>
        </w:div>
        <w:div w:id="818495057">
          <w:marLeft w:val="480"/>
          <w:marRight w:val="0"/>
          <w:marTop w:val="0"/>
          <w:marBottom w:val="0"/>
          <w:divBdr>
            <w:top w:val="none" w:sz="0" w:space="0" w:color="auto"/>
            <w:left w:val="none" w:sz="0" w:space="0" w:color="auto"/>
            <w:bottom w:val="none" w:sz="0" w:space="0" w:color="auto"/>
            <w:right w:val="none" w:sz="0" w:space="0" w:color="auto"/>
          </w:divBdr>
        </w:div>
        <w:div w:id="846480691">
          <w:marLeft w:val="480"/>
          <w:marRight w:val="0"/>
          <w:marTop w:val="0"/>
          <w:marBottom w:val="0"/>
          <w:divBdr>
            <w:top w:val="none" w:sz="0" w:space="0" w:color="auto"/>
            <w:left w:val="none" w:sz="0" w:space="0" w:color="auto"/>
            <w:bottom w:val="none" w:sz="0" w:space="0" w:color="auto"/>
            <w:right w:val="none" w:sz="0" w:space="0" w:color="auto"/>
          </w:divBdr>
        </w:div>
        <w:div w:id="855120467">
          <w:marLeft w:val="480"/>
          <w:marRight w:val="0"/>
          <w:marTop w:val="0"/>
          <w:marBottom w:val="0"/>
          <w:divBdr>
            <w:top w:val="none" w:sz="0" w:space="0" w:color="auto"/>
            <w:left w:val="none" w:sz="0" w:space="0" w:color="auto"/>
            <w:bottom w:val="none" w:sz="0" w:space="0" w:color="auto"/>
            <w:right w:val="none" w:sz="0" w:space="0" w:color="auto"/>
          </w:divBdr>
        </w:div>
        <w:div w:id="867597473">
          <w:marLeft w:val="480"/>
          <w:marRight w:val="0"/>
          <w:marTop w:val="0"/>
          <w:marBottom w:val="0"/>
          <w:divBdr>
            <w:top w:val="none" w:sz="0" w:space="0" w:color="auto"/>
            <w:left w:val="none" w:sz="0" w:space="0" w:color="auto"/>
            <w:bottom w:val="none" w:sz="0" w:space="0" w:color="auto"/>
            <w:right w:val="none" w:sz="0" w:space="0" w:color="auto"/>
          </w:divBdr>
        </w:div>
        <w:div w:id="897593286">
          <w:marLeft w:val="480"/>
          <w:marRight w:val="0"/>
          <w:marTop w:val="0"/>
          <w:marBottom w:val="0"/>
          <w:divBdr>
            <w:top w:val="none" w:sz="0" w:space="0" w:color="auto"/>
            <w:left w:val="none" w:sz="0" w:space="0" w:color="auto"/>
            <w:bottom w:val="none" w:sz="0" w:space="0" w:color="auto"/>
            <w:right w:val="none" w:sz="0" w:space="0" w:color="auto"/>
          </w:divBdr>
        </w:div>
        <w:div w:id="927469771">
          <w:marLeft w:val="480"/>
          <w:marRight w:val="0"/>
          <w:marTop w:val="0"/>
          <w:marBottom w:val="0"/>
          <w:divBdr>
            <w:top w:val="none" w:sz="0" w:space="0" w:color="auto"/>
            <w:left w:val="none" w:sz="0" w:space="0" w:color="auto"/>
            <w:bottom w:val="none" w:sz="0" w:space="0" w:color="auto"/>
            <w:right w:val="none" w:sz="0" w:space="0" w:color="auto"/>
          </w:divBdr>
        </w:div>
        <w:div w:id="992415424">
          <w:marLeft w:val="480"/>
          <w:marRight w:val="0"/>
          <w:marTop w:val="0"/>
          <w:marBottom w:val="0"/>
          <w:divBdr>
            <w:top w:val="none" w:sz="0" w:space="0" w:color="auto"/>
            <w:left w:val="none" w:sz="0" w:space="0" w:color="auto"/>
            <w:bottom w:val="none" w:sz="0" w:space="0" w:color="auto"/>
            <w:right w:val="none" w:sz="0" w:space="0" w:color="auto"/>
          </w:divBdr>
        </w:div>
        <w:div w:id="1007562821">
          <w:marLeft w:val="480"/>
          <w:marRight w:val="0"/>
          <w:marTop w:val="0"/>
          <w:marBottom w:val="0"/>
          <w:divBdr>
            <w:top w:val="none" w:sz="0" w:space="0" w:color="auto"/>
            <w:left w:val="none" w:sz="0" w:space="0" w:color="auto"/>
            <w:bottom w:val="none" w:sz="0" w:space="0" w:color="auto"/>
            <w:right w:val="none" w:sz="0" w:space="0" w:color="auto"/>
          </w:divBdr>
        </w:div>
        <w:div w:id="1134448934">
          <w:marLeft w:val="480"/>
          <w:marRight w:val="0"/>
          <w:marTop w:val="0"/>
          <w:marBottom w:val="0"/>
          <w:divBdr>
            <w:top w:val="none" w:sz="0" w:space="0" w:color="auto"/>
            <w:left w:val="none" w:sz="0" w:space="0" w:color="auto"/>
            <w:bottom w:val="none" w:sz="0" w:space="0" w:color="auto"/>
            <w:right w:val="none" w:sz="0" w:space="0" w:color="auto"/>
          </w:divBdr>
        </w:div>
        <w:div w:id="1135296484">
          <w:marLeft w:val="480"/>
          <w:marRight w:val="0"/>
          <w:marTop w:val="0"/>
          <w:marBottom w:val="0"/>
          <w:divBdr>
            <w:top w:val="none" w:sz="0" w:space="0" w:color="auto"/>
            <w:left w:val="none" w:sz="0" w:space="0" w:color="auto"/>
            <w:bottom w:val="none" w:sz="0" w:space="0" w:color="auto"/>
            <w:right w:val="none" w:sz="0" w:space="0" w:color="auto"/>
          </w:divBdr>
        </w:div>
        <w:div w:id="1139879098">
          <w:marLeft w:val="480"/>
          <w:marRight w:val="0"/>
          <w:marTop w:val="0"/>
          <w:marBottom w:val="0"/>
          <w:divBdr>
            <w:top w:val="none" w:sz="0" w:space="0" w:color="auto"/>
            <w:left w:val="none" w:sz="0" w:space="0" w:color="auto"/>
            <w:bottom w:val="none" w:sz="0" w:space="0" w:color="auto"/>
            <w:right w:val="none" w:sz="0" w:space="0" w:color="auto"/>
          </w:divBdr>
        </w:div>
        <w:div w:id="1189291224">
          <w:marLeft w:val="480"/>
          <w:marRight w:val="0"/>
          <w:marTop w:val="0"/>
          <w:marBottom w:val="0"/>
          <w:divBdr>
            <w:top w:val="none" w:sz="0" w:space="0" w:color="auto"/>
            <w:left w:val="none" w:sz="0" w:space="0" w:color="auto"/>
            <w:bottom w:val="none" w:sz="0" w:space="0" w:color="auto"/>
            <w:right w:val="none" w:sz="0" w:space="0" w:color="auto"/>
          </w:divBdr>
        </w:div>
        <w:div w:id="1237785020">
          <w:marLeft w:val="480"/>
          <w:marRight w:val="0"/>
          <w:marTop w:val="0"/>
          <w:marBottom w:val="0"/>
          <w:divBdr>
            <w:top w:val="none" w:sz="0" w:space="0" w:color="auto"/>
            <w:left w:val="none" w:sz="0" w:space="0" w:color="auto"/>
            <w:bottom w:val="none" w:sz="0" w:space="0" w:color="auto"/>
            <w:right w:val="none" w:sz="0" w:space="0" w:color="auto"/>
          </w:divBdr>
        </w:div>
        <w:div w:id="1345593684">
          <w:marLeft w:val="480"/>
          <w:marRight w:val="0"/>
          <w:marTop w:val="0"/>
          <w:marBottom w:val="0"/>
          <w:divBdr>
            <w:top w:val="none" w:sz="0" w:space="0" w:color="auto"/>
            <w:left w:val="none" w:sz="0" w:space="0" w:color="auto"/>
            <w:bottom w:val="none" w:sz="0" w:space="0" w:color="auto"/>
            <w:right w:val="none" w:sz="0" w:space="0" w:color="auto"/>
          </w:divBdr>
        </w:div>
        <w:div w:id="1386295232">
          <w:marLeft w:val="480"/>
          <w:marRight w:val="0"/>
          <w:marTop w:val="0"/>
          <w:marBottom w:val="0"/>
          <w:divBdr>
            <w:top w:val="none" w:sz="0" w:space="0" w:color="auto"/>
            <w:left w:val="none" w:sz="0" w:space="0" w:color="auto"/>
            <w:bottom w:val="none" w:sz="0" w:space="0" w:color="auto"/>
            <w:right w:val="none" w:sz="0" w:space="0" w:color="auto"/>
          </w:divBdr>
        </w:div>
        <w:div w:id="1428116017">
          <w:marLeft w:val="480"/>
          <w:marRight w:val="0"/>
          <w:marTop w:val="0"/>
          <w:marBottom w:val="0"/>
          <w:divBdr>
            <w:top w:val="none" w:sz="0" w:space="0" w:color="auto"/>
            <w:left w:val="none" w:sz="0" w:space="0" w:color="auto"/>
            <w:bottom w:val="none" w:sz="0" w:space="0" w:color="auto"/>
            <w:right w:val="none" w:sz="0" w:space="0" w:color="auto"/>
          </w:divBdr>
        </w:div>
        <w:div w:id="1453596435">
          <w:marLeft w:val="480"/>
          <w:marRight w:val="0"/>
          <w:marTop w:val="0"/>
          <w:marBottom w:val="0"/>
          <w:divBdr>
            <w:top w:val="none" w:sz="0" w:space="0" w:color="auto"/>
            <w:left w:val="none" w:sz="0" w:space="0" w:color="auto"/>
            <w:bottom w:val="none" w:sz="0" w:space="0" w:color="auto"/>
            <w:right w:val="none" w:sz="0" w:space="0" w:color="auto"/>
          </w:divBdr>
        </w:div>
        <w:div w:id="1461221367">
          <w:marLeft w:val="480"/>
          <w:marRight w:val="0"/>
          <w:marTop w:val="0"/>
          <w:marBottom w:val="0"/>
          <w:divBdr>
            <w:top w:val="none" w:sz="0" w:space="0" w:color="auto"/>
            <w:left w:val="none" w:sz="0" w:space="0" w:color="auto"/>
            <w:bottom w:val="none" w:sz="0" w:space="0" w:color="auto"/>
            <w:right w:val="none" w:sz="0" w:space="0" w:color="auto"/>
          </w:divBdr>
        </w:div>
        <w:div w:id="1501772598">
          <w:marLeft w:val="480"/>
          <w:marRight w:val="0"/>
          <w:marTop w:val="0"/>
          <w:marBottom w:val="0"/>
          <w:divBdr>
            <w:top w:val="none" w:sz="0" w:space="0" w:color="auto"/>
            <w:left w:val="none" w:sz="0" w:space="0" w:color="auto"/>
            <w:bottom w:val="none" w:sz="0" w:space="0" w:color="auto"/>
            <w:right w:val="none" w:sz="0" w:space="0" w:color="auto"/>
          </w:divBdr>
        </w:div>
        <w:div w:id="1515729330">
          <w:marLeft w:val="480"/>
          <w:marRight w:val="0"/>
          <w:marTop w:val="0"/>
          <w:marBottom w:val="0"/>
          <w:divBdr>
            <w:top w:val="none" w:sz="0" w:space="0" w:color="auto"/>
            <w:left w:val="none" w:sz="0" w:space="0" w:color="auto"/>
            <w:bottom w:val="none" w:sz="0" w:space="0" w:color="auto"/>
            <w:right w:val="none" w:sz="0" w:space="0" w:color="auto"/>
          </w:divBdr>
        </w:div>
        <w:div w:id="1528907532">
          <w:marLeft w:val="480"/>
          <w:marRight w:val="0"/>
          <w:marTop w:val="0"/>
          <w:marBottom w:val="0"/>
          <w:divBdr>
            <w:top w:val="none" w:sz="0" w:space="0" w:color="auto"/>
            <w:left w:val="none" w:sz="0" w:space="0" w:color="auto"/>
            <w:bottom w:val="none" w:sz="0" w:space="0" w:color="auto"/>
            <w:right w:val="none" w:sz="0" w:space="0" w:color="auto"/>
          </w:divBdr>
        </w:div>
        <w:div w:id="1540435130">
          <w:marLeft w:val="480"/>
          <w:marRight w:val="0"/>
          <w:marTop w:val="0"/>
          <w:marBottom w:val="0"/>
          <w:divBdr>
            <w:top w:val="none" w:sz="0" w:space="0" w:color="auto"/>
            <w:left w:val="none" w:sz="0" w:space="0" w:color="auto"/>
            <w:bottom w:val="none" w:sz="0" w:space="0" w:color="auto"/>
            <w:right w:val="none" w:sz="0" w:space="0" w:color="auto"/>
          </w:divBdr>
        </w:div>
        <w:div w:id="1563590523">
          <w:marLeft w:val="480"/>
          <w:marRight w:val="0"/>
          <w:marTop w:val="0"/>
          <w:marBottom w:val="0"/>
          <w:divBdr>
            <w:top w:val="none" w:sz="0" w:space="0" w:color="auto"/>
            <w:left w:val="none" w:sz="0" w:space="0" w:color="auto"/>
            <w:bottom w:val="none" w:sz="0" w:space="0" w:color="auto"/>
            <w:right w:val="none" w:sz="0" w:space="0" w:color="auto"/>
          </w:divBdr>
        </w:div>
        <w:div w:id="1609308504">
          <w:marLeft w:val="480"/>
          <w:marRight w:val="0"/>
          <w:marTop w:val="0"/>
          <w:marBottom w:val="0"/>
          <w:divBdr>
            <w:top w:val="none" w:sz="0" w:space="0" w:color="auto"/>
            <w:left w:val="none" w:sz="0" w:space="0" w:color="auto"/>
            <w:bottom w:val="none" w:sz="0" w:space="0" w:color="auto"/>
            <w:right w:val="none" w:sz="0" w:space="0" w:color="auto"/>
          </w:divBdr>
        </w:div>
        <w:div w:id="1634873573">
          <w:marLeft w:val="480"/>
          <w:marRight w:val="0"/>
          <w:marTop w:val="0"/>
          <w:marBottom w:val="0"/>
          <w:divBdr>
            <w:top w:val="none" w:sz="0" w:space="0" w:color="auto"/>
            <w:left w:val="none" w:sz="0" w:space="0" w:color="auto"/>
            <w:bottom w:val="none" w:sz="0" w:space="0" w:color="auto"/>
            <w:right w:val="none" w:sz="0" w:space="0" w:color="auto"/>
          </w:divBdr>
        </w:div>
        <w:div w:id="1680085433">
          <w:marLeft w:val="480"/>
          <w:marRight w:val="0"/>
          <w:marTop w:val="0"/>
          <w:marBottom w:val="0"/>
          <w:divBdr>
            <w:top w:val="none" w:sz="0" w:space="0" w:color="auto"/>
            <w:left w:val="none" w:sz="0" w:space="0" w:color="auto"/>
            <w:bottom w:val="none" w:sz="0" w:space="0" w:color="auto"/>
            <w:right w:val="none" w:sz="0" w:space="0" w:color="auto"/>
          </w:divBdr>
        </w:div>
        <w:div w:id="1684016292">
          <w:marLeft w:val="480"/>
          <w:marRight w:val="0"/>
          <w:marTop w:val="0"/>
          <w:marBottom w:val="0"/>
          <w:divBdr>
            <w:top w:val="none" w:sz="0" w:space="0" w:color="auto"/>
            <w:left w:val="none" w:sz="0" w:space="0" w:color="auto"/>
            <w:bottom w:val="none" w:sz="0" w:space="0" w:color="auto"/>
            <w:right w:val="none" w:sz="0" w:space="0" w:color="auto"/>
          </w:divBdr>
        </w:div>
        <w:div w:id="1684093166">
          <w:marLeft w:val="480"/>
          <w:marRight w:val="0"/>
          <w:marTop w:val="0"/>
          <w:marBottom w:val="0"/>
          <w:divBdr>
            <w:top w:val="none" w:sz="0" w:space="0" w:color="auto"/>
            <w:left w:val="none" w:sz="0" w:space="0" w:color="auto"/>
            <w:bottom w:val="none" w:sz="0" w:space="0" w:color="auto"/>
            <w:right w:val="none" w:sz="0" w:space="0" w:color="auto"/>
          </w:divBdr>
        </w:div>
        <w:div w:id="1717702450">
          <w:marLeft w:val="480"/>
          <w:marRight w:val="0"/>
          <w:marTop w:val="0"/>
          <w:marBottom w:val="0"/>
          <w:divBdr>
            <w:top w:val="none" w:sz="0" w:space="0" w:color="auto"/>
            <w:left w:val="none" w:sz="0" w:space="0" w:color="auto"/>
            <w:bottom w:val="none" w:sz="0" w:space="0" w:color="auto"/>
            <w:right w:val="none" w:sz="0" w:space="0" w:color="auto"/>
          </w:divBdr>
        </w:div>
        <w:div w:id="1736393672">
          <w:marLeft w:val="480"/>
          <w:marRight w:val="0"/>
          <w:marTop w:val="0"/>
          <w:marBottom w:val="0"/>
          <w:divBdr>
            <w:top w:val="none" w:sz="0" w:space="0" w:color="auto"/>
            <w:left w:val="none" w:sz="0" w:space="0" w:color="auto"/>
            <w:bottom w:val="none" w:sz="0" w:space="0" w:color="auto"/>
            <w:right w:val="none" w:sz="0" w:space="0" w:color="auto"/>
          </w:divBdr>
        </w:div>
        <w:div w:id="1776829019">
          <w:marLeft w:val="480"/>
          <w:marRight w:val="0"/>
          <w:marTop w:val="0"/>
          <w:marBottom w:val="0"/>
          <w:divBdr>
            <w:top w:val="none" w:sz="0" w:space="0" w:color="auto"/>
            <w:left w:val="none" w:sz="0" w:space="0" w:color="auto"/>
            <w:bottom w:val="none" w:sz="0" w:space="0" w:color="auto"/>
            <w:right w:val="none" w:sz="0" w:space="0" w:color="auto"/>
          </w:divBdr>
        </w:div>
        <w:div w:id="1867476631">
          <w:marLeft w:val="480"/>
          <w:marRight w:val="0"/>
          <w:marTop w:val="0"/>
          <w:marBottom w:val="0"/>
          <w:divBdr>
            <w:top w:val="none" w:sz="0" w:space="0" w:color="auto"/>
            <w:left w:val="none" w:sz="0" w:space="0" w:color="auto"/>
            <w:bottom w:val="none" w:sz="0" w:space="0" w:color="auto"/>
            <w:right w:val="none" w:sz="0" w:space="0" w:color="auto"/>
          </w:divBdr>
        </w:div>
        <w:div w:id="1901403386">
          <w:marLeft w:val="480"/>
          <w:marRight w:val="0"/>
          <w:marTop w:val="0"/>
          <w:marBottom w:val="0"/>
          <w:divBdr>
            <w:top w:val="none" w:sz="0" w:space="0" w:color="auto"/>
            <w:left w:val="none" w:sz="0" w:space="0" w:color="auto"/>
            <w:bottom w:val="none" w:sz="0" w:space="0" w:color="auto"/>
            <w:right w:val="none" w:sz="0" w:space="0" w:color="auto"/>
          </w:divBdr>
        </w:div>
        <w:div w:id="1935086361">
          <w:marLeft w:val="480"/>
          <w:marRight w:val="0"/>
          <w:marTop w:val="0"/>
          <w:marBottom w:val="0"/>
          <w:divBdr>
            <w:top w:val="none" w:sz="0" w:space="0" w:color="auto"/>
            <w:left w:val="none" w:sz="0" w:space="0" w:color="auto"/>
            <w:bottom w:val="none" w:sz="0" w:space="0" w:color="auto"/>
            <w:right w:val="none" w:sz="0" w:space="0" w:color="auto"/>
          </w:divBdr>
        </w:div>
        <w:div w:id="1951622837">
          <w:marLeft w:val="480"/>
          <w:marRight w:val="0"/>
          <w:marTop w:val="0"/>
          <w:marBottom w:val="0"/>
          <w:divBdr>
            <w:top w:val="none" w:sz="0" w:space="0" w:color="auto"/>
            <w:left w:val="none" w:sz="0" w:space="0" w:color="auto"/>
            <w:bottom w:val="none" w:sz="0" w:space="0" w:color="auto"/>
            <w:right w:val="none" w:sz="0" w:space="0" w:color="auto"/>
          </w:divBdr>
        </w:div>
        <w:div w:id="2022774216">
          <w:marLeft w:val="480"/>
          <w:marRight w:val="0"/>
          <w:marTop w:val="0"/>
          <w:marBottom w:val="0"/>
          <w:divBdr>
            <w:top w:val="none" w:sz="0" w:space="0" w:color="auto"/>
            <w:left w:val="none" w:sz="0" w:space="0" w:color="auto"/>
            <w:bottom w:val="none" w:sz="0" w:space="0" w:color="auto"/>
            <w:right w:val="none" w:sz="0" w:space="0" w:color="auto"/>
          </w:divBdr>
        </w:div>
        <w:div w:id="2112043568">
          <w:marLeft w:val="480"/>
          <w:marRight w:val="0"/>
          <w:marTop w:val="0"/>
          <w:marBottom w:val="0"/>
          <w:divBdr>
            <w:top w:val="none" w:sz="0" w:space="0" w:color="auto"/>
            <w:left w:val="none" w:sz="0" w:space="0" w:color="auto"/>
            <w:bottom w:val="none" w:sz="0" w:space="0" w:color="auto"/>
            <w:right w:val="none" w:sz="0" w:space="0" w:color="auto"/>
          </w:divBdr>
        </w:div>
        <w:div w:id="2115444375">
          <w:marLeft w:val="480"/>
          <w:marRight w:val="0"/>
          <w:marTop w:val="0"/>
          <w:marBottom w:val="0"/>
          <w:divBdr>
            <w:top w:val="none" w:sz="0" w:space="0" w:color="auto"/>
            <w:left w:val="none" w:sz="0" w:space="0" w:color="auto"/>
            <w:bottom w:val="none" w:sz="0" w:space="0" w:color="auto"/>
            <w:right w:val="none" w:sz="0" w:space="0" w:color="auto"/>
          </w:divBdr>
        </w:div>
      </w:divsChild>
    </w:div>
    <w:div w:id="1847594349">
      <w:bodyDiv w:val="1"/>
      <w:marLeft w:val="0"/>
      <w:marRight w:val="0"/>
      <w:marTop w:val="0"/>
      <w:marBottom w:val="0"/>
      <w:divBdr>
        <w:top w:val="none" w:sz="0" w:space="0" w:color="auto"/>
        <w:left w:val="none" w:sz="0" w:space="0" w:color="auto"/>
        <w:bottom w:val="none" w:sz="0" w:space="0" w:color="auto"/>
        <w:right w:val="none" w:sz="0" w:space="0" w:color="auto"/>
      </w:divBdr>
      <w:divsChild>
        <w:div w:id="74667718">
          <w:marLeft w:val="480"/>
          <w:marRight w:val="0"/>
          <w:marTop w:val="0"/>
          <w:marBottom w:val="0"/>
          <w:divBdr>
            <w:top w:val="none" w:sz="0" w:space="0" w:color="auto"/>
            <w:left w:val="none" w:sz="0" w:space="0" w:color="auto"/>
            <w:bottom w:val="none" w:sz="0" w:space="0" w:color="auto"/>
            <w:right w:val="none" w:sz="0" w:space="0" w:color="auto"/>
          </w:divBdr>
        </w:div>
        <w:div w:id="78137819">
          <w:marLeft w:val="480"/>
          <w:marRight w:val="0"/>
          <w:marTop w:val="0"/>
          <w:marBottom w:val="0"/>
          <w:divBdr>
            <w:top w:val="none" w:sz="0" w:space="0" w:color="auto"/>
            <w:left w:val="none" w:sz="0" w:space="0" w:color="auto"/>
            <w:bottom w:val="none" w:sz="0" w:space="0" w:color="auto"/>
            <w:right w:val="none" w:sz="0" w:space="0" w:color="auto"/>
          </w:divBdr>
        </w:div>
        <w:div w:id="209727817">
          <w:marLeft w:val="480"/>
          <w:marRight w:val="0"/>
          <w:marTop w:val="0"/>
          <w:marBottom w:val="0"/>
          <w:divBdr>
            <w:top w:val="none" w:sz="0" w:space="0" w:color="auto"/>
            <w:left w:val="none" w:sz="0" w:space="0" w:color="auto"/>
            <w:bottom w:val="none" w:sz="0" w:space="0" w:color="auto"/>
            <w:right w:val="none" w:sz="0" w:space="0" w:color="auto"/>
          </w:divBdr>
        </w:div>
        <w:div w:id="292829383">
          <w:marLeft w:val="480"/>
          <w:marRight w:val="0"/>
          <w:marTop w:val="0"/>
          <w:marBottom w:val="0"/>
          <w:divBdr>
            <w:top w:val="none" w:sz="0" w:space="0" w:color="auto"/>
            <w:left w:val="none" w:sz="0" w:space="0" w:color="auto"/>
            <w:bottom w:val="none" w:sz="0" w:space="0" w:color="auto"/>
            <w:right w:val="none" w:sz="0" w:space="0" w:color="auto"/>
          </w:divBdr>
        </w:div>
        <w:div w:id="492065486">
          <w:marLeft w:val="480"/>
          <w:marRight w:val="0"/>
          <w:marTop w:val="0"/>
          <w:marBottom w:val="0"/>
          <w:divBdr>
            <w:top w:val="none" w:sz="0" w:space="0" w:color="auto"/>
            <w:left w:val="none" w:sz="0" w:space="0" w:color="auto"/>
            <w:bottom w:val="none" w:sz="0" w:space="0" w:color="auto"/>
            <w:right w:val="none" w:sz="0" w:space="0" w:color="auto"/>
          </w:divBdr>
        </w:div>
        <w:div w:id="938560788">
          <w:marLeft w:val="480"/>
          <w:marRight w:val="0"/>
          <w:marTop w:val="0"/>
          <w:marBottom w:val="0"/>
          <w:divBdr>
            <w:top w:val="none" w:sz="0" w:space="0" w:color="auto"/>
            <w:left w:val="none" w:sz="0" w:space="0" w:color="auto"/>
            <w:bottom w:val="none" w:sz="0" w:space="0" w:color="auto"/>
            <w:right w:val="none" w:sz="0" w:space="0" w:color="auto"/>
          </w:divBdr>
        </w:div>
        <w:div w:id="1037659559">
          <w:marLeft w:val="480"/>
          <w:marRight w:val="0"/>
          <w:marTop w:val="0"/>
          <w:marBottom w:val="0"/>
          <w:divBdr>
            <w:top w:val="none" w:sz="0" w:space="0" w:color="auto"/>
            <w:left w:val="none" w:sz="0" w:space="0" w:color="auto"/>
            <w:bottom w:val="none" w:sz="0" w:space="0" w:color="auto"/>
            <w:right w:val="none" w:sz="0" w:space="0" w:color="auto"/>
          </w:divBdr>
        </w:div>
        <w:div w:id="1102413418">
          <w:marLeft w:val="480"/>
          <w:marRight w:val="0"/>
          <w:marTop w:val="0"/>
          <w:marBottom w:val="0"/>
          <w:divBdr>
            <w:top w:val="none" w:sz="0" w:space="0" w:color="auto"/>
            <w:left w:val="none" w:sz="0" w:space="0" w:color="auto"/>
            <w:bottom w:val="none" w:sz="0" w:space="0" w:color="auto"/>
            <w:right w:val="none" w:sz="0" w:space="0" w:color="auto"/>
          </w:divBdr>
        </w:div>
        <w:div w:id="1167479075">
          <w:marLeft w:val="480"/>
          <w:marRight w:val="0"/>
          <w:marTop w:val="0"/>
          <w:marBottom w:val="0"/>
          <w:divBdr>
            <w:top w:val="none" w:sz="0" w:space="0" w:color="auto"/>
            <w:left w:val="none" w:sz="0" w:space="0" w:color="auto"/>
            <w:bottom w:val="none" w:sz="0" w:space="0" w:color="auto"/>
            <w:right w:val="none" w:sz="0" w:space="0" w:color="auto"/>
          </w:divBdr>
        </w:div>
        <w:div w:id="1208640277">
          <w:marLeft w:val="480"/>
          <w:marRight w:val="0"/>
          <w:marTop w:val="0"/>
          <w:marBottom w:val="0"/>
          <w:divBdr>
            <w:top w:val="none" w:sz="0" w:space="0" w:color="auto"/>
            <w:left w:val="none" w:sz="0" w:space="0" w:color="auto"/>
            <w:bottom w:val="none" w:sz="0" w:space="0" w:color="auto"/>
            <w:right w:val="none" w:sz="0" w:space="0" w:color="auto"/>
          </w:divBdr>
        </w:div>
        <w:div w:id="1211184237">
          <w:marLeft w:val="480"/>
          <w:marRight w:val="0"/>
          <w:marTop w:val="0"/>
          <w:marBottom w:val="0"/>
          <w:divBdr>
            <w:top w:val="none" w:sz="0" w:space="0" w:color="auto"/>
            <w:left w:val="none" w:sz="0" w:space="0" w:color="auto"/>
            <w:bottom w:val="none" w:sz="0" w:space="0" w:color="auto"/>
            <w:right w:val="none" w:sz="0" w:space="0" w:color="auto"/>
          </w:divBdr>
        </w:div>
        <w:div w:id="1306160122">
          <w:marLeft w:val="480"/>
          <w:marRight w:val="0"/>
          <w:marTop w:val="0"/>
          <w:marBottom w:val="0"/>
          <w:divBdr>
            <w:top w:val="none" w:sz="0" w:space="0" w:color="auto"/>
            <w:left w:val="none" w:sz="0" w:space="0" w:color="auto"/>
            <w:bottom w:val="none" w:sz="0" w:space="0" w:color="auto"/>
            <w:right w:val="none" w:sz="0" w:space="0" w:color="auto"/>
          </w:divBdr>
        </w:div>
        <w:div w:id="1353337187">
          <w:marLeft w:val="480"/>
          <w:marRight w:val="0"/>
          <w:marTop w:val="0"/>
          <w:marBottom w:val="0"/>
          <w:divBdr>
            <w:top w:val="none" w:sz="0" w:space="0" w:color="auto"/>
            <w:left w:val="none" w:sz="0" w:space="0" w:color="auto"/>
            <w:bottom w:val="none" w:sz="0" w:space="0" w:color="auto"/>
            <w:right w:val="none" w:sz="0" w:space="0" w:color="auto"/>
          </w:divBdr>
        </w:div>
        <w:div w:id="1416438363">
          <w:marLeft w:val="480"/>
          <w:marRight w:val="0"/>
          <w:marTop w:val="0"/>
          <w:marBottom w:val="0"/>
          <w:divBdr>
            <w:top w:val="none" w:sz="0" w:space="0" w:color="auto"/>
            <w:left w:val="none" w:sz="0" w:space="0" w:color="auto"/>
            <w:bottom w:val="none" w:sz="0" w:space="0" w:color="auto"/>
            <w:right w:val="none" w:sz="0" w:space="0" w:color="auto"/>
          </w:divBdr>
        </w:div>
        <w:div w:id="1457062214">
          <w:marLeft w:val="480"/>
          <w:marRight w:val="0"/>
          <w:marTop w:val="0"/>
          <w:marBottom w:val="0"/>
          <w:divBdr>
            <w:top w:val="none" w:sz="0" w:space="0" w:color="auto"/>
            <w:left w:val="none" w:sz="0" w:space="0" w:color="auto"/>
            <w:bottom w:val="none" w:sz="0" w:space="0" w:color="auto"/>
            <w:right w:val="none" w:sz="0" w:space="0" w:color="auto"/>
          </w:divBdr>
        </w:div>
        <w:div w:id="1591428838">
          <w:marLeft w:val="480"/>
          <w:marRight w:val="0"/>
          <w:marTop w:val="0"/>
          <w:marBottom w:val="0"/>
          <w:divBdr>
            <w:top w:val="none" w:sz="0" w:space="0" w:color="auto"/>
            <w:left w:val="none" w:sz="0" w:space="0" w:color="auto"/>
            <w:bottom w:val="none" w:sz="0" w:space="0" w:color="auto"/>
            <w:right w:val="none" w:sz="0" w:space="0" w:color="auto"/>
          </w:divBdr>
        </w:div>
        <w:div w:id="1602371436">
          <w:marLeft w:val="480"/>
          <w:marRight w:val="0"/>
          <w:marTop w:val="0"/>
          <w:marBottom w:val="0"/>
          <w:divBdr>
            <w:top w:val="none" w:sz="0" w:space="0" w:color="auto"/>
            <w:left w:val="none" w:sz="0" w:space="0" w:color="auto"/>
            <w:bottom w:val="none" w:sz="0" w:space="0" w:color="auto"/>
            <w:right w:val="none" w:sz="0" w:space="0" w:color="auto"/>
          </w:divBdr>
        </w:div>
        <w:div w:id="1721131481">
          <w:marLeft w:val="480"/>
          <w:marRight w:val="0"/>
          <w:marTop w:val="0"/>
          <w:marBottom w:val="0"/>
          <w:divBdr>
            <w:top w:val="none" w:sz="0" w:space="0" w:color="auto"/>
            <w:left w:val="none" w:sz="0" w:space="0" w:color="auto"/>
            <w:bottom w:val="none" w:sz="0" w:space="0" w:color="auto"/>
            <w:right w:val="none" w:sz="0" w:space="0" w:color="auto"/>
          </w:divBdr>
        </w:div>
        <w:div w:id="1825970828">
          <w:marLeft w:val="480"/>
          <w:marRight w:val="0"/>
          <w:marTop w:val="0"/>
          <w:marBottom w:val="0"/>
          <w:divBdr>
            <w:top w:val="none" w:sz="0" w:space="0" w:color="auto"/>
            <w:left w:val="none" w:sz="0" w:space="0" w:color="auto"/>
            <w:bottom w:val="none" w:sz="0" w:space="0" w:color="auto"/>
            <w:right w:val="none" w:sz="0" w:space="0" w:color="auto"/>
          </w:divBdr>
        </w:div>
      </w:divsChild>
    </w:div>
    <w:div w:id="1848405190">
      <w:bodyDiv w:val="1"/>
      <w:marLeft w:val="0"/>
      <w:marRight w:val="0"/>
      <w:marTop w:val="0"/>
      <w:marBottom w:val="0"/>
      <w:divBdr>
        <w:top w:val="none" w:sz="0" w:space="0" w:color="auto"/>
        <w:left w:val="none" w:sz="0" w:space="0" w:color="auto"/>
        <w:bottom w:val="none" w:sz="0" w:space="0" w:color="auto"/>
        <w:right w:val="none" w:sz="0" w:space="0" w:color="auto"/>
      </w:divBdr>
      <w:divsChild>
        <w:div w:id="298608711">
          <w:marLeft w:val="480"/>
          <w:marRight w:val="0"/>
          <w:marTop w:val="0"/>
          <w:marBottom w:val="0"/>
          <w:divBdr>
            <w:top w:val="none" w:sz="0" w:space="0" w:color="auto"/>
            <w:left w:val="none" w:sz="0" w:space="0" w:color="auto"/>
            <w:bottom w:val="none" w:sz="0" w:space="0" w:color="auto"/>
            <w:right w:val="none" w:sz="0" w:space="0" w:color="auto"/>
          </w:divBdr>
        </w:div>
        <w:div w:id="154761594">
          <w:marLeft w:val="480"/>
          <w:marRight w:val="0"/>
          <w:marTop w:val="0"/>
          <w:marBottom w:val="0"/>
          <w:divBdr>
            <w:top w:val="none" w:sz="0" w:space="0" w:color="auto"/>
            <w:left w:val="none" w:sz="0" w:space="0" w:color="auto"/>
            <w:bottom w:val="none" w:sz="0" w:space="0" w:color="auto"/>
            <w:right w:val="none" w:sz="0" w:space="0" w:color="auto"/>
          </w:divBdr>
        </w:div>
        <w:div w:id="1849057401">
          <w:marLeft w:val="480"/>
          <w:marRight w:val="0"/>
          <w:marTop w:val="0"/>
          <w:marBottom w:val="0"/>
          <w:divBdr>
            <w:top w:val="none" w:sz="0" w:space="0" w:color="auto"/>
            <w:left w:val="none" w:sz="0" w:space="0" w:color="auto"/>
            <w:bottom w:val="none" w:sz="0" w:space="0" w:color="auto"/>
            <w:right w:val="none" w:sz="0" w:space="0" w:color="auto"/>
          </w:divBdr>
        </w:div>
        <w:div w:id="848718006">
          <w:marLeft w:val="480"/>
          <w:marRight w:val="0"/>
          <w:marTop w:val="0"/>
          <w:marBottom w:val="0"/>
          <w:divBdr>
            <w:top w:val="none" w:sz="0" w:space="0" w:color="auto"/>
            <w:left w:val="none" w:sz="0" w:space="0" w:color="auto"/>
            <w:bottom w:val="none" w:sz="0" w:space="0" w:color="auto"/>
            <w:right w:val="none" w:sz="0" w:space="0" w:color="auto"/>
          </w:divBdr>
        </w:div>
        <w:div w:id="602226303">
          <w:marLeft w:val="480"/>
          <w:marRight w:val="0"/>
          <w:marTop w:val="0"/>
          <w:marBottom w:val="0"/>
          <w:divBdr>
            <w:top w:val="none" w:sz="0" w:space="0" w:color="auto"/>
            <w:left w:val="none" w:sz="0" w:space="0" w:color="auto"/>
            <w:bottom w:val="none" w:sz="0" w:space="0" w:color="auto"/>
            <w:right w:val="none" w:sz="0" w:space="0" w:color="auto"/>
          </w:divBdr>
        </w:div>
        <w:div w:id="517503424">
          <w:marLeft w:val="480"/>
          <w:marRight w:val="0"/>
          <w:marTop w:val="0"/>
          <w:marBottom w:val="0"/>
          <w:divBdr>
            <w:top w:val="none" w:sz="0" w:space="0" w:color="auto"/>
            <w:left w:val="none" w:sz="0" w:space="0" w:color="auto"/>
            <w:bottom w:val="none" w:sz="0" w:space="0" w:color="auto"/>
            <w:right w:val="none" w:sz="0" w:space="0" w:color="auto"/>
          </w:divBdr>
        </w:div>
        <w:div w:id="1998224378">
          <w:marLeft w:val="480"/>
          <w:marRight w:val="0"/>
          <w:marTop w:val="0"/>
          <w:marBottom w:val="0"/>
          <w:divBdr>
            <w:top w:val="none" w:sz="0" w:space="0" w:color="auto"/>
            <w:left w:val="none" w:sz="0" w:space="0" w:color="auto"/>
            <w:bottom w:val="none" w:sz="0" w:space="0" w:color="auto"/>
            <w:right w:val="none" w:sz="0" w:space="0" w:color="auto"/>
          </w:divBdr>
        </w:div>
        <w:div w:id="1314872717">
          <w:marLeft w:val="480"/>
          <w:marRight w:val="0"/>
          <w:marTop w:val="0"/>
          <w:marBottom w:val="0"/>
          <w:divBdr>
            <w:top w:val="none" w:sz="0" w:space="0" w:color="auto"/>
            <w:left w:val="none" w:sz="0" w:space="0" w:color="auto"/>
            <w:bottom w:val="none" w:sz="0" w:space="0" w:color="auto"/>
            <w:right w:val="none" w:sz="0" w:space="0" w:color="auto"/>
          </w:divBdr>
        </w:div>
        <w:div w:id="194198870">
          <w:marLeft w:val="480"/>
          <w:marRight w:val="0"/>
          <w:marTop w:val="0"/>
          <w:marBottom w:val="0"/>
          <w:divBdr>
            <w:top w:val="none" w:sz="0" w:space="0" w:color="auto"/>
            <w:left w:val="none" w:sz="0" w:space="0" w:color="auto"/>
            <w:bottom w:val="none" w:sz="0" w:space="0" w:color="auto"/>
            <w:right w:val="none" w:sz="0" w:space="0" w:color="auto"/>
          </w:divBdr>
        </w:div>
        <w:div w:id="789786998">
          <w:marLeft w:val="480"/>
          <w:marRight w:val="0"/>
          <w:marTop w:val="0"/>
          <w:marBottom w:val="0"/>
          <w:divBdr>
            <w:top w:val="none" w:sz="0" w:space="0" w:color="auto"/>
            <w:left w:val="none" w:sz="0" w:space="0" w:color="auto"/>
            <w:bottom w:val="none" w:sz="0" w:space="0" w:color="auto"/>
            <w:right w:val="none" w:sz="0" w:space="0" w:color="auto"/>
          </w:divBdr>
        </w:div>
        <w:div w:id="476341102">
          <w:marLeft w:val="480"/>
          <w:marRight w:val="0"/>
          <w:marTop w:val="0"/>
          <w:marBottom w:val="0"/>
          <w:divBdr>
            <w:top w:val="none" w:sz="0" w:space="0" w:color="auto"/>
            <w:left w:val="none" w:sz="0" w:space="0" w:color="auto"/>
            <w:bottom w:val="none" w:sz="0" w:space="0" w:color="auto"/>
            <w:right w:val="none" w:sz="0" w:space="0" w:color="auto"/>
          </w:divBdr>
        </w:div>
        <w:div w:id="509488552">
          <w:marLeft w:val="480"/>
          <w:marRight w:val="0"/>
          <w:marTop w:val="0"/>
          <w:marBottom w:val="0"/>
          <w:divBdr>
            <w:top w:val="none" w:sz="0" w:space="0" w:color="auto"/>
            <w:left w:val="none" w:sz="0" w:space="0" w:color="auto"/>
            <w:bottom w:val="none" w:sz="0" w:space="0" w:color="auto"/>
            <w:right w:val="none" w:sz="0" w:space="0" w:color="auto"/>
          </w:divBdr>
        </w:div>
        <w:div w:id="545415697">
          <w:marLeft w:val="480"/>
          <w:marRight w:val="0"/>
          <w:marTop w:val="0"/>
          <w:marBottom w:val="0"/>
          <w:divBdr>
            <w:top w:val="none" w:sz="0" w:space="0" w:color="auto"/>
            <w:left w:val="none" w:sz="0" w:space="0" w:color="auto"/>
            <w:bottom w:val="none" w:sz="0" w:space="0" w:color="auto"/>
            <w:right w:val="none" w:sz="0" w:space="0" w:color="auto"/>
          </w:divBdr>
        </w:div>
        <w:div w:id="1248149032">
          <w:marLeft w:val="480"/>
          <w:marRight w:val="0"/>
          <w:marTop w:val="0"/>
          <w:marBottom w:val="0"/>
          <w:divBdr>
            <w:top w:val="none" w:sz="0" w:space="0" w:color="auto"/>
            <w:left w:val="none" w:sz="0" w:space="0" w:color="auto"/>
            <w:bottom w:val="none" w:sz="0" w:space="0" w:color="auto"/>
            <w:right w:val="none" w:sz="0" w:space="0" w:color="auto"/>
          </w:divBdr>
        </w:div>
        <w:div w:id="503131646">
          <w:marLeft w:val="480"/>
          <w:marRight w:val="0"/>
          <w:marTop w:val="0"/>
          <w:marBottom w:val="0"/>
          <w:divBdr>
            <w:top w:val="none" w:sz="0" w:space="0" w:color="auto"/>
            <w:left w:val="none" w:sz="0" w:space="0" w:color="auto"/>
            <w:bottom w:val="none" w:sz="0" w:space="0" w:color="auto"/>
            <w:right w:val="none" w:sz="0" w:space="0" w:color="auto"/>
          </w:divBdr>
        </w:div>
        <w:div w:id="2060933635">
          <w:marLeft w:val="480"/>
          <w:marRight w:val="0"/>
          <w:marTop w:val="0"/>
          <w:marBottom w:val="0"/>
          <w:divBdr>
            <w:top w:val="none" w:sz="0" w:space="0" w:color="auto"/>
            <w:left w:val="none" w:sz="0" w:space="0" w:color="auto"/>
            <w:bottom w:val="none" w:sz="0" w:space="0" w:color="auto"/>
            <w:right w:val="none" w:sz="0" w:space="0" w:color="auto"/>
          </w:divBdr>
        </w:div>
        <w:div w:id="1125275141">
          <w:marLeft w:val="480"/>
          <w:marRight w:val="0"/>
          <w:marTop w:val="0"/>
          <w:marBottom w:val="0"/>
          <w:divBdr>
            <w:top w:val="none" w:sz="0" w:space="0" w:color="auto"/>
            <w:left w:val="none" w:sz="0" w:space="0" w:color="auto"/>
            <w:bottom w:val="none" w:sz="0" w:space="0" w:color="auto"/>
            <w:right w:val="none" w:sz="0" w:space="0" w:color="auto"/>
          </w:divBdr>
        </w:div>
        <w:div w:id="830607052">
          <w:marLeft w:val="480"/>
          <w:marRight w:val="0"/>
          <w:marTop w:val="0"/>
          <w:marBottom w:val="0"/>
          <w:divBdr>
            <w:top w:val="none" w:sz="0" w:space="0" w:color="auto"/>
            <w:left w:val="none" w:sz="0" w:space="0" w:color="auto"/>
            <w:bottom w:val="none" w:sz="0" w:space="0" w:color="auto"/>
            <w:right w:val="none" w:sz="0" w:space="0" w:color="auto"/>
          </w:divBdr>
        </w:div>
        <w:div w:id="854154241">
          <w:marLeft w:val="480"/>
          <w:marRight w:val="0"/>
          <w:marTop w:val="0"/>
          <w:marBottom w:val="0"/>
          <w:divBdr>
            <w:top w:val="none" w:sz="0" w:space="0" w:color="auto"/>
            <w:left w:val="none" w:sz="0" w:space="0" w:color="auto"/>
            <w:bottom w:val="none" w:sz="0" w:space="0" w:color="auto"/>
            <w:right w:val="none" w:sz="0" w:space="0" w:color="auto"/>
          </w:divBdr>
        </w:div>
        <w:div w:id="768308020">
          <w:marLeft w:val="480"/>
          <w:marRight w:val="0"/>
          <w:marTop w:val="0"/>
          <w:marBottom w:val="0"/>
          <w:divBdr>
            <w:top w:val="none" w:sz="0" w:space="0" w:color="auto"/>
            <w:left w:val="none" w:sz="0" w:space="0" w:color="auto"/>
            <w:bottom w:val="none" w:sz="0" w:space="0" w:color="auto"/>
            <w:right w:val="none" w:sz="0" w:space="0" w:color="auto"/>
          </w:divBdr>
        </w:div>
        <w:div w:id="958758836">
          <w:marLeft w:val="480"/>
          <w:marRight w:val="0"/>
          <w:marTop w:val="0"/>
          <w:marBottom w:val="0"/>
          <w:divBdr>
            <w:top w:val="none" w:sz="0" w:space="0" w:color="auto"/>
            <w:left w:val="none" w:sz="0" w:space="0" w:color="auto"/>
            <w:bottom w:val="none" w:sz="0" w:space="0" w:color="auto"/>
            <w:right w:val="none" w:sz="0" w:space="0" w:color="auto"/>
          </w:divBdr>
        </w:div>
        <w:div w:id="1396398141">
          <w:marLeft w:val="480"/>
          <w:marRight w:val="0"/>
          <w:marTop w:val="0"/>
          <w:marBottom w:val="0"/>
          <w:divBdr>
            <w:top w:val="none" w:sz="0" w:space="0" w:color="auto"/>
            <w:left w:val="none" w:sz="0" w:space="0" w:color="auto"/>
            <w:bottom w:val="none" w:sz="0" w:space="0" w:color="auto"/>
            <w:right w:val="none" w:sz="0" w:space="0" w:color="auto"/>
          </w:divBdr>
        </w:div>
        <w:div w:id="883711238">
          <w:marLeft w:val="480"/>
          <w:marRight w:val="0"/>
          <w:marTop w:val="0"/>
          <w:marBottom w:val="0"/>
          <w:divBdr>
            <w:top w:val="none" w:sz="0" w:space="0" w:color="auto"/>
            <w:left w:val="none" w:sz="0" w:space="0" w:color="auto"/>
            <w:bottom w:val="none" w:sz="0" w:space="0" w:color="auto"/>
            <w:right w:val="none" w:sz="0" w:space="0" w:color="auto"/>
          </w:divBdr>
        </w:div>
        <w:div w:id="1295597094">
          <w:marLeft w:val="480"/>
          <w:marRight w:val="0"/>
          <w:marTop w:val="0"/>
          <w:marBottom w:val="0"/>
          <w:divBdr>
            <w:top w:val="none" w:sz="0" w:space="0" w:color="auto"/>
            <w:left w:val="none" w:sz="0" w:space="0" w:color="auto"/>
            <w:bottom w:val="none" w:sz="0" w:space="0" w:color="auto"/>
            <w:right w:val="none" w:sz="0" w:space="0" w:color="auto"/>
          </w:divBdr>
        </w:div>
        <w:div w:id="1688095505">
          <w:marLeft w:val="480"/>
          <w:marRight w:val="0"/>
          <w:marTop w:val="0"/>
          <w:marBottom w:val="0"/>
          <w:divBdr>
            <w:top w:val="none" w:sz="0" w:space="0" w:color="auto"/>
            <w:left w:val="none" w:sz="0" w:space="0" w:color="auto"/>
            <w:bottom w:val="none" w:sz="0" w:space="0" w:color="auto"/>
            <w:right w:val="none" w:sz="0" w:space="0" w:color="auto"/>
          </w:divBdr>
        </w:div>
        <w:div w:id="2062367273">
          <w:marLeft w:val="480"/>
          <w:marRight w:val="0"/>
          <w:marTop w:val="0"/>
          <w:marBottom w:val="0"/>
          <w:divBdr>
            <w:top w:val="none" w:sz="0" w:space="0" w:color="auto"/>
            <w:left w:val="none" w:sz="0" w:space="0" w:color="auto"/>
            <w:bottom w:val="none" w:sz="0" w:space="0" w:color="auto"/>
            <w:right w:val="none" w:sz="0" w:space="0" w:color="auto"/>
          </w:divBdr>
        </w:div>
        <w:div w:id="1473786376">
          <w:marLeft w:val="480"/>
          <w:marRight w:val="0"/>
          <w:marTop w:val="0"/>
          <w:marBottom w:val="0"/>
          <w:divBdr>
            <w:top w:val="none" w:sz="0" w:space="0" w:color="auto"/>
            <w:left w:val="none" w:sz="0" w:space="0" w:color="auto"/>
            <w:bottom w:val="none" w:sz="0" w:space="0" w:color="auto"/>
            <w:right w:val="none" w:sz="0" w:space="0" w:color="auto"/>
          </w:divBdr>
        </w:div>
        <w:div w:id="1711420697">
          <w:marLeft w:val="480"/>
          <w:marRight w:val="0"/>
          <w:marTop w:val="0"/>
          <w:marBottom w:val="0"/>
          <w:divBdr>
            <w:top w:val="none" w:sz="0" w:space="0" w:color="auto"/>
            <w:left w:val="none" w:sz="0" w:space="0" w:color="auto"/>
            <w:bottom w:val="none" w:sz="0" w:space="0" w:color="auto"/>
            <w:right w:val="none" w:sz="0" w:space="0" w:color="auto"/>
          </w:divBdr>
        </w:div>
        <w:div w:id="431055661">
          <w:marLeft w:val="480"/>
          <w:marRight w:val="0"/>
          <w:marTop w:val="0"/>
          <w:marBottom w:val="0"/>
          <w:divBdr>
            <w:top w:val="none" w:sz="0" w:space="0" w:color="auto"/>
            <w:left w:val="none" w:sz="0" w:space="0" w:color="auto"/>
            <w:bottom w:val="none" w:sz="0" w:space="0" w:color="auto"/>
            <w:right w:val="none" w:sz="0" w:space="0" w:color="auto"/>
          </w:divBdr>
        </w:div>
        <w:div w:id="1663123806">
          <w:marLeft w:val="480"/>
          <w:marRight w:val="0"/>
          <w:marTop w:val="0"/>
          <w:marBottom w:val="0"/>
          <w:divBdr>
            <w:top w:val="none" w:sz="0" w:space="0" w:color="auto"/>
            <w:left w:val="none" w:sz="0" w:space="0" w:color="auto"/>
            <w:bottom w:val="none" w:sz="0" w:space="0" w:color="auto"/>
            <w:right w:val="none" w:sz="0" w:space="0" w:color="auto"/>
          </w:divBdr>
        </w:div>
        <w:div w:id="1605455248">
          <w:marLeft w:val="480"/>
          <w:marRight w:val="0"/>
          <w:marTop w:val="0"/>
          <w:marBottom w:val="0"/>
          <w:divBdr>
            <w:top w:val="none" w:sz="0" w:space="0" w:color="auto"/>
            <w:left w:val="none" w:sz="0" w:space="0" w:color="auto"/>
            <w:bottom w:val="none" w:sz="0" w:space="0" w:color="auto"/>
            <w:right w:val="none" w:sz="0" w:space="0" w:color="auto"/>
          </w:divBdr>
        </w:div>
        <w:div w:id="839124710">
          <w:marLeft w:val="480"/>
          <w:marRight w:val="0"/>
          <w:marTop w:val="0"/>
          <w:marBottom w:val="0"/>
          <w:divBdr>
            <w:top w:val="none" w:sz="0" w:space="0" w:color="auto"/>
            <w:left w:val="none" w:sz="0" w:space="0" w:color="auto"/>
            <w:bottom w:val="none" w:sz="0" w:space="0" w:color="auto"/>
            <w:right w:val="none" w:sz="0" w:space="0" w:color="auto"/>
          </w:divBdr>
        </w:div>
        <w:div w:id="511840160">
          <w:marLeft w:val="480"/>
          <w:marRight w:val="0"/>
          <w:marTop w:val="0"/>
          <w:marBottom w:val="0"/>
          <w:divBdr>
            <w:top w:val="none" w:sz="0" w:space="0" w:color="auto"/>
            <w:left w:val="none" w:sz="0" w:space="0" w:color="auto"/>
            <w:bottom w:val="none" w:sz="0" w:space="0" w:color="auto"/>
            <w:right w:val="none" w:sz="0" w:space="0" w:color="auto"/>
          </w:divBdr>
        </w:div>
        <w:div w:id="108549705">
          <w:marLeft w:val="480"/>
          <w:marRight w:val="0"/>
          <w:marTop w:val="0"/>
          <w:marBottom w:val="0"/>
          <w:divBdr>
            <w:top w:val="none" w:sz="0" w:space="0" w:color="auto"/>
            <w:left w:val="none" w:sz="0" w:space="0" w:color="auto"/>
            <w:bottom w:val="none" w:sz="0" w:space="0" w:color="auto"/>
            <w:right w:val="none" w:sz="0" w:space="0" w:color="auto"/>
          </w:divBdr>
        </w:div>
        <w:div w:id="1124345316">
          <w:marLeft w:val="480"/>
          <w:marRight w:val="0"/>
          <w:marTop w:val="0"/>
          <w:marBottom w:val="0"/>
          <w:divBdr>
            <w:top w:val="none" w:sz="0" w:space="0" w:color="auto"/>
            <w:left w:val="none" w:sz="0" w:space="0" w:color="auto"/>
            <w:bottom w:val="none" w:sz="0" w:space="0" w:color="auto"/>
            <w:right w:val="none" w:sz="0" w:space="0" w:color="auto"/>
          </w:divBdr>
        </w:div>
        <w:div w:id="1014503395">
          <w:marLeft w:val="480"/>
          <w:marRight w:val="0"/>
          <w:marTop w:val="0"/>
          <w:marBottom w:val="0"/>
          <w:divBdr>
            <w:top w:val="none" w:sz="0" w:space="0" w:color="auto"/>
            <w:left w:val="none" w:sz="0" w:space="0" w:color="auto"/>
            <w:bottom w:val="none" w:sz="0" w:space="0" w:color="auto"/>
            <w:right w:val="none" w:sz="0" w:space="0" w:color="auto"/>
          </w:divBdr>
        </w:div>
        <w:div w:id="1777552769">
          <w:marLeft w:val="480"/>
          <w:marRight w:val="0"/>
          <w:marTop w:val="0"/>
          <w:marBottom w:val="0"/>
          <w:divBdr>
            <w:top w:val="none" w:sz="0" w:space="0" w:color="auto"/>
            <w:left w:val="none" w:sz="0" w:space="0" w:color="auto"/>
            <w:bottom w:val="none" w:sz="0" w:space="0" w:color="auto"/>
            <w:right w:val="none" w:sz="0" w:space="0" w:color="auto"/>
          </w:divBdr>
        </w:div>
        <w:div w:id="1744915015">
          <w:marLeft w:val="480"/>
          <w:marRight w:val="0"/>
          <w:marTop w:val="0"/>
          <w:marBottom w:val="0"/>
          <w:divBdr>
            <w:top w:val="none" w:sz="0" w:space="0" w:color="auto"/>
            <w:left w:val="none" w:sz="0" w:space="0" w:color="auto"/>
            <w:bottom w:val="none" w:sz="0" w:space="0" w:color="auto"/>
            <w:right w:val="none" w:sz="0" w:space="0" w:color="auto"/>
          </w:divBdr>
        </w:div>
        <w:div w:id="294603283">
          <w:marLeft w:val="480"/>
          <w:marRight w:val="0"/>
          <w:marTop w:val="0"/>
          <w:marBottom w:val="0"/>
          <w:divBdr>
            <w:top w:val="none" w:sz="0" w:space="0" w:color="auto"/>
            <w:left w:val="none" w:sz="0" w:space="0" w:color="auto"/>
            <w:bottom w:val="none" w:sz="0" w:space="0" w:color="auto"/>
            <w:right w:val="none" w:sz="0" w:space="0" w:color="auto"/>
          </w:divBdr>
        </w:div>
        <w:div w:id="1460949990">
          <w:marLeft w:val="480"/>
          <w:marRight w:val="0"/>
          <w:marTop w:val="0"/>
          <w:marBottom w:val="0"/>
          <w:divBdr>
            <w:top w:val="none" w:sz="0" w:space="0" w:color="auto"/>
            <w:left w:val="none" w:sz="0" w:space="0" w:color="auto"/>
            <w:bottom w:val="none" w:sz="0" w:space="0" w:color="auto"/>
            <w:right w:val="none" w:sz="0" w:space="0" w:color="auto"/>
          </w:divBdr>
        </w:div>
        <w:div w:id="1224023972">
          <w:marLeft w:val="480"/>
          <w:marRight w:val="0"/>
          <w:marTop w:val="0"/>
          <w:marBottom w:val="0"/>
          <w:divBdr>
            <w:top w:val="none" w:sz="0" w:space="0" w:color="auto"/>
            <w:left w:val="none" w:sz="0" w:space="0" w:color="auto"/>
            <w:bottom w:val="none" w:sz="0" w:space="0" w:color="auto"/>
            <w:right w:val="none" w:sz="0" w:space="0" w:color="auto"/>
          </w:divBdr>
        </w:div>
        <w:div w:id="1752042025">
          <w:marLeft w:val="480"/>
          <w:marRight w:val="0"/>
          <w:marTop w:val="0"/>
          <w:marBottom w:val="0"/>
          <w:divBdr>
            <w:top w:val="none" w:sz="0" w:space="0" w:color="auto"/>
            <w:left w:val="none" w:sz="0" w:space="0" w:color="auto"/>
            <w:bottom w:val="none" w:sz="0" w:space="0" w:color="auto"/>
            <w:right w:val="none" w:sz="0" w:space="0" w:color="auto"/>
          </w:divBdr>
        </w:div>
        <w:div w:id="1090157848">
          <w:marLeft w:val="480"/>
          <w:marRight w:val="0"/>
          <w:marTop w:val="0"/>
          <w:marBottom w:val="0"/>
          <w:divBdr>
            <w:top w:val="none" w:sz="0" w:space="0" w:color="auto"/>
            <w:left w:val="none" w:sz="0" w:space="0" w:color="auto"/>
            <w:bottom w:val="none" w:sz="0" w:space="0" w:color="auto"/>
            <w:right w:val="none" w:sz="0" w:space="0" w:color="auto"/>
          </w:divBdr>
        </w:div>
        <w:div w:id="848638182">
          <w:marLeft w:val="480"/>
          <w:marRight w:val="0"/>
          <w:marTop w:val="0"/>
          <w:marBottom w:val="0"/>
          <w:divBdr>
            <w:top w:val="none" w:sz="0" w:space="0" w:color="auto"/>
            <w:left w:val="none" w:sz="0" w:space="0" w:color="auto"/>
            <w:bottom w:val="none" w:sz="0" w:space="0" w:color="auto"/>
            <w:right w:val="none" w:sz="0" w:space="0" w:color="auto"/>
          </w:divBdr>
        </w:div>
        <w:div w:id="2087026532">
          <w:marLeft w:val="480"/>
          <w:marRight w:val="0"/>
          <w:marTop w:val="0"/>
          <w:marBottom w:val="0"/>
          <w:divBdr>
            <w:top w:val="none" w:sz="0" w:space="0" w:color="auto"/>
            <w:left w:val="none" w:sz="0" w:space="0" w:color="auto"/>
            <w:bottom w:val="none" w:sz="0" w:space="0" w:color="auto"/>
            <w:right w:val="none" w:sz="0" w:space="0" w:color="auto"/>
          </w:divBdr>
        </w:div>
        <w:div w:id="1562934921">
          <w:marLeft w:val="480"/>
          <w:marRight w:val="0"/>
          <w:marTop w:val="0"/>
          <w:marBottom w:val="0"/>
          <w:divBdr>
            <w:top w:val="none" w:sz="0" w:space="0" w:color="auto"/>
            <w:left w:val="none" w:sz="0" w:space="0" w:color="auto"/>
            <w:bottom w:val="none" w:sz="0" w:space="0" w:color="auto"/>
            <w:right w:val="none" w:sz="0" w:space="0" w:color="auto"/>
          </w:divBdr>
        </w:div>
        <w:div w:id="138305500">
          <w:marLeft w:val="480"/>
          <w:marRight w:val="0"/>
          <w:marTop w:val="0"/>
          <w:marBottom w:val="0"/>
          <w:divBdr>
            <w:top w:val="none" w:sz="0" w:space="0" w:color="auto"/>
            <w:left w:val="none" w:sz="0" w:space="0" w:color="auto"/>
            <w:bottom w:val="none" w:sz="0" w:space="0" w:color="auto"/>
            <w:right w:val="none" w:sz="0" w:space="0" w:color="auto"/>
          </w:divBdr>
        </w:div>
        <w:div w:id="374735986">
          <w:marLeft w:val="480"/>
          <w:marRight w:val="0"/>
          <w:marTop w:val="0"/>
          <w:marBottom w:val="0"/>
          <w:divBdr>
            <w:top w:val="none" w:sz="0" w:space="0" w:color="auto"/>
            <w:left w:val="none" w:sz="0" w:space="0" w:color="auto"/>
            <w:bottom w:val="none" w:sz="0" w:space="0" w:color="auto"/>
            <w:right w:val="none" w:sz="0" w:space="0" w:color="auto"/>
          </w:divBdr>
        </w:div>
        <w:div w:id="195774128">
          <w:marLeft w:val="480"/>
          <w:marRight w:val="0"/>
          <w:marTop w:val="0"/>
          <w:marBottom w:val="0"/>
          <w:divBdr>
            <w:top w:val="none" w:sz="0" w:space="0" w:color="auto"/>
            <w:left w:val="none" w:sz="0" w:space="0" w:color="auto"/>
            <w:bottom w:val="none" w:sz="0" w:space="0" w:color="auto"/>
            <w:right w:val="none" w:sz="0" w:space="0" w:color="auto"/>
          </w:divBdr>
        </w:div>
        <w:div w:id="1789079218">
          <w:marLeft w:val="480"/>
          <w:marRight w:val="0"/>
          <w:marTop w:val="0"/>
          <w:marBottom w:val="0"/>
          <w:divBdr>
            <w:top w:val="none" w:sz="0" w:space="0" w:color="auto"/>
            <w:left w:val="none" w:sz="0" w:space="0" w:color="auto"/>
            <w:bottom w:val="none" w:sz="0" w:space="0" w:color="auto"/>
            <w:right w:val="none" w:sz="0" w:space="0" w:color="auto"/>
          </w:divBdr>
        </w:div>
        <w:div w:id="1934588392">
          <w:marLeft w:val="480"/>
          <w:marRight w:val="0"/>
          <w:marTop w:val="0"/>
          <w:marBottom w:val="0"/>
          <w:divBdr>
            <w:top w:val="none" w:sz="0" w:space="0" w:color="auto"/>
            <w:left w:val="none" w:sz="0" w:space="0" w:color="auto"/>
            <w:bottom w:val="none" w:sz="0" w:space="0" w:color="auto"/>
            <w:right w:val="none" w:sz="0" w:space="0" w:color="auto"/>
          </w:divBdr>
        </w:div>
        <w:div w:id="1806073667">
          <w:marLeft w:val="480"/>
          <w:marRight w:val="0"/>
          <w:marTop w:val="0"/>
          <w:marBottom w:val="0"/>
          <w:divBdr>
            <w:top w:val="none" w:sz="0" w:space="0" w:color="auto"/>
            <w:left w:val="none" w:sz="0" w:space="0" w:color="auto"/>
            <w:bottom w:val="none" w:sz="0" w:space="0" w:color="auto"/>
            <w:right w:val="none" w:sz="0" w:space="0" w:color="auto"/>
          </w:divBdr>
        </w:div>
        <w:div w:id="1849371126">
          <w:marLeft w:val="480"/>
          <w:marRight w:val="0"/>
          <w:marTop w:val="0"/>
          <w:marBottom w:val="0"/>
          <w:divBdr>
            <w:top w:val="none" w:sz="0" w:space="0" w:color="auto"/>
            <w:left w:val="none" w:sz="0" w:space="0" w:color="auto"/>
            <w:bottom w:val="none" w:sz="0" w:space="0" w:color="auto"/>
            <w:right w:val="none" w:sz="0" w:space="0" w:color="auto"/>
          </w:divBdr>
        </w:div>
        <w:div w:id="1213737418">
          <w:marLeft w:val="480"/>
          <w:marRight w:val="0"/>
          <w:marTop w:val="0"/>
          <w:marBottom w:val="0"/>
          <w:divBdr>
            <w:top w:val="none" w:sz="0" w:space="0" w:color="auto"/>
            <w:left w:val="none" w:sz="0" w:space="0" w:color="auto"/>
            <w:bottom w:val="none" w:sz="0" w:space="0" w:color="auto"/>
            <w:right w:val="none" w:sz="0" w:space="0" w:color="auto"/>
          </w:divBdr>
        </w:div>
        <w:div w:id="774592986">
          <w:marLeft w:val="480"/>
          <w:marRight w:val="0"/>
          <w:marTop w:val="0"/>
          <w:marBottom w:val="0"/>
          <w:divBdr>
            <w:top w:val="none" w:sz="0" w:space="0" w:color="auto"/>
            <w:left w:val="none" w:sz="0" w:space="0" w:color="auto"/>
            <w:bottom w:val="none" w:sz="0" w:space="0" w:color="auto"/>
            <w:right w:val="none" w:sz="0" w:space="0" w:color="auto"/>
          </w:divBdr>
        </w:div>
        <w:div w:id="359358345">
          <w:marLeft w:val="480"/>
          <w:marRight w:val="0"/>
          <w:marTop w:val="0"/>
          <w:marBottom w:val="0"/>
          <w:divBdr>
            <w:top w:val="none" w:sz="0" w:space="0" w:color="auto"/>
            <w:left w:val="none" w:sz="0" w:space="0" w:color="auto"/>
            <w:bottom w:val="none" w:sz="0" w:space="0" w:color="auto"/>
            <w:right w:val="none" w:sz="0" w:space="0" w:color="auto"/>
          </w:divBdr>
        </w:div>
        <w:div w:id="1020934255">
          <w:marLeft w:val="480"/>
          <w:marRight w:val="0"/>
          <w:marTop w:val="0"/>
          <w:marBottom w:val="0"/>
          <w:divBdr>
            <w:top w:val="none" w:sz="0" w:space="0" w:color="auto"/>
            <w:left w:val="none" w:sz="0" w:space="0" w:color="auto"/>
            <w:bottom w:val="none" w:sz="0" w:space="0" w:color="auto"/>
            <w:right w:val="none" w:sz="0" w:space="0" w:color="auto"/>
          </w:divBdr>
        </w:div>
        <w:div w:id="472136110">
          <w:marLeft w:val="480"/>
          <w:marRight w:val="0"/>
          <w:marTop w:val="0"/>
          <w:marBottom w:val="0"/>
          <w:divBdr>
            <w:top w:val="none" w:sz="0" w:space="0" w:color="auto"/>
            <w:left w:val="none" w:sz="0" w:space="0" w:color="auto"/>
            <w:bottom w:val="none" w:sz="0" w:space="0" w:color="auto"/>
            <w:right w:val="none" w:sz="0" w:space="0" w:color="auto"/>
          </w:divBdr>
        </w:div>
        <w:div w:id="1716346397">
          <w:marLeft w:val="480"/>
          <w:marRight w:val="0"/>
          <w:marTop w:val="0"/>
          <w:marBottom w:val="0"/>
          <w:divBdr>
            <w:top w:val="none" w:sz="0" w:space="0" w:color="auto"/>
            <w:left w:val="none" w:sz="0" w:space="0" w:color="auto"/>
            <w:bottom w:val="none" w:sz="0" w:space="0" w:color="auto"/>
            <w:right w:val="none" w:sz="0" w:space="0" w:color="auto"/>
          </w:divBdr>
        </w:div>
        <w:div w:id="493496217">
          <w:marLeft w:val="480"/>
          <w:marRight w:val="0"/>
          <w:marTop w:val="0"/>
          <w:marBottom w:val="0"/>
          <w:divBdr>
            <w:top w:val="none" w:sz="0" w:space="0" w:color="auto"/>
            <w:left w:val="none" w:sz="0" w:space="0" w:color="auto"/>
            <w:bottom w:val="none" w:sz="0" w:space="0" w:color="auto"/>
            <w:right w:val="none" w:sz="0" w:space="0" w:color="auto"/>
          </w:divBdr>
        </w:div>
        <w:div w:id="641689650">
          <w:marLeft w:val="480"/>
          <w:marRight w:val="0"/>
          <w:marTop w:val="0"/>
          <w:marBottom w:val="0"/>
          <w:divBdr>
            <w:top w:val="none" w:sz="0" w:space="0" w:color="auto"/>
            <w:left w:val="none" w:sz="0" w:space="0" w:color="auto"/>
            <w:bottom w:val="none" w:sz="0" w:space="0" w:color="auto"/>
            <w:right w:val="none" w:sz="0" w:space="0" w:color="auto"/>
          </w:divBdr>
        </w:div>
        <w:div w:id="2086107377">
          <w:marLeft w:val="480"/>
          <w:marRight w:val="0"/>
          <w:marTop w:val="0"/>
          <w:marBottom w:val="0"/>
          <w:divBdr>
            <w:top w:val="none" w:sz="0" w:space="0" w:color="auto"/>
            <w:left w:val="none" w:sz="0" w:space="0" w:color="auto"/>
            <w:bottom w:val="none" w:sz="0" w:space="0" w:color="auto"/>
            <w:right w:val="none" w:sz="0" w:space="0" w:color="auto"/>
          </w:divBdr>
        </w:div>
        <w:div w:id="1705670056">
          <w:marLeft w:val="480"/>
          <w:marRight w:val="0"/>
          <w:marTop w:val="0"/>
          <w:marBottom w:val="0"/>
          <w:divBdr>
            <w:top w:val="none" w:sz="0" w:space="0" w:color="auto"/>
            <w:left w:val="none" w:sz="0" w:space="0" w:color="auto"/>
            <w:bottom w:val="none" w:sz="0" w:space="0" w:color="auto"/>
            <w:right w:val="none" w:sz="0" w:space="0" w:color="auto"/>
          </w:divBdr>
        </w:div>
        <w:div w:id="1801217083">
          <w:marLeft w:val="480"/>
          <w:marRight w:val="0"/>
          <w:marTop w:val="0"/>
          <w:marBottom w:val="0"/>
          <w:divBdr>
            <w:top w:val="none" w:sz="0" w:space="0" w:color="auto"/>
            <w:left w:val="none" w:sz="0" w:space="0" w:color="auto"/>
            <w:bottom w:val="none" w:sz="0" w:space="0" w:color="auto"/>
            <w:right w:val="none" w:sz="0" w:space="0" w:color="auto"/>
          </w:divBdr>
        </w:div>
        <w:div w:id="1604458033">
          <w:marLeft w:val="480"/>
          <w:marRight w:val="0"/>
          <w:marTop w:val="0"/>
          <w:marBottom w:val="0"/>
          <w:divBdr>
            <w:top w:val="none" w:sz="0" w:space="0" w:color="auto"/>
            <w:left w:val="none" w:sz="0" w:space="0" w:color="auto"/>
            <w:bottom w:val="none" w:sz="0" w:space="0" w:color="auto"/>
            <w:right w:val="none" w:sz="0" w:space="0" w:color="auto"/>
          </w:divBdr>
        </w:div>
        <w:div w:id="1853062215">
          <w:marLeft w:val="480"/>
          <w:marRight w:val="0"/>
          <w:marTop w:val="0"/>
          <w:marBottom w:val="0"/>
          <w:divBdr>
            <w:top w:val="none" w:sz="0" w:space="0" w:color="auto"/>
            <w:left w:val="none" w:sz="0" w:space="0" w:color="auto"/>
            <w:bottom w:val="none" w:sz="0" w:space="0" w:color="auto"/>
            <w:right w:val="none" w:sz="0" w:space="0" w:color="auto"/>
          </w:divBdr>
        </w:div>
        <w:div w:id="1394086515">
          <w:marLeft w:val="480"/>
          <w:marRight w:val="0"/>
          <w:marTop w:val="0"/>
          <w:marBottom w:val="0"/>
          <w:divBdr>
            <w:top w:val="none" w:sz="0" w:space="0" w:color="auto"/>
            <w:left w:val="none" w:sz="0" w:space="0" w:color="auto"/>
            <w:bottom w:val="none" w:sz="0" w:space="0" w:color="auto"/>
            <w:right w:val="none" w:sz="0" w:space="0" w:color="auto"/>
          </w:divBdr>
        </w:div>
        <w:div w:id="1499613760">
          <w:marLeft w:val="480"/>
          <w:marRight w:val="0"/>
          <w:marTop w:val="0"/>
          <w:marBottom w:val="0"/>
          <w:divBdr>
            <w:top w:val="none" w:sz="0" w:space="0" w:color="auto"/>
            <w:left w:val="none" w:sz="0" w:space="0" w:color="auto"/>
            <w:bottom w:val="none" w:sz="0" w:space="0" w:color="auto"/>
            <w:right w:val="none" w:sz="0" w:space="0" w:color="auto"/>
          </w:divBdr>
        </w:div>
        <w:div w:id="706372899">
          <w:marLeft w:val="480"/>
          <w:marRight w:val="0"/>
          <w:marTop w:val="0"/>
          <w:marBottom w:val="0"/>
          <w:divBdr>
            <w:top w:val="none" w:sz="0" w:space="0" w:color="auto"/>
            <w:left w:val="none" w:sz="0" w:space="0" w:color="auto"/>
            <w:bottom w:val="none" w:sz="0" w:space="0" w:color="auto"/>
            <w:right w:val="none" w:sz="0" w:space="0" w:color="auto"/>
          </w:divBdr>
        </w:div>
        <w:div w:id="276832848">
          <w:marLeft w:val="480"/>
          <w:marRight w:val="0"/>
          <w:marTop w:val="0"/>
          <w:marBottom w:val="0"/>
          <w:divBdr>
            <w:top w:val="none" w:sz="0" w:space="0" w:color="auto"/>
            <w:left w:val="none" w:sz="0" w:space="0" w:color="auto"/>
            <w:bottom w:val="none" w:sz="0" w:space="0" w:color="auto"/>
            <w:right w:val="none" w:sz="0" w:space="0" w:color="auto"/>
          </w:divBdr>
        </w:div>
        <w:div w:id="1967546119">
          <w:marLeft w:val="480"/>
          <w:marRight w:val="0"/>
          <w:marTop w:val="0"/>
          <w:marBottom w:val="0"/>
          <w:divBdr>
            <w:top w:val="none" w:sz="0" w:space="0" w:color="auto"/>
            <w:left w:val="none" w:sz="0" w:space="0" w:color="auto"/>
            <w:bottom w:val="none" w:sz="0" w:space="0" w:color="auto"/>
            <w:right w:val="none" w:sz="0" w:space="0" w:color="auto"/>
          </w:divBdr>
        </w:div>
        <w:div w:id="1054810706">
          <w:marLeft w:val="480"/>
          <w:marRight w:val="0"/>
          <w:marTop w:val="0"/>
          <w:marBottom w:val="0"/>
          <w:divBdr>
            <w:top w:val="none" w:sz="0" w:space="0" w:color="auto"/>
            <w:left w:val="none" w:sz="0" w:space="0" w:color="auto"/>
            <w:bottom w:val="none" w:sz="0" w:space="0" w:color="auto"/>
            <w:right w:val="none" w:sz="0" w:space="0" w:color="auto"/>
          </w:divBdr>
        </w:div>
        <w:div w:id="1034841364">
          <w:marLeft w:val="480"/>
          <w:marRight w:val="0"/>
          <w:marTop w:val="0"/>
          <w:marBottom w:val="0"/>
          <w:divBdr>
            <w:top w:val="none" w:sz="0" w:space="0" w:color="auto"/>
            <w:left w:val="none" w:sz="0" w:space="0" w:color="auto"/>
            <w:bottom w:val="none" w:sz="0" w:space="0" w:color="auto"/>
            <w:right w:val="none" w:sz="0" w:space="0" w:color="auto"/>
          </w:divBdr>
        </w:div>
        <w:div w:id="862136810">
          <w:marLeft w:val="480"/>
          <w:marRight w:val="0"/>
          <w:marTop w:val="0"/>
          <w:marBottom w:val="0"/>
          <w:divBdr>
            <w:top w:val="none" w:sz="0" w:space="0" w:color="auto"/>
            <w:left w:val="none" w:sz="0" w:space="0" w:color="auto"/>
            <w:bottom w:val="none" w:sz="0" w:space="0" w:color="auto"/>
            <w:right w:val="none" w:sz="0" w:space="0" w:color="auto"/>
          </w:divBdr>
        </w:div>
        <w:div w:id="157691056">
          <w:marLeft w:val="480"/>
          <w:marRight w:val="0"/>
          <w:marTop w:val="0"/>
          <w:marBottom w:val="0"/>
          <w:divBdr>
            <w:top w:val="none" w:sz="0" w:space="0" w:color="auto"/>
            <w:left w:val="none" w:sz="0" w:space="0" w:color="auto"/>
            <w:bottom w:val="none" w:sz="0" w:space="0" w:color="auto"/>
            <w:right w:val="none" w:sz="0" w:space="0" w:color="auto"/>
          </w:divBdr>
        </w:div>
        <w:div w:id="1837645250">
          <w:marLeft w:val="480"/>
          <w:marRight w:val="0"/>
          <w:marTop w:val="0"/>
          <w:marBottom w:val="0"/>
          <w:divBdr>
            <w:top w:val="none" w:sz="0" w:space="0" w:color="auto"/>
            <w:left w:val="none" w:sz="0" w:space="0" w:color="auto"/>
            <w:bottom w:val="none" w:sz="0" w:space="0" w:color="auto"/>
            <w:right w:val="none" w:sz="0" w:space="0" w:color="auto"/>
          </w:divBdr>
        </w:div>
        <w:div w:id="1328945510">
          <w:marLeft w:val="480"/>
          <w:marRight w:val="0"/>
          <w:marTop w:val="0"/>
          <w:marBottom w:val="0"/>
          <w:divBdr>
            <w:top w:val="none" w:sz="0" w:space="0" w:color="auto"/>
            <w:left w:val="none" w:sz="0" w:space="0" w:color="auto"/>
            <w:bottom w:val="none" w:sz="0" w:space="0" w:color="auto"/>
            <w:right w:val="none" w:sz="0" w:space="0" w:color="auto"/>
          </w:divBdr>
        </w:div>
        <w:div w:id="2079789320">
          <w:marLeft w:val="480"/>
          <w:marRight w:val="0"/>
          <w:marTop w:val="0"/>
          <w:marBottom w:val="0"/>
          <w:divBdr>
            <w:top w:val="none" w:sz="0" w:space="0" w:color="auto"/>
            <w:left w:val="none" w:sz="0" w:space="0" w:color="auto"/>
            <w:bottom w:val="none" w:sz="0" w:space="0" w:color="auto"/>
            <w:right w:val="none" w:sz="0" w:space="0" w:color="auto"/>
          </w:divBdr>
        </w:div>
        <w:div w:id="2004043757">
          <w:marLeft w:val="480"/>
          <w:marRight w:val="0"/>
          <w:marTop w:val="0"/>
          <w:marBottom w:val="0"/>
          <w:divBdr>
            <w:top w:val="none" w:sz="0" w:space="0" w:color="auto"/>
            <w:left w:val="none" w:sz="0" w:space="0" w:color="auto"/>
            <w:bottom w:val="none" w:sz="0" w:space="0" w:color="auto"/>
            <w:right w:val="none" w:sz="0" w:space="0" w:color="auto"/>
          </w:divBdr>
        </w:div>
        <w:div w:id="1538080856">
          <w:marLeft w:val="480"/>
          <w:marRight w:val="0"/>
          <w:marTop w:val="0"/>
          <w:marBottom w:val="0"/>
          <w:divBdr>
            <w:top w:val="none" w:sz="0" w:space="0" w:color="auto"/>
            <w:left w:val="none" w:sz="0" w:space="0" w:color="auto"/>
            <w:bottom w:val="none" w:sz="0" w:space="0" w:color="auto"/>
            <w:right w:val="none" w:sz="0" w:space="0" w:color="auto"/>
          </w:divBdr>
        </w:div>
        <w:div w:id="2049716867">
          <w:marLeft w:val="480"/>
          <w:marRight w:val="0"/>
          <w:marTop w:val="0"/>
          <w:marBottom w:val="0"/>
          <w:divBdr>
            <w:top w:val="none" w:sz="0" w:space="0" w:color="auto"/>
            <w:left w:val="none" w:sz="0" w:space="0" w:color="auto"/>
            <w:bottom w:val="none" w:sz="0" w:space="0" w:color="auto"/>
            <w:right w:val="none" w:sz="0" w:space="0" w:color="auto"/>
          </w:divBdr>
        </w:div>
        <w:div w:id="1422524759">
          <w:marLeft w:val="480"/>
          <w:marRight w:val="0"/>
          <w:marTop w:val="0"/>
          <w:marBottom w:val="0"/>
          <w:divBdr>
            <w:top w:val="none" w:sz="0" w:space="0" w:color="auto"/>
            <w:left w:val="none" w:sz="0" w:space="0" w:color="auto"/>
            <w:bottom w:val="none" w:sz="0" w:space="0" w:color="auto"/>
            <w:right w:val="none" w:sz="0" w:space="0" w:color="auto"/>
          </w:divBdr>
        </w:div>
        <w:div w:id="1924870920">
          <w:marLeft w:val="480"/>
          <w:marRight w:val="0"/>
          <w:marTop w:val="0"/>
          <w:marBottom w:val="0"/>
          <w:divBdr>
            <w:top w:val="none" w:sz="0" w:space="0" w:color="auto"/>
            <w:left w:val="none" w:sz="0" w:space="0" w:color="auto"/>
            <w:bottom w:val="none" w:sz="0" w:space="0" w:color="auto"/>
            <w:right w:val="none" w:sz="0" w:space="0" w:color="auto"/>
          </w:divBdr>
        </w:div>
        <w:div w:id="1482698371">
          <w:marLeft w:val="480"/>
          <w:marRight w:val="0"/>
          <w:marTop w:val="0"/>
          <w:marBottom w:val="0"/>
          <w:divBdr>
            <w:top w:val="none" w:sz="0" w:space="0" w:color="auto"/>
            <w:left w:val="none" w:sz="0" w:space="0" w:color="auto"/>
            <w:bottom w:val="none" w:sz="0" w:space="0" w:color="auto"/>
            <w:right w:val="none" w:sz="0" w:space="0" w:color="auto"/>
          </w:divBdr>
        </w:div>
        <w:div w:id="1647315792">
          <w:marLeft w:val="480"/>
          <w:marRight w:val="0"/>
          <w:marTop w:val="0"/>
          <w:marBottom w:val="0"/>
          <w:divBdr>
            <w:top w:val="none" w:sz="0" w:space="0" w:color="auto"/>
            <w:left w:val="none" w:sz="0" w:space="0" w:color="auto"/>
            <w:bottom w:val="none" w:sz="0" w:space="0" w:color="auto"/>
            <w:right w:val="none" w:sz="0" w:space="0" w:color="auto"/>
          </w:divBdr>
        </w:div>
        <w:div w:id="2115830438">
          <w:marLeft w:val="480"/>
          <w:marRight w:val="0"/>
          <w:marTop w:val="0"/>
          <w:marBottom w:val="0"/>
          <w:divBdr>
            <w:top w:val="none" w:sz="0" w:space="0" w:color="auto"/>
            <w:left w:val="none" w:sz="0" w:space="0" w:color="auto"/>
            <w:bottom w:val="none" w:sz="0" w:space="0" w:color="auto"/>
            <w:right w:val="none" w:sz="0" w:space="0" w:color="auto"/>
          </w:divBdr>
        </w:div>
        <w:div w:id="860239145">
          <w:marLeft w:val="480"/>
          <w:marRight w:val="0"/>
          <w:marTop w:val="0"/>
          <w:marBottom w:val="0"/>
          <w:divBdr>
            <w:top w:val="none" w:sz="0" w:space="0" w:color="auto"/>
            <w:left w:val="none" w:sz="0" w:space="0" w:color="auto"/>
            <w:bottom w:val="none" w:sz="0" w:space="0" w:color="auto"/>
            <w:right w:val="none" w:sz="0" w:space="0" w:color="auto"/>
          </w:divBdr>
        </w:div>
        <w:div w:id="1901330928">
          <w:marLeft w:val="480"/>
          <w:marRight w:val="0"/>
          <w:marTop w:val="0"/>
          <w:marBottom w:val="0"/>
          <w:divBdr>
            <w:top w:val="none" w:sz="0" w:space="0" w:color="auto"/>
            <w:left w:val="none" w:sz="0" w:space="0" w:color="auto"/>
            <w:bottom w:val="none" w:sz="0" w:space="0" w:color="auto"/>
            <w:right w:val="none" w:sz="0" w:space="0" w:color="auto"/>
          </w:divBdr>
        </w:div>
        <w:div w:id="1535531991">
          <w:marLeft w:val="480"/>
          <w:marRight w:val="0"/>
          <w:marTop w:val="0"/>
          <w:marBottom w:val="0"/>
          <w:divBdr>
            <w:top w:val="none" w:sz="0" w:space="0" w:color="auto"/>
            <w:left w:val="none" w:sz="0" w:space="0" w:color="auto"/>
            <w:bottom w:val="none" w:sz="0" w:space="0" w:color="auto"/>
            <w:right w:val="none" w:sz="0" w:space="0" w:color="auto"/>
          </w:divBdr>
        </w:div>
        <w:div w:id="1905142236">
          <w:marLeft w:val="480"/>
          <w:marRight w:val="0"/>
          <w:marTop w:val="0"/>
          <w:marBottom w:val="0"/>
          <w:divBdr>
            <w:top w:val="none" w:sz="0" w:space="0" w:color="auto"/>
            <w:left w:val="none" w:sz="0" w:space="0" w:color="auto"/>
            <w:bottom w:val="none" w:sz="0" w:space="0" w:color="auto"/>
            <w:right w:val="none" w:sz="0" w:space="0" w:color="auto"/>
          </w:divBdr>
        </w:div>
        <w:div w:id="1687707028">
          <w:marLeft w:val="480"/>
          <w:marRight w:val="0"/>
          <w:marTop w:val="0"/>
          <w:marBottom w:val="0"/>
          <w:divBdr>
            <w:top w:val="none" w:sz="0" w:space="0" w:color="auto"/>
            <w:left w:val="none" w:sz="0" w:space="0" w:color="auto"/>
            <w:bottom w:val="none" w:sz="0" w:space="0" w:color="auto"/>
            <w:right w:val="none" w:sz="0" w:space="0" w:color="auto"/>
          </w:divBdr>
        </w:div>
        <w:div w:id="625235591">
          <w:marLeft w:val="480"/>
          <w:marRight w:val="0"/>
          <w:marTop w:val="0"/>
          <w:marBottom w:val="0"/>
          <w:divBdr>
            <w:top w:val="none" w:sz="0" w:space="0" w:color="auto"/>
            <w:left w:val="none" w:sz="0" w:space="0" w:color="auto"/>
            <w:bottom w:val="none" w:sz="0" w:space="0" w:color="auto"/>
            <w:right w:val="none" w:sz="0" w:space="0" w:color="auto"/>
          </w:divBdr>
        </w:div>
        <w:div w:id="641234399">
          <w:marLeft w:val="480"/>
          <w:marRight w:val="0"/>
          <w:marTop w:val="0"/>
          <w:marBottom w:val="0"/>
          <w:divBdr>
            <w:top w:val="none" w:sz="0" w:space="0" w:color="auto"/>
            <w:left w:val="none" w:sz="0" w:space="0" w:color="auto"/>
            <w:bottom w:val="none" w:sz="0" w:space="0" w:color="auto"/>
            <w:right w:val="none" w:sz="0" w:space="0" w:color="auto"/>
          </w:divBdr>
        </w:div>
        <w:div w:id="551889766">
          <w:marLeft w:val="480"/>
          <w:marRight w:val="0"/>
          <w:marTop w:val="0"/>
          <w:marBottom w:val="0"/>
          <w:divBdr>
            <w:top w:val="none" w:sz="0" w:space="0" w:color="auto"/>
            <w:left w:val="none" w:sz="0" w:space="0" w:color="auto"/>
            <w:bottom w:val="none" w:sz="0" w:space="0" w:color="auto"/>
            <w:right w:val="none" w:sz="0" w:space="0" w:color="auto"/>
          </w:divBdr>
        </w:div>
      </w:divsChild>
    </w:div>
    <w:div w:id="1854420578">
      <w:bodyDiv w:val="1"/>
      <w:marLeft w:val="0"/>
      <w:marRight w:val="0"/>
      <w:marTop w:val="0"/>
      <w:marBottom w:val="0"/>
      <w:divBdr>
        <w:top w:val="none" w:sz="0" w:space="0" w:color="auto"/>
        <w:left w:val="none" w:sz="0" w:space="0" w:color="auto"/>
        <w:bottom w:val="none" w:sz="0" w:space="0" w:color="auto"/>
        <w:right w:val="none" w:sz="0" w:space="0" w:color="auto"/>
      </w:divBdr>
      <w:divsChild>
        <w:div w:id="43066284">
          <w:marLeft w:val="480"/>
          <w:marRight w:val="0"/>
          <w:marTop w:val="0"/>
          <w:marBottom w:val="0"/>
          <w:divBdr>
            <w:top w:val="none" w:sz="0" w:space="0" w:color="auto"/>
            <w:left w:val="none" w:sz="0" w:space="0" w:color="auto"/>
            <w:bottom w:val="none" w:sz="0" w:space="0" w:color="auto"/>
            <w:right w:val="none" w:sz="0" w:space="0" w:color="auto"/>
          </w:divBdr>
        </w:div>
        <w:div w:id="89354524">
          <w:marLeft w:val="480"/>
          <w:marRight w:val="0"/>
          <w:marTop w:val="0"/>
          <w:marBottom w:val="0"/>
          <w:divBdr>
            <w:top w:val="none" w:sz="0" w:space="0" w:color="auto"/>
            <w:left w:val="none" w:sz="0" w:space="0" w:color="auto"/>
            <w:bottom w:val="none" w:sz="0" w:space="0" w:color="auto"/>
            <w:right w:val="none" w:sz="0" w:space="0" w:color="auto"/>
          </w:divBdr>
        </w:div>
        <w:div w:id="97874533">
          <w:marLeft w:val="480"/>
          <w:marRight w:val="0"/>
          <w:marTop w:val="0"/>
          <w:marBottom w:val="0"/>
          <w:divBdr>
            <w:top w:val="none" w:sz="0" w:space="0" w:color="auto"/>
            <w:left w:val="none" w:sz="0" w:space="0" w:color="auto"/>
            <w:bottom w:val="none" w:sz="0" w:space="0" w:color="auto"/>
            <w:right w:val="none" w:sz="0" w:space="0" w:color="auto"/>
          </w:divBdr>
        </w:div>
        <w:div w:id="120850811">
          <w:marLeft w:val="480"/>
          <w:marRight w:val="0"/>
          <w:marTop w:val="0"/>
          <w:marBottom w:val="0"/>
          <w:divBdr>
            <w:top w:val="none" w:sz="0" w:space="0" w:color="auto"/>
            <w:left w:val="none" w:sz="0" w:space="0" w:color="auto"/>
            <w:bottom w:val="none" w:sz="0" w:space="0" w:color="auto"/>
            <w:right w:val="none" w:sz="0" w:space="0" w:color="auto"/>
          </w:divBdr>
        </w:div>
        <w:div w:id="164830470">
          <w:marLeft w:val="480"/>
          <w:marRight w:val="0"/>
          <w:marTop w:val="0"/>
          <w:marBottom w:val="0"/>
          <w:divBdr>
            <w:top w:val="none" w:sz="0" w:space="0" w:color="auto"/>
            <w:left w:val="none" w:sz="0" w:space="0" w:color="auto"/>
            <w:bottom w:val="none" w:sz="0" w:space="0" w:color="auto"/>
            <w:right w:val="none" w:sz="0" w:space="0" w:color="auto"/>
          </w:divBdr>
        </w:div>
        <w:div w:id="211354542">
          <w:marLeft w:val="480"/>
          <w:marRight w:val="0"/>
          <w:marTop w:val="0"/>
          <w:marBottom w:val="0"/>
          <w:divBdr>
            <w:top w:val="none" w:sz="0" w:space="0" w:color="auto"/>
            <w:left w:val="none" w:sz="0" w:space="0" w:color="auto"/>
            <w:bottom w:val="none" w:sz="0" w:space="0" w:color="auto"/>
            <w:right w:val="none" w:sz="0" w:space="0" w:color="auto"/>
          </w:divBdr>
        </w:div>
        <w:div w:id="241453606">
          <w:marLeft w:val="480"/>
          <w:marRight w:val="0"/>
          <w:marTop w:val="0"/>
          <w:marBottom w:val="0"/>
          <w:divBdr>
            <w:top w:val="none" w:sz="0" w:space="0" w:color="auto"/>
            <w:left w:val="none" w:sz="0" w:space="0" w:color="auto"/>
            <w:bottom w:val="none" w:sz="0" w:space="0" w:color="auto"/>
            <w:right w:val="none" w:sz="0" w:space="0" w:color="auto"/>
          </w:divBdr>
        </w:div>
        <w:div w:id="312956123">
          <w:marLeft w:val="480"/>
          <w:marRight w:val="0"/>
          <w:marTop w:val="0"/>
          <w:marBottom w:val="0"/>
          <w:divBdr>
            <w:top w:val="none" w:sz="0" w:space="0" w:color="auto"/>
            <w:left w:val="none" w:sz="0" w:space="0" w:color="auto"/>
            <w:bottom w:val="none" w:sz="0" w:space="0" w:color="auto"/>
            <w:right w:val="none" w:sz="0" w:space="0" w:color="auto"/>
          </w:divBdr>
        </w:div>
        <w:div w:id="316878763">
          <w:marLeft w:val="480"/>
          <w:marRight w:val="0"/>
          <w:marTop w:val="0"/>
          <w:marBottom w:val="0"/>
          <w:divBdr>
            <w:top w:val="none" w:sz="0" w:space="0" w:color="auto"/>
            <w:left w:val="none" w:sz="0" w:space="0" w:color="auto"/>
            <w:bottom w:val="none" w:sz="0" w:space="0" w:color="auto"/>
            <w:right w:val="none" w:sz="0" w:space="0" w:color="auto"/>
          </w:divBdr>
        </w:div>
        <w:div w:id="493649239">
          <w:marLeft w:val="480"/>
          <w:marRight w:val="0"/>
          <w:marTop w:val="0"/>
          <w:marBottom w:val="0"/>
          <w:divBdr>
            <w:top w:val="none" w:sz="0" w:space="0" w:color="auto"/>
            <w:left w:val="none" w:sz="0" w:space="0" w:color="auto"/>
            <w:bottom w:val="none" w:sz="0" w:space="0" w:color="auto"/>
            <w:right w:val="none" w:sz="0" w:space="0" w:color="auto"/>
          </w:divBdr>
        </w:div>
        <w:div w:id="506017300">
          <w:marLeft w:val="480"/>
          <w:marRight w:val="0"/>
          <w:marTop w:val="0"/>
          <w:marBottom w:val="0"/>
          <w:divBdr>
            <w:top w:val="none" w:sz="0" w:space="0" w:color="auto"/>
            <w:left w:val="none" w:sz="0" w:space="0" w:color="auto"/>
            <w:bottom w:val="none" w:sz="0" w:space="0" w:color="auto"/>
            <w:right w:val="none" w:sz="0" w:space="0" w:color="auto"/>
          </w:divBdr>
        </w:div>
        <w:div w:id="534119028">
          <w:marLeft w:val="480"/>
          <w:marRight w:val="0"/>
          <w:marTop w:val="0"/>
          <w:marBottom w:val="0"/>
          <w:divBdr>
            <w:top w:val="none" w:sz="0" w:space="0" w:color="auto"/>
            <w:left w:val="none" w:sz="0" w:space="0" w:color="auto"/>
            <w:bottom w:val="none" w:sz="0" w:space="0" w:color="auto"/>
            <w:right w:val="none" w:sz="0" w:space="0" w:color="auto"/>
          </w:divBdr>
        </w:div>
        <w:div w:id="615329594">
          <w:marLeft w:val="480"/>
          <w:marRight w:val="0"/>
          <w:marTop w:val="0"/>
          <w:marBottom w:val="0"/>
          <w:divBdr>
            <w:top w:val="none" w:sz="0" w:space="0" w:color="auto"/>
            <w:left w:val="none" w:sz="0" w:space="0" w:color="auto"/>
            <w:bottom w:val="none" w:sz="0" w:space="0" w:color="auto"/>
            <w:right w:val="none" w:sz="0" w:space="0" w:color="auto"/>
          </w:divBdr>
        </w:div>
        <w:div w:id="622924675">
          <w:marLeft w:val="480"/>
          <w:marRight w:val="0"/>
          <w:marTop w:val="0"/>
          <w:marBottom w:val="0"/>
          <w:divBdr>
            <w:top w:val="none" w:sz="0" w:space="0" w:color="auto"/>
            <w:left w:val="none" w:sz="0" w:space="0" w:color="auto"/>
            <w:bottom w:val="none" w:sz="0" w:space="0" w:color="auto"/>
            <w:right w:val="none" w:sz="0" w:space="0" w:color="auto"/>
          </w:divBdr>
        </w:div>
        <w:div w:id="628051532">
          <w:marLeft w:val="480"/>
          <w:marRight w:val="0"/>
          <w:marTop w:val="0"/>
          <w:marBottom w:val="0"/>
          <w:divBdr>
            <w:top w:val="none" w:sz="0" w:space="0" w:color="auto"/>
            <w:left w:val="none" w:sz="0" w:space="0" w:color="auto"/>
            <w:bottom w:val="none" w:sz="0" w:space="0" w:color="auto"/>
            <w:right w:val="none" w:sz="0" w:space="0" w:color="auto"/>
          </w:divBdr>
        </w:div>
        <w:div w:id="725221984">
          <w:marLeft w:val="480"/>
          <w:marRight w:val="0"/>
          <w:marTop w:val="0"/>
          <w:marBottom w:val="0"/>
          <w:divBdr>
            <w:top w:val="none" w:sz="0" w:space="0" w:color="auto"/>
            <w:left w:val="none" w:sz="0" w:space="0" w:color="auto"/>
            <w:bottom w:val="none" w:sz="0" w:space="0" w:color="auto"/>
            <w:right w:val="none" w:sz="0" w:space="0" w:color="auto"/>
          </w:divBdr>
        </w:div>
        <w:div w:id="733623181">
          <w:marLeft w:val="480"/>
          <w:marRight w:val="0"/>
          <w:marTop w:val="0"/>
          <w:marBottom w:val="0"/>
          <w:divBdr>
            <w:top w:val="none" w:sz="0" w:space="0" w:color="auto"/>
            <w:left w:val="none" w:sz="0" w:space="0" w:color="auto"/>
            <w:bottom w:val="none" w:sz="0" w:space="0" w:color="auto"/>
            <w:right w:val="none" w:sz="0" w:space="0" w:color="auto"/>
          </w:divBdr>
        </w:div>
        <w:div w:id="824667183">
          <w:marLeft w:val="480"/>
          <w:marRight w:val="0"/>
          <w:marTop w:val="0"/>
          <w:marBottom w:val="0"/>
          <w:divBdr>
            <w:top w:val="none" w:sz="0" w:space="0" w:color="auto"/>
            <w:left w:val="none" w:sz="0" w:space="0" w:color="auto"/>
            <w:bottom w:val="none" w:sz="0" w:space="0" w:color="auto"/>
            <w:right w:val="none" w:sz="0" w:space="0" w:color="auto"/>
          </w:divBdr>
        </w:div>
        <w:div w:id="835606273">
          <w:marLeft w:val="480"/>
          <w:marRight w:val="0"/>
          <w:marTop w:val="0"/>
          <w:marBottom w:val="0"/>
          <w:divBdr>
            <w:top w:val="none" w:sz="0" w:space="0" w:color="auto"/>
            <w:left w:val="none" w:sz="0" w:space="0" w:color="auto"/>
            <w:bottom w:val="none" w:sz="0" w:space="0" w:color="auto"/>
            <w:right w:val="none" w:sz="0" w:space="0" w:color="auto"/>
          </w:divBdr>
        </w:div>
        <w:div w:id="952437329">
          <w:marLeft w:val="480"/>
          <w:marRight w:val="0"/>
          <w:marTop w:val="0"/>
          <w:marBottom w:val="0"/>
          <w:divBdr>
            <w:top w:val="none" w:sz="0" w:space="0" w:color="auto"/>
            <w:left w:val="none" w:sz="0" w:space="0" w:color="auto"/>
            <w:bottom w:val="none" w:sz="0" w:space="0" w:color="auto"/>
            <w:right w:val="none" w:sz="0" w:space="0" w:color="auto"/>
          </w:divBdr>
        </w:div>
        <w:div w:id="984315379">
          <w:marLeft w:val="480"/>
          <w:marRight w:val="0"/>
          <w:marTop w:val="0"/>
          <w:marBottom w:val="0"/>
          <w:divBdr>
            <w:top w:val="none" w:sz="0" w:space="0" w:color="auto"/>
            <w:left w:val="none" w:sz="0" w:space="0" w:color="auto"/>
            <w:bottom w:val="none" w:sz="0" w:space="0" w:color="auto"/>
            <w:right w:val="none" w:sz="0" w:space="0" w:color="auto"/>
          </w:divBdr>
        </w:div>
        <w:div w:id="1016036784">
          <w:marLeft w:val="480"/>
          <w:marRight w:val="0"/>
          <w:marTop w:val="0"/>
          <w:marBottom w:val="0"/>
          <w:divBdr>
            <w:top w:val="none" w:sz="0" w:space="0" w:color="auto"/>
            <w:left w:val="none" w:sz="0" w:space="0" w:color="auto"/>
            <w:bottom w:val="none" w:sz="0" w:space="0" w:color="auto"/>
            <w:right w:val="none" w:sz="0" w:space="0" w:color="auto"/>
          </w:divBdr>
        </w:div>
        <w:div w:id="1049376005">
          <w:marLeft w:val="480"/>
          <w:marRight w:val="0"/>
          <w:marTop w:val="0"/>
          <w:marBottom w:val="0"/>
          <w:divBdr>
            <w:top w:val="none" w:sz="0" w:space="0" w:color="auto"/>
            <w:left w:val="none" w:sz="0" w:space="0" w:color="auto"/>
            <w:bottom w:val="none" w:sz="0" w:space="0" w:color="auto"/>
            <w:right w:val="none" w:sz="0" w:space="0" w:color="auto"/>
          </w:divBdr>
        </w:div>
        <w:div w:id="1135758222">
          <w:marLeft w:val="480"/>
          <w:marRight w:val="0"/>
          <w:marTop w:val="0"/>
          <w:marBottom w:val="0"/>
          <w:divBdr>
            <w:top w:val="none" w:sz="0" w:space="0" w:color="auto"/>
            <w:left w:val="none" w:sz="0" w:space="0" w:color="auto"/>
            <w:bottom w:val="none" w:sz="0" w:space="0" w:color="auto"/>
            <w:right w:val="none" w:sz="0" w:space="0" w:color="auto"/>
          </w:divBdr>
        </w:div>
        <w:div w:id="1212108269">
          <w:marLeft w:val="480"/>
          <w:marRight w:val="0"/>
          <w:marTop w:val="0"/>
          <w:marBottom w:val="0"/>
          <w:divBdr>
            <w:top w:val="none" w:sz="0" w:space="0" w:color="auto"/>
            <w:left w:val="none" w:sz="0" w:space="0" w:color="auto"/>
            <w:bottom w:val="none" w:sz="0" w:space="0" w:color="auto"/>
            <w:right w:val="none" w:sz="0" w:space="0" w:color="auto"/>
          </w:divBdr>
        </w:div>
        <w:div w:id="1240750379">
          <w:marLeft w:val="480"/>
          <w:marRight w:val="0"/>
          <w:marTop w:val="0"/>
          <w:marBottom w:val="0"/>
          <w:divBdr>
            <w:top w:val="none" w:sz="0" w:space="0" w:color="auto"/>
            <w:left w:val="none" w:sz="0" w:space="0" w:color="auto"/>
            <w:bottom w:val="none" w:sz="0" w:space="0" w:color="auto"/>
            <w:right w:val="none" w:sz="0" w:space="0" w:color="auto"/>
          </w:divBdr>
        </w:div>
        <w:div w:id="1242134419">
          <w:marLeft w:val="480"/>
          <w:marRight w:val="0"/>
          <w:marTop w:val="0"/>
          <w:marBottom w:val="0"/>
          <w:divBdr>
            <w:top w:val="none" w:sz="0" w:space="0" w:color="auto"/>
            <w:left w:val="none" w:sz="0" w:space="0" w:color="auto"/>
            <w:bottom w:val="none" w:sz="0" w:space="0" w:color="auto"/>
            <w:right w:val="none" w:sz="0" w:space="0" w:color="auto"/>
          </w:divBdr>
        </w:div>
        <w:div w:id="1490823734">
          <w:marLeft w:val="480"/>
          <w:marRight w:val="0"/>
          <w:marTop w:val="0"/>
          <w:marBottom w:val="0"/>
          <w:divBdr>
            <w:top w:val="none" w:sz="0" w:space="0" w:color="auto"/>
            <w:left w:val="none" w:sz="0" w:space="0" w:color="auto"/>
            <w:bottom w:val="none" w:sz="0" w:space="0" w:color="auto"/>
            <w:right w:val="none" w:sz="0" w:space="0" w:color="auto"/>
          </w:divBdr>
        </w:div>
        <w:div w:id="1590389859">
          <w:marLeft w:val="480"/>
          <w:marRight w:val="0"/>
          <w:marTop w:val="0"/>
          <w:marBottom w:val="0"/>
          <w:divBdr>
            <w:top w:val="none" w:sz="0" w:space="0" w:color="auto"/>
            <w:left w:val="none" w:sz="0" w:space="0" w:color="auto"/>
            <w:bottom w:val="none" w:sz="0" w:space="0" w:color="auto"/>
            <w:right w:val="none" w:sz="0" w:space="0" w:color="auto"/>
          </w:divBdr>
        </w:div>
        <w:div w:id="1628856397">
          <w:marLeft w:val="480"/>
          <w:marRight w:val="0"/>
          <w:marTop w:val="0"/>
          <w:marBottom w:val="0"/>
          <w:divBdr>
            <w:top w:val="none" w:sz="0" w:space="0" w:color="auto"/>
            <w:left w:val="none" w:sz="0" w:space="0" w:color="auto"/>
            <w:bottom w:val="none" w:sz="0" w:space="0" w:color="auto"/>
            <w:right w:val="none" w:sz="0" w:space="0" w:color="auto"/>
          </w:divBdr>
        </w:div>
        <w:div w:id="1865095842">
          <w:marLeft w:val="480"/>
          <w:marRight w:val="0"/>
          <w:marTop w:val="0"/>
          <w:marBottom w:val="0"/>
          <w:divBdr>
            <w:top w:val="none" w:sz="0" w:space="0" w:color="auto"/>
            <w:left w:val="none" w:sz="0" w:space="0" w:color="auto"/>
            <w:bottom w:val="none" w:sz="0" w:space="0" w:color="auto"/>
            <w:right w:val="none" w:sz="0" w:space="0" w:color="auto"/>
          </w:divBdr>
        </w:div>
        <w:div w:id="1877885949">
          <w:marLeft w:val="480"/>
          <w:marRight w:val="0"/>
          <w:marTop w:val="0"/>
          <w:marBottom w:val="0"/>
          <w:divBdr>
            <w:top w:val="none" w:sz="0" w:space="0" w:color="auto"/>
            <w:left w:val="none" w:sz="0" w:space="0" w:color="auto"/>
            <w:bottom w:val="none" w:sz="0" w:space="0" w:color="auto"/>
            <w:right w:val="none" w:sz="0" w:space="0" w:color="auto"/>
          </w:divBdr>
        </w:div>
        <w:div w:id="1985426085">
          <w:marLeft w:val="480"/>
          <w:marRight w:val="0"/>
          <w:marTop w:val="0"/>
          <w:marBottom w:val="0"/>
          <w:divBdr>
            <w:top w:val="none" w:sz="0" w:space="0" w:color="auto"/>
            <w:left w:val="none" w:sz="0" w:space="0" w:color="auto"/>
            <w:bottom w:val="none" w:sz="0" w:space="0" w:color="auto"/>
            <w:right w:val="none" w:sz="0" w:space="0" w:color="auto"/>
          </w:divBdr>
        </w:div>
        <w:div w:id="2043704338">
          <w:marLeft w:val="480"/>
          <w:marRight w:val="0"/>
          <w:marTop w:val="0"/>
          <w:marBottom w:val="0"/>
          <w:divBdr>
            <w:top w:val="none" w:sz="0" w:space="0" w:color="auto"/>
            <w:left w:val="none" w:sz="0" w:space="0" w:color="auto"/>
            <w:bottom w:val="none" w:sz="0" w:space="0" w:color="auto"/>
            <w:right w:val="none" w:sz="0" w:space="0" w:color="auto"/>
          </w:divBdr>
        </w:div>
        <w:div w:id="2049135382">
          <w:marLeft w:val="480"/>
          <w:marRight w:val="0"/>
          <w:marTop w:val="0"/>
          <w:marBottom w:val="0"/>
          <w:divBdr>
            <w:top w:val="none" w:sz="0" w:space="0" w:color="auto"/>
            <w:left w:val="none" w:sz="0" w:space="0" w:color="auto"/>
            <w:bottom w:val="none" w:sz="0" w:space="0" w:color="auto"/>
            <w:right w:val="none" w:sz="0" w:space="0" w:color="auto"/>
          </w:divBdr>
        </w:div>
      </w:divsChild>
    </w:div>
    <w:div w:id="1859006652">
      <w:bodyDiv w:val="1"/>
      <w:marLeft w:val="0"/>
      <w:marRight w:val="0"/>
      <w:marTop w:val="0"/>
      <w:marBottom w:val="0"/>
      <w:divBdr>
        <w:top w:val="none" w:sz="0" w:space="0" w:color="auto"/>
        <w:left w:val="none" w:sz="0" w:space="0" w:color="auto"/>
        <w:bottom w:val="none" w:sz="0" w:space="0" w:color="auto"/>
        <w:right w:val="none" w:sz="0" w:space="0" w:color="auto"/>
      </w:divBdr>
      <w:divsChild>
        <w:div w:id="966079964">
          <w:marLeft w:val="480"/>
          <w:marRight w:val="0"/>
          <w:marTop w:val="0"/>
          <w:marBottom w:val="0"/>
          <w:divBdr>
            <w:top w:val="none" w:sz="0" w:space="0" w:color="auto"/>
            <w:left w:val="none" w:sz="0" w:space="0" w:color="auto"/>
            <w:bottom w:val="none" w:sz="0" w:space="0" w:color="auto"/>
            <w:right w:val="none" w:sz="0" w:space="0" w:color="auto"/>
          </w:divBdr>
        </w:div>
        <w:div w:id="1637178604">
          <w:marLeft w:val="480"/>
          <w:marRight w:val="0"/>
          <w:marTop w:val="0"/>
          <w:marBottom w:val="0"/>
          <w:divBdr>
            <w:top w:val="none" w:sz="0" w:space="0" w:color="auto"/>
            <w:left w:val="none" w:sz="0" w:space="0" w:color="auto"/>
            <w:bottom w:val="none" w:sz="0" w:space="0" w:color="auto"/>
            <w:right w:val="none" w:sz="0" w:space="0" w:color="auto"/>
          </w:divBdr>
        </w:div>
        <w:div w:id="1885361194">
          <w:marLeft w:val="480"/>
          <w:marRight w:val="0"/>
          <w:marTop w:val="0"/>
          <w:marBottom w:val="0"/>
          <w:divBdr>
            <w:top w:val="none" w:sz="0" w:space="0" w:color="auto"/>
            <w:left w:val="none" w:sz="0" w:space="0" w:color="auto"/>
            <w:bottom w:val="none" w:sz="0" w:space="0" w:color="auto"/>
            <w:right w:val="none" w:sz="0" w:space="0" w:color="auto"/>
          </w:divBdr>
        </w:div>
        <w:div w:id="1696232161">
          <w:marLeft w:val="480"/>
          <w:marRight w:val="0"/>
          <w:marTop w:val="0"/>
          <w:marBottom w:val="0"/>
          <w:divBdr>
            <w:top w:val="none" w:sz="0" w:space="0" w:color="auto"/>
            <w:left w:val="none" w:sz="0" w:space="0" w:color="auto"/>
            <w:bottom w:val="none" w:sz="0" w:space="0" w:color="auto"/>
            <w:right w:val="none" w:sz="0" w:space="0" w:color="auto"/>
          </w:divBdr>
        </w:div>
        <w:div w:id="970287097">
          <w:marLeft w:val="480"/>
          <w:marRight w:val="0"/>
          <w:marTop w:val="0"/>
          <w:marBottom w:val="0"/>
          <w:divBdr>
            <w:top w:val="none" w:sz="0" w:space="0" w:color="auto"/>
            <w:left w:val="none" w:sz="0" w:space="0" w:color="auto"/>
            <w:bottom w:val="none" w:sz="0" w:space="0" w:color="auto"/>
            <w:right w:val="none" w:sz="0" w:space="0" w:color="auto"/>
          </w:divBdr>
        </w:div>
        <w:div w:id="1732920956">
          <w:marLeft w:val="480"/>
          <w:marRight w:val="0"/>
          <w:marTop w:val="0"/>
          <w:marBottom w:val="0"/>
          <w:divBdr>
            <w:top w:val="none" w:sz="0" w:space="0" w:color="auto"/>
            <w:left w:val="none" w:sz="0" w:space="0" w:color="auto"/>
            <w:bottom w:val="none" w:sz="0" w:space="0" w:color="auto"/>
            <w:right w:val="none" w:sz="0" w:space="0" w:color="auto"/>
          </w:divBdr>
        </w:div>
        <w:div w:id="661012554">
          <w:marLeft w:val="480"/>
          <w:marRight w:val="0"/>
          <w:marTop w:val="0"/>
          <w:marBottom w:val="0"/>
          <w:divBdr>
            <w:top w:val="none" w:sz="0" w:space="0" w:color="auto"/>
            <w:left w:val="none" w:sz="0" w:space="0" w:color="auto"/>
            <w:bottom w:val="none" w:sz="0" w:space="0" w:color="auto"/>
            <w:right w:val="none" w:sz="0" w:space="0" w:color="auto"/>
          </w:divBdr>
        </w:div>
        <w:div w:id="1866551582">
          <w:marLeft w:val="480"/>
          <w:marRight w:val="0"/>
          <w:marTop w:val="0"/>
          <w:marBottom w:val="0"/>
          <w:divBdr>
            <w:top w:val="none" w:sz="0" w:space="0" w:color="auto"/>
            <w:left w:val="none" w:sz="0" w:space="0" w:color="auto"/>
            <w:bottom w:val="none" w:sz="0" w:space="0" w:color="auto"/>
            <w:right w:val="none" w:sz="0" w:space="0" w:color="auto"/>
          </w:divBdr>
        </w:div>
        <w:div w:id="10835726">
          <w:marLeft w:val="480"/>
          <w:marRight w:val="0"/>
          <w:marTop w:val="0"/>
          <w:marBottom w:val="0"/>
          <w:divBdr>
            <w:top w:val="none" w:sz="0" w:space="0" w:color="auto"/>
            <w:left w:val="none" w:sz="0" w:space="0" w:color="auto"/>
            <w:bottom w:val="none" w:sz="0" w:space="0" w:color="auto"/>
            <w:right w:val="none" w:sz="0" w:space="0" w:color="auto"/>
          </w:divBdr>
        </w:div>
        <w:div w:id="1183857658">
          <w:marLeft w:val="480"/>
          <w:marRight w:val="0"/>
          <w:marTop w:val="0"/>
          <w:marBottom w:val="0"/>
          <w:divBdr>
            <w:top w:val="none" w:sz="0" w:space="0" w:color="auto"/>
            <w:left w:val="none" w:sz="0" w:space="0" w:color="auto"/>
            <w:bottom w:val="none" w:sz="0" w:space="0" w:color="auto"/>
            <w:right w:val="none" w:sz="0" w:space="0" w:color="auto"/>
          </w:divBdr>
        </w:div>
        <w:div w:id="72553866">
          <w:marLeft w:val="480"/>
          <w:marRight w:val="0"/>
          <w:marTop w:val="0"/>
          <w:marBottom w:val="0"/>
          <w:divBdr>
            <w:top w:val="none" w:sz="0" w:space="0" w:color="auto"/>
            <w:left w:val="none" w:sz="0" w:space="0" w:color="auto"/>
            <w:bottom w:val="none" w:sz="0" w:space="0" w:color="auto"/>
            <w:right w:val="none" w:sz="0" w:space="0" w:color="auto"/>
          </w:divBdr>
        </w:div>
        <w:div w:id="1268584684">
          <w:marLeft w:val="480"/>
          <w:marRight w:val="0"/>
          <w:marTop w:val="0"/>
          <w:marBottom w:val="0"/>
          <w:divBdr>
            <w:top w:val="none" w:sz="0" w:space="0" w:color="auto"/>
            <w:left w:val="none" w:sz="0" w:space="0" w:color="auto"/>
            <w:bottom w:val="none" w:sz="0" w:space="0" w:color="auto"/>
            <w:right w:val="none" w:sz="0" w:space="0" w:color="auto"/>
          </w:divBdr>
        </w:div>
        <w:div w:id="722408162">
          <w:marLeft w:val="480"/>
          <w:marRight w:val="0"/>
          <w:marTop w:val="0"/>
          <w:marBottom w:val="0"/>
          <w:divBdr>
            <w:top w:val="none" w:sz="0" w:space="0" w:color="auto"/>
            <w:left w:val="none" w:sz="0" w:space="0" w:color="auto"/>
            <w:bottom w:val="none" w:sz="0" w:space="0" w:color="auto"/>
            <w:right w:val="none" w:sz="0" w:space="0" w:color="auto"/>
          </w:divBdr>
        </w:div>
        <w:div w:id="1666324078">
          <w:marLeft w:val="480"/>
          <w:marRight w:val="0"/>
          <w:marTop w:val="0"/>
          <w:marBottom w:val="0"/>
          <w:divBdr>
            <w:top w:val="none" w:sz="0" w:space="0" w:color="auto"/>
            <w:left w:val="none" w:sz="0" w:space="0" w:color="auto"/>
            <w:bottom w:val="none" w:sz="0" w:space="0" w:color="auto"/>
            <w:right w:val="none" w:sz="0" w:space="0" w:color="auto"/>
          </w:divBdr>
        </w:div>
        <w:div w:id="183713484">
          <w:marLeft w:val="480"/>
          <w:marRight w:val="0"/>
          <w:marTop w:val="0"/>
          <w:marBottom w:val="0"/>
          <w:divBdr>
            <w:top w:val="none" w:sz="0" w:space="0" w:color="auto"/>
            <w:left w:val="none" w:sz="0" w:space="0" w:color="auto"/>
            <w:bottom w:val="none" w:sz="0" w:space="0" w:color="auto"/>
            <w:right w:val="none" w:sz="0" w:space="0" w:color="auto"/>
          </w:divBdr>
        </w:div>
        <w:div w:id="920024980">
          <w:marLeft w:val="480"/>
          <w:marRight w:val="0"/>
          <w:marTop w:val="0"/>
          <w:marBottom w:val="0"/>
          <w:divBdr>
            <w:top w:val="none" w:sz="0" w:space="0" w:color="auto"/>
            <w:left w:val="none" w:sz="0" w:space="0" w:color="auto"/>
            <w:bottom w:val="none" w:sz="0" w:space="0" w:color="auto"/>
            <w:right w:val="none" w:sz="0" w:space="0" w:color="auto"/>
          </w:divBdr>
        </w:div>
        <w:div w:id="425268253">
          <w:marLeft w:val="480"/>
          <w:marRight w:val="0"/>
          <w:marTop w:val="0"/>
          <w:marBottom w:val="0"/>
          <w:divBdr>
            <w:top w:val="none" w:sz="0" w:space="0" w:color="auto"/>
            <w:left w:val="none" w:sz="0" w:space="0" w:color="auto"/>
            <w:bottom w:val="none" w:sz="0" w:space="0" w:color="auto"/>
            <w:right w:val="none" w:sz="0" w:space="0" w:color="auto"/>
          </w:divBdr>
        </w:div>
        <w:div w:id="407390523">
          <w:marLeft w:val="480"/>
          <w:marRight w:val="0"/>
          <w:marTop w:val="0"/>
          <w:marBottom w:val="0"/>
          <w:divBdr>
            <w:top w:val="none" w:sz="0" w:space="0" w:color="auto"/>
            <w:left w:val="none" w:sz="0" w:space="0" w:color="auto"/>
            <w:bottom w:val="none" w:sz="0" w:space="0" w:color="auto"/>
            <w:right w:val="none" w:sz="0" w:space="0" w:color="auto"/>
          </w:divBdr>
        </w:div>
        <w:div w:id="104008120">
          <w:marLeft w:val="480"/>
          <w:marRight w:val="0"/>
          <w:marTop w:val="0"/>
          <w:marBottom w:val="0"/>
          <w:divBdr>
            <w:top w:val="none" w:sz="0" w:space="0" w:color="auto"/>
            <w:left w:val="none" w:sz="0" w:space="0" w:color="auto"/>
            <w:bottom w:val="none" w:sz="0" w:space="0" w:color="auto"/>
            <w:right w:val="none" w:sz="0" w:space="0" w:color="auto"/>
          </w:divBdr>
        </w:div>
        <w:div w:id="1861580503">
          <w:marLeft w:val="480"/>
          <w:marRight w:val="0"/>
          <w:marTop w:val="0"/>
          <w:marBottom w:val="0"/>
          <w:divBdr>
            <w:top w:val="none" w:sz="0" w:space="0" w:color="auto"/>
            <w:left w:val="none" w:sz="0" w:space="0" w:color="auto"/>
            <w:bottom w:val="none" w:sz="0" w:space="0" w:color="auto"/>
            <w:right w:val="none" w:sz="0" w:space="0" w:color="auto"/>
          </w:divBdr>
        </w:div>
        <w:div w:id="1105419693">
          <w:marLeft w:val="480"/>
          <w:marRight w:val="0"/>
          <w:marTop w:val="0"/>
          <w:marBottom w:val="0"/>
          <w:divBdr>
            <w:top w:val="none" w:sz="0" w:space="0" w:color="auto"/>
            <w:left w:val="none" w:sz="0" w:space="0" w:color="auto"/>
            <w:bottom w:val="none" w:sz="0" w:space="0" w:color="auto"/>
            <w:right w:val="none" w:sz="0" w:space="0" w:color="auto"/>
          </w:divBdr>
        </w:div>
        <w:div w:id="1636060101">
          <w:marLeft w:val="480"/>
          <w:marRight w:val="0"/>
          <w:marTop w:val="0"/>
          <w:marBottom w:val="0"/>
          <w:divBdr>
            <w:top w:val="none" w:sz="0" w:space="0" w:color="auto"/>
            <w:left w:val="none" w:sz="0" w:space="0" w:color="auto"/>
            <w:bottom w:val="none" w:sz="0" w:space="0" w:color="auto"/>
            <w:right w:val="none" w:sz="0" w:space="0" w:color="auto"/>
          </w:divBdr>
        </w:div>
        <w:div w:id="1690835631">
          <w:marLeft w:val="480"/>
          <w:marRight w:val="0"/>
          <w:marTop w:val="0"/>
          <w:marBottom w:val="0"/>
          <w:divBdr>
            <w:top w:val="none" w:sz="0" w:space="0" w:color="auto"/>
            <w:left w:val="none" w:sz="0" w:space="0" w:color="auto"/>
            <w:bottom w:val="none" w:sz="0" w:space="0" w:color="auto"/>
            <w:right w:val="none" w:sz="0" w:space="0" w:color="auto"/>
          </w:divBdr>
        </w:div>
        <w:div w:id="1299797326">
          <w:marLeft w:val="480"/>
          <w:marRight w:val="0"/>
          <w:marTop w:val="0"/>
          <w:marBottom w:val="0"/>
          <w:divBdr>
            <w:top w:val="none" w:sz="0" w:space="0" w:color="auto"/>
            <w:left w:val="none" w:sz="0" w:space="0" w:color="auto"/>
            <w:bottom w:val="none" w:sz="0" w:space="0" w:color="auto"/>
            <w:right w:val="none" w:sz="0" w:space="0" w:color="auto"/>
          </w:divBdr>
        </w:div>
        <w:div w:id="686754471">
          <w:marLeft w:val="480"/>
          <w:marRight w:val="0"/>
          <w:marTop w:val="0"/>
          <w:marBottom w:val="0"/>
          <w:divBdr>
            <w:top w:val="none" w:sz="0" w:space="0" w:color="auto"/>
            <w:left w:val="none" w:sz="0" w:space="0" w:color="auto"/>
            <w:bottom w:val="none" w:sz="0" w:space="0" w:color="auto"/>
            <w:right w:val="none" w:sz="0" w:space="0" w:color="auto"/>
          </w:divBdr>
        </w:div>
        <w:div w:id="809857979">
          <w:marLeft w:val="480"/>
          <w:marRight w:val="0"/>
          <w:marTop w:val="0"/>
          <w:marBottom w:val="0"/>
          <w:divBdr>
            <w:top w:val="none" w:sz="0" w:space="0" w:color="auto"/>
            <w:left w:val="none" w:sz="0" w:space="0" w:color="auto"/>
            <w:bottom w:val="none" w:sz="0" w:space="0" w:color="auto"/>
            <w:right w:val="none" w:sz="0" w:space="0" w:color="auto"/>
          </w:divBdr>
        </w:div>
        <w:div w:id="2018727822">
          <w:marLeft w:val="480"/>
          <w:marRight w:val="0"/>
          <w:marTop w:val="0"/>
          <w:marBottom w:val="0"/>
          <w:divBdr>
            <w:top w:val="none" w:sz="0" w:space="0" w:color="auto"/>
            <w:left w:val="none" w:sz="0" w:space="0" w:color="auto"/>
            <w:bottom w:val="none" w:sz="0" w:space="0" w:color="auto"/>
            <w:right w:val="none" w:sz="0" w:space="0" w:color="auto"/>
          </w:divBdr>
        </w:div>
        <w:div w:id="2136556598">
          <w:marLeft w:val="480"/>
          <w:marRight w:val="0"/>
          <w:marTop w:val="0"/>
          <w:marBottom w:val="0"/>
          <w:divBdr>
            <w:top w:val="none" w:sz="0" w:space="0" w:color="auto"/>
            <w:left w:val="none" w:sz="0" w:space="0" w:color="auto"/>
            <w:bottom w:val="none" w:sz="0" w:space="0" w:color="auto"/>
            <w:right w:val="none" w:sz="0" w:space="0" w:color="auto"/>
          </w:divBdr>
        </w:div>
        <w:div w:id="2028169884">
          <w:marLeft w:val="480"/>
          <w:marRight w:val="0"/>
          <w:marTop w:val="0"/>
          <w:marBottom w:val="0"/>
          <w:divBdr>
            <w:top w:val="none" w:sz="0" w:space="0" w:color="auto"/>
            <w:left w:val="none" w:sz="0" w:space="0" w:color="auto"/>
            <w:bottom w:val="none" w:sz="0" w:space="0" w:color="auto"/>
            <w:right w:val="none" w:sz="0" w:space="0" w:color="auto"/>
          </w:divBdr>
        </w:div>
        <w:div w:id="458569164">
          <w:marLeft w:val="480"/>
          <w:marRight w:val="0"/>
          <w:marTop w:val="0"/>
          <w:marBottom w:val="0"/>
          <w:divBdr>
            <w:top w:val="none" w:sz="0" w:space="0" w:color="auto"/>
            <w:left w:val="none" w:sz="0" w:space="0" w:color="auto"/>
            <w:bottom w:val="none" w:sz="0" w:space="0" w:color="auto"/>
            <w:right w:val="none" w:sz="0" w:space="0" w:color="auto"/>
          </w:divBdr>
        </w:div>
        <w:div w:id="1783453661">
          <w:marLeft w:val="480"/>
          <w:marRight w:val="0"/>
          <w:marTop w:val="0"/>
          <w:marBottom w:val="0"/>
          <w:divBdr>
            <w:top w:val="none" w:sz="0" w:space="0" w:color="auto"/>
            <w:left w:val="none" w:sz="0" w:space="0" w:color="auto"/>
            <w:bottom w:val="none" w:sz="0" w:space="0" w:color="auto"/>
            <w:right w:val="none" w:sz="0" w:space="0" w:color="auto"/>
          </w:divBdr>
        </w:div>
        <w:div w:id="1703745340">
          <w:marLeft w:val="480"/>
          <w:marRight w:val="0"/>
          <w:marTop w:val="0"/>
          <w:marBottom w:val="0"/>
          <w:divBdr>
            <w:top w:val="none" w:sz="0" w:space="0" w:color="auto"/>
            <w:left w:val="none" w:sz="0" w:space="0" w:color="auto"/>
            <w:bottom w:val="none" w:sz="0" w:space="0" w:color="auto"/>
            <w:right w:val="none" w:sz="0" w:space="0" w:color="auto"/>
          </w:divBdr>
        </w:div>
        <w:div w:id="1791437067">
          <w:marLeft w:val="480"/>
          <w:marRight w:val="0"/>
          <w:marTop w:val="0"/>
          <w:marBottom w:val="0"/>
          <w:divBdr>
            <w:top w:val="none" w:sz="0" w:space="0" w:color="auto"/>
            <w:left w:val="none" w:sz="0" w:space="0" w:color="auto"/>
            <w:bottom w:val="none" w:sz="0" w:space="0" w:color="auto"/>
            <w:right w:val="none" w:sz="0" w:space="0" w:color="auto"/>
          </w:divBdr>
        </w:div>
        <w:div w:id="656345234">
          <w:marLeft w:val="480"/>
          <w:marRight w:val="0"/>
          <w:marTop w:val="0"/>
          <w:marBottom w:val="0"/>
          <w:divBdr>
            <w:top w:val="none" w:sz="0" w:space="0" w:color="auto"/>
            <w:left w:val="none" w:sz="0" w:space="0" w:color="auto"/>
            <w:bottom w:val="none" w:sz="0" w:space="0" w:color="auto"/>
            <w:right w:val="none" w:sz="0" w:space="0" w:color="auto"/>
          </w:divBdr>
        </w:div>
        <w:div w:id="1452552852">
          <w:marLeft w:val="480"/>
          <w:marRight w:val="0"/>
          <w:marTop w:val="0"/>
          <w:marBottom w:val="0"/>
          <w:divBdr>
            <w:top w:val="none" w:sz="0" w:space="0" w:color="auto"/>
            <w:left w:val="none" w:sz="0" w:space="0" w:color="auto"/>
            <w:bottom w:val="none" w:sz="0" w:space="0" w:color="auto"/>
            <w:right w:val="none" w:sz="0" w:space="0" w:color="auto"/>
          </w:divBdr>
        </w:div>
        <w:div w:id="1676419813">
          <w:marLeft w:val="480"/>
          <w:marRight w:val="0"/>
          <w:marTop w:val="0"/>
          <w:marBottom w:val="0"/>
          <w:divBdr>
            <w:top w:val="none" w:sz="0" w:space="0" w:color="auto"/>
            <w:left w:val="none" w:sz="0" w:space="0" w:color="auto"/>
            <w:bottom w:val="none" w:sz="0" w:space="0" w:color="auto"/>
            <w:right w:val="none" w:sz="0" w:space="0" w:color="auto"/>
          </w:divBdr>
        </w:div>
        <w:div w:id="1200045605">
          <w:marLeft w:val="480"/>
          <w:marRight w:val="0"/>
          <w:marTop w:val="0"/>
          <w:marBottom w:val="0"/>
          <w:divBdr>
            <w:top w:val="none" w:sz="0" w:space="0" w:color="auto"/>
            <w:left w:val="none" w:sz="0" w:space="0" w:color="auto"/>
            <w:bottom w:val="none" w:sz="0" w:space="0" w:color="auto"/>
            <w:right w:val="none" w:sz="0" w:space="0" w:color="auto"/>
          </w:divBdr>
        </w:div>
        <w:div w:id="555552313">
          <w:marLeft w:val="480"/>
          <w:marRight w:val="0"/>
          <w:marTop w:val="0"/>
          <w:marBottom w:val="0"/>
          <w:divBdr>
            <w:top w:val="none" w:sz="0" w:space="0" w:color="auto"/>
            <w:left w:val="none" w:sz="0" w:space="0" w:color="auto"/>
            <w:bottom w:val="none" w:sz="0" w:space="0" w:color="auto"/>
            <w:right w:val="none" w:sz="0" w:space="0" w:color="auto"/>
          </w:divBdr>
        </w:div>
        <w:div w:id="1069380729">
          <w:marLeft w:val="480"/>
          <w:marRight w:val="0"/>
          <w:marTop w:val="0"/>
          <w:marBottom w:val="0"/>
          <w:divBdr>
            <w:top w:val="none" w:sz="0" w:space="0" w:color="auto"/>
            <w:left w:val="none" w:sz="0" w:space="0" w:color="auto"/>
            <w:bottom w:val="none" w:sz="0" w:space="0" w:color="auto"/>
            <w:right w:val="none" w:sz="0" w:space="0" w:color="auto"/>
          </w:divBdr>
        </w:div>
        <w:div w:id="1604729412">
          <w:marLeft w:val="480"/>
          <w:marRight w:val="0"/>
          <w:marTop w:val="0"/>
          <w:marBottom w:val="0"/>
          <w:divBdr>
            <w:top w:val="none" w:sz="0" w:space="0" w:color="auto"/>
            <w:left w:val="none" w:sz="0" w:space="0" w:color="auto"/>
            <w:bottom w:val="none" w:sz="0" w:space="0" w:color="auto"/>
            <w:right w:val="none" w:sz="0" w:space="0" w:color="auto"/>
          </w:divBdr>
        </w:div>
        <w:div w:id="1614165416">
          <w:marLeft w:val="480"/>
          <w:marRight w:val="0"/>
          <w:marTop w:val="0"/>
          <w:marBottom w:val="0"/>
          <w:divBdr>
            <w:top w:val="none" w:sz="0" w:space="0" w:color="auto"/>
            <w:left w:val="none" w:sz="0" w:space="0" w:color="auto"/>
            <w:bottom w:val="none" w:sz="0" w:space="0" w:color="auto"/>
            <w:right w:val="none" w:sz="0" w:space="0" w:color="auto"/>
          </w:divBdr>
        </w:div>
        <w:div w:id="160510408">
          <w:marLeft w:val="480"/>
          <w:marRight w:val="0"/>
          <w:marTop w:val="0"/>
          <w:marBottom w:val="0"/>
          <w:divBdr>
            <w:top w:val="none" w:sz="0" w:space="0" w:color="auto"/>
            <w:left w:val="none" w:sz="0" w:space="0" w:color="auto"/>
            <w:bottom w:val="none" w:sz="0" w:space="0" w:color="auto"/>
            <w:right w:val="none" w:sz="0" w:space="0" w:color="auto"/>
          </w:divBdr>
        </w:div>
        <w:div w:id="1575552243">
          <w:marLeft w:val="480"/>
          <w:marRight w:val="0"/>
          <w:marTop w:val="0"/>
          <w:marBottom w:val="0"/>
          <w:divBdr>
            <w:top w:val="none" w:sz="0" w:space="0" w:color="auto"/>
            <w:left w:val="none" w:sz="0" w:space="0" w:color="auto"/>
            <w:bottom w:val="none" w:sz="0" w:space="0" w:color="auto"/>
            <w:right w:val="none" w:sz="0" w:space="0" w:color="auto"/>
          </w:divBdr>
        </w:div>
        <w:div w:id="1462531669">
          <w:marLeft w:val="480"/>
          <w:marRight w:val="0"/>
          <w:marTop w:val="0"/>
          <w:marBottom w:val="0"/>
          <w:divBdr>
            <w:top w:val="none" w:sz="0" w:space="0" w:color="auto"/>
            <w:left w:val="none" w:sz="0" w:space="0" w:color="auto"/>
            <w:bottom w:val="none" w:sz="0" w:space="0" w:color="auto"/>
            <w:right w:val="none" w:sz="0" w:space="0" w:color="auto"/>
          </w:divBdr>
        </w:div>
        <w:div w:id="1405371362">
          <w:marLeft w:val="480"/>
          <w:marRight w:val="0"/>
          <w:marTop w:val="0"/>
          <w:marBottom w:val="0"/>
          <w:divBdr>
            <w:top w:val="none" w:sz="0" w:space="0" w:color="auto"/>
            <w:left w:val="none" w:sz="0" w:space="0" w:color="auto"/>
            <w:bottom w:val="none" w:sz="0" w:space="0" w:color="auto"/>
            <w:right w:val="none" w:sz="0" w:space="0" w:color="auto"/>
          </w:divBdr>
        </w:div>
        <w:div w:id="1684626241">
          <w:marLeft w:val="480"/>
          <w:marRight w:val="0"/>
          <w:marTop w:val="0"/>
          <w:marBottom w:val="0"/>
          <w:divBdr>
            <w:top w:val="none" w:sz="0" w:space="0" w:color="auto"/>
            <w:left w:val="none" w:sz="0" w:space="0" w:color="auto"/>
            <w:bottom w:val="none" w:sz="0" w:space="0" w:color="auto"/>
            <w:right w:val="none" w:sz="0" w:space="0" w:color="auto"/>
          </w:divBdr>
        </w:div>
        <w:div w:id="2102027899">
          <w:marLeft w:val="480"/>
          <w:marRight w:val="0"/>
          <w:marTop w:val="0"/>
          <w:marBottom w:val="0"/>
          <w:divBdr>
            <w:top w:val="none" w:sz="0" w:space="0" w:color="auto"/>
            <w:left w:val="none" w:sz="0" w:space="0" w:color="auto"/>
            <w:bottom w:val="none" w:sz="0" w:space="0" w:color="auto"/>
            <w:right w:val="none" w:sz="0" w:space="0" w:color="auto"/>
          </w:divBdr>
        </w:div>
        <w:div w:id="384571730">
          <w:marLeft w:val="480"/>
          <w:marRight w:val="0"/>
          <w:marTop w:val="0"/>
          <w:marBottom w:val="0"/>
          <w:divBdr>
            <w:top w:val="none" w:sz="0" w:space="0" w:color="auto"/>
            <w:left w:val="none" w:sz="0" w:space="0" w:color="auto"/>
            <w:bottom w:val="none" w:sz="0" w:space="0" w:color="auto"/>
            <w:right w:val="none" w:sz="0" w:space="0" w:color="auto"/>
          </w:divBdr>
        </w:div>
        <w:div w:id="1764909854">
          <w:marLeft w:val="480"/>
          <w:marRight w:val="0"/>
          <w:marTop w:val="0"/>
          <w:marBottom w:val="0"/>
          <w:divBdr>
            <w:top w:val="none" w:sz="0" w:space="0" w:color="auto"/>
            <w:left w:val="none" w:sz="0" w:space="0" w:color="auto"/>
            <w:bottom w:val="none" w:sz="0" w:space="0" w:color="auto"/>
            <w:right w:val="none" w:sz="0" w:space="0" w:color="auto"/>
          </w:divBdr>
        </w:div>
        <w:div w:id="714622238">
          <w:marLeft w:val="480"/>
          <w:marRight w:val="0"/>
          <w:marTop w:val="0"/>
          <w:marBottom w:val="0"/>
          <w:divBdr>
            <w:top w:val="none" w:sz="0" w:space="0" w:color="auto"/>
            <w:left w:val="none" w:sz="0" w:space="0" w:color="auto"/>
            <w:bottom w:val="none" w:sz="0" w:space="0" w:color="auto"/>
            <w:right w:val="none" w:sz="0" w:space="0" w:color="auto"/>
          </w:divBdr>
        </w:div>
        <w:div w:id="704981924">
          <w:marLeft w:val="480"/>
          <w:marRight w:val="0"/>
          <w:marTop w:val="0"/>
          <w:marBottom w:val="0"/>
          <w:divBdr>
            <w:top w:val="none" w:sz="0" w:space="0" w:color="auto"/>
            <w:left w:val="none" w:sz="0" w:space="0" w:color="auto"/>
            <w:bottom w:val="none" w:sz="0" w:space="0" w:color="auto"/>
            <w:right w:val="none" w:sz="0" w:space="0" w:color="auto"/>
          </w:divBdr>
        </w:div>
        <w:div w:id="970984963">
          <w:marLeft w:val="480"/>
          <w:marRight w:val="0"/>
          <w:marTop w:val="0"/>
          <w:marBottom w:val="0"/>
          <w:divBdr>
            <w:top w:val="none" w:sz="0" w:space="0" w:color="auto"/>
            <w:left w:val="none" w:sz="0" w:space="0" w:color="auto"/>
            <w:bottom w:val="none" w:sz="0" w:space="0" w:color="auto"/>
            <w:right w:val="none" w:sz="0" w:space="0" w:color="auto"/>
          </w:divBdr>
        </w:div>
        <w:div w:id="262222925">
          <w:marLeft w:val="480"/>
          <w:marRight w:val="0"/>
          <w:marTop w:val="0"/>
          <w:marBottom w:val="0"/>
          <w:divBdr>
            <w:top w:val="none" w:sz="0" w:space="0" w:color="auto"/>
            <w:left w:val="none" w:sz="0" w:space="0" w:color="auto"/>
            <w:bottom w:val="none" w:sz="0" w:space="0" w:color="auto"/>
            <w:right w:val="none" w:sz="0" w:space="0" w:color="auto"/>
          </w:divBdr>
        </w:div>
        <w:div w:id="25915952">
          <w:marLeft w:val="480"/>
          <w:marRight w:val="0"/>
          <w:marTop w:val="0"/>
          <w:marBottom w:val="0"/>
          <w:divBdr>
            <w:top w:val="none" w:sz="0" w:space="0" w:color="auto"/>
            <w:left w:val="none" w:sz="0" w:space="0" w:color="auto"/>
            <w:bottom w:val="none" w:sz="0" w:space="0" w:color="auto"/>
            <w:right w:val="none" w:sz="0" w:space="0" w:color="auto"/>
          </w:divBdr>
        </w:div>
        <w:div w:id="1043097373">
          <w:marLeft w:val="480"/>
          <w:marRight w:val="0"/>
          <w:marTop w:val="0"/>
          <w:marBottom w:val="0"/>
          <w:divBdr>
            <w:top w:val="none" w:sz="0" w:space="0" w:color="auto"/>
            <w:left w:val="none" w:sz="0" w:space="0" w:color="auto"/>
            <w:bottom w:val="none" w:sz="0" w:space="0" w:color="auto"/>
            <w:right w:val="none" w:sz="0" w:space="0" w:color="auto"/>
          </w:divBdr>
        </w:div>
        <w:div w:id="1781412282">
          <w:marLeft w:val="480"/>
          <w:marRight w:val="0"/>
          <w:marTop w:val="0"/>
          <w:marBottom w:val="0"/>
          <w:divBdr>
            <w:top w:val="none" w:sz="0" w:space="0" w:color="auto"/>
            <w:left w:val="none" w:sz="0" w:space="0" w:color="auto"/>
            <w:bottom w:val="none" w:sz="0" w:space="0" w:color="auto"/>
            <w:right w:val="none" w:sz="0" w:space="0" w:color="auto"/>
          </w:divBdr>
        </w:div>
        <w:div w:id="1411197342">
          <w:marLeft w:val="480"/>
          <w:marRight w:val="0"/>
          <w:marTop w:val="0"/>
          <w:marBottom w:val="0"/>
          <w:divBdr>
            <w:top w:val="none" w:sz="0" w:space="0" w:color="auto"/>
            <w:left w:val="none" w:sz="0" w:space="0" w:color="auto"/>
            <w:bottom w:val="none" w:sz="0" w:space="0" w:color="auto"/>
            <w:right w:val="none" w:sz="0" w:space="0" w:color="auto"/>
          </w:divBdr>
        </w:div>
        <w:div w:id="765032203">
          <w:marLeft w:val="480"/>
          <w:marRight w:val="0"/>
          <w:marTop w:val="0"/>
          <w:marBottom w:val="0"/>
          <w:divBdr>
            <w:top w:val="none" w:sz="0" w:space="0" w:color="auto"/>
            <w:left w:val="none" w:sz="0" w:space="0" w:color="auto"/>
            <w:bottom w:val="none" w:sz="0" w:space="0" w:color="auto"/>
            <w:right w:val="none" w:sz="0" w:space="0" w:color="auto"/>
          </w:divBdr>
        </w:div>
        <w:div w:id="53892988">
          <w:marLeft w:val="480"/>
          <w:marRight w:val="0"/>
          <w:marTop w:val="0"/>
          <w:marBottom w:val="0"/>
          <w:divBdr>
            <w:top w:val="none" w:sz="0" w:space="0" w:color="auto"/>
            <w:left w:val="none" w:sz="0" w:space="0" w:color="auto"/>
            <w:bottom w:val="none" w:sz="0" w:space="0" w:color="auto"/>
            <w:right w:val="none" w:sz="0" w:space="0" w:color="auto"/>
          </w:divBdr>
        </w:div>
        <w:div w:id="1511408377">
          <w:marLeft w:val="480"/>
          <w:marRight w:val="0"/>
          <w:marTop w:val="0"/>
          <w:marBottom w:val="0"/>
          <w:divBdr>
            <w:top w:val="none" w:sz="0" w:space="0" w:color="auto"/>
            <w:left w:val="none" w:sz="0" w:space="0" w:color="auto"/>
            <w:bottom w:val="none" w:sz="0" w:space="0" w:color="auto"/>
            <w:right w:val="none" w:sz="0" w:space="0" w:color="auto"/>
          </w:divBdr>
        </w:div>
        <w:div w:id="1572502865">
          <w:marLeft w:val="480"/>
          <w:marRight w:val="0"/>
          <w:marTop w:val="0"/>
          <w:marBottom w:val="0"/>
          <w:divBdr>
            <w:top w:val="none" w:sz="0" w:space="0" w:color="auto"/>
            <w:left w:val="none" w:sz="0" w:space="0" w:color="auto"/>
            <w:bottom w:val="none" w:sz="0" w:space="0" w:color="auto"/>
            <w:right w:val="none" w:sz="0" w:space="0" w:color="auto"/>
          </w:divBdr>
        </w:div>
        <w:div w:id="1112624820">
          <w:marLeft w:val="480"/>
          <w:marRight w:val="0"/>
          <w:marTop w:val="0"/>
          <w:marBottom w:val="0"/>
          <w:divBdr>
            <w:top w:val="none" w:sz="0" w:space="0" w:color="auto"/>
            <w:left w:val="none" w:sz="0" w:space="0" w:color="auto"/>
            <w:bottom w:val="none" w:sz="0" w:space="0" w:color="auto"/>
            <w:right w:val="none" w:sz="0" w:space="0" w:color="auto"/>
          </w:divBdr>
        </w:div>
        <w:div w:id="2139255521">
          <w:marLeft w:val="480"/>
          <w:marRight w:val="0"/>
          <w:marTop w:val="0"/>
          <w:marBottom w:val="0"/>
          <w:divBdr>
            <w:top w:val="none" w:sz="0" w:space="0" w:color="auto"/>
            <w:left w:val="none" w:sz="0" w:space="0" w:color="auto"/>
            <w:bottom w:val="none" w:sz="0" w:space="0" w:color="auto"/>
            <w:right w:val="none" w:sz="0" w:space="0" w:color="auto"/>
          </w:divBdr>
        </w:div>
        <w:div w:id="1086464902">
          <w:marLeft w:val="480"/>
          <w:marRight w:val="0"/>
          <w:marTop w:val="0"/>
          <w:marBottom w:val="0"/>
          <w:divBdr>
            <w:top w:val="none" w:sz="0" w:space="0" w:color="auto"/>
            <w:left w:val="none" w:sz="0" w:space="0" w:color="auto"/>
            <w:bottom w:val="none" w:sz="0" w:space="0" w:color="auto"/>
            <w:right w:val="none" w:sz="0" w:space="0" w:color="auto"/>
          </w:divBdr>
        </w:div>
        <w:div w:id="1448430668">
          <w:marLeft w:val="480"/>
          <w:marRight w:val="0"/>
          <w:marTop w:val="0"/>
          <w:marBottom w:val="0"/>
          <w:divBdr>
            <w:top w:val="none" w:sz="0" w:space="0" w:color="auto"/>
            <w:left w:val="none" w:sz="0" w:space="0" w:color="auto"/>
            <w:bottom w:val="none" w:sz="0" w:space="0" w:color="auto"/>
            <w:right w:val="none" w:sz="0" w:space="0" w:color="auto"/>
          </w:divBdr>
        </w:div>
        <w:div w:id="460266672">
          <w:marLeft w:val="480"/>
          <w:marRight w:val="0"/>
          <w:marTop w:val="0"/>
          <w:marBottom w:val="0"/>
          <w:divBdr>
            <w:top w:val="none" w:sz="0" w:space="0" w:color="auto"/>
            <w:left w:val="none" w:sz="0" w:space="0" w:color="auto"/>
            <w:bottom w:val="none" w:sz="0" w:space="0" w:color="auto"/>
            <w:right w:val="none" w:sz="0" w:space="0" w:color="auto"/>
          </w:divBdr>
        </w:div>
        <w:div w:id="658537907">
          <w:marLeft w:val="480"/>
          <w:marRight w:val="0"/>
          <w:marTop w:val="0"/>
          <w:marBottom w:val="0"/>
          <w:divBdr>
            <w:top w:val="none" w:sz="0" w:space="0" w:color="auto"/>
            <w:left w:val="none" w:sz="0" w:space="0" w:color="auto"/>
            <w:bottom w:val="none" w:sz="0" w:space="0" w:color="auto"/>
            <w:right w:val="none" w:sz="0" w:space="0" w:color="auto"/>
          </w:divBdr>
        </w:div>
        <w:div w:id="1549999859">
          <w:marLeft w:val="480"/>
          <w:marRight w:val="0"/>
          <w:marTop w:val="0"/>
          <w:marBottom w:val="0"/>
          <w:divBdr>
            <w:top w:val="none" w:sz="0" w:space="0" w:color="auto"/>
            <w:left w:val="none" w:sz="0" w:space="0" w:color="auto"/>
            <w:bottom w:val="none" w:sz="0" w:space="0" w:color="auto"/>
            <w:right w:val="none" w:sz="0" w:space="0" w:color="auto"/>
          </w:divBdr>
        </w:div>
        <w:div w:id="1410539914">
          <w:marLeft w:val="480"/>
          <w:marRight w:val="0"/>
          <w:marTop w:val="0"/>
          <w:marBottom w:val="0"/>
          <w:divBdr>
            <w:top w:val="none" w:sz="0" w:space="0" w:color="auto"/>
            <w:left w:val="none" w:sz="0" w:space="0" w:color="auto"/>
            <w:bottom w:val="none" w:sz="0" w:space="0" w:color="auto"/>
            <w:right w:val="none" w:sz="0" w:space="0" w:color="auto"/>
          </w:divBdr>
        </w:div>
        <w:div w:id="995307547">
          <w:marLeft w:val="480"/>
          <w:marRight w:val="0"/>
          <w:marTop w:val="0"/>
          <w:marBottom w:val="0"/>
          <w:divBdr>
            <w:top w:val="none" w:sz="0" w:space="0" w:color="auto"/>
            <w:left w:val="none" w:sz="0" w:space="0" w:color="auto"/>
            <w:bottom w:val="none" w:sz="0" w:space="0" w:color="auto"/>
            <w:right w:val="none" w:sz="0" w:space="0" w:color="auto"/>
          </w:divBdr>
        </w:div>
        <w:div w:id="595676825">
          <w:marLeft w:val="480"/>
          <w:marRight w:val="0"/>
          <w:marTop w:val="0"/>
          <w:marBottom w:val="0"/>
          <w:divBdr>
            <w:top w:val="none" w:sz="0" w:space="0" w:color="auto"/>
            <w:left w:val="none" w:sz="0" w:space="0" w:color="auto"/>
            <w:bottom w:val="none" w:sz="0" w:space="0" w:color="auto"/>
            <w:right w:val="none" w:sz="0" w:space="0" w:color="auto"/>
          </w:divBdr>
        </w:div>
        <w:div w:id="1848669044">
          <w:marLeft w:val="480"/>
          <w:marRight w:val="0"/>
          <w:marTop w:val="0"/>
          <w:marBottom w:val="0"/>
          <w:divBdr>
            <w:top w:val="none" w:sz="0" w:space="0" w:color="auto"/>
            <w:left w:val="none" w:sz="0" w:space="0" w:color="auto"/>
            <w:bottom w:val="none" w:sz="0" w:space="0" w:color="auto"/>
            <w:right w:val="none" w:sz="0" w:space="0" w:color="auto"/>
          </w:divBdr>
        </w:div>
        <w:div w:id="1704864180">
          <w:marLeft w:val="480"/>
          <w:marRight w:val="0"/>
          <w:marTop w:val="0"/>
          <w:marBottom w:val="0"/>
          <w:divBdr>
            <w:top w:val="none" w:sz="0" w:space="0" w:color="auto"/>
            <w:left w:val="none" w:sz="0" w:space="0" w:color="auto"/>
            <w:bottom w:val="none" w:sz="0" w:space="0" w:color="auto"/>
            <w:right w:val="none" w:sz="0" w:space="0" w:color="auto"/>
          </w:divBdr>
        </w:div>
        <w:div w:id="2101874734">
          <w:marLeft w:val="480"/>
          <w:marRight w:val="0"/>
          <w:marTop w:val="0"/>
          <w:marBottom w:val="0"/>
          <w:divBdr>
            <w:top w:val="none" w:sz="0" w:space="0" w:color="auto"/>
            <w:left w:val="none" w:sz="0" w:space="0" w:color="auto"/>
            <w:bottom w:val="none" w:sz="0" w:space="0" w:color="auto"/>
            <w:right w:val="none" w:sz="0" w:space="0" w:color="auto"/>
          </w:divBdr>
        </w:div>
        <w:div w:id="1412970067">
          <w:marLeft w:val="480"/>
          <w:marRight w:val="0"/>
          <w:marTop w:val="0"/>
          <w:marBottom w:val="0"/>
          <w:divBdr>
            <w:top w:val="none" w:sz="0" w:space="0" w:color="auto"/>
            <w:left w:val="none" w:sz="0" w:space="0" w:color="auto"/>
            <w:bottom w:val="none" w:sz="0" w:space="0" w:color="auto"/>
            <w:right w:val="none" w:sz="0" w:space="0" w:color="auto"/>
          </w:divBdr>
        </w:div>
        <w:div w:id="505174028">
          <w:marLeft w:val="480"/>
          <w:marRight w:val="0"/>
          <w:marTop w:val="0"/>
          <w:marBottom w:val="0"/>
          <w:divBdr>
            <w:top w:val="none" w:sz="0" w:space="0" w:color="auto"/>
            <w:left w:val="none" w:sz="0" w:space="0" w:color="auto"/>
            <w:bottom w:val="none" w:sz="0" w:space="0" w:color="auto"/>
            <w:right w:val="none" w:sz="0" w:space="0" w:color="auto"/>
          </w:divBdr>
        </w:div>
        <w:div w:id="1782647867">
          <w:marLeft w:val="480"/>
          <w:marRight w:val="0"/>
          <w:marTop w:val="0"/>
          <w:marBottom w:val="0"/>
          <w:divBdr>
            <w:top w:val="none" w:sz="0" w:space="0" w:color="auto"/>
            <w:left w:val="none" w:sz="0" w:space="0" w:color="auto"/>
            <w:bottom w:val="none" w:sz="0" w:space="0" w:color="auto"/>
            <w:right w:val="none" w:sz="0" w:space="0" w:color="auto"/>
          </w:divBdr>
        </w:div>
        <w:div w:id="846865442">
          <w:marLeft w:val="480"/>
          <w:marRight w:val="0"/>
          <w:marTop w:val="0"/>
          <w:marBottom w:val="0"/>
          <w:divBdr>
            <w:top w:val="none" w:sz="0" w:space="0" w:color="auto"/>
            <w:left w:val="none" w:sz="0" w:space="0" w:color="auto"/>
            <w:bottom w:val="none" w:sz="0" w:space="0" w:color="auto"/>
            <w:right w:val="none" w:sz="0" w:space="0" w:color="auto"/>
          </w:divBdr>
        </w:div>
        <w:div w:id="1181968277">
          <w:marLeft w:val="480"/>
          <w:marRight w:val="0"/>
          <w:marTop w:val="0"/>
          <w:marBottom w:val="0"/>
          <w:divBdr>
            <w:top w:val="none" w:sz="0" w:space="0" w:color="auto"/>
            <w:left w:val="none" w:sz="0" w:space="0" w:color="auto"/>
            <w:bottom w:val="none" w:sz="0" w:space="0" w:color="auto"/>
            <w:right w:val="none" w:sz="0" w:space="0" w:color="auto"/>
          </w:divBdr>
        </w:div>
        <w:div w:id="1475678174">
          <w:marLeft w:val="480"/>
          <w:marRight w:val="0"/>
          <w:marTop w:val="0"/>
          <w:marBottom w:val="0"/>
          <w:divBdr>
            <w:top w:val="none" w:sz="0" w:space="0" w:color="auto"/>
            <w:left w:val="none" w:sz="0" w:space="0" w:color="auto"/>
            <w:bottom w:val="none" w:sz="0" w:space="0" w:color="auto"/>
            <w:right w:val="none" w:sz="0" w:space="0" w:color="auto"/>
          </w:divBdr>
        </w:div>
        <w:div w:id="1154418133">
          <w:marLeft w:val="480"/>
          <w:marRight w:val="0"/>
          <w:marTop w:val="0"/>
          <w:marBottom w:val="0"/>
          <w:divBdr>
            <w:top w:val="none" w:sz="0" w:space="0" w:color="auto"/>
            <w:left w:val="none" w:sz="0" w:space="0" w:color="auto"/>
            <w:bottom w:val="none" w:sz="0" w:space="0" w:color="auto"/>
            <w:right w:val="none" w:sz="0" w:space="0" w:color="auto"/>
          </w:divBdr>
        </w:div>
        <w:div w:id="997996911">
          <w:marLeft w:val="480"/>
          <w:marRight w:val="0"/>
          <w:marTop w:val="0"/>
          <w:marBottom w:val="0"/>
          <w:divBdr>
            <w:top w:val="none" w:sz="0" w:space="0" w:color="auto"/>
            <w:left w:val="none" w:sz="0" w:space="0" w:color="auto"/>
            <w:bottom w:val="none" w:sz="0" w:space="0" w:color="auto"/>
            <w:right w:val="none" w:sz="0" w:space="0" w:color="auto"/>
          </w:divBdr>
        </w:div>
        <w:div w:id="2046558969">
          <w:marLeft w:val="480"/>
          <w:marRight w:val="0"/>
          <w:marTop w:val="0"/>
          <w:marBottom w:val="0"/>
          <w:divBdr>
            <w:top w:val="none" w:sz="0" w:space="0" w:color="auto"/>
            <w:left w:val="none" w:sz="0" w:space="0" w:color="auto"/>
            <w:bottom w:val="none" w:sz="0" w:space="0" w:color="auto"/>
            <w:right w:val="none" w:sz="0" w:space="0" w:color="auto"/>
          </w:divBdr>
        </w:div>
        <w:div w:id="624434106">
          <w:marLeft w:val="480"/>
          <w:marRight w:val="0"/>
          <w:marTop w:val="0"/>
          <w:marBottom w:val="0"/>
          <w:divBdr>
            <w:top w:val="none" w:sz="0" w:space="0" w:color="auto"/>
            <w:left w:val="none" w:sz="0" w:space="0" w:color="auto"/>
            <w:bottom w:val="none" w:sz="0" w:space="0" w:color="auto"/>
            <w:right w:val="none" w:sz="0" w:space="0" w:color="auto"/>
          </w:divBdr>
        </w:div>
        <w:div w:id="1162424813">
          <w:marLeft w:val="480"/>
          <w:marRight w:val="0"/>
          <w:marTop w:val="0"/>
          <w:marBottom w:val="0"/>
          <w:divBdr>
            <w:top w:val="none" w:sz="0" w:space="0" w:color="auto"/>
            <w:left w:val="none" w:sz="0" w:space="0" w:color="auto"/>
            <w:bottom w:val="none" w:sz="0" w:space="0" w:color="auto"/>
            <w:right w:val="none" w:sz="0" w:space="0" w:color="auto"/>
          </w:divBdr>
        </w:div>
        <w:div w:id="2060090562">
          <w:marLeft w:val="480"/>
          <w:marRight w:val="0"/>
          <w:marTop w:val="0"/>
          <w:marBottom w:val="0"/>
          <w:divBdr>
            <w:top w:val="none" w:sz="0" w:space="0" w:color="auto"/>
            <w:left w:val="none" w:sz="0" w:space="0" w:color="auto"/>
            <w:bottom w:val="none" w:sz="0" w:space="0" w:color="auto"/>
            <w:right w:val="none" w:sz="0" w:space="0" w:color="auto"/>
          </w:divBdr>
        </w:div>
        <w:div w:id="1520778028">
          <w:marLeft w:val="480"/>
          <w:marRight w:val="0"/>
          <w:marTop w:val="0"/>
          <w:marBottom w:val="0"/>
          <w:divBdr>
            <w:top w:val="none" w:sz="0" w:space="0" w:color="auto"/>
            <w:left w:val="none" w:sz="0" w:space="0" w:color="auto"/>
            <w:bottom w:val="none" w:sz="0" w:space="0" w:color="auto"/>
            <w:right w:val="none" w:sz="0" w:space="0" w:color="auto"/>
          </w:divBdr>
        </w:div>
        <w:div w:id="266811585">
          <w:marLeft w:val="480"/>
          <w:marRight w:val="0"/>
          <w:marTop w:val="0"/>
          <w:marBottom w:val="0"/>
          <w:divBdr>
            <w:top w:val="none" w:sz="0" w:space="0" w:color="auto"/>
            <w:left w:val="none" w:sz="0" w:space="0" w:color="auto"/>
            <w:bottom w:val="none" w:sz="0" w:space="0" w:color="auto"/>
            <w:right w:val="none" w:sz="0" w:space="0" w:color="auto"/>
          </w:divBdr>
        </w:div>
        <w:div w:id="1263800351">
          <w:marLeft w:val="480"/>
          <w:marRight w:val="0"/>
          <w:marTop w:val="0"/>
          <w:marBottom w:val="0"/>
          <w:divBdr>
            <w:top w:val="none" w:sz="0" w:space="0" w:color="auto"/>
            <w:left w:val="none" w:sz="0" w:space="0" w:color="auto"/>
            <w:bottom w:val="none" w:sz="0" w:space="0" w:color="auto"/>
            <w:right w:val="none" w:sz="0" w:space="0" w:color="auto"/>
          </w:divBdr>
        </w:div>
        <w:div w:id="223758052">
          <w:marLeft w:val="480"/>
          <w:marRight w:val="0"/>
          <w:marTop w:val="0"/>
          <w:marBottom w:val="0"/>
          <w:divBdr>
            <w:top w:val="none" w:sz="0" w:space="0" w:color="auto"/>
            <w:left w:val="none" w:sz="0" w:space="0" w:color="auto"/>
            <w:bottom w:val="none" w:sz="0" w:space="0" w:color="auto"/>
            <w:right w:val="none" w:sz="0" w:space="0" w:color="auto"/>
          </w:divBdr>
        </w:div>
        <w:div w:id="866868712">
          <w:marLeft w:val="480"/>
          <w:marRight w:val="0"/>
          <w:marTop w:val="0"/>
          <w:marBottom w:val="0"/>
          <w:divBdr>
            <w:top w:val="none" w:sz="0" w:space="0" w:color="auto"/>
            <w:left w:val="none" w:sz="0" w:space="0" w:color="auto"/>
            <w:bottom w:val="none" w:sz="0" w:space="0" w:color="auto"/>
            <w:right w:val="none" w:sz="0" w:space="0" w:color="auto"/>
          </w:divBdr>
        </w:div>
        <w:div w:id="801382135">
          <w:marLeft w:val="480"/>
          <w:marRight w:val="0"/>
          <w:marTop w:val="0"/>
          <w:marBottom w:val="0"/>
          <w:divBdr>
            <w:top w:val="none" w:sz="0" w:space="0" w:color="auto"/>
            <w:left w:val="none" w:sz="0" w:space="0" w:color="auto"/>
            <w:bottom w:val="none" w:sz="0" w:space="0" w:color="auto"/>
            <w:right w:val="none" w:sz="0" w:space="0" w:color="auto"/>
          </w:divBdr>
        </w:div>
        <w:div w:id="1984382755">
          <w:marLeft w:val="480"/>
          <w:marRight w:val="0"/>
          <w:marTop w:val="0"/>
          <w:marBottom w:val="0"/>
          <w:divBdr>
            <w:top w:val="none" w:sz="0" w:space="0" w:color="auto"/>
            <w:left w:val="none" w:sz="0" w:space="0" w:color="auto"/>
            <w:bottom w:val="none" w:sz="0" w:space="0" w:color="auto"/>
            <w:right w:val="none" w:sz="0" w:space="0" w:color="auto"/>
          </w:divBdr>
        </w:div>
        <w:div w:id="910040936">
          <w:marLeft w:val="480"/>
          <w:marRight w:val="0"/>
          <w:marTop w:val="0"/>
          <w:marBottom w:val="0"/>
          <w:divBdr>
            <w:top w:val="none" w:sz="0" w:space="0" w:color="auto"/>
            <w:left w:val="none" w:sz="0" w:space="0" w:color="auto"/>
            <w:bottom w:val="none" w:sz="0" w:space="0" w:color="auto"/>
            <w:right w:val="none" w:sz="0" w:space="0" w:color="auto"/>
          </w:divBdr>
        </w:div>
        <w:div w:id="1948193940">
          <w:marLeft w:val="480"/>
          <w:marRight w:val="0"/>
          <w:marTop w:val="0"/>
          <w:marBottom w:val="0"/>
          <w:divBdr>
            <w:top w:val="none" w:sz="0" w:space="0" w:color="auto"/>
            <w:left w:val="none" w:sz="0" w:space="0" w:color="auto"/>
            <w:bottom w:val="none" w:sz="0" w:space="0" w:color="auto"/>
            <w:right w:val="none" w:sz="0" w:space="0" w:color="auto"/>
          </w:divBdr>
        </w:div>
      </w:divsChild>
    </w:div>
    <w:div w:id="1859808189">
      <w:bodyDiv w:val="1"/>
      <w:marLeft w:val="0"/>
      <w:marRight w:val="0"/>
      <w:marTop w:val="0"/>
      <w:marBottom w:val="0"/>
      <w:divBdr>
        <w:top w:val="none" w:sz="0" w:space="0" w:color="auto"/>
        <w:left w:val="none" w:sz="0" w:space="0" w:color="auto"/>
        <w:bottom w:val="none" w:sz="0" w:space="0" w:color="auto"/>
        <w:right w:val="none" w:sz="0" w:space="0" w:color="auto"/>
      </w:divBdr>
      <w:divsChild>
        <w:div w:id="1514954173">
          <w:marLeft w:val="480"/>
          <w:marRight w:val="0"/>
          <w:marTop w:val="0"/>
          <w:marBottom w:val="0"/>
          <w:divBdr>
            <w:top w:val="none" w:sz="0" w:space="0" w:color="auto"/>
            <w:left w:val="none" w:sz="0" w:space="0" w:color="auto"/>
            <w:bottom w:val="none" w:sz="0" w:space="0" w:color="auto"/>
            <w:right w:val="none" w:sz="0" w:space="0" w:color="auto"/>
          </w:divBdr>
        </w:div>
        <w:div w:id="1344631848">
          <w:marLeft w:val="480"/>
          <w:marRight w:val="0"/>
          <w:marTop w:val="0"/>
          <w:marBottom w:val="0"/>
          <w:divBdr>
            <w:top w:val="none" w:sz="0" w:space="0" w:color="auto"/>
            <w:left w:val="none" w:sz="0" w:space="0" w:color="auto"/>
            <w:bottom w:val="none" w:sz="0" w:space="0" w:color="auto"/>
            <w:right w:val="none" w:sz="0" w:space="0" w:color="auto"/>
          </w:divBdr>
        </w:div>
        <w:div w:id="1118792021">
          <w:marLeft w:val="480"/>
          <w:marRight w:val="0"/>
          <w:marTop w:val="0"/>
          <w:marBottom w:val="0"/>
          <w:divBdr>
            <w:top w:val="none" w:sz="0" w:space="0" w:color="auto"/>
            <w:left w:val="none" w:sz="0" w:space="0" w:color="auto"/>
            <w:bottom w:val="none" w:sz="0" w:space="0" w:color="auto"/>
            <w:right w:val="none" w:sz="0" w:space="0" w:color="auto"/>
          </w:divBdr>
        </w:div>
        <w:div w:id="116880471">
          <w:marLeft w:val="480"/>
          <w:marRight w:val="0"/>
          <w:marTop w:val="0"/>
          <w:marBottom w:val="0"/>
          <w:divBdr>
            <w:top w:val="none" w:sz="0" w:space="0" w:color="auto"/>
            <w:left w:val="none" w:sz="0" w:space="0" w:color="auto"/>
            <w:bottom w:val="none" w:sz="0" w:space="0" w:color="auto"/>
            <w:right w:val="none" w:sz="0" w:space="0" w:color="auto"/>
          </w:divBdr>
        </w:div>
        <w:div w:id="1782722285">
          <w:marLeft w:val="480"/>
          <w:marRight w:val="0"/>
          <w:marTop w:val="0"/>
          <w:marBottom w:val="0"/>
          <w:divBdr>
            <w:top w:val="none" w:sz="0" w:space="0" w:color="auto"/>
            <w:left w:val="none" w:sz="0" w:space="0" w:color="auto"/>
            <w:bottom w:val="none" w:sz="0" w:space="0" w:color="auto"/>
            <w:right w:val="none" w:sz="0" w:space="0" w:color="auto"/>
          </w:divBdr>
        </w:div>
        <w:div w:id="1049574509">
          <w:marLeft w:val="480"/>
          <w:marRight w:val="0"/>
          <w:marTop w:val="0"/>
          <w:marBottom w:val="0"/>
          <w:divBdr>
            <w:top w:val="none" w:sz="0" w:space="0" w:color="auto"/>
            <w:left w:val="none" w:sz="0" w:space="0" w:color="auto"/>
            <w:bottom w:val="none" w:sz="0" w:space="0" w:color="auto"/>
            <w:right w:val="none" w:sz="0" w:space="0" w:color="auto"/>
          </w:divBdr>
        </w:div>
        <w:div w:id="776212864">
          <w:marLeft w:val="480"/>
          <w:marRight w:val="0"/>
          <w:marTop w:val="0"/>
          <w:marBottom w:val="0"/>
          <w:divBdr>
            <w:top w:val="none" w:sz="0" w:space="0" w:color="auto"/>
            <w:left w:val="none" w:sz="0" w:space="0" w:color="auto"/>
            <w:bottom w:val="none" w:sz="0" w:space="0" w:color="auto"/>
            <w:right w:val="none" w:sz="0" w:space="0" w:color="auto"/>
          </w:divBdr>
        </w:div>
        <w:div w:id="1599026397">
          <w:marLeft w:val="480"/>
          <w:marRight w:val="0"/>
          <w:marTop w:val="0"/>
          <w:marBottom w:val="0"/>
          <w:divBdr>
            <w:top w:val="none" w:sz="0" w:space="0" w:color="auto"/>
            <w:left w:val="none" w:sz="0" w:space="0" w:color="auto"/>
            <w:bottom w:val="none" w:sz="0" w:space="0" w:color="auto"/>
            <w:right w:val="none" w:sz="0" w:space="0" w:color="auto"/>
          </w:divBdr>
        </w:div>
        <w:div w:id="186799544">
          <w:marLeft w:val="480"/>
          <w:marRight w:val="0"/>
          <w:marTop w:val="0"/>
          <w:marBottom w:val="0"/>
          <w:divBdr>
            <w:top w:val="none" w:sz="0" w:space="0" w:color="auto"/>
            <w:left w:val="none" w:sz="0" w:space="0" w:color="auto"/>
            <w:bottom w:val="none" w:sz="0" w:space="0" w:color="auto"/>
            <w:right w:val="none" w:sz="0" w:space="0" w:color="auto"/>
          </w:divBdr>
        </w:div>
        <w:div w:id="273755682">
          <w:marLeft w:val="480"/>
          <w:marRight w:val="0"/>
          <w:marTop w:val="0"/>
          <w:marBottom w:val="0"/>
          <w:divBdr>
            <w:top w:val="none" w:sz="0" w:space="0" w:color="auto"/>
            <w:left w:val="none" w:sz="0" w:space="0" w:color="auto"/>
            <w:bottom w:val="none" w:sz="0" w:space="0" w:color="auto"/>
            <w:right w:val="none" w:sz="0" w:space="0" w:color="auto"/>
          </w:divBdr>
        </w:div>
        <w:div w:id="1479541913">
          <w:marLeft w:val="480"/>
          <w:marRight w:val="0"/>
          <w:marTop w:val="0"/>
          <w:marBottom w:val="0"/>
          <w:divBdr>
            <w:top w:val="none" w:sz="0" w:space="0" w:color="auto"/>
            <w:left w:val="none" w:sz="0" w:space="0" w:color="auto"/>
            <w:bottom w:val="none" w:sz="0" w:space="0" w:color="auto"/>
            <w:right w:val="none" w:sz="0" w:space="0" w:color="auto"/>
          </w:divBdr>
        </w:div>
        <w:div w:id="1810904932">
          <w:marLeft w:val="480"/>
          <w:marRight w:val="0"/>
          <w:marTop w:val="0"/>
          <w:marBottom w:val="0"/>
          <w:divBdr>
            <w:top w:val="none" w:sz="0" w:space="0" w:color="auto"/>
            <w:left w:val="none" w:sz="0" w:space="0" w:color="auto"/>
            <w:bottom w:val="none" w:sz="0" w:space="0" w:color="auto"/>
            <w:right w:val="none" w:sz="0" w:space="0" w:color="auto"/>
          </w:divBdr>
        </w:div>
        <w:div w:id="2124765288">
          <w:marLeft w:val="480"/>
          <w:marRight w:val="0"/>
          <w:marTop w:val="0"/>
          <w:marBottom w:val="0"/>
          <w:divBdr>
            <w:top w:val="none" w:sz="0" w:space="0" w:color="auto"/>
            <w:left w:val="none" w:sz="0" w:space="0" w:color="auto"/>
            <w:bottom w:val="none" w:sz="0" w:space="0" w:color="auto"/>
            <w:right w:val="none" w:sz="0" w:space="0" w:color="auto"/>
          </w:divBdr>
        </w:div>
        <w:div w:id="896168274">
          <w:marLeft w:val="480"/>
          <w:marRight w:val="0"/>
          <w:marTop w:val="0"/>
          <w:marBottom w:val="0"/>
          <w:divBdr>
            <w:top w:val="none" w:sz="0" w:space="0" w:color="auto"/>
            <w:left w:val="none" w:sz="0" w:space="0" w:color="auto"/>
            <w:bottom w:val="none" w:sz="0" w:space="0" w:color="auto"/>
            <w:right w:val="none" w:sz="0" w:space="0" w:color="auto"/>
          </w:divBdr>
        </w:div>
        <w:div w:id="18630317">
          <w:marLeft w:val="480"/>
          <w:marRight w:val="0"/>
          <w:marTop w:val="0"/>
          <w:marBottom w:val="0"/>
          <w:divBdr>
            <w:top w:val="none" w:sz="0" w:space="0" w:color="auto"/>
            <w:left w:val="none" w:sz="0" w:space="0" w:color="auto"/>
            <w:bottom w:val="none" w:sz="0" w:space="0" w:color="auto"/>
            <w:right w:val="none" w:sz="0" w:space="0" w:color="auto"/>
          </w:divBdr>
        </w:div>
        <w:div w:id="1763843318">
          <w:marLeft w:val="480"/>
          <w:marRight w:val="0"/>
          <w:marTop w:val="0"/>
          <w:marBottom w:val="0"/>
          <w:divBdr>
            <w:top w:val="none" w:sz="0" w:space="0" w:color="auto"/>
            <w:left w:val="none" w:sz="0" w:space="0" w:color="auto"/>
            <w:bottom w:val="none" w:sz="0" w:space="0" w:color="auto"/>
            <w:right w:val="none" w:sz="0" w:space="0" w:color="auto"/>
          </w:divBdr>
        </w:div>
        <w:div w:id="289751514">
          <w:marLeft w:val="480"/>
          <w:marRight w:val="0"/>
          <w:marTop w:val="0"/>
          <w:marBottom w:val="0"/>
          <w:divBdr>
            <w:top w:val="none" w:sz="0" w:space="0" w:color="auto"/>
            <w:left w:val="none" w:sz="0" w:space="0" w:color="auto"/>
            <w:bottom w:val="none" w:sz="0" w:space="0" w:color="auto"/>
            <w:right w:val="none" w:sz="0" w:space="0" w:color="auto"/>
          </w:divBdr>
        </w:div>
        <w:div w:id="1908998628">
          <w:marLeft w:val="480"/>
          <w:marRight w:val="0"/>
          <w:marTop w:val="0"/>
          <w:marBottom w:val="0"/>
          <w:divBdr>
            <w:top w:val="none" w:sz="0" w:space="0" w:color="auto"/>
            <w:left w:val="none" w:sz="0" w:space="0" w:color="auto"/>
            <w:bottom w:val="none" w:sz="0" w:space="0" w:color="auto"/>
            <w:right w:val="none" w:sz="0" w:space="0" w:color="auto"/>
          </w:divBdr>
        </w:div>
        <w:div w:id="2128960322">
          <w:marLeft w:val="480"/>
          <w:marRight w:val="0"/>
          <w:marTop w:val="0"/>
          <w:marBottom w:val="0"/>
          <w:divBdr>
            <w:top w:val="none" w:sz="0" w:space="0" w:color="auto"/>
            <w:left w:val="none" w:sz="0" w:space="0" w:color="auto"/>
            <w:bottom w:val="none" w:sz="0" w:space="0" w:color="auto"/>
            <w:right w:val="none" w:sz="0" w:space="0" w:color="auto"/>
          </w:divBdr>
        </w:div>
        <w:div w:id="644824177">
          <w:marLeft w:val="480"/>
          <w:marRight w:val="0"/>
          <w:marTop w:val="0"/>
          <w:marBottom w:val="0"/>
          <w:divBdr>
            <w:top w:val="none" w:sz="0" w:space="0" w:color="auto"/>
            <w:left w:val="none" w:sz="0" w:space="0" w:color="auto"/>
            <w:bottom w:val="none" w:sz="0" w:space="0" w:color="auto"/>
            <w:right w:val="none" w:sz="0" w:space="0" w:color="auto"/>
          </w:divBdr>
        </w:div>
        <w:div w:id="1210649090">
          <w:marLeft w:val="480"/>
          <w:marRight w:val="0"/>
          <w:marTop w:val="0"/>
          <w:marBottom w:val="0"/>
          <w:divBdr>
            <w:top w:val="none" w:sz="0" w:space="0" w:color="auto"/>
            <w:left w:val="none" w:sz="0" w:space="0" w:color="auto"/>
            <w:bottom w:val="none" w:sz="0" w:space="0" w:color="auto"/>
            <w:right w:val="none" w:sz="0" w:space="0" w:color="auto"/>
          </w:divBdr>
        </w:div>
        <w:div w:id="1769421854">
          <w:marLeft w:val="480"/>
          <w:marRight w:val="0"/>
          <w:marTop w:val="0"/>
          <w:marBottom w:val="0"/>
          <w:divBdr>
            <w:top w:val="none" w:sz="0" w:space="0" w:color="auto"/>
            <w:left w:val="none" w:sz="0" w:space="0" w:color="auto"/>
            <w:bottom w:val="none" w:sz="0" w:space="0" w:color="auto"/>
            <w:right w:val="none" w:sz="0" w:space="0" w:color="auto"/>
          </w:divBdr>
        </w:div>
        <w:div w:id="1741825775">
          <w:marLeft w:val="480"/>
          <w:marRight w:val="0"/>
          <w:marTop w:val="0"/>
          <w:marBottom w:val="0"/>
          <w:divBdr>
            <w:top w:val="none" w:sz="0" w:space="0" w:color="auto"/>
            <w:left w:val="none" w:sz="0" w:space="0" w:color="auto"/>
            <w:bottom w:val="none" w:sz="0" w:space="0" w:color="auto"/>
            <w:right w:val="none" w:sz="0" w:space="0" w:color="auto"/>
          </w:divBdr>
        </w:div>
        <w:div w:id="671569371">
          <w:marLeft w:val="480"/>
          <w:marRight w:val="0"/>
          <w:marTop w:val="0"/>
          <w:marBottom w:val="0"/>
          <w:divBdr>
            <w:top w:val="none" w:sz="0" w:space="0" w:color="auto"/>
            <w:left w:val="none" w:sz="0" w:space="0" w:color="auto"/>
            <w:bottom w:val="none" w:sz="0" w:space="0" w:color="auto"/>
            <w:right w:val="none" w:sz="0" w:space="0" w:color="auto"/>
          </w:divBdr>
        </w:div>
        <w:div w:id="1439790111">
          <w:marLeft w:val="480"/>
          <w:marRight w:val="0"/>
          <w:marTop w:val="0"/>
          <w:marBottom w:val="0"/>
          <w:divBdr>
            <w:top w:val="none" w:sz="0" w:space="0" w:color="auto"/>
            <w:left w:val="none" w:sz="0" w:space="0" w:color="auto"/>
            <w:bottom w:val="none" w:sz="0" w:space="0" w:color="auto"/>
            <w:right w:val="none" w:sz="0" w:space="0" w:color="auto"/>
          </w:divBdr>
        </w:div>
        <w:div w:id="2056469767">
          <w:marLeft w:val="480"/>
          <w:marRight w:val="0"/>
          <w:marTop w:val="0"/>
          <w:marBottom w:val="0"/>
          <w:divBdr>
            <w:top w:val="none" w:sz="0" w:space="0" w:color="auto"/>
            <w:left w:val="none" w:sz="0" w:space="0" w:color="auto"/>
            <w:bottom w:val="none" w:sz="0" w:space="0" w:color="auto"/>
            <w:right w:val="none" w:sz="0" w:space="0" w:color="auto"/>
          </w:divBdr>
        </w:div>
        <w:div w:id="1127315417">
          <w:marLeft w:val="480"/>
          <w:marRight w:val="0"/>
          <w:marTop w:val="0"/>
          <w:marBottom w:val="0"/>
          <w:divBdr>
            <w:top w:val="none" w:sz="0" w:space="0" w:color="auto"/>
            <w:left w:val="none" w:sz="0" w:space="0" w:color="auto"/>
            <w:bottom w:val="none" w:sz="0" w:space="0" w:color="auto"/>
            <w:right w:val="none" w:sz="0" w:space="0" w:color="auto"/>
          </w:divBdr>
        </w:div>
        <w:div w:id="1642730076">
          <w:marLeft w:val="480"/>
          <w:marRight w:val="0"/>
          <w:marTop w:val="0"/>
          <w:marBottom w:val="0"/>
          <w:divBdr>
            <w:top w:val="none" w:sz="0" w:space="0" w:color="auto"/>
            <w:left w:val="none" w:sz="0" w:space="0" w:color="auto"/>
            <w:bottom w:val="none" w:sz="0" w:space="0" w:color="auto"/>
            <w:right w:val="none" w:sz="0" w:space="0" w:color="auto"/>
          </w:divBdr>
        </w:div>
        <w:div w:id="1508061575">
          <w:marLeft w:val="480"/>
          <w:marRight w:val="0"/>
          <w:marTop w:val="0"/>
          <w:marBottom w:val="0"/>
          <w:divBdr>
            <w:top w:val="none" w:sz="0" w:space="0" w:color="auto"/>
            <w:left w:val="none" w:sz="0" w:space="0" w:color="auto"/>
            <w:bottom w:val="none" w:sz="0" w:space="0" w:color="auto"/>
            <w:right w:val="none" w:sz="0" w:space="0" w:color="auto"/>
          </w:divBdr>
        </w:div>
        <w:div w:id="259416169">
          <w:marLeft w:val="480"/>
          <w:marRight w:val="0"/>
          <w:marTop w:val="0"/>
          <w:marBottom w:val="0"/>
          <w:divBdr>
            <w:top w:val="none" w:sz="0" w:space="0" w:color="auto"/>
            <w:left w:val="none" w:sz="0" w:space="0" w:color="auto"/>
            <w:bottom w:val="none" w:sz="0" w:space="0" w:color="auto"/>
            <w:right w:val="none" w:sz="0" w:space="0" w:color="auto"/>
          </w:divBdr>
        </w:div>
        <w:div w:id="1082682956">
          <w:marLeft w:val="480"/>
          <w:marRight w:val="0"/>
          <w:marTop w:val="0"/>
          <w:marBottom w:val="0"/>
          <w:divBdr>
            <w:top w:val="none" w:sz="0" w:space="0" w:color="auto"/>
            <w:left w:val="none" w:sz="0" w:space="0" w:color="auto"/>
            <w:bottom w:val="none" w:sz="0" w:space="0" w:color="auto"/>
            <w:right w:val="none" w:sz="0" w:space="0" w:color="auto"/>
          </w:divBdr>
        </w:div>
        <w:div w:id="45760111">
          <w:marLeft w:val="480"/>
          <w:marRight w:val="0"/>
          <w:marTop w:val="0"/>
          <w:marBottom w:val="0"/>
          <w:divBdr>
            <w:top w:val="none" w:sz="0" w:space="0" w:color="auto"/>
            <w:left w:val="none" w:sz="0" w:space="0" w:color="auto"/>
            <w:bottom w:val="none" w:sz="0" w:space="0" w:color="auto"/>
            <w:right w:val="none" w:sz="0" w:space="0" w:color="auto"/>
          </w:divBdr>
        </w:div>
        <w:div w:id="961233332">
          <w:marLeft w:val="480"/>
          <w:marRight w:val="0"/>
          <w:marTop w:val="0"/>
          <w:marBottom w:val="0"/>
          <w:divBdr>
            <w:top w:val="none" w:sz="0" w:space="0" w:color="auto"/>
            <w:left w:val="none" w:sz="0" w:space="0" w:color="auto"/>
            <w:bottom w:val="none" w:sz="0" w:space="0" w:color="auto"/>
            <w:right w:val="none" w:sz="0" w:space="0" w:color="auto"/>
          </w:divBdr>
        </w:div>
        <w:div w:id="677536670">
          <w:marLeft w:val="480"/>
          <w:marRight w:val="0"/>
          <w:marTop w:val="0"/>
          <w:marBottom w:val="0"/>
          <w:divBdr>
            <w:top w:val="none" w:sz="0" w:space="0" w:color="auto"/>
            <w:left w:val="none" w:sz="0" w:space="0" w:color="auto"/>
            <w:bottom w:val="none" w:sz="0" w:space="0" w:color="auto"/>
            <w:right w:val="none" w:sz="0" w:space="0" w:color="auto"/>
          </w:divBdr>
        </w:div>
        <w:div w:id="1021201548">
          <w:marLeft w:val="480"/>
          <w:marRight w:val="0"/>
          <w:marTop w:val="0"/>
          <w:marBottom w:val="0"/>
          <w:divBdr>
            <w:top w:val="none" w:sz="0" w:space="0" w:color="auto"/>
            <w:left w:val="none" w:sz="0" w:space="0" w:color="auto"/>
            <w:bottom w:val="none" w:sz="0" w:space="0" w:color="auto"/>
            <w:right w:val="none" w:sz="0" w:space="0" w:color="auto"/>
          </w:divBdr>
        </w:div>
        <w:div w:id="1009720707">
          <w:marLeft w:val="480"/>
          <w:marRight w:val="0"/>
          <w:marTop w:val="0"/>
          <w:marBottom w:val="0"/>
          <w:divBdr>
            <w:top w:val="none" w:sz="0" w:space="0" w:color="auto"/>
            <w:left w:val="none" w:sz="0" w:space="0" w:color="auto"/>
            <w:bottom w:val="none" w:sz="0" w:space="0" w:color="auto"/>
            <w:right w:val="none" w:sz="0" w:space="0" w:color="auto"/>
          </w:divBdr>
        </w:div>
        <w:div w:id="713504728">
          <w:marLeft w:val="480"/>
          <w:marRight w:val="0"/>
          <w:marTop w:val="0"/>
          <w:marBottom w:val="0"/>
          <w:divBdr>
            <w:top w:val="none" w:sz="0" w:space="0" w:color="auto"/>
            <w:left w:val="none" w:sz="0" w:space="0" w:color="auto"/>
            <w:bottom w:val="none" w:sz="0" w:space="0" w:color="auto"/>
            <w:right w:val="none" w:sz="0" w:space="0" w:color="auto"/>
          </w:divBdr>
        </w:div>
        <w:div w:id="1998528752">
          <w:marLeft w:val="480"/>
          <w:marRight w:val="0"/>
          <w:marTop w:val="0"/>
          <w:marBottom w:val="0"/>
          <w:divBdr>
            <w:top w:val="none" w:sz="0" w:space="0" w:color="auto"/>
            <w:left w:val="none" w:sz="0" w:space="0" w:color="auto"/>
            <w:bottom w:val="none" w:sz="0" w:space="0" w:color="auto"/>
            <w:right w:val="none" w:sz="0" w:space="0" w:color="auto"/>
          </w:divBdr>
        </w:div>
        <w:div w:id="783116427">
          <w:marLeft w:val="480"/>
          <w:marRight w:val="0"/>
          <w:marTop w:val="0"/>
          <w:marBottom w:val="0"/>
          <w:divBdr>
            <w:top w:val="none" w:sz="0" w:space="0" w:color="auto"/>
            <w:left w:val="none" w:sz="0" w:space="0" w:color="auto"/>
            <w:bottom w:val="none" w:sz="0" w:space="0" w:color="auto"/>
            <w:right w:val="none" w:sz="0" w:space="0" w:color="auto"/>
          </w:divBdr>
        </w:div>
        <w:div w:id="1447966209">
          <w:marLeft w:val="480"/>
          <w:marRight w:val="0"/>
          <w:marTop w:val="0"/>
          <w:marBottom w:val="0"/>
          <w:divBdr>
            <w:top w:val="none" w:sz="0" w:space="0" w:color="auto"/>
            <w:left w:val="none" w:sz="0" w:space="0" w:color="auto"/>
            <w:bottom w:val="none" w:sz="0" w:space="0" w:color="auto"/>
            <w:right w:val="none" w:sz="0" w:space="0" w:color="auto"/>
          </w:divBdr>
        </w:div>
        <w:div w:id="1516068666">
          <w:marLeft w:val="480"/>
          <w:marRight w:val="0"/>
          <w:marTop w:val="0"/>
          <w:marBottom w:val="0"/>
          <w:divBdr>
            <w:top w:val="none" w:sz="0" w:space="0" w:color="auto"/>
            <w:left w:val="none" w:sz="0" w:space="0" w:color="auto"/>
            <w:bottom w:val="none" w:sz="0" w:space="0" w:color="auto"/>
            <w:right w:val="none" w:sz="0" w:space="0" w:color="auto"/>
          </w:divBdr>
        </w:div>
        <w:div w:id="1505977887">
          <w:marLeft w:val="480"/>
          <w:marRight w:val="0"/>
          <w:marTop w:val="0"/>
          <w:marBottom w:val="0"/>
          <w:divBdr>
            <w:top w:val="none" w:sz="0" w:space="0" w:color="auto"/>
            <w:left w:val="none" w:sz="0" w:space="0" w:color="auto"/>
            <w:bottom w:val="none" w:sz="0" w:space="0" w:color="auto"/>
            <w:right w:val="none" w:sz="0" w:space="0" w:color="auto"/>
          </w:divBdr>
        </w:div>
        <w:div w:id="1633486666">
          <w:marLeft w:val="480"/>
          <w:marRight w:val="0"/>
          <w:marTop w:val="0"/>
          <w:marBottom w:val="0"/>
          <w:divBdr>
            <w:top w:val="none" w:sz="0" w:space="0" w:color="auto"/>
            <w:left w:val="none" w:sz="0" w:space="0" w:color="auto"/>
            <w:bottom w:val="none" w:sz="0" w:space="0" w:color="auto"/>
            <w:right w:val="none" w:sz="0" w:space="0" w:color="auto"/>
          </w:divBdr>
        </w:div>
        <w:div w:id="429547809">
          <w:marLeft w:val="480"/>
          <w:marRight w:val="0"/>
          <w:marTop w:val="0"/>
          <w:marBottom w:val="0"/>
          <w:divBdr>
            <w:top w:val="none" w:sz="0" w:space="0" w:color="auto"/>
            <w:left w:val="none" w:sz="0" w:space="0" w:color="auto"/>
            <w:bottom w:val="none" w:sz="0" w:space="0" w:color="auto"/>
            <w:right w:val="none" w:sz="0" w:space="0" w:color="auto"/>
          </w:divBdr>
        </w:div>
        <w:div w:id="1679578289">
          <w:marLeft w:val="480"/>
          <w:marRight w:val="0"/>
          <w:marTop w:val="0"/>
          <w:marBottom w:val="0"/>
          <w:divBdr>
            <w:top w:val="none" w:sz="0" w:space="0" w:color="auto"/>
            <w:left w:val="none" w:sz="0" w:space="0" w:color="auto"/>
            <w:bottom w:val="none" w:sz="0" w:space="0" w:color="auto"/>
            <w:right w:val="none" w:sz="0" w:space="0" w:color="auto"/>
          </w:divBdr>
        </w:div>
        <w:div w:id="951284303">
          <w:marLeft w:val="480"/>
          <w:marRight w:val="0"/>
          <w:marTop w:val="0"/>
          <w:marBottom w:val="0"/>
          <w:divBdr>
            <w:top w:val="none" w:sz="0" w:space="0" w:color="auto"/>
            <w:left w:val="none" w:sz="0" w:space="0" w:color="auto"/>
            <w:bottom w:val="none" w:sz="0" w:space="0" w:color="auto"/>
            <w:right w:val="none" w:sz="0" w:space="0" w:color="auto"/>
          </w:divBdr>
        </w:div>
        <w:div w:id="1550916842">
          <w:marLeft w:val="480"/>
          <w:marRight w:val="0"/>
          <w:marTop w:val="0"/>
          <w:marBottom w:val="0"/>
          <w:divBdr>
            <w:top w:val="none" w:sz="0" w:space="0" w:color="auto"/>
            <w:left w:val="none" w:sz="0" w:space="0" w:color="auto"/>
            <w:bottom w:val="none" w:sz="0" w:space="0" w:color="auto"/>
            <w:right w:val="none" w:sz="0" w:space="0" w:color="auto"/>
          </w:divBdr>
        </w:div>
        <w:div w:id="1069227910">
          <w:marLeft w:val="480"/>
          <w:marRight w:val="0"/>
          <w:marTop w:val="0"/>
          <w:marBottom w:val="0"/>
          <w:divBdr>
            <w:top w:val="none" w:sz="0" w:space="0" w:color="auto"/>
            <w:left w:val="none" w:sz="0" w:space="0" w:color="auto"/>
            <w:bottom w:val="none" w:sz="0" w:space="0" w:color="auto"/>
            <w:right w:val="none" w:sz="0" w:space="0" w:color="auto"/>
          </w:divBdr>
        </w:div>
        <w:div w:id="1923297188">
          <w:marLeft w:val="480"/>
          <w:marRight w:val="0"/>
          <w:marTop w:val="0"/>
          <w:marBottom w:val="0"/>
          <w:divBdr>
            <w:top w:val="none" w:sz="0" w:space="0" w:color="auto"/>
            <w:left w:val="none" w:sz="0" w:space="0" w:color="auto"/>
            <w:bottom w:val="none" w:sz="0" w:space="0" w:color="auto"/>
            <w:right w:val="none" w:sz="0" w:space="0" w:color="auto"/>
          </w:divBdr>
        </w:div>
        <w:div w:id="1197818590">
          <w:marLeft w:val="480"/>
          <w:marRight w:val="0"/>
          <w:marTop w:val="0"/>
          <w:marBottom w:val="0"/>
          <w:divBdr>
            <w:top w:val="none" w:sz="0" w:space="0" w:color="auto"/>
            <w:left w:val="none" w:sz="0" w:space="0" w:color="auto"/>
            <w:bottom w:val="none" w:sz="0" w:space="0" w:color="auto"/>
            <w:right w:val="none" w:sz="0" w:space="0" w:color="auto"/>
          </w:divBdr>
        </w:div>
        <w:div w:id="1458986681">
          <w:marLeft w:val="480"/>
          <w:marRight w:val="0"/>
          <w:marTop w:val="0"/>
          <w:marBottom w:val="0"/>
          <w:divBdr>
            <w:top w:val="none" w:sz="0" w:space="0" w:color="auto"/>
            <w:left w:val="none" w:sz="0" w:space="0" w:color="auto"/>
            <w:bottom w:val="none" w:sz="0" w:space="0" w:color="auto"/>
            <w:right w:val="none" w:sz="0" w:space="0" w:color="auto"/>
          </w:divBdr>
        </w:div>
        <w:div w:id="2033189715">
          <w:marLeft w:val="480"/>
          <w:marRight w:val="0"/>
          <w:marTop w:val="0"/>
          <w:marBottom w:val="0"/>
          <w:divBdr>
            <w:top w:val="none" w:sz="0" w:space="0" w:color="auto"/>
            <w:left w:val="none" w:sz="0" w:space="0" w:color="auto"/>
            <w:bottom w:val="none" w:sz="0" w:space="0" w:color="auto"/>
            <w:right w:val="none" w:sz="0" w:space="0" w:color="auto"/>
          </w:divBdr>
        </w:div>
        <w:div w:id="299388614">
          <w:marLeft w:val="480"/>
          <w:marRight w:val="0"/>
          <w:marTop w:val="0"/>
          <w:marBottom w:val="0"/>
          <w:divBdr>
            <w:top w:val="none" w:sz="0" w:space="0" w:color="auto"/>
            <w:left w:val="none" w:sz="0" w:space="0" w:color="auto"/>
            <w:bottom w:val="none" w:sz="0" w:space="0" w:color="auto"/>
            <w:right w:val="none" w:sz="0" w:space="0" w:color="auto"/>
          </w:divBdr>
        </w:div>
        <w:div w:id="338315938">
          <w:marLeft w:val="480"/>
          <w:marRight w:val="0"/>
          <w:marTop w:val="0"/>
          <w:marBottom w:val="0"/>
          <w:divBdr>
            <w:top w:val="none" w:sz="0" w:space="0" w:color="auto"/>
            <w:left w:val="none" w:sz="0" w:space="0" w:color="auto"/>
            <w:bottom w:val="none" w:sz="0" w:space="0" w:color="auto"/>
            <w:right w:val="none" w:sz="0" w:space="0" w:color="auto"/>
          </w:divBdr>
        </w:div>
        <w:div w:id="885022467">
          <w:marLeft w:val="480"/>
          <w:marRight w:val="0"/>
          <w:marTop w:val="0"/>
          <w:marBottom w:val="0"/>
          <w:divBdr>
            <w:top w:val="none" w:sz="0" w:space="0" w:color="auto"/>
            <w:left w:val="none" w:sz="0" w:space="0" w:color="auto"/>
            <w:bottom w:val="none" w:sz="0" w:space="0" w:color="auto"/>
            <w:right w:val="none" w:sz="0" w:space="0" w:color="auto"/>
          </w:divBdr>
        </w:div>
        <w:div w:id="412702618">
          <w:marLeft w:val="480"/>
          <w:marRight w:val="0"/>
          <w:marTop w:val="0"/>
          <w:marBottom w:val="0"/>
          <w:divBdr>
            <w:top w:val="none" w:sz="0" w:space="0" w:color="auto"/>
            <w:left w:val="none" w:sz="0" w:space="0" w:color="auto"/>
            <w:bottom w:val="none" w:sz="0" w:space="0" w:color="auto"/>
            <w:right w:val="none" w:sz="0" w:space="0" w:color="auto"/>
          </w:divBdr>
        </w:div>
        <w:div w:id="1260334520">
          <w:marLeft w:val="480"/>
          <w:marRight w:val="0"/>
          <w:marTop w:val="0"/>
          <w:marBottom w:val="0"/>
          <w:divBdr>
            <w:top w:val="none" w:sz="0" w:space="0" w:color="auto"/>
            <w:left w:val="none" w:sz="0" w:space="0" w:color="auto"/>
            <w:bottom w:val="none" w:sz="0" w:space="0" w:color="auto"/>
            <w:right w:val="none" w:sz="0" w:space="0" w:color="auto"/>
          </w:divBdr>
        </w:div>
        <w:div w:id="1982079712">
          <w:marLeft w:val="480"/>
          <w:marRight w:val="0"/>
          <w:marTop w:val="0"/>
          <w:marBottom w:val="0"/>
          <w:divBdr>
            <w:top w:val="none" w:sz="0" w:space="0" w:color="auto"/>
            <w:left w:val="none" w:sz="0" w:space="0" w:color="auto"/>
            <w:bottom w:val="none" w:sz="0" w:space="0" w:color="auto"/>
            <w:right w:val="none" w:sz="0" w:space="0" w:color="auto"/>
          </w:divBdr>
        </w:div>
        <w:div w:id="229312305">
          <w:marLeft w:val="480"/>
          <w:marRight w:val="0"/>
          <w:marTop w:val="0"/>
          <w:marBottom w:val="0"/>
          <w:divBdr>
            <w:top w:val="none" w:sz="0" w:space="0" w:color="auto"/>
            <w:left w:val="none" w:sz="0" w:space="0" w:color="auto"/>
            <w:bottom w:val="none" w:sz="0" w:space="0" w:color="auto"/>
            <w:right w:val="none" w:sz="0" w:space="0" w:color="auto"/>
          </w:divBdr>
        </w:div>
        <w:div w:id="1636371347">
          <w:marLeft w:val="480"/>
          <w:marRight w:val="0"/>
          <w:marTop w:val="0"/>
          <w:marBottom w:val="0"/>
          <w:divBdr>
            <w:top w:val="none" w:sz="0" w:space="0" w:color="auto"/>
            <w:left w:val="none" w:sz="0" w:space="0" w:color="auto"/>
            <w:bottom w:val="none" w:sz="0" w:space="0" w:color="auto"/>
            <w:right w:val="none" w:sz="0" w:space="0" w:color="auto"/>
          </w:divBdr>
        </w:div>
        <w:div w:id="325977964">
          <w:marLeft w:val="480"/>
          <w:marRight w:val="0"/>
          <w:marTop w:val="0"/>
          <w:marBottom w:val="0"/>
          <w:divBdr>
            <w:top w:val="none" w:sz="0" w:space="0" w:color="auto"/>
            <w:left w:val="none" w:sz="0" w:space="0" w:color="auto"/>
            <w:bottom w:val="none" w:sz="0" w:space="0" w:color="auto"/>
            <w:right w:val="none" w:sz="0" w:space="0" w:color="auto"/>
          </w:divBdr>
        </w:div>
        <w:div w:id="1117217346">
          <w:marLeft w:val="480"/>
          <w:marRight w:val="0"/>
          <w:marTop w:val="0"/>
          <w:marBottom w:val="0"/>
          <w:divBdr>
            <w:top w:val="none" w:sz="0" w:space="0" w:color="auto"/>
            <w:left w:val="none" w:sz="0" w:space="0" w:color="auto"/>
            <w:bottom w:val="none" w:sz="0" w:space="0" w:color="auto"/>
            <w:right w:val="none" w:sz="0" w:space="0" w:color="auto"/>
          </w:divBdr>
        </w:div>
        <w:div w:id="407658419">
          <w:marLeft w:val="480"/>
          <w:marRight w:val="0"/>
          <w:marTop w:val="0"/>
          <w:marBottom w:val="0"/>
          <w:divBdr>
            <w:top w:val="none" w:sz="0" w:space="0" w:color="auto"/>
            <w:left w:val="none" w:sz="0" w:space="0" w:color="auto"/>
            <w:bottom w:val="none" w:sz="0" w:space="0" w:color="auto"/>
            <w:right w:val="none" w:sz="0" w:space="0" w:color="auto"/>
          </w:divBdr>
        </w:div>
        <w:div w:id="1914851961">
          <w:marLeft w:val="480"/>
          <w:marRight w:val="0"/>
          <w:marTop w:val="0"/>
          <w:marBottom w:val="0"/>
          <w:divBdr>
            <w:top w:val="none" w:sz="0" w:space="0" w:color="auto"/>
            <w:left w:val="none" w:sz="0" w:space="0" w:color="auto"/>
            <w:bottom w:val="none" w:sz="0" w:space="0" w:color="auto"/>
            <w:right w:val="none" w:sz="0" w:space="0" w:color="auto"/>
          </w:divBdr>
        </w:div>
        <w:div w:id="411314068">
          <w:marLeft w:val="480"/>
          <w:marRight w:val="0"/>
          <w:marTop w:val="0"/>
          <w:marBottom w:val="0"/>
          <w:divBdr>
            <w:top w:val="none" w:sz="0" w:space="0" w:color="auto"/>
            <w:left w:val="none" w:sz="0" w:space="0" w:color="auto"/>
            <w:bottom w:val="none" w:sz="0" w:space="0" w:color="auto"/>
            <w:right w:val="none" w:sz="0" w:space="0" w:color="auto"/>
          </w:divBdr>
        </w:div>
        <w:div w:id="2030637211">
          <w:marLeft w:val="480"/>
          <w:marRight w:val="0"/>
          <w:marTop w:val="0"/>
          <w:marBottom w:val="0"/>
          <w:divBdr>
            <w:top w:val="none" w:sz="0" w:space="0" w:color="auto"/>
            <w:left w:val="none" w:sz="0" w:space="0" w:color="auto"/>
            <w:bottom w:val="none" w:sz="0" w:space="0" w:color="auto"/>
            <w:right w:val="none" w:sz="0" w:space="0" w:color="auto"/>
          </w:divBdr>
        </w:div>
        <w:div w:id="411657124">
          <w:marLeft w:val="480"/>
          <w:marRight w:val="0"/>
          <w:marTop w:val="0"/>
          <w:marBottom w:val="0"/>
          <w:divBdr>
            <w:top w:val="none" w:sz="0" w:space="0" w:color="auto"/>
            <w:left w:val="none" w:sz="0" w:space="0" w:color="auto"/>
            <w:bottom w:val="none" w:sz="0" w:space="0" w:color="auto"/>
            <w:right w:val="none" w:sz="0" w:space="0" w:color="auto"/>
          </w:divBdr>
        </w:div>
        <w:div w:id="733359341">
          <w:marLeft w:val="480"/>
          <w:marRight w:val="0"/>
          <w:marTop w:val="0"/>
          <w:marBottom w:val="0"/>
          <w:divBdr>
            <w:top w:val="none" w:sz="0" w:space="0" w:color="auto"/>
            <w:left w:val="none" w:sz="0" w:space="0" w:color="auto"/>
            <w:bottom w:val="none" w:sz="0" w:space="0" w:color="auto"/>
            <w:right w:val="none" w:sz="0" w:space="0" w:color="auto"/>
          </w:divBdr>
        </w:div>
        <w:div w:id="117266186">
          <w:marLeft w:val="480"/>
          <w:marRight w:val="0"/>
          <w:marTop w:val="0"/>
          <w:marBottom w:val="0"/>
          <w:divBdr>
            <w:top w:val="none" w:sz="0" w:space="0" w:color="auto"/>
            <w:left w:val="none" w:sz="0" w:space="0" w:color="auto"/>
            <w:bottom w:val="none" w:sz="0" w:space="0" w:color="auto"/>
            <w:right w:val="none" w:sz="0" w:space="0" w:color="auto"/>
          </w:divBdr>
        </w:div>
        <w:div w:id="805052336">
          <w:marLeft w:val="480"/>
          <w:marRight w:val="0"/>
          <w:marTop w:val="0"/>
          <w:marBottom w:val="0"/>
          <w:divBdr>
            <w:top w:val="none" w:sz="0" w:space="0" w:color="auto"/>
            <w:left w:val="none" w:sz="0" w:space="0" w:color="auto"/>
            <w:bottom w:val="none" w:sz="0" w:space="0" w:color="auto"/>
            <w:right w:val="none" w:sz="0" w:space="0" w:color="auto"/>
          </w:divBdr>
        </w:div>
        <w:div w:id="728768914">
          <w:marLeft w:val="480"/>
          <w:marRight w:val="0"/>
          <w:marTop w:val="0"/>
          <w:marBottom w:val="0"/>
          <w:divBdr>
            <w:top w:val="none" w:sz="0" w:space="0" w:color="auto"/>
            <w:left w:val="none" w:sz="0" w:space="0" w:color="auto"/>
            <w:bottom w:val="none" w:sz="0" w:space="0" w:color="auto"/>
            <w:right w:val="none" w:sz="0" w:space="0" w:color="auto"/>
          </w:divBdr>
        </w:div>
        <w:div w:id="1695229483">
          <w:marLeft w:val="480"/>
          <w:marRight w:val="0"/>
          <w:marTop w:val="0"/>
          <w:marBottom w:val="0"/>
          <w:divBdr>
            <w:top w:val="none" w:sz="0" w:space="0" w:color="auto"/>
            <w:left w:val="none" w:sz="0" w:space="0" w:color="auto"/>
            <w:bottom w:val="none" w:sz="0" w:space="0" w:color="auto"/>
            <w:right w:val="none" w:sz="0" w:space="0" w:color="auto"/>
          </w:divBdr>
        </w:div>
        <w:div w:id="1087381838">
          <w:marLeft w:val="480"/>
          <w:marRight w:val="0"/>
          <w:marTop w:val="0"/>
          <w:marBottom w:val="0"/>
          <w:divBdr>
            <w:top w:val="none" w:sz="0" w:space="0" w:color="auto"/>
            <w:left w:val="none" w:sz="0" w:space="0" w:color="auto"/>
            <w:bottom w:val="none" w:sz="0" w:space="0" w:color="auto"/>
            <w:right w:val="none" w:sz="0" w:space="0" w:color="auto"/>
          </w:divBdr>
        </w:div>
        <w:div w:id="893279039">
          <w:marLeft w:val="480"/>
          <w:marRight w:val="0"/>
          <w:marTop w:val="0"/>
          <w:marBottom w:val="0"/>
          <w:divBdr>
            <w:top w:val="none" w:sz="0" w:space="0" w:color="auto"/>
            <w:left w:val="none" w:sz="0" w:space="0" w:color="auto"/>
            <w:bottom w:val="none" w:sz="0" w:space="0" w:color="auto"/>
            <w:right w:val="none" w:sz="0" w:space="0" w:color="auto"/>
          </w:divBdr>
        </w:div>
        <w:div w:id="513805926">
          <w:marLeft w:val="480"/>
          <w:marRight w:val="0"/>
          <w:marTop w:val="0"/>
          <w:marBottom w:val="0"/>
          <w:divBdr>
            <w:top w:val="none" w:sz="0" w:space="0" w:color="auto"/>
            <w:left w:val="none" w:sz="0" w:space="0" w:color="auto"/>
            <w:bottom w:val="none" w:sz="0" w:space="0" w:color="auto"/>
            <w:right w:val="none" w:sz="0" w:space="0" w:color="auto"/>
          </w:divBdr>
        </w:div>
        <w:div w:id="1989626557">
          <w:marLeft w:val="480"/>
          <w:marRight w:val="0"/>
          <w:marTop w:val="0"/>
          <w:marBottom w:val="0"/>
          <w:divBdr>
            <w:top w:val="none" w:sz="0" w:space="0" w:color="auto"/>
            <w:left w:val="none" w:sz="0" w:space="0" w:color="auto"/>
            <w:bottom w:val="none" w:sz="0" w:space="0" w:color="auto"/>
            <w:right w:val="none" w:sz="0" w:space="0" w:color="auto"/>
          </w:divBdr>
        </w:div>
        <w:div w:id="1376999768">
          <w:marLeft w:val="480"/>
          <w:marRight w:val="0"/>
          <w:marTop w:val="0"/>
          <w:marBottom w:val="0"/>
          <w:divBdr>
            <w:top w:val="none" w:sz="0" w:space="0" w:color="auto"/>
            <w:left w:val="none" w:sz="0" w:space="0" w:color="auto"/>
            <w:bottom w:val="none" w:sz="0" w:space="0" w:color="auto"/>
            <w:right w:val="none" w:sz="0" w:space="0" w:color="auto"/>
          </w:divBdr>
        </w:div>
        <w:div w:id="635843904">
          <w:marLeft w:val="480"/>
          <w:marRight w:val="0"/>
          <w:marTop w:val="0"/>
          <w:marBottom w:val="0"/>
          <w:divBdr>
            <w:top w:val="none" w:sz="0" w:space="0" w:color="auto"/>
            <w:left w:val="none" w:sz="0" w:space="0" w:color="auto"/>
            <w:bottom w:val="none" w:sz="0" w:space="0" w:color="auto"/>
            <w:right w:val="none" w:sz="0" w:space="0" w:color="auto"/>
          </w:divBdr>
        </w:div>
        <w:div w:id="1616713610">
          <w:marLeft w:val="480"/>
          <w:marRight w:val="0"/>
          <w:marTop w:val="0"/>
          <w:marBottom w:val="0"/>
          <w:divBdr>
            <w:top w:val="none" w:sz="0" w:space="0" w:color="auto"/>
            <w:left w:val="none" w:sz="0" w:space="0" w:color="auto"/>
            <w:bottom w:val="none" w:sz="0" w:space="0" w:color="auto"/>
            <w:right w:val="none" w:sz="0" w:space="0" w:color="auto"/>
          </w:divBdr>
        </w:div>
        <w:div w:id="431321868">
          <w:marLeft w:val="480"/>
          <w:marRight w:val="0"/>
          <w:marTop w:val="0"/>
          <w:marBottom w:val="0"/>
          <w:divBdr>
            <w:top w:val="none" w:sz="0" w:space="0" w:color="auto"/>
            <w:left w:val="none" w:sz="0" w:space="0" w:color="auto"/>
            <w:bottom w:val="none" w:sz="0" w:space="0" w:color="auto"/>
            <w:right w:val="none" w:sz="0" w:space="0" w:color="auto"/>
          </w:divBdr>
        </w:div>
        <w:div w:id="1033920431">
          <w:marLeft w:val="480"/>
          <w:marRight w:val="0"/>
          <w:marTop w:val="0"/>
          <w:marBottom w:val="0"/>
          <w:divBdr>
            <w:top w:val="none" w:sz="0" w:space="0" w:color="auto"/>
            <w:left w:val="none" w:sz="0" w:space="0" w:color="auto"/>
            <w:bottom w:val="none" w:sz="0" w:space="0" w:color="auto"/>
            <w:right w:val="none" w:sz="0" w:space="0" w:color="auto"/>
          </w:divBdr>
        </w:div>
        <w:div w:id="1697803595">
          <w:marLeft w:val="480"/>
          <w:marRight w:val="0"/>
          <w:marTop w:val="0"/>
          <w:marBottom w:val="0"/>
          <w:divBdr>
            <w:top w:val="none" w:sz="0" w:space="0" w:color="auto"/>
            <w:left w:val="none" w:sz="0" w:space="0" w:color="auto"/>
            <w:bottom w:val="none" w:sz="0" w:space="0" w:color="auto"/>
            <w:right w:val="none" w:sz="0" w:space="0" w:color="auto"/>
          </w:divBdr>
        </w:div>
        <w:div w:id="1934165452">
          <w:marLeft w:val="480"/>
          <w:marRight w:val="0"/>
          <w:marTop w:val="0"/>
          <w:marBottom w:val="0"/>
          <w:divBdr>
            <w:top w:val="none" w:sz="0" w:space="0" w:color="auto"/>
            <w:left w:val="none" w:sz="0" w:space="0" w:color="auto"/>
            <w:bottom w:val="none" w:sz="0" w:space="0" w:color="auto"/>
            <w:right w:val="none" w:sz="0" w:space="0" w:color="auto"/>
          </w:divBdr>
        </w:div>
        <w:div w:id="1892305520">
          <w:marLeft w:val="480"/>
          <w:marRight w:val="0"/>
          <w:marTop w:val="0"/>
          <w:marBottom w:val="0"/>
          <w:divBdr>
            <w:top w:val="none" w:sz="0" w:space="0" w:color="auto"/>
            <w:left w:val="none" w:sz="0" w:space="0" w:color="auto"/>
            <w:bottom w:val="none" w:sz="0" w:space="0" w:color="auto"/>
            <w:right w:val="none" w:sz="0" w:space="0" w:color="auto"/>
          </w:divBdr>
        </w:div>
        <w:div w:id="903030481">
          <w:marLeft w:val="480"/>
          <w:marRight w:val="0"/>
          <w:marTop w:val="0"/>
          <w:marBottom w:val="0"/>
          <w:divBdr>
            <w:top w:val="none" w:sz="0" w:space="0" w:color="auto"/>
            <w:left w:val="none" w:sz="0" w:space="0" w:color="auto"/>
            <w:bottom w:val="none" w:sz="0" w:space="0" w:color="auto"/>
            <w:right w:val="none" w:sz="0" w:space="0" w:color="auto"/>
          </w:divBdr>
        </w:div>
        <w:div w:id="560289408">
          <w:marLeft w:val="480"/>
          <w:marRight w:val="0"/>
          <w:marTop w:val="0"/>
          <w:marBottom w:val="0"/>
          <w:divBdr>
            <w:top w:val="none" w:sz="0" w:space="0" w:color="auto"/>
            <w:left w:val="none" w:sz="0" w:space="0" w:color="auto"/>
            <w:bottom w:val="none" w:sz="0" w:space="0" w:color="auto"/>
            <w:right w:val="none" w:sz="0" w:space="0" w:color="auto"/>
          </w:divBdr>
        </w:div>
        <w:div w:id="549656473">
          <w:marLeft w:val="480"/>
          <w:marRight w:val="0"/>
          <w:marTop w:val="0"/>
          <w:marBottom w:val="0"/>
          <w:divBdr>
            <w:top w:val="none" w:sz="0" w:space="0" w:color="auto"/>
            <w:left w:val="none" w:sz="0" w:space="0" w:color="auto"/>
            <w:bottom w:val="none" w:sz="0" w:space="0" w:color="auto"/>
            <w:right w:val="none" w:sz="0" w:space="0" w:color="auto"/>
          </w:divBdr>
        </w:div>
        <w:div w:id="1628125384">
          <w:marLeft w:val="480"/>
          <w:marRight w:val="0"/>
          <w:marTop w:val="0"/>
          <w:marBottom w:val="0"/>
          <w:divBdr>
            <w:top w:val="none" w:sz="0" w:space="0" w:color="auto"/>
            <w:left w:val="none" w:sz="0" w:space="0" w:color="auto"/>
            <w:bottom w:val="none" w:sz="0" w:space="0" w:color="auto"/>
            <w:right w:val="none" w:sz="0" w:space="0" w:color="auto"/>
          </w:divBdr>
        </w:div>
        <w:div w:id="1520776355">
          <w:marLeft w:val="480"/>
          <w:marRight w:val="0"/>
          <w:marTop w:val="0"/>
          <w:marBottom w:val="0"/>
          <w:divBdr>
            <w:top w:val="none" w:sz="0" w:space="0" w:color="auto"/>
            <w:left w:val="none" w:sz="0" w:space="0" w:color="auto"/>
            <w:bottom w:val="none" w:sz="0" w:space="0" w:color="auto"/>
            <w:right w:val="none" w:sz="0" w:space="0" w:color="auto"/>
          </w:divBdr>
        </w:div>
        <w:div w:id="1627663004">
          <w:marLeft w:val="480"/>
          <w:marRight w:val="0"/>
          <w:marTop w:val="0"/>
          <w:marBottom w:val="0"/>
          <w:divBdr>
            <w:top w:val="none" w:sz="0" w:space="0" w:color="auto"/>
            <w:left w:val="none" w:sz="0" w:space="0" w:color="auto"/>
            <w:bottom w:val="none" w:sz="0" w:space="0" w:color="auto"/>
            <w:right w:val="none" w:sz="0" w:space="0" w:color="auto"/>
          </w:divBdr>
        </w:div>
        <w:div w:id="816805000">
          <w:marLeft w:val="480"/>
          <w:marRight w:val="0"/>
          <w:marTop w:val="0"/>
          <w:marBottom w:val="0"/>
          <w:divBdr>
            <w:top w:val="none" w:sz="0" w:space="0" w:color="auto"/>
            <w:left w:val="none" w:sz="0" w:space="0" w:color="auto"/>
            <w:bottom w:val="none" w:sz="0" w:space="0" w:color="auto"/>
            <w:right w:val="none" w:sz="0" w:space="0" w:color="auto"/>
          </w:divBdr>
        </w:div>
        <w:div w:id="756825032">
          <w:marLeft w:val="480"/>
          <w:marRight w:val="0"/>
          <w:marTop w:val="0"/>
          <w:marBottom w:val="0"/>
          <w:divBdr>
            <w:top w:val="none" w:sz="0" w:space="0" w:color="auto"/>
            <w:left w:val="none" w:sz="0" w:space="0" w:color="auto"/>
            <w:bottom w:val="none" w:sz="0" w:space="0" w:color="auto"/>
            <w:right w:val="none" w:sz="0" w:space="0" w:color="auto"/>
          </w:divBdr>
        </w:div>
        <w:div w:id="299193983">
          <w:marLeft w:val="480"/>
          <w:marRight w:val="0"/>
          <w:marTop w:val="0"/>
          <w:marBottom w:val="0"/>
          <w:divBdr>
            <w:top w:val="none" w:sz="0" w:space="0" w:color="auto"/>
            <w:left w:val="none" w:sz="0" w:space="0" w:color="auto"/>
            <w:bottom w:val="none" w:sz="0" w:space="0" w:color="auto"/>
            <w:right w:val="none" w:sz="0" w:space="0" w:color="auto"/>
          </w:divBdr>
        </w:div>
      </w:divsChild>
    </w:div>
    <w:div w:id="1861314830">
      <w:bodyDiv w:val="1"/>
      <w:marLeft w:val="0"/>
      <w:marRight w:val="0"/>
      <w:marTop w:val="0"/>
      <w:marBottom w:val="0"/>
      <w:divBdr>
        <w:top w:val="none" w:sz="0" w:space="0" w:color="auto"/>
        <w:left w:val="none" w:sz="0" w:space="0" w:color="auto"/>
        <w:bottom w:val="none" w:sz="0" w:space="0" w:color="auto"/>
        <w:right w:val="none" w:sz="0" w:space="0" w:color="auto"/>
      </w:divBdr>
      <w:divsChild>
        <w:div w:id="53049650">
          <w:marLeft w:val="480"/>
          <w:marRight w:val="0"/>
          <w:marTop w:val="0"/>
          <w:marBottom w:val="0"/>
          <w:divBdr>
            <w:top w:val="none" w:sz="0" w:space="0" w:color="auto"/>
            <w:left w:val="none" w:sz="0" w:space="0" w:color="auto"/>
            <w:bottom w:val="none" w:sz="0" w:space="0" w:color="auto"/>
            <w:right w:val="none" w:sz="0" w:space="0" w:color="auto"/>
          </w:divBdr>
        </w:div>
        <w:div w:id="73283968">
          <w:marLeft w:val="480"/>
          <w:marRight w:val="0"/>
          <w:marTop w:val="0"/>
          <w:marBottom w:val="0"/>
          <w:divBdr>
            <w:top w:val="none" w:sz="0" w:space="0" w:color="auto"/>
            <w:left w:val="none" w:sz="0" w:space="0" w:color="auto"/>
            <w:bottom w:val="none" w:sz="0" w:space="0" w:color="auto"/>
            <w:right w:val="none" w:sz="0" w:space="0" w:color="auto"/>
          </w:divBdr>
        </w:div>
        <w:div w:id="93210449">
          <w:marLeft w:val="480"/>
          <w:marRight w:val="0"/>
          <w:marTop w:val="0"/>
          <w:marBottom w:val="0"/>
          <w:divBdr>
            <w:top w:val="none" w:sz="0" w:space="0" w:color="auto"/>
            <w:left w:val="none" w:sz="0" w:space="0" w:color="auto"/>
            <w:bottom w:val="none" w:sz="0" w:space="0" w:color="auto"/>
            <w:right w:val="none" w:sz="0" w:space="0" w:color="auto"/>
          </w:divBdr>
        </w:div>
        <w:div w:id="215093766">
          <w:marLeft w:val="480"/>
          <w:marRight w:val="0"/>
          <w:marTop w:val="0"/>
          <w:marBottom w:val="0"/>
          <w:divBdr>
            <w:top w:val="none" w:sz="0" w:space="0" w:color="auto"/>
            <w:left w:val="none" w:sz="0" w:space="0" w:color="auto"/>
            <w:bottom w:val="none" w:sz="0" w:space="0" w:color="auto"/>
            <w:right w:val="none" w:sz="0" w:space="0" w:color="auto"/>
          </w:divBdr>
        </w:div>
        <w:div w:id="272859111">
          <w:marLeft w:val="480"/>
          <w:marRight w:val="0"/>
          <w:marTop w:val="0"/>
          <w:marBottom w:val="0"/>
          <w:divBdr>
            <w:top w:val="none" w:sz="0" w:space="0" w:color="auto"/>
            <w:left w:val="none" w:sz="0" w:space="0" w:color="auto"/>
            <w:bottom w:val="none" w:sz="0" w:space="0" w:color="auto"/>
            <w:right w:val="none" w:sz="0" w:space="0" w:color="auto"/>
          </w:divBdr>
        </w:div>
        <w:div w:id="340738637">
          <w:marLeft w:val="480"/>
          <w:marRight w:val="0"/>
          <w:marTop w:val="0"/>
          <w:marBottom w:val="0"/>
          <w:divBdr>
            <w:top w:val="none" w:sz="0" w:space="0" w:color="auto"/>
            <w:left w:val="none" w:sz="0" w:space="0" w:color="auto"/>
            <w:bottom w:val="none" w:sz="0" w:space="0" w:color="auto"/>
            <w:right w:val="none" w:sz="0" w:space="0" w:color="auto"/>
          </w:divBdr>
        </w:div>
        <w:div w:id="400055494">
          <w:marLeft w:val="480"/>
          <w:marRight w:val="0"/>
          <w:marTop w:val="0"/>
          <w:marBottom w:val="0"/>
          <w:divBdr>
            <w:top w:val="none" w:sz="0" w:space="0" w:color="auto"/>
            <w:left w:val="none" w:sz="0" w:space="0" w:color="auto"/>
            <w:bottom w:val="none" w:sz="0" w:space="0" w:color="auto"/>
            <w:right w:val="none" w:sz="0" w:space="0" w:color="auto"/>
          </w:divBdr>
        </w:div>
        <w:div w:id="496574647">
          <w:marLeft w:val="480"/>
          <w:marRight w:val="0"/>
          <w:marTop w:val="0"/>
          <w:marBottom w:val="0"/>
          <w:divBdr>
            <w:top w:val="none" w:sz="0" w:space="0" w:color="auto"/>
            <w:left w:val="none" w:sz="0" w:space="0" w:color="auto"/>
            <w:bottom w:val="none" w:sz="0" w:space="0" w:color="auto"/>
            <w:right w:val="none" w:sz="0" w:space="0" w:color="auto"/>
          </w:divBdr>
        </w:div>
        <w:div w:id="554127192">
          <w:marLeft w:val="480"/>
          <w:marRight w:val="0"/>
          <w:marTop w:val="0"/>
          <w:marBottom w:val="0"/>
          <w:divBdr>
            <w:top w:val="none" w:sz="0" w:space="0" w:color="auto"/>
            <w:left w:val="none" w:sz="0" w:space="0" w:color="auto"/>
            <w:bottom w:val="none" w:sz="0" w:space="0" w:color="auto"/>
            <w:right w:val="none" w:sz="0" w:space="0" w:color="auto"/>
          </w:divBdr>
        </w:div>
        <w:div w:id="582222701">
          <w:marLeft w:val="480"/>
          <w:marRight w:val="0"/>
          <w:marTop w:val="0"/>
          <w:marBottom w:val="0"/>
          <w:divBdr>
            <w:top w:val="none" w:sz="0" w:space="0" w:color="auto"/>
            <w:left w:val="none" w:sz="0" w:space="0" w:color="auto"/>
            <w:bottom w:val="none" w:sz="0" w:space="0" w:color="auto"/>
            <w:right w:val="none" w:sz="0" w:space="0" w:color="auto"/>
          </w:divBdr>
        </w:div>
        <w:div w:id="655650960">
          <w:marLeft w:val="480"/>
          <w:marRight w:val="0"/>
          <w:marTop w:val="0"/>
          <w:marBottom w:val="0"/>
          <w:divBdr>
            <w:top w:val="none" w:sz="0" w:space="0" w:color="auto"/>
            <w:left w:val="none" w:sz="0" w:space="0" w:color="auto"/>
            <w:bottom w:val="none" w:sz="0" w:space="0" w:color="auto"/>
            <w:right w:val="none" w:sz="0" w:space="0" w:color="auto"/>
          </w:divBdr>
        </w:div>
        <w:div w:id="796684450">
          <w:marLeft w:val="480"/>
          <w:marRight w:val="0"/>
          <w:marTop w:val="0"/>
          <w:marBottom w:val="0"/>
          <w:divBdr>
            <w:top w:val="none" w:sz="0" w:space="0" w:color="auto"/>
            <w:left w:val="none" w:sz="0" w:space="0" w:color="auto"/>
            <w:bottom w:val="none" w:sz="0" w:space="0" w:color="auto"/>
            <w:right w:val="none" w:sz="0" w:space="0" w:color="auto"/>
          </w:divBdr>
        </w:div>
        <w:div w:id="798375002">
          <w:marLeft w:val="480"/>
          <w:marRight w:val="0"/>
          <w:marTop w:val="0"/>
          <w:marBottom w:val="0"/>
          <w:divBdr>
            <w:top w:val="none" w:sz="0" w:space="0" w:color="auto"/>
            <w:left w:val="none" w:sz="0" w:space="0" w:color="auto"/>
            <w:bottom w:val="none" w:sz="0" w:space="0" w:color="auto"/>
            <w:right w:val="none" w:sz="0" w:space="0" w:color="auto"/>
          </w:divBdr>
        </w:div>
        <w:div w:id="861822250">
          <w:marLeft w:val="480"/>
          <w:marRight w:val="0"/>
          <w:marTop w:val="0"/>
          <w:marBottom w:val="0"/>
          <w:divBdr>
            <w:top w:val="none" w:sz="0" w:space="0" w:color="auto"/>
            <w:left w:val="none" w:sz="0" w:space="0" w:color="auto"/>
            <w:bottom w:val="none" w:sz="0" w:space="0" w:color="auto"/>
            <w:right w:val="none" w:sz="0" w:space="0" w:color="auto"/>
          </w:divBdr>
        </w:div>
        <w:div w:id="919826899">
          <w:marLeft w:val="480"/>
          <w:marRight w:val="0"/>
          <w:marTop w:val="0"/>
          <w:marBottom w:val="0"/>
          <w:divBdr>
            <w:top w:val="none" w:sz="0" w:space="0" w:color="auto"/>
            <w:left w:val="none" w:sz="0" w:space="0" w:color="auto"/>
            <w:bottom w:val="none" w:sz="0" w:space="0" w:color="auto"/>
            <w:right w:val="none" w:sz="0" w:space="0" w:color="auto"/>
          </w:divBdr>
        </w:div>
        <w:div w:id="1000960703">
          <w:marLeft w:val="480"/>
          <w:marRight w:val="0"/>
          <w:marTop w:val="0"/>
          <w:marBottom w:val="0"/>
          <w:divBdr>
            <w:top w:val="none" w:sz="0" w:space="0" w:color="auto"/>
            <w:left w:val="none" w:sz="0" w:space="0" w:color="auto"/>
            <w:bottom w:val="none" w:sz="0" w:space="0" w:color="auto"/>
            <w:right w:val="none" w:sz="0" w:space="0" w:color="auto"/>
          </w:divBdr>
        </w:div>
        <w:div w:id="1008630868">
          <w:marLeft w:val="480"/>
          <w:marRight w:val="0"/>
          <w:marTop w:val="0"/>
          <w:marBottom w:val="0"/>
          <w:divBdr>
            <w:top w:val="none" w:sz="0" w:space="0" w:color="auto"/>
            <w:left w:val="none" w:sz="0" w:space="0" w:color="auto"/>
            <w:bottom w:val="none" w:sz="0" w:space="0" w:color="auto"/>
            <w:right w:val="none" w:sz="0" w:space="0" w:color="auto"/>
          </w:divBdr>
        </w:div>
        <w:div w:id="1020661826">
          <w:marLeft w:val="480"/>
          <w:marRight w:val="0"/>
          <w:marTop w:val="0"/>
          <w:marBottom w:val="0"/>
          <w:divBdr>
            <w:top w:val="none" w:sz="0" w:space="0" w:color="auto"/>
            <w:left w:val="none" w:sz="0" w:space="0" w:color="auto"/>
            <w:bottom w:val="none" w:sz="0" w:space="0" w:color="auto"/>
            <w:right w:val="none" w:sz="0" w:space="0" w:color="auto"/>
          </w:divBdr>
        </w:div>
        <w:div w:id="1268660414">
          <w:marLeft w:val="480"/>
          <w:marRight w:val="0"/>
          <w:marTop w:val="0"/>
          <w:marBottom w:val="0"/>
          <w:divBdr>
            <w:top w:val="none" w:sz="0" w:space="0" w:color="auto"/>
            <w:left w:val="none" w:sz="0" w:space="0" w:color="auto"/>
            <w:bottom w:val="none" w:sz="0" w:space="0" w:color="auto"/>
            <w:right w:val="none" w:sz="0" w:space="0" w:color="auto"/>
          </w:divBdr>
        </w:div>
        <w:div w:id="1320961794">
          <w:marLeft w:val="480"/>
          <w:marRight w:val="0"/>
          <w:marTop w:val="0"/>
          <w:marBottom w:val="0"/>
          <w:divBdr>
            <w:top w:val="none" w:sz="0" w:space="0" w:color="auto"/>
            <w:left w:val="none" w:sz="0" w:space="0" w:color="auto"/>
            <w:bottom w:val="none" w:sz="0" w:space="0" w:color="auto"/>
            <w:right w:val="none" w:sz="0" w:space="0" w:color="auto"/>
          </w:divBdr>
        </w:div>
        <w:div w:id="1491600297">
          <w:marLeft w:val="480"/>
          <w:marRight w:val="0"/>
          <w:marTop w:val="0"/>
          <w:marBottom w:val="0"/>
          <w:divBdr>
            <w:top w:val="none" w:sz="0" w:space="0" w:color="auto"/>
            <w:left w:val="none" w:sz="0" w:space="0" w:color="auto"/>
            <w:bottom w:val="none" w:sz="0" w:space="0" w:color="auto"/>
            <w:right w:val="none" w:sz="0" w:space="0" w:color="auto"/>
          </w:divBdr>
        </w:div>
        <w:div w:id="1663658849">
          <w:marLeft w:val="480"/>
          <w:marRight w:val="0"/>
          <w:marTop w:val="0"/>
          <w:marBottom w:val="0"/>
          <w:divBdr>
            <w:top w:val="none" w:sz="0" w:space="0" w:color="auto"/>
            <w:left w:val="none" w:sz="0" w:space="0" w:color="auto"/>
            <w:bottom w:val="none" w:sz="0" w:space="0" w:color="auto"/>
            <w:right w:val="none" w:sz="0" w:space="0" w:color="auto"/>
          </w:divBdr>
        </w:div>
        <w:div w:id="1667316631">
          <w:marLeft w:val="480"/>
          <w:marRight w:val="0"/>
          <w:marTop w:val="0"/>
          <w:marBottom w:val="0"/>
          <w:divBdr>
            <w:top w:val="none" w:sz="0" w:space="0" w:color="auto"/>
            <w:left w:val="none" w:sz="0" w:space="0" w:color="auto"/>
            <w:bottom w:val="none" w:sz="0" w:space="0" w:color="auto"/>
            <w:right w:val="none" w:sz="0" w:space="0" w:color="auto"/>
          </w:divBdr>
        </w:div>
        <w:div w:id="1854149805">
          <w:marLeft w:val="480"/>
          <w:marRight w:val="0"/>
          <w:marTop w:val="0"/>
          <w:marBottom w:val="0"/>
          <w:divBdr>
            <w:top w:val="none" w:sz="0" w:space="0" w:color="auto"/>
            <w:left w:val="none" w:sz="0" w:space="0" w:color="auto"/>
            <w:bottom w:val="none" w:sz="0" w:space="0" w:color="auto"/>
            <w:right w:val="none" w:sz="0" w:space="0" w:color="auto"/>
          </w:divBdr>
        </w:div>
        <w:div w:id="1982421164">
          <w:marLeft w:val="480"/>
          <w:marRight w:val="0"/>
          <w:marTop w:val="0"/>
          <w:marBottom w:val="0"/>
          <w:divBdr>
            <w:top w:val="none" w:sz="0" w:space="0" w:color="auto"/>
            <w:left w:val="none" w:sz="0" w:space="0" w:color="auto"/>
            <w:bottom w:val="none" w:sz="0" w:space="0" w:color="auto"/>
            <w:right w:val="none" w:sz="0" w:space="0" w:color="auto"/>
          </w:divBdr>
        </w:div>
        <w:div w:id="2091192079">
          <w:marLeft w:val="480"/>
          <w:marRight w:val="0"/>
          <w:marTop w:val="0"/>
          <w:marBottom w:val="0"/>
          <w:divBdr>
            <w:top w:val="none" w:sz="0" w:space="0" w:color="auto"/>
            <w:left w:val="none" w:sz="0" w:space="0" w:color="auto"/>
            <w:bottom w:val="none" w:sz="0" w:space="0" w:color="auto"/>
            <w:right w:val="none" w:sz="0" w:space="0" w:color="auto"/>
          </w:divBdr>
        </w:div>
        <w:div w:id="2108184489">
          <w:marLeft w:val="480"/>
          <w:marRight w:val="0"/>
          <w:marTop w:val="0"/>
          <w:marBottom w:val="0"/>
          <w:divBdr>
            <w:top w:val="none" w:sz="0" w:space="0" w:color="auto"/>
            <w:left w:val="none" w:sz="0" w:space="0" w:color="auto"/>
            <w:bottom w:val="none" w:sz="0" w:space="0" w:color="auto"/>
            <w:right w:val="none" w:sz="0" w:space="0" w:color="auto"/>
          </w:divBdr>
        </w:div>
      </w:divsChild>
    </w:div>
    <w:div w:id="1866209460">
      <w:bodyDiv w:val="1"/>
      <w:marLeft w:val="0"/>
      <w:marRight w:val="0"/>
      <w:marTop w:val="0"/>
      <w:marBottom w:val="0"/>
      <w:divBdr>
        <w:top w:val="none" w:sz="0" w:space="0" w:color="auto"/>
        <w:left w:val="none" w:sz="0" w:space="0" w:color="auto"/>
        <w:bottom w:val="none" w:sz="0" w:space="0" w:color="auto"/>
        <w:right w:val="none" w:sz="0" w:space="0" w:color="auto"/>
      </w:divBdr>
      <w:divsChild>
        <w:div w:id="47996696">
          <w:marLeft w:val="480"/>
          <w:marRight w:val="0"/>
          <w:marTop w:val="0"/>
          <w:marBottom w:val="0"/>
          <w:divBdr>
            <w:top w:val="none" w:sz="0" w:space="0" w:color="auto"/>
            <w:left w:val="none" w:sz="0" w:space="0" w:color="auto"/>
            <w:bottom w:val="none" w:sz="0" w:space="0" w:color="auto"/>
            <w:right w:val="none" w:sz="0" w:space="0" w:color="auto"/>
          </w:divBdr>
        </w:div>
        <w:div w:id="74136717">
          <w:marLeft w:val="480"/>
          <w:marRight w:val="0"/>
          <w:marTop w:val="0"/>
          <w:marBottom w:val="0"/>
          <w:divBdr>
            <w:top w:val="none" w:sz="0" w:space="0" w:color="auto"/>
            <w:left w:val="none" w:sz="0" w:space="0" w:color="auto"/>
            <w:bottom w:val="none" w:sz="0" w:space="0" w:color="auto"/>
            <w:right w:val="none" w:sz="0" w:space="0" w:color="auto"/>
          </w:divBdr>
        </w:div>
        <w:div w:id="131217262">
          <w:marLeft w:val="480"/>
          <w:marRight w:val="0"/>
          <w:marTop w:val="0"/>
          <w:marBottom w:val="0"/>
          <w:divBdr>
            <w:top w:val="none" w:sz="0" w:space="0" w:color="auto"/>
            <w:left w:val="none" w:sz="0" w:space="0" w:color="auto"/>
            <w:bottom w:val="none" w:sz="0" w:space="0" w:color="auto"/>
            <w:right w:val="none" w:sz="0" w:space="0" w:color="auto"/>
          </w:divBdr>
        </w:div>
        <w:div w:id="164786807">
          <w:marLeft w:val="480"/>
          <w:marRight w:val="0"/>
          <w:marTop w:val="0"/>
          <w:marBottom w:val="0"/>
          <w:divBdr>
            <w:top w:val="none" w:sz="0" w:space="0" w:color="auto"/>
            <w:left w:val="none" w:sz="0" w:space="0" w:color="auto"/>
            <w:bottom w:val="none" w:sz="0" w:space="0" w:color="auto"/>
            <w:right w:val="none" w:sz="0" w:space="0" w:color="auto"/>
          </w:divBdr>
        </w:div>
        <w:div w:id="191843975">
          <w:marLeft w:val="480"/>
          <w:marRight w:val="0"/>
          <w:marTop w:val="0"/>
          <w:marBottom w:val="0"/>
          <w:divBdr>
            <w:top w:val="none" w:sz="0" w:space="0" w:color="auto"/>
            <w:left w:val="none" w:sz="0" w:space="0" w:color="auto"/>
            <w:bottom w:val="none" w:sz="0" w:space="0" w:color="auto"/>
            <w:right w:val="none" w:sz="0" w:space="0" w:color="auto"/>
          </w:divBdr>
        </w:div>
        <w:div w:id="287860866">
          <w:marLeft w:val="480"/>
          <w:marRight w:val="0"/>
          <w:marTop w:val="0"/>
          <w:marBottom w:val="0"/>
          <w:divBdr>
            <w:top w:val="none" w:sz="0" w:space="0" w:color="auto"/>
            <w:left w:val="none" w:sz="0" w:space="0" w:color="auto"/>
            <w:bottom w:val="none" w:sz="0" w:space="0" w:color="auto"/>
            <w:right w:val="none" w:sz="0" w:space="0" w:color="auto"/>
          </w:divBdr>
        </w:div>
        <w:div w:id="400954654">
          <w:marLeft w:val="480"/>
          <w:marRight w:val="0"/>
          <w:marTop w:val="0"/>
          <w:marBottom w:val="0"/>
          <w:divBdr>
            <w:top w:val="none" w:sz="0" w:space="0" w:color="auto"/>
            <w:left w:val="none" w:sz="0" w:space="0" w:color="auto"/>
            <w:bottom w:val="none" w:sz="0" w:space="0" w:color="auto"/>
            <w:right w:val="none" w:sz="0" w:space="0" w:color="auto"/>
          </w:divBdr>
        </w:div>
        <w:div w:id="432435815">
          <w:marLeft w:val="480"/>
          <w:marRight w:val="0"/>
          <w:marTop w:val="0"/>
          <w:marBottom w:val="0"/>
          <w:divBdr>
            <w:top w:val="none" w:sz="0" w:space="0" w:color="auto"/>
            <w:left w:val="none" w:sz="0" w:space="0" w:color="auto"/>
            <w:bottom w:val="none" w:sz="0" w:space="0" w:color="auto"/>
            <w:right w:val="none" w:sz="0" w:space="0" w:color="auto"/>
          </w:divBdr>
        </w:div>
        <w:div w:id="502163014">
          <w:marLeft w:val="480"/>
          <w:marRight w:val="0"/>
          <w:marTop w:val="0"/>
          <w:marBottom w:val="0"/>
          <w:divBdr>
            <w:top w:val="none" w:sz="0" w:space="0" w:color="auto"/>
            <w:left w:val="none" w:sz="0" w:space="0" w:color="auto"/>
            <w:bottom w:val="none" w:sz="0" w:space="0" w:color="auto"/>
            <w:right w:val="none" w:sz="0" w:space="0" w:color="auto"/>
          </w:divBdr>
        </w:div>
        <w:div w:id="503251673">
          <w:marLeft w:val="480"/>
          <w:marRight w:val="0"/>
          <w:marTop w:val="0"/>
          <w:marBottom w:val="0"/>
          <w:divBdr>
            <w:top w:val="none" w:sz="0" w:space="0" w:color="auto"/>
            <w:left w:val="none" w:sz="0" w:space="0" w:color="auto"/>
            <w:bottom w:val="none" w:sz="0" w:space="0" w:color="auto"/>
            <w:right w:val="none" w:sz="0" w:space="0" w:color="auto"/>
          </w:divBdr>
        </w:div>
        <w:div w:id="615211265">
          <w:marLeft w:val="480"/>
          <w:marRight w:val="0"/>
          <w:marTop w:val="0"/>
          <w:marBottom w:val="0"/>
          <w:divBdr>
            <w:top w:val="none" w:sz="0" w:space="0" w:color="auto"/>
            <w:left w:val="none" w:sz="0" w:space="0" w:color="auto"/>
            <w:bottom w:val="none" w:sz="0" w:space="0" w:color="auto"/>
            <w:right w:val="none" w:sz="0" w:space="0" w:color="auto"/>
          </w:divBdr>
        </w:div>
        <w:div w:id="629165438">
          <w:marLeft w:val="480"/>
          <w:marRight w:val="0"/>
          <w:marTop w:val="0"/>
          <w:marBottom w:val="0"/>
          <w:divBdr>
            <w:top w:val="none" w:sz="0" w:space="0" w:color="auto"/>
            <w:left w:val="none" w:sz="0" w:space="0" w:color="auto"/>
            <w:bottom w:val="none" w:sz="0" w:space="0" w:color="auto"/>
            <w:right w:val="none" w:sz="0" w:space="0" w:color="auto"/>
          </w:divBdr>
        </w:div>
        <w:div w:id="800421939">
          <w:marLeft w:val="480"/>
          <w:marRight w:val="0"/>
          <w:marTop w:val="0"/>
          <w:marBottom w:val="0"/>
          <w:divBdr>
            <w:top w:val="none" w:sz="0" w:space="0" w:color="auto"/>
            <w:left w:val="none" w:sz="0" w:space="0" w:color="auto"/>
            <w:bottom w:val="none" w:sz="0" w:space="0" w:color="auto"/>
            <w:right w:val="none" w:sz="0" w:space="0" w:color="auto"/>
          </w:divBdr>
        </w:div>
        <w:div w:id="869149189">
          <w:marLeft w:val="480"/>
          <w:marRight w:val="0"/>
          <w:marTop w:val="0"/>
          <w:marBottom w:val="0"/>
          <w:divBdr>
            <w:top w:val="none" w:sz="0" w:space="0" w:color="auto"/>
            <w:left w:val="none" w:sz="0" w:space="0" w:color="auto"/>
            <w:bottom w:val="none" w:sz="0" w:space="0" w:color="auto"/>
            <w:right w:val="none" w:sz="0" w:space="0" w:color="auto"/>
          </w:divBdr>
        </w:div>
        <w:div w:id="895430035">
          <w:marLeft w:val="480"/>
          <w:marRight w:val="0"/>
          <w:marTop w:val="0"/>
          <w:marBottom w:val="0"/>
          <w:divBdr>
            <w:top w:val="none" w:sz="0" w:space="0" w:color="auto"/>
            <w:left w:val="none" w:sz="0" w:space="0" w:color="auto"/>
            <w:bottom w:val="none" w:sz="0" w:space="0" w:color="auto"/>
            <w:right w:val="none" w:sz="0" w:space="0" w:color="auto"/>
          </w:divBdr>
        </w:div>
        <w:div w:id="1075980934">
          <w:marLeft w:val="480"/>
          <w:marRight w:val="0"/>
          <w:marTop w:val="0"/>
          <w:marBottom w:val="0"/>
          <w:divBdr>
            <w:top w:val="none" w:sz="0" w:space="0" w:color="auto"/>
            <w:left w:val="none" w:sz="0" w:space="0" w:color="auto"/>
            <w:bottom w:val="none" w:sz="0" w:space="0" w:color="auto"/>
            <w:right w:val="none" w:sz="0" w:space="0" w:color="auto"/>
          </w:divBdr>
        </w:div>
        <w:div w:id="1096755471">
          <w:marLeft w:val="480"/>
          <w:marRight w:val="0"/>
          <w:marTop w:val="0"/>
          <w:marBottom w:val="0"/>
          <w:divBdr>
            <w:top w:val="none" w:sz="0" w:space="0" w:color="auto"/>
            <w:left w:val="none" w:sz="0" w:space="0" w:color="auto"/>
            <w:bottom w:val="none" w:sz="0" w:space="0" w:color="auto"/>
            <w:right w:val="none" w:sz="0" w:space="0" w:color="auto"/>
          </w:divBdr>
        </w:div>
        <w:div w:id="1148403873">
          <w:marLeft w:val="480"/>
          <w:marRight w:val="0"/>
          <w:marTop w:val="0"/>
          <w:marBottom w:val="0"/>
          <w:divBdr>
            <w:top w:val="none" w:sz="0" w:space="0" w:color="auto"/>
            <w:left w:val="none" w:sz="0" w:space="0" w:color="auto"/>
            <w:bottom w:val="none" w:sz="0" w:space="0" w:color="auto"/>
            <w:right w:val="none" w:sz="0" w:space="0" w:color="auto"/>
          </w:divBdr>
        </w:div>
        <w:div w:id="1219513140">
          <w:marLeft w:val="480"/>
          <w:marRight w:val="0"/>
          <w:marTop w:val="0"/>
          <w:marBottom w:val="0"/>
          <w:divBdr>
            <w:top w:val="none" w:sz="0" w:space="0" w:color="auto"/>
            <w:left w:val="none" w:sz="0" w:space="0" w:color="auto"/>
            <w:bottom w:val="none" w:sz="0" w:space="0" w:color="auto"/>
            <w:right w:val="none" w:sz="0" w:space="0" w:color="auto"/>
          </w:divBdr>
        </w:div>
        <w:div w:id="1227759540">
          <w:marLeft w:val="480"/>
          <w:marRight w:val="0"/>
          <w:marTop w:val="0"/>
          <w:marBottom w:val="0"/>
          <w:divBdr>
            <w:top w:val="none" w:sz="0" w:space="0" w:color="auto"/>
            <w:left w:val="none" w:sz="0" w:space="0" w:color="auto"/>
            <w:bottom w:val="none" w:sz="0" w:space="0" w:color="auto"/>
            <w:right w:val="none" w:sz="0" w:space="0" w:color="auto"/>
          </w:divBdr>
        </w:div>
        <w:div w:id="1454246822">
          <w:marLeft w:val="480"/>
          <w:marRight w:val="0"/>
          <w:marTop w:val="0"/>
          <w:marBottom w:val="0"/>
          <w:divBdr>
            <w:top w:val="none" w:sz="0" w:space="0" w:color="auto"/>
            <w:left w:val="none" w:sz="0" w:space="0" w:color="auto"/>
            <w:bottom w:val="none" w:sz="0" w:space="0" w:color="auto"/>
            <w:right w:val="none" w:sz="0" w:space="0" w:color="auto"/>
          </w:divBdr>
        </w:div>
        <w:div w:id="1638416593">
          <w:marLeft w:val="480"/>
          <w:marRight w:val="0"/>
          <w:marTop w:val="0"/>
          <w:marBottom w:val="0"/>
          <w:divBdr>
            <w:top w:val="none" w:sz="0" w:space="0" w:color="auto"/>
            <w:left w:val="none" w:sz="0" w:space="0" w:color="auto"/>
            <w:bottom w:val="none" w:sz="0" w:space="0" w:color="auto"/>
            <w:right w:val="none" w:sz="0" w:space="0" w:color="auto"/>
          </w:divBdr>
        </w:div>
        <w:div w:id="1691569642">
          <w:marLeft w:val="480"/>
          <w:marRight w:val="0"/>
          <w:marTop w:val="0"/>
          <w:marBottom w:val="0"/>
          <w:divBdr>
            <w:top w:val="none" w:sz="0" w:space="0" w:color="auto"/>
            <w:left w:val="none" w:sz="0" w:space="0" w:color="auto"/>
            <w:bottom w:val="none" w:sz="0" w:space="0" w:color="auto"/>
            <w:right w:val="none" w:sz="0" w:space="0" w:color="auto"/>
          </w:divBdr>
        </w:div>
        <w:div w:id="1698389977">
          <w:marLeft w:val="480"/>
          <w:marRight w:val="0"/>
          <w:marTop w:val="0"/>
          <w:marBottom w:val="0"/>
          <w:divBdr>
            <w:top w:val="none" w:sz="0" w:space="0" w:color="auto"/>
            <w:left w:val="none" w:sz="0" w:space="0" w:color="auto"/>
            <w:bottom w:val="none" w:sz="0" w:space="0" w:color="auto"/>
            <w:right w:val="none" w:sz="0" w:space="0" w:color="auto"/>
          </w:divBdr>
        </w:div>
        <w:div w:id="1757243936">
          <w:marLeft w:val="480"/>
          <w:marRight w:val="0"/>
          <w:marTop w:val="0"/>
          <w:marBottom w:val="0"/>
          <w:divBdr>
            <w:top w:val="none" w:sz="0" w:space="0" w:color="auto"/>
            <w:left w:val="none" w:sz="0" w:space="0" w:color="auto"/>
            <w:bottom w:val="none" w:sz="0" w:space="0" w:color="auto"/>
            <w:right w:val="none" w:sz="0" w:space="0" w:color="auto"/>
          </w:divBdr>
        </w:div>
        <w:div w:id="1819303010">
          <w:marLeft w:val="480"/>
          <w:marRight w:val="0"/>
          <w:marTop w:val="0"/>
          <w:marBottom w:val="0"/>
          <w:divBdr>
            <w:top w:val="none" w:sz="0" w:space="0" w:color="auto"/>
            <w:left w:val="none" w:sz="0" w:space="0" w:color="auto"/>
            <w:bottom w:val="none" w:sz="0" w:space="0" w:color="auto"/>
            <w:right w:val="none" w:sz="0" w:space="0" w:color="auto"/>
          </w:divBdr>
        </w:div>
        <w:div w:id="1855806446">
          <w:marLeft w:val="480"/>
          <w:marRight w:val="0"/>
          <w:marTop w:val="0"/>
          <w:marBottom w:val="0"/>
          <w:divBdr>
            <w:top w:val="none" w:sz="0" w:space="0" w:color="auto"/>
            <w:left w:val="none" w:sz="0" w:space="0" w:color="auto"/>
            <w:bottom w:val="none" w:sz="0" w:space="0" w:color="auto"/>
            <w:right w:val="none" w:sz="0" w:space="0" w:color="auto"/>
          </w:divBdr>
        </w:div>
        <w:div w:id="1935549246">
          <w:marLeft w:val="480"/>
          <w:marRight w:val="0"/>
          <w:marTop w:val="0"/>
          <w:marBottom w:val="0"/>
          <w:divBdr>
            <w:top w:val="none" w:sz="0" w:space="0" w:color="auto"/>
            <w:left w:val="none" w:sz="0" w:space="0" w:color="auto"/>
            <w:bottom w:val="none" w:sz="0" w:space="0" w:color="auto"/>
            <w:right w:val="none" w:sz="0" w:space="0" w:color="auto"/>
          </w:divBdr>
        </w:div>
        <w:div w:id="1949776129">
          <w:marLeft w:val="480"/>
          <w:marRight w:val="0"/>
          <w:marTop w:val="0"/>
          <w:marBottom w:val="0"/>
          <w:divBdr>
            <w:top w:val="none" w:sz="0" w:space="0" w:color="auto"/>
            <w:left w:val="none" w:sz="0" w:space="0" w:color="auto"/>
            <w:bottom w:val="none" w:sz="0" w:space="0" w:color="auto"/>
            <w:right w:val="none" w:sz="0" w:space="0" w:color="auto"/>
          </w:divBdr>
        </w:div>
        <w:div w:id="2143040942">
          <w:marLeft w:val="480"/>
          <w:marRight w:val="0"/>
          <w:marTop w:val="0"/>
          <w:marBottom w:val="0"/>
          <w:divBdr>
            <w:top w:val="none" w:sz="0" w:space="0" w:color="auto"/>
            <w:left w:val="none" w:sz="0" w:space="0" w:color="auto"/>
            <w:bottom w:val="none" w:sz="0" w:space="0" w:color="auto"/>
            <w:right w:val="none" w:sz="0" w:space="0" w:color="auto"/>
          </w:divBdr>
        </w:div>
      </w:divsChild>
    </w:div>
    <w:div w:id="1866285984">
      <w:bodyDiv w:val="1"/>
      <w:marLeft w:val="0"/>
      <w:marRight w:val="0"/>
      <w:marTop w:val="0"/>
      <w:marBottom w:val="0"/>
      <w:divBdr>
        <w:top w:val="none" w:sz="0" w:space="0" w:color="auto"/>
        <w:left w:val="none" w:sz="0" w:space="0" w:color="auto"/>
        <w:bottom w:val="none" w:sz="0" w:space="0" w:color="auto"/>
        <w:right w:val="none" w:sz="0" w:space="0" w:color="auto"/>
      </w:divBdr>
      <w:divsChild>
        <w:div w:id="109707724">
          <w:marLeft w:val="480"/>
          <w:marRight w:val="0"/>
          <w:marTop w:val="0"/>
          <w:marBottom w:val="0"/>
          <w:divBdr>
            <w:top w:val="none" w:sz="0" w:space="0" w:color="auto"/>
            <w:left w:val="none" w:sz="0" w:space="0" w:color="auto"/>
            <w:bottom w:val="none" w:sz="0" w:space="0" w:color="auto"/>
            <w:right w:val="none" w:sz="0" w:space="0" w:color="auto"/>
          </w:divBdr>
        </w:div>
        <w:div w:id="231550296">
          <w:marLeft w:val="480"/>
          <w:marRight w:val="0"/>
          <w:marTop w:val="0"/>
          <w:marBottom w:val="0"/>
          <w:divBdr>
            <w:top w:val="none" w:sz="0" w:space="0" w:color="auto"/>
            <w:left w:val="none" w:sz="0" w:space="0" w:color="auto"/>
            <w:bottom w:val="none" w:sz="0" w:space="0" w:color="auto"/>
            <w:right w:val="none" w:sz="0" w:space="0" w:color="auto"/>
          </w:divBdr>
        </w:div>
        <w:div w:id="280192272">
          <w:marLeft w:val="480"/>
          <w:marRight w:val="0"/>
          <w:marTop w:val="0"/>
          <w:marBottom w:val="0"/>
          <w:divBdr>
            <w:top w:val="none" w:sz="0" w:space="0" w:color="auto"/>
            <w:left w:val="none" w:sz="0" w:space="0" w:color="auto"/>
            <w:bottom w:val="none" w:sz="0" w:space="0" w:color="auto"/>
            <w:right w:val="none" w:sz="0" w:space="0" w:color="auto"/>
          </w:divBdr>
        </w:div>
        <w:div w:id="303319218">
          <w:marLeft w:val="480"/>
          <w:marRight w:val="0"/>
          <w:marTop w:val="0"/>
          <w:marBottom w:val="0"/>
          <w:divBdr>
            <w:top w:val="none" w:sz="0" w:space="0" w:color="auto"/>
            <w:left w:val="none" w:sz="0" w:space="0" w:color="auto"/>
            <w:bottom w:val="none" w:sz="0" w:space="0" w:color="auto"/>
            <w:right w:val="none" w:sz="0" w:space="0" w:color="auto"/>
          </w:divBdr>
        </w:div>
        <w:div w:id="344597593">
          <w:marLeft w:val="480"/>
          <w:marRight w:val="0"/>
          <w:marTop w:val="0"/>
          <w:marBottom w:val="0"/>
          <w:divBdr>
            <w:top w:val="none" w:sz="0" w:space="0" w:color="auto"/>
            <w:left w:val="none" w:sz="0" w:space="0" w:color="auto"/>
            <w:bottom w:val="none" w:sz="0" w:space="0" w:color="auto"/>
            <w:right w:val="none" w:sz="0" w:space="0" w:color="auto"/>
          </w:divBdr>
        </w:div>
        <w:div w:id="380204390">
          <w:marLeft w:val="480"/>
          <w:marRight w:val="0"/>
          <w:marTop w:val="0"/>
          <w:marBottom w:val="0"/>
          <w:divBdr>
            <w:top w:val="none" w:sz="0" w:space="0" w:color="auto"/>
            <w:left w:val="none" w:sz="0" w:space="0" w:color="auto"/>
            <w:bottom w:val="none" w:sz="0" w:space="0" w:color="auto"/>
            <w:right w:val="none" w:sz="0" w:space="0" w:color="auto"/>
          </w:divBdr>
        </w:div>
        <w:div w:id="402916788">
          <w:marLeft w:val="480"/>
          <w:marRight w:val="0"/>
          <w:marTop w:val="0"/>
          <w:marBottom w:val="0"/>
          <w:divBdr>
            <w:top w:val="none" w:sz="0" w:space="0" w:color="auto"/>
            <w:left w:val="none" w:sz="0" w:space="0" w:color="auto"/>
            <w:bottom w:val="none" w:sz="0" w:space="0" w:color="auto"/>
            <w:right w:val="none" w:sz="0" w:space="0" w:color="auto"/>
          </w:divBdr>
        </w:div>
        <w:div w:id="412747187">
          <w:marLeft w:val="480"/>
          <w:marRight w:val="0"/>
          <w:marTop w:val="0"/>
          <w:marBottom w:val="0"/>
          <w:divBdr>
            <w:top w:val="none" w:sz="0" w:space="0" w:color="auto"/>
            <w:left w:val="none" w:sz="0" w:space="0" w:color="auto"/>
            <w:bottom w:val="none" w:sz="0" w:space="0" w:color="auto"/>
            <w:right w:val="none" w:sz="0" w:space="0" w:color="auto"/>
          </w:divBdr>
        </w:div>
        <w:div w:id="415328949">
          <w:marLeft w:val="480"/>
          <w:marRight w:val="0"/>
          <w:marTop w:val="0"/>
          <w:marBottom w:val="0"/>
          <w:divBdr>
            <w:top w:val="none" w:sz="0" w:space="0" w:color="auto"/>
            <w:left w:val="none" w:sz="0" w:space="0" w:color="auto"/>
            <w:bottom w:val="none" w:sz="0" w:space="0" w:color="auto"/>
            <w:right w:val="none" w:sz="0" w:space="0" w:color="auto"/>
          </w:divBdr>
        </w:div>
        <w:div w:id="458644583">
          <w:marLeft w:val="480"/>
          <w:marRight w:val="0"/>
          <w:marTop w:val="0"/>
          <w:marBottom w:val="0"/>
          <w:divBdr>
            <w:top w:val="none" w:sz="0" w:space="0" w:color="auto"/>
            <w:left w:val="none" w:sz="0" w:space="0" w:color="auto"/>
            <w:bottom w:val="none" w:sz="0" w:space="0" w:color="auto"/>
            <w:right w:val="none" w:sz="0" w:space="0" w:color="auto"/>
          </w:divBdr>
        </w:div>
        <w:div w:id="587732873">
          <w:marLeft w:val="480"/>
          <w:marRight w:val="0"/>
          <w:marTop w:val="0"/>
          <w:marBottom w:val="0"/>
          <w:divBdr>
            <w:top w:val="none" w:sz="0" w:space="0" w:color="auto"/>
            <w:left w:val="none" w:sz="0" w:space="0" w:color="auto"/>
            <w:bottom w:val="none" w:sz="0" w:space="0" w:color="auto"/>
            <w:right w:val="none" w:sz="0" w:space="0" w:color="auto"/>
          </w:divBdr>
        </w:div>
        <w:div w:id="665061622">
          <w:marLeft w:val="480"/>
          <w:marRight w:val="0"/>
          <w:marTop w:val="0"/>
          <w:marBottom w:val="0"/>
          <w:divBdr>
            <w:top w:val="none" w:sz="0" w:space="0" w:color="auto"/>
            <w:left w:val="none" w:sz="0" w:space="0" w:color="auto"/>
            <w:bottom w:val="none" w:sz="0" w:space="0" w:color="auto"/>
            <w:right w:val="none" w:sz="0" w:space="0" w:color="auto"/>
          </w:divBdr>
        </w:div>
        <w:div w:id="685521901">
          <w:marLeft w:val="480"/>
          <w:marRight w:val="0"/>
          <w:marTop w:val="0"/>
          <w:marBottom w:val="0"/>
          <w:divBdr>
            <w:top w:val="none" w:sz="0" w:space="0" w:color="auto"/>
            <w:left w:val="none" w:sz="0" w:space="0" w:color="auto"/>
            <w:bottom w:val="none" w:sz="0" w:space="0" w:color="auto"/>
            <w:right w:val="none" w:sz="0" w:space="0" w:color="auto"/>
          </w:divBdr>
        </w:div>
        <w:div w:id="724795267">
          <w:marLeft w:val="480"/>
          <w:marRight w:val="0"/>
          <w:marTop w:val="0"/>
          <w:marBottom w:val="0"/>
          <w:divBdr>
            <w:top w:val="none" w:sz="0" w:space="0" w:color="auto"/>
            <w:left w:val="none" w:sz="0" w:space="0" w:color="auto"/>
            <w:bottom w:val="none" w:sz="0" w:space="0" w:color="auto"/>
            <w:right w:val="none" w:sz="0" w:space="0" w:color="auto"/>
          </w:divBdr>
        </w:div>
        <w:div w:id="737364100">
          <w:marLeft w:val="480"/>
          <w:marRight w:val="0"/>
          <w:marTop w:val="0"/>
          <w:marBottom w:val="0"/>
          <w:divBdr>
            <w:top w:val="none" w:sz="0" w:space="0" w:color="auto"/>
            <w:left w:val="none" w:sz="0" w:space="0" w:color="auto"/>
            <w:bottom w:val="none" w:sz="0" w:space="0" w:color="auto"/>
            <w:right w:val="none" w:sz="0" w:space="0" w:color="auto"/>
          </w:divBdr>
        </w:div>
        <w:div w:id="740640691">
          <w:marLeft w:val="480"/>
          <w:marRight w:val="0"/>
          <w:marTop w:val="0"/>
          <w:marBottom w:val="0"/>
          <w:divBdr>
            <w:top w:val="none" w:sz="0" w:space="0" w:color="auto"/>
            <w:left w:val="none" w:sz="0" w:space="0" w:color="auto"/>
            <w:bottom w:val="none" w:sz="0" w:space="0" w:color="auto"/>
            <w:right w:val="none" w:sz="0" w:space="0" w:color="auto"/>
          </w:divBdr>
        </w:div>
        <w:div w:id="762536040">
          <w:marLeft w:val="480"/>
          <w:marRight w:val="0"/>
          <w:marTop w:val="0"/>
          <w:marBottom w:val="0"/>
          <w:divBdr>
            <w:top w:val="none" w:sz="0" w:space="0" w:color="auto"/>
            <w:left w:val="none" w:sz="0" w:space="0" w:color="auto"/>
            <w:bottom w:val="none" w:sz="0" w:space="0" w:color="auto"/>
            <w:right w:val="none" w:sz="0" w:space="0" w:color="auto"/>
          </w:divBdr>
        </w:div>
        <w:div w:id="778530532">
          <w:marLeft w:val="480"/>
          <w:marRight w:val="0"/>
          <w:marTop w:val="0"/>
          <w:marBottom w:val="0"/>
          <w:divBdr>
            <w:top w:val="none" w:sz="0" w:space="0" w:color="auto"/>
            <w:left w:val="none" w:sz="0" w:space="0" w:color="auto"/>
            <w:bottom w:val="none" w:sz="0" w:space="0" w:color="auto"/>
            <w:right w:val="none" w:sz="0" w:space="0" w:color="auto"/>
          </w:divBdr>
        </w:div>
        <w:div w:id="862746651">
          <w:marLeft w:val="480"/>
          <w:marRight w:val="0"/>
          <w:marTop w:val="0"/>
          <w:marBottom w:val="0"/>
          <w:divBdr>
            <w:top w:val="none" w:sz="0" w:space="0" w:color="auto"/>
            <w:left w:val="none" w:sz="0" w:space="0" w:color="auto"/>
            <w:bottom w:val="none" w:sz="0" w:space="0" w:color="auto"/>
            <w:right w:val="none" w:sz="0" w:space="0" w:color="auto"/>
          </w:divBdr>
        </w:div>
        <w:div w:id="872687699">
          <w:marLeft w:val="480"/>
          <w:marRight w:val="0"/>
          <w:marTop w:val="0"/>
          <w:marBottom w:val="0"/>
          <w:divBdr>
            <w:top w:val="none" w:sz="0" w:space="0" w:color="auto"/>
            <w:left w:val="none" w:sz="0" w:space="0" w:color="auto"/>
            <w:bottom w:val="none" w:sz="0" w:space="0" w:color="auto"/>
            <w:right w:val="none" w:sz="0" w:space="0" w:color="auto"/>
          </w:divBdr>
        </w:div>
        <w:div w:id="911162640">
          <w:marLeft w:val="480"/>
          <w:marRight w:val="0"/>
          <w:marTop w:val="0"/>
          <w:marBottom w:val="0"/>
          <w:divBdr>
            <w:top w:val="none" w:sz="0" w:space="0" w:color="auto"/>
            <w:left w:val="none" w:sz="0" w:space="0" w:color="auto"/>
            <w:bottom w:val="none" w:sz="0" w:space="0" w:color="auto"/>
            <w:right w:val="none" w:sz="0" w:space="0" w:color="auto"/>
          </w:divBdr>
        </w:div>
        <w:div w:id="994534367">
          <w:marLeft w:val="480"/>
          <w:marRight w:val="0"/>
          <w:marTop w:val="0"/>
          <w:marBottom w:val="0"/>
          <w:divBdr>
            <w:top w:val="none" w:sz="0" w:space="0" w:color="auto"/>
            <w:left w:val="none" w:sz="0" w:space="0" w:color="auto"/>
            <w:bottom w:val="none" w:sz="0" w:space="0" w:color="auto"/>
            <w:right w:val="none" w:sz="0" w:space="0" w:color="auto"/>
          </w:divBdr>
        </w:div>
        <w:div w:id="1005594656">
          <w:marLeft w:val="480"/>
          <w:marRight w:val="0"/>
          <w:marTop w:val="0"/>
          <w:marBottom w:val="0"/>
          <w:divBdr>
            <w:top w:val="none" w:sz="0" w:space="0" w:color="auto"/>
            <w:left w:val="none" w:sz="0" w:space="0" w:color="auto"/>
            <w:bottom w:val="none" w:sz="0" w:space="0" w:color="auto"/>
            <w:right w:val="none" w:sz="0" w:space="0" w:color="auto"/>
          </w:divBdr>
        </w:div>
        <w:div w:id="1013461804">
          <w:marLeft w:val="480"/>
          <w:marRight w:val="0"/>
          <w:marTop w:val="0"/>
          <w:marBottom w:val="0"/>
          <w:divBdr>
            <w:top w:val="none" w:sz="0" w:space="0" w:color="auto"/>
            <w:left w:val="none" w:sz="0" w:space="0" w:color="auto"/>
            <w:bottom w:val="none" w:sz="0" w:space="0" w:color="auto"/>
            <w:right w:val="none" w:sz="0" w:space="0" w:color="auto"/>
          </w:divBdr>
        </w:div>
        <w:div w:id="1029523991">
          <w:marLeft w:val="480"/>
          <w:marRight w:val="0"/>
          <w:marTop w:val="0"/>
          <w:marBottom w:val="0"/>
          <w:divBdr>
            <w:top w:val="none" w:sz="0" w:space="0" w:color="auto"/>
            <w:left w:val="none" w:sz="0" w:space="0" w:color="auto"/>
            <w:bottom w:val="none" w:sz="0" w:space="0" w:color="auto"/>
            <w:right w:val="none" w:sz="0" w:space="0" w:color="auto"/>
          </w:divBdr>
        </w:div>
        <w:div w:id="1060441602">
          <w:marLeft w:val="480"/>
          <w:marRight w:val="0"/>
          <w:marTop w:val="0"/>
          <w:marBottom w:val="0"/>
          <w:divBdr>
            <w:top w:val="none" w:sz="0" w:space="0" w:color="auto"/>
            <w:left w:val="none" w:sz="0" w:space="0" w:color="auto"/>
            <w:bottom w:val="none" w:sz="0" w:space="0" w:color="auto"/>
            <w:right w:val="none" w:sz="0" w:space="0" w:color="auto"/>
          </w:divBdr>
        </w:div>
        <w:div w:id="1099371275">
          <w:marLeft w:val="480"/>
          <w:marRight w:val="0"/>
          <w:marTop w:val="0"/>
          <w:marBottom w:val="0"/>
          <w:divBdr>
            <w:top w:val="none" w:sz="0" w:space="0" w:color="auto"/>
            <w:left w:val="none" w:sz="0" w:space="0" w:color="auto"/>
            <w:bottom w:val="none" w:sz="0" w:space="0" w:color="auto"/>
            <w:right w:val="none" w:sz="0" w:space="0" w:color="auto"/>
          </w:divBdr>
        </w:div>
        <w:div w:id="1126240040">
          <w:marLeft w:val="480"/>
          <w:marRight w:val="0"/>
          <w:marTop w:val="0"/>
          <w:marBottom w:val="0"/>
          <w:divBdr>
            <w:top w:val="none" w:sz="0" w:space="0" w:color="auto"/>
            <w:left w:val="none" w:sz="0" w:space="0" w:color="auto"/>
            <w:bottom w:val="none" w:sz="0" w:space="0" w:color="auto"/>
            <w:right w:val="none" w:sz="0" w:space="0" w:color="auto"/>
          </w:divBdr>
        </w:div>
        <w:div w:id="1145853401">
          <w:marLeft w:val="480"/>
          <w:marRight w:val="0"/>
          <w:marTop w:val="0"/>
          <w:marBottom w:val="0"/>
          <w:divBdr>
            <w:top w:val="none" w:sz="0" w:space="0" w:color="auto"/>
            <w:left w:val="none" w:sz="0" w:space="0" w:color="auto"/>
            <w:bottom w:val="none" w:sz="0" w:space="0" w:color="auto"/>
            <w:right w:val="none" w:sz="0" w:space="0" w:color="auto"/>
          </w:divBdr>
        </w:div>
        <w:div w:id="1186938692">
          <w:marLeft w:val="480"/>
          <w:marRight w:val="0"/>
          <w:marTop w:val="0"/>
          <w:marBottom w:val="0"/>
          <w:divBdr>
            <w:top w:val="none" w:sz="0" w:space="0" w:color="auto"/>
            <w:left w:val="none" w:sz="0" w:space="0" w:color="auto"/>
            <w:bottom w:val="none" w:sz="0" w:space="0" w:color="auto"/>
            <w:right w:val="none" w:sz="0" w:space="0" w:color="auto"/>
          </w:divBdr>
        </w:div>
        <w:div w:id="1200161847">
          <w:marLeft w:val="480"/>
          <w:marRight w:val="0"/>
          <w:marTop w:val="0"/>
          <w:marBottom w:val="0"/>
          <w:divBdr>
            <w:top w:val="none" w:sz="0" w:space="0" w:color="auto"/>
            <w:left w:val="none" w:sz="0" w:space="0" w:color="auto"/>
            <w:bottom w:val="none" w:sz="0" w:space="0" w:color="auto"/>
            <w:right w:val="none" w:sz="0" w:space="0" w:color="auto"/>
          </w:divBdr>
        </w:div>
        <w:div w:id="1213496584">
          <w:marLeft w:val="480"/>
          <w:marRight w:val="0"/>
          <w:marTop w:val="0"/>
          <w:marBottom w:val="0"/>
          <w:divBdr>
            <w:top w:val="none" w:sz="0" w:space="0" w:color="auto"/>
            <w:left w:val="none" w:sz="0" w:space="0" w:color="auto"/>
            <w:bottom w:val="none" w:sz="0" w:space="0" w:color="auto"/>
            <w:right w:val="none" w:sz="0" w:space="0" w:color="auto"/>
          </w:divBdr>
        </w:div>
        <w:div w:id="1215503398">
          <w:marLeft w:val="480"/>
          <w:marRight w:val="0"/>
          <w:marTop w:val="0"/>
          <w:marBottom w:val="0"/>
          <w:divBdr>
            <w:top w:val="none" w:sz="0" w:space="0" w:color="auto"/>
            <w:left w:val="none" w:sz="0" w:space="0" w:color="auto"/>
            <w:bottom w:val="none" w:sz="0" w:space="0" w:color="auto"/>
            <w:right w:val="none" w:sz="0" w:space="0" w:color="auto"/>
          </w:divBdr>
        </w:div>
        <w:div w:id="1389187622">
          <w:marLeft w:val="480"/>
          <w:marRight w:val="0"/>
          <w:marTop w:val="0"/>
          <w:marBottom w:val="0"/>
          <w:divBdr>
            <w:top w:val="none" w:sz="0" w:space="0" w:color="auto"/>
            <w:left w:val="none" w:sz="0" w:space="0" w:color="auto"/>
            <w:bottom w:val="none" w:sz="0" w:space="0" w:color="auto"/>
            <w:right w:val="none" w:sz="0" w:space="0" w:color="auto"/>
          </w:divBdr>
        </w:div>
        <w:div w:id="1390227928">
          <w:marLeft w:val="480"/>
          <w:marRight w:val="0"/>
          <w:marTop w:val="0"/>
          <w:marBottom w:val="0"/>
          <w:divBdr>
            <w:top w:val="none" w:sz="0" w:space="0" w:color="auto"/>
            <w:left w:val="none" w:sz="0" w:space="0" w:color="auto"/>
            <w:bottom w:val="none" w:sz="0" w:space="0" w:color="auto"/>
            <w:right w:val="none" w:sz="0" w:space="0" w:color="auto"/>
          </w:divBdr>
        </w:div>
        <w:div w:id="1421487012">
          <w:marLeft w:val="480"/>
          <w:marRight w:val="0"/>
          <w:marTop w:val="0"/>
          <w:marBottom w:val="0"/>
          <w:divBdr>
            <w:top w:val="none" w:sz="0" w:space="0" w:color="auto"/>
            <w:left w:val="none" w:sz="0" w:space="0" w:color="auto"/>
            <w:bottom w:val="none" w:sz="0" w:space="0" w:color="auto"/>
            <w:right w:val="none" w:sz="0" w:space="0" w:color="auto"/>
          </w:divBdr>
        </w:div>
        <w:div w:id="1428649198">
          <w:marLeft w:val="480"/>
          <w:marRight w:val="0"/>
          <w:marTop w:val="0"/>
          <w:marBottom w:val="0"/>
          <w:divBdr>
            <w:top w:val="none" w:sz="0" w:space="0" w:color="auto"/>
            <w:left w:val="none" w:sz="0" w:space="0" w:color="auto"/>
            <w:bottom w:val="none" w:sz="0" w:space="0" w:color="auto"/>
            <w:right w:val="none" w:sz="0" w:space="0" w:color="auto"/>
          </w:divBdr>
        </w:div>
        <w:div w:id="1491171584">
          <w:marLeft w:val="480"/>
          <w:marRight w:val="0"/>
          <w:marTop w:val="0"/>
          <w:marBottom w:val="0"/>
          <w:divBdr>
            <w:top w:val="none" w:sz="0" w:space="0" w:color="auto"/>
            <w:left w:val="none" w:sz="0" w:space="0" w:color="auto"/>
            <w:bottom w:val="none" w:sz="0" w:space="0" w:color="auto"/>
            <w:right w:val="none" w:sz="0" w:space="0" w:color="auto"/>
          </w:divBdr>
        </w:div>
        <w:div w:id="1543251109">
          <w:marLeft w:val="480"/>
          <w:marRight w:val="0"/>
          <w:marTop w:val="0"/>
          <w:marBottom w:val="0"/>
          <w:divBdr>
            <w:top w:val="none" w:sz="0" w:space="0" w:color="auto"/>
            <w:left w:val="none" w:sz="0" w:space="0" w:color="auto"/>
            <w:bottom w:val="none" w:sz="0" w:space="0" w:color="auto"/>
            <w:right w:val="none" w:sz="0" w:space="0" w:color="auto"/>
          </w:divBdr>
        </w:div>
        <w:div w:id="1605264354">
          <w:marLeft w:val="480"/>
          <w:marRight w:val="0"/>
          <w:marTop w:val="0"/>
          <w:marBottom w:val="0"/>
          <w:divBdr>
            <w:top w:val="none" w:sz="0" w:space="0" w:color="auto"/>
            <w:left w:val="none" w:sz="0" w:space="0" w:color="auto"/>
            <w:bottom w:val="none" w:sz="0" w:space="0" w:color="auto"/>
            <w:right w:val="none" w:sz="0" w:space="0" w:color="auto"/>
          </w:divBdr>
        </w:div>
        <w:div w:id="1849441649">
          <w:marLeft w:val="480"/>
          <w:marRight w:val="0"/>
          <w:marTop w:val="0"/>
          <w:marBottom w:val="0"/>
          <w:divBdr>
            <w:top w:val="none" w:sz="0" w:space="0" w:color="auto"/>
            <w:left w:val="none" w:sz="0" w:space="0" w:color="auto"/>
            <w:bottom w:val="none" w:sz="0" w:space="0" w:color="auto"/>
            <w:right w:val="none" w:sz="0" w:space="0" w:color="auto"/>
          </w:divBdr>
        </w:div>
        <w:div w:id="1875267460">
          <w:marLeft w:val="480"/>
          <w:marRight w:val="0"/>
          <w:marTop w:val="0"/>
          <w:marBottom w:val="0"/>
          <w:divBdr>
            <w:top w:val="none" w:sz="0" w:space="0" w:color="auto"/>
            <w:left w:val="none" w:sz="0" w:space="0" w:color="auto"/>
            <w:bottom w:val="none" w:sz="0" w:space="0" w:color="auto"/>
            <w:right w:val="none" w:sz="0" w:space="0" w:color="auto"/>
          </w:divBdr>
        </w:div>
        <w:div w:id="1895316793">
          <w:marLeft w:val="480"/>
          <w:marRight w:val="0"/>
          <w:marTop w:val="0"/>
          <w:marBottom w:val="0"/>
          <w:divBdr>
            <w:top w:val="none" w:sz="0" w:space="0" w:color="auto"/>
            <w:left w:val="none" w:sz="0" w:space="0" w:color="auto"/>
            <w:bottom w:val="none" w:sz="0" w:space="0" w:color="auto"/>
            <w:right w:val="none" w:sz="0" w:space="0" w:color="auto"/>
          </w:divBdr>
        </w:div>
        <w:div w:id="1934585801">
          <w:marLeft w:val="480"/>
          <w:marRight w:val="0"/>
          <w:marTop w:val="0"/>
          <w:marBottom w:val="0"/>
          <w:divBdr>
            <w:top w:val="none" w:sz="0" w:space="0" w:color="auto"/>
            <w:left w:val="none" w:sz="0" w:space="0" w:color="auto"/>
            <w:bottom w:val="none" w:sz="0" w:space="0" w:color="auto"/>
            <w:right w:val="none" w:sz="0" w:space="0" w:color="auto"/>
          </w:divBdr>
        </w:div>
        <w:div w:id="1948000129">
          <w:marLeft w:val="480"/>
          <w:marRight w:val="0"/>
          <w:marTop w:val="0"/>
          <w:marBottom w:val="0"/>
          <w:divBdr>
            <w:top w:val="none" w:sz="0" w:space="0" w:color="auto"/>
            <w:left w:val="none" w:sz="0" w:space="0" w:color="auto"/>
            <w:bottom w:val="none" w:sz="0" w:space="0" w:color="auto"/>
            <w:right w:val="none" w:sz="0" w:space="0" w:color="auto"/>
          </w:divBdr>
        </w:div>
        <w:div w:id="1959682258">
          <w:marLeft w:val="480"/>
          <w:marRight w:val="0"/>
          <w:marTop w:val="0"/>
          <w:marBottom w:val="0"/>
          <w:divBdr>
            <w:top w:val="none" w:sz="0" w:space="0" w:color="auto"/>
            <w:left w:val="none" w:sz="0" w:space="0" w:color="auto"/>
            <w:bottom w:val="none" w:sz="0" w:space="0" w:color="auto"/>
            <w:right w:val="none" w:sz="0" w:space="0" w:color="auto"/>
          </w:divBdr>
        </w:div>
        <w:div w:id="1967352627">
          <w:marLeft w:val="480"/>
          <w:marRight w:val="0"/>
          <w:marTop w:val="0"/>
          <w:marBottom w:val="0"/>
          <w:divBdr>
            <w:top w:val="none" w:sz="0" w:space="0" w:color="auto"/>
            <w:left w:val="none" w:sz="0" w:space="0" w:color="auto"/>
            <w:bottom w:val="none" w:sz="0" w:space="0" w:color="auto"/>
            <w:right w:val="none" w:sz="0" w:space="0" w:color="auto"/>
          </w:divBdr>
        </w:div>
        <w:div w:id="2009825216">
          <w:marLeft w:val="480"/>
          <w:marRight w:val="0"/>
          <w:marTop w:val="0"/>
          <w:marBottom w:val="0"/>
          <w:divBdr>
            <w:top w:val="none" w:sz="0" w:space="0" w:color="auto"/>
            <w:left w:val="none" w:sz="0" w:space="0" w:color="auto"/>
            <w:bottom w:val="none" w:sz="0" w:space="0" w:color="auto"/>
            <w:right w:val="none" w:sz="0" w:space="0" w:color="auto"/>
          </w:divBdr>
        </w:div>
        <w:div w:id="2131656191">
          <w:marLeft w:val="480"/>
          <w:marRight w:val="0"/>
          <w:marTop w:val="0"/>
          <w:marBottom w:val="0"/>
          <w:divBdr>
            <w:top w:val="none" w:sz="0" w:space="0" w:color="auto"/>
            <w:left w:val="none" w:sz="0" w:space="0" w:color="auto"/>
            <w:bottom w:val="none" w:sz="0" w:space="0" w:color="auto"/>
            <w:right w:val="none" w:sz="0" w:space="0" w:color="auto"/>
          </w:divBdr>
        </w:div>
        <w:div w:id="2137065688">
          <w:marLeft w:val="480"/>
          <w:marRight w:val="0"/>
          <w:marTop w:val="0"/>
          <w:marBottom w:val="0"/>
          <w:divBdr>
            <w:top w:val="none" w:sz="0" w:space="0" w:color="auto"/>
            <w:left w:val="none" w:sz="0" w:space="0" w:color="auto"/>
            <w:bottom w:val="none" w:sz="0" w:space="0" w:color="auto"/>
            <w:right w:val="none" w:sz="0" w:space="0" w:color="auto"/>
          </w:divBdr>
        </w:div>
        <w:div w:id="2144276453">
          <w:marLeft w:val="480"/>
          <w:marRight w:val="0"/>
          <w:marTop w:val="0"/>
          <w:marBottom w:val="0"/>
          <w:divBdr>
            <w:top w:val="none" w:sz="0" w:space="0" w:color="auto"/>
            <w:left w:val="none" w:sz="0" w:space="0" w:color="auto"/>
            <w:bottom w:val="none" w:sz="0" w:space="0" w:color="auto"/>
            <w:right w:val="none" w:sz="0" w:space="0" w:color="auto"/>
          </w:divBdr>
        </w:div>
      </w:divsChild>
    </w:div>
    <w:div w:id="1868062895">
      <w:bodyDiv w:val="1"/>
      <w:marLeft w:val="0"/>
      <w:marRight w:val="0"/>
      <w:marTop w:val="0"/>
      <w:marBottom w:val="0"/>
      <w:divBdr>
        <w:top w:val="none" w:sz="0" w:space="0" w:color="auto"/>
        <w:left w:val="none" w:sz="0" w:space="0" w:color="auto"/>
        <w:bottom w:val="none" w:sz="0" w:space="0" w:color="auto"/>
        <w:right w:val="none" w:sz="0" w:space="0" w:color="auto"/>
      </w:divBdr>
      <w:divsChild>
        <w:div w:id="36857961">
          <w:marLeft w:val="480"/>
          <w:marRight w:val="0"/>
          <w:marTop w:val="0"/>
          <w:marBottom w:val="0"/>
          <w:divBdr>
            <w:top w:val="none" w:sz="0" w:space="0" w:color="auto"/>
            <w:left w:val="none" w:sz="0" w:space="0" w:color="auto"/>
            <w:bottom w:val="none" w:sz="0" w:space="0" w:color="auto"/>
            <w:right w:val="none" w:sz="0" w:space="0" w:color="auto"/>
          </w:divBdr>
        </w:div>
        <w:div w:id="61490809">
          <w:marLeft w:val="480"/>
          <w:marRight w:val="0"/>
          <w:marTop w:val="0"/>
          <w:marBottom w:val="0"/>
          <w:divBdr>
            <w:top w:val="none" w:sz="0" w:space="0" w:color="auto"/>
            <w:left w:val="none" w:sz="0" w:space="0" w:color="auto"/>
            <w:bottom w:val="none" w:sz="0" w:space="0" w:color="auto"/>
            <w:right w:val="none" w:sz="0" w:space="0" w:color="auto"/>
          </w:divBdr>
        </w:div>
        <w:div w:id="132452788">
          <w:marLeft w:val="480"/>
          <w:marRight w:val="0"/>
          <w:marTop w:val="0"/>
          <w:marBottom w:val="0"/>
          <w:divBdr>
            <w:top w:val="none" w:sz="0" w:space="0" w:color="auto"/>
            <w:left w:val="none" w:sz="0" w:space="0" w:color="auto"/>
            <w:bottom w:val="none" w:sz="0" w:space="0" w:color="auto"/>
            <w:right w:val="none" w:sz="0" w:space="0" w:color="auto"/>
          </w:divBdr>
        </w:div>
        <w:div w:id="136921421">
          <w:marLeft w:val="480"/>
          <w:marRight w:val="0"/>
          <w:marTop w:val="0"/>
          <w:marBottom w:val="0"/>
          <w:divBdr>
            <w:top w:val="none" w:sz="0" w:space="0" w:color="auto"/>
            <w:left w:val="none" w:sz="0" w:space="0" w:color="auto"/>
            <w:bottom w:val="none" w:sz="0" w:space="0" w:color="auto"/>
            <w:right w:val="none" w:sz="0" w:space="0" w:color="auto"/>
          </w:divBdr>
        </w:div>
        <w:div w:id="157380431">
          <w:marLeft w:val="480"/>
          <w:marRight w:val="0"/>
          <w:marTop w:val="0"/>
          <w:marBottom w:val="0"/>
          <w:divBdr>
            <w:top w:val="none" w:sz="0" w:space="0" w:color="auto"/>
            <w:left w:val="none" w:sz="0" w:space="0" w:color="auto"/>
            <w:bottom w:val="none" w:sz="0" w:space="0" w:color="auto"/>
            <w:right w:val="none" w:sz="0" w:space="0" w:color="auto"/>
          </w:divBdr>
        </w:div>
        <w:div w:id="174880669">
          <w:marLeft w:val="480"/>
          <w:marRight w:val="0"/>
          <w:marTop w:val="0"/>
          <w:marBottom w:val="0"/>
          <w:divBdr>
            <w:top w:val="none" w:sz="0" w:space="0" w:color="auto"/>
            <w:left w:val="none" w:sz="0" w:space="0" w:color="auto"/>
            <w:bottom w:val="none" w:sz="0" w:space="0" w:color="auto"/>
            <w:right w:val="none" w:sz="0" w:space="0" w:color="auto"/>
          </w:divBdr>
        </w:div>
        <w:div w:id="409162328">
          <w:marLeft w:val="480"/>
          <w:marRight w:val="0"/>
          <w:marTop w:val="0"/>
          <w:marBottom w:val="0"/>
          <w:divBdr>
            <w:top w:val="none" w:sz="0" w:space="0" w:color="auto"/>
            <w:left w:val="none" w:sz="0" w:space="0" w:color="auto"/>
            <w:bottom w:val="none" w:sz="0" w:space="0" w:color="auto"/>
            <w:right w:val="none" w:sz="0" w:space="0" w:color="auto"/>
          </w:divBdr>
        </w:div>
        <w:div w:id="496918863">
          <w:marLeft w:val="480"/>
          <w:marRight w:val="0"/>
          <w:marTop w:val="0"/>
          <w:marBottom w:val="0"/>
          <w:divBdr>
            <w:top w:val="none" w:sz="0" w:space="0" w:color="auto"/>
            <w:left w:val="none" w:sz="0" w:space="0" w:color="auto"/>
            <w:bottom w:val="none" w:sz="0" w:space="0" w:color="auto"/>
            <w:right w:val="none" w:sz="0" w:space="0" w:color="auto"/>
          </w:divBdr>
        </w:div>
        <w:div w:id="575478698">
          <w:marLeft w:val="480"/>
          <w:marRight w:val="0"/>
          <w:marTop w:val="0"/>
          <w:marBottom w:val="0"/>
          <w:divBdr>
            <w:top w:val="none" w:sz="0" w:space="0" w:color="auto"/>
            <w:left w:val="none" w:sz="0" w:space="0" w:color="auto"/>
            <w:bottom w:val="none" w:sz="0" w:space="0" w:color="auto"/>
            <w:right w:val="none" w:sz="0" w:space="0" w:color="auto"/>
          </w:divBdr>
        </w:div>
        <w:div w:id="648051597">
          <w:marLeft w:val="480"/>
          <w:marRight w:val="0"/>
          <w:marTop w:val="0"/>
          <w:marBottom w:val="0"/>
          <w:divBdr>
            <w:top w:val="none" w:sz="0" w:space="0" w:color="auto"/>
            <w:left w:val="none" w:sz="0" w:space="0" w:color="auto"/>
            <w:bottom w:val="none" w:sz="0" w:space="0" w:color="auto"/>
            <w:right w:val="none" w:sz="0" w:space="0" w:color="auto"/>
          </w:divBdr>
        </w:div>
        <w:div w:id="649479360">
          <w:marLeft w:val="480"/>
          <w:marRight w:val="0"/>
          <w:marTop w:val="0"/>
          <w:marBottom w:val="0"/>
          <w:divBdr>
            <w:top w:val="none" w:sz="0" w:space="0" w:color="auto"/>
            <w:left w:val="none" w:sz="0" w:space="0" w:color="auto"/>
            <w:bottom w:val="none" w:sz="0" w:space="0" w:color="auto"/>
            <w:right w:val="none" w:sz="0" w:space="0" w:color="auto"/>
          </w:divBdr>
        </w:div>
        <w:div w:id="724959460">
          <w:marLeft w:val="480"/>
          <w:marRight w:val="0"/>
          <w:marTop w:val="0"/>
          <w:marBottom w:val="0"/>
          <w:divBdr>
            <w:top w:val="none" w:sz="0" w:space="0" w:color="auto"/>
            <w:left w:val="none" w:sz="0" w:space="0" w:color="auto"/>
            <w:bottom w:val="none" w:sz="0" w:space="0" w:color="auto"/>
            <w:right w:val="none" w:sz="0" w:space="0" w:color="auto"/>
          </w:divBdr>
        </w:div>
        <w:div w:id="798644296">
          <w:marLeft w:val="480"/>
          <w:marRight w:val="0"/>
          <w:marTop w:val="0"/>
          <w:marBottom w:val="0"/>
          <w:divBdr>
            <w:top w:val="none" w:sz="0" w:space="0" w:color="auto"/>
            <w:left w:val="none" w:sz="0" w:space="0" w:color="auto"/>
            <w:bottom w:val="none" w:sz="0" w:space="0" w:color="auto"/>
            <w:right w:val="none" w:sz="0" w:space="0" w:color="auto"/>
          </w:divBdr>
        </w:div>
        <w:div w:id="833303753">
          <w:marLeft w:val="480"/>
          <w:marRight w:val="0"/>
          <w:marTop w:val="0"/>
          <w:marBottom w:val="0"/>
          <w:divBdr>
            <w:top w:val="none" w:sz="0" w:space="0" w:color="auto"/>
            <w:left w:val="none" w:sz="0" w:space="0" w:color="auto"/>
            <w:bottom w:val="none" w:sz="0" w:space="0" w:color="auto"/>
            <w:right w:val="none" w:sz="0" w:space="0" w:color="auto"/>
          </w:divBdr>
        </w:div>
        <w:div w:id="874999156">
          <w:marLeft w:val="480"/>
          <w:marRight w:val="0"/>
          <w:marTop w:val="0"/>
          <w:marBottom w:val="0"/>
          <w:divBdr>
            <w:top w:val="none" w:sz="0" w:space="0" w:color="auto"/>
            <w:left w:val="none" w:sz="0" w:space="0" w:color="auto"/>
            <w:bottom w:val="none" w:sz="0" w:space="0" w:color="auto"/>
            <w:right w:val="none" w:sz="0" w:space="0" w:color="auto"/>
          </w:divBdr>
        </w:div>
        <w:div w:id="906262489">
          <w:marLeft w:val="480"/>
          <w:marRight w:val="0"/>
          <w:marTop w:val="0"/>
          <w:marBottom w:val="0"/>
          <w:divBdr>
            <w:top w:val="none" w:sz="0" w:space="0" w:color="auto"/>
            <w:left w:val="none" w:sz="0" w:space="0" w:color="auto"/>
            <w:bottom w:val="none" w:sz="0" w:space="0" w:color="auto"/>
            <w:right w:val="none" w:sz="0" w:space="0" w:color="auto"/>
          </w:divBdr>
        </w:div>
        <w:div w:id="917597456">
          <w:marLeft w:val="480"/>
          <w:marRight w:val="0"/>
          <w:marTop w:val="0"/>
          <w:marBottom w:val="0"/>
          <w:divBdr>
            <w:top w:val="none" w:sz="0" w:space="0" w:color="auto"/>
            <w:left w:val="none" w:sz="0" w:space="0" w:color="auto"/>
            <w:bottom w:val="none" w:sz="0" w:space="0" w:color="auto"/>
            <w:right w:val="none" w:sz="0" w:space="0" w:color="auto"/>
          </w:divBdr>
        </w:div>
        <w:div w:id="1034618215">
          <w:marLeft w:val="480"/>
          <w:marRight w:val="0"/>
          <w:marTop w:val="0"/>
          <w:marBottom w:val="0"/>
          <w:divBdr>
            <w:top w:val="none" w:sz="0" w:space="0" w:color="auto"/>
            <w:left w:val="none" w:sz="0" w:space="0" w:color="auto"/>
            <w:bottom w:val="none" w:sz="0" w:space="0" w:color="auto"/>
            <w:right w:val="none" w:sz="0" w:space="0" w:color="auto"/>
          </w:divBdr>
        </w:div>
        <w:div w:id="1066803946">
          <w:marLeft w:val="480"/>
          <w:marRight w:val="0"/>
          <w:marTop w:val="0"/>
          <w:marBottom w:val="0"/>
          <w:divBdr>
            <w:top w:val="none" w:sz="0" w:space="0" w:color="auto"/>
            <w:left w:val="none" w:sz="0" w:space="0" w:color="auto"/>
            <w:bottom w:val="none" w:sz="0" w:space="0" w:color="auto"/>
            <w:right w:val="none" w:sz="0" w:space="0" w:color="auto"/>
          </w:divBdr>
        </w:div>
        <w:div w:id="1085494762">
          <w:marLeft w:val="480"/>
          <w:marRight w:val="0"/>
          <w:marTop w:val="0"/>
          <w:marBottom w:val="0"/>
          <w:divBdr>
            <w:top w:val="none" w:sz="0" w:space="0" w:color="auto"/>
            <w:left w:val="none" w:sz="0" w:space="0" w:color="auto"/>
            <w:bottom w:val="none" w:sz="0" w:space="0" w:color="auto"/>
            <w:right w:val="none" w:sz="0" w:space="0" w:color="auto"/>
          </w:divBdr>
        </w:div>
        <w:div w:id="1151604530">
          <w:marLeft w:val="480"/>
          <w:marRight w:val="0"/>
          <w:marTop w:val="0"/>
          <w:marBottom w:val="0"/>
          <w:divBdr>
            <w:top w:val="none" w:sz="0" w:space="0" w:color="auto"/>
            <w:left w:val="none" w:sz="0" w:space="0" w:color="auto"/>
            <w:bottom w:val="none" w:sz="0" w:space="0" w:color="auto"/>
            <w:right w:val="none" w:sz="0" w:space="0" w:color="auto"/>
          </w:divBdr>
        </w:div>
        <w:div w:id="1157267123">
          <w:marLeft w:val="480"/>
          <w:marRight w:val="0"/>
          <w:marTop w:val="0"/>
          <w:marBottom w:val="0"/>
          <w:divBdr>
            <w:top w:val="none" w:sz="0" w:space="0" w:color="auto"/>
            <w:left w:val="none" w:sz="0" w:space="0" w:color="auto"/>
            <w:bottom w:val="none" w:sz="0" w:space="0" w:color="auto"/>
            <w:right w:val="none" w:sz="0" w:space="0" w:color="auto"/>
          </w:divBdr>
        </w:div>
        <w:div w:id="1342505875">
          <w:marLeft w:val="480"/>
          <w:marRight w:val="0"/>
          <w:marTop w:val="0"/>
          <w:marBottom w:val="0"/>
          <w:divBdr>
            <w:top w:val="none" w:sz="0" w:space="0" w:color="auto"/>
            <w:left w:val="none" w:sz="0" w:space="0" w:color="auto"/>
            <w:bottom w:val="none" w:sz="0" w:space="0" w:color="auto"/>
            <w:right w:val="none" w:sz="0" w:space="0" w:color="auto"/>
          </w:divBdr>
        </w:div>
        <w:div w:id="1353189945">
          <w:marLeft w:val="480"/>
          <w:marRight w:val="0"/>
          <w:marTop w:val="0"/>
          <w:marBottom w:val="0"/>
          <w:divBdr>
            <w:top w:val="none" w:sz="0" w:space="0" w:color="auto"/>
            <w:left w:val="none" w:sz="0" w:space="0" w:color="auto"/>
            <w:bottom w:val="none" w:sz="0" w:space="0" w:color="auto"/>
            <w:right w:val="none" w:sz="0" w:space="0" w:color="auto"/>
          </w:divBdr>
        </w:div>
        <w:div w:id="1412892838">
          <w:marLeft w:val="480"/>
          <w:marRight w:val="0"/>
          <w:marTop w:val="0"/>
          <w:marBottom w:val="0"/>
          <w:divBdr>
            <w:top w:val="none" w:sz="0" w:space="0" w:color="auto"/>
            <w:left w:val="none" w:sz="0" w:space="0" w:color="auto"/>
            <w:bottom w:val="none" w:sz="0" w:space="0" w:color="auto"/>
            <w:right w:val="none" w:sz="0" w:space="0" w:color="auto"/>
          </w:divBdr>
        </w:div>
        <w:div w:id="1487167458">
          <w:marLeft w:val="480"/>
          <w:marRight w:val="0"/>
          <w:marTop w:val="0"/>
          <w:marBottom w:val="0"/>
          <w:divBdr>
            <w:top w:val="none" w:sz="0" w:space="0" w:color="auto"/>
            <w:left w:val="none" w:sz="0" w:space="0" w:color="auto"/>
            <w:bottom w:val="none" w:sz="0" w:space="0" w:color="auto"/>
            <w:right w:val="none" w:sz="0" w:space="0" w:color="auto"/>
          </w:divBdr>
        </w:div>
        <w:div w:id="1640963424">
          <w:marLeft w:val="480"/>
          <w:marRight w:val="0"/>
          <w:marTop w:val="0"/>
          <w:marBottom w:val="0"/>
          <w:divBdr>
            <w:top w:val="none" w:sz="0" w:space="0" w:color="auto"/>
            <w:left w:val="none" w:sz="0" w:space="0" w:color="auto"/>
            <w:bottom w:val="none" w:sz="0" w:space="0" w:color="auto"/>
            <w:right w:val="none" w:sz="0" w:space="0" w:color="auto"/>
          </w:divBdr>
        </w:div>
        <w:div w:id="1655330066">
          <w:marLeft w:val="480"/>
          <w:marRight w:val="0"/>
          <w:marTop w:val="0"/>
          <w:marBottom w:val="0"/>
          <w:divBdr>
            <w:top w:val="none" w:sz="0" w:space="0" w:color="auto"/>
            <w:left w:val="none" w:sz="0" w:space="0" w:color="auto"/>
            <w:bottom w:val="none" w:sz="0" w:space="0" w:color="auto"/>
            <w:right w:val="none" w:sz="0" w:space="0" w:color="auto"/>
          </w:divBdr>
        </w:div>
        <w:div w:id="1812482208">
          <w:marLeft w:val="480"/>
          <w:marRight w:val="0"/>
          <w:marTop w:val="0"/>
          <w:marBottom w:val="0"/>
          <w:divBdr>
            <w:top w:val="none" w:sz="0" w:space="0" w:color="auto"/>
            <w:left w:val="none" w:sz="0" w:space="0" w:color="auto"/>
            <w:bottom w:val="none" w:sz="0" w:space="0" w:color="auto"/>
            <w:right w:val="none" w:sz="0" w:space="0" w:color="auto"/>
          </w:divBdr>
        </w:div>
        <w:div w:id="1847861624">
          <w:marLeft w:val="480"/>
          <w:marRight w:val="0"/>
          <w:marTop w:val="0"/>
          <w:marBottom w:val="0"/>
          <w:divBdr>
            <w:top w:val="none" w:sz="0" w:space="0" w:color="auto"/>
            <w:left w:val="none" w:sz="0" w:space="0" w:color="auto"/>
            <w:bottom w:val="none" w:sz="0" w:space="0" w:color="auto"/>
            <w:right w:val="none" w:sz="0" w:space="0" w:color="auto"/>
          </w:divBdr>
        </w:div>
        <w:div w:id="1849370750">
          <w:marLeft w:val="480"/>
          <w:marRight w:val="0"/>
          <w:marTop w:val="0"/>
          <w:marBottom w:val="0"/>
          <w:divBdr>
            <w:top w:val="none" w:sz="0" w:space="0" w:color="auto"/>
            <w:left w:val="none" w:sz="0" w:space="0" w:color="auto"/>
            <w:bottom w:val="none" w:sz="0" w:space="0" w:color="auto"/>
            <w:right w:val="none" w:sz="0" w:space="0" w:color="auto"/>
          </w:divBdr>
        </w:div>
        <w:div w:id="1910075810">
          <w:marLeft w:val="480"/>
          <w:marRight w:val="0"/>
          <w:marTop w:val="0"/>
          <w:marBottom w:val="0"/>
          <w:divBdr>
            <w:top w:val="none" w:sz="0" w:space="0" w:color="auto"/>
            <w:left w:val="none" w:sz="0" w:space="0" w:color="auto"/>
            <w:bottom w:val="none" w:sz="0" w:space="0" w:color="auto"/>
            <w:right w:val="none" w:sz="0" w:space="0" w:color="auto"/>
          </w:divBdr>
        </w:div>
        <w:div w:id="1935749082">
          <w:marLeft w:val="480"/>
          <w:marRight w:val="0"/>
          <w:marTop w:val="0"/>
          <w:marBottom w:val="0"/>
          <w:divBdr>
            <w:top w:val="none" w:sz="0" w:space="0" w:color="auto"/>
            <w:left w:val="none" w:sz="0" w:space="0" w:color="auto"/>
            <w:bottom w:val="none" w:sz="0" w:space="0" w:color="auto"/>
            <w:right w:val="none" w:sz="0" w:space="0" w:color="auto"/>
          </w:divBdr>
        </w:div>
        <w:div w:id="1968047860">
          <w:marLeft w:val="480"/>
          <w:marRight w:val="0"/>
          <w:marTop w:val="0"/>
          <w:marBottom w:val="0"/>
          <w:divBdr>
            <w:top w:val="none" w:sz="0" w:space="0" w:color="auto"/>
            <w:left w:val="none" w:sz="0" w:space="0" w:color="auto"/>
            <w:bottom w:val="none" w:sz="0" w:space="0" w:color="auto"/>
            <w:right w:val="none" w:sz="0" w:space="0" w:color="auto"/>
          </w:divBdr>
        </w:div>
      </w:divsChild>
    </w:div>
    <w:div w:id="1869180706">
      <w:bodyDiv w:val="1"/>
      <w:marLeft w:val="0"/>
      <w:marRight w:val="0"/>
      <w:marTop w:val="0"/>
      <w:marBottom w:val="0"/>
      <w:divBdr>
        <w:top w:val="none" w:sz="0" w:space="0" w:color="auto"/>
        <w:left w:val="none" w:sz="0" w:space="0" w:color="auto"/>
        <w:bottom w:val="none" w:sz="0" w:space="0" w:color="auto"/>
        <w:right w:val="none" w:sz="0" w:space="0" w:color="auto"/>
      </w:divBdr>
      <w:divsChild>
        <w:div w:id="55980823">
          <w:marLeft w:val="480"/>
          <w:marRight w:val="0"/>
          <w:marTop w:val="0"/>
          <w:marBottom w:val="0"/>
          <w:divBdr>
            <w:top w:val="none" w:sz="0" w:space="0" w:color="auto"/>
            <w:left w:val="none" w:sz="0" w:space="0" w:color="auto"/>
            <w:bottom w:val="none" w:sz="0" w:space="0" w:color="auto"/>
            <w:right w:val="none" w:sz="0" w:space="0" w:color="auto"/>
          </w:divBdr>
        </w:div>
        <w:div w:id="76169768">
          <w:marLeft w:val="480"/>
          <w:marRight w:val="0"/>
          <w:marTop w:val="0"/>
          <w:marBottom w:val="0"/>
          <w:divBdr>
            <w:top w:val="none" w:sz="0" w:space="0" w:color="auto"/>
            <w:left w:val="none" w:sz="0" w:space="0" w:color="auto"/>
            <w:bottom w:val="none" w:sz="0" w:space="0" w:color="auto"/>
            <w:right w:val="none" w:sz="0" w:space="0" w:color="auto"/>
          </w:divBdr>
        </w:div>
        <w:div w:id="357776860">
          <w:marLeft w:val="480"/>
          <w:marRight w:val="0"/>
          <w:marTop w:val="0"/>
          <w:marBottom w:val="0"/>
          <w:divBdr>
            <w:top w:val="none" w:sz="0" w:space="0" w:color="auto"/>
            <w:left w:val="none" w:sz="0" w:space="0" w:color="auto"/>
            <w:bottom w:val="none" w:sz="0" w:space="0" w:color="auto"/>
            <w:right w:val="none" w:sz="0" w:space="0" w:color="auto"/>
          </w:divBdr>
        </w:div>
        <w:div w:id="600841197">
          <w:marLeft w:val="480"/>
          <w:marRight w:val="0"/>
          <w:marTop w:val="0"/>
          <w:marBottom w:val="0"/>
          <w:divBdr>
            <w:top w:val="none" w:sz="0" w:space="0" w:color="auto"/>
            <w:left w:val="none" w:sz="0" w:space="0" w:color="auto"/>
            <w:bottom w:val="none" w:sz="0" w:space="0" w:color="auto"/>
            <w:right w:val="none" w:sz="0" w:space="0" w:color="auto"/>
          </w:divBdr>
        </w:div>
        <w:div w:id="719406348">
          <w:marLeft w:val="480"/>
          <w:marRight w:val="0"/>
          <w:marTop w:val="0"/>
          <w:marBottom w:val="0"/>
          <w:divBdr>
            <w:top w:val="none" w:sz="0" w:space="0" w:color="auto"/>
            <w:left w:val="none" w:sz="0" w:space="0" w:color="auto"/>
            <w:bottom w:val="none" w:sz="0" w:space="0" w:color="auto"/>
            <w:right w:val="none" w:sz="0" w:space="0" w:color="auto"/>
          </w:divBdr>
        </w:div>
        <w:div w:id="1405908009">
          <w:marLeft w:val="480"/>
          <w:marRight w:val="0"/>
          <w:marTop w:val="0"/>
          <w:marBottom w:val="0"/>
          <w:divBdr>
            <w:top w:val="none" w:sz="0" w:space="0" w:color="auto"/>
            <w:left w:val="none" w:sz="0" w:space="0" w:color="auto"/>
            <w:bottom w:val="none" w:sz="0" w:space="0" w:color="auto"/>
            <w:right w:val="none" w:sz="0" w:space="0" w:color="auto"/>
          </w:divBdr>
        </w:div>
        <w:div w:id="1652556204">
          <w:marLeft w:val="480"/>
          <w:marRight w:val="0"/>
          <w:marTop w:val="0"/>
          <w:marBottom w:val="0"/>
          <w:divBdr>
            <w:top w:val="none" w:sz="0" w:space="0" w:color="auto"/>
            <w:left w:val="none" w:sz="0" w:space="0" w:color="auto"/>
            <w:bottom w:val="none" w:sz="0" w:space="0" w:color="auto"/>
            <w:right w:val="none" w:sz="0" w:space="0" w:color="auto"/>
          </w:divBdr>
        </w:div>
        <w:div w:id="1772358186">
          <w:marLeft w:val="480"/>
          <w:marRight w:val="0"/>
          <w:marTop w:val="0"/>
          <w:marBottom w:val="0"/>
          <w:divBdr>
            <w:top w:val="none" w:sz="0" w:space="0" w:color="auto"/>
            <w:left w:val="none" w:sz="0" w:space="0" w:color="auto"/>
            <w:bottom w:val="none" w:sz="0" w:space="0" w:color="auto"/>
            <w:right w:val="none" w:sz="0" w:space="0" w:color="auto"/>
          </w:divBdr>
        </w:div>
        <w:div w:id="1953970549">
          <w:marLeft w:val="480"/>
          <w:marRight w:val="0"/>
          <w:marTop w:val="0"/>
          <w:marBottom w:val="0"/>
          <w:divBdr>
            <w:top w:val="none" w:sz="0" w:space="0" w:color="auto"/>
            <w:left w:val="none" w:sz="0" w:space="0" w:color="auto"/>
            <w:bottom w:val="none" w:sz="0" w:space="0" w:color="auto"/>
            <w:right w:val="none" w:sz="0" w:space="0" w:color="auto"/>
          </w:divBdr>
        </w:div>
        <w:div w:id="2054890362">
          <w:marLeft w:val="480"/>
          <w:marRight w:val="0"/>
          <w:marTop w:val="0"/>
          <w:marBottom w:val="0"/>
          <w:divBdr>
            <w:top w:val="none" w:sz="0" w:space="0" w:color="auto"/>
            <w:left w:val="none" w:sz="0" w:space="0" w:color="auto"/>
            <w:bottom w:val="none" w:sz="0" w:space="0" w:color="auto"/>
            <w:right w:val="none" w:sz="0" w:space="0" w:color="auto"/>
          </w:divBdr>
        </w:div>
        <w:div w:id="2065325559">
          <w:marLeft w:val="480"/>
          <w:marRight w:val="0"/>
          <w:marTop w:val="0"/>
          <w:marBottom w:val="0"/>
          <w:divBdr>
            <w:top w:val="none" w:sz="0" w:space="0" w:color="auto"/>
            <w:left w:val="none" w:sz="0" w:space="0" w:color="auto"/>
            <w:bottom w:val="none" w:sz="0" w:space="0" w:color="auto"/>
            <w:right w:val="none" w:sz="0" w:space="0" w:color="auto"/>
          </w:divBdr>
        </w:div>
        <w:div w:id="2127381114">
          <w:marLeft w:val="480"/>
          <w:marRight w:val="0"/>
          <w:marTop w:val="0"/>
          <w:marBottom w:val="0"/>
          <w:divBdr>
            <w:top w:val="none" w:sz="0" w:space="0" w:color="auto"/>
            <w:left w:val="none" w:sz="0" w:space="0" w:color="auto"/>
            <w:bottom w:val="none" w:sz="0" w:space="0" w:color="auto"/>
            <w:right w:val="none" w:sz="0" w:space="0" w:color="auto"/>
          </w:divBdr>
        </w:div>
      </w:divsChild>
    </w:div>
    <w:div w:id="1870607820">
      <w:bodyDiv w:val="1"/>
      <w:marLeft w:val="0"/>
      <w:marRight w:val="0"/>
      <w:marTop w:val="0"/>
      <w:marBottom w:val="0"/>
      <w:divBdr>
        <w:top w:val="none" w:sz="0" w:space="0" w:color="auto"/>
        <w:left w:val="none" w:sz="0" w:space="0" w:color="auto"/>
        <w:bottom w:val="none" w:sz="0" w:space="0" w:color="auto"/>
        <w:right w:val="none" w:sz="0" w:space="0" w:color="auto"/>
      </w:divBdr>
      <w:divsChild>
        <w:div w:id="1315255915">
          <w:marLeft w:val="480"/>
          <w:marRight w:val="0"/>
          <w:marTop w:val="0"/>
          <w:marBottom w:val="0"/>
          <w:divBdr>
            <w:top w:val="none" w:sz="0" w:space="0" w:color="auto"/>
            <w:left w:val="none" w:sz="0" w:space="0" w:color="auto"/>
            <w:bottom w:val="none" w:sz="0" w:space="0" w:color="auto"/>
            <w:right w:val="none" w:sz="0" w:space="0" w:color="auto"/>
          </w:divBdr>
        </w:div>
        <w:div w:id="1180587017">
          <w:marLeft w:val="480"/>
          <w:marRight w:val="0"/>
          <w:marTop w:val="0"/>
          <w:marBottom w:val="0"/>
          <w:divBdr>
            <w:top w:val="none" w:sz="0" w:space="0" w:color="auto"/>
            <w:left w:val="none" w:sz="0" w:space="0" w:color="auto"/>
            <w:bottom w:val="none" w:sz="0" w:space="0" w:color="auto"/>
            <w:right w:val="none" w:sz="0" w:space="0" w:color="auto"/>
          </w:divBdr>
        </w:div>
        <w:div w:id="1891843587">
          <w:marLeft w:val="480"/>
          <w:marRight w:val="0"/>
          <w:marTop w:val="0"/>
          <w:marBottom w:val="0"/>
          <w:divBdr>
            <w:top w:val="none" w:sz="0" w:space="0" w:color="auto"/>
            <w:left w:val="none" w:sz="0" w:space="0" w:color="auto"/>
            <w:bottom w:val="none" w:sz="0" w:space="0" w:color="auto"/>
            <w:right w:val="none" w:sz="0" w:space="0" w:color="auto"/>
          </w:divBdr>
        </w:div>
        <w:div w:id="530193835">
          <w:marLeft w:val="480"/>
          <w:marRight w:val="0"/>
          <w:marTop w:val="0"/>
          <w:marBottom w:val="0"/>
          <w:divBdr>
            <w:top w:val="none" w:sz="0" w:space="0" w:color="auto"/>
            <w:left w:val="none" w:sz="0" w:space="0" w:color="auto"/>
            <w:bottom w:val="none" w:sz="0" w:space="0" w:color="auto"/>
            <w:right w:val="none" w:sz="0" w:space="0" w:color="auto"/>
          </w:divBdr>
        </w:div>
        <w:div w:id="871966175">
          <w:marLeft w:val="480"/>
          <w:marRight w:val="0"/>
          <w:marTop w:val="0"/>
          <w:marBottom w:val="0"/>
          <w:divBdr>
            <w:top w:val="none" w:sz="0" w:space="0" w:color="auto"/>
            <w:left w:val="none" w:sz="0" w:space="0" w:color="auto"/>
            <w:bottom w:val="none" w:sz="0" w:space="0" w:color="auto"/>
            <w:right w:val="none" w:sz="0" w:space="0" w:color="auto"/>
          </w:divBdr>
        </w:div>
        <w:div w:id="1839538131">
          <w:marLeft w:val="480"/>
          <w:marRight w:val="0"/>
          <w:marTop w:val="0"/>
          <w:marBottom w:val="0"/>
          <w:divBdr>
            <w:top w:val="none" w:sz="0" w:space="0" w:color="auto"/>
            <w:left w:val="none" w:sz="0" w:space="0" w:color="auto"/>
            <w:bottom w:val="none" w:sz="0" w:space="0" w:color="auto"/>
            <w:right w:val="none" w:sz="0" w:space="0" w:color="auto"/>
          </w:divBdr>
        </w:div>
        <w:div w:id="102698166">
          <w:marLeft w:val="480"/>
          <w:marRight w:val="0"/>
          <w:marTop w:val="0"/>
          <w:marBottom w:val="0"/>
          <w:divBdr>
            <w:top w:val="none" w:sz="0" w:space="0" w:color="auto"/>
            <w:left w:val="none" w:sz="0" w:space="0" w:color="auto"/>
            <w:bottom w:val="none" w:sz="0" w:space="0" w:color="auto"/>
            <w:right w:val="none" w:sz="0" w:space="0" w:color="auto"/>
          </w:divBdr>
        </w:div>
        <w:div w:id="942879989">
          <w:marLeft w:val="480"/>
          <w:marRight w:val="0"/>
          <w:marTop w:val="0"/>
          <w:marBottom w:val="0"/>
          <w:divBdr>
            <w:top w:val="none" w:sz="0" w:space="0" w:color="auto"/>
            <w:left w:val="none" w:sz="0" w:space="0" w:color="auto"/>
            <w:bottom w:val="none" w:sz="0" w:space="0" w:color="auto"/>
            <w:right w:val="none" w:sz="0" w:space="0" w:color="auto"/>
          </w:divBdr>
        </w:div>
        <w:div w:id="589700079">
          <w:marLeft w:val="480"/>
          <w:marRight w:val="0"/>
          <w:marTop w:val="0"/>
          <w:marBottom w:val="0"/>
          <w:divBdr>
            <w:top w:val="none" w:sz="0" w:space="0" w:color="auto"/>
            <w:left w:val="none" w:sz="0" w:space="0" w:color="auto"/>
            <w:bottom w:val="none" w:sz="0" w:space="0" w:color="auto"/>
            <w:right w:val="none" w:sz="0" w:space="0" w:color="auto"/>
          </w:divBdr>
        </w:div>
        <w:div w:id="889192742">
          <w:marLeft w:val="480"/>
          <w:marRight w:val="0"/>
          <w:marTop w:val="0"/>
          <w:marBottom w:val="0"/>
          <w:divBdr>
            <w:top w:val="none" w:sz="0" w:space="0" w:color="auto"/>
            <w:left w:val="none" w:sz="0" w:space="0" w:color="auto"/>
            <w:bottom w:val="none" w:sz="0" w:space="0" w:color="auto"/>
            <w:right w:val="none" w:sz="0" w:space="0" w:color="auto"/>
          </w:divBdr>
        </w:div>
        <w:div w:id="117141747">
          <w:marLeft w:val="480"/>
          <w:marRight w:val="0"/>
          <w:marTop w:val="0"/>
          <w:marBottom w:val="0"/>
          <w:divBdr>
            <w:top w:val="none" w:sz="0" w:space="0" w:color="auto"/>
            <w:left w:val="none" w:sz="0" w:space="0" w:color="auto"/>
            <w:bottom w:val="none" w:sz="0" w:space="0" w:color="auto"/>
            <w:right w:val="none" w:sz="0" w:space="0" w:color="auto"/>
          </w:divBdr>
        </w:div>
        <w:div w:id="1420372673">
          <w:marLeft w:val="480"/>
          <w:marRight w:val="0"/>
          <w:marTop w:val="0"/>
          <w:marBottom w:val="0"/>
          <w:divBdr>
            <w:top w:val="none" w:sz="0" w:space="0" w:color="auto"/>
            <w:left w:val="none" w:sz="0" w:space="0" w:color="auto"/>
            <w:bottom w:val="none" w:sz="0" w:space="0" w:color="auto"/>
            <w:right w:val="none" w:sz="0" w:space="0" w:color="auto"/>
          </w:divBdr>
        </w:div>
        <w:div w:id="1184979368">
          <w:marLeft w:val="480"/>
          <w:marRight w:val="0"/>
          <w:marTop w:val="0"/>
          <w:marBottom w:val="0"/>
          <w:divBdr>
            <w:top w:val="none" w:sz="0" w:space="0" w:color="auto"/>
            <w:left w:val="none" w:sz="0" w:space="0" w:color="auto"/>
            <w:bottom w:val="none" w:sz="0" w:space="0" w:color="auto"/>
            <w:right w:val="none" w:sz="0" w:space="0" w:color="auto"/>
          </w:divBdr>
        </w:div>
        <w:div w:id="484081216">
          <w:marLeft w:val="480"/>
          <w:marRight w:val="0"/>
          <w:marTop w:val="0"/>
          <w:marBottom w:val="0"/>
          <w:divBdr>
            <w:top w:val="none" w:sz="0" w:space="0" w:color="auto"/>
            <w:left w:val="none" w:sz="0" w:space="0" w:color="auto"/>
            <w:bottom w:val="none" w:sz="0" w:space="0" w:color="auto"/>
            <w:right w:val="none" w:sz="0" w:space="0" w:color="auto"/>
          </w:divBdr>
        </w:div>
        <w:div w:id="2038508268">
          <w:marLeft w:val="480"/>
          <w:marRight w:val="0"/>
          <w:marTop w:val="0"/>
          <w:marBottom w:val="0"/>
          <w:divBdr>
            <w:top w:val="none" w:sz="0" w:space="0" w:color="auto"/>
            <w:left w:val="none" w:sz="0" w:space="0" w:color="auto"/>
            <w:bottom w:val="none" w:sz="0" w:space="0" w:color="auto"/>
            <w:right w:val="none" w:sz="0" w:space="0" w:color="auto"/>
          </w:divBdr>
        </w:div>
        <w:div w:id="813524147">
          <w:marLeft w:val="480"/>
          <w:marRight w:val="0"/>
          <w:marTop w:val="0"/>
          <w:marBottom w:val="0"/>
          <w:divBdr>
            <w:top w:val="none" w:sz="0" w:space="0" w:color="auto"/>
            <w:left w:val="none" w:sz="0" w:space="0" w:color="auto"/>
            <w:bottom w:val="none" w:sz="0" w:space="0" w:color="auto"/>
            <w:right w:val="none" w:sz="0" w:space="0" w:color="auto"/>
          </w:divBdr>
        </w:div>
        <w:div w:id="1414932516">
          <w:marLeft w:val="480"/>
          <w:marRight w:val="0"/>
          <w:marTop w:val="0"/>
          <w:marBottom w:val="0"/>
          <w:divBdr>
            <w:top w:val="none" w:sz="0" w:space="0" w:color="auto"/>
            <w:left w:val="none" w:sz="0" w:space="0" w:color="auto"/>
            <w:bottom w:val="none" w:sz="0" w:space="0" w:color="auto"/>
            <w:right w:val="none" w:sz="0" w:space="0" w:color="auto"/>
          </w:divBdr>
        </w:div>
        <w:div w:id="44989929">
          <w:marLeft w:val="480"/>
          <w:marRight w:val="0"/>
          <w:marTop w:val="0"/>
          <w:marBottom w:val="0"/>
          <w:divBdr>
            <w:top w:val="none" w:sz="0" w:space="0" w:color="auto"/>
            <w:left w:val="none" w:sz="0" w:space="0" w:color="auto"/>
            <w:bottom w:val="none" w:sz="0" w:space="0" w:color="auto"/>
            <w:right w:val="none" w:sz="0" w:space="0" w:color="auto"/>
          </w:divBdr>
        </w:div>
        <w:div w:id="2116048387">
          <w:marLeft w:val="480"/>
          <w:marRight w:val="0"/>
          <w:marTop w:val="0"/>
          <w:marBottom w:val="0"/>
          <w:divBdr>
            <w:top w:val="none" w:sz="0" w:space="0" w:color="auto"/>
            <w:left w:val="none" w:sz="0" w:space="0" w:color="auto"/>
            <w:bottom w:val="none" w:sz="0" w:space="0" w:color="auto"/>
            <w:right w:val="none" w:sz="0" w:space="0" w:color="auto"/>
          </w:divBdr>
        </w:div>
        <w:div w:id="1220439375">
          <w:marLeft w:val="480"/>
          <w:marRight w:val="0"/>
          <w:marTop w:val="0"/>
          <w:marBottom w:val="0"/>
          <w:divBdr>
            <w:top w:val="none" w:sz="0" w:space="0" w:color="auto"/>
            <w:left w:val="none" w:sz="0" w:space="0" w:color="auto"/>
            <w:bottom w:val="none" w:sz="0" w:space="0" w:color="auto"/>
            <w:right w:val="none" w:sz="0" w:space="0" w:color="auto"/>
          </w:divBdr>
        </w:div>
        <w:div w:id="510948040">
          <w:marLeft w:val="480"/>
          <w:marRight w:val="0"/>
          <w:marTop w:val="0"/>
          <w:marBottom w:val="0"/>
          <w:divBdr>
            <w:top w:val="none" w:sz="0" w:space="0" w:color="auto"/>
            <w:left w:val="none" w:sz="0" w:space="0" w:color="auto"/>
            <w:bottom w:val="none" w:sz="0" w:space="0" w:color="auto"/>
            <w:right w:val="none" w:sz="0" w:space="0" w:color="auto"/>
          </w:divBdr>
        </w:div>
        <w:div w:id="116875244">
          <w:marLeft w:val="480"/>
          <w:marRight w:val="0"/>
          <w:marTop w:val="0"/>
          <w:marBottom w:val="0"/>
          <w:divBdr>
            <w:top w:val="none" w:sz="0" w:space="0" w:color="auto"/>
            <w:left w:val="none" w:sz="0" w:space="0" w:color="auto"/>
            <w:bottom w:val="none" w:sz="0" w:space="0" w:color="auto"/>
            <w:right w:val="none" w:sz="0" w:space="0" w:color="auto"/>
          </w:divBdr>
        </w:div>
        <w:div w:id="262498381">
          <w:marLeft w:val="480"/>
          <w:marRight w:val="0"/>
          <w:marTop w:val="0"/>
          <w:marBottom w:val="0"/>
          <w:divBdr>
            <w:top w:val="none" w:sz="0" w:space="0" w:color="auto"/>
            <w:left w:val="none" w:sz="0" w:space="0" w:color="auto"/>
            <w:bottom w:val="none" w:sz="0" w:space="0" w:color="auto"/>
            <w:right w:val="none" w:sz="0" w:space="0" w:color="auto"/>
          </w:divBdr>
        </w:div>
        <w:div w:id="2037582098">
          <w:marLeft w:val="480"/>
          <w:marRight w:val="0"/>
          <w:marTop w:val="0"/>
          <w:marBottom w:val="0"/>
          <w:divBdr>
            <w:top w:val="none" w:sz="0" w:space="0" w:color="auto"/>
            <w:left w:val="none" w:sz="0" w:space="0" w:color="auto"/>
            <w:bottom w:val="none" w:sz="0" w:space="0" w:color="auto"/>
            <w:right w:val="none" w:sz="0" w:space="0" w:color="auto"/>
          </w:divBdr>
        </w:div>
        <w:div w:id="2035498341">
          <w:marLeft w:val="480"/>
          <w:marRight w:val="0"/>
          <w:marTop w:val="0"/>
          <w:marBottom w:val="0"/>
          <w:divBdr>
            <w:top w:val="none" w:sz="0" w:space="0" w:color="auto"/>
            <w:left w:val="none" w:sz="0" w:space="0" w:color="auto"/>
            <w:bottom w:val="none" w:sz="0" w:space="0" w:color="auto"/>
            <w:right w:val="none" w:sz="0" w:space="0" w:color="auto"/>
          </w:divBdr>
        </w:div>
        <w:div w:id="1786457211">
          <w:marLeft w:val="480"/>
          <w:marRight w:val="0"/>
          <w:marTop w:val="0"/>
          <w:marBottom w:val="0"/>
          <w:divBdr>
            <w:top w:val="none" w:sz="0" w:space="0" w:color="auto"/>
            <w:left w:val="none" w:sz="0" w:space="0" w:color="auto"/>
            <w:bottom w:val="none" w:sz="0" w:space="0" w:color="auto"/>
            <w:right w:val="none" w:sz="0" w:space="0" w:color="auto"/>
          </w:divBdr>
        </w:div>
        <w:div w:id="1833136391">
          <w:marLeft w:val="480"/>
          <w:marRight w:val="0"/>
          <w:marTop w:val="0"/>
          <w:marBottom w:val="0"/>
          <w:divBdr>
            <w:top w:val="none" w:sz="0" w:space="0" w:color="auto"/>
            <w:left w:val="none" w:sz="0" w:space="0" w:color="auto"/>
            <w:bottom w:val="none" w:sz="0" w:space="0" w:color="auto"/>
            <w:right w:val="none" w:sz="0" w:space="0" w:color="auto"/>
          </w:divBdr>
        </w:div>
        <w:div w:id="1168907865">
          <w:marLeft w:val="480"/>
          <w:marRight w:val="0"/>
          <w:marTop w:val="0"/>
          <w:marBottom w:val="0"/>
          <w:divBdr>
            <w:top w:val="none" w:sz="0" w:space="0" w:color="auto"/>
            <w:left w:val="none" w:sz="0" w:space="0" w:color="auto"/>
            <w:bottom w:val="none" w:sz="0" w:space="0" w:color="auto"/>
            <w:right w:val="none" w:sz="0" w:space="0" w:color="auto"/>
          </w:divBdr>
        </w:div>
        <w:div w:id="1524175576">
          <w:marLeft w:val="480"/>
          <w:marRight w:val="0"/>
          <w:marTop w:val="0"/>
          <w:marBottom w:val="0"/>
          <w:divBdr>
            <w:top w:val="none" w:sz="0" w:space="0" w:color="auto"/>
            <w:left w:val="none" w:sz="0" w:space="0" w:color="auto"/>
            <w:bottom w:val="none" w:sz="0" w:space="0" w:color="auto"/>
            <w:right w:val="none" w:sz="0" w:space="0" w:color="auto"/>
          </w:divBdr>
        </w:div>
        <w:div w:id="1792937619">
          <w:marLeft w:val="480"/>
          <w:marRight w:val="0"/>
          <w:marTop w:val="0"/>
          <w:marBottom w:val="0"/>
          <w:divBdr>
            <w:top w:val="none" w:sz="0" w:space="0" w:color="auto"/>
            <w:left w:val="none" w:sz="0" w:space="0" w:color="auto"/>
            <w:bottom w:val="none" w:sz="0" w:space="0" w:color="auto"/>
            <w:right w:val="none" w:sz="0" w:space="0" w:color="auto"/>
          </w:divBdr>
        </w:div>
        <w:div w:id="770324726">
          <w:marLeft w:val="480"/>
          <w:marRight w:val="0"/>
          <w:marTop w:val="0"/>
          <w:marBottom w:val="0"/>
          <w:divBdr>
            <w:top w:val="none" w:sz="0" w:space="0" w:color="auto"/>
            <w:left w:val="none" w:sz="0" w:space="0" w:color="auto"/>
            <w:bottom w:val="none" w:sz="0" w:space="0" w:color="auto"/>
            <w:right w:val="none" w:sz="0" w:space="0" w:color="auto"/>
          </w:divBdr>
        </w:div>
        <w:div w:id="1357579659">
          <w:marLeft w:val="480"/>
          <w:marRight w:val="0"/>
          <w:marTop w:val="0"/>
          <w:marBottom w:val="0"/>
          <w:divBdr>
            <w:top w:val="none" w:sz="0" w:space="0" w:color="auto"/>
            <w:left w:val="none" w:sz="0" w:space="0" w:color="auto"/>
            <w:bottom w:val="none" w:sz="0" w:space="0" w:color="auto"/>
            <w:right w:val="none" w:sz="0" w:space="0" w:color="auto"/>
          </w:divBdr>
        </w:div>
        <w:div w:id="989790951">
          <w:marLeft w:val="480"/>
          <w:marRight w:val="0"/>
          <w:marTop w:val="0"/>
          <w:marBottom w:val="0"/>
          <w:divBdr>
            <w:top w:val="none" w:sz="0" w:space="0" w:color="auto"/>
            <w:left w:val="none" w:sz="0" w:space="0" w:color="auto"/>
            <w:bottom w:val="none" w:sz="0" w:space="0" w:color="auto"/>
            <w:right w:val="none" w:sz="0" w:space="0" w:color="auto"/>
          </w:divBdr>
        </w:div>
        <w:div w:id="1509101919">
          <w:marLeft w:val="480"/>
          <w:marRight w:val="0"/>
          <w:marTop w:val="0"/>
          <w:marBottom w:val="0"/>
          <w:divBdr>
            <w:top w:val="none" w:sz="0" w:space="0" w:color="auto"/>
            <w:left w:val="none" w:sz="0" w:space="0" w:color="auto"/>
            <w:bottom w:val="none" w:sz="0" w:space="0" w:color="auto"/>
            <w:right w:val="none" w:sz="0" w:space="0" w:color="auto"/>
          </w:divBdr>
        </w:div>
        <w:div w:id="1829132547">
          <w:marLeft w:val="480"/>
          <w:marRight w:val="0"/>
          <w:marTop w:val="0"/>
          <w:marBottom w:val="0"/>
          <w:divBdr>
            <w:top w:val="none" w:sz="0" w:space="0" w:color="auto"/>
            <w:left w:val="none" w:sz="0" w:space="0" w:color="auto"/>
            <w:bottom w:val="none" w:sz="0" w:space="0" w:color="auto"/>
            <w:right w:val="none" w:sz="0" w:space="0" w:color="auto"/>
          </w:divBdr>
        </w:div>
        <w:div w:id="1831217071">
          <w:marLeft w:val="480"/>
          <w:marRight w:val="0"/>
          <w:marTop w:val="0"/>
          <w:marBottom w:val="0"/>
          <w:divBdr>
            <w:top w:val="none" w:sz="0" w:space="0" w:color="auto"/>
            <w:left w:val="none" w:sz="0" w:space="0" w:color="auto"/>
            <w:bottom w:val="none" w:sz="0" w:space="0" w:color="auto"/>
            <w:right w:val="none" w:sz="0" w:space="0" w:color="auto"/>
          </w:divBdr>
        </w:div>
        <w:div w:id="2077582054">
          <w:marLeft w:val="480"/>
          <w:marRight w:val="0"/>
          <w:marTop w:val="0"/>
          <w:marBottom w:val="0"/>
          <w:divBdr>
            <w:top w:val="none" w:sz="0" w:space="0" w:color="auto"/>
            <w:left w:val="none" w:sz="0" w:space="0" w:color="auto"/>
            <w:bottom w:val="none" w:sz="0" w:space="0" w:color="auto"/>
            <w:right w:val="none" w:sz="0" w:space="0" w:color="auto"/>
          </w:divBdr>
        </w:div>
        <w:div w:id="1075663187">
          <w:marLeft w:val="480"/>
          <w:marRight w:val="0"/>
          <w:marTop w:val="0"/>
          <w:marBottom w:val="0"/>
          <w:divBdr>
            <w:top w:val="none" w:sz="0" w:space="0" w:color="auto"/>
            <w:left w:val="none" w:sz="0" w:space="0" w:color="auto"/>
            <w:bottom w:val="none" w:sz="0" w:space="0" w:color="auto"/>
            <w:right w:val="none" w:sz="0" w:space="0" w:color="auto"/>
          </w:divBdr>
        </w:div>
        <w:div w:id="2115901520">
          <w:marLeft w:val="480"/>
          <w:marRight w:val="0"/>
          <w:marTop w:val="0"/>
          <w:marBottom w:val="0"/>
          <w:divBdr>
            <w:top w:val="none" w:sz="0" w:space="0" w:color="auto"/>
            <w:left w:val="none" w:sz="0" w:space="0" w:color="auto"/>
            <w:bottom w:val="none" w:sz="0" w:space="0" w:color="auto"/>
            <w:right w:val="none" w:sz="0" w:space="0" w:color="auto"/>
          </w:divBdr>
        </w:div>
        <w:div w:id="1453548866">
          <w:marLeft w:val="480"/>
          <w:marRight w:val="0"/>
          <w:marTop w:val="0"/>
          <w:marBottom w:val="0"/>
          <w:divBdr>
            <w:top w:val="none" w:sz="0" w:space="0" w:color="auto"/>
            <w:left w:val="none" w:sz="0" w:space="0" w:color="auto"/>
            <w:bottom w:val="none" w:sz="0" w:space="0" w:color="auto"/>
            <w:right w:val="none" w:sz="0" w:space="0" w:color="auto"/>
          </w:divBdr>
        </w:div>
        <w:div w:id="681125065">
          <w:marLeft w:val="480"/>
          <w:marRight w:val="0"/>
          <w:marTop w:val="0"/>
          <w:marBottom w:val="0"/>
          <w:divBdr>
            <w:top w:val="none" w:sz="0" w:space="0" w:color="auto"/>
            <w:left w:val="none" w:sz="0" w:space="0" w:color="auto"/>
            <w:bottom w:val="none" w:sz="0" w:space="0" w:color="auto"/>
            <w:right w:val="none" w:sz="0" w:space="0" w:color="auto"/>
          </w:divBdr>
        </w:div>
        <w:div w:id="858855438">
          <w:marLeft w:val="480"/>
          <w:marRight w:val="0"/>
          <w:marTop w:val="0"/>
          <w:marBottom w:val="0"/>
          <w:divBdr>
            <w:top w:val="none" w:sz="0" w:space="0" w:color="auto"/>
            <w:left w:val="none" w:sz="0" w:space="0" w:color="auto"/>
            <w:bottom w:val="none" w:sz="0" w:space="0" w:color="auto"/>
            <w:right w:val="none" w:sz="0" w:space="0" w:color="auto"/>
          </w:divBdr>
        </w:div>
        <w:div w:id="1381594370">
          <w:marLeft w:val="480"/>
          <w:marRight w:val="0"/>
          <w:marTop w:val="0"/>
          <w:marBottom w:val="0"/>
          <w:divBdr>
            <w:top w:val="none" w:sz="0" w:space="0" w:color="auto"/>
            <w:left w:val="none" w:sz="0" w:space="0" w:color="auto"/>
            <w:bottom w:val="none" w:sz="0" w:space="0" w:color="auto"/>
            <w:right w:val="none" w:sz="0" w:space="0" w:color="auto"/>
          </w:divBdr>
        </w:div>
        <w:div w:id="1945335452">
          <w:marLeft w:val="480"/>
          <w:marRight w:val="0"/>
          <w:marTop w:val="0"/>
          <w:marBottom w:val="0"/>
          <w:divBdr>
            <w:top w:val="none" w:sz="0" w:space="0" w:color="auto"/>
            <w:left w:val="none" w:sz="0" w:space="0" w:color="auto"/>
            <w:bottom w:val="none" w:sz="0" w:space="0" w:color="auto"/>
            <w:right w:val="none" w:sz="0" w:space="0" w:color="auto"/>
          </w:divBdr>
        </w:div>
        <w:div w:id="1739669159">
          <w:marLeft w:val="480"/>
          <w:marRight w:val="0"/>
          <w:marTop w:val="0"/>
          <w:marBottom w:val="0"/>
          <w:divBdr>
            <w:top w:val="none" w:sz="0" w:space="0" w:color="auto"/>
            <w:left w:val="none" w:sz="0" w:space="0" w:color="auto"/>
            <w:bottom w:val="none" w:sz="0" w:space="0" w:color="auto"/>
            <w:right w:val="none" w:sz="0" w:space="0" w:color="auto"/>
          </w:divBdr>
        </w:div>
        <w:div w:id="789132064">
          <w:marLeft w:val="480"/>
          <w:marRight w:val="0"/>
          <w:marTop w:val="0"/>
          <w:marBottom w:val="0"/>
          <w:divBdr>
            <w:top w:val="none" w:sz="0" w:space="0" w:color="auto"/>
            <w:left w:val="none" w:sz="0" w:space="0" w:color="auto"/>
            <w:bottom w:val="none" w:sz="0" w:space="0" w:color="auto"/>
            <w:right w:val="none" w:sz="0" w:space="0" w:color="auto"/>
          </w:divBdr>
        </w:div>
        <w:div w:id="1825705043">
          <w:marLeft w:val="480"/>
          <w:marRight w:val="0"/>
          <w:marTop w:val="0"/>
          <w:marBottom w:val="0"/>
          <w:divBdr>
            <w:top w:val="none" w:sz="0" w:space="0" w:color="auto"/>
            <w:left w:val="none" w:sz="0" w:space="0" w:color="auto"/>
            <w:bottom w:val="none" w:sz="0" w:space="0" w:color="auto"/>
            <w:right w:val="none" w:sz="0" w:space="0" w:color="auto"/>
          </w:divBdr>
        </w:div>
        <w:div w:id="1562247863">
          <w:marLeft w:val="480"/>
          <w:marRight w:val="0"/>
          <w:marTop w:val="0"/>
          <w:marBottom w:val="0"/>
          <w:divBdr>
            <w:top w:val="none" w:sz="0" w:space="0" w:color="auto"/>
            <w:left w:val="none" w:sz="0" w:space="0" w:color="auto"/>
            <w:bottom w:val="none" w:sz="0" w:space="0" w:color="auto"/>
            <w:right w:val="none" w:sz="0" w:space="0" w:color="auto"/>
          </w:divBdr>
        </w:div>
        <w:div w:id="586958031">
          <w:marLeft w:val="480"/>
          <w:marRight w:val="0"/>
          <w:marTop w:val="0"/>
          <w:marBottom w:val="0"/>
          <w:divBdr>
            <w:top w:val="none" w:sz="0" w:space="0" w:color="auto"/>
            <w:left w:val="none" w:sz="0" w:space="0" w:color="auto"/>
            <w:bottom w:val="none" w:sz="0" w:space="0" w:color="auto"/>
            <w:right w:val="none" w:sz="0" w:space="0" w:color="auto"/>
          </w:divBdr>
        </w:div>
        <w:div w:id="1154026809">
          <w:marLeft w:val="480"/>
          <w:marRight w:val="0"/>
          <w:marTop w:val="0"/>
          <w:marBottom w:val="0"/>
          <w:divBdr>
            <w:top w:val="none" w:sz="0" w:space="0" w:color="auto"/>
            <w:left w:val="none" w:sz="0" w:space="0" w:color="auto"/>
            <w:bottom w:val="none" w:sz="0" w:space="0" w:color="auto"/>
            <w:right w:val="none" w:sz="0" w:space="0" w:color="auto"/>
          </w:divBdr>
        </w:div>
        <w:div w:id="1623000514">
          <w:marLeft w:val="480"/>
          <w:marRight w:val="0"/>
          <w:marTop w:val="0"/>
          <w:marBottom w:val="0"/>
          <w:divBdr>
            <w:top w:val="none" w:sz="0" w:space="0" w:color="auto"/>
            <w:left w:val="none" w:sz="0" w:space="0" w:color="auto"/>
            <w:bottom w:val="none" w:sz="0" w:space="0" w:color="auto"/>
            <w:right w:val="none" w:sz="0" w:space="0" w:color="auto"/>
          </w:divBdr>
        </w:div>
        <w:div w:id="1727995061">
          <w:marLeft w:val="480"/>
          <w:marRight w:val="0"/>
          <w:marTop w:val="0"/>
          <w:marBottom w:val="0"/>
          <w:divBdr>
            <w:top w:val="none" w:sz="0" w:space="0" w:color="auto"/>
            <w:left w:val="none" w:sz="0" w:space="0" w:color="auto"/>
            <w:bottom w:val="none" w:sz="0" w:space="0" w:color="auto"/>
            <w:right w:val="none" w:sz="0" w:space="0" w:color="auto"/>
          </w:divBdr>
        </w:div>
        <w:div w:id="1331102619">
          <w:marLeft w:val="480"/>
          <w:marRight w:val="0"/>
          <w:marTop w:val="0"/>
          <w:marBottom w:val="0"/>
          <w:divBdr>
            <w:top w:val="none" w:sz="0" w:space="0" w:color="auto"/>
            <w:left w:val="none" w:sz="0" w:space="0" w:color="auto"/>
            <w:bottom w:val="none" w:sz="0" w:space="0" w:color="auto"/>
            <w:right w:val="none" w:sz="0" w:space="0" w:color="auto"/>
          </w:divBdr>
        </w:div>
        <w:div w:id="1537619982">
          <w:marLeft w:val="480"/>
          <w:marRight w:val="0"/>
          <w:marTop w:val="0"/>
          <w:marBottom w:val="0"/>
          <w:divBdr>
            <w:top w:val="none" w:sz="0" w:space="0" w:color="auto"/>
            <w:left w:val="none" w:sz="0" w:space="0" w:color="auto"/>
            <w:bottom w:val="none" w:sz="0" w:space="0" w:color="auto"/>
            <w:right w:val="none" w:sz="0" w:space="0" w:color="auto"/>
          </w:divBdr>
        </w:div>
        <w:div w:id="197015540">
          <w:marLeft w:val="480"/>
          <w:marRight w:val="0"/>
          <w:marTop w:val="0"/>
          <w:marBottom w:val="0"/>
          <w:divBdr>
            <w:top w:val="none" w:sz="0" w:space="0" w:color="auto"/>
            <w:left w:val="none" w:sz="0" w:space="0" w:color="auto"/>
            <w:bottom w:val="none" w:sz="0" w:space="0" w:color="auto"/>
            <w:right w:val="none" w:sz="0" w:space="0" w:color="auto"/>
          </w:divBdr>
        </w:div>
        <w:div w:id="426581043">
          <w:marLeft w:val="480"/>
          <w:marRight w:val="0"/>
          <w:marTop w:val="0"/>
          <w:marBottom w:val="0"/>
          <w:divBdr>
            <w:top w:val="none" w:sz="0" w:space="0" w:color="auto"/>
            <w:left w:val="none" w:sz="0" w:space="0" w:color="auto"/>
            <w:bottom w:val="none" w:sz="0" w:space="0" w:color="auto"/>
            <w:right w:val="none" w:sz="0" w:space="0" w:color="auto"/>
          </w:divBdr>
        </w:div>
        <w:div w:id="1935702110">
          <w:marLeft w:val="480"/>
          <w:marRight w:val="0"/>
          <w:marTop w:val="0"/>
          <w:marBottom w:val="0"/>
          <w:divBdr>
            <w:top w:val="none" w:sz="0" w:space="0" w:color="auto"/>
            <w:left w:val="none" w:sz="0" w:space="0" w:color="auto"/>
            <w:bottom w:val="none" w:sz="0" w:space="0" w:color="auto"/>
            <w:right w:val="none" w:sz="0" w:space="0" w:color="auto"/>
          </w:divBdr>
        </w:div>
        <w:div w:id="1283920377">
          <w:marLeft w:val="480"/>
          <w:marRight w:val="0"/>
          <w:marTop w:val="0"/>
          <w:marBottom w:val="0"/>
          <w:divBdr>
            <w:top w:val="none" w:sz="0" w:space="0" w:color="auto"/>
            <w:left w:val="none" w:sz="0" w:space="0" w:color="auto"/>
            <w:bottom w:val="none" w:sz="0" w:space="0" w:color="auto"/>
            <w:right w:val="none" w:sz="0" w:space="0" w:color="auto"/>
          </w:divBdr>
        </w:div>
        <w:div w:id="495416263">
          <w:marLeft w:val="480"/>
          <w:marRight w:val="0"/>
          <w:marTop w:val="0"/>
          <w:marBottom w:val="0"/>
          <w:divBdr>
            <w:top w:val="none" w:sz="0" w:space="0" w:color="auto"/>
            <w:left w:val="none" w:sz="0" w:space="0" w:color="auto"/>
            <w:bottom w:val="none" w:sz="0" w:space="0" w:color="auto"/>
            <w:right w:val="none" w:sz="0" w:space="0" w:color="auto"/>
          </w:divBdr>
        </w:div>
        <w:div w:id="1137652128">
          <w:marLeft w:val="480"/>
          <w:marRight w:val="0"/>
          <w:marTop w:val="0"/>
          <w:marBottom w:val="0"/>
          <w:divBdr>
            <w:top w:val="none" w:sz="0" w:space="0" w:color="auto"/>
            <w:left w:val="none" w:sz="0" w:space="0" w:color="auto"/>
            <w:bottom w:val="none" w:sz="0" w:space="0" w:color="auto"/>
            <w:right w:val="none" w:sz="0" w:space="0" w:color="auto"/>
          </w:divBdr>
        </w:div>
        <w:div w:id="1741057754">
          <w:marLeft w:val="480"/>
          <w:marRight w:val="0"/>
          <w:marTop w:val="0"/>
          <w:marBottom w:val="0"/>
          <w:divBdr>
            <w:top w:val="none" w:sz="0" w:space="0" w:color="auto"/>
            <w:left w:val="none" w:sz="0" w:space="0" w:color="auto"/>
            <w:bottom w:val="none" w:sz="0" w:space="0" w:color="auto"/>
            <w:right w:val="none" w:sz="0" w:space="0" w:color="auto"/>
          </w:divBdr>
        </w:div>
        <w:div w:id="1427656859">
          <w:marLeft w:val="480"/>
          <w:marRight w:val="0"/>
          <w:marTop w:val="0"/>
          <w:marBottom w:val="0"/>
          <w:divBdr>
            <w:top w:val="none" w:sz="0" w:space="0" w:color="auto"/>
            <w:left w:val="none" w:sz="0" w:space="0" w:color="auto"/>
            <w:bottom w:val="none" w:sz="0" w:space="0" w:color="auto"/>
            <w:right w:val="none" w:sz="0" w:space="0" w:color="auto"/>
          </w:divBdr>
        </w:div>
        <w:div w:id="1532915908">
          <w:marLeft w:val="480"/>
          <w:marRight w:val="0"/>
          <w:marTop w:val="0"/>
          <w:marBottom w:val="0"/>
          <w:divBdr>
            <w:top w:val="none" w:sz="0" w:space="0" w:color="auto"/>
            <w:left w:val="none" w:sz="0" w:space="0" w:color="auto"/>
            <w:bottom w:val="none" w:sz="0" w:space="0" w:color="auto"/>
            <w:right w:val="none" w:sz="0" w:space="0" w:color="auto"/>
          </w:divBdr>
        </w:div>
        <w:div w:id="804661849">
          <w:marLeft w:val="480"/>
          <w:marRight w:val="0"/>
          <w:marTop w:val="0"/>
          <w:marBottom w:val="0"/>
          <w:divBdr>
            <w:top w:val="none" w:sz="0" w:space="0" w:color="auto"/>
            <w:left w:val="none" w:sz="0" w:space="0" w:color="auto"/>
            <w:bottom w:val="none" w:sz="0" w:space="0" w:color="auto"/>
            <w:right w:val="none" w:sz="0" w:space="0" w:color="auto"/>
          </w:divBdr>
        </w:div>
        <w:div w:id="808744342">
          <w:marLeft w:val="480"/>
          <w:marRight w:val="0"/>
          <w:marTop w:val="0"/>
          <w:marBottom w:val="0"/>
          <w:divBdr>
            <w:top w:val="none" w:sz="0" w:space="0" w:color="auto"/>
            <w:left w:val="none" w:sz="0" w:space="0" w:color="auto"/>
            <w:bottom w:val="none" w:sz="0" w:space="0" w:color="auto"/>
            <w:right w:val="none" w:sz="0" w:space="0" w:color="auto"/>
          </w:divBdr>
        </w:div>
        <w:div w:id="554706974">
          <w:marLeft w:val="480"/>
          <w:marRight w:val="0"/>
          <w:marTop w:val="0"/>
          <w:marBottom w:val="0"/>
          <w:divBdr>
            <w:top w:val="none" w:sz="0" w:space="0" w:color="auto"/>
            <w:left w:val="none" w:sz="0" w:space="0" w:color="auto"/>
            <w:bottom w:val="none" w:sz="0" w:space="0" w:color="auto"/>
            <w:right w:val="none" w:sz="0" w:space="0" w:color="auto"/>
          </w:divBdr>
        </w:div>
        <w:div w:id="235864186">
          <w:marLeft w:val="480"/>
          <w:marRight w:val="0"/>
          <w:marTop w:val="0"/>
          <w:marBottom w:val="0"/>
          <w:divBdr>
            <w:top w:val="none" w:sz="0" w:space="0" w:color="auto"/>
            <w:left w:val="none" w:sz="0" w:space="0" w:color="auto"/>
            <w:bottom w:val="none" w:sz="0" w:space="0" w:color="auto"/>
            <w:right w:val="none" w:sz="0" w:space="0" w:color="auto"/>
          </w:divBdr>
        </w:div>
        <w:div w:id="1208418405">
          <w:marLeft w:val="480"/>
          <w:marRight w:val="0"/>
          <w:marTop w:val="0"/>
          <w:marBottom w:val="0"/>
          <w:divBdr>
            <w:top w:val="none" w:sz="0" w:space="0" w:color="auto"/>
            <w:left w:val="none" w:sz="0" w:space="0" w:color="auto"/>
            <w:bottom w:val="none" w:sz="0" w:space="0" w:color="auto"/>
            <w:right w:val="none" w:sz="0" w:space="0" w:color="auto"/>
          </w:divBdr>
        </w:div>
        <w:div w:id="881091165">
          <w:marLeft w:val="480"/>
          <w:marRight w:val="0"/>
          <w:marTop w:val="0"/>
          <w:marBottom w:val="0"/>
          <w:divBdr>
            <w:top w:val="none" w:sz="0" w:space="0" w:color="auto"/>
            <w:left w:val="none" w:sz="0" w:space="0" w:color="auto"/>
            <w:bottom w:val="none" w:sz="0" w:space="0" w:color="auto"/>
            <w:right w:val="none" w:sz="0" w:space="0" w:color="auto"/>
          </w:divBdr>
        </w:div>
        <w:div w:id="735668572">
          <w:marLeft w:val="480"/>
          <w:marRight w:val="0"/>
          <w:marTop w:val="0"/>
          <w:marBottom w:val="0"/>
          <w:divBdr>
            <w:top w:val="none" w:sz="0" w:space="0" w:color="auto"/>
            <w:left w:val="none" w:sz="0" w:space="0" w:color="auto"/>
            <w:bottom w:val="none" w:sz="0" w:space="0" w:color="auto"/>
            <w:right w:val="none" w:sz="0" w:space="0" w:color="auto"/>
          </w:divBdr>
        </w:div>
        <w:div w:id="345643493">
          <w:marLeft w:val="480"/>
          <w:marRight w:val="0"/>
          <w:marTop w:val="0"/>
          <w:marBottom w:val="0"/>
          <w:divBdr>
            <w:top w:val="none" w:sz="0" w:space="0" w:color="auto"/>
            <w:left w:val="none" w:sz="0" w:space="0" w:color="auto"/>
            <w:bottom w:val="none" w:sz="0" w:space="0" w:color="auto"/>
            <w:right w:val="none" w:sz="0" w:space="0" w:color="auto"/>
          </w:divBdr>
        </w:div>
        <w:div w:id="22246059">
          <w:marLeft w:val="480"/>
          <w:marRight w:val="0"/>
          <w:marTop w:val="0"/>
          <w:marBottom w:val="0"/>
          <w:divBdr>
            <w:top w:val="none" w:sz="0" w:space="0" w:color="auto"/>
            <w:left w:val="none" w:sz="0" w:space="0" w:color="auto"/>
            <w:bottom w:val="none" w:sz="0" w:space="0" w:color="auto"/>
            <w:right w:val="none" w:sz="0" w:space="0" w:color="auto"/>
          </w:divBdr>
        </w:div>
        <w:div w:id="717634209">
          <w:marLeft w:val="480"/>
          <w:marRight w:val="0"/>
          <w:marTop w:val="0"/>
          <w:marBottom w:val="0"/>
          <w:divBdr>
            <w:top w:val="none" w:sz="0" w:space="0" w:color="auto"/>
            <w:left w:val="none" w:sz="0" w:space="0" w:color="auto"/>
            <w:bottom w:val="none" w:sz="0" w:space="0" w:color="auto"/>
            <w:right w:val="none" w:sz="0" w:space="0" w:color="auto"/>
          </w:divBdr>
        </w:div>
        <w:div w:id="1524318137">
          <w:marLeft w:val="480"/>
          <w:marRight w:val="0"/>
          <w:marTop w:val="0"/>
          <w:marBottom w:val="0"/>
          <w:divBdr>
            <w:top w:val="none" w:sz="0" w:space="0" w:color="auto"/>
            <w:left w:val="none" w:sz="0" w:space="0" w:color="auto"/>
            <w:bottom w:val="none" w:sz="0" w:space="0" w:color="auto"/>
            <w:right w:val="none" w:sz="0" w:space="0" w:color="auto"/>
          </w:divBdr>
        </w:div>
        <w:div w:id="978537399">
          <w:marLeft w:val="480"/>
          <w:marRight w:val="0"/>
          <w:marTop w:val="0"/>
          <w:marBottom w:val="0"/>
          <w:divBdr>
            <w:top w:val="none" w:sz="0" w:space="0" w:color="auto"/>
            <w:left w:val="none" w:sz="0" w:space="0" w:color="auto"/>
            <w:bottom w:val="none" w:sz="0" w:space="0" w:color="auto"/>
            <w:right w:val="none" w:sz="0" w:space="0" w:color="auto"/>
          </w:divBdr>
        </w:div>
        <w:div w:id="1337003732">
          <w:marLeft w:val="480"/>
          <w:marRight w:val="0"/>
          <w:marTop w:val="0"/>
          <w:marBottom w:val="0"/>
          <w:divBdr>
            <w:top w:val="none" w:sz="0" w:space="0" w:color="auto"/>
            <w:left w:val="none" w:sz="0" w:space="0" w:color="auto"/>
            <w:bottom w:val="none" w:sz="0" w:space="0" w:color="auto"/>
            <w:right w:val="none" w:sz="0" w:space="0" w:color="auto"/>
          </w:divBdr>
        </w:div>
        <w:div w:id="1915118222">
          <w:marLeft w:val="480"/>
          <w:marRight w:val="0"/>
          <w:marTop w:val="0"/>
          <w:marBottom w:val="0"/>
          <w:divBdr>
            <w:top w:val="none" w:sz="0" w:space="0" w:color="auto"/>
            <w:left w:val="none" w:sz="0" w:space="0" w:color="auto"/>
            <w:bottom w:val="none" w:sz="0" w:space="0" w:color="auto"/>
            <w:right w:val="none" w:sz="0" w:space="0" w:color="auto"/>
          </w:divBdr>
        </w:div>
        <w:div w:id="2055690235">
          <w:marLeft w:val="480"/>
          <w:marRight w:val="0"/>
          <w:marTop w:val="0"/>
          <w:marBottom w:val="0"/>
          <w:divBdr>
            <w:top w:val="none" w:sz="0" w:space="0" w:color="auto"/>
            <w:left w:val="none" w:sz="0" w:space="0" w:color="auto"/>
            <w:bottom w:val="none" w:sz="0" w:space="0" w:color="auto"/>
            <w:right w:val="none" w:sz="0" w:space="0" w:color="auto"/>
          </w:divBdr>
        </w:div>
        <w:div w:id="1554585428">
          <w:marLeft w:val="480"/>
          <w:marRight w:val="0"/>
          <w:marTop w:val="0"/>
          <w:marBottom w:val="0"/>
          <w:divBdr>
            <w:top w:val="none" w:sz="0" w:space="0" w:color="auto"/>
            <w:left w:val="none" w:sz="0" w:space="0" w:color="auto"/>
            <w:bottom w:val="none" w:sz="0" w:space="0" w:color="auto"/>
            <w:right w:val="none" w:sz="0" w:space="0" w:color="auto"/>
          </w:divBdr>
        </w:div>
        <w:div w:id="2066753500">
          <w:marLeft w:val="480"/>
          <w:marRight w:val="0"/>
          <w:marTop w:val="0"/>
          <w:marBottom w:val="0"/>
          <w:divBdr>
            <w:top w:val="none" w:sz="0" w:space="0" w:color="auto"/>
            <w:left w:val="none" w:sz="0" w:space="0" w:color="auto"/>
            <w:bottom w:val="none" w:sz="0" w:space="0" w:color="auto"/>
            <w:right w:val="none" w:sz="0" w:space="0" w:color="auto"/>
          </w:divBdr>
        </w:div>
        <w:div w:id="923688414">
          <w:marLeft w:val="480"/>
          <w:marRight w:val="0"/>
          <w:marTop w:val="0"/>
          <w:marBottom w:val="0"/>
          <w:divBdr>
            <w:top w:val="none" w:sz="0" w:space="0" w:color="auto"/>
            <w:left w:val="none" w:sz="0" w:space="0" w:color="auto"/>
            <w:bottom w:val="none" w:sz="0" w:space="0" w:color="auto"/>
            <w:right w:val="none" w:sz="0" w:space="0" w:color="auto"/>
          </w:divBdr>
        </w:div>
        <w:div w:id="842473203">
          <w:marLeft w:val="480"/>
          <w:marRight w:val="0"/>
          <w:marTop w:val="0"/>
          <w:marBottom w:val="0"/>
          <w:divBdr>
            <w:top w:val="none" w:sz="0" w:space="0" w:color="auto"/>
            <w:left w:val="none" w:sz="0" w:space="0" w:color="auto"/>
            <w:bottom w:val="none" w:sz="0" w:space="0" w:color="auto"/>
            <w:right w:val="none" w:sz="0" w:space="0" w:color="auto"/>
          </w:divBdr>
        </w:div>
        <w:div w:id="1531796266">
          <w:marLeft w:val="480"/>
          <w:marRight w:val="0"/>
          <w:marTop w:val="0"/>
          <w:marBottom w:val="0"/>
          <w:divBdr>
            <w:top w:val="none" w:sz="0" w:space="0" w:color="auto"/>
            <w:left w:val="none" w:sz="0" w:space="0" w:color="auto"/>
            <w:bottom w:val="none" w:sz="0" w:space="0" w:color="auto"/>
            <w:right w:val="none" w:sz="0" w:space="0" w:color="auto"/>
          </w:divBdr>
        </w:div>
        <w:div w:id="2039306871">
          <w:marLeft w:val="480"/>
          <w:marRight w:val="0"/>
          <w:marTop w:val="0"/>
          <w:marBottom w:val="0"/>
          <w:divBdr>
            <w:top w:val="none" w:sz="0" w:space="0" w:color="auto"/>
            <w:left w:val="none" w:sz="0" w:space="0" w:color="auto"/>
            <w:bottom w:val="none" w:sz="0" w:space="0" w:color="auto"/>
            <w:right w:val="none" w:sz="0" w:space="0" w:color="auto"/>
          </w:divBdr>
        </w:div>
        <w:div w:id="947543217">
          <w:marLeft w:val="480"/>
          <w:marRight w:val="0"/>
          <w:marTop w:val="0"/>
          <w:marBottom w:val="0"/>
          <w:divBdr>
            <w:top w:val="none" w:sz="0" w:space="0" w:color="auto"/>
            <w:left w:val="none" w:sz="0" w:space="0" w:color="auto"/>
            <w:bottom w:val="none" w:sz="0" w:space="0" w:color="auto"/>
            <w:right w:val="none" w:sz="0" w:space="0" w:color="auto"/>
          </w:divBdr>
        </w:div>
        <w:div w:id="229387540">
          <w:marLeft w:val="480"/>
          <w:marRight w:val="0"/>
          <w:marTop w:val="0"/>
          <w:marBottom w:val="0"/>
          <w:divBdr>
            <w:top w:val="none" w:sz="0" w:space="0" w:color="auto"/>
            <w:left w:val="none" w:sz="0" w:space="0" w:color="auto"/>
            <w:bottom w:val="none" w:sz="0" w:space="0" w:color="auto"/>
            <w:right w:val="none" w:sz="0" w:space="0" w:color="auto"/>
          </w:divBdr>
        </w:div>
        <w:div w:id="1932665133">
          <w:marLeft w:val="480"/>
          <w:marRight w:val="0"/>
          <w:marTop w:val="0"/>
          <w:marBottom w:val="0"/>
          <w:divBdr>
            <w:top w:val="none" w:sz="0" w:space="0" w:color="auto"/>
            <w:left w:val="none" w:sz="0" w:space="0" w:color="auto"/>
            <w:bottom w:val="none" w:sz="0" w:space="0" w:color="auto"/>
            <w:right w:val="none" w:sz="0" w:space="0" w:color="auto"/>
          </w:divBdr>
        </w:div>
        <w:div w:id="1253930130">
          <w:marLeft w:val="480"/>
          <w:marRight w:val="0"/>
          <w:marTop w:val="0"/>
          <w:marBottom w:val="0"/>
          <w:divBdr>
            <w:top w:val="none" w:sz="0" w:space="0" w:color="auto"/>
            <w:left w:val="none" w:sz="0" w:space="0" w:color="auto"/>
            <w:bottom w:val="none" w:sz="0" w:space="0" w:color="auto"/>
            <w:right w:val="none" w:sz="0" w:space="0" w:color="auto"/>
          </w:divBdr>
        </w:div>
        <w:div w:id="570890974">
          <w:marLeft w:val="480"/>
          <w:marRight w:val="0"/>
          <w:marTop w:val="0"/>
          <w:marBottom w:val="0"/>
          <w:divBdr>
            <w:top w:val="none" w:sz="0" w:space="0" w:color="auto"/>
            <w:left w:val="none" w:sz="0" w:space="0" w:color="auto"/>
            <w:bottom w:val="none" w:sz="0" w:space="0" w:color="auto"/>
            <w:right w:val="none" w:sz="0" w:space="0" w:color="auto"/>
          </w:divBdr>
        </w:div>
        <w:div w:id="1455832167">
          <w:marLeft w:val="480"/>
          <w:marRight w:val="0"/>
          <w:marTop w:val="0"/>
          <w:marBottom w:val="0"/>
          <w:divBdr>
            <w:top w:val="none" w:sz="0" w:space="0" w:color="auto"/>
            <w:left w:val="none" w:sz="0" w:space="0" w:color="auto"/>
            <w:bottom w:val="none" w:sz="0" w:space="0" w:color="auto"/>
            <w:right w:val="none" w:sz="0" w:space="0" w:color="auto"/>
          </w:divBdr>
        </w:div>
        <w:div w:id="1403334288">
          <w:marLeft w:val="480"/>
          <w:marRight w:val="0"/>
          <w:marTop w:val="0"/>
          <w:marBottom w:val="0"/>
          <w:divBdr>
            <w:top w:val="none" w:sz="0" w:space="0" w:color="auto"/>
            <w:left w:val="none" w:sz="0" w:space="0" w:color="auto"/>
            <w:bottom w:val="none" w:sz="0" w:space="0" w:color="auto"/>
            <w:right w:val="none" w:sz="0" w:space="0" w:color="auto"/>
          </w:divBdr>
        </w:div>
        <w:div w:id="1608729609">
          <w:marLeft w:val="480"/>
          <w:marRight w:val="0"/>
          <w:marTop w:val="0"/>
          <w:marBottom w:val="0"/>
          <w:divBdr>
            <w:top w:val="none" w:sz="0" w:space="0" w:color="auto"/>
            <w:left w:val="none" w:sz="0" w:space="0" w:color="auto"/>
            <w:bottom w:val="none" w:sz="0" w:space="0" w:color="auto"/>
            <w:right w:val="none" w:sz="0" w:space="0" w:color="auto"/>
          </w:divBdr>
        </w:div>
        <w:div w:id="885721330">
          <w:marLeft w:val="480"/>
          <w:marRight w:val="0"/>
          <w:marTop w:val="0"/>
          <w:marBottom w:val="0"/>
          <w:divBdr>
            <w:top w:val="none" w:sz="0" w:space="0" w:color="auto"/>
            <w:left w:val="none" w:sz="0" w:space="0" w:color="auto"/>
            <w:bottom w:val="none" w:sz="0" w:space="0" w:color="auto"/>
            <w:right w:val="none" w:sz="0" w:space="0" w:color="auto"/>
          </w:divBdr>
        </w:div>
        <w:div w:id="726223919">
          <w:marLeft w:val="480"/>
          <w:marRight w:val="0"/>
          <w:marTop w:val="0"/>
          <w:marBottom w:val="0"/>
          <w:divBdr>
            <w:top w:val="none" w:sz="0" w:space="0" w:color="auto"/>
            <w:left w:val="none" w:sz="0" w:space="0" w:color="auto"/>
            <w:bottom w:val="none" w:sz="0" w:space="0" w:color="auto"/>
            <w:right w:val="none" w:sz="0" w:space="0" w:color="auto"/>
          </w:divBdr>
        </w:div>
        <w:div w:id="1352873424">
          <w:marLeft w:val="480"/>
          <w:marRight w:val="0"/>
          <w:marTop w:val="0"/>
          <w:marBottom w:val="0"/>
          <w:divBdr>
            <w:top w:val="none" w:sz="0" w:space="0" w:color="auto"/>
            <w:left w:val="none" w:sz="0" w:space="0" w:color="auto"/>
            <w:bottom w:val="none" w:sz="0" w:space="0" w:color="auto"/>
            <w:right w:val="none" w:sz="0" w:space="0" w:color="auto"/>
          </w:divBdr>
        </w:div>
        <w:div w:id="22170158">
          <w:marLeft w:val="480"/>
          <w:marRight w:val="0"/>
          <w:marTop w:val="0"/>
          <w:marBottom w:val="0"/>
          <w:divBdr>
            <w:top w:val="none" w:sz="0" w:space="0" w:color="auto"/>
            <w:left w:val="none" w:sz="0" w:space="0" w:color="auto"/>
            <w:bottom w:val="none" w:sz="0" w:space="0" w:color="auto"/>
            <w:right w:val="none" w:sz="0" w:space="0" w:color="auto"/>
          </w:divBdr>
        </w:div>
        <w:div w:id="1763070066">
          <w:marLeft w:val="480"/>
          <w:marRight w:val="0"/>
          <w:marTop w:val="0"/>
          <w:marBottom w:val="0"/>
          <w:divBdr>
            <w:top w:val="none" w:sz="0" w:space="0" w:color="auto"/>
            <w:left w:val="none" w:sz="0" w:space="0" w:color="auto"/>
            <w:bottom w:val="none" w:sz="0" w:space="0" w:color="auto"/>
            <w:right w:val="none" w:sz="0" w:space="0" w:color="auto"/>
          </w:divBdr>
        </w:div>
        <w:div w:id="1380085930">
          <w:marLeft w:val="480"/>
          <w:marRight w:val="0"/>
          <w:marTop w:val="0"/>
          <w:marBottom w:val="0"/>
          <w:divBdr>
            <w:top w:val="none" w:sz="0" w:space="0" w:color="auto"/>
            <w:left w:val="none" w:sz="0" w:space="0" w:color="auto"/>
            <w:bottom w:val="none" w:sz="0" w:space="0" w:color="auto"/>
            <w:right w:val="none" w:sz="0" w:space="0" w:color="auto"/>
          </w:divBdr>
        </w:div>
        <w:div w:id="1264344505">
          <w:marLeft w:val="480"/>
          <w:marRight w:val="0"/>
          <w:marTop w:val="0"/>
          <w:marBottom w:val="0"/>
          <w:divBdr>
            <w:top w:val="none" w:sz="0" w:space="0" w:color="auto"/>
            <w:left w:val="none" w:sz="0" w:space="0" w:color="auto"/>
            <w:bottom w:val="none" w:sz="0" w:space="0" w:color="auto"/>
            <w:right w:val="none" w:sz="0" w:space="0" w:color="auto"/>
          </w:divBdr>
        </w:div>
        <w:div w:id="811487142">
          <w:marLeft w:val="480"/>
          <w:marRight w:val="0"/>
          <w:marTop w:val="0"/>
          <w:marBottom w:val="0"/>
          <w:divBdr>
            <w:top w:val="none" w:sz="0" w:space="0" w:color="auto"/>
            <w:left w:val="none" w:sz="0" w:space="0" w:color="auto"/>
            <w:bottom w:val="none" w:sz="0" w:space="0" w:color="auto"/>
            <w:right w:val="none" w:sz="0" w:space="0" w:color="auto"/>
          </w:divBdr>
        </w:div>
        <w:div w:id="828521165">
          <w:marLeft w:val="480"/>
          <w:marRight w:val="0"/>
          <w:marTop w:val="0"/>
          <w:marBottom w:val="0"/>
          <w:divBdr>
            <w:top w:val="none" w:sz="0" w:space="0" w:color="auto"/>
            <w:left w:val="none" w:sz="0" w:space="0" w:color="auto"/>
            <w:bottom w:val="none" w:sz="0" w:space="0" w:color="auto"/>
            <w:right w:val="none" w:sz="0" w:space="0" w:color="auto"/>
          </w:divBdr>
        </w:div>
      </w:divsChild>
    </w:div>
    <w:div w:id="1872375678">
      <w:bodyDiv w:val="1"/>
      <w:marLeft w:val="0"/>
      <w:marRight w:val="0"/>
      <w:marTop w:val="0"/>
      <w:marBottom w:val="0"/>
      <w:divBdr>
        <w:top w:val="none" w:sz="0" w:space="0" w:color="auto"/>
        <w:left w:val="none" w:sz="0" w:space="0" w:color="auto"/>
        <w:bottom w:val="none" w:sz="0" w:space="0" w:color="auto"/>
        <w:right w:val="none" w:sz="0" w:space="0" w:color="auto"/>
      </w:divBdr>
      <w:divsChild>
        <w:div w:id="98068530">
          <w:marLeft w:val="480"/>
          <w:marRight w:val="0"/>
          <w:marTop w:val="0"/>
          <w:marBottom w:val="0"/>
          <w:divBdr>
            <w:top w:val="none" w:sz="0" w:space="0" w:color="auto"/>
            <w:left w:val="none" w:sz="0" w:space="0" w:color="auto"/>
            <w:bottom w:val="none" w:sz="0" w:space="0" w:color="auto"/>
            <w:right w:val="none" w:sz="0" w:space="0" w:color="auto"/>
          </w:divBdr>
        </w:div>
        <w:div w:id="164365298">
          <w:marLeft w:val="480"/>
          <w:marRight w:val="0"/>
          <w:marTop w:val="0"/>
          <w:marBottom w:val="0"/>
          <w:divBdr>
            <w:top w:val="none" w:sz="0" w:space="0" w:color="auto"/>
            <w:left w:val="none" w:sz="0" w:space="0" w:color="auto"/>
            <w:bottom w:val="none" w:sz="0" w:space="0" w:color="auto"/>
            <w:right w:val="none" w:sz="0" w:space="0" w:color="auto"/>
          </w:divBdr>
        </w:div>
        <w:div w:id="387073839">
          <w:marLeft w:val="480"/>
          <w:marRight w:val="0"/>
          <w:marTop w:val="0"/>
          <w:marBottom w:val="0"/>
          <w:divBdr>
            <w:top w:val="none" w:sz="0" w:space="0" w:color="auto"/>
            <w:left w:val="none" w:sz="0" w:space="0" w:color="auto"/>
            <w:bottom w:val="none" w:sz="0" w:space="0" w:color="auto"/>
            <w:right w:val="none" w:sz="0" w:space="0" w:color="auto"/>
          </w:divBdr>
        </w:div>
        <w:div w:id="1079986718">
          <w:marLeft w:val="480"/>
          <w:marRight w:val="0"/>
          <w:marTop w:val="0"/>
          <w:marBottom w:val="0"/>
          <w:divBdr>
            <w:top w:val="none" w:sz="0" w:space="0" w:color="auto"/>
            <w:left w:val="none" w:sz="0" w:space="0" w:color="auto"/>
            <w:bottom w:val="none" w:sz="0" w:space="0" w:color="auto"/>
            <w:right w:val="none" w:sz="0" w:space="0" w:color="auto"/>
          </w:divBdr>
        </w:div>
        <w:div w:id="1243564084">
          <w:marLeft w:val="480"/>
          <w:marRight w:val="0"/>
          <w:marTop w:val="0"/>
          <w:marBottom w:val="0"/>
          <w:divBdr>
            <w:top w:val="none" w:sz="0" w:space="0" w:color="auto"/>
            <w:left w:val="none" w:sz="0" w:space="0" w:color="auto"/>
            <w:bottom w:val="none" w:sz="0" w:space="0" w:color="auto"/>
            <w:right w:val="none" w:sz="0" w:space="0" w:color="auto"/>
          </w:divBdr>
        </w:div>
        <w:div w:id="1349404682">
          <w:marLeft w:val="480"/>
          <w:marRight w:val="0"/>
          <w:marTop w:val="0"/>
          <w:marBottom w:val="0"/>
          <w:divBdr>
            <w:top w:val="none" w:sz="0" w:space="0" w:color="auto"/>
            <w:left w:val="none" w:sz="0" w:space="0" w:color="auto"/>
            <w:bottom w:val="none" w:sz="0" w:space="0" w:color="auto"/>
            <w:right w:val="none" w:sz="0" w:space="0" w:color="auto"/>
          </w:divBdr>
        </w:div>
        <w:div w:id="1763909668">
          <w:marLeft w:val="480"/>
          <w:marRight w:val="0"/>
          <w:marTop w:val="0"/>
          <w:marBottom w:val="0"/>
          <w:divBdr>
            <w:top w:val="none" w:sz="0" w:space="0" w:color="auto"/>
            <w:left w:val="none" w:sz="0" w:space="0" w:color="auto"/>
            <w:bottom w:val="none" w:sz="0" w:space="0" w:color="auto"/>
            <w:right w:val="none" w:sz="0" w:space="0" w:color="auto"/>
          </w:divBdr>
        </w:div>
        <w:div w:id="1787888786">
          <w:marLeft w:val="480"/>
          <w:marRight w:val="0"/>
          <w:marTop w:val="0"/>
          <w:marBottom w:val="0"/>
          <w:divBdr>
            <w:top w:val="none" w:sz="0" w:space="0" w:color="auto"/>
            <w:left w:val="none" w:sz="0" w:space="0" w:color="auto"/>
            <w:bottom w:val="none" w:sz="0" w:space="0" w:color="auto"/>
            <w:right w:val="none" w:sz="0" w:space="0" w:color="auto"/>
          </w:divBdr>
        </w:div>
      </w:divsChild>
    </w:div>
    <w:div w:id="1874225346">
      <w:bodyDiv w:val="1"/>
      <w:marLeft w:val="0"/>
      <w:marRight w:val="0"/>
      <w:marTop w:val="0"/>
      <w:marBottom w:val="0"/>
      <w:divBdr>
        <w:top w:val="none" w:sz="0" w:space="0" w:color="auto"/>
        <w:left w:val="none" w:sz="0" w:space="0" w:color="auto"/>
        <w:bottom w:val="none" w:sz="0" w:space="0" w:color="auto"/>
        <w:right w:val="none" w:sz="0" w:space="0" w:color="auto"/>
      </w:divBdr>
      <w:divsChild>
        <w:div w:id="286008480">
          <w:marLeft w:val="480"/>
          <w:marRight w:val="0"/>
          <w:marTop w:val="0"/>
          <w:marBottom w:val="0"/>
          <w:divBdr>
            <w:top w:val="none" w:sz="0" w:space="0" w:color="auto"/>
            <w:left w:val="none" w:sz="0" w:space="0" w:color="auto"/>
            <w:bottom w:val="none" w:sz="0" w:space="0" w:color="auto"/>
            <w:right w:val="none" w:sz="0" w:space="0" w:color="auto"/>
          </w:divBdr>
        </w:div>
        <w:div w:id="288435406">
          <w:marLeft w:val="480"/>
          <w:marRight w:val="0"/>
          <w:marTop w:val="0"/>
          <w:marBottom w:val="0"/>
          <w:divBdr>
            <w:top w:val="none" w:sz="0" w:space="0" w:color="auto"/>
            <w:left w:val="none" w:sz="0" w:space="0" w:color="auto"/>
            <w:bottom w:val="none" w:sz="0" w:space="0" w:color="auto"/>
            <w:right w:val="none" w:sz="0" w:space="0" w:color="auto"/>
          </w:divBdr>
        </w:div>
        <w:div w:id="405079789">
          <w:marLeft w:val="480"/>
          <w:marRight w:val="0"/>
          <w:marTop w:val="0"/>
          <w:marBottom w:val="0"/>
          <w:divBdr>
            <w:top w:val="none" w:sz="0" w:space="0" w:color="auto"/>
            <w:left w:val="none" w:sz="0" w:space="0" w:color="auto"/>
            <w:bottom w:val="none" w:sz="0" w:space="0" w:color="auto"/>
            <w:right w:val="none" w:sz="0" w:space="0" w:color="auto"/>
          </w:divBdr>
        </w:div>
        <w:div w:id="407650111">
          <w:marLeft w:val="480"/>
          <w:marRight w:val="0"/>
          <w:marTop w:val="0"/>
          <w:marBottom w:val="0"/>
          <w:divBdr>
            <w:top w:val="none" w:sz="0" w:space="0" w:color="auto"/>
            <w:left w:val="none" w:sz="0" w:space="0" w:color="auto"/>
            <w:bottom w:val="none" w:sz="0" w:space="0" w:color="auto"/>
            <w:right w:val="none" w:sz="0" w:space="0" w:color="auto"/>
          </w:divBdr>
        </w:div>
        <w:div w:id="407923256">
          <w:marLeft w:val="480"/>
          <w:marRight w:val="0"/>
          <w:marTop w:val="0"/>
          <w:marBottom w:val="0"/>
          <w:divBdr>
            <w:top w:val="none" w:sz="0" w:space="0" w:color="auto"/>
            <w:left w:val="none" w:sz="0" w:space="0" w:color="auto"/>
            <w:bottom w:val="none" w:sz="0" w:space="0" w:color="auto"/>
            <w:right w:val="none" w:sz="0" w:space="0" w:color="auto"/>
          </w:divBdr>
        </w:div>
        <w:div w:id="417989951">
          <w:marLeft w:val="480"/>
          <w:marRight w:val="0"/>
          <w:marTop w:val="0"/>
          <w:marBottom w:val="0"/>
          <w:divBdr>
            <w:top w:val="none" w:sz="0" w:space="0" w:color="auto"/>
            <w:left w:val="none" w:sz="0" w:space="0" w:color="auto"/>
            <w:bottom w:val="none" w:sz="0" w:space="0" w:color="auto"/>
            <w:right w:val="none" w:sz="0" w:space="0" w:color="auto"/>
          </w:divBdr>
        </w:div>
        <w:div w:id="422728143">
          <w:marLeft w:val="480"/>
          <w:marRight w:val="0"/>
          <w:marTop w:val="0"/>
          <w:marBottom w:val="0"/>
          <w:divBdr>
            <w:top w:val="none" w:sz="0" w:space="0" w:color="auto"/>
            <w:left w:val="none" w:sz="0" w:space="0" w:color="auto"/>
            <w:bottom w:val="none" w:sz="0" w:space="0" w:color="auto"/>
            <w:right w:val="none" w:sz="0" w:space="0" w:color="auto"/>
          </w:divBdr>
        </w:div>
        <w:div w:id="429592239">
          <w:marLeft w:val="480"/>
          <w:marRight w:val="0"/>
          <w:marTop w:val="0"/>
          <w:marBottom w:val="0"/>
          <w:divBdr>
            <w:top w:val="none" w:sz="0" w:space="0" w:color="auto"/>
            <w:left w:val="none" w:sz="0" w:space="0" w:color="auto"/>
            <w:bottom w:val="none" w:sz="0" w:space="0" w:color="auto"/>
            <w:right w:val="none" w:sz="0" w:space="0" w:color="auto"/>
          </w:divBdr>
        </w:div>
        <w:div w:id="574097346">
          <w:marLeft w:val="480"/>
          <w:marRight w:val="0"/>
          <w:marTop w:val="0"/>
          <w:marBottom w:val="0"/>
          <w:divBdr>
            <w:top w:val="none" w:sz="0" w:space="0" w:color="auto"/>
            <w:left w:val="none" w:sz="0" w:space="0" w:color="auto"/>
            <w:bottom w:val="none" w:sz="0" w:space="0" w:color="auto"/>
            <w:right w:val="none" w:sz="0" w:space="0" w:color="auto"/>
          </w:divBdr>
        </w:div>
        <w:div w:id="580333580">
          <w:marLeft w:val="480"/>
          <w:marRight w:val="0"/>
          <w:marTop w:val="0"/>
          <w:marBottom w:val="0"/>
          <w:divBdr>
            <w:top w:val="none" w:sz="0" w:space="0" w:color="auto"/>
            <w:left w:val="none" w:sz="0" w:space="0" w:color="auto"/>
            <w:bottom w:val="none" w:sz="0" w:space="0" w:color="auto"/>
            <w:right w:val="none" w:sz="0" w:space="0" w:color="auto"/>
          </w:divBdr>
        </w:div>
        <w:div w:id="610553111">
          <w:marLeft w:val="480"/>
          <w:marRight w:val="0"/>
          <w:marTop w:val="0"/>
          <w:marBottom w:val="0"/>
          <w:divBdr>
            <w:top w:val="none" w:sz="0" w:space="0" w:color="auto"/>
            <w:left w:val="none" w:sz="0" w:space="0" w:color="auto"/>
            <w:bottom w:val="none" w:sz="0" w:space="0" w:color="auto"/>
            <w:right w:val="none" w:sz="0" w:space="0" w:color="auto"/>
          </w:divBdr>
        </w:div>
        <w:div w:id="642269863">
          <w:marLeft w:val="480"/>
          <w:marRight w:val="0"/>
          <w:marTop w:val="0"/>
          <w:marBottom w:val="0"/>
          <w:divBdr>
            <w:top w:val="none" w:sz="0" w:space="0" w:color="auto"/>
            <w:left w:val="none" w:sz="0" w:space="0" w:color="auto"/>
            <w:bottom w:val="none" w:sz="0" w:space="0" w:color="auto"/>
            <w:right w:val="none" w:sz="0" w:space="0" w:color="auto"/>
          </w:divBdr>
        </w:div>
        <w:div w:id="687173200">
          <w:marLeft w:val="480"/>
          <w:marRight w:val="0"/>
          <w:marTop w:val="0"/>
          <w:marBottom w:val="0"/>
          <w:divBdr>
            <w:top w:val="none" w:sz="0" w:space="0" w:color="auto"/>
            <w:left w:val="none" w:sz="0" w:space="0" w:color="auto"/>
            <w:bottom w:val="none" w:sz="0" w:space="0" w:color="auto"/>
            <w:right w:val="none" w:sz="0" w:space="0" w:color="auto"/>
          </w:divBdr>
        </w:div>
        <w:div w:id="698776312">
          <w:marLeft w:val="480"/>
          <w:marRight w:val="0"/>
          <w:marTop w:val="0"/>
          <w:marBottom w:val="0"/>
          <w:divBdr>
            <w:top w:val="none" w:sz="0" w:space="0" w:color="auto"/>
            <w:left w:val="none" w:sz="0" w:space="0" w:color="auto"/>
            <w:bottom w:val="none" w:sz="0" w:space="0" w:color="auto"/>
            <w:right w:val="none" w:sz="0" w:space="0" w:color="auto"/>
          </w:divBdr>
        </w:div>
        <w:div w:id="716273392">
          <w:marLeft w:val="480"/>
          <w:marRight w:val="0"/>
          <w:marTop w:val="0"/>
          <w:marBottom w:val="0"/>
          <w:divBdr>
            <w:top w:val="none" w:sz="0" w:space="0" w:color="auto"/>
            <w:left w:val="none" w:sz="0" w:space="0" w:color="auto"/>
            <w:bottom w:val="none" w:sz="0" w:space="0" w:color="auto"/>
            <w:right w:val="none" w:sz="0" w:space="0" w:color="auto"/>
          </w:divBdr>
        </w:div>
        <w:div w:id="749275913">
          <w:marLeft w:val="480"/>
          <w:marRight w:val="0"/>
          <w:marTop w:val="0"/>
          <w:marBottom w:val="0"/>
          <w:divBdr>
            <w:top w:val="none" w:sz="0" w:space="0" w:color="auto"/>
            <w:left w:val="none" w:sz="0" w:space="0" w:color="auto"/>
            <w:bottom w:val="none" w:sz="0" w:space="0" w:color="auto"/>
            <w:right w:val="none" w:sz="0" w:space="0" w:color="auto"/>
          </w:divBdr>
        </w:div>
        <w:div w:id="778649949">
          <w:marLeft w:val="480"/>
          <w:marRight w:val="0"/>
          <w:marTop w:val="0"/>
          <w:marBottom w:val="0"/>
          <w:divBdr>
            <w:top w:val="none" w:sz="0" w:space="0" w:color="auto"/>
            <w:left w:val="none" w:sz="0" w:space="0" w:color="auto"/>
            <w:bottom w:val="none" w:sz="0" w:space="0" w:color="auto"/>
            <w:right w:val="none" w:sz="0" w:space="0" w:color="auto"/>
          </w:divBdr>
        </w:div>
        <w:div w:id="802886220">
          <w:marLeft w:val="480"/>
          <w:marRight w:val="0"/>
          <w:marTop w:val="0"/>
          <w:marBottom w:val="0"/>
          <w:divBdr>
            <w:top w:val="none" w:sz="0" w:space="0" w:color="auto"/>
            <w:left w:val="none" w:sz="0" w:space="0" w:color="auto"/>
            <w:bottom w:val="none" w:sz="0" w:space="0" w:color="auto"/>
            <w:right w:val="none" w:sz="0" w:space="0" w:color="auto"/>
          </w:divBdr>
        </w:div>
        <w:div w:id="959339921">
          <w:marLeft w:val="480"/>
          <w:marRight w:val="0"/>
          <w:marTop w:val="0"/>
          <w:marBottom w:val="0"/>
          <w:divBdr>
            <w:top w:val="none" w:sz="0" w:space="0" w:color="auto"/>
            <w:left w:val="none" w:sz="0" w:space="0" w:color="auto"/>
            <w:bottom w:val="none" w:sz="0" w:space="0" w:color="auto"/>
            <w:right w:val="none" w:sz="0" w:space="0" w:color="auto"/>
          </w:divBdr>
        </w:div>
        <w:div w:id="974599362">
          <w:marLeft w:val="480"/>
          <w:marRight w:val="0"/>
          <w:marTop w:val="0"/>
          <w:marBottom w:val="0"/>
          <w:divBdr>
            <w:top w:val="none" w:sz="0" w:space="0" w:color="auto"/>
            <w:left w:val="none" w:sz="0" w:space="0" w:color="auto"/>
            <w:bottom w:val="none" w:sz="0" w:space="0" w:color="auto"/>
            <w:right w:val="none" w:sz="0" w:space="0" w:color="auto"/>
          </w:divBdr>
        </w:div>
        <w:div w:id="1084650276">
          <w:marLeft w:val="480"/>
          <w:marRight w:val="0"/>
          <w:marTop w:val="0"/>
          <w:marBottom w:val="0"/>
          <w:divBdr>
            <w:top w:val="none" w:sz="0" w:space="0" w:color="auto"/>
            <w:left w:val="none" w:sz="0" w:space="0" w:color="auto"/>
            <w:bottom w:val="none" w:sz="0" w:space="0" w:color="auto"/>
            <w:right w:val="none" w:sz="0" w:space="0" w:color="auto"/>
          </w:divBdr>
        </w:div>
        <w:div w:id="1191993833">
          <w:marLeft w:val="480"/>
          <w:marRight w:val="0"/>
          <w:marTop w:val="0"/>
          <w:marBottom w:val="0"/>
          <w:divBdr>
            <w:top w:val="none" w:sz="0" w:space="0" w:color="auto"/>
            <w:left w:val="none" w:sz="0" w:space="0" w:color="auto"/>
            <w:bottom w:val="none" w:sz="0" w:space="0" w:color="auto"/>
            <w:right w:val="none" w:sz="0" w:space="0" w:color="auto"/>
          </w:divBdr>
        </w:div>
        <w:div w:id="1231963464">
          <w:marLeft w:val="480"/>
          <w:marRight w:val="0"/>
          <w:marTop w:val="0"/>
          <w:marBottom w:val="0"/>
          <w:divBdr>
            <w:top w:val="none" w:sz="0" w:space="0" w:color="auto"/>
            <w:left w:val="none" w:sz="0" w:space="0" w:color="auto"/>
            <w:bottom w:val="none" w:sz="0" w:space="0" w:color="auto"/>
            <w:right w:val="none" w:sz="0" w:space="0" w:color="auto"/>
          </w:divBdr>
        </w:div>
        <w:div w:id="1241915094">
          <w:marLeft w:val="480"/>
          <w:marRight w:val="0"/>
          <w:marTop w:val="0"/>
          <w:marBottom w:val="0"/>
          <w:divBdr>
            <w:top w:val="none" w:sz="0" w:space="0" w:color="auto"/>
            <w:left w:val="none" w:sz="0" w:space="0" w:color="auto"/>
            <w:bottom w:val="none" w:sz="0" w:space="0" w:color="auto"/>
            <w:right w:val="none" w:sz="0" w:space="0" w:color="auto"/>
          </w:divBdr>
        </w:div>
        <w:div w:id="1263562289">
          <w:marLeft w:val="480"/>
          <w:marRight w:val="0"/>
          <w:marTop w:val="0"/>
          <w:marBottom w:val="0"/>
          <w:divBdr>
            <w:top w:val="none" w:sz="0" w:space="0" w:color="auto"/>
            <w:left w:val="none" w:sz="0" w:space="0" w:color="auto"/>
            <w:bottom w:val="none" w:sz="0" w:space="0" w:color="auto"/>
            <w:right w:val="none" w:sz="0" w:space="0" w:color="auto"/>
          </w:divBdr>
        </w:div>
        <w:div w:id="1307785880">
          <w:marLeft w:val="480"/>
          <w:marRight w:val="0"/>
          <w:marTop w:val="0"/>
          <w:marBottom w:val="0"/>
          <w:divBdr>
            <w:top w:val="none" w:sz="0" w:space="0" w:color="auto"/>
            <w:left w:val="none" w:sz="0" w:space="0" w:color="auto"/>
            <w:bottom w:val="none" w:sz="0" w:space="0" w:color="auto"/>
            <w:right w:val="none" w:sz="0" w:space="0" w:color="auto"/>
          </w:divBdr>
        </w:div>
        <w:div w:id="1409495179">
          <w:marLeft w:val="480"/>
          <w:marRight w:val="0"/>
          <w:marTop w:val="0"/>
          <w:marBottom w:val="0"/>
          <w:divBdr>
            <w:top w:val="none" w:sz="0" w:space="0" w:color="auto"/>
            <w:left w:val="none" w:sz="0" w:space="0" w:color="auto"/>
            <w:bottom w:val="none" w:sz="0" w:space="0" w:color="auto"/>
            <w:right w:val="none" w:sz="0" w:space="0" w:color="auto"/>
          </w:divBdr>
        </w:div>
        <w:div w:id="1469711920">
          <w:marLeft w:val="480"/>
          <w:marRight w:val="0"/>
          <w:marTop w:val="0"/>
          <w:marBottom w:val="0"/>
          <w:divBdr>
            <w:top w:val="none" w:sz="0" w:space="0" w:color="auto"/>
            <w:left w:val="none" w:sz="0" w:space="0" w:color="auto"/>
            <w:bottom w:val="none" w:sz="0" w:space="0" w:color="auto"/>
            <w:right w:val="none" w:sz="0" w:space="0" w:color="auto"/>
          </w:divBdr>
        </w:div>
        <w:div w:id="1507861561">
          <w:marLeft w:val="480"/>
          <w:marRight w:val="0"/>
          <w:marTop w:val="0"/>
          <w:marBottom w:val="0"/>
          <w:divBdr>
            <w:top w:val="none" w:sz="0" w:space="0" w:color="auto"/>
            <w:left w:val="none" w:sz="0" w:space="0" w:color="auto"/>
            <w:bottom w:val="none" w:sz="0" w:space="0" w:color="auto"/>
            <w:right w:val="none" w:sz="0" w:space="0" w:color="auto"/>
          </w:divBdr>
        </w:div>
        <w:div w:id="1522237374">
          <w:marLeft w:val="480"/>
          <w:marRight w:val="0"/>
          <w:marTop w:val="0"/>
          <w:marBottom w:val="0"/>
          <w:divBdr>
            <w:top w:val="none" w:sz="0" w:space="0" w:color="auto"/>
            <w:left w:val="none" w:sz="0" w:space="0" w:color="auto"/>
            <w:bottom w:val="none" w:sz="0" w:space="0" w:color="auto"/>
            <w:right w:val="none" w:sz="0" w:space="0" w:color="auto"/>
          </w:divBdr>
        </w:div>
        <w:div w:id="1525439224">
          <w:marLeft w:val="480"/>
          <w:marRight w:val="0"/>
          <w:marTop w:val="0"/>
          <w:marBottom w:val="0"/>
          <w:divBdr>
            <w:top w:val="none" w:sz="0" w:space="0" w:color="auto"/>
            <w:left w:val="none" w:sz="0" w:space="0" w:color="auto"/>
            <w:bottom w:val="none" w:sz="0" w:space="0" w:color="auto"/>
            <w:right w:val="none" w:sz="0" w:space="0" w:color="auto"/>
          </w:divBdr>
        </w:div>
        <w:div w:id="1623995300">
          <w:marLeft w:val="480"/>
          <w:marRight w:val="0"/>
          <w:marTop w:val="0"/>
          <w:marBottom w:val="0"/>
          <w:divBdr>
            <w:top w:val="none" w:sz="0" w:space="0" w:color="auto"/>
            <w:left w:val="none" w:sz="0" w:space="0" w:color="auto"/>
            <w:bottom w:val="none" w:sz="0" w:space="0" w:color="auto"/>
            <w:right w:val="none" w:sz="0" w:space="0" w:color="auto"/>
          </w:divBdr>
        </w:div>
        <w:div w:id="1911887175">
          <w:marLeft w:val="480"/>
          <w:marRight w:val="0"/>
          <w:marTop w:val="0"/>
          <w:marBottom w:val="0"/>
          <w:divBdr>
            <w:top w:val="none" w:sz="0" w:space="0" w:color="auto"/>
            <w:left w:val="none" w:sz="0" w:space="0" w:color="auto"/>
            <w:bottom w:val="none" w:sz="0" w:space="0" w:color="auto"/>
            <w:right w:val="none" w:sz="0" w:space="0" w:color="auto"/>
          </w:divBdr>
        </w:div>
        <w:div w:id="1917284301">
          <w:marLeft w:val="480"/>
          <w:marRight w:val="0"/>
          <w:marTop w:val="0"/>
          <w:marBottom w:val="0"/>
          <w:divBdr>
            <w:top w:val="none" w:sz="0" w:space="0" w:color="auto"/>
            <w:left w:val="none" w:sz="0" w:space="0" w:color="auto"/>
            <w:bottom w:val="none" w:sz="0" w:space="0" w:color="auto"/>
            <w:right w:val="none" w:sz="0" w:space="0" w:color="auto"/>
          </w:divBdr>
        </w:div>
        <w:div w:id="1922637575">
          <w:marLeft w:val="480"/>
          <w:marRight w:val="0"/>
          <w:marTop w:val="0"/>
          <w:marBottom w:val="0"/>
          <w:divBdr>
            <w:top w:val="none" w:sz="0" w:space="0" w:color="auto"/>
            <w:left w:val="none" w:sz="0" w:space="0" w:color="auto"/>
            <w:bottom w:val="none" w:sz="0" w:space="0" w:color="auto"/>
            <w:right w:val="none" w:sz="0" w:space="0" w:color="auto"/>
          </w:divBdr>
        </w:div>
        <w:div w:id="1943032544">
          <w:marLeft w:val="480"/>
          <w:marRight w:val="0"/>
          <w:marTop w:val="0"/>
          <w:marBottom w:val="0"/>
          <w:divBdr>
            <w:top w:val="none" w:sz="0" w:space="0" w:color="auto"/>
            <w:left w:val="none" w:sz="0" w:space="0" w:color="auto"/>
            <w:bottom w:val="none" w:sz="0" w:space="0" w:color="auto"/>
            <w:right w:val="none" w:sz="0" w:space="0" w:color="auto"/>
          </w:divBdr>
        </w:div>
        <w:div w:id="1987734117">
          <w:marLeft w:val="480"/>
          <w:marRight w:val="0"/>
          <w:marTop w:val="0"/>
          <w:marBottom w:val="0"/>
          <w:divBdr>
            <w:top w:val="none" w:sz="0" w:space="0" w:color="auto"/>
            <w:left w:val="none" w:sz="0" w:space="0" w:color="auto"/>
            <w:bottom w:val="none" w:sz="0" w:space="0" w:color="auto"/>
            <w:right w:val="none" w:sz="0" w:space="0" w:color="auto"/>
          </w:divBdr>
        </w:div>
        <w:div w:id="2010983481">
          <w:marLeft w:val="480"/>
          <w:marRight w:val="0"/>
          <w:marTop w:val="0"/>
          <w:marBottom w:val="0"/>
          <w:divBdr>
            <w:top w:val="none" w:sz="0" w:space="0" w:color="auto"/>
            <w:left w:val="none" w:sz="0" w:space="0" w:color="auto"/>
            <w:bottom w:val="none" w:sz="0" w:space="0" w:color="auto"/>
            <w:right w:val="none" w:sz="0" w:space="0" w:color="auto"/>
          </w:divBdr>
        </w:div>
        <w:div w:id="2038654932">
          <w:marLeft w:val="480"/>
          <w:marRight w:val="0"/>
          <w:marTop w:val="0"/>
          <w:marBottom w:val="0"/>
          <w:divBdr>
            <w:top w:val="none" w:sz="0" w:space="0" w:color="auto"/>
            <w:left w:val="none" w:sz="0" w:space="0" w:color="auto"/>
            <w:bottom w:val="none" w:sz="0" w:space="0" w:color="auto"/>
            <w:right w:val="none" w:sz="0" w:space="0" w:color="auto"/>
          </w:divBdr>
        </w:div>
        <w:div w:id="2056809897">
          <w:marLeft w:val="480"/>
          <w:marRight w:val="0"/>
          <w:marTop w:val="0"/>
          <w:marBottom w:val="0"/>
          <w:divBdr>
            <w:top w:val="none" w:sz="0" w:space="0" w:color="auto"/>
            <w:left w:val="none" w:sz="0" w:space="0" w:color="auto"/>
            <w:bottom w:val="none" w:sz="0" w:space="0" w:color="auto"/>
            <w:right w:val="none" w:sz="0" w:space="0" w:color="auto"/>
          </w:divBdr>
        </w:div>
        <w:div w:id="2067407465">
          <w:marLeft w:val="480"/>
          <w:marRight w:val="0"/>
          <w:marTop w:val="0"/>
          <w:marBottom w:val="0"/>
          <w:divBdr>
            <w:top w:val="none" w:sz="0" w:space="0" w:color="auto"/>
            <w:left w:val="none" w:sz="0" w:space="0" w:color="auto"/>
            <w:bottom w:val="none" w:sz="0" w:space="0" w:color="auto"/>
            <w:right w:val="none" w:sz="0" w:space="0" w:color="auto"/>
          </w:divBdr>
        </w:div>
        <w:div w:id="2087804149">
          <w:marLeft w:val="480"/>
          <w:marRight w:val="0"/>
          <w:marTop w:val="0"/>
          <w:marBottom w:val="0"/>
          <w:divBdr>
            <w:top w:val="none" w:sz="0" w:space="0" w:color="auto"/>
            <w:left w:val="none" w:sz="0" w:space="0" w:color="auto"/>
            <w:bottom w:val="none" w:sz="0" w:space="0" w:color="auto"/>
            <w:right w:val="none" w:sz="0" w:space="0" w:color="auto"/>
          </w:divBdr>
        </w:div>
      </w:divsChild>
    </w:div>
    <w:div w:id="1877962904">
      <w:bodyDiv w:val="1"/>
      <w:marLeft w:val="0"/>
      <w:marRight w:val="0"/>
      <w:marTop w:val="0"/>
      <w:marBottom w:val="0"/>
      <w:divBdr>
        <w:top w:val="none" w:sz="0" w:space="0" w:color="auto"/>
        <w:left w:val="none" w:sz="0" w:space="0" w:color="auto"/>
        <w:bottom w:val="none" w:sz="0" w:space="0" w:color="auto"/>
        <w:right w:val="none" w:sz="0" w:space="0" w:color="auto"/>
      </w:divBdr>
      <w:divsChild>
        <w:div w:id="22708073">
          <w:marLeft w:val="480"/>
          <w:marRight w:val="0"/>
          <w:marTop w:val="0"/>
          <w:marBottom w:val="0"/>
          <w:divBdr>
            <w:top w:val="none" w:sz="0" w:space="0" w:color="auto"/>
            <w:left w:val="none" w:sz="0" w:space="0" w:color="auto"/>
            <w:bottom w:val="none" w:sz="0" w:space="0" w:color="auto"/>
            <w:right w:val="none" w:sz="0" w:space="0" w:color="auto"/>
          </w:divBdr>
        </w:div>
        <w:div w:id="56367138">
          <w:marLeft w:val="480"/>
          <w:marRight w:val="0"/>
          <w:marTop w:val="0"/>
          <w:marBottom w:val="0"/>
          <w:divBdr>
            <w:top w:val="none" w:sz="0" w:space="0" w:color="auto"/>
            <w:left w:val="none" w:sz="0" w:space="0" w:color="auto"/>
            <w:bottom w:val="none" w:sz="0" w:space="0" w:color="auto"/>
            <w:right w:val="none" w:sz="0" w:space="0" w:color="auto"/>
          </w:divBdr>
        </w:div>
        <w:div w:id="83382911">
          <w:marLeft w:val="480"/>
          <w:marRight w:val="0"/>
          <w:marTop w:val="0"/>
          <w:marBottom w:val="0"/>
          <w:divBdr>
            <w:top w:val="none" w:sz="0" w:space="0" w:color="auto"/>
            <w:left w:val="none" w:sz="0" w:space="0" w:color="auto"/>
            <w:bottom w:val="none" w:sz="0" w:space="0" w:color="auto"/>
            <w:right w:val="none" w:sz="0" w:space="0" w:color="auto"/>
          </w:divBdr>
        </w:div>
        <w:div w:id="112749816">
          <w:marLeft w:val="480"/>
          <w:marRight w:val="0"/>
          <w:marTop w:val="0"/>
          <w:marBottom w:val="0"/>
          <w:divBdr>
            <w:top w:val="none" w:sz="0" w:space="0" w:color="auto"/>
            <w:left w:val="none" w:sz="0" w:space="0" w:color="auto"/>
            <w:bottom w:val="none" w:sz="0" w:space="0" w:color="auto"/>
            <w:right w:val="none" w:sz="0" w:space="0" w:color="auto"/>
          </w:divBdr>
        </w:div>
        <w:div w:id="135881497">
          <w:marLeft w:val="480"/>
          <w:marRight w:val="0"/>
          <w:marTop w:val="0"/>
          <w:marBottom w:val="0"/>
          <w:divBdr>
            <w:top w:val="none" w:sz="0" w:space="0" w:color="auto"/>
            <w:left w:val="none" w:sz="0" w:space="0" w:color="auto"/>
            <w:bottom w:val="none" w:sz="0" w:space="0" w:color="auto"/>
            <w:right w:val="none" w:sz="0" w:space="0" w:color="auto"/>
          </w:divBdr>
        </w:div>
        <w:div w:id="178355758">
          <w:marLeft w:val="480"/>
          <w:marRight w:val="0"/>
          <w:marTop w:val="0"/>
          <w:marBottom w:val="0"/>
          <w:divBdr>
            <w:top w:val="none" w:sz="0" w:space="0" w:color="auto"/>
            <w:left w:val="none" w:sz="0" w:space="0" w:color="auto"/>
            <w:bottom w:val="none" w:sz="0" w:space="0" w:color="auto"/>
            <w:right w:val="none" w:sz="0" w:space="0" w:color="auto"/>
          </w:divBdr>
        </w:div>
        <w:div w:id="226839325">
          <w:marLeft w:val="480"/>
          <w:marRight w:val="0"/>
          <w:marTop w:val="0"/>
          <w:marBottom w:val="0"/>
          <w:divBdr>
            <w:top w:val="none" w:sz="0" w:space="0" w:color="auto"/>
            <w:left w:val="none" w:sz="0" w:space="0" w:color="auto"/>
            <w:bottom w:val="none" w:sz="0" w:space="0" w:color="auto"/>
            <w:right w:val="none" w:sz="0" w:space="0" w:color="auto"/>
          </w:divBdr>
        </w:div>
        <w:div w:id="288171187">
          <w:marLeft w:val="480"/>
          <w:marRight w:val="0"/>
          <w:marTop w:val="0"/>
          <w:marBottom w:val="0"/>
          <w:divBdr>
            <w:top w:val="none" w:sz="0" w:space="0" w:color="auto"/>
            <w:left w:val="none" w:sz="0" w:space="0" w:color="auto"/>
            <w:bottom w:val="none" w:sz="0" w:space="0" w:color="auto"/>
            <w:right w:val="none" w:sz="0" w:space="0" w:color="auto"/>
          </w:divBdr>
        </w:div>
        <w:div w:id="306201116">
          <w:marLeft w:val="480"/>
          <w:marRight w:val="0"/>
          <w:marTop w:val="0"/>
          <w:marBottom w:val="0"/>
          <w:divBdr>
            <w:top w:val="none" w:sz="0" w:space="0" w:color="auto"/>
            <w:left w:val="none" w:sz="0" w:space="0" w:color="auto"/>
            <w:bottom w:val="none" w:sz="0" w:space="0" w:color="auto"/>
            <w:right w:val="none" w:sz="0" w:space="0" w:color="auto"/>
          </w:divBdr>
        </w:div>
        <w:div w:id="396705176">
          <w:marLeft w:val="480"/>
          <w:marRight w:val="0"/>
          <w:marTop w:val="0"/>
          <w:marBottom w:val="0"/>
          <w:divBdr>
            <w:top w:val="none" w:sz="0" w:space="0" w:color="auto"/>
            <w:left w:val="none" w:sz="0" w:space="0" w:color="auto"/>
            <w:bottom w:val="none" w:sz="0" w:space="0" w:color="auto"/>
            <w:right w:val="none" w:sz="0" w:space="0" w:color="auto"/>
          </w:divBdr>
        </w:div>
        <w:div w:id="438526707">
          <w:marLeft w:val="480"/>
          <w:marRight w:val="0"/>
          <w:marTop w:val="0"/>
          <w:marBottom w:val="0"/>
          <w:divBdr>
            <w:top w:val="none" w:sz="0" w:space="0" w:color="auto"/>
            <w:left w:val="none" w:sz="0" w:space="0" w:color="auto"/>
            <w:bottom w:val="none" w:sz="0" w:space="0" w:color="auto"/>
            <w:right w:val="none" w:sz="0" w:space="0" w:color="auto"/>
          </w:divBdr>
        </w:div>
        <w:div w:id="448161808">
          <w:marLeft w:val="480"/>
          <w:marRight w:val="0"/>
          <w:marTop w:val="0"/>
          <w:marBottom w:val="0"/>
          <w:divBdr>
            <w:top w:val="none" w:sz="0" w:space="0" w:color="auto"/>
            <w:left w:val="none" w:sz="0" w:space="0" w:color="auto"/>
            <w:bottom w:val="none" w:sz="0" w:space="0" w:color="auto"/>
            <w:right w:val="none" w:sz="0" w:space="0" w:color="auto"/>
          </w:divBdr>
        </w:div>
        <w:div w:id="452484468">
          <w:marLeft w:val="480"/>
          <w:marRight w:val="0"/>
          <w:marTop w:val="0"/>
          <w:marBottom w:val="0"/>
          <w:divBdr>
            <w:top w:val="none" w:sz="0" w:space="0" w:color="auto"/>
            <w:left w:val="none" w:sz="0" w:space="0" w:color="auto"/>
            <w:bottom w:val="none" w:sz="0" w:space="0" w:color="auto"/>
            <w:right w:val="none" w:sz="0" w:space="0" w:color="auto"/>
          </w:divBdr>
        </w:div>
        <w:div w:id="472793796">
          <w:marLeft w:val="480"/>
          <w:marRight w:val="0"/>
          <w:marTop w:val="0"/>
          <w:marBottom w:val="0"/>
          <w:divBdr>
            <w:top w:val="none" w:sz="0" w:space="0" w:color="auto"/>
            <w:left w:val="none" w:sz="0" w:space="0" w:color="auto"/>
            <w:bottom w:val="none" w:sz="0" w:space="0" w:color="auto"/>
            <w:right w:val="none" w:sz="0" w:space="0" w:color="auto"/>
          </w:divBdr>
        </w:div>
        <w:div w:id="561603391">
          <w:marLeft w:val="480"/>
          <w:marRight w:val="0"/>
          <w:marTop w:val="0"/>
          <w:marBottom w:val="0"/>
          <w:divBdr>
            <w:top w:val="none" w:sz="0" w:space="0" w:color="auto"/>
            <w:left w:val="none" w:sz="0" w:space="0" w:color="auto"/>
            <w:bottom w:val="none" w:sz="0" w:space="0" w:color="auto"/>
            <w:right w:val="none" w:sz="0" w:space="0" w:color="auto"/>
          </w:divBdr>
        </w:div>
        <w:div w:id="576013487">
          <w:marLeft w:val="480"/>
          <w:marRight w:val="0"/>
          <w:marTop w:val="0"/>
          <w:marBottom w:val="0"/>
          <w:divBdr>
            <w:top w:val="none" w:sz="0" w:space="0" w:color="auto"/>
            <w:left w:val="none" w:sz="0" w:space="0" w:color="auto"/>
            <w:bottom w:val="none" w:sz="0" w:space="0" w:color="auto"/>
            <w:right w:val="none" w:sz="0" w:space="0" w:color="auto"/>
          </w:divBdr>
        </w:div>
        <w:div w:id="585576821">
          <w:marLeft w:val="480"/>
          <w:marRight w:val="0"/>
          <w:marTop w:val="0"/>
          <w:marBottom w:val="0"/>
          <w:divBdr>
            <w:top w:val="none" w:sz="0" w:space="0" w:color="auto"/>
            <w:left w:val="none" w:sz="0" w:space="0" w:color="auto"/>
            <w:bottom w:val="none" w:sz="0" w:space="0" w:color="auto"/>
            <w:right w:val="none" w:sz="0" w:space="0" w:color="auto"/>
          </w:divBdr>
        </w:div>
        <w:div w:id="591742908">
          <w:marLeft w:val="480"/>
          <w:marRight w:val="0"/>
          <w:marTop w:val="0"/>
          <w:marBottom w:val="0"/>
          <w:divBdr>
            <w:top w:val="none" w:sz="0" w:space="0" w:color="auto"/>
            <w:left w:val="none" w:sz="0" w:space="0" w:color="auto"/>
            <w:bottom w:val="none" w:sz="0" w:space="0" w:color="auto"/>
            <w:right w:val="none" w:sz="0" w:space="0" w:color="auto"/>
          </w:divBdr>
        </w:div>
        <w:div w:id="656110677">
          <w:marLeft w:val="480"/>
          <w:marRight w:val="0"/>
          <w:marTop w:val="0"/>
          <w:marBottom w:val="0"/>
          <w:divBdr>
            <w:top w:val="none" w:sz="0" w:space="0" w:color="auto"/>
            <w:left w:val="none" w:sz="0" w:space="0" w:color="auto"/>
            <w:bottom w:val="none" w:sz="0" w:space="0" w:color="auto"/>
            <w:right w:val="none" w:sz="0" w:space="0" w:color="auto"/>
          </w:divBdr>
        </w:div>
        <w:div w:id="763384086">
          <w:marLeft w:val="480"/>
          <w:marRight w:val="0"/>
          <w:marTop w:val="0"/>
          <w:marBottom w:val="0"/>
          <w:divBdr>
            <w:top w:val="none" w:sz="0" w:space="0" w:color="auto"/>
            <w:left w:val="none" w:sz="0" w:space="0" w:color="auto"/>
            <w:bottom w:val="none" w:sz="0" w:space="0" w:color="auto"/>
            <w:right w:val="none" w:sz="0" w:space="0" w:color="auto"/>
          </w:divBdr>
        </w:div>
        <w:div w:id="764299699">
          <w:marLeft w:val="480"/>
          <w:marRight w:val="0"/>
          <w:marTop w:val="0"/>
          <w:marBottom w:val="0"/>
          <w:divBdr>
            <w:top w:val="none" w:sz="0" w:space="0" w:color="auto"/>
            <w:left w:val="none" w:sz="0" w:space="0" w:color="auto"/>
            <w:bottom w:val="none" w:sz="0" w:space="0" w:color="auto"/>
            <w:right w:val="none" w:sz="0" w:space="0" w:color="auto"/>
          </w:divBdr>
        </w:div>
        <w:div w:id="836774568">
          <w:marLeft w:val="480"/>
          <w:marRight w:val="0"/>
          <w:marTop w:val="0"/>
          <w:marBottom w:val="0"/>
          <w:divBdr>
            <w:top w:val="none" w:sz="0" w:space="0" w:color="auto"/>
            <w:left w:val="none" w:sz="0" w:space="0" w:color="auto"/>
            <w:bottom w:val="none" w:sz="0" w:space="0" w:color="auto"/>
            <w:right w:val="none" w:sz="0" w:space="0" w:color="auto"/>
          </w:divBdr>
        </w:div>
        <w:div w:id="944775879">
          <w:marLeft w:val="480"/>
          <w:marRight w:val="0"/>
          <w:marTop w:val="0"/>
          <w:marBottom w:val="0"/>
          <w:divBdr>
            <w:top w:val="none" w:sz="0" w:space="0" w:color="auto"/>
            <w:left w:val="none" w:sz="0" w:space="0" w:color="auto"/>
            <w:bottom w:val="none" w:sz="0" w:space="0" w:color="auto"/>
            <w:right w:val="none" w:sz="0" w:space="0" w:color="auto"/>
          </w:divBdr>
        </w:div>
        <w:div w:id="984047581">
          <w:marLeft w:val="480"/>
          <w:marRight w:val="0"/>
          <w:marTop w:val="0"/>
          <w:marBottom w:val="0"/>
          <w:divBdr>
            <w:top w:val="none" w:sz="0" w:space="0" w:color="auto"/>
            <w:left w:val="none" w:sz="0" w:space="0" w:color="auto"/>
            <w:bottom w:val="none" w:sz="0" w:space="0" w:color="auto"/>
            <w:right w:val="none" w:sz="0" w:space="0" w:color="auto"/>
          </w:divBdr>
        </w:div>
        <w:div w:id="1025517855">
          <w:marLeft w:val="480"/>
          <w:marRight w:val="0"/>
          <w:marTop w:val="0"/>
          <w:marBottom w:val="0"/>
          <w:divBdr>
            <w:top w:val="none" w:sz="0" w:space="0" w:color="auto"/>
            <w:left w:val="none" w:sz="0" w:space="0" w:color="auto"/>
            <w:bottom w:val="none" w:sz="0" w:space="0" w:color="auto"/>
            <w:right w:val="none" w:sz="0" w:space="0" w:color="auto"/>
          </w:divBdr>
        </w:div>
        <w:div w:id="1030687229">
          <w:marLeft w:val="480"/>
          <w:marRight w:val="0"/>
          <w:marTop w:val="0"/>
          <w:marBottom w:val="0"/>
          <w:divBdr>
            <w:top w:val="none" w:sz="0" w:space="0" w:color="auto"/>
            <w:left w:val="none" w:sz="0" w:space="0" w:color="auto"/>
            <w:bottom w:val="none" w:sz="0" w:space="0" w:color="auto"/>
            <w:right w:val="none" w:sz="0" w:space="0" w:color="auto"/>
          </w:divBdr>
        </w:div>
        <w:div w:id="1092432474">
          <w:marLeft w:val="480"/>
          <w:marRight w:val="0"/>
          <w:marTop w:val="0"/>
          <w:marBottom w:val="0"/>
          <w:divBdr>
            <w:top w:val="none" w:sz="0" w:space="0" w:color="auto"/>
            <w:left w:val="none" w:sz="0" w:space="0" w:color="auto"/>
            <w:bottom w:val="none" w:sz="0" w:space="0" w:color="auto"/>
            <w:right w:val="none" w:sz="0" w:space="0" w:color="auto"/>
          </w:divBdr>
        </w:div>
        <w:div w:id="1224027654">
          <w:marLeft w:val="480"/>
          <w:marRight w:val="0"/>
          <w:marTop w:val="0"/>
          <w:marBottom w:val="0"/>
          <w:divBdr>
            <w:top w:val="none" w:sz="0" w:space="0" w:color="auto"/>
            <w:left w:val="none" w:sz="0" w:space="0" w:color="auto"/>
            <w:bottom w:val="none" w:sz="0" w:space="0" w:color="auto"/>
            <w:right w:val="none" w:sz="0" w:space="0" w:color="auto"/>
          </w:divBdr>
        </w:div>
        <w:div w:id="1244684666">
          <w:marLeft w:val="480"/>
          <w:marRight w:val="0"/>
          <w:marTop w:val="0"/>
          <w:marBottom w:val="0"/>
          <w:divBdr>
            <w:top w:val="none" w:sz="0" w:space="0" w:color="auto"/>
            <w:left w:val="none" w:sz="0" w:space="0" w:color="auto"/>
            <w:bottom w:val="none" w:sz="0" w:space="0" w:color="auto"/>
            <w:right w:val="none" w:sz="0" w:space="0" w:color="auto"/>
          </w:divBdr>
        </w:div>
        <w:div w:id="1258827261">
          <w:marLeft w:val="480"/>
          <w:marRight w:val="0"/>
          <w:marTop w:val="0"/>
          <w:marBottom w:val="0"/>
          <w:divBdr>
            <w:top w:val="none" w:sz="0" w:space="0" w:color="auto"/>
            <w:left w:val="none" w:sz="0" w:space="0" w:color="auto"/>
            <w:bottom w:val="none" w:sz="0" w:space="0" w:color="auto"/>
            <w:right w:val="none" w:sz="0" w:space="0" w:color="auto"/>
          </w:divBdr>
        </w:div>
        <w:div w:id="1315987560">
          <w:marLeft w:val="480"/>
          <w:marRight w:val="0"/>
          <w:marTop w:val="0"/>
          <w:marBottom w:val="0"/>
          <w:divBdr>
            <w:top w:val="none" w:sz="0" w:space="0" w:color="auto"/>
            <w:left w:val="none" w:sz="0" w:space="0" w:color="auto"/>
            <w:bottom w:val="none" w:sz="0" w:space="0" w:color="auto"/>
            <w:right w:val="none" w:sz="0" w:space="0" w:color="auto"/>
          </w:divBdr>
        </w:div>
        <w:div w:id="1414163427">
          <w:marLeft w:val="480"/>
          <w:marRight w:val="0"/>
          <w:marTop w:val="0"/>
          <w:marBottom w:val="0"/>
          <w:divBdr>
            <w:top w:val="none" w:sz="0" w:space="0" w:color="auto"/>
            <w:left w:val="none" w:sz="0" w:space="0" w:color="auto"/>
            <w:bottom w:val="none" w:sz="0" w:space="0" w:color="auto"/>
            <w:right w:val="none" w:sz="0" w:space="0" w:color="auto"/>
          </w:divBdr>
        </w:div>
        <w:div w:id="1464810984">
          <w:marLeft w:val="480"/>
          <w:marRight w:val="0"/>
          <w:marTop w:val="0"/>
          <w:marBottom w:val="0"/>
          <w:divBdr>
            <w:top w:val="none" w:sz="0" w:space="0" w:color="auto"/>
            <w:left w:val="none" w:sz="0" w:space="0" w:color="auto"/>
            <w:bottom w:val="none" w:sz="0" w:space="0" w:color="auto"/>
            <w:right w:val="none" w:sz="0" w:space="0" w:color="auto"/>
          </w:divBdr>
        </w:div>
        <w:div w:id="1541669096">
          <w:marLeft w:val="480"/>
          <w:marRight w:val="0"/>
          <w:marTop w:val="0"/>
          <w:marBottom w:val="0"/>
          <w:divBdr>
            <w:top w:val="none" w:sz="0" w:space="0" w:color="auto"/>
            <w:left w:val="none" w:sz="0" w:space="0" w:color="auto"/>
            <w:bottom w:val="none" w:sz="0" w:space="0" w:color="auto"/>
            <w:right w:val="none" w:sz="0" w:space="0" w:color="auto"/>
          </w:divBdr>
        </w:div>
        <w:div w:id="1555308202">
          <w:marLeft w:val="480"/>
          <w:marRight w:val="0"/>
          <w:marTop w:val="0"/>
          <w:marBottom w:val="0"/>
          <w:divBdr>
            <w:top w:val="none" w:sz="0" w:space="0" w:color="auto"/>
            <w:left w:val="none" w:sz="0" w:space="0" w:color="auto"/>
            <w:bottom w:val="none" w:sz="0" w:space="0" w:color="auto"/>
            <w:right w:val="none" w:sz="0" w:space="0" w:color="auto"/>
          </w:divBdr>
        </w:div>
        <w:div w:id="1691636439">
          <w:marLeft w:val="480"/>
          <w:marRight w:val="0"/>
          <w:marTop w:val="0"/>
          <w:marBottom w:val="0"/>
          <w:divBdr>
            <w:top w:val="none" w:sz="0" w:space="0" w:color="auto"/>
            <w:left w:val="none" w:sz="0" w:space="0" w:color="auto"/>
            <w:bottom w:val="none" w:sz="0" w:space="0" w:color="auto"/>
            <w:right w:val="none" w:sz="0" w:space="0" w:color="auto"/>
          </w:divBdr>
        </w:div>
        <w:div w:id="1698578834">
          <w:marLeft w:val="480"/>
          <w:marRight w:val="0"/>
          <w:marTop w:val="0"/>
          <w:marBottom w:val="0"/>
          <w:divBdr>
            <w:top w:val="none" w:sz="0" w:space="0" w:color="auto"/>
            <w:left w:val="none" w:sz="0" w:space="0" w:color="auto"/>
            <w:bottom w:val="none" w:sz="0" w:space="0" w:color="auto"/>
            <w:right w:val="none" w:sz="0" w:space="0" w:color="auto"/>
          </w:divBdr>
        </w:div>
        <w:div w:id="1829055130">
          <w:marLeft w:val="480"/>
          <w:marRight w:val="0"/>
          <w:marTop w:val="0"/>
          <w:marBottom w:val="0"/>
          <w:divBdr>
            <w:top w:val="none" w:sz="0" w:space="0" w:color="auto"/>
            <w:left w:val="none" w:sz="0" w:space="0" w:color="auto"/>
            <w:bottom w:val="none" w:sz="0" w:space="0" w:color="auto"/>
            <w:right w:val="none" w:sz="0" w:space="0" w:color="auto"/>
          </w:divBdr>
        </w:div>
        <w:div w:id="1878855120">
          <w:marLeft w:val="480"/>
          <w:marRight w:val="0"/>
          <w:marTop w:val="0"/>
          <w:marBottom w:val="0"/>
          <w:divBdr>
            <w:top w:val="none" w:sz="0" w:space="0" w:color="auto"/>
            <w:left w:val="none" w:sz="0" w:space="0" w:color="auto"/>
            <w:bottom w:val="none" w:sz="0" w:space="0" w:color="auto"/>
            <w:right w:val="none" w:sz="0" w:space="0" w:color="auto"/>
          </w:divBdr>
        </w:div>
        <w:div w:id="1887791379">
          <w:marLeft w:val="480"/>
          <w:marRight w:val="0"/>
          <w:marTop w:val="0"/>
          <w:marBottom w:val="0"/>
          <w:divBdr>
            <w:top w:val="none" w:sz="0" w:space="0" w:color="auto"/>
            <w:left w:val="none" w:sz="0" w:space="0" w:color="auto"/>
            <w:bottom w:val="none" w:sz="0" w:space="0" w:color="auto"/>
            <w:right w:val="none" w:sz="0" w:space="0" w:color="auto"/>
          </w:divBdr>
        </w:div>
        <w:div w:id="1897425356">
          <w:marLeft w:val="480"/>
          <w:marRight w:val="0"/>
          <w:marTop w:val="0"/>
          <w:marBottom w:val="0"/>
          <w:divBdr>
            <w:top w:val="none" w:sz="0" w:space="0" w:color="auto"/>
            <w:left w:val="none" w:sz="0" w:space="0" w:color="auto"/>
            <w:bottom w:val="none" w:sz="0" w:space="0" w:color="auto"/>
            <w:right w:val="none" w:sz="0" w:space="0" w:color="auto"/>
          </w:divBdr>
        </w:div>
        <w:div w:id="2002854983">
          <w:marLeft w:val="480"/>
          <w:marRight w:val="0"/>
          <w:marTop w:val="0"/>
          <w:marBottom w:val="0"/>
          <w:divBdr>
            <w:top w:val="none" w:sz="0" w:space="0" w:color="auto"/>
            <w:left w:val="none" w:sz="0" w:space="0" w:color="auto"/>
            <w:bottom w:val="none" w:sz="0" w:space="0" w:color="auto"/>
            <w:right w:val="none" w:sz="0" w:space="0" w:color="auto"/>
          </w:divBdr>
        </w:div>
        <w:div w:id="2020504002">
          <w:marLeft w:val="480"/>
          <w:marRight w:val="0"/>
          <w:marTop w:val="0"/>
          <w:marBottom w:val="0"/>
          <w:divBdr>
            <w:top w:val="none" w:sz="0" w:space="0" w:color="auto"/>
            <w:left w:val="none" w:sz="0" w:space="0" w:color="auto"/>
            <w:bottom w:val="none" w:sz="0" w:space="0" w:color="auto"/>
            <w:right w:val="none" w:sz="0" w:space="0" w:color="auto"/>
          </w:divBdr>
        </w:div>
        <w:div w:id="2050252677">
          <w:marLeft w:val="480"/>
          <w:marRight w:val="0"/>
          <w:marTop w:val="0"/>
          <w:marBottom w:val="0"/>
          <w:divBdr>
            <w:top w:val="none" w:sz="0" w:space="0" w:color="auto"/>
            <w:left w:val="none" w:sz="0" w:space="0" w:color="auto"/>
            <w:bottom w:val="none" w:sz="0" w:space="0" w:color="auto"/>
            <w:right w:val="none" w:sz="0" w:space="0" w:color="auto"/>
          </w:divBdr>
        </w:div>
        <w:div w:id="2055304176">
          <w:marLeft w:val="480"/>
          <w:marRight w:val="0"/>
          <w:marTop w:val="0"/>
          <w:marBottom w:val="0"/>
          <w:divBdr>
            <w:top w:val="none" w:sz="0" w:space="0" w:color="auto"/>
            <w:left w:val="none" w:sz="0" w:space="0" w:color="auto"/>
            <w:bottom w:val="none" w:sz="0" w:space="0" w:color="auto"/>
            <w:right w:val="none" w:sz="0" w:space="0" w:color="auto"/>
          </w:divBdr>
        </w:div>
        <w:div w:id="2068915954">
          <w:marLeft w:val="480"/>
          <w:marRight w:val="0"/>
          <w:marTop w:val="0"/>
          <w:marBottom w:val="0"/>
          <w:divBdr>
            <w:top w:val="none" w:sz="0" w:space="0" w:color="auto"/>
            <w:left w:val="none" w:sz="0" w:space="0" w:color="auto"/>
            <w:bottom w:val="none" w:sz="0" w:space="0" w:color="auto"/>
            <w:right w:val="none" w:sz="0" w:space="0" w:color="auto"/>
          </w:divBdr>
        </w:div>
      </w:divsChild>
    </w:div>
    <w:div w:id="1878740894">
      <w:bodyDiv w:val="1"/>
      <w:marLeft w:val="0"/>
      <w:marRight w:val="0"/>
      <w:marTop w:val="0"/>
      <w:marBottom w:val="0"/>
      <w:divBdr>
        <w:top w:val="none" w:sz="0" w:space="0" w:color="auto"/>
        <w:left w:val="none" w:sz="0" w:space="0" w:color="auto"/>
        <w:bottom w:val="none" w:sz="0" w:space="0" w:color="auto"/>
        <w:right w:val="none" w:sz="0" w:space="0" w:color="auto"/>
      </w:divBdr>
      <w:divsChild>
        <w:div w:id="541206771">
          <w:marLeft w:val="480"/>
          <w:marRight w:val="0"/>
          <w:marTop w:val="0"/>
          <w:marBottom w:val="0"/>
          <w:divBdr>
            <w:top w:val="none" w:sz="0" w:space="0" w:color="auto"/>
            <w:left w:val="none" w:sz="0" w:space="0" w:color="auto"/>
            <w:bottom w:val="none" w:sz="0" w:space="0" w:color="auto"/>
            <w:right w:val="none" w:sz="0" w:space="0" w:color="auto"/>
          </w:divBdr>
        </w:div>
        <w:div w:id="158352866">
          <w:marLeft w:val="480"/>
          <w:marRight w:val="0"/>
          <w:marTop w:val="0"/>
          <w:marBottom w:val="0"/>
          <w:divBdr>
            <w:top w:val="none" w:sz="0" w:space="0" w:color="auto"/>
            <w:left w:val="none" w:sz="0" w:space="0" w:color="auto"/>
            <w:bottom w:val="none" w:sz="0" w:space="0" w:color="auto"/>
            <w:right w:val="none" w:sz="0" w:space="0" w:color="auto"/>
          </w:divBdr>
        </w:div>
        <w:div w:id="181866310">
          <w:marLeft w:val="480"/>
          <w:marRight w:val="0"/>
          <w:marTop w:val="0"/>
          <w:marBottom w:val="0"/>
          <w:divBdr>
            <w:top w:val="none" w:sz="0" w:space="0" w:color="auto"/>
            <w:left w:val="none" w:sz="0" w:space="0" w:color="auto"/>
            <w:bottom w:val="none" w:sz="0" w:space="0" w:color="auto"/>
            <w:right w:val="none" w:sz="0" w:space="0" w:color="auto"/>
          </w:divBdr>
        </w:div>
        <w:div w:id="216825038">
          <w:marLeft w:val="480"/>
          <w:marRight w:val="0"/>
          <w:marTop w:val="0"/>
          <w:marBottom w:val="0"/>
          <w:divBdr>
            <w:top w:val="none" w:sz="0" w:space="0" w:color="auto"/>
            <w:left w:val="none" w:sz="0" w:space="0" w:color="auto"/>
            <w:bottom w:val="none" w:sz="0" w:space="0" w:color="auto"/>
            <w:right w:val="none" w:sz="0" w:space="0" w:color="auto"/>
          </w:divBdr>
        </w:div>
        <w:div w:id="127750664">
          <w:marLeft w:val="480"/>
          <w:marRight w:val="0"/>
          <w:marTop w:val="0"/>
          <w:marBottom w:val="0"/>
          <w:divBdr>
            <w:top w:val="none" w:sz="0" w:space="0" w:color="auto"/>
            <w:left w:val="none" w:sz="0" w:space="0" w:color="auto"/>
            <w:bottom w:val="none" w:sz="0" w:space="0" w:color="auto"/>
            <w:right w:val="none" w:sz="0" w:space="0" w:color="auto"/>
          </w:divBdr>
        </w:div>
        <w:div w:id="360589261">
          <w:marLeft w:val="480"/>
          <w:marRight w:val="0"/>
          <w:marTop w:val="0"/>
          <w:marBottom w:val="0"/>
          <w:divBdr>
            <w:top w:val="none" w:sz="0" w:space="0" w:color="auto"/>
            <w:left w:val="none" w:sz="0" w:space="0" w:color="auto"/>
            <w:bottom w:val="none" w:sz="0" w:space="0" w:color="auto"/>
            <w:right w:val="none" w:sz="0" w:space="0" w:color="auto"/>
          </w:divBdr>
        </w:div>
        <w:div w:id="2053188186">
          <w:marLeft w:val="480"/>
          <w:marRight w:val="0"/>
          <w:marTop w:val="0"/>
          <w:marBottom w:val="0"/>
          <w:divBdr>
            <w:top w:val="none" w:sz="0" w:space="0" w:color="auto"/>
            <w:left w:val="none" w:sz="0" w:space="0" w:color="auto"/>
            <w:bottom w:val="none" w:sz="0" w:space="0" w:color="auto"/>
            <w:right w:val="none" w:sz="0" w:space="0" w:color="auto"/>
          </w:divBdr>
        </w:div>
        <w:div w:id="1458375219">
          <w:marLeft w:val="480"/>
          <w:marRight w:val="0"/>
          <w:marTop w:val="0"/>
          <w:marBottom w:val="0"/>
          <w:divBdr>
            <w:top w:val="none" w:sz="0" w:space="0" w:color="auto"/>
            <w:left w:val="none" w:sz="0" w:space="0" w:color="auto"/>
            <w:bottom w:val="none" w:sz="0" w:space="0" w:color="auto"/>
            <w:right w:val="none" w:sz="0" w:space="0" w:color="auto"/>
          </w:divBdr>
        </w:div>
        <w:div w:id="1479179100">
          <w:marLeft w:val="480"/>
          <w:marRight w:val="0"/>
          <w:marTop w:val="0"/>
          <w:marBottom w:val="0"/>
          <w:divBdr>
            <w:top w:val="none" w:sz="0" w:space="0" w:color="auto"/>
            <w:left w:val="none" w:sz="0" w:space="0" w:color="auto"/>
            <w:bottom w:val="none" w:sz="0" w:space="0" w:color="auto"/>
            <w:right w:val="none" w:sz="0" w:space="0" w:color="auto"/>
          </w:divBdr>
        </w:div>
        <w:div w:id="780103190">
          <w:marLeft w:val="480"/>
          <w:marRight w:val="0"/>
          <w:marTop w:val="0"/>
          <w:marBottom w:val="0"/>
          <w:divBdr>
            <w:top w:val="none" w:sz="0" w:space="0" w:color="auto"/>
            <w:left w:val="none" w:sz="0" w:space="0" w:color="auto"/>
            <w:bottom w:val="none" w:sz="0" w:space="0" w:color="auto"/>
            <w:right w:val="none" w:sz="0" w:space="0" w:color="auto"/>
          </w:divBdr>
        </w:div>
        <w:div w:id="2035419748">
          <w:marLeft w:val="480"/>
          <w:marRight w:val="0"/>
          <w:marTop w:val="0"/>
          <w:marBottom w:val="0"/>
          <w:divBdr>
            <w:top w:val="none" w:sz="0" w:space="0" w:color="auto"/>
            <w:left w:val="none" w:sz="0" w:space="0" w:color="auto"/>
            <w:bottom w:val="none" w:sz="0" w:space="0" w:color="auto"/>
            <w:right w:val="none" w:sz="0" w:space="0" w:color="auto"/>
          </w:divBdr>
        </w:div>
        <w:div w:id="688525579">
          <w:marLeft w:val="480"/>
          <w:marRight w:val="0"/>
          <w:marTop w:val="0"/>
          <w:marBottom w:val="0"/>
          <w:divBdr>
            <w:top w:val="none" w:sz="0" w:space="0" w:color="auto"/>
            <w:left w:val="none" w:sz="0" w:space="0" w:color="auto"/>
            <w:bottom w:val="none" w:sz="0" w:space="0" w:color="auto"/>
            <w:right w:val="none" w:sz="0" w:space="0" w:color="auto"/>
          </w:divBdr>
        </w:div>
        <w:div w:id="1634022313">
          <w:marLeft w:val="480"/>
          <w:marRight w:val="0"/>
          <w:marTop w:val="0"/>
          <w:marBottom w:val="0"/>
          <w:divBdr>
            <w:top w:val="none" w:sz="0" w:space="0" w:color="auto"/>
            <w:left w:val="none" w:sz="0" w:space="0" w:color="auto"/>
            <w:bottom w:val="none" w:sz="0" w:space="0" w:color="auto"/>
            <w:right w:val="none" w:sz="0" w:space="0" w:color="auto"/>
          </w:divBdr>
        </w:div>
        <w:div w:id="16516252">
          <w:marLeft w:val="480"/>
          <w:marRight w:val="0"/>
          <w:marTop w:val="0"/>
          <w:marBottom w:val="0"/>
          <w:divBdr>
            <w:top w:val="none" w:sz="0" w:space="0" w:color="auto"/>
            <w:left w:val="none" w:sz="0" w:space="0" w:color="auto"/>
            <w:bottom w:val="none" w:sz="0" w:space="0" w:color="auto"/>
            <w:right w:val="none" w:sz="0" w:space="0" w:color="auto"/>
          </w:divBdr>
        </w:div>
        <w:div w:id="1753699287">
          <w:marLeft w:val="480"/>
          <w:marRight w:val="0"/>
          <w:marTop w:val="0"/>
          <w:marBottom w:val="0"/>
          <w:divBdr>
            <w:top w:val="none" w:sz="0" w:space="0" w:color="auto"/>
            <w:left w:val="none" w:sz="0" w:space="0" w:color="auto"/>
            <w:bottom w:val="none" w:sz="0" w:space="0" w:color="auto"/>
            <w:right w:val="none" w:sz="0" w:space="0" w:color="auto"/>
          </w:divBdr>
        </w:div>
        <w:div w:id="1903365078">
          <w:marLeft w:val="480"/>
          <w:marRight w:val="0"/>
          <w:marTop w:val="0"/>
          <w:marBottom w:val="0"/>
          <w:divBdr>
            <w:top w:val="none" w:sz="0" w:space="0" w:color="auto"/>
            <w:left w:val="none" w:sz="0" w:space="0" w:color="auto"/>
            <w:bottom w:val="none" w:sz="0" w:space="0" w:color="auto"/>
            <w:right w:val="none" w:sz="0" w:space="0" w:color="auto"/>
          </w:divBdr>
        </w:div>
        <w:div w:id="288366954">
          <w:marLeft w:val="480"/>
          <w:marRight w:val="0"/>
          <w:marTop w:val="0"/>
          <w:marBottom w:val="0"/>
          <w:divBdr>
            <w:top w:val="none" w:sz="0" w:space="0" w:color="auto"/>
            <w:left w:val="none" w:sz="0" w:space="0" w:color="auto"/>
            <w:bottom w:val="none" w:sz="0" w:space="0" w:color="auto"/>
            <w:right w:val="none" w:sz="0" w:space="0" w:color="auto"/>
          </w:divBdr>
        </w:div>
        <w:div w:id="1779836334">
          <w:marLeft w:val="480"/>
          <w:marRight w:val="0"/>
          <w:marTop w:val="0"/>
          <w:marBottom w:val="0"/>
          <w:divBdr>
            <w:top w:val="none" w:sz="0" w:space="0" w:color="auto"/>
            <w:left w:val="none" w:sz="0" w:space="0" w:color="auto"/>
            <w:bottom w:val="none" w:sz="0" w:space="0" w:color="auto"/>
            <w:right w:val="none" w:sz="0" w:space="0" w:color="auto"/>
          </w:divBdr>
        </w:div>
        <w:div w:id="625475606">
          <w:marLeft w:val="480"/>
          <w:marRight w:val="0"/>
          <w:marTop w:val="0"/>
          <w:marBottom w:val="0"/>
          <w:divBdr>
            <w:top w:val="none" w:sz="0" w:space="0" w:color="auto"/>
            <w:left w:val="none" w:sz="0" w:space="0" w:color="auto"/>
            <w:bottom w:val="none" w:sz="0" w:space="0" w:color="auto"/>
            <w:right w:val="none" w:sz="0" w:space="0" w:color="auto"/>
          </w:divBdr>
        </w:div>
        <w:div w:id="1387607301">
          <w:marLeft w:val="480"/>
          <w:marRight w:val="0"/>
          <w:marTop w:val="0"/>
          <w:marBottom w:val="0"/>
          <w:divBdr>
            <w:top w:val="none" w:sz="0" w:space="0" w:color="auto"/>
            <w:left w:val="none" w:sz="0" w:space="0" w:color="auto"/>
            <w:bottom w:val="none" w:sz="0" w:space="0" w:color="auto"/>
            <w:right w:val="none" w:sz="0" w:space="0" w:color="auto"/>
          </w:divBdr>
        </w:div>
        <w:div w:id="612446631">
          <w:marLeft w:val="480"/>
          <w:marRight w:val="0"/>
          <w:marTop w:val="0"/>
          <w:marBottom w:val="0"/>
          <w:divBdr>
            <w:top w:val="none" w:sz="0" w:space="0" w:color="auto"/>
            <w:left w:val="none" w:sz="0" w:space="0" w:color="auto"/>
            <w:bottom w:val="none" w:sz="0" w:space="0" w:color="auto"/>
            <w:right w:val="none" w:sz="0" w:space="0" w:color="auto"/>
          </w:divBdr>
        </w:div>
        <w:div w:id="1619026203">
          <w:marLeft w:val="480"/>
          <w:marRight w:val="0"/>
          <w:marTop w:val="0"/>
          <w:marBottom w:val="0"/>
          <w:divBdr>
            <w:top w:val="none" w:sz="0" w:space="0" w:color="auto"/>
            <w:left w:val="none" w:sz="0" w:space="0" w:color="auto"/>
            <w:bottom w:val="none" w:sz="0" w:space="0" w:color="auto"/>
            <w:right w:val="none" w:sz="0" w:space="0" w:color="auto"/>
          </w:divBdr>
        </w:div>
        <w:div w:id="1712526">
          <w:marLeft w:val="480"/>
          <w:marRight w:val="0"/>
          <w:marTop w:val="0"/>
          <w:marBottom w:val="0"/>
          <w:divBdr>
            <w:top w:val="none" w:sz="0" w:space="0" w:color="auto"/>
            <w:left w:val="none" w:sz="0" w:space="0" w:color="auto"/>
            <w:bottom w:val="none" w:sz="0" w:space="0" w:color="auto"/>
            <w:right w:val="none" w:sz="0" w:space="0" w:color="auto"/>
          </w:divBdr>
        </w:div>
        <w:div w:id="1559048690">
          <w:marLeft w:val="480"/>
          <w:marRight w:val="0"/>
          <w:marTop w:val="0"/>
          <w:marBottom w:val="0"/>
          <w:divBdr>
            <w:top w:val="none" w:sz="0" w:space="0" w:color="auto"/>
            <w:left w:val="none" w:sz="0" w:space="0" w:color="auto"/>
            <w:bottom w:val="none" w:sz="0" w:space="0" w:color="auto"/>
            <w:right w:val="none" w:sz="0" w:space="0" w:color="auto"/>
          </w:divBdr>
        </w:div>
        <w:div w:id="907688245">
          <w:marLeft w:val="480"/>
          <w:marRight w:val="0"/>
          <w:marTop w:val="0"/>
          <w:marBottom w:val="0"/>
          <w:divBdr>
            <w:top w:val="none" w:sz="0" w:space="0" w:color="auto"/>
            <w:left w:val="none" w:sz="0" w:space="0" w:color="auto"/>
            <w:bottom w:val="none" w:sz="0" w:space="0" w:color="auto"/>
            <w:right w:val="none" w:sz="0" w:space="0" w:color="auto"/>
          </w:divBdr>
        </w:div>
        <w:div w:id="904680061">
          <w:marLeft w:val="480"/>
          <w:marRight w:val="0"/>
          <w:marTop w:val="0"/>
          <w:marBottom w:val="0"/>
          <w:divBdr>
            <w:top w:val="none" w:sz="0" w:space="0" w:color="auto"/>
            <w:left w:val="none" w:sz="0" w:space="0" w:color="auto"/>
            <w:bottom w:val="none" w:sz="0" w:space="0" w:color="auto"/>
            <w:right w:val="none" w:sz="0" w:space="0" w:color="auto"/>
          </w:divBdr>
        </w:div>
        <w:div w:id="577908497">
          <w:marLeft w:val="480"/>
          <w:marRight w:val="0"/>
          <w:marTop w:val="0"/>
          <w:marBottom w:val="0"/>
          <w:divBdr>
            <w:top w:val="none" w:sz="0" w:space="0" w:color="auto"/>
            <w:left w:val="none" w:sz="0" w:space="0" w:color="auto"/>
            <w:bottom w:val="none" w:sz="0" w:space="0" w:color="auto"/>
            <w:right w:val="none" w:sz="0" w:space="0" w:color="auto"/>
          </w:divBdr>
        </w:div>
        <w:div w:id="919288452">
          <w:marLeft w:val="480"/>
          <w:marRight w:val="0"/>
          <w:marTop w:val="0"/>
          <w:marBottom w:val="0"/>
          <w:divBdr>
            <w:top w:val="none" w:sz="0" w:space="0" w:color="auto"/>
            <w:left w:val="none" w:sz="0" w:space="0" w:color="auto"/>
            <w:bottom w:val="none" w:sz="0" w:space="0" w:color="auto"/>
            <w:right w:val="none" w:sz="0" w:space="0" w:color="auto"/>
          </w:divBdr>
        </w:div>
        <w:div w:id="2146701397">
          <w:marLeft w:val="480"/>
          <w:marRight w:val="0"/>
          <w:marTop w:val="0"/>
          <w:marBottom w:val="0"/>
          <w:divBdr>
            <w:top w:val="none" w:sz="0" w:space="0" w:color="auto"/>
            <w:left w:val="none" w:sz="0" w:space="0" w:color="auto"/>
            <w:bottom w:val="none" w:sz="0" w:space="0" w:color="auto"/>
            <w:right w:val="none" w:sz="0" w:space="0" w:color="auto"/>
          </w:divBdr>
        </w:div>
        <w:div w:id="634336767">
          <w:marLeft w:val="480"/>
          <w:marRight w:val="0"/>
          <w:marTop w:val="0"/>
          <w:marBottom w:val="0"/>
          <w:divBdr>
            <w:top w:val="none" w:sz="0" w:space="0" w:color="auto"/>
            <w:left w:val="none" w:sz="0" w:space="0" w:color="auto"/>
            <w:bottom w:val="none" w:sz="0" w:space="0" w:color="auto"/>
            <w:right w:val="none" w:sz="0" w:space="0" w:color="auto"/>
          </w:divBdr>
        </w:div>
        <w:div w:id="426193553">
          <w:marLeft w:val="480"/>
          <w:marRight w:val="0"/>
          <w:marTop w:val="0"/>
          <w:marBottom w:val="0"/>
          <w:divBdr>
            <w:top w:val="none" w:sz="0" w:space="0" w:color="auto"/>
            <w:left w:val="none" w:sz="0" w:space="0" w:color="auto"/>
            <w:bottom w:val="none" w:sz="0" w:space="0" w:color="auto"/>
            <w:right w:val="none" w:sz="0" w:space="0" w:color="auto"/>
          </w:divBdr>
        </w:div>
        <w:div w:id="1832482196">
          <w:marLeft w:val="480"/>
          <w:marRight w:val="0"/>
          <w:marTop w:val="0"/>
          <w:marBottom w:val="0"/>
          <w:divBdr>
            <w:top w:val="none" w:sz="0" w:space="0" w:color="auto"/>
            <w:left w:val="none" w:sz="0" w:space="0" w:color="auto"/>
            <w:bottom w:val="none" w:sz="0" w:space="0" w:color="auto"/>
            <w:right w:val="none" w:sz="0" w:space="0" w:color="auto"/>
          </w:divBdr>
        </w:div>
        <w:div w:id="1680036267">
          <w:marLeft w:val="480"/>
          <w:marRight w:val="0"/>
          <w:marTop w:val="0"/>
          <w:marBottom w:val="0"/>
          <w:divBdr>
            <w:top w:val="none" w:sz="0" w:space="0" w:color="auto"/>
            <w:left w:val="none" w:sz="0" w:space="0" w:color="auto"/>
            <w:bottom w:val="none" w:sz="0" w:space="0" w:color="auto"/>
            <w:right w:val="none" w:sz="0" w:space="0" w:color="auto"/>
          </w:divBdr>
        </w:div>
        <w:div w:id="829295920">
          <w:marLeft w:val="480"/>
          <w:marRight w:val="0"/>
          <w:marTop w:val="0"/>
          <w:marBottom w:val="0"/>
          <w:divBdr>
            <w:top w:val="none" w:sz="0" w:space="0" w:color="auto"/>
            <w:left w:val="none" w:sz="0" w:space="0" w:color="auto"/>
            <w:bottom w:val="none" w:sz="0" w:space="0" w:color="auto"/>
            <w:right w:val="none" w:sz="0" w:space="0" w:color="auto"/>
          </w:divBdr>
        </w:div>
        <w:div w:id="1773894527">
          <w:marLeft w:val="480"/>
          <w:marRight w:val="0"/>
          <w:marTop w:val="0"/>
          <w:marBottom w:val="0"/>
          <w:divBdr>
            <w:top w:val="none" w:sz="0" w:space="0" w:color="auto"/>
            <w:left w:val="none" w:sz="0" w:space="0" w:color="auto"/>
            <w:bottom w:val="none" w:sz="0" w:space="0" w:color="auto"/>
            <w:right w:val="none" w:sz="0" w:space="0" w:color="auto"/>
          </w:divBdr>
        </w:div>
        <w:div w:id="1380785401">
          <w:marLeft w:val="480"/>
          <w:marRight w:val="0"/>
          <w:marTop w:val="0"/>
          <w:marBottom w:val="0"/>
          <w:divBdr>
            <w:top w:val="none" w:sz="0" w:space="0" w:color="auto"/>
            <w:left w:val="none" w:sz="0" w:space="0" w:color="auto"/>
            <w:bottom w:val="none" w:sz="0" w:space="0" w:color="auto"/>
            <w:right w:val="none" w:sz="0" w:space="0" w:color="auto"/>
          </w:divBdr>
        </w:div>
        <w:div w:id="469832918">
          <w:marLeft w:val="480"/>
          <w:marRight w:val="0"/>
          <w:marTop w:val="0"/>
          <w:marBottom w:val="0"/>
          <w:divBdr>
            <w:top w:val="none" w:sz="0" w:space="0" w:color="auto"/>
            <w:left w:val="none" w:sz="0" w:space="0" w:color="auto"/>
            <w:bottom w:val="none" w:sz="0" w:space="0" w:color="auto"/>
            <w:right w:val="none" w:sz="0" w:space="0" w:color="auto"/>
          </w:divBdr>
        </w:div>
        <w:div w:id="1469934866">
          <w:marLeft w:val="480"/>
          <w:marRight w:val="0"/>
          <w:marTop w:val="0"/>
          <w:marBottom w:val="0"/>
          <w:divBdr>
            <w:top w:val="none" w:sz="0" w:space="0" w:color="auto"/>
            <w:left w:val="none" w:sz="0" w:space="0" w:color="auto"/>
            <w:bottom w:val="none" w:sz="0" w:space="0" w:color="auto"/>
            <w:right w:val="none" w:sz="0" w:space="0" w:color="auto"/>
          </w:divBdr>
        </w:div>
        <w:div w:id="1782143617">
          <w:marLeft w:val="480"/>
          <w:marRight w:val="0"/>
          <w:marTop w:val="0"/>
          <w:marBottom w:val="0"/>
          <w:divBdr>
            <w:top w:val="none" w:sz="0" w:space="0" w:color="auto"/>
            <w:left w:val="none" w:sz="0" w:space="0" w:color="auto"/>
            <w:bottom w:val="none" w:sz="0" w:space="0" w:color="auto"/>
            <w:right w:val="none" w:sz="0" w:space="0" w:color="auto"/>
          </w:divBdr>
        </w:div>
        <w:div w:id="427165863">
          <w:marLeft w:val="480"/>
          <w:marRight w:val="0"/>
          <w:marTop w:val="0"/>
          <w:marBottom w:val="0"/>
          <w:divBdr>
            <w:top w:val="none" w:sz="0" w:space="0" w:color="auto"/>
            <w:left w:val="none" w:sz="0" w:space="0" w:color="auto"/>
            <w:bottom w:val="none" w:sz="0" w:space="0" w:color="auto"/>
            <w:right w:val="none" w:sz="0" w:space="0" w:color="auto"/>
          </w:divBdr>
        </w:div>
        <w:div w:id="107743896">
          <w:marLeft w:val="480"/>
          <w:marRight w:val="0"/>
          <w:marTop w:val="0"/>
          <w:marBottom w:val="0"/>
          <w:divBdr>
            <w:top w:val="none" w:sz="0" w:space="0" w:color="auto"/>
            <w:left w:val="none" w:sz="0" w:space="0" w:color="auto"/>
            <w:bottom w:val="none" w:sz="0" w:space="0" w:color="auto"/>
            <w:right w:val="none" w:sz="0" w:space="0" w:color="auto"/>
          </w:divBdr>
        </w:div>
        <w:div w:id="1835677984">
          <w:marLeft w:val="480"/>
          <w:marRight w:val="0"/>
          <w:marTop w:val="0"/>
          <w:marBottom w:val="0"/>
          <w:divBdr>
            <w:top w:val="none" w:sz="0" w:space="0" w:color="auto"/>
            <w:left w:val="none" w:sz="0" w:space="0" w:color="auto"/>
            <w:bottom w:val="none" w:sz="0" w:space="0" w:color="auto"/>
            <w:right w:val="none" w:sz="0" w:space="0" w:color="auto"/>
          </w:divBdr>
        </w:div>
        <w:div w:id="130489308">
          <w:marLeft w:val="480"/>
          <w:marRight w:val="0"/>
          <w:marTop w:val="0"/>
          <w:marBottom w:val="0"/>
          <w:divBdr>
            <w:top w:val="none" w:sz="0" w:space="0" w:color="auto"/>
            <w:left w:val="none" w:sz="0" w:space="0" w:color="auto"/>
            <w:bottom w:val="none" w:sz="0" w:space="0" w:color="auto"/>
            <w:right w:val="none" w:sz="0" w:space="0" w:color="auto"/>
          </w:divBdr>
        </w:div>
        <w:div w:id="1312363472">
          <w:marLeft w:val="480"/>
          <w:marRight w:val="0"/>
          <w:marTop w:val="0"/>
          <w:marBottom w:val="0"/>
          <w:divBdr>
            <w:top w:val="none" w:sz="0" w:space="0" w:color="auto"/>
            <w:left w:val="none" w:sz="0" w:space="0" w:color="auto"/>
            <w:bottom w:val="none" w:sz="0" w:space="0" w:color="auto"/>
            <w:right w:val="none" w:sz="0" w:space="0" w:color="auto"/>
          </w:divBdr>
        </w:div>
        <w:div w:id="226578278">
          <w:marLeft w:val="480"/>
          <w:marRight w:val="0"/>
          <w:marTop w:val="0"/>
          <w:marBottom w:val="0"/>
          <w:divBdr>
            <w:top w:val="none" w:sz="0" w:space="0" w:color="auto"/>
            <w:left w:val="none" w:sz="0" w:space="0" w:color="auto"/>
            <w:bottom w:val="none" w:sz="0" w:space="0" w:color="auto"/>
            <w:right w:val="none" w:sz="0" w:space="0" w:color="auto"/>
          </w:divBdr>
        </w:div>
        <w:div w:id="588972544">
          <w:marLeft w:val="480"/>
          <w:marRight w:val="0"/>
          <w:marTop w:val="0"/>
          <w:marBottom w:val="0"/>
          <w:divBdr>
            <w:top w:val="none" w:sz="0" w:space="0" w:color="auto"/>
            <w:left w:val="none" w:sz="0" w:space="0" w:color="auto"/>
            <w:bottom w:val="none" w:sz="0" w:space="0" w:color="auto"/>
            <w:right w:val="none" w:sz="0" w:space="0" w:color="auto"/>
          </w:divBdr>
        </w:div>
        <w:div w:id="930895762">
          <w:marLeft w:val="480"/>
          <w:marRight w:val="0"/>
          <w:marTop w:val="0"/>
          <w:marBottom w:val="0"/>
          <w:divBdr>
            <w:top w:val="none" w:sz="0" w:space="0" w:color="auto"/>
            <w:left w:val="none" w:sz="0" w:space="0" w:color="auto"/>
            <w:bottom w:val="none" w:sz="0" w:space="0" w:color="auto"/>
            <w:right w:val="none" w:sz="0" w:space="0" w:color="auto"/>
          </w:divBdr>
        </w:div>
        <w:div w:id="336269043">
          <w:marLeft w:val="480"/>
          <w:marRight w:val="0"/>
          <w:marTop w:val="0"/>
          <w:marBottom w:val="0"/>
          <w:divBdr>
            <w:top w:val="none" w:sz="0" w:space="0" w:color="auto"/>
            <w:left w:val="none" w:sz="0" w:space="0" w:color="auto"/>
            <w:bottom w:val="none" w:sz="0" w:space="0" w:color="auto"/>
            <w:right w:val="none" w:sz="0" w:space="0" w:color="auto"/>
          </w:divBdr>
        </w:div>
        <w:div w:id="502669793">
          <w:marLeft w:val="480"/>
          <w:marRight w:val="0"/>
          <w:marTop w:val="0"/>
          <w:marBottom w:val="0"/>
          <w:divBdr>
            <w:top w:val="none" w:sz="0" w:space="0" w:color="auto"/>
            <w:left w:val="none" w:sz="0" w:space="0" w:color="auto"/>
            <w:bottom w:val="none" w:sz="0" w:space="0" w:color="auto"/>
            <w:right w:val="none" w:sz="0" w:space="0" w:color="auto"/>
          </w:divBdr>
        </w:div>
        <w:div w:id="1471551584">
          <w:marLeft w:val="480"/>
          <w:marRight w:val="0"/>
          <w:marTop w:val="0"/>
          <w:marBottom w:val="0"/>
          <w:divBdr>
            <w:top w:val="none" w:sz="0" w:space="0" w:color="auto"/>
            <w:left w:val="none" w:sz="0" w:space="0" w:color="auto"/>
            <w:bottom w:val="none" w:sz="0" w:space="0" w:color="auto"/>
            <w:right w:val="none" w:sz="0" w:space="0" w:color="auto"/>
          </w:divBdr>
        </w:div>
        <w:div w:id="1001396145">
          <w:marLeft w:val="480"/>
          <w:marRight w:val="0"/>
          <w:marTop w:val="0"/>
          <w:marBottom w:val="0"/>
          <w:divBdr>
            <w:top w:val="none" w:sz="0" w:space="0" w:color="auto"/>
            <w:left w:val="none" w:sz="0" w:space="0" w:color="auto"/>
            <w:bottom w:val="none" w:sz="0" w:space="0" w:color="auto"/>
            <w:right w:val="none" w:sz="0" w:space="0" w:color="auto"/>
          </w:divBdr>
        </w:div>
        <w:div w:id="1821458152">
          <w:marLeft w:val="480"/>
          <w:marRight w:val="0"/>
          <w:marTop w:val="0"/>
          <w:marBottom w:val="0"/>
          <w:divBdr>
            <w:top w:val="none" w:sz="0" w:space="0" w:color="auto"/>
            <w:left w:val="none" w:sz="0" w:space="0" w:color="auto"/>
            <w:bottom w:val="none" w:sz="0" w:space="0" w:color="auto"/>
            <w:right w:val="none" w:sz="0" w:space="0" w:color="auto"/>
          </w:divBdr>
        </w:div>
        <w:div w:id="1669289713">
          <w:marLeft w:val="480"/>
          <w:marRight w:val="0"/>
          <w:marTop w:val="0"/>
          <w:marBottom w:val="0"/>
          <w:divBdr>
            <w:top w:val="none" w:sz="0" w:space="0" w:color="auto"/>
            <w:left w:val="none" w:sz="0" w:space="0" w:color="auto"/>
            <w:bottom w:val="none" w:sz="0" w:space="0" w:color="auto"/>
            <w:right w:val="none" w:sz="0" w:space="0" w:color="auto"/>
          </w:divBdr>
        </w:div>
        <w:div w:id="65806932">
          <w:marLeft w:val="480"/>
          <w:marRight w:val="0"/>
          <w:marTop w:val="0"/>
          <w:marBottom w:val="0"/>
          <w:divBdr>
            <w:top w:val="none" w:sz="0" w:space="0" w:color="auto"/>
            <w:left w:val="none" w:sz="0" w:space="0" w:color="auto"/>
            <w:bottom w:val="none" w:sz="0" w:space="0" w:color="auto"/>
            <w:right w:val="none" w:sz="0" w:space="0" w:color="auto"/>
          </w:divBdr>
        </w:div>
        <w:div w:id="280651187">
          <w:marLeft w:val="480"/>
          <w:marRight w:val="0"/>
          <w:marTop w:val="0"/>
          <w:marBottom w:val="0"/>
          <w:divBdr>
            <w:top w:val="none" w:sz="0" w:space="0" w:color="auto"/>
            <w:left w:val="none" w:sz="0" w:space="0" w:color="auto"/>
            <w:bottom w:val="none" w:sz="0" w:space="0" w:color="auto"/>
            <w:right w:val="none" w:sz="0" w:space="0" w:color="auto"/>
          </w:divBdr>
        </w:div>
        <w:div w:id="588781848">
          <w:marLeft w:val="480"/>
          <w:marRight w:val="0"/>
          <w:marTop w:val="0"/>
          <w:marBottom w:val="0"/>
          <w:divBdr>
            <w:top w:val="none" w:sz="0" w:space="0" w:color="auto"/>
            <w:left w:val="none" w:sz="0" w:space="0" w:color="auto"/>
            <w:bottom w:val="none" w:sz="0" w:space="0" w:color="auto"/>
            <w:right w:val="none" w:sz="0" w:space="0" w:color="auto"/>
          </w:divBdr>
        </w:div>
        <w:div w:id="1031372702">
          <w:marLeft w:val="480"/>
          <w:marRight w:val="0"/>
          <w:marTop w:val="0"/>
          <w:marBottom w:val="0"/>
          <w:divBdr>
            <w:top w:val="none" w:sz="0" w:space="0" w:color="auto"/>
            <w:left w:val="none" w:sz="0" w:space="0" w:color="auto"/>
            <w:bottom w:val="none" w:sz="0" w:space="0" w:color="auto"/>
            <w:right w:val="none" w:sz="0" w:space="0" w:color="auto"/>
          </w:divBdr>
        </w:div>
        <w:div w:id="1988703522">
          <w:marLeft w:val="480"/>
          <w:marRight w:val="0"/>
          <w:marTop w:val="0"/>
          <w:marBottom w:val="0"/>
          <w:divBdr>
            <w:top w:val="none" w:sz="0" w:space="0" w:color="auto"/>
            <w:left w:val="none" w:sz="0" w:space="0" w:color="auto"/>
            <w:bottom w:val="none" w:sz="0" w:space="0" w:color="auto"/>
            <w:right w:val="none" w:sz="0" w:space="0" w:color="auto"/>
          </w:divBdr>
        </w:div>
      </w:divsChild>
    </w:div>
    <w:div w:id="1879318863">
      <w:bodyDiv w:val="1"/>
      <w:marLeft w:val="0"/>
      <w:marRight w:val="0"/>
      <w:marTop w:val="0"/>
      <w:marBottom w:val="0"/>
      <w:divBdr>
        <w:top w:val="none" w:sz="0" w:space="0" w:color="auto"/>
        <w:left w:val="none" w:sz="0" w:space="0" w:color="auto"/>
        <w:bottom w:val="none" w:sz="0" w:space="0" w:color="auto"/>
        <w:right w:val="none" w:sz="0" w:space="0" w:color="auto"/>
      </w:divBdr>
      <w:divsChild>
        <w:div w:id="123813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0125621">
      <w:bodyDiv w:val="1"/>
      <w:marLeft w:val="0"/>
      <w:marRight w:val="0"/>
      <w:marTop w:val="0"/>
      <w:marBottom w:val="0"/>
      <w:divBdr>
        <w:top w:val="none" w:sz="0" w:space="0" w:color="auto"/>
        <w:left w:val="none" w:sz="0" w:space="0" w:color="auto"/>
        <w:bottom w:val="none" w:sz="0" w:space="0" w:color="auto"/>
        <w:right w:val="none" w:sz="0" w:space="0" w:color="auto"/>
      </w:divBdr>
      <w:divsChild>
        <w:div w:id="669798198">
          <w:marLeft w:val="480"/>
          <w:marRight w:val="0"/>
          <w:marTop w:val="0"/>
          <w:marBottom w:val="0"/>
          <w:divBdr>
            <w:top w:val="none" w:sz="0" w:space="0" w:color="auto"/>
            <w:left w:val="none" w:sz="0" w:space="0" w:color="auto"/>
            <w:bottom w:val="none" w:sz="0" w:space="0" w:color="auto"/>
            <w:right w:val="none" w:sz="0" w:space="0" w:color="auto"/>
          </w:divBdr>
        </w:div>
        <w:div w:id="2069911536">
          <w:marLeft w:val="480"/>
          <w:marRight w:val="0"/>
          <w:marTop w:val="0"/>
          <w:marBottom w:val="0"/>
          <w:divBdr>
            <w:top w:val="none" w:sz="0" w:space="0" w:color="auto"/>
            <w:left w:val="none" w:sz="0" w:space="0" w:color="auto"/>
            <w:bottom w:val="none" w:sz="0" w:space="0" w:color="auto"/>
            <w:right w:val="none" w:sz="0" w:space="0" w:color="auto"/>
          </w:divBdr>
        </w:div>
        <w:div w:id="644242624">
          <w:marLeft w:val="480"/>
          <w:marRight w:val="0"/>
          <w:marTop w:val="0"/>
          <w:marBottom w:val="0"/>
          <w:divBdr>
            <w:top w:val="none" w:sz="0" w:space="0" w:color="auto"/>
            <w:left w:val="none" w:sz="0" w:space="0" w:color="auto"/>
            <w:bottom w:val="none" w:sz="0" w:space="0" w:color="auto"/>
            <w:right w:val="none" w:sz="0" w:space="0" w:color="auto"/>
          </w:divBdr>
        </w:div>
        <w:div w:id="1231884405">
          <w:marLeft w:val="480"/>
          <w:marRight w:val="0"/>
          <w:marTop w:val="0"/>
          <w:marBottom w:val="0"/>
          <w:divBdr>
            <w:top w:val="none" w:sz="0" w:space="0" w:color="auto"/>
            <w:left w:val="none" w:sz="0" w:space="0" w:color="auto"/>
            <w:bottom w:val="none" w:sz="0" w:space="0" w:color="auto"/>
            <w:right w:val="none" w:sz="0" w:space="0" w:color="auto"/>
          </w:divBdr>
        </w:div>
        <w:div w:id="1563253634">
          <w:marLeft w:val="480"/>
          <w:marRight w:val="0"/>
          <w:marTop w:val="0"/>
          <w:marBottom w:val="0"/>
          <w:divBdr>
            <w:top w:val="none" w:sz="0" w:space="0" w:color="auto"/>
            <w:left w:val="none" w:sz="0" w:space="0" w:color="auto"/>
            <w:bottom w:val="none" w:sz="0" w:space="0" w:color="auto"/>
            <w:right w:val="none" w:sz="0" w:space="0" w:color="auto"/>
          </w:divBdr>
        </w:div>
        <w:div w:id="477772003">
          <w:marLeft w:val="480"/>
          <w:marRight w:val="0"/>
          <w:marTop w:val="0"/>
          <w:marBottom w:val="0"/>
          <w:divBdr>
            <w:top w:val="none" w:sz="0" w:space="0" w:color="auto"/>
            <w:left w:val="none" w:sz="0" w:space="0" w:color="auto"/>
            <w:bottom w:val="none" w:sz="0" w:space="0" w:color="auto"/>
            <w:right w:val="none" w:sz="0" w:space="0" w:color="auto"/>
          </w:divBdr>
        </w:div>
        <w:div w:id="1787889014">
          <w:marLeft w:val="480"/>
          <w:marRight w:val="0"/>
          <w:marTop w:val="0"/>
          <w:marBottom w:val="0"/>
          <w:divBdr>
            <w:top w:val="none" w:sz="0" w:space="0" w:color="auto"/>
            <w:left w:val="none" w:sz="0" w:space="0" w:color="auto"/>
            <w:bottom w:val="none" w:sz="0" w:space="0" w:color="auto"/>
            <w:right w:val="none" w:sz="0" w:space="0" w:color="auto"/>
          </w:divBdr>
        </w:div>
        <w:div w:id="2103334942">
          <w:marLeft w:val="480"/>
          <w:marRight w:val="0"/>
          <w:marTop w:val="0"/>
          <w:marBottom w:val="0"/>
          <w:divBdr>
            <w:top w:val="none" w:sz="0" w:space="0" w:color="auto"/>
            <w:left w:val="none" w:sz="0" w:space="0" w:color="auto"/>
            <w:bottom w:val="none" w:sz="0" w:space="0" w:color="auto"/>
            <w:right w:val="none" w:sz="0" w:space="0" w:color="auto"/>
          </w:divBdr>
        </w:div>
        <w:div w:id="128478695">
          <w:marLeft w:val="480"/>
          <w:marRight w:val="0"/>
          <w:marTop w:val="0"/>
          <w:marBottom w:val="0"/>
          <w:divBdr>
            <w:top w:val="none" w:sz="0" w:space="0" w:color="auto"/>
            <w:left w:val="none" w:sz="0" w:space="0" w:color="auto"/>
            <w:bottom w:val="none" w:sz="0" w:space="0" w:color="auto"/>
            <w:right w:val="none" w:sz="0" w:space="0" w:color="auto"/>
          </w:divBdr>
        </w:div>
        <w:div w:id="1313293221">
          <w:marLeft w:val="480"/>
          <w:marRight w:val="0"/>
          <w:marTop w:val="0"/>
          <w:marBottom w:val="0"/>
          <w:divBdr>
            <w:top w:val="none" w:sz="0" w:space="0" w:color="auto"/>
            <w:left w:val="none" w:sz="0" w:space="0" w:color="auto"/>
            <w:bottom w:val="none" w:sz="0" w:space="0" w:color="auto"/>
            <w:right w:val="none" w:sz="0" w:space="0" w:color="auto"/>
          </w:divBdr>
        </w:div>
        <w:div w:id="624234800">
          <w:marLeft w:val="480"/>
          <w:marRight w:val="0"/>
          <w:marTop w:val="0"/>
          <w:marBottom w:val="0"/>
          <w:divBdr>
            <w:top w:val="none" w:sz="0" w:space="0" w:color="auto"/>
            <w:left w:val="none" w:sz="0" w:space="0" w:color="auto"/>
            <w:bottom w:val="none" w:sz="0" w:space="0" w:color="auto"/>
            <w:right w:val="none" w:sz="0" w:space="0" w:color="auto"/>
          </w:divBdr>
        </w:div>
        <w:div w:id="1489399715">
          <w:marLeft w:val="480"/>
          <w:marRight w:val="0"/>
          <w:marTop w:val="0"/>
          <w:marBottom w:val="0"/>
          <w:divBdr>
            <w:top w:val="none" w:sz="0" w:space="0" w:color="auto"/>
            <w:left w:val="none" w:sz="0" w:space="0" w:color="auto"/>
            <w:bottom w:val="none" w:sz="0" w:space="0" w:color="auto"/>
            <w:right w:val="none" w:sz="0" w:space="0" w:color="auto"/>
          </w:divBdr>
        </w:div>
        <w:div w:id="2019889504">
          <w:marLeft w:val="480"/>
          <w:marRight w:val="0"/>
          <w:marTop w:val="0"/>
          <w:marBottom w:val="0"/>
          <w:divBdr>
            <w:top w:val="none" w:sz="0" w:space="0" w:color="auto"/>
            <w:left w:val="none" w:sz="0" w:space="0" w:color="auto"/>
            <w:bottom w:val="none" w:sz="0" w:space="0" w:color="auto"/>
            <w:right w:val="none" w:sz="0" w:space="0" w:color="auto"/>
          </w:divBdr>
        </w:div>
        <w:div w:id="757404026">
          <w:marLeft w:val="480"/>
          <w:marRight w:val="0"/>
          <w:marTop w:val="0"/>
          <w:marBottom w:val="0"/>
          <w:divBdr>
            <w:top w:val="none" w:sz="0" w:space="0" w:color="auto"/>
            <w:left w:val="none" w:sz="0" w:space="0" w:color="auto"/>
            <w:bottom w:val="none" w:sz="0" w:space="0" w:color="auto"/>
            <w:right w:val="none" w:sz="0" w:space="0" w:color="auto"/>
          </w:divBdr>
        </w:div>
        <w:div w:id="235015080">
          <w:marLeft w:val="480"/>
          <w:marRight w:val="0"/>
          <w:marTop w:val="0"/>
          <w:marBottom w:val="0"/>
          <w:divBdr>
            <w:top w:val="none" w:sz="0" w:space="0" w:color="auto"/>
            <w:left w:val="none" w:sz="0" w:space="0" w:color="auto"/>
            <w:bottom w:val="none" w:sz="0" w:space="0" w:color="auto"/>
            <w:right w:val="none" w:sz="0" w:space="0" w:color="auto"/>
          </w:divBdr>
        </w:div>
        <w:div w:id="848641427">
          <w:marLeft w:val="480"/>
          <w:marRight w:val="0"/>
          <w:marTop w:val="0"/>
          <w:marBottom w:val="0"/>
          <w:divBdr>
            <w:top w:val="none" w:sz="0" w:space="0" w:color="auto"/>
            <w:left w:val="none" w:sz="0" w:space="0" w:color="auto"/>
            <w:bottom w:val="none" w:sz="0" w:space="0" w:color="auto"/>
            <w:right w:val="none" w:sz="0" w:space="0" w:color="auto"/>
          </w:divBdr>
        </w:div>
        <w:div w:id="1265114015">
          <w:marLeft w:val="480"/>
          <w:marRight w:val="0"/>
          <w:marTop w:val="0"/>
          <w:marBottom w:val="0"/>
          <w:divBdr>
            <w:top w:val="none" w:sz="0" w:space="0" w:color="auto"/>
            <w:left w:val="none" w:sz="0" w:space="0" w:color="auto"/>
            <w:bottom w:val="none" w:sz="0" w:space="0" w:color="auto"/>
            <w:right w:val="none" w:sz="0" w:space="0" w:color="auto"/>
          </w:divBdr>
        </w:div>
        <w:div w:id="1104350311">
          <w:marLeft w:val="480"/>
          <w:marRight w:val="0"/>
          <w:marTop w:val="0"/>
          <w:marBottom w:val="0"/>
          <w:divBdr>
            <w:top w:val="none" w:sz="0" w:space="0" w:color="auto"/>
            <w:left w:val="none" w:sz="0" w:space="0" w:color="auto"/>
            <w:bottom w:val="none" w:sz="0" w:space="0" w:color="auto"/>
            <w:right w:val="none" w:sz="0" w:space="0" w:color="auto"/>
          </w:divBdr>
        </w:div>
        <w:div w:id="1139763849">
          <w:marLeft w:val="480"/>
          <w:marRight w:val="0"/>
          <w:marTop w:val="0"/>
          <w:marBottom w:val="0"/>
          <w:divBdr>
            <w:top w:val="none" w:sz="0" w:space="0" w:color="auto"/>
            <w:left w:val="none" w:sz="0" w:space="0" w:color="auto"/>
            <w:bottom w:val="none" w:sz="0" w:space="0" w:color="auto"/>
            <w:right w:val="none" w:sz="0" w:space="0" w:color="auto"/>
          </w:divBdr>
        </w:div>
        <w:div w:id="1005791917">
          <w:marLeft w:val="480"/>
          <w:marRight w:val="0"/>
          <w:marTop w:val="0"/>
          <w:marBottom w:val="0"/>
          <w:divBdr>
            <w:top w:val="none" w:sz="0" w:space="0" w:color="auto"/>
            <w:left w:val="none" w:sz="0" w:space="0" w:color="auto"/>
            <w:bottom w:val="none" w:sz="0" w:space="0" w:color="auto"/>
            <w:right w:val="none" w:sz="0" w:space="0" w:color="auto"/>
          </w:divBdr>
        </w:div>
        <w:div w:id="949823937">
          <w:marLeft w:val="480"/>
          <w:marRight w:val="0"/>
          <w:marTop w:val="0"/>
          <w:marBottom w:val="0"/>
          <w:divBdr>
            <w:top w:val="none" w:sz="0" w:space="0" w:color="auto"/>
            <w:left w:val="none" w:sz="0" w:space="0" w:color="auto"/>
            <w:bottom w:val="none" w:sz="0" w:space="0" w:color="auto"/>
            <w:right w:val="none" w:sz="0" w:space="0" w:color="auto"/>
          </w:divBdr>
        </w:div>
        <w:div w:id="1652172717">
          <w:marLeft w:val="480"/>
          <w:marRight w:val="0"/>
          <w:marTop w:val="0"/>
          <w:marBottom w:val="0"/>
          <w:divBdr>
            <w:top w:val="none" w:sz="0" w:space="0" w:color="auto"/>
            <w:left w:val="none" w:sz="0" w:space="0" w:color="auto"/>
            <w:bottom w:val="none" w:sz="0" w:space="0" w:color="auto"/>
            <w:right w:val="none" w:sz="0" w:space="0" w:color="auto"/>
          </w:divBdr>
        </w:div>
        <w:div w:id="646666975">
          <w:marLeft w:val="480"/>
          <w:marRight w:val="0"/>
          <w:marTop w:val="0"/>
          <w:marBottom w:val="0"/>
          <w:divBdr>
            <w:top w:val="none" w:sz="0" w:space="0" w:color="auto"/>
            <w:left w:val="none" w:sz="0" w:space="0" w:color="auto"/>
            <w:bottom w:val="none" w:sz="0" w:space="0" w:color="auto"/>
            <w:right w:val="none" w:sz="0" w:space="0" w:color="auto"/>
          </w:divBdr>
        </w:div>
        <w:div w:id="854804754">
          <w:marLeft w:val="480"/>
          <w:marRight w:val="0"/>
          <w:marTop w:val="0"/>
          <w:marBottom w:val="0"/>
          <w:divBdr>
            <w:top w:val="none" w:sz="0" w:space="0" w:color="auto"/>
            <w:left w:val="none" w:sz="0" w:space="0" w:color="auto"/>
            <w:bottom w:val="none" w:sz="0" w:space="0" w:color="auto"/>
            <w:right w:val="none" w:sz="0" w:space="0" w:color="auto"/>
          </w:divBdr>
        </w:div>
        <w:div w:id="1245650934">
          <w:marLeft w:val="480"/>
          <w:marRight w:val="0"/>
          <w:marTop w:val="0"/>
          <w:marBottom w:val="0"/>
          <w:divBdr>
            <w:top w:val="none" w:sz="0" w:space="0" w:color="auto"/>
            <w:left w:val="none" w:sz="0" w:space="0" w:color="auto"/>
            <w:bottom w:val="none" w:sz="0" w:space="0" w:color="auto"/>
            <w:right w:val="none" w:sz="0" w:space="0" w:color="auto"/>
          </w:divBdr>
        </w:div>
        <w:div w:id="892739735">
          <w:marLeft w:val="480"/>
          <w:marRight w:val="0"/>
          <w:marTop w:val="0"/>
          <w:marBottom w:val="0"/>
          <w:divBdr>
            <w:top w:val="none" w:sz="0" w:space="0" w:color="auto"/>
            <w:left w:val="none" w:sz="0" w:space="0" w:color="auto"/>
            <w:bottom w:val="none" w:sz="0" w:space="0" w:color="auto"/>
            <w:right w:val="none" w:sz="0" w:space="0" w:color="auto"/>
          </w:divBdr>
        </w:div>
        <w:div w:id="1347754566">
          <w:marLeft w:val="480"/>
          <w:marRight w:val="0"/>
          <w:marTop w:val="0"/>
          <w:marBottom w:val="0"/>
          <w:divBdr>
            <w:top w:val="none" w:sz="0" w:space="0" w:color="auto"/>
            <w:left w:val="none" w:sz="0" w:space="0" w:color="auto"/>
            <w:bottom w:val="none" w:sz="0" w:space="0" w:color="auto"/>
            <w:right w:val="none" w:sz="0" w:space="0" w:color="auto"/>
          </w:divBdr>
        </w:div>
        <w:div w:id="2144345349">
          <w:marLeft w:val="480"/>
          <w:marRight w:val="0"/>
          <w:marTop w:val="0"/>
          <w:marBottom w:val="0"/>
          <w:divBdr>
            <w:top w:val="none" w:sz="0" w:space="0" w:color="auto"/>
            <w:left w:val="none" w:sz="0" w:space="0" w:color="auto"/>
            <w:bottom w:val="none" w:sz="0" w:space="0" w:color="auto"/>
            <w:right w:val="none" w:sz="0" w:space="0" w:color="auto"/>
          </w:divBdr>
        </w:div>
        <w:div w:id="1671133322">
          <w:marLeft w:val="480"/>
          <w:marRight w:val="0"/>
          <w:marTop w:val="0"/>
          <w:marBottom w:val="0"/>
          <w:divBdr>
            <w:top w:val="none" w:sz="0" w:space="0" w:color="auto"/>
            <w:left w:val="none" w:sz="0" w:space="0" w:color="auto"/>
            <w:bottom w:val="none" w:sz="0" w:space="0" w:color="auto"/>
            <w:right w:val="none" w:sz="0" w:space="0" w:color="auto"/>
          </w:divBdr>
        </w:div>
        <w:div w:id="2123914819">
          <w:marLeft w:val="480"/>
          <w:marRight w:val="0"/>
          <w:marTop w:val="0"/>
          <w:marBottom w:val="0"/>
          <w:divBdr>
            <w:top w:val="none" w:sz="0" w:space="0" w:color="auto"/>
            <w:left w:val="none" w:sz="0" w:space="0" w:color="auto"/>
            <w:bottom w:val="none" w:sz="0" w:space="0" w:color="auto"/>
            <w:right w:val="none" w:sz="0" w:space="0" w:color="auto"/>
          </w:divBdr>
        </w:div>
        <w:div w:id="1532064130">
          <w:marLeft w:val="480"/>
          <w:marRight w:val="0"/>
          <w:marTop w:val="0"/>
          <w:marBottom w:val="0"/>
          <w:divBdr>
            <w:top w:val="none" w:sz="0" w:space="0" w:color="auto"/>
            <w:left w:val="none" w:sz="0" w:space="0" w:color="auto"/>
            <w:bottom w:val="none" w:sz="0" w:space="0" w:color="auto"/>
            <w:right w:val="none" w:sz="0" w:space="0" w:color="auto"/>
          </w:divBdr>
        </w:div>
        <w:div w:id="822745366">
          <w:marLeft w:val="480"/>
          <w:marRight w:val="0"/>
          <w:marTop w:val="0"/>
          <w:marBottom w:val="0"/>
          <w:divBdr>
            <w:top w:val="none" w:sz="0" w:space="0" w:color="auto"/>
            <w:left w:val="none" w:sz="0" w:space="0" w:color="auto"/>
            <w:bottom w:val="none" w:sz="0" w:space="0" w:color="auto"/>
            <w:right w:val="none" w:sz="0" w:space="0" w:color="auto"/>
          </w:divBdr>
        </w:div>
        <w:div w:id="1893803858">
          <w:marLeft w:val="480"/>
          <w:marRight w:val="0"/>
          <w:marTop w:val="0"/>
          <w:marBottom w:val="0"/>
          <w:divBdr>
            <w:top w:val="none" w:sz="0" w:space="0" w:color="auto"/>
            <w:left w:val="none" w:sz="0" w:space="0" w:color="auto"/>
            <w:bottom w:val="none" w:sz="0" w:space="0" w:color="auto"/>
            <w:right w:val="none" w:sz="0" w:space="0" w:color="auto"/>
          </w:divBdr>
        </w:div>
        <w:div w:id="258637544">
          <w:marLeft w:val="480"/>
          <w:marRight w:val="0"/>
          <w:marTop w:val="0"/>
          <w:marBottom w:val="0"/>
          <w:divBdr>
            <w:top w:val="none" w:sz="0" w:space="0" w:color="auto"/>
            <w:left w:val="none" w:sz="0" w:space="0" w:color="auto"/>
            <w:bottom w:val="none" w:sz="0" w:space="0" w:color="auto"/>
            <w:right w:val="none" w:sz="0" w:space="0" w:color="auto"/>
          </w:divBdr>
        </w:div>
        <w:div w:id="1173836747">
          <w:marLeft w:val="480"/>
          <w:marRight w:val="0"/>
          <w:marTop w:val="0"/>
          <w:marBottom w:val="0"/>
          <w:divBdr>
            <w:top w:val="none" w:sz="0" w:space="0" w:color="auto"/>
            <w:left w:val="none" w:sz="0" w:space="0" w:color="auto"/>
            <w:bottom w:val="none" w:sz="0" w:space="0" w:color="auto"/>
            <w:right w:val="none" w:sz="0" w:space="0" w:color="auto"/>
          </w:divBdr>
        </w:div>
        <w:div w:id="1108157587">
          <w:marLeft w:val="480"/>
          <w:marRight w:val="0"/>
          <w:marTop w:val="0"/>
          <w:marBottom w:val="0"/>
          <w:divBdr>
            <w:top w:val="none" w:sz="0" w:space="0" w:color="auto"/>
            <w:left w:val="none" w:sz="0" w:space="0" w:color="auto"/>
            <w:bottom w:val="none" w:sz="0" w:space="0" w:color="auto"/>
            <w:right w:val="none" w:sz="0" w:space="0" w:color="auto"/>
          </w:divBdr>
        </w:div>
        <w:div w:id="692389085">
          <w:marLeft w:val="480"/>
          <w:marRight w:val="0"/>
          <w:marTop w:val="0"/>
          <w:marBottom w:val="0"/>
          <w:divBdr>
            <w:top w:val="none" w:sz="0" w:space="0" w:color="auto"/>
            <w:left w:val="none" w:sz="0" w:space="0" w:color="auto"/>
            <w:bottom w:val="none" w:sz="0" w:space="0" w:color="auto"/>
            <w:right w:val="none" w:sz="0" w:space="0" w:color="auto"/>
          </w:divBdr>
        </w:div>
        <w:div w:id="222565643">
          <w:marLeft w:val="480"/>
          <w:marRight w:val="0"/>
          <w:marTop w:val="0"/>
          <w:marBottom w:val="0"/>
          <w:divBdr>
            <w:top w:val="none" w:sz="0" w:space="0" w:color="auto"/>
            <w:left w:val="none" w:sz="0" w:space="0" w:color="auto"/>
            <w:bottom w:val="none" w:sz="0" w:space="0" w:color="auto"/>
            <w:right w:val="none" w:sz="0" w:space="0" w:color="auto"/>
          </w:divBdr>
        </w:div>
        <w:div w:id="1275869981">
          <w:marLeft w:val="480"/>
          <w:marRight w:val="0"/>
          <w:marTop w:val="0"/>
          <w:marBottom w:val="0"/>
          <w:divBdr>
            <w:top w:val="none" w:sz="0" w:space="0" w:color="auto"/>
            <w:left w:val="none" w:sz="0" w:space="0" w:color="auto"/>
            <w:bottom w:val="none" w:sz="0" w:space="0" w:color="auto"/>
            <w:right w:val="none" w:sz="0" w:space="0" w:color="auto"/>
          </w:divBdr>
        </w:div>
        <w:div w:id="1517114369">
          <w:marLeft w:val="480"/>
          <w:marRight w:val="0"/>
          <w:marTop w:val="0"/>
          <w:marBottom w:val="0"/>
          <w:divBdr>
            <w:top w:val="none" w:sz="0" w:space="0" w:color="auto"/>
            <w:left w:val="none" w:sz="0" w:space="0" w:color="auto"/>
            <w:bottom w:val="none" w:sz="0" w:space="0" w:color="auto"/>
            <w:right w:val="none" w:sz="0" w:space="0" w:color="auto"/>
          </w:divBdr>
        </w:div>
        <w:div w:id="1564487344">
          <w:marLeft w:val="480"/>
          <w:marRight w:val="0"/>
          <w:marTop w:val="0"/>
          <w:marBottom w:val="0"/>
          <w:divBdr>
            <w:top w:val="none" w:sz="0" w:space="0" w:color="auto"/>
            <w:left w:val="none" w:sz="0" w:space="0" w:color="auto"/>
            <w:bottom w:val="none" w:sz="0" w:space="0" w:color="auto"/>
            <w:right w:val="none" w:sz="0" w:space="0" w:color="auto"/>
          </w:divBdr>
        </w:div>
        <w:div w:id="598224592">
          <w:marLeft w:val="480"/>
          <w:marRight w:val="0"/>
          <w:marTop w:val="0"/>
          <w:marBottom w:val="0"/>
          <w:divBdr>
            <w:top w:val="none" w:sz="0" w:space="0" w:color="auto"/>
            <w:left w:val="none" w:sz="0" w:space="0" w:color="auto"/>
            <w:bottom w:val="none" w:sz="0" w:space="0" w:color="auto"/>
            <w:right w:val="none" w:sz="0" w:space="0" w:color="auto"/>
          </w:divBdr>
        </w:div>
        <w:div w:id="1712530948">
          <w:marLeft w:val="480"/>
          <w:marRight w:val="0"/>
          <w:marTop w:val="0"/>
          <w:marBottom w:val="0"/>
          <w:divBdr>
            <w:top w:val="none" w:sz="0" w:space="0" w:color="auto"/>
            <w:left w:val="none" w:sz="0" w:space="0" w:color="auto"/>
            <w:bottom w:val="none" w:sz="0" w:space="0" w:color="auto"/>
            <w:right w:val="none" w:sz="0" w:space="0" w:color="auto"/>
          </w:divBdr>
        </w:div>
        <w:div w:id="2098284688">
          <w:marLeft w:val="480"/>
          <w:marRight w:val="0"/>
          <w:marTop w:val="0"/>
          <w:marBottom w:val="0"/>
          <w:divBdr>
            <w:top w:val="none" w:sz="0" w:space="0" w:color="auto"/>
            <w:left w:val="none" w:sz="0" w:space="0" w:color="auto"/>
            <w:bottom w:val="none" w:sz="0" w:space="0" w:color="auto"/>
            <w:right w:val="none" w:sz="0" w:space="0" w:color="auto"/>
          </w:divBdr>
        </w:div>
        <w:div w:id="1651446589">
          <w:marLeft w:val="480"/>
          <w:marRight w:val="0"/>
          <w:marTop w:val="0"/>
          <w:marBottom w:val="0"/>
          <w:divBdr>
            <w:top w:val="none" w:sz="0" w:space="0" w:color="auto"/>
            <w:left w:val="none" w:sz="0" w:space="0" w:color="auto"/>
            <w:bottom w:val="none" w:sz="0" w:space="0" w:color="auto"/>
            <w:right w:val="none" w:sz="0" w:space="0" w:color="auto"/>
          </w:divBdr>
        </w:div>
        <w:div w:id="447243624">
          <w:marLeft w:val="480"/>
          <w:marRight w:val="0"/>
          <w:marTop w:val="0"/>
          <w:marBottom w:val="0"/>
          <w:divBdr>
            <w:top w:val="none" w:sz="0" w:space="0" w:color="auto"/>
            <w:left w:val="none" w:sz="0" w:space="0" w:color="auto"/>
            <w:bottom w:val="none" w:sz="0" w:space="0" w:color="auto"/>
            <w:right w:val="none" w:sz="0" w:space="0" w:color="auto"/>
          </w:divBdr>
        </w:div>
        <w:div w:id="1742866600">
          <w:marLeft w:val="480"/>
          <w:marRight w:val="0"/>
          <w:marTop w:val="0"/>
          <w:marBottom w:val="0"/>
          <w:divBdr>
            <w:top w:val="none" w:sz="0" w:space="0" w:color="auto"/>
            <w:left w:val="none" w:sz="0" w:space="0" w:color="auto"/>
            <w:bottom w:val="none" w:sz="0" w:space="0" w:color="auto"/>
            <w:right w:val="none" w:sz="0" w:space="0" w:color="auto"/>
          </w:divBdr>
        </w:div>
        <w:div w:id="262080773">
          <w:marLeft w:val="480"/>
          <w:marRight w:val="0"/>
          <w:marTop w:val="0"/>
          <w:marBottom w:val="0"/>
          <w:divBdr>
            <w:top w:val="none" w:sz="0" w:space="0" w:color="auto"/>
            <w:left w:val="none" w:sz="0" w:space="0" w:color="auto"/>
            <w:bottom w:val="none" w:sz="0" w:space="0" w:color="auto"/>
            <w:right w:val="none" w:sz="0" w:space="0" w:color="auto"/>
          </w:divBdr>
        </w:div>
        <w:div w:id="129179604">
          <w:marLeft w:val="480"/>
          <w:marRight w:val="0"/>
          <w:marTop w:val="0"/>
          <w:marBottom w:val="0"/>
          <w:divBdr>
            <w:top w:val="none" w:sz="0" w:space="0" w:color="auto"/>
            <w:left w:val="none" w:sz="0" w:space="0" w:color="auto"/>
            <w:bottom w:val="none" w:sz="0" w:space="0" w:color="auto"/>
            <w:right w:val="none" w:sz="0" w:space="0" w:color="auto"/>
          </w:divBdr>
        </w:div>
        <w:div w:id="493378346">
          <w:marLeft w:val="480"/>
          <w:marRight w:val="0"/>
          <w:marTop w:val="0"/>
          <w:marBottom w:val="0"/>
          <w:divBdr>
            <w:top w:val="none" w:sz="0" w:space="0" w:color="auto"/>
            <w:left w:val="none" w:sz="0" w:space="0" w:color="auto"/>
            <w:bottom w:val="none" w:sz="0" w:space="0" w:color="auto"/>
            <w:right w:val="none" w:sz="0" w:space="0" w:color="auto"/>
          </w:divBdr>
        </w:div>
        <w:div w:id="2019843247">
          <w:marLeft w:val="480"/>
          <w:marRight w:val="0"/>
          <w:marTop w:val="0"/>
          <w:marBottom w:val="0"/>
          <w:divBdr>
            <w:top w:val="none" w:sz="0" w:space="0" w:color="auto"/>
            <w:left w:val="none" w:sz="0" w:space="0" w:color="auto"/>
            <w:bottom w:val="none" w:sz="0" w:space="0" w:color="auto"/>
            <w:right w:val="none" w:sz="0" w:space="0" w:color="auto"/>
          </w:divBdr>
        </w:div>
        <w:div w:id="1415126017">
          <w:marLeft w:val="480"/>
          <w:marRight w:val="0"/>
          <w:marTop w:val="0"/>
          <w:marBottom w:val="0"/>
          <w:divBdr>
            <w:top w:val="none" w:sz="0" w:space="0" w:color="auto"/>
            <w:left w:val="none" w:sz="0" w:space="0" w:color="auto"/>
            <w:bottom w:val="none" w:sz="0" w:space="0" w:color="auto"/>
            <w:right w:val="none" w:sz="0" w:space="0" w:color="auto"/>
          </w:divBdr>
        </w:div>
        <w:div w:id="1722941657">
          <w:marLeft w:val="480"/>
          <w:marRight w:val="0"/>
          <w:marTop w:val="0"/>
          <w:marBottom w:val="0"/>
          <w:divBdr>
            <w:top w:val="none" w:sz="0" w:space="0" w:color="auto"/>
            <w:left w:val="none" w:sz="0" w:space="0" w:color="auto"/>
            <w:bottom w:val="none" w:sz="0" w:space="0" w:color="auto"/>
            <w:right w:val="none" w:sz="0" w:space="0" w:color="auto"/>
          </w:divBdr>
        </w:div>
        <w:div w:id="299502922">
          <w:marLeft w:val="480"/>
          <w:marRight w:val="0"/>
          <w:marTop w:val="0"/>
          <w:marBottom w:val="0"/>
          <w:divBdr>
            <w:top w:val="none" w:sz="0" w:space="0" w:color="auto"/>
            <w:left w:val="none" w:sz="0" w:space="0" w:color="auto"/>
            <w:bottom w:val="none" w:sz="0" w:space="0" w:color="auto"/>
            <w:right w:val="none" w:sz="0" w:space="0" w:color="auto"/>
          </w:divBdr>
        </w:div>
        <w:div w:id="1289705652">
          <w:marLeft w:val="480"/>
          <w:marRight w:val="0"/>
          <w:marTop w:val="0"/>
          <w:marBottom w:val="0"/>
          <w:divBdr>
            <w:top w:val="none" w:sz="0" w:space="0" w:color="auto"/>
            <w:left w:val="none" w:sz="0" w:space="0" w:color="auto"/>
            <w:bottom w:val="none" w:sz="0" w:space="0" w:color="auto"/>
            <w:right w:val="none" w:sz="0" w:space="0" w:color="auto"/>
          </w:divBdr>
        </w:div>
        <w:div w:id="515658723">
          <w:marLeft w:val="480"/>
          <w:marRight w:val="0"/>
          <w:marTop w:val="0"/>
          <w:marBottom w:val="0"/>
          <w:divBdr>
            <w:top w:val="none" w:sz="0" w:space="0" w:color="auto"/>
            <w:left w:val="none" w:sz="0" w:space="0" w:color="auto"/>
            <w:bottom w:val="none" w:sz="0" w:space="0" w:color="auto"/>
            <w:right w:val="none" w:sz="0" w:space="0" w:color="auto"/>
          </w:divBdr>
        </w:div>
        <w:div w:id="1130171252">
          <w:marLeft w:val="480"/>
          <w:marRight w:val="0"/>
          <w:marTop w:val="0"/>
          <w:marBottom w:val="0"/>
          <w:divBdr>
            <w:top w:val="none" w:sz="0" w:space="0" w:color="auto"/>
            <w:left w:val="none" w:sz="0" w:space="0" w:color="auto"/>
            <w:bottom w:val="none" w:sz="0" w:space="0" w:color="auto"/>
            <w:right w:val="none" w:sz="0" w:space="0" w:color="auto"/>
          </w:divBdr>
        </w:div>
        <w:div w:id="1596859859">
          <w:marLeft w:val="480"/>
          <w:marRight w:val="0"/>
          <w:marTop w:val="0"/>
          <w:marBottom w:val="0"/>
          <w:divBdr>
            <w:top w:val="none" w:sz="0" w:space="0" w:color="auto"/>
            <w:left w:val="none" w:sz="0" w:space="0" w:color="auto"/>
            <w:bottom w:val="none" w:sz="0" w:space="0" w:color="auto"/>
            <w:right w:val="none" w:sz="0" w:space="0" w:color="auto"/>
          </w:divBdr>
        </w:div>
        <w:div w:id="315884318">
          <w:marLeft w:val="480"/>
          <w:marRight w:val="0"/>
          <w:marTop w:val="0"/>
          <w:marBottom w:val="0"/>
          <w:divBdr>
            <w:top w:val="none" w:sz="0" w:space="0" w:color="auto"/>
            <w:left w:val="none" w:sz="0" w:space="0" w:color="auto"/>
            <w:bottom w:val="none" w:sz="0" w:space="0" w:color="auto"/>
            <w:right w:val="none" w:sz="0" w:space="0" w:color="auto"/>
          </w:divBdr>
        </w:div>
        <w:div w:id="753093373">
          <w:marLeft w:val="480"/>
          <w:marRight w:val="0"/>
          <w:marTop w:val="0"/>
          <w:marBottom w:val="0"/>
          <w:divBdr>
            <w:top w:val="none" w:sz="0" w:space="0" w:color="auto"/>
            <w:left w:val="none" w:sz="0" w:space="0" w:color="auto"/>
            <w:bottom w:val="none" w:sz="0" w:space="0" w:color="auto"/>
            <w:right w:val="none" w:sz="0" w:space="0" w:color="auto"/>
          </w:divBdr>
        </w:div>
        <w:div w:id="1976518690">
          <w:marLeft w:val="480"/>
          <w:marRight w:val="0"/>
          <w:marTop w:val="0"/>
          <w:marBottom w:val="0"/>
          <w:divBdr>
            <w:top w:val="none" w:sz="0" w:space="0" w:color="auto"/>
            <w:left w:val="none" w:sz="0" w:space="0" w:color="auto"/>
            <w:bottom w:val="none" w:sz="0" w:space="0" w:color="auto"/>
            <w:right w:val="none" w:sz="0" w:space="0" w:color="auto"/>
          </w:divBdr>
        </w:div>
        <w:div w:id="1279482074">
          <w:marLeft w:val="480"/>
          <w:marRight w:val="0"/>
          <w:marTop w:val="0"/>
          <w:marBottom w:val="0"/>
          <w:divBdr>
            <w:top w:val="none" w:sz="0" w:space="0" w:color="auto"/>
            <w:left w:val="none" w:sz="0" w:space="0" w:color="auto"/>
            <w:bottom w:val="none" w:sz="0" w:space="0" w:color="auto"/>
            <w:right w:val="none" w:sz="0" w:space="0" w:color="auto"/>
          </w:divBdr>
        </w:div>
        <w:div w:id="1375810197">
          <w:marLeft w:val="480"/>
          <w:marRight w:val="0"/>
          <w:marTop w:val="0"/>
          <w:marBottom w:val="0"/>
          <w:divBdr>
            <w:top w:val="none" w:sz="0" w:space="0" w:color="auto"/>
            <w:left w:val="none" w:sz="0" w:space="0" w:color="auto"/>
            <w:bottom w:val="none" w:sz="0" w:space="0" w:color="auto"/>
            <w:right w:val="none" w:sz="0" w:space="0" w:color="auto"/>
          </w:divBdr>
        </w:div>
        <w:div w:id="111244236">
          <w:marLeft w:val="480"/>
          <w:marRight w:val="0"/>
          <w:marTop w:val="0"/>
          <w:marBottom w:val="0"/>
          <w:divBdr>
            <w:top w:val="none" w:sz="0" w:space="0" w:color="auto"/>
            <w:left w:val="none" w:sz="0" w:space="0" w:color="auto"/>
            <w:bottom w:val="none" w:sz="0" w:space="0" w:color="auto"/>
            <w:right w:val="none" w:sz="0" w:space="0" w:color="auto"/>
          </w:divBdr>
        </w:div>
        <w:div w:id="60759042">
          <w:marLeft w:val="480"/>
          <w:marRight w:val="0"/>
          <w:marTop w:val="0"/>
          <w:marBottom w:val="0"/>
          <w:divBdr>
            <w:top w:val="none" w:sz="0" w:space="0" w:color="auto"/>
            <w:left w:val="none" w:sz="0" w:space="0" w:color="auto"/>
            <w:bottom w:val="none" w:sz="0" w:space="0" w:color="auto"/>
            <w:right w:val="none" w:sz="0" w:space="0" w:color="auto"/>
          </w:divBdr>
        </w:div>
        <w:div w:id="2077121570">
          <w:marLeft w:val="480"/>
          <w:marRight w:val="0"/>
          <w:marTop w:val="0"/>
          <w:marBottom w:val="0"/>
          <w:divBdr>
            <w:top w:val="none" w:sz="0" w:space="0" w:color="auto"/>
            <w:left w:val="none" w:sz="0" w:space="0" w:color="auto"/>
            <w:bottom w:val="none" w:sz="0" w:space="0" w:color="auto"/>
            <w:right w:val="none" w:sz="0" w:space="0" w:color="auto"/>
          </w:divBdr>
        </w:div>
        <w:div w:id="601183162">
          <w:marLeft w:val="480"/>
          <w:marRight w:val="0"/>
          <w:marTop w:val="0"/>
          <w:marBottom w:val="0"/>
          <w:divBdr>
            <w:top w:val="none" w:sz="0" w:space="0" w:color="auto"/>
            <w:left w:val="none" w:sz="0" w:space="0" w:color="auto"/>
            <w:bottom w:val="none" w:sz="0" w:space="0" w:color="auto"/>
            <w:right w:val="none" w:sz="0" w:space="0" w:color="auto"/>
          </w:divBdr>
        </w:div>
        <w:div w:id="777064133">
          <w:marLeft w:val="480"/>
          <w:marRight w:val="0"/>
          <w:marTop w:val="0"/>
          <w:marBottom w:val="0"/>
          <w:divBdr>
            <w:top w:val="none" w:sz="0" w:space="0" w:color="auto"/>
            <w:left w:val="none" w:sz="0" w:space="0" w:color="auto"/>
            <w:bottom w:val="none" w:sz="0" w:space="0" w:color="auto"/>
            <w:right w:val="none" w:sz="0" w:space="0" w:color="auto"/>
          </w:divBdr>
        </w:div>
        <w:div w:id="720132861">
          <w:marLeft w:val="480"/>
          <w:marRight w:val="0"/>
          <w:marTop w:val="0"/>
          <w:marBottom w:val="0"/>
          <w:divBdr>
            <w:top w:val="none" w:sz="0" w:space="0" w:color="auto"/>
            <w:left w:val="none" w:sz="0" w:space="0" w:color="auto"/>
            <w:bottom w:val="none" w:sz="0" w:space="0" w:color="auto"/>
            <w:right w:val="none" w:sz="0" w:space="0" w:color="auto"/>
          </w:divBdr>
        </w:div>
        <w:div w:id="1111244291">
          <w:marLeft w:val="480"/>
          <w:marRight w:val="0"/>
          <w:marTop w:val="0"/>
          <w:marBottom w:val="0"/>
          <w:divBdr>
            <w:top w:val="none" w:sz="0" w:space="0" w:color="auto"/>
            <w:left w:val="none" w:sz="0" w:space="0" w:color="auto"/>
            <w:bottom w:val="none" w:sz="0" w:space="0" w:color="auto"/>
            <w:right w:val="none" w:sz="0" w:space="0" w:color="auto"/>
          </w:divBdr>
        </w:div>
        <w:div w:id="143786304">
          <w:marLeft w:val="480"/>
          <w:marRight w:val="0"/>
          <w:marTop w:val="0"/>
          <w:marBottom w:val="0"/>
          <w:divBdr>
            <w:top w:val="none" w:sz="0" w:space="0" w:color="auto"/>
            <w:left w:val="none" w:sz="0" w:space="0" w:color="auto"/>
            <w:bottom w:val="none" w:sz="0" w:space="0" w:color="auto"/>
            <w:right w:val="none" w:sz="0" w:space="0" w:color="auto"/>
          </w:divBdr>
        </w:div>
        <w:div w:id="63065160">
          <w:marLeft w:val="480"/>
          <w:marRight w:val="0"/>
          <w:marTop w:val="0"/>
          <w:marBottom w:val="0"/>
          <w:divBdr>
            <w:top w:val="none" w:sz="0" w:space="0" w:color="auto"/>
            <w:left w:val="none" w:sz="0" w:space="0" w:color="auto"/>
            <w:bottom w:val="none" w:sz="0" w:space="0" w:color="auto"/>
            <w:right w:val="none" w:sz="0" w:space="0" w:color="auto"/>
          </w:divBdr>
        </w:div>
        <w:div w:id="232738038">
          <w:marLeft w:val="480"/>
          <w:marRight w:val="0"/>
          <w:marTop w:val="0"/>
          <w:marBottom w:val="0"/>
          <w:divBdr>
            <w:top w:val="none" w:sz="0" w:space="0" w:color="auto"/>
            <w:left w:val="none" w:sz="0" w:space="0" w:color="auto"/>
            <w:bottom w:val="none" w:sz="0" w:space="0" w:color="auto"/>
            <w:right w:val="none" w:sz="0" w:space="0" w:color="auto"/>
          </w:divBdr>
        </w:div>
        <w:div w:id="306251978">
          <w:marLeft w:val="480"/>
          <w:marRight w:val="0"/>
          <w:marTop w:val="0"/>
          <w:marBottom w:val="0"/>
          <w:divBdr>
            <w:top w:val="none" w:sz="0" w:space="0" w:color="auto"/>
            <w:left w:val="none" w:sz="0" w:space="0" w:color="auto"/>
            <w:bottom w:val="none" w:sz="0" w:space="0" w:color="auto"/>
            <w:right w:val="none" w:sz="0" w:space="0" w:color="auto"/>
          </w:divBdr>
        </w:div>
        <w:div w:id="957177401">
          <w:marLeft w:val="480"/>
          <w:marRight w:val="0"/>
          <w:marTop w:val="0"/>
          <w:marBottom w:val="0"/>
          <w:divBdr>
            <w:top w:val="none" w:sz="0" w:space="0" w:color="auto"/>
            <w:left w:val="none" w:sz="0" w:space="0" w:color="auto"/>
            <w:bottom w:val="none" w:sz="0" w:space="0" w:color="auto"/>
            <w:right w:val="none" w:sz="0" w:space="0" w:color="auto"/>
          </w:divBdr>
        </w:div>
        <w:div w:id="1655446936">
          <w:marLeft w:val="480"/>
          <w:marRight w:val="0"/>
          <w:marTop w:val="0"/>
          <w:marBottom w:val="0"/>
          <w:divBdr>
            <w:top w:val="none" w:sz="0" w:space="0" w:color="auto"/>
            <w:left w:val="none" w:sz="0" w:space="0" w:color="auto"/>
            <w:bottom w:val="none" w:sz="0" w:space="0" w:color="auto"/>
            <w:right w:val="none" w:sz="0" w:space="0" w:color="auto"/>
          </w:divBdr>
        </w:div>
        <w:div w:id="1408383267">
          <w:marLeft w:val="480"/>
          <w:marRight w:val="0"/>
          <w:marTop w:val="0"/>
          <w:marBottom w:val="0"/>
          <w:divBdr>
            <w:top w:val="none" w:sz="0" w:space="0" w:color="auto"/>
            <w:left w:val="none" w:sz="0" w:space="0" w:color="auto"/>
            <w:bottom w:val="none" w:sz="0" w:space="0" w:color="auto"/>
            <w:right w:val="none" w:sz="0" w:space="0" w:color="auto"/>
          </w:divBdr>
        </w:div>
        <w:div w:id="233974429">
          <w:marLeft w:val="480"/>
          <w:marRight w:val="0"/>
          <w:marTop w:val="0"/>
          <w:marBottom w:val="0"/>
          <w:divBdr>
            <w:top w:val="none" w:sz="0" w:space="0" w:color="auto"/>
            <w:left w:val="none" w:sz="0" w:space="0" w:color="auto"/>
            <w:bottom w:val="none" w:sz="0" w:space="0" w:color="auto"/>
            <w:right w:val="none" w:sz="0" w:space="0" w:color="auto"/>
          </w:divBdr>
        </w:div>
        <w:div w:id="1507210127">
          <w:marLeft w:val="480"/>
          <w:marRight w:val="0"/>
          <w:marTop w:val="0"/>
          <w:marBottom w:val="0"/>
          <w:divBdr>
            <w:top w:val="none" w:sz="0" w:space="0" w:color="auto"/>
            <w:left w:val="none" w:sz="0" w:space="0" w:color="auto"/>
            <w:bottom w:val="none" w:sz="0" w:space="0" w:color="auto"/>
            <w:right w:val="none" w:sz="0" w:space="0" w:color="auto"/>
          </w:divBdr>
        </w:div>
        <w:div w:id="33896650">
          <w:marLeft w:val="480"/>
          <w:marRight w:val="0"/>
          <w:marTop w:val="0"/>
          <w:marBottom w:val="0"/>
          <w:divBdr>
            <w:top w:val="none" w:sz="0" w:space="0" w:color="auto"/>
            <w:left w:val="none" w:sz="0" w:space="0" w:color="auto"/>
            <w:bottom w:val="none" w:sz="0" w:space="0" w:color="auto"/>
            <w:right w:val="none" w:sz="0" w:space="0" w:color="auto"/>
          </w:divBdr>
        </w:div>
        <w:div w:id="1161627201">
          <w:marLeft w:val="480"/>
          <w:marRight w:val="0"/>
          <w:marTop w:val="0"/>
          <w:marBottom w:val="0"/>
          <w:divBdr>
            <w:top w:val="none" w:sz="0" w:space="0" w:color="auto"/>
            <w:left w:val="none" w:sz="0" w:space="0" w:color="auto"/>
            <w:bottom w:val="none" w:sz="0" w:space="0" w:color="auto"/>
            <w:right w:val="none" w:sz="0" w:space="0" w:color="auto"/>
          </w:divBdr>
        </w:div>
        <w:div w:id="1750030775">
          <w:marLeft w:val="480"/>
          <w:marRight w:val="0"/>
          <w:marTop w:val="0"/>
          <w:marBottom w:val="0"/>
          <w:divBdr>
            <w:top w:val="none" w:sz="0" w:space="0" w:color="auto"/>
            <w:left w:val="none" w:sz="0" w:space="0" w:color="auto"/>
            <w:bottom w:val="none" w:sz="0" w:space="0" w:color="auto"/>
            <w:right w:val="none" w:sz="0" w:space="0" w:color="auto"/>
          </w:divBdr>
        </w:div>
      </w:divsChild>
    </w:div>
    <w:div w:id="1882668313">
      <w:bodyDiv w:val="1"/>
      <w:marLeft w:val="0"/>
      <w:marRight w:val="0"/>
      <w:marTop w:val="0"/>
      <w:marBottom w:val="0"/>
      <w:divBdr>
        <w:top w:val="none" w:sz="0" w:space="0" w:color="auto"/>
        <w:left w:val="none" w:sz="0" w:space="0" w:color="auto"/>
        <w:bottom w:val="none" w:sz="0" w:space="0" w:color="auto"/>
        <w:right w:val="none" w:sz="0" w:space="0" w:color="auto"/>
      </w:divBdr>
      <w:divsChild>
        <w:div w:id="2112234705">
          <w:marLeft w:val="480"/>
          <w:marRight w:val="0"/>
          <w:marTop w:val="0"/>
          <w:marBottom w:val="0"/>
          <w:divBdr>
            <w:top w:val="none" w:sz="0" w:space="0" w:color="auto"/>
            <w:left w:val="none" w:sz="0" w:space="0" w:color="auto"/>
            <w:bottom w:val="none" w:sz="0" w:space="0" w:color="auto"/>
            <w:right w:val="none" w:sz="0" w:space="0" w:color="auto"/>
          </w:divBdr>
        </w:div>
        <w:div w:id="127163171">
          <w:marLeft w:val="480"/>
          <w:marRight w:val="0"/>
          <w:marTop w:val="0"/>
          <w:marBottom w:val="0"/>
          <w:divBdr>
            <w:top w:val="none" w:sz="0" w:space="0" w:color="auto"/>
            <w:left w:val="none" w:sz="0" w:space="0" w:color="auto"/>
            <w:bottom w:val="none" w:sz="0" w:space="0" w:color="auto"/>
            <w:right w:val="none" w:sz="0" w:space="0" w:color="auto"/>
          </w:divBdr>
        </w:div>
        <w:div w:id="1983802980">
          <w:marLeft w:val="480"/>
          <w:marRight w:val="0"/>
          <w:marTop w:val="0"/>
          <w:marBottom w:val="0"/>
          <w:divBdr>
            <w:top w:val="none" w:sz="0" w:space="0" w:color="auto"/>
            <w:left w:val="none" w:sz="0" w:space="0" w:color="auto"/>
            <w:bottom w:val="none" w:sz="0" w:space="0" w:color="auto"/>
            <w:right w:val="none" w:sz="0" w:space="0" w:color="auto"/>
          </w:divBdr>
        </w:div>
        <w:div w:id="708802146">
          <w:marLeft w:val="480"/>
          <w:marRight w:val="0"/>
          <w:marTop w:val="0"/>
          <w:marBottom w:val="0"/>
          <w:divBdr>
            <w:top w:val="none" w:sz="0" w:space="0" w:color="auto"/>
            <w:left w:val="none" w:sz="0" w:space="0" w:color="auto"/>
            <w:bottom w:val="none" w:sz="0" w:space="0" w:color="auto"/>
            <w:right w:val="none" w:sz="0" w:space="0" w:color="auto"/>
          </w:divBdr>
        </w:div>
        <w:div w:id="803045238">
          <w:marLeft w:val="480"/>
          <w:marRight w:val="0"/>
          <w:marTop w:val="0"/>
          <w:marBottom w:val="0"/>
          <w:divBdr>
            <w:top w:val="none" w:sz="0" w:space="0" w:color="auto"/>
            <w:left w:val="none" w:sz="0" w:space="0" w:color="auto"/>
            <w:bottom w:val="none" w:sz="0" w:space="0" w:color="auto"/>
            <w:right w:val="none" w:sz="0" w:space="0" w:color="auto"/>
          </w:divBdr>
        </w:div>
        <w:div w:id="163059939">
          <w:marLeft w:val="480"/>
          <w:marRight w:val="0"/>
          <w:marTop w:val="0"/>
          <w:marBottom w:val="0"/>
          <w:divBdr>
            <w:top w:val="none" w:sz="0" w:space="0" w:color="auto"/>
            <w:left w:val="none" w:sz="0" w:space="0" w:color="auto"/>
            <w:bottom w:val="none" w:sz="0" w:space="0" w:color="auto"/>
            <w:right w:val="none" w:sz="0" w:space="0" w:color="auto"/>
          </w:divBdr>
        </w:div>
        <w:div w:id="995688698">
          <w:marLeft w:val="480"/>
          <w:marRight w:val="0"/>
          <w:marTop w:val="0"/>
          <w:marBottom w:val="0"/>
          <w:divBdr>
            <w:top w:val="none" w:sz="0" w:space="0" w:color="auto"/>
            <w:left w:val="none" w:sz="0" w:space="0" w:color="auto"/>
            <w:bottom w:val="none" w:sz="0" w:space="0" w:color="auto"/>
            <w:right w:val="none" w:sz="0" w:space="0" w:color="auto"/>
          </w:divBdr>
        </w:div>
        <w:div w:id="250703077">
          <w:marLeft w:val="480"/>
          <w:marRight w:val="0"/>
          <w:marTop w:val="0"/>
          <w:marBottom w:val="0"/>
          <w:divBdr>
            <w:top w:val="none" w:sz="0" w:space="0" w:color="auto"/>
            <w:left w:val="none" w:sz="0" w:space="0" w:color="auto"/>
            <w:bottom w:val="none" w:sz="0" w:space="0" w:color="auto"/>
            <w:right w:val="none" w:sz="0" w:space="0" w:color="auto"/>
          </w:divBdr>
        </w:div>
        <w:div w:id="753282915">
          <w:marLeft w:val="480"/>
          <w:marRight w:val="0"/>
          <w:marTop w:val="0"/>
          <w:marBottom w:val="0"/>
          <w:divBdr>
            <w:top w:val="none" w:sz="0" w:space="0" w:color="auto"/>
            <w:left w:val="none" w:sz="0" w:space="0" w:color="auto"/>
            <w:bottom w:val="none" w:sz="0" w:space="0" w:color="auto"/>
            <w:right w:val="none" w:sz="0" w:space="0" w:color="auto"/>
          </w:divBdr>
        </w:div>
        <w:div w:id="189147656">
          <w:marLeft w:val="480"/>
          <w:marRight w:val="0"/>
          <w:marTop w:val="0"/>
          <w:marBottom w:val="0"/>
          <w:divBdr>
            <w:top w:val="none" w:sz="0" w:space="0" w:color="auto"/>
            <w:left w:val="none" w:sz="0" w:space="0" w:color="auto"/>
            <w:bottom w:val="none" w:sz="0" w:space="0" w:color="auto"/>
            <w:right w:val="none" w:sz="0" w:space="0" w:color="auto"/>
          </w:divBdr>
        </w:div>
        <w:div w:id="431095839">
          <w:marLeft w:val="480"/>
          <w:marRight w:val="0"/>
          <w:marTop w:val="0"/>
          <w:marBottom w:val="0"/>
          <w:divBdr>
            <w:top w:val="none" w:sz="0" w:space="0" w:color="auto"/>
            <w:left w:val="none" w:sz="0" w:space="0" w:color="auto"/>
            <w:bottom w:val="none" w:sz="0" w:space="0" w:color="auto"/>
            <w:right w:val="none" w:sz="0" w:space="0" w:color="auto"/>
          </w:divBdr>
        </w:div>
        <w:div w:id="589003477">
          <w:marLeft w:val="480"/>
          <w:marRight w:val="0"/>
          <w:marTop w:val="0"/>
          <w:marBottom w:val="0"/>
          <w:divBdr>
            <w:top w:val="none" w:sz="0" w:space="0" w:color="auto"/>
            <w:left w:val="none" w:sz="0" w:space="0" w:color="auto"/>
            <w:bottom w:val="none" w:sz="0" w:space="0" w:color="auto"/>
            <w:right w:val="none" w:sz="0" w:space="0" w:color="auto"/>
          </w:divBdr>
        </w:div>
        <w:div w:id="1774010391">
          <w:marLeft w:val="480"/>
          <w:marRight w:val="0"/>
          <w:marTop w:val="0"/>
          <w:marBottom w:val="0"/>
          <w:divBdr>
            <w:top w:val="none" w:sz="0" w:space="0" w:color="auto"/>
            <w:left w:val="none" w:sz="0" w:space="0" w:color="auto"/>
            <w:bottom w:val="none" w:sz="0" w:space="0" w:color="auto"/>
            <w:right w:val="none" w:sz="0" w:space="0" w:color="auto"/>
          </w:divBdr>
        </w:div>
        <w:div w:id="1499082109">
          <w:marLeft w:val="480"/>
          <w:marRight w:val="0"/>
          <w:marTop w:val="0"/>
          <w:marBottom w:val="0"/>
          <w:divBdr>
            <w:top w:val="none" w:sz="0" w:space="0" w:color="auto"/>
            <w:left w:val="none" w:sz="0" w:space="0" w:color="auto"/>
            <w:bottom w:val="none" w:sz="0" w:space="0" w:color="auto"/>
            <w:right w:val="none" w:sz="0" w:space="0" w:color="auto"/>
          </w:divBdr>
        </w:div>
        <w:div w:id="623387820">
          <w:marLeft w:val="480"/>
          <w:marRight w:val="0"/>
          <w:marTop w:val="0"/>
          <w:marBottom w:val="0"/>
          <w:divBdr>
            <w:top w:val="none" w:sz="0" w:space="0" w:color="auto"/>
            <w:left w:val="none" w:sz="0" w:space="0" w:color="auto"/>
            <w:bottom w:val="none" w:sz="0" w:space="0" w:color="auto"/>
            <w:right w:val="none" w:sz="0" w:space="0" w:color="auto"/>
          </w:divBdr>
        </w:div>
        <w:div w:id="1643465552">
          <w:marLeft w:val="480"/>
          <w:marRight w:val="0"/>
          <w:marTop w:val="0"/>
          <w:marBottom w:val="0"/>
          <w:divBdr>
            <w:top w:val="none" w:sz="0" w:space="0" w:color="auto"/>
            <w:left w:val="none" w:sz="0" w:space="0" w:color="auto"/>
            <w:bottom w:val="none" w:sz="0" w:space="0" w:color="auto"/>
            <w:right w:val="none" w:sz="0" w:space="0" w:color="auto"/>
          </w:divBdr>
        </w:div>
        <w:div w:id="1600092357">
          <w:marLeft w:val="480"/>
          <w:marRight w:val="0"/>
          <w:marTop w:val="0"/>
          <w:marBottom w:val="0"/>
          <w:divBdr>
            <w:top w:val="none" w:sz="0" w:space="0" w:color="auto"/>
            <w:left w:val="none" w:sz="0" w:space="0" w:color="auto"/>
            <w:bottom w:val="none" w:sz="0" w:space="0" w:color="auto"/>
            <w:right w:val="none" w:sz="0" w:space="0" w:color="auto"/>
          </w:divBdr>
        </w:div>
        <w:div w:id="1512722725">
          <w:marLeft w:val="480"/>
          <w:marRight w:val="0"/>
          <w:marTop w:val="0"/>
          <w:marBottom w:val="0"/>
          <w:divBdr>
            <w:top w:val="none" w:sz="0" w:space="0" w:color="auto"/>
            <w:left w:val="none" w:sz="0" w:space="0" w:color="auto"/>
            <w:bottom w:val="none" w:sz="0" w:space="0" w:color="auto"/>
            <w:right w:val="none" w:sz="0" w:space="0" w:color="auto"/>
          </w:divBdr>
        </w:div>
        <w:div w:id="541674103">
          <w:marLeft w:val="480"/>
          <w:marRight w:val="0"/>
          <w:marTop w:val="0"/>
          <w:marBottom w:val="0"/>
          <w:divBdr>
            <w:top w:val="none" w:sz="0" w:space="0" w:color="auto"/>
            <w:left w:val="none" w:sz="0" w:space="0" w:color="auto"/>
            <w:bottom w:val="none" w:sz="0" w:space="0" w:color="auto"/>
            <w:right w:val="none" w:sz="0" w:space="0" w:color="auto"/>
          </w:divBdr>
        </w:div>
        <w:div w:id="1517649836">
          <w:marLeft w:val="480"/>
          <w:marRight w:val="0"/>
          <w:marTop w:val="0"/>
          <w:marBottom w:val="0"/>
          <w:divBdr>
            <w:top w:val="none" w:sz="0" w:space="0" w:color="auto"/>
            <w:left w:val="none" w:sz="0" w:space="0" w:color="auto"/>
            <w:bottom w:val="none" w:sz="0" w:space="0" w:color="auto"/>
            <w:right w:val="none" w:sz="0" w:space="0" w:color="auto"/>
          </w:divBdr>
        </w:div>
        <w:div w:id="452403451">
          <w:marLeft w:val="480"/>
          <w:marRight w:val="0"/>
          <w:marTop w:val="0"/>
          <w:marBottom w:val="0"/>
          <w:divBdr>
            <w:top w:val="none" w:sz="0" w:space="0" w:color="auto"/>
            <w:left w:val="none" w:sz="0" w:space="0" w:color="auto"/>
            <w:bottom w:val="none" w:sz="0" w:space="0" w:color="auto"/>
            <w:right w:val="none" w:sz="0" w:space="0" w:color="auto"/>
          </w:divBdr>
        </w:div>
        <w:div w:id="1058478172">
          <w:marLeft w:val="480"/>
          <w:marRight w:val="0"/>
          <w:marTop w:val="0"/>
          <w:marBottom w:val="0"/>
          <w:divBdr>
            <w:top w:val="none" w:sz="0" w:space="0" w:color="auto"/>
            <w:left w:val="none" w:sz="0" w:space="0" w:color="auto"/>
            <w:bottom w:val="none" w:sz="0" w:space="0" w:color="auto"/>
            <w:right w:val="none" w:sz="0" w:space="0" w:color="auto"/>
          </w:divBdr>
        </w:div>
        <w:div w:id="266737360">
          <w:marLeft w:val="480"/>
          <w:marRight w:val="0"/>
          <w:marTop w:val="0"/>
          <w:marBottom w:val="0"/>
          <w:divBdr>
            <w:top w:val="none" w:sz="0" w:space="0" w:color="auto"/>
            <w:left w:val="none" w:sz="0" w:space="0" w:color="auto"/>
            <w:bottom w:val="none" w:sz="0" w:space="0" w:color="auto"/>
            <w:right w:val="none" w:sz="0" w:space="0" w:color="auto"/>
          </w:divBdr>
        </w:div>
        <w:div w:id="631593228">
          <w:marLeft w:val="480"/>
          <w:marRight w:val="0"/>
          <w:marTop w:val="0"/>
          <w:marBottom w:val="0"/>
          <w:divBdr>
            <w:top w:val="none" w:sz="0" w:space="0" w:color="auto"/>
            <w:left w:val="none" w:sz="0" w:space="0" w:color="auto"/>
            <w:bottom w:val="none" w:sz="0" w:space="0" w:color="auto"/>
            <w:right w:val="none" w:sz="0" w:space="0" w:color="auto"/>
          </w:divBdr>
        </w:div>
        <w:div w:id="1381174697">
          <w:marLeft w:val="480"/>
          <w:marRight w:val="0"/>
          <w:marTop w:val="0"/>
          <w:marBottom w:val="0"/>
          <w:divBdr>
            <w:top w:val="none" w:sz="0" w:space="0" w:color="auto"/>
            <w:left w:val="none" w:sz="0" w:space="0" w:color="auto"/>
            <w:bottom w:val="none" w:sz="0" w:space="0" w:color="auto"/>
            <w:right w:val="none" w:sz="0" w:space="0" w:color="auto"/>
          </w:divBdr>
        </w:div>
        <w:div w:id="91704830">
          <w:marLeft w:val="480"/>
          <w:marRight w:val="0"/>
          <w:marTop w:val="0"/>
          <w:marBottom w:val="0"/>
          <w:divBdr>
            <w:top w:val="none" w:sz="0" w:space="0" w:color="auto"/>
            <w:left w:val="none" w:sz="0" w:space="0" w:color="auto"/>
            <w:bottom w:val="none" w:sz="0" w:space="0" w:color="auto"/>
            <w:right w:val="none" w:sz="0" w:space="0" w:color="auto"/>
          </w:divBdr>
        </w:div>
        <w:div w:id="673264599">
          <w:marLeft w:val="480"/>
          <w:marRight w:val="0"/>
          <w:marTop w:val="0"/>
          <w:marBottom w:val="0"/>
          <w:divBdr>
            <w:top w:val="none" w:sz="0" w:space="0" w:color="auto"/>
            <w:left w:val="none" w:sz="0" w:space="0" w:color="auto"/>
            <w:bottom w:val="none" w:sz="0" w:space="0" w:color="auto"/>
            <w:right w:val="none" w:sz="0" w:space="0" w:color="auto"/>
          </w:divBdr>
        </w:div>
        <w:div w:id="1179589259">
          <w:marLeft w:val="480"/>
          <w:marRight w:val="0"/>
          <w:marTop w:val="0"/>
          <w:marBottom w:val="0"/>
          <w:divBdr>
            <w:top w:val="none" w:sz="0" w:space="0" w:color="auto"/>
            <w:left w:val="none" w:sz="0" w:space="0" w:color="auto"/>
            <w:bottom w:val="none" w:sz="0" w:space="0" w:color="auto"/>
            <w:right w:val="none" w:sz="0" w:space="0" w:color="auto"/>
          </w:divBdr>
        </w:div>
        <w:div w:id="1556042119">
          <w:marLeft w:val="480"/>
          <w:marRight w:val="0"/>
          <w:marTop w:val="0"/>
          <w:marBottom w:val="0"/>
          <w:divBdr>
            <w:top w:val="none" w:sz="0" w:space="0" w:color="auto"/>
            <w:left w:val="none" w:sz="0" w:space="0" w:color="auto"/>
            <w:bottom w:val="none" w:sz="0" w:space="0" w:color="auto"/>
            <w:right w:val="none" w:sz="0" w:space="0" w:color="auto"/>
          </w:divBdr>
        </w:div>
        <w:div w:id="995298738">
          <w:marLeft w:val="480"/>
          <w:marRight w:val="0"/>
          <w:marTop w:val="0"/>
          <w:marBottom w:val="0"/>
          <w:divBdr>
            <w:top w:val="none" w:sz="0" w:space="0" w:color="auto"/>
            <w:left w:val="none" w:sz="0" w:space="0" w:color="auto"/>
            <w:bottom w:val="none" w:sz="0" w:space="0" w:color="auto"/>
            <w:right w:val="none" w:sz="0" w:space="0" w:color="auto"/>
          </w:divBdr>
        </w:div>
        <w:div w:id="1751124152">
          <w:marLeft w:val="480"/>
          <w:marRight w:val="0"/>
          <w:marTop w:val="0"/>
          <w:marBottom w:val="0"/>
          <w:divBdr>
            <w:top w:val="none" w:sz="0" w:space="0" w:color="auto"/>
            <w:left w:val="none" w:sz="0" w:space="0" w:color="auto"/>
            <w:bottom w:val="none" w:sz="0" w:space="0" w:color="auto"/>
            <w:right w:val="none" w:sz="0" w:space="0" w:color="auto"/>
          </w:divBdr>
        </w:div>
        <w:div w:id="148256656">
          <w:marLeft w:val="480"/>
          <w:marRight w:val="0"/>
          <w:marTop w:val="0"/>
          <w:marBottom w:val="0"/>
          <w:divBdr>
            <w:top w:val="none" w:sz="0" w:space="0" w:color="auto"/>
            <w:left w:val="none" w:sz="0" w:space="0" w:color="auto"/>
            <w:bottom w:val="none" w:sz="0" w:space="0" w:color="auto"/>
            <w:right w:val="none" w:sz="0" w:space="0" w:color="auto"/>
          </w:divBdr>
        </w:div>
        <w:div w:id="823929970">
          <w:marLeft w:val="480"/>
          <w:marRight w:val="0"/>
          <w:marTop w:val="0"/>
          <w:marBottom w:val="0"/>
          <w:divBdr>
            <w:top w:val="none" w:sz="0" w:space="0" w:color="auto"/>
            <w:left w:val="none" w:sz="0" w:space="0" w:color="auto"/>
            <w:bottom w:val="none" w:sz="0" w:space="0" w:color="auto"/>
            <w:right w:val="none" w:sz="0" w:space="0" w:color="auto"/>
          </w:divBdr>
        </w:div>
        <w:div w:id="664941989">
          <w:marLeft w:val="480"/>
          <w:marRight w:val="0"/>
          <w:marTop w:val="0"/>
          <w:marBottom w:val="0"/>
          <w:divBdr>
            <w:top w:val="none" w:sz="0" w:space="0" w:color="auto"/>
            <w:left w:val="none" w:sz="0" w:space="0" w:color="auto"/>
            <w:bottom w:val="none" w:sz="0" w:space="0" w:color="auto"/>
            <w:right w:val="none" w:sz="0" w:space="0" w:color="auto"/>
          </w:divBdr>
        </w:div>
        <w:div w:id="22169612">
          <w:marLeft w:val="480"/>
          <w:marRight w:val="0"/>
          <w:marTop w:val="0"/>
          <w:marBottom w:val="0"/>
          <w:divBdr>
            <w:top w:val="none" w:sz="0" w:space="0" w:color="auto"/>
            <w:left w:val="none" w:sz="0" w:space="0" w:color="auto"/>
            <w:bottom w:val="none" w:sz="0" w:space="0" w:color="auto"/>
            <w:right w:val="none" w:sz="0" w:space="0" w:color="auto"/>
          </w:divBdr>
        </w:div>
        <w:div w:id="49958500">
          <w:marLeft w:val="480"/>
          <w:marRight w:val="0"/>
          <w:marTop w:val="0"/>
          <w:marBottom w:val="0"/>
          <w:divBdr>
            <w:top w:val="none" w:sz="0" w:space="0" w:color="auto"/>
            <w:left w:val="none" w:sz="0" w:space="0" w:color="auto"/>
            <w:bottom w:val="none" w:sz="0" w:space="0" w:color="auto"/>
            <w:right w:val="none" w:sz="0" w:space="0" w:color="auto"/>
          </w:divBdr>
        </w:div>
        <w:div w:id="17318262">
          <w:marLeft w:val="480"/>
          <w:marRight w:val="0"/>
          <w:marTop w:val="0"/>
          <w:marBottom w:val="0"/>
          <w:divBdr>
            <w:top w:val="none" w:sz="0" w:space="0" w:color="auto"/>
            <w:left w:val="none" w:sz="0" w:space="0" w:color="auto"/>
            <w:bottom w:val="none" w:sz="0" w:space="0" w:color="auto"/>
            <w:right w:val="none" w:sz="0" w:space="0" w:color="auto"/>
          </w:divBdr>
        </w:div>
        <w:div w:id="2021203074">
          <w:marLeft w:val="480"/>
          <w:marRight w:val="0"/>
          <w:marTop w:val="0"/>
          <w:marBottom w:val="0"/>
          <w:divBdr>
            <w:top w:val="none" w:sz="0" w:space="0" w:color="auto"/>
            <w:left w:val="none" w:sz="0" w:space="0" w:color="auto"/>
            <w:bottom w:val="none" w:sz="0" w:space="0" w:color="auto"/>
            <w:right w:val="none" w:sz="0" w:space="0" w:color="auto"/>
          </w:divBdr>
        </w:div>
        <w:div w:id="1075130224">
          <w:marLeft w:val="480"/>
          <w:marRight w:val="0"/>
          <w:marTop w:val="0"/>
          <w:marBottom w:val="0"/>
          <w:divBdr>
            <w:top w:val="none" w:sz="0" w:space="0" w:color="auto"/>
            <w:left w:val="none" w:sz="0" w:space="0" w:color="auto"/>
            <w:bottom w:val="none" w:sz="0" w:space="0" w:color="auto"/>
            <w:right w:val="none" w:sz="0" w:space="0" w:color="auto"/>
          </w:divBdr>
        </w:div>
        <w:div w:id="1682270419">
          <w:marLeft w:val="480"/>
          <w:marRight w:val="0"/>
          <w:marTop w:val="0"/>
          <w:marBottom w:val="0"/>
          <w:divBdr>
            <w:top w:val="none" w:sz="0" w:space="0" w:color="auto"/>
            <w:left w:val="none" w:sz="0" w:space="0" w:color="auto"/>
            <w:bottom w:val="none" w:sz="0" w:space="0" w:color="auto"/>
            <w:right w:val="none" w:sz="0" w:space="0" w:color="auto"/>
          </w:divBdr>
        </w:div>
        <w:div w:id="226234125">
          <w:marLeft w:val="480"/>
          <w:marRight w:val="0"/>
          <w:marTop w:val="0"/>
          <w:marBottom w:val="0"/>
          <w:divBdr>
            <w:top w:val="none" w:sz="0" w:space="0" w:color="auto"/>
            <w:left w:val="none" w:sz="0" w:space="0" w:color="auto"/>
            <w:bottom w:val="none" w:sz="0" w:space="0" w:color="auto"/>
            <w:right w:val="none" w:sz="0" w:space="0" w:color="auto"/>
          </w:divBdr>
        </w:div>
        <w:div w:id="2033916316">
          <w:marLeft w:val="480"/>
          <w:marRight w:val="0"/>
          <w:marTop w:val="0"/>
          <w:marBottom w:val="0"/>
          <w:divBdr>
            <w:top w:val="none" w:sz="0" w:space="0" w:color="auto"/>
            <w:left w:val="none" w:sz="0" w:space="0" w:color="auto"/>
            <w:bottom w:val="none" w:sz="0" w:space="0" w:color="auto"/>
            <w:right w:val="none" w:sz="0" w:space="0" w:color="auto"/>
          </w:divBdr>
        </w:div>
        <w:div w:id="2109229947">
          <w:marLeft w:val="480"/>
          <w:marRight w:val="0"/>
          <w:marTop w:val="0"/>
          <w:marBottom w:val="0"/>
          <w:divBdr>
            <w:top w:val="none" w:sz="0" w:space="0" w:color="auto"/>
            <w:left w:val="none" w:sz="0" w:space="0" w:color="auto"/>
            <w:bottom w:val="none" w:sz="0" w:space="0" w:color="auto"/>
            <w:right w:val="none" w:sz="0" w:space="0" w:color="auto"/>
          </w:divBdr>
        </w:div>
        <w:div w:id="1358047558">
          <w:marLeft w:val="480"/>
          <w:marRight w:val="0"/>
          <w:marTop w:val="0"/>
          <w:marBottom w:val="0"/>
          <w:divBdr>
            <w:top w:val="none" w:sz="0" w:space="0" w:color="auto"/>
            <w:left w:val="none" w:sz="0" w:space="0" w:color="auto"/>
            <w:bottom w:val="none" w:sz="0" w:space="0" w:color="auto"/>
            <w:right w:val="none" w:sz="0" w:space="0" w:color="auto"/>
          </w:divBdr>
        </w:div>
        <w:div w:id="1749502551">
          <w:marLeft w:val="480"/>
          <w:marRight w:val="0"/>
          <w:marTop w:val="0"/>
          <w:marBottom w:val="0"/>
          <w:divBdr>
            <w:top w:val="none" w:sz="0" w:space="0" w:color="auto"/>
            <w:left w:val="none" w:sz="0" w:space="0" w:color="auto"/>
            <w:bottom w:val="none" w:sz="0" w:space="0" w:color="auto"/>
            <w:right w:val="none" w:sz="0" w:space="0" w:color="auto"/>
          </w:divBdr>
        </w:div>
        <w:div w:id="451872811">
          <w:marLeft w:val="480"/>
          <w:marRight w:val="0"/>
          <w:marTop w:val="0"/>
          <w:marBottom w:val="0"/>
          <w:divBdr>
            <w:top w:val="none" w:sz="0" w:space="0" w:color="auto"/>
            <w:left w:val="none" w:sz="0" w:space="0" w:color="auto"/>
            <w:bottom w:val="none" w:sz="0" w:space="0" w:color="auto"/>
            <w:right w:val="none" w:sz="0" w:space="0" w:color="auto"/>
          </w:divBdr>
        </w:div>
        <w:div w:id="1357854003">
          <w:marLeft w:val="480"/>
          <w:marRight w:val="0"/>
          <w:marTop w:val="0"/>
          <w:marBottom w:val="0"/>
          <w:divBdr>
            <w:top w:val="none" w:sz="0" w:space="0" w:color="auto"/>
            <w:left w:val="none" w:sz="0" w:space="0" w:color="auto"/>
            <w:bottom w:val="none" w:sz="0" w:space="0" w:color="auto"/>
            <w:right w:val="none" w:sz="0" w:space="0" w:color="auto"/>
          </w:divBdr>
        </w:div>
        <w:div w:id="2102406492">
          <w:marLeft w:val="480"/>
          <w:marRight w:val="0"/>
          <w:marTop w:val="0"/>
          <w:marBottom w:val="0"/>
          <w:divBdr>
            <w:top w:val="none" w:sz="0" w:space="0" w:color="auto"/>
            <w:left w:val="none" w:sz="0" w:space="0" w:color="auto"/>
            <w:bottom w:val="none" w:sz="0" w:space="0" w:color="auto"/>
            <w:right w:val="none" w:sz="0" w:space="0" w:color="auto"/>
          </w:divBdr>
        </w:div>
        <w:div w:id="1066225916">
          <w:marLeft w:val="480"/>
          <w:marRight w:val="0"/>
          <w:marTop w:val="0"/>
          <w:marBottom w:val="0"/>
          <w:divBdr>
            <w:top w:val="none" w:sz="0" w:space="0" w:color="auto"/>
            <w:left w:val="none" w:sz="0" w:space="0" w:color="auto"/>
            <w:bottom w:val="none" w:sz="0" w:space="0" w:color="auto"/>
            <w:right w:val="none" w:sz="0" w:space="0" w:color="auto"/>
          </w:divBdr>
        </w:div>
        <w:div w:id="1949963587">
          <w:marLeft w:val="480"/>
          <w:marRight w:val="0"/>
          <w:marTop w:val="0"/>
          <w:marBottom w:val="0"/>
          <w:divBdr>
            <w:top w:val="none" w:sz="0" w:space="0" w:color="auto"/>
            <w:left w:val="none" w:sz="0" w:space="0" w:color="auto"/>
            <w:bottom w:val="none" w:sz="0" w:space="0" w:color="auto"/>
            <w:right w:val="none" w:sz="0" w:space="0" w:color="auto"/>
          </w:divBdr>
        </w:div>
        <w:div w:id="880170359">
          <w:marLeft w:val="480"/>
          <w:marRight w:val="0"/>
          <w:marTop w:val="0"/>
          <w:marBottom w:val="0"/>
          <w:divBdr>
            <w:top w:val="none" w:sz="0" w:space="0" w:color="auto"/>
            <w:left w:val="none" w:sz="0" w:space="0" w:color="auto"/>
            <w:bottom w:val="none" w:sz="0" w:space="0" w:color="auto"/>
            <w:right w:val="none" w:sz="0" w:space="0" w:color="auto"/>
          </w:divBdr>
        </w:div>
        <w:div w:id="1783263921">
          <w:marLeft w:val="480"/>
          <w:marRight w:val="0"/>
          <w:marTop w:val="0"/>
          <w:marBottom w:val="0"/>
          <w:divBdr>
            <w:top w:val="none" w:sz="0" w:space="0" w:color="auto"/>
            <w:left w:val="none" w:sz="0" w:space="0" w:color="auto"/>
            <w:bottom w:val="none" w:sz="0" w:space="0" w:color="auto"/>
            <w:right w:val="none" w:sz="0" w:space="0" w:color="auto"/>
          </w:divBdr>
        </w:div>
        <w:div w:id="330329197">
          <w:marLeft w:val="480"/>
          <w:marRight w:val="0"/>
          <w:marTop w:val="0"/>
          <w:marBottom w:val="0"/>
          <w:divBdr>
            <w:top w:val="none" w:sz="0" w:space="0" w:color="auto"/>
            <w:left w:val="none" w:sz="0" w:space="0" w:color="auto"/>
            <w:bottom w:val="none" w:sz="0" w:space="0" w:color="auto"/>
            <w:right w:val="none" w:sz="0" w:space="0" w:color="auto"/>
          </w:divBdr>
        </w:div>
        <w:div w:id="665129561">
          <w:marLeft w:val="480"/>
          <w:marRight w:val="0"/>
          <w:marTop w:val="0"/>
          <w:marBottom w:val="0"/>
          <w:divBdr>
            <w:top w:val="none" w:sz="0" w:space="0" w:color="auto"/>
            <w:left w:val="none" w:sz="0" w:space="0" w:color="auto"/>
            <w:bottom w:val="none" w:sz="0" w:space="0" w:color="auto"/>
            <w:right w:val="none" w:sz="0" w:space="0" w:color="auto"/>
          </w:divBdr>
        </w:div>
        <w:div w:id="2013753833">
          <w:marLeft w:val="480"/>
          <w:marRight w:val="0"/>
          <w:marTop w:val="0"/>
          <w:marBottom w:val="0"/>
          <w:divBdr>
            <w:top w:val="none" w:sz="0" w:space="0" w:color="auto"/>
            <w:left w:val="none" w:sz="0" w:space="0" w:color="auto"/>
            <w:bottom w:val="none" w:sz="0" w:space="0" w:color="auto"/>
            <w:right w:val="none" w:sz="0" w:space="0" w:color="auto"/>
          </w:divBdr>
        </w:div>
        <w:div w:id="702364690">
          <w:marLeft w:val="480"/>
          <w:marRight w:val="0"/>
          <w:marTop w:val="0"/>
          <w:marBottom w:val="0"/>
          <w:divBdr>
            <w:top w:val="none" w:sz="0" w:space="0" w:color="auto"/>
            <w:left w:val="none" w:sz="0" w:space="0" w:color="auto"/>
            <w:bottom w:val="none" w:sz="0" w:space="0" w:color="auto"/>
            <w:right w:val="none" w:sz="0" w:space="0" w:color="auto"/>
          </w:divBdr>
        </w:div>
        <w:div w:id="202255057">
          <w:marLeft w:val="480"/>
          <w:marRight w:val="0"/>
          <w:marTop w:val="0"/>
          <w:marBottom w:val="0"/>
          <w:divBdr>
            <w:top w:val="none" w:sz="0" w:space="0" w:color="auto"/>
            <w:left w:val="none" w:sz="0" w:space="0" w:color="auto"/>
            <w:bottom w:val="none" w:sz="0" w:space="0" w:color="auto"/>
            <w:right w:val="none" w:sz="0" w:space="0" w:color="auto"/>
          </w:divBdr>
        </w:div>
        <w:div w:id="377125622">
          <w:marLeft w:val="480"/>
          <w:marRight w:val="0"/>
          <w:marTop w:val="0"/>
          <w:marBottom w:val="0"/>
          <w:divBdr>
            <w:top w:val="none" w:sz="0" w:space="0" w:color="auto"/>
            <w:left w:val="none" w:sz="0" w:space="0" w:color="auto"/>
            <w:bottom w:val="none" w:sz="0" w:space="0" w:color="auto"/>
            <w:right w:val="none" w:sz="0" w:space="0" w:color="auto"/>
          </w:divBdr>
        </w:div>
        <w:div w:id="1267269932">
          <w:marLeft w:val="480"/>
          <w:marRight w:val="0"/>
          <w:marTop w:val="0"/>
          <w:marBottom w:val="0"/>
          <w:divBdr>
            <w:top w:val="none" w:sz="0" w:space="0" w:color="auto"/>
            <w:left w:val="none" w:sz="0" w:space="0" w:color="auto"/>
            <w:bottom w:val="none" w:sz="0" w:space="0" w:color="auto"/>
            <w:right w:val="none" w:sz="0" w:space="0" w:color="auto"/>
          </w:divBdr>
        </w:div>
        <w:div w:id="2057778771">
          <w:marLeft w:val="480"/>
          <w:marRight w:val="0"/>
          <w:marTop w:val="0"/>
          <w:marBottom w:val="0"/>
          <w:divBdr>
            <w:top w:val="none" w:sz="0" w:space="0" w:color="auto"/>
            <w:left w:val="none" w:sz="0" w:space="0" w:color="auto"/>
            <w:bottom w:val="none" w:sz="0" w:space="0" w:color="auto"/>
            <w:right w:val="none" w:sz="0" w:space="0" w:color="auto"/>
          </w:divBdr>
        </w:div>
        <w:div w:id="909773755">
          <w:marLeft w:val="480"/>
          <w:marRight w:val="0"/>
          <w:marTop w:val="0"/>
          <w:marBottom w:val="0"/>
          <w:divBdr>
            <w:top w:val="none" w:sz="0" w:space="0" w:color="auto"/>
            <w:left w:val="none" w:sz="0" w:space="0" w:color="auto"/>
            <w:bottom w:val="none" w:sz="0" w:space="0" w:color="auto"/>
            <w:right w:val="none" w:sz="0" w:space="0" w:color="auto"/>
          </w:divBdr>
        </w:div>
        <w:div w:id="300037588">
          <w:marLeft w:val="480"/>
          <w:marRight w:val="0"/>
          <w:marTop w:val="0"/>
          <w:marBottom w:val="0"/>
          <w:divBdr>
            <w:top w:val="none" w:sz="0" w:space="0" w:color="auto"/>
            <w:left w:val="none" w:sz="0" w:space="0" w:color="auto"/>
            <w:bottom w:val="none" w:sz="0" w:space="0" w:color="auto"/>
            <w:right w:val="none" w:sz="0" w:space="0" w:color="auto"/>
          </w:divBdr>
        </w:div>
        <w:div w:id="233469329">
          <w:marLeft w:val="480"/>
          <w:marRight w:val="0"/>
          <w:marTop w:val="0"/>
          <w:marBottom w:val="0"/>
          <w:divBdr>
            <w:top w:val="none" w:sz="0" w:space="0" w:color="auto"/>
            <w:left w:val="none" w:sz="0" w:space="0" w:color="auto"/>
            <w:bottom w:val="none" w:sz="0" w:space="0" w:color="auto"/>
            <w:right w:val="none" w:sz="0" w:space="0" w:color="auto"/>
          </w:divBdr>
        </w:div>
        <w:div w:id="1406874294">
          <w:marLeft w:val="480"/>
          <w:marRight w:val="0"/>
          <w:marTop w:val="0"/>
          <w:marBottom w:val="0"/>
          <w:divBdr>
            <w:top w:val="none" w:sz="0" w:space="0" w:color="auto"/>
            <w:left w:val="none" w:sz="0" w:space="0" w:color="auto"/>
            <w:bottom w:val="none" w:sz="0" w:space="0" w:color="auto"/>
            <w:right w:val="none" w:sz="0" w:space="0" w:color="auto"/>
          </w:divBdr>
        </w:div>
        <w:div w:id="232667634">
          <w:marLeft w:val="480"/>
          <w:marRight w:val="0"/>
          <w:marTop w:val="0"/>
          <w:marBottom w:val="0"/>
          <w:divBdr>
            <w:top w:val="none" w:sz="0" w:space="0" w:color="auto"/>
            <w:left w:val="none" w:sz="0" w:space="0" w:color="auto"/>
            <w:bottom w:val="none" w:sz="0" w:space="0" w:color="auto"/>
            <w:right w:val="none" w:sz="0" w:space="0" w:color="auto"/>
          </w:divBdr>
        </w:div>
        <w:div w:id="225144477">
          <w:marLeft w:val="480"/>
          <w:marRight w:val="0"/>
          <w:marTop w:val="0"/>
          <w:marBottom w:val="0"/>
          <w:divBdr>
            <w:top w:val="none" w:sz="0" w:space="0" w:color="auto"/>
            <w:left w:val="none" w:sz="0" w:space="0" w:color="auto"/>
            <w:bottom w:val="none" w:sz="0" w:space="0" w:color="auto"/>
            <w:right w:val="none" w:sz="0" w:space="0" w:color="auto"/>
          </w:divBdr>
        </w:div>
        <w:div w:id="861012746">
          <w:marLeft w:val="480"/>
          <w:marRight w:val="0"/>
          <w:marTop w:val="0"/>
          <w:marBottom w:val="0"/>
          <w:divBdr>
            <w:top w:val="none" w:sz="0" w:space="0" w:color="auto"/>
            <w:left w:val="none" w:sz="0" w:space="0" w:color="auto"/>
            <w:bottom w:val="none" w:sz="0" w:space="0" w:color="auto"/>
            <w:right w:val="none" w:sz="0" w:space="0" w:color="auto"/>
          </w:divBdr>
        </w:div>
        <w:div w:id="707880275">
          <w:marLeft w:val="480"/>
          <w:marRight w:val="0"/>
          <w:marTop w:val="0"/>
          <w:marBottom w:val="0"/>
          <w:divBdr>
            <w:top w:val="none" w:sz="0" w:space="0" w:color="auto"/>
            <w:left w:val="none" w:sz="0" w:space="0" w:color="auto"/>
            <w:bottom w:val="none" w:sz="0" w:space="0" w:color="auto"/>
            <w:right w:val="none" w:sz="0" w:space="0" w:color="auto"/>
          </w:divBdr>
        </w:div>
        <w:div w:id="1342119684">
          <w:marLeft w:val="480"/>
          <w:marRight w:val="0"/>
          <w:marTop w:val="0"/>
          <w:marBottom w:val="0"/>
          <w:divBdr>
            <w:top w:val="none" w:sz="0" w:space="0" w:color="auto"/>
            <w:left w:val="none" w:sz="0" w:space="0" w:color="auto"/>
            <w:bottom w:val="none" w:sz="0" w:space="0" w:color="auto"/>
            <w:right w:val="none" w:sz="0" w:space="0" w:color="auto"/>
          </w:divBdr>
        </w:div>
      </w:divsChild>
    </w:div>
    <w:div w:id="1897858603">
      <w:bodyDiv w:val="1"/>
      <w:marLeft w:val="0"/>
      <w:marRight w:val="0"/>
      <w:marTop w:val="0"/>
      <w:marBottom w:val="0"/>
      <w:divBdr>
        <w:top w:val="none" w:sz="0" w:space="0" w:color="auto"/>
        <w:left w:val="none" w:sz="0" w:space="0" w:color="auto"/>
        <w:bottom w:val="none" w:sz="0" w:space="0" w:color="auto"/>
        <w:right w:val="none" w:sz="0" w:space="0" w:color="auto"/>
      </w:divBdr>
      <w:divsChild>
        <w:div w:id="75977063">
          <w:marLeft w:val="480"/>
          <w:marRight w:val="0"/>
          <w:marTop w:val="0"/>
          <w:marBottom w:val="0"/>
          <w:divBdr>
            <w:top w:val="none" w:sz="0" w:space="0" w:color="auto"/>
            <w:left w:val="none" w:sz="0" w:space="0" w:color="auto"/>
            <w:bottom w:val="none" w:sz="0" w:space="0" w:color="auto"/>
            <w:right w:val="none" w:sz="0" w:space="0" w:color="auto"/>
          </w:divBdr>
        </w:div>
        <w:div w:id="85686899">
          <w:marLeft w:val="480"/>
          <w:marRight w:val="0"/>
          <w:marTop w:val="0"/>
          <w:marBottom w:val="0"/>
          <w:divBdr>
            <w:top w:val="none" w:sz="0" w:space="0" w:color="auto"/>
            <w:left w:val="none" w:sz="0" w:space="0" w:color="auto"/>
            <w:bottom w:val="none" w:sz="0" w:space="0" w:color="auto"/>
            <w:right w:val="none" w:sz="0" w:space="0" w:color="auto"/>
          </w:divBdr>
        </w:div>
        <w:div w:id="228809772">
          <w:marLeft w:val="480"/>
          <w:marRight w:val="0"/>
          <w:marTop w:val="0"/>
          <w:marBottom w:val="0"/>
          <w:divBdr>
            <w:top w:val="none" w:sz="0" w:space="0" w:color="auto"/>
            <w:left w:val="none" w:sz="0" w:space="0" w:color="auto"/>
            <w:bottom w:val="none" w:sz="0" w:space="0" w:color="auto"/>
            <w:right w:val="none" w:sz="0" w:space="0" w:color="auto"/>
          </w:divBdr>
        </w:div>
        <w:div w:id="316688060">
          <w:marLeft w:val="480"/>
          <w:marRight w:val="0"/>
          <w:marTop w:val="0"/>
          <w:marBottom w:val="0"/>
          <w:divBdr>
            <w:top w:val="none" w:sz="0" w:space="0" w:color="auto"/>
            <w:left w:val="none" w:sz="0" w:space="0" w:color="auto"/>
            <w:bottom w:val="none" w:sz="0" w:space="0" w:color="auto"/>
            <w:right w:val="none" w:sz="0" w:space="0" w:color="auto"/>
          </w:divBdr>
        </w:div>
        <w:div w:id="440494275">
          <w:marLeft w:val="480"/>
          <w:marRight w:val="0"/>
          <w:marTop w:val="0"/>
          <w:marBottom w:val="0"/>
          <w:divBdr>
            <w:top w:val="none" w:sz="0" w:space="0" w:color="auto"/>
            <w:left w:val="none" w:sz="0" w:space="0" w:color="auto"/>
            <w:bottom w:val="none" w:sz="0" w:space="0" w:color="auto"/>
            <w:right w:val="none" w:sz="0" w:space="0" w:color="auto"/>
          </w:divBdr>
        </w:div>
        <w:div w:id="458492155">
          <w:marLeft w:val="480"/>
          <w:marRight w:val="0"/>
          <w:marTop w:val="0"/>
          <w:marBottom w:val="0"/>
          <w:divBdr>
            <w:top w:val="none" w:sz="0" w:space="0" w:color="auto"/>
            <w:left w:val="none" w:sz="0" w:space="0" w:color="auto"/>
            <w:bottom w:val="none" w:sz="0" w:space="0" w:color="auto"/>
            <w:right w:val="none" w:sz="0" w:space="0" w:color="auto"/>
          </w:divBdr>
        </w:div>
        <w:div w:id="468130766">
          <w:marLeft w:val="480"/>
          <w:marRight w:val="0"/>
          <w:marTop w:val="0"/>
          <w:marBottom w:val="0"/>
          <w:divBdr>
            <w:top w:val="none" w:sz="0" w:space="0" w:color="auto"/>
            <w:left w:val="none" w:sz="0" w:space="0" w:color="auto"/>
            <w:bottom w:val="none" w:sz="0" w:space="0" w:color="auto"/>
            <w:right w:val="none" w:sz="0" w:space="0" w:color="auto"/>
          </w:divBdr>
        </w:div>
        <w:div w:id="840509280">
          <w:marLeft w:val="480"/>
          <w:marRight w:val="0"/>
          <w:marTop w:val="0"/>
          <w:marBottom w:val="0"/>
          <w:divBdr>
            <w:top w:val="none" w:sz="0" w:space="0" w:color="auto"/>
            <w:left w:val="none" w:sz="0" w:space="0" w:color="auto"/>
            <w:bottom w:val="none" w:sz="0" w:space="0" w:color="auto"/>
            <w:right w:val="none" w:sz="0" w:space="0" w:color="auto"/>
          </w:divBdr>
        </w:div>
        <w:div w:id="923614152">
          <w:marLeft w:val="480"/>
          <w:marRight w:val="0"/>
          <w:marTop w:val="0"/>
          <w:marBottom w:val="0"/>
          <w:divBdr>
            <w:top w:val="none" w:sz="0" w:space="0" w:color="auto"/>
            <w:left w:val="none" w:sz="0" w:space="0" w:color="auto"/>
            <w:bottom w:val="none" w:sz="0" w:space="0" w:color="auto"/>
            <w:right w:val="none" w:sz="0" w:space="0" w:color="auto"/>
          </w:divBdr>
        </w:div>
        <w:div w:id="929892310">
          <w:marLeft w:val="480"/>
          <w:marRight w:val="0"/>
          <w:marTop w:val="0"/>
          <w:marBottom w:val="0"/>
          <w:divBdr>
            <w:top w:val="none" w:sz="0" w:space="0" w:color="auto"/>
            <w:left w:val="none" w:sz="0" w:space="0" w:color="auto"/>
            <w:bottom w:val="none" w:sz="0" w:space="0" w:color="auto"/>
            <w:right w:val="none" w:sz="0" w:space="0" w:color="auto"/>
          </w:divBdr>
        </w:div>
        <w:div w:id="961183075">
          <w:marLeft w:val="480"/>
          <w:marRight w:val="0"/>
          <w:marTop w:val="0"/>
          <w:marBottom w:val="0"/>
          <w:divBdr>
            <w:top w:val="none" w:sz="0" w:space="0" w:color="auto"/>
            <w:left w:val="none" w:sz="0" w:space="0" w:color="auto"/>
            <w:bottom w:val="none" w:sz="0" w:space="0" w:color="auto"/>
            <w:right w:val="none" w:sz="0" w:space="0" w:color="auto"/>
          </w:divBdr>
        </w:div>
        <w:div w:id="1043752760">
          <w:marLeft w:val="480"/>
          <w:marRight w:val="0"/>
          <w:marTop w:val="0"/>
          <w:marBottom w:val="0"/>
          <w:divBdr>
            <w:top w:val="none" w:sz="0" w:space="0" w:color="auto"/>
            <w:left w:val="none" w:sz="0" w:space="0" w:color="auto"/>
            <w:bottom w:val="none" w:sz="0" w:space="0" w:color="auto"/>
            <w:right w:val="none" w:sz="0" w:space="0" w:color="auto"/>
          </w:divBdr>
        </w:div>
        <w:div w:id="1056514823">
          <w:marLeft w:val="480"/>
          <w:marRight w:val="0"/>
          <w:marTop w:val="0"/>
          <w:marBottom w:val="0"/>
          <w:divBdr>
            <w:top w:val="none" w:sz="0" w:space="0" w:color="auto"/>
            <w:left w:val="none" w:sz="0" w:space="0" w:color="auto"/>
            <w:bottom w:val="none" w:sz="0" w:space="0" w:color="auto"/>
            <w:right w:val="none" w:sz="0" w:space="0" w:color="auto"/>
          </w:divBdr>
        </w:div>
        <w:div w:id="1098598836">
          <w:marLeft w:val="480"/>
          <w:marRight w:val="0"/>
          <w:marTop w:val="0"/>
          <w:marBottom w:val="0"/>
          <w:divBdr>
            <w:top w:val="none" w:sz="0" w:space="0" w:color="auto"/>
            <w:left w:val="none" w:sz="0" w:space="0" w:color="auto"/>
            <w:bottom w:val="none" w:sz="0" w:space="0" w:color="auto"/>
            <w:right w:val="none" w:sz="0" w:space="0" w:color="auto"/>
          </w:divBdr>
        </w:div>
        <w:div w:id="1110590364">
          <w:marLeft w:val="480"/>
          <w:marRight w:val="0"/>
          <w:marTop w:val="0"/>
          <w:marBottom w:val="0"/>
          <w:divBdr>
            <w:top w:val="none" w:sz="0" w:space="0" w:color="auto"/>
            <w:left w:val="none" w:sz="0" w:space="0" w:color="auto"/>
            <w:bottom w:val="none" w:sz="0" w:space="0" w:color="auto"/>
            <w:right w:val="none" w:sz="0" w:space="0" w:color="auto"/>
          </w:divBdr>
        </w:div>
        <w:div w:id="1215239249">
          <w:marLeft w:val="480"/>
          <w:marRight w:val="0"/>
          <w:marTop w:val="0"/>
          <w:marBottom w:val="0"/>
          <w:divBdr>
            <w:top w:val="none" w:sz="0" w:space="0" w:color="auto"/>
            <w:left w:val="none" w:sz="0" w:space="0" w:color="auto"/>
            <w:bottom w:val="none" w:sz="0" w:space="0" w:color="auto"/>
            <w:right w:val="none" w:sz="0" w:space="0" w:color="auto"/>
          </w:divBdr>
        </w:div>
        <w:div w:id="1409040631">
          <w:marLeft w:val="480"/>
          <w:marRight w:val="0"/>
          <w:marTop w:val="0"/>
          <w:marBottom w:val="0"/>
          <w:divBdr>
            <w:top w:val="none" w:sz="0" w:space="0" w:color="auto"/>
            <w:left w:val="none" w:sz="0" w:space="0" w:color="auto"/>
            <w:bottom w:val="none" w:sz="0" w:space="0" w:color="auto"/>
            <w:right w:val="none" w:sz="0" w:space="0" w:color="auto"/>
          </w:divBdr>
        </w:div>
        <w:div w:id="1434353578">
          <w:marLeft w:val="480"/>
          <w:marRight w:val="0"/>
          <w:marTop w:val="0"/>
          <w:marBottom w:val="0"/>
          <w:divBdr>
            <w:top w:val="none" w:sz="0" w:space="0" w:color="auto"/>
            <w:left w:val="none" w:sz="0" w:space="0" w:color="auto"/>
            <w:bottom w:val="none" w:sz="0" w:space="0" w:color="auto"/>
            <w:right w:val="none" w:sz="0" w:space="0" w:color="auto"/>
          </w:divBdr>
        </w:div>
        <w:div w:id="1524706359">
          <w:marLeft w:val="480"/>
          <w:marRight w:val="0"/>
          <w:marTop w:val="0"/>
          <w:marBottom w:val="0"/>
          <w:divBdr>
            <w:top w:val="none" w:sz="0" w:space="0" w:color="auto"/>
            <w:left w:val="none" w:sz="0" w:space="0" w:color="auto"/>
            <w:bottom w:val="none" w:sz="0" w:space="0" w:color="auto"/>
            <w:right w:val="none" w:sz="0" w:space="0" w:color="auto"/>
          </w:divBdr>
        </w:div>
        <w:div w:id="1601569664">
          <w:marLeft w:val="480"/>
          <w:marRight w:val="0"/>
          <w:marTop w:val="0"/>
          <w:marBottom w:val="0"/>
          <w:divBdr>
            <w:top w:val="none" w:sz="0" w:space="0" w:color="auto"/>
            <w:left w:val="none" w:sz="0" w:space="0" w:color="auto"/>
            <w:bottom w:val="none" w:sz="0" w:space="0" w:color="auto"/>
            <w:right w:val="none" w:sz="0" w:space="0" w:color="auto"/>
          </w:divBdr>
        </w:div>
        <w:div w:id="1603033742">
          <w:marLeft w:val="480"/>
          <w:marRight w:val="0"/>
          <w:marTop w:val="0"/>
          <w:marBottom w:val="0"/>
          <w:divBdr>
            <w:top w:val="none" w:sz="0" w:space="0" w:color="auto"/>
            <w:left w:val="none" w:sz="0" w:space="0" w:color="auto"/>
            <w:bottom w:val="none" w:sz="0" w:space="0" w:color="auto"/>
            <w:right w:val="none" w:sz="0" w:space="0" w:color="auto"/>
          </w:divBdr>
        </w:div>
        <w:div w:id="1693605499">
          <w:marLeft w:val="480"/>
          <w:marRight w:val="0"/>
          <w:marTop w:val="0"/>
          <w:marBottom w:val="0"/>
          <w:divBdr>
            <w:top w:val="none" w:sz="0" w:space="0" w:color="auto"/>
            <w:left w:val="none" w:sz="0" w:space="0" w:color="auto"/>
            <w:bottom w:val="none" w:sz="0" w:space="0" w:color="auto"/>
            <w:right w:val="none" w:sz="0" w:space="0" w:color="auto"/>
          </w:divBdr>
        </w:div>
        <w:div w:id="1811095896">
          <w:marLeft w:val="480"/>
          <w:marRight w:val="0"/>
          <w:marTop w:val="0"/>
          <w:marBottom w:val="0"/>
          <w:divBdr>
            <w:top w:val="none" w:sz="0" w:space="0" w:color="auto"/>
            <w:left w:val="none" w:sz="0" w:space="0" w:color="auto"/>
            <w:bottom w:val="none" w:sz="0" w:space="0" w:color="auto"/>
            <w:right w:val="none" w:sz="0" w:space="0" w:color="auto"/>
          </w:divBdr>
        </w:div>
        <w:div w:id="1833179281">
          <w:marLeft w:val="480"/>
          <w:marRight w:val="0"/>
          <w:marTop w:val="0"/>
          <w:marBottom w:val="0"/>
          <w:divBdr>
            <w:top w:val="none" w:sz="0" w:space="0" w:color="auto"/>
            <w:left w:val="none" w:sz="0" w:space="0" w:color="auto"/>
            <w:bottom w:val="none" w:sz="0" w:space="0" w:color="auto"/>
            <w:right w:val="none" w:sz="0" w:space="0" w:color="auto"/>
          </w:divBdr>
        </w:div>
        <w:div w:id="1888252291">
          <w:marLeft w:val="480"/>
          <w:marRight w:val="0"/>
          <w:marTop w:val="0"/>
          <w:marBottom w:val="0"/>
          <w:divBdr>
            <w:top w:val="none" w:sz="0" w:space="0" w:color="auto"/>
            <w:left w:val="none" w:sz="0" w:space="0" w:color="auto"/>
            <w:bottom w:val="none" w:sz="0" w:space="0" w:color="auto"/>
            <w:right w:val="none" w:sz="0" w:space="0" w:color="auto"/>
          </w:divBdr>
        </w:div>
        <w:div w:id="1944725920">
          <w:marLeft w:val="480"/>
          <w:marRight w:val="0"/>
          <w:marTop w:val="0"/>
          <w:marBottom w:val="0"/>
          <w:divBdr>
            <w:top w:val="none" w:sz="0" w:space="0" w:color="auto"/>
            <w:left w:val="none" w:sz="0" w:space="0" w:color="auto"/>
            <w:bottom w:val="none" w:sz="0" w:space="0" w:color="auto"/>
            <w:right w:val="none" w:sz="0" w:space="0" w:color="auto"/>
          </w:divBdr>
        </w:div>
        <w:div w:id="2016415586">
          <w:marLeft w:val="480"/>
          <w:marRight w:val="0"/>
          <w:marTop w:val="0"/>
          <w:marBottom w:val="0"/>
          <w:divBdr>
            <w:top w:val="none" w:sz="0" w:space="0" w:color="auto"/>
            <w:left w:val="none" w:sz="0" w:space="0" w:color="auto"/>
            <w:bottom w:val="none" w:sz="0" w:space="0" w:color="auto"/>
            <w:right w:val="none" w:sz="0" w:space="0" w:color="auto"/>
          </w:divBdr>
        </w:div>
        <w:div w:id="2048526729">
          <w:marLeft w:val="480"/>
          <w:marRight w:val="0"/>
          <w:marTop w:val="0"/>
          <w:marBottom w:val="0"/>
          <w:divBdr>
            <w:top w:val="none" w:sz="0" w:space="0" w:color="auto"/>
            <w:left w:val="none" w:sz="0" w:space="0" w:color="auto"/>
            <w:bottom w:val="none" w:sz="0" w:space="0" w:color="auto"/>
            <w:right w:val="none" w:sz="0" w:space="0" w:color="auto"/>
          </w:divBdr>
        </w:div>
      </w:divsChild>
    </w:div>
    <w:div w:id="1904565211">
      <w:bodyDiv w:val="1"/>
      <w:marLeft w:val="0"/>
      <w:marRight w:val="0"/>
      <w:marTop w:val="0"/>
      <w:marBottom w:val="0"/>
      <w:divBdr>
        <w:top w:val="none" w:sz="0" w:space="0" w:color="auto"/>
        <w:left w:val="none" w:sz="0" w:space="0" w:color="auto"/>
        <w:bottom w:val="none" w:sz="0" w:space="0" w:color="auto"/>
        <w:right w:val="none" w:sz="0" w:space="0" w:color="auto"/>
      </w:divBdr>
      <w:divsChild>
        <w:div w:id="172182854">
          <w:marLeft w:val="480"/>
          <w:marRight w:val="0"/>
          <w:marTop w:val="0"/>
          <w:marBottom w:val="0"/>
          <w:divBdr>
            <w:top w:val="none" w:sz="0" w:space="0" w:color="auto"/>
            <w:left w:val="none" w:sz="0" w:space="0" w:color="auto"/>
            <w:bottom w:val="none" w:sz="0" w:space="0" w:color="auto"/>
            <w:right w:val="none" w:sz="0" w:space="0" w:color="auto"/>
          </w:divBdr>
        </w:div>
        <w:div w:id="280844978">
          <w:marLeft w:val="480"/>
          <w:marRight w:val="0"/>
          <w:marTop w:val="0"/>
          <w:marBottom w:val="0"/>
          <w:divBdr>
            <w:top w:val="none" w:sz="0" w:space="0" w:color="auto"/>
            <w:left w:val="none" w:sz="0" w:space="0" w:color="auto"/>
            <w:bottom w:val="none" w:sz="0" w:space="0" w:color="auto"/>
            <w:right w:val="none" w:sz="0" w:space="0" w:color="auto"/>
          </w:divBdr>
        </w:div>
        <w:div w:id="299775200">
          <w:marLeft w:val="480"/>
          <w:marRight w:val="0"/>
          <w:marTop w:val="0"/>
          <w:marBottom w:val="0"/>
          <w:divBdr>
            <w:top w:val="none" w:sz="0" w:space="0" w:color="auto"/>
            <w:left w:val="none" w:sz="0" w:space="0" w:color="auto"/>
            <w:bottom w:val="none" w:sz="0" w:space="0" w:color="auto"/>
            <w:right w:val="none" w:sz="0" w:space="0" w:color="auto"/>
          </w:divBdr>
        </w:div>
        <w:div w:id="434059333">
          <w:marLeft w:val="480"/>
          <w:marRight w:val="0"/>
          <w:marTop w:val="0"/>
          <w:marBottom w:val="0"/>
          <w:divBdr>
            <w:top w:val="none" w:sz="0" w:space="0" w:color="auto"/>
            <w:left w:val="none" w:sz="0" w:space="0" w:color="auto"/>
            <w:bottom w:val="none" w:sz="0" w:space="0" w:color="auto"/>
            <w:right w:val="none" w:sz="0" w:space="0" w:color="auto"/>
          </w:divBdr>
        </w:div>
        <w:div w:id="532154424">
          <w:marLeft w:val="480"/>
          <w:marRight w:val="0"/>
          <w:marTop w:val="0"/>
          <w:marBottom w:val="0"/>
          <w:divBdr>
            <w:top w:val="none" w:sz="0" w:space="0" w:color="auto"/>
            <w:left w:val="none" w:sz="0" w:space="0" w:color="auto"/>
            <w:bottom w:val="none" w:sz="0" w:space="0" w:color="auto"/>
            <w:right w:val="none" w:sz="0" w:space="0" w:color="auto"/>
          </w:divBdr>
        </w:div>
        <w:div w:id="1153912781">
          <w:marLeft w:val="480"/>
          <w:marRight w:val="0"/>
          <w:marTop w:val="0"/>
          <w:marBottom w:val="0"/>
          <w:divBdr>
            <w:top w:val="none" w:sz="0" w:space="0" w:color="auto"/>
            <w:left w:val="none" w:sz="0" w:space="0" w:color="auto"/>
            <w:bottom w:val="none" w:sz="0" w:space="0" w:color="auto"/>
            <w:right w:val="none" w:sz="0" w:space="0" w:color="auto"/>
          </w:divBdr>
        </w:div>
        <w:div w:id="1756054012">
          <w:marLeft w:val="480"/>
          <w:marRight w:val="0"/>
          <w:marTop w:val="0"/>
          <w:marBottom w:val="0"/>
          <w:divBdr>
            <w:top w:val="none" w:sz="0" w:space="0" w:color="auto"/>
            <w:left w:val="none" w:sz="0" w:space="0" w:color="auto"/>
            <w:bottom w:val="none" w:sz="0" w:space="0" w:color="auto"/>
            <w:right w:val="none" w:sz="0" w:space="0" w:color="auto"/>
          </w:divBdr>
        </w:div>
        <w:div w:id="2069181971">
          <w:marLeft w:val="480"/>
          <w:marRight w:val="0"/>
          <w:marTop w:val="0"/>
          <w:marBottom w:val="0"/>
          <w:divBdr>
            <w:top w:val="none" w:sz="0" w:space="0" w:color="auto"/>
            <w:left w:val="none" w:sz="0" w:space="0" w:color="auto"/>
            <w:bottom w:val="none" w:sz="0" w:space="0" w:color="auto"/>
            <w:right w:val="none" w:sz="0" w:space="0" w:color="auto"/>
          </w:divBdr>
        </w:div>
        <w:div w:id="2102095617">
          <w:marLeft w:val="480"/>
          <w:marRight w:val="0"/>
          <w:marTop w:val="0"/>
          <w:marBottom w:val="0"/>
          <w:divBdr>
            <w:top w:val="none" w:sz="0" w:space="0" w:color="auto"/>
            <w:left w:val="none" w:sz="0" w:space="0" w:color="auto"/>
            <w:bottom w:val="none" w:sz="0" w:space="0" w:color="auto"/>
            <w:right w:val="none" w:sz="0" w:space="0" w:color="auto"/>
          </w:divBdr>
        </w:div>
      </w:divsChild>
    </w:div>
    <w:div w:id="1907838929">
      <w:bodyDiv w:val="1"/>
      <w:marLeft w:val="0"/>
      <w:marRight w:val="0"/>
      <w:marTop w:val="0"/>
      <w:marBottom w:val="0"/>
      <w:divBdr>
        <w:top w:val="none" w:sz="0" w:space="0" w:color="auto"/>
        <w:left w:val="none" w:sz="0" w:space="0" w:color="auto"/>
        <w:bottom w:val="none" w:sz="0" w:space="0" w:color="auto"/>
        <w:right w:val="none" w:sz="0" w:space="0" w:color="auto"/>
      </w:divBdr>
      <w:divsChild>
        <w:div w:id="274486609">
          <w:marLeft w:val="480"/>
          <w:marRight w:val="0"/>
          <w:marTop w:val="0"/>
          <w:marBottom w:val="0"/>
          <w:divBdr>
            <w:top w:val="none" w:sz="0" w:space="0" w:color="auto"/>
            <w:left w:val="none" w:sz="0" w:space="0" w:color="auto"/>
            <w:bottom w:val="none" w:sz="0" w:space="0" w:color="auto"/>
            <w:right w:val="none" w:sz="0" w:space="0" w:color="auto"/>
          </w:divBdr>
        </w:div>
        <w:div w:id="456997311">
          <w:marLeft w:val="480"/>
          <w:marRight w:val="0"/>
          <w:marTop w:val="0"/>
          <w:marBottom w:val="0"/>
          <w:divBdr>
            <w:top w:val="none" w:sz="0" w:space="0" w:color="auto"/>
            <w:left w:val="none" w:sz="0" w:space="0" w:color="auto"/>
            <w:bottom w:val="none" w:sz="0" w:space="0" w:color="auto"/>
            <w:right w:val="none" w:sz="0" w:space="0" w:color="auto"/>
          </w:divBdr>
        </w:div>
        <w:div w:id="1537548005">
          <w:marLeft w:val="480"/>
          <w:marRight w:val="0"/>
          <w:marTop w:val="0"/>
          <w:marBottom w:val="0"/>
          <w:divBdr>
            <w:top w:val="none" w:sz="0" w:space="0" w:color="auto"/>
            <w:left w:val="none" w:sz="0" w:space="0" w:color="auto"/>
            <w:bottom w:val="none" w:sz="0" w:space="0" w:color="auto"/>
            <w:right w:val="none" w:sz="0" w:space="0" w:color="auto"/>
          </w:divBdr>
        </w:div>
        <w:div w:id="1029724051">
          <w:marLeft w:val="480"/>
          <w:marRight w:val="0"/>
          <w:marTop w:val="0"/>
          <w:marBottom w:val="0"/>
          <w:divBdr>
            <w:top w:val="none" w:sz="0" w:space="0" w:color="auto"/>
            <w:left w:val="none" w:sz="0" w:space="0" w:color="auto"/>
            <w:bottom w:val="none" w:sz="0" w:space="0" w:color="auto"/>
            <w:right w:val="none" w:sz="0" w:space="0" w:color="auto"/>
          </w:divBdr>
        </w:div>
        <w:div w:id="1234393149">
          <w:marLeft w:val="480"/>
          <w:marRight w:val="0"/>
          <w:marTop w:val="0"/>
          <w:marBottom w:val="0"/>
          <w:divBdr>
            <w:top w:val="none" w:sz="0" w:space="0" w:color="auto"/>
            <w:left w:val="none" w:sz="0" w:space="0" w:color="auto"/>
            <w:bottom w:val="none" w:sz="0" w:space="0" w:color="auto"/>
            <w:right w:val="none" w:sz="0" w:space="0" w:color="auto"/>
          </w:divBdr>
        </w:div>
        <w:div w:id="945235738">
          <w:marLeft w:val="480"/>
          <w:marRight w:val="0"/>
          <w:marTop w:val="0"/>
          <w:marBottom w:val="0"/>
          <w:divBdr>
            <w:top w:val="none" w:sz="0" w:space="0" w:color="auto"/>
            <w:left w:val="none" w:sz="0" w:space="0" w:color="auto"/>
            <w:bottom w:val="none" w:sz="0" w:space="0" w:color="auto"/>
            <w:right w:val="none" w:sz="0" w:space="0" w:color="auto"/>
          </w:divBdr>
        </w:div>
        <w:div w:id="739718739">
          <w:marLeft w:val="480"/>
          <w:marRight w:val="0"/>
          <w:marTop w:val="0"/>
          <w:marBottom w:val="0"/>
          <w:divBdr>
            <w:top w:val="none" w:sz="0" w:space="0" w:color="auto"/>
            <w:left w:val="none" w:sz="0" w:space="0" w:color="auto"/>
            <w:bottom w:val="none" w:sz="0" w:space="0" w:color="auto"/>
            <w:right w:val="none" w:sz="0" w:space="0" w:color="auto"/>
          </w:divBdr>
        </w:div>
        <w:div w:id="765660938">
          <w:marLeft w:val="480"/>
          <w:marRight w:val="0"/>
          <w:marTop w:val="0"/>
          <w:marBottom w:val="0"/>
          <w:divBdr>
            <w:top w:val="none" w:sz="0" w:space="0" w:color="auto"/>
            <w:left w:val="none" w:sz="0" w:space="0" w:color="auto"/>
            <w:bottom w:val="none" w:sz="0" w:space="0" w:color="auto"/>
            <w:right w:val="none" w:sz="0" w:space="0" w:color="auto"/>
          </w:divBdr>
        </w:div>
        <w:div w:id="1845320295">
          <w:marLeft w:val="480"/>
          <w:marRight w:val="0"/>
          <w:marTop w:val="0"/>
          <w:marBottom w:val="0"/>
          <w:divBdr>
            <w:top w:val="none" w:sz="0" w:space="0" w:color="auto"/>
            <w:left w:val="none" w:sz="0" w:space="0" w:color="auto"/>
            <w:bottom w:val="none" w:sz="0" w:space="0" w:color="auto"/>
            <w:right w:val="none" w:sz="0" w:space="0" w:color="auto"/>
          </w:divBdr>
        </w:div>
        <w:div w:id="1010985370">
          <w:marLeft w:val="480"/>
          <w:marRight w:val="0"/>
          <w:marTop w:val="0"/>
          <w:marBottom w:val="0"/>
          <w:divBdr>
            <w:top w:val="none" w:sz="0" w:space="0" w:color="auto"/>
            <w:left w:val="none" w:sz="0" w:space="0" w:color="auto"/>
            <w:bottom w:val="none" w:sz="0" w:space="0" w:color="auto"/>
            <w:right w:val="none" w:sz="0" w:space="0" w:color="auto"/>
          </w:divBdr>
        </w:div>
        <w:div w:id="1692992597">
          <w:marLeft w:val="480"/>
          <w:marRight w:val="0"/>
          <w:marTop w:val="0"/>
          <w:marBottom w:val="0"/>
          <w:divBdr>
            <w:top w:val="none" w:sz="0" w:space="0" w:color="auto"/>
            <w:left w:val="none" w:sz="0" w:space="0" w:color="auto"/>
            <w:bottom w:val="none" w:sz="0" w:space="0" w:color="auto"/>
            <w:right w:val="none" w:sz="0" w:space="0" w:color="auto"/>
          </w:divBdr>
        </w:div>
        <w:div w:id="1199778815">
          <w:marLeft w:val="480"/>
          <w:marRight w:val="0"/>
          <w:marTop w:val="0"/>
          <w:marBottom w:val="0"/>
          <w:divBdr>
            <w:top w:val="none" w:sz="0" w:space="0" w:color="auto"/>
            <w:left w:val="none" w:sz="0" w:space="0" w:color="auto"/>
            <w:bottom w:val="none" w:sz="0" w:space="0" w:color="auto"/>
            <w:right w:val="none" w:sz="0" w:space="0" w:color="auto"/>
          </w:divBdr>
        </w:div>
        <w:div w:id="1618877254">
          <w:marLeft w:val="480"/>
          <w:marRight w:val="0"/>
          <w:marTop w:val="0"/>
          <w:marBottom w:val="0"/>
          <w:divBdr>
            <w:top w:val="none" w:sz="0" w:space="0" w:color="auto"/>
            <w:left w:val="none" w:sz="0" w:space="0" w:color="auto"/>
            <w:bottom w:val="none" w:sz="0" w:space="0" w:color="auto"/>
            <w:right w:val="none" w:sz="0" w:space="0" w:color="auto"/>
          </w:divBdr>
        </w:div>
        <w:div w:id="1755274043">
          <w:marLeft w:val="480"/>
          <w:marRight w:val="0"/>
          <w:marTop w:val="0"/>
          <w:marBottom w:val="0"/>
          <w:divBdr>
            <w:top w:val="none" w:sz="0" w:space="0" w:color="auto"/>
            <w:left w:val="none" w:sz="0" w:space="0" w:color="auto"/>
            <w:bottom w:val="none" w:sz="0" w:space="0" w:color="auto"/>
            <w:right w:val="none" w:sz="0" w:space="0" w:color="auto"/>
          </w:divBdr>
        </w:div>
        <w:div w:id="14430747">
          <w:marLeft w:val="480"/>
          <w:marRight w:val="0"/>
          <w:marTop w:val="0"/>
          <w:marBottom w:val="0"/>
          <w:divBdr>
            <w:top w:val="none" w:sz="0" w:space="0" w:color="auto"/>
            <w:left w:val="none" w:sz="0" w:space="0" w:color="auto"/>
            <w:bottom w:val="none" w:sz="0" w:space="0" w:color="auto"/>
            <w:right w:val="none" w:sz="0" w:space="0" w:color="auto"/>
          </w:divBdr>
        </w:div>
        <w:div w:id="1434671835">
          <w:marLeft w:val="480"/>
          <w:marRight w:val="0"/>
          <w:marTop w:val="0"/>
          <w:marBottom w:val="0"/>
          <w:divBdr>
            <w:top w:val="none" w:sz="0" w:space="0" w:color="auto"/>
            <w:left w:val="none" w:sz="0" w:space="0" w:color="auto"/>
            <w:bottom w:val="none" w:sz="0" w:space="0" w:color="auto"/>
            <w:right w:val="none" w:sz="0" w:space="0" w:color="auto"/>
          </w:divBdr>
        </w:div>
        <w:div w:id="348334087">
          <w:marLeft w:val="480"/>
          <w:marRight w:val="0"/>
          <w:marTop w:val="0"/>
          <w:marBottom w:val="0"/>
          <w:divBdr>
            <w:top w:val="none" w:sz="0" w:space="0" w:color="auto"/>
            <w:left w:val="none" w:sz="0" w:space="0" w:color="auto"/>
            <w:bottom w:val="none" w:sz="0" w:space="0" w:color="auto"/>
            <w:right w:val="none" w:sz="0" w:space="0" w:color="auto"/>
          </w:divBdr>
        </w:div>
        <w:div w:id="795947405">
          <w:marLeft w:val="480"/>
          <w:marRight w:val="0"/>
          <w:marTop w:val="0"/>
          <w:marBottom w:val="0"/>
          <w:divBdr>
            <w:top w:val="none" w:sz="0" w:space="0" w:color="auto"/>
            <w:left w:val="none" w:sz="0" w:space="0" w:color="auto"/>
            <w:bottom w:val="none" w:sz="0" w:space="0" w:color="auto"/>
            <w:right w:val="none" w:sz="0" w:space="0" w:color="auto"/>
          </w:divBdr>
        </w:div>
        <w:div w:id="2065982806">
          <w:marLeft w:val="480"/>
          <w:marRight w:val="0"/>
          <w:marTop w:val="0"/>
          <w:marBottom w:val="0"/>
          <w:divBdr>
            <w:top w:val="none" w:sz="0" w:space="0" w:color="auto"/>
            <w:left w:val="none" w:sz="0" w:space="0" w:color="auto"/>
            <w:bottom w:val="none" w:sz="0" w:space="0" w:color="auto"/>
            <w:right w:val="none" w:sz="0" w:space="0" w:color="auto"/>
          </w:divBdr>
        </w:div>
        <w:div w:id="922183721">
          <w:marLeft w:val="480"/>
          <w:marRight w:val="0"/>
          <w:marTop w:val="0"/>
          <w:marBottom w:val="0"/>
          <w:divBdr>
            <w:top w:val="none" w:sz="0" w:space="0" w:color="auto"/>
            <w:left w:val="none" w:sz="0" w:space="0" w:color="auto"/>
            <w:bottom w:val="none" w:sz="0" w:space="0" w:color="auto"/>
            <w:right w:val="none" w:sz="0" w:space="0" w:color="auto"/>
          </w:divBdr>
        </w:div>
        <w:div w:id="652219408">
          <w:marLeft w:val="480"/>
          <w:marRight w:val="0"/>
          <w:marTop w:val="0"/>
          <w:marBottom w:val="0"/>
          <w:divBdr>
            <w:top w:val="none" w:sz="0" w:space="0" w:color="auto"/>
            <w:left w:val="none" w:sz="0" w:space="0" w:color="auto"/>
            <w:bottom w:val="none" w:sz="0" w:space="0" w:color="auto"/>
            <w:right w:val="none" w:sz="0" w:space="0" w:color="auto"/>
          </w:divBdr>
        </w:div>
        <w:div w:id="1012799136">
          <w:marLeft w:val="480"/>
          <w:marRight w:val="0"/>
          <w:marTop w:val="0"/>
          <w:marBottom w:val="0"/>
          <w:divBdr>
            <w:top w:val="none" w:sz="0" w:space="0" w:color="auto"/>
            <w:left w:val="none" w:sz="0" w:space="0" w:color="auto"/>
            <w:bottom w:val="none" w:sz="0" w:space="0" w:color="auto"/>
            <w:right w:val="none" w:sz="0" w:space="0" w:color="auto"/>
          </w:divBdr>
        </w:div>
        <w:div w:id="327363597">
          <w:marLeft w:val="480"/>
          <w:marRight w:val="0"/>
          <w:marTop w:val="0"/>
          <w:marBottom w:val="0"/>
          <w:divBdr>
            <w:top w:val="none" w:sz="0" w:space="0" w:color="auto"/>
            <w:left w:val="none" w:sz="0" w:space="0" w:color="auto"/>
            <w:bottom w:val="none" w:sz="0" w:space="0" w:color="auto"/>
            <w:right w:val="none" w:sz="0" w:space="0" w:color="auto"/>
          </w:divBdr>
        </w:div>
        <w:div w:id="195430203">
          <w:marLeft w:val="480"/>
          <w:marRight w:val="0"/>
          <w:marTop w:val="0"/>
          <w:marBottom w:val="0"/>
          <w:divBdr>
            <w:top w:val="none" w:sz="0" w:space="0" w:color="auto"/>
            <w:left w:val="none" w:sz="0" w:space="0" w:color="auto"/>
            <w:bottom w:val="none" w:sz="0" w:space="0" w:color="auto"/>
            <w:right w:val="none" w:sz="0" w:space="0" w:color="auto"/>
          </w:divBdr>
        </w:div>
        <w:div w:id="1819416468">
          <w:marLeft w:val="480"/>
          <w:marRight w:val="0"/>
          <w:marTop w:val="0"/>
          <w:marBottom w:val="0"/>
          <w:divBdr>
            <w:top w:val="none" w:sz="0" w:space="0" w:color="auto"/>
            <w:left w:val="none" w:sz="0" w:space="0" w:color="auto"/>
            <w:bottom w:val="none" w:sz="0" w:space="0" w:color="auto"/>
            <w:right w:val="none" w:sz="0" w:space="0" w:color="auto"/>
          </w:divBdr>
        </w:div>
        <w:div w:id="95563046">
          <w:marLeft w:val="480"/>
          <w:marRight w:val="0"/>
          <w:marTop w:val="0"/>
          <w:marBottom w:val="0"/>
          <w:divBdr>
            <w:top w:val="none" w:sz="0" w:space="0" w:color="auto"/>
            <w:left w:val="none" w:sz="0" w:space="0" w:color="auto"/>
            <w:bottom w:val="none" w:sz="0" w:space="0" w:color="auto"/>
            <w:right w:val="none" w:sz="0" w:space="0" w:color="auto"/>
          </w:divBdr>
        </w:div>
        <w:div w:id="856113250">
          <w:marLeft w:val="480"/>
          <w:marRight w:val="0"/>
          <w:marTop w:val="0"/>
          <w:marBottom w:val="0"/>
          <w:divBdr>
            <w:top w:val="none" w:sz="0" w:space="0" w:color="auto"/>
            <w:left w:val="none" w:sz="0" w:space="0" w:color="auto"/>
            <w:bottom w:val="none" w:sz="0" w:space="0" w:color="auto"/>
            <w:right w:val="none" w:sz="0" w:space="0" w:color="auto"/>
          </w:divBdr>
        </w:div>
        <w:div w:id="182786440">
          <w:marLeft w:val="480"/>
          <w:marRight w:val="0"/>
          <w:marTop w:val="0"/>
          <w:marBottom w:val="0"/>
          <w:divBdr>
            <w:top w:val="none" w:sz="0" w:space="0" w:color="auto"/>
            <w:left w:val="none" w:sz="0" w:space="0" w:color="auto"/>
            <w:bottom w:val="none" w:sz="0" w:space="0" w:color="auto"/>
            <w:right w:val="none" w:sz="0" w:space="0" w:color="auto"/>
          </w:divBdr>
        </w:div>
        <w:div w:id="352850796">
          <w:marLeft w:val="480"/>
          <w:marRight w:val="0"/>
          <w:marTop w:val="0"/>
          <w:marBottom w:val="0"/>
          <w:divBdr>
            <w:top w:val="none" w:sz="0" w:space="0" w:color="auto"/>
            <w:left w:val="none" w:sz="0" w:space="0" w:color="auto"/>
            <w:bottom w:val="none" w:sz="0" w:space="0" w:color="auto"/>
            <w:right w:val="none" w:sz="0" w:space="0" w:color="auto"/>
          </w:divBdr>
        </w:div>
        <w:div w:id="464277246">
          <w:marLeft w:val="480"/>
          <w:marRight w:val="0"/>
          <w:marTop w:val="0"/>
          <w:marBottom w:val="0"/>
          <w:divBdr>
            <w:top w:val="none" w:sz="0" w:space="0" w:color="auto"/>
            <w:left w:val="none" w:sz="0" w:space="0" w:color="auto"/>
            <w:bottom w:val="none" w:sz="0" w:space="0" w:color="auto"/>
            <w:right w:val="none" w:sz="0" w:space="0" w:color="auto"/>
          </w:divBdr>
        </w:div>
        <w:div w:id="1960261863">
          <w:marLeft w:val="480"/>
          <w:marRight w:val="0"/>
          <w:marTop w:val="0"/>
          <w:marBottom w:val="0"/>
          <w:divBdr>
            <w:top w:val="none" w:sz="0" w:space="0" w:color="auto"/>
            <w:left w:val="none" w:sz="0" w:space="0" w:color="auto"/>
            <w:bottom w:val="none" w:sz="0" w:space="0" w:color="auto"/>
            <w:right w:val="none" w:sz="0" w:space="0" w:color="auto"/>
          </w:divBdr>
        </w:div>
        <w:div w:id="404305456">
          <w:marLeft w:val="480"/>
          <w:marRight w:val="0"/>
          <w:marTop w:val="0"/>
          <w:marBottom w:val="0"/>
          <w:divBdr>
            <w:top w:val="none" w:sz="0" w:space="0" w:color="auto"/>
            <w:left w:val="none" w:sz="0" w:space="0" w:color="auto"/>
            <w:bottom w:val="none" w:sz="0" w:space="0" w:color="auto"/>
            <w:right w:val="none" w:sz="0" w:space="0" w:color="auto"/>
          </w:divBdr>
        </w:div>
        <w:div w:id="1818257555">
          <w:marLeft w:val="480"/>
          <w:marRight w:val="0"/>
          <w:marTop w:val="0"/>
          <w:marBottom w:val="0"/>
          <w:divBdr>
            <w:top w:val="none" w:sz="0" w:space="0" w:color="auto"/>
            <w:left w:val="none" w:sz="0" w:space="0" w:color="auto"/>
            <w:bottom w:val="none" w:sz="0" w:space="0" w:color="auto"/>
            <w:right w:val="none" w:sz="0" w:space="0" w:color="auto"/>
          </w:divBdr>
        </w:div>
        <w:div w:id="30032216">
          <w:marLeft w:val="480"/>
          <w:marRight w:val="0"/>
          <w:marTop w:val="0"/>
          <w:marBottom w:val="0"/>
          <w:divBdr>
            <w:top w:val="none" w:sz="0" w:space="0" w:color="auto"/>
            <w:left w:val="none" w:sz="0" w:space="0" w:color="auto"/>
            <w:bottom w:val="none" w:sz="0" w:space="0" w:color="auto"/>
            <w:right w:val="none" w:sz="0" w:space="0" w:color="auto"/>
          </w:divBdr>
        </w:div>
        <w:div w:id="1642732183">
          <w:marLeft w:val="480"/>
          <w:marRight w:val="0"/>
          <w:marTop w:val="0"/>
          <w:marBottom w:val="0"/>
          <w:divBdr>
            <w:top w:val="none" w:sz="0" w:space="0" w:color="auto"/>
            <w:left w:val="none" w:sz="0" w:space="0" w:color="auto"/>
            <w:bottom w:val="none" w:sz="0" w:space="0" w:color="auto"/>
            <w:right w:val="none" w:sz="0" w:space="0" w:color="auto"/>
          </w:divBdr>
        </w:div>
        <w:div w:id="419446952">
          <w:marLeft w:val="480"/>
          <w:marRight w:val="0"/>
          <w:marTop w:val="0"/>
          <w:marBottom w:val="0"/>
          <w:divBdr>
            <w:top w:val="none" w:sz="0" w:space="0" w:color="auto"/>
            <w:left w:val="none" w:sz="0" w:space="0" w:color="auto"/>
            <w:bottom w:val="none" w:sz="0" w:space="0" w:color="auto"/>
            <w:right w:val="none" w:sz="0" w:space="0" w:color="auto"/>
          </w:divBdr>
        </w:div>
        <w:div w:id="1972634353">
          <w:marLeft w:val="480"/>
          <w:marRight w:val="0"/>
          <w:marTop w:val="0"/>
          <w:marBottom w:val="0"/>
          <w:divBdr>
            <w:top w:val="none" w:sz="0" w:space="0" w:color="auto"/>
            <w:left w:val="none" w:sz="0" w:space="0" w:color="auto"/>
            <w:bottom w:val="none" w:sz="0" w:space="0" w:color="auto"/>
            <w:right w:val="none" w:sz="0" w:space="0" w:color="auto"/>
          </w:divBdr>
        </w:div>
        <w:div w:id="1895315340">
          <w:marLeft w:val="480"/>
          <w:marRight w:val="0"/>
          <w:marTop w:val="0"/>
          <w:marBottom w:val="0"/>
          <w:divBdr>
            <w:top w:val="none" w:sz="0" w:space="0" w:color="auto"/>
            <w:left w:val="none" w:sz="0" w:space="0" w:color="auto"/>
            <w:bottom w:val="none" w:sz="0" w:space="0" w:color="auto"/>
            <w:right w:val="none" w:sz="0" w:space="0" w:color="auto"/>
          </w:divBdr>
        </w:div>
        <w:div w:id="20785461">
          <w:marLeft w:val="480"/>
          <w:marRight w:val="0"/>
          <w:marTop w:val="0"/>
          <w:marBottom w:val="0"/>
          <w:divBdr>
            <w:top w:val="none" w:sz="0" w:space="0" w:color="auto"/>
            <w:left w:val="none" w:sz="0" w:space="0" w:color="auto"/>
            <w:bottom w:val="none" w:sz="0" w:space="0" w:color="auto"/>
            <w:right w:val="none" w:sz="0" w:space="0" w:color="auto"/>
          </w:divBdr>
        </w:div>
        <w:div w:id="1560675405">
          <w:marLeft w:val="480"/>
          <w:marRight w:val="0"/>
          <w:marTop w:val="0"/>
          <w:marBottom w:val="0"/>
          <w:divBdr>
            <w:top w:val="none" w:sz="0" w:space="0" w:color="auto"/>
            <w:left w:val="none" w:sz="0" w:space="0" w:color="auto"/>
            <w:bottom w:val="none" w:sz="0" w:space="0" w:color="auto"/>
            <w:right w:val="none" w:sz="0" w:space="0" w:color="auto"/>
          </w:divBdr>
        </w:div>
        <w:div w:id="363750534">
          <w:marLeft w:val="480"/>
          <w:marRight w:val="0"/>
          <w:marTop w:val="0"/>
          <w:marBottom w:val="0"/>
          <w:divBdr>
            <w:top w:val="none" w:sz="0" w:space="0" w:color="auto"/>
            <w:left w:val="none" w:sz="0" w:space="0" w:color="auto"/>
            <w:bottom w:val="none" w:sz="0" w:space="0" w:color="auto"/>
            <w:right w:val="none" w:sz="0" w:space="0" w:color="auto"/>
          </w:divBdr>
        </w:div>
        <w:div w:id="51848779">
          <w:marLeft w:val="480"/>
          <w:marRight w:val="0"/>
          <w:marTop w:val="0"/>
          <w:marBottom w:val="0"/>
          <w:divBdr>
            <w:top w:val="none" w:sz="0" w:space="0" w:color="auto"/>
            <w:left w:val="none" w:sz="0" w:space="0" w:color="auto"/>
            <w:bottom w:val="none" w:sz="0" w:space="0" w:color="auto"/>
            <w:right w:val="none" w:sz="0" w:space="0" w:color="auto"/>
          </w:divBdr>
        </w:div>
        <w:div w:id="781614776">
          <w:marLeft w:val="480"/>
          <w:marRight w:val="0"/>
          <w:marTop w:val="0"/>
          <w:marBottom w:val="0"/>
          <w:divBdr>
            <w:top w:val="none" w:sz="0" w:space="0" w:color="auto"/>
            <w:left w:val="none" w:sz="0" w:space="0" w:color="auto"/>
            <w:bottom w:val="none" w:sz="0" w:space="0" w:color="auto"/>
            <w:right w:val="none" w:sz="0" w:space="0" w:color="auto"/>
          </w:divBdr>
        </w:div>
        <w:div w:id="2081555454">
          <w:marLeft w:val="480"/>
          <w:marRight w:val="0"/>
          <w:marTop w:val="0"/>
          <w:marBottom w:val="0"/>
          <w:divBdr>
            <w:top w:val="none" w:sz="0" w:space="0" w:color="auto"/>
            <w:left w:val="none" w:sz="0" w:space="0" w:color="auto"/>
            <w:bottom w:val="none" w:sz="0" w:space="0" w:color="auto"/>
            <w:right w:val="none" w:sz="0" w:space="0" w:color="auto"/>
          </w:divBdr>
        </w:div>
        <w:div w:id="757019081">
          <w:marLeft w:val="480"/>
          <w:marRight w:val="0"/>
          <w:marTop w:val="0"/>
          <w:marBottom w:val="0"/>
          <w:divBdr>
            <w:top w:val="none" w:sz="0" w:space="0" w:color="auto"/>
            <w:left w:val="none" w:sz="0" w:space="0" w:color="auto"/>
            <w:bottom w:val="none" w:sz="0" w:space="0" w:color="auto"/>
            <w:right w:val="none" w:sz="0" w:space="0" w:color="auto"/>
          </w:divBdr>
        </w:div>
        <w:div w:id="1921401362">
          <w:marLeft w:val="480"/>
          <w:marRight w:val="0"/>
          <w:marTop w:val="0"/>
          <w:marBottom w:val="0"/>
          <w:divBdr>
            <w:top w:val="none" w:sz="0" w:space="0" w:color="auto"/>
            <w:left w:val="none" w:sz="0" w:space="0" w:color="auto"/>
            <w:bottom w:val="none" w:sz="0" w:space="0" w:color="auto"/>
            <w:right w:val="none" w:sz="0" w:space="0" w:color="auto"/>
          </w:divBdr>
        </w:div>
        <w:div w:id="900748919">
          <w:marLeft w:val="480"/>
          <w:marRight w:val="0"/>
          <w:marTop w:val="0"/>
          <w:marBottom w:val="0"/>
          <w:divBdr>
            <w:top w:val="none" w:sz="0" w:space="0" w:color="auto"/>
            <w:left w:val="none" w:sz="0" w:space="0" w:color="auto"/>
            <w:bottom w:val="none" w:sz="0" w:space="0" w:color="auto"/>
            <w:right w:val="none" w:sz="0" w:space="0" w:color="auto"/>
          </w:divBdr>
        </w:div>
        <w:div w:id="878276360">
          <w:marLeft w:val="480"/>
          <w:marRight w:val="0"/>
          <w:marTop w:val="0"/>
          <w:marBottom w:val="0"/>
          <w:divBdr>
            <w:top w:val="none" w:sz="0" w:space="0" w:color="auto"/>
            <w:left w:val="none" w:sz="0" w:space="0" w:color="auto"/>
            <w:bottom w:val="none" w:sz="0" w:space="0" w:color="auto"/>
            <w:right w:val="none" w:sz="0" w:space="0" w:color="auto"/>
          </w:divBdr>
        </w:div>
        <w:div w:id="706182430">
          <w:marLeft w:val="480"/>
          <w:marRight w:val="0"/>
          <w:marTop w:val="0"/>
          <w:marBottom w:val="0"/>
          <w:divBdr>
            <w:top w:val="none" w:sz="0" w:space="0" w:color="auto"/>
            <w:left w:val="none" w:sz="0" w:space="0" w:color="auto"/>
            <w:bottom w:val="none" w:sz="0" w:space="0" w:color="auto"/>
            <w:right w:val="none" w:sz="0" w:space="0" w:color="auto"/>
          </w:divBdr>
        </w:div>
        <w:div w:id="165050800">
          <w:marLeft w:val="480"/>
          <w:marRight w:val="0"/>
          <w:marTop w:val="0"/>
          <w:marBottom w:val="0"/>
          <w:divBdr>
            <w:top w:val="none" w:sz="0" w:space="0" w:color="auto"/>
            <w:left w:val="none" w:sz="0" w:space="0" w:color="auto"/>
            <w:bottom w:val="none" w:sz="0" w:space="0" w:color="auto"/>
            <w:right w:val="none" w:sz="0" w:space="0" w:color="auto"/>
          </w:divBdr>
        </w:div>
        <w:div w:id="23215725">
          <w:marLeft w:val="480"/>
          <w:marRight w:val="0"/>
          <w:marTop w:val="0"/>
          <w:marBottom w:val="0"/>
          <w:divBdr>
            <w:top w:val="none" w:sz="0" w:space="0" w:color="auto"/>
            <w:left w:val="none" w:sz="0" w:space="0" w:color="auto"/>
            <w:bottom w:val="none" w:sz="0" w:space="0" w:color="auto"/>
            <w:right w:val="none" w:sz="0" w:space="0" w:color="auto"/>
          </w:divBdr>
        </w:div>
        <w:div w:id="72632782">
          <w:marLeft w:val="480"/>
          <w:marRight w:val="0"/>
          <w:marTop w:val="0"/>
          <w:marBottom w:val="0"/>
          <w:divBdr>
            <w:top w:val="none" w:sz="0" w:space="0" w:color="auto"/>
            <w:left w:val="none" w:sz="0" w:space="0" w:color="auto"/>
            <w:bottom w:val="none" w:sz="0" w:space="0" w:color="auto"/>
            <w:right w:val="none" w:sz="0" w:space="0" w:color="auto"/>
          </w:divBdr>
        </w:div>
        <w:div w:id="1946420563">
          <w:marLeft w:val="480"/>
          <w:marRight w:val="0"/>
          <w:marTop w:val="0"/>
          <w:marBottom w:val="0"/>
          <w:divBdr>
            <w:top w:val="none" w:sz="0" w:space="0" w:color="auto"/>
            <w:left w:val="none" w:sz="0" w:space="0" w:color="auto"/>
            <w:bottom w:val="none" w:sz="0" w:space="0" w:color="auto"/>
            <w:right w:val="none" w:sz="0" w:space="0" w:color="auto"/>
          </w:divBdr>
        </w:div>
        <w:div w:id="1090850929">
          <w:marLeft w:val="480"/>
          <w:marRight w:val="0"/>
          <w:marTop w:val="0"/>
          <w:marBottom w:val="0"/>
          <w:divBdr>
            <w:top w:val="none" w:sz="0" w:space="0" w:color="auto"/>
            <w:left w:val="none" w:sz="0" w:space="0" w:color="auto"/>
            <w:bottom w:val="none" w:sz="0" w:space="0" w:color="auto"/>
            <w:right w:val="none" w:sz="0" w:space="0" w:color="auto"/>
          </w:divBdr>
        </w:div>
        <w:div w:id="1324091517">
          <w:marLeft w:val="480"/>
          <w:marRight w:val="0"/>
          <w:marTop w:val="0"/>
          <w:marBottom w:val="0"/>
          <w:divBdr>
            <w:top w:val="none" w:sz="0" w:space="0" w:color="auto"/>
            <w:left w:val="none" w:sz="0" w:space="0" w:color="auto"/>
            <w:bottom w:val="none" w:sz="0" w:space="0" w:color="auto"/>
            <w:right w:val="none" w:sz="0" w:space="0" w:color="auto"/>
          </w:divBdr>
        </w:div>
        <w:div w:id="768165450">
          <w:marLeft w:val="480"/>
          <w:marRight w:val="0"/>
          <w:marTop w:val="0"/>
          <w:marBottom w:val="0"/>
          <w:divBdr>
            <w:top w:val="none" w:sz="0" w:space="0" w:color="auto"/>
            <w:left w:val="none" w:sz="0" w:space="0" w:color="auto"/>
            <w:bottom w:val="none" w:sz="0" w:space="0" w:color="auto"/>
            <w:right w:val="none" w:sz="0" w:space="0" w:color="auto"/>
          </w:divBdr>
        </w:div>
        <w:div w:id="588848733">
          <w:marLeft w:val="480"/>
          <w:marRight w:val="0"/>
          <w:marTop w:val="0"/>
          <w:marBottom w:val="0"/>
          <w:divBdr>
            <w:top w:val="none" w:sz="0" w:space="0" w:color="auto"/>
            <w:left w:val="none" w:sz="0" w:space="0" w:color="auto"/>
            <w:bottom w:val="none" w:sz="0" w:space="0" w:color="auto"/>
            <w:right w:val="none" w:sz="0" w:space="0" w:color="auto"/>
          </w:divBdr>
        </w:div>
        <w:div w:id="2029092288">
          <w:marLeft w:val="480"/>
          <w:marRight w:val="0"/>
          <w:marTop w:val="0"/>
          <w:marBottom w:val="0"/>
          <w:divBdr>
            <w:top w:val="none" w:sz="0" w:space="0" w:color="auto"/>
            <w:left w:val="none" w:sz="0" w:space="0" w:color="auto"/>
            <w:bottom w:val="none" w:sz="0" w:space="0" w:color="auto"/>
            <w:right w:val="none" w:sz="0" w:space="0" w:color="auto"/>
          </w:divBdr>
        </w:div>
        <w:div w:id="1329092219">
          <w:marLeft w:val="480"/>
          <w:marRight w:val="0"/>
          <w:marTop w:val="0"/>
          <w:marBottom w:val="0"/>
          <w:divBdr>
            <w:top w:val="none" w:sz="0" w:space="0" w:color="auto"/>
            <w:left w:val="none" w:sz="0" w:space="0" w:color="auto"/>
            <w:bottom w:val="none" w:sz="0" w:space="0" w:color="auto"/>
            <w:right w:val="none" w:sz="0" w:space="0" w:color="auto"/>
          </w:divBdr>
        </w:div>
        <w:div w:id="1547177908">
          <w:marLeft w:val="480"/>
          <w:marRight w:val="0"/>
          <w:marTop w:val="0"/>
          <w:marBottom w:val="0"/>
          <w:divBdr>
            <w:top w:val="none" w:sz="0" w:space="0" w:color="auto"/>
            <w:left w:val="none" w:sz="0" w:space="0" w:color="auto"/>
            <w:bottom w:val="none" w:sz="0" w:space="0" w:color="auto"/>
            <w:right w:val="none" w:sz="0" w:space="0" w:color="auto"/>
          </w:divBdr>
        </w:div>
        <w:div w:id="1940791407">
          <w:marLeft w:val="480"/>
          <w:marRight w:val="0"/>
          <w:marTop w:val="0"/>
          <w:marBottom w:val="0"/>
          <w:divBdr>
            <w:top w:val="none" w:sz="0" w:space="0" w:color="auto"/>
            <w:left w:val="none" w:sz="0" w:space="0" w:color="auto"/>
            <w:bottom w:val="none" w:sz="0" w:space="0" w:color="auto"/>
            <w:right w:val="none" w:sz="0" w:space="0" w:color="auto"/>
          </w:divBdr>
        </w:div>
        <w:div w:id="1473719784">
          <w:marLeft w:val="480"/>
          <w:marRight w:val="0"/>
          <w:marTop w:val="0"/>
          <w:marBottom w:val="0"/>
          <w:divBdr>
            <w:top w:val="none" w:sz="0" w:space="0" w:color="auto"/>
            <w:left w:val="none" w:sz="0" w:space="0" w:color="auto"/>
            <w:bottom w:val="none" w:sz="0" w:space="0" w:color="auto"/>
            <w:right w:val="none" w:sz="0" w:space="0" w:color="auto"/>
          </w:divBdr>
        </w:div>
        <w:div w:id="610477880">
          <w:marLeft w:val="480"/>
          <w:marRight w:val="0"/>
          <w:marTop w:val="0"/>
          <w:marBottom w:val="0"/>
          <w:divBdr>
            <w:top w:val="none" w:sz="0" w:space="0" w:color="auto"/>
            <w:left w:val="none" w:sz="0" w:space="0" w:color="auto"/>
            <w:bottom w:val="none" w:sz="0" w:space="0" w:color="auto"/>
            <w:right w:val="none" w:sz="0" w:space="0" w:color="auto"/>
          </w:divBdr>
        </w:div>
        <w:div w:id="554315382">
          <w:marLeft w:val="480"/>
          <w:marRight w:val="0"/>
          <w:marTop w:val="0"/>
          <w:marBottom w:val="0"/>
          <w:divBdr>
            <w:top w:val="none" w:sz="0" w:space="0" w:color="auto"/>
            <w:left w:val="none" w:sz="0" w:space="0" w:color="auto"/>
            <w:bottom w:val="none" w:sz="0" w:space="0" w:color="auto"/>
            <w:right w:val="none" w:sz="0" w:space="0" w:color="auto"/>
          </w:divBdr>
        </w:div>
        <w:div w:id="2047487693">
          <w:marLeft w:val="480"/>
          <w:marRight w:val="0"/>
          <w:marTop w:val="0"/>
          <w:marBottom w:val="0"/>
          <w:divBdr>
            <w:top w:val="none" w:sz="0" w:space="0" w:color="auto"/>
            <w:left w:val="none" w:sz="0" w:space="0" w:color="auto"/>
            <w:bottom w:val="none" w:sz="0" w:space="0" w:color="auto"/>
            <w:right w:val="none" w:sz="0" w:space="0" w:color="auto"/>
          </w:divBdr>
        </w:div>
        <w:div w:id="1992632870">
          <w:marLeft w:val="480"/>
          <w:marRight w:val="0"/>
          <w:marTop w:val="0"/>
          <w:marBottom w:val="0"/>
          <w:divBdr>
            <w:top w:val="none" w:sz="0" w:space="0" w:color="auto"/>
            <w:left w:val="none" w:sz="0" w:space="0" w:color="auto"/>
            <w:bottom w:val="none" w:sz="0" w:space="0" w:color="auto"/>
            <w:right w:val="none" w:sz="0" w:space="0" w:color="auto"/>
          </w:divBdr>
        </w:div>
        <w:div w:id="350837731">
          <w:marLeft w:val="480"/>
          <w:marRight w:val="0"/>
          <w:marTop w:val="0"/>
          <w:marBottom w:val="0"/>
          <w:divBdr>
            <w:top w:val="none" w:sz="0" w:space="0" w:color="auto"/>
            <w:left w:val="none" w:sz="0" w:space="0" w:color="auto"/>
            <w:bottom w:val="none" w:sz="0" w:space="0" w:color="auto"/>
            <w:right w:val="none" w:sz="0" w:space="0" w:color="auto"/>
          </w:divBdr>
        </w:div>
        <w:div w:id="781458570">
          <w:marLeft w:val="480"/>
          <w:marRight w:val="0"/>
          <w:marTop w:val="0"/>
          <w:marBottom w:val="0"/>
          <w:divBdr>
            <w:top w:val="none" w:sz="0" w:space="0" w:color="auto"/>
            <w:left w:val="none" w:sz="0" w:space="0" w:color="auto"/>
            <w:bottom w:val="none" w:sz="0" w:space="0" w:color="auto"/>
            <w:right w:val="none" w:sz="0" w:space="0" w:color="auto"/>
          </w:divBdr>
        </w:div>
      </w:divsChild>
    </w:div>
    <w:div w:id="1908105601">
      <w:bodyDiv w:val="1"/>
      <w:marLeft w:val="0"/>
      <w:marRight w:val="0"/>
      <w:marTop w:val="0"/>
      <w:marBottom w:val="0"/>
      <w:divBdr>
        <w:top w:val="none" w:sz="0" w:space="0" w:color="auto"/>
        <w:left w:val="none" w:sz="0" w:space="0" w:color="auto"/>
        <w:bottom w:val="none" w:sz="0" w:space="0" w:color="auto"/>
        <w:right w:val="none" w:sz="0" w:space="0" w:color="auto"/>
      </w:divBdr>
      <w:divsChild>
        <w:div w:id="1419055926">
          <w:marLeft w:val="480"/>
          <w:marRight w:val="0"/>
          <w:marTop w:val="0"/>
          <w:marBottom w:val="0"/>
          <w:divBdr>
            <w:top w:val="none" w:sz="0" w:space="0" w:color="auto"/>
            <w:left w:val="none" w:sz="0" w:space="0" w:color="auto"/>
            <w:bottom w:val="none" w:sz="0" w:space="0" w:color="auto"/>
            <w:right w:val="none" w:sz="0" w:space="0" w:color="auto"/>
          </w:divBdr>
        </w:div>
        <w:div w:id="413820069">
          <w:marLeft w:val="480"/>
          <w:marRight w:val="0"/>
          <w:marTop w:val="0"/>
          <w:marBottom w:val="0"/>
          <w:divBdr>
            <w:top w:val="none" w:sz="0" w:space="0" w:color="auto"/>
            <w:left w:val="none" w:sz="0" w:space="0" w:color="auto"/>
            <w:bottom w:val="none" w:sz="0" w:space="0" w:color="auto"/>
            <w:right w:val="none" w:sz="0" w:space="0" w:color="auto"/>
          </w:divBdr>
        </w:div>
        <w:div w:id="926616854">
          <w:marLeft w:val="480"/>
          <w:marRight w:val="0"/>
          <w:marTop w:val="0"/>
          <w:marBottom w:val="0"/>
          <w:divBdr>
            <w:top w:val="none" w:sz="0" w:space="0" w:color="auto"/>
            <w:left w:val="none" w:sz="0" w:space="0" w:color="auto"/>
            <w:bottom w:val="none" w:sz="0" w:space="0" w:color="auto"/>
            <w:right w:val="none" w:sz="0" w:space="0" w:color="auto"/>
          </w:divBdr>
        </w:div>
        <w:div w:id="497773610">
          <w:marLeft w:val="480"/>
          <w:marRight w:val="0"/>
          <w:marTop w:val="0"/>
          <w:marBottom w:val="0"/>
          <w:divBdr>
            <w:top w:val="none" w:sz="0" w:space="0" w:color="auto"/>
            <w:left w:val="none" w:sz="0" w:space="0" w:color="auto"/>
            <w:bottom w:val="none" w:sz="0" w:space="0" w:color="auto"/>
            <w:right w:val="none" w:sz="0" w:space="0" w:color="auto"/>
          </w:divBdr>
        </w:div>
        <w:div w:id="555505100">
          <w:marLeft w:val="480"/>
          <w:marRight w:val="0"/>
          <w:marTop w:val="0"/>
          <w:marBottom w:val="0"/>
          <w:divBdr>
            <w:top w:val="none" w:sz="0" w:space="0" w:color="auto"/>
            <w:left w:val="none" w:sz="0" w:space="0" w:color="auto"/>
            <w:bottom w:val="none" w:sz="0" w:space="0" w:color="auto"/>
            <w:right w:val="none" w:sz="0" w:space="0" w:color="auto"/>
          </w:divBdr>
        </w:div>
        <w:div w:id="541941458">
          <w:marLeft w:val="480"/>
          <w:marRight w:val="0"/>
          <w:marTop w:val="0"/>
          <w:marBottom w:val="0"/>
          <w:divBdr>
            <w:top w:val="none" w:sz="0" w:space="0" w:color="auto"/>
            <w:left w:val="none" w:sz="0" w:space="0" w:color="auto"/>
            <w:bottom w:val="none" w:sz="0" w:space="0" w:color="auto"/>
            <w:right w:val="none" w:sz="0" w:space="0" w:color="auto"/>
          </w:divBdr>
        </w:div>
        <w:div w:id="1319112431">
          <w:marLeft w:val="480"/>
          <w:marRight w:val="0"/>
          <w:marTop w:val="0"/>
          <w:marBottom w:val="0"/>
          <w:divBdr>
            <w:top w:val="none" w:sz="0" w:space="0" w:color="auto"/>
            <w:left w:val="none" w:sz="0" w:space="0" w:color="auto"/>
            <w:bottom w:val="none" w:sz="0" w:space="0" w:color="auto"/>
            <w:right w:val="none" w:sz="0" w:space="0" w:color="auto"/>
          </w:divBdr>
        </w:div>
        <w:div w:id="1812479269">
          <w:marLeft w:val="480"/>
          <w:marRight w:val="0"/>
          <w:marTop w:val="0"/>
          <w:marBottom w:val="0"/>
          <w:divBdr>
            <w:top w:val="none" w:sz="0" w:space="0" w:color="auto"/>
            <w:left w:val="none" w:sz="0" w:space="0" w:color="auto"/>
            <w:bottom w:val="none" w:sz="0" w:space="0" w:color="auto"/>
            <w:right w:val="none" w:sz="0" w:space="0" w:color="auto"/>
          </w:divBdr>
        </w:div>
        <w:div w:id="1462767795">
          <w:marLeft w:val="480"/>
          <w:marRight w:val="0"/>
          <w:marTop w:val="0"/>
          <w:marBottom w:val="0"/>
          <w:divBdr>
            <w:top w:val="none" w:sz="0" w:space="0" w:color="auto"/>
            <w:left w:val="none" w:sz="0" w:space="0" w:color="auto"/>
            <w:bottom w:val="none" w:sz="0" w:space="0" w:color="auto"/>
            <w:right w:val="none" w:sz="0" w:space="0" w:color="auto"/>
          </w:divBdr>
        </w:div>
        <w:div w:id="589703233">
          <w:marLeft w:val="480"/>
          <w:marRight w:val="0"/>
          <w:marTop w:val="0"/>
          <w:marBottom w:val="0"/>
          <w:divBdr>
            <w:top w:val="none" w:sz="0" w:space="0" w:color="auto"/>
            <w:left w:val="none" w:sz="0" w:space="0" w:color="auto"/>
            <w:bottom w:val="none" w:sz="0" w:space="0" w:color="auto"/>
            <w:right w:val="none" w:sz="0" w:space="0" w:color="auto"/>
          </w:divBdr>
        </w:div>
        <w:div w:id="1291589950">
          <w:marLeft w:val="480"/>
          <w:marRight w:val="0"/>
          <w:marTop w:val="0"/>
          <w:marBottom w:val="0"/>
          <w:divBdr>
            <w:top w:val="none" w:sz="0" w:space="0" w:color="auto"/>
            <w:left w:val="none" w:sz="0" w:space="0" w:color="auto"/>
            <w:bottom w:val="none" w:sz="0" w:space="0" w:color="auto"/>
            <w:right w:val="none" w:sz="0" w:space="0" w:color="auto"/>
          </w:divBdr>
        </w:div>
        <w:div w:id="2087612062">
          <w:marLeft w:val="480"/>
          <w:marRight w:val="0"/>
          <w:marTop w:val="0"/>
          <w:marBottom w:val="0"/>
          <w:divBdr>
            <w:top w:val="none" w:sz="0" w:space="0" w:color="auto"/>
            <w:left w:val="none" w:sz="0" w:space="0" w:color="auto"/>
            <w:bottom w:val="none" w:sz="0" w:space="0" w:color="auto"/>
            <w:right w:val="none" w:sz="0" w:space="0" w:color="auto"/>
          </w:divBdr>
        </w:div>
        <w:div w:id="1281644712">
          <w:marLeft w:val="480"/>
          <w:marRight w:val="0"/>
          <w:marTop w:val="0"/>
          <w:marBottom w:val="0"/>
          <w:divBdr>
            <w:top w:val="none" w:sz="0" w:space="0" w:color="auto"/>
            <w:left w:val="none" w:sz="0" w:space="0" w:color="auto"/>
            <w:bottom w:val="none" w:sz="0" w:space="0" w:color="auto"/>
            <w:right w:val="none" w:sz="0" w:space="0" w:color="auto"/>
          </w:divBdr>
        </w:div>
        <w:div w:id="1305963426">
          <w:marLeft w:val="480"/>
          <w:marRight w:val="0"/>
          <w:marTop w:val="0"/>
          <w:marBottom w:val="0"/>
          <w:divBdr>
            <w:top w:val="none" w:sz="0" w:space="0" w:color="auto"/>
            <w:left w:val="none" w:sz="0" w:space="0" w:color="auto"/>
            <w:bottom w:val="none" w:sz="0" w:space="0" w:color="auto"/>
            <w:right w:val="none" w:sz="0" w:space="0" w:color="auto"/>
          </w:divBdr>
        </w:div>
        <w:div w:id="1002775475">
          <w:marLeft w:val="480"/>
          <w:marRight w:val="0"/>
          <w:marTop w:val="0"/>
          <w:marBottom w:val="0"/>
          <w:divBdr>
            <w:top w:val="none" w:sz="0" w:space="0" w:color="auto"/>
            <w:left w:val="none" w:sz="0" w:space="0" w:color="auto"/>
            <w:bottom w:val="none" w:sz="0" w:space="0" w:color="auto"/>
            <w:right w:val="none" w:sz="0" w:space="0" w:color="auto"/>
          </w:divBdr>
        </w:div>
        <w:div w:id="649212031">
          <w:marLeft w:val="480"/>
          <w:marRight w:val="0"/>
          <w:marTop w:val="0"/>
          <w:marBottom w:val="0"/>
          <w:divBdr>
            <w:top w:val="none" w:sz="0" w:space="0" w:color="auto"/>
            <w:left w:val="none" w:sz="0" w:space="0" w:color="auto"/>
            <w:bottom w:val="none" w:sz="0" w:space="0" w:color="auto"/>
            <w:right w:val="none" w:sz="0" w:space="0" w:color="auto"/>
          </w:divBdr>
        </w:div>
        <w:div w:id="303196763">
          <w:marLeft w:val="480"/>
          <w:marRight w:val="0"/>
          <w:marTop w:val="0"/>
          <w:marBottom w:val="0"/>
          <w:divBdr>
            <w:top w:val="none" w:sz="0" w:space="0" w:color="auto"/>
            <w:left w:val="none" w:sz="0" w:space="0" w:color="auto"/>
            <w:bottom w:val="none" w:sz="0" w:space="0" w:color="auto"/>
            <w:right w:val="none" w:sz="0" w:space="0" w:color="auto"/>
          </w:divBdr>
        </w:div>
        <w:div w:id="1254557444">
          <w:marLeft w:val="480"/>
          <w:marRight w:val="0"/>
          <w:marTop w:val="0"/>
          <w:marBottom w:val="0"/>
          <w:divBdr>
            <w:top w:val="none" w:sz="0" w:space="0" w:color="auto"/>
            <w:left w:val="none" w:sz="0" w:space="0" w:color="auto"/>
            <w:bottom w:val="none" w:sz="0" w:space="0" w:color="auto"/>
            <w:right w:val="none" w:sz="0" w:space="0" w:color="auto"/>
          </w:divBdr>
        </w:div>
        <w:div w:id="1091051776">
          <w:marLeft w:val="480"/>
          <w:marRight w:val="0"/>
          <w:marTop w:val="0"/>
          <w:marBottom w:val="0"/>
          <w:divBdr>
            <w:top w:val="none" w:sz="0" w:space="0" w:color="auto"/>
            <w:left w:val="none" w:sz="0" w:space="0" w:color="auto"/>
            <w:bottom w:val="none" w:sz="0" w:space="0" w:color="auto"/>
            <w:right w:val="none" w:sz="0" w:space="0" w:color="auto"/>
          </w:divBdr>
        </w:div>
        <w:div w:id="205486865">
          <w:marLeft w:val="480"/>
          <w:marRight w:val="0"/>
          <w:marTop w:val="0"/>
          <w:marBottom w:val="0"/>
          <w:divBdr>
            <w:top w:val="none" w:sz="0" w:space="0" w:color="auto"/>
            <w:left w:val="none" w:sz="0" w:space="0" w:color="auto"/>
            <w:bottom w:val="none" w:sz="0" w:space="0" w:color="auto"/>
            <w:right w:val="none" w:sz="0" w:space="0" w:color="auto"/>
          </w:divBdr>
        </w:div>
        <w:div w:id="1983997330">
          <w:marLeft w:val="480"/>
          <w:marRight w:val="0"/>
          <w:marTop w:val="0"/>
          <w:marBottom w:val="0"/>
          <w:divBdr>
            <w:top w:val="none" w:sz="0" w:space="0" w:color="auto"/>
            <w:left w:val="none" w:sz="0" w:space="0" w:color="auto"/>
            <w:bottom w:val="none" w:sz="0" w:space="0" w:color="auto"/>
            <w:right w:val="none" w:sz="0" w:space="0" w:color="auto"/>
          </w:divBdr>
        </w:div>
        <w:div w:id="719092189">
          <w:marLeft w:val="480"/>
          <w:marRight w:val="0"/>
          <w:marTop w:val="0"/>
          <w:marBottom w:val="0"/>
          <w:divBdr>
            <w:top w:val="none" w:sz="0" w:space="0" w:color="auto"/>
            <w:left w:val="none" w:sz="0" w:space="0" w:color="auto"/>
            <w:bottom w:val="none" w:sz="0" w:space="0" w:color="auto"/>
            <w:right w:val="none" w:sz="0" w:space="0" w:color="auto"/>
          </w:divBdr>
        </w:div>
        <w:div w:id="775095967">
          <w:marLeft w:val="480"/>
          <w:marRight w:val="0"/>
          <w:marTop w:val="0"/>
          <w:marBottom w:val="0"/>
          <w:divBdr>
            <w:top w:val="none" w:sz="0" w:space="0" w:color="auto"/>
            <w:left w:val="none" w:sz="0" w:space="0" w:color="auto"/>
            <w:bottom w:val="none" w:sz="0" w:space="0" w:color="auto"/>
            <w:right w:val="none" w:sz="0" w:space="0" w:color="auto"/>
          </w:divBdr>
        </w:div>
        <w:div w:id="165635537">
          <w:marLeft w:val="480"/>
          <w:marRight w:val="0"/>
          <w:marTop w:val="0"/>
          <w:marBottom w:val="0"/>
          <w:divBdr>
            <w:top w:val="none" w:sz="0" w:space="0" w:color="auto"/>
            <w:left w:val="none" w:sz="0" w:space="0" w:color="auto"/>
            <w:bottom w:val="none" w:sz="0" w:space="0" w:color="auto"/>
            <w:right w:val="none" w:sz="0" w:space="0" w:color="auto"/>
          </w:divBdr>
        </w:div>
        <w:div w:id="590118564">
          <w:marLeft w:val="480"/>
          <w:marRight w:val="0"/>
          <w:marTop w:val="0"/>
          <w:marBottom w:val="0"/>
          <w:divBdr>
            <w:top w:val="none" w:sz="0" w:space="0" w:color="auto"/>
            <w:left w:val="none" w:sz="0" w:space="0" w:color="auto"/>
            <w:bottom w:val="none" w:sz="0" w:space="0" w:color="auto"/>
            <w:right w:val="none" w:sz="0" w:space="0" w:color="auto"/>
          </w:divBdr>
        </w:div>
        <w:div w:id="2109159086">
          <w:marLeft w:val="480"/>
          <w:marRight w:val="0"/>
          <w:marTop w:val="0"/>
          <w:marBottom w:val="0"/>
          <w:divBdr>
            <w:top w:val="none" w:sz="0" w:space="0" w:color="auto"/>
            <w:left w:val="none" w:sz="0" w:space="0" w:color="auto"/>
            <w:bottom w:val="none" w:sz="0" w:space="0" w:color="auto"/>
            <w:right w:val="none" w:sz="0" w:space="0" w:color="auto"/>
          </w:divBdr>
        </w:div>
        <w:div w:id="1064985522">
          <w:marLeft w:val="480"/>
          <w:marRight w:val="0"/>
          <w:marTop w:val="0"/>
          <w:marBottom w:val="0"/>
          <w:divBdr>
            <w:top w:val="none" w:sz="0" w:space="0" w:color="auto"/>
            <w:left w:val="none" w:sz="0" w:space="0" w:color="auto"/>
            <w:bottom w:val="none" w:sz="0" w:space="0" w:color="auto"/>
            <w:right w:val="none" w:sz="0" w:space="0" w:color="auto"/>
          </w:divBdr>
        </w:div>
        <w:div w:id="1036851356">
          <w:marLeft w:val="480"/>
          <w:marRight w:val="0"/>
          <w:marTop w:val="0"/>
          <w:marBottom w:val="0"/>
          <w:divBdr>
            <w:top w:val="none" w:sz="0" w:space="0" w:color="auto"/>
            <w:left w:val="none" w:sz="0" w:space="0" w:color="auto"/>
            <w:bottom w:val="none" w:sz="0" w:space="0" w:color="auto"/>
            <w:right w:val="none" w:sz="0" w:space="0" w:color="auto"/>
          </w:divBdr>
        </w:div>
        <w:div w:id="534538291">
          <w:marLeft w:val="480"/>
          <w:marRight w:val="0"/>
          <w:marTop w:val="0"/>
          <w:marBottom w:val="0"/>
          <w:divBdr>
            <w:top w:val="none" w:sz="0" w:space="0" w:color="auto"/>
            <w:left w:val="none" w:sz="0" w:space="0" w:color="auto"/>
            <w:bottom w:val="none" w:sz="0" w:space="0" w:color="auto"/>
            <w:right w:val="none" w:sz="0" w:space="0" w:color="auto"/>
          </w:divBdr>
        </w:div>
        <w:div w:id="435371394">
          <w:marLeft w:val="480"/>
          <w:marRight w:val="0"/>
          <w:marTop w:val="0"/>
          <w:marBottom w:val="0"/>
          <w:divBdr>
            <w:top w:val="none" w:sz="0" w:space="0" w:color="auto"/>
            <w:left w:val="none" w:sz="0" w:space="0" w:color="auto"/>
            <w:bottom w:val="none" w:sz="0" w:space="0" w:color="auto"/>
            <w:right w:val="none" w:sz="0" w:space="0" w:color="auto"/>
          </w:divBdr>
        </w:div>
        <w:div w:id="1334527664">
          <w:marLeft w:val="480"/>
          <w:marRight w:val="0"/>
          <w:marTop w:val="0"/>
          <w:marBottom w:val="0"/>
          <w:divBdr>
            <w:top w:val="none" w:sz="0" w:space="0" w:color="auto"/>
            <w:left w:val="none" w:sz="0" w:space="0" w:color="auto"/>
            <w:bottom w:val="none" w:sz="0" w:space="0" w:color="auto"/>
            <w:right w:val="none" w:sz="0" w:space="0" w:color="auto"/>
          </w:divBdr>
        </w:div>
        <w:div w:id="2046052756">
          <w:marLeft w:val="480"/>
          <w:marRight w:val="0"/>
          <w:marTop w:val="0"/>
          <w:marBottom w:val="0"/>
          <w:divBdr>
            <w:top w:val="none" w:sz="0" w:space="0" w:color="auto"/>
            <w:left w:val="none" w:sz="0" w:space="0" w:color="auto"/>
            <w:bottom w:val="none" w:sz="0" w:space="0" w:color="auto"/>
            <w:right w:val="none" w:sz="0" w:space="0" w:color="auto"/>
          </w:divBdr>
        </w:div>
        <w:div w:id="1322007247">
          <w:marLeft w:val="480"/>
          <w:marRight w:val="0"/>
          <w:marTop w:val="0"/>
          <w:marBottom w:val="0"/>
          <w:divBdr>
            <w:top w:val="none" w:sz="0" w:space="0" w:color="auto"/>
            <w:left w:val="none" w:sz="0" w:space="0" w:color="auto"/>
            <w:bottom w:val="none" w:sz="0" w:space="0" w:color="auto"/>
            <w:right w:val="none" w:sz="0" w:space="0" w:color="auto"/>
          </w:divBdr>
        </w:div>
        <w:div w:id="768623220">
          <w:marLeft w:val="480"/>
          <w:marRight w:val="0"/>
          <w:marTop w:val="0"/>
          <w:marBottom w:val="0"/>
          <w:divBdr>
            <w:top w:val="none" w:sz="0" w:space="0" w:color="auto"/>
            <w:left w:val="none" w:sz="0" w:space="0" w:color="auto"/>
            <w:bottom w:val="none" w:sz="0" w:space="0" w:color="auto"/>
            <w:right w:val="none" w:sz="0" w:space="0" w:color="auto"/>
          </w:divBdr>
        </w:div>
        <w:div w:id="1694652470">
          <w:marLeft w:val="480"/>
          <w:marRight w:val="0"/>
          <w:marTop w:val="0"/>
          <w:marBottom w:val="0"/>
          <w:divBdr>
            <w:top w:val="none" w:sz="0" w:space="0" w:color="auto"/>
            <w:left w:val="none" w:sz="0" w:space="0" w:color="auto"/>
            <w:bottom w:val="none" w:sz="0" w:space="0" w:color="auto"/>
            <w:right w:val="none" w:sz="0" w:space="0" w:color="auto"/>
          </w:divBdr>
        </w:div>
        <w:div w:id="565993285">
          <w:marLeft w:val="480"/>
          <w:marRight w:val="0"/>
          <w:marTop w:val="0"/>
          <w:marBottom w:val="0"/>
          <w:divBdr>
            <w:top w:val="none" w:sz="0" w:space="0" w:color="auto"/>
            <w:left w:val="none" w:sz="0" w:space="0" w:color="auto"/>
            <w:bottom w:val="none" w:sz="0" w:space="0" w:color="auto"/>
            <w:right w:val="none" w:sz="0" w:space="0" w:color="auto"/>
          </w:divBdr>
        </w:div>
        <w:div w:id="1966764168">
          <w:marLeft w:val="480"/>
          <w:marRight w:val="0"/>
          <w:marTop w:val="0"/>
          <w:marBottom w:val="0"/>
          <w:divBdr>
            <w:top w:val="none" w:sz="0" w:space="0" w:color="auto"/>
            <w:left w:val="none" w:sz="0" w:space="0" w:color="auto"/>
            <w:bottom w:val="none" w:sz="0" w:space="0" w:color="auto"/>
            <w:right w:val="none" w:sz="0" w:space="0" w:color="auto"/>
          </w:divBdr>
        </w:div>
        <w:div w:id="1191066556">
          <w:marLeft w:val="480"/>
          <w:marRight w:val="0"/>
          <w:marTop w:val="0"/>
          <w:marBottom w:val="0"/>
          <w:divBdr>
            <w:top w:val="none" w:sz="0" w:space="0" w:color="auto"/>
            <w:left w:val="none" w:sz="0" w:space="0" w:color="auto"/>
            <w:bottom w:val="none" w:sz="0" w:space="0" w:color="auto"/>
            <w:right w:val="none" w:sz="0" w:space="0" w:color="auto"/>
          </w:divBdr>
        </w:div>
        <w:div w:id="833834849">
          <w:marLeft w:val="480"/>
          <w:marRight w:val="0"/>
          <w:marTop w:val="0"/>
          <w:marBottom w:val="0"/>
          <w:divBdr>
            <w:top w:val="none" w:sz="0" w:space="0" w:color="auto"/>
            <w:left w:val="none" w:sz="0" w:space="0" w:color="auto"/>
            <w:bottom w:val="none" w:sz="0" w:space="0" w:color="auto"/>
            <w:right w:val="none" w:sz="0" w:space="0" w:color="auto"/>
          </w:divBdr>
        </w:div>
        <w:div w:id="1631084448">
          <w:marLeft w:val="480"/>
          <w:marRight w:val="0"/>
          <w:marTop w:val="0"/>
          <w:marBottom w:val="0"/>
          <w:divBdr>
            <w:top w:val="none" w:sz="0" w:space="0" w:color="auto"/>
            <w:left w:val="none" w:sz="0" w:space="0" w:color="auto"/>
            <w:bottom w:val="none" w:sz="0" w:space="0" w:color="auto"/>
            <w:right w:val="none" w:sz="0" w:space="0" w:color="auto"/>
          </w:divBdr>
        </w:div>
        <w:div w:id="355886755">
          <w:marLeft w:val="480"/>
          <w:marRight w:val="0"/>
          <w:marTop w:val="0"/>
          <w:marBottom w:val="0"/>
          <w:divBdr>
            <w:top w:val="none" w:sz="0" w:space="0" w:color="auto"/>
            <w:left w:val="none" w:sz="0" w:space="0" w:color="auto"/>
            <w:bottom w:val="none" w:sz="0" w:space="0" w:color="auto"/>
            <w:right w:val="none" w:sz="0" w:space="0" w:color="auto"/>
          </w:divBdr>
        </w:div>
        <w:div w:id="318773291">
          <w:marLeft w:val="480"/>
          <w:marRight w:val="0"/>
          <w:marTop w:val="0"/>
          <w:marBottom w:val="0"/>
          <w:divBdr>
            <w:top w:val="none" w:sz="0" w:space="0" w:color="auto"/>
            <w:left w:val="none" w:sz="0" w:space="0" w:color="auto"/>
            <w:bottom w:val="none" w:sz="0" w:space="0" w:color="auto"/>
            <w:right w:val="none" w:sz="0" w:space="0" w:color="auto"/>
          </w:divBdr>
        </w:div>
        <w:div w:id="781998297">
          <w:marLeft w:val="480"/>
          <w:marRight w:val="0"/>
          <w:marTop w:val="0"/>
          <w:marBottom w:val="0"/>
          <w:divBdr>
            <w:top w:val="none" w:sz="0" w:space="0" w:color="auto"/>
            <w:left w:val="none" w:sz="0" w:space="0" w:color="auto"/>
            <w:bottom w:val="none" w:sz="0" w:space="0" w:color="auto"/>
            <w:right w:val="none" w:sz="0" w:space="0" w:color="auto"/>
          </w:divBdr>
        </w:div>
        <w:div w:id="335771460">
          <w:marLeft w:val="480"/>
          <w:marRight w:val="0"/>
          <w:marTop w:val="0"/>
          <w:marBottom w:val="0"/>
          <w:divBdr>
            <w:top w:val="none" w:sz="0" w:space="0" w:color="auto"/>
            <w:left w:val="none" w:sz="0" w:space="0" w:color="auto"/>
            <w:bottom w:val="none" w:sz="0" w:space="0" w:color="auto"/>
            <w:right w:val="none" w:sz="0" w:space="0" w:color="auto"/>
          </w:divBdr>
        </w:div>
        <w:div w:id="614560362">
          <w:marLeft w:val="480"/>
          <w:marRight w:val="0"/>
          <w:marTop w:val="0"/>
          <w:marBottom w:val="0"/>
          <w:divBdr>
            <w:top w:val="none" w:sz="0" w:space="0" w:color="auto"/>
            <w:left w:val="none" w:sz="0" w:space="0" w:color="auto"/>
            <w:bottom w:val="none" w:sz="0" w:space="0" w:color="auto"/>
            <w:right w:val="none" w:sz="0" w:space="0" w:color="auto"/>
          </w:divBdr>
        </w:div>
        <w:div w:id="77216455">
          <w:marLeft w:val="480"/>
          <w:marRight w:val="0"/>
          <w:marTop w:val="0"/>
          <w:marBottom w:val="0"/>
          <w:divBdr>
            <w:top w:val="none" w:sz="0" w:space="0" w:color="auto"/>
            <w:left w:val="none" w:sz="0" w:space="0" w:color="auto"/>
            <w:bottom w:val="none" w:sz="0" w:space="0" w:color="auto"/>
            <w:right w:val="none" w:sz="0" w:space="0" w:color="auto"/>
          </w:divBdr>
        </w:div>
        <w:div w:id="242107150">
          <w:marLeft w:val="480"/>
          <w:marRight w:val="0"/>
          <w:marTop w:val="0"/>
          <w:marBottom w:val="0"/>
          <w:divBdr>
            <w:top w:val="none" w:sz="0" w:space="0" w:color="auto"/>
            <w:left w:val="none" w:sz="0" w:space="0" w:color="auto"/>
            <w:bottom w:val="none" w:sz="0" w:space="0" w:color="auto"/>
            <w:right w:val="none" w:sz="0" w:space="0" w:color="auto"/>
          </w:divBdr>
        </w:div>
        <w:div w:id="156112457">
          <w:marLeft w:val="480"/>
          <w:marRight w:val="0"/>
          <w:marTop w:val="0"/>
          <w:marBottom w:val="0"/>
          <w:divBdr>
            <w:top w:val="none" w:sz="0" w:space="0" w:color="auto"/>
            <w:left w:val="none" w:sz="0" w:space="0" w:color="auto"/>
            <w:bottom w:val="none" w:sz="0" w:space="0" w:color="auto"/>
            <w:right w:val="none" w:sz="0" w:space="0" w:color="auto"/>
          </w:divBdr>
        </w:div>
        <w:div w:id="2124112498">
          <w:marLeft w:val="480"/>
          <w:marRight w:val="0"/>
          <w:marTop w:val="0"/>
          <w:marBottom w:val="0"/>
          <w:divBdr>
            <w:top w:val="none" w:sz="0" w:space="0" w:color="auto"/>
            <w:left w:val="none" w:sz="0" w:space="0" w:color="auto"/>
            <w:bottom w:val="none" w:sz="0" w:space="0" w:color="auto"/>
            <w:right w:val="none" w:sz="0" w:space="0" w:color="auto"/>
          </w:divBdr>
        </w:div>
        <w:div w:id="1190410910">
          <w:marLeft w:val="480"/>
          <w:marRight w:val="0"/>
          <w:marTop w:val="0"/>
          <w:marBottom w:val="0"/>
          <w:divBdr>
            <w:top w:val="none" w:sz="0" w:space="0" w:color="auto"/>
            <w:left w:val="none" w:sz="0" w:space="0" w:color="auto"/>
            <w:bottom w:val="none" w:sz="0" w:space="0" w:color="auto"/>
            <w:right w:val="none" w:sz="0" w:space="0" w:color="auto"/>
          </w:divBdr>
        </w:div>
        <w:div w:id="1550454615">
          <w:marLeft w:val="480"/>
          <w:marRight w:val="0"/>
          <w:marTop w:val="0"/>
          <w:marBottom w:val="0"/>
          <w:divBdr>
            <w:top w:val="none" w:sz="0" w:space="0" w:color="auto"/>
            <w:left w:val="none" w:sz="0" w:space="0" w:color="auto"/>
            <w:bottom w:val="none" w:sz="0" w:space="0" w:color="auto"/>
            <w:right w:val="none" w:sz="0" w:space="0" w:color="auto"/>
          </w:divBdr>
        </w:div>
        <w:div w:id="227887446">
          <w:marLeft w:val="480"/>
          <w:marRight w:val="0"/>
          <w:marTop w:val="0"/>
          <w:marBottom w:val="0"/>
          <w:divBdr>
            <w:top w:val="none" w:sz="0" w:space="0" w:color="auto"/>
            <w:left w:val="none" w:sz="0" w:space="0" w:color="auto"/>
            <w:bottom w:val="none" w:sz="0" w:space="0" w:color="auto"/>
            <w:right w:val="none" w:sz="0" w:space="0" w:color="auto"/>
          </w:divBdr>
        </w:div>
        <w:div w:id="192380300">
          <w:marLeft w:val="480"/>
          <w:marRight w:val="0"/>
          <w:marTop w:val="0"/>
          <w:marBottom w:val="0"/>
          <w:divBdr>
            <w:top w:val="none" w:sz="0" w:space="0" w:color="auto"/>
            <w:left w:val="none" w:sz="0" w:space="0" w:color="auto"/>
            <w:bottom w:val="none" w:sz="0" w:space="0" w:color="auto"/>
            <w:right w:val="none" w:sz="0" w:space="0" w:color="auto"/>
          </w:divBdr>
        </w:div>
        <w:div w:id="425030949">
          <w:marLeft w:val="480"/>
          <w:marRight w:val="0"/>
          <w:marTop w:val="0"/>
          <w:marBottom w:val="0"/>
          <w:divBdr>
            <w:top w:val="none" w:sz="0" w:space="0" w:color="auto"/>
            <w:left w:val="none" w:sz="0" w:space="0" w:color="auto"/>
            <w:bottom w:val="none" w:sz="0" w:space="0" w:color="auto"/>
            <w:right w:val="none" w:sz="0" w:space="0" w:color="auto"/>
          </w:divBdr>
        </w:div>
        <w:div w:id="1216741954">
          <w:marLeft w:val="480"/>
          <w:marRight w:val="0"/>
          <w:marTop w:val="0"/>
          <w:marBottom w:val="0"/>
          <w:divBdr>
            <w:top w:val="none" w:sz="0" w:space="0" w:color="auto"/>
            <w:left w:val="none" w:sz="0" w:space="0" w:color="auto"/>
            <w:bottom w:val="none" w:sz="0" w:space="0" w:color="auto"/>
            <w:right w:val="none" w:sz="0" w:space="0" w:color="auto"/>
          </w:divBdr>
        </w:div>
        <w:div w:id="350647895">
          <w:marLeft w:val="480"/>
          <w:marRight w:val="0"/>
          <w:marTop w:val="0"/>
          <w:marBottom w:val="0"/>
          <w:divBdr>
            <w:top w:val="none" w:sz="0" w:space="0" w:color="auto"/>
            <w:left w:val="none" w:sz="0" w:space="0" w:color="auto"/>
            <w:bottom w:val="none" w:sz="0" w:space="0" w:color="auto"/>
            <w:right w:val="none" w:sz="0" w:space="0" w:color="auto"/>
          </w:divBdr>
        </w:div>
        <w:div w:id="70784456">
          <w:marLeft w:val="480"/>
          <w:marRight w:val="0"/>
          <w:marTop w:val="0"/>
          <w:marBottom w:val="0"/>
          <w:divBdr>
            <w:top w:val="none" w:sz="0" w:space="0" w:color="auto"/>
            <w:left w:val="none" w:sz="0" w:space="0" w:color="auto"/>
            <w:bottom w:val="none" w:sz="0" w:space="0" w:color="auto"/>
            <w:right w:val="none" w:sz="0" w:space="0" w:color="auto"/>
          </w:divBdr>
        </w:div>
        <w:div w:id="992299692">
          <w:marLeft w:val="480"/>
          <w:marRight w:val="0"/>
          <w:marTop w:val="0"/>
          <w:marBottom w:val="0"/>
          <w:divBdr>
            <w:top w:val="none" w:sz="0" w:space="0" w:color="auto"/>
            <w:left w:val="none" w:sz="0" w:space="0" w:color="auto"/>
            <w:bottom w:val="none" w:sz="0" w:space="0" w:color="auto"/>
            <w:right w:val="none" w:sz="0" w:space="0" w:color="auto"/>
          </w:divBdr>
        </w:div>
        <w:div w:id="1393652530">
          <w:marLeft w:val="480"/>
          <w:marRight w:val="0"/>
          <w:marTop w:val="0"/>
          <w:marBottom w:val="0"/>
          <w:divBdr>
            <w:top w:val="none" w:sz="0" w:space="0" w:color="auto"/>
            <w:left w:val="none" w:sz="0" w:space="0" w:color="auto"/>
            <w:bottom w:val="none" w:sz="0" w:space="0" w:color="auto"/>
            <w:right w:val="none" w:sz="0" w:space="0" w:color="auto"/>
          </w:divBdr>
        </w:div>
        <w:div w:id="2107849935">
          <w:marLeft w:val="480"/>
          <w:marRight w:val="0"/>
          <w:marTop w:val="0"/>
          <w:marBottom w:val="0"/>
          <w:divBdr>
            <w:top w:val="none" w:sz="0" w:space="0" w:color="auto"/>
            <w:left w:val="none" w:sz="0" w:space="0" w:color="auto"/>
            <w:bottom w:val="none" w:sz="0" w:space="0" w:color="auto"/>
            <w:right w:val="none" w:sz="0" w:space="0" w:color="auto"/>
          </w:divBdr>
        </w:div>
      </w:divsChild>
    </w:div>
    <w:div w:id="1909030692">
      <w:bodyDiv w:val="1"/>
      <w:marLeft w:val="0"/>
      <w:marRight w:val="0"/>
      <w:marTop w:val="0"/>
      <w:marBottom w:val="0"/>
      <w:divBdr>
        <w:top w:val="none" w:sz="0" w:space="0" w:color="auto"/>
        <w:left w:val="none" w:sz="0" w:space="0" w:color="auto"/>
        <w:bottom w:val="none" w:sz="0" w:space="0" w:color="auto"/>
        <w:right w:val="none" w:sz="0" w:space="0" w:color="auto"/>
      </w:divBdr>
      <w:divsChild>
        <w:div w:id="159977519">
          <w:marLeft w:val="480"/>
          <w:marRight w:val="0"/>
          <w:marTop w:val="0"/>
          <w:marBottom w:val="0"/>
          <w:divBdr>
            <w:top w:val="none" w:sz="0" w:space="0" w:color="auto"/>
            <w:left w:val="none" w:sz="0" w:space="0" w:color="auto"/>
            <w:bottom w:val="none" w:sz="0" w:space="0" w:color="auto"/>
            <w:right w:val="none" w:sz="0" w:space="0" w:color="auto"/>
          </w:divBdr>
        </w:div>
        <w:div w:id="199318150">
          <w:marLeft w:val="480"/>
          <w:marRight w:val="0"/>
          <w:marTop w:val="0"/>
          <w:marBottom w:val="0"/>
          <w:divBdr>
            <w:top w:val="none" w:sz="0" w:space="0" w:color="auto"/>
            <w:left w:val="none" w:sz="0" w:space="0" w:color="auto"/>
            <w:bottom w:val="none" w:sz="0" w:space="0" w:color="auto"/>
            <w:right w:val="none" w:sz="0" w:space="0" w:color="auto"/>
          </w:divBdr>
        </w:div>
        <w:div w:id="333922161">
          <w:marLeft w:val="480"/>
          <w:marRight w:val="0"/>
          <w:marTop w:val="0"/>
          <w:marBottom w:val="0"/>
          <w:divBdr>
            <w:top w:val="none" w:sz="0" w:space="0" w:color="auto"/>
            <w:left w:val="none" w:sz="0" w:space="0" w:color="auto"/>
            <w:bottom w:val="none" w:sz="0" w:space="0" w:color="auto"/>
            <w:right w:val="none" w:sz="0" w:space="0" w:color="auto"/>
          </w:divBdr>
        </w:div>
        <w:div w:id="394403044">
          <w:marLeft w:val="480"/>
          <w:marRight w:val="0"/>
          <w:marTop w:val="0"/>
          <w:marBottom w:val="0"/>
          <w:divBdr>
            <w:top w:val="none" w:sz="0" w:space="0" w:color="auto"/>
            <w:left w:val="none" w:sz="0" w:space="0" w:color="auto"/>
            <w:bottom w:val="none" w:sz="0" w:space="0" w:color="auto"/>
            <w:right w:val="none" w:sz="0" w:space="0" w:color="auto"/>
          </w:divBdr>
        </w:div>
        <w:div w:id="537547598">
          <w:marLeft w:val="480"/>
          <w:marRight w:val="0"/>
          <w:marTop w:val="0"/>
          <w:marBottom w:val="0"/>
          <w:divBdr>
            <w:top w:val="none" w:sz="0" w:space="0" w:color="auto"/>
            <w:left w:val="none" w:sz="0" w:space="0" w:color="auto"/>
            <w:bottom w:val="none" w:sz="0" w:space="0" w:color="auto"/>
            <w:right w:val="none" w:sz="0" w:space="0" w:color="auto"/>
          </w:divBdr>
        </w:div>
        <w:div w:id="780300406">
          <w:marLeft w:val="480"/>
          <w:marRight w:val="0"/>
          <w:marTop w:val="0"/>
          <w:marBottom w:val="0"/>
          <w:divBdr>
            <w:top w:val="none" w:sz="0" w:space="0" w:color="auto"/>
            <w:left w:val="none" w:sz="0" w:space="0" w:color="auto"/>
            <w:bottom w:val="none" w:sz="0" w:space="0" w:color="auto"/>
            <w:right w:val="none" w:sz="0" w:space="0" w:color="auto"/>
          </w:divBdr>
        </w:div>
        <w:div w:id="916209891">
          <w:marLeft w:val="480"/>
          <w:marRight w:val="0"/>
          <w:marTop w:val="0"/>
          <w:marBottom w:val="0"/>
          <w:divBdr>
            <w:top w:val="none" w:sz="0" w:space="0" w:color="auto"/>
            <w:left w:val="none" w:sz="0" w:space="0" w:color="auto"/>
            <w:bottom w:val="none" w:sz="0" w:space="0" w:color="auto"/>
            <w:right w:val="none" w:sz="0" w:space="0" w:color="auto"/>
          </w:divBdr>
        </w:div>
        <w:div w:id="964232414">
          <w:marLeft w:val="480"/>
          <w:marRight w:val="0"/>
          <w:marTop w:val="0"/>
          <w:marBottom w:val="0"/>
          <w:divBdr>
            <w:top w:val="none" w:sz="0" w:space="0" w:color="auto"/>
            <w:left w:val="none" w:sz="0" w:space="0" w:color="auto"/>
            <w:bottom w:val="none" w:sz="0" w:space="0" w:color="auto"/>
            <w:right w:val="none" w:sz="0" w:space="0" w:color="auto"/>
          </w:divBdr>
        </w:div>
        <w:div w:id="1157110110">
          <w:marLeft w:val="480"/>
          <w:marRight w:val="0"/>
          <w:marTop w:val="0"/>
          <w:marBottom w:val="0"/>
          <w:divBdr>
            <w:top w:val="none" w:sz="0" w:space="0" w:color="auto"/>
            <w:left w:val="none" w:sz="0" w:space="0" w:color="auto"/>
            <w:bottom w:val="none" w:sz="0" w:space="0" w:color="auto"/>
            <w:right w:val="none" w:sz="0" w:space="0" w:color="auto"/>
          </w:divBdr>
        </w:div>
        <w:div w:id="1195772288">
          <w:marLeft w:val="480"/>
          <w:marRight w:val="0"/>
          <w:marTop w:val="0"/>
          <w:marBottom w:val="0"/>
          <w:divBdr>
            <w:top w:val="none" w:sz="0" w:space="0" w:color="auto"/>
            <w:left w:val="none" w:sz="0" w:space="0" w:color="auto"/>
            <w:bottom w:val="none" w:sz="0" w:space="0" w:color="auto"/>
            <w:right w:val="none" w:sz="0" w:space="0" w:color="auto"/>
          </w:divBdr>
        </w:div>
        <w:div w:id="1346323084">
          <w:marLeft w:val="480"/>
          <w:marRight w:val="0"/>
          <w:marTop w:val="0"/>
          <w:marBottom w:val="0"/>
          <w:divBdr>
            <w:top w:val="none" w:sz="0" w:space="0" w:color="auto"/>
            <w:left w:val="none" w:sz="0" w:space="0" w:color="auto"/>
            <w:bottom w:val="none" w:sz="0" w:space="0" w:color="auto"/>
            <w:right w:val="none" w:sz="0" w:space="0" w:color="auto"/>
          </w:divBdr>
        </w:div>
        <w:div w:id="1416631987">
          <w:marLeft w:val="480"/>
          <w:marRight w:val="0"/>
          <w:marTop w:val="0"/>
          <w:marBottom w:val="0"/>
          <w:divBdr>
            <w:top w:val="none" w:sz="0" w:space="0" w:color="auto"/>
            <w:left w:val="none" w:sz="0" w:space="0" w:color="auto"/>
            <w:bottom w:val="none" w:sz="0" w:space="0" w:color="auto"/>
            <w:right w:val="none" w:sz="0" w:space="0" w:color="auto"/>
          </w:divBdr>
        </w:div>
        <w:div w:id="1558085503">
          <w:marLeft w:val="480"/>
          <w:marRight w:val="0"/>
          <w:marTop w:val="0"/>
          <w:marBottom w:val="0"/>
          <w:divBdr>
            <w:top w:val="none" w:sz="0" w:space="0" w:color="auto"/>
            <w:left w:val="none" w:sz="0" w:space="0" w:color="auto"/>
            <w:bottom w:val="none" w:sz="0" w:space="0" w:color="auto"/>
            <w:right w:val="none" w:sz="0" w:space="0" w:color="auto"/>
          </w:divBdr>
        </w:div>
        <w:div w:id="1587810842">
          <w:marLeft w:val="480"/>
          <w:marRight w:val="0"/>
          <w:marTop w:val="0"/>
          <w:marBottom w:val="0"/>
          <w:divBdr>
            <w:top w:val="none" w:sz="0" w:space="0" w:color="auto"/>
            <w:left w:val="none" w:sz="0" w:space="0" w:color="auto"/>
            <w:bottom w:val="none" w:sz="0" w:space="0" w:color="auto"/>
            <w:right w:val="none" w:sz="0" w:space="0" w:color="auto"/>
          </w:divBdr>
        </w:div>
        <w:div w:id="1595698730">
          <w:marLeft w:val="480"/>
          <w:marRight w:val="0"/>
          <w:marTop w:val="0"/>
          <w:marBottom w:val="0"/>
          <w:divBdr>
            <w:top w:val="none" w:sz="0" w:space="0" w:color="auto"/>
            <w:left w:val="none" w:sz="0" w:space="0" w:color="auto"/>
            <w:bottom w:val="none" w:sz="0" w:space="0" w:color="auto"/>
            <w:right w:val="none" w:sz="0" w:space="0" w:color="auto"/>
          </w:divBdr>
        </w:div>
        <w:div w:id="1626740203">
          <w:marLeft w:val="480"/>
          <w:marRight w:val="0"/>
          <w:marTop w:val="0"/>
          <w:marBottom w:val="0"/>
          <w:divBdr>
            <w:top w:val="none" w:sz="0" w:space="0" w:color="auto"/>
            <w:left w:val="none" w:sz="0" w:space="0" w:color="auto"/>
            <w:bottom w:val="none" w:sz="0" w:space="0" w:color="auto"/>
            <w:right w:val="none" w:sz="0" w:space="0" w:color="auto"/>
          </w:divBdr>
        </w:div>
        <w:div w:id="1640302641">
          <w:marLeft w:val="480"/>
          <w:marRight w:val="0"/>
          <w:marTop w:val="0"/>
          <w:marBottom w:val="0"/>
          <w:divBdr>
            <w:top w:val="none" w:sz="0" w:space="0" w:color="auto"/>
            <w:left w:val="none" w:sz="0" w:space="0" w:color="auto"/>
            <w:bottom w:val="none" w:sz="0" w:space="0" w:color="auto"/>
            <w:right w:val="none" w:sz="0" w:space="0" w:color="auto"/>
          </w:divBdr>
        </w:div>
        <w:div w:id="1660304014">
          <w:marLeft w:val="480"/>
          <w:marRight w:val="0"/>
          <w:marTop w:val="0"/>
          <w:marBottom w:val="0"/>
          <w:divBdr>
            <w:top w:val="none" w:sz="0" w:space="0" w:color="auto"/>
            <w:left w:val="none" w:sz="0" w:space="0" w:color="auto"/>
            <w:bottom w:val="none" w:sz="0" w:space="0" w:color="auto"/>
            <w:right w:val="none" w:sz="0" w:space="0" w:color="auto"/>
          </w:divBdr>
        </w:div>
        <w:div w:id="1792357796">
          <w:marLeft w:val="480"/>
          <w:marRight w:val="0"/>
          <w:marTop w:val="0"/>
          <w:marBottom w:val="0"/>
          <w:divBdr>
            <w:top w:val="none" w:sz="0" w:space="0" w:color="auto"/>
            <w:left w:val="none" w:sz="0" w:space="0" w:color="auto"/>
            <w:bottom w:val="none" w:sz="0" w:space="0" w:color="auto"/>
            <w:right w:val="none" w:sz="0" w:space="0" w:color="auto"/>
          </w:divBdr>
        </w:div>
        <w:div w:id="1884978328">
          <w:marLeft w:val="480"/>
          <w:marRight w:val="0"/>
          <w:marTop w:val="0"/>
          <w:marBottom w:val="0"/>
          <w:divBdr>
            <w:top w:val="none" w:sz="0" w:space="0" w:color="auto"/>
            <w:left w:val="none" w:sz="0" w:space="0" w:color="auto"/>
            <w:bottom w:val="none" w:sz="0" w:space="0" w:color="auto"/>
            <w:right w:val="none" w:sz="0" w:space="0" w:color="auto"/>
          </w:divBdr>
        </w:div>
        <w:div w:id="1897470673">
          <w:marLeft w:val="480"/>
          <w:marRight w:val="0"/>
          <w:marTop w:val="0"/>
          <w:marBottom w:val="0"/>
          <w:divBdr>
            <w:top w:val="none" w:sz="0" w:space="0" w:color="auto"/>
            <w:left w:val="none" w:sz="0" w:space="0" w:color="auto"/>
            <w:bottom w:val="none" w:sz="0" w:space="0" w:color="auto"/>
            <w:right w:val="none" w:sz="0" w:space="0" w:color="auto"/>
          </w:divBdr>
        </w:div>
        <w:div w:id="1913540637">
          <w:marLeft w:val="480"/>
          <w:marRight w:val="0"/>
          <w:marTop w:val="0"/>
          <w:marBottom w:val="0"/>
          <w:divBdr>
            <w:top w:val="none" w:sz="0" w:space="0" w:color="auto"/>
            <w:left w:val="none" w:sz="0" w:space="0" w:color="auto"/>
            <w:bottom w:val="none" w:sz="0" w:space="0" w:color="auto"/>
            <w:right w:val="none" w:sz="0" w:space="0" w:color="auto"/>
          </w:divBdr>
        </w:div>
        <w:div w:id="1932395050">
          <w:marLeft w:val="480"/>
          <w:marRight w:val="0"/>
          <w:marTop w:val="0"/>
          <w:marBottom w:val="0"/>
          <w:divBdr>
            <w:top w:val="none" w:sz="0" w:space="0" w:color="auto"/>
            <w:left w:val="none" w:sz="0" w:space="0" w:color="auto"/>
            <w:bottom w:val="none" w:sz="0" w:space="0" w:color="auto"/>
            <w:right w:val="none" w:sz="0" w:space="0" w:color="auto"/>
          </w:divBdr>
        </w:div>
        <w:div w:id="1957788565">
          <w:marLeft w:val="480"/>
          <w:marRight w:val="0"/>
          <w:marTop w:val="0"/>
          <w:marBottom w:val="0"/>
          <w:divBdr>
            <w:top w:val="none" w:sz="0" w:space="0" w:color="auto"/>
            <w:left w:val="none" w:sz="0" w:space="0" w:color="auto"/>
            <w:bottom w:val="none" w:sz="0" w:space="0" w:color="auto"/>
            <w:right w:val="none" w:sz="0" w:space="0" w:color="auto"/>
          </w:divBdr>
        </w:div>
        <w:div w:id="1995992161">
          <w:marLeft w:val="480"/>
          <w:marRight w:val="0"/>
          <w:marTop w:val="0"/>
          <w:marBottom w:val="0"/>
          <w:divBdr>
            <w:top w:val="none" w:sz="0" w:space="0" w:color="auto"/>
            <w:left w:val="none" w:sz="0" w:space="0" w:color="auto"/>
            <w:bottom w:val="none" w:sz="0" w:space="0" w:color="auto"/>
            <w:right w:val="none" w:sz="0" w:space="0" w:color="auto"/>
          </w:divBdr>
        </w:div>
        <w:div w:id="2082092385">
          <w:marLeft w:val="480"/>
          <w:marRight w:val="0"/>
          <w:marTop w:val="0"/>
          <w:marBottom w:val="0"/>
          <w:divBdr>
            <w:top w:val="none" w:sz="0" w:space="0" w:color="auto"/>
            <w:left w:val="none" w:sz="0" w:space="0" w:color="auto"/>
            <w:bottom w:val="none" w:sz="0" w:space="0" w:color="auto"/>
            <w:right w:val="none" w:sz="0" w:space="0" w:color="auto"/>
          </w:divBdr>
        </w:div>
        <w:div w:id="2139060394">
          <w:marLeft w:val="480"/>
          <w:marRight w:val="0"/>
          <w:marTop w:val="0"/>
          <w:marBottom w:val="0"/>
          <w:divBdr>
            <w:top w:val="none" w:sz="0" w:space="0" w:color="auto"/>
            <w:left w:val="none" w:sz="0" w:space="0" w:color="auto"/>
            <w:bottom w:val="none" w:sz="0" w:space="0" w:color="auto"/>
            <w:right w:val="none" w:sz="0" w:space="0" w:color="auto"/>
          </w:divBdr>
        </w:div>
      </w:divsChild>
    </w:div>
    <w:div w:id="1910114693">
      <w:bodyDiv w:val="1"/>
      <w:marLeft w:val="0"/>
      <w:marRight w:val="0"/>
      <w:marTop w:val="0"/>
      <w:marBottom w:val="0"/>
      <w:divBdr>
        <w:top w:val="none" w:sz="0" w:space="0" w:color="auto"/>
        <w:left w:val="none" w:sz="0" w:space="0" w:color="auto"/>
        <w:bottom w:val="none" w:sz="0" w:space="0" w:color="auto"/>
        <w:right w:val="none" w:sz="0" w:space="0" w:color="auto"/>
      </w:divBdr>
      <w:divsChild>
        <w:div w:id="2119180976">
          <w:marLeft w:val="480"/>
          <w:marRight w:val="0"/>
          <w:marTop w:val="0"/>
          <w:marBottom w:val="0"/>
          <w:divBdr>
            <w:top w:val="none" w:sz="0" w:space="0" w:color="auto"/>
            <w:left w:val="none" w:sz="0" w:space="0" w:color="auto"/>
            <w:bottom w:val="none" w:sz="0" w:space="0" w:color="auto"/>
            <w:right w:val="none" w:sz="0" w:space="0" w:color="auto"/>
          </w:divBdr>
        </w:div>
        <w:div w:id="1442141068">
          <w:marLeft w:val="480"/>
          <w:marRight w:val="0"/>
          <w:marTop w:val="0"/>
          <w:marBottom w:val="0"/>
          <w:divBdr>
            <w:top w:val="none" w:sz="0" w:space="0" w:color="auto"/>
            <w:left w:val="none" w:sz="0" w:space="0" w:color="auto"/>
            <w:bottom w:val="none" w:sz="0" w:space="0" w:color="auto"/>
            <w:right w:val="none" w:sz="0" w:space="0" w:color="auto"/>
          </w:divBdr>
        </w:div>
        <w:div w:id="1088890910">
          <w:marLeft w:val="480"/>
          <w:marRight w:val="0"/>
          <w:marTop w:val="0"/>
          <w:marBottom w:val="0"/>
          <w:divBdr>
            <w:top w:val="none" w:sz="0" w:space="0" w:color="auto"/>
            <w:left w:val="none" w:sz="0" w:space="0" w:color="auto"/>
            <w:bottom w:val="none" w:sz="0" w:space="0" w:color="auto"/>
            <w:right w:val="none" w:sz="0" w:space="0" w:color="auto"/>
          </w:divBdr>
        </w:div>
        <w:div w:id="746149328">
          <w:marLeft w:val="480"/>
          <w:marRight w:val="0"/>
          <w:marTop w:val="0"/>
          <w:marBottom w:val="0"/>
          <w:divBdr>
            <w:top w:val="none" w:sz="0" w:space="0" w:color="auto"/>
            <w:left w:val="none" w:sz="0" w:space="0" w:color="auto"/>
            <w:bottom w:val="none" w:sz="0" w:space="0" w:color="auto"/>
            <w:right w:val="none" w:sz="0" w:space="0" w:color="auto"/>
          </w:divBdr>
        </w:div>
        <w:div w:id="655233021">
          <w:marLeft w:val="480"/>
          <w:marRight w:val="0"/>
          <w:marTop w:val="0"/>
          <w:marBottom w:val="0"/>
          <w:divBdr>
            <w:top w:val="none" w:sz="0" w:space="0" w:color="auto"/>
            <w:left w:val="none" w:sz="0" w:space="0" w:color="auto"/>
            <w:bottom w:val="none" w:sz="0" w:space="0" w:color="auto"/>
            <w:right w:val="none" w:sz="0" w:space="0" w:color="auto"/>
          </w:divBdr>
        </w:div>
        <w:div w:id="1679457810">
          <w:marLeft w:val="480"/>
          <w:marRight w:val="0"/>
          <w:marTop w:val="0"/>
          <w:marBottom w:val="0"/>
          <w:divBdr>
            <w:top w:val="none" w:sz="0" w:space="0" w:color="auto"/>
            <w:left w:val="none" w:sz="0" w:space="0" w:color="auto"/>
            <w:bottom w:val="none" w:sz="0" w:space="0" w:color="auto"/>
            <w:right w:val="none" w:sz="0" w:space="0" w:color="auto"/>
          </w:divBdr>
        </w:div>
        <w:div w:id="780732686">
          <w:marLeft w:val="480"/>
          <w:marRight w:val="0"/>
          <w:marTop w:val="0"/>
          <w:marBottom w:val="0"/>
          <w:divBdr>
            <w:top w:val="none" w:sz="0" w:space="0" w:color="auto"/>
            <w:left w:val="none" w:sz="0" w:space="0" w:color="auto"/>
            <w:bottom w:val="none" w:sz="0" w:space="0" w:color="auto"/>
            <w:right w:val="none" w:sz="0" w:space="0" w:color="auto"/>
          </w:divBdr>
        </w:div>
        <w:div w:id="1567228125">
          <w:marLeft w:val="480"/>
          <w:marRight w:val="0"/>
          <w:marTop w:val="0"/>
          <w:marBottom w:val="0"/>
          <w:divBdr>
            <w:top w:val="none" w:sz="0" w:space="0" w:color="auto"/>
            <w:left w:val="none" w:sz="0" w:space="0" w:color="auto"/>
            <w:bottom w:val="none" w:sz="0" w:space="0" w:color="auto"/>
            <w:right w:val="none" w:sz="0" w:space="0" w:color="auto"/>
          </w:divBdr>
        </w:div>
        <w:div w:id="481506494">
          <w:marLeft w:val="480"/>
          <w:marRight w:val="0"/>
          <w:marTop w:val="0"/>
          <w:marBottom w:val="0"/>
          <w:divBdr>
            <w:top w:val="none" w:sz="0" w:space="0" w:color="auto"/>
            <w:left w:val="none" w:sz="0" w:space="0" w:color="auto"/>
            <w:bottom w:val="none" w:sz="0" w:space="0" w:color="auto"/>
            <w:right w:val="none" w:sz="0" w:space="0" w:color="auto"/>
          </w:divBdr>
        </w:div>
        <w:div w:id="66459700">
          <w:marLeft w:val="480"/>
          <w:marRight w:val="0"/>
          <w:marTop w:val="0"/>
          <w:marBottom w:val="0"/>
          <w:divBdr>
            <w:top w:val="none" w:sz="0" w:space="0" w:color="auto"/>
            <w:left w:val="none" w:sz="0" w:space="0" w:color="auto"/>
            <w:bottom w:val="none" w:sz="0" w:space="0" w:color="auto"/>
            <w:right w:val="none" w:sz="0" w:space="0" w:color="auto"/>
          </w:divBdr>
        </w:div>
        <w:div w:id="310140331">
          <w:marLeft w:val="480"/>
          <w:marRight w:val="0"/>
          <w:marTop w:val="0"/>
          <w:marBottom w:val="0"/>
          <w:divBdr>
            <w:top w:val="none" w:sz="0" w:space="0" w:color="auto"/>
            <w:left w:val="none" w:sz="0" w:space="0" w:color="auto"/>
            <w:bottom w:val="none" w:sz="0" w:space="0" w:color="auto"/>
            <w:right w:val="none" w:sz="0" w:space="0" w:color="auto"/>
          </w:divBdr>
        </w:div>
        <w:div w:id="259341588">
          <w:marLeft w:val="480"/>
          <w:marRight w:val="0"/>
          <w:marTop w:val="0"/>
          <w:marBottom w:val="0"/>
          <w:divBdr>
            <w:top w:val="none" w:sz="0" w:space="0" w:color="auto"/>
            <w:left w:val="none" w:sz="0" w:space="0" w:color="auto"/>
            <w:bottom w:val="none" w:sz="0" w:space="0" w:color="auto"/>
            <w:right w:val="none" w:sz="0" w:space="0" w:color="auto"/>
          </w:divBdr>
        </w:div>
        <w:div w:id="914781674">
          <w:marLeft w:val="480"/>
          <w:marRight w:val="0"/>
          <w:marTop w:val="0"/>
          <w:marBottom w:val="0"/>
          <w:divBdr>
            <w:top w:val="none" w:sz="0" w:space="0" w:color="auto"/>
            <w:left w:val="none" w:sz="0" w:space="0" w:color="auto"/>
            <w:bottom w:val="none" w:sz="0" w:space="0" w:color="auto"/>
            <w:right w:val="none" w:sz="0" w:space="0" w:color="auto"/>
          </w:divBdr>
        </w:div>
        <w:div w:id="877939004">
          <w:marLeft w:val="480"/>
          <w:marRight w:val="0"/>
          <w:marTop w:val="0"/>
          <w:marBottom w:val="0"/>
          <w:divBdr>
            <w:top w:val="none" w:sz="0" w:space="0" w:color="auto"/>
            <w:left w:val="none" w:sz="0" w:space="0" w:color="auto"/>
            <w:bottom w:val="none" w:sz="0" w:space="0" w:color="auto"/>
            <w:right w:val="none" w:sz="0" w:space="0" w:color="auto"/>
          </w:divBdr>
        </w:div>
        <w:div w:id="314990391">
          <w:marLeft w:val="480"/>
          <w:marRight w:val="0"/>
          <w:marTop w:val="0"/>
          <w:marBottom w:val="0"/>
          <w:divBdr>
            <w:top w:val="none" w:sz="0" w:space="0" w:color="auto"/>
            <w:left w:val="none" w:sz="0" w:space="0" w:color="auto"/>
            <w:bottom w:val="none" w:sz="0" w:space="0" w:color="auto"/>
            <w:right w:val="none" w:sz="0" w:space="0" w:color="auto"/>
          </w:divBdr>
        </w:div>
        <w:div w:id="1411540249">
          <w:marLeft w:val="480"/>
          <w:marRight w:val="0"/>
          <w:marTop w:val="0"/>
          <w:marBottom w:val="0"/>
          <w:divBdr>
            <w:top w:val="none" w:sz="0" w:space="0" w:color="auto"/>
            <w:left w:val="none" w:sz="0" w:space="0" w:color="auto"/>
            <w:bottom w:val="none" w:sz="0" w:space="0" w:color="auto"/>
            <w:right w:val="none" w:sz="0" w:space="0" w:color="auto"/>
          </w:divBdr>
        </w:div>
        <w:div w:id="118884640">
          <w:marLeft w:val="480"/>
          <w:marRight w:val="0"/>
          <w:marTop w:val="0"/>
          <w:marBottom w:val="0"/>
          <w:divBdr>
            <w:top w:val="none" w:sz="0" w:space="0" w:color="auto"/>
            <w:left w:val="none" w:sz="0" w:space="0" w:color="auto"/>
            <w:bottom w:val="none" w:sz="0" w:space="0" w:color="auto"/>
            <w:right w:val="none" w:sz="0" w:space="0" w:color="auto"/>
          </w:divBdr>
        </w:div>
        <w:div w:id="623662067">
          <w:marLeft w:val="480"/>
          <w:marRight w:val="0"/>
          <w:marTop w:val="0"/>
          <w:marBottom w:val="0"/>
          <w:divBdr>
            <w:top w:val="none" w:sz="0" w:space="0" w:color="auto"/>
            <w:left w:val="none" w:sz="0" w:space="0" w:color="auto"/>
            <w:bottom w:val="none" w:sz="0" w:space="0" w:color="auto"/>
            <w:right w:val="none" w:sz="0" w:space="0" w:color="auto"/>
          </w:divBdr>
        </w:div>
        <w:div w:id="817235258">
          <w:marLeft w:val="480"/>
          <w:marRight w:val="0"/>
          <w:marTop w:val="0"/>
          <w:marBottom w:val="0"/>
          <w:divBdr>
            <w:top w:val="none" w:sz="0" w:space="0" w:color="auto"/>
            <w:left w:val="none" w:sz="0" w:space="0" w:color="auto"/>
            <w:bottom w:val="none" w:sz="0" w:space="0" w:color="auto"/>
            <w:right w:val="none" w:sz="0" w:space="0" w:color="auto"/>
          </w:divBdr>
        </w:div>
        <w:div w:id="56780955">
          <w:marLeft w:val="480"/>
          <w:marRight w:val="0"/>
          <w:marTop w:val="0"/>
          <w:marBottom w:val="0"/>
          <w:divBdr>
            <w:top w:val="none" w:sz="0" w:space="0" w:color="auto"/>
            <w:left w:val="none" w:sz="0" w:space="0" w:color="auto"/>
            <w:bottom w:val="none" w:sz="0" w:space="0" w:color="auto"/>
            <w:right w:val="none" w:sz="0" w:space="0" w:color="auto"/>
          </w:divBdr>
        </w:div>
        <w:div w:id="658726801">
          <w:marLeft w:val="480"/>
          <w:marRight w:val="0"/>
          <w:marTop w:val="0"/>
          <w:marBottom w:val="0"/>
          <w:divBdr>
            <w:top w:val="none" w:sz="0" w:space="0" w:color="auto"/>
            <w:left w:val="none" w:sz="0" w:space="0" w:color="auto"/>
            <w:bottom w:val="none" w:sz="0" w:space="0" w:color="auto"/>
            <w:right w:val="none" w:sz="0" w:space="0" w:color="auto"/>
          </w:divBdr>
        </w:div>
        <w:div w:id="1911305537">
          <w:marLeft w:val="480"/>
          <w:marRight w:val="0"/>
          <w:marTop w:val="0"/>
          <w:marBottom w:val="0"/>
          <w:divBdr>
            <w:top w:val="none" w:sz="0" w:space="0" w:color="auto"/>
            <w:left w:val="none" w:sz="0" w:space="0" w:color="auto"/>
            <w:bottom w:val="none" w:sz="0" w:space="0" w:color="auto"/>
            <w:right w:val="none" w:sz="0" w:space="0" w:color="auto"/>
          </w:divBdr>
        </w:div>
        <w:div w:id="226190326">
          <w:marLeft w:val="480"/>
          <w:marRight w:val="0"/>
          <w:marTop w:val="0"/>
          <w:marBottom w:val="0"/>
          <w:divBdr>
            <w:top w:val="none" w:sz="0" w:space="0" w:color="auto"/>
            <w:left w:val="none" w:sz="0" w:space="0" w:color="auto"/>
            <w:bottom w:val="none" w:sz="0" w:space="0" w:color="auto"/>
            <w:right w:val="none" w:sz="0" w:space="0" w:color="auto"/>
          </w:divBdr>
        </w:div>
        <w:div w:id="1867522516">
          <w:marLeft w:val="480"/>
          <w:marRight w:val="0"/>
          <w:marTop w:val="0"/>
          <w:marBottom w:val="0"/>
          <w:divBdr>
            <w:top w:val="none" w:sz="0" w:space="0" w:color="auto"/>
            <w:left w:val="none" w:sz="0" w:space="0" w:color="auto"/>
            <w:bottom w:val="none" w:sz="0" w:space="0" w:color="auto"/>
            <w:right w:val="none" w:sz="0" w:space="0" w:color="auto"/>
          </w:divBdr>
        </w:div>
        <w:div w:id="1563296003">
          <w:marLeft w:val="480"/>
          <w:marRight w:val="0"/>
          <w:marTop w:val="0"/>
          <w:marBottom w:val="0"/>
          <w:divBdr>
            <w:top w:val="none" w:sz="0" w:space="0" w:color="auto"/>
            <w:left w:val="none" w:sz="0" w:space="0" w:color="auto"/>
            <w:bottom w:val="none" w:sz="0" w:space="0" w:color="auto"/>
            <w:right w:val="none" w:sz="0" w:space="0" w:color="auto"/>
          </w:divBdr>
        </w:div>
        <w:div w:id="1172178697">
          <w:marLeft w:val="480"/>
          <w:marRight w:val="0"/>
          <w:marTop w:val="0"/>
          <w:marBottom w:val="0"/>
          <w:divBdr>
            <w:top w:val="none" w:sz="0" w:space="0" w:color="auto"/>
            <w:left w:val="none" w:sz="0" w:space="0" w:color="auto"/>
            <w:bottom w:val="none" w:sz="0" w:space="0" w:color="auto"/>
            <w:right w:val="none" w:sz="0" w:space="0" w:color="auto"/>
          </w:divBdr>
        </w:div>
        <w:div w:id="2010711587">
          <w:marLeft w:val="480"/>
          <w:marRight w:val="0"/>
          <w:marTop w:val="0"/>
          <w:marBottom w:val="0"/>
          <w:divBdr>
            <w:top w:val="none" w:sz="0" w:space="0" w:color="auto"/>
            <w:left w:val="none" w:sz="0" w:space="0" w:color="auto"/>
            <w:bottom w:val="none" w:sz="0" w:space="0" w:color="auto"/>
            <w:right w:val="none" w:sz="0" w:space="0" w:color="auto"/>
          </w:divBdr>
        </w:div>
        <w:div w:id="47189906">
          <w:marLeft w:val="480"/>
          <w:marRight w:val="0"/>
          <w:marTop w:val="0"/>
          <w:marBottom w:val="0"/>
          <w:divBdr>
            <w:top w:val="none" w:sz="0" w:space="0" w:color="auto"/>
            <w:left w:val="none" w:sz="0" w:space="0" w:color="auto"/>
            <w:bottom w:val="none" w:sz="0" w:space="0" w:color="auto"/>
            <w:right w:val="none" w:sz="0" w:space="0" w:color="auto"/>
          </w:divBdr>
        </w:div>
        <w:div w:id="1543249403">
          <w:marLeft w:val="480"/>
          <w:marRight w:val="0"/>
          <w:marTop w:val="0"/>
          <w:marBottom w:val="0"/>
          <w:divBdr>
            <w:top w:val="none" w:sz="0" w:space="0" w:color="auto"/>
            <w:left w:val="none" w:sz="0" w:space="0" w:color="auto"/>
            <w:bottom w:val="none" w:sz="0" w:space="0" w:color="auto"/>
            <w:right w:val="none" w:sz="0" w:space="0" w:color="auto"/>
          </w:divBdr>
        </w:div>
        <w:div w:id="1171025235">
          <w:marLeft w:val="480"/>
          <w:marRight w:val="0"/>
          <w:marTop w:val="0"/>
          <w:marBottom w:val="0"/>
          <w:divBdr>
            <w:top w:val="none" w:sz="0" w:space="0" w:color="auto"/>
            <w:left w:val="none" w:sz="0" w:space="0" w:color="auto"/>
            <w:bottom w:val="none" w:sz="0" w:space="0" w:color="auto"/>
            <w:right w:val="none" w:sz="0" w:space="0" w:color="auto"/>
          </w:divBdr>
        </w:div>
        <w:div w:id="706099601">
          <w:marLeft w:val="480"/>
          <w:marRight w:val="0"/>
          <w:marTop w:val="0"/>
          <w:marBottom w:val="0"/>
          <w:divBdr>
            <w:top w:val="none" w:sz="0" w:space="0" w:color="auto"/>
            <w:left w:val="none" w:sz="0" w:space="0" w:color="auto"/>
            <w:bottom w:val="none" w:sz="0" w:space="0" w:color="auto"/>
            <w:right w:val="none" w:sz="0" w:space="0" w:color="auto"/>
          </w:divBdr>
        </w:div>
        <w:div w:id="112748715">
          <w:marLeft w:val="480"/>
          <w:marRight w:val="0"/>
          <w:marTop w:val="0"/>
          <w:marBottom w:val="0"/>
          <w:divBdr>
            <w:top w:val="none" w:sz="0" w:space="0" w:color="auto"/>
            <w:left w:val="none" w:sz="0" w:space="0" w:color="auto"/>
            <w:bottom w:val="none" w:sz="0" w:space="0" w:color="auto"/>
            <w:right w:val="none" w:sz="0" w:space="0" w:color="auto"/>
          </w:divBdr>
        </w:div>
        <w:div w:id="75327771">
          <w:marLeft w:val="480"/>
          <w:marRight w:val="0"/>
          <w:marTop w:val="0"/>
          <w:marBottom w:val="0"/>
          <w:divBdr>
            <w:top w:val="none" w:sz="0" w:space="0" w:color="auto"/>
            <w:left w:val="none" w:sz="0" w:space="0" w:color="auto"/>
            <w:bottom w:val="none" w:sz="0" w:space="0" w:color="auto"/>
            <w:right w:val="none" w:sz="0" w:space="0" w:color="auto"/>
          </w:divBdr>
        </w:div>
        <w:div w:id="1561404963">
          <w:marLeft w:val="480"/>
          <w:marRight w:val="0"/>
          <w:marTop w:val="0"/>
          <w:marBottom w:val="0"/>
          <w:divBdr>
            <w:top w:val="none" w:sz="0" w:space="0" w:color="auto"/>
            <w:left w:val="none" w:sz="0" w:space="0" w:color="auto"/>
            <w:bottom w:val="none" w:sz="0" w:space="0" w:color="auto"/>
            <w:right w:val="none" w:sz="0" w:space="0" w:color="auto"/>
          </w:divBdr>
        </w:div>
        <w:div w:id="540367853">
          <w:marLeft w:val="480"/>
          <w:marRight w:val="0"/>
          <w:marTop w:val="0"/>
          <w:marBottom w:val="0"/>
          <w:divBdr>
            <w:top w:val="none" w:sz="0" w:space="0" w:color="auto"/>
            <w:left w:val="none" w:sz="0" w:space="0" w:color="auto"/>
            <w:bottom w:val="none" w:sz="0" w:space="0" w:color="auto"/>
            <w:right w:val="none" w:sz="0" w:space="0" w:color="auto"/>
          </w:divBdr>
        </w:div>
        <w:div w:id="1190072102">
          <w:marLeft w:val="480"/>
          <w:marRight w:val="0"/>
          <w:marTop w:val="0"/>
          <w:marBottom w:val="0"/>
          <w:divBdr>
            <w:top w:val="none" w:sz="0" w:space="0" w:color="auto"/>
            <w:left w:val="none" w:sz="0" w:space="0" w:color="auto"/>
            <w:bottom w:val="none" w:sz="0" w:space="0" w:color="auto"/>
            <w:right w:val="none" w:sz="0" w:space="0" w:color="auto"/>
          </w:divBdr>
        </w:div>
        <w:div w:id="1007441490">
          <w:marLeft w:val="480"/>
          <w:marRight w:val="0"/>
          <w:marTop w:val="0"/>
          <w:marBottom w:val="0"/>
          <w:divBdr>
            <w:top w:val="none" w:sz="0" w:space="0" w:color="auto"/>
            <w:left w:val="none" w:sz="0" w:space="0" w:color="auto"/>
            <w:bottom w:val="none" w:sz="0" w:space="0" w:color="auto"/>
            <w:right w:val="none" w:sz="0" w:space="0" w:color="auto"/>
          </w:divBdr>
        </w:div>
        <w:div w:id="431782688">
          <w:marLeft w:val="480"/>
          <w:marRight w:val="0"/>
          <w:marTop w:val="0"/>
          <w:marBottom w:val="0"/>
          <w:divBdr>
            <w:top w:val="none" w:sz="0" w:space="0" w:color="auto"/>
            <w:left w:val="none" w:sz="0" w:space="0" w:color="auto"/>
            <w:bottom w:val="none" w:sz="0" w:space="0" w:color="auto"/>
            <w:right w:val="none" w:sz="0" w:space="0" w:color="auto"/>
          </w:divBdr>
        </w:div>
        <w:div w:id="459037043">
          <w:marLeft w:val="480"/>
          <w:marRight w:val="0"/>
          <w:marTop w:val="0"/>
          <w:marBottom w:val="0"/>
          <w:divBdr>
            <w:top w:val="none" w:sz="0" w:space="0" w:color="auto"/>
            <w:left w:val="none" w:sz="0" w:space="0" w:color="auto"/>
            <w:bottom w:val="none" w:sz="0" w:space="0" w:color="auto"/>
            <w:right w:val="none" w:sz="0" w:space="0" w:color="auto"/>
          </w:divBdr>
        </w:div>
        <w:div w:id="707029728">
          <w:marLeft w:val="480"/>
          <w:marRight w:val="0"/>
          <w:marTop w:val="0"/>
          <w:marBottom w:val="0"/>
          <w:divBdr>
            <w:top w:val="none" w:sz="0" w:space="0" w:color="auto"/>
            <w:left w:val="none" w:sz="0" w:space="0" w:color="auto"/>
            <w:bottom w:val="none" w:sz="0" w:space="0" w:color="auto"/>
            <w:right w:val="none" w:sz="0" w:space="0" w:color="auto"/>
          </w:divBdr>
        </w:div>
        <w:div w:id="1122920720">
          <w:marLeft w:val="480"/>
          <w:marRight w:val="0"/>
          <w:marTop w:val="0"/>
          <w:marBottom w:val="0"/>
          <w:divBdr>
            <w:top w:val="none" w:sz="0" w:space="0" w:color="auto"/>
            <w:left w:val="none" w:sz="0" w:space="0" w:color="auto"/>
            <w:bottom w:val="none" w:sz="0" w:space="0" w:color="auto"/>
            <w:right w:val="none" w:sz="0" w:space="0" w:color="auto"/>
          </w:divBdr>
        </w:div>
        <w:div w:id="550962055">
          <w:marLeft w:val="480"/>
          <w:marRight w:val="0"/>
          <w:marTop w:val="0"/>
          <w:marBottom w:val="0"/>
          <w:divBdr>
            <w:top w:val="none" w:sz="0" w:space="0" w:color="auto"/>
            <w:left w:val="none" w:sz="0" w:space="0" w:color="auto"/>
            <w:bottom w:val="none" w:sz="0" w:space="0" w:color="auto"/>
            <w:right w:val="none" w:sz="0" w:space="0" w:color="auto"/>
          </w:divBdr>
        </w:div>
        <w:div w:id="1271205441">
          <w:marLeft w:val="480"/>
          <w:marRight w:val="0"/>
          <w:marTop w:val="0"/>
          <w:marBottom w:val="0"/>
          <w:divBdr>
            <w:top w:val="none" w:sz="0" w:space="0" w:color="auto"/>
            <w:left w:val="none" w:sz="0" w:space="0" w:color="auto"/>
            <w:bottom w:val="none" w:sz="0" w:space="0" w:color="auto"/>
            <w:right w:val="none" w:sz="0" w:space="0" w:color="auto"/>
          </w:divBdr>
        </w:div>
        <w:div w:id="1441954833">
          <w:marLeft w:val="480"/>
          <w:marRight w:val="0"/>
          <w:marTop w:val="0"/>
          <w:marBottom w:val="0"/>
          <w:divBdr>
            <w:top w:val="none" w:sz="0" w:space="0" w:color="auto"/>
            <w:left w:val="none" w:sz="0" w:space="0" w:color="auto"/>
            <w:bottom w:val="none" w:sz="0" w:space="0" w:color="auto"/>
            <w:right w:val="none" w:sz="0" w:space="0" w:color="auto"/>
          </w:divBdr>
        </w:div>
        <w:div w:id="944531640">
          <w:marLeft w:val="480"/>
          <w:marRight w:val="0"/>
          <w:marTop w:val="0"/>
          <w:marBottom w:val="0"/>
          <w:divBdr>
            <w:top w:val="none" w:sz="0" w:space="0" w:color="auto"/>
            <w:left w:val="none" w:sz="0" w:space="0" w:color="auto"/>
            <w:bottom w:val="none" w:sz="0" w:space="0" w:color="auto"/>
            <w:right w:val="none" w:sz="0" w:space="0" w:color="auto"/>
          </w:divBdr>
        </w:div>
        <w:div w:id="45034450">
          <w:marLeft w:val="480"/>
          <w:marRight w:val="0"/>
          <w:marTop w:val="0"/>
          <w:marBottom w:val="0"/>
          <w:divBdr>
            <w:top w:val="none" w:sz="0" w:space="0" w:color="auto"/>
            <w:left w:val="none" w:sz="0" w:space="0" w:color="auto"/>
            <w:bottom w:val="none" w:sz="0" w:space="0" w:color="auto"/>
            <w:right w:val="none" w:sz="0" w:space="0" w:color="auto"/>
          </w:divBdr>
        </w:div>
        <w:div w:id="854617106">
          <w:marLeft w:val="480"/>
          <w:marRight w:val="0"/>
          <w:marTop w:val="0"/>
          <w:marBottom w:val="0"/>
          <w:divBdr>
            <w:top w:val="none" w:sz="0" w:space="0" w:color="auto"/>
            <w:left w:val="none" w:sz="0" w:space="0" w:color="auto"/>
            <w:bottom w:val="none" w:sz="0" w:space="0" w:color="auto"/>
            <w:right w:val="none" w:sz="0" w:space="0" w:color="auto"/>
          </w:divBdr>
        </w:div>
        <w:div w:id="63376258">
          <w:marLeft w:val="480"/>
          <w:marRight w:val="0"/>
          <w:marTop w:val="0"/>
          <w:marBottom w:val="0"/>
          <w:divBdr>
            <w:top w:val="none" w:sz="0" w:space="0" w:color="auto"/>
            <w:left w:val="none" w:sz="0" w:space="0" w:color="auto"/>
            <w:bottom w:val="none" w:sz="0" w:space="0" w:color="auto"/>
            <w:right w:val="none" w:sz="0" w:space="0" w:color="auto"/>
          </w:divBdr>
        </w:div>
        <w:div w:id="242372080">
          <w:marLeft w:val="480"/>
          <w:marRight w:val="0"/>
          <w:marTop w:val="0"/>
          <w:marBottom w:val="0"/>
          <w:divBdr>
            <w:top w:val="none" w:sz="0" w:space="0" w:color="auto"/>
            <w:left w:val="none" w:sz="0" w:space="0" w:color="auto"/>
            <w:bottom w:val="none" w:sz="0" w:space="0" w:color="auto"/>
            <w:right w:val="none" w:sz="0" w:space="0" w:color="auto"/>
          </w:divBdr>
        </w:div>
        <w:div w:id="457185002">
          <w:marLeft w:val="480"/>
          <w:marRight w:val="0"/>
          <w:marTop w:val="0"/>
          <w:marBottom w:val="0"/>
          <w:divBdr>
            <w:top w:val="none" w:sz="0" w:space="0" w:color="auto"/>
            <w:left w:val="none" w:sz="0" w:space="0" w:color="auto"/>
            <w:bottom w:val="none" w:sz="0" w:space="0" w:color="auto"/>
            <w:right w:val="none" w:sz="0" w:space="0" w:color="auto"/>
          </w:divBdr>
        </w:div>
        <w:div w:id="648098601">
          <w:marLeft w:val="480"/>
          <w:marRight w:val="0"/>
          <w:marTop w:val="0"/>
          <w:marBottom w:val="0"/>
          <w:divBdr>
            <w:top w:val="none" w:sz="0" w:space="0" w:color="auto"/>
            <w:left w:val="none" w:sz="0" w:space="0" w:color="auto"/>
            <w:bottom w:val="none" w:sz="0" w:space="0" w:color="auto"/>
            <w:right w:val="none" w:sz="0" w:space="0" w:color="auto"/>
          </w:divBdr>
        </w:div>
        <w:div w:id="1215430996">
          <w:marLeft w:val="480"/>
          <w:marRight w:val="0"/>
          <w:marTop w:val="0"/>
          <w:marBottom w:val="0"/>
          <w:divBdr>
            <w:top w:val="none" w:sz="0" w:space="0" w:color="auto"/>
            <w:left w:val="none" w:sz="0" w:space="0" w:color="auto"/>
            <w:bottom w:val="none" w:sz="0" w:space="0" w:color="auto"/>
            <w:right w:val="none" w:sz="0" w:space="0" w:color="auto"/>
          </w:divBdr>
        </w:div>
        <w:div w:id="2145463035">
          <w:marLeft w:val="480"/>
          <w:marRight w:val="0"/>
          <w:marTop w:val="0"/>
          <w:marBottom w:val="0"/>
          <w:divBdr>
            <w:top w:val="none" w:sz="0" w:space="0" w:color="auto"/>
            <w:left w:val="none" w:sz="0" w:space="0" w:color="auto"/>
            <w:bottom w:val="none" w:sz="0" w:space="0" w:color="auto"/>
            <w:right w:val="none" w:sz="0" w:space="0" w:color="auto"/>
          </w:divBdr>
        </w:div>
        <w:div w:id="1624117380">
          <w:marLeft w:val="480"/>
          <w:marRight w:val="0"/>
          <w:marTop w:val="0"/>
          <w:marBottom w:val="0"/>
          <w:divBdr>
            <w:top w:val="none" w:sz="0" w:space="0" w:color="auto"/>
            <w:left w:val="none" w:sz="0" w:space="0" w:color="auto"/>
            <w:bottom w:val="none" w:sz="0" w:space="0" w:color="auto"/>
            <w:right w:val="none" w:sz="0" w:space="0" w:color="auto"/>
          </w:divBdr>
        </w:div>
        <w:div w:id="298802690">
          <w:marLeft w:val="480"/>
          <w:marRight w:val="0"/>
          <w:marTop w:val="0"/>
          <w:marBottom w:val="0"/>
          <w:divBdr>
            <w:top w:val="none" w:sz="0" w:space="0" w:color="auto"/>
            <w:left w:val="none" w:sz="0" w:space="0" w:color="auto"/>
            <w:bottom w:val="none" w:sz="0" w:space="0" w:color="auto"/>
            <w:right w:val="none" w:sz="0" w:space="0" w:color="auto"/>
          </w:divBdr>
        </w:div>
        <w:div w:id="145631084">
          <w:marLeft w:val="480"/>
          <w:marRight w:val="0"/>
          <w:marTop w:val="0"/>
          <w:marBottom w:val="0"/>
          <w:divBdr>
            <w:top w:val="none" w:sz="0" w:space="0" w:color="auto"/>
            <w:left w:val="none" w:sz="0" w:space="0" w:color="auto"/>
            <w:bottom w:val="none" w:sz="0" w:space="0" w:color="auto"/>
            <w:right w:val="none" w:sz="0" w:space="0" w:color="auto"/>
          </w:divBdr>
        </w:div>
        <w:div w:id="1655405722">
          <w:marLeft w:val="480"/>
          <w:marRight w:val="0"/>
          <w:marTop w:val="0"/>
          <w:marBottom w:val="0"/>
          <w:divBdr>
            <w:top w:val="none" w:sz="0" w:space="0" w:color="auto"/>
            <w:left w:val="none" w:sz="0" w:space="0" w:color="auto"/>
            <w:bottom w:val="none" w:sz="0" w:space="0" w:color="auto"/>
            <w:right w:val="none" w:sz="0" w:space="0" w:color="auto"/>
          </w:divBdr>
        </w:div>
        <w:div w:id="1589850322">
          <w:marLeft w:val="480"/>
          <w:marRight w:val="0"/>
          <w:marTop w:val="0"/>
          <w:marBottom w:val="0"/>
          <w:divBdr>
            <w:top w:val="none" w:sz="0" w:space="0" w:color="auto"/>
            <w:left w:val="none" w:sz="0" w:space="0" w:color="auto"/>
            <w:bottom w:val="none" w:sz="0" w:space="0" w:color="auto"/>
            <w:right w:val="none" w:sz="0" w:space="0" w:color="auto"/>
          </w:divBdr>
        </w:div>
        <w:div w:id="1996685717">
          <w:marLeft w:val="480"/>
          <w:marRight w:val="0"/>
          <w:marTop w:val="0"/>
          <w:marBottom w:val="0"/>
          <w:divBdr>
            <w:top w:val="none" w:sz="0" w:space="0" w:color="auto"/>
            <w:left w:val="none" w:sz="0" w:space="0" w:color="auto"/>
            <w:bottom w:val="none" w:sz="0" w:space="0" w:color="auto"/>
            <w:right w:val="none" w:sz="0" w:space="0" w:color="auto"/>
          </w:divBdr>
        </w:div>
        <w:div w:id="756637063">
          <w:marLeft w:val="480"/>
          <w:marRight w:val="0"/>
          <w:marTop w:val="0"/>
          <w:marBottom w:val="0"/>
          <w:divBdr>
            <w:top w:val="none" w:sz="0" w:space="0" w:color="auto"/>
            <w:left w:val="none" w:sz="0" w:space="0" w:color="auto"/>
            <w:bottom w:val="none" w:sz="0" w:space="0" w:color="auto"/>
            <w:right w:val="none" w:sz="0" w:space="0" w:color="auto"/>
          </w:divBdr>
        </w:div>
        <w:div w:id="489637820">
          <w:marLeft w:val="480"/>
          <w:marRight w:val="0"/>
          <w:marTop w:val="0"/>
          <w:marBottom w:val="0"/>
          <w:divBdr>
            <w:top w:val="none" w:sz="0" w:space="0" w:color="auto"/>
            <w:left w:val="none" w:sz="0" w:space="0" w:color="auto"/>
            <w:bottom w:val="none" w:sz="0" w:space="0" w:color="auto"/>
            <w:right w:val="none" w:sz="0" w:space="0" w:color="auto"/>
          </w:divBdr>
        </w:div>
        <w:div w:id="359286774">
          <w:marLeft w:val="480"/>
          <w:marRight w:val="0"/>
          <w:marTop w:val="0"/>
          <w:marBottom w:val="0"/>
          <w:divBdr>
            <w:top w:val="none" w:sz="0" w:space="0" w:color="auto"/>
            <w:left w:val="none" w:sz="0" w:space="0" w:color="auto"/>
            <w:bottom w:val="none" w:sz="0" w:space="0" w:color="auto"/>
            <w:right w:val="none" w:sz="0" w:space="0" w:color="auto"/>
          </w:divBdr>
        </w:div>
        <w:div w:id="1352298916">
          <w:marLeft w:val="480"/>
          <w:marRight w:val="0"/>
          <w:marTop w:val="0"/>
          <w:marBottom w:val="0"/>
          <w:divBdr>
            <w:top w:val="none" w:sz="0" w:space="0" w:color="auto"/>
            <w:left w:val="none" w:sz="0" w:space="0" w:color="auto"/>
            <w:bottom w:val="none" w:sz="0" w:space="0" w:color="auto"/>
            <w:right w:val="none" w:sz="0" w:space="0" w:color="auto"/>
          </w:divBdr>
        </w:div>
        <w:div w:id="1225682200">
          <w:marLeft w:val="480"/>
          <w:marRight w:val="0"/>
          <w:marTop w:val="0"/>
          <w:marBottom w:val="0"/>
          <w:divBdr>
            <w:top w:val="none" w:sz="0" w:space="0" w:color="auto"/>
            <w:left w:val="none" w:sz="0" w:space="0" w:color="auto"/>
            <w:bottom w:val="none" w:sz="0" w:space="0" w:color="auto"/>
            <w:right w:val="none" w:sz="0" w:space="0" w:color="auto"/>
          </w:divBdr>
        </w:div>
        <w:div w:id="1307012933">
          <w:marLeft w:val="480"/>
          <w:marRight w:val="0"/>
          <w:marTop w:val="0"/>
          <w:marBottom w:val="0"/>
          <w:divBdr>
            <w:top w:val="none" w:sz="0" w:space="0" w:color="auto"/>
            <w:left w:val="none" w:sz="0" w:space="0" w:color="auto"/>
            <w:bottom w:val="none" w:sz="0" w:space="0" w:color="auto"/>
            <w:right w:val="none" w:sz="0" w:space="0" w:color="auto"/>
          </w:divBdr>
        </w:div>
        <w:div w:id="1443913159">
          <w:marLeft w:val="480"/>
          <w:marRight w:val="0"/>
          <w:marTop w:val="0"/>
          <w:marBottom w:val="0"/>
          <w:divBdr>
            <w:top w:val="none" w:sz="0" w:space="0" w:color="auto"/>
            <w:left w:val="none" w:sz="0" w:space="0" w:color="auto"/>
            <w:bottom w:val="none" w:sz="0" w:space="0" w:color="auto"/>
            <w:right w:val="none" w:sz="0" w:space="0" w:color="auto"/>
          </w:divBdr>
        </w:div>
        <w:div w:id="1220552159">
          <w:marLeft w:val="480"/>
          <w:marRight w:val="0"/>
          <w:marTop w:val="0"/>
          <w:marBottom w:val="0"/>
          <w:divBdr>
            <w:top w:val="none" w:sz="0" w:space="0" w:color="auto"/>
            <w:left w:val="none" w:sz="0" w:space="0" w:color="auto"/>
            <w:bottom w:val="none" w:sz="0" w:space="0" w:color="auto"/>
            <w:right w:val="none" w:sz="0" w:space="0" w:color="auto"/>
          </w:divBdr>
        </w:div>
        <w:div w:id="1701540759">
          <w:marLeft w:val="480"/>
          <w:marRight w:val="0"/>
          <w:marTop w:val="0"/>
          <w:marBottom w:val="0"/>
          <w:divBdr>
            <w:top w:val="none" w:sz="0" w:space="0" w:color="auto"/>
            <w:left w:val="none" w:sz="0" w:space="0" w:color="auto"/>
            <w:bottom w:val="none" w:sz="0" w:space="0" w:color="auto"/>
            <w:right w:val="none" w:sz="0" w:space="0" w:color="auto"/>
          </w:divBdr>
        </w:div>
        <w:div w:id="324751020">
          <w:marLeft w:val="480"/>
          <w:marRight w:val="0"/>
          <w:marTop w:val="0"/>
          <w:marBottom w:val="0"/>
          <w:divBdr>
            <w:top w:val="none" w:sz="0" w:space="0" w:color="auto"/>
            <w:left w:val="none" w:sz="0" w:space="0" w:color="auto"/>
            <w:bottom w:val="none" w:sz="0" w:space="0" w:color="auto"/>
            <w:right w:val="none" w:sz="0" w:space="0" w:color="auto"/>
          </w:divBdr>
        </w:div>
        <w:div w:id="1061831158">
          <w:marLeft w:val="480"/>
          <w:marRight w:val="0"/>
          <w:marTop w:val="0"/>
          <w:marBottom w:val="0"/>
          <w:divBdr>
            <w:top w:val="none" w:sz="0" w:space="0" w:color="auto"/>
            <w:left w:val="none" w:sz="0" w:space="0" w:color="auto"/>
            <w:bottom w:val="none" w:sz="0" w:space="0" w:color="auto"/>
            <w:right w:val="none" w:sz="0" w:space="0" w:color="auto"/>
          </w:divBdr>
        </w:div>
        <w:div w:id="109210134">
          <w:marLeft w:val="480"/>
          <w:marRight w:val="0"/>
          <w:marTop w:val="0"/>
          <w:marBottom w:val="0"/>
          <w:divBdr>
            <w:top w:val="none" w:sz="0" w:space="0" w:color="auto"/>
            <w:left w:val="none" w:sz="0" w:space="0" w:color="auto"/>
            <w:bottom w:val="none" w:sz="0" w:space="0" w:color="auto"/>
            <w:right w:val="none" w:sz="0" w:space="0" w:color="auto"/>
          </w:divBdr>
        </w:div>
        <w:div w:id="1705010966">
          <w:marLeft w:val="480"/>
          <w:marRight w:val="0"/>
          <w:marTop w:val="0"/>
          <w:marBottom w:val="0"/>
          <w:divBdr>
            <w:top w:val="none" w:sz="0" w:space="0" w:color="auto"/>
            <w:left w:val="none" w:sz="0" w:space="0" w:color="auto"/>
            <w:bottom w:val="none" w:sz="0" w:space="0" w:color="auto"/>
            <w:right w:val="none" w:sz="0" w:space="0" w:color="auto"/>
          </w:divBdr>
        </w:div>
        <w:div w:id="1378429552">
          <w:marLeft w:val="480"/>
          <w:marRight w:val="0"/>
          <w:marTop w:val="0"/>
          <w:marBottom w:val="0"/>
          <w:divBdr>
            <w:top w:val="none" w:sz="0" w:space="0" w:color="auto"/>
            <w:left w:val="none" w:sz="0" w:space="0" w:color="auto"/>
            <w:bottom w:val="none" w:sz="0" w:space="0" w:color="auto"/>
            <w:right w:val="none" w:sz="0" w:space="0" w:color="auto"/>
          </w:divBdr>
        </w:div>
        <w:div w:id="469787326">
          <w:marLeft w:val="480"/>
          <w:marRight w:val="0"/>
          <w:marTop w:val="0"/>
          <w:marBottom w:val="0"/>
          <w:divBdr>
            <w:top w:val="none" w:sz="0" w:space="0" w:color="auto"/>
            <w:left w:val="none" w:sz="0" w:space="0" w:color="auto"/>
            <w:bottom w:val="none" w:sz="0" w:space="0" w:color="auto"/>
            <w:right w:val="none" w:sz="0" w:space="0" w:color="auto"/>
          </w:divBdr>
        </w:div>
        <w:div w:id="1029330831">
          <w:marLeft w:val="480"/>
          <w:marRight w:val="0"/>
          <w:marTop w:val="0"/>
          <w:marBottom w:val="0"/>
          <w:divBdr>
            <w:top w:val="none" w:sz="0" w:space="0" w:color="auto"/>
            <w:left w:val="none" w:sz="0" w:space="0" w:color="auto"/>
            <w:bottom w:val="none" w:sz="0" w:space="0" w:color="auto"/>
            <w:right w:val="none" w:sz="0" w:space="0" w:color="auto"/>
          </w:divBdr>
        </w:div>
        <w:div w:id="664357918">
          <w:marLeft w:val="480"/>
          <w:marRight w:val="0"/>
          <w:marTop w:val="0"/>
          <w:marBottom w:val="0"/>
          <w:divBdr>
            <w:top w:val="none" w:sz="0" w:space="0" w:color="auto"/>
            <w:left w:val="none" w:sz="0" w:space="0" w:color="auto"/>
            <w:bottom w:val="none" w:sz="0" w:space="0" w:color="auto"/>
            <w:right w:val="none" w:sz="0" w:space="0" w:color="auto"/>
          </w:divBdr>
        </w:div>
        <w:div w:id="1223368617">
          <w:marLeft w:val="480"/>
          <w:marRight w:val="0"/>
          <w:marTop w:val="0"/>
          <w:marBottom w:val="0"/>
          <w:divBdr>
            <w:top w:val="none" w:sz="0" w:space="0" w:color="auto"/>
            <w:left w:val="none" w:sz="0" w:space="0" w:color="auto"/>
            <w:bottom w:val="none" w:sz="0" w:space="0" w:color="auto"/>
            <w:right w:val="none" w:sz="0" w:space="0" w:color="auto"/>
          </w:divBdr>
        </w:div>
        <w:div w:id="751850051">
          <w:marLeft w:val="480"/>
          <w:marRight w:val="0"/>
          <w:marTop w:val="0"/>
          <w:marBottom w:val="0"/>
          <w:divBdr>
            <w:top w:val="none" w:sz="0" w:space="0" w:color="auto"/>
            <w:left w:val="none" w:sz="0" w:space="0" w:color="auto"/>
            <w:bottom w:val="none" w:sz="0" w:space="0" w:color="auto"/>
            <w:right w:val="none" w:sz="0" w:space="0" w:color="auto"/>
          </w:divBdr>
        </w:div>
      </w:divsChild>
    </w:div>
    <w:div w:id="1912084474">
      <w:bodyDiv w:val="1"/>
      <w:marLeft w:val="0"/>
      <w:marRight w:val="0"/>
      <w:marTop w:val="0"/>
      <w:marBottom w:val="0"/>
      <w:divBdr>
        <w:top w:val="none" w:sz="0" w:space="0" w:color="auto"/>
        <w:left w:val="none" w:sz="0" w:space="0" w:color="auto"/>
        <w:bottom w:val="none" w:sz="0" w:space="0" w:color="auto"/>
        <w:right w:val="none" w:sz="0" w:space="0" w:color="auto"/>
      </w:divBdr>
      <w:divsChild>
        <w:div w:id="1523011207">
          <w:marLeft w:val="480"/>
          <w:marRight w:val="0"/>
          <w:marTop w:val="0"/>
          <w:marBottom w:val="0"/>
          <w:divBdr>
            <w:top w:val="none" w:sz="0" w:space="0" w:color="auto"/>
            <w:left w:val="none" w:sz="0" w:space="0" w:color="auto"/>
            <w:bottom w:val="none" w:sz="0" w:space="0" w:color="auto"/>
            <w:right w:val="none" w:sz="0" w:space="0" w:color="auto"/>
          </w:divBdr>
        </w:div>
        <w:div w:id="874971281">
          <w:marLeft w:val="480"/>
          <w:marRight w:val="0"/>
          <w:marTop w:val="0"/>
          <w:marBottom w:val="0"/>
          <w:divBdr>
            <w:top w:val="none" w:sz="0" w:space="0" w:color="auto"/>
            <w:left w:val="none" w:sz="0" w:space="0" w:color="auto"/>
            <w:bottom w:val="none" w:sz="0" w:space="0" w:color="auto"/>
            <w:right w:val="none" w:sz="0" w:space="0" w:color="auto"/>
          </w:divBdr>
        </w:div>
        <w:div w:id="971210224">
          <w:marLeft w:val="480"/>
          <w:marRight w:val="0"/>
          <w:marTop w:val="0"/>
          <w:marBottom w:val="0"/>
          <w:divBdr>
            <w:top w:val="none" w:sz="0" w:space="0" w:color="auto"/>
            <w:left w:val="none" w:sz="0" w:space="0" w:color="auto"/>
            <w:bottom w:val="none" w:sz="0" w:space="0" w:color="auto"/>
            <w:right w:val="none" w:sz="0" w:space="0" w:color="auto"/>
          </w:divBdr>
        </w:div>
        <w:div w:id="510795735">
          <w:marLeft w:val="480"/>
          <w:marRight w:val="0"/>
          <w:marTop w:val="0"/>
          <w:marBottom w:val="0"/>
          <w:divBdr>
            <w:top w:val="none" w:sz="0" w:space="0" w:color="auto"/>
            <w:left w:val="none" w:sz="0" w:space="0" w:color="auto"/>
            <w:bottom w:val="none" w:sz="0" w:space="0" w:color="auto"/>
            <w:right w:val="none" w:sz="0" w:space="0" w:color="auto"/>
          </w:divBdr>
        </w:div>
        <w:div w:id="2146465627">
          <w:marLeft w:val="480"/>
          <w:marRight w:val="0"/>
          <w:marTop w:val="0"/>
          <w:marBottom w:val="0"/>
          <w:divBdr>
            <w:top w:val="none" w:sz="0" w:space="0" w:color="auto"/>
            <w:left w:val="none" w:sz="0" w:space="0" w:color="auto"/>
            <w:bottom w:val="none" w:sz="0" w:space="0" w:color="auto"/>
            <w:right w:val="none" w:sz="0" w:space="0" w:color="auto"/>
          </w:divBdr>
        </w:div>
        <w:div w:id="28916725">
          <w:marLeft w:val="480"/>
          <w:marRight w:val="0"/>
          <w:marTop w:val="0"/>
          <w:marBottom w:val="0"/>
          <w:divBdr>
            <w:top w:val="none" w:sz="0" w:space="0" w:color="auto"/>
            <w:left w:val="none" w:sz="0" w:space="0" w:color="auto"/>
            <w:bottom w:val="none" w:sz="0" w:space="0" w:color="auto"/>
            <w:right w:val="none" w:sz="0" w:space="0" w:color="auto"/>
          </w:divBdr>
        </w:div>
        <w:div w:id="1131365504">
          <w:marLeft w:val="480"/>
          <w:marRight w:val="0"/>
          <w:marTop w:val="0"/>
          <w:marBottom w:val="0"/>
          <w:divBdr>
            <w:top w:val="none" w:sz="0" w:space="0" w:color="auto"/>
            <w:left w:val="none" w:sz="0" w:space="0" w:color="auto"/>
            <w:bottom w:val="none" w:sz="0" w:space="0" w:color="auto"/>
            <w:right w:val="none" w:sz="0" w:space="0" w:color="auto"/>
          </w:divBdr>
        </w:div>
        <w:div w:id="140002769">
          <w:marLeft w:val="480"/>
          <w:marRight w:val="0"/>
          <w:marTop w:val="0"/>
          <w:marBottom w:val="0"/>
          <w:divBdr>
            <w:top w:val="none" w:sz="0" w:space="0" w:color="auto"/>
            <w:left w:val="none" w:sz="0" w:space="0" w:color="auto"/>
            <w:bottom w:val="none" w:sz="0" w:space="0" w:color="auto"/>
            <w:right w:val="none" w:sz="0" w:space="0" w:color="auto"/>
          </w:divBdr>
        </w:div>
        <w:div w:id="1851020720">
          <w:marLeft w:val="480"/>
          <w:marRight w:val="0"/>
          <w:marTop w:val="0"/>
          <w:marBottom w:val="0"/>
          <w:divBdr>
            <w:top w:val="none" w:sz="0" w:space="0" w:color="auto"/>
            <w:left w:val="none" w:sz="0" w:space="0" w:color="auto"/>
            <w:bottom w:val="none" w:sz="0" w:space="0" w:color="auto"/>
            <w:right w:val="none" w:sz="0" w:space="0" w:color="auto"/>
          </w:divBdr>
        </w:div>
        <w:div w:id="1784613395">
          <w:marLeft w:val="480"/>
          <w:marRight w:val="0"/>
          <w:marTop w:val="0"/>
          <w:marBottom w:val="0"/>
          <w:divBdr>
            <w:top w:val="none" w:sz="0" w:space="0" w:color="auto"/>
            <w:left w:val="none" w:sz="0" w:space="0" w:color="auto"/>
            <w:bottom w:val="none" w:sz="0" w:space="0" w:color="auto"/>
            <w:right w:val="none" w:sz="0" w:space="0" w:color="auto"/>
          </w:divBdr>
        </w:div>
        <w:div w:id="2075273201">
          <w:marLeft w:val="480"/>
          <w:marRight w:val="0"/>
          <w:marTop w:val="0"/>
          <w:marBottom w:val="0"/>
          <w:divBdr>
            <w:top w:val="none" w:sz="0" w:space="0" w:color="auto"/>
            <w:left w:val="none" w:sz="0" w:space="0" w:color="auto"/>
            <w:bottom w:val="none" w:sz="0" w:space="0" w:color="auto"/>
            <w:right w:val="none" w:sz="0" w:space="0" w:color="auto"/>
          </w:divBdr>
        </w:div>
        <w:div w:id="1856727703">
          <w:marLeft w:val="480"/>
          <w:marRight w:val="0"/>
          <w:marTop w:val="0"/>
          <w:marBottom w:val="0"/>
          <w:divBdr>
            <w:top w:val="none" w:sz="0" w:space="0" w:color="auto"/>
            <w:left w:val="none" w:sz="0" w:space="0" w:color="auto"/>
            <w:bottom w:val="none" w:sz="0" w:space="0" w:color="auto"/>
            <w:right w:val="none" w:sz="0" w:space="0" w:color="auto"/>
          </w:divBdr>
        </w:div>
        <w:div w:id="1543666004">
          <w:marLeft w:val="480"/>
          <w:marRight w:val="0"/>
          <w:marTop w:val="0"/>
          <w:marBottom w:val="0"/>
          <w:divBdr>
            <w:top w:val="none" w:sz="0" w:space="0" w:color="auto"/>
            <w:left w:val="none" w:sz="0" w:space="0" w:color="auto"/>
            <w:bottom w:val="none" w:sz="0" w:space="0" w:color="auto"/>
            <w:right w:val="none" w:sz="0" w:space="0" w:color="auto"/>
          </w:divBdr>
        </w:div>
        <w:div w:id="906720279">
          <w:marLeft w:val="480"/>
          <w:marRight w:val="0"/>
          <w:marTop w:val="0"/>
          <w:marBottom w:val="0"/>
          <w:divBdr>
            <w:top w:val="none" w:sz="0" w:space="0" w:color="auto"/>
            <w:left w:val="none" w:sz="0" w:space="0" w:color="auto"/>
            <w:bottom w:val="none" w:sz="0" w:space="0" w:color="auto"/>
            <w:right w:val="none" w:sz="0" w:space="0" w:color="auto"/>
          </w:divBdr>
        </w:div>
        <w:div w:id="843667347">
          <w:marLeft w:val="480"/>
          <w:marRight w:val="0"/>
          <w:marTop w:val="0"/>
          <w:marBottom w:val="0"/>
          <w:divBdr>
            <w:top w:val="none" w:sz="0" w:space="0" w:color="auto"/>
            <w:left w:val="none" w:sz="0" w:space="0" w:color="auto"/>
            <w:bottom w:val="none" w:sz="0" w:space="0" w:color="auto"/>
            <w:right w:val="none" w:sz="0" w:space="0" w:color="auto"/>
          </w:divBdr>
        </w:div>
        <w:div w:id="1422944320">
          <w:marLeft w:val="480"/>
          <w:marRight w:val="0"/>
          <w:marTop w:val="0"/>
          <w:marBottom w:val="0"/>
          <w:divBdr>
            <w:top w:val="none" w:sz="0" w:space="0" w:color="auto"/>
            <w:left w:val="none" w:sz="0" w:space="0" w:color="auto"/>
            <w:bottom w:val="none" w:sz="0" w:space="0" w:color="auto"/>
            <w:right w:val="none" w:sz="0" w:space="0" w:color="auto"/>
          </w:divBdr>
        </w:div>
        <w:div w:id="195582094">
          <w:marLeft w:val="480"/>
          <w:marRight w:val="0"/>
          <w:marTop w:val="0"/>
          <w:marBottom w:val="0"/>
          <w:divBdr>
            <w:top w:val="none" w:sz="0" w:space="0" w:color="auto"/>
            <w:left w:val="none" w:sz="0" w:space="0" w:color="auto"/>
            <w:bottom w:val="none" w:sz="0" w:space="0" w:color="auto"/>
            <w:right w:val="none" w:sz="0" w:space="0" w:color="auto"/>
          </w:divBdr>
        </w:div>
        <w:div w:id="1909612869">
          <w:marLeft w:val="480"/>
          <w:marRight w:val="0"/>
          <w:marTop w:val="0"/>
          <w:marBottom w:val="0"/>
          <w:divBdr>
            <w:top w:val="none" w:sz="0" w:space="0" w:color="auto"/>
            <w:left w:val="none" w:sz="0" w:space="0" w:color="auto"/>
            <w:bottom w:val="none" w:sz="0" w:space="0" w:color="auto"/>
            <w:right w:val="none" w:sz="0" w:space="0" w:color="auto"/>
          </w:divBdr>
        </w:div>
        <w:div w:id="812605341">
          <w:marLeft w:val="480"/>
          <w:marRight w:val="0"/>
          <w:marTop w:val="0"/>
          <w:marBottom w:val="0"/>
          <w:divBdr>
            <w:top w:val="none" w:sz="0" w:space="0" w:color="auto"/>
            <w:left w:val="none" w:sz="0" w:space="0" w:color="auto"/>
            <w:bottom w:val="none" w:sz="0" w:space="0" w:color="auto"/>
            <w:right w:val="none" w:sz="0" w:space="0" w:color="auto"/>
          </w:divBdr>
        </w:div>
        <w:div w:id="906693900">
          <w:marLeft w:val="480"/>
          <w:marRight w:val="0"/>
          <w:marTop w:val="0"/>
          <w:marBottom w:val="0"/>
          <w:divBdr>
            <w:top w:val="none" w:sz="0" w:space="0" w:color="auto"/>
            <w:left w:val="none" w:sz="0" w:space="0" w:color="auto"/>
            <w:bottom w:val="none" w:sz="0" w:space="0" w:color="auto"/>
            <w:right w:val="none" w:sz="0" w:space="0" w:color="auto"/>
          </w:divBdr>
        </w:div>
        <w:div w:id="220480518">
          <w:marLeft w:val="480"/>
          <w:marRight w:val="0"/>
          <w:marTop w:val="0"/>
          <w:marBottom w:val="0"/>
          <w:divBdr>
            <w:top w:val="none" w:sz="0" w:space="0" w:color="auto"/>
            <w:left w:val="none" w:sz="0" w:space="0" w:color="auto"/>
            <w:bottom w:val="none" w:sz="0" w:space="0" w:color="auto"/>
            <w:right w:val="none" w:sz="0" w:space="0" w:color="auto"/>
          </w:divBdr>
        </w:div>
        <w:div w:id="704871897">
          <w:marLeft w:val="480"/>
          <w:marRight w:val="0"/>
          <w:marTop w:val="0"/>
          <w:marBottom w:val="0"/>
          <w:divBdr>
            <w:top w:val="none" w:sz="0" w:space="0" w:color="auto"/>
            <w:left w:val="none" w:sz="0" w:space="0" w:color="auto"/>
            <w:bottom w:val="none" w:sz="0" w:space="0" w:color="auto"/>
            <w:right w:val="none" w:sz="0" w:space="0" w:color="auto"/>
          </w:divBdr>
        </w:div>
        <w:div w:id="544827576">
          <w:marLeft w:val="480"/>
          <w:marRight w:val="0"/>
          <w:marTop w:val="0"/>
          <w:marBottom w:val="0"/>
          <w:divBdr>
            <w:top w:val="none" w:sz="0" w:space="0" w:color="auto"/>
            <w:left w:val="none" w:sz="0" w:space="0" w:color="auto"/>
            <w:bottom w:val="none" w:sz="0" w:space="0" w:color="auto"/>
            <w:right w:val="none" w:sz="0" w:space="0" w:color="auto"/>
          </w:divBdr>
        </w:div>
        <w:div w:id="184753068">
          <w:marLeft w:val="480"/>
          <w:marRight w:val="0"/>
          <w:marTop w:val="0"/>
          <w:marBottom w:val="0"/>
          <w:divBdr>
            <w:top w:val="none" w:sz="0" w:space="0" w:color="auto"/>
            <w:left w:val="none" w:sz="0" w:space="0" w:color="auto"/>
            <w:bottom w:val="none" w:sz="0" w:space="0" w:color="auto"/>
            <w:right w:val="none" w:sz="0" w:space="0" w:color="auto"/>
          </w:divBdr>
        </w:div>
        <w:div w:id="880822688">
          <w:marLeft w:val="480"/>
          <w:marRight w:val="0"/>
          <w:marTop w:val="0"/>
          <w:marBottom w:val="0"/>
          <w:divBdr>
            <w:top w:val="none" w:sz="0" w:space="0" w:color="auto"/>
            <w:left w:val="none" w:sz="0" w:space="0" w:color="auto"/>
            <w:bottom w:val="none" w:sz="0" w:space="0" w:color="auto"/>
            <w:right w:val="none" w:sz="0" w:space="0" w:color="auto"/>
          </w:divBdr>
        </w:div>
        <w:div w:id="496768803">
          <w:marLeft w:val="480"/>
          <w:marRight w:val="0"/>
          <w:marTop w:val="0"/>
          <w:marBottom w:val="0"/>
          <w:divBdr>
            <w:top w:val="none" w:sz="0" w:space="0" w:color="auto"/>
            <w:left w:val="none" w:sz="0" w:space="0" w:color="auto"/>
            <w:bottom w:val="none" w:sz="0" w:space="0" w:color="auto"/>
            <w:right w:val="none" w:sz="0" w:space="0" w:color="auto"/>
          </w:divBdr>
        </w:div>
        <w:div w:id="891382524">
          <w:marLeft w:val="480"/>
          <w:marRight w:val="0"/>
          <w:marTop w:val="0"/>
          <w:marBottom w:val="0"/>
          <w:divBdr>
            <w:top w:val="none" w:sz="0" w:space="0" w:color="auto"/>
            <w:left w:val="none" w:sz="0" w:space="0" w:color="auto"/>
            <w:bottom w:val="none" w:sz="0" w:space="0" w:color="auto"/>
            <w:right w:val="none" w:sz="0" w:space="0" w:color="auto"/>
          </w:divBdr>
        </w:div>
        <w:div w:id="1567839419">
          <w:marLeft w:val="480"/>
          <w:marRight w:val="0"/>
          <w:marTop w:val="0"/>
          <w:marBottom w:val="0"/>
          <w:divBdr>
            <w:top w:val="none" w:sz="0" w:space="0" w:color="auto"/>
            <w:left w:val="none" w:sz="0" w:space="0" w:color="auto"/>
            <w:bottom w:val="none" w:sz="0" w:space="0" w:color="auto"/>
            <w:right w:val="none" w:sz="0" w:space="0" w:color="auto"/>
          </w:divBdr>
        </w:div>
        <w:div w:id="787744877">
          <w:marLeft w:val="480"/>
          <w:marRight w:val="0"/>
          <w:marTop w:val="0"/>
          <w:marBottom w:val="0"/>
          <w:divBdr>
            <w:top w:val="none" w:sz="0" w:space="0" w:color="auto"/>
            <w:left w:val="none" w:sz="0" w:space="0" w:color="auto"/>
            <w:bottom w:val="none" w:sz="0" w:space="0" w:color="auto"/>
            <w:right w:val="none" w:sz="0" w:space="0" w:color="auto"/>
          </w:divBdr>
        </w:div>
        <w:div w:id="1329670903">
          <w:marLeft w:val="480"/>
          <w:marRight w:val="0"/>
          <w:marTop w:val="0"/>
          <w:marBottom w:val="0"/>
          <w:divBdr>
            <w:top w:val="none" w:sz="0" w:space="0" w:color="auto"/>
            <w:left w:val="none" w:sz="0" w:space="0" w:color="auto"/>
            <w:bottom w:val="none" w:sz="0" w:space="0" w:color="auto"/>
            <w:right w:val="none" w:sz="0" w:space="0" w:color="auto"/>
          </w:divBdr>
        </w:div>
        <w:div w:id="1365211771">
          <w:marLeft w:val="480"/>
          <w:marRight w:val="0"/>
          <w:marTop w:val="0"/>
          <w:marBottom w:val="0"/>
          <w:divBdr>
            <w:top w:val="none" w:sz="0" w:space="0" w:color="auto"/>
            <w:left w:val="none" w:sz="0" w:space="0" w:color="auto"/>
            <w:bottom w:val="none" w:sz="0" w:space="0" w:color="auto"/>
            <w:right w:val="none" w:sz="0" w:space="0" w:color="auto"/>
          </w:divBdr>
        </w:div>
        <w:div w:id="1772969886">
          <w:marLeft w:val="480"/>
          <w:marRight w:val="0"/>
          <w:marTop w:val="0"/>
          <w:marBottom w:val="0"/>
          <w:divBdr>
            <w:top w:val="none" w:sz="0" w:space="0" w:color="auto"/>
            <w:left w:val="none" w:sz="0" w:space="0" w:color="auto"/>
            <w:bottom w:val="none" w:sz="0" w:space="0" w:color="auto"/>
            <w:right w:val="none" w:sz="0" w:space="0" w:color="auto"/>
          </w:divBdr>
        </w:div>
        <w:div w:id="1348600732">
          <w:marLeft w:val="480"/>
          <w:marRight w:val="0"/>
          <w:marTop w:val="0"/>
          <w:marBottom w:val="0"/>
          <w:divBdr>
            <w:top w:val="none" w:sz="0" w:space="0" w:color="auto"/>
            <w:left w:val="none" w:sz="0" w:space="0" w:color="auto"/>
            <w:bottom w:val="none" w:sz="0" w:space="0" w:color="auto"/>
            <w:right w:val="none" w:sz="0" w:space="0" w:color="auto"/>
          </w:divBdr>
        </w:div>
        <w:div w:id="2116049870">
          <w:marLeft w:val="480"/>
          <w:marRight w:val="0"/>
          <w:marTop w:val="0"/>
          <w:marBottom w:val="0"/>
          <w:divBdr>
            <w:top w:val="none" w:sz="0" w:space="0" w:color="auto"/>
            <w:left w:val="none" w:sz="0" w:space="0" w:color="auto"/>
            <w:bottom w:val="none" w:sz="0" w:space="0" w:color="auto"/>
            <w:right w:val="none" w:sz="0" w:space="0" w:color="auto"/>
          </w:divBdr>
        </w:div>
        <w:div w:id="175315894">
          <w:marLeft w:val="480"/>
          <w:marRight w:val="0"/>
          <w:marTop w:val="0"/>
          <w:marBottom w:val="0"/>
          <w:divBdr>
            <w:top w:val="none" w:sz="0" w:space="0" w:color="auto"/>
            <w:left w:val="none" w:sz="0" w:space="0" w:color="auto"/>
            <w:bottom w:val="none" w:sz="0" w:space="0" w:color="auto"/>
            <w:right w:val="none" w:sz="0" w:space="0" w:color="auto"/>
          </w:divBdr>
        </w:div>
        <w:div w:id="579871915">
          <w:marLeft w:val="480"/>
          <w:marRight w:val="0"/>
          <w:marTop w:val="0"/>
          <w:marBottom w:val="0"/>
          <w:divBdr>
            <w:top w:val="none" w:sz="0" w:space="0" w:color="auto"/>
            <w:left w:val="none" w:sz="0" w:space="0" w:color="auto"/>
            <w:bottom w:val="none" w:sz="0" w:space="0" w:color="auto"/>
            <w:right w:val="none" w:sz="0" w:space="0" w:color="auto"/>
          </w:divBdr>
        </w:div>
        <w:div w:id="1184200388">
          <w:marLeft w:val="480"/>
          <w:marRight w:val="0"/>
          <w:marTop w:val="0"/>
          <w:marBottom w:val="0"/>
          <w:divBdr>
            <w:top w:val="none" w:sz="0" w:space="0" w:color="auto"/>
            <w:left w:val="none" w:sz="0" w:space="0" w:color="auto"/>
            <w:bottom w:val="none" w:sz="0" w:space="0" w:color="auto"/>
            <w:right w:val="none" w:sz="0" w:space="0" w:color="auto"/>
          </w:divBdr>
        </w:div>
        <w:div w:id="1754357827">
          <w:marLeft w:val="480"/>
          <w:marRight w:val="0"/>
          <w:marTop w:val="0"/>
          <w:marBottom w:val="0"/>
          <w:divBdr>
            <w:top w:val="none" w:sz="0" w:space="0" w:color="auto"/>
            <w:left w:val="none" w:sz="0" w:space="0" w:color="auto"/>
            <w:bottom w:val="none" w:sz="0" w:space="0" w:color="auto"/>
            <w:right w:val="none" w:sz="0" w:space="0" w:color="auto"/>
          </w:divBdr>
        </w:div>
        <w:div w:id="163321713">
          <w:marLeft w:val="480"/>
          <w:marRight w:val="0"/>
          <w:marTop w:val="0"/>
          <w:marBottom w:val="0"/>
          <w:divBdr>
            <w:top w:val="none" w:sz="0" w:space="0" w:color="auto"/>
            <w:left w:val="none" w:sz="0" w:space="0" w:color="auto"/>
            <w:bottom w:val="none" w:sz="0" w:space="0" w:color="auto"/>
            <w:right w:val="none" w:sz="0" w:space="0" w:color="auto"/>
          </w:divBdr>
        </w:div>
        <w:div w:id="1813281692">
          <w:marLeft w:val="480"/>
          <w:marRight w:val="0"/>
          <w:marTop w:val="0"/>
          <w:marBottom w:val="0"/>
          <w:divBdr>
            <w:top w:val="none" w:sz="0" w:space="0" w:color="auto"/>
            <w:left w:val="none" w:sz="0" w:space="0" w:color="auto"/>
            <w:bottom w:val="none" w:sz="0" w:space="0" w:color="auto"/>
            <w:right w:val="none" w:sz="0" w:space="0" w:color="auto"/>
          </w:divBdr>
        </w:div>
        <w:div w:id="994992709">
          <w:marLeft w:val="480"/>
          <w:marRight w:val="0"/>
          <w:marTop w:val="0"/>
          <w:marBottom w:val="0"/>
          <w:divBdr>
            <w:top w:val="none" w:sz="0" w:space="0" w:color="auto"/>
            <w:left w:val="none" w:sz="0" w:space="0" w:color="auto"/>
            <w:bottom w:val="none" w:sz="0" w:space="0" w:color="auto"/>
            <w:right w:val="none" w:sz="0" w:space="0" w:color="auto"/>
          </w:divBdr>
        </w:div>
        <w:div w:id="665716659">
          <w:marLeft w:val="480"/>
          <w:marRight w:val="0"/>
          <w:marTop w:val="0"/>
          <w:marBottom w:val="0"/>
          <w:divBdr>
            <w:top w:val="none" w:sz="0" w:space="0" w:color="auto"/>
            <w:left w:val="none" w:sz="0" w:space="0" w:color="auto"/>
            <w:bottom w:val="none" w:sz="0" w:space="0" w:color="auto"/>
            <w:right w:val="none" w:sz="0" w:space="0" w:color="auto"/>
          </w:divBdr>
        </w:div>
        <w:div w:id="1886944029">
          <w:marLeft w:val="480"/>
          <w:marRight w:val="0"/>
          <w:marTop w:val="0"/>
          <w:marBottom w:val="0"/>
          <w:divBdr>
            <w:top w:val="none" w:sz="0" w:space="0" w:color="auto"/>
            <w:left w:val="none" w:sz="0" w:space="0" w:color="auto"/>
            <w:bottom w:val="none" w:sz="0" w:space="0" w:color="auto"/>
            <w:right w:val="none" w:sz="0" w:space="0" w:color="auto"/>
          </w:divBdr>
        </w:div>
        <w:div w:id="561525768">
          <w:marLeft w:val="480"/>
          <w:marRight w:val="0"/>
          <w:marTop w:val="0"/>
          <w:marBottom w:val="0"/>
          <w:divBdr>
            <w:top w:val="none" w:sz="0" w:space="0" w:color="auto"/>
            <w:left w:val="none" w:sz="0" w:space="0" w:color="auto"/>
            <w:bottom w:val="none" w:sz="0" w:space="0" w:color="auto"/>
            <w:right w:val="none" w:sz="0" w:space="0" w:color="auto"/>
          </w:divBdr>
        </w:div>
        <w:div w:id="864293601">
          <w:marLeft w:val="480"/>
          <w:marRight w:val="0"/>
          <w:marTop w:val="0"/>
          <w:marBottom w:val="0"/>
          <w:divBdr>
            <w:top w:val="none" w:sz="0" w:space="0" w:color="auto"/>
            <w:left w:val="none" w:sz="0" w:space="0" w:color="auto"/>
            <w:bottom w:val="none" w:sz="0" w:space="0" w:color="auto"/>
            <w:right w:val="none" w:sz="0" w:space="0" w:color="auto"/>
          </w:divBdr>
        </w:div>
        <w:div w:id="1219976601">
          <w:marLeft w:val="480"/>
          <w:marRight w:val="0"/>
          <w:marTop w:val="0"/>
          <w:marBottom w:val="0"/>
          <w:divBdr>
            <w:top w:val="none" w:sz="0" w:space="0" w:color="auto"/>
            <w:left w:val="none" w:sz="0" w:space="0" w:color="auto"/>
            <w:bottom w:val="none" w:sz="0" w:space="0" w:color="auto"/>
            <w:right w:val="none" w:sz="0" w:space="0" w:color="auto"/>
          </w:divBdr>
        </w:div>
        <w:div w:id="1726831819">
          <w:marLeft w:val="480"/>
          <w:marRight w:val="0"/>
          <w:marTop w:val="0"/>
          <w:marBottom w:val="0"/>
          <w:divBdr>
            <w:top w:val="none" w:sz="0" w:space="0" w:color="auto"/>
            <w:left w:val="none" w:sz="0" w:space="0" w:color="auto"/>
            <w:bottom w:val="none" w:sz="0" w:space="0" w:color="auto"/>
            <w:right w:val="none" w:sz="0" w:space="0" w:color="auto"/>
          </w:divBdr>
        </w:div>
        <w:div w:id="1889762100">
          <w:marLeft w:val="480"/>
          <w:marRight w:val="0"/>
          <w:marTop w:val="0"/>
          <w:marBottom w:val="0"/>
          <w:divBdr>
            <w:top w:val="none" w:sz="0" w:space="0" w:color="auto"/>
            <w:left w:val="none" w:sz="0" w:space="0" w:color="auto"/>
            <w:bottom w:val="none" w:sz="0" w:space="0" w:color="auto"/>
            <w:right w:val="none" w:sz="0" w:space="0" w:color="auto"/>
          </w:divBdr>
        </w:div>
        <w:div w:id="802886312">
          <w:marLeft w:val="480"/>
          <w:marRight w:val="0"/>
          <w:marTop w:val="0"/>
          <w:marBottom w:val="0"/>
          <w:divBdr>
            <w:top w:val="none" w:sz="0" w:space="0" w:color="auto"/>
            <w:left w:val="none" w:sz="0" w:space="0" w:color="auto"/>
            <w:bottom w:val="none" w:sz="0" w:space="0" w:color="auto"/>
            <w:right w:val="none" w:sz="0" w:space="0" w:color="auto"/>
          </w:divBdr>
        </w:div>
        <w:div w:id="1311717613">
          <w:marLeft w:val="480"/>
          <w:marRight w:val="0"/>
          <w:marTop w:val="0"/>
          <w:marBottom w:val="0"/>
          <w:divBdr>
            <w:top w:val="none" w:sz="0" w:space="0" w:color="auto"/>
            <w:left w:val="none" w:sz="0" w:space="0" w:color="auto"/>
            <w:bottom w:val="none" w:sz="0" w:space="0" w:color="auto"/>
            <w:right w:val="none" w:sz="0" w:space="0" w:color="auto"/>
          </w:divBdr>
        </w:div>
        <w:div w:id="1867479161">
          <w:marLeft w:val="480"/>
          <w:marRight w:val="0"/>
          <w:marTop w:val="0"/>
          <w:marBottom w:val="0"/>
          <w:divBdr>
            <w:top w:val="none" w:sz="0" w:space="0" w:color="auto"/>
            <w:left w:val="none" w:sz="0" w:space="0" w:color="auto"/>
            <w:bottom w:val="none" w:sz="0" w:space="0" w:color="auto"/>
            <w:right w:val="none" w:sz="0" w:space="0" w:color="auto"/>
          </w:divBdr>
        </w:div>
        <w:div w:id="1737239569">
          <w:marLeft w:val="480"/>
          <w:marRight w:val="0"/>
          <w:marTop w:val="0"/>
          <w:marBottom w:val="0"/>
          <w:divBdr>
            <w:top w:val="none" w:sz="0" w:space="0" w:color="auto"/>
            <w:left w:val="none" w:sz="0" w:space="0" w:color="auto"/>
            <w:bottom w:val="none" w:sz="0" w:space="0" w:color="auto"/>
            <w:right w:val="none" w:sz="0" w:space="0" w:color="auto"/>
          </w:divBdr>
        </w:div>
        <w:div w:id="493029031">
          <w:marLeft w:val="480"/>
          <w:marRight w:val="0"/>
          <w:marTop w:val="0"/>
          <w:marBottom w:val="0"/>
          <w:divBdr>
            <w:top w:val="none" w:sz="0" w:space="0" w:color="auto"/>
            <w:left w:val="none" w:sz="0" w:space="0" w:color="auto"/>
            <w:bottom w:val="none" w:sz="0" w:space="0" w:color="auto"/>
            <w:right w:val="none" w:sz="0" w:space="0" w:color="auto"/>
          </w:divBdr>
        </w:div>
        <w:div w:id="875585713">
          <w:marLeft w:val="480"/>
          <w:marRight w:val="0"/>
          <w:marTop w:val="0"/>
          <w:marBottom w:val="0"/>
          <w:divBdr>
            <w:top w:val="none" w:sz="0" w:space="0" w:color="auto"/>
            <w:left w:val="none" w:sz="0" w:space="0" w:color="auto"/>
            <w:bottom w:val="none" w:sz="0" w:space="0" w:color="auto"/>
            <w:right w:val="none" w:sz="0" w:space="0" w:color="auto"/>
          </w:divBdr>
        </w:div>
        <w:div w:id="2095515975">
          <w:marLeft w:val="480"/>
          <w:marRight w:val="0"/>
          <w:marTop w:val="0"/>
          <w:marBottom w:val="0"/>
          <w:divBdr>
            <w:top w:val="none" w:sz="0" w:space="0" w:color="auto"/>
            <w:left w:val="none" w:sz="0" w:space="0" w:color="auto"/>
            <w:bottom w:val="none" w:sz="0" w:space="0" w:color="auto"/>
            <w:right w:val="none" w:sz="0" w:space="0" w:color="auto"/>
          </w:divBdr>
        </w:div>
        <w:div w:id="2098138586">
          <w:marLeft w:val="480"/>
          <w:marRight w:val="0"/>
          <w:marTop w:val="0"/>
          <w:marBottom w:val="0"/>
          <w:divBdr>
            <w:top w:val="none" w:sz="0" w:space="0" w:color="auto"/>
            <w:left w:val="none" w:sz="0" w:space="0" w:color="auto"/>
            <w:bottom w:val="none" w:sz="0" w:space="0" w:color="auto"/>
            <w:right w:val="none" w:sz="0" w:space="0" w:color="auto"/>
          </w:divBdr>
        </w:div>
        <w:div w:id="1698264575">
          <w:marLeft w:val="480"/>
          <w:marRight w:val="0"/>
          <w:marTop w:val="0"/>
          <w:marBottom w:val="0"/>
          <w:divBdr>
            <w:top w:val="none" w:sz="0" w:space="0" w:color="auto"/>
            <w:left w:val="none" w:sz="0" w:space="0" w:color="auto"/>
            <w:bottom w:val="none" w:sz="0" w:space="0" w:color="auto"/>
            <w:right w:val="none" w:sz="0" w:space="0" w:color="auto"/>
          </w:divBdr>
        </w:div>
        <w:div w:id="1572695696">
          <w:marLeft w:val="480"/>
          <w:marRight w:val="0"/>
          <w:marTop w:val="0"/>
          <w:marBottom w:val="0"/>
          <w:divBdr>
            <w:top w:val="none" w:sz="0" w:space="0" w:color="auto"/>
            <w:left w:val="none" w:sz="0" w:space="0" w:color="auto"/>
            <w:bottom w:val="none" w:sz="0" w:space="0" w:color="auto"/>
            <w:right w:val="none" w:sz="0" w:space="0" w:color="auto"/>
          </w:divBdr>
        </w:div>
        <w:div w:id="954754421">
          <w:marLeft w:val="480"/>
          <w:marRight w:val="0"/>
          <w:marTop w:val="0"/>
          <w:marBottom w:val="0"/>
          <w:divBdr>
            <w:top w:val="none" w:sz="0" w:space="0" w:color="auto"/>
            <w:left w:val="none" w:sz="0" w:space="0" w:color="auto"/>
            <w:bottom w:val="none" w:sz="0" w:space="0" w:color="auto"/>
            <w:right w:val="none" w:sz="0" w:space="0" w:color="auto"/>
          </w:divBdr>
        </w:div>
        <w:div w:id="1906407569">
          <w:marLeft w:val="480"/>
          <w:marRight w:val="0"/>
          <w:marTop w:val="0"/>
          <w:marBottom w:val="0"/>
          <w:divBdr>
            <w:top w:val="none" w:sz="0" w:space="0" w:color="auto"/>
            <w:left w:val="none" w:sz="0" w:space="0" w:color="auto"/>
            <w:bottom w:val="none" w:sz="0" w:space="0" w:color="auto"/>
            <w:right w:val="none" w:sz="0" w:space="0" w:color="auto"/>
          </w:divBdr>
        </w:div>
        <w:div w:id="1836921607">
          <w:marLeft w:val="480"/>
          <w:marRight w:val="0"/>
          <w:marTop w:val="0"/>
          <w:marBottom w:val="0"/>
          <w:divBdr>
            <w:top w:val="none" w:sz="0" w:space="0" w:color="auto"/>
            <w:left w:val="none" w:sz="0" w:space="0" w:color="auto"/>
            <w:bottom w:val="none" w:sz="0" w:space="0" w:color="auto"/>
            <w:right w:val="none" w:sz="0" w:space="0" w:color="auto"/>
          </w:divBdr>
        </w:div>
        <w:div w:id="530074499">
          <w:marLeft w:val="480"/>
          <w:marRight w:val="0"/>
          <w:marTop w:val="0"/>
          <w:marBottom w:val="0"/>
          <w:divBdr>
            <w:top w:val="none" w:sz="0" w:space="0" w:color="auto"/>
            <w:left w:val="none" w:sz="0" w:space="0" w:color="auto"/>
            <w:bottom w:val="none" w:sz="0" w:space="0" w:color="auto"/>
            <w:right w:val="none" w:sz="0" w:space="0" w:color="auto"/>
          </w:divBdr>
        </w:div>
        <w:div w:id="225651300">
          <w:marLeft w:val="480"/>
          <w:marRight w:val="0"/>
          <w:marTop w:val="0"/>
          <w:marBottom w:val="0"/>
          <w:divBdr>
            <w:top w:val="none" w:sz="0" w:space="0" w:color="auto"/>
            <w:left w:val="none" w:sz="0" w:space="0" w:color="auto"/>
            <w:bottom w:val="none" w:sz="0" w:space="0" w:color="auto"/>
            <w:right w:val="none" w:sz="0" w:space="0" w:color="auto"/>
          </w:divBdr>
        </w:div>
        <w:div w:id="1567178351">
          <w:marLeft w:val="480"/>
          <w:marRight w:val="0"/>
          <w:marTop w:val="0"/>
          <w:marBottom w:val="0"/>
          <w:divBdr>
            <w:top w:val="none" w:sz="0" w:space="0" w:color="auto"/>
            <w:left w:val="none" w:sz="0" w:space="0" w:color="auto"/>
            <w:bottom w:val="none" w:sz="0" w:space="0" w:color="auto"/>
            <w:right w:val="none" w:sz="0" w:space="0" w:color="auto"/>
          </w:divBdr>
        </w:div>
        <w:div w:id="1307469840">
          <w:marLeft w:val="480"/>
          <w:marRight w:val="0"/>
          <w:marTop w:val="0"/>
          <w:marBottom w:val="0"/>
          <w:divBdr>
            <w:top w:val="none" w:sz="0" w:space="0" w:color="auto"/>
            <w:left w:val="none" w:sz="0" w:space="0" w:color="auto"/>
            <w:bottom w:val="none" w:sz="0" w:space="0" w:color="auto"/>
            <w:right w:val="none" w:sz="0" w:space="0" w:color="auto"/>
          </w:divBdr>
        </w:div>
        <w:div w:id="1289429349">
          <w:marLeft w:val="480"/>
          <w:marRight w:val="0"/>
          <w:marTop w:val="0"/>
          <w:marBottom w:val="0"/>
          <w:divBdr>
            <w:top w:val="none" w:sz="0" w:space="0" w:color="auto"/>
            <w:left w:val="none" w:sz="0" w:space="0" w:color="auto"/>
            <w:bottom w:val="none" w:sz="0" w:space="0" w:color="auto"/>
            <w:right w:val="none" w:sz="0" w:space="0" w:color="auto"/>
          </w:divBdr>
        </w:div>
        <w:div w:id="522520516">
          <w:marLeft w:val="480"/>
          <w:marRight w:val="0"/>
          <w:marTop w:val="0"/>
          <w:marBottom w:val="0"/>
          <w:divBdr>
            <w:top w:val="none" w:sz="0" w:space="0" w:color="auto"/>
            <w:left w:val="none" w:sz="0" w:space="0" w:color="auto"/>
            <w:bottom w:val="none" w:sz="0" w:space="0" w:color="auto"/>
            <w:right w:val="none" w:sz="0" w:space="0" w:color="auto"/>
          </w:divBdr>
        </w:div>
        <w:div w:id="28800295">
          <w:marLeft w:val="480"/>
          <w:marRight w:val="0"/>
          <w:marTop w:val="0"/>
          <w:marBottom w:val="0"/>
          <w:divBdr>
            <w:top w:val="none" w:sz="0" w:space="0" w:color="auto"/>
            <w:left w:val="none" w:sz="0" w:space="0" w:color="auto"/>
            <w:bottom w:val="none" w:sz="0" w:space="0" w:color="auto"/>
            <w:right w:val="none" w:sz="0" w:space="0" w:color="auto"/>
          </w:divBdr>
        </w:div>
        <w:div w:id="360133405">
          <w:marLeft w:val="480"/>
          <w:marRight w:val="0"/>
          <w:marTop w:val="0"/>
          <w:marBottom w:val="0"/>
          <w:divBdr>
            <w:top w:val="none" w:sz="0" w:space="0" w:color="auto"/>
            <w:left w:val="none" w:sz="0" w:space="0" w:color="auto"/>
            <w:bottom w:val="none" w:sz="0" w:space="0" w:color="auto"/>
            <w:right w:val="none" w:sz="0" w:space="0" w:color="auto"/>
          </w:divBdr>
        </w:div>
        <w:div w:id="60061523">
          <w:marLeft w:val="480"/>
          <w:marRight w:val="0"/>
          <w:marTop w:val="0"/>
          <w:marBottom w:val="0"/>
          <w:divBdr>
            <w:top w:val="none" w:sz="0" w:space="0" w:color="auto"/>
            <w:left w:val="none" w:sz="0" w:space="0" w:color="auto"/>
            <w:bottom w:val="none" w:sz="0" w:space="0" w:color="auto"/>
            <w:right w:val="none" w:sz="0" w:space="0" w:color="auto"/>
          </w:divBdr>
        </w:div>
        <w:div w:id="1299414953">
          <w:marLeft w:val="480"/>
          <w:marRight w:val="0"/>
          <w:marTop w:val="0"/>
          <w:marBottom w:val="0"/>
          <w:divBdr>
            <w:top w:val="none" w:sz="0" w:space="0" w:color="auto"/>
            <w:left w:val="none" w:sz="0" w:space="0" w:color="auto"/>
            <w:bottom w:val="none" w:sz="0" w:space="0" w:color="auto"/>
            <w:right w:val="none" w:sz="0" w:space="0" w:color="auto"/>
          </w:divBdr>
        </w:div>
        <w:div w:id="527643529">
          <w:marLeft w:val="480"/>
          <w:marRight w:val="0"/>
          <w:marTop w:val="0"/>
          <w:marBottom w:val="0"/>
          <w:divBdr>
            <w:top w:val="none" w:sz="0" w:space="0" w:color="auto"/>
            <w:left w:val="none" w:sz="0" w:space="0" w:color="auto"/>
            <w:bottom w:val="none" w:sz="0" w:space="0" w:color="auto"/>
            <w:right w:val="none" w:sz="0" w:space="0" w:color="auto"/>
          </w:divBdr>
        </w:div>
        <w:div w:id="629943915">
          <w:marLeft w:val="480"/>
          <w:marRight w:val="0"/>
          <w:marTop w:val="0"/>
          <w:marBottom w:val="0"/>
          <w:divBdr>
            <w:top w:val="none" w:sz="0" w:space="0" w:color="auto"/>
            <w:left w:val="none" w:sz="0" w:space="0" w:color="auto"/>
            <w:bottom w:val="none" w:sz="0" w:space="0" w:color="auto"/>
            <w:right w:val="none" w:sz="0" w:space="0" w:color="auto"/>
          </w:divBdr>
        </w:div>
        <w:div w:id="1315065178">
          <w:marLeft w:val="480"/>
          <w:marRight w:val="0"/>
          <w:marTop w:val="0"/>
          <w:marBottom w:val="0"/>
          <w:divBdr>
            <w:top w:val="none" w:sz="0" w:space="0" w:color="auto"/>
            <w:left w:val="none" w:sz="0" w:space="0" w:color="auto"/>
            <w:bottom w:val="none" w:sz="0" w:space="0" w:color="auto"/>
            <w:right w:val="none" w:sz="0" w:space="0" w:color="auto"/>
          </w:divBdr>
        </w:div>
        <w:div w:id="645816497">
          <w:marLeft w:val="480"/>
          <w:marRight w:val="0"/>
          <w:marTop w:val="0"/>
          <w:marBottom w:val="0"/>
          <w:divBdr>
            <w:top w:val="none" w:sz="0" w:space="0" w:color="auto"/>
            <w:left w:val="none" w:sz="0" w:space="0" w:color="auto"/>
            <w:bottom w:val="none" w:sz="0" w:space="0" w:color="auto"/>
            <w:right w:val="none" w:sz="0" w:space="0" w:color="auto"/>
          </w:divBdr>
        </w:div>
        <w:div w:id="111557796">
          <w:marLeft w:val="480"/>
          <w:marRight w:val="0"/>
          <w:marTop w:val="0"/>
          <w:marBottom w:val="0"/>
          <w:divBdr>
            <w:top w:val="none" w:sz="0" w:space="0" w:color="auto"/>
            <w:left w:val="none" w:sz="0" w:space="0" w:color="auto"/>
            <w:bottom w:val="none" w:sz="0" w:space="0" w:color="auto"/>
            <w:right w:val="none" w:sz="0" w:space="0" w:color="auto"/>
          </w:divBdr>
        </w:div>
        <w:div w:id="19665687">
          <w:marLeft w:val="480"/>
          <w:marRight w:val="0"/>
          <w:marTop w:val="0"/>
          <w:marBottom w:val="0"/>
          <w:divBdr>
            <w:top w:val="none" w:sz="0" w:space="0" w:color="auto"/>
            <w:left w:val="none" w:sz="0" w:space="0" w:color="auto"/>
            <w:bottom w:val="none" w:sz="0" w:space="0" w:color="auto"/>
            <w:right w:val="none" w:sz="0" w:space="0" w:color="auto"/>
          </w:divBdr>
        </w:div>
        <w:div w:id="1990402333">
          <w:marLeft w:val="480"/>
          <w:marRight w:val="0"/>
          <w:marTop w:val="0"/>
          <w:marBottom w:val="0"/>
          <w:divBdr>
            <w:top w:val="none" w:sz="0" w:space="0" w:color="auto"/>
            <w:left w:val="none" w:sz="0" w:space="0" w:color="auto"/>
            <w:bottom w:val="none" w:sz="0" w:space="0" w:color="auto"/>
            <w:right w:val="none" w:sz="0" w:space="0" w:color="auto"/>
          </w:divBdr>
        </w:div>
        <w:div w:id="1787044247">
          <w:marLeft w:val="480"/>
          <w:marRight w:val="0"/>
          <w:marTop w:val="0"/>
          <w:marBottom w:val="0"/>
          <w:divBdr>
            <w:top w:val="none" w:sz="0" w:space="0" w:color="auto"/>
            <w:left w:val="none" w:sz="0" w:space="0" w:color="auto"/>
            <w:bottom w:val="none" w:sz="0" w:space="0" w:color="auto"/>
            <w:right w:val="none" w:sz="0" w:space="0" w:color="auto"/>
          </w:divBdr>
        </w:div>
        <w:div w:id="686836457">
          <w:marLeft w:val="480"/>
          <w:marRight w:val="0"/>
          <w:marTop w:val="0"/>
          <w:marBottom w:val="0"/>
          <w:divBdr>
            <w:top w:val="none" w:sz="0" w:space="0" w:color="auto"/>
            <w:left w:val="none" w:sz="0" w:space="0" w:color="auto"/>
            <w:bottom w:val="none" w:sz="0" w:space="0" w:color="auto"/>
            <w:right w:val="none" w:sz="0" w:space="0" w:color="auto"/>
          </w:divBdr>
        </w:div>
        <w:div w:id="2088382134">
          <w:marLeft w:val="480"/>
          <w:marRight w:val="0"/>
          <w:marTop w:val="0"/>
          <w:marBottom w:val="0"/>
          <w:divBdr>
            <w:top w:val="none" w:sz="0" w:space="0" w:color="auto"/>
            <w:left w:val="none" w:sz="0" w:space="0" w:color="auto"/>
            <w:bottom w:val="none" w:sz="0" w:space="0" w:color="auto"/>
            <w:right w:val="none" w:sz="0" w:space="0" w:color="auto"/>
          </w:divBdr>
        </w:div>
        <w:div w:id="46414263">
          <w:marLeft w:val="480"/>
          <w:marRight w:val="0"/>
          <w:marTop w:val="0"/>
          <w:marBottom w:val="0"/>
          <w:divBdr>
            <w:top w:val="none" w:sz="0" w:space="0" w:color="auto"/>
            <w:left w:val="none" w:sz="0" w:space="0" w:color="auto"/>
            <w:bottom w:val="none" w:sz="0" w:space="0" w:color="auto"/>
            <w:right w:val="none" w:sz="0" w:space="0" w:color="auto"/>
          </w:divBdr>
        </w:div>
        <w:div w:id="848644326">
          <w:marLeft w:val="480"/>
          <w:marRight w:val="0"/>
          <w:marTop w:val="0"/>
          <w:marBottom w:val="0"/>
          <w:divBdr>
            <w:top w:val="none" w:sz="0" w:space="0" w:color="auto"/>
            <w:left w:val="none" w:sz="0" w:space="0" w:color="auto"/>
            <w:bottom w:val="none" w:sz="0" w:space="0" w:color="auto"/>
            <w:right w:val="none" w:sz="0" w:space="0" w:color="auto"/>
          </w:divBdr>
        </w:div>
        <w:div w:id="929116785">
          <w:marLeft w:val="480"/>
          <w:marRight w:val="0"/>
          <w:marTop w:val="0"/>
          <w:marBottom w:val="0"/>
          <w:divBdr>
            <w:top w:val="none" w:sz="0" w:space="0" w:color="auto"/>
            <w:left w:val="none" w:sz="0" w:space="0" w:color="auto"/>
            <w:bottom w:val="none" w:sz="0" w:space="0" w:color="auto"/>
            <w:right w:val="none" w:sz="0" w:space="0" w:color="auto"/>
          </w:divBdr>
        </w:div>
        <w:div w:id="583420593">
          <w:marLeft w:val="480"/>
          <w:marRight w:val="0"/>
          <w:marTop w:val="0"/>
          <w:marBottom w:val="0"/>
          <w:divBdr>
            <w:top w:val="none" w:sz="0" w:space="0" w:color="auto"/>
            <w:left w:val="none" w:sz="0" w:space="0" w:color="auto"/>
            <w:bottom w:val="none" w:sz="0" w:space="0" w:color="auto"/>
            <w:right w:val="none" w:sz="0" w:space="0" w:color="auto"/>
          </w:divBdr>
        </w:div>
        <w:div w:id="137647680">
          <w:marLeft w:val="480"/>
          <w:marRight w:val="0"/>
          <w:marTop w:val="0"/>
          <w:marBottom w:val="0"/>
          <w:divBdr>
            <w:top w:val="none" w:sz="0" w:space="0" w:color="auto"/>
            <w:left w:val="none" w:sz="0" w:space="0" w:color="auto"/>
            <w:bottom w:val="none" w:sz="0" w:space="0" w:color="auto"/>
            <w:right w:val="none" w:sz="0" w:space="0" w:color="auto"/>
          </w:divBdr>
        </w:div>
        <w:div w:id="1998462068">
          <w:marLeft w:val="480"/>
          <w:marRight w:val="0"/>
          <w:marTop w:val="0"/>
          <w:marBottom w:val="0"/>
          <w:divBdr>
            <w:top w:val="none" w:sz="0" w:space="0" w:color="auto"/>
            <w:left w:val="none" w:sz="0" w:space="0" w:color="auto"/>
            <w:bottom w:val="none" w:sz="0" w:space="0" w:color="auto"/>
            <w:right w:val="none" w:sz="0" w:space="0" w:color="auto"/>
          </w:divBdr>
        </w:div>
        <w:div w:id="632488602">
          <w:marLeft w:val="480"/>
          <w:marRight w:val="0"/>
          <w:marTop w:val="0"/>
          <w:marBottom w:val="0"/>
          <w:divBdr>
            <w:top w:val="none" w:sz="0" w:space="0" w:color="auto"/>
            <w:left w:val="none" w:sz="0" w:space="0" w:color="auto"/>
            <w:bottom w:val="none" w:sz="0" w:space="0" w:color="auto"/>
            <w:right w:val="none" w:sz="0" w:space="0" w:color="auto"/>
          </w:divBdr>
        </w:div>
        <w:div w:id="1153058881">
          <w:marLeft w:val="480"/>
          <w:marRight w:val="0"/>
          <w:marTop w:val="0"/>
          <w:marBottom w:val="0"/>
          <w:divBdr>
            <w:top w:val="none" w:sz="0" w:space="0" w:color="auto"/>
            <w:left w:val="none" w:sz="0" w:space="0" w:color="auto"/>
            <w:bottom w:val="none" w:sz="0" w:space="0" w:color="auto"/>
            <w:right w:val="none" w:sz="0" w:space="0" w:color="auto"/>
          </w:divBdr>
        </w:div>
        <w:div w:id="60107572">
          <w:marLeft w:val="480"/>
          <w:marRight w:val="0"/>
          <w:marTop w:val="0"/>
          <w:marBottom w:val="0"/>
          <w:divBdr>
            <w:top w:val="none" w:sz="0" w:space="0" w:color="auto"/>
            <w:left w:val="none" w:sz="0" w:space="0" w:color="auto"/>
            <w:bottom w:val="none" w:sz="0" w:space="0" w:color="auto"/>
            <w:right w:val="none" w:sz="0" w:space="0" w:color="auto"/>
          </w:divBdr>
        </w:div>
        <w:div w:id="2071803776">
          <w:marLeft w:val="480"/>
          <w:marRight w:val="0"/>
          <w:marTop w:val="0"/>
          <w:marBottom w:val="0"/>
          <w:divBdr>
            <w:top w:val="none" w:sz="0" w:space="0" w:color="auto"/>
            <w:left w:val="none" w:sz="0" w:space="0" w:color="auto"/>
            <w:bottom w:val="none" w:sz="0" w:space="0" w:color="auto"/>
            <w:right w:val="none" w:sz="0" w:space="0" w:color="auto"/>
          </w:divBdr>
        </w:div>
        <w:div w:id="1243492408">
          <w:marLeft w:val="480"/>
          <w:marRight w:val="0"/>
          <w:marTop w:val="0"/>
          <w:marBottom w:val="0"/>
          <w:divBdr>
            <w:top w:val="none" w:sz="0" w:space="0" w:color="auto"/>
            <w:left w:val="none" w:sz="0" w:space="0" w:color="auto"/>
            <w:bottom w:val="none" w:sz="0" w:space="0" w:color="auto"/>
            <w:right w:val="none" w:sz="0" w:space="0" w:color="auto"/>
          </w:divBdr>
        </w:div>
        <w:div w:id="2009021236">
          <w:marLeft w:val="480"/>
          <w:marRight w:val="0"/>
          <w:marTop w:val="0"/>
          <w:marBottom w:val="0"/>
          <w:divBdr>
            <w:top w:val="none" w:sz="0" w:space="0" w:color="auto"/>
            <w:left w:val="none" w:sz="0" w:space="0" w:color="auto"/>
            <w:bottom w:val="none" w:sz="0" w:space="0" w:color="auto"/>
            <w:right w:val="none" w:sz="0" w:space="0" w:color="auto"/>
          </w:divBdr>
        </w:div>
        <w:div w:id="1132942146">
          <w:marLeft w:val="480"/>
          <w:marRight w:val="0"/>
          <w:marTop w:val="0"/>
          <w:marBottom w:val="0"/>
          <w:divBdr>
            <w:top w:val="none" w:sz="0" w:space="0" w:color="auto"/>
            <w:left w:val="none" w:sz="0" w:space="0" w:color="auto"/>
            <w:bottom w:val="none" w:sz="0" w:space="0" w:color="auto"/>
            <w:right w:val="none" w:sz="0" w:space="0" w:color="auto"/>
          </w:divBdr>
        </w:div>
        <w:div w:id="884409000">
          <w:marLeft w:val="480"/>
          <w:marRight w:val="0"/>
          <w:marTop w:val="0"/>
          <w:marBottom w:val="0"/>
          <w:divBdr>
            <w:top w:val="none" w:sz="0" w:space="0" w:color="auto"/>
            <w:left w:val="none" w:sz="0" w:space="0" w:color="auto"/>
            <w:bottom w:val="none" w:sz="0" w:space="0" w:color="auto"/>
            <w:right w:val="none" w:sz="0" w:space="0" w:color="auto"/>
          </w:divBdr>
        </w:div>
      </w:divsChild>
    </w:div>
    <w:div w:id="1913928960">
      <w:bodyDiv w:val="1"/>
      <w:marLeft w:val="0"/>
      <w:marRight w:val="0"/>
      <w:marTop w:val="0"/>
      <w:marBottom w:val="0"/>
      <w:divBdr>
        <w:top w:val="none" w:sz="0" w:space="0" w:color="auto"/>
        <w:left w:val="none" w:sz="0" w:space="0" w:color="auto"/>
        <w:bottom w:val="none" w:sz="0" w:space="0" w:color="auto"/>
        <w:right w:val="none" w:sz="0" w:space="0" w:color="auto"/>
      </w:divBdr>
      <w:divsChild>
        <w:div w:id="1184977989">
          <w:marLeft w:val="480"/>
          <w:marRight w:val="0"/>
          <w:marTop w:val="0"/>
          <w:marBottom w:val="0"/>
          <w:divBdr>
            <w:top w:val="none" w:sz="0" w:space="0" w:color="auto"/>
            <w:left w:val="none" w:sz="0" w:space="0" w:color="auto"/>
            <w:bottom w:val="none" w:sz="0" w:space="0" w:color="auto"/>
            <w:right w:val="none" w:sz="0" w:space="0" w:color="auto"/>
          </w:divBdr>
        </w:div>
        <w:div w:id="2704557">
          <w:marLeft w:val="480"/>
          <w:marRight w:val="0"/>
          <w:marTop w:val="0"/>
          <w:marBottom w:val="0"/>
          <w:divBdr>
            <w:top w:val="none" w:sz="0" w:space="0" w:color="auto"/>
            <w:left w:val="none" w:sz="0" w:space="0" w:color="auto"/>
            <w:bottom w:val="none" w:sz="0" w:space="0" w:color="auto"/>
            <w:right w:val="none" w:sz="0" w:space="0" w:color="auto"/>
          </w:divBdr>
        </w:div>
        <w:div w:id="757866002">
          <w:marLeft w:val="480"/>
          <w:marRight w:val="0"/>
          <w:marTop w:val="0"/>
          <w:marBottom w:val="0"/>
          <w:divBdr>
            <w:top w:val="none" w:sz="0" w:space="0" w:color="auto"/>
            <w:left w:val="none" w:sz="0" w:space="0" w:color="auto"/>
            <w:bottom w:val="none" w:sz="0" w:space="0" w:color="auto"/>
            <w:right w:val="none" w:sz="0" w:space="0" w:color="auto"/>
          </w:divBdr>
        </w:div>
        <w:div w:id="453643534">
          <w:marLeft w:val="480"/>
          <w:marRight w:val="0"/>
          <w:marTop w:val="0"/>
          <w:marBottom w:val="0"/>
          <w:divBdr>
            <w:top w:val="none" w:sz="0" w:space="0" w:color="auto"/>
            <w:left w:val="none" w:sz="0" w:space="0" w:color="auto"/>
            <w:bottom w:val="none" w:sz="0" w:space="0" w:color="auto"/>
            <w:right w:val="none" w:sz="0" w:space="0" w:color="auto"/>
          </w:divBdr>
        </w:div>
        <w:div w:id="1285308550">
          <w:marLeft w:val="480"/>
          <w:marRight w:val="0"/>
          <w:marTop w:val="0"/>
          <w:marBottom w:val="0"/>
          <w:divBdr>
            <w:top w:val="none" w:sz="0" w:space="0" w:color="auto"/>
            <w:left w:val="none" w:sz="0" w:space="0" w:color="auto"/>
            <w:bottom w:val="none" w:sz="0" w:space="0" w:color="auto"/>
            <w:right w:val="none" w:sz="0" w:space="0" w:color="auto"/>
          </w:divBdr>
        </w:div>
        <w:div w:id="1964723522">
          <w:marLeft w:val="480"/>
          <w:marRight w:val="0"/>
          <w:marTop w:val="0"/>
          <w:marBottom w:val="0"/>
          <w:divBdr>
            <w:top w:val="none" w:sz="0" w:space="0" w:color="auto"/>
            <w:left w:val="none" w:sz="0" w:space="0" w:color="auto"/>
            <w:bottom w:val="none" w:sz="0" w:space="0" w:color="auto"/>
            <w:right w:val="none" w:sz="0" w:space="0" w:color="auto"/>
          </w:divBdr>
        </w:div>
        <w:div w:id="1827479682">
          <w:marLeft w:val="480"/>
          <w:marRight w:val="0"/>
          <w:marTop w:val="0"/>
          <w:marBottom w:val="0"/>
          <w:divBdr>
            <w:top w:val="none" w:sz="0" w:space="0" w:color="auto"/>
            <w:left w:val="none" w:sz="0" w:space="0" w:color="auto"/>
            <w:bottom w:val="none" w:sz="0" w:space="0" w:color="auto"/>
            <w:right w:val="none" w:sz="0" w:space="0" w:color="auto"/>
          </w:divBdr>
        </w:div>
        <w:div w:id="441530638">
          <w:marLeft w:val="480"/>
          <w:marRight w:val="0"/>
          <w:marTop w:val="0"/>
          <w:marBottom w:val="0"/>
          <w:divBdr>
            <w:top w:val="none" w:sz="0" w:space="0" w:color="auto"/>
            <w:left w:val="none" w:sz="0" w:space="0" w:color="auto"/>
            <w:bottom w:val="none" w:sz="0" w:space="0" w:color="auto"/>
            <w:right w:val="none" w:sz="0" w:space="0" w:color="auto"/>
          </w:divBdr>
        </w:div>
        <w:div w:id="1700426701">
          <w:marLeft w:val="480"/>
          <w:marRight w:val="0"/>
          <w:marTop w:val="0"/>
          <w:marBottom w:val="0"/>
          <w:divBdr>
            <w:top w:val="none" w:sz="0" w:space="0" w:color="auto"/>
            <w:left w:val="none" w:sz="0" w:space="0" w:color="auto"/>
            <w:bottom w:val="none" w:sz="0" w:space="0" w:color="auto"/>
            <w:right w:val="none" w:sz="0" w:space="0" w:color="auto"/>
          </w:divBdr>
        </w:div>
        <w:div w:id="390495149">
          <w:marLeft w:val="480"/>
          <w:marRight w:val="0"/>
          <w:marTop w:val="0"/>
          <w:marBottom w:val="0"/>
          <w:divBdr>
            <w:top w:val="none" w:sz="0" w:space="0" w:color="auto"/>
            <w:left w:val="none" w:sz="0" w:space="0" w:color="auto"/>
            <w:bottom w:val="none" w:sz="0" w:space="0" w:color="auto"/>
            <w:right w:val="none" w:sz="0" w:space="0" w:color="auto"/>
          </w:divBdr>
        </w:div>
        <w:div w:id="1418135011">
          <w:marLeft w:val="480"/>
          <w:marRight w:val="0"/>
          <w:marTop w:val="0"/>
          <w:marBottom w:val="0"/>
          <w:divBdr>
            <w:top w:val="none" w:sz="0" w:space="0" w:color="auto"/>
            <w:left w:val="none" w:sz="0" w:space="0" w:color="auto"/>
            <w:bottom w:val="none" w:sz="0" w:space="0" w:color="auto"/>
            <w:right w:val="none" w:sz="0" w:space="0" w:color="auto"/>
          </w:divBdr>
        </w:div>
        <w:div w:id="1626161054">
          <w:marLeft w:val="480"/>
          <w:marRight w:val="0"/>
          <w:marTop w:val="0"/>
          <w:marBottom w:val="0"/>
          <w:divBdr>
            <w:top w:val="none" w:sz="0" w:space="0" w:color="auto"/>
            <w:left w:val="none" w:sz="0" w:space="0" w:color="auto"/>
            <w:bottom w:val="none" w:sz="0" w:space="0" w:color="auto"/>
            <w:right w:val="none" w:sz="0" w:space="0" w:color="auto"/>
          </w:divBdr>
        </w:div>
        <w:div w:id="912155674">
          <w:marLeft w:val="480"/>
          <w:marRight w:val="0"/>
          <w:marTop w:val="0"/>
          <w:marBottom w:val="0"/>
          <w:divBdr>
            <w:top w:val="none" w:sz="0" w:space="0" w:color="auto"/>
            <w:left w:val="none" w:sz="0" w:space="0" w:color="auto"/>
            <w:bottom w:val="none" w:sz="0" w:space="0" w:color="auto"/>
            <w:right w:val="none" w:sz="0" w:space="0" w:color="auto"/>
          </w:divBdr>
        </w:div>
        <w:div w:id="1668898730">
          <w:marLeft w:val="480"/>
          <w:marRight w:val="0"/>
          <w:marTop w:val="0"/>
          <w:marBottom w:val="0"/>
          <w:divBdr>
            <w:top w:val="none" w:sz="0" w:space="0" w:color="auto"/>
            <w:left w:val="none" w:sz="0" w:space="0" w:color="auto"/>
            <w:bottom w:val="none" w:sz="0" w:space="0" w:color="auto"/>
            <w:right w:val="none" w:sz="0" w:space="0" w:color="auto"/>
          </w:divBdr>
        </w:div>
        <w:div w:id="275647556">
          <w:marLeft w:val="480"/>
          <w:marRight w:val="0"/>
          <w:marTop w:val="0"/>
          <w:marBottom w:val="0"/>
          <w:divBdr>
            <w:top w:val="none" w:sz="0" w:space="0" w:color="auto"/>
            <w:left w:val="none" w:sz="0" w:space="0" w:color="auto"/>
            <w:bottom w:val="none" w:sz="0" w:space="0" w:color="auto"/>
            <w:right w:val="none" w:sz="0" w:space="0" w:color="auto"/>
          </w:divBdr>
        </w:div>
        <w:div w:id="484783698">
          <w:marLeft w:val="480"/>
          <w:marRight w:val="0"/>
          <w:marTop w:val="0"/>
          <w:marBottom w:val="0"/>
          <w:divBdr>
            <w:top w:val="none" w:sz="0" w:space="0" w:color="auto"/>
            <w:left w:val="none" w:sz="0" w:space="0" w:color="auto"/>
            <w:bottom w:val="none" w:sz="0" w:space="0" w:color="auto"/>
            <w:right w:val="none" w:sz="0" w:space="0" w:color="auto"/>
          </w:divBdr>
        </w:div>
        <w:div w:id="1970892770">
          <w:marLeft w:val="480"/>
          <w:marRight w:val="0"/>
          <w:marTop w:val="0"/>
          <w:marBottom w:val="0"/>
          <w:divBdr>
            <w:top w:val="none" w:sz="0" w:space="0" w:color="auto"/>
            <w:left w:val="none" w:sz="0" w:space="0" w:color="auto"/>
            <w:bottom w:val="none" w:sz="0" w:space="0" w:color="auto"/>
            <w:right w:val="none" w:sz="0" w:space="0" w:color="auto"/>
          </w:divBdr>
        </w:div>
        <w:div w:id="1663655931">
          <w:marLeft w:val="480"/>
          <w:marRight w:val="0"/>
          <w:marTop w:val="0"/>
          <w:marBottom w:val="0"/>
          <w:divBdr>
            <w:top w:val="none" w:sz="0" w:space="0" w:color="auto"/>
            <w:left w:val="none" w:sz="0" w:space="0" w:color="auto"/>
            <w:bottom w:val="none" w:sz="0" w:space="0" w:color="auto"/>
            <w:right w:val="none" w:sz="0" w:space="0" w:color="auto"/>
          </w:divBdr>
        </w:div>
        <w:div w:id="1093237326">
          <w:marLeft w:val="480"/>
          <w:marRight w:val="0"/>
          <w:marTop w:val="0"/>
          <w:marBottom w:val="0"/>
          <w:divBdr>
            <w:top w:val="none" w:sz="0" w:space="0" w:color="auto"/>
            <w:left w:val="none" w:sz="0" w:space="0" w:color="auto"/>
            <w:bottom w:val="none" w:sz="0" w:space="0" w:color="auto"/>
            <w:right w:val="none" w:sz="0" w:space="0" w:color="auto"/>
          </w:divBdr>
        </w:div>
        <w:div w:id="867567104">
          <w:marLeft w:val="480"/>
          <w:marRight w:val="0"/>
          <w:marTop w:val="0"/>
          <w:marBottom w:val="0"/>
          <w:divBdr>
            <w:top w:val="none" w:sz="0" w:space="0" w:color="auto"/>
            <w:left w:val="none" w:sz="0" w:space="0" w:color="auto"/>
            <w:bottom w:val="none" w:sz="0" w:space="0" w:color="auto"/>
            <w:right w:val="none" w:sz="0" w:space="0" w:color="auto"/>
          </w:divBdr>
        </w:div>
        <w:div w:id="956840177">
          <w:marLeft w:val="480"/>
          <w:marRight w:val="0"/>
          <w:marTop w:val="0"/>
          <w:marBottom w:val="0"/>
          <w:divBdr>
            <w:top w:val="none" w:sz="0" w:space="0" w:color="auto"/>
            <w:left w:val="none" w:sz="0" w:space="0" w:color="auto"/>
            <w:bottom w:val="none" w:sz="0" w:space="0" w:color="auto"/>
            <w:right w:val="none" w:sz="0" w:space="0" w:color="auto"/>
          </w:divBdr>
        </w:div>
        <w:div w:id="31344403">
          <w:marLeft w:val="480"/>
          <w:marRight w:val="0"/>
          <w:marTop w:val="0"/>
          <w:marBottom w:val="0"/>
          <w:divBdr>
            <w:top w:val="none" w:sz="0" w:space="0" w:color="auto"/>
            <w:left w:val="none" w:sz="0" w:space="0" w:color="auto"/>
            <w:bottom w:val="none" w:sz="0" w:space="0" w:color="auto"/>
            <w:right w:val="none" w:sz="0" w:space="0" w:color="auto"/>
          </w:divBdr>
        </w:div>
        <w:div w:id="1362054795">
          <w:marLeft w:val="480"/>
          <w:marRight w:val="0"/>
          <w:marTop w:val="0"/>
          <w:marBottom w:val="0"/>
          <w:divBdr>
            <w:top w:val="none" w:sz="0" w:space="0" w:color="auto"/>
            <w:left w:val="none" w:sz="0" w:space="0" w:color="auto"/>
            <w:bottom w:val="none" w:sz="0" w:space="0" w:color="auto"/>
            <w:right w:val="none" w:sz="0" w:space="0" w:color="auto"/>
          </w:divBdr>
        </w:div>
        <w:div w:id="1446268683">
          <w:marLeft w:val="480"/>
          <w:marRight w:val="0"/>
          <w:marTop w:val="0"/>
          <w:marBottom w:val="0"/>
          <w:divBdr>
            <w:top w:val="none" w:sz="0" w:space="0" w:color="auto"/>
            <w:left w:val="none" w:sz="0" w:space="0" w:color="auto"/>
            <w:bottom w:val="none" w:sz="0" w:space="0" w:color="auto"/>
            <w:right w:val="none" w:sz="0" w:space="0" w:color="auto"/>
          </w:divBdr>
        </w:div>
        <w:div w:id="140343854">
          <w:marLeft w:val="480"/>
          <w:marRight w:val="0"/>
          <w:marTop w:val="0"/>
          <w:marBottom w:val="0"/>
          <w:divBdr>
            <w:top w:val="none" w:sz="0" w:space="0" w:color="auto"/>
            <w:left w:val="none" w:sz="0" w:space="0" w:color="auto"/>
            <w:bottom w:val="none" w:sz="0" w:space="0" w:color="auto"/>
            <w:right w:val="none" w:sz="0" w:space="0" w:color="auto"/>
          </w:divBdr>
        </w:div>
        <w:div w:id="1777601360">
          <w:marLeft w:val="480"/>
          <w:marRight w:val="0"/>
          <w:marTop w:val="0"/>
          <w:marBottom w:val="0"/>
          <w:divBdr>
            <w:top w:val="none" w:sz="0" w:space="0" w:color="auto"/>
            <w:left w:val="none" w:sz="0" w:space="0" w:color="auto"/>
            <w:bottom w:val="none" w:sz="0" w:space="0" w:color="auto"/>
            <w:right w:val="none" w:sz="0" w:space="0" w:color="auto"/>
          </w:divBdr>
        </w:div>
        <w:div w:id="314914303">
          <w:marLeft w:val="480"/>
          <w:marRight w:val="0"/>
          <w:marTop w:val="0"/>
          <w:marBottom w:val="0"/>
          <w:divBdr>
            <w:top w:val="none" w:sz="0" w:space="0" w:color="auto"/>
            <w:left w:val="none" w:sz="0" w:space="0" w:color="auto"/>
            <w:bottom w:val="none" w:sz="0" w:space="0" w:color="auto"/>
            <w:right w:val="none" w:sz="0" w:space="0" w:color="auto"/>
          </w:divBdr>
        </w:div>
        <w:div w:id="12809293">
          <w:marLeft w:val="480"/>
          <w:marRight w:val="0"/>
          <w:marTop w:val="0"/>
          <w:marBottom w:val="0"/>
          <w:divBdr>
            <w:top w:val="none" w:sz="0" w:space="0" w:color="auto"/>
            <w:left w:val="none" w:sz="0" w:space="0" w:color="auto"/>
            <w:bottom w:val="none" w:sz="0" w:space="0" w:color="auto"/>
            <w:right w:val="none" w:sz="0" w:space="0" w:color="auto"/>
          </w:divBdr>
        </w:div>
        <w:div w:id="1625498673">
          <w:marLeft w:val="480"/>
          <w:marRight w:val="0"/>
          <w:marTop w:val="0"/>
          <w:marBottom w:val="0"/>
          <w:divBdr>
            <w:top w:val="none" w:sz="0" w:space="0" w:color="auto"/>
            <w:left w:val="none" w:sz="0" w:space="0" w:color="auto"/>
            <w:bottom w:val="none" w:sz="0" w:space="0" w:color="auto"/>
            <w:right w:val="none" w:sz="0" w:space="0" w:color="auto"/>
          </w:divBdr>
        </w:div>
        <w:div w:id="1958294537">
          <w:marLeft w:val="480"/>
          <w:marRight w:val="0"/>
          <w:marTop w:val="0"/>
          <w:marBottom w:val="0"/>
          <w:divBdr>
            <w:top w:val="none" w:sz="0" w:space="0" w:color="auto"/>
            <w:left w:val="none" w:sz="0" w:space="0" w:color="auto"/>
            <w:bottom w:val="none" w:sz="0" w:space="0" w:color="auto"/>
            <w:right w:val="none" w:sz="0" w:space="0" w:color="auto"/>
          </w:divBdr>
        </w:div>
        <w:div w:id="1734426716">
          <w:marLeft w:val="480"/>
          <w:marRight w:val="0"/>
          <w:marTop w:val="0"/>
          <w:marBottom w:val="0"/>
          <w:divBdr>
            <w:top w:val="none" w:sz="0" w:space="0" w:color="auto"/>
            <w:left w:val="none" w:sz="0" w:space="0" w:color="auto"/>
            <w:bottom w:val="none" w:sz="0" w:space="0" w:color="auto"/>
            <w:right w:val="none" w:sz="0" w:space="0" w:color="auto"/>
          </w:divBdr>
        </w:div>
        <w:div w:id="897058909">
          <w:marLeft w:val="480"/>
          <w:marRight w:val="0"/>
          <w:marTop w:val="0"/>
          <w:marBottom w:val="0"/>
          <w:divBdr>
            <w:top w:val="none" w:sz="0" w:space="0" w:color="auto"/>
            <w:left w:val="none" w:sz="0" w:space="0" w:color="auto"/>
            <w:bottom w:val="none" w:sz="0" w:space="0" w:color="auto"/>
            <w:right w:val="none" w:sz="0" w:space="0" w:color="auto"/>
          </w:divBdr>
        </w:div>
        <w:div w:id="1357341168">
          <w:marLeft w:val="480"/>
          <w:marRight w:val="0"/>
          <w:marTop w:val="0"/>
          <w:marBottom w:val="0"/>
          <w:divBdr>
            <w:top w:val="none" w:sz="0" w:space="0" w:color="auto"/>
            <w:left w:val="none" w:sz="0" w:space="0" w:color="auto"/>
            <w:bottom w:val="none" w:sz="0" w:space="0" w:color="auto"/>
            <w:right w:val="none" w:sz="0" w:space="0" w:color="auto"/>
          </w:divBdr>
        </w:div>
        <w:div w:id="1625886994">
          <w:marLeft w:val="480"/>
          <w:marRight w:val="0"/>
          <w:marTop w:val="0"/>
          <w:marBottom w:val="0"/>
          <w:divBdr>
            <w:top w:val="none" w:sz="0" w:space="0" w:color="auto"/>
            <w:left w:val="none" w:sz="0" w:space="0" w:color="auto"/>
            <w:bottom w:val="none" w:sz="0" w:space="0" w:color="auto"/>
            <w:right w:val="none" w:sz="0" w:space="0" w:color="auto"/>
          </w:divBdr>
        </w:div>
        <w:div w:id="1579555770">
          <w:marLeft w:val="480"/>
          <w:marRight w:val="0"/>
          <w:marTop w:val="0"/>
          <w:marBottom w:val="0"/>
          <w:divBdr>
            <w:top w:val="none" w:sz="0" w:space="0" w:color="auto"/>
            <w:left w:val="none" w:sz="0" w:space="0" w:color="auto"/>
            <w:bottom w:val="none" w:sz="0" w:space="0" w:color="auto"/>
            <w:right w:val="none" w:sz="0" w:space="0" w:color="auto"/>
          </w:divBdr>
        </w:div>
        <w:div w:id="910771983">
          <w:marLeft w:val="480"/>
          <w:marRight w:val="0"/>
          <w:marTop w:val="0"/>
          <w:marBottom w:val="0"/>
          <w:divBdr>
            <w:top w:val="none" w:sz="0" w:space="0" w:color="auto"/>
            <w:left w:val="none" w:sz="0" w:space="0" w:color="auto"/>
            <w:bottom w:val="none" w:sz="0" w:space="0" w:color="auto"/>
            <w:right w:val="none" w:sz="0" w:space="0" w:color="auto"/>
          </w:divBdr>
        </w:div>
        <w:div w:id="927009122">
          <w:marLeft w:val="480"/>
          <w:marRight w:val="0"/>
          <w:marTop w:val="0"/>
          <w:marBottom w:val="0"/>
          <w:divBdr>
            <w:top w:val="none" w:sz="0" w:space="0" w:color="auto"/>
            <w:left w:val="none" w:sz="0" w:space="0" w:color="auto"/>
            <w:bottom w:val="none" w:sz="0" w:space="0" w:color="auto"/>
            <w:right w:val="none" w:sz="0" w:space="0" w:color="auto"/>
          </w:divBdr>
        </w:div>
        <w:div w:id="132144095">
          <w:marLeft w:val="480"/>
          <w:marRight w:val="0"/>
          <w:marTop w:val="0"/>
          <w:marBottom w:val="0"/>
          <w:divBdr>
            <w:top w:val="none" w:sz="0" w:space="0" w:color="auto"/>
            <w:left w:val="none" w:sz="0" w:space="0" w:color="auto"/>
            <w:bottom w:val="none" w:sz="0" w:space="0" w:color="auto"/>
            <w:right w:val="none" w:sz="0" w:space="0" w:color="auto"/>
          </w:divBdr>
        </w:div>
        <w:div w:id="629943227">
          <w:marLeft w:val="480"/>
          <w:marRight w:val="0"/>
          <w:marTop w:val="0"/>
          <w:marBottom w:val="0"/>
          <w:divBdr>
            <w:top w:val="none" w:sz="0" w:space="0" w:color="auto"/>
            <w:left w:val="none" w:sz="0" w:space="0" w:color="auto"/>
            <w:bottom w:val="none" w:sz="0" w:space="0" w:color="auto"/>
            <w:right w:val="none" w:sz="0" w:space="0" w:color="auto"/>
          </w:divBdr>
        </w:div>
        <w:div w:id="1077360034">
          <w:marLeft w:val="480"/>
          <w:marRight w:val="0"/>
          <w:marTop w:val="0"/>
          <w:marBottom w:val="0"/>
          <w:divBdr>
            <w:top w:val="none" w:sz="0" w:space="0" w:color="auto"/>
            <w:left w:val="none" w:sz="0" w:space="0" w:color="auto"/>
            <w:bottom w:val="none" w:sz="0" w:space="0" w:color="auto"/>
            <w:right w:val="none" w:sz="0" w:space="0" w:color="auto"/>
          </w:divBdr>
        </w:div>
        <w:div w:id="580605500">
          <w:marLeft w:val="480"/>
          <w:marRight w:val="0"/>
          <w:marTop w:val="0"/>
          <w:marBottom w:val="0"/>
          <w:divBdr>
            <w:top w:val="none" w:sz="0" w:space="0" w:color="auto"/>
            <w:left w:val="none" w:sz="0" w:space="0" w:color="auto"/>
            <w:bottom w:val="none" w:sz="0" w:space="0" w:color="auto"/>
            <w:right w:val="none" w:sz="0" w:space="0" w:color="auto"/>
          </w:divBdr>
        </w:div>
        <w:div w:id="1643340851">
          <w:marLeft w:val="480"/>
          <w:marRight w:val="0"/>
          <w:marTop w:val="0"/>
          <w:marBottom w:val="0"/>
          <w:divBdr>
            <w:top w:val="none" w:sz="0" w:space="0" w:color="auto"/>
            <w:left w:val="none" w:sz="0" w:space="0" w:color="auto"/>
            <w:bottom w:val="none" w:sz="0" w:space="0" w:color="auto"/>
            <w:right w:val="none" w:sz="0" w:space="0" w:color="auto"/>
          </w:divBdr>
        </w:div>
        <w:div w:id="206377642">
          <w:marLeft w:val="480"/>
          <w:marRight w:val="0"/>
          <w:marTop w:val="0"/>
          <w:marBottom w:val="0"/>
          <w:divBdr>
            <w:top w:val="none" w:sz="0" w:space="0" w:color="auto"/>
            <w:left w:val="none" w:sz="0" w:space="0" w:color="auto"/>
            <w:bottom w:val="none" w:sz="0" w:space="0" w:color="auto"/>
            <w:right w:val="none" w:sz="0" w:space="0" w:color="auto"/>
          </w:divBdr>
        </w:div>
        <w:div w:id="580220953">
          <w:marLeft w:val="480"/>
          <w:marRight w:val="0"/>
          <w:marTop w:val="0"/>
          <w:marBottom w:val="0"/>
          <w:divBdr>
            <w:top w:val="none" w:sz="0" w:space="0" w:color="auto"/>
            <w:left w:val="none" w:sz="0" w:space="0" w:color="auto"/>
            <w:bottom w:val="none" w:sz="0" w:space="0" w:color="auto"/>
            <w:right w:val="none" w:sz="0" w:space="0" w:color="auto"/>
          </w:divBdr>
        </w:div>
        <w:div w:id="211696666">
          <w:marLeft w:val="480"/>
          <w:marRight w:val="0"/>
          <w:marTop w:val="0"/>
          <w:marBottom w:val="0"/>
          <w:divBdr>
            <w:top w:val="none" w:sz="0" w:space="0" w:color="auto"/>
            <w:left w:val="none" w:sz="0" w:space="0" w:color="auto"/>
            <w:bottom w:val="none" w:sz="0" w:space="0" w:color="auto"/>
            <w:right w:val="none" w:sz="0" w:space="0" w:color="auto"/>
          </w:divBdr>
        </w:div>
        <w:div w:id="994264019">
          <w:marLeft w:val="480"/>
          <w:marRight w:val="0"/>
          <w:marTop w:val="0"/>
          <w:marBottom w:val="0"/>
          <w:divBdr>
            <w:top w:val="none" w:sz="0" w:space="0" w:color="auto"/>
            <w:left w:val="none" w:sz="0" w:space="0" w:color="auto"/>
            <w:bottom w:val="none" w:sz="0" w:space="0" w:color="auto"/>
            <w:right w:val="none" w:sz="0" w:space="0" w:color="auto"/>
          </w:divBdr>
        </w:div>
        <w:div w:id="244920258">
          <w:marLeft w:val="480"/>
          <w:marRight w:val="0"/>
          <w:marTop w:val="0"/>
          <w:marBottom w:val="0"/>
          <w:divBdr>
            <w:top w:val="none" w:sz="0" w:space="0" w:color="auto"/>
            <w:left w:val="none" w:sz="0" w:space="0" w:color="auto"/>
            <w:bottom w:val="none" w:sz="0" w:space="0" w:color="auto"/>
            <w:right w:val="none" w:sz="0" w:space="0" w:color="auto"/>
          </w:divBdr>
        </w:div>
        <w:div w:id="1262058616">
          <w:marLeft w:val="480"/>
          <w:marRight w:val="0"/>
          <w:marTop w:val="0"/>
          <w:marBottom w:val="0"/>
          <w:divBdr>
            <w:top w:val="none" w:sz="0" w:space="0" w:color="auto"/>
            <w:left w:val="none" w:sz="0" w:space="0" w:color="auto"/>
            <w:bottom w:val="none" w:sz="0" w:space="0" w:color="auto"/>
            <w:right w:val="none" w:sz="0" w:space="0" w:color="auto"/>
          </w:divBdr>
        </w:div>
        <w:div w:id="996879880">
          <w:marLeft w:val="480"/>
          <w:marRight w:val="0"/>
          <w:marTop w:val="0"/>
          <w:marBottom w:val="0"/>
          <w:divBdr>
            <w:top w:val="none" w:sz="0" w:space="0" w:color="auto"/>
            <w:left w:val="none" w:sz="0" w:space="0" w:color="auto"/>
            <w:bottom w:val="none" w:sz="0" w:space="0" w:color="auto"/>
            <w:right w:val="none" w:sz="0" w:space="0" w:color="auto"/>
          </w:divBdr>
        </w:div>
        <w:div w:id="2057117509">
          <w:marLeft w:val="480"/>
          <w:marRight w:val="0"/>
          <w:marTop w:val="0"/>
          <w:marBottom w:val="0"/>
          <w:divBdr>
            <w:top w:val="none" w:sz="0" w:space="0" w:color="auto"/>
            <w:left w:val="none" w:sz="0" w:space="0" w:color="auto"/>
            <w:bottom w:val="none" w:sz="0" w:space="0" w:color="auto"/>
            <w:right w:val="none" w:sz="0" w:space="0" w:color="auto"/>
          </w:divBdr>
        </w:div>
        <w:div w:id="489448648">
          <w:marLeft w:val="480"/>
          <w:marRight w:val="0"/>
          <w:marTop w:val="0"/>
          <w:marBottom w:val="0"/>
          <w:divBdr>
            <w:top w:val="none" w:sz="0" w:space="0" w:color="auto"/>
            <w:left w:val="none" w:sz="0" w:space="0" w:color="auto"/>
            <w:bottom w:val="none" w:sz="0" w:space="0" w:color="auto"/>
            <w:right w:val="none" w:sz="0" w:space="0" w:color="auto"/>
          </w:divBdr>
        </w:div>
        <w:div w:id="1663239175">
          <w:marLeft w:val="480"/>
          <w:marRight w:val="0"/>
          <w:marTop w:val="0"/>
          <w:marBottom w:val="0"/>
          <w:divBdr>
            <w:top w:val="none" w:sz="0" w:space="0" w:color="auto"/>
            <w:left w:val="none" w:sz="0" w:space="0" w:color="auto"/>
            <w:bottom w:val="none" w:sz="0" w:space="0" w:color="auto"/>
            <w:right w:val="none" w:sz="0" w:space="0" w:color="auto"/>
          </w:divBdr>
        </w:div>
        <w:div w:id="2109083896">
          <w:marLeft w:val="480"/>
          <w:marRight w:val="0"/>
          <w:marTop w:val="0"/>
          <w:marBottom w:val="0"/>
          <w:divBdr>
            <w:top w:val="none" w:sz="0" w:space="0" w:color="auto"/>
            <w:left w:val="none" w:sz="0" w:space="0" w:color="auto"/>
            <w:bottom w:val="none" w:sz="0" w:space="0" w:color="auto"/>
            <w:right w:val="none" w:sz="0" w:space="0" w:color="auto"/>
          </w:divBdr>
        </w:div>
        <w:div w:id="59792872">
          <w:marLeft w:val="480"/>
          <w:marRight w:val="0"/>
          <w:marTop w:val="0"/>
          <w:marBottom w:val="0"/>
          <w:divBdr>
            <w:top w:val="none" w:sz="0" w:space="0" w:color="auto"/>
            <w:left w:val="none" w:sz="0" w:space="0" w:color="auto"/>
            <w:bottom w:val="none" w:sz="0" w:space="0" w:color="auto"/>
            <w:right w:val="none" w:sz="0" w:space="0" w:color="auto"/>
          </w:divBdr>
        </w:div>
        <w:div w:id="843015336">
          <w:marLeft w:val="480"/>
          <w:marRight w:val="0"/>
          <w:marTop w:val="0"/>
          <w:marBottom w:val="0"/>
          <w:divBdr>
            <w:top w:val="none" w:sz="0" w:space="0" w:color="auto"/>
            <w:left w:val="none" w:sz="0" w:space="0" w:color="auto"/>
            <w:bottom w:val="none" w:sz="0" w:space="0" w:color="auto"/>
            <w:right w:val="none" w:sz="0" w:space="0" w:color="auto"/>
          </w:divBdr>
        </w:div>
        <w:div w:id="911815165">
          <w:marLeft w:val="480"/>
          <w:marRight w:val="0"/>
          <w:marTop w:val="0"/>
          <w:marBottom w:val="0"/>
          <w:divBdr>
            <w:top w:val="none" w:sz="0" w:space="0" w:color="auto"/>
            <w:left w:val="none" w:sz="0" w:space="0" w:color="auto"/>
            <w:bottom w:val="none" w:sz="0" w:space="0" w:color="auto"/>
            <w:right w:val="none" w:sz="0" w:space="0" w:color="auto"/>
          </w:divBdr>
        </w:div>
        <w:div w:id="1351491839">
          <w:marLeft w:val="480"/>
          <w:marRight w:val="0"/>
          <w:marTop w:val="0"/>
          <w:marBottom w:val="0"/>
          <w:divBdr>
            <w:top w:val="none" w:sz="0" w:space="0" w:color="auto"/>
            <w:left w:val="none" w:sz="0" w:space="0" w:color="auto"/>
            <w:bottom w:val="none" w:sz="0" w:space="0" w:color="auto"/>
            <w:right w:val="none" w:sz="0" w:space="0" w:color="auto"/>
          </w:divBdr>
        </w:div>
        <w:div w:id="1994480791">
          <w:marLeft w:val="480"/>
          <w:marRight w:val="0"/>
          <w:marTop w:val="0"/>
          <w:marBottom w:val="0"/>
          <w:divBdr>
            <w:top w:val="none" w:sz="0" w:space="0" w:color="auto"/>
            <w:left w:val="none" w:sz="0" w:space="0" w:color="auto"/>
            <w:bottom w:val="none" w:sz="0" w:space="0" w:color="auto"/>
            <w:right w:val="none" w:sz="0" w:space="0" w:color="auto"/>
          </w:divBdr>
        </w:div>
        <w:div w:id="537207174">
          <w:marLeft w:val="480"/>
          <w:marRight w:val="0"/>
          <w:marTop w:val="0"/>
          <w:marBottom w:val="0"/>
          <w:divBdr>
            <w:top w:val="none" w:sz="0" w:space="0" w:color="auto"/>
            <w:left w:val="none" w:sz="0" w:space="0" w:color="auto"/>
            <w:bottom w:val="none" w:sz="0" w:space="0" w:color="auto"/>
            <w:right w:val="none" w:sz="0" w:space="0" w:color="auto"/>
          </w:divBdr>
        </w:div>
        <w:div w:id="852262426">
          <w:marLeft w:val="480"/>
          <w:marRight w:val="0"/>
          <w:marTop w:val="0"/>
          <w:marBottom w:val="0"/>
          <w:divBdr>
            <w:top w:val="none" w:sz="0" w:space="0" w:color="auto"/>
            <w:left w:val="none" w:sz="0" w:space="0" w:color="auto"/>
            <w:bottom w:val="none" w:sz="0" w:space="0" w:color="auto"/>
            <w:right w:val="none" w:sz="0" w:space="0" w:color="auto"/>
          </w:divBdr>
        </w:div>
        <w:div w:id="1594625617">
          <w:marLeft w:val="480"/>
          <w:marRight w:val="0"/>
          <w:marTop w:val="0"/>
          <w:marBottom w:val="0"/>
          <w:divBdr>
            <w:top w:val="none" w:sz="0" w:space="0" w:color="auto"/>
            <w:left w:val="none" w:sz="0" w:space="0" w:color="auto"/>
            <w:bottom w:val="none" w:sz="0" w:space="0" w:color="auto"/>
            <w:right w:val="none" w:sz="0" w:space="0" w:color="auto"/>
          </w:divBdr>
        </w:div>
        <w:div w:id="849106717">
          <w:marLeft w:val="480"/>
          <w:marRight w:val="0"/>
          <w:marTop w:val="0"/>
          <w:marBottom w:val="0"/>
          <w:divBdr>
            <w:top w:val="none" w:sz="0" w:space="0" w:color="auto"/>
            <w:left w:val="none" w:sz="0" w:space="0" w:color="auto"/>
            <w:bottom w:val="none" w:sz="0" w:space="0" w:color="auto"/>
            <w:right w:val="none" w:sz="0" w:space="0" w:color="auto"/>
          </w:divBdr>
        </w:div>
        <w:div w:id="177235663">
          <w:marLeft w:val="480"/>
          <w:marRight w:val="0"/>
          <w:marTop w:val="0"/>
          <w:marBottom w:val="0"/>
          <w:divBdr>
            <w:top w:val="none" w:sz="0" w:space="0" w:color="auto"/>
            <w:left w:val="none" w:sz="0" w:space="0" w:color="auto"/>
            <w:bottom w:val="none" w:sz="0" w:space="0" w:color="auto"/>
            <w:right w:val="none" w:sz="0" w:space="0" w:color="auto"/>
          </w:divBdr>
        </w:div>
        <w:div w:id="967786168">
          <w:marLeft w:val="480"/>
          <w:marRight w:val="0"/>
          <w:marTop w:val="0"/>
          <w:marBottom w:val="0"/>
          <w:divBdr>
            <w:top w:val="none" w:sz="0" w:space="0" w:color="auto"/>
            <w:left w:val="none" w:sz="0" w:space="0" w:color="auto"/>
            <w:bottom w:val="none" w:sz="0" w:space="0" w:color="auto"/>
            <w:right w:val="none" w:sz="0" w:space="0" w:color="auto"/>
          </w:divBdr>
        </w:div>
        <w:div w:id="781072945">
          <w:marLeft w:val="480"/>
          <w:marRight w:val="0"/>
          <w:marTop w:val="0"/>
          <w:marBottom w:val="0"/>
          <w:divBdr>
            <w:top w:val="none" w:sz="0" w:space="0" w:color="auto"/>
            <w:left w:val="none" w:sz="0" w:space="0" w:color="auto"/>
            <w:bottom w:val="none" w:sz="0" w:space="0" w:color="auto"/>
            <w:right w:val="none" w:sz="0" w:space="0" w:color="auto"/>
          </w:divBdr>
        </w:div>
        <w:div w:id="25915762">
          <w:marLeft w:val="480"/>
          <w:marRight w:val="0"/>
          <w:marTop w:val="0"/>
          <w:marBottom w:val="0"/>
          <w:divBdr>
            <w:top w:val="none" w:sz="0" w:space="0" w:color="auto"/>
            <w:left w:val="none" w:sz="0" w:space="0" w:color="auto"/>
            <w:bottom w:val="none" w:sz="0" w:space="0" w:color="auto"/>
            <w:right w:val="none" w:sz="0" w:space="0" w:color="auto"/>
          </w:divBdr>
        </w:div>
        <w:div w:id="1028487405">
          <w:marLeft w:val="480"/>
          <w:marRight w:val="0"/>
          <w:marTop w:val="0"/>
          <w:marBottom w:val="0"/>
          <w:divBdr>
            <w:top w:val="none" w:sz="0" w:space="0" w:color="auto"/>
            <w:left w:val="none" w:sz="0" w:space="0" w:color="auto"/>
            <w:bottom w:val="none" w:sz="0" w:space="0" w:color="auto"/>
            <w:right w:val="none" w:sz="0" w:space="0" w:color="auto"/>
          </w:divBdr>
        </w:div>
        <w:div w:id="986083260">
          <w:marLeft w:val="480"/>
          <w:marRight w:val="0"/>
          <w:marTop w:val="0"/>
          <w:marBottom w:val="0"/>
          <w:divBdr>
            <w:top w:val="none" w:sz="0" w:space="0" w:color="auto"/>
            <w:left w:val="none" w:sz="0" w:space="0" w:color="auto"/>
            <w:bottom w:val="none" w:sz="0" w:space="0" w:color="auto"/>
            <w:right w:val="none" w:sz="0" w:space="0" w:color="auto"/>
          </w:divBdr>
        </w:div>
        <w:div w:id="596791507">
          <w:marLeft w:val="480"/>
          <w:marRight w:val="0"/>
          <w:marTop w:val="0"/>
          <w:marBottom w:val="0"/>
          <w:divBdr>
            <w:top w:val="none" w:sz="0" w:space="0" w:color="auto"/>
            <w:left w:val="none" w:sz="0" w:space="0" w:color="auto"/>
            <w:bottom w:val="none" w:sz="0" w:space="0" w:color="auto"/>
            <w:right w:val="none" w:sz="0" w:space="0" w:color="auto"/>
          </w:divBdr>
        </w:div>
        <w:div w:id="1446147308">
          <w:marLeft w:val="480"/>
          <w:marRight w:val="0"/>
          <w:marTop w:val="0"/>
          <w:marBottom w:val="0"/>
          <w:divBdr>
            <w:top w:val="none" w:sz="0" w:space="0" w:color="auto"/>
            <w:left w:val="none" w:sz="0" w:space="0" w:color="auto"/>
            <w:bottom w:val="none" w:sz="0" w:space="0" w:color="auto"/>
            <w:right w:val="none" w:sz="0" w:space="0" w:color="auto"/>
          </w:divBdr>
        </w:div>
        <w:div w:id="591206373">
          <w:marLeft w:val="480"/>
          <w:marRight w:val="0"/>
          <w:marTop w:val="0"/>
          <w:marBottom w:val="0"/>
          <w:divBdr>
            <w:top w:val="none" w:sz="0" w:space="0" w:color="auto"/>
            <w:left w:val="none" w:sz="0" w:space="0" w:color="auto"/>
            <w:bottom w:val="none" w:sz="0" w:space="0" w:color="auto"/>
            <w:right w:val="none" w:sz="0" w:space="0" w:color="auto"/>
          </w:divBdr>
        </w:div>
        <w:div w:id="1277709800">
          <w:marLeft w:val="480"/>
          <w:marRight w:val="0"/>
          <w:marTop w:val="0"/>
          <w:marBottom w:val="0"/>
          <w:divBdr>
            <w:top w:val="none" w:sz="0" w:space="0" w:color="auto"/>
            <w:left w:val="none" w:sz="0" w:space="0" w:color="auto"/>
            <w:bottom w:val="none" w:sz="0" w:space="0" w:color="auto"/>
            <w:right w:val="none" w:sz="0" w:space="0" w:color="auto"/>
          </w:divBdr>
        </w:div>
        <w:div w:id="1701590237">
          <w:marLeft w:val="480"/>
          <w:marRight w:val="0"/>
          <w:marTop w:val="0"/>
          <w:marBottom w:val="0"/>
          <w:divBdr>
            <w:top w:val="none" w:sz="0" w:space="0" w:color="auto"/>
            <w:left w:val="none" w:sz="0" w:space="0" w:color="auto"/>
            <w:bottom w:val="none" w:sz="0" w:space="0" w:color="auto"/>
            <w:right w:val="none" w:sz="0" w:space="0" w:color="auto"/>
          </w:divBdr>
        </w:div>
        <w:div w:id="548221718">
          <w:marLeft w:val="480"/>
          <w:marRight w:val="0"/>
          <w:marTop w:val="0"/>
          <w:marBottom w:val="0"/>
          <w:divBdr>
            <w:top w:val="none" w:sz="0" w:space="0" w:color="auto"/>
            <w:left w:val="none" w:sz="0" w:space="0" w:color="auto"/>
            <w:bottom w:val="none" w:sz="0" w:space="0" w:color="auto"/>
            <w:right w:val="none" w:sz="0" w:space="0" w:color="auto"/>
          </w:divBdr>
        </w:div>
        <w:div w:id="1851674958">
          <w:marLeft w:val="480"/>
          <w:marRight w:val="0"/>
          <w:marTop w:val="0"/>
          <w:marBottom w:val="0"/>
          <w:divBdr>
            <w:top w:val="none" w:sz="0" w:space="0" w:color="auto"/>
            <w:left w:val="none" w:sz="0" w:space="0" w:color="auto"/>
            <w:bottom w:val="none" w:sz="0" w:space="0" w:color="auto"/>
            <w:right w:val="none" w:sz="0" w:space="0" w:color="auto"/>
          </w:divBdr>
        </w:div>
        <w:div w:id="840391080">
          <w:marLeft w:val="480"/>
          <w:marRight w:val="0"/>
          <w:marTop w:val="0"/>
          <w:marBottom w:val="0"/>
          <w:divBdr>
            <w:top w:val="none" w:sz="0" w:space="0" w:color="auto"/>
            <w:left w:val="none" w:sz="0" w:space="0" w:color="auto"/>
            <w:bottom w:val="none" w:sz="0" w:space="0" w:color="auto"/>
            <w:right w:val="none" w:sz="0" w:space="0" w:color="auto"/>
          </w:divBdr>
        </w:div>
        <w:div w:id="730081977">
          <w:marLeft w:val="480"/>
          <w:marRight w:val="0"/>
          <w:marTop w:val="0"/>
          <w:marBottom w:val="0"/>
          <w:divBdr>
            <w:top w:val="none" w:sz="0" w:space="0" w:color="auto"/>
            <w:left w:val="none" w:sz="0" w:space="0" w:color="auto"/>
            <w:bottom w:val="none" w:sz="0" w:space="0" w:color="auto"/>
            <w:right w:val="none" w:sz="0" w:space="0" w:color="auto"/>
          </w:divBdr>
        </w:div>
        <w:div w:id="359429347">
          <w:marLeft w:val="480"/>
          <w:marRight w:val="0"/>
          <w:marTop w:val="0"/>
          <w:marBottom w:val="0"/>
          <w:divBdr>
            <w:top w:val="none" w:sz="0" w:space="0" w:color="auto"/>
            <w:left w:val="none" w:sz="0" w:space="0" w:color="auto"/>
            <w:bottom w:val="none" w:sz="0" w:space="0" w:color="auto"/>
            <w:right w:val="none" w:sz="0" w:space="0" w:color="auto"/>
          </w:divBdr>
        </w:div>
        <w:div w:id="1160926958">
          <w:marLeft w:val="480"/>
          <w:marRight w:val="0"/>
          <w:marTop w:val="0"/>
          <w:marBottom w:val="0"/>
          <w:divBdr>
            <w:top w:val="none" w:sz="0" w:space="0" w:color="auto"/>
            <w:left w:val="none" w:sz="0" w:space="0" w:color="auto"/>
            <w:bottom w:val="none" w:sz="0" w:space="0" w:color="auto"/>
            <w:right w:val="none" w:sz="0" w:space="0" w:color="auto"/>
          </w:divBdr>
        </w:div>
        <w:div w:id="492259776">
          <w:marLeft w:val="480"/>
          <w:marRight w:val="0"/>
          <w:marTop w:val="0"/>
          <w:marBottom w:val="0"/>
          <w:divBdr>
            <w:top w:val="none" w:sz="0" w:space="0" w:color="auto"/>
            <w:left w:val="none" w:sz="0" w:space="0" w:color="auto"/>
            <w:bottom w:val="none" w:sz="0" w:space="0" w:color="auto"/>
            <w:right w:val="none" w:sz="0" w:space="0" w:color="auto"/>
          </w:divBdr>
        </w:div>
        <w:div w:id="1992900111">
          <w:marLeft w:val="480"/>
          <w:marRight w:val="0"/>
          <w:marTop w:val="0"/>
          <w:marBottom w:val="0"/>
          <w:divBdr>
            <w:top w:val="none" w:sz="0" w:space="0" w:color="auto"/>
            <w:left w:val="none" w:sz="0" w:space="0" w:color="auto"/>
            <w:bottom w:val="none" w:sz="0" w:space="0" w:color="auto"/>
            <w:right w:val="none" w:sz="0" w:space="0" w:color="auto"/>
          </w:divBdr>
        </w:div>
        <w:div w:id="1877044581">
          <w:marLeft w:val="480"/>
          <w:marRight w:val="0"/>
          <w:marTop w:val="0"/>
          <w:marBottom w:val="0"/>
          <w:divBdr>
            <w:top w:val="none" w:sz="0" w:space="0" w:color="auto"/>
            <w:left w:val="none" w:sz="0" w:space="0" w:color="auto"/>
            <w:bottom w:val="none" w:sz="0" w:space="0" w:color="auto"/>
            <w:right w:val="none" w:sz="0" w:space="0" w:color="auto"/>
          </w:divBdr>
        </w:div>
        <w:div w:id="1389452083">
          <w:marLeft w:val="480"/>
          <w:marRight w:val="0"/>
          <w:marTop w:val="0"/>
          <w:marBottom w:val="0"/>
          <w:divBdr>
            <w:top w:val="none" w:sz="0" w:space="0" w:color="auto"/>
            <w:left w:val="none" w:sz="0" w:space="0" w:color="auto"/>
            <w:bottom w:val="none" w:sz="0" w:space="0" w:color="auto"/>
            <w:right w:val="none" w:sz="0" w:space="0" w:color="auto"/>
          </w:divBdr>
        </w:div>
        <w:div w:id="1388262702">
          <w:marLeft w:val="480"/>
          <w:marRight w:val="0"/>
          <w:marTop w:val="0"/>
          <w:marBottom w:val="0"/>
          <w:divBdr>
            <w:top w:val="none" w:sz="0" w:space="0" w:color="auto"/>
            <w:left w:val="none" w:sz="0" w:space="0" w:color="auto"/>
            <w:bottom w:val="none" w:sz="0" w:space="0" w:color="auto"/>
            <w:right w:val="none" w:sz="0" w:space="0" w:color="auto"/>
          </w:divBdr>
        </w:div>
        <w:div w:id="1349016391">
          <w:marLeft w:val="480"/>
          <w:marRight w:val="0"/>
          <w:marTop w:val="0"/>
          <w:marBottom w:val="0"/>
          <w:divBdr>
            <w:top w:val="none" w:sz="0" w:space="0" w:color="auto"/>
            <w:left w:val="none" w:sz="0" w:space="0" w:color="auto"/>
            <w:bottom w:val="none" w:sz="0" w:space="0" w:color="auto"/>
            <w:right w:val="none" w:sz="0" w:space="0" w:color="auto"/>
          </w:divBdr>
        </w:div>
        <w:div w:id="1426220941">
          <w:marLeft w:val="480"/>
          <w:marRight w:val="0"/>
          <w:marTop w:val="0"/>
          <w:marBottom w:val="0"/>
          <w:divBdr>
            <w:top w:val="none" w:sz="0" w:space="0" w:color="auto"/>
            <w:left w:val="none" w:sz="0" w:space="0" w:color="auto"/>
            <w:bottom w:val="none" w:sz="0" w:space="0" w:color="auto"/>
            <w:right w:val="none" w:sz="0" w:space="0" w:color="auto"/>
          </w:divBdr>
        </w:div>
        <w:div w:id="580333590">
          <w:marLeft w:val="480"/>
          <w:marRight w:val="0"/>
          <w:marTop w:val="0"/>
          <w:marBottom w:val="0"/>
          <w:divBdr>
            <w:top w:val="none" w:sz="0" w:space="0" w:color="auto"/>
            <w:left w:val="none" w:sz="0" w:space="0" w:color="auto"/>
            <w:bottom w:val="none" w:sz="0" w:space="0" w:color="auto"/>
            <w:right w:val="none" w:sz="0" w:space="0" w:color="auto"/>
          </w:divBdr>
        </w:div>
        <w:div w:id="1317688299">
          <w:marLeft w:val="480"/>
          <w:marRight w:val="0"/>
          <w:marTop w:val="0"/>
          <w:marBottom w:val="0"/>
          <w:divBdr>
            <w:top w:val="none" w:sz="0" w:space="0" w:color="auto"/>
            <w:left w:val="none" w:sz="0" w:space="0" w:color="auto"/>
            <w:bottom w:val="none" w:sz="0" w:space="0" w:color="auto"/>
            <w:right w:val="none" w:sz="0" w:space="0" w:color="auto"/>
          </w:divBdr>
        </w:div>
        <w:div w:id="119424004">
          <w:marLeft w:val="480"/>
          <w:marRight w:val="0"/>
          <w:marTop w:val="0"/>
          <w:marBottom w:val="0"/>
          <w:divBdr>
            <w:top w:val="none" w:sz="0" w:space="0" w:color="auto"/>
            <w:left w:val="none" w:sz="0" w:space="0" w:color="auto"/>
            <w:bottom w:val="none" w:sz="0" w:space="0" w:color="auto"/>
            <w:right w:val="none" w:sz="0" w:space="0" w:color="auto"/>
          </w:divBdr>
        </w:div>
        <w:div w:id="1914469836">
          <w:marLeft w:val="480"/>
          <w:marRight w:val="0"/>
          <w:marTop w:val="0"/>
          <w:marBottom w:val="0"/>
          <w:divBdr>
            <w:top w:val="none" w:sz="0" w:space="0" w:color="auto"/>
            <w:left w:val="none" w:sz="0" w:space="0" w:color="auto"/>
            <w:bottom w:val="none" w:sz="0" w:space="0" w:color="auto"/>
            <w:right w:val="none" w:sz="0" w:space="0" w:color="auto"/>
          </w:divBdr>
        </w:div>
        <w:div w:id="590700256">
          <w:marLeft w:val="480"/>
          <w:marRight w:val="0"/>
          <w:marTop w:val="0"/>
          <w:marBottom w:val="0"/>
          <w:divBdr>
            <w:top w:val="none" w:sz="0" w:space="0" w:color="auto"/>
            <w:left w:val="none" w:sz="0" w:space="0" w:color="auto"/>
            <w:bottom w:val="none" w:sz="0" w:space="0" w:color="auto"/>
            <w:right w:val="none" w:sz="0" w:space="0" w:color="auto"/>
          </w:divBdr>
        </w:div>
        <w:div w:id="1574853001">
          <w:marLeft w:val="480"/>
          <w:marRight w:val="0"/>
          <w:marTop w:val="0"/>
          <w:marBottom w:val="0"/>
          <w:divBdr>
            <w:top w:val="none" w:sz="0" w:space="0" w:color="auto"/>
            <w:left w:val="none" w:sz="0" w:space="0" w:color="auto"/>
            <w:bottom w:val="none" w:sz="0" w:space="0" w:color="auto"/>
            <w:right w:val="none" w:sz="0" w:space="0" w:color="auto"/>
          </w:divBdr>
        </w:div>
      </w:divsChild>
    </w:div>
    <w:div w:id="1919049014">
      <w:bodyDiv w:val="1"/>
      <w:marLeft w:val="0"/>
      <w:marRight w:val="0"/>
      <w:marTop w:val="0"/>
      <w:marBottom w:val="0"/>
      <w:divBdr>
        <w:top w:val="none" w:sz="0" w:space="0" w:color="auto"/>
        <w:left w:val="none" w:sz="0" w:space="0" w:color="auto"/>
        <w:bottom w:val="none" w:sz="0" w:space="0" w:color="auto"/>
        <w:right w:val="none" w:sz="0" w:space="0" w:color="auto"/>
      </w:divBdr>
      <w:divsChild>
        <w:div w:id="229507283">
          <w:marLeft w:val="480"/>
          <w:marRight w:val="0"/>
          <w:marTop w:val="0"/>
          <w:marBottom w:val="0"/>
          <w:divBdr>
            <w:top w:val="none" w:sz="0" w:space="0" w:color="auto"/>
            <w:left w:val="none" w:sz="0" w:space="0" w:color="auto"/>
            <w:bottom w:val="none" w:sz="0" w:space="0" w:color="auto"/>
            <w:right w:val="none" w:sz="0" w:space="0" w:color="auto"/>
          </w:divBdr>
        </w:div>
        <w:div w:id="435712564">
          <w:marLeft w:val="480"/>
          <w:marRight w:val="0"/>
          <w:marTop w:val="0"/>
          <w:marBottom w:val="0"/>
          <w:divBdr>
            <w:top w:val="none" w:sz="0" w:space="0" w:color="auto"/>
            <w:left w:val="none" w:sz="0" w:space="0" w:color="auto"/>
            <w:bottom w:val="none" w:sz="0" w:space="0" w:color="auto"/>
            <w:right w:val="none" w:sz="0" w:space="0" w:color="auto"/>
          </w:divBdr>
        </w:div>
        <w:div w:id="1753892539">
          <w:marLeft w:val="480"/>
          <w:marRight w:val="0"/>
          <w:marTop w:val="0"/>
          <w:marBottom w:val="0"/>
          <w:divBdr>
            <w:top w:val="none" w:sz="0" w:space="0" w:color="auto"/>
            <w:left w:val="none" w:sz="0" w:space="0" w:color="auto"/>
            <w:bottom w:val="none" w:sz="0" w:space="0" w:color="auto"/>
            <w:right w:val="none" w:sz="0" w:space="0" w:color="auto"/>
          </w:divBdr>
        </w:div>
        <w:div w:id="121966827">
          <w:marLeft w:val="480"/>
          <w:marRight w:val="0"/>
          <w:marTop w:val="0"/>
          <w:marBottom w:val="0"/>
          <w:divBdr>
            <w:top w:val="none" w:sz="0" w:space="0" w:color="auto"/>
            <w:left w:val="none" w:sz="0" w:space="0" w:color="auto"/>
            <w:bottom w:val="none" w:sz="0" w:space="0" w:color="auto"/>
            <w:right w:val="none" w:sz="0" w:space="0" w:color="auto"/>
          </w:divBdr>
        </w:div>
        <w:div w:id="376585006">
          <w:marLeft w:val="480"/>
          <w:marRight w:val="0"/>
          <w:marTop w:val="0"/>
          <w:marBottom w:val="0"/>
          <w:divBdr>
            <w:top w:val="none" w:sz="0" w:space="0" w:color="auto"/>
            <w:left w:val="none" w:sz="0" w:space="0" w:color="auto"/>
            <w:bottom w:val="none" w:sz="0" w:space="0" w:color="auto"/>
            <w:right w:val="none" w:sz="0" w:space="0" w:color="auto"/>
          </w:divBdr>
        </w:div>
        <w:div w:id="1740781497">
          <w:marLeft w:val="480"/>
          <w:marRight w:val="0"/>
          <w:marTop w:val="0"/>
          <w:marBottom w:val="0"/>
          <w:divBdr>
            <w:top w:val="none" w:sz="0" w:space="0" w:color="auto"/>
            <w:left w:val="none" w:sz="0" w:space="0" w:color="auto"/>
            <w:bottom w:val="none" w:sz="0" w:space="0" w:color="auto"/>
            <w:right w:val="none" w:sz="0" w:space="0" w:color="auto"/>
          </w:divBdr>
        </w:div>
        <w:div w:id="1036202171">
          <w:marLeft w:val="480"/>
          <w:marRight w:val="0"/>
          <w:marTop w:val="0"/>
          <w:marBottom w:val="0"/>
          <w:divBdr>
            <w:top w:val="none" w:sz="0" w:space="0" w:color="auto"/>
            <w:left w:val="none" w:sz="0" w:space="0" w:color="auto"/>
            <w:bottom w:val="none" w:sz="0" w:space="0" w:color="auto"/>
            <w:right w:val="none" w:sz="0" w:space="0" w:color="auto"/>
          </w:divBdr>
        </w:div>
        <w:div w:id="2038891528">
          <w:marLeft w:val="480"/>
          <w:marRight w:val="0"/>
          <w:marTop w:val="0"/>
          <w:marBottom w:val="0"/>
          <w:divBdr>
            <w:top w:val="none" w:sz="0" w:space="0" w:color="auto"/>
            <w:left w:val="none" w:sz="0" w:space="0" w:color="auto"/>
            <w:bottom w:val="none" w:sz="0" w:space="0" w:color="auto"/>
            <w:right w:val="none" w:sz="0" w:space="0" w:color="auto"/>
          </w:divBdr>
        </w:div>
        <w:div w:id="963734214">
          <w:marLeft w:val="480"/>
          <w:marRight w:val="0"/>
          <w:marTop w:val="0"/>
          <w:marBottom w:val="0"/>
          <w:divBdr>
            <w:top w:val="none" w:sz="0" w:space="0" w:color="auto"/>
            <w:left w:val="none" w:sz="0" w:space="0" w:color="auto"/>
            <w:bottom w:val="none" w:sz="0" w:space="0" w:color="auto"/>
            <w:right w:val="none" w:sz="0" w:space="0" w:color="auto"/>
          </w:divBdr>
        </w:div>
        <w:div w:id="1268004738">
          <w:marLeft w:val="480"/>
          <w:marRight w:val="0"/>
          <w:marTop w:val="0"/>
          <w:marBottom w:val="0"/>
          <w:divBdr>
            <w:top w:val="none" w:sz="0" w:space="0" w:color="auto"/>
            <w:left w:val="none" w:sz="0" w:space="0" w:color="auto"/>
            <w:bottom w:val="none" w:sz="0" w:space="0" w:color="auto"/>
            <w:right w:val="none" w:sz="0" w:space="0" w:color="auto"/>
          </w:divBdr>
        </w:div>
        <w:div w:id="406074853">
          <w:marLeft w:val="480"/>
          <w:marRight w:val="0"/>
          <w:marTop w:val="0"/>
          <w:marBottom w:val="0"/>
          <w:divBdr>
            <w:top w:val="none" w:sz="0" w:space="0" w:color="auto"/>
            <w:left w:val="none" w:sz="0" w:space="0" w:color="auto"/>
            <w:bottom w:val="none" w:sz="0" w:space="0" w:color="auto"/>
            <w:right w:val="none" w:sz="0" w:space="0" w:color="auto"/>
          </w:divBdr>
        </w:div>
        <w:div w:id="740057252">
          <w:marLeft w:val="480"/>
          <w:marRight w:val="0"/>
          <w:marTop w:val="0"/>
          <w:marBottom w:val="0"/>
          <w:divBdr>
            <w:top w:val="none" w:sz="0" w:space="0" w:color="auto"/>
            <w:left w:val="none" w:sz="0" w:space="0" w:color="auto"/>
            <w:bottom w:val="none" w:sz="0" w:space="0" w:color="auto"/>
            <w:right w:val="none" w:sz="0" w:space="0" w:color="auto"/>
          </w:divBdr>
        </w:div>
        <w:div w:id="549732066">
          <w:marLeft w:val="480"/>
          <w:marRight w:val="0"/>
          <w:marTop w:val="0"/>
          <w:marBottom w:val="0"/>
          <w:divBdr>
            <w:top w:val="none" w:sz="0" w:space="0" w:color="auto"/>
            <w:left w:val="none" w:sz="0" w:space="0" w:color="auto"/>
            <w:bottom w:val="none" w:sz="0" w:space="0" w:color="auto"/>
            <w:right w:val="none" w:sz="0" w:space="0" w:color="auto"/>
          </w:divBdr>
        </w:div>
        <w:div w:id="174733910">
          <w:marLeft w:val="480"/>
          <w:marRight w:val="0"/>
          <w:marTop w:val="0"/>
          <w:marBottom w:val="0"/>
          <w:divBdr>
            <w:top w:val="none" w:sz="0" w:space="0" w:color="auto"/>
            <w:left w:val="none" w:sz="0" w:space="0" w:color="auto"/>
            <w:bottom w:val="none" w:sz="0" w:space="0" w:color="auto"/>
            <w:right w:val="none" w:sz="0" w:space="0" w:color="auto"/>
          </w:divBdr>
        </w:div>
        <w:div w:id="426924228">
          <w:marLeft w:val="480"/>
          <w:marRight w:val="0"/>
          <w:marTop w:val="0"/>
          <w:marBottom w:val="0"/>
          <w:divBdr>
            <w:top w:val="none" w:sz="0" w:space="0" w:color="auto"/>
            <w:left w:val="none" w:sz="0" w:space="0" w:color="auto"/>
            <w:bottom w:val="none" w:sz="0" w:space="0" w:color="auto"/>
            <w:right w:val="none" w:sz="0" w:space="0" w:color="auto"/>
          </w:divBdr>
        </w:div>
        <w:div w:id="2633827">
          <w:marLeft w:val="480"/>
          <w:marRight w:val="0"/>
          <w:marTop w:val="0"/>
          <w:marBottom w:val="0"/>
          <w:divBdr>
            <w:top w:val="none" w:sz="0" w:space="0" w:color="auto"/>
            <w:left w:val="none" w:sz="0" w:space="0" w:color="auto"/>
            <w:bottom w:val="none" w:sz="0" w:space="0" w:color="auto"/>
            <w:right w:val="none" w:sz="0" w:space="0" w:color="auto"/>
          </w:divBdr>
        </w:div>
        <w:div w:id="1720592970">
          <w:marLeft w:val="480"/>
          <w:marRight w:val="0"/>
          <w:marTop w:val="0"/>
          <w:marBottom w:val="0"/>
          <w:divBdr>
            <w:top w:val="none" w:sz="0" w:space="0" w:color="auto"/>
            <w:left w:val="none" w:sz="0" w:space="0" w:color="auto"/>
            <w:bottom w:val="none" w:sz="0" w:space="0" w:color="auto"/>
            <w:right w:val="none" w:sz="0" w:space="0" w:color="auto"/>
          </w:divBdr>
        </w:div>
        <w:div w:id="1776944332">
          <w:marLeft w:val="480"/>
          <w:marRight w:val="0"/>
          <w:marTop w:val="0"/>
          <w:marBottom w:val="0"/>
          <w:divBdr>
            <w:top w:val="none" w:sz="0" w:space="0" w:color="auto"/>
            <w:left w:val="none" w:sz="0" w:space="0" w:color="auto"/>
            <w:bottom w:val="none" w:sz="0" w:space="0" w:color="auto"/>
            <w:right w:val="none" w:sz="0" w:space="0" w:color="auto"/>
          </w:divBdr>
        </w:div>
        <w:div w:id="130371571">
          <w:marLeft w:val="480"/>
          <w:marRight w:val="0"/>
          <w:marTop w:val="0"/>
          <w:marBottom w:val="0"/>
          <w:divBdr>
            <w:top w:val="none" w:sz="0" w:space="0" w:color="auto"/>
            <w:left w:val="none" w:sz="0" w:space="0" w:color="auto"/>
            <w:bottom w:val="none" w:sz="0" w:space="0" w:color="auto"/>
            <w:right w:val="none" w:sz="0" w:space="0" w:color="auto"/>
          </w:divBdr>
        </w:div>
        <w:div w:id="1313634016">
          <w:marLeft w:val="480"/>
          <w:marRight w:val="0"/>
          <w:marTop w:val="0"/>
          <w:marBottom w:val="0"/>
          <w:divBdr>
            <w:top w:val="none" w:sz="0" w:space="0" w:color="auto"/>
            <w:left w:val="none" w:sz="0" w:space="0" w:color="auto"/>
            <w:bottom w:val="none" w:sz="0" w:space="0" w:color="auto"/>
            <w:right w:val="none" w:sz="0" w:space="0" w:color="auto"/>
          </w:divBdr>
        </w:div>
        <w:div w:id="465046019">
          <w:marLeft w:val="480"/>
          <w:marRight w:val="0"/>
          <w:marTop w:val="0"/>
          <w:marBottom w:val="0"/>
          <w:divBdr>
            <w:top w:val="none" w:sz="0" w:space="0" w:color="auto"/>
            <w:left w:val="none" w:sz="0" w:space="0" w:color="auto"/>
            <w:bottom w:val="none" w:sz="0" w:space="0" w:color="auto"/>
            <w:right w:val="none" w:sz="0" w:space="0" w:color="auto"/>
          </w:divBdr>
        </w:div>
        <w:div w:id="271665386">
          <w:marLeft w:val="480"/>
          <w:marRight w:val="0"/>
          <w:marTop w:val="0"/>
          <w:marBottom w:val="0"/>
          <w:divBdr>
            <w:top w:val="none" w:sz="0" w:space="0" w:color="auto"/>
            <w:left w:val="none" w:sz="0" w:space="0" w:color="auto"/>
            <w:bottom w:val="none" w:sz="0" w:space="0" w:color="auto"/>
            <w:right w:val="none" w:sz="0" w:space="0" w:color="auto"/>
          </w:divBdr>
        </w:div>
        <w:div w:id="1333527220">
          <w:marLeft w:val="480"/>
          <w:marRight w:val="0"/>
          <w:marTop w:val="0"/>
          <w:marBottom w:val="0"/>
          <w:divBdr>
            <w:top w:val="none" w:sz="0" w:space="0" w:color="auto"/>
            <w:left w:val="none" w:sz="0" w:space="0" w:color="auto"/>
            <w:bottom w:val="none" w:sz="0" w:space="0" w:color="auto"/>
            <w:right w:val="none" w:sz="0" w:space="0" w:color="auto"/>
          </w:divBdr>
        </w:div>
        <w:div w:id="1127116146">
          <w:marLeft w:val="480"/>
          <w:marRight w:val="0"/>
          <w:marTop w:val="0"/>
          <w:marBottom w:val="0"/>
          <w:divBdr>
            <w:top w:val="none" w:sz="0" w:space="0" w:color="auto"/>
            <w:left w:val="none" w:sz="0" w:space="0" w:color="auto"/>
            <w:bottom w:val="none" w:sz="0" w:space="0" w:color="auto"/>
            <w:right w:val="none" w:sz="0" w:space="0" w:color="auto"/>
          </w:divBdr>
        </w:div>
        <w:div w:id="1722679469">
          <w:marLeft w:val="480"/>
          <w:marRight w:val="0"/>
          <w:marTop w:val="0"/>
          <w:marBottom w:val="0"/>
          <w:divBdr>
            <w:top w:val="none" w:sz="0" w:space="0" w:color="auto"/>
            <w:left w:val="none" w:sz="0" w:space="0" w:color="auto"/>
            <w:bottom w:val="none" w:sz="0" w:space="0" w:color="auto"/>
            <w:right w:val="none" w:sz="0" w:space="0" w:color="auto"/>
          </w:divBdr>
        </w:div>
        <w:div w:id="1839886194">
          <w:marLeft w:val="480"/>
          <w:marRight w:val="0"/>
          <w:marTop w:val="0"/>
          <w:marBottom w:val="0"/>
          <w:divBdr>
            <w:top w:val="none" w:sz="0" w:space="0" w:color="auto"/>
            <w:left w:val="none" w:sz="0" w:space="0" w:color="auto"/>
            <w:bottom w:val="none" w:sz="0" w:space="0" w:color="auto"/>
            <w:right w:val="none" w:sz="0" w:space="0" w:color="auto"/>
          </w:divBdr>
        </w:div>
        <w:div w:id="102769564">
          <w:marLeft w:val="480"/>
          <w:marRight w:val="0"/>
          <w:marTop w:val="0"/>
          <w:marBottom w:val="0"/>
          <w:divBdr>
            <w:top w:val="none" w:sz="0" w:space="0" w:color="auto"/>
            <w:left w:val="none" w:sz="0" w:space="0" w:color="auto"/>
            <w:bottom w:val="none" w:sz="0" w:space="0" w:color="auto"/>
            <w:right w:val="none" w:sz="0" w:space="0" w:color="auto"/>
          </w:divBdr>
        </w:div>
        <w:div w:id="554002517">
          <w:marLeft w:val="480"/>
          <w:marRight w:val="0"/>
          <w:marTop w:val="0"/>
          <w:marBottom w:val="0"/>
          <w:divBdr>
            <w:top w:val="none" w:sz="0" w:space="0" w:color="auto"/>
            <w:left w:val="none" w:sz="0" w:space="0" w:color="auto"/>
            <w:bottom w:val="none" w:sz="0" w:space="0" w:color="auto"/>
            <w:right w:val="none" w:sz="0" w:space="0" w:color="auto"/>
          </w:divBdr>
        </w:div>
        <w:div w:id="669480093">
          <w:marLeft w:val="480"/>
          <w:marRight w:val="0"/>
          <w:marTop w:val="0"/>
          <w:marBottom w:val="0"/>
          <w:divBdr>
            <w:top w:val="none" w:sz="0" w:space="0" w:color="auto"/>
            <w:left w:val="none" w:sz="0" w:space="0" w:color="auto"/>
            <w:bottom w:val="none" w:sz="0" w:space="0" w:color="auto"/>
            <w:right w:val="none" w:sz="0" w:space="0" w:color="auto"/>
          </w:divBdr>
        </w:div>
        <w:div w:id="1164590005">
          <w:marLeft w:val="480"/>
          <w:marRight w:val="0"/>
          <w:marTop w:val="0"/>
          <w:marBottom w:val="0"/>
          <w:divBdr>
            <w:top w:val="none" w:sz="0" w:space="0" w:color="auto"/>
            <w:left w:val="none" w:sz="0" w:space="0" w:color="auto"/>
            <w:bottom w:val="none" w:sz="0" w:space="0" w:color="auto"/>
            <w:right w:val="none" w:sz="0" w:space="0" w:color="auto"/>
          </w:divBdr>
        </w:div>
        <w:div w:id="751779760">
          <w:marLeft w:val="480"/>
          <w:marRight w:val="0"/>
          <w:marTop w:val="0"/>
          <w:marBottom w:val="0"/>
          <w:divBdr>
            <w:top w:val="none" w:sz="0" w:space="0" w:color="auto"/>
            <w:left w:val="none" w:sz="0" w:space="0" w:color="auto"/>
            <w:bottom w:val="none" w:sz="0" w:space="0" w:color="auto"/>
            <w:right w:val="none" w:sz="0" w:space="0" w:color="auto"/>
          </w:divBdr>
        </w:div>
        <w:div w:id="1482305989">
          <w:marLeft w:val="480"/>
          <w:marRight w:val="0"/>
          <w:marTop w:val="0"/>
          <w:marBottom w:val="0"/>
          <w:divBdr>
            <w:top w:val="none" w:sz="0" w:space="0" w:color="auto"/>
            <w:left w:val="none" w:sz="0" w:space="0" w:color="auto"/>
            <w:bottom w:val="none" w:sz="0" w:space="0" w:color="auto"/>
            <w:right w:val="none" w:sz="0" w:space="0" w:color="auto"/>
          </w:divBdr>
        </w:div>
        <w:div w:id="1561282433">
          <w:marLeft w:val="480"/>
          <w:marRight w:val="0"/>
          <w:marTop w:val="0"/>
          <w:marBottom w:val="0"/>
          <w:divBdr>
            <w:top w:val="none" w:sz="0" w:space="0" w:color="auto"/>
            <w:left w:val="none" w:sz="0" w:space="0" w:color="auto"/>
            <w:bottom w:val="none" w:sz="0" w:space="0" w:color="auto"/>
            <w:right w:val="none" w:sz="0" w:space="0" w:color="auto"/>
          </w:divBdr>
        </w:div>
        <w:div w:id="1060591040">
          <w:marLeft w:val="480"/>
          <w:marRight w:val="0"/>
          <w:marTop w:val="0"/>
          <w:marBottom w:val="0"/>
          <w:divBdr>
            <w:top w:val="none" w:sz="0" w:space="0" w:color="auto"/>
            <w:left w:val="none" w:sz="0" w:space="0" w:color="auto"/>
            <w:bottom w:val="none" w:sz="0" w:space="0" w:color="auto"/>
            <w:right w:val="none" w:sz="0" w:space="0" w:color="auto"/>
          </w:divBdr>
        </w:div>
        <w:div w:id="1432047668">
          <w:marLeft w:val="480"/>
          <w:marRight w:val="0"/>
          <w:marTop w:val="0"/>
          <w:marBottom w:val="0"/>
          <w:divBdr>
            <w:top w:val="none" w:sz="0" w:space="0" w:color="auto"/>
            <w:left w:val="none" w:sz="0" w:space="0" w:color="auto"/>
            <w:bottom w:val="none" w:sz="0" w:space="0" w:color="auto"/>
            <w:right w:val="none" w:sz="0" w:space="0" w:color="auto"/>
          </w:divBdr>
        </w:div>
        <w:div w:id="2105178870">
          <w:marLeft w:val="480"/>
          <w:marRight w:val="0"/>
          <w:marTop w:val="0"/>
          <w:marBottom w:val="0"/>
          <w:divBdr>
            <w:top w:val="none" w:sz="0" w:space="0" w:color="auto"/>
            <w:left w:val="none" w:sz="0" w:space="0" w:color="auto"/>
            <w:bottom w:val="none" w:sz="0" w:space="0" w:color="auto"/>
            <w:right w:val="none" w:sz="0" w:space="0" w:color="auto"/>
          </w:divBdr>
        </w:div>
        <w:div w:id="1857765022">
          <w:marLeft w:val="480"/>
          <w:marRight w:val="0"/>
          <w:marTop w:val="0"/>
          <w:marBottom w:val="0"/>
          <w:divBdr>
            <w:top w:val="none" w:sz="0" w:space="0" w:color="auto"/>
            <w:left w:val="none" w:sz="0" w:space="0" w:color="auto"/>
            <w:bottom w:val="none" w:sz="0" w:space="0" w:color="auto"/>
            <w:right w:val="none" w:sz="0" w:space="0" w:color="auto"/>
          </w:divBdr>
        </w:div>
        <w:div w:id="1623489151">
          <w:marLeft w:val="480"/>
          <w:marRight w:val="0"/>
          <w:marTop w:val="0"/>
          <w:marBottom w:val="0"/>
          <w:divBdr>
            <w:top w:val="none" w:sz="0" w:space="0" w:color="auto"/>
            <w:left w:val="none" w:sz="0" w:space="0" w:color="auto"/>
            <w:bottom w:val="none" w:sz="0" w:space="0" w:color="auto"/>
            <w:right w:val="none" w:sz="0" w:space="0" w:color="auto"/>
          </w:divBdr>
        </w:div>
        <w:div w:id="121194056">
          <w:marLeft w:val="480"/>
          <w:marRight w:val="0"/>
          <w:marTop w:val="0"/>
          <w:marBottom w:val="0"/>
          <w:divBdr>
            <w:top w:val="none" w:sz="0" w:space="0" w:color="auto"/>
            <w:left w:val="none" w:sz="0" w:space="0" w:color="auto"/>
            <w:bottom w:val="none" w:sz="0" w:space="0" w:color="auto"/>
            <w:right w:val="none" w:sz="0" w:space="0" w:color="auto"/>
          </w:divBdr>
        </w:div>
        <w:div w:id="1379474624">
          <w:marLeft w:val="480"/>
          <w:marRight w:val="0"/>
          <w:marTop w:val="0"/>
          <w:marBottom w:val="0"/>
          <w:divBdr>
            <w:top w:val="none" w:sz="0" w:space="0" w:color="auto"/>
            <w:left w:val="none" w:sz="0" w:space="0" w:color="auto"/>
            <w:bottom w:val="none" w:sz="0" w:space="0" w:color="auto"/>
            <w:right w:val="none" w:sz="0" w:space="0" w:color="auto"/>
          </w:divBdr>
        </w:div>
        <w:div w:id="159733714">
          <w:marLeft w:val="480"/>
          <w:marRight w:val="0"/>
          <w:marTop w:val="0"/>
          <w:marBottom w:val="0"/>
          <w:divBdr>
            <w:top w:val="none" w:sz="0" w:space="0" w:color="auto"/>
            <w:left w:val="none" w:sz="0" w:space="0" w:color="auto"/>
            <w:bottom w:val="none" w:sz="0" w:space="0" w:color="auto"/>
            <w:right w:val="none" w:sz="0" w:space="0" w:color="auto"/>
          </w:divBdr>
        </w:div>
        <w:div w:id="873077107">
          <w:marLeft w:val="480"/>
          <w:marRight w:val="0"/>
          <w:marTop w:val="0"/>
          <w:marBottom w:val="0"/>
          <w:divBdr>
            <w:top w:val="none" w:sz="0" w:space="0" w:color="auto"/>
            <w:left w:val="none" w:sz="0" w:space="0" w:color="auto"/>
            <w:bottom w:val="none" w:sz="0" w:space="0" w:color="auto"/>
            <w:right w:val="none" w:sz="0" w:space="0" w:color="auto"/>
          </w:divBdr>
        </w:div>
        <w:div w:id="1845389955">
          <w:marLeft w:val="480"/>
          <w:marRight w:val="0"/>
          <w:marTop w:val="0"/>
          <w:marBottom w:val="0"/>
          <w:divBdr>
            <w:top w:val="none" w:sz="0" w:space="0" w:color="auto"/>
            <w:left w:val="none" w:sz="0" w:space="0" w:color="auto"/>
            <w:bottom w:val="none" w:sz="0" w:space="0" w:color="auto"/>
            <w:right w:val="none" w:sz="0" w:space="0" w:color="auto"/>
          </w:divBdr>
        </w:div>
        <w:div w:id="1255750348">
          <w:marLeft w:val="480"/>
          <w:marRight w:val="0"/>
          <w:marTop w:val="0"/>
          <w:marBottom w:val="0"/>
          <w:divBdr>
            <w:top w:val="none" w:sz="0" w:space="0" w:color="auto"/>
            <w:left w:val="none" w:sz="0" w:space="0" w:color="auto"/>
            <w:bottom w:val="none" w:sz="0" w:space="0" w:color="auto"/>
            <w:right w:val="none" w:sz="0" w:space="0" w:color="auto"/>
          </w:divBdr>
        </w:div>
        <w:div w:id="780951157">
          <w:marLeft w:val="480"/>
          <w:marRight w:val="0"/>
          <w:marTop w:val="0"/>
          <w:marBottom w:val="0"/>
          <w:divBdr>
            <w:top w:val="none" w:sz="0" w:space="0" w:color="auto"/>
            <w:left w:val="none" w:sz="0" w:space="0" w:color="auto"/>
            <w:bottom w:val="none" w:sz="0" w:space="0" w:color="auto"/>
            <w:right w:val="none" w:sz="0" w:space="0" w:color="auto"/>
          </w:divBdr>
        </w:div>
        <w:div w:id="1514881603">
          <w:marLeft w:val="480"/>
          <w:marRight w:val="0"/>
          <w:marTop w:val="0"/>
          <w:marBottom w:val="0"/>
          <w:divBdr>
            <w:top w:val="none" w:sz="0" w:space="0" w:color="auto"/>
            <w:left w:val="none" w:sz="0" w:space="0" w:color="auto"/>
            <w:bottom w:val="none" w:sz="0" w:space="0" w:color="auto"/>
            <w:right w:val="none" w:sz="0" w:space="0" w:color="auto"/>
          </w:divBdr>
        </w:div>
        <w:div w:id="497695190">
          <w:marLeft w:val="480"/>
          <w:marRight w:val="0"/>
          <w:marTop w:val="0"/>
          <w:marBottom w:val="0"/>
          <w:divBdr>
            <w:top w:val="none" w:sz="0" w:space="0" w:color="auto"/>
            <w:left w:val="none" w:sz="0" w:space="0" w:color="auto"/>
            <w:bottom w:val="none" w:sz="0" w:space="0" w:color="auto"/>
            <w:right w:val="none" w:sz="0" w:space="0" w:color="auto"/>
          </w:divBdr>
        </w:div>
        <w:div w:id="1474520905">
          <w:marLeft w:val="480"/>
          <w:marRight w:val="0"/>
          <w:marTop w:val="0"/>
          <w:marBottom w:val="0"/>
          <w:divBdr>
            <w:top w:val="none" w:sz="0" w:space="0" w:color="auto"/>
            <w:left w:val="none" w:sz="0" w:space="0" w:color="auto"/>
            <w:bottom w:val="none" w:sz="0" w:space="0" w:color="auto"/>
            <w:right w:val="none" w:sz="0" w:space="0" w:color="auto"/>
          </w:divBdr>
        </w:div>
        <w:div w:id="1971671898">
          <w:marLeft w:val="480"/>
          <w:marRight w:val="0"/>
          <w:marTop w:val="0"/>
          <w:marBottom w:val="0"/>
          <w:divBdr>
            <w:top w:val="none" w:sz="0" w:space="0" w:color="auto"/>
            <w:left w:val="none" w:sz="0" w:space="0" w:color="auto"/>
            <w:bottom w:val="none" w:sz="0" w:space="0" w:color="auto"/>
            <w:right w:val="none" w:sz="0" w:space="0" w:color="auto"/>
          </w:divBdr>
        </w:div>
        <w:div w:id="1452869286">
          <w:marLeft w:val="480"/>
          <w:marRight w:val="0"/>
          <w:marTop w:val="0"/>
          <w:marBottom w:val="0"/>
          <w:divBdr>
            <w:top w:val="none" w:sz="0" w:space="0" w:color="auto"/>
            <w:left w:val="none" w:sz="0" w:space="0" w:color="auto"/>
            <w:bottom w:val="none" w:sz="0" w:space="0" w:color="auto"/>
            <w:right w:val="none" w:sz="0" w:space="0" w:color="auto"/>
          </w:divBdr>
        </w:div>
        <w:div w:id="246809511">
          <w:marLeft w:val="480"/>
          <w:marRight w:val="0"/>
          <w:marTop w:val="0"/>
          <w:marBottom w:val="0"/>
          <w:divBdr>
            <w:top w:val="none" w:sz="0" w:space="0" w:color="auto"/>
            <w:left w:val="none" w:sz="0" w:space="0" w:color="auto"/>
            <w:bottom w:val="none" w:sz="0" w:space="0" w:color="auto"/>
            <w:right w:val="none" w:sz="0" w:space="0" w:color="auto"/>
          </w:divBdr>
        </w:div>
        <w:div w:id="510947864">
          <w:marLeft w:val="480"/>
          <w:marRight w:val="0"/>
          <w:marTop w:val="0"/>
          <w:marBottom w:val="0"/>
          <w:divBdr>
            <w:top w:val="none" w:sz="0" w:space="0" w:color="auto"/>
            <w:left w:val="none" w:sz="0" w:space="0" w:color="auto"/>
            <w:bottom w:val="none" w:sz="0" w:space="0" w:color="auto"/>
            <w:right w:val="none" w:sz="0" w:space="0" w:color="auto"/>
          </w:divBdr>
        </w:div>
        <w:div w:id="843664953">
          <w:marLeft w:val="480"/>
          <w:marRight w:val="0"/>
          <w:marTop w:val="0"/>
          <w:marBottom w:val="0"/>
          <w:divBdr>
            <w:top w:val="none" w:sz="0" w:space="0" w:color="auto"/>
            <w:left w:val="none" w:sz="0" w:space="0" w:color="auto"/>
            <w:bottom w:val="none" w:sz="0" w:space="0" w:color="auto"/>
            <w:right w:val="none" w:sz="0" w:space="0" w:color="auto"/>
          </w:divBdr>
        </w:div>
        <w:div w:id="139004005">
          <w:marLeft w:val="480"/>
          <w:marRight w:val="0"/>
          <w:marTop w:val="0"/>
          <w:marBottom w:val="0"/>
          <w:divBdr>
            <w:top w:val="none" w:sz="0" w:space="0" w:color="auto"/>
            <w:left w:val="none" w:sz="0" w:space="0" w:color="auto"/>
            <w:bottom w:val="none" w:sz="0" w:space="0" w:color="auto"/>
            <w:right w:val="none" w:sz="0" w:space="0" w:color="auto"/>
          </w:divBdr>
        </w:div>
        <w:div w:id="172455580">
          <w:marLeft w:val="480"/>
          <w:marRight w:val="0"/>
          <w:marTop w:val="0"/>
          <w:marBottom w:val="0"/>
          <w:divBdr>
            <w:top w:val="none" w:sz="0" w:space="0" w:color="auto"/>
            <w:left w:val="none" w:sz="0" w:space="0" w:color="auto"/>
            <w:bottom w:val="none" w:sz="0" w:space="0" w:color="auto"/>
            <w:right w:val="none" w:sz="0" w:space="0" w:color="auto"/>
          </w:divBdr>
        </w:div>
        <w:div w:id="1976064984">
          <w:marLeft w:val="480"/>
          <w:marRight w:val="0"/>
          <w:marTop w:val="0"/>
          <w:marBottom w:val="0"/>
          <w:divBdr>
            <w:top w:val="none" w:sz="0" w:space="0" w:color="auto"/>
            <w:left w:val="none" w:sz="0" w:space="0" w:color="auto"/>
            <w:bottom w:val="none" w:sz="0" w:space="0" w:color="auto"/>
            <w:right w:val="none" w:sz="0" w:space="0" w:color="auto"/>
          </w:divBdr>
        </w:div>
        <w:div w:id="119148140">
          <w:marLeft w:val="480"/>
          <w:marRight w:val="0"/>
          <w:marTop w:val="0"/>
          <w:marBottom w:val="0"/>
          <w:divBdr>
            <w:top w:val="none" w:sz="0" w:space="0" w:color="auto"/>
            <w:left w:val="none" w:sz="0" w:space="0" w:color="auto"/>
            <w:bottom w:val="none" w:sz="0" w:space="0" w:color="auto"/>
            <w:right w:val="none" w:sz="0" w:space="0" w:color="auto"/>
          </w:divBdr>
        </w:div>
        <w:div w:id="1626620627">
          <w:marLeft w:val="480"/>
          <w:marRight w:val="0"/>
          <w:marTop w:val="0"/>
          <w:marBottom w:val="0"/>
          <w:divBdr>
            <w:top w:val="none" w:sz="0" w:space="0" w:color="auto"/>
            <w:left w:val="none" w:sz="0" w:space="0" w:color="auto"/>
            <w:bottom w:val="none" w:sz="0" w:space="0" w:color="auto"/>
            <w:right w:val="none" w:sz="0" w:space="0" w:color="auto"/>
          </w:divBdr>
        </w:div>
        <w:div w:id="698314837">
          <w:marLeft w:val="480"/>
          <w:marRight w:val="0"/>
          <w:marTop w:val="0"/>
          <w:marBottom w:val="0"/>
          <w:divBdr>
            <w:top w:val="none" w:sz="0" w:space="0" w:color="auto"/>
            <w:left w:val="none" w:sz="0" w:space="0" w:color="auto"/>
            <w:bottom w:val="none" w:sz="0" w:space="0" w:color="auto"/>
            <w:right w:val="none" w:sz="0" w:space="0" w:color="auto"/>
          </w:divBdr>
        </w:div>
        <w:div w:id="534319043">
          <w:marLeft w:val="480"/>
          <w:marRight w:val="0"/>
          <w:marTop w:val="0"/>
          <w:marBottom w:val="0"/>
          <w:divBdr>
            <w:top w:val="none" w:sz="0" w:space="0" w:color="auto"/>
            <w:left w:val="none" w:sz="0" w:space="0" w:color="auto"/>
            <w:bottom w:val="none" w:sz="0" w:space="0" w:color="auto"/>
            <w:right w:val="none" w:sz="0" w:space="0" w:color="auto"/>
          </w:divBdr>
        </w:div>
        <w:div w:id="915631118">
          <w:marLeft w:val="480"/>
          <w:marRight w:val="0"/>
          <w:marTop w:val="0"/>
          <w:marBottom w:val="0"/>
          <w:divBdr>
            <w:top w:val="none" w:sz="0" w:space="0" w:color="auto"/>
            <w:left w:val="none" w:sz="0" w:space="0" w:color="auto"/>
            <w:bottom w:val="none" w:sz="0" w:space="0" w:color="auto"/>
            <w:right w:val="none" w:sz="0" w:space="0" w:color="auto"/>
          </w:divBdr>
        </w:div>
        <w:div w:id="61146599">
          <w:marLeft w:val="480"/>
          <w:marRight w:val="0"/>
          <w:marTop w:val="0"/>
          <w:marBottom w:val="0"/>
          <w:divBdr>
            <w:top w:val="none" w:sz="0" w:space="0" w:color="auto"/>
            <w:left w:val="none" w:sz="0" w:space="0" w:color="auto"/>
            <w:bottom w:val="none" w:sz="0" w:space="0" w:color="auto"/>
            <w:right w:val="none" w:sz="0" w:space="0" w:color="auto"/>
          </w:divBdr>
        </w:div>
        <w:div w:id="136454622">
          <w:marLeft w:val="480"/>
          <w:marRight w:val="0"/>
          <w:marTop w:val="0"/>
          <w:marBottom w:val="0"/>
          <w:divBdr>
            <w:top w:val="none" w:sz="0" w:space="0" w:color="auto"/>
            <w:left w:val="none" w:sz="0" w:space="0" w:color="auto"/>
            <w:bottom w:val="none" w:sz="0" w:space="0" w:color="auto"/>
            <w:right w:val="none" w:sz="0" w:space="0" w:color="auto"/>
          </w:divBdr>
        </w:div>
        <w:div w:id="1661232948">
          <w:marLeft w:val="480"/>
          <w:marRight w:val="0"/>
          <w:marTop w:val="0"/>
          <w:marBottom w:val="0"/>
          <w:divBdr>
            <w:top w:val="none" w:sz="0" w:space="0" w:color="auto"/>
            <w:left w:val="none" w:sz="0" w:space="0" w:color="auto"/>
            <w:bottom w:val="none" w:sz="0" w:space="0" w:color="auto"/>
            <w:right w:val="none" w:sz="0" w:space="0" w:color="auto"/>
          </w:divBdr>
        </w:div>
        <w:div w:id="1594433849">
          <w:marLeft w:val="480"/>
          <w:marRight w:val="0"/>
          <w:marTop w:val="0"/>
          <w:marBottom w:val="0"/>
          <w:divBdr>
            <w:top w:val="none" w:sz="0" w:space="0" w:color="auto"/>
            <w:left w:val="none" w:sz="0" w:space="0" w:color="auto"/>
            <w:bottom w:val="none" w:sz="0" w:space="0" w:color="auto"/>
            <w:right w:val="none" w:sz="0" w:space="0" w:color="auto"/>
          </w:divBdr>
        </w:div>
        <w:div w:id="236600936">
          <w:marLeft w:val="480"/>
          <w:marRight w:val="0"/>
          <w:marTop w:val="0"/>
          <w:marBottom w:val="0"/>
          <w:divBdr>
            <w:top w:val="none" w:sz="0" w:space="0" w:color="auto"/>
            <w:left w:val="none" w:sz="0" w:space="0" w:color="auto"/>
            <w:bottom w:val="none" w:sz="0" w:space="0" w:color="auto"/>
            <w:right w:val="none" w:sz="0" w:space="0" w:color="auto"/>
          </w:divBdr>
        </w:div>
        <w:div w:id="762604270">
          <w:marLeft w:val="480"/>
          <w:marRight w:val="0"/>
          <w:marTop w:val="0"/>
          <w:marBottom w:val="0"/>
          <w:divBdr>
            <w:top w:val="none" w:sz="0" w:space="0" w:color="auto"/>
            <w:left w:val="none" w:sz="0" w:space="0" w:color="auto"/>
            <w:bottom w:val="none" w:sz="0" w:space="0" w:color="auto"/>
            <w:right w:val="none" w:sz="0" w:space="0" w:color="auto"/>
          </w:divBdr>
        </w:div>
        <w:div w:id="1469742337">
          <w:marLeft w:val="480"/>
          <w:marRight w:val="0"/>
          <w:marTop w:val="0"/>
          <w:marBottom w:val="0"/>
          <w:divBdr>
            <w:top w:val="none" w:sz="0" w:space="0" w:color="auto"/>
            <w:left w:val="none" w:sz="0" w:space="0" w:color="auto"/>
            <w:bottom w:val="none" w:sz="0" w:space="0" w:color="auto"/>
            <w:right w:val="none" w:sz="0" w:space="0" w:color="auto"/>
          </w:divBdr>
        </w:div>
        <w:div w:id="916398243">
          <w:marLeft w:val="480"/>
          <w:marRight w:val="0"/>
          <w:marTop w:val="0"/>
          <w:marBottom w:val="0"/>
          <w:divBdr>
            <w:top w:val="none" w:sz="0" w:space="0" w:color="auto"/>
            <w:left w:val="none" w:sz="0" w:space="0" w:color="auto"/>
            <w:bottom w:val="none" w:sz="0" w:space="0" w:color="auto"/>
            <w:right w:val="none" w:sz="0" w:space="0" w:color="auto"/>
          </w:divBdr>
        </w:div>
        <w:div w:id="747075649">
          <w:marLeft w:val="480"/>
          <w:marRight w:val="0"/>
          <w:marTop w:val="0"/>
          <w:marBottom w:val="0"/>
          <w:divBdr>
            <w:top w:val="none" w:sz="0" w:space="0" w:color="auto"/>
            <w:left w:val="none" w:sz="0" w:space="0" w:color="auto"/>
            <w:bottom w:val="none" w:sz="0" w:space="0" w:color="auto"/>
            <w:right w:val="none" w:sz="0" w:space="0" w:color="auto"/>
          </w:divBdr>
        </w:div>
        <w:div w:id="38821481">
          <w:marLeft w:val="480"/>
          <w:marRight w:val="0"/>
          <w:marTop w:val="0"/>
          <w:marBottom w:val="0"/>
          <w:divBdr>
            <w:top w:val="none" w:sz="0" w:space="0" w:color="auto"/>
            <w:left w:val="none" w:sz="0" w:space="0" w:color="auto"/>
            <w:bottom w:val="none" w:sz="0" w:space="0" w:color="auto"/>
            <w:right w:val="none" w:sz="0" w:space="0" w:color="auto"/>
          </w:divBdr>
        </w:div>
        <w:div w:id="202451453">
          <w:marLeft w:val="480"/>
          <w:marRight w:val="0"/>
          <w:marTop w:val="0"/>
          <w:marBottom w:val="0"/>
          <w:divBdr>
            <w:top w:val="none" w:sz="0" w:space="0" w:color="auto"/>
            <w:left w:val="none" w:sz="0" w:space="0" w:color="auto"/>
            <w:bottom w:val="none" w:sz="0" w:space="0" w:color="auto"/>
            <w:right w:val="none" w:sz="0" w:space="0" w:color="auto"/>
          </w:divBdr>
        </w:div>
      </w:divsChild>
    </w:div>
    <w:div w:id="1919056594">
      <w:bodyDiv w:val="1"/>
      <w:marLeft w:val="0"/>
      <w:marRight w:val="0"/>
      <w:marTop w:val="0"/>
      <w:marBottom w:val="0"/>
      <w:divBdr>
        <w:top w:val="none" w:sz="0" w:space="0" w:color="auto"/>
        <w:left w:val="none" w:sz="0" w:space="0" w:color="auto"/>
        <w:bottom w:val="none" w:sz="0" w:space="0" w:color="auto"/>
        <w:right w:val="none" w:sz="0" w:space="0" w:color="auto"/>
      </w:divBdr>
      <w:divsChild>
        <w:div w:id="17004637">
          <w:marLeft w:val="480"/>
          <w:marRight w:val="0"/>
          <w:marTop w:val="0"/>
          <w:marBottom w:val="0"/>
          <w:divBdr>
            <w:top w:val="none" w:sz="0" w:space="0" w:color="auto"/>
            <w:left w:val="none" w:sz="0" w:space="0" w:color="auto"/>
            <w:bottom w:val="none" w:sz="0" w:space="0" w:color="auto"/>
            <w:right w:val="none" w:sz="0" w:space="0" w:color="auto"/>
          </w:divBdr>
        </w:div>
        <w:div w:id="104155493">
          <w:marLeft w:val="480"/>
          <w:marRight w:val="0"/>
          <w:marTop w:val="0"/>
          <w:marBottom w:val="0"/>
          <w:divBdr>
            <w:top w:val="none" w:sz="0" w:space="0" w:color="auto"/>
            <w:left w:val="none" w:sz="0" w:space="0" w:color="auto"/>
            <w:bottom w:val="none" w:sz="0" w:space="0" w:color="auto"/>
            <w:right w:val="none" w:sz="0" w:space="0" w:color="auto"/>
          </w:divBdr>
        </w:div>
        <w:div w:id="175929543">
          <w:marLeft w:val="480"/>
          <w:marRight w:val="0"/>
          <w:marTop w:val="0"/>
          <w:marBottom w:val="0"/>
          <w:divBdr>
            <w:top w:val="none" w:sz="0" w:space="0" w:color="auto"/>
            <w:left w:val="none" w:sz="0" w:space="0" w:color="auto"/>
            <w:bottom w:val="none" w:sz="0" w:space="0" w:color="auto"/>
            <w:right w:val="none" w:sz="0" w:space="0" w:color="auto"/>
          </w:divBdr>
        </w:div>
        <w:div w:id="243877917">
          <w:marLeft w:val="480"/>
          <w:marRight w:val="0"/>
          <w:marTop w:val="0"/>
          <w:marBottom w:val="0"/>
          <w:divBdr>
            <w:top w:val="none" w:sz="0" w:space="0" w:color="auto"/>
            <w:left w:val="none" w:sz="0" w:space="0" w:color="auto"/>
            <w:bottom w:val="none" w:sz="0" w:space="0" w:color="auto"/>
            <w:right w:val="none" w:sz="0" w:space="0" w:color="auto"/>
          </w:divBdr>
        </w:div>
        <w:div w:id="318773767">
          <w:marLeft w:val="480"/>
          <w:marRight w:val="0"/>
          <w:marTop w:val="0"/>
          <w:marBottom w:val="0"/>
          <w:divBdr>
            <w:top w:val="none" w:sz="0" w:space="0" w:color="auto"/>
            <w:left w:val="none" w:sz="0" w:space="0" w:color="auto"/>
            <w:bottom w:val="none" w:sz="0" w:space="0" w:color="auto"/>
            <w:right w:val="none" w:sz="0" w:space="0" w:color="auto"/>
          </w:divBdr>
        </w:div>
        <w:div w:id="329676591">
          <w:marLeft w:val="480"/>
          <w:marRight w:val="0"/>
          <w:marTop w:val="0"/>
          <w:marBottom w:val="0"/>
          <w:divBdr>
            <w:top w:val="none" w:sz="0" w:space="0" w:color="auto"/>
            <w:left w:val="none" w:sz="0" w:space="0" w:color="auto"/>
            <w:bottom w:val="none" w:sz="0" w:space="0" w:color="auto"/>
            <w:right w:val="none" w:sz="0" w:space="0" w:color="auto"/>
          </w:divBdr>
        </w:div>
        <w:div w:id="382024770">
          <w:marLeft w:val="480"/>
          <w:marRight w:val="0"/>
          <w:marTop w:val="0"/>
          <w:marBottom w:val="0"/>
          <w:divBdr>
            <w:top w:val="none" w:sz="0" w:space="0" w:color="auto"/>
            <w:left w:val="none" w:sz="0" w:space="0" w:color="auto"/>
            <w:bottom w:val="none" w:sz="0" w:space="0" w:color="auto"/>
            <w:right w:val="none" w:sz="0" w:space="0" w:color="auto"/>
          </w:divBdr>
        </w:div>
        <w:div w:id="451242744">
          <w:marLeft w:val="480"/>
          <w:marRight w:val="0"/>
          <w:marTop w:val="0"/>
          <w:marBottom w:val="0"/>
          <w:divBdr>
            <w:top w:val="none" w:sz="0" w:space="0" w:color="auto"/>
            <w:left w:val="none" w:sz="0" w:space="0" w:color="auto"/>
            <w:bottom w:val="none" w:sz="0" w:space="0" w:color="auto"/>
            <w:right w:val="none" w:sz="0" w:space="0" w:color="auto"/>
          </w:divBdr>
        </w:div>
        <w:div w:id="789669961">
          <w:marLeft w:val="480"/>
          <w:marRight w:val="0"/>
          <w:marTop w:val="0"/>
          <w:marBottom w:val="0"/>
          <w:divBdr>
            <w:top w:val="none" w:sz="0" w:space="0" w:color="auto"/>
            <w:left w:val="none" w:sz="0" w:space="0" w:color="auto"/>
            <w:bottom w:val="none" w:sz="0" w:space="0" w:color="auto"/>
            <w:right w:val="none" w:sz="0" w:space="0" w:color="auto"/>
          </w:divBdr>
        </w:div>
        <w:div w:id="973680526">
          <w:marLeft w:val="480"/>
          <w:marRight w:val="0"/>
          <w:marTop w:val="0"/>
          <w:marBottom w:val="0"/>
          <w:divBdr>
            <w:top w:val="none" w:sz="0" w:space="0" w:color="auto"/>
            <w:left w:val="none" w:sz="0" w:space="0" w:color="auto"/>
            <w:bottom w:val="none" w:sz="0" w:space="0" w:color="auto"/>
            <w:right w:val="none" w:sz="0" w:space="0" w:color="auto"/>
          </w:divBdr>
        </w:div>
        <w:div w:id="1230966117">
          <w:marLeft w:val="480"/>
          <w:marRight w:val="0"/>
          <w:marTop w:val="0"/>
          <w:marBottom w:val="0"/>
          <w:divBdr>
            <w:top w:val="none" w:sz="0" w:space="0" w:color="auto"/>
            <w:left w:val="none" w:sz="0" w:space="0" w:color="auto"/>
            <w:bottom w:val="none" w:sz="0" w:space="0" w:color="auto"/>
            <w:right w:val="none" w:sz="0" w:space="0" w:color="auto"/>
          </w:divBdr>
        </w:div>
        <w:div w:id="1257204630">
          <w:marLeft w:val="480"/>
          <w:marRight w:val="0"/>
          <w:marTop w:val="0"/>
          <w:marBottom w:val="0"/>
          <w:divBdr>
            <w:top w:val="none" w:sz="0" w:space="0" w:color="auto"/>
            <w:left w:val="none" w:sz="0" w:space="0" w:color="auto"/>
            <w:bottom w:val="none" w:sz="0" w:space="0" w:color="auto"/>
            <w:right w:val="none" w:sz="0" w:space="0" w:color="auto"/>
          </w:divBdr>
        </w:div>
        <w:div w:id="1273705754">
          <w:marLeft w:val="480"/>
          <w:marRight w:val="0"/>
          <w:marTop w:val="0"/>
          <w:marBottom w:val="0"/>
          <w:divBdr>
            <w:top w:val="none" w:sz="0" w:space="0" w:color="auto"/>
            <w:left w:val="none" w:sz="0" w:space="0" w:color="auto"/>
            <w:bottom w:val="none" w:sz="0" w:space="0" w:color="auto"/>
            <w:right w:val="none" w:sz="0" w:space="0" w:color="auto"/>
          </w:divBdr>
        </w:div>
        <w:div w:id="1411999864">
          <w:marLeft w:val="480"/>
          <w:marRight w:val="0"/>
          <w:marTop w:val="0"/>
          <w:marBottom w:val="0"/>
          <w:divBdr>
            <w:top w:val="none" w:sz="0" w:space="0" w:color="auto"/>
            <w:left w:val="none" w:sz="0" w:space="0" w:color="auto"/>
            <w:bottom w:val="none" w:sz="0" w:space="0" w:color="auto"/>
            <w:right w:val="none" w:sz="0" w:space="0" w:color="auto"/>
          </w:divBdr>
        </w:div>
        <w:div w:id="1455948019">
          <w:marLeft w:val="480"/>
          <w:marRight w:val="0"/>
          <w:marTop w:val="0"/>
          <w:marBottom w:val="0"/>
          <w:divBdr>
            <w:top w:val="none" w:sz="0" w:space="0" w:color="auto"/>
            <w:left w:val="none" w:sz="0" w:space="0" w:color="auto"/>
            <w:bottom w:val="none" w:sz="0" w:space="0" w:color="auto"/>
            <w:right w:val="none" w:sz="0" w:space="0" w:color="auto"/>
          </w:divBdr>
        </w:div>
        <w:div w:id="1524052725">
          <w:marLeft w:val="480"/>
          <w:marRight w:val="0"/>
          <w:marTop w:val="0"/>
          <w:marBottom w:val="0"/>
          <w:divBdr>
            <w:top w:val="none" w:sz="0" w:space="0" w:color="auto"/>
            <w:left w:val="none" w:sz="0" w:space="0" w:color="auto"/>
            <w:bottom w:val="none" w:sz="0" w:space="0" w:color="auto"/>
            <w:right w:val="none" w:sz="0" w:space="0" w:color="auto"/>
          </w:divBdr>
        </w:div>
        <w:div w:id="1630163035">
          <w:marLeft w:val="480"/>
          <w:marRight w:val="0"/>
          <w:marTop w:val="0"/>
          <w:marBottom w:val="0"/>
          <w:divBdr>
            <w:top w:val="none" w:sz="0" w:space="0" w:color="auto"/>
            <w:left w:val="none" w:sz="0" w:space="0" w:color="auto"/>
            <w:bottom w:val="none" w:sz="0" w:space="0" w:color="auto"/>
            <w:right w:val="none" w:sz="0" w:space="0" w:color="auto"/>
          </w:divBdr>
        </w:div>
        <w:div w:id="1639844924">
          <w:marLeft w:val="480"/>
          <w:marRight w:val="0"/>
          <w:marTop w:val="0"/>
          <w:marBottom w:val="0"/>
          <w:divBdr>
            <w:top w:val="none" w:sz="0" w:space="0" w:color="auto"/>
            <w:left w:val="none" w:sz="0" w:space="0" w:color="auto"/>
            <w:bottom w:val="none" w:sz="0" w:space="0" w:color="auto"/>
            <w:right w:val="none" w:sz="0" w:space="0" w:color="auto"/>
          </w:divBdr>
        </w:div>
        <w:div w:id="1666860559">
          <w:marLeft w:val="480"/>
          <w:marRight w:val="0"/>
          <w:marTop w:val="0"/>
          <w:marBottom w:val="0"/>
          <w:divBdr>
            <w:top w:val="none" w:sz="0" w:space="0" w:color="auto"/>
            <w:left w:val="none" w:sz="0" w:space="0" w:color="auto"/>
            <w:bottom w:val="none" w:sz="0" w:space="0" w:color="auto"/>
            <w:right w:val="none" w:sz="0" w:space="0" w:color="auto"/>
          </w:divBdr>
        </w:div>
        <w:div w:id="1807308745">
          <w:marLeft w:val="480"/>
          <w:marRight w:val="0"/>
          <w:marTop w:val="0"/>
          <w:marBottom w:val="0"/>
          <w:divBdr>
            <w:top w:val="none" w:sz="0" w:space="0" w:color="auto"/>
            <w:left w:val="none" w:sz="0" w:space="0" w:color="auto"/>
            <w:bottom w:val="none" w:sz="0" w:space="0" w:color="auto"/>
            <w:right w:val="none" w:sz="0" w:space="0" w:color="auto"/>
          </w:divBdr>
        </w:div>
        <w:div w:id="1858763230">
          <w:marLeft w:val="480"/>
          <w:marRight w:val="0"/>
          <w:marTop w:val="0"/>
          <w:marBottom w:val="0"/>
          <w:divBdr>
            <w:top w:val="none" w:sz="0" w:space="0" w:color="auto"/>
            <w:left w:val="none" w:sz="0" w:space="0" w:color="auto"/>
            <w:bottom w:val="none" w:sz="0" w:space="0" w:color="auto"/>
            <w:right w:val="none" w:sz="0" w:space="0" w:color="auto"/>
          </w:divBdr>
        </w:div>
        <w:div w:id="1861964791">
          <w:marLeft w:val="480"/>
          <w:marRight w:val="0"/>
          <w:marTop w:val="0"/>
          <w:marBottom w:val="0"/>
          <w:divBdr>
            <w:top w:val="none" w:sz="0" w:space="0" w:color="auto"/>
            <w:left w:val="none" w:sz="0" w:space="0" w:color="auto"/>
            <w:bottom w:val="none" w:sz="0" w:space="0" w:color="auto"/>
            <w:right w:val="none" w:sz="0" w:space="0" w:color="auto"/>
          </w:divBdr>
        </w:div>
        <w:div w:id="1862207412">
          <w:marLeft w:val="480"/>
          <w:marRight w:val="0"/>
          <w:marTop w:val="0"/>
          <w:marBottom w:val="0"/>
          <w:divBdr>
            <w:top w:val="none" w:sz="0" w:space="0" w:color="auto"/>
            <w:left w:val="none" w:sz="0" w:space="0" w:color="auto"/>
            <w:bottom w:val="none" w:sz="0" w:space="0" w:color="auto"/>
            <w:right w:val="none" w:sz="0" w:space="0" w:color="auto"/>
          </w:divBdr>
        </w:div>
        <w:div w:id="1945764401">
          <w:marLeft w:val="480"/>
          <w:marRight w:val="0"/>
          <w:marTop w:val="0"/>
          <w:marBottom w:val="0"/>
          <w:divBdr>
            <w:top w:val="none" w:sz="0" w:space="0" w:color="auto"/>
            <w:left w:val="none" w:sz="0" w:space="0" w:color="auto"/>
            <w:bottom w:val="none" w:sz="0" w:space="0" w:color="auto"/>
            <w:right w:val="none" w:sz="0" w:space="0" w:color="auto"/>
          </w:divBdr>
        </w:div>
        <w:div w:id="1974561389">
          <w:marLeft w:val="480"/>
          <w:marRight w:val="0"/>
          <w:marTop w:val="0"/>
          <w:marBottom w:val="0"/>
          <w:divBdr>
            <w:top w:val="none" w:sz="0" w:space="0" w:color="auto"/>
            <w:left w:val="none" w:sz="0" w:space="0" w:color="auto"/>
            <w:bottom w:val="none" w:sz="0" w:space="0" w:color="auto"/>
            <w:right w:val="none" w:sz="0" w:space="0" w:color="auto"/>
          </w:divBdr>
        </w:div>
      </w:divsChild>
    </w:div>
    <w:div w:id="1919516211">
      <w:bodyDiv w:val="1"/>
      <w:marLeft w:val="0"/>
      <w:marRight w:val="0"/>
      <w:marTop w:val="0"/>
      <w:marBottom w:val="0"/>
      <w:divBdr>
        <w:top w:val="none" w:sz="0" w:space="0" w:color="auto"/>
        <w:left w:val="none" w:sz="0" w:space="0" w:color="auto"/>
        <w:bottom w:val="none" w:sz="0" w:space="0" w:color="auto"/>
        <w:right w:val="none" w:sz="0" w:space="0" w:color="auto"/>
      </w:divBdr>
      <w:divsChild>
        <w:div w:id="431511928">
          <w:marLeft w:val="480"/>
          <w:marRight w:val="0"/>
          <w:marTop w:val="0"/>
          <w:marBottom w:val="0"/>
          <w:divBdr>
            <w:top w:val="none" w:sz="0" w:space="0" w:color="auto"/>
            <w:left w:val="none" w:sz="0" w:space="0" w:color="auto"/>
            <w:bottom w:val="none" w:sz="0" w:space="0" w:color="auto"/>
            <w:right w:val="none" w:sz="0" w:space="0" w:color="auto"/>
          </w:divBdr>
        </w:div>
        <w:div w:id="1693459726">
          <w:marLeft w:val="480"/>
          <w:marRight w:val="0"/>
          <w:marTop w:val="0"/>
          <w:marBottom w:val="0"/>
          <w:divBdr>
            <w:top w:val="none" w:sz="0" w:space="0" w:color="auto"/>
            <w:left w:val="none" w:sz="0" w:space="0" w:color="auto"/>
            <w:bottom w:val="none" w:sz="0" w:space="0" w:color="auto"/>
            <w:right w:val="none" w:sz="0" w:space="0" w:color="auto"/>
          </w:divBdr>
        </w:div>
        <w:div w:id="748961669">
          <w:marLeft w:val="480"/>
          <w:marRight w:val="0"/>
          <w:marTop w:val="0"/>
          <w:marBottom w:val="0"/>
          <w:divBdr>
            <w:top w:val="none" w:sz="0" w:space="0" w:color="auto"/>
            <w:left w:val="none" w:sz="0" w:space="0" w:color="auto"/>
            <w:bottom w:val="none" w:sz="0" w:space="0" w:color="auto"/>
            <w:right w:val="none" w:sz="0" w:space="0" w:color="auto"/>
          </w:divBdr>
        </w:div>
        <w:div w:id="1599871566">
          <w:marLeft w:val="480"/>
          <w:marRight w:val="0"/>
          <w:marTop w:val="0"/>
          <w:marBottom w:val="0"/>
          <w:divBdr>
            <w:top w:val="none" w:sz="0" w:space="0" w:color="auto"/>
            <w:left w:val="none" w:sz="0" w:space="0" w:color="auto"/>
            <w:bottom w:val="none" w:sz="0" w:space="0" w:color="auto"/>
            <w:right w:val="none" w:sz="0" w:space="0" w:color="auto"/>
          </w:divBdr>
        </w:div>
        <w:div w:id="557058418">
          <w:marLeft w:val="480"/>
          <w:marRight w:val="0"/>
          <w:marTop w:val="0"/>
          <w:marBottom w:val="0"/>
          <w:divBdr>
            <w:top w:val="none" w:sz="0" w:space="0" w:color="auto"/>
            <w:left w:val="none" w:sz="0" w:space="0" w:color="auto"/>
            <w:bottom w:val="none" w:sz="0" w:space="0" w:color="auto"/>
            <w:right w:val="none" w:sz="0" w:space="0" w:color="auto"/>
          </w:divBdr>
        </w:div>
        <w:div w:id="2010405179">
          <w:marLeft w:val="480"/>
          <w:marRight w:val="0"/>
          <w:marTop w:val="0"/>
          <w:marBottom w:val="0"/>
          <w:divBdr>
            <w:top w:val="none" w:sz="0" w:space="0" w:color="auto"/>
            <w:left w:val="none" w:sz="0" w:space="0" w:color="auto"/>
            <w:bottom w:val="none" w:sz="0" w:space="0" w:color="auto"/>
            <w:right w:val="none" w:sz="0" w:space="0" w:color="auto"/>
          </w:divBdr>
        </w:div>
        <w:div w:id="1497767998">
          <w:marLeft w:val="480"/>
          <w:marRight w:val="0"/>
          <w:marTop w:val="0"/>
          <w:marBottom w:val="0"/>
          <w:divBdr>
            <w:top w:val="none" w:sz="0" w:space="0" w:color="auto"/>
            <w:left w:val="none" w:sz="0" w:space="0" w:color="auto"/>
            <w:bottom w:val="none" w:sz="0" w:space="0" w:color="auto"/>
            <w:right w:val="none" w:sz="0" w:space="0" w:color="auto"/>
          </w:divBdr>
        </w:div>
        <w:div w:id="2013407139">
          <w:marLeft w:val="480"/>
          <w:marRight w:val="0"/>
          <w:marTop w:val="0"/>
          <w:marBottom w:val="0"/>
          <w:divBdr>
            <w:top w:val="none" w:sz="0" w:space="0" w:color="auto"/>
            <w:left w:val="none" w:sz="0" w:space="0" w:color="auto"/>
            <w:bottom w:val="none" w:sz="0" w:space="0" w:color="auto"/>
            <w:right w:val="none" w:sz="0" w:space="0" w:color="auto"/>
          </w:divBdr>
        </w:div>
        <w:div w:id="507016170">
          <w:marLeft w:val="480"/>
          <w:marRight w:val="0"/>
          <w:marTop w:val="0"/>
          <w:marBottom w:val="0"/>
          <w:divBdr>
            <w:top w:val="none" w:sz="0" w:space="0" w:color="auto"/>
            <w:left w:val="none" w:sz="0" w:space="0" w:color="auto"/>
            <w:bottom w:val="none" w:sz="0" w:space="0" w:color="auto"/>
            <w:right w:val="none" w:sz="0" w:space="0" w:color="auto"/>
          </w:divBdr>
        </w:div>
        <w:div w:id="183369737">
          <w:marLeft w:val="480"/>
          <w:marRight w:val="0"/>
          <w:marTop w:val="0"/>
          <w:marBottom w:val="0"/>
          <w:divBdr>
            <w:top w:val="none" w:sz="0" w:space="0" w:color="auto"/>
            <w:left w:val="none" w:sz="0" w:space="0" w:color="auto"/>
            <w:bottom w:val="none" w:sz="0" w:space="0" w:color="auto"/>
            <w:right w:val="none" w:sz="0" w:space="0" w:color="auto"/>
          </w:divBdr>
        </w:div>
        <w:div w:id="1759985023">
          <w:marLeft w:val="480"/>
          <w:marRight w:val="0"/>
          <w:marTop w:val="0"/>
          <w:marBottom w:val="0"/>
          <w:divBdr>
            <w:top w:val="none" w:sz="0" w:space="0" w:color="auto"/>
            <w:left w:val="none" w:sz="0" w:space="0" w:color="auto"/>
            <w:bottom w:val="none" w:sz="0" w:space="0" w:color="auto"/>
            <w:right w:val="none" w:sz="0" w:space="0" w:color="auto"/>
          </w:divBdr>
        </w:div>
        <w:div w:id="1181041634">
          <w:marLeft w:val="480"/>
          <w:marRight w:val="0"/>
          <w:marTop w:val="0"/>
          <w:marBottom w:val="0"/>
          <w:divBdr>
            <w:top w:val="none" w:sz="0" w:space="0" w:color="auto"/>
            <w:left w:val="none" w:sz="0" w:space="0" w:color="auto"/>
            <w:bottom w:val="none" w:sz="0" w:space="0" w:color="auto"/>
            <w:right w:val="none" w:sz="0" w:space="0" w:color="auto"/>
          </w:divBdr>
        </w:div>
        <w:div w:id="1378698445">
          <w:marLeft w:val="480"/>
          <w:marRight w:val="0"/>
          <w:marTop w:val="0"/>
          <w:marBottom w:val="0"/>
          <w:divBdr>
            <w:top w:val="none" w:sz="0" w:space="0" w:color="auto"/>
            <w:left w:val="none" w:sz="0" w:space="0" w:color="auto"/>
            <w:bottom w:val="none" w:sz="0" w:space="0" w:color="auto"/>
            <w:right w:val="none" w:sz="0" w:space="0" w:color="auto"/>
          </w:divBdr>
        </w:div>
        <w:div w:id="2060939228">
          <w:marLeft w:val="480"/>
          <w:marRight w:val="0"/>
          <w:marTop w:val="0"/>
          <w:marBottom w:val="0"/>
          <w:divBdr>
            <w:top w:val="none" w:sz="0" w:space="0" w:color="auto"/>
            <w:left w:val="none" w:sz="0" w:space="0" w:color="auto"/>
            <w:bottom w:val="none" w:sz="0" w:space="0" w:color="auto"/>
            <w:right w:val="none" w:sz="0" w:space="0" w:color="auto"/>
          </w:divBdr>
        </w:div>
        <w:div w:id="1668094274">
          <w:marLeft w:val="480"/>
          <w:marRight w:val="0"/>
          <w:marTop w:val="0"/>
          <w:marBottom w:val="0"/>
          <w:divBdr>
            <w:top w:val="none" w:sz="0" w:space="0" w:color="auto"/>
            <w:left w:val="none" w:sz="0" w:space="0" w:color="auto"/>
            <w:bottom w:val="none" w:sz="0" w:space="0" w:color="auto"/>
            <w:right w:val="none" w:sz="0" w:space="0" w:color="auto"/>
          </w:divBdr>
        </w:div>
        <w:div w:id="162356660">
          <w:marLeft w:val="480"/>
          <w:marRight w:val="0"/>
          <w:marTop w:val="0"/>
          <w:marBottom w:val="0"/>
          <w:divBdr>
            <w:top w:val="none" w:sz="0" w:space="0" w:color="auto"/>
            <w:left w:val="none" w:sz="0" w:space="0" w:color="auto"/>
            <w:bottom w:val="none" w:sz="0" w:space="0" w:color="auto"/>
            <w:right w:val="none" w:sz="0" w:space="0" w:color="auto"/>
          </w:divBdr>
        </w:div>
        <w:div w:id="1483616222">
          <w:marLeft w:val="480"/>
          <w:marRight w:val="0"/>
          <w:marTop w:val="0"/>
          <w:marBottom w:val="0"/>
          <w:divBdr>
            <w:top w:val="none" w:sz="0" w:space="0" w:color="auto"/>
            <w:left w:val="none" w:sz="0" w:space="0" w:color="auto"/>
            <w:bottom w:val="none" w:sz="0" w:space="0" w:color="auto"/>
            <w:right w:val="none" w:sz="0" w:space="0" w:color="auto"/>
          </w:divBdr>
        </w:div>
        <w:div w:id="1577859908">
          <w:marLeft w:val="480"/>
          <w:marRight w:val="0"/>
          <w:marTop w:val="0"/>
          <w:marBottom w:val="0"/>
          <w:divBdr>
            <w:top w:val="none" w:sz="0" w:space="0" w:color="auto"/>
            <w:left w:val="none" w:sz="0" w:space="0" w:color="auto"/>
            <w:bottom w:val="none" w:sz="0" w:space="0" w:color="auto"/>
            <w:right w:val="none" w:sz="0" w:space="0" w:color="auto"/>
          </w:divBdr>
        </w:div>
        <w:div w:id="671684848">
          <w:marLeft w:val="480"/>
          <w:marRight w:val="0"/>
          <w:marTop w:val="0"/>
          <w:marBottom w:val="0"/>
          <w:divBdr>
            <w:top w:val="none" w:sz="0" w:space="0" w:color="auto"/>
            <w:left w:val="none" w:sz="0" w:space="0" w:color="auto"/>
            <w:bottom w:val="none" w:sz="0" w:space="0" w:color="auto"/>
            <w:right w:val="none" w:sz="0" w:space="0" w:color="auto"/>
          </w:divBdr>
        </w:div>
        <w:div w:id="1033073505">
          <w:marLeft w:val="480"/>
          <w:marRight w:val="0"/>
          <w:marTop w:val="0"/>
          <w:marBottom w:val="0"/>
          <w:divBdr>
            <w:top w:val="none" w:sz="0" w:space="0" w:color="auto"/>
            <w:left w:val="none" w:sz="0" w:space="0" w:color="auto"/>
            <w:bottom w:val="none" w:sz="0" w:space="0" w:color="auto"/>
            <w:right w:val="none" w:sz="0" w:space="0" w:color="auto"/>
          </w:divBdr>
        </w:div>
        <w:div w:id="50466312">
          <w:marLeft w:val="480"/>
          <w:marRight w:val="0"/>
          <w:marTop w:val="0"/>
          <w:marBottom w:val="0"/>
          <w:divBdr>
            <w:top w:val="none" w:sz="0" w:space="0" w:color="auto"/>
            <w:left w:val="none" w:sz="0" w:space="0" w:color="auto"/>
            <w:bottom w:val="none" w:sz="0" w:space="0" w:color="auto"/>
            <w:right w:val="none" w:sz="0" w:space="0" w:color="auto"/>
          </w:divBdr>
        </w:div>
        <w:div w:id="1392539231">
          <w:marLeft w:val="480"/>
          <w:marRight w:val="0"/>
          <w:marTop w:val="0"/>
          <w:marBottom w:val="0"/>
          <w:divBdr>
            <w:top w:val="none" w:sz="0" w:space="0" w:color="auto"/>
            <w:left w:val="none" w:sz="0" w:space="0" w:color="auto"/>
            <w:bottom w:val="none" w:sz="0" w:space="0" w:color="auto"/>
            <w:right w:val="none" w:sz="0" w:space="0" w:color="auto"/>
          </w:divBdr>
        </w:div>
        <w:div w:id="1232887727">
          <w:marLeft w:val="480"/>
          <w:marRight w:val="0"/>
          <w:marTop w:val="0"/>
          <w:marBottom w:val="0"/>
          <w:divBdr>
            <w:top w:val="none" w:sz="0" w:space="0" w:color="auto"/>
            <w:left w:val="none" w:sz="0" w:space="0" w:color="auto"/>
            <w:bottom w:val="none" w:sz="0" w:space="0" w:color="auto"/>
            <w:right w:val="none" w:sz="0" w:space="0" w:color="auto"/>
          </w:divBdr>
        </w:div>
        <w:div w:id="1869684700">
          <w:marLeft w:val="480"/>
          <w:marRight w:val="0"/>
          <w:marTop w:val="0"/>
          <w:marBottom w:val="0"/>
          <w:divBdr>
            <w:top w:val="none" w:sz="0" w:space="0" w:color="auto"/>
            <w:left w:val="none" w:sz="0" w:space="0" w:color="auto"/>
            <w:bottom w:val="none" w:sz="0" w:space="0" w:color="auto"/>
            <w:right w:val="none" w:sz="0" w:space="0" w:color="auto"/>
          </w:divBdr>
        </w:div>
        <w:div w:id="1339967373">
          <w:marLeft w:val="480"/>
          <w:marRight w:val="0"/>
          <w:marTop w:val="0"/>
          <w:marBottom w:val="0"/>
          <w:divBdr>
            <w:top w:val="none" w:sz="0" w:space="0" w:color="auto"/>
            <w:left w:val="none" w:sz="0" w:space="0" w:color="auto"/>
            <w:bottom w:val="none" w:sz="0" w:space="0" w:color="auto"/>
            <w:right w:val="none" w:sz="0" w:space="0" w:color="auto"/>
          </w:divBdr>
        </w:div>
        <w:div w:id="260839480">
          <w:marLeft w:val="480"/>
          <w:marRight w:val="0"/>
          <w:marTop w:val="0"/>
          <w:marBottom w:val="0"/>
          <w:divBdr>
            <w:top w:val="none" w:sz="0" w:space="0" w:color="auto"/>
            <w:left w:val="none" w:sz="0" w:space="0" w:color="auto"/>
            <w:bottom w:val="none" w:sz="0" w:space="0" w:color="auto"/>
            <w:right w:val="none" w:sz="0" w:space="0" w:color="auto"/>
          </w:divBdr>
        </w:div>
        <w:div w:id="457064752">
          <w:marLeft w:val="480"/>
          <w:marRight w:val="0"/>
          <w:marTop w:val="0"/>
          <w:marBottom w:val="0"/>
          <w:divBdr>
            <w:top w:val="none" w:sz="0" w:space="0" w:color="auto"/>
            <w:left w:val="none" w:sz="0" w:space="0" w:color="auto"/>
            <w:bottom w:val="none" w:sz="0" w:space="0" w:color="auto"/>
            <w:right w:val="none" w:sz="0" w:space="0" w:color="auto"/>
          </w:divBdr>
        </w:div>
        <w:div w:id="1797798090">
          <w:marLeft w:val="480"/>
          <w:marRight w:val="0"/>
          <w:marTop w:val="0"/>
          <w:marBottom w:val="0"/>
          <w:divBdr>
            <w:top w:val="none" w:sz="0" w:space="0" w:color="auto"/>
            <w:left w:val="none" w:sz="0" w:space="0" w:color="auto"/>
            <w:bottom w:val="none" w:sz="0" w:space="0" w:color="auto"/>
            <w:right w:val="none" w:sz="0" w:space="0" w:color="auto"/>
          </w:divBdr>
        </w:div>
        <w:div w:id="1091006809">
          <w:marLeft w:val="480"/>
          <w:marRight w:val="0"/>
          <w:marTop w:val="0"/>
          <w:marBottom w:val="0"/>
          <w:divBdr>
            <w:top w:val="none" w:sz="0" w:space="0" w:color="auto"/>
            <w:left w:val="none" w:sz="0" w:space="0" w:color="auto"/>
            <w:bottom w:val="none" w:sz="0" w:space="0" w:color="auto"/>
            <w:right w:val="none" w:sz="0" w:space="0" w:color="auto"/>
          </w:divBdr>
        </w:div>
        <w:div w:id="236480655">
          <w:marLeft w:val="480"/>
          <w:marRight w:val="0"/>
          <w:marTop w:val="0"/>
          <w:marBottom w:val="0"/>
          <w:divBdr>
            <w:top w:val="none" w:sz="0" w:space="0" w:color="auto"/>
            <w:left w:val="none" w:sz="0" w:space="0" w:color="auto"/>
            <w:bottom w:val="none" w:sz="0" w:space="0" w:color="auto"/>
            <w:right w:val="none" w:sz="0" w:space="0" w:color="auto"/>
          </w:divBdr>
        </w:div>
        <w:div w:id="1374815865">
          <w:marLeft w:val="480"/>
          <w:marRight w:val="0"/>
          <w:marTop w:val="0"/>
          <w:marBottom w:val="0"/>
          <w:divBdr>
            <w:top w:val="none" w:sz="0" w:space="0" w:color="auto"/>
            <w:left w:val="none" w:sz="0" w:space="0" w:color="auto"/>
            <w:bottom w:val="none" w:sz="0" w:space="0" w:color="auto"/>
            <w:right w:val="none" w:sz="0" w:space="0" w:color="auto"/>
          </w:divBdr>
        </w:div>
        <w:div w:id="1257712345">
          <w:marLeft w:val="480"/>
          <w:marRight w:val="0"/>
          <w:marTop w:val="0"/>
          <w:marBottom w:val="0"/>
          <w:divBdr>
            <w:top w:val="none" w:sz="0" w:space="0" w:color="auto"/>
            <w:left w:val="none" w:sz="0" w:space="0" w:color="auto"/>
            <w:bottom w:val="none" w:sz="0" w:space="0" w:color="auto"/>
            <w:right w:val="none" w:sz="0" w:space="0" w:color="auto"/>
          </w:divBdr>
        </w:div>
        <w:div w:id="1439301949">
          <w:marLeft w:val="480"/>
          <w:marRight w:val="0"/>
          <w:marTop w:val="0"/>
          <w:marBottom w:val="0"/>
          <w:divBdr>
            <w:top w:val="none" w:sz="0" w:space="0" w:color="auto"/>
            <w:left w:val="none" w:sz="0" w:space="0" w:color="auto"/>
            <w:bottom w:val="none" w:sz="0" w:space="0" w:color="auto"/>
            <w:right w:val="none" w:sz="0" w:space="0" w:color="auto"/>
          </w:divBdr>
        </w:div>
        <w:div w:id="343753432">
          <w:marLeft w:val="480"/>
          <w:marRight w:val="0"/>
          <w:marTop w:val="0"/>
          <w:marBottom w:val="0"/>
          <w:divBdr>
            <w:top w:val="none" w:sz="0" w:space="0" w:color="auto"/>
            <w:left w:val="none" w:sz="0" w:space="0" w:color="auto"/>
            <w:bottom w:val="none" w:sz="0" w:space="0" w:color="auto"/>
            <w:right w:val="none" w:sz="0" w:space="0" w:color="auto"/>
          </w:divBdr>
        </w:div>
        <w:div w:id="2075616394">
          <w:marLeft w:val="480"/>
          <w:marRight w:val="0"/>
          <w:marTop w:val="0"/>
          <w:marBottom w:val="0"/>
          <w:divBdr>
            <w:top w:val="none" w:sz="0" w:space="0" w:color="auto"/>
            <w:left w:val="none" w:sz="0" w:space="0" w:color="auto"/>
            <w:bottom w:val="none" w:sz="0" w:space="0" w:color="auto"/>
            <w:right w:val="none" w:sz="0" w:space="0" w:color="auto"/>
          </w:divBdr>
        </w:div>
        <w:div w:id="870646853">
          <w:marLeft w:val="480"/>
          <w:marRight w:val="0"/>
          <w:marTop w:val="0"/>
          <w:marBottom w:val="0"/>
          <w:divBdr>
            <w:top w:val="none" w:sz="0" w:space="0" w:color="auto"/>
            <w:left w:val="none" w:sz="0" w:space="0" w:color="auto"/>
            <w:bottom w:val="none" w:sz="0" w:space="0" w:color="auto"/>
            <w:right w:val="none" w:sz="0" w:space="0" w:color="auto"/>
          </w:divBdr>
        </w:div>
        <w:div w:id="1333530349">
          <w:marLeft w:val="480"/>
          <w:marRight w:val="0"/>
          <w:marTop w:val="0"/>
          <w:marBottom w:val="0"/>
          <w:divBdr>
            <w:top w:val="none" w:sz="0" w:space="0" w:color="auto"/>
            <w:left w:val="none" w:sz="0" w:space="0" w:color="auto"/>
            <w:bottom w:val="none" w:sz="0" w:space="0" w:color="auto"/>
            <w:right w:val="none" w:sz="0" w:space="0" w:color="auto"/>
          </w:divBdr>
        </w:div>
        <w:div w:id="446243217">
          <w:marLeft w:val="480"/>
          <w:marRight w:val="0"/>
          <w:marTop w:val="0"/>
          <w:marBottom w:val="0"/>
          <w:divBdr>
            <w:top w:val="none" w:sz="0" w:space="0" w:color="auto"/>
            <w:left w:val="none" w:sz="0" w:space="0" w:color="auto"/>
            <w:bottom w:val="none" w:sz="0" w:space="0" w:color="auto"/>
            <w:right w:val="none" w:sz="0" w:space="0" w:color="auto"/>
          </w:divBdr>
        </w:div>
        <w:div w:id="1034814691">
          <w:marLeft w:val="480"/>
          <w:marRight w:val="0"/>
          <w:marTop w:val="0"/>
          <w:marBottom w:val="0"/>
          <w:divBdr>
            <w:top w:val="none" w:sz="0" w:space="0" w:color="auto"/>
            <w:left w:val="none" w:sz="0" w:space="0" w:color="auto"/>
            <w:bottom w:val="none" w:sz="0" w:space="0" w:color="auto"/>
            <w:right w:val="none" w:sz="0" w:space="0" w:color="auto"/>
          </w:divBdr>
        </w:div>
        <w:div w:id="310017298">
          <w:marLeft w:val="480"/>
          <w:marRight w:val="0"/>
          <w:marTop w:val="0"/>
          <w:marBottom w:val="0"/>
          <w:divBdr>
            <w:top w:val="none" w:sz="0" w:space="0" w:color="auto"/>
            <w:left w:val="none" w:sz="0" w:space="0" w:color="auto"/>
            <w:bottom w:val="none" w:sz="0" w:space="0" w:color="auto"/>
            <w:right w:val="none" w:sz="0" w:space="0" w:color="auto"/>
          </w:divBdr>
        </w:div>
        <w:div w:id="1251310070">
          <w:marLeft w:val="480"/>
          <w:marRight w:val="0"/>
          <w:marTop w:val="0"/>
          <w:marBottom w:val="0"/>
          <w:divBdr>
            <w:top w:val="none" w:sz="0" w:space="0" w:color="auto"/>
            <w:left w:val="none" w:sz="0" w:space="0" w:color="auto"/>
            <w:bottom w:val="none" w:sz="0" w:space="0" w:color="auto"/>
            <w:right w:val="none" w:sz="0" w:space="0" w:color="auto"/>
          </w:divBdr>
        </w:div>
        <w:div w:id="2083018695">
          <w:marLeft w:val="480"/>
          <w:marRight w:val="0"/>
          <w:marTop w:val="0"/>
          <w:marBottom w:val="0"/>
          <w:divBdr>
            <w:top w:val="none" w:sz="0" w:space="0" w:color="auto"/>
            <w:left w:val="none" w:sz="0" w:space="0" w:color="auto"/>
            <w:bottom w:val="none" w:sz="0" w:space="0" w:color="auto"/>
            <w:right w:val="none" w:sz="0" w:space="0" w:color="auto"/>
          </w:divBdr>
        </w:div>
        <w:div w:id="493380867">
          <w:marLeft w:val="480"/>
          <w:marRight w:val="0"/>
          <w:marTop w:val="0"/>
          <w:marBottom w:val="0"/>
          <w:divBdr>
            <w:top w:val="none" w:sz="0" w:space="0" w:color="auto"/>
            <w:left w:val="none" w:sz="0" w:space="0" w:color="auto"/>
            <w:bottom w:val="none" w:sz="0" w:space="0" w:color="auto"/>
            <w:right w:val="none" w:sz="0" w:space="0" w:color="auto"/>
          </w:divBdr>
        </w:div>
        <w:div w:id="1125851305">
          <w:marLeft w:val="480"/>
          <w:marRight w:val="0"/>
          <w:marTop w:val="0"/>
          <w:marBottom w:val="0"/>
          <w:divBdr>
            <w:top w:val="none" w:sz="0" w:space="0" w:color="auto"/>
            <w:left w:val="none" w:sz="0" w:space="0" w:color="auto"/>
            <w:bottom w:val="none" w:sz="0" w:space="0" w:color="auto"/>
            <w:right w:val="none" w:sz="0" w:space="0" w:color="auto"/>
          </w:divBdr>
        </w:div>
        <w:div w:id="185675706">
          <w:marLeft w:val="480"/>
          <w:marRight w:val="0"/>
          <w:marTop w:val="0"/>
          <w:marBottom w:val="0"/>
          <w:divBdr>
            <w:top w:val="none" w:sz="0" w:space="0" w:color="auto"/>
            <w:left w:val="none" w:sz="0" w:space="0" w:color="auto"/>
            <w:bottom w:val="none" w:sz="0" w:space="0" w:color="auto"/>
            <w:right w:val="none" w:sz="0" w:space="0" w:color="auto"/>
          </w:divBdr>
        </w:div>
        <w:div w:id="17050562">
          <w:marLeft w:val="480"/>
          <w:marRight w:val="0"/>
          <w:marTop w:val="0"/>
          <w:marBottom w:val="0"/>
          <w:divBdr>
            <w:top w:val="none" w:sz="0" w:space="0" w:color="auto"/>
            <w:left w:val="none" w:sz="0" w:space="0" w:color="auto"/>
            <w:bottom w:val="none" w:sz="0" w:space="0" w:color="auto"/>
            <w:right w:val="none" w:sz="0" w:space="0" w:color="auto"/>
          </w:divBdr>
        </w:div>
        <w:div w:id="941915679">
          <w:marLeft w:val="480"/>
          <w:marRight w:val="0"/>
          <w:marTop w:val="0"/>
          <w:marBottom w:val="0"/>
          <w:divBdr>
            <w:top w:val="none" w:sz="0" w:space="0" w:color="auto"/>
            <w:left w:val="none" w:sz="0" w:space="0" w:color="auto"/>
            <w:bottom w:val="none" w:sz="0" w:space="0" w:color="auto"/>
            <w:right w:val="none" w:sz="0" w:space="0" w:color="auto"/>
          </w:divBdr>
        </w:div>
        <w:div w:id="696662174">
          <w:marLeft w:val="480"/>
          <w:marRight w:val="0"/>
          <w:marTop w:val="0"/>
          <w:marBottom w:val="0"/>
          <w:divBdr>
            <w:top w:val="none" w:sz="0" w:space="0" w:color="auto"/>
            <w:left w:val="none" w:sz="0" w:space="0" w:color="auto"/>
            <w:bottom w:val="none" w:sz="0" w:space="0" w:color="auto"/>
            <w:right w:val="none" w:sz="0" w:space="0" w:color="auto"/>
          </w:divBdr>
        </w:div>
        <w:div w:id="706222744">
          <w:marLeft w:val="480"/>
          <w:marRight w:val="0"/>
          <w:marTop w:val="0"/>
          <w:marBottom w:val="0"/>
          <w:divBdr>
            <w:top w:val="none" w:sz="0" w:space="0" w:color="auto"/>
            <w:left w:val="none" w:sz="0" w:space="0" w:color="auto"/>
            <w:bottom w:val="none" w:sz="0" w:space="0" w:color="auto"/>
            <w:right w:val="none" w:sz="0" w:space="0" w:color="auto"/>
          </w:divBdr>
        </w:div>
        <w:div w:id="1155561305">
          <w:marLeft w:val="480"/>
          <w:marRight w:val="0"/>
          <w:marTop w:val="0"/>
          <w:marBottom w:val="0"/>
          <w:divBdr>
            <w:top w:val="none" w:sz="0" w:space="0" w:color="auto"/>
            <w:left w:val="none" w:sz="0" w:space="0" w:color="auto"/>
            <w:bottom w:val="none" w:sz="0" w:space="0" w:color="auto"/>
            <w:right w:val="none" w:sz="0" w:space="0" w:color="auto"/>
          </w:divBdr>
        </w:div>
        <w:div w:id="1133333024">
          <w:marLeft w:val="480"/>
          <w:marRight w:val="0"/>
          <w:marTop w:val="0"/>
          <w:marBottom w:val="0"/>
          <w:divBdr>
            <w:top w:val="none" w:sz="0" w:space="0" w:color="auto"/>
            <w:left w:val="none" w:sz="0" w:space="0" w:color="auto"/>
            <w:bottom w:val="none" w:sz="0" w:space="0" w:color="auto"/>
            <w:right w:val="none" w:sz="0" w:space="0" w:color="auto"/>
          </w:divBdr>
        </w:div>
        <w:div w:id="1150053215">
          <w:marLeft w:val="480"/>
          <w:marRight w:val="0"/>
          <w:marTop w:val="0"/>
          <w:marBottom w:val="0"/>
          <w:divBdr>
            <w:top w:val="none" w:sz="0" w:space="0" w:color="auto"/>
            <w:left w:val="none" w:sz="0" w:space="0" w:color="auto"/>
            <w:bottom w:val="none" w:sz="0" w:space="0" w:color="auto"/>
            <w:right w:val="none" w:sz="0" w:space="0" w:color="auto"/>
          </w:divBdr>
        </w:div>
        <w:div w:id="1307586334">
          <w:marLeft w:val="480"/>
          <w:marRight w:val="0"/>
          <w:marTop w:val="0"/>
          <w:marBottom w:val="0"/>
          <w:divBdr>
            <w:top w:val="none" w:sz="0" w:space="0" w:color="auto"/>
            <w:left w:val="none" w:sz="0" w:space="0" w:color="auto"/>
            <w:bottom w:val="none" w:sz="0" w:space="0" w:color="auto"/>
            <w:right w:val="none" w:sz="0" w:space="0" w:color="auto"/>
          </w:divBdr>
        </w:div>
        <w:div w:id="443699114">
          <w:marLeft w:val="480"/>
          <w:marRight w:val="0"/>
          <w:marTop w:val="0"/>
          <w:marBottom w:val="0"/>
          <w:divBdr>
            <w:top w:val="none" w:sz="0" w:space="0" w:color="auto"/>
            <w:left w:val="none" w:sz="0" w:space="0" w:color="auto"/>
            <w:bottom w:val="none" w:sz="0" w:space="0" w:color="auto"/>
            <w:right w:val="none" w:sz="0" w:space="0" w:color="auto"/>
          </w:divBdr>
        </w:div>
        <w:div w:id="1361785162">
          <w:marLeft w:val="480"/>
          <w:marRight w:val="0"/>
          <w:marTop w:val="0"/>
          <w:marBottom w:val="0"/>
          <w:divBdr>
            <w:top w:val="none" w:sz="0" w:space="0" w:color="auto"/>
            <w:left w:val="none" w:sz="0" w:space="0" w:color="auto"/>
            <w:bottom w:val="none" w:sz="0" w:space="0" w:color="auto"/>
            <w:right w:val="none" w:sz="0" w:space="0" w:color="auto"/>
          </w:divBdr>
        </w:div>
        <w:div w:id="2130080703">
          <w:marLeft w:val="480"/>
          <w:marRight w:val="0"/>
          <w:marTop w:val="0"/>
          <w:marBottom w:val="0"/>
          <w:divBdr>
            <w:top w:val="none" w:sz="0" w:space="0" w:color="auto"/>
            <w:left w:val="none" w:sz="0" w:space="0" w:color="auto"/>
            <w:bottom w:val="none" w:sz="0" w:space="0" w:color="auto"/>
            <w:right w:val="none" w:sz="0" w:space="0" w:color="auto"/>
          </w:divBdr>
        </w:div>
        <w:div w:id="189294919">
          <w:marLeft w:val="480"/>
          <w:marRight w:val="0"/>
          <w:marTop w:val="0"/>
          <w:marBottom w:val="0"/>
          <w:divBdr>
            <w:top w:val="none" w:sz="0" w:space="0" w:color="auto"/>
            <w:left w:val="none" w:sz="0" w:space="0" w:color="auto"/>
            <w:bottom w:val="none" w:sz="0" w:space="0" w:color="auto"/>
            <w:right w:val="none" w:sz="0" w:space="0" w:color="auto"/>
          </w:divBdr>
        </w:div>
        <w:div w:id="2078433117">
          <w:marLeft w:val="480"/>
          <w:marRight w:val="0"/>
          <w:marTop w:val="0"/>
          <w:marBottom w:val="0"/>
          <w:divBdr>
            <w:top w:val="none" w:sz="0" w:space="0" w:color="auto"/>
            <w:left w:val="none" w:sz="0" w:space="0" w:color="auto"/>
            <w:bottom w:val="none" w:sz="0" w:space="0" w:color="auto"/>
            <w:right w:val="none" w:sz="0" w:space="0" w:color="auto"/>
          </w:divBdr>
        </w:div>
        <w:div w:id="379287999">
          <w:marLeft w:val="480"/>
          <w:marRight w:val="0"/>
          <w:marTop w:val="0"/>
          <w:marBottom w:val="0"/>
          <w:divBdr>
            <w:top w:val="none" w:sz="0" w:space="0" w:color="auto"/>
            <w:left w:val="none" w:sz="0" w:space="0" w:color="auto"/>
            <w:bottom w:val="none" w:sz="0" w:space="0" w:color="auto"/>
            <w:right w:val="none" w:sz="0" w:space="0" w:color="auto"/>
          </w:divBdr>
        </w:div>
        <w:div w:id="1134526040">
          <w:marLeft w:val="480"/>
          <w:marRight w:val="0"/>
          <w:marTop w:val="0"/>
          <w:marBottom w:val="0"/>
          <w:divBdr>
            <w:top w:val="none" w:sz="0" w:space="0" w:color="auto"/>
            <w:left w:val="none" w:sz="0" w:space="0" w:color="auto"/>
            <w:bottom w:val="none" w:sz="0" w:space="0" w:color="auto"/>
            <w:right w:val="none" w:sz="0" w:space="0" w:color="auto"/>
          </w:divBdr>
        </w:div>
        <w:div w:id="351150046">
          <w:marLeft w:val="480"/>
          <w:marRight w:val="0"/>
          <w:marTop w:val="0"/>
          <w:marBottom w:val="0"/>
          <w:divBdr>
            <w:top w:val="none" w:sz="0" w:space="0" w:color="auto"/>
            <w:left w:val="none" w:sz="0" w:space="0" w:color="auto"/>
            <w:bottom w:val="none" w:sz="0" w:space="0" w:color="auto"/>
            <w:right w:val="none" w:sz="0" w:space="0" w:color="auto"/>
          </w:divBdr>
        </w:div>
        <w:div w:id="106433758">
          <w:marLeft w:val="480"/>
          <w:marRight w:val="0"/>
          <w:marTop w:val="0"/>
          <w:marBottom w:val="0"/>
          <w:divBdr>
            <w:top w:val="none" w:sz="0" w:space="0" w:color="auto"/>
            <w:left w:val="none" w:sz="0" w:space="0" w:color="auto"/>
            <w:bottom w:val="none" w:sz="0" w:space="0" w:color="auto"/>
            <w:right w:val="none" w:sz="0" w:space="0" w:color="auto"/>
          </w:divBdr>
        </w:div>
        <w:div w:id="901721898">
          <w:marLeft w:val="480"/>
          <w:marRight w:val="0"/>
          <w:marTop w:val="0"/>
          <w:marBottom w:val="0"/>
          <w:divBdr>
            <w:top w:val="none" w:sz="0" w:space="0" w:color="auto"/>
            <w:left w:val="none" w:sz="0" w:space="0" w:color="auto"/>
            <w:bottom w:val="none" w:sz="0" w:space="0" w:color="auto"/>
            <w:right w:val="none" w:sz="0" w:space="0" w:color="auto"/>
          </w:divBdr>
        </w:div>
        <w:div w:id="1763262671">
          <w:marLeft w:val="480"/>
          <w:marRight w:val="0"/>
          <w:marTop w:val="0"/>
          <w:marBottom w:val="0"/>
          <w:divBdr>
            <w:top w:val="none" w:sz="0" w:space="0" w:color="auto"/>
            <w:left w:val="none" w:sz="0" w:space="0" w:color="auto"/>
            <w:bottom w:val="none" w:sz="0" w:space="0" w:color="auto"/>
            <w:right w:val="none" w:sz="0" w:space="0" w:color="auto"/>
          </w:divBdr>
        </w:div>
        <w:div w:id="1720082706">
          <w:marLeft w:val="480"/>
          <w:marRight w:val="0"/>
          <w:marTop w:val="0"/>
          <w:marBottom w:val="0"/>
          <w:divBdr>
            <w:top w:val="none" w:sz="0" w:space="0" w:color="auto"/>
            <w:left w:val="none" w:sz="0" w:space="0" w:color="auto"/>
            <w:bottom w:val="none" w:sz="0" w:space="0" w:color="auto"/>
            <w:right w:val="none" w:sz="0" w:space="0" w:color="auto"/>
          </w:divBdr>
        </w:div>
        <w:div w:id="466893044">
          <w:marLeft w:val="480"/>
          <w:marRight w:val="0"/>
          <w:marTop w:val="0"/>
          <w:marBottom w:val="0"/>
          <w:divBdr>
            <w:top w:val="none" w:sz="0" w:space="0" w:color="auto"/>
            <w:left w:val="none" w:sz="0" w:space="0" w:color="auto"/>
            <w:bottom w:val="none" w:sz="0" w:space="0" w:color="auto"/>
            <w:right w:val="none" w:sz="0" w:space="0" w:color="auto"/>
          </w:divBdr>
        </w:div>
        <w:div w:id="1871989931">
          <w:marLeft w:val="480"/>
          <w:marRight w:val="0"/>
          <w:marTop w:val="0"/>
          <w:marBottom w:val="0"/>
          <w:divBdr>
            <w:top w:val="none" w:sz="0" w:space="0" w:color="auto"/>
            <w:left w:val="none" w:sz="0" w:space="0" w:color="auto"/>
            <w:bottom w:val="none" w:sz="0" w:space="0" w:color="auto"/>
            <w:right w:val="none" w:sz="0" w:space="0" w:color="auto"/>
          </w:divBdr>
        </w:div>
        <w:div w:id="1745493607">
          <w:marLeft w:val="480"/>
          <w:marRight w:val="0"/>
          <w:marTop w:val="0"/>
          <w:marBottom w:val="0"/>
          <w:divBdr>
            <w:top w:val="none" w:sz="0" w:space="0" w:color="auto"/>
            <w:left w:val="none" w:sz="0" w:space="0" w:color="auto"/>
            <w:bottom w:val="none" w:sz="0" w:space="0" w:color="auto"/>
            <w:right w:val="none" w:sz="0" w:space="0" w:color="auto"/>
          </w:divBdr>
        </w:div>
        <w:div w:id="1615481223">
          <w:marLeft w:val="480"/>
          <w:marRight w:val="0"/>
          <w:marTop w:val="0"/>
          <w:marBottom w:val="0"/>
          <w:divBdr>
            <w:top w:val="none" w:sz="0" w:space="0" w:color="auto"/>
            <w:left w:val="none" w:sz="0" w:space="0" w:color="auto"/>
            <w:bottom w:val="none" w:sz="0" w:space="0" w:color="auto"/>
            <w:right w:val="none" w:sz="0" w:space="0" w:color="auto"/>
          </w:divBdr>
        </w:div>
        <w:div w:id="1807699485">
          <w:marLeft w:val="480"/>
          <w:marRight w:val="0"/>
          <w:marTop w:val="0"/>
          <w:marBottom w:val="0"/>
          <w:divBdr>
            <w:top w:val="none" w:sz="0" w:space="0" w:color="auto"/>
            <w:left w:val="none" w:sz="0" w:space="0" w:color="auto"/>
            <w:bottom w:val="none" w:sz="0" w:space="0" w:color="auto"/>
            <w:right w:val="none" w:sz="0" w:space="0" w:color="auto"/>
          </w:divBdr>
        </w:div>
        <w:div w:id="1443577245">
          <w:marLeft w:val="480"/>
          <w:marRight w:val="0"/>
          <w:marTop w:val="0"/>
          <w:marBottom w:val="0"/>
          <w:divBdr>
            <w:top w:val="none" w:sz="0" w:space="0" w:color="auto"/>
            <w:left w:val="none" w:sz="0" w:space="0" w:color="auto"/>
            <w:bottom w:val="none" w:sz="0" w:space="0" w:color="auto"/>
            <w:right w:val="none" w:sz="0" w:space="0" w:color="auto"/>
          </w:divBdr>
        </w:div>
        <w:div w:id="1323316302">
          <w:marLeft w:val="480"/>
          <w:marRight w:val="0"/>
          <w:marTop w:val="0"/>
          <w:marBottom w:val="0"/>
          <w:divBdr>
            <w:top w:val="none" w:sz="0" w:space="0" w:color="auto"/>
            <w:left w:val="none" w:sz="0" w:space="0" w:color="auto"/>
            <w:bottom w:val="none" w:sz="0" w:space="0" w:color="auto"/>
            <w:right w:val="none" w:sz="0" w:space="0" w:color="auto"/>
          </w:divBdr>
        </w:div>
        <w:div w:id="1054541825">
          <w:marLeft w:val="480"/>
          <w:marRight w:val="0"/>
          <w:marTop w:val="0"/>
          <w:marBottom w:val="0"/>
          <w:divBdr>
            <w:top w:val="none" w:sz="0" w:space="0" w:color="auto"/>
            <w:left w:val="none" w:sz="0" w:space="0" w:color="auto"/>
            <w:bottom w:val="none" w:sz="0" w:space="0" w:color="auto"/>
            <w:right w:val="none" w:sz="0" w:space="0" w:color="auto"/>
          </w:divBdr>
        </w:div>
        <w:div w:id="507446205">
          <w:marLeft w:val="480"/>
          <w:marRight w:val="0"/>
          <w:marTop w:val="0"/>
          <w:marBottom w:val="0"/>
          <w:divBdr>
            <w:top w:val="none" w:sz="0" w:space="0" w:color="auto"/>
            <w:left w:val="none" w:sz="0" w:space="0" w:color="auto"/>
            <w:bottom w:val="none" w:sz="0" w:space="0" w:color="auto"/>
            <w:right w:val="none" w:sz="0" w:space="0" w:color="auto"/>
          </w:divBdr>
        </w:div>
        <w:div w:id="1700468460">
          <w:marLeft w:val="480"/>
          <w:marRight w:val="0"/>
          <w:marTop w:val="0"/>
          <w:marBottom w:val="0"/>
          <w:divBdr>
            <w:top w:val="none" w:sz="0" w:space="0" w:color="auto"/>
            <w:left w:val="none" w:sz="0" w:space="0" w:color="auto"/>
            <w:bottom w:val="none" w:sz="0" w:space="0" w:color="auto"/>
            <w:right w:val="none" w:sz="0" w:space="0" w:color="auto"/>
          </w:divBdr>
        </w:div>
      </w:divsChild>
    </w:div>
    <w:div w:id="1921913799">
      <w:bodyDiv w:val="1"/>
      <w:marLeft w:val="0"/>
      <w:marRight w:val="0"/>
      <w:marTop w:val="0"/>
      <w:marBottom w:val="0"/>
      <w:divBdr>
        <w:top w:val="none" w:sz="0" w:space="0" w:color="auto"/>
        <w:left w:val="none" w:sz="0" w:space="0" w:color="auto"/>
        <w:bottom w:val="none" w:sz="0" w:space="0" w:color="auto"/>
        <w:right w:val="none" w:sz="0" w:space="0" w:color="auto"/>
      </w:divBdr>
      <w:divsChild>
        <w:div w:id="1096367267">
          <w:marLeft w:val="480"/>
          <w:marRight w:val="0"/>
          <w:marTop w:val="0"/>
          <w:marBottom w:val="0"/>
          <w:divBdr>
            <w:top w:val="none" w:sz="0" w:space="0" w:color="auto"/>
            <w:left w:val="none" w:sz="0" w:space="0" w:color="auto"/>
            <w:bottom w:val="none" w:sz="0" w:space="0" w:color="auto"/>
            <w:right w:val="none" w:sz="0" w:space="0" w:color="auto"/>
          </w:divBdr>
        </w:div>
        <w:div w:id="1531380736">
          <w:marLeft w:val="480"/>
          <w:marRight w:val="0"/>
          <w:marTop w:val="0"/>
          <w:marBottom w:val="0"/>
          <w:divBdr>
            <w:top w:val="none" w:sz="0" w:space="0" w:color="auto"/>
            <w:left w:val="none" w:sz="0" w:space="0" w:color="auto"/>
            <w:bottom w:val="none" w:sz="0" w:space="0" w:color="auto"/>
            <w:right w:val="none" w:sz="0" w:space="0" w:color="auto"/>
          </w:divBdr>
        </w:div>
        <w:div w:id="101145873">
          <w:marLeft w:val="480"/>
          <w:marRight w:val="0"/>
          <w:marTop w:val="0"/>
          <w:marBottom w:val="0"/>
          <w:divBdr>
            <w:top w:val="none" w:sz="0" w:space="0" w:color="auto"/>
            <w:left w:val="none" w:sz="0" w:space="0" w:color="auto"/>
            <w:bottom w:val="none" w:sz="0" w:space="0" w:color="auto"/>
            <w:right w:val="none" w:sz="0" w:space="0" w:color="auto"/>
          </w:divBdr>
        </w:div>
        <w:div w:id="1770734321">
          <w:marLeft w:val="480"/>
          <w:marRight w:val="0"/>
          <w:marTop w:val="0"/>
          <w:marBottom w:val="0"/>
          <w:divBdr>
            <w:top w:val="none" w:sz="0" w:space="0" w:color="auto"/>
            <w:left w:val="none" w:sz="0" w:space="0" w:color="auto"/>
            <w:bottom w:val="none" w:sz="0" w:space="0" w:color="auto"/>
            <w:right w:val="none" w:sz="0" w:space="0" w:color="auto"/>
          </w:divBdr>
        </w:div>
        <w:div w:id="819003478">
          <w:marLeft w:val="480"/>
          <w:marRight w:val="0"/>
          <w:marTop w:val="0"/>
          <w:marBottom w:val="0"/>
          <w:divBdr>
            <w:top w:val="none" w:sz="0" w:space="0" w:color="auto"/>
            <w:left w:val="none" w:sz="0" w:space="0" w:color="auto"/>
            <w:bottom w:val="none" w:sz="0" w:space="0" w:color="auto"/>
            <w:right w:val="none" w:sz="0" w:space="0" w:color="auto"/>
          </w:divBdr>
        </w:div>
        <w:div w:id="1991254204">
          <w:marLeft w:val="480"/>
          <w:marRight w:val="0"/>
          <w:marTop w:val="0"/>
          <w:marBottom w:val="0"/>
          <w:divBdr>
            <w:top w:val="none" w:sz="0" w:space="0" w:color="auto"/>
            <w:left w:val="none" w:sz="0" w:space="0" w:color="auto"/>
            <w:bottom w:val="none" w:sz="0" w:space="0" w:color="auto"/>
            <w:right w:val="none" w:sz="0" w:space="0" w:color="auto"/>
          </w:divBdr>
        </w:div>
        <w:div w:id="1507210113">
          <w:marLeft w:val="480"/>
          <w:marRight w:val="0"/>
          <w:marTop w:val="0"/>
          <w:marBottom w:val="0"/>
          <w:divBdr>
            <w:top w:val="none" w:sz="0" w:space="0" w:color="auto"/>
            <w:left w:val="none" w:sz="0" w:space="0" w:color="auto"/>
            <w:bottom w:val="none" w:sz="0" w:space="0" w:color="auto"/>
            <w:right w:val="none" w:sz="0" w:space="0" w:color="auto"/>
          </w:divBdr>
        </w:div>
        <w:div w:id="2055542573">
          <w:marLeft w:val="480"/>
          <w:marRight w:val="0"/>
          <w:marTop w:val="0"/>
          <w:marBottom w:val="0"/>
          <w:divBdr>
            <w:top w:val="none" w:sz="0" w:space="0" w:color="auto"/>
            <w:left w:val="none" w:sz="0" w:space="0" w:color="auto"/>
            <w:bottom w:val="none" w:sz="0" w:space="0" w:color="auto"/>
            <w:right w:val="none" w:sz="0" w:space="0" w:color="auto"/>
          </w:divBdr>
        </w:div>
        <w:div w:id="929504757">
          <w:marLeft w:val="480"/>
          <w:marRight w:val="0"/>
          <w:marTop w:val="0"/>
          <w:marBottom w:val="0"/>
          <w:divBdr>
            <w:top w:val="none" w:sz="0" w:space="0" w:color="auto"/>
            <w:left w:val="none" w:sz="0" w:space="0" w:color="auto"/>
            <w:bottom w:val="none" w:sz="0" w:space="0" w:color="auto"/>
            <w:right w:val="none" w:sz="0" w:space="0" w:color="auto"/>
          </w:divBdr>
        </w:div>
        <w:div w:id="1669601047">
          <w:marLeft w:val="480"/>
          <w:marRight w:val="0"/>
          <w:marTop w:val="0"/>
          <w:marBottom w:val="0"/>
          <w:divBdr>
            <w:top w:val="none" w:sz="0" w:space="0" w:color="auto"/>
            <w:left w:val="none" w:sz="0" w:space="0" w:color="auto"/>
            <w:bottom w:val="none" w:sz="0" w:space="0" w:color="auto"/>
            <w:right w:val="none" w:sz="0" w:space="0" w:color="auto"/>
          </w:divBdr>
        </w:div>
        <w:div w:id="1821538496">
          <w:marLeft w:val="480"/>
          <w:marRight w:val="0"/>
          <w:marTop w:val="0"/>
          <w:marBottom w:val="0"/>
          <w:divBdr>
            <w:top w:val="none" w:sz="0" w:space="0" w:color="auto"/>
            <w:left w:val="none" w:sz="0" w:space="0" w:color="auto"/>
            <w:bottom w:val="none" w:sz="0" w:space="0" w:color="auto"/>
            <w:right w:val="none" w:sz="0" w:space="0" w:color="auto"/>
          </w:divBdr>
        </w:div>
        <w:div w:id="67582859">
          <w:marLeft w:val="480"/>
          <w:marRight w:val="0"/>
          <w:marTop w:val="0"/>
          <w:marBottom w:val="0"/>
          <w:divBdr>
            <w:top w:val="none" w:sz="0" w:space="0" w:color="auto"/>
            <w:left w:val="none" w:sz="0" w:space="0" w:color="auto"/>
            <w:bottom w:val="none" w:sz="0" w:space="0" w:color="auto"/>
            <w:right w:val="none" w:sz="0" w:space="0" w:color="auto"/>
          </w:divBdr>
        </w:div>
        <w:div w:id="1370758956">
          <w:marLeft w:val="480"/>
          <w:marRight w:val="0"/>
          <w:marTop w:val="0"/>
          <w:marBottom w:val="0"/>
          <w:divBdr>
            <w:top w:val="none" w:sz="0" w:space="0" w:color="auto"/>
            <w:left w:val="none" w:sz="0" w:space="0" w:color="auto"/>
            <w:bottom w:val="none" w:sz="0" w:space="0" w:color="auto"/>
            <w:right w:val="none" w:sz="0" w:space="0" w:color="auto"/>
          </w:divBdr>
        </w:div>
        <w:div w:id="1641034368">
          <w:marLeft w:val="480"/>
          <w:marRight w:val="0"/>
          <w:marTop w:val="0"/>
          <w:marBottom w:val="0"/>
          <w:divBdr>
            <w:top w:val="none" w:sz="0" w:space="0" w:color="auto"/>
            <w:left w:val="none" w:sz="0" w:space="0" w:color="auto"/>
            <w:bottom w:val="none" w:sz="0" w:space="0" w:color="auto"/>
            <w:right w:val="none" w:sz="0" w:space="0" w:color="auto"/>
          </w:divBdr>
        </w:div>
        <w:div w:id="1845977170">
          <w:marLeft w:val="480"/>
          <w:marRight w:val="0"/>
          <w:marTop w:val="0"/>
          <w:marBottom w:val="0"/>
          <w:divBdr>
            <w:top w:val="none" w:sz="0" w:space="0" w:color="auto"/>
            <w:left w:val="none" w:sz="0" w:space="0" w:color="auto"/>
            <w:bottom w:val="none" w:sz="0" w:space="0" w:color="auto"/>
            <w:right w:val="none" w:sz="0" w:space="0" w:color="auto"/>
          </w:divBdr>
        </w:div>
        <w:div w:id="1021785502">
          <w:marLeft w:val="480"/>
          <w:marRight w:val="0"/>
          <w:marTop w:val="0"/>
          <w:marBottom w:val="0"/>
          <w:divBdr>
            <w:top w:val="none" w:sz="0" w:space="0" w:color="auto"/>
            <w:left w:val="none" w:sz="0" w:space="0" w:color="auto"/>
            <w:bottom w:val="none" w:sz="0" w:space="0" w:color="auto"/>
            <w:right w:val="none" w:sz="0" w:space="0" w:color="auto"/>
          </w:divBdr>
        </w:div>
        <w:div w:id="92014010">
          <w:marLeft w:val="480"/>
          <w:marRight w:val="0"/>
          <w:marTop w:val="0"/>
          <w:marBottom w:val="0"/>
          <w:divBdr>
            <w:top w:val="none" w:sz="0" w:space="0" w:color="auto"/>
            <w:left w:val="none" w:sz="0" w:space="0" w:color="auto"/>
            <w:bottom w:val="none" w:sz="0" w:space="0" w:color="auto"/>
            <w:right w:val="none" w:sz="0" w:space="0" w:color="auto"/>
          </w:divBdr>
        </w:div>
        <w:div w:id="811679935">
          <w:marLeft w:val="480"/>
          <w:marRight w:val="0"/>
          <w:marTop w:val="0"/>
          <w:marBottom w:val="0"/>
          <w:divBdr>
            <w:top w:val="none" w:sz="0" w:space="0" w:color="auto"/>
            <w:left w:val="none" w:sz="0" w:space="0" w:color="auto"/>
            <w:bottom w:val="none" w:sz="0" w:space="0" w:color="auto"/>
            <w:right w:val="none" w:sz="0" w:space="0" w:color="auto"/>
          </w:divBdr>
        </w:div>
        <w:div w:id="198860350">
          <w:marLeft w:val="480"/>
          <w:marRight w:val="0"/>
          <w:marTop w:val="0"/>
          <w:marBottom w:val="0"/>
          <w:divBdr>
            <w:top w:val="none" w:sz="0" w:space="0" w:color="auto"/>
            <w:left w:val="none" w:sz="0" w:space="0" w:color="auto"/>
            <w:bottom w:val="none" w:sz="0" w:space="0" w:color="auto"/>
            <w:right w:val="none" w:sz="0" w:space="0" w:color="auto"/>
          </w:divBdr>
        </w:div>
        <w:div w:id="516627442">
          <w:marLeft w:val="480"/>
          <w:marRight w:val="0"/>
          <w:marTop w:val="0"/>
          <w:marBottom w:val="0"/>
          <w:divBdr>
            <w:top w:val="none" w:sz="0" w:space="0" w:color="auto"/>
            <w:left w:val="none" w:sz="0" w:space="0" w:color="auto"/>
            <w:bottom w:val="none" w:sz="0" w:space="0" w:color="auto"/>
            <w:right w:val="none" w:sz="0" w:space="0" w:color="auto"/>
          </w:divBdr>
        </w:div>
        <w:div w:id="671182716">
          <w:marLeft w:val="480"/>
          <w:marRight w:val="0"/>
          <w:marTop w:val="0"/>
          <w:marBottom w:val="0"/>
          <w:divBdr>
            <w:top w:val="none" w:sz="0" w:space="0" w:color="auto"/>
            <w:left w:val="none" w:sz="0" w:space="0" w:color="auto"/>
            <w:bottom w:val="none" w:sz="0" w:space="0" w:color="auto"/>
            <w:right w:val="none" w:sz="0" w:space="0" w:color="auto"/>
          </w:divBdr>
        </w:div>
        <w:div w:id="546793917">
          <w:marLeft w:val="480"/>
          <w:marRight w:val="0"/>
          <w:marTop w:val="0"/>
          <w:marBottom w:val="0"/>
          <w:divBdr>
            <w:top w:val="none" w:sz="0" w:space="0" w:color="auto"/>
            <w:left w:val="none" w:sz="0" w:space="0" w:color="auto"/>
            <w:bottom w:val="none" w:sz="0" w:space="0" w:color="auto"/>
            <w:right w:val="none" w:sz="0" w:space="0" w:color="auto"/>
          </w:divBdr>
        </w:div>
        <w:div w:id="620376335">
          <w:marLeft w:val="480"/>
          <w:marRight w:val="0"/>
          <w:marTop w:val="0"/>
          <w:marBottom w:val="0"/>
          <w:divBdr>
            <w:top w:val="none" w:sz="0" w:space="0" w:color="auto"/>
            <w:left w:val="none" w:sz="0" w:space="0" w:color="auto"/>
            <w:bottom w:val="none" w:sz="0" w:space="0" w:color="auto"/>
            <w:right w:val="none" w:sz="0" w:space="0" w:color="auto"/>
          </w:divBdr>
        </w:div>
        <w:div w:id="810947405">
          <w:marLeft w:val="480"/>
          <w:marRight w:val="0"/>
          <w:marTop w:val="0"/>
          <w:marBottom w:val="0"/>
          <w:divBdr>
            <w:top w:val="none" w:sz="0" w:space="0" w:color="auto"/>
            <w:left w:val="none" w:sz="0" w:space="0" w:color="auto"/>
            <w:bottom w:val="none" w:sz="0" w:space="0" w:color="auto"/>
            <w:right w:val="none" w:sz="0" w:space="0" w:color="auto"/>
          </w:divBdr>
        </w:div>
        <w:div w:id="1944650029">
          <w:marLeft w:val="480"/>
          <w:marRight w:val="0"/>
          <w:marTop w:val="0"/>
          <w:marBottom w:val="0"/>
          <w:divBdr>
            <w:top w:val="none" w:sz="0" w:space="0" w:color="auto"/>
            <w:left w:val="none" w:sz="0" w:space="0" w:color="auto"/>
            <w:bottom w:val="none" w:sz="0" w:space="0" w:color="auto"/>
            <w:right w:val="none" w:sz="0" w:space="0" w:color="auto"/>
          </w:divBdr>
        </w:div>
        <w:div w:id="395129906">
          <w:marLeft w:val="480"/>
          <w:marRight w:val="0"/>
          <w:marTop w:val="0"/>
          <w:marBottom w:val="0"/>
          <w:divBdr>
            <w:top w:val="none" w:sz="0" w:space="0" w:color="auto"/>
            <w:left w:val="none" w:sz="0" w:space="0" w:color="auto"/>
            <w:bottom w:val="none" w:sz="0" w:space="0" w:color="auto"/>
            <w:right w:val="none" w:sz="0" w:space="0" w:color="auto"/>
          </w:divBdr>
        </w:div>
        <w:div w:id="1776821804">
          <w:marLeft w:val="480"/>
          <w:marRight w:val="0"/>
          <w:marTop w:val="0"/>
          <w:marBottom w:val="0"/>
          <w:divBdr>
            <w:top w:val="none" w:sz="0" w:space="0" w:color="auto"/>
            <w:left w:val="none" w:sz="0" w:space="0" w:color="auto"/>
            <w:bottom w:val="none" w:sz="0" w:space="0" w:color="auto"/>
            <w:right w:val="none" w:sz="0" w:space="0" w:color="auto"/>
          </w:divBdr>
        </w:div>
        <w:div w:id="2002462385">
          <w:marLeft w:val="480"/>
          <w:marRight w:val="0"/>
          <w:marTop w:val="0"/>
          <w:marBottom w:val="0"/>
          <w:divBdr>
            <w:top w:val="none" w:sz="0" w:space="0" w:color="auto"/>
            <w:left w:val="none" w:sz="0" w:space="0" w:color="auto"/>
            <w:bottom w:val="none" w:sz="0" w:space="0" w:color="auto"/>
            <w:right w:val="none" w:sz="0" w:space="0" w:color="auto"/>
          </w:divBdr>
        </w:div>
        <w:div w:id="1516455473">
          <w:marLeft w:val="480"/>
          <w:marRight w:val="0"/>
          <w:marTop w:val="0"/>
          <w:marBottom w:val="0"/>
          <w:divBdr>
            <w:top w:val="none" w:sz="0" w:space="0" w:color="auto"/>
            <w:left w:val="none" w:sz="0" w:space="0" w:color="auto"/>
            <w:bottom w:val="none" w:sz="0" w:space="0" w:color="auto"/>
            <w:right w:val="none" w:sz="0" w:space="0" w:color="auto"/>
          </w:divBdr>
        </w:div>
        <w:div w:id="1590847733">
          <w:marLeft w:val="480"/>
          <w:marRight w:val="0"/>
          <w:marTop w:val="0"/>
          <w:marBottom w:val="0"/>
          <w:divBdr>
            <w:top w:val="none" w:sz="0" w:space="0" w:color="auto"/>
            <w:left w:val="none" w:sz="0" w:space="0" w:color="auto"/>
            <w:bottom w:val="none" w:sz="0" w:space="0" w:color="auto"/>
            <w:right w:val="none" w:sz="0" w:space="0" w:color="auto"/>
          </w:divBdr>
        </w:div>
        <w:div w:id="590285551">
          <w:marLeft w:val="480"/>
          <w:marRight w:val="0"/>
          <w:marTop w:val="0"/>
          <w:marBottom w:val="0"/>
          <w:divBdr>
            <w:top w:val="none" w:sz="0" w:space="0" w:color="auto"/>
            <w:left w:val="none" w:sz="0" w:space="0" w:color="auto"/>
            <w:bottom w:val="none" w:sz="0" w:space="0" w:color="auto"/>
            <w:right w:val="none" w:sz="0" w:space="0" w:color="auto"/>
          </w:divBdr>
        </w:div>
        <w:div w:id="168954108">
          <w:marLeft w:val="480"/>
          <w:marRight w:val="0"/>
          <w:marTop w:val="0"/>
          <w:marBottom w:val="0"/>
          <w:divBdr>
            <w:top w:val="none" w:sz="0" w:space="0" w:color="auto"/>
            <w:left w:val="none" w:sz="0" w:space="0" w:color="auto"/>
            <w:bottom w:val="none" w:sz="0" w:space="0" w:color="auto"/>
            <w:right w:val="none" w:sz="0" w:space="0" w:color="auto"/>
          </w:divBdr>
        </w:div>
        <w:div w:id="759562762">
          <w:marLeft w:val="480"/>
          <w:marRight w:val="0"/>
          <w:marTop w:val="0"/>
          <w:marBottom w:val="0"/>
          <w:divBdr>
            <w:top w:val="none" w:sz="0" w:space="0" w:color="auto"/>
            <w:left w:val="none" w:sz="0" w:space="0" w:color="auto"/>
            <w:bottom w:val="none" w:sz="0" w:space="0" w:color="auto"/>
            <w:right w:val="none" w:sz="0" w:space="0" w:color="auto"/>
          </w:divBdr>
        </w:div>
        <w:div w:id="1417824841">
          <w:marLeft w:val="480"/>
          <w:marRight w:val="0"/>
          <w:marTop w:val="0"/>
          <w:marBottom w:val="0"/>
          <w:divBdr>
            <w:top w:val="none" w:sz="0" w:space="0" w:color="auto"/>
            <w:left w:val="none" w:sz="0" w:space="0" w:color="auto"/>
            <w:bottom w:val="none" w:sz="0" w:space="0" w:color="auto"/>
            <w:right w:val="none" w:sz="0" w:space="0" w:color="auto"/>
          </w:divBdr>
        </w:div>
        <w:div w:id="2078089227">
          <w:marLeft w:val="480"/>
          <w:marRight w:val="0"/>
          <w:marTop w:val="0"/>
          <w:marBottom w:val="0"/>
          <w:divBdr>
            <w:top w:val="none" w:sz="0" w:space="0" w:color="auto"/>
            <w:left w:val="none" w:sz="0" w:space="0" w:color="auto"/>
            <w:bottom w:val="none" w:sz="0" w:space="0" w:color="auto"/>
            <w:right w:val="none" w:sz="0" w:space="0" w:color="auto"/>
          </w:divBdr>
        </w:div>
        <w:div w:id="1187137215">
          <w:marLeft w:val="480"/>
          <w:marRight w:val="0"/>
          <w:marTop w:val="0"/>
          <w:marBottom w:val="0"/>
          <w:divBdr>
            <w:top w:val="none" w:sz="0" w:space="0" w:color="auto"/>
            <w:left w:val="none" w:sz="0" w:space="0" w:color="auto"/>
            <w:bottom w:val="none" w:sz="0" w:space="0" w:color="auto"/>
            <w:right w:val="none" w:sz="0" w:space="0" w:color="auto"/>
          </w:divBdr>
        </w:div>
        <w:div w:id="592779941">
          <w:marLeft w:val="480"/>
          <w:marRight w:val="0"/>
          <w:marTop w:val="0"/>
          <w:marBottom w:val="0"/>
          <w:divBdr>
            <w:top w:val="none" w:sz="0" w:space="0" w:color="auto"/>
            <w:left w:val="none" w:sz="0" w:space="0" w:color="auto"/>
            <w:bottom w:val="none" w:sz="0" w:space="0" w:color="auto"/>
            <w:right w:val="none" w:sz="0" w:space="0" w:color="auto"/>
          </w:divBdr>
        </w:div>
        <w:div w:id="1166361195">
          <w:marLeft w:val="480"/>
          <w:marRight w:val="0"/>
          <w:marTop w:val="0"/>
          <w:marBottom w:val="0"/>
          <w:divBdr>
            <w:top w:val="none" w:sz="0" w:space="0" w:color="auto"/>
            <w:left w:val="none" w:sz="0" w:space="0" w:color="auto"/>
            <w:bottom w:val="none" w:sz="0" w:space="0" w:color="auto"/>
            <w:right w:val="none" w:sz="0" w:space="0" w:color="auto"/>
          </w:divBdr>
        </w:div>
        <w:div w:id="670064650">
          <w:marLeft w:val="480"/>
          <w:marRight w:val="0"/>
          <w:marTop w:val="0"/>
          <w:marBottom w:val="0"/>
          <w:divBdr>
            <w:top w:val="none" w:sz="0" w:space="0" w:color="auto"/>
            <w:left w:val="none" w:sz="0" w:space="0" w:color="auto"/>
            <w:bottom w:val="none" w:sz="0" w:space="0" w:color="auto"/>
            <w:right w:val="none" w:sz="0" w:space="0" w:color="auto"/>
          </w:divBdr>
        </w:div>
        <w:div w:id="2119448594">
          <w:marLeft w:val="480"/>
          <w:marRight w:val="0"/>
          <w:marTop w:val="0"/>
          <w:marBottom w:val="0"/>
          <w:divBdr>
            <w:top w:val="none" w:sz="0" w:space="0" w:color="auto"/>
            <w:left w:val="none" w:sz="0" w:space="0" w:color="auto"/>
            <w:bottom w:val="none" w:sz="0" w:space="0" w:color="auto"/>
            <w:right w:val="none" w:sz="0" w:space="0" w:color="auto"/>
          </w:divBdr>
        </w:div>
        <w:div w:id="377824833">
          <w:marLeft w:val="480"/>
          <w:marRight w:val="0"/>
          <w:marTop w:val="0"/>
          <w:marBottom w:val="0"/>
          <w:divBdr>
            <w:top w:val="none" w:sz="0" w:space="0" w:color="auto"/>
            <w:left w:val="none" w:sz="0" w:space="0" w:color="auto"/>
            <w:bottom w:val="none" w:sz="0" w:space="0" w:color="auto"/>
            <w:right w:val="none" w:sz="0" w:space="0" w:color="auto"/>
          </w:divBdr>
        </w:div>
        <w:div w:id="721516374">
          <w:marLeft w:val="480"/>
          <w:marRight w:val="0"/>
          <w:marTop w:val="0"/>
          <w:marBottom w:val="0"/>
          <w:divBdr>
            <w:top w:val="none" w:sz="0" w:space="0" w:color="auto"/>
            <w:left w:val="none" w:sz="0" w:space="0" w:color="auto"/>
            <w:bottom w:val="none" w:sz="0" w:space="0" w:color="auto"/>
            <w:right w:val="none" w:sz="0" w:space="0" w:color="auto"/>
          </w:divBdr>
        </w:div>
        <w:div w:id="1444307090">
          <w:marLeft w:val="480"/>
          <w:marRight w:val="0"/>
          <w:marTop w:val="0"/>
          <w:marBottom w:val="0"/>
          <w:divBdr>
            <w:top w:val="none" w:sz="0" w:space="0" w:color="auto"/>
            <w:left w:val="none" w:sz="0" w:space="0" w:color="auto"/>
            <w:bottom w:val="none" w:sz="0" w:space="0" w:color="auto"/>
            <w:right w:val="none" w:sz="0" w:space="0" w:color="auto"/>
          </w:divBdr>
        </w:div>
        <w:div w:id="1624456812">
          <w:marLeft w:val="480"/>
          <w:marRight w:val="0"/>
          <w:marTop w:val="0"/>
          <w:marBottom w:val="0"/>
          <w:divBdr>
            <w:top w:val="none" w:sz="0" w:space="0" w:color="auto"/>
            <w:left w:val="none" w:sz="0" w:space="0" w:color="auto"/>
            <w:bottom w:val="none" w:sz="0" w:space="0" w:color="auto"/>
            <w:right w:val="none" w:sz="0" w:space="0" w:color="auto"/>
          </w:divBdr>
        </w:div>
        <w:div w:id="1140725710">
          <w:marLeft w:val="480"/>
          <w:marRight w:val="0"/>
          <w:marTop w:val="0"/>
          <w:marBottom w:val="0"/>
          <w:divBdr>
            <w:top w:val="none" w:sz="0" w:space="0" w:color="auto"/>
            <w:left w:val="none" w:sz="0" w:space="0" w:color="auto"/>
            <w:bottom w:val="none" w:sz="0" w:space="0" w:color="auto"/>
            <w:right w:val="none" w:sz="0" w:space="0" w:color="auto"/>
          </w:divBdr>
        </w:div>
        <w:div w:id="1249540224">
          <w:marLeft w:val="480"/>
          <w:marRight w:val="0"/>
          <w:marTop w:val="0"/>
          <w:marBottom w:val="0"/>
          <w:divBdr>
            <w:top w:val="none" w:sz="0" w:space="0" w:color="auto"/>
            <w:left w:val="none" w:sz="0" w:space="0" w:color="auto"/>
            <w:bottom w:val="none" w:sz="0" w:space="0" w:color="auto"/>
            <w:right w:val="none" w:sz="0" w:space="0" w:color="auto"/>
          </w:divBdr>
        </w:div>
        <w:div w:id="1775007279">
          <w:marLeft w:val="480"/>
          <w:marRight w:val="0"/>
          <w:marTop w:val="0"/>
          <w:marBottom w:val="0"/>
          <w:divBdr>
            <w:top w:val="none" w:sz="0" w:space="0" w:color="auto"/>
            <w:left w:val="none" w:sz="0" w:space="0" w:color="auto"/>
            <w:bottom w:val="none" w:sz="0" w:space="0" w:color="auto"/>
            <w:right w:val="none" w:sz="0" w:space="0" w:color="auto"/>
          </w:divBdr>
        </w:div>
        <w:div w:id="256451645">
          <w:marLeft w:val="480"/>
          <w:marRight w:val="0"/>
          <w:marTop w:val="0"/>
          <w:marBottom w:val="0"/>
          <w:divBdr>
            <w:top w:val="none" w:sz="0" w:space="0" w:color="auto"/>
            <w:left w:val="none" w:sz="0" w:space="0" w:color="auto"/>
            <w:bottom w:val="none" w:sz="0" w:space="0" w:color="auto"/>
            <w:right w:val="none" w:sz="0" w:space="0" w:color="auto"/>
          </w:divBdr>
        </w:div>
        <w:div w:id="993879199">
          <w:marLeft w:val="480"/>
          <w:marRight w:val="0"/>
          <w:marTop w:val="0"/>
          <w:marBottom w:val="0"/>
          <w:divBdr>
            <w:top w:val="none" w:sz="0" w:space="0" w:color="auto"/>
            <w:left w:val="none" w:sz="0" w:space="0" w:color="auto"/>
            <w:bottom w:val="none" w:sz="0" w:space="0" w:color="auto"/>
            <w:right w:val="none" w:sz="0" w:space="0" w:color="auto"/>
          </w:divBdr>
        </w:div>
        <w:div w:id="1586260722">
          <w:marLeft w:val="480"/>
          <w:marRight w:val="0"/>
          <w:marTop w:val="0"/>
          <w:marBottom w:val="0"/>
          <w:divBdr>
            <w:top w:val="none" w:sz="0" w:space="0" w:color="auto"/>
            <w:left w:val="none" w:sz="0" w:space="0" w:color="auto"/>
            <w:bottom w:val="none" w:sz="0" w:space="0" w:color="auto"/>
            <w:right w:val="none" w:sz="0" w:space="0" w:color="auto"/>
          </w:divBdr>
        </w:div>
        <w:div w:id="2144733666">
          <w:marLeft w:val="480"/>
          <w:marRight w:val="0"/>
          <w:marTop w:val="0"/>
          <w:marBottom w:val="0"/>
          <w:divBdr>
            <w:top w:val="none" w:sz="0" w:space="0" w:color="auto"/>
            <w:left w:val="none" w:sz="0" w:space="0" w:color="auto"/>
            <w:bottom w:val="none" w:sz="0" w:space="0" w:color="auto"/>
            <w:right w:val="none" w:sz="0" w:space="0" w:color="auto"/>
          </w:divBdr>
        </w:div>
        <w:div w:id="453251975">
          <w:marLeft w:val="480"/>
          <w:marRight w:val="0"/>
          <w:marTop w:val="0"/>
          <w:marBottom w:val="0"/>
          <w:divBdr>
            <w:top w:val="none" w:sz="0" w:space="0" w:color="auto"/>
            <w:left w:val="none" w:sz="0" w:space="0" w:color="auto"/>
            <w:bottom w:val="none" w:sz="0" w:space="0" w:color="auto"/>
            <w:right w:val="none" w:sz="0" w:space="0" w:color="auto"/>
          </w:divBdr>
        </w:div>
        <w:div w:id="522937555">
          <w:marLeft w:val="480"/>
          <w:marRight w:val="0"/>
          <w:marTop w:val="0"/>
          <w:marBottom w:val="0"/>
          <w:divBdr>
            <w:top w:val="none" w:sz="0" w:space="0" w:color="auto"/>
            <w:left w:val="none" w:sz="0" w:space="0" w:color="auto"/>
            <w:bottom w:val="none" w:sz="0" w:space="0" w:color="auto"/>
            <w:right w:val="none" w:sz="0" w:space="0" w:color="auto"/>
          </w:divBdr>
        </w:div>
        <w:div w:id="398090256">
          <w:marLeft w:val="480"/>
          <w:marRight w:val="0"/>
          <w:marTop w:val="0"/>
          <w:marBottom w:val="0"/>
          <w:divBdr>
            <w:top w:val="none" w:sz="0" w:space="0" w:color="auto"/>
            <w:left w:val="none" w:sz="0" w:space="0" w:color="auto"/>
            <w:bottom w:val="none" w:sz="0" w:space="0" w:color="auto"/>
            <w:right w:val="none" w:sz="0" w:space="0" w:color="auto"/>
          </w:divBdr>
        </w:div>
        <w:div w:id="2100641103">
          <w:marLeft w:val="480"/>
          <w:marRight w:val="0"/>
          <w:marTop w:val="0"/>
          <w:marBottom w:val="0"/>
          <w:divBdr>
            <w:top w:val="none" w:sz="0" w:space="0" w:color="auto"/>
            <w:left w:val="none" w:sz="0" w:space="0" w:color="auto"/>
            <w:bottom w:val="none" w:sz="0" w:space="0" w:color="auto"/>
            <w:right w:val="none" w:sz="0" w:space="0" w:color="auto"/>
          </w:divBdr>
        </w:div>
        <w:div w:id="320932220">
          <w:marLeft w:val="480"/>
          <w:marRight w:val="0"/>
          <w:marTop w:val="0"/>
          <w:marBottom w:val="0"/>
          <w:divBdr>
            <w:top w:val="none" w:sz="0" w:space="0" w:color="auto"/>
            <w:left w:val="none" w:sz="0" w:space="0" w:color="auto"/>
            <w:bottom w:val="none" w:sz="0" w:space="0" w:color="auto"/>
            <w:right w:val="none" w:sz="0" w:space="0" w:color="auto"/>
          </w:divBdr>
        </w:div>
        <w:div w:id="2006278229">
          <w:marLeft w:val="480"/>
          <w:marRight w:val="0"/>
          <w:marTop w:val="0"/>
          <w:marBottom w:val="0"/>
          <w:divBdr>
            <w:top w:val="none" w:sz="0" w:space="0" w:color="auto"/>
            <w:left w:val="none" w:sz="0" w:space="0" w:color="auto"/>
            <w:bottom w:val="none" w:sz="0" w:space="0" w:color="auto"/>
            <w:right w:val="none" w:sz="0" w:space="0" w:color="auto"/>
          </w:divBdr>
        </w:div>
        <w:div w:id="1062797744">
          <w:marLeft w:val="480"/>
          <w:marRight w:val="0"/>
          <w:marTop w:val="0"/>
          <w:marBottom w:val="0"/>
          <w:divBdr>
            <w:top w:val="none" w:sz="0" w:space="0" w:color="auto"/>
            <w:left w:val="none" w:sz="0" w:space="0" w:color="auto"/>
            <w:bottom w:val="none" w:sz="0" w:space="0" w:color="auto"/>
            <w:right w:val="none" w:sz="0" w:space="0" w:color="auto"/>
          </w:divBdr>
        </w:div>
        <w:div w:id="1096168637">
          <w:marLeft w:val="480"/>
          <w:marRight w:val="0"/>
          <w:marTop w:val="0"/>
          <w:marBottom w:val="0"/>
          <w:divBdr>
            <w:top w:val="none" w:sz="0" w:space="0" w:color="auto"/>
            <w:left w:val="none" w:sz="0" w:space="0" w:color="auto"/>
            <w:bottom w:val="none" w:sz="0" w:space="0" w:color="auto"/>
            <w:right w:val="none" w:sz="0" w:space="0" w:color="auto"/>
          </w:divBdr>
        </w:div>
        <w:div w:id="1219586549">
          <w:marLeft w:val="480"/>
          <w:marRight w:val="0"/>
          <w:marTop w:val="0"/>
          <w:marBottom w:val="0"/>
          <w:divBdr>
            <w:top w:val="none" w:sz="0" w:space="0" w:color="auto"/>
            <w:left w:val="none" w:sz="0" w:space="0" w:color="auto"/>
            <w:bottom w:val="none" w:sz="0" w:space="0" w:color="auto"/>
            <w:right w:val="none" w:sz="0" w:space="0" w:color="auto"/>
          </w:divBdr>
        </w:div>
        <w:div w:id="2057925373">
          <w:marLeft w:val="480"/>
          <w:marRight w:val="0"/>
          <w:marTop w:val="0"/>
          <w:marBottom w:val="0"/>
          <w:divBdr>
            <w:top w:val="none" w:sz="0" w:space="0" w:color="auto"/>
            <w:left w:val="none" w:sz="0" w:space="0" w:color="auto"/>
            <w:bottom w:val="none" w:sz="0" w:space="0" w:color="auto"/>
            <w:right w:val="none" w:sz="0" w:space="0" w:color="auto"/>
          </w:divBdr>
        </w:div>
        <w:div w:id="113253822">
          <w:marLeft w:val="480"/>
          <w:marRight w:val="0"/>
          <w:marTop w:val="0"/>
          <w:marBottom w:val="0"/>
          <w:divBdr>
            <w:top w:val="none" w:sz="0" w:space="0" w:color="auto"/>
            <w:left w:val="none" w:sz="0" w:space="0" w:color="auto"/>
            <w:bottom w:val="none" w:sz="0" w:space="0" w:color="auto"/>
            <w:right w:val="none" w:sz="0" w:space="0" w:color="auto"/>
          </w:divBdr>
        </w:div>
        <w:div w:id="249317488">
          <w:marLeft w:val="480"/>
          <w:marRight w:val="0"/>
          <w:marTop w:val="0"/>
          <w:marBottom w:val="0"/>
          <w:divBdr>
            <w:top w:val="none" w:sz="0" w:space="0" w:color="auto"/>
            <w:left w:val="none" w:sz="0" w:space="0" w:color="auto"/>
            <w:bottom w:val="none" w:sz="0" w:space="0" w:color="auto"/>
            <w:right w:val="none" w:sz="0" w:space="0" w:color="auto"/>
          </w:divBdr>
        </w:div>
        <w:div w:id="337969464">
          <w:marLeft w:val="480"/>
          <w:marRight w:val="0"/>
          <w:marTop w:val="0"/>
          <w:marBottom w:val="0"/>
          <w:divBdr>
            <w:top w:val="none" w:sz="0" w:space="0" w:color="auto"/>
            <w:left w:val="none" w:sz="0" w:space="0" w:color="auto"/>
            <w:bottom w:val="none" w:sz="0" w:space="0" w:color="auto"/>
            <w:right w:val="none" w:sz="0" w:space="0" w:color="auto"/>
          </w:divBdr>
        </w:div>
        <w:div w:id="986014695">
          <w:marLeft w:val="480"/>
          <w:marRight w:val="0"/>
          <w:marTop w:val="0"/>
          <w:marBottom w:val="0"/>
          <w:divBdr>
            <w:top w:val="none" w:sz="0" w:space="0" w:color="auto"/>
            <w:left w:val="none" w:sz="0" w:space="0" w:color="auto"/>
            <w:bottom w:val="none" w:sz="0" w:space="0" w:color="auto"/>
            <w:right w:val="none" w:sz="0" w:space="0" w:color="auto"/>
          </w:divBdr>
        </w:div>
        <w:div w:id="1054544744">
          <w:marLeft w:val="480"/>
          <w:marRight w:val="0"/>
          <w:marTop w:val="0"/>
          <w:marBottom w:val="0"/>
          <w:divBdr>
            <w:top w:val="none" w:sz="0" w:space="0" w:color="auto"/>
            <w:left w:val="none" w:sz="0" w:space="0" w:color="auto"/>
            <w:bottom w:val="none" w:sz="0" w:space="0" w:color="auto"/>
            <w:right w:val="none" w:sz="0" w:space="0" w:color="auto"/>
          </w:divBdr>
        </w:div>
        <w:div w:id="154731819">
          <w:marLeft w:val="480"/>
          <w:marRight w:val="0"/>
          <w:marTop w:val="0"/>
          <w:marBottom w:val="0"/>
          <w:divBdr>
            <w:top w:val="none" w:sz="0" w:space="0" w:color="auto"/>
            <w:left w:val="none" w:sz="0" w:space="0" w:color="auto"/>
            <w:bottom w:val="none" w:sz="0" w:space="0" w:color="auto"/>
            <w:right w:val="none" w:sz="0" w:space="0" w:color="auto"/>
          </w:divBdr>
        </w:div>
        <w:div w:id="1344436434">
          <w:marLeft w:val="480"/>
          <w:marRight w:val="0"/>
          <w:marTop w:val="0"/>
          <w:marBottom w:val="0"/>
          <w:divBdr>
            <w:top w:val="none" w:sz="0" w:space="0" w:color="auto"/>
            <w:left w:val="none" w:sz="0" w:space="0" w:color="auto"/>
            <w:bottom w:val="none" w:sz="0" w:space="0" w:color="auto"/>
            <w:right w:val="none" w:sz="0" w:space="0" w:color="auto"/>
          </w:divBdr>
        </w:div>
        <w:div w:id="894001623">
          <w:marLeft w:val="480"/>
          <w:marRight w:val="0"/>
          <w:marTop w:val="0"/>
          <w:marBottom w:val="0"/>
          <w:divBdr>
            <w:top w:val="none" w:sz="0" w:space="0" w:color="auto"/>
            <w:left w:val="none" w:sz="0" w:space="0" w:color="auto"/>
            <w:bottom w:val="none" w:sz="0" w:space="0" w:color="auto"/>
            <w:right w:val="none" w:sz="0" w:space="0" w:color="auto"/>
          </w:divBdr>
        </w:div>
        <w:div w:id="124398963">
          <w:marLeft w:val="480"/>
          <w:marRight w:val="0"/>
          <w:marTop w:val="0"/>
          <w:marBottom w:val="0"/>
          <w:divBdr>
            <w:top w:val="none" w:sz="0" w:space="0" w:color="auto"/>
            <w:left w:val="none" w:sz="0" w:space="0" w:color="auto"/>
            <w:bottom w:val="none" w:sz="0" w:space="0" w:color="auto"/>
            <w:right w:val="none" w:sz="0" w:space="0" w:color="auto"/>
          </w:divBdr>
        </w:div>
        <w:div w:id="387732813">
          <w:marLeft w:val="480"/>
          <w:marRight w:val="0"/>
          <w:marTop w:val="0"/>
          <w:marBottom w:val="0"/>
          <w:divBdr>
            <w:top w:val="none" w:sz="0" w:space="0" w:color="auto"/>
            <w:left w:val="none" w:sz="0" w:space="0" w:color="auto"/>
            <w:bottom w:val="none" w:sz="0" w:space="0" w:color="auto"/>
            <w:right w:val="none" w:sz="0" w:space="0" w:color="auto"/>
          </w:divBdr>
        </w:div>
        <w:div w:id="138428847">
          <w:marLeft w:val="480"/>
          <w:marRight w:val="0"/>
          <w:marTop w:val="0"/>
          <w:marBottom w:val="0"/>
          <w:divBdr>
            <w:top w:val="none" w:sz="0" w:space="0" w:color="auto"/>
            <w:left w:val="none" w:sz="0" w:space="0" w:color="auto"/>
            <w:bottom w:val="none" w:sz="0" w:space="0" w:color="auto"/>
            <w:right w:val="none" w:sz="0" w:space="0" w:color="auto"/>
          </w:divBdr>
        </w:div>
        <w:div w:id="2001957178">
          <w:marLeft w:val="480"/>
          <w:marRight w:val="0"/>
          <w:marTop w:val="0"/>
          <w:marBottom w:val="0"/>
          <w:divBdr>
            <w:top w:val="none" w:sz="0" w:space="0" w:color="auto"/>
            <w:left w:val="none" w:sz="0" w:space="0" w:color="auto"/>
            <w:bottom w:val="none" w:sz="0" w:space="0" w:color="auto"/>
            <w:right w:val="none" w:sz="0" w:space="0" w:color="auto"/>
          </w:divBdr>
        </w:div>
        <w:div w:id="1704356505">
          <w:marLeft w:val="480"/>
          <w:marRight w:val="0"/>
          <w:marTop w:val="0"/>
          <w:marBottom w:val="0"/>
          <w:divBdr>
            <w:top w:val="none" w:sz="0" w:space="0" w:color="auto"/>
            <w:left w:val="none" w:sz="0" w:space="0" w:color="auto"/>
            <w:bottom w:val="none" w:sz="0" w:space="0" w:color="auto"/>
            <w:right w:val="none" w:sz="0" w:space="0" w:color="auto"/>
          </w:divBdr>
        </w:div>
        <w:div w:id="75371867">
          <w:marLeft w:val="480"/>
          <w:marRight w:val="0"/>
          <w:marTop w:val="0"/>
          <w:marBottom w:val="0"/>
          <w:divBdr>
            <w:top w:val="none" w:sz="0" w:space="0" w:color="auto"/>
            <w:left w:val="none" w:sz="0" w:space="0" w:color="auto"/>
            <w:bottom w:val="none" w:sz="0" w:space="0" w:color="auto"/>
            <w:right w:val="none" w:sz="0" w:space="0" w:color="auto"/>
          </w:divBdr>
        </w:div>
        <w:div w:id="1504855767">
          <w:marLeft w:val="480"/>
          <w:marRight w:val="0"/>
          <w:marTop w:val="0"/>
          <w:marBottom w:val="0"/>
          <w:divBdr>
            <w:top w:val="none" w:sz="0" w:space="0" w:color="auto"/>
            <w:left w:val="none" w:sz="0" w:space="0" w:color="auto"/>
            <w:bottom w:val="none" w:sz="0" w:space="0" w:color="auto"/>
            <w:right w:val="none" w:sz="0" w:space="0" w:color="auto"/>
          </w:divBdr>
        </w:div>
        <w:div w:id="1300383203">
          <w:marLeft w:val="480"/>
          <w:marRight w:val="0"/>
          <w:marTop w:val="0"/>
          <w:marBottom w:val="0"/>
          <w:divBdr>
            <w:top w:val="none" w:sz="0" w:space="0" w:color="auto"/>
            <w:left w:val="none" w:sz="0" w:space="0" w:color="auto"/>
            <w:bottom w:val="none" w:sz="0" w:space="0" w:color="auto"/>
            <w:right w:val="none" w:sz="0" w:space="0" w:color="auto"/>
          </w:divBdr>
        </w:div>
        <w:div w:id="610403530">
          <w:marLeft w:val="480"/>
          <w:marRight w:val="0"/>
          <w:marTop w:val="0"/>
          <w:marBottom w:val="0"/>
          <w:divBdr>
            <w:top w:val="none" w:sz="0" w:space="0" w:color="auto"/>
            <w:left w:val="none" w:sz="0" w:space="0" w:color="auto"/>
            <w:bottom w:val="none" w:sz="0" w:space="0" w:color="auto"/>
            <w:right w:val="none" w:sz="0" w:space="0" w:color="auto"/>
          </w:divBdr>
        </w:div>
        <w:div w:id="1232158134">
          <w:marLeft w:val="480"/>
          <w:marRight w:val="0"/>
          <w:marTop w:val="0"/>
          <w:marBottom w:val="0"/>
          <w:divBdr>
            <w:top w:val="none" w:sz="0" w:space="0" w:color="auto"/>
            <w:left w:val="none" w:sz="0" w:space="0" w:color="auto"/>
            <w:bottom w:val="none" w:sz="0" w:space="0" w:color="auto"/>
            <w:right w:val="none" w:sz="0" w:space="0" w:color="auto"/>
          </w:divBdr>
        </w:div>
        <w:div w:id="229582269">
          <w:marLeft w:val="480"/>
          <w:marRight w:val="0"/>
          <w:marTop w:val="0"/>
          <w:marBottom w:val="0"/>
          <w:divBdr>
            <w:top w:val="none" w:sz="0" w:space="0" w:color="auto"/>
            <w:left w:val="none" w:sz="0" w:space="0" w:color="auto"/>
            <w:bottom w:val="none" w:sz="0" w:space="0" w:color="auto"/>
            <w:right w:val="none" w:sz="0" w:space="0" w:color="auto"/>
          </w:divBdr>
        </w:div>
        <w:div w:id="1271819871">
          <w:marLeft w:val="480"/>
          <w:marRight w:val="0"/>
          <w:marTop w:val="0"/>
          <w:marBottom w:val="0"/>
          <w:divBdr>
            <w:top w:val="none" w:sz="0" w:space="0" w:color="auto"/>
            <w:left w:val="none" w:sz="0" w:space="0" w:color="auto"/>
            <w:bottom w:val="none" w:sz="0" w:space="0" w:color="auto"/>
            <w:right w:val="none" w:sz="0" w:space="0" w:color="auto"/>
          </w:divBdr>
        </w:div>
        <w:div w:id="1397049894">
          <w:marLeft w:val="480"/>
          <w:marRight w:val="0"/>
          <w:marTop w:val="0"/>
          <w:marBottom w:val="0"/>
          <w:divBdr>
            <w:top w:val="none" w:sz="0" w:space="0" w:color="auto"/>
            <w:left w:val="none" w:sz="0" w:space="0" w:color="auto"/>
            <w:bottom w:val="none" w:sz="0" w:space="0" w:color="auto"/>
            <w:right w:val="none" w:sz="0" w:space="0" w:color="auto"/>
          </w:divBdr>
        </w:div>
        <w:div w:id="530457259">
          <w:marLeft w:val="480"/>
          <w:marRight w:val="0"/>
          <w:marTop w:val="0"/>
          <w:marBottom w:val="0"/>
          <w:divBdr>
            <w:top w:val="none" w:sz="0" w:space="0" w:color="auto"/>
            <w:left w:val="none" w:sz="0" w:space="0" w:color="auto"/>
            <w:bottom w:val="none" w:sz="0" w:space="0" w:color="auto"/>
            <w:right w:val="none" w:sz="0" w:space="0" w:color="auto"/>
          </w:divBdr>
        </w:div>
        <w:div w:id="2052800558">
          <w:marLeft w:val="480"/>
          <w:marRight w:val="0"/>
          <w:marTop w:val="0"/>
          <w:marBottom w:val="0"/>
          <w:divBdr>
            <w:top w:val="none" w:sz="0" w:space="0" w:color="auto"/>
            <w:left w:val="none" w:sz="0" w:space="0" w:color="auto"/>
            <w:bottom w:val="none" w:sz="0" w:space="0" w:color="auto"/>
            <w:right w:val="none" w:sz="0" w:space="0" w:color="auto"/>
          </w:divBdr>
        </w:div>
        <w:div w:id="930049452">
          <w:marLeft w:val="480"/>
          <w:marRight w:val="0"/>
          <w:marTop w:val="0"/>
          <w:marBottom w:val="0"/>
          <w:divBdr>
            <w:top w:val="none" w:sz="0" w:space="0" w:color="auto"/>
            <w:left w:val="none" w:sz="0" w:space="0" w:color="auto"/>
            <w:bottom w:val="none" w:sz="0" w:space="0" w:color="auto"/>
            <w:right w:val="none" w:sz="0" w:space="0" w:color="auto"/>
          </w:divBdr>
        </w:div>
        <w:div w:id="2079552847">
          <w:marLeft w:val="480"/>
          <w:marRight w:val="0"/>
          <w:marTop w:val="0"/>
          <w:marBottom w:val="0"/>
          <w:divBdr>
            <w:top w:val="none" w:sz="0" w:space="0" w:color="auto"/>
            <w:left w:val="none" w:sz="0" w:space="0" w:color="auto"/>
            <w:bottom w:val="none" w:sz="0" w:space="0" w:color="auto"/>
            <w:right w:val="none" w:sz="0" w:space="0" w:color="auto"/>
          </w:divBdr>
        </w:div>
        <w:div w:id="182673903">
          <w:marLeft w:val="480"/>
          <w:marRight w:val="0"/>
          <w:marTop w:val="0"/>
          <w:marBottom w:val="0"/>
          <w:divBdr>
            <w:top w:val="none" w:sz="0" w:space="0" w:color="auto"/>
            <w:left w:val="none" w:sz="0" w:space="0" w:color="auto"/>
            <w:bottom w:val="none" w:sz="0" w:space="0" w:color="auto"/>
            <w:right w:val="none" w:sz="0" w:space="0" w:color="auto"/>
          </w:divBdr>
        </w:div>
        <w:div w:id="672609923">
          <w:marLeft w:val="480"/>
          <w:marRight w:val="0"/>
          <w:marTop w:val="0"/>
          <w:marBottom w:val="0"/>
          <w:divBdr>
            <w:top w:val="none" w:sz="0" w:space="0" w:color="auto"/>
            <w:left w:val="none" w:sz="0" w:space="0" w:color="auto"/>
            <w:bottom w:val="none" w:sz="0" w:space="0" w:color="auto"/>
            <w:right w:val="none" w:sz="0" w:space="0" w:color="auto"/>
          </w:divBdr>
        </w:div>
        <w:div w:id="1471435595">
          <w:marLeft w:val="480"/>
          <w:marRight w:val="0"/>
          <w:marTop w:val="0"/>
          <w:marBottom w:val="0"/>
          <w:divBdr>
            <w:top w:val="none" w:sz="0" w:space="0" w:color="auto"/>
            <w:left w:val="none" w:sz="0" w:space="0" w:color="auto"/>
            <w:bottom w:val="none" w:sz="0" w:space="0" w:color="auto"/>
            <w:right w:val="none" w:sz="0" w:space="0" w:color="auto"/>
          </w:divBdr>
        </w:div>
        <w:div w:id="357194281">
          <w:marLeft w:val="480"/>
          <w:marRight w:val="0"/>
          <w:marTop w:val="0"/>
          <w:marBottom w:val="0"/>
          <w:divBdr>
            <w:top w:val="none" w:sz="0" w:space="0" w:color="auto"/>
            <w:left w:val="none" w:sz="0" w:space="0" w:color="auto"/>
            <w:bottom w:val="none" w:sz="0" w:space="0" w:color="auto"/>
            <w:right w:val="none" w:sz="0" w:space="0" w:color="auto"/>
          </w:divBdr>
        </w:div>
        <w:div w:id="2110541631">
          <w:marLeft w:val="480"/>
          <w:marRight w:val="0"/>
          <w:marTop w:val="0"/>
          <w:marBottom w:val="0"/>
          <w:divBdr>
            <w:top w:val="none" w:sz="0" w:space="0" w:color="auto"/>
            <w:left w:val="none" w:sz="0" w:space="0" w:color="auto"/>
            <w:bottom w:val="none" w:sz="0" w:space="0" w:color="auto"/>
            <w:right w:val="none" w:sz="0" w:space="0" w:color="auto"/>
          </w:divBdr>
        </w:div>
        <w:div w:id="1377467537">
          <w:marLeft w:val="480"/>
          <w:marRight w:val="0"/>
          <w:marTop w:val="0"/>
          <w:marBottom w:val="0"/>
          <w:divBdr>
            <w:top w:val="none" w:sz="0" w:space="0" w:color="auto"/>
            <w:left w:val="none" w:sz="0" w:space="0" w:color="auto"/>
            <w:bottom w:val="none" w:sz="0" w:space="0" w:color="auto"/>
            <w:right w:val="none" w:sz="0" w:space="0" w:color="auto"/>
          </w:divBdr>
        </w:div>
        <w:div w:id="1882208038">
          <w:marLeft w:val="480"/>
          <w:marRight w:val="0"/>
          <w:marTop w:val="0"/>
          <w:marBottom w:val="0"/>
          <w:divBdr>
            <w:top w:val="none" w:sz="0" w:space="0" w:color="auto"/>
            <w:left w:val="none" w:sz="0" w:space="0" w:color="auto"/>
            <w:bottom w:val="none" w:sz="0" w:space="0" w:color="auto"/>
            <w:right w:val="none" w:sz="0" w:space="0" w:color="auto"/>
          </w:divBdr>
        </w:div>
        <w:div w:id="1102140950">
          <w:marLeft w:val="480"/>
          <w:marRight w:val="0"/>
          <w:marTop w:val="0"/>
          <w:marBottom w:val="0"/>
          <w:divBdr>
            <w:top w:val="none" w:sz="0" w:space="0" w:color="auto"/>
            <w:left w:val="none" w:sz="0" w:space="0" w:color="auto"/>
            <w:bottom w:val="none" w:sz="0" w:space="0" w:color="auto"/>
            <w:right w:val="none" w:sz="0" w:space="0" w:color="auto"/>
          </w:divBdr>
        </w:div>
        <w:div w:id="1049770341">
          <w:marLeft w:val="480"/>
          <w:marRight w:val="0"/>
          <w:marTop w:val="0"/>
          <w:marBottom w:val="0"/>
          <w:divBdr>
            <w:top w:val="none" w:sz="0" w:space="0" w:color="auto"/>
            <w:left w:val="none" w:sz="0" w:space="0" w:color="auto"/>
            <w:bottom w:val="none" w:sz="0" w:space="0" w:color="auto"/>
            <w:right w:val="none" w:sz="0" w:space="0" w:color="auto"/>
          </w:divBdr>
        </w:div>
      </w:divsChild>
    </w:div>
    <w:div w:id="1922644284">
      <w:bodyDiv w:val="1"/>
      <w:marLeft w:val="0"/>
      <w:marRight w:val="0"/>
      <w:marTop w:val="0"/>
      <w:marBottom w:val="0"/>
      <w:divBdr>
        <w:top w:val="none" w:sz="0" w:space="0" w:color="auto"/>
        <w:left w:val="none" w:sz="0" w:space="0" w:color="auto"/>
        <w:bottom w:val="none" w:sz="0" w:space="0" w:color="auto"/>
        <w:right w:val="none" w:sz="0" w:space="0" w:color="auto"/>
      </w:divBdr>
      <w:divsChild>
        <w:div w:id="1416173415">
          <w:marLeft w:val="480"/>
          <w:marRight w:val="0"/>
          <w:marTop w:val="0"/>
          <w:marBottom w:val="0"/>
          <w:divBdr>
            <w:top w:val="none" w:sz="0" w:space="0" w:color="auto"/>
            <w:left w:val="none" w:sz="0" w:space="0" w:color="auto"/>
            <w:bottom w:val="none" w:sz="0" w:space="0" w:color="auto"/>
            <w:right w:val="none" w:sz="0" w:space="0" w:color="auto"/>
          </w:divBdr>
        </w:div>
        <w:div w:id="1682270381">
          <w:marLeft w:val="480"/>
          <w:marRight w:val="0"/>
          <w:marTop w:val="0"/>
          <w:marBottom w:val="0"/>
          <w:divBdr>
            <w:top w:val="none" w:sz="0" w:space="0" w:color="auto"/>
            <w:left w:val="none" w:sz="0" w:space="0" w:color="auto"/>
            <w:bottom w:val="none" w:sz="0" w:space="0" w:color="auto"/>
            <w:right w:val="none" w:sz="0" w:space="0" w:color="auto"/>
          </w:divBdr>
        </w:div>
        <w:div w:id="1703094159">
          <w:marLeft w:val="480"/>
          <w:marRight w:val="0"/>
          <w:marTop w:val="0"/>
          <w:marBottom w:val="0"/>
          <w:divBdr>
            <w:top w:val="none" w:sz="0" w:space="0" w:color="auto"/>
            <w:left w:val="none" w:sz="0" w:space="0" w:color="auto"/>
            <w:bottom w:val="none" w:sz="0" w:space="0" w:color="auto"/>
            <w:right w:val="none" w:sz="0" w:space="0" w:color="auto"/>
          </w:divBdr>
        </w:div>
        <w:div w:id="518470388">
          <w:marLeft w:val="480"/>
          <w:marRight w:val="0"/>
          <w:marTop w:val="0"/>
          <w:marBottom w:val="0"/>
          <w:divBdr>
            <w:top w:val="none" w:sz="0" w:space="0" w:color="auto"/>
            <w:left w:val="none" w:sz="0" w:space="0" w:color="auto"/>
            <w:bottom w:val="none" w:sz="0" w:space="0" w:color="auto"/>
            <w:right w:val="none" w:sz="0" w:space="0" w:color="auto"/>
          </w:divBdr>
        </w:div>
        <w:div w:id="764419525">
          <w:marLeft w:val="480"/>
          <w:marRight w:val="0"/>
          <w:marTop w:val="0"/>
          <w:marBottom w:val="0"/>
          <w:divBdr>
            <w:top w:val="none" w:sz="0" w:space="0" w:color="auto"/>
            <w:left w:val="none" w:sz="0" w:space="0" w:color="auto"/>
            <w:bottom w:val="none" w:sz="0" w:space="0" w:color="auto"/>
            <w:right w:val="none" w:sz="0" w:space="0" w:color="auto"/>
          </w:divBdr>
        </w:div>
        <w:div w:id="800806367">
          <w:marLeft w:val="480"/>
          <w:marRight w:val="0"/>
          <w:marTop w:val="0"/>
          <w:marBottom w:val="0"/>
          <w:divBdr>
            <w:top w:val="none" w:sz="0" w:space="0" w:color="auto"/>
            <w:left w:val="none" w:sz="0" w:space="0" w:color="auto"/>
            <w:bottom w:val="none" w:sz="0" w:space="0" w:color="auto"/>
            <w:right w:val="none" w:sz="0" w:space="0" w:color="auto"/>
          </w:divBdr>
        </w:div>
        <w:div w:id="2070494555">
          <w:marLeft w:val="480"/>
          <w:marRight w:val="0"/>
          <w:marTop w:val="0"/>
          <w:marBottom w:val="0"/>
          <w:divBdr>
            <w:top w:val="none" w:sz="0" w:space="0" w:color="auto"/>
            <w:left w:val="none" w:sz="0" w:space="0" w:color="auto"/>
            <w:bottom w:val="none" w:sz="0" w:space="0" w:color="auto"/>
            <w:right w:val="none" w:sz="0" w:space="0" w:color="auto"/>
          </w:divBdr>
        </w:div>
        <w:div w:id="1598908580">
          <w:marLeft w:val="480"/>
          <w:marRight w:val="0"/>
          <w:marTop w:val="0"/>
          <w:marBottom w:val="0"/>
          <w:divBdr>
            <w:top w:val="none" w:sz="0" w:space="0" w:color="auto"/>
            <w:left w:val="none" w:sz="0" w:space="0" w:color="auto"/>
            <w:bottom w:val="none" w:sz="0" w:space="0" w:color="auto"/>
            <w:right w:val="none" w:sz="0" w:space="0" w:color="auto"/>
          </w:divBdr>
        </w:div>
        <w:div w:id="1971091714">
          <w:marLeft w:val="480"/>
          <w:marRight w:val="0"/>
          <w:marTop w:val="0"/>
          <w:marBottom w:val="0"/>
          <w:divBdr>
            <w:top w:val="none" w:sz="0" w:space="0" w:color="auto"/>
            <w:left w:val="none" w:sz="0" w:space="0" w:color="auto"/>
            <w:bottom w:val="none" w:sz="0" w:space="0" w:color="auto"/>
            <w:right w:val="none" w:sz="0" w:space="0" w:color="auto"/>
          </w:divBdr>
        </w:div>
        <w:div w:id="2099715275">
          <w:marLeft w:val="480"/>
          <w:marRight w:val="0"/>
          <w:marTop w:val="0"/>
          <w:marBottom w:val="0"/>
          <w:divBdr>
            <w:top w:val="none" w:sz="0" w:space="0" w:color="auto"/>
            <w:left w:val="none" w:sz="0" w:space="0" w:color="auto"/>
            <w:bottom w:val="none" w:sz="0" w:space="0" w:color="auto"/>
            <w:right w:val="none" w:sz="0" w:space="0" w:color="auto"/>
          </w:divBdr>
        </w:div>
        <w:div w:id="954364950">
          <w:marLeft w:val="480"/>
          <w:marRight w:val="0"/>
          <w:marTop w:val="0"/>
          <w:marBottom w:val="0"/>
          <w:divBdr>
            <w:top w:val="none" w:sz="0" w:space="0" w:color="auto"/>
            <w:left w:val="none" w:sz="0" w:space="0" w:color="auto"/>
            <w:bottom w:val="none" w:sz="0" w:space="0" w:color="auto"/>
            <w:right w:val="none" w:sz="0" w:space="0" w:color="auto"/>
          </w:divBdr>
        </w:div>
        <w:div w:id="468742309">
          <w:marLeft w:val="480"/>
          <w:marRight w:val="0"/>
          <w:marTop w:val="0"/>
          <w:marBottom w:val="0"/>
          <w:divBdr>
            <w:top w:val="none" w:sz="0" w:space="0" w:color="auto"/>
            <w:left w:val="none" w:sz="0" w:space="0" w:color="auto"/>
            <w:bottom w:val="none" w:sz="0" w:space="0" w:color="auto"/>
            <w:right w:val="none" w:sz="0" w:space="0" w:color="auto"/>
          </w:divBdr>
        </w:div>
        <w:div w:id="238369329">
          <w:marLeft w:val="480"/>
          <w:marRight w:val="0"/>
          <w:marTop w:val="0"/>
          <w:marBottom w:val="0"/>
          <w:divBdr>
            <w:top w:val="none" w:sz="0" w:space="0" w:color="auto"/>
            <w:left w:val="none" w:sz="0" w:space="0" w:color="auto"/>
            <w:bottom w:val="none" w:sz="0" w:space="0" w:color="auto"/>
            <w:right w:val="none" w:sz="0" w:space="0" w:color="auto"/>
          </w:divBdr>
        </w:div>
        <w:div w:id="268195680">
          <w:marLeft w:val="480"/>
          <w:marRight w:val="0"/>
          <w:marTop w:val="0"/>
          <w:marBottom w:val="0"/>
          <w:divBdr>
            <w:top w:val="none" w:sz="0" w:space="0" w:color="auto"/>
            <w:left w:val="none" w:sz="0" w:space="0" w:color="auto"/>
            <w:bottom w:val="none" w:sz="0" w:space="0" w:color="auto"/>
            <w:right w:val="none" w:sz="0" w:space="0" w:color="auto"/>
          </w:divBdr>
        </w:div>
        <w:div w:id="669984711">
          <w:marLeft w:val="480"/>
          <w:marRight w:val="0"/>
          <w:marTop w:val="0"/>
          <w:marBottom w:val="0"/>
          <w:divBdr>
            <w:top w:val="none" w:sz="0" w:space="0" w:color="auto"/>
            <w:left w:val="none" w:sz="0" w:space="0" w:color="auto"/>
            <w:bottom w:val="none" w:sz="0" w:space="0" w:color="auto"/>
            <w:right w:val="none" w:sz="0" w:space="0" w:color="auto"/>
          </w:divBdr>
        </w:div>
        <w:div w:id="56705530">
          <w:marLeft w:val="480"/>
          <w:marRight w:val="0"/>
          <w:marTop w:val="0"/>
          <w:marBottom w:val="0"/>
          <w:divBdr>
            <w:top w:val="none" w:sz="0" w:space="0" w:color="auto"/>
            <w:left w:val="none" w:sz="0" w:space="0" w:color="auto"/>
            <w:bottom w:val="none" w:sz="0" w:space="0" w:color="auto"/>
            <w:right w:val="none" w:sz="0" w:space="0" w:color="auto"/>
          </w:divBdr>
        </w:div>
        <w:div w:id="1014068900">
          <w:marLeft w:val="480"/>
          <w:marRight w:val="0"/>
          <w:marTop w:val="0"/>
          <w:marBottom w:val="0"/>
          <w:divBdr>
            <w:top w:val="none" w:sz="0" w:space="0" w:color="auto"/>
            <w:left w:val="none" w:sz="0" w:space="0" w:color="auto"/>
            <w:bottom w:val="none" w:sz="0" w:space="0" w:color="auto"/>
            <w:right w:val="none" w:sz="0" w:space="0" w:color="auto"/>
          </w:divBdr>
        </w:div>
        <w:div w:id="479660200">
          <w:marLeft w:val="480"/>
          <w:marRight w:val="0"/>
          <w:marTop w:val="0"/>
          <w:marBottom w:val="0"/>
          <w:divBdr>
            <w:top w:val="none" w:sz="0" w:space="0" w:color="auto"/>
            <w:left w:val="none" w:sz="0" w:space="0" w:color="auto"/>
            <w:bottom w:val="none" w:sz="0" w:space="0" w:color="auto"/>
            <w:right w:val="none" w:sz="0" w:space="0" w:color="auto"/>
          </w:divBdr>
        </w:div>
        <w:div w:id="708920837">
          <w:marLeft w:val="480"/>
          <w:marRight w:val="0"/>
          <w:marTop w:val="0"/>
          <w:marBottom w:val="0"/>
          <w:divBdr>
            <w:top w:val="none" w:sz="0" w:space="0" w:color="auto"/>
            <w:left w:val="none" w:sz="0" w:space="0" w:color="auto"/>
            <w:bottom w:val="none" w:sz="0" w:space="0" w:color="auto"/>
            <w:right w:val="none" w:sz="0" w:space="0" w:color="auto"/>
          </w:divBdr>
        </w:div>
        <w:div w:id="1526400533">
          <w:marLeft w:val="480"/>
          <w:marRight w:val="0"/>
          <w:marTop w:val="0"/>
          <w:marBottom w:val="0"/>
          <w:divBdr>
            <w:top w:val="none" w:sz="0" w:space="0" w:color="auto"/>
            <w:left w:val="none" w:sz="0" w:space="0" w:color="auto"/>
            <w:bottom w:val="none" w:sz="0" w:space="0" w:color="auto"/>
            <w:right w:val="none" w:sz="0" w:space="0" w:color="auto"/>
          </w:divBdr>
        </w:div>
        <w:div w:id="1403017060">
          <w:marLeft w:val="480"/>
          <w:marRight w:val="0"/>
          <w:marTop w:val="0"/>
          <w:marBottom w:val="0"/>
          <w:divBdr>
            <w:top w:val="none" w:sz="0" w:space="0" w:color="auto"/>
            <w:left w:val="none" w:sz="0" w:space="0" w:color="auto"/>
            <w:bottom w:val="none" w:sz="0" w:space="0" w:color="auto"/>
            <w:right w:val="none" w:sz="0" w:space="0" w:color="auto"/>
          </w:divBdr>
        </w:div>
        <w:div w:id="688802295">
          <w:marLeft w:val="480"/>
          <w:marRight w:val="0"/>
          <w:marTop w:val="0"/>
          <w:marBottom w:val="0"/>
          <w:divBdr>
            <w:top w:val="none" w:sz="0" w:space="0" w:color="auto"/>
            <w:left w:val="none" w:sz="0" w:space="0" w:color="auto"/>
            <w:bottom w:val="none" w:sz="0" w:space="0" w:color="auto"/>
            <w:right w:val="none" w:sz="0" w:space="0" w:color="auto"/>
          </w:divBdr>
        </w:div>
        <w:div w:id="755907903">
          <w:marLeft w:val="480"/>
          <w:marRight w:val="0"/>
          <w:marTop w:val="0"/>
          <w:marBottom w:val="0"/>
          <w:divBdr>
            <w:top w:val="none" w:sz="0" w:space="0" w:color="auto"/>
            <w:left w:val="none" w:sz="0" w:space="0" w:color="auto"/>
            <w:bottom w:val="none" w:sz="0" w:space="0" w:color="auto"/>
            <w:right w:val="none" w:sz="0" w:space="0" w:color="auto"/>
          </w:divBdr>
        </w:div>
        <w:div w:id="605309846">
          <w:marLeft w:val="480"/>
          <w:marRight w:val="0"/>
          <w:marTop w:val="0"/>
          <w:marBottom w:val="0"/>
          <w:divBdr>
            <w:top w:val="none" w:sz="0" w:space="0" w:color="auto"/>
            <w:left w:val="none" w:sz="0" w:space="0" w:color="auto"/>
            <w:bottom w:val="none" w:sz="0" w:space="0" w:color="auto"/>
            <w:right w:val="none" w:sz="0" w:space="0" w:color="auto"/>
          </w:divBdr>
        </w:div>
        <w:div w:id="1461339714">
          <w:marLeft w:val="480"/>
          <w:marRight w:val="0"/>
          <w:marTop w:val="0"/>
          <w:marBottom w:val="0"/>
          <w:divBdr>
            <w:top w:val="none" w:sz="0" w:space="0" w:color="auto"/>
            <w:left w:val="none" w:sz="0" w:space="0" w:color="auto"/>
            <w:bottom w:val="none" w:sz="0" w:space="0" w:color="auto"/>
            <w:right w:val="none" w:sz="0" w:space="0" w:color="auto"/>
          </w:divBdr>
        </w:div>
        <w:div w:id="2013802169">
          <w:marLeft w:val="480"/>
          <w:marRight w:val="0"/>
          <w:marTop w:val="0"/>
          <w:marBottom w:val="0"/>
          <w:divBdr>
            <w:top w:val="none" w:sz="0" w:space="0" w:color="auto"/>
            <w:left w:val="none" w:sz="0" w:space="0" w:color="auto"/>
            <w:bottom w:val="none" w:sz="0" w:space="0" w:color="auto"/>
            <w:right w:val="none" w:sz="0" w:space="0" w:color="auto"/>
          </w:divBdr>
        </w:div>
        <w:div w:id="226961173">
          <w:marLeft w:val="480"/>
          <w:marRight w:val="0"/>
          <w:marTop w:val="0"/>
          <w:marBottom w:val="0"/>
          <w:divBdr>
            <w:top w:val="none" w:sz="0" w:space="0" w:color="auto"/>
            <w:left w:val="none" w:sz="0" w:space="0" w:color="auto"/>
            <w:bottom w:val="none" w:sz="0" w:space="0" w:color="auto"/>
            <w:right w:val="none" w:sz="0" w:space="0" w:color="auto"/>
          </w:divBdr>
        </w:div>
        <w:div w:id="1404646392">
          <w:marLeft w:val="480"/>
          <w:marRight w:val="0"/>
          <w:marTop w:val="0"/>
          <w:marBottom w:val="0"/>
          <w:divBdr>
            <w:top w:val="none" w:sz="0" w:space="0" w:color="auto"/>
            <w:left w:val="none" w:sz="0" w:space="0" w:color="auto"/>
            <w:bottom w:val="none" w:sz="0" w:space="0" w:color="auto"/>
            <w:right w:val="none" w:sz="0" w:space="0" w:color="auto"/>
          </w:divBdr>
        </w:div>
        <w:div w:id="1174952248">
          <w:marLeft w:val="480"/>
          <w:marRight w:val="0"/>
          <w:marTop w:val="0"/>
          <w:marBottom w:val="0"/>
          <w:divBdr>
            <w:top w:val="none" w:sz="0" w:space="0" w:color="auto"/>
            <w:left w:val="none" w:sz="0" w:space="0" w:color="auto"/>
            <w:bottom w:val="none" w:sz="0" w:space="0" w:color="auto"/>
            <w:right w:val="none" w:sz="0" w:space="0" w:color="auto"/>
          </w:divBdr>
        </w:div>
        <w:div w:id="1724132828">
          <w:marLeft w:val="480"/>
          <w:marRight w:val="0"/>
          <w:marTop w:val="0"/>
          <w:marBottom w:val="0"/>
          <w:divBdr>
            <w:top w:val="none" w:sz="0" w:space="0" w:color="auto"/>
            <w:left w:val="none" w:sz="0" w:space="0" w:color="auto"/>
            <w:bottom w:val="none" w:sz="0" w:space="0" w:color="auto"/>
            <w:right w:val="none" w:sz="0" w:space="0" w:color="auto"/>
          </w:divBdr>
        </w:div>
        <w:div w:id="2014140201">
          <w:marLeft w:val="480"/>
          <w:marRight w:val="0"/>
          <w:marTop w:val="0"/>
          <w:marBottom w:val="0"/>
          <w:divBdr>
            <w:top w:val="none" w:sz="0" w:space="0" w:color="auto"/>
            <w:left w:val="none" w:sz="0" w:space="0" w:color="auto"/>
            <w:bottom w:val="none" w:sz="0" w:space="0" w:color="auto"/>
            <w:right w:val="none" w:sz="0" w:space="0" w:color="auto"/>
          </w:divBdr>
        </w:div>
        <w:div w:id="1598781791">
          <w:marLeft w:val="480"/>
          <w:marRight w:val="0"/>
          <w:marTop w:val="0"/>
          <w:marBottom w:val="0"/>
          <w:divBdr>
            <w:top w:val="none" w:sz="0" w:space="0" w:color="auto"/>
            <w:left w:val="none" w:sz="0" w:space="0" w:color="auto"/>
            <w:bottom w:val="none" w:sz="0" w:space="0" w:color="auto"/>
            <w:right w:val="none" w:sz="0" w:space="0" w:color="auto"/>
          </w:divBdr>
        </w:div>
        <w:div w:id="1430545094">
          <w:marLeft w:val="480"/>
          <w:marRight w:val="0"/>
          <w:marTop w:val="0"/>
          <w:marBottom w:val="0"/>
          <w:divBdr>
            <w:top w:val="none" w:sz="0" w:space="0" w:color="auto"/>
            <w:left w:val="none" w:sz="0" w:space="0" w:color="auto"/>
            <w:bottom w:val="none" w:sz="0" w:space="0" w:color="auto"/>
            <w:right w:val="none" w:sz="0" w:space="0" w:color="auto"/>
          </w:divBdr>
        </w:div>
        <w:div w:id="1894194440">
          <w:marLeft w:val="480"/>
          <w:marRight w:val="0"/>
          <w:marTop w:val="0"/>
          <w:marBottom w:val="0"/>
          <w:divBdr>
            <w:top w:val="none" w:sz="0" w:space="0" w:color="auto"/>
            <w:left w:val="none" w:sz="0" w:space="0" w:color="auto"/>
            <w:bottom w:val="none" w:sz="0" w:space="0" w:color="auto"/>
            <w:right w:val="none" w:sz="0" w:space="0" w:color="auto"/>
          </w:divBdr>
        </w:div>
        <w:div w:id="1451515168">
          <w:marLeft w:val="480"/>
          <w:marRight w:val="0"/>
          <w:marTop w:val="0"/>
          <w:marBottom w:val="0"/>
          <w:divBdr>
            <w:top w:val="none" w:sz="0" w:space="0" w:color="auto"/>
            <w:left w:val="none" w:sz="0" w:space="0" w:color="auto"/>
            <w:bottom w:val="none" w:sz="0" w:space="0" w:color="auto"/>
            <w:right w:val="none" w:sz="0" w:space="0" w:color="auto"/>
          </w:divBdr>
        </w:div>
        <w:div w:id="1086462621">
          <w:marLeft w:val="480"/>
          <w:marRight w:val="0"/>
          <w:marTop w:val="0"/>
          <w:marBottom w:val="0"/>
          <w:divBdr>
            <w:top w:val="none" w:sz="0" w:space="0" w:color="auto"/>
            <w:left w:val="none" w:sz="0" w:space="0" w:color="auto"/>
            <w:bottom w:val="none" w:sz="0" w:space="0" w:color="auto"/>
            <w:right w:val="none" w:sz="0" w:space="0" w:color="auto"/>
          </w:divBdr>
        </w:div>
        <w:div w:id="373583428">
          <w:marLeft w:val="480"/>
          <w:marRight w:val="0"/>
          <w:marTop w:val="0"/>
          <w:marBottom w:val="0"/>
          <w:divBdr>
            <w:top w:val="none" w:sz="0" w:space="0" w:color="auto"/>
            <w:left w:val="none" w:sz="0" w:space="0" w:color="auto"/>
            <w:bottom w:val="none" w:sz="0" w:space="0" w:color="auto"/>
            <w:right w:val="none" w:sz="0" w:space="0" w:color="auto"/>
          </w:divBdr>
        </w:div>
        <w:div w:id="1016150138">
          <w:marLeft w:val="480"/>
          <w:marRight w:val="0"/>
          <w:marTop w:val="0"/>
          <w:marBottom w:val="0"/>
          <w:divBdr>
            <w:top w:val="none" w:sz="0" w:space="0" w:color="auto"/>
            <w:left w:val="none" w:sz="0" w:space="0" w:color="auto"/>
            <w:bottom w:val="none" w:sz="0" w:space="0" w:color="auto"/>
            <w:right w:val="none" w:sz="0" w:space="0" w:color="auto"/>
          </w:divBdr>
        </w:div>
        <w:div w:id="649479684">
          <w:marLeft w:val="480"/>
          <w:marRight w:val="0"/>
          <w:marTop w:val="0"/>
          <w:marBottom w:val="0"/>
          <w:divBdr>
            <w:top w:val="none" w:sz="0" w:space="0" w:color="auto"/>
            <w:left w:val="none" w:sz="0" w:space="0" w:color="auto"/>
            <w:bottom w:val="none" w:sz="0" w:space="0" w:color="auto"/>
            <w:right w:val="none" w:sz="0" w:space="0" w:color="auto"/>
          </w:divBdr>
        </w:div>
        <w:div w:id="739210901">
          <w:marLeft w:val="480"/>
          <w:marRight w:val="0"/>
          <w:marTop w:val="0"/>
          <w:marBottom w:val="0"/>
          <w:divBdr>
            <w:top w:val="none" w:sz="0" w:space="0" w:color="auto"/>
            <w:left w:val="none" w:sz="0" w:space="0" w:color="auto"/>
            <w:bottom w:val="none" w:sz="0" w:space="0" w:color="auto"/>
            <w:right w:val="none" w:sz="0" w:space="0" w:color="auto"/>
          </w:divBdr>
        </w:div>
        <w:div w:id="1301225121">
          <w:marLeft w:val="480"/>
          <w:marRight w:val="0"/>
          <w:marTop w:val="0"/>
          <w:marBottom w:val="0"/>
          <w:divBdr>
            <w:top w:val="none" w:sz="0" w:space="0" w:color="auto"/>
            <w:left w:val="none" w:sz="0" w:space="0" w:color="auto"/>
            <w:bottom w:val="none" w:sz="0" w:space="0" w:color="auto"/>
            <w:right w:val="none" w:sz="0" w:space="0" w:color="auto"/>
          </w:divBdr>
        </w:div>
        <w:div w:id="98259526">
          <w:marLeft w:val="480"/>
          <w:marRight w:val="0"/>
          <w:marTop w:val="0"/>
          <w:marBottom w:val="0"/>
          <w:divBdr>
            <w:top w:val="none" w:sz="0" w:space="0" w:color="auto"/>
            <w:left w:val="none" w:sz="0" w:space="0" w:color="auto"/>
            <w:bottom w:val="none" w:sz="0" w:space="0" w:color="auto"/>
            <w:right w:val="none" w:sz="0" w:space="0" w:color="auto"/>
          </w:divBdr>
        </w:div>
        <w:div w:id="1611625055">
          <w:marLeft w:val="480"/>
          <w:marRight w:val="0"/>
          <w:marTop w:val="0"/>
          <w:marBottom w:val="0"/>
          <w:divBdr>
            <w:top w:val="none" w:sz="0" w:space="0" w:color="auto"/>
            <w:left w:val="none" w:sz="0" w:space="0" w:color="auto"/>
            <w:bottom w:val="none" w:sz="0" w:space="0" w:color="auto"/>
            <w:right w:val="none" w:sz="0" w:space="0" w:color="auto"/>
          </w:divBdr>
        </w:div>
        <w:div w:id="1158686399">
          <w:marLeft w:val="480"/>
          <w:marRight w:val="0"/>
          <w:marTop w:val="0"/>
          <w:marBottom w:val="0"/>
          <w:divBdr>
            <w:top w:val="none" w:sz="0" w:space="0" w:color="auto"/>
            <w:left w:val="none" w:sz="0" w:space="0" w:color="auto"/>
            <w:bottom w:val="none" w:sz="0" w:space="0" w:color="auto"/>
            <w:right w:val="none" w:sz="0" w:space="0" w:color="auto"/>
          </w:divBdr>
        </w:div>
        <w:div w:id="17433146">
          <w:marLeft w:val="480"/>
          <w:marRight w:val="0"/>
          <w:marTop w:val="0"/>
          <w:marBottom w:val="0"/>
          <w:divBdr>
            <w:top w:val="none" w:sz="0" w:space="0" w:color="auto"/>
            <w:left w:val="none" w:sz="0" w:space="0" w:color="auto"/>
            <w:bottom w:val="none" w:sz="0" w:space="0" w:color="auto"/>
            <w:right w:val="none" w:sz="0" w:space="0" w:color="auto"/>
          </w:divBdr>
        </w:div>
        <w:div w:id="1798796765">
          <w:marLeft w:val="480"/>
          <w:marRight w:val="0"/>
          <w:marTop w:val="0"/>
          <w:marBottom w:val="0"/>
          <w:divBdr>
            <w:top w:val="none" w:sz="0" w:space="0" w:color="auto"/>
            <w:left w:val="none" w:sz="0" w:space="0" w:color="auto"/>
            <w:bottom w:val="none" w:sz="0" w:space="0" w:color="auto"/>
            <w:right w:val="none" w:sz="0" w:space="0" w:color="auto"/>
          </w:divBdr>
        </w:div>
        <w:div w:id="1240366708">
          <w:marLeft w:val="480"/>
          <w:marRight w:val="0"/>
          <w:marTop w:val="0"/>
          <w:marBottom w:val="0"/>
          <w:divBdr>
            <w:top w:val="none" w:sz="0" w:space="0" w:color="auto"/>
            <w:left w:val="none" w:sz="0" w:space="0" w:color="auto"/>
            <w:bottom w:val="none" w:sz="0" w:space="0" w:color="auto"/>
            <w:right w:val="none" w:sz="0" w:space="0" w:color="auto"/>
          </w:divBdr>
        </w:div>
        <w:div w:id="1515263827">
          <w:marLeft w:val="480"/>
          <w:marRight w:val="0"/>
          <w:marTop w:val="0"/>
          <w:marBottom w:val="0"/>
          <w:divBdr>
            <w:top w:val="none" w:sz="0" w:space="0" w:color="auto"/>
            <w:left w:val="none" w:sz="0" w:space="0" w:color="auto"/>
            <w:bottom w:val="none" w:sz="0" w:space="0" w:color="auto"/>
            <w:right w:val="none" w:sz="0" w:space="0" w:color="auto"/>
          </w:divBdr>
        </w:div>
        <w:div w:id="1456212270">
          <w:marLeft w:val="480"/>
          <w:marRight w:val="0"/>
          <w:marTop w:val="0"/>
          <w:marBottom w:val="0"/>
          <w:divBdr>
            <w:top w:val="none" w:sz="0" w:space="0" w:color="auto"/>
            <w:left w:val="none" w:sz="0" w:space="0" w:color="auto"/>
            <w:bottom w:val="none" w:sz="0" w:space="0" w:color="auto"/>
            <w:right w:val="none" w:sz="0" w:space="0" w:color="auto"/>
          </w:divBdr>
        </w:div>
        <w:div w:id="968782509">
          <w:marLeft w:val="480"/>
          <w:marRight w:val="0"/>
          <w:marTop w:val="0"/>
          <w:marBottom w:val="0"/>
          <w:divBdr>
            <w:top w:val="none" w:sz="0" w:space="0" w:color="auto"/>
            <w:left w:val="none" w:sz="0" w:space="0" w:color="auto"/>
            <w:bottom w:val="none" w:sz="0" w:space="0" w:color="auto"/>
            <w:right w:val="none" w:sz="0" w:space="0" w:color="auto"/>
          </w:divBdr>
        </w:div>
        <w:div w:id="181017368">
          <w:marLeft w:val="480"/>
          <w:marRight w:val="0"/>
          <w:marTop w:val="0"/>
          <w:marBottom w:val="0"/>
          <w:divBdr>
            <w:top w:val="none" w:sz="0" w:space="0" w:color="auto"/>
            <w:left w:val="none" w:sz="0" w:space="0" w:color="auto"/>
            <w:bottom w:val="none" w:sz="0" w:space="0" w:color="auto"/>
            <w:right w:val="none" w:sz="0" w:space="0" w:color="auto"/>
          </w:divBdr>
        </w:div>
        <w:div w:id="102311189">
          <w:marLeft w:val="480"/>
          <w:marRight w:val="0"/>
          <w:marTop w:val="0"/>
          <w:marBottom w:val="0"/>
          <w:divBdr>
            <w:top w:val="none" w:sz="0" w:space="0" w:color="auto"/>
            <w:left w:val="none" w:sz="0" w:space="0" w:color="auto"/>
            <w:bottom w:val="none" w:sz="0" w:space="0" w:color="auto"/>
            <w:right w:val="none" w:sz="0" w:space="0" w:color="auto"/>
          </w:divBdr>
        </w:div>
        <w:div w:id="761026701">
          <w:marLeft w:val="480"/>
          <w:marRight w:val="0"/>
          <w:marTop w:val="0"/>
          <w:marBottom w:val="0"/>
          <w:divBdr>
            <w:top w:val="none" w:sz="0" w:space="0" w:color="auto"/>
            <w:left w:val="none" w:sz="0" w:space="0" w:color="auto"/>
            <w:bottom w:val="none" w:sz="0" w:space="0" w:color="auto"/>
            <w:right w:val="none" w:sz="0" w:space="0" w:color="auto"/>
          </w:divBdr>
        </w:div>
        <w:div w:id="1018846951">
          <w:marLeft w:val="480"/>
          <w:marRight w:val="0"/>
          <w:marTop w:val="0"/>
          <w:marBottom w:val="0"/>
          <w:divBdr>
            <w:top w:val="none" w:sz="0" w:space="0" w:color="auto"/>
            <w:left w:val="none" w:sz="0" w:space="0" w:color="auto"/>
            <w:bottom w:val="none" w:sz="0" w:space="0" w:color="auto"/>
            <w:right w:val="none" w:sz="0" w:space="0" w:color="auto"/>
          </w:divBdr>
        </w:div>
        <w:div w:id="1652175813">
          <w:marLeft w:val="480"/>
          <w:marRight w:val="0"/>
          <w:marTop w:val="0"/>
          <w:marBottom w:val="0"/>
          <w:divBdr>
            <w:top w:val="none" w:sz="0" w:space="0" w:color="auto"/>
            <w:left w:val="none" w:sz="0" w:space="0" w:color="auto"/>
            <w:bottom w:val="none" w:sz="0" w:space="0" w:color="auto"/>
            <w:right w:val="none" w:sz="0" w:space="0" w:color="auto"/>
          </w:divBdr>
        </w:div>
        <w:div w:id="405108080">
          <w:marLeft w:val="480"/>
          <w:marRight w:val="0"/>
          <w:marTop w:val="0"/>
          <w:marBottom w:val="0"/>
          <w:divBdr>
            <w:top w:val="none" w:sz="0" w:space="0" w:color="auto"/>
            <w:left w:val="none" w:sz="0" w:space="0" w:color="auto"/>
            <w:bottom w:val="none" w:sz="0" w:space="0" w:color="auto"/>
            <w:right w:val="none" w:sz="0" w:space="0" w:color="auto"/>
          </w:divBdr>
        </w:div>
        <w:div w:id="1930044358">
          <w:marLeft w:val="480"/>
          <w:marRight w:val="0"/>
          <w:marTop w:val="0"/>
          <w:marBottom w:val="0"/>
          <w:divBdr>
            <w:top w:val="none" w:sz="0" w:space="0" w:color="auto"/>
            <w:left w:val="none" w:sz="0" w:space="0" w:color="auto"/>
            <w:bottom w:val="none" w:sz="0" w:space="0" w:color="auto"/>
            <w:right w:val="none" w:sz="0" w:space="0" w:color="auto"/>
          </w:divBdr>
        </w:div>
        <w:div w:id="1885480253">
          <w:marLeft w:val="480"/>
          <w:marRight w:val="0"/>
          <w:marTop w:val="0"/>
          <w:marBottom w:val="0"/>
          <w:divBdr>
            <w:top w:val="none" w:sz="0" w:space="0" w:color="auto"/>
            <w:left w:val="none" w:sz="0" w:space="0" w:color="auto"/>
            <w:bottom w:val="none" w:sz="0" w:space="0" w:color="auto"/>
            <w:right w:val="none" w:sz="0" w:space="0" w:color="auto"/>
          </w:divBdr>
        </w:div>
        <w:div w:id="414059642">
          <w:marLeft w:val="480"/>
          <w:marRight w:val="0"/>
          <w:marTop w:val="0"/>
          <w:marBottom w:val="0"/>
          <w:divBdr>
            <w:top w:val="none" w:sz="0" w:space="0" w:color="auto"/>
            <w:left w:val="none" w:sz="0" w:space="0" w:color="auto"/>
            <w:bottom w:val="none" w:sz="0" w:space="0" w:color="auto"/>
            <w:right w:val="none" w:sz="0" w:space="0" w:color="auto"/>
          </w:divBdr>
        </w:div>
        <w:div w:id="605817238">
          <w:marLeft w:val="480"/>
          <w:marRight w:val="0"/>
          <w:marTop w:val="0"/>
          <w:marBottom w:val="0"/>
          <w:divBdr>
            <w:top w:val="none" w:sz="0" w:space="0" w:color="auto"/>
            <w:left w:val="none" w:sz="0" w:space="0" w:color="auto"/>
            <w:bottom w:val="none" w:sz="0" w:space="0" w:color="auto"/>
            <w:right w:val="none" w:sz="0" w:space="0" w:color="auto"/>
          </w:divBdr>
        </w:div>
        <w:div w:id="1048139716">
          <w:marLeft w:val="480"/>
          <w:marRight w:val="0"/>
          <w:marTop w:val="0"/>
          <w:marBottom w:val="0"/>
          <w:divBdr>
            <w:top w:val="none" w:sz="0" w:space="0" w:color="auto"/>
            <w:left w:val="none" w:sz="0" w:space="0" w:color="auto"/>
            <w:bottom w:val="none" w:sz="0" w:space="0" w:color="auto"/>
            <w:right w:val="none" w:sz="0" w:space="0" w:color="auto"/>
          </w:divBdr>
        </w:div>
        <w:div w:id="473254642">
          <w:marLeft w:val="480"/>
          <w:marRight w:val="0"/>
          <w:marTop w:val="0"/>
          <w:marBottom w:val="0"/>
          <w:divBdr>
            <w:top w:val="none" w:sz="0" w:space="0" w:color="auto"/>
            <w:left w:val="none" w:sz="0" w:space="0" w:color="auto"/>
            <w:bottom w:val="none" w:sz="0" w:space="0" w:color="auto"/>
            <w:right w:val="none" w:sz="0" w:space="0" w:color="auto"/>
          </w:divBdr>
        </w:div>
        <w:div w:id="930695643">
          <w:marLeft w:val="480"/>
          <w:marRight w:val="0"/>
          <w:marTop w:val="0"/>
          <w:marBottom w:val="0"/>
          <w:divBdr>
            <w:top w:val="none" w:sz="0" w:space="0" w:color="auto"/>
            <w:left w:val="none" w:sz="0" w:space="0" w:color="auto"/>
            <w:bottom w:val="none" w:sz="0" w:space="0" w:color="auto"/>
            <w:right w:val="none" w:sz="0" w:space="0" w:color="auto"/>
          </w:divBdr>
        </w:div>
        <w:div w:id="1892184533">
          <w:marLeft w:val="480"/>
          <w:marRight w:val="0"/>
          <w:marTop w:val="0"/>
          <w:marBottom w:val="0"/>
          <w:divBdr>
            <w:top w:val="none" w:sz="0" w:space="0" w:color="auto"/>
            <w:left w:val="none" w:sz="0" w:space="0" w:color="auto"/>
            <w:bottom w:val="none" w:sz="0" w:space="0" w:color="auto"/>
            <w:right w:val="none" w:sz="0" w:space="0" w:color="auto"/>
          </w:divBdr>
        </w:div>
        <w:div w:id="453795920">
          <w:marLeft w:val="480"/>
          <w:marRight w:val="0"/>
          <w:marTop w:val="0"/>
          <w:marBottom w:val="0"/>
          <w:divBdr>
            <w:top w:val="none" w:sz="0" w:space="0" w:color="auto"/>
            <w:left w:val="none" w:sz="0" w:space="0" w:color="auto"/>
            <w:bottom w:val="none" w:sz="0" w:space="0" w:color="auto"/>
            <w:right w:val="none" w:sz="0" w:space="0" w:color="auto"/>
          </w:divBdr>
        </w:div>
        <w:div w:id="213278978">
          <w:marLeft w:val="480"/>
          <w:marRight w:val="0"/>
          <w:marTop w:val="0"/>
          <w:marBottom w:val="0"/>
          <w:divBdr>
            <w:top w:val="none" w:sz="0" w:space="0" w:color="auto"/>
            <w:left w:val="none" w:sz="0" w:space="0" w:color="auto"/>
            <w:bottom w:val="none" w:sz="0" w:space="0" w:color="auto"/>
            <w:right w:val="none" w:sz="0" w:space="0" w:color="auto"/>
          </w:divBdr>
        </w:div>
        <w:div w:id="907955720">
          <w:marLeft w:val="480"/>
          <w:marRight w:val="0"/>
          <w:marTop w:val="0"/>
          <w:marBottom w:val="0"/>
          <w:divBdr>
            <w:top w:val="none" w:sz="0" w:space="0" w:color="auto"/>
            <w:left w:val="none" w:sz="0" w:space="0" w:color="auto"/>
            <w:bottom w:val="none" w:sz="0" w:space="0" w:color="auto"/>
            <w:right w:val="none" w:sz="0" w:space="0" w:color="auto"/>
          </w:divBdr>
        </w:div>
        <w:div w:id="797064718">
          <w:marLeft w:val="480"/>
          <w:marRight w:val="0"/>
          <w:marTop w:val="0"/>
          <w:marBottom w:val="0"/>
          <w:divBdr>
            <w:top w:val="none" w:sz="0" w:space="0" w:color="auto"/>
            <w:left w:val="none" w:sz="0" w:space="0" w:color="auto"/>
            <w:bottom w:val="none" w:sz="0" w:space="0" w:color="auto"/>
            <w:right w:val="none" w:sz="0" w:space="0" w:color="auto"/>
          </w:divBdr>
        </w:div>
        <w:div w:id="997808980">
          <w:marLeft w:val="480"/>
          <w:marRight w:val="0"/>
          <w:marTop w:val="0"/>
          <w:marBottom w:val="0"/>
          <w:divBdr>
            <w:top w:val="none" w:sz="0" w:space="0" w:color="auto"/>
            <w:left w:val="none" w:sz="0" w:space="0" w:color="auto"/>
            <w:bottom w:val="none" w:sz="0" w:space="0" w:color="auto"/>
            <w:right w:val="none" w:sz="0" w:space="0" w:color="auto"/>
          </w:divBdr>
        </w:div>
        <w:div w:id="1127311375">
          <w:marLeft w:val="480"/>
          <w:marRight w:val="0"/>
          <w:marTop w:val="0"/>
          <w:marBottom w:val="0"/>
          <w:divBdr>
            <w:top w:val="none" w:sz="0" w:space="0" w:color="auto"/>
            <w:left w:val="none" w:sz="0" w:space="0" w:color="auto"/>
            <w:bottom w:val="none" w:sz="0" w:space="0" w:color="auto"/>
            <w:right w:val="none" w:sz="0" w:space="0" w:color="auto"/>
          </w:divBdr>
        </w:div>
        <w:div w:id="585194429">
          <w:marLeft w:val="480"/>
          <w:marRight w:val="0"/>
          <w:marTop w:val="0"/>
          <w:marBottom w:val="0"/>
          <w:divBdr>
            <w:top w:val="none" w:sz="0" w:space="0" w:color="auto"/>
            <w:left w:val="none" w:sz="0" w:space="0" w:color="auto"/>
            <w:bottom w:val="none" w:sz="0" w:space="0" w:color="auto"/>
            <w:right w:val="none" w:sz="0" w:space="0" w:color="auto"/>
          </w:divBdr>
        </w:div>
        <w:div w:id="236983136">
          <w:marLeft w:val="480"/>
          <w:marRight w:val="0"/>
          <w:marTop w:val="0"/>
          <w:marBottom w:val="0"/>
          <w:divBdr>
            <w:top w:val="none" w:sz="0" w:space="0" w:color="auto"/>
            <w:left w:val="none" w:sz="0" w:space="0" w:color="auto"/>
            <w:bottom w:val="none" w:sz="0" w:space="0" w:color="auto"/>
            <w:right w:val="none" w:sz="0" w:space="0" w:color="auto"/>
          </w:divBdr>
        </w:div>
        <w:div w:id="1197355828">
          <w:marLeft w:val="480"/>
          <w:marRight w:val="0"/>
          <w:marTop w:val="0"/>
          <w:marBottom w:val="0"/>
          <w:divBdr>
            <w:top w:val="none" w:sz="0" w:space="0" w:color="auto"/>
            <w:left w:val="none" w:sz="0" w:space="0" w:color="auto"/>
            <w:bottom w:val="none" w:sz="0" w:space="0" w:color="auto"/>
            <w:right w:val="none" w:sz="0" w:space="0" w:color="auto"/>
          </w:divBdr>
        </w:div>
        <w:div w:id="1582987367">
          <w:marLeft w:val="480"/>
          <w:marRight w:val="0"/>
          <w:marTop w:val="0"/>
          <w:marBottom w:val="0"/>
          <w:divBdr>
            <w:top w:val="none" w:sz="0" w:space="0" w:color="auto"/>
            <w:left w:val="none" w:sz="0" w:space="0" w:color="auto"/>
            <w:bottom w:val="none" w:sz="0" w:space="0" w:color="auto"/>
            <w:right w:val="none" w:sz="0" w:space="0" w:color="auto"/>
          </w:divBdr>
        </w:div>
        <w:div w:id="701437934">
          <w:marLeft w:val="480"/>
          <w:marRight w:val="0"/>
          <w:marTop w:val="0"/>
          <w:marBottom w:val="0"/>
          <w:divBdr>
            <w:top w:val="none" w:sz="0" w:space="0" w:color="auto"/>
            <w:left w:val="none" w:sz="0" w:space="0" w:color="auto"/>
            <w:bottom w:val="none" w:sz="0" w:space="0" w:color="auto"/>
            <w:right w:val="none" w:sz="0" w:space="0" w:color="auto"/>
          </w:divBdr>
        </w:div>
        <w:div w:id="546912244">
          <w:marLeft w:val="480"/>
          <w:marRight w:val="0"/>
          <w:marTop w:val="0"/>
          <w:marBottom w:val="0"/>
          <w:divBdr>
            <w:top w:val="none" w:sz="0" w:space="0" w:color="auto"/>
            <w:left w:val="none" w:sz="0" w:space="0" w:color="auto"/>
            <w:bottom w:val="none" w:sz="0" w:space="0" w:color="auto"/>
            <w:right w:val="none" w:sz="0" w:space="0" w:color="auto"/>
          </w:divBdr>
        </w:div>
        <w:div w:id="698504540">
          <w:marLeft w:val="480"/>
          <w:marRight w:val="0"/>
          <w:marTop w:val="0"/>
          <w:marBottom w:val="0"/>
          <w:divBdr>
            <w:top w:val="none" w:sz="0" w:space="0" w:color="auto"/>
            <w:left w:val="none" w:sz="0" w:space="0" w:color="auto"/>
            <w:bottom w:val="none" w:sz="0" w:space="0" w:color="auto"/>
            <w:right w:val="none" w:sz="0" w:space="0" w:color="auto"/>
          </w:divBdr>
        </w:div>
        <w:div w:id="1270358908">
          <w:marLeft w:val="480"/>
          <w:marRight w:val="0"/>
          <w:marTop w:val="0"/>
          <w:marBottom w:val="0"/>
          <w:divBdr>
            <w:top w:val="none" w:sz="0" w:space="0" w:color="auto"/>
            <w:left w:val="none" w:sz="0" w:space="0" w:color="auto"/>
            <w:bottom w:val="none" w:sz="0" w:space="0" w:color="auto"/>
            <w:right w:val="none" w:sz="0" w:space="0" w:color="auto"/>
          </w:divBdr>
        </w:div>
        <w:div w:id="1675113133">
          <w:marLeft w:val="480"/>
          <w:marRight w:val="0"/>
          <w:marTop w:val="0"/>
          <w:marBottom w:val="0"/>
          <w:divBdr>
            <w:top w:val="none" w:sz="0" w:space="0" w:color="auto"/>
            <w:left w:val="none" w:sz="0" w:space="0" w:color="auto"/>
            <w:bottom w:val="none" w:sz="0" w:space="0" w:color="auto"/>
            <w:right w:val="none" w:sz="0" w:space="0" w:color="auto"/>
          </w:divBdr>
        </w:div>
        <w:div w:id="686254506">
          <w:marLeft w:val="480"/>
          <w:marRight w:val="0"/>
          <w:marTop w:val="0"/>
          <w:marBottom w:val="0"/>
          <w:divBdr>
            <w:top w:val="none" w:sz="0" w:space="0" w:color="auto"/>
            <w:left w:val="none" w:sz="0" w:space="0" w:color="auto"/>
            <w:bottom w:val="none" w:sz="0" w:space="0" w:color="auto"/>
            <w:right w:val="none" w:sz="0" w:space="0" w:color="auto"/>
          </w:divBdr>
        </w:div>
        <w:div w:id="888878486">
          <w:marLeft w:val="480"/>
          <w:marRight w:val="0"/>
          <w:marTop w:val="0"/>
          <w:marBottom w:val="0"/>
          <w:divBdr>
            <w:top w:val="none" w:sz="0" w:space="0" w:color="auto"/>
            <w:left w:val="none" w:sz="0" w:space="0" w:color="auto"/>
            <w:bottom w:val="none" w:sz="0" w:space="0" w:color="auto"/>
            <w:right w:val="none" w:sz="0" w:space="0" w:color="auto"/>
          </w:divBdr>
        </w:div>
        <w:div w:id="1244341933">
          <w:marLeft w:val="480"/>
          <w:marRight w:val="0"/>
          <w:marTop w:val="0"/>
          <w:marBottom w:val="0"/>
          <w:divBdr>
            <w:top w:val="none" w:sz="0" w:space="0" w:color="auto"/>
            <w:left w:val="none" w:sz="0" w:space="0" w:color="auto"/>
            <w:bottom w:val="none" w:sz="0" w:space="0" w:color="auto"/>
            <w:right w:val="none" w:sz="0" w:space="0" w:color="auto"/>
          </w:divBdr>
        </w:div>
        <w:div w:id="1229613607">
          <w:marLeft w:val="480"/>
          <w:marRight w:val="0"/>
          <w:marTop w:val="0"/>
          <w:marBottom w:val="0"/>
          <w:divBdr>
            <w:top w:val="none" w:sz="0" w:space="0" w:color="auto"/>
            <w:left w:val="none" w:sz="0" w:space="0" w:color="auto"/>
            <w:bottom w:val="none" w:sz="0" w:space="0" w:color="auto"/>
            <w:right w:val="none" w:sz="0" w:space="0" w:color="auto"/>
          </w:divBdr>
        </w:div>
        <w:div w:id="2092892386">
          <w:marLeft w:val="480"/>
          <w:marRight w:val="0"/>
          <w:marTop w:val="0"/>
          <w:marBottom w:val="0"/>
          <w:divBdr>
            <w:top w:val="none" w:sz="0" w:space="0" w:color="auto"/>
            <w:left w:val="none" w:sz="0" w:space="0" w:color="auto"/>
            <w:bottom w:val="none" w:sz="0" w:space="0" w:color="auto"/>
            <w:right w:val="none" w:sz="0" w:space="0" w:color="auto"/>
          </w:divBdr>
        </w:div>
        <w:div w:id="1463304855">
          <w:marLeft w:val="480"/>
          <w:marRight w:val="0"/>
          <w:marTop w:val="0"/>
          <w:marBottom w:val="0"/>
          <w:divBdr>
            <w:top w:val="none" w:sz="0" w:space="0" w:color="auto"/>
            <w:left w:val="none" w:sz="0" w:space="0" w:color="auto"/>
            <w:bottom w:val="none" w:sz="0" w:space="0" w:color="auto"/>
            <w:right w:val="none" w:sz="0" w:space="0" w:color="auto"/>
          </w:divBdr>
        </w:div>
        <w:div w:id="1081832086">
          <w:marLeft w:val="480"/>
          <w:marRight w:val="0"/>
          <w:marTop w:val="0"/>
          <w:marBottom w:val="0"/>
          <w:divBdr>
            <w:top w:val="none" w:sz="0" w:space="0" w:color="auto"/>
            <w:left w:val="none" w:sz="0" w:space="0" w:color="auto"/>
            <w:bottom w:val="none" w:sz="0" w:space="0" w:color="auto"/>
            <w:right w:val="none" w:sz="0" w:space="0" w:color="auto"/>
          </w:divBdr>
        </w:div>
        <w:div w:id="558982909">
          <w:marLeft w:val="480"/>
          <w:marRight w:val="0"/>
          <w:marTop w:val="0"/>
          <w:marBottom w:val="0"/>
          <w:divBdr>
            <w:top w:val="none" w:sz="0" w:space="0" w:color="auto"/>
            <w:left w:val="none" w:sz="0" w:space="0" w:color="auto"/>
            <w:bottom w:val="none" w:sz="0" w:space="0" w:color="auto"/>
            <w:right w:val="none" w:sz="0" w:space="0" w:color="auto"/>
          </w:divBdr>
        </w:div>
        <w:div w:id="205652840">
          <w:marLeft w:val="480"/>
          <w:marRight w:val="0"/>
          <w:marTop w:val="0"/>
          <w:marBottom w:val="0"/>
          <w:divBdr>
            <w:top w:val="none" w:sz="0" w:space="0" w:color="auto"/>
            <w:left w:val="none" w:sz="0" w:space="0" w:color="auto"/>
            <w:bottom w:val="none" w:sz="0" w:space="0" w:color="auto"/>
            <w:right w:val="none" w:sz="0" w:space="0" w:color="auto"/>
          </w:divBdr>
        </w:div>
        <w:div w:id="709038286">
          <w:marLeft w:val="480"/>
          <w:marRight w:val="0"/>
          <w:marTop w:val="0"/>
          <w:marBottom w:val="0"/>
          <w:divBdr>
            <w:top w:val="none" w:sz="0" w:space="0" w:color="auto"/>
            <w:left w:val="none" w:sz="0" w:space="0" w:color="auto"/>
            <w:bottom w:val="none" w:sz="0" w:space="0" w:color="auto"/>
            <w:right w:val="none" w:sz="0" w:space="0" w:color="auto"/>
          </w:divBdr>
        </w:div>
        <w:div w:id="1181090489">
          <w:marLeft w:val="480"/>
          <w:marRight w:val="0"/>
          <w:marTop w:val="0"/>
          <w:marBottom w:val="0"/>
          <w:divBdr>
            <w:top w:val="none" w:sz="0" w:space="0" w:color="auto"/>
            <w:left w:val="none" w:sz="0" w:space="0" w:color="auto"/>
            <w:bottom w:val="none" w:sz="0" w:space="0" w:color="auto"/>
            <w:right w:val="none" w:sz="0" w:space="0" w:color="auto"/>
          </w:divBdr>
        </w:div>
        <w:div w:id="151914219">
          <w:marLeft w:val="480"/>
          <w:marRight w:val="0"/>
          <w:marTop w:val="0"/>
          <w:marBottom w:val="0"/>
          <w:divBdr>
            <w:top w:val="none" w:sz="0" w:space="0" w:color="auto"/>
            <w:left w:val="none" w:sz="0" w:space="0" w:color="auto"/>
            <w:bottom w:val="none" w:sz="0" w:space="0" w:color="auto"/>
            <w:right w:val="none" w:sz="0" w:space="0" w:color="auto"/>
          </w:divBdr>
        </w:div>
        <w:div w:id="2086028981">
          <w:marLeft w:val="480"/>
          <w:marRight w:val="0"/>
          <w:marTop w:val="0"/>
          <w:marBottom w:val="0"/>
          <w:divBdr>
            <w:top w:val="none" w:sz="0" w:space="0" w:color="auto"/>
            <w:left w:val="none" w:sz="0" w:space="0" w:color="auto"/>
            <w:bottom w:val="none" w:sz="0" w:space="0" w:color="auto"/>
            <w:right w:val="none" w:sz="0" w:space="0" w:color="auto"/>
          </w:divBdr>
        </w:div>
        <w:div w:id="798181716">
          <w:marLeft w:val="480"/>
          <w:marRight w:val="0"/>
          <w:marTop w:val="0"/>
          <w:marBottom w:val="0"/>
          <w:divBdr>
            <w:top w:val="none" w:sz="0" w:space="0" w:color="auto"/>
            <w:left w:val="none" w:sz="0" w:space="0" w:color="auto"/>
            <w:bottom w:val="none" w:sz="0" w:space="0" w:color="auto"/>
            <w:right w:val="none" w:sz="0" w:space="0" w:color="auto"/>
          </w:divBdr>
        </w:div>
        <w:div w:id="1281455538">
          <w:marLeft w:val="480"/>
          <w:marRight w:val="0"/>
          <w:marTop w:val="0"/>
          <w:marBottom w:val="0"/>
          <w:divBdr>
            <w:top w:val="none" w:sz="0" w:space="0" w:color="auto"/>
            <w:left w:val="none" w:sz="0" w:space="0" w:color="auto"/>
            <w:bottom w:val="none" w:sz="0" w:space="0" w:color="auto"/>
            <w:right w:val="none" w:sz="0" w:space="0" w:color="auto"/>
          </w:divBdr>
        </w:div>
        <w:div w:id="1221329479">
          <w:marLeft w:val="480"/>
          <w:marRight w:val="0"/>
          <w:marTop w:val="0"/>
          <w:marBottom w:val="0"/>
          <w:divBdr>
            <w:top w:val="none" w:sz="0" w:space="0" w:color="auto"/>
            <w:left w:val="none" w:sz="0" w:space="0" w:color="auto"/>
            <w:bottom w:val="none" w:sz="0" w:space="0" w:color="auto"/>
            <w:right w:val="none" w:sz="0" w:space="0" w:color="auto"/>
          </w:divBdr>
        </w:div>
        <w:div w:id="1922717747">
          <w:marLeft w:val="480"/>
          <w:marRight w:val="0"/>
          <w:marTop w:val="0"/>
          <w:marBottom w:val="0"/>
          <w:divBdr>
            <w:top w:val="none" w:sz="0" w:space="0" w:color="auto"/>
            <w:left w:val="none" w:sz="0" w:space="0" w:color="auto"/>
            <w:bottom w:val="none" w:sz="0" w:space="0" w:color="auto"/>
            <w:right w:val="none" w:sz="0" w:space="0" w:color="auto"/>
          </w:divBdr>
        </w:div>
        <w:div w:id="1276595434">
          <w:marLeft w:val="480"/>
          <w:marRight w:val="0"/>
          <w:marTop w:val="0"/>
          <w:marBottom w:val="0"/>
          <w:divBdr>
            <w:top w:val="none" w:sz="0" w:space="0" w:color="auto"/>
            <w:left w:val="none" w:sz="0" w:space="0" w:color="auto"/>
            <w:bottom w:val="none" w:sz="0" w:space="0" w:color="auto"/>
            <w:right w:val="none" w:sz="0" w:space="0" w:color="auto"/>
          </w:divBdr>
        </w:div>
        <w:div w:id="1089159889">
          <w:marLeft w:val="480"/>
          <w:marRight w:val="0"/>
          <w:marTop w:val="0"/>
          <w:marBottom w:val="0"/>
          <w:divBdr>
            <w:top w:val="none" w:sz="0" w:space="0" w:color="auto"/>
            <w:left w:val="none" w:sz="0" w:space="0" w:color="auto"/>
            <w:bottom w:val="none" w:sz="0" w:space="0" w:color="auto"/>
            <w:right w:val="none" w:sz="0" w:space="0" w:color="auto"/>
          </w:divBdr>
        </w:div>
        <w:div w:id="1923905010">
          <w:marLeft w:val="480"/>
          <w:marRight w:val="0"/>
          <w:marTop w:val="0"/>
          <w:marBottom w:val="0"/>
          <w:divBdr>
            <w:top w:val="none" w:sz="0" w:space="0" w:color="auto"/>
            <w:left w:val="none" w:sz="0" w:space="0" w:color="auto"/>
            <w:bottom w:val="none" w:sz="0" w:space="0" w:color="auto"/>
            <w:right w:val="none" w:sz="0" w:space="0" w:color="auto"/>
          </w:divBdr>
        </w:div>
        <w:div w:id="1979843520">
          <w:marLeft w:val="480"/>
          <w:marRight w:val="0"/>
          <w:marTop w:val="0"/>
          <w:marBottom w:val="0"/>
          <w:divBdr>
            <w:top w:val="none" w:sz="0" w:space="0" w:color="auto"/>
            <w:left w:val="none" w:sz="0" w:space="0" w:color="auto"/>
            <w:bottom w:val="none" w:sz="0" w:space="0" w:color="auto"/>
            <w:right w:val="none" w:sz="0" w:space="0" w:color="auto"/>
          </w:divBdr>
        </w:div>
        <w:div w:id="1387872118">
          <w:marLeft w:val="480"/>
          <w:marRight w:val="0"/>
          <w:marTop w:val="0"/>
          <w:marBottom w:val="0"/>
          <w:divBdr>
            <w:top w:val="none" w:sz="0" w:space="0" w:color="auto"/>
            <w:left w:val="none" w:sz="0" w:space="0" w:color="auto"/>
            <w:bottom w:val="none" w:sz="0" w:space="0" w:color="auto"/>
            <w:right w:val="none" w:sz="0" w:space="0" w:color="auto"/>
          </w:divBdr>
        </w:div>
        <w:div w:id="925112959">
          <w:marLeft w:val="480"/>
          <w:marRight w:val="0"/>
          <w:marTop w:val="0"/>
          <w:marBottom w:val="0"/>
          <w:divBdr>
            <w:top w:val="none" w:sz="0" w:space="0" w:color="auto"/>
            <w:left w:val="none" w:sz="0" w:space="0" w:color="auto"/>
            <w:bottom w:val="none" w:sz="0" w:space="0" w:color="auto"/>
            <w:right w:val="none" w:sz="0" w:space="0" w:color="auto"/>
          </w:divBdr>
        </w:div>
        <w:div w:id="369569168">
          <w:marLeft w:val="480"/>
          <w:marRight w:val="0"/>
          <w:marTop w:val="0"/>
          <w:marBottom w:val="0"/>
          <w:divBdr>
            <w:top w:val="none" w:sz="0" w:space="0" w:color="auto"/>
            <w:left w:val="none" w:sz="0" w:space="0" w:color="auto"/>
            <w:bottom w:val="none" w:sz="0" w:space="0" w:color="auto"/>
            <w:right w:val="none" w:sz="0" w:space="0" w:color="auto"/>
          </w:divBdr>
        </w:div>
        <w:div w:id="2072383494">
          <w:marLeft w:val="480"/>
          <w:marRight w:val="0"/>
          <w:marTop w:val="0"/>
          <w:marBottom w:val="0"/>
          <w:divBdr>
            <w:top w:val="none" w:sz="0" w:space="0" w:color="auto"/>
            <w:left w:val="none" w:sz="0" w:space="0" w:color="auto"/>
            <w:bottom w:val="none" w:sz="0" w:space="0" w:color="auto"/>
            <w:right w:val="none" w:sz="0" w:space="0" w:color="auto"/>
          </w:divBdr>
        </w:div>
        <w:div w:id="1357464185">
          <w:marLeft w:val="480"/>
          <w:marRight w:val="0"/>
          <w:marTop w:val="0"/>
          <w:marBottom w:val="0"/>
          <w:divBdr>
            <w:top w:val="none" w:sz="0" w:space="0" w:color="auto"/>
            <w:left w:val="none" w:sz="0" w:space="0" w:color="auto"/>
            <w:bottom w:val="none" w:sz="0" w:space="0" w:color="auto"/>
            <w:right w:val="none" w:sz="0" w:space="0" w:color="auto"/>
          </w:divBdr>
        </w:div>
        <w:div w:id="1006442397">
          <w:marLeft w:val="480"/>
          <w:marRight w:val="0"/>
          <w:marTop w:val="0"/>
          <w:marBottom w:val="0"/>
          <w:divBdr>
            <w:top w:val="none" w:sz="0" w:space="0" w:color="auto"/>
            <w:left w:val="none" w:sz="0" w:space="0" w:color="auto"/>
            <w:bottom w:val="none" w:sz="0" w:space="0" w:color="auto"/>
            <w:right w:val="none" w:sz="0" w:space="0" w:color="auto"/>
          </w:divBdr>
        </w:div>
        <w:div w:id="24988582">
          <w:marLeft w:val="480"/>
          <w:marRight w:val="0"/>
          <w:marTop w:val="0"/>
          <w:marBottom w:val="0"/>
          <w:divBdr>
            <w:top w:val="none" w:sz="0" w:space="0" w:color="auto"/>
            <w:left w:val="none" w:sz="0" w:space="0" w:color="auto"/>
            <w:bottom w:val="none" w:sz="0" w:space="0" w:color="auto"/>
            <w:right w:val="none" w:sz="0" w:space="0" w:color="auto"/>
          </w:divBdr>
        </w:div>
        <w:div w:id="868296688">
          <w:marLeft w:val="480"/>
          <w:marRight w:val="0"/>
          <w:marTop w:val="0"/>
          <w:marBottom w:val="0"/>
          <w:divBdr>
            <w:top w:val="none" w:sz="0" w:space="0" w:color="auto"/>
            <w:left w:val="none" w:sz="0" w:space="0" w:color="auto"/>
            <w:bottom w:val="none" w:sz="0" w:space="0" w:color="auto"/>
            <w:right w:val="none" w:sz="0" w:space="0" w:color="auto"/>
          </w:divBdr>
        </w:div>
        <w:div w:id="821580735">
          <w:marLeft w:val="480"/>
          <w:marRight w:val="0"/>
          <w:marTop w:val="0"/>
          <w:marBottom w:val="0"/>
          <w:divBdr>
            <w:top w:val="none" w:sz="0" w:space="0" w:color="auto"/>
            <w:left w:val="none" w:sz="0" w:space="0" w:color="auto"/>
            <w:bottom w:val="none" w:sz="0" w:space="0" w:color="auto"/>
            <w:right w:val="none" w:sz="0" w:space="0" w:color="auto"/>
          </w:divBdr>
        </w:div>
        <w:div w:id="1610435161">
          <w:marLeft w:val="480"/>
          <w:marRight w:val="0"/>
          <w:marTop w:val="0"/>
          <w:marBottom w:val="0"/>
          <w:divBdr>
            <w:top w:val="none" w:sz="0" w:space="0" w:color="auto"/>
            <w:left w:val="none" w:sz="0" w:space="0" w:color="auto"/>
            <w:bottom w:val="none" w:sz="0" w:space="0" w:color="auto"/>
            <w:right w:val="none" w:sz="0" w:space="0" w:color="auto"/>
          </w:divBdr>
        </w:div>
        <w:div w:id="1460225365">
          <w:marLeft w:val="480"/>
          <w:marRight w:val="0"/>
          <w:marTop w:val="0"/>
          <w:marBottom w:val="0"/>
          <w:divBdr>
            <w:top w:val="none" w:sz="0" w:space="0" w:color="auto"/>
            <w:left w:val="none" w:sz="0" w:space="0" w:color="auto"/>
            <w:bottom w:val="none" w:sz="0" w:space="0" w:color="auto"/>
            <w:right w:val="none" w:sz="0" w:space="0" w:color="auto"/>
          </w:divBdr>
        </w:div>
      </w:divsChild>
    </w:div>
    <w:div w:id="1932816176">
      <w:bodyDiv w:val="1"/>
      <w:marLeft w:val="0"/>
      <w:marRight w:val="0"/>
      <w:marTop w:val="0"/>
      <w:marBottom w:val="0"/>
      <w:divBdr>
        <w:top w:val="none" w:sz="0" w:space="0" w:color="auto"/>
        <w:left w:val="none" w:sz="0" w:space="0" w:color="auto"/>
        <w:bottom w:val="none" w:sz="0" w:space="0" w:color="auto"/>
        <w:right w:val="none" w:sz="0" w:space="0" w:color="auto"/>
      </w:divBdr>
      <w:divsChild>
        <w:div w:id="87195129">
          <w:marLeft w:val="480"/>
          <w:marRight w:val="0"/>
          <w:marTop w:val="0"/>
          <w:marBottom w:val="0"/>
          <w:divBdr>
            <w:top w:val="none" w:sz="0" w:space="0" w:color="auto"/>
            <w:left w:val="none" w:sz="0" w:space="0" w:color="auto"/>
            <w:bottom w:val="none" w:sz="0" w:space="0" w:color="auto"/>
            <w:right w:val="none" w:sz="0" w:space="0" w:color="auto"/>
          </w:divBdr>
        </w:div>
        <w:div w:id="2033920682">
          <w:marLeft w:val="480"/>
          <w:marRight w:val="0"/>
          <w:marTop w:val="0"/>
          <w:marBottom w:val="0"/>
          <w:divBdr>
            <w:top w:val="none" w:sz="0" w:space="0" w:color="auto"/>
            <w:left w:val="none" w:sz="0" w:space="0" w:color="auto"/>
            <w:bottom w:val="none" w:sz="0" w:space="0" w:color="auto"/>
            <w:right w:val="none" w:sz="0" w:space="0" w:color="auto"/>
          </w:divBdr>
        </w:div>
        <w:div w:id="1140195595">
          <w:marLeft w:val="480"/>
          <w:marRight w:val="0"/>
          <w:marTop w:val="0"/>
          <w:marBottom w:val="0"/>
          <w:divBdr>
            <w:top w:val="none" w:sz="0" w:space="0" w:color="auto"/>
            <w:left w:val="none" w:sz="0" w:space="0" w:color="auto"/>
            <w:bottom w:val="none" w:sz="0" w:space="0" w:color="auto"/>
            <w:right w:val="none" w:sz="0" w:space="0" w:color="auto"/>
          </w:divBdr>
        </w:div>
        <w:div w:id="58555482">
          <w:marLeft w:val="480"/>
          <w:marRight w:val="0"/>
          <w:marTop w:val="0"/>
          <w:marBottom w:val="0"/>
          <w:divBdr>
            <w:top w:val="none" w:sz="0" w:space="0" w:color="auto"/>
            <w:left w:val="none" w:sz="0" w:space="0" w:color="auto"/>
            <w:bottom w:val="none" w:sz="0" w:space="0" w:color="auto"/>
            <w:right w:val="none" w:sz="0" w:space="0" w:color="auto"/>
          </w:divBdr>
        </w:div>
        <w:div w:id="1072702967">
          <w:marLeft w:val="480"/>
          <w:marRight w:val="0"/>
          <w:marTop w:val="0"/>
          <w:marBottom w:val="0"/>
          <w:divBdr>
            <w:top w:val="none" w:sz="0" w:space="0" w:color="auto"/>
            <w:left w:val="none" w:sz="0" w:space="0" w:color="auto"/>
            <w:bottom w:val="none" w:sz="0" w:space="0" w:color="auto"/>
            <w:right w:val="none" w:sz="0" w:space="0" w:color="auto"/>
          </w:divBdr>
        </w:div>
        <w:div w:id="2119791628">
          <w:marLeft w:val="480"/>
          <w:marRight w:val="0"/>
          <w:marTop w:val="0"/>
          <w:marBottom w:val="0"/>
          <w:divBdr>
            <w:top w:val="none" w:sz="0" w:space="0" w:color="auto"/>
            <w:left w:val="none" w:sz="0" w:space="0" w:color="auto"/>
            <w:bottom w:val="none" w:sz="0" w:space="0" w:color="auto"/>
            <w:right w:val="none" w:sz="0" w:space="0" w:color="auto"/>
          </w:divBdr>
        </w:div>
        <w:div w:id="754932949">
          <w:marLeft w:val="480"/>
          <w:marRight w:val="0"/>
          <w:marTop w:val="0"/>
          <w:marBottom w:val="0"/>
          <w:divBdr>
            <w:top w:val="none" w:sz="0" w:space="0" w:color="auto"/>
            <w:left w:val="none" w:sz="0" w:space="0" w:color="auto"/>
            <w:bottom w:val="none" w:sz="0" w:space="0" w:color="auto"/>
            <w:right w:val="none" w:sz="0" w:space="0" w:color="auto"/>
          </w:divBdr>
        </w:div>
        <w:div w:id="2128308008">
          <w:marLeft w:val="480"/>
          <w:marRight w:val="0"/>
          <w:marTop w:val="0"/>
          <w:marBottom w:val="0"/>
          <w:divBdr>
            <w:top w:val="none" w:sz="0" w:space="0" w:color="auto"/>
            <w:left w:val="none" w:sz="0" w:space="0" w:color="auto"/>
            <w:bottom w:val="none" w:sz="0" w:space="0" w:color="auto"/>
            <w:right w:val="none" w:sz="0" w:space="0" w:color="auto"/>
          </w:divBdr>
        </w:div>
        <w:div w:id="387456947">
          <w:marLeft w:val="480"/>
          <w:marRight w:val="0"/>
          <w:marTop w:val="0"/>
          <w:marBottom w:val="0"/>
          <w:divBdr>
            <w:top w:val="none" w:sz="0" w:space="0" w:color="auto"/>
            <w:left w:val="none" w:sz="0" w:space="0" w:color="auto"/>
            <w:bottom w:val="none" w:sz="0" w:space="0" w:color="auto"/>
            <w:right w:val="none" w:sz="0" w:space="0" w:color="auto"/>
          </w:divBdr>
        </w:div>
        <w:div w:id="572008591">
          <w:marLeft w:val="480"/>
          <w:marRight w:val="0"/>
          <w:marTop w:val="0"/>
          <w:marBottom w:val="0"/>
          <w:divBdr>
            <w:top w:val="none" w:sz="0" w:space="0" w:color="auto"/>
            <w:left w:val="none" w:sz="0" w:space="0" w:color="auto"/>
            <w:bottom w:val="none" w:sz="0" w:space="0" w:color="auto"/>
            <w:right w:val="none" w:sz="0" w:space="0" w:color="auto"/>
          </w:divBdr>
        </w:div>
        <w:div w:id="1998652050">
          <w:marLeft w:val="480"/>
          <w:marRight w:val="0"/>
          <w:marTop w:val="0"/>
          <w:marBottom w:val="0"/>
          <w:divBdr>
            <w:top w:val="none" w:sz="0" w:space="0" w:color="auto"/>
            <w:left w:val="none" w:sz="0" w:space="0" w:color="auto"/>
            <w:bottom w:val="none" w:sz="0" w:space="0" w:color="auto"/>
            <w:right w:val="none" w:sz="0" w:space="0" w:color="auto"/>
          </w:divBdr>
        </w:div>
        <w:div w:id="905184969">
          <w:marLeft w:val="480"/>
          <w:marRight w:val="0"/>
          <w:marTop w:val="0"/>
          <w:marBottom w:val="0"/>
          <w:divBdr>
            <w:top w:val="none" w:sz="0" w:space="0" w:color="auto"/>
            <w:left w:val="none" w:sz="0" w:space="0" w:color="auto"/>
            <w:bottom w:val="none" w:sz="0" w:space="0" w:color="auto"/>
            <w:right w:val="none" w:sz="0" w:space="0" w:color="auto"/>
          </w:divBdr>
        </w:div>
        <w:div w:id="1326861319">
          <w:marLeft w:val="480"/>
          <w:marRight w:val="0"/>
          <w:marTop w:val="0"/>
          <w:marBottom w:val="0"/>
          <w:divBdr>
            <w:top w:val="none" w:sz="0" w:space="0" w:color="auto"/>
            <w:left w:val="none" w:sz="0" w:space="0" w:color="auto"/>
            <w:bottom w:val="none" w:sz="0" w:space="0" w:color="auto"/>
            <w:right w:val="none" w:sz="0" w:space="0" w:color="auto"/>
          </w:divBdr>
        </w:div>
        <w:div w:id="944195627">
          <w:marLeft w:val="480"/>
          <w:marRight w:val="0"/>
          <w:marTop w:val="0"/>
          <w:marBottom w:val="0"/>
          <w:divBdr>
            <w:top w:val="none" w:sz="0" w:space="0" w:color="auto"/>
            <w:left w:val="none" w:sz="0" w:space="0" w:color="auto"/>
            <w:bottom w:val="none" w:sz="0" w:space="0" w:color="auto"/>
            <w:right w:val="none" w:sz="0" w:space="0" w:color="auto"/>
          </w:divBdr>
        </w:div>
        <w:div w:id="1029837675">
          <w:marLeft w:val="480"/>
          <w:marRight w:val="0"/>
          <w:marTop w:val="0"/>
          <w:marBottom w:val="0"/>
          <w:divBdr>
            <w:top w:val="none" w:sz="0" w:space="0" w:color="auto"/>
            <w:left w:val="none" w:sz="0" w:space="0" w:color="auto"/>
            <w:bottom w:val="none" w:sz="0" w:space="0" w:color="auto"/>
            <w:right w:val="none" w:sz="0" w:space="0" w:color="auto"/>
          </w:divBdr>
        </w:div>
        <w:div w:id="2066290274">
          <w:marLeft w:val="480"/>
          <w:marRight w:val="0"/>
          <w:marTop w:val="0"/>
          <w:marBottom w:val="0"/>
          <w:divBdr>
            <w:top w:val="none" w:sz="0" w:space="0" w:color="auto"/>
            <w:left w:val="none" w:sz="0" w:space="0" w:color="auto"/>
            <w:bottom w:val="none" w:sz="0" w:space="0" w:color="auto"/>
            <w:right w:val="none" w:sz="0" w:space="0" w:color="auto"/>
          </w:divBdr>
        </w:div>
        <w:div w:id="803549746">
          <w:marLeft w:val="480"/>
          <w:marRight w:val="0"/>
          <w:marTop w:val="0"/>
          <w:marBottom w:val="0"/>
          <w:divBdr>
            <w:top w:val="none" w:sz="0" w:space="0" w:color="auto"/>
            <w:left w:val="none" w:sz="0" w:space="0" w:color="auto"/>
            <w:bottom w:val="none" w:sz="0" w:space="0" w:color="auto"/>
            <w:right w:val="none" w:sz="0" w:space="0" w:color="auto"/>
          </w:divBdr>
        </w:div>
        <w:div w:id="760031198">
          <w:marLeft w:val="480"/>
          <w:marRight w:val="0"/>
          <w:marTop w:val="0"/>
          <w:marBottom w:val="0"/>
          <w:divBdr>
            <w:top w:val="none" w:sz="0" w:space="0" w:color="auto"/>
            <w:left w:val="none" w:sz="0" w:space="0" w:color="auto"/>
            <w:bottom w:val="none" w:sz="0" w:space="0" w:color="auto"/>
            <w:right w:val="none" w:sz="0" w:space="0" w:color="auto"/>
          </w:divBdr>
        </w:div>
        <w:div w:id="220678551">
          <w:marLeft w:val="480"/>
          <w:marRight w:val="0"/>
          <w:marTop w:val="0"/>
          <w:marBottom w:val="0"/>
          <w:divBdr>
            <w:top w:val="none" w:sz="0" w:space="0" w:color="auto"/>
            <w:left w:val="none" w:sz="0" w:space="0" w:color="auto"/>
            <w:bottom w:val="none" w:sz="0" w:space="0" w:color="auto"/>
            <w:right w:val="none" w:sz="0" w:space="0" w:color="auto"/>
          </w:divBdr>
        </w:div>
        <w:div w:id="842017755">
          <w:marLeft w:val="480"/>
          <w:marRight w:val="0"/>
          <w:marTop w:val="0"/>
          <w:marBottom w:val="0"/>
          <w:divBdr>
            <w:top w:val="none" w:sz="0" w:space="0" w:color="auto"/>
            <w:left w:val="none" w:sz="0" w:space="0" w:color="auto"/>
            <w:bottom w:val="none" w:sz="0" w:space="0" w:color="auto"/>
            <w:right w:val="none" w:sz="0" w:space="0" w:color="auto"/>
          </w:divBdr>
        </w:div>
        <w:div w:id="41751631">
          <w:marLeft w:val="480"/>
          <w:marRight w:val="0"/>
          <w:marTop w:val="0"/>
          <w:marBottom w:val="0"/>
          <w:divBdr>
            <w:top w:val="none" w:sz="0" w:space="0" w:color="auto"/>
            <w:left w:val="none" w:sz="0" w:space="0" w:color="auto"/>
            <w:bottom w:val="none" w:sz="0" w:space="0" w:color="auto"/>
            <w:right w:val="none" w:sz="0" w:space="0" w:color="auto"/>
          </w:divBdr>
        </w:div>
        <w:div w:id="508450135">
          <w:marLeft w:val="480"/>
          <w:marRight w:val="0"/>
          <w:marTop w:val="0"/>
          <w:marBottom w:val="0"/>
          <w:divBdr>
            <w:top w:val="none" w:sz="0" w:space="0" w:color="auto"/>
            <w:left w:val="none" w:sz="0" w:space="0" w:color="auto"/>
            <w:bottom w:val="none" w:sz="0" w:space="0" w:color="auto"/>
            <w:right w:val="none" w:sz="0" w:space="0" w:color="auto"/>
          </w:divBdr>
        </w:div>
        <w:div w:id="100760165">
          <w:marLeft w:val="480"/>
          <w:marRight w:val="0"/>
          <w:marTop w:val="0"/>
          <w:marBottom w:val="0"/>
          <w:divBdr>
            <w:top w:val="none" w:sz="0" w:space="0" w:color="auto"/>
            <w:left w:val="none" w:sz="0" w:space="0" w:color="auto"/>
            <w:bottom w:val="none" w:sz="0" w:space="0" w:color="auto"/>
            <w:right w:val="none" w:sz="0" w:space="0" w:color="auto"/>
          </w:divBdr>
        </w:div>
        <w:div w:id="830561384">
          <w:marLeft w:val="480"/>
          <w:marRight w:val="0"/>
          <w:marTop w:val="0"/>
          <w:marBottom w:val="0"/>
          <w:divBdr>
            <w:top w:val="none" w:sz="0" w:space="0" w:color="auto"/>
            <w:left w:val="none" w:sz="0" w:space="0" w:color="auto"/>
            <w:bottom w:val="none" w:sz="0" w:space="0" w:color="auto"/>
            <w:right w:val="none" w:sz="0" w:space="0" w:color="auto"/>
          </w:divBdr>
        </w:div>
        <w:div w:id="833836524">
          <w:marLeft w:val="480"/>
          <w:marRight w:val="0"/>
          <w:marTop w:val="0"/>
          <w:marBottom w:val="0"/>
          <w:divBdr>
            <w:top w:val="none" w:sz="0" w:space="0" w:color="auto"/>
            <w:left w:val="none" w:sz="0" w:space="0" w:color="auto"/>
            <w:bottom w:val="none" w:sz="0" w:space="0" w:color="auto"/>
            <w:right w:val="none" w:sz="0" w:space="0" w:color="auto"/>
          </w:divBdr>
        </w:div>
        <w:div w:id="1353914919">
          <w:marLeft w:val="480"/>
          <w:marRight w:val="0"/>
          <w:marTop w:val="0"/>
          <w:marBottom w:val="0"/>
          <w:divBdr>
            <w:top w:val="none" w:sz="0" w:space="0" w:color="auto"/>
            <w:left w:val="none" w:sz="0" w:space="0" w:color="auto"/>
            <w:bottom w:val="none" w:sz="0" w:space="0" w:color="auto"/>
            <w:right w:val="none" w:sz="0" w:space="0" w:color="auto"/>
          </w:divBdr>
        </w:div>
        <w:div w:id="1305507521">
          <w:marLeft w:val="480"/>
          <w:marRight w:val="0"/>
          <w:marTop w:val="0"/>
          <w:marBottom w:val="0"/>
          <w:divBdr>
            <w:top w:val="none" w:sz="0" w:space="0" w:color="auto"/>
            <w:left w:val="none" w:sz="0" w:space="0" w:color="auto"/>
            <w:bottom w:val="none" w:sz="0" w:space="0" w:color="auto"/>
            <w:right w:val="none" w:sz="0" w:space="0" w:color="auto"/>
          </w:divBdr>
        </w:div>
        <w:div w:id="1968117913">
          <w:marLeft w:val="480"/>
          <w:marRight w:val="0"/>
          <w:marTop w:val="0"/>
          <w:marBottom w:val="0"/>
          <w:divBdr>
            <w:top w:val="none" w:sz="0" w:space="0" w:color="auto"/>
            <w:left w:val="none" w:sz="0" w:space="0" w:color="auto"/>
            <w:bottom w:val="none" w:sz="0" w:space="0" w:color="auto"/>
            <w:right w:val="none" w:sz="0" w:space="0" w:color="auto"/>
          </w:divBdr>
        </w:div>
        <w:div w:id="599412275">
          <w:marLeft w:val="480"/>
          <w:marRight w:val="0"/>
          <w:marTop w:val="0"/>
          <w:marBottom w:val="0"/>
          <w:divBdr>
            <w:top w:val="none" w:sz="0" w:space="0" w:color="auto"/>
            <w:left w:val="none" w:sz="0" w:space="0" w:color="auto"/>
            <w:bottom w:val="none" w:sz="0" w:space="0" w:color="auto"/>
            <w:right w:val="none" w:sz="0" w:space="0" w:color="auto"/>
          </w:divBdr>
        </w:div>
        <w:div w:id="485827927">
          <w:marLeft w:val="480"/>
          <w:marRight w:val="0"/>
          <w:marTop w:val="0"/>
          <w:marBottom w:val="0"/>
          <w:divBdr>
            <w:top w:val="none" w:sz="0" w:space="0" w:color="auto"/>
            <w:left w:val="none" w:sz="0" w:space="0" w:color="auto"/>
            <w:bottom w:val="none" w:sz="0" w:space="0" w:color="auto"/>
            <w:right w:val="none" w:sz="0" w:space="0" w:color="auto"/>
          </w:divBdr>
        </w:div>
        <w:div w:id="163980891">
          <w:marLeft w:val="480"/>
          <w:marRight w:val="0"/>
          <w:marTop w:val="0"/>
          <w:marBottom w:val="0"/>
          <w:divBdr>
            <w:top w:val="none" w:sz="0" w:space="0" w:color="auto"/>
            <w:left w:val="none" w:sz="0" w:space="0" w:color="auto"/>
            <w:bottom w:val="none" w:sz="0" w:space="0" w:color="auto"/>
            <w:right w:val="none" w:sz="0" w:space="0" w:color="auto"/>
          </w:divBdr>
        </w:div>
        <w:div w:id="141388591">
          <w:marLeft w:val="480"/>
          <w:marRight w:val="0"/>
          <w:marTop w:val="0"/>
          <w:marBottom w:val="0"/>
          <w:divBdr>
            <w:top w:val="none" w:sz="0" w:space="0" w:color="auto"/>
            <w:left w:val="none" w:sz="0" w:space="0" w:color="auto"/>
            <w:bottom w:val="none" w:sz="0" w:space="0" w:color="auto"/>
            <w:right w:val="none" w:sz="0" w:space="0" w:color="auto"/>
          </w:divBdr>
        </w:div>
        <w:div w:id="177668149">
          <w:marLeft w:val="480"/>
          <w:marRight w:val="0"/>
          <w:marTop w:val="0"/>
          <w:marBottom w:val="0"/>
          <w:divBdr>
            <w:top w:val="none" w:sz="0" w:space="0" w:color="auto"/>
            <w:left w:val="none" w:sz="0" w:space="0" w:color="auto"/>
            <w:bottom w:val="none" w:sz="0" w:space="0" w:color="auto"/>
            <w:right w:val="none" w:sz="0" w:space="0" w:color="auto"/>
          </w:divBdr>
        </w:div>
        <w:div w:id="143668909">
          <w:marLeft w:val="480"/>
          <w:marRight w:val="0"/>
          <w:marTop w:val="0"/>
          <w:marBottom w:val="0"/>
          <w:divBdr>
            <w:top w:val="none" w:sz="0" w:space="0" w:color="auto"/>
            <w:left w:val="none" w:sz="0" w:space="0" w:color="auto"/>
            <w:bottom w:val="none" w:sz="0" w:space="0" w:color="auto"/>
            <w:right w:val="none" w:sz="0" w:space="0" w:color="auto"/>
          </w:divBdr>
        </w:div>
        <w:div w:id="849837135">
          <w:marLeft w:val="480"/>
          <w:marRight w:val="0"/>
          <w:marTop w:val="0"/>
          <w:marBottom w:val="0"/>
          <w:divBdr>
            <w:top w:val="none" w:sz="0" w:space="0" w:color="auto"/>
            <w:left w:val="none" w:sz="0" w:space="0" w:color="auto"/>
            <w:bottom w:val="none" w:sz="0" w:space="0" w:color="auto"/>
            <w:right w:val="none" w:sz="0" w:space="0" w:color="auto"/>
          </w:divBdr>
        </w:div>
        <w:div w:id="5719270">
          <w:marLeft w:val="480"/>
          <w:marRight w:val="0"/>
          <w:marTop w:val="0"/>
          <w:marBottom w:val="0"/>
          <w:divBdr>
            <w:top w:val="none" w:sz="0" w:space="0" w:color="auto"/>
            <w:left w:val="none" w:sz="0" w:space="0" w:color="auto"/>
            <w:bottom w:val="none" w:sz="0" w:space="0" w:color="auto"/>
            <w:right w:val="none" w:sz="0" w:space="0" w:color="auto"/>
          </w:divBdr>
        </w:div>
        <w:div w:id="1476022764">
          <w:marLeft w:val="480"/>
          <w:marRight w:val="0"/>
          <w:marTop w:val="0"/>
          <w:marBottom w:val="0"/>
          <w:divBdr>
            <w:top w:val="none" w:sz="0" w:space="0" w:color="auto"/>
            <w:left w:val="none" w:sz="0" w:space="0" w:color="auto"/>
            <w:bottom w:val="none" w:sz="0" w:space="0" w:color="auto"/>
            <w:right w:val="none" w:sz="0" w:space="0" w:color="auto"/>
          </w:divBdr>
        </w:div>
        <w:div w:id="2110393167">
          <w:marLeft w:val="480"/>
          <w:marRight w:val="0"/>
          <w:marTop w:val="0"/>
          <w:marBottom w:val="0"/>
          <w:divBdr>
            <w:top w:val="none" w:sz="0" w:space="0" w:color="auto"/>
            <w:left w:val="none" w:sz="0" w:space="0" w:color="auto"/>
            <w:bottom w:val="none" w:sz="0" w:space="0" w:color="auto"/>
            <w:right w:val="none" w:sz="0" w:space="0" w:color="auto"/>
          </w:divBdr>
        </w:div>
        <w:div w:id="1430085660">
          <w:marLeft w:val="480"/>
          <w:marRight w:val="0"/>
          <w:marTop w:val="0"/>
          <w:marBottom w:val="0"/>
          <w:divBdr>
            <w:top w:val="none" w:sz="0" w:space="0" w:color="auto"/>
            <w:left w:val="none" w:sz="0" w:space="0" w:color="auto"/>
            <w:bottom w:val="none" w:sz="0" w:space="0" w:color="auto"/>
            <w:right w:val="none" w:sz="0" w:space="0" w:color="auto"/>
          </w:divBdr>
        </w:div>
        <w:div w:id="1030882969">
          <w:marLeft w:val="480"/>
          <w:marRight w:val="0"/>
          <w:marTop w:val="0"/>
          <w:marBottom w:val="0"/>
          <w:divBdr>
            <w:top w:val="none" w:sz="0" w:space="0" w:color="auto"/>
            <w:left w:val="none" w:sz="0" w:space="0" w:color="auto"/>
            <w:bottom w:val="none" w:sz="0" w:space="0" w:color="auto"/>
            <w:right w:val="none" w:sz="0" w:space="0" w:color="auto"/>
          </w:divBdr>
        </w:div>
        <w:div w:id="770973859">
          <w:marLeft w:val="480"/>
          <w:marRight w:val="0"/>
          <w:marTop w:val="0"/>
          <w:marBottom w:val="0"/>
          <w:divBdr>
            <w:top w:val="none" w:sz="0" w:space="0" w:color="auto"/>
            <w:left w:val="none" w:sz="0" w:space="0" w:color="auto"/>
            <w:bottom w:val="none" w:sz="0" w:space="0" w:color="auto"/>
            <w:right w:val="none" w:sz="0" w:space="0" w:color="auto"/>
          </w:divBdr>
        </w:div>
        <w:div w:id="364865271">
          <w:marLeft w:val="480"/>
          <w:marRight w:val="0"/>
          <w:marTop w:val="0"/>
          <w:marBottom w:val="0"/>
          <w:divBdr>
            <w:top w:val="none" w:sz="0" w:space="0" w:color="auto"/>
            <w:left w:val="none" w:sz="0" w:space="0" w:color="auto"/>
            <w:bottom w:val="none" w:sz="0" w:space="0" w:color="auto"/>
            <w:right w:val="none" w:sz="0" w:space="0" w:color="auto"/>
          </w:divBdr>
        </w:div>
        <w:div w:id="1258368782">
          <w:marLeft w:val="480"/>
          <w:marRight w:val="0"/>
          <w:marTop w:val="0"/>
          <w:marBottom w:val="0"/>
          <w:divBdr>
            <w:top w:val="none" w:sz="0" w:space="0" w:color="auto"/>
            <w:left w:val="none" w:sz="0" w:space="0" w:color="auto"/>
            <w:bottom w:val="none" w:sz="0" w:space="0" w:color="auto"/>
            <w:right w:val="none" w:sz="0" w:space="0" w:color="auto"/>
          </w:divBdr>
        </w:div>
        <w:div w:id="1186140355">
          <w:marLeft w:val="480"/>
          <w:marRight w:val="0"/>
          <w:marTop w:val="0"/>
          <w:marBottom w:val="0"/>
          <w:divBdr>
            <w:top w:val="none" w:sz="0" w:space="0" w:color="auto"/>
            <w:left w:val="none" w:sz="0" w:space="0" w:color="auto"/>
            <w:bottom w:val="none" w:sz="0" w:space="0" w:color="auto"/>
            <w:right w:val="none" w:sz="0" w:space="0" w:color="auto"/>
          </w:divBdr>
        </w:div>
        <w:div w:id="476067450">
          <w:marLeft w:val="480"/>
          <w:marRight w:val="0"/>
          <w:marTop w:val="0"/>
          <w:marBottom w:val="0"/>
          <w:divBdr>
            <w:top w:val="none" w:sz="0" w:space="0" w:color="auto"/>
            <w:left w:val="none" w:sz="0" w:space="0" w:color="auto"/>
            <w:bottom w:val="none" w:sz="0" w:space="0" w:color="auto"/>
            <w:right w:val="none" w:sz="0" w:space="0" w:color="auto"/>
          </w:divBdr>
        </w:div>
        <w:div w:id="2082368757">
          <w:marLeft w:val="480"/>
          <w:marRight w:val="0"/>
          <w:marTop w:val="0"/>
          <w:marBottom w:val="0"/>
          <w:divBdr>
            <w:top w:val="none" w:sz="0" w:space="0" w:color="auto"/>
            <w:left w:val="none" w:sz="0" w:space="0" w:color="auto"/>
            <w:bottom w:val="none" w:sz="0" w:space="0" w:color="auto"/>
            <w:right w:val="none" w:sz="0" w:space="0" w:color="auto"/>
          </w:divBdr>
        </w:div>
        <w:div w:id="642391266">
          <w:marLeft w:val="480"/>
          <w:marRight w:val="0"/>
          <w:marTop w:val="0"/>
          <w:marBottom w:val="0"/>
          <w:divBdr>
            <w:top w:val="none" w:sz="0" w:space="0" w:color="auto"/>
            <w:left w:val="none" w:sz="0" w:space="0" w:color="auto"/>
            <w:bottom w:val="none" w:sz="0" w:space="0" w:color="auto"/>
            <w:right w:val="none" w:sz="0" w:space="0" w:color="auto"/>
          </w:divBdr>
        </w:div>
        <w:div w:id="453254920">
          <w:marLeft w:val="480"/>
          <w:marRight w:val="0"/>
          <w:marTop w:val="0"/>
          <w:marBottom w:val="0"/>
          <w:divBdr>
            <w:top w:val="none" w:sz="0" w:space="0" w:color="auto"/>
            <w:left w:val="none" w:sz="0" w:space="0" w:color="auto"/>
            <w:bottom w:val="none" w:sz="0" w:space="0" w:color="auto"/>
            <w:right w:val="none" w:sz="0" w:space="0" w:color="auto"/>
          </w:divBdr>
        </w:div>
        <w:div w:id="256982736">
          <w:marLeft w:val="480"/>
          <w:marRight w:val="0"/>
          <w:marTop w:val="0"/>
          <w:marBottom w:val="0"/>
          <w:divBdr>
            <w:top w:val="none" w:sz="0" w:space="0" w:color="auto"/>
            <w:left w:val="none" w:sz="0" w:space="0" w:color="auto"/>
            <w:bottom w:val="none" w:sz="0" w:space="0" w:color="auto"/>
            <w:right w:val="none" w:sz="0" w:space="0" w:color="auto"/>
          </w:divBdr>
        </w:div>
        <w:div w:id="1482189516">
          <w:marLeft w:val="480"/>
          <w:marRight w:val="0"/>
          <w:marTop w:val="0"/>
          <w:marBottom w:val="0"/>
          <w:divBdr>
            <w:top w:val="none" w:sz="0" w:space="0" w:color="auto"/>
            <w:left w:val="none" w:sz="0" w:space="0" w:color="auto"/>
            <w:bottom w:val="none" w:sz="0" w:space="0" w:color="auto"/>
            <w:right w:val="none" w:sz="0" w:space="0" w:color="auto"/>
          </w:divBdr>
        </w:div>
        <w:div w:id="1295939940">
          <w:marLeft w:val="480"/>
          <w:marRight w:val="0"/>
          <w:marTop w:val="0"/>
          <w:marBottom w:val="0"/>
          <w:divBdr>
            <w:top w:val="none" w:sz="0" w:space="0" w:color="auto"/>
            <w:left w:val="none" w:sz="0" w:space="0" w:color="auto"/>
            <w:bottom w:val="none" w:sz="0" w:space="0" w:color="auto"/>
            <w:right w:val="none" w:sz="0" w:space="0" w:color="auto"/>
          </w:divBdr>
        </w:div>
        <w:div w:id="459541493">
          <w:marLeft w:val="480"/>
          <w:marRight w:val="0"/>
          <w:marTop w:val="0"/>
          <w:marBottom w:val="0"/>
          <w:divBdr>
            <w:top w:val="none" w:sz="0" w:space="0" w:color="auto"/>
            <w:left w:val="none" w:sz="0" w:space="0" w:color="auto"/>
            <w:bottom w:val="none" w:sz="0" w:space="0" w:color="auto"/>
            <w:right w:val="none" w:sz="0" w:space="0" w:color="auto"/>
          </w:divBdr>
        </w:div>
        <w:div w:id="1068842290">
          <w:marLeft w:val="480"/>
          <w:marRight w:val="0"/>
          <w:marTop w:val="0"/>
          <w:marBottom w:val="0"/>
          <w:divBdr>
            <w:top w:val="none" w:sz="0" w:space="0" w:color="auto"/>
            <w:left w:val="none" w:sz="0" w:space="0" w:color="auto"/>
            <w:bottom w:val="none" w:sz="0" w:space="0" w:color="auto"/>
            <w:right w:val="none" w:sz="0" w:space="0" w:color="auto"/>
          </w:divBdr>
        </w:div>
        <w:div w:id="1413814949">
          <w:marLeft w:val="480"/>
          <w:marRight w:val="0"/>
          <w:marTop w:val="0"/>
          <w:marBottom w:val="0"/>
          <w:divBdr>
            <w:top w:val="none" w:sz="0" w:space="0" w:color="auto"/>
            <w:left w:val="none" w:sz="0" w:space="0" w:color="auto"/>
            <w:bottom w:val="none" w:sz="0" w:space="0" w:color="auto"/>
            <w:right w:val="none" w:sz="0" w:space="0" w:color="auto"/>
          </w:divBdr>
        </w:div>
        <w:div w:id="736785227">
          <w:marLeft w:val="480"/>
          <w:marRight w:val="0"/>
          <w:marTop w:val="0"/>
          <w:marBottom w:val="0"/>
          <w:divBdr>
            <w:top w:val="none" w:sz="0" w:space="0" w:color="auto"/>
            <w:left w:val="none" w:sz="0" w:space="0" w:color="auto"/>
            <w:bottom w:val="none" w:sz="0" w:space="0" w:color="auto"/>
            <w:right w:val="none" w:sz="0" w:space="0" w:color="auto"/>
          </w:divBdr>
        </w:div>
        <w:div w:id="542595660">
          <w:marLeft w:val="480"/>
          <w:marRight w:val="0"/>
          <w:marTop w:val="0"/>
          <w:marBottom w:val="0"/>
          <w:divBdr>
            <w:top w:val="none" w:sz="0" w:space="0" w:color="auto"/>
            <w:left w:val="none" w:sz="0" w:space="0" w:color="auto"/>
            <w:bottom w:val="none" w:sz="0" w:space="0" w:color="auto"/>
            <w:right w:val="none" w:sz="0" w:space="0" w:color="auto"/>
          </w:divBdr>
        </w:div>
        <w:div w:id="928002504">
          <w:marLeft w:val="480"/>
          <w:marRight w:val="0"/>
          <w:marTop w:val="0"/>
          <w:marBottom w:val="0"/>
          <w:divBdr>
            <w:top w:val="none" w:sz="0" w:space="0" w:color="auto"/>
            <w:left w:val="none" w:sz="0" w:space="0" w:color="auto"/>
            <w:bottom w:val="none" w:sz="0" w:space="0" w:color="auto"/>
            <w:right w:val="none" w:sz="0" w:space="0" w:color="auto"/>
          </w:divBdr>
        </w:div>
        <w:div w:id="1614747115">
          <w:marLeft w:val="480"/>
          <w:marRight w:val="0"/>
          <w:marTop w:val="0"/>
          <w:marBottom w:val="0"/>
          <w:divBdr>
            <w:top w:val="none" w:sz="0" w:space="0" w:color="auto"/>
            <w:left w:val="none" w:sz="0" w:space="0" w:color="auto"/>
            <w:bottom w:val="none" w:sz="0" w:space="0" w:color="auto"/>
            <w:right w:val="none" w:sz="0" w:space="0" w:color="auto"/>
          </w:divBdr>
        </w:div>
        <w:div w:id="1464427575">
          <w:marLeft w:val="480"/>
          <w:marRight w:val="0"/>
          <w:marTop w:val="0"/>
          <w:marBottom w:val="0"/>
          <w:divBdr>
            <w:top w:val="none" w:sz="0" w:space="0" w:color="auto"/>
            <w:left w:val="none" w:sz="0" w:space="0" w:color="auto"/>
            <w:bottom w:val="none" w:sz="0" w:space="0" w:color="auto"/>
            <w:right w:val="none" w:sz="0" w:space="0" w:color="auto"/>
          </w:divBdr>
        </w:div>
        <w:div w:id="632369035">
          <w:marLeft w:val="480"/>
          <w:marRight w:val="0"/>
          <w:marTop w:val="0"/>
          <w:marBottom w:val="0"/>
          <w:divBdr>
            <w:top w:val="none" w:sz="0" w:space="0" w:color="auto"/>
            <w:left w:val="none" w:sz="0" w:space="0" w:color="auto"/>
            <w:bottom w:val="none" w:sz="0" w:space="0" w:color="auto"/>
            <w:right w:val="none" w:sz="0" w:space="0" w:color="auto"/>
          </w:divBdr>
        </w:div>
        <w:div w:id="2074153790">
          <w:marLeft w:val="480"/>
          <w:marRight w:val="0"/>
          <w:marTop w:val="0"/>
          <w:marBottom w:val="0"/>
          <w:divBdr>
            <w:top w:val="none" w:sz="0" w:space="0" w:color="auto"/>
            <w:left w:val="none" w:sz="0" w:space="0" w:color="auto"/>
            <w:bottom w:val="none" w:sz="0" w:space="0" w:color="auto"/>
            <w:right w:val="none" w:sz="0" w:space="0" w:color="auto"/>
          </w:divBdr>
        </w:div>
        <w:div w:id="1055810240">
          <w:marLeft w:val="480"/>
          <w:marRight w:val="0"/>
          <w:marTop w:val="0"/>
          <w:marBottom w:val="0"/>
          <w:divBdr>
            <w:top w:val="none" w:sz="0" w:space="0" w:color="auto"/>
            <w:left w:val="none" w:sz="0" w:space="0" w:color="auto"/>
            <w:bottom w:val="none" w:sz="0" w:space="0" w:color="auto"/>
            <w:right w:val="none" w:sz="0" w:space="0" w:color="auto"/>
          </w:divBdr>
        </w:div>
        <w:div w:id="53702667">
          <w:marLeft w:val="480"/>
          <w:marRight w:val="0"/>
          <w:marTop w:val="0"/>
          <w:marBottom w:val="0"/>
          <w:divBdr>
            <w:top w:val="none" w:sz="0" w:space="0" w:color="auto"/>
            <w:left w:val="none" w:sz="0" w:space="0" w:color="auto"/>
            <w:bottom w:val="none" w:sz="0" w:space="0" w:color="auto"/>
            <w:right w:val="none" w:sz="0" w:space="0" w:color="auto"/>
          </w:divBdr>
        </w:div>
        <w:div w:id="1946233867">
          <w:marLeft w:val="480"/>
          <w:marRight w:val="0"/>
          <w:marTop w:val="0"/>
          <w:marBottom w:val="0"/>
          <w:divBdr>
            <w:top w:val="none" w:sz="0" w:space="0" w:color="auto"/>
            <w:left w:val="none" w:sz="0" w:space="0" w:color="auto"/>
            <w:bottom w:val="none" w:sz="0" w:space="0" w:color="auto"/>
            <w:right w:val="none" w:sz="0" w:space="0" w:color="auto"/>
          </w:divBdr>
        </w:div>
        <w:div w:id="1150710251">
          <w:marLeft w:val="480"/>
          <w:marRight w:val="0"/>
          <w:marTop w:val="0"/>
          <w:marBottom w:val="0"/>
          <w:divBdr>
            <w:top w:val="none" w:sz="0" w:space="0" w:color="auto"/>
            <w:left w:val="none" w:sz="0" w:space="0" w:color="auto"/>
            <w:bottom w:val="none" w:sz="0" w:space="0" w:color="auto"/>
            <w:right w:val="none" w:sz="0" w:space="0" w:color="auto"/>
          </w:divBdr>
        </w:div>
        <w:div w:id="2003311768">
          <w:marLeft w:val="480"/>
          <w:marRight w:val="0"/>
          <w:marTop w:val="0"/>
          <w:marBottom w:val="0"/>
          <w:divBdr>
            <w:top w:val="none" w:sz="0" w:space="0" w:color="auto"/>
            <w:left w:val="none" w:sz="0" w:space="0" w:color="auto"/>
            <w:bottom w:val="none" w:sz="0" w:space="0" w:color="auto"/>
            <w:right w:val="none" w:sz="0" w:space="0" w:color="auto"/>
          </w:divBdr>
        </w:div>
        <w:div w:id="2102480600">
          <w:marLeft w:val="480"/>
          <w:marRight w:val="0"/>
          <w:marTop w:val="0"/>
          <w:marBottom w:val="0"/>
          <w:divBdr>
            <w:top w:val="none" w:sz="0" w:space="0" w:color="auto"/>
            <w:left w:val="none" w:sz="0" w:space="0" w:color="auto"/>
            <w:bottom w:val="none" w:sz="0" w:space="0" w:color="auto"/>
            <w:right w:val="none" w:sz="0" w:space="0" w:color="auto"/>
          </w:divBdr>
        </w:div>
        <w:div w:id="1598757992">
          <w:marLeft w:val="480"/>
          <w:marRight w:val="0"/>
          <w:marTop w:val="0"/>
          <w:marBottom w:val="0"/>
          <w:divBdr>
            <w:top w:val="none" w:sz="0" w:space="0" w:color="auto"/>
            <w:left w:val="none" w:sz="0" w:space="0" w:color="auto"/>
            <w:bottom w:val="none" w:sz="0" w:space="0" w:color="auto"/>
            <w:right w:val="none" w:sz="0" w:space="0" w:color="auto"/>
          </w:divBdr>
        </w:div>
        <w:div w:id="1309289149">
          <w:marLeft w:val="480"/>
          <w:marRight w:val="0"/>
          <w:marTop w:val="0"/>
          <w:marBottom w:val="0"/>
          <w:divBdr>
            <w:top w:val="none" w:sz="0" w:space="0" w:color="auto"/>
            <w:left w:val="none" w:sz="0" w:space="0" w:color="auto"/>
            <w:bottom w:val="none" w:sz="0" w:space="0" w:color="auto"/>
            <w:right w:val="none" w:sz="0" w:space="0" w:color="auto"/>
          </w:divBdr>
        </w:div>
        <w:div w:id="539973416">
          <w:marLeft w:val="480"/>
          <w:marRight w:val="0"/>
          <w:marTop w:val="0"/>
          <w:marBottom w:val="0"/>
          <w:divBdr>
            <w:top w:val="none" w:sz="0" w:space="0" w:color="auto"/>
            <w:left w:val="none" w:sz="0" w:space="0" w:color="auto"/>
            <w:bottom w:val="none" w:sz="0" w:space="0" w:color="auto"/>
            <w:right w:val="none" w:sz="0" w:space="0" w:color="auto"/>
          </w:divBdr>
        </w:div>
        <w:div w:id="1318455164">
          <w:marLeft w:val="480"/>
          <w:marRight w:val="0"/>
          <w:marTop w:val="0"/>
          <w:marBottom w:val="0"/>
          <w:divBdr>
            <w:top w:val="none" w:sz="0" w:space="0" w:color="auto"/>
            <w:left w:val="none" w:sz="0" w:space="0" w:color="auto"/>
            <w:bottom w:val="none" w:sz="0" w:space="0" w:color="auto"/>
            <w:right w:val="none" w:sz="0" w:space="0" w:color="auto"/>
          </w:divBdr>
        </w:div>
        <w:div w:id="447698441">
          <w:marLeft w:val="480"/>
          <w:marRight w:val="0"/>
          <w:marTop w:val="0"/>
          <w:marBottom w:val="0"/>
          <w:divBdr>
            <w:top w:val="none" w:sz="0" w:space="0" w:color="auto"/>
            <w:left w:val="none" w:sz="0" w:space="0" w:color="auto"/>
            <w:bottom w:val="none" w:sz="0" w:space="0" w:color="auto"/>
            <w:right w:val="none" w:sz="0" w:space="0" w:color="auto"/>
          </w:divBdr>
        </w:div>
        <w:div w:id="669605116">
          <w:marLeft w:val="480"/>
          <w:marRight w:val="0"/>
          <w:marTop w:val="0"/>
          <w:marBottom w:val="0"/>
          <w:divBdr>
            <w:top w:val="none" w:sz="0" w:space="0" w:color="auto"/>
            <w:left w:val="none" w:sz="0" w:space="0" w:color="auto"/>
            <w:bottom w:val="none" w:sz="0" w:space="0" w:color="auto"/>
            <w:right w:val="none" w:sz="0" w:space="0" w:color="auto"/>
          </w:divBdr>
        </w:div>
        <w:div w:id="1668360400">
          <w:marLeft w:val="480"/>
          <w:marRight w:val="0"/>
          <w:marTop w:val="0"/>
          <w:marBottom w:val="0"/>
          <w:divBdr>
            <w:top w:val="none" w:sz="0" w:space="0" w:color="auto"/>
            <w:left w:val="none" w:sz="0" w:space="0" w:color="auto"/>
            <w:bottom w:val="none" w:sz="0" w:space="0" w:color="auto"/>
            <w:right w:val="none" w:sz="0" w:space="0" w:color="auto"/>
          </w:divBdr>
        </w:div>
        <w:div w:id="994602170">
          <w:marLeft w:val="480"/>
          <w:marRight w:val="0"/>
          <w:marTop w:val="0"/>
          <w:marBottom w:val="0"/>
          <w:divBdr>
            <w:top w:val="none" w:sz="0" w:space="0" w:color="auto"/>
            <w:left w:val="none" w:sz="0" w:space="0" w:color="auto"/>
            <w:bottom w:val="none" w:sz="0" w:space="0" w:color="auto"/>
            <w:right w:val="none" w:sz="0" w:space="0" w:color="auto"/>
          </w:divBdr>
        </w:div>
        <w:div w:id="1051878115">
          <w:marLeft w:val="480"/>
          <w:marRight w:val="0"/>
          <w:marTop w:val="0"/>
          <w:marBottom w:val="0"/>
          <w:divBdr>
            <w:top w:val="none" w:sz="0" w:space="0" w:color="auto"/>
            <w:left w:val="none" w:sz="0" w:space="0" w:color="auto"/>
            <w:bottom w:val="none" w:sz="0" w:space="0" w:color="auto"/>
            <w:right w:val="none" w:sz="0" w:space="0" w:color="auto"/>
          </w:divBdr>
        </w:div>
        <w:div w:id="1304888650">
          <w:marLeft w:val="480"/>
          <w:marRight w:val="0"/>
          <w:marTop w:val="0"/>
          <w:marBottom w:val="0"/>
          <w:divBdr>
            <w:top w:val="none" w:sz="0" w:space="0" w:color="auto"/>
            <w:left w:val="none" w:sz="0" w:space="0" w:color="auto"/>
            <w:bottom w:val="none" w:sz="0" w:space="0" w:color="auto"/>
            <w:right w:val="none" w:sz="0" w:space="0" w:color="auto"/>
          </w:divBdr>
        </w:div>
        <w:div w:id="1622572364">
          <w:marLeft w:val="480"/>
          <w:marRight w:val="0"/>
          <w:marTop w:val="0"/>
          <w:marBottom w:val="0"/>
          <w:divBdr>
            <w:top w:val="none" w:sz="0" w:space="0" w:color="auto"/>
            <w:left w:val="none" w:sz="0" w:space="0" w:color="auto"/>
            <w:bottom w:val="none" w:sz="0" w:space="0" w:color="auto"/>
            <w:right w:val="none" w:sz="0" w:space="0" w:color="auto"/>
          </w:divBdr>
        </w:div>
        <w:div w:id="59835439">
          <w:marLeft w:val="480"/>
          <w:marRight w:val="0"/>
          <w:marTop w:val="0"/>
          <w:marBottom w:val="0"/>
          <w:divBdr>
            <w:top w:val="none" w:sz="0" w:space="0" w:color="auto"/>
            <w:left w:val="none" w:sz="0" w:space="0" w:color="auto"/>
            <w:bottom w:val="none" w:sz="0" w:space="0" w:color="auto"/>
            <w:right w:val="none" w:sz="0" w:space="0" w:color="auto"/>
          </w:divBdr>
        </w:div>
        <w:div w:id="2053264346">
          <w:marLeft w:val="480"/>
          <w:marRight w:val="0"/>
          <w:marTop w:val="0"/>
          <w:marBottom w:val="0"/>
          <w:divBdr>
            <w:top w:val="none" w:sz="0" w:space="0" w:color="auto"/>
            <w:left w:val="none" w:sz="0" w:space="0" w:color="auto"/>
            <w:bottom w:val="none" w:sz="0" w:space="0" w:color="auto"/>
            <w:right w:val="none" w:sz="0" w:space="0" w:color="auto"/>
          </w:divBdr>
        </w:div>
        <w:div w:id="1956591833">
          <w:marLeft w:val="480"/>
          <w:marRight w:val="0"/>
          <w:marTop w:val="0"/>
          <w:marBottom w:val="0"/>
          <w:divBdr>
            <w:top w:val="none" w:sz="0" w:space="0" w:color="auto"/>
            <w:left w:val="none" w:sz="0" w:space="0" w:color="auto"/>
            <w:bottom w:val="none" w:sz="0" w:space="0" w:color="auto"/>
            <w:right w:val="none" w:sz="0" w:space="0" w:color="auto"/>
          </w:divBdr>
        </w:div>
        <w:div w:id="1671758081">
          <w:marLeft w:val="480"/>
          <w:marRight w:val="0"/>
          <w:marTop w:val="0"/>
          <w:marBottom w:val="0"/>
          <w:divBdr>
            <w:top w:val="none" w:sz="0" w:space="0" w:color="auto"/>
            <w:left w:val="none" w:sz="0" w:space="0" w:color="auto"/>
            <w:bottom w:val="none" w:sz="0" w:space="0" w:color="auto"/>
            <w:right w:val="none" w:sz="0" w:space="0" w:color="auto"/>
          </w:divBdr>
        </w:div>
        <w:div w:id="259024692">
          <w:marLeft w:val="480"/>
          <w:marRight w:val="0"/>
          <w:marTop w:val="0"/>
          <w:marBottom w:val="0"/>
          <w:divBdr>
            <w:top w:val="none" w:sz="0" w:space="0" w:color="auto"/>
            <w:left w:val="none" w:sz="0" w:space="0" w:color="auto"/>
            <w:bottom w:val="none" w:sz="0" w:space="0" w:color="auto"/>
            <w:right w:val="none" w:sz="0" w:space="0" w:color="auto"/>
          </w:divBdr>
        </w:div>
        <w:div w:id="1414662126">
          <w:marLeft w:val="480"/>
          <w:marRight w:val="0"/>
          <w:marTop w:val="0"/>
          <w:marBottom w:val="0"/>
          <w:divBdr>
            <w:top w:val="none" w:sz="0" w:space="0" w:color="auto"/>
            <w:left w:val="none" w:sz="0" w:space="0" w:color="auto"/>
            <w:bottom w:val="none" w:sz="0" w:space="0" w:color="auto"/>
            <w:right w:val="none" w:sz="0" w:space="0" w:color="auto"/>
          </w:divBdr>
        </w:div>
        <w:div w:id="1377002289">
          <w:marLeft w:val="480"/>
          <w:marRight w:val="0"/>
          <w:marTop w:val="0"/>
          <w:marBottom w:val="0"/>
          <w:divBdr>
            <w:top w:val="none" w:sz="0" w:space="0" w:color="auto"/>
            <w:left w:val="none" w:sz="0" w:space="0" w:color="auto"/>
            <w:bottom w:val="none" w:sz="0" w:space="0" w:color="auto"/>
            <w:right w:val="none" w:sz="0" w:space="0" w:color="auto"/>
          </w:divBdr>
        </w:div>
        <w:div w:id="1962032997">
          <w:marLeft w:val="480"/>
          <w:marRight w:val="0"/>
          <w:marTop w:val="0"/>
          <w:marBottom w:val="0"/>
          <w:divBdr>
            <w:top w:val="none" w:sz="0" w:space="0" w:color="auto"/>
            <w:left w:val="none" w:sz="0" w:space="0" w:color="auto"/>
            <w:bottom w:val="none" w:sz="0" w:space="0" w:color="auto"/>
            <w:right w:val="none" w:sz="0" w:space="0" w:color="auto"/>
          </w:divBdr>
        </w:div>
        <w:div w:id="270936525">
          <w:marLeft w:val="480"/>
          <w:marRight w:val="0"/>
          <w:marTop w:val="0"/>
          <w:marBottom w:val="0"/>
          <w:divBdr>
            <w:top w:val="none" w:sz="0" w:space="0" w:color="auto"/>
            <w:left w:val="none" w:sz="0" w:space="0" w:color="auto"/>
            <w:bottom w:val="none" w:sz="0" w:space="0" w:color="auto"/>
            <w:right w:val="none" w:sz="0" w:space="0" w:color="auto"/>
          </w:divBdr>
        </w:div>
        <w:div w:id="985938392">
          <w:marLeft w:val="480"/>
          <w:marRight w:val="0"/>
          <w:marTop w:val="0"/>
          <w:marBottom w:val="0"/>
          <w:divBdr>
            <w:top w:val="none" w:sz="0" w:space="0" w:color="auto"/>
            <w:left w:val="none" w:sz="0" w:space="0" w:color="auto"/>
            <w:bottom w:val="none" w:sz="0" w:space="0" w:color="auto"/>
            <w:right w:val="none" w:sz="0" w:space="0" w:color="auto"/>
          </w:divBdr>
        </w:div>
        <w:div w:id="516889957">
          <w:marLeft w:val="480"/>
          <w:marRight w:val="0"/>
          <w:marTop w:val="0"/>
          <w:marBottom w:val="0"/>
          <w:divBdr>
            <w:top w:val="none" w:sz="0" w:space="0" w:color="auto"/>
            <w:left w:val="none" w:sz="0" w:space="0" w:color="auto"/>
            <w:bottom w:val="none" w:sz="0" w:space="0" w:color="auto"/>
            <w:right w:val="none" w:sz="0" w:space="0" w:color="auto"/>
          </w:divBdr>
        </w:div>
        <w:div w:id="1202746108">
          <w:marLeft w:val="480"/>
          <w:marRight w:val="0"/>
          <w:marTop w:val="0"/>
          <w:marBottom w:val="0"/>
          <w:divBdr>
            <w:top w:val="none" w:sz="0" w:space="0" w:color="auto"/>
            <w:left w:val="none" w:sz="0" w:space="0" w:color="auto"/>
            <w:bottom w:val="none" w:sz="0" w:space="0" w:color="auto"/>
            <w:right w:val="none" w:sz="0" w:space="0" w:color="auto"/>
          </w:divBdr>
        </w:div>
        <w:div w:id="1312909297">
          <w:marLeft w:val="480"/>
          <w:marRight w:val="0"/>
          <w:marTop w:val="0"/>
          <w:marBottom w:val="0"/>
          <w:divBdr>
            <w:top w:val="none" w:sz="0" w:space="0" w:color="auto"/>
            <w:left w:val="none" w:sz="0" w:space="0" w:color="auto"/>
            <w:bottom w:val="none" w:sz="0" w:space="0" w:color="auto"/>
            <w:right w:val="none" w:sz="0" w:space="0" w:color="auto"/>
          </w:divBdr>
        </w:div>
        <w:div w:id="1108819933">
          <w:marLeft w:val="480"/>
          <w:marRight w:val="0"/>
          <w:marTop w:val="0"/>
          <w:marBottom w:val="0"/>
          <w:divBdr>
            <w:top w:val="none" w:sz="0" w:space="0" w:color="auto"/>
            <w:left w:val="none" w:sz="0" w:space="0" w:color="auto"/>
            <w:bottom w:val="none" w:sz="0" w:space="0" w:color="auto"/>
            <w:right w:val="none" w:sz="0" w:space="0" w:color="auto"/>
          </w:divBdr>
        </w:div>
        <w:div w:id="349526373">
          <w:marLeft w:val="480"/>
          <w:marRight w:val="0"/>
          <w:marTop w:val="0"/>
          <w:marBottom w:val="0"/>
          <w:divBdr>
            <w:top w:val="none" w:sz="0" w:space="0" w:color="auto"/>
            <w:left w:val="none" w:sz="0" w:space="0" w:color="auto"/>
            <w:bottom w:val="none" w:sz="0" w:space="0" w:color="auto"/>
            <w:right w:val="none" w:sz="0" w:space="0" w:color="auto"/>
          </w:divBdr>
        </w:div>
        <w:div w:id="605039050">
          <w:marLeft w:val="480"/>
          <w:marRight w:val="0"/>
          <w:marTop w:val="0"/>
          <w:marBottom w:val="0"/>
          <w:divBdr>
            <w:top w:val="none" w:sz="0" w:space="0" w:color="auto"/>
            <w:left w:val="none" w:sz="0" w:space="0" w:color="auto"/>
            <w:bottom w:val="none" w:sz="0" w:space="0" w:color="auto"/>
            <w:right w:val="none" w:sz="0" w:space="0" w:color="auto"/>
          </w:divBdr>
        </w:div>
        <w:div w:id="1314943680">
          <w:marLeft w:val="480"/>
          <w:marRight w:val="0"/>
          <w:marTop w:val="0"/>
          <w:marBottom w:val="0"/>
          <w:divBdr>
            <w:top w:val="none" w:sz="0" w:space="0" w:color="auto"/>
            <w:left w:val="none" w:sz="0" w:space="0" w:color="auto"/>
            <w:bottom w:val="none" w:sz="0" w:space="0" w:color="auto"/>
            <w:right w:val="none" w:sz="0" w:space="0" w:color="auto"/>
          </w:divBdr>
        </w:div>
        <w:div w:id="1768303592">
          <w:marLeft w:val="480"/>
          <w:marRight w:val="0"/>
          <w:marTop w:val="0"/>
          <w:marBottom w:val="0"/>
          <w:divBdr>
            <w:top w:val="none" w:sz="0" w:space="0" w:color="auto"/>
            <w:left w:val="none" w:sz="0" w:space="0" w:color="auto"/>
            <w:bottom w:val="none" w:sz="0" w:space="0" w:color="auto"/>
            <w:right w:val="none" w:sz="0" w:space="0" w:color="auto"/>
          </w:divBdr>
        </w:div>
        <w:div w:id="1766420616">
          <w:marLeft w:val="480"/>
          <w:marRight w:val="0"/>
          <w:marTop w:val="0"/>
          <w:marBottom w:val="0"/>
          <w:divBdr>
            <w:top w:val="none" w:sz="0" w:space="0" w:color="auto"/>
            <w:left w:val="none" w:sz="0" w:space="0" w:color="auto"/>
            <w:bottom w:val="none" w:sz="0" w:space="0" w:color="auto"/>
            <w:right w:val="none" w:sz="0" w:space="0" w:color="auto"/>
          </w:divBdr>
        </w:div>
        <w:div w:id="760641765">
          <w:marLeft w:val="480"/>
          <w:marRight w:val="0"/>
          <w:marTop w:val="0"/>
          <w:marBottom w:val="0"/>
          <w:divBdr>
            <w:top w:val="none" w:sz="0" w:space="0" w:color="auto"/>
            <w:left w:val="none" w:sz="0" w:space="0" w:color="auto"/>
            <w:bottom w:val="none" w:sz="0" w:space="0" w:color="auto"/>
            <w:right w:val="none" w:sz="0" w:space="0" w:color="auto"/>
          </w:divBdr>
        </w:div>
        <w:div w:id="152961223">
          <w:marLeft w:val="480"/>
          <w:marRight w:val="0"/>
          <w:marTop w:val="0"/>
          <w:marBottom w:val="0"/>
          <w:divBdr>
            <w:top w:val="none" w:sz="0" w:space="0" w:color="auto"/>
            <w:left w:val="none" w:sz="0" w:space="0" w:color="auto"/>
            <w:bottom w:val="none" w:sz="0" w:space="0" w:color="auto"/>
            <w:right w:val="none" w:sz="0" w:space="0" w:color="auto"/>
          </w:divBdr>
        </w:div>
        <w:div w:id="1303150019">
          <w:marLeft w:val="480"/>
          <w:marRight w:val="0"/>
          <w:marTop w:val="0"/>
          <w:marBottom w:val="0"/>
          <w:divBdr>
            <w:top w:val="none" w:sz="0" w:space="0" w:color="auto"/>
            <w:left w:val="none" w:sz="0" w:space="0" w:color="auto"/>
            <w:bottom w:val="none" w:sz="0" w:space="0" w:color="auto"/>
            <w:right w:val="none" w:sz="0" w:space="0" w:color="auto"/>
          </w:divBdr>
        </w:div>
        <w:div w:id="1036352795">
          <w:marLeft w:val="480"/>
          <w:marRight w:val="0"/>
          <w:marTop w:val="0"/>
          <w:marBottom w:val="0"/>
          <w:divBdr>
            <w:top w:val="none" w:sz="0" w:space="0" w:color="auto"/>
            <w:left w:val="none" w:sz="0" w:space="0" w:color="auto"/>
            <w:bottom w:val="none" w:sz="0" w:space="0" w:color="auto"/>
            <w:right w:val="none" w:sz="0" w:space="0" w:color="auto"/>
          </w:divBdr>
        </w:div>
        <w:div w:id="393314070">
          <w:marLeft w:val="480"/>
          <w:marRight w:val="0"/>
          <w:marTop w:val="0"/>
          <w:marBottom w:val="0"/>
          <w:divBdr>
            <w:top w:val="none" w:sz="0" w:space="0" w:color="auto"/>
            <w:left w:val="none" w:sz="0" w:space="0" w:color="auto"/>
            <w:bottom w:val="none" w:sz="0" w:space="0" w:color="auto"/>
            <w:right w:val="none" w:sz="0" w:space="0" w:color="auto"/>
          </w:divBdr>
        </w:div>
        <w:div w:id="594437872">
          <w:marLeft w:val="480"/>
          <w:marRight w:val="0"/>
          <w:marTop w:val="0"/>
          <w:marBottom w:val="0"/>
          <w:divBdr>
            <w:top w:val="none" w:sz="0" w:space="0" w:color="auto"/>
            <w:left w:val="none" w:sz="0" w:space="0" w:color="auto"/>
            <w:bottom w:val="none" w:sz="0" w:space="0" w:color="auto"/>
            <w:right w:val="none" w:sz="0" w:space="0" w:color="auto"/>
          </w:divBdr>
        </w:div>
        <w:div w:id="781218921">
          <w:marLeft w:val="480"/>
          <w:marRight w:val="0"/>
          <w:marTop w:val="0"/>
          <w:marBottom w:val="0"/>
          <w:divBdr>
            <w:top w:val="none" w:sz="0" w:space="0" w:color="auto"/>
            <w:left w:val="none" w:sz="0" w:space="0" w:color="auto"/>
            <w:bottom w:val="none" w:sz="0" w:space="0" w:color="auto"/>
            <w:right w:val="none" w:sz="0" w:space="0" w:color="auto"/>
          </w:divBdr>
        </w:div>
        <w:div w:id="135682200">
          <w:marLeft w:val="480"/>
          <w:marRight w:val="0"/>
          <w:marTop w:val="0"/>
          <w:marBottom w:val="0"/>
          <w:divBdr>
            <w:top w:val="none" w:sz="0" w:space="0" w:color="auto"/>
            <w:left w:val="none" w:sz="0" w:space="0" w:color="auto"/>
            <w:bottom w:val="none" w:sz="0" w:space="0" w:color="auto"/>
            <w:right w:val="none" w:sz="0" w:space="0" w:color="auto"/>
          </w:divBdr>
        </w:div>
        <w:div w:id="1368724381">
          <w:marLeft w:val="480"/>
          <w:marRight w:val="0"/>
          <w:marTop w:val="0"/>
          <w:marBottom w:val="0"/>
          <w:divBdr>
            <w:top w:val="none" w:sz="0" w:space="0" w:color="auto"/>
            <w:left w:val="none" w:sz="0" w:space="0" w:color="auto"/>
            <w:bottom w:val="none" w:sz="0" w:space="0" w:color="auto"/>
            <w:right w:val="none" w:sz="0" w:space="0" w:color="auto"/>
          </w:divBdr>
        </w:div>
        <w:div w:id="60715773">
          <w:marLeft w:val="480"/>
          <w:marRight w:val="0"/>
          <w:marTop w:val="0"/>
          <w:marBottom w:val="0"/>
          <w:divBdr>
            <w:top w:val="none" w:sz="0" w:space="0" w:color="auto"/>
            <w:left w:val="none" w:sz="0" w:space="0" w:color="auto"/>
            <w:bottom w:val="none" w:sz="0" w:space="0" w:color="auto"/>
            <w:right w:val="none" w:sz="0" w:space="0" w:color="auto"/>
          </w:divBdr>
        </w:div>
        <w:div w:id="1863008597">
          <w:marLeft w:val="480"/>
          <w:marRight w:val="0"/>
          <w:marTop w:val="0"/>
          <w:marBottom w:val="0"/>
          <w:divBdr>
            <w:top w:val="none" w:sz="0" w:space="0" w:color="auto"/>
            <w:left w:val="none" w:sz="0" w:space="0" w:color="auto"/>
            <w:bottom w:val="none" w:sz="0" w:space="0" w:color="auto"/>
            <w:right w:val="none" w:sz="0" w:space="0" w:color="auto"/>
          </w:divBdr>
        </w:div>
      </w:divsChild>
    </w:div>
    <w:div w:id="1933969706">
      <w:bodyDiv w:val="1"/>
      <w:marLeft w:val="0"/>
      <w:marRight w:val="0"/>
      <w:marTop w:val="0"/>
      <w:marBottom w:val="0"/>
      <w:divBdr>
        <w:top w:val="none" w:sz="0" w:space="0" w:color="auto"/>
        <w:left w:val="none" w:sz="0" w:space="0" w:color="auto"/>
        <w:bottom w:val="none" w:sz="0" w:space="0" w:color="auto"/>
        <w:right w:val="none" w:sz="0" w:space="0" w:color="auto"/>
      </w:divBdr>
      <w:divsChild>
        <w:div w:id="10106407">
          <w:marLeft w:val="480"/>
          <w:marRight w:val="0"/>
          <w:marTop w:val="0"/>
          <w:marBottom w:val="0"/>
          <w:divBdr>
            <w:top w:val="none" w:sz="0" w:space="0" w:color="auto"/>
            <w:left w:val="none" w:sz="0" w:space="0" w:color="auto"/>
            <w:bottom w:val="none" w:sz="0" w:space="0" w:color="auto"/>
            <w:right w:val="none" w:sz="0" w:space="0" w:color="auto"/>
          </w:divBdr>
        </w:div>
        <w:div w:id="102774700">
          <w:marLeft w:val="480"/>
          <w:marRight w:val="0"/>
          <w:marTop w:val="0"/>
          <w:marBottom w:val="0"/>
          <w:divBdr>
            <w:top w:val="none" w:sz="0" w:space="0" w:color="auto"/>
            <w:left w:val="none" w:sz="0" w:space="0" w:color="auto"/>
            <w:bottom w:val="none" w:sz="0" w:space="0" w:color="auto"/>
            <w:right w:val="none" w:sz="0" w:space="0" w:color="auto"/>
          </w:divBdr>
        </w:div>
        <w:div w:id="111558820">
          <w:marLeft w:val="480"/>
          <w:marRight w:val="0"/>
          <w:marTop w:val="0"/>
          <w:marBottom w:val="0"/>
          <w:divBdr>
            <w:top w:val="none" w:sz="0" w:space="0" w:color="auto"/>
            <w:left w:val="none" w:sz="0" w:space="0" w:color="auto"/>
            <w:bottom w:val="none" w:sz="0" w:space="0" w:color="auto"/>
            <w:right w:val="none" w:sz="0" w:space="0" w:color="auto"/>
          </w:divBdr>
        </w:div>
        <w:div w:id="131412798">
          <w:marLeft w:val="480"/>
          <w:marRight w:val="0"/>
          <w:marTop w:val="0"/>
          <w:marBottom w:val="0"/>
          <w:divBdr>
            <w:top w:val="none" w:sz="0" w:space="0" w:color="auto"/>
            <w:left w:val="none" w:sz="0" w:space="0" w:color="auto"/>
            <w:bottom w:val="none" w:sz="0" w:space="0" w:color="auto"/>
            <w:right w:val="none" w:sz="0" w:space="0" w:color="auto"/>
          </w:divBdr>
        </w:div>
        <w:div w:id="149175263">
          <w:marLeft w:val="480"/>
          <w:marRight w:val="0"/>
          <w:marTop w:val="0"/>
          <w:marBottom w:val="0"/>
          <w:divBdr>
            <w:top w:val="none" w:sz="0" w:space="0" w:color="auto"/>
            <w:left w:val="none" w:sz="0" w:space="0" w:color="auto"/>
            <w:bottom w:val="none" w:sz="0" w:space="0" w:color="auto"/>
            <w:right w:val="none" w:sz="0" w:space="0" w:color="auto"/>
          </w:divBdr>
        </w:div>
        <w:div w:id="151334481">
          <w:marLeft w:val="480"/>
          <w:marRight w:val="0"/>
          <w:marTop w:val="0"/>
          <w:marBottom w:val="0"/>
          <w:divBdr>
            <w:top w:val="none" w:sz="0" w:space="0" w:color="auto"/>
            <w:left w:val="none" w:sz="0" w:space="0" w:color="auto"/>
            <w:bottom w:val="none" w:sz="0" w:space="0" w:color="auto"/>
            <w:right w:val="none" w:sz="0" w:space="0" w:color="auto"/>
          </w:divBdr>
        </w:div>
        <w:div w:id="175000828">
          <w:marLeft w:val="480"/>
          <w:marRight w:val="0"/>
          <w:marTop w:val="0"/>
          <w:marBottom w:val="0"/>
          <w:divBdr>
            <w:top w:val="none" w:sz="0" w:space="0" w:color="auto"/>
            <w:left w:val="none" w:sz="0" w:space="0" w:color="auto"/>
            <w:bottom w:val="none" w:sz="0" w:space="0" w:color="auto"/>
            <w:right w:val="none" w:sz="0" w:space="0" w:color="auto"/>
          </w:divBdr>
        </w:div>
        <w:div w:id="197819069">
          <w:marLeft w:val="480"/>
          <w:marRight w:val="0"/>
          <w:marTop w:val="0"/>
          <w:marBottom w:val="0"/>
          <w:divBdr>
            <w:top w:val="none" w:sz="0" w:space="0" w:color="auto"/>
            <w:left w:val="none" w:sz="0" w:space="0" w:color="auto"/>
            <w:bottom w:val="none" w:sz="0" w:space="0" w:color="auto"/>
            <w:right w:val="none" w:sz="0" w:space="0" w:color="auto"/>
          </w:divBdr>
        </w:div>
        <w:div w:id="252472860">
          <w:marLeft w:val="480"/>
          <w:marRight w:val="0"/>
          <w:marTop w:val="0"/>
          <w:marBottom w:val="0"/>
          <w:divBdr>
            <w:top w:val="none" w:sz="0" w:space="0" w:color="auto"/>
            <w:left w:val="none" w:sz="0" w:space="0" w:color="auto"/>
            <w:bottom w:val="none" w:sz="0" w:space="0" w:color="auto"/>
            <w:right w:val="none" w:sz="0" w:space="0" w:color="auto"/>
          </w:divBdr>
        </w:div>
        <w:div w:id="261838808">
          <w:marLeft w:val="480"/>
          <w:marRight w:val="0"/>
          <w:marTop w:val="0"/>
          <w:marBottom w:val="0"/>
          <w:divBdr>
            <w:top w:val="none" w:sz="0" w:space="0" w:color="auto"/>
            <w:left w:val="none" w:sz="0" w:space="0" w:color="auto"/>
            <w:bottom w:val="none" w:sz="0" w:space="0" w:color="auto"/>
            <w:right w:val="none" w:sz="0" w:space="0" w:color="auto"/>
          </w:divBdr>
        </w:div>
        <w:div w:id="272441564">
          <w:marLeft w:val="480"/>
          <w:marRight w:val="0"/>
          <w:marTop w:val="0"/>
          <w:marBottom w:val="0"/>
          <w:divBdr>
            <w:top w:val="none" w:sz="0" w:space="0" w:color="auto"/>
            <w:left w:val="none" w:sz="0" w:space="0" w:color="auto"/>
            <w:bottom w:val="none" w:sz="0" w:space="0" w:color="auto"/>
            <w:right w:val="none" w:sz="0" w:space="0" w:color="auto"/>
          </w:divBdr>
        </w:div>
        <w:div w:id="275600902">
          <w:marLeft w:val="480"/>
          <w:marRight w:val="0"/>
          <w:marTop w:val="0"/>
          <w:marBottom w:val="0"/>
          <w:divBdr>
            <w:top w:val="none" w:sz="0" w:space="0" w:color="auto"/>
            <w:left w:val="none" w:sz="0" w:space="0" w:color="auto"/>
            <w:bottom w:val="none" w:sz="0" w:space="0" w:color="auto"/>
            <w:right w:val="none" w:sz="0" w:space="0" w:color="auto"/>
          </w:divBdr>
        </w:div>
        <w:div w:id="317463219">
          <w:marLeft w:val="480"/>
          <w:marRight w:val="0"/>
          <w:marTop w:val="0"/>
          <w:marBottom w:val="0"/>
          <w:divBdr>
            <w:top w:val="none" w:sz="0" w:space="0" w:color="auto"/>
            <w:left w:val="none" w:sz="0" w:space="0" w:color="auto"/>
            <w:bottom w:val="none" w:sz="0" w:space="0" w:color="auto"/>
            <w:right w:val="none" w:sz="0" w:space="0" w:color="auto"/>
          </w:divBdr>
        </w:div>
        <w:div w:id="347559858">
          <w:marLeft w:val="480"/>
          <w:marRight w:val="0"/>
          <w:marTop w:val="0"/>
          <w:marBottom w:val="0"/>
          <w:divBdr>
            <w:top w:val="none" w:sz="0" w:space="0" w:color="auto"/>
            <w:left w:val="none" w:sz="0" w:space="0" w:color="auto"/>
            <w:bottom w:val="none" w:sz="0" w:space="0" w:color="auto"/>
            <w:right w:val="none" w:sz="0" w:space="0" w:color="auto"/>
          </w:divBdr>
        </w:div>
        <w:div w:id="354813321">
          <w:marLeft w:val="480"/>
          <w:marRight w:val="0"/>
          <w:marTop w:val="0"/>
          <w:marBottom w:val="0"/>
          <w:divBdr>
            <w:top w:val="none" w:sz="0" w:space="0" w:color="auto"/>
            <w:left w:val="none" w:sz="0" w:space="0" w:color="auto"/>
            <w:bottom w:val="none" w:sz="0" w:space="0" w:color="auto"/>
            <w:right w:val="none" w:sz="0" w:space="0" w:color="auto"/>
          </w:divBdr>
        </w:div>
        <w:div w:id="361593187">
          <w:marLeft w:val="480"/>
          <w:marRight w:val="0"/>
          <w:marTop w:val="0"/>
          <w:marBottom w:val="0"/>
          <w:divBdr>
            <w:top w:val="none" w:sz="0" w:space="0" w:color="auto"/>
            <w:left w:val="none" w:sz="0" w:space="0" w:color="auto"/>
            <w:bottom w:val="none" w:sz="0" w:space="0" w:color="auto"/>
            <w:right w:val="none" w:sz="0" w:space="0" w:color="auto"/>
          </w:divBdr>
        </w:div>
        <w:div w:id="361903692">
          <w:marLeft w:val="480"/>
          <w:marRight w:val="0"/>
          <w:marTop w:val="0"/>
          <w:marBottom w:val="0"/>
          <w:divBdr>
            <w:top w:val="none" w:sz="0" w:space="0" w:color="auto"/>
            <w:left w:val="none" w:sz="0" w:space="0" w:color="auto"/>
            <w:bottom w:val="none" w:sz="0" w:space="0" w:color="auto"/>
            <w:right w:val="none" w:sz="0" w:space="0" w:color="auto"/>
          </w:divBdr>
        </w:div>
        <w:div w:id="401173812">
          <w:marLeft w:val="480"/>
          <w:marRight w:val="0"/>
          <w:marTop w:val="0"/>
          <w:marBottom w:val="0"/>
          <w:divBdr>
            <w:top w:val="none" w:sz="0" w:space="0" w:color="auto"/>
            <w:left w:val="none" w:sz="0" w:space="0" w:color="auto"/>
            <w:bottom w:val="none" w:sz="0" w:space="0" w:color="auto"/>
            <w:right w:val="none" w:sz="0" w:space="0" w:color="auto"/>
          </w:divBdr>
        </w:div>
        <w:div w:id="454913060">
          <w:marLeft w:val="480"/>
          <w:marRight w:val="0"/>
          <w:marTop w:val="0"/>
          <w:marBottom w:val="0"/>
          <w:divBdr>
            <w:top w:val="none" w:sz="0" w:space="0" w:color="auto"/>
            <w:left w:val="none" w:sz="0" w:space="0" w:color="auto"/>
            <w:bottom w:val="none" w:sz="0" w:space="0" w:color="auto"/>
            <w:right w:val="none" w:sz="0" w:space="0" w:color="auto"/>
          </w:divBdr>
        </w:div>
        <w:div w:id="491800533">
          <w:marLeft w:val="480"/>
          <w:marRight w:val="0"/>
          <w:marTop w:val="0"/>
          <w:marBottom w:val="0"/>
          <w:divBdr>
            <w:top w:val="none" w:sz="0" w:space="0" w:color="auto"/>
            <w:left w:val="none" w:sz="0" w:space="0" w:color="auto"/>
            <w:bottom w:val="none" w:sz="0" w:space="0" w:color="auto"/>
            <w:right w:val="none" w:sz="0" w:space="0" w:color="auto"/>
          </w:divBdr>
        </w:div>
        <w:div w:id="506212676">
          <w:marLeft w:val="480"/>
          <w:marRight w:val="0"/>
          <w:marTop w:val="0"/>
          <w:marBottom w:val="0"/>
          <w:divBdr>
            <w:top w:val="none" w:sz="0" w:space="0" w:color="auto"/>
            <w:left w:val="none" w:sz="0" w:space="0" w:color="auto"/>
            <w:bottom w:val="none" w:sz="0" w:space="0" w:color="auto"/>
            <w:right w:val="none" w:sz="0" w:space="0" w:color="auto"/>
          </w:divBdr>
        </w:div>
        <w:div w:id="506557326">
          <w:marLeft w:val="480"/>
          <w:marRight w:val="0"/>
          <w:marTop w:val="0"/>
          <w:marBottom w:val="0"/>
          <w:divBdr>
            <w:top w:val="none" w:sz="0" w:space="0" w:color="auto"/>
            <w:left w:val="none" w:sz="0" w:space="0" w:color="auto"/>
            <w:bottom w:val="none" w:sz="0" w:space="0" w:color="auto"/>
            <w:right w:val="none" w:sz="0" w:space="0" w:color="auto"/>
          </w:divBdr>
        </w:div>
        <w:div w:id="620109195">
          <w:marLeft w:val="480"/>
          <w:marRight w:val="0"/>
          <w:marTop w:val="0"/>
          <w:marBottom w:val="0"/>
          <w:divBdr>
            <w:top w:val="none" w:sz="0" w:space="0" w:color="auto"/>
            <w:left w:val="none" w:sz="0" w:space="0" w:color="auto"/>
            <w:bottom w:val="none" w:sz="0" w:space="0" w:color="auto"/>
            <w:right w:val="none" w:sz="0" w:space="0" w:color="auto"/>
          </w:divBdr>
        </w:div>
        <w:div w:id="697000864">
          <w:marLeft w:val="480"/>
          <w:marRight w:val="0"/>
          <w:marTop w:val="0"/>
          <w:marBottom w:val="0"/>
          <w:divBdr>
            <w:top w:val="none" w:sz="0" w:space="0" w:color="auto"/>
            <w:left w:val="none" w:sz="0" w:space="0" w:color="auto"/>
            <w:bottom w:val="none" w:sz="0" w:space="0" w:color="auto"/>
            <w:right w:val="none" w:sz="0" w:space="0" w:color="auto"/>
          </w:divBdr>
        </w:div>
        <w:div w:id="782189409">
          <w:marLeft w:val="480"/>
          <w:marRight w:val="0"/>
          <w:marTop w:val="0"/>
          <w:marBottom w:val="0"/>
          <w:divBdr>
            <w:top w:val="none" w:sz="0" w:space="0" w:color="auto"/>
            <w:left w:val="none" w:sz="0" w:space="0" w:color="auto"/>
            <w:bottom w:val="none" w:sz="0" w:space="0" w:color="auto"/>
            <w:right w:val="none" w:sz="0" w:space="0" w:color="auto"/>
          </w:divBdr>
        </w:div>
        <w:div w:id="856694879">
          <w:marLeft w:val="480"/>
          <w:marRight w:val="0"/>
          <w:marTop w:val="0"/>
          <w:marBottom w:val="0"/>
          <w:divBdr>
            <w:top w:val="none" w:sz="0" w:space="0" w:color="auto"/>
            <w:left w:val="none" w:sz="0" w:space="0" w:color="auto"/>
            <w:bottom w:val="none" w:sz="0" w:space="0" w:color="auto"/>
            <w:right w:val="none" w:sz="0" w:space="0" w:color="auto"/>
          </w:divBdr>
        </w:div>
        <w:div w:id="914389456">
          <w:marLeft w:val="480"/>
          <w:marRight w:val="0"/>
          <w:marTop w:val="0"/>
          <w:marBottom w:val="0"/>
          <w:divBdr>
            <w:top w:val="none" w:sz="0" w:space="0" w:color="auto"/>
            <w:left w:val="none" w:sz="0" w:space="0" w:color="auto"/>
            <w:bottom w:val="none" w:sz="0" w:space="0" w:color="auto"/>
            <w:right w:val="none" w:sz="0" w:space="0" w:color="auto"/>
          </w:divBdr>
        </w:div>
        <w:div w:id="985740182">
          <w:marLeft w:val="480"/>
          <w:marRight w:val="0"/>
          <w:marTop w:val="0"/>
          <w:marBottom w:val="0"/>
          <w:divBdr>
            <w:top w:val="none" w:sz="0" w:space="0" w:color="auto"/>
            <w:left w:val="none" w:sz="0" w:space="0" w:color="auto"/>
            <w:bottom w:val="none" w:sz="0" w:space="0" w:color="auto"/>
            <w:right w:val="none" w:sz="0" w:space="0" w:color="auto"/>
          </w:divBdr>
        </w:div>
        <w:div w:id="1243873924">
          <w:marLeft w:val="480"/>
          <w:marRight w:val="0"/>
          <w:marTop w:val="0"/>
          <w:marBottom w:val="0"/>
          <w:divBdr>
            <w:top w:val="none" w:sz="0" w:space="0" w:color="auto"/>
            <w:left w:val="none" w:sz="0" w:space="0" w:color="auto"/>
            <w:bottom w:val="none" w:sz="0" w:space="0" w:color="auto"/>
            <w:right w:val="none" w:sz="0" w:space="0" w:color="auto"/>
          </w:divBdr>
        </w:div>
        <w:div w:id="1288124133">
          <w:marLeft w:val="480"/>
          <w:marRight w:val="0"/>
          <w:marTop w:val="0"/>
          <w:marBottom w:val="0"/>
          <w:divBdr>
            <w:top w:val="none" w:sz="0" w:space="0" w:color="auto"/>
            <w:left w:val="none" w:sz="0" w:space="0" w:color="auto"/>
            <w:bottom w:val="none" w:sz="0" w:space="0" w:color="auto"/>
            <w:right w:val="none" w:sz="0" w:space="0" w:color="auto"/>
          </w:divBdr>
        </w:div>
        <w:div w:id="1360855507">
          <w:marLeft w:val="480"/>
          <w:marRight w:val="0"/>
          <w:marTop w:val="0"/>
          <w:marBottom w:val="0"/>
          <w:divBdr>
            <w:top w:val="none" w:sz="0" w:space="0" w:color="auto"/>
            <w:left w:val="none" w:sz="0" w:space="0" w:color="auto"/>
            <w:bottom w:val="none" w:sz="0" w:space="0" w:color="auto"/>
            <w:right w:val="none" w:sz="0" w:space="0" w:color="auto"/>
          </w:divBdr>
        </w:div>
        <w:div w:id="1400439145">
          <w:marLeft w:val="480"/>
          <w:marRight w:val="0"/>
          <w:marTop w:val="0"/>
          <w:marBottom w:val="0"/>
          <w:divBdr>
            <w:top w:val="none" w:sz="0" w:space="0" w:color="auto"/>
            <w:left w:val="none" w:sz="0" w:space="0" w:color="auto"/>
            <w:bottom w:val="none" w:sz="0" w:space="0" w:color="auto"/>
            <w:right w:val="none" w:sz="0" w:space="0" w:color="auto"/>
          </w:divBdr>
        </w:div>
        <w:div w:id="1467626517">
          <w:marLeft w:val="480"/>
          <w:marRight w:val="0"/>
          <w:marTop w:val="0"/>
          <w:marBottom w:val="0"/>
          <w:divBdr>
            <w:top w:val="none" w:sz="0" w:space="0" w:color="auto"/>
            <w:left w:val="none" w:sz="0" w:space="0" w:color="auto"/>
            <w:bottom w:val="none" w:sz="0" w:space="0" w:color="auto"/>
            <w:right w:val="none" w:sz="0" w:space="0" w:color="auto"/>
          </w:divBdr>
        </w:div>
        <w:div w:id="1499884457">
          <w:marLeft w:val="480"/>
          <w:marRight w:val="0"/>
          <w:marTop w:val="0"/>
          <w:marBottom w:val="0"/>
          <w:divBdr>
            <w:top w:val="none" w:sz="0" w:space="0" w:color="auto"/>
            <w:left w:val="none" w:sz="0" w:space="0" w:color="auto"/>
            <w:bottom w:val="none" w:sz="0" w:space="0" w:color="auto"/>
            <w:right w:val="none" w:sz="0" w:space="0" w:color="auto"/>
          </w:divBdr>
        </w:div>
        <w:div w:id="1512793983">
          <w:marLeft w:val="480"/>
          <w:marRight w:val="0"/>
          <w:marTop w:val="0"/>
          <w:marBottom w:val="0"/>
          <w:divBdr>
            <w:top w:val="none" w:sz="0" w:space="0" w:color="auto"/>
            <w:left w:val="none" w:sz="0" w:space="0" w:color="auto"/>
            <w:bottom w:val="none" w:sz="0" w:space="0" w:color="auto"/>
            <w:right w:val="none" w:sz="0" w:space="0" w:color="auto"/>
          </w:divBdr>
        </w:div>
        <w:div w:id="1565215160">
          <w:marLeft w:val="480"/>
          <w:marRight w:val="0"/>
          <w:marTop w:val="0"/>
          <w:marBottom w:val="0"/>
          <w:divBdr>
            <w:top w:val="none" w:sz="0" w:space="0" w:color="auto"/>
            <w:left w:val="none" w:sz="0" w:space="0" w:color="auto"/>
            <w:bottom w:val="none" w:sz="0" w:space="0" w:color="auto"/>
            <w:right w:val="none" w:sz="0" w:space="0" w:color="auto"/>
          </w:divBdr>
        </w:div>
        <w:div w:id="1632202867">
          <w:marLeft w:val="480"/>
          <w:marRight w:val="0"/>
          <w:marTop w:val="0"/>
          <w:marBottom w:val="0"/>
          <w:divBdr>
            <w:top w:val="none" w:sz="0" w:space="0" w:color="auto"/>
            <w:left w:val="none" w:sz="0" w:space="0" w:color="auto"/>
            <w:bottom w:val="none" w:sz="0" w:space="0" w:color="auto"/>
            <w:right w:val="none" w:sz="0" w:space="0" w:color="auto"/>
          </w:divBdr>
        </w:div>
        <w:div w:id="1663700990">
          <w:marLeft w:val="480"/>
          <w:marRight w:val="0"/>
          <w:marTop w:val="0"/>
          <w:marBottom w:val="0"/>
          <w:divBdr>
            <w:top w:val="none" w:sz="0" w:space="0" w:color="auto"/>
            <w:left w:val="none" w:sz="0" w:space="0" w:color="auto"/>
            <w:bottom w:val="none" w:sz="0" w:space="0" w:color="auto"/>
            <w:right w:val="none" w:sz="0" w:space="0" w:color="auto"/>
          </w:divBdr>
        </w:div>
        <w:div w:id="1665013789">
          <w:marLeft w:val="480"/>
          <w:marRight w:val="0"/>
          <w:marTop w:val="0"/>
          <w:marBottom w:val="0"/>
          <w:divBdr>
            <w:top w:val="none" w:sz="0" w:space="0" w:color="auto"/>
            <w:left w:val="none" w:sz="0" w:space="0" w:color="auto"/>
            <w:bottom w:val="none" w:sz="0" w:space="0" w:color="auto"/>
            <w:right w:val="none" w:sz="0" w:space="0" w:color="auto"/>
          </w:divBdr>
        </w:div>
        <w:div w:id="1683966707">
          <w:marLeft w:val="480"/>
          <w:marRight w:val="0"/>
          <w:marTop w:val="0"/>
          <w:marBottom w:val="0"/>
          <w:divBdr>
            <w:top w:val="none" w:sz="0" w:space="0" w:color="auto"/>
            <w:left w:val="none" w:sz="0" w:space="0" w:color="auto"/>
            <w:bottom w:val="none" w:sz="0" w:space="0" w:color="auto"/>
            <w:right w:val="none" w:sz="0" w:space="0" w:color="auto"/>
          </w:divBdr>
        </w:div>
        <w:div w:id="1700619331">
          <w:marLeft w:val="480"/>
          <w:marRight w:val="0"/>
          <w:marTop w:val="0"/>
          <w:marBottom w:val="0"/>
          <w:divBdr>
            <w:top w:val="none" w:sz="0" w:space="0" w:color="auto"/>
            <w:left w:val="none" w:sz="0" w:space="0" w:color="auto"/>
            <w:bottom w:val="none" w:sz="0" w:space="0" w:color="auto"/>
            <w:right w:val="none" w:sz="0" w:space="0" w:color="auto"/>
          </w:divBdr>
        </w:div>
        <w:div w:id="1703363843">
          <w:marLeft w:val="480"/>
          <w:marRight w:val="0"/>
          <w:marTop w:val="0"/>
          <w:marBottom w:val="0"/>
          <w:divBdr>
            <w:top w:val="none" w:sz="0" w:space="0" w:color="auto"/>
            <w:left w:val="none" w:sz="0" w:space="0" w:color="auto"/>
            <w:bottom w:val="none" w:sz="0" w:space="0" w:color="auto"/>
            <w:right w:val="none" w:sz="0" w:space="0" w:color="auto"/>
          </w:divBdr>
        </w:div>
        <w:div w:id="1793817572">
          <w:marLeft w:val="480"/>
          <w:marRight w:val="0"/>
          <w:marTop w:val="0"/>
          <w:marBottom w:val="0"/>
          <w:divBdr>
            <w:top w:val="none" w:sz="0" w:space="0" w:color="auto"/>
            <w:left w:val="none" w:sz="0" w:space="0" w:color="auto"/>
            <w:bottom w:val="none" w:sz="0" w:space="0" w:color="auto"/>
            <w:right w:val="none" w:sz="0" w:space="0" w:color="auto"/>
          </w:divBdr>
        </w:div>
        <w:div w:id="1880971055">
          <w:marLeft w:val="480"/>
          <w:marRight w:val="0"/>
          <w:marTop w:val="0"/>
          <w:marBottom w:val="0"/>
          <w:divBdr>
            <w:top w:val="none" w:sz="0" w:space="0" w:color="auto"/>
            <w:left w:val="none" w:sz="0" w:space="0" w:color="auto"/>
            <w:bottom w:val="none" w:sz="0" w:space="0" w:color="auto"/>
            <w:right w:val="none" w:sz="0" w:space="0" w:color="auto"/>
          </w:divBdr>
        </w:div>
        <w:div w:id="1909268553">
          <w:marLeft w:val="480"/>
          <w:marRight w:val="0"/>
          <w:marTop w:val="0"/>
          <w:marBottom w:val="0"/>
          <w:divBdr>
            <w:top w:val="none" w:sz="0" w:space="0" w:color="auto"/>
            <w:left w:val="none" w:sz="0" w:space="0" w:color="auto"/>
            <w:bottom w:val="none" w:sz="0" w:space="0" w:color="auto"/>
            <w:right w:val="none" w:sz="0" w:space="0" w:color="auto"/>
          </w:divBdr>
        </w:div>
        <w:div w:id="1931156953">
          <w:marLeft w:val="480"/>
          <w:marRight w:val="0"/>
          <w:marTop w:val="0"/>
          <w:marBottom w:val="0"/>
          <w:divBdr>
            <w:top w:val="none" w:sz="0" w:space="0" w:color="auto"/>
            <w:left w:val="none" w:sz="0" w:space="0" w:color="auto"/>
            <w:bottom w:val="none" w:sz="0" w:space="0" w:color="auto"/>
            <w:right w:val="none" w:sz="0" w:space="0" w:color="auto"/>
          </w:divBdr>
        </w:div>
        <w:div w:id="2066830818">
          <w:marLeft w:val="480"/>
          <w:marRight w:val="0"/>
          <w:marTop w:val="0"/>
          <w:marBottom w:val="0"/>
          <w:divBdr>
            <w:top w:val="none" w:sz="0" w:space="0" w:color="auto"/>
            <w:left w:val="none" w:sz="0" w:space="0" w:color="auto"/>
            <w:bottom w:val="none" w:sz="0" w:space="0" w:color="auto"/>
            <w:right w:val="none" w:sz="0" w:space="0" w:color="auto"/>
          </w:divBdr>
        </w:div>
        <w:div w:id="2132088243">
          <w:marLeft w:val="480"/>
          <w:marRight w:val="0"/>
          <w:marTop w:val="0"/>
          <w:marBottom w:val="0"/>
          <w:divBdr>
            <w:top w:val="none" w:sz="0" w:space="0" w:color="auto"/>
            <w:left w:val="none" w:sz="0" w:space="0" w:color="auto"/>
            <w:bottom w:val="none" w:sz="0" w:space="0" w:color="auto"/>
            <w:right w:val="none" w:sz="0" w:space="0" w:color="auto"/>
          </w:divBdr>
        </w:div>
      </w:divsChild>
    </w:div>
    <w:div w:id="1934128170">
      <w:bodyDiv w:val="1"/>
      <w:marLeft w:val="0"/>
      <w:marRight w:val="0"/>
      <w:marTop w:val="0"/>
      <w:marBottom w:val="0"/>
      <w:divBdr>
        <w:top w:val="none" w:sz="0" w:space="0" w:color="auto"/>
        <w:left w:val="none" w:sz="0" w:space="0" w:color="auto"/>
        <w:bottom w:val="none" w:sz="0" w:space="0" w:color="auto"/>
        <w:right w:val="none" w:sz="0" w:space="0" w:color="auto"/>
      </w:divBdr>
      <w:divsChild>
        <w:div w:id="35784851">
          <w:marLeft w:val="480"/>
          <w:marRight w:val="0"/>
          <w:marTop w:val="0"/>
          <w:marBottom w:val="0"/>
          <w:divBdr>
            <w:top w:val="none" w:sz="0" w:space="0" w:color="auto"/>
            <w:left w:val="none" w:sz="0" w:space="0" w:color="auto"/>
            <w:bottom w:val="none" w:sz="0" w:space="0" w:color="auto"/>
            <w:right w:val="none" w:sz="0" w:space="0" w:color="auto"/>
          </w:divBdr>
        </w:div>
        <w:div w:id="81343481">
          <w:marLeft w:val="480"/>
          <w:marRight w:val="0"/>
          <w:marTop w:val="0"/>
          <w:marBottom w:val="0"/>
          <w:divBdr>
            <w:top w:val="none" w:sz="0" w:space="0" w:color="auto"/>
            <w:left w:val="none" w:sz="0" w:space="0" w:color="auto"/>
            <w:bottom w:val="none" w:sz="0" w:space="0" w:color="auto"/>
            <w:right w:val="none" w:sz="0" w:space="0" w:color="auto"/>
          </w:divBdr>
        </w:div>
        <w:div w:id="107748970">
          <w:marLeft w:val="480"/>
          <w:marRight w:val="0"/>
          <w:marTop w:val="0"/>
          <w:marBottom w:val="0"/>
          <w:divBdr>
            <w:top w:val="none" w:sz="0" w:space="0" w:color="auto"/>
            <w:left w:val="none" w:sz="0" w:space="0" w:color="auto"/>
            <w:bottom w:val="none" w:sz="0" w:space="0" w:color="auto"/>
            <w:right w:val="none" w:sz="0" w:space="0" w:color="auto"/>
          </w:divBdr>
        </w:div>
        <w:div w:id="203253863">
          <w:marLeft w:val="480"/>
          <w:marRight w:val="0"/>
          <w:marTop w:val="0"/>
          <w:marBottom w:val="0"/>
          <w:divBdr>
            <w:top w:val="none" w:sz="0" w:space="0" w:color="auto"/>
            <w:left w:val="none" w:sz="0" w:space="0" w:color="auto"/>
            <w:bottom w:val="none" w:sz="0" w:space="0" w:color="auto"/>
            <w:right w:val="none" w:sz="0" w:space="0" w:color="auto"/>
          </w:divBdr>
        </w:div>
        <w:div w:id="230622268">
          <w:marLeft w:val="480"/>
          <w:marRight w:val="0"/>
          <w:marTop w:val="0"/>
          <w:marBottom w:val="0"/>
          <w:divBdr>
            <w:top w:val="none" w:sz="0" w:space="0" w:color="auto"/>
            <w:left w:val="none" w:sz="0" w:space="0" w:color="auto"/>
            <w:bottom w:val="none" w:sz="0" w:space="0" w:color="auto"/>
            <w:right w:val="none" w:sz="0" w:space="0" w:color="auto"/>
          </w:divBdr>
        </w:div>
        <w:div w:id="248587896">
          <w:marLeft w:val="480"/>
          <w:marRight w:val="0"/>
          <w:marTop w:val="0"/>
          <w:marBottom w:val="0"/>
          <w:divBdr>
            <w:top w:val="none" w:sz="0" w:space="0" w:color="auto"/>
            <w:left w:val="none" w:sz="0" w:space="0" w:color="auto"/>
            <w:bottom w:val="none" w:sz="0" w:space="0" w:color="auto"/>
            <w:right w:val="none" w:sz="0" w:space="0" w:color="auto"/>
          </w:divBdr>
        </w:div>
        <w:div w:id="301466796">
          <w:marLeft w:val="480"/>
          <w:marRight w:val="0"/>
          <w:marTop w:val="0"/>
          <w:marBottom w:val="0"/>
          <w:divBdr>
            <w:top w:val="none" w:sz="0" w:space="0" w:color="auto"/>
            <w:left w:val="none" w:sz="0" w:space="0" w:color="auto"/>
            <w:bottom w:val="none" w:sz="0" w:space="0" w:color="auto"/>
            <w:right w:val="none" w:sz="0" w:space="0" w:color="auto"/>
          </w:divBdr>
        </w:div>
        <w:div w:id="344334173">
          <w:marLeft w:val="480"/>
          <w:marRight w:val="0"/>
          <w:marTop w:val="0"/>
          <w:marBottom w:val="0"/>
          <w:divBdr>
            <w:top w:val="none" w:sz="0" w:space="0" w:color="auto"/>
            <w:left w:val="none" w:sz="0" w:space="0" w:color="auto"/>
            <w:bottom w:val="none" w:sz="0" w:space="0" w:color="auto"/>
            <w:right w:val="none" w:sz="0" w:space="0" w:color="auto"/>
          </w:divBdr>
        </w:div>
        <w:div w:id="363405858">
          <w:marLeft w:val="480"/>
          <w:marRight w:val="0"/>
          <w:marTop w:val="0"/>
          <w:marBottom w:val="0"/>
          <w:divBdr>
            <w:top w:val="none" w:sz="0" w:space="0" w:color="auto"/>
            <w:left w:val="none" w:sz="0" w:space="0" w:color="auto"/>
            <w:bottom w:val="none" w:sz="0" w:space="0" w:color="auto"/>
            <w:right w:val="none" w:sz="0" w:space="0" w:color="auto"/>
          </w:divBdr>
        </w:div>
        <w:div w:id="579752927">
          <w:marLeft w:val="480"/>
          <w:marRight w:val="0"/>
          <w:marTop w:val="0"/>
          <w:marBottom w:val="0"/>
          <w:divBdr>
            <w:top w:val="none" w:sz="0" w:space="0" w:color="auto"/>
            <w:left w:val="none" w:sz="0" w:space="0" w:color="auto"/>
            <w:bottom w:val="none" w:sz="0" w:space="0" w:color="auto"/>
            <w:right w:val="none" w:sz="0" w:space="0" w:color="auto"/>
          </w:divBdr>
        </w:div>
        <w:div w:id="649284815">
          <w:marLeft w:val="480"/>
          <w:marRight w:val="0"/>
          <w:marTop w:val="0"/>
          <w:marBottom w:val="0"/>
          <w:divBdr>
            <w:top w:val="none" w:sz="0" w:space="0" w:color="auto"/>
            <w:left w:val="none" w:sz="0" w:space="0" w:color="auto"/>
            <w:bottom w:val="none" w:sz="0" w:space="0" w:color="auto"/>
            <w:right w:val="none" w:sz="0" w:space="0" w:color="auto"/>
          </w:divBdr>
        </w:div>
        <w:div w:id="700521909">
          <w:marLeft w:val="480"/>
          <w:marRight w:val="0"/>
          <w:marTop w:val="0"/>
          <w:marBottom w:val="0"/>
          <w:divBdr>
            <w:top w:val="none" w:sz="0" w:space="0" w:color="auto"/>
            <w:left w:val="none" w:sz="0" w:space="0" w:color="auto"/>
            <w:bottom w:val="none" w:sz="0" w:space="0" w:color="auto"/>
            <w:right w:val="none" w:sz="0" w:space="0" w:color="auto"/>
          </w:divBdr>
        </w:div>
        <w:div w:id="702902179">
          <w:marLeft w:val="480"/>
          <w:marRight w:val="0"/>
          <w:marTop w:val="0"/>
          <w:marBottom w:val="0"/>
          <w:divBdr>
            <w:top w:val="none" w:sz="0" w:space="0" w:color="auto"/>
            <w:left w:val="none" w:sz="0" w:space="0" w:color="auto"/>
            <w:bottom w:val="none" w:sz="0" w:space="0" w:color="auto"/>
            <w:right w:val="none" w:sz="0" w:space="0" w:color="auto"/>
          </w:divBdr>
        </w:div>
        <w:div w:id="707099060">
          <w:marLeft w:val="480"/>
          <w:marRight w:val="0"/>
          <w:marTop w:val="0"/>
          <w:marBottom w:val="0"/>
          <w:divBdr>
            <w:top w:val="none" w:sz="0" w:space="0" w:color="auto"/>
            <w:left w:val="none" w:sz="0" w:space="0" w:color="auto"/>
            <w:bottom w:val="none" w:sz="0" w:space="0" w:color="auto"/>
            <w:right w:val="none" w:sz="0" w:space="0" w:color="auto"/>
          </w:divBdr>
        </w:div>
        <w:div w:id="724137648">
          <w:marLeft w:val="480"/>
          <w:marRight w:val="0"/>
          <w:marTop w:val="0"/>
          <w:marBottom w:val="0"/>
          <w:divBdr>
            <w:top w:val="none" w:sz="0" w:space="0" w:color="auto"/>
            <w:left w:val="none" w:sz="0" w:space="0" w:color="auto"/>
            <w:bottom w:val="none" w:sz="0" w:space="0" w:color="auto"/>
            <w:right w:val="none" w:sz="0" w:space="0" w:color="auto"/>
          </w:divBdr>
        </w:div>
        <w:div w:id="929657763">
          <w:marLeft w:val="480"/>
          <w:marRight w:val="0"/>
          <w:marTop w:val="0"/>
          <w:marBottom w:val="0"/>
          <w:divBdr>
            <w:top w:val="none" w:sz="0" w:space="0" w:color="auto"/>
            <w:left w:val="none" w:sz="0" w:space="0" w:color="auto"/>
            <w:bottom w:val="none" w:sz="0" w:space="0" w:color="auto"/>
            <w:right w:val="none" w:sz="0" w:space="0" w:color="auto"/>
          </w:divBdr>
        </w:div>
        <w:div w:id="964848282">
          <w:marLeft w:val="480"/>
          <w:marRight w:val="0"/>
          <w:marTop w:val="0"/>
          <w:marBottom w:val="0"/>
          <w:divBdr>
            <w:top w:val="none" w:sz="0" w:space="0" w:color="auto"/>
            <w:left w:val="none" w:sz="0" w:space="0" w:color="auto"/>
            <w:bottom w:val="none" w:sz="0" w:space="0" w:color="auto"/>
            <w:right w:val="none" w:sz="0" w:space="0" w:color="auto"/>
          </w:divBdr>
        </w:div>
        <w:div w:id="1013995977">
          <w:marLeft w:val="480"/>
          <w:marRight w:val="0"/>
          <w:marTop w:val="0"/>
          <w:marBottom w:val="0"/>
          <w:divBdr>
            <w:top w:val="none" w:sz="0" w:space="0" w:color="auto"/>
            <w:left w:val="none" w:sz="0" w:space="0" w:color="auto"/>
            <w:bottom w:val="none" w:sz="0" w:space="0" w:color="auto"/>
            <w:right w:val="none" w:sz="0" w:space="0" w:color="auto"/>
          </w:divBdr>
        </w:div>
        <w:div w:id="1061365732">
          <w:marLeft w:val="480"/>
          <w:marRight w:val="0"/>
          <w:marTop w:val="0"/>
          <w:marBottom w:val="0"/>
          <w:divBdr>
            <w:top w:val="none" w:sz="0" w:space="0" w:color="auto"/>
            <w:left w:val="none" w:sz="0" w:space="0" w:color="auto"/>
            <w:bottom w:val="none" w:sz="0" w:space="0" w:color="auto"/>
            <w:right w:val="none" w:sz="0" w:space="0" w:color="auto"/>
          </w:divBdr>
        </w:div>
        <w:div w:id="1155803826">
          <w:marLeft w:val="480"/>
          <w:marRight w:val="0"/>
          <w:marTop w:val="0"/>
          <w:marBottom w:val="0"/>
          <w:divBdr>
            <w:top w:val="none" w:sz="0" w:space="0" w:color="auto"/>
            <w:left w:val="none" w:sz="0" w:space="0" w:color="auto"/>
            <w:bottom w:val="none" w:sz="0" w:space="0" w:color="auto"/>
            <w:right w:val="none" w:sz="0" w:space="0" w:color="auto"/>
          </w:divBdr>
        </w:div>
        <w:div w:id="1292176564">
          <w:marLeft w:val="480"/>
          <w:marRight w:val="0"/>
          <w:marTop w:val="0"/>
          <w:marBottom w:val="0"/>
          <w:divBdr>
            <w:top w:val="none" w:sz="0" w:space="0" w:color="auto"/>
            <w:left w:val="none" w:sz="0" w:space="0" w:color="auto"/>
            <w:bottom w:val="none" w:sz="0" w:space="0" w:color="auto"/>
            <w:right w:val="none" w:sz="0" w:space="0" w:color="auto"/>
          </w:divBdr>
        </w:div>
        <w:div w:id="1293629806">
          <w:marLeft w:val="480"/>
          <w:marRight w:val="0"/>
          <w:marTop w:val="0"/>
          <w:marBottom w:val="0"/>
          <w:divBdr>
            <w:top w:val="none" w:sz="0" w:space="0" w:color="auto"/>
            <w:left w:val="none" w:sz="0" w:space="0" w:color="auto"/>
            <w:bottom w:val="none" w:sz="0" w:space="0" w:color="auto"/>
            <w:right w:val="none" w:sz="0" w:space="0" w:color="auto"/>
          </w:divBdr>
        </w:div>
        <w:div w:id="1301299300">
          <w:marLeft w:val="480"/>
          <w:marRight w:val="0"/>
          <w:marTop w:val="0"/>
          <w:marBottom w:val="0"/>
          <w:divBdr>
            <w:top w:val="none" w:sz="0" w:space="0" w:color="auto"/>
            <w:left w:val="none" w:sz="0" w:space="0" w:color="auto"/>
            <w:bottom w:val="none" w:sz="0" w:space="0" w:color="auto"/>
            <w:right w:val="none" w:sz="0" w:space="0" w:color="auto"/>
          </w:divBdr>
        </w:div>
        <w:div w:id="1325821100">
          <w:marLeft w:val="480"/>
          <w:marRight w:val="0"/>
          <w:marTop w:val="0"/>
          <w:marBottom w:val="0"/>
          <w:divBdr>
            <w:top w:val="none" w:sz="0" w:space="0" w:color="auto"/>
            <w:left w:val="none" w:sz="0" w:space="0" w:color="auto"/>
            <w:bottom w:val="none" w:sz="0" w:space="0" w:color="auto"/>
            <w:right w:val="none" w:sz="0" w:space="0" w:color="auto"/>
          </w:divBdr>
        </w:div>
        <w:div w:id="1379234165">
          <w:marLeft w:val="480"/>
          <w:marRight w:val="0"/>
          <w:marTop w:val="0"/>
          <w:marBottom w:val="0"/>
          <w:divBdr>
            <w:top w:val="none" w:sz="0" w:space="0" w:color="auto"/>
            <w:left w:val="none" w:sz="0" w:space="0" w:color="auto"/>
            <w:bottom w:val="none" w:sz="0" w:space="0" w:color="auto"/>
            <w:right w:val="none" w:sz="0" w:space="0" w:color="auto"/>
          </w:divBdr>
        </w:div>
        <w:div w:id="1454058853">
          <w:marLeft w:val="480"/>
          <w:marRight w:val="0"/>
          <w:marTop w:val="0"/>
          <w:marBottom w:val="0"/>
          <w:divBdr>
            <w:top w:val="none" w:sz="0" w:space="0" w:color="auto"/>
            <w:left w:val="none" w:sz="0" w:space="0" w:color="auto"/>
            <w:bottom w:val="none" w:sz="0" w:space="0" w:color="auto"/>
            <w:right w:val="none" w:sz="0" w:space="0" w:color="auto"/>
          </w:divBdr>
        </w:div>
        <w:div w:id="1462190455">
          <w:marLeft w:val="480"/>
          <w:marRight w:val="0"/>
          <w:marTop w:val="0"/>
          <w:marBottom w:val="0"/>
          <w:divBdr>
            <w:top w:val="none" w:sz="0" w:space="0" w:color="auto"/>
            <w:left w:val="none" w:sz="0" w:space="0" w:color="auto"/>
            <w:bottom w:val="none" w:sz="0" w:space="0" w:color="auto"/>
            <w:right w:val="none" w:sz="0" w:space="0" w:color="auto"/>
          </w:divBdr>
        </w:div>
        <w:div w:id="1477067211">
          <w:marLeft w:val="480"/>
          <w:marRight w:val="0"/>
          <w:marTop w:val="0"/>
          <w:marBottom w:val="0"/>
          <w:divBdr>
            <w:top w:val="none" w:sz="0" w:space="0" w:color="auto"/>
            <w:left w:val="none" w:sz="0" w:space="0" w:color="auto"/>
            <w:bottom w:val="none" w:sz="0" w:space="0" w:color="auto"/>
            <w:right w:val="none" w:sz="0" w:space="0" w:color="auto"/>
          </w:divBdr>
        </w:div>
        <w:div w:id="1552301166">
          <w:marLeft w:val="480"/>
          <w:marRight w:val="0"/>
          <w:marTop w:val="0"/>
          <w:marBottom w:val="0"/>
          <w:divBdr>
            <w:top w:val="none" w:sz="0" w:space="0" w:color="auto"/>
            <w:left w:val="none" w:sz="0" w:space="0" w:color="auto"/>
            <w:bottom w:val="none" w:sz="0" w:space="0" w:color="auto"/>
            <w:right w:val="none" w:sz="0" w:space="0" w:color="auto"/>
          </w:divBdr>
        </w:div>
        <w:div w:id="1611428532">
          <w:marLeft w:val="480"/>
          <w:marRight w:val="0"/>
          <w:marTop w:val="0"/>
          <w:marBottom w:val="0"/>
          <w:divBdr>
            <w:top w:val="none" w:sz="0" w:space="0" w:color="auto"/>
            <w:left w:val="none" w:sz="0" w:space="0" w:color="auto"/>
            <w:bottom w:val="none" w:sz="0" w:space="0" w:color="auto"/>
            <w:right w:val="none" w:sz="0" w:space="0" w:color="auto"/>
          </w:divBdr>
        </w:div>
        <w:div w:id="1644773804">
          <w:marLeft w:val="480"/>
          <w:marRight w:val="0"/>
          <w:marTop w:val="0"/>
          <w:marBottom w:val="0"/>
          <w:divBdr>
            <w:top w:val="none" w:sz="0" w:space="0" w:color="auto"/>
            <w:left w:val="none" w:sz="0" w:space="0" w:color="auto"/>
            <w:bottom w:val="none" w:sz="0" w:space="0" w:color="auto"/>
            <w:right w:val="none" w:sz="0" w:space="0" w:color="auto"/>
          </w:divBdr>
        </w:div>
        <w:div w:id="1666321162">
          <w:marLeft w:val="480"/>
          <w:marRight w:val="0"/>
          <w:marTop w:val="0"/>
          <w:marBottom w:val="0"/>
          <w:divBdr>
            <w:top w:val="none" w:sz="0" w:space="0" w:color="auto"/>
            <w:left w:val="none" w:sz="0" w:space="0" w:color="auto"/>
            <w:bottom w:val="none" w:sz="0" w:space="0" w:color="auto"/>
            <w:right w:val="none" w:sz="0" w:space="0" w:color="auto"/>
          </w:divBdr>
        </w:div>
        <w:div w:id="1667517875">
          <w:marLeft w:val="480"/>
          <w:marRight w:val="0"/>
          <w:marTop w:val="0"/>
          <w:marBottom w:val="0"/>
          <w:divBdr>
            <w:top w:val="none" w:sz="0" w:space="0" w:color="auto"/>
            <w:left w:val="none" w:sz="0" w:space="0" w:color="auto"/>
            <w:bottom w:val="none" w:sz="0" w:space="0" w:color="auto"/>
            <w:right w:val="none" w:sz="0" w:space="0" w:color="auto"/>
          </w:divBdr>
        </w:div>
        <w:div w:id="1690259702">
          <w:marLeft w:val="480"/>
          <w:marRight w:val="0"/>
          <w:marTop w:val="0"/>
          <w:marBottom w:val="0"/>
          <w:divBdr>
            <w:top w:val="none" w:sz="0" w:space="0" w:color="auto"/>
            <w:left w:val="none" w:sz="0" w:space="0" w:color="auto"/>
            <w:bottom w:val="none" w:sz="0" w:space="0" w:color="auto"/>
            <w:right w:val="none" w:sz="0" w:space="0" w:color="auto"/>
          </w:divBdr>
        </w:div>
        <w:div w:id="1751150612">
          <w:marLeft w:val="480"/>
          <w:marRight w:val="0"/>
          <w:marTop w:val="0"/>
          <w:marBottom w:val="0"/>
          <w:divBdr>
            <w:top w:val="none" w:sz="0" w:space="0" w:color="auto"/>
            <w:left w:val="none" w:sz="0" w:space="0" w:color="auto"/>
            <w:bottom w:val="none" w:sz="0" w:space="0" w:color="auto"/>
            <w:right w:val="none" w:sz="0" w:space="0" w:color="auto"/>
          </w:divBdr>
        </w:div>
        <w:div w:id="1753114555">
          <w:marLeft w:val="480"/>
          <w:marRight w:val="0"/>
          <w:marTop w:val="0"/>
          <w:marBottom w:val="0"/>
          <w:divBdr>
            <w:top w:val="none" w:sz="0" w:space="0" w:color="auto"/>
            <w:left w:val="none" w:sz="0" w:space="0" w:color="auto"/>
            <w:bottom w:val="none" w:sz="0" w:space="0" w:color="auto"/>
            <w:right w:val="none" w:sz="0" w:space="0" w:color="auto"/>
          </w:divBdr>
        </w:div>
        <w:div w:id="1810852800">
          <w:marLeft w:val="480"/>
          <w:marRight w:val="0"/>
          <w:marTop w:val="0"/>
          <w:marBottom w:val="0"/>
          <w:divBdr>
            <w:top w:val="none" w:sz="0" w:space="0" w:color="auto"/>
            <w:left w:val="none" w:sz="0" w:space="0" w:color="auto"/>
            <w:bottom w:val="none" w:sz="0" w:space="0" w:color="auto"/>
            <w:right w:val="none" w:sz="0" w:space="0" w:color="auto"/>
          </w:divBdr>
        </w:div>
        <w:div w:id="1847788561">
          <w:marLeft w:val="480"/>
          <w:marRight w:val="0"/>
          <w:marTop w:val="0"/>
          <w:marBottom w:val="0"/>
          <w:divBdr>
            <w:top w:val="none" w:sz="0" w:space="0" w:color="auto"/>
            <w:left w:val="none" w:sz="0" w:space="0" w:color="auto"/>
            <w:bottom w:val="none" w:sz="0" w:space="0" w:color="auto"/>
            <w:right w:val="none" w:sz="0" w:space="0" w:color="auto"/>
          </w:divBdr>
        </w:div>
        <w:div w:id="1855221032">
          <w:marLeft w:val="480"/>
          <w:marRight w:val="0"/>
          <w:marTop w:val="0"/>
          <w:marBottom w:val="0"/>
          <w:divBdr>
            <w:top w:val="none" w:sz="0" w:space="0" w:color="auto"/>
            <w:left w:val="none" w:sz="0" w:space="0" w:color="auto"/>
            <w:bottom w:val="none" w:sz="0" w:space="0" w:color="auto"/>
            <w:right w:val="none" w:sz="0" w:space="0" w:color="auto"/>
          </w:divBdr>
        </w:div>
        <w:div w:id="1899509360">
          <w:marLeft w:val="480"/>
          <w:marRight w:val="0"/>
          <w:marTop w:val="0"/>
          <w:marBottom w:val="0"/>
          <w:divBdr>
            <w:top w:val="none" w:sz="0" w:space="0" w:color="auto"/>
            <w:left w:val="none" w:sz="0" w:space="0" w:color="auto"/>
            <w:bottom w:val="none" w:sz="0" w:space="0" w:color="auto"/>
            <w:right w:val="none" w:sz="0" w:space="0" w:color="auto"/>
          </w:divBdr>
        </w:div>
        <w:div w:id="1927810869">
          <w:marLeft w:val="480"/>
          <w:marRight w:val="0"/>
          <w:marTop w:val="0"/>
          <w:marBottom w:val="0"/>
          <w:divBdr>
            <w:top w:val="none" w:sz="0" w:space="0" w:color="auto"/>
            <w:left w:val="none" w:sz="0" w:space="0" w:color="auto"/>
            <w:bottom w:val="none" w:sz="0" w:space="0" w:color="auto"/>
            <w:right w:val="none" w:sz="0" w:space="0" w:color="auto"/>
          </w:divBdr>
        </w:div>
        <w:div w:id="1980111647">
          <w:marLeft w:val="480"/>
          <w:marRight w:val="0"/>
          <w:marTop w:val="0"/>
          <w:marBottom w:val="0"/>
          <w:divBdr>
            <w:top w:val="none" w:sz="0" w:space="0" w:color="auto"/>
            <w:left w:val="none" w:sz="0" w:space="0" w:color="auto"/>
            <w:bottom w:val="none" w:sz="0" w:space="0" w:color="auto"/>
            <w:right w:val="none" w:sz="0" w:space="0" w:color="auto"/>
          </w:divBdr>
        </w:div>
        <w:div w:id="2085493812">
          <w:marLeft w:val="480"/>
          <w:marRight w:val="0"/>
          <w:marTop w:val="0"/>
          <w:marBottom w:val="0"/>
          <w:divBdr>
            <w:top w:val="none" w:sz="0" w:space="0" w:color="auto"/>
            <w:left w:val="none" w:sz="0" w:space="0" w:color="auto"/>
            <w:bottom w:val="none" w:sz="0" w:space="0" w:color="auto"/>
            <w:right w:val="none" w:sz="0" w:space="0" w:color="auto"/>
          </w:divBdr>
        </w:div>
        <w:div w:id="2098861301">
          <w:marLeft w:val="480"/>
          <w:marRight w:val="0"/>
          <w:marTop w:val="0"/>
          <w:marBottom w:val="0"/>
          <w:divBdr>
            <w:top w:val="none" w:sz="0" w:space="0" w:color="auto"/>
            <w:left w:val="none" w:sz="0" w:space="0" w:color="auto"/>
            <w:bottom w:val="none" w:sz="0" w:space="0" w:color="auto"/>
            <w:right w:val="none" w:sz="0" w:space="0" w:color="auto"/>
          </w:divBdr>
        </w:div>
        <w:div w:id="2114669095">
          <w:marLeft w:val="480"/>
          <w:marRight w:val="0"/>
          <w:marTop w:val="0"/>
          <w:marBottom w:val="0"/>
          <w:divBdr>
            <w:top w:val="none" w:sz="0" w:space="0" w:color="auto"/>
            <w:left w:val="none" w:sz="0" w:space="0" w:color="auto"/>
            <w:bottom w:val="none" w:sz="0" w:space="0" w:color="auto"/>
            <w:right w:val="none" w:sz="0" w:space="0" w:color="auto"/>
          </w:divBdr>
        </w:div>
      </w:divsChild>
    </w:div>
    <w:div w:id="1935168128">
      <w:bodyDiv w:val="1"/>
      <w:marLeft w:val="0"/>
      <w:marRight w:val="0"/>
      <w:marTop w:val="0"/>
      <w:marBottom w:val="0"/>
      <w:divBdr>
        <w:top w:val="none" w:sz="0" w:space="0" w:color="auto"/>
        <w:left w:val="none" w:sz="0" w:space="0" w:color="auto"/>
        <w:bottom w:val="none" w:sz="0" w:space="0" w:color="auto"/>
        <w:right w:val="none" w:sz="0" w:space="0" w:color="auto"/>
      </w:divBdr>
      <w:divsChild>
        <w:div w:id="632835315">
          <w:marLeft w:val="480"/>
          <w:marRight w:val="0"/>
          <w:marTop w:val="0"/>
          <w:marBottom w:val="0"/>
          <w:divBdr>
            <w:top w:val="none" w:sz="0" w:space="0" w:color="auto"/>
            <w:left w:val="none" w:sz="0" w:space="0" w:color="auto"/>
            <w:bottom w:val="none" w:sz="0" w:space="0" w:color="auto"/>
            <w:right w:val="none" w:sz="0" w:space="0" w:color="auto"/>
          </w:divBdr>
        </w:div>
        <w:div w:id="914320624">
          <w:marLeft w:val="480"/>
          <w:marRight w:val="0"/>
          <w:marTop w:val="0"/>
          <w:marBottom w:val="0"/>
          <w:divBdr>
            <w:top w:val="none" w:sz="0" w:space="0" w:color="auto"/>
            <w:left w:val="none" w:sz="0" w:space="0" w:color="auto"/>
            <w:bottom w:val="none" w:sz="0" w:space="0" w:color="auto"/>
            <w:right w:val="none" w:sz="0" w:space="0" w:color="auto"/>
          </w:divBdr>
        </w:div>
        <w:div w:id="1377507534">
          <w:marLeft w:val="480"/>
          <w:marRight w:val="0"/>
          <w:marTop w:val="0"/>
          <w:marBottom w:val="0"/>
          <w:divBdr>
            <w:top w:val="none" w:sz="0" w:space="0" w:color="auto"/>
            <w:left w:val="none" w:sz="0" w:space="0" w:color="auto"/>
            <w:bottom w:val="none" w:sz="0" w:space="0" w:color="auto"/>
            <w:right w:val="none" w:sz="0" w:space="0" w:color="auto"/>
          </w:divBdr>
        </w:div>
        <w:div w:id="486440610">
          <w:marLeft w:val="480"/>
          <w:marRight w:val="0"/>
          <w:marTop w:val="0"/>
          <w:marBottom w:val="0"/>
          <w:divBdr>
            <w:top w:val="none" w:sz="0" w:space="0" w:color="auto"/>
            <w:left w:val="none" w:sz="0" w:space="0" w:color="auto"/>
            <w:bottom w:val="none" w:sz="0" w:space="0" w:color="auto"/>
            <w:right w:val="none" w:sz="0" w:space="0" w:color="auto"/>
          </w:divBdr>
        </w:div>
        <w:div w:id="874268957">
          <w:marLeft w:val="480"/>
          <w:marRight w:val="0"/>
          <w:marTop w:val="0"/>
          <w:marBottom w:val="0"/>
          <w:divBdr>
            <w:top w:val="none" w:sz="0" w:space="0" w:color="auto"/>
            <w:left w:val="none" w:sz="0" w:space="0" w:color="auto"/>
            <w:bottom w:val="none" w:sz="0" w:space="0" w:color="auto"/>
            <w:right w:val="none" w:sz="0" w:space="0" w:color="auto"/>
          </w:divBdr>
        </w:div>
        <w:div w:id="1815634191">
          <w:marLeft w:val="480"/>
          <w:marRight w:val="0"/>
          <w:marTop w:val="0"/>
          <w:marBottom w:val="0"/>
          <w:divBdr>
            <w:top w:val="none" w:sz="0" w:space="0" w:color="auto"/>
            <w:left w:val="none" w:sz="0" w:space="0" w:color="auto"/>
            <w:bottom w:val="none" w:sz="0" w:space="0" w:color="auto"/>
            <w:right w:val="none" w:sz="0" w:space="0" w:color="auto"/>
          </w:divBdr>
        </w:div>
        <w:div w:id="422914686">
          <w:marLeft w:val="480"/>
          <w:marRight w:val="0"/>
          <w:marTop w:val="0"/>
          <w:marBottom w:val="0"/>
          <w:divBdr>
            <w:top w:val="none" w:sz="0" w:space="0" w:color="auto"/>
            <w:left w:val="none" w:sz="0" w:space="0" w:color="auto"/>
            <w:bottom w:val="none" w:sz="0" w:space="0" w:color="auto"/>
            <w:right w:val="none" w:sz="0" w:space="0" w:color="auto"/>
          </w:divBdr>
        </w:div>
        <w:div w:id="1175992716">
          <w:marLeft w:val="480"/>
          <w:marRight w:val="0"/>
          <w:marTop w:val="0"/>
          <w:marBottom w:val="0"/>
          <w:divBdr>
            <w:top w:val="none" w:sz="0" w:space="0" w:color="auto"/>
            <w:left w:val="none" w:sz="0" w:space="0" w:color="auto"/>
            <w:bottom w:val="none" w:sz="0" w:space="0" w:color="auto"/>
            <w:right w:val="none" w:sz="0" w:space="0" w:color="auto"/>
          </w:divBdr>
        </w:div>
        <w:div w:id="913008970">
          <w:marLeft w:val="480"/>
          <w:marRight w:val="0"/>
          <w:marTop w:val="0"/>
          <w:marBottom w:val="0"/>
          <w:divBdr>
            <w:top w:val="none" w:sz="0" w:space="0" w:color="auto"/>
            <w:left w:val="none" w:sz="0" w:space="0" w:color="auto"/>
            <w:bottom w:val="none" w:sz="0" w:space="0" w:color="auto"/>
            <w:right w:val="none" w:sz="0" w:space="0" w:color="auto"/>
          </w:divBdr>
        </w:div>
        <w:div w:id="1563443371">
          <w:marLeft w:val="480"/>
          <w:marRight w:val="0"/>
          <w:marTop w:val="0"/>
          <w:marBottom w:val="0"/>
          <w:divBdr>
            <w:top w:val="none" w:sz="0" w:space="0" w:color="auto"/>
            <w:left w:val="none" w:sz="0" w:space="0" w:color="auto"/>
            <w:bottom w:val="none" w:sz="0" w:space="0" w:color="auto"/>
            <w:right w:val="none" w:sz="0" w:space="0" w:color="auto"/>
          </w:divBdr>
        </w:div>
        <w:div w:id="1970940677">
          <w:marLeft w:val="480"/>
          <w:marRight w:val="0"/>
          <w:marTop w:val="0"/>
          <w:marBottom w:val="0"/>
          <w:divBdr>
            <w:top w:val="none" w:sz="0" w:space="0" w:color="auto"/>
            <w:left w:val="none" w:sz="0" w:space="0" w:color="auto"/>
            <w:bottom w:val="none" w:sz="0" w:space="0" w:color="auto"/>
            <w:right w:val="none" w:sz="0" w:space="0" w:color="auto"/>
          </w:divBdr>
        </w:div>
        <w:div w:id="16471950">
          <w:marLeft w:val="480"/>
          <w:marRight w:val="0"/>
          <w:marTop w:val="0"/>
          <w:marBottom w:val="0"/>
          <w:divBdr>
            <w:top w:val="none" w:sz="0" w:space="0" w:color="auto"/>
            <w:left w:val="none" w:sz="0" w:space="0" w:color="auto"/>
            <w:bottom w:val="none" w:sz="0" w:space="0" w:color="auto"/>
            <w:right w:val="none" w:sz="0" w:space="0" w:color="auto"/>
          </w:divBdr>
        </w:div>
        <w:div w:id="67315060">
          <w:marLeft w:val="480"/>
          <w:marRight w:val="0"/>
          <w:marTop w:val="0"/>
          <w:marBottom w:val="0"/>
          <w:divBdr>
            <w:top w:val="none" w:sz="0" w:space="0" w:color="auto"/>
            <w:left w:val="none" w:sz="0" w:space="0" w:color="auto"/>
            <w:bottom w:val="none" w:sz="0" w:space="0" w:color="auto"/>
            <w:right w:val="none" w:sz="0" w:space="0" w:color="auto"/>
          </w:divBdr>
        </w:div>
        <w:div w:id="1845195465">
          <w:marLeft w:val="480"/>
          <w:marRight w:val="0"/>
          <w:marTop w:val="0"/>
          <w:marBottom w:val="0"/>
          <w:divBdr>
            <w:top w:val="none" w:sz="0" w:space="0" w:color="auto"/>
            <w:left w:val="none" w:sz="0" w:space="0" w:color="auto"/>
            <w:bottom w:val="none" w:sz="0" w:space="0" w:color="auto"/>
            <w:right w:val="none" w:sz="0" w:space="0" w:color="auto"/>
          </w:divBdr>
        </w:div>
        <w:div w:id="722366195">
          <w:marLeft w:val="480"/>
          <w:marRight w:val="0"/>
          <w:marTop w:val="0"/>
          <w:marBottom w:val="0"/>
          <w:divBdr>
            <w:top w:val="none" w:sz="0" w:space="0" w:color="auto"/>
            <w:left w:val="none" w:sz="0" w:space="0" w:color="auto"/>
            <w:bottom w:val="none" w:sz="0" w:space="0" w:color="auto"/>
            <w:right w:val="none" w:sz="0" w:space="0" w:color="auto"/>
          </w:divBdr>
        </w:div>
        <w:div w:id="424965041">
          <w:marLeft w:val="480"/>
          <w:marRight w:val="0"/>
          <w:marTop w:val="0"/>
          <w:marBottom w:val="0"/>
          <w:divBdr>
            <w:top w:val="none" w:sz="0" w:space="0" w:color="auto"/>
            <w:left w:val="none" w:sz="0" w:space="0" w:color="auto"/>
            <w:bottom w:val="none" w:sz="0" w:space="0" w:color="auto"/>
            <w:right w:val="none" w:sz="0" w:space="0" w:color="auto"/>
          </w:divBdr>
        </w:div>
        <w:div w:id="2113742145">
          <w:marLeft w:val="480"/>
          <w:marRight w:val="0"/>
          <w:marTop w:val="0"/>
          <w:marBottom w:val="0"/>
          <w:divBdr>
            <w:top w:val="none" w:sz="0" w:space="0" w:color="auto"/>
            <w:left w:val="none" w:sz="0" w:space="0" w:color="auto"/>
            <w:bottom w:val="none" w:sz="0" w:space="0" w:color="auto"/>
            <w:right w:val="none" w:sz="0" w:space="0" w:color="auto"/>
          </w:divBdr>
        </w:div>
        <w:div w:id="1211844876">
          <w:marLeft w:val="480"/>
          <w:marRight w:val="0"/>
          <w:marTop w:val="0"/>
          <w:marBottom w:val="0"/>
          <w:divBdr>
            <w:top w:val="none" w:sz="0" w:space="0" w:color="auto"/>
            <w:left w:val="none" w:sz="0" w:space="0" w:color="auto"/>
            <w:bottom w:val="none" w:sz="0" w:space="0" w:color="auto"/>
            <w:right w:val="none" w:sz="0" w:space="0" w:color="auto"/>
          </w:divBdr>
        </w:div>
        <w:div w:id="2113696035">
          <w:marLeft w:val="480"/>
          <w:marRight w:val="0"/>
          <w:marTop w:val="0"/>
          <w:marBottom w:val="0"/>
          <w:divBdr>
            <w:top w:val="none" w:sz="0" w:space="0" w:color="auto"/>
            <w:left w:val="none" w:sz="0" w:space="0" w:color="auto"/>
            <w:bottom w:val="none" w:sz="0" w:space="0" w:color="auto"/>
            <w:right w:val="none" w:sz="0" w:space="0" w:color="auto"/>
          </w:divBdr>
        </w:div>
        <w:div w:id="53479651">
          <w:marLeft w:val="480"/>
          <w:marRight w:val="0"/>
          <w:marTop w:val="0"/>
          <w:marBottom w:val="0"/>
          <w:divBdr>
            <w:top w:val="none" w:sz="0" w:space="0" w:color="auto"/>
            <w:left w:val="none" w:sz="0" w:space="0" w:color="auto"/>
            <w:bottom w:val="none" w:sz="0" w:space="0" w:color="auto"/>
            <w:right w:val="none" w:sz="0" w:space="0" w:color="auto"/>
          </w:divBdr>
        </w:div>
        <w:div w:id="2008821304">
          <w:marLeft w:val="480"/>
          <w:marRight w:val="0"/>
          <w:marTop w:val="0"/>
          <w:marBottom w:val="0"/>
          <w:divBdr>
            <w:top w:val="none" w:sz="0" w:space="0" w:color="auto"/>
            <w:left w:val="none" w:sz="0" w:space="0" w:color="auto"/>
            <w:bottom w:val="none" w:sz="0" w:space="0" w:color="auto"/>
            <w:right w:val="none" w:sz="0" w:space="0" w:color="auto"/>
          </w:divBdr>
        </w:div>
        <w:div w:id="815338280">
          <w:marLeft w:val="480"/>
          <w:marRight w:val="0"/>
          <w:marTop w:val="0"/>
          <w:marBottom w:val="0"/>
          <w:divBdr>
            <w:top w:val="none" w:sz="0" w:space="0" w:color="auto"/>
            <w:left w:val="none" w:sz="0" w:space="0" w:color="auto"/>
            <w:bottom w:val="none" w:sz="0" w:space="0" w:color="auto"/>
            <w:right w:val="none" w:sz="0" w:space="0" w:color="auto"/>
          </w:divBdr>
        </w:div>
        <w:div w:id="1637104267">
          <w:marLeft w:val="480"/>
          <w:marRight w:val="0"/>
          <w:marTop w:val="0"/>
          <w:marBottom w:val="0"/>
          <w:divBdr>
            <w:top w:val="none" w:sz="0" w:space="0" w:color="auto"/>
            <w:left w:val="none" w:sz="0" w:space="0" w:color="auto"/>
            <w:bottom w:val="none" w:sz="0" w:space="0" w:color="auto"/>
            <w:right w:val="none" w:sz="0" w:space="0" w:color="auto"/>
          </w:divBdr>
        </w:div>
        <w:div w:id="1829401590">
          <w:marLeft w:val="480"/>
          <w:marRight w:val="0"/>
          <w:marTop w:val="0"/>
          <w:marBottom w:val="0"/>
          <w:divBdr>
            <w:top w:val="none" w:sz="0" w:space="0" w:color="auto"/>
            <w:left w:val="none" w:sz="0" w:space="0" w:color="auto"/>
            <w:bottom w:val="none" w:sz="0" w:space="0" w:color="auto"/>
            <w:right w:val="none" w:sz="0" w:space="0" w:color="auto"/>
          </w:divBdr>
        </w:div>
        <w:div w:id="1029451063">
          <w:marLeft w:val="480"/>
          <w:marRight w:val="0"/>
          <w:marTop w:val="0"/>
          <w:marBottom w:val="0"/>
          <w:divBdr>
            <w:top w:val="none" w:sz="0" w:space="0" w:color="auto"/>
            <w:left w:val="none" w:sz="0" w:space="0" w:color="auto"/>
            <w:bottom w:val="none" w:sz="0" w:space="0" w:color="auto"/>
            <w:right w:val="none" w:sz="0" w:space="0" w:color="auto"/>
          </w:divBdr>
        </w:div>
        <w:div w:id="1022510387">
          <w:marLeft w:val="480"/>
          <w:marRight w:val="0"/>
          <w:marTop w:val="0"/>
          <w:marBottom w:val="0"/>
          <w:divBdr>
            <w:top w:val="none" w:sz="0" w:space="0" w:color="auto"/>
            <w:left w:val="none" w:sz="0" w:space="0" w:color="auto"/>
            <w:bottom w:val="none" w:sz="0" w:space="0" w:color="auto"/>
            <w:right w:val="none" w:sz="0" w:space="0" w:color="auto"/>
          </w:divBdr>
        </w:div>
        <w:div w:id="1111556498">
          <w:marLeft w:val="480"/>
          <w:marRight w:val="0"/>
          <w:marTop w:val="0"/>
          <w:marBottom w:val="0"/>
          <w:divBdr>
            <w:top w:val="none" w:sz="0" w:space="0" w:color="auto"/>
            <w:left w:val="none" w:sz="0" w:space="0" w:color="auto"/>
            <w:bottom w:val="none" w:sz="0" w:space="0" w:color="auto"/>
            <w:right w:val="none" w:sz="0" w:space="0" w:color="auto"/>
          </w:divBdr>
        </w:div>
        <w:div w:id="916982016">
          <w:marLeft w:val="480"/>
          <w:marRight w:val="0"/>
          <w:marTop w:val="0"/>
          <w:marBottom w:val="0"/>
          <w:divBdr>
            <w:top w:val="none" w:sz="0" w:space="0" w:color="auto"/>
            <w:left w:val="none" w:sz="0" w:space="0" w:color="auto"/>
            <w:bottom w:val="none" w:sz="0" w:space="0" w:color="auto"/>
            <w:right w:val="none" w:sz="0" w:space="0" w:color="auto"/>
          </w:divBdr>
        </w:div>
        <w:div w:id="1492721437">
          <w:marLeft w:val="480"/>
          <w:marRight w:val="0"/>
          <w:marTop w:val="0"/>
          <w:marBottom w:val="0"/>
          <w:divBdr>
            <w:top w:val="none" w:sz="0" w:space="0" w:color="auto"/>
            <w:left w:val="none" w:sz="0" w:space="0" w:color="auto"/>
            <w:bottom w:val="none" w:sz="0" w:space="0" w:color="auto"/>
            <w:right w:val="none" w:sz="0" w:space="0" w:color="auto"/>
          </w:divBdr>
        </w:div>
        <w:div w:id="1034649415">
          <w:marLeft w:val="480"/>
          <w:marRight w:val="0"/>
          <w:marTop w:val="0"/>
          <w:marBottom w:val="0"/>
          <w:divBdr>
            <w:top w:val="none" w:sz="0" w:space="0" w:color="auto"/>
            <w:left w:val="none" w:sz="0" w:space="0" w:color="auto"/>
            <w:bottom w:val="none" w:sz="0" w:space="0" w:color="auto"/>
            <w:right w:val="none" w:sz="0" w:space="0" w:color="auto"/>
          </w:divBdr>
        </w:div>
        <w:div w:id="2068651348">
          <w:marLeft w:val="480"/>
          <w:marRight w:val="0"/>
          <w:marTop w:val="0"/>
          <w:marBottom w:val="0"/>
          <w:divBdr>
            <w:top w:val="none" w:sz="0" w:space="0" w:color="auto"/>
            <w:left w:val="none" w:sz="0" w:space="0" w:color="auto"/>
            <w:bottom w:val="none" w:sz="0" w:space="0" w:color="auto"/>
            <w:right w:val="none" w:sz="0" w:space="0" w:color="auto"/>
          </w:divBdr>
        </w:div>
        <w:div w:id="502280996">
          <w:marLeft w:val="480"/>
          <w:marRight w:val="0"/>
          <w:marTop w:val="0"/>
          <w:marBottom w:val="0"/>
          <w:divBdr>
            <w:top w:val="none" w:sz="0" w:space="0" w:color="auto"/>
            <w:left w:val="none" w:sz="0" w:space="0" w:color="auto"/>
            <w:bottom w:val="none" w:sz="0" w:space="0" w:color="auto"/>
            <w:right w:val="none" w:sz="0" w:space="0" w:color="auto"/>
          </w:divBdr>
        </w:div>
        <w:div w:id="2014187829">
          <w:marLeft w:val="480"/>
          <w:marRight w:val="0"/>
          <w:marTop w:val="0"/>
          <w:marBottom w:val="0"/>
          <w:divBdr>
            <w:top w:val="none" w:sz="0" w:space="0" w:color="auto"/>
            <w:left w:val="none" w:sz="0" w:space="0" w:color="auto"/>
            <w:bottom w:val="none" w:sz="0" w:space="0" w:color="auto"/>
            <w:right w:val="none" w:sz="0" w:space="0" w:color="auto"/>
          </w:divBdr>
        </w:div>
        <w:div w:id="1039432265">
          <w:marLeft w:val="480"/>
          <w:marRight w:val="0"/>
          <w:marTop w:val="0"/>
          <w:marBottom w:val="0"/>
          <w:divBdr>
            <w:top w:val="none" w:sz="0" w:space="0" w:color="auto"/>
            <w:left w:val="none" w:sz="0" w:space="0" w:color="auto"/>
            <w:bottom w:val="none" w:sz="0" w:space="0" w:color="auto"/>
            <w:right w:val="none" w:sz="0" w:space="0" w:color="auto"/>
          </w:divBdr>
        </w:div>
        <w:div w:id="1883243913">
          <w:marLeft w:val="480"/>
          <w:marRight w:val="0"/>
          <w:marTop w:val="0"/>
          <w:marBottom w:val="0"/>
          <w:divBdr>
            <w:top w:val="none" w:sz="0" w:space="0" w:color="auto"/>
            <w:left w:val="none" w:sz="0" w:space="0" w:color="auto"/>
            <w:bottom w:val="none" w:sz="0" w:space="0" w:color="auto"/>
            <w:right w:val="none" w:sz="0" w:space="0" w:color="auto"/>
          </w:divBdr>
        </w:div>
        <w:div w:id="1665283218">
          <w:marLeft w:val="480"/>
          <w:marRight w:val="0"/>
          <w:marTop w:val="0"/>
          <w:marBottom w:val="0"/>
          <w:divBdr>
            <w:top w:val="none" w:sz="0" w:space="0" w:color="auto"/>
            <w:left w:val="none" w:sz="0" w:space="0" w:color="auto"/>
            <w:bottom w:val="none" w:sz="0" w:space="0" w:color="auto"/>
            <w:right w:val="none" w:sz="0" w:space="0" w:color="auto"/>
          </w:divBdr>
        </w:div>
        <w:div w:id="1785267167">
          <w:marLeft w:val="480"/>
          <w:marRight w:val="0"/>
          <w:marTop w:val="0"/>
          <w:marBottom w:val="0"/>
          <w:divBdr>
            <w:top w:val="none" w:sz="0" w:space="0" w:color="auto"/>
            <w:left w:val="none" w:sz="0" w:space="0" w:color="auto"/>
            <w:bottom w:val="none" w:sz="0" w:space="0" w:color="auto"/>
            <w:right w:val="none" w:sz="0" w:space="0" w:color="auto"/>
          </w:divBdr>
        </w:div>
        <w:div w:id="238711223">
          <w:marLeft w:val="480"/>
          <w:marRight w:val="0"/>
          <w:marTop w:val="0"/>
          <w:marBottom w:val="0"/>
          <w:divBdr>
            <w:top w:val="none" w:sz="0" w:space="0" w:color="auto"/>
            <w:left w:val="none" w:sz="0" w:space="0" w:color="auto"/>
            <w:bottom w:val="none" w:sz="0" w:space="0" w:color="auto"/>
            <w:right w:val="none" w:sz="0" w:space="0" w:color="auto"/>
          </w:divBdr>
        </w:div>
        <w:div w:id="338971073">
          <w:marLeft w:val="480"/>
          <w:marRight w:val="0"/>
          <w:marTop w:val="0"/>
          <w:marBottom w:val="0"/>
          <w:divBdr>
            <w:top w:val="none" w:sz="0" w:space="0" w:color="auto"/>
            <w:left w:val="none" w:sz="0" w:space="0" w:color="auto"/>
            <w:bottom w:val="none" w:sz="0" w:space="0" w:color="auto"/>
            <w:right w:val="none" w:sz="0" w:space="0" w:color="auto"/>
          </w:divBdr>
        </w:div>
        <w:div w:id="2136216878">
          <w:marLeft w:val="480"/>
          <w:marRight w:val="0"/>
          <w:marTop w:val="0"/>
          <w:marBottom w:val="0"/>
          <w:divBdr>
            <w:top w:val="none" w:sz="0" w:space="0" w:color="auto"/>
            <w:left w:val="none" w:sz="0" w:space="0" w:color="auto"/>
            <w:bottom w:val="none" w:sz="0" w:space="0" w:color="auto"/>
            <w:right w:val="none" w:sz="0" w:space="0" w:color="auto"/>
          </w:divBdr>
        </w:div>
        <w:div w:id="518395315">
          <w:marLeft w:val="480"/>
          <w:marRight w:val="0"/>
          <w:marTop w:val="0"/>
          <w:marBottom w:val="0"/>
          <w:divBdr>
            <w:top w:val="none" w:sz="0" w:space="0" w:color="auto"/>
            <w:left w:val="none" w:sz="0" w:space="0" w:color="auto"/>
            <w:bottom w:val="none" w:sz="0" w:space="0" w:color="auto"/>
            <w:right w:val="none" w:sz="0" w:space="0" w:color="auto"/>
          </w:divBdr>
        </w:div>
        <w:div w:id="158812546">
          <w:marLeft w:val="480"/>
          <w:marRight w:val="0"/>
          <w:marTop w:val="0"/>
          <w:marBottom w:val="0"/>
          <w:divBdr>
            <w:top w:val="none" w:sz="0" w:space="0" w:color="auto"/>
            <w:left w:val="none" w:sz="0" w:space="0" w:color="auto"/>
            <w:bottom w:val="none" w:sz="0" w:space="0" w:color="auto"/>
            <w:right w:val="none" w:sz="0" w:space="0" w:color="auto"/>
          </w:divBdr>
        </w:div>
        <w:div w:id="430668445">
          <w:marLeft w:val="480"/>
          <w:marRight w:val="0"/>
          <w:marTop w:val="0"/>
          <w:marBottom w:val="0"/>
          <w:divBdr>
            <w:top w:val="none" w:sz="0" w:space="0" w:color="auto"/>
            <w:left w:val="none" w:sz="0" w:space="0" w:color="auto"/>
            <w:bottom w:val="none" w:sz="0" w:space="0" w:color="auto"/>
            <w:right w:val="none" w:sz="0" w:space="0" w:color="auto"/>
          </w:divBdr>
        </w:div>
        <w:div w:id="162739714">
          <w:marLeft w:val="480"/>
          <w:marRight w:val="0"/>
          <w:marTop w:val="0"/>
          <w:marBottom w:val="0"/>
          <w:divBdr>
            <w:top w:val="none" w:sz="0" w:space="0" w:color="auto"/>
            <w:left w:val="none" w:sz="0" w:space="0" w:color="auto"/>
            <w:bottom w:val="none" w:sz="0" w:space="0" w:color="auto"/>
            <w:right w:val="none" w:sz="0" w:space="0" w:color="auto"/>
          </w:divBdr>
        </w:div>
        <w:div w:id="128599904">
          <w:marLeft w:val="480"/>
          <w:marRight w:val="0"/>
          <w:marTop w:val="0"/>
          <w:marBottom w:val="0"/>
          <w:divBdr>
            <w:top w:val="none" w:sz="0" w:space="0" w:color="auto"/>
            <w:left w:val="none" w:sz="0" w:space="0" w:color="auto"/>
            <w:bottom w:val="none" w:sz="0" w:space="0" w:color="auto"/>
            <w:right w:val="none" w:sz="0" w:space="0" w:color="auto"/>
          </w:divBdr>
        </w:div>
        <w:div w:id="1096054960">
          <w:marLeft w:val="480"/>
          <w:marRight w:val="0"/>
          <w:marTop w:val="0"/>
          <w:marBottom w:val="0"/>
          <w:divBdr>
            <w:top w:val="none" w:sz="0" w:space="0" w:color="auto"/>
            <w:left w:val="none" w:sz="0" w:space="0" w:color="auto"/>
            <w:bottom w:val="none" w:sz="0" w:space="0" w:color="auto"/>
            <w:right w:val="none" w:sz="0" w:space="0" w:color="auto"/>
          </w:divBdr>
        </w:div>
        <w:div w:id="417481225">
          <w:marLeft w:val="480"/>
          <w:marRight w:val="0"/>
          <w:marTop w:val="0"/>
          <w:marBottom w:val="0"/>
          <w:divBdr>
            <w:top w:val="none" w:sz="0" w:space="0" w:color="auto"/>
            <w:left w:val="none" w:sz="0" w:space="0" w:color="auto"/>
            <w:bottom w:val="none" w:sz="0" w:space="0" w:color="auto"/>
            <w:right w:val="none" w:sz="0" w:space="0" w:color="auto"/>
          </w:divBdr>
        </w:div>
        <w:div w:id="2141679154">
          <w:marLeft w:val="480"/>
          <w:marRight w:val="0"/>
          <w:marTop w:val="0"/>
          <w:marBottom w:val="0"/>
          <w:divBdr>
            <w:top w:val="none" w:sz="0" w:space="0" w:color="auto"/>
            <w:left w:val="none" w:sz="0" w:space="0" w:color="auto"/>
            <w:bottom w:val="none" w:sz="0" w:space="0" w:color="auto"/>
            <w:right w:val="none" w:sz="0" w:space="0" w:color="auto"/>
          </w:divBdr>
        </w:div>
        <w:div w:id="339312048">
          <w:marLeft w:val="480"/>
          <w:marRight w:val="0"/>
          <w:marTop w:val="0"/>
          <w:marBottom w:val="0"/>
          <w:divBdr>
            <w:top w:val="none" w:sz="0" w:space="0" w:color="auto"/>
            <w:left w:val="none" w:sz="0" w:space="0" w:color="auto"/>
            <w:bottom w:val="none" w:sz="0" w:space="0" w:color="auto"/>
            <w:right w:val="none" w:sz="0" w:space="0" w:color="auto"/>
          </w:divBdr>
        </w:div>
        <w:div w:id="1832283891">
          <w:marLeft w:val="480"/>
          <w:marRight w:val="0"/>
          <w:marTop w:val="0"/>
          <w:marBottom w:val="0"/>
          <w:divBdr>
            <w:top w:val="none" w:sz="0" w:space="0" w:color="auto"/>
            <w:left w:val="none" w:sz="0" w:space="0" w:color="auto"/>
            <w:bottom w:val="none" w:sz="0" w:space="0" w:color="auto"/>
            <w:right w:val="none" w:sz="0" w:space="0" w:color="auto"/>
          </w:divBdr>
        </w:div>
        <w:div w:id="131139033">
          <w:marLeft w:val="480"/>
          <w:marRight w:val="0"/>
          <w:marTop w:val="0"/>
          <w:marBottom w:val="0"/>
          <w:divBdr>
            <w:top w:val="none" w:sz="0" w:space="0" w:color="auto"/>
            <w:left w:val="none" w:sz="0" w:space="0" w:color="auto"/>
            <w:bottom w:val="none" w:sz="0" w:space="0" w:color="auto"/>
            <w:right w:val="none" w:sz="0" w:space="0" w:color="auto"/>
          </w:divBdr>
        </w:div>
        <w:div w:id="1882279519">
          <w:marLeft w:val="480"/>
          <w:marRight w:val="0"/>
          <w:marTop w:val="0"/>
          <w:marBottom w:val="0"/>
          <w:divBdr>
            <w:top w:val="none" w:sz="0" w:space="0" w:color="auto"/>
            <w:left w:val="none" w:sz="0" w:space="0" w:color="auto"/>
            <w:bottom w:val="none" w:sz="0" w:space="0" w:color="auto"/>
            <w:right w:val="none" w:sz="0" w:space="0" w:color="auto"/>
          </w:divBdr>
        </w:div>
        <w:div w:id="945235325">
          <w:marLeft w:val="480"/>
          <w:marRight w:val="0"/>
          <w:marTop w:val="0"/>
          <w:marBottom w:val="0"/>
          <w:divBdr>
            <w:top w:val="none" w:sz="0" w:space="0" w:color="auto"/>
            <w:left w:val="none" w:sz="0" w:space="0" w:color="auto"/>
            <w:bottom w:val="none" w:sz="0" w:space="0" w:color="auto"/>
            <w:right w:val="none" w:sz="0" w:space="0" w:color="auto"/>
          </w:divBdr>
        </w:div>
        <w:div w:id="880170188">
          <w:marLeft w:val="480"/>
          <w:marRight w:val="0"/>
          <w:marTop w:val="0"/>
          <w:marBottom w:val="0"/>
          <w:divBdr>
            <w:top w:val="none" w:sz="0" w:space="0" w:color="auto"/>
            <w:left w:val="none" w:sz="0" w:space="0" w:color="auto"/>
            <w:bottom w:val="none" w:sz="0" w:space="0" w:color="auto"/>
            <w:right w:val="none" w:sz="0" w:space="0" w:color="auto"/>
          </w:divBdr>
        </w:div>
        <w:div w:id="1214000529">
          <w:marLeft w:val="480"/>
          <w:marRight w:val="0"/>
          <w:marTop w:val="0"/>
          <w:marBottom w:val="0"/>
          <w:divBdr>
            <w:top w:val="none" w:sz="0" w:space="0" w:color="auto"/>
            <w:left w:val="none" w:sz="0" w:space="0" w:color="auto"/>
            <w:bottom w:val="none" w:sz="0" w:space="0" w:color="auto"/>
            <w:right w:val="none" w:sz="0" w:space="0" w:color="auto"/>
          </w:divBdr>
        </w:div>
        <w:div w:id="583027182">
          <w:marLeft w:val="480"/>
          <w:marRight w:val="0"/>
          <w:marTop w:val="0"/>
          <w:marBottom w:val="0"/>
          <w:divBdr>
            <w:top w:val="none" w:sz="0" w:space="0" w:color="auto"/>
            <w:left w:val="none" w:sz="0" w:space="0" w:color="auto"/>
            <w:bottom w:val="none" w:sz="0" w:space="0" w:color="auto"/>
            <w:right w:val="none" w:sz="0" w:space="0" w:color="auto"/>
          </w:divBdr>
        </w:div>
        <w:div w:id="1143155286">
          <w:marLeft w:val="480"/>
          <w:marRight w:val="0"/>
          <w:marTop w:val="0"/>
          <w:marBottom w:val="0"/>
          <w:divBdr>
            <w:top w:val="none" w:sz="0" w:space="0" w:color="auto"/>
            <w:left w:val="none" w:sz="0" w:space="0" w:color="auto"/>
            <w:bottom w:val="none" w:sz="0" w:space="0" w:color="auto"/>
            <w:right w:val="none" w:sz="0" w:space="0" w:color="auto"/>
          </w:divBdr>
        </w:div>
        <w:div w:id="1015425747">
          <w:marLeft w:val="480"/>
          <w:marRight w:val="0"/>
          <w:marTop w:val="0"/>
          <w:marBottom w:val="0"/>
          <w:divBdr>
            <w:top w:val="none" w:sz="0" w:space="0" w:color="auto"/>
            <w:left w:val="none" w:sz="0" w:space="0" w:color="auto"/>
            <w:bottom w:val="none" w:sz="0" w:space="0" w:color="auto"/>
            <w:right w:val="none" w:sz="0" w:space="0" w:color="auto"/>
          </w:divBdr>
        </w:div>
        <w:div w:id="1804804760">
          <w:marLeft w:val="480"/>
          <w:marRight w:val="0"/>
          <w:marTop w:val="0"/>
          <w:marBottom w:val="0"/>
          <w:divBdr>
            <w:top w:val="none" w:sz="0" w:space="0" w:color="auto"/>
            <w:left w:val="none" w:sz="0" w:space="0" w:color="auto"/>
            <w:bottom w:val="none" w:sz="0" w:space="0" w:color="auto"/>
            <w:right w:val="none" w:sz="0" w:space="0" w:color="auto"/>
          </w:divBdr>
        </w:div>
        <w:div w:id="1015306866">
          <w:marLeft w:val="480"/>
          <w:marRight w:val="0"/>
          <w:marTop w:val="0"/>
          <w:marBottom w:val="0"/>
          <w:divBdr>
            <w:top w:val="none" w:sz="0" w:space="0" w:color="auto"/>
            <w:left w:val="none" w:sz="0" w:space="0" w:color="auto"/>
            <w:bottom w:val="none" w:sz="0" w:space="0" w:color="auto"/>
            <w:right w:val="none" w:sz="0" w:space="0" w:color="auto"/>
          </w:divBdr>
        </w:div>
        <w:div w:id="1600873361">
          <w:marLeft w:val="480"/>
          <w:marRight w:val="0"/>
          <w:marTop w:val="0"/>
          <w:marBottom w:val="0"/>
          <w:divBdr>
            <w:top w:val="none" w:sz="0" w:space="0" w:color="auto"/>
            <w:left w:val="none" w:sz="0" w:space="0" w:color="auto"/>
            <w:bottom w:val="none" w:sz="0" w:space="0" w:color="auto"/>
            <w:right w:val="none" w:sz="0" w:space="0" w:color="auto"/>
          </w:divBdr>
        </w:div>
        <w:div w:id="1229804253">
          <w:marLeft w:val="480"/>
          <w:marRight w:val="0"/>
          <w:marTop w:val="0"/>
          <w:marBottom w:val="0"/>
          <w:divBdr>
            <w:top w:val="none" w:sz="0" w:space="0" w:color="auto"/>
            <w:left w:val="none" w:sz="0" w:space="0" w:color="auto"/>
            <w:bottom w:val="none" w:sz="0" w:space="0" w:color="auto"/>
            <w:right w:val="none" w:sz="0" w:space="0" w:color="auto"/>
          </w:divBdr>
        </w:div>
        <w:div w:id="38823271">
          <w:marLeft w:val="480"/>
          <w:marRight w:val="0"/>
          <w:marTop w:val="0"/>
          <w:marBottom w:val="0"/>
          <w:divBdr>
            <w:top w:val="none" w:sz="0" w:space="0" w:color="auto"/>
            <w:left w:val="none" w:sz="0" w:space="0" w:color="auto"/>
            <w:bottom w:val="none" w:sz="0" w:space="0" w:color="auto"/>
            <w:right w:val="none" w:sz="0" w:space="0" w:color="auto"/>
          </w:divBdr>
        </w:div>
        <w:div w:id="1130129478">
          <w:marLeft w:val="480"/>
          <w:marRight w:val="0"/>
          <w:marTop w:val="0"/>
          <w:marBottom w:val="0"/>
          <w:divBdr>
            <w:top w:val="none" w:sz="0" w:space="0" w:color="auto"/>
            <w:left w:val="none" w:sz="0" w:space="0" w:color="auto"/>
            <w:bottom w:val="none" w:sz="0" w:space="0" w:color="auto"/>
            <w:right w:val="none" w:sz="0" w:space="0" w:color="auto"/>
          </w:divBdr>
        </w:div>
        <w:div w:id="1732266031">
          <w:marLeft w:val="480"/>
          <w:marRight w:val="0"/>
          <w:marTop w:val="0"/>
          <w:marBottom w:val="0"/>
          <w:divBdr>
            <w:top w:val="none" w:sz="0" w:space="0" w:color="auto"/>
            <w:left w:val="none" w:sz="0" w:space="0" w:color="auto"/>
            <w:bottom w:val="none" w:sz="0" w:space="0" w:color="auto"/>
            <w:right w:val="none" w:sz="0" w:space="0" w:color="auto"/>
          </w:divBdr>
        </w:div>
        <w:div w:id="1573657057">
          <w:marLeft w:val="480"/>
          <w:marRight w:val="0"/>
          <w:marTop w:val="0"/>
          <w:marBottom w:val="0"/>
          <w:divBdr>
            <w:top w:val="none" w:sz="0" w:space="0" w:color="auto"/>
            <w:left w:val="none" w:sz="0" w:space="0" w:color="auto"/>
            <w:bottom w:val="none" w:sz="0" w:space="0" w:color="auto"/>
            <w:right w:val="none" w:sz="0" w:space="0" w:color="auto"/>
          </w:divBdr>
        </w:div>
        <w:div w:id="1701123054">
          <w:marLeft w:val="480"/>
          <w:marRight w:val="0"/>
          <w:marTop w:val="0"/>
          <w:marBottom w:val="0"/>
          <w:divBdr>
            <w:top w:val="none" w:sz="0" w:space="0" w:color="auto"/>
            <w:left w:val="none" w:sz="0" w:space="0" w:color="auto"/>
            <w:bottom w:val="none" w:sz="0" w:space="0" w:color="auto"/>
            <w:right w:val="none" w:sz="0" w:space="0" w:color="auto"/>
          </w:divBdr>
        </w:div>
        <w:div w:id="328410773">
          <w:marLeft w:val="480"/>
          <w:marRight w:val="0"/>
          <w:marTop w:val="0"/>
          <w:marBottom w:val="0"/>
          <w:divBdr>
            <w:top w:val="none" w:sz="0" w:space="0" w:color="auto"/>
            <w:left w:val="none" w:sz="0" w:space="0" w:color="auto"/>
            <w:bottom w:val="none" w:sz="0" w:space="0" w:color="auto"/>
            <w:right w:val="none" w:sz="0" w:space="0" w:color="auto"/>
          </w:divBdr>
        </w:div>
        <w:div w:id="1143155855">
          <w:marLeft w:val="480"/>
          <w:marRight w:val="0"/>
          <w:marTop w:val="0"/>
          <w:marBottom w:val="0"/>
          <w:divBdr>
            <w:top w:val="none" w:sz="0" w:space="0" w:color="auto"/>
            <w:left w:val="none" w:sz="0" w:space="0" w:color="auto"/>
            <w:bottom w:val="none" w:sz="0" w:space="0" w:color="auto"/>
            <w:right w:val="none" w:sz="0" w:space="0" w:color="auto"/>
          </w:divBdr>
        </w:div>
        <w:div w:id="151334818">
          <w:marLeft w:val="480"/>
          <w:marRight w:val="0"/>
          <w:marTop w:val="0"/>
          <w:marBottom w:val="0"/>
          <w:divBdr>
            <w:top w:val="none" w:sz="0" w:space="0" w:color="auto"/>
            <w:left w:val="none" w:sz="0" w:space="0" w:color="auto"/>
            <w:bottom w:val="none" w:sz="0" w:space="0" w:color="auto"/>
            <w:right w:val="none" w:sz="0" w:space="0" w:color="auto"/>
          </w:divBdr>
        </w:div>
        <w:div w:id="1626231144">
          <w:marLeft w:val="480"/>
          <w:marRight w:val="0"/>
          <w:marTop w:val="0"/>
          <w:marBottom w:val="0"/>
          <w:divBdr>
            <w:top w:val="none" w:sz="0" w:space="0" w:color="auto"/>
            <w:left w:val="none" w:sz="0" w:space="0" w:color="auto"/>
            <w:bottom w:val="none" w:sz="0" w:space="0" w:color="auto"/>
            <w:right w:val="none" w:sz="0" w:space="0" w:color="auto"/>
          </w:divBdr>
        </w:div>
        <w:div w:id="517893693">
          <w:marLeft w:val="480"/>
          <w:marRight w:val="0"/>
          <w:marTop w:val="0"/>
          <w:marBottom w:val="0"/>
          <w:divBdr>
            <w:top w:val="none" w:sz="0" w:space="0" w:color="auto"/>
            <w:left w:val="none" w:sz="0" w:space="0" w:color="auto"/>
            <w:bottom w:val="none" w:sz="0" w:space="0" w:color="auto"/>
            <w:right w:val="none" w:sz="0" w:space="0" w:color="auto"/>
          </w:divBdr>
        </w:div>
        <w:div w:id="1230723391">
          <w:marLeft w:val="480"/>
          <w:marRight w:val="0"/>
          <w:marTop w:val="0"/>
          <w:marBottom w:val="0"/>
          <w:divBdr>
            <w:top w:val="none" w:sz="0" w:space="0" w:color="auto"/>
            <w:left w:val="none" w:sz="0" w:space="0" w:color="auto"/>
            <w:bottom w:val="none" w:sz="0" w:space="0" w:color="auto"/>
            <w:right w:val="none" w:sz="0" w:space="0" w:color="auto"/>
          </w:divBdr>
        </w:div>
        <w:div w:id="1969970569">
          <w:marLeft w:val="480"/>
          <w:marRight w:val="0"/>
          <w:marTop w:val="0"/>
          <w:marBottom w:val="0"/>
          <w:divBdr>
            <w:top w:val="none" w:sz="0" w:space="0" w:color="auto"/>
            <w:left w:val="none" w:sz="0" w:space="0" w:color="auto"/>
            <w:bottom w:val="none" w:sz="0" w:space="0" w:color="auto"/>
            <w:right w:val="none" w:sz="0" w:space="0" w:color="auto"/>
          </w:divBdr>
        </w:div>
        <w:div w:id="2000226078">
          <w:marLeft w:val="480"/>
          <w:marRight w:val="0"/>
          <w:marTop w:val="0"/>
          <w:marBottom w:val="0"/>
          <w:divBdr>
            <w:top w:val="none" w:sz="0" w:space="0" w:color="auto"/>
            <w:left w:val="none" w:sz="0" w:space="0" w:color="auto"/>
            <w:bottom w:val="none" w:sz="0" w:space="0" w:color="auto"/>
            <w:right w:val="none" w:sz="0" w:space="0" w:color="auto"/>
          </w:divBdr>
        </w:div>
        <w:div w:id="592081920">
          <w:marLeft w:val="480"/>
          <w:marRight w:val="0"/>
          <w:marTop w:val="0"/>
          <w:marBottom w:val="0"/>
          <w:divBdr>
            <w:top w:val="none" w:sz="0" w:space="0" w:color="auto"/>
            <w:left w:val="none" w:sz="0" w:space="0" w:color="auto"/>
            <w:bottom w:val="none" w:sz="0" w:space="0" w:color="auto"/>
            <w:right w:val="none" w:sz="0" w:space="0" w:color="auto"/>
          </w:divBdr>
        </w:div>
        <w:div w:id="1484394272">
          <w:marLeft w:val="480"/>
          <w:marRight w:val="0"/>
          <w:marTop w:val="0"/>
          <w:marBottom w:val="0"/>
          <w:divBdr>
            <w:top w:val="none" w:sz="0" w:space="0" w:color="auto"/>
            <w:left w:val="none" w:sz="0" w:space="0" w:color="auto"/>
            <w:bottom w:val="none" w:sz="0" w:space="0" w:color="auto"/>
            <w:right w:val="none" w:sz="0" w:space="0" w:color="auto"/>
          </w:divBdr>
        </w:div>
        <w:div w:id="1202786606">
          <w:marLeft w:val="480"/>
          <w:marRight w:val="0"/>
          <w:marTop w:val="0"/>
          <w:marBottom w:val="0"/>
          <w:divBdr>
            <w:top w:val="none" w:sz="0" w:space="0" w:color="auto"/>
            <w:left w:val="none" w:sz="0" w:space="0" w:color="auto"/>
            <w:bottom w:val="none" w:sz="0" w:space="0" w:color="auto"/>
            <w:right w:val="none" w:sz="0" w:space="0" w:color="auto"/>
          </w:divBdr>
        </w:div>
        <w:div w:id="309100292">
          <w:marLeft w:val="480"/>
          <w:marRight w:val="0"/>
          <w:marTop w:val="0"/>
          <w:marBottom w:val="0"/>
          <w:divBdr>
            <w:top w:val="none" w:sz="0" w:space="0" w:color="auto"/>
            <w:left w:val="none" w:sz="0" w:space="0" w:color="auto"/>
            <w:bottom w:val="none" w:sz="0" w:space="0" w:color="auto"/>
            <w:right w:val="none" w:sz="0" w:space="0" w:color="auto"/>
          </w:divBdr>
        </w:div>
        <w:div w:id="1919633163">
          <w:marLeft w:val="480"/>
          <w:marRight w:val="0"/>
          <w:marTop w:val="0"/>
          <w:marBottom w:val="0"/>
          <w:divBdr>
            <w:top w:val="none" w:sz="0" w:space="0" w:color="auto"/>
            <w:left w:val="none" w:sz="0" w:space="0" w:color="auto"/>
            <w:bottom w:val="none" w:sz="0" w:space="0" w:color="auto"/>
            <w:right w:val="none" w:sz="0" w:space="0" w:color="auto"/>
          </w:divBdr>
        </w:div>
        <w:div w:id="401753940">
          <w:marLeft w:val="480"/>
          <w:marRight w:val="0"/>
          <w:marTop w:val="0"/>
          <w:marBottom w:val="0"/>
          <w:divBdr>
            <w:top w:val="none" w:sz="0" w:space="0" w:color="auto"/>
            <w:left w:val="none" w:sz="0" w:space="0" w:color="auto"/>
            <w:bottom w:val="none" w:sz="0" w:space="0" w:color="auto"/>
            <w:right w:val="none" w:sz="0" w:space="0" w:color="auto"/>
          </w:divBdr>
        </w:div>
        <w:div w:id="1851676421">
          <w:marLeft w:val="480"/>
          <w:marRight w:val="0"/>
          <w:marTop w:val="0"/>
          <w:marBottom w:val="0"/>
          <w:divBdr>
            <w:top w:val="none" w:sz="0" w:space="0" w:color="auto"/>
            <w:left w:val="none" w:sz="0" w:space="0" w:color="auto"/>
            <w:bottom w:val="none" w:sz="0" w:space="0" w:color="auto"/>
            <w:right w:val="none" w:sz="0" w:space="0" w:color="auto"/>
          </w:divBdr>
        </w:div>
        <w:div w:id="2108957651">
          <w:marLeft w:val="480"/>
          <w:marRight w:val="0"/>
          <w:marTop w:val="0"/>
          <w:marBottom w:val="0"/>
          <w:divBdr>
            <w:top w:val="none" w:sz="0" w:space="0" w:color="auto"/>
            <w:left w:val="none" w:sz="0" w:space="0" w:color="auto"/>
            <w:bottom w:val="none" w:sz="0" w:space="0" w:color="auto"/>
            <w:right w:val="none" w:sz="0" w:space="0" w:color="auto"/>
          </w:divBdr>
        </w:div>
        <w:div w:id="1916159126">
          <w:marLeft w:val="480"/>
          <w:marRight w:val="0"/>
          <w:marTop w:val="0"/>
          <w:marBottom w:val="0"/>
          <w:divBdr>
            <w:top w:val="none" w:sz="0" w:space="0" w:color="auto"/>
            <w:left w:val="none" w:sz="0" w:space="0" w:color="auto"/>
            <w:bottom w:val="none" w:sz="0" w:space="0" w:color="auto"/>
            <w:right w:val="none" w:sz="0" w:space="0" w:color="auto"/>
          </w:divBdr>
        </w:div>
        <w:div w:id="965312168">
          <w:marLeft w:val="480"/>
          <w:marRight w:val="0"/>
          <w:marTop w:val="0"/>
          <w:marBottom w:val="0"/>
          <w:divBdr>
            <w:top w:val="none" w:sz="0" w:space="0" w:color="auto"/>
            <w:left w:val="none" w:sz="0" w:space="0" w:color="auto"/>
            <w:bottom w:val="none" w:sz="0" w:space="0" w:color="auto"/>
            <w:right w:val="none" w:sz="0" w:space="0" w:color="auto"/>
          </w:divBdr>
        </w:div>
        <w:div w:id="554395114">
          <w:marLeft w:val="480"/>
          <w:marRight w:val="0"/>
          <w:marTop w:val="0"/>
          <w:marBottom w:val="0"/>
          <w:divBdr>
            <w:top w:val="none" w:sz="0" w:space="0" w:color="auto"/>
            <w:left w:val="none" w:sz="0" w:space="0" w:color="auto"/>
            <w:bottom w:val="none" w:sz="0" w:space="0" w:color="auto"/>
            <w:right w:val="none" w:sz="0" w:space="0" w:color="auto"/>
          </w:divBdr>
        </w:div>
        <w:div w:id="1617954061">
          <w:marLeft w:val="480"/>
          <w:marRight w:val="0"/>
          <w:marTop w:val="0"/>
          <w:marBottom w:val="0"/>
          <w:divBdr>
            <w:top w:val="none" w:sz="0" w:space="0" w:color="auto"/>
            <w:left w:val="none" w:sz="0" w:space="0" w:color="auto"/>
            <w:bottom w:val="none" w:sz="0" w:space="0" w:color="auto"/>
            <w:right w:val="none" w:sz="0" w:space="0" w:color="auto"/>
          </w:divBdr>
        </w:div>
        <w:div w:id="987323289">
          <w:marLeft w:val="480"/>
          <w:marRight w:val="0"/>
          <w:marTop w:val="0"/>
          <w:marBottom w:val="0"/>
          <w:divBdr>
            <w:top w:val="none" w:sz="0" w:space="0" w:color="auto"/>
            <w:left w:val="none" w:sz="0" w:space="0" w:color="auto"/>
            <w:bottom w:val="none" w:sz="0" w:space="0" w:color="auto"/>
            <w:right w:val="none" w:sz="0" w:space="0" w:color="auto"/>
          </w:divBdr>
        </w:div>
        <w:div w:id="293558579">
          <w:marLeft w:val="480"/>
          <w:marRight w:val="0"/>
          <w:marTop w:val="0"/>
          <w:marBottom w:val="0"/>
          <w:divBdr>
            <w:top w:val="none" w:sz="0" w:space="0" w:color="auto"/>
            <w:left w:val="none" w:sz="0" w:space="0" w:color="auto"/>
            <w:bottom w:val="none" w:sz="0" w:space="0" w:color="auto"/>
            <w:right w:val="none" w:sz="0" w:space="0" w:color="auto"/>
          </w:divBdr>
        </w:div>
        <w:div w:id="744913358">
          <w:marLeft w:val="480"/>
          <w:marRight w:val="0"/>
          <w:marTop w:val="0"/>
          <w:marBottom w:val="0"/>
          <w:divBdr>
            <w:top w:val="none" w:sz="0" w:space="0" w:color="auto"/>
            <w:left w:val="none" w:sz="0" w:space="0" w:color="auto"/>
            <w:bottom w:val="none" w:sz="0" w:space="0" w:color="auto"/>
            <w:right w:val="none" w:sz="0" w:space="0" w:color="auto"/>
          </w:divBdr>
        </w:div>
        <w:div w:id="1835991236">
          <w:marLeft w:val="480"/>
          <w:marRight w:val="0"/>
          <w:marTop w:val="0"/>
          <w:marBottom w:val="0"/>
          <w:divBdr>
            <w:top w:val="none" w:sz="0" w:space="0" w:color="auto"/>
            <w:left w:val="none" w:sz="0" w:space="0" w:color="auto"/>
            <w:bottom w:val="none" w:sz="0" w:space="0" w:color="auto"/>
            <w:right w:val="none" w:sz="0" w:space="0" w:color="auto"/>
          </w:divBdr>
        </w:div>
        <w:div w:id="1504662259">
          <w:marLeft w:val="480"/>
          <w:marRight w:val="0"/>
          <w:marTop w:val="0"/>
          <w:marBottom w:val="0"/>
          <w:divBdr>
            <w:top w:val="none" w:sz="0" w:space="0" w:color="auto"/>
            <w:left w:val="none" w:sz="0" w:space="0" w:color="auto"/>
            <w:bottom w:val="none" w:sz="0" w:space="0" w:color="auto"/>
            <w:right w:val="none" w:sz="0" w:space="0" w:color="auto"/>
          </w:divBdr>
        </w:div>
        <w:div w:id="1396927263">
          <w:marLeft w:val="480"/>
          <w:marRight w:val="0"/>
          <w:marTop w:val="0"/>
          <w:marBottom w:val="0"/>
          <w:divBdr>
            <w:top w:val="none" w:sz="0" w:space="0" w:color="auto"/>
            <w:left w:val="none" w:sz="0" w:space="0" w:color="auto"/>
            <w:bottom w:val="none" w:sz="0" w:space="0" w:color="auto"/>
            <w:right w:val="none" w:sz="0" w:space="0" w:color="auto"/>
          </w:divBdr>
        </w:div>
        <w:div w:id="1025979345">
          <w:marLeft w:val="480"/>
          <w:marRight w:val="0"/>
          <w:marTop w:val="0"/>
          <w:marBottom w:val="0"/>
          <w:divBdr>
            <w:top w:val="none" w:sz="0" w:space="0" w:color="auto"/>
            <w:left w:val="none" w:sz="0" w:space="0" w:color="auto"/>
            <w:bottom w:val="none" w:sz="0" w:space="0" w:color="auto"/>
            <w:right w:val="none" w:sz="0" w:space="0" w:color="auto"/>
          </w:divBdr>
        </w:div>
        <w:div w:id="1976596785">
          <w:marLeft w:val="480"/>
          <w:marRight w:val="0"/>
          <w:marTop w:val="0"/>
          <w:marBottom w:val="0"/>
          <w:divBdr>
            <w:top w:val="none" w:sz="0" w:space="0" w:color="auto"/>
            <w:left w:val="none" w:sz="0" w:space="0" w:color="auto"/>
            <w:bottom w:val="none" w:sz="0" w:space="0" w:color="auto"/>
            <w:right w:val="none" w:sz="0" w:space="0" w:color="auto"/>
          </w:divBdr>
        </w:div>
        <w:div w:id="1928609086">
          <w:marLeft w:val="480"/>
          <w:marRight w:val="0"/>
          <w:marTop w:val="0"/>
          <w:marBottom w:val="0"/>
          <w:divBdr>
            <w:top w:val="none" w:sz="0" w:space="0" w:color="auto"/>
            <w:left w:val="none" w:sz="0" w:space="0" w:color="auto"/>
            <w:bottom w:val="none" w:sz="0" w:space="0" w:color="auto"/>
            <w:right w:val="none" w:sz="0" w:space="0" w:color="auto"/>
          </w:divBdr>
        </w:div>
        <w:div w:id="440804047">
          <w:marLeft w:val="480"/>
          <w:marRight w:val="0"/>
          <w:marTop w:val="0"/>
          <w:marBottom w:val="0"/>
          <w:divBdr>
            <w:top w:val="none" w:sz="0" w:space="0" w:color="auto"/>
            <w:left w:val="none" w:sz="0" w:space="0" w:color="auto"/>
            <w:bottom w:val="none" w:sz="0" w:space="0" w:color="auto"/>
            <w:right w:val="none" w:sz="0" w:space="0" w:color="auto"/>
          </w:divBdr>
        </w:div>
        <w:div w:id="1994528276">
          <w:marLeft w:val="480"/>
          <w:marRight w:val="0"/>
          <w:marTop w:val="0"/>
          <w:marBottom w:val="0"/>
          <w:divBdr>
            <w:top w:val="none" w:sz="0" w:space="0" w:color="auto"/>
            <w:left w:val="none" w:sz="0" w:space="0" w:color="auto"/>
            <w:bottom w:val="none" w:sz="0" w:space="0" w:color="auto"/>
            <w:right w:val="none" w:sz="0" w:space="0" w:color="auto"/>
          </w:divBdr>
        </w:div>
        <w:div w:id="465703083">
          <w:marLeft w:val="480"/>
          <w:marRight w:val="0"/>
          <w:marTop w:val="0"/>
          <w:marBottom w:val="0"/>
          <w:divBdr>
            <w:top w:val="none" w:sz="0" w:space="0" w:color="auto"/>
            <w:left w:val="none" w:sz="0" w:space="0" w:color="auto"/>
            <w:bottom w:val="none" w:sz="0" w:space="0" w:color="auto"/>
            <w:right w:val="none" w:sz="0" w:space="0" w:color="auto"/>
          </w:divBdr>
        </w:div>
        <w:div w:id="254870913">
          <w:marLeft w:val="480"/>
          <w:marRight w:val="0"/>
          <w:marTop w:val="0"/>
          <w:marBottom w:val="0"/>
          <w:divBdr>
            <w:top w:val="none" w:sz="0" w:space="0" w:color="auto"/>
            <w:left w:val="none" w:sz="0" w:space="0" w:color="auto"/>
            <w:bottom w:val="none" w:sz="0" w:space="0" w:color="auto"/>
            <w:right w:val="none" w:sz="0" w:space="0" w:color="auto"/>
          </w:divBdr>
        </w:div>
        <w:div w:id="1017973524">
          <w:marLeft w:val="480"/>
          <w:marRight w:val="0"/>
          <w:marTop w:val="0"/>
          <w:marBottom w:val="0"/>
          <w:divBdr>
            <w:top w:val="none" w:sz="0" w:space="0" w:color="auto"/>
            <w:left w:val="none" w:sz="0" w:space="0" w:color="auto"/>
            <w:bottom w:val="none" w:sz="0" w:space="0" w:color="auto"/>
            <w:right w:val="none" w:sz="0" w:space="0" w:color="auto"/>
          </w:divBdr>
        </w:div>
        <w:div w:id="2144346678">
          <w:marLeft w:val="480"/>
          <w:marRight w:val="0"/>
          <w:marTop w:val="0"/>
          <w:marBottom w:val="0"/>
          <w:divBdr>
            <w:top w:val="none" w:sz="0" w:space="0" w:color="auto"/>
            <w:left w:val="none" w:sz="0" w:space="0" w:color="auto"/>
            <w:bottom w:val="none" w:sz="0" w:space="0" w:color="auto"/>
            <w:right w:val="none" w:sz="0" w:space="0" w:color="auto"/>
          </w:divBdr>
        </w:div>
      </w:divsChild>
    </w:div>
    <w:div w:id="1936745077">
      <w:bodyDiv w:val="1"/>
      <w:marLeft w:val="0"/>
      <w:marRight w:val="0"/>
      <w:marTop w:val="0"/>
      <w:marBottom w:val="0"/>
      <w:divBdr>
        <w:top w:val="none" w:sz="0" w:space="0" w:color="auto"/>
        <w:left w:val="none" w:sz="0" w:space="0" w:color="auto"/>
        <w:bottom w:val="none" w:sz="0" w:space="0" w:color="auto"/>
        <w:right w:val="none" w:sz="0" w:space="0" w:color="auto"/>
      </w:divBdr>
      <w:divsChild>
        <w:div w:id="1508667468">
          <w:marLeft w:val="480"/>
          <w:marRight w:val="0"/>
          <w:marTop w:val="0"/>
          <w:marBottom w:val="0"/>
          <w:divBdr>
            <w:top w:val="none" w:sz="0" w:space="0" w:color="auto"/>
            <w:left w:val="none" w:sz="0" w:space="0" w:color="auto"/>
            <w:bottom w:val="none" w:sz="0" w:space="0" w:color="auto"/>
            <w:right w:val="none" w:sz="0" w:space="0" w:color="auto"/>
          </w:divBdr>
        </w:div>
        <w:div w:id="848064665">
          <w:marLeft w:val="480"/>
          <w:marRight w:val="0"/>
          <w:marTop w:val="0"/>
          <w:marBottom w:val="0"/>
          <w:divBdr>
            <w:top w:val="none" w:sz="0" w:space="0" w:color="auto"/>
            <w:left w:val="none" w:sz="0" w:space="0" w:color="auto"/>
            <w:bottom w:val="none" w:sz="0" w:space="0" w:color="auto"/>
            <w:right w:val="none" w:sz="0" w:space="0" w:color="auto"/>
          </w:divBdr>
        </w:div>
        <w:div w:id="1389378543">
          <w:marLeft w:val="480"/>
          <w:marRight w:val="0"/>
          <w:marTop w:val="0"/>
          <w:marBottom w:val="0"/>
          <w:divBdr>
            <w:top w:val="none" w:sz="0" w:space="0" w:color="auto"/>
            <w:left w:val="none" w:sz="0" w:space="0" w:color="auto"/>
            <w:bottom w:val="none" w:sz="0" w:space="0" w:color="auto"/>
            <w:right w:val="none" w:sz="0" w:space="0" w:color="auto"/>
          </w:divBdr>
        </w:div>
        <w:div w:id="1633244679">
          <w:marLeft w:val="480"/>
          <w:marRight w:val="0"/>
          <w:marTop w:val="0"/>
          <w:marBottom w:val="0"/>
          <w:divBdr>
            <w:top w:val="none" w:sz="0" w:space="0" w:color="auto"/>
            <w:left w:val="none" w:sz="0" w:space="0" w:color="auto"/>
            <w:bottom w:val="none" w:sz="0" w:space="0" w:color="auto"/>
            <w:right w:val="none" w:sz="0" w:space="0" w:color="auto"/>
          </w:divBdr>
        </w:div>
        <w:div w:id="2013292817">
          <w:marLeft w:val="480"/>
          <w:marRight w:val="0"/>
          <w:marTop w:val="0"/>
          <w:marBottom w:val="0"/>
          <w:divBdr>
            <w:top w:val="none" w:sz="0" w:space="0" w:color="auto"/>
            <w:left w:val="none" w:sz="0" w:space="0" w:color="auto"/>
            <w:bottom w:val="none" w:sz="0" w:space="0" w:color="auto"/>
            <w:right w:val="none" w:sz="0" w:space="0" w:color="auto"/>
          </w:divBdr>
        </w:div>
        <w:div w:id="1708523579">
          <w:marLeft w:val="480"/>
          <w:marRight w:val="0"/>
          <w:marTop w:val="0"/>
          <w:marBottom w:val="0"/>
          <w:divBdr>
            <w:top w:val="none" w:sz="0" w:space="0" w:color="auto"/>
            <w:left w:val="none" w:sz="0" w:space="0" w:color="auto"/>
            <w:bottom w:val="none" w:sz="0" w:space="0" w:color="auto"/>
            <w:right w:val="none" w:sz="0" w:space="0" w:color="auto"/>
          </w:divBdr>
        </w:div>
        <w:div w:id="1559197649">
          <w:marLeft w:val="480"/>
          <w:marRight w:val="0"/>
          <w:marTop w:val="0"/>
          <w:marBottom w:val="0"/>
          <w:divBdr>
            <w:top w:val="none" w:sz="0" w:space="0" w:color="auto"/>
            <w:left w:val="none" w:sz="0" w:space="0" w:color="auto"/>
            <w:bottom w:val="none" w:sz="0" w:space="0" w:color="auto"/>
            <w:right w:val="none" w:sz="0" w:space="0" w:color="auto"/>
          </w:divBdr>
        </w:div>
        <w:div w:id="826364486">
          <w:marLeft w:val="480"/>
          <w:marRight w:val="0"/>
          <w:marTop w:val="0"/>
          <w:marBottom w:val="0"/>
          <w:divBdr>
            <w:top w:val="none" w:sz="0" w:space="0" w:color="auto"/>
            <w:left w:val="none" w:sz="0" w:space="0" w:color="auto"/>
            <w:bottom w:val="none" w:sz="0" w:space="0" w:color="auto"/>
            <w:right w:val="none" w:sz="0" w:space="0" w:color="auto"/>
          </w:divBdr>
        </w:div>
        <w:div w:id="1566793583">
          <w:marLeft w:val="480"/>
          <w:marRight w:val="0"/>
          <w:marTop w:val="0"/>
          <w:marBottom w:val="0"/>
          <w:divBdr>
            <w:top w:val="none" w:sz="0" w:space="0" w:color="auto"/>
            <w:left w:val="none" w:sz="0" w:space="0" w:color="auto"/>
            <w:bottom w:val="none" w:sz="0" w:space="0" w:color="auto"/>
            <w:right w:val="none" w:sz="0" w:space="0" w:color="auto"/>
          </w:divBdr>
        </w:div>
        <w:div w:id="1242367871">
          <w:marLeft w:val="480"/>
          <w:marRight w:val="0"/>
          <w:marTop w:val="0"/>
          <w:marBottom w:val="0"/>
          <w:divBdr>
            <w:top w:val="none" w:sz="0" w:space="0" w:color="auto"/>
            <w:left w:val="none" w:sz="0" w:space="0" w:color="auto"/>
            <w:bottom w:val="none" w:sz="0" w:space="0" w:color="auto"/>
            <w:right w:val="none" w:sz="0" w:space="0" w:color="auto"/>
          </w:divBdr>
        </w:div>
        <w:div w:id="536893704">
          <w:marLeft w:val="480"/>
          <w:marRight w:val="0"/>
          <w:marTop w:val="0"/>
          <w:marBottom w:val="0"/>
          <w:divBdr>
            <w:top w:val="none" w:sz="0" w:space="0" w:color="auto"/>
            <w:left w:val="none" w:sz="0" w:space="0" w:color="auto"/>
            <w:bottom w:val="none" w:sz="0" w:space="0" w:color="auto"/>
            <w:right w:val="none" w:sz="0" w:space="0" w:color="auto"/>
          </w:divBdr>
        </w:div>
        <w:div w:id="717777091">
          <w:marLeft w:val="480"/>
          <w:marRight w:val="0"/>
          <w:marTop w:val="0"/>
          <w:marBottom w:val="0"/>
          <w:divBdr>
            <w:top w:val="none" w:sz="0" w:space="0" w:color="auto"/>
            <w:left w:val="none" w:sz="0" w:space="0" w:color="auto"/>
            <w:bottom w:val="none" w:sz="0" w:space="0" w:color="auto"/>
            <w:right w:val="none" w:sz="0" w:space="0" w:color="auto"/>
          </w:divBdr>
        </w:div>
        <w:div w:id="765224056">
          <w:marLeft w:val="480"/>
          <w:marRight w:val="0"/>
          <w:marTop w:val="0"/>
          <w:marBottom w:val="0"/>
          <w:divBdr>
            <w:top w:val="none" w:sz="0" w:space="0" w:color="auto"/>
            <w:left w:val="none" w:sz="0" w:space="0" w:color="auto"/>
            <w:bottom w:val="none" w:sz="0" w:space="0" w:color="auto"/>
            <w:right w:val="none" w:sz="0" w:space="0" w:color="auto"/>
          </w:divBdr>
        </w:div>
        <w:div w:id="2056000619">
          <w:marLeft w:val="480"/>
          <w:marRight w:val="0"/>
          <w:marTop w:val="0"/>
          <w:marBottom w:val="0"/>
          <w:divBdr>
            <w:top w:val="none" w:sz="0" w:space="0" w:color="auto"/>
            <w:left w:val="none" w:sz="0" w:space="0" w:color="auto"/>
            <w:bottom w:val="none" w:sz="0" w:space="0" w:color="auto"/>
            <w:right w:val="none" w:sz="0" w:space="0" w:color="auto"/>
          </w:divBdr>
        </w:div>
        <w:div w:id="1395006568">
          <w:marLeft w:val="480"/>
          <w:marRight w:val="0"/>
          <w:marTop w:val="0"/>
          <w:marBottom w:val="0"/>
          <w:divBdr>
            <w:top w:val="none" w:sz="0" w:space="0" w:color="auto"/>
            <w:left w:val="none" w:sz="0" w:space="0" w:color="auto"/>
            <w:bottom w:val="none" w:sz="0" w:space="0" w:color="auto"/>
            <w:right w:val="none" w:sz="0" w:space="0" w:color="auto"/>
          </w:divBdr>
        </w:div>
        <w:div w:id="1320308790">
          <w:marLeft w:val="480"/>
          <w:marRight w:val="0"/>
          <w:marTop w:val="0"/>
          <w:marBottom w:val="0"/>
          <w:divBdr>
            <w:top w:val="none" w:sz="0" w:space="0" w:color="auto"/>
            <w:left w:val="none" w:sz="0" w:space="0" w:color="auto"/>
            <w:bottom w:val="none" w:sz="0" w:space="0" w:color="auto"/>
            <w:right w:val="none" w:sz="0" w:space="0" w:color="auto"/>
          </w:divBdr>
        </w:div>
        <w:div w:id="1419672568">
          <w:marLeft w:val="480"/>
          <w:marRight w:val="0"/>
          <w:marTop w:val="0"/>
          <w:marBottom w:val="0"/>
          <w:divBdr>
            <w:top w:val="none" w:sz="0" w:space="0" w:color="auto"/>
            <w:left w:val="none" w:sz="0" w:space="0" w:color="auto"/>
            <w:bottom w:val="none" w:sz="0" w:space="0" w:color="auto"/>
            <w:right w:val="none" w:sz="0" w:space="0" w:color="auto"/>
          </w:divBdr>
        </w:div>
        <w:div w:id="1965571937">
          <w:marLeft w:val="480"/>
          <w:marRight w:val="0"/>
          <w:marTop w:val="0"/>
          <w:marBottom w:val="0"/>
          <w:divBdr>
            <w:top w:val="none" w:sz="0" w:space="0" w:color="auto"/>
            <w:left w:val="none" w:sz="0" w:space="0" w:color="auto"/>
            <w:bottom w:val="none" w:sz="0" w:space="0" w:color="auto"/>
            <w:right w:val="none" w:sz="0" w:space="0" w:color="auto"/>
          </w:divBdr>
        </w:div>
        <w:div w:id="234820046">
          <w:marLeft w:val="480"/>
          <w:marRight w:val="0"/>
          <w:marTop w:val="0"/>
          <w:marBottom w:val="0"/>
          <w:divBdr>
            <w:top w:val="none" w:sz="0" w:space="0" w:color="auto"/>
            <w:left w:val="none" w:sz="0" w:space="0" w:color="auto"/>
            <w:bottom w:val="none" w:sz="0" w:space="0" w:color="auto"/>
            <w:right w:val="none" w:sz="0" w:space="0" w:color="auto"/>
          </w:divBdr>
        </w:div>
        <w:div w:id="657999260">
          <w:marLeft w:val="480"/>
          <w:marRight w:val="0"/>
          <w:marTop w:val="0"/>
          <w:marBottom w:val="0"/>
          <w:divBdr>
            <w:top w:val="none" w:sz="0" w:space="0" w:color="auto"/>
            <w:left w:val="none" w:sz="0" w:space="0" w:color="auto"/>
            <w:bottom w:val="none" w:sz="0" w:space="0" w:color="auto"/>
            <w:right w:val="none" w:sz="0" w:space="0" w:color="auto"/>
          </w:divBdr>
        </w:div>
        <w:div w:id="6760575">
          <w:marLeft w:val="480"/>
          <w:marRight w:val="0"/>
          <w:marTop w:val="0"/>
          <w:marBottom w:val="0"/>
          <w:divBdr>
            <w:top w:val="none" w:sz="0" w:space="0" w:color="auto"/>
            <w:left w:val="none" w:sz="0" w:space="0" w:color="auto"/>
            <w:bottom w:val="none" w:sz="0" w:space="0" w:color="auto"/>
            <w:right w:val="none" w:sz="0" w:space="0" w:color="auto"/>
          </w:divBdr>
        </w:div>
        <w:div w:id="596596534">
          <w:marLeft w:val="480"/>
          <w:marRight w:val="0"/>
          <w:marTop w:val="0"/>
          <w:marBottom w:val="0"/>
          <w:divBdr>
            <w:top w:val="none" w:sz="0" w:space="0" w:color="auto"/>
            <w:left w:val="none" w:sz="0" w:space="0" w:color="auto"/>
            <w:bottom w:val="none" w:sz="0" w:space="0" w:color="auto"/>
            <w:right w:val="none" w:sz="0" w:space="0" w:color="auto"/>
          </w:divBdr>
        </w:div>
        <w:div w:id="1298949433">
          <w:marLeft w:val="480"/>
          <w:marRight w:val="0"/>
          <w:marTop w:val="0"/>
          <w:marBottom w:val="0"/>
          <w:divBdr>
            <w:top w:val="none" w:sz="0" w:space="0" w:color="auto"/>
            <w:left w:val="none" w:sz="0" w:space="0" w:color="auto"/>
            <w:bottom w:val="none" w:sz="0" w:space="0" w:color="auto"/>
            <w:right w:val="none" w:sz="0" w:space="0" w:color="auto"/>
          </w:divBdr>
        </w:div>
        <w:div w:id="1502963512">
          <w:marLeft w:val="480"/>
          <w:marRight w:val="0"/>
          <w:marTop w:val="0"/>
          <w:marBottom w:val="0"/>
          <w:divBdr>
            <w:top w:val="none" w:sz="0" w:space="0" w:color="auto"/>
            <w:left w:val="none" w:sz="0" w:space="0" w:color="auto"/>
            <w:bottom w:val="none" w:sz="0" w:space="0" w:color="auto"/>
            <w:right w:val="none" w:sz="0" w:space="0" w:color="auto"/>
          </w:divBdr>
        </w:div>
        <w:div w:id="1876195507">
          <w:marLeft w:val="480"/>
          <w:marRight w:val="0"/>
          <w:marTop w:val="0"/>
          <w:marBottom w:val="0"/>
          <w:divBdr>
            <w:top w:val="none" w:sz="0" w:space="0" w:color="auto"/>
            <w:left w:val="none" w:sz="0" w:space="0" w:color="auto"/>
            <w:bottom w:val="none" w:sz="0" w:space="0" w:color="auto"/>
            <w:right w:val="none" w:sz="0" w:space="0" w:color="auto"/>
          </w:divBdr>
        </w:div>
        <w:div w:id="340398831">
          <w:marLeft w:val="480"/>
          <w:marRight w:val="0"/>
          <w:marTop w:val="0"/>
          <w:marBottom w:val="0"/>
          <w:divBdr>
            <w:top w:val="none" w:sz="0" w:space="0" w:color="auto"/>
            <w:left w:val="none" w:sz="0" w:space="0" w:color="auto"/>
            <w:bottom w:val="none" w:sz="0" w:space="0" w:color="auto"/>
            <w:right w:val="none" w:sz="0" w:space="0" w:color="auto"/>
          </w:divBdr>
        </w:div>
        <w:div w:id="1744257377">
          <w:marLeft w:val="480"/>
          <w:marRight w:val="0"/>
          <w:marTop w:val="0"/>
          <w:marBottom w:val="0"/>
          <w:divBdr>
            <w:top w:val="none" w:sz="0" w:space="0" w:color="auto"/>
            <w:left w:val="none" w:sz="0" w:space="0" w:color="auto"/>
            <w:bottom w:val="none" w:sz="0" w:space="0" w:color="auto"/>
            <w:right w:val="none" w:sz="0" w:space="0" w:color="auto"/>
          </w:divBdr>
        </w:div>
        <w:div w:id="1099064236">
          <w:marLeft w:val="480"/>
          <w:marRight w:val="0"/>
          <w:marTop w:val="0"/>
          <w:marBottom w:val="0"/>
          <w:divBdr>
            <w:top w:val="none" w:sz="0" w:space="0" w:color="auto"/>
            <w:left w:val="none" w:sz="0" w:space="0" w:color="auto"/>
            <w:bottom w:val="none" w:sz="0" w:space="0" w:color="auto"/>
            <w:right w:val="none" w:sz="0" w:space="0" w:color="auto"/>
          </w:divBdr>
        </w:div>
        <w:div w:id="1584952779">
          <w:marLeft w:val="480"/>
          <w:marRight w:val="0"/>
          <w:marTop w:val="0"/>
          <w:marBottom w:val="0"/>
          <w:divBdr>
            <w:top w:val="none" w:sz="0" w:space="0" w:color="auto"/>
            <w:left w:val="none" w:sz="0" w:space="0" w:color="auto"/>
            <w:bottom w:val="none" w:sz="0" w:space="0" w:color="auto"/>
            <w:right w:val="none" w:sz="0" w:space="0" w:color="auto"/>
          </w:divBdr>
        </w:div>
        <w:div w:id="375204661">
          <w:marLeft w:val="480"/>
          <w:marRight w:val="0"/>
          <w:marTop w:val="0"/>
          <w:marBottom w:val="0"/>
          <w:divBdr>
            <w:top w:val="none" w:sz="0" w:space="0" w:color="auto"/>
            <w:left w:val="none" w:sz="0" w:space="0" w:color="auto"/>
            <w:bottom w:val="none" w:sz="0" w:space="0" w:color="auto"/>
            <w:right w:val="none" w:sz="0" w:space="0" w:color="auto"/>
          </w:divBdr>
        </w:div>
        <w:div w:id="536628066">
          <w:marLeft w:val="480"/>
          <w:marRight w:val="0"/>
          <w:marTop w:val="0"/>
          <w:marBottom w:val="0"/>
          <w:divBdr>
            <w:top w:val="none" w:sz="0" w:space="0" w:color="auto"/>
            <w:left w:val="none" w:sz="0" w:space="0" w:color="auto"/>
            <w:bottom w:val="none" w:sz="0" w:space="0" w:color="auto"/>
            <w:right w:val="none" w:sz="0" w:space="0" w:color="auto"/>
          </w:divBdr>
        </w:div>
        <w:div w:id="350035800">
          <w:marLeft w:val="480"/>
          <w:marRight w:val="0"/>
          <w:marTop w:val="0"/>
          <w:marBottom w:val="0"/>
          <w:divBdr>
            <w:top w:val="none" w:sz="0" w:space="0" w:color="auto"/>
            <w:left w:val="none" w:sz="0" w:space="0" w:color="auto"/>
            <w:bottom w:val="none" w:sz="0" w:space="0" w:color="auto"/>
            <w:right w:val="none" w:sz="0" w:space="0" w:color="auto"/>
          </w:divBdr>
        </w:div>
        <w:div w:id="139469027">
          <w:marLeft w:val="480"/>
          <w:marRight w:val="0"/>
          <w:marTop w:val="0"/>
          <w:marBottom w:val="0"/>
          <w:divBdr>
            <w:top w:val="none" w:sz="0" w:space="0" w:color="auto"/>
            <w:left w:val="none" w:sz="0" w:space="0" w:color="auto"/>
            <w:bottom w:val="none" w:sz="0" w:space="0" w:color="auto"/>
            <w:right w:val="none" w:sz="0" w:space="0" w:color="auto"/>
          </w:divBdr>
        </w:div>
        <w:div w:id="1028602827">
          <w:marLeft w:val="480"/>
          <w:marRight w:val="0"/>
          <w:marTop w:val="0"/>
          <w:marBottom w:val="0"/>
          <w:divBdr>
            <w:top w:val="none" w:sz="0" w:space="0" w:color="auto"/>
            <w:left w:val="none" w:sz="0" w:space="0" w:color="auto"/>
            <w:bottom w:val="none" w:sz="0" w:space="0" w:color="auto"/>
            <w:right w:val="none" w:sz="0" w:space="0" w:color="auto"/>
          </w:divBdr>
        </w:div>
        <w:div w:id="2097625735">
          <w:marLeft w:val="480"/>
          <w:marRight w:val="0"/>
          <w:marTop w:val="0"/>
          <w:marBottom w:val="0"/>
          <w:divBdr>
            <w:top w:val="none" w:sz="0" w:space="0" w:color="auto"/>
            <w:left w:val="none" w:sz="0" w:space="0" w:color="auto"/>
            <w:bottom w:val="none" w:sz="0" w:space="0" w:color="auto"/>
            <w:right w:val="none" w:sz="0" w:space="0" w:color="auto"/>
          </w:divBdr>
        </w:div>
        <w:div w:id="1446391385">
          <w:marLeft w:val="480"/>
          <w:marRight w:val="0"/>
          <w:marTop w:val="0"/>
          <w:marBottom w:val="0"/>
          <w:divBdr>
            <w:top w:val="none" w:sz="0" w:space="0" w:color="auto"/>
            <w:left w:val="none" w:sz="0" w:space="0" w:color="auto"/>
            <w:bottom w:val="none" w:sz="0" w:space="0" w:color="auto"/>
            <w:right w:val="none" w:sz="0" w:space="0" w:color="auto"/>
          </w:divBdr>
        </w:div>
        <w:div w:id="464081539">
          <w:marLeft w:val="480"/>
          <w:marRight w:val="0"/>
          <w:marTop w:val="0"/>
          <w:marBottom w:val="0"/>
          <w:divBdr>
            <w:top w:val="none" w:sz="0" w:space="0" w:color="auto"/>
            <w:left w:val="none" w:sz="0" w:space="0" w:color="auto"/>
            <w:bottom w:val="none" w:sz="0" w:space="0" w:color="auto"/>
            <w:right w:val="none" w:sz="0" w:space="0" w:color="auto"/>
          </w:divBdr>
        </w:div>
        <w:div w:id="354036939">
          <w:marLeft w:val="480"/>
          <w:marRight w:val="0"/>
          <w:marTop w:val="0"/>
          <w:marBottom w:val="0"/>
          <w:divBdr>
            <w:top w:val="none" w:sz="0" w:space="0" w:color="auto"/>
            <w:left w:val="none" w:sz="0" w:space="0" w:color="auto"/>
            <w:bottom w:val="none" w:sz="0" w:space="0" w:color="auto"/>
            <w:right w:val="none" w:sz="0" w:space="0" w:color="auto"/>
          </w:divBdr>
        </w:div>
        <w:div w:id="188422398">
          <w:marLeft w:val="480"/>
          <w:marRight w:val="0"/>
          <w:marTop w:val="0"/>
          <w:marBottom w:val="0"/>
          <w:divBdr>
            <w:top w:val="none" w:sz="0" w:space="0" w:color="auto"/>
            <w:left w:val="none" w:sz="0" w:space="0" w:color="auto"/>
            <w:bottom w:val="none" w:sz="0" w:space="0" w:color="auto"/>
            <w:right w:val="none" w:sz="0" w:space="0" w:color="auto"/>
          </w:divBdr>
        </w:div>
        <w:div w:id="1609387823">
          <w:marLeft w:val="480"/>
          <w:marRight w:val="0"/>
          <w:marTop w:val="0"/>
          <w:marBottom w:val="0"/>
          <w:divBdr>
            <w:top w:val="none" w:sz="0" w:space="0" w:color="auto"/>
            <w:left w:val="none" w:sz="0" w:space="0" w:color="auto"/>
            <w:bottom w:val="none" w:sz="0" w:space="0" w:color="auto"/>
            <w:right w:val="none" w:sz="0" w:space="0" w:color="auto"/>
          </w:divBdr>
        </w:div>
        <w:div w:id="1786465590">
          <w:marLeft w:val="480"/>
          <w:marRight w:val="0"/>
          <w:marTop w:val="0"/>
          <w:marBottom w:val="0"/>
          <w:divBdr>
            <w:top w:val="none" w:sz="0" w:space="0" w:color="auto"/>
            <w:left w:val="none" w:sz="0" w:space="0" w:color="auto"/>
            <w:bottom w:val="none" w:sz="0" w:space="0" w:color="auto"/>
            <w:right w:val="none" w:sz="0" w:space="0" w:color="auto"/>
          </w:divBdr>
        </w:div>
        <w:div w:id="777529028">
          <w:marLeft w:val="480"/>
          <w:marRight w:val="0"/>
          <w:marTop w:val="0"/>
          <w:marBottom w:val="0"/>
          <w:divBdr>
            <w:top w:val="none" w:sz="0" w:space="0" w:color="auto"/>
            <w:left w:val="none" w:sz="0" w:space="0" w:color="auto"/>
            <w:bottom w:val="none" w:sz="0" w:space="0" w:color="auto"/>
            <w:right w:val="none" w:sz="0" w:space="0" w:color="auto"/>
          </w:divBdr>
        </w:div>
        <w:div w:id="798957729">
          <w:marLeft w:val="480"/>
          <w:marRight w:val="0"/>
          <w:marTop w:val="0"/>
          <w:marBottom w:val="0"/>
          <w:divBdr>
            <w:top w:val="none" w:sz="0" w:space="0" w:color="auto"/>
            <w:left w:val="none" w:sz="0" w:space="0" w:color="auto"/>
            <w:bottom w:val="none" w:sz="0" w:space="0" w:color="auto"/>
            <w:right w:val="none" w:sz="0" w:space="0" w:color="auto"/>
          </w:divBdr>
        </w:div>
        <w:div w:id="1441031379">
          <w:marLeft w:val="480"/>
          <w:marRight w:val="0"/>
          <w:marTop w:val="0"/>
          <w:marBottom w:val="0"/>
          <w:divBdr>
            <w:top w:val="none" w:sz="0" w:space="0" w:color="auto"/>
            <w:left w:val="none" w:sz="0" w:space="0" w:color="auto"/>
            <w:bottom w:val="none" w:sz="0" w:space="0" w:color="auto"/>
            <w:right w:val="none" w:sz="0" w:space="0" w:color="auto"/>
          </w:divBdr>
        </w:div>
        <w:div w:id="143089694">
          <w:marLeft w:val="480"/>
          <w:marRight w:val="0"/>
          <w:marTop w:val="0"/>
          <w:marBottom w:val="0"/>
          <w:divBdr>
            <w:top w:val="none" w:sz="0" w:space="0" w:color="auto"/>
            <w:left w:val="none" w:sz="0" w:space="0" w:color="auto"/>
            <w:bottom w:val="none" w:sz="0" w:space="0" w:color="auto"/>
            <w:right w:val="none" w:sz="0" w:space="0" w:color="auto"/>
          </w:divBdr>
        </w:div>
        <w:div w:id="2062559307">
          <w:marLeft w:val="480"/>
          <w:marRight w:val="0"/>
          <w:marTop w:val="0"/>
          <w:marBottom w:val="0"/>
          <w:divBdr>
            <w:top w:val="none" w:sz="0" w:space="0" w:color="auto"/>
            <w:left w:val="none" w:sz="0" w:space="0" w:color="auto"/>
            <w:bottom w:val="none" w:sz="0" w:space="0" w:color="auto"/>
            <w:right w:val="none" w:sz="0" w:space="0" w:color="auto"/>
          </w:divBdr>
        </w:div>
        <w:div w:id="1373729644">
          <w:marLeft w:val="480"/>
          <w:marRight w:val="0"/>
          <w:marTop w:val="0"/>
          <w:marBottom w:val="0"/>
          <w:divBdr>
            <w:top w:val="none" w:sz="0" w:space="0" w:color="auto"/>
            <w:left w:val="none" w:sz="0" w:space="0" w:color="auto"/>
            <w:bottom w:val="none" w:sz="0" w:space="0" w:color="auto"/>
            <w:right w:val="none" w:sz="0" w:space="0" w:color="auto"/>
          </w:divBdr>
        </w:div>
        <w:div w:id="572202647">
          <w:marLeft w:val="480"/>
          <w:marRight w:val="0"/>
          <w:marTop w:val="0"/>
          <w:marBottom w:val="0"/>
          <w:divBdr>
            <w:top w:val="none" w:sz="0" w:space="0" w:color="auto"/>
            <w:left w:val="none" w:sz="0" w:space="0" w:color="auto"/>
            <w:bottom w:val="none" w:sz="0" w:space="0" w:color="auto"/>
            <w:right w:val="none" w:sz="0" w:space="0" w:color="auto"/>
          </w:divBdr>
        </w:div>
        <w:div w:id="176121445">
          <w:marLeft w:val="480"/>
          <w:marRight w:val="0"/>
          <w:marTop w:val="0"/>
          <w:marBottom w:val="0"/>
          <w:divBdr>
            <w:top w:val="none" w:sz="0" w:space="0" w:color="auto"/>
            <w:left w:val="none" w:sz="0" w:space="0" w:color="auto"/>
            <w:bottom w:val="none" w:sz="0" w:space="0" w:color="auto"/>
            <w:right w:val="none" w:sz="0" w:space="0" w:color="auto"/>
          </w:divBdr>
        </w:div>
        <w:div w:id="1517689150">
          <w:marLeft w:val="480"/>
          <w:marRight w:val="0"/>
          <w:marTop w:val="0"/>
          <w:marBottom w:val="0"/>
          <w:divBdr>
            <w:top w:val="none" w:sz="0" w:space="0" w:color="auto"/>
            <w:left w:val="none" w:sz="0" w:space="0" w:color="auto"/>
            <w:bottom w:val="none" w:sz="0" w:space="0" w:color="auto"/>
            <w:right w:val="none" w:sz="0" w:space="0" w:color="auto"/>
          </w:divBdr>
        </w:div>
        <w:div w:id="1971588105">
          <w:marLeft w:val="480"/>
          <w:marRight w:val="0"/>
          <w:marTop w:val="0"/>
          <w:marBottom w:val="0"/>
          <w:divBdr>
            <w:top w:val="none" w:sz="0" w:space="0" w:color="auto"/>
            <w:left w:val="none" w:sz="0" w:space="0" w:color="auto"/>
            <w:bottom w:val="none" w:sz="0" w:space="0" w:color="auto"/>
            <w:right w:val="none" w:sz="0" w:space="0" w:color="auto"/>
          </w:divBdr>
        </w:div>
        <w:div w:id="1251501484">
          <w:marLeft w:val="480"/>
          <w:marRight w:val="0"/>
          <w:marTop w:val="0"/>
          <w:marBottom w:val="0"/>
          <w:divBdr>
            <w:top w:val="none" w:sz="0" w:space="0" w:color="auto"/>
            <w:left w:val="none" w:sz="0" w:space="0" w:color="auto"/>
            <w:bottom w:val="none" w:sz="0" w:space="0" w:color="auto"/>
            <w:right w:val="none" w:sz="0" w:space="0" w:color="auto"/>
          </w:divBdr>
        </w:div>
        <w:div w:id="258953874">
          <w:marLeft w:val="480"/>
          <w:marRight w:val="0"/>
          <w:marTop w:val="0"/>
          <w:marBottom w:val="0"/>
          <w:divBdr>
            <w:top w:val="none" w:sz="0" w:space="0" w:color="auto"/>
            <w:left w:val="none" w:sz="0" w:space="0" w:color="auto"/>
            <w:bottom w:val="none" w:sz="0" w:space="0" w:color="auto"/>
            <w:right w:val="none" w:sz="0" w:space="0" w:color="auto"/>
          </w:divBdr>
        </w:div>
        <w:div w:id="1024474683">
          <w:marLeft w:val="480"/>
          <w:marRight w:val="0"/>
          <w:marTop w:val="0"/>
          <w:marBottom w:val="0"/>
          <w:divBdr>
            <w:top w:val="none" w:sz="0" w:space="0" w:color="auto"/>
            <w:left w:val="none" w:sz="0" w:space="0" w:color="auto"/>
            <w:bottom w:val="none" w:sz="0" w:space="0" w:color="auto"/>
            <w:right w:val="none" w:sz="0" w:space="0" w:color="auto"/>
          </w:divBdr>
        </w:div>
        <w:div w:id="177499660">
          <w:marLeft w:val="480"/>
          <w:marRight w:val="0"/>
          <w:marTop w:val="0"/>
          <w:marBottom w:val="0"/>
          <w:divBdr>
            <w:top w:val="none" w:sz="0" w:space="0" w:color="auto"/>
            <w:left w:val="none" w:sz="0" w:space="0" w:color="auto"/>
            <w:bottom w:val="none" w:sz="0" w:space="0" w:color="auto"/>
            <w:right w:val="none" w:sz="0" w:space="0" w:color="auto"/>
          </w:divBdr>
        </w:div>
        <w:div w:id="1829200543">
          <w:marLeft w:val="480"/>
          <w:marRight w:val="0"/>
          <w:marTop w:val="0"/>
          <w:marBottom w:val="0"/>
          <w:divBdr>
            <w:top w:val="none" w:sz="0" w:space="0" w:color="auto"/>
            <w:left w:val="none" w:sz="0" w:space="0" w:color="auto"/>
            <w:bottom w:val="none" w:sz="0" w:space="0" w:color="auto"/>
            <w:right w:val="none" w:sz="0" w:space="0" w:color="auto"/>
          </w:divBdr>
        </w:div>
        <w:div w:id="181938679">
          <w:marLeft w:val="480"/>
          <w:marRight w:val="0"/>
          <w:marTop w:val="0"/>
          <w:marBottom w:val="0"/>
          <w:divBdr>
            <w:top w:val="none" w:sz="0" w:space="0" w:color="auto"/>
            <w:left w:val="none" w:sz="0" w:space="0" w:color="auto"/>
            <w:bottom w:val="none" w:sz="0" w:space="0" w:color="auto"/>
            <w:right w:val="none" w:sz="0" w:space="0" w:color="auto"/>
          </w:divBdr>
        </w:div>
        <w:div w:id="28335073">
          <w:marLeft w:val="480"/>
          <w:marRight w:val="0"/>
          <w:marTop w:val="0"/>
          <w:marBottom w:val="0"/>
          <w:divBdr>
            <w:top w:val="none" w:sz="0" w:space="0" w:color="auto"/>
            <w:left w:val="none" w:sz="0" w:space="0" w:color="auto"/>
            <w:bottom w:val="none" w:sz="0" w:space="0" w:color="auto"/>
            <w:right w:val="none" w:sz="0" w:space="0" w:color="auto"/>
          </w:divBdr>
        </w:div>
        <w:div w:id="1525561579">
          <w:marLeft w:val="480"/>
          <w:marRight w:val="0"/>
          <w:marTop w:val="0"/>
          <w:marBottom w:val="0"/>
          <w:divBdr>
            <w:top w:val="none" w:sz="0" w:space="0" w:color="auto"/>
            <w:left w:val="none" w:sz="0" w:space="0" w:color="auto"/>
            <w:bottom w:val="none" w:sz="0" w:space="0" w:color="auto"/>
            <w:right w:val="none" w:sz="0" w:space="0" w:color="auto"/>
          </w:divBdr>
        </w:div>
        <w:div w:id="459343226">
          <w:marLeft w:val="480"/>
          <w:marRight w:val="0"/>
          <w:marTop w:val="0"/>
          <w:marBottom w:val="0"/>
          <w:divBdr>
            <w:top w:val="none" w:sz="0" w:space="0" w:color="auto"/>
            <w:left w:val="none" w:sz="0" w:space="0" w:color="auto"/>
            <w:bottom w:val="none" w:sz="0" w:space="0" w:color="auto"/>
            <w:right w:val="none" w:sz="0" w:space="0" w:color="auto"/>
          </w:divBdr>
        </w:div>
        <w:div w:id="542442159">
          <w:marLeft w:val="480"/>
          <w:marRight w:val="0"/>
          <w:marTop w:val="0"/>
          <w:marBottom w:val="0"/>
          <w:divBdr>
            <w:top w:val="none" w:sz="0" w:space="0" w:color="auto"/>
            <w:left w:val="none" w:sz="0" w:space="0" w:color="auto"/>
            <w:bottom w:val="none" w:sz="0" w:space="0" w:color="auto"/>
            <w:right w:val="none" w:sz="0" w:space="0" w:color="auto"/>
          </w:divBdr>
        </w:div>
        <w:div w:id="1820072812">
          <w:marLeft w:val="480"/>
          <w:marRight w:val="0"/>
          <w:marTop w:val="0"/>
          <w:marBottom w:val="0"/>
          <w:divBdr>
            <w:top w:val="none" w:sz="0" w:space="0" w:color="auto"/>
            <w:left w:val="none" w:sz="0" w:space="0" w:color="auto"/>
            <w:bottom w:val="none" w:sz="0" w:space="0" w:color="auto"/>
            <w:right w:val="none" w:sz="0" w:space="0" w:color="auto"/>
          </w:divBdr>
        </w:div>
        <w:div w:id="461386303">
          <w:marLeft w:val="480"/>
          <w:marRight w:val="0"/>
          <w:marTop w:val="0"/>
          <w:marBottom w:val="0"/>
          <w:divBdr>
            <w:top w:val="none" w:sz="0" w:space="0" w:color="auto"/>
            <w:left w:val="none" w:sz="0" w:space="0" w:color="auto"/>
            <w:bottom w:val="none" w:sz="0" w:space="0" w:color="auto"/>
            <w:right w:val="none" w:sz="0" w:space="0" w:color="auto"/>
          </w:divBdr>
        </w:div>
        <w:div w:id="626550692">
          <w:marLeft w:val="480"/>
          <w:marRight w:val="0"/>
          <w:marTop w:val="0"/>
          <w:marBottom w:val="0"/>
          <w:divBdr>
            <w:top w:val="none" w:sz="0" w:space="0" w:color="auto"/>
            <w:left w:val="none" w:sz="0" w:space="0" w:color="auto"/>
            <w:bottom w:val="none" w:sz="0" w:space="0" w:color="auto"/>
            <w:right w:val="none" w:sz="0" w:space="0" w:color="auto"/>
          </w:divBdr>
        </w:div>
        <w:div w:id="544761401">
          <w:marLeft w:val="480"/>
          <w:marRight w:val="0"/>
          <w:marTop w:val="0"/>
          <w:marBottom w:val="0"/>
          <w:divBdr>
            <w:top w:val="none" w:sz="0" w:space="0" w:color="auto"/>
            <w:left w:val="none" w:sz="0" w:space="0" w:color="auto"/>
            <w:bottom w:val="none" w:sz="0" w:space="0" w:color="auto"/>
            <w:right w:val="none" w:sz="0" w:space="0" w:color="auto"/>
          </w:divBdr>
        </w:div>
        <w:div w:id="1192957953">
          <w:marLeft w:val="480"/>
          <w:marRight w:val="0"/>
          <w:marTop w:val="0"/>
          <w:marBottom w:val="0"/>
          <w:divBdr>
            <w:top w:val="none" w:sz="0" w:space="0" w:color="auto"/>
            <w:left w:val="none" w:sz="0" w:space="0" w:color="auto"/>
            <w:bottom w:val="none" w:sz="0" w:space="0" w:color="auto"/>
            <w:right w:val="none" w:sz="0" w:space="0" w:color="auto"/>
          </w:divBdr>
        </w:div>
        <w:div w:id="2063870304">
          <w:marLeft w:val="480"/>
          <w:marRight w:val="0"/>
          <w:marTop w:val="0"/>
          <w:marBottom w:val="0"/>
          <w:divBdr>
            <w:top w:val="none" w:sz="0" w:space="0" w:color="auto"/>
            <w:left w:val="none" w:sz="0" w:space="0" w:color="auto"/>
            <w:bottom w:val="none" w:sz="0" w:space="0" w:color="auto"/>
            <w:right w:val="none" w:sz="0" w:space="0" w:color="auto"/>
          </w:divBdr>
        </w:div>
        <w:div w:id="1377312518">
          <w:marLeft w:val="480"/>
          <w:marRight w:val="0"/>
          <w:marTop w:val="0"/>
          <w:marBottom w:val="0"/>
          <w:divBdr>
            <w:top w:val="none" w:sz="0" w:space="0" w:color="auto"/>
            <w:left w:val="none" w:sz="0" w:space="0" w:color="auto"/>
            <w:bottom w:val="none" w:sz="0" w:space="0" w:color="auto"/>
            <w:right w:val="none" w:sz="0" w:space="0" w:color="auto"/>
          </w:divBdr>
        </w:div>
        <w:div w:id="1099957340">
          <w:marLeft w:val="480"/>
          <w:marRight w:val="0"/>
          <w:marTop w:val="0"/>
          <w:marBottom w:val="0"/>
          <w:divBdr>
            <w:top w:val="none" w:sz="0" w:space="0" w:color="auto"/>
            <w:left w:val="none" w:sz="0" w:space="0" w:color="auto"/>
            <w:bottom w:val="none" w:sz="0" w:space="0" w:color="auto"/>
            <w:right w:val="none" w:sz="0" w:space="0" w:color="auto"/>
          </w:divBdr>
        </w:div>
        <w:div w:id="968434996">
          <w:marLeft w:val="480"/>
          <w:marRight w:val="0"/>
          <w:marTop w:val="0"/>
          <w:marBottom w:val="0"/>
          <w:divBdr>
            <w:top w:val="none" w:sz="0" w:space="0" w:color="auto"/>
            <w:left w:val="none" w:sz="0" w:space="0" w:color="auto"/>
            <w:bottom w:val="none" w:sz="0" w:space="0" w:color="auto"/>
            <w:right w:val="none" w:sz="0" w:space="0" w:color="auto"/>
          </w:divBdr>
        </w:div>
        <w:div w:id="1066562302">
          <w:marLeft w:val="480"/>
          <w:marRight w:val="0"/>
          <w:marTop w:val="0"/>
          <w:marBottom w:val="0"/>
          <w:divBdr>
            <w:top w:val="none" w:sz="0" w:space="0" w:color="auto"/>
            <w:left w:val="none" w:sz="0" w:space="0" w:color="auto"/>
            <w:bottom w:val="none" w:sz="0" w:space="0" w:color="auto"/>
            <w:right w:val="none" w:sz="0" w:space="0" w:color="auto"/>
          </w:divBdr>
        </w:div>
        <w:div w:id="420417796">
          <w:marLeft w:val="480"/>
          <w:marRight w:val="0"/>
          <w:marTop w:val="0"/>
          <w:marBottom w:val="0"/>
          <w:divBdr>
            <w:top w:val="none" w:sz="0" w:space="0" w:color="auto"/>
            <w:left w:val="none" w:sz="0" w:space="0" w:color="auto"/>
            <w:bottom w:val="none" w:sz="0" w:space="0" w:color="auto"/>
            <w:right w:val="none" w:sz="0" w:space="0" w:color="auto"/>
          </w:divBdr>
        </w:div>
        <w:div w:id="1348603438">
          <w:marLeft w:val="480"/>
          <w:marRight w:val="0"/>
          <w:marTop w:val="0"/>
          <w:marBottom w:val="0"/>
          <w:divBdr>
            <w:top w:val="none" w:sz="0" w:space="0" w:color="auto"/>
            <w:left w:val="none" w:sz="0" w:space="0" w:color="auto"/>
            <w:bottom w:val="none" w:sz="0" w:space="0" w:color="auto"/>
            <w:right w:val="none" w:sz="0" w:space="0" w:color="auto"/>
          </w:divBdr>
        </w:div>
        <w:div w:id="337467272">
          <w:marLeft w:val="480"/>
          <w:marRight w:val="0"/>
          <w:marTop w:val="0"/>
          <w:marBottom w:val="0"/>
          <w:divBdr>
            <w:top w:val="none" w:sz="0" w:space="0" w:color="auto"/>
            <w:left w:val="none" w:sz="0" w:space="0" w:color="auto"/>
            <w:bottom w:val="none" w:sz="0" w:space="0" w:color="auto"/>
            <w:right w:val="none" w:sz="0" w:space="0" w:color="auto"/>
          </w:divBdr>
        </w:div>
        <w:div w:id="342442973">
          <w:marLeft w:val="480"/>
          <w:marRight w:val="0"/>
          <w:marTop w:val="0"/>
          <w:marBottom w:val="0"/>
          <w:divBdr>
            <w:top w:val="none" w:sz="0" w:space="0" w:color="auto"/>
            <w:left w:val="none" w:sz="0" w:space="0" w:color="auto"/>
            <w:bottom w:val="none" w:sz="0" w:space="0" w:color="auto"/>
            <w:right w:val="none" w:sz="0" w:space="0" w:color="auto"/>
          </w:divBdr>
        </w:div>
        <w:div w:id="392847489">
          <w:marLeft w:val="480"/>
          <w:marRight w:val="0"/>
          <w:marTop w:val="0"/>
          <w:marBottom w:val="0"/>
          <w:divBdr>
            <w:top w:val="none" w:sz="0" w:space="0" w:color="auto"/>
            <w:left w:val="none" w:sz="0" w:space="0" w:color="auto"/>
            <w:bottom w:val="none" w:sz="0" w:space="0" w:color="auto"/>
            <w:right w:val="none" w:sz="0" w:space="0" w:color="auto"/>
          </w:divBdr>
        </w:div>
        <w:div w:id="1744133610">
          <w:marLeft w:val="480"/>
          <w:marRight w:val="0"/>
          <w:marTop w:val="0"/>
          <w:marBottom w:val="0"/>
          <w:divBdr>
            <w:top w:val="none" w:sz="0" w:space="0" w:color="auto"/>
            <w:left w:val="none" w:sz="0" w:space="0" w:color="auto"/>
            <w:bottom w:val="none" w:sz="0" w:space="0" w:color="auto"/>
            <w:right w:val="none" w:sz="0" w:space="0" w:color="auto"/>
          </w:divBdr>
        </w:div>
        <w:div w:id="2130052398">
          <w:marLeft w:val="480"/>
          <w:marRight w:val="0"/>
          <w:marTop w:val="0"/>
          <w:marBottom w:val="0"/>
          <w:divBdr>
            <w:top w:val="none" w:sz="0" w:space="0" w:color="auto"/>
            <w:left w:val="none" w:sz="0" w:space="0" w:color="auto"/>
            <w:bottom w:val="none" w:sz="0" w:space="0" w:color="auto"/>
            <w:right w:val="none" w:sz="0" w:space="0" w:color="auto"/>
          </w:divBdr>
        </w:div>
        <w:div w:id="972753242">
          <w:marLeft w:val="480"/>
          <w:marRight w:val="0"/>
          <w:marTop w:val="0"/>
          <w:marBottom w:val="0"/>
          <w:divBdr>
            <w:top w:val="none" w:sz="0" w:space="0" w:color="auto"/>
            <w:left w:val="none" w:sz="0" w:space="0" w:color="auto"/>
            <w:bottom w:val="none" w:sz="0" w:space="0" w:color="auto"/>
            <w:right w:val="none" w:sz="0" w:space="0" w:color="auto"/>
          </w:divBdr>
        </w:div>
        <w:div w:id="1139373384">
          <w:marLeft w:val="480"/>
          <w:marRight w:val="0"/>
          <w:marTop w:val="0"/>
          <w:marBottom w:val="0"/>
          <w:divBdr>
            <w:top w:val="none" w:sz="0" w:space="0" w:color="auto"/>
            <w:left w:val="none" w:sz="0" w:space="0" w:color="auto"/>
            <w:bottom w:val="none" w:sz="0" w:space="0" w:color="auto"/>
            <w:right w:val="none" w:sz="0" w:space="0" w:color="auto"/>
          </w:divBdr>
        </w:div>
        <w:div w:id="1801533111">
          <w:marLeft w:val="480"/>
          <w:marRight w:val="0"/>
          <w:marTop w:val="0"/>
          <w:marBottom w:val="0"/>
          <w:divBdr>
            <w:top w:val="none" w:sz="0" w:space="0" w:color="auto"/>
            <w:left w:val="none" w:sz="0" w:space="0" w:color="auto"/>
            <w:bottom w:val="none" w:sz="0" w:space="0" w:color="auto"/>
            <w:right w:val="none" w:sz="0" w:space="0" w:color="auto"/>
          </w:divBdr>
        </w:div>
        <w:div w:id="360474719">
          <w:marLeft w:val="480"/>
          <w:marRight w:val="0"/>
          <w:marTop w:val="0"/>
          <w:marBottom w:val="0"/>
          <w:divBdr>
            <w:top w:val="none" w:sz="0" w:space="0" w:color="auto"/>
            <w:left w:val="none" w:sz="0" w:space="0" w:color="auto"/>
            <w:bottom w:val="none" w:sz="0" w:space="0" w:color="auto"/>
            <w:right w:val="none" w:sz="0" w:space="0" w:color="auto"/>
          </w:divBdr>
        </w:div>
        <w:div w:id="822039513">
          <w:marLeft w:val="480"/>
          <w:marRight w:val="0"/>
          <w:marTop w:val="0"/>
          <w:marBottom w:val="0"/>
          <w:divBdr>
            <w:top w:val="none" w:sz="0" w:space="0" w:color="auto"/>
            <w:left w:val="none" w:sz="0" w:space="0" w:color="auto"/>
            <w:bottom w:val="none" w:sz="0" w:space="0" w:color="auto"/>
            <w:right w:val="none" w:sz="0" w:space="0" w:color="auto"/>
          </w:divBdr>
        </w:div>
        <w:div w:id="1143280243">
          <w:marLeft w:val="480"/>
          <w:marRight w:val="0"/>
          <w:marTop w:val="0"/>
          <w:marBottom w:val="0"/>
          <w:divBdr>
            <w:top w:val="none" w:sz="0" w:space="0" w:color="auto"/>
            <w:left w:val="none" w:sz="0" w:space="0" w:color="auto"/>
            <w:bottom w:val="none" w:sz="0" w:space="0" w:color="auto"/>
            <w:right w:val="none" w:sz="0" w:space="0" w:color="auto"/>
          </w:divBdr>
        </w:div>
        <w:div w:id="1636061898">
          <w:marLeft w:val="480"/>
          <w:marRight w:val="0"/>
          <w:marTop w:val="0"/>
          <w:marBottom w:val="0"/>
          <w:divBdr>
            <w:top w:val="none" w:sz="0" w:space="0" w:color="auto"/>
            <w:left w:val="none" w:sz="0" w:space="0" w:color="auto"/>
            <w:bottom w:val="none" w:sz="0" w:space="0" w:color="auto"/>
            <w:right w:val="none" w:sz="0" w:space="0" w:color="auto"/>
          </w:divBdr>
        </w:div>
        <w:div w:id="906765340">
          <w:marLeft w:val="480"/>
          <w:marRight w:val="0"/>
          <w:marTop w:val="0"/>
          <w:marBottom w:val="0"/>
          <w:divBdr>
            <w:top w:val="none" w:sz="0" w:space="0" w:color="auto"/>
            <w:left w:val="none" w:sz="0" w:space="0" w:color="auto"/>
            <w:bottom w:val="none" w:sz="0" w:space="0" w:color="auto"/>
            <w:right w:val="none" w:sz="0" w:space="0" w:color="auto"/>
          </w:divBdr>
        </w:div>
        <w:div w:id="1211265485">
          <w:marLeft w:val="480"/>
          <w:marRight w:val="0"/>
          <w:marTop w:val="0"/>
          <w:marBottom w:val="0"/>
          <w:divBdr>
            <w:top w:val="none" w:sz="0" w:space="0" w:color="auto"/>
            <w:left w:val="none" w:sz="0" w:space="0" w:color="auto"/>
            <w:bottom w:val="none" w:sz="0" w:space="0" w:color="auto"/>
            <w:right w:val="none" w:sz="0" w:space="0" w:color="auto"/>
          </w:divBdr>
        </w:div>
        <w:div w:id="1702319237">
          <w:marLeft w:val="480"/>
          <w:marRight w:val="0"/>
          <w:marTop w:val="0"/>
          <w:marBottom w:val="0"/>
          <w:divBdr>
            <w:top w:val="none" w:sz="0" w:space="0" w:color="auto"/>
            <w:left w:val="none" w:sz="0" w:space="0" w:color="auto"/>
            <w:bottom w:val="none" w:sz="0" w:space="0" w:color="auto"/>
            <w:right w:val="none" w:sz="0" w:space="0" w:color="auto"/>
          </w:divBdr>
        </w:div>
        <w:div w:id="175267947">
          <w:marLeft w:val="480"/>
          <w:marRight w:val="0"/>
          <w:marTop w:val="0"/>
          <w:marBottom w:val="0"/>
          <w:divBdr>
            <w:top w:val="none" w:sz="0" w:space="0" w:color="auto"/>
            <w:left w:val="none" w:sz="0" w:space="0" w:color="auto"/>
            <w:bottom w:val="none" w:sz="0" w:space="0" w:color="auto"/>
            <w:right w:val="none" w:sz="0" w:space="0" w:color="auto"/>
          </w:divBdr>
        </w:div>
        <w:div w:id="165288018">
          <w:marLeft w:val="480"/>
          <w:marRight w:val="0"/>
          <w:marTop w:val="0"/>
          <w:marBottom w:val="0"/>
          <w:divBdr>
            <w:top w:val="none" w:sz="0" w:space="0" w:color="auto"/>
            <w:left w:val="none" w:sz="0" w:space="0" w:color="auto"/>
            <w:bottom w:val="none" w:sz="0" w:space="0" w:color="auto"/>
            <w:right w:val="none" w:sz="0" w:space="0" w:color="auto"/>
          </w:divBdr>
        </w:div>
        <w:div w:id="380061055">
          <w:marLeft w:val="480"/>
          <w:marRight w:val="0"/>
          <w:marTop w:val="0"/>
          <w:marBottom w:val="0"/>
          <w:divBdr>
            <w:top w:val="none" w:sz="0" w:space="0" w:color="auto"/>
            <w:left w:val="none" w:sz="0" w:space="0" w:color="auto"/>
            <w:bottom w:val="none" w:sz="0" w:space="0" w:color="auto"/>
            <w:right w:val="none" w:sz="0" w:space="0" w:color="auto"/>
          </w:divBdr>
        </w:div>
        <w:div w:id="1206797622">
          <w:marLeft w:val="480"/>
          <w:marRight w:val="0"/>
          <w:marTop w:val="0"/>
          <w:marBottom w:val="0"/>
          <w:divBdr>
            <w:top w:val="none" w:sz="0" w:space="0" w:color="auto"/>
            <w:left w:val="none" w:sz="0" w:space="0" w:color="auto"/>
            <w:bottom w:val="none" w:sz="0" w:space="0" w:color="auto"/>
            <w:right w:val="none" w:sz="0" w:space="0" w:color="auto"/>
          </w:divBdr>
        </w:div>
        <w:div w:id="1416200165">
          <w:marLeft w:val="480"/>
          <w:marRight w:val="0"/>
          <w:marTop w:val="0"/>
          <w:marBottom w:val="0"/>
          <w:divBdr>
            <w:top w:val="none" w:sz="0" w:space="0" w:color="auto"/>
            <w:left w:val="none" w:sz="0" w:space="0" w:color="auto"/>
            <w:bottom w:val="none" w:sz="0" w:space="0" w:color="auto"/>
            <w:right w:val="none" w:sz="0" w:space="0" w:color="auto"/>
          </w:divBdr>
        </w:div>
        <w:div w:id="558706296">
          <w:marLeft w:val="480"/>
          <w:marRight w:val="0"/>
          <w:marTop w:val="0"/>
          <w:marBottom w:val="0"/>
          <w:divBdr>
            <w:top w:val="none" w:sz="0" w:space="0" w:color="auto"/>
            <w:left w:val="none" w:sz="0" w:space="0" w:color="auto"/>
            <w:bottom w:val="none" w:sz="0" w:space="0" w:color="auto"/>
            <w:right w:val="none" w:sz="0" w:space="0" w:color="auto"/>
          </w:divBdr>
        </w:div>
        <w:div w:id="1061638044">
          <w:marLeft w:val="480"/>
          <w:marRight w:val="0"/>
          <w:marTop w:val="0"/>
          <w:marBottom w:val="0"/>
          <w:divBdr>
            <w:top w:val="none" w:sz="0" w:space="0" w:color="auto"/>
            <w:left w:val="none" w:sz="0" w:space="0" w:color="auto"/>
            <w:bottom w:val="none" w:sz="0" w:space="0" w:color="auto"/>
            <w:right w:val="none" w:sz="0" w:space="0" w:color="auto"/>
          </w:divBdr>
        </w:div>
        <w:div w:id="1128008164">
          <w:marLeft w:val="480"/>
          <w:marRight w:val="0"/>
          <w:marTop w:val="0"/>
          <w:marBottom w:val="0"/>
          <w:divBdr>
            <w:top w:val="none" w:sz="0" w:space="0" w:color="auto"/>
            <w:left w:val="none" w:sz="0" w:space="0" w:color="auto"/>
            <w:bottom w:val="none" w:sz="0" w:space="0" w:color="auto"/>
            <w:right w:val="none" w:sz="0" w:space="0" w:color="auto"/>
          </w:divBdr>
        </w:div>
        <w:div w:id="2082021950">
          <w:marLeft w:val="480"/>
          <w:marRight w:val="0"/>
          <w:marTop w:val="0"/>
          <w:marBottom w:val="0"/>
          <w:divBdr>
            <w:top w:val="none" w:sz="0" w:space="0" w:color="auto"/>
            <w:left w:val="none" w:sz="0" w:space="0" w:color="auto"/>
            <w:bottom w:val="none" w:sz="0" w:space="0" w:color="auto"/>
            <w:right w:val="none" w:sz="0" w:space="0" w:color="auto"/>
          </w:divBdr>
        </w:div>
        <w:div w:id="1195116153">
          <w:marLeft w:val="480"/>
          <w:marRight w:val="0"/>
          <w:marTop w:val="0"/>
          <w:marBottom w:val="0"/>
          <w:divBdr>
            <w:top w:val="none" w:sz="0" w:space="0" w:color="auto"/>
            <w:left w:val="none" w:sz="0" w:space="0" w:color="auto"/>
            <w:bottom w:val="none" w:sz="0" w:space="0" w:color="auto"/>
            <w:right w:val="none" w:sz="0" w:space="0" w:color="auto"/>
          </w:divBdr>
        </w:div>
        <w:div w:id="1234242417">
          <w:marLeft w:val="480"/>
          <w:marRight w:val="0"/>
          <w:marTop w:val="0"/>
          <w:marBottom w:val="0"/>
          <w:divBdr>
            <w:top w:val="none" w:sz="0" w:space="0" w:color="auto"/>
            <w:left w:val="none" w:sz="0" w:space="0" w:color="auto"/>
            <w:bottom w:val="none" w:sz="0" w:space="0" w:color="auto"/>
            <w:right w:val="none" w:sz="0" w:space="0" w:color="auto"/>
          </w:divBdr>
        </w:div>
        <w:div w:id="1764107074">
          <w:marLeft w:val="480"/>
          <w:marRight w:val="0"/>
          <w:marTop w:val="0"/>
          <w:marBottom w:val="0"/>
          <w:divBdr>
            <w:top w:val="none" w:sz="0" w:space="0" w:color="auto"/>
            <w:left w:val="none" w:sz="0" w:space="0" w:color="auto"/>
            <w:bottom w:val="none" w:sz="0" w:space="0" w:color="auto"/>
            <w:right w:val="none" w:sz="0" w:space="0" w:color="auto"/>
          </w:divBdr>
        </w:div>
        <w:div w:id="444277905">
          <w:marLeft w:val="480"/>
          <w:marRight w:val="0"/>
          <w:marTop w:val="0"/>
          <w:marBottom w:val="0"/>
          <w:divBdr>
            <w:top w:val="none" w:sz="0" w:space="0" w:color="auto"/>
            <w:left w:val="none" w:sz="0" w:space="0" w:color="auto"/>
            <w:bottom w:val="none" w:sz="0" w:space="0" w:color="auto"/>
            <w:right w:val="none" w:sz="0" w:space="0" w:color="auto"/>
          </w:divBdr>
        </w:div>
        <w:div w:id="1448622631">
          <w:marLeft w:val="480"/>
          <w:marRight w:val="0"/>
          <w:marTop w:val="0"/>
          <w:marBottom w:val="0"/>
          <w:divBdr>
            <w:top w:val="none" w:sz="0" w:space="0" w:color="auto"/>
            <w:left w:val="none" w:sz="0" w:space="0" w:color="auto"/>
            <w:bottom w:val="none" w:sz="0" w:space="0" w:color="auto"/>
            <w:right w:val="none" w:sz="0" w:space="0" w:color="auto"/>
          </w:divBdr>
        </w:div>
        <w:div w:id="1939675016">
          <w:marLeft w:val="480"/>
          <w:marRight w:val="0"/>
          <w:marTop w:val="0"/>
          <w:marBottom w:val="0"/>
          <w:divBdr>
            <w:top w:val="none" w:sz="0" w:space="0" w:color="auto"/>
            <w:left w:val="none" w:sz="0" w:space="0" w:color="auto"/>
            <w:bottom w:val="none" w:sz="0" w:space="0" w:color="auto"/>
            <w:right w:val="none" w:sz="0" w:space="0" w:color="auto"/>
          </w:divBdr>
        </w:div>
        <w:div w:id="1521359398">
          <w:marLeft w:val="480"/>
          <w:marRight w:val="0"/>
          <w:marTop w:val="0"/>
          <w:marBottom w:val="0"/>
          <w:divBdr>
            <w:top w:val="none" w:sz="0" w:space="0" w:color="auto"/>
            <w:left w:val="none" w:sz="0" w:space="0" w:color="auto"/>
            <w:bottom w:val="none" w:sz="0" w:space="0" w:color="auto"/>
            <w:right w:val="none" w:sz="0" w:space="0" w:color="auto"/>
          </w:divBdr>
        </w:div>
        <w:div w:id="1094664236">
          <w:marLeft w:val="480"/>
          <w:marRight w:val="0"/>
          <w:marTop w:val="0"/>
          <w:marBottom w:val="0"/>
          <w:divBdr>
            <w:top w:val="none" w:sz="0" w:space="0" w:color="auto"/>
            <w:left w:val="none" w:sz="0" w:space="0" w:color="auto"/>
            <w:bottom w:val="none" w:sz="0" w:space="0" w:color="auto"/>
            <w:right w:val="none" w:sz="0" w:space="0" w:color="auto"/>
          </w:divBdr>
        </w:div>
        <w:div w:id="1935286786">
          <w:marLeft w:val="480"/>
          <w:marRight w:val="0"/>
          <w:marTop w:val="0"/>
          <w:marBottom w:val="0"/>
          <w:divBdr>
            <w:top w:val="none" w:sz="0" w:space="0" w:color="auto"/>
            <w:left w:val="none" w:sz="0" w:space="0" w:color="auto"/>
            <w:bottom w:val="none" w:sz="0" w:space="0" w:color="auto"/>
            <w:right w:val="none" w:sz="0" w:space="0" w:color="auto"/>
          </w:divBdr>
        </w:div>
        <w:div w:id="640890486">
          <w:marLeft w:val="480"/>
          <w:marRight w:val="0"/>
          <w:marTop w:val="0"/>
          <w:marBottom w:val="0"/>
          <w:divBdr>
            <w:top w:val="none" w:sz="0" w:space="0" w:color="auto"/>
            <w:left w:val="none" w:sz="0" w:space="0" w:color="auto"/>
            <w:bottom w:val="none" w:sz="0" w:space="0" w:color="auto"/>
            <w:right w:val="none" w:sz="0" w:space="0" w:color="auto"/>
          </w:divBdr>
        </w:div>
      </w:divsChild>
    </w:div>
    <w:div w:id="1946109499">
      <w:bodyDiv w:val="1"/>
      <w:marLeft w:val="0"/>
      <w:marRight w:val="0"/>
      <w:marTop w:val="0"/>
      <w:marBottom w:val="0"/>
      <w:divBdr>
        <w:top w:val="none" w:sz="0" w:space="0" w:color="auto"/>
        <w:left w:val="none" w:sz="0" w:space="0" w:color="auto"/>
        <w:bottom w:val="none" w:sz="0" w:space="0" w:color="auto"/>
        <w:right w:val="none" w:sz="0" w:space="0" w:color="auto"/>
      </w:divBdr>
      <w:divsChild>
        <w:div w:id="451560117">
          <w:marLeft w:val="480"/>
          <w:marRight w:val="0"/>
          <w:marTop w:val="0"/>
          <w:marBottom w:val="0"/>
          <w:divBdr>
            <w:top w:val="none" w:sz="0" w:space="0" w:color="auto"/>
            <w:left w:val="none" w:sz="0" w:space="0" w:color="auto"/>
            <w:bottom w:val="none" w:sz="0" w:space="0" w:color="auto"/>
            <w:right w:val="none" w:sz="0" w:space="0" w:color="auto"/>
          </w:divBdr>
        </w:div>
        <w:div w:id="758914701">
          <w:marLeft w:val="480"/>
          <w:marRight w:val="0"/>
          <w:marTop w:val="0"/>
          <w:marBottom w:val="0"/>
          <w:divBdr>
            <w:top w:val="none" w:sz="0" w:space="0" w:color="auto"/>
            <w:left w:val="none" w:sz="0" w:space="0" w:color="auto"/>
            <w:bottom w:val="none" w:sz="0" w:space="0" w:color="auto"/>
            <w:right w:val="none" w:sz="0" w:space="0" w:color="auto"/>
          </w:divBdr>
        </w:div>
        <w:div w:id="385497427">
          <w:marLeft w:val="480"/>
          <w:marRight w:val="0"/>
          <w:marTop w:val="0"/>
          <w:marBottom w:val="0"/>
          <w:divBdr>
            <w:top w:val="none" w:sz="0" w:space="0" w:color="auto"/>
            <w:left w:val="none" w:sz="0" w:space="0" w:color="auto"/>
            <w:bottom w:val="none" w:sz="0" w:space="0" w:color="auto"/>
            <w:right w:val="none" w:sz="0" w:space="0" w:color="auto"/>
          </w:divBdr>
        </w:div>
        <w:div w:id="1206676037">
          <w:marLeft w:val="480"/>
          <w:marRight w:val="0"/>
          <w:marTop w:val="0"/>
          <w:marBottom w:val="0"/>
          <w:divBdr>
            <w:top w:val="none" w:sz="0" w:space="0" w:color="auto"/>
            <w:left w:val="none" w:sz="0" w:space="0" w:color="auto"/>
            <w:bottom w:val="none" w:sz="0" w:space="0" w:color="auto"/>
            <w:right w:val="none" w:sz="0" w:space="0" w:color="auto"/>
          </w:divBdr>
        </w:div>
        <w:div w:id="1909261669">
          <w:marLeft w:val="480"/>
          <w:marRight w:val="0"/>
          <w:marTop w:val="0"/>
          <w:marBottom w:val="0"/>
          <w:divBdr>
            <w:top w:val="none" w:sz="0" w:space="0" w:color="auto"/>
            <w:left w:val="none" w:sz="0" w:space="0" w:color="auto"/>
            <w:bottom w:val="none" w:sz="0" w:space="0" w:color="auto"/>
            <w:right w:val="none" w:sz="0" w:space="0" w:color="auto"/>
          </w:divBdr>
        </w:div>
        <w:div w:id="147094931">
          <w:marLeft w:val="480"/>
          <w:marRight w:val="0"/>
          <w:marTop w:val="0"/>
          <w:marBottom w:val="0"/>
          <w:divBdr>
            <w:top w:val="none" w:sz="0" w:space="0" w:color="auto"/>
            <w:left w:val="none" w:sz="0" w:space="0" w:color="auto"/>
            <w:bottom w:val="none" w:sz="0" w:space="0" w:color="auto"/>
            <w:right w:val="none" w:sz="0" w:space="0" w:color="auto"/>
          </w:divBdr>
        </w:div>
        <w:div w:id="292904507">
          <w:marLeft w:val="480"/>
          <w:marRight w:val="0"/>
          <w:marTop w:val="0"/>
          <w:marBottom w:val="0"/>
          <w:divBdr>
            <w:top w:val="none" w:sz="0" w:space="0" w:color="auto"/>
            <w:left w:val="none" w:sz="0" w:space="0" w:color="auto"/>
            <w:bottom w:val="none" w:sz="0" w:space="0" w:color="auto"/>
            <w:right w:val="none" w:sz="0" w:space="0" w:color="auto"/>
          </w:divBdr>
        </w:div>
        <w:div w:id="341973916">
          <w:marLeft w:val="480"/>
          <w:marRight w:val="0"/>
          <w:marTop w:val="0"/>
          <w:marBottom w:val="0"/>
          <w:divBdr>
            <w:top w:val="none" w:sz="0" w:space="0" w:color="auto"/>
            <w:left w:val="none" w:sz="0" w:space="0" w:color="auto"/>
            <w:bottom w:val="none" w:sz="0" w:space="0" w:color="auto"/>
            <w:right w:val="none" w:sz="0" w:space="0" w:color="auto"/>
          </w:divBdr>
        </w:div>
        <w:div w:id="1382288682">
          <w:marLeft w:val="480"/>
          <w:marRight w:val="0"/>
          <w:marTop w:val="0"/>
          <w:marBottom w:val="0"/>
          <w:divBdr>
            <w:top w:val="none" w:sz="0" w:space="0" w:color="auto"/>
            <w:left w:val="none" w:sz="0" w:space="0" w:color="auto"/>
            <w:bottom w:val="none" w:sz="0" w:space="0" w:color="auto"/>
            <w:right w:val="none" w:sz="0" w:space="0" w:color="auto"/>
          </w:divBdr>
        </w:div>
        <w:div w:id="2118745686">
          <w:marLeft w:val="480"/>
          <w:marRight w:val="0"/>
          <w:marTop w:val="0"/>
          <w:marBottom w:val="0"/>
          <w:divBdr>
            <w:top w:val="none" w:sz="0" w:space="0" w:color="auto"/>
            <w:left w:val="none" w:sz="0" w:space="0" w:color="auto"/>
            <w:bottom w:val="none" w:sz="0" w:space="0" w:color="auto"/>
            <w:right w:val="none" w:sz="0" w:space="0" w:color="auto"/>
          </w:divBdr>
        </w:div>
        <w:div w:id="1492063464">
          <w:marLeft w:val="480"/>
          <w:marRight w:val="0"/>
          <w:marTop w:val="0"/>
          <w:marBottom w:val="0"/>
          <w:divBdr>
            <w:top w:val="none" w:sz="0" w:space="0" w:color="auto"/>
            <w:left w:val="none" w:sz="0" w:space="0" w:color="auto"/>
            <w:bottom w:val="none" w:sz="0" w:space="0" w:color="auto"/>
            <w:right w:val="none" w:sz="0" w:space="0" w:color="auto"/>
          </w:divBdr>
        </w:div>
        <w:div w:id="108820895">
          <w:marLeft w:val="480"/>
          <w:marRight w:val="0"/>
          <w:marTop w:val="0"/>
          <w:marBottom w:val="0"/>
          <w:divBdr>
            <w:top w:val="none" w:sz="0" w:space="0" w:color="auto"/>
            <w:left w:val="none" w:sz="0" w:space="0" w:color="auto"/>
            <w:bottom w:val="none" w:sz="0" w:space="0" w:color="auto"/>
            <w:right w:val="none" w:sz="0" w:space="0" w:color="auto"/>
          </w:divBdr>
        </w:div>
        <w:div w:id="1658418452">
          <w:marLeft w:val="480"/>
          <w:marRight w:val="0"/>
          <w:marTop w:val="0"/>
          <w:marBottom w:val="0"/>
          <w:divBdr>
            <w:top w:val="none" w:sz="0" w:space="0" w:color="auto"/>
            <w:left w:val="none" w:sz="0" w:space="0" w:color="auto"/>
            <w:bottom w:val="none" w:sz="0" w:space="0" w:color="auto"/>
            <w:right w:val="none" w:sz="0" w:space="0" w:color="auto"/>
          </w:divBdr>
        </w:div>
        <w:div w:id="551887966">
          <w:marLeft w:val="480"/>
          <w:marRight w:val="0"/>
          <w:marTop w:val="0"/>
          <w:marBottom w:val="0"/>
          <w:divBdr>
            <w:top w:val="none" w:sz="0" w:space="0" w:color="auto"/>
            <w:left w:val="none" w:sz="0" w:space="0" w:color="auto"/>
            <w:bottom w:val="none" w:sz="0" w:space="0" w:color="auto"/>
            <w:right w:val="none" w:sz="0" w:space="0" w:color="auto"/>
          </w:divBdr>
        </w:div>
        <w:div w:id="795224770">
          <w:marLeft w:val="480"/>
          <w:marRight w:val="0"/>
          <w:marTop w:val="0"/>
          <w:marBottom w:val="0"/>
          <w:divBdr>
            <w:top w:val="none" w:sz="0" w:space="0" w:color="auto"/>
            <w:left w:val="none" w:sz="0" w:space="0" w:color="auto"/>
            <w:bottom w:val="none" w:sz="0" w:space="0" w:color="auto"/>
            <w:right w:val="none" w:sz="0" w:space="0" w:color="auto"/>
          </w:divBdr>
        </w:div>
        <w:div w:id="1995796729">
          <w:marLeft w:val="480"/>
          <w:marRight w:val="0"/>
          <w:marTop w:val="0"/>
          <w:marBottom w:val="0"/>
          <w:divBdr>
            <w:top w:val="none" w:sz="0" w:space="0" w:color="auto"/>
            <w:left w:val="none" w:sz="0" w:space="0" w:color="auto"/>
            <w:bottom w:val="none" w:sz="0" w:space="0" w:color="auto"/>
            <w:right w:val="none" w:sz="0" w:space="0" w:color="auto"/>
          </w:divBdr>
        </w:div>
        <w:div w:id="927425031">
          <w:marLeft w:val="480"/>
          <w:marRight w:val="0"/>
          <w:marTop w:val="0"/>
          <w:marBottom w:val="0"/>
          <w:divBdr>
            <w:top w:val="none" w:sz="0" w:space="0" w:color="auto"/>
            <w:left w:val="none" w:sz="0" w:space="0" w:color="auto"/>
            <w:bottom w:val="none" w:sz="0" w:space="0" w:color="auto"/>
            <w:right w:val="none" w:sz="0" w:space="0" w:color="auto"/>
          </w:divBdr>
        </w:div>
        <w:div w:id="1232080136">
          <w:marLeft w:val="480"/>
          <w:marRight w:val="0"/>
          <w:marTop w:val="0"/>
          <w:marBottom w:val="0"/>
          <w:divBdr>
            <w:top w:val="none" w:sz="0" w:space="0" w:color="auto"/>
            <w:left w:val="none" w:sz="0" w:space="0" w:color="auto"/>
            <w:bottom w:val="none" w:sz="0" w:space="0" w:color="auto"/>
            <w:right w:val="none" w:sz="0" w:space="0" w:color="auto"/>
          </w:divBdr>
        </w:div>
        <w:div w:id="2139566504">
          <w:marLeft w:val="480"/>
          <w:marRight w:val="0"/>
          <w:marTop w:val="0"/>
          <w:marBottom w:val="0"/>
          <w:divBdr>
            <w:top w:val="none" w:sz="0" w:space="0" w:color="auto"/>
            <w:left w:val="none" w:sz="0" w:space="0" w:color="auto"/>
            <w:bottom w:val="none" w:sz="0" w:space="0" w:color="auto"/>
            <w:right w:val="none" w:sz="0" w:space="0" w:color="auto"/>
          </w:divBdr>
        </w:div>
        <w:div w:id="537789043">
          <w:marLeft w:val="480"/>
          <w:marRight w:val="0"/>
          <w:marTop w:val="0"/>
          <w:marBottom w:val="0"/>
          <w:divBdr>
            <w:top w:val="none" w:sz="0" w:space="0" w:color="auto"/>
            <w:left w:val="none" w:sz="0" w:space="0" w:color="auto"/>
            <w:bottom w:val="none" w:sz="0" w:space="0" w:color="auto"/>
            <w:right w:val="none" w:sz="0" w:space="0" w:color="auto"/>
          </w:divBdr>
        </w:div>
        <w:div w:id="1920360982">
          <w:marLeft w:val="480"/>
          <w:marRight w:val="0"/>
          <w:marTop w:val="0"/>
          <w:marBottom w:val="0"/>
          <w:divBdr>
            <w:top w:val="none" w:sz="0" w:space="0" w:color="auto"/>
            <w:left w:val="none" w:sz="0" w:space="0" w:color="auto"/>
            <w:bottom w:val="none" w:sz="0" w:space="0" w:color="auto"/>
            <w:right w:val="none" w:sz="0" w:space="0" w:color="auto"/>
          </w:divBdr>
        </w:div>
        <w:div w:id="129054098">
          <w:marLeft w:val="480"/>
          <w:marRight w:val="0"/>
          <w:marTop w:val="0"/>
          <w:marBottom w:val="0"/>
          <w:divBdr>
            <w:top w:val="none" w:sz="0" w:space="0" w:color="auto"/>
            <w:left w:val="none" w:sz="0" w:space="0" w:color="auto"/>
            <w:bottom w:val="none" w:sz="0" w:space="0" w:color="auto"/>
            <w:right w:val="none" w:sz="0" w:space="0" w:color="auto"/>
          </w:divBdr>
        </w:div>
        <w:div w:id="737941212">
          <w:marLeft w:val="480"/>
          <w:marRight w:val="0"/>
          <w:marTop w:val="0"/>
          <w:marBottom w:val="0"/>
          <w:divBdr>
            <w:top w:val="none" w:sz="0" w:space="0" w:color="auto"/>
            <w:left w:val="none" w:sz="0" w:space="0" w:color="auto"/>
            <w:bottom w:val="none" w:sz="0" w:space="0" w:color="auto"/>
            <w:right w:val="none" w:sz="0" w:space="0" w:color="auto"/>
          </w:divBdr>
        </w:div>
        <w:div w:id="2020228871">
          <w:marLeft w:val="480"/>
          <w:marRight w:val="0"/>
          <w:marTop w:val="0"/>
          <w:marBottom w:val="0"/>
          <w:divBdr>
            <w:top w:val="none" w:sz="0" w:space="0" w:color="auto"/>
            <w:left w:val="none" w:sz="0" w:space="0" w:color="auto"/>
            <w:bottom w:val="none" w:sz="0" w:space="0" w:color="auto"/>
            <w:right w:val="none" w:sz="0" w:space="0" w:color="auto"/>
          </w:divBdr>
        </w:div>
        <w:div w:id="2054691436">
          <w:marLeft w:val="480"/>
          <w:marRight w:val="0"/>
          <w:marTop w:val="0"/>
          <w:marBottom w:val="0"/>
          <w:divBdr>
            <w:top w:val="none" w:sz="0" w:space="0" w:color="auto"/>
            <w:left w:val="none" w:sz="0" w:space="0" w:color="auto"/>
            <w:bottom w:val="none" w:sz="0" w:space="0" w:color="auto"/>
            <w:right w:val="none" w:sz="0" w:space="0" w:color="auto"/>
          </w:divBdr>
        </w:div>
        <w:div w:id="549347074">
          <w:marLeft w:val="480"/>
          <w:marRight w:val="0"/>
          <w:marTop w:val="0"/>
          <w:marBottom w:val="0"/>
          <w:divBdr>
            <w:top w:val="none" w:sz="0" w:space="0" w:color="auto"/>
            <w:left w:val="none" w:sz="0" w:space="0" w:color="auto"/>
            <w:bottom w:val="none" w:sz="0" w:space="0" w:color="auto"/>
            <w:right w:val="none" w:sz="0" w:space="0" w:color="auto"/>
          </w:divBdr>
        </w:div>
        <w:div w:id="1903515593">
          <w:marLeft w:val="480"/>
          <w:marRight w:val="0"/>
          <w:marTop w:val="0"/>
          <w:marBottom w:val="0"/>
          <w:divBdr>
            <w:top w:val="none" w:sz="0" w:space="0" w:color="auto"/>
            <w:left w:val="none" w:sz="0" w:space="0" w:color="auto"/>
            <w:bottom w:val="none" w:sz="0" w:space="0" w:color="auto"/>
            <w:right w:val="none" w:sz="0" w:space="0" w:color="auto"/>
          </w:divBdr>
        </w:div>
        <w:div w:id="1842813512">
          <w:marLeft w:val="480"/>
          <w:marRight w:val="0"/>
          <w:marTop w:val="0"/>
          <w:marBottom w:val="0"/>
          <w:divBdr>
            <w:top w:val="none" w:sz="0" w:space="0" w:color="auto"/>
            <w:left w:val="none" w:sz="0" w:space="0" w:color="auto"/>
            <w:bottom w:val="none" w:sz="0" w:space="0" w:color="auto"/>
            <w:right w:val="none" w:sz="0" w:space="0" w:color="auto"/>
          </w:divBdr>
        </w:div>
        <w:div w:id="1463956543">
          <w:marLeft w:val="480"/>
          <w:marRight w:val="0"/>
          <w:marTop w:val="0"/>
          <w:marBottom w:val="0"/>
          <w:divBdr>
            <w:top w:val="none" w:sz="0" w:space="0" w:color="auto"/>
            <w:left w:val="none" w:sz="0" w:space="0" w:color="auto"/>
            <w:bottom w:val="none" w:sz="0" w:space="0" w:color="auto"/>
            <w:right w:val="none" w:sz="0" w:space="0" w:color="auto"/>
          </w:divBdr>
        </w:div>
        <w:div w:id="1553223873">
          <w:marLeft w:val="480"/>
          <w:marRight w:val="0"/>
          <w:marTop w:val="0"/>
          <w:marBottom w:val="0"/>
          <w:divBdr>
            <w:top w:val="none" w:sz="0" w:space="0" w:color="auto"/>
            <w:left w:val="none" w:sz="0" w:space="0" w:color="auto"/>
            <w:bottom w:val="none" w:sz="0" w:space="0" w:color="auto"/>
            <w:right w:val="none" w:sz="0" w:space="0" w:color="auto"/>
          </w:divBdr>
        </w:div>
        <w:div w:id="156118733">
          <w:marLeft w:val="480"/>
          <w:marRight w:val="0"/>
          <w:marTop w:val="0"/>
          <w:marBottom w:val="0"/>
          <w:divBdr>
            <w:top w:val="none" w:sz="0" w:space="0" w:color="auto"/>
            <w:left w:val="none" w:sz="0" w:space="0" w:color="auto"/>
            <w:bottom w:val="none" w:sz="0" w:space="0" w:color="auto"/>
            <w:right w:val="none" w:sz="0" w:space="0" w:color="auto"/>
          </w:divBdr>
        </w:div>
        <w:div w:id="208612567">
          <w:marLeft w:val="480"/>
          <w:marRight w:val="0"/>
          <w:marTop w:val="0"/>
          <w:marBottom w:val="0"/>
          <w:divBdr>
            <w:top w:val="none" w:sz="0" w:space="0" w:color="auto"/>
            <w:left w:val="none" w:sz="0" w:space="0" w:color="auto"/>
            <w:bottom w:val="none" w:sz="0" w:space="0" w:color="auto"/>
            <w:right w:val="none" w:sz="0" w:space="0" w:color="auto"/>
          </w:divBdr>
        </w:div>
        <w:div w:id="1083839914">
          <w:marLeft w:val="480"/>
          <w:marRight w:val="0"/>
          <w:marTop w:val="0"/>
          <w:marBottom w:val="0"/>
          <w:divBdr>
            <w:top w:val="none" w:sz="0" w:space="0" w:color="auto"/>
            <w:left w:val="none" w:sz="0" w:space="0" w:color="auto"/>
            <w:bottom w:val="none" w:sz="0" w:space="0" w:color="auto"/>
            <w:right w:val="none" w:sz="0" w:space="0" w:color="auto"/>
          </w:divBdr>
        </w:div>
        <w:div w:id="537014689">
          <w:marLeft w:val="480"/>
          <w:marRight w:val="0"/>
          <w:marTop w:val="0"/>
          <w:marBottom w:val="0"/>
          <w:divBdr>
            <w:top w:val="none" w:sz="0" w:space="0" w:color="auto"/>
            <w:left w:val="none" w:sz="0" w:space="0" w:color="auto"/>
            <w:bottom w:val="none" w:sz="0" w:space="0" w:color="auto"/>
            <w:right w:val="none" w:sz="0" w:space="0" w:color="auto"/>
          </w:divBdr>
        </w:div>
        <w:div w:id="2136097992">
          <w:marLeft w:val="480"/>
          <w:marRight w:val="0"/>
          <w:marTop w:val="0"/>
          <w:marBottom w:val="0"/>
          <w:divBdr>
            <w:top w:val="none" w:sz="0" w:space="0" w:color="auto"/>
            <w:left w:val="none" w:sz="0" w:space="0" w:color="auto"/>
            <w:bottom w:val="none" w:sz="0" w:space="0" w:color="auto"/>
            <w:right w:val="none" w:sz="0" w:space="0" w:color="auto"/>
          </w:divBdr>
        </w:div>
        <w:div w:id="1344556476">
          <w:marLeft w:val="480"/>
          <w:marRight w:val="0"/>
          <w:marTop w:val="0"/>
          <w:marBottom w:val="0"/>
          <w:divBdr>
            <w:top w:val="none" w:sz="0" w:space="0" w:color="auto"/>
            <w:left w:val="none" w:sz="0" w:space="0" w:color="auto"/>
            <w:bottom w:val="none" w:sz="0" w:space="0" w:color="auto"/>
            <w:right w:val="none" w:sz="0" w:space="0" w:color="auto"/>
          </w:divBdr>
        </w:div>
        <w:div w:id="1026296421">
          <w:marLeft w:val="480"/>
          <w:marRight w:val="0"/>
          <w:marTop w:val="0"/>
          <w:marBottom w:val="0"/>
          <w:divBdr>
            <w:top w:val="none" w:sz="0" w:space="0" w:color="auto"/>
            <w:left w:val="none" w:sz="0" w:space="0" w:color="auto"/>
            <w:bottom w:val="none" w:sz="0" w:space="0" w:color="auto"/>
            <w:right w:val="none" w:sz="0" w:space="0" w:color="auto"/>
          </w:divBdr>
        </w:div>
        <w:div w:id="1613514509">
          <w:marLeft w:val="480"/>
          <w:marRight w:val="0"/>
          <w:marTop w:val="0"/>
          <w:marBottom w:val="0"/>
          <w:divBdr>
            <w:top w:val="none" w:sz="0" w:space="0" w:color="auto"/>
            <w:left w:val="none" w:sz="0" w:space="0" w:color="auto"/>
            <w:bottom w:val="none" w:sz="0" w:space="0" w:color="auto"/>
            <w:right w:val="none" w:sz="0" w:space="0" w:color="auto"/>
          </w:divBdr>
        </w:div>
        <w:div w:id="1755200866">
          <w:marLeft w:val="480"/>
          <w:marRight w:val="0"/>
          <w:marTop w:val="0"/>
          <w:marBottom w:val="0"/>
          <w:divBdr>
            <w:top w:val="none" w:sz="0" w:space="0" w:color="auto"/>
            <w:left w:val="none" w:sz="0" w:space="0" w:color="auto"/>
            <w:bottom w:val="none" w:sz="0" w:space="0" w:color="auto"/>
            <w:right w:val="none" w:sz="0" w:space="0" w:color="auto"/>
          </w:divBdr>
        </w:div>
        <w:div w:id="1749960730">
          <w:marLeft w:val="480"/>
          <w:marRight w:val="0"/>
          <w:marTop w:val="0"/>
          <w:marBottom w:val="0"/>
          <w:divBdr>
            <w:top w:val="none" w:sz="0" w:space="0" w:color="auto"/>
            <w:left w:val="none" w:sz="0" w:space="0" w:color="auto"/>
            <w:bottom w:val="none" w:sz="0" w:space="0" w:color="auto"/>
            <w:right w:val="none" w:sz="0" w:space="0" w:color="auto"/>
          </w:divBdr>
        </w:div>
        <w:div w:id="523402445">
          <w:marLeft w:val="480"/>
          <w:marRight w:val="0"/>
          <w:marTop w:val="0"/>
          <w:marBottom w:val="0"/>
          <w:divBdr>
            <w:top w:val="none" w:sz="0" w:space="0" w:color="auto"/>
            <w:left w:val="none" w:sz="0" w:space="0" w:color="auto"/>
            <w:bottom w:val="none" w:sz="0" w:space="0" w:color="auto"/>
            <w:right w:val="none" w:sz="0" w:space="0" w:color="auto"/>
          </w:divBdr>
        </w:div>
        <w:div w:id="1597207169">
          <w:marLeft w:val="480"/>
          <w:marRight w:val="0"/>
          <w:marTop w:val="0"/>
          <w:marBottom w:val="0"/>
          <w:divBdr>
            <w:top w:val="none" w:sz="0" w:space="0" w:color="auto"/>
            <w:left w:val="none" w:sz="0" w:space="0" w:color="auto"/>
            <w:bottom w:val="none" w:sz="0" w:space="0" w:color="auto"/>
            <w:right w:val="none" w:sz="0" w:space="0" w:color="auto"/>
          </w:divBdr>
        </w:div>
        <w:div w:id="1968275076">
          <w:marLeft w:val="480"/>
          <w:marRight w:val="0"/>
          <w:marTop w:val="0"/>
          <w:marBottom w:val="0"/>
          <w:divBdr>
            <w:top w:val="none" w:sz="0" w:space="0" w:color="auto"/>
            <w:left w:val="none" w:sz="0" w:space="0" w:color="auto"/>
            <w:bottom w:val="none" w:sz="0" w:space="0" w:color="auto"/>
            <w:right w:val="none" w:sz="0" w:space="0" w:color="auto"/>
          </w:divBdr>
        </w:div>
        <w:div w:id="716970386">
          <w:marLeft w:val="480"/>
          <w:marRight w:val="0"/>
          <w:marTop w:val="0"/>
          <w:marBottom w:val="0"/>
          <w:divBdr>
            <w:top w:val="none" w:sz="0" w:space="0" w:color="auto"/>
            <w:left w:val="none" w:sz="0" w:space="0" w:color="auto"/>
            <w:bottom w:val="none" w:sz="0" w:space="0" w:color="auto"/>
            <w:right w:val="none" w:sz="0" w:space="0" w:color="auto"/>
          </w:divBdr>
        </w:div>
        <w:div w:id="136999673">
          <w:marLeft w:val="480"/>
          <w:marRight w:val="0"/>
          <w:marTop w:val="0"/>
          <w:marBottom w:val="0"/>
          <w:divBdr>
            <w:top w:val="none" w:sz="0" w:space="0" w:color="auto"/>
            <w:left w:val="none" w:sz="0" w:space="0" w:color="auto"/>
            <w:bottom w:val="none" w:sz="0" w:space="0" w:color="auto"/>
            <w:right w:val="none" w:sz="0" w:space="0" w:color="auto"/>
          </w:divBdr>
        </w:div>
        <w:div w:id="1748305742">
          <w:marLeft w:val="480"/>
          <w:marRight w:val="0"/>
          <w:marTop w:val="0"/>
          <w:marBottom w:val="0"/>
          <w:divBdr>
            <w:top w:val="none" w:sz="0" w:space="0" w:color="auto"/>
            <w:left w:val="none" w:sz="0" w:space="0" w:color="auto"/>
            <w:bottom w:val="none" w:sz="0" w:space="0" w:color="auto"/>
            <w:right w:val="none" w:sz="0" w:space="0" w:color="auto"/>
          </w:divBdr>
        </w:div>
        <w:div w:id="1033456109">
          <w:marLeft w:val="480"/>
          <w:marRight w:val="0"/>
          <w:marTop w:val="0"/>
          <w:marBottom w:val="0"/>
          <w:divBdr>
            <w:top w:val="none" w:sz="0" w:space="0" w:color="auto"/>
            <w:left w:val="none" w:sz="0" w:space="0" w:color="auto"/>
            <w:bottom w:val="none" w:sz="0" w:space="0" w:color="auto"/>
            <w:right w:val="none" w:sz="0" w:space="0" w:color="auto"/>
          </w:divBdr>
        </w:div>
        <w:div w:id="484905963">
          <w:marLeft w:val="480"/>
          <w:marRight w:val="0"/>
          <w:marTop w:val="0"/>
          <w:marBottom w:val="0"/>
          <w:divBdr>
            <w:top w:val="none" w:sz="0" w:space="0" w:color="auto"/>
            <w:left w:val="none" w:sz="0" w:space="0" w:color="auto"/>
            <w:bottom w:val="none" w:sz="0" w:space="0" w:color="auto"/>
            <w:right w:val="none" w:sz="0" w:space="0" w:color="auto"/>
          </w:divBdr>
        </w:div>
        <w:div w:id="1025711597">
          <w:marLeft w:val="480"/>
          <w:marRight w:val="0"/>
          <w:marTop w:val="0"/>
          <w:marBottom w:val="0"/>
          <w:divBdr>
            <w:top w:val="none" w:sz="0" w:space="0" w:color="auto"/>
            <w:left w:val="none" w:sz="0" w:space="0" w:color="auto"/>
            <w:bottom w:val="none" w:sz="0" w:space="0" w:color="auto"/>
            <w:right w:val="none" w:sz="0" w:space="0" w:color="auto"/>
          </w:divBdr>
        </w:div>
        <w:div w:id="412580927">
          <w:marLeft w:val="480"/>
          <w:marRight w:val="0"/>
          <w:marTop w:val="0"/>
          <w:marBottom w:val="0"/>
          <w:divBdr>
            <w:top w:val="none" w:sz="0" w:space="0" w:color="auto"/>
            <w:left w:val="none" w:sz="0" w:space="0" w:color="auto"/>
            <w:bottom w:val="none" w:sz="0" w:space="0" w:color="auto"/>
            <w:right w:val="none" w:sz="0" w:space="0" w:color="auto"/>
          </w:divBdr>
        </w:div>
        <w:div w:id="563758593">
          <w:marLeft w:val="480"/>
          <w:marRight w:val="0"/>
          <w:marTop w:val="0"/>
          <w:marBottom w:val="0"/>
          <w:divBdr>
            <w:top w:val="none" w:sz="0" w:space="0" w:color="auto"/>
            <w:left w:val="none" w:sz="0" w:space="0" w:color="auto"/>
            <w:bottom w:val="none" w:sz="0" w:space="0" w:color="auto"/>
            <w:right w:val="none" w:sz="0" w:space="0" w:color="auto"/>
          </w:divBdr>
        </w:div>
        <w:div w:id="1088847537">
          <w:marLeft w:val="480"/>
          <w:marRight w:val="0"/>
          <w:marTop w:val="0"/>
          <w:marBottom w:val="0"/>
          <w:divBdr>
            <w:top w:val="none" w:sz="0" w:space="0" w:color="auto"/>
            <w:left w:val="none" w:sz="0" w:space="0" w:color="auto"/>
            <w:bottom w:val="none" w:sz="0" w:space="0" w:color="auto"/>
            <w:right w:val="none" w:sz="0" w:space="0" w:color="auto"/>
          </w:divBdr>
        </w:div>
        <w:div w:id="36514144">
          <w:marLeft w:val="480"/>
          <w:marRight w:val="0"/>
          <w:marTop w:val="0"/>
          <w:marBottom w:val="0"/>
          <w:divBdr>
            <w:top w:val="none" w:sz="0" w:space="0" w:color="auto"/>
            <w:left w:val="none" w:sz="0" w:space="0" w:color="auto"/>
            <w:bottom w:val="none" w:sz="0" w:space="0" w:color="auto"/>
            <w:right w:val="none" w:sz="0" w:space="0" w:color="auto"/>
          </w:divBdr>
        </w:div>
        <w:div w:id="1395353678">
          <w:marLeft w:val="480"/>
          <w:marRight w:val="0"/>
          <w:marTop w:val="0"/>
          <w:marBottom w:val="0"/>
          <w:divBdr>
            <w:top w:val="none" w:sz="0" w:space="0" w:color="auto"/>
            <w:left w:val="none" w:sz="0" w:space="0" w:color="auto"/>
            <w:bottom w:val="none" w:sz="0" w:space="0" w:color="auto"/>
            <w:right w:val="none" w:sz="0" w:space="0" w:color="auto"/>
          </w:divBdr>
        </w:div>
        <w:div w:id="405608835">
          <w:marLeft w:val="480"/>
          <w:marRight w:val="0"/>
          <w:marTop w:val="0"/>
          <w:marBottom w:val="0"/>
          <w:divBdr>
            <w:top w:val="none" w:sz="0" w:space="0" w:color="auto"/>
            <w:left w:val="none" w:sz="0" w:space="0" w:color="auto"/>
            <w:bottom w:val="none" w:sz="0" w:space="0" w:color="auto"/>
            <w:right w:val="none" w:sz="0" w:space="0" w:color="auto"/>
          </w:divBdr>
        </w:div>
        <w:div w:id="1483962033">
          <w:marLeft w:val="480"/>
          <w:marRight w:val="0"/>
          <w:marTop w:val="0"/>
          <w:marBottom w:val="0"/>
          <w:divBdr>
            <w:top w:val="none" w:sz="0" w:space="0" w:color="auto"/>
            <w:left w:val="none" w:sz="0" w:space="0" w:color="auto"/>
            <w:bottom w:val="none" w:sz="0" w:space="0" w:color="auto"/>
            <w:right w:val="none" w:sz="0" w:space="0" w:color="auto"/>
          </w:divBdr>
        </w:div>
        <w:div w:id="91753302">
          <w:marLeft w:val="480"/>
          <w:marRight w:val="0"/>
          <w:marTop w:val="0"/>
          <w:marBottom w:val="0"/>
          <w:divBdr>
            <w:top w:val="none" w:sz="0" w:space="0" w:color="auto"/>
            <w:left w:val="none" w:sz="0" w:space="0" w:color="auto"/>
            <w:bottom w:val="none" w:sz="0" w:space="0" w:color="auto"/>
            <w:right w:val="none" w:sz="0" w:space="0" w:color="auto"/>
          </w:divBdr>
        </w:div>
        <w:div w:id="1843809690">
          <w:marLeft w:val="480"/>
          <w:marRight w:val="0"/>
          <w:marTop w:val="0"/>
          <w:marBottom w:val="0"/>
          <w:divBdr>
            <w:top w:val="none" w:sz="0" w:space="0" w:color="auto"/>
            <w:left w:val="none" w:sz="0" w:space="0" w:color="auto"/>
            <w:bottom w:val="none" w:sz="0" w:space="0" w:color="auto"/>
            <w:right w:val="none" w:sz="0" w:space="0" w:color="auto"/>
          </w:divBdr>
        </w:div>
        <w:div w:id="578321197">
          <w:marLeft w:val="480"/>
          <w:marRight w:val="0"/>
          <w:marTop w:val="0"/>
          <w:marBottom w:val="0"/>
          <w:divBdr>
            <w:top w:val="none" w:sz="0" w:space="0" w:color="auto"/>
            <w:left w:val="none" w:sz="0" w:space="0" w:color="auto"/>
            <w:bottom w:val="none" w:sz="0" w:space="0" w:color="auto"/>
            <w:right w:val="none" w:sz="0" w:space="0" w:color="auto"/>
          </w:divBdr>
        </w:div>
        <w:div w:id="573591179">
          <w:marLeft w:val="480"/>
          <w:marRight w:val="0"/>
          <w:marTop w:val="0"/>
          <w:marBottom w:val="0"/>
          <w:divBdr>
            <w:top w:val="none" w:sz="0" w:space="0" w:color="auto"/>
            <w:left w:val="none" w:sz="0" w:space="0" w:color="auto"/>
            <w:bottom w:val="none" w:sz="0" w:space="0" w:color="auto"/>
            <w:right w:val="none" w:sz="0" w:space="0" w:color="auto"/>
          </w:divBdr>
        </w:div>
        <w:div w:id="1031613031">
          <w:marLeft w:val="480"/>
          <w:marRight w:val="0"/>
          <w:marTop w:val="0"/>
          <w:marBottom w:val="0"/>
          <w:divBdr>
            <w:top w:val="none" w:sz="0" w:space="0" w:color="auto"/>
            <w:left w:val="none" w:sz="0" w:space="0" w:color="auto"/>
            <w:bottom w:val="none" w:sz="0" w:space="0" w:color="auto"/>
            <w:right w:val="none" w:sz="0" w:space="0" w:color="auto"/>
          </w:divBdr>
        </w:div>
        <w:div w:id="983195569">
          <w:marLeft w:val="480"/>
          <w:marRight w:val="0"/>
          <w:marTop w:val="0"/>
          <w:marBottom w:val="0"/>
          <w:divBdr>
            <w:top w:val="none" w:sz="0" w:space="0" w:color="auto"/>
            <w:left w:val="none" w:sz="0" w:space="0" w:color="auto"/>
            <w:bottom w:val="none" w:sz="0" w:space="0" w:color="auto"/>
            <w:right w:val="none" w:sz="0" w:space="0" w:color="auto"/>
          </w:divBdr>
        </w:div>
        <w:div w:id="487214272">
          <w:marLeft w:val="480"/>
          <w:marRight w:val="0"/>
          <w:marTop w:val="0"/>
          <w:marBottom w:val="0"/>
          <w:divBdr>
            <w:top w:val="none" w:sz="0" w:space="0" w:color="auto"/>
            <w:left w:val="none" w:sz="0" w:space="0" w:color="auto"/>
            <w:bottom w:val="none" w:sz="0" w:space="0" w:color="auto"/>
            <w:right w:val="none" w:sz="0" w:space="0" w:color="auto"/>
          </w:divBdr>
        </w:div>
        <w:div w:id="238171792">
          <w:marLeft w:val="480"/>
          <w:marRight w:val="0"/>
          <w:marTop w:val="0"/>
          <w:marBottom w:val="0"/>
          <w:divBdr>
            <w:top w:val="none" w:sz="0" w:space="0" w:color="auto"/>
            <w:left w:val="none" w:sz="0" w:space="0" w:color="auto"/>
            <w:bottom w:val="none" w:sz="0" w:space="0" w:color="auto"/>
            <w:right w:val="none" w:sz="0" w:space="0" w:color="auto"/>
          </w:divBdr>
        </w:div>
        <w:div w:id="1169324474">
          <w:marLeft w:val="480"/>
          <w:marRight w:val="0"/>
          <w:marTop w:val="0"/>
          <w:marBottom w:val="0"/>
          <w:divBdr>
            <w:top w:val="none" w:sz="0" w:space="0" w:color="auto"/>
            <w:left w:val="none" w:sz="0" w:space="0" w:color="auto"/>
            <w:bottom w:val="none" w:sz="0" w:space="0" w:color="auto"/>
            <w:right w:val="none" w:sz="0" w:space="0" w:color="auto"/>
          </w:divBdr>
        </w:div>
        <w:div w:id="2118064049">
          <w:marLeft w:val="480"/>
          <w:marRight w:val="0"/>
          <w:marTop w:val="0"/>
          <w:marBottom w:val="0"/>
          <w:divBdr>
            <w:top w:val="none" w:sz="0" w:space="0" w:color="auto"/>
            <w:left w:val="none" w:sz="0" w:space="0" w:color="auto"/>
            <w:bottom w:val="none" w:sz="0" w:space="0" w:color="auto"/>
            <w:right w:val="none" w:sz="0" w:space="0" w:color="auto"/>
          </w:divBdr>
        </w:div>
        <w:div w:id="1586299672">
          <w:marLeft w:val="480"/>
          <w:marRight w:val="0"/>
          <w:marTop w:val="0"/>
          <w:marBottom w:val="0"/>
          <w:divBdr>
            <w:top w:val="none" w:sz="0" w:space="0" w:color="auto"/>
            <w:left w:val="none" w:sz="0" w:space="0" w:color="auto"/>
            <w:bottom w:val="none" w:sz="0" w:space="0" w:color="auto"/>
            <w:right w:val="none" w:sz="0" w:space="0" w:color="auto"/>
          </w:divBdr>
        </w:div>
        <w:div w:id="774641541">
          <w:marLeft w:val="480"/>
          <w:marRight w:val="0"/>
          <w:marTop w:val="0"/>
          <w:marBottom w:val="0"/>
          <w:divBdr>
            <w:top w:val="none" w:sz="0" w:space="0" w:color="auto"/>
            <w:left w:val="none" w:sz="0" w:space="0" w:color="auto"/>
            <w:bottom w:val="none" w:sz="0" w:space="0" w:color="auto"/>
            <w:right w:val="none" w:sz="0" w:space="0" w:color="auto"/>
          </w:divBdr>
        </w:div>
        <w:div w:id="1544294677">
          <w:marLeft w:val="480"/>
          <w:marRight w:val="0"/>
          <w:marTop w:val="0"/>
          <w:marBottom w:val="0"/>
          <w:divBdr>
            <w:top w:val="none" w:sz="0" w:space="0" w:color="auto"/>
            <w:left w:val="none" w:sz="0" w:space="0" w:color="auto"/>
            <w:bottom w:val="none" w:sz="0" w:space="0" w:color="auto"/>
            <w:right w:val="none" w:sz="0" w:space="0" w:color="auto"/>
          </w:divBdr>
        </w:div>
        <w:div w:id="1732733089">
          <w:marLeft w:val="480"/>
          <w:marRight w:val="0"/>
          <w:marTop w:val="0"/>
          <w:marBottom w:val="0"/>
          <w:divBdr>
            <w:top w:val="none" w:sz="0" w:space="0" w:color="auto"/>
            <w:left w:val="none" w:sz="0" w:space="0" w:color="auto"/>
            <w:bottom w:val="none" w:sz="0" w:space="0" w:color="auto"/>
            <w:right w:val="none" w:sz="0" w:space="0" w:color="auto"/>
          </w:divBdr>
        </w:div>
        <w:div w:id="104076964">
          <w:marLeft w:val="480"/>
          <w:marRight w:val="0"/>
          <w:marTop w:val="0"/>
          <w:marBottom w:val="0"/>
          <w:divBdr>
            <w:top w:val="none" w:sz="0" w:space="0" w:color="auto"/>
            <w:left w:val="none" w:sz="0" w:space="0" w:color="auto"/>
            <w:bottom w:val="none" w:sz="0" w:space="0" w:color="auto"/>
            <w:right w:val="none" w:sz="0" w:space="0" w:color="auto"/>
          </w:divBdr>
        </w:div>
        <w:div w:id="418991387">
          <w:marLeft w:val="480"/>
          <w:marRight w:val="0"/>
          <w:marTop w:val="0"/>
          <w:marBottom w:val="0"/>
          <w:divBdr>
            <w:top w:val="none" w:sz="0" w:space="0" w:color="auto"/>
            <w:left w:val="none" w:sz="0" w:space="0" w:color="auto"/>
            <w:bottom w:val="none" w:sz="0" w:space="0" w:color="auto"/>
            <w:right w:val="none" w:sz="0" w:space="0" w:color="auto"/>
          </w:divBdr>
        </w:div>
        <w:div w:id="421727518">
          <w:marLeft w:val="480"/>
          <w:marRight w:val="0"/>
          <w:marTop w:val="0"/>
          <w:marBottom w:val="0"/>
          <w:divBdr>
            <w:top w:val="none" w:sz="0" w:space="0" w:color="auto"/>
            <w:left w:val="none" w:sz="0" w:space="0" w:color="auto"/>
            <w:bottom w:val="none" w:sz="0" w:space="0" w:color="auto"/>
            <w:right w:val="none" w:sz="0" w:space="0" w:color="auto"/>
          </w:divBdr>
        </w:div>
        <w:div w:id="947808940">
          <w:marLeft w:val="480"/>
          <w:marRight w:val="0"/>
          <w:marTop w:val="0"/>
          <w:marBottom w:val="0"/>
          <w:divBdr>
            <w:top w:val="none" w:sz="0" w:space="0" w:color="auto"/>
            <w:left w:val="none" w:sz="0" w:space="0" w:color="auto"/>
            <w:bottom w:val="none" w:sz="0" w:space="0" w:color="auto"/>
            <w:right w:val="none" w:sz="0" w:space="0" w:color="auto"/>
          </w:divBdr>
        </w:div>
        <w:div w:id="1780027133">
          <w:marLeft w:val="480"/>
          <w:marRight w:val="0"/>
          <w:marTop w:val="0"/>
          <w:marBottom w:val="0"/>
          <w:divBdr>
            <w:top w:val="none" w:sz="0" w:space="0" w:color="auto"/>
            <w:left w:val="none" w:sz="0" w:space="0" w:color="auto"/>
            <w:bottom w:val="none" w:sz="0" w:space="0" w:color="auto"/>
            <w:right w:val="none" w:sz="0" w:space="0" w:color="auto"/>
          </w:divBdr>
        </w:div>
        <w:div w:id="309287698">
          <w:marLeft w:val="480"/>
          <w:marRight w:val="0"/>
          <w:marTop w:val="0"/>
          <w:marBottom w:val="0"/>
          <w:divBdr>
            <w:top w:val="none" w:sz="0" w:space="0" w:color="auto"/>
            <w:left w:val="none" w:sz="0" w:space="0" w:color="auto"/>
            <w:bottom w:val="none" w:sz="0" w:space="0" w:color="auto"/>
            <w:right w:val="none" w:sz="0" w:space="0" w:color="auto"/>
          </w:divBdr>
        </w:div>
        <w:div w:id="1842621843">
          <w:marLeft w:val="480"/>
          <w:marRight w:val="0"/>
          <w:marTop w:val="0"/>
          <w:marBottom w:val="0"/>
          <w:divBdr>
            <w:top w:val="none" w:sz="0" w:space="0" w:color="auto"/>
            <w:left w:val="none" w:sz="0" w:space="0" w:color="auto"/>
            <w:bottom w:val="none" w:sz="0" w:space="0" w:color="auto"/>
            <w:right w:val="none" w:sz="0" w:space="0" w:color="auto"/>
          </w:divBdr>
        </w:div>
        <w:div w:id="2108575299">
          <w:marLeft w:val="480"/>
          <w:marRight w:val="0"/>
          <w:marTop w:val="0"/>
          <w:marBottom w:val="0"/>
          <w:divBdr>
            <w:top w:val="none" w:sz="0" w:space="0" w:color="auto"/>
            <w:left w:val="none" w:sz="0" w:space="0" w:color="auto"/>
            <w:bottom w:val="none" w:sz="0" w:space="0" w:color="auto"/>
            <w:right w:val="none" w:sz="0" w:space="0" w:color="auto"/>
          </w:divBdr>
        </w:div>
        <w:div w:id="290134024">
          <w:marLeft w:val="480"/>
          <w:marRight w:val="0"/>
          <w:marTop w:val="0"/>
          <w:marBottom w:val="0"/>
          <w:divBdr>
            <w:top w:val="none" w:sz="0" w:space="0" w:color="auto"/>
            <w:left w:val="none" w:sz="0" w:space="0" w:color="auto"/>
            <w:bottom w:val="none" w:sz="0" w:space="0" w:color="auto"/>
            <w:right w:val="none" w:sz="0" w:space="0" w:color="auto"/>
          </w:divBdr>
        </w:div>
        <w:div w:id="173493521">
          <w:marLeft w:val="480"/>
          <w:marRight w:val="0"/>
          <w:marTop w:val="0"/>
          <w:marBottom w:val="0"/>
          <w:divBdr>
            <w:top w:val="none" w:sz="0" w:space="0" w:color="auto"/>
            <w:left w:val="none" w:sz="0" w:space="0" w:color="auto"/>
            <w:bottom w:val="none" w:sz="0" w:space="0" w:color="auto"/>
            <w:right w:val="none" w:sz="0" w:space="0" w:color="auto"/>
          </w:divBdr>
        </w:div>
        <w:div w:id="867373563">
          <w:marLeft w:val="480"/>
          <w:marRight w:val="0"/>
          <w:marTop w:val="0"/>
          <w:marBottom w:val="0"/>
          <w:divBdr>
            <w:top w:val="none" w:sz="0" w:space="0" w:color="auto"/>
            <w:left w:val="none" w:sz="0" w:space="0" w:color="auto"/>
            <w:bottom w:val="none" w:sz="0" w:space="0" w:color="auto"/>
            <w:right w:val="none" w:sz="0" w:space="0" w:color="auto"/>
          </w:divBdr>
        </w:div>
        <w:div w:id="1521972690">
          <w:marLeft w:val="480"/>
          <w:marRight w:val="0"/>
          <w:marTop w:val="0"/>
          <w:marBottom w:val="0"/>
          <w:divBdr>
            <w:top w:val="none" w:sz="0" w:space="0" w:color="auto"/>
            <w:left w:val="none" w:sz="0" w:space="0" w:color="auto"/>
            <w:bottom w:val="none" w:sz="0" w:space="0" w:color="auto"/>
            <w:right w:val="none" w:sz="0" w:space="0" w:color="auto"/>
          </w:divBdr>
        </w:div>
        <w:div w:id="505830029">
          <w:marLeft w:val="480"/>
          <w:marRight w:val="0"/>
          <w:marTop w:val="0"/>
          <w:marBottom w:val="0"/>
          <w:divBdr>
            <w:top w:val="none" w:sz="0" w:space="0" w:color="auto"/>
            <w:left w:val="none" w:sz="0" w:space="0" w:color="auto"/>
            <w:bottom w:val="none" w:sz="0" w:space="0" w:color="auto"/>
            <w:right w:val="none" w:sz="0" w:space="0" w:color="auto"/>
          </w:divBdr>
        </w:div>
        <w:div w:id="1755400365">
          <w:marLeft w:val="480"/>
          <w:marRight w:val="0"/>
          <w:marTop w:val="0"/>
          <w:marBottom w:val="0"/>
          <w:divBdr>
            <w:top w:val="none" w:sz="0" w:space="0" w:color="auto"/>
            <w:left w:val="none" w:sz="0" w:space="0" w:color="auto"/>
            <w:bottom w:val="none" w:sz="0" w:space="0" w:color="auto"/>
            <w:right w:val="none" w:sz="0" w:space="0" w:color="auto"/>
          </w:divBdr>
        </w:div>
        <w:div w:id="604463661">
          <w:marLeft w:val="480"/>
          <w:marRight w:val="0"/>
          <w:marTop w:val="0"/>
          <w:marBottom w:val="0"/>
          <w:divBdr>
            <w:top w:val="none" w:sz="0" w:space="0" w:color="auto"/>
            <w:left w:val="none" w:sz="0" w:space="0" w:color="auto"/>
            <w:bottom w:val="none" w:sz="0" w:space="0" w:color="auto"/>
            <w:right w:val="none" w:sz="0" w:space="0" w:color="auto"/>
          </w:divBdr>
        </w:div>
        <w:div w:id="1969319153">
          <w:marLeft w:val="480"/>
          <w:marRight w:val="0"/>
          <w:marTop w:val="0"/>
          <w:marBottom w:val="0"/>
          <w:divBdr>
            <w:top w:val="none" w:sz="0" w:space="0" w:color="auto"/>
            <w:left w:val="none" w:sz="0" w:space="0" w:color="auto"/>
            <w:bottom w:val="none" w:sz="0" w:space="0" w:color="auto"/>
            <w:right w:val="none" w:sz="0" w:space="0" w:color="auto"/>
          </w:divBdr>
        </w:div>
        <w:div w:id="1914047559">
          <w:marLeft w:val="480"/>
          <w:marRight w:val="0"/>
          <w:marTop w:val="0"/>
          <w:marBottom w:val="0"/>
          <w:divBdr>
            <w:top w:val="none" w:sz="0" w:space="0" w:color="auto"/>
            <w:left w:val="none" w:sz="0" w:space="0" w:color="auto"/>
            <w:bottom w:val="none" w:sz="0" w:space="0" w:color="auto"/>
            <w:right w:val="none" w:sz="0" w:space="0" w:color="auto"/>
          </w:divBdr>
        </w:div>
        <w:div w:id="282467396">
          <w:marLeft w:val="480"/>
          <w:marRight w:val="0"/>
          <w:marTop w:val="0"/>
          <w:marBottom w:val="0"/>
          <w:divBdr>
            <w:top w:val="none" w:sz="0" w:space="0" w:color="auto"/>
            <w:left w:val="none" w:sz="0" w:space="0" w:color="auto"/>
            <w:bottom w:val="none" w:sz="0" w:space="0" w:color="auto"/>
            <w:right w:val="none" w:sz="0" w:space="0" w:color="auto"/>
          </w:divBdr>
        </w:div>
        <w:div w:id="1653171954">
          <w:marLeft w:val="480"/>
          <w:marRight w:val="0"/>
          <w:marTop w:val="0"/>
          <w:marBottom w:val="0"/>
          <w:divBdr>
            <w:top w:val="none" w:sz="0" w:space="0" w:color="auto"/>
            <w:left w:val="none" w:sz="0" w:space="0" w:color="auto"/>
            <w:bottom w:val="none" w:sz="0" w:space="0" w:color="auto"/>
            <w:right w:val="none" w:sz="0" w:space="0" w:color="auto"/>
          </w:divBdr>
        </w:div>
        <w:div w:id="2036690434">
          <w:marLeft w:val="480"/>
          <w:marRight w:val="0"/>
          <w:marTop w:val="0"/>
          <w:marBottom w:val="0"/>
          <w:divBdr>
            <w:top w:val="none" w:sz="0" w:space="0" w:color="auto"/>
            <w:left w:val="none" w:sz="0" w:space="0" w:color="auto"/>
            <w:bottom w:val="none" w:sz="0" w:space="0" w:color="auto"/>
            <w:right w:val="none" w:sz="0" w:space="0" w:color="auto"/>
          </w:divBdr>
        </w:div>
      </w:divsChild>
    </w:div>
    <w:div w:id="1946960535">
      <w:bodyDiv w:val="1"/>
      <w:marLeft w:val="0"/>
      <w:marRight w:val="0"/>
      <w:marTop w:val="0"/>
      <w:marBottom w:val="0"/>
      <w:divBdr>
        <w:top w:val="none" w:sz="0" w:space="0" w:color="auto"/>
        <w:left w:val="none" w:sz="0" w:space="0" w:color="auto"/>
        <w:bottom w:val="none" w:sz="0" w:space="0" w:color="auto"/>
        <w:right w:val="none" w:sz="0" w:space="0" w:color="auto"/>
      </w:divBdr>
      <w:divsChild>
        <w:div w:id="166529421">
          <w:marLeft w:val="480"/>
          <w:marRight w:val="0"/>
          <w:marTop w:val="0"/>
          <w:marBottom w:val="0"/>
          <w:divBdr>
            <w:top w:val="none" w:sz="0" w:space="0" w:color="auto"/>
            <w:left w:val="none" w:sz="0" w:space="0" w:color="auto"/>
            <w:bottom w:val="none" w:sz="0" w:space="0" w:color="auto"/>
            <w:right w:val="none" w:sz="0" w:space="0" w:color="auto"/>
          </w:divBdr>
        </w:div>
        <w:div w:id="234902413">
          <w:marLeft w:val="480"/>
          <w:marRight w:val="0"/>
          <w:marTop w:val="0"/>
          <w:marBottom w:val="0"/>
          <w:divBdr>
            <w:top w:val="none" w:sz="0" w:space="0" w:color="auto"/>
            <w:left w:val="none" w:sz="0" w:space="0" w:color="auto"/>
            <w:bottom w:val="none" w:sz="0" w:space="0" w:color="auto"/>
            <w:right w:val="none" w:sz="0" w:space="0" w:color="auto"/>
          </w:divBdr>
        </w:div>
        <w:div w:id="240062477">
          <w:marLeft w:val="480"/>
          <w:marRight w:val="0"/>
          <w:marTop w:val="0"/>
          <w:marBottom w:val="0"/>
          <w:divBdr>
            <w:top w:val="none" w:sz="0" w:space="0" w:color="auto"/>
            <w:left w:val="none" w:sz="0" w:space="0" w:color="auto"/>
            <w:bottom w:val="none" w:sz="0" w:space="0" w:color="auto"/>
            <w:right w:val="none" w:sz="0" w:space="0" w:color="auto"/>
          </w:divBdr>
        </w:div>
        <w:div w:id="281111785">
          <w:marLeft w:val="480"/>
          <w:marRight w:val="0"/>
          <w:marTop w:val="0"/>
          <w:marBottom w:val="0"/>
          <w:divBdr>
            <w:top w:val="none" w:sz="0" w:space="0" w:color="auto"/>
            <w:left w:val="none" w:sz="0" w:space="0" w:color="auto"/>
            <w:bottom w:val="none" w:sz="0" w:space="0" w:color="auto"/>
            <w:right w:val="none" w:sz="0" w:space="0" w:color="auto"/>
          </w:divBdr>
        </w:div>
        <w:div w:id="322128597">
          <w:marLeft w:val="480"/>
          <w:marRight w:val="0"/>
          <w:marTop w:val="0"/>
          <w:marBottom w:val="0"/>
          <w:divBdr>
            <w:top w:val="none" w:sz="0" w:space="0" w:color="auto"/>
            <w:left w:val="none" w:sz="0" w:space="0" w:color="auto"/>
            <w:bottom w:val="none" w:sz="0" w:space="0" w:color="auto"/>
            <w:right w:val="none" w:sz="0" w:space="0" w:color="auto"/>
          </w:divBdr>
        </w:div>
        <w:div w:id="412631346">
          <w:marLeft w:val="480"/>
          <w:marRight w:val="0"/>
          <w:marTop w:val="0"/>
          <w:marBottom w:val="0"/>
          <w:divBdr>
            <w:top w:val="none" w:sz="0" w:space="0" w:color="auto"/>
            <w:left w:val="none" w:sz="0" w:space="0" w:color="auto"/>
            <w:bottom w:val="none" w:sz="0" w:space="0" w:color="auto"/>
            <w:right w:val="none" w:sz="0" w:space="0" w:color="auto"/>
          </w:divBdr>
        </w:div>
        <w:div w:id="700516615">
          <w:marLeft w:val="480"/>
          <w:marRight w:val="0"/>
          <w:marTop w:val="0"/>
          <w:marBottom w:val="0"/>
          <w:divBdr>
            <w:top w:val="none" w:sz="0" w:space="0" w:color="auto"/>
            <w:left w:val="none" w:sz="0" w:space="0" w:color="auto"/>
            <w:bottom w:val="none" w:sz="0" w:space="0" w:color="auto"/>
            <w:right w:val="none" w:sz="0" w:space="0" w:color="auto"/>
          </w:divBdr>
        </w:div>
        <w:div w:id="741947689">
          <w:marLeft w:val="480"/>
          <w:marRight w:val="0"/>
          <w:marTop w:val="0"/>
          <w:marBottom w:val="0"/>
          <w:divBdr>
            <w:top w:val="none" w:sz="0" w:space="0" w:color="auto"/>
            <w:left w:val="none" w:sz="0" w:space="0" w:color="auto"/>
            <w:bottom w:val="none" w:sz="0" w:space="0" w:color="auto"/>
            <w:right w:val="none" w:sz="0" w:space="0" w:color="auto"/>
          </w:divBdr>
        </w:div>
        <w:div w:id="760758945">
          <w:marLeft w:val="480"/>
          <w:marRight w:val="0"/>
          <w:marTop w:val="0"/>
          <w:marBottom w:val="0"/>
          <w:divBdr>
            <w:top w:val="none" w:sz="0" w:space="0" w:color="auto"/>
            <w:left w:val="none" w:sz="0" w:space="0" w:color="auto"/>
            <w:bottom w:val="none" w:sz="0" w:space="0" w:color="auto"/>
            <w:right w:val="none" w:sz="0" w:space="0" w:color="auto"/>
          </w:divBdr>
        </w:div>
        <w:div w:id="899369478">
          <w:marLeft w:val="480"/>
          <w:marRight w:val="0"/>
          <w:marTop w:val="0"/>
          <w:marBottom w:val="0"/>
          <w:divBdr>
            <w:top w:val="none" w:sz="0" w:space="0" w:color="auto"/>
            <w:left w:val="none" w:sz="0" w:space="0" w:color="auto"/>
            <w:bottom w:val="none" w:sz="0" w:space="0" w:color="auto"/>
            <w:right w:val="none" w:sz="0" w:space="0" w:color="auto"/>
          </w:divBdr>
        </w:div>
        <w:div w:id="1178078343">
          <w:marLeft w:val="480"/>
          <w:marRight w:val="0"/>
          <w:marTop w:val="0"/>
          <w:marBottom w:val="0"/>
          <w:divBdr>
            <w:top w:val="none" w:sz="0" w:space="0" w:color="auto"/>
            <w:left w:val="none" w:sz="0" w:space="0" w:color="auto"/>
            <w:bottom w:val="none" w:sz="0" w:space="0" w:color="auto"/>
            <w:right w:val="none" w:sz="0" w:space="0" w:color="auto"/>
          </w:divBdr>
        </w:div>
        <w:div w:id="1194734612">
          <w:marLeft w:val="480"/>
          <w:marRight w:val="0"/>
          <w:marTop w:val="0"/>
          <w:marBottom w:val="0"/>
          <w:divBdr>
            <w:top w:val="none" w:sz="0" w:space="0" w:color="auto"/>
            <w:left w:val="none" w:sz="0" w:space="0" w:color="auto"/>
            <w:bottom w:val="none" w:sz="0" w:space="0" w:color="auto"/>
            <w:right w:val="none" w:sz="0" w:space="0" w:color="auto"/>
          </w:divBdr>
        </w:div>
        <w:div w:id="1337809782">
          <w:marLeft w:val="480"/>
          <w:marRight w:val="0"/>
          <w:marTop w:val="0"/>
          <w:marBottom w:val="0"/>
          <w:divBdr>
            <w:top w:val="none" w:sz="0" w:space="0" w:color="auto"/>
            <w:left w:val="none" w:sz="0" w:space="0" w:color="auto"/>
            <w:bottom w:val="none" w:sz="0" w:space="0" w:color="auto"/>
            <w:right w:val="none" w:sz="0" w:space="0" w:color="auto"/>
          </w:divBdr>
        </w:div>
        <w:div w:id="1346907502">
          <w:marLeft w:val="480"/>
          <w:marRight w:val="0"/>
          <w:marTop w:val="0"/>
          <w:marBottom w:val="0"/>
          <w:divBdr>
            <w:top w:val="none" w:sz="0" w:space="0" w:color="auto"/>
            <w:left w:val="none" w:sz="0" w:space="0" w:color="auto"/>
            <w:bottom w:val="none" w:sz="0" w:space="0" w:color="auto"/>
            <w:right w:val="none" w:sz="0" w:space="0" w:color="auto"/>
          </w:divBdr>
        </w:div>
        <w:div w:id="1369334707">
          <w:marLeft w:val="480"/>
          <w:marRight w:val="0"/>
          <w:marTop w:val="0"/>
          <w:marBottom w:val="0"/>
          <w:divBdr>
            <w:top w:val="none" w:sz="0" w:space="0" w:color="auto"/>
            <w:left w:val="none" w:sz="0" w:space="0" w:color="auto"/>
            <w:bottom w:val="none" w:sz="0" w:space="0" w:color="auto"/>
            <w:right w:val="none" w:sz="0" w:space="0" w:color="auto"/>
          </w:divBdr>
        </w:div>
        <w:div w:id="1410999165">
          <w:marLeft w:val="480"/>
          <w:marRight w:val="0"/>
          <w:marTop w:val="0"/>
          <w:marBottom w:val="0"/>
          <w:divBdr>
            <w:top w:val="none" w:sz="0" w:space="0" w:color="auto"/>
            <w:left w:val="none" w:sz="0" w:space="0" w:color="auto"/>
            <w:bottom w:val="none" w:sz="0" w:space="0" w:color="auto"/>
            <w:right w:val="none" w:sz="0" w:space="0" w:color="auto"/>
          </w:divBdr>
        </w:div>
        <w:div w:id="1536307884">
          <w:marLeft w:val="480"/>
          <w:marRight w:val="0"/>
          <w:marTop w:val="0"/>
          <w:marBottom w:val="0"/>
          <w:divBdr>
            <w:top w:val="none" w:sz="0" w:space="0" w:color="auto"/>
            <w:left w:val="none" w:sz="0" w:space="0" w:color="auto"/>
            <w:bottom w:val="none" w:sz="0" w:space="0" w:color="auto"/>
            <w:right w:val="none" w:sz="0" w:space="0" w:color="auto"/>
          </w:divBdr>
        </w:div>
        <w:div w:id="1625307793">
          <w:marLeft w:val="480"/>
          <w:marRight w:val="0"/>
          <w:marTop w:val="0"/>
          <w:marBottom w:val="0"/>
          <w:divBdr>
            <w:top w:val="none" w:sz="0" w:space="0" w:color="auto"/>
            <w:left w:val="none" w:sz="0" w:space="0" w:color="auto"/>
            <w:bottom w:val="none" w:sz="0" w:space="0" w:color="auto"/>
            <w:right w:val="none" w:sz="0" w:space="0" w:color="auto"/>
          </w:divBdr>
        </w:div>
        <w:div w:id="1642809237">
          <w:marLeft w:val="480"/>
          <w:marRight w:val="0"/>
          <w:marTop w:val="0"/>
          <w:marBottom w:val="0"/>
          <w:divBdr>
            <w:top w:val="none" w:sz="0" w:space="0" w:color="auto"/>
            <w:left w:val="none" w:sz="0" w:space="0" w:color="auto"/>
            <w:bottom w:val="none" w:sz="0" w:space="0" w:color="auto"/>
            <w:right w:val="none" w:sz="0" w:space="0" w:color="auto"/>
          </w:divBdr>
        </w:div>
        <w:div w:id="1689285690">
          <w:marLeft w:val="480"/>
          <w:marRight w:val="0"/>
          <w:marTop w:val="0"/>
          <w:marBottom w:val="0"/>
          <w:divBdr>
            <w:top w:val="none" w:sz="0" w:space="0" w:color="auto"/>
            <w:left w:val="none" w:sz="0" w:space="0" w:color="auto"/>
            <w:bottom w:val="none" w:sz="0" w:space="0" w:color="auto"/>
            <w:right w:val="none" w:sz="0" w:space="0" w:color="auto"/>
          </w:divBdr>
        </w:div>
        <w:div w:id="1704283625">
          <w:marLeft w:val="480"/>
          <w:marRight w:val="0"/>
          <w:marTop w:val="0"/>
          <w:marBottom w:val="0"/>
          <w:divBdr>
            <w:top w:val="none" w:sz="0" w:space="0" w:color="auto"/>
            <w:left w:val="none" w:sz="0" w:space="0" w:color="auto"/>
            <w:bottom w:val="none" w:sz="0" w:space="0" w:color="auto"/>
            <w:right w:val="none" w:sz="0" w:space="0" w:color="auto"/>
          </w:divBdr>
        </w:div>
        <w:div w:id="1708601079">
          <w:marLeft w:val="480"/>
          <w:marRight w:val="0"/>
          <w:marTop w:val="0"/>
          <w:marBottom w:val="0"/>
          <w:divBdr>
            <w:top w:val="none" w:sz="0" w:space="0" w:color="auto"/>
            <w:left w:val="none" w:sz="0" w:space="0" w:color="auto"/>
            <w:bottom w:val="none" w:sz="0" w:space="0" w:color="auto"/>
            <w:right w:val="none" w:sz="0" w:space="0" w:color="auto"/>
          </w:divBdr>
        </w:div>
        <w:div w:id="1827669886">
          <w:marLeft w:val="480"/>
          <w:marRight w:val="0"/>
          <w:marTop w:val="0"/>
          <w:marBottom w:val="0"/>
          <w:divBdr>
            <w:top w:val="none" w:sz="0" w:space="0" w:color="auto"/>
            <w:left w:val="none" w:sz="0" w:space="0" w:color="auto"/>
            <w:bottom w:val="none" w:sz="0" w:space="0" w:color="auto"/>
            <w:right w:val="none" w:sz="0" w:space="0" w:color="auto"/>
          </w:divBdr>
        </w:div>
        <w:div w:id="1834833364">
          <w:marLeft w:val="480"/>
          <w:marRight w:val="0"/>
          <w:marTop w:val="0"/>
          <w:marBottom w:val="0"/>
          <w:divBdr>
            <w:top w:val="none" w:sz="0" w:space="0" w:color="auto"/>
            <w:left w:val="none" w:sz="0" w:space="0" w:color="auto"/>
            <w:bottom w:val="none" w:sz="0" w:space="0" w:color="auto"/>
            <w:right w:val="none" w:sz="0" w:space="0" w:color="auto"/>
          </w:divBdr>
        </w:div>
        <w:div w:id="1884318447">
          <w:marLeft w:val="480"/>
          <w:marRight w:val="0"/>
          <w:marTop w:val="0"/>
          <w:marBottom w:val="0"/>
          <w:divBdr>
            <w:top w:val="none" w:sz="0" w:space="0" w:color="auto"/>
            <w:left w:val="none" w:sz="0" w:space="0" w:color="auto"/>
            <w:bottom w:val="none" w:sz="0" w:space="0" w:color="auto"/>
            <w:right w:val="none" w:sz="0" w:space="0" w:color="auto"/>
          </w:divBdr>
        </w:div>
        <w:div w:id="1934170764">
          <w:marLeft w:val="480"/>
          <w:marRight w:val="0"/>
          <w:marTop w:val="0"/>
          <w:marBottom w:val="0"/>
          <w:divBdr>
            <w:top w:val="none" w:sz="0" w:space="0" w:color="auto"/>
            <w:left w:val="none" w:sz="0" w:space="0" w:color="auto"/>
            <w:bottom w:val="none" w:sz="0" w:space="0" w:color="auto"/>
            <w:right w:val="none" w:sz="0" w:space="0" w:color="auto"/>
          </w:divBdr>
        </w:div>
        <w:div w:id="1976911664">
          <w:marLeft w:val="480"/>
          <w:marRight w:val="0"/>
          <w:marTop w:val="0"/>
          <w:marBottom w:val="0"/>
          <w:divBdr>
            <w:top w:val="none" w:sz="0" w:space="0" w:color="auto"/>
            <w:left w:val="none" w:sz="0" w:space="0" w:color="auto"/>
            <w:bottom w:val="none" w:sz="0" w:space="0" w:color="auto"/>
            <w:right w:val="none" w:sz="0" w:space="0" w:color="auto"/>
          </w:divBdr>
        </w:div>
        <w:div w:id="2046520642">
          <w:marLeft w:val="480"/>
          <w:marRight w:val="0"/>
          <w:marTop w:val="0"/>
          <w:marBottom w:val="0"/>
          <w:divBdr>
            <w:top w:val="none" w:sz="0" w:space="0" w:color="auto"/>
            <w:left w:val="none" w:sz="0" w:space="0" w:color="auto"/>
            <w:bottom w:val="none" w:sz="0" w:space="0" w:color="auto"/>
            <w:right w:val="none" w:sz="0" w:space="0" w:color="auto"/>
          </w:divBdr>
        </w:div>
        <w:div w:id="2059935549">
          <w:marLeft w:val="480"/>
          <w:marRight w:val="0"/>
          <w:marTop w:val="0"/>
          <w:marBottom w:val="0"/>
          <w:divBdr>
            <w:top w:val="none" w:sz="0" w:space="0" w:color="auto"/>
            <w:left w:val="none" w:sz="0" w:space="0" w:color="auto"/>
            <w:bottom w:val="none" w:sz="0" w:space="0" w:color="auto"/>
            <w:right w:val="none" w:sz="0" w:space="0" w:color="auto"/>
          </w:divBdr>
        </w:div>
        <w:div w:id="2076588236">
          <w:marLeft w:val="480"/>
          <w:marRight w:val="0"/>
          <w:marTop w:val="0"/>
          <w:marBottom w:val="0"/>
          <w:divBdr>
            <w:top w:val="none" w:sz="0" w:space="0" w:color="auto"/>
            <w:left w:val="none" w:sz="0" w:space="0" w:color="auto"/>
            <w:bottom w:val="none" w:sz="0" w:space="0" w:color="auto"/>
            <w:right w:val="none" w:sz="0" w:space="0" w:color="auto"/>
          </w:divBdr>
        </w:div>
      </w:divsChild>
    </w:div>
    <w:div w:id="1960453144">
      <w:bodyDiv w:val="1"/>
      <w:marLeft w:val="0"/>
      <w:marRight w:val="0"/>
      <w:marTop w:val="0"/>
      <w:marBottom w:val="0"/>
      <w:divBdr>
        <w:top w:val="none" w:sz="0" w:space="0" w:color="auto"/>
        <w:left w:val="none" w:sz="0" w:space="0" w:color="auto"/>
        <w:bottom w:val="none" w:sz="0" w:space="0" w:color="auto"/>
        <w:right w:val="none" w:sz="0" w:space="0" w:color="auto"/>
      </w:divBdr>
      <w:divsChild>
        <w:div w:id="1446340544">
          <w:marLeft w:val="480"/>
          <w:marRight w:val="0"/>
          <w:marTop w:val="0"/>
          <w:marBottom w:val="0"/>
          <w:divBdr>
            <w:top w:val="none" w:sz="0" w:space="0" w:color="auto"/>
            <w:left w:val="none" w:sz="0" w:space="0" w:color="auto"/>
            <w:bottom w:val="none" w:sz="0" w:space="0" w:color="auto"/>
            <w:right w:val="none" w:sz="0" w:space="0" w:color="auto"/>
          </w:divBdr>
        </w:div>
        <w:div w:id="1774477548">
          <w:marLeft w:val="480"/>
          <w:marRight w:val="0"/>
          <w:marTop w:val="0"/>
          <w:marBottom w:val="0"/>
          <w:divBdr>
            <w:top w:val="none" w:sz="0" w:space="0" w:color="auto"/>
            <w:left w:val="none" w:sz="0" w:space="0" w:color="auto"/>
            <w:bottom w:val="none" w:sz="0" w:space="0" w:color="auto"/>
            <w:right w:val="none" w:sz="0" w:space="0" w:color="auto"/>
          </w:divBdr>
        </w:div>
        <w:div w:id="1601064461">
          <w:marLeft w:val="480"/>
          <w:marRight w:val="0"/>
          <w:marTop w:val="0"/>
          <w:marBottom w:val="0"/>
          <w:divBdr>
            <w:top w:val="none" w:sz="0" w:space="0" w:color="auto"/>
            <w:left w:val="none" w:sz="0" w:space="0" w:color="auto"/>
            <w:bottom w:val="none" w:sz="0" w:space="0" w:color="auto"/>
            <w:right w:val="none" w:sz="0" w:space="0" w:color="auto"/>
          </w:divBdr>
        </w:div>
        <w:div w:id="1499224810">
          <w:marLeft w:val="480"/>
          <w:marRight w:val="0"/>
          <w:marTop w:val="0"/>
          <w:marBottom w:val="0"/>
          <w:divBdr>
            <w:top w:val="none" w:sz="0" w:space="0" w:color="auto"/>
            <w:left w:val="none" w:sz="0" w:space="0" w:color="auto"/>
            <w:bottom w:val="none" w:sz="0" w:space="0" w:color="auto"/>
            <w:right w:val="none" w:sz="0" w:space="0" w:color="auto"/>
          </w:divBdr>
        </w:div>
        <w:div w:id="1408649346">
          <w:marLeft w:val="480"/>
          <w:marRight w:val="0"/>
          <w:marTop w:val="0"/>
          <w:marBottom w:val="0"/>
          <w:divBdr>
            <w:top w:val="none" w:sz="0" w:space="0" w:color="auto"/>
            <w:left w:val="none" w:sz="0" w:space="0" w:color="auto"/>
            <w:bottom w:val="none" w:sz="0" w:space="0" w:color="auto"/>
            <w:right w:val="none" w:sz="0" w:space="0" w:color="auto"/>
          </w:divBdr>
        </w:div>
        <w:div w:id="1261721163">
          <w:marLeft w:val="480"/>
          <w:marRight w:val="0"/>
          <w:marTop w:val="0"/>
          <w:marBottom w:val="0"/>
          <w:divBdr>
            <w:top w:val="none" w:sz="0" w:space="0" w:color="auto"/>
            <w:left w:val="none" w:sz="0" w:space="0" w:color="auto"/>
            <w:bottom w:val="none" w:sz="0" w:space="0" w:color="auto"/>
            <w:right w:val="none" w:sz="0" w:space="0" w:color="auto"/>
          </w:divBdr>
        </w:div>
        <w:div w:id="180362246">
          <w:marLeft w:val="480"/>
          <w:marRight w:val="0"/>
          <w:marTop w:val="0"/>
          <w:marBottom w:val="0"/>
          <w:divBdr>
            <w:top w:val="none" w:sz="0" w:space="0" w:color="auto"/>
            <w:left w:val="none" w:sz="0" w:space="0" w:color="auto"/>
            <w:bottom w:val="none" w:sz="0" w:space="0" w:color="auto"/>
            <w:right w:val="none" w:sz="0" w:space="0" w:color="auto"/>
          </w:divBdr>
        </w:div>
        <w:div w:id="691416181">
          <w:marLeft w:val="480"/>
          <w:marRight w:val="0"/>
          <w:marTop w:val="0"/>
          <w:marBottom w:val="0"/>
          <w:divBdr>
            <w:top w:val="none" w:sz="0" w:space="0" w:color="auto"/>
            <w:left w:val="none" w:sz="0" w:space="0" w:color="auto"/>
            <w:bottom w:val="none" w:sz="0" w:space="0" w:color="auto"/>
            <w:right w:val="none" w:sz="0" w:space="0" w:color="auto"/>
          </w:divBdr>
        </w:div>
        <w:div w:id="433980149">
          <w:marLeft w:val="480"/>
          <w:marRight w:val="0"/>
          <w:marTop w:val="0"/>
          <w:marBottom w:val="0"/>
          <w:divBdr>
            <w:top w:val="none" w:sz="0" w:space="0" w:color="auto"/>
            <w:left w:val="none" w:sz="0" w:space="0" w:color="auto"/>
            <w:bottom w:val="none" w:sz="0" w:space="0" w:color="auto"/>
            <w:right w:val="none" w:sz="0" w:space="0" w:color="auto"/>
          </w:divBdr>
        </w:div>
        <w:div w:id="135033427">
          <w:marLeft w:val="480"/>
          <w:marRight w:val="0"/>
          <w:marTop w:val="0"/>
          <w:marBottom w:val="0"/>
          <w:divBdr>
            <w:top w:val="none" w:sz="0" w:space="0" w:color="auto"/>
            <w:left w:val="none" w:sz="0" w:space="0" w:color="auto"/>
            <w:bottom w:val="none" w:sz="0" w:space="0" w:color="auto"/>
            <w:right w:val="none" w:sz="0" w:space="0" w:color="auto"/>
          </w:divBdr>
        </w:div>
        <w:div w:id="165247755">
          <w:marLeft w:val="480"/>
          <w:marRight w:val="0"/>
          <w:marTop w:val="0"/>
          <w:marBottom w:val="0"/>
          <w:divBdr>
            <w:top w:val="none" w:sz="0" w:space="0" w:color="auto"/>
            <w:left w:val="none" w:sz="0" w:space="0" w:color="auto"/>
            <w:bottom w:val="none" w:sz="0" w:space="0" w:color="auto"/>
            <w:right w:val="none" w:sz="0" w:space="0" w:color="auto"/>
          </w:divBdr>
        </w:div>
        <w:div w:id="2118790569">
          <w:marLeft w:val="480"/>
          <w:marRight w:val="0"/>
          <w:marTop w:val="0"/>
          <w:marBottom w:val="0"/>
          <w:divBdr>
            <w:top w:val="none" w:sz="0" w:space="0" w:color="auto"/>
            <w:left w:val="none" w:sz="0" w:space="0" w:color="auto"/>
            <w:bottom w:val="none" w:sz="0" w:space="0" w:color="auto"/>
            <w:right w:val="none" w:sz="0" w:space="0" w:color="auto"/>
          </w:divBdr>
        </w:div>
        <w:div w:id="1097138908">
          <w:marLeft w:val="480"/>
          <w:marRight w:val="0"/>
          <w:marTop w:val="0"/>
          <w:marBottom w:val="0"/>
          <w:divBdr>
            <w:top w:val="none" w:sz="0" w:space="0" w:color="auto"/>
            <w:left w:val="none" w:sz="0" w:space="0" w:color="auto"/>
            <w:bottom w:val="none" w:sz="0" w:space="0" w:color="auto"/>
            <w:right w:val="none" w:sz="0" w:space="0" w:color="auto"/>
          </w:divBdr>
        </w:div>
        <w:div w:id="888960562">
          <w:marLeft w:val="480"/>
          <w:marRight w:val="0"/>
          <w:marTop w:val="0"/>
          <w:marBottom w:val="0"/>
          <w:divBdr>
            <w:top w:val="none" w:sz="0" w:space="0" w:color="auto"/>
            <w:left w:val="none" w:sz="0" w:space="0" w:color="auto"/>
            <w:bottom w:val="none" w:sz="0" w:space="0" w:color="auto"/>
            <w:right w:val="none" w:sz="0" w:space="0" w:color="auto"/>
          </w:divBdr>
        </w:div>
        <w:div w:id="96295824">
          <w:marLeft w:val="480"/>
          <w:marRight w:val="0"/>
          <w:marTop w:val="0"/>
          <w:marBottom w:val="0"/>
          <w:divBdr>
            <w:top w:val="none" w:sz="0" w:space="0" w:color="auto"/>
            <w:left w:val="none" w:sz="0" w:space="0" w:color="auto"/>
            <w:bottom w:val="none" w:sz="0" w:space="0" w:color="auto"/>
            <w:right w:val="none" w:sz="0" w:space="0" w:color="auto"/>
          </w:divBdr>
        </w:div>
        <w:div w:id="1168402742">
          <w:marLeft w:val="480"/>
          <w:marRight w:val="0"/>
          <w:marTop w:val="0"/>
          <w:marBottom w:val="0"/>
          <w:divBdr>
            <w:top w:val="none" w:sz="0" w:space="0" w:color="auto"/>
            <w:left w:val="none" w:sz="0" w:space="0" w:color="auto"/>
            <w:bottom w:val="none" w:sz="0" w:space="0" w:color="auto"/>
            <w:right w:val="none" w:sz="0" w:space="0" w:color="auto"/>
          </w:divBdr>
        </w:div>
        <w:div w:id="1366371758">
          <w:marLeft w:val="480"/>
          <w:marRight w:val="0"/>
          <w:marTop w:val="0"/>
          <w:marBottom w:val="0"/>
          <w:divBdr>
            <w:top w:val="none" w:sz="0" w:space="0" w:color="auto"/>
            <w:left w:val="none" w:sz="0" w:space="0" w:color="auto"/>
            <w:bottom w:val="none" w:sz="0" w:space="0" w:color="auto"/>
            <w:right w:val="none" w:sz="0" w:space="0" w:color="auto"/>
          </w:divBdr>
        </w:div>
        <w:div w:id="2120492663">
          <w:marLeft w:val="480"/>
          <w:marRight w:val="0"/>
          <w:marTop w:val="0"/>
          <w:marBottom w:val="0"/>
          <w:divBdr>
            <w:top w:val="none" w:sz="0" w:space="0" w:color="auto"/>
            <w:left w:val="none" w:sz="0" w:space="0" w:color="auto"/>
            <w:bottom w:val="none" w:sz="0" w:space="0" w:color="auto"/>
            <w:right w:val="none" w:sz="0" w:space="0" w:color="auto"/>
          </w:divBdr>
        </w:div>
        <w:div w:id="1163934686">
          <w:marLeft w:val="480"/>
          <w:marRight w:val="0"/>
          <w:marTop w:val="0"/>
          <w:marBottom w:val="0"/>
          <w:divBdr>
            <w:top w:val="none" w:sz="0" w:space="0" w:color="auto"/>
            <w:left w:val="none" w:sz="0" w:space="0" w:color="auto"/>
            <w:bottom w:val="none" w:sz="0" w:space="0" w:color="auto"/>
            <w:right w:val="none" w:sz="0" w:space="0" w:color="auto"/>
          </w:divBdr>
        </w:div>
        <w:div w:id="1277449906">
          <w:marLeft w:val="480"/>
          <w:marRight w:val="0"/>
          <w:marTop w:val="0"/>
          <w:marBottom w:val="0"/>
          <w:divBdr>
            <w:top w:val="none" w:sz="0" w:space="0" w:color="auto"/>
            <w:left w:val="none" w:sz="0" w:space="0" w:color="auto"/>
            <w:bottom w:val="none" w:sz="0" w:space="0" w:color="auto"/>
            <w:right w:val="none" w:sz="0" w:space="0" w:color="auto"/>
          </w:divBdr>
        </w:div>
        <w:div w:id="98960751">
          <w:marLeft w:val="480"/>
          <w:marRight w:val="0"/>
          <w:marTop w:val="0"/>
          <w:marBottom w:val="0"/>
          <w:divBdr>
            <w:top w:val="none" w:sz="0" w:space="0" w:color="auto"/>
            <w:left w:val="none" w:sz="0" w:space="0" w:color="auto"/>
            <w:bottom w:val="none" w:sz="0" w:space="0" w:color="auto"/>
            <w:right w:val="none" w:sz="0" w:space="0" w:color="auto"/>
          </w:divBdr>
        </w:div>
        <w:div w:id="1886066113">
          <w:marLeft w:val="480"/>
          <w:marRight w:val="0"/>
          <w:marTop w:val="0"/>
          <w:marBottom w:val="0"/>
          <w:divBdr>
            <w:top w:val="none" w:sz="0" w:space="0" w:color="auto"/>
            <w:left w:val="none" w:sz="0" w:space="0" w:color="auto"/>
            <w:bottom w:val="none" w:sz="0" w:space="0" w:color="auto"/>
            <w:right w:val="none" w:sz="0" w:space="0" w:color="auto"/>
          </w:divBdr>
        </w:div>
        <w:div w:id="229267122">
          <w:marLeft w:val="480"/>
          <w:marRight w:val="0"/>
          <w:marTop w:val="0"/>
          <w:marBottom w:val="0"/>
          <w:divBdr>
            <w:top w:val="none" w:sz="0" w:space="0" w:color="auto"/>
            <w:left w:val="none" w:sz="0" w:space="0" w:color="auto"/>
            <w:bottom w:val="none" w:sz="0" w:space="0" w:color="auto"/>
            <w:right w:val="none" w:sz="0" w:space="0" w:color="auto"/>
          </w:divBdr>
        </w:div>
        <w:div w:id="9183900">
          <w:marLeft w:val="480"/>
          <w:marRight w:val="0"/>
          <w:marTop w:val="0"/>
          <w:marBottom w:val="0"/>
          <w:divBdr>
            <w:top w:val="none" w:sz="0" w:space="0" w:color="auto"/>
            <w:left w:val="none" w:sz="0" w:space="0" w:color="auto"/>
            <w:bottom w:val="none" w:sz="0" w:space="0" w:color="auto"/>
            <w:right w:val="none" w:sz="0" w:space="0" w:color="auto"/>
          </w:divBdr>
        </w:div>
        <w:div w:id="1298753835">
          <w:marLeft w:val="480"/>
          <w:marRight w:val="0"/>
          <w:marTop w:val="0"/>
          <w:marBottom w:val="0"/>
          <w:divBdr>
            <w:top w:val="none" w:sz="0" w:space="0" w:color="auto"/>
            <w:left w:val="none" w:sz="0" w:space="0" w:color="auto"/>
            <w:bottom w:val="none" w:sz="0" w:space="0" w:color="auto"/>
            <w:right w:val="none" w:sz="0" w:space="0" w:color="auto"/>
          </w:divBdr>
        </w:div>
        <w:div w:id="1124353112">
          <w:marLeft w:val="480"/>
          <w:marRight w:val="0"/>
          <w:marTop w:val="0"/>
          <w:marBottom w:val="0"/>
          <w:divBdr>
            <w:top w:val="none" w:sz="0" w:space="0" w:color="auto"/>
            <w:left w:val="none" w:sz="0" w:space="0" w:color="auto"/>
            <w:bottom w:val="none" w:sz="0" w:space="0" w:color="auto"/>
            <w:right w:val="none" w:sz="0" w:space="0" w:color="auto"/>
          </w:divBdr>
        </w:div>
        <w:div w:id="2138327999">
          <w:marLeft w:val="480"/>
          <w:marRight w:val="0"/>
          <w:marTop w:val="0"/>
          <w:marBottom w:val="0"/>
          <w:divBdr>
            <w:top w:val="none" w:sz="0" w:space="0" w:color="auto"/>
            <w:left w:val="none" w:sz="0" w:space="0" w:color="auto"/>
            <w:bottom w:val="none" w:sz="0" w:space="0" w:color="auto"/>
            <w:right w:val="none" w:sz="0" w:space="0" w:color="auto"/>
          </w:divBdr>
        </w:div>
        <w:div w:id="13967518">
          <w:marLeft w:val="480"/>
          <w:marRight w:val="0"/>
          <w:marTop w:val="0"/>
          <w:marBottom w:val="0"/>
          <w:divBdr>
            <w:top w:val="none" w:sz="0" w:space="0" w:color="auto"/>
            <w:left w:val="none" w:sz="0" w:space="0" w:color="auto"/>
            <w:bottom w:val="none" w:sz="0" w:space="0" w:color="auto"/>
            <w:right w:val="none" w:sz="0" w:space="0" w:color="auto"/>
          </w:divBdr>
        </w:div>
        <w:div w:id="1672217572">
          <w:marLeft w:val="480"/>
          <w:marRight w:val="0"/>
          <w:marTop w:val="0"/>
          <w:marBottom w:val="0"/>
          <w:divBdr>
            <w:top w:val="none" w:sz="0" w:space="0" w:color="auto"/>
            <w:left w:val="none" w:sz="0" w:space="0" w:color="auto"/>
            <w:bottom w:val="none" w:sz="0" w:space="0" w:color="auto"/>
            <w:right w:val="none" w:sz="0" w:space="0" w:color="auto"/>
          </w:divBdr>
        </w:div>
        <w:div w:id="978726477">
          <w:marLeft w:val="480"/>
          <w:marRight w:val="0"/>
          <w:marTop w:val="0"/>
          <w:marBottom w:val="0"/>
          <w:divBdr>
            <w:top w:val="none" w:sz="0" w:space="0" w:color="auto"/>
            <w:left w:val="none" w:sz="0" w:space="0" w:color="auto"/>
            <w:bottom w:val="none" w:sz="0" w:space="0" w:color="auto"/>
            <w:right w:val="none" w:sz="0" w:space="0" w:color="auto"/>
          </w:divBdr>
        </w:div>
        <w:div w:id="1600677491">
          <w:marLeft w:val="480"/>
          <w:marRight w:val="0"/>
          <w:marTop w:val="0"/>
          <w:marBottom w:val="0"/>
          <w:divBdr>
            <w:top w:val="none" w:sz="0" w:space="0" w:color="auto"/>
            <w:left w:val="none" w:sz="0" w:space="0" w:color="auto"/>
            <w:bottom w:val="none" w:sz="0" w:space="0" w:color="auto"/>
            <w:right w:val="none" w:sz="0" w:space="0" w:color="auto"/>
          </w:divBdr>
        </w:div>
        <w:div w:id="1944992749">
          <w:marLeft w:val="480"/>
          <w:marRight w:val="0"/>
          <w:marTop w:val="0"/>
          <w:marBottom w:val="0"/>
          <w:divBdr>
            <w:top w:val="none" w:sz="0" w:space="0" w:color="auto"/>
            <w:left w:val="none" w:sz="0" w:space="0" w:color="auto"/>
            <w:bottom w:val="none" w:sz="0" w:space="0" w:color="auto"/>
            <w:right w:val="none" w:sz="0" w:space="0" w:color="auto"/>
          </w:divBdr>
        </w:div>
        <w:div w:id="338239293">
          <w:marLeft w:val="480"/>
          <w:marRight w:val="0"/>
          <w:marTop w:val="0"/>
          <w:marBottom w:val="0"/>
          <w:divBdr>
            <w:top w:val="none" w:sz="0" w:space="0" w:color="auto"/>
            <w:left w:val="none" w:sz="0" w:space="0" w:color="auto"/>
            <w:bottom w:val="none" w:sz="0" w:space="0" w:color="auto"/>
            <w:right w:val="none" w:sz="0" w:space="0" w:color="auto"/>
          </w:divBdr>
        </w:div>
        <w:div w:id="87389008">
          <w:marLeft w:val="480"/>
          <w:marRight w:val="0"/>
          <w:marTop w:val="0"/>
          <w:marBottom w:val="0"/>
          <w:divBdr>
            <w:top w:val="none" w:sz="0" w:space="0" w:color="auto"/>
            <w:left w:val="none" w:sz="0" w:space="0" w:color="auto"/>
            <w:bottom w:val="none" w:sz="0" w:space="0" w:color="auto"/>
            <w:right w:val="none" w:sz="0" w:space="0" w:color="auto"/>
          </w:divBdr>
        </w:div>
        <w:div w:id="1939487581">
          <w:marLeft w:val="480"/>
          <w:marRight w:val="0"/>
          <w:marTop w:val="0"/>
          <w:marBottom w:val="0"/>
          <w:divBdr>
            <w:top w:val="none" w:sz="0" w:space="0" w:color="auto"/>
            <w:left w:val="none" w:sz="0" w:space="0" w:color="auto"/>
            <w:bottom w:val="none" w:sz="0" w:space="0" w:color="auto"/>
            <w:right w:val="none" w:sz="0" w:space="0" w:color="auto"/>
          </w:divBdr>
        </w:div>
        <w:div w:id="2138521298">
          <w:marLeft w:val="480"/>
          <w:marRight w:val="0"/>
          <w:marTop w:val="0"/>
          <w:marBottom w:val="0"/>
          <w:divBdr>
            <w:top w:val="none" w:sz="0" w:space="0" w:color="auto"/>
            <w:left w:val="none" w:sz="0" w:space="0" w:color="auto"/>
            <w:bottom w:val="none" w:sz="0" w:space="0" w:color="auto"/>
            <w:right w:val="none" w:sz="0" w:space="0" w:color="auto"/>
          </w:divBdr>
        </w:div>
        <w:div w:id="421727641">
          <w:marLeft w:val="480"/>
          <w:marRight w:val="0"/>
          <w:marTop w:val="0"/>
          <w:marBottom w:val="0"/>
          <w:divBdr>
            <w:top w:val="none" w:sz="0" w:space="0" w:color="auto"/>
            <w:left w:val="none" w:sz="0" w:space="0" w:color="auto"/>
            <w:bottom w:val="none" w:sz="0" w:space="0" w:color="auto"/>
            <w:right w:val="none" w:sz="0" w:space="0" w:color="auto"/>
          </w:divBdr>
        </w:div>
        <w:div w:id="1086611572">
          <w:marLeft w:val="480"/>
          <w:marRight w:val="0"/>
          <w:marTop w:val="0"/>
          <w:marBottom w:val="0"/>
          <w:divBdr>
            <w:top w:val="none" w:sz="0" w:space="0" w:color="auto"/>
            <w:left w:val="none" w:sz="0" w:space="0" w:color="auto"/>
            <w:bottom w:val="none" w:sz="0" w:space="0" w:color="auto"/>
            <w:right w:val="none" w:sz="0" w:space="0" w:color="auto"/>
          </w:divBdr>
        </w:div>
        <w:div w:id="1444568353">
          <w:marLeft w:val="480"/>
          <w:marRight w:val="0"/>
          <w:marTop w:val="0"/>
          <w:marBottom w:val="0"/>
          <w:divBdr>
            <w:top w:val="none" w:sz="0" w:space="0" w:color="auto"/>
            <w:left w:val="none" w:sz="0" w:space="0" w:color="auto"/>
            <w:bottom w:val="none" w:sz="0" w:space="0" w:color="auto"/>
            <w:right w:val="none" w:sz="0" w:space="0" w:color="auto"/>
          </w:divBdr>
        </w:div>
        <w:div w:id="1711228512">
          <w:marLeft w:val="480"/>
          <w:marRight w:val="0"/>
          <w:marTop w:val="0"/>
          <w:marBottom w:val="0"/>
          <w:divBdr>
            <w:top w:val="none" w:sz="0" w:space="0" w:color="auto"/>
            <w:left w:val="none" w:sz="0" w:space="0" w:color="auto"/>
            <w:bottom w:val="none" w:sz="0" w:space="0" w:color="auto"/>
            <w:right w:val="none" w:sz="0" w:space="0" w:color="auto"/>
          </w:divBdr>
        </w:div>
        <w:div w:id="1892184730">
          <w:marLeft w:val="480"/>
          <w:marRight w:val="0"/>
          <w:marTop w:val="0"/>
          <w:marBottom w:val="0"/>
          <w:divBdr>
            <w:top w:val="none" w:sz="0" w:space="0" w:color="auto"/>
            <w:left w:val="none" w:sz="0" w:space="0" w:color="auto"/>
            <w:bottom w:val="none" w:sz="0" w:space="0" w:color="auto"/>
            <w:right w:val="none" w:sz="0" w:space="0" w:color="auto"/>
          </w:divBdr>
        </w:div>
        <w:div w:id="477841720">
          <w:marLeft w:val="480"/>
          <w:marRight w:val="0"/>
          <w:marTop w:val="0"/>
          <w:marBottom w:val="0"/>
          <w:divBdr>
            <w:top w:val="none" w:sz="0" w:space="0" w:color="auto"/>
            <w:left w:val="none" w:sz="0" w:space="0" w:color="auto"/>
            <w:bottom w:val="none" w:sz="0" w:space="0" w:color="auto"/>
            <w:right w:val="none" w:sz="0" w:space="0" w:color="auto"/>
          </w:divBdr>
        </w:div>
        <w:div w:id="1995134217">
          <w:marLeft w:val="480"/>
          <w:marRight w:val="0"/>
          <w:marTop w:val="0"/>
          <w:marBottom w:val="0"/>
          <w:divBdr>
            <w:top w:val="none" w:sz="0" w:space="0" w:color="auto"/>
            <w:left w:val="none" w:sz="0" w:space="0" w:color="auto"/>
            <w:bottom w:val="none" w:sz="0" w:space="0" w:color="auto"/>
            <w:right w:val="none" w:sz="0" w:space="0" w:color="auto"/>
          </w:divBdr>
        </w:div>
        <w:div w:id="1608001556">
          <w:marLeft w:val="480"/>
          <w:marRight w:val="0"/>
          <w:marTop w:val="0"/>
          <w:marBottom w:val="0"/>
          <w:divBdr>
            <w:top w:val="none" w:sz="0" w:space="0" w:color="auto"/>
            <w:left w:val="none" w:sz="0" w:space="0" w:color="auto"/>
            <w:bottom w:val="none" w:sz="0" w:space="0" w:color="auto"/>
            <w:right w:val="none" w:sz="0" w:space="0" w:color="auto"/>
          </w:divBdr>
        </w:div>
        <w:div w:id="621885067">
          <w:marLeft w:val="480"/>
          <w:marRight w:val="0"/>
          <w:marTop w:val="0"/>
          <w:marBottom w:val="0"/>
          <w:divBdr>
            <w:top w:val="none" w:sz="0" w:space="0" w:color="auto"/>
            <w:left w:val="none" w:sz="0" w:space="0" w:color="auto"/>
            <w:bottom w:val="none" w:sz="0" w:space="0" w:color="auto"/>
            <w:right w:val="none" w:sz="0" w:space="0" w:color="auto"/>
          </w:divBdr>
        </w:div>
        <w:div w:id="322661865">
          <w:marLeft w:val="480"/>
          <w:marRight w:val="0"/>
          <w:marTop w:val="0"/>
          <w:marBottom w:val="0"/>
          <w:divBdr>
            <w:top w:val="none" w:sz="0" w:space="0" w:color="auto"/>
            <w:left w:val="none" w:sz="0" w:space="0" w:color="auto"/>
            <w:bottom w:val="none" w:sz="0" w:space="0" w:color="auto"/>
            <w:right w:val="none" w:sz="0" w:space="0" w:color="auto"/>
          </w:divBdr>
        </w:div>
        <w:div w:id="592664398">
          <w:marLeft w:val="480"/>
          <w:marRight w:val="0"/>
          <w:marTop w:val="0"/>
          <w:marBottom w:val="0"/>
          <w:divBdr>
            <w:top w:val="none" w:sz="0" w:space="0" w:color="auto"/>
            <w:left w:val="none" w:sz="0" w:space="0" w:color="auto"/>
            <w:bottom w:val="none" w:sz="0" w:space="0" w:color="auto"/>
            <w:right w:val="none" w:sz="0" w:space="0" w:color="auto"/>
          </w:divBdr>
        </w:div>
        <w:div w:id="1627196527">
          <w:marLeft w:val="480"/>
          <w:marRight w:val="0"/>
          <w:marTop w:val="0"/>
          <w:marBottom w:val="0"/>
          <w:divBdr>
            <w:top w:val="none" w:sz="0" w:space="0" w:color="auto"/>
            <w:left w:val="none" w:sz="0" w:space="0" w:color="auto"/>
            <w:bottom w:val="none" w:sz="0" w:space="0" w:color="auto"/>
            <w:right w:val="none" w:sz="0" w:space="0" w:color="auto"/>
          </w:divBdr>
        </w:div>
        <w:div w:id="288974781">
          <w:marLeft w:val="480"/>
          <w:marRight w:val="0"/>
          <w:marTop w:val="0"/>
          <w:marBottom w:val="0"/>
          <w:divBdr>
            <w:top w:val="none" w:sz="0" w:space="0" w:color="auto"/>
            <w:left w:val="none" w:sz="0" w:space="0" w:color="auto"/>
            <w:bottom w:val="none" w:sz="0" w:space="0" w:color="auto"/>
            <w:right w:val="none" w:sz="0" w:space="0" w:color="auto"/>
          </w:divBdr>
        </w:div>
        <w:div w:id="1614481983">
          <w:marLeft w:val="480"/>
          <w:marRight w:val="0"/>
          <w:marTop w:val="0"/>
          <w:marBottom w:val="0"/>
          <w:divBdr>
            <w:top w:val="none" w:sz="0" w:space="0" w:color="auto"/>
            <w:left w:val="none" w:sz="0" w:space="0" w:color="auto"/>
            <w:bottom w:val="none" w:sz="0" w:space="0" w:color="auto"/>
            <w:right w:val="none" w:sz="0" w:space="0" w:color="auto"/>
          </w:divBdr>
        </w:div>
        <w:div w:id="569968611">
          <w:marLeft w:val="480"/>
          <w:marRight w:val="0"/>
          <w:marTop w:val="0"/>
          <w:marBottom w:val="0"/>
          <w:divBdr>
            <w:top w:val="none" w:sz="0" w:space="0" w:color="auto"/>
            <w:left w:val="none" w:sz="0" w:space="0" w:color="auto"/>
            <w:bottom w:val="none" w:sz="0" w:space="0" w:color="auto"/>
            <w:right w:val="none" w:sz="0" w:space="0" w:color="auto"/>
          </w:divBdr>
        </w:div>
        <w:div w:id="584386625">
          <w:marLeft w:val="480"/>
          <w:marRight w:val="0"/>
          <w:marTop w:val="0"/>
          <w:marBottom w:val="0"/>
          <w:divBdr>
            <w:top w:val="none" w:sz="0" w:space="0" w:color="auto"/>
            <w:left w:val="none" w:sz="0" w:space="0" w:color="auto"/>
            <w:bottom w:val="none" w:sz="0" w:space="0" w:color="auto"/>
            <w:right w:val="none" w:sz="0" w:space="0" w:color="auto"/>
          </w:divBdr>
        </w:div>
        <w:div w:id="749543496">
          <w:marLeft w:val="480"/>
          <w:marRight w:val="0"/>
          <w:marTop w:val="0"/>
          <w:marBottom w:val="0"/>
          <w:divBdr>
            <w:top w:val="none" w:sz="0" w:space="0" w:color="auto"/>
            <w:left w:val="none" w:sz="0" w:space="0" w:color="auto"/>
            <w:bottom w:val="none" w:sz="0" w:space="0" w:color="auto"/>
            <w:right w:val="none" w:sz="0" w:space="0" w:color="auto"/>
          </w:divBdr>
        </w:div>
        <w:div w:id="1995989826">
          <w:marLeft w:val="480"/>
          <w:marRight w:val="0"/>
          <w:marTop w:val="0"/>
          <w:marBottom w:val="0"/>
          <w:divBdr>
            <w:top w:val="none" w:sz="0" w:space="0" w:color="auto"/>
            <w:left w:val="none" w:sz="0" w:space="0" w:color="auto"/>
            <w:bottom w:val="none" w:sz="0" w:space="0" w:color="auto"/>
            <w:right w:val="none" w:sz="0" w:space="0" w:color="auto"/>
          </w:divBdr>
        </w:div>
        <w:div w:id="2048488892">
          <w:marLeft w:val="480"/>
          <w:marRight w:val="0"/>
          <w:marTop w:val="0"/>
          <w:marBottom w:val="0"/>
          <w:divBdr>
            <w:top w:val="none" w:sz="0" w:space="0" w:color="auto"/>
            <w:left w:val="none" w:sz="0" w:space="0" w:color="auto"/>
            <w:bottom w:val="none" w:sz="0" w:space="0" w:color="auto"/>
            <w:right w:val="none" w:sz="0" w:space="0" w:color="auto"/>
          </w:divBdr>
        </w:div>
        <w:div w:id="1576932200">
          <w:marLeft w:val="480"/>
          <w:marRight w:val="0"/>
          <w:marTop w:val="0"/>
          <w:marBottom w:val="0"/>
          <w:divBdr>
            <w:top w:val="none" w:sz="0" w:space="0" w:color="auto"/>
            <w:left w:val="none" w:sz="0" w:space="0" w:color="auto"/>
            <w:bottom w:val="none" w:sz="0" w:space="0" w:color="auto"/>
            <w:right w:val="none" w:sz="0" w:space="0" w:color="auto"/>
          </w:divBdr>
        </w:div>
        <w:div w:id="383529972">
          <w:marLeft w:val="480"/>
          <w:marRight w:val="0"/>
          <w:marTop w:val="0"/>
          <w:marBottom w:val="0"/>
          <w:divBdr>
            <w:top w:val="none" w:sz="0" w:space="0" w:color="auto"/>
            <w:left w:val="none" w:sz="0" w:space="0" w:color="auto"/>
            <w:bottom w:val="none" w:sz="0" w:space="0" w:color="auto"/>
            <w:right w:val="none" w:sz="0" w:space="0" w:color="auto"/>
          </w:divBdr>
        </w:div>
        <w:div w:id="488062606">
          <w:marLeft w:val="480"/>
          <w:marRight w:val="0"/>
          <w:marTop w:val="0"/>
          <w:marBottom w:val="0"/>
          <w:divBdr>
            <w:top w:val="none" w:sz="0" w:space="0" w:color="auto"/>
            <w:left w:val="none" w:sz="0" w:space="0" w:color="auto"/>
            <w:bottom w:val="none" w:sz="0" w:space="0" w:color="auto"/>
            <w:right w:val="none" w:sz="0" w:space="0" w:color="auto"/>
          </w:divBdr>
        </w:div>
        <w:div w:id="1714039733">
          <w:marLeft w:val="480"/>
          <w:marRight w:val="0"/>
          <w:marTop w:val="0"/>
          <w:marBottom w:val="0"/>
          <w:divBdr>
            <w:top w:val="none" w:sz="0" w:space="0" w:color="auto"/>
            <w:left w:val="none" w:sz="0" w:space="0" w:color="auto"/>
            <w:bottom w:val="none" w:sz="0" w:space="0" w:color="auto"/>
            <w:right w:val="none" w:sz="0" w:space="0" w:color="auto"/>
          </w:divBdr>
        </w:div>
        <w:div w:id="1378239142">
          <w:marLeft w:val="480"/>
          <w:marRight w:val="0"/>
          <w:marTop w:val="0"/>
          <w:marBottom w:val="0"/>
          <w:divBdr>
            <w:top w:val="none" w:sz="0" w:space="0" w:color="auto"/>
            <w:left w:val="none" w:sz="0" w:space="0" w:color="auto"/>
            <w:bottom w:val="none" w:sz="0" w:space="0" w:color="auto"/>
            <w:right w:val="none" w:sz="0" w:space="0" w:color="auto"/>
          </w:divBdr>
        </w:div>
        <w:div w:id="122816918">
          <w:marLeft w:val="480"/>
          <w:marRight w:val="0"/>
          <w:marTop w:val="0"/>
          <w:marBottom w:val="0"/>
          <w:divBdr>
            <w:top w:val="none" w:sz="0" w:space="0" w:color="auto"/>
            <w:left w:val="none" w:sz="0" w:space="0" w:color="auto"/>
            <w:bottom w:val="none" w:sz="0" w:space="0" w:color="auto"/>
            <w:right w:val="none" w:sz="0" w:space="0" w:color="auto"/>
          </w:divBdr>
        </w:div>
        <w:div w:id="1021661599">
          <w:marLeft w:val="480"/>
          <w:marRight w:val="0"/>
          <w:marTop w:val="0"/>
          <w:marBottom w:val="0"/>
          <w:divBdr>
            <w:top w:val="none" w:sz="0" w:space="0" w:color="auto"/>
            <w:left w:val="none" w:sz="0" w:space="0" w:color="auto"/>
            <w:bottom w:val="none" w:sz="0" w:space="0" w:color="auto"/>
            <w:right w:val="none" w:sz="0" w:space="0" w:color="auto"/>
          </w:divBdr>
        </w:div>
        <w:div w:id="1637176551">
          <w:marLeft w:val="480"/>
          <w:marRight w:val="0"/>
          <w:marTop w:val="0"/>
          <w:marBottom w:val="0"/>
          <w:divBdr>
            <w:top w:val="none" w:sz="0" w:space="0" w:color="auto"/>
            <w:left w:val="none" w:sz="0" w:space="0" w:color="auto"/>
            <w:bottom w:val="none" w:sz="0" w:space="0" w:color="auto"/>
            <w:right w:val="none" w:sz="0" w:space="0" w:color="auto"/>
          </w:divBdr>
        </w:div>
        <w:div w:id="1415784241">
          <w:marLeft w:val="480"/>
          <w:marRight w:val="0"/>
          <w:marTop w:val="0"/>
          <w:marBottom w:val="0"/>
          <w:divBdr>
            <w:top w:val="none" w:sz="0" w:space="0" w:color="auto"/>
            <w:left w:val="none" w:sz="0" w:space="0" w:color="auto"/>
            <w:bottom w:val="none" w:sz="0" w:space="0" w:color="auto"/>
            <w:right w:val="none" w:sz="0" w:space="0" w:color="auto"/>
          </w:divBdr>
        </w:div>
        <w:div w:id="429082271">
          <w:marLeft w:val="480"/>
          <w:marRight w:val="0"/>
          <w:marTop w:val="0"/>
          <w:marBottom w:val="0"/>
          <w:divBdr>
            <w:top w:val="none" w:sz="0" w:space="0" w:color="auto"/>
            <w:left w:val="none" w:sz="0" w:space="0" w:color="auto"/>
            <w:bottom w:val="none" w:sz="0" w:space="0" w:color="auto"/>
            <w:right w:val="none" w:sz="0" w:space="0" w:color="auto"/>
          </w:divBdr>
        </w:div>
        <w:div w:id="1891918061">
          <w:marLeft w:val="480"/>
          <w:marRight w:val="0"/>
          <w:marTop w:val="0"/>
          <w:marBottom w:val="0"/>
          <w:divBdr>
            <w:top w:val="none" w:sz="0" w:space="0" w:color="auto"/>
            <w:left w:val="none" w:sz="0" w:space="0" w:color="auto"/>
            <w:bottom w:val="none" w:sz="0" w:space="0" w:color="auto"/>
            <w:right w:val="none" w:sz="0" w:space="0" w:color="auto"/>
          </w:divBdr>
        </w:div>
        <w:div w:id="78411144">
          <w:marLeft w:val="480"/>
          <w:marRight w:val="0"/>
          <w:marTop w:val="0"/>
          <w:marBottom w:val="0"/>
          <w:divBdr>
            <w:top w:val="none" w:sz="0" w:space="0" w:color="auto"/>
            <w:left w:val="none" w:sz="0" w:space="0" w:color="auto"/>
            <w:bottom w:val="none" w:sz="0" w:space="0" w:color="auto"/>
            <w:right w:val="none" w:sz="0" w:space="0" w:color="auto"/>
          </w:divBdr>
        </w:div>
        <w:div w:id="353728172">
          <w:marLeft w:val="480"/>
          <w:marRight w:val="0"/>
          <w:marTop w:val="0"/>
          <w:marBottom w:val="0"/>
          <w:divBdr>
            <w:top w:val="none" w:sz="0" w:space="0" w:color="auto"/>
            <w:left w:val="none" w:sz="0" w:space="0" w:color="auto"/>
            <w:bottom w:val="none" w:sz="0" w:space="0" w:color="auto"/>
            <w:right w:val="none" w:sz="0" w:space="0" w:color="auto"/>
          </w:divBdr>
        </w:div>
        <w:div w:id="1451362128">
          <w:marLeft w:val="480"/>
          <w:marRight w:val="0"/>
          <w:marTop w:val="0"/>
          <w:marBottom w:val="0"/>
          <w:divBdr>
            <w:top w:val="none" w:sz="0" w:space="0" w:color="auto"/>
            <w:left w:val="none" w:sz="0" w:space="0" w:color="auto"/>
            <w:bottom w:val="none" w:sz="0" w:space="0" w:color="auto"/>
            <w:right w:val="none" w:sz="0" w:space="0" w:color="auto"/>
          </w:divBdr>
        </w:div>
        <w:div w:id="340209412">
          <w:marLeft w:val="480"/>
          <w:marRight w:val="0"/>
          <w:marTop w:val="0"/>
          <w:marBottom w:val="0"/>
          <w:divBdr>
            <w:top w:val="none" w:sz="0" w:space="0" w:color="auto"/>
            <w:left w:val="none" w:sz="0" w:space="0" w:color="auto"/>
            <w:bottom w:val="none" w:sz="0" w:space="0" w:color="auto"/>
            <w:right w:val="none" w:sz="0" w:space="0" w:color="auto"/>
          </w:divBdr>
        </w:div>
        <w:div w:id="929847723">
          <w:marLeft w:val="480"/>
          <w:marRight w:val="0"/>
          <w:marTop w:val="0"/>
          <w:marBottom w:val="0"/>
          <w:divBdr>
            <w:top w:val="none" w:sz="0" w:space="0" w:color="auto"/>
            <w:left w:val="none" w:sz="0" w:space="0" w:color="auto"/>
            <w:bottom w:val="none" w:sz="0" w:space="0" w:color="auto"/>
            <w:right w:val="none" w:sz="0" w:space="0" w:color="auto"/>
          </w:divBdr>
        </w:div>
        <w:div w:id="267128208">
          <w:marLeft w:val="480"/>
          <w:marRight w:val="0"/>
          <w:marTop w:val="0"/>
          <w:marBottom w:val="0"/>
          <w:divBdr>
            <w:top w:val="none" w:sz="0" w:space="0" w:color="auto"/>
            <w:left w:val="none" w:sz="0" w:space="0" w:color="auto"/>
            <w:bottom w:val="none" w:sz="0" w:space="0" w:color="auto"/>
            <w:right w:val="none" w:sz="0" w:space="0" w:color="auto"/>
          </w:divBdr>
        </w:div>
        <w:div w:id="1546209270">
          <w:marLeft w:val="480"/>
          <w:marRight w:val="0"/>
          <w:marTop w:val="0"/>
          <w:marBottom w:val="0"/>
          <w:divBdr>
            <w:top w:val="none" w:sz="0" w:space="0" w:color="auto"/>
            <w:left w:val="none" w:sz="0" w:space="0" w:color="auto"/>
            <w:bottom w:val="none" w:sz="0" w:space="0" w:color="auto"/>
            <w:right w:val="none" w:sz="0" w:space="0" w:color="auto"/>
          </w:divBdr>
        </w:div>
        <w:div w:id="1283421077">
          <w:marLeft w:val="480"/>
          <w:marRight w:val="0"/>
          <w:marTop w:val="0"/>
          <w:marBottom w:val="0"/>
          <w:divBdr>
            <w:top w:val="none" w:sz="0" w:space="0" w:color="auto"/>
            <w:left w:val="none" w:sz="0" w:space="0" w:color="auto"/>
            <w:bottom w:val="none" w:sz="0" w:space="0" w:color="auto"/>
            <w:right w:val="none" w:sz="0" w:space="0" w:color="auto"/>
          </w:divBdr>
        </w:div>
        <w:div w:id="1338464109">
          <w:marLeft w:val="480"/>
          <w:marRight w:val="0"/>
          <w:marTop w:val="0"/>
          <w:marBottom w:val="0"/>
          <w:divBdr>
            <w:top w:val="none" w:sz="0" w:space="0" w:color="auto"/>
            <w:left w:val="none" w:sz="0" w:space="0" w:color="auto"/>
            <w:bottom w:val="none" w:sz="0" w:space="0" w:color="auto"/>
            <w:right w:val="none" w:sz="0" w:space="0" w:color="auto"/>
          </w:divBdr>
        </w:div>
        <w:div w:id="235556166">
          <w:marLeft w:val="480"/>
          <w:marRight w:val="0"/>
          <w:marTop w:val="0"/>
          <w:marBottom w:val="0"/>
          <w:divBdr>
            <w:top w:val="none" w:sz="0" w:space="0" w:color="auto"/>
            <w:left w:val="none" w:sz="0" w:space="0" w:color="auto"/>
            <w:bottom w:val="none" w:sz="0" w:space="0" w:color="auto"/>
            <w:right w:val="none" w:sz="0" w:space="0" w:color="auto"/>
          </w:divBdr>
        </w:div>
        <w:div w:id="384917289">
          <w:marLeft w:val="480"/>
          <w:marRight w:val="0"/>
          <w:marTop w:val="0"/>
          <w:marBottom w:val="0"/>
          <w:divBdr>
            <w:top w:val="none" w:sz="0" w:space="0" w:color="auto"/>
            <w:left w:val="none" w:sz="0" w:space="0" w:color="auto"/>
            <w:bottom w:val="none" w:sz="0" w:space="0" w:color="auto"/>
            <w:right w:val="none" w:sz="0" w:space="0" w:color="auto"/>
          </w:divBdr>
        </w:div>
        <w:div w:id="1587497194">
          <w:marLeft w:val="480"/>
          <w:marRight w:val="0"/>
          <w:marTop w:val="0"/>
          <w:marBottom w:val="0"/>
          <w:divBdr>
            <w:top w:val="none" w:sz="0" w:space="0" w:color="auto"/>
            <w:left w:val="none" w:sz="0" w:space="0" w:color="auto"/>
            <w:bottom w:val="none" w:sz="0" w:space="0" w:color="auto"/>
            <w:right w:val="none" w:sz="0" w:space="0" w:color="auto"/>
          </w:divBdr>
        </w:div>
        <w:div w:id="1549806009">
          <w:marLeft w:val="480"/>
          <w:marRight w:val="0"/>
          <w:marTop w:val="0"/>
          <w:marBottom w:val="0"/>
          <w:divBdr>
            <w:top w:val="none" w:sz="0" w:space="0" w:color="auto"/>
            <w:left w:val="none" w:sz="0" w:space="0" w:color="auto"/>
            <w:bottom w:val="none" w:sz="0" w:space="0" w:color="auto"/>
            <w:right w:val="none" w:sz="0" w:space="0" w:color="auto"/>
          </w:divBdr>
        </w:div>
        <w:div w:id="621812417">
          <w:marLeft w:val="480"/>
          <w:marRight w:val="0"/>
          <w:marTop w:val="0"/>
          <w:marBottom w:val="0"/>
          <w:divBdr>
            <w:top w:val="none" w:sz="0" w:space="0" w:color="auto"/>
            <w:left w:val="none" w:sz="0" w:space="0" w:color="auto"/>
            <w:bottom w:val="none" w:sz="0" w:space="0" w:color="auto"/>
            <w:right w:val="none" w:sz="0" w:space="0" w:color="auto"/>
          </w:divBdr>
        </w:div>
        <w:div w:id="1578398868">
          <w:marLeft w:val="480"/>
          <w:marRight w:val="0"/>
          <w:marTop w:val="0"/>
          <w:marBottom w:val="0"/>
          <w:divBdr>
            <w:top w:val="none" w:sz="0" w:space="0" w:color="auto"/>
            <w:left w:val="none" w:sz="0" w:space="0" w:color="auto"/>
            <w:bottom w:val="none" w:sz="0" w:space="0" w:color="auto"/>
            <w:right w:val="none" w:sz="0" w:space="0" w:color="auto"/>
          </w:divBdr>
        </w:div>
        <w:div w:id="1946646915">
          <w:marLeft w:val="480"/>
          <w:marRight w:val="0"/>
          <w:marTop w:val="0"/>
          <w:marBottom w:val="0"/>
          <w:divBdr>
            <w:top w:val="none" w:sz="0" w:space="0" w:color="auto"/>
            <w:left w:val="none" w:sz="0" w:space="0" w:color="auto"/>
            <w:bottom w:val="none" w:sz="0" w:space="0" w:color="auto"/>
            <w:right w:val="none" w:sz="0" w:space="0" w:color="auto"/>
          </w:divBdr>
        </w:div>
        <w:div w:id="823280486">
          <w:marLeft w:val="480"/>
          <w:marRight w:val="0"/>
          <w:marTop w:val="0"/>
          <w:marBottom w:val="0"/>
          <w:divBdr>
            <w:top w:val="none" w:sz="0" w:space="0" w:color="auto"/>
            <w:left w:val="none" w:sz="0" w:space="0" w:color="auto"/>
            <w:bottom w:val="none" w:sz="0" w:space="0" w:color="auto"/>
            <w:right w:val="none" w:sz="0" w:space="0" w:color="auto"/>
          </w:divBdr>
        </w:div>
        <w:div w:id="845172616">
          <w:marLeft w:val="480"/>
          <w:marRight w:val="0"/>
          <w:marTop w:val="0"/>
          <w:marBottom w:val="0"/>
          <w:divBdr>
            <w:top w:val="none" w:sz="0" w:space="0" w:color="auto"/>
            <w:left w:val="none" w:sz="0" w:space="0" w:color="auto"/>
            <w:bottom w:val="none" w:sz="0" w:space="0" w:color="auto"/>
            <w:right w:val="none" w:sz="0" w:space="0" w:color="auto"/>
          </w:divBdr>
        </w:div>
        <w:div w:id="1153642419">
          <w:marLeft w:val="480"/>
          <w:marRight w:val="0"/>
          <w:marTop w:val="0"/>
          <w:marBottom w:val="0"/>
          <w:divBdr>
            <w:top w:val="none" w:sz="0" w:space="0" w:color="auto"/>
            <w:left w:val="none" w:sz="0" w:space="0" w:color="auto"/>
            <w:bottom w:val="none" w:sz="0" w:space="0" w:color="auto"/>
            <w:right w:val="none" w:sz="0" w:space="0" w:color="auto"/>
          </w:divBdr>
        </w:div>
        <w:div w:id="94255044">
          <w:marLeft w:val="480"/>
          <w:marRight w:val="0"/>
          <w:marTop w:val="0"/>
          <w:marBottom w:val="0"/>
          <w:divBdr>
            <w:top w:val="none" w:sz="0" w:space="0" w:color="auto"/>
            <w:left w:val="none" w:sz="0" w:space="0" w:color="auto"/>
            <w:bottom w:val="none" w:sz="0" w:space="0" w:color="auto"/>
            <w:right w:val="none" w:sz="0" w:space="0" w:color="auto"/>
          </w:divBdr>
        </w:div>
        <w:div w:id="2139179676">
          <w:marLeft w:val="480"/>
          <w:marRight w:val="0"/>
          <w:marTop w:val="0"/>
          <w:marBottom w:val="0"/>
          <w:divBdr>
            <w:top w:val="none" w:sz="0" w:space="0" w:color="auto"/>
            <w:left w:val="none" w:sz="0" w:space="0" w:color="auto"/>
            <w:bottom w:val="none" w:sz="0" w:space="0" w:color="auto"/>
            <w:right w:val="none" w:sz="0" w:space="0" w:color="auto"/>
          </w:divBdr>
        </w:div>
        <w:div w:id="1875070864">
          <w:marLeft w:val="480"/>
          <w:marRight w:val="0"/>
          <w:marTop w:val="0"/>
          <w:marBottom w:val="0"/>
          <w:divBdr>
            <w:top w:val="none" w:sz="0" w:space="0" w:color="auto"/>
            <w:left w:val="none" w:sz="0" w:space="0" w:color="auto"/>
            <w:bottom w:val="none" w:sz="0" w:space="0" w:color="auto"/>
            <w:right w:val="none" w:sz="0" w:space="0" w:color="auto"/>
          </w:divBdr>
        </w:div>
        <w:div w:id="1738161673">
          <w:marLeft w:val="480"/>
          <w:marRight w:val="0"/>
          <w:marTop w:val="0"/>
          <w:marBottom w:val="0"/>
          <w:divBdr>
            <w:top w:val="none" w:sz="0" w:space="0" w:color="auto"/>
            <w:left w:val="none" w:sz="0" w:space="0" w:color="auto"/>
            <w:bottom w:val="none" w:sz="0" w:space="0" w:color="auto"/>
            <w:right w:val="none" w:sz="0" w:space="0" w:color="auto"/>
          </w:divBdr>
        </w:div>
        <w:div w:id="2008172710">
          <w:marLeft w:val="480"/>
          <w:marRight w:val="0"/>
          <w:marTop w:val="0"/>
          <w:marBottom w:val="0"/>
          <w:divBdr>
            <w:top w:val="none" w:sz="0" w:space="0" w:color="auto"/>
            <w:left w:val="none" w:sz="0" w:space="0" w:color="auto"/>
            <w:bottom w:val="none" w:sz="0" w:space="0" w:color="auto"/>
            <w:right w:val="none" w:sz="0" w:space="0" w:color="auto"/>
          </w:divBdr>
        </w:div>
        <w:div w:id="326326537">
          <w:marLeft w:val="480"/>
          <w:marRight w:val="0"/>
          <w:marTop w:val="0"/>
          <w:marBottom w:val="0"/>
          <w:divBdr>
            <w:top w:val="none" w:sz="0" w:space="0" w:color="auto"/>
            <w:left w:val="none" w:sz="0" w:space="0" w:color="auto"/>
            <w:bottom w:val="none" w:sz="0" w:space="0" w:color="auto"/>
            <w:right w:val="none" w:sz="0" w:space="0" w:color="auto"/>
          </w:divBdr>
        </w:div>
        <w:div w:id="1643003612">
          <w:marLeft w:val="480"/>
          <w:marRight w:val="0"/>
          <w:marTop w:val="0"/>
          <w:marBottom w:val="0"/>
          <w:divBdr>
            <w:top w:val="none" w:sz="0" w:space="0" w:color="auto"/>
            <w:left w:val="none" w:sz="0" w:space="0" w:color="auto"/>
            <w:bottom w:val="none" w:sz="0" w:space="0" w:color="auto"/>
            <w:right w:val="none" w:sz="0" w:space="0" w:color="auto"/>
          </w:divBdr>
        </w:div>
        <w:div w:id="340007728">
          <w:marLeft w:val="480"/>
          <w:marRight w:val="0"/>
          <w:marTop w:val="0"/>
          <w:marBottom w:val="0"/>
          <w:divBdr>
            <w:top w:val="none" w:sz="0" w:space="0" w:color="auto"/>
            <w:left w:val="none" w:sz="0" w:space="0" w:color="auto"/>
            <w:bottom w:val="none" w:sz="0" w:space="0" w:color="auto"/>
            <w:right w:val="none" w:sz="0" w:space="0" w:color="auto"/>
          </w:divBdr>
        </w:div>
        <w:div w:id="89743100">
          <w:marLeft w:val="480"/>
          <w:marRight w:val="0"/>
          <w:marTop w:val="0"/>
          <w:marBottom w:val="0"/>
          <w:divBdr>
            <w:top w:val="none" w:sz="0" w:space="0" w:color="auto"/>
            <w:left w:val="none" w:sz="0" w:space="0" w:color="auto"/>
            <w:bottom w:val="none" w:sz="0" w:space="0" w:color="auto"/>
            <w:right w:val="none" w:sz="0" w:space="0" w:color="auto"/>
          </w:divBdr>
        </w:div>
        <w:div w:id="410126681">
          <w:marLeft w:val="480"/>
          <w:marRight w:val="0"/>
          <w:marTop w:val="0"/>
          <w:marBottom w:val="0"/>
          <w:divBdr>
            <w:top w:val="none" w:sz="0" w:space="0" w:color="auto"/>
            <w:left w:val="none" w:sz="0" w:space="0" w:color="auto"/>
            <w:bottom w:val="none" w:sz="0" w:space="0" w:color="auto"/>
            <w:right w:val="none" w:sz="0" w:space="0" w:color="auto"/>
          </w:divBdr>
        </w:div>
        <w:div w:id="494882770">
          <w:marLeft w:val="480"/>
          <w:marRight w:val="0"/>
          <w:marTop w:val="0"/>
          <w:marBottom w:val="0"/>
          <w:divBdr>
            <w:top w:val="none" w:sz="0" w:space="0" w:color="auto"/>
            <w:left w:val="none" w:sz="0" w:space="0" w:color="auto"/>
            <w:bottom w:val="none" w:sz="0" w:space="0" w:color="auto"/>
            <w:right w:val="none" w:sz="0" w:space="0" w:color="auto"/>
          </w:divBdr>
        </w:div>
        <w:div w:id="1228882911">
          <w:marLeft w:val="480"/>
          <w:marRight w:val="0"/>
          <w:marTop w:val="0"/>
          <w:marBottom w:val="0"/>
          <w:divBdr>
            <w:top w:val="none" w:sz="0" w:space="0" w:color="auto"/>
            <w:left w:val="none" w:sz="0" w:space="0" w:color="auto"/>
            <w:bottom w:val="none" w:sz="0" w:space="0" w:color="auto"/>
            <w:right w:val="none" w:sz="0" w:space="0" w:color="auto"/>
          </w:divBdr>
        </w:div>
        <w:div w:id="1355883702">
          <w:marLeft w:val="480"/>
          <w:marRight w:val="0"/>
          <w:marTop w:val="0"/>
          <w:marBottom w:val="0"/>
          <w:divBdr>
            <w:top w:val="none" w:sz="0" w:space="0" w:color="auto"/>
            <w:left w:val="none" w:sz="0" w:space="0" w:color="auto"/>
            <w:bottom w:val="none" w:sz="0" w:space="0" w:color="auto"/>
            <w:right w:val="none" w:sz="0" w:space="0" w:color="auto"/>
          </w:divBdr>
        </w:div>
        <w:div w:id="2011059673">
          <w:marLeft w:val="480"/>
          <w:marRight w:val="0"/>
          <w:marTop w:val="0"/>
          <w:marBottom w:val="0"/>
          <w:divBdr>
            <w:top w:val="none" w:sz="0" w:space="0" w:color="auto"/>
            <w:left w:val="none" w:sz="0" w:space="0" w:color="auto"/>
            <w:bottom w:val="none" w:sz="0" w:space="0" w:color="auto"/>
            <w:right w:val="none" w:sz="0" w:space="0" w:color="auto"/>
          </w:divBdr>
        </w:div>
        <w:div w:id="200751450">
          <w:marLeft w:val="480"/>
          <w:marRight w:val="0"/>
          <w:marTop w:val="0"/>
          <w:marBottom w:val="0"/>
          <w:divBdr>
            <w:top w:val="none" w:sz="0" w:space="0" w:color="auto"/>
            <w:left w:val="none" w:sz="0" w:space="0" w:color="auto"/>
            <w:bottom w:val="none" w:sz="0" w:space="0" w:color="auto"/>
            <w:right w:val="none" w:sz="0" w:space="0" w:color="auto"/>
          </w:divBdr>
        </w:div>
        <w:div w:id="1431510320">
          <w:marLeft w:val="480"/>
          <w:marRight w:val="0"/>
          <w:marTop w:val="0"/>
          <w:marBottom w:val="0"/>
          <w:divBdr>
            <w:top w:val="none" w:sz="0" w:space="0" w:color="auto"/>
            <w:left w:val="none" w:sz="0" w:space="0" w:color="auto"/>
            <w:bottom w:val="none" w:sz="0" w:space="0" w:color="auto"/>
            <w:right w:val="none" w:sz="0" w:space="0" w:color="auto"/>
          </w:divBdr>
        </w:div>
        <w:div w:id="1030952548">
          <w:marLeft w:val="480"/>
          <w:marRight w:val="0"/>
          <w:marTop w:val="0"/>
          <w:marBottom w:val="0"/>
          <w:divBdr>
            <w:top w:val="none" w:sz="0" w:space="0" w:color="auto"/>
            <w:left w:val="none" w:sz="0" w:space="0" w:color="auto"/>
            <w:bottom w:val="none" w:sz="0" w:space="0" w:color="auto"/>
            <w:right w:val="none" w:sz="0" w:space="0" w:color="auto"/>
          </w:divBdr>
        </w:div>
        <w:div w:id="2102532469">
          <w:marLeft w:val="480"/>
          <w:marRight w:val="0"/>
          <w:marTop w:val="0"/>
          <w:marBottom w:val="0"/>
          <w:divBdr>
            <w:top w:val="none" w:sz="0" w:space="0" w:color="auto"/>
            <w:left w:val="none" w:sz="0" w:space="0" w:color="auto"/>
            <w:bottom w:val="none" w:sz="0" w:space="0" w:color="auto"/>
            <w:right w:val="none" w:sz="0" w:space="0" w:color="auto"/>
          </w:divBdr>
        </w:div>
        <w:div w:id="540820225">
          <w:marLeft w:val="480"/>
          <w:marRight w:val="0"/>
          <w:marTop w:val="0"/>
          <w:marBottom w:val="0"/>
          <w:divBdr>
            <w:top w:val="none" w:sz="0" w:space="0" w:color="auto"/>
            <w:left w:val="none" w:sz="0" w:space="0" w:color="auto"/>
            <w:bottom w:val="none" w:sz="0" w:space="0" w:color="auto"/>
            <w:right w:val="none" w:sz="0" w:space="0" w:color="auto"/>
          </w:divBdr>
        </w:div>
        <w:div w:id="218325139">
          <w:marLeft w:val="480"/>
          <w:marRight w:val="0"/>
          <w:marTop w:val="0"/>
          <w:marBottom w:val="0"/>
          <w:divBdr>
            <w:top w:val="none" w:sz="0" w:space="0" w:color="auto"/>
            <w:left w:val="none" w:sz="0" w:space="0" w:color="auto"/>
            <w:bottom w:val="none" w:sz="0" w:space="0" w:color="auto"/>
            <w:right w:val="none" w:sz="0" w:space="0" w:color="auto"/>
          </w:divBdr>
        </w:div>
        <w:div w:id="2123498386">
          <w:marLeft w:val="480"/>
          <w:marRight w:val="0"/>
          <w:marTop w:val="0"/>
          <w:marBottom w:val="0"/>
          <w:divBdr>
            <w:top w:val="none" w:sz="0" w:space="0" w:color="auto"/>
            <w:left w:val="none" w:sz="0" w:space="0" w:color="auto"/>
            <w:bottom w:val="none" w:sz="0" w:space="0" w:color="auto"/>
            <w:right w:val="none" w:sz="0" w:space="0" w:color="auto"/>
          </w:divBdr>
        </w:div>
        <w:div w:id="2021200251">
          <w:marLeft w:val="480"/>
          <w:marRight w:val="0"/>
          <w:marTop w:val="0"/>
          <w:marBottom w:val="0"/>
          <w:divBdr>
            <w:top w:val="none" w:sz="0" w:space="0" w:color="auto"/>
            <w:left w:val="none" w:sz="0" w:space="0" w:color="auto"/>
            <w:bottom w:val="none" w:sz="0" w:space="0" w:color="auto"/>
            <w:right w:val="none" w:sz="0" w:space="0" w:color="auto"/>
          </w:divBdr>
        </w:div>
        <w:div w:id="483397682">
          <w:marLeft w:val="480"/>
          <w:marRight w:val="0"/>
          <w:marTop w:val="0"/>
          <w:marBottom w:val="0"/>
          <w:divBdr>
            <w:top w:val="none" w:sz="0" w:space="0" w:color="auto"/>
            <w:left w:val="none" w:sz="0" w:space="0" w:color="auto"/>
            <w:bottom w:val="none" w:sz="0" w:space="0" w:color="auto"/>
            <w:right w:val="none" w:sz="0" w:space="0" w:color="auto"/>
          </w:divBdr>
        </w:div>
        <w:div w:id="1756705946">
          <w:marLeft w:val="480"/>
          <w:marRight w:val="0"/>
          <w:marTop w:val="0"/>
          <w:marBottom w:val="0"/>
          <w:divBdr>
            <w:top w:val="none" w:sz="0" w:space="0" w:color="auto"/>
            <w:left w:val="none" w:sz="0" w:space="0" w:color="auto"/>
            <w:bottom w:val="none" w:sz="0" w:space="0" w:color="auto"/>
            <w:right w:val="none" w:sz="0" w:space="0" w:color="auto"/>
          </w:divBdr>
        </w:div>
        <w:div w:id="2145543034">
          <w:marLeft w:val="480"/>
          <w:marRight w:val="0"/>
          <w:marTop w:val="0"/>
          <w:marBottom w:val="0"/>
          <w:divBdr>
            <w:top w:val="none" w:sz="0" w:space="0" w:color="auto"/>
            <w:left w:val="none" w:sz="0" w:space="0" w:color="auto"/>
            <w:bottom w:val="none" w:sz="0" w:space="0" w:color="auto"/>
            <w:right w:val="none" w:sz="0" w:space="0" w:color="auto"/>
          </w:divBdr>
        </w:div>
        <w:div w:id="1644194955">
          <w:marLeft w:val="480"/>
          <w:marRight w:val="0"/>
          <w:marTop w:val="0"/>
          <w:marBottom w:val="0"/>
          <w:divBdr>
            <w:top w:val="none" w:sz="0" w:space="0" w:color="auto"/>
            <w:left w:val="none" w:sz="0" w:space="0" w:color="auto"/>
            <w:bottom w:val="none" w:sz="0" w:space="0" w:color="auto"/>
            <w:right w:val="none" w:sz="0" w:space="0" w:color="auto"/>
          </w:divBdr>
        </w:div>
        <w:div w:id="889733543">
          <w:marLeft w:val="480"/>
          <w:marRight w:val="0"/>
          <w:marTop w:val="0"/>
          <w:marBottom w:val="0"/>
          <w:divBdr>
            <w:top w:val="none" w:sz="0" w:space="0" w:color="auto"/>
            <w:left w:val="none" w:sz="0" w:space="0" w:color="auto"/>
            <w:bottom w:val="none" w:sz="0" w:space="0" w:color="auto"/>
            <w:right w:val="none" w:sz="0" w:space="0" w:color="auto"/>
          </w:divBdr>
        </w:div>
        <w:div w:id="1287544982">
          <w:marLeft w:val="480"/>
          <w:marRight w:val="0"/>
          <w:marTop w:val="0"/>
          <w:marBottom w:val="0"/>
          <w:divBdr>
            <w:top w:val="none" w:sz="0" w:space="0" w:color="auto"/>
            <w:left w:val="none" w:sz="0" w:space="0" w:color="auto"/>
            <w:bottom w:val="none" w:sz="0" w:space="0" w:color="auto"/>
            <w:right w:val="none" w:sz="0" w:space="0" w:color="auto"/>
          </w:divBdr>
        </w:div>
      </w:divsChild>
    </w:div>
    <w:div w:id="1960917664">
      <w:bodyDiv w:val="1"/>
      <w:marLeft w:val="0"/>
      <w:marRight w:val="0"/>
      <w:marTop w:val="0"/>
      <w:marBottom w:val="0"/>
      <w:divBdr>
        <w:top w:val="none" w:sz="0" w:space="0" w:color="auto"/>
        <w:left w:val="none" w:sz="0" w:space="0" w:color="auto"/>
        <w:bottom w:val="none" w:sz="0" w:space="0" w:color="auto"/>
        <w:right w:val="none" w:sz="0" w:space="0" w:color="auto"/>
      </w:divBdr>
      <w:divsChild>
        <w:div w:id="33434128">
          <w:marLeft w:val="480"/>
          <w:marRight w:val="0"/>
          <w:marTop w:val="0"/>
          <w:marBottom w:val="0"/>
          <w:divBdr>
            <w:top w:val="none" w:sz="0" w:space="0" w:color="auto"/>
            <w:left w:val="none" w:sz="0" w:space="0" w:color="auto"/>
            <w:bottom w:val="none" w:sz="0" w:space="0" w:color="auto"/>
            <w:right w:val="none" w:sz="0" w:space="0" w:color="auto"/>
          </w:divBdr>
        </w:div>
        <w:div w:id="83964335">
          <w:marLeft w:val="480"/>
          <w:marRight w:val="0"/>
          <w:marTop w:val="0"/>
          <w:marBottom w:val="0"/>
          <w:divBdr>
            <w:top w:val="none" w:sz="0" w:space="0" w:color="auto"/>
            <w:left w:val="none" w:sz="0" w:space="0" w:color="auto"/>
            <w:bottom w:val="none" w:sz="0" w:space="0" w:color="auto"/>
            <w:right w:val="none" w:sz="0" w:space="0" w:color="auto"/>
          </w:divBdr>
        </w:div>
        <w:div w:id="135803554">
          <w:marLeft w:val="480"/>
          <w:marRight w:val="0"/>
          <w:marTop w:val="0"/>
          <w:marBottom w:val="0"/>
          <w:divBdr>
            <w:top w:val="none" w:sz="0" w:space="0" w:color="auto"/>
            <w:left w:val="none" w:sz="0" w:space="0" w:color="auto"/>
            <w:bottom w:val="none" w:sz="0" w:space="0" w:color="auto"/>
            <w:right w:val="none" w:sz="0" w:space="0" w:color="auto"/>
          </w:divBdr>
        </w:div>
        <w:div w:id="155341220">
          <w:marLeft w:val="480"/>
          <w:marRight w:val="0"/>
          <w:marTop w:val="0"/>
          <w:marBottom w:val="0"/>
          <w:divBdr>
            <w:top w:val="none" w:sz="0" w:space="0" w:color="auto"/>
            <w:left w:val="none" w:sz="0" w:space="0" w:color="auto"/>
            <w:bottom w:val="none" w:sz="0" w:space="0" w:color="auto"/>
            <w:right w:val="none" w:sz="0" w:space="0" w:color="auto"/>
          </w:divBdr>
        </w:div>
        <w:div w:id="246615087">
          <w:marLeft w:val="480"/>
          <w:marRight w:val="0"/>
          <w:marTop w:val="0"/>
          <w:marBottom w:val="0"/>
          <w:divBdr>
            <w:top w:val="none" w:sz="0" w:space="0" w:color="auto"/>
            <w:left w:val="none" w:sz="0" w:space="0" w:color="auto"/>
            <w:bottom w:val="none" w:sz="0" w:space="0" w:color="auto"/>
            <w:right w:val="none" w:sz="0" w:space="0" w:color="auto"/>
          </w:divBdr>
        </w:div>
        <w:div w:id="269164428">
          <w:marLeft w:val="480"/>
          <w:marRight w:val="0"/>
          <w:marTop w:val="0"/>
          <w:marBottom w:val="0"/>
          <w:divBdr>
            <w:top w:val="none" w:sz="0" w:space="0" w:color="auto"/>
            <w:left w:val="none" w:sz="0" w:space="0" w:color="auto"/>
            <w:bottom w:val="none" w:sz="0" w:space="0" w:color="auto"/>
            <w:right w:val="none" w:sz="0" w:space="0" w:color="auto"/>
          </w:divBdr>
        </w:div>
        <w:div w:id="349063656">
          <w:marLeft w:val="480"/>
          <w:marRight w:val="0"/>
          <w:marTop w:val="0"/>
          <w:marBottom w:val="0"/>
          <w:divBdr>
            <w:top w:val="none" w:sz="0" w:space="0" w:color="auto"/>
            <w:left w:val="none" w:sz="0" w:space="0" w:color="auto"/>
            <w:bottom w:val="none" w:sz="0" w:space="0" w:color="auto"/>
            <w:right w:val="none" w:sz="0" w:space="0" w:color="auto"/>
          </w:divBdr>
        </w:div>
        <w:div w:id="371466363">
          <w:marLeft w:val="480"/>
          <w:marRight w:val="0"/>
          <w:marTop w:val="0"/>
          <w:marBottom w:val="0"/>
          <w:divBdr>
            <w:top w:val="none" w:sz="0" w:space="0" w:color="auto"/>
            <w:left w:val="none" w:sz="0" w:space="0" w:color="auto"/>
            <w:bottom w:val="none" w:sz="0" w:space="0" w:color="auto"/>
            <w:right w:val="none" w:sz="0" w:space="0" w:color="auto"/>
          </w:divBdr>
        </w:div>
        <w:div w:id="442723073">
          <w:marLeft w:val="480"/>
          <w:marRight w:val="0"/>
          <w:marTop w:val="0"/>
          <w:marBottom w:val="0"/>
          <w:divBdr>
            <w:top w:val="none" w:sz="0" w:space="0" w:color="auto"/>
            <w:left w:val="none" w:sz="0" w:space="0" w:color="auto"/>
            <w:bottom w:val="none" w:sz="0" w:space="0" w:color="auto"/>
            <w:right w:val="none" w:sz="0" w:space="0" w:color="auto"/>
          </w:divBdr>
        </w:div>
        <w:div w:id="454297783">
          <w:marLeft w:val="480"/>
          <w:marRight w:val="0"/>
          <w:marTop w:val="0"/>
          <w:marBottom w:val="0"/>
          <w:divBdr>
            <w:top w:val="none" w:sz="0" w:space="0" w:color="auto"/>
            <w:left w:val="none" w:sz="0" w:space="0" w:color="auto"/>
            <w:bottom w:val="none" w:sz="0" w:space="0" w:color="auto"/>
            <w:right w:val="none" w:sz="0" w:space="0" w:color="auto"/>
          </w:divBdr>
        </w:div>
        <w:div w:id="497579387">
          <w:marLeft w:val="480"/>
          <w:marRight w:val="0"/>
          <w:marTop w:val="0"/>
          <w:marBottom w:val="0"/>
          <w:divBdr>
            <w:top w:val="none" w:sz="0" w:space="0" w:color="auto"/>
            <w:left w:val="none" w:sz="0" w:space="0" w:color="auto"/>
            <w:bottom w:val="none" w:sz="0" w:space="0" w:color="auto"/>
            <w:right w:val="none" w:sz="0" w:space="0" w:color="auto"/>
          </w:divBdr>
        </w:div>
        <w:div w:id="542861997">
          <w:marLeft w:val="480"/>
          <w:marRight w:val="0"/>
          <w:marTop w:val="0"/>
          <w:marBottom w:val="0"/>
          <w:divBdr>
            <w:top w:val="none" w:sz="0" w:space="0" w:color="auto"/>
            <w:left w:val="none" w:sz="0" w:space="0" w:color="auto"/>
            <w:bottom w:val="none" w:sz="0" w:space="0" w:color="auto"/>
            <w:right w:val="none" w:sz="0" w:space="0" w:color="auto"/>
          </w:divBdr>
        </w:div>
        <w:div w:id="544952713">
          <w:marLeft w:val="480"/>
          <w:marRight w:val="0"/>
          <w:marTop w:val="0"/>
          <w:marBottom w:val="0"/>
          <w:divBdr>
            <w:top w:val="none" w:sz="0" w:space="0" w:color="auto"/>
            <w:left w:val="none" w:sz="0" w:space="0" w:color="auto"/>
            <w:bottom w:val="none" w:sz="0" w:space="0" w:color="auto"/>
            <w:right w:val="none" w:sz="0" w:space="0" w:color="auto"/>
          </w:divBdr>
        </w:div>
        <w:div w:id="545338835">
          <w:marLeft w:val="480"/>
          <w:marRight w:val="0"/>
          <w:marTop w:val="0"/>
          <w:marBottom w:val="0"/>
          <w:divBdr>
            <w:top w:val="none" w:sz="0" w:space="0" w:color="auto"/>
            <w:left w:val="none" w:sz="0" w:space="0" w:color="auto"/>
            <w:bottom w:val="none" w:sz="0" w:space="0" w:color="auto"/>
            <w:right w:val="none" w:sz="0" w:space="0" w:color="auto"/>
          </w:divBdr>
        </w:div>
        <w:div w:id="590352355">
          <w:marLeft w:val="480"/>
          <w:marRight w:val="0"/>
          <w:marTop w:val="0"/>
          <w:marBottom w:val="0"/>
          <w:divBdr>
            <w:top w:val="none" w:sz="0" w:space="0" w:color="auto"/>
            <w:left w:val="none" w:sz="0" w:space="0" w:color="auto"/>
            <w:bottom w:val="none" w:sz="0" w:space="0" w:color="auto"/>
            <w:right w:val="none" w:sz="0" w:space="0" w:color="auto"/>
          </w:divBdr>
        </w:div>
        <w:div w:id="731663506">
          <w:marLeft w:val="480"/>
          <w:marRight w:val="0"/>
          <w:marTop w:val="0"/>
          <w:marBottom w:val="0"/>
          <w:divBdr>
            <w:top w:val="none" w:sz="0" w:space="0" w:color="auto"/>
            <w:left w:val="none" w:sz="0" w:space="0" w:color="auto"/>
            <w:bottom w:val="none" w:sz="0" w:space="0" w:color="auto"/>
            <w:right w:val="none" w:sz="0" w:space="0" w:color="auto"/>
          </w:divBdr>
        </w:div>
        <w:div w:id="767236262">
          <w:marLeft w:val="480"/>
          <w:marRight w:val="0"/>
          <w:marTop w:val="0"/>
          <w:marBottom w:val="0"/>
          <w:divBdr>
            <w:top w:val="none" w:sz="0" w:space="0" w:color="auto"/>
            <w:left w:val="none" w:sz="0" w:space="0" w:color="auto"/>
            <w:bottom w:val="none" w:sz="0" w:space="0" w:color="auto"/>
            <w:right w:val="none" w:sz="0" w:space="0" w:color="auto"/>
          </w:divBdr>
        </w:div>
        <w:div w:id="768164885">
          <w:marLeft w:val="480"/>
          <w:marRight w:val="0"/>
          <w:marTop w:val="0"/>
          <w:marBottom w:val="0"/>
          <w:divBdr>
            <w:top w:val="none" w:sz="0" w:space="0" w:color="auto"/>
            <w:left w:val="none" w:sz="0" w:space="0" w:color="auto"/>
            <w:bottom w:val="none" w:sz="0" w:space="0" w:color="auto"/>
            <w:right w:val="none" w:sz="0" w:space="0" w:color="auto"/>
          </w:divBdr>
        </w:div>
        <w:div w:id="818882041">
          <w:marLeft w:val="480"/>
          <w:marRight w:val="0"/>
          <w:marTop w:val="0"/>
          <w:marBottom w:val="0"/>
          <w:divBdr>
            <w:top w:val="none" w:sz="0" w:space="0" w:color="auto"/>
            <w:left w:val="none" w:sz="0" w:space="0" w:color="auto"/>
            <w:bottom w:val="none" w:sz="0" w:space="0" w:color="auto"/>
            <w:right w:val="none" w:sz="0" w:space="0" w:color="auto"/>
          </w:divBdr>
        </w:div>
        <w:div w:id="940138015">
          <w:marLeft w:val="480"/>
          <w:marRight w:val="0"/>
          <w:marTop w:val="0"/>
          <w:marBottom w:val="0"/>
          <w:divBdr>
            <w:top w:val="none" w:sz="0" w:space="0" w:color="auto"/>
            <w:left w:val="none" w:sz="0" w:space="0" w:color="auto"/>
            <w:bottom w:val="none" w:sz="0" w:space="0" w:color="auto"/>
            <w:right w:val="none" w:sz="0" w:space="0" w:color="auto"/>
          </w:divBdr>
        </w:div>
        <w:div w:id="941644762">
          <w:marLeft w:val="480"/>
          <w:marRight w:val="0"/>
          <w:marTop w:val="0"/>
          <w:marBottom w:val="0"/>
          <w:divBdr>
            <w:top w:val="none" w:sz="0" w:space="0" w:color="auto"/>
            <w:left w:val="none" w:sz="0" w:space="0" w:color="auto"/>
            <w:bottom w:val="none" w:sz="0" w:space="0" w:color="auto"/>
            <w:right w:val="none" w:sz="0" w:space="0" w:color="auto"/>
          </w:divBdr>
        </w:div>
        <w:div w:id="947197012">
          <w:marLeft w:val="480"/>
          <w:marRight w:val="0"/>
          <w:marTop w:val="0"/>
          <w:marBottom w:val="0"/>
          <w:divBdr>
            <w:top w:val="none" w:sz="0" w:space="0" w:color="auto"/>
            <w:left w:val="none" w:sz="0" w:space="0" w:color="auto"/>
            <w:bottom w:val="none" w:sz="0" w:space="0" w:color="auto"/>
            <w:right w:val="none" w:sz="0" w:space="0" w:color="auto"/>
          </w:divBdr>
        </w:div>
        <w:div w:id="1086726010">
          <w:marLeft w:val="480"/>
          <w:marRight w:val="0"/>
          <w:marTop w:val="0"/>
          <w:marBottom w:val="0"/>
          <w:divBdr>
            <w:top w:val="none" w:sz="0" w:space="0" w:color="auto"/>
            <w:left w:val="none" w:sz="0" w:space="0" w:color="auto"/>
            <w:bottom w:val="none" w:sz="0" w:space="0" w:color="auto"/>
            <w:right w:val="none" w:sz="0" w:space="0" w:color="auto"/>
          </w:divBdr>
        </w:div>
        <w:div w:id="1286079917">
          <w:marLeft w:val="480"/>
          <w:marRight w:val="0"/>
          <w:marTop w:val="0"/>
          <w:marBottom w:val="0"/>
          <w:divBdr>
            <w:top w:val="none" w:sz="0" w:space="0" w:color="auto"/>
            <w:left w:val="none" w:sz="0" w:space="0" w:color="auto"/>
            <w:bottom w:val="none" w:sz="0" w:space="0" w:color="auto"/>
            <w:right w:val="none" w:sz="0" w:space="0" w:color="auto"/>
          </w:divBdr>
        </w:div>
        <w:div w:id="1310597351">
          <w:marLeft w:val="480"/>
          <w:marRight w:val="0"/>
          <w:marTop w:val="0"/>
          <w:marBottom w:val="0"/>
          <w:divBdr>
            <w:top w:val="none" w:sz="0" w:space="0" w:color="auto"/>
            <w:left w:val="none" w:sz="0" w:space="0" w:color="auto"/>
            <w:bottom w:val="none" w:sz="0" w:space="0" w:color="auto"/>
            <w:right w:val="none" w:sz="0" w:space="0" w:color="auto"/>
          </w:divBdr>
        </w:div>
        <w:div w:id="1344554622">
          <w:marLeft w:val="480"/>
          <w:marRight w:val="0"/>
          <w:marTop w:val="0"/>
          <w:marBottom w:val="0"/>
          <w:divBdr>
            <w:top w:val="none" w:sz="0" w:space="0" w:color="auto"/>
            <w:left w:val="none" w:sz="0" w:space="0" w:color="auto"/>
            <w:bottom w:val="none" w:sz="0" w:space="0" w:color="auto"/>
            <w:right w:val="none" w:sz="0" w:space="0" w:color="auto"/>
          </w:divBdr>
        </w:div>
        <w:div w:id="1446583276">
          <w:marLeft w:val="480"/>
          <w:marRight w:val="0"/>
          <w:marTop w:val="0"/>
          <w:marBottom w:val="0"/>
          <w:divBdr>
            <w:top w:val="none" w:sz="0" w:space="0" w:color="auto"/>
            <w:left w:val="none" w:sz="0" w:space="0" w:color="auto"/>
            <w:bottom w:val="none" w:sz="0" w:space="0" w:color="auto"/>
            <w:right w:val="none" w:sz="0" w:space="0" w:color="auto"/>
          </w:divBdr>
        </w:div>
        <w:div w:id="1476096130">
          <w:marLeft w:val="480"/>
          <w:marRight w:val="0"/>
          <w:marTop w:val="0"/>
          <w:marBottom w:val="0"/>
          <w:divBdr>
            <w:top w:val="none" w:sz="0" w:space="0" w:color="auto"/>
            <w:left w:val="none" w:sz="0" w:space="0" w:color="auto"/>
            <w:bottom w:val="none" w:sz="0" w:space="0" w:color="auto"/>
            <w:right w:val="none" w:sz="0" w:space="0" w:color="auto"/>
          </w:divBdr>
        </w:div>
        <w:div w:id="1496607475">
          <w:marLeft w:val="480"/>
          <w:marRight w:val="0"/>
          <w:marTop w:val="0"/>
          <w:marBottom w:val="0"/>
          <w:divBdr>
            <w:top w:val="none" w:sz="0" w:space="0" w:color="auto"/>
            <w:left w:val="none" w:sz="0" w:space="0" w:color="auto"/>
            <w:bottom w:val="none" w:sz="0" w:space="0" w:color="auto"/>
            <w:right w:val="none" w:sz="0" w:space="0" w:color="auto"/>
          </w:divBdr>
        </w:div>
        <w:div w:id="1549300224">
          <w:marLeft w:val="480"/>
          <w:marRight w:val="0"/>
          <w:marTop w:val="0"/>
          <w:marBottom w:val="0"/>
          <w:divBdr>
            <w:top w:val="none" w:sz="0" w:space="0" w:color="auto"/>
            <w:left w:val="none" w:sz="0" w:space="0" w:color="auto"/>
            <w:bottom w:val="none" w:sz="0" w:space="0" w:color="auto"/>
            <w:right w:val="none" w:sz="0" w:space="0" w:color="auto"/>
          </w:divBdr>
        </w:div>
        <w:div w:id="1700472151">
          <w:marLeft w:val="480"/>
          <w:marRight w:val="0"/>
          <w:marTop w:val="0"/>
          <w:marBottom w:val="0"/>
          <w:divBdr>
            <w:top w:val="none" w:sz="0" w:space="0" w:color="auto"/>
            <w:left w:val="none" w:sz="0" w:space="0" w:color="auto"/>
            <w:bottom w:val="none" w:sz="0" w:space="0" w:color="auto"/>
            <w:right w:val="none" w:sz="0" w:space="0" w:color="auto"/>
          </w:divBdr>
        </w:div>
        <w:div w:id="1753694961">
          <w:marLeft w:val="480"/>
          <w:marRight w:val="0"/>
          <w:marTop w:val="0"/>
          <w:marBottom w:val="0"/>
          <w:divBdr>
            <w:top w:val="none" w:sz="0" w:space="0" w:color="auto"/>
            <w:left w:val="none" w:sz="0" w:space="0" w:color="auto"/>
            <w:bottom w:val="none" w:sz="0" w:space="0" w:color="auto"/>
            <w:right w:val="none" w:sz="0" w:space="0" w:color="auto"/>
          </w:divBdr>
        </w:div>
        <w:div w:id="1757634561">
          <w:marLeft w:val="480"/>
          <w:marRight w:val="0"/>
          <w:marTop w:val="0"/>
          <w:marBottom w:val="0"/>
          <w:divBdr>
            <w:top w:val="none" w:sz="0" w:space="0" w:color="auto"/>
            <w:left w:val="none" w:sz="0" w:space="0" w:color="auto"/>
            <w:bottom w:val="none" w:sz="0" w:space="0" w:color="auto"/>
            <w:right w:val="none" w:sz="0" w:space="0" w:color="auto"/>
          </w:divBdr>
        </w:div>
        <w:div w:id="1796606959">
          <w:marLeft w:val="480"/>
          <w:marRight w:val="0"/>
          <w:marTop w:val="0"/>
          <w:marBottom w:val="0"/>
          <w:divBdr>
            <w:top w:val="none" w:sz="0" w:space="0" w:color="auto"/>
            <w:left w:val="none" w:sz="0" w:space="0" w:color="auto"/>
            <w:bottom w:val="none" w:sz="0" w:space="0" w:color="auto"/>
            <w:right w:val="none" w:sz="0" w:space="0" w:color="auto"/>
          </w:divBdr>
        </w:div>
        <w:div w:id="1831367325">
          <w:marLeft w:val="480"/>
          <w:marRight w:val="0"/>
          <w:marTop w:val="0"/>
          <w:marBottom w:val="0"/>
          <w:divBdr>
            <w:top w:val="none" w:sz="0" w:space="0" w:color="auto"/>
            <w:left w:val="none" w:sz="0" w:space="0" w:color="auto"/>
            <w:bottom w:val="none" w:sz="0" w:space="0" w:color="auto"/>
            <w:right w:val="none" w:sz="0" w:space="0" w:color="auto"/>
          </w:divBdr>
        </w:div>
        <w:div w:id="1920405282">
          <w:marLeft w:val="480"/>
          <w:marRight w:val="0"/>
          <w:marTop w:val="0"/>
          <w:marBottom w:val="0"/>
          <w:divBdr>
            <w:top w:val="none" w:sz="0" w:space="0" w:color="auto"/>
            <w:left w:val="none" w:sz="0" w:space="0" w:color="auto"/>
            <w:bottom w:val="none" w:sz="0" w:space="0" w:color="auto"/>
            <w:right w:val="none" w:sz="0" w:space="0" w:color="auto"/>
          </w:divBdr>
        </w:div>
        <w:div w:id="1922137132">
          <w:marLeft w:val="480"/>
          <w:marRight w:val="0"/>
          <w:marTop w:val="0"/>
          <w:marBottom w:val="0"/>
          <w:divBdr>
            <w:top w:val="none" w:sz="0" w:space="0" w:color="auto"/>
            <w:left w:val="none" w:sz="0" w:space="0" w:color="auto"/>
            <w:bottom w:val="none" w:sz="0" w:space="0" w:color="auto"/>
            <w:right w:val="none" w:sz="0" w:space="0" w:color="auto"/>
          </w:divBdr>
        </w:div>
        <w:div w:id="1970474105">
          <w:marLeft w:val="480"/>
          <w:marRight w:val="0"/>
          <w:marTop w:val="0"/>
          <w:marBottom w:val="0"/>
          <w:divBdr>
            <w:top w:val="none" w:sz="0" w:space="0" w:color="auto"/>
            <w:left w:val="none" w:sz="0" w:space="0" w:color="auto"/>
            <w:bottom w:val="none" w:sz="0" w:space="0" w:color="auto"/>
            <w:right w:val="none" w:sz="0" w:space="0" w:color="auto"/>
          </w:divBdr>
        </w:div>
        <w:div w:id="2000502099">
          <w:marLeft w:val="480"/>
          <w:marRight w:val="0"/>
          <w:marTop w:val="0"/>
          <w:marBottom w:val="0"/>
          <w:divBdr>
            <w:top w:val="none" w:sz="0" w:space="0" w:color="auto"/>
            <w:left w:val="none" w:sz="0" w:space="0" w:color="auto"/>
            <w:bottom w:val="none" w:sz="0" w:space="0" w:color="auto"/>
            <w:right w:val="none" w:sz="0" w:space="0" w:color="auto"/>
          </w:divBdr>
        </w:div>
        <w:div w:id="2026782243">
          <w:marLeft w:val="480"/>
          <w:marRight w:val="0"/>
          <w:marTop w:val="0"/>
          <w:marBottom w:val="0"/>
          <w:divBdr>
            <w:top w:val="none" w:sz="0" w:space="0" w:color="auto"/>
            <w:left w:val="none" w:sz="0" w:space="0" w:color="auto"/>
            <w:bottom w:val="none" w:sz="0" w:space="0" w:color="auto"/>
            <w:right w:val="none" w:sz="0" w:space="0" w:color="auto"/>
          </w:divBdr>
        </w:div>
        <w:div w:id="2111464282">
          <w:marLeft w:val="480"/>
          <w:marRight w:val="0"/>
          <w:marTop w:val="0"/>
          <w:marBottom w:val="0"/>
          <w:divBdr>
            <w:top w:val="none" w:sz="0" w:space="0" w:color="auto"/>
            <w:left w:val="none" w:sz="0" w:space="0" w:color="auto"/>
            <w:bottom w:val="none" w:sz="0" w:space="0" w:color="auto"/>
            <w:right w:val="none" w:sz="0" w:space="0" w:color="auto"/>
          </w:divBdr>
        </w:div>
        <w:div w:id="2135705751">
          <w:marLeft w:val="480"/>
          <w:marRight w:val="0"/>
          <w:marTop w:val="0"/>
          <w:marBottom w:val="0"/>
          <w:divBdr>
            <w:top w:val="none" w:sz="0" w:space="0" w:color="auto"/>
            <w:left w:val="none" w:sz="0" w:space="0" w:color="auto"/>
            <w:bottom w:val="none" w:sz="0" w:space="0" w:color="auto"/>
            <w:right w:val="none" w:sz="0" w:space="0" w:color="auto"/>
          </w:divBdr>
        </w:div>
      </w:divsChild>
    </w:div>
    <w:div w:id="1962033076">
      <w:bodyDiv w:val="1"/>
      <w:marLeft w:val="0"/>
      <w:marRight w:val="0"/>
      <w:marTop w:val="0"/>
      <w:marBottom w:val="0"/>
      <w:divBdr>
        <w:top w:val="none" w:sz="0" w:space="0" w:color="auto"/>
        <w:left w:val="none" w:sz="0" w:space="0" w:color="auto"/>
        <w:bottom w:val="none" w:sz="0" w:space="0" w:color="auto"/>
        <w:right w:val="none" w:sz="0" w:space="0" w:color="auto"/>
      </w:divBdr>
      <w:divsChild>
        <w:div w:id="64766984">
          <w:marLeft w:val="480"/>
          <w:marRight w:val="0"/>
          <w:marTop w:val="0"/>
          <w:marBottom w:val="0"/>
          <w:divBdr>
            <w:top w:val="none" w:sz="0" w:space="0" w:color="auto"/>
            <w:left w:val="none" w:sz="0" w:space="0" w:color="auto"/>
            <w:bottom w:val="none" w:sz="0" w:space="0" w:color="auto"/>
            <w:right w:val="none" w:sz="0" w:space="0" w:color="auto"/>
          </w:divBdr>
        </w:div>
        <w:div w:id="218516267">
          <w:marLeft w:val="480"/>
          <w:marRight w:val="0"/>
          <w:marTop w:val="0"/>
          <w:marBottom w:val="0"/>
          <w:divBdr>
            <w:top w:val="none" w:sz="0" w:space="0" w:color="auto"/>
            <w:left w:val="none" w:sz="0" w:space="0" w:color="auto"/>
            <w:bottom w:val="none" w:sz="0" w:space="0" w:color="auto"/>
            <w:right w:val="none" w:sz="0" w:space="0" w:color="auto"/>
          </w:divBdr>
        </w:div>
        <w:div w:id="285048312">
          <w:marLeft w:val="480"/>
          <w:marRight w:val="0"/>
          <w:marTop w:val="0"/>
          <w:marBottom w:val="0"/>
          <w:divBdr>
            <w:top w:val="none" w:sz="0" w:space="0" w:color="auto"/>
            <w:left w:val="none" w:sz="0" w:space="0" w:color="auto"/>
            <w:bottom w:val="none" w:sz="0" w:space="0" w:color="auto"/>
            <w:right w:val="none" w:sz="0" w:space="0" w:color="auto"/>
          </w:divBdr>
        </w:div>
        <w:div w:id="315765595">
          <w:marLeft w:val="480"/>
          <w:marRight w:val="0"/>
          <w:marTop w:val="0"/>
          <w:marBottom w:val="0"/>
          <w:divBdr>
            <w:top w:val="none" w:sz="0" w:space="0" w:color="auto"/>
            <w:left w:val="none" w:sz="0" w:space="0" w:color="auto"/>
            <w:bottom w:val="none" w:sz="0" w:space="0" w:color="auto"/>
            <w:right w:val="none" w:sz="0" w:space="0" w:color="auto"/>
          </w:divBdr>
        </w:div>
        <w:div w:id="662660299">
          <w:marLeft w:val="480"/>
          <w:marRight w:val="0"/>
          <w:marTop w:val="0"/>
          <w:marBottom w:val="0"/>
          <w:divBdr>
            <w:top w:val="none" w:sz="0" w:space="0" w:color="auto"/>
            <w:left w:val="none" w:sz="0" w:space="0" w:color="auto"/>
            <w:bottom w:val="none" w:sz="0" w:space="0" w:color="auto"/>
            <w:right w:val="none" w:sz="0" w:space="0" w:color="auto"/>
          </w:divBdr>
        </w:div>
        <w:div w:id="899250862">
          <w:marLeft w:val="480"/>
          <w:marRight w:val="0"/>
          <w:marTop w:val="0"/>
          <w:marBottom w:val="0"/>
          <w:divBdr>
            <w:top w:val="none" w:sz="0" w:space="0" w:color="auto"/>
            <w:left w:val="none" w:sz="0" w:space="0" w:color="auto"/>
            <w:bottom w:val="none" w:sz="0" w:space="0" w:color="auto"/>
            <w:right w:val="none" w:sz="0" w:space="0" w:color="auto"/>
          </w:divBdr>
        </w:div>
        <w:div w:id="994453896">
          <w:marLeft w:val="480"/>
          <w:marRight w:val="0"/>
          <w:marTop w:val="0"/>
          <w:marBottom w:val="0"/>
          <w:divBdr>
            <w:top w:val="none" w:sz="0" w:space="0" w:color="auto"/>
            <w:left w:val="none" w:sz="0" w:space="0" w:color="auto"/>
            <w:bottom w:val="none" w:sz="0" w:space="0" w:color="auto"/>
            <w:right w:val="none" w:sz="0" w:space="0" w:color="auto"/>
          </w:divBdr>
        </w:div>
        <w:div w:id="1034187772">
          <w:marLeft w:val="480"/>
          <w:marRight w:val="0"/>
          <w:marTop w:val="0"/>
          <w:marBottom w:val="0"/>
          <w:divBdr>
            <w:top w:val="none" w:sz="0" w:space="0" w:color="auto"/>
            <w:left w:val="none" w:sz="0" w:space="0" w:color="auto"/>
            <w:bottom w:val="none" w:sz="0" w:space="0" w:color="auto"/>
            <w:right w:val="none" w:sz="0" w:space="0" w:color="auto"/>
          </w:divBdr>
        </w:div>
        <w:div w:id="1044135322">
          <w:marLeft w:val="480"/>
          <w:marRight w:val="0"/>
          <w:marTop w:val="0"/>
          <w:marBottom w:val="0"/>
          <w:divBdr>
            <w:top w:val="none" w:sz="0" w:space="0" w:color="auto"/>
            <w:left w:val="none" w:sz="0" w:space="0" w:color="auto"/>
            <w:bottom w:val="none" w:sz="0" w:space="0" w:color="auto"/>
            <w:right w:val="none" w:sz="0" w:space="0" w:color="auto"/>
          </w:divBdr>
        </w:div>
        <w:div w:id="1156917331">
          <w:marLeft w:val="480"/>
          <w:marRight w:val="0"/>
          <w:marTop w:val="0"/>
          <w:marBottom w:val="0"/>
          <w:divBdr>
            <w:top w:val="none" w:sz="0" w:space="0" w:color="auto"/>
            <w:left w:val="none" w:sz="0" w:space="0" w:color="auto"/>
            <w:bottom w:val="none" w:sz="0" w:space="0" w:color="auto"/>
            <w:right w:val="none" w:sz="0" w:space="0" w:color="auto"/>
          </w:divBdr>
        </w:div>
        <w:div w:id="1253974415">
          <w:marLeft w:val="480"/>
          <w:marRight w:val="0"/>
          <w:marTop w:val="0"/>
          <w:marBottom w:val="0"/>
          <w:divBdr>
            <w:top w:val="none" w:sz="0" w:space="0" w:color="auto"/>
            <w:left w:val="none" w:sz="0" w:space="0" w:color="auto"/>
            <w:bottom w:val="none" w:sz="0" w:space="0" w:color="auto"/>
            <w:right w:val="none" w:sz="0" w:space="0" w:color="auto"/>
          </w:divBdr>
        </w:div>
        <w:div w:id="1333491120">
          <w:marLeft w:val="480"/>
          <w:marRight w:val="0"/>
          <w:marTop w:val="0"/>
          <w:marBottom w:val="0"/>
          <w:divBdr>
            <w:top w:val="none" w:sz="0" w:space="0" w:color="auto"/>
            <w:left w:val="none" w:sz="0" w:space="0" w:color="auto"/>
            <w:bottom w:val="none" w:sz="0" w:space="0" w:color="auto"/>
            <w:right w:val="none" w:sz="0" w:space="0" w:color="auto"/>
          </w:divBdr>
        </w:div>
        <w:div w:id="1644507515">
          <w:marLeft w:val="480"/>
          <w:marRight w:val="0"/>
          <w:marTop w:val="0"/>
          <w:marBottom w:val="0"/>
          <w:divBdr>
            <w:top w:val="none" w:sz="0" w:space="0" w:color="auto"/>
            <w:left w:val="none" w:sz="0" w:space="0" w:color="auto"/>
            <w:bottom w:val="none" w:sz="0" w:space="0" w:color="auto"/>
            <w:right w:val="none" w:sz="0" w:space="0" w:color="auto"/>
          </w:divBdr>
        </w:div>
        <w:div w:id="1812163542">
          <w:marLeft w:val="480"/>
          <w:marRight w:val="0"/>
          <w:marTop w:val="0"/>
          <w:marBottom w:val="0"/>
          <w:divBdr>
            <w:top w:val="none" w:sz="0" w:space="0" w:color="auto"/>
            <w:left w:val="none" w:sz="0" w:space="0" w:color="auto"/>
            <w:bottom w:val="none" w:sz="0" w:space="0" w:color="auto"/>
            <w:right w:val="none" w:sz="0" w:space="0" w:color="auto"/>
          </w:divBdr>
        </w:div>
        <w:div w:id="2116099091">
          <w:marLeft w:val="480"/>
          <w:marRight w:val="0"/>
          <w:marTop w:val="0"/>
          <w:marBottom w:val="0"/>
          <w:divBdr>
            <w:top w:val="none" w:sz="0" w:space="0" w:color="auto"/>
            <w:left w:val="none" w:sz="0" w:space="0" w:color="auto"/>
            <w:bottom w:val="none" w:sz="0" w:space="0" w:color="auto"/>
            <w:right w:val="none" w:sz="0" w:space="0" w:color="auto"/>
          </w:divBdr>
        </w:div>
      </w:divsChild>
    </w:div>
    <w:div w:id="1964530785">
      <w:bodyDiv w:val="1"/>
      <w:marLeft w:val="0"/>
      <w:marRight w:val="0"/>
      <w:marTop w:val="0"/>
      <w:marBottom w:val="0"/>
      <w:divBdr>
        <w:top w:val="none" w:sz="0" w:space="0" w:color="auto"/>
        <w:left w:val="none" w:sz="0" w:space="0" w:color="auto"/>
        <w:bottom w:val="none" w:sz="0" w:space="0" w:color="auto"/>
        <w:right w:val="none" w:sz="0" w:space="0" w:color="auto"/>
      </w:divBdr>
      <w:divsChild>
        <w:div w:id="134951985">
          <w:marLeft w:val="480"/>
          <w:marRight w:val="0"/>
          <w:marTop w:val="0"/>
          <w:marBottom w:val="0"/>
          <w:divBdr>
            <w:top w:val="none" w:sz="0" w:space="0" w:color="auto"/>
            <w:left w:val="none" w:sz="0" w:space="0" w:color="auto"/>
            <w:bottom w:val="none" w:sz="0" w:space="0" w:color="auto"/>
            <w:right w:val="none" w:sz="0" w:space="0" w:color="auto"/>
          </w:divBdr>
        </w:div>
        <w:div w:id="140316937">
          <w:marLeft w:val="480"/>
          <w:marRight w:val="0"/>
          <w:marTop w:val="0"/>
          <w:marBottom w:val="0"/>
          <w:divBdr>
            <w:top w:val="none" w:sz="0" w:space="0" w:color="auto"/>
            <w:left w:val="none" w:sz="0" w:space="0" w:color="auto"/>
            <w:bottom w:val="none" w:sz="0" w:space="0" w:color="auto"/>
            <w:right w:val="none" w:sz="0" w:space="0" w:color="auto"/>
          </w:divBdr>
        </w:div>
        <w:div w:id="269706323">
          <w:marLeft w:val="480"/>
          <w:marRight w:val="0"/>
          <w:marTop w:val="0"/>
          <w:marBottom w:val="0"/>
          <w:divBdr>
            <w:top w:val="none" w:sz="0" w:space="0" w:color="auto"/>
            <w:left w:val="none" w:sz="0" w:space="0" w:color="auto"/>
            <w:bottom w:val="none" w:sz="0" w:space="0" w:color="auto"/>
            <w:right w:val="none" w:sz="0" w:space="0" w:color="auto"/>
          </w:divBdr>
        </w:div>
        <w:div w:id="295721928">
          <w:marLeft w:val="480"/>
          <w:marRight w:val="0"/>
          <w:marTop w:val="0"/>
          <w:marBottom w:val="0"/>
          <w:divBdr>
            <w:top w:val="none" w:sz="0" w:space="0" w:color="auto"/>
            <w:left w:val="none" w:sz="0" w:space="0" w:color="auto"/>
            <w:bottom w:val="none" w:sz="0" w:space="0" w:color="auto"/>
            <w:right w:val="none" w:sz="0" w:space="0" w:color="auto"/>
          </w:divBdr>
        </w:div>
        <w:div w:id="305548840">
          <w:marLeft w:val="480"/>
          <w:marRight w:val="0"/>
          <w:marTop w:val="0"/>
          <w:marBottom w:val="0"/>
          <w:divBdr>
            <w:top w:val="none" w:sz="0" w:space="0" w:color="auto"/>
            <w:left w:val="none" w:sz="0" w:space="0" w:color="auto"/>
            <w:bottom w:val="none" w:sz="0" w:space="0" w:color="auto"/>
            <w:right w:val="none" w:sz="0" w:space="0" w:color="auto"/>
          </w:divBdr>
        </w:div>
        <w:div w:id="351760280">
          <w:marLeft w:val="480"/>
          <w:marRight w:val="0"/>
          <w:marTop w:val="0"/>
          <w:marBottom w:val="0"/>
          <w:divBdr>
            <w:top w:val="none" w:sz="0" w:space="0" w:color="auto"/>
            <w:left w:val="none" w:sz="0" w:space="0" w:color="auto"/>
            <w:bottom w:val="none" w:sz="0" w:space="0" w:color="auto"/>
            <w:right w:val="none" w:sz="0" w:space="0" w:color="auto"/>
          </w:divBdr>
        </w:div>
        <w:div w:id="415246566">
          <w:marLeft w:val="480"/>
          <w:marRight w:val="0"/>
          <w:marTop w:val="0"/>
          <w:marBottom w:val="0"/>
          <w:divBdr>
            <w:top w:val="none" w:sz="0" w:space="0" w:color="auto"/>
            <w:left w:val="none" w:sz="0" w:space="0" w:color="auto"/>
            <w:bottom w:val="none" w:sz="0" w:space="0" w:color="auto"/>
            <w:right w:val="none" w:sz="0" w:space="0" w:color="auto"/>
          </w:divBdr>
        </w:div>
        <w:div w:id="458305331">
          <w:marLeft w:val="480"/>
          <w:marRight w:val="0"/>
          <w:marTop w:val="0"/>
          <w:marBottom w:val="0"/>
          <w:divBdr>
            <w:top w:val="none" w:sz="0" w:space="0" w:color="auto"/>
            <w:left w:val="none" w:sz="0" w:space="0" w:color="auto"/>
            <w:bottom w:val="none" w:sz="0" w:space="0" w:color="auto"/>
            <w:right w:val="none" w:sz="0" w:space="0" w:color="auto"/>
          </w:divBdr>
        </w:div>
        <w:div w:id="753747801">
          <w:marLeft w:val="480"/>
          <w:marRight w:val="0"/>
          <w:marTop w:val="0"/>
          <w:marBottom w:val="0"/>
          <w:divBdr>
            <w:top w:val="none" w:sz="0" w:space="0" w:color="auto"/>
            <w:left w:val="none" w:sz="0" w:space="0" w:color="auto"/>
            <w:bottom w:val="none" w:sz="0" w:space="0" w:color="auto"/>
            <w:right w:val="none" w:sz="0" w:space="0" w:color="auto"/>
          </w:divBdr>
        </w:div>
        <w:div w:id="754473680">
          <w:marLeft w:val="480"/>
          <w:marRight w:val="0"/>
          <w:marTop w:val="0"/>
          <w:marBottom w:val="0"/>
          <w:divBdr>
            <w:top w:val="none" w:sz="0" w:space="0" w:color="auto"/>
            <w:left w:val="none" w:sz="0" w:space="0" w:color="auto"/>
            <w:bottom w:val="none" w:sz="0" w:space="0" w:color="auto"/>
            <w:right w:val="none" w:sz="0" w:space="0" w:color="auto"/>
          </w:divBdr>
        </w:div>
        <w:div w:id="905187841">
          <w:marLeft w:val="480"/>
          <w:marRight w:val="0"/>
          <w:marTop w:val="0"/>
          <w:marBottom w:val="0"/>
          <w:divBdr>
            <w:top w:val="none" w:sz="0" w:space="0" w:color="auto"/>
            <w:left w:val="none" w:sz="0" w:space="0" w:color="auto"/>
            <w:bottom w:val="none" w:sz="0" w:space="0" w:color="auto"/>
            <w:right w:val="none" w:sz="0" w:space="0" w:color="auto"/>
          </w:divBdr>
        </w:div>
        <w:div w:id="979727651">
          <w:marLeft w:val="480"/>
          <w:marRight w:val="0"/>
          <w:marTop w:val="0"/>
          <w:marBottom w:val="0"/>
          <w:divBdr>
            <w:top w:val="none" w:sz="0" w:space="0" w:color="auto"/>
            <w:left w:val="none" w:sz="0" w:space="0" w:color="auto"/>
            <w:bottom w:val="none" w:sz="0" w:space="0" w:color="auto"/>
            <w:right w:val="none" w:sz="0" w:space="0" w:color="auto"/>
          </w:divBdr>
        </w:div>
        <w:div w:id="992486337">
          <w:marLeft w:val="480"/>
          <w:marRight w:val="0"/>
          <w:marTop w:val="0"/>
          <w:marBottom w:val="0"/>
          <w:divBdr>
            <w:top w:val="none" w:sz="0" w:space="0" w:color="auto"/>
            <w:left w:val="none" w:sz="0" w:space="0" w:color="auto"/>
            <w:bottom w:val="none" w:sz="0" w:space="0" w:color="auto"/>
            <w:right w:val="none" w:sz="0" w:space="0" w:color="auto"/>
          </w:divBdr>
        </w:div>
        <w:div w:id="1024475069">
          <w:marLeft w:val="480"/>
          <w:marRight w:val="0"/>
          <w:marTop w:val="0"/>
          <w:marBottom w:val="0"/>
          <w:divBdr>
            <w:top w:val="none" w:sz="0" w:space="0" w:color="auto"/>
            <w:left w:val="none" w:sz="0" w:space="0" w:color="auto"/>
            <w:bottom w:val="none" w:sz="0" w:space="0" w:color="auto"/>
            <w:right w:val="none" w:sz="0" w:space="0" w:color="auto"/>
          </w:divBdr>
        </w:div>
        <w:div w:id="1085223034">
          <w:marLeft w:val="480"/>
          <w:marRight w:val="0"/>
          <w:marTop w:val="0"/>
          <w:marBottom w:val="0"/>
          <w:divBdr>
            <w:top w:val="none" w:sz="0" w:space="0" w:color="auto"/>
            <w:left w:val="none" w:sz="0" w:space="0" w:color="auto"/>
            <w:bottom w:val="none" w:sz="0" w:space="0" w:color="auto"/>
            <w:right w:val="none" w:sz="0" w:space="0" w:color="auto"/>
          </w:divBdr>
        </w:div>
        <w:div w:id="1089544420">
          <w:marLeft w:val="480"/>
          <w:marRight w:val="0"/>
          <w:marTop w:val="0"/>
          <w:marBottom w:val="0"/>
          <w:divBdr>
            <w:top w:val="none" w:sz="0" w:space="0" w:color="auto"/>
            <w:left w:val="none" w:sz="0" w:space="0" w:color="auto"/>
            <w:bottom w:val="none" w:sz="0" w:space="0" w:color="auto"/>
            <w:right w:val="none" w:sz="0" w:space="0" w:color="auto"/>
          </w:divBdr>
        </w:div>
        <w:div w:id="1377972252">
          <w:marLeft w:val="480"/>
          <w:marRight w:val="0"/>
          <w:marTop w:val="0"/>
          <w:marBottom w:val="0"/>
          <w:divBdr>
            <w:top w:val="none" w:sz="0" w:space="0" w:color="auto"/>
            <w:left w:val="none" w:sz="0" w:space="0" w:color="auto"/>
            <w:bottom w:val="none" w:sz="0" w:space="0" w:color="auto"/>
            <w:right w:val="none" w:sz="0" w:space="0" w:color="auto"/>
          </w:divBdr>
        </w:div>
        <w:div w:id="1382248868">
          <w:marLeft w:val="480"/>
          <w:marRight w:val="0"/>
          <w:marTop w:val="0"/>
          <w:marBottom w:val="0"/>
          <w:divBdr>
            <w:top w:val="none" w:sz="0" w:space="0" w:color="auto"/>
            <w:left w:val="none" w:sz="0" w:space="0" w:color="auto"/>
            <w:bottom w:val="none" w:sz="0" w:space="0" w:color="auto"/>
            <w:right w:val="none" w:sz="0" w:space="0" w:color="auto"/>
          </w:divBdr>
        </w:div>
        <w:div w:id="1389767006">
          <w:marLeft w:val="480"/>
          <w:marRight w:val="0"/>
          <w:marTop w:val="0"/>
          <w:marBottom w:val="0"/>
          <w:divBdr>
            <w:top w:val="none" w:sz="0" w:space="0" w:color="auto"/>
            <w:left w:val="none" w:sz="0" w:space="0" w:color="auto"/>
            <w:bottom w:val="none" w:sz="0" w:space="0" w:color="auto"/>
            <w:right w:val="none" w:sz="0" w:space="0" w:color="auto"/>
          </w:divBdr>
        </w:div>
        <w:div w:id="1409575350">
          <w:marLeft w:val="480"/>
          <w:marRight w:val="0"/>
          <w:marTop w:val="0"/>
          <w:marBottom w:val="0"/>
          <w:divBdr>
            <w:top w:val="none" w:sz="0" w:space="0" w:color="auto"/>
            <w:left w:val="none" w:sz="0" w:space="0" w:color="auto"/>
            <w:bottom w:val="none" w:sz="0" w:space="0" w:color="auto"/>
            <w:right w:val="none" w:sz="0" w:space="0" w:color="auto"/>
          </w:divBdr>
        </w:div>
        <w:div w:id="1507017537">
          <w:marLeft w:val="480"/>
          <w:marRight w:val="0"/>
          <w:marTop w:val="0"/>
          <w:marBottom w:val="0"/>
          <w:divBdr>
            <w:top w:val="none" w:sz="0" w:space="0" w:color="auto"/>
            <w:left w:val="none" w:sz="0" w:space="0" w:color="auto"/>
            <w:bottom w:val="none" w:sz="0" w:space="0" w:color="auto"/>
            <w:right w:val="none" w:sz="0" w:space="0" w:color="auto"/>
          </w:divBdr>
        </w:div>
        <w:div w:id="1523401449">
          <w:marLeft w:val="480"/>
          <w:marRight w:val="0"/>
          <w:marTop w:val="0"/>
          <w:marBottom w:val="0"/>
          <w:divBdr>
            <w:top w:val="none" w:sz="0" w:space="0" w:color="auto"/>
            <w:left w:val="none" w:sz="0" w:space="0" w:color="auto"/>
            <w:bottom w:val="none" w:sz="0" w:space="0" w:color="auto"/>
            <w:right w:val="none" w:sz="0" w:space="0" w:color="auto"/>
          </w:divBdr>
        </w:div>
        <w:div w:id="1584096899">
          <w:marLeft w:val="480"/>
          <w:marRight w:val="0"/>
          <w:marTop w:val="0"/>
          <w:marBottom w:val="0"/>
          <w:divBdr>
            <w:top w:val="none" w:sz="0" w:space="0" w:color="auto"/>
            <w:left w:val="none" w:sz="0" w:space="0" w:color="auto"/>
            <w:bottom w:val="none" w:sz="0" w:space="0" w:color="auto"/>
            <w:right w:val="none" w:sz="0" w:space="0" w:color="auto"/>
          </w:divBdr>
        </w:div>
        <w:div w:id="1727024213">
          <w:marLeft w:val="480"/>
          <w:marRight w:val="0"/>
          <w:marTop w:val="0"/>
          <w:marBottom w:val="0"/>
          <w:divBdr>
            <w:top w:val="none" w:sz="0" w:space="0" w:color="auto"/>
            <w:left w:val="none" w:sz="0" w:space="0" w:color="auto"/>
            <w:bottom w:val="none" w:sz="0" w:space="0" w:color="auto"/>
            <w:right w:val="none" w:sz="0" w:space="0" w:color="auto"/>
          </w:divBdr>
        </w:div>
        <w:div w:id="1875381472">
          <w:marLeft w:val="480"/>
          <w:marRight w:val="0"/>
          <w:marTop w:val="0"/>
          <w:marBottom w:val="0"/>
          <w:divBdr>
            <w:top w:val="none" w:sz="0" w:space="0" w:color="auto"/>
            <w:left w:val="none" w:sz="0" w:space="0" w:color="auto"/>
            <w:bottom w:val="none" w:sz="0" w:space="0" w:color="auto"/>
            <w:right w:val="none" w:sz="0" w:space="0" w:color="auto"/>
          </w:divBdr>
        </w:div>
        <w:div w:id="1882203659">
          <w:marLeft w:val="480"/>
          <w:marRight w:val="0"/>
          <w:marTop w:val="0"/>
          <w:marBottom w:val="0"/>
          <w:divBdr>
            <w:top w:val="none" w:sz="0" w:space="0" w:color="auto"/>
            <w:left w:val="none" w:sz="0" w:space="0" w:color="auto"/>
            <w:bottom w:val="none" w:sz="0" w:space="0" w:color="auto"/>
            <w:right w:val="none" w:sz="0" w:space="0" w:color="auto"/>
          </w:divBdr>
        </w:div>
        <w:div w:id="1904758976">
          <w:marLeft w:val="480"/>
          <w:marRight w:val="0"/>
          <w:marTop w:val="0"/>
          <w:marBottom w:val="0"/>
          <w:divBdr>
            <w:top w:val="none" w:sz="0" w:space="0" w:color="auto"/>
            <w:left w:val="none" w:sz="0" w:space="0" w:color="auto"/>
            <w:bottom w:val="none" w:sz="0" w:space="0" w:color="auto"/>
            <w:right w:val="none" w:sz="0" w:space="0" w:color="auto"/>
          </w:divBdr>
        </w:div>
        <w:div w:id="1950895797">
          <w:marLeft w:val="480"/>
          <w:marRight w:val="0"/>
          <w:marTop w:val="0"/>
          <w:marBottom w:val="0"/>
          <w:divBdr>
            <w:top w:val="none" w:sz="0" w:space="0" w:color="auto"/>
            <w:left w:val="none" w:sz="0" w:space="0" w:color="auto"/>
            <w:bottom w:val="none" w:sz="0" w:space="0" w:color="auto"/>
            <w:right w:val="none" w:sz="0" w:space="0" w:color="auto"/>
          </w:divBdr>
        </w:div>
        <w:div w:id="2032098206">
          <w:marLeft w:val="480"/>
          <w:marRight w:val="0"/>
          <w:marTop w:val="0"/>
          <w:marBottom w:val="0"/>
          <w:divBdr>
            <w:top w:val="none" w:sz="0" w:space="0" w:color="auto"/>
            <w:left w:val="none" w:sz="0" w:space="0" w:color="auto"/>
            <w:bottom w:val="none" w:sz="0" w:space="0" w:color="auto"/>
            <w:right w:val="none" w:sz="0" w:space="0" w:color="auto"/>
          </w:divBdr>
        </w:div>
        <w:div w:id="2076125464">
          <w:marLeft w:val="480"/>
          <w:marRight w:val="0"/>
          <w:marTop w:val="0"/>
          <w:marBottom w:val="0"/>
          <w:divBdr>
            <w:top w:val="none" w:sz="0" w:space="0" w:color="auto"/>
            <w:left w:val="none" w:sz="0" w:space="0" w:color="auto"/>
            <w:bottom w:val="none" w:sz="0" w:space="0" w:color="auto"/>
            <w:right w:val="none" w:sz="0" w:space="0" w:color="auto"/>
          </w:divBdr>
        </w:div>
      </w:divsChild>
    </w:div>
    <w:div w:id="1965186589">
      <w:bodyDiv w:val="1"/>
      <w:marLeft w:val="0"/>
      <w:marRight w:val="0"/>
      <w:marTop w:val="0"/>
      <w:marBottom w:val="0"/>
      <w:divBdr>
        <w:top w:val="none" w:sz="0" w:space="0" w:color="auto"/>
        <w:left w:val="none" w:sz="0" w:space="0" w:color="auto"/>
        <w:bottom w:val="none" w:sz="0" w:space="0" w:color="auto"/>
        <w:right w:val="none" w:sz="0" w:space="0" w:color="auto"/>
      </w:divBdr>
      <w:divsChild>
        <w:div w:id="725681493">
          <w:marLeft w:val="480"/>
          <w:marRight w:val="0"/>
          <w:marTop w:val="0"/>
          <w:marBottom w:val="0"/>
          <w:divBdr>
            <w:top w:val="none" w:sz="0" w:space="0" w:color="auto"/>
            <w:left w:val="none" w:sz="0" w:space="0" w:color="auto"/>
            <w:bottom w:val="none" w:sz="0" w:space="0" w:color="auto"/>
            <w:right w:val="none" w:sz="0" w:space="0" w:color="auto"/>
          </w:divBdr>
        </w:div>
        <w:div w:id="408041663">
          <w:marLeft w:val="480"/>
          <w:marRight w:val="0"/>
          <w:marTop w:val="0"/>
          <w:marBottom w:val="0"/>
          <w:divBdr>
            <w:top w:val="none" w:sz="0" w:space="0" w:color="auto"/>
            <w:left w:val="none" w:sz="0" w:space="0" w:color="auto"/>
            <w:bottom w:val="none" w:sz="0" w:space="0" w:color="auto"/>
            <w:right w:val="none" w:sz="0" w:space="0" w:color="auto"/>
          </w:divBdr>
        </w:div>
        <w:div w:id="334724103">
          <w:marLeft w:val="480"/>
          <w:marRight w:val="0"/>
          <w:marTop w:val="0"/>
          <w:marBottom w:val="0"/>
          <w:divBdr>
            <w:top w:val="none" w:sz="0" w:space="0" w:color="auto"/>
            <w:left w:val="none" w:sz="0" w:space="0" w:color="auto"/>
            <w:bottom w:val="none" w:sz="0" w:space="0" w:color="auto"/>
            <w:right w:val="none" w:sz="0" w:space="0" w:color="auto"/>
          </w:divBdr>
        </w:div>
        <w:div w:id="1152795369">
          <w:marLeft w:val="480"/>
          <w:marRight w:val="0"/>
          <w:marTop w:val="0"/>
          <w:marBottom w:val="0"/>
          <w:divBdr>
            <w:top w:val="none" w:sz="0" w:space="0" w:color="auto"/>
            <w:left w:val="none" w:sz="0" w:space="0" w:color="auto"/>
            <w:bottom w:val="none" w:sz="0" w:space="0" w:color="auto"/>
            <w:right w:val="none" w:sz="0" w:space="0" w:color="auto"/>
          </w:divBdr>
        </w:div>
        <w:div w:id="312569845">
          <w:marLeft w:val="480"/>
          <w:marRight w:val="0"/>
          <w:marTop w:val="0"/>
          <w:marBottom w:val="0"/>
          <w:divBdr>
            <w:top w:val="none" w:sz="0" w:space="0" w:color="auto"/>
            <w:left w:val="none" w:sz="0" w:space="0" w:color="auto"/>
            <w:bottom w:val="none" w:sz="0" w:space="0" w:color="auto"/>
            <w:right w:val="none" w:sz="0" w:space="0" w:color="auto"/>
          </w:divBdr>
        </w:div>
        <w:div w:id="737560109">
          <w:marLeft w:val="480"/>
          <w:marRight w:val="0"/>
          <w:marTop w:val="0"/>
          <w:marBottom w:val="0"/>
          <w:divBdr>
            <w:top w:val="none" w:sz="0" w:space="0" w:color="auto"/>
            <w:left w:val="none" w:sz="0" w:space="0" w:color="auto"/>
            <w:bottom w:val="none" w:sz="0" w:space="0" w:color="auto"/>
            <w:right w:val="none" w:sz="0" w:space="0" w:color="auto"/>
          </w:divBdr>
        </w:div>
        <w:div w:id="1246113049">
          <w:marLeft w:val="480"/>
          <w:marRight w:val="0"/>
          <w:marTop w:val="0"/>
          <w:marBottom w:val="0"/>
          <w:divBdr>
            <w:top w:val="none" w:sz="0" w:space="0" w:color="auto"/>
            <w:left w:val="none" w:sz="0" w:space="0" w:color="auto"/>
            <w:bottom w:val="none" w:sz="0" w:space="0" w:color="auto"/>
            <w:right w:val="none" w:sz="0" w:space="0" w:color="auto"/>
          </w:divBdr>
        </w:div>
        <w:div w:id="618488505">
          <w:marLeft w:val="480"/>
          <w:marRight w:val="0"/>
          <w:marTop w:val="0"/>
          <w:marBottom w:val="0"/>
          <w:divBdr>
            <w:top w:val="none" w:sz="0" w:space="0" w:color="auto"/>
            <w:left w:val="none" w:sz="0" w:space="0" w:color="auto"/>
            <w:bottom w:val="none" w:sz="0" w:space="0" w:color="auto"/>
            <w:right w:val="none" w:sz="0" w:space="0" w:color="auto"/>
          </w:divBdr>
        </w:div>
        <w:div w:id="1905482535">
          <w:marLeft w:val="480"/>
          <w:marRight w:val="0"/>
          <w:marTop w:val="0"/>
          <w:marBottom w:val="0"/>
          <w:divBdr>
            <w:top w:val="none" w:sz="0" w:space="0" w:color="auto"/>
            <w:left w:val="none" w:sz="0" w:space="0" w:color="auto"/>
            <w:bottom w:val="none" w:sz="0" w:space="0" w:color="auto"/>
            <w:right w:val="none" w:sz="0" w:space="0" w:color="auto"/>
          </w:divBdr>
        </w:div>
        <w:div w:id="295795249">
          <w:marLeft w:val="480"/>
          <w:marRight w:val="0"/>
          <w:marTop w:val="0"/>
          <w:marBottom w:val="0"/>
          <w:divBdr>
            <w:top w:val="none" w:sz="0" w:space="0" w:color="auto"/>
            <w:left w:val="none" w:sz="0" w:space="0" w:color="auto"/>
            <w:bottom w:val="none" w:sz="0" w:space="0" w:color="auto"/>
            <w:right w:val="none" w:sz="0" w:space="0" w:color="auto"/>
          </w:divBdr>
        </w:div>
        <w:div w:id="1487896412">
          <w:marLeft w:val="480"/>
          <w:marRight w:val="0"/>
          <w:marTop w:val="0"/>
          <w:marBottom w:val="0"/>
          <w:divBdr>
            <w:top w:val="none" w:sz="0" w:space="0" w:color="auto"/>
            <w:left w:val="none" w:sz="0" w:space="0" w:color="auto"/>
            <w:bottom w:val="none" w:sz="0" w:space="0" w:color="auto"/>
            <w:right w:val="none" w:sz="0" w:space="0" w:color="auto"/>
          </w:divBdr>
        </w:div>
        <w:div w:id="738210694">
          <w:marLeft w:val="480"/>
          <w:marRight w:val="0"/>
          <w:marTop w:val="0"/>
          <w:marBottom w:val="0"/>
          <w:divBdr>
            <w:top w:val="none" w:sz="0" w:space="0" w:color="auto"/>
            <w:left w:val="none" w:sz="0" w:space="0" w:color="auto"/>
            <w:bottom w:val="none" w:sz="0" w:space="0" w:color="auto"/>
            <w:right w:val="none" w:sz="0" w:space="0" w:color="auto"/>
          </w:divBdr>
        </w:div>
        <w:div w:id="1030956893">
          <w:marLeft w:val="480"/>
          <w:marRight w:val="0"/>
          <w:marTop w:val="0"/>
          <w:marBottom w:val="0"/>
          <w:divBdr>
            <w:top w:val="none" w:sz="0" w:space="0" w:color="auto"/>
            <w:left w:val="none" w:sz="0" w:space="0" w:color="auto"/>
            <w:bottom w:val="none" w:sz="0" w:space="0" w:color="auto"/>
            <w:right w:val="none" w:sz="0" w:space="0" w:color="auto"/>
          </w:divBdr>
        </w:div>
        <w:div w:id="1062287856">
          <w:marLeft w:val="480"/>
          <w:marRight w:val="0"/>
          <w:marTop w:val="0"/>
          <w:marBottom w:val="0"/>
          <w:divBdr>
            <w:top w:val="none" w:sz="0" w:space="0" w:color="auto"/>
            <w:left w:val="none" w:sz="0" w:space="0" w:color="auto"/>
            <w:bottom w:val="none" w:sz="0" w:space="0" w:color="auto"/>
            <w:right w:val="none" w:sz="0" w:space="0" w:color="auto"/>
          </w:divBdr>
        </w:div>
        <w:div w:id="1450465227">
          <w:marLeft w:val="480"/>
          <w:marRight w:val="0"/>
          <w:marTop w:val="0"/>
          <w:marBottom w:val="0"/>
          <w:divBdr>
            <w:top w:val="none" w:sz="0" w:space="0" w:color="auto"/>
            <w:left w:val="none" w:sz="0" w:space="0" w:color="auto"/>
            <w:bottom w:val="none" w:sz="0" w:space="0" w:color="auto"/>
            <w:right w:val="none" w:sz="0" w:space="0" w:color="auto"/>
          </w:divBdr>
        </w:div>
        <w:div w:id="695237091">
          <w:marLeft w:val="480"/>
          <w:marRight w:val="0"/>
          <w:marTop w:val="0"/>
          <w:marBottom w:val="0"/>
          <w:divBdr>
            <w:top w:val="none" w:sz="0" w:space="0" w:color="auto"/>
            <w:left w:val="none" w:sz="0" w:space="0" w:color="auto"/>
            <w:bottom w:val="none" w:sz="0" w:space="0" w:color="auto"/>
            <w:right w:val="none" w:sz="0" w:space="0" w:color="auto"/>
          </w:divBdr>
        </w:div>
        <w:div w:id="813831391">
          <w:marLeft w:val="480"/>
          <w:marRight w:val="0"/>
          <w:marTop w:val="0"/>
          <w:marBottom w:val="0"/>
          <w:divBdr>
            <w:top w:val="none" w:sz="0" w:space="0" w:color="auto"/>
            <w:left w:val="none" w:sz="0" w:space="0" w:color="auto"/>
            <w:bottom w:val="none" w:sz="0" w:space="0" w:color="auto"/>
            <w:right w:val="none" w:sz="0" w:space="0" w:color="auto"/>
          </w:divBdr>
        </w:div>
        <w:div w:id="984776582">
          <w:marLeft w:val="480"/>
          <w:marRight w:val="0"/>
          <w:marTop w:val="0"/>
          <w:marBottom w:val="0"/>
          <w:divBdr>
            <w:top w:val="none" w:sz="0" w:space="0" w:color="auto"/>
            <w:left w:val="none" w:sz="0" w:space="0" w:color="auto"/>
            <w:bottom w:val="none" w:sz="0" w:space="0" w:color="auto"/>
            <w:right w:val="none" w:sz="0" w:space="0" w:color="auto"/>
          </w:divBdr>
        </w:div>
        <w:div w:id="1775591859">
          <w:marLeft w:val="480"/>
          <w:marRight w:val="0"/>
          <w:marTop w:val="0"/>
          <w:marBottom w:val="0"/>
          <w:divBdr>
            <w:top w:val="none" w:sz="0" w:space="0" w:color="auto"/>
            <w:left w:val="none" w:sz="0" w:space="0" w:color="auto"/>
            <w:bottom w:val="none" w:sz="0" w:space="0" w:color="auto"/>
            <w:right w:val="none" w:sz="0" w:space="0" w:color="auto"/>
          </w:divBdr>
        </w:div>
        <w:div w:id="729113315">
          <w:marLeft w:val="480"/>
          <w:marRight w:val="0"/>
          <w:marTop w:val="0"/>
          <w:marBottom w:val="0"/>
          <w:divBdr>
            <w:top w:val="none" w:sz="0" w:space="0" w:color="auto"/>
            <w:left w:val="none" w:sz="0" w:space="0" w:color="auto"/>
            <w:bottom w:val="none" w:sz="0" w:space="0" w:color="auto"/>
            <w:right w:val="none" w:sz="0" w:space="0" w:color="auto"/>
          </w:divBdr>
        </w:div>
        <w:div w:id="875894820">
          <w:marLeft w:val="480"/>
          <w:marRight w:val="0"/>
          <w:marTop w:val="0"/>
          <w:marBottom w:val="0"/>
          <w:divBdr>
            <w:top w:val="none" w:sz="0" w:space="0" w:color="auto"/>
            <w:left w:val="none" w:sz="0" w:space="0" w:color="auto"/>
            <w:bottom w:val="none" w:sz="0" w:space="0" w:color="auto"/>
            <w:right w:val="none" w:sz="0" w:space="0" w:color="auto"/>
          </w:divBdr>
        </w:div>
        <w:div w:id="506141728">
          <w:marLeft w:val="480"/>
          <w:marRight w:val="0"/>
          <w:marTop w:val="0"/>
          <w:marBottom w:val="0"/>
          <w:divBdr>
            <w:top w:val="none" w:sz="0" w:space="0" w:color="auto"/>
            <w:left w:val="none" w:sz="0" w:space="0" w:color="auto"/>
            <w:bottom w:val="none" w:sz="0" w:space="0" w:color="auto"/>
            <w:right w:val="none" w:sz="0" w:space="0" w:color="auto"/>
          </w:divBdr>
        </w:div>
        <w:div w:id="2034570962">
          <w:marLeft w:val="480"/>
          <w:marRight w:val="0"/>
          <w:marTop w:val="0"/>
          <w:marBottom w:val="0"/>
          <w:divBdr>
            <w:top w:val="none" w:sz="0" w:space="0" w:color="auto"/>
            <w:left w:val="none" w:sz="0" w:space="0" w:color="auto"/>
            <w:bottom w:val="none" w:sz="0" w:space="0" w:color="auto"/>
            <w:right w:val="none" w:sz="0" w:space="0" w:color="auto"/>
          </w:divBdr>
        </w:div>
        <w:div w:id="107628627">
          <w:marLeft w:val="480"/>
          <w:marRight w:val="0"/>
          <w:marTop w:val="0"/>
          <w:marBottom w:val="0"/>
          <w:divBdr>
            <w:top w:val="none" w:sz="0" w:space="0" w:color="auto"/>
            <w:left w:val="none" w:sz="0" w:space="0" w:color="auto"/>
            <w:bottom w:val="none" w:sz="0" w:space="0" w:color="auto"/>
            <w:right w:val="none" w:sz="0" w:space="0" w:color="auto"/>
          </w:divBdr>
        </w:div>
        <w:div w:id="812410307">
          <w:marLeft w:val="480"/>
          <w:marRight w:val="0"/>
          <w:marTop w:val="0"/>
          <w:marBottom w:val="0"/>
          <w:divBdr>
            <w:top w:val="none" w:sz="0" w:space="0" w:color="auto"/>
            <w:left w:val="none" w:sz="0" w:space="0" w:color="auto"/>
            <w:bottom w:val="none" w:sz="0" w:space="0" w:color="auto"/>
            <w:right w:val="none" w:sz="0" w:space="0" w:color="auto"/>
          </w:divBdr>
        </w:div>
        <w:div w:id="285048769">
          <w:marLeft w:val="480"/>
          <w:marRight w:val="0"/>
          <w:marTop w:val="0"/>
          <w:marBottom w:val="0"/>
          <w:divBdr>
            <w:top w:val="none" w:sz="0" w:space="0" w:color="auto"/>
            <w:left w:val="none" w:sz="0" w:space="0" w:color="auto"/>
            <w:bottom w:val="none" w:sz="0" w:space="0" w:color="auto"/>
            <w:right w:val="none" w:sz="0" w:space="0" w:color="auto"/>
          </w:divBdr>
        </w:div>
        <w:div w:id="1209340769">
          <w:marLeft w:val="480"/>
          <w:marRight w:val="0"/>
          <w:marTop w:val="0"/>
          <w:marBottom w:val="0"/>
          <w:divBdr>
            <w:top w:val="none" w:sz="0" w:space="0" w:color="auto"/>
            <w:left w:val="none" w:sz="0" w:space="0" w:color="auto"/>
            <w:bottom w:val="none" w:sz="0" w:space="0" w:color="auto"/>
            <w:right w:val="none" w:sz="0" w:space="0" w:color="auto"/>
          </w:divBdr>
        </w:div>
        <w:div w:id="2043358587">
          <w:marLeft w:val="480"/>
          <w:marRight w:val="0"/>
          <w:marTop w:val="0"/>
          <w:marBottom w:val="0"/>
          <w:divBdr>
            <w:top w:val="none" w:sz="0" w:space="0" w:color="auto"/>
            <w:left w:val="none" w:sz="0" w:space="0" w:color="auto"/>
            <w:bottom w:val="none" w:sz="0" w:space="0" w:color="auto"/>
            <w:right w:val="none" w:sz="0" w:space="0" w:color="auto"/>
          </w:divBdr>
        </w:div>
        <w:div w:id="1325430518">
          <w:marLeft w:val="480"/>
          <w:marRight w:val="0"/>
          <w:marTop w:val="0"/>
          <w:marBottom w:val="0"/>
          <w:divBdr>
            <w:top w:val="none" w:sz="0" w:space="0" w:color="auto"/>
            <w:left w:val="none" w:sz="0" w:space="0" w:color="auto"/>
            <w:bottom w:val="none" w:sz="0" w:space="0" w:color="auto"/>
            <w:right w:val="none" w:sz="0" w:space="0" w:color="auto"/>
          </w:divBdr>
        </w:div>
        <w:div w:id="1771967686">
          <w:marLeft w:val="480"/>
          <w:marRight w:val="0"/>
          <w:marTop w:val="0"/>
          <w:marBottom w:val="0"/>
          <w:divBdr>
            <w:top w:val="none" w:sz="0" w:space="0" w:color="auto"/>
            <w:left w:val="none" w:sz="0" w:space="0" w:color="auto"/>
            <w:bottom w:val="none" w:sz="0" w:space="0" w:color="auto"/>
            <w:right w:val="none" w:sz="0" w:space="0" w:color="auto"/>
          </w:divBdr>
        </w:div>
        <w:div w:id="1898513353">
          <w:marLeft w:val="480"/>
          <w:marRight w:val="0"/>
          <w:marTop w:val="0"/>
          <w:marBottom w:val="0"/>
          <w:divBdr>
            <w:top w:val="none" w:sz="0" w:space="0" w:color="auto"/>
            <w:left w:val="none" w:sz="0" w:space="0" w:color="auto"/>
            <w:bottom w:val="none" w:sz="0" w:space="0" w:color="auto"/>
            <w:right w:val="none" w:sz="0" w:space="0" w:color="auto"/>
          </w:divBdr>
        </w:div>
        <w:div w:id="1263369210">
          <w:marLeft w:val="480"/>
          <w:marRight w:val="0"/>
          <w:marTop w:val="0"/>
          <w:marBottom w:val="0"/>
          <w:divBdr>
            <w:top w:val="none" w:sz="0" w:space="0" w:color="auto"/>
            <w:left w:val="none" w:sz="0" w:space="0" w:color="auto"/>
            <w:bottom w:val="none" w:sz="0" w:space="0" w:color="auto"/>
            <w:right w:val="none" w:sz="0" w:space="0" w:color="auto"/>
          </w:divBdr>
        </w:div>
        <w:div w:id="1300844588">
          <w:marLeft w:val="480"/>
          <w:marRight w:val="0"/>
          <w:marTop w:val="0"/>
          <w:marBottom w:val="0"/>
          <w:divBdr>
            <w:top w:val="none" w:sz="0" w:space="0" w:color="auto"/>
            <w:left w:val="none" w:sz="0" w:space="0" w:color="auto"/>
            <w:bottom w:val="none" w:sz="0" w:space="0" w:color="auto"/>
            <w:right w:val="none" w:sz="0" w:space="0" w:color="auto"/>
          </w:divBdr>
        </w:div>
        <w:div w:id="1015884152">
          <w:marLeft w:val="480"/>
          <w:marRight w:val="0"/>
          <w:marTop w:val="0"/>
          <w:marBottom w:val="0"/>
          <w:divBdr>
            <w:top w:val="none" w:sz="0" w:space="0" w:color="auto"/>
            <w:left w:val="none" w:sz="0" w:space="0" w:color="auto"/>
            <w:bottom w:val="none" w:sz="0" w:space="0" w:color="auto"/>
            <w:right w:val="none" w:sz="0" w:space="0" w:color="auto"/>
          </w:divBdr>
        </w:div>
        <w:div w:id="1846938531">
          <w:marLeft w:val="480"/>
          <w:marRight w:val="0"/>
          <w:marTop w:val="0"/>
          <w:marBottom w:val="0"/>
          <w:divBdr>
            <w:top w:val="none" w:sz="0" w:space="0" w:color="auto"/>
            <w:left w:val="none" w:sz="0" w:space="0" w:color="auto"/>
            <w:bottom w:val="none" w:sz="0" w:space="0" w:color="auto"/>
            <w:right w:val="none" w:sz="0" w:space="0" w:color="auto"/>
          </w:divBdr>
        </w:div>
        <w:div w:id="1993479437">
          <w:marLeft w:val="480"/>
          <w:marRight w:val="0"/>
          <w:marTop w:val="0"/>
          <w:marBottom w:val="0"/>
          <w:divBdr>
            <w:top w:val="none" w:sz="0" w:space="0" w:color="auto"/>
            <w:left w:val="none" w:sz="0" w:space="0" w:color="auto"/>
            <w:bottom w:val="none" w:sz="0" w:space="0" w:color="auto"/>
            <w:right w:val="none" w:sz="0" w:space="0" w:color="auto"/>
          </w:divBdr>
        </w:div>
        <w:div w:id="267660076">
          <w:marLeft w:val="480"/>
          <w:marRight w:val="0"/>
          <w:marTop w:val="0"/>
          <w:marBottom w:val="0"/>
          <w:divBdr>
            <w:top w:val="none" w:sz="0" w:space="0" w:color="auto"/>
            <w:left w:val="none" w:sz="0" w:space="0" w:color="auto"/>
            <w:bottom w:val="none" w:sz="0" w:space="0" w:color="auto"/>
            <w:right w:val="none" w:sz="0" w:space="0" w:color="auto"/>
          </w:divBdr>
        </w:div>
        <w:div w:id="1153908541">
          <w:marLeft w:val="480"/>
          <w:marRight w:val="0"/>
          <w:marTop w:val="0"/>
          <w:marBottom w:val="0"/>
          <w:divBdr>
            <w:top w:val="none" w:sz="0" w:space="0" w:color="auto"/>
            <w:left w:val="none" w:sz="0" w:space="0" w:color="auto"/>
            <w:bottom w:val="none" w:sz="0" w:space="0" w:color="auto"/>
            <w:right w:val="none" w:sz="0" w:space="0" w:color="auto"/>
          </w:divBdr>
        </w:div>
        <w:div w:id="281806324">
          <w:marLeft w:val="480"/>
          <w:marRight w:val="0"/>
          <w:marTop w:val="0"/>
          <w:marBottom w:val="0"/>
          <w:divBdr>
            <w:top w:val="none" w:sz="0" w:space="0" w:color="auto"/>
            <w:left w:val="none" w:sz="0" w:space="0" w:color="auto"/>
            <w:bottom w:val="none" w:sz="0" w:space="0" w:color="auto"/>
            <w:right w:val="none" w:sz="0" w:space="0" w:color="auto"/>
          </w:divBdr>
        </w:div>
        <w:div w:id="1901672749">
          <w:marLeft w:val="480"/>
          <w:marRight w:val="0"/>
          <w:marTop w:val="0"/>
          <w:marBottom w:val="0"/>
          <w:divBdr>
            <w:top w:val="none" w:sz="0" w:space="0" w:color="auto"/>
            <w:left w:val="none" w:sz="0" w:space="0" w:color="auto"/>
            <w:bottom w:val="none" w:sz="0" w:space="0" w:color="auto"/>
            <w:right w:val="none" w:sz="0" w:space="0" w:color="auto"/>
          </w:divBdr>
        </w:div>
        <w:div w:id="246773727">
          <w:marLeft w:val="480"/>
          <w:marRight w:val="0"/>
          <w:marTop w:val="0"/>
          <w:marBottom w:val="0"/>
          <w:divBdr>
            <w:top w:val="none" w:sz="0" w:space="0" w:color="auto"/>
            <w:left w:val="none" w:sz="0" w:space="0" w:color="auto"/>
            <w:bottom w:val="none" w:sz="0" w:space="0" w:color="auto"/>
            <w:right w:val="none" w:sz="0" w:space="0" w:color="auto"/>
          </w:divBdr>
        </w:div>
        <w:div w:id="1092552147">
          <w:marLeft w:val="480"/>
          <w:marRight w:val="0"/>
          <w:marTop w:val="0"/>
          <w:marBottom w:val="0"/>
          <w:divBdr>
            <w:top w:val="none" w:sz="0" w:space="0" w:color="auto"/>
            <w:left w:val="none" w:sz="0" w:space="0" w:color="auto"/>
            <w:bottom w:val="none" w:sz="0" w:space="0" w:color="auto"/>
            <w:right w:val="none" w:sz="0" w:space="0" w:color="auto"/>
          </w:divBdr>
        </w:div>
        <w:div w:id="1780373169">
          <w:marLeft w:val="480"/>
          <w:marRight w:val="0"/>
          <w:marTop w:val="0"/>
          <w:marBottom w:val="0"/>
          <w:divBdr>
            <w:top w:val="none" w:sz="0" w:space="0" w:color="auto"/>
            <w:left w:val="none" w:sz="0" w:space="0" w:color="auto"/>
            <w:bottom w:val="none" w:sz="0" w:space="0" w:color="auto"/>
            <w:right w:val="none" w:sz="0" w:space="0" w:color="auto"/>
          </w:divBdr>
        </w:div>
        <w:div w:id="1984462639">
          <w:marLeft w:val="480"/>
          <w:marRight w:val="0"/>
          <w:marTop w:val="0"/>
          <w:marBottom w:val="0"/>
          <w:divBdr>
            <w:top w:val="none" w:sz="0" w:space="0" w:color="auto"/>
            <w:left w:val="none" w:sz="0" w:space="0" w:color="auto"/>
            <w:bottom w:val="none" w:sz="0" w:space="0" w:color="auto"/>
            <w:right w:val="none" w:sz="0" w:space="0" w:color="auto"/>
          </w:divBdr>
        </w:div>
        <w:div w:id="1514416703">
          <w:marLeft w:val="480"/>
          <w:marRight w:val="0"/>
          <w:marTop w:val="0"/>
          <w:marBottom w:val="0"/>
          <w:divBdr>
            <w:top w:val="none" w:sz="0" w:space="0" w:color="auto"/>
            <w:left w:val="none" w:sz="0" w:space="0" w:color="auto"/>
            <w:bottom w:val="none" w:sz="0" w:space="0" w:color="auto"/>
            <w:right w:val="none" w:sz="0" w:space="0" w:color="auto"/>
          </w:divBdr>
        </w:div>
        <w:div w:id="1110590785">
          <w:marLeft w:val="480"/>
          <w:marRight w:val="0"/>
          <w:marTop w:val="0"/>
          <w:marBottom w:val="0"/>
          <w:divBdr>
            <w:top w:val="none" w:sz="0" w:space="0" w:color="auto"/>
            <w:left w:val="none" w:sz="0" w:space="0" w:color="auto"/>
            <w:bottom w:val="none" w:sz="0" w:space="0" w:color="auto"/>
            <w:right w:val="none" w:sz="0" w:space="0" w:color="auto"/>
          </w:divBdr>
        </w:div>
        <w:div w:id="1501431102">
          <w:marLeft w:val="480"/>
          <w:marRight w:val="0"/>
          <w:marTop w:val="0"/>
          <w:marBottom w:val="0"/>
          <w:divBdr>
            <w:top w:val="none" w:sz="0" w:space="0" w:color="auto"/>
            <w:left w:val="none" w:sz="0" w:space="0" w:color="auto"/>
            <w:bottom w:val="none" w:sz="0" w:space="0" w:color="auto"/>
            <w:right w:val="none" w:sz="0" w:space="0" w:color="auto"/>
          </w:divBdr>
        </w:div>
        <w:div w:id="622885147">
          <w:marLeft w:val="480"/>
          <w:marRight w:val="0"/>
          <w:marTop w:val="0"/>
          <w:marBottom w:val="0"/>
          <w:divBdr>
            <w:top w:val="none" w:sz="0" w:space="0" w:color="auto"/>
            <w:left w:val="none" w:sz="0" w:space="0" w:color="auto"/>
            <w:bottom w:val="none" w:sz="0" w:space="0" w:color="auto"/>
            <w:right w:val="none" w:sz="0" w:space="0" w:color="auto"/>
          </w:divBdr>
        </w:div>
        <w:div w:id="792290760">
          <w:marLeft w:val="480"/>
          <w:marRight w:val="0"/>
          <w:marTop w:val="0"/>
          <w:marBottom w:val="0"/>
          <w:divBdr>
            <w:top w:val="none" w:sz="0" w:space="0" w:color="auto"/>
            <w:left w:val="none" w:sz="0" w:space="0" w:color="auto"/>
            <w:bottom w:val="none" w:sz="0" w:space="0" w:color="auto"/>
            <w:right w:val="none" w:sz="0" w:space="0" w:color="auto"/>
          </w:divBdr>
        </w:div>
        <w:div w:id="1123111932">
          <w:marLeft w:val="480"/>
          <w:marRight w:val="0"/>
          <w:marTop w:val="0"/>
          <w:marBottom w:val="0"/>
          <w:divBdr>
            <w:top w:val="none" w:sz="0" w:space="0" w:color="auto"/>
            <w:left w:val="none" w:sz="0" w:space="0" w:color="auto"/>
            <w:bottom w:val="none" w:sz="0" w:space="0" w:color="auto"/>
            <w:right w:val="none" w:sz="0" w:space="0" w:color="auto"/>
          </w:divBdr>
        </w:div>
        <w:div w:id="20472887">
          <w:marLeft w:val="480"/>
          <w:marRight w:val="0"/>
          <w:marTop w:val="0"/>
          <w:marBottom w:val="0"/>
          <w:divBdr>
            <w:top w:val="none" w:sz="0" w:space="0" w:color="auto"/>
            <w:left w:val="none" w:sz="0" w:space="0" w:color="auto"/>
            <w:bottom w:val="none" w:sz="0" w:space="0" w:color="auto"/>
            <w:right w:val="none" w:sz="0" w:space="0" w:color="auto"/>
          </w:divBdr>
        </w:div>
        <w:div w:id="1062289917">
          <w:marLeft w:val="480"/>
          <w:marRight w:val="0"/>
          <w:marTop w:val="0"/>
          <w:marBottom w:val="0"/>
          <w:divBdr>
            <w:top w:val="none" w:sz="0" w:space="0" w:color="auto"/>
            <w:left w:val="none" w:sz="0" w:space="0" w:color="auto"/>
            <w:bottom w:val="none" w:sz="0" w:space="0" w:color="auto"/>
            <w:right w:val="none" w:sz="0" w:space="0" w:color="auto"/>
          </w:divBdr>
        </w:div>
        <w:div w:id="528489343">
          <w:marLeft w:val="480"/>
          <w:marRight w:val="0"/>
          <w:marTop w:val="0"/>
          <w:marBottom w:val="0"/>
          <w:divBdr>
            <w:top w:val="none" w:sz="0" w:space="0" w:color="auto"/>
            <w:left w:val="none" w:sz="0" w:space="0" w:color="auto"/>
            <w:bottom w:val="none" w:sz="0" w:space="0" w:color="auto"/>
            <w:right w:val="none" w:sz="0" w:space="0" w:color="auto"/>
          </w:divBdr>
        </w:div>
        <w:div w:id="1637374908">
          <w:marLeft w:val="480"/>
          <w:marRight w:val="0"/>
          <w:marTop w:val="0"/>
          <w:marBottom w:val="0"/>
          <w:divBdr>
            <w:top w:val="none" w:sz="0" w:space="0" w:color="auto"/>
            <w:left w:val="none" w:sz="0" w:space="0" w:color="auto"/>
            <w:bottom w:val="none" w:sz="0" w:space="0" w:color="auto"/>
            <w:right w:val="none" w:sz="0" w:space="0" w:color="auto"/>
          </w:divBdr>
        </w:div>
        <w:div w:id="1397581471">
          <w:marLeft w:val="480"/>
          <w:marRight w:val="0"/>
          <w:marTop w:val="0"/>
          <w:marBottom w:val="0"/>
          <w:divBdr>
            <w:top w:val="none" w:sz="0" w:space="0" w:color="auto"/>
            <w:left w:val="none" w:sz="0" w:space="0" w:color="auto"/>
            <w:bottom w:val="none" w:sz="0" w:space="0" w:color="auto"/>
            <w:right w:val="none" w:sz="0" w:space="0" w:color="auto"/>
          </w:divBdr>
        </w:div>
        <w:div w:id="231282289">
          <w:marLeft w:val="480"/>
          <w:marRight w:val="0"/>
          <w:marTop w:val="0"/>
          <w:marBottom w:val="0"/>
          <w:divBdr>
            <w:top w:val="none" w:sz="0" w:space="0" w:color="auto"/>
            <w:left w:val="none" w:sz="0" w:space="0" w:color="auto"/>
            <w:bottom w:val="none" w:sz="0" w:space="0" w:color="auto"/>
            <w:right w:val="none" w:sz="0" w:space="0" w:color="auto"/>
          </w:divBdr>
        </w:div>
        <w:div w:id="182135417">
          <w:marLeft w:val="480"/>
          <w:marRight w:val="0"/>
          <w:marTop w:val="0"/>
          <w:marBottom w:val="0"/>
          <w:divBdr>
            <w:top w:val="none" w:sz="0" w:space="0" w:color="auto"/>
            <w:left w:val="none" w:sz="0" w:space="0" w:color="auto"/>
            <w:bottom w:val="none" w:sz="0" w:space="0" w:color="auto"/>
            <w:right w:val="none" w:sz="0" w:space="0" w:color="auto"/>
          </w:divBdr>
        </w:div>
        <w:div w:id="1990862376">
          <w:marLeft w:val="480"/>
          <w:marRight w:val="0"/>
          <w:marTop w:val="0"/>
          <w:marBottom w:val="0"/>
          <w:divBdr>
            <w:top w:val="none" w:sz="0" w:space="0" w:color="auto"/>
            <w:left w:val="none" w:sz="0" w:space="0" w:color="auto"/>
            <w:bottom w:val="none" w:sz="0" w:space="0" w:color="auto"/>
            <w:right w:val="none" w:sz="0" w:space="0" w:color="auto"/>
          </w:divBdr>
        </w:div>
        <w:div w:id="1756240865">
          <w:marLeft w:val="480"/>
          <w:marRight w:val="0"/>
          <w:marTop w:val="0"/>
          <w:marBottom w:val="0"/>
          <w:divBdr>
            <w:top w:val="none" w:sz="0" w:space="0" w:color="auto"/>
            <w:left w:val="none" w:sz="0" w:space="0" w:color="auto"/>
            <w:bottom w:val="none" w:sz="0" w:space="0" w:color="auto"/>
            <w:right w:val="none" w:sz="0" w:space="0" w:color="auto"/>
          </w:divBdr>
        </w:div>
        <w:div w:id="190919440">
          <w:marLeft w:val="480"/>
          <w:marRight w:val="0"/>
          <w:marTop w:val="0"/>
          <w:marBottom w:val="0"/>
          <w:divBdr>
            <w:top w:val="none" w:sz="0" w:space="0" w:color="auto"/>
            <w:left w:val="none" w:sz="0" w:space="0" w:color="auto"/>
            <w:bottom w:val="none" w:sz="0" w:space="0" w:color="auto"/>
            <w:right w:val="none" w:sz="0" w:space="0" w:color="auto"/>
          </w:divBdr>
        </w:div>
        <w:div w:id="253128914">
          <w:marLeft w:val="480"/>
          <w:marRight w:val="0"/>
          <w:marTop w:val="0"/>
          <w:marBottom w:val="0"/>
          <w:divBdr>
            <w:top w:val="none" w:sz="0" w:space="0" w:color="auto"/>
            <w:left w:val="none" w:sz="0" w:space="0" w:color="auto"/>
            <w:bottom w:val="none" w:sz="0" w:space="0" w:color="auto"/>
            <w:right w:val="none" w:sz="0" w:space="0" w:color="auto"/>
          </w:divBdr>
        </w:div>
        <w:div w:id="1273056820">
          <w:marLeft w:val="480"/>
          <w:marRight w:val="0"/>
          <w:marTop w:val="0"/>
          <w:marBottom w:val="0"/>
          <w:divBdr>
            <w:top w:val="none" w:sz="0" w:space="0" w:color="auto"/>
            <w:left w:val="none" w:sz="0" w:space="0" w:color="auto"/>
            <w:bottom w:val="none" w:sz="0" w:space="0" w:color="auto"/>
            <w:right w:val="none" w:sz="0" w:space="0" w:color="auto"/>
          </w:divBdr>
        </w:div>
        <w:div w:id="760612929">
          <w:marLeft w:val="480"/>
          <w:marRight w:val="0"/>
          <w:marTop w:val="0"/>
          <w:marBottom w:val="0"/>
          <w:divBdr>
            <w:top w:val="none" w:sz="0" w:space="0" w:color="auto"/>
            <w:left w:val="none" w:sz="0" w:space="0" w:color="auto"/>
            <w:bottom w:val="none" w:sz="0" w:space="0" w:color="auto"/>
            <w:right w:val="none" w:sz="0" w:space="0" w:color="auto"/>
          </w:divBdr>
        </w:div>
        <w:div w:id="944271757">
          <w:marLeft w:val="480"/>
          <w:marRight w:val="0"/>
          <w:marTop w:val="0"/>
          <w:marBottom w:val="0"/>
          <w:divBdr>
            <w:top w:val="none" w:sz="0" w:space="0" w:color="auto"/>
            <w:left w:val="none" w:sz="0" w:space="0" w:color="auto"/>
            <w:bottom w:val="none" w:sz="0" w:space="0" w:color="auto"/>
            <w:right w:val="none" w:sz="0" w:space="0" w:color="auto"/>
          </w:divBdr>
        </w:div>
        <w:div w:id="1788354259">
          <w:marLeft w:val="480"/>
          <w:marRight w:val="0"/>
          <w:marTop w:val="0"/>
          <w:marBottom w:val="0"/>
          <w:divBdr>
            <w:top w:val="none" w:sz="0" w:space="0" w:color="auto"/>
            <w:left w:val="none" w:sz="0" w:space="0" w:color="auto"/>
            <w:bottom w:val="none" w:sz="0" w:space="0" w:color="auto"/>
            <w:right w:val="none" w:sz="0" w:space="0" w:color="auto"/>
          </w:divBdr>
        </w:div>
        <w:div w:id="283050152">
          <w:marLeft w:val="480"/>
          <w:marRight w:val="0"/>
          <w:marTop w:val="0"/>
          <w:marBottom w:val="0"/>
          <w:divBdr>
            <w:top w:val="none" w:sz="0" w:space="0" w:color="auto"/>
            <w:left w:val="none" w:sz="0" w:space="0" w:color="auto"/>
            <w:bottom w:val="none" w:sz="0" w:space="0" w:color="auto"/>
            <w:right w:val="none" w:sz="0" w:space="0" w:color="auto"/>
          </w:divBdr>
        </w:div>
        <w:div w:id="839808304">
          <w:marLeft w:val="480"/>
          <w:marRight w:val="0"/>
          <w:marTop w:val="0"/>
          <w:marBottom w:val="0"/>
          <w:divBdr>
            <w:top w:val="none" w:sz="0" w:space="0" w:color="auto"/>
            <w:left w:val="none" w:sz="0" w:space="0" w:color="auto"/>
            <w:bottom w:val="none" w:sz="0" w:space="0" w:color="auto"/>
            <w:right w:val="none" w:sz="0" w:space="0" w:color="auto"/>
          </w:divBdr>
        </w:div>
        <w:div w:id="1517766580">
          <w:marLeft w:val="480"/>
          <w:marRight w:val="0"/>
          <w:marTop w:val="0"/>
          <w:marBottom w:val="0"/>
          <w:divBdr>
            <w:top w:val="none" w:sz="0" w:space="0" w:color="auto"/>
            <w:left w:val="none" w:sz="0" w:space="0" w:color="auto"/>
            <w:bottom w:val="none" w:sz="0" w:space="0" w:color="auto"/>
            <w:right w:val="none" w:sz="0" w:space="0" w:color="auto"/>
          </w:divBdr>
        </w:div>
        <w:div w:id="1672222552">
          <w:marLeft w:val="480"/>
          <w:marRight w:val="0"/>
          <w:marTop w:val="0"/>
          <w:marBottom w:val="0"/>
          <w:divBdr>
            <w:top w:val="none" w:sz="0" w:space="0" w:color="auto"/>
            <w:left w:val="none" w:sz="0" w:space="0" w:color="auto"/>
            <w:bottom w:val="none" w:sz="0" w:space="0" w:color="auto"/>
            <w:right w:val="none" w:sz="0" w:space="0" w:color="auto"/>
          </w:divBdr>
        </w:div>
        <w:div w:id="257638063">
          <w:marLeft w:val="480"/>
          <w:marRight w:val="0"/>
          <w:marTop w:val="0"/>
          <w:marBottom w:val="0"/>
          <w:divBdr>
            <w:top w:val="none" w:sz="0" w:space="0" w:color="auto"/>
            <w:left w:val="none" w:sz="0" w:space="0" w:color="auto"/>
            <w:bottom w:val="none" w:sz="0" w:space="0" w:color="auto"/>
            <w:right w:val="none" w:sz="0" w:space="0" w:color="auto"/>
          </w:divBdr>
        </w:div>
        <w:div w:id="1425146129">
          <w:marLeft w:val="480"/>
          <w:marRight w:val="0"/>
          <w:marTop w:val="0"/>
          <w:marBottom w:val="0"/>
          <w:divBdr>
            <w:top w:val="none" w:sz="0" w:space="0" w:color="auto"/>
            <w:left w:val="none" w:sz="0" w:space="0" w:color="auto"/>
            <w:bottom w:val="none" w:sz="0" w:space="0" w:color="auto"/>
            <w:right w:val="none" w:sz="0" w:space="0" w:color="auto"/>
          </w:divBdr>
        </w:div>
        <w:div w:id="1723359028">
          <w:marLeft w:val="480"/>
          <w:marRight w:val="0"/>
          <w:marTop w:val="0"/>
          <w:marBottom w:val="0"/>
          <w:divBdr>
            <w:top w:val="none" w:sz="0" w:space="0" w:color="auto"/>
            <w:left w:val="none" w:sz="0" w:space="0" w:color="auto"/>
            <w:bottom w:val="none" w:sz="0" w:space="0" w:color="auto"/>
            <w:right w:val="none" w:sz="0" w:space="0" w:color="auto"/>
          </w:divBdr>
        </w:div>
      </w:divsChild>
    </w:div>
    <w:div w:id="1966042897">
      <w:bodyDiv w:val="1"/>
      <w:marLeft w:val="0"/>
      <w:marRight w:val="0"/>
      <w:marTop w:val="0"/>
      <w:marBottom w:val="0"/>
      <w:divBdr>
        <w:top w:val="none" w:sz="0" w:space="0" w:color="auto"/>
        <w:left w:val="none" w:sz="0" w:space="0" w:color="auto"/>
        <w:bottom w:val="none" w:sz="0" w:space="0" w:color="auto"/>
        <w:right w:val="none" w:sz="0" w:space="0" w:color="auto"/>
      </w:divBdr>
      <w:divsChild>
        <w:div w:id="1941453964">
          <w:marLeft w:val="480"/>
          <w:marRight w:val="0"/>
          <w:marTop w:val="0"/>
          <w:marBottom w:val="0"/>
          <w:divBdr>
            <w:top w:val="none" w:sz="0" w:space="0" w:color="auto"/>
            <w:left w:val="none" w:sz="0" w:space="0" w:color="auto"/>
            <w:bottom w:val="none" w:sz="0" w:space="0" w:color="auto"/>
            <w:right w:val="none" w:sz="0" w:space="0" w:color="auto"/>
          </w:divBdr>
        </w:div>
        <w:div w:id="1458258514">
          <w:marLeft w:val="480"/>
          <w:marRight w:val="0"/>
          <w:marTop w:val="0"/>
          <w:marBottom w:val="0"/>
          <w:divBdr>
            <w:top w:val="none" w:sz="0" w:space="0" w:color="auto"/>
            <w:left w:val="none" w:sz="0" w:space="0" w:color="auto"/>
            <w:bottom w:val="none" w:sz="0" w:space="0" w:color="auto"/>
            <w:right w:val="none" w:sz="0" w:space="0" w:color="auto"/>
          </w:divBdr>
        </w:div>
        <w:div w:id="1796177782">
          <w:marLeft w:val="480"/>
          <w:marRight w:val="0"/>
          <w:marTop w:val="0"/>
          <w:marBottom w:val="0"/>
          <w:divBdr>
            <w:top w:val="none" w:sz="0" w:space="0" w:color="auto"/>
            <w:left w:val="none" w:sz="0" w:space="0" w:color="auto"/>
            <w:bottom w:val="none" w:sz="0" w:space="0" w:color="auto"/>
            <w:right w:val="none" w:sz="0" w:space="0" w:color="auto"/>
          </w:divBdr>
        </w:div>
        <w:div w:id="2021547355">
          <w:marLeft w:val="480"/>
          <w:marRight w:val="0"/>
          <w:marTop w:val="0"/>
          <w:marBottom w:val="0"/>
          <w:divBdr>
            <w:top w:val="none" w:sz="0" w:space="0" w:color="auto"/>
            <w:left w:val="none" w:sz="0" w:space="0" w:color="auto"/>
            <w:bottom w:val="none" w:sz="0" w:space="0" w:color="auto"/>
            <w:right w:val="none" w:sz="0" w:space="0" w:color="auto"/>
          </w:divBdr>
        </w:div>
        <w:div w:id="586310242">
          <w:marLeft w:val="480"/>
          <w:marRight w:val="0"/>
          <w:marTop w:val="0"/>
          <w:marBottom w:val="0"/>
          <w:divBdr>
            <w:top w:val="none" w:sz="0" w:space="0" w:color="auto"/>
            <w:left w:val="none" w:sz="0" w:space="0" w:color="auto"/>
            <w:bottom w:val="none" w:sz="0" w:space="0" w:color="auto"/>
            <w:right w:val="none" w:sz="0" w:space="0" w:color="auto"/>
          </w:divBdr>
        </w:div>
        <w:div w:id="1564294075">
          <w:marLeft w:val="480"/>
          <w:marRight w:val="0"/>
          <w:marTop w:val="0"/>
          <w:marBottom w:val="0"/>
          <w:divBdr>
            <w:top w:val="none" w:sz="0" w:space="0" w:color="auto"/>
            <w:left w:val="none" w:sz="0" w:space="0" w:color="auto"/>
            <w:bottom w:val="none" w:sz="0" w:space="0" w:color="auto"/>
            <w:right w:val="none" w:sz="0" w:space="0" w:color="auto"/>
          </w:divBdr>
        </w:div>
        <w:div w:id="2083597794">
          <w:marLeft w:val="480"/>
          <w:marRight w:val="0"/>
          <w:marTop w:val="0"/>
          <w:marBottom w:val="0"/>
          <w:divBdr>
            <w:top w:val="none" w:sz="0" w:space="0" w:color="auto"/>
            <w:left w:val="none" w:sz="0" w:space="0" w:color="auto"/>
            <w:bottom w:val="none" w:sz="0" w:space="0" w:color="auto"/>
            <w:right w:val="none" w:sz="0" w:space="0" w:color="auto"/>
          </w:divBdr>
        </w:div>
        <w:div w:id="1452358718">
          <w:marLeft w:val="480"/>
          <w:marRight w:val="0"/>
          <w:marTop w:val="0"/>
          <w:marBottom w:val="0"/>
          <w:divBdr>
            <w:top w:val="none" w:sz="0" w:space="0" w:color="auto"/>
            <w:left w:val="none" w:sz="0" w:space="0" w:color="auto"/>
            <w:bottom w:val="none" w:sz="0" w:space="0" w:color="auto"/>
            <w:right w:val="none" w:sz="0" w:space="0" w:color="auto"/>
          </w:divBdr>
        </w:div>
        <w:div w:id="777216567">
          <w:marLeft w:val="480"/>
          <w:marRight w:val="0"/>
          <w:marTop w:val="0"/>
          <w:marBottom w:val="0"/>
          <w:divBdr>
            <w:top w:val="none" w:sz="0" w:space="0" w:color="auto"/>
            <w:left w:val="none" w:sz="0" w:space="0" w:color="auto"/>
            <w:bottom w:val="none" w:sz="0" w:space="0" w:color="auto"/>
            <w:right w:val="none" w:sz="0" w:space="0" w:color="auto"/>
          </w:divBdr>
        </w:div>
        <w:div w:id="43527082">
          <w:marLeft w:val="480"/>
          <w:marRight w:val="0"/>
          <w:marTop w:val="0"/>
          <w:marBottom w:val="0"/>
          <w:divBdr>
            <w:top w:val="none" w:sz="0" w:space="0" w:color="auto"/>
            <w:left w:val="none" w:sz="0" w:space="0" w:color="auto"/>
            <w:bottom w:val="none" w:sz="0" w:space="0" w:color="auto"/>
            <w:right w:val="none" w:sz="0" w:space="0" w:color="auto"/>
          </w:divBdr>
        </w:div>
        <w:div w:id="582763079">
          <w:marLeft w:val="480"/>
          <w:marRight w:val="0"/>
          <w:marTop w:val="0"/>
          <w:marBottom w:val="0"/>
          <w:divBdr>
            <w:top w:val="none" w:sz="0" w:space="0" w:color="auto"/>
            <w:left w:val="none" w:sz="0" w:space="0" w:color="auto"/>
            <w:bottom w:val="none" w:sz="0" w:space="0" w:color="auto"/>
            <w:right w:val="none" w:sz="0" w:space="0" w:color="auto"/>
          </w:divBdr>
        </w:div>
        <w:div w:id="1144618648">
          <w:marLeft w:val="480"/>
          <w:marRight w:val="0"/>
          <w:marTop w:val="0"/>
          <w:marBottom w:val="0"/>
          <w:divBdr>
            <w:top w:val="none" w:sz="0" w:space="0" w:color="auto"/>
            <w:left w:val="none" w:sz="0" w:space="0" w:color="auto"/>
            <w:bottom w:val="none" w:sz="0" w:space="0" w:color="auto"/>
            <w:right w:val="none" w:sz="0" w:space="0" w:color="auto"/>
          </w:divBdr>
        </w:div>
        <w:div w:id="1162235098">
          <w:marLeft w:val="480"/>
          <w:marRight w:val="0"/>
          <w:marTop w:val="0"/>
          <w:marBottom w:val="0"/>
          <w:divBdr>
            <w:top w:val="none" w:sz="0" w:space="0" w:color="auto"/>
            <w:left w:val="none" w:sz="0" w:space="0" w:color="auto"/>
            <w:bottom w:val="none" w:sz="0" w:space="0" w:color="auto"/>
            <w:right w:val="none" w:sz="0" w:space="0" w:color="auto"/>
          </w:divBdr>
        </w:div>
        <w:div w:id="1571846874">
          <w:marLeft w:val="480"/>
          <w:marRight w:val="0"/>
          <w:marTop w:val="0"/>
          <w:marBottom w:val="0"/>
          <w:divBdr>
            <w:top w:val="none" w:sz="0" w:space="0" w:color="auto"/>
            <w:left w:val="none" w:sz="0" w:space="0" w:color="auto"/>
            <w:bottom w:val="none" w:sz="0" w:space="0" w:color="auto"/>
            <w:right w:val="none" w:sz="0" w:space="0" w:color="auto"/>
          </w:divBdr>
        </w:div>
        <w:div w:id="732460509">
          <w:marLeft w:val="480"/>
          <w:marRight w:val="0"/>
          <w:marTop w:val="0"/>
          <w:marBottom w:val="0"/>
          <w:divBdr>
            <w:top w:val="none" w:sz="0" w:space="0" w:color="auto"/>
            <w:left w:val="none" w:sz="0" w:space="0" w:color="auto"/>
            <w:bottom w:val="none" w:sz="0" w:space="0" w:color="auto"/>
            <w:right w:val="none" w:sz="0" w:space="0" w:color="auto"/>
          </w:divBdr>
        </w:div>
        <w:div w:id="1205288535">
          <w:marLeft w:val="480"/>
          <w:marRight w:val="0"/>
          <w:marTop w:val="0"/>
          <w:marBottom w:val="0"/>
          <w:divBdr>
            <w:top w:val="none" w:sz="0" w:space="0" w:color="auto"/>
            <w:left w:val="none" w:sz="0" w:space="0" w:color="auto"/>
            <w:bottom w:val="none" w:sz="0" w:space="0" w:color="auto"/>
            <w:right w:val="none" w:sz="0" w:space="0" w:color="auto"/>
          </w:divBdr>
        </w:div>
        <w:div w:id="731538641">
          <w:marLeft w:val="480"/>
          <w:marRight w:val="0"/>
          <w:marTop w:val="0"/>
          <w:marBottom w:val="0"/>
          <w:divBdr>
            <w:top w:val="none" w:sz="0" w:space="0" w:color="auto"/>
            <w:left w:val="none" w:sz="0" w:space="0" w:color="auto"/>
            <w:bottom w:val="none" w:sz="0" w:space="0" w:color="auto"/>
            <w:right w:val="none" w:sz="0" w:space="0" w:color="auto"/>
          </w:divBdr>
        </w:div>
        <w:div w:id="1103182277">
          <w:marLeft w:val="480"/>
          <w:marRight w:val="0"/>
          <w:marTop w:val="0"/>
          <w:marBottom w:val="0"/>
          <w:divBdr>
            <w:top w:val="none" w:sz="0" w:space="0" w:color="auto"/>
            <w:left w:val="none" w:sz="0" w:space="0" w:color="auto"/>
            <w:bottom w:val="none" w:sz="0" w:space="0" w:color="auto"/>
            <w:right w:val="none" w:sz="0" w:space="0" w:color="auto"/>
          </w:divBdr>
        </w:div>
        <w:div w:id="1463884874">
          <w:marLeft w:val="480"/>
          <w:marRight w:val="0"/>
          <w:marTop w:val="0"/>
          <w:marBottom w:val="0"/>
          <w:divBdr>
            <w:top w:val="none" w:sz="0" w:space="0" w:color="auto"/>
            <w:left w:val="none" w:sz="0" w:space="0" w:color="auto"/>
            <w:bottom w:val="none" w:sz="0" w:space="0" w:color="auto"/>
            <w:right w:val="none" w:sz="0" w:space="0" w:color="auto"/>
          </w:divBdr>
        </w:div>
        <w:div w:id="1716200712">
          <w:marLeft w:val="480"/>
          <w:marRight w:val="0"/>
          <w:marTop w:val="0"/>
          <w:marBottom w:val="0"/>
          <w:divBdr>
            <w:top w:val="none" w:sz="0" w:space="0" w:color="auto"/>
            <w:left w:val="none" w:sz="0" w:space="0" w:color="auto"/>
            <w:bottom w:val="none" w:sz="0" w:space="0" w:color="auto"/>
            <w:right w:val="none" w:sz="0" w:space="0" w:color="auto"/>
          </w:divBdr>
        </w:div>
        <w:div w:id="757285697">
          <w:marLeft w:val="480"/>
          <w:marRight w:val="0"/>
          <w:marTop w:val="0"/>
          <w:marBottom w:val="0"/>
          <w:divBdr>
            <w:top w:val="none" w:sz="0" w:space="0" w:color="auto"/>
            <w:left w:val="none" w:sz="0" w:space="0" w:color="auto"/>
            <w:bottom w:val="none" w:sz="0" w:space="0" w:color="auto"/>
            <w:right w:val="none" w:sz="0" w:space="0" w:color="auto"/>
          </w:divBdr>
        </w:div>
        <w:div w:id="791091162">
          <w:marLeft w:val="480"/>
          <w:marRight w:val="0"/>
          <w:marTop w:val="0"/>
          <w:marBottom w:val="0"/>
          <w:divBdr>
            <w:top w:val="none" w:sz="0" w:space="0" w:color="auto"/>
            <w:left w:val="none" w:sz="0" w:space="0" w:color="auto"/>
            <w:bottom w:val="none" w:sz="0" w:space="0" w:color="auto"/>
            <w:right w:val="none" w:sz="0" w:space="0" w:color="auto"/>
          </w:divBdr>
        </w:div>
        <w:div w:id="429011038">
          <w:marLeft w:val="480"/>
          <w:marRight w:val="0"/>
          <w:marTop w:val="0"/>
          <w:marBottom w:val="0"/>
          <w:divBdr>
            <w:top w:val="none" w:sz="0" w:space="0" w:color="auto"/>
            <w:left w:val="none" w:sz="0" w:space="0" w:color="auto"/>
            <w:bottom w:val="none" w:sz="0" w:space="0" w:color="auto"/>
            <w:right w:val="none" w:sz="0" w:space="0" w:color="auto"/>
          </w:divBdr>
        </w:div>
        <w:div w:id="178275325">
          <w:marLeft w:val="480"/>
          <w:marRight w:val="0"/>
          <w:marTop w:val="0"/>
          <w:marBottom w:val="0"/>
          <w:divBdr>
            <w:top w:val="none" w:sz="0" w:space="0" w:color="auto"/>
            <w:left w:val="none" w:sz="0" w:space="0" w:color="auto"/>
            <w:bottom w:val="none" w:sz="0" w:space="0" w:color="auto"/>
            <w:right w:val="none" w:sz="0" w:space="0" w:color="auto"/>
          </w:divBdr>
        </w:div>
        <w:div w:id="1503157220">
          <w:marLeft w:val="480"/>
          <w:marRight w:val="0"/>
          <w:marTop w:val="0"/>
          <w:marBottom w:val="0"/>
          <w:divBdr>
            <w:top w:val="none" w:sz="0" w:space="0" w:color="auto"/>
            <w:left w:val="none" w:sz="0" w:space="0" w:color="auto"/>
            <w:bottom w:val="none" w:sz="0" w:space="0" w:color="auto"/>
            <w:right w:val="none" w:sz="0" w:space="0" w:color="auto"/>
          </w:divBdr>
        </w:div>
        <w:div w:id="1451901918">
          <w:marLeft w:val="480"/>
          <w:marRight w:val="0"/>
          <w:marTop w:val="0"/>
          <w:marBottom w:val="0"/>
          <w:divBdr>
            <w:top w:val="none" w:sz="0" w:space="0" w:color="auto"/>
            <w:left w:val="none" w:sz="0" w:space="0" w:color="auto"/>
            <w:bottom w:val="none" w:sz="0" w:space="0" w:color="auto"/>
            <w:right w:val="none" w:sz="0" w:space="0" w:color="auto"/>
          </w:divBdr>
        </w:div>
        <w:div w:id="1052579525">
          <w:marLeft w:val="480"/>
          <w:marRight w:val="0"/>
          <w:marTop w:val="0"/>
          <w:marBottom w:val="0"/>
          <w:divBdr>
            <w:top w:val="none" w:sz="0" w:space="0" w:color="auto"/>
            <w:left w:val="none" w:sz="0" w:space="0" w:color="auto"/>
            <w:bottom w:val="none" w:sz="0" w:space="0" w:color="auto"/>
            <w:right w:val="none" w:sz="0" w:space="0" w:color="auto"/>
          </w:divBdr>
        </w:div>
        <w:div w:id="231964316">
          <w:marLeft w:val="480"/>
          <w:marRight w:val="0"/>
          <w:marTop w:val="0"/>
          <w:marBottom w:val="0"/>
          <w:divBdr>
            <w:top w:val="none" w:sz="0" w:space="0" w:color="auto"/>
            <w:left w:val="none" w:sz="0" w:space="0" w:color="auto"/>
            <w:bottom w:val="none" w:sz="0" w:space="0" w:color="auto"/>
            <w:right w:val="none" w:sz="0" w:space="0" w:color="auto"/>
          </w:divBdr>
        </w:div>
        <w:div w:id="1428235257">
          <w:marLeft w:val="480"/>
          <w:marRight w:val="0"/>
          <w:marTop w:val="0"/>
          <w:marBottom w:val="0"/>
          <w:divBdr>
            <w:top w:val="none" w:sz="0" w:space="0" w:color="auto"/>
            <w:left w:val="none" w:sz="0" w:space="0" w:color="auto"/>
            <w:bottom w:val="none" w:sz="0" w:space="0" w:color="auto"/>
            <w:right w:val="none" w:sz="0" w:space="0" w:color="auto"/>
          </w:divBdr>
        </w:div>
        <w:div w:id="300425508">
          <w:marLeft w:val="480"/>
          <w:marRight w:val="0"/>
          <w:marTop w:val="0"/>
          <w:marBottom w:val="0"/>
          <w:divBdr>
            <w:top w:val="none" w:sz="0" w:space="0" w:color="auto"/>
            <w:left w:val="none" w:sz="0" w:space="0" w:color="auto"/>
            <w:bottom w:val="none" w:sz="0" w:space="0" w:color="auto"/>
            <w:right w:val="none" w:sz="0" w:space="0" w:color="auto"/>
          </w:divBdr>
        </w:div>
        <w:div w:id="1958829934">
          <w:marLeft w:val="480"/>
          <w:marRight w:val="0"/>
          <w:marTop w:val="0"/>
          <w:marBottom w:val="0"/>
          <w:divBdr>
            <w:top w:val="none" w:sz="0" w:space="0" w:color="auto"/>
            <w:left w:val="none" w:sz="0" w:space="0" w:color="auto"/>
            <w:bottom w:val="none" w:sz="0" w:space="0" w:color="auto"/>
            <w:right w:val="none" w:sz="0" w:space="0" w:color="auto"/>
          </w:divBdr>
        </w:div>
        <w:div w:id="545994235">
          <w:marLeft w:val="480"/>
          <w:marRight w:val="0"/>
          <w:marTop w:val="0"/>
          <w:marBottom w:val="0"/>
          <w:divBdr>
            <w:top w:val="none" w:sz="0" w:space="0" w:color="auto"/>
            <w:left w:val="none" w:sz="0" w:space="0" w:color="auto"/>
            <w:bottom w:val="none" w:sz="0" w:space="0" w:color="auto"/>
            <w:right w:val="none" w:sz="0" w:space="0" w:color="auto"/>
          </w:divBdr>
        </w:div>
        <w:div w:id="2046515411">
          <w:marLeft w:val="480"/>
          <w:marRight w:val="0"/>
          <w:marTop w:val="0"/>
          <w:marBottom w:val="0"/>
          <w:divBdr>
            <w:top w:val="none" w:sz="0" w:space="0" w:color="auto"/>
            <w:left w:val="none" w:sz="0" w:space="0" w:color="auto"/>
            <w:bottom w:val="none" w:sz="0" w:space="0" w:color="auto"/>
            <w:right w:val="none" w:sz="0" w:space="0" w:color="auto"/>
          </w:divBdr>
        </w:div>
        <w:div w:id="664362066">
          <w:marLeft w:val="480"/>
          <w:marRight w:val="0"/>
          <w:marTop w:val="0"/>
          <w:marBottom w:val="0"/>
          <w:divBdr>
            <w:top w:val="none" w:sz="0" w:space="0" w:color="auto"/>
            <w:left w:val="none" w:sz="0" w:space="0" w:color="auto"/>
            <w:bottom w:val="none" w:sz="0" w:space="0" w:color="auto"/>
            <w:right w:val="none" w:sz="0" w:space="0" w:color="auto"/>
          </w:divBdr>
        </w:div>
        <w:div w:id="1634361823">
          <w:marLeft w:val="480"/>
          <w:marRight w:val="0"/>
          <w:marTop w:val="0"/>
          <w:marBottom w:val="0"/>
          <w:divBdr>
            <w:top w:val="none" w:sz="0" w:space="0" w:color="auto"/>
            <w:left w:val="none" w:sz="0" w:space="0" w:color="auto"/>
            <w:bottom w:val="none" w:sz="0" w:space="0" w:color="auto"/>
            <w:right w:val="none" w:sz="0" w:space="0" w:color="auto"/>
          </w:divBdr>
        </w:div>
        <w:div w:id="1573001190">
          <w:marLeft w:val="480"/>
          <w:marRight w:val="0"/>
          <w:marTop w:val="0"/>
          <w:marBottom w:val="0"/>
          <w:divBdr>
            <w:top w:val="none" w:sz="0" w:space="0" w:color="auto"/>
            <w:left w:val="none" w:sz="0" w:space="0" w:color="auto"/>
            <w:bottom w:val="none" w:sz="0" w:space="0" w:color="auto"/>
            <w:right w:val="none" w:sz="0" w:space="0" w:color="auto"/>
          </w:divBdr>
        </w:div>
        <w:div w:id="1619683427">
          <w:marLeft w:val="480"/>
          <w:marRight w:val="0"/>
          <w:marTop w:val="0"/>
          <w:marBottom w:val="0"/>
          <w:divBdr>
            <w:top w:val="none" w:sz="0" w:space="0" w:color="auto"/>
            <w:left w:val="none" w:sz="0" w:space="0" w:color="auto"/>
            <w:bottom w:val="none" w:sz="0" w:space="0" w:color="auto"/>
            <w:right w:val="none" w:sz="0" w:space="0" w:color="auto"/>
          </w:divBdr>
        </w:div>
        <w:div w:id="939534817">
          <w:marLeft w:val="480"/>
          <w:marRight w:val="0"/>
          <w:marTop w:val="0"/>
          <w:marBottom w:val="0"/>
          <w:divBdr>
            <w:top w:val="none" w:sz="0" w:space="0" w:color="auto"/>
            <w:left w:val="none" w:sz="0" w:space="0" w:color="auto"/>
            <w:bottom w:val="none" w:sz="0" w:space="0" w:color="auto"/>
            <w:right w:val="none" w:sz="0" w:space="0" w:color="auto"/>
          </w:divBdr>
        </w:div>
        <w:div w:id="553005840">
          <w:marLeft w:val="480"/>
          <w:marRight w:val="0"/>
          <w:marTop w:val="0"/>
          <w:marBottom w:val="0"/>
          <w:divBdr>
            <w:top w:val="none" w:sz="0" w:space="0" w:color="auto"/>
            <w:left w:val="none" w:sz="0" w:space="0" w:color="auto"/>
            <w:bottom w:val="none" w:sz="0" w:space="0" w:color="auto"/>
            <w:right w:val="none" w:sz="0" w:space="0" w:color="auto"/>
          </w:divBdr>
        </w:div>
        <w:div w:id="376901022">
          <w:marLeft w:val="480"/>
          <w:marRight w:val="0"/>
          <w:marTop w:val="0"/>
          <w:marBottom w:val="0"/>
          <w:divBdr>
            <w:top w:val="none" w:sz="0" w:space="0" w:color="auto"/>
            <w:left w:val="none" w:sz="0" w:space="0" w:color="auto"/>
            <w:bottom w:val="none" w:sz="0" w:space="0" w:color="auto"/>
            <w:right w:val="none" w:sz="0" w:space="0" w:color="auto"/>
          </w:divBdr>
        </w:div>
        <w:div w:id="1806581368">
          <w:marLeft w:val="480"/>
          <w:marRight w:val="0"/>
          <w:marTop w:val="0"/>
          <w:marBottom w:val="0"/>
          <w:divBdr>
            <w:top w:val="none" w:sz="0" w:space="0" w:color="auto"/>
            <w:left w:val="none" w:sz="0" w:space="0" w:color="auto"/>
            <w:bottom w:val="none" w:sz="0" w:space="0" w:color="auto"/>
            <w:right w:val="none" w:sz="0" w:space="0" w:color="auto"/>
          </w:divBdr>
        </w:div>
        <w:div w:id="558395948">
          <w:marLeft w:val="480"/>
          <w:marRight w:val="0"/>
          <w:marTop w:val="0"/>
          <w:marBottom w:val="0"/>
          <w:divBdr>
            <w:top w:val="none" w:sz="0" w:space="0" w:color="auto"/>
            <w:left w:val="none" w:sz="0" w:space="0" w:color="auto"/>
            <w:bottom w:val="none" w:sz="0" w:space="0" w:color="auto"/>
            <w:right w:val="none" w:sz="0" w:space="0" w:color="auto"/>
          </w:divBdr>
        </w:div>
        <w:div w:id="897781909">
          <w:marLeft w:val="480"/>
          <w:marRight w:val="0"/>
          <w:marTop w:val="0"/>
          <w:marBottom w:val="0"/>
          <w:divBdr>
            <w:top w:val="none" w:sz="0" w:space="0" w:color="auto"/>
            <w:left w:val="none" w:sz="0" w:space="0" w:color="auto"/>
            <w:bottom w:val="none" w:sz="0" w:space="0" w:color="auto"/>
            <w:right w:val="none" w:sz="0" w:space="0" w:color="auto"/>
          </w:divBdr>
        </w:div>
        <w:div w:id="1011224653">
          <w:marLeft w:val="480"/>
          <w:marRight w:val="0"/>
          <w:marTop w:val="0"/>
          <w:marBottom w:val="0"/>
          <w:divBdr>
            <w:top w:val="none" w:sz="0" w:space="0" w:color="auto"/>
            <w:left w:val="none" w:sz="0" w:space="0" w:color="auto"/>
            <w:bottom w:val="none" w:sz="0" w:space="0" w:color="auto"/>
            <w:right w:val="none" w:sz="0" w:space="0" w:color="auto"/>
          </w:divBdr>
        </w:div>
        <w:div w:id="1420715556">
          <w:marLeft w:val="480"/>
          <w:marRight w:val="0"/>
          <w:marTop w:val="0"/>
          <w:marBottom w:val="0"/>
          <w:divBdr>
            <w:top w:val="none" w:sz="0" w:space="0" w:color="auto"/>
            <w:left w:val="none" w:sz="0" w:space="0" w:color="auto"/>
            <w:bottom w:val="none" w:sz="0" w:space="0" w:color="auto"/>
            <w:right w:val="none" w:sz="0" w:space="0" w:color="auto"/>
          </w:divBdr>
        </w:div>
        <w:div w:id="652102814">
          <w:marLeft w:val="480"/>
          <w:marRight w:val="0"/>
          <w:marTop w:val="0"/>
          <w:marBottom w:val="0"/>
          <w:divBdr>
            <w:top w:val="none" w:sz="0" w:space="0" w:color="auto"/>
            <w:left w:val="none" w:sz="0" w:space="0" w:color="auto"/>
            <w:bottom w:val="none" w:sz="0" w:space="0" w:color="auto"/>
            <w:right w:val="none" w:sz="0" w:space="0" w:color="auto"/>
          </w:divBdr>
        </w:div>
        <w:div w:id="1922331892">
          <w:marLeft w:val="480"/>
          <w:marRight w:val="0"/>
          <w:marTop w:val="0"/>
          <w:marBottom w:val="0"/>
          <w:divBdr>
            <w:top w:val="none" w:sz="0" w:space="0" w:color="auto"/>
            <w:left w:val="none" w:sz="0" w:space="0" w:color="auto"/>
            <w:bottom w:val="none" w:sz="0" w:space="0" w:color="auto"/>
            <w:right w:val="none" w:sz="0" w:space="0" w:color="auto"/>
          </w:divBdr>
        </w:div>
        <w:div w:id="1553999307">
          <w:marLeft w:val="480"/>
          <w:marRight w:val="0"/>
          <w:marTop w:val="0"/>
          <w:marBottom w:val="0"/>
          <w:divBdr>
            <w:top w:val="none" w:sz="0" w:space="0" w:color="auto"/>
            <w:left w:val="none" w:sz="0" w:space="0" w:color="auto"/>
            <w:bottom w:val="none" w:sz="0" w:space="0" w:color="auto"/>
            <w:right w:val="none" w:sz="0" w:space="0" w:color="auto"/>
          </w:divBdr>
        </w:div>
        <w:div w:id="1652825404">
          <w:marLeft w:val="480"/>
          <w:marRight w:val="0"/>
          <w:marTop w:val="0"/>
          <w:marBottom w:val="0"/>
          <w:divBdr>
            <w:top w:val="none" w:sz="0" w:space="0" w:color="auto"/>
            <w:left w:val="none" w:sz="0" w:space="0" w:color="auto"/>
            <w:bottom w:val="none" w:sz="0" w:space="0" w:color="auto"/>
            <w:right w:val="none" w:sz="0" w:space="0" w:color="auto"/>
          </w:divBdr>
        </w:div>
        <w:div w:id="413623995">
          <w:marLeft w:val="480"/>
          <w:marRight w:val="0"/>
          <w:marTop w:val="0"/>
          <w:marBottom w:val="0"/>
          <w:divBdr>
            <w:top w:val="none" w:sz="0" w:space="0" w:color="auto"/>
            <w:left w:val="none" w:sz="0" w:space="0" w:color="auto"/>
            <w:bottom w:val="none" w:sz="0" w:space="0" w:color="auto"/>
            <w:right w:val="none" w:sz="0" w:space="0" w:color="auto"/>
          </w:divBdr>
        </w:div>
        <w:div w:id="881794994">
          <w:marLeft w:val="480"/>
          <w:marRight w:val="0"/>
          <w:marTop w:val="0"/>
          <w:marBottom w:val="0"/>
          <w:divBdr>
            <w:top w:val="none" w:sz="0" w:space="0" w:color="auto"/>
            <w:left w:val="none" w:sz="0" w:space="0" w:color="auto"/>
            <w:bottom w:val="none" w:sz="0" w:space="0" w:color="auto"/>
            <w:right w:val="none" w:sz="0" w:space="0" w:color="auto"/>
          </w:divBdr>
        </w:div>
        <w:div w:id="316031371">
          <w:marLeft w:val="480"/>
          <w:marRight w:val="0"/>
          <w:marTop w:val="0"/>
          <w:marBottom w:val="0"/>
          <w:divBdr>
            <w:top w:val="none" w:sz="0" w:space="0" w:color="auto"/>
            <w:left w:val="none" w:sz="0" w:space="0" w:color="auto"/>
            <w:bottom w:val="none" w:sz="0" w:space="0" w:color="auto"/>
            <w:right w:val="none" w:sz="0" w:space="0" w:color="auto"/>
          </w:divBdr>
        </w:div>
        <w:div w:id="474298777">
          <w:marLeft w:val="480"/>
          <w:marRight w:val="0"/>
          <w:marTop w:val="0"/>
          <w:marBottom w:val="0"/>
          <w:divBdr>
            <w:top w:val="none" w:sz="0" w:space="0" w:color="auto"/>
            <w:left w:val="none" w:sz="0" w:space="0" w:color="auto"/>
            <w:bottom w:val="none" w:sz="0" w:space="0" w:color="auto"/>
            <w:right w:val="none" w:sz="0" w:space="0" w:color="auto"/>
          </w:divBdr>
        </w:div>
        <w:div w:id="789737366">
          <w:marLeft w:val="480"/>
          <w:marRight w:val="0"/>
          <w:marTop w:val="0"/>
          <w:marBottom w:val="0"/>
          <w:divBdr>
            <w:top w:val="none" w:sz="0" w:space="0" w:color="auto"/>
            <w:left w:val="none" w:sz="0" w:space="0" w:color="auto"/>
            <w:bottom w:val="none" w:sz="0" w:space="0" w:color="auto"/>
            <w:right w:val="none" w:sz="0" w:space="0" w:color="auto"/>
          </w:divBdr>
        </w:div>
        <w:div w:id="2123069877">
          <w:marLeft w:val="480"/>
          <w:marRight w:val="0"/>
          <w:marTop w:val="0"/>
          <w:marBottom w:val="0"/>
          <w:divBdr>
            <w:top w:val="none" w:sz="0" w:space="0" w:color="auto"/>
            <w:left w:val="none" w:sz="0" w:space="0" w:color="auto"/>
            <w:bottom w:val="none" w:sz="0" w:space="0" w:color="auto"/>
            <w:right w:val="none" w:sz="0" w:space="0" w:color="auto"/>
          </w:divBdr>
        </w:div>
        <w:div w:id="1198196783">
          <w:marLeft w:val="480"/>
          <w:marRight w:val="0"/>
          <w:marTop w:val="0"/>
          <w:marBottom w:val="0"/>
          <w:divBdr>
            <w:top w:val="none" w:sz="0" w:space="0" w:color="auto"/>
            <w:left w:val="none" w:sz="0" w:space="0" w:color="auto"/>
            <w:bottom w:val="none" w:sz="0" w:space="0" w:color="auto"/>
            <w:right w:val="none" w:sz="0" w:space="0" w:color="auto"/>
          </w:divBdr>
        </w:div>
        <w:div w:id="1956405968">
          <w:marLeft w:val="480"/>
          <w:marRight w:val="0"/>
          <w:marTop w:val="0"/>
          <w:marBottom w:val="0"/>
          <w:divBdr>
            <w:top w:val="none" w:sz="0" w:space="0" w:color="auto"/>
            <w:left w:val="none" w:sz="0" w:space="0" w:color="auto"/>
            <w:bottom w:val="none" w:sz="0" w:space="0" w:color="auto"/>
            <w:right w:val="none" w:sz="0" w:space="0" w:color="auto"/>
          </w:divBdr>
        </w:div>
        <w:div w:id="1891651780">
          <w:marLeft w:val="480"/>
          <w:marRight w:val="0"/>
          <w:marTop w:val="0"/>
          <w:marBottom w:val="0"/>
          <w:divBdr>
            <w:top w:val="none" w:sz="0" w:space="0" w:color="auto"/>
            <w:left w:val="none" w:sz="0" w:space="0" w:color="auto"/>
            <w:bottom w:val="none" w:sz="0" w:space="0" w:color="auto"/>
            <w:right w:val="none" w:sz="0" w:space="0" w:color="auto"/>
          </w:divBdr>
        </w:div>
        <w:div w:id="106659559">
          <w:marLeft w:val="480"/>
          <w:marRight w:val="0"/>
          <w:marTop w:val="0"/>
          <w:marBottom w:val="0"/>
          <w:divBdr>
            <w:top w:val="none" w:sz="0" w:space="0" w:color="auto"/>
            <w:left w:val="none" w:sz="0" w:space="0" w:color="auto"/>
            <w:bottom w:val="none" w:sz="0" w:space="0" w:color="auto"/>
            <w:right w:val="none" w:sz="0" w:space="0" w:color="auto"/>
          </w:divBdr>
        </w:div>
        <w:div w:id="182599461">
          <w:marLeft w:val="480"/>
          <w:marRight w:val="0"/>
          <w:marTop w:val="0"/>
          <w:marBottom w:val="0"/>
          <w:divBdr>
            <w:top w:val="none" w:sz="0" w:space="0" w:color="auto"/>
            <w:left w:val="none" w:sz="0" w:space="0" w:color="auto"/>
            <w:bottom w:val="none" w:sz="0" w:space="0" w:color="auto"/>
            <w:right w:val="none" w:sz="0" w:space="0" w:color="auto"/>
          </w:divBdr>
        </w:div>
        <w:div w:id="454061232">
          <w:marLeft w:val="480"/>
          <w:marRight w:val="0"/>
          <w:marTop w:val="0"/>
          <w:marBottom w:val="0"/>
          <w:divBdr>
            <w:top w:val="none" w:sz="0" w:space="0" w:color="auto"/>
            <w:left w:val="none" w:sz="0" w:space="0" w:color="auto"/>
            <w:bottom w:val="none" w:sz="0" w:space="0" w:color="auto"/>
            <w:right w:val="none" w:sz="0" w:space="0" w:color="auto"/>
          </w:divBdr>
        </w:div>
        <w:div w:id="1349871422">
          <w:marLeft w:val="480"/>
          <w:marRight w:val="0"/>
          <w:marTop w:val="0"/>
          <w:marBottom w:val="0"/>
          <w:divBdr>
            <w:top w:val="none" w:sz="0" w:space="0" w:color="auto"/>
            <w:left w:val="none" w:sz="0" w:space="0" w:color="auto"/>
            <w:bottom w:val="none" w:sz="0" w:space="0" w:color="auto"/>
            <w:right w:val="none" w:sz="0" w:space="0" w:color="auto"/>
          </w:divBdr>
        </w:div>
        <w:div w:id="1624339404">
          <w:marLeft w:val="480"/>
          <w:marRight w:val="0"/>
          <w:marTop w:val="0"/>
          <w:marBottom w:val="0"/>
          <w:divBdr>
            <w:top w:val="none" w:sz="0" w:space="0" w:color="auto"/>
            <w:left w:val="none" w:sz="0" w:space="0" w:color="auto"/>
            <w:bottom w:val="none" w:sz="0" w:space="0" w:color="auto"/>
            <w:right w:val="none" w:sz="0" w:space="0" w:color="auto"/>
          </w:divBdr>
        </w:div>
        <w:div w:id="2143648072">
          <w:marLeft w:val="480"/>
          <w:marRight w:val="0"/>
          <w:marTop w:val="0"/>
          <w:marBottom w:val="0"/>
          <w:divBdr>
            <w:top w:val="none" w:sz="0" w:space="0" w:color="auto"/>
            <w:left w:val="none" w:sz="0" w:space="0" w:color="auto"/>
            <w:bottom w:val="none" w:sz="0" w:space="0" w:color="auto"/>
            <w:right w:val="none" w:sz="0" w:space="0" w:color="auto"/>
          </w:divBdr>
        </w:div>
        <w:div w:id="1780680897">
          <w:marLeft w:val="480"/>
          <w:marRight w:val="0"/>
          <w:marTop w:val="0"/>
          <w:marBottom w:val="0"/>
          <w:divBdr>
            <w:top w:val="none" w:sz="0" w:space="0" w:color="auto"/>
            <w:left w:val="none" w:sz="0" w:space="0" w:color="auto"/>
            <w:bottom w:val="none" w:sz="0" w:space="0" w:color="auto"/>
            <w:right w:val="none" w:sz="0" w:space="0" w:color="auto"/>
          </w:divBdr>
        </w:div>
        <w:div w:id="1530487713">
          <w:marLeft w:val="480"/>
          <w:marRight w:val="0"/>
          <w:marTop w:val="0"/>
          <w:marBottom w:val="0"/>
          <w:divBdr>
            <w:top w:val="none" w:sz="0" w:space="0" w:color="auto"/>
            <w:left w:val="none" w:sz="0" w:space="0" w:color="auto"/>
            <w:bottom w:val="none" w:sz="0" w:space="0" w:color="auto"/>
            <w:right w:val="none" w:sz="0" w:space="0" w:color="auto"/>
          </w:divBdr>
        </w:div>
        <w:div w:id="1063597691">
          <w:marLeft w:val="480"/>
          <w:marRight w:val="0"/>
          <w:marTop w:val="0"/>
          <w:marBottom w:val="0"/>
          <w:divBdr>
            <w:top w:val="none" w:sz="0" w:space="0" w:color="auto"/>
            <w:left w:val="none" w:sz="0" w:space="0" w:color="auto"/>
            <w:bottom w:val="none" w:sz="0" w:space="0" w:color="auto"/>
            <w:right w:val="none" w:sz="0" w:space="0" w:color="auto"/>
          </w:divBdr>
        </w:div>
        <w:div w:id="511720839">
          <w:marLeft w:val="480"/>
          <w:marRight w:val="0"/>
          <w:marTop w:val="0"/>
          <w:marBottom w:val="0"/>
          <w:divBdr>
            <w:top w:val="none" w:sz="0" w:space="0" w:color="auto"/>
            <w:left w:val="none" w:sz="0" w:space="0" w:color="auto"/>
            <w:bottom w:val="none" w:sz="0" w:space="0" w:color="auto"/>
            <w:right w:val="none" w:sz="0" w:space="0" w:color="auto"/>
          </w:divBdr>
        </w:div>
        <w:div w:id="217712109">
          <w:marLeft w:val="480"/>
          <w:marRight w:val="0"/>
          <w:marTop w:val="0"/>
          <w:marBottom w:val="0"/>
          <w:divBdr>
            <w:top w:val="none" w:sz="0" w:space="0" w:color="auto"/>
            <w:left w:val="none" w:sz="0" w:space="0" w:color="auto"/>
            <w:bottom w:val="none" w:sz="0" w:space="0" w:color="auto"/>
            <w:right w:val="none" w:sz="0" w:space="0" w:color="auto"/>
          </w:divBdr>
        </w:div>
        <w:div w:id="1378433832">
          <w:marLeft w:val="480"/>
          <w:marRight w:val="0"/>
          <w:marTop w:val="0"/>
          <w:marBottom w:val="0"/>
          <w:divBdr>
            <w:top w:val="none" w:sz="0" w:space="0" w:color="auto"/>
            <w:left w:val="none" w:sz="0" w:space="0" w:color="auto"/>
            <w:bottom w:val="none" w:sz="0" w:space="0" w:color="auto"/>
            <w:right w:val="none" w:sz="0" w:space="0" w:color="auto"/>
          </w:divBdr>
        </w:div>
        <w:div w:id="1963146091">
          <w:marLeft w:val="480"/>
          <w:marRight w:val="0"/>
          <w:marTop w:val="0"/>
          <w:marBottom w:val="0"/>
          <w:divBdr>
            <w:top w:val="none" w:sz="0" w:space="0" w:color="auto"/>
            <w:left w:val="none" w:sz="0" w:space="0" w:color="auto"/>
            <w:bottom w:val="none" w:sz="0" w:space="0" w:color="auto"/>
            <w:right w:val="none" w:sz="0" w:space="0" w:color="auto"/>
          </w:divBdr>
        </w:div>
        <w:div w:id="466971323">
          <w:marLeft w:val="480"/>
          <w:marRight w:val="0"/>
          <w:marTop w:val="0"/>
          <w:marBottom w:val="0"/>
          <w:divBdr>
            <w:top w:val="none" w:sz="0" w:space="0" w:color="auto"/>
            <w:left w:val="none" w:sz="0" w:space="0" w:color="auto"/>
            <w:bottom w:val="none" w:sz="0" w:space="0" w:color="auto"/>
            <w:right w:val="none" w:sz="0" w:space="0" w:color="auto"/>
          </w:divBdr>
        </w:div>
        <w:div w:id="1011107744">
          <w:marLeft w:val="480"/>
          <w:marRight w:val="0"/>
          <w:marTop w:val="0"/>
          <w:marBottom w:val="0"/>
          <w:divBdr>
            <w:top w:val="none" w:sz="0" w:space="0" w:color="auto"/>
            <w:left w:val="none" w:sz="0" w:space="0" w:color="auto"/>
            <w:bottom w:val="none" w:sz="0" w:space="0" w:color="auto"/>
            <w:right w:val="none" w:sz="0" w:space="0" w:color="auto"/>
          </w:divBdr>
        </w:div>
        <w:div w:id="1335180177">
          <w:marLeft w:val="480"/>
          <w:marRight w:val="0"/>
          <w:marTop w:val="0"/>
          <w:marBottom w:val="0"/>
          <w:divBdr>
            <w:top w:val="none" w:sz="0" w:space="0" w:color="auto"/>
            <w:left w:val="none" w:sz="0" w:space="0" w:color="auto"/>
            <w:bottom w:val="none" w:sz="0" w:space="0" w:color="auto"/>
            <w:right w:val="none" w:sz="0" w:space="0" w:color="auto"/>
          </w:divBdr>
        </w:div>
        <w:div w:id="1152218445">
          <w:marLeft w:val="480"/>
          <w:marRight w:val="0"/>
          <w:marTop w:val="0"/>
          <w:marBottom w:val="0"/>
          <w:divBdr>
            <w:top w:val="none" w:sz="0" w:space="0" w:color="auto"/>
            <w:left w:val="none" w:sz="0" w:space="0" w:color="auto"/>
            <w:bottom w:val="none" w:sz="0" w:space="0" w:color="auto"/>
            <w:right w:val="none" w:sz="0" w:space="0" w:color="auto"/>
          </w:divBdr>
        </w:div>
        <w:div w:id="1100101058">
          <w:marLeft w:val="480"/>
          <w:marRight w:val="0"/>
          <w:marTop w:val="0"/>
          <w:marBottom w:val="0"/>
          <w:divBdr>
            <w:top w:val="none" w:sz="0" w:space="0" w:color="auto"/>
            <w:left w:val="none" w:sz="0" w:space="0" w:color="auto"/>
            <w:bottom w:val="none" w:sz="0" w:space="0" w:color="auto"/>
            <w:right w:val="none" w:sz="0" w:space="0" w:color="auto"/>
          </w:divBdr>
        </w:div>
        <w:div w:id="1599682102">
          <w:marLeft w:val="480"/>
          <w:marRight w:val="0"/>
          <w:marTop w:val="0"/>
          <w:marBottom w:val="0"/>
          <w:divBdr>
            <w:top w:val="none" w:sz="0" w:space="0" w:color="auto"/>
            <w:left w:val="none" w:sz="0" w:space="0" w:color="auto"/>
            <w:bottom w:val="none" w:sz="0" w:space="0" w:color="auto"/>
            <w:right w:val="none" w:sz="0" w:space="0" w:color="auto"/>
          </w:divBdr>
        </w:div>
        <w:div w:id="1349452567">
          <w:marLeft w:val="480"/>
          <w:marRight w:val="0"/>
          <w:marTop w:val="0"/>
          <w:marBottom w:val="0"/>
          <w:divBdr>
            <w:top w:val="none" w:sz="0" w:space="0" w:color="auto"/>
            <w:left w:val="none" w:sz="0" w:space="0" w:color="auto"/>
            <w:bottom w:val="none" w:sz="0" w:space="0" w:color="auto"/>
            <w:right w:val="none" w:sz="0" w:space="0" w:color="auto"/>
          </w:divBdr>
        </w:div>
        <w:div w:id="373240751">
          <w:marLeft w:val="480"/>
          <w:marRight w:val="0"/>
          <w:marTop w:val="0"/>
          <w:marBottom w:val="0"/>
          <w:divBdr>
            <w:top w:val="none" w:sz="0" w:space="0" w:color="auto"/>
            <w:left w:val="none" w:sz="0" w:space="0" w:color="auto"/>
            <w:bottom w:val="none" w:sz="0" w:space="0" w:color="auto"/>
            <w:right w:val="none" w:sz="0" w:space="0" w:color="auto"/>
          </w:divBdr>
        </w:div>
        <w:div w:id="1596791051">
          <w:marLeft w:val="480"/>
          <w:marRight w:val="0"/>
          <w:marTop w:val="0"/>
          <w:marBottom w:val="0"/>
          <w:divBdr>
            <w:top w:val="none" w:sz="0" w:space="0" w:color="auto"/>
            <w:left w:val="none" w:sz="0" w:space="0" w:color="auto"/>
            <w:bottom w:val="none" w:sz="0" w:space="0" w:color="auto"/>
            <w:right w:val="none" w:sz="0" w:space="0" w:color="auto"/>
          </w:divBdr>
        </w:div>
        <w:div w:id="1414430441">
          <w:marLeft w:val="480"/>
          <w:marRight w:val="0"/>
          <w:marTop w:val="0"/>
          <w:marBottom w:val="0"/>
          <w:divBdr>
            <w:top w:val="none" w:sz="0" w:space="0" w:color="auto"/>
            <w:left w:val="none" w:sz="0" w:space="0" w:color="auto"/>
            <w:bottom w:val="none" w:sz="0" w:space="0" w:color="auto"/>
            <w:right w:val="none" w:sz="0" w:space="0" w:color="auto"/>
          </w:divBdr>
        </w:div>
        <w:div w:id="1281885760">
          <w:marLeft w:val="480"/>
          <w:marRight w:val="0"/>
          <w:marTop w:val="0"/>
          <w:marBottom w:val="0"/>
          <w:divBdr>
            <w:top w:val="none" w:sz="0" w:space="0" w:color="auto"/>
            <w:left w:val="none" w:sz="0" w:space="0" w:color="auto"/>
            <w:bottom w:val="none" w:sz="0" w:space="0" w:color="auto"/>
            <w:right w:val="none" w:sz="0" w:space="0" w:color="auto"/>
          </w:divBdr>
        </w:div>
        <w:div w:id="1228688799">
          <w:marLeft w:val="480"/>
          <w:marRight w:val="0"/>
          <w:marTop w:val="0"/>
          <w:marBottom w:val="0"/>
          <w:divBdr>
            <w:top w:val="none" w:sz="0" w:space="0" w:color="auto"/>
            <w:left w:val="none" w:sz="0" w:space="0" w:color="auto"/>
            <w:bottom w:val="none" w:sz="0" w:space="0" w:color="auto"/>
            <w:right w:val="none" w:sz="0" w:space="0" w:color="auto"/>
          </w:divBdr>
        </w:div>
        <w:div w:id="1800104072">
          <w:marLeft w:val="480"/>
          <w:marRight w:val="0"/>
          <w:marTop w:val="0"/>
          <w:marBottom w:val="0"/>
          <w:divBdr>
            <w:top w:val="none" w:sz="0" w:space="0" w:color="auto"/>
            <w:left w:val="none" w:sz="0" w:space="0" w:color="auto"/>
            <w:bottom w:val="none" w:sz="0" w:space="0" w:color="auto"/>
            <w:right w:val="none" w:sz="0" w:space="0" w:color="auto"/>
          </w:divBdr>
        </w:div>
        <w:div w:id="1091196726">
          <w:marLeft w:val="480"/>
          <w:marRight w:val="0"/>
          <w:marTop w:val="0"/>
          <w:marBottom w:val="0"/>
          <w:divBdr>
            <w:top w:val="none" w:sz="0" w:space="0" w:color="auto"/>
            <w:left w:val="none" w:sz="0" w:space="0" w:color="auto"/>
            <w:bottom w:val="none" w:sz="0" w:space="0" w:color="auto"/>
            <w:right w:val="none" w:sz="0" w:space="0" w:color="auto"/>
          </w:divBdr>
        </w:div>
        <w:div w:id="1586376151">
          <w:marLeft w:val="480"/>
          <w:marRight w:val="0"/>
          <w:marTop w:val="0"/>
          <w:marBottom w:val="0"/>
          <w:divBdr>
            <w:top w:val="none" w:sz="0" w:space="0" w:color="auto"/>
            <w:left w:val="none" w:sz="0" w:space="0" w:color="auto"/>
            <w:bottom w:val="none" w:sz="0" w:space="0" w:color="auto"/>
            <w:right w:val="none" w:sz="0" w:space="0" w:color="auto"/>
          </w:divBdr>
        </w:div>
        <w:div w:id="876745407">
          <w:marLeft w:val="480"/>
          <w:marRight w:val="0"/>
          <w:marTop w:val="0"/>
          <w:marBottom w:val="0"/>
          <w:divBdr>
            <w:top w:val="none" w:sz="0" w:space="0" w:color="auto"/>
            <w:left w:val="none" w:sz="0" w:space="0" w:color="auto"/>
            <w:bottom w:val="none" w:sz="0" w:space="0" w:color="auto"/>
            <w:right w:val="none" w:sz="0" w:space="0" w:color="auto"/>
          </w:divBdr>
        </w:div>
        <w:div w:id="666598585">
          <w:marLeft w:val="480"/>
          <w:marRight w:val="0"/>
          <w:marTop w:val="0"/>
          <w:marBottom w:val="0"/>
          <w:divBdr>
            <w:top w:val="none" w:sz="0" w:space="0" w:color="auto"/>
            <w:left w:val="none" w:sz="0" w:space="0" w:color="auto"/>
            <w:bottom w:val="none" w:sz="0" w:space="0" w:color="auto"/>
            <w:right w:val="none" w:sz="0" w:space="0" w:color="auto"/>
          </w:divBdr>
        </w:div>
        <w:div w:id="1621107781">
          <w:marLeft w:val="480"/>
          <w:marRight w:val="0"/>
          <w:marTop w:val="0"/>
          <w:marBottom w:val="0"/>
          <w:divBdr>
            <w:top w:val="none" w:sz="0" w:space="0" w:color="auto"/>
            <w:left w:val="none" w:sz="0" w:space="0" w:color="auto"/>
            <w:bottom w:val="none" w:sz="0" w:space="0" w:color="auto"/>
            <w:right w:val="none" w:sz="0" w:space="0" w:color="auto"/>
          </w:divBdr>
        </w:div>
        <w:div w:id="264004556">
          <w:marLeft w:val="480"/>
          <w:marRight w:val="0"/>
          <w:marTop w:val="0"/>
          <w:marBottom w:val="0"/>
          <w:divBdr>
            <w:top w:val="none" w:sz="0" w:space="0" w:color="auto"/>
            <w:left w:val="none" w:sz="0" w:space="0" w:color="auto"/>
            <w:bottom w:val="none" w:sz="0" w:space="0" w:color="auto"/>
            <w:right w:val="none" w:sz="0" w:space="0" w:color="auto"/>
          </w:divBdr>
        </w:div>
        <w:div w:id="910769453">
          <w:marLeft w:val="480"/>
          <w:marRight w:val="0"/>
          <w:marTop w:val="0"/>
          <w:marBottom w:val="0"/>
          <w:divBdr>
            <w:top w:val="none" w:sz="0" w:space="0" w:color="auto"/>
            <w:left w:val="none" w:sz="0" w:space="0" w:color="auto"/>
            <w:bottom w:val="none" w:sz="0" w:space="0" w:color="auto"/>
            <w:right w:val="none" w:sz="0" w:space="0" w:color="auto"/>
          </w:divBdr>
        </w:div>
        <w:div w:id="32198800">
          <w:marLeft w:val="480"/>
          <w:marRight w:val="0"/>
          <w:marTop w:val="0"/>
          <w:marBottom w:val="0"/>
          <w:divBdr>
            <w:top w:val="none" w:sz="0" w:space="0" w:color="auto"/>
            <w:left w:val="none" w:sz="0" w:space="0" w:color="auto"/>
            <w:bottom w:val="none" w:sz="0" w:space="0" w:color="auto"/>
            <w:right w:val="none" w:sz="0" w:space="0" w:color="auto"/>
          </w:divBdr>
        </w:div>
        <w:div w:id="1091509158">
          <w:marLeft w:val="480"/>
          <w:marRight w:val="0"/>
          <w:marTop w:val="0"/>
          <w:marBottom w:val="0"/>
          <w:divBdr>
            <w:top w:val="none" w:sz="0" w:space="0" w:color="auto"/>
            <w:left w:val="none" w:sz="0" w:space="0" w:color="auto"/>
            <w:bottom w:val="none" w:sz="0" w:space="0" w:color="auto"/>
            <w:right w:val="none" w:sz="0" w:space="0" w:color="auto"/>
          </w:divBdr>
        </w:div>
        <w:div w:id="841697414">
          <w:marLeft w:val="480"/>
          <w:marRight w:val="0"/>
          <w:marTop w:val="0"/>
          <w:marBottom w:val="0"/>
          <w:divBdr>
            <w:top w:val="none" w:sz="0" w:space="0" w:color="auto"/>
            <w:left w:val="none" w:sz="0" w:space="0" w:color="auto"/>
            <w:bottom w:val="none" w:sz="0" w:space="0" w:color="auto"/>
            <w:right w:val="none" w:sz="0" w:space="0" w:color="auto"/>
          </w:divBdr>
        </w:div>
        <w:div w:id="1743865964">
          <w:marLeft w:val="480"/>
          <w:marRight w:val="0"/>
          <w:marTop w:val="0"/>
          <w:marBottom w:val="0"/>
          <w:divBdr>
            <w:top w:val="none" w:sz="0" w:space="0" w:color="auto"/>
            <w:left w:val="none" w:sz="0" w:space="0" w:color="auto"/>
            <w:bottom w:val="none" w:sz="0" w:space="0" w:color="auto"/>
            <w:right w:val="none" w:sz="0" w:space="0" w:color="auto"/>
          </w:divBdr>
        </w:div>
      </w:divsChild>
    </w:div>
    <w:div w:id="1970697032">
      <w:bodyDiv w:val="1"/>
      <w:marLeft w:val="0"/>
      <w:marRight w:val="0"/>
      <w:marTop w:val="0"/>
      <w:marBottom w:val="0"/>
      <w:divBdr>
        <w:top w:val="none" w:sz="0" w:space="0" w:color="auto"/>
        <w:left w:val="none" w:sz="0" w:space="0" w:color="auto"/>
        <w:bottom w:val="none" w:sz="0" w:space="0" w:color="auto"/>
        <w:right w:val="none" w:sz="0" w:space="0" w:color="auto"/>
      </w:divBdr>
      <w:divsChild>
        <w:div w:id="1831944985">
          <w:marLeft w:val="480"/>
          <w:marRight w:val="0"/>
          <w:marTop w:val="0"/>
          <w:marBottom w:val="0"/>
          <w:divBdr>
            <w:top w:val="none" w:sz="0" w:space="0" w:color="auto"/>
            <w:left w:val="none" w:sz="0" w:space="0" w:color="auto"/>
            <w:bottom w:val="none" w:sz="0" w:space="0" w:color="auto"/>
            <w:right w:val="none" w:sz="0" w:space="0" w:color="auto"/>
          </w:divBdr>
        </w:div>
        <w:div w:id="973481198">
          <w:marLeft w:val="480"/>
          <w:marRight w:val="0"/>
          <w:marTop w:val="0"/>
          <w:marBottom w:val="0"/>
          <w:divBdr>
            <w:top w:val="none" w:sz="0" w:space="0" w:color="auto"/>
            <w:left w:val="none" w:sz="0" w:space="0" w:color="auto"/>
            <w:bottom w:val="none" w:sz="0" w:space="0" w:color="auto"/>
            <w:right w:val="none" w:sz="0" w:space="0" w:color="auto"/>
          </w:divBdr>
        </w:div>
        <w:div w:id="1470322321">
          <w:marLeft w:val="480"/>
          <w:marRight w:val="0"/>
          <w:marTop w:val="0"/>
          <w:marBottom w:val="0"/>
          <w:divBdr>
            <w:top w:val="none" w:sz="0" w:space="0" w:color="auto"/>
            <w:left w:val="none" w:sz="0" w:space="0" w:color="auto"/>
            <w:bottom w:val="none" w:sz="0" w:space="0" w:color="auto"/>
            <w:right w:val="none" w:sz="0" w:space="0" w:color="auto"/>
          </w:divBdr>
        </w:div>
        <w:div w:id="351884130">
          <w:marLeft w:val="480"/>
          <w:marRight w:val="0"/>
          <w:marTop w:val="0"/>
          <w:marBottom w:val="0"/>
          <w:divBdr>
            <w:top w:val="none" w:sz="0" w:space="0" w:color="auto"/>
            <w:left w:val="none" w:sz="0" w:space="0" w:color="auto"/>
            <w:bottom w:val="none" w:sz="0" w:space="0" w:color="auto"/>
            <w:right w:val="none" w:sz="0" w:space="0" w:color="auto"/>
          </w:divBdr>
        </w:div>
        <w:div w:id="20716556">
          <w:marLeft w:val="480"/>
          <w:marRight w:val="0"/>
          <w:marTop w:val="0"/>
          <w:marBottom w:val="0"/>
          <w:divBdr>
            <w:top w:val="none" w:sz="0" w:space="0" w:color="auto"/>
            <w:left w:val="none" w:sz="0" w:space="0" w:color="auto"/>
            <w:bottom w:val="none" w:sz="0" w:space="0" w:color="auto"/>
            <w:right w:val="none" w:sz="0" w:space="0" w:color="auto"/>
          </w:divBdr>
        </w:div>
        <w:div w:id="99758911">
          <w:marLeft w:val="480"/>
          <w:marRight w:val="0"/>
          <w:marTop w:val="0"/>
          <w:marBottom w:val="0"/>
          <w:divBdr>
            <w:top w:val="none" w:sz="0" w:space="0" w:color="auto"/>
            <w:left w:val="none" w:sz="0" w:space="0" w:color="auto"/>
            <w:bottom w:val="none" w:sz="0" w:space="0" w:color="auto"/>
            <w:right w:val="none" w:sz="0" w:space="0" w:color="auto"/>
          </w:divBdr>
        </w:div>
        <w:div w:id="6324178">
          <w:marLeft w:val="480"/>
          <w:marRight w:val="0"/>
          <w:marTop w:val="0"/>
          <w:marBottom w:val="0"/>
          <w:divBdr>
            <w:top w:val="none" w:sz="0" w:space="0" w:color="auto"/>
            <w:left w:val="none" w:sz="0" w:space="0" w:color="auto"/>
            <w:bottom w:val="none" w:sz="0" w:space="0" w:color="auto"/>
            <w:right w:val="none" w:sz="0" w:space="0" w:color="auto"/>
          </w:divBdr>
        </w:div>
        <w:div w:id="1407068121">
          <w:marLeft w:val="480"/>
          <w:marRight w:val="0"/>
          <w:marTop w:val="0"/>
          <w:marBottom w:val="0"/>
          <w:divBdr>
            <w:top w:val="none" w:sz="0" w:space="0" w:color="auto"/>
            <w:left w:val="none" w:sz="0" w:space="0" w:color="auto"/>
            <w:bottom w:val="none" w:sz="0" w:space="0" w:color="auto"/>
            <w:right w:val="none" w:sz="0" w:space="0" w:color="auto"/>
          </w:divBdr>
        </w:div>
        <w:div w:id="1218976983">
          <w:marLeft w:val="480"/>
          <w:marRight w:val="0"/>
          <w:marTop w:val="0"/>
          <w:marBottom w:val="0"/>
          <w:divBdr>
            <w:top w:val="none" w:sz="0" w:space="0" w:color="auto"/>
            <w:left w:val="none" w:sz="0" w:space="0" w:color="auto"/>
            <w:bottom w:val="none" w:sz="0" w:space="0" w:color="auto"/>
            <w:right w:val="none" w:sz="0" w:space="0" w:color="auto"/>
          </w:divBdr>
        </w:div>
        <w:div w:id="1677344219">
          <w:marLeft w:val="480"/>
          <w:marRight w:val="0"/>
          <w:marTop w:val="0"/>
          <w:marBottom w:val="0"/>
          <w:divBdr>
            <w:top w:val="none" w:sz="0" w:space="0" w:color="auto"/>
            <w:left w:val="none" w:sz="0" w:space="0" w:color="auto"/>
            <w:bottom w:val="none" w:sz="0" w:space="0" w:color="auto"/>
            <w:right w:val="none" w:sz="0" w:space="0" w:color="auto"/>
          </w:divBdr>
        </w:div>
        <w:div w:id="574584075">
          <w:marLeft w:val="480"/>
          <w:marRight w:val="0"/>
          <w:marTop w:val="0"/>
          <w:marBottom w:val="0"/>
          <w:divBdr>
            <w:top w:val="none" w:sz="0" w:space="0" w:color="auto"/>
            <w:left w:val="none" w:sz="0" w:space="0" w:color="auto"/>
            <w:bottom w:val="none" w:sz="0" w:space="0" w:color="auto"/>
            <w:right w:val="none" w:sz="0" w:space="0" w:color="auto"/>
          </w:divBdr>
        </w:div>
        <w:div w:id="1567109570">
          <w:marLeft w:val="480"/>
          <w:marRight w:val="0"/>
          <w:marTop w:val="0"/>
          <w:marBottom w:val="0"/>
          <w:divBdr>
            <w:top w:val="none" w:sz="0" w:space="0" w:color="auto"/>
            <w:left w:val="none" w:sz="0" w:space="0" w:color="auto"/>
            <w:bottom w:val="none" w:sz="0" w:space="0" w:color="auto"/>
            <w:right w:val="none" w:sz="0" w:space="0" w:color="auto"/>
          </w:divBdr>
        </w:div>
        <w:div w:id="134109716">
          <w:marLeft w:val="480"/>
          <w:marRight w:val="0"/>
          <w:marTop w:val="0"/>
          <w:marBottom w:val="0"/>
          <w:divBdr>
            <w:top w:val="none" w:sz="0" w:space="0" w:color="auto"/>
            <w:left w:val="none" w:sz="0" w:space="0" w:color="auto"/>
            <w:bottom w:val="none" w:sz="0" w:space="0" w:color="auto"/>
            <w:right w:val="none" w:sz="0" w:space="0" w:color="auto"/>
          </w:divBdr>
        </w:div>
        <w:div w:id="1359773484">
          <w:marLeft w:val="480"/>
          <w:marRight w:val="0"/>
          <w:marTop w:val="0"/>
          <w:marBottom w:val="0"/>
          <w:divBdr>
            <w:top w:val="none" w:sz="0" w:space="0" w:color="auto"/>
            <w:left w:val="none" w:sz="0" w:space="0" w:color="auto"/>
            <w:bottom w:val="none" w:sz="0" w:space="0" w:color="auto"/>
            <w:right w:val="none" w:sz="0" w:space="0" w:color="auto"/>
          </w:divBdr>
        </w:div>
        <w:div w:id="2012022019">
          <w:marLeft w:val="480"/>
          <w:marRight w:val="0"/>
          <w:marTop w:val="0"/>
          <w:marBottom w:val="0"/>
          <w:divBdr>
            <w:top w:val="none" w:sz="0" w:space="0" w:color="auto"/>
            <w:left w:val="none" w:sz="0" w:space="0" w:color="auto"/>
            <w:bottom w:val="none" w:sz="0" w:space="0" w:color="auto"/>
            <w:right w:val="none" w:sz="0" w:space="0" w:color="auto"/>
          </w:divBdr>
        </w:div>
        <w:div w:id="1000695069">
          <w:marLeft w:val="480"/>
          <w:marRight w:val="0"/>
          <w:marTop w:val="0"/>
          <w:marBottom w:val="0"/>
          <w:divBdr>
            <w:top w:val="none" w:sz="0" w:space="0" w:color="auto"/>
            <w:left w:val="none" w:sz="0" w:space="0" w:color="auto"/>
            <w:bottom w:val="none" w:sz="0" w:space="0" w:color="auto"/>
            <w:right w:val="none" w:sz="0" w:space="0" w:color="auto"/>
          </w:divBdr>
        </w:div>
        <w:div w:id="1091389253">
          <w:marLeft w:val="480"/>
          <w:marRight w:val="0"/>
          <w:marTop w:val="0"/>
          <w:marBottom w:val="0"/>
          <w:divBdr>
            <w:top w:val="none" w:sz="0" w:space="0" w:color="auto"/>
            <w:left w:val="none" w:sz="0" w:space="0" w:color="auto"/>
            <w:bottom w:val="none" w:sz="0" w:space="0" w:color="auto"/>
            <w:right w:val="none" w:sz="0" w:space="0" w:color="auto"/>
          </w:divBdr>
        </w:div>
        <w:div w:id="1188134425">
          <w:marLeft w:val="480"/>
          <w:marRight w:val="0"/>
          <w:marTop w:val="0"/>
          <w:marBottom w:val="0"/>
          <w:divBdr>
            <w:top w:val="none" w:sz="0" w:space="0" w:color="auto"/>
            <w:left w:val="none" w:sz="0" w:space="0" w:color="auto"/>
            <w:bottom w:val="none" w:sz="0" w:space="0" w:color="auto"/>
            <w:right w:val="none" w:sz="0" w:space="0" w:color="auto"/>
          </w:divBdr>
        </w:div>
        <w:div w:id="787703638">
          <w:marLeft w:val="480"/>
          <w:marRight w:val="0"/>
          <w:marTop w:val="0"/>
          <w:marBottom w:val="0"/>
          <w:divBdr>
            <w:top w:val="none" w:sz="0" w:space="0" w:color="auto"/>
            <w:left w:val="none" w:sz="0" w:space="0" w:color="auto"/>
            <w:bottom w:val="none" w:sz="0" w:space="0" w:color="auto"/>
            <w:right w:val="none" w:sz="0" w:space="0" w:color="auto"/>
          </w:divBdr>
        </w:div>
        <w:div w:id="58525001">
          <w:marLeft w:val="480"/>
          <w:marRight w:val="0"/>
          <w:marTop w:val="0"/>
          <w:marBottom w:val="0"/>
          <w:divBdr>
            <w:top w:val="none" w:sz="0" w:space="0" w:color="auto"/>
            <w:left w:val="none" w:sz="0" w:space="0" w:color="auto"/>
            <w:bottom w:val="none" w:sz="0" w:space="0" w:color="auto"/>
            <w:right w:val="none" w:sz="0" w:space="0" w:color="auto"/>
          </w:divBdr>
        </w:div>
        <w:div w:id="1483155225">
          <w:marLeft w:val="480"/>
          <w:marRight w:val="0"/>
          <w:marTop w:val="0"/>
          <w:marBottom w:val="0"/>
          <w:divBdr>
            <w:top w:val="none" w:sz="0" w:space="0" w:color="auto"/>
            <w:left w:val="none" w:sz="0" w:space="0" w:color="auto"/>
            <w:bottom w:val="none" w:sz="0" w:space="0" w:color="auto"/>
            <w:right w:val="none" w:sz="0" w:space="0" w:color="auto"/>
          </w:divBdr>
        </w:div>
        <w:div w:id="232157647">
          <w:marLeft w:val="480"/>
          <w:marRight w:val="0"/>
          <w:marTop w:val="0"/>
          <w:marBottom w:val="0"/>
          <w:divBdr>
            <w:top w:val="none" w:sz="0" w:space="0" w:color="auto"/>
            <w:left w:val="none" w:sz="0" w:space="0" w:color="auto"/>
            <w:bottom w:val="none" w:sz="0" w:space="0" w:color="auto"/>
            <w:right w:val="none" w:sz="0" w:space="0" w:color="auto"/>
          </w:divBdr>
        </w:div>
        <w:div w:id="713893740">
          <w:marLeft w:val="480"/>
          <w:marRight w:val="0"/>
          <w:marTop w:val="0"/>
          <w:marBottom w:val="0"/>
          <w:divBdr>
            <w:top w:val="none" w:sz="0" w:space="0" w:color="auto"/>
            <w:left w:val="none" w:sz="0" w:space="0" w:color="auto"/>
            <w:bottom w:val="none" w:sz="0" w:space="0" w:color="auto"/>
            <w:right w:val="none" w:sz="0" w:space="0" w:color="auto"/>
          </w:divBdr>
        </w:div>
        <w:div w:id="1678003156">
          <w:marLeft w:val="480"/>
          <w:marRight w:val="0"/>
          <w:marTop w:val="0"/>
          <w:marBottom w:val="0"/>
          <w:divBdr>
            <w:top w:val="none" w:sz="0" w:space="0" w:color="auto"/>
            <w:left w:val="none" w:sz="0" w:space="0" w:color="auto"/>
            <w:bottom w:val="none" w:sz="0" w:space="0" w:color="auto"/>
            <w:right w:val="none" w:sz="0" w:space="0" w:color="auto"/>
          </w:divBdr>
        </w:div>
        <w:div w:id="414480229">
          <w:marLeft w:val="480"/>
          <w:marRight w:val="0"/>
          <w:marTop w:val="0"/>
          <w:marBottom w:val="0"/>
          <w:divBdr>
            <w:top w:val="none" w:sz="0" w:space="0" w:color="auto"/>
            <w:left w:val="none" w:sz="0" w:space="0" w:color="auto"/>
            <w:bottom w:val="none" w:sz="0" w:space="0" w:color="auto"/>
            <w:right w:val="none" w:sz="0" w:space="0" w:color="auto"/>
          </w:divBdr>
        </w:div>
        <w:div w:id="329797625">
          <w:marLeft w:val="480"/>
          <w:marRight w:val="0"/>
          <w:marTop w:val="0"/>
          <w:marBottom w:val="0"/>
          <w:divBdr>
            <w:top w:val="none" w:sz="0" w:space="0" w:color="auto"/>
            <w:left w:val="none" w:sz="0" w:space="0" w:color="auto"/>
            <w:bottom w:val="none" w:sz="0" w:space="0" w:color="auto"/>
            <w:right w:val="none" w:sz="0" w:space="0" w:color="auto"/>
          </w:divBdr>
        </w:div>
        <w:div w:id="608969923">
          <w:marLeft w:val="480"/>
          <w:marRight w:val="0"/>
          <w:marTop w:val="0"/>
          <w:marBottom w:val="0"/>
          <w:divBdr>
            <w:top w:val="none" w:sz="0" w:space="0" w:color="auto"/>
            <w:left w:val="none" w:sz="0" w:space="0" w:color="auto"/>
            <w:bottom w:val="none" w:sz="0" w:space="0" w:color="auto"/>
            <w:right w:val="none" w:sz="0" w:space="0" w:color="auto"/>
          </w:divBdr>
        </w:div>
        <w:div w:id="1420174444">
          <w:marLeft w:val="480"/>
          <w:marRight w:val="0"/>
          <w:marTop w:val="0"/>
          <w:marBottom w:val="0"/>
          <w:divBdr>
            <w:top w:val="none" w:sz="0" w:space="0" w:color="auto"/>
            <w:left w:val="none" w:sz="0" w:space="0" w:color="auto"/>
            <w:bottom w:val="none" w:sz="0" w:space="0" w:color="auto"/>
            <w:right w:val="none" w:sz="0" w:space="0" w:color="auto"/>
          </w:divBdr>
        </w:div>
        <w:div w:id="1307123828">
          <w:marLeft w:val="480"/>
          <w:marRight w:val="0"/>
          <w:marTop w:val="0"/>
          <w:marBottom w:val="0"/>
          <w:divBdr>
            <w:top w:val="none" w:sz="0" w:space="0" w:color="auto"/>
            <w:left w:val="none" w:sz="0" w:space="0" w:color="auto"/>
            <w:bottom w:val="none" w:sz="0" w:space="0" w:color="auto"/>
            <w:right w:val="none" w:sz="0" w:space="0" w:color="auto"/>
          </w:divBdr>
        </w:div>
        <w:div w:id="226842157">
          <w:marLeft w:val="480"/>
          <w:marRight w:val="0"/>
          <w:marTop w:val="0"/>
          <w:marBottom w:val="0"/>
          <w:divBdr>
            <w:top w:val="none" w:sz="0" w:space="0" w:color="auto"/>
            <w:left w:val="none" w:sz="0" w:space="0" w:color="auto"/>
            <w:bottom w:val="none" w:sz="0" w:space="0" w:color="auto"/>
            <w:right w:val="none" w:sz="0" w:space="0" w:color="auto"/>
          </w:divBdr>
        </w:div>
        <w:div w:id="579097511">
          <w:marLeft w:val="480"/>
          <w:marRight w:val="0"/>
          <w:marTop w:val="0"/>
          <w:marBottom w:val="0"/>
          <w:divBdr>
            <w:top w:val="none" w:sz="0" w:space="0" w:color="auto"/>
            <w:left w:val="none" w:sz="0" w:space="0" w:color="auto"/>
            <w:bottom w:val="none" w:sz="0" w:space="0" w:color="auto"/>
            <w:right w:val="none" w:sz="0" w:space="0" w:color="auto"/>
          </w:divBdr>
        </w:div>
        <w:div w:id="1243295344">
          <w:marLeft w:val="480"/>
          <w:marRight w:val="0"/>
          <w:marTop w:val="0"/>
          <w:marBottom w:val="0"/>
          <w:divBdr>
            <w:top w:val="none" w:sz="0" w:space="0" w:color="auto"/>
            <w:left w:val="none" w:sz="0" w:space="0" w:color="auto"/>
            <w:bottom w:val="none" w:sz="0" w:space="0" w:color="auto"/>
            <w:right w:val="none" w:sz="0" w:space="0" w:color="auto"/>
          </w:divBdr>
        </w:div>
        <w:div w:id="154346131">
          <w:marLeft w:val="480"/>
          <w:marRight w:val="0"/>
          <w:marTop w:val="0"/>
          <w:marBottom w:val="0"/>
          <w:divBdr>
            <w:top w:val="none" w:sz="0" w:space="0" w:color="auto"/>
            <w:left w:val="none" w:sz="0" w:space="0" w:color="auto"/>
            <w:bottom w:val="none" w:sz="0" w:space="0" w:color="auto"/>
            <w:right w:val="none" w:sz="0" w:space="0" w:color="auto"/>
          </w:divBdr>
        </w:div>
        <w:div w:id="102964044">
          <w:marLeft w:val="480"/>
          <w:marRight w:val="0"/>
          <w:marTop w:val="0"/>
          <w:marBottom w:val="0"/>
          <w:divBdr>
            <w:top w:val="none" w:sz="0" w:space="0" w:color="auto"/>
            <w:left w:val="none" w:sz="0" w:space="0" w:color="auto"/>
            <w:bottom w:val="none" w:sz="0" w:space="0" w:color="auto"/>
            <w:right w:val="none" w:sz="0" w:space="0" w:color="auto"/>
          </w:divBdr>
        </w:div>
        <w:div w:id="1217158948">
          <w:marLeft w:val="480"/>
          <w:marRight w:val="0"/>
          <w:marTop w:val="0"/>
          <w:marBottom w:val="0"/>
          <w:divBdr>
            <w:top w:val="none" w:sz="0" w:space="0" w:color="auto"/>
            <w:left w:val="none" w:sz="0" w:space="0" w:color="auto"/>
            <w:bottom w:val="none" w:sz="0" w:space="0" w:color="auto"/>
            <w:right w:val="none" w:sz="0" w:space="0" w:color="auto"/>
          </w:divBdr>
        </w:div>
        <w:div w:id="97987528">
          <w:marLeft w:val="480"/>
          <w:marRight w:val="0"/>
          <w:marTop w:val="0"/>
          <w:marBottom w:val="0"/>
          <w:divBdr>
            <w:top w:val="none" w:sz="0" w:space="0" w:color="auto"/>
            <w:left w:val="none" w:sz="0" w:space="0" w:color="auto"/>
            <w:bottom w:val="none" w:sz="0" w:space="0" w:color="auto"/>
            <w:right w:val="none" w:sz="0" w:space="0" w:color="auto"/>
          </w:divBdr>
        </w:div>
        <w:div w:id="724573612">
          <w:marLeft w:val="480"/>
          <w:marRight w:val="0"/>
          <w:marTop w:val="0"/>
          <w:marBottom w:val="0"/>
          <w:divBdr>
            <w:top w:val="none" w:sz="0" w:space="0" w:color="auto"/>
            <w:left w:val="none" w:sz="0" w:space="0" w:color="auto"/>
            <w:bottom w:val="none" w:sz="0" w:space="0" w:color="auto"/>
            <w:right w:val="none" w:sz="0" w:space="0" w:color="auto"/>
          </w:divBdr>
        </w:div>
        <w:div w:id="1800874154">
          <w:marLeft w:val="480"/>
          <w:marRight w:val="0"/>
          <w:marTop w:val="0"/>
          <w:marBottom w:val="0"/>
          <w:divBdr>
            <w:top w:val="none" w:sz="0" w:space="0" w:color="auto"/>
            <w:left w:val="none" w:sz="0" w:space="0" w:color="auto"/>
            <w:bottom w:val="none" w:sz="0" w:space="0" w:color="auto"/>
            <w:right w:val="none" w:sz="0" w:space="0" w:color="auto"/>
          </w:divBdr>
        </w:div>
        <w:div w:id="655650410">
          <w:marLeft w:val="480"/>
          <w:marRight w:val="0"/>
          <w:marTop w:val="0"/>
          <w:marBottom w:val="0"/>
          <w:divBdr>
            <w:top w:val="none" w:sz="0" w:space="0" w:color="auto"/>
            <w:left w:val="none" w:sz="0" w:space="0" w:color="auto"/>
            <w:bottom w:val="none" w:sz="0" w:space="0" w:color="auto"/>
            <w:right w:val="none" w:sz="0" w:space="0" w:color="auto"/>
          </w:divBdr>
        </w:div>
        <w:div w:id="191650616">
          <w:marLeft w:val="480"/>
          <w:marRight w:val="0"/>
          <w:marTop w:val="0"/>
          <w:marBottom w:val="0"/>
          <w:divBdr>
            <w:top w:val="none" w:sz="0" w:space="0" w:color="auto"/>
            <w:left w:val="none" w:sz="0" w:space="0" w:color="auto"/>
            <w:bottom w:val="none" w:sz="0" w:space="0" w:color="auto"/>
            <w:right w:val="none" w:sz="0" w:space="0" w:color="auto"/>
          </w:divBdr>
        </w:div>
        <w:div w:id="209922074">
          <w:marLeft w:val="480"/>
          <w:marRight w:val="0"/>
          <w:marTop w:val="0"/>
          <w:marBottom w:val="0"/>
          <w:divBdr>
            <w:top w:val="none" w:sz="0" w:space="0" w:color="auto"/>
            <w:left w:val="none" w:sz="0" w:space="0" w:color="auto"/>
            <w:bottom w:val="none" w:sz="0" w:space="0" w:color="auto"/>
            <w:right w:val="none" w:sz="0" w:space="0" w:color="auto"/>
          </w:divBdr>
        </w:div>
        <w:div w:id="285426780">
          <w:marLeft w:val="480"/>
          <w:marRight w:val="0"/>
          <w:marTop w:val="0"/>
          <w:marBottom w:val="0"/>
          <w:divBdr>
            <w:top w:val="none" w:sz="0" w:space="0" w:color="auto"/>
            <w:left w:val="none" w:sz="0" w:space="0" w:color="auto"/>
            <w:bottom w:val="none" w:sz="0" w:space="0" w:color="auto"/>
            <w:right w:val="none" w:sz="0" w:space="0" w:color="auto"/>
          </w:divBdr>
        </w:div>
        <w:div w:id="187522227">
          <w:marLeft w:val="480"/>
          <w:marRight w:val="0"/>
          <w:marTop w:val="0"/>
          <w:marBottom w:val="0"/>
          <w:divBdr>
            <w:top w:val="none" w:sz="0" w:space="0" w:color="auto"/>
            <w:left w:val="none" w:sz="0" w:space="0" w:color="auto"/>
            <w:bottom w:val="none" w:sz="0" w:space="0" w:color="auto"/>
            <w:right w:val="none" w:sz="0" w:space="0" w:color="auto"/>
          </w:divBdr>
        </w:div>
        <w:div w:id="1886019310">
          <w:marLeft w:val="480"/>
          <w:marRight w:val="0"/>
          <w:marTop w:val="0"/>
          <w:marBottom w:val="0"/>
          <w:divBdr>
            <w:top w:val="none" w:sz="0" w:space="0" w:color="auto"/>
            <w:left w:val="none" w:sz="0" w:space="0" w:color="auto"/>
            <w:bottom w:val="none" w:sz="0" w:space="0" w:color="auto"/>
            <w:right w:val="none" w:sz="0" w:space="0" w:color="auto"/>
          </w:divBdr>
        </w:div>
        <w:div w:id="1659185309">
          <w:marLeft w:val="480"/>
          <w:marRight w:val="0"/>
          <w:marTop w:val="0"/>
          <w:marBottom w:val="0"/>
          <w:divBdr>
            <w:top w:val="none" w:sz="0" w:space="0" w:color="auto"/>
            <w:left w:val="none" w:sz="0" w:space="0" w:color="auto"/>
            <w:bottom w:val="none" w:sz="0" w:space="0" w:color="auto"/>
            <w:right w:val="none" w:sz="0" w:space="0" w:color="auto"/>
          </w:divBdr>
        </w:div>
        <w:div w:id="617372606">
          <w:marLeft w:val="480"/>
          <w:marRight w:val="0"/>
          <w:marTop w:val="0"/>
          <w:marBottom w:val="0"/>
          <w:divBdr>
            <w:top w:val="none" w:sz="0" w:space="0" w:color="auto"/>
            <w:left w:val="none" w:sz="0" w:space="0" w:color="auto"/>
            <w:bottom w:val="none" w:sz="0" w:space="0" w:color="auto"/>
            <w:right w:val="none" w:sz="0" w:space="0" w:color="auto"/>
          </w:divBdr>
        </w:div>
        <w:div w:id="855195812">
          <w:marLeft w:val="480"/>
          <w:marRight w:val="0"/>
          <w:marTop w:val="0"/>
          <w:marBottom w:val="0"/>
          <w:divBdr>
            <w:top w:val="none" w:sz="0" w:space="0" w:color="auto"/>
            <w:left w:val="none" w:sz="0" w:space="0" w:color="auto"/>
            <w:bottom w:val="none" w:sz="0" w:space="0" w:color="auto"/>
            <w:right w:val="none" w:sz="0" w:space="0" w:color="auto"/>
          </w:divBdr>
        </w:div>
        <w:div w:id="1612320402">
          <w:marLeft w:val="480"/>
          <w:marRight w:val="0"/>
          <w:marTop w:val="0"/>
          <w:marBottom w:val="0"/>
          <w:divBdr>
            <w:top w:val="none" w:sz="0" w:space="0" w:color="auto"/>
            <w:left w:val="none" w:sz="0" w:space="0" w:color="auto"/>
            <w:bottom w:val="none" w:sz="0" w:space="0" w:color="auto"/>
            <w:right w:val="none" w:sz="0" w:space="0" w:color="auto"/>
          </w:divBdr>
        </w:div>
        <w:div w:id="314144017">
          <w:marLeft w:val="480"/>
          <w:marRight w:val="0"/>
          <w:marTop w:val="0"/>
          <w:marBottom w:val="0"/>
          <w:divBdr>
            <w:top w:val="none" w:sz="0" w:space="0" w:color="auto"/>
            <w:left w:val="none" w:sz="0" w:space="0" w:color="auto"/>
            <w:bottom w:val="none" w:sz="0" w:space="0" w:color="auto"/>
            <w:right w:val="none" w:sz="0" w:space="0" w:color="auto"/>
          </w:divBdr>
        </w:div>
        <w:div w:id="819928293">
          <w:marLeft w:val="480"/>
          <w:marRight w:val="0"/>
          <w:marTop w:val="0"/>
          <w:marBottom w:val="0"/>
          <w:divBdr>
            <w:top w:val="none" w:sz="0" w:space="0" w:color="auto"/>
            <w:left w:val="none" w:sz="0" w:space="0" w:color="auto"/>
            <w:bottom w:val="none" w:sz="0" w:space="0" w:color="auto"/>
            <w:right w:val="none" w:sz="0" w:space="0" w:color="auto"/>
          </w:divBdr>
        </w:div>
        <w:div w:id="2064058563">
          <w:marLeft w:val="480"/>
          <w:marRight w:val="0"/>
          <w:marTop w:val="0"/>
          <w:marBottom w:val="0"/>
          <w:divBdr>
            <w:top w:val="none" w:sz="0" w:space="0" w:color="auto"/>
            <w:left w:val="none" w:sz="0" w:space="0" w:color="auto"/>
            <w:bottom w:val="none" w:sz="0" w:space="0" w:color="auto"/>
            <w:right w:val="none" w:sz="0" w:space="0" w:color="auto"/>
          </w:divBdr>
        </w:div>
        <w:div w:id="489827635">
          <w:marLeft w:val="480"/>
          <w:marRight w:val="0"/>
          <w:marTop w:val="0"/>
          <w:marBottom w:val="0"/>
          <w:divBdr>
            <w:top w:val="none" w:sz="0" w:space="0" w:color="auto"/>
            <w:left w:val="none" w:sz="0" w:space="0" w:color="auto"/>
            <w:bottom w:val="none" w:sz="0" w:space="0" w:color="auto"/>
            <w:right w:val="none" w:sz="0" w:space="0" w:color="auto"/>
          </w:divBdr>
        </w:div>
        <w:div w:id="244925085">
          <w:marLeft w:val="480"/>
          <w:marRight w:val="0"/>
          <w:marTop w:val="0"/>
          <w:marBottom w:val="0"/>
          <w:divBdr>
            <w:top w:val="none" w:sz="0" w:space="0" w:color="auto"/>
            <w:left w:val="none" w:sz="0" w:space="0" w:color="auto"/>
            <w:bottom w:val="none" w:sz="0" w:space="0" w:color="auto"/>
            <w:right w:val="none" w:sz="0" w:space="0" w:color="auto"/>
          </w:divBdr>
        </w:div>
        <w:div w:id="736364233">
          <w:marLeft w:val="480"/>
          <w:marRight w:val="0"/>
          <w:marTop w:val="0"/>
          <w:marBottom w:val="0"/>
          <w:divBdr>
            <w:top w:val="none" w:sz="0" w:space="0" w:color="auto"/>
            <w:left w:val="none" w:sz="0" w:space="0" w:color="auto"/>
            <w:bottom w:val="none" w:sz="0" w:space="0" w:color="auto"/>
            <w:right w:val="none" w:sz="0" w:space="0" w:color="auto"/>
          </w:divBdr>
        </w:div>
        <w:div w:id="1720469270">
          <w:marLeft w:val="480"/>
          <w:marRight w:val="0"/>
          <w:marTop w:val="0"/>
          <w:marBottom w:val="0"/>
          <w:divBdr>
            <w:top w:val="none" w:sz="0" w:space="0" w:color="auto"/>
            <w:left w:val="none" w:sz="0" w:space="0" w:color="auto"/>
            <w:bottom w:val="none" w:sz="0" w:space="0" w:color="auto"/>
            <w:right w:val="none" w:sz="0" w:space="0" w:color="auto"/>
          </w:divBdr>
        </w:div>
        <w:div w:id="947934643">
          <w:marLeft w:val="480"/>
          <w:marRight w:val="0"/>
          <w:marTop w:val="0"/>
          <w:marBottom w:val="0"/>
          <w:divBdr>
            <w:top w:val="none" w:sz="0" w:space="0" w:color="auto"/>
            <w:left w:val="none" w:sz="0" w:space="0" w:color="auto"/>
            <w:bottom w:val="none" w:sz="0" w:space="0" w:color="auto"/>
            <w:right w:val="none" w:sz="0" w:space="0" w:color="auto"/>
          </w:divBdr>
        </w:div>
        <w:div w:id="1292205023">
          <w:marLeft w:val="480"/>
          <w:marRight w:val="0"/>
          <w:marTop w:val="0"/>
          <w:marBottom w:val="0"/>
          <w:divBdr>
            <w:top w:val="none" w:sz="0" w:space="0" w:color="auto"/>
            <w:left w:val="none" w:sz="0" w:space="0" w:color="auto"/>
            <w:bottom w:val="none" w:sz="0" w:space="0" w:color="auto"/>
            <w:right w:val="none" w:sz="0" w:space="0" w:color="auto"/>
          </w:divBdr>
        </w:div>
        <w:div w:id="1477453984">
          <w:marLeft w:val="480"/>
          <w:marRight w:val="0"/>
          <w:marTop w:val="0"/>
          <w:marBottom w:val="0"/>
          <w:divBdr>
            <w:top w:val="none" w:sz="0" w:space="0" w:color="auto"/>
            <w:left w:val="none" w:sz="0" w:space="0" w:color="auto"/>
            <w:bottom w:val="none" w:sz="0" w:space="0" w:color="auto"/>
            <w:right w:val="none" w:sz="0" w:space="0" w:color="auto"/>
          </w:divBdr>
        </w:div>
        <w:div w:id="358361772">
          <w:marLeft w:val="480"/>
          <w:marRight w:val="0"/>
          <w:marTop w:val="0"/>
          <w:marBottom w:val="0"/>
          <w:divBdr>
            <w:top w:val="none" w:sz="0" w:space="0" w:color="auto"/>
            <w:left w:val="none" w:sz="0" w:space="0" w:color="auto"/>
            <w:bottom w:val="none" w:sz="0" w:space="0" w:color="auto"/>
            <w:right w:val="none" w:sz="0" w:space="0" w:color="auto"/>
          </w:divBdr>
        </w:div>
        <w:div w:id="616059258">
          <w:marLeft w:val="480"/>
          <w:marRight w:val="0"/>
          <w:marTop w:val="0"/>
          <w:marBottom w:val="0"/>
          <w:divBdr>
            <w:top w:val="none" w:sz="0" w:space="0" w:color="auto"/>
            <w:left w:val="none" w:sz="0" w:space="0" w:color="auto"/>
            <w:bottom w:val="none" w:sz="0" w:space="0" w:color="auto"/>
            <w:right w:val="none" w:sz="0" w:space="0" w:color="auto"/>
          </w:divBdr>
        </w:div>
        <w:div w:id="1387140494">
          <w:marLeft w:val="480"/>
          <w:marRight w:val="0"/>
          <w:marTop w:val="0"/>
          <w:marBottom w:val="0"/>
          <w:divBdr>
            <w:top w:val="none" w:sz="0" w:space="0" w:color="auto"/>
            <w:left w:val="none" w:sz="0" w:space="0" w:color="auto"/>
            <w:bottom w:val="none" w:sz="0" w:space="0" w:color="auto"/>
            <w:right w:val="none" w:sz="0" w:space="0" w:color="auto"/>
          </w:divBdr>
        </w:div>
        <w:div w:id="129708868">
          <w:marLeft w:val="480"/>
          <w:marRight w:val="0"/>
          <w:marTop w:val="0"/>
          <w:marBottom w:val="0"/>
          <w:divBdr>
            <w:top w:val="none" w:sz="0" w:space="0" w:color="auto"/>
            <w:left w:val="none" w:sz="0" w:space="0" w:color="auto"/>
            <w:bottom w:val="none" w:sz="0" w:space="0" w:color="auto"/>
            <w:right w:val="none" w:sz="0" w:space="0" w:color="auto"/>
          </w:divBdr>
        </w:div>
        <w:div w:id="1431582876">
          <w:marLeft w:val="480"/>
          <w:marRight w:val="0"/>
          <w:marTop w:val="0"/>
          <w:marBottom w:val="0"/>
          <w:divBdr>
            <w:top w:val="none" w:sz="0" w:space="0" w:color="auto"/>
            <w:left w:val="none" w:sz="0" w:space="0" w:color="auto"/>
            <w:bottom w:val="none" w:sz="0" w:space="0" w:color="auto"/>
            <w:right w:val="none" w:sz="0" w:space="0" w:color="auto"/>
          </w:divBdr>
        </w:div>
        <w:div w:id="1305115748">
          <w:marLeft w:val="480"/>
          <w:marRight w:val="0"/>
          <w:marTop w:val="0"/>
          <w:marBottom w:val="0"/>
          <w:divBdr>
            <w:top w:val="none" w:sz="0" w:space="0" w:color="auto"/>
            <w:left w:val="none" w:sz="0" w:space="0" w:color="auto"/>
            <w:bottom w:val="none" w:sz="0" w:space="0" w:color="auto"/>
            <w:right w:val="none" w:sz="0" w:space="0" w:color="auto"/>
          </w:divBdr>
        </w:div>
        <w:div w:id="1206141513">
          <w:marLeft w:val="480"/>
          <w:marRight w:val="0"/>
          <w:marTop w:val="0"/>
          <w:marBottom w:val="0"/>
          <w:divBdr>
            <w:top w:val="none" w:sz="0" w:space="0" w:color="auto"/>
            <w:left w:val="none" w:sz="0" w:space="0" w:color="auto"/>
            <w:bottom w:val="none" w:sz="0" w:space="0" w:color="auto"/>
            <w:right w:val="none" w:sz="0" w:space="0" w:color="auto"/>
          </w:divBdr>
        </w:div>
        <w:div w:id="342362671">
          <w:marLeft w:val="480"/>
          <w:marRight w:val="0"/>
          <w:marTop w:val="0"/>
          <w:marBottom w:val="0"/>
          <w:divBdr>
            <w:top w:val="none" w:sz="0" w:space="0" w:color="auto"/>
            <w:left w:val="none" w:sz="0" w:space="0" w:color="auto"/>
            <w:bottom w:val="none" w:sz="0" w:space="0" w:color="auto"/>
            <w:right w:val="none" w:sz="0" w:space="0" w:color="auto"/>
          </w:divBdr>
        </w:div>
        <w:div w:id="1175922702">
          <w:marLeft w:val="480"/>
          <w:marRight w:val="0"/>
          <w:marTop w:val="0"/>
          <w:marBottom w:val="0"/>
          <w:divBdr>
            <w:top w:val="none" w:sz="0" w:space="0" w:color="auto"/>
            <w:left w:val="none" w:sz="0" w:space="0" w:color="auto"/>
            <w:bottom w:val="none" w:sz="0" w:space="0" w:color="auto"/>
            <w:right w:val="none" w:sz="0" w:space="0" w:color="auto"/>
          </w:divBdr>
        </w:div>
        <w:div w:id="1152209664">
          <w:marLeft w:val="480"/>
          <w:marRight w:val="0"/>
          <w:marTop w:val="0"/>
          <w:marBottom w:val="0"/>
          <w:divBdr>
            <w:top w:val="none" w:sz="0" w:space="0" w:color="auto"/>
            <w:left w:val="none" w:sz="0" w:space="0" w:color="auto"/>
            <w:bottom w:val="none" w:sz="0" w:space="0" w:color="auto"/>
            <w:right w:val="none" w:sz="0" w:space="0" w:color="auto"/>
          </w:divBdr>
        </w:div>
        <w:div w:id="897517154">
          <w:marLeft w:val="480"/>
          <w:marRight w:val="0"/>
          <w:marTop w:val="0"/>
          <w:marBottom w:val="0"/>
          <w:divBdr>
            <w:top w:val="none" w:sz="0" w:space="0" w:color="auto"/>
            <w:left w:val="none" w:sz="0" w:space="0" w:color="auto"/>
            <w:bottom w:val="none" w:sz="0" w:space="0" w:color="auto"/>
            <w:right w:val="none" w:sz="0" w:space="0" w:color="auto"/>
          </w:divBdr>
        </w:div>
        <w:div w:id="1572620386">
          <w:marLeft w:val="480"/>
          <w:marRight w:val="0"/>
          <w:marTop w:val="0"/>
          <w:marBottom w:val="0"/>
          <w:divBdr>
            <w:top w:val="none" w:sz="0" w:space="0" w:color="auto"/>
            <w:left w:val="none" w:sz="0" w:space="0" w:color="auto"/>
            <w:bottom w:val="none" w:sz="0" w:space="0" w:color="auto"/>
            <w:right w:val="none" w:sz="0" w:space="0" w:color="auto"/>
          </w:divBdr>
        </w:div>
        <w:div w:id="130296832">
          <w:marLeft w:val="480"/>
          <w:marRight w:val="0"/>
          <w:marTop w:val="0"/>
          <w:marBottom w:val="0"/>
          <w:divBdr>
            <w:top w:val="none" w:sz="0" w:space="0" w:color="auto"/>
            <w:left w:val="none" w:sz="0" w:space="0" w:color="auto"/>
            <w:bottom w:val="none" w:sz="0" w:space="0" w:color="auto"/>
            <w:right w:val="none" w:sz="0" w:space="0" w:color="auto"/>
          </w:divBdr>
        </w:div>
        <w:div w:id="541134288">
          <w:marLeft w:val="480"/>
          <w:marRight w:val="0"/>
          <w:marTop w:val="0"/>
          <w:marBottom w:val="0"/>
          <w:divBdr>
            <w:top w:val="none" w:sz="0" w:space="0" w:color="auto"/>
            <w:left w:val="none" w:sz="0" w:space="0" w:color="auto"/>
            <w:bottom w:val="none" w:sz="0" w:space="0" w:color="auto"/>
            <w:right w:val="none" w:sz="0" w:space="0" w:color="auto"/>
          </w:divBdr>
        </w:div>
        <w:div w:id="1717122924">
          <w:marLeft w:val="480"/>
          <w:marRight w:val="0"/>
          <w:marTop w:val="0"/>
          <w:marBottom w:val="0"/>
          <w:divBdr>
            <w:top w:val="none" w:sz="0" w:space="0" w:color="auto"/>
            <w:left w:val="none" w:sz="0" w:space="0" w:color="auto"/>
            <w:bottom w:val="none" w:sz="0" w:space="0" w:color="auto"/>
            <w:right w:val="none" w:sz="0" w:space="0" w:color="auto"/>
          </w:divBdr>
        </w:div>
        <w:div w:id="972100543">
          <w:marLeft w:val="480"/>
          <w:marRight w:val="0"/>
          <w:marTop w:val="0"/>
          <w:marBottom w:val="0"/>
          <w:divBdr>
            <w:top w:val="none" w:sz="0" w:space="0" w:color="auto"/>
            <w:left w:val="none" w:sz="0" w:space="0" w:color="auto"/>
            <w:bottom w:val="none" w:sz="0" w:space="0" w:color="auto"/>
            <w:right w:val="none" w:sz="0" w:space="0" w:color="auto"/>
          </w:divBdr>
        </w:div>
        <w:div w:id="440103330">
          <w:marLeft w:val="480"/>
          <w:marRight w:val="0"/>
          <w:marTop w:val="0"/>
          <w:marBottom w:val="0"/>
          <w:divBdr>
            <w:top w:val="none" w:sz="0" w:space="0" w:color="auto"/>
            <w:left w:val="none" w:sz="0" w:space="0" w:color="auto"/>
            <w:bottom w:val="none" w:sz="0" w:space="0" w:color="auto"/>
            <w:right w:val="none" w:sz="0" w:space="0" w:color="auto"/>
          </w:divBdr>
        </w:div>
        <w:div w:id="265044975">
          <w:marLeft w:val="480"/>
          <w:marRight w:val="0"/>
          <w:marTop w:val="0"/>
          <w:marBottom w:val="0"/>
          <w:divBdr>
            <w:top w:val="none" w:sz="0" w:space="0" w:color="auto"/>
            <w:left w:val="none" w:sz="0" w:space="0" w:color="auto"/>
            <w:bottom w:val="none" w:sz="0" w:space="0" w:color="auto"/>
            <w:right w:val="none" w:sz="0" w:space="0" w:color="auto"/>
          </w:divBdr>
        </w:div>
        <w:div w:id="1458138068">
          <w:marLeft w:val="480"/>
          <w:marRight w:val="0"/>
          <w:marTop w:val="0"/>
          <w:marBottom w:val="0"/>
          <w:divBdr>
            <w:top w:val="none" w:sz="0" w:space="0" w:color="auto"/>
            <w:left w:val="none" w:sz="0" w:space="0" w:color="auto"/>
            <w:bottom w:val="none" w:sz="0" w:space="0" w:color="auto"/>
            <w:right w:val="none" w:sz="0" w:space="0" w:color="auto"/>
          </w:divBdr>
        </w:div>
        <w:div w:id="1574314007">
          <w:marLeft w:val="480"/>
          <w:marRight w:val="0"/>
          <w:marTop w:val="0"/>
          <w:marBottom w:val="0"/>
          <w:divBdr>
            <w:top w:val="none" w:sz="0" w:space="0" w:color="auto"/>
            <w:left w:val="none" w:sz="0" w:space="0" w:color="auto"/>
            <w:bottom w:val="none" w:sz="0" w:space="0" w:color="auto"/>
            <w:right w:val="none" w:sz="0" w:space="0" w:color="auto"/>
          </w:divBdr>
        </w:div>
        <w:div w:id="388386722">
          <w:marLeft w:val="480"/>
          <w:marRight w:val="0"/>
          <w:marTop w:val="0"/>
          <w:marBottom w:val="0"/>
          <w:divBdr>
            <w:top w:val="none" w:sz="0" w:space="0" w:color="auto"/>
            <w:left w:val="none" w:sz="0" w:space="0" w:color="auto"/>
            <w:bottom w:val="none" w:sz="0" w:space="0" w:color="auto"/>
            <w:right w:val="none" w:sz="0" w:space="0" w:color="auto"/>
          </w:divBdr>
        </w:div>
        <w:div w:id="138038275">
          <w:marLeft w:val="480"/>
          <w:marRight w:val="0"/>
          <w:marTop w:val="0"/>
          <w:marBottom w:val="0"/>
          <w:divBdr>
            <w:top w:val="none" w:sz="0" w:space="0" w:color="auto"/>
            <w:left w:val="none" w:sz="0" w:space="0" w:color="auto"/>
            <w:bottom w:val="none" w:sz="0" w:space="0" w:color="auto"/>
            <w:right w:val="none" w:sz="0" w:space="0" w:color="auto"/>
          </w:divBdr>
        </w:div>
        <w:div w:id="879321127">
          <w:marLeft w:val="480"/>
          <w:marRight w:val="0"/>
          <w:marTop w:val="0"/>
          <w:marBottom w:val="0"/>
          <w:divBdr>
            <w:top w:val="none" w:sz="0" w:space="0" w:color="auto"/>
            <w:left w:val="none" w:sz="0" w:space="0" w:color="auto"/>
            <w:bottom w:val="none" w:sz="0" w:space="0" w:color="auto"/>
            <w:right w:val="none" w:sz="0" w:space="0" w:color="auto"/>
          </w:divBdr>
        </w:div>
        <w:div w:id="1353336033">
          <w:marLeft w:val="480"/>
          <w:marRight w:val="0"/>
          <w:marTop w:val="0"/>
          <w:marBottom w:val="0"/>
          <w:divBdr>
            <w:top w:val="none" w:sz="0" w:space="0" w:color="auto"/>
            <w:left w:val="none" w:sz="0" w:space="0" w:color="auto"/>
            <w:bottom w:val="none" w:sz="0" w:space="0" w:color="auto"/>
            <w:right w:val="none" w:sz="0" w:space="0" w:color="auto"/>
          </w:divBdr>
        </w:div>
        <w:div w:id="336470559">
          <w:marLeft w:val="480"/>
          <w:marRight w:val="0"/>
          <w:marTop w:val="0"/>
          <w:marBottom w:val="0"/>
          <w:divBdr>
            <w:top w:val="none" w:sz="0" w:space="0" w:color="auto"/>
            <w:left w:val="none" w:sz="0" w:space="0" w:color="auto"/>
            <w:bottom w:val="none" w:sz="0" w:space="0" w:color="auto"/>
            <w:right w:val="none" w:sz="0" w:space="0" w:color="auto"/>
          </w:divBdr>
        </w:div>
        <w:div w:id="35282715">
          <w:marLeft w:val="480"/>
          <w:marRight w:val="0"/>
          <w:marTop w:val="0"/>
          <w:marBottom w:val="0"/>
          <w:divBdr>
            <w:top w:val="none" w:sz="0" w:space="0" w:color="auto"/>
            <w:left w:val="none" w:sz="0" w:space="0" w:color="auto"/>
            <w:bottom w:val="none" w:sz="0" w:space="0" w:color="auto"/>
            <w:right w:val="none" w:sz="0" w:space="0" w:color="auto"/>
          </w:divBdr>
        </w:div>
        <w:div w:id="1062480974">
          <w:marLeft w:val="480"/>
          <w:marRight w:val="0"/>
          <w:marTop w:val="0"/>
          <w:marBottom w:val="0"/>
          <w:divBdr>
            <w:top w:val="none" w:sz="0" w:space="0" w:color="auto"/>
            <w:left w:val="none" w:sz="0" w:space="0" w:color="auto"/>
            <w:bottom w:val="none" w:sz="0" w:space="0" w:color="auto"/>
            <w:right w:val="none" w:sz="0" w:space="0" w:color="auto"/>
          </w:divBdr>
        </w:div>
        <w:div w:id="1319572973">
          <w:marLeft w:val="480"/>
          <w:marRight w:val="0"/>
          <w:marTop w:val="0"/>
          <w:marBottom w:val="0"/>
          <w:divBdr>
            <w:top w:val="none" w:sz="0" w:space="0" w:color="auto"/>
            <w:left w:val="none" w:sz="0" w:space="0" w:color="auto"/>
            <w:bottom w:val="none" w:sz="0" w:space="0" w:color="auto"/>
            <w:right w:val="none" w:sz="0" w:space="0" w:color="auto"/>
          </w:divBdr>
        </w:div>
        <w:div w:id="691761231">
          <w:marLeft w:val="480"/>
          <w:marRight w:val="0"/>
          <w:marTop w:val="0"/>
          <w:marBottom w:val="0"/>
          <w:divBdr>
            <w:top w:val="none" w:sz="0" w:space="0" w:color="auto"/>
            <w:left w:val="none" w:sz="0" w:space="0" w:color="auto"/>
            <w:bottom w:val="none" w:sz="0" w:space="0" w:color="auto"/>
            <w:right w:val="none" w:sz="0" w:space="0" w:color="auto"/>
          </w:divBdr>
        </w:div>
        <w:div w:id="669523436">
          <w:marLeft w:val="480"/>
          <w:marRight w:val="0"/>
          <w:marTop w:val="0"/>
          <w:marBottom w:val="0"/>
          <w:divBdr>
            <w:top w:val="none" w:sz="0" w:space="0" w:color="auto"/>
            <w:left w:val="none" w:sz="0" w:space="0" w:color="auto"/>
            <w:bottom w:val="none" w:sz="0" w:space="0" w:color="auto"/>
            <w:right w:val="none" w:sz="0" w:space="0" w:color="auto"/>
          </w:divBdr>
        </w:div>
        <w:div w:id="1896307446">
          <w:marLeft w:val="480"/>
          <w:marRight w:val="0"/>
          <w:marTop w:val="0"/>
          <w:marBottom w:val="0"/>
          <w:divBdr>
            <w:top w:val="none" w:sz="0" w:space="0" w:color="auto"/>
            <w:left w:val="none" w:sz="0" w:space="0" w:color="auto"/>
            <w:bottom w:val="none" w:sz="0" w:space="0" w:color="auto"/>
            <w:right w:val="none" w:sz="0" w:space="0" w:color="auto"/>
          </w:divBdr>
        </w:div>
        <w:div w:id="1053699758">
          <w:marLeft w:val="480"/>
          <w:marRight w:val="0"/>
          <w:marTop w:val="0"/>
          <w:marBottom w:val="0"/>
          <w:divBdr>
            <w:top w:val="none" w:sz="0" w:space="0" w:color="auto"/>
            <w:left w:val="none" w:sz="0" w:space="0" w:color="auto"/>
            <w:bottom w:val="none" w:sz="0" w:space="0" w:color="auto"/>
            <w:right w:val="none" w:sz="0" w:space="0" w:color="auto"/>
          </w:divBdr>
        </w:div>
        <w:div w:id="1867408170">
          <w:marLeft w:val="480"/>
          <w:marRight w:val="0"/>
          <w:marTop w:val="0"/>
          <w:marBottom w:val="0"/>
          <w:divBdr>
            <w:top w:val="none" w:sz="0" w:space="0" w:color="auto"/>
            <w:left w:val="none" w:sz="0" w:space="0" w:color="auto"/>
            <w:bottom w:val="none" w:sz="0" w:space="0" w:color="auto"/>
            <w:right w:val="none" w:sz="0" w:space="0" w:color="auto"/>
          </w:divBdr>
        </w:div>
      </w:divsChild>
    </w:div>
    <w:div w:id="1970742862">
      <w:bodyDiv w:val="1"/>
      <w:marLeft w:val="0"/>
      <w:marRight w:val="0"/>
      <w:marTop w:val="0"/>
      <w:marBottom w:val="0"/>
      <w:divBdr>
        <w:top w:val="none" w:sz="0" w:space="0" w:color="auto"/>
        <w:left w:val="none" w:sz="0" w:space="0" w:color="auto"/>
        <w:bottom w:val="none" w:sz="0" w:space="0" w:color="auto"/>
        <w:right w:val="none" w:sz="0" w:space="0" w:color="auto"/>
      </w:divBdr>
    </w:div>
    <w:div w:id="1977028696">
      <w:bodyDiv w:val="1"/>
      <w:marLeft w:val="0"/>
      <w:marRight w:val="0"/>
      <w:marTop w:val="0"/>
      <w:marBottom w:val="0"/>
      <w:divBdr>
        <w:top w:val="none" w:sz="0" w:space="0" w:color="auto"/>
        <w:left w:val="none" w:sz="0" w:space="0" w:color="auto"/>
        <w:bottom w:val="none" w:sz="0" w:space="0" w:color="auto"/>
        <w:right w:val="none" w:sz="0" w:space="0" w:color="auto"/>
      </w:divBdr>
      <w:divsChild>
        <w:div w:id="65567622">
          <w:marLeft w:val="480"/>
          <w:marRight w:val="0"/>
          <w:marTop w:val="0"/>
          <w:marBottom w:val="0"/>
          <w:divBdr>
            <w:top w:val="none" w:sz="0" w:space="0" w:color="auto"/>
            <w:left w:val="none" w:sz="0" w:space="0" w:color="auto"/>
            <w:bottom w:val="none" w:sz="0" w:space="0" w:color="auto"/>
            <w:right w:val="none" w:sz="0" w:space="0" w:color="auto"/>
          </w:divBdr>
        </w:div>
        <w:div w:id="87312801">
          <w:marLeft w:val="480"/>
          <w:marRight w:val="0"/>
          <w:marTop w:val="0"/>
          <w:marBottom w:val="0"/>
          <w:divBdr>
            <w:top w:val="none" w:sz="0" w:space="0" w:color="auto"/>
            <w:left w:val="none" w:sz="0" w:space="0" w:color="auto"/>
            <w:bottom w:val="none" w:sz="0" w:space="0" w:color="auto"/>
            <w:right w:val="none" w:sz="0" w:space="0" w:color="auto"/>
          </w:divBdr>
        </w:div>
        <w:div w:id="233929314">
          <w:marLeft w:val="480"/>
          <w:marRight w:val="0"/>
          <w:marTop w:val="0"/>
          <w:marBottom w:val="0"/>
          <w:divBdr>
            <w:top w:val="none" w:sz="0" w:space="0" w:color="auto"/>
            <w:left w:val="none" w:sz="0" w:space="0" w:color="auto"/>
            <w:bottom w:val="none" w:sz="0" w:space="0" w:color="auto"/>
            <w:right w:val="none" w:sz="0" w:space="0" w:color="auto"/>
          </w:divBdr>
        </w:div>
        <w:div w:id="234240404">
          <w:marLeft w:val="480"/>
          <w:marRight w:val="0"/>
          <w:marTop w:val="0"/>
          <w:marBottom w:val="0"/>
          <w:divBdr>
            <w:top w:val="none" w:sz="0" w:space="0" w:color="auto"/>
            <w:left w:val="none" w:sz="0" w:space="0" w:color="auto"/>
            <w:bottom w:val="none" w:sz="0" w:space="0" w:color="auto"/>
            <w:right w:val="none" w:sz="0" w:space="0" w:color="auto"/>
          </w:divBdr>
        </w:div>
        <w:div w:id="579754902">
          <w:marLeft w:val="480"/>
          <w:marRight w:val="0"/>
          <w:marTop w:val="0"/>
          <w:marBottom w:val="0"/>
          <w:divBdr>
            <w:top w:val="none" w:sz="0" w:space="0" w:color="auto"/>
            <w:left w:val="none" w:sz="0" w:space="0" w:color="auto"/>
            <w:bottom w:val="none" w:sz="0" w:space="0" w:color="auto"/>
            <w:right w:val="none" w:sz="0" w:space="0" w:color="auto"/>
          </w:divBdr>
        </w:div>
        <w:div w:id="643504954">
          <w:marLeft w:val="480"/>
          <w:marRight w:val="0"/>
          <w:marTop w:val="0"/>
          <w:marBottom w:val="0"/>
          <w:divBdr>
            <w:top w:val="none" w:sz="0" w:space="0" w:color="auto"/>
            <w:left w:val="none" w:sz="0" w:space="0" w:color="auto"/>
            <w:bottom w:val="none" w:sz="0" w:space="0" w:color="auto"/>
            <w:right w:val="none" w:sz="0" w:space="0" w:color="auto"/>
          </w:divBdr>
        </w:div>
        <w:div w:id="690188408">
          <w:marLeft w:val="480"/>
          <w:marRight w:val="0"/>
          <w:marTop w:val="0"/>
          <w:marBottom w:val="0"/>
          <w:divBdr>
            <w:top w:val="none" w:sz="0" w:space="0" w:color="auto"/>
            <w:left w:val="none" w:sz="0" w:space="0" w:color="auto"/>
            <w:bottom w:val="none" w:sz="0" w:space="0" w:color="auto"/>
            <w:right w:val="none" w:sz="0" w:space="0" w:color="auto"/>
          </w:divBdr>
        </w:div>
        <w:div w:id="704983812">
          <w:marLeft w:val="480"/>
          <w:marRight w:val="0"/>
          <w:marTop w:val="0"/>
          <w:marBottom w:val="0"/>
          <w:divBdr>
            <w:top w:val="none" w:sz="0" w:space="0" w:color="auto"/>
            <w:left w:val="none" w:sz="0" w:space="0" w:color="auto"/>
            <w:bottom w:val="none" w:sz="0" w:space="0" w:color="auto"/>
            <w:right w:val="none" w:sz="0" w:space="0" w:color="auto"/>
          </w:divBdr>
        </w:div>
        <w:div w:id="770583827">
          <w:marLeft w:val="480"/>
          <w:marRight w:val="0"/>
          <w:marTop w:val="0"/>
          <w:marBottom w:val="0"/>
          <w:divBdr>
            <w:top w:val="none" w:sz="0" w:space="0" w:color="auto"/>
            <w:left w:val="none" w:sz="0" w:space="0" w:color="auto"/>
            <w:bottom w:val="none" w:sz="0" w:space="0" w:color="auto"/>
            <w:right w:val="none" w:sz="0" w:space="0" w:color="auto"/>
          </w:divBdr>
        </w:div>
        <w:div w:id="786972837">
          <w:marLeft w:val="480"/>
          <w:marRight w:val="0"/>
          <w:marTop w:val="0"/>
          <w:marBottom w:val="0"/>
          <w:divBdr>
            <w:top w:val="none" w:sz="0" w:space="0" w:color="auto"/>
            <w:left w:val="none" w:sz="0" w:space="0" w:color="auto"/>
            <w:bottom w:val="none" w:sz="0" w:space="0" w:color="auto"/>
            <w:right w:val="none" w:sz="0" w:space="0" w:color="auto"/>
          </w:divBdr>
        </w:div>
        <w:div w:id="936446039">
          <w:marLeft w:val="480"/>
          <w:marRight w:val="0"/>
          <w:marTop w:val="0"/>
          <w:marBottom w:val="0"/>
          <w:divBdr>
            <w:top w:val="none" w:sz="0" w:space="0" w:color="auto"/>
            <w:left w:val="none" w:sz="0" w:space="0" w:color="auto"/>
            <w:bottom w:val="none" w:sz="0" w:space="0" w:color="auto"/>
            <w:right w:val="none" w:sz="0" w:space="0" w:color="auto"/>
          </w:divBdr>
        </w:div>
        <w:div w:id="999163985">
          <w:marLeft w:val="480"/>
          <w:marRight w:val="0"/>
          <w:marTop w:val="0"/>
          <w:marBottom w:val="0"/>
          <w:divBdr>
            <w:top w:val="none" w:sz="0" w:space="0" w:color="auto"/>
            <w:left w:val="none" w:sz="0" w:space="0" w:color="auto"/>
            <w:bottom w:val="none" w:sz="0" w:space="0" w:color="auto"/>
            <w:right w:val="none" w:sz="0" w:space="0" w:color="auto"/>
          </w:divBdr>
        </w:div>
        <w:div w:id="1109011086">
          <w:marLeft w:val="480"/>
          <w:marRight w:val="0"/>
          <w:marTop w:val="0"/>
          <w:marBottom w:val="0"/>
          <w:divBdr>
            <w:top w:val="none" w:sz="0" w:space="0" w:color="auto"/>
            <w:left w:val="none" w:sz="0" w:space="0" w:color="auto"/>
            <w:bottom w:val="none" w:sz="0" w:space="0" w:color="auto"/>
            <w:right w:val="none" w:sz="0" w:space="0" w:color="auto"/>
          </w:divBdr>
        </w:div>
        <w:div w:id="1220022630">
          <w:marLeft w:val="480"/>
          <w:marRight w:val="0"/>
          <w:marTop w:val="0"/>
          <w:marBottom w:val="0"/>
          <w:divBdr>
            <w:top w:val="none" w:sz="0" w:space="0" w:color="auto"/>
            <w:left w:val="none" w:sz="0" w:space="0" w:color="auto"/>
            <w:bottom w:val="none" w:sz="0" w:space="0" w:color="auto"/>
            <w:right w:val="none" w:sz="0" w:space="0" w:color="auto"/>
          </w:divBdr>
        </w:div>
        <w:div w:id="1327326076">
          <w:marLeft w:val="480"/>
          <w:marRight w:val="0"/>
          <w:marTop w:val="0"/>
          <w:marBottom w:val="0"/>
          <w:divBdr>
            <w:top w:val="none" w:sz="0" w:space="0" w:color="auto"/>
            <w:left w:val="none" w:sz="0" w:space="0" w:color="auto"/>
            <w:bottom w:val="none" w:sz="0" w:space="0" w:color="auto"/>
            <w:right w:val="none" w:sz="0" w:space="0" w:color="auto"/>
          </w:divBdr>
        </w:div>
        <w:div w:id="1458524041">
          <w:marLeft w:val="480"/>
          <w:marRight w:val="0"/>
          <w:marTop w:val="0"/>
          <w:marBottom w:val="0"/>
          <w:divBdr>
            <w:top w:val="none" w:sz="0" w:space="0" w:color="auto"/>
            <w:left w:val="none" w:sz="0" w:space="0" w:color="auto"/>
            <w:bottom w:val="none" w:sz="0" w:space="0" w:color="auto"/>
            <w:right w:val="none" w:sz="0" w:space="0" w:color="auto"/>
          </w:divBdr>
        </w:div>
        <w:div w:id="1462118119">
          <w:marLeft w:val="480"/>
          <w:marRight w:val="0"/>
          <w:marTop w:val="0"/>
          <w:marBottom w:val="0"/>
          <w:divBdr>
            <w:top w:val="none" w:sz="0" w:space="0" w:color="auto"/>
            <w:left w:val="none" w:sz="0" w:space="0" w:color="auto"/>
            <w:bottom w:val="none" w:sz="0" w:space="0" w:color="auto"/>
            <w:right w:val="none" w:sz="0" w:space="0" w:color="auto"/>
          </w:divBdr>
        </w:div>
        <w:div w:id="1549488766">
          <w:marLeft w:val="480"/>
          <w:marRight w:val="0"/>
          <w:marTop w:val="0"/>
          <w:marBottom w:val="0"/>
          <w:divBdr>
            <w:top w:val="none" w:sz="0" w:space="0" w:color="auto"/>
            <w:left w:val="none" w:sz="0" w:space="0" w:color="auto"/>
            <w:bottom w:val="none" w:sz="0" w:space="0" w:color="auto"/>
            <w:right w:val="none" w:sz="0" w:space="0" w:color="auto"/>
          </w:divBdr>
        </w:div>
        <w:div w:id="1739742556">
          <w:marLeft w:val="480"/>
          <w:marRight w:val="0"/>
          <w:marTop w:val="0"/>
          <w:marBottom w:val="0"/>
          <w:divBdr>
            <w:top w:val="none" w:sz="0" w:space="0" w:color="auto"/>
            <w:left w:val="none" w:sz="0" w:space="0" w:color="auto"/>
            <w:bottom w:val="none" w:sz="0" w:space="0" w:color="auto"/>
            <w:right w:val="none" w:sz="0" w:space="0" w:color="auto"/>
          </w:divBdr>
        </w:div>
        <w:div w:id="1965041396">
          <w:marLeft w:val="480"/>
          <w:marRight w:val="0"/>
          <w:marTop w:val="0"/>
          <w:marBottom w:val="0"/>
          <w:divBdr>
            <w:top w:val="none" w:sz="0" w:space="0" w:color="auto"/>
            <w:left w:val="none" w:sz="0" w:space="0" w:color="auto"/>
            <w:bottom w:val="none" w:sz="0" w:space="0" w:color="auto"/>
            <w:right w:val="none" w:sz="0" w:space="0" w:color="auto"/>
          </w:divBdr>
        </w:div>
        <w:div w:id="2029060225">
          <w:marLeft w:val="480"/>
          <w:marRight w:val="0"/>
          <w:marTop w:val="0"/>
          <w:marBottom w:val="0"/>
          <w:divBdr>
            <w:top w:val="none" w:sz="0" w:space="0" w:color="auto"/>
            <w:left w:val="none" w:sz="0" w:space="0" w:color="auto"/>
            <w:bottom w:val="none" w:sz="0" w:space="0" w:color="auto"/>
            <w:right w:val="none" w:sz="0" w:space="0" w:color="auto"/>
          </w:divBdr>
        </w:div>
        <w:div w:id="2144224599">
          <w:marLeft w:val="480"/>
          <w:marRight w:val="0"/>
          <w:marTop w:val="0"/>
          <w:marBottom w:val="0"/>
          <w:divBdr>
            <w:top w:val="none" w:sz="0" w:space="0" w:color="auto"/>
            <w:left w:val="none" w:sz="0" w:space="0" w:color="auto"/>
            <w:bottom w:val="none" w:sz="0" w:space="0" w:color="auto"/>
            <w:right w:val="none" w:sz="0" w:space="0" w:color="auto"/>
          </w:divBdr>
        </w:div>
      </w:divsChild>
    </w:div>
    <w:div w:id="1977369970">
      <w:bodyDiv w:val="1"/>
      <w:marLeft w:val="0"/>
      <w:marRight w:val="0"/>
      <w:marTop w:val="0"/>
      <w:marBottom w:val="0"/>
      <w:divBdr>
        <w:top w:val="none" w:sz="0" w:space="0" w:color="auto"/>
        <w:left w:val="none" w:sz="0" w:space="0" w:color="auto"/>
        <w:bottom w:val="none" w:sz="0" w:space="0" w:color="auto"/>
        <w:right w:val="none" w:sz="0" w:space="0" w:color="auto"/>
      </w:divBdr>
      <w:divsChild>
        <w:div w:id="76296409">
          <w:marLeft w:val="480"/>
          <w:marRight w:val="0"/>
          <w:marTop w:val="0"/>
          <w:marBottom w:val="0"/>
          <w:divBdr>
            <w:top w:val="none" w:sz="0" w:space="0" w:color="auto"/>
            <w:left w:val="none" w:sz="0" w:space="0" w:color="auto"/>
            <w:bottom w:val="none" w:sz="0" w:space="0" w:color="auto"/>
            <w:right w:val="none" w:sz="0" w:space="0" w:color="auto"/>
          </w:divBdr>
        </w:div>
        <w:div w:id="137303873">
          <w:marLeft w:val="480"/>
          <w:marRight w:val="0"/>
          <w:marTop w:val="0"/>
          <w:marBottom w:val="0"/>
          <w:divBdr>
            <w:top w:val="none" w:sz="0" w:space="0" w:color="auto"/>
            <w:left w:val="none" w:sz="0" w:space="0" w:color="auto"/>
            <w:bottom w:val="none" w:sz="0" w:space="0" w:color="auto"/>
            <w:right w:val="none" w:sz="0" w:space="0" w:color="auto"/>
          </w:divBdr>
        </w:div>
        <w:div w:id="714818124">
          <w:marLeft w:val="480"/>
          <w:marRight w:val="0"/>
          <w:marTop w:val="0"/>
          <w:marBottom w:val="0"/>
          <w:divBdr>
            <w:top w:val="none" w:sz="0" w:space="0" w:color="auto"/>
            <w:left w:val="none" w:sz="0" w:space="0" w:color="auto"/>
            <w:bottom w:val="none" w:sz="0" w:space="0" w:color="auto"/>
            <w:right w:val="none" w:sz="0" w:space="0" w:color="auto"/>
          </w:divBdr>
        </w:div>
        <w:div w:id="1792093226">
          <w:marLeft w:val="480"/>
          <w:marRight w:val="0"/>
          <w:marTop w:val="0"/>
          <w:marBottom w:val="0"/>
          <w:divBdr>
            <w:top w:val="none" w:sz="0" w:space="0" w:color="auto"/>
            <w:left w:val="none" w:sz="0" w:space="0" w:color="auto"/>
            <w:bottom w:val="none" w:sz="0" w:space="0" w:color="auto"/>
            <w:right w:val="none" w:sz="0" w:space="0" w:color="auto"/>
          </w:divBdr>
        </w:div>
        <w:div w:id="1592929341">
          <w:marLeft w:val="480"/>
          <w:marRight w:val="0"/>
          <w:marTop w:val="0"/>
          <w:marBottom w:val="0"/>
          <w:divBdr>
            <w:top w:val="none" w:sz="0" w:space="0" w:color="auto"/>
            <w:left w:val="none" w:sz="0" w:space="0" w:color="auto"/>
            <w:bottom w:val="none" w:sz="0" w:space="0" w:color="auto"/>
            <w:right w:val="none" w:sz="0" w:space="0" w:color="auto"/>
          </w:divBdr>
        </w:div>
        <w:div w:id="786116979">
          <w:marLeft w:val="480"/>
          <w:marRight w:val="0"/>
          <w:marTop w:val="0"/>
          <w:marBottom w:val="0"/>
          <w:divBdr>
            <w:top w:val="none" w:sz="0" w:space="0" w:color="auto"/>
            <w:left w:val="none" w:sz="0" w:space="0" w:color="auto"/>
            <w:bottom w:val="none" w:sz="0" w:space="0" w:color="auto"/>
            <w:right w:val="none" w:sz="0" w:space="0" w:color="auto"/>
          </w:divBdr>
        </w:div>
        <w:div w:id="452023317">
          <w:marLeft w:val="480"/>
          <w:marRight w:val="0"/>
          <w:marTop w:val="0"/>
          <w:marBottom w:val="0"/>
          <w:divBdr>
            <w:top w:val="none" w:sz="0" w:space="0" w:color="auto"/>
            <w:left w:val="none" w:sz="0" w:space="0" w:color="auto"/>
            <w:bottom w:val="none" w:sz="0" w:space="0" w:color="auto"/>
            <w:right w:val="none" w:sz="0" w:space="0" w:color="auto"/>
          </w:divBdr>
        </w:div>
        <w:div w:id="1561476793">
          <w:marLeft w:val="480"/>
          <w:marRight w:val="0"/>
          <w:marTop w:val="0"/>
          <w:marBottom w:val="0"/>
          <w:divBdr>
            <w:top w:val="none" w:sz="0" w:space="0" w:color="auto"/>
            <w:left w:val="none" w:sz="0" w:space="0" w:color="auto"/>
            <w:bottom w:val="none" w:sz="0" w:space="0" w:color="auto"/>
            <w:right w:val="none" w:sz="0" w:space="0" w:color="auto"/>
          </w:divBdr>
        </w:div>
        <w:div w:id="1316373033">
          <w:marLeft w:val="480"/>
          <w:marRight w:val="0"/>
          <w:marTop w:val="0"/>
          <w:marBottom w:val="0"/>
          <w:divBdr>
            <w:top w:val="none" w:sz="0" w:space="0" w:color="auto"/>
            <w:left w:val="none" w:sz="0" w:space="0" w:color="auto"/>
            <w:bottom w:val="none" w:sz="0" w:space="0" w:color="auto"/>
            <w:right w:val="none" w:sz="0" w:space="0" w:color="auto"/>
          </w:divBdr>
        </w:div>
        <w:div w:id="1183283137">
          <w:marLeft w:val="480"/>
          <w:marRight w:val="0"/>
          <w:marTop w:val="0"/>
          <w:marBottom w:val="0"/>
          <w:divBdr>
            <w:top w:val="none" w:sz="0" w:space="0" w:color="auto"/>
            <w:left w:val="none" w:sz="0" w:space="0" w:color="auto"/>
            <w:bottom w:val="none" w:sz="0" w:space="0" w:color="auto"/>
            <w:right w:val="none" w:sz="0" w:space="0" w:color="auto"/>
          </w:divBdr>
        </w:div>
        <w:div w:id="1340230679">
          <w:marLeft w:val="480"/>
          <w:marRight w:val="0"/>
          <w:marTop w:val="0"/>
          <w:marBottom w:val="0"/>
          <w:divBdr>
            <w:top w:val="none" w:sz="0" w:space="0" w:color="auto"/>
            <w:left w:val="none" w:sz="0" w:space="0" w:color="auto"/>
            <w:bottom w:val="none" w:sz="0" w:space="0" w:color="auto"/>
            <w:right w:val="none" w:sz="0" w:space="0" w:color="auto"/>
          </w:divBdr>
        </w:div>
        <w:div w:id="521363651">
          <w:marLeft w:val="480"/>
          <w:marRight w:val="0"/>
          <w:marTop w:val="0"/>
          <w:marBottom w:val="0"/>
          <w:divBdr>
            <w:top w:val="none" w:sz="0" w:space="0" w:color="auto"/>
            <w:left w:val="none" w:sz="0" w:space="0" w:color="auto"/>
            <w:bottom w:val="none" w:sz="0" w:space="0" w:color="auto"/>
            <w:right w:val="none" w:sz="0" w:space="0" w:color="auto"/>
          </w:divBdr>
        </w:div>
        <w:div w:id="1105078540">
          <w:marLeft w:val="480"/>
          <w:marRight w:val="0"/>
          <w:marTop w:val="0"/>
          <w:marBottom w:val="0"/>
          <w:divBdr>
            <w:top w:val="none" w:sz="0" w:space="0" w:color="auto"/>
            <w:left w:val="none" w:sz="0" w:space="0" w:color="auto"/>
            <w:bottom w:val="none" w:sz="0" w:space="0" w:color="auto"/>
            <w:right w:val="none" w:sz="0" w:space="0" w:color="auto"/>
          </w:divBdr>
        </w:div>
        <w:div w:id="1366447003">
          <w:marLeft w:val="480"/>
          <w:marRight w:val="0"/>
          <w:marTop w:val="0"/>
          <w:marBottom w:val="0"/>
          <w:divBdr>
            <w:top w:val="none" w:sz="0" w:space="0" w:color="auto"/>
            <w:left w:val="none" w:sz="0" w:space="0" w:color="auto"/>
            <w:bottom w:val="none" w:sz="0" w:space="0" w:color="auto"/>
            <w:right w:val="none" w:sz="0" w:space="0" w:color="auto"/>
          </w:divBdr>
        </w:div>
        <w:div w:id="95953226">
          <w:marLeft w:val="480"/>
          <w:marRight w:val="0"/>
          <w:marTop w:val="0"/>
          <w:marBottom w:val="0"/>
          <w:divBdr>
            <w:top w:val="none" w:sz="0" w:space="0" w:color="auto"/>
            <w:left w:val="none" w:sz="0" w:space="0" w:color="auto"/>
            <w:bottom w:val="none" w:sz="0" w:space="0" w:color="auto"/>
            <w:right w:val="none" w:sz="0" w:space="0" w:color="auto"/>
          </w:divBdr>
        </w:div>
        <w:div w:id="919750936">
          <w:marLeft w:val="480"/>
          <w:marRight w:val="0"/>
          <w:marTop w:val="0"/>
          <w:marBottom w:val="0"/>
          <w:divBdr>
            <w:top w:val="none" w:sz="0" w:space="0" w:color="auto"/>
            <w:left w:val="none" w:sz="0" w:space="0" w:color="auto"/>
            <w:bottom w:val="none" w:sz="0" w:space="0" w:color="auto"/>
            <w:right w:val="none" w:sz="0" w:space="0" w:color="auto"/>
          </w:divBdr>
        </w:div>
        <w:div w:id="1039014100">
          <w:marLeft w:val="480"/>
          <w:marRight w:val="0"/>
          <w:marTop w:val="0"/>
          <w:marBottom w:val="0"/>
          <w:divBdr>
            <w:top w:val="none" w:sz="0" w:space="0" w:color="auto"/>
            <w:left w:val="none" w:sz="0" w:space="0" w:color="auto"/>
            <w:bottom w:val="none" w:sz="0" w:space="0" w:color="auto"/>
            <w:right w:val="none" w:sz="0" w:space="0" w:color="auto"/>
          </w:divBdr>
        </w:div>
        <w:div w:id="271324833">
          <w:marLeft w:val="480"/>
          <w:marRight w:val="0"/>
          <w:marTop w:val="0"/>
          <w:marBottom w:val="0"/>
          <w:divBdr>
            <w:top w:val="none" w:sz="0" w:space="0" w:color="auto"/>
            <w:left w:val="none" w:sz="0" w:space="0" w:color="auto"/>
            <w:bottom w:val="none" w:sz="0" w:space="0" w:color="auto"/>
            <w:right w:val="none" w:sz="0" w:space="0" w:color="auto"/>
          </w:divBdr>
        </w:div>
        <w:div w:id="864177875">
          <w:marLeft w:val="480"/>
          <w:marRight w:val="0"/>
          <w:marTop w:val="0"/>
          <w:marBottom w:val="0"/>
          <w:divBdr>
            <w:top w:val="none" w:sz="0" w:space="0" w:color="auto"/>
            <w:left w:val="none" w:sz="0" w:space="0" w:color="auto"/>
            <w:bottom w:val="none" w:sz="0" w:space="0" w:color="auto"/>
            <w:right w:val="none" w:sz="0" w:space="0" w:color="auto"/>
          </w:divBdr>
        </w:div>
        <w:div w:id="228350077">
          <w:marLeft w:val="480"/>
          <w:marRight w:val="0"/>
          <w:marTop w:val="0"/>
          <w:marBottom w:val="0"/>
          <w:divBdr>
            <w:top w:val="none" w:sz="0" w:space="0" w:color="auto"/>
            <w:left w:val="none" w:sz="0" w:space="0" w:color="auto"/>
            <w:bottom w:val="none" w:sz="0" w:space="0" w:color="auto"/>
            <w:right w:val="none" w:sz="0" w:space="0" w:color="auto"/>
          </w:divBdr>
        </w:div>
        <w:div w:id="1645963220">
          <w:marLeft w:val="480"/>
          <w:marRight w:val="0"/>
          <w:marTop w:val="0"/>
          <w:marBottom w:val="0"/>
          <w:divBdr>
            <w:top w:val="none" w:sz="0" w:space="0" w:color="auto"/>
            <w:left w:val="none" w:sz="0" w:space="0" w:color="auto"/>
            <w:bottom w:val="none" w:sz="0" w:space="0" w:color="auto"/>
            <w:right w:val="none" w:sz="0" w:space="0" w:color="auto"/>
          </w:divBdr>
        </w:div>
        <w:div w:id="1229850261">
          <w:marLeft w:val="480"/>
          <w:marRight w:val="0"/>
          <w:marTop w:val="0"/>
          <w:marBottom w:val="0"/>
          <w:divBdr>
            <w:top w:val="none" w:sz="0" w:space="0" w:color="auto"/>
            <w:left w:val="none" w:sz="0" w:space="0" w:color="auto"/>
            <w:bottom w:val="none" w:sz="0" w:space="0" w:color="auto"/>
            <w:right w:val="none" w:sz="0" w:space="0" w:color="auto"/>
          </w:divBdr>
        </w:div>
        <w:div w:id="150685950">
          <w:marLeft w:val="480"/>
          <w:marRight w:val="0"/>
          <w:marTop w:val="0"/>
          <w:marBottom w:val="0"/>
          <w:divBdr>
            <w:top w:val="none" w:sz="0" w:space="0" w:color="auto"/>
            <w:left w:val="none" w:sz="0" w:space="0" w:color="auto"/>
            <w:bottom w:val="none" w:sz="0" w:space="0" w:color="auto"/>
            <w:right w:val="none" w:sz="0" w:space="0" w:color="auto"/>
          </w:divBdr>
        </w:div>
        <w:div w:id="1736318542">
          <w:marLeft w:val="480"/>
          <w:marRight w:val="0"/>
          <w:marTop w:val="0"/>
          <w:marBottom w:val="0"/>
          <w:divBdr>
            <w:top w:val="none" w:sz="0" w:space="0" w:color="auto"/>
            <w:left w:val="none" w:sz="0" w:space="0" w:color="auto"/>
            <w:bottom w:val="none" w:sz="0" w:space="0" w:color="auto"/>
            <w:right w:val="none" w:sz="0" w:space="0" w:color="auto"/>
          </w:divBdr>
        </w:div>
        <w:div w:id="971985319">
          <w:marLeft w:val="480"/>
          <w:marRight w:val="0"/>
          <w:marTop w:val="0"/>
          <w:marBottom w:val="0"/>
          <w:divBdr>
            <w:top w:val="none" w:sz="0" w:space="0" w:color="auto"/>
            <w:left w:val="none" w:sz="0" w:space="0" w:color="auto"/>
            <w:bottom w:val="none" w:sz="0" w:space="0" w:color="auto"/>
            <w:right w:val="none" w:sz="0" w:space="0" w:color="auto"/>
          </w:divBdr>
        </w:div>
        <w:div w:id="289165130">
          <w:marLeft w:val="480"/>
          <w:marRight w:val="0"/>
          <w:marTop w:val="0"/>
          <w:marBottom w:val="0"/>
          <w:divBdr>
            <w:top w:val="none" w:sz="0" w:space="0" w:color="auto"/>
            <w:left w:val="none" w:sz="0" w:space="0" w:color="auto"/>
            <w:bottom w:val="none" w:sz="0" w:space="0" w:color="auto"/>
            <w:right w:val="none" w:sz="0" w:space="0" w:color="auto"/>
          </w:divBdr>
        </w:div>
        <w:div w:id="2029326258">
          <w:marLeft w:val="480"/>
          <w:marRight w:val="0"/>
          <w:marTop w:val="0"/>
          <w:marBottom w:val="0"/>
          <w:divBdr>
            <w:top w:val="none" w:sz="0" w:space="0" w:color="auto"/>
            <w:left w:val="none" w:sz="0" w:space="0" w:color="auto"/>
            <w:bottom w:val="none" w:sz="0" w:space="0" w:color="auto"/>
            <w:right w:val="none" w:sz="0" w:space="0" w:color="auto"/>
          </w:divBdr>
        </w:div>
        <w:div w:id="1044519092">
          <w:marLeft w:val="480"/>
          <w:marRight w:val="0"/>
          <w:marTop w:val="0"/>
          <w:marBottom w:val="0"/>
          <w:divBdr>
            <w:top w:val="none" w:sz="0" w:space="0" w:color="auto"/>
            <w:left w:val="none" w:sz="0" w:space="0" w:color="auto"/>
            <w:bottom w:val="none" w:sz="0" w:space="0" w:color="auto"/>
            <w:right w:val="none" w:sz="0" w:space="0" w:color="auto"/>
          </w:divBdr>
        </w:div>
        <w:div w:id="960645040">
          <w:marLeft w:val="480"/>
          <w:marRight w:val="0"/>
          <w:marTop w:val="0"/>
          <w:marBottom w:val="0"/>
          <w:divBdr>
            <w:top w:val="none" w:sz="0" w:space="0" w:color="auto"/>
            <w:left w:val="none" w:sz="0" w:space="0" w:color="auto"/>
            <w:bottom w:val="none" w:sz="0" w:space="0" w:color="auto"/>
            <w:right w:val="none" w:sz="0" w:space="0" w:color="auto"/>
          </w:divBdr>
        </w:div>
        <w:div w:id="1232930667">
          <w:marLeft w:val="480"/>
          <w:marRight w:val="0"/>
          <w:marTop w:val="0"/>
          <w:marBottom w:val="0"/>
          <w:divBdr>
            <w:top w:val="none" w:sz="0" w:space="0" w:color="auto"/>
            <w:left w:val="none" w:sz="0" w:space="0" w:color="auto"/>
            <w:bottom w:val="none" w:sz="0" w:space="0" w:color="auto"/>
            <w:right w:val="none" w:sz="0" w:space="0" w:color="auto"/>
          </w:divBdr>
        </w:div>
        <w:div w:id="718626149">
          <w:marLeft w:val="480"/>
          <w:marRight w:val="0"/>
          <w:marTop w:val="0"/>
          <w:marBottom w:val="0"/>
          <w:divBdr>
            <w:top w:val="none" w:sz="0" w:space="0" w:color="auto"/>
            <w:left w:val="none" w:sz="0" w:space="0" w:color="auto"/>
            <w:bottom w:val="none" w:sz="0" w:space="0" w:color="auto"/>
            <w:right w:val="none" w:sz="0" w:space="0" w:color="auto"/>
          </w:divBdr>
        </w:div>
        <w:div w:id="297613928">
          <w:marLeft w:val="480"/>
          <w:marRight w:val="0"/>
          <w:marTop w:val="0"/>
          <w:marBottom w:val="0"/>
          <w:divBdr>
            <w:top w:val="none" w:sz="0" w:space="0" w:color="auto"/>
            <w:left w:val="none" w:sz="0" w:space="0" w:color="auto"/>
            <w:bottom w:val="none" w:sz="0" w:space="0" w:color="auto"/>
            <w:right w:val="none" w:sz="0" w:space="0" w:color="auto"/>
          </w:divBdr>
        </w:div>
        <w:div w:id="966817609">
          <w:marLeft w:val="480"/>
          <w:marRight w:val="0"/>
          <w:marTop w:val="0"/>
          <w:marBottom w:val="0"/>
          <w:divBdr>
            <w:top w:val="none" w:sz="0" w:space="0" w:color="auto"/>
            <w:left w:val="none" w:sz="0" w:space="0" w:color="auto"/>
            <w:bottom w:val="none" w:sz="0" w:space="0" w:color="auto"/>
            <w:right w:val="none" w:sz="0" w:space="0" w:color="auto"/>
          </w:divBdr>
        </w:div>
        <w:div w:id="1669360734">
          <w:marLeft w:val="480"/>
          <w:marRight w:val="0"/>
          <w:marTop w:val="0"/>
          <w:marBottom w:val="0"/>
          <w:divBdr>
            <w:top w:val="none" w:sz="0" w:space="0" w:color="auto"/>
            <w:left w:val="none" w:sz="0" w:space="0" w:color="auto"/>
            <w:bottom w:val="none" w:sz="0" w:space="0" w:color="auto"/>
            <w:right w:val="none" w:sz="0" w:space="0" w:color="auto"/>
          </w:divBdr>
        </w:div>
        <w:div w:id="116066489">
          <w:marLeft w:val="480"/>
          <w:marRight w:val="0"/>
          <w:marTop w:val="0"/>
          <w:marBottom w:val="0"/>
          <w:divBdr>
            <w:top w:val="none" w:sz="0" w:space="0" w:color="auto"/>
            <w:left w:val="none" w:sz="0" w:space="0" w:color="auto"/>
            <w:bottom w:val="none" w:sz="0" w:space="0" w:color="auto"/>
            <w:right w:val="none" w:sz="0" w:space="0" w:color="auto"/>
          </w:divBdr>
        </w:div>
        <w:div w:id="471211860">
          <w:marLeft w:val="480"/>
          <w:marRight w:val="0"/>
          <w:marTop w:val="0"/>
          <w:marBottom w:val="0"/>
          <w:divBdr>
            <w:top w:val="none" w:sz="0" w:space="0" w:color="auto"/>
            <w:left w:val="none" w:sz="0" w:space="0" w:color="auto"/>
            <w:bottom w:val="none" w:sz="0" w:space="0" w:color="auto"/>
            <w:right w:val="none" w:sz="0" w:space="0" w:color="auto"/>
          </w:divBdr>
        </w:div>
        <w:div w:id="1944411875">
          <w:marLeft w:val="480"/>
          <w:marRight w:val="0"/>
          <w:marTop w:val="0"/>
          <w:marBottom w:val="0"/>
          <w:divBdr>
            <w:top w:val="none" w:sz="0" w:space="0" w:color="auto"/>
            <w:left w:val="none" w:sz="0" w:space="0" w:color="auto"/>
            <w:bottom w:val="none" w:sz="0" w:space="0" w:color="auto"/>
            <w:right w:val="none" w:sz="0" w:space="0" w:color="auto"/>
          </w:divBdr>
        </w:div>
        <w:div w:id="1098983835">
          <w:marLeft w:val="480"/>
          <w:marRight w:val="0"/>
          <w:marTop w:val="0"/>
          <w:marBottom w:val="0"/>
          <w:divBdr>
            <w:top w:val="none" w:sz="0" w:space="0" w:color="auto"/>
            <w:left w:val="none" w:sz="0" w:space="0" w:color="auto"/>
            <w:bottom w:val="none" w:sz="0" w:space="0" w:color="auto"/>
            <w:right w:val="none" w:sz="0" w:space="0" w:color="auto"/>
          </w:divBdr>
        </w:div>
        <w:div w:id="927079975">
          <w:marLeft w:val="480"/>
          <w:marRight w:val="0"/>
          <w:marTop w:val="0"/>
          <w:marBottom w:val="0"/>
          <w:divBdr>
            <w:top w:val="none" w:sz="0" w:space="0" w:color="auto"/>
            <w:left w:val="none" w:sz="0" w:space="0" w:color="auto"/>
            <w:bottom w:val="none" w:sz="0" w:space="0" w:color="auto"/>
            <w:right w:val="none" w:sz="0" w:space="0" w:color="auto"/>
          </w:divBdr>
        </w:div>
        <w:div w:id="1611207841">
          <w:marLeft w:val="480"/>
          <w:marRight w:val="0"/>
          <w:marTop w:val="0"/>
          <w:marBottom w:val="0"/>
          <w:divBdr>
            <w:top w:val="none" w:sz="0" w:space="0" w:color="auto"/>
            <w:left w:val="none" w:sz="0" w:space="0" w:color="auto"/>
            <w:bottom w:val="none" w:sz="0" w:space="0" w:color="auto"/>
            <w:right w:val="none" w:sz="0" w:space="0" w:color="auto"/>
          </w:divBdr>
        </w:div>
        <w:div w:id="1726375192">
          <w:marLeft w:val="480"/>
          <w:marRight w:val="0"/>
          <w:marTop w:val="0"/>
          <w:marBottom w:val="0"/>
          <w:divBdr>
            <w:top w:val="none" w:sz="0" w:space="0" w:color="auto"/>
            <w:left w:val="none" w:sz="0" w:space="0" w:color="auto"/>
            <w:bottom w:val="none" w:sz="0" w:space="0" w:color="auto"/>
            <w:right w:val="none" w:sz="0" w:space="0" w:color="auto"/>
          </w:divBdr>
        </w:div>
        <w:div w:id="1922249334">
          <w:marLeft w:val="480"/>
          <w:marRight w:val="0"/>
          <w:marTop w:val="0"/>
          <w:marBottom w:val="0"/>
          <w:divBdr>
            <w:top w:val="none" w:sz="0" w:space="0" w:color="auto"/>
            <w:left w:val="none" w:sz="0" w:space="0" w:color="auto"/>
            <w:bottom w:val="none" w:sz="0" w:space="0" w:color="auto"/>
            <w:right w:val="none" w:sz="0" w:space="0" w:color="auto"/>
          </w:divBdr>
        </w:div>
        <w:div w:id="2096172392">
          <w:marLeft w:val="480"/>
          <w:marRight w:val="0"/>
          <w:marTop w:val="0"/>
          <w:marBottom w:val="0"/>
          <w:divBdr>
            <w:top w:val="none" w:sz="0" w:space="0" w:color="auto"/>
            <w:left w:val="none" w:sz="0" w:space="0" w:color="auto"/>
            <w:bottom w:val="none" w:sz="0" w:space="0" w:color="auto"/>
            <w:right w:val="none" w:sz="0" w:space="0" w:color="auto"/>
          </w:divBdr>
        </w:div>
        <w:div w:id="1639217134">
          <w:marLeft w:val="480"/>
          <w:marRight w:val="0"/>
          <w:marTop w:val="0"/>
          <w:marBottom w:val="0"/>
          <w:divBdr>
            <w:top w:val="none" w:sz="0" w:space="0" w:color="auto"/>
            <w:left w:val="none" w:sz="0" w:space="0" w:color="auto"/>
            <w:bottom w:val="none" w:sz="0" w:space="0" w:color="auto"/>
            <w:right w:val="none" w:sz="0" w:space="0" w:color="auto"/>
          </w:divBdr>
        </w:div>
        <w:div w:id="444544331">
          <w:marLeft w:val="480"/>
          <w:marRight w:val="0"/>
          <w:marTop w:val="0"/>
          <w:marBottom w:val="0"/>
          <w:divBdr>
            <w:top w:val="none" w:sz="0" w:space="0" w:color="auto"/>
            <w:left w:val="none" w:sz="0" w:space="0" w:color="auto"/>
            <w:bottom w:val="none" w:sz="0" w:space="0" w:color="auto"/>
            <w:right w:val="none" w:sz="0" w:space="0" w:color="auto"/>
          </w:divBdr>
        </w:div>
        <w:div w:id="165634593">
          <w:marLeft w:val="480"/>
          <w:marRight w:val="0"/>
          <w:marTop w:val="0"/>
          <w:marBottom w:val="0"/>
          <w:divBdr>
            <w:top w:val="none" w:sz="0" w:space="0" w:color="auto"/>
            <w:left w:val="none" w:sz="0" w:space="0" w:color="auto"/>
            <w:bottom w:val="none" w:sz="0" w:space="0" w:color="auto"/>
            <w:right w:val="none" w:sz="0" w:space="0" w:color="auto"/>
          </w:divBdr>
        </w:div>
        <w:div w:id="915940148">
          <w:marLeft w:val="480"/>
          <w:marRight w:val="0"/>
          <w:marTop w:val="0"/>
          <w:marBottom w:val="0"/>
          <w:divBdr>
            <w:top w:val="none" w:sz="0" w:space="0" w:color="auto"/>
            <w:left w:val="none" w:sz="0" w:space="0" w:color="auto"/>
            <w:bottom w:val="none" w:sz="0" w:space="0" w:color="auto"/>
            <w:right w:val="none" w:sz="0" w:space="0" w:color="auto"/>
          </w:divBdr>
        </w:div>
        <w:div w:id="326514970">
          <w:marLeft w:val="480"/>
          <w:marRight w:val="0"/>
          <w:marTop w:val="0"/>
          <w:marBottom w:val="0"/>
          <w:divBdr>
            <w:top w:val="none" w:sz="0" w:space="0" w:color="auto"/>
            <w:left w:val="none" w:sz="0" w:space="0" w:color="auto"/>
            <w:bottom w:val="none" w:sz="0" w:space="0" w:color="auto"/>
            <w:right w:val="none" w:sz="0" w:space="0" w:color="auto"/>
          </w:divBdr>
        </w:div>
        <w:div w:id="646710161">
          <w:marLeft w:val="480"/>
          <w:marRight w:val="0"/>
          <w:marTop w:val="0"/>
          <w:marBottom w:val="0"/>
          <w:divBdr>
            <w:top w:val="none" w:sz="0" w:space="0" w:color="auto"/>
            <w:left w:val="none" w:sz="0" w:space="0" w:color="auto"/>
            <w:bottom w:val="none" w:sz="0" w:space="0" w:color="auto"/>
            <w:right w:val="none" w:sz="0" w:space="0" w:color="auto"/>
          </w:divBdr>
        </w:div>
        <w:div w:id="1629580614">
          <w:marLeft w:val="480"/>
          <w:marRight w:val="0"/>
          <w:marTop w:val="0"/>
          <w:marBottom w:val="0"/>
          <w:divBdr>
            <w:top w:val="none" w:sz="0" w:space="0" w:color="auto"/>
            <w:left w:val="none" w:sz="0" w:space="0" w:color="auto"/>
            <w:bottom w:val="none" w:sz="0" w:space="0" w:color="auto"/>
            <w:right w:val="none" w:sz="0" w:space="0" w:color="auto"/>
          </w:divBdr>
        </w:div>
        <w:div w:id="1076367911">
          <w:marLeft w:val="480"/>
          <w:marRight w:val="0"/>
          <w:marTop w:val="0"/>
          <w:marBottom w:val="0"/>
          <w:divBdr>
            <w:top w:val="none" w:sz="0" w:space="0" w:color="auto"/>
            <w:left w:val="none" w:sz="0" w:space="0" w:color="auto"/>
            <w:bottom w:val="none" w:sz="0" w:space="0" w:color="auto"/>
            <w:right w:val="none" w:sz="0" w:space="0" w:color="auto"/>
          </w:divBdr>
        </w:div>
        <w:div w:id="36315473">
          <w:marLeft w:val="480"/>
          <w:marRight w:val="0"/>
          <w:marTop w:val="0"/>
          <w:marBottom w:val="0"/>
          <w:divBdr>
            <w:top w:val="none" w:sz="0" w:space="0" w:color="auto"/>
            <w:left w:val="none" w:sz="0" w:space="0" w:color="auto"/>
            <w:bottom w:val="none" w:sz="0" w:space="0" w:color="auto"/>
            <w:right w:val="none" w:sz="0" w:space="0" w:color="auto"/>
          </w:divBdr>
        </w:div>
        <w:div w:id="729117575">
          <w:marLeft w:val="480"/>
          <w:marRight w:val="0"/>
          <w:marTop w:val="0"/>
          <w:marBottom w:val="0"/>
          <w:divBdr>
            <w:top w:val="none" w:sz="0" w:space="0" w:color="auto"/>
            <w:left w:val="none" w:sz="0" w:space="0" w:color="auto"/>
            <w:bottom w:val="none" w:sz="0" w:space="0" w:color="auto"/>
            <w:right w:val="none" w:sz="0" w:space="0" w:color="auto"/>
          </w:divBdr>
        </w:div>
        <w:div w:id="926427826">
          <w:marLeft w:val="480"/>
          <w:marRight w:val="0"/>
          <w:marTop w:val="0"/>
          <w:marBottom w:val="0"/>
          <w:divBdr>
            <w:top w:val="none" w:sz="0" w:space="0" w:color="auto"/>
            <w:left w:val="none" w:sz="0" w:space="0" w:color="auto"/>
            <w:bottom w:val="none" w:sz="0" w:space="0" w:color="auto"/>
            <w:right w:val="none" w:sz="0" w:space="0" w:color="auto"/>
          </w:divBdr>
        </w:div>
        <w:div w:id="2138835061">
          <w:marLeft w:val="480"/>
          <w:marRight w:val="0"/>
          <w:marTop w:val="0"/>
          <w:marBottom w:val="0"/>
          <w:divBdr>
            <w:top w:val="none" w:sz="0" w:space="0" w:color="auto"/>
            <w:left w:val="none" w:sz="0" w:space="0" w:color="auto"/>
            <w:bottom w:val="none" w:sz="0" w:space="0" w:color="auto"/>
            <w:right w:val="none" w:sz="0" w:space="0" w:color="auto"/>
          </w:divBdr>
        </w:div>
        <w:div w:id="1999532482">
          <w:marLeft w:val="480"/>
          <w:marRight w:val="0"/>
          <w:marTop w:val="0"/>
          <w:marBottom w:val="0"/>
          <w:divBdr>
            <w:top w:val="none" w:sz="0" w:space="0" w:color="auto"/>
            <w:left w:val="none" w:sz="0" w:space="0" w:color="auto"/>
            <w:bottom w:val="none" w:sz="0" w:space="0" w:color="auto"/>
            <w:right w:val="none" w:sz="0" w:space="0" w:color="auto"/>
          </w:divBdr>
        </w:div>
        <w:div w:id="1258707813">
          <w:marLeft w:val="480"/>
          <w:marRight w:val="0"/>
          <w:marTop w:val="0"/>
          <w:marBottom w:val="0"/>
          <w:divBdr>
            <w:top w:val="none" w:sz="0" w:space="0" w:color="auto"/>
            <w:left w:val="none" w:sz="0" w:space="0" w:color="auto"/>
            <w:bottom w:val="none" w:sz="0" w:space="0" w:color="auto"/>
            <w:right w:val="none" w:sz="0" w:space="0" w:color="auto"/>
          </w:divBdr>
        </w:div>
        <w:div w:id="1617449057">
          <w:marLeft w:val="480"/>
          <w:marRight w:val="0"/>
          <w:marTop w:val="0"/>
          <w:marBottom w:val="0"/>
          <w:divBdr>
            <w:top w:val="none" w:sz="0" w:space="0" w:color="auto"/>
            <w:left w:val="none" w:sz="0" w:space="0" w:color="auto"/>
            <w:bottom w:val="none" w:sz="0" w:space="0" w:color="auto"/>
            <w:right w:val="none" w:sz="0" w:space="0" w:color="auto"/>
          </w:divBdr>
        </w:div>
        <w:div w:id="1017775859">
          <w:marLeft w:val="480"/>
          <w:marRight w:val="0"/>
          <w:marTop w:val="0"/>
          <w:marBottom w:val="0"/>
          <w:divBdr>
            <w:top w:val="none" w:sz="0" w:space="0" w:color="auto"/>
            <w:left w:val="none" w:sz="0" w:space="0" w:color="auto"/>
            <w:bottom w:val="none" w:sz="0" w:space="0" w:color="auto"/>
            <w:right w:val="none" w:sz="0" w:space="0" w:color="auto"/>
          </w:divBdr>
        </w:div>
        <w:div w:id="370762755">
          <w:marLeft w:val="480"/>
          <w:marRight w:val="0"/>
          <w:marTop w:val="0"/>
          <w:marBottom w:val="0"/>
          <w:divBdr>
            <w:top w:val="none" w:sz="0" w:space="0" w:color="auto"/>
            <w:left w:val="none" w:sz="0" w:space="0" w:color="auto"/>
            <w:bottom w:val="none" w:sz="0" w:space="0" w:color="auto"/>
            <w:right w:val="none" w:sz="0" w:space="0" w:color="auto"/>
          </w:divBdr>
        </w:div>
        <w:div w:id="1856529992">
          <w:marLeft w:val="480"/>
          <w:marRight w:val="0"/>
          <w:marTop w:val="0"/>
          <w:marBottom w:val="0"/>
          <w:divBdr>
            <w:top w:val="none" w:sz="0" w:space="0" w:color="auto"/>
            <w:left w:val="none" w:sz="0" w:space="0" w:color="auto"/>
            <w:bottom w:val="none" w:sz="0" w:space="0" w:color="auto"/>
            <w:right w:val="none" w:sz="0" w:space="0" w:color="auto"/>
          </w:divBdr>
        </w:div>
        <w:div w:id="1990866315">
          <w:marLeft w:val="480"/>
          <w:marRight w:val="0"/>
          <w:marTop w:val="0"/>
          <w:marBottom w:val="0"/>
          <w:divBdr>
            <w:top w:val="none" w:sz="0" w:space="0" w:color="auto"/>
            <w:left w:val="none" w:sz="0" w:space="0" w:color="auto"/>
            <w:bottom w:val="none" w:sz="0" w:space="0" w:color="auto"/>
            <w:right w:val="none" w:sz="0" w:space="0" w:color="auto"/>
          </w:divBdr>
        </w:div>
        <w:div w:id="881750760">
          <w:marLeft w:val="480"/>
          <w:marRight w:val="0"/>
          <w:marTop w:val="0"/>
          <w:marBottom w:val="0"/>
          <w:divBdr>
            <w:top w:val="none" w:sz="0" w:space="0" w:color="auto"/>
            <w:left w:val="none" w:sz="0" w:space="0" w:color="auto"/>
            <w:bottom w:val="none" w:sz="0" w:space="0" w:color="auto"/>
            <w:right w:val="none" w:sz="0" w:space="0" w:color="auto"/>
          </w:divBdr>
        </w:div>
        <w:div w:id="1391080320">
          <w:marLeft w:val="480"/>
          <w:marRight w:val="0"/>
          <w:marTop w:val="0"/>
          <w:marBottom w:val="0"/>
          <w:divBdr>
            <w:top w:val="none" w:sz="0" w:space="0" w:color="auto"/>
            <w:left w:val="none" w:sz="0" w:space="0" w:color="auto"/>
            <w:bottom w:val="none" w:sz="0" w:space="0" w:color="auto"/>
            <w:right w:val="none" w:sz="0" w:space="0" w:color="auto"/>
          </w:divBdr>
        </w:div>
        <w:div w:id="1500921063">
          <w:marLeft w:val="480"/>
          <w:marRight w:val="0"/>
          <w:marTop w:val="0"/>
          <w:marBottom w:val="0"/>
          <w:divBdr>
            <w:top w:val="none" w:sz="0" w:space="0" w:color="auto"/>
            <w:left w:val="none" w:sz="0" w:space="0" w:color="auto"/>
            <w:bottom w:val="none" w:sz="0" w:space="0" w:color="auto"/>
            <w:right w:val="none" w:sz="0" w:space="0" w:color="auto"/>
          </w:divBdr>
        </w:div>
        <w:div w:id="2001418547">
          <w:marLeft w:val="480"/>
          <w:marRight w:val="0"/>
          <w:marTop w:val="0"/>
          <w:marBottom w:val="0"/>
          <w:divBdr>
            <w:top w:val="none" w:sz="0" w:space="0" w:color="auto"/>
            <w:left w:val="none" w:sz="0" w:space="0" w:color="auto"/>
            <w:bottom w:val="none" w:sz="0" w:space="0" w:color="auto"/>
            <w:right w:val="none" w:sz="0" w:space="0" w:color="auto"/>
          </w:divBdr>
        </w:div>
        <w:div w:id="1789928041">
          <w:marLeft w:val="480"/>
          <w:marRight w:val="0"/>
          <w:marTop w:val="0"/>
          <w:marBottom w:val="0"/>
          <w:divBdr>
            <w:top w:val="none" w:sz="0" w:space="0" w:color="auto"/>
            <w:left w:val="none" w:sz="0" w:space="0" w:color="auto"/>
            <w:bottom w:val="none" w:sz="0" w:space="0" w:color="auto"/>
            <w:right w:val="none" w:sz="0" w:space="0" w:color="auto"/>
          </w:divBdr>
        </w:div>
        <w:div w:id="760568868">
          <w:marLeft w:val="480"/>
          <w:marRight w:val="0"/>
          <w:marTop w:val="0"/>
          <w:marBottom w:val="0"/>
          <w:divBdr>
            <w:top w:val="none" w:sz="0" w:space="0" w:color="auto"/>
            <w:left w:val="none" w:sz="0" w:space="0" w:color="auto"/>
            <w:bottom w:val="none" w:sz="0" w:space="0" w:color="auto"/>
            <w:right w:val="none" w:sz="0" w:space="0" w:color="auto"/>
          </w:divBdr>
        </w:div>
        <w:div w:id="1928688757">
          <w:marLeft w:val="480"/>
          <w:marRight w:val="0"/>
          <w:marTop w:val="0"/>
          <w:marBottom w:val="0"/>
          <w:divBdr>
            <w:top w:val="none" w:sz="0" w:space="0" w:color="auto"/>
            <w:left w:val="none" w:sz="0" w:space="0" w:color="auto"/>
            <w:bottom w:val="none" w:sz="0" w:space="0" w:color="auto"/>
            <w:right w:val="none" w:sz="0" w:space="0" w:color="auto"/>
          </w:divBdr>
        </w:div>
        <w:div w:id="1384138572">
          <w:marLeft w:val="480"/>
          <w:marRight w:val="0"/>
          <w:marTop w:val="0"/>
          <w:marBottom w:val="0"/>
          <w:divBdr>
            <w:top w:val="none" w:sz="0" w:space="0" w:color="auto"/>
            <w:left w:val="none" w:sz="0" w:space="0" w:color="auto"/>
            <w:bottom w:val="none" w:sz="0" w:space="0" w:color="auto"/>
            <w:right w:val="none" w:sz="0" w:space="0" w:color="auto"/>
          </w:divBdr>
        </w:div>
        <w:div w:id="1265529772">
          <w:marLeft w:val="480"/>
          <w:marRight w:val="0"/>
          <w:marTop w:val="0"/>
          <w:marBottom w:val="0"/>
          <w:divBdr>
            <w:top w:val="none" w:sz="0" w:space="0" w:color="auto"/>
            <w:left w:val="none" w:sz="0" w:space="0" w:color="auto"/>
            <w:bottom w:val="none" w:sz="0" w:space="0" w:color="auto"/>
            <w:right w:val="none" w:sz="0" w:space="0" w:color="auto"/>
          </w:divBdr>
        </w:div>
        <w:div w:id="1019510438">
          <w:marLeft w:val="480"/>
          <w:marRight w:val="0"/>
          <w:marTop w:val="0"/>
          <w:marBottom w:val="0"/>
          <w:divBdr>
            <w:top w:val="none" w:sz="0" w:space="0" w:color="auto"/>
            <w:left w:val="none" w:sz="0" w:space="0" w:color="auto"/>
            <w:bottom w:val="none" w:sz="0" w:space="0" w:color="auto"/>
            <w:right w:val="none" w:sz="0" w:space="0" w:color="auto"/>
          </w:divBdr>
        </w:div>
        <w:div w:id="1109860929">
          <w:marLeft w:val="480"/>
          <w:marRight w:val="0"/>
          <w:marTop w:val="0"/>
          <w:marBottom w:val="0"/>
          <w:divBdr>
            <w:top w:val="none" w:sz="0" w:space="0" w:color="auto"/>
            <w:left w:val="none" w:sz="0" w:space="0" w:color="auto"/>
            <w:bottom w:val="none" w:sz="0" w:space="0" w:color="auto"/>
            <w:right w:val="none" w:sz="0" w:space="0" w:color="auto"/>
          </w:divBdr>
        </w:div>
        <w:div w:id="688678793">
          <w:marLeft w:val="480"/>
          <w:marRight w:val="0"/>
          <w:marTop w:val="0"/>
          <w:marBottom w:val="0"/>
          <w:divBdr>
            <w:top w:val="none" w:sz="0" w:space="0" w:color="auto"/>
            <w:left w:val="none" w:sz="0" w:space="0" w:color="auto"/>
            <w:bottom w:val="none" w:sz="0" w:space="0" w:color="auto"/>
            <w:right w:val="none" w:sz="0" w:space="0" w:color="auto"/>
          </w:divBdr>
        </w:div>
        <w:div w:id="179052063">
          <w:marLeft w:val="480"/>
          <w:marRight w:val="0"/>
          <w:marTop w:val="0"/>
          <w:marBottom w:val="0"/>
          <w:divBdr>
            <w:top w:val="none" w:sz="0" w:space="0" w:color="auto"/>
            <w:left w:val="none" w:sz="0" w:space="0" w:color="auto"/>
            <w:bottom w:val="none" w:sz="0" w:space="0" w:color="auto"/>
            <w:right w:val="none" w:sz="0" w:space="0" w:color="auto"/>
          </w:divBdr>
        </w:div>
        <w:div w:id="284966859">
          <w:marLeft w:val="480"/>
          <w:marRight w:val="0"/>
          <w:marTop w:val="0"/>
          <w:marBottom w:val="0"/>
          <w:divBdr>
            <w:top w:val="none" w:sz="0" w:space="0" w:color="auto"/>
            <w:left w:val="none" w:sz="0" w:space="0" w:color="auto"/>
            <w:bottom w:val="none" w:sz="0" w:space="0" w:color="auto"/>
            <w:right w:val="none" w:sz="0" w:space="0" w:color="auto"/>
          </w:divBdr>
        </w:div>
        <w:div w:id="2031451239">
          <w:marLeft w:val="480"/>
          <w:marRight w:val="0"/>
          <w:marTop w:val="0"/>
          <w:marBottom w:val="0"/>
          <w:divBdr>
            <w:top w:val="none" w:sz="0" w:space="0" w:color="auto"/>
            <w:left w:val="none" w:sz="0" w:space="0" w:color="auto"/>
            <w:bottom w:val="none" w:sz="0" w:space="0" w:color="auto"/>
            <w:right w:val="none" w:sz="0" w:space="0" w:color="auto"/>
          </w:divBdr>
        </w:div>
        <w:div w:id="368148387">
          <w:marLeft w:val="480"/>
          <w:marRight w:val="0"/>
          <w:marTop w:val="0"/>
          <w:marBottom w:val="0"/>
          <w:divBdr>
            <w:top w:val="none" w:sz="0" w:space="0" w:color="auto"/>
            <w:left w:val="none" w:sz="0" w:space="0" w:color="auto"/>
            <w:bottom w:val="none" w:sz="0" w:space="0" w:color="auto"/>
            <w:right w:val="none" w:sz="0" w:space="0" w:color="auto"/>
          </w:divBdr>
        </w:div>
        <w:div w:id="1312254333">
          <w:marLeft w:val="480"/>
          <w:marRight w:val="0"/>
          <w:marTop w:val="0"/>
          <w:marBottom w:val="0"/>
          <w:divBdr>
            <w:top w:val="none" w:sz="0" w:space="0" w:color="auto"/>
            <w:left w:val="none" w:sz="0" w:space="0" w:color="auto"/>
            <w:bottom w:val="none" w:sz="0" w:space="0" w:color="auto"/>
            <w:right w:val="none" w:sz="0" w:space="0" w:color="auto"/>
          </w:divBdr>
        </w:div>
        <w:div w:id="328144562">
          <w:marLeft w:val="480"/>
          <w:marRight w:val="0"/>
          <w:marTop w:val="0"/>
          <w:marBottom w:val="0"/>
          <w:divBdr>
            <w:top w:val="none" w:sz="0" w:space="0" w:color="auto"/>
            <w:left w:val="none" w:sz="0" w:space="0" w:color="auto"/>
            <w:bottom w:val="none" w:sz="0" w:space="0" w:color="auto"/>
            <w:right w:val="none" w:sz="0" w:space="0" w:color="auto"/>
          </w:divBdr>
        </w:div>
        <w:div w:id="1061366934">
          <w:marLeft w:val="480"/>
          <w:marRight w:val="0"/>
          <w:marTop w:val="0"/>
          <w:marBottom w:val="0"/>
          <w:divBdr>
            <w:top w:val="none" w:sz="0" w:space="0" w:color="auto"/>
            <w:left w:val="none" w:sz="0" w:space="0" w:color="auto"/>
            <w:bottom w:val="none" w:sz="0" w:space="0" w:color="auto"/>
            <w:right w:val="none" w:sz="0" w:space="0" w:color="auto"/>
          </w:divBdr>
        </w:div>
        <w:div w:id="103619728">
          <w:marLeft w:val="480"/>
          <w:marRight w:val="0"/>
          <w:marTop w:val="0"/>
          <w:marBottom w:val="0"/>
          <w:divBdr>
            <w:top w:val="none" w:sz="0" w:space="0" w:color="auto"/>
            <w:left w:val="none" w:sz="0" w:space="0" w:color="auto"/>
            <w:bottom w:val="none" w:sz="0" w:space="0" w:color="auto"/>
            <w:right w:val="none" w:sz="0" w:space="0" w:color="auto"/>
          </w:divBdr>
        </w:div>
        <w:div w:id="1167288620">
          <w:marLeft w:val="480"/>
          <w:marRight w:val="0"/>
          <w:marTop w:val="0"/>
          <w:marBottom w:val="0"/>
          <w:divBdr>
            <w:top w:val="none" w:sz="0" w:space="0" w:color="auto"/>
            <w:left w:val="none" w:sz="0" w:space="0" w:color="auto"/>
            <w:bottom w:val="none" w:sz="0" w:space="0" w:color="auto"/>
            <w:right w:val="none" w:sz="0" w:space="0" w:color="auto"/>
          </w:divBdr>
        </w:div>
        <w:div w:id="1909922857">
          <w:marLeft w:val="480"/>
          <w:marRight w:val="0"/>
          <w:marTop w:val="0"/>
          <w:marBottom w:val="0"/>
          <w:divBdr>
            <w:top w:val="none" w:sz="0" w:space="0" w:color="auto"/>
            <w:left w:val="none" w:sz="0" w:space="0" w:color="auto"/>
            <w:bottom w:val="none" w:sz="0" w:space="0" w:color="auto"/>
            <w:right w:val="none" w:sz="0" w:space="0" w:color="auto"/>
          </w:divBdr>
        </w:div>
        <w:div w:id="1562056412">
          <w:marLeft w:val="480"/>
          <w:marRight w:val="0"/>
          <w:marTop w:val="0"/>
          <w:marBottom w:val="0"/>
          <w:divBdr>
            <w:top w:val="none" w:sz="0" w:space="0" w:color="auto"/>
            <w:left w:val="none" w:sz="0" w:space="0" w:color="auto"/>
            <w:bottom w:val="none" w:sz="0" w:space="0" w:color="auto"/>
            <w:right w:val="none" w:sz="0" w:space="0" w:color="auto"/>
          </w:divBdr>
        </w:div>
        <w:div w:id="390544153">
          <w:marLeft w:val="480"/>
          <w:marRight w:val="0"/>
          <w:marTop w:val="0"/>
          <w:marBottom w:val="0"/>
          <w:divBdr>
            <w:top w:val="none" w:sz="0" w:space="0" w:color="auto"/>
            <w:left w:val="none" w:sz="0" w:space="0" w:color="auto"/>
            <w:bottom w:val="none" w:sz="0" w:space="0" w:color="auto"/>
            <w:right w:val="none" w:sz="0" w:space="0" w:color="auto"/>
          </w:divBdr>
        </w:div>
        <w:div w:id="1458795021">
          <w:marLeft w:val="480"/>
          <w:marRight w:val="0"/>
          <w:marTop w:val="0"/>
          <w:marBottom w:val="0"/>
          <w:divBdr>
            <w:top w:val="none" w:sz="0" w:space="0" w:color="auto"/>
            <w:left w:val="none" w:sz="0" w:space="0" w:color="auto"/>
            <w:bottom w:val="none" w:sz="0" w:space="0" w:color="auto"/>
            <w:right w:val="none" w:sz="0" w:space="0" w:color="auto"/>
          </w:divBdr>
        </w:div>
        <w:div w:id="129251337">
          <w:marLeft w:val="480"/>
          <w:marRight w:val="0"/>
          <w:marTop w:val="0"/>
          <w:marBottom w:val="0"/>
          <w:divBdr>
            <w:top w:val="none" w:sz="0" w:space="0" w:color="auto"/>
            <w:left w:val="none" w:sz="0" w:space="0" w:color="auto"/>
            <w:bottom w:val="none" w:sz="0" w:space="0" w:color="auto"/>
            <w:right w:val="none" w:sz="0" w:space="0" w:color="auto"/>
          </w:divBdr>
        </w:div>
        <w:div w:id="1536383517">
          <w:marLeft w:val="480"/>
          <w:marRight w:val="0"/>
          <w:marTop w:val="0"/>
          <w:marBottom w:val="0"/>
          <w:divBdr>
            <w:top w:val="none" w:sz="0" w:space="0" w:color="auto"/>
            <w:left w:val="none" w:sz="0" w:space="0" w:color="auto"/>
            <w:bottom w:val="none" w:sz="0" w:space="0" w:color="auto"/>
            <w:right w:val="none" w:sz="0" w:space="0" w:color="auto"/>
          </w:divBdr>
        </w:div>
        <w:div w:id="885947469">
          <w:marLeft w:val="480"/>
          <w:marRight w:val="0"/>
          <w:marTop w:val="0"/>
          <w:marBottom w:val="0"/>
          <w:divBdr>
            <w:top w:val="none" w:sz="0" w:space="0" w:color="auto"/>
            <w:left w:val="none" w:sz="0" w:space="0" w:color="auto"/>
            <w:bottom w:val="none" w:sz="0" w:space="0" w:color="auto"/>
            <w:right w:val="none" w:sz="0" w:space="0" w:color="auto"/>
          </w:divBdr>
        </w:div>
        <w:div w:id="913666617">
          <w:marLeft w:val="480"/>
          <w:marRight w:val="0"/>
          <w:marTop w:val="0"/>
          <w:marBottom w:val="0"/>
          <w:divBdr>
            <w:top w:val="none" w:sz="0" w:space="0" w:color="auto"/>
            <w:left w:val="none" w:sz="0" w:space="0" w:color="auto"/>
            <w:bottom w:val="none" w:sz="0" w:space="0" w:color="auto"/>
            <w:right w:val="none" w:sz="0" w:space="0" w:color="auto"/>
          </w:divBdr>
        </w:div>
        <w:div w:id="707922708">
          <w:marLeft w:val="480"/>
          <w:marRight w:val="0"/>
          <w:marTop w:val="0"/>
          <w:marBottom w:val="0"/>
          <w:divBdr>
            <w:top w:val="none" w:sz="0" w:space="0" w:color="auto"/>
            <w:left w:val="none" w:sz="0" w:space="0" w:color="auto"/>
            <w:bottom w:val="none" w:sz="0" w:space="0" w:color="auto"/>
            <w:right w:val="none" w:sz="0" w:space="0" w:color="auto"/>
          </w:divBdr>
        </w:div>
        <w:div w:id="134371884">
          <w:marLeft w:val="480"/>
          <w:marRight w:val="0"/>
          <w:marTop w:val="0"/>
          <w:marBottom w:val="0"/>
          <w:divBdr>
            <w:top w:val="none" w:sz="0" w:space="0" w:color="auto"/>
            <w:left w:val="none" w:sz="0" w:space="0" w:color="auto"/>
            <w:bottom w:val="none" w:sz="0" w:space="0" w:color="auto"/>
            <w:right w:val="none" w:sz="0" w:space="0" w:color="auto"/>
          </w:divBdr>
        </w:div>
        <w:div w:id="1795059545">
          <w:marLeft w:val="480"/>
          <w:marRight w:val="0"/>
          <w:marTop w:val="0"/>
          <w:marBottom w:val="0"/>
          <w:divBdr>
            <w:top w:val="none" w:sz="0" w:space="0" w:color="auto"/>
            <w:left w:val="none" w:sz="0" w:space="0" w:color="auto"/>
            <w:bottom w:val="none" w:sz="0" w:space="0" w:color="auto"/>
            <w:right w:val="none" w:sz="0" w:space="0" w:color="auto"/>
          </w:divBdr>
        </w:div>
        <w:div w:id="1388261950">
          <w:marLeft w:val="480"/>
          <w:marRight w:val="0"/>
          <w:marTop w:val="0"/>
          <w:marBottom w:val="0"/>
          <w:divBdr>
            <w:top w:val="none" w:sz="0" w:space="0" w:color="auto"/>
            <w:left w:val="none" w:sz="0" w:space="0" w:color="auto"/>
            <w:bottom w:val="none" w:sz="0" w:space="0" w:color="auto"/>
            <w:right w:val="none" w:sz="0" w:space="0" w:color="auto"/>
          </w:divBdr>
        </w:div>
        <w:div w:id="2130466797">
          <w:marLeft w:val="480"/>
          <w:marRight w:val="0"/>
          <w:marTop w:val="0"/>
          <w:marBottom w:val="0"/>
          <w:divBdr>
            <w:top w:val="none" w:sz="0" w:space="0" w:color="auto"/>
            <w:left w:val="none" w:sz="0" w:space="0" w:color="auto"/>
            <w:bottom w:val="none" w:sz="0" w:space="0" w:color="auto"/>
            <w:right w:val="none" w:sz="0" w:space="0" w:color="auto"/>
          </w:divBdr>
        </w:div>
        <w:div w:id="1123965573">
          <w:marLeft w:val="480"/>
          <w:marRight w:val="0"/>
          <w:marTop w:val="0"/>
          <w:marBottom w:val="0"/>
          <w:divBdr>
            <w:top w:val="none" w:sz="0" w:space="0" w:color="auto"/>
            <w:left w:val="none" w:sz="0" w:space="0" w:color="auto"/>
            <w:bottom w:val="none" w:sz="0" w:space="0" w:color="auto"/>
            <w:right w:val="none" w:sz="0" w:space="0" w:color="auto"/>
          </w:divBdr>
        </w:div>
        <w:div w:id="877668911">
          <w:marLeft w:val="480"/>
          <w:marRight w:val="0"/>
          <w:marTop w:val="0"/>
          <w:marBottom w:val="0"/>
          <w:divBdr>
            <w:top w:val="none" w:sz="0" w:space="0" w:color="auto"/>
            <w:left w:val="none" w:sz="0" w:space="0" w:color="auto"/>
            <w:bottom w:val="none" w:sz="0" w:space="0" w:color="auto"/>
            <w:right w:val="none" w:sz="0" w:space="0" w:color="auto"/>
          </w:divBdr>
        </w:div>
        <w:div w:id="1545871714">
          <w:marLeft w:val="480"/>
          <w:marRight w:val="0"/>
          <w:marTop w:val="0"/>
          <w:marBottom w:val="0"/>
          <w:divBdr>
            <w:top w:val="none" w:sz="0" w:space="0" w:color="auto"/>
            <w:left w:val="none" w:sz="0" w:space="0" w:color="auto"/>
            <w:bottom w:val="none" w:sz="0" w:space="0" w:color="auto"/>
            <w:right w:val="none" w:sz="0" w:space="0" w:color="auto"/>
          </w:divBdr>
        </w:div>
        <w:div w:id="764882551">
          <w:marLeft w:val="480"/>
          <w:marRight w:val="0"/>
          <w:marTop w:val="0"/>
          <w:marBottom w:val="0"/>
          <w:divBdr>
            <w:top w:val="none" w:sz="0" w:space="0" w:color="auto"/>
            <w:left w:val="none" w:sz="0" w:space="0" w:color="auto"/>
            <w:bottom w:val="none" w:sz="0" w:space="0" w:color="auto"/>
            <w:right w:val="none" w:sz="0" w:space="0" w:color="auto"/>
          </w:divBdr>
        </w:div>
        <w:div w:id="515926250">
          <w:marLeft w:val="480"/>
          <w:marRight w:val="0"/>
          <w:marTop w:val="0"/>
          <w:marBottom w:val="0"/>
          <w:divBdr>
            <w:top w:val="none" w:sz="0" w:space="0" w:color="auto"/>
            <w:left w:val="none" w:sz="0" w:space="0" w:color="auto"/>
            <w:bottom w:val="none" w:sz="0" w:space="0" w:color="auto"/>
            <w:right w:val="none" w:sz="0" w:space="0" w:color="auto"/>
          </w:divBdr>
        </w:div>
      </w:divsChild>
    </w:div>
    <w:div w:id="1979650615">
      <w:bodyDiv w:val="1"/>
      <w:marLeft w:val="0"/>
      <w:marRight w:val="0"/>
      <w:marTop w:val="0"/>
      <w:marBottom w:val="0"/>
      <w:divBdr>
        <w:top w:val="none" w:sz="0" w:space="0" w:color="auto"/>
        <w:left w:val="none" w:sz="0" w:space="0" w:color="auto"/>
        <w:bottom w:val="none" w:sz="0" w:space="0" w:color="auto"/>
        <w:right w:val="none" w:sz="0" w:space="0" w:color="auto"/>
      </w:divBdr>
      <w:divsChild>
        <w:div w:id="40441341">
          <w:marLeft w:val="480"/>
          <w:marRight w:val="0"/>
          <w:marTop w:val="0"/>
          <w:marBottom w:val="0"/>
          <w:divBdr>
            <w:top w:val="none" w:sz="0" w:space="0" w:color="auto"/>
            <w:left w:val="none" w:sz="0" w:space="0" w:color="auto"/>
            <w:bottom w:val="none" w:sz="0" w:space="0" w:color="auto"/>
            <w:right w:val="none" w:sz="0" w:space="0" w:color="auto"/>
          </w:divBdr>
        </w:div>
        <w:div w:id="156195322">
          <w:marLeft w:val="480"/>
          <w:marRight w:val="0"/>
          <w:marTop w:val="0"/>
          <w:marBottom w:val="0"/>
          <w:divBdr>
            <w:top w:val="none" w:sz="0" w:space="0" w:color="auto"/>
            <w:left w:val="none" w:sz="0" w:space="0" w:color="auto"/>
            <w:bottom w:val="none" w:sz="0" w:space="0" w:color="auto"/>
            <w:right w:val="none" w:sz="0" w:space="0" w:color="auto"/>
          </w:divBdr>
        </w:div>
        <w:div w:id="165290658">
          <w:marLeft w:val="480"/>
          <w:marRight w:val="0"/>
          <w:marTop w:val="0"/>
          <w:marBottom w:val="0"/>
          <w:divBdr>
            <w:top w:val="none" w:sz="0" w:space="0" w:color="auto"/>
            <w:left w:val="none" w:sz="0" w:space="0" w:color="auto"/>
            <w:bottom w:val="none" w:sz="0" w:space="0" w:color="auto"/>
            <w:right w:val="none" w:sz="0" w:space="0" w:color="auto"/>
          </w:divBdr>
        </w:div>
        <w:div w:id="175583600">
          <w:marLeft w:val="480"/>
          <w:marRight w:val="0"/>
          <w:marTop w:val="0"/>
          <w:marBottom w:val="0"/>
          <w:divBdr>
            <w:top w:val="none" w:sz="0" w:space="0" w:color="auto"/>
            <w:left w:val="none" w:sz="0" w:space="0" w:color="auto"/>
            <w:bottom w:val="none" w:sz="0" w:space="0" w:color="auto"/>
            <w:right w:val="none" w:sz="0" w:space="0" w:color="auto"/>
          </w:divBdr>
        </w:div>
        <w:div w:id="208567440">
          <w:marLeft w:val="480"/>
          <w:marRight w:val="0"/>
          <w:marTop w:val="0"/>
          <w:marBottom w:val="0"/>
          <w:divBdr>
            <w:top w:val="none" w:sz="0" w:space="0" w:color="auto"/>
            <w:left w:val="none" w:sz="0" w:space="0" w:color="auto"/>
            <w:bottom w:val="none" w:sz="0" w:space="0" w:color="auto"/>
            <w:right w:val="none" w:sz="0" w:space="0" w:color="auto"/>
          </w:divBdr>
        </w:div>
        <w:div w:id="291910853">
          <w:marLeft w:val="480"/>
          <w:marRight w:val="0"/>
          <w:marTop w:val="0"/>
          <w:marBottom w:val="0"/>
          <w:divBdr>
            <w:top w:val="none" w:sz="0" w:space="0" w:color="auto"/>
            <w:left w:val="none" w:sz="0" w:space="0" w:color="auto"/>
            <w:bottom w:val="none" w:sz="0" w:space="0" w:color="auto"/>
            <w:right w:val="none" w:sz="0" w:space="0" w:color="auto"/>
          </w:divBdr>
        </w:div>
        <w:div w:id="294021069">
          <w:marLeft w:val="480"/>
          <w:marRight w:val="0"/>
          <w:marTop w:val="0"/>
          <w:marBottom w:val="0"/>
          <w:divBdr>
            <w:top w:val="none" w:sz="0" w:space="0" w:color="auto"/>
            <w:left w:val="none" w:sz="0" w:space="0" w:color="auto"/>
            <w:bottom w:val="none" w:sz="0" w:space="0" w:color="auto"/>
            <w:right w:val="none" w:sz="0" w:space="0" w:color="auto"/>
          </w:divBdr>
        </w:div>
        <w:div w:id="311569059">
          <w:marLeft w:val="480"/>
          <w:marRight w:val="0"/>
          <w:marTop w:val="0"/>
          <w:marBottom w:val="0"/>
          <w:divBdr>
            <w:top w:val="none" w:sz="0" w:space="0" w:color="auto"/>
            <w:left w:val="none" w:sz="0" w:space="0" w:color="auto"/>
            <w:bottom w:val="none" w:sz="0" w:space="0" w:color="auto"/>
            <w:right w:val="none" w:sz="0" w:space="0" w:color="auto"/>
          </w:divBdr>
        </w:div>
        <w:div w:id="339699382">
          <w:marLeft w:val="480"/>
          <w:marRight w:val="0"/>
          <w:marTop w:val="0"/>
          <w:marBottom w:val="0"/>
          <w:divBdr>
            <w:top w:val="none" w:sz="0" w:space="0" w:color="auto"/>
            <w:left w:val="none" w:sz="0" w:space="0" w:color="auto"/>
            <w:bottom w:val="none" w:sz="0" w:space="0" w:color="auto"/>
            <w:right w:val="none" w:sz="0" w:space="0" w:color="auto"/>
          </w:divBdr>
        </w:div>
        <w:div w:id="354382031">
          <w:marLeft w:val="480"/>
          <w:marRight w:val="0"/>
          <w:marTop w:val="0"/>
          <w:marBottom w:val="0"/>
          <w:divBdr>
            <w:top w:val="none" w:sz="0" w:space="0" w:color="auto"/>
            <w:left w:val="none" w:sz="0" w:space="0" w:color="auto"/>
            <w:bottom w:val="none" w:sz="0" w:space="0" w:color="auto"/>
            <w:right w:val="none" w:sz="0" w:space="0" w:color="auto"/>
          </w:divBdr>
        </w:div>
        <w:div w:id="359476370">
          <w:marLeft w:val="480"/>
          <w:marRight w:val="0"/>
          <w:marTop w:val="0"/>
          <w:marBottom w:val="0"/>
          <w:divBdr>
            <w:top w:val="none" w:sz="0" w:space="0" w:color="auto"/>
            <w:left w:val="none" w:sz="0" w:space="0" w:color="auto"/>
            <w:bottom w:val="none" w:sz="0" w:space="0" w:color="auto"/>
            <w:right w:val="none" w:sz="0" w:space="0" w:color="auto"/>
          </w:divBdr>
        </w:div>
        <w:div w:id="375859577">
          <w:marLeft w:val="480"/>
          <w:marRight w:val="0"/>
          <w:marTop w:val="0"/>
          <w:marBottom w:val="0"/>
          <w:divBdr>
            <w:top w:val="none" w:sz="0" w:space="0" w:color="auto"/>
            <w:left w:val="none" w:sz="0" w:space="0" w:color="auto"/>
            <w:bottom w:val="none" w:sz="0" w:space="0" w:color="auto"/>
            <w:right w:val="none" w:sz="0" w:space="0" w:color="auto"/>
          </w:divBdr>
        </w:div>
        <w:div w:id="408428697">
          <w:marLeft w:val="480"/>
          <w:marRight w:val="0"/>
          <w:marTop w:val="0"/>
          <w:marBottom w:val="0"/>
          <w:divBdr>
            <w:top w:val="none" w:sz="0" w:space="0" w:color="auto"/>
            <w:left w:val="none" w:sz="0" w:space="0" w:color="auto"/>
            <w:bottom w:val="none" w:sz="0" w:space="0" w:color="auto"/>
            <w:right w:val="none" w:sz="0" w:space="0" w:color="auto"/>
          </w:divBdr>
        </w:div>
        <w:div w:id="428818856">
          <w:marLeft w:val="480"/>
          <w:marRight w:val="0"/>
          <w:marTop w:val="0"/>
          <w:marBottom w:val="0"/>
          <w:divBdr>
            <w:top w:val="none" w:sz="0" w:space="0" w:color="auto"/>
            <w:left w:val="none" w:sz="0" w:space="0" w:color="auto"/>
            <w:bottom w:val="none" w:sz="0" w:space="0" w:color="auto"/>
            <w:right w:val="none" w:sz="0" w:space="0" w:color="auto"/>
          </w:divBdr>
        </w:div>
        <w:div w:id="442379735">
          <w:marLeft w:val="480"/>
          <w:marRight w:val="0"/>
          <w:marTop w:val="0"/>
          <w:marBottom w:val="0"/>
          <w:divBdr>
            <w:top w:val="none" w:sz="0" w:space="0" w:color="auto"/>
            <w:left w:val="none" w:sz="0" w:space="0" w:color="auto"/>
            <w:bottom w:val="none" w:sz="0" w:space="0" w:color="auto"/>
            <w:right w:val="none" w:sz="0" w:space="0" w:color="auto"/>
          </w:divBdr>
        </w:div>
        <w:div w:id="457727650">
          <w:marLeft w:val="480"/>
          <w:marRight w:val="0"/>
          <w:marTop w:val="0"/>
          <w:marBottom w:val="0"/>
          <w:divBdr>
            <w:top w:val="none" w:sz="0" w:space="0" w:color="auto"/>
            <w:left w:val="none" w:sz="0" w:space="0" w:color="auto"/>
            <w:bottom w:val="none" w:sz="0" w:space="0" w:color="auto"/>
            <w:right w:val="none" w:sz="0" w:space="0" w:color="auto"/>
          </w:divBdr>
        </w:div>
        <w:div w:id="497580315">
          <w:marLeft w:val="480"/>
          <w:marRight w:val="0"/>
          <w:marTop w:val="0"/>
          <w:marBottom w:val="0"/>
          <w:divBdr>
            <w:top w:val="none" w:sz="0" w:space="0" w:color="auto"/>
            <w:left w:val="none" w:sz="0" w:space="0" w:color="auto"/>
            <w:bottom w:val="none" w:sz="0" w:space="0" w:color="auto"/>
            <w:right w:val="none" w:sz="0" w:space="0" w:color="auto"/>
          </w:divBdr>
        </w:div>
        <w:div w:id="527523104">
          <w:marLeft w:val="480"/>
          <w:marRight w:val="0"/>
          <w:marTop w:val="0"/>
          <w:marBottom w:val="0"/>
          <w:divBdr>
            <w:top w:val="none" w:sz="0" w:space="0" w:color="auto"/>
            <w:left w:val="none" w:sz="0" w:space="0" w:color="auto"/>
            <w:bottom w:val="none" w:sz="0" w:space="0" w:color="auto"/>
            <w:right w:val="none" w:sz="0" w:space="0" w:color="auto"/>
          </w:divBdr>
        </w:div>
        <w:div w:id="593906206">
          <w:marLeft w:val="480"/>
          <w:marRight w:val="0"/>
          <w:marTop w:val="0"/>
          <w:marBottom w:val="0"/>
          <w:divBdr>
            <w:top w:val="none" w:sz="0" w:space="0" w:color="auto"/>
            <w:left w:val="none" w:sz="0" w:space="0" w:color="auto"/>
            <w:bottom w:val="none" w:sz="0" w:space="0" w:color="auto"/>
            <w:right w:val="none" w:sz="0" w:space="0" w:color="auto"/>
          </w:divBdr>
        </w:div>
        <w:div w:id="603268822">
          <w:marLeft w:val="480"/>
          <w:marRight w:val="0"/>
          <w:marTop w:val="0"/>
          <w:marBottom w:val="0"/>
          <w:divBdr>
            <w:top w:val="none" w:sz="0" w:space="0" w:color="auto"/>
            <w:left w:val="none" w:sz="0" w:space="0" w:color="auto"/>
            <w:bottom w:val="none" w:sz="0" w:space="0" w:color="auto"/>
            <w:right w:val="none" w:sz="0" w:space="0" w:color="auto"/>
          </w:divBdr>
        </w:div>
        <w:div w:id="610892292">
          <w:marLeft w:val="480"/>
          <w:marRight w:val="0"/>
          <w:marTop w:val="0"/>
          <w:marBottom w:val="0"/>
          <w:divBdr>
            <w:top w:val="none" w:sz="0" w:space="0" w:color="auto"/>
            <w:left w:val="none" w:sz="0" w:space="0" w:color="auto"/>
            <w:bottom w:val="none" w:sz="0" w:space="0" w:color="auto"/>
            <w:right w:val="none" w:sz="0" w:space="0" w:color="auto"/>
          </w:divBdr>
        </w:div>
        <w:div w:id="781195598">
          <w:marLeft w:val="480"/>
          <w:marRight w:val="0"/>
          <w:marTop w:val="0"/>
          <w:marBottom w:val="0"/>
          <w:divBdr>
            <w:top w:val="none" w:sz="0" w:space="0" w:color="auto"/>
            <w:left w:val="none" w:sz="0" w:space="0" w:color="auto"/>
            <w:bottom w:val="none" w:sz="0" w:space="0" w:color="auto"/>
            <w:right w:val="none" w:sz="0" w:space="0" w:color="auto"/>
          </w:divBdr>
        </w:div>
        <w:div w:id="787241828">
          <w:marLeft w:val="480"/>
          <w:marRight w:val="0"/>
          <w:marTop w:val="0"/>
          <w:marBottom w:val="0"/>
          <w:divBdr>
            <w:top w:val="none" w:sz="0" w:space="0" w:color="auto"/>
            <w:left w:val="none" w:sz="0" w:space="0" w:color="auto"/>
            <w:bottom w:val="none" w:sz="0" w:space="0" w:color="auto"/>
            <w:right w:val="none" w:sz="0" w:space="0" w:color="auto"/>
          </w:divBdr>
        </w:div>
        <w:div w:id="804353170">
          <w:marLeft w:val="480"/>
          <w:marRight w:val="0"/>
          <w:marTop w:val="0"/>
          <w:marBottom w:val="0"/>
          <w:divBdr>
            <w:top w:val="none" w:sz="0" w:space="0" w:color="auto"/>
            <w:left w:val="none" w:sz="0" w:space="0" w:color="auto"/>
            <w:bottom w:val="none" w:sz="0" w:space="0" w:color="auto"/>
            <w:right w:val="none" w:sz="0" w:space="0" w:color="auto"/>
          </w:divBdr>
        </w:div>
        <w:div w:id="835219995">
          <w:marLeft w:val="480"/>
          <w:marRight w:val="0"/>
          <w:marTop w:val="0"/>
          <w:marBottom w:val="0"/>
          <w:divBdr>
            <w:top w:val="none" w:sz="0" w:space="0" w:color="auto"/>
            <w:left w:val="none" w:sz="0" w:space="0" w:color="auto"/>
            <w:bottom w:val="none" w:sz="0" w:space="0" w:color="auto"/>
            <w:right w:val="none" w:sz="0" w:space="0" w:color="auto"/>
          </w:divBdr>
        </w:div>
        <w:div w:id="862135869">
          <w:marLeft w:val="480"/>
          <w:marRight w:val="0"/>
          <w:marTop w:val="0"/>
          <w:marBottom w:val="0"/>
          <w:divBdr>
            <w:top w:val="none" w:sz="0" w:space="0" w:color="auto"/>
            <w:left w:val="none" w:sz="0" w:space="0" w:color="auto"/>
            <w:bottom w:val="none" w:sz="0" w:space="0" w:color="auto"/>
            <w:right w:val="none" w:sz="0" w:space="0" w:color="auto"/>
          </w:divBdr>
        </w:div>
        <w:div w:id="862942314">
          <w:marLeft w:val="480"/>
          <w:marRight w:val="0"/>
          <w:marTop w:val="0"/>
          <w:marBottom w:val="0"/>
          <w:divBdr>
            <w:top w:val="none" w:sz="0" w:space="0" w:color="auto"/>
            <w:left w:val="none" w:sz="0" w:space="0" w:color="auto"/>
            <w:bottom w:val="none" w:sz="0" w:space="0" w:color="auto"/>
            <w:right w:val="none" w:sz="0" w:space="0" w:color="auto"/>
          </w:divBdr>
        </w:div>
        <w:div w:id="877470832">
          <w:marLeft w:val="480"/>
          <w:marRight w:val="0"/>
          <w:marTop w:val="0"/>
          <w:marBottom w:val="0"/>
          <w:divBdr>
            <w:top w:val="none" w:sz="0" w:space="0" w:color="auto"/>
            <w:left w:val="none" w:sz="0" w:space="0" w:color="auto"/>
            <w:bottom w:val="none" w:sz="0" w:space="0" w:color="auto"/>
            <w:right w:val="none" w:sz="0" w:space="0" w:color="auto"/>
          </w:divBdr>
        </w:div>
        <w:div w:id="887061670">
          <w:marLeft w:val="480"/>
          <w:marRight w:val="0"/>
          <w:marTop w:val="0"/>
          <w:marBottom w:val="0"/>
          <w:divBdr>
            <w:top w:val="none" w:sz="0" w:space="0" w:color="auto"/>
            <w:left w:val="none" w:sz="0" w:space="0" w:color="auto"/>
            <w:bottom w:val="none" w:sz="0" w:space="0" w:color="auto"/>
            <w:right w:val="none" w:sz="0" w:space="0" w:color="auto"/>
          </w:divBdr>
        </w:div>
        <w:div w:id="993803434">
          <w:marLeft w:val="480"/>
          <w:marRight w:val="0"/>
          <w:marTop w:val="0"/>
          <w:marBottom w:val="0"/>
          <w:divBdr>
            <w:top w:val="none" w:sz="0" w:space="0" w:color="auto"/>
            <w:left w:val="none" w:sz="0" w:space="0" w:color="auto"/>
            <w:bottom w:val="none" w:sz="0" w:space="0" w:color="auto"/>
            <w:right w:val="none" w:sz="0" w:space="0" w:color="auto"/>
          </w:divBdr>
        </w:div>
        <w:div w:id="1005522783">
          <w:marLeft w:val="480"/>
          <w:marRight w:val="0"/>
          <w:marTop w:val="0"/>
          <w:marBottom w:val="0"/>
          <w:divBdr>
            <w:top w:val="none" w:sz="0" w:space="0" w:color="auto"/>
            <w:left w:val="none" w:sz="0" w:space="0" w:color="auto"/>
            <w:bottom w:val="none" w:sz="0" w:space="0" w:color="auto"/>
            <w:right w:val="none" w:sz="0" w:space="0" w:color="auto"/>
          </w:divBdr>
        </w:div>
        <w:div w:id="1092506801">
          <w:marLeft w:val="480"/>
          <w:marRight w:val="0"/>
          <w:marTop w:val="0"/>
          <w:marBottom w:val="0"/>
          <w:divBdr>
            <w:top w:val="none" w:sz="0" w:space="0" w:color="auto"/>
            <w:left w:val="none" w:sz="0" w:space="0" w:color="auto"/>
            <w:bottom w:val="none" w:sz="0" w:space="0" w:color="auto"/>
            <w:right w:val="none" w:sz="0" w:space="0" w:color="auto"/>
          </w:divBdr>
        </w:div>
        <w:div w:id="1195121299">
          <w:marLeft w:val="480"/>
          <w:marRight w:val="0"/>
          <w:marTop w:val="0"/>
          <w:marBottom w:val="0"/>
          <w:divBdr>
            <w:top w:val="none" w:sz="0" w:space="0" w:color="auto"/>
            <w:left w:val="none" w:sz="0" w:space="0" w:color="auto"/>
            <w:bottom w:val="none" w:sz="0" w:space="0" w:color="auto"/>
            <w:right w:val="none" w:sz="0" w:space="0" w:color="auto"/>
          </w:divBdr>
        </w:div>
        <w:div w:id="1454248613">
          <w:marLeft w:val="480"/>
          <w:marRight w:val="0"/>
          <w:marTop w:val="0"/>
          <w:marBottom w:val="0"/>
          <w:divBdr>
            <w:top w:val="none" w:sz="0" w:space="0" w:color="auto"/>
            <w:left w:val="none" w:sz="0" w:space="0" w:color="auto"/>
            <w:bottom w:val="none" w:sz="0" w:space="0" w:color="auto"/>
            <w:right w:val="none" w:sz="0" w:space="0" w:color="auto"/>
          </w:divBdr>
        </w:div>
        <w:div w:id="1481532681">
          <w:marLeft w:val="480"/>
          <w:marRight w:val="0"/>
          <w:marTop w:val="0"/>
          <w:marBottom w:val="0"/>
          <w:divBdr>
            <w:top w:val="none" w:sz="0" w:space="0" w:color="auto"/>
            <w:left w:val="none" w:sz="0" w:space="0" w:color="auto"/>
            <w:bottom w:val="none" w:sz="0" w:space="0" w:color="auto"/>
            <w:right w:val="none" w:sz="0" w:space="0" w:color="auto"/>
          </w:divBdr>
        </w:div>
        <w:div w:id="1489249010">
          <w:marLeft w:val="480"/>
          <w:marRight w:val="0"/>
          <w:marTop w:val="0"/>
          <w:marBottom w:val="0"/>
          <w:divBdr>
            <w:top w:val="none" w:sz="0" w:space="0" w:color="auto"/>
            <w:left w:val="none" w:sz="0" w:space="0" w:color="auto"/>
            <w:bottom w:val="none" w:sz="0" w:space="0" w:color="auto"/>
            <w:right w:val="none" w:sz="0" w:space="0" w:color="auto"/>
          </w:divBdr>
        </w:div>
        <w:div w:id="1501703026">
          <w:marLeft w:val="480"/>
          <w:marRight w:val="0"/>
          <w:marTop w:val="0"/>
          <w:marBottom w:val="0"/>
          <w:divBdr>
            <w:top w:val="none" w:sz="0" w:space="0" w:color="auto"/>
            <w:left w:val="none" w:sz="0" w:space="0" w:color="auto"/>
            <w:bottom w:val="none" w:sz="0" w:space="0" w:color="auto"/>
            <w:right w:val="none" w:sz="0" w:space="0" w:color="auto"/>
          </w:divBdr>
        </w:div>
        <w:div w:id="1618684608">
          <w:marLeft w:val="480"/>
          <w:marRight w:val="0"/>
          <w:marTop w:val="0"/>
          <w:marBottom w:val="0"/>
          <w:divBdr>
            <w:top w:val="none" w:sz="0" w:space="0" w:color="auto"/>
            <w:left w:val="none" w:sz="0" w:space="0" w:color="auto"/>
            <w:bottom w:val="none" w:sz="0" w:space="0" w:color="auto"/>
            <w:right w:val="none" w:sz="0" w:space="0" w:color="auto"/>
          </w:divBdr>
        </w:div>
        <w:div w:id="1659265205">
          <w:marLeft w:val="480"/>
          <w:marRight w:val="0"/>
          <w:marTop w:val="0"/>
          <w:marBottom w:val="0"/>
          <w:divBdr>
            <w:top w:val="none" w:sz="0" w:space="0" w:color="auto"/>
            <w:left w:val="none" w:sz="0" w:space="0" w:color="auto"/>
            <w:bottom w:val="none" w:sz="0" w:space="0" w:color="auto"/>
            <w:right w:val="none" w:sz="0" w:space="0" w:color="auto"/>
          </w:divBdr>
        </w:div>
        <w:div w:id="1739791158">
          <w:marLeft w:val="480"/>
          <w:marRight w:val="0"/>
          <w:marTop w:val="0"/>
          <w:marBottom w:val="0"/>
          <w:divBdr>
            <w:top w:val="none" w:sz="0" w:space="0" w:color="auto"/>
            <w:left w:val="none" w:sz="0" w:space="0" w:color="auto"/>
            <w:bottom w:val="none" w:sz="0" w:space="0" w:color="auto"/>
            <w:right w:val="none" w:sz="0" w:space="0" w:color="auto"/>
          </w:divBdr>
        </w:div>
        <w:div w:id="1760178260">
          <w:marLeft w:val="480"/>
          <w:marRight w:val="0"/>
          <w:marTop w:val="0"/>
          <w:marBottom w:val="0"/>
          <w:divBdr>
            <w:top w:val="none" w:sz="0" w:space="0" w:color="auto"/>
            <w:left w:val="none" w:sz="0" w:space="0" w:color="auto"/>
            <w:bottom w:val="none" w:sz="0" w:space="0" w:color="auto"/>
            <w:right w:val="none" w:sz="0" w:space="0" w:color="auto"/>
          </w:divBdr>
        </w:div>
        <w:div w:id="1955017365">
          <w:marLeft w:val="480"/>
          <w:marRight w:val="0"/>
          <w:marTop w:val="0"/>
          <w:marBottom w:val="0"/>
          <w:divBdr>
            <w:top w:val="none" w:sz="0" w:space="0" w:color="auto"/>
            <w:left w:val="none" w:sz="0" w:space="0" w:color="auto"/>
            <w:bottom w:val="none" w:sz="0" w:space="0" w:color="auto"/>
            <w:right w:val="none" w:sz="0" w:space="0" w:color="auto"/>
          </w:divBdr>
        </w:div>
        <w:div w:id="2004311383">
          <w:marLeft w:val="480"/>
          <w:marRight w:val="0"/>
          <w:marTop w:val="0"/>
          <w:marBottom w:val="0"/>
          <w:divBdr>
            <w:top w:val="none" w:sz="0" w:space="0" w:color="auto"/>
            <w:left w:val="none" w:sz="0" w:space="0" w:color="auto"/>
            <w:bottom w:val="none" w:sz="0" w:space="0" w:color="auto"/>
            <w:right w:val="none" w:sz="0" w:space="0" w:color="auto"/>
          </w:divBdr>
        </w:div>
        <w:div w:id="2009598673">
          <w:marLeft w:val="480"/>
          <w:marRight w:val="0"/>
          <w:marTop w:val="0"/>
          <w:marBottom w:val="0"/>
          <w:divBdr>
            <w:top w:val="none" w:sz="0" w:space="0" w:color="auto"/>
            <w:left w:val="none" w:sz="0" w:space="0" w:color="auto"/>
            <w:bottom w:val="none" w:sz="0" w:space="0" w:color="auto"/>
            <w:right w:val="none" w:sz="0" w:space="0" w:color="auto"/>
          </w:divBdr>
        </w:div>
        <w:div w:id="2092769662">
          <w:marLeft w:val="480"/>
          <w:marRight w:val="0"/>
          <w:marTop w:val="0"/>
          <w:marBottom w:val="0"/>
          <w:divBdr>
            <w:top w:val="none" w:sz="0" w:space="0" w:color="auto"/>
            <w:left w:val="none" w:sz="0" w:space="0" w:color="auto"/>
            <w:bottom w:val="none" w:sz="0" w:space="0" w:color="auto"/>
            <w:right w:val="none" w:sz="0" w:space="0" w:color="auto"/>
          </w:divBdr>
        </w:div>
      </w:divsChild>
    </w:div>
    <w:div w:id="1980501119">
      <w:bodyDiv w:val="1"/>
      <w:marLeft w:val="0"/>
      <w:marRight w:val="0"/>
      <w:marTop w:val="0"/>
      <w:marBottom w:val="0"/>
      <w:divBdr>
        <w:top w:val="none" w:sz="0" w:space="0" w:color="auto"/>
        <w:left w:val="none" w:sz="0" w:space="0" w:color="auto"/>
        <w:bottom w:val="none" w:sz="0" w:space="0" w:color="auto"/>
        <w:right w:val="none" w:sz="0" w:space="0" w:color="auto"/>
      </w:divBdr>
      <w:divsChild>
        <w:div w:id="18435461">
          <w:marLeft w:val="480"/>
          <w:marRight w:val="0"/>
          <w:marTop w:val="0"/>
          <w:marBottom w:val="0"/>
          <w:divBdr>
            <w:top w:val="none" w:sz="0" w:space="0" w:color="auto"/>
            <w:left w:val="none" w:sz="0" w:space="0" w:color="auto"/>
            <w:bottom w:val="none" w:sz="0" w:space="0" w:color="auto"/>
            <w:right w:val="none" w:sz="0" w:space="0" w:color="auto"/>
          </w:divBdr>
        </w:div>
        <w:div w:id="76682724">
          <w:marLeft w:val="480"/>
          <w:marRight w:val="0"/>
          <w:marTop w:val="0"/>
          <w:marBottom w:val="0"/>
          <w:divBdr>
            <w:top w:val="none" w:sz="0" w:space="0" w:color="auto"/>
            <w:left w:val="none" w:sz="0" w:space="0" w:color="auto"/>
            <w:bottom w:val="none" w:sz="0" w:space="0" w:color="auto"/>
            <w:right w:val="none" w:sz="0" w:space="0" w:color="auto"/>
          </w:divBdr>
        </w:div>
        <w:div w:id="90249380">
          <w:marLeft w:val="480"/>
          <w:marRight w:val="0"/>
          <w:marTop w:val="0"/>
          <w:marBottom w:val="0"/>
          <w:divBdr>
            <w:top w:val="none" w:sz="0" w:space="0" w:color="auto"/>
            <w:left w:val="none" w:sz="0" w:space="0" w:color="auto"/>
            <w:bottom w:val="none" w:sz="0" w:space="0" w:color="auto"/>
            <w:right w:val="none" w:sz="0" w:space="0" w:color="auto"/>
          </w:divBdr>
        </w:div>
        <w:div w:id="201675875">
          <w:marLeft w:val="480"/>
          <w:marRight w:val="0"/>
          <w:marTop w:val="0"/>
          <w:marBottom w:val="0"/>
          <w:divBdr>
            <w:top w:val="none" w:sz="0" w:space="0" w:color="auto"/>
            <w:left w:val="none" w:sz="0" w:space="0" w:color="auto"/>
            <w:bottom w:val="none" w:sz="0" w:space="0" w:color="auto"/>
            <w:right w:val="none" w:sz="0" w:space="0" w:color="auto"/>
          </w:divBdr>
        </w:div>
        <w:div w:id="317731505">
          <w:marLeft w:val="480"/>
          <w:marRight w:val="0"/>
          <w:marTop w:val="0"/>
          <w:marBottom w:val="0"/>
          <w:divBdr>
            <w:top w:val="none" w:sz="0" w:space="0" w:color="auto"/>
            <w:left w:val="none" w:sz="0" w:space="0" w:color="auto"/>
            <w:bottom w:val="none" w:sz="0" w:space="0" w:color="auto"/>
            <w:right w:val="none" w:sz="0" w:space="0" w:color="auto"/>
          </w:divBdr>
        </w:div>
        <w:div w:id="367341138">
          <w:marLeft w:val="480"/>
          <w:marRight w:val="0"/>
          <w:marTop w:val="0"/>
          <w:marBottom w:val="0"/>
          <w:divBdr>
            <w:top w:val="none" w:sz="0" w:space="0" w:color="auto"/>
            <w:left w:val="none" w:sz="0" w:space="0" w:color="auto"/>
            <w:bottom w:val="none" w:sz="0" w:space="0" w:color="auto"/>
            <w:right w:val="none" w:sz="0" w:space="0" w:color="auto"/>
          </w:divBdr>
        </w:div>
        <w:div w:id="435254670">
          <w:marLeft w:val="480"/>
          <w:marRight w:val="0"/>
          <w:marTop w:val="0"/>
          <w:marBottom w:val="0"/>
          <w:divBdr>
            <w:top w:val="none" w:sz="0" w:space="0" w:color="auto"/>
            <w:left w:val="none" w:sz="0" w:space="0" w:color="auto"/>
            <w:bottom w:val="none" w:sz="0" w:space="0" w:color="auto"/>
            <w:right w:val="none" w:sz="0" w:space="0" w:color="auto"/>
          </w:divBdr>
        </w:div>
        <w:div w:id="449931737">
          <w:marLeft w:val="480"/>
          <w:marRight w:val="0"/>
          <w:marTop w:val="0"/>
          <w:marBottom w:val="0"/>
          <w:divBdr>
            <w:top w:val="none" w:sz="0" w:space="0" w:color="auto"/>
            <w:left w:val="none" w:sz="0" w:space="0" w:color="auto"/>
            <w:bottom w:val="none" w:sz="0" w:space="0" w:color="auto"/>
            <w:right w:val="none" w:sz="0" w:space="0" w:color="auto"/>
          </w:divBdr>
        </w:div>
        <w:div w:id="479882079">
          <w:marLeft w:val="480"/>
          <w:marRight w:val="0"/>
          <w:marTop w:val="0"/>
          <w:marBottom w:val="0"/>
          <w:divBdr>
            <w:top w:val="none" w:sz="0" w:space="0" w:color="auto"/>
            <w:left w:val="none" w:sz="0" w:space="0" w:color="auto"/>
            <w:bottom w:val="none" w:sz="0" w:space="0" w:color="auto"/>
            <w:right w:val="none" w:sz="0" w:space="0" w:color="auto"/>
          </w:divBdr>
        </w:div>
        <w:div w:id="542446063">
          <w:marLeft w:val="480"/>
          <w:marRight w:val="0"/>
          <w:marTop w:val="0"/>
          <w:marBottom w:val="0"/>
          <w:divBdr>
            <w:top w:val="none" w:sz="0" w:space="0" w:color="auto"/>
            <w:left w:val="none" w:sz="0" w:space="0" w:color="auto"/>
            <w:bottom w:val="none" w:sz="0" w:space="0" w:color="auto"/>
            <w:right w:val="none" w:sz="0" w:space="0" w:color="auto"/>
          </w:divBdr>
        </w:div>
        <w:div w:id="588076295">
          <w:marLeft w:val="480"/>
          <w:marRight w:val="0"/>
          <w:marTop w:val="0"/>
          <w:marBottom w:val="0"/>
          <w:divBdr>
            <w:top w:val="none" w:sz="0" w:space="0" w:color="auto"/>
            <w:left w:val="none" w:sz="0" w:space="0" w:color="auto"/>
            <w:bottom w:val="none" w:sz="0" w:space="0" w:color="auto"/>
            <w:right w:val="none" w:sz="0" w:space="0" w:color="auto"/>
          </w:divBdr>
        </w:div>
        <w:div w:id="592859686">
          <w:marLeft w:val="480"/>
          <w:marRight w:val="0"/>
          <w:marTop w:val="0"/>
          <w:marBottom w:val="0"/>
          <w:divBdr>
            <w:top w:val="none" w:sz="0" w:space="0" w:color="auto"/>
            <w:left w:val="none" w:sz="0" w:space="0" w:color="auto"/>
            <w:bottom w:val="none" w:sz="0" w:space="0" w:color="auto"/>
            <w:right w:val="none" w:sz="0" w:space="0" w:color="auto"/>
          </w:divBdr>
        </w:div>
        <w:div w:id="610354628">
          <w:marLeft w:val="480"/>
          <w:marRight w:val="0"/>
          <w:marTop w:val="0"/>
          <w:marBottom w:val="0"/>
          <w:divBdr>
            <w:top w:val="none" w:sz="0" w:space="0" w:color="auto"/>
            <w:left w:val="none" w:sz="0" w:space="0" w:color="auto"/>
            <w:bottom w:val="none" w:sz="0" w:space="0" w:color="auto"/>
            <w:right w:val="none" w:sz="0" w:space="0" w:color="auto"/>
          </w:divBdr>
        </w:div>
        <w:div w:id="725493508">
          <w:marLeft w:val="480"/>
          <w:marRight w:val="0"/>
          <w:marTop w:val="0"/>
          <w:marBottom w:val="0"/>
          <w:divBdr>
            <w:top w:val="none" w:sz="0" w:space="0" w:color="auto"/>
            <w:left w:val="none" w:sz="0" w:space="0" w:color="auto"/>
            <w:bottom w:val="none" w:sz="0" w:space="0" w:color="auto"/>
            <w:right w:val="none" w:sz="0" w:space="0" w:color="auto"/>
          </w:divBdr>
        </w:div>
        <w:div w:id="751511399">
          <w:marLeft w:val="480"/>
          <w:marRight w:val="0"/>
          <w:marTop w:val="0"/>
          <w:marBottom w:val="0"/>
          <w:divBdr>
            <w:top w:val="none" w:sz="0" w:space="0" w:color="auto"/>
            <w:left w:val="none" w:sz="0" w:space="0" w:color="auto"/>
            <w:bottom w:val="none" w:sz="0" w:space="0" w:color="auto"/>
            <w:right w:val="none" w:sz="0" w:space="0" w:color="auto"/>
          </w:divBdr>
        </w:div>
        <w:div w:id="863055312">
          <w:marLeft w:val="480"/>
          <w:marRight w:val="0"/>
          <w:marTop w:val="0"/>
          <w:marBottom w:val="0"/>
          <w:divBdr>
            <w:top w:val="none" w:sz="0" w:space="0" w:color="auto"/>
            <w:left w:val="none" w:sz="0" w:space="0" w:color="auto"/>
            <w:bottom w:val="none" w:sz="0" w:space="0" w:color="auto"/>
            <w:right w:val="none" w:sz="0" w:space="0" w:color="auto"/>
          </w:divBdr>
        </w:div>
        <w:div w:id="897058231">
          <w:marLeft w:val="480"/>
          <w:marRight w:val="0"/>
          <w:marTop w:val="0"/>
          <w:marBottom w:val="0"/>
          <w:divBdr>
            <w:top w:val="none" w:sz="0" w:space="0" w:color="auto"/>
            <w:left w:val="none" w:sz="0" w:space="0" w:color="auto"/>
            <w:bottom w:val="none" w:sz="0" w:space="0" w:color="auto"/>
            <w:right w:val="none" w:sz="0" w:space="0" w:color="auto"/>
          </w:divBdr>
        </w:div>
        <w:div w:id="928272613">
          <w:marLeft w:val="480"/>
          <w:marRight w:val="0"/>
          <w:marTop w:val="0"/>
          <w:marBottom w:val="0"/>
          <w:divBdr>
            <w:top w:val="none" w:sz="0" w:space="0" w:color="auto"/>
            <w:left w:val="none" w:sz="0" w:space="0" w:color="auto"/>
            <w:bottom w:val="none" w:sz="0" w:space="0" w:color="auto"/>
            <w:right w:val="none" w:sz="0" w:space="0" w:color="auto"/>
          </w:divBdr>
        </w:div>
        <w:div w:id="950282712">
          <w:marLeft w:val="480"/>
          <w:marRight w:val="0"/>
          <w:marTop w:val="0"/>
          <w:marBottom w:val="0"/>
          <w:divBdr>
            <w:top w:val="none" w:sz="0" w:space="0" w:color="auto"/>
            <w:left w:val="none" w:sz="0" w:space="0" w:color="auto"/>
            <w:bottom w:val="none" w:sz="0" w:space="0" w:color="auto"/>
            <w:right w:val="none" w:sz="0" w:space="0" w:color="auto"/>
          </w:divBdr>
        </w:div>
        <w:div w:id="1060636106">
          <w:marLeft w:val="480"/>
          <w:marRight w:val="0"/>
          <w:marTop w:val="0"/>
          <w:marBottom w:val="0"/>
          <w:divBdr>
            <w:top w:val="none" w:sz="0" w:space="0" w:color="auto"/>
            <w:left w:val="none" w:sz="0" w:space="0" w:color="auto"/>
            <w:bottom w:val="none" w:sz="0" w:space="0" w:color="auto"/>
            <w:right w:val="none" w:sz="0" w:space="0" w:color="auto"/>
          </w:divBdr>
        </w:div>
        <w:div w:id="1097946660">
          <w:marLeft w:val="480"/>
          <w:marRight w:val="0"/>
          <w:marTop w:val="0"/>
          <w:marBottom w:val="0"/>
          <w:divBdr>
            <w:top w:val="none" w:sz="0" w:space="0" w:color="auto"/>
            <w:left w:val="none" w:sz="0" w:space="0" w:color="auto"/>
            <w:bottom w:val="none" w:sz="0" w:space="0" w:color="auto"/>
            <w:right w:val="none" w:sz="0" w:space="0" w:color="auto"/>
          </w:divBdr>
        </w:div>
        <w:div w:id="1102870554">
          <w:marLeft w:val="480"/>
          <w:marRight w:val="0"/>
          <w:marTop w:val="0"/>
          <w:marBottom w:val="0"/>
          <w:divBdr>
            <w:top w:val="none" w:sz="0" w:space="0" w:color="auto"/>
            <w:left w:val="none" w:sz="0" w:space="0" w:color="auto"/>
            <w:bottom w:val="none" w:sz="0" w:space="0" w:color="auto"/>
            <w:right w:val="none" w:sz="0" w:space="0" w:color="auto"/>
          </w:divBdr>
        </w:div>
        <w:div w:id="1137449312">
          <w:marLeft w:val="480"/>
          <w:marRight w:val="0"/>
          <w:marTop w:val="0"/>
          <w:marBottom w:val="0"/>
          <w:divBdr>
            <w:top w:val="none" w:sz="0" w:space="0" w:color="auto"/>
            <w:left w:val="none" w:sz="0" w:space="0" w:color="auto"/>
            <w:bottom w:val="none" w:sz="0" w:space="0" w:color="auto"/>
            <w:right w:val="none" w:sz="0" w:space="0" w:color="auto"/>
          </w:divBdr>
        </w:div>
        <w:div w:id="1213885818">
          <w:marLeft w:val="480"/>
          <w:marRight w:val="0"/>
          <w:marTop w:val="0"/>
          <w:marBottom w:val="0"/>
          <w:divBdr>
            <w:top w:val="none" w:sz="0" w:space="0" w:color="auto"/>
            <w:left w:val="none" w:sz="0" w:space="0" w:color="auto"/>
            <w:bottom w:val="none" w:sz="0" w:space="0" w:color="auto"/>
            <w:right w:val="none" w:sz="0" w:space="0" w:color="auto"/>
          </w:divBdr>
        </w:div>
        <w:div w:id="1218014033">
          <w:marLeft w:val="480"/>
          <w:marRight w:val="0"/>
          <w:marTop w:val="0"/>
          <w:marBottom w:val="0"/>
          <w:divBdr>
            <w:top w:val="none" w:sz="0" w:space="0" w:color="auto"/>
            <w:left w:val="none" w:sz="0" w:space="0" w:color="auto"/>
            <w:bottom w:val="none" w:sz="0" w:space="0" w:color="auto"/>
            <w:right w:val="none" w:sz="0" w:space="0" w:color="auto"/>
          </w:divBdr>
        </w:div>
        <w:div w:id="1228688225">
          <w:marLeft w:val="480"/>
          <w:marRight w:val="0"/>
          <w:marTop w:val="0"/>
          <w:marBottom w:val="0"/>
          <w:divBdr>
            <w:top w:val="none" w:sz="0" w:space="0" w:color="auto"/>
            <w:left w:val="none" w:sz="0" w:space="0" w:color="auto"/>
            <w:bottom w:val="none" w:sz="0" w:space="0" w:color="auto"/>
            <w:right w:val="none" w:sz="0" w:space="0" w:color="auto"/>
          </w:divBdr>
        </w:div>
        <w:div w:id="1229072582">
          <w:marLeft w:val="480"/>
          <w:marRight w:val="0"/>
          <w:marTop w:val="0"/>
          <w:marBottom w:val="0"/>
          <w:divBdr>
            <w:top w:val="none" w:sz="0" w:space="0" w:color="auto"/>
            <w:left w:val="none" w:sz="0" w:space="0" w:color="auto"/>
            <w:bottom w:val="none" w:sz="0" w:space="0" w:color="auto"/>
            <w:right w:val="none" w:sz="0" w:space="0" w:color="auto"/>
          </w:divBdr>
        </w:div>
        <w:div w:id="1252396259">
          <w:marLeft w:val="480"/>
          <w:marRight w:val="0"/>
          <w:marTop w:val="0"/>
          <w:marBottom w:val="0"/>
          <w:divBdr>
            <w:top w:val="none" w:sz="0" w:space="0" w:color="auto"/>
            <w:left w:val="none" w:sz="0" w:space="0" w:color="auto"/>
            <w:bottom w:val="none" w:sz="0" w:space="0" w:color="auto"/>
            <w:right w:val="none" w:sz="0" w:space="0" w:color="auto"/>
          </w:divBdr>
        </w:div>
        <w:div w:id="1277058330">
          <w:marLeft w:val="480"/>
          <w:marRight w:val="0"/>
          <w:marTop w:val="0"/>
          <w:marBottom w:val="0"/>
          <w:divBdr>
            <w:top w:val="none" w:sz="0" w:space="0" w:color="auto"/>
            <w:left w:val="none" w:sz="0" w:space="0" w:color="auto"/>
            <w:bottom w:val="none" w:sz="0" w:space="0" w:color="auto"/>
            <w:right w:val="none" w:sz="0" w:space="0" w:color="auto"/>
          </w:divBdr>
        </w:div>
        <w:div w:id="1297293348">
          <w:marLeft w:val="480"/>
          <w:marRight w:val="0"/>
          <w:marTop w:val="0"/>
          <w:marBottom w:val="0"/>
          <w:divBdr>
            <w:top w:val="none" w:sz="0" w:space="0" w:color="auto"/>
            <w:left w:val="none" w:sz="0" w:space="0" w:color="auto"/>
            <w:bottom w:val="none" w:sz="0" w:space="0" w:color="auto"/>
            <w:right w:val="none" w:sz="0" w:space="0" w:color="auto"/>
          </w:divBdr>
        </w:div>
        <w:div w:id="1308164149">
          <w:marLeft w:val="480"/>
          <w:marRight w:val="0"/>
          <w:marTop w:val="0"/>
          <w:marBottom w:val="0"/>
          <w:divBdr>
            <w:top w:val="none" w:sz="0" w:space="0" w:color="auto"/>
            <w:left w:val="none" w:sz="0" w:space="0" w:color="auto"/>
            <w:bottom w:val="none" w:sz="0" w:space="0" w:color="auto"/>
            <w:right w:val="none" w:sz="0" w:space="0" w:color="auto"/>
          </w:divBdr>
        </w:div>
        <w:div w:id="1351566562">
          <w:marLeft w:val="480"/>
          <w:marRight w:val="0"/>
          <w:marTop w:val="0"/>
          <w:marBottom w:val="0"/>
          <w:divBdr>
            <w:top w:val="none" w:sz="0" w:space="0" w:color="auto"/>
            <w:left w:val="none" w:sz="0" w:space="0" w:color="auto"/>
            <w:bottom w:val="none" w:sz="0" w:space="0" w:color="auto"/>
            <w:right w:val="none" w:sz="0" w:space="0" w:color="auto"/>
          </w:divBdr>
        </w:div>
        <w:div w:id="1371149067">
          <w:marLeft w:val="480"/>
          <w:marRight w:val="0"/>
          <w:marTop w:val="0"/>
          <w:marBottom w:val="0"/>
          <w:divBdr>
            <w:top w:val="none" w:sz="0" w:space="0" w:color="auto"/>
            <w:left w:val="none" w:sz="0" w:space="0" w:color="auto"/>
            <w:bottom w:val="none" w:sz="0" w:space="0" w:color="auto"/>
            <w:right w:val="none" w:sz="0" w:space="0" w:color="auto"/>
          </w:divBdr>
        </w:div>
        <w:div w:id="1468476998">
          <w:marLeft w:val="480"/>
          <w:marRight w:val="0"/>
          <w:marTop w:val="0"/>
          <w:marBottom w:val="0"/>
          <w:divBdr>
            <w:top w:val="none" w:sz="0" w:space="0" w:color="auto"/>
            <w:left w:val="none" w:sz="0" w:space="0" w:color="auto"/>
            <w:bottom w:val="none" w:sz="0" w:space="0" w:color="auto"/>
            <w:right w:val="none" w:sz="0" w:space="0" w:color="auto"/>
          </w:divBdr>
        </w:div>
        <w:div w:id="1518351107">
          <w:marLeft w:val="480"/>
          <w:marRight w:val="0"/>
          <w:marTop w:val="0"/>
          <w:marBottom w:val="0"/>
          <w:divBdr>
            <w:top w:val="none" w:sz="0" w:space="0" w:color="auto"/>
            <w:left w:val="none" w:sz="0" w:space="0" w:color="auto"/>
            <w:bottom w:val="none" w:sz="0" w:space="0" w:color="auto"/>
            <w:right w:val="none" w:sz="0" w:space="0" w:color="auto"/>
          </w:divBdr>
        </w:div>
        <w:div w:id="1769034046">
          <w:marLeft w:val="480"/>
          <w:marRight w:val="0"/>
          <w:marTop w:val="0"/>
          <w:marBottom w:val="0"/>
          <w:divBdr>
            <w:top w:val="none" w:sz="0" w:space="0" w:color="auto"/>
            <w:left w:val="none" w:sz="0" w:space="0" w:color="auto"/>
            <w:bottom w:val="none" w:sz="0" w:space="0" w:color="auto"/>
            <w:right w:val="none" w:sz="0" w:space="0" w:color="auto"/>
          </w:divBdr>
        </w:div>
        <w:div w:id="1780833380">
          <w:marLeft w:val="480"/>
          <w:marRight w:val="0"/>
          <w:marTop w:val="0"/>
          <w:marBottom w:val="0"/>
          <w:divBdr>
            <w:top w:val="none" w:sz="0" w:space="0" w:color="auto"/>
            <w:left w:val="none" w:sz="0" w:space="0" w:color="auto"/>
            <w:bottom w:val="none" w:sz="0" w:space="0" w:color="auto"/>
            <w:right w:val="none" w:sz="0" w:space="0" w:color="auto"/>
          </w:divBdr>
        </w:div>
        <w:div w:id="1795832735">
          <w:marLeft w:val="480"/>
          <w:marRight w:val="0"/>
          <w:marTop w:val="0"/>
          <w:marBottom w:val="0"/>
          <w:divBdr>
            <w:top w:val="none" w:sz="0" w:space="0" w:color="auto"/>
            <w:left w:val="none" w:sz="0" w:space="0" w:color="auto"/>
            <w:bottom w:val="none" w:sz="0" w:space="0" w:color="auto"/>
            <w:right w:val="none" w:sz="0" w:space="0" w:color="auto"/>
          </w:divBdr>
        </w:div>
        <w:div w:id="1956450131">
          <w:marLeft w:val="480"/>
          <w:marRight w:val="0"/>
          <w:marTop w:val="0"/>
          <w:marBottom w:val="0"/>
          <w:divBdr>
            <w:top w:val="none" w:sz="0" w:space="0" w:color="auto"/>
            <w:left w:val="none" w:sz="0" w:space="0" w:color="auto"/>
            <w:bottom w:val="none" w:sz="0" w:space="0" w:color="auto"/>
            <w:right w:val="none" w:sz="0" w:space="0" w:color="auto"/>
          </w:divBdr>
        </w:div>
        <w:div w:id="2017730542">
          <w:marLeft w:val="480"/>
          <w:marRight w:val="0"/>
          <w:marTop w:val="0"/>
          <w:marBottom w:val="0"/>
          <w:divBdr>
            <w:top w:val="none" w:sz="0" w:space="0" w:color="auto"/>
            <w:left w:val="none" w:sz="0" w:space="0" w:color="auto"/>
            <w:bottom w:val="none" w:sz="0" w:space="0" w:color="auto"/>
            <w:right w:val="none" w:sz="0" w:space="0" w:color="auto"/>
          </w:divBdr>
        </w:div>
        <w:div w:id="2029527846">
          <w:marLeft w:val="480"/>
          <w:marRight w:val="0"/>
          <w:marTop w:val="0"/>
          <w:marBottom w:val="0"/>
          <w:divBdr>
            <w:top w:val="none" w:sz="0" w:space="0" w:color="auto"/>
            <w:left w:val="none" w:sz="0" w:space="0" w:color="auto"/>
            <w:bottom w:val="none" w:sz="0" w:space="0" w:color="auto"/>
            <w:right w:val="none" w:sz="0" w:space="0" w:color="auto"/>
          </w:divBdr>
        </w:div>
        <w:div w:id="2107725792">
          <w:marLeft w:val="480"/>
          <w:marRight w:val="0"/>
          <w:marTop w:val="0"/>
          <w:marBottom w:val="0"/>
          <w:divBdr>
            <w:top w:val="none" w:sz="0" w:space="0" w:color="auto"/>
            <w:left w:val="none" w:sz="0" w:space="0" w:color="auto"/>
            <w:bottom w:val="none" w:sz="0" w:space="0" w:color="auto"/>
            <w:right w:val="none" w:sz="0" w:space="0" w:color="auto"/>
          </w:divBdr>
        </w:div>
        <w:div w:id="2132894472">
          <w:marLeft w:val="480"/>
          <w:marRight w:val="0"/>
          <w:marTop w:val="0"/>
          <w:marBottom w:val="0"/>
          <w:divBdr>
            <w:top w:val="none" w:sz="0" w:space="0" w:color="auto"/>
            <w:left w:val="none" w:sz="0" w:space="0" w:color="auto"/>
            <w:bottom w:val="none" w:sz="0" w:space="0" w:color="auto"/>
            <w:right w:val="none" w:sz="0" w:space="0" w:color="auto"/>
          </w:divBdr>
        </w:div>
        <w:div w:id="2140880221">
          <w:marLeft w:val="480"/>
          <w:marRight w:val="0"/>
          <w:marTop w:val="0"/>
          <w:marBottom w:val="0"/>
          <w:divBdr>
            <w:top w:val="none" w:sz="0" w:space="0" w:color="auto"/>
            <w:left w:val="none" w:sz="0" w:space="0" w:color="auto"/>
            <w:bottom w:val="none" w:sz="0" w:space="0" w:color="auto"/>
            <w:right w:val="none" w:sz="0" w:space="0" w:color="auto"/>
          </w:divBdr>
        </w:div>
      </w:divsChild>
    </w:div>
    <w:div w:id="1981764658">
      <w:bodyDiv w:val="1"/>
      <w:marLeft w:val="0"/>
      <w:marRight w:val="0"/>
      <w:marTop w:val="0"/>
      <w:marBottom w:val="0"/>
      <w:divBdr>
        <w:top w:val="none" w:sz="0" w:space="0" w:color="auto"/>
        <w:left w:val="none" w:sz="0" w:space="0" w:color="auto"/>
        <w:bottom w:val="none" w:sz="0" w:space="0" w:color="auto"/>
        <w:right w:val="none" w:sz="0" w:space="0" w:color="auto"/>
      </w:divBdr>
      <w:divsChild>
        <w:div w:id="1532256339">
          <w:marLeft w:val="480"/>
          <w:marRight w:val="0"/>
          <w:marTop w:val="0"/>
          <w:marBottom w:val="0"/>
          <w:divBdr>
            <w:top w:val="none" w:sz="0" w:space="0" w:color="auto"/>
            <w:left w:val="none" w:sz="0" w:space="0" w:color="auto"/>
            <w:bottom w:val="none" w:sz="0" w:space="0" w:color="auto"/>
            <w:right w:val="none" w:sz="0" w:space="0" w:color="auto"/>
          </w:divBdr>
        </w:div>
      </w:divsChild>
    </w:div>
    <w:div w:id="1982995677">
      <w:bodyDiv w:val="1"/>
      <w:marLeft w:val="0"/>
      <w:marRight w:val="0"/>
      <w:marTop w:val="0"/>
      <w:marBottom w:val="0"/>
      <w:divBdr>
        <w:top w:val="none" w:sz="0" w:space="0" w:color="auto"/>
        <w:left w:val="none" w:sz="0" w:space="0" w:color="auto"/>
        <w:bottom w:val="none" w:sz="0" w:space="0" w:color="auto"/>
        <w:right w:val="none" w:sz="0" w:space="0" w:color="auto"/>
      </w:divBdr>
      <w:divsChild>
        <w:div w:id="556279469">
          <w:marLeft w:val="480"/>
          <w:marRight w:val="0"/>
          <w:marTop w:val="0"/>
          <w:marBottom w:val="0"/>
          <w:divBdr>
            <w:top w:val="none" w:sz="0" w:space="0" w:color="auto"/>
            <w:left w:val="none" w:sz="0" w:space="0" w:color="auto"/>
            <w:bottom w:val="none" w:sz="0" w:space="0" w:color="auto"/>
            <w:right w:val="none" w:sz="0" w:space="0" w:color="auto"/>
          </w:divBdr>
        </w:div>
        <w:div w:id="1517580215">
          <w:marLeft w:val="480"/>
          <w:marRight w:val="0"/>
          <w:marTop w:val="0"/>
          <w:marBottom w:val="0"/>
          <w:divBdr>
            <w:top w:val="none" w:sz="0" w:space="0" w:color="auto"/>
            <w:left w:val="none" w:sz="0" w:space="0" w:color="auto"/>
            <w:bottom w:val="none" w:sz="0" w:space="0" w:color="auto"/>
            <w:right w:val="none" w:sz="0" w:space="0" w:color="auto"/>
          </w:divBdr>
        </w:div>
        <w:div w:id="1968853974">
          <w:marLeft w:val="480"/>
          <w:marRight w:val="0"/>
          <w:marTop w:val="0"/>
          <w:marBottom w:val="0"/>
          <w:divBdr>
            <w:top w:val="none" w:sz="0" w:space="0" w:color="auto"/>
            <w:left w:val="none" w:sz="0" w:space="0" w:color="auto"/>
            <w:bottom w:val="none" w:sz="0" w:space="0" w:color="auto"/>
            <w:right w:val="none" w:sz="0" w:space="0" w:color="auto"/>
          </w:divBdr>
        </w:div>
        <w:div w:id="1740904551">
          <w:marLeft w:val="480"/>
          <w:marRight w:val="0"/>
          <w:marTop w:val="0"/>
          <w:marBottom w:val="0"/>
          <w:divBdr>
            <w:top w:val="none" w:sz="0" w:space="0" w:color="auto"/>
            <w:left w:val="none" w:sz="0" w:space="0" w:color="auto"/>
            <w:bottom w:val="none" w:sz="0" w:space="0" w:color="auto"/>
            <w:right w:val="none" w:sz="0" w:space="0" w:color="auto"/>
          </w:divBdr>
        </w:div>
        <w:div w:id="824011326">
          <w:marLeft w:val="480"/>
          <w:marRight w:val="0"/>
          <w:marTop w:val="0"/>
          <w:marBottom w:val="0"/>
          <w:divBdr>
            <w:top w:val="none" w:sz="0" w:space="0" w:color="auto"/>
            <w:left w:val="none" w:sz="0" w:space="0" w:color="auto"/>
            <w:bottom w:val="none" w:sz="0" w:space="0" w:color="auto"/>
            <w:right w:val="none" w:sz="0" w:space="0" w:color="auto"/>
          </w:divBdr>
        </w:div>
        <w:div w:id="1953783876">
          <w:marLeft w:val="480"/>
          <w:marRight w:val="0"/>
          <w:marTop w:val="0"/>
          <w:marBottom w:val="0"/>
          <w:divBdr>
            <w:top w:val="none" w:sz="0" w:space="0" w:color="auto"/>
            <w:left w:val="none" w:sz="0" w:space="0" w:color="auto"/>
            <w:bottom w:val="none" w:sz="0" w:space="0" w:color="auto"/>
            <w:right w:val="none" w:sz="0" w:space="0" w:color="auto"/>
          </w:divBdr>
        </w:div>
        <w:div w:id="681661960">
          <w:marLeft w:val="480"/>
          <w:marRight w:val="0"/>
          <w:marTop w:val="0"/>
          <w:marBottom w:val="0"/>
          <w:divBdr>
            <w:top w:val="none" w:sz="0" w:space="0" w:color="auto"/>
            <w:left w:val="none" w:sz="0" w:space="0" w:color="auto"/>
            <w:bottom w:val="none" w:sz="0" w:space="0" w:color="auto"/>
            <w:right w:val="none" w:sz="0" w:space="0" w:color="auto"/>
          </w:divBdr>
        </w:div>
        <w:div w:id="250240655">
          <w:marLeft w:val="480"/>
          <w:marRight w:val="0"/>
          <w:marTop w:val="0"/>
          <w:marBottom w:val="0"/>
          <w:divBdr>
            <w:top w:val="none" w:sz="0" w:space="0" w:color="auto"/>
            <w:left w:val="none" w:sz="0" w:space="0" w:color="auto"/>
            <w:bottom w:val="none" w:sz="0" w:space="0" w:color="auto"/>
            <w:right w:val="none" w:sz="0" w:space="0" w:color="auto"/>
          </w:divBdr>
        </w:div>
        <w:div w:id="789932941">
          <w:marLeft w:val="480"/>
          <w:marRight w:val="0"/>
          <w:marTop w:val="0"/>
          <w:marBottom w:val="0"/>
          <w:divBdr>
            <w:top w:val="none" w:sz="0" w:space="0" w:color="auto"/>
            <w:left w:val="none" w:sz="0" w:space="0" w:color="auto"/>
            <w:bottom w:val="none" w:sz="0" w:space="0" w:color="auto"/>
            <w:right w:val="none" w:sz="0" w:space="0" w:color="auto"/>
          </w:divBdr>
        </w:div>
        <w:div w:id="646058330">
          <w:marLeft w:val="480"/>
          <w:marRight w:val="0"/>
          <w:marTop w:val="0"/>
          <w:marBottom w:val="0"/>
          <w:divBdr>
            <w:top w:val="none" w:sz="0" w:space="0" w:color="auto"/>
            <w:left w:val="none" w:sz="0" w:space="0" w:color="auto"/>
            <w:bottom w:val="none" w:sz="0" w:space="0" w:color="auto"/>
            <w:right w:val="none" w:sz="0" w:space="0" w:color="auto"/>
          </w:divBdr>
        </w:div>
        <w:div w:id="749693675">
          <w:marLeft w:val="480"/>
          <w:marRight w:val="0"/>
          <w:marTop w:val="0"/>
          <w:marBottom w:val="0"/>
          <w:divBdr>
            <w:top w:val="none" w:sz="0" w:space="0" w:color="auto"/>
            <w:left w:val="none" w:sz="0" w:space="0" w:color="auto"/>
            <w:bottom w:val="none" w:sz="0" w:space="0" w:color="auto"/>
            <w:right w:val="none" w:sz="0" w:space="0" w:color="auto"/>
          </w:divBdr>
        </w:div>
        <w:div w:id="1696924925">
          <w:marLeft w:val="480"/>
          <w:marRight w:val="0"/>
          <w:marTop w:val="0"/>
          <w:marBottom w:val="0"/>
          <w:divBdr>
            <w:top w:val="none" w:sz="0" w:space="0" w:color="auto"/>
            <w:left w:val="none" w:sz="0" w:space="0" w:color="auto"/>
            <w:bottom w:val="none" w:sz="0" w:space="0" w:color="auto"/>
            <w:right w:val="none" w:sz="0" w:space="0" w:color="auto"/>
          </w:divBdr>
        </w:div>
        <w:div w:id="1518151623">
          <w:marLeft w:val="480"/>
          <w:marRight w:val="0"/>
          <w:marTop w:val="0"/>
          <w:marBottom w:val="0"/>
          <w:divBdr>
            <w:top w:val="none" w:sz="0" w:space="0" w:color="auto"/>
            <w:left w:val="none" w:sz="0" w:space="0" w:color="auto"/>
            <w:bottom w:val="none" w:sz="0" w:space="0" w:color="auto"/>
            <w:right w:val="none" w:sz="0" w:space="0" w:color="auto"/>
          </w:divBdr>
        </w:div>
        <w:div w:id="291523679">
          <w:marLeft w:val="480"/>
          <w:marRight w:val="0"/>
          <w:marTop w:val="0"/>
          <w:marBottom w:val="0"/>
          <w:divBdr>
            <w:top w:val="none" w:sz="0" w:space="0" w:color="auto"/>
            <w:left w:val="none" w:sz="0" w:space="0" w:color="auto"/>
            <w:bottom w:val="none" w:sz="0" w:space="0" w:color="auto"/>
            <w:right w:val="none" w:sz="0" w:space="0" w:color="auto"/>
          </w:divBdr>
        </w:div>
        <w:div w:id="2040931532">
          <w:marLeft w:val="480"/>
          <w:marRight w:val="0"/>
          <w:marTop w:val="0"/>
          <w:marBottom w:val="0"/>
          <w:divBdr>
            <w:top w:val="none" w:sz="0" w:space="0" w:color="auto"/>
            <w:left w:val="none" w:sz="0" w:space="0" w:color="auto"/>
            <w:bottom w:val="none" w:sz="0" w:space="0" w:color="auto"/>
            <w:right w:val="none" w:sz="0" w:space="0" w:color="auto"/>
          </w:divBdr>
        </w:div>
        <w:div w:id="950168120">
          <w:marLeft w:val="480"/>
          <w:marRight w:val="0"/>
          <w:marTop w:val="0"/>
          <w:marBottom w:val="0"/>
          <w:divBdr>
            <w:top w:val="none" w:sz="0" w:space="0" w:color="auto"/>
            <w:left w:val="none" w:sz="0" w:space="0" w:color="auto"/>
            <w:bottom w:val="none" w:sz="0" w:space="0" w:color="auto"/>
            <w:right w:val="none" w:sz="0" w:space="0" w:color="auto"/>
          </w:divBdr>
        </w:div>
        <w:div w:id="368843629">
          <w:marLeft w:val="480"/>
          <w:marRight w:val="0"/>
          <w:marTop w:val="0"/>
          <w:marBottom w:val="0"/>
          <w:divBdr>
            <w:top w:val="none" w:sz="0" w:space="0" w:color="auto"/>
            <w:left w:val="none" w:sz="0" w:space="0" w:color="auto"/>
            <w:bottom w:val="none" w:sz="0" w:space="0" w:color="auto"/>
            <w:right w:val="none" w:sz="0" w:space="0" w:color="auto"/>
          </w:divBdr>
        </w:div>
        <w:div w:id="835846576">
          <w:marLeft w:val="480"/>
          <w:marRight w:val="0"/>
          <w:marTop w:val="0"/>
          <w:marBottom w:val="0"/>
          <w:divBdr>
            <w:top w:val="none" w:sz="0" w:space="0" w:color="auto"/>
            <w:left w:val="none" w:sz="0" w:space="0" w:color="auto"/>
            <w:bottom w:val="none" w:sz="0" w:space="0" w:color="auto"/>
            <w:right w:val="none" w:sz="0" w:space="0" w:color="auto"/>
          </w:divBdr>
        </w:div>
        <w:div w:id="1402754815">
          <w:marLeft w:val="480"/>
          <w:marRight w:val="0"/>
          <w:marTop w:val="0"/>
          <w:marBottom w:val="0"/>
          <w:divBdr>
            <w:top w:val="none" w:sz="0" w:space="0" w:color="auto"/>
            <w:left w:val="none" w:sz="0" w:space="0" w:color="auto"/>
            <w:bottom w:val="none" w:sz="0" w:space="0" w:color="auto"/>
            <w:right w:val="none" w:sz="0" w:space="0" w:color="auto"/>
          </w:divBdr>
        </w:div>
        <w:div w:id="650445456">
          <w:marLeft w:val="480"/>
          <w:marRight w:val="0"/>
          <w:marTop w:val="0"/>
          <w:marBottom w:val="0"/>
          <w:divBdr>
            <w:top w:val="none" w:sz="0" w:space="0" w:color="auto"/>
            <w:left w:val="none" w:sz="0" w:space="0" w:color="auto"/>
            <w:bottom w:val="none" w:sz="0" w:space="0" w:color="auto"/>
            <w:right w:val="none" w:sz="0" w:space="0" w:color="auto"/>
          </w:divBdr>
        </w:div>
        <w:div w:id="1564410871">
          <w:marLeft w:val="480"/>
          <w:marRight w:val="0"/>
          <w:marTop w:val="0"/>
          <w:marBottom w:val="0"/>
          <w:divBdr>
            <w:top w:val="none" w:sz="0" w:space="0" w:color="auto"/>
            <w:left w:val="none" w:sz="0" w:space="0" w:color="auto"/>
            <w:bottom w:val="none" w:sz="0" w:space="0" w:color="auto"/>
            <w:right w:val="none" w:sz="0" w:space="0" w:color="auto"/>
          </w:divBdr>
        </w:div>
        <w:div w:id="361441615">
          <w:marLeft w:val="480"/>
          <w:marRight w:val="0"/>
          <w:marTop w:val="0"/>
          <w:marBottom w:val="0"/>
          <w:divBdr>
            <w:top w:val="none" w:sz="0" w:space="0" w:color="auto"/>
            <w:left w:val="none" w:sz="0" w:space="0" w:color="auto"/>
            <w:bottom w:val="none" w:sz="0" w:space="0" w:color="auto"/>
            <w:right w:val="none" w:sz="0" w:space="0" w:color="auto"/>
          </w:divBdr>
        </w:div>
        <w:div w:id="1544320644">
          <w:marLeft w:val="480"/>
          <w:marRight w:val="0"/>
          <w:marTop w:val="0"/>
          <w:marBottom w:val="0"/>
          <w:divBdr>
            <w:top w:val="none" w:sz="0" w:space="0" w:color="auto"/>
            <w:left w:val="none" w:sz="0" w:space="0" w:color="auto"/>
            <w:bottom w:val="none" w:sz="0" w:space="0" w:color="auto"/>
            <w:right w:val="none" w:sz="0" w:space="0" w:color="auto"/>
          </w:divBdr>
        </w:div>
        <w:div w:id="1305351451">
          <w:marLeft w:val="480"/>
          <w:marRight w:val="0"/>
          <w:marTop w:val="0"/>
          <w:marBottom w:val="0"/>
          <w:divBdr>
            <w:top w:val="none" w:sz="0" w:space="0" w:color="auto"/>
            <w:left w:val="none" w:sz="0" w:space="0" w:color="auto"/>
            <w:bottom w:val="none" w:sz="0" w:space="0" w:color="auto"/>
            <w:right w:val="none" w:sz="0" w:space="0" w:color="auto"/>
          </w:divBdr>
        </w:div>
        <w:div w:id="875430312">
          <w:marLeft w:val="480"/>
          <w:marRight w:val="0"/>
          <w:marTop w:val="0"/>
          <w:marBottom w:val="0"/>
          <w:divBdr>
            <w:top w:val="none" w:sz="0" w:space="0" w:color="auto"/>
            <w:left w:val="none" w:sz="0" w:space="0" w:color="auto"/>
            <w:bottom w:val="none" w:sz="0" w:space="0" w:color="auto"/>
            <w:right w:val="none" w:sz="0" w:space="0" w:color="auto"/>
          </w:divBdr>
        </w:div>
        <w:div w:id="272901536">
          <w:marLeft w:val="480"/>
          <w:marRight w:val="0"/>
          <w:marTop w:val="0"/>
          <w:marBottom w:val="0"/>
          <w:divBdr>
            <w:top w:val="none" w:sz="0" w:space="0" w:color="auto"/>
            <w:left w:val="none" w:sz="0" w:space="0" w:color="auto"/>
            <w:bottom w:val="none" w:sz="0" w:space="0" w:color="auto"/>
            <w:right w:val="none" w:sz="0" w:space="0" w:color="auto"/>
          </w:divBdr>
        </w:div>
        <w:div w:id="1847404771">
          <w:marLeft w:val="480"/>
          <w:marRight w:val="0"/>
          <w:marTop w:val="0"/>
          <w:marBottom w:val="0"/>
          <w:divBdr>
            <w:top w:val="none" w:sz="0" w:space="0" w:color="auto"/>
            <w:left w:val="none" w:sz="0" w:space="0" w:color="auto"/>
            <w:bottom w:val="none" w:sz="0" w:space="0" w:color="auto"/>
            <w:right w:val="none" w:sz="0" w:space="0" w:color="auto"/>
          </w:divBdr>
        </w:div>
        <w:div w:id="234123529">
          <w:marLeft w:val="480"/>
          <w:marRight w:val="0"/>
          <w:marTop w:val="0"/>
          <w:marBottom w:val="0"/>
          <w:divBdr>
            <w:top w:val="none" w:sz="0" w:space="0" w:color="auto"/>
            <w:left w:val="none" w:sz="0" w:space="0" w:color="auto"/>
            <w:bottom w:val="none" w:sz="0" w:space="0" w:color="auto"/>
            <w:right w:val="none" w:sz="0" w:space="0" w:color="auto"/>
          </w:divBdr>
        </w:div>
        <w:div w:id="3435372">
          <w:marLeft w:val="480"/>
          <w:marRight w:val="0"/>
          <w:marTop w:val="0"/>
          <w:marBottom w:val="0"/>
          <w:divBdr>
            <w:top w:val="none" w:sz="0" w:space="0" w:color="auto"/>
            <w:left w:val="none" w:sz="0" w:space="0" w:color="auto"/>
            <w:bottom w:val="none" w:sz="0" w:space="0" w:color="auto"/>
            <w:right w:val="none" w:sz="0" w:space="0" w:color="auto"/>
          </w:divBdr>
        </w:div>
        <w:div w:id="1176071758">
          <w:marLeft w:val="480"/>
          <w:marRight w:val="0"/>
          <w:marTop w:val="0"/>
          <w:marBottom w:val="0"/>
          <w:divBdr>
            <w:top w:val="none" w:sz="0" w:space="0" w:color="auto"/>
            <w:left w:val="none" w:sz="0" w:space="0" w:color="auto"/>
            <w:bottom w:val="none" w:sz="0" w:space="0" w:color="auto"/>
            <w:right w:val="none" w:sz="0" w:space="0" w:color="auto"/>
          </w:divBdr>
        </w:div>
        <w:div w:id="1023097179">
          <w:marLeft w:val="480"/>
          <w:marRight w:val="0"/>
          <w:marTop w:val="0"/>
          <w:marBottom w:val="0"/>
          <w:divBdr>
            <w:top w:val="none" w:sz="0" w:space="0" w:color="auto"/>
            <w:left w:val="none" w:sz="0" w:space="0" w:color="auto"/>
            <w:bottom w:val="none" w:sz="0" w:space="0" w:color="auto"/>
            <w:right w:val="none" w:sz="0" w:space="0" w:color="auto"/>
          </w:divBdr>
        </w:div>
        <w:div w:id="1783919790">
          <w:marLeft w:val="480"/>
          <w:marRight w:val="0"/>
          <w:marTop w:val="0"/>
          <w:marBottom w:val="0"/>
          <w:divBdr>
            <w:top w:val="none" w:sz="0" w:space="0" w:color="auto"/>
            <w:left w:val="none" w:sz="0" w:space="0" w:color="auto"/>
            <w:bottom w:val="none" w:sz="0" w:space="0" w:color="auto"/>
            <w:right w:val="none" w:sz="0" w:space="0" w:color="auto"/>
          </w:divBdr>
        </w:div>
        <w:div w:id="1924340901">
          <w:marLeft w:val="480"/>
          <w:marRight w:val="0"/>
          <w:marTop w:val="0"/>
          <w:marBottom w:val="0"/>
          <w:divBdr>
            <w:top w:val="none" w:sz="0" w:space="0" w:color="auto"/>
            <w:left w:val="none" w:sz="0" w:space="0" w:color="auto"/>
            <w:bottom w:val="none" w:sz="0" w:space="0" w:color="auto"/>
            <w:right w:val="none" w:sz="0" w:space="0" w:color="auto"/>
          </w:divBdr>
        </w:div>
        <w:div w:id="1995377134">
          <w:marLeft w:val="480"/>
          <w:marRight w:val="0"/>
          <w:marTop w:val="0"/>
          <w:marBottom w:val="0"/>
          <w:divBdr>
            <w:top w:val="none" w:sz="0" w:space="0" w:color="auto"/>
            <w:left w:val="none" w:sz="0" w:space="0" w:color="auto"/>
            <w:bottom w:val="none" w:sz="0" w:space="0" w:color="auto"/>
            <w:right w:val="none" w:sz="0" w:space="0" w:color="auto"/>
          </w:divBdr>
        </w:div>
        <w:div w:id="2110734448">
          <w:marLeft w:val="480"/>
          <w:marRight w:val="0"/>
          <w:marTop w:val="0"/>
          <w:marBottom w:val="0"/>
          <w:divBdr>
            <w:top w:val="none" w:sz="0" w:space="0" w:color="auto"/>
            <w:left w:val="none" w:sz="0" w:space="0" w:color="auto"/>
            <w:bottom w:val="none" w:sz="0" w:space="0" w:color="auto"/>
            <w:right w:val="none" w:sz="0" w:space="0" w:color="auto"/>
          </w:divBdr>
        </w:div>
        <w:div w:id="642471601">
          <w:marLeft w:val="480"/>
          <w:marRight w:val="0"/>
          <w:marTop w:val="0"/>
          <w:marBottom w:val="0"/>
          <w:divBdr>
            <w:top w:val="none" w:sz="0" w:space="0" w:color="auto"/>
            <w:left w:val="none" w:sz="0" w:space="0" w:color="auto"/>
            <w:bottom w:val="none" w:sz="0" w:space="0" w:color="auto"/>
            <w:right w:val="none" w:sz="0" w:space="0" w:color="auto"/>
          </w:divBdr>
        </w:div>
        <w:div w:id="1686322366">
          <w:marLeft w:val="480"/>
          <w:marRight w:val="0"/>
          <w:marTop w:val="0"/>
          <w:marBottom w:val="0"/>
          <w:divBdr>
            <w:top w:val="none" w:sz="0" w:space="0" w:color="auto"/>
            <w:left w:val="none" w:sz="0" w:space="0" w:color="auto"/>
            <w:bottom w:val="none" w:sz="0" w:space="0" w:color="auto"/>
            <w:right w:val="none" w:sz="0" w:space="0" w:color="auto"/>
          </w:divBdr>
        </w:div>
        <w:div w:id="1508133872">
          <w:marLeft w:val="480"/>
          <w:marRight w:val="0"/>
          <w:marTop w:val="0"/>
          <w:marBottom w:val="0"/>
          <w:divBdr>
            <w:top w:val="none" w:sz="0" w:space="0" w:color="auto"/>
            <w:left w:val="none" w:sz="0" w:space="0" w:color="auto"/>
            <w:bottom w:val="none" w:sz="0" w:space="0" w:color="auto"/>
            <w:right w:val="none" w:sz="0" w:space="0" w:color="auto"/>
          </w:divBdr>
        </w:div>
        <w:div w:id="1141729863">
          <w:marLeft w:val="480"/>
          <w:marRight w:val="0"/>
          <w:marTop w:val="0"/>
          <w:marBottom w:val="0"/>
          <w:divBdr>
            <w:top w:val="none" w:sz="0" w:space="0" w:color="auto"/>
            <w:left w:val="none" w:sz="0" w:space="0" w:color="auto"/>
            <w:bottom w:val="none" w:sz="0" w:space="0" w:color="auto"/>
            <w:right w:val="none" w:sz="0" w:space="0" w:color="auto"/>
          </w:divBdr>
        </w:div>
        <w:div w:id="1410079859">
          <w:marLeft w:val="480"/>
          <w:marRight w:val="0"/>
          <w:marTop w:val="0"/>
          <w:marBottom w:val="0"/>
          <w:divBdr>
            <w:top w:val="none" w:sz="0" w:space="0" w:color="auto"/>
            <w:left w:val="none" w:sz="0" w:space="0" w:color="auto"/>
            <w:bottom w:val="none" w:sz="0" w:space="0" w:color="auto"/>
            <w:right w:val="none" w:sz="0" w:space="0" w:color="auto"/>
          </w:divBdr>
        </w:div>
        <w:div w:id="2139257880">
          <w:marLeft w:val="480"/>
          <w:marRight w:val="0"/>
          <w:marTop w:val="0"/>
          <w:marBottom w:val="0"/>
          <w:divBdr>
            <w:top w:val="none" w:sz="0" w:space="0" w:color="auto"/>
            <w:left w:val="none" w:sz="0" w:space="0" w:color="auto"/>
            <w:bottom w:val="none" w:sz="0" w:space="0" w:color="auto"/>
            <w:right w:val="none" w:sz="0" w:space="0" w:color="auto"/>
          </w:divBdr>
        </w:div>
        <w:div w:id="1682900667">
          <w:marLeft w:val="480"/>
          <w:marRight w:val="0"/>
          <w:marTop w:val="0"/>
          <w:marBottom w:val="0"/>
          <w:divBdr>
            <w:top w:val="none" w:sz="0" w:space="0" w:color="auto"/>
            <w:left w:val="none" w:sz="0" w:space="0" w:color="auto"/>
            <w:bottom w:val="none" w:sz="0" w:space="0" w:color="auto"/>
            <w:right w:val="none" w:sz="0" w:space="0" w:color="auto"/>
          </w:divBdr>
        </w:div>
        <w:div w:id="1151017525">
          <w:marLeft w:val="480"/>
          <w:marRight w:val="0"/>
          <w:marTop w:val="0"/>
          <w:marBottom w:val="0"/>
          <w:divBdr>
            <w:top w:val="none" w:sz="0" w:space="0" w:color="auto"/>
            <w:left w:val="none" w:sz="0" w:space="0" w:color="auto"/>
            <w:bottom w:val="none" w:sz="0" w:space="0" w:color="auto"/>
            <w:right w:val="none" w:sz="0" w:space="0" w:color="auto"/>
          </w:divBdr>
        </w:div>
        <w:div w:id="1452169922">
          <w:marLeft w:val="480"/>
          <w:marRight w:val="0"/>
          <w:marTop w:val="0"/>
          <w:marBottom w:val="0"/>
          <w:divBdr>
            <w:top w:val="none" w:sz="0" w:space="0" w:color="auto"/>
            <w:left w:val="none" w:sz="0" w:space="0" w:color="auto"/>
            <w:bottom w:val="none" w:sz="0" w:space="0" w:color="auto"/>
            <w:right w:val="none" w:sz="0" w:space="0" w:color="auto"/>
          </w:divBdr>
        </w:div>
        <w:div w:id="1657997478">
          <w:marLeft w:val="480"/>
          <w:marRight w:val="0"/>
          <w:marTop w:val="0"/>
          <w:marBottom w:val="0"/>
          <w:divBdr>
            <w:top w:val="none" w:sz="0" w:space="0" w:color="auto"/>
            <w:left w:val="none" w:sz="0" w:space="0" w:color="auto"/>
            <w:bottom w:val="none" w:sz="0" w:space="0" w:color="auto"/>
            <w:right w:val="none" w:sz="0" w:space="0" w:color="auto"/>
          </w:divBdr>
        </w:div>
        <w:div w:id="1097866610">
          <w:marLeft w:val="480"/>
          <w:marRight w:val="0"/>
          <w:marTop w:val="0"/>
          <w:marBottom w:val="0"/>
          <w:divBdr>
            <w:top w:val="none" w:sz="0" w:space="0" w:color="auto"/>
            <w:left w:val="none" w:sz="0" w:space="0" w:color="auto"/>
            <w:bottom w:val="none" w:sz="0" w:space="0" w:color="auto"/>
            <w:right w:val="none" w:sz="0" w:space="0" w:color="auto"/>
          </w:divBdr>
        </w:div>
        <w:div w:id="651101632">
          <w:marLeft w:val="480"/>
          <w:marRight w:val="0"/>
          <w:marTop w:val="0"/>
          <w:marBottom w:val="0"/>
          <w:divBdr>
            <w:top w:val="none" w:sz="0" w:space="0" w:color="auto"/>
            <w:left w:val="none" w:sz="0" w:space="0" w:color="auto"/>
            <w:bottom w:val="none" w:sz="0" w:space="0" w:color="auto"/>
            <w:right w:val="none" w:sz="0" w:space="0" w:color="auto"/>
          </w:divBdr>
        </w:div>
        <w:div w:id="857473760">
          <w:marLeft w:val="480"/>
          <w:marRight w:val="0"/>
          <w:marTop w:val="0"/>
          <w:marBottom w:val="0"/>
          <w:divBdr>
            <w:top w:val="none" w:sz="0" w:space="0" w:color="auto"/>
            <w:left w:val="none" w:sz="0" w:space="0" w:color="auto"/>
            <w:bottom w:val="none" w:sz="0" w:space="0" w:color="auto"/>
            <w:right w:val="none" w:sz="0" w:space="0" w:color="auto"/>
          </w:divBdr>
        </w:div>
        <w:div w:id="1190996778">
          <w:marLeft w:val="480"/>
          <w:marRight w:val="0"/>
          <w:marTop w:val="0"/>
          <w:marBottom w:val="0"/>
          <w:divBdr>
            <w:top w:val="none" w:sz="0" w:space="0" w:color="auto"/>
            <w:left w:val="none" w:sz="0" w:space="0" w:color="auto"/>
            <w:bottom w:val="none" w:sz="0" w:space="0" w:color="auto"/>
            <w:right w:val="none" w:sz="0" w:space="0" w:color="auto"/>
          </w:divBdr>
        </w:div>
        <w:div w:id="1927304744">
          <w:marLeft w:val="480"/>
          <w:marRight w:val="0"/>
          <w:marTop w:val="0"/>
          <w:marBottom w:val="0"/>
          <w:divBdr>
            <w:top w:val="none" w:sz="0" w:space="0" w:color="auto"/>
            <w:left w:val="none" w:sz="0" w:space="0" w:color="auto"/>
            <w:bottom w:val="none" w:sz="0" w:space="0" w:color="auto"/>
            <w:right w:val="none" w:sz="0" w:space="0" w:color="auto"/>
          </w:divBdr>
        </w:div>
        <w:div w:id="1287543488">
          <w:marLeft w:val="480"/>
          <w:marRight w:val="0"/>
          <w:marTop w:val="0"/>
          <w:marBottom w:val="0"/>
          <w:divBdr>
            <w:top w:val="none" w:sz="0" w:space="0" w:color="auto"/>
            <w:left w:val="none" w:sz="0" w:space="0" w:color="auto"/>
            <w:bottom w:val="none" w:sz="0" w:space="0" w:color="auto"/>
            <w:right w:val="none" w:sz="0" w:space="0" w:color="auto"/>
          </w:divBdr>
        </w:div>
        <w:div w:id="205916395">
          <w:marLeft w:val="480"/>
          <w:marRight w:val="0"/>
          <w:marTop w:val="0"/>
          <w:marBottom w:val="0"/>
          <w:divBdr>
            <w:top w:val="none" w:sz="0" w:space="0" w:color="auto"/>
            <w:left w:val="none" w:sz="0" w:space="0" w:color="auto"/>
            <w:bottom w:val="none" w:sz="0" w:space="0" w:color="auto"/>
            <w:right w:val="none" w:sz="0" w:space="0" w:color="auto"/>
          </w:divBdr>
        </w:div>
        <w:div w:id="389113696">
          <w:marLeft w:val="480"/>
          <w:marRight w:val="0"/>
          <w:marTop w:val="0"/>
          <w:marBottom w:val="0"/>
          <w:divBdr>
            <w:top w:val="none" w:sz="0" w:space="0" w:color="auto"/>
            <w:left w:val="none" w:sz="0" w:space="0" w:color="auto"/>
            <w:bottom w:val="none" w:sz="0" w:space="0" w:color="auto"/>
            <w:right w:val="none" w:sz="0" w:space="0" w:color="auto"/>
          </w:divBdr>
        </w:div>
        <w:div w:id="1899510492">
          <w:marLeft w:val="480"/>
          <w:marRight w:val="0"/>
          <w:marTop w:val="0"/>
          <w:marBottom w:val="0"/>
          <w:divBdr>
            <w:top w:val="none" w:sz="0" w:space="0" w:color="auto"/>
            <w:left w:val="none" w:sz="0" w:space="0" w:color="auto"/>
            <w:bottom w:val="none" w:sz="0" w:space="0" w:color="auto"/>
            <w:right w:val="none" w:sz="0" w:space="0" w:color="auto"/>
          </w:divBdr>
        </w:div>
        <w:div w:id="610236184">
          <w:marLeft w:val="480"/>
          <w:marRight w:val="0"/>
          <w:marTop w:val="0"/>
          <w:marBottom w:val="0"/>
          <w:divBdr>
            <w:top w:val="none" w:sz="0" w:space="0" w:color="auto"/>
            <w:left w:val="none" w:sz="0" w:space="0" w:color="auto"/>
            <w:bottom w:val="none" w:sz="0" w:space="0" w:color="auto"/>
            <w:right w:val="none" w:sz="0" w:space="0" w:color="auto"/>
          </w:divBdr>
        </w:div>
        <w:div w:id="2114015447">
          <w:marLeft w:val="480"/>
          <w:marRight w:val="0"/>
          <w:marTop w:val="0"/>
          <w:marBottom w:val="0"/>
          <w:divBdr>
            <w:top w:val="none" w:sz="0" w:space="0" w:color="auto"/>
            <w:left w:val="none" w:sz="0" w:space="0" w:color="auto"/>
            <w:bottom w:val="none" w:sz="0" w:space="0" w:color="auto"/>
            <w:right w:val="none" w:sz="0" w:space="0" w:color="auto"/>
          </w:divBdr>
        </w:div>
        <w:div w:id="1778020675">
          <w:marLeft w:val="480"/>
          <w:marRight w:val="0"/>
          <w:marTop w:val="0"/>
          <w:marBottom w:val="0"/>
          <w:divBdr>
            <w:top w:val="none" w:sz="0" w:space="0" w:color="auto"/>
            <w:left w:val="none" w:sz="0" w:space="0" w:color="auto"/>
            <w:bottom w:val="none" w:sz="0" w:space="0" w:color="auto"/>
            <w:right w:val="none" w:sz="0" w:space="0" w:color="auto"/>
          </w:divBdr>
        </w:div>
        <w:div w:id="1262375498">
          <w:marLeft w:val="480"/>
          <w:marRight w:val="0"/>
          <w:marTop w:val="0"/>
          <w:marBottom w:val="0"/>
          <w:divBdr>
            <w:top w:val="none" w:sz="0" w:space="0" w:color="auto"/>
            <w:left w:val="none" w:sz="0" w:space="0" w:color="auto"/>
            <w:bottom w:val="none" w:sz="0" w:space="0" w:color="auto"/>
            <w:right w:val="none" w:sz="0" w:space="0" w:color="auto"/>
          </w:divBdr>
        </w:div>
        <w:div w:id="1933928028">
          <w:marLeft w:val="480"/>
          <w:marRight w:val="0"/>
          <w:marTop w:val="0"/>
          <w:marBottom w:val="0"/>
          <w:divBdr>
            <w:top w:val="none" w:sz="0" w:space="0" w:color="auto"/>
            <w:left w:val="none" w:sz="0" w:space="0" w:color="auto"/>
            <w:bottom w:val="none" w:sz="0" w:space="0" w:color="auto"/>
            <w:right w:val="none" w:sz="0" w:space="0" w:color="auto"/>
          </w:divBdr>
        </w:div>
        <w:div w:id="1894732716">
          <w:marLeft w:val="480"/>
          <w:marRight w:val="0"/>
          <w:marTop w:val="0"/>
          <w:marBottom w:val="0"/>
          <w:divBdr>
            <w:top w:val="none" w:sz="0" w:space="0" w:color="auto"/>
            <w:left w:val="none" w:sz="0" w:space="0" w:color="auto"/>
            <w:bottom w:val="none" w:sz="0" w:space="0" w:color="auto"/>
            <w:right w:val="none" w:sz="0" w:space="0" w:color="auto"/>
          </w:divBdr>
        </w:div>
        <w:div w:id="75438388">
          <w:marLeft w:val="480"/>
          <w:marRight w:val="0"/>
          <w:marTop w:val="0"/>
          <w:marBottom w:val="0"/>
          <w:divBdr>
            <w:top w:val="none" w:sz="0" w:space="0" w:color="auto"/>
            <w:left w:val="none" w:sz="0" w:space="0" w:color="auto"/>
            <w:bottom w:val="none" w:sz="0" w:space="0" w:color="auto"/>
            <w:right w:val="none" w:sz="0" w:space="0" w:color="auto"/>
          </w:divBdr>
        </w:div>
        <w:div w:id="1870338979">
          <w:marLeft w:val="480"/>
          <w:marRight w:val="0"/>
          <w:marTop w:val="0"/>
          <w:marBottom w:val="0"/>
          <w:divBdr>
            <w:top w:val="none" w:sz="0" w:space="0" w:color="auto"/>
            <w:left w:val="none" w:sz="0" w:space="0" w:color="auto"/>
            <w:bottom w:val="none" w:sz="0" w:space="0" w:color="auto"/>
            <w:right w:val="none" w:sz="0" w:space="0" w:color="auto"/>
          </w:divBdr>
        </w:div>
        <w:div w:id="1530340786">
          <w:marLeft w:val="480"/>
          <w:marRight w:val="0"/>
          <w:marTop w:val="0"/>
          <w:marBottom w:val="0"/>
          <w:divBdr>
            <w:top w:val="none" w:sz="0" w:space="0" w:color="auto"/>
            <w:left w:val="none" w:sz="0" w:space="0" w:color="auto"/>
            <w:bottom w:val="none" w:sz="0" w:space="0" w:color="auto"/>
            <w:right w:val="none" w:sz="0" w:space="0" w:color="auto"/>
          </w:divBdr>
        </w:div>
        <w:div w:id="859662741">
          <w:marLeft w:val="480"/>
          <w:marRight w:val="0"/>
          <w:marTop w:val="0"/>
          <w:marBottom w:val="0"/>
          <w:divBdr>
            <w:top w:val="none" w:sz="0" w:space="0" w:color="auto"/>
            <w:left w:val="none" w:sz="0" w:space="0" w:color="auto"/>
            <w:bottom w:val="none" w:sz="0" w:space="0" w:color="auto"/>
            <w:right w:val="none" w:sz="0" w:space="0" w:color="auto"/>
          </w:divBdr>
        </w:div>
        <w:div w:id="735517155">
          <w:marLeft w:val="480"/>
          <w:marRight w:val="0"/>
          <w:marTop w:val="0"/>
          <w:marBottom w:val="0"/>
          <w:divBdr>
            <w:top w:val="none" w:sz="0" w:space="0" w:color="auto"/>
            <w:left w:val="none" w:sz="0" w:space="0" w:color="auto"/>
            <w:bottom w:val="none" w:sz="0" w:space="0" w:color="auto"/>
            <w:right w:val="none" w:sz="0" w:space="0" w:color="auto"/>
          </w:divBdr>
        </w:div>
        <w:div w:id="862861419">
          <w:marLeft w:val="480"/>
          <w:marRight w:val="0"/>
          <w:marTop w:val="0"/>
          <w:marBottom w:val="0"/>
          <w:divBdr>
            <w:top w:val="none" w:sz="0" w:space="0" w:color="auto"/>
            <w:left w:val="none" w:sz="0" w:space="0" w:color="auto"/>
            <w:bottom w:val="none" w:sz="0" w:space="0" w:color="auto"/>
            <w:right w:val="none" w:sz="0" w:space="0" w:color="auto"/>
          </w:divBdr>
        </w:div>
        <w:div w:id="1758212940">
          <w:marLeft w:val="480"/>
          <w:marRight w:val="0"/>
          <w:marTop w:val="0"/>
          <w:marBottom w:val="0"/>
          <w:divBdr>
            <w:top w:val="none" w:sz="0" w:space="0" w:color="auto"/>
            <w:left w:val="none" w:sz="0" w:space="0" w:color="auto"/>
            <w:bottom w:val="none" w:sz="0" w:space="0" w:color="auto"/>
            <w:right w:val="none" w:sz="0" w:space="0" w:color="auto"/>
          </w:divBdr>
        </w:div>
        <w:div w:id="281807307">
          <w:marLeft w:val="480"/>
          <w:marRight w:val="0"/>
          <w:marTop w:val="0"/>
          <w:marBottom w:val="0"/>
          <w:divBdr>
            <w:top w:val="none" w:sz="0" w:space="0" w:color="auto"/>
            <w:left w:val="none" w:sz="0" w:space="0" w:color="auto"/>
            <w:bottom w:val="none" w:sz="0" w:space="0" w:color="auto"/>
            <w:right w:val="none" w:sz="0" w:space="0" w:color="auto"/>
          </w:divBdr>
        </w:div>
        <w:div w:id="1259947331">
          <w:marLeft w:val="480"/>
          <w:marRight w:val="0"/>
          <w:marTop w:val="0"/>
          <w:marBottom w:val="0"/>
          <w:divBdr>
            <w:top w:val="none" w:sz="0" w:space="0" w:color="auto"/>
            <w:left w:val="none" w:sz="0" w:space="0" w:color="auto"/>
            <w:bottom w:val="none" w:sz="0" w:space="0" w:color="auto"/>
            <w:right w:val="none" w:sz="0" w:space="0" w:color="auto"/>
          </w:divBdr>
        </w:div>
        <w:div w:id="964388412">
          <w:marLeft w:val="480"/>
          <w:marRight w:val="0"/>
          <w:marTop w:val="0"/>
          <w:marBottom w:val="0"/>
          <w:divBdr>
            <w:top w:val="none" w:sz="0" w:space="0" w:color="auto"/>
            <w:left w:val="none" w:sz="0" w:space="0" w:color="auto"/>
            <w:bottom w:val="none" w:sz="0" w:space="0" w:color="auto"/>
            <w:right w:val="none" w:sz="0" w:space="0" w:color="auto"/>
          </w:divBdr>
        </w:div>
        <w:div w:id="538126389">
          <w:marLeft w:val="480"/>
          <w:marRight w:val="0"/>
          <w:marTop w:val="0"/>
          <w:marBottom w:val="0"/>
          <w:divBdr>
            <w:top w:val="none" w:sz="0" w:space="0" w:color="auto"/>
            <w:left w:val="none" w:sz="0" w:space="0" w:color="auto"/>
            <w:bottom w:val="none" w:sz="0" w:space="0" w:color="auto"/>
            <w:right w:val="none" w:sz="0" w:space="0" w:color="auto"/>
          </w:divBdr>
        </w:div>
        <w:div w:id="68773956">
          <w:marLeft w:val="480"/>
          <w:marRight w:val="0"/>
          <w:marTop w:val="0"/>
          <w:marBottom w:val="0"/>
          <w:divBdr>
            <w:top w:val="none" w:sz="0" w:space="0" w:color="auto"/>
            <w:left w:val="none" w:sz="0" w:space="0" w:color="auto"/>
            <w:bottom w:val="none" w:sz="0" w:space="0" w:color="auto"/>
            <w:right w:val="none" w:sz="0" w:space="0" w:color="auto"/>
          </w:divBdr>
        </w:div>
        <w:div w:id="551306689">
          <w:marLeft w:val="480"/>
          <w:marRight w:val="0"/>
          <w:marTop w:val="0"/>
          <w:marBottom w:val="0"/>
          <w:divBdr>
            <w:top w:val="none" w:sz="0" w:space="0" w:color="auto"/>
            <w:left w:val="none" w:sz="0" w:space="0" w:color="auto"/>
            <w:bottom w:val="none" w:sz="0" w:space="0" w:color="auto"/>
            <w:right w:val="none" w:sz="0" w:space="0" w:color="auto"/>
          </w:divBdr>
        </w:div>
        <w:div w:id="118114581">
          <w:marLeft w:val="480"/>
          <w:marRight w:val="0"/>
          <w:marTop w:val="0"/>
          <w:marBottom w:val="0"/>
          <w:divBdr>
            <w:top w:val="none" w:sz="0" w:space="0" w:color="auto"/>
            <w:left w:val="none" w:sz="0" w:space="0" w:color="auto"/>
            <w:bottom w:val="none" w:sz="0" w:space="0" w:color="auto"/>
            <w:right w:val="none" w:sz="0" w:space="0" w:color="auto"/>
          </w:divBdr>
        </w:div>
        <w:div w:id="1190685480">
          <w:marLeft w:val="480"/>
          <w:marRight w:val="0"/>
          <w:marTop w:val="0"/>
          <w:marBottom w:val="0"/>
          <w:divBdr>
            <w:top w:val="none" w:sz="0" w:space="0" w:color="auto"/>
            <w:left w:val="none" w:sz="0" w:space="0" w:color="auto"/>
            <w:bottom w:val="none" w:sz="0" w:space="0" w:color="auto"/>
            <w:right w:val="none" w:sz="0" w:space="0" w:color="auto"/>
          </w:divBdr>
        </w:div>
        <w:div w:id="206602175">
          <w:marLeft w:val="480"/>
          <w:marRight w:val="0"/>
          <w:marTop w:val="0"/>
          <w:marBottom w:val="0"/>
          <w:divBdr>
            <w:top w:val="none" w:sz="0" w:space="0" w:color="auto"/>
            <w:left w:val="none" w:sz="0" w:space="0" w:color="auto"/>
            <w:bottom w:val="none" w:sz="0" w:space="0" w:color="auto"/>
            <w:right w:val="none" w:sz="0" w:space="0" w:color="auto"/>
          </w:divBdr>
        </w:div>
        <w:div w:id="2106458492">
          <w:marLeft w:val="480"/>
          <w:marRight w:val="0"/>
          <w:marTop w:val="0"/>
          <w:marBottom w:val="0"/>
          <w:divBdr>
            <w:top w:val="none" w:sz="0" w:space="0" w:color="auto"/>
            <w:left w:val="none" w:sz="0" w:space="0" w:color="auto"/>
            <w:bottom w:val="none" w:sz="0" w:space="0" w:color="auto"/>
            <w:right w:val="none" w:sz="0" w:space="0" w:color="auto"/>
          </w:divBdr>
        </w:div>
        <w:div w:id="175777624">
          <w:marLeft w:val="480"/>
          <w:marRight w:val="0"/>
          <w:marTop w:val="0"/>
          <w:marBottom w:val="0"/>
          <w:divBdr>
            <w:top w:val="none" w:sz="0" w:space="0" w:color="auto"/>
            <w:left w:val="none" w:sz="0" w:space="0" w:color="auto"/>
            <w:bottom w:val="none" w:sz="0" w:space="0" w:color="auto"/>
            <w:right w:val="none" w:sz="0" w:space="0" w:color="auto"/>
          </w:divBdr>
        </w:div>
        <w:div w:id="1804497521">
          <w:marLeft w:val="480"/>
          <w:marRight w:val="0"/>
          <w:marTop w:val="0"/>
          <w:marBottom w:val="0"/>
          <w:divBdr>
            <w:top w:val="none" w:sz="0" w:space="0" w:color="auto"/>
            <w:left w:val="none" w:sz="0" w:space="0" w:color="auto"/>
            <w:bottom w:val="none" w:sz="0" w:space="0" w:color="auto"/>
            <w:right w:val="none" w:sz="0" w:space="0" w:color="auto"/>
          </w:divBdr>
        </w:div>
        <w:div w:id="1897006295">
          <w:marLeft w:val="480"/>
          <w:marRight w:val="0"/>
          <w:marTop w:val="0"/>
          <w:marBottom w:val="0"/>
          <w:divBdr>
            <w:top w:val="none" w:sz="0" w:space="0" w:color="auto"/>
            <w:left w:val="none" w:sz="0" w:space="0" w:color="auto"/>
            <w:bottom w:val="none" w:sz="0" w:space="0" w:color="auto"/>
            <w:right w:val="none" w:sz="0" w:space="0" w:color="auto"/>
          </w:divBdr>
        </w:div>
        <w:div w:id="765617885">
          <w:marLeft w:val="480"/>
          <w:marRight w:val="0"/>
          <w:marTop w:val="0"/>
          <w:marBottom w:val="0"/>
          <w:divBdr>
            <w:top w:val="none" w:sz="0" w:space="0" w:color="auto"/>
            <w:left w:val="none" w:sz="0" w:space="0" w:color="auto"/>
            <w:bottom w:val="none" w:sz="0" w:space="0" w:color="auto"/>
            <w:right w:val="none" w:sz="0" w:space="0" w:color="auto"/>
          </w:divBdr>
        </w:div>
        <w:div w:id="1543248875">
          <w:marLeft w:val="480"/>
          <w:marRight w:val="0"/>
          <w:marTop w:val="0"/>
          <w:marBottom w:val="0"/>
          <w:divBdr>
            <w:top w:val="none" w:sz="0" w:space="0" w:color="auto"/>
            <w:left w:val="none" w:sz="0" w:space="0" w:color="auto"/>
            <w:bottom w:val="none" w:sz="0" w:space="0" w:color="auto"/>
            <w:right w:val="none" w:sz="0" w:space="0" w:color="auto"/>
          </w:divBdr>
        </w:div>
        <w:div w:id="507715489">
          <w:marLeft w:val="480"/>
          <w:marRight w:val="0"/>
          <w:marTop w:val="0"/>
          <w:marBottom w:val="0"/>
          <w:divBdr>
            <w:top w:val="none" w:sz="0" w:space="0" w:color="auto"/>
            <w:left w:val="none" w:sz="0" w:space="0" w:color="auto"/>
            <w:bottom w:val="none" w:sz="0" w:space="0" w:color="auto"/>
            <w:right w:val="none" w:sz="0" w:space="0" w:color="auto"/>
          </w:divBdr>
        </w:div>
      </w:divsChild>
    </w:div>
    <w:div w:id="1987002854">
      <w:bodyDiv w:val="1"/>
      <w:marLeft w:val="0"/>
      <w:marRight w:val="0"/>
      <w:marTop w:val="0"/>
      <w:marBottom w:val="0"/>
      <w:divBdr>
        <w:top w:val="none" w:sz="0" w:space="0" w:color="auto"/>
        <w:left w:val="none" w:sz="0" w:space="0" w:color="auto"/>
        <w:bottom w:val="none" w:sz="0" w:space="0" w:color="auto"/>
        <w:right w:val="none" w:sz="0" w:space="0" w:color="auto"/>
      </w:divBdr>
      <w:divsChild>
        <w:div w:id="1303660188">
          <w:marLeft w:val="480"/>
          <w:marRight w:val="0"/>
          <w:marTop w:val="0"/>
          <w:marBottom w:val="0"/>
          <w:divBdr>
            <w:top w:val="none" w:sz="0" w:space="0" w:color="auto"/>
            <w:left w:val="none" w:sz="0" w:space="0" w:color="auto"/>
            <w:bottom w:val="none" w:sz="0" w:space="0" w:color="auto"/>
            <w:right w:val="none" w:sz="0" w:space="0" w:color="auto"/>
          </w:divBdr>
        </w:div>
        <w:div w:id="1792433817">
          <w:marLeft w:val="480"/>
          <w:marRight w:val="0"/>
          <w:marTop w:val="0"/>
          <w:marBottom w:val="0"/>
          <w:divBdr>
            <w:top w:val="none" w:sz="0" w:space="0" w:color="auto"/>
            <w:left w:val="none" w:sz="0" w:space="0" w:color="auto"/>
            <w:bottom w:val="none" w:sz="0" w:space="0" w:color="auto"/>
            <w:right w:val="none" w:sz="0" w:space="0" w:color="auto"/>
          </w:divBdr>
        </w:div>
        <w:div w:id="977608770">
          <w:marLeft w:val="480"/>
          <w:marRight w:val="0"/>
          <w:marTop w:val="0"/>
          <w:marBottom w:val="0"/>
          <w:divBdr>
            <w:top w:val="none" w:sz="0" w:space="0" w:color="auto"/>
            <w:left w:val="none" w:sz="0" w:space="0" w:color="auto"/>
            <w:bottom w:val="none" w:sz="0" w:space="0" w:color="auto"/>
            <w:right w:val="none" w:sz="0" w:space="0" w:color="auto"/>
          </w:divBdr>
        </w:div>
        <w:div w:id="589236700">
          <w:marLeft w:val="480"/>
          <w:marRight w:val="0"/>
          <w:marTop w:val="0"/>
          <w:marBottom w:val="0"/>
          <w:divBdr>
            <w:top w:val="none" w:sz="0" w:space="0" w:color="auto"/>
            <w:left w:val="none" w:sz="0" w:space="0" w:color="auto"/>
            <w:bottom w:val="none" w:sz="0" w:space="0" w:color="auto"/>
            <w:right w:val="none" w:sz="0" w:space="0" w:color="auto"/>
          </w:divBdr>
        </w:div>
        <w:div w:id="951668110">
          <w:marLeft w:val="480"/>
          <w:marRight w:val="0"/>
          <w:marTop w:val="0"/>
          <w:marBottom w:val="0"/>
          <w:divBdr>
            <w:top w:val="none" w:sz="0" w:space="0" w:color="auto"/>
            <w:left w:val="none" w:sz="0" w:space="0" w:color="auto"/>
            <w:bottom w:val="none" w:sz="0" w:space="0" w:color="auto"/>
            <w:right w:val="none" w:sz="0" w:space="0" w:color="auto"/>
          </w:divBdr>
        </w:div>
        <w:div w:id="1587114145">
          <w:marLeft w:val="480"/>
          <w:marRight w:val="0"/>
          <w:marTop w:val="0"/>
          <w:marBottom w:val="0"/>
          <w:divBdr>
            <w:top w:val="none" w:sz="0" w:space="0" w:color="auto"/>
            <w:left w:val="none" w:sz="0" w:space="0" w:color="auto"/>
            <w:bottom w:val="none" w:sz="0" w:space="0" w:color="auto"/>
            <w:right w:val="none" w:sz="0" w:space="0" w:color="auto"/>
          </w:divBdr>
        </w:div>
        <w:div w:id="1861579751">
          <w:marLeft w:val="480"/>
          <w:marRight w:val="0"/>
          <w:marTop w:val="0"/>
          <w:marBottom w:val="0"/>
          <w:divBdr>
            <w:top w:val="none" w:sz="0" w:space="0" w:color="auto"/>
            <w:left w:val="none" w:sz="0" w:space="0" w:color="auto"/>
            <w:bottom w:val="none" w:sz="0" w:space="0" w:color="auto"/>
            <w:right w:val="none" w:sz="0" w:space="0" w:color="auto"/>
          </w:divBdr>
        </w:div>
        <w:div w:id="575092342">
          <w:marLeft w:val="480"/>
          <w:marRight w:val="0"/>
          <w:marTop w:val="0"/>
          <w:marBottom w:val="0"/>
          <w:divBdr>
            <w:top w:val="none" w:sz="0" w:space="0" w:color="auto"/>
            <w:left w:val="none" w:sz="0" w:space="0" w:color="auto"/>
            <w:bottom w:val="none" w:sz="0" w:space="0" w:color="auto"/>
            <w:right w:val="none" w:sz="0" w:space="0" w:color="auto"/>
          </w:divBdr>
        </w:div>
        <w:div w:id="1977489870">
          <w:marLeft w:val="480"/>
          <w:marRight w:val="0"/>
          <w:marTop w:val="0"/>
          <w:marBottom w:val="0"/>
          <w:divBdr>
            <w:top w:val="none" w:sz="0" w:space="0" w:color="auto"/>
            <w:left w:val="none" w:sz="0" w:space="0" w:color="auto"/>
            <w:bottom w:val="none" w:sz="0" w:space="0" w:color="auto"/>
            <w:right w:val="none" w:sz="0" w:space="0" w:color="auto"/>
          </w:divBdr>
        </w:div>
        <w:div w:id="339432720">
          <w:marLeft w:val="480"/>
          <w:marRight w:val="0"/>
          <w:marTop w:val="0"/>
          <w:marBottom w:val="0"/>
          <w:divBdr>
            <w:top w:val="none" w:sz="0" w:space="0" w:color="auto"/>
            <w:left w:val="none" w:sz="0" w:space="0" w:color="auto"/>
            <w:bottom w:val="none" w:sz="0" w:space="0" w:color="auto"/>
            <w:right w:val="none" w:sz="0" w:space="0" w:color="auto"/>
          </w:divBdr>
        </w:div>
        <w:div w:id="1851262824">
          <w:marLeft w:val="480"/>
          <w:marRight w:val="0"/>
          <w:marTop w:val="0"/>
          <w:marBottom w:val="0"/>
          <w:divBdr>
            <w:top w:val="none" w:sz="0" w:space="0" w:color="auto"/>
            <w:left w:val="none" w:sz="0" w:space="0" w:color="auto"/>
            <w:bottom w:val="none" w:sz="0" w:space="0" w:color="auto"/>
            <w:right w:val="none" w:sz="0" w:space="0" w:color="auto"/>
          </w:divBdr>
        </w:div>
        <w:div w:id="933705784">
          <w:marLeft w:val="480"/>
          <w:marRight w:val="0"/>
          <w:marTop w:val="0"/>
          <w:marBottom w:val="0"/>
          <w:divBdr>
            <w:top w:val="none" w:sz="0" w:space="0" w:color="auto"/>
            <w:left w:val="none" w:sz="0" w:space="0" w:color="auto"/>
            <w:bottom w:val="none" w:sz="0" w:space="0" w:color="auto"/>
            <w:right w:val="none" w:sz="0" w:space="0" w:color="auto"/>
          </w:divBdr>
        </w:div>
        <w:div w:id="1267081024">
          <w:marLeft w:val="480"/>
          <w:marRight w:val="0"/>
          <w:marTop w:val="0"/>
          <w:marBottom w:val="0"/>
          <w:divBdr>
            <w:top w:val="none" w:sz="0" w:space="0" w:color="auto"/>
            <w:left w:val="none" w:sz="0" w:space="0" w:color="auto"/>
            <w:bottom w:val="none" w:sz="0" w:space="0" w:color="auto"/>
            <w:right w:val="none" w:sz="0" w:space="0" w:color="auto"/>
          </w:divBdr>
        </w:div>
        <w:div w:id="1954894141">
          <w:marLeft w:val="480"/>
          <w:marRight w:val="0"/>
          <w:marTop w:val="0"/>
          <w:marBottom w:val="0"/>
          <w:divBdr>
            <w:top w:val="none" w:sz="0" w:space="0" w:color="auto"/>
            <w:left w:val="none" w:sz="0" w:space="0" w:color="auto"/>
            <w:bottom w:val="none" w:sz="0" w:space="0" w:color="auto"/>
            <w:right w:val="none" w:sz="0" w:space="0" w:color="auto"/>
          </w:divBdr>
        </w:div>
        <w:div w:id="869149282">
          <w:marLeft w:val="480"/>
          <w:marRight w:val="0"/>
          <w:marTop w:val="0"/>
          <w:marBottom w:val="0"/>
          <w:divBdr>
            <w:top w:val="none" w:sz="0" w:space="0" w:color="auto"/>
            <w:left w:val="none" w:sz="0" w:space="0" w:color="auto"/>
            <w:bottom w:val="none" w:sz="0" w:space="0" w:color="auto"/>
            <w:right w:val="none" w:sz="0" w:space="0" w:color="auto"/>
          </w:divBdr>
        </w:div>
        <w:div w:id="155000035">
          <w:marLeft w:val="480"/>
          <w:marRight w:val="0"/>
          <w:marTop w:val="0"/>
          <w:marBottom w:val="0"/>
          <w:divBdr>
            <w:top w:val="none" w:sz="0" w:space="0" w:color="auto"/>
            <w:left w:val="none" w:sz="0" w:space="0" w:color="auto"/>
            <w:bottom w:val="none" w:sz="0" w:space="0" w:color="auto"/>
            <w:right w:val="none" w:sz="0" w:space="0" w:color="auto"/>
          </w:divBdr>
        </w:div>
        <w:div w:id="798838088">
          <w:marLeft w:val="480"/>
          <w:marRight w:val="0"/>
          <w:marTop w:val="0"/>
          <w:marBottom w:val="0"/>
          <w:divBdr>
            <w:top w:val="none" w:sz="0" w:space="0" w:color="auto"/>
            <w:left w:val="none" w:sz="0" w:space="0" w:color="auto"/>
            <w:bottom w:val="none" w:sz="0" w:space="0" w:color="auto"/>
            <w:right w:val="none" w:sz="0" w:space="0" w:color="auto"/>
          </w:divBdr>
        </w:div>
        <w:div w:id="1779249642">
          <w:marLeft w:val="480"/>
          <w:marRight w:val="0"/>
          <w:marTop w:val="0"/>
          <w:marBottom w:val="0"/>
          <w:divBdr>
            <w:top w:val="none" w:sz="0" w:space="0" w:color="auto"/>
            <w:left w:val="none" w:sz="0" w:space="0" w:color="auto"/>
            <w:bottom w:val="none" w:sz="0" w:space="0" w:color="auto"/>
            <w:right w:val="none" w:sz="0" w:space="0" w:color="auto"/>
          </w:divBdr>
        </w:div>
        <w:div w:id="1779373221">
          <w:marLeft w:val="480"/>
          <w:marRight w:val="0"/>
          <w:marTop w:val="0"/>
          <w:marBottom w:val="0"/>
          <w:divBdr>
            <w:top w:val="none" w:sz="0" w:space="0" w:color="auto"/>
            <w:left w:val="none" w:sz="0" w:space="0" w:color="auto"/>
            <w:bottom w:val="none" w:sz="0" w:space="0" w:color="auto"/>
            <w:right w:val="none" w:sz="0" w:space="0" w:color="auto"/>
          </w:divBdr>
        </w:div>
        <w:div w:id="38936547">
          <w:marLeft w:val="480"/>
          <w:marRight w:val="0"/>
          <w:marTop w:val="0"/>
          <w:marBottom w:val="0"/>
          <w:divBdr>
            <w:top w:val="none" w:sz="0" w:space="0" w:color="auto"/>
            <w:left w:val="none" w:sz="0" w:space="0" w:color="auto"/>
            <w:bottom w:val="none" w:sz="0" w:space="0" w:color="auto"/>
            <w:right w:val="none" w:sz="0" w:space="0" w:color="auto"/>
          </w:divBdr>
        </w:div>
        <w:div w:id="1326276439">
          <w:marLeft w:val="480"/>
          <w:marRight w:val="0"/>
          <w:marTop w:val="0"/>
          <w:marBottom w:val="0"/>
          <w:divBdr>
            <w:top w:val="none" w:sz="0" w:space="0" w:color="auto"/>
            <w:left w:val="none" w:sz="0" w:space="0" w:color="auto"/>
            <w:bottom w:val="none" w:sz="0" w:space="0" w:color="auto"/>
            <w:right w:val="none" w:sz="0" w:space="0" w:color="auto"/>
          </w:divBdr>
        </w:div>
        <w:div w:id="640965343">
          <w:marLeft w:val="480"/>
          <w:marRight w:val="0"/>
          <w:marTop w:val="0"/>
          <w:marBottom w:val="0"/>
          <w:divBdr>
            <w:top w:val="none" w:sz="0" w:space="0" w:color="auto"/>
            <w:left w:val="none" w:sz="0" w:space="0" w:color="auto"/>
            <w:bottom w:val="none" w:sz="0" w:space="0" w:color="auto"/>
            <w:right w:val="none" w:sz="0" w:space="0" w:color="auto"/>
          </w:divBdr>
        </w:div>
        <w:div w:id="816144120">
          <w:marLeft w:val="480"/>
          <w:marRight w:val="0"/>
          <w:marTop w:val="0"/>
          <w:marBottom w:val="0"/>
          <w:divBdr>
            <w:top w:val="none" w:sz="0" w:space="0" w:color="auto"/>
            <w:left w:val="none" w:sz="0" w:space="0" w:color="auto"/>
            <w:bottom w:val="none" w:sz="0" w:space="0" w:color="auto"/>
            <w:right w:val="none" w:sz="0" w:space="0" w:color="auto"/>
          </w:divBdr>
        </w:div>
        <w:div w:id="122619253">
          <w:marLeft w:val="480"/>
          <w:marRight w:val="0"/>
          <w:marTop w:val="0"/>
          <w:marBottom w:val="0"/>
          <w:divBdr>
            <w:top w:val="none" w:sz="0" w:space="0" w:color="auto"/>
            <w:left w:val="none" w:sz="0" w:space="0" w:color="auto"/>
            <w:bottom w:val="none" w:sz="0" w:space="0" w:color="auto"/>
            <w:right w:val="none" w:sz="0" w:space="0" w:color="auto"/>
          </w:divBdr>
        </w:div>
        <w:div w:id="1421219612">
          <w:marLeft w:val="480"/>
          <w:marRight w:val="0"/>
          <w:marTop w:val="0"/>
          <w:marBottom w:val="0"/>
          <w:divBdr>
            <w:top w:val="none" w:sz="0" w:space="0" w:color="auto"/>
            <w:left w:val="none" w:sz="0" w:space="0" w:color="auto"/>
            <w:bottom w:val="none" w:sz="0" w:space="0" w:color="auto"/>
            <w:right w:val="none" w:sz="0" w:space="0" w:color="auto"/>
          </w:divBdr>
        </w:div>
        <w:div w:id="549221570">
          <w:marLeft w:val="480"/>
          <w:marRight w:val="0"/>
          <w:marTop w:val="0"/>
          <w:marBottom w:val="0"/>
          <w:divBdr>
            <w:top w:val="none" w:sz="0" w:space="0" w:color="auto"/>
            <w:left w:val="none" w:sz="0" w:space="0" w:color="auto"/>
            <w:bottom w:val="none" w:sz="0" w:space="0" w:color="auto"/>
            <w:right w:val="none" w:sz="0" w:space="0" w:color="auto"/>
          </w:divBdr>
        </w:div>
        <w:div w:id="1765148136">
          <w:marLeft w:val="480"/>
          <w:marRight w:val="0"/>
          <w:marTop w:val="0"/>
          <w:marBottom w:val="0"/>
          <w:divBdr>
            <w:top w:val="none" w:sz="0" w:space="0" w:color="auto"/>
            <w:left w:val="none" w:sz="0" w:space="0" w:color="auto"/>
            <w:bottom w:val="none" w:sz="0" w:space="0" w:color="auto"/>
            <w:right w:val="none" w:sz="0" w:space="0" w:color="auto"/>
          </w:divBdr>
        </w:div>
        <w:div w:id="456024148">
          <w:marLeft w:val="480"/>
          <w:marRight w:val="0"/>
          <w:marTop w:val="0"/>
          <w:marBottom w:val="0"/>
          <w:divBdr>
            <w:top w:val="none" w:sz="0" w:space="0" w:color="auto"/>
            <w:left w:val="none" w:sz="0" w:space="0" w:color="auto"/>
            <w:bottom w:val="none" w:sz="0" w:space="0" w:color="auto"/>
            <w:right w:val="none" w:sz="0" w:space="0" w:color="auto"/>
          </w:divBdr>
        </w:div>
        <w:div w:id="431244322">
          <w:marLeft w:val="480"/>
          <w:marRight w:val="0"/>
          <w:marTop w:val="0"/>
          <w:marBottom w:val="0"/>
          <w:divBdr>
            <w:top w:val="none" w:sz="0" w:space="0" w:color="auto"/>
            <w:left w:val="none" w:sz="0" w:space="0" w:color="auto"/>
            <w:bottom w:val="none" w:sz="0" w:space="0" w:color="auto"/>
            <w:right w:val="none" w:sz="0" w:space="0" w:color="auto"/>
          </w:divBdr>
        </w:div>
        <w:div w:id="1759708921">
          <w:marLeft w:val="480"/>
          <w:marRight w:val="0"/>
          <w:marTop w:val="0"/>
          <w:marBottom w:val="0"/>
          <w:divBdr>
            <w:top w:val="none" w:sz="0" w:space="0" w:color="auto"/>
            <w:left w:val="none" w:sz="0" w:space="0" w:color="auto"/>
            <w:bottom w:val="none" w:sz="0" w:space="0" w:color="auto"/>
            <w:right w:val="none" w:sz="0" w:space="0" w:color="auto"/>
          </w:divBdr>
        </w:div>
        <w:div w:id="392124835">
          <w:marLeft w:val="480"/>
          <w:marRight w:val="0"/>
          <w:marTop w:val="0"/>
          <w:marBottom w:val="0"/>
          <w:divBdr>
            <w:top w:val="none" w:sz="0" w:space="0" w:color="auto"/>
            <w:left w:val="none" w:sz="0" w:space="0" w:color="auto"/>
            <w:bottom w:val="none" w:sz="0" w:space="0" w:color="auto"/>
            <w:right w:val="none" w:sz="0" w:space="0" w:color="auto"/>
          </w:divBdr>
        </w:div>
        <w:div w:id="1789470040">
          <w:marLeft w:val="480"/>
          <w:marRight w:val="0"/>
          <w:marTop w:val="0"/>
          <w:marBottom w:val="0"/>
          <w:divBdr>
            <w:top w:val="none" w:sz="0" w:space="0" w:color="auto"/>
            <w:left w:val="none" w:sz="0" w:space="0" w:color="auto"/>
            <w:bottom w:val="none" w:sz="0" w:space="0" w:color="auto"/>
            <w:right w:val="none" w:sz="0" w:space="0" w:color="auto"/>
          </w:divBdr>
        </w:div>
        <w:div w:id="955478857">
          <w:marLeft w:val="480"/>
          <w:marRight w:val="0"/>
          <w:marTop w:val="0"/>
          <w:marBottom w:val="0"/>
          <w:divBdr>
            <w:top w:val="none" w:sz="0" w:space="0" w:color="auto"/>
            <w:left w:val="none" w:sz="0" w:space="0" w:color="auto"/>
            <w:bottom w:val="none" w:sz="0" w:space="0" w:color="auto"/>
            <w:right w:val="none" w:sz="0" w:space="0" w:color="auto"/>
          </w:divBdr>
        </w:div>
        <w:div w:id="1470367146">
          <w:marLeft w:val="480"/>
          <w:marRight w:val="0"/>
          <w:marTop w:val="0"/>
          <w:marBottom w:val="0"/>
          <w:divBdr>
            <w:top w:val="none" w:sz="0" w:space="0" w:color="auto"/>
            <w:left w:val="none" w:sz="0" w:space="0" w:color="auto"/>
            <w:bottom w:val="none" w:sz="0" w:space="0" w:color="auto"/>
            <w:right w:val="none" w:sz="0" w:space="0" w:color="auto"/>
          </w:divBdr>
        </w:div>
        <w:div w:id="1190333794">
          <w:marLeft w:val="480"/>
          <w:marRight w:val="0"/>
          <w:marTop w:val="0"/>
          <w:marBottom w:val="0"/>
          <w:divBdr>
            <w:top w:val="none" w:sz="0" w:space="0" w:color="auto"/>
            <w:left w:val="none" w:sz="0" w:space="0" w:color="auto"/>
            <w:bottom w:val="none" w:sz="0" w:space="0" w:color="auto"/>
            <w:right w:val="none" w:sz="0" w:space="0" w:color="auto"/>
          </w:divBdr>
        </w:div>
        <w:div w:id="15352568">
          <w:marLeft w:val="480"/>
          <w:marRight w:val="0"/>
          <w:marTop w:val="0"/>
          <w:marBottom w:val="0"/>
          <w:divBdr>
            <w:top w:val="none" w:sz="0" w:space="0" w:color="auto"/>
            <w:left w:val="none" w:sz="0" w:space="0" w:color="auto"/>
            <w:bottom w:val="none" w:sz="0" w:space="0" w:color="auto"/>
            <w:right w:val="none" w:sz="0" w:space="0" w:color="auto"/>
          </w:divBdr>
        </w:div>
        <w:div w:id="1303773270">
          <w:marLeft w:val="480"/>
          <w:marRight w:val="0"/>
          <w:marTop w:val="0"/>
          <w:marBottom w:val="0"/>
          <w:divBdr>
            <w:top w:val="none" w:sz="0" w:space="0" w:color="auto"/>
            <w:left w:val="none" w:sz="0" w:space="0" w:color="auto"/>
            <w:bottom w:val="none" w:sz="0" w:space="0" w:color="auto"/>
            <w:right w:val="none" w:sz="0" w:space="0" w:color="auto"/>
          </w:divBdr>
        </w:div>
        <w:div w:id="1686907639">
          <w:marLeft w:val="480"/>
          <w:marRight w:val="0"/>
          <w:marTop w:val="0"/>
          <w:marBottom w:val="0"/>
          <w:divBdr>
            <w:top w:val="none" w:sz="0" w:space="0" w:color="auto"/>
            <w:left w:val="none" w:sz="0" w:space="0" w:color="auto"/>
            <w:bottom w:val="none" w:sz="0" w:space="0" w:color="auto"/>
            <w:right w:val="none" w:sz="0" w:space="0" w:color="auto"/>
          </w:divBdr>
        </w:div>
        <w:div w:id="1283344394">
          <w:marLeft w:val="480"/>
          <w:marRight w:val="0"/>
          <w:marTop w:val="0"/>
          <w:marBottom w:val="0"/>
          <w:divBdr>
            <w:top w:val="none" w:sz="0" w:space="0" w:color="auto"/>
            <w:left w:val="none" w:sz="0" w:space="0" w:color="auto"/>
            <w:bottom w:val="none" w:sz="0" w:space="0" w:color="auto"/>
            <w:right w:val="none" w:sz="0" w:space="0" w:color="auto"/>
          </w:divBdr>
        </w:div>
        <w:div w:id="995378565">
          <w:marLeft w:val="480"/>
          <w:marRight w:val="0"/>
          <w:marTop w:val="0"/>
          <w:marBottom w:val="0"/>
          <w:divBdr>
            <w:top w:val="none" w:sz="0" w:space="0" w:color="auto"/>
            <w:left w:val="none" w:sz="0" w:space="0" w:color="auto"/>
            <w:bottom w:val="none" w:sz="0" w:space="0" w:color="auto"/>
            <w:right w:val="none" w:sz="0" w:space="0" w:color="auto"/>
          </w:divBdr>
        </w:div>
        <w:div w:id="602885804">
          <w:marLeft w:val="480"/>
          <w:marRight w:val="0"/>
          <w:marTop w:val="0"/>
          <w:marBottom w:val="0"/>
          <w:divBdr>
            <w:top w:val="none" w:sz="0" w:space="0" w:color="auto"/>
            <w:left w:val="none" w:sz="0" w:space="0" w:color="auto"/>
            <w:bottom w:val="none" w:sz="0" w:space="0" w:color="auto"/>
            <w:right w:val="none" w:sz="0" w:space="0" w:color="auto"/>
          </w:divBdr>
        </w:div>
        <w:div w:id="725687136">
          <w:marLeft w:val="480"/>
          <w:marRight w:val="0"/>
          <w:marTop w:val="0"/>
          <w:marBottom w:val="0"/>
          <w:divBdr>
            <w:top w:val="none" w:sz="0" w:space="0" w:color="auto"/>
            <w:left w:val="none" w:sz="0" w:space="0" w:color="auto"/>
            <w:bottom w:val="none" w:sz="0" w:space="0" w:color="auto"/>
            <w:right w:val="none" w:sz="0" w:space="0" w:color="auto"/>
          </w:divBdr>
        </w:div>
        <w:div w:id="830758132">
          <w:marLeft w:val="480"/>
          <w:marRight w:val="0"/>
          <w:marTop w:val="0"/>
          <w:marBottom w:val="0"/>
          <w:divBdr>
            <w:top w:val="none" w:sz="0" w:space="0" w:color="auto"/>
            <w:left w:val="none" w:sz="0" w:space="0" w:color="auto"/>
            <w:bottom w:val="none" w:sz="0" w:space="0" w:color="auto"/>
            <w:right w:val="none" w:sz="0" w:space="0" w:color="auto"/>
          </w:divBdr>
        </w:div>
        <w:div w:id="654650623">
          <w:marLeft w:val="480"/>
          <w:marRight w:val="0"/>
          <w:marTop w:val="0"/>
          <w:marBottom w:val="0"/>
          <w:divBdr>
            <w:top w:val="none" w:sz="0" w:space="0" w:color="auto"/>
            <w:left w:val="none" w:sz="0" w:space="0" w:color="auto"/>
            <w:bottom w:val="none" w:sz="0" w:space="0" w:color="auto"/>
            <w:right w:val="none" w:sz="0" w:space="0" w:color="auto"/>
          </w:divBdr>
        </w:div>
        <w:div w:id="1494301875">
          <w:marLeft w:val="480"/>
          <w:marRight w:val="0"/>
          <w:marTop w:val="0"/>
          <w:marBottom w:val="0"/>
          <w:divBdr>
            <w:top w:val="none" w:sz="0" w:space="0" w:color="auto"/>
            <w:left w:val="none" w:sz="0" w:space="0" w:color="auto"/>
            <w:bottom w:val="none" w:sz="0" w:space="0" w:color="auto"/>
            <w:right w:val="none" w:sz="0" w:space="0" w:color="auto"/>
          </w:divBdr>
        </w:div>
        <w:div w:id="902179249">
          <w:marLeft w:val="480"/>
          <w:marRight w:val="0"/>
          <w:marTop w:val="0"/>
          <w:marBottom w:val="0"/>
          <w:divBdr>
            <w:top w:val="none" w:sz="0" w:space="0" w:color="auto"/>
            <w:left w:val="none" w:sz="0" w:space="0" w:color="auto"/>
            <w:bottom w:val="none" w:sz="0" w:space="0" w:color="auto"/>
            <w:right w:val="none" w:sz="0" w:space="0" w:color="auto"/>
          </w:divBdr>
        </w:div>
        <w:div w:id="37709283">
          <w:marLeft w:val="480"/>
          <w:marRight w:val="0"/>
          <w:marTop w:val="0"/>
          <w:marBottom w:val="0"/>
          <w:divBdr>
            <w:top w:val="none" w:sz="0" w:space="0" w:color="auto"/>
            <w:left w:val="none" w:sz="0" w:space="0" w:color="auto"/>
            <w:bottom w:val="none" w:sz="0" w:space="0" w:color="auto"/>
            <w:right w:val="none" w:sz="0" w:space="0" w:color="auto"/>
          </w:divBdr>
        </w:div>
        <w:div w:id="1798990150">
          <w:marLeft w:val="480"/>
          <w:marRight w:val="0"/>
          <w:marTop w:val="0"/>
          <w:marBottom w:val="0"/>
          <w:divBdr>
            <w:top w:val="none" w:sz="0" w:space="0" w:color="auto"/>
            <w:left w:val="none" w:sz="0" w:space="0" w:color="auto"/>
            <w:bottom w:val="none" w:sz="0" w:space="0" w:color="auto"/>
            <w:right w:val="none" w:sz="0" w:space="0" w:color="auto"/>
          </w:divBdr>
        </w:div>
        <w:div w:id="1546527296">
          <w:marLeft w:val="480"/>
          <w:marRight w:val="0"/>
          <w:marTop w:val="0"/>
          <w:marBottom w:val="0"/>
          <w:divBdr>
            <w:top w:val="none" w:sz="0" w:space="0" w:color="auto"/>
            <w:left w:val="none" w:sz="0" w:space="0" w:color="auto"/>
            <w:bottom w:val="none" w:sz="0" w:space="0" w:color="auto"/>
            <w:right w:val="none" w:sz="0" w:space="0" w:color="auto"/>
          </w:divBdr>
        </w:div>
        <w:div w:id="2073380777">
          <w:marLeft w:val="480"/>
          <w:marRight w:val="0"/>
          <w:marTop w:val="0"/>
          <w:marBottom w:val="0"/>
          <w:divBdr>
            <w:top w:val="none" w:sz="0" w:space="0" w:color="auto"/>
            <w:left w:val="none" w:sz="0" w:space="0" w:color="auto"/>
            <w:bottom w:val="none" w:sz="0" w:space="0" w:color="auto"/>
            <w:right w:val="none" w:sz="0" w:space="0" w:color="auto"/>
          </w:divBdr>
        </w:div>
        <w:div w:id="807092138">
          <w:marLeft w:val="480"/>
          <w:marRight w:val="0"/>
          <w:marTop w:val="0"/>
          <w:marBottom w:val="0"/>
          <w:divBdr>
            <w:top w:val="none" w:sz="0" w:space="0" w:color="auto"/>
            <w:left w:val="none" w:sz="0" w:space="0" w:color="auto"/>
            <w:bottom w:val="none" w:sz="0" w:space="0" w:color="auto"/>
            <w:right w:val="none" w:sz="0" w:space="0" w:color="auto"/>
          </w:divBdr>
        </w:div>
        <w:div w:id="2094817950">
          <w:marLeft w:val="480"/>
          <w:marRight w:val="0"/>
          <w:marTop w:val="0"/>
          <w:marBottom w:val="0"/>
          <w:divBdr>
            <w:top w:val="none" w:sz="0" w:space="0" w:color="auto"/>
            <w:left w:val="none" w:sz="0" w:space="0" w:color="auto"/>
            <w:bottom w:val="none" w:sz="0" w:space="0" w:color="auto"/>
            <w:right w:val="none" w:sz="0" w:space="0" w:color="auto"/>
          </w:divBdr>
        </w:div>
        <w:div w:id="1720859063">
          <w:marLeft w:val="480"/>
          <w:marRight w:val="0"/>
          <w:marTop w:val="0"/>
          <w:marBottom w:val="0"/>
          <w:divBdr>
            <w:top w:val="none" w:sz="0" w:space="0" w:color="auto"/>
            <w:left w:val="none" w:sz="0" w:space="0" w:color="auto"/>
            <w:bottom w:val="none" w:sz="0" w:space="0" w:color="auto"/>
            <w:right w:val="none" w:sz="0" w:space="0" w:color="auto"/>
          </w:divBdr>
        </w:div>
        <w:div w:id="722827794">
          <w:marLeft w:val="480"/>
          <w:marRight w:val="0"/>
          <w:marTop w:val="0"/>
          <w:marBottom w:val="0"/>
          <w:divBdr>
            <w:top w:val="none" w:sz="0" w:space="0" w:color="auto"/>
            <w:left w:val="none" w:sz="0" w:space="0" w:color="auto"/>
            <w:bottom w:val="none" w:sz="0" w:space="0" w:color="auto"/>
            <w:right w:val="none" w:sz="0" w:space="0" w:color="auto"/>
          </w:divBdr>
        </w:div>
        <w:div w:id="656496552">
          <w:marLeft w:val="480"/>
          <w:marRight w:val="0"/>
          <w:marTop w:val="0"/>
          <w:marBottom w:val="0"/>
          <w:divBdr>
            <w:top w:val="none" w:sz="0" w:space="0" w:color="auto"/>
            <w:left w:val="none" w:sz="0" w:space="0" w:color="auto"/>
            <w:bottom w:val="none" w:sz="0" w:space="0" w:color="auto"/>
            <w:right w:val="none" w:sz="0" w:space="0" w:color="auto"/>
          </w:divBdr>
        </w:div>
        <w:div w:id="1996686097">
          <w:marLeft w:val="480"/>
          <w:marRight w:val="0"/>
          <w:marTop w:val="0"/>
          <w:marBottom w:val="0"/>
          <w:divBdr>
            <w:top w:val="none" w:sz="0" w:space="0" w:color="auto"/>
            <w:left w:val="none" w:sz="0" w:space="0" w:color="auto"/>
            <w:bottom w:val="none" w:sz="0" w:space="0" w:color="auto"/>
            <w:right w:val="none" w:sz="0" w:space="0" w:color="auto"/>
          </w:divBdr>
        </w:div>
        <w:div w:id="788864590">
          <w:marLeft w:val="480"/>
          <w:marRight w:val="0"/>
          <w:marTop w:val="0"/>
          <w:marBottom w:val="0"/>
          <w:divBdr>
            <w:top w:val="none" w:sz="0" w:space="0" w:color="auto"/>
            <w:left w:val="none" w:sz="0" w:space="0" w:color="auto"/>
            <w:bottom w:val="none" w:sz="0" w:space="0" w:color="auto"/>
            <w:right w:val="none" w:sz="0" w:space="0" w:color="auto"/>
          </w:divBdr>
        </w:div>
        <w:div w:id="817847026">
          <w:marLeft w:val="480"/>
          <w:marRight w:val="0"/>
          <w:marTop w:val="0"/>
          <w:marBottom w:val="0"/>
          <w:divBdr>
            <w:top w:val="none" w:sz="0" w:space="0" w:color="auto"/>
            <w:left w:val="none" w:sz="0" w:space="0" w:color="auto"/>
            <w:bottom w:val="none" w:sz="0" w:space="0" w:color="auto"/>
            <w:right w:val="none" w:sz="0" w:space="0" w:color="auto"/>
          </w:divBdr>
        </w:div>
        <w:div w:id="360980661">
          <w:marLeft w:val="480"/>
          <w:marRight w:val="0"/>
          <w:marTop w:val="0"/>
          <w:marBottom w:val="0"/>
          <w:divBdr>
            <w:top w:val="none" w:sz="0" w:space="0" w:color="auto"/>
            <w:left w:val="none" w:sz="0" w:space="0" w:color="auto"/>
            <w:bottom w:val="none" w:sz="0" w:space="0" w:color="auto"/>
            <w:right w:val="none" w:sz="0" w:space="0" w:color="auto"/>
          </w:divBdr>
        </w:div>
        <w:div w:id="1466705058">
          <w:marLeft w:val="480"/>
          <w:marRight w:val="0"/>
          <w:marTop w:val="0"/>
          <w:marBottom w:val="0"/>
          <w:divBdr>
            <w:top w:val="none" w:sz="0" w:space="0" w:color="auto"/>
            <w:left w:val="none" w:sz="0" w:space="0" w:color="auto"/>
            <w:bottom w:val="none" w:sz="0" w:space="0" w:color="auto"/>
            <w:right w:val="none" w:sz="0" w:space="0" w:color="auto"/>
          </w:divBdr>
        </w:div>
        <w:div w:id="1720470945">
          <w:marLeft w:val="480"/>
          <w:marRight w:val="0"/>
          <w:marTop w:val="0"/>
          <w:marBottom w:val="0"/>
          <w:divBdr>
            <w:top w:val="none" w:sz="0" w:space="0" w:color="auto"/>
            <w:left w:val="none" w:sz="0" w:space="0" w:color="auto"/>
            <w:bottom w:val="none" w:sz="0" w:space="0" w:color="auto"/>
            <w:right w:val="none" w:sz="0" w:space="0" w:color="auto"/>
          </w:divBdr>
        </w:div>
        <w:div w:id="1202208294">
          <w:marLeft w:val="480"/>
          <w:marRight w:val="0"/>
          <w:marTop w:val="0"/>
          <w:marBottom w:val="0"/>
          <w:divBdr>
            <w:top w:val="none" w:sz="0" w:space="0" w:color="auto"/>
            <w:left w:val="none" w:sz="0" w:space="0" w:color="auto"/>
            <w:bottom w:val="none" w:sz="0" w:space="0" w:color="auto"/>
            <w:right w:val="none" w:sz="0" w:space="0" w:color="auto"/>
          </w:divBdr>
        </w:div>
        <w:div w:id="1569724004">
          <w:marLeft w:val="480"/>
          <w:marRight w:val="0"/>
          <w:marTop w:val="0"/>
          <w:marBottom w:val="0"/>
          <w:divBdr>
            <w:top w:val="none" w:sz="0" w:space="0" w:color="auto"/>
            <w:left w:val="none" w:sz="0" w:space="0" w:color="auto"/>
            <w:bottom w:val="none" w:sz="0" w:space="0" w:color="auto"/>
            <w:right w:val="none" w:sz="0" w:space="0" w:color="auto"/>
          </w:divBdr>
        </w:div>
        <w:div w:id="155153591">
          <w:marLeft w:val="480"/>
          <w:marRight w:val="0"/>
          <w:marTop w:val="0"/>
          <w:marBottom w:val="0"/>
          <w:divBdr>
            <w:top w:val="none" w:sz="0" w:space="0" w:color="auto"/>
            <w:left w:val="none" w:sz="0" w:space="0" w:color="auto"/>
            <w:bottom w:val="none" w:sz="0" w:space="0" w:color="auto"/>
            <w:right w:val="none" w:sz="0" w:space="0" w:color="auto"/>
          </w:divBdr>
        </w:div>
        <w:div w:id="775104877">
          <w:marLeft w:val="480"/>
          <w:marRight w:val="0"/>
          <w:marTop w:val="0"/>
          <w:marBottom w:val="0"/>
          <w:divBdr>
            <w:top w:val="none" w:sz="0" w:space="0" w:color="auto"/>
            <w:left w:val="none" w:sz="0" w:space="0" w:color="auto"/>
            <w:bottom w:val="none" w:sz="0" w:space="0" w:color="auto"/>
            <w:right w:val="none" w:sz="0" w:space="0" w:color="auto"/>
          </w:divBdr>
        </w:div>
        <w:div w:id="1630236274">
          <w:marLeft w:val="480"/>
          <w:marRight w:val="0"/>
          <w:marTop w:val="0"/>
          <w:marBottom w:val="0"/>
          <w:divBdr>
            <w:top w:val="none" w:sz="0" w:space="0" w:color="auto"/>
            <w:left w:val="none" w:sz="0" w:space="0" w:color="auto"/>
            <w:bottom w:val="none" w:sz="0" w:space="0" w:color="auto"/>
            <w:right w:val="none" w:sz="0" w:space="0" w:color="auto"/>
          </w:divBdr>
        </w:div>
        <w:div w:id="1046369444">
          <w:marLeft w:val="480"/>
          <w:marRight w:val="0"/>
          <w:marTop w:val="0"/>
          <w:marBottom w:val="0"/>
          <w:divBdr>
            <w:top w:val="none" w:sz="0" w:space="0" w:color="auto"/>
            <w:left w:val="none" w:sz="0" w:space="0" w:color="auto"/>
            <w:bottom w:val="none" w:sz="0" w:space="0" w:color="auto"/>
            <w:right w:val="none" w:sz="0" w:space="0" w:color="auto"/>
          </w:divBdr>
        </w:div>
        <w:div w:id="1041127361">
          <w:marLeft w:val="480"/>
          <w:marRight w:val="0"/>
          <w:marTop w:val="0"/>
          <w:marBottom w:val="0"/>
          <w:divBdr>
            <w:top w:val="none" w:sz="0" w:space="0" w:color="auto"/>
            <w:left w:val="none" w:sz="0" w:space="0" w:color="auto"/>
            <w:bottom w:val="none" w:sz="0" w:space="0" w:color="auto"/>
            <w:right w:val="none" w:sz="0" w:space="0" w:color="auto"/>
          </w:divBdr>
        </w:div>
        <w:div w:id="488906714">
          <w:marLeft w:val="480"/>
          <w:marRight w:val="0"/>
          <w:marTop w:val="0"/>
          <w:marBottom w:val="0"/>
          <w:divBdr>
            <w:top w:val="none" w:sz="0" w:space="0" w:color="auto"/>
            <w:left w:val="none" w:sz="0" w:space="0" w:color="auto"/>
            <w:bottom w:val="none" w:sz="0" w:space="0" w:color="auto"/>
            <w:right w:val="none" w:sz="0" w:space="0" w:color="auto"/>
          </w:divBdr>
        </w:div>
        <w:div w:id="216624762">
          <w:marLeft w:val="480"/>
          <w:marRight w:val="0"/>
          <w:marTop w:val="0"/>
          <w:marBottom w:val="0"/>
          <w:divBdr>
            <w:top w:val="none" w:sz="0" w:space="0" w:color="auto"/>
            <w:left w:val="none" w:sz="0" w:space="0" w:color="auto"/>
            <w:bottom w:val="none" w:sz="0" w:space="0" w:color="auto"/>
            <w:right w:val="none" w:sz="0" w:space="0" w:color="auto"/>
          </w:divBdr>
        </w:div>
        <w:div w:id="1936403826">
          <w:marLeft w:val="480"/>
          <w:marRight w:val="0"/>
          <w:marTop w:val="0"/>
          <w:marBottom w:val="0"/>
          <w:divBdr>
            <w:top w:val="none" w:sz="0" w:space="0" w:color="auto"/>
            <w:left w:val="none" w:sz="0" w:space="0" w:color="auto"/>
            <w:bottom w:val="none" w:sz="0" w:space="0" w:color="auto"/>
            <w:right w:val="none" w:sz="0" w:space="0" w:color="auto"/>
          </w:divBdr>
        </w:div>
        <w:div w:id="196235956">
          <w:marLeft w:val="480"/>
          <w:marRight w:val="0"/>
          <w:marTop w:val="0"/>
          <w:marBottom w:val="0"/>
          <w:divBdr>
            <w:top w:val="none" w:sz="0" w:space="0" w:color="auto"/>
            <w:left w:val="none" w:sz="0" w:space="0" w:color="auto"/>
            <w:bottom w:val="none" w:sz="0" w:space="0" w:color="auto"/>
            <w:right w:val="none" w:sz="0" w:space="0" w:color="auto"/>
          </w:divBdr>
        </w:div>
        <w:div w:id="1925603501">
          <w:marLeft w:val="480"/>
          <w:marRight w:val="0"/>
          <w:marTop w:val="0"/>
          <w:marBottom w:val="0"/>
          <w:divBdr>
            <w:top w:val="none" w:sz="0" w:space="0" w:color="auto"/>
            <w:left w:val="none" w:sz="0" w:space="0" w:color="auto"/>
            <w:bottom w:val="none" w:sz="0" w:space="0" w:color="auto"/>
            <w:right w:val="none" w:sz="0" w:space="0" w:color="auto"/>
          </w:divBdr>
        </w:div>
        <w:div w:id="2007786616">
          <w:marLeft w:val="480"/>
          <w:marRight w:val="0"/>
          <w:marTop w:val="0"/>
          <w:marBottom w:val="0"/>
          <w:divBdr>
            <w:top w:val="none" w:sz="0" w:space="0" w:color="auto"/>
            <w:left w:val="none" w:sz="0" w:space="0" w:color="auto"/>
            <w:bottom w:val="none" w:sz="0" w:space="0" w:color="auto"/>
            <w:right w:val="none" w:sz="0" w:space="0" w:color="auto"/>
          </w:divBdr>
        </w:div>
      </w:divsChild>
    </w:div>
    <w:div w:id="1989743849">
      <w:bodyDiv w:val="1"/>
      <w:marLeft w:val="0"/>
      <w:marRight w:val="0"/>
      <w:marTop w:val="0"/>
      <w:marBottom w:val="0"/>
      <w:divBdr>
        <w:top w:val="none" w:sz="0" w:space="0" w:color="auto"/>
        <w:left w:val="none" w:sz="0" w:space="0" w:color="auto"/>
        <w:bottom w:val="none" w:sz="0" w:space="0" w:color="auto"/>
        <w:right w:val="none" w:sz="0" w:space="0" w:color="auto"/>
      </w:divBdr>
      <w:divsChild>
        <w:div w:id="1140612054">
          <w:marLeft w:val="480"/>
          <w:marRight w:val="0"/>
          <w:marTop w:val="0"/>
          <w:marBottom w:val="0"/>
          <w:divBdr>
            <w:top w:val="none" w:sz="0" w:space="0" w:color="auto"/>
            <w:left w:val="none" w:sz="0" w:space="0" w:color="auto"/>
            <w:bottom w:val="none" w:sz="0" w:space="0" w:color="auto"/>
            <w:right w:val="none" w:sz="0" w:space="0" w:color="auto"/>
          </w:divBdr>
        </w:div>
        <w:div w:id="1239899646">
          <w:marLeft w:val="480"/>
          <w:marRight w:val="0"/>
          <w:marTop w:val="0"/>
          <w:marBottom w:val="0"/>
          <w:divBdr>
            <w:top w:val="none" w:sz="0" w:space="0" w:color="auto"/>
            <w:left w:val="none" w:sz="0" w:space="0" w:color="auto"/>
            <w:bottom w:val="none" w:sz="0" w:space="0" w:color="auto"/>
            <w:right w:val="none" w:sz="0" w:space="0" w:color="auto"/>
          </w:divBdr>
        </w:div>
        <w:div w:id="207642996">
          <w:marLeft w:val="480"/>
          <w:marRight w:val="0"/>
          <w:marTop w:val="0"/>
          <w:marBottom w:val="0"/>
          <w:divBdr>
            <w:top w:val="none" w:sz="0" w:space="0" w:color="auto"/>
            <w:left w:val="none" w:sz="0" w:space="0" w:color="auto"/>
            <w:bottom w:val="none" w:sz="0" w:space="0" w:color="auto"/>
            <w:right w:val="none" w:sz="0" w:space="0" w:color="auto"/>
          </w:divBdr>
        </w:div>
        <w:div w:id="861092512">
          <w:marLeft w:val="480"/>
          <w:marRight w:val="0"/>
          <w:marTop w:val="0"/>
          <w:marBottom w:val="0"/>
          <w:divBdr>
            <w:top w:val="none" w:sz="0" w:space="0" w:color="auto"/>
            <w:left w:val="none" w:sz="0" w:space="0" w:color="auto"/>
            <w:bottom w:val="none" w:sz="0" w:space="0" w:color="auto"/>
            <w:right w:val="none" w:sz="0" w:space="0" w:color="auto"/>
          </w:divBdr>
        </w:div>
        <w:div w:id="878593758">
          <w:marLeft w:val="480"/>
          <w:marRight w:val="0"/>
          <w:marTop w:val="0"/>
          <w:marBottom w:val="0"/>
          <w:divBdr>
            <w:top w:val="none" w:sz="0" w:space="0" w:color="auto"/>
            <w:left w:val="none" w:sz="0" w:space="0" w:color="auto"/>
            <w:bottom w:val="none" w:sz="0" w:space="0" w:color="auto"/>
            <w:right w:val="none" w:sz="0" w:space="0" w:color="auto"/>
          </w:divBdr>
        </w:div>
        <w:div w:id="1105418459">
          <w:marLeft w:val="480"/>
          <w:marRight w:val="0"/>
          <w:marTop w:val="0"/>
          <w:marBottom w:val="0"/>
          <w:divBdr>
            <w:top w:val="none" w:sz="0" w:space="0" w:color="auto"/>
            <w:left w:val="none" w:sz="0" w:space="0" w:color="auto"/>
            <w:bottom w:val="none" w:sz="0" w:space="0" w:color="auto"/>
            <w:right w:val="none" w:sz="0" w:space="0" w:color="auto"/>
          </w:divBdr>
        </w:div>
        <w:div w:id="2008164952">
          <w:marLeft w:val="480"/>
          <w:marRight w:val="0"/>
          <w:marTop w:val="0"/>
          <w:marBottom w:val="0"/>
          <w:divBdr>
            <w:top w:val="none" w:sz="0" w:space="0" w:color="auto"/>
            <w:left w:val="none" w:sz="0" w:space="0" w:color="auto"/>
            <w:bottom w:val="none" w:sz="0" w:space="0" w:color="auto"/>
            <w:right w:val="none" w:sz="0" w:space="0" w:color="auto"/>
          </w:divBdr>
        </w:div>
        <w:div w:id="293601949">
          <w:marLeft w:val="480"/>
          <w:marRight w:val="0"/>
          <w:marTop w:val="0"/>
          <w:marBottom w:val="0"/>
          <w:divBdr>
            <w:top w:val="none" w:sz="0" w:space="0" w:color="auto"/>
            <w:left w:val="none" w:sz="0" w:space="0" w:color="auto"/>
            <w:bottom w:val="none" w:sz="0" w:space="0" w:color="auto"/>
            <w:right w:val="none" w:sz="0" w:space="0" w:color="auto"/>
          </w:divBdr>
        </w:div>
        <w:div w:id="1128864600">
          <w:marLeft w:val="480"/>
          <w:marRight w:val="0"/>
          <w:marTop w:val="0"/>
          <w:marBottom w:val="0"/>
          <w:divBdr>
            <w:top w:val="none" w:sz="0" w:space="0" w:color="auto"/>
            <w:left w:val="none" w:sz="0" w:space="0" w:color="auto"/>
            <w:bottom w:val="none" w:sz="0" w:space="0" w:color="auto"/>
            <w:right w:val="none" w:sz="0" w:space="0" w:color="auto"/>
          </w:divBdr>
        </w:div>
        <w:div w:id="534856640">
          <w:marLeft w:val="480"/>
          <w:marRight w:val="0"/>
          <w:marTop w:val="0"/>
          <w:marBottom w:val="0"/>
          <w:divBdr>
            <w:top w:val="none" w:sz="0" w:space="0" w:color="auto"/>
            <w:left w:val="none" w:sz="0" w:space="0" w:color="auto"/>
            <w:bottom w:val="none" w:sz="0" w:space="0" w:color="auto"/>
            <w:right w:val="none" w:sz="0" w:space="0" w:color="auto"/>
          </w:divBdr>
        </w:div>
        <w:div w:id="728377943">
          <w:marLeft w:val="480"/>
          <w:marRight w:val="0"/>
          <w:marTop w:val="0"/>
          <w:marBottom w:val="0"/>
          <w:divBdr>
            <w:top w:val="none" w:sz="0" w:space="0" w:color="auto"/>
            <w:left w:val="none" w:sz="0" w:space="0" w:color="auto"/>
            <w:bottom w:val="none" w:sz="0" w:space="0" w:color="auto"/>
            <w:right w:val="none" w:sz="0" w:space="0" w:color="auto"/>
          </w:divBdr>
        </w:div>
        <w:div w:id="1721590292">
          <w:marLeft w:val="480"/>
          <w:marRight w:val="0"/>
          <w:marTop w:val="0"/>
          <w:marBottom w:val="0"/>
          <w:divBdr>
            <w:top w:val="none" w:sz="0" w:space="0" w:color="auto"/>
            <w:left w:val="none" w:sz="0" w:space="0" w:color="auto"/>
            <w:bottom w:val="none" w:sz="0" w:space="0" w:color="auto"/>
            <w:right w:val="none" w:sz="0" w:space="0" w:color="auto"/>
          </w:divBdr>
        </w:div>
        <w:div w:id="861361809">
          <w:marLeft w:val="480"/>
          <w:marRight w:val="0"/>
          <w:marTop w:val="0"/>
          <w:marBottom w:val="0"/>
          <w:divBdr>
            <w:top w:val="none" w:sz="0" w:space="0" w:color="auto"/>
            <w:left w:val="none" w:sz="0" w:space="0" w:color="auto"/>
            <w:bottom w:val="none" w:sz="0" w:space="0" w:color="auto"/>
            <w:right w:val="none" w:sz="0" w:space="0" w:color="auto"/>
          </w:divBdr>
        </w:div>
        <w:div w:id="688800545">
          <w:marLeft w:val="480"/>
          <w:marRight w:val="0"/>
          <w:marTop w:val="0"/>
          <w:marBottom w:val="0"/>
          <w:divBdr>
            <w:top w:val="none" w:sz="0" w:space="0" w:color="auto"/>
            <w:left w:val="none" w:sz="0" w:space="0" w:color="auto"/>
            <w:bottom w:val="none" w:sz="0" w:space="0" w:color="auto"/>
            <w:right w:val="none" w:sz="0" w:space="0" w:color="auto"/>
          </w:divBdr>
        </w:div>
        <w:div w:id="1623076857">
          <w:marLeft w:val="480"/>
          <w:marRight w:val="0"/>
          <w:marTop w:val="0"/>
          <w:marBottom w:val="0"/>
          <w:divBdr>
            <w:top w:val="none" w:sz="0" w:space="0" w:color="auto"/>
            <w:left w:val="none" w:sz="0" w:space="0" w:color="auto"/>
            <w:bottom w:val="none" w:sz="0" w:space="0" w:color="auto"/>
            <w:right w:val="none" w:sz="0" w:space="0" w:color="auto"/>
          </w:divBdr>
        </w:div>
        <w:div w:id="1821918434">
          <w:marLeft w:val="480"/>
          <w:marRight w:val="0"/>
          <w:marTop w:val="0"/>
          <w:marBottom w:val="0"/>
          <w:divBdr>
            <w:top w:val="none" w:sz="0" w:space="0" w:color="auto"/>
            <w:left w:val="none" w:sz="0" w:space="0" w:color="auto"/>
            <w:bottom w:val="none" w:sz="0" w:space="0" w:color="auto"/>
            <w:right w:val="none" w:sz="0" w:space="0" w:color="auto"/>
          </w:divBdr>
        </w:div>
        <w:div w:id="702904669">
          <w:marLeft w:val="480"/>
          <w:marRight w:val="0"/>
          <w:marTop w:val="0"/>
          <w:marBottom w:val="0"/>
          <w:divBdr>
            <w:top w:val="none" w:sz="0" w:space="0" w:color="auto"/>
            <w:left w:val="none" w:sz="0" w:space="0" w:color="auto"/>
            <w:bottom w:val="none" w:sz="0" w:space="0" w:color="auto"/>
            <w:right w:val="none" w:sz="0" w:space="0" w:color="auto"/>
          </w:divBdr>
        </w:div>
        <w:div w:id="343364951">
          <w:marLeft w:val="480"/>
          <w:marRight w:val="0"/>
          <w:marTop w:val="0"/>
          <w:marBottom w:val="0"/>
          <w:divBdr>
            <w:top w:val="none" w:sz="0" w:space="0" w:color="auto"/>
            <w:left w:val="none" w:sz="0" w:space="0" w:color="auto"/>
            <w:bottom w:val="none" w:sz="0" w:space="0" w:color="auto"/>
            <w:right w:val="none" w:sz="0" w:space="0" w:color="auto"/>
          </w:divBdr>
        </w:div>
        <w:div w:id="187915245">
          <w:marLeft w:val="480"/>
          <w:marRight w:val="0"/>
          <w:marTop w:val="0"/>
          <w:marBottom w:val="0"/>
          <w:divBdr>
            <w:top w:val="none" w:sz="0" w:space="0" w:color="auto"/>
            <w:left w:val="none" w:sz="0" w:space="0" w:color="auto"/>
            <w:bottom w:val="none" w:sz="0" w:space="0" w:color="auto"/>
            <w:right w:val="none" w:sz="0" w:space="0" w:color="auto"/>
          </w:divBdr>
        </w:div>
        <w:div w:id="922301001">
          <w:marLeft w:val="480"/>
          <w:marRight w:val="0"/>
          <w:marTop w:val="0"/>
          <w:marBottom w:val="0"/>
          <w:divBdr>
            <w:top w:val="none" w:sz="0" w:space="0" w:color="auto"/>
            <w:left w:val="none" w:sz="0" w:space="0" w:color="auto"/>
            <w:bottom w:val="none" w:sz="0" w:space="0" w:color="auto"/>
            <w:right w:val="none" w:sz="0" w:space="0" w:color="auto"/>
          </w:divBdr>
        </w:div>
        <w:div w:id="660543761">
          <w:marLeft w:val="480"/>
          <w:marRight w:val="0"/>
          <w:marTop w:val="0"/>
          <w:marBottom w:val="0"/>
          <w:divBdr>
            <w:top w:val="none" w:sz="0" w:space="0" w:color="auto"/>
            <w:left w:val="none" w:sz="0" w:space="0" w:color="auto"/>
            <w:bottom w:val="none" w:sz="0" w:space="0" w:color="auto"/>
            <w:right w:val="none" w:sz="0" w:space="0" w:color="auto"/>
          </w:divBdr>
        </w:div>
        <w:div w:id="507476897">
          <w:marLeft w:val="480"/>
          <w:marRight w:val="0"/>
          <w:marTop w:val="0"/>
          <w:marBottom w:val="0"/>
          <w:divBdr>
            <w:top w:val="none" w:sz="0" w:space="0" w:color="auto"/>
            <w:left w:val="none" w:sz="0" w:space="0" w:color="auto"/>
            <w:bottom w:val="none" w:sz="0" w:space="0" w:color="auto"/>
            <w:right w:val="none" w:sz="0" w:space="0" w:color="auto"/>
          </w:divBdr>
        </w:div>
        <w:div w:id="4065718">
          <w:marLeft w:val="480"/>
          <w:marRight w:val="0"/>
          <w:marTop w:val="0"/>
          <w:marBottom w:val="0"/>
          <w:divBdr>
            <w:top w:val="none" w:sz="0" w:space="0" w:color="auto"/>
            <w:left w:val="none" w:sz="0" w:space="0" w:color="auto"/>
            <w:bottom w:val="none" w:sz="0" w:space="0" w:color="auto"/>
            <w:right w:val="none" w:sz="0" w:space="0" w:color="auto"/>
          </w:divBdr>
        </w:div>
        <w:div w:id="307437976">
          <w:marLeft w:val="480"/>
          <w:marRight w:val="0"/>
          <w:marTop w:val="0"/>
          <w:marBottom w:val="0"/>
          <w:divBdr>
            <w:top w:val="none" w:sz="0" w:space="0" w:color="auto"/>
            <w:left w:val="none" w:sz="0" w:space="0" w:color="auto"/>
            <w:bottom w:val="none" w:sz="0" w:space="0" w:color="auto"/>
            <w:right w:val="none" w:sz="0" w:space="0" w:color="auto"/>
          </w:divBdr>
        </w:div>
        <w:div w:id="1464931117">
          <w:marLeft w:val="480"/>
          <w:marRight w:val="0"/>
          <w:marTop w:val="0"/>
          <w:marBottom w:val="0"/>
          <w:divBdr>
            <w:top w:val="none" w:sz="0" w:space="0" w:color="auto"/>
            <w:left w:val="none" w:sz="0" w:space="0" w:color="auto"/>
            <w:bottom w:val="none" w:sz="0" w:space="0" w:color="auto"/>
            <w:right w:val="none" w:sz="0" w:space="0" w:color="auto"/>
          </w:divBdr>
        </w:div>
        <w:div w:id="730270379">
          <w:marLeft w:val="480"/>
          <w:marRight w:val="0"/>
          <w:marTop w:val="0"/>
          <w:marBottom w:val="0"/>
          <w:divBdr>
            <w:top w:val="none" w:sz="0" w:space="0" w:color="auto"/>
            <w:left w:val="none" w:sz="0" w:space="0" w:color="auto"/>
            <w:bottom w:val="none" w:sz="0" w:space="0" w:color="auto"/>
            <w:right w:val="none" w:sz="0" w:space="0" w:color="auto"/>
          </w:divBdr>
        </w:div>
        <w:div w:id="1408772531">
          <w:marLeft w:val="480"/>
          <w:marRight w:val="0"/>
          <w:marTop w:val="0"/>
          <w:marBottom w:val="0"/>
          <w:divBdr>
            <w:top w:val="none" w:sz="0" w:space="0" w:color="auto"/>
            <w:left w:val="none" w:sz="0" w:space="0" w:color="auto"/>
            <w:bottom w:val="none" w:sz="0" w:space="0" w:color="auto"/>
            <w:right w:val="none" w:sz="0" w:space="0" w:color="auto"/>
          </w:divBdr>
        </w:div>
        <w:div w:id="1498958359">
          <w:marLeft w:val="480"/>
          <w:marRight w:val="0"/>
          <w:marTop w:val="0"/>
          <w:marBottom w:val="0"/>
          <w:divBdr>
            <w:top w:val="none" w:sz="0" w:space="0" w:color="auto"/>
            <w:left w:val="none" w:sz="0" w:space="0" w:color="auto"/>
            <w:bottom w:val="none" w:sz="0" w:space="0" w:color="auto"/>
            <w:right w:val="none" w:sz="0" w:space="0" w:color="auto"/>
          </w:divBdr>
        </w:div>
        <w:div w:id="1771587262">
          <w:marLeft w:val="480"/>
          <w:marRight w:val="0"/>
          <w:marTop w:val="0"/>
          <w:marBottom w:val="0"/>
          <w:divBdr>
            <w:top w:val="none" w:sz="0" w:space="0" w:color="auto"/>
            <w:left w:val="none" w:sz="0" w:space="0" w:color="auto"/>
            <w:bottom w:val="none" w:sz="0" w:space="0" w:color="auto"/>
            <w:right w:val="none" w:sz="0" w:space="0" w:color="auto"/>
          </w:divBdr>
        </w:div>
        <w:div w:id="300695734">
          <w:marLeft w:val="480"/>
          <w:marRight w:val="0"/>
          <w:marTop w:val="0"/>
          <w:marBottom w:val="0"/>
          <w:divBdr>
            <w:top w:val="none" w:sz="0" w:space="0" w:color="auto"/>
            <w:left w:val="none" w:sz="0" w:space="0" w:color="auto"/>
            <w:bottom w:val="none" w:sz="0" w:space="0" w:color="auto"/>
            <w:right w:val="none" w:sz="0" w:space="0" w:color="auto"/>
          </w:divBdr>
        </w:div>
        <w:div w:id="661592591">
          <w:marLeft w:val="480"/>
          <w:marRight w:val="0"/>
          <w:marTop w:val="0"/>
          <w:marBottom w:val="0"/>
          <w:divBdr>
            <w:top w:val="none" w:sz="0" w:space="0" w:color="auto"/>
            <w:left w:val="none" w:sz="0" w:space="0" w:color="auto"/>
            <w:bottom w:val="none" w:sz="0" w:space="0" w:color="auto"/>
            <w:right w:val="none" w:sz="0" w:space="0" w:color="auto"/>
          </w:divBdr>
        </w:div>
        <w:div w:id="1126433102">
          <w:marLeft w:val="480"/>
          <w:marRight w:val="0"/>
          <w:marTop w:val="0"/>
          <w:marBottom w:val="0"/>
          <w:divBdr>
            <w:top w:val="none" w:sz="0" w:space="0" w:color="auto"/>
            <w:left w:val="none" w:sz="0" w:space="0" w:color="auto"/>
            <w:bottom w:val="none" w:sz="0" w:space="0" w:color="auto"/>
            <w:right w:val="none" w:sz="0" w:space="0" w:color="auto"/>
          </w:divBdr>
        </w:div>
        <w:div w:id="564997846">
          <w:marLeft w:val="480"/>
          <w:marRight w:val="0"/>
          <w:marTop w:val="0"/>
          <w:marBottom w:val="0"/>
          <w:divBdr>
            <w:top w:val="none" w:sz="0" w:space="0" w:color="auto"/>
            <w:left w:val="none" w:sz="0" w:space="0" w:color="auto"/>
            <w:bottom w:val="none" w:sz="0" w:space="0" w:color="auto"/>
            <w:right w:val="none" w:sz="0" w:space="0" w:color="auto"/>
          </w:divBdr>
        </w:div>
        <w:div w:id="1889757231">
          <w:marLeft w:val="480"/>
          <w:marRight w:val="0"/>
          <w:marTop w:val="0"/>
          <w:marBottom w:val="0"/>
          <w:divBdr>
            <w:top w:val="none" w:sz="0" w:space="0" w:color="auto"/>
            <w:left w:val="none" w:sz="0" w:space="0" w:color="auto"/>
            <w:bottom w:val="none" w:sz="0" w:space="0" w:color="auto"/>
            <w:right w:val="none" w:sz="0" w:space="0" w:color="auto"/>
          </w:divBdr>
        </w:div>
        <w:div w:id="1826389230">
          <w:marLeft w:val="480"/>
          <w:marRight w:val="0"/>
          <w:marTop w:val="0"/>
          <w:marBottom w:val="0"/>
          <w:divBdr>
            <w:top w:val="none" w:sz="0" w:space="0" w:color="auto"/>
            <w:left w:val="none" w:sz="0" w:space="0" w:color="auto"/>
            <w:bottom w:val="none" w:sz="0" w:space="0" w:color="auto"/>
            <w:right w:val="none" w:sz="0" w:space="0" w:color="auto"/>
          </w:divBdr>
        </w:div>
        <w:div w:id="1861508673">
          <w:marLeft w:val="480"/>
          <w:marRight w:val="0"/>
          <w:marTop w:val="0"/>
          <w:marBottom w:val="0"/>
          <w:divBdr>
            <w:top w:val="none" w:sz="0" w:space="0" w:color="auto"/>
            <w:left w:val="none" w:sz="0" w:space="0" w:color="auto"/>
            <w:bottom w:val="none" w:sz="0" w:space="0" w:color="auto"/>
            <w:right w:val="none" w:sz="0" w:space="0" w:color="auto"/>
          </w:divBdr>
        </w:div>
        <w:div w:id="339046264">
          <w:marLeft w:val="480"/>
          <w:marRight w:val="0"/>
          <w:marTop w:val="0"/>
          <w:marBottom w:val="0"/>
          <w:divBdr>
            <w:top w:val="none" w:sz="0" w:space="0" w:color="auto"/>
            <w:left w:val="none" w:sz="0" w:space="0" w:color="auto"/>
            <w:bottom w:val="none" w:sz="0" w:space="0" w:color="auto"/>
            <w:right w:val="none" w:sz="0" w:space="0" w:color="auto"/>
          </w:divBdr>
        </w:div>
        <w:div w:id="169756398">
          <w:marLeft w:val="480"/>
          <w:marRight w:val="0"/>
          <w:marTop w:val="0"/>
          <w:marBottom w:val="0"/>
          <w:divBdr>
            <w:top w:val="none" w:sz="0" w:space="0" w:color="auto"/>
            <w:left w:val="none" w:sz="0" w:space="0" w:color="auto"/>
            <w:bottom w:val="none" w:sz="0" w:space="0" w:color="auto"/>
            <w:right w:val="none" w:sz="0" w:space="0" w:color="auto"/>
          </w:divBdr>
        </w:div>
        <w:div w:id="973607346">
          <w:marLeft w:val="480"/>
          <w:marRight w:val="0"/>
          <w:marTop w:val="0"/>
          <w:marBottom w:val="0"/>
          <w:divBdr>
            <w:top w:val="none" w:sz="0" w:space="0" w:color="auto"/>
            <w:left w:val="none" w:sz="0" w:space="0" w:color="auto"/>
            <w:bottom w:val="none" w:sz="0" w:space="0" w:color="auto"/>
            <w:right w:val="none" w:sz="0" w:space="0" w:color="auto"/>
          </w:divBdr>
        </w:div>
        <w:div w:id="1999193087">
          <w:marLeft w:val="480"/>
          <w:marRight w:val="0"/>
          <w:marTop w:val="0"/>
          <w:marBottom w:val="0"/>
          <w:divBdr>
            <w:top w:val="none" w:sz="0" w:space="0" w:color="auto"/>
            <w:left w:val="none" w:sz="0" w:space="0" w:color="auto"/>
            <w:bottom w:val="none" w:sz="0" w:space="0" w:color="auto"/>
            <w:right w:val="none" w:sz="0" w:space="0" w:color="auto"/>
          </w:divBdr>
        </w:div>
        <w:div w:id="668562339">
          <w:marLeft w:val="480"/>
          <w:marRight w:val="0"/>
          <w:marTop w:val="0"/>
          <w:marBottom w:val="0"/>
          <w:divBdr>
            <w:top w:val="none" w:sz="0" w:space="0" w:color="auto"/>
            <w:left w:val="none" w:sz="0" w:space="0" w:color="auto"/>
            <w:bottom w:val="none" w:sz="0" w:space="0" w:color="auto"/>
            <w:right w:val="none" w:sz="0" w:space="0" w:color="auto"/>
          </w:divBdr>
        </w:div>
        <w:div w:id="1727684019">
          <w:marLeft w:val="480"/>
          <w:marRight w:val="0"/>
          <w:marTop w:val="0"/>
          <w:marBottom w:val="0"/>
          <w:divBdr>
            <w:top w:val="none" w:sz="0" w:space="0" w:color="auto"/>
            <w:left w:val="none" w:sz="0" w:space="0" w:color="auto"/>
            <w:bottom w:val="none" w:sz="0" w:space="0" w:color="auto"/>
            <w:right w:val="none" w:sz="0" w:space="0" w:color="auto"/>
          </w:divBdr>
        </w:div>
        <w:div w:id="1271468323">
          <w:marLeft w:val="480"/>
          <w:marRight w:val="0"/>
          <w:marTop w:val="0"/>
          <w:marBottom w:val="0"/>
          <w:divBdr>
            <w:top w:val="none" w:sz="0" w:space="0" w:color="auto"/>
            <w:left w:val="none" w:sz="0" w:space="0" w:color="auto"/>
            <w:bottom w:val="none" w:sz="0" w:space="0" w:color="auto"/>
            <w:right w:val="none" w:sz="0" w:space="0" w:color="auto"/>
          </w:divBdr>
        </w:div>
        <w:div w:id="2038265285">
          <w:marLeft w:val="480"/>
          <w:marRight w:val="0"/>
          <w:marTop w:val="0"/>
          <w:marBottom w:val="0"/>
          <w:divBdr>
            <w:top w:val="none" w:sz="0" w:space="0" w:color="auto"/>
            <w:left w:val="none" w:sz="0" w:space="0" w:color="auto"/>
            <w:bottom w:val="none" w:sz="0" w:space="0" w:color="auto"/>
            <w:right w:val="none" w:sz="0" w:space="0" w:color="auto"/>
          </w:divBdr>
        </w:div>
        <w:div w:id="1041780708">
          <w:marLeft w:val="480"/>
          <w:marRight w:val="0"/>
          <w:marTop w:val="0"/>
          <w:marBottom w:val="0"/>
          <w:divBdr>
            <w:top w:val="none" w:sz="0" w:space="0" w:color="auto"/>
            <w:left w:val="none" w:sz="0" w:space="0" w:color="auto"/>
            <w:bottom w:val="none" w:sz="0" w:space="0" w:color="auto"/>
            <w:right w:val="none" w:sz="0" w:space="0" w:color="auto"/>
          </w:divBdr>
        </w:div>
        <w:div w:id="2100058553">
          <w:marLeft w:val="480"/>
          <w:marRight w:val="0"/>
          <w:marTop w:val="0"/>
          <w:marBottom w:val="0"/>
          <w:divBdr>
            <w:top w:val="none" w:sz="0" w:space="0" w:color="auto"/>
            <w:left w:val="none" w:sz="0" w:space="0" w:color="auto"/>
            <w:bottom w:val="none" w:sz="0" w:space="0" w:color="auto"/>
            <w:right w:val="none" w:sz="0" w:space="0" w:color="auto"/>
          </w:divBdr>
        </w:div>
        <w:div w:id="752433649">
          <w:marLeft w:val="480"/>
          <w:marRight w:val="0"/>
          <w:marTop w:val="0"/>
          <w:marBottom w:val="0"/>
          <w:divBdr>
            <w:top w:val="none" w:sz="0" w:space="0" w:color="auto"/>
            <w:left w:val="none" w:sz="0" w:space="0" w:color="auto"/>
            <w:bottom w:val="none" w:sz="0" w:space="0" w:color="auto"/>
            <w:right w:val="none" w:sz="0" w:space="0" w:color="auto"/>
          </w:divBdr>
        </w:div>
        <w:div w:id="1723409894">
          <w:marLeft w:val="480"/>
          <w:marRight w:val="0"/>
          <w:marTop w:val="0"/>
          <w:marBottom w:val="0"/>
          <w:divBdr>
            <w:top w:val="none" w:sz="0" w:space="0" w:color="auto"/>
            <w:left w:val="none" w:sz="0" w:space="0" w:color="auto"/>
            <w:bottom w:val="none" w:sz="0" w:space="0" w:color="auto"/>
            <w:right w:val="none" w:sz="0" w:space="0" w:color="auto"/>
          </w:divBdr>
        </w:div>
        <w:div w:id="1916697854">
          <w:marLeft w:val="480"/>
          <w:marRight w:val="0"/>
          <w:marTop w:val="0"/>
          <w:marBottom w:val="0"/>
          <w:divBdr>
            <w:top w:val="none" w:sz="0" w:space="0" w:color="auto"/>
            <w:left w:val="none" w:sz="0" w:space="0" w:color="auto"/>
            <w:bottom w:val="none" w:sz="0" w:space="0" w:color="auto"/>
            <w:right w:val="none" w:sz="0" w:space="0" w:color="auto"/>
          </w:divBdr>
        </w:div>
        <w:div w:id="1487161063">
          <w:marLeft w:val="480"/>
          <w:marRight w:val="0"/>
          <w:marTop w:val="0"/>
          <w:marBottom w:val="0"/>
          <w:divBdr>
            <w:top w:val="none" w:sz="0" w:space="0" w:color="auto"/>
            <w:left w:val="none" w:sz="0" w:space="0" w:color="auto"/>
            <w:bottom w:val="none" w:sz="0" w:space="0" w:color="auto"/>
            <w:right w:val="none" w:sz="0" w:space="0" w:color="auto"/>
          </w:divBdr>
        </w:div>
        <w:div w:id="748425736">
          <w:marLeft w:val="480"/>
          <w:marRight w:val="0"/>
          <w:marTop w:val="0"/>
          <w:marBottom w:val="0"/>
          <w:divBdr>
            <w:top w:val="none" w:sz="0" w:space="0" w:color="auto"/>
            <w:left w:val="none" w:sz="0" w:space="0" w:color="auto"/>
            <w:bottom w:val="none" w:sz="0" w:space="0" w:color="auto"/>
            <w:right w:val="none" w:sz="0" w:space="0" w:color="auto"/>
          </w:divBdr>
        </w:div>
        <w:div w:id="971785772">
          <w:marLeft w:val="480"/>
          <w:marRight w:val="0"/>
          <w:marTop w:val="0"/>
          <w:marBottom w:val="0"/>
          <w:divBdr>
            <w:top w:val="none" w:sz="0" w:space="0" w:color="auto"/>
            <w:left w:val="none" w:sz="0" w:space="0" w:color="auto"/>
            <w:bottom w:val="none" w:sz="0" w:space="0" w:color="auto"/>
            <w:right w:val="none" w:sz="0" w:space="0" w:color="auto"/>
          </w:divBdr>
        </w:div>
        <w:div w:id="276646813">
          <w:marLeft w:val="480"/>
          <w:marRight w:val="0"/>
          <w:marTop w:val="0"/>
          <w:marBottom w:val="0"/>
          <w:divBdr>
            <w:top w:val="none" w:sz="0" w:space="0" w:color="auto"/>
            <w:left w:val="none" w:sz="0" w:space="0" w:color="auto"/>
            <w:bottom w:val="none" w:sz="0" w:space="0" w:color="auto"/>
            <w:right w:val="none" w:sz="0" w:space="0" w:color="auto"/>
          </w:divBdr>
        </w:div>
        <w:div w:id="1553157315">
          <w:marLeft w:val="480"/>
          <w:marRight w:val="0"/>
          <w:marTop w:val="0"/>
          <w:marBottom w:val="0"/>
          <w:divBdr>
            <w:top w:val="none" w:sz="0" w:space="0" w:color="auto"/>
            <w:left w:val="none" w:sz="0" w:space="0" w:color="auto"/>
            <w:bottom w:val="none" w:sz="0" w:space="0" w:color="auto"/>
            <w:right w:val="none" w:sz="0" w:space="0" w:color="auto"/>
          </w:divBdr>
        </w:div>
        <w:div w:id="1689986421">
          <w:marLeft w:val="480"/>
          <w:marRight w:val="0"/>
          <w:marTop w:val="0"/>
          <w:marBottom w:val="0"/>
          <w:divBdr>
            <w:top w:val="none" w:sz="0" w:space="0" w:color="auto"/>
            <w:left w:val="none" w:sz="0" w:space="0" w:color="auto"/>
            <w:bottom w:val="none" w:sz="0" w:space="0" w:color="auto"/>
            <w:right w:val="none" w:sz="0" w:space="0" w:color="auto"/>
          </w:divBdr>
        </w:div>
        <w:div w:id="168296863">
          <w:marLeft w:val="480"/>
          <w:marRight w:val="0"/>
          <w:marTop w:val="0"/>
          <w:marBottom w:val="0"/>
          <w:divBdr>
            <w:top w:val="none" w:sz="0" w:space="0" w:color="auto"/>
            <w:left w:val="none" w:sz="0" w:space="0" w:color="auto"/>
            <w:bottom w:val="none" w:sz="0" w:space="0" w:color="auto"/>
            <w:right w:val="none" w:sz="0" w:space="0" w:color="auto"/>
          </w:divBdr>
        </w:div>
        <w:div w:id="965962231">
          <w:marLeft w:val="480"/>
          <w:marRight w:val="0"/>
          <w:marTop w:val="0"/>
          <w:marBottom w:val="0"/>
          <w:divBdr>
            <w:top w:val="none" w:sz="0" w:space="0" w:color="auto"/>
            <w:left w:val="none" w:sz="0" w:space="0" w:color="auto"/>
            <w:bottom w:val="none" w:sz="0" w:space="0" w:color="auto"/>
            <w:right w:val="none" w:sz="0" w:space="0" w:color="auto"/>
          </w:divBdr>
        </w:div>
        <w:div w:id="1186822588">
          <w:marLeft w:val="480"/>
          <w:marRight w:val="0"/>
          <w:marTop w:val="0"/>
          <w:marBottom w:val="0"/>
          <w:divBdr>
            <w:top w:val="none" w:sz="0" w:space="0" w:color="auto"/>
            <w:left w:val="none" w:sz="0" w:space="0" w:color="auto"/>
            <w:bottom w:val="none" w:sz="0" w:space="0" w:color="auto"/>
            <w:right w:val="none" w:sz="0" w:space="0" w:color="auto"/>
          </w:divBdr>
        </w:div>
        <w:div w:id="1613241143">
          <w:marLeft w:val="480"/>
          <w:marRight w:val="0"/>
          <w:marTop w:val="0"/>
          <w:marBottom w:val="0"/>
          <w:divBdr>
            <w:top w:val="none" w:sz="0" w:space="0" w:color="auto"/>
            <w:left w:val="none" w:sz="0" w:space="0" w:color="auto"/>
            <w:bottom w:val="none" w:sz="0" w:space="0" w:color="auto"/>
            <w:right w:val="none" w:sz="0" w:space="0" w:color="auto"/>
          </w:divBdr>
        </w:div>
        <w:div w:id="607852619">
          <w:marLeft w:val="480"/>
          <w:marRight w:val="0"/>
          <w:marTop w:val="0"/>
          <w:marBottom w:val="0"/>
          <w:divBdr>
            <w:top w:val="none" w:sz="0" w:space="0" w:color="auto"/>
            <w:left w:val="none" w:sz="0" w:space="0" w:color="auto"/>
            <w:bottom w:val="none" w:sz="0" w:space="0" w:color="auto"/>
            <w:right w:val="none" w:sz="0" w:space="0" w:color="auto"/>
          </w:divBdr>
        </w:div>
      </w:divsChild>
    </w:div>
    <w:div w:id="1990743368">
      <w:bodyDiv w:val="1"/>
      <w:marLeft w:val="0"/>
      <w:marRight w:val="0"/>
      <w:marTop w:val="0"/>
      <w:marBottom w:val="0"/>
      <w:divBdr>
        <w:top w:val="none" w:sz="0" w:space="0" w:color="auto"/>
        <w:left w:val="none" w:sz="0" w:space="0" w:color="auto"/>
        <w:bottom w:val="none" w:sz="0" w:space="0" w:color="auto"/>
        <w:right w:val="none" w:sz="0" w:space="0" w:color="auto"/>
      </w:divBdr>
      <w:divsChild>
        <w:div w:id="527647607">
          <w:marLeft w:val="480"/>
          <w:marRight w:val="0"/>
          <w:marTop w:val="0"/>
          <w:marBottom w:val="0"/>
          <w:divBdr>
            <w:top w:val="none" w:sz="0" w:space="0" w:color="auto"/>
            <w:left w:val="none" w:sz="0" w:space="0" w:color="auto"/>
            <w:bottom w:val="none" w:sz="0" w:space="0" w:color="auto"/>
            <w:right w:val="none" w:sz="0" w:space="0" w:color="auto"/>
          </w:divBdr>
        </w:div>
        <w:div w:id="1319727215">
          <w:marLeft w:val="480"/>
          <w:marRight w:val="0"/>
          <w:marTop w:val="0"/>
          <w:marBottom w:val="0"/>
          <w:divBdr>
            <w:top w:val="none" w:sz="0" w:space="0" w:color="auto"/>
            <w:left w:val="none" w:sz="0" w:space="0" w:color="auto"/>
            <w:bottom w:val="none" w:sz="0" w:space="0" w:color="auto"/>
            <w:right w:val="none" w:sz="0" w:space="0" w:color="auto"/>
          </w:divBdr>
        </w:div>
        <w:div w:id="1901667526">
          <w:marLeft w:val="480"/>
          <w:marRight w:val="0"/>
          <w:marTop w:val="0"/>
          <w:marBottom w:val="0"/>
          <w:divBdr>
            <w:top w:val="none" w:sz="0" w:space="0" w:color="auto"/>
            <w:left w:val="none" w:sz="0" w:space="0" w:color="auto"/>
            <w:bottom w:val="none" w:sz="0" w:space="0" w:color="auto"/>
            <w:right w:val="none" w:sz="0" w:space="0" w:color="auto"/>
          </w:divBdr>
        </w:div>
        <w:div w:id="1638300354">
          <w:marLeft w:val="480"/>
          <w:marRight w:val="0"/>
          <w:marTop w:val="0"/>
          <w:marBottom w:val="0"/>
          <w:divBdr>
            <w:top w:val="none" w:sz="0" w:space="0" w:color="auto"/>
            <w:left w:val="none" w:sz="0" w:space="0" w:color="auto"/>
            <w:bottom w:val="none" w:sz="0" w:space="0" w:color="auto"/>
            <w:right w:val="none" w:sz="0" w:space="0" w:color="auto"/>
          </w:divBdr>
        </w:div>
        <w:div w:id="218172207">
          <w:marLeft w:val="480"/>
          <w:marRight w:val="0"/>
          <w:marTop w:val="0"/>
          <w:marBottom w:val="0"/>
          <w:divBdr>
            <w:top w:val="none" w:sz="0" w:space="0" w:color="auto"/>
            <w:left w:val="none" w:sz="0" w:space="0" w:color="auto"/>
            <w:bottom w:val="none" w:sz="0" w:space="0" w:color="auto"/>
            <w:right w:val="none" w:sz="0" w:space="0" w:color="auto"/>
          </w:divBdr>
        </w:div>
        <w:div w:id="574507745">
          <w:marLeft w:val="480"/>
          <w:marRight w:val="0"/>
          <w:marTop w:val="0"/>
          <w:marBottom w:val="0"/>
          <w:divBdr>
            <w:top w:val="none" w:sz="0" w:space="0" w:color="auto"/>
            <w:left w:val="none" w:sz="0" w:space="0" w:color="auto"/>
            <w:bottom w:val="none" w:sz="0" w:space="0" w:color="auto"/>
            <w:right w:val="none" w:sz="0" w:space="0" w:color="auto"/>
          </w:divBdr>
        </w:div>
        <w:div w:id="733626266">
          <w:marLeft w:val="480"/>
          <w:marRight w:val="0"/>
          <w:marTop w:val="0"/>
          <w:marBottom w:val="0"/>
          <w:divBdr>
            <w:top w:val="none" w:sz="0" w:space="0" w:color="auto"/>
            <w:left w:val="none" w:sz="0" w:space="0" w:color="auto"/>
            <w:bottom w:val="none" w:sz="0" w:space="0" w:color="auto"/>
            <w:right w:val="none" w:sz="0" w:space="0" w:color="auto"/>
          </w:divBdr>
        </w:div>
        <w:div w:id="197819833">
          <w:marLeft w:val="480"/>
          <w:marRight w:val="0"/>
          <w:marTop w:val="0"/>
          <w:marBottom w:val="0"/>
          <w:divBdr>
            <w:top w:val="none" w:sz="0" w:space="0" w:color="auto"/>
            <w:left w:val="none" w:sz="0" w:space="0" w:color="auto"/>
            <w:bottom w:val="none" w:sz="0" w:space="0" w:color="auto"/>
            <w:right w:val="none" w:sz="0" w:space="0" w:color="auto"/>
          </w:divBdr>
        </w:div>
        <w:div w:id="1176773054">
          <w:marLeft w:val="480"/>
          <w:marRight w:val="0"/>
          <w:marTop w:val="0"/>
          <w:marBottom w:val="0"/>
          <w:divBdr>
            <w:top w:val="none" w:sz="0" w:space="0" w:color="auto"/>
            <w:left w:val="none" w:sz="0" w:space="0" w:color="auto"/>
            <w:bottom w:val="none" w:sz="0" w:space="0" w:color="auto"/>
            <w:right w:val="none" w:sz="0" w:space="0" w:color="auto"/>
          </w:divBdr>
        </w:div>
        <w:div w:id="2114015255">
          <w:marLeft w:val="480"/>
          <w:marRight w:val="0"/>
          <w:marTop w:val="0"/>
          <w:marBottom w:val="0"/>
          <w:divBdr>
            <w:top w:val="none" w:sz="0" w:space="0" w:color="auto"/>
            <w:left w:val="none" w:sz="0" w:space="0" w:color="auto"/>
            <w:bottom w:val="none" w:sz="0" w:space="0" w:color="auto"/>
            <w:right w:val="none" w:sz="0" w:space="0" w:color="auto"/>
          </w:divBdr>
        </w:div>
        <w:div w:id="671760164">
          <w:marLeft w:val="480"/>
          <w:marRight w:val="0"/>
          <w:marTop w:val="0"/>
          <w:marBottom w:val="0"/>
          <w:divBdr>
            <w:top w:val="none" w:sz="0" w:space="0" w:color="auto"/>
            <w:left w:val="none" w:sz="0" w:space="0" w:color="auto"/>
            <w:bottom w:val="none" w:sz="0" w:space="0" w:color="auto"/>
            <w:right w:val="none" w:sz="0" w:space="0" w:color="auto"/>
          </w:divBdr>
        </w:div>
        <w:div w:id="1935438758">
          <w:marLeft w:val="480"/>
          <w:marRight w:val="0"/>
          <w:marTop w:val="0"/>
          <w:marBottom w:val="0"/>
          <w:divBdr>
            <w:top w:val="none" w:sz="0" w:space="0" w:color="auto"/>
            <w:left w:val="none" w:sz="0" w:space="0" w:color="auto"/>
            <w:bottom w:val="none" w:sz="0" w:space="0" w:color="auto"/>
            <w:right w:val="none" w:sz="0" w:space="0" w:color="auto"/>
          </w:divBdr>
        </w:div>
        <w:div w:id="1663467319">
          <w:marLeft w:val="480"/>
          <w:marRight w:val="0"/>
          <w:marTop w:val="0"/>
          <w:marBottom w:val="0"/>
          <w:divBdr>
            <w:top w:val="none" w:sz="0" w:space="0" w:color="auto"/>
            <w:left w:val="none" w:sz="0" w:space="0" w:color="auto"/>
            <w:bottom w:val="none" w:sz="0" w:space="0" w:color="auto"/>
            <w:right w:val="none" w:sz="0" w:space="0" w:color="auto"/>
          </w:divBdr>
        </w:div>
        <w:div w:id="391470954">
          <w:marLeft w:val="480"/>
          <w:marRight w:val="0"/>
          <w:marTop w:val="0"/>
          <w:marBottom w:val="0"/>
          <w:divBdr>
            <w:top w:val="none" w:sz="0" w:space="0" w:color="auto"/>
            <w:left w:val="none" w:sz="0" w:space="0" w:color="auto"/>
            <w:bottom w:val="none" w:sz="0" w:space="0" w:color="auto"/>
            <w:right w:val="none" w:sz="0" w:space="0" w:color="auto"/>
          </w:divBdr>
        </w:div>
        <w:div w:id="173964025">
          <w:marLeft w:val="480"/>
          <w:marRight w:val="0"/>
          <w:marTop w:val="0"/>
          <w:marBottom w:val="0"/>
          <w:divBdr>
            <w:top w:val="none" w:sz="0" w:space="0" w:color="auto"/>
            <w:left w:val="none" w:sz="0" w:space="0" w:color="auto"/>
            <w:bottom w:val="none" w:sz="0" w:space="0" w:color="auto"/>
            <w:right w:val="none" w:sz="0" w:space="0" w:color="auto"/>
          </w:divBdr>
        </w:div>
        <w:div w:id="1015303828">
          <w:marLeft w:val="480"/>
          <w:marRight w:val="0"/>
          <w:marTop w:val="0"/>
          <w:marBottom w:val="0"/>
          <w:divBdr>
            <w:top w:val="none" w:sz="0" w:space="0" w:color="auto"/>
            <w:left w:val="none" w:sz="0" w:space="0" w:color="auto"/>
            <w:bottom w:val="none" w:sz="0" w:space="0" w:color="auto"/>
            <w:right w:val="none" w:sz="0" w:space="0" w:color="auto"/>
          </w:divBdr>
        </w:div>
        <w:div w:id="819537456">
          <w:marLeft w:val="480"/>
          <w:marRight w:val="0"/>
          <w:marTop w:val="0"/>
          <w:marBottom w:val="0"/>
          <w:divBdr>
            <w:top w:val="none" w:sz="0" w:space="0" w:color="auto"/>
            <w:left w:val="none" w:sz="0" w:space="0" w:color="auto"/>
            <w:bottom w:val="none" w:sz="0" w:space="0" w:color="auto"/>
            <w:right w:val="none" w:sz="0" w:space="0" w:color="auto"/>
          </w:divBdr>
        </w:div>
        <w:div w:id="470099938">
          <w:marLeft w:val="480"/>
          <w:marRight w:val="0"/>
          <w:marTop w:val="0"/>
          <w:marBottom w:val="0"/>
          <w:divBdr>
            <w:top w:val="none" w:sz="0" w:space="0" w:color="auto"/>
            <w:left w:val="none" w:sz="0" w:space="0" w:color="auto"/>
            <w:bottom w:val="none" w:sz="0" w:space="0" w:color="auto"/>
            <w:right w:val="none" w:sz="0" w:space="0" w:color="auto"/>
          </w:divBdr>
        </w:div>
        <w:div w:id="550045250">
          <w:marLeft w:val="480"/>
          <w:marRight w:val="0"/>
          <w:marTop w:val="0"/>
          <w:marBottom w:val="0"/>
          <w:divBdr>
            <w:top w:val="none" w:sz="0" w:space="0" w:color="auto"/>
            <w:left w:val="none" w:sz="0" w:space="0" w:color="auto"/>
            <w:bottom w:val="none" w:sz="0" w:space="0" w:color="auto"/>
            <w:right w:val="none" w:sz="0" w:space="0" w:color="auto"/>
          </w:divBdr>
        </w:div>
        <w:div w:id="470833569">
          <w:marLeft w:val="480"/>
          <w:marRight w:val="0"/>
          <w:marTop w:val="0"/>
          <w:marBottom w:val="0"/>
          <w:divBdr>
            <w:top w:val="none" w:sz="0" w:space="0" w:color="auto"/>
            <w:left w:val="none" w:sz="0" w:space="0" w:color="auto"/>
            <w:bottom w:val="none" w:sz="0" w:space="0" w:color="auto"/>
            <w:right w:val="none" w:sz="0" w:space="0" w:color="auto"/>
          </w:divBdr>
        </w:div>
        <w:div w:id="580872977">
          <w:marLeft w:val="480"/>
          <w:marRight w:val="0"/>
          <w:marTop w:val="0"/>
          <w:marBottom w:val="0"/>
          <w:divBdr>
            <w:top w:val="none" w:sz="0" w:space="0" w:color="auto"/>
            <w:left w:val="none" w:sz="0" w:space="0" w:color="auto"/>
            <w:bottom w:val="none" w:sz="0" w:space="0" w:color="auto"/>
            <w:right w:val="none" w:sz="0" w:space="0" w:color="auto"/>
          </w:divBdr>
        </w:div>
        <w:div w:id="145905159">
          <w:marLeft w:val="480"/>
          <w:marRight w:val="0"/>
          <w:marTop w:val="0"/>
          <w:marBottom w:val="0"/>
          <w:divBdr>
            <w:top w:val="none" w:sz="0" w:space="0" w:color="auto"/>
            <w:left w:val="none" w:sz="0" w:space="0" w:color="auto"/>
            <w:bottom w:val="none" w:sz="0" w:space="0" w:color="auto"/>
            <w:right w:val="none" w:sz="0" w:space="0" w:color="auto"/>
          </w:divBdr>
        </w:div>
        <w:div w:id="1984389605">
          <w:marLeft w:val="480"/>
          <w:marRight w:val="0"/>
          <w:marTop w:val="0"/>
          <w:marBottom w:val="0"/>
          <w:divBdr>
            <w:top w:val="none" w:sz="0" w:space="0" w:color="auto"/>
            <w:left w:val="none" w:sz="0" w:space="0" w:color="auto"/>
            <w:bottom w:val="none" w:sz="0" w:space="0" w:color="auto"/>
            <w:right w:val="none" w:sz="0" w:space="0" w:color="auto"/>
          </w:divBdr>
        </w:div>
        <w:div w:id="630939050">
          <w:marLeft w:val="480"/>
          <w:marRight w:val="0"/>
          <w:marTop w:val="0"/>
          <w:marBottom w:val="0"/>
          <w:divBdr>
            <w:top w:val="none" w:sz="0" w:space="0" w:color="auto"/>
            <w:left w:val="none" w:sz="0" w:space="0" w:color="auto"/>
            <w:bottom w:val="none" w:sz="0" w:space="0" w:color="auto"/>
            <w:right w:val="none" w:sz="0" w:space="0" w:color="auto"/>
          </w:divBdr>
        </w:div>
        <w:div w:id="1712803409">
          <w:marLeft w:val="480"/>
          <w:marRight w:val="0"/>
          <w:marTop w:val="0"/>
          <w:marBottom w:val="0"/>
          <w:divBdr>
            <w:top w:val="none" w:sz="0" w:space="0" w:color="auto"/>
            <w:left w:val="none" w:sz="0" w:space="0" w:color="auto"/>
            <w:bottom w:val="none" w:sz="0" w:space="0" w:color="auto"/>
            <w:right w:val="none" w:sz="0" w:space="0" w:color="auto"/>
          </w:divBdr>
        </w:div>
        <w:div w:id="158424075">
          <w:marLeft w:val="480"/>
          <w:marRight w:val="0"/>
          <w:marTop w:val="0"/>
          <w:marBottom w:val="0"/>
          <w:divBdr>
            <w:top w:val="none" w:sz="0" w:space="0" w:color="auto"/>
            <w:left w:val="none" w:sz="0" w:space="0" w:color="auto"/>
            <w:bottom w:val="none" w:sz="0" w:space="0" w:color="auto"/>
            <w:right w:val="none" w:sz="0" w:space="0" w:color="auto"/>
          </w:divBdr>
        </w:div>
        <w:div w:id="895626702">
          <w:marLeft w:val="480"/>
          <w:marRight w:val="0"/>
          <w:marTop w:val="0"/>
          <w:marBottom w:val="0"/>
          <w:divBdr>
            <w:top w:val="none" w:sz="0" w:space="0" w:color="auto"/>
            <w:left w:val="none" w:sz="0" w:space="0" w:color="auto"/>
            <w:bottom w:val="none" w:sz="0" w:space="0" w:color="auto"/>
            <w:right w:val="none" w:sz="0" w:space="0" w:color="auto"/>
          </w:divBdr>
        </w:div>
        <w:div w:id="1263342115">
          <w:marLeft w:val="480"/>
          <w:marRight w:val="0"/>
          <w:marTop w:val="0"/>
          <w:marBottom w:val="0"/>
          <w:divBdr>
            <w:top w:val="none" w:sz="0" w:space="0" w:color="auto"/>
            <w:left w:val="none" w:sz="0" w:space="0" w:color="auto"/>
            <w:bottom w:val="none" w:sz="0" w:space="0" w:color="auto"/>
            <w:right w:val="none" w:sz="0" w:space="0" w:color="auto"/>
          </w:divBdr>
        </w:div>
        <w:div w:id="1140343854">
          <w:marLeft w:val="480"/>
          <w:marRight w:val="0"/>
          <w:marTop w:val="0"/>
          <w:marBottom w:val="0"/>
          <w:divBdr>
            <w:top w:val="none" w:sz="0" w:space="0" w:color="auto"/>
            <w:left w:val="none" w:sz="0" w:space="0" w:color="auto"/>
            <w:bottom w:val="none" w:sz="0" w:space="0" w:color="auto"/>
            <w:right w:val="none" w:sz="0" w:space="0" w:color="auto"/>
          </w:divBdr>
        </w:div>
        <w:div w:id="812721829">
          <w:marLeft w:val="480"/>
          <w:marRight w:val="0"/>
          <w:marTop w:val="0"/>
          <w:marBottom w:val="0"/>
          <w:divBdr>
            <w:top w:val="none" w:sz="0" w:space="0" w:color="auto"/>
            <w:left w:val="none" w:sz="0" w:space="0" w:color="auto"/>
            <w:bottom w:val="none" w:sz="0" w:space="0" w:color="auto"/>
            <w:right w:val="none" w:sz="0" w:space="0" w:color="auto"/>
          </w:divBdr>
        </w:div>
        <w:div w:id="557982712">
          <w:marLeft w:val="480"/>
          <w:marRight w:val="0"/>
          <w:marTop w:val="0"/>
          <w:marBottom w:val="0"/>
          <w:divBdr>
            <w:top w:val="none" w:sz="0" w:space="0" w:color="auto"/>
            <w:left w:val="none" w:sz="0" w:space="0" w:color="auto"/>
            <w:bottom w:val="none" w:sz="0" w:space="0" w:color="auto"/>
            <w:right w:val="none" w:sz="0" w:space="0" w:color="auto"/>
          </w:divBdr>
        </w:div>
        <w:div w:id="36859050">
          <w:marLeft w:val="480"/>
          <w:marRight w:val="0"/>
          <w:marTop w:val="0"/>
          <w:marBottom w:val="0"/>
          <w:divBdr>
            <w:top w:val="none" w:sz="0" w:space="0" w:color="auto"/>
            <w:left w:val="none" w:sz="0" w:space="0" w:color="auto"/>
            <w:bottom w:val="none" w:sz="0" w:space="0" w:color="auto"/>
            <w:right w:val="none" w:sz="0" w:space="0" w:color="auto"/>
          </w:divBdr>
        </w:div>
        <w:div w:id="1774739264">
          <w:marLeft w:val="480"/>
          <w:marRight w:val="0"/>
          <w:marTop w:val="0"/>
          <w:marBottom w:val="0"/>
          <w:divBdr>
            <w:top w:val="none" w:sz="0" w:space="0" w:color="auto"/>
            <w:left w:val="none" w:sz="0" w:space="0" w:color="auto"/>
            <w:bottom w:val="none" w:sz="0" w:space="0" w:color="auto"/>
            <w:right w:val="none" w:sz="0" w:space="0" w:color="auto"/>
          </w:divBdr>
        </w:div>
        <w:div w:id="1010446660">
          <w:marLeft w:val="480"/>
          <w:marRight w:val="0"/>
          <w:marTop w:val="0"/>
          <w:marBottom w:val="0"/>
          <w:divBdr>
            <w:top w:val="none" w:sz="0" w:space="0" w:color="auto"/>
            <w:left w:val="none" w:sz="0" w:space="0" w:color="auto"/>
            <w:bottom w:val="none" w:sz="0" w:space="0" w:color="auto"/>
            <w:right w:val="none" w:sz="0" w:space="0" w:color="auto"/>
          </w:divBdr>
        </w:div>
        <w:div w:id="200942172">
          <w:marLeft w:val="480"/>
          <w:marRight w:val="0"/>
          <w:marTop w:val="0"/>
          <w:marBottom w:val="0"/>
          <w:divBdr>
            <w:top w:val="none" w:sz="0" w:space="0" w:color="auto"/>
            <w:left w:val="none" w:sz="0" w:space="0" w:color="auto"/>
            <w:bottom w:val="none" w:sz="0" w:space="0" w:color="auto"/>
            <w:right w:val="none" w:sz="0" w:space="0" w:color="auto"/>
          </w:divBdr>
        </w:div>
        <w:div w:id="843283144">
          <w:marLeft w:val="480"/>
          <w:marRight w:val="0"/>
          <w:marTop w:val="0"/>
          <w:marBottom w:val="0"/>
          <w:divBdr>
            <w:top w:val="none" w:sz="0" w:space="0" w:color="auto"/>
            <w:left w:val="none" w:sz="0" w:space="0" w:color="auto"/>
            <w:bottom w:val="none" w:sz="0" w:space="0" w:color="auto"/>
            <w:right w:val="none" w:sz="0" w:space="0" w:color="auto"/>
          </w:divBdr>
        </w:div>
        <w:div w:id="1704402258">
          <w:marLeft w:val="480"/>
          <w:marRight w:val="0"/>
          <w:marTop w:val="0"/>
          <w:marBottom w:val="0"/>
          <w:divBdr>
            <w:top w:val="none" w:sz="0" w:space="0" w:color="auto"/>
            <w:left w:val="none" w:sz="0" w:space="0" w:color="auto"/>
            <w:bottom w:val="none" w:sz="0" w:space="0" w:color="auto"/>
            <w:right w:val="none" w:sz="0" w:space="0" w:color="auto"/>
          </w:divBdr>
        </w:div>
        <w:div w:id="1739863362">
          <w:marLeft w:val="480"/>
          <w:marRight w:val="0"/>
          <w:marTop w:val="0"/>
          <w:marBottom w:val="0"/>
          <w:divBdr>
            <w:top w:val="none" w:sz="0" w:space="0" w:color="auto"/>
            <w:left w:val="none" w:sz="0" w:space="0" w:color="auto"/>
            <w:bottom w:val="none" w:sz="0" w:space="0" w:color="auto"/>
            <w:right w:val="none" w:sz="0" w:space="0" w:color="auto"/>
          </w:divBdr>
        </w:div>
        <w:div w:id="981039169">
          <w:marLeft w:val="480"/>
          <w:marRight w:val="0"/>
          <w:marTop w:val="0"/>
          <w:marBottom w:val="0"/>
          <w:divBdr>
            <w:top w:val="none" w:sz="0" w:space="0" w:color="auto"/>
            <w:left w:val="none" w:sz="0" w:space="0" w:color="auto"/>
            <w:bottom w:val="none" w:sz="0" w:space="0" w:color="auto"/>
            <w:right w:val="none" w:sz="0" w:space="0" w:color="auto"/>
          </w:divBdr>
        </w:div>
        <w:div w:id="1888495019">
          <w:marLeft w:val="480"/>
          <w:marRight w:val="0"/>
          <w:marTop w:val="0"/>
          <w:marBottom w:val="0"/>
          <w:divBdr>
            <w:top w:val="none" w:sz="0" w:space="0" w:color="auto"/>
            <w:left w:val="none" w:sz="0" w:space="0" w:color="auto"/>
            <w:bottom w:val="none" w:sz="0" w:space="0" w:color="auto"/>
            <w:right w:val="none" w:sz="0" w:space="0" w:color="auto"/>
          </w:divBdr>
        </w:div>
        <w:div w:id="709690155">
          <w:marLeft w:val="480"/>
          <w:marRight w:val="0"/>
          <w:marTop w:val="0"/>
          <w:marBottom w:val="0"/>
          <w:divBdr>
            <w:top w:val="none" w:sz="0" w:space="0" w:color="auto"/>
            <w:left w:val="none" w:sz="0" w:space="0" w:color="auto"/>
            <w:bottom w:val="none" w:sz="0" w:space="0" w:color="auto"/>
            <w:right w:val="none" w:sz="0" w:space="0" w:color="auto"/>
          </w:divBdr>
        </w:div>
        <w:div w:id="18246223">
          <w:marLeft w:val="480"/>
          <w:marRight w:val="0"/>
          <w:marTop w:val="0"/>
          <w:marBottom w:val="0"/>
          <w:divBdr>
            <w:top w:val="none" w:sz="0" w:space="0" w:color="auto"/>
            <w:left w:val="none" w:sz="0" w:space="0" w:color="auto"/>
            <w:bottom w:val="none" w:sz="0" w:space="0" w:color="auto"/>
            <w:right w:val="none" w:sz="0" w:space="0" w:color="auto"/>
          </w:divBdr>
        </w:div>
        <w:div w:id="183054033">
          <w:marLeft w:val="480"/>
          <w:marRight w:val="0"/>
          <w:marTop w:val="0"/>
          <w:marBottom w:val="0"/>
          <w:divBdr>
            <w:top w:val="none" w:sz="0" w:space="0" w:color="auto"/>
            <w:left w:val="none" w:sz="0" w:space="0" w:color="auto"/>
            <w:bottom w:val="none" w:sz="0" w:space="0" w:color="auto"/>
            <w:right w:val="none" w:sz="0" w:space="0" w:color="auto"/>
          </w:divBdr>
        </w:div>
        <w:div w:id="436679313">
          <w:marLeft w:val="480"/>
          <w:marRight w:val="0"/>
          <w:marTop w:val="0"/>
          <w:marBottom w:val="0"/>
          <w:divBdr>
            <w:top w:val="none" w:sz="0" w:space="0" w:color="auto"/>
            <w:left w:val="none" w:sz="0" w:space="0" w:color="auto"/>
            <w:bottom w:val="none" w:sz="0" w:space="0" w:color="auto"/>
            <w:right w:val="none" w:sz="0" w:space="0" w:color="auto"/>
          </w:divBdr>
        </w:div>
        <w:div w:id="2139370596">
          <w:marLeft w:val="480"/>
          <w:marRight w:val="0"/>
          <w:marTop w:val="0"/>
          <w:marBottom w:val="0"/>
          <w:divBdr>
            <w:top w:val="none" w:sz="0" w:space="0" w:color="auto"/>
            <w:left w:val="none" w:sz="0" w:space="0" w:color="auto"/>
            <w:bottom w:val="none" w:sz="0" w:space="0" w:color="auto"/>
            <w:right w:val="none" w:sz="0" w:space="0" w:color="auto"/>
          </w:divBdr>
        </w:div>
        <w:div w:id="1895893086">
          <w:marLeft w:val="480"/>
          <w:marRight w:val="0"/>
          <w:marTop w:val="0"/>
          <w:marBottom w:val="0"/>
          <w:divBdr>
            <w:top w:val="none" w:sz="0" w:space="0" w:color="auto"/>
            <w:left w:val="none" w:sz="0" w:space="0" w:color="auto"/>
            <w:bottom w:val="none" w:sz="0" w:space="0" w:color="auto"/>
            <w:right w:val="none" w:sz="0" w:space="0" w:color="auto"/>
          </w:divBdr>
        </w:div>
        <w:div w:id="261300519">
          <w:marLeft w:val="480"/>
          <w:marRight w:val="0"/>
          <w:marTop w:val="0"/>
          <w:marBottom w:val="0"/>
          <w:divBdr>
            <w:top w:val="none" w:sz="0" w:space="0" w:color="auto"/>
            <w:left w:val="none" w:sz="0" w:space="0" w:color="auto"/>
            <w:bottom w:val="none" w:sz="0" w:space="0" w:color="auto"/>
            <w:right w:val="none" w:sz="0" w:space="0" w:color="auto"/>
          </w:divBdr>
        </w:div>
        <w:div w:id="1843424076">
          <w:marLeft w:val="480"/>
          <w:marRight w:val="0"/>
          <w:marTop w:val="0"/>
          <w:marBottom w:val="0"/>
          <w:divBdr>
            <w:top w:val="none" w:sz="0" w:space="0" w:color="auto"/>
            <w:left w:val="none" w:sz="0" w:space="0" w:color="auto"/>
            <w:bottom w:val="none" w:sz="0" w:space="0" w:color="auto"/>
            <w:right w:val="none" w:sz="0" w:space="0" w:color="auto"/>
          </w:divBdr>
        </w:div>
        <w:div w:id="1736196677">
          <w:marLeft w:val="480"/>
          <w:marRight w:val="0"/>
          <w:marTop w:val="0"/>
          <w:marBottom w:val="0"/>
          <w:divBdr>
            <w:top w:val="none" w:sz="0" w:space="0" w:color="auto"/>
            <w:left w:val="none" w:sz="0" w:space="0" w:color="auto"/>
            <w:bottom w:val="none" w:sz="0" w:space="0" w:color="auto"/>
            <w:right w:val="none" w:sz="0" w:space="0" w:color="auto"/>
          </w:divBdr>
        </w:div>
        <w:div w:id="2117943138">
          <w:marLeft w:val="480"/>
          <w:marRight w:val="0"/>
          <w:marTop w:val="0"/>
          <w:marBottom w:val="0"/>
          <w:divBdr>
            <w:top w:val="none" w:sz="0" w:space="0" w:color="auto"/>
            <w:left w:val="none" w:sz="0" w:space="0" w:color="auto"/>
            <w:bottom w:val="none" w:sz="0" w:space="0" w:color="auto"/>
            <w:right w:val="none" w:sz="0" w:space="0" w:color="auto"/>
          </w:divBdr>
        </w:div>
        <w:div w:id="591158201">
          <w:marLeft w:val="480"/>
          <w:marRight w:val="0"/>
          <w:marTop w:val="0"/>
          <w:marBottom w:val="0"/>
          <w:divBdr>
            <w:top w:val="none" w:sz="0" w:space="0" w:color="auto"/>
            <w:left w:val="none" w:sz="0" w:space="0" w:color="auto"/>
            <w:bottom w:val="none" w:sz="0" w:space="0" w:color="auto"/>
            <w:right w:val="none" w:sz="0" w:space="0" w:color="auto"/>
          </w:divBdr>
        </w:div>
        <w:div w:id="2024357875">
          <w:marLeft w:val="480"/>
          <w:marRight w:val="0"/>
          <w:marTop w:val="0"/>
          <w:marBottom w:val="0"/>
          <w:divBdr>
            <w:top w:val="none" w:sz="0" w:space="0" w:color="auto"/>
            <w:left w:val="none" w:sz="0" w:space="0" w:color="auto"/>
            <w:bottom w:val="none" w:sz="0" w:space="0" w:color="auto"/>
            <w:right w:val="none" w:sz="0" w:space="0" w:color="auto"/>
          </w:divBdr>
        </w:div>
        <w:div w:id="1941642165">
          <w:marLeft w:val="480"/>
          <w:marRight w:val="0"/>
          <w:marTop w:val="0"/>
          <w:marBottom w:val="0"/>
          <w:divBdr>
            <w:top w:val="none" w:sz="0" w:space="0" w:color="auto"/>
            <w:left w:val="none" w:sz="0" w:space="0" w:color="auto"/>
            <w:bottom w:val="none" w:sz="0" w:space="0" w:color="auto"/>
            <w:right w:val="none" w:sz="0" w:space="0" w:color="auto"/>
          </w:divBdr>
        </w:div>
        <w:div w:id="2058045261">
          <w:marLeft w:val="480"/>
          <w:marRight w:val="0"/>
          <w:marTop w:val="0"/>
          <w:marBottom w:val="0"/>
          <w:divBdr>
            <w:top w:val="none" w:sz="0" w:space="0" w:color="auto"/>
            <w:left w:val="none" w:sz="0" w:space="0" w:color="auto"/>
            <w:bottom w:val="none" w:sz="0" w:space="0" w:color="auto"/>
            <w:right w:val="none" w:sz="0" w:space="0" w:color="auto"/>
          </w:divBdr>
        </w:div>
        <w:div w:id="2027052403">
          <w:marLeft w:val="480"/>
          <w:marRight w:val="0"/>
          <w:marTop w:val="0"/>
          <w:marBottom w:val="0"/>
          <w:divBdr>
            <w:top w:val="none" w:sz="0" w:space="0" w:color="auto"/>
            <w:left w:val="none" w:sz="0" w:space="0" w:color="auto"/>
            <w:bottom w:val="none" w:sz="0" w:space="0" w:color="auto"/>
            <w:right w:val="none" w:sz="0" w:space="0" w:color="auto"/>
          </w:divBdr>
        </w:div>
        <w:div w:id="480541145">
          <w:marLeft w:val="480"/>
          <w:marRight w:val="0"/>
          <w:marTop w:val="0"/>
          <w:marBottom w:val="0"/>
          <w:divBdr>
            <w:top w:val="none" w:sz="0" w:space="0" w:color="auto"/>
            <w:left w:val="none" w:sz="0" w:space="0" w:color="auto"/>
            <w:bottom w:val="none" w:sz="0" w:space="0" w:color="auto"/>
            <w:right w:val="none" w:sz="0" w:space="0" w:color="auto"/>
          </w:divBdr>
        </w:div>
        <w:div w:id="749621531">
          <w:marLeft w:val="480"/>
          <w:marRight w:val="0"/>
          <w:marTop w:val="0"/>
          <w:marBottom w:val="0"/>
          <w:divBdr>
            <w:top w:val="none" w:sz="0" w:space="0" w:color="auto"/>
            <w:left w:val="none" w:sz="0" w:space="0" w:color="auto"/>
            <w:bottom w:val="none" w:sz="0" w:space="0" w:color="auto"/>
            <w:right w:val="none" w:sz="0" w:space="0" w:color="auto"/>
          </w:divBdr>
        </w:div>
        <w:div w:id="237984668">
          <w:marLeft w:val="480"/>
          <w:marRight w:val="0"/>
          <w:marTop w:val="0"/>
          <w:marBottom w:val="0"/>
          <w:divBdr>
            <w:top w:val="none" w:sz="0" w:space="0" w:color="auto"/>
            <w:left w:val="none" w:sz="0" w:space="0" w:color="auto"/>
            <w:bottom w:val="none" w:sz="0" w:space="0" w:color="auto"/>
            <w:right w:val="none" w:sz="0" w:space="0" w:color="auto"/>
          </w:divBdr>
        </w:div>
        <w:div w:id="142964901">
          <w:marLeft w:val="480"/>
          <w:marRight w:val="0"/>
          <w:marTop w:val="0"/>
          <w:marBottom w:val="0"/>
          <w:divBdr>
            <w:top w:val="none" w:sz="0" w:space="0" w:color="auto"/>
            <w:left w:val="none" w:sz="0" w:space="0" w:color="auto"/>
            <w:bottom w:val="none" w:sz="0" w:space="0" w:color="auto"/>
            <w:right w:val="none" w:sz="0" w:space="0" w:color="auto"/>
          </w:divBdr>
        </w:div>
        <w:div w:id="2067795719">
          <w:marLeft w:val="480"/>
          <w:marRight w:val="0"/>
          <w:marTop w:val="0"/>
          <w:marBottom w:val="0"/>
          <w:divBdr>
            <w:top w:val="none" w:sz="0" w:space="0" w:color="auto"/>
            <w:left w:val="none" w:sz="0" w:space="0" w:color="auto"/>
            <w:bottom w:val="none" w:sz="0" w:space="0" w:color="auto"/>
            <w:right w:val="none" w:sz="0" w:space="0" w:color="auto"/>
          </w:divBdr>
        </w:div>
        <w:div w:id="476842651">
          <w:marLeft w:val="480"/>
          <w:marRight w:val="0"/>
          <w:marTop w:val="0"/>
          <w:marBottom w:val="0"/>
          <w:divBdr>
            <w:top w:val="none" w:sz="0" w:space="0" w:color="auto"/>
            <w:left w:val="none" w:sz="0" w:space="0" w:color="auto"/>
            <w:bottom w:val="none" w:sz="0" w:space="0" w:color="auto"/>
            <w:right w:val="none" w:sz="0" w:space="0" w:color="auto"/>
          </w:divBdr>
        </w:div>
        <w:div w:id="1959220112">
          <w:marLeft w:val="480"/>
          <w:marRight w:val="0"/>
          <w:marTop w:val="0"/>
          <w:marBottom w:val="0"/>
          <w:divBdr>
            <w:top w:val="none" w:sz="0" w:space="0" w:color="auto"/>
            <w:left w:val="none" w:sz="0" w:space="0" w:color="auto"/>
            <w:bottom w:val="none" w:sz="0" w:space="0" w:color="auto"/>
            <w:right w:val="none" w:sz="0" w:space="0" w:color="auto"/>
          </w:divBdr>
        </w:div>
        <w:div w:id="1620379395">
          <w:marLeft w:val="480"/>
          <w:marRight w:val="0"/>
          <w:marTop w:val="0"/>
          <w:marBottom w:val="0"/>
          <w:divBdr>
            <w:top w:val="none" w:sz="0" w:space="0" w:color="auto"/>
            <w:left w:val="none" w:sz="0" w:space="0" w:color="auto"/>
            <w:bottom w:val="none" w:sz="0" w:space="0" w:color="auto"/>
            <w:right w:val="none" w:sz="0" w:space="0" w:color="auto"/>
          </w:divBdr>
        </w:div>
        <w:div w:id="33888702">
          <w:marLeft w:val="480"/>
          <w:marRight w:val="0"/>
          <w:marTop w:val="0"/>
          <w:marBottom w:val="0"/>
          <w:divBdr>
            <w:top w:val="none" w:sz="0" w:space="0" w:color="auto"/>
            <w:left w:val="none" w:sz="0" w:space="0" w:color="auto"/>
            <w:bottom w:val="none" w:sz="0" w:space="0" w:color="auto"/>
            <w:right w:val="none" w:sz="0" w:space="0" w:color="auto"/>
          </w:divBdr>
        </w:div>
        <w:div w:id="566691849">
          <w:marLeft w:val="480"/>
          <w:marRight w:val="0"/>
          <w:marTop w:val="0"/>
          <w:marBottom w:val="0"/>
          <w:divBdr>
            <w:top w:val="none" w:sz="0" w:space="0" w:color="auto"/>
            <w:left w:val="none" w:sz="0" w:space="0" w:color="auto"/>
            <w:bottom w:val="none" w:sz="0" w:space="0" w:color="auto"/>
            <w:right w:val="none" w:sz="0" w:space="0" w:color="auto"/>
          </w:divBdr>
        </w:div>
        <w:div w:id="1243879286">
          <w:marLeft w:val="480"/>
          <w:marRight w:val="0"/>
          <w:marTop w:val="0"/>
          <w:marBottom w:val="0"/>
          <w:divBdr>
            <w:top w:val="none" w:sz="0" w:space="0" w:color="auto"/>
            <w:left w:val="none" w:sz="0" w:space="0" w:color="auto"/>
            <w:bottom w:val="none" w:sz="0" w:space="0" w:color="auto"/>
            <w:right w:val="none" w:sz="0" w:space="0" w:color="auto"/>
          </w:divBdr>
        </w:div>
        <w:div w:id="536088123">
          <w:marLeft w:val="480"/>
          <w:marRight w:val="0"/>
          <w:marTop w:val="0"/>
          <w:marBottom w:val="0"/>
          <w:divBdr>
            <w:top w:val="none" w:sz="0" w:space="0" w:color="auto"/>
            <w:left w:val="none" w:sz="0" w:space="0" w:color="auto"/>
            <w:bottom w:val="none" w:sz="0" w:space="0" w:color="auto"/>
            <w:right w:val="none" w:sz="0" w:space="0" w:color="auto"/>
          </w:divBdr>
        </w:div>
        <w:div w:id="2005934470">
          <w:marLeft w:val="480"/>
          <w:marRight w:val="0"/>
          <w:marTop w:val="0"/>
          <w:marBottom w:val="0"/>
          <w:divBdr>
            <w:top w:val="none" w:sz="0" w:space="0" w:color="auto"/>
            <w:left w:val="none" w:sz="0" w:space="0" w:color="auto"/>
            <w:bottom w:val="none" w:sz="0" w:space="0" w:color="auto"/>
            <w:right w:val="none" w:sz="0" w:space="0" w:color="auto"/>
          </w:divBdr>
        </w:div>
        <w:div w:id="440153997">
          <w:marLeft w:val="480"/>
          <w:marRight w:val="0"/>
          <w:marTop w:val="0"/>
          <w:marBottom w:val="0"/>
          <w:divBdr>
            <w:top w:val="none" w:sz="0" w:space="0" w:color="auto"/>
            <w:left w:val="none" w:sz="0" w:space="0" w:color="auto"/>
            <w:bottom w:val="none" w:sz="0" w:space="0" w:color="auto"/>
            <w:right w:val="none" w:sz="0" w:space="0" w:color="auto"/>
          </w:divBdr>
        </w:div>
        <w:div w:id="1049257725">
          <w:marLeft w:val="480"/>
          <w:marRight w:val="0"/>
          <w:marTop w:val="0"/>
          <w:marBottom w:val="0"/>
          <w:divBdr>
            <w:top w:val="none" w:sz="0" w:space="0" w:color="auto"/>
            <w:left w:val="none" w:sz="0" w:space="0" w:color="auto"/>
            <w:bottom w:val="none" w:sz="0" w:space="0" w:color="auto"/>
            <w:right w:val="none" w:sz="0" w:space="0" w:color="auto"/>
          </w:divBdr>
        </w:div>
        <w:div w:id="279846868">
          <w:marLeft w:val="480"/>
          <w:marRight w:val="0"/>
          <w:marTop w:val="0"/>
          <w:marBottom w:val="0"/>
          <w:divBdr>
            <w:top w:val="none" w:sz="0" w:space="0" w:color="auto"/>
            <w:left w:val="none" w:sz="0" w:space="0" w:color="auto"/>
            <w:bottom w:val="none" w:sz="0" w:space="0" w:color="auto"/>
            <w:right w:val="none" w:sz="0" w:space="0" w:color="auto"/>
          </w:divBdr>
        </w:div>
        <w:div w:id="320549730">
          <w:marLeft w:val="480"/>
          <w:marRight w:val="0"/>
          <w:marTop w:val="0"/>
          <w:marBottom w:val="0"/>
          <w:divBdr>
            <w:top w:val="none" w:sz="0" w:space="0" w:color="auto"/>
            <w:left w:val="none" w:sz="0" w:space="0" w:color="auto"/>
            <w:bottom w:val="none" w:sz="0" w:space="0" w:color="auto"/>
            <w:right w:val="none" w:sz="0" w:space="0" w:color="auto"/>
          </w:divBdr>
        </w:div>
        <w:div w:id="1106970217">
          <w:marLeft w:val="480"/>
          <w:marRight w:val="0"/>
          <w:marTop w:val="0"/>
          <w:marBottom w:val="0"/>
          <w:divBdr>
            <w:top w:val="none" w:sz="0" w:space="0" w:color="auto"/>
            <w:left w:val="none" w:sz="0" w:space="0" w:color="auto"/>
            <w:bottom w:val="none" w:sz="0" w:space="0" w:color="auto"/>
            <w:right w:val="none" w:sz="0" w:space="0" w:color="auto"/>
          </w:divBdr>
        </w:div>
        <w:div w:id="1651325564">
          <w:marLeft w:val="480"/>
          <w:marRight w:val="0"/>
          <w:marTop w:val="0"/>
          <w:marBottom w:val="0"/>
          <w:divBdr>
            <w:top w:val="none" w:sz="0" w:space="0" w:color="auto"/>
            <w:left w:val="none" w:sz="0" w:space="0" w:color="auto"/>
            <w:bottom w:val="none" w:sz="0" w:space="0" w:color="auto"/>
            <w:right w:val="none" w:sz="0" w:space="0" w:color="auto"/>
          </w:divBdr>
        </w:div>
        <w:div w:id="1298756675">
          <w:marLeft w:val="480"/>
          <w:marRight w:val="0"/>
          <w:marTop w:val="0"/>
          <w:marBottom w:val="0"/>
          <w:divBdr>
            <w:top w:val="none" w:sz="0" w:space="0" w:color="auto"/>
            <w:left w:val="none" w:sz="0" w:space="0" w:color="auto"/>
            <w:bottom w:val="none" w:sz="0" w:space="0" w:color="auto"/>
            <w:right w:val="none" w:sz="0" w:space="0" w:color="auto"/>
          </w:divBdr>
        </w:div>
        <w:div w:id="1236277089">
          <w:marLeft w:val="480"/>
          <w:marRight w:val="0"/>
          <w:marTop w:val="0"/>
          <w:marBottom w:val="0"/>
          <w:divBdr>
            <w:top w:val="none" w:sz="0" w:space="0" w:color="auto"/>
            <w:left w:val="none" w:sz="0" w:space="0" w:color="auto"/>
            <w:bottom w:val="none" w:sz="0" w:space="0" w:color="auto"/>
            <w:right w:val="none" w:sz="0" w:space="0" w:color="auto"/>
          </w:divBdr>
        </w:div>
        <w:div w:id="1900675430">
          <w:marLeft w:val="480"/>
          <w:marRight w:val="0"/>
          <w:marTop w:val="0"/>
          <w:marBottom w:val="0"/>
          <w:divBdr>
            <w:top w:val="none" w:sz="0" w:space="0" w:color="auto"/>
            <w:left w:val="none" w:sz="0" w:space="0" w:color="auto"/>
            <w:bottom w:val="none" w:sz="0" w:space="0" w:color="auto"/>
            <w:right w:val="none" w:sz="0" w:space="0" w:color="auto"/>
          </w:divBdr>
        </w:div>
        <w:div w:id="1069578269">
          <w:marLeft w:val="480"/>
          <w:marRight w:val="0"/>
          <w:marTop w:val="0"/>
          <w:marBottom w:val="0"/>
          <w:divBdr>
            <w:top w:val="none" w:sz="0" w:space="0" w:color="auto"/>
            <w:left w:val="none" w:sz="0" w:space="0" w:color="auto"/>
            <w:bottom w:val="none" w:sz="0" w:space="0" w:color="auto"/>
            <w:right w:val="none" w:sz="0" w:space="0" w:color="auto"/>
          </w:divBdr>
        </w:div>
        <w:div w:id="310017632">
          <w:marLeft w:val="480"/>
          <w:marRight w:val="0"/>
          <w:marTop w:val="0"/>
          <w:marBottom w:val="0"/>
          <w:divBdr>
            <w:top w:val="none" w:sz="0" w:space="0" w:color="auto"/>
            <w:left w:val="none" w:sz="0" w:space="0" w:color="auto"/>
            <w:bottom w:val="none" w:sz="0" w:space="0" w:color="auto"/>
            <w:right w:val="none" w:sz="0" w:space="0" w:color="auto"/>
          </w:divBdr>
        </w:div>
        <w:div w:id="1665743353">
          <w:marLeft w:val="480"/>
          <w:marRight w:val="0"/>
          <w:marTop w:val="0"/>
          <w:marBottom w:val="0"/>
          <w:divBdr>
            <w:top w:val="none" w:sz="0" w:space="0" w:color="auto"/>
            <w:left w:val="none" w:sz="0" w:space="0" w:color="auto"/>
            <w:bottom w:val="none" w:sz="0" w:space="0" w:color="auto"/>
            <w:right w:val="none" w:sz="0" w:space="0" w:color="auto"/>
          </w:divBdr>
        </w:div>
        <w:div w:id="516699550">
          <w:marLeft w:val="480"/>
          <w:marRight w:val="0"/>
          <w:marTop w:val="0"/>
          <w:marBottom w:val="0"/>
          <w:divBdr>
            <w:top w:val="none" w:sz="0" w:space="0" w:color="auto"/>
            <w:left w:val="none" w:sz="0" w:space="0" w:color="auto"/>
            <w:bottom w:val="none" w:sz="0" w:space="0" w:color="auto"/>
            <w:right w:val="none" w:sz="0" w:space="0" w:color="auto"/>
          </w:divBdr>
        </w:div>
        <w:div w:id="2095861376">
          <w:marLeft w:val="480"/>
          <w:marRight w:val="0"/>
          <w:marTop w:val="0"/>
          <w:marBottom w:val="0"/>
          <w:divBdr>
            <w:top w:val="none" w:sz="0" w:space="0" w:color="auto"/>
            <w:left w:val="none" w:sz="0" w:space="0" w:color="auto"/>
            <w:bottom w:val="none" w:sz="0" w:space="0" w:color="auto"/>
            <w:right w:val="none" w:sz="0" w:space="0" w:color="auto"/>
          </w:divBdr>
        </w:div>
        <w:div w:id="489640967">
          <w:marLeft w:val="480"/>
          <w:marRight w:val="0"/>
          <w:marTop w:val="0"/>
          <w:marBottom w:val="0"/>
          <w:divBdr>
            <w:top w:val="none" w:sz="0" w:space="0" w:color="auto"/>
            <w:left w:val="none" w:sz="0" w:space="0" w:color="auto"/>
            <w:bottom w:val="none" w:sz="0" w:space="0" w:color="auto"/>
            <w:right w:val="none" w:sz="0" w:space="0" w:color="auto"/>
          </w:divBdr>
        </w:div>
        <w:div w:id="670720069">
          <w:marLeft w:val="480"/>
          <w:marRight w:val="0"/>
          <w:marTop w:val="0"/>
          <w:marBottom w:val="0"/>
          <w:divBdr>
            <w:top w:val="none" w:sz="0" w:space="0" w:color="auto"/>
            <w:left w:val="none" w:sz="0" w:space="0" w:color="auto"/>
            <w:bottom w:val="none" w:sz="0" w:space="0" w:color="auto"/>
            <w:right w:val="none" w:sz="0" w:space="0" w:color="auto"/>
          </w:divBdr>
        </w:div>
        <w:div w:id="1404641164">
          <w:marLeft w:val="480"/>
          <w:marRight w:val="0"/>
          <w:marTop w:val="0"/>
          <w:marBottom w:val="0"/>
          <w:divBdr>
            <w:top w:val="none" w:sz="0" w:space="0" w:color="auto"/>
            <w:left w:val="none" w:sz="0" w:space="0" w:color="auto"/>
            <w:bottom w:val="none" w:sz="0" w:space="0" w:color="auto"/>
            <w:right w:val="none" w:sz="0" w:space="0" w:color="auto"/>
          </w:divBdr>
        </w:div>
        <w:div w:id="1553495943">
          <w:marLeft w:val="480"/>
          <w:marRight w:val="0"/>
          <w:marTop w:val="0"/>
          <w:marBottom w:val="0"/>
          <w:divBdr>
            <w:top w:val="none" w:sz="0" w:space="0" w:color="auto"/>
            <w:left w:val="none" w:sz="0" w:space="0" w:color="auto"/>
            <w:bottom w:val="none" w:sz="0" w:space="0" w:color="auto"/>
            <w:right w:val="none" w:sz="0" w:space="0" w:color="auto"/>
          </w:divBdr>
        </w:div>
        <w:div w:id="539708714">
          <w:marLeft w:val="480"/>
          <w:marRight w:val="0"/>
          <w:marTop w:val="0"/>
          <w:marBottom w:val="0"/>
          <w:divBdr>
            <w:top w:val="none" w:sz="0" w:space="0" w:color="auto"/>
            <w:left w:val="none" w:sz="0" w:space="0" w:color="auto"/>
            <w:bottom w:val="none" w:sz="0" w:space="0" w:color="auto"/>
            <w:right w:val="none" w:sz="0" w:space="0" w:color="auto"/>
          </w:divBdr>
        </w:div>
        <w:div w:id="1943490131">
          <w:marLeft w:val="480"/>
          <w:marRight w:val="0"/>
          <w:marTop w:val="0"/>
          <w:marBottom w:val="0"/>
          <w:divBdr>
            <w:top w:val="none" w:sz="0" w:space="0" w:color="auto"/>
            <w:left w:val="none" w:sz="0" w:space="0" w:color="auto"/>
            <w:bottom w:val="none" w:sz="0" w:space="0" w:color="auto"/>
            <w:right w:val="none" w:sz="0" w:space="0" w:color="auto"/>
          </w:divBdr>
        </w:div>
      </w:divsChild>
    </w:div>
    <w:div w:id="1993870024">
      <w:bodyDiv w:val="1"/>
      <w:marLeft w:val="0"/>
      <w:marRight w:val="0"/>
      <w:marTop w:val="0"/>
      <w:marBottom w:val="0"/>
      <w:divBdr>
        <w:top w:val="none" w:sz="0" w:space="0" w:color="auto"/>
        <w:left w:val="none" w:sz="0" w:space="0" w:color="auto"/>
        <w:bottom w:val="none" w:sz="0" w:space="0" w:color="auto"/>
        <w:right w:val="none" w:sz="0" w:space="0" w:color="auto"/>
      </w:divBdr>
      <w:divsChild>
        <w:div w:id="195385359">
          <w:marLeft w:val="480"/>
          <w:marRight w:val="0"/>
          <w:marTop w:val="0"/>
          <w:marBottom w:val="0"/>
          <w:divBdr>
            <w:top w:val="none" w:sz="0" w:space="0" w:color="auto"/>
            <w:left w:val="none" w:sz="0" w:space="0" w:color="auto"/>
            <w:bottom w:val="none" w:sz="0" w:space="0" w:color="auto"/>
            <w:right w:val="none" w:sz="0" w:space="0" w:color="auto"/>
          </w:divBdr>
        </w:div>
        <w:div w:id="211890741">
          <w:marLeft w:val="480"/>
          <w:marRight w:val="0"/>
          <w:marTop w:val="0"/>
          <w:marBottom w:val="0"/>
          <w:divBdr>
            <w:top w:val="none" w:sz="0" w:space="0" w:color="auto"/>
            <w:left w:val="none" w:sz="0" w:space="0" w:color="auto"/>
            <w:bottom w:val="none" w:sz="0" w:space="0" w:color="auto"/>
            <w:right w:val="none" w:sz="0" w:space="0" w:color="auto"/>
          </w:divBdr>
        </w:div>
        <w:div w:id="646133481">
          <w:marLeft w:val="480"/>
          <w:marRight w:val="0"/>
          <w:marTop w:val="0"/>
          <w:marBottom w:val="0"/>
          <w:divBdr>
            <w:top w:val="none" w:sz="0" w:space="0" w:color="auto"/>
            <w:left w:val="none" w:sz="0" w:space="0" w:color="auto"/>
            <w:bottom w:val="none" w:sz="0" w:space="0" w:color="auto"/>
            <w:right w:val="none" w:sz="0" w:space="0" w:color="auto"/>
          </w:divBdr>
        </w:div>
        <w:div w:id="673193226">
          <w:marLeft w:val="480"/>
          <w:marRight w:val="0"/>
          <w:marTop w:val="0"/>
          <w:marBottom w:val="0"/>
          <w:divBdr>
            <w:top w:val="none" w:sz="0" w:space="0" w:color="auto"/>
            <w:left w:val="none" w:sz="0" w:space="0" w:color="auto"/>
            <w:bottom w:val="none" w:sz="0" w:space="0" w:color="auto"/>
            <w:right w:val="none" w:sz="0" w:space="0" w:color="auto"/>
          </w:divBdr>
        </w:div>
        <w:div w:id="716664579">
          <w:marLeft w:val="480"/>
          <w:marRight w:val="0"/>
          <w:marTop w:val="0"/>
          <w:marBottom w:val="0"/>
          <w:divBdr>
            <w:top w:val="none" w:sz="0" w:space="0" w:color="auto"/>
            <w:left w:val="none" w:sz="0" w:space="0" w:color="auto"/>
            <w:bottom w:val="none" w:sz="0" w:space="0" w:color="auto"/>
            <w:right w:val="none" w:sz="0" w:space="0" w:color="auto"/>
          </w:divBdr>
        </w:div>
        <w:div w:id="818957875">
          <w:marLeft w:val="480"/>
          <w:marRight w:val="0"/>
          <w:marTop w:val="0"/>
          <w:marBottom w:val="0"/>
          <w:divBdr>
            <w:top w:val="none" w:sz="0" w:space="0" w:color="auto"/>
            <w:left w:val="none" w:sz="0" w:space="0" w:color="auto"/>
            <w:bottom w:val="none" w:sz="0" w:space="0" w:color="auto"/>
            <w:right w:val="none" w:sz="0" w:space="0" w:color="auto"/>
          </w:divBdr>
        </w:div>
        <w:div w:id="994916817">
          <w:marLeft w:val="480"/>
          <w:marRight w:val="0"/>
          <w:marTop w:val="0"/>
          <w:marBottom w:val="0"/>
          <w:divBdr>
            <w:top w:val="none" w:sz="0" w:space="0" w:color="auto"/>
            <w:left w:val="none" w:sz="0" w:space="0" w:color="auto"/>
            <w:bottom w:val="none" w:sz="0" w:space="0" w:color="auto"/>
            <w:right w:val="none" w:sz="0" w:space="0" w:color="auto"/>
          </w:divBdr>
        </w:div>
        <w:div w:id="1435662454">
          <w:marLeft w:val="480"/>
          <w:marRight w:val="0"/>
          <w:marTop w:val="0"/>
          <w:marBottom w:val="0"/>
          <w:divBdr>
            <w:top w:val="none" w:sz="0" w:space="0" w:color="auto"/>
            <w:left w:val="none" w:sz="0" w:space="0" w:color="auto"/>
            <w:bottom w:val="none" w:sz="0" w:space="0" w:color="auto"/>
            <w:right w:val="none" w:sz="0" w:space="0" w:color="auto"/>
          </w:divBdr>
        </w:div>
        <w:div w:id="1479221835">
          <w:marLeft w:val="480"/>
          <w:marRight w:val="0"/>
          <w:marTop w:val="0"/>
          <w:marBottom w:val="0"/>
          <w:divBdr>
            <w:top w:val="none" w:sz="0" w:space="0" w:color="auto"/>
            <w:left w:val="none" w:sz="0" w:space="0" w:color="auto"/>
            <w:bottom w:val="none" w:sz="0" w:space="0" w:color="auto"/>
            <w:right w:val="none" w:sz="0" w:space="0" w:color="auto"/>
          </w:divBdr>
        </w:div>
        <w:div w:id="1486046679">
          <w:marLeft w:val="480"/>
          <w:marRight w:val="0"/>
          <w:marTop w:val="0"/>
          <w:marBottom w:val="0"/>
          <w:divBdr>
            <w:top w:val="none" w:sz="0" w:space="0" w:color="auto"/>
            <w:left w:val="none" w:sz="0" w:space="0" w:color="auto"/>
            <w:bottom w:val="none" w:sz="0" w:space="0" w:color="auto"/>
            <w:right w:val="none" w:sz="0" w:space="0" w:color="auto"/>
          </w:divBdr>
        </w:div>
        <w:div w:id="1883444579">
          <w:marLeft w:val="480"/>
          <w:marRight w:val="0"/>
          <w:marTop w:val="0"/>
          <w:marBottom w:val="0"/>
          <w:divBdr>
            <w:top w:val="none" w:sz="0" w:space="0" w:color="auto"/>
            <w:left w:val="none" w:sz="0" w:space="0" w:color="auto"/>
            <w:bottom w:val="none" w:sz="0" w:space="0" w:color="auto"/>
            <w:right w:val="none" w:sz="0" w:space="0" w:color="auto"/>
          </w:divBdr>
        </w:div>
        <w:div w:id="1969508054">
          <w:marLeft w:val="480"/>
          <w:marRight w:val="0"/>
          <w:marTop w:val="0"/>
          <w:marBottom w:val="0"/>
          <w:divBdr>
            <w:top w:val="none" w:sz="0" w:space="0" w:color="auto"/>
            <w:left w:val="none" w:sz="0" w:space="0" w:color="auto"/>
            <w:bottom w:val="none" w:sz="0" w:space="0" w:color="auto"/>
            <w:right w:val="none" w:sz="0" w:space="0" w:color="auto"/>
          </w:divBdr>
        </w:div>
      </w:divsChild>
    </w:div>
    <w:div w:id="1996911264">
      <w:bodyDiv w:val="1"/>
      <w:marLeft w:val="0"/>
      <w:marRight w:val="0"/>
      <w:marTop w:val="0"/>
      <w:marBottom w:val="0"/>
      <w:divBdr>
        <w:top w:val="none" w:sz="0" w:space="0" w:color="auto"/>
        <w:left w:val="none" w:sz="0" w:space="0" w:color="auto"/>
        <w:bottom w:val="none" w:sz="0" w:space="0" w:color="auto"/>
        <w:right w:val="none" w:sz="0" w:space="0" w:color="auto"/>
      </w:divBdr>
      <w:divsChild>
        <w:div w:id="5060966">
          <w:marLeft w:val="480"/>
          <w:marRight w:val="0"/>
          <w:marTop w:val="0"/>
          <w:marBottom w:val="0"/>
          <w:divBdr>
            <w:top w:val="none" w:sz="0" w:space="0" w:color="auto"/>
            <w:left w:val="none" w:sz="0" w:space="0" w:color="auto"/>
            <w:bottom w:val="none" w:sz="0" w:space="0" w:color="auto"/>
            <w:right w:val="none" w:sz="0" w:space="0" w:color="auto"/>
          </w:divBdr>
        </w:div>
        <w:div w:id="166605060">
          <w:marLeft w:val="480"/>
          <w:marRight w:val="0"/>
          <w:marTop w:val="0"/>
          <w:marBottom w:val="0"/>
          <w:divBdr>
            <w:top w:val="none" w:sz="0" w:space="0" w:color="auto"/>
            <w:left w:val="none" w:sz="0" w:space="0" w:color="auto"/>
            <w:bottom w:val="none" w:sz="0" w:space="0" w:color="auto"/>
            <w:right w:val="none" w:sz="0" w:space="0" w:color="auto"/>
          </w:divBdr>
        </w:div>
        <w:div w:id="194852918">
          <w:marLeft w:val="480"/>
          <w:marRight w:val="0"/>
          <w:marTop w:val="0"/>
          <w:marBottom w:val="0"/>
          <w:divBdr>
            <w:top w:val="none" w:sz="0" w:space="0" w:color="auto"/>
            <w:left w:val="none" w:sz="0" w:space="0" w:color="auto"/>
            <w:bottom w:val="none" w:sz="0" w:space="0" w:color="auto"/>
            <w:right w:val="none" w:sz="0" w:space="0" w:color="auto"/>
          </w:divBdr>
        </w:div>
        <w:div w:id="374698145">
          <w:marLeft w:val="480"/>
          <w:marRight w:val="0"/>
          <w:marTop w:val="0"/>
          <w:marBottom w:val="0"/>
          <w:divBdr>
            <w:top w:val="none" w:sz="0" w:space="0" w:color="auto"/>
            <w:left w:val="none" w:sz="0" w:space="0" w:color="auto"/>
            <w:bottom w:val="none" w:sz="0" w:space="0" w:color="auto"/>
            <w:right w:val="none" w:sz="0" w:space="0" w:color="auto"/>
          </w:divBdr>
        </w:div>
        <w:div w:id="1251743402">
          <w:marLeft w:val="480"/>
          <w:marRight w:val="0"/>
          <w:marTop w:val="0"/>
          <w:marBottom w:val="0"/>
          <w:divBdr>
            <w:top w:val="none" w:sz="0" w:space="0" w:color="auto"/>
            <w:left w:val="none" w:sz="0" w:space="0" w:color="auto"/>
            <w:bottom w:val="none" w:sz="0" w:space="0" w:color="auto"/>
            <w:right w:val="none" w:sz="0" w:space="0" w:color="auto"/>
          </w:divBdr>
        </w:div>
      </w:divsChild>
    </w:div>
    <w:div w:id="1997799754">
      <w:bodyDiv w:val="1"/>
      <w:marLeft w:val="0"/>
      <w:marRight w:val="0"/>
      <w:marTop w:val="0"/>
      <w:marBottom w:val="0"/>
      <w:divBdr>
        <w:top w:val="none" w:sz="0" w:space="0" w:color="auto"/>
        <w:left w:val="none" w:sz="0" w:space="0" w:color="auto"/>
        <w:bottom w:val="none" w:sz="0" w:space="0" w:color="auto"/>
        <w:right w:val="none" w:sz="0" w:space="0" w:color="auto"/>
      </w:divBdr>
      <w:divsChild>
        <w:div w:id="1723820350">
          <w:marLeft w:val="480"/>
          <w:marRight w:val="0"/>
          <w:marTop w:val="0"/>
          <w:marBottom w:val="0"/>
          <w:divBdr>
            <w:top w:val="none" w:sz="0" w:space="0" w:color="auto"/>
            <w:left w:val="none" w:sz="0" w:space="0" w:color="auto"/>
            <w:bottom w:val="none" w:sz="0" w:space="0" w:color="auto"/>
            <w:right w:val="none" w:sz="0" w:space="0" w:color="auto"/>
          </w:divBdr>
        </w:div>
        <w:div w:id="110514754">
          <w:marLeft w:val="480"/>
          <w:marRight w:val="0"/>
          <w:marTop w:val="0"/>
          <w:marBottom w:val="0"/>
          <w:divBdr>
            <w:top w:val="none" w:sz="0" w:space="0" w:color="auto"/>
            <w:left w:val="none" w:sz="0" w:space="0" w:color="auto"/>
            <w:bottom w:val="none" w:sz="0" w:space="0" w:color="auto"/>
            <w:right w:val="none" w:sz="0" w:space="0" w:color="auto"/>
          </w:divBdr>
        </w:div>
        <w:div w:id="1429160023">
          <w:marLeft w:val="480"/>
          <w:marRight w:val="0"/>
          <w:marTop w:val="0"/>
          <w:marBottom w:val="0"/>
          <w:divBdr>
            <w:top w:val="none" w:sz="0" w:space="0" w:color="auto"/>
            <w:left w:val="none" w:sz="0" w:space="0" w:color="auto"/>
            <w:bottom w:val="none" w:sz="0" w:space="0" w:color="auto"/>
            <w:right w:val="none" w:sz="0" w:space="0" w:color="auto"/>
          </w:divBdr>
        </w:div>
        <w:div w:id="1441729302">
          <w:marLeft w:val="480"/>
          <w:marRight w:val="0"/>
          <w:marTop w:val="0"/>
          <w:marBottom w:val="0"/>
          <w:divBdr>
            <w:top w:val="none" w:sz="0" w:space="0" w:color="auto"/>
            <w:left w:val="none" w:sz="0" w:space="0" w:color="auto"/>
            <w:bottom w:val="none" w:sz="0" w:space="0" w:color="auto"/>
            <w:right w:val="none" w:sz="0" w:space="0" w:color="auto"/>
          </w:divBdr>
        </w:div>
        <w:div w:id="1528719450">
          <w:marLeft w:val="480"/>
          <w:marRight w:val="0"/>
          <w:marTop w:val="0"/>
          <w:marBottom w:val="0"/>
          <w:divBdr>
            <w:top w:val="none" w:sz="0" w:space="0" w:color="auto"/>
            <w:left w:val="none" w:sz="0" w:space="0" w:color="auto"/>
            <w:bottom w:val="none" w:sz="0" w:space="0" w:color="auto"/>
            <w:right w:val="none" w:sz="0" w:space="0" w:color="auto"/>
          </w:divBdr>
        </w:div>
        <w:div w:id="2085252073">
          <w:marLeft w:val="480"/>
          <w:marRight w:val="0"/>
          <w:marTop w:val="0"/>
          <w:marBottom w:val="0"/>
          <w:divBdr>
            <w:top w:val="none" w:sz="0" w:space="0" w:color="auto"/>
            <w:left w:val="none" w:sz="0" w:space="0" w:color="auto"/>
            <w:bottom w:val="none" w:sz="0" w:space="0" w:color="auto"/>
            <w:right w:val="none" w:sz="0" w:space="0" w:color="auto"/>
          </w:divBdr>
        </w:div>
        <w:div w:id="70587069">
          <w:marLeft w:val="480"/>
          <w:marRight w:val="0"/>
          <w:marTop w:val="0"/>
          <w:marBottom w:val="0"/>
          <w:divBdr>
            <w:top w:val="none" w:sz="0" w:space="0" w:color="auto"/>
            <w:left w:val="none" w:sz="0" w:space="0" w:color="auto"/>
            <w:bottom w:val="none" w:sz="0" w:space="0" w:color="auto"/>
            <w:right w:val="none" w:sz="0" w:space="0" w:color="auto"/>
          </w:divBdr>
        </w:div>
        <w:div w:id="1963069343">
          <w:marLeft w:val="480"/>
          <w:marRight w:val="0"/>
          <w:marTop w:val="0"/>
          <w:marBottom w:val="0"/>
          <w:divBdr>
            <w:top w:val="none" w:sz="0" w:space="0" w:color="auto"/>
            <w:left w:val="none" w:sz="0" w:space="0" w:color="auto"/>
            <w:bottom w:val="none" w:sz="0" w:space="0" w:color="auto"/>
            <w:right w:val="none" w:sz="0" w:space="0" w:color="auto"/>
          </w:divBdr>
        </w:div>
        <w:div w:id="1080519137">
          <w:marLeft w:val="480"/>
          <w:marRight w:val="0"/>
          <w:marTop w:val="0"/>
          <w:marBottom w:val="0"/>
          <w:divBdr>
            <w:top w:val="none" w:sz="0" w:space="0" w:color="auto"/>
            <w:left w:val="none" w:sz="0" w:space="0" w:color="auto"/>
            <w:bottom w:val="none" w:sz="0" w:space="0" w:color="auto"/>
            <w:right w:val="none" w:sz="0" w:space="0" w:color="auto"/>
          </w:divBdr>
        </w:div>
        <w:div w:id="2098212312">
          <w:marLeft w:val="480"/>
          <w:marRight w:val="0"/>
          <w:marTop w:val="0"/>
          <w:marBottom w:val="0"/>
          <w:divBdr>
            <w:top w:val="none" w:sz="0" w:space="0" w:color="auto"/>
            <w:left w:val="none" w:sz="0" w:space="0" w:color="auto"/>
            <w:bottom w:val="none" w:sz="0" w:space="0" w:color="auto"/>
            <w:right w:val="none" w:sz="0" w:space="0" w:color="auto"/>
          </w:divBdr>
        </w:div>
        <w:div w:id="1198204956">
          <w:marLeft w:val="480"/>
          <w:marRight w:val="0"/>
          <w:marTop w:val="0"/>
          <w:marBottom w:val="0"/>
          <w:divBdr>
            <w:top w:val="none" w:sz="0" w:space="0" w:color="auto"/>
            <w:left w:val="none" w:sz="0" w:space="0" w:color="auto"/>
            <w:bottom w:val="none" w:sz="0" w:space="0" w:color="auto"/>
            <w:right w:val="none" w:sz="0" w:space="0" w:color="auto"/>
          </w:divBdr>
        </w:div>
        <w:div w:id="991327834">
          <w:marLeft w:val="480"/>
          <w:marRight w:val="0"/>
          <w:marTop w:val="0"/>
          <w:marBottom w:val="0"/>
          <w:divBdr>
            <w:top w:val="none" w:sz="0" w:space="0" w:color="auto"/>
            <w:left w:val="none" w:sz="0" w:space="0" w:color="auto"/>
            <w:bottom w:val="none" w:sz="0" w:space="0" w:color="auto"/>
            <w:right w:val="none" w:sz="0" w:space="0" w:color="auto"/>
          </w:divBdr>
        </w:div>
        <w:div w:id="178006743">
          <w:marLeft w:val="480"/>
          <w:marRight w:val="0"/>
          <w:marTop w:val="0"/>
          <w:marBottom w:val="0"/>
          <w:divBdr>
            <w:top w:val="none" w:sz="0" w:space="0" w:color="auto"/>
            <w:left w:val="none" w:sz="0" w:space="0" w:color="auto"/>
            <w:bottom w:val="none" w:sz="0" w:space="0" w:color="auto"/>
            <w:right w:val="none" w:sz="0" w:space="0" w:color="auto"/>
          </w:divBdr>
        </w:div>
        <w:div w:id="343363869">
          <w:marLeft w:val="480"/>
          <w:marRight w:val="0"/>
          <w:marTop w:val="0"/>
          <w:marBottom w:val="0"/>
          <w:divBdr>
            <w:top w:val="none" w:sz="0" w:space="0" w:color="auto"/>
            <w:left w:val="none" w:sz="0" w:space="0" w:color="auto"/>
            <w:bottom w:val="none" w:sz="0" w:space="0" w:color="auto"/>
            <w:right w:val="none" w:sz="0" w:space="0" w:color="auto"/>
          </w:divBdr>
        </w:div>
        <w:div w:id="1904750830">
          <w:marLeft w:val="480"/>
          <w:marRight w:val="0"/>
          <w:marTop w:val="0"/>
          <w:marBottom w:val="0"/>
          <w:divBdr>
            <w:top w:val="none" w:sz="0" w:space="0" w:color="auto"/>
            <w:left w:val="none" w:sz="0" w:space="0" w:color="auto"/>
            <w:bottom w:val="none" w:sz="0" w:space="0" w:color="auto"/>
            <w:right w:val="none" w:sz="0" w:space="0" w:color="auto"/>
          </w:divBdr>
        </w:div>
        <w:div w:id="797533139">
          <w:marLeft w:val="480"/>
          <w:marRight w:val="0"/>
          <w:marTop w:val="0"/>
          <w:marBottom w:val="0"/>
          <w:divBdr>
            <w:top w:val="none" w:sz="0" w:space="0" w:color="auto"/>
            <w:left w:val="none" w:sz="0" w:space="0" w:color="auto"/>
            <w:bottom w:val="none" w:sz="0" w:space="0" w:color="auto"/>
            <w:right w:val="none" w:sz="0" w:space="0" w:color="auto"/>
          </w:divBdr>
        </w:div>
        <w:div w:id="1020426269">
          <w:marLeft w:val="480"/>
          <w:marRight w:val="0"/>
          <w:marTop w:val="0"/>
          <w:marBottom w:val="0"/>
          <w:divBdr>
            <w:top w:val="none" w:sz="0" w:space="0" w:color="auto"/>
            <w:left w:val="none" w:sz="0" w:space="0" w:color="auto"/>
            <w:bottom w:val="none" w:sz="0" w:space="0" w:color="auto"/>
            <w:right w:val="none" w:sz="0" w:space="0" w:color="auto"/>
          </w:divBdr>
        </w:div>
        <w:div w:id="330061418">
          <w:marLeft w:val="480"/>
          <w:marRight w:val="0"/>
          <w:marTop w:val="0"/>
          <w:marBottom w:val="0"/>
          <w:divBdr>
            <w:top w:val="none" w:sz="0" w:space="0" w:color="auto"/>
            <w:left w:val="none" w:sz="0" w:space="0" w:color="auto"/>
            <w:bottom w:val="none" w:sz="0" w:space="0" w:color="auto"/>
            <w:right w:val="none" w:sz="0" w:space="0" w:color="auto"/>
          </w:divBdr>
        </w:div>
        <w:div w:id="792286172">
          <w:marLeft w:val="480"/>
          <w:marRight w:val="0"/>
          <w:marTop w:val="0"/>
          <w:marBottom w:val="0"/>
          <w:divBdr>
            <w:top w:val="none" w:sz="0" w:space="0" w:color="auto"/>
            <w:left w:val="none" w:sz="0" w:space="0" w:color="auto"/>
            <w:bottom w:val="none" w:sz="0" w:space="0" w:color="auto"/>
            <w:right w:val="none" w:sz="0" w:space="0" w:color="auto"/>
          </w:divBdr>
        </w:div>
        <w:div w:id="787088581">
          <w:marLeft w:val="480"/>
          <w:marRight w:val="0"/>
          <w:marTop w:val="0"/>
          <w:marBottom w:val="0"/>
          <w:divBdr>
            <w:top w:val="none" w:sz="0" w:space="0" w:color="auto"/>
            <w:left w:val="none" w:sz="0" w:space="0" w:color="auto"/>
            <w:bottom w:val="none" w:sz="0" w:space="0" w:color="auto"/>
            <w:right w:val="none" w:sz="0" w:space="0" w:color="auto"/>
          </w:divBdr>
        </w:div>
        <w:div w:id="165019974">
          <w:marLeft w:val="480"/>
          <w:marRight w:val="0"/>
          <w:marTop w:val="0"/>
          <w:marBottom w:val="0"/>
          <w:divBdr>
            <w:top w:val="none" w:sz="0" w:space="0" w:color="auto"/>
            <w:left w:val="none" w:sz="0" w:space="0" w:color="auto"/>
            <w:bottom w:val="none" w:sz="0" w:space="0" w:color="auto"/>
            <w:right w:val="none" w:sz="0" w:space="0" w:color="auto"/>
          </w:divBdr>
        </w:div>
        <w:div w:id="1834831452">
          <w:marLeft w:val="480"/>
          <w:marRight w:val="0"/>
          <w:marTop w:val="0"/>
          <w:marBottom w:val="0"/>
          <w:divBdr>
            <w:top w:val="none" w:sz="0" w:space="0" w:color="auto"/>
            <w:left w:val="none" w:sz="0" w:space="0" w:color="auto"/>
            <w:bottom w:val="none" w:sz="0" w:space="0" w:color="auto"/>
            <w:right w:val="none" w:sz="0" w:space="0" w:color="auto"/>
          </w:divBdr>
        </w:div>
        <w:div w:id="1105153742">
          <w:marLeft w:val="480"/>
          <w:marRight w:val="0"/>
          <w:marTop w:val="0"/>
          <w:marBottom w:val="0"/>
          <w:divBdr>
            <w:top w:val="none" w:sz="0" w:space="0" w:color="auto"/>
            <w:left w:val="none" w:sz="0" w:space="0" w:color="auto"/>
            <w:bottom w:val="none" w:sz="0" w:space="0" w:color="auto"/>
            <w:right w:val="none" w:sz="0" w:space="0" w:color="auto"/>
          </w:divBdr>
        </w:div>
        <w:div w:id="1249999256">
          <w:marLeft w:val="480"/>
          <w:marRight w:val="0"/>
          <w:marTop w:val="0"/>
          <w:marBottom w:val="0"/>
          <w:divBdr>
            <w:top w:val="none" w:sz="0" w:space="0" w:color="auto"/>
            <w:left w:val="none" w:sz="0" w:space="0" w:color="auto"/>
            <w:bottom w:val="none" w:sz="0" w:space="0" w:color="auto"/>
            <w:right w:val="none" w:sz="0" w:space="0" w:color="auto"/>
          </w:divBdr>
        </w:div>
        <w:div w:id="1624458681">
          <w:marLeft w:val="480"/>
          <w:marRight w:val="0"/>
          <w:marTop w:val="0"/>
          <w:marBottom w:val="0"/>
          <w:divBdr>
            <w:top w:val="none" w:sz="0" w:space="0" w:color="auto"/>
            <w:left w:val="none" w:sz="0" w:space="0" w:color="auto"/>
            <w:bottom w:val="none" w:sz="0" w:space="0" w:color="auto"/>
            <w:right w:val="none" w:sz="0" w:space="0" w:color="auto"/>
          </w:divBdr>
        </w:div>
        <w:div w:id="1440179867">
          <w:marLeft w:val="480"/>
          <w:marRight w:val="0"/>
          <w:marTop w:val="0"/>
          <w:marBottom w:val="0"/>
          <w:divBdr>
            <w:top w:val="none" w:sz="0" w:space="0" w:color="auto"/>
            <w:left w:val="none" w:sz="0" w:space="0" w:color="auto"/>
            <w:bottom w:val="none" w:sz="0" w:space="0" w:color="auto"/>
            <w:right w:val="none" w:sz="0" w:space="0" w:color="auto"/>
          </w:divBdr>
        </w:div>
        <w:div w:id="2131313403">
          <w:marLeft w:val="480"/>
          <w:marRight w:val="0"/>
          <w:marTop w:val="0"/>
          <w:marBottom w:val="0"/>
          <w:divBdr>
            <w:top w:val="none" w:sz="0" w:space="0" w:color="auto"/>
            <w:left w:val="none" w:sz="0" w:space="0" w:color="auto"/>
            <w:bottom w:val="none" w:sz="0" w:space="0" w:color="auto"/>
            <w:right w:val="none" w:sz="0" w:space="0" w:color="auto"/>
          </w:divBdr>
        </w:div>
        <w:div w:id="583297953">
          <w:marLeft w:val="480"/>
          <w:marRight w:val="0"/>
          <w:marTop w:val="0"/>
          <w:marBottom w:val="0"/>
          <w:divBdr>
            <w:top w:val="none" w:sz="0" w:space="0" w:color="auto"/>
            <w:left w:val="none" w:sz="0" w:space="0" w:color="auto"/>
            <w:bottom w:val="none" w:sz="0" w:space="0" w:color="auto"/>
            <w:right w:val="none" w:sz="0" w:space="0" w:color="auto"/>
          </w:divBdr>
        </w:div>
        <w:div w:id="929582026">
          <w:marLeft w:val="480"/>
          <w:marRight w:val="0"/>
          <w:marTop w:val="0"/>
          <w:marBottom w:val="0"/>
          <w:divBdr>
            <w:top w:val="none" w:sz="0" w:space="0" w:color="auto"/>
            <w:left w:val="none" w:sz="0" w:space="0" w:color="auto"/>
            <w:bottom w:val="none" w:sz="0" w:space="0" w:color="auto"/>
            <w:right w:val="none" w:sz="0" w:space="0" w:color="auto"/>
          </w:divBdr>
        </w:div>
        <w:div w:id="572394471">
          <w:marLeft w:val="480"/>
          <w:marRight w:val="0"/>
          <w:marTop w:val="0"/>
          <w:marBottom w:val="0"/>
          <w:divBdr>
            <w:top w:val="none" w:sz="0" w:space="0" w:color="auto"/>
            <w:left w:val="none" w:sz="0" w:space="0" w:color="auto"/>
            <w:bottom w:val="none" w:sz="0" w:space="0" w:color="auto"/>
            <w:right w:val="none" w:sz="0" w:space="0" w:color="auto"/>
          </w:divBdr>
        </w:div>
        <w:div w:id="875510093">
          <w:marLeft w:val="480"/>
          <w:marRight w:val="0"/>
          <w:marTop w:val="0"/>
          <w:marBottom w:val="0"/>
          <w:divBdr>
            <w:top w:val="none" w:sz="0" w:space="0" w:color="auto"/>
            <w:left w:val="none" w:sz="0" w:space="0" w:color="auto"/>
            <w:bottom w:val="none" w:sz="0" w:space="0" w:color="auto"/>
            <w:right w:val="none" w:sz="0" w:space="0" w:color="auto"/>
          </w:divBdr>
        </w:div>
        <w:div w:id="1416898622">
          <w:marLeft w:val="480"/>
          <w:marRight w:val="0"/>
          <w:marTop w:val="0"/>
          <w:marBottom w:val="0"/>
          <w:divBdr>
            <w:top w:val="none" w:sz="0" w:space="0" w:color="auto"/>
            <w:left w:val="none" w:sz="0" w:space="0" w:color="auto"/>
            <w:bottom w:val="none" w:sz="0" w:space="0" w:color="auto"/>
            <w:right w:val="none" w:sz="0" w:space="0" w:color="auto"/>
          </w:divBdr>
        </w:div>
        <w:div w:id="1677609319">
          <w:marLeft w:val="480"/>
          <w:marRight w:val="0"/>
          <w:marTop w:val="0"/>
          <w:marBottom w:val="0"/>
          <w:divBdr>
            <w:top w:val="none" w:sz="0" w:space="0" w:color="auto"/>
            <w:left w:val="none" w:sz="0" w:space="0" w:color="auto"/>
            <w:bottom w:val="none" w:sz="0" w:space="0" w:color="auto"/>
            <w:right w:val="none" w:sz="0" w:space="0" w:color="auto"/>
          </w:divBdr>
        </w:div>
        <w:div w:id="321399395">
          <w:marLeft w:val="480"/>
          <w:marRight w:val="0"/>
          <w:marTop w:val="0"/>
          <w:marBottom w:val="0"/>
          <w:divBdr>
            <w:top w:val="none" w:sz="0" w:space="0" w:color="auto"/>
            <w:left w:val="none" w:sz="0" w:space="0" w:color="auto"/>
            <w:bottom w:val="none" w:sz="0" w:space="0" w:color="auto"/>
            <w:right w:val="none" w:sz="0" w:space="0" w:color="auto"/>
          </w:divBdr>
        </w:div>
        <w:div w:id="545339871">
          <w:marLeft w:val="480"/>
          <w:marRight w:val="0"/>
          <w:marTop w:val="0"/>
          <w:marBottom w:val="0"/>
          <w:divBdr>
            <w:top w:val="none" w:sz="0" w:space="0" w:color="auto"/>
            <w:left w:val="none" w:sz="0" w:space="0" w:color="auto"/>
            <w:bottom w:val="none" w:sz="0" w:space="0" w:color="auto"/>
            <w:right w:val="none" w:sz="0" w:space="0" w:color="auto"/>
          </w:divBdr>
        </w:div>
        <w:div w:id="1050105488">
          <w:marLeft w:val="480"/>
          <w:marRight w:val="0"/>
          <w:marTop w:val="0"/>
          <w:marBottom w:val="0"/>
          <w:divBdr>
            <w:top w:val="none" w:sz="0" w:space="0" w:color="auto"/>
            <w:left w:val="none" w:sz="0" w:space="0" w:color="auto"/>
            <w:bottom w:val="none" w:sz="0" w:space="0" w:color="auto"/>
            <w:right w:val="none" w:sz="0" w:space="0" w:color="auto"/>
          </w:divBdr>
        </w:div>
        <w:div w:id="1664049291">
          <w:marLeft w:val="480"/>
          <w:marRight w:val="0"/>
          <w:marTop w:val="0"/>
          <w:marBottom w:val="0"/>
          <w:divBdr>
            <w:top w:val="none" w:sz="0" w:space="0" w:color="auto"/>
            <w:left w:val="none" w:sz="0" w:space="0" w:color="auto"/>
            <w:bottom w:val="none" w:sz="0" w:space="0" w:color="auto"/>
            <w:right w:val="none" w:sz="0" w:space="0" w:color="auto"/>
          </w:divBdr>
        </w:div>
        <w:div w:id="1269198225">
          <w:marLeft w:val="480"/>
          <w:marRight w:val="0"/>
          <w:marTop w:val="0"/>
          <w:marBottom w:val="0"/>
          <w:divBdr>
            <w:top w:val="none" w:sz="0" w:space="0" w:color="auto"/>
            <w:left w:val="none" w:sz="0" w:space="0" w:color="auto"/>
            <w:bottom w:val="none" w:sz="0" w:space="0" w:color="auto"/>
            <w:right w:val="none" w:sz="0" w:space="0" w:color="auto"/>
          </w:divBdr>
        </w:div>
        <w:div w:id="1842963257">
          <w:marLeft w:val="480"/>
          <w:marRight w:val="0"/>
          <w:marTop w:val="0"/>
          <w:marBottom w:val="0"/>
          <w:divBdr>
            <w:top w:val="none" w:sz="0" w:space="0" w:color="auto"/>
            <w:left w:val="none" w:sz="0" w:space="0" w:color="auto"/>
            <w:bottom w:val="none" w:sz="0" w:space="0" w:color="auto"/>
            <w:right w:val="none" w:sz="0" w:space="0" w:color="auto"/>
          </w:divBdr>
        </w:div>
        <w:div w:id="438645273">
          <w:marLeft w:val="480"/>
          <w:marRight w:val="0"/>
          <w:marTop w:val="0"/>
          <w:marBottom w:val="0"/>
          <w:divBdr>
            <w:top w:val="none" w:sz="0" w:space="0" w:color="auto"/>
            <w:left w:val="none" w:sz="0" w:space="0" w:color="auto"/>
            <w:bottom w:val="none" w:sz="0" w:space="0" w:color="auto"/>
            <w:right w:val="none" w:sz="0" w:space="0" w:color="auto"/>
          </w:divBdr>
        </w:div>
        <w:div w:id="1992635864">
          <w:marLeft w:val="480"/>
          <w:marRight w:val="0"/>
          <w:marTop w:val="0"/>
          <w:marBottom w:val="0"/>
          <w:divBdr>
            <w:top w:val="none" w:sz="0" w:space="0" w:color="auto"/>
            <w:left w:val="none" w:sz="0" w:space="0" w:color="auto"/>
            <w:bottom w:val="none" w:sz="0" w:space="0" w:color="auto"/>
            <w:right w:val="none" w:sz="0" w:space="0" w:color="auto"/>
          </w:divBdr>
        </w:div>
        <w:div w:id="986981871">
          <w:marLeft w:val="480"/>
          <w:marRight w:val="0"/>
          <w:marTop w:val="0"/>
          <w:marBottom w:val="0"/>
          <w:divBdr>
            <w:top w:val="none" w:sz="0" w:space="0" w:color="auto"/>
            <w:left w:val="none" w:sz="0" w:space="0" w:color="auto"/>
            <w:bottom w:val="none" w:sz="0" w:space="0" w:color="auto"/>
            <w:right w:val="none" w:sz="0" w:space="0" w:color="auto"/>
          </w:divBdr>
        </w:div>
        <w:div w:id="1510296130">
          <w:marLeft w:val="480"/>
          <w:marRight w:val="0"/>
          <w:marTop w:val="0"/>
          <w:marBottom w:val="0"/>
          <w:divBdr>
            <w:top w:val="none" w:sz="0" w:space="0" w:color="auto"/>
            <w:left w:val="none" w:sz="0" w:space="0" w:color="auto"/>
            <w:bottom w:val="none" w:sz="0" w:space="0" w:color="auto"/>
            <w:right w:val="none" w:sz="0" w:space="0" w:color="auto"/>
          </w:divBdr>
        </w:div>
        <w:div w:id="1823042688">
          <w:marLeft w:val="480"/>
          <w:marRight w:val="0"/>
          <w:marTop w:val="0"/>
          <w:marBottom w:val="0"/>
          <w:divBdr>
            <w:top w:val="none" w:sz="0" w:space="0" w:color="auto"/>
            <w:left w:val="none" w:sz="0" w:space="0" w:color="auto"/>
            <w:bottom w:val="none" w:sz="0" w:space="0" w:color="auto"/>
            <w:right w:val="none" w:sz="0" w:space="0" w:color="auto"/>
          </w:divBdr>
        </w:div>
        <w:div w:id="174811629">
          <w:marLeft w:val="480"/>
          <w:marRight w:val="0"/>
          <w:marTop w:val="0"/>
          <w:marBottom w:val="0"/>
          <w:divBdr>
            <w:top w:val="none" w:sz="0" w:space="0" w:color="auto"/>
            <w:left w:val="none" w:sz="0" w:space="0" w:color="auto"/>
            <w:bottom w:val="none" w:sz="0" w:space="0" w:color="auto"/>
            <w:right w:val="none" w:sz="0" w:space="0" w:color="auto"/>
          </w:divBdr>
        </w:div>
        <w:div w:id="1402750452">
          <w:marLeft w:val="480"/>
          <w:marRight w:val="0"/>
          <w:marTop w:val="0"/>
          <w:marBottom w:val="0"/>
          <w:divBdr>
            <w:top w:val="none" w:sz="0" w:space="0" w:color="auto"/>
            <w:left w:val="none" w:sz="0" w:space="0" w:color="auto"/>
            <w:bottom w:val="none" w:sz="0" w:space="0" w:color="auto"/>
            <w:right w:val="none" w:sz="0" w:space="0" w:color="auto"/>
          </w:divBdr>
        </w:div>
        <w:div w:id="801577701">
          <w:marLeft w:val="480"/>
          <w:marRight w:val="0"/>
          <w:marTop w:val="0"/>
          <w:marBottom w:val="0"/>
          <w:divBdr>
            <w:top w:val="none" w:sz="0" w:space="0" w:color="auto"/>
            <w:left w:val="none" w:sz="0" w:space="0" w:color="auto"/>
            <w:bottom w:val="none" w:sz="0" w:space="0" w:color="auto"/>
            <w:right w:val="none" w:sz="0" w:space="0" w:color="auto"/>
          </w:divBdr>
        </w:div>
        <w:div w:id="1216773653">
          <w:marLeft w:val="480"/>
          <w:marRight w:val="0"/>
          <w:marTop w:val="0"/>
          <w:marBottom w:val="0"/>
          <w:divBdr>
            <w:top w:val="none" w:sz="0" w:space="0" w:color="auto"/>
            <w:left w:val="none" w:sz="0" w:space="0" w:color="auto"/>
            <w:bottom w:val="none" w:sz="0" w:space="0" w:color="auto"/>
            <w:right w:val="none" w:sz="0" w:space="0" w:color="auto"/>
          </w:divBdr>
        </w:div>
        <w:div w:id="141892924">
          <w:marLeft w:val="480"/>
          <w:marRight w:val="0"/>
          <w:marTop w:val="0"/>
          <w:marBottom w:val="0"/>
          <w:divBdr>
            <w:top w:val="none" w:sz="0" w:space="0" w:color="auto"/>
            <w:left w:val="none" w:sz="0" w:space="0" w:color="auto"/>
            <w:bottom w:val="none" w:sz="0" w:space="0" w:color="auto"/>
            <w:right w:val="none" w:sz="0" w:space="0" w:color="auto"/>
          </w:divBdr>
        </w:div>
        <w:div w:id="480731285">
          <w:marLeft w:val="480"/>
          <w:marRight w:val="0"/>
          <w:marTop w:val="0"/>
          <w:marBottom w:val="0"/>
          <w:divBdr>
            <w:top w:val="none" w:sz="0" w:space="0" w:color="auto"/>
            <w:left w:val="none" w:sz="0" w:space="0" w:color="auto"/>
            <w:bottom w:val="none" w:sz="0" w:space="0" w:color="auto"/>
            <w:right w:val="none" w:sz="0" w:space="0" w:color="auto"/>
          </w:divBdr>
        </w:div>
        <w:div w:id="1626307368">
          <w:marLeft w:val="480"/>
          <w:marRight w:val="0"/>
          <w:marTop w:val="0"/>
          <w:marBottom w:val="0"/>
          <w:divBdr>
            <w:top w:val="none" w:sz="0" w:space="0" w:color="auto"/>
            <w:left w:val="none" w:sz="0" w:space="0" w:color="auto"/>
            <w:bottom w:val="none" w:sz="0" w:space="0" w:color="auto"/>
            <w:right w:val="none" w:sz="0" w:space="0" w:color="auto"/>
          </w:divBdr>
        </w:div>
        <w:div w:id="1675836022">
          <w:marLeft w:val="480"/>
          <w:marRight w:val="0"/>
          <w:marTop w:val="0"/>
          <w:marBottom w:val="0"/>
          <w:divBdr>
            <w:top w:val="none" w:sz="0" w:space="0" w:color="auto"/>
            <w:left w:val="none" w:sz="0" w:space="0" w:color="auto"/>
            <w:bottom w:val="none" w:sz="0" w:space="0" w:color="auto"/>
            <w:right w:val="none" w:sz="0" w:space="0" w:color="auto"/>
          </w:divBdr>
        </w:div>
        <w:div w:id="1486707066">
          <w:marLeft w:val="480"/>
          <w:marRight w:val="0"/>
          <w:marTop w:val="0"/>
          <w:marBottom w:val="0"/>
          <w:divBdr>
            <w:top w:val="none" w:sz="0" w:space="0" w:color="auto"/>
            <w:left w:val="none" w:sz="0" w:space="0" w:color="auto"/>
            <w:bottom w:val="none" w:sz="0" w:space="0" w:color="auto"/>
            <w:right w:val="none" w:sz="0" w:space="0" w:color="auto"/>
          </w:divBdr>
        </w:div>
        <w:div w:id="995843603">
          <w:marLeft w:val="480"/>
          <w:marRight w:val="0"/>
          <w:marTop w:val="0"/>
          <w:marBottom w:val="0"/>
          <w:divBdr>
            <w:top w:val="none" w:sz="0" w:space="0" w:color="auto"/>
            <w:left w:val="none" w:sz="0" w:space="0" w:color="auto"/>
            <w:bottom w:val="none" w:sz="0" w:space="0" w:color="auto"/>
            <w:right w:val="none" w:sz="0" w:space="0" w:color="auto"/>
          </w:divBdr>
        </w:div>
        <w:div w:id="837235555">
          <w:marLeft w:val="480"/>
          <w:marRight w:val="0"/>
          <w:marTop w:val="0"/>
          <w:marBottom w:val="0"/>
          <w:divBdr>
            <w:top w:val="none" w:sz="0" w:space="0" w:color="auto"/>
            <w:left w:val="none" w:sz="0" w:space="0" w:color="auto"/>
            <w:bottom w:val="none" w:sz="0" w:space="0" w:color="auto"/>
            <w:right w:val="none" w:sz="0" w:space="0" w:color="auto"/>
          </w:divBdr>
        </w:div>
        <w:div w:id="2088913188">
          <w:marLeft w:val="480"/>
          <w:marRight w:val="0"/>
          <w:marTop w:val="0"/>
          <w:marBottom w:val="0"/>
          <w:divBdr>
            <w:top w:val="none" w:sz="0" w:space="0" w:color="auto"/>
            <w:left w:val="none" w:sz="0" w:space="0" w:color="auto"/>
            <w:bottom w:val="none" w:sz="0" w:space="0" w:color="auto"/>
            <w:right w:val="none" w:sz="0" w:space="0" w:color="auto"/>
          </w:divBdr>
        </w:div>
        <w:div w:id="307902569">
          <w:marLeft w:val="480"/>
          <w:marRight w:val="0"/>
          <w:marTop w:val="0"/>
          <w:marBottom w:val="0"/>
          <w:divBdr>
            <w:top w:val="none" w:sz="0" w:space="0" w:color="auto"/>
            <w:left w:val="none" w:sz="0" w:space="0" w:color="auto"/>
            <w:bottom w:val="none" w:sz="0" w:space="0" w:color="auto"/>
            <w:right w:val="none" w:sz="0" w:space="0" w:color="auto"/>
          </w:divBdr>
        </w:div>
        <w:div w:id="855537057">
          <w:marLeft w:val="480"/>
          <w:marRight w:val="0"/>
          <w:marTop w:val="0"/>
          <w:marBottom w:val="0"/>
          <w:divBdr>
            <w:top w:val="none" w:sz="0" w:space="0" w:color="auto"/>
            <w:left w:val="none" w:sz="0" w:space="0" w:color="auto"/>
            <w:bottom w:val="none" w:sz="0" w:space="0" w:color="auto"/>
            <w:right w:val="none" w:sz="0" w:space="0" w:color="auto"/>
          </w:divBdr>
        </w:div>
        <w:div w:id="1171405551">
          <w:marLeft w:val="480"/>
          <w:marRight w:val="0"/>
          <w:marTop w:val="0"/>
          <w:marBottom w:val="0"/>
          <w:divBdr>
            <w:top w:val="none" w:sz="0" w:space="0" w:color="auto"/>
            <w:left w:val="none" w:sz="0" w:space="0" w:color="auto"/>
            <w:bottom w:val="none" w:sz="0" w:space="0" w:color="auto"/>
            <w:right w:val="none" w:sz="0" w:space="0" w:color="auto"/>
          </w:divBdr>
        </w:div>
        <w:div w:id="49154120">
          <w:marLeft w:val="480"/>
          <w:marRight w:val="0"/>
          <w:marTop w:val="0"/>
          <w:marBottom w:val="0"/>
          <w:divBdr>
            <w:top w:val="none" w:sz="0" w:space="0" w:color="auto"/>
            <w:left w:val="none" w:sz="0" w:space="0" w:color="auto"/>
            <w:bottom w:val="none" w:sz="0" w:space="0" w:color="auto"/>
            <w:right w:val="none" w:sz="0" w:space="0" w:color="auto"/>
          </w:divBdr>
        </w:div>
        <w:div w:id="912660076">
          <w:marLeft w:val="480"/>
          <w:marRight w:val="0"/>
          <w:marTop w:val="0"/>
          <w:marBottom w:val="0"/>
          <w:divBdr>
            <w:top w:val="none" w:sz="0" w:space="0" w:color="auto"/>
            <w:left w:val="none" w:sz="0" w:space="0" w:color="auto"/>
            <w:bottom w:val="none" w:sz="0" w:space="0" w:color="auto"/>
            <w:right w:val="none" w:sz="0" w:space="0" w:color="auto"/>
          </w:divBdr>
        </w:div>
        <w:div w:id="730272423">
          <w:marLeft w:val="480"/>
          <w:marRight w:val="0"/>
          <w:marTop w:val="0"/>
          <w:marBottom w:val="0"/>
          <w:divBdr>
            <w:top w:val="none" w:sz="0" w:space="0" w:color="auto"/>
            <w:left w:val="none" w:sz="0" w:space="0" w:color="auto"/>
            <w:bottom w:val="none" w:sz="0" w:space="0" w:color="auto"/>
            <w:right w:val="none" w:sz="0" w:space="0" w:color="auto"/>
          </w:divBdr>
        </w:div>
        <w:div w:id="611517952">
          <w:marLeft w:val="480"/>
          <w:marRight w:val="0"/>
          <w:marTop w:val="0"/>
          <w:marBottom w:val="0"/>
          <w:divBdr>
            <w:top w:val="none" w:sz="0" w:space="0" w:color="auto"/>
            <w:left w:val="none" w:sz="0" w:space="0" w:color="auto"/>
            <w:bottom w:val="none" w:sz="0" w:space="0" w:color="auto"/>
            <w:right w:val="none" w:sz="0" w:space="0" w:color="auto"/>
          </w:divBdr>
        </w:div>
        <w:div w:id="1204750541">
          <w:marLeft w:val="480"/>
          <w:marRight w:val="0"/>
          <w:marTop w:val="0"/>
          <w:marBottom w:val="0"/>
          <w:divBdr>
            <w:top w:val="none" w:sz="0" w:space="0" w:color="auto"/>
            <w:left w:val="none" w:sz="0" w:space="0" w:color="auto"/>
            <w:bottom w:val="none" w:sz="0" w:space="0" w:color="auto"/>
            <w:right w:val="none" w:sz="0" w:space="0" w:color="auto"/>
          </w:divBdr>
        </w:div>
        <w:div w:id="612438546">
          <w:marLeft w:val="480"/>
          <w:marRight w:val="0"/>
          <w:marTop w:val="0"/>
          <w:marBottom w:val="0"/>
          <w:divBdr>
            <w:top w:val="none" w:sz="0" w:space="0" w:color="auto"/>
            <w:left w:val="none" w:sz="0" w:space="0" w:color="auto"/>
            <w:bottom w:val="none" w:sz="0" w:space="0" w:color="auto"/>
            <w:right w:val="none" w:sz="0" w:space="0" w:color="auto"/>
          </w:divBdr>
        </w:div>
        <w:div w:id="997415139">
          <w:marLeft w:val="480"/>
          <w:marRight w:val="0"/>
          <w:marTop w:val="0"/>
          <w:marBottom w:val="0"/>
          <w:divBdr>
            <w:top w:val="none" w:sz="0" w:space="0" w:color="auto"/>
            <w:left w:val="none" w:sz="0" w:space="0" w:color="auto"/>
            <w:bottom w:val="none" w:sz="0" w:space="0" w:color="auto"/>
            <w:right w:val="none" w:sz="0" w:space="0" w:color="auto"/>
          </w:divBdr>
        </w:div>
        <w:div w:id="764959843">
          <w:marLeft w:val="480"/>
          <w:marRight w:val="0"/>
          <w:marTop w:val="0"/>
          <w:marBottom w:val="0"/>
          <w:divBdr>
            <w:top w:val="none" w:sz="0" w:space="0" w:color="auto"/>
            <w:left w:val="none" w:sz="0" w:space="0" w:color="auto"/>
            <w:bottom w:val="none" w:sz="0" w:space="0" w:color="auto"/>
            <w:right w:val="none" w:sz="0" w:space="0" w:color="auto"/>
          </w:divBdr>
        </w:div>
        <w:div w:id="1751849819">
          <w:marLeft w:val="480"/>
          <w:marRight w:val="0"/>
          <w:marTop w:val="0"/>
          <w:marBottom w:val="0"/>
          <w:divBdr>
            <w:top w:val="none" w:sz="0" w:space="0" w:color="auto"/>
            <w:left w:val="none" w:sz="0" w:space="0" w:color="auto"/>
            <w:bottom w:val="none" w:sz="0" w:space="0" w:color="auto"/>
            <w:right w:val="none" w:sz="0" w:space="0" w:color="auto"/>
          </w:divBdr>
        </w:div>
        <w:div w:id="2076779224">
          <w:marLeft w:val="480"/>
          <w:marRight w:val="0"/>
          <w:marTop w:val="0"/>
          <w:marBottom w:val="0"/>
          <w:divBdr>
            <w:top w:val="none" w:sz="0" w:space="0" w:color="auto"/>
            <w:left w:val="none" w:sz="0" w:space="0" w:color="auto"/>
            <w:bottom w:val="none" w:sz="0" w:space="0" w:color="auto"/>
            <w:right w:val="none" w:sz="0" w:space="0" w:color="auto"/>
          </w:divBdr>
        </w:div>
        <w:div w:id="1274287411">
          <w:marLeft w:val="480"/>
          <w:marRight w:val="0"/>
          <w:marTop w:val="0"/>
          <w:marBottom w:val="0"/>
          <w:divBdr>
            <w:top w:val="none" w:sz="0" w:space="0" w:color="auto"/>
            <w:left w:val="none" w:sz="0" w:space="0" w:color="auto"/>
            <w:bottom w:val="none" w:sz="0" w:space="0" w:color="auto"/>
            <w:right w:val="none" w:sz="0" w:space="0" w:color="auto"/>
          </w:divBdr>
        </w:div>
        <w:div w:id="1268468243">
          <w:marLeft w:val="480"/>
          <w:marRight w:val="0"/>
          <w:marTop w:val="0"/>
          <w:marBottom w:val="0"/>
          <w:divBdr>
            <w:top w:val="none" w:sz="0" w:space="0" w:color="auto"/>
            <w:left w:val="none" w:sz="0" w:space="0" w:color="auto"/>
            <w:bottom w:val="none" w:sz="0" w:space="0" w:color="auto"/>
            <w:right w:val="none" w:sz="0" w:space="0" w:color="auto"/>
          </w:divBdr>
        </w:div>
        <w:div w:id="1644768344">
          <w:marLeft w:val="480"/>
          <w:marRight w:val="0"/>
          <w:marTop w:val="0"/>
          <w:marBottom w:val="0"/>
          <w:divBdr>
            <w:top w:val="none" w:sz="0" w:space="0" w:color="auto"/>
            <w:left w:val="none" w:sz="0" w:space="0" w:color="auto"/>
            <w:bottom w:val="none" w:sz="0" w:space="0" w:color="auto"/>
            <w:right w:val="none" w:sz="0" w:space="0" w:color="auto"/>
          </w:divBdr>
        </w:div>
        <w:div w:id="1036152738">
          <w:marLeft w:val="480"/>
          <w:marRight w:val="0"/>
          <w:marTop w:val="0"/>
          <w:marBottom w:val="0"/>
          <w:divBdr>
            <w:top w:val="none" w:sz="0" w:space="0" w:color="auto"/>
            <w:left w:val="none" w:sz="0" w:space="0" w:color="auto"/>
            <w:bottom w:val="none" w:sz="0" w:space="0" w:color="auto"/>
            <w:right w:val="none" w:sz="0" w:space="0" w:color="auto"/>
          </w:divBdr>
        </w:div>
        <w:div w:id="1253200239">
          <w:marLeft w:val="480"/>
          <w:marRight w:val="0"/>
          <w:marTop w:val="0"/>
          <w:marBottom w:val="0"/>
          <w:divBdr>
            <w:top w:val="none" w:sz="0" w:space="0" w:color="auto"/>
            <w:left w:val="none" w:sz="0" w:space="0" w:color="auto"/>
            <w:bottom w:val="none" w:sz="0" w:space="0" w:color="auto"/>
            <w:right w:val="none" w:sz="0" w:space="0" w:color="auto"/>
          </w:divBdr>
        </w:div>
        <w:div w:id="709840493">
          <w:marLeft w:val="480"/>
          <w:marRight w:val="0"/>
          <w:marTop w:val="0"/>
          <w:marBottom w:val="0"/>
          <w:divBdr>
            <w:top w:val="none" w:sz="0" w:space="0" w:color="auto"/>
            <w:left w:val="none" w:sz="0" w:space="0" w:color="auto"/>
            <w:bottom w:val="none" w:sz="0" w:space="0" w:color="auto"/>
            <w:right w:val="none" w:sz="0" w:space="0" w:color="auto"/>
          </w:divBdr>
        </w:div>
        <w:div w:id="1429540681">
          <w:marLeft w:val="480"/>
          <w:marRight w:val="0"/>
          <w:marTop w:val="0"/>
          <w:marBottom w:val="0"/>
          <w:divBdr>
            <w:top w:val="none" w:sz="0" w:space="0" w:color="auto"/>
            <w:left w:val="none" w:sz="0" w:space="0" w:color="auto"/>
            <w:bottom w:val="none" w:sz="0" w:space="0" w:color="auto"/>
            <w:right w:val="none" w:sz="0" w:space="0" w:color="auto"/>
          </w:divBdr>
        </w:div>
        <w:div w:id="1914001996">
          <w:marLeft w:val="480"/>
          <w:marRight w:val="0"/>
          <w:marTop w:val="0"/>
          <w:marBottom w:val="0"/>
          <w:divBdr>
            <w:top w:val="none" w:sz="0" w:space="0" w:color="auto"/>
            <w:left w:val="none" w:sz="0" w:space="0" w:color="auto"/>
            <w:bottom w:val="none" w:sz="0" w:space="0" w:color="auto"/>
            <w:right w:val="none" w:sz="0" w:space="0" w:color="auto"/>
          </w:divBdr>
        </w:div>
        <w:div w:id="1204096946">
          <w:marLeft w:val="480"/>
          <w:marRight w:val="0"/>
          <w:marTop w:val="0"/>
          <w:marBottom w:val="0"/>
          <w:divBdr>
            <w:top w:val="none" w:sz="0" w:space="0" w:color="auto"/>
            <w:left w:val="none" w:sz="0" w:space="0" w:color="auto"/>
            <w:bottom w:val="none" w:sz="0" w:space="0" w:color="auto"/>
            <w:right w:val="none" w:sz="0" w:space="0" w:color="auto"/>
          </w:divBdr>
        </w:div>
        <w:div w:id="825053574">
          <w:marLeft w:val="480"/>
          <w:marRight w:val="0"/>
          <w:marTop w:val="0"/>
          <w:marBottom w:val="0"/>
          <w:divBdr>
            <w:top w:val="none" w:sz="0" w:space="0" w:color="auto"/>
            <w:left w:val="none" w:sz="0" w:space="0" w:color="auto"/>
            <w:bottom w:val="none" w:sz="0" w:space="0" w:color="auto"/>
            <w:right w:val="none" w:sz="0" w:space="0" w:color="auto"/>
          </w:divBdr>
        </w:div>
        <w:div w:id="516235226">
          <w:marLeft w:val="480"/>
          <w:marRight w:val="0"/>
          <w:marTop w:val="0"/>
          <w:marBottom w:val="0"/>
          <w:divBdr>
            <w:top w:val="none" w:sz="0" w:space="0" w:color="auto"/>
            <w:left w:val="none" w:sz="0" w:space="0" w:color="auto"/>
            <w:bottom w:val="none" w:sz="0" w:space="0" w:color="auto"/>
            <w:right w:val="none" w:sz="0" w:space="0" w:color="auto"/>
          </w:divBdr>
        </w:div>
        <w:div w:id="2146779354">
          <w:marLeft w:val="480"/>
          <w:marRight w:val="0"/>
          <w:marTop w:val="0"/>
          <w:marBottom w:val="0"/>
          <w:divBdr>
            <w:top w:val="none" w:sz="0" w:space="0" w:color="auto"/>
            <w:left w:val="none" w:sz="0" w:space="0" w:color="auto"/>
            <w:bottom w:val="none" w:sz="0" w:space="0" w:color="auto"/>
            <w:right w:val="none" w:sz="0" w:space="0" w:color="auto"/>
          </w:divBdr>
        </w:div>
        <w:div w:id="2007398112">
          <w:marLeft w:val="480"/>
          <w:marRight w:val="0"/>
          <w:marTop w:val="0"/>
          <w:marBottom w:val="0"/>
          <w:divBdr>
            <w:top w:val="none" w:sz="0" w:space="0" w:color="auto"/>
            <w:left w:val="none" w:sz="0" w:space="0" w:color="auto"/>
            <w:bottom w:val="none" w:sz="0" w:space="0" w:color="auto"/>
            <w:right w:val="none" w:sz="0" w:space="0" w:color="auto"/>
          </w:divBdr>
        </w:div>
        <w:div w:id="338704429">
          <w:marLeft w:val="480"/>
          <w:marRight w:val="0"/>
          <w:marTop w:val="0"/>
          <w:marBottom w:val="0"/>
          <w:divBdr>
            <w:top w:val="none" w:sz="0" w:space="0" w:color="auto"/>
            <w:left w:val="none" w:sz="0" w:space="0" w:color="auto"/>
            <w:bottom w:val="none" w:sz="0" w:space="0" w:color="auto"/>
            <w:right w:val="none" w:sz="0" w:space="0" w:color="auto"/>
          </w:divBdr>
        </w:div>
        <w:div w:id="548999438">
          <w:marLeft w:val="480"/>
          <w:marRight w:val="0"/>
          <w:marTop w:val="0"/>
          <w:marBottom w:val="0"/>
          <w:divBdr>
            <w:top w:val="none" w:sz="0" w:space="0" w:color="auto"/>
            <w:left w:val="none" w:sz="0" w:space="0" w:color="auto"/>
            <w:bottom w:val="none" w:sz="0" w:space="0" w:color="auto"/>
            <w:right w:val="none" w:sz="0" w:space="0" w:color="auto"/>
          </w:divBdr>
        </w:div>
        <w:div w:id="1447043776">
          <w:marLeft w:val="480"/>
          <w:marRight w:val="0"/>
          <w:marTop w:val="0"/>
          <w:marBottom w:val="0"/>
          <w:divBdr>
            <w:top w:val="none" w:sz="0" w:space="0" w:color="auto"/>
            <w:left w:val="none" w:sz="0" w:space="0" w:color="auto"/>
            <w:bottom w:val="none" w:sz="0" w:space="0" w:color="auto"/>
            <w:right w:val="none" w:sz="0" w:space="0" w:color="auto"/>
          </w:divBdr>
        </w:div>
        <w:div w:id="707878968">
          <w:marLeft w:val="480"/>
          <w:marRight w:val="0"/>
          <w:marTop w:val="0"/>
          <w:marBottom w:val="0"/>
          <w:divBdr>
            <w:top w:val="none" w:sz="0" w:space="0" w:color="auto"/>
            <w:left w:val="none" w:sz="0" w:space="0" w:color="auto"/>
            <w:bottom w:val="none" w:sz="0" w:space="0" w:color="auto"/>
            <w:right w:val="none" w:sz="0" w:space="0" w:color="auto"/>
          </w:divBdr>
        </w:div>
        <w:div w:id="1741245150">
          <w:marLeft w:val="480"/>
          <w:marRight w:val="0"/>
          <w:marTop w:val="0"/>
          <w:marBottom w:val="0"/>
          <w:divBdr>
            <w:top w:val="none" w:sz="0" w:space="0" w:color="auto"/>
            <w:left w:val="none" w:sz="0" w:space="0" w:color="auto"/>
            <w:bottom w:val="none" w:sz="0" w:space="0" w:color="auto"/>
            <w:right w:val="none" w:sz="0" w:space="0" w:color="auto"/>
          </w:divBdr>
        </w:div>
        <w:div w:id="1005322347">
          <w:marLeft w:val="480"/>
          <w:marRight w:val="0"/>
          <w:marTop w:val="0"/>
          <w:marBottom w:val="0"/>
          <w:divBdr>
            <w:top w:val="none" w:sz="0" w:space="0" w:color="auto"/>
            <w:left w:val="none" w:sz="0" w:space="0" w:color="auto"/>
            <w:bottom w:val="none" w:sz="0" w:space="0" w:color="auto"/>
            <w:right w:val="none" w:sz="0" w:space="0" w:color="auto"/>
          </w:divBdr>
        </w:div>
        <w:div w:id="201525579">
          <w:marLeft w:val="480"/>
          <w:marRight w:val="0"/>
          <w:marTop w:val="0"/>
          <w:marBottom w:val="0"/>
          <w:divBdr>
            <w:top w:val="none" w:sz="0" w:space="0" w:color="auto"/>
            <w:left w:val="none" w:sz="0" w:space="0" w:color="auto"/>
            <w:bottom w:val="none" w:sz="0" w:space="0" w:color="auto"/>
            <w:right w:val="none" w:sz="0" w:space="0" w:color="auto"/>
          </w:divBdr>
        </w:div>
        <w:div w:id="429474927">
          <w:marLeft w:val="480"/>
          <w:marRight w:val="0"/>
          <w:marTop w:val="0"/>
          <w:marBottom w:val="0"/>
          <w:divBdr>
            <w:top w:val="none" w:sz="0" w:space="0" w:color="auto"/>
            <w:left w:val="none" w:sz="0" w:space="0" w:color="auto"/>
            <w:bottom w:val="none" w:sz="0" w:space="0" w:color="auto"/>
            <w:right w:val="none" w:sz="0" w:space="0" w:color="auto"/>
          </w:divBdr>
        </w:div>
        <w:div w:id="2109425087">
          <w:marLeft w:val="480"/>
          <w:marRight w:val="0"/>
          <w:marTop w:val="0"/>
          <w:marBottom w:val="0"/>
          <w:divBdr>
            <w:top w:val="none" w:sz="0" w:space="0" w:color="auto"/>
            <w:left w:val="none" w:sz="0" w:space="0" w:color="auto"/>
            <w:bottom w:val="none" w:sz="0" w:space="0" w:color="auto"/>
            <w:right w:val="none" w:sz="0" w:space="0" w:color="auto"/>
          </w:divBdr>
        </w:div>
        <w:div w:id="1129393293">
          <w:marLeft w:val="480"/>
          <w:marRight w:val="0"/>
          <w:marTop w:val="0"/>
          <w:marBottom w:val="0"/>
          <w:divBdr>
            <w:top w:val="none" w:sz="0" w:space="0" w:color="auto"/>
            <w:left w:val="none" w:sz="0" w:space="0" w:color="auto"/>
            <w:bottom w:val="none" w:sz="0" w:space="0" w:color="auto"/>
            <w:right w:val="none" w:sz="0" w:space="0" w:color="auto"/>
          </w:divBdr>
        </w:div>
        <w:div w:id="570232049">
          <w:marLeft w:val="480"/>
          <w:marRight w:val="0"/>
          <w:marTop w:val="0"/>
          <w:marBottom w:val="0"/>
          <w:divBdr>
            <w:top w:val="none" w:sz="0" w:space="0" w:color="auto"/>
            <w:left w:val="none" w:sz="0" w:space="0" w:color="auto"/>
            <w:bottom w:val="none" w:sz="0" w:space="0" w:color="auto"/>
            <w:right w:val="none" w:sz="0" w:space="0" w:color="auto"/>
          </w:divBdr>
        </w:div>
        <w:div w:id="1960331621">
          <w:marLeft w:val="480"/>
          <w:marRight w:val="0"/>
          <w:marTop w:val="0"/>
          <w:marBottom w:val="0"/>
          <w:divBdr>
            <w:top w:val="none" w:sz="0" w:space="0" w:color="auto"/>
            <w:left w:val="none" w:sz="0" w:space="0" w:color="auto"/>
            <w:bottom w:val="none" w:sz="0" w:space="0" w:color="auto"/>
            <w:right w:val="none" w:sz="0" w:space="0" w:color="auto"/>
          </w:divBdr>
        </w:div>
        <w:div w:id="1107385764">
          <w:marLeft w:val="480"/>
          <w:marRight w:val="0"/>
          <w:marTop w:val="0"/>
          <w:marBottom w:val="0"/>
          <w:divBdr>
            <w:top w:val="none" w:sz="0" w:space="0" w:color="auto"/>
            <w:left w:val="none" w:sz="0" w:space="0" w:color="auto"/>
            <w:bottom w:val="none" w:sz="0" w:space="0" w:color="auto"/>
            <w:right w:val="none" w:sz="0" w:space="0" w:color="auto"/>
          </w:divBdr>
        </w:div>
        <w:div w:id="1869365554">
          <w:marLeft w:val="480"/>
          <w:marRight w:val="0"/>
          <w:marTop w:val="0"/>
          <w:marBottom w:val="0"/>
          <w:divBdr>
            <w:top w:val="none" w:sz="0" w:space="0" w:color="auto"/>
            <w:left w:val="none" w:sz="0" w:space="0" w:color="auto"/>
            <w:bottom w:val="none" w:sz="0" w:space="0" w:color="auto"/>
            <w:right w:val="none" w:sz="0" w:space="0" w:color="auto"/>
          </w:divBdr>
        </w:div>
        <w:div w:id="628559367">
          <w:marLeft w:val="480"/>
          <w:marRight w:val="0"/>
          <w:marTop w:val="0"/>
          <w:marBottom w:val="0"/>
          <w:divBdr>
            <w:top w:val="none" w:sz="0" w:space="0" w:color="auto"/>
            <w:left w:val="none" w:sz="0" w:space="0" w:color="auto"/>
            <w:bottom w:val="none" w:sz="0" w:space="0" w:color="auto"/>
            <w:right w:val="none" w:sz="0" w:space="0" w:color="auto"/>
          </w:divBdr>
        </w:div>
        <w:div w:id="819494412">
          <w:marLeft w:val="480"/>
          <w:marRight w:val="0"/>
          <w:marTop w:val="0"/>
          <w:marBottom w:val="0"/>
          <w:divBdr>
            <w:top w:val="none" w:sz="0" w:space="0" w:color="auto"/>
            <w:left w:val="none" w:sz="0" w:space="0" w:color="auto"/>
            <w:bottom w:val="none" w:sz="0" w:space="0" w:color="auto"/>
            <w:right w:val="none" w:sz="0" w:space="0" w:color="auto"/>
          </w:divBdr>
        </w:div>
        <w:div w:id="818497049">
          <w:marLeft w:val="480"/>
          <w:marRight w:val="0"/>
          <w:marTop w:val="0"/>
          <w:marBottom w:val="0"/>
          <w:divBdr>
            <w:top w:val="none" w:sz="0" w:space="0" w:color="auto"/>
            <w:left w:val="none" w:sz="0" w:space="0" w:color="auto"/>
            <w:bottom w:val="none" w:sz="0" w:space="0" w:color="auto"/>
            <w:right w:val="none" w:sz="0" w:space="0" w:color="auto"/>
          </w:divBdr>
        </w:div>
        <w:div w:id="947740758">
          <w:marLeft w:val="480"/>
          <w:marRight w:val="0"/>
          <w:marTop w:val="0"/>
          <w:marBottom w:val="0"/>
          <w:divBdr>
            <w:top w:val="none" w:sz="0" w:space="0" w:color="auto"/>
            <w:left w:val="none" w:sz="0" w:space="0" w:color="auto"/>
            <w:bottom w:val="none" w:sz="0" w:space="0" w:color="auto"/>
            <w:right w:val="none" w:sz="0" w:space="0" w:color="auto"/>
          </w:divBdr>
        </w:div>
        <w:div w:id="1971326976">
          <w:marLeft w:val="480"/>
          <w:marRight w:val="0"/>
          <w:marTop w:val="0"/>
          <w:marBottom w:val="0"/>
          <w:divBdr>
            <w:top w:val="none" w:sz="0" w:space="0" w:color="auto"/>
            <w:left w:val="none" w:sz="0" w:space="0" w:color="auto"/>
            <w:bottom w:val="none" w:sz="0" w:space="0" w:color="auto"/>
            <w:right w:val="none" w:sz="0" w:space="0" w:color="auto"/>
          </w:divBdr>
        </w:div>
        <w:div w:id="1619098305">
          <w:marLeft w:val="480"/>
          <w:marRight w:val="0"/>
          <w:marTop w:val="0"/>
          <w:marBottom w:val="0"/>
          <w:divBdr>
            <w:top w:val="none" w:sz="0" w:space="0" w:color="auto"/>
            <w:left w:val="none" w:sz="0" w:space="0" w:color="auto"/>
            <w:bottom w:val="none" w:sz="0" w:space="0" w:color="auto"/>
            <w:right w:val="none" w:sz="0" w:space="0" w:color="auto"/>
          </w:divBdr>
        </w:div>
        <w:div w:id="2057510159">
          <w:marLeft w:val="480"/>
          <w:marRight w:val="0"/>
          <w:marTop w:val="0"/>
          <w:marBottom w:val="0"/>
          <w:divBdr>
            <w:top w:val="none" w:sz="0" w:space="0" w:color="auto"/>
            <w:left w:val="none" w:sz="0" w:space="0" w:color="auto"/>
            <w:bottom w:val="none" w:sz="0" w:space="0" w:color="auto"/>
            <w:right w:val="none" w:sz="0" w:space="0" w:color="auto"/>
          </w:divBdr>
        </w:div>
        <w:div w:id="1221556471">
          <w:marLeft w:val="480"/>
          <w:marRight w:val="0"/>
          <w:marTop w:val="0"/>
          <w:marBottom w:val="0"/>
          <w:divBdr>
            <w:top w:val="none" w:sz="0" w:space="0" w:color="auto"/>
            <w:left w:val="none" w:sz="0" w:space="0" w:color="auto"/>
            <w:bottom w:val="none" w:sz="0" w:space="0" w:color="auto"/>
            <w:right w:val="none" w:sz="0" w:space="0" w:color="auto"/>
          </w:divBdr>
        </w:div>
        <w:div w:id="1496341768">
          <w:marLeft w:val="480"/>
          <w:marRight w:val="0"/>
          <w:marTop w:val="0"/>
          <w:marBottom w:val="0"/>
          <w:divBdr>
            <w:top w:val="none" w:sz="0" w:space="0" w:color="auto"/>
            <w:left w:val="none" w:sz="0" w:space="0" w:color="auto"/>
            <w:bottom w:val="none" w:sz="0" w:space="0" w:color="auto"/>
            <w:right w:val="none" w:sz="0" w:space="0" w:color="auto"/>
          </w:divBdr>
        </w:div>
        <w:div w:id="299920489">
          <w:marLeft w:val="480"/>
          <w:marRight w:val="0"/>
          <w:marTop w:val="0"/>
          <w:marBottom w:val="0"/>
          <w:divBdr>
            <w:top w:val="none" w:sz="0" w:space="0" w:color="auto"/>
            <w:left w:val="none" w:sz="0" w:space="0" w:color="auto"/>
            <w:bottom w:val="none" w:sz="0" w:space="0" w:color="auto"/>
            <w:right w:val="none" w:sz="0" w:space="0" w:color="auto"/>
          </w:divBdr>
        </w:div>
        <w:div w:id="260064233">
          <w:marLeft w:val="480"/>
          <w:marRight w:val="0"/>
          <w:marTop w:val="0"/>
          <w:marBottom w:val="0"/>
          <w:divBdr>
            <w:top w:val="none" w:sz="0" w:space="0" w:color="auto"/>
            <w:left w:val="none" w:sz="0" w:space="0" w:color="auto"/>
            <w:bottom w:val="none" w:sz="0" w:space="0" w:color="auto"/>
            <w:right w:val="none" w:sz="0" w:space="0" w:color="auto"/>
          </w:divBdr>
        </w:div>
        <w:div w:id="1843623044">
          <w:marLeft w:val="480"/>
          <w:marRight w:val="0"/>
          <w:marTop w:val="0"/>
          <w:marBottom w:val="0"/>
          <w:divBdr>
            <w:top w:val="none" w:sz="0" w:space="0" w:color="auto"/>
            <w:left w:val="none" w:sz="0" w:space="0" w:color="auto"/>
            <w:bottom w:val="none" w:sz="0" w:space="0" w:color="auto"/>
            <w:right w:val="none" w:sz="0" w:space="0" w:color="auto"/>
          </w:divBdr>
        </w:div>
        <w:div w:id="74402783">
          <w:marLeft w:val="480"/>
          <w:marRight w:val="0"/>
          <w:marTop w:val="0"/>
          <w:marBottom w:val="0"/>
          <w:divBdr>
            <w:top w:val="none" w:sz="0" w:space="0" w:color="auto"/>
            <w:left w:val="none" w:sz="0" w:space="0" w:color="auto"/>
            <w:bottom w:val="none" w:sz="0" w:space="0" w:color="auto"/>
            <w:right w:val="none" w:sz="0" w:space="0" w:color="auto"/>
          </w:divBdr>
        </w:div>
        <w:div w:id="1078862937">
          <w:marLeft w:val="480"/>
          <w:marRight w:val="0"/>
          <w:marTop w:val="0"/>
          <w:marBottom w:val="0"/>
          <w:divBdr>
            <w:top w:val="none" w:sz="0" w:space="0" w:color="auto"/>
            <w:left w:val="none" w:sz="0" w:space="0" w:color="auto"/>
            <w:bottom w:val="none" w:sz="0" w:space="0" w:color="auto"/>
            <w:right w:val="none" w:sz="0" w:space="0" w:color="auto"/>
          </w:divBdr>
        </w:div>
      </w:divsChild>
    </w:div>
    <w:div w:id="1998604206">
      <w:bodyDiv w:val="1"/>
      <w:marLeft w:val="0"/>
      <w:marRight w:val="0"/>
      <w:marTop w:val="0"/>
      <w:marBottom w:val="0"/>
      <w:divBdr>
        <w:top w:val="none" w:sz="0" w:space="0" w:color="auto"/>
        <w:left w:val="none" w:sz="0" w:space="0" w:color="auto"/>
        <w:bottom w:val="none" w:sz="0" w:space="0" w:color="auto"/>
        <w:right w:val="none" w:sz="0" w:space="0" w:color="auto"/>
      </w:divBdr>
      <w:divsChild>
        <w:div w:id="1419254680">
          <w:marLeft w:val="480"/>
          <w:marRight w:val="0"/>
          <w:marTop w:val="0"/>
          <w:marBottom w:val="0"/>
          <w:divBdr>
            <w:top w:val="none" w:sz="0" w:space="0" w:color="auto"/>
            <w:left w:val="none" w:sz="0" w:space="0" w:color="auto"/>
            <w:bottom w:val="none" w:sz="0" w:space="0" w:color="auto"/>
            <w:right w:val="none" w:sz="0" w:space="0" w:color="auto"/>
          </w:divBdr>
        </w:div>
        <w:div w:id="885025765">
          <w:marLeft w:val="480"/>
          <w:marRight w:val="0"/>
          <w:marTop w:val="0"/>
          <w:marBottom w:val="0"/>
          <w:divBdr>
            <w:top w:val="none" w:sz="0" w:space="0" w:color="auto"/>
            <w:left w:val="none" w:sz="0" w:space="0" w:color="auto"/>
            <w:bottom w:val="none" w:sz="0" w:space="0" w:color="auto"/>
            <w:right w:val="none" w:sz="0" w:space="0" w:color="auto"/>
          </w:divBdr>
        </w:div>
        <w:div w:id="1418136654">
          <w:marLeft w:val="480"/>
          <w:marRight w:val="0"/>
          <w:marTop w:val="0"/>
          <w:marBottom w:val="0"/>
          <w:divBdr>
            <w:top w:val="none" w:sz="0" w:space="0" w:color="auto"/>
            <w:left w:val="none" w:sz="0" w:space="0" w:color="auto"/>
            <w:bottom w:val="none" w:sz="0" w:space="0" w:color="auto"/>
            <w:right w:val="none" w:sz="0" w:space="0" w:color="auto"/>
          </w:divBdr>
        </w:div>
        <w:div w:id="444081517">
          <w:marLeft w:val="480"/>
          <w:marRight w:val="0"/>
          <w:marTop w:val="0"/>
          <w:marBottom w:val="0"/>
          <w:divBdr>
            <w:top w:val="none" w:sz="0" w:space="0" w:color="auto"/>
            <w:left w:val="none" w:sz="0" w:space="0" w:color="auto"/>
            <w:bottom w:val="none" w:sz="0" w:space="0" w:color="auto"/>
            <w:right w:val="none" w:sz="0" w:space="0" w:color="auto"/>
          </w:divBdr>
        </w:div>
        <w:div w:id="1193881159">
          <w:marLeft w:val="480"/>
          <w:marRight w:val="0"/>
          <w:marTop w:val="0"/>
          <w:marBottom w:val="0"/>
          <w:divBdr>
            <w:top w:val="none" w:sz="0" w:space="0" w:color="auto"/>
            <w:left w:val="none" w:sz="0" w:space="0" w:color="auto"/>
            <w:bottom w:val="none" w:sz="0" w:space="0" w:color="auto"/>
            <w:right w:val="none" w:sz="0" w:space="0" w:color="auto"/>
          </w:divBdr>
        </w:div>
        <w:div w:id="1878197905">
          <w:marLeft w:val="480"/>
          <w:marRight w:val="0"/>
          <w:marTop w:val="0"/>
          <w:marBottom w:val="0"/>
          <w:divBdr>
            <w:top w:val="none" w:sz="0" w:space="0" w:color="auto"/>
            <w:left w:val="none" w:sz="0" w:space="0" w:color="auto"/>
            <w:bottom w:val="none" w:sz="0" w:space="0" w:color="auto"/>
            <w:right w:val="none" w:sz="0" w:space="0" w:color="auto"/>
          </w:divBdr>
        </w:div>
        <w:div w:id="2100364327">
          <w:marLeft w:val="480"/>
          <w:marRight w:val="0"/>
          <w:marTop w:val="0"/>
          <w:marBottom w:val="0"/>
          <w:divBdr>
            <w:top w:val="none" w:sz="0" w:space="0" w:color="auto"/>
            <w:left w:val="none" w:sz="0" w:space="0" w:color="auto"/>
            <w:bottom w:val="none" w:sz="0" w:space="0" w:color="auto"/>
            <w:right w:val="none" w:sz="0" w:space="0" w:color="auto"/>
          </w:divBdr>
        </w:div>
        <w:div w:id="1499924079">
          <w:marLeft w:val="480"/>
          <w:marRight w:val="0"/>
          <w:marTop w:val="0"/>
          <w:marBottom w:val="0"/>
          <w:divBdr>
            <w:top w:val="none" w:sz="0" w:space="0" w:color="auto"/>
            <w:left w:val="none" w:sz="0" w:space="0" w:color="auto"/>
            <w:bottom w:val="none" w:sz="0" w:space="0" w:color="auto"/>
            <w:right w:val="none" w:sz="0" w:space="0" w:color="auto"/>
          </w:divBdr>
        </w:div>
        <w:div w:id="1611737962">
          <w:marLeft w:val="480"/>
          <w:marRight w:val="0"/>
          <w:marTop w:val="0"/>
          <w:marBottom w:val="0"/>
          <w:divBdr>
            <w:top w:val="none" w:sz="0" w:space="0" w:color="auto"/>
            <w:left w:val="none" w:sz="0" w:space="0" w:color="auto"/>
            <w:bottom w:val="none" w:sz="0" w:space="0" w:color="auto"/>
            <w:right w:val="none" w:sz="0" w:space="0" w:color="auto"/>
          </w:divBdr>
        </w:div>
        <w:div w:id="151719797">
          <w:marLeft w:val="480"/>
          <w:marRight w:val="0"/>
          <w:marTop w:val="0"/>
          <w:marBottom w:val="0"/>
          <w:divBdr>
            <w:top w:val="none" w:sz="0" w:space="0" w:color="auto"/>
            <w:left w:val="none" w:sz="0" w:space="0" w:color="auto"/>
            <w:bottom w:val="none" w:sz="0" w:space="0" w:color="auto"/>
            <w:right w:val="none" w:sz="0" w:space="0" w:color="auto"/>
          </w:divBdr>
        </w:div>
        <w:div w:id="225335467">
          <w:marLeft w:val="480"/>
          <w:marRight w:val="0"/>
          <w:marTop w:val="0"/>
          <w:marBottom w:val="0"/>
          <w:divBdr>
            <w:top w:val="none" w:sz="0" w:space="0" w:color="auto"/>
            <w:left w:val="none" w:sz="0" w:space="0" w:color="auto"/>
            <w:bottom w:val="none" w:sz="0" w:space="0" w:color="auto"/>
            <w:right w:val="none" w:sz="0" w:space="0" w:color="auto"/>
          </w:divBdr>
        </w:div>
        <w:div w:id="1114905945">
          <w:marLeft w:val="480"/>
          <w:marRight w:val="0"/>
          <w:marTop w:val="0"/>
          <w:marBottom w:val="0"/>
          <w:divBdr>
            <w:top w:val="none" w:sz="0" w:space="0" w:color="auto"/>
            <w:left w:val="none" w:sz="0" w:space="0" w:color="auto"/>
            <w:bottom w:val="none" w:sz="0" w:space="0" w:color="auto"/>
            <w:right w:val="none" w:sz="0" w:space="0" w:color="auto"/>
          </w:divBdr>
        </w:div>
        <w:div w:id="1926106218">
          <w:marLeft w:val="480"/>
          <w:marRight w:val="0"/>
          <w:marTop w:val="0"/>
          <w:marBottom w:val="0"/>
          <w:divBdr>
            <w:top w:val="none" w:sz="0" w:space="0" w:color="auto"/>
            <w:left w:val="none" w:sz="0" w:space="0" w:color="auto"/>
            <w:bottom w:val="none" w:sz="0" w:space="0" w:color="auto"/>
            <w:right w:val="none" w:sz="0" w:space="0" w:color="auto"/>
          </w:divBdr>
        </w:div>
        <w:div w:id="1483498090">
          <w:marLeft w:val="480"/>
          <w:marRight w:val="0"/>
          <w:marTop w:val="0"/>
          <w:marBottom w:val="0"/>
          <w:divBdr>
            <w:top w:val="none" w:sz="0" w:space="0" w:color="auto"/>
            <w:left w:val="none" w:sz="0" w:space="0" w:color="auto"/>
            <w:bottom w:val="none" w:sz="0" w:space="0" w:color="auto"/>
            <w:right w:val="none" w:sz="0" w:space="0" w:color="auto"/>
          </w:divBdr>
        </w:div>
        <w:div w:id="351493680">
          <w:marLeft w:val="480"/>
          <w:marRight w:val="0"/>
          <w:marTop w:val="0"/>
          <w:marBottom w:val="0"/>
          <w:divBdr>
            <w:top w:val="none" w:sz="0" w:space="0" w:color="auto"/>
            <w:left w:val="none" w:sz="0" w:space="0" w:color="auto"/>
            <w:bottom w:val="none" w:sz="0" w:space="0" w:color="auto"/>
            <w:right w:val="none" w:sz="0" w:space="0" w:color="auto"/>
          </w:divBdr>
        </w:div>
        <w:div w:id="1849513563">
          <w:marLeft w:val="480"/>
          <w:marRight w:val="0"/>
          <w:marTop w:val="0"/>
          <w:marBottom w:val="0"/>
          <w:divBdr>
            <w:top w:val="none" w:sz="0" w:space="0" w:color="auto"/>
            <w:left w:val="none" w:sz="0" w:space="0" w:color="auto"/>
            <w:bottom w:val="none" w:sz="0" w:space="0" w:color="auto"/>
            <w:right w:val="none" w:sz="0" w:space="0" w:color="auto"/>
          </w:divBdr>
        </w:div>
        <w:div w:id="2085100984">
          <w:marLeft w:val="480"/>
          <w:marRight w:val="0"/>
          <w:marTop w:val="0"/>
          <w:marBottom w:val="0"/>
          <w:divBdr>
            <w:top w:val="none" w:sz="0" w:space="0" w:color="auto"/>
            <w:left w:val="none" w:sz="0" w:space="0" w:color="auto"/>
            <w:bottom w:val="none" w:sz="0" w:space="0" w:color="auto"/>
            <w:right w:val="none" w:sz="0" w:space="0" w:color="auto"/>
          </w:divBdr>
        </w:div>
        <w:div w:id="1028064263">
          <w:marLeft w:val="480"/>
          <w:marRight w:val="0"/>
          <w:marTop w:val="0"/>
          <w:marBottom w:val="0"/>
          <w:divBdr>
            <w:top w:val="none" w:sz="0" w:space="0" w:color="auto"/>
            <w:left w:val="none" w:sz="0" w:space="0" w:color="auto"/>
            <w:bottom w:val="none" w:sz="0" w:space="0" w:color="auto"/>
            <w:right w:val="none" w:sz="0" w:space="0" w:color="auto"/>
          </w:divBdr>
        </w:div>
        <w:div w:id="2010911388">
          <w:marLeft w:val="480"/>
          <w:marRight w:val="0"/>
          <w:marTop w:val="0"/>
          <w:marBottom w:val="0"/>
          <w:divBdr>
            <w:top w:val="none" w:sz="0" w:space="0" w:color="auto"/>
            <w:left w:val="none" w:sz="0" w:space="0" w:color="auto"/>
            <w:bottom w:val="none" w:sz="0" w:space="0" w:color="auto"/>
            <w:right w:val="none" w:sz="0" w:space="0" w:color="auto"/>
          </w:divBdr>
        </w:div>
        <w:div w:id="2037534402">
          <w:marLeft w:val="480"/>
          <w:marRight w:val="0"/>
          <w:marTop w:val="0"/>
          <w:marBottom w:val="0"/>
          <w:divBdr>
            <w:top w:val="none" w:sz="0" w:space="0" w:color="auto"/>
            <w:left w:val="none" w:sz="0" w:space="0" w:color="auto"/>
            <w:bottom w:val="none" w:sz="0" w:space="0" w:color="auto"/>
            <w:right w:val="none" w:sz="0" w:space="0" w:color="auto"/>
          </w:divBdr>
        </w:div>
        <w:div w:id="96751788">
          <w:marLeft w:val="480"/>
          <w:marRight w:val="0"/>
          <w:marTop w:val="0"/>
          <w:marBottom w:val="0"/>
          <w:divBdr>
            <w:top w:val="none" w:sz="0" w:space="0" w:color="auto"/>
            <w:left w:val="none" w:sz="0" w:space="0" w:color="auto"/>
            <w:bottom w:val="none" w:sz="0" w:space="0" w:color="auto"/>
            <w:right w:val="none" w:sz="0" w:space="0" w:color="auto"/>
          </w:divBdr>
        </w:div>
        <w:div w:id="2145272195">
          <w:marLeft w:val="480"/>
          <w:marRight w:val="0"/>
          <w:marTop w:val="0"/>
          <w:marBottom w:val="0"/>
          <w:divBdr>
            <w:top w:val="none" w:sz="0" w:space="0" w:color="auto"/>
            <w:left w:val="none" w:sz="0" w:space="0" w:color="auto"/>
            <w:bottom w:val="none" w:sz="0" w:space="0" w:color="auto"/>
            <w:right w:val="none" w:sz="0" w:space="0" w:color="auto"/>
          </w:divBdr>
        </w:div>
        <w:div w:id="1413817625">
          <w:marLeft w:val="480"/>
          <w:marRight w:val="0"/>
          <w:marTop w:val="0"/>
          <w:marBottom w:val="0"/>
          <w:divBdr>
            <w:top w:val="none" w:sz="0" w:space="0" w:color="auto"/>
            <w:left w:val="none" w:sz="0" w:space="0" w:color="auto"/>
            <w:bottom w:val="none" w:sz="0" w:space="0" w:color="auto"/>
            <w:right w:val="none" w:sz="0" w:space="0" w:color="auto"/>
          </w:divBdr>
        </w:div>
        <w:div w:id="1416702917">
          <w:marLeft w:val="480"/>
          <w:marRight w:val="0"/>
          <w:marTop w:val="0"/>
          <w:marBottom w:val="0"/>
          <w:divBdr>
            <w:top w:val="none" w:sz="0" w:space="0" w:color="auto"/>
            <w:left w:val="none" w:sz="0" w:space="0" w:color="auto"/>
            <w:bottom w:val="none" w:sz="0" w:space="0" w:color="auto"/>
            <w:right w:val="none" w:sz="0" w:space="0" w:color="auto"/>
          </w:divBdr>
        </w:div>
        <w:div w:id="733503003">
          <w:marLeft w:val="480"/>
          <w:marRight w:val="0"/>
          <w:marTop w:val="0"/>
          <w:marBottom w:val="0"/>
          <w:divBdr>
            <w:top w:val="none" w:sz="0" w:space="0" w:color="auto"/>
            <w:left w:val="none" w:sz="0" w:space="0" w:color="auto"/>
            <w:bottom w:val="none" w:sz="0" w:space="0" w:color="auto"/>
            <w:right w:val="none" w:sz="0" w:space="0" w:color="auto"/>
          </w:divBdr>
        </w:div>
        <w:div w:id="1327173534">
          <w:marLeft w:val="480"/>
          <w:marRight w:val="0"/>
          <w:marTop w:val="0"/>
          <w:marBottom w:val="0"/>
          <w:divBdr>
            <w:top w:val="none" w:sz="0" w:space="0" w:color="auto"/>
            <w:left w:val="none" w:sz="0" w:space="0" w:color="auto"/>
            <w:bottom w:val="none" w:sz="0" w:space="0" w:color="auto"/>
            <w:right w:val="none" w:sz="0" w:space="0" w:color="auto"/>
          </w:divBdr>
        </w:div>
        <w:div w:id="673650278">
          <w:marLeft w:val="480"/>
          <w:marRight w:val="0"/>
          <w:marTop w:val="0"/>
          <w:marBottom w:val="0"/>
          <w:divBdr>
            <w:top w:val="none" w:sz="0" w:space="0" w:color="auto"/>
            <w:left w:val="none" w:sz="0" w:space="0" w:color="auto"/>
            <w:bottom w:val="none" w:sz="0" w:space="0" w:color="auto"/>
            <w:right w:val="none" w:sz="0" w:space="0" w:color="auto"/>
          </w:divBdr>
        </w:div>
        <w:div w:id="1199859189">
          <w:marLeft w:val="480"/>
          <w:marRight w:val="0"/>
          <w:marTop w:val="0"/>
          <w:marBottom w:val="0"/>
          <w:divBdr>
            <w:top w:val="none" w:sz="0" w:space="0" w:color="auto"/>
            <w:left w:val="none" w:sz="0" w:space="0" w:color="auto"/>
            <w:bottom w:val="none" w:sz="0" w:space="0" w:color="auto"/>
            <w:right w:val="none" w:sz="0" w:space="0" w:color="auto"/>
          </w:divBdr>
        </w:div>
        <w:div w:id="177089215">
          <w:marLeft w:val="480"/>
          <w:marRight w:val="0"/>
          <w:marTop w:val="0"/>
          <w:marBottom w:val="0"/>
          <w:divBdr>
            <w:top w:val="none" w:sz="0" w:space="0" w:color="auto"/>
            <w:left w:val="none" w:sz="0" w:space="0" w:color="auto"/>
            <w:bottom w:val="none" w:sz="0" w:space="0" w:color="auto"/>
            <w:right w:val="none" w:sz="0" w:space="0" w:color="auto"/>
          </w:divBdr>
        </w:div>
        <w:div w:id="2079475090">
          <w:marLeft w:val="480"/>
          <w:marRight w:val="0"/>
          <w:marTop w:val="0"/>
          <w:marBottom w:val="0"/>
          <w:divBdr>
            <w:top w:val="none" w:sz="0" w:space="0" w:color="auto"/>
            <w:left w:val="none" w:sz="0" w:space="0" w:color="auto"/>
            <w:bottom w:val="none" w:sz="0" w:space="0" w:color="auto"/>
            <w:right w:val="none" w:sz="0" w:space="0" w:color="auto"/>
          </w:divBdr>
        </w:div>
        <w:div w:id="436144083">
          <w:marLeft w:val="480"/>
          <w:marRight w:val="0"/>
          <w:marTop w:val="0"/>
          <w:marBottom w:val="0"/>
          <w:divBdr>
            <w:top w:val="none" w:sz="0" w:space="0" w:color="auto"/>
            <w:left w:val="none" w:sz="0" w:space="0" w:color="auto"/>
            <w:bottom w:val="none" w:sz="0" w:space="0" w:color="auto"/>
            <w:right w:val="none" w:sz="0" w:space="0" w:color="auto"/>
          </w:divBdr>
        </w:div>
        <w:div w:id="1109816885">
          <w:marLeft w:val="480"/>
          <w:marRight w:val="0"/>
          <w:marTop w:val="0"/>
          <w:marBottom w:val="0"/>
          <w:divBdr>
            <w:top w:val="none" w:sz="0" w:space="0" w:color="auto"/>
            <w:left w:val="none" w:sz="0" w:space="0" w:color="auto"/>
            <w:bottom w:val="none" w:sz="0" w:space="0" w:color="auto"/>
            <w:right w:val="none" w:sz="0" w:space="0" w:color="auto"/>
          </w:divBdr>
        </w:div>
        <w:div w:id="2126725697">
          <w:marLeft w:val="480"/>
          <w:marRight w:val="0"/>
          <w:marTop w:val="0"/>
          <w:marBottom w:val="0"/>
          <w:divBdr>
            <w:top w:val="none" w:sz="0" w:space="0" w:color="auto"/>
            <w:left w:val="none" w:sz="0" w:space="0" w:color="auto"/>
            <w:bottom w:val="none" w:sz="0" w:space="0" w:color="auto"/>
            <w:right w:val="none" w:sz="0" w:space="0" w:color="auto"/>
          </w:divBdr>
        </w:div>
        <w:div w:id="1232229594">
          <w:marLeft w:val="480"/>
          <w:marRight w:val="0"/>
          <w:marTop w:val="0"/>
          <w:marBottom w:val="0"/>
          <w:divBdr>
            <w:top w:val="none" w:sz="0" w:space="0" w:color="auto"/>
            <w:left w:val="none" w:sz="0" w:space="0" w:color="auto"/>
            <w:bottom w:val="none" w:sz="0" w:space="0" w:color="auto"/>
            <w:right w:val="none" w:sz="0" w:space="0" w:color="auto"/>
          </w:divBdr>
        </w:div>
        <w:div w:id="1599363005">
          <w:marLeft w:val="480"/>
          <w:marRight w:val="0"/>
          <w:marTop w:val="0"/>
          <w:marBottom w:val="0"/>
          <w:divBdr>
            <w:top w:val="none" w:sz="0" w:space="0" w:color="auto"/>
            <w:left w:val="none" w:sz="0" w:space="0" w:color="auto"/>
            <w:bottom w:val="none" w:sz="0" w:space="0" w:color="auto"/>
            <w:right w:val="none" w:sz="0" w:space="0" w:color="auto"/>
          </w:divBdr>
        </w:div>
        <w:div w:id="521750540">
          <w:marLeft w:val="480"/>
          <w:marRight w:val="0"/>
          <w:marTop w:val="0"/>
          <w:marBottom w:val="0"/>
          <w:divBdr>
            <w:top w:val="none" w:sz="0" w:space="0" w:color="auto"/>
            <w:left w:val="none" w:sz="0" w:space="0" w:color="auto"/>
            <w:bottom w:val="none" w:sz="0" w:space="0" w:color="auto"/>
            <w:right w:val="none" w:sz="0" w:space="0" w:color="auto"/>
          </w:divBdr>
        </w:div>
        <w:div w:id="582185399">
          <w:marLeft w:val="480"/>
          <w:marRight w:val="0"/>
          <w:marTop w:val="0"/>
          <w:marBottom w:val="0"/>
          <w:divBdr>
            <w:top w:val="none" w:sz="0" w:space="0" w:color="auto"/>
            <w:left w:val="none" w:sz="0" w:space="0" w:color="auto"/>
            <w:bottom w:val="none" w:sz="0" w:space="0" w:color="auto"/>
            <w:right w:val="none" w:sz="0" w:space="0" w:color="auto"/>
          </w:divBdr>
        </w:div>
        <w:div w:id="360328468">
          <w:marLeft w:val="480"/>
          <w:marRight w:val="0"/>
          <w:marTop w:val="0"/>
          <w:marBottom w:val="0"/>
          <w:divBdr>
            <w:top w:val="none" w:sz="0" w:space="0" w:color="auto"/>
            <w:left w:val="none" w:sz="0" w:space="0" w:color="auto"/>
            <w:bottom w:val="none" w:sz="0" w:space="0" w:color="auto"/>
            <w:right w:val="none" w:sz="0" w:space="0" w:color="auto"/>
          </w:divBdr>
        </w:div>
        <w:div w:id="1993097035">
          <w:marLeft w:val="480"/>
          <w:marRight w:val="0"/>
          <w:marTop w:val="0"/>
          <w:marBottom w:val="0"/>
          <w:divBdr>
            <w:top w:val="none" w:sz="0" w:space="0" w:color="auto"/>
            <w:left w:val="none" w:sz="0" w:space="0" w:color="auto"/>
            <w:bottom w:val="none" w:sz="0" w:space="0" w:color="auto"/>
            <w:right w:val="none" w:sz="0" w:space="0" w:color="auto"/>
          </w:divBdr>
        </w:div>
        <w:div w:id="692726692">
          <w:marLeft w:val="480"/>
          <w:marRight w:val="0"/>
          <w:marTop w:val="0"/>
          <w:marBottom w:val="0"/>
          <w:divBdr>
            <w:top w:val="none" w:sz="0" w:space="0" w:color="auto"/>
            <w:left w:val="none" w:sz="0" w:space="0" w:color="auto"/>
            <w:bottom w:val="none" w:sz="0" w:space="0" w:color="auto"/>
            <w:right w:val="none" w:sz="0" w:space="0" w:color="auto"/>
          </w:divBdr>
        </w:div>
        <w:div w:id="1475872596">
          <w:marLeft w:val="480"/>
          <w:marRight w:val="0"/>
          <w:marTop w:val="0"/>
          <w:marBottom w:val="0"/>
          <w:divBdr>
            <w:top w:val="none" w:sz="0" w:space="0" w:color="auto"/>
            <w:left w:val="none" w:sz="0" w:space="0" w:color="auto"/>
            <w:bottom w:val="none" w:sz="0" w:space="0" w:color="auto"/>
            <w:right w:val="none" w:sz="0" w:space="0" w:color="auto"/>
          </w:divBdr>
        </w:div>
        <w:div w:id="784693535">
          <w:marLeft w:val="480"/>
          <w:marRight w:val="0"/>
          <w:marTop w:val="0"/>
          <w:marBottom w:val="0"/>
          <w:divBdr>
            <w:top w:val="none" w:sz="0" w:space="0" w:color="auto"/>
            <w:left w:val="none" w:sz="0" w:space="0" w:color="auto"/>
            <w:bottom w:val="none" w:sz="0" w:space="0" w:color="auto"/>
            <w:right w:val="none" w:sz="0" w:space="0" w:color="auto"/>
          </w:divBdr>
        </w:div>
        <w:div w:id="1232885306">
          <w:marLeft w:val="480"/>
          <w:marRight w:val="0"/>
          <w:marTop w:val="0"/>
          <w:marBottom w:val="0"/>
          <w:divBdr>
            <w:top w:val="none" w:sz="0" w:space="0" w:color="auto"/>
            <w:left w:val="none" w:sz="0" w:space="0" w:color="auto"/>
            <w:bottom w:val="none" w:sz="0" w:space="0" w:color="auto"/>
            <w:right w:val="none" w:sz="0" w:space="0" w:color="auto"/>
          </w:divBdr>
        </w:div>
        <w:div w:id="223106685">
          <w:marLeft w:val="480"/>
          <w:marRight w:val="0"/>
          <w:marTop w:val="0"/>
          <w:marBottom w:val="0"/>
          <w:divBdr>
            <w:top w:val="none" w:sz="0" w:space="0" w:color="auto"/>
            <w:left w:val="none" w:sz="0" w:space="0" w:color="auto"/>
            <w:bottom w:val="none" w:sz="0" w:space="0" w:color="auto"/>
            <w:right w:val="none" w:sz="0" w:space="0" w:color="auto"/>
          </w:divBdr>
        </w:div>
        <w:div w:id="418336338">
          <w:marLeft w:val="480"/>
          <w:marRight w:val="0"/>
          <w:marTop w:val="0"/>
          <w:marBottom w:val="0"/>
          <w:divBdr>
            <w:top w:val="none" w:sz="0" w:space="0" w:color="auto"/>
            <w:left w:val="none" w:sz="0" w:space="0" w:color="auto"/>
            <w:bottom w:val="none" w:sz="0" w:space="0" w:color="auto"/>
            <w:right w:val="none" w:sz="0" w:space="0" w:color="auto"/>
          </w:divBdr>
        </w:div>
        <w:div w:id="1188912460">
          <w:marLeft w:val="480"/>
          <w:marRight w:val="0"/>
          <w:marTop w:val="0"/>
          <w:marBottom w:val="0"/>
          <w:divBdr>
            <w:top w:val="none" w:sz="0" w:space="0" w:color="auto"/>
            <w:left w:val="none" w:sz="0" w:space="0" w:color="auto"/>
            <w:bottom w:val="none" w:sz="0" w:space="0" w:color="auto"/>
            <w:right w:val="none" w:sz="0" w:space="0" w:color="auto"/>
          </w:divBdr>
        </w:div>
        <w:div w:id="1328707417">
          <w:marLeft w:val="480"/>
          <w:marRight w:val="0"/>
          <w:marTop w:val="0"/>
          <w:marBottom w:val="0"/>
          <w:divBdr>
            <w:top w:val="none" w:sz="0" w:space="0" w:color="auto"/>
            <w:left w:val="none" w:sz="0" w:space="0" w:color="auto"/>
            <w:bottom w:val="none" w:sz="0" w:space="0" w:color="auto"/>
            <w:right w:val="none" w:sz="0" w:space="0" w:color="auto"/>
          </w:divBdr>
        </w:div>
        <w:div w:id="1132207971">
          <w:marLeft w:val="480"/>
          <w:marRight w:val="0"/>
          <w:marTop w:val="0"/>
          <w:marBottom w:val="0"/>
          <w:divBdr>
            <w:top w:val="none" w:sz="0" w:space="0" w:color="auto"/>
            <w:left w:val="none" w:sz="0" w:space="0" w:color="auto"/>
            <w:bottom w:val="none" w:sz="0" w:space="0" w:color="auto"/>
            <w:right w:val="none" w:sz="0" w:space="0" w:color="auto"/>
          </w:divBdr>
        </w:div>
        <w:div w:id="943002055">
          <w:marLeft w:val="480"/>
          <w:marRight w:val="0"/>
          <w:marTop w:val="0"/>
          <w:marBottom w:val="0"/>
          <w:divBdr>
            <w:top w:val="none" w:sz="0" w:space="0" w:color="auto"/>
            <w:left w:val="none" w:sz="0" w:space="0" w:color="auto"/>
            <w:bottom w:val="none" w:sz="0" w:space="0" w:color="auto"/>
            <w:right w:val="none" w:sz="0" w:space="0" w:color="auto"/>
          </w:divBdr>
        </w:div>
        <w:div w:id="2073964146">
          <w:marLeft w:val="480"/>
          <w:marRight w:val="0"/>
          <w:marTop w:val="0"/>
          <w:marBottom w:val="0"/>
          <w:divBdr>
            <w:top w:val="none" w:sz="0" w:space="0" w:color="auto"/>
            <w:left w:val="none" w:sz="0" w:space="0" w:color="auto"/>
            <w:bottom w:val="none" w:sz="0" w:space="0" w:color="auto"/>
            <w:right w:val="none" w:sz="0" w:space="0" w:color="auto"/>
          </w:divBdr>
        </w:div>
        <w:div w:id="1843009665">
          <w:marLeft w:val="480"/>
          <w:marRight w:val="0"/>
          <w:marTop w:val="0"/>
          <w:marBottom w:val="0"/>
          <w:divBdr>
            <w:top w:val="none" w:sz="0" w:space="0" w:color="auto"/>
            <w:left w:val="none" w:sz="0" w:space="0" w:color="auto"/>
            <w:bottom w:val="none" w:sz="0" w:space="0" w:color="auto"/>
            <w:right w:val="none" w:sz="0" w:space="0" w:color="auto"/>
          </w:divBdr>
        </w:div>
        <w:div w:id="785201914">
          <w:marLeft w:val="480"/>
          <w:marRight w:val="0"/>
          <w:marTop w:val="0"/>
          <w:marBottom w:val="0"/>
          <w:divBdr>
            <w:top w:val="none" w:sz="0" w:space="0" w:color="auto"/>
            <w:left w:val="none" w:sz="0" w:space="0" w:color="auto"/>
            <w:bottom w:val="none" w:sz="0" w:space="0" w:color="auto"/>
            <w:right w:val="none" w:sz="0" w:space="0" w:color="auto"/>
          </w:divBdr>
        </w:div>
        <w:div w:id="574898423">
          <w:marLeft w:val="480"/>
          <w:marRight w:val="0"/>
          <w:marTop w:val="0"/>
          <w:marBottom w:val="0"/>
          <w:divBdr>
            <w:top w:val="none" w:sz="0" w:space="0" w:color="auto"/>
            <w:left w:val="none" w:sz="0" w:space="0" w:color="auto"/>
            <w:bottom w:val="none" w:sz="0" w:space="0" w:color="auto"/>
            <w:right w:val="none" w:sz="0" w:space="0" w:color="auto"/>
          </w:divBdr>
        </w:div>
        <w:div w:id="1604725520">
          <w:marLeft w:val="480"/>
          <w:marRight w:val="0"/>
          <w:marTop w:val="0"/>
          <w:marBottom w:val="0"/>
          <w:divBdr>
            <w:top w:val="none" w:sz="0" w:space="0" w:color="auto"/>
            <w:left w:val="none" w:sz="0" w:space="0" w:color="auto"/>
            <w:bottom w:val="none" w:sz="0" w:space="0" w:color="auto"/>
            <w:right w:val="none" w:sz="0" w:space="0" w:color="auto"/>
          </w:divBdr>
        </w:div>
        <w:div w:id="168101044">
          <w:marLeft w:val="480"/>
          <w:marRight w:val="0"/>
          <w:marTop w:val="0"/>
          <w:marBottom w:val="0"/>
          <w:divBdr>
            <w:top w:val="none" w:sz="0" w:space="0" w:color="auto"/>
            <w:left w:val="none" w:sz="0" w:space="0" w:color="auto"/>
            <w:bottom w:val="none" w:sz="0" w:space="0" w:color="auto"/>
            <w:right w:val="none" w:sz="0" w:space="0" w:color="auto"/>
          </w:divBdr>
        </w:div>
        <w:div w:id="2144997547">
          <w:marLeft w:val="480"/>
          <w:marRight w:val="0"/>
          <w:marTop w:val="0"/>
          <w:marBottom w:val="0"/>
          <w:divBdr>
            <w:top w:val="none" w:sz="0" w:space="0" w:color="auto"/>
            <w:left w:val="none" w:sz="0" w:space="0" w:color="auto"/>
            <w:bottom w:val="none" w:sz="0" w:space="0" w:color="auto"/>
            <w:right w:val="none" w:sz="0" w:space="0" w:color="auto"/>
          </w:divBdr>
        </w:div>
        <w:div w:id="60638692">
          <w:marLeft w:val="480"/>
          <w:marRight w:val="0"/>
          <w:marTop w:val="0"/>
          <w:marBottom w:val="0"/>
          <w:divBdr>
            <w:top w:val="none" w:sz="0" w:space="0" w:color="auto"/>
            <w:left w:val="none" w:sz="0" w:space="0" w:color="auto"/>
            <w:bottom w:val="none" w:sz="0" w:space="0" w:color="auto"/>
            <w:right w:val="none" w:sz="0" w:space="0" w:color="auto"/>
          </w:divBdr>
        </w:div>
        <w:div w:id="1353141446">
          <w:marLeft w:val="480"/>
          <w:marRight w:val="0"/>
          <w:marTop w:val="0"/>
          <w:marBottom w:val="0"/>
          <w:divBdr>
            <w:top w:val="none" w:sz="0" w:space="0" w:color="auto"/>
            <w:left w:val="none" w:sz="0" w:space="0" w:color="auto"/>
            <w:bottom w:val="none" w:sz="0" w:space="0" w:color="auto"/>
            <w:right w:val="none" w:sz="0" w:space="0" w:color="auto"/>
          </w:divBdr>
        </w:div>
        <w:div w:id="1906523873">
          <w:marLeft w:val="480"/>
          <w:marRight w:val="0"/>
          <w:marTop w:val="0"/>
          <w:marBottom w:val="0"/>
          <w:divBdr>
            <w:top w:val="none" w:sz="0" w:space="0" w:color="auto"/>
            <w:left w:val="none" w:sz="0" w:space="0" w:color="auto"/>
            <w:bottom w:val="none" w:sz="0" w:space="0" w:color="auto"/>
            <w:right w:val="none" w:sz="0" w:space="0" w:color="auto"/>
          </w:divBdr>
        </w:div>
        <w:div w:id="1686666700">
          <w:marLeft w:val="480"/>
          <w:marRight w:val="0"/>
          <w:marTop w:val="0"/>
          <w:marBottom w:val="0"/>
          <w:divBdr>
            <w:top w:val="none" w:sz="0" w:space="0" w:color="auto"/>
            <w:left w:val="none" w:sz="0" w:space="0" w:color="auto"/>
            <w:bottom w:val="none" w:sz="0" w:space="0" w:color="auto"/>
            <w:right w:val="none" w:sz="0" w:space="0" w:color="auto"/>
          </w:divBdr>
        </w:div>
        <w:div w:id="520440920">
          <w:marLeft w:val="480"/>
          <w:marRight w:val="0"/>
          <w:marTop w:val="0"/>
          <w:marBottom w:val="0"/>
          <w:divBdr>
            <w:top w:val="none" w:sz="0" w:space="0" w:color="auto"/>
            <w:left w:val="none" w:sz="0" w:space="0" w:color="auto"/>
            <w:bottom w:val="none" w:sz="0" w:space="0" w:color="auto"/>
            <w:right w:val="none" w:sz="0" w:space="0" w:color="auto"/>
          </w:divBdr>
        </w:div>
        <w:div w:id="1544755219">
          <w:marLeft w:val="480"/>
          <w:marRight w:val="0"/>
          <w:marTop w:val="0"/>
          <w:marBottom w:val="0"/>
          <w:divBdr>
            <w:top w:val="none" w:sz="0" w:space="0" w:color="auto"/>
            <w:left w:val="none" w:sz="0" w:space="0" w:color="auto"/>
            <w:bottom w:val="none" w:sz="0" w:space="0" w:color="auto"/>
            <w:right w:val="none" w:sz="0" w:space="0" w:color="auto"/>
          </w:divBdr>
        </w:div>
        <w:div w:id="223760104">
          <w:marLeft w:val="480"/>
          <w:marRight w:val="0"/>
          <w:marTop w:val="0"/>
          <w:marBottom w:val="0"/>
          <w:divBdr>
            <w:top w:val="none" w:sz="0" w:space="0" w:color="auto"/>
            <w:left w:val="none" w:sz="0" w:space="0" w:color="auto"/>
            <w:bottom w:val="none" w:sz="0" w:space="0" w:color="auto"/>
            <w:right w:val="none" w:sz="0" w:space="0" w:color="auto"/>
          </w:divBdr>
        </w:div>
        <w:div w:id="1233733370">
          <w:marLeft w:val="480"/>
          <w:marRight w:val="0"/>
          <w:marTop w:val="0"/>
          <w:marBottom w:val="0"/>
          <w:divBdr>
            <w:top w:val="none" w:sz="0" w:space="0" w:color="auto"/>
            <w:left w:val="none" w:sz="0" w:space="0" w:color="auto"/>
            <w:bottom w:val="none" w:sz="0" w:space="0" w:color="auto"/>
            <w:right w:val="none" w:sz="0" w:space="0" w:color="auto"/>
          </w:divBdr>
        </w:div>
        <w:div w:id="1976905416">
          <w:marLeft w:val="480"/>
          <w:marRight w:val="0"/>
          <w:marTop w:val="0"/>
          <w:marBottom w:val="0"/>
          <w:divBdr>
            <w:top w:val="none" w:sz="0" w:space="0" w:color="auto"/>
            <w:left w:val="none" w:sz="0" w:space="0" w:color="auto"/>
            <w:bottom w:val="none" w:sz="0" w:space="0" w:color="auto"/>
            <w:right w:val="none" w:sz="0" w:space="0" w:color="auto"/>
          </w:divBdr>
        </w:div>
        <w:div w:id="1092042861">
          <w:marLeft w:val="480"/>
          <w:marRight w:val="0"/>
          <w:marTop w:val="0"/>
          <w:marBottom w:val="0"/>
          <w:divBdr>
            <w:top w:val="none" w:sz="0" w:space="0" w:color="auto"/>
            <w:left w:val="none" w:sz="0" w:space="0" w:color="auto"/>
            <w:bottom w:val="none" w:sz="0" w:space="0" w:color="auto"/>
            <w:right w:val="none" w:sz="0" w:space="0" w:color="auto"/>
          </w:divBdr>
        </w:div>
        <w:div w:id="763303632">
          <w:marLeft w:val="480"/>
          <w:marRight w:val="0"/>
          <w:marTop w:val="0"/>
          <w:marBottom w:val="0"/>
          <w:divBdr>
            <w:top w:val="none" w:sz="0" w:space="0" w:color="auto"/>
            <w:left w:val="none" w:sz="0" w:space="0" w:color="auto"/>
            <w:bottom w:val="none" w:sz="0" w:space="0" w:color="auto"/>
            <w:right w:val="none" w:sz="0" w:space="0" w:color="auto"/>
          </w:divBdr>
        </w:div>
        <w:div w:id="1018041734">
          <w:marLeft w:val="480"/>
          <w:marRight w:val="0"/>
          <w:marTop w:val="0"/>
          <w:marBottom w:val="0"/>
          <w:divBdr>
            <w:top w:val="none" w:sz="0" w:space="0" w:color="auto"/>
            <w:left w:val="none" w:sz="0" w:space="0" w:color="auto"/>
            <w:bottom w:val="none" w:sz="0" w:space="0" w:color="auto"/>
            <w:right w:val="none" w:sz="0" w:space="0" w:color="auto"/>
          </w:divBdr>
        </w:div>
        <w:div w:id="1439838033">
          <w:marLeft w:val="480"/>
          <w:marRight w:val="0"/>
          <w:marTop w:val="0"/>
          <w:marBottom w:val="0"/>
          <w:divBdr>
            <w:top w:val="none" w:sz="0" w:space="0" w:color="auto"/>
            <w:left w:val="none" w:sz="0" w:space="0" w:color="auto"/>
            <w:bottom w:val="none" w:sz="0" w:space="0" w:color="auto"/>
            <w:right w:val="none" w:sz="0" w:space="0" w:color="auto"/>
          </w:divBdr>
        </w:div>
        <w:div w:id="1358892809">
          <w:marLeft w:val="480"/>
          <w:marRight w:val="0"/>
          <w:marTop w:val="0"/>
          <w:marBottom w:val="0"/>
          <w:divBdr>
            <w:top w:val="none" w:sz="0" w:space="0" w:color="auto"/>
            <w:left w:val="none" w:sz="0" w:space="0" w:color="auto"/>
            <w:bottom w:val="none" w:sz="0" w:space="0" w:color="auto"/>
            <w:right w:val="none" w:sz="0" w:space="0" w:color="auto"/>
          </w:divBdr>
        </w:div>
        <w:div w:id="1488865298">
          <w:marLeft w:val="480"/>
          <w:marRight w:val="0"/>
          <w:marTop w:val="0"/>
          <w:marBottom w:val="0"/>
          <w:divBdr>
            <w:top w:val="none" w:sz="0" w:space="0" w:color="auto"/>
            <w:left w:val="none" w:sz="0" w:space="0" w:color="auto"/>
            <w:bottom w:val="none" w:sz="0" w:space="0" w:color="auto"/>
            <w:right w:val="none" w:sz="0" w:space="0" w:color="auto"/>
          </w:divBdr>
        </w:div>
        <w:div w:id="1862162895">
          <w:marLeft w:val="480"/>
          <w:marRight w:val="0"/>
          <w:marTop w:val="0"/>
          <w:marBottom w:val="0"/>
          <w:divBdr>
            <w:top w:val="none" w:sz="0" w:space="0" w:color="auto"/>
            <w:left w:val="none" w:sz="0" w:space="0" w:color="auto"/>
            <w:bottom w:val="none" w:sz="0" w:space="0" w:color="auto"/>
            <w:right w:val="none" w:sz="0" w:space="0" w:color="auto"/>
          </w:divBdr>
        </w:div>
        <w:div w:id="159200701">
          <w:marLeft w:val="480"/>
          <w:marRight w:val="0"/>
          <w:marTop w:val="0"/>
          <w:marBottom w:val="0"/>
          <w:divBdr>
            <w:top w:val="none" w:sz="0" w:space="0" w:color="auto"/>
            <w:left w:val="none" w:sz="0" w:space="0" w:color="auto"/>
            <w:bottom w:val="none" w:sz="0" w:space="0" w:color="auto"/>
            <w:right w:val="none" w:sz="0" w:space="0" w:color="auto"/>
          </w:divBdr>
        </w:div>
        <w:div w:id="815141949">
          <w:marLeft w:val="480"/>
          <w:marRight w:val="0"/>
          <w:marTop w:val="0"/>
          <w:marBottom w:val="0"/>
          <w:divBdr>
            <w:top w:val="none" w:sz="0" w:space="0" w:color="auto"/>
            <w:left w:val="none" w:sz="0" w:space="0" w:color="auto"/>
            <w:bottom w:val="none" w:sz="0" w:space="0" w:color="auto"/>
            <w:right w:val="none" w:sz="0" w:space="0" w:color="auto"/>
          </w:divBdr>
        </w:div>
        <w:div w:id="1701930638">
          <w:marLeft w:val="480"/>
          <w:marRight w:val="0"/>
          <w:marTop w:val="0"/>
          <w:marBottom w:val="0"/>
          <w:divBdr>
            <w:top w:val="none" w:sz="0" w:space="0" w:color="auto"/>
            <w:left w:val="none" w:sz="0" w:space="0" w:color="auto"/>
            <w:bottom w:val="none" w:sz="0" w:space="0" w:color="auto"/>
            <w:right w:val="none" w:sz="0" w:space="0" w:color="auto"/>
          </w:divBdr>
        </w:div>
        <w:div w:id="1869180940">
          <w:marLeft w:val="480"/>
          <w:marRight w:val="0"/>
          <w:marTop w:val="0"/>
          <w:marBottom w:val="0"/>
          <w:divBdr>
            <w:top w:val="none" w:sz="0" w:space="0" w:color="auto"/>
            <w:left w:val="none" w:sz="0" w:space="0" w:color="auto"/>
            <w:bottom w:val="none" w:sz="0" w:space="0" w:color="auto"/>
            <w:right w:val="none" w:sz="0" w:space="0" w:color="auto"/>
          </w:divBdr>
        </w:div>
        <w:div w:id="832067581">
          <w:marLeft w:val="480"/>
          <w:marRight w:val="0"/>
          <w:marTop w:val="0"/>
          <w:marBottom w:val="0"/>
          <w:divBdr>
            <w:top w:val="none" w:sz="0" w:space="0" w:color="auto"/>
            <w:left w:val="none" w:sz="0" w:space="0" w:color="auto"/>
            <w:bottom w:val="none" w:sz="0" w:space="0" w:color="auto"/>
            <w:right w:val="none" w:sz="0" w:space="0" w:color="auto"/>
          </w:divBdr>
        </w:div>
        <w:div w:id="815874582">
          <w:marLeft w:val="480"/>
          <w:marRight w:val="0"/>
          <w:marTop w:val="0"/>
          <w:marBottom w:val="0"/>
          <w:divBdr>
            <w:top w:val="none" w:sz="0" w:space="0" w:color="auto"/>
            <w:left w:val="none" w:sz="0" w:space="0" w:color="auto"/>
            <w:bottom w:val="none" w:sz="0" w:space="0" w:color="auto"/>
            <w:right w:val="none" w:sz="0" w:space="0" w:color="auto"/>
          </w:divBdr>
        </w:div>
        <w:div w:id="1564607731">
          <w:marLeft w:val="480"/>
          <w:marRight w:val="0"/>
          <w:marTop w:val="0"/>
          <w:marBottom w:val="0"/>
          <w:divBdr>
            <w:top w:val="none" w:sz="0" w:space="0" w:color="auto"/>
            <w:left w:val="none" w:sz="0" w:space="0" w:color="auto"/>
            <w:bottom w:val="none" w:sz="0" w:space="0" w:color="auto"/>
            <w:right w:val="none" w:sz="0" w:space="0" w:color="auto"/>
          </w:divBdr>
        </w:div>
        <w:div w:id="1544098429">
          <w:marLeft w:val="480"/>
          <w:marRight w:val="0"/>
          <w:marTop w:val="0"/>
          <w:marBottom w:val="0"/>
          <w:divBdr>
            <w:top w:val="none" w:sz="0" w:space="0" w:color="auto"/>
            <w:left w:val="none" w:sz="0" w:space="0" w:color="auto"/>
            <w:bottom w:val="none" w:sz="0" w:space="0" w:color="auto"/>
            <w:right w:val="none" w:sz="0" w:space="0" w:color="auto"/>
          </w:divBdr>
        </w:div>
        <w:div w:id="1116171502">
          <w:marLeft w:val="480"/>
          <w:marRight w:val="0"/>
          <w:marTop w:val="0"/>
          <w:marBottom w:val="0"/>
          <w:divBdr>
            <w:top w:val="none" w:sz="0" w:space="0" w:color="auto"/>
            <w:left w:val="none" w:sz="0" w:space="0" w:color="auto"/>
            <w:bottom w:val="none" w:sz="0" w:space="0" w:color="auto"/>
            <w:right w:val="none" w:sz="0" w:space="0" w:color="auto"/>
          </w:divBdr>
        </w:div>
        <w:div w:id="20596964">
          <w:marLeft w:val="480"/>
          <w:marRight w:val="0"/>
          <w:marTop w:val="0"/>
          <w:marBottom w:val="0"/>
          <w:divBdr>
            <w:top w:val="none" w:sz="0" w:space="0" w:color="auto"/>
            <w:left w:val="none" w:sz="0" w:space="0" w:color="auto"/>
            <w:bottom w:val="none" w:sz="0" w:space="0" w:color="auto"/>
            <w:right w:val="none" w:sz="0" w:space="0" w:color="auto"/>
          </w:divBdr>
        </w:div>
        <w:div w:id="2040815516">
          <w:marLeft w:val="480"/>
          <w:marRight w:val="0"/>
          <w:marTop w:val="0"/>
          <w:marBottom w:val="0"/>
          <w:divBdr>
            <w:top w:val="none" w:sz="0" w:space="0" w:color="auto"/>
            <w:left w:val="none" w:sz="0" w:space="0" w:color="auto"/>
            <w:bottom w:val="none" w:sz="0" w:space="0" w:color="auto"/>
            <w:right w:val="none" w:sz="0" w:space="0" w:color="auto"/>
          </w:divBdr>
        </w:div>
        <w:div w:id="372537354">
          <w:marLeft w:val="480"/>
          <w:marRight w:val="0"/>
          <w:marTop w:val="0"/>
          <w:marBottom w:val="0"/>
          <w:divBdr>
            <w:top w:val="none" w:sz="0" w:space="0" w:color="auto"/>
            <w:left w:val="none" w:sz="0" w:space="0" w:color="auto"/>
            <w:bottom w:val="none" w:sz="0" w:space="0" w:color="auto"/>
            <w:right w:val="none" w:sz="0" w:space="0" w:color="auto"/>
          </w:divBdr>
        </w:div>
        <w:div w:id="1011685800">
          <w:marLeft w:val="480"/>
          <w:marRight w:val="0"/>
          <w:marTop w:val="0"/>
          <w:marBottom w:val="0"/>
          <w:divBdr>
            <w:top w:val="none" w:sz="0" w:space="0" w:color="auto"/>
            <w:left w:val="none" w:sz="0" w:space="0" w:color="auto"/>
            <w:bottom w:val="none" w:sz="0" w:space="0" w:color="auto"/>
            <w:right w:val="none" w:sz="0" w:space="0" w:color="auto"/>
          </w:divBdr>
        </w:div>
        <w:div w:id="1326473605">
          <w:marLeft w:val="480"/>
          <w:marRight w:val="0"/>
          <w:marTop w:val="0"/>
          <w:marBottom w:val="0"/>
          <w:divBdr>
            <w:top w:val="none" w:sz="0" w:space="0" w:color="auto"/>
            <w:left w:val="none" w:sz="0" w:space="0" w:color="auto"/>
            <w:bottom w:val="none" w:sz="0" w:space="0" w:color="auto"/>
            <w:right w:val="none" w:sz="0" w:space="0" w:color="auto"/>
          </w:divBdr>
        </w:div>
        <w:div w:id="1522233412">
          <w:marLeft w:val="480"/>
          <w:marRight w:val="0"/>
          <w:marTop w:val="0"/>
          <w:marBottom w:val="0"/>
          <w:divBdr>
            <w:top w:val="none" w:sz="0" w:space="0" w:color="auto"/>
            <w:left w:val="none" w:sz="0" w:space="0" w:color="auto"/>
            <w:bottom w:val="none" w:sz="0" w:space="0" w:color="auto"/>
            <w:right w:val="none" w:sz="0" w:space="0" w:color="auto"/>
          </w:divBdr>
        </w:div>
        <w:div w:id="448009767">
          <w:marLeft w:val="480"/>
          <w:marRight w:val="0"/>
          <w:marTop w:val="0"/>
          <w:marBottom w:val="0"/>
          <w:divBdr>
            <w:top w:val="none" w:sz="0" w:space="0" w:color="auto"/>
            <w:left w:val="none" w:sz="0" w:space="0" w:color="auto"/>
            <w:bottom w:val="none" w:sz="0" w:space="0" w:color="auto"/>
            <w:right w:val="none" w:sz="0" w:space="0" w:color="auto"/>
          </w:divBdr>
        </w:div>
        <w:div w:id="1719354258">
          <w:marLeft w:val="480"/>
          <w:marRight w:val="0"/>
          <w:marTop w:val="0"/>
          <w:marBottom w:val="0"/>
          <w:divBdr>
            <w:top w:val="none" w:sz="0" w:space="0" w:color="auto"/>
            <w:left w:val="none" w:sz="0" w:space="0" w:color="auto"/>
            <w:bottom w:val="none" w:sz="0" w:space="0" w:color="auto"/>
            <w:right w:val="none" w:sz="0" w:space="0" w:color="auto"/>
          </w:divBdr>
        </w:div>
        <w:div w:id="1411196292">
          <w:marLeft w:val="480"/>
          <w:marRight w:val="0"/>
          <w:marTop w:val="0"/>
          <w:marBottom w:val="0"/>
          <w:divBdr>
            <w:top w:val="none" w:sz="0" w:space="0" w:color="auto"/>
            <w:left w:val="none" w:sz="0" w:space="0" w:color="auto"/>
            <w:bottom w:val="none" w:sz="0" w:space="0" w:color="auto"/>
            <w:right w:val="none" w:sz="0" w:space="0" w:color="auto"/>
          </w:divBdr>
        </w:div>
        <w:div w:id="1223103773">
          <w:marLeft w:val="480"/>
          <w:marRight w:val="0"/>
          <w:marTop w:val="0"/>
          <w:marBottom w:val="0"/>
          <w:divBdr>
            <w:top w:val="none" w:sz="0" w:space="0" w:color="auto"/>
            <w:left w:val="none" w:sz="0" w:space="0" w:color="auto"/>
            <w:bottom w:val="none" w:sz="0" w:space="0" w:color="auto"/>
            <w:right w:val="none" w:sz="0" w:space="0" w:color="auto"/>
          </w:divBdr>
        </w:div>
        <w:div w:id="133371118">
          <w:marLeft w:val="480"/>
          <w:marRight w:val="0"/>
          <w:marTop w:val="0"/>
          <w:marBottom w:val="0"/>
          <w:divBdr>
            <w:top w:val="none" w:sz="0" w:space="0" w:color="auto"/>
            <w:left w:val="none" w:sz="0" w:space="0" w:color="auto"/>
            <w:bottom w:val="none" w:sz="0" w:space="0" w:color="auto"/>
            <w:right w:val="none" w:sz="0" w:space="0" w:color="auto"/>
          </w:divBdr>
        </w:div>
        <w:div w:id="79568712">
          <w:marLeft w:val="480"/>
          <w:marRight w:val="0"/>
          <w:marTop w:val="0"/>
          <w:marBottom w:val="0"/>
          <w:divBdr>
            <w:top w:val="none" w:sz="0" w:space="0" w:color="auto"/>
            <w:left w:val="none" w:sz="0" w:space="0" w:color="auto"/>
            <w:bottom w:val="none" w:sz="0" w:space="0" w:color="auto"/>
            <w:right w:val="none" w:sz="0" w:space="0" w:color="auto"/>
          </w:divBdr>
        </w:div>
        <w:div w:id="439033733">
          <w:marLeft w:val="480"/>
          <w:marRight w:val="0"/>
          <w:marTop w:val="0"/>
          <w:marBottom w:val="0"/>
          <w:divBdr>
            <w:top w:val="none" w:sz="0" w:space="0" w:color="auto"/>
            <w:left w:val="none" w:sz="0" w:space="0" w:color="auto"/>
            <w:bottom w:val="none" w:sz="0" w:space="0" w:color="auto"/>
            <w:right w:val="none" w:sz="0" w:space="0" w:color="auto"/>
          </w:divBdr>
        </w:div>
        <w:div w:id="1112088408">
          <w:marLeft w:val="480"/>
          <w:marRight w:val="0"/>
          <w:marTop w:val="0"/>
          <w:marBottom w:val="0"/>
          <w:divBdr>
            <w:top w:val="none" w:sz="0" w:space="0" w:color="auto"/>
            <w:left w:val="none" w:sz="0" w:space="0" w:color="auto"/>
            <w:bottom w:val="none" w:sz="0" w:space="0" w:color="auto"/>
            <w:right w:val="none" w:sz="0" w:space="0" w:color="auto"/>
          </w:divBdr>
        </w:div>
        <w:div w:id="1978610444">
          <w:marLeft w:val="480"/>
          <w:marRight w:val="0"/>
          <w:marTop w:val="0"/>
          <w:marBottom w:val="0"/>
          <w:divBdr>
            <w:top w:val="none" w:sz="0" w:space="0" w:color="auto"/>
            <w:left w:val="none" w:sz="0" w:space="0" w:color="auto"/>
            <w:bottom w:val="none" w:sz="0" w:space="0" w:color="auto"/>
            <w:right w:val="none" w:sz="0" w:space="0" w:color="auto"/>
          </w:divBdr>
        </w:div>
        <w:div w:id="1735156047">
          <w:marLeft w:val="480"/>
          <w:marRight w:val="0"/>
          <w:marTop w:val="0"/>
          <w:marBottom w:val="0"/>
          <w:divBdr>
            <w:top w:val="none" w:sz="0" w:space="0" w:color="auto"/>
            <w:left w:val="none" w:sz="0" w:space="0" w:color="auto"/>
            <w:bottom w:val="none" w:sz="0" w:space="0" w:color="auto"/>
            <w:right w:val="none" w:sz="0" w:space="0" w:color="auto"/>
          </w:divBdr>
        </w:div>
        <w:div w:id="744302724">
          <w:marLeft w:val="480"/>
          <w:marRight w:val="0"/>
          <w:marTop w:val="0"/>
          <w:marBottom w:val="0"/>
          <w:divBdr>
            <w:top w:val="none" w:sz="0" w:space="0" w:color="auto"/>
            <w:left w:val="none" w:sz="0" w:space="0" w:color="auto"/>
            <w:bottom w:val="none" w:sz="0" w:space="0" w:color="auto"/>
            <w:right w:val="none" w:sz="0" w:space="0" w:color="auto"/>
          </w:divBdr>
        </w:div>
        <w:div w:id="1750613066">
          <w:marLeft w:val="480"/>
          <w:marRight w:val="0"/>
          <w:marTop w:val="0"/>
          <w:marBottom w:val="0"/>
          <w:divBdr>
            <w:top w:val="none" w:sz="0" w:space="0" w:color="auto"/>
            <w:left w:val="none" w:sz="0" w:space="0" w:color="auto"/>
            <w:bottom w:val="none" w:sz="0" w:space="0" w:color="auto"/>
            <w:right w:val="none" w:sz="0" w:space="0" w:color="auto"/>
          </w:divBdr>
        </w:div>
        <w:div w:id="67582763">
          <w:marLeft w:val="480"/>
          <w:marRight w:val="0"/>
          <w:marTop w:val="0"/>
          <w:marBottom w:val="0"/>
          <w:divBdr>
            <w:top w:val="none" w:sz="0" w:space="0" w:color="auto"/>
            <w:left w:val="none" w:sz="0" w:space="0" w:color="auto"/>
            <w:bottom w:val="none" w:sz="0" w:space="0" w:color="auto"/>
            <w:right w:val="none" w:sz="0" w:space="0" w:color="auto"/>
          </w:divBdr>
        </w:div>
        <w:div w:id="178155035">
          <w:marLeft w:val="480"/>
          <w:marRight w:val="0"/>
          <w:marTop w:val="0"/>
          <w:marBottom w:val="0"/>
          <w:divBdr>
            <w:top w:val="none" w:sz="0" w:space="0" w:color="auto"/>
            <w:left w:val="none" w:sz="0" w:space="0" w:color="auto"/>
            <w:bottom w:val="none" w:sz="0" w:space="0" w:color="auto"/>
            <w:right w:val="none" w:sz="0" w:space="0" w:color="auto"/>
          </w:divBdr>
        </w:div>
        <w:div w:id="670986593">
          <w:marLeft w:val="480"/>
          <w:marRight w:val="0"/>
          <w:marTop w:val="0"/>
          <w:marBottom w:val="0"/>
          <w:divBdr>
            <w:top w:val="none" w:sz="0" w:space="0" w:color="auto"/>
            <w:left w:val="none" w:sz="0" w:space="0" w:color="auto"/>
            <w:bottom w:val="none" w:sz="0" w:space="0" w:color="auto"/>
            <w:right w:val="none" w:sz="0" w:space="0" w:color="auto"/>
          </w:divBdr>
        </w:div>
        <w:div w:id="1186793469">
          <w:marLeft w:val="480"/>
          <w:marRight w:val="0"/>
          <w:marTop w:val="0"/>
          <w:marBottom w:val="0"/>
          <w:divBdr>
            <w:top w:val="none" w:sz="0" w:space="0" w:color="auto"/>
            <w:left w:val="none" w:sz="0" w:space="0" w:color="auto"/>
            <w:bottom w:val="none" w:sz="0" w:space="0" w:color="auto"/>
            <w:right w:val="none" w:sz="0" w:space="0" w:color="auto"/>
          </w:divBdr>
        </w:div>
        <w:div w:id="2129160046">
          <w:marLeft w:val="480"/>
          <w:marRight w:val="0"/>
          <w:marTop w:val="0"/>
          <w:marBottom w:val="0"/>
          <w:divBdr>
            <w:top w:val="none" w:sz="0" w:space="0" w:color="auto"/>
            <w:left w:val="none" w:sz="0" w:space="0" w:color="auto"/>
            <w:bottom w:val="none" w:sz="0" w:space="0" w:color="auto"/>
            <w:right w:val="none" w:sz="0" w:space="0" w:color="auto"/>
          </w:divBdr>
        </w:div>
        <w:div w:id="329525487">
          <w:marLeft w:val="480"/>
          <w:marRight w:val="0"/>
          <w:marTop w:val="0"/>
          <w:marBottom w:val="0"/>
          <w:divBdr>
            <w:top w:val="none" w:sz="0" w:space="0" w:color="auto"/>
            <w:left w:val="none" w:sz="0" w:space="0" w:color="auto"/>
            <w:bottom w:val="none" w:sz="0" w:space="0" w:color="auto"/>
            <w:right w:val="none" w:sz="0" w:space="0" w:color="auto"/>
          </w:divBdr>
        </w:div>
        <w:div w:id="1993899345">
          <w:marLeft w:val="480"/>
          <w:marRight w:val="0"/>
          <w:marTop w:val="0"/>
          <w:marBottom w:val="0"/>
          <w:divBdr>
            <w:top w:val="none" w:sz="0" w:space="0" w:color="auto"/>
            <w:left w:val="none" w:sz="0" w:space="0" w:color="auto"/>
            <w:bottom w:val="none" w:sz="0" w:space="0" w:color="auto"/>
            <w:right w:val="none" w:sz="0" w:space="0" w:color="auto"/>
          </w:divBdr>
        </w:div>
        <w:div w:id="1084375937">
          <w:marLeft w:val="480"/>
          <w:marRight w:val="0"/>
          <w:marTop w:val="0"/>
          <w:marBottom w:val="0"/>
          <w:divBdr>
            <w:top w:val="none" w:sz="0" w:space="0" w:color="auto"/>
            <w:left w:val="none" w:sz="0" w:space="0" w:color="auto"/>
            <w:bottom w:val="none" w:sz="0" w:space="0" w:color="auto"/>
            <w:right w:val="none" w:sz="0" w:space="0" w:color="auto"/>
          </w:divBdr>
        </w:div>
        <w:div w:id="991250427">
          <w:marLeft w:val="480"/>
          <w:marRight w:val="0"/>
          <w:marTop w:val="0"/>
          <w:marBottom w:val="0"/>
          <w:divBdr>
            <w:top w:val="none" w:sz="0" w:space="0" w:color="auto"/>
            <w:left w:val="none" w:sz="0" w:space="0" w:color="auto"/>
            <w:bottom w:val="none" w:sz="0" w:space="0" w:color="auto"/>
            <w:right w:val="none" w:sz="0" w:space="0" w:color="auto"/>
          </w:divBdr>
        </w:div>
      </w:divsChild>
    </w:div>
    <w:div w:id="2006975655">
      <w:bodyDiv w:val="1"/>
      <w:marLeft w:val="0"/>
      <w:marRight w:val="0"/>
      <w:marTop w:val="0"/>
      <w:marBottom w:val="0"/>
      <w:divBdr>
        <w:top w:val="none" w:sz="0" w:space="0" w:color="auto"/>
        <w:left w:val="none" w:sz="0" w:space="0" w:color="auto"/>
        <w:bottom w:val="none" w:sz="0" w:space="0" w:color="auto"/>
        <w:right w:val="none" w:sz="0" w:space="0" w:color="auto"/>
      </w:divBdr>
      <w:divsChild>
        <w:div w:id="1721855003">
          <w:marLeft w:val="480"/>
          <w:marRight w:val="0"/>
          <w:marTop w:val="0"/>
          <w:marBottom w:val="0"/>
          <w:divBdr>
            <w:top w:val="none" w:sz="0" w:space="0" w:color="auto"/>
            <w:left w:val="none" w:sz="0" w:space="0" w:color="auto"/>
            <w:bottom w:val="none" w:sz="0" w:space="0" w:color="auto"/>
            <w:right w:val="none" w:sz="0" w:space="0" w:color="auto"/>
          </w:divBdr>
        </w:div>
        <w:div w:id="2018921854">
          <w:marLeft w:val="480"/>
          <w:marRight w:val="0"/>
          <w:marTop w:val="0"/>
          <w:marBottom w:val="0"/>
          <w:divBdr>
            <w:top w:val="none" w:sz="0" w:space="0" w:color="auto"/>
            <w:left w:val="none" w:sz="0" w:space="0" w:color="auto"/>
            <w:bottom w:val="none" w:sz="0" w:space="0" w:color="auto"/>
            <w:right w:val="none" w:sz="0" w:space="0" w:color="auto"/>
          </w:divBdr>
        </w:div>
        <w:div w:id="1884947444">
          <w:marLeft w:val="480"/>
          <w:marRight w:val="0"/>
          <w:marTop w:val="0"/>
          <w:marBottom w:val="0"/>
          <w:divBdr>
            <w:top w:val="none" w:sz="0" w:space="0" w:color="auto"/>
            <w:left w:val="none" w:sz="0" w:space="0" w:color="auto"/>
            <w:bottom w:val="none" w:sz="0" w:space="0" w:color="auto"/>
            <w:right w:val="none" w:sz="0" w:space="0" w:color="auto"/>
          </w:divBdr>
        </w:div>
        <w:div w:id="651373858">
          <w:marLeft w:val="480"/>
          <w:marRight w:val="0"/>
          <w:marTop w:val="0"/>
          <w:marBottom w:val="0"/>
          <w:divBdr>
            <w:top w:val="none" w:sz="0" w:space="0" w:color="auto"/>
            <w:left w:val="none" w:sz="0" w:space="0" w:color="auto"/>
            <w:bottom w:val="none" w:sz="0" w:space="0" w:color="auto"/>
            <w:right w:val="none" w:sz="0" w:space="0" w:color="auto"/>
          </w:divBdr>
        </w:div>
        <w:div w:id="323552126">
          <w:marLeft w:val="480"/>
          <w:marRight w:val="0"/>
          <w:marTop w:val="0"/>
          <w:marBottom w:val="0"/>
          <w:divBdr>
            <w:top w:val="none" w:sz="0" w:space="0" w:color="auto"/>
            <w:left w:val="none" w:sz="0" w:space="0" w:color="auto"/>
            <w:bottom w:val="none" w:sz="0" w:space="0" w:color="auto"/>
            <w:right w:val="none" w:sz="0" w:space="0" w:color="auto"/>
          </w:divBdr>
        </w:div>
        <w:div w:id="2092500790">
          <w:marLeft w:val="480"/>
          <w:marRight w:val="0"/>
          <w:marTop w:val="0"/>
          <w:marBottom w:val="0"/>
          <w:divBdr>
            <w:top w:val="none" w:sz="0" w:space="0" w:color="auto"/>
            <w:left w:val="none" w:sz="0" w:space="0" w:color="auto"/>
            <w:bottom w:val="none" w:sz="0" w:space="0" w:color="auto"/>
            <w:right w:val="none" w:sz="0" w:space="0" w:color="auto"/>
          </w:divBdr>
        </w:div>
        <w:div w:id="968053920">
          <w:marLeft w:val="480"/>
          <w:marRight w:val="0"/>
          <w:marTop w:val="0"/>
          <w:marBottom w:val="0"/>
          <w:divBdr>
            <w:top w:val="none" w:sz="0" w:space="0" w:color="auto"/>
            <w:left w:val="none" w:sz="0" w:space="0" w:color="auto"/>
            <w:bottom w:val="none" w:sz="0" w:space="0" w:color="auto"/>
            <w:right w:val="none" w:sz="0" w:space="0" w:color="auto"/>
          </w:divBdr>
        </w:div>
        <w:div w:id="419105775">
          <w:marLeft w:val="480"/>
          <w:marRight w:val="0"/>
          <w:marTop w:val="0"/>
          <w:marBottom w:val="0"/>
          <w:divBdr>
            <w:top w:val="none" w:sz="0" w:space="0" w:color="auto"/>
            <w:left w:val="none" w:sz="0" w:space="0" w:color="auto"/>
            <w:bottom w:val="none" w:sz="0" w:space="0" w:color="auto"/>
            <w:right w:val="none" w:sz="0" w:space="0" w:color="auto"/>
          </w:divBdr>
        </w:div>
        <w:div w:id="1417510751">
          <w:marLeft w:val="480"/>
          <w:marRight w:val="0"/>
          <w:marTop w:val="0"/>
          <w:marBottom w:val="0"/>
          <w:divBdr>
            <w:top w:val="none" w:sz="0" w:space="0" w:color="auto"/>
            <w:left w:val="none" w:sz="0" w:space="0" w:color="auto"/>
            <w:bottom w:val="none" w:sz="0" w:space="0" w:color="auto"/>
            <w:right w:val="none" w:sz="0" w:space="0" w:color="auto"/>
          </w:divBdr>
        </w:div>
        <w:div w:id="2140760140">
          <w:marLeft w:val="480"/>
          <w:marRight w:val="0"/>
          <w:marTop w:val="0"/>
          <w:marBottom w:val="0"/>
          <w:divBdr>
            <w:top w:val="none" w:sz="0" w:space="0" w:color="auto"/>
            <w:left w:val="none" w:sz="0" w:space="0" w:color="auto"/>
            <w:bottom w:val="none" w:sz="0" w:space="0" w:color="auto"/>
            <w:right w:val="none" w:sz="0" w:space="0" w:color="auto"/>
          </w:divBdr>
        </w:div>
        <w:div w:id="1395157640">
          <w:marLeft w:val="480"/>
          <w:marRight w:val="0"/>
          <w:marTop w:val="0"/>
          <w:marBottom w:val="0"/>
          <w:divBdr>
            <w:top w:val="none" w:sz="0" w:space="0" w:color="auto"/>
            <w:left w:val="none" w:sz="0" w:space="0" w:color="auto"/>
            <w:bottom w:val="none" w:sz="0" w:space="0" w:color="auto"/>
            <w:right w:val="none" w:sz="0" w:space="0" w:color="auto"/>
          </w:divBdr>
        </w:div>
        <w:div w:id="306446647">
          <w:marLeft w:val="480"/>
          <w:marRight w:val="0"/>
          <w:marTop w:val="0"/>
          <w:marBottom w:val="0"/>
          <w:divBdr>
            <w:top w:val="none" w:sz="0" w:space="0" w:color="auto"/>
            <w:left w:val="none" w:sz="0" w:space="0" w:color="auto"/>
            <w:bottom w:val="none" w:sz="0" w:space="0" w:color="auto"/>
            <w:right w:val="none" w:sz="0" w:space="0" w:color="auto"/>
          </w:divBdr>
        </w:div>
        <w:div w:id="350030102">
          <w:marLeft w:val="480"/>
          <w:marRight w:val="0"/>
          <w:marTop w:val="0"/>
          <w:marBottom w:val="0"/>
          <w:divBdr>
            <w:top w:val="none" w:sz="0" w:space="0" w:color="auto"/>
            <w:left w:val="none" w:sz="0" w:space="0" w:color="auto"/>
            <w:bottom w:val="none" w:sz="0" w:space="0" w:color="auto"/>
            <w:right w:val="none" w:sz="0" w:space="0" w:color="auto"/>
          </w:divBdr>
        </w:div>
        <w:div w:id="262999721">
          <w:marLeft w:val="480"/>
          <w:marRight w:val="0"/>
          <w:marTop w:val="0"/>
          <w:marBottom w:val="0"/>
          <w:divBdr>
            <w:top w:val="none" w:sz="0" w:space="0" w:color="auto"/>
            <w:left w:val="none" w:sz="0" w:space="0" w:color="auto"/>
            <w:bottom w:val="none" w:sz="0" w:space="0" w:color="auto"/>
            <w:right w:val="none" w:sz="0" w:space="0" w:color="auto"/>
          </w:divBdr>
        </w:div>
        <w:div w:id="2038118306">
          <w:marLeft w:val="480"/>
          <w:marRight w:val="0"/>
          <w:marTop w:val="0"/>
          <w:marBottom w:val="0"/>
          <w:divBdr>
            <w:top w:val="none" w:sz="0" w:space="0" w:color="auto"/>
            <w:left w:val="none" w:sz="0" w:space="0" w:color="auto"/>
            <w:bottom w:val="none" w:sz="0" w:space="0" w:color="auto"/>
            <w:right w:val="none" w:sz="0" w:space="0" w:color="auto"/>
          </w:divBdr>
        </w:div>
        <w:div w:id="1548491223">
          <w:marLeft w:val="480"/>
          <w:marRight w:val="0"/>
          <w:marTop w:val="0"/>
          <w:marBottom w:val="0"/>
          <w:divBdr>
            <w:top w:val="none" w:sz="0" w:space="0" w:color="auto"/>
            <w:left w:val="none" w:sz="0" w:space="0" w:color="auto"/>
            <w:bottom w:val="none" w:sz="0" w:space="0" w:color="auto"/>
            <w:right w:val="none" w:sz="0" w:space="0" w:color="auto"/>
          </w:divBdr>
        </w:div>
        <w:div w:id="1599093337">
          <w:marLeft w:val="480"/>
          <w:marRight w:val="0"/>
          <w:marTop w:val="0"/>
          <w:marBottom w:val="0"/>
          <w:divBdr>
            <w:top w:val="none" w:sz="0" w:space="0" w:color="auto"/>
            <w:left w:val="none" w:sz="0" w:space="0" w:color="auto"/>
            <w:bottom w:val="none" w:sz="0" w:space="0" w:color="auto"/>
            <w:right w:val="none" w:sz="0" w:space="0" w:color="auto"/>
          </w:divBdr>
        </w:div>
        <w:div w:id="289022373">
          <w:marLeft w:val="480"/>
          <w:marRight w:val="0"/>
          <w:marTop w:val="0"/>
          <w:marBottom w:val="0"/>
          <w:divBdr>
            <w:top w:val="none" w:sz="0" w:space="0" w:color="auto"/>
            <w:left w:val="none" w:sz="0" w:space="0" w:color="auto"/>
            <w:bottom w:val="none" w:sz="0" w:space="0" w:color="auto"/>
            <w:right w:val="none" w:sz="0" w:space="0" w:color="auto"/>
          </w:divBdr>
        </w:div>
        <w:div w:id="1447844881">
          <w:marLeft w:val="480"/>
          <w:marRight w:val="0"/>
          <w:marTop w:val="0"/>
          <w:marBottom w:val="0"/>
          <w:divBdr>
            <w:top w:val="none" w:sz="0" w:space="0" w:color="auto"/>
            <w:left w:val="none" w:sz="0" w:space="0" w:color="auto"/>
            <w:bottom w:val="none" w:sz="0" w:space="0" w:color="auto"/>
            <w:right w:val="none" w:sz="0" w:space="0" w:color="auto"/>
          </w:divBdr>
        </w:div>
        <w:div w:id="421031433">
          <w:marLeft w:val="480"/>
          <w:marRight w:val="0"/>
          <w:marTop w:val="0"/>
          <w:marBottom w:val="0"/>
          <w:divBdr>
            <w:top w:val="none" w:sz="0" w:space="0" w:color="auto"/>
            <w:left w:val="none" w:sz="0" w:space="0" w:color="auto"/>
            <w:bottom w:val="none" w:sz="0" w:space="0" w:color="auto"/>
            <w:right w:val="none" w:sz="0" w:space="0" w:color="auto"/>
          </w:divBdr>
        </w:div>
        <w:div w:id="1938980750">
          <w:marLeft w:val="480"/>
          <w:marRight w:val="0"/>
          <w:marTop w:val="0"/>
          <w:marBottom w:val="0"/>
          <w:divBdr>
            <w:top w:val="none" w:sz="0" w:space="0" w:color="auto"/>
            <w:left w:val="none" w:sz="0" w:space="0" w:color="auto"/>
            <w:bottom w:val="none" w:sz="0" w:space="0" w:color="auto"/>
            <w:right w:val="none" w:sz="0" w:space="0" w:color="auto"/>
          </w:divBdr>
        </w:div>
        <w:div w:id="246382271">
          <w:marLeft w:val="480"/>
          <w:marRight w:val="0"/>
          <w:marTop w:val="0"/>
          <w:marBottom w:val="0"/>
          <w:divBdr>
            <w:top w:val="none" w:sz="0" w:space="0" w:color="auto"/>
            <w:left w:val="none" w:sz="0" w:space="0" w:color="auto"/>
            <w:bottom w:val="none" w:sz="0" w:space="0" w:color="auto"/>
            <w:right w:val="none" w:sz="0" w:space="0" w:color="auto"/>
          </w:divBdr>
        </w:div>
        <w:div w:id="523904800">
          <w:marLeft w:val="480"/>
          <w:marRight w:val="0"/>
          <w:marTop w:val="0"/>
          <w:marBottom w:val="0"/>
          <w:divBdr>
            <w:top w:val="none" w:sz="0" w:space="0" w:color="auto"/>
            <w:left w:val="none" w:sz="0" w:space="0" w:color="auto"/>
            <w:bottom w:val="none" w:sz="0" w:space="0" w:color="auto"/>
            <w:right w:val="none" w:sz="0" w:space="0" w:color="auto"/>
          </w:divBdr>
        </w:div>
        <w:div w:id="208683995">
          <w:marLeft w:val="480"/>
          <w:marRight w:val="0"/>
          <w:marTop w:val="0"/>
          <w:marBottom w:val="0"/>
          <w:divBdr>
            <w:top w:val="none" w:sz="0" w:space="0" w:color="auto"/>
            <w:left w:val="none" w:sz="0" w:space="0" w:color="auto"/>
            <w:bottom w:val="none" w:sz="0" w:space="0" w:color="auto"/>
            <w:right w:val="none" w:sz="0" w:space="0" w:color="auto"/>
          </w:divBdr>
        </w:div>
        <w:div w:id="1206529907">
          <w:marLeft w:val="480"/>
          <w:marRight w:val="0"/>
          <w:marTop w:val="0"/>
          <w:marBottom w:val="0"/>
          <w:divBdr>
            <w:top w:val="none" w:sz="0" w:space="0" w:color="auto"/>
            <w:left w:val="none" w:sz="0" w:space="0" w:color="auto"/>
            <w:bottom w:val="none" w:sz="0" w:space="0" w:color="auto"/>
            <w:right w:val="none" w:sz="0" w:space="0" w:color="auto"/>
          </w:divBdr>
        </w:div>
        <w:div w:id="1713651812">
          <w:marLeft w:val="480"/>
          <w:marRight w:val="0"/>
          <w:marTop w:val="0"/>
          <w:marBottom w:val="0"/>
          <w:divBdr>
            <w:top w:val="none" w:sz="0" w:space="0" w:color="auto"/>
            <w:left w:val="none" w:sz="0" w:space="0" w:color="auto"/>
            <w:bottom w:val="none" w:sz="0" w:space="0" w:color="auto"/>
            <w:right w:val="none" w:sz="0" w:space="0" w:color="auto"/>
          </w:divBdr>
        </w:div>
        <w:div w:id="1669363615">
          <w:marLeft w:val="480"/>
          <w:marRight w:val="0"/>
          <w:marTop w:val="0"/>
          <w:marBottom w:val="0"/>
          <w:divBdr>
            <w:top w:val="none" w:sz="0" w:space="0" w:color="auto"/>
            <w:left w:val="none" w:sz="0" w:space="0" w:color="auto"/>
            <w:bottom w:val="none" w:sz="0" w:space="0" w:color="auto"/>
            <w:right w:val="none" w:sz="0" w:space="0" w:color="auto"/>
          </w:divBdr>
        </w:div>
        <w:div w:id="1182009259">
          <w:marLeft w:val="480"/>
          <w:marRight w:val="0"/>
          <w:marTop w:val="0"/>
          <w:marBottom w:val="0"/>
          <w:divBdr>
            <w:top w:val="none" w:sz="0" w:space="0" w:color="auto"/>
            <w:left w:val="none" w:sz="0" w:space="0" w:color="auto"/>
            <w:bottom w:val="none" w:sz="0" w:space="0" w:color="auto"/>
            <w:right w:val="none" w:sz="0" w:space="0" w:color="auto"/>
          </w:divBdr>
        </w:div>
        <w:div w:id="829521659">
          <w:marLeft w:val="480"/>
          <w:marRight w:val="0"/>
          <w:marTop w:val="0"/>
          <w:marBottom w:val="0"/>
          <w:divBdr>
            <w:top w:val="none" w:sz="0" w:space="0" w:color="auto"/>
            <w:left w:val="none" w:sz="0" w:space="0" w:color="auto"/>
            <w:bottom w:val="none" w:sz="0" w:space="0" w:color="auto"/>
            <w:right w:val="none" w:sz="0" w:space="0" w:color="auto"/>
          </w:divBdr>
        </w:div>
        <w:div w:id="163975686">
          <w:marLeft w:val="480"/>
          <w:marRight w:val="0"/>
          <w:marTop w:val="0"/>
          <w:marBottom w:val="0"/>
          <w:divBdr>
            <w:top w:val="none" w:sz="0" w:space="0" w:color="auto"/>
            <w:left w:val="none" w:sz="0" w:space="0" w:color="auto"/>
            <w:bottom w:val="none" w:sz="0" w:space="0" w:color="auto"/>
            <w:right w:val="none" w:sz="0" w:space="0" w:color="auto"/>
          </w:divBdr>
        </w:div>
        <w:div w:id="269361689">
          <w:marLeft w:val="480"/>
          <w:marRight w:val="0"/>
          <w:marTop w:val="0"/>
          <w:marBottom w:val="0"/>
          <w:divBdr>
            <w:top w:val="none" w:sz="0" w:space="0" w:color="auto"/>
            <w:left w:val="none" w:sz="0" w:space="0" w:color="auto"/>
            <w:bottom w:val="none" w:sz="0" w:space="0" w:color="auto"/>
            <w:right w:val="none" w:sz="0" w:space="0" w:color="auto"/>
          </w:divBdr>
        </w:div>
        <w:div w:id="736707904">
          <w:marLeft w:val="480"/>
          <w:marRight w:val="0"/>
          <w:marTop w:val="0"/>
          <w:marBottom w:val="0"/>
          <w:divBdr>
            <w:top w:val="none" w:sz="0" w:space="0" w:color="auto"/>
            <w:left w:val="none" w:sz="0" w:space="0" w:color="auto"/>
            <w:bottom w:val="none" w:sz="0" w:space="0" w:color="auto"/>
            <w:right w:val="none" w:sz="0" w:space="0" w:color="auto"/>
          </w:divBdr>
        </w:div>
        <w:div w:id="1285692057">
          <w:marLeft w:val="480"/>
          <w:marRight w:val="0"/>
          <w:marTop w:val="0"/>
          <w:marBottom w:val="0"/>
          <w:divBdr>
            <w:top w:val="none" w:sz="0" w:space="0" w:color="auto"/>
            <w:left w:val="none" w:sz="0" w:space="0" w:color="auto"/>
            <w:bottom w:val="none" w:sz="0" w:space="0" w:color="auto"/>
            <w:right w:val="none" w:sz="0" w:space="0" w:color="auto"/>
          </w:divBdr>
        </w:div>
        <w:div w:id="1763986185">
          <w:marLeft w:val="480"/>
          <w:marRight w:val="0"/>
          <w:marTop w:val="0"/>
          <w:marBottom w:val="0"/>
          <w:divBdr>
            <w:top w:val="none" w:sz="0" w:space="0" w:color="auto"/>
            <w:left w:val="none" w:sz="0" w:space="0" w:color="auto"/>
            <w:bottom w:val="none" w:sz="0" w:space="0" w:color="auto"/>
            <w:right w:val="none" w:sz="0" w:space="0" w:color="auto"/>
          </w:divBdr>
        </w:div>
        <w:div w:id="1047291281">
          <w:marLeft w:val="480"/>
          <w:marRight w:val="0"/>
          <w:marTop w:val="0"/>
          <w:marBottom w:val="0"/>
          <w:divBdr>
            <w:top w:val="none" w:sz="0" w:space="0" w:color="auto"/>
            <w:left w:val="none" w:sz="0" w:space="0" w:color="auto"/>
            <w:bottom w:val="none" w:sz="0" w:space="0" w:color="auto"/>
            <w:right w:val="none" w:sz="0" w:space="0" w:color="auto"/>
          </w:divBdr>
        </w:div>
        <w:div w:id="435714011">
          <w:marLeft w:val="480"/>
          <w:marRight w:val="0"/>
          <w:marTop w:val="0"/>
          <w:marBottom w:val="0"/>
          <w:divBdr>
            <w:top w:val="none" w:sz="0" w:space="0" w:color="auto"/>
            <w:left w:val="none" w:sz="0" w:space="0" w:color="auto"/>
            <w:bottom w:val="none" w:sz="0" w:space="0" w:color="auto"/>
            <w:right w:val="none" w:sz="0" w:space="0" w:color="auto"/>
          </w:divBdr>
        </w:div>
        <w:div w:id="1242523731">
          <w:marLeft w:val="480"/>
          <w:marRight w:val="0"/>
          <w:marTop w:val="0"/>
          <w:marBottom w:val="0"/>
          <w:divBdr>
            <w:top w:val="none" w:sz="0" w:space="0" w:color="auto"/>
            <w:left w:val="none" w:sz="0" w:space="0" w:color="auto"/>
            <w:bottom w:val="none" w:sz="0" w:space="0" w:color="auto"/>
            <w:right w:val="none" w:sz="0" w:space="0" w:color="auto"/>
          </w:divBdr>
        </w:div>
        <w:div w:id="1855411695">
          <w:marLeft w:val="480"/>
          <w:marRight w:val="0"/>
          <w:marTop w:val="0"/>
          <w:marBottom w:val="0"/>
          <w:divBdr>
            <w:top w:val="none" w:sz="0" w:space="0" w:color="auto"/>
            <w:left w:val="none" w:sz="0" w:space="0" w:color="auto"/>
            <w:bottom w:val="none" w:sz="0" w:space="0" w:color="auto"/>
            <w:right w:val="none" w:sz="0" w:space="0" w:color="auto"/>
          </w:divBdr>
        </w:div>
        <w:div w:id="1395154027">
          <w:marLeft w:val="480"/>
          <w:marRight w:val="0"/>
          <w:marTop w:val="0"/>
          <w:marBottom w:val="0"/>
          <w:divBdr>
            <w:top w:val="none" w:sz="0" w:space="0" w:color="auto"/>
            <w:left w:val="none" w:sz="0" w:space="0" w:color="auto"/>
            <w:bottom w:val="none" w:sz="0" w:space="0" w:color="auto"/>
            <w:right w:val="none" w:sz="0" w:space="0" w:color="auto"/>
          </w:divBdr>
        </w:div>
        <w:div w:id="723993819">
          <w:marLeft w:val="480"/>
          <w:marRight w:val="0"/>
          <w:marTop w:val="0"/>
          <w:marBottom w:val="0"/>
          <w:divBdr>
            <w:top w:val="none" w:sz="0" w:space="0" w:color="auto"/>
            <w:left w:val="none" w:sz="0" w:space="0" w:color="auto"/>
            <w:bottom w:val="none" w:sz="0" w:space="0" w:color="auto"/>
            <w:right w:val="none" w:sz="0" w:space="0" w:color="auto"/>
          </w:divBdr>
        </w:div>
        <w:div w:id="496460660">
          <w:marLeft w:val="480"/>
          <w:marRight w:val="0"/>
          <w:marTop w:val="0"/>
          <w:marBottom w:val="0"/>
          <w:divBdr>
            <w:top w:val="none" w:sz="0" w:space="0" w:color="auto"/>
            <w:left w:val="none" w:sz="0" w:space="0" w:color="auto"/>
            <w:bottom w:val="none" w:sz="0" w:space="0" w:color="auto"/>
            <w:right w:val="none" w:sz="0" w:space="0" w:color="auto"/>
          </w:divBdr>
        </w:div>
        <w:div w:id="241305603">
          <w:marLeft w:val="480"/>
          <w:marRight w:val="0"/>
          <w:marTop w:val="0"/>
          <w:marBottom w:val="0"/>
          <w:divBdr>
            <w:top w:val="none" w:sz="0" w:space="0" w:color="auto"/>
            <w:left w:val="none" w:sz="0" w:space="0" w:color="auto"/>
            <w:bottom w:val="none" w:sz="0" w:space="0" w:color="auto"/>
            <w:right w:val="none" w:sz="0" w:space="0" w:color="auto"/>
          </w:divBdr>
        </w:div>
        <w:div w:id="2010012814">
          <w:marLeft w:val="480"/>
          <w:marRight w:val="0"/>
          <w:marTop w:val="0"/>
          <w:marBottom w:val="0"/>
          <w:divBdr>
            <w:top w:val="none" w:sz="0" w:space="0" w:color="auto"/>
            <w:left w:val="none" w:sz="0" w:space="0" w:color="auto"/>
            <w:bottom w:val="none" w:sz="0" w:space="0" w:color="auto"/>
            <w:right w:val="none" w:sz="0" w:space="0" w:color="auto"/>
          </w:divBdr>
        </w:div>
        <w:div w:id="1515027619">
          <w:marLeft w:val="480"/>
          <w:marRight w:val="0"/>
          <w:marTop w:val="0"/>
          <w:marBottom w:val="0"/>
          <w:divBdr>
            <w:top w:val="none" w:sz="0" w:space="0" w:color="auto"/>
            <w:left w:val="none" w:sz="0" w:space="0" w:color="auto"/>
            <w:bottom w:val="none" w:sz="0" w:space="0" w:color="auto"/>
            <w:right w:val="none" w:sz="0" w:space="0" w:color="auto"/>
          </w:divBdr>
        </w:div>
        <w:div w:id="725184205">
          <w:marLeft w:val="480"/>
          <w:marRight w:val="0"/>
          <w:marTop w:val="0"/>
          <w:marBottom w:val="0"/>
          <w:divBdr>
            <w:top w:val="none" w:sz="0" w:space="0" w:color="auto"/>
            <w:left w:val="none" w:sz="0" w:space="0" w:color="auto"/>
            <w:bottom w:val="none" w:sz="0" w:space="0" w:color="auto"/>
            <w:right w:val="none" w:sz="0" w:space="0" w:color="auto"/>
          </w:divBdr>
        </w:div>
        <w:div w:id="1424718680">
          <w:marLeft w:val="480"/>
          <w:marRight w:val="0"/>
          <w:marTop w:val="0"/>
          <w:marBottom w:val="0"/>
          <w:divBdr>
            <w:top w:val="none" w:sz="0" w:space="0" w:color="auto"/>
            <w:left w:val="none" w:sz="0" w:space="0" w:color="auto"/>
            <w:bottom w:val="none" w:sz="0" w:space="0" w:color="auto"/>
            <w:right w:val="none" w:sz="0" w:space="0" w:color="auto"/>
          </w:divBdr>
        </w:div>
        <w:div w:id="284703348">
          <w:marLeft w:val="480"/>
          <w:marRight w:val="0"/>
          <w:marTop w:val="0"/>
          <w:marBottom w:val="0"/>
          <w:divBdr>
            <w:top w:val="none" w:sz="0" w:space="0" w:color="auto"/>
            <w:left w:val="none" w:sz="0" w:space="0" w:color="auto"/>
            <w:bottom w:val="none" w:sz="0" w:space="0" w:color="auto"/>
            <w:right w:val="none" w:sz="0" w:space="0" w:color="auto"/>
          </w:divBdr>
        </w:div>
        <w:div w:id="150222511">
          <w:marLeft w:val="480"/>
          <w:marRight w:val="0"/>
          <w:marTop w:val="0"/>
          <w:marBottom w:val="0"/>
          <w:divBdr>
            <w:top w:val="none" w:sz="0" w:space="0" w:color="auto"/>
            <w:left w:val="none" w:sz="0" w:space="0" w:color="auto"/>
            <w:bottom w:val="none" w:sz="0" w:space="0" w:color="auto"/>
            <w:right w:val="none" w:sz="0" w:space="0" w:color="auto"/>
          </w:divBdr>
        </w:div>
        <w:div w:id="1973249711">
          <w:marLeft w:val="480"/>
          <w:marRight w:val="0"/>
          <w:marTop w:val="0"/>
          <w:marBottom w:val="0"/>
          <w:divBdr>
            <w:top w:val="none" w:sz="0" w:space="0" w:color="auto"/>
            <w:left w:val="none" w:sz="0" w:space="0" w:color="auto"/>
            <w:bottom w:val="none" w:sz="0" w:space="0" w:color="auto"/>
            <w:right w:val="none" w:sz="0" w:space="0" w:color="auto"/>
          </w:divBdr>
        </w:div>
        <w:div w:id="2015036370">
          <w:marLeft w:val="480"/>
          <w:marRight w:val="0"/>
          <w:marTop w:val="0"/>
          <w:marBottom w:val="0"/>
          <w:divBdr>
            <w:top w:val="none" w:sz="0" w:space="0" w:color="auto"/>
            <w:left w:val="none" w:sz="0" w:space="0" w:color="auto"/>
            <w:bottom w:val="none" w:sz="0" w:space="0" w:color="auto"/>
            <w:right w:val="none" w:sz="0" w:space="0" w:color="auto"/>
          </w:divBdr>
        </w:div>
        <w:div w:id="235405899">
          <w:marLeft w:val="480"/>
          <w:marRight w:val="0"/>
          <w:marTop w:val="0"/>
          <w:marBottom w:val="0"/>
          <w:divBdr>
            <w:top w:val="none" w:sz="0" w:space="0" w:color="auto"/>
            <w:left w:val="none" w:sz="0" w:space="0" w:color="auto"/>
            <w:bottom w:val="none" w:sz="0" w:space="0" w:color="auto"/>
            <w:right w:val="none" w:sz="0" w:space="0" w:color="auto"/>
          </w:divBdr>
        </w:div>
        <w:div w:id="1834102923">
          <w:marLeft w:val="480"/>
          <w:marRight w:val="0"/>
          <w:marTop w:val="0"/>
          <w:marBottom w:val="0"/>
          <w:divBdr>
            <w:top w:val="none" w:sz="0" w:space="0" w:color="auto"/>
            <w:left w:val="none" w:sz="0" w:space="0" w:color="auto"/>
            <w:bottom w:val="none" w:sz="0" w:space="0" w:color="auto"/>
            <w:right w:val="none" w:sz="0" w:space="0" w:color="auto"/>
          </w:divBdr>
        </w:div>
        <w:div w:id="1508597142">
          <w:marLeft w:val="480"/>
          <w:marRight w:val="0"/>
          <w:marTop w:val="0"/>
          <w:marBottom w:val="0"/>
          <w:divBdr>
            <w:top w:val="none" w:sz="0" w:space="0" w:color="auto"/>
            <w:left w:val="none" w:sz="0" w:space="0" w:color="auto"/>
            <w:bottom w:val="none" w:sz="0" w:space="0" w:color="auto"/>
            <w:right w:val="none" w:sz="0" w:space="0" w:color="auto"/>
          </w:divBdr>
        </w:div>
        <w:div w:id="1480076287">
          <w:marLeft w:val="480"/>
          <w:marRight w:val="0"/>
          <w:marTop w:val="0"/>
          <w:marBottom w:val="0"/>
          <w:divBdr>
            <w:top w:val="none" w:sz="0" w:space="0" w:color="auto"/>
            <w:left w:val="none" w:sz="0" w:space="0" w:color="auto"/>
            <w:bottom w:val="none" w:sz="0" w:space="0" w:color="auto"/>
            <w:right w:val="none" w:sz="0" w:space="0" w:color="auto"/>
          </w:divBdr>
        </w:div>
        <w:div w:id="1815025989">
          <w:marLeft w:val="480"/>
          <w:marRight w:val="0"/>
          <w:marTop w:val="0"/>
          <w:marBottom w:val="0"/>
          <w:divBdr>
            <w:top w:val="none" w:sz="0" w:space="0" w:color="auto"/>
            <w:left w:val="none" w:sz="0" w:space="0" w:color="auto"/>
            <w:bottom w:val="none" w:sz="0" w:space="0" w:color="auto"/>
            <w:right w:val="none" w:sz="0" w:space="0" w:color="auto"/>
          </w:divBdr>
        </w:div>
        <w:div w:id="1754862390">
          <w:marLeft w:val="480"/>
          <w:marRight w:val="0"/>
          <w:marTop w:val="0"/>
          <w:marBottom w:val="0"/>
          <w:divBdr>
            <w:top w:val="none" w:sz="0" w:space="0" w:color="auto"/>
            <w:left w:val="none" w:sz="0" w:space="0" w:color="auto"/>
            <w:bottom w:val="none" w:sz="0" w:space="0" w:color="auto"/>
            <w:right w:val="none" w:sz="0" w:space="0" w:color="auto"/>
          </w:divBdr>
        </w:div>
        <w:div w:id="2139755631">
          <w:marLeft w:val="480"/>
          <w:marRight w:val="0"/>
          <w:marTop w:val="0"/>
          <w:marBottom w:val="0"/>
          <w:divBdr>
            <w:top w:val="none" w:sz="0" w:space="0" w:color="auto"/>
            <w:left w:val="none" w:sz="0" w:space="0" w:color="auto"/>
            <w:bottom w:val="none" w:sz="0" w:space="0" w:color="auto"/>
            <w:right w:val="none" w:sz="0" w:space="0" w:color="auto"/>
          </w:divBdr>
        </w:div>
        <w:div w:id="1677997243">
          <w:marLeft w:val="480"/>
          <w:marRight w:val="0"/>
          <w:marTop w:val="0"/>
          <w:marBottom w:val="0"/>
          <w:divBdr>
            <w:top w:val="none" w:sz="0" w:space="0" w:color="auto"/>
            <w:left w:val="none" w:sz="0" w:space="0" w:color="auto"/>
            <w:bottom w:val="none" w:sz="0" w:space="0" w:color="auto"/>
            <w:right w:val="none" w:sz="0" w:space="0" w:color="auto"/>
          </w:divBdr>
        </w:div>
        <w:div w:id="214850635">
          <w:marLeft w:val="480"/>
          <w:marRight w:val="0"/>
          <w:marTop w:val="0"/>
          <w:marBottom w:val="0"/>
          <w:divBdr>
            <w:top w:val="none" w:sz="0" w:space="0" w:color="auto"/>
            <w:left w:val="none" w:sz="0" w:space="0" w:color="auto"/>
            <w:bottom w:val="none" w:sz="0" w:space="0" w:color="auto"/>
            <w:right w:val="none" w:sz="0" w:space="0" w:color="auto"/>
          </w:divBdr>
        </w:div>
        <w:div w:id="1552498520">
          <w:marLeft w:val="480"/>
          <w:marRight w:val="0"/>
          <w:marTop w:val="0"/>
          <w:marBottom w:val="0"/>
          <w:divBdr>
            <w:top w:val="none" w:sz="0" w:space="0" w:color="auto"/>
            <w:left w:val="none" w:sz="0" w:space="0" w:color="auto"/>
            <w:bottom w:val="none" w:sz="0" w:space="0" w:color="auto"/>
            <w:right w:val="none" w:sz="0" w:space="0" w:color="auto"/>
          </w:divBdr>
        </w:div>
        <w:div w:id="854927912">
          <w:marLeft w:val="480"/>
          <w:marRight w:val="0"/>
          <w:marTop w:val="0"/>
          <w:marBottom w:val="0"/>
          <w:divBdr>
            <w:top w:val="none" w:sz="0" w:space="0" w:color="auto"/>
            <w:left w:val="none" w:sz="0" w:space="0" w:color="auto"/>
            <w:bottom w:val="none" w:sz="0" w:space="0" w:color="auto"/>
            <w:right w:val="none" w:sz="0" w:space="0" w:color="auto"/>
          </w:divBdr>
        </w:div>
        <w:div w:id="1620526282">
          <w:marLeft w:val="480"/>
          <w:marRight w:val="0"/>
          <w:marTop w:val="0"/>
          <w:marBottom w:val="0"/>
          <w:divBdr>
            <w:top w:val="none" w:sz="0" w:space="0" w:color="auto"/>
            <w:left w:val="none" w:sz="0" w:space="0" w:color="auto"/>
            <w:bottom w:val="none" w:sz="0" w:space="0" w:color="auto"/>
            <w:right w:val="none" w:sz="0" w:space="0" w:color="auto"/>
          </w:divBdr>
        </w:div>
        <w:div w:id="373389507">
          <w:marLeft w:val="480"/>
          <w:marRight w:val="0"/>
          <w:marTop w:val="0"/>
          <w:marBottom w:val="0"/>
          <w:divBdr>
            <w:top w:val="none" w:sz="0" w:space="0" w:color="auto"/>
            <w:left w:val="none" w:sz="0" w:space="0" w:color="auto"/>
            <w:bottom w:val="none" w:sz="0" w:space="0" w:color="auto"/>
            <w:right w:val="none" w:sz="0" w:space="0" w:color="auto"/>
          </w:divBdr>
        </w:div>
        <w:div w:id="2141418399">
          <w:marLeft w:val="480"/>
          <w:marRight w:val="0"/>
          <w:marTop w:val="0"/>
          <w:marBottom w:val="0"/>
          <w:divBdr>
            <w:top w:val="none" w:sz="0" w:space="0" w:color="auto"/>
            <w:left w:val="none" w:sz="0" w:space="0" w:color="auto"/>
            <w:bottom w:val="none" w:sz="0" w:space="0" w:color="auto"/>
            <w:right w:val="none" w:sz="0" w:space="0" w:color="auto"/>
          </w:divBdr>
        </w:div>
        <w:div w:id="871577082">
          <w:marLeft w:val="480"/>
          <w:marRight w:val="0"/>
          <w:marTop w:val="0"/>
          <w:marBottom w:val="0"/>
          <w:divBdr>
            <w:top w:val="none" w:sz="0" w:space="0" w:color="auto"/>
            <w:left w:val="none" w:sz="0" w:space="0" w:color="auto"/>
            <w:bottom w:val="none" w:sz="0" w:space="0" w:color="auto"/>
            <w:right w:val="none" w:sz="0" w:space="0" w:color="auto"/>
          </w:divBdr>
        </w:div>
        <w:div w:id="1093742672">
          <w:marLeft w:val="480"/>
          <w:marRight w:val="0"/>
          <w:marTop w:val="0"/>
          <w:marBottom w:val="0"/>
          <w:divBdr>
            <w:top w:val="none" w:sz="0" w:space="0" w:color="auto"/>
            <w:left w:val="none" w:sz="0" w:space="0" w:color="auto"/>
            <w:bottom w:val="none" w:sz="0" w:space="0" w:color="auto"/>
            <w:right w:val="none" w:sz="0" w:space="0" w:color="auto"/>
          </w:divBdr>
        </w:div>
        <w:div w:id="2046900448">
          <w:marLeft w:val="480"/>
          <w:marRight w:val="0"/>
          <w:marTop w:val="0"/>
          <w:marBottom w:val="0"/>
          <w:divBdr>
            <w:top w:val="none" w:sz="0" w:space="0" w:color="auto"/>
            <w:left w:val="none" w:sz="0" w:space="0" w:color="auto"/>
            <w:bottom w:val="none" w:sz="0" w:space="0" w:color="auto"/>
            <w:right w:val="none" w:sz="0" w:space="0" w:color="auto"/>
          </w:divBdr>
        </w:div>
        <w:div w:id="1962687648">
          <w:marLeft w:val="480"/>
          <w:marRight w:val="0"/>
          <w:marTop w:val="0"/>
          <w:marBottom w:val="0"/>
          <w:divBdr>
            <w:top w:val="none" w:sz="0" w:space="0" w:color="auto"/>
            <w:left w:val="none" w:sz="0" w:space="0" w:color="auto"/>
            <w:bottom w:val="none" w:sz="0" w:space="0" w:color="auto"/>
            <w:right w:val="none" w:sz="0" w:space="0" w:color="auto"/>
          </w:divBdr>
        </w:div>
        <w:div w:id="1541279241">
          <w:marLeft w:val="480"/>
          <w:marRight w:val="0"/>
          <w:marTop w:val="0"/>
          <w:marBottom w:val="0"/>
          <w:divBdr>
            <w:top w:val="none" w:sz="0" w:space="0" w:color="auto"/>
            <w:left w:val="none" w:sz="0" w:space="0" w:color="auto"/>
            <w:bottom w:val="none" w:sz="0" w:space="0" w:color="auto"/>
            <w:right w:val="none" w:sz="0" w:space="0" w:color="auto"/>
          </w:divBdr>
        </w:div>
        <w:div w:id="1889872323">
          <w:marLeft w:val="480"/>
          <w:marRight w:val="0"/>
          <w:marTop w:val="0"/>
          <w:marBottom w:val="0"/>
          <w:divBdr>
            <w:top w:val="none" w:sz="0" w:space="0" w:color="auto"/>
            <w:left w:val="none" w:sz="0" w:space="0" w:color="auto"/>
            <w:bottom w:val="none" w:sz="0" w:space="0" w:color="auto"/>
            <w:right w:val="none" w:sz="0" w:space="0" w:color="auto"/>
          </w:divBdr>
        </w:div>
        <w:div w:id="1067537379">
          <w:marLeft w:val="480"/>
          <w:marRight w:val="0"/>
          <w:marTop w:val="0"/>
          <w:marBottom w:val="0"/>
          <w:divBdr>
            <w:top w:val="none" w:sz="0" w:space="0" w:color="auto"/>
            <w:left w:val="none" w:sz="0" w:space="0" w:color="auto"/>
            <w:bottom w:val="none" w:sz="0" w:space="0" w:color="auto"/>
            <w:right w:val="none" w:sz="0" w:space="0" w:color="auto"/>
          </w:divBdr>
        </w:div>
        <w:div w:id="1099905747">
          <w:marLeft w:val="480"/>
          <w:marRight w:val="0"/>
          <w:marTop w:val="0"/>
          <w:marBottom w:val="0"/>
          <w:divBdr>
            <w:top w:val="none" w:sz="0" w:space="0" w:color="auto"/>
            <w:left w:val="none" w:sz="0" w:space="0" w:color="auto"/>
            <w:bottom w:val="none" w:sz="0" w:space="0" w:color="auto"/>
            <w:right w:val="none" w:sz="0" w:space="0" w:color="auto"/>
          </w:divBdr>
        </w:div>
        <w:div w:id="1086000905">
          <w:marLeft w:val="480"/>
          <w:marRight w:val="0"/>
          <w:marTop w:val="0"/>
          <w:marBottom w:val="0"/>
          <w:divBdr>
            <w:top w:val="none" w:sz="0" w:space="0" w:color="auto"/>
            <w:left w:val="none" w:sz="0" w:space="0" w:color="auto"/>
            <w:bottom w:val="none" w:sz="0" w:space="0" w:color="auto"/>
            <w:right w:val="none" w:sz="0" w:space="0" w:color="auto"/>
          </w:divBdr>
        </w:div>
        <w:div w:id="1322734234">
          <w:marLeft w:val="480"/>
          <w:marRight w:val="0"/>
          <w:marTop w:val="0"/>
          <w:marBottom w:val="0"/>
          <w:divBdr>
            <w:top w:val="none" w:sz="0" w:space="0" w:color="auto"/>
            <w:left w:val="none" w:sz="0" w:space="0" w:color="auto"/>
            <w:bottom w:val="none" w:sz="0" w:space="0" w:color="auto"/>
            <w:right w:val="none" w:sz="0" w:space="0" w:color="auto"/>
          </w:divBdr>
        </w:div>
        <w:div w:id="1908220218">
          <w:marLeft w:val="480"/>
          <w:marRight w:val="0"/>
          <w:marTop w:val="0"/>
          <w:marBottom w:val="0"/>
          <w:divBdr>
            <w:top w:val="none" w:sz="0" w:space="0" w:color="auto"/>
            <w:left w:val="none" w:sz="0" w:space="0" w:color="auto"/>
            <w:bottom w:val="none" w:sz="0" w:space="0" w:color="auto"/>
            <w:right w:val="none" w:sz="0" w:space="0" w:color="auto"/>
          </w:divBdr>
        </w:div>
        <w:div w:id="1084691405">
          <w:marLeft w:val="480"/>
          <w:marRight w:val="0"/>
          <w:marTop w:val="0"/>
          <w:marBottom w:val="0"/>
          <w:divBdr>
            <w:top w:val="none" w:sz="0" w:space="0" w:color="auto"/>
            <w:left w:val="none" w:sz="0" w:space="0" w:color="auto"/>
            <w:bottom w:val="none" w:sz="0" w:space="0" w:color="auto"/>
            <w:right w:val="none" w:sz="0" w:space="0" w:color="auto"/>
          </w:divBdr>
        </w:div>
        <w:div w:id="864368972">
          <w:marLeft w:val="480"/>
          <w:marRight w:val="0"/>
          <w:marTop w:val="0"/>
          <w:marBottom w:val="0"/>
          <w:divBdr>
            <w:top w:val="none" w:sz="0" w:space="0" w:color="auto"/>
            <w:left w:val="none" w:sz="0" w:space="0" w:color="auto"/>
            <w:bottom w:val="none" w:sz="0" w:space="0" w:color="auto"/>
            <w:right w:val="none" w:sz="0" w:space="0" w:color="auto"/>
          </w:divBdr>
        </w:div>
        <w:div w:id="693579517">
          <w:marLeft w:val="480"/>
          <w:marRight w:val="0"/>
          <w:marTop w:val="0"/>
          <w:marBottom w:val="0"/>
          <w:divBdr>
            <w:top w:val="none" w:sz="0" w:space="0" w:color="auto"/>
            <w:left w:val="none" w:sz="0" w:space="0" w:color="auto"/>
            <w:bottom w:val="none" w:sz="0" w:space="0" w:color="auto"/>
            <w:right w:val="none" w:sz="0" w:space="0" w:color="auto"/>
          </w:divBdr>
        </w:div>
        <w:div w:id="997461476">
          <w:marLeft w:val="480"/>
          <w:marRight w:val="0"/>
          <w:marTop w:val="0"/>
          <w:marBottom w:val="0"/>
          <w:divBdr>
            <w:top w:val="none" w:sz="0" w:space="0" w:color="auto"/>
            <w:left w:val="none" w:sz="0" w:space="0" w:color="auto"/>
            <w:bottom w:val="none" w:sz="0" w:space="0" w:color="auto"/>
            <w:right w:val="none" w:sz="0" w:space="0" w:color="auto"/>
          </w:divBdr>
        </w:div>
        <w:div w:id="1724056793">
          <w:marLeft w:val="480"/>
          <w:marRight w:val="0"/>
          <w:marTop w:val="0"/>
          <w:marBottom w:val="0"/>
          <w:divBdr>
            <w:top w:val="none" w:sz="0" w:space="0" w:color="auto"/>
            <w:left w:val="none" w:sz="0" w:space="0" w:color="auto"/>
            <w:bottom w:val="none" w:sz="0" w:space="0" w:color="auto"/>
            <w:right w:val="none" w:sz="0" w:space="0" w:color="auto"/>
          </w:divBdr>
        </w:div>
        <w:div w:id="227503058">
          <w:marLeft w:val="480"/>
          <w:marRight w:val="0"/>
          <w:marTop w:val="0"/>
          <w:marBottom w:val="0"/>
          <w:divBdr>
            <w:top w:val="none" w:sz="0" w:space="0" w:color="auto"/>
            <w:left w:val="none" w:sz="0" w:space="0" w:color="auto"/>
            <w:bottom w:val="none" w:sz="0" w:space="0" w:color="auto"/>
            <w:right w:val="none" w:sz="0" w:space="0" w:color="auto"/>
          </w:divBdr>
        </w:div>
        <w:div w:id="7486922">
          <w:marLeft w:val="480"/>
          <w:marRight w:val="0"/>
          <w:marTop w:val="0"/>
          <w:marBottom w:val="0"/>
          <w:divBdr>
            <w:top w:val="none" w:sz="0" w:space="0" w:color="auto"/>
            <w:left w:val="none" w:sz="0" w:space="0" w:color="auto"/>
            <w:bottom w:val="none" w:sz="0" w:space="0" w:color="auto"/>
            <w:right w:val="none" w:sz="0" w:space="0" w:color="auto"/>
          </w:divBdr>
        </w:div>
        <w:div w:id="444352390">
          <w:marLeft w:val="480"/>
          <w:marRight w:val="0"/>
          <w:marTop w:val="0"/>
          <w:marBottom w:val="0"/>
          <w:divBdr>
            <w:top w:val="none" w:sz="0" w:space="0" w:color="auto"/>
            <w:left w:val="none" w:sz="0" w:space="0" w:color="auto"/>
            <w:bottom w:val="none" w:sz="0" w:space="0" w:color="auto"/>
            <w:right w:val="none" w:sz="0" w:space="0" w:color="auto"/>
          </w:divBdr>
        </w:div>
        <w:div w:id="2142190310">
          <w:marLeft w:val="480"/>
          <w:marRight w:val="0"/>
          <w:marTop w:val="0"/>
          <w:marBottom w:val="0"/>
          <w:divBdr>
            <w:top w:val="none" w:sz="0" w:space="0" w:color="auto"/>
            <w:left w:val="none" w:sz="0" w:space="0" w:color="auto"/>
            <w:bottom w:val="none" w:sz="0" w:space="0" w:color="auto"/>
            <w:right w:val="none" w:sz="0" w:space="0" w:color="auto"/>
          </w:divBdr>
        </w:div>
        <w:div w:id="790515808">
          <w:marLeft w:val="480"/>
          <w:marRight w:val="0"/>
          <w:marTop w:val="0"/>
          <w:marBottom w:val="0"/>
          <w:divBdr>
            <w:top w:val="none" w:sz="0" w:space="0" w:color="auto"/>
            <w:left w:val="none" w:sz="0" w:space="0" w:color="auto"/>
            <w:bottom w:val="none" w:sz="0" w:space="0" w:color="auto"/>
            <w:right w:val="none" w:sz="0" w:space="0" w:color="auto"/>
          </w:divBdr>
        </w:div>
        <w:div w:id="468937122">
          <w:marLeft w:val="480"/>
          <w:marRight w:val="0"/>
          <w:marTop w:val="0"/>
          <w:marBottom w:val="0"/>
          <w:divBdr>
            <w:top w:val="none" w:sz="0" w:space="0" w:color="auto"/>
            <w:left w:val="none" w:sz="0" w:space="0" w:color="auto"/>
            <w:bottom w:val="none" w:sz="0" w:space="0" w:color="auto"/>
            <w:right w:val="none" w:sz="0" w:space="0" w:color="auto"/>
          </w:divBdr>
        </w:div>
        <w:div w:id="168059094">
          <w:marLeft w:val="480"/>
          <w:marRight w:val="0"/>
          <w:marTop w:val="0"/>
          <w:marBottom w:val="0"/>
          <w:divBdr>
            <w:top w:val="none" w:sz="0" w:space="0" w:color="auto"/>
            <w:left w:val="none" w:sz="0" w:space="0" w:color="auto"/>
            <w:bottom w:val="none" w:sz="0" w:space="0" w:color="auto"/>
            <w:right w:val="none" w:sz="0" w:space="0" w:color="auto"/>
          </w:divBdr>
        </w:div>
        <w:div w:id="233780564">
          <w:marLeft w:val="480"/>
          <w:marRight w:val="0"/>
          <w:marTop w:val="0"/>
          <w:marBottom w:val="0"/>
          <w:divBdr>
            <w:top w:val="none" w:sz="0" w:space="0" w:color="auto"/>
            <w:left w:val="none" w:sz="0" w:space="0" w:color="auto"/>
            <w:bottom w:val="none" w:sz="0" w:space="0" w:color="auto"/>
            <w:right w:val="none" w:sz="0" w:space="0" w:color="auto"/>
          </w:divBdr>
        </w:div>
      </w:divsChild>
    </w:div>
    <w:div w:id="2007128974">
      <w:bodyDiv w:val="1"/>
      <w:marLeft w:val="0"/>
      <w:marRight w:val="0"/>
      <w:marTop w:val="0"/>
      <w:marBottom w:val="0"/>
      <w:divBdr>
        <w:top w:val="none" w:sz="0" w:space="0" w:color="auto"/>
        <w:left w:val="none" w:sz="0" w:space="0" w:color="auto"/>
        <w:bottom w:val="none" w:sz="0" w:space="0" w:color="auto"/>
        <w:right w:val="none" w:sz="0" w:space="0" w:color="auto"/>
      </w:divBdr>
      <w:divsChild>
        <w:div w:id="15890212">
          <w:marLeft w:val="480"/>
          <w:marRight w:val="0"/>
          <w:marTop w:val="0"/>
          <w:marBottom w:val="0"/>
          <w:divBdr>
            <w:top w:val="none" w:sz="0" w:space="0" w:color="auto"/>
            <w:left w:val="none" w:sz="0" w:space="0" w:color="auto"/>
            <w:bottom w:val="none" w:sz="0" w:space="0" w:color="auto"/>
            <w:right w:val="none" w:sz="0" w:space="0" w:color="auto"/>
          </w:divBdr>
        </w:div>
        <w:div w:id="58791509">
          <w:marLeft w:val="480"/>
          <w:marRight w:val="0"/>
          <w:marTop w:val="0"/>
          <w:marBottom w:val="0"/>
          <w:divBdr>
            <w:top w:val="none" w:sz="0" w:space="0" w:color="auto"/>
            <w:left w:val="none" w:sz="0" w:space="0" w:color="auto"/>
            <w:bottom w:val="none" w:sz="0" w:space="0" w:color="auto"/>
            <w:right w:val="none" w:sz="0" w:space="0" w:color="auto"/>
          </w:divBdr>
        </w:div>
        <w:div w:id="95516687">
          <w:marLeft w:val="480"/>
          <w:marRight w:val="0"/>
          <w:marTop w:val="0"/>
          <w:marBottom w:val="0"/>
          <w:divBdr>
            <w:top w:val="none" w:sz="0" w:space="0" w:color="auto"/>
            <w:left w:val="none" w:sz="0" w:space="0" w:color="auto"/>
            <w:bottom w:val="none" w:sz="0" w:space="0" w:color="auto"/>
            <w:right w:val="none" w:sz="0" w:space="0" w:color="auto"/>
          </w:divBdr>
        </w:div>
        <w:div w:id="178859013">
          <w:marLeft w:val="480"/>
          <w:marRight w:val="0"/>
          <w:marTop w:val="0"/>
          <w:marBottom w:val="0"/>
          <w:divBdr>
            <w:top w:val="none" w:sz="0" w:space="0" w:color="auto"/>
            <w:left w:val="none" w:sz="0" w:space="0" w:color="auto"/>
            <w:bottom w:val="none" w:sz="0" w:space="0" w:color="auto"/>
            <w:right w:val="none" w:sz="0" w:space="0" w:color="auto"/>
          </w:divBdr>
        </w:div>
        <w:div w:id="252521257">
          <w:marLeft w:val="480"/>
          <w:marRight w:val="0"/>
          <w:marTop w:val="0"/>
          <w:marBottom w:val="0"/>
          <w:divBdr>
            <w:top w:val="none" w:sz="0" w:space="0" w:color="auto"/>
            <w:left w:val="none" w:sz="0" w:space="0" w:color="auto"/>
            <w:bottom w:val="none" w:sz="0" w:space="0" w:color="auto"/>
            <w:right w:val="none" w:sz="0" w:space="0" w:color="auto"/>
          </w:divBdr>
        </w:div>
        <w:div w:id="256906005">
          <w:marLeft w:val="480"/>
          <w:marRight w:val="0"/>
          <w:marTop w:val="0"/>
          <w:marBottom w:val="0"/>
          <w:divBdr>
            <w:top w:val="none" w:sz="0" w:space="0" w:color="auto"/>
            <w:left w:val="none" w:sz="0" w:space="0" w:color="auto"/>
            <w:bottom w:val="none" w:sz="0" w:space="0" w:color="auto"/>
            <w:right w:val="none" w:sz="0" w:space="0" w:color="auto"/>
          </w:divBdr>
        </w:div>
        <w:div w:id="276182318">
          <w:marLeft w:val="480"/>
          <w:marRight w:val="0"/>
          <w:marTop w:val="0"/>
          <w:marBottom w:val="0"/>
          <w:divBdr>
            <w:top w:val="none" w:sz="0" w:space="0" w:color="auto"/>
            <w:left w:val="none" w:sz="0" w:space="0" w:color="auto"/>
            <w:bottom w:val="none" w:sz="0" w:space="0" w:color="auto"/>
            <w:right w:val="none" w:sz="0" w:space="0" w:color="auto"/>
          </w:divBdr>
        </w:div>
        <w:div w:id="351490060">
          <w:marLeft w:val="480"/>
          <w:marRight w:val="0"/>
          <w:marTop w:val="0"/>
          <w:marBottom w:val="0"/>
          <w:divBdr>
            <w:top w:val="none" w:sz="0" w:space="0" w:color="auto"/>
            <w:left w:val="none" w:sz="0" w:space="0" w:color="auto"/>
            <w:bottom w:val="none" w:sz="0" w:space="0" w:color="auto"/>
            <w:right w:val="none" w:sz="0" w:space="0" w:color="auto"/>
          </w:divBdr>
        </w:div>
        <w:div w:id="377322342">
          <w:marLeft w:val="480"/>
          <w:marRight w:val="0"/>
          <w:marTop w:val="0"/>
          <w:marBottom w:val="0"/>
          <w:divBdr>
            <w:top w:val="none" w:sz="0" w:space="0" w:color="auto"/>
            <w:left w:val="none" w:sz="0" w:space="0" w:color="auto"/>
            <w:bottom w:val="none" w:sz="0" w:space="0" w:color="auto"/>
            <w:right w:val="none" w:sz="0" w:space="0" w:color="auto"/>
          </w:divBdr>
        </w:div>
        <w:div w:id="404568875">
          <w:marLeft w:val="480"/>
          <w:marRight w:val="0"/>
          <w:marTop w:val="0"/>
          <w:marBottom w:val="0"/>
          <w:divBdr>
            <w:top w:val="none" w:sz="0" w:space="0" w:color="auto"/>
            <w:left w:val="none" w:sz="0" w:space="0" w:color="auto"/>
            <w:bottom w:val="none" w:sz="0" w:space="0" w:color="auto"/>
            <w:right w:val="none" w:sz="0" w:space="0" w:color="auto"/>
          </w:divBdr>
        </w:div>
        <w:div w:id="406192598">
          <w:marLeft w:val="480"/>
          <w:marRight w:val="0"/>
          <w:marTop w:val="0"/>
          <w:marBottom w:val="0"/>
          <w:divBdr>
            <w:top w:val="none" w:sz="0" w:space="0" w:color="auto"/>
            <w:left w:val="none" w:sz="0" w:space="0" w:color="auto"/>
            <w:bottom w:val="none" w:sz="0" w:space="0" w:color="auto"/>
            <w:right w:val="none" w:sz="0" w:space="0" w:color="auto"/>
          </w:divBdr>
        </w:div>
        <w:div w:id="599535360">
          <w:marLeft w:val="480"/>
          <w:marRight w:val="0"/>
          <w:marTop w:val="0"/>
          <w:marBottom w:val="0"/>
          <w:divBdr>
            <w:top w:val="none" w:sz="0" w:space="0" w:color="auto"/>
            <w:left w:val="none" w:sz="0" w:space="0" w:color="auto"/>
            <w:bottom w:val="none" w:sz="0" w:space="0" w:color="auto"/>
            <w:right w:val="none" w:sz="0" w:space="0" w:color="auto"/>
          </w:divBdr>
        </w:div>
        <w:div w:id="692266420">
          <w:marLeft w:val="480"/>
          <w:marRight w:val="0"/>
          <w:marTop w:val="0"/>
          <w:marBottom w:val="0"/>
          <w:divBdr>
            <w:top w:val="none" w:sz="0" w:space="0" w:color="auto"/>
            <w:left w:val="none" w:sz="0" w:space="0" w:color="auto"/>
            <w:bottom w:val="none" w:sz="0" w:space="0" w:color="auto"/>
            <w:right w:val="none" w:sz="0" w:space="0" w:color="auto"/>
          </w:divBdr>
        </w:div>
        <w:div w:id="697973849">
          <w:marLeft w:val="480"/>
          <w:marRight w:val="0"/>
          <w:marTop w:val="0"/>
          <w:marBottom w:val="0"/>
          <w:divBdr>
            <w:top w:val="none" w:sz="0" w:space="0" w:color="auto"/>
            <w:left w:val="none" w:sz="0" w:space="0" w:color="auto"/>
            <w:bottom w:val="none" w:sz="0" w:space="0" w:color="auto"/>
            <w:right w:val="none" w:sz="0" w:space="0" w:color="auto"/>
          </w:divBdr>
        </w:div>
        <w:div w:id="708605795">
          <w:marLeft w:val="480"/>
          <w:marRight w:val="0"/>
          <w:marTop w:val="0"/>
          <w:marBottom w:val="0"/>
          <w:divBdr>
            <w:top w:val="none" w:sz="0" w:space="0" w:color="auto"/>
            <w:left w:val="none" w:sz="0" w:space="0" w:color="auto"/>
            <w:bottom w:val="none" w:sz="0" w:space="0" w:color="auto"/>
            <w:right w:val="none" w:sz="0" w:space="0" w:color="auto"/>
          </w:divBdr>
        </w:div>
        <w:div w:id="743138009">
          <w:marLeft w:val="480"/>
          <w:marRight w:val="0"/>
          <w:marTop w:val="0"/>
          <w:marBottom w:val="0"/>
          <w:divBdr>
            <w:top w:val="none" w:sz="0" w:space="0" w:color="auto"/>
            <w:left w:val="none" w:sz="0" w:space="0" w:color="auto"/>
            <w:bottom w:val="none" w:sz="0" w:space="0" w:color="auto"/>
            <w:right w:val="none" w:sz="0" w:space="0" w:color="auto"/>
          </w:divBdr>
        </w:div>
        <w:div w:id="766779309">
          <w:marLeft w:val="480"/>
          <w:marRight w:val="0"/>
          <w:marTop w:val="0"/>
          <w:marBottom w:val="0"/>
          <w:divBdr>
            <w:top w:val="none" w:sz="0" w:space="0" w:color="auto"/>
            <w:left w:val="none" w:sz="0" w:space="0" w:color="auto"/>
            <w:bottom w:val="none" w:sz="0" w:space="0" w:color="auto"/>
            <w:right w:val="none" w:sz="0" w:space="0" w:color="auto"/>
          </w:divBdr>
        </w:div>
        <w:div w:id="773130436">
          <w:marLeft w:val="480"/>
          <w:marRight w:val="0"/>
          <w:marTop w:val="0"/>
          <w:marBottom w:val="0"/>
          <w:divBdr>
            <w:top w:val="none" w:sz="0" w:space="0" w:color="auto"/>
            <w:left w:val="none" w:sz="0" w:space="0" w:color="auto"/>
            <w:bottom w:val="none" w:sz="0" w:space="0" w:color="auto"/>
            <w:right w:val="none" w:sz="0" w:space="0" w:color="auto"/>
          </w:divBdr>
        </w:div>
        <w:div w:id="815222392">
          <w:marLeft w:val="480"/>
          <w:marRight w:val="0"/>
          <w:marTop w:val="0"/>
          <w:marBottom w:val="0"/>
          <w:divBdr>
            <w:top w:val="none" w:sz="0" w:space="0" w:color="auto"/>
            <w:left w:val="none" w:sz="0" w:space="0" w:color="auto"/>
            <w:bottom w:val="none" w:sz="0" w:space="0" w:color="auto"/>
            <w:right w:val="none" w:sz="0" w:space="0" w:color="auto"/>
          </w:divBdr>
        </w:div>
        <w:div w:id="844784686">
          <w:marLeft w:val="480"/>
          <w:marRight w:val="0"/>
          <w:marTop w:val="0"/>
          <w:marBottom w:val="0"/>
          <w:divBdr>
            <w:top w:val="none" w:sz="0" w:space="0" w:color="auto"/>
            <w:left w:val="none" w:sz="0" w:space="0" w:color="auto"/>
            <w:bottom w:val="none" w:sz="0" w:space="0" w:color="auto"/>
            <w:right w:val="none" w:sz="0" w:space="0" w:color="auto"/>
          </w:divBdr>
        </w:div>
        <w:div w:id="849871780">
          <w:marLeft w:val="480"/>
          <w:marRight w:val="0"/>
          <w:marTop w:val="0"/>
          <w:marBottom w:val="0"/>
          <w:divBdr>
            <w:top w:val="none" w:sz="0" w:space="0" w:color="auto"/>
            <w:left w:val="none" w:sz="0" w:space="0" w:color="auto"/>
            <w:bottom w:val="none" w:sz="0" w:space="0" w:color="auto"/>
            <w:right w:val="none" w:sz="0" w:space="0" w:color="auto"/>
          </w:divBdr>
        </w:div>
        <w:div w:id="853960343">
          <w:marLeft w:val="480"/>
          <w:marRight w:val="0"/>
          <w:marTop w:val="0"/>
          <w:marBottom w:val="0"/>
          <w:divBdr>
            <w:top w:val="none" w:sz="0" w:space="0" w:color="auto"/>
            <w:left w:val="none" w:sz="0" w:space="0" w:color="auto"/>
            <w:bottom w:val="none" w:sz="0" w:space="0" w:color="auto"/>
            <w:right w:val="none" w:sz="0" w:space="0" w:color="auto"/>
          </w:divBdr>
        </w:div>
        <w:div w:id="873268479">
          <w:marLeft w:val="480"/>
          <w:marRight w:val="0"/>
          <w:marTop w:val="0"/>
          <w:marBottom w:val="0"/>
          <w:divBdr>
            <w:top w:val="none" w:sz="0" w:space="0" w:color="auto"/>
            <w:left w:val="none" w:sz="0" w:space="0" w:color="auto"/>
            <w:bottom w:val="none" w:sz="0" w:space="0" w:color="auto"/>
            <w:right w:val="none" w:sz="0" w:space="0" w:color="auto"/>
          </w:divBdr>
        </w:div>
        <w:div w:id="930549398">
          <w:marLeft w:val="480"/>
          <w:marRight w:val="0"/>
          <w:marTop w:val="0"/>
          <w:marBottom w:val="0"/>
          <w:divBdr>
            <w:top w:val="none" w:sz="0" w:space="0" w:color="auto"/>
            <w:left w:val="none" w:sz="0" w:space="0" w:color="auto"/>
            <w:bottom w:val="none" w:sz="0" w:space="0" w:color="auto"/>
            <w:right w:val="none" w:sz="0" w:space="0" w:color="auto"/>
          </w:divBdr>
        </w:div>
        <w:div w:id="974680623">
          <w:marLeft w:val="480"/>
          <w:marRight w:val="0"/>
          <w:marTop w:val="0"/>
          <w:marBottom w:val="0"/>
          <w:divBdr>
            <w:top w:val="none" w:sz="0" w:space="0" w:color="auto"/>
            <w:left w:val="none" w:sz="0" w:space="0" w:color="auto"/>
            <w:bottom w:val="none" w:sz="0" w:space="0" w:color="auto"/>
            <w:right w:val="none" w:sz="0" w:space="0" w:color="auto"/>
          </w:divBdr>
        </w:div>
        <w:div w:id="982544021">
          <w:marLeft w:val="480"/>
          <w:marRight w:val="0"/>
          <w:marTop w:val="0"/>
          <w:marBottom w:val="0"/>
          <w:divBdr>
            <w:top w:val="none" w:sz="0" w:space="0" w:color="auto"/>
            <w:left w:val="none" w:sz="0" w:space="0" w:color="auto"/>
            <w:bottom w:val="none" w:sz="0" w:space="0" w:color="auto"/>
            <w:right w:val="none" w:sz="0" w:space="0" w:color="auto"/>
          </w:divBdr>
        </w:div>
        <w:div w:id="1024867141">
          <w:marLeft w:val="480"/>
          <w:marRight w:val="0"/>
          <w:marTop w:val="0"/>
          <w:marBottom w:val="0"/>
          <w:divBdr>
            <w:top w:val="none" w:sz="0" w:space="0" w:color="auto"/>
            <w:left w:val="none" w:sz="0" w:space="0" w:color="auto"/>
            <w:bottom w:val="none" w:sz="0" w:space="0" w:color="auto"/>
            <w:right w:val="none" w:sz="0" w:space="0" w:color="auto"/>
          </w:divBdr>
        </w:div>
        <w:div w:id="1031102745">
          <w:marLeft w:val="480"/>
          <w:marRight w:val="0"/>
          <w:marTop w:val="0"/>
          <w:marBottom w:val="0"/>
          <w:divBdr>
            <w:top w:val="none" w:sz="0" w:space="0" w:color="auto"/>
            <w:left w:val="none" w:sz="0" w:space="0" w:color="auto"/>
            <w:bottom w:val="none" w:sz="0" w:space="0" w:color="auto"/>
            <w:right w:val="none" w:sz="0" w:space="0" w:color="auto"/>
          </w:divBdr>
        </w:div>
        <w:div w:id="1114522588">
          <w:marLeft w:val="480"/>
          <w:marRight w:val="0"/>
          <w:marTop w:val="0"/>
          <w:marBottom w:val="0"/>
          <w:divBdr>
            <w:top w:val="none" w:sz="0" w:space="0" w:color="auto"/>
            <w:left w:val="none" w:sz="0" w:space="0" w:color="auto"/>
            <w:bottom w:val="none" w:sz="0" w:space="0" w:color="auto"/>
            <w:right w:val="none" w:sz="0" w:space="0" w:color="auto"/>
          </w:divBdr>
        </w:div>
        <w:div w:id="1129906865">
          <w:marLeft w:val="480"/>
          <w:marRight w:val="0"/>
          <w:marTop w:val="0"/>
          <w:marBottom w:val="0"/>
          <w:divBdr>
            <w:top w:val="none" w:sz="0" w:space="0" w:color="auto"/>
            <w:left w:val="none" w:sz="0" w:space="0" w:color="auto"/>
            <w:bottom w:val="none" w:sz="0" w:space="0" w:color="auto"/>
            <w:right w:val="none" w:sz="0" w:space="0" w:color="auto"/>
          </w:divBdr>
        </w:div>
        <w:div w:id="1146166534">
          <w:marLeft w:val="480"/>
          <w:marRight w:val="0"/>
          <w:marTop w:val="0"/>
          <w:marBottom w:val="0"/>
          <w:divBdr>
            <w:top w:val="none" w:sz="0" w:space="0" w:color="auto"/>
            <w:left w:val="none" w:sz="0" w:space="0" w:color="auto"/>
            <w:bottom w:val="none" w:sz="0" w:space="0" w:color="auto"/>
            <w:right w:val="none" w:sz="0" w:space="0" w:color="auto"/>
          </w:divBdr>
        </w:div>
        <w:div w:id="1179077593">
          <w:marLeft w:val="480"/>
          <w:marRight w:val="0"/>
          <w:marTop w:val="0"/>
          <w:marBottom w:val="0"/>
          <w:divBdr>
            <w:top w:val="none" w:sz="0" w:space="0" w:color="auto"/>
            <w:left w:val="none" w:sz="0" w:space="0" w:color="auto"/>
            <w:bottom w:val="none" w:sz="0" w:space="0" w:color="auto"/>
            <w:right w:val="none" w:sz="0" w:space="0" w:color="auto"/>
          </w:divBdr>
        </w:div>
        <w:div w:id="1189218724">
          <w:marLeft w:val="480"/>
          <w:marRight w:val="0"/>
          <w:marTop w:val="0"/>
          <w:marBottom w:val="0"/>
          <w:divBdr>
            <w:top w:val="none" w:sz="0" w:space="0" w:color="auto"/>
            <w:left w:val="none" w:sz="0" w:space="0" w:color="auto"/>
            <w:bottom w:val="none" w:sz="0" w:space="0" w:color="auto"/>
            <w:right w:val="none" w:sz="0" w:space="0" w:color="auto"/>
          </w:divBdr>
        </w:div>
        <w:div w:id="1193957178">
          <w:marLeft w:val="480"/>
          <w:marRight w:val="0"/>
          <w:marTop w:val="0"/>
          <w:marBottom w:val="0"/>
          <w:divBdr>
            <w:top w:val="none" w:sz="0" w:space="0" w:color="auto"/>
            <w:left w:val="none" w:sz="0" w:space="0" w:color="auto"/>
            <w:bottom w:val="none" w:sz="0" w:space="0" w:color="auto"/>
            <w:right w:val="none" w:sz="0" w:space="0" w:color="auto"/>
          </w:divBdr>
        </w:div>
        <w:div w:id="1211068118">
          <w:marLeft w:val="480"/>
          <w:marRight w:val="0"/>
          <w:marTop w:val="0"/>
          <w:marBottom w:val="0"/>
          <w:divBdr>
            <w:top w:val="none" w:sz="0" w:space="0" w:color="auto"/>
            <w:left w:val="none" w:sz="0" w:space="0" w:color="auto"/>
            <w:bottom w:val="none" w:sz="0" w:space="0" w:color="auto"/>
            <w:right w:val="none" w:sz="0" w:space="0" w:color="auto"/>
          </w:divBdr>
        </w:div>
        <w:div w:id="1242716239">
          <w:marLeft w:val="480"/>
          <w:marRight w:val="0"/>
          <w:marTop w:val="0"/>
          <w:marBottom w:val="0"/>
          <w:divBdr>
            <w:top w:val="none" w:sz="0" w:space="0" w:color="auto"/>
            <w:left w:val="none" w:sz="0" w:space="0" w:color="auto"/>
            <w:bottom w:val="none" w:sz="0" w:space="0" w:color="auto"/>
            <w:right w:val="none" w:sz="0" w:space="0" w:color="auto"/>
          </w:divBdr>
        </w:div>
        <w:div w:id="1249001656">
          <w:marLeft w:val="480"/>
          <w:marRight w:val="0"/>
          <w:marTop w:val="0"/>
          <w:marBottom w:val="0"/>
          <w:divBdr>
            <w:top w:val="none" w:sz="0" w:space="0" w:color="auto"/>
            <w:left w:val="none" w:sz="0" w:space="0" w:color="auto"/>
            <w:bottom w:val="none" w:sz="0" w:space="0" w:color="auto"/>
            <w:right w:val="none" w:sz="0" w:space="0" w:color="auto"/>
          </w:divBdr>
        </w:div>
        <w:div w:id="1276905421">
          <w:marLeft w:val="480"/>
          <w:marRight w:val="0"/>
          <w:marTop w:val="0"/>
          <w:marBottom w:val="0"/>
          <w:divBdr>
            <w:top w:val="none" w:sz="0" w:space="0" w:color="auto"/>
            <w:left w:val="none" w:sz="0" w:space="0" w:color="auto"/>
            <w:bottom w:val="none" w:sz="0" w:space="0" w:color="auto"/>
            <w:right w:val="none" w:sz="0" w:space="0" w:color="auto"/>
          </w:divBdr>
        </w:div>
        <w:div w:id="1401519524">
          <w:marLeft w:val="480"/>
          <w:marRight w:val="0"/>
          <w:marTop w:val="0"/>
          <w:marBottom w:val="0"/>
          <w:divBdr>
            <w:top w:val="none" w:sz="0" w:space="0" w:color="auto"/>
            <w:left w:val="none" w:sz="0" w:space="0" w:color="auto"/>
            <w:bottom w:val="none" w:sz="0" w:space="0" w:color="auto"/>
            <w:right w:val="none" w:sz="0" w:space="0" w:color="auto"/>
          </w:divBdr>
        </w:div>
        <w:div w:id="1426456741">
          <w:marLeft w:val="480"/>
          <w:marRight w:val="0"/>
          <w:marTop w:val="0"/>
          <w:marBottom w:val="0"/>
          <w:divBdr>
            <w:top w:val="none" w:sz="0" w:space="0" w:color="auto"/>
            <w:left w:val="none" w:sz="0" w:space="0" w:color="auto"/>
            <w:bottom w:val="none" w:sz="0" w:space="0" w:color="auto"/>
            <w:right w:val="none" w:sz="0" w:space="0" w:color="auto"/>
          </w:divBdr>
        </w:div>
        <w:div w:id="1432362663">
          <w:marLeft w:val="480"/>
          <w:marRight w:val="0"/>
          <w:marTop w:val="0"/>
          <w:marBottom w:val="0"/>
          <w:divBdr>
            <w:top w:val="none" w:sz="0" w:space="0" w:color="auto"/>
            <w:left w:val="none" w:sz="0" w:space="0" w:color="auto"/>
            <w:bottom w:val="none" w:sz="0" w:space="0" w:color="auto"/>
            <w:right w:val="none" w:sz="0" w:space="0" w:color="auto"/>
          </w:divBdr>
        </w:div>
        <w:div w:id="1479345034">
          <w:marLeft w:val="480"/>
          <w:marRight w:val="0"/>
          <w:marTop w:val="0"/>
          <w:marBottom w:val="0"/>
          <w:divBdr>
            <w:top w:val="none" w:sz="0" w:space="0" w:color="auto"/>
            <w:left w:val="none" w:sz="0" w:space="0" w:color="auto"/>
            <w:bottom w:val="none" w:sz="0" w:space="0" w:color="auto"/>
            <w:right w:val="none" w:sz="0" w:space="0" w:color="auto"/>
          </w:divBdr>
        </w:div>
        <w:div w:id="1481074486">
          <w:marLeft w:val="480"/>
          <w:marRight w:val="0"/>
          <w:marTop w:val="0"/>
          <w:marBottom w:val="0"/>
          <w:divBdr>
            <w:top w:val="none" w:sz="0" w:space="0" w:color="auto"/>
            <w:left w:val="none" w:sz="0" w:space="0" w:color="auto"/>
            <w:bottom w:val="none" w:sz="0" w:space="0" w:color="auto"/>
            <w:right w:val="none" w:sz="0" w:space="0" w:color="auto"/>
          </w:divBdr>
        </w:div>
        <w:div w:id="1602644244">
          <w:marLeft w:val="480"/>
          <w:marRight w:val="0"/>
          <w:marTop w:val="0"/>
          <w:marBottom w:val="0"/>
          <w:divBdr>
            <w:top w:val="none" w:sz="0" w:space="0" w:color="auto"/>
            <w:left w:val="none" w:sz="0" w:space="0" w:color="auto"/>
            <w:bottom w:val="none" w:sz="0" w:space="0" w:color="auto"/>
            <w:right w:val="none" w:sz="0" w:space="0" w:color="auto"/>
          </w:divBdr>
        </w:div>
        <w:div w:id="1724938347">
          <w:marLeft w:val="480"/>
          <w:marRight w:val="0"/>
          <w:marTop w:val="0"/>
          <w:marBottom w:val="0"/>
          <w:divBdr>
            <w:top w:val="none" w:sz="0" w:space="0" w:color="auto"/>
            <w:left w:val="none" w:sz="0" w:space="0" w:color="auto"/>
            <w:bottom w:val="none" w:sz="0" w:space="0" w:color="auto"/>
            <w:right w:val="none" w:sz="0" w:space="0" w:color="auto"/>
          </w:divBdr>
        </w:div>
        <w:div w:id="1785079823">
          <w:marLeft w:val="480"/>
          <w:marRight w:val="0"/>
          <w:marTop w:val="0"/>
          <w:marBottom w:val="0"/>
          <w:divBdr>
            <w:top w:val="none" w:sz="0" w:space="0" w:color="auto"/>
            <w:left w:val="none" w:sz="0" w:space="0" w:color="auto"/>
            <w:bottom w:val="none" w:sz="0" w:space="0" w:color="auto"/>
            <w:right w:val="none" w:sz="0" w:space="0" w:color="auto"/>
          </w:divBdr>
        </w:div>
        <w:div w:id="1846019434">
          <w:marLeft w:val="480"/>
          <w:marRight w:val="0"/>
          <w:marTop w:val="0"/>
          <w:marBottom w:val="0"/>
          <w:divBdr>
            <w:top w:val="none" w:sz="0" w:space="0" w:color="auto"/>
            <w:left w:val="none" w:sz="0" w:space="0" w:color="auto"/>
            <w:bottom w:val="none" w:sz="0" w:space="0" w:color="auto"/>
            <w:right w:val="none" w:sz="0" w:space="0" w:color="auto"/>
          </w:divBdr>
        </w:div>
        <w:div w:id="1846433325">
          <w:marLeft w:val="480"/>
          <w:marRight w:val="0"/>
          <w:marTop w:val="0"/>
          <w:marBottom w:val="0"/>
          <w:divBdr>
            <w:top w:val="none" w:sz="0" w:space="0" w:color="auto"/>
            <w:left w:val="none" w:sz="0" w:space="0" w:color="auto"/>
            <w:bottom w:val="none" w:sz="0" w:space="0" w:color="auto"/>
            <w:right w:val="none" w:sz="0" w:space="0" w:color="auto"/>
          </w:divBdr>
        </w:div>
        <w:div w:id="1895894837">
          <w:marLeft w:val="480"/>
          <w:marRight w:val="0"/>
          <w:marTop w:val="0"/>
          <w:marBottom w:val="0"/>
          <w:divBdr>
            <w:top w:val="none" w:sz="0" w:space="0" w:color="auto"/>
            <w:left w:val="none" w:sz="0" w:space="0" w:color="auto"/>
            <w:bottom w:val="none" w:sz="0" w:space="0" w:color="auto"/>
            <w:right w:val="none" w:sz="0" w:space="0" w:color="auto"/>
          </w:divBdr>
        </w:div>
        <w:div w:id="1902519706">
          <w:marLeft w:val="480"/>
          <w:marRight w:val="0"/>
          <w:marTop w:val="0"/>
          <w:marBottom w:val="0"/>
          <w:divBdr>
            <w:top w:val="none" w:sz="0" w:space="0" w:color="auto"/>
            <w:left w:val="none" w:sz="0" w:space="0" w:color="auto"/>
            <w:bottom w:val="none" w:sz="0" w:space="0" w:color="auto"/>
            <w:right w:val="none" w:sz="0" w:space="0" w:color="auto"/>
          </w:divBdr>
        </w:div>
        <w:div w:id="1907565241">
          <w:marLeft w:val="480"/>
          <w:marRight w:val="0"/>
          <w:marTop w:val="0"/>
          <w:marBottom w:val="0"/>
          <w:divBdr>
            <w:top w:val="none" w:sz="0" w:space="0" w:color="auto"/>
            <w:left w:val="none" w:sz="0" w:space="0" w:color="auto"/>
            <w:bottom w:val="none" w:sz="0" w:space="0" w:color="auto"/>
            <w:right w:val="none" w:sz="0" w:space="0" w:color="auto"/>
          </w:divBdr>
        </w:div>
        <w:div w:id="1932161006">
          <w:marLeft w:val="480"/>
          <w:marRight w:val="0"/>
          <w:marTop w:val="0"/>
          <w:marBottom w:val="0"/>
          <w:divBdr>
            <w:top w:val="none" w:sz="0" w:space="0" w:color="auto"/>
            <w:left w:val="none" w:sz="0" w:space="0" w:color="auto"/>
            <w:bottom w:val="none" w:sz="0" w:space="0" w:color="auto"/>
            <w:right w:val="none" w:sz="0" w:space="0" w:color="auto"/>
          </w:divBdr>
        </w:div>
        <w:div w:id="1949505065">
          <w:marLeft w:val="480"/>
          <w:marRight w:val="0"/>
          <w:marTop w:val="0"/>
          <w:marBottom w:val="0"/>
          <w:divBdr>
            <w:top w:val="none" w:sz="0" w:space="0" w:color="auto"/>
            <w:left w:val="none" w:sz="0" w:space="0" w:color="auto"/>
            <w:bottom w:val="none" w:sz="0" w:space="0" w:color="auto"/>
            <w:right w:val="none" w:sz="0" w:space="0" w:color="auto"/>
          </w:divBdr>
        </w:div>
        <w:div w:id="2086758724">
          <w:marLeft w:val="480"/>
          <w:marRight w:val="0"/>
          <w:marTop w:val="0"/>
          <w:marBottom w:val="0"/>
          <w:divBdr>
            <w:top w:val="none" w:sz="0" w:space="0" w:color="auto"/>
            <w:left w:val="none" w:sz="0" w:space="0" w:color="auto"/>
            <w:bottom w:val="none" w:sz="0" w:space="0" w:color="auto"/>
            <w:right w:val="none" w:sz="0" w:space="0" w:color="auto"/>
          </w:divBdr>
        </w:div>
        <w:div w:id="2112236743">
          <w:marLeft w:val="480"/>
          <w:marRight w:val="0"/>
          <w:marTop w:val="0"/>
          <w:marBottom w:val="0"/>
          <w:divBdr>
            <w:top w:val="none" w:sz="0" w:space="0" w:color="auto"/>
            <w:left w:val="none" w:sz="0" w:space="0" w:color="auto"/>
            <w:bottom w:val="none" w:sz="0" w:space="0" w:color="auto"/>
            <w:right w:val="none" w:sz="0" w:space="0" w:color="auto"/>
          </w:divBdr>
        </w:div>
        <w:div w:id="2133666585">
          <w:marLeft w:val="480"/>
          <w:marRight w:val="0"/>
          <w:marTop w:val="0"/>
          <w:marBottom w:val="0"/>
          <w:divBdr>
            <w:top w:val="none" w:sz="0" w:space="0" w:color="auto"/>
            <w:left w:val="none" w:sz="0" w:space="0" w:color="auto"/>
            <w:bottom w:val="none" w:sz="0" w:space="0" w:color="auto"/>
            <w:right w:val="none" w:sz="0" w:space="0" w:color="auto"/>
          </w:divBdr>
        </w:div>
      </w:divsChild>
    </w:div>
    <w:div w:id="2010449465">
      <w:bodyDiv w:val="1"/>
      <w:marLeft w:val="0"/>
      <w:marRight w:val="0"/>
      <w:marTop w:val="0"/>
      <w:marBottom w:val="0"/>
      <w:divBdr>
        <w:top w:val="none" w:sz="0" w:space="0" w:color="auto"/>
        <w:left w:val="none" w:sz="0" w:space="0" w:color="auto"/>
        <w:bottom w:val="none" w:sz="0" w:space="0" w:color="auto"/>
        <w:right w:val="none" w:sz="0" w:space="0" w:color="auto"/>
      </w:divBdr>
      <w:divsChild>
        <w:div w:id="147282926">
          <w:marLeft w:val="480"/>
          <w:marRight w:val="0"/>
          <w:marTop w:val="0"/>
          <w:marBottom w:val="0"/>
          <w:divBdr>
            <w:top w:val="none" w:sz="0" w:space="0" w:color="auto"/>
            <w:left w:val="none" w:sz="0" w:space="0" w:color="auto"/>
            <w:bottom w:val="none" w:sz="0" w:space="0" w:color="auto"/>
            <w:right w:val="none" w:sz="0" w:space="0" w:color="auto"/>
          </w:divBdr>
        </w:div>
        <w:div w:id="149761449">
          <w:marLeft w:val="480"/>
          <w:marRight w:val="0"/>
          <w:marTop w:val="0"/>
          <w:marBottom w:val="0"/>
          <w:divBdr>
            <w:top w:val="none" w:sz="0" w:space="0" w:color="auto"/>
            <w:left w:val="none" w:sz="0" w:space="0" w:color="auto"/>
            <w:bottom w:val="none" w:sz="0" w:space="0" w:color="auto"/>
            <w:right w:val="none" w:sz="0" w:space="0" w:color="auto"/>
          </w:divBdr>
        </w:div>
        <w:div w:id="215287606">
          <w:marLeft w:val="480"/>
          <w:marRight w:val="0"/>
          <w:marTop w:val="0"/>
          <w:marBottom w:val="0"/>
          <w:divBdr>
            <w:top w:val="none" w:sz="0" w:space="0" w:color="auto"/>
            <w:left w:val="none" w:sz="0" w:space="0" w:color="auto"/>
            <w:bottom w:val="none" w:sz="0" w:space="0" w:color="auto"/>
            <w:right w:val="none" w:sz="0" w:space="0" w:color="auto"/>
          </w:divBdr>
        </w:div>
        <w:div w:id="293291974">
          <w:marLeft w:val="480"/>
          <w:marRight w:val="0"/>
          <w:marTop w:val="0"/>
          <w:marBottom w:val="0"/>
          <w:divBdr>
            <w:top w:val="none" w:sz="0" w:space="0" w:color="auto"/>
            <w:left w:val="none" w:sz="0" w:space="0" w:color="auto"/>
            <w:bottom w:val="none" w:sz="0" w:space="0" w:color="auto"/>
            <w:right w:val="none" w:sz="0" w:space="0" w:color="auto"/>
          </w:divBdr>
        </w:div>
        <w:div w:id="327758065">
          <w:marLeft w:val="480"/>
          <w:marRight w:val="0"/>
          <w:marTop w:val="0"/>
          <w:marBottom w:val="0"/>
          <w:divBdr>
            <w:top w:val="none" w:sz="0" w:space="0" w:color="auto"/>
            <w:left w:val="none" w:sz="0" w:space="0" w:color="auto"/>
            <w:bottom w:val="none" w:sz="0" w:space="0" w:color="auto"/>
            <w:right w:val="none" w:sz="0" w:space="0" w:color="auto"/>
          </w:divBdr>
        </w:div>
        <w:div w:id="372966417">
          <w:marLeft w:val="480"/>
          <w:marRight w:val="0"/>
          <w:marTop w:val="0"/>
          <w:marBottom w:val="0"/>
          <w:divBdr>
            <w:top w:val="none" w:sz="0" w:space="0" w:color="auto"/>
            <w:left w:val="none" w:sz="0" w:space="0" w:color="auto"/>
            <w:bottom w:val="none" w:sz="0" w:space="0" w:color="auto"/>
            <w:right w:val="none" w:sz="0" w:space="0" w:color="auto"/>
          </w:divBdr>
        </w:div>
        <w:div w:id="424696560">
          <w:marLeft w:val="480"/>
          <w:marRight w:val="0"/>
          <w:marTop w:val="0"/>
          <w:marBottom w:val="0"/>
          <w:divBdr>
            <w:top w:val="none" w:sz="0" w:space="0" w:color="auto"/>
            <w:left w:val="none" w:sz="0" w:space="0" w:color="auto"/>
            <w:bottom w:val="none" w:sz="0" w:space="0" w:color="auto"/>
            <w:right w:val="none" w:sz="0" w:space="0" w:color="auto"/>
          </w:divBdr>
        </w:div>
        <w:div w:id="442846313">
          <w:marLeft w:val="480"/>
          <w:marRight w:val="0"/>
          <w:marTop w:val="0"/>
          <w:marBottom w:val="0"/>
          <w:divBdr>
            <w:top w:val="none" w:sz="0" w:space="0" w:color="auto"/>
            <w:left w:val="none" w:sz="0" w:space="0" w:color="auto"/>
            <w:bottom w:val="none" w:sz="0" w:space="0" w:color="auto"/>
            <w:right w:val="none" w:sz="0" w:space="0" w:color="auto"/>
          </w:divBdr>
        </w:div>
        <w:div w:id="458375234">
          <w:marLeft w:val="480"/>
          <w:marRight w:val="0"/>
          <w:marTop w:val="0"/>
          <w:marBottom w:val="0"/>
          <w:divBdr>
            <w:top w:val="none" w:sz="0" w:space="0" w:color="auto"/>
            <w:left w:val="none" w:sz="0" w:space="0" w:color="auto"/>
            <w:bottom w:val="none" w:sz="0" w:space="0" w:color="auto"/>
            <w:right w:val="none" w:sz="0" w:space="0" w:color="auto"/>
          </w:divBdr>
        </w:div>
        <w:div w:id="592251082">
          <w:marLeft w:val="480"/>
          <w:marRight w:val="0"/>
          <w:marTop w:val="0"/>
          <w:marBottom w:val="0"/>
          <w:divBdr>
            <w:top w:val="none" w:sz="0" w:space="0" w:color="auto"/>
            <w:left w:val="none" w:sz="0" w:space="0" w:color="auto"/>
            <w:bottom w:val="none" w:sz="0" w:space="0" w:color="auto"/>
            <w:right w:val="none" w:sz="0" w:space="0" w:color="auto"/>
          </w:divBdr>
        </w:div>
        <w:div w:id="699167650">
          <w:marLeft w:val="480"/>
          <w:marRight w:val="0"/>
          <w:marTop w:val="0"/>
          <w:marBottom w:val="0"/>
          <w:divBdr>
            <w:top w:val="none" w:sz="0" w:space="0" w:color="auto"/>
            <w:left w:val="none" w:sz="0" w:space="0" w:color="auto"/>
            <w:bottom w:val="none" w:sz="0" w:space="0" w:color="auto"/>
            <w:right w:val="none" w:sz="0" w:space="0" w:color="auto"/>
          </w:divBdr>
        </w:div>
        <w:div w:id="702094199">
          <w:marLeft w:val="480"/>
          <w:marRight w:val="0"/>
          <w:marTop w:val="0"/>
          <w:marBottom w:val="0"/>
          <w:divBdr>
            <w:top w:val="none" w:sz="0" w:space="0" w:color="auto"/>
            <w:left w:val="none" w:sz="0" w:space="0" w:color="auto"/>
            <w:bottom w:val="none" w:sz="0" w:space="0" w:color="auto"/>
            <w:right w:val="none" w:sz="0" w:space="0" w:color="auto"/>
          </w:divBdr>
        </w:div>
        <w:div w:id="703561235">
          <w:marLeft w:val="480"/>
          <w:marRight w:val="0"/>
          <w:marTop w:val="0"/>
          <w:marBottom w:val="0"/>
          <w:divBdr>
            <w:top w:val="none" w:sz="0" w:space="0" w:color="auto"/>
            <w:left w:val="none" w:sz="0" w:space="0" w:color="auto"/>
            <w:bottom w:val="none" w:sz="0" w:space="0" w:color="auto"/>
            <w:right w:val="none" w:sz="0" w:space="0" w:color="auto"/>
          </w:divBdr>
        </w:div>
        <w:div w:id="730730464">
          <w:marLeft w:val="480"/>
          <w:marRight w:val="0"/>
          <w:marTop w:val="0"/>
          <w:marBottom w:val="0"/>
          <w:divBdr>
            <w:top w:val="none" w:sz="0" w:space="0" w:color="auto"/>
            <w:left w:val="none" w:sz="0" w:space="0" w:color="auto"/>
            <w:bottom w:val="none" w:sz="0" w:space="0" w:color="auto"/>
            <w:right w:val="none" w:sz="0" w:space="0" w:color="auto"/>
          </w:divBdr>
        </w:div>
        <w:div w:id="822091030">
          <w:marLeft w:val="480"/>
          <w:marRight w:val="0"/>
          <w:marTop w:val="0"/>
          <w:marBottom w:val="0"/>
          <w:divBdr>
            <w:top w:val="none" w:sz="0" w:space="0" w:color="auto"/>
            <w:left w:val="none" w:sz="0" w:space="0" w:color="auto"/>
            <w:bottom w:val="none" w:sz="0" w:space="0" w:color="auto"/>
            <w:right w:val="none" w:sz="0" w:space="0" w:color="auto"/>
          </w:divBdr>
        </w:div>
        <w:div w:id="834687371">
          <w:marLeft w:val="480"/>
          <w:marRight w:val="0"/>
          <w:marTop w:val="0"/>
          <w:marBottom w:val="0"/>
          <w:divBdr>
            <w:top w:val="none" w:sz="0" w:space="0" w:color="auto"/>
            <w:left w:val="none" w:sz="0" w:space="0" w:color="auto"/>
            <w:bottom w:val="none" w:sz="0" w:space="0" w:color="auto"/>
            <w:right w:val="none" w:sz="0" w:space="0" w:color="auto"/>
          </w:divBdr>
        </w:div>
        <w:div w:id="835463894">
          <w:marLeft w:val="480"/>
          <w:marRight w:val="0"/>
          <w:marTop w:val="0"/>
          <w:marBottom w:val="0"/>
          <w:divBdr>
            <w:top w:val="none" w:sz="0" w:space="0" w:color="auto"/>
            <w:left w:val="none" w:sz="0" w:space="0" w:color="auto"/>
            <w:bottom w:val="none" w:sz="0" w:space="0" w:color="auto"/>
            <w:right w:val="none" w:sz="0" w:space="0" w:color="auto"/>
          </w:divBdr>
        </w:div>
        <w:div w:id="956638772">
          <w:marLeft w:val="480"/>
          <w:marRight w:val="0"/>
          <w:marTop w:val="0"/>
          <w:marBottom w:val="0"/>
          <w:divBdr>
            <w:top w:val="none" w:sz="0" w:space="0" w:color="auto"/>
            <w:left w:val="none" w:sz="0" w:space="0" w:color="auto"/>
            <w:bottom w:val="none" w:sz="0" w:space="0" w:color="auto"/>
            <w:right w:val="none" w:sz="0" w:space="0" w:color="auto"/>
          </w:divBdr>
        </w:div>
        <w:div w:id="992300030">
          <w:marLeft w:val="480"/>
          <w:marRight w:val="0"/>
          <w:marTop w:val="0"/>
          <w:marBottom w:val="0"/>
          <w:divBdr>
            <w:top w:val="none" w:sz="0" w:space="0" w:color="auto"/>
            <w:left w:val="none" w:sz="0" w:space="0" w:color="auto"/>
            <w:bottom w:val="none" w:sz="0" w:space="0" w:color="auto"/>
            <w:right w:val="none" w:sz="0" w:space="0" w:color="auto"/>
          </w:divBdr>
        </w:div>
        <w:div w:id="1064452985">
          <w:marLeft w:val="480"/>
          <w:marRight w:val="0"/>
          <w:marTop w:val="0"/>
          <w:marBottom w:val="0"/>
          <w:divBdr>
            <w:top w:val="none" w:sz="0" w:space="0" w:color="auto"/>
            <w:left w:val="none" w:sz="0" w:space="0" w:color="auto"/>
            <w:bottom w:val="none" w:sz="0" w:space="0" w:color="auto"/>
            <w:right w:val="none" w:sz="0" w:space="0" w:color="auto"/>
          </w:divBdr>
        </w:div>
        <w:div w:id="1066342732">
          <w:marLeft w:val="480"/>
          <w:marRight w:val="0"/>
          <w:marTop w:val="0"/>
          <w:marBottom w:val="0"/>
          <w:divBdr>
            <w:top w:val="none" w:sz="0" w:space="0" w:color="auto"/>
            <w:left w:val="none" w:sz="0" w:space="0" w:color="auto"/>
            <w:bottom w:val="none" w:sz="0" w:space="0" w:color="auto"/>
            <w:right w:val="none" w:sz="0" w:space="0" w:color="auto"/>
          </w:divBdr>
        </w:div>
        <w:div w:id="1077244111">
          <w:marLeft w:val="480"/>
          <w:marRight w:val="0"/>
          <w:marTop w:val="0"/>
          <w:marBottom w:val="0"/>
          <w:divBdr>
            <w:top w:val="none" w:sz="0" w:space="0" w:color="auto"/>
            <w:left w:val="none" w:sz="0" w:space="0" w:color="auto"/>
            <w:bottom w:val="none" w:sz="0" w:space="0" w:color="auto"/>
            <w:right w:val="none" w:sz="0" w:space="0" w:color="auto"/>
          </w:divBdr>
        </w:div>
        <w:div w:id="1135178888">
          <w:marLeft w:val="480"/>
          <w:marRight w:val="0"/>
          <w:marTop w:val="0"/>
          <w:marBottom w:val="0"/>
          <w:divBdr>
            <w:top w:val="none" w:sz="0" w:space="0" w:color="auto"/>
            <w:left w:val="none" w:sz="0" w:space="0" w:color="auto"/>
            <w:bottom w:val="none" w:sz="0" w:space="0" w:color="auto"/>
            <w:right w:val="none" w:sz="0" w:space="0" w:color="auto"/>
          </w:divBdr>
        </w:div>
        <w:div w:id="1217203835">
          <w:marLeft w:val="480"/>
          <w:marRight w:val="0"/>
          <w:marTop w:val="0"/>
          <w:marBottom w:val="0"/>
          <w:divBdr>
            <w:top w:val="none" w:sz="0" w:space="0" w:color="auto"/>
            <w:left w:val="none" w:sz="0" w:space="0" w:color="auto"/>
            <w:bottom w:val="none" w:sz="0" w:space="0" w:color="auto"/>
            <w:right w:val="none" w:sz="0" w:space="0" w:color="auto"/>
          </w:divBdr>
        </w:div>
        <w:div w:id="1231229206">
          <w:marLeft w:val="480"/>
          <w:marRight w:val="0"/>
          <w:marTop w:val="0"/>
          <w:marBottom w:val="0"/>
          <w:divBdr>
            <w:top w:val="none" w:sz="0" w:space="0" w:color="auto"/>
            <w:left w:val="none" w:sz="0" w:space="0" w:color="auto"/>
            <w:bottom w:val="none" w:sz="0" w:space="0" w:color="auto"/>
            <w:right w:val="none" w:sz="0" w:space="0" w:color="auto"/>
          </w:divBdr>
        </w:div>
        <w:div w:id="1259098616">
          <w:marLeft w:val="480"/>
          <w:marRight w:val="0"/>
          <w:marTop w:val="0"/>
          <w:marBottom w:val="0"/>
          <w:divBdr>
            <w:top w:val="none" w:sz="0" w:space="0" w:color="auto"/>
            <w:left w:val="none" w:sz="0" w:space="0" w:color="auto"/>
            <w:bottom w:val="none" w:sz="0" w:space="0" w:color="auto"/>
            <w:right w:val="none" w:sz="0" w:space="0" w:color="auto"/>
          </w:divBdr>
        </w:div>
        <w:div w:id="1292708717">
          <w:marLeft w:val="480"/>
          <w:marRight w:val="0"/>
          <w:marTop w:val="0"/>
          <w:marBottom w:val="0"/>
          <w:divBdr>
            <w:top w:val="none" w:sz="0" w:space="0" w:color="auto"/>
            <w:left w:val="none" w:sz="0" w:space="0" w:color="auto"/>
            <w:bottom w:val="none" w:sz="0" w:space="0" w:color="auto"/>
            <w:right w:val="none" w:sz="0" w:space="0" w:color="auto"/>
          </w:divBdr>
        </w:div>
        <w:div w:id="1391735777">
          <w:marLeft w:val="480"/>
          <w:marRight w:val="0"/>
          <w:marTop w:val="0"/>
          <w:marBottom w:val="0"/>
          <w:divBdr>
            <w:top w:val="none" w:sz="0" w:space="0" w:color="auto"/>
            <w:left w:val="none" w:sz="0" w:space="0" w:color="auto"/>
            <w:bottom w:val="none" w:sz="0" w:space="0" w:color="auto"/>
            <w:right w:val="none" w:sz="0" w:space="0" w:color="auto"/>
          </w:divBdr>
        </w:div>
        <w:div w:id="1404336352">
          <w:marLeft w:val="480"/>
          <w:marRight w:val="0"/>
          <w:marTop w:val="0"/>
          <w:marBottom w:val="0"/>
          <w:divBdr>
            <w:top w:val="none" w:sz="0" w:space="0" w:color="auto"/>
            <w:left w:val="none" w:sz="0" w:space="0" w:color="auto"/>
            <w:bottom w:val="none" w:sz="0" w:space="0" w:color="auto"/>
            <w:right w:val="none" w:sz="0" w:space="0" w:color="auto"/>
          </w:divBdr>
        </w:div>
        <w:div w:id="1409428019">
          <w:marLeft w:val="480"/>
          <w:marRight w:val="0"/>
          <w:marTop w:val="0"/>
          <w:marBottom w:val="0"/>
          <w:divBdr>
            <w:top w:val="none" w:sz="0" w:space="0" w:color="auto"/>
            <w:left w:val="none" w:sz="0" w:space="0" w:color="auto"/>
            <w:bottom w:val="none" w:sz="0" w:space="0" w:color="auto"/>
            <w:right w:val="none" w:sz="0" w:space="0" w:color="auto"/>
          </w:divBdr>
        </w:div>
        <w:div w:id="1511139154">
          <w:marLeft w:val="480"/>
          <w:marRight w:val="0"/>
          <w:marTop w:val="0"/>
          <w:marBottom w:val="0"/>
          <w:divBdr>
            <w:top w:val="none" w:sz="0" w:space="0" w:color="auto"/>
            <w:left w:val="none" w:sz="0" w:space="0" w:color="auto"/>
            <w:bottom w:val="none" w:sz="0" w:space="0" w:color="auto"/>
            <w:right w:val="none" w:sz="0" w:space="0" w:color="auto"/>
          </w:divBdr>
        </w:div>
        <w:div w:id="1585649021">
          <w:marLeft w:val="480"/>
          <w:marRight w:val="0"/>
          <w:marTop w:val="0"/>
          <w:marBottom w:val="0"/>
          <w:divBdr>
            <w:top w:val="none" w:sz="0" w:space="0" w:color="auto"/>
            <w:left w:val="none" w:sz="0" w:space="0" w:color="auto"/>
            <w:bottom w:val="none" w:sz="0" w:space="0" w:color="auto"/>
            <w:right w:val="none" w:sz="0" w:space="0" w:color="auto"/>
          </w:divBdr>
        </w:div>
        <w:div w:id="1631009318">
          <w:marLeft w:val="480"/>
          <w:marRight w:val="0"/>
          <w:marTop w:val="0"/>
          <w:marBottom w:val="0"/>
          <w:divBdr>
            <w:top w:val="none" w:sz="0" w:space="0" w:color="auto"/>
            <w:left w:val="none" w:sz="0" w:space="0" w:color="auto"/>
            <w:bottom w:val="none" w:sz="0" w:space="0" w:color="auto"/>
            <w:right w:val="none" w:sz="0" w:space="0" w:color="auto"/>
          </w:divBdr>
        </w:div>
        <w:div w:id="1631983091">
          <w:marLeft w:val="480"/>
          <w:marRight w:val="0"/>
          <w:marTop w:val="0"/>
          <w:marBottom w:val="0"/>
          <w:divBdr>
            <w:top w:val="none" w:sz="0" w:space="0" w:color="auto"/>
            <w:left w:val="none" w:sz="0" w:space="0" w:color="auto"/>
            <w:bottom w:val="none" w:sz="0" w:space="0" w:color="auto"/>
            <w:right w:val="none" w:sz="0" w:space="0" w:color="auto"/>
          </w:divBdr>
        </w:div>
        <w:div w:id="1697845418">
          <w:marLeft w:val="480"/>
          <w:marRight w:val="0"/>
          <w:marTop w:val="0"/>
          <w:marBottom w:val="0"/>
          <w:divBdr>
            <w:top w:val="none" w:sz="0" w:space="0" w:color="auto"/>
            <w:left w:val="none" w:sz="0" w:space="0" w:color="auto"/>
            <w:bottom w:val="none" w:sz="0" w:space="0" w:color="auto"/>
            <w:right w:val="none" w:sz="0" w:space="0" w:color="auto"/>
          </w:divBdr>
        </w:div>
        <w:div w:id="1708213249">
          <w:marLeft w:val="480"/>
          <w:marRight w:val="0"/>
          <w:marTop w:val="0"/>
          <w:marBottom w:val="0"/>
          <w:divBdr>
            <w:top w:val="none" w:sz="0" w:space="0" w:color="auto"/>
            <w:left w:val="none" w:sz="0" w:space="0" w:color="auto"/>
            <w:bottom w:val="none" w:sz="0" w:space="0" w:color="auto"/>
            <w:right w:val="none" w:sz="0" w:space="0" w:color="auto"/>
          </w:divBdr>
        </w:div>
        <w:div w:id="1724861899">
          <w:marLeft w:val="480"/>
          <w:marRight w:val="0"/>
          <w:marTop w:val="0"/>
          <w:marBottom w:val="0"/>
          <w:divBdr>
            <w:top w:val="none" w:sz="0" w:space="0" w:color="auto"/>
            <w:left w:val="none" w:sz="0" w:space="0" w:color="auto"/>
            <w:bottom w:val="none" w:sz="0" w:space="0" w:color="auto"/>
            <w:right w:val="none" w:sz="0" w:space="0" w:color="auto"/>
          </w:divBdr>
        </w:div>
        <w:div w:id="1765154082">
          <w:marLeft w:val="480"/>
          <w:marRight w:val="0"/>
          <w:marTop w:val="0"/>
          <w:marBottom w:val="0"/>
          <w:divBdr>
            <w:top w:val="none" w:sz="0" w:space="0" w:color="auto"/>
            <w:left w:val="none" w:sz="0" w:space="0" w:color="auto"/>
            <w:bottom w:val="none" w:sz="0" w:space="0" w:color="auto"/>
            <w:right w:val="none" w:sz="0" w:space="0" w:color="auto"/>
          </w:divBdr>
        </w:div>
        <w:div w:id="1827281020">
          <w:marLeft w:val="480"/>
          <w:marRight w:val="0"/>
          <w:marTop w:val="0"/>
          <w:marBottom w:val="0"/>
          <w:divBdr>
            <w:top w:val="none" w:sz="0" w:space="0" w:color="auto"/>
            <w:left w:val="none" w:sz="0" w:space="0" w:color="auto"/>
            <w:bottom w:val="none" w:sz="0" w:space="0" w:color="auto"/>
            <w:right w:val="none" w:sz="0" w:space="0" w:color="auto"/>
          </w:divBdr>
        </w:div>
        <w:div w:id="1854882295">
          <w:marLeft w:val="480"/>
          <w:marRight w:val="0"/>
          <w:marTop w:val="0"/>
          <w:marBottom w:val="0"/>
          <w:divBdr>
            <w:top w:val="none" w:sz="0" w:space="0" w:color="auto"/>
            <w:left w:val="none" w:sz="0" w:space="0" w:color="auto"/>
            <w:bottom w:val="none" w:sz="0" w:space="0" w:color="auto"/>
            <w:right w:val="none" w:sz="0" w:space="0" w:color="auto"/>
          </w:divBdr>
        </w:div>
        <w:div w:id="1893468886">
          <w:marLeft w:val="480"/>
          <w:marRight w:val="0"/>
          <w:marTop w:val="0"/>
          <w:marBottom w:val="0"/>
          <w:divBdr>
            <w:top w:val="none" w:sz="0" w:space="0" w:color="auto"/>
            <w:left w:val="none" w:sz="0" w:space="0" w:color="auto"/>
            <w:bottom w:val="none" w:sz="0" w:space="0" w:color="auto"/>
            <w:right w:val="none" w:sz="0" w:space="0" w:color="auto"/>
          </w:divBdr>
        </w:div>
        <w:div w:id="1949116450">
          <w:marLeft w:val="480"/>
          <w:marRight w:val="0"/>
          <w:marTop w:val="0"/>
          <w:marBottom w:val="0"/>
          <w:divBdr>
            <w:top w:val="none" w:sz="0" w:space="0" w:color="auto"/>
            <w:left w:val="none" w:sz="0" w:space="0" w:color="auto"/>
            <w:bottom w:val="none" w:sz="0" w:space="0" w:color="auto"/>
            <w:right w:val="none" w:sz="0" w:space="0" w:color="auto"/>
          </w:divBdr>
        </w:div>
        <w:div w:id="1949657781">
          <w:marLeft w:val="480"/>
          <w:marRight w:val="0"/>
          <w:marTop w:val="0"/>
          <w:marBottom w:val="0"/>
          <w:divBdr>
            <w:top w:val="none" w:sz="0" w:space="0" w:color="auto"/>
            <w:left w:val="none" w:sz="0" w:space="0" w:color="auto"/>
            <w:bottom w:val="none" w:sz="0" w:space="0" w:color="auto"/>
            <w:right w:val="none" w:sz="0" w:space="0" w:color="auto"/>
          </w:divBdr>
        </w:div>
        <w:div w:id="1952737832">
          <w:marLeft w:val="480"/>
          <w:marRight w:val="0"/>
          <w:marTop w:val="0"/>
          <w:marBottom w:val="0"/>
          <w:divBdr>
            <w:top w:val="none" w:sz="0" w:space="0" w:color="auto"/>
            <w:left w:val="none" w:sz="0" w:space="0" w:color="auto"/>
            <w:bottom w:val="none" w:sz="0" w:space="0" w:color="auto"/>
            <w:right w:val="none" w:sz="0" w:space="0" w:color="auto"/>
          </w:divBdr>
        </w:div>
        <w:div w:id="1985620961">
          <w:marLeft w:val="480"/>
          <w:marRight w:val="0"/>
          <w:marTop w:val="0"/>
          <w:marBottom w:val="0"/>
          <w:divBdr>
            <w:top w:val="none" w:sz="0" w:space="0" w:color="auto"/>
            <w:left w:val="none" w:sz="0" w:space="0" w:color="auto"/>
            <w:bottom w:val="none" w:sz="0" w:space="0" w:color="auto"/>
            <w:right w:val="none" w:sz="0" w:space="0" w:color="auto"/>
          </w:divBdr>
        </w:div>
        <w:div w:id="2013676942">
          <w:marLeft w:val="480"/>
          <w:marRight w:val="0"/>
          <w:marTop w:val="0"/>
          <w:marBottom w:val="0"/>
          <w:divBdr>
            <w:top w:val="none" w:sz="0" w:space="0" w:color="auto"/>
            <w:left w:val="none" w:sz="0" w:space="0" w:color="auto"/>
            <w:bottom w:val="none" w:sz="0" w:space="0" w:color="auto"/>
            <w:right w:val="none" w:sz="0" w:space="0" w:color="auto"/>
          </w:divBdr>
        </w:div>
        <w:div w:id="2060663036">
          <w:marLeft w:val="480"/>
          <w:marRight w:val="0"/>
          <w:marTop w:val="0"/>
          <w:marBottom w:val="0"/>
          <w:divBdr>
            <w:top w:val="none" w:sz="0" w:space="0" w:color="auto"/>
            <w:left w:val="none" w:sz="0" w:space="0" w:color="auto"/>
            <w:bottom w:val="none" w:sz="0" w:space="0" w:color="auto"/>
            <w:right w:val="none" w:sz="0" w:space="0" w:color="auto"/>
          </w:divBdr>
        </w:div>
        <w:div w:id="2078818919">
          <w:marLeft w:val="480"/>
          <w:marRight w:val="0"/>
          <w:marTop w:val="0"/>
          <w:marBottom w:val="0"/>
          <w:divBdr>
            <w:top w:val="none" w:sz="0" w:space="0" w:color="auto"/>
            <w:left w:val="none" w:sz="0" w:space="0" w:color="auto"/>
            <w:bottom w:val="none" w:sz="0" w:space="0" w:color="auto"/>
            <w:right w:val="none" w:sz="0" w:space="0" w:color="auto"/>
          </w:divBdr>
        </w:div>
      </w:divsChild>
    </w:div>
    <w:div w:id="2011248222">
      <w:bodyDiv w:val="1"/>
      <w:marLeft w:val="0"/>
      <w:marRight w:val="0"/>
      <w:marTop w:val="0"/>
      <w:marBottom w:val="0"/>
      <w:divBdr>
        <w:top w:val="none" w:sz="0" w:space="0" w:color="auto"/>
        <w:left w:val="none" w:sz="0" w:space="0" w:color="auto"/>
        <w:bottom w:val="none" w:sz="0" w:space="0" w:color="auto"/>
        <w:right w:val="none" w:sz="0" w:space="0" w:color="auto"/>
      </w:divBdr>
      <w:divsChild>
        <w:div w:id="20478439">
          <w:marLeft w:val="480"/>
          <w:marRight w:val="0"/>
          <w:marTop w:val="0"/>
          <w:marBottom w:val="0"/>
          <w:divBdr>
            <w:top w:val="none" w:sz="0" w:space="0" w:color="auto"/>
            <w:left w:val="none" w:sz="0" w:space="0" w:color="auto"/>
            <w:bottom w:val="none" w:sz="0" w:space="0" w:color="auto"/>
            <w:right w:val="none" w:sz="0" w:space="0" w:color="auto"/>
          </w:divBdr>
        </w:div>
        <w:div w:id="49233420">
          <w:marLeft w:val="480"/>
          <w:marRight w:val="0"/>
          <w:marTop w:val="0"/>
          <w:marBottom w:val="0"/>
          <w:divBdr>
            <w:top w:val="none" w:sz="0" w:space="0" w:color="auto"/>
            <w:left w:val="none" w:sz="0" w:space="0" w:color="auto"/>
            <w:bottom w:val="none" w:sz="0" w:space="0" w:color="auto"/>
            <w:right w:val="none" w:sz="0" w:space="0" w:color="auto"/>
          </w:divBdr>
        </w:div>
        <w:div w:id="84615538">
          <w:marLeft w:val="480"/>
          <w:marRight w:val="0"/>
          <w:marTop w:val="0"/>
          <w:marBottom w:val="0"/>
          <w:divBdr>
            <w:top w:val="none" w:sz="0" w:space="0" w:color="auto"/>
            <w:left w:val="none" w:sz="0" w:space="0" w:color="auto"/>
            <w:bottom w:val="none" w:sz="0" w:space="0" w:color="auto"/>
            <w:right w:val="none" w:sz="0" w:space="0" w:color="auto"/>
          </w:divBdr>
        </w:div>
        <w:div w:id="110326470">
          <w:marLeft w:val="480"/>
          <w:marRight w:val="0"/>
          <w:marTop w:val="0"/>
          <w:marBottom w:val="0"/>
          <w:divBdr>
            <w:top w:val="none" w:sz="0" w:space="0" w:color="auto"/>
            <w:left w:val="none" w:sz="0" w:space="0" w:color="auto"/>
            <w:bottom w:val="none" w:sz="0" w:space="0" w:color="auto"/>
            <w:right w:val="none" w:sz="0" w:space="0" w:color="auto"/>
          </w:divBdr>
        </w:div>
        <w:div w:id="155340872">
          <w:marLeft w:val="480"/>
          <w:marRight w:val="0"/>
          <w:marTop w:val="0"/>
          <w:marBottom w:val="0"/>
          <w:divBdr>
            <w:top w:val="none" w:sz="0" w:space="0" w:color="auto"/>
            <w:left w:val="none" w:sz="0" w:space="0" w:color="auto"/>
            <w:bottom w:val="none" w:sz="0" w:space="0" w:color="auto"/>
            <w:right w:val="none" w:sz="0" w:space="0" w:color="auto"/>
          </w:divBdr>
        </w:div>
        <w:div w:id="161046130">
          <w:marLeft w:val="480"/>
          <w:marRight w:val="0"/>
          <w:marTop w:val="0"/>
          <w:marBottom w:val="0"/>
          <w:divBdr>
            <w:top w:val="none" w:sz="0" w:space="0" w:color="auto"/>
            <w:left w:val="none" w:sz="0" w:space="0" w:color="auto"/>
            <w:bottom w:val="none" w:sz="0" w:space="0" w:color="auto"/>
            <w:right w:val="none" w:sz="0" w:space="0" w:color="auto"/>
          </w:divBdr>
        </w:div>
        <w:div w:id="180776487">
          <w:marLeft w:val="480"/>
          <w:marRight w:val="0"/>
          <w:marTop w:val="0"/>
          <w:marBottom w:val="0"/>
          <w:divBdr>
            <w:top w:val="none" w:sz="0" w:space="0" w:color="auto"/>
            <w:left w:val="none" w:sz="0" w:space="0" w:color="auto"/>
            <w:bottom w:val="none" w:sz="0" w:space="0" w:color="auto"/>
            <w:right w:val="none" w:sz="0" w:space="0" w:color="auto"/>
          </w:divBdr>
        </w:div>
        <w:div w:id="197664901">
          <w:marLeft w:val="480"/>
          <w:marRight w:val="0"/>
          <w:marTop w:val="0"/>
          <w:marBottom w:val="0"/>
          <w:divBdr>
            <w:top w:val="none" w:sz="0" w:space="0" w:color="auto"/>
            <w:left w:val="none" w:sz="0" w:space="0" w:color="auto"/>
            <w:bottom w:val="none" w:sz="0" w:space="0" w:color="auto"/>
            <w:right w:val="none" w:sz="0" w:space="0" w:color="auto"/>
          </w:divBdr>
        </w:div>
        <w:div w:id="437724597">
          <w:marLeft w:val="480"/>
          <w:marRight w:val="0"/>
          <w:marTop w:val="0"/>
          <w:marBottom w:val="0"/>
          <w:divBdr>
            <w:top w:val="none" w:sz="0" w:space="0" w:color="auto"/>
            <w:left w:val="none" w:sz="0" w:space="0" w:color="auto"/>
            <w:bottom w:val="none" w:sz="0" w:space="0" w:color="auto"/>
            <w:right w:val="none" w:sz="0" w:space="0" w:color="auto"/>
          </w:divBdr>
        </w:div>
        <w:div w:id="603537087">
          <w:marLeft w:val="480"/>
          <w:marRight w:val="0"/>
          <w:marTop w:val="0"/>
          <w:marBottom w:val="0"/>
          <w:divBdr>
            <w:top w:val="none" w:sz="0" w:space="0" w:color="auto"/>
            <w:left w:val="none" w:sz="0" w:space="0" w:color="auto"/>
            <w:bottom w:val="none" w:sz="0" w:space="0" w:color="auto"/>
            <w:right w:val="none" w:sz="0" w:space="0" w:color="auto"/>
          </w:divBdr>
        </w:div>
        <w:div w:id="609631806">
          <w:marLeft w:val="480"/>
          <w:marRight w:val="0"/>
          <w:marTop w:val="0"/>
          <w:marBottom w:val="0"/>
          <w:divBdr>
            <w:top w:val="none" w:sz="0" w:space="0" w:color="auto"/>
            <w:left w:val="none" w:sz="0" w:space="0" w:color="auto"/>
            <w:bottom w:val="none" w:sz="0" w:space="0" w:color="auto"/>
            <w:right w:val="none" w:sz="0" w:space="0" w:color="auto"/>
          </w:divBdr>
        </w:div>
        <w:div w:id="672337520">
          <w:marLeft w:val="480"/>
          <w:marRight w:val="0"/>
          <w:marTop w:val="0"/>
          <w:marBottom w:val="0"/>
          <w:divBdr>
            <w:top w:val="none" w:sz="0" w:space="0" w:color="auto"/>
            <w:left w:val="none" w:sz="0" w:space="0" w:color="auto"/>
            <w:bottom w:val="none" w:sz="0" w:space="0" w:color="auto"/>
            <w:right w:val="none" w:sz="0" w:space="0" w:color="auto"/>
          </w:divBdr>
        </w:div>
        <w:div w:id="784348776">
          <w:marLeft w:val="480"/>
          <w:marRight w:val="0"/>
          <w:marTop w:val="0"/>
          <w:marBottom w:val="0"/>
          <w:divBdr>
            <w:top w:val="none" w:sz="0" w:space="0" w:color="auto"/>
            <w:left w:val="none" w:sz="0" w:space="0" w:color="auto"/>
            <w:bottom w:val="none" w:sz="0" w:space="0" w:color="auto"/>
            <w:right w:val="none" w:sz="0" w:space="0" w:color="auto"/>
          </w:divBdr>
        </w:div>
        <w:div w:id="794643976">
          <w:marLeft w:val="480"/>
          <w:marRight w:val="0"/>
          <w:marTop w:val="0"/>
          <w:marBottom w:val="0"/>
          <w:divBdr>
            <w:top w:val="none" w:sz="0" w:space="0" w:color="auto"/>
            <w:left w:val="none" w:sz="0" w:space="0" w:color="auto"/>
            <w:bottom w:val="none" w:sz="0" w:space="0" w:color="auto"/>
            <w:right w:val="none" w:sz="0" w:space="0" w:color="auto"/>
          </w:divBdr>
        </w:div>
        <w:div w:id="802385625">
          <w:marLeft w:val="480"/>
          <w:marRight w:val="0"/>
          <w:marTop w:val="0"/>
          <w:marBottom w:val="0"/>
          <w:divBdr>
            <w:top w:val="none" w:sz="0" w:space="0" w:color="auto"/>
            <w:left w:val="none" w:sz="0" w:space="0" w:color="auto"/>
            <w:bottom w:val="none" w:sz="0" w:space="0" w:color="auto"/>
            <w:right w:val="none" w:sz="0" w:space="0" w:color="auto"/>
          </w:divBdr>
        </w:div>
        <w:div w:id="802429279">
          <w:marLeft w:val="480"/>
          <w:marRight w:val="0"/>
          <w:marTop w:val="0"/>
          <w:marBottom w:val="0"/>
          <w:divBdr>
            <w:top w:val="none" w:sz="0" w:space="0" w:color="auto"/>
            <w:left w:val="none" w:sz="0" w:space="0" w:color="auto"/>
            <w:bottom w:val="none" w:sz="0" w:space="0" w:color="auto"/>
            <w:right w:val="none" w:sz="0" w:space="0" w:color="auto"/>
          </w:divBdr>
        </w:div>
        <w:div w:id="811023351">
          <w:marLeft w:val="480"/>
          <w:marRight w:val="0"/>
          <w:marTop w:val="0"/>
          <w:marBottom w:val="0"/>
          <w:divBdr>
            <w:top w:val="none" w:sz="0" w:space="0" w:color="auto"/>
            <w:left w:val="none" w:sz="0" w:space="0" w:color="auto"/>
            <w:bottom w:val="none" w:sz="0" w:space="0" w:color="auto"/>
            <w:right w:val="none" w:sz="0" w:space="0" w:color="auto"/>
          </w:divBdr>
        </w:div>
        <w:div w:id="824013567">
          <w:marLeft w:val="480"/>
          <w:marRight w:val="0"/>
          <w:marTop w:val="0"/>
          <w:marBottom w:val="0"/>
          <w:divBdr>
            <w:top w:val="none" w:sz="0" w:space="0" w:color="auto"/>
            <w:left w:val="none" w:sz="0" w:space="0" w:color="auto"/>
            <w:bottom w:val="none" w:sz="0" w:space="0" w:color="auto"/>
            <w:right w:val="none" w:sz="0" w:space="0" w:color="auto"/>
          </w:divBdr>
        </w:div>
        <w:div w:id="860509979">
          <w:marLeft w:val="480"/>
          <w:marRight w:val="0"/>
          <w:marTop w:val="0"/>
          <w:marBottom w:val="0"/>
          <w:divBdr>
            <w:top w:val="none" w:sz="0" w:space="0" w:color="auto"/>
            <w:left w:val="none" w:sz="0" w:space="0" w:color="auto"/>
            <w:bottom w:val="none" w:sz="0" w:space="0" w:color="auto"/>
            <w:right w:val="none" w:sz="0" w:space="0" w:color="auto"/>
          </w:divBdr>
        </w:div>
        <w:div w:id="1107502728">
          <w:marLeft w:val="480"/>
          <w:marRight w:val="0"/>
          <w:marTop w:val="0"/>
          <w:marBottom w:val="0"/>
          <w:divBdr>
            <w:top w:val="none" w:sz="0" w:space="0" w:color="auto"/>
            <w:left w:val="none" w:sz="0" w:space="0" w:color="auto"/>
            <w:bottom w:val="none" w:sz="0" w:space="0" w:color="auto"/>
            <w:right w:val="none" w:sz="0" w:space="0" w:color="auto"/>
          </w:divBdr>
        </w:div>
        <w:div w:id="1180509604">
          <w:marLeft w:val="480"/>
          <w:marRight w:val="0"/>
          <w:marTop w:val="0"/>
          <w:marBottom w:val="0"/>
          <w:divBdr>
            <w:top w:val="none" w:sz="0" w:space="0" w:color="auto"/>
            <w:left w:val="none" w:sz="0" w:space="0" w:color="auto"/>
            <w:bottom w:val="none" w:sz="0" w:space="0" w:color="auto"/>
            <w:right w:val="none" w:sz="0" w:space="0" w:color="auto"/>
          </w:divBdr>
        </w:div>
        <w:div w:id="1184442088">
          <w:marLeft w:val="480"/>
          <w:marRight w:val="0"/>
          <w:marTop w:val="0"/>
          <w:marBottom w:val="0"/>
          <w:divBdr>
            <w:top w:val="none" w:sz="0" w:space="0" w:color="auto"/>
            <w:left w:val="none" w:sz="0" w:space="0" w:color="auto"/>
            <w:bottom w:val="none" w:sz="0" w:space="0" w:color="auto"/>
            <w:right w:val="none" w:sz="0" w:space="0" w:color="auto"/>
          </w:divBdr>
        </w:div>
        <w:div w:id="1193373734">
          <w:marLeft w:val="480"/>
          <w:marRight w:val="0"/>
          <w:marTop w:val="0"/>
          <w:marBottom w:val="0"/>
          <w:divBdr>
            <w:top w:val="none" w:sz="0" w:space="0" w:color="auto"/>
            <w:left w:val="none" w:sz="0" w:space="0" w:color="auto"/>
            <w:bottom w:val="none" w:sz="0" w:space="0" w:color="auto"/>
            <w:right w:val="none" w:sz="0" w:space="0" w:color="auto"/>
          </w:divBdr>
        </w:div>
        <w:div w:id="1204516821">
          <w:marLeft w:val="480"/>
          <w:marRight w:val="0"/>
          <w:marTop w:val="0"/>
          <w:marBottom w:val="0"/>
          <w:divBdr>
            <w:top w:val="none" w:sz="0" w:space="0" w:color="auto"/>
            <w:left w:val="none" w:sz="0" w:space="0" w:color="auto"/>
            <w:bottom w:val="none" w:sz="0" w:space="0" w:color="auto"/>
            <w:right w:val="none" w:sz="0" w:space="0" w:color="auto"/>
          </w:divBdr>
        </w:div>
        <w:div w:id="1236665217">
          <w:marLeft w:val="480"/>
          <w:marRight w:val="0"/>
          <w:marTop w:val="0"/>
          <w:marBottom w:val="0"/>
          <w:divBdr>
            <w:top w:val="none" w:sz="0" w:space="0" w:color="auto"/>
            <w:left w:val="none" w:sz="0" w:space="0" w:color="auto"/>
            <w:bottom w:val="none" w:sz="0" w:space="0" w:color="auto"/>
            <w:right w:val="none" w:sz="0" w:space="0" w:color="auto"/>
          </w:divBdr>
        </w:div>
        <w:div w:id="1261177341">
          <w:marLeft w:val="480"/>
          <w:marRight w:val="0"/>
          <w:marTop w:val="0"/>
          <w:marBottom w:val="0"/>
          <w:divBdr>
            <w:top w:val="none" w:sz="0" w:space="0" w:color="auto"/>
            <w:left w:val="none" w:sz="0" w:space="0" w:color="auto"/>
            <w:bottom w:val="none" w:sz="0" w:space="0" w:color="auto"/>
            <w:right w:val="none" w:sz="0" w:space="0" w:color="auto"/>
          </w:divBdr>
        </w:div>
        <w:div w:id="1365256044">
          <w:marLeft w:val="480"/>
          <w:marRight w:val="0"/>
          <w:marTop w:val="0"/>
          <w:marBottom w:val="0"/>
          <w:divBdr>
            <w:top w:val="none" w:sz="0" w:space="0" w:color="auto"/>
            <w:left w:val="none" w:sz="0" w:space="0" w:color="auto"/>
            <w:bottom w:val="none" w:sz="0" w:space="0" w:color="auto"/>
            <w:right w:val="none" w:sz="0" w:space="0" w:color="auto"/>
          </w:divBdr>
        </w:div>
        <w:div w:id="1412853582">
          <w:marLeft w:val="480"/>
          <w:marRight w:val="0"/>
          <w:marTop w:val="0"/>
          <w:marBottom w:val="0"/>
          <w:divBdr>
            <w:top w:val="none" w:sz="0" w:space="0" w:color="auto"/>
            <w:left w:val="none" w:sz="0" w:space="0" w:color="auto"/>
            <w:bottom w:val="none" w:sz="0" w:space="0" w:color="auto"/>
            <w:right w:val="none" w:sz="0" w:space="0" w:color="auto"/>
          </w:divBdr>
        </w:div>
        <w:div w:id="1439636669">
          <w:marLeft w:val="480"/>
          <w:marRight w:val="0"/>
          <w:marTop w:val="0"/>
          <w:marBottom w:val="0"/>
          <w:divBdr>
            <w:top w:val="none" w:sz="0" w:space="0" w:color="auto"/>
            <w:left w:val="none" w:sz="0" w:space="0" w:color="auto"/>
            <w:bottom w:val="none" w:sz="0" w:space="0" w:color="auto"/>
            <w:right w:val="none" w:sz="0" w:space="0" w:color="auto"/>
          </w:divBdr>
        </w:div>
        <w:div w:id="1476875857">
          <w:marLeft w:val="480"/>
          <w:marRight w:val="0"/>
          <w:marTop w:val="0"/>
          <w:marBottom w:val="0"/>
          <w:divBdr>
            <w:top w:val="none" w:sz="0" w:space="0" w:color="auto"/>
            <w:left w:val="none" w:sz="0" w:space="0" w:color="auto"/>
            <w:bottom w:val="none" w:sz="0" w:space="0" w:color="auto"/>
            <w:right w:val="none" w:sz="0" w:space="0" w:color="auto"/>
          </w:divBdr>
        </w:div>
        <w:div w:id="1512643195">
          <w:marLeft w:val="480"/>
          <w:marRight w:val="0"/>
          <w:marTop w:val="0"/>
          <w:marBottom w:val="0"/>
          <w:divBdr>
            <w:top w:val="none" w:sz="0" w:space="0" w:color="auto"/>
            <w:left w:val="none" w:sz="0" w:space="0" w:color="auto"/>
            <w:bottom w:val="none" w:sz="0" w:space="0" w:color="auto"/>
            <w:right w:val="none" w:sz="0" w:space="0" w:color="auto"/>
          </w:divBdr>
        </w:div>
        <w:div w:id="1557543402">
          <w:marLeft w:val="480"/>
          <w:marRight w:val="0"/>
          <w:marTop w:val="0"/>
          <w:marBottom w:val="0"/>
          <w:divBdr>
            <w:top w:val="none" w:sz="0" w:space="0" w:color="auto"/>
            <w:left w:val="none" w:sz="0" w:space="0" w:color="auto"/>
            <w:bottom w:val="none" w:sz="0" w:space="0" w:color="auto"/>
            <w:right w:val="none" w:sz="0" w:space="0" w:color="auto"/>
          </w:divBdr>
        </w:div>
        <w:div w:id="1566180005">
          <w:marLeft w:val="480"/>
          <w:marRight w:val="0"/>
          <w:marTop w:val="0"/>
          <w:marBottom w:val="0"/>
          <w:divBdr>
            <w:top w:val="none" w:sz="0" w:space="0" w:color="auto"/>
            <w:left w:val="none" w:sz="0" w:space="0" w:color="auto"/>
            <w:bottom w:val="none" w:sz="0" w:space="0" w:color="auto"/>
            <w:right w:val="none" w:sz="0" w:space="0" w:color="auto"/>
          </w:divBdr>
        </w:div>
        <w:div w:id="1583685645">
          <w:marLeft w:val="480"/>
          <w:marRight w:val="0"/>
          <w:marTop w:val="0"/>
          <w:marBottom w:val="0"/>
          <w:divBdr>
            <w:top w:val="none" w:sz="0" w:space="0" w:color="auto"/>
            <w:left w:val="none" w:sz="0" w:space="0" w:color="auto"/>
            <w:bottom w:val="none" w:sz="0" w:space="0" w:color="auto"/>
            <w:right w:val="none" w:sz="0" w:space="0" w:color="auto"/>
          </w:divBdr>
        </w:div>
        <w:div w:id="1603340238">
          <w:marLeft w:val="480"/>
          <w:marRight w:val="0"/>
          <w:marTop w:val="0"/>
          <w:marBottom w:val="0"/>
          <w:divBdr>
            <w:top w:val="none" w:sz="0" w:space="0" w:color="auto"/>
            <w:left w:val="none" w:sz="0" w:space="0" w:color="auto"/>
            <w:bottom w:val="none" w:sz="0" w:space="0" w:color="auto"/>
            <w:right w:val="none" w:sz="0" w:space="0" w:color="auto"/>
          </w:divBdr>
        </w:div>
        <w:div w:id="1610550170">
          <w:marLeft w:val="480"/>
          <w:marRight w:val="0"/>
          <w:marTop w:val="0"/>
          <w:marBottom w:val="0"/>
          <w:divBdr>
            <w:top w:val="none" w:sz="0" w:space="0" w:color="auto"/>
            <w:left w:val="none" w:sz="0" w:space="0" w:color="auto"/>
            <w:bottom w:val="none" w:sz="0" w:space="0" w:color="auto"/>
            <w:right w:val="none" w:sz="0" w:space="0" w:color="auto"/>
          </w:divBdr>
        </w:div>
        <w:div w:id="1812209863">
          <w:marLeft w:val="480"/>
          <w:marRight w:val="0"/>
          <w:marTop w:val="0"/>
          <w:marBottom w:val="0"/>
          <w:divBdr>
            <w:top w:val="none" w:sz="0" w:space="0" w:color="auto"/>
            <w:left w:val="none" w:sz="0" w:space="0" w:color="auto"/>
            <w:bottom w:val="none" w:sz="0" w:space="0" w:color="auto"/>
            <w:right w:val="none" w:sz="0" w:space="0" w:color="auto"/>
          </w:divBdr>
        </w:div>
        <w:div w:id="1814591646">
          <w:marLeft w:val="480"/>
          <w:marRight w:val="0"/>
          <w:marTop w:val="0"/>
          <w:marBottom w:val="0"/>
          <w:divBdr>
            <w:top w:val="none" w:sz="0" w:space="0" w:color="auto"/>
            <w:left w:val="none" w:sz="0" w:space="0" w:color="auto"/>
            <w:bottom w:val="none" w:sz="0" w:space="0" w:color="auto"/>
            <w:right w:val="none" w:sz="0" w:space="0" w:color="auto"/>
          </w:divBdr>
        </w:div>
        <w:div w:id="1832794008">
          <w:marLeft w:val="480"/>
          <w:marRight w:val="0"/>
          <w:marTop w:val="0"/>
          <w:marBottom w:val="0"/>
          <w:divBdr>
            <w:top w:val="none" w:sz="0" w:space="0" w:color="auto"/>
            <w:left w:val="none" w:sz="0" w:space="0" w:color="auto"/>
            <w:bottom w:val="none" w:sz="0" w:space="0" w:color="auto"/>
            <w:right w:val="none" w:sz="0" w:space="0" w:color="auto"/>
          </w:divBdr>
        </w:div>
        <w:div w:id="1871987295">
          <w:marLeft w:val="480"/>
          <w:marRight w:val="0"/>
          <w:marTop w:val="0"/>
          <w:marBottom w:val="0"/>
          <w:divBdr>
            <w:top w:val="none" w:sz="0" w:space="0" w:color="auto"/>
            <w:left w:val="none" w:sz="0" w:space="0" w:color="auto"/>
            <w:bottom w:val="none" w:sz="0" w:space="0" w:color="auto"/>
            <w:right w:val="none" w:sz="0" w:space="0" w:color="auto"/>
          </w:divBdr>
        </w:div>
        <w:div w:id="1900633828">
          <w:marLeft w:val="480"/>
          <w:marRight w:val="0"/>
          <w:marTop w:val="0"/>
          <w:marBottom w:val="0"/>
          <w:divBdr>
            <w:top w:val="none" w:sz="0" w:space="0" w:color="auto"/>
            <w:left w:val="none" w:sz="0" w:space="0" w:color="auto"/>
            <w:bottom w:val="none" w:sz="0" w:space="0" w:color="auto"/>
            <w:right w:val="none" w:sz="0" w:space="0" w:color="auto"/>
          </w:divBdr>
        </w:div>
        <w:div w:id="1953397821">
          <w:marLeft w:val="480"/>
          <w:marRight w:val="0"/>
          <w:marTop w:val="0"/>
          <w:marBottom w:val="0"/>
          <w:divBdr>
            <w:top w:val="none" w:sz="0" w:space="0" w:color="auto"/>
            <w:left w:val="none" w:sz="0" w:space="0" w:color="auto"/>
            <w:bottom w:val="none" w:sz="0" w:space="0" w:color="auto"/>
            <w:right w:val="none" w:sz="0" w:space="0" w:color="auto"/>
          </w:divBdr>
        </w:div>
        <w:div w:id="2008554780">
          <w:marLeft w:val="480"/>
          <w:marRight w:val="0"/>
          <w:marTop w:val="0"/>
          <w:marBottom w:val="0"/>
          <w:divBdr>
            <w:top w:val="none" w:sz="0" w:space="0" w:color="auto"/>
            <w:left w:val="none" w:sz="0" w:space="0" w:color="auto"/>
            <w:bottom w:val="none" w:sz="0" w:space="0" w:color="auto"/>
            <w:right w:val="none" w:sz="0" w:space="0" w:color="auto"/>
          </w:divBdr>
        </w:div>
        <w:div w:id="2053072559">
          <w:marLeft w:val="480"/>
          <w:marRight w:val="0"/>
          <w:marTop w:val="0"/>
          <w:marBottom w:val="0"/>
          <w:divBdr>
            <w:top w:val="none" w:sz="0" w:space="0" w:color="auto"/>
            <w:left w:val="none" w:sz="0" w:space="0" w:color="auto"/>
            <w:bottom w:val="none" w:sz="0" w:space="0" w:color="auto"/>
            <w:right w:val="none" w:sz="0" w:space="0" w:color="auto"/>
          </w:divBdr>
        </w:div>
        <w:div w:id="2099014195">
          <w:marLeft w:val="480"/>
          <w:marRight w:val="0"/>
          <w:marTop w:val="0"/>
          <w:marBottom w:val="0"/>
          <w:divBdr>
            <w:top w:val="none" w:sz="0" w:space="0" w:color="auto"/>
            <w:left w:val="none" w:sz="0" w:space="0" w:color="auto"/>
            <w:bottom w:val="none" w:sz="0" w:space="0" w:color="auto"/>
            <w:right w:val="none" w:sz="0" w:space="0" w:color="auto"/>
          </w:divBdr>
        </w:div>
        <w:div w:id="2114010219">
          <w:marLeft w:val="480"/>
          <w:marRight w:val="0"/>
          <w:marTop w:val="0"/>
          <w:marBottom w:val="0"/>
          <w:divBdr>
            <w:top w:val="none" w:sz="0" w:space="0" w:color="auto"/>
            <w:left w:val="none" w:sz="0" w:space="0" w:color="auto"/>
            <w:bottom w:val="none" w:sz="0" w:space="0" w:color="auto"/>
            <w:right w:val="none" w:sz="0" w:space="0" w:color="auto"/>
          </w:divBdr>
        </w:div>
      </w:divsChild>
    </w:div>
    <w:div w:id="2012829936">
      <w:bodyDiv w:val="1"/>
      <w:marLeft w:val="0"/>
      <w:marRight w:val="0"/>
      <w:marTop w:val="0"/>
      <w:marBottom w:val="0"/>
      <w:divBdr>
        <w:top w:val="none" w:sz="0" w:space="0" w:color="auto"/>
        <w:left w:val="none" w:sz="0" w:space="0" w:color="auto"/>
        <w:bottom w:val="none" w:sz="0" w:space="0" w:color="auto"/>
        <w:right w:val="none" w:sz="0" w:space="0" w:color="auto"/>
      </w:divBdr>
    </w:div>
    <w:div w:id="2016491234">
      <w:bodyDiv w:val="1"/>
      <w:marLeft w:val="0"/>
      <w:marRight w:val="0"/>
      <w:marTop w:val="0"/>
      <w:marBottom w:val="0"/>
      <w:divBdr>
        <w:top w:val="none" w:sz="0" w:space="0" w:color="auto"/>
        <w:left w:val="none" w:sz="0" w:space="0" w:color="auto"/>
        <w:bottom w:val="none" w:sz="0" w:space="0" w:color="auto"/>
        <w:right w:val="none" w:sz="0" w:space="0" w:color="auto"/>
      </w:divBdr>
      <w:divsChild>
        <w:div w:id="339695620">
          <w:marLeft w:val="480"/>
          <w:marRight w:val="0"/>
          <w:marTop w:val="0"/>
          <w:marBottom w:val="0"/>
          <w:divBdr>
            <w:top w:val="none" w:sz="0" w:space="0" w:color="auto"/>
            <w:left w:val="none" w:sz="0" w:space="0" w:color="auto"/>
            <w:bottom w:val="none" w:sz="0" w:space="0" w:color="auto"/>
            <w:right w:val="none" w:sz="0" w:space="0" w:color="auto"/>
          </w:divBdr>
        </w:div>
        <w:div w:id="873006345">
          <w:marLeft w:val="480"/>
          <w:marRight w:val="0"/>
          <w:marTop w:val="0"/>
          <w:marBottom w:val="0"/>
          <w:divBdr>
            <w:top w:val="none" w:sz="0" w:space="0" w:color="auto"/>
            <w:left w:val="none" w:sz="0" w:space="0" w:color="auto"/>
            <w:bottom w:val="none" w:sz="0" w:space="0" w:color="auto"/>
            <w:right w:val="none" w:sz="0" w:space="0" w:color="auto"/>
          </w:divBdr>
        </w:div>
        <w:div w:id="1006707465">
          <w:marLeft w:val="480"/>
          <w:marRight w:val="0"/>
          <w:marTop w:val="0"/>
          <w:marBottom w:val="0"/>
          <w:divBdr>
            <w:top w:val="none" w:sz="0" w:space="0" w:color="auto"/>
            <w:left w:val="none" w:sz="0" w:space="0" w:color="auto"/>
            <w:bottom w:val="none" w:sz="0" w:space="0" w:color="auto"/>
            <w:right w:val="none" w:sz="0" w:space="0" w:color="auto"/>
          </w:divBdr>
        </w:div>
        <w:div w:id="574895249">
          <w:marLeft w:val="480"/>
          <w:marRight w:val="0"/>
          <w:marTop w:val="0"/>
          <w:marBottom w:val="0"/>
          <w:divBdr>
            <w:top w:val="none" w:sz="0" w:space="0" w:color="auto"/>
            <w:left w:val="none" w:sz="0" w:space="0" w:color="auto"/>
            <w:bottom w:val="none" w:sz="0" w:space="0" w:color="auto"/>
            <w:right w:val="none" w:sz="0" w:space="0" w:color="auto"/>
          </w:divBdr>
        </w:div>
        <w:div w:id="1083376208">
          <w:marLeft w:val="480"/>
          <w:marRight w:val="0"/>
          <w:marTop w:val="0"/>
          <w:marBottom w:val="0"/>
          <w:divBdr>
            <w:top w:val="none" w:sz="0" w:space="0" w:color="auto"/>
            <w:left w:val="none" w:sz="0" w:space="0" w:color="auto"/>
            <w:bottom w:val="none" w:sz="0" w:space="0" w:color="auto"/>
            <w:right w:val="none" w:sz="0" w:space="0" w:color="auto"/>
          </w:divBdr>
        </w:div>
        <w:div w:id="1142505232">
          <w:marLeft w:val="480"/>
          <w:marRight w:val="0"/>
          <w:marTop w:val="0"/>
          <w:marBottom w:val="0"/>
          <w:divBdr>
            <w:top w:val="none" w:sz="0" w:space="0" w:color="auto"/>
            <w:left w:val="none" w:sz="0" w:space="0" w:color="auto"/>
            <w:bottom w:val="none" w:sz="0" w:space="0" w:color="auto"/>
            <w:right w:val="none" w:sz="0" w:space="0" w:color="auto"/>
          </w:divBdr>
        </w:div>
        <w:div w:id="1776828985">
          <w:marLeft w:val="480"/>
          <w:marRight w:val="0"/>
          <w:marTop w:val="0"/>
          <w:marBottom w:val="0"/>
          <w:divBdr>
            <w:top w:val="none" w:sz="0" w:space="0" w:color="auto"/>
            <w:left w:val="none" w:sz="0" w:space="0" w:color="auto"/>
            <w:bottom w:val="none" w:sz="0" w:space="0" w:color="auto"/>
            <w:right w:val="none" w:sz="0" w:space="0" w:color="auto"/>
          </w:divBdr>
        </w:div>
        <w:div w:id="509373508">
          <w:marLeft w:val="480"/>
          <w:marRight w:val="0"/>
          <w:marTop w:val="0"/>
          <w:marBottom w:val="0"/>
          <w:divBdr>
            <w:top w:val="none" w:sz="0" w:space="0" w:color="auto"/>
            <w:left w:val="none" w:sz="0" w:space="0" w:color="auto"/>
            <w:bottom w:val="none" w:sz="0" w:space="0" w:color="auto"/>
            <w:right w:val="none" w:sz="0" w:space="0" w:color="auto"/>
          </w:divBdr>
        </w:div>
        <w:div w:id="129326825">
          <w:marLeft w:val="480"/>
          <w:marRight w:val="0"/>
          <w:marTop w:val="0"/>
          <w:marBottom w:val="0"/>
          <w:divBdr>
            <w:top w:val="none" w:sz="0" w:space="0" w:color="auto"/>
            <w:left w:val="none" w:sz="0" w:space="0" w:color="auto"/>
            <w:bottom w:val="none" w:sz="0" w:space="0" w:color="auto"/>
            <w:right w:val="none" w:sz="0" w:space="0" w:color="auto"/>
          </w:divBdr>
        </w:div>
        <w:div w:id="698048548">
          <w:marLeft w:val="480"/>
          <w:marRight w:val="0"/>
          <w:marTop w:val="0"/>
          <w:marBottom w:val="0"/>
          <w:divBdr>
            <w:top w:val="none" w:sz="0" w:space="0" w:color="auto"/>
            <w:left w:val="none" w:sz="0" w:space="0" w:color="auto"/>
            <w:bottom w:val="none" w:sz="0" w:space="0" w:color="auto"/>
            <w:right w:val="none" w:sz="0" w:space="0" w:color="auto"/>
          </w:divBdr>
        </w:div>
        <w:div w:id="1738553281">
          <w:marLeft w:val="480"/>
          <w:marRight w:val="0"/>
          <w:marTop w:val="0"/>
          <w:marBottom w:val="0"/>
          <w:divBdr>
            <w:top w:val="none" w:sz="0" w:space="0" w:color="auto"/>
            <w:left w:val="none" w:sz="0" w:space="0" w:color="auto"/>
            <w:bottom w:val="none" w:sz="0" w:space="0" w:color="auto"/>
            <w:right w:val="none" w:sz="0" w:space="0" w:color="auto"/>
          </w:divBdr>
        </w:div>
        <w:div w:id="1895658798">
          <w:marLeft w:val="480"/>
          <w:marRight w:val="0"/>
          <w:marTop w:val="0"/>
          <w:marBottom w:val="0"/>
          <w:divBdr>
            <w:top w:val="none" w:sz="0" w:space="0" w:color="auto"/>
            <w:left w:val="none" w:sz="0" w:space="0" w:color="auto"/>
            <w:bottom w:val="none" w:sz="0" w:space="0" w:color="auto"/>
            <w:right w:val="none" w:sz="0" w:space="0" w:color="auto"/>
          </w:divBdr>
        </w:div>
        <w:div w:id="205870856">
          <w:marLeft w:val="480"/>
          <w:marRight w:val="0"/>
          <w:marTop w:val="0"/>
          <w:marBottom w:val="0"/>
          <w:divBdr>
            <w:top w:val="none" w:sz="0" w:space="0" w:color="auto"/>
            <w:left w:val="none" w:sz="0" w:space="0" w:color="auto"/>
            <w:bottom w:val="none" w:sz="0" w:space="0" w:color="auto"/>
            <w:right w:val="none" w:sz="0" w:space="0" w:color="auto"/>
          </w:divBdr>
        </w:div>
        <w:div w:id="2037464675">
          <w:marLeft w:val="480"/>
          <w:marRight w:val="0"/>
          <w:marTop w:val="0"/>
          <w:marBottom w:val="0"/>
          <w:divBdr>
            <w:top w:val="none" w:sz="0" w:space="0" w:color="auto"/>
            <w:left w:val="none" w:sz="0" w:space="0" w:color="auto"/>
            <w:bottom w:val="none" w:sz="0" w:space="0" w:color="auto"/>
            <w:right w:val="none" w:sz="0" w:space="0" w:color="auto"/>
          </w:divBdr>
        </w:div>
        <w:div w:id="2119179965">
          <w:marLeft w:val="480"/>
          <w:marRight w:val="0"/>
          <w:marTop w:val="0"/>
          <w:marBottom w:val="0"/>
          <w:divBdr>
            <w:top w:val="none" w:sz="0" w:space="0" w:color="auto"/>
            <w:left w:val="none" w:sz="0" w:space="0" w:color="auto"/>
            <w:bottom w:val="none" w:sz="0" w:space="0" w:color="auto"/>
            <w:right w:val="none" w:sz="0" w:space="0" w:color="auto"/>
          </w:divBdr>
        </w:div>
        <w:div w:id="951404048">
          <w:marLeft w:val="480"/>
          <w:marRight w:val="0"/>
          <w:marTop w:val="0"/>
          <w:marBottom w:val="0"/>
          <w:divBdr>
            <w:top w:val="none" w:sz="0" w:space="0" w:color="auto"/>
            <w:left w:val="none" w:sz="0" w:space="0" w:color="auto"/>
            <w:bottom w:val="none" w:sz="0" w:space="0" w:color="auto"/>
            <w:right w:val="none" w:sz="0" w:space="0" w:color="auto"/>
          </w:divBdr>
        </w:div>
        <w:div w:id="1610502325">
          <w:marLeft w:val="480"/>
          <w:marRight w:val="0"/>
          <w:marTop w:val="0"/>
          <w:marBottom w:val="0"/>
          <w:divBdr>
            <w:top w:val="none" w:sz="0" w:space="0" w:color="auto"/>
            <w:left w:val="none" w:sz="0" w:space="0" w:color="auto"/>
            <w:bottom w:val="none" w:sz="0" w:space="0" w:color="auto"/>
            <w:right w:val="none" w:sz="0" w:space="0" w:color="auto"/>
          </w:divBdr>
        </w:div>
        <w:div w:id="1370911548">
          <w:marLeft w:val="480"/>
          <w:marRight w:val="0"/>
          <w:marTop w:val="0"/>
          <w:marBottom w:val="0"/>
          <w:divBdr>
            <w:top w:val="none" w:sz="0" w:space="0" w:color="auto"/>
            <w:left w:val="none" w:sz="0" w:space="0" w:color="auto"/>
            <w:bottom w:val="none" w:sz="0" w:space="0" w:color="auto"/>
            <w:right w:val="none" w:sz="0" w:space="0" w:color="auto"/>
          </w:divBdr>
        </w:div>
        <w:div w:id="1856073481">
          <w:marLeft w:val="480"/>
          <w:marRight w:val="0"/>
          <w:marTop w:val="0"/>
          <w:marBottom w:val="0"/>
          <w:divBdr>
            <w:top w:val="none" w:sz="0" w:space="0" w:color="auto"/>
            <w:left w:val="none" w:sz="0" w:space="0" w:color="auto"/>
            <w:bottom w:val="none" w:sz="0" w:space="0" w:color="auto"/>
            <w:right w:val="none" w:sz="0" w:space="0" w:color="auto"/>
          </w:divBdr>
        </w:div>
        <w:div w:id="1473324485">
          <w:marLeft w:val="480"/>
          <w:marRight w:val="0"/>
          <w:marTop w:val="0"/>
          <w:marBottom w:val="0"/>
          <w:divBdr>
            <w:top w:val="none" w:sz="0" w:space="0" w:color="auto"/>
            <w:left w:val="none" w:sz="0" w:space="0" w:color="auto"/>
            <w:bottom w:val="none" w:sz="0" w:space="0" w:color="auto"/>
            <w:right w:val="none" w:sz="0" w:space="0" w:color="auto"/>
          </w:divBdr>
        </w:div>
        <w:div w:id="388574234">
          <w:marLeft w:val="480"/>
          <w:marRight w:val="0"/>
          <w:marTop w:val="0"/>
          <w:marBottom w:val="0"/>
          <w:divBdr>
            <w:top w:val="none" w:sz="0" w:space="0" w:color="auto"/>
            <w:left w:val="none" w:sz="0" w:space="0" w:color="auto"/>
            <w:bottom w:val="none" w:sz="0" w:space="0" w:color="auto"/>
            <w:right w:val="none" w:sz="0" w:space="0" w:color="auto"/>
          </w:divBdr>
        </w:div>
        <w:div w:id="1785339995">
          <w:marLeft w:val="480"/>
          <w:marRight w:val="0"/>
          <w:marTop w:val="0"/>
          <w:marBottom w:val="0"/>
          <w:divBdr>
            <w:top w:val="none" w:sz="0" w:space="0" w:color="auto"/>
            <w:left w:val="none" w:sz="0" w:space="0" w:color="auto"/>
            <w:bottom w:val="none" w:sz="0" w:space="0" w:color="auto"/>
            <w:right w:val="none" w:sz="0" w:space="0" w:color="auto"/>
          </w:divBdr>
        </w:div>
        <w:div w:id="1189294590">
          <w:marLeft w:val="480"/>
          <w:marRight w:val="0"/>
          <w:marTop w:val="0"/>
          <w:marBottom w:val="0"/>
          <w:divBdr>
            <w:top w:val="none" w:sz="0" w:space="0" w:color="auto"/>
            <w:left w:val="none" w:sz="0" w:space="0" w:color="auto"/>
            <w:bottom w:val="none" w:sz="0" w:space="0" w:color="auto"/>
            <w:right w:val="none" w:sz="0" w:space="0" w:color="auto"/>
          </w:divBdr>
        </w:div>
        <w:div w:id="121533520">
          <w:marLeft w:val="480"/>
          <w:marRight w:val="0"/>
          <w:marTop w:val="0"/>
          <w:marBottom w:val="0"/>
          <w:divBdr>
            <w:top w:val="none" w:sz="0" w:space="0" w:color="auto"/>
            <w:left w:val="none" w:sz="0" w:space="0" w:color="auto"/>
            <w:bottom w:val="none" w:sz="0" w:space="0" w:color="auto"/>
            <w:right w:val="none" w:sz="0" w:space="0" w:color="auto"/>
          </w:divBdr>
        </w:div>
        <w:div w:id="1004360294">
          <w:marLeft w:val="480"/>
          <w:marRight w:val="0"/>
          <w:marTop w:val="0"/>
          <w:marBottom w:val="0"/>
          <w:divBdr>
            <w:top w:val="none" w:sz="0" w:space="0" w:color="auto"/>
            <w:left w:val="none" w:sz="0" w:space="0" w:color="auto"/>
            <w:bottom w:val="none" w:sz="0" w:space="0" w:color="auto"/>
            <w:right w:val="none" w:sz="0" w:space="0" w:color="auto"/>
          </w:divBdr>
        </w:div>
        <w:div w:id="811560362">
          <w:marLeft w:val="480"/>
          <w:marRight w:val="0"/>
          <w:marTop w:val="0"/>
          <w:marBottom w:val="0"/>
          <w:divBdr>
            <w:top w:val="none" w:sz="0" w:space="0" w:color="auto"/>
            <w:left w:val="none" w:sz="0" w:space="0" w:color="auto"/>
            <w:bottom w:val="none" w:sz="0" w:space="0" w:color="auto"/>
            <w:right w:val="none" w:sz="0" w:space="0" w:color="auto"/>
          </w:divBdr>
        </w:div>
        <w:div w:id="1055741055">
          <w:marLeft w:val="480"/>
          <w:marRight w:val="0"/>
          <w:marTop w:val="0"/>
          <w:marBottom w:val="0"/>
          <w:divBdr>
            <w:top w:val="none" w:sz="0" w:space="0" w:color="auto"/>
            <w:left w:val="none" w:sz="0" w:space="0" w:color="auto"/>
            <w:bottom w:val="none" w:sz="0" w:space="0" w:color="auto"/>
            <w:right w:val="none" w:sz="0" w:space="0" w:color="auto"/>
          </w:divBdr>
        </w:div>
        <w:div w:id="1008874595">
          <w:marLeft w:val="480"/>
          <w:marRight w:val="0"/>
          <w:marTop w:val="0"/>
          <w:marBottom w:val="0"/>
          <w:divBdr>
            <w:top w:val="none" w:sz="0" w:space="0" w:color="auto"/>
            <w:left w:val="none" w:sz="0" w:space="0" w:color="auto"/>
            <w:bottom w:val="none" w:sz="0" w:space="0" w:color="auto"/>
            <w:right w:val="none" w:sz="0" w:space="0" w:color="auto"/>
          </w:divBdr>
        </w:div>
        <w:div w:id="1147746711">
          <w:marLeft w:val="480"/>
          <w:marRight w:val="0"/>
          <w:marTop w:val="0"/>
          <w:marBottom w:val="0"/>
          <w:divBdr>
            <w:top w:val="none" w:sz="0" w:space="0" w:color="auto"/>
            <w:left w:val="none" w:sz="0" w:space="0" w:color="auto"/>
            <w:bottom w:val="none" w:sz="0" w:space="0" w:color="auto"/>
            <w:right w:val="none" w:sz="0" w:space="0" w:color="auto"/>
          </w:divBdr>
        </w:div>
        <w:div w:id="1641038524">
          <w:marLeft w:val="480"/>
          <w:marRight w:val="0"/>
          <w:marTop w:val="0"/>
          <w:marBottom w:val="0"/>
          <w:divBdr>
            <w:top w:val="none" w:sz="0" w:space="0" w:color="auto"/>
            <w:left w:val="none" w:sz="0" w:space="0" w:color="auto"/>
            <w:bottom w:val="none" w:sz="0" w:space="0" w:color="auto"/>
            <w:right w:val="none" w:sz="0" w:space="0" w:color="auto"/>
          </w:divBdr>
        </w:div>
        <w:div w:id="867178941">
          <w:marLeft w:val="480"/>
          <w:marRight w:val="0"/>
          <w:marTop w:val="0"/>
          <w:marBottom w:val="0"/>
          <w:divBdr>
            <w:top w:val="none" w:sz="0" w:space="0" w:color="auto"/>
            <w:left w:val="none" w:sz="0" w:space="0" w:color="auto"/>
            <w:bottom w:val="none" w:sz="0" w:space="0" w:color="auto"/>
            <w:right w:val="none" w:sz="0" w:space="0" w:color="auto"/>
          </w:divBdr>
        </w:div>
        <w:div w:id="2015915137">
          <w:marLeft w:val="480"/>
          <w:marRight w:val="0"/>
          <w:marTop w:val="0"/>
          <w:marBottom w:val="0"/>
          <w:divBdr>
            <w:top w:val="none" w:sz="0" w:space="0" w:color="auto"/>
            <w:left w:val="none" w:sz="0" w:space="0" w:color="auto"/>
            <w:bottom w:val="none" w:sz="0" w:space="0" w:color="auto"/>
            <w:right w:val="none" w:sz="0" w:space="0" w:color="auto"/>
          </w:divBdr>
        </w:div>
        <w:div w:id="1204094551">
          <w:marLeft w:val="480"/>
          <w:marRight w:val="0"/>
          <w:marTop w:val="0"/>
          <w:marBottom w:val="0"/>
          <w:divBdr>
            <w:top w:val="none" w:sz="0" w:space="0" w:color="auto"/>
            <w:left w:val="none" w:sz="0" w:space="0" w:color="auto"/>
            <w:bottom w:val="none" w:sz="0" w:space="0" w:color="auto"/>
            <w:right w:val="none" w:sz="0" w:space="0" w:color="auto"/>
          </w:divBdr>
        </w:div>
        <w:div w:id="800000573">
          <w:marLeft w:val="480"/>
          <w:marRight w:val="0"/>
          <w:marTop w:val="0"/>
          <w:marBottom w:val="0"/>
          <w:divBdr>
            <w:top w:val="none" w:sz="0" w:space="0" w:color="auto"/>
            <w:left w:val="none" w:sz="0" w:space="0" w:color="auto"/>
            <w:bottom w:val="none" w:sz="0" w:space="0" w:color="auto"/>
            <w:right w:val="none" w:sz="0" w:space="0" w:color="auto"/>
          </w:divBdr>
        </w:div>
        <w:div w:id="1480727624">
          <w:marLeft w:val="480"/>
          <w:marRight w:val="0"/>
          <w:marTop w:val="0"/>
          <w:marBottom w:val="0"/>
          <w:divBdr>
            <w:top w:val="none" w:sz="0" w:space="0" w:color="auto"/>
            <w:left w:val="none" w:sz="0" w:space="0" w:color="auto"/>
            <w:bottom w:val="none" w:sz="0" w:space="0" w:color="auto"/>
            <w:right w:val="none" w:sz="0" w:space="0" w:color="auto"/>
          </w:divBdr>
        </w:div>
        <w:div w:id="2142068244">
          <w:marLeft w:val="480"/>
          <w:marRight w:val="0"/>
          <w:marTop w:val="0"/>
          <w:marBottom w:val="0"/>
          <w:divBdr>
            <w:top w:val="none" w:sz="0" w:space="0" w:color="auto"/>
            <w:left w:val="none" w:sz="0" w:space="0" w:color="auto"/>
            <w:bottom w:val="none" w:sz="0" w:space="0" w:color="auto"/>
            <w:right w:val="none" w:sz="0" w:space="0" w:color="auto"/>
          </w:divBdr>
        </w:div>
        <w:div w:id="1048264182">
          <w:marLeft w:val="480"/>
          <w:marRight w:val="0"/>
          <w:marTop w:val="0"/>
          <w:marBottom w:val="0"/>
          <w:divBdr>
            <w:top w:val="none" w:sz="0" w:space="0" w:color="auto"/>
            <w:left w:val="none" w:sz="0" w:space="0" w:color="auto"/>
            <w:bottom w:val="none" w:sz="0" w:space="0" w:color="auto"/>
            <w:right w:val="none" w:sz="0" w:space="0" w:color="auto"/>
          </w:divBdr>
        </w:div>
        <w:div w:id="400366979">
          <w:marLeft w:val="480"/>
          <w:marRight w:val="0"/>
          <w:marTop w:val="0"/>
          <w:marBottom w:val="0"/>
          <w:divBdr>
            <w:top w:val="none" w:sz="0" w:space="0" w:color="auto"/>
            <w:left w:val="none" w:sz="0" w:space="0" w:color="auto"/>
            <w:bottom w:val="none" w:sz="0" w:space="0" w:color="auto"/>
            <w:right w:val="none" w:sz="0" w:space="0" w:color="auto"/>
          </w:divBdr>
        </w:div>
        <w:div w:id="997538841">
          <w:marLeft w:val="480"/>
          <w:marRight w:val="0"/>
          <w:marTop w:val="0"/>
          <w:marBottom w:val="0"/>
          <w:divBdr>
            <w:top w:val="none" w:sz="0" w:space="0" w:color="auto"/>
            <w:left w:val="none" w:sz="0" w:space="0" w:color="auto"/>
            <w:bottom w:val="none" w:sz="0" w:space="0" w:color="auto"/>
            <w:right w:val="none" w:sz="0" w:space="0" w:color="auto"/>
          </w:divBdr>
        </w:div>
        <w:div w:id="584149639">
          <w:marLeft w:val="480"/>
          <w:marRight w:val="0"/>
          <w:marTop w:val="0"/>
          <w:marBottom w:val="0"/>
          <w:divBdr>
            <w:top w:val="none" w:sz="0" w:space="0" w:color="auto"/>
            <w:left w:val="none" w:sz="0" w:space="0" w:color="auto"/>
            <w:bottom w:val="none" w:sz="0" w:space="0" w:color="auto"/>
            <w:right w:val="none" w:sz="0" w:space="0" w:color="auto"/>
          </w:divBdr>
        </w:div>
        <w:div w:id="1885555623">
          <w:marLeft w:val="480"/>
          <w:marRight w:val="0"/>
          <w:marTop w:val="0"/>
          <w:marBottom w:val="0"/>
          <w:divBdr>
            <w:top w:val="none" w:sz="0" w:space="0" w:color="auto"/>
            <w:left w:val="none" w:sz="0" w:space="0" w:color="auto"/>
            <w:bottom w:val="none" w:sz="0" w:space="0" w:color="auto"/>
            <w:right w:val="none" w:sz="0" w:space="0" w:color="auto"/>
          </w:divBdr>
        </w:div>
        <w:div w:id="1448699807">
          <w:marLeft w:val="480"/>
          <w:marRight w:val="0"/>
          <w:marTop w:val="0"/>
          <w:marBottom w:val="0"/>
          <w:divBdr>
            <w:top w:val="none" w:sz="0" w:space="0" w:color="auto"/>
            <w:left w:val="none" w:sz="0" w:space="0" w:color="auto"/>
            <w:bottom w:val="none" w:sz="0" w:space="0" w:color="auto"/>
            <w:right w:val="none" w:sz="0" w:space="0" w:color="auto"/>
          </w:divBdr>
        </w:div>
        <w:div w:id="1571234003">
          <w:marLeft w:val="480"/>
          <w:marRight w:val="0"/>
          <w:marTop w:val="0"/>
          <w:marBottom w:val="0"/>
          <w:divBdr>
            <w:top w:val="none" w:sz="0" w:space="0" w:color="auto"/>
            <w:left w:val="none" w:sz="0" w:space="0" w:color="auto"/>
            <w:bottom w:val="none" w:sz="0" w:space="0" w:color="auto"/>
            <w:right w:val="none" w:sz="0" w:space="0" w:color="auto"/>
          </w:divBdr>
        </w:div>
        <w:div w:id="1360278036">
          <w:marLeft w:val="480"/>
          <w:marRight w:val="0"/>
          <w:marTop w:val="0"/>
          <w:marBottom w:val="0"/>
          <w:divBdr>
            <w:top w:val="none" w:sz="0" w:space="0" w:color="auto"/>
            <w:left w:val="none" w:sz="0" w:space="0" w:color="auto"/>
            <w:bottom w:val="none" w:sz="0" w:space="0" w:color="auto"/>
            <w:right w:val="none" w:sz="0" w:space="0" w:color="auto"/>
          </w:divBdr>
        </w:div>
        <w:div w:id="944464504">
          <w:marLeft w:val="480"/>
          <w:marRight w:val="0"/>
          <w:marTop w:val="0"/>
          <w:marBottom w:val="0"/>
          <w:divBdr>
            <w:top w:val="none" w:sz="0" w:space="0" w:color="auto"/>
            <w:left w:val="none" w:sz="0" w:space="0" w:color="auto"/>
            <w:bottom w:val="none" w:sz="0" w:space="0" w:color="auto"/>
            <w:right w:val="none" w:sz="0" w:space="0" w:color="auto"/>
          </w:divBdr>
        </w:div>
        <w:div w:id="1278873830">
          <w:marLeft w:val="480"/>
          <w:marRight w:val="0"/>
          <w:marTop w:val="0"/>
          <w:marBottom w:val="0"/>
          <w:divBdr>
            <w:top w:val="none" w:sz="0" w:space="0" w:color="auto"/>
            <w:left w:val="none" w:sz="0" w:space="0" w:color="auto"/>
            <w:bottom w:val="none" w:sz="0" w:space="0" w:color="auto"/>
            <w:right w:val="none" w:sz="0" w:space="0" w:color="auto"/>
          </w:divBdr>
        </w:div>
        <w:div w:id="1670594798">
          <w:marLeft w:val="480"/>
          <w:marRight w:val="0"/>
          <w:marTop w:val="0"/>
          <w:marBottom w:val="0"/>
          <w:divBdr>
            <w:top w:val="none" w:sz="0" w:space="0" w:color="auto"/>
            <w:left w:val="none" w:sz="0" w:space="0" w:color="auto"/>
            <w:bottom w:val="none" w:sz="0" w:space="0" w:color="auto"/>
            <w:right w:val="none" w:sz="0" w:space="0" w:color="auto"/>
          </w:divBdr>
        </w:div>
        <w:div w:id="118185887">
          <w:marLeft w:val="480"/>
          <w:marRight w:val="0"/>
          <w:marTop w:val="0"/>
          <w:marBottom w:val="0"/>
          <w:divBdr>
            <w:top w:val="none" w:sz="0" w:space="0" w:color="auto"/>
            <w:left w:val="none" w:sz="0" w:space="0" w:color="auto"/>
            <w:bottom w:val="none" w:sz="0" w:space="0" w:color="auto"/>
            <w:right w:val="none" w:sz="0" w:space="0" w:color="auto"/>
          </w:divBdr>
        </w:div>
        <w:div w:id="2000839052">
          <w:marLeft w:val="480"/>
          <w:marRight w:val="0"/>
          <w:marTop w:val="0"/>
          <w:marBottom w:val="0"/>
          <w:divBdr>
            <w:top w:val="none" w:sz="0" w:space="0" w:color="auto"/>
            <w:left w:val="none" w:sz="0" w:space="0" w:color="auto"/>
            <w:bottom w:val="none" w:sz="0" w:space="0" w:color="auto"/>
            <w:right w:val="none" w:sz="0" w:space="0" w:color="auto"/>
          </w:divBdr>
        </w:div>
        <w:div w:id="1743212553">
          <w:marLeft w:val="480"/>
          <w:marRight w:val="0"/>
          <w:marTop w:val="0"/>
          <w:marBottom w:val="0"/>
          <w:divBdr>
            <w:top w:val="none" w:sz="0" w:space="0" w:color="auto"/>
            <w:left w:val="none" w:sz="0" w:space="0" w:color="auto"/>
            <w:bottom w:val="none" w:sz="0" w:space="0" w:color="auto"/>
            <w:right w:val="none" w:sz="0" w:space="0" w:color="auto"/>
          </w:divBdr>
        </w:div>
        <w:div w:id="1982731332">
          <w:marLeft w:val="480"/>
          <w:marRight w:val="0"/>
          <w:marTop w:val="0"/>
          <w:marBottom w:val="0"/>
          <w:divBdr>
            <w:top w:val="none" w:sz="0" w:space="0" w:color="auto"/>
            <w:left w:val="none" w:sz="0" w:space="0" w:color="auto"/>
            <w:bottom w:val="none" w:sz="0" w:space="0" w:color="auto"/>
            <w:right w:val="none" w:sz="0" w:space="0" w:color="auto"/>
          </w:divBdr>
        </w:div>
        <w:div w:id="2098822458">
          <w:marLeft w:val="480"/>
          <w:marRight w:val="0"/>
          <w:marTop w:val="0"/>
          <w:marBottom w:val="0"/>
          <w:divBdr>
            <w:top w:val="none" w:sz="0" w:space="0" w:color="auto"/>
            <w:left w:val="none" w:sz="0" w:space="0" w:color="auto"/>
            <w:bottom w:val="none" w:sz="0" w:space="0" w:color="auto"/>
            <w:right w:val="none" w:sz="0" w:space="0" w:color="auto"/>
          </w:divBdr>
        </w:div>
        <w:div w:id="1118254024">
          <w:marLeft w:val="480"/>
          <w:marRight w:val="0"/>
          <w:marTop w:val="0"/>
          <w:marBottom w:val="0"/>
          <w:divBdr>
            <w:top w:val="none" w:sz="0" w:space="0" w:color="auto"/>
            <w:left w:val="none" w:sz="0" w:space="0" w:color="auto"/>
            <w:bottom w:val="none" w:sz="0" w:space="0" w:color="auto"/>
            <w:right w:val="none" w:sz="0" w:space="0" w:color="auto"/>
          </w:divBdr>
        </w:div>
        <w:div w:id="565653830">
          <w:marLeft w:val="480"/>
          <w:marRight w:val="0"/>
          <w:marTop w:val="0"/>
          <w:marBottom w:val="0"/>
          <w:divBdr>
            <w:top w:val="none" w:sz="0" w:space="0" w:color="auto"/>
            <w:left w:val="none" w:sz="0" w:space="0" w:color="auto"/>
            <w:bottom w:val="none" w:sz="0" w:space="0" w:color="auto"/>
            <w:right w:val="none" w:sz="0" w:space="0" w:color="auto"/>
          </w:divBdr>
        </w:div>
        <w:div w:id="1566913501">
          <w:marLeft w:val="480"/>
          <w:marRight w:val="0"/>
          <w:marTop w:val="0"/>
          <w:marBottom w:val="0"/>
          <w:divBdr>
            <w:top w:val="none" w:sz="0" w:space="0" w:color="auto"/>
            <w:left w:val="none" w:sz="0" w:space="0" w:color="auto"/>
            <w:bottom w:val="none" w:sz="0" w:space="0" w:color="auto"/>
            <w:right w:val="none" w:sz="0" w:space="0" w:color="auto"/>
          </w:divBdr>
        </w:div>
        <w:div w:id="930159068">
          <w:marLeft w:val="480"/>
          <w:marRight w:val="0"/>
          <w:marTop w:val="0"/>
          <w:marBottom w:val="0"/>
          <w:divBdr>
            <w:top w:val="none" w:sz="0" w:space="0" w:color="auto"/>
            <w:left w:val="none" w:sz="0" w:space="0" w:color="auto"/>
            <w:bottom w:val="none" w:sz="0" w:space="0" w:color="auto"/>
            <w:right w:val="none" w:sz="0" w:space="0" w:color="auto"/>
          </w:divBdr>
        </w:div>
        <w:div w:id="603196688">
          <w:marLeft w:val="480"/>
          <w:marRight w:val="0"/>
          <w:marTop w:val="0"/>
          <w:marBottom w:val="0"/>
          <w:divBdr>
            <w:top w:val="none" w:sz="0" w:space="0" w:color="auto"/>
            <w:left w:val="none" w:sz="0" w:space="0" w:color="auto"/>
            <w:bottom w:val="none" w:sz="0" w:space="0" w:color="auto"/>
            <w:right w:val="none" w:sz="0" w:space="0" w:color="auto"/>
          </w:divBdr>
        </w:div>
        <w:div w:id="733158301">
          <w:marLeft w:val="480"/>
          <w:marRight w:val="0"/>
          <w:marTop w:val="0"/>
          <w:marBottom w:val="0"/>
          <w:divBdr>
            <w:top w:val="none" w:sz="0" w:space="0" w:color="auto"/>
            <w:left w:val="none" w:sz="0" w:space="0" w:color="auto"/>
            <w:bottom w:val="none" w:sz="0" w:space="0" w:color="auto"/>
            <w:right w:val="none" w:sz="0" w:space="0" w:color="auto"/>
          </w:divBdr>
        </w:div>
        <w:div w:id="1924803580">
          <w:marLeft w:val="480"/>
          <w:marRight w:val="0"/>
          <w:marTop w:val="0"/>
          <w:marBottom w:val="0"/>
          <w:divBdr>
            <w:top w:val="none" w:sz="0" w:space="0" w:color="auto"/>
            <w:left w:val="none" w:sz="0" w:space="0" w:color="auto"/>
            <w:bottom w:val="none" w:sz="0" w:space="0" w:color="auto"/>
            <w:right w:val="none" w:sz="0" w:space="0" w:color="auto"/>
          </w:divBdr>
        </w:div>
      </w:divsChild>
    </w:div>
    <w:div w:id="2016959079">
      <w:bodyDiv w:val="1"/>
      <w:marLeft w:val="0"/>
      <w:marRight w:val="0"/>
      <w:marTop w:val="0"/>
      <w:marBottom w:val="0"/>
      <w:divBdr>
        <w:top w:val="none" w:sz="0" w:space="0" w:color="auto"/>
        <w:left w:val="none" w:sz="0" w:space="0" w:color="auto"/>
        <w:bottom w:val="none" w:sz="0" w:space="0" w:color="auto"/>
        <w:right w:val="none" w:sz="0" w:space="0" w:color="auto"/>
      </w:divBdr>
      <w:divsChild>
        <w:div w:id="570694482">
          <w:marLeft w:val="480"/>
          <w:marRight w:val="0"/>
          <w:marTop w:val="0"/>
          <w:marBottom w:val="0"/>
          <w:divBdr>
            <w:top w:val="none" w:sz="0" w:space="0" w:color="auto"/>
            <w:left w:val="none" w:sz="0" w:space="0" w:color="auto"/>
            <w:bottom w:val="none" w:sz="0" w:space="0" w:color="auto"/>
            <w:right w:val="none" w:sz="0" w:space="0" w:color="auto"/>
          </w:divBdr>
        </w:div>
        <w:div w:id="684017645">
          <w:marLeft w:val="480"/>
          <w:marRight w:val="0"/>
          <w:marTop w:val="0"/>
          <w:marBottom w:val="0"/>
          <w:divBdr>
            <w:top w:val="none" w:sz="0" w:space="0" w:color="auto"/>
            <w:left w:val="none" w:sz="0" w:space="0" w:color="auto"/>
            <w:bottom w:val="none" w:sz="0" w:space="0" w:color="auto"/>
            <w:right w:val="none" w:sz="0" w:space="0" w:color="auto"/>
          </w:divBdr>
        </w:div>
        <w:div w:id="851605006">
          <w:marLeft w:val="480"/>
          <w:marRight w:val="0"/>
          <w:marTop w:val="0"/>
          <w:marBottom w:val="0"/>
          <w:divBdr>
            <w:top w:val="none" w:sz="0" w:space="0" w:color="auto"/>
            <w:left w:val="none" w:sz="0" w:space="0" w:color="auto"/>
            <w:bottom w:val="none" w:sz="0" w:space="0" w:color="auto"/>
            <w:right w:val="none" w:sz="0" w:space="0" w:color="auto"/>
          </w:divBdr>
        </w:div>
        <w:div w:id="1051343952">
          <w:marLeft w:val="480"/>
          <w:marRight w:val="0"/>
          <w:marTop w:val="0"/>
          <w:marBottom w:val="0"/>
          <w:divBdr>
            <w:top w:val="none" w:sz="0" w:space="0" w:color="auto"/>
            <w:left w:val="none" w:sz="0" w:space="0" w:color="auto"/>
            <w:bottom w:val="none" w:sz="0" w:space="0" w:color="auto"/>
            <w:right w:val="none" w:sz="0" w:space="0" w:color="auto"/>
          </w:divBdr>
        </w:div>
        <w:div w:id="1197818219">
          <w:marLeft w:val="480"/>
          <w:marRight w:val="0"/>
          <w:marTop w:val="0"/>
          <w:marBottom w:val="0"/>
          <w:divBdr>
            <w:top w:val="none" w:sz="0" w:space="0" w:color="auto"/>
            <w:left w:val="none" w:sz="0" w:space="0" w:color="auto"/>
            <w:bottom w:val="none" w:sz="0" w:space="0" w:color="auto"/>
            <w:right w:val="none" w:sz="0" w:space="0" w:color="auto"/>
          </w:divBdr>
        </w:div>
        <w:div w:id="1345474668">
          <w:marLeft w:val="480"/>
          <w:marRight w:val="0"/>
          <w:marTop w:val="0"/>
          <w:marBottom w:val="0"/>
          <w:divBdr>
            <w:top w:val="none" w:sz="0" w:space="0" w:color="auto"/>
            <w:left w:val="none" w:sz="0" w:space="0" w:color="auto"/>
            <w:bottom w:val="none" w:sz="0" w:space="0" w:color="auto"/>
            <w:right w:val="none" w:sz="0" w:space="0" w:color="auto"/>
          </w:divBdr>
        </w:div>
        <w:div w:id="1642735014">
          <w:marLeft w:val="480"/>
          <w:marRight w:val="0"/>
          <w:marTop w:val="0"/>
          <w:marBottom w:val="0"/>
          <w:divBdr>
            <w:top w:val="none" w:sz="0" w:space="0" w:color="auto"/>
            <w:left w:val="none" w:sz="0" w:space="0" w:color="auto"/>
            <w:bottom w:val="none" w:sz="0" w:space="0" w:color="auto"/>
            <w:right w:val="none" w:sz="0" w:space="0" w:color="auto"/>
          </w:divBdr>
        </w:div>
        <w:div w:id="1644196725">
          <w:marLeft w:val="480"/>
          <w:marRight w:val="0"/>
          <w:marTop w:val="0"/>
          <w:marBottom w:val="0"/>
          <w:divBdr>
            <w:top w:val="none" w:sz="0" w:space="0" w:color="auto"/>
            <w:left w:val="none" w:sz="0" w:space="0" w:color="auto"/>
            <w:bottom w:val="none" w:sz="0" w:space="0" w:color="auto"/>
            <w:right w:val="none" w:sz="0" w:space="0" w:color="auto"/>
          </w:divBdr>
        </w:div>
        <w:div w:id="1990355599">
          <w:marLeft w:val="480"/>
          <w:marRight w:val="0"/>
          <w:marTop w:val="0"/>
          <w:marBottom w:val="0"/>
          <w:divBdr>
            <w:top w:val="none" w:sz="0" w:space="0" w:color="auto"/>
            <w:left w:val="none" w:sz="0" w:space="0" w:color="auto"/>
            <w:bottom w:val="none" w:sz="0" w:space="0" w:color="auto"/>
            <w:right w:val="none" w:sz="0" w:space="0" w:color="auto"/>
          </w:divBdr>
        </w:div>
      </w:divsChild>
    </w:div>
    <w:div w:id="2018728721">
      <w:bodyDiv w:val="1"/>
      <w:marLeft w:val="0"/>
      <w:marRight w:val="0"/>
      <w:marTop w:val="0"/>
      <w:marBottom w:val="0"/>
      <w:divBdr>
        <w:top w:val="none" w:sz="0" w:space="0" w:color="auto"/>
        <w:left w:val="none" w:sz="0" w:space="0" w:color="auto"/>
        <w:bottom w:val="none" w:sz="0" w:space="0" w:color="auto"/>
        <w:right w:val="none" w:sz="0" w:space="0" w:color="auto"/>
      </w:divBdr>
      <w:divsChild>
        <w:div w:id="9911384">
          <w:marLeft w:val="480"/>
          <w:marRight w:val="0"/>
          <w:marTop w:val="0"/>
          <w:marBottom w:val="0"/>
          <w:divBdr>
            <w:top w:val="none" w:sz="0" w:space="0" w:color="auto"/>
            <w:left w:val="none" w:sz="0" w:space="0" w:color="auto"/>
            <w:bottom w:val="none" w:sz="0" w:space="0" w:color="auto"/>
            <w:right w:val="none" w:sz="0" w:space="0" w:color="auto"/>
          </w:divBdr>
        </w:div>
        <w:div w:id="621378113">
          <w:marLeft w:val="480"/>
          <w:marRight w:val="0"/>
          <w:marTop w:val="0"/>
          <w:marBottom w:val="0"/>
          <w:divBdr>
            <w:top w:val="none" w:sz="0" w:space="0" w:color="auto"/>
            <w:left w:val="none" w:sz="0" w:space="0" w:color="auto"/>
            <w:bottom w:val="none" w:sz="0" w:space="0" w:color="auto"/>
            <w:right w:val="none" w:sz="0" w:space="0" w:color="auto"/>
          </w:divBdr>
        </w:div>
        <w:div w:id="1259291044">
          <w:marLeft w:val="480"/>
          <w:marRight w:val="0"/>
          <w:marTop w:val="0"/>
          <w:marBottom w:val="0"/>
          <w:divBdr>
            <w:top w:val="none" w:sz="0" w:space="0" w:color="auto"/>
            <w:left w:val="none" w:sz="0" w:space="0" w:color="auto"/>
            <w:bottom w:val="none" w:sz="0" w:space="0" w:color="auto"/>
            <w:right w:val="none" w:sz="0" w:space="0" w:color="auto"/>
          </w:divBdr>
        </w:div>
        <w:div w:id="1431850123">
          <w:marLeft w:val="480"/>
          <w:marRight w:val="0"/>
          <w:marTop w:val="0"/>
          <w:marBottom w:val="0"/>
          <w:divBdr>
            <w:top w:val="none" w:sz="0" w:space="0" w:color="auto"/>
            <w:left w:val="none" w:sz="0" w:space="0" w:color="auto"/>
            <w:bottom w:val="none" w:sz="0" w:space="0" w:color="auto"/>
            <w:right w:val="none" w:sz="0" w:space="0" w:color="auto"/>
          </w:divBdr>
        </w:div>
        <w:div w:id="338042331">
          <w:marLeft w:val="480"/>
          <w:marRight w:val="0"/>
          <w:marTop w:val="0"/>
          <w:marBottom w:val="0"/>
          <w:divBdr>
            <w:top w:val="none" w:sz="0" w:space="0" w:color="auto"/>
            <w:left w:val="none" w:sz="0" w:space="0" w:color="auto"/>
            <w:bottom w:val="none" w:sz="0" w:space="0" w:color="auto"/>
            <w:right w:val="none" w:sz="0" w:space="0" w:color="auto"/>
          </w:divBdr>
        </w:div>
        <w:div w:id="1819494659">
          <w:marLeft w:val="480"/>
          <w:marRight w:val="0"/>
          <w:marTop w:val="0"/>
          <w:marBottom w:val="0"/>
          <w:divBdr>
            <w:top w:val="none" w:sz="0" w:space="0" w:color="auto"/>
            <w:left w:val="none" w:sz="0" w:space="0" w:color="auto"/>
            <w:bottom w:val="none" w:sz="0" w:space="0" w:color="auto"/>
            <w:right w:val="none" w:sz="0" w:space="0" w:color="auto"/>
          </w:divBdr>
        </w:div>
        <w:div w:id="166100450">
          <w:marLeft w:val="480"/>
          <w:marRight w:val="0"/>
          <w:marTop w:val="0"/>
          <w:marBottom w:val="0"/>
          <w:divBdr>
            <w:top w:val="none" w:sz="0" w:space="0" w:color="auto"/>
            <w:left w:val="none" w:sz="0" w:space="0" w:color="auto"/>
            <w:bottom w:val="none" w:sz="0" w:space="0" w:color="auto"/>
            <w:right w:val="none" w:sz="0" w:space="0" w:color="auto"/>
          </w:divBdr>
        </w:div>
        <w:div w:id="1869101090">
          <w:marLeft w:val="480"/>
          <w:marRight w:val="0"/>
          <w:marTop w:val="0"/>
          <w:marBottom w:val="0"/>
          <w:divBdr>
            <w:top w:val="none" w:sz="0" w:space="0" w:color="auto"/>
            <w:left w:val="none" w:sz="0" w:space="0" w:color="auto"/>
            <w:bottom w:val="none" w:sz="0" w:space="0" w:color="auto"/>
            <w:right w:val="none" w:sz="0" w:space="0" w:color="auto"/>
          </w:divBdr>
        </w:div>
        <w:div w:id="1989937063">
          <w:marLeft w:val="480"/>
          <w:marRight w:val="0"/>
          <w:marTop w:val="0"/>
          <w:marBottom w:val="0"/>
          <w:divBdr>
            <w:top w:val="none" w:sz="0" w:space="0" w:color="auto"/>
            <w:left w:val="none" w:sz="0" w:space="0" w:color="auto"/>
            <w:bottom w:val="none" w:sz="0" w:space="0" w:color="auto"/>
            <w:right w:val="none" w:sz="0" w:space="0" w:color="auto"/>
          </w:divBdr>
        </w:div>
        <w:div w:id="441069569">
          <w:marLeft w:val="480"/>
          <w:marRight w:val="0"/>
          <w:marTop w:val="0"/>
          <w:marBottom w:val="0"/>
          <w:divBdr>
            <w:top w:val="none" w:sz="0" w:space="0" w:color="auto"/>
            <w:left w:val="none" w:sz="0" w:space="0" w:color="auto"/>
            <w:bottom w:val="none" w:sz="0" w:space="0" w:color="auto"/>
            <w:right w:val="none" w:sz="0" w:space="0" w:color="auto"/>
          </w:divBdr>
        </w:div>
        <w:div w:id="1032152788">
          <w:marLeft w:val="480"/>
          <w:marRight w:val="0"/>
          <w:marTop w:val="0"/>
          <w:marBottom w:val="0"/>
          <w:divBdr>
            <w:top w:val="none" w:sz="0" w:space="0" w:color="auto"/>
            <w:left w:val="none" w:sz="0" w:space="0" w:color="auto"/>
            <w:bottom w:val="none" w:sz="0" w:space="0" w:color="auto"/>
            <w:right w:val="none" w:sz="0" w:space="0" w:color="auto"/>
          </w:divBdr>
        </w:div>
        <w:div w:id="1938637201">
          <w:marLeft w:val="480"/>
          <w:marRight w:val="0"/>
          <w:marTop w:val="0"/>
          <w:marBottom w:val="0"/>
          <w:divBdr>
            <w:top w:val="none" w:sz="0" w:space="0" w:color="auto"/>
            <w:left w:val="none" w:sz="0" w:space="0" w:color="auto"/>
            <w:bottom w:val="none" w:sz="0" w:space="0" w:color="auto"/>
            <w:right w:val="none" w:sz="0" w:space="0" w:color="auto"/>
          </w:divBdr>
        </w:div>
        <w:div w:id="1933004983">
          <w:marLeft w:val="480"/>
          <w:marRight w:val="0"/>
          <w:marTop w:val="0"/>
          <w:marBottom w:val="0"/>
          <w:divBdr>
            <w:top w:val="none" w:sz="0" w:space="0" w:color="auto"/>
            <w:left w:val="none" w:sz="0" w:space="0" w:color="auto"/>
            <w:bottom w:val="none" w:sz="0" w:space="0" w:color="auto"/>
            <w:right w:val="none" w:sz="0" w:space="0" w:color="auto"/>
          </w:divBdr>
        </w:div>
        <w:div w:id="184445198">
          <w:marLeft w:val="480"/>
          <w:marRight w:val="0"/>
          <w:marTop w:val="0"/>
          <w:marBottom w:val="0"/>
          <w:divBdr>
            <w:top w:val="none" w:sz="0" w:space="0" w:color="auto"/>
            <w:left w:val="none" w:sz="0" w:space="0" w:color="auto"/>
            <w:bottom w:val="none" w:sz="0" w:space="0" w:color="auto"/>
            <w:right w:val="none" w:sz="0" w:space="0" w:color="auto"/>
          </w:divBdr>
        </w:div>
        <w:div w:id="1695036211">
          <w:marLeft w:val="480"/>
          <w:marRight w:val="0"/>
          <w:marTop w:val="0"/>
          <w:marBottom w:val="0"/>
          <w:divBdr>
            <w:top w:val="none" w:sz="0" w:space="0" w:color="auto"/>
            <w:left w:val="none" w:sz="0" w:space="0" w:color="auto"/>
            <w:bottom w:val="none" w:sz="0" w:space="0" w:color="auto"/>
            <w:right w:val="none" w:sz="0" w:space="0" w:color="auto"/>
          </w:divBdr>
        </w:div>
        <w:div w:id="1091856430">
          <w:marLeft w:val="480"/>
          <w:marRight w:val="0"/>
          <w:marTop w:val="0"/>
          <w:marBottom w:val="0"/>
          <w:divBdr>
            <w:top w:val="none" w:sz="0" w:space="0" w:color="auto"/>
            <w:left w:val="none" w:sz="0" w:space="0" w:color="auto"/>
            <w:bottom w:val="none" w:sz="0" w:space="0" w:color="auto"/>
            <w:right w:val="none" w:sz="0" w:space="0" w:color="auto"/>
          </w:divBdr>
        </w:div>
        <w:div w:id="1600219262">
          <w:marLeft w:val="480"/>
          <w:marRight w:val="0"/>
          <w:marTop w:val="0"/>
          <w:marBottom w:val="0"/>
          <w:divBdr>
            <w:top w:val="none" w:sz="0" w:space="0" w:color="auto"/>
            <w:left w:val="none" w:sz="0" w:space="0" w:color="auto"/>
            <w:bottom w:val="none" w:sz="0" w:space="0" w:color="auto"/>
            <w:right w:val="none" w:sz="0" w:space="0" w:color="auto"/>
          </w:divBdr>
        </w:div>
        <w:div w:id="1194339652">
          <w:marLeft w:val="480"/>
          <w:marRight w:val="0"/>
          <w:marTop w:val="0"/>
          <w:marBottom w:val="0"/>
          <w:divBdr>
            <w:top w:val="none" w:sz="0" w:space="0" w:color="auto"/>
            <w:left w:val="none" w:sz="0" w:space="0" w:color="auto"/>
            <w:bottom w:val="none" w:sz="0" w:space="0" w:color="auto"/>
            <w:right w:val="none" w:sz="0" w:space="0" w:color="auto"/>
          </w:divBdr>
        </w:div>
        <w:div w:id="556086724">
          <w:marLeft w:val="480"/>
          <w:marRight w:val="0"/>
          <w:marTop w:val="0"/>
          <w:marBottom w:val="0"/>
          <w:divBdr>
            <w:top w:val="none" w:sz="0" w:space="0" w:color="auto"/>
            <w:left w:val="none" w:sz="0" w:space="0" w:color="auto"/>
            <w:bottom w:val="none" w:sz="0" w:space="0" w:color="auto"/>
            <w:right w:val="none" w:sz="0" w:space="0" w:color="auto"/>
          </w:divBdr>
        </w:div>
        <w:div w:id="904292264">
          <w:marLeft w:val="480"/>
          <w:marRight w:val="0"/>
          <w:marTop w:val="0"/>
          <w:marBottom w:val="0"/>
          <w:divBdr>
            <w:top w:val="none" w:sz="0" w:space="0" w:color="auto"/>
            <w:left w:val="none" w:sz="0" w:space="0" w:color="auto"/>
            <w:bottom w:val="none" w:sz="0" w:space="0" w:color="auto"/>
            <w:right w:val="none" w:sz="0" w:space="0" w:color="auto"/>
          </w:divBdr>
        </w:div>
        <w:div w:id="889415375">
          <w:marLeft w:val="480"/>
          <w:marRight w:val="0"/>
          <w:marTop w:val="0"/>
          <w:marBottom w:val="0"/>
          <w:divBdr>
            <w:top w:val="none" w:sz="0" w:space="0" w:color="auto"/>
            <w:left w:val="none" w:sz="0" w:space="0" w:color="auto"/>
            <w:bottom w:val="none" w:sz="0" w:space="0" w:color="auto"/>
            <w:right w:val="none" w:sz="0" w:space="0" w:color="auto"/>
          </w:divBdr>
        </w:div>
        <w:div w:id="1198275981">
          <w:marLeft w:val="480"/>
          <w:marRight w:val="0"/>
          <w:marTop w:val="0"/>
          <w:marBottom w:val="0"/>
          <w:divBdr>
            <w:top w:val="none" w:sz="0" w:space="0" w:color="auto"/>
            <w:left w:val="none" w:sz="0" w:space="0" w:color="auto"/>
            <w:bottom w:val="none" w:sz="0" w:space="0" w:color="auto"/>
            <w:right w:val="none" w:sz="0" w:space="0" w:color="auto"/>
          </w:divBdr>
        </w:div>
        <w:div w:id="1690985078">
          <w:marLeft w:val="480"/>
          <w:marRight w:val="0"/>
          <w:marTop w:val="0"/>
          <w:marBottom w:val="0"/>
          <w:divBdr>
            <w:top w:val="none" w:sz="0" w:space="0" w:color="auto"/>
            <w:left w:val="none" w:sz="0" w:space="0" w:color="auto"/>
            <w:bottom w:val="none" w:sz="0" w:space="0" w:color="auto"/>
            <w:right w:val="none" w:sz="0" w:space="0" w:color="auto"/>
          </w:divBdr>
        </w:div>
        <w:div w:id="1557548706">
          <w:marLeft w:val="480"/>
          <w:marRight w:val="0"/>
          <w:marTop w:val="0"/>
          <w:marBottom w:val="0"/>
          <w:divBdr>
            <w:top w:val="none" w:sz="0" w:space="0" w:color="auto"/>
            <w:left w:val="none" w:sz="0" w:space="0" w:color="auto"/>
            <w:bottom w:val="none" w:sz="0" w:space="0" w:color="auto"/>
            <w:right w:val="none" w:sz="0" w:space="0" w:color="auto"/>
          </w:divBdr>
        </w:div>
        <w:div w:id="1208181014">
          <w:marLeft w:val="480"/>
          <w:marRight w:val="0"/>
          <w:marTop w:val="0"/>
          <w:marBottom w:val="0"/>
          <w:divBdr>
            <w:top w:val="none" w:sz="0" w:space="0" w:color="auto"/>
            <w:left w:val="none" w:sz="0" w:space="0" w:color="auto"/>
            <w:bottom w:val="none" w:sz="0" w:space="0" w:color="auto"/>
            <w:right w:val="none" w:sz="0" w:space="0" w:color="auto"/>
          </w:divBdr>
        </w:div>
        <w:div w:id="878856186">
          <w:marLeft w:val="480"/>
          <w:marRight w:val="0"/>
          <w:marTop w:val="0"/>
          <w:marBottom w:val="0"/>
          <w:divBdr>
            <w:top w:val="none" w:sz="0" w:space="0" w:color="auto"/>
            <w:left w:val="none" w:sz="0" w:space="0" w:color="auto"/>
            <w:bottom w:val="none" w:sz="0" w:space="0" w:color="auto"/>
            <w:right w:val="none" w:sz="0" w:space="0" w:color="auto"/>
          </w:divBdr>
        </w:div>
        <w:div w:id="1645037932">
          <w:marLeft w:val="480"/>
          <w:marRight w:val="0"/>
          <w:marTop w:val="0"/>
          <w:marBottom w:val="0"/>
          <w:divBdr>
            <w:top w:val="none" w:sz="0" w:space="0" w:color="auto"/>
            <w:left w:val="none" w:sz="0" w:space="0" w:color="auto"/>
            <w:bottom w:val="none" w:sz="0" w:space="0" w:color="auto"/>
            <w:right w:val="none" w:sz="0" w:space="0" w:color="auto"/>
          </w:divBdr>
        </w:div>
        <w:div w:id="1123696237">
          <w:marLeft w:val="480"/>
          <w:marRight w:val="0"/>
          <w:marTop w:val="0"/>
          <w:marBottom w:val="0"/>
          <w:divBdr>
            <w:top w:val="none" w:sz="0" w:space="0" w:color="auto"/>
            <w:left w:val="none" w:sz="0" w:space="0" w:color="auto"/>
            <w:bottom w:val="none" w:sz="0" w:space="0" w:color="auto"/>
            <w:right w:val="none" w:sz="0" w:space="0" w:color="auto"/>
          </w:divBdr>
        </w:div>
        <w:div w:id="1958100598">
          <w:marLeft w:val="480"/>
          <w:marRight w:val="0"/>
          <w:marTop w:val="0"/>
          <w:marBottom w:val="0"/>
          <w:divBdr>
            <w:top w:val="none" w:sz="0" w:space="0" w:color="auto"/>
            <w:left w:val="none" w:sz="0" w:space="0" w:color="auto"/>
            <w:bottom w:val="none" w:sz="0" w:space="0" w:color="auto"/>
            <w:right w:val="none" w:sz="0" w:space="0" w:color="auto"/>
          </w:divBdr>
        </w:div>
        <w:div w:id="1262835810">
          <w:marLeft w:val="480"/>
          <w:marRight w:val="0"/>
          <w:marTop w:val="0"/>
          <w:marBottom w:val="0"/>
          <w:divBdr>
            <w:top w:val="none" w:sz="0" w:space="0" w:color="auto"/>
            <w:left w:val="none" w:sz="0" w:space="0" w:color="auto"/>
            <w:bottom w:val="none" w:sz="0" w:space="0" w:color="auto"/>
            <w:right w:val="none" w:sz="0" w:space="0" w:color="auto"/>
          </w:divBdr>
        </w:div>
        <w:div w:id="1298805239">
          <w:marLeft w:val="480"/>
          <w:marRight w:val="0"/>
          <w:marTop w:val="0"/>
          <w:marBottom w:val="0"/>
          <w:divBdr>
            <w:top w:val="none" w:sz="0" w:space="0" w:color="auto"/>
            <w:left w:val="none" w:sz="0" w:space="0" w:color="auto"/>
            <w:bottom w:val="none" w:sz="0" w:space="0" w:color="auto"/>
            <w:right w:val="none" w:sz="0" w:space="0" w:color="auto"/>
          </w:divBdr>
        </w:div>
        <w:div w:id="1855223164">
          <w:marLeft w:val="480"/>
          <w:marRight w:val="0"/>
          <w:marTop w:val="0"/>
          <w:marBottom w:val="0"/>
          <w:divBdr>
            <w:top w:val="none" w:sz="0" w:space="0" w:color="auto"/>
            <w:left w:val="none" w:sz="0" w:space="0" w:color="auto"/>
            <w:bottom w:val="none" w:sz="0" w:space="0" w:color="auto"/>
            <w:right w:val="none" w:sz="0" w:space="0" w:color="auto"/>
          </w:divBdr>
        </w:div>
        <w:div w:id="1042905494">
          <w:marLeft w:val="480"/>
          <w:marRight w:val="0"/>
          <w:marTop w:val="0"/>
          <w:marBottom w:val="0"/>
          <w:divBdr>
            <w:top w:val="none" w:sz="0" w:space="0" w:color="auto"/>
            <w:left w:val="none" w:sz="0" w:space="0" w:color="auto"/>
            <w:bottom w:val="none" w:sz="0" w:space="0" w:color="auto"/>
            <w:right w:val="none" w:sz="0" w:space="0" w:color="auto"/>
          </w:divBdr>
        </w:div>
        <w:div w:id="216403754">
          <w:marLeft w:val="480"/>
          <w:marRight w:val="0"/>
          <w:marTop w:val="0"/>
          <w:marBottom w:val="0"/>
          <w:divBdr>
            <w:top w:val="none" w:sz="0" w:space="0" w:color="auto"/>
            <w:left w:val="none" w:sz="0" w:space="0" w:color="auto"/>
            <w:bottom w:val="none" w:sz="0" w:space="0" w:color="auto"/>
            <w:right w:val="none" w:sz="0" w:space="0" w:color="auto"/>
          </w:divBdr>
        </w:div>
        <w:div w:id="1497302317">
          <w:marLeft w:val="480"/>
          <w:marRight w:val="0"/>
          <w:marTop w:val="0"/>
          <w:marBottom w:val="0"/>
          <w:divBdr>
            <w:top w:val="none" w:sz="0" w:space="0" w:color="auto"/>
            <w:left w:val="none" w:sz="0" w:space="0" w:color="auto"/>
            <w:bottom w:val="none" w:sz="0" w:space="0" w:color="auto"/>
            <w:right w:val="none" w:sz="0" w:space="0" w:color="auto"/>
          </w:divBdr>
        </w:div>
        <w:div w:id="533343805">
          <w:marLeft w:val="480"/>
          <w:marRight w:val="0"/>
          <w:marTop w:val="0"/>
          <w:marBottom w:val="0"/>
          <w:divBdr>
            <w:top w:val="none" w:sz="0" w:space="0" w:color="auto"/>
            <w:left w:val="none" w:sz="0" w:space="0" w:color="auto"/>
            <w:bottom w:val="none" w:sz="0" w:space="0" w:color="auto"/>
            <w:right w:val="none" w:sz="0" w:space="0" w:color="auto"/>
          </w:divBdr>
        </w:div>
        <w:div w:id="1840929395">
          <w:marLeft w:val="480"/>
          <w:marRight w:val="0"/>
          <w:marTop w:val="0"/>
          <w:marBottom w:val="0"/>
          <w:divBdr>
            <w:top w:val="none" w:sz="0" w:space="0" w:color="auto"/>
            <w:left w:val="none" w:sz="0" w:space="0" w:color="auto"/>
            <w:bottom w:val="none" w:sz="0" w:space="0" w:color="auto"/>
            <w:right w:val="none" w:sz="0" w:space="0" w:color="auto"/>
          </w:divBdr>
        </w:div>
        <w:div w:id="185602980">
          <w:marLeft w:val="480"/>
          <w:marRight w:val="0"/>
          <w:marTop w:val="0"/>
          <w:marBottom w:val="0"/>
          <w:divBdr>
            <w:top w:val="none" w:sz="0" w:space="0" w:color="auto"/>
            <w:left w:val="none" w:sz="0" w:space="0" w:color="auto"/>
            <w:bottom w:val="none" w:sz="0" w:space="0" w:color="auto"/>
            <w:right w:val="none" w:sz="0" w:space="0" w:color="auto"/>
          </w:divBdr>
        </w:div>
        <w:div w:id="172259502">
          <w:marLeft w:val="480"/>
          <w:marRight w:val="0"/>
          <w:marTop w:val="0"/>
          <w:marBottom w:val="0"/>
          <w:divBdr>
            <w:top w:val="none" w:sz="0" w:space="0" w:color="auto"/>
            <w:left w:val="none" w:sz="0" w:space="0" w:color="auto"/>
            <w:bottom w:val="none" w:sz="0" w:space="0" w:color="auto"/>
            <w:right w:val="none" w:sz="0" w:space="0" w:color="auto"/>
          </w:divBdr>
        </w:div>
        <w:div w:id="1205564247">
          <w:marLeft w:val="480"/>
          <w:marRight w:val="0"/>
          <w:marTop w:val="0"/>
          <w:marBottom w:val="0"/>
          <w:divBdr>
            <w:top w:val="none" w:sz="0" w:space="0" w:color="auto"/>
            <w:left w:val="none" w:sz="0" w:space="0" w:color="auto"/>
            <w:bottom w:val="none" w:sz="0" w:space="0" w:color="auto"/>
            <w:right w:val="none" w:sz="0" w:space="0" w:color="auto"/>
          </w:divBdr>
        </w:div>
        <w:div w:id="2108386161">
          <w:marLeft w:val="480"/>
          <w:marRight w:val="0"/>
          <w:marTop w:val="0"/>
          <w:marBottom w:val="0"/>
          <w:divBdr>
            <w:top w:val="none" w:sz="0" w:space="0" w:color="auto"/>
            <w:left w:val="none" w:sz="0" w:space="0" w:color="auto"/>
            <w:bottom w:val="none" w:sz="0" w:space="0" w:color="auto"/>
            <w:right w:val="none" w:sz="0" w:space="0" w:color="auto"/>
          </w:divBdr>
        </w:div>
        <w:div w:id="77216174">
          <w:marLeft w:val="480"/>
          <w:marRight w:val="0"/>
          <w:marTop w:val="0"/>
          <w:marBottom w:val="0"/>
          <w:divBdr>
            <w:top w:val="none" w:sz="0" w:space="0" w:color="auto"/>
            <w:left w:val="none" w:sz="0" w:space="0" w:color="auto"/>
            <w:bottom w:val="none" w:sz="0" w:space="0" w:color="auto"/>
            <w:right w:val="none" w:sz="0" w:space="0" w:color="auto"/>
          </w:divBdr>
        </w:div>
        <w:div w:id="1720325367">
          <w:marLeft w:val="480"/>
          <w:marRight w:val="0"/>
          <w:marTop w:val="0"/>
          <w:marBottom w:val="0"/>
          <w:divBdr>
            <w:top w:val="none" w:sz="0" w:space="0" w:color="auto"/>
            <w:left w:val="none" w:sz="0" w:space="0" w:color="auto"/>
            <w:bottom w:val="none" w:sz="0" w:space="0" w:color="auto"/>
            <w:right w:val="none" w:sz="0" w:space="0" w:color="auto"/>
          </w:divBdr>
        </w:div>
        <w:div w:id="1237786188">
          <w:marLeft w:val="480"/>
          <w:marRight w:val="0"/>
          <w:marTop w:val="0"/>
          <w:marBottom w:val="0"/>
          <w:divBdr>
            <w:top w:val="none" w:sz="0" w:space="0" w:color="auto"/>
            <w:left w:val="none" w:sz="0" w:space="0" w:color="auto"/>
            <w:bottom w:val="none" w:sz="0" w:space="0" w:color="auto"/>
            <w:right w:val="none" w:sz="0" w:space="0" w:color="auto"/>
          </w:divBdr>
        </w:div>
        <w:div w:id="1757240633">
          <w:marLeft w:val="480"/>
          <w:marRight w:val="0"/>
          <w:marTop w:val="0"/>
          <w:marBottom w:val="0"/>
          <w:divBdr>
            <w:top w:val="none" w:sz="0" w:space="0" w:color="auto"/>
            <w:left w:val="none" w:sz="0" w:space="0" w:color="auto"/>
            <w:bottom w:val="none" w:sz="0" w:space="0" w:color="auto"/>
            <w:right w:val="none" w:sz="0" w:space="0" w:color="auto"/>
          </w:divBdr>
        </w:div>
        <w:div w:id="1871722356">
          <w:marLeft w:val="480"/>
          <w:marRight w:val="0"/>
          <w:marTop w:val="0"/>
          <w:marBottom w:val="0"/>
          <w:divBdr>
            <w:top w:val="none" w:sz="0" w:space="0" w:color="auto"/>
            <w:left w:val="none" w:sz="0" w:space="0" w:color="auto"/>
            <w:bottom w:val="none" w:sz="0" w:space="0" w:color="auto"/>
            <w:right w:val="none" w:sz="0" w:space="0" w:color="auto"/>
          </w:divBdr>
        </w:div>
        <w:div w:id="1723170408">
          <w:marLeft w:val="480"/>
          <w:marRight w:val="0"/>
          <w:marTop w:val="0"/>
          <w:marBottom w:val="0"/>
          <w:divBdr>
            <w:top w:val="none" w:sz="0" w:space="0" w:color="auto"/>
            <w:left w:val="none" w:sz="0" w:space="0" w:color="auto"/>
            <w:bottom w:val="none" w:sz="0" w:space="0" w:color="auto"/>
            <w:right w:val="none" w:sz="0" w:space="0" w:color="auto"/>
          </w:divBdr>
        </w:div>
        <w:div w:id="11148291">
          <w:marLeft w:val="480"/>
          <w:marRight w:val="0"/>
          <w:marTop w:val="0"/>
          <w:marBottom w:val="0"/>
          <w:divBdr>
            <w:top w:val="none" w:sz="0" w:space="0" w:color="auto"/>
            <w:left w:val="none" w:sz="0" w:space="0" w:color="auto"/>
            <w:bottom w:val="none" w:sz="0" w:space="0" w:color="auto"/>
            <w:right w:val="none" w:sz="0" w:space="0" w:color="auto"/>
          </w:divBdr>
        </w:div>
        <w:div w:id="1109817206">
          <w:marLeft w:val="480"/>
          <w:marRight w:val="0"/>
          <w:marTop w:val="0"/>
          <w:marBottom w:val="0"/>
          <w:divBdr>
            <w:top w:val="none" w:sz="0" w:space="0" w:color="auto"/>
            <w:left w:val="none" w:sz="0" w:space="0" w:color="auto"/>
            <w:bottom w:val="none" w:sz="0" w:space="0" w:color="auto"/>
            <w:right w:val="none" w:sz="0" w:space="0" w:color="auto"/>
          </w:divBdr>
        </w:div>
        <w:div w:id="440033514">
          <w:marLeft w:val="480"/>
          <w:marRight w:val="0"/>
          <w:marTop w:val="0"/>
          <w:marBottom w:val="0"/>
          <w:divBdr>
            <w:top w:val="none" w:sz="0" w:space="0" w:color="auto"/>
            <w:left w:val="none" w:sz="0" w:space="0" w:color="auto"/>
            <w:bottom w:val="none" w:sz="0" w:space="0" w:color="auto"/>
            <w:right w:val="none" w:sz="0" w:space="0" w:color="auto"/>
          </w:divBdr>
        </w:div>
        <w:div w:id="439497466">
          <w:marLeft w:val="480"/>
          <w:marRight w:val="0"/>
          <w:marTop w:val="0"/>
          <w:marBottom w:val="0"/>
          <w:divBdr>
            <w:top w:val="none" w:sz="0" w:space="0" w:color="auto"/>
            <w:left w:val="none" w:sz="0" w:space="0" w:color="auto"/>
            <w:bottom w:val="none" w:sz="0" w:space="0" w:color="auto"/>
            <w:right w:val="none" w:sz="0" w:space="0" w:color="auto"/>
          </w:divBdr>
        </w:div>
        <w:div w:id="728961153">
          <w:marLeft w:val="480"/>
          <w:marRight w:val="0"/>
          <w:marTop w:val="0"/>
          <w:marBottom w:val="0"/>
          <w:divBdr>
            <w:top w:val="none" w:sz="0" w:space="0" w:color="auto"/>
            <w:left w:val="none" w:sz="0" w:space="0" w:color="auto"/>
            <w:bottom w:val="none" w:sz="0" w:space="0" w:color="auto"/>
            <w:right w:val="none" w:sz="0" w:space="0" w:color="auto"/>
          </w:divBdr>
        </w:div>
        <w:div w:id="668141121">
          <w:marLeft w:val="480"/>
          <w:marRight w:val="0"/>
          <w:marTop w:val="0"/>
          <w:marBottom w:val="0"/>
          <w:divBdr>
            <w:top w:val="none" w:sz="0" w:space="0" w:color="auto"/>
            <w:left w:val="none" w:sz="0" w:space="0" w:color="auto"/>
            <w:bottom w:val="none" w:sz="0" w:space="0" w:color="auto"/>
            <w:right w:val="none" w:sz="0" w:space="0" w:color="auto"/>
          </w:divBdr>
        </w:div>
        <w:div w:id="74136081">
          <w:marLeft w:val="480"/>
          <w:marRight w:val="0"/>
          <w:marTop w:val="0"/>
          <w:marBottom w:val="0"/>
          <w:divBdr>
            <w:top w:val="none" w:sz="0" w:space="0" w:color="auto"/>
            <w:left w:val="none" w:sz="0" w:space="0" w:color="auto"/>
            <w:bottom w:val="none" w:sz="0" w:space="0" w:color="auto"/>
            <w:right w:val="none" w:sz="0" w:space="0" w:color="auto"/>
          </w:divBdr>
        </w:div>
        <w:div w:id="895051427">
          <w:marLeft w:val="480"/>
          <w:marRight w:val="0"/>
          <w:marTop w:val="0"/>
          <w:marBottom w:val="0"/>
          <w:divBdr>
            <w:top w:val="none" w:sz="0" w:space="0" w:color="auto"/>
            <w:left w:val="none" w:sz="0" w:space="0" w:color="auto"/>
            <w:bottom w:val="none" w:sz="0" w:space="0" w:color="auto"/>
            <w:right w:val="none" w:sz="0" w:space="0" w:color="auto"/>
          </w:divBdr>
        </w:div>
        <w:div w:id="566766532">
          <w:marLeft w:val="480"/>
          <w:marRight w:val="0"/>
          <w:marTop w:val="0"/>
          <w:marBottom w:val="0"/>
          <w:divBdr>
            <w:top w:val="none" w:sz="0" w:space="0" w:color="auto"/>
            <w:left w:val="none" w:sz="0" w:space="0" w:color="auto"/>
            <w:bottom w:val="none" w:sz="0" w:space="0" w:color="auto"/>
            <w:right w:val="none" w:sz="0" w:space="0" w:color="auto"/>
          </w:divBdr>
        </w:div>
        <w:div w:id="447044933">
          <w:marLeft w:val="480"/>
          <w:marRight w:val="0"/>
          <w:marTop w:val="0"/>
          <w:marBottom w:val="0"/>
          <w:divBdr>
            <w:top w:val="none" w:sz="0" w:space="0" w:color="auto"/>
            <w:left w:val="none" w:sz="0" w:space="0" w:color="auto"/>
            <w:bottom w:val="none" w:sz="0" w:space="0" w:color="auto"/>
            <w:right w:val="none" w:sz="0" w:space="0" w:color="auto"/>
          </w:divBdr>
        </w:div>
        <w:div w:id="850998156">
          <w:marLeft w:val="480"/>
          <w:marRight w:val="0"/>
          <w:marTop w:val="0"/>
          <w:marBottom w:val="0"/>
          <w:divBdr>
            <w:top w:val="none" w:sz="0" w:space="0" w:color="auto"/>
            <w:left w:val="none" w:sz="0" w:space="0" w:color="auto"/>
            <w:bottom w:val="none" w:sz="0" w:space="0" w:color="auto"/>
            <w:right w:val="none" w:sz="0" w:space="0" w:color="auto"/>
          </w:divBdr>
        </w:div>
        <w:div w:id="326904478">
          <w:marLeft w:val="480"/>
          <w:marRight w:val="0"/>
          <w:marTop w:val="0"/>
          <w:marBottom w:val="0"/>
          <w:divBdr>
            <w:top w:val="none" w:sz="0" w:space="0" w:color="auto"/>
            <w:left w:val="none" w:sz="0" w:space="0" w:color="auto"/>
            <w:bottom w:val="none" w:sz="0" w:space="0" w:color="auto"/>
            <w:right w:val="none" w:sz="0" w:space="0" w:color="auto"/>
          </w:divBdr>
        </w:div>
        <w:div w:id="2120876327">
          <w:marLeft w:val="480"/>
          <w:marRight w:val="0"/>
          <w:marTop w:val="0"/>
          <w:marBottom w:val="0"/>
          <w:divBdr>
            <w:top w:val="none" w:sz="0" w:space="0" w:color="auto"/>
            <w:left w:val="none" w:sz="0" w:space="0" w:color="auto"/>
            <w:bottom w:val="none" w:sz="0" w:space="0" w:color="auto"/>
            <w:right w:val="none" w:sz="0" w:space="0" w:color="auto"/>
          </w:divBdr>
        </w:div>
        <w:div w:id="1029377083">
          <w:marLeft w:val="480"/>
          <w:marRight w:val="0"/>
          <w:marTop w:val="0"/>
          <w:marBottom w:val="0"/>
          <w:divBdr>
            <w:top w:val="none" w:sz="0" w:space="0" w:color="auto"/>
            <w:left w:val="none" w:sz="0" w:space="0" w:color="auto"/>
            <w:bottom w:val="none" w:sz="0" w:space="0" w:color="auto"/>
            <w:right w:val="none" w:sz="0" w:space="0" w:color="auto"/>
          </w:divBdr>
        </w:div>
        <w:div w:id="849640249">
          <w:marLeft w:val="480"/>
          <w:marRight w:val="0"/>
          <w:marTop w:val="0"/>
          <w:marBottom w:val="0"/>
          <w:divBdr>
            <w:top w:val="none" w:sz="0" w:space="0" w:color="auto"/>
            <w:left w:val="none" w:sz="0" w:space="0" w:color="auto"/>
            <w:bottom w:val="none" w:sz="0" w:space="0" w:color="auto"/>
            <w:right w:val="none" w:sz="0" w:space="0" w:color="auto"/>
          </w:divBdr>
        </w:div>
        <w:div w:id="1470902032">
          <w:marLeft w:val="480"/>
          <w:marRight w:val="0"/>
          <w:marTop w:val="0"/>
          <w:marBottom w:val="0"/>
          <w:divBdr>
            <w:top w:val="none" w:sz="0" w:space="0" w:color="auto"/>
            <w:left w:val="none" w:sz="0" w:space="0" w:color="auto"/>
            <w:bottom w:val="none" w:sz="0" w:space="0" w:color="auto"/>
            <w:right w:val="none" w:sz="0" w:space="0" w:color="auto"/>
          </w:divBdr>
        </w:div>
        <w:div w:id="90052091">
          <w:marLeft w:val="480"/>
          <w:marRight w:val="0"/>
          <w:marTop w:val="0"/>
          <w:marBottom w:val="0"/>
          <w:divBdr>
            <w:top w:val="none" w:sz="0" w:space="0" w:color="auto"/>
            <w:left w:val="none" w:sz="0" w:space="0" w:color="auto"/>
            <w:bottom w:val="none" w:sz="0" w:space="0" w:color="auto"/>
            <w:right w:val="none" w:sz="0" w:space="0" w:color="auto"/>
          </w:divBdr>
        </w:div>
        <w:div w:id="1185940999">
          <w:marLeft w:val="480"/>
          <w:marRight w:val="0"/>
          <w:marTop w:val="0"/>
          <w:marBottom w:val="0"/>
          <w:divBdr>
            <w:top w:val="none" w:sz="0" w:space="0" w:color="auto"/>
            <w:left w:val="none" w:sz="0" w:space="0" w:color="auto"/>
            <w:bottom w:val="none" w:sz="0" w:space="0" w:color="auto"/>
            <w:right w:val="none" w:sz="0" w:space="0" w:color="auto"/>
          </w:divBdr>
        </w:div>
        <w:div w:id="1247501389">
          <w:marLeft w:val="480"/>
          <w:marRight w:val="0"/>
          <w:marTop w:val="0"/>
          <w:marBottom w:val="0"/>
          <w:divBdr>
            <w:top w:val="none" w:sz="0" w:space="0" w:color="auto"/>
            <w:left w:val="none" w:sz="0" w:space="0" w:color="auto"/>
            <w:bottom w:val="none" w:sz="0" w:space="0" w:color="auto"/>
            <w:right w:val="none" w:sz="0" w:space="0" w:color="auto"/>
          </w:divBdr>
        </w:div>
        <w:div w:id="747846570">
          <w:marLeft w:val="480"/>
          <w:marRight w:val="0"/>
          <w:marTop w:val="0"/>
          <w:marBottom w:val="0"/>
          <w:divBdr>
            <w:top w:val="none" w:sz="0" w:space="0" w:color="auto"/>
            <w:left w:val="none" w:sz="0" w:space="0" w:color="auto"/>
            <w:bottom w:val="none" w:sz="0" w:space="0" w:color="auto"/>
            <w:right w:val="none" w:sz="0" w:space="0" w:color="auto"/>
          </w:divBdr>
        </w:div>
        <w:div w:id="2036728538">
          <w:marLeft w:val="480"/>
          <w:marRight w:val="0"/>
          <w:marTop w:val="0"/>
          <w:marBottom w:val="0"/>
          <w:divBdr>
            <w:top w:val="none" w:sz="0" w:space="0" w:color="auto"/>
            <w:left w:val="none" w:sz="0" w:space="0" w:color="auto"/>
            <w:bottom w:val="none" w:sz="0" w:space="0" w:color="auto"/>
            <w:right w:val="none" w:sz="0" w:space="0" w:color="auto"/>
          </w:divBdr>
        </w:div>
        <w:div w:id="1596357528">
          <w:marLeft w:val="480"/>
          <w:marRight w:val="0"/>
          <w:marTop w:val="0"/>
          <w:marBottom w:val="0"/>
          <w:divBdr>
            <w:top w:val="none" w:sz="0" w:space="0" w:color="auto"/>
            <w:left w:val="none" w:sz="0" w:space="0" w:color="auto"/>
            <w:bottom w:val="none" w:sz="0" w:space="0" w:color="auto"/>
            <w:right w:val="none" w:sz="0" w:space="0" w:color="auto"/>
          </w:divBdr>
        </w:div>
        <w:div w:id="452754820">
          <w:marLeft w:val="480"/>
          <w:marRight w:val="0"/>
          <w:marTop w:val="0"/>
          <w:marBottom w:val="0"/>
          <w:divBdr>
            <w:top w:val="none" w:sz="0" w:space="0" w:color="auto"/>
            <w:left w:val="none" w:sz="0" w:space="0" w:color="auto"/>
            <w:bottom w:val="none" w:sz="0" w:space="0" w:color="auto"/>
            <w:right w:val="none" w:sz="0" w:space="0" w:color="auto"/>
          </w:divBdr>
        </w:div>
        <w:div w:id="1704406966">
          <w:marLeft w:val="480"/>
          <w:marRight w:val="0"/>
          <w:marTop w:val="0"/>
          <w:marBottom w:val="0"/>
          <w:divBdr>
            <w:top w:val="none" w:sz="0" w:space="0" w:color="auto"/>
            <w:left w:val="none" w:sz="0" w:space="0" w:color="auto"/>
            <w:bottom w:val="none" w:sz="0" w:space="0" w:color="auto"/>
            <w:right w:val="none" w:sz="0" w:space="0" w:color="auto"/>
          </w:divBdr>
        </w:div>
        <w:div w:id="1603687590">
          <w:marLeft w:val="480"/>
          <w:marRight w:val="0"/>
          <w:marTop w:val="0"/>
          <w:marBottom w:val="0"/>
          <w:divBdr>
            <w:top w:val="none" w:sz="0" w:space="0" w:color="auto"/>
            <w:left w:val="none" w:sz="0" w:space="0" w:color="auto"/>
            <w:bottom w:val="none" w:sz="0" w:space="0" w:color="auto"/>
            <w:right w:val="none" w:sz="0" w:space="0" w:color="auto"/>
          </w:divBdr>
        </w:div>
        <w:div w:id="2009794393">
          <w:marLeft w:val="480"/>
          <w:marRight w:val="0"/>
          <w:marTop w:val="0"/>
          <w:marBottom w:val="0"/>
          <w:divBdr>
            <w:top w:val="none" w:sz="0" w:space="0" w:color="auto"/>
            <w:left w:val="none" w:sz="0" w:space="0" w:color="auto"/>
            <w:bottom w:val="none" w:sz="0" w:space="0" w:color="auto"/>
            <w:right w:val="none" w:sz="0" w:space="0" w:color="auto"/>
          </w:divBdr>
        </w:div>
        <w:div w:id="1691443377">
          <w:marLeft w:val="480"/>
          <w:marRight w:val="0"/>
          <w:marTop w:val="0"/>
          <w:marBottom w:val="0"/>
          <w:divBdr>
            <w:top w:val="none" w:sz="0" w:space="0" w:color="auto"/>
            <w:left w:val="none" w:sz="0" w:space="0" w:color="auto"/>
            <w:bottom w:val="none" w:sz="0" w:space="0" w:color="auto"/>
            <w:right w:val="none" w:sz="0" w:space="0" w:color="auto"/>
          </w:divBdr>
        </w:div>
        <w:div w:id="97143706">
          <w:marLeft w:val="480"/>
          <w:marRight w:val="0"/>
          <w:marTop w:val="0"/>
          <w:marBottom w:val="0"/>
          <w:divBdr>
            <w:top w:val="none" w:sz="0" w:space="0" w:color="auto"/>
            <w:left w:val="none" w:sz="0" w:space="0" w:color="auto"/>
            <w:bottom w:val="none" w:sz="0" w:space="0" w:color="auto"/>
            <w:right w:val="none" w:sz="0" w:space="0" w:color="auto"/>
          </w:divBdr>
        </w:div>
        <w:div w:id="2138065476">
          <w:marLeft w:val="480"/>
          <w:marRight w:val="0"/>
          <w:marTop w:val="0"/>
          <w:marBottom w:val="0"/>
          <w:divBdr>
            <w:top w:val="none" w:sz="0" w:space="0" w:color="auto"/>
            <w:left w:val="none" w:sz="0" w:space="0" w:color="auto"/>
            <w:bottom w:val="none" w:sz="0" w:space="0" w:color="auto"/>
            <w:right w:val="none" w:sz="0" w:space="0" w:color="auto"/>
          </w:divBdr>
        </w:div>
        <w:div w:id="1093009483">
          <w:marLeft w:val="480"/>
          <w:marRight w:val="0"/>
          <w:marTop w:val="0"/>
          <w:marBottom w:val="0"/>
          <w:divBdr>
            <w:top w:val="none" w:sz="0" w:space="0" w:color="auto"/>
            <w:left w:val="none" w:sz="0" w:space="0" w:color="auto"/>
            <w:bottom w:val="none" w:sz="0" w:space="0" w:color="auto"/>
            <w:right w:val="none" w:sz="0" w:space="0" w:color="auto"/>
          </w:divBdr>
        </w:div>
        <w:div w:id="861433873">
          <w:marLeft w:val="480"/>
          <w:marRight w:val="0"/>
          <w:marTop w:val="0"/>
          <w:marBottom w:val="0"/>
          <w:divBdr>
            <w:top w:val="none" w:sz="0" w:space="0" w:color="auto"/>
            <w:left w:val="none" w:sz="0" w:space="0" w:color="auto"/>
            <w:bottom w:val="none" w:sz="0" w:space="0" w:color="auto"/>
            <w:right w:val="none" w:sz="0" w:space="0" w:color="auto"/>
          </w:divBdr>
        </w:div>
        <w:div w:id="1416241359">
          <w:marLeft w:val="480"/>
          <w:marRight w:val="0"/>
          <w:marTop w:val="0"/>
          <w:marBottom w:val="0"/>
          <w:divBdr>
            <w:top w:val="none" w:sz="0" w:space="0" w:color="auto"/>
            <w:left w:val="none" w:sz="0" w:space="0" w:color="auto"/>
            <w:bottom w:val="none" w:sz="0" w:space="0" w:color="auto"/>
            <w:right w:val="none" w:sz="0" w:space="0" w:color="auto"/>
          </w:divBdr>
        </w:div>
        <w:div w:id="707143574">
          <w:marLeft w:val="480"/>
          <w:marRight w:val="0"/>
          <w:marTop w:val="0"/>
          <w:marBottom w:val="0"/>
          <w:divBdr>
            <w:top w:val="none" w:sz="0" w:space="0" w:color="auto"/>
            <w:left w:val="none" w:sz="0" w:space="0" w:color="auto"/>
            <w:bottom w:val="none" w:sz="0" w:space="0" w:color="auto"/>
            <w:right w:val="none" w:sz="0" w:space="0" w:color="auto"/>
          </w:divBdr>
        </w:div>
        <w:div w:id="958419495">
          <w:marLeft w:val="480"/>
          <w:marRight w:val="0"/>
          <w:marTop w:val="0"/>
          <w:marBottom w:val="0"/>
          <w:divBdr>
            <w:top w:val="none" w:sz="0" w:space="0" w:color="auto"/>
            <w:left w:val="none" w:sz="0" w:space="0" w:color="auto"/>
            <w:bottom w:val="none" w:sz="0" w:space="0" w:color="auto"/>
            <w:right w:val="none" w:sz="0" w:space="0" w:color="auto"/>
          </w:divBdr>
        </w:div>
        <w:div w:id="1157069422">
          <w:marLeft w:val="480"/>
          <w:marRight w:val="0"/>
          <w:marTop w:val="0"/>
          <w:marBottom w:val="0"/>
          <w:divBdr>
            <w:top w:val="none" w:sz="0" w:space="0" w:color="auto"/>
            <w:left w:val="none" w:sz="0" w:space="0" w:color="auto"/>
            <w:bottom w:val="none" w:sz="0" w:space="0" w:color="auto"/>
            <w:right w:val="none" w:sz="0" w:space="0" w:color="auto"/>
          </w:divBdr>
        </w:div>
        <w:div w:id="1958218447">
          <w:marLeft w:val="480"/>
          <w:marRight w:val="0"/>
          <w:marTop w:val="0"/>
          <w:marBottom w:val="0"/>
          <w:divBdr>
            <w:top w:val="none" w:sz="0" w:space="0" w:color="auto"/>
            <w:left w:val="none" w:sz="0" w:space="0" w:color="auto"/>
            <w:bottom w:val="none" w:sz="0" w:space="0" w:color="auto"/>
            <w:right w:val="none" w:sz="0" w:space="0" w:color="auto"/>
          </w:divBdr>
        </w:div>
        <w:div w:id="544752965">
          <w:marLeft w:val="480"/>
          <w:marRight w:val="0"/>
          <w:marTop w:val="0"/>
          <w:marBottom w:val="0"/>
          <w:divBdr>
            <w:top w:val="none" w:sz="0" w:space="0" w:color="auto"/>
            <w:left w:val="none" w:sz="0" w:space="0" w:color="auto"/>
            <w:bottom w:val="none" w:sz="0" w:space="0" w:color="auto"/>
            <w:right w:val="none" w:sz="0" w:space="0" w:color="auto"/>
          </w:divBdr>
        </w:div>
        <w:div w:id="2111125084">
          <w:marLeft w:val="480"/>
          <w:marRight w:val="0"/>
          <w:marTop w:val="0"/>
          <w:marBottom w:val="0"/>
          <w:divBdr>
            <w:top w:val="none" w:sz="0" w:space="0" w:color="auto"/>
            <w:left w:val="none" w:sz="0" w:space="0" w:color="auto"/>
            <w:bottom w:val="none" w:sz="0" w:space="0" w:color="auto"/>
            <w:right w:val="none" w:sz="0" w:space="0" w:color="auto"/>
          </w:divBdr>
        </w:div>
        <w:div w:id="4989848">
          <w:marLeft w:val="480"/>
          <w:marRight w:val="0"/>
          <w:marTop w:val="0"/>
          <w:marBottom w:val="0"/>
          <w:divBdr>
            <w:top w:val="none" w:sz="0" w:space="0" w:color="auto"/>
            <w:left w:val="none" w:sz="0" w:space="0" w:color="auto"/>
            <w:bottom w:val="none" w:sz="0" w:space="0" w:color="auto"/>
            <w:right w:val="none" w:sz="0" w:space="0" w:color="auto"/>
          </w:divBdr>
        </w:div>
        <w:div w:id="2140604772">
          <w:marLeft w:val="480"/>
          <w:marRight w:val="0"/>
          <w:marTop w:val="0"/>
          <w:marBottom w:val="0"/>
          <w:divBdr>
            <w:top w:val="none" w:sz="0" w:space="0" w:color="auto"/>
            <w:left w:val="none" w:sz="0" w:space="0" w:color="auto"/>
            <w:bottom w:val="none" w:sz="0" w:space="0" w:color="auto"/>
            <w:right w:val="none" w:sz="0" w:space="0" w:color="auto"/>
          </w:divBdr>
        </w:div>
        <w:div w:id="1035547794">
          <w:marLeft w:val="480"/>
          <w:marRight w:val="0"/>
          <w:marTop w:val="0"/>
          <w:marBottom w:val="0"/>
          <w:divBdr>
            <w:top w:val="none" w:sz="0" w:space="0" w:color="auto"/>
            <w:left w:val="none" w:sz="0" w:space="0" w:color="auto"/>
            <w:bottom w:val="none" w:sz="0" w:space="0" w:color="auto"/>
            <w:right w:val="none" w:sz="0" w:space="0" w:color="auto"/>
          </w:divBdr>
        </w:div>
        <w:div w:id="1763644620">
          <w:marLeft w:val="480"/>
          <w:marRight w:val="0"/>
          <w:marTop w:val="0"/>
          <w:marBottom w:val="0"/>
          <w:divBdr>
            <w:top w:val="none" w:sz="0" w:space="0" w:color="auto"/>
            <w:left w:val="none" w:sz="0" w:space="0" w:color="auto"/>
            <w:bottom w:val="none" w:sz="0" w:space="0" w:color="auto"/>
            <w:right w:val="none" w:sz="0" w:space="0" w:color="auto"/>
          </w:divBdr>
        </w:div>
        <w:div w:id="1399943031">
          <w:marLeft w:val="480"/>
          <w:marRight w:val="0"/>
          <w:marTop w:val="0"/>
          <w:marBottom w:val="0"/>
          <w:divBdr>
            <w:top w:val="none" w:sz="0" w:space="0" w:color="auto"/>
            <w:left w:val="none" w:sz="0" w:space="0" w:color="auto"/>
            <w:bottom w:val="none" w:sz="0" w:space="0" w:color="auto"/>
            <w:right w:val="none" w:sz="0" w:space="0" w:color="auto"/>
          </w:divBdr>
        </w:div>
        <w:div w:id="1244223526">
          <w:marLeft w:val="480"/>
          <w:marRight w:val="0"/>
          <w:marTop w:val="0"/>
          <w:marBottom w:val="0"/>
          <w:divBdr>
            <w:top w:val="none" w:sz="0" w:space="0" w:color="auto"/>
            <w:left w:val="none" w:sz="0" w:space="0" w:color="auto"/>
            <w:bottom w:val="none" w:sz="0" w:space="0" w:color="auto"/>
            <w:right w:val="none" w:sz="0" w:space="0" w:color="auto"/>
          </w:divBdr>
        </w:div>
        <w:div w:id="1442648900">
          <w:marLeft w:val="480"/>
          <w:marRight w:val="0"/>
          <w:marTop w:val="0"/>
          <w:marBottom w:val="0"/>
          <w:divBdr>
            <w:top w:val="none" w:sz="0" w:space="0" w:color="auto"/>
            <w:left w:val="none" w:sz="0" w:space="0" w:color="auto"/>
            <w:bottom w:val="none" w:sz="0" w:space="0" w:color="auto"/>
            <w:right w:val="none" w:sz="0" w:space="0" w:color="auto"/>
          </w:divBdr>
        </w:div>
        <w:div w:id="358629167">
          <w:marLeft w:val="480"/>
          <w:marRight w:val="0"/>
          <w:marTop w:val="0"/>
          <w:marBottom w:val="0"/>
          <w:divBdr>
            <w:top w:val="none" w:sz="0" w:space="0" w:color="auto"/>
            <w:left w:val="none" w:sz="0" w:space="0" w:color="auto"/>
            <w:bottom w:val="none" w:sz="0" w:space="0" w:color="auto"/>
            <w:right w:val="none" w:sz="0" w:space="0" w:color="auto"/>
          </w:divBdr>
        </w:div>
        <w:div w:id="151407103">
          <w:marLeft w:val="480"/>
          <w:marRight w:val="0"/>
          <w:marTop w:val="0"/>
          <w:marBottom w:val="0"/>
          <w:divBdr>
            <w:top w:val="none" w:sz="0" w:space="0" w:color="auto"/>
            <w:left w:val="none" w:sz="0" w:space="0" w:color="auto"/>
            <w:bottom w:val="none" w:sz="0" w:space="0" w:color="auto"/>
            <w:right w:val="none" w:sz="0" w:space="0" w:color="auto"/>
          </w:divBdr>
        </w:div>
        <w:div w:id="1257666655">
          <w:marLeft w:val="480"/>
          <w:marRight w:val="0"/>
          <w:marTop w:val="0"/>
          <w:marBottom w:val="0"/>
          <w:divBdr>
            <w:top w:val="none" w:sz="0" w:space="0" w:color="auto"/>
            <w:left w:val="none" w:sz="0" w:space="0" w:color="auto"/>
            <w:bottom w:val="none" w:sz="0" w:space="0" w:color="auto"/>
            <w:right w:val="none" w:sz="0" w:space="0" w:color="auto"/>
          </w:divBdr>
        </w:div>
        <w:div w:id="257177551">
          <w:marLeft w:val="480"/>
          <w:marRight w:val="0"/>
          <w:marTop w:val="0"/>
          <w:marBottom w:val="0"/>
          <w:divBdr>
            <w:top w:val="none" w:sz="0" w:space="0" w:color="auto"/>
            <w:left w:val="none" w:sz="0" w:space="0" w:color="auto"/>
            <w:bottom w:val="none" w:sz="0" w:space="0" w:color="auto"/>
            <w:right w:val="none" w:sz="0" w:space="0" w:color="auto"/>
          </w:divBdr>
        </w:div>
        <w:div w:id="346639264">
          <w:marLeft w:val="480"/>
          <w:marRight w:val="0"/>
          <w:marTop w:val="0"/>
          <w:marBottom w:val="0"/>
          <w:divBdr>
            <w:top w:val="none" w:sz="0" w:space="0" w:color="auto"/>
            <w:left w:val="none" w:sz="0" w:space="0" w:color="auto"/>
            <w:bottom w:val="none" w:sz="0" w:space="0" w:color="auto"/>
            <w:right w:val="none" w:sz="0" w:space="0" w:color="auto"/>
          </w:divBdr>
        </w:div>
        <w:div w:id="1321539290">
          <w:marLeft w:val="480"/>
          <w:marRight w:val="0"/>
          <w:marTop w:val="0"/>
          <w:marBottom w:val="0"/>
          <w:divBdr>
            <w:top w:val="none" w:sz="0" w:space="0" w:color="auto"/>
            <w:left w:val="none" w:sz="0" w:space="0" w:color="auto"/>
            <w:bottom w:val="none" w:sz="0" w:space="0" w:color="auto"/>
            <w:right w:val="none" w:sz="0" w:space="0" w:color="auto"/>
          </w:divBdr>
        </w:div>
        <w:div w:id="704251265">
          <w:marLeft w:val="480"/>
          <w:marRight w:val="0"/>
          <w:marTop w:val="0"/>
          <w:marBottom w:val="0"/>
          <w:divBdr>
            <w:top w:val="none" w:sz="0" w:space="0" w:color="auto"/>
            <w:left w:val="none" w:sz="0" w:space="0" w:color="auto"/>
            <w:bottom w:val="none" w:sz="0" w:space="0" w:color="auto"/>
            <w:right w:val="none" w:sz="0" w:space="0" w:color="auto"/>
          </w:divBdr>
        </w:div>
        <w:div w:id="701639450">
          <w:marLeft w:val="480"/>
          <w:marRight w:val="0"/>
          <w:marTop w:val="0"/>
          <w:marBottom w:val="0"/>
          <w:divBdr>
            <w:top w:val="none" w:sz="0" w:space="0" w:color="auto"/>
            <w:left w:val="none" w:sz="0" w:space="0" w:color="auto"/>
            <w:bottom w:val="none" w:sz="0" w:space="0" w:color="auto"/>
            <w:right w:val="none" w:sz="0" w:space="0" w:color="auto"/>
          </w:divBdr>
        </w:div>
        <w:div w:id="713966480">
          <w:marLeft w:val="480"/>
          <w:marRight w:val="0"/>
          <w:marTop w:val="0"/>
          <w:marBottom w:val="0"/>
          <w:divBdr>
            <w:top w:val="none" w:sz="0" w:space="0" w:color="auto"/>
            <w:left w:val="none" w:sz="0" w:space="0" w:color="auto"/>
            <w:bottom w:val="none" w:sz="0" w:space="0" w:color="auto"/>
            <w:right w:val="none" w:sz="0" w:space="0" w:color="auto"/>
          </w:divBdr>
        </w:div>
        <w:div w:id="1967005020">
          <w:marLeft w:val="480"/>
          <w:marRight w:val="0"/>
          <w:marTop w:val="0"/>
          <w:marBottom w:val="0"/>
          <w:divBdr>
            <w:top w:val="none" w:sz="0" w:space="0" w:color="auto"/>
            <w:left w:val="none" w:sz="0" w:space="0" w:color="auto"/>
            <w:bottom w:val="none" w:sz="0" w:space="0" w:color="auto"/>
            <w:right w:val="none" w:sz="0" w:space="0" w:color="auto"/>
          </w:divBdr>
        </w:div>
        <w:div w:id="1553804362">
          <w:marLeft w:val="480"/>
          <w:marRight w:val="0"/>
          <w:marTop w:val="0"/>
          <w:marBottom w:val="0"/>
          <w:divBdr>
            <w:top w:val="none" w:sz="0" w:space="0" w:color="auto"/>
            <w:left w:val="none" w:sz="0" w:space="0" w:color="auto"/>
            <w:bottom w:val="none" w:sz="0" w:space="0" w:color="auto"/>
            <w:right w:val="none" w:sz="0" w:space="0" w:color="auto"/>
          </w:divBdr>
        </w:div>
        <w:div w:id="545290925">
          <w:marLeft w:val="480"/>
          <w:marRight w:val="0"/>
          <w:marTop w:val="0"/>
          <w:marBottom w:val="0"/>
          <w:divBdr>
            <w:top w:val="none" w:sz="0" w:space="0" w:color="auto"/>
            <w:left w:val="none" w:sz="0" w:space="0" w:color="auto"/>
            <w:bottom w:val="none" w:sz="0" w:space="0" w:color="auto"/>
            <w:right w:val="none" w:sz="0" w:space="0" w:color="auto"/>
          </w:divBdr>
        </w:div>
        <w:div w:id="1694964406">
          <w:marLeft w:val="480"/>
          <w:marRight w:val="0"/>
          <w:marTop w:val="0"/>
          <w:marBottom w:val="0"/>
          <w:divBdr>
            <w:top w:val="none" w:sz="0" w:space="0" w:color="auto"/>
            <w:left w:val="none" w:sz="0" w:space="0" w:color="auto"/>
            <w:bottom w:val="none" w:sz="0" w:space="0" w:color="auto"/>
            <w:right w:val="none" w:sz="0" w:space="0" w:color="auto"/>
          </w:divBdr>
        </w:div>
        <w:div w:id="1252349354">
          <w:marLeft w:val="480"/>
          <w:marRight w:val="0"/>
          <w:marTop w:val="0"/>
          <w:marBottom w:val="0"/>
          <w:divBdr>
            <w:top w:val="none" w:sz="0" w:space="0" w:color="auto"/>
            <w:left w:val="none" w:sz="0" w:space="0" w:color="auto"/>
            <w:bottom w:val="none" w:sz="0" w:space="0" w:color="auto"/>
            <w:right w:val="none" w:sz="0" w:space="0" w:color="auto"/>
          </w:divBdr>
        </w:div>
        <w:div w:id="1963346549">
          <w:marLeft w:val="480"/>
          <w:marRight w:val="0"/>
          <w:marTop w:val="0"/>
          <w:marBottom w:val="0"/>
          <w:divBdr>
            <w:top w:val="none" w:sz="0" w:space="0" w:color="auto"/>
            <w:left w:val="none" w:sz="0" w:space="0" w:color="auto"/>
            <w:bottom w:val="none" w:sz="0" w:space="0" w:color="auto"/>
            <w:right w:val="none" w:sz="0" w:space="0" w:color="auto"/>
          </w:divBdr>
        </w:div>
        <w:div w:id="2024042125">
          <w:marLeft w:val="480"/>
          <w:marRight w:val="0"/>
          <w:marTop w:val="0"/>
          <w:marBottom w:val="0"/>
          <w:divBdr>
            <w:top w:val="none" w:sz="0" w:space="0" w:color="auto"/>
            <w:left w:val="none" w:sz="0" w:space="0" w:color="auto"/>
            <w:bottom w:val="none" w:sz="0" w:space="0" w:color="auto"/>
            <w:right w:val="none" w:sz="0" w:space="0" w:color="auto"/>
          </w:divBdr>
        </w:div>
        <w:div w:id="815950453">
          <w:marLeft w:val="480"/>
          <w:marRight w:val="0"/>
          <w:marTop w:val="0"/>
          <w:marBottom w:val="0"/>
          <w:divBdr>
            <w:top w:val="none" w:sz="0" w:space="0" w:color="auto"/>
            <w:left w:val="none" w:sz="0" w:space="0" w:color="auto"/>
            <w:bottom w:val="none" w:sz="0" w:space="0" w:color="auto"/>
            <w:right w:val="none" w:sz="0" w:space="0" w:color="auto"/>
          </w:divBdr>
        </w:div>
        <w:div w:id="582690421">
          <w:marLeft w:val="480"/>
          <w:marRight w:val="0"/>
          <w:marTop w:val="0"/>
          <w:marBottom w:val="0"/>
          <w:divBdr>
            <w:top w:val="none" w:sz="0" w:space="0" w:color="auto"/>
            <w:left w:val="none" w:sz="0" w:space="0" w:color="auto"/>
            <w:bottom w:val="none" w:sz="0" w:space="0" w:color="auto"/>
            <w:right w:val="none" w:sz="0" w:space="0" w:color="auto"/>
          </w:divBdr>
        </w:div>
      </w:divsChild>
    </w:div>
    <w:div w:id="2018729957">
      <w:bodyDiv w:val="1"/>
      <w:marLeft w:val="0"/>
      <w:marRight w:val="0"/>
      <w:marTop w:val="0"/>
      <w:marBottom w:val="0"/>
      <w:divBdr>
        <w:top w:val="none" w:sz="0" w:space="0" w:color="auto"/>
        <w:left w:val="none" w:sz="0" w:space="0" w:color="auto"/>
        <w:bottom w:val="none" w:sz="0" w:space="0" w:color="auto"/>
        <w:right w:val="none" w:sz="0" w:space="0" w:color="auto"/>
      </w:divBdr>
    </w:div>
    <w:div w:id="2019574529">
      <w:bodyDiv w:val="1"/>
      <w:marLeft w:val="0"/>
      <w:marRight w:val="0"/>
      <w:marTop w:val="0"/>
      <w:marBottom w:val="0"/>
      <w:divBdr>
        <w:top w:val="none" w:sz="0" w:space="0" w:color="auto"/>
        <w:left w:val="none" w:sz="0" w:space="0" w:color="auto"/>
        <w:bottom w:val="none" w:sz="0" w:space="0" w:color="auto"/>
        <w:right w:val="none" w:sz="0" w:space="0" w:color="auto"/>
      </w:divBdr>
      <w:divsChild>
        <w:div w:id="857232971">
          <w:marLeft w:val="480"/>
          <w:marRight w:val="0"/>
          <w:marTop w:val="0"/>
          <w:marBottom w:val="0"/>
          <w:divBdr>
            <w:top w:val="none" w:sz="0" w:space="0" w:color="auto"/>
            <w:left w:val="none" w:sz="0" w:space="0" w:color="auto"/>
            <w:bottom w:val="none" w:sz="0" w:space="0" w:color="auto"/>
            <w:right w:val="none" w:sz="0" w:space="0" w:color="auto"/>
          </w:divBdr>
        </w:div>
        <w:div w:id="522212345">
          <w:marLeft w:val="480"/>
          <w:marRight w:val="0"/>
          <w:marTop w:val="0"/>
          <w:marBottom w:val="0"/>
          <w:divBdr>
            <w:top w:val="none" w:sz="0" w:space="0" w:color="auto"/>
            <w:left w:val="none" w:sz="0" w:space="0" w:color="auto"/>
            <w:bottom w:val="none" w:sz="0" w:space="0" w:color="auto"/>
            <w:right w:val="none" w:sz="0" w:space="0" w:color="auto"/>
          </w:divBdr>
        </w:div>
        <w:div w:id="204608679">
          <w:marLeft w:val="480"/>
          <w:marRight w:val="0"/>
          <w:marTop w:val="0"/>
          <w:marBottom w:val="0"/>
          <w:divBdr>
            <w:top w:val="none" w:sz="0" w:space="0" w:color="auto"/>
            <w:left w:val="none" w:sz="0" w:space="0" w:color="auto"/>
            <w:bottom w:val="none" w:sz="0" w:space="0" w:color="auto"/>
            <w:right w:val="none" w:sz="0" w:space="0" w:color="auto"/>
          </w:divBdr>
        </w:div>
        <w:div w:id="1727027632">
          <w:marLeft w:val="480"/>
          <w:marRight w:val="0"/>
          <w:marTop w:val="0"/>
          <w:marBottom w:val="0"/>
          <w:divBdr>
            <w:top w:val="none" w:sz="0" w:space="0" w:color="auto"/>
            <w:left w:val="none" w:sz="0" w:space="0" w:color="auto"/>
            <w:bottom w:val="none" w:sz="0" w:space="0" w:color="auto"/>
            <w:right w:val="none" w:sz="0" w:space="0" w:color="auto"/>
          </w:divBdr>
        </w:div>
        <w:div w:id="1272858707">
          <w:marLeft w:val="480"/>
          <w:marRight w:val="0"/>
          <w:marTop w:val="0"/>
          <w:marBottom w:val="0"/>
          <w:divBdr>
            <w:top w:val="none" w:sz="0" w:space="0" w:color="auto"/>
            <w:left w:val="none" w:sz="0" w:space="0" w:color="auto"/>
            <w:bottom w:val="none" w:sz="0" w:space="0" w:color="auto"/>
            <w:right w:val="none" w:sz="0" w:space="0" w:color="auto"/>
          </w:divBdr>
        </w:div>
        <w:div w:id="723990862">
          <w:marLeft w:val="480"/>
          <w:marRight w:val="0"/>
          <w:marTop w:val="0"/>
          <w:marBottom w:val="0"/>
          <w:divBdr>
            <w:top w:val="none" w:sz="0" w:space="0" w:color="auto"/>
            <w:left w:val="none" w:sz="0" w:space="0" w:color="auto"/>
            <w:bottom w:val="none" w:sz="0" w:space="0" w:color="auto"/>
            <w:right w:val="none" w:sz="0" w:space="0" w:color="auto"/>
          </w:divBdr>
        </w:div>
        <w:div w:id="10182818">
          <w:marLeft w:val="480"/>
          <w:marRight w:val="0"/>
          <w:marTop w:val="0"/>
          <w:marBottom w:val="0"/>
          <w:divBdr>
            <w:top w:val="none" w:sz="0" w:space="0" w:color="auto"/>
            <w:left w:val="none" w:sz="0" w:space="0" w:color="auto"/>
            <w:bottom w:val="none" w:sz="0" w:space="0" w:color="auto"/>
            <w:right w:val="none" w:sz="0" w:space="0" w:color="auto"/>
          </w:divBdr>
        </w:div>
        <w:div w:id="1153835461">
          <w:marLeft w:val="480"/>
          <w:marRight w:val="0"/>
          <w:marTop w:val="0"/>
          <w:marBottom w:val="0"/>
          <w:divBdr>
            <w:top w:val="none" w:sz="0" w:space="0" w:color="auto"/>
            <w:left w:val="none" w:sz="0" w:space="0" w:color="auto"/>
            <w:bottom w:val="none" w:sz="0" w:space="0" w:color="auto"/>
            <w:right w:val="none" w:sz="0" w:space="0" w:color="auto"/>
          </w:divBdr>
        </w:div>
        <w:div w:id="291594451">
          <w:marLeft w:val="480"/>
          <w:marRight w:val="0"/>
          <w:marTop w:val="0"/>
          <w:marBottom w:val="0"/>
          <w:divBdr>
            <w:top w:val="none" w:sz="0" w:space="0" w:color="auto"/>
            <w:left w:val="none" w:sz="0" w:space="0" w:color="auto"/>
            <w:bottom w:val="none" w:sz="0" w:space="0" w:color="auto"/>
            <w:right w:val="none" w:sz="0" w:space="0" w:color="auto"/>
          </w:divBdr>
        </w:div>
        <w:div w:id="403721505">
          <w:marLeft w:val="480"/>
          <w:marRight w:val="0"/>
          <w:marTop w:val="0"/>
          <w:marBottom w:val="0"/>
          <w:divBdr>
            <w:top w:val="none" w:sz="0" w:space="0" w:color="auto"/>
            <w:left w:val="none" w:sz="0" w:space="0" w:color="auto"/>
            <w:bottom w:val="none" w:sz="0" w:space="0" w:color="auto"/>
            <w:right w:val="none" w:sz="0" w:space="0" w:color="auto"/>
          </w:divBdr>
        </w:div>
        <w:div w:id="17121653">
          <w:marLeft w:val="480"/>
          <w:marRight w:val="0"/>
          <w:marTop w:val="0"/>
          <w:marBottom w:val="0"/>
          <w:divBdr>
            <w:top w:val="none" w:sz="0" w:space="0" w:color="auto"/>
            <w:left w:val="none" w:sz="0" w:space="0" w:color="auto"/>
            <w:bottom w:val="none" w:sz="0" w:space="0" w:color="auto"/>
            <w:right w:val="none" w:sz="0" w:space="0" w:color="auto"/>
          </w:divBdr>
        </w:div>
        <w:div w:id="1137988783">
          <w:marLeft w:val="480"/>
          <w:marRight w:val="0"/>
          <w:marTop w:val="0"/>
          <w:marBottom w:val="0"/>
          <w:divBdr>
            <w:top w:val="none" w:sz="0" w:space="0" w:color="auto"/>
            <w:left w:val="none" w:sz="0" w:space="0" w:color="auto"/>
            <w:bottom w:val="none" w:sz="0" w:space="0" w:color="auto"/>
            <w:right w:val="none" w:sz="0" w:space="0" w:color="auto"/>
          </w:divBdr>
        </w:div>
        <w:div w:id="1288045949">
          <w:marLeft w:val="480"/>
          <w:marRight w:val="0"/>
          <w:marTop w:val="0"/>
          <w:marBottom w:val="0"/>
          <w:divBdr>
            <w:top w:val="none" w:sz="0" w:space="0" w:color="auto"/>
            <w:left w:val="none" w:sz="0" w:space="0" w:color="auto"/>
            <w:bottom w:val="none" w:sz="0" w:space="0" w:color="auto"/>
            <w:right w:val="none" w:sz="0" w:space="0" w:color="auto"/>
          </w:divBdr>
        </w:div>
        <w:div w:id="407924937">
          <w:marLeft w:val="480"/>
          <w:marRight w:val="0"/>
          <w:marTop w:val="0"/>
          <w:marBottom w:val="0"/>
          <w:divBdr>
            <w:top w:val="none" w:sz="0" w:space="0" w:color="auto"/>
            <w:left w:val="none" w:sz="0" w:space="0" w:color="auto"/>
            <w:bottom w:val="none" w:sz="0" w:space="0" w:color="auto"/>
            <w:right w:val="none" w:sz="0" w:space="0" w:color="auto"/>
          </w:divBdr>
        </w:div>
        <w:div w:id="1893887847">
          <w:marLeft w:val="480"/>
          <w:marRight w:val="0"/>
          <w:marTop w:val="0"/>
          <w:marBottom w:val="0"/>
          <w:divBdr>
            <w:top w:val="none" w:sz="0" w:space="0" w:color="auto"/>
            <w:left w:val="none" w:sz="0" w:space="0" w:color="auto"/>
            <w:bottom w:val="none" w:sz="0" w:space="0" w:color="auto"/>
            <w:right w:val="none" w:sz="0" w:space="0" w:color="auto"/>
          </w:divBdr>
        </w:div>
        <w:div w:id="2013026241">
          <w:marLeft w:val="480"/>
          <w:marRight w:val="0"/>
          <w:marTop w:val="0"/>
          <w:marBottom w:val="0"/>
          <w:divBdr>
            <w:top w:val="none" w:sz="0" w:space="0" w:color="auto"/>
            <w:left w:val="none" w:sz="0" w:space="0" w:color="auto"/>
            <w:bottom w:val="none" w:sz="0" w:space="0" w:color="auto"/>
            <w:right w:val="none" w:sz="0" w:space="0" w:color="auto"/>
          </w:divBdr>
        </w:div>
        <w:div w:id="419060897">
          <w:marLeft w:val="480"/>
          <w:marRight w:val="0"/>
          <w:marTop w:val="0"/>
          <w:marBottom w:val="0"/>
          <w:divBdr>
            <w:top w:val="none" w:sz="0" w:space="0" w:color="auto"/>
            <w:left w:val="none" w:sz="0" w:space="0" w:color="auto"/>
            <w:bottom w:val="none" w:sz="0" w:space="0" w:color="auto"/>
            <w:right w:val="none" w:sz="0" w:space="0" w:color="auto"/>
          </w:divBdr>
        </w:div>
        <w:div w:id="862783953">
          <w:marLeft w:val="480"/>
          <w:marRight w:val="0"/>
          <w:marTop w:val="0"/>
          <w:marBottom w:val="0"/>
          <w:divBdr>
            <w:top w:val="none" w:sz="0" w:space="0" w:color="auto"/>
            <w:left w:val="none" w:sz="0" w:space="0" w:color="auto"/>
            <w:bottom w:val="none" w:sz="0" w:space="0" w:color="auto"/>
            <w:right w:val="none" w:sz="0" w:space="0" w:color="auto"/>
          </w:divBdr>
        </w:div>
        <w:div w:id="414860942">
          <w:marLeft w:val="480"/>
          <w:marRight w:val="0"/>
          <w:marTop w:val="0"/>
          <w:marBottom w:val="0"/>
          <w:divBdr>
            <w:top w:val="none" w:sz="0" w:space="0" w:color="auto"/>
            <w:left w:val="none" w:sz="0" w:space="0" w:color="auto"/>
            <w:bottom w:val="none" w:sz="0" w:space="0" w:color="auto"/>
            <w:right w:val="none" w:sz="0" w:space="0" w:color="auto"/>
          </w:divBdr>
        </w:div>
        <w:div w:id="1384864766">
          <w:marLeft w:val="480"/>
          <w:marRight w:val="0"/>
          <w:marTop w:val="0"/>
          <w:marBottom w:val="0"/>
          <w:divBdr>
            <w:top w:val="none" w:sz="0" w:space="0" w:color="auto"/>
            <w:left w:val="none" w:sz="0" w:space="0" w:color="auto"/>
            <w:bottom w:val="none" w:sz="0" w:space="0" w:color="auto"/>
            <w:right w:val="none" w:sz="0" w:space="0" w:color="auto"/>
          </w:divBdr>
        </w:div>
        <w:div w:id="996148346">
          <w:marLeft w:val="480"/>
          <w:marRight w:val="0"/>
          <w:marTop w:val="0"/>
          <w:marBottom w:val="0"/>
          <w:divBdr>
            <w:top w:val="none" w:sz="0" w:space="0" w:color="auto"/>
            <w:left w:val="none" w:sz="0" w:space="0" w:color="auto"/>
            <w:bottom w:val="none" w:sz="0" w:space="0" w:color="auto"/>
            <w:right w:val="none" w:sz="0" w:space="0" w:color="auto"/>
          </w:divBdr>
        </w:div>
        <w:div w:id="990013825">
          <w:marLeft w:val="480"/>
          <w:marRight w:val="0"/>
          <w:marTop w:val="0"/>
          <w:marBottom w:val="0"/>
          <w:divBdr>
            <w:top w:val="none" w:sz="0" w:space="0" w:color="auto"/>
            <w:left w:val="none" w:sz="0" w:space="0" w:color="auto"/>
            <w:bottom w:val="none" w:sz="0" w:space="0" w:color="auto"/>
            <w:right w:val="none" w:sz="0" w:space="0" w:color="auto"/>
          </w:divBdr>
        </w:div>
        <w:div w:id="333071565">
          <w:marLeft w:val="480"/>
          <w:marRight w:val="0"/>
          <w:marTop w:val="0"/>
          <w:marBottom w:val="0"/>
          <w:divBdr>
            <w:top w:val="none" w:sz="0" w:space="0" w:color="auto"/>
            <w:left w:val="none" w:sz="0" w:space="0" w:color="auto"/>
            <w:bottom w:val="none" w:sz="0" w:space="0" w:color="auto"/>
            <w:right w:val="none" w:sz="0" w:space="0" w:color="auto"/>
          </w:divBdr>
        </w:div>
        <w:div w:id="463280793">
          <w:marLeft w:val="480"/>
          <w:marRight w:val="0"/>
          <w:marTop w:val="0"/>
          <w:marBottom w:val="0"/>
          <w:divBdr>
            <w:top w:val="none" w:sz="0" w:space="0" w:color="auto"/>
            <w:left w:val="none" w:sz="0" w:space="0" w:color="auto"/>
            <w:bottom w:val="none" w:sz="0" w:space="0" w:color="auto"/>
            <w:right w:val="none" w:sz="0" w:space="0" w:color="auto"/>
          </w:divBdr>
        </w:div>
        <w:div w:id="39483304">
          <w:marLeft w:val="480"/>
          <w:marRight w:val="0"/>
          <w:marTop w:val="0"/>
          <w:marBottom w:val="0"/>
          <w:divBdr>
            <w:top w:val="none" w:sz="0" w:space="0" w:color="auto"/>
            <w:left w:val="none" w:sz="0" w:space="0" w:color="auto"/>
            <w:bottom w:val="none" w:sz="0" w:space="0" w:color="auto"/>
            <w:right w:val="none" w:sz="0" w:space="0" w:color="auto"/>
          </w:divBdr>
        </w:div>
        <w:div w:id="270823767">
          <w:marLeft w:val="480"/>
          <w:marRight w:val="0"/>
          <w:marTop w:val="0"/>
          <w:marBottom w:val="0"/>
          <w:divBdr>
            <w:top w:val="none" w:sz="0" w:space="0" w:color="auto"/>
            <w:left w:val="none" w:sz="0" w:space="0" w:color="auto"/>
            <w:bottom w:val="none" w:sz="0" w:space="0" w:color="auto"/>
            <w:right w:val="none" w:sz="0" w:space="0" w:color="auto"/>
          </w:divBdr>
        </w:div>
        <w:div w:id="804859768">
          <w:marLeft w:val="480"/>
          <w:marRight w:val="0"/>
          <w:marTop w:val="0"/>
          <w:marBottom w:val="0"/>
          <w:divBdr>
            <w:top w:val="none" w:sz="0" w:space="0" w:color="auto"/>
            <w:left w:val="none" w:sz="0" w:space="0" w:color="auto"/>
            <w:bottom w:val="none" w:sz="0" w:space="0" w:color="auto"/>
            <w:right w:val="none" w:sz="0" w:space="0" w:color="auto"/>
          </w:divBdr>
        </w:div>
        <w:div w:id="659845956">
          <w:marLeft w:val="480"/>
          <w:marRight w:val="0"/>
          <w:marTop w:val="0"/>
          <w:marBottom w:val="0"/>
          <w:divBdr>
            <w:top w:val="none" w:sz="0" w:space="0" w:color="auto"/>
            <w:left w:val="none" w:sz="0" w:space="0" w:color="auto"/>
            <w:bottom w:val="none" w:sz="0" w:space="0" w:color="auto"/>
            <w:right w:val="none" w:sz="0" w:space="0" w:color="auto"/>
          </w:divBdr>
        </w:div>
        <w:div w:id="463814400">
          <w:marLeft w:val="480"/>
          <w:marRight w:val="0"/>
          <w:marTop w:val="0"/>
          <w:marBottom w:val="0"/>
          <w:divBdr>
            <w:top w:val="none" w:sz="0" w:space="0" w:color="auto"/>
            <w:left w:val="none" w:sz="0" w:space="0" w:color="auto"/>
            <w:bottom w:val="none" w:sz="0" w:space="0" w:color="auto"/>
            <w:right w:val="none" w:sz="0" w:space="0" w:color="auto"/>
          </w:divBdr>
        </w:div>
        <w:div w:id="2055152844">
          <w:marLeft w:val="480"/>
          <w:marRight w:val="0"/>
          <w:marTop w:val="0"/>
          <w:marBottom w:val="0"/>
          <w:divBdr>
            <w:top w:val="none" w:sz="0" w:space="0" w:color="auto"/>
            <w:left w:val="none" w:sz="0" w:space="0" w:color="auto"/>
            <w:bottom w:val="none" w:sz="0" w:space="0" w:color="auto"/>
            <w:right w:val="none" w:sz="0" w:space="0" w:color="auto"/>
          </w:divBdr>
        </w:div>
        <w:div w:id="933325503">
          <w:marLeft w:val="480"/>
          <w:marRight w:val="0"/>
          <w:marTop w:val="0"/>
          <w:marBottom w:val="0"/>
          <w:divBdr>
            <w:top w:val="none" w:sz="0" w:space="0" w:color="auto"/>
            <w:left w:val="none" w:sz="0" w:space="0" w:color="auto"/>
            <w:bottom w:val="none" w:sz="0" w:space="0" w:color="auto"/>
            <w:right w:val="none" w:sz="0" w:space="0" w:color="auto"/>
          </w:divBdr>
        </w:div>
        <w:div w:id="977028134">
          <w:marLeft w:val="480"/>
          <w:marRight w:val="0"/>
          <w:marTop w:val="0"/>
          <w:marBottom w:val="0"/>
          <w:divBdr>
            <w:top w:val="none" w:sz="0" w:space="0" w:color="auto"/>
            <w:left w:val="none" w:sz="0" w:space="0" w:color="auto"/>
            <w:bottom w:val="none" w:sz="0" w:space="0" w:color="auto"/>
            <w:right w:val="none" w:sz="0" w:space="0" w:color="auto"/>
          </w:divBdr>
        </w:div>
        <w:div w:id="2120559885">
          <w:marLeft w:val="480"/>
          <w:marRight w:val="0"/>
          <w:marTop w:val="0"/>
          <w:marBottom w:val="0"/>
          <w:divBdr>
            <w:top w:val="none" w:sz="0" w:space="0" w:color="auto"/>
            <w:left w:val="none" w:sz="0" w:space="0" w:color="auto"/>
            <w:bottom w:val="none" w:sz="0" w:space="0" w:color="auto"/>
            <w:right w:val="none" w:sz="0" w:space="0" w:color="auto"/>
          </w:divBdr>
        </w:div>
        <w:div w:id="1647926820">
          <w:marLeft w:val="480"/>
          <w:marRight w:val="0"/>
          <w:marTop w:val="0"/>
          <w:marBottom w:val="0"/>
          <w:divBdr>
            <w:top w:val="none" w:sz="0" w:space="0" w:color="auto"/>
            <w:left w:val="none" w:sz="0" w:space="0" w:color="auto"/>
            <w:bottom w:val="none" w:sz="0" w:space="0" w:color="auto"/>
            <w:right w:val="none" w:sz="0" w:space="0" w:color="auto"/>
          </w:divBdr>
        </w:div>
        <w:div w:id="981038734">
          <w:marLeft w:val="480"/>
          <w:marRight w:val="0"/>
          <w:marTop w:val="0"/>
          <w:marBottom w:val="0"/>
          <w:divBdr>
            <w:top w:val="none" w:sz="0" w:space="0" w:color="auto"/>
            <w:left w:val="none" w:sz="0" w:space="0" w:color="auto"/>
            <w:bottom w:val="none" w:sz="0" w:space="0" w:color="auto"/>
            <w:right w:val="none" w:sz="0" w:space="0" w:color="auto"/>
          </w:divBdr>
        </w:div>
        <w:div w:id="1148747264">
          <w:marLeft w:val="480"/>
          <w:marRight w:val="0"/>
          <w:marTop w:val="0"/>
          <w:marBottom w:val="0"/>
          <w:divBdr>
            <w:top w:val="none" w:sz="0" w:space="0" w:color="auto"/>
            <w:left w:val="none" w:sz="0" w:space="0" w:color="auto"/>
            <w:bottom w:val="none" w:sz="0" w:space="0" w:color="auto"/>
            <w:right w:val="none" w:sz="0" w:space="0" w:color="auto"/>
          </w:divBdr>
        </w:div>
        <w:div w:id="1693338248">
          <w:marLeft w:val="480"/>
          <w:marRight w:val="0"/>
          <w:marTop w:val="0"/>
          <w:marBottom w:val="0"/>
          <w:divBdr>
            <w:top w:val="none" w:sz="0" w:space="0" w:color="auto"/>
            <w:left w:val="none" w:sz="0" w:space="0" w:color="auto"/>
            <w:bottom w:val="none" w:sz="0" w:space="0" w:color="auto"/>
            <w:right w:val="none" w:sz="0" w:space="0" w:color="auto"/>
          </w:divBdr>
        </w:div>
        <w:div w:id="1339961248">
          <w:marLeft w:val="480"/>
          <w:marRight w:val="0"/>
          <w:marTop w:val="0"/>
          <w:marBottom w:val="0"/>
          <w:divBdr>
            <w:top w:val="none" w:sz="0" w:space="0" w:color="auto"/>
            <w:left w:val="none" w:sz="0" w:space="0" w:color="auto"/>
            <w:bottom w:val="none" w:sz="0" w:space="0" w:color="auto"/>
            <w:right w:val="none" w:sz="0" w:space="0" w:color="auto"/>
          </w:divBdr>
        </w:div>
        <w:div w:id="370954788">
          <w:marLeft w:val="480"/>
          <w:marRight w:val="0"/>
          <w:marTop w:val="0"/>
          <w:marBottom w:val="0"/>
          <w:divBdr>
            <w:top w:val="none" w:sz="0" w:space="0" w:color="auto"/>
            <w:left w:val="none" w:sz="0" w:space="0" w:color="auto"/>
            <w:bottom w:val="none" w:sz="0" w:space="0" w:color="auto"/>
            <w:right w:val="none" w:sz="0" w:space="0" w:color="auto"/>
          </w:divBdr>
        </w:div>
        <w:div w:id="1504206180">
          <w:marLeft w:val="480"/>
          <w:marRight w:val="0"/>
          <w:marTop w:val="0"/>
          <w:marBottom w:val="0"/>
          <w:divBdr>
            <w:top w:val="none" w:sz="0" w:space="0" w:color="auto"/>
            <w:left w:val="none" w:sz="0" w:space="0" w:color="auto"/>
            <w:bottom w:val="none" w:sz="0" w:space="0" w:color="auto"/>
            <w:right w:val="none" w:sz="0" w:space="0" w:color="auto"/>
          </w:divBdr>
        </w:div>
        <w:div w:id="1625454347">
          <w:marLeft w:val="480"/>
          <w:marRight w:val="0"/>
          <w:marTop w:val="0"/>
          <w:marBottom w:val="0"/>
          <w:divBdr>
            <w:top w:val="none" w:sz="0" w:space="0" w:color="auto"/>
            <w:left w:val="none" w:sz="0" w:space="0" w:color="auto"/>
            <w:bottom w:val="none" w:sz="0" w:space="0" w:color="auto"/>
            <w:right w:val="none" w:sz="0" w:space="0" w:color="auto"/>
          </w:divBdr>
        </w:div>
        <w:div w:id="248776549">
          <w:marLeft w:val="480"/>
          <w:marRight w:val="0"/>
          <w:marTop w:val="0"/>
          <w:marBottom w:val="0"/>
          <w:divBdr>
            <w:top w:val="none" w:sz="0" w:space="0" w:color="auto"/>
            <w:left w:val="none" w:sz="0" w:space="0" w:color="auto"/>
            <w:bottom w:val="none" w:sz="0" w:space="0" w:color="auto"/>
            <w:right w:val="none" w:sz="0" w:space="0" w:color="auto"/>
          </w:divBdr>
        </w:div>
        <w:div w:id="1138913142">
          <w:marLeft w:val="480"/>
          <w:marRight w:val="0"/>
          <w:marTop w:val="0"/>
          <w:marBottom w:val="0"/>
          <w:divBdr>
            <w:top w:val="none" w:sz="0" w:space="0" w:color="auto"/>
            <w:left w:val="none" w:sz="0" w:space="0" w:color="auto"/>
            <w:bottom w:val="none" w:sz="0" w:space="0" w:color="auto"/>
            <w:right w:val="none" w:sz="0" w:space="0" w:color="auto"/>
          </w:divBdr>
        </w:div>
        <w:div w:id="785931699">
          <w:marLeft w:val="480"/>
          <w:marRight w:val="0"/>
          <w:marTop w:val="0"/>
          <w:marBottom w:val="0"/>
          <w:divBdr>
            <w:top w:val="none" w:sz="0" w:space="0" w:color="auto"/>
            <w:left w:val="none" w:sz="0" w:space="0" w:color="auto"/>
            <w:bottom w:val="none" w:sz="0" w:space="0" w:color="auto"/>
            <w:right w:val="none" w:sz="0" w:space="0" w:color="auto"/>
          </w:divBdr>
        </w:div>
        <w:div w:id="806706977">
          <w:marLeft w:val="480"/>
          <w:marRight w:val="0"/>
          <w:marTop w:val="0"/>
          <w:marBottom w:val="0"/>
          <w:divBdr>
            <w:top w:val="none" w:sz="0" w:space="0" w:color="auto"/>
            <w:left w:val="none" w:sz="0" w:space="0" w:color="auto"/>
            <w:bottom w:val="none" w:sz="0" w:space="0" w:color="auto"/>
            <w:right w:val="none" w:sz="0" w:space="0" w:color="auto"/>
          </w:divBdr>
        </w:div>
        <w:div w:id="530148438">
          <w:marLeft w:val="480"/>
          <w:marRight w:val="0"/>
          <w:marTop w:val="0"/>
          <w:marBottom w:val="0"/>
          <w:divBdr>
            <w:top w:val="none" w:sz="0" w:space="0" w:color="auto"/>
            <w:left w:val="none" w:sz="0" w:space="0" w:color="auto"/>
            <w:bottom w:val="none" w:sz="0" w:space="0" w:color="auto"/>
            <w:right w:val="none" w:sz="0" w:space="0" w:color="auto"/>
          </w:divBdr>
        </w:div>
        <w:div w:id="898906978">
          <w:marLeft w:val="480"/>
          <w:marRight w:val="0"/>
          <w:marTop w:val="0"/>
          <w:marBottom w:val="0"/>
          <w:divBdr>
            <w:top w:val="none" w:sz="0" w:space="0" w:color="auto"/>
            <w:left w:val="none" w:sz="0" w:space="0" w:color="auto"/>
            <w:bottom w:val="none" w:sz="0" w:space="0" w:color="auto"/>
            <w:right w:val="none" w:sz="0" w:space="0" w:color="auto"/>
          </w:divBdr>
        </w:div>
        <w:div w:id="828713619">
          <w:marLeft w:val="480"/>
          <w:marRight w:val="0"/>
          <w:marTop w:val="0"/>
          <w:marBottom w:val="0"/>
          <w:divBdr>
            <w:top w:val="none" w:sz="0" w:space="0" w:color="auto"/>
            <w:left w:val="none" w:sz="0" w:space="0" w:color="auto"/>
            <w:bottom w:val="none" w:sz="0" w:space="0" w:color="auto"/>
            <w:right w:val="none" w:sz="0" w:space="0" w:color="auto"/>
          </w:divBdr>
        </w:div>
        <w:div w:id="1402020500">
          <w:marLeft w:val="480"/>
          <w:marRight w:val="0"/>
          <w:marTop w:val="0"/>
          <w:marBottom w:val="0"/>
          <w:divBdr>
            <w:top w:val="none" w:sz="0" w:space="0" w:color="auto"/>
            <w:left w:val="none" w:sz="0" w:space="0" w:color="auto"/>
            <w:bottom w:val="none" w:sz="0" w:space="0" w:color="auto"/>
            <w:right w:val="none" w:sz="0" w:space="0" w:color="auto"/>
          </w:divBdr>
        </w:div>
        <w:div w:id="431361601">
          <w:marLeft w:val="480"/>
          <w:marRight w:val="0"/>
          <w:marTop w:val="0"/>
          <w:marBottom w:val="0"/>
          <w:divBdr>
            <w:top w:val="none" w:sz="0" w:space="0" w:color="auto"/>
            <w:left w:val="none" w:sz="0" w:space="0" w:color="auto"/>
            <w:bottom w:val="none" w:sz="0" w:space="0" w:color="auto"/>
            <w:right w:val="none" w:sz="0" w:space="0" w:color="auto"/>
          </w:divBdr>
        </w:div>
        <w:div w:id="1823964074">
          <w:marLeft w:val="480"/>
          <w:marRight w:val="0"/>
          <w:marTop w:val="0"/>
          <w:marBottom w:val="0"/>
          <w:divBdr>
            <w:top w:val="none" w:sz="0" w:space="0" w:color="auto"/>
            <w:left w:val="none" w:sz="0" w:space="0" w:color="auto"/>
            <w:bottom w:val="none" w:sz="0" w:space="0" w:color="auto"/>
            <w:right w:val="none" w:sz="0" w:space="0" w:color="auto"/>
          </w:divBdr>
        </w:div>
        <w:div w:id="1288269633">
          <w:marLeft w:val="480"/>
          <w:marRight w:val="0"/>
          <w:marTop w:val="0"/>
          <w:marBottom w:val="0"/>
          <w:divBdr>
            <w:top w:val="none" w:sz="0" w:space="0" w:color="auto"/>
            <w:left w:val="none" w:sz="0" w:space="0" w:color="auto"/>
            <w:bottom w:val="none" w:sz="0" w:space="0" w:color="auto"/>
            <w:right w:val="none" w:sz="0" w:space="0" w:color="auto"/>
          </w:divBdr>
        </w:div>
        <w:div w:id="1146240934">
          <w:marLeft w:val="480"/>
          <w:marRight w:val="0"/>
          <w:marTop w:val="0"/>
          <w:marBottom w:val="0"/>
          <w:divBdr>
            <w:top w:val="none" w:sz="0" w:space="0" w:color="auto"/>
            <w:left w:val="none" w:sz="0" w:space="0" w:color="auto"/>
            <w:bottom w:val="none" w:sz="0" w:space="0" w:color="auto"/>
            <w:right w:val="none" w:sz="0" w:space="0" w:color="auto"/>
          </w:divBdr>
        </w:div>
        <w:div w:id="1589387380">
          <w:marLeft w:val="480"/>
          <w:marRight w:val="0"/>
          <w:marTop w:val="0"/>
          <w:marBottom w:val="0"/>
          <w:divBdr>
            <w:top w:val="none" w:sz="0" w:space="0" w:color="auto"/>
            <w:left w:val="none" w:sz="0" w:space="0" w:color="auto"/>
            <w:bottom w:val="none" w:sz="0" w:space="0" w:color="auto"/>
            <w:right w:val="none" w:sz="0" w:space="0" w:color="auto"/>
          </w:divBdr>
        </w:div>
        <w:div w:id="500701938">
          <w:marLeft w:val="480"/>
          <w:marRight w:val="0"/>
          <w:marTop w:val="0"/>
          <w:marBottom w:val="0"/>
          <w:divBdr>
            <w:top w:val="none" w:sz="0" w:space="0" w:color="auto"/>
            <w:left w:val="none" w:sz="0" w:space="0" w:color="auto"/>
            <w:bottom w:val="none" w:sz="0" w:space="0" w:color="auto"/>
            <w:right w:val="none" w:sz="0" w:space="0" w:color="auto"/>
          </w:divBdr>
        </w:div>
        <w:div w:id="1453397184">
          <w:marLeft w:val="480"/>
          <w:marRight w:val="0"/>
          <w:marTop w:val="0"/>
          <w:marBottom w:val="0"/>
          <w:divBdr>
            <w:top w:val="none" w:sz="0" w:space="0" w:color="auto"/>
            <w:left w:val="none" w:sz="0" w:space="0" w:color="auto"/>
            <w:bottom w:val="none" w:sz="0" w:space="0" w:color="auto"/>
            <w:right w:val="none" w:sz="0" w:space="0" w:color="auto"/>
          </w:divBdr>
        </w:div>
        <w:div w:id="180122374">
          <w:marLeft w:val="480"/>
          <w:marRight w:val="0"/>
          <w:marTop w:val="0"/>
          <w:marBottom w:val="0"/>
          <w:divBdr>
            <w:top w:val="none" w:sz="0" w:space="0" w:color="auto"/>
            <w:left w:val="none" w:sz="0" w:space="0" w:color="auto"/>
            <w:bottom w:val="none" w:sz="0" w:space="0" w:color="auto"/>
            <w:right w:val="none" w:sz="0" w:space="0" w:color="auto"/>
          </w:divBdr>
        </w:div>
        <w:div w:id="1288580491">
          <w:marLeft w:val="480"/>
          <w:marRight w:val="0"/>
          <w:marTop w:val="0"/>
          <w:marBottom w:val="0"/>
          <w:divBdr>
            <w:top w:val="none" w:sz="0" w:space="0" w:color="auto"/>
            <w:left w:val="none" w:sz="0" w:space="0" w:color="auto"/>
            <w:bottom w:val="none" w:sz="0" w:space="0" w:color="auto"/>
            <w:right w:val="none" w:sz="0" w:space="0" w:color="auto"/>
          </w:divBdr>
        </w:div>
        <w:div w:id="916980836">
          <w:marLeft w:val="480"/>
          <w:marRight w:val="0"/>
          <w:marTop w:val="0"/>
          <w:marBottom w:val="0"/>
          <w:divBdr>
            <w:top w:val="none" w:sz="0" w:space="0" w:color="auto"/>
            <w:left w:val="none" w:sz="0" w:space="0" w:color="auto"/>
            <w:bottom w:val="none" w:sz="0" w:space="0" w:color="auto"/>
            <w:right w:val="none" w:sz="0" w:space="0" w:color="auto"/>
          </w:divBdr>
        </w:div>
        <w:div w:id="147672571">
          <w:marLeft w:val="480"/>
          <w:marRight w:val="0"/>
          <w:marTop w:val="0"/>
          <w:marBottom w:val="0"/>
          <w:divBdr>
            <w:top w:val="none" w:sz="0" w:space="0" w:color="auto"/>
            <w:left w:val="none" w:sz="0" w:space="0" w:color="auto"/>
            <w:bottom w:val="none" w:sz="0" w:space="0" w:color="auto"/>
            <w:right w:val="none" w:sz="0" w:space="0" w:color="auto"/>
          </w:divBdr>
        </w:div>
        <w:div w:id="1028262554">
          <w:marLeft w:val="480"/>
          <w:marRight w:val="0"/>
          <w:marTop w:val="0"/>
          <w:marBottom w:val="0"/>
          <w:divBdr>
            <w:top w:val="none" w:sz="0" w:space="0" w:color="auto"/>
            <w:left w:val="none" w:sz="0" w:space="0" w:color="auto"/>
            <w:bottom w:val="none" w:sz="0" w:space="0" w:color="auto"/>
            <w:right w:val="none" w:sz="0" w:space="0" w:color="auto"/>
          </w:divBdr>
        </w:div>
        <w:div w:id="825825286">
          <w:marLeft w:val="480"/>
          <w:marRight w:val="0"/>
          <w:marTop w:val="0"/>
          <w:marBottom w:val="0"/>
          <w:divBdr>
            <w:top w:val="none" w:sz="0" w:space="0" w:color="auto"/>
            <w:left w:val="none" w:sz="0" w:space="0" w:color="auto"/>
            <w:bottom w:val="none" w:sz="0" w:space="0" w:color="auto"/>
            <w:right w:val="none" w:sz="0" w:space="0" w:color="auto"/>
          </w:divBdr>
        </w:div>
        <w:div w:id="996953393">
          <w:marLeft w:val="480"/>
          <w:marRight w:val="0"/>
          <w:marTop w:val="0"/>
          <w:marBottom w:val="0"/>
          <w:divBdr>
            <w:top w:val="none" w:sz="0" w:space="0" w:color="auto"/>
            <w:left w:val="none" w:sz="0" w:space="0" w:color="auto"/>
            <w:bottom w:val="none" w:sz="0" w:space="0" w:color="auto"/>
            <w:right w:val="none" w:sz="0" w:space="0" w:color="auto"/>
          </w:divBdr>
        </w:div>
        <w:div w:id="1847286226">
          <w:marLeft w:val="480"/>
          <w:marRight w:val="0"/>
          <w:marTop w:val="0"/>
          <w:marBottom w:val="0"/>
          <w:divBdr>
            <w:top w:val="none" w:sz="0" w:space="0" w:color="auto"/>
            <w:left w:val="none" w:sz="0" w:space="0" w:color="auto"/>
            <w:bottom w:val="none" w:sz="0" w:space="0" w:color="auto"/>
            <w:right w:val="none" w:sz="0" w:space="0" w:color="auto"/>
          </w:divBdr>
        </w:div>
        <w:div w:id="1973055144">
          <w:marLeft w:val="480"/>
          <w:marRight w:val="0"/>
          <w:marTop w:val="0"/>
          <w:marBottom w:val="0"/>
          <w:divBdr>
            <w:top w:val="none" w:sz="0" w:space="0" w:color="auto"/>
            <w:left w:val="none" w:sz="0" w:space="0" w:color="auto"/>
            <w:bottom w:val="none" w:sz="0" w:space="0" w:color="auto"/>
            <w:right w:val="none" w:sz="0" w:space="0" w:color="auto"/>
          </w:divBdr>
        </w:div>
        <w:div w:id="1067000929">
          <w:marLeft w:val="480"/>
          <w:marRight w:val="0"/>
          <w:marTop w:val="0"/>
          <w:marBottom w:val="0"/>
          <w:divBdr>
            <w:top w:val="none" w:sz="0" w:space="0" w:color="auto"/>
            <w:left w:val="none" w:sz="0" w:space="0" w:color="auto"/>
            <w:bottom w:val="none" w:sz="0" w:space="0" w:color="auto"/>
            <w:right w:val="none" w:sz="0" w:space="0" w:color="auto"/>
          </w:divBdr>
        </w:div>
        <w:div w:id="863178641">
          <w:marLeft w:val="480"/>
          <w:marRight w:val="0"/>
          <w:marTop w:val="0"/>
          <w:marBottom w:val="0"/>
          <w:divBdr>
            <w:top w:val="none" w:sz="0" w:space="0" w:color="auto"/>
            <w:left w:val="none" w:sz="0" w:space="0" w:color="auto"/>
            <w:bottom w:val="none" w:sz="0" w:space="0" w:color="auto"/>
            <w:right w:val="none" w:sz="0" w:space="0" w:color="auto"/>
          </w:divBdr>
        </w:div>
        <w:div w:id="903685385">
          <w:marLeft w:val="480"/>
          <w:marRight w:val="0"/>
          <w:marTop w:val="0"/>
          <w:marBottom w:val="0"/>
          <w:divBdr>
            <w:top w:val="none" w:sz="0" w:space="0" w:color="auto"/>
            <w:left w:val="none" w:sz="0" w:space="0" w:color="auto"/>
            <w:bottom w:val="none" w:sz="0" w:space="0" w:color="auto"/>
            <w:right w:val="none" w:sz="0" w:space="0" w:color="auto"/>
          </w:divBdr>
        </w:div>
        <w:div w:id="1634290483">
          <w:marLeft w:val="480"/>
          <w:marRight w:val="0"/>
          <w:marTop w:val="0"/>
          <w:marBottom w:val="0"/>
          <w:divBdr>
            <w:top w:val="none" w:sz="0" w:space="0" w:color="auto"/>
            <w:left w:val="none" w:sz="0" w:space="0" w:color="auto"/>
            <w:bottom w:val="none" w:sz="0" w:space="0" w:color="auto"/>
            <w:right w:val="none" w:sz="0" w:space="0" w:color="auto"/>
          </w:divBdr>
        </w:div>
        <w:div w:id="2113621333">
          <w:marLeft w:val="480"/>
          <w:marRight w:val="0"/>
          <w:marTop w:val="0"/>
          <w:marBottom w:val="0"/>
          <w:divBdr>
            <w:top w:val="none" w:sz="0" w:space="0" w:color="auto"/>
            <w:left w:val="none" w:sz="0" w:space="0" w:color="auto"/>
            <w:bottom w:val="none" w:sz="0" w:space="0" w:color="auto"/>
            <w:right w:val="none" w:sz="0" w:space="0" w:color="auto"/>
          </w:divBdr>
        </w:div>
        <w:div w:id="1731726073">
          <w:marLeft w:val="480"/>
          <w:marRight w:val="0"/>
          <w:marTop w:val="0"/>
          <w:marBottom w:val="0"/>
          <w:divBdr>
            <w:top w:val="none" w:sz="0" w:space="0" w:color="auto"/>
            <w:left w:val="none" w:sz="0" w:space="0" w:color="auto"/>
            <w:bottom w:val="none" w:sz="0" w:space="0" w:color="auto"/>
            <w:right w:val="none" w:sz="0" w:space="0" w:color="auto"/>
          </w:divBdr>
        </w:div>
        <w:div w:id="1806389798">
          <w:marLeft w:val="480"/>
          <w:marRight w:val="0"/>
          <w:marTop w:val="0"/>
          <w:marBottom w:val="0"/>
          <w:divBdr>
            <w:top w:val="none" w:sz="0" w:space="0" w:color="auto"/>
            <w:left w:val="none" w:sz="0" w:space="0" w:color="auto"/>
            <w:bottom w:val="none" w:sz="0" w:space="0" w:color="auto"/>
            <w:right w:val="none" w:sz="0" w:space="0" w:color="auto"/>
          </w:divBdr>
        </w:div>
        <w:div w:id="796488008">
          <w:marLeft w:val="480"/>
          <w:marRight w:val="0"/>
          <w:marTop w:val="0"/>
          <w:marBottom w:val="0"/>
          <w:divBdr>
            <w:top w:val="none" w:sz="0" w:space="0" w:color="auto"/>
            <w:left w:val="none" w:sz="0" w:space="0" w:color="auto"/>
            <w:bottom w:val="none" w:sz="0" w:space="0" w:color="auto"/>
            <w:right w:val="none" w:sz="0" w:space="0" w:color="auto"/>
          </w:divBdr>
        </w:div>
        <w:div w:id="1847402254">
          <w:marLeft w:val="480"/>
          <w:marRight w:val="0"/>
          <w:marTop w:val="0"/>
          <w:marBottom w:val="0"/>
          <w:divBdr>
            <w:top w:val="none" w:sz="0" w:space="0" w:color="auto"/>
            <w:left w:val="none" w:sz="0" w:space="0" w:color="auto"/>
            <w:bottom w:val="none" w:sz="0" w:space="0" w:color="auto"/>
            <w:right w:val="none" w:sz="0" w:space="0" w:color="auto"/>
          </w:divBdr>
        </w:div>
        <w:div w:id="1870415746">
          <w:marLeft w:val="480"/>
          <w:marRight w:val="0"/>
          <w:marTop w:val="0"/>
          <w:marBottom w:val="0"/>
          <w:divBdr>
            <w:top w:val="none" w:sz="0" w:space="0" w:color="auto"/>
            <w:left w:val="none" w:sz="0" w:space="0" w:color="auto"/>
            <w:bottom w:val="none" w:sz="0" w:space="0" w:color="auto"/>
            <w:right w:val="none" w:sz="0" w:space="0" w:color="auto"/>
          </w:divBdr>
        </w:div>
        <w:div w:id="1960068935">
          <w:marLeft w:val="480"/>
          <w:marRight w:val="0"/>
          <w:marTop w:val="0"/>
          <w:marBottom w:val="0"/>
          <w:divBdr>
            <w:top w:val="none" w:sz="0" w:space="0" w:color="auto"/>
            <w:left w:val="none" w:sz="0" w:space="0" w:color="auto"/>
            <w:bottom w:val="none" w:sz="0" w:space="0" w:color="auto"/>
            <w:right w:val="none" w:sz="0" w:space="0" w:color="auto"/>
          </w:divBdr>
        </w:div>
        <w:div w:id="475606502">
          <w:marLeft w:val="480"/>
          <w:marRight w:val="0"/>
          <w:marTop w:val="0"/>
          <w:marBottom w:val="0"/>
          <w:divBdr>
            <w:top w:val="none" w:sz="0" w:space="0" w:color="auto"/>
            <w:left w:val="none" w:sz="0" w:space="0" w:color="auto"/>
            <w:bottom w:val="none" w:sz="0" w:space="0" w:color="auto"/>
            <w:right w:val="none" w:sz="0" w:space="0" w:color="auto"/>
          </w:divBdr>
        </w:div>
        <w:div w:id="1695881453">
          <w:marLeft w:val="480"/>
          <w:marRight w:val="0"/>
          <w:marTop w:val="0"/>
          <w:marBottom w:val="0"/>
          <w:divBdr>
            <w:top w:val="none" w:sz="0" w:space="0" w:color="auto"/>
            <w:left w:val="none" w:sz="0" w:space="0" w:color="auto"/>
            <w:bottom w:val="none" w:sz="0" w:space="0" w:color="auto"/>
            <w:right w:val="none" w:sz="0" w:space="0" w:color="auto"/>
          </w:divBdr>
        </w:div>
        <w:div w:id="1468083538">
          <w:marLeft w:val="480"/>
          <w:marRight w:val="0"/>
          <w:marTop w:val="0"/>
          <w:marBottom w:val="0"/>
          <w:divBdr>
            <w:top w:val="none" w:sz="0" w:space="0" w:color="auto"/>
            <w:left w:val="none" w:sz="0" w:space="0" w:color="auto"/>
            <w:bottom w:val="none" w:sz="0" w:space="0" w:color="auto"/>
            <w:right w:val="none" w:sz="0" w:space="0" w:color="auto"/>
          </w:divBdr>
        </w:div>
        <w:div w:id="715279261">
          <w:marLeft w:val="480"/>
          <w:marRight w:val="0"/>
          <w:marTop w:val="0"/>
          <w:marBottom w:val="0"/>
          <w:divBdr>
            <w:top w:val="none" w:sz="0" w:space="0" w:color="auto"/>
            <w:left w:val="none" w:sz="0" w:space="0" w:color="auto"/>
            <w:bottom w:val="none" w:sz="0" w:space="0" w:color="auto"/>
            <w:right w:val="none" w:sz="0" w:space="0" w:color="auto"/>
          </w:divBdr>
        </w:div>
        <w:div w:id="1496995274">
          <w:marLeft w:val="480"/>
          <w:marRight w:val="0"/>
          <w:marTop w:val="0"/>
          <w:marBottom w:val="0"/>
          <w:divBdr>
            <w:top w:val="none" w:sz="0" w:space="0" w:color="auto"/>
            <w:left w:val="none" w:sz="0" w:space="0" w:color="auto"/>
            <w:bottom w:val="none" w:sz="0" w:space="0" w:color="auto"/>
            <w:right w:val="none" w:sz="0" w:space="0" w:color="auto"/>
          </w:divBdr>
        </w:div>
        <w:div w:id="1062944092">
          <w:marLeft w:val="480"/>
          <w:marRight w:val="0"/>
          <w:marTop w:val="0"/>
          <w:marBottom w:val="0"/>
          <w:divBdr>
            <w:top w:val="none" w:sz="0" w:space="0" w:color="auto"/>
            <w:left w:val="none" w:sz="0" w:space="0" w:color="auto"/>
            <w:bottom w:val="none" w:sz="0" w:space="0" w:color="auto"/>
            <w:right w:val="none" w:sz="0" w:space="0" w:color="auto"/>
          </w:divBdr>
        </w:div>
        <w:div w:id="432826846">
          <w:marLeft w:val="480"/>
          <w:marRight w:val="0"/>
          <w:marTop w:val="0"/>
          <w:marBottom w:val="0"/>
          <w:divBdr>
            <w:top w:val="none" w:sz="0" w:space="0" w:color="auto"/>
            <w:left w:val="none" w:sz="0" w:space="0" w:color="auto"/>
            <w:bottom w:val="none" w:sz="0" w:space="0" w:color="auto"/>
            <w:right w:val="none" w:sz="0" w:space="0" w:color="auto"/>
          </w:divBdr>
        </w:div>
        <w:div w:id="600839287">
          <w:marLeft w:val="480"/>
          <w:marRight w:val="0"/>
          <w:marTop w:val="0"/>
          <w:marBottom w:val="0"/>
          <w:divBdr>
            <w:top w:val="none" w:sz="0" w:space="0" w:color="auto"/>
            <w:left w:val="none" w:sz="0" w:space="0" w:color="auto"/>
            <w:bottom w:val="none" w:sz="0" w:space="0" w:color="auto"/>
            <w:right w:val="none" w:sz="0" w:space="0" w:color="auto"/>
          </w:divBdr>
        </w:div>
        <w:div w:id="415130923">
          <w:marLeft w:val="480"/>
          <w:marRight w:val="0"/>
          <w:marTop w:val="0"/>
          <w:marBottom w:val="0"/>
          <w:divBdr>
            <w:top w:val="none" w:sz="0" w:space="0" w:color="auto"/>
            <w:left w:val="none" w:sz="0" w:space="0" w:color="auto"/>
            <w:bottom w:val="none" w:sz="0" w:space="0" w:color="auto"/>
            <w:right w:val="none" w:sz="0" w:space="0" w:color="auto"/>
          </w:divBdr>
        </w:div>
        <w:div w:id="1517843633">
          <w:marLeft w:val="480"/>
          <w:marRight w:val="0"/>
          <w:marTop w:val="0"/>
          <w:marBottom w:val="0"/>
          <w:divBdr>
            <w:top w:val="none" w:sz="0" w:space="0" w:color="auto"/>
            <w:left w:val="none" w:sz="0" w:space="0" w:color="auto"/>
            <w:bottom w:val="none" w:sz="0" w:space="0" w:color="auto"/>
            <w:right w:val="none" w:sz="0" w:space="0" w:color="auto"/>
          </w:divBdr>
        </w:div>
        <w:div w:id="1384673168">
          <w:marLeft w:val="480"/>
          <w:marRight w:val="0"/>
          <w:marTop w:val="0"/>
          <w:marBottom w:val="0"/>
          <w:divBdr>
            <w:top w:val="none" w:sz="0" w:space="0" w:color="auto"/>
            <w:left w:val="none" w:sz="0" w:space="0" w:color="auto"/>
            <w:bottom w:val="none" w:sz="0" w:space="0" w:color="auto"/>
            <w:right w:val="none" w:sz="0" w:space="0" w:color="auto"/>
          </w:divBdr>
        </w:div>
        <w:div w:id="525870937">
          <w:marLeft w:val="480"/>
          <w:marRight w:val="0"/>
          <w:marTop w:val="0"/>
          <w:marBottom w:val="0"/>
          <w:divBdr>
            <w:top w:val="none" w:sz="0" w:space="0" w:color="auto"/>
            <w:left w:val="none" w:sz="0" w:space="0" w:color="auto"/>
            <w:bottom w:val="none" w:sz="0" w:space="0" w:color="auto"/>
            <w:right w:val="none" w:sz="0" w:space="0" w:color="auto"/>
          </w:divBdr>
        </w:div>
        <w:div w:id="437336665">
          <w:marLeft w:val="480"/>
          <w:marRight w:val="0"/>
          <w:marTop w:val="0"/>
          <w:marBottom w:val="0"/>
          <w:divBdr>
            <w:top w:val="none" w:sz="0" w:space="0" w:color="auto"/>
            <w:left w:val="none" w:sz="0" w:space="0" w:color="auto"/>
            <w:bottom w:val="none" w:sz="0" w:space="0" w:color="auto"/>
            <w:right w:val="none" w:sz="0" w:space="0" w:color="auto"/>
          </w:divBdr>
        </w:div>
        <w:div w:id="2051610964">
          <w:marLeft w:val="480"/>
          <w:marRight w:val="0"/>
          <w:marTop w:val="0"/>
          <w:marBottom w:val="0"/>
          <w:divBdr>
            <w:top w:val="none" w:sz="0" w:space="0" w:color="auto"/>
            <w:left w:val="none" w:sz="0" w:space="0" w:color="auto"/>
            <w:bottom w:val="none" w:sz="0" w:space="0" w:color="auto"/>
            <w:right w:val="none" w:sz="0" w:space="0" w:color="auto"/>
          </w:divBdr>
        </w:div>
        <w:div w:id="953752698">
          <w:marLeft w:val="480"/>
          <w:marRight w:val="0"/>
          <w:marTop w:val="0"/>
          <w:marBottom w:val="0"/>
          <w:divBdr>
            <w:top w:val="none" w:sz="0" w:space="0" w:color="auto"/>
            <w:left w:val="none" w:sz="0" w:space="0" w:color="auto"/>
            <w:bottom w:val="none" w:sz="0" w:space="0" w:color="auto"/>
            <w:right w:val="none" w:sz="0" w:space="0" w:color="auto"/>
          </w:divBdr>
        </w:div>
        <w:div w:id="362169180">
          <w:marLeft w:val="480"/>
          <w:marRight w:val="0"/>
          <w:marTop w:val="0"/>
          <w:marBottom w:val="0"/>
          <w:divBdr>
            <w:top w:val="none" w:sz="0" w:space="0" w:color="auto"/>
            <w:left w:val="none" w:sz="0" w:space="0" w:color="auto"/>
            <w:bottom w:val="none" w:sz="0" w:space="0" w:color="auto"/>
            <w:right w:val="none" w:sz="0" w:space="0" w:color="auto"/>
          </w:divBdr>
        </w:div>
        <w:div w:id="1144276046">
          <w:marLeft w:val="480"/>
          <w:marRight w:val="0"/>
          <w:marTop w:val="0"/>
          <w:marBottom w:val="0"/>
          <w:divBdr>
            <w:top w:val="none" w:sz="0" w:space="0" w:color="auto"/>
            <w:left w:val="none" w:sz="0" w:space="0" w:color="auto"/>
            <w:bottom w:val="none" w:sz="0" w:space="0" w:color="auto"/>
            <w:right w:val="none" w:sz="0" w:space="0" w:color="auto"/>
          </w:divBdr>
        </w:div>
        <w:div w:id="58793782">
          <w:marLeft w:val="480"/>
          <w:marRight w:val="0"/>
          <w:marTop w:val="0"/>
          <w:marBottom w:val="0"/>
          <w:divBdr>
            <w:top w:val="none" w:sz="0" w:space="0" w:color="auto"/>
            <w:left w:val="none" w:sz="0" w:space="0" w:color="auto"/>
            <w:bottom w:val="none" w:sz="0" w:space="0" w:color="auto"/>
            <w:right w:val="none" w:sz="0" w:space="0" w:color="auto"/>
          </w:divBdr>
        </w:div>
      </w:divsChild>
    </w:div>
    <w:div w:id="2020352509">
      <w:bodyDiv w:val="1"/>
      <w:marLeft w:val="0"/>
      <w:marRight w:val="0"/>
      <w:marTop w:val="0"/>
      <w:marBottom w:val="0"/>
      <w:divBdr>
        <w:top w:val="none" w:sz="0" w:space="0" w:color="auto"/>
        <w:left w:val="none" w:sz="0" w:space="0" w:color="auto"/>
        <w:bottom w:val="none" w:sz="0" w:space="0" w:color="auto"/>
        <w:right w:val="none" w:sz="0" w:space="0" w:color="auto"/>
      </w:divBdr>
      <w:divsChild>
        <w:div w:id="1858809389">
          <w:marLeft w:val="480"/>
          <w:marRight w:val="0"/>
          <w:marTop w:val="0"/>
          <w:marBottom w:val="0"/>
          <w:divBdr>
            <w:top w:val="none" w:sz="0" w:space="0" w:color="auto"/>
            <w:left w:val="none" w:sz="0" w:space="0" w:color="auto"/>
            <w:bottom w:val="none" w:sz="0" w:space="0" w:color="auto"/>
            <w:right w:val="none" w:sz="0" w:space="0" w:color="auto"/>
          </w:divBdr>
        </w:div>
        <w:div w:id="2128771733">
          <w:marLeft w:val="480"/>
          <w:marRight w:val="0"/>
          <w:marTop w:val="0"/>
          <w:marBottom w:val="0"/>
          <w:divBdr>
            <w:top w:val="none" w:sz="0" w:space="0" w:color="auto"/>
            <w:left w:val="none" w:sz="0" w:space="0" w:color="auto"/>
            <w:bottom w:val="none" w:sz="0" w:space="0" w:color="auto"/>
            <w:right w:val="none" w:sz="0" w:space="0" w:color="auto"/>
          </w:divBdr>
        </w:div>
        <w:div w:id="1381322486">
          <w:marLeft w:val="480"/>
          <w:marRight w:val="0"/>
          <w:marTop w:val="0"/>
          <w:marBottom w:val="0"/>
          <w:divBdr>
            <w:top w:val="none" w:sz="0" w:space="0" w:color="auto"/>
            <w:left w:val="none" w:sz="0" w:space="0" w:color="auto"/>
            <w:bottom w:val="none" w:sz="0" w:space="0" w:color="auto"/>
            <w:right w:val="none" w:sz="0" w:space="0" w:color="auto"/>
          </w:divBdr>
        </w:div>
        <w:div w:id="1471166809">
          <w:marLeft w:val="480"/>
          <w:marRight w:val="0"/>
          <w:marTop w:val="0"/>
          <w:marBottom w:val="0"/>
          <w:divBdr>
            <w:top w:val="none" w:sz="0" w:space="0" w:color="auto"/>
            <w:left w:val="none" w:sz="0" w:space="0" w:color="auto"/>
            <w:bottom w:val="none" w:sz="0" w:space="0" w:color="auto"/>
            <w:right w:val="none" w:sz="0" w:space="0" w:color="auto"/>
          </w:divBdr>
        </w:div>
        <w:div w:id="553931731">
          <w:marLeft w:val="480"/>
          <w:marRight w:val="0"/>
          <w:marTop w:val="0"/>
          <w:marBottom w:val="0"/>
          <w:divBdr>
            <w:top w:val="none" w:sz="0" w:space="0" w:color="auto"/>
            <w:left w:val="none" w:sz="0" w:space="0" w:color="auto"/>
            <w:bottom w:val="none" w:sz="0" w:space="0" w:color="auto"/>
            <w:right w:val="none" w:sz="0" w:space="0" w:color="auto"/>
          </w:divBdr>
        </w:div>
        <w:div w:id="1597446356">
          <w:marLeft w:val="480"/>
          <w:marRight w:val="0"/>
          <w:marTop w:val="0"/>
          <w:marBottom w:val="0"/>
          <w:divBdr>
            <w:top w:val="none" w:sz="0" w:space="0" w:color="auto"/>
            <w:left w:val="none" w:sz="0" w:space="0" w:color="auto"/>
            <w:bottom w:val="none" w:sz="0" w:space="0" w:color="auto"/>
            <w:right w:val="none" w:sz="0" w:space="0" w:color="auto"/>
          </w:divBdr>
        </w:div>
        <w:div w:id="150752349">
          <w:marLeft w:val="480"/>
          <w:marRight w:val="0"/>
          <w:marTop w:val="0"/>
          <w:marBottom w:val="0"/>
          <w:divBdr>
            <w:top w:val="none" w:sz="0" w:space="0" w:color="auto"/>
            <w:left w:val="none" w:sz="0" w:space="0" w:color="auto"/>
            <w:bottom w:val="none" w:sz="0" w:space="0" w:color="auto"/>
            <w:right w:val="none" w:sz="0" w:space="0" w:color="auto"/>
          </w:divBdr>
        </w:div>
        <w:div w:id="842277981">
          <w:marLeft w:val="480"/>
          <w:marRight w:val="0"/>
          <w:marTop w:val="0"/>
          <w:marBottom w:val="0"/>
          <w:divBdr>
            <w:top w:val="none" w:sz="0" w:space="0" w:color="auto"/>
            <w:left w:val="none" w:sz="0" w:space="0" w:color="auto"/>
            <w:bottom w:val="none" w:sz="0" w:space="0" w:color="auto"/>
            <w:right w:val="none" w:sz="0" w:space="0" w:color="auto"/>
          </w:divBdr>
        </w:div>
        <w:div w:id="306741114">
          <w:marLeft w:val="480"/>
          <w:marRight w:val="0"/>
          <w:marTop w:val="0"/>
          <w:marBottom w:val="0"/>
          <w:divBdr>
            <w:top w:val="none" w:sz="0" w:space="0" w:color="auto"/>
            <w:left w:val="none" w:sz="0" w:space="0" w:color="auto"/>
            <w:bottom w:val="none" w:sz="0" w:space="0" w:color="auto"/>
            <w:right w:val="none" w:sz="0" w:space="0" w:color="auto"/>
          </w:divBdr>
        </w:div>
        <w:div w:id="496111756">
          <w:marLeft w:val="480"/>
          <w:marRight w:val="0"/>
          <w:marTop w:val="0"/>
          <w:marBottom w:val="0"/>
          <w:divBdr>
            <w:top w:val="none" w:sz="0" w:space="0" w:color="auto"/>
            <w:left w:val="none" w:sz="0" w:space="0" w:color="auto"/>
            <w:bottom w:val="none" w:sz="0" w:space="0" w:color="auto"/>
            <w:right w:val="none" w:sz="0" w:space="0" w:color="auto"/>
          </w:divBdr>
        </w:div>
        <w:div w:id="1411656985">
          <w:marLeft w:val="480"/>
          <w:marRight w:val="0"/>
          <w:marTop w:val="0"/>
          <w:marBottom w:val="0"/>
          <w:divBdr>
            <w:top w:val="none" w:sz="0" w:space="0" w:color="auto"/>
            <w:left w:val="none" w:sz="0" w:space="0" w:color="auto"/>
            <w:bottom w:val="none" w:sz="0" w:space="0" w:color="auto"/>
            <w:right w:val="none" w:sz="0" w:space="0" w:color="auto"/>
          </w:divBdr>
        </w:div>
        <w:div w:id="823937236">
          <w:marLeft w:val="480"/>
          <w:marRight w:val="0"/>
          <w:marTop w:val="0"/>
          <w:marBottom w:val="0"/>
          <w:divBdr>
            <w:top w:val="none" w:sz="0" w:space="0" w:color="auto"/>
            <w:left w:val="none" w:sz="0" w:space="0" w:color="auto"/>
            <w:bottom w:val="none" w:sz="0" w:space="0" w:color="auto"/>
            <w:right w:val="none" w:sz="0" w:space="0" w:color="auto"/>
          </w:divBdr>
        </w:div>
        <w:div w:id="107431275">
          <w:marLeft w:val="480"/>
          <w:marRight w:val="0"/>
          <w:marTop w:val="0"/>
          <w:marBottom w:val="0"/>
          <w:divBdr>
            <w:top w:val="none" w:sz="0" w:space="0" w:color="auto"/>
            <w:left w:val="none" w:sz="0" w:space="0" w:color="auto"/>
            <w:bottom w:val="none" w:sz="0" w:space="0" w:color="auto"/>
            <w:right w:val="none" w:sz="0" w:space="0" w:color="auto"/>
          </w:divBdr>
        </w:div>
        <w:div w:id="1164055344">
          <w:marLeft w:val="480"/>
          <w:marRight w:val="0"/>
          <w:marTop w:val="0"/>
          <w:marBottom w:val="0"/>
          <w:divBdr>
            <w:top w:val="none" w:sz="0" w:space="0" w:color="auto"/>
            <w:left w:val="none" w:sz="0" w:space="0" w:color="auto"/>
            <w:bottom w:val="none" w:sz="0" w:space="0" w:color="auto"/>
            <w:right w:val="none" w:sz="0" w:space="0" w:color="auto"/>
          </w:divBdr>
        </w:div>
        <w:div w:id="635376598">
          <w:marLeft w:val="480"/>
          <w:marRight w:val="0"/>
          <w:marTop w:val="0"/>
          <w:marBottom w:val="0"/>
          <w:divBdr>
            <w:top w:val="none" w:sz="0" w:space="0" w:color="auto"/>
            <w:left w:val="none" w:sz="0" w:space="0" w:color="auto"/>
            <w:bottom w:val="none" w:sz="0" w:space="0" w:color="auto"/>
            <w:right w:val="none" w:sz="0" w:space="0" w:color="auto"/>
          </w:divBdr>
        </w:div>
        <w:div w:id="179583464">
          <w:marLeft w:val="480"/>
          <w:marRight w:val="0"/>
          <w:marTop w:val="0"/>
          <w:marBottom w:val="0"/>
          <w:divBdr>
            <w:top w:val="none" w:sz="0" w:space="0" w:color="auto"/>
            <w:left w:val="none" w:sz="0" w:space="0" w:color="auto"/>
            <w:bottom w:val="none" w:sz="0" w:space="0" w:color="auto"/>
            <w:right w:val="none" w:sz="0" w:space="0" w:color="auto"/>
          </w:divBdr>
        </w:div>
        <w:div w:id="484665614">
          <w:marLeft w:val="480"/>
          <w:marRight w:val="0"/>
          <w:marTop w:val="0"/>
          <w:marBottom w:val="0"/>
          <w:divBdr>
            <w:top w:val="none" w:sz="0" w:space="0" w:color="auto"/>
            <w:left w:val="none" w:sz="0" w:space="0" w:color="auto"/>
            <w:bottom w:val="none" w:sz="0" w:space="0" w:color="auto"/>
            <w:right w:val="none" w:sz="0" w:space="0" w:color="auto"/>
          </w:divBdr>
        </w:div>
        <w:div w:id="1803764809">
          <w:marLeft w:val="480"/>
          <w:marRight w:val="0"/>
          <w:marTop w:val="0"/>
          <w:marBottom w:val="0"/>
          <w:divBdr>
            <w:top w:val="none" w:sz="0" w:space="0" w:color="auto"/>
            <w:left w:val="none" w:sz="0" w:space="0" w:color="auto"/>
            <w:bottom w:val="none" w:sz="0" w:space="0" w:color="auto"/>
            <w:right w:val="none" w:sz="0" w:space="0" w:color="auto"/>
          </w:divBdr>
        </w:div>
        <w:div w:id="794451705">
          <w:marLeft w:val="480"/>
          <w:marRight w:val="0"/>
          <w:marTop w:val="0"/>
          <w:marBottom w:val="0"/>
          <w:divBdr>
            <w:top w:val="none" w:sz="0" w:space="0" w:color="auto"/>
            <w:left w:val="none" w:sz="0" w:space="0" w:color="auto"/>
            <w:bottom w:val="none" w:sz="0" w:space="0" w:color="auto"/>
            <w:right w:val="none" w:sz="0" w:space="0" w:color="auto"/>
          </w:divBdr>
        </w:div>
        <w:div w:id="355279194">
          <w:marLeft w:val="480"/>
          <w:marRight w:val="0"/>
          <w:marTop w:val="0"/>
          <w:marBottom w:val="0"/>
          <w:divBdr>
            <w:top w:val="none" w:sz="0" w:space="0" w:color="auto"/>
            <w:left w:val="none" w:sz="0" w:space="0" w:color="auto"/>
            <w:bottom w:val="none" w:sz="0" w:space="0" w:color="auto"/>
            <w:right w:val="none" w:sz="0" w:space="0" w:color="auto"/>
          </w:divBdr>
        </w:div>
        <w:div w:id="2109815022">
          <w:marLeft w:val="480"/>
          <w:marRight w:val="0"/>
          <w:marTop w:val="0"/>
          <w:marBottom w:val="0"/>
          <w:divBdr>
            <w:top w:val="none" w:sz="0" w:space="0" w:color="auto"/>
            <w:left w:val="none" w:sz="0" w:space="0" w:color="auto"/>
            <w:bottom w:val="none" w:sz="0" w:space="0" w:color="auto"/>
            <w:right w:val="none" w:sz="0" w:space="0" w:color="auto"/>
          </w:divBdr>
        </w:div>
        <w:div w:id="203979886">
          <w:marLeft w:val="480"/>
          <w:marRight w:val="0"/>
          <w:marTop w:val="0"/>
          <w:marBottom w:val="0"/>
          <w:divBdr>
            <w:top w:val="none" w:sz="0" w:space="0" w:color="auto"/>
            <w:left w:val="none" w:sz="0" w:space="0" w:color="auto"/>
            <w:bottom w:val="none" w:sz="0" w:space="0" w:color="auto"/>
            <w:right w:val="none" w:sz="0" w:space="0" w:color="auto"/>
          </w:divBdr>
        </w:div>
        <w:div w:id="846024544">
          <w:marLeft w:val="480"/>
          <w:marRight w:val="0"/>
          <w:marTop w:val="0"/>
          <w:marBottom w:val="0"/>
          <w:divBdr>
            <w:top w:val="none" w:sz="0" w:space="0" w:color="auto"/>
            <w:left w:val="none" w:sz="0" w:space="0" w:color="auto"/>
            <w:bottom w:val="none" w:sz="0" w:space="0" w:color="auto"/>
            <w:right w:val="none" w:sz="0" w:space="0" w:color="auto"/>
          </w:divBdr>
        </w:div>
        <w:div w:id="636447531">
          <w:marLeft w:val="480"/>
          <w:marRight w:val="0"/>
          <w:marTop w:val="0"/>
          <w:marBottom w:val="0"/>
          <w:divBdr>
            <w:top w:val="none" w:sz="0" w:space="0" w:color="auto"/>
            <w:left w:val="none" w:sz="0" w:space="0" w:color="auto"/>
            <w:bottom w:val="none" w:sz="0" w:space="0" w:color="auto"/>
            <w:right w:val="none" w:sz="0" w:space="0" w:color="auto"/>
          </w:divBdr>
        </w:div>
        <w:div w:id="1996640325">
          <w:marLeft w:val="480"/>
          <w:marRight w:val="0"/>
          <w:marTop w:val="0"/>
          <w:marBottom w:val="0"/>
          <w:divBdr>
            <w:top w:val="none" w:sz="0" w:space="0" w:color="auto"/>
            <w:left w:val="none" w:sz="0" w:space="0" w:color="auto"/>
            <w:bottom w:val="none" w:sz="0" w:space="0" w:color="auto"/>
            <w:right w:val="none" w:sz="0" w:space="0" w:color="auto"/>
          </w:divBdr>
        </w:div>
        <w:div w:id="2088502769">
          <w:marLeft w:val="480"/>
          <w:marRight w:val="0"/>
          <w:marTop w:val="0"/>
          <w:marBottom w:val="0"/>
          <w:divBdr>
            <w:top w:val="none" w:sz="0" w:space="0" w:color="auto"/>
            <w:left w:val="none" w:sz="0" w:space="0" w:color="auto"/>
            <w:bottom w:val="none" w:sz="0" w:space="0" w:color="auto"/>
            <w:right w:val="none" w:sz="0" w:space="0" w:color="auto"/>
          </w:divBdr>
        </w:div>
        <w:div w:id="2099935445">
          <w:marLeft w:val="480"/>
          <w:marRight w:val="0"/>
          <w:marTop w:val="0"/>
          <w:marBottom w:val="0"/>
          <w:divBdr>
            <w:top w:val="none" w:sz="0" w:space="0" w:color="auto"/>
            <w:left w:val="none" w:sz="0" w:space="0" w:color="auto"/>
            <w:bottom w:val="none" w:sz="0" w:space="0" w:color="auto"/>
            <w:right w:val="none" w:sz="0" w:space="0" w:color="auto"/>
          </w:divBdr>
        </w:div>
        <w:div w:id="712458330">
          <w:marLeft w:val="480"/>
          <w:marRight w:val="0"/>
          <w:marTop w:val="0"/>
          <w:marBottom w:val="0"/>
          <w:divBdr>
            <w:top w:val="none" w:sz="0" w:space="0" w:color="auto"/>
            <w:left w:val="none" w:sz="0" w:space="0" w:color="auto"/>
            <w:bottom w:val="none" w:sz="0" w:space="0" w:color="auto"/>
            <w:right w:val="none" w:sz="0" w:space="0" w:color="auto"/>
          </w:divBdr>
        </w:div>
        <w:div w:id="1271666417">
          <w:marLeft w:val="480"/>
          <w:marRight w:val="0"/>
          <w:marTop w:val="0"/>
          <w:marBottom w:val="0"/>
          <w:divBdr>
            <w:top w:val="none" w:sz="0" w:space="0" w:color="auto"/>
            <w:left w:val="none" w:sz="0" w:space="0" w:color="auto"/>
            <w:bottom w:val="none" w:sz="0" w:space="0" w:color="auto"/>
            <w:right w:val="none" w:sz="0" w:space="0" w:color="auto"/>
          </w:divBdr>
        </w:div>
        <w:div w:id="1001469947">
          <w:marLeft w:val="480"/>
          <w:marRight w:val="0"/>
          <w:marTop w:val="0"/>
          <w:marBottom w:val="0"/>
          <w:divBdr>
            <w:top w:val="none" w:sz="0" w:space="0" w:color="auto"/>
            <w:left w:val="none" w:sz="0" w:space="0" w:color="auto"/>
            <w:bottom w:val="none" w:sz="0" w:space="0" w:color="auto"/>
            <w:right w:val="none" w:sz="0" w:space="0" w:color="auto"/>
          </w:divBdr>
        </w:div>
        <w:div w:id="1009521092">
          <w:marLeft w:val="480"/>
          <w:marRight w:val="0"/>
          <w:marTop w:val="0"/>
          <w:marBottom w:val="0"/>
          <w:divBdr>
            <w:top w:val="none" w:sz="0" w:space="0" w:color="auto"/>
            <w:left w:val="none" w:sz="0" w:space="0" w:color="auto"/>
            <w:bottom w:val="none" w:sz="0" w:space="0" w:color="auto"/>
            <w:right w:val="none" w:sz="0" w:space="0" w:color="auto"/>
          </w:divBdr>
        </w:div>
        <w:div w:id="541332289">
          <w:marLeft w:val="480"/>
          <w:marRight w:val="0"/>
          <w:marTop w:val="0"/>
          <w:marBottom w:val="0"/>
          <w:divBdr>
            <w:top w:val="none" w:sz="0" w:space="0" w:color="auto"/>
            <w:left w:val="none" w:sz="0" w:space="0" w:color="auto"/>
            <w:bottom w:val="none" w:sz="0" w:space="0" w:color="auto"/>
            <w:right w:val="none" w:sz="0" w:space="0" w:color="auto"/>
          </w:divBdr>
        </w:div>
        <w:div w:id="756831130">
          <w:marLeft w:val="480"/>
          <w:marRight w:val="0"/>
          <w:marTop w:val="0"/>
          <w:marBottom w:val="0"/>
          <w:divBdr>
            <w:top w:val="none" w:sz="0" w:space="0" w:color="auto"/>
            <w:left w:val="none" w:sz="0" w:space="0" w:color="auto"/>
            <w:bottom w:val="none" w:sz="0" w:space="0" w:color="auto"/>
            <w:right w:val="none" w:sz="0" w:space="0" w:color="auto"/>
          </w:divBdr>
        </w:div>
        <w:div w:id="1232929607">
          <w:marLeft w:val="480"/>
          <w:marRight w:val="0"/>
          <w:marTop w:val="0"/>
          <w:marBottom w:val="0"/>
          <w:divBdr>
            <w:top w:val="none" w:sz="0" w:space="0" w:color="auto"/>
            <w:left w:val="none" w:sz="0" w:space="0" w:color="auto"/>
            <w:bottom w:val="none" w:sz="0" w:space="0" w:color="auto"/>
            <w:right w:val="none" w:sz="0" w:space="0" w:color="auto"/>
          </w:divBdr>
        </w:div>
        <w:div w:id="1333027638">
          <w:marLeft w:val="480"/>
          <w:marRight w:val="0"/>
          <w:marTop w:val="0"/>
          <w:marBottom w:val="0"/>
          <w:divBdr>
            <w:top w:val="none" w:sz="0" w:space="0" w:color="auto"/>
            <w:left w:val="none" w:sz="0" w:space="0" w:color="auto"/>
            <w:bottom w:val="none" w:sz="0" w:space="0" w:color="auto"/>
            <w:right w:val="none" w:sz="0" w:space="0" w:color="auto"/>
          </w:divBdr>
        </w:div>
        <w:div w:id="808976387">
          <w:marLeft w:val="480"/>
          <w:marRight w:val="0"/>
          <w:marTop w:val="0"/>
          <w:marBottom w:val="0"/>
          <w:divBdr>
            <w:top w:val="none" w:sz="0" w:space="0" w:color="auto"/>
            <w:left w:val="none" w:sz="0" w:space="0" w:color="auto"/>
            <w:bottom w:val="none" w:sz="0" w:space="0" w:color="auto"/>
            <w:right w:val="none" w:sz="0" w:space="0" w:color="auto"/>
          </w:divBdr>
        </w:div>
        <w:div w:id="154301522">
          <w:marLeft w:val="480"/>
          <w:marRight w:val="0"/>
          <w:marTop w:val="0"/>
          <w:marBottom w:val="0"/>
          <w:divBdr>
            <w:top w:val="none" w:sz="0" w:space="0" w:color="auto"/>
            <w:left w:val="none" w:sz="0" w:space="0" w:color="auto"/>
            <w:bottom w:val="none" w:sz="0" w:space="0" w:color="auto"/>
            <w:right w:val="none" w:sz="0" w:space="0" w:color="auto"/>
          </w:divBdr>
        </w:div>
        <w:div w:id="134446266">
          <w:marLeft w:val="480"/>
          <w:marRight w:val="0"/>
          <w:marTop w:val="0"/>
          <w:marBottom w:val="0"/>
          <w:divBdr>
            <w:top w:val="none" w:sz="0" w:space="0" w:color="auto"/>
            <w:left w:val="none" w:sz="0" w:space="0" w:color="auto"/>
            <w:bottom w:val="none" w:sz="0" w:space="0" w:color="auto"/>
            <w:right w:val="none" w:sz="0" w:space="0" w:color="auto"/>
          </w:divBdr>
        </w:div>
        <w:div w:id="126975773">
          <w:marLeft w:val="480"/>
          <w:marRight w:val="0"/>
          <w:marTop w:val="0"/>
          <w:marBottom w:val="0"/>
          <w:divBdr>
            <w:top w:val="none" w:sz="0" w:space="0" w:color="auto"/>
            <w:left w:val="none" w:sz="0" w:space="0" w:color="auto"/>
            <w:bottom w:val="none" w:sz="0" w:space="0" w:color="auto"/>
            <w:right w:val="none" w:sz="0" w:space="0" w:color="auto"/>
          </w:divBdr>
        </w:div>
        <w:div w:id="655568003">
          <w:marLeft w:val="480"/>
          <w:marRight w:val="0"/>
          <w:marTop w:val="0"/>
          <w:marBottom w:val="0"/>
          <w:divBdr>
            <w:top w:val="none" w:sz="0" w:space="0" w:color="auto"/>
            <w:left w:val="none" w:sz="0" w:space="0" w:color="auto"/>
            <w:bottom w:val="none" w:sz="0" w:space="0" w:color="auto"/>
            <w:right w:val="none" w:sz="0" w:space="0" w:color="auto"/>
          </w:divBdr>
        </w:div>
        <w:div w:id="1080368574">
          <w:marLeft w:val="480"/>
          <w:marRight w:val="0"/>
          <w:marTop w:val="0"/>
          <w:marBottom w:val="0"/>
          <w:divBdr>
            <w:top w:val="none" w:sz="0" w:space="0" w:color="auto"/>
            <w:left w:val="none" w:sz="0" w:space="0" w:color="auto"/>
            <w:bottom w:val="none" w:sz="0" w:space="0" w:color="auto"/>
            <w:right w:val="none" w:sz="0" w:space="0" w:color="auto"/>
          </w:divBdr>
        </w:div>
        <w:div w:id="614798802">
          <w:marLeft w:val="480"/>
          <w:marRight w:val="0"/>
          <w:marTop w:val="0"/>
          <w:marBottom w:val="0"/>
          <w:divBdr>
            <w:top w:val="none" w:sz="0" w:space="0" w:color="auto"/>
            <w:left w:val="none" w:sz="0" w:space="0" w:color="auto"/>
            <w:bottom w:val="none" w:sz="0" w:space="0" w:color="auto"/>
            <w:right w:val="none" w:sz="0" w:space="0" w:color="auto"/>
          </w:divBdr>
        </w:div>
        <w:div w:id="551236022">
          <w:marLeft w:val="480"/>
          <w:marRight w:val="0"/>
          <w:marTop w:val="0"/>
          <w:marBottom w:val="0"/>
          <w:divBdr>
            <w:top w:val="none" w:sz="0" w:space="0" w:color="auto"/>
            <w:left w:val="none" w:sz="0" w:space="0" w:color="auto"/>
            <w:bottom w:val="none" w:sz="0" w:space="0" w:color="auto"/>
            <w:right w:val="none" w:sz="0" w:space="0" w:color="auto"/>
          </w:divBdr>
        </w:div>
        <w:div w:id="667252639">
          <w:marLeft w:val="480"/>
          <w:marRight w:val="0"/>
          <w:marTop w:val="0"/>
          <w:marBottom w:val="0"/>
          <w:divBdr>
            <w:top w:val="none" w:sz="0" w:space="0" w:color="auto"/>
            <w:left w:val="none" w:sz="0" w:space="0" w:color="auto"/>
            <w:bottom w:val="none" w:sz="0" w:space="0" w:color="auto"/>
            <w:right w:val="none" w:sz="0" w:space="0" w:color="auto"/>
          </w:divBdr>
        </w:div>
        <w:div w:id="822769910">
          <w:marLeft w:val="480"/>
          <w:marRight w:val="0"/>
          <w:marTop w:val="0"/>
          <w:marBottom w:val="0"/>
          <w:divBdr>
            <w:top w:val="none" w:sz="0" w:space="0" w:color="auto"/>
            <w:left w:val="none" w:sz="0" w:space="0" w:color="auto"/>
            <w:bottom w:val="none" w:sz="0" w:space="0" w:color="auto"/>
            <w:right w:val="none" w:sz="0" w:space="0" w:color="auto"/>
          </w:divBdr>
        </w:div>
        <w:div w:id="835150344">
          <w:marLeft w:val="480"/>
          <w:marRight w:val="0"/>
          <w:marTop w:val="0"/>
          <w:marBottom w:val="0"/>
          <w:divBdr>
            <w:top w:val="none" w:sz="0" w:space="0" w:color="auto"/>
            <w:left w:val="none" w:sz="0" w:space="0" w:color="auto"/>
            <w:bottom w:val="none" w:sz="0" w:space="0" w:color="auto"/>
            <w:right w:val="none" w:sz="0" w:space="0" w:color="auto"/>
          </w:divBdr>
        </w:div>
        <w:div w:id="2035494647">
          <w:marLeft w:val="480"/>
          <w:marRight w:val="0"/>
          <w:marTop w:val="0"/>
          <w:marBottom w:val="0"/>
          <w:divBdr>
            <w:top w:val="none" w:sz="0" w:space="0" w:color="auto"/>
            <w:left w:val="none" w:sz="0" w:space="0" w:color="auto"/>
            <w:bottom w:val="none" w:sz="0" w:space="0" w:color="auto"/>
            <w:right w:val="none" w:sz="0" w:space="0" w:color="auto"/>
          </w:divBdr>
        </w:div>
        <w:div w:id="1331522692">
          <w:marLeft w:val="480"/>
          <w:marRight w:val="0"/>
          <w:marTop w:val="0"/>
          <w:marBottom w:val="0"/>
          <w:divBdr>
            <w:top w:val="none" w:sz="0" w:space="0" w:color="auto"/>
            <w:left w:val="none" w:sz="0" w:space="0" w:color="auto"/>
            <w:bottom w:val="none" w:sz="0" w:space="0" w:color="auto"/>
            <w:right w:val="none" w:sz="0" w:space="0" w:color="auto"/>
          </w:divBdr>
        </w:div>
        <w:div w:id="660547500">
          <w:marLeft w:val="480"/>
          <w:marRight w:val="0"/>
          <w:marTop w:val="0"/>
          <w:marBottom w:val="0"/>
          <w:divBdr>
            <w:top w:val="none" w:sz="0" w:space="0" w:color="auto"/>
            <w:left w:val="none" w:sz="0" w:space="0" w:color="auto"/>
            <w:bottom w:val="none" w:sz="0" w:space="0" w:color="auto"/>
            <w:right w:val="none" w:sz="0" w:space="0" w:color="auto"/>
          </w:divBdr>
        </w:div>
        <w:div w:id="1946888327">
          <w:marLeft w:val="480"/>
          <w:marRight w:val="0"/>
          <w:marTop w:val="0"/>
          <w:marBottom w:val="0"/>
          <w:divBdr>
            <w:top w:val="none" w:sz="0" w:space="0" w:color="auto"/>
            <w:left w:val="none" w:sz="0" w:space="0" w:color="auto"/>
            <w:bottom w:val="none" w:sz="0" w:space="0" w:color="auto"/>
            <w:right w:val="none" w:sz="0" w:space="0" w:color="auto"/>
          </w:divBdr>
        </w:div>
        <w:div w:id="1702438423">
          <w:marLeft w:val="480"/>
          <w:marRight w:val="0"/>
          <w:marTop w:val="0"/>
          <w:marBottom w:val="0"/>
          <w:divBdr>
            <w:top w:val="none" w:sz="0" w:space="0" w:color="auto"/>
            <w:left w:val="none" w:sz="0" w:space="0" w:color="auto"/>
            <w:bottom w:val="none" w:sz="0" w:space="0" w:color="auto"/>
            <w:right w:val="none" w:sz="0" w:space="0" w:color="auto"/>
          </w:divBdr>
        </w:div>
        <w:div w:id="1491367651">
          <w:marLeft w:val="480"/>
          <w:marRight w:val="0"/>
          <w:marTop w:val="0"/>
          <w:marBottom w:val="0"/>
          <w:divBdr>
            <w:top w:val="none" w:sz="0" w:space="0" w:color="auto"/>
            <w:left w:val="none" w:sz="0" w:space="0" w:color="auto"/>
            <w:bottom w:val="none" w:sz="0" w:space="0" w:color="auto"/>
            <w:right w:val="none" w:sz="0" w:space="0" w:color="auto"/>
          </w:divBdr>
        </w:div>
        <w:div w:id="337318650">
          <w:marLeft w:val="480"/>
          <w:marRight w:val="0"/>
          <w:marTop w:val="0"/>
          <w:marBottom w:val="0"/>
          <w:divBdr>
            <w:top w:val="none" w:sz="0" w:space="0" w:color="auto"/>
            <w:left w:val="none" w:sz="0" w:space="0" w:color="auto"/>
            <w:bottom w:val="none" w:sz="0" w:space="0" w:color="auto"/>
            <w:right w:val="none" w:sz="0" w:space="0" w:color="auto"/>
          </w:divBdr>
        </w:div>
        <w:div w:id="549535978">
          <w:marLeft w:val="480"/>
          <w:marRight w:val="0"/>
          <w:marTop w:val="0"/>
          <w:marBottom w:val="0"/>
          <w:divBdr>
            <w:top w:val="none" w:sz="0" w:space="0" w:color="auto"/>
            <w:left w:val="none" w:sz="0" w:space="0" w:color="auto"/>
            <w:bottom w:val="none" w:sz="0" w:space="0" w:color="auto"/>
            <w:right w:val="none" w:sz="0" w:space="0" w:color="auto"/>
          </w:divBdr>
        </w:div>
        <w:div w:id="1706828783">
          <w:marLeft w:val="480"/>
          <w:marRight w:val="0"/>
          <w:marTop w:val="0"/>
          <w:marBottom w:val="0"/>
          <w:divBdr>
            <w:top w:val="none" w:sz="0" w:space="0" w:color="auto"/>
            <w:left w:val="none" w:sz="0" w:space="0" w:color="auto"/>
            <w:bottom w:val="none" w:sz="0" w:space="0" w:color="auto"/>
            <w:right w:val="none" w:sz="0" w:space="0" w:color="auto"/>
          </w:divBdr>
        </w:div>
        <w:div w:id="368452729">
          <w:marLeft w:val="480"/>
          <w:marRight w:val="0"/>
          <w:marTop w:val="0"/>
          <w:marBottom w:val="0"/>
          <w:divBdr>
            <w:top w:val="none" w:sz="0" w:space="0" w:color="auto"/>
            <w:left w:val="none" w:sz="0" w:space="0" w:color="auto"/>
            <w:bottom w:val="none" w:sz="0" w:space="0" w:color="auto"/>
            <w:right w:val="none" w:sz="0" w:space="0" w:color="auto"/>
          </w:divBdr>
        </w:div>
        <w:div w:id="1121611167">
          <w:marLeft w:val="480"/>
          <w:marRight w:val="0"/>
          <w:marTop w:val="0"/>
          <w:marBottom w:val="0"/>
          <w:divBdr>
            <w:top w:val="none" w:sz="0" w:space="0" w:color="auto"/>
            <w:left w:val="none" w:sz="0" w:space="0" w:color="auto"/>
            <w:bottom w:val="none" w:sz="0" w:space="0" w:color="auto"/>
            <w:right w:val="none" w:sz="0" w:space="0" w:color="auto"/>
          </w:divBdr>
        </w:div>
        <w:div w:id="583758718">
          <w:marLeft w:val="480"/>
          <w:marRight w:val="0"/>
          <w:marTop w:val="0"/>
          <w:marBottom w:val="0"/>
          <w:divBdr>
            <w:top w:val="none" w:sz="0" w:space="0" w:color="auto"/>
            <w:left w:val="none" w:sz="0" w:space="0" w:color="auto"/>
            <w:bottom w:val="none" w:sz="0" w:space="0" w:color="auto"/>
            <w:right w:val="none" w:sz="0" w:space="0" w:color="auto"/>
          </w:divBdr>
        </w:div>
        <w:div w:id="1264722673">
          <w:marLeft w:val="480"/>
          <w:marRight w:val="0"/>
          <w:marTop w:val="0"/>
          <w:marBottom w:val="0"/>
          <w:divBdr>
            <w:top w:val="none" w:sz="0" w:space="0" w:color="auto"/>
            <w:left w:val="none" w:sz="0" w:space="0" w:color="auto"/>
            <w:bottom w:val="none" w:sz="0" w:space="0" w:color="auto"/>
            <w:right w:val="none" w:sz="0" w:space="0" w:color="auto"/>
          </w:divBdr>
        </w:div>
        <w:div w:id="2008897486">
          <w:marLeft w:val="480"/>
          <w:marRight w:val="0"/>
          <w:marTop w:val="0"/>
          <w:marBottom w:val="0"/>
          <w:divBdr>
            <w:top w:val="none" w:sz="0" w:space="0" w:color="auto"/>
            <w:left w:val="none" w:sz="0" w:space="0" w:color="auto"/>
            <w:bottom w:val="none" w:sz="0" w:space="0" w:color="auto"/>
            <w:right w:val="none" w:sz="0" w:space="0" w:color="auto"/>
          </w:divBdr>
        </w:div>
        <w:div w:id="536313634">
          <w:marLeft w:val="480"/>
          <w:marRight w:val="0"/>
          <w:marTop w:val="0"/>
          <w:marBottom w:val="0"/>
          <w:divBdr>
            <w:top w:val="none" w:sz="0" w:space="0" w:color="auto"/>
            <w:left w:val="none" w:sz="0" w:space="0" w:color="auto"/>
            <w:bottom w:val="none" w:sz="0" w:space="0" w:color="auto"/>
            <w:right w:val="none" w:sz="0" w:space="0" w:color="auto"/>
          </w:divBdr>
        </w:div>
        <w:div w:id="1526484992">
          <w:marLeft w:val="480"/>
          <w:marRight w:val="0"/>
          <w:marTop w:val="0"/>
          <w:marBottom w:val="0"/>
          <w:divBdr>
            <w:top w:val="none" w:sz="0" w:space="0" w:color="auto"/>
            <w:left w:val="none" w:sz="0" w:space="0" w:color="auto"/>
            <w:bottom w:val="none" w:sz="0" w:space="0" w:color="auto"/>
            <w:right w:val="none" w:sz="0" w:space="0" w:color="auto"/>
          </w:divBdr>
        </w:div>
        <w:div w:id="508715047">
          <w:marLeft w:val="480"/>
          <w:marRight w:val="0"/>
          <w:marTop w:val="0"/>
          <w:marBottom w:val="0"/>
          <w:divBdr>
            <w:top w:val="none" w:sz="0" w:space="0" w:color="auto"/>
            <w:left w:val="none" w:sz="0" w:space="0" w:color="auto"/>
            <w:bottom w:val="none" w:sz="0" w:space="0" w:color="auto"/>
            <w:right w:val="none" w:sz="0" w:space="0" w:color="auto"/>
          </w:divBdr>
        </w:div>
        <w:div w:id="1587760555">
          <w:marLeft w:val="480"/>
          <w:marRight w:val="0"/>
          <w:marTop w:val="0"/>
          <w:marBottom w:val="0"/>
          <w:divBdr>
            <w:top w:val="none" w:sz="0" w:space="0" w:color="auto"/>
            <w:left w:val="none" w:sz="0" w:space="0" w:color="auto"/>
            <w:bottom w:val="none" w:sz="0" w:space="0" w:color="auto"/>
            <w:right w:val="none" w:sz="0" w:space="0" w:color="auto"/>
          </w:divBdr>
        </w:div>
        <w:div w:id="1191067466">
          <w:marLeft w:val="480"/>
          <w:marRight w:val="0"/>
          <w:marTop w:val="0"/>
          <w:marBottom w:val="0"/>
          <w:divBdr>
            <w:top w:val="none" w:sz="0" w:space="0" w:color="auto"/>
            <w:left w:val="none" w:sz="0" w:space="0" w:color="auto"/>
            <w:bottom w:val="none" w:sz="0" w:space="0" w:color="auto"/>
            <w:right w:val="none" w:sz="0" w:space="0" w:color="auto"/>
          </w:divBdr>
        </w:div>
        <w:div w:id="469828682">
          <w:marLeft w:val="480"/>
          <w:marRight w:val="0"/>
          <w:marTop w:val="0"/>
          <w:marBottom w:val="0"/>
          <w:divBdr>
            <w:top w:val="none" w:sz="0" w:space="0" w:color="auto"/>
            <w:left w:val="none" w:sz="0" w:space="0" w:color="auto"/>
            <w:bottom w:val="none" w:sz="0" w:space="0" w:color="auto"/>
            <w:right w:val="none" w:sz="0" w:space="0" w:color="auto"/>
          </w:divBdr>
        </w:div>
        <w:div w:id="254940203">
          <w:marLeft w:val="480"/>
          <w:marRight w:val="0"/>
          <w:marTop w:val="0"/>
          <w:marBottom w:val="0"/>
          <w:divBdr>
            <w:top w:val="none" w:sz="0" w:space="0" w:color="auto"/>
            <w:left w:val="none" w:sz="0" w:space="0" w:color="auto"/>
            <w:bottom w:val="none" w:sz="0" w:space="0" w:color="auto"/>
            <w:right w:val="none" w:sz="0" w:space="0" w:color="auto"/>
          </w:divBdr>
        </w:div>
        <w:div w:id="1288244276">
          <w:marLeft w:val="480"/>
          <w:marRight w:val="0"/>
          <w:marTop w:val="0"/>
          <w:marBottom w:val="0"/>
          <w:divBdr>
            <w:top w:val="none" w:sz="0" w:space="0" w:color="auto"/>
            <w:left w:val="none" w:sz="0" w:space="0" w:color="auto"/>
            <w:bottom w:val="none" w:sz="0" w:space="0" w:color="auto"/>
            <w:right w:val="none" w:sz="0" w:space="0" w:color="auto"/>
          </w:divBdr>
        </w:div>
        <w:div w:id="1053315038">
          <w:marLeft w:val="480"/>
          <w:marRight w:val="0"/>
          <w:marTop w:val="0"/>
          <w:marBottom w:val="0"/>
          <w:divBdr>
            <w:top w:val="none" w:sz="0" w:space="0" w:color="auto"/>
            <w:left w:val="none" w:sz="0" w:space="0" w:color="auto"/>
            <w:bottom w:val="none" w:sz="0" w:space="0" w:color="auto"/>
            <w:right w:val="none" w:sz="0" w:space="0" w:color="auto"/>
          </w:divBdr>
        </w:div>
        <w:div w:id="76485381">
          <w:marLeft w:val="480"/>
          <w:marRight w:val="0"/>
          <w:marTop w:val="0"/>
          <w:marBottom w:val="0"/>
          <w:divBdr>
            <w:top w:val="none" w:sz="0" w:space="0" w:color="auto"/>
            <w:left w:val="none" w:sz="0" w:space="0" w:color="auto"/>
            <w:bottom w:val="none" w:sz="0" w:space="0" w:color="auto"/>
            <w:right w:val="none" w:sz="0" w:space="0" w:color="auto"/>
          </w:divBdr>
        </w:div>
        <w:div w:id="847792057">
          <w:marLeft w:val="480"/>
          <w:marRight w:val="0"/>
          <w:marTop w:val="0"/>
          <w:marBottom w:val="0"/>
          <w:divBdr>
            <w:top w:val="none" w:sz="0" w:space="0" w:color="auto"/>
            <w:left w:val="none" w:sz="0" w:space="0" w:color="auto"/>
            <w:bottom w:val="none" w:sz="0" w:space="0" w:color="auto"/>
            <w:right w:val="none" w:sz="0" w:space="0" w:color="auto"/>
          </w:divBdr>
        </w:div>
        <w:div w:id="523637742">
          <w:marLeft w:val="480"/>
          <w:marRight w:val="0"/>
          <w:marTop w:val="0"/>
          <w:marBottom w:val="0"/>
          <w:divBdr>
            <w:top w:val="none" w:sz="0" w:space="0" w:color="auto"/>
            <w:left w:val="none" w:sz="0" w:space="0" w:color="auto"/>
            <w:bottom w:val="none" w:sz="0" w:space="0" w:color="auto"/>
            <w:right w:val="none" w:sz="0" w:space="0" w:color="auto"/>
          </w:divBdr>
        </w:div>
        <w:div w:id="320936247">
          <w:marLeft w:val="480"/>
          <w:marRight w:val="0"/>
          <w:marTop w:val="0"/>
          <w:marBottom w:val="0"/>
          <w:divBdr>
            <w:top w:val="none" w:sz="0" w:space="0" w:color="auto"/>
            <w:left w:val="none" w:sz="0" w:space="0" w:color="auto"/>
            <w:bottom w:val="none" w:sz="0" w:space="0" w:color="auto"/>
            <w:right w:val="none" w:sz="0" w:space="0" w:color="auto"/>
          </w:divBdr>
        </w:div>
        <w:div w:id="1577549542">
          <w:marLeft w:val="480"/>
          <w:marRight w:val="0"/>
          <w:marTop w:val="0"/>
          <w:marBottom w:val="0"/>
          <w:divBdr>
            <w:top w:val="none" w:sz="0" w:space="0" w:color="auto"/>
            <w:left w:val="none" w:sz="0" w:space="0" w:color="auto"/>
            <w:bottom w:val="none" w:sz="0" w:space="0" w:color="auto"/>
            <w:right w:val="none" w:sz="0" w:space="0" w:color="auto"/>
          </w:divBdr>
        </w:div>
        <w:div w:id="1919241162">
          <w:marLeft w:val="480"/>
          <w:marRight w:val="0"/>
          <w:marTop w:val="0"/>
          <w:marBottom w:val="0"/>
          <w:divBdr>
            <w:top w:val="none" w:sz="0" w:space="0" w:color="auto"/>
            <w:left w:val="none" w:sz="0" w:space="0" w:color="auto"/>
            <w:bottom w:val="none" w:sz="0" w:space="0" w:color="auto"/>
            <w:right w:val="none" w:sz="0" w:space="0" w:color="auto"/>
          </w:divBdr>
        </w:div>
        <w:div w:id="267155533">
          <w:marLeft w:val="480"/>
          <w:marRight w:val="0"/>
          <w:marTop w:val="0"/>
          <w:marBottom w:val="0"/>
          <w:divBdr>
            <w:top w:val="none" w:sz="0" w:space="0" w:color="auto"/>
            <w:left w:val="none" w:sz="0" w:space="0" w:color="auto"/>
            <w:bottom w:val="none" w:sz="0" w:space="0" w:color="auto"/>
            <w:right w:val="none" w:sz="0" w:space="0" w:color="auto"/>
          </w:divBdr>
        </w:div>
        <w:div w:id="1009066004">
          <w:marLeft w:val="480"/>
          <w:marRight w:val="0"/>
          <w:marTop w:val="0"/>
          <w:marBottom w:val="0"/>
          <w:divBdr>
            <w:top w:val="none" w:sz="0" w:space="0" w:color="auto"/>
            <w:left w:val="none" w:sz="0" w:space="0" w:color="auto"/>
            <w:bottom w:val="none" w:sz="0" w:space="0" w:color="auto"/>
            <w:right w:val="none" w:sz="0" w:space="0" w:color="auto"/>
          </w:divBdr>
        </w:div>
        <w:div w:id="760299775">
          <w:marLeft w:val="480"/>
          <w:marRight w:val="0"/>
          <w:marTop w:val="0"/>
          <w:marBottom w:val="0"/>
          <w:divBdr>
            <w:top w:val="none" w:sz="0" w:space="0" w:color="auto"/>
            <w:left w:val="none" w:sz="0" w:space="0" w:color="auto"/>
            <w:bottom w:val="none" w:sz="0" w:space="0" w:color="auto"/>
            <w:right w:val="none" w:sz="0" w:space="0" w:color="auto"/>
          </w:divBdr>
        </w:div>
        <w:div w:id="124469498">
          <w:marLeft w:val="480"/>
          <w:marRight w:val="0"/>
          <w:marTop w:val="0"/>
          <w:marBottom w:val="0"/>
          <w:divBdr>
            <w:top w:val="none" w:sz="0" w:space="0" w:color="auto"/>
            <w:left w:val="none" w:sz="0" w:space="0" w:color="auto"/>
            <w:bottom w:val="none" w:sz="0" w:space="0" w:color="auto"/>
            <w:right w:val="none" w:sz="0" w:space="0" w:color="auto"/>
          </w:divBdr>
        </w:div>
        <w:div w:id="1416852875">
          <w:marLeft w:val="480"/>
          <w:marRight w:val="0"/>
          <w:marTop w:val="0"/>
          <w:marBottom w:val="0"/>
          <w:divBdr>
            <w:top w:val="none" w:sz="0" w:space="0" w:color="auto"/>
            <w:left w:val="none" w:sz="0" w:space="0" w:color="auto"/>
            <w:bottom w:val="none" w:sz="0" w:space="0" w:color="auto"/>
            <w:right w:val="none" w:sz="0" w:space="0" w:color="auto"/>
          </w:divBdr>
        </w:div>
        <w:div w:id="145518029">
          <w:marLeft w:val="480"/>
          <w:marRight w:val="0"/>
          <w:marTop w:val="0"/>
          <w:marBottom w:val="0"/>
          <w:divBdr>
            <w:top w:val="none" w:sz="0" w:space="0" w:color="auto"/>
            <w:left w:val="none" w:sz="0" w:space="0" w:color="auto"/>
            <w:bottom w:val="none" w:sz="0" w:space="0" w:color="auto"/>
            <w:right w:val="none" w:sz="0" w:space="0" w:color="auto"/>
          </w:divBdr>
        </w:div>
        <w:div w:id="2052151169">
          <w:marLeft w:val="480"/>
          <w:marRight w:val="0"/>
          <w:marTop w:val="0"/>
          <w:marBottom w:val="0"/>
          <w:divBdr>
            <w:top w:val="none" w:sz="0" w:space="0" w:color="auto"/>
            <w:left w:val="none" w:sz="0" w:space="0" w:color="auto"/>
            <w:bottom w:val="none" w:sz="0" w:space="0" w:color="auto"/>
            <w:right w:val="none" w:sz="0" w:space="0" w:color="auto"/>
          </w:divBdr>
        </w:div>
        <w:div w:id="539242217">
          <w:marLeft w:val="480"/>
          <w:marRight w:val="0"/>
          <w:marTop w:val="0"/>
          <w:marBottom w:val="0"/>
          <w:divBdr>
            <w:top w:val="none" w:sz="0" w:space="0" w:color="auto"/>
            <w:left w:val="none" w:sz="0" w:space="0" w:color="auto"/>
            <w:bottom w:val="none" w:sz="0" w:space="0" w:color="auto"/>
            <w:right w:val="none" w:sz="0" w:space="0" w:color="auto"/>
          </w:divBdr>
        </w:div>
        <w:div w:id="930241511">
          <w:marLeft w:val="480"/>
          <w:marRight w:val="0"/>
          <w:marTop w:val="0"/>
          <w:marBottom w:val="0"/>
          <w:divBdr>
            <w:top w:val="none" w:sz="0" w:space="0" w:color="auto"/>
            <w:left w:val="none" w:sz="0" w:space="0" w:color="auto"/>
            <w:bottom w:val="none" w:sz="0" w:space="0" w:color="auto"/>
            <w:right w:val="none" w:sz="0" w:space="0" w:color="auto"/>
          </w:divBdr>
        </w:div>
        <w:div w:id="1250197438">
          <w:marLeft w:val="480"/>
          <w:marRight w:val="0"/>
          <w:marTop w:val="0"/>
          <w:marBottom w:val="0"/>
          <w:divBdr>
            <w:top w:val="none" w:sz="0" w:space="0" w:color="auto"/>
            <w:left w:val="none" w:sz="0" w:space="0" w:color="auto"/>
            <w:bottom w:val="none" w:sz="0" w:space="0" w:color="auto"/>
            <w:right w:val="none" w:sz="0" w:space="0" w:color="auto"/>
          </w:divBdr>
        </w:div>
        <w:div w:id="1002004360">
          <w:marLeft w:val="480"/>
          <w:marRight w:val="0"/>
          <w:marTop w:val="0"/>
          <w:marBottom w:val="0"/>
          <w:divBdr>
            <w:top w:val="none" w:sz="0" w:space="0" w:color="auto"/>
            <w:left w:val="none" w:sz="0" w:space="0" w:color="auto"/>
            <w:bottom w:val="none" w:sz="0" w:space="0" w:color="auto"/>
            <w:right w:val="none" w:sz="0" w:space="0" w:color="auto"/>
          </w:divBdr>
        </w:div>
        <w:div w:id="413474620">
          <w:marLeft w:val="480"/>
          <w:marRight w:val="0"/>
          <w:marTop w:val="0"/>
          <w:marBottom w:val="0"/>
          <w:divBdr>
            <w:top w:val="none" w:sz="0" w:space="0" w:color="auto"/>
            <w:left w:val="none" w:sz="0" w:space="0" w:color="auto"/>
            <w:bottom w:val="none" w:sz="0" w:space="0" w:color="auto"/>
            <w:right w:val="none" w:sz="0" w:space="0" w:color="auto"/>
          </w:divBdr>
        </w:div>
        <w:div w:id="1508322494">
          <w:marLeft w:val="480"/>
          <w:marRight w:val="0"/>
          <w:marTop w:val="0"/>
          <w:marBottom w:val="0"/>
          <w:divBdr>
            <w:top w:val="none" w:sz="0" w:space="0" w:color="auto"/>
            <w:left w:val="none" w:sz="0" w:space="0" w:color="auto"/>
            <w:bottom w:val="none" w:sz="0" w:space="0" w:color="auto"/>
            <w:right w:val="none" w:sz="0" w:space="0" w:color="auto"/>
          </w:divBdr>
        </w:div>
        <w:div w:id="204682333">
          <w:marLeft w:val="480"/>
          <w:marRight w:val="0"/>
          <w:marTop w:val="0"/>
          <w:marBottom w:val="0"/>
          <w:divBdr>
            <w:top w:val="none" w:sz="0" w:space="0" w:color="auto"/>
            <w:left w:val="none" w:sz="0" w:space="0" w:color="auto"/>
            <w:bottom w:val="none" w:sz="0" w:space="0" w:color="auto"/>
            <w:right w:val="none" w:sz="0" w:space="0" w:color="auto"/>
          </w:divBdr>
        </w:div>
        <w:div w:id="1576428841">
          <w:marLeft w:val="480"/>
          <w:marRight w:val="0"/>
          <w:marTop w:val="0"/>
          <w:marBottom w:val="0"/>
          <w:divBdr>
            <w:top w:val="none" w:sz="0" w:space="0" w:color="auto"/>
            <w:left w:val="none" w:sz="0" w:space="0" w:color="auto"/>
            <w:bottom w:val="none" w:sz="0" w:space="0" w:color="auto"/>
            <w:right w:val="none" w:sz="0" w:space="0" w:color="auto"/>
          </w:divBdr>
        </w:div>
        <w:div w:id="1849521059">
          <w:marLeft w:val="480"/>
          <w:marRight w:val="0"/>
          <w:marTop w:val="0"/>
          <w:marBottom w:val="0"/>
          <w:divBdr>
            <w:top w:val="none" w:sz="0" w:space="0" w:color="auto"/>
            <w:left w:val="none" w:sz="0" w:space="0" w:color="auto"/>
            <w:bottom w:val="none" w:sz="0" w:space="0" w:color="auto"/>
            <w:right w:val="none" w:sz="0" w:space="0" w:color="auto"/>
          </w:divBdr>
        </w:div>
        <w:div w:id="1519006657">
          <w:marLeft w:val="480"/>
          <w:marRight w:val="0"/>
          <w:marTop w:val="0"/>
          <w:marBottom w:val="0"/>
          <w:divBdr>
            <w:top w:val="none" w:sz="0" w:space="0" w:color="auto"/>
            <w:left w:val="none" w:sz="0" w:space="0" w:color="auto"/>
            <w:bottom w:val="none" w:sz="0" w:space="0" w:color="auto"/>
            <w:right w:val="none" w:sz="0" w:space="0" w:color="auto"/>
          </w:divBdr>
        </w:div>
        <w:div w:id="138230522">
          <w:marLeft w:val="480"/>
          <w:marRight w:val="0"/>
          <w:marTop w:val="0"/>
          <w:marBottom w:val="0"/>
          <w:divBdr>
            <w:top w:val="none" w:sz="0" w:space="0" w:color="auto"/>
            <w:left w:val="none" w:sz="0" w:space="0" w:color="auto"/>
            <w:bottom w:val="none" w:sz="0" w:space="0" w:color="auto"/>
            <w:right w:val="none" w:sz="0" w:space="0" w:color="auto"/>
          </w:divBdr>
        </w:div>
        <w:div w:id="719865875">
          <w:marLeft w:val="480"/>
          <w:marRight w:val="0"/>
          <w:marTop w:val="0"/>
          <w:marBottom w:val="0"/>
          <w:divBdr>
            <w:top w:val="none" w:sz="0" w:space="0" w:color="auto"/>
            <w:left w:val="none" w:sz="0" w:space="0" w:color="auto"/>
            <w:bottom w:val="none" w:sz="0" w:space="0" w:color="auto"/>
            <w:right w:val="none" w:sz="0" w:space="0" w:color="auto"/>
          </w:divBdr>
        </w:div>
        <w:div w:id="615214548">
          <w:marLeft w:val="480"/>
          <w:marRight w:val="0"/>
          <w:marTop w:val="0"/>
          <w:marBottom w:val="0"/>
          <w:divBdr>
            <w:top w:val="none" w:sz="0" w:space="0" w:color="auto"/>
            <w:left w:val="none" w:sz="0" w:space="0" w:color="auto"/>
            <w:bottom w:val="none" w:sz="0" w:space="0" w:color="auto"/>
            <w:right w:val="none" w:sz="0" w:space="0" w:color="auto"/>
          </w:divBdr>
        </w:div>
        <w:div w:id="2136021473">
          <w:marLeft w:val="480"/>
          <w:marRight w:val="0"/>
          <w:marTop w:val="0"/>
          <w:marBottom w:val="0"/>
          <w:divBdr>
            <w:top w:val="none" w:sz="0" w:space="0" w:color="auto"/>
            <w:left w:val="none" w:sz="0" w:space="0" w:color="auto"/>
            <w:bottom w:val="none" w:sz="0" w:space="0" w:color="auto"/>
            <w:right w:val="none" w:sz="0" w:space="0" w:color="auto"/>
          </w:divBdr>
        </w:div>
        <w:div w:id="1649675585">
          <w:marLeft w:val="480"/>
          <w:marRight w:val="0"/>
          <w:marTop w:val="0"/>
          <w:marBottom w:val="0"/>
          <w:divBdr>
            <w:top w:val="none" w:sz="0" w:space="0" w:color="auto"/>
            <w:left w:val="none" w:sz="0" w:space="0" w:color="auto"/>
            <w:bottom w:val="none" w:sz="0" w:space="0" w:color="auto"/>
            <w:right w:val="none" w:sz="0" w:space="0" w:color="auto"/>
          </w:divBdr>
        </w:div>
        <w:div w:id="38286833">
          <w:marLeft w:val="480"/>
          <w:marRight w:val="0"/>
          <w:marTop w:val="0"/>
          <w:marBottom w:val="0"/>
          <w:divBdr>
            <w:top w:val="none" w:sz="0" w:space="0" w:color="auto"/>
            <w:left w:val="none" w:sz="0" w:space="0" w:color="auto"/>
            <w:bottom w:val="none" w:sz="0" w:space="0" w:color="auto"/>
            <w:right w:val="none" w:sz="0" w:space="0" w:color="auto"/>
          </w:divBdr>
        </w:div>
        <w:div w:id="91896459">
          <w:marLeft w:val="480"/>
          <w:marRight w:val="0"/>
          <w:marTop w:val="0"/>
          <w:marBottom w:val="0"/>
          <w:divBdr>
            <w:top w:val="none" w:sz="0" w:space="0" w:color="auto"/>
            <w:left w:val="none" w:sz="0" w:space="0" w:color="auto"/>
            <w:bottom w:val="none" w:sz="0" w:space="0" w:color="auto"/>
            <w:right w:val="none" w:sz="0" w:space="0" w:color="auto"/>
          </w:divBdr>
        </w:div>
        <w:div w:id="2108575597">
          <w:marLeft w:val="480"/>
          <w:marRight w:val="0"/>
          <w:marTop w:val="0"/>
          <w:marBottom w:val="0"/>
          <w:divBdr>
            <w:top w:val="none" w:sz="0" w:space="0" w:color="auto"/>
            <w:left w:val="none" w:sz="0" w:space="0" w:color="auto"/>
            <w:bottom w:val="none" w:sz="0" w:space="0" w:color="auto"/>
            <w:right w:val="none" w:sz="0" w:space="0" w:color="auto"/>
          </w:divBdr>
        </w:div>
        <w:div w:id="724446881">
          <w:marLeft w:val="480"/>
          <w:marRight w:val="0"/>
          <w:marTop w:val="0"/>
          <w:marBottom w:val="0"/>
          <w:divBdr>
            <w:top w:val="none" w:sz="0" w:space="0" w:color="auto"/>
            <w:left w:val="none" w:sz="0" w:space="0" w:color="auto"/>
            <w:bottom w:val="none" w:sz="0" w:space="0" w:color="auto"/>
            <w:right w:val="none" w:sz="0" w:space="0" w:color="auto"/>
          </w:divBdr>
        </w:div>
        <w:div w:id="2020623857">
          <w:marLeft w:val="480"/>
          <w:marRight w:val="0"/>
          <w:marTop w:val="0"/>
          <w:marBottom w:val="0"/>
          <w:divBdr>
            <w:top w:val="none" w:sz="0" w:space="0" w:color="auto"/>
            <w:left w:val="none" w:sz="0" w:space="0" w:color="auto"/>
            <w:bottom w:val="none" w:sz="0" w:space="0" w:color="auto"/>
            <w:right w:val="none" w:sz="0" w:space="0" w:color="auto"/>
          </w:divBdr>
        </w:div>
        <w:div w:id="1181164445">
          <w:marLeft w:val="480"/>
          <w:marRight w:val="0"/>
          <w:marTop w:val="0"/>
          <w:marBottom w:val="0"/>
          <w:divBdr>
            <w:top w:val="none" w:sz="0" w:space="0" w:color="auto"/>
            <w:left w:val="none" w:sz="0" w:space="0" w:color="auto"/>
            <w:bottom w:val="none" w:sz="0" w:space="0" w:color="auto"/>
            <w:right w:val="none" w:sz="0" w:space="0" w:color="auto"/>
          </w:divBdr>
        </w:div>
        <w:div w:id="1341354762">
          <w:marLeft w:val="480"/>
          <w:marRight w:val="0"/>
          <w:marTop w:val="0"/>
          <w:marBottom w:val="0"/>
          <w:divBdr>
            <w:top w:val="none" w:sz="0" w:space="0" w:color="auto"/>
            <w:left w:val="none" w:sz="0" w:space="0" w:color="auto"/>
            <w:bottom w:val="none" w:sz="0" w:space="0" w:color="auto"/>
            <w:right w:val="none" w:sz="0" w:space="0" w:color="auto"/>
          </w:divBdr>
        </w:div>
        <w:div w:id="1847593835">
          <w:marLeft w:val="480"/>
          <w:marRight w:val="0"/>
          <w:marTop w:val="0"/>
          <w:marBottom w:val="0"/>
          <w:divBdr>
            <w:top w:val="none" w:sz="0" w:space="0" w:color="auto"/>
            <w:left w:val="none" w:sz="0" w:space="0" w:color="auto"/>
            <w:bottom w:val="none" w:sz="0" w:space="0" w:color="auto"/>
            <w:right w:val="none" w:sz="0" w:space="0" w:color="auto"/>
          </w:divBdr>
        </w:div>
        <w:div w:id="80832753">
          <w:marLeft w:val="480"/>
          <w:marRight w:val="0"/>
          <w:marTop w:val="0"/>
          <w:marBottom w:val="0"/>
          <w:divBdr>
            <w:top w:val="none" w:sz="0" w:space="0" w:color="auto"/>
            <w:left w:val="none" w:sz="0" w:space="0" w:color="auto"/>
            <w:bottom w:val="none" w:sz="0" w:space="0" w:color="auto"/>
            <w:right w:val="none" w:sz="0" w:space="0" w:color="auto"/>
          </w:divBdr>
        </w:div>
        <w:div w:id="332076759">
          <w:marLeft w:val="480"/>
          <w:marRight w:val="0"/>
          <w:marTop w:val="0"/>
          <w:marBottom w:val="0"/>
          <w:divBdr>
            <w:top w:val="none" w:sz="0" w:space="0" w:color="auto"/>
            <w:left w:val="none" w:sz="0" w:space="0" w:color="auto"/>
            <w:bottom w:val="none" w:sz="0" w:space="0" w:color="auto"/>
            <w:right w:val="none" w:sz="0" w:space="0" w:color="auto"/>
          </w:divBdr>
        </w:div>
        <w:div w:id="1169297697">
          <w:marLeft w:val="480"/>
          <w:marRight w:val="0"/>
          <w:marTop w:val="0"/>
          <w:marBottom w:val="0"/>
          <w:divBdr>
            <w:top w:val="none" w:sz="0" w:space="0" w:color="auto"/>
            <w:left w:val="none" w:sz="0" w:space="0" w:color="auto"/>
            <w:bottom w:val="none" w:sz="0" w:space="0" w:color="auto"/>
            <w:right w:val="none" w:sz="0" w:space="0" w:color="auto"/>
          </w:divBdr>
        </w:div>
        <w:div w:id="745298552">
          <w:marLeft w:val="480"/>
          <w:marRight w:val="0"/>
          <w:marTop w:val="0"/>
          <w:marBottom w:val="0"/>
          <w:divBdr>
            <w:top w:val="none" w:sz="0" w:space="0" w:color="auto"/>
            <w:left w:val="none" w:sz="0" w:space="0" w:color="auto"/>
            <w:bottom w:val="none" w:sz="0" w:space="0" w:color="auto"/>
            <w:right w:val="none" w:sz="0" w:space="0" w:color="auto"/>
          </w:divBdr>
        </w:div>
        <w:div w:id="1073620894">
          <w:marLeft w:val="480"/>
          <w:marRight w:val="0"/>
          <w:marTop w:val="0"/>
          <w:marBottom w:val="0"/>
          <w:divBdr>
            <w:top w:val="none" w:sz="0" w:space="0" w:color="auto"/>
            <w:left w:val="none" w:sz="0" w:space="0" w:color="auto"/>
            <w:bottom w:val="none" w:sz="0" w:space="0" w:color="auto"/>
            <w:right w:val="none" w:sz="0" w:space="0" w:color="auto"/>
          </w:divBdr>
        </w:div>
        <w:div w:id="1650207746">
          <w:marLeft w:val="480"/>
          <w:marRight w:val="0"/>
          <w:marTop w:val="0"/>
          <w:marBottom w:val="0"/>
          <w:divBdr>
            <w:top w:val="none" w:sz="0" w:space="0" w:color="auto"/>
            <w:left w:val="none" w:sz="0" w:space="0" w:color="auto"/>
            <w:bottom w:val="none" w:sz="0" w:space="0" w:color="auto"/>
            <w:right w:val="none" w:sz="0" w:space="0" w:color="auto"/>
          </w:divBdr>
        </w:div>
        <w:div w:id="1380320002">
          <w:marLeft w:val="480"/>
          <w:marRight w:val="0"/>
          <w:marTop w:val="0"/>
          <w:marBottom w:val="0"/>
          <w:divBdr>
            <w:top w:val="none" w:sz="0" w:space="0" w:color="auto"/>
            <w:left w:val="none" w:sz="0" w:space="0" w:color="auto"/>
            <w:bottom w:val="none" w:sz="0" w:space="0" w:color="auto"/>
            <w:right w:val="none" w:sz="0" w:space="0" w:color="auto"/>
          </w:divBdr>
        </w:div>
      </w:divsChild>
    </w:div>
    <w:div w:id="2034187007">
      <w:bodyDiv w:val="1"/>
      <w:marLeft w:val="0"/>
      <w:marRight w:val="0"/>
      <w:marTop w:val="0"/>
      <w:marBottom w:val="0"/>
      <w:divBdr>
        <w:top w:val="none" w:sz="0" w:space="0" w:color="auto"/>
        <w:left w:val="none" w:sz="0" w:space="0" w:color="auto"/>
        <w:bottom w:val="none" w:sz="0" w:space="0" w:color="auto"/>
        <w:right w:val="none" w:sz="0" w:space="0" w:color="auto"/>
      </w:divBdr>
      <w:divsChild>
        <w:div w:id="1768386259">
          <w:marLeft w:val="480"/>
          <w:marRight w:val="0"/>
          <w:marTop w:val="0"/>
          <w:marBottom w:val="0"/>
          <w:divBdr>
            <w:top w:val="none" w:sz="0" w:space="0" w:color="auto"/>
            <w:left w:val="none" w:sz="0" w:space="0" w:color="auto"/>
            <w:bottom w:val="none" w:sz="0" w:space="0" w:color="auto"/>
            <w:right w:val="none" w:sz="0" w:space="0" w:color="auto"/>
          </w:divBdr>
        </w:div>
        <w:div w:id="1277978753">
          <w:marLeft w:val="480"/>
          <w:marRight w:val="0"/>
          <w:marTop w:val="0"/>
          <w:marBottom w:val="0"/>
          <w:divBdr>
            <w:top w:val="none" w:sz="0" w:space="0" w:color="auto"/>
            <w:left w:val="none" w:sz="0" w:space="0" w:color="auto"/>
            <w:bottom w:val="none" w:sz="0" w:space="0" w:color="auto"/>
            <w:right w:val="none" w:sz="0" w:space="0" w:color="auto"/>
          </w:divBdr>
        </w:div>
        <w:div w:id="1123496141">
          <w:marLeft w:val="480"/>
          <w:marRight w:val="0"/>
          <w:marTop w:val="0"/>
          <w:marBottom w:val="0"/>
          <w:divBdr>
            <w:top w:val="none" w:sz="0" w:space="0" w:color="auto"/>
            <w:left w:val="none" w:sz="0" w:space="0" w:color="auto"/>
            <w:bottom w:val="none" w:sz="0" w:space="0" w:color="auto"/>
            <w:right w:val="none" w:sz="0" w:space="0" w:color="auto"/>
          </w:divBdr>
        </w:div>
        <w:div w:id="1336490805">
          <w:marLeft w:val="480"/>
          <w:marRight w:val="0"/>
          <w:marTop w:val="0"/>
          <w:marBottom w:val="0"/>
          <w:divBdr>
            <w:top w:val="none" w:sz="0" w:space="0" w:color="auto"/>
            <w:left w:val="none" w:sz="0" w:space="0" w:color="auto"/>
            <w:bottom w:val="none" w:sz="0" w:space="0" w:color="auto"/>
            <w:right w:val="none" w:sz="0" w:space="0" w:color="auto"/>
          </w:divBdr>
        </w:div>
        <w:div w:id="25066539">
          <w:marLeft w:val="480"/>
          <w:marRight w:val="0"/>
          <w:marTop w:val="0"/>
          <w:marBottom w:val="0"/>
          <w:divBdr>
            <w:top w:val="none" w:sz="0" w:space="0" w:color="auto"/>
            <w:left w:val="none" w:sz="0" w:space="0" w:color="auto"/>
            <w:bottom w:val="none" w:sz="0" w:space="0" w:color="auto"/>
            <w:right w:val="none" w:sz="0" w:space="0" w:color="auto"/>
          </w:divBdr>
        </w:div>
        <w:div w:id="553004313">
          <w:marLeft w:val="480"/>
          <w:marRight w:val="0"/>
          <w:marTop w:val="0"/>
          <w:marBottom w:val="0"/>
          <w:divBdr>
            <w:top w:val="none" w:sz="0" w:space="0" w:color="auto"/>
            <w:left w:val="none" w:sz="0" w:space="0" w:color="auto"/>
            <w:bottom w:val="none" w:sz="0" w:space="0" w:color="auto"/>
            <w:right w:val="none" w:sz="0" w:space="0" w:color="auto"/>
          </w:divBdr>
        </w:div>
        <w:div w:id="883907109">
          <w:marLeft w:val="480"/>
          <w:marRight w:val="0"/>
          <w:marTop w:val="0"/>
          <w:marBottom w:val="0"/>
          <w:divBdr>
            <w:top w:val="none" w:sz="0" w:space="0" w:color="auto"/>
            <w:left w:val="none" w:sz="0" w:space="0" w:color="auto"/>
            <w:bottom w:val="none" w:sz="0" w:space="0" w:color="auto"/>
            <w:right w:val="none" w:sz="0" w:space="0" w:color="auto"/>
          </w:divBdr>
        </w:div>
        <w:div w:id="1651708753">
          <w:marLeft w:val="480"/>
          <w:marRight w:val="0"/>
          <w:marTop w:val="0"/>
          <w:marBottom w:val="0"/>
          <w:divBdr>
            <w:top w:val="none" w:sz="0" w:space="0" w:color="auto"/>
            <w:left w:val="none" w:sz="0" w:space="0" w:color="auto"/>
            <w:bottom w:val="none" w:sz="0" w:space="0" w:color="auto"/>
            <w:right w:val="none" w:sz="0" w:space="0" w:color="auto"/>
          </w:divBdr>
        </w:div>
        <w:div w:id="386879567">
          <w:marLeft w:val="480"/>
          <w:marRight w:val="0"/>
          <w:marTop w:val="0"/>
          <w:marBottom w:val="0"/>
          <w:divBdr>
            <w:top w:val="none" w:sz="0" w:space="0" w:color="auto"/>
            <w:left w:val="none" w:sz="0" w:space="0" w:color="auto"/>
            <w:bottom w:val="none" w:sz="0" w:space="0" w:color="auto"/>
            <w:right w:val="none" w:sz="0" w:space="0" w:color="auto"/>
          </w:divBdr>
        </w:div>
        <w:div w:id="2132044899">
          <w:marLeft w:val="480"/>
          <w:marRight w:val="0"/>
          <w:marTop w:val="0"/>
          <w:marBottom w:val="0"/>
          <w:divBdr>
            <w:top w:val="none" w:sz="0" w:space="0" w:color="auto"/>
            <w:left w:val="none" w:sz="0" w:space="0" w:color="auto"/>
            <w:bottom w:val="none" w:sz="0" w:space="0" w:color="auto"/>
            <w:right w:val="none" w:sz="0" w:space="0" w:color="auto"/>
          </w:divBdr>
        </w:div>
        <w:div w:id="1206255748">
          <w:marLeft w:val="480"/>
          <w:marRight w:val="0"/>
          <w:marTop w:val="0"/>
          <w:marBottom w:val="0"/>
          <w:divBdr>
            <w:top w:val="none" w:sz="0" w:space="0" w:color="auto"/>
            <w:left w:val="none" w:sz="0" w:space="0" w:color="auto"/>
            <w:bottom w:val="none" w:sz="0" w:space="0" w:color="auto"/>
            <w:right w:val="none" w:sz="0" w:space="0" w:color="auto"/>
          </w:divBdr>
        </w:div>
        <w:div w:id="1656298132">
          <w:marLeft w:val="480"/>
          <w:marRight w:val="0"/>
          <w:marTop w:val="0"/>
          <w:marBottom w:val="0"/>
          <w:divBdr>
            <w:top w:val="none" w:sz="0" w:space="0" w:color="auto"/>
            <w:left w:val="none" w:sz="0" w:space="0" w:color="auto"/>
            <w:bottom w:val="none" w:sz="0" w:space="0" w:color="auto"/>
            <w:right w:val="none" w:sz="0" w:space="0" w:color="auto"/>
          </w:divBdr>
        </w:div>
        <w:div w:id="514147794">
          <w:marLeft w:val="480"/>
          <w:marRight w:val="0"/>
          <w:marTop w:val="0"/>
          <w:marBottom w:val="0"/>
          <w:divBdr>
            <w:top w:val="none" w:sz="0" w:space="0" w:color="auto"/>
            <w:left w:val="none" w:sz="0" w:space="0" w:color="auto"/>
            <w:bottom w:val="none" w:sz="0" w:space="0" w:color="auto"/>
            <w:right w:val="none" w:sz="0" w:space="0" w:color="auto"/>
          </w:divBdr>
        </w:div>
        <w:div w:id="612173845">
          <w:marLeft w:val="480"/>
          <w:marRight w:val="0"/>
          <w:marTop w:val="0"/>
          <w:marBottom w:val="0"/>
          <w:divBdr>
            <w:top w:val="none" w:sz="0" w:space="0" w:color="auto"/>
            <w:left w:val="none" w:sz="0" w:space="0" w:color="auto"/>
            <w:bottom w:val="none" w:sz="0" w:space="0" w:color="auto"/>
            <w:right w:val="none" w:sz="0" w:space="0" w:color="auto"/>
          </w:divBdr>
        </w:div>
        <w:div w:id="323630297">
          <w:marLeft w:val="480"/>
          <w:marRight w:val="0"/>
          <w:marTop w:val="0"/>
          <w:marBottom w:val="0"/>
          <w:divBdr>
            <w:top w:val="none" w:sz="0" w:space="0" w:color="auto"/>
            <w:left w:val="none" w:sz="0" w:space="0" w:color="auto"/>
            <w:bottom w:val="none" w:sz="0" w:space="0" w:color="auto"/>
            <w:right w:val="none" w:sz="0" w:space="0" w:color="auto"/>
          </w:divBdr>
        </w:div>
        <w:div w:id="327221262">
          <w:marLeft w:val="480"/>
          <w:marRight w:val="0"/>
          <w:marTop w:val="0"/>
          <w:marBottom w:val="0"/>
          <w:divBdr>
            <w:top w:val="none" w:sz="0" w:space="0" w:color="auto"/>
            <w:left w:val="none" w:sz="0" w:space="0" w:color="auto"/>
            <w:bottom w:val="none" w:sz="0" w:space="0" w:color="auto"/>
            <w:right w:val="none" w:sz="0" w:space="0" w:color="auto"/>
          </w:divBdr>
        </w:div>
        <w:div w:id="718090584">
          <w:marLeft w:val="480"/>
          <w:marRight w:val="0"/>
          <w:marTop w:val="0"/>
          <w:marBottom w:val="0"/>
          <w:divBdr>
            <w:top w:val="none" w:sz="0" w:space="0" w:color="auto"/>
            <w:left w:val="none" w:sz="0" w:space="0" w:color="auto"/>
            <w:bottom w:val="none" w:sz="0" w:space="0" w:color="auto"/>
            <w:right w:val="none" w:sz="0" w:space="0" w:color="auto"/>
          </w:divBdr>
        </w:div>
        <w:div w:id="74788818">
          <w:marLeft w:val="480"/>
          <w:marRight w:val="0"/>
          <w:marTop w:val="0"/>
          <w:marBottom w:val="0"/>
          <w:divBdr>
            <w:top w:val="none" w:sz="0" w:space="0" w:color="auto"/>
            <w:left w:val="none" w:sz="0" w:space="0" w:color="auto"/>
            <w:bottom w:val="none" w:sz="0" w:space="0" w:color="auto"/>
            <w:right w:val="none" w:sz="0" w:space="0" w:color="auto"/>
          </w:divBdr>
        </w:div>
        <w:div w:id="839928475">
          <w:marLeft w:val="480"/>
          <w:marRight w:val="0"/>
          <w:marTop w:val="0"/>
          <w:marBottom w:val="0"/>
          <w:divBdr>
            <w:top w:val="none" w:sz="0" w:space="0" w:color="auto"/>
            <w:left w:val="none" w:sz="0" w:space="0" w:color="auto"/>
            <w:bottom w:val="none" w:sz="0" w:space="0" w:color="auto"/>
            <w:right w:val="none" w:sz="0" w:space="0" w:color="auto"/>
          </w:divBdr>
        </w:div>
        <w:div w:id="1072122029">
          <w:marLeft w:val="480"/>
          <w:marRight w:val="0"/>
          <w:marTop w:val="0"/>
          <w:marBottom w:val="0"/>
          <w:divBdr>
            <w:top w:val="none" w:sz="0" w:space="0" w:color="auto"/>
            <w:left w:val="none" w:sz="0" w:space="0" w:color="auto"/>
            <w:bottom w:val="none" w:sz="0" w:space="0" w:color="auto"/>
            <w:right w:val="none" w:sz="0" w:space="0" w:color="auto"/>
          </w:divBdr>
        </w:div>
        <w:div w:id="1028605348">
          <w:marLeft w:val="480"/>
          <w:marRight w:val="0"/>
          <w:marTop w:val="0"/>
          <w:marBottom w:val="0"/>
          <w:divBdr>
            <w:top w:val="none" w:sz="0" w:space="0" w:color="auto"/>
            <w:left w:val="none" w:sz="0" w:space="0" w:color="auto"/>
            <w:bottom w:val="none" w:sz="0" w:space="0" w:color="auto"/>
            <w:right w:val="none" w:sz="0" w:space="0" w:color="auto"/>
          </w:divBdr>
        </w:div>
        <w:div w:id="804468138">
          <w:marLeft w:val="480"/>
          <w:marRight w:val="0"/>
          <w:marTop w:val="0"/>
          <w:marBottom w:val="0"/>
          <w:divBdr>
            <w:top w:val="none" w:sz="0" w:space="0" w:color="auto"/>
            <w:left w:val="none" w:sz="0" w:space="0" w:color="auto"/>
            <w:bottom w:val="none" w:sz="0" w:space="0" w:color="auto"/>
            <w:right w:val="none" w:sz="0" w:space="0" w:color="auto"/>
          </w:divBdr>
        </w:div>
        <w:div w:id="1078092984">
          <w:marLeft w:val="480"/>
          <w:marRight w:val="0"/>
          <w:marTop w:val="0"/>
          <w:marBottom w:val="0"/>
          <w:divBdr>
            <w:top w:val="none" w:sz="0" w:space="0" w:color="auto"/>
            <w:left w:val="none" w:sz="0" w:space="0" w:color="auto"/>
            <w:bottom w:val="none" w:sz="0" w:space="0" w:color="auto"/>
            <w:right w:val="none" w:sz="0" w:space="0" w:color="auto"/>
          </w:divBdr>
        </w:div>
        <w:div w:id="20984157">
          <w:marLeft w:val="480"/>
          <w:marRight w:val="0"/>
          <w:marTop w:val="0"/>
          <w:marBottom w:val="0"/>
          <w:divBdr>
            <w:top w:val="none" w:sz="0" w:space="0" w:color="auto"/>
            <w:left w:val="none" w:sz="0" w:space="0" w:color="auto"/>
            <w:bottom w:val="none" w:sz="0" w:space="0" w:color="auto"/>
            <w:right w:val="none" w:sz="0" w:space="0" w:color="auto"/>
          </w:divBdr>
        </w:div>
        <w:div w:id="1711418442">
          <w:marLeft w:val="480"/>
          <w:marRight w:val="0"/>
          <w:marTop w:val="0"/>
          <w:marBottom w:val="0"/>
          <w:divBdr>
            <w:top w:val="none" w:sz="0" w:space="0" w:color="auto"/>
            <w:left w:val="none" w:sz="0" w:space="0" w:color="auto"/>
            <w:bottom w:val="none" w:sz="0" w:space="0" w:color="auto"/>
            <w:right w:val="none" w:sz="0" w:space="0" w:color="auto"/>
          </w:divBdr>
        </w:div>
        <w:div w:id="477377932">
          <w:marLeft w:val="480"/>
          <w:marRight w:val="0"/>
          <w:marTop w:val="0"/>
          <w:marBottom w:val="0"/>
          <w:divBdr>
            <w:top w:val="none" w:sz="0" w:space="0" w:color="auto"/>
            <w:left w:val="none" w:sz="0" w:space="0" w:color="auto"/>
            <w:bottom w:val="none" w:sz="0" w:space="0" w:color="auto"/>
            <w:right w:val="none" w:sz="0" w:space="0" w:color="auto"/>
          </w:divBdr>
        </w:div>
        <w:div w:id="1143425309">
          <w:marLeft w:val="480"/>
          <w:marRight w:val="0"/>
          <w:marTop w:val="0"/>
          <w:marBottom w:val="0"/>
          <w:divBdr>
            <w:top w:val="none" w:sz="0" w:space="0" w:color="auto"/>
            <w:left w:val="none" w:sz="0" w:space="0" w:color="auto"/>
            <w:bottom w:val="none" w:sz="0" w:space="0" w:color="auto"/>
            <w:right w:val="none" w:sz="0" w:space="0" w:color="auto"/>
          </w:divBdr>
        </w:div>
        <w:div w:id="1825121133">
          <w:marLeft w:val="480"/>
          <w:marRight w:val="0"/>
          <w:marTop w:val="0"/>
          <w:marBottom w:val="0"/>
          <w:divBdr>
            <w:top w:val="none" w:sz="0" w:space="0" w:color="auto"/>
            <w:left w:val="none" w:sz="0" w:space="0" w:color="auto"/>
            <w:bottom w:val="none" w:sz="0" w:space="0" w:color="auto"/>
            <w:right w:val="none" w:sz="0" w:space="0" w:color="auto"/>
          </w:divBdr>
        </w:div>
        <w:div w:id="619604716">
          <w:marLeft w:val="480"/>
          <w:marRight w:val="0"/>
          <w:marTop w:val="0"/>
          <w:marBottom w:val="0"/>
          <w:divBdr>
            <w:top w:val="none" w:sz="0" w:space="0" w:color="auto"/>
            <w:left w:val="none" w:sz="0" w:space="0" w:color="auto"/>
            <w:bottom w:val="none" w:sz="0" w:space="0" w:color="auto"/>
            <w:right w:val="none" w:sz="0" w:space="0" w:color="auto"/>
          </w:divBdr>
        </w:div>
        <w:div w:id="1977758123">
          <w:marLeft w:val="480"/>
          <w:marRight w:val="0"/>
          <w:marTop w:val="0"/>
          <w:marBottom w:val="0"/>
          <w:divBdr>
            <w:top w:val="none" w:sz="0" w:space="0" w:color="auto"/>
            <w:left w:val="none" w:sz="0" w:space="0" w:color="auto"/>
            <w:bottom w:val="none" w:sz="0" w:space="0" w:color="auto"/>
            <w:right w:val="none" w:sz="0" w:space="0" w:color="auto"/>
          </w:divBdr>
        </w:div>
        <w:div w:id="2116973684">
          <w:marLeft w:val="480"/>
          <w:marRight w:val="0"/>
          <w:marTop w:val="0"/>
          <w:marBottom w:val="0"/>
          <w:divBdr>
            <w:top w:val="none" w:sz="0" w:space="0" w:color="auto"/>
            <w:left w:val="none" w:sz="0" w:space="0" w:color="auto"/>
            <w:bottom w:val="none" w:sz="0" w:space="0" w:color="auto"/>
            <w:right w:val="none" w:sz="0" w:space="0" w:color="auto"/>
          </w:divBdr>
        </w:div>
        <w:div w:id="626471334">
          <w:marLeft w:val="480"/>
          <w:marRight w:val="0"/>
          <w:marTop w:val="0"/>
          <w:marBottom w:val="0"/>
          <w:divBdr>
            <w:top w:val="none" w:sz="0" w:space="0" w:color="auto"/>
            <w:left w:val="none" w:sz="0" w:space="0" w:color="auto"/>
            <w:bottom w:val="none" w:sz="0" w:space="0" w:color="auto"/>
            <w:right w:val="none" w:sz="0" w:space="0" w:color="auto"/>
          </w:divBdr>
        </w:div>
        <w:div w:id="1437018704">
          <w:marLeft w:val="480"/>
          <w:marRight w:val="0"/>
          <w:marTop w:val="0"/>
          <w:marBottom w:val="0"/>
          <w:divBdr>
            <w:top w:val="none" w:sz="0" w:space="0" w:color="auto"/>
            <w:left w:val="none" w:sz="0" w:space="0" w:color="auto"/>
            <w:bottom w:val="none" w:sz="0" w:space="0" w:color="auto"/>
            <w:right w:val="none" w:sz="0" w:space="0" w:color="auto"/>
          </w:divBdr>
        </w:div>
        <w:div w:id="1298486113">
          <w:marLeft w:val="480"/>
          <w:marRight w:val="0"/>
          <w:marTop w:val="0"/>
          <w:marBottom w:val="0"/>
          <w:divBdr>
            <w:top w:val="none" w:sz="0" w:space="0" w:color="auto"/>
            <w:left w:val="none" w:sz="0" w:space="0" w:color="auto"/>
            <w:bottom w:val="none" w:sz="0" w:space="0" w:color="auto"/>
            <w:right w:val="none" w:sz="0" w:space="0" w:color="auto"/>
          </w:divBdr>
        </w:div>
        <w:div w:id="1288973531">
          <w:marLeft w:val="480"/>
          <w:marRight w:val="0"/>
          <w:marTop w:val="0"/>
          <w:marBottom w:val="0"/>
          <w:divBdr>
            <w:top w:val="none" w:sz="0" w:space="0" w:color="auto"/>
            <w:left w:val="none" w:sz="0" w:space="0" w:color="auto"/>
            <w:bottom w:val="none" w:sz="0" w:space="0" w:color="auto"/>
            <w:right w:val="none" w:sz="0" w:space="0" w:color="auto"/>
          </w:divBdr>
        </w:div>
        <w:div w:id="1755399167">
          <w:marLeft w:val="480"/>
          <w:marRight w:val="0"/>
          <w:marTop w:val="0"/>
          <w:marBottom w:val="0"/>
          <w:divBdr>
            <w:top w:val="none" w:sz="0" w:space="0" w:color="auto"/>
            <w:left w:val="none" w:sz="0" w:space="0" w:color="auto"/>
            <w:bottom w:val="none" w:sz="0" w:space="0" w:color="auto"/>
            <w:right w:val="none" w:sz="0" w:space="0" w:color="auto"/>
          </w:divBdr>
        </w:div>
        <w:div w:id="977296935">
          <w:marLeft w:val="480"/>
          <w:marRight w:val="0"/>
          <w:marTop w:val="0"/>
          <w:marBottom w:val="0"/>
          <w:divBdr>
            <w:top w:val="none" w:sz="0" w:space="0" w:color="auto"/>
            <w:left w:val="none" w:sz="0" w:space="0" w:color="auto"/>
            <w:bottom w:val="none" w:sz="0" w:space="0" w:color="auto"/>
            <w:right w:val="none" w:sz="0" w:space="0" w:color="auto"/>
          </w:divBdr>
        </w:div>
        <w:div w:id="744759633">
          <w:marLeft w:val="480"/>
          <w:marRight w:val="0"/>
          <w:marTop w:val="0"/>
          <w:marBottom w:val="0"/>
          <w:divBdr>
            <w:top w:val="none" w:sz="0" w:space="0" w:color="auto"/>
            <w:left w:val="none" w:sz="0" w:space="0" w:color="auto"/>
            <w:bottom w:val="none" w:sz="0" w:space="0" w:color="auto"/>
            <w:right w:val="none" w:sz="0" w:space="0" w:color="auto"/>
          </w:divBdr>
        </w:div>
        <w:div w:id="789204270">
          <w:marLeft w:val="480"/>
          <w:marRight w:val="0"/>
          <w:marTop w:val="0"/>
          <w:marBottom w:val="0"/>
          <w:divBdr>
            <w:top w:val="none" w:sz="0" w:space="0" w:color="auto"/>
            <w:left w:val="none" w:sz="0" w:space="0" w:color="auto"/>
            <w:bottom w:val="none" w:sz="0" w:space="0" w:color="auto"/>
            <w:right w:val="none" w:sz="0" w:space="0" w:color="auto"/>
          </w:divBdr>
        </w:div>
        <w:div w:id="129448064">
          <w:marLeft w:val="480"/>
          <w:marRight w:val="0"/>
          <w:marTop w:val="0"/>
          <w:marBottom w:val="0"/>
          <w:divBdr>
            <w:top w:val="none" w:sz="0" w:space="0" w:color="auto"/>
            <w:left w:val="none" w:sz="0" w:space="0" w:color="auto"/>
            <w:bottom w:val="none" w:sz="0" w:space="0" w:color="auto"/>
            <w:right w:val="none" w:sz="0" w:space="0" w:color="auto"/>
          </w:divBdr>
        </w:div>
        <w:div w:id="671957435">
          <w:marLeft w:val="480"/>
          <w:marRight w:val="0"/>
          <w:marTop w:val="0"/>
          <w:marBottom w:val="0"/>
          <w:divBdr>
            <w:top w:val="none" w:sz="0" w:space="0" w:color="auto"/>
            <w:left w:val="none" w:sz="0" w:space="0" w:color="auto"/>
            <w:bottom w:val="none" w:sz="0" w:space="0" w:color="auto"/>
            <w:right w:val="none" w:sz="0" w:space="0" w:color="auto"/>
          </w:divBdr>
        </w:div>
        <w:div w:id="849412672">
          <w:marLeft w:val="480"/>
          <w:marRight w:val="0"/>
          <w:marTop w:val="0"/>
          <w:marBottom w:val="0"/>
          <w:divBdr>
            <w:top w:val="none" w:sz="0" w:space="0" w:color="auto"/>
            <w:left w:val="none" w:sz="0" w:space="0" w:color="auto"/>
            <w:bottom w:val="none" w:sz="0" w:space="0" w:color="auto"/>
            <w:right w:val="none" w:sz="0" w:space="0" w:color="auto"/>
          </w:divBdr>
        </w:div>
        <w:div w:id="1601062199">
          <w:marLeft w:val="480"/>
          <w:marRight w:val="0"/>
          <w:marTop w:val="0"/>
          <w:marBottom w:val="0"/>
          <w:divBdr>
            <w:top w:val="none" w:sz="0" w:space="0" w:color="auto"/>
            <w:left w:val="none" w:sz="0" w:space="0" w:color="auto"/>
            <w:bottom w:val="none" w:sz="0" w:space="0" w:color="auto"/>
            <w:right w:val="none" w:sz="0" w:space="0" w:color="auto"/>
          </w:divBdr>
        </w:div>
        <w:div w:id="2067602203">
          <w:marLeft w:val="480"/>
          <w:marRight w:val="0"/>
          <w:marTop w:val="0"/>
          <w:marBottom w:val="0"/>
          <w:divBdr>
            <w:top w:val="none" w:sz="0" w:space="0" w:color="auto"/>
            <w:left w:val="none" w:sz="0" w:space="0" w:color="auto"/>
            <w:bottom w:val="none" w:sz="0" w:space="0" w:color="auto"/>
            <w:right w:val="none" w:sz="0" w:space="0" w:color="auto"/>
          </w:divBdr>
        </w:div>
        <w:div w:id="1709406831">
          <w:marLeft w:val="480"/>
          <w:marRight w:val="0"/>
          <w:marTop w:val="0"/>
          <w:marBottom w:val="0"/>
          <w:divBdr>
            <w:top w:val="none" w:sz="0" w:space="0" w:color="auto"/>
            <w:left w:val="none" w:sz="0" w:space="0" w:color="auto"/>
            <w:bottom w:val="none" w:sz="0" w:space="0" w:color="auto"/>
            <w:right w:val="none" w:sz="0" w:space="0" w:color="auto"/>
          </w:divBdr>
        </w:div>
        <w:div w:id="786774967">
          <w:marLeft w:val="480"/>
          <w:marRight w:val="0"/>
          <w:marTop w:val="0"/>
          <w:marBottom w:val="0"/>
          <w:divBdr>
            <w:top w:val="none" w:sz="0" w:space="0" w:color="auto"/>
            <w:left w:val="none" w:sz="0" w:space="0" w:color="auto"/>
            <w:bottom w:val="none" w:sz="0" w:space="0" w:color="auto"/>
            <w:right w:val="none" w:sz="0" w:space="0" w:color="auto"/>
          </w:divBdr>
        </w:div>
        <w:div w:id="1770352853">
          <w:marLeft w:val="480"/>
          <w:marRight w:val="0"/>
          <w:marTop w:val="0"/>
          <w:marBottom w:val="0"/>
          <w:divBdr>
            <w:top w:val="none" w:sz="0" w:space="0" w:color="auto"/>
            <w:left w:val="none" w:sz="0" w:space="0" w:color="auto"/>
            <w:bottom w:val="none" w:sz="0" w:space="0" w:color="auto"/>
            <w:right w:val="none" w:sz="0" w:space="0" w:color="auto"/>
          </w:divBdr>
        </w:div>
        <w:div w:id="1098479850">
          <w:marLeft w:val="480"/>
          <w:marRight w:val="0"/>
          <w:marTop w:val="0"/>
          <w:marBottom w:val="0"/>
          <w:divBdr>
            <w:top w:val="none" w:sz="0" w:space="0" w:color="auto"/>
            <w:left w:val="none" w:sz="0" w:space="0" w:color="auto"/>
            <w:bottom w:val="none" w:sz="0" w:space="0" w:color="auto"/>
            <w:right w:val="none" w:sz="0" w:space="0" w:color="auto"/>
          </w:divBdr>
        </w:div>
        <w:div w:id="1115557418">
          <w:marLeft w:val="480"/>
          <w:marRight w:val="0"/>
          <w:marTop w:val="0"/>
          <w:marBottom w:val="0"/>
          <w:divBdr>
            <w:top w:val="none" w:sz="0" w:space="0" w:color="auto"/>
            <w:left w:val="none" w:sz="0" w:space="0" w:color="auto"/>
            <w:bottom w:val="none" w:sz="0" w:space="0" w:color="auto"/>
            <w:right w:val="none" w:sz="0" w:space="0" w:color="auto"/>
          </w:divBdr>
        </w:div>
        <w:div w:id="1643078028">
          <w:marLeft w:val="480"/>
          <w:marRight w:val="0"/>
          <w:marTop w:val="0"/>
          <w:marBottom w:val="0"/>
          <w:divBdr>
            <w:top w:val="none" w:sz="0" w:space="0" w:color="auto"/>
            <w:left w:val="none" w:sz="0" w:space="0" w:color="auto"/>
            <w:bottom w:val="none" w:sz="0" w:space="0" w:color="auto"/>
            <w:right w:val="none" w:sz="0" w:space="0" w:color="auto"/>
          </w:divBdr>
        </w:div>
        <w:div w:id="1460800635">
          <w:marLeft w:val="480"/>
          <w:marRight w:val="0"/>
          <w:marTop w:val="0"/>
          <w:marBottom w:val="0"/>
          <w:divBdr>
            <w:top w:val="none" w:sz="0" w:space="0" w:color="auto"/>
            <w:left w:val="none" w:sz="0" w:space="0" w:color="auto"/>
            <w:bottom w:val="none" w:sz="0" w:space="0" w:color="auto"/>
            <w:right w:val="none" w:sz="0" w:space="0" w:color="auto"/>
          </w:divBdr>
        </w:div>
        <w:div w:id="1506087093">
          <w:marLeft w:val="480"/>
          <w:marRight w:val="0"/>
          <w:marTop w:val="0"/>
          <w:marBottom w:val="0"/>
          <w:divBdr>
            <w:top w:val="none" w:sz="0" w:space="0" w:color="auto"/>
            <w:left w:val="none" w:sz="0" w:space="0" w:color="auto"/>
            <w:bottom w:val="none" w:sz="0" w:space="0" w:color="auto"/>
            <w:right w:val="none" w:sz="0" w:space="0" w:color="auto"/>
          </w:divBdr>
        </w:div>
        <w:div w:id="15733597">
          <w:marLeft w:val="480"/>
          <w:marRight w:val="0"/>
          <w:marTop w:val="0"/>
          <w:marBottom w:val="0"/>
          <w:divBdr>
            <w:top w:val="none" w:sz="0" w:space="0" w:color="auto"/>
            <w:left w:val="none" w:sz="0" w:space="0" w:color="auto"/>
            <w:bottom w:val="none" w:sz="0" w:space="0" w:color="auto"/>
            <w:right w:val="none" w:sz="0" w:space="0" w:color="auto"/>
          </w:divBdr>
        </w:div>
        <w:div w:id="1781993356">
          <w:marLeft w:val="480"/>
          <w:marRight w:val="0"/>
          <w:marTop w:val="0"/>
          <w:marBottom w:val="0"/>
          <w:divBdr>
            <w:top w:val="none" w:sz="0" w:space="0" w:color="auto"/>
            <w:left w:val="none" w:sz="0" w:space="0" w:color="auto"/>
            <w:bottom w:val="none" w:sz="0" w:space="0" w:color="auto"/>
            <w:right w:val="none" w:sz="0" w:space="0" w:color="auto"/>
          </w:divBdr>
        </w:div>
        <w:div w:id="44566740">
          <w:marLeft w:val="480"/>
          <w:marRight w:val="0"/>
          <w:marTop w:val="0"/>
          <w:marBottom w:val="0"/>
          <w:divBdr>
            <w:top w:val="none" w:sz="0" w:space="0" w:color="auto"/>
            <w:left w:val="none" w:sz="0" w:space="0" w:color="auto"/>
            <w:bottom w:val="none" w:sz="0" w:space="0" w:color="auto"/>
            <w:right w:val="none" w:sz="0" w:space="0" w:color="auto"/>
          </w:divBdr>
        </w:div>
        <w:div w:id="1210846578">
          <w:marLeft w:val="480"/>
          <w:marRight w:val="0"/>
          <w:marTop w:val="0"/>
          <w:marBottom w:val="0"/>
          <w:divBdr>
            <w:top w:val="none" w:sz="0" w:space="0" w:color="auto"/>
            <w:left w:val="none" w:sz="0" w:space="0" w:color="auto"/>
            <w:bottom w:val="none" w:sz="0" w:space="0" w:color="auto"/>
            <w:right w:val="none" w:sz="0" w:space="0" w:color="auto"/>
          </w:divBdr>
        </w:div>
        <w:div w:id="1742214085">
          <w:marLeft w:val="480"/>
          <w:marRight w:val="0"/>
          <w:marTop w:val="0"/>
          <w:marBottom w:val="0"/>
          <w:divBdr>
            <w:top w:val="none" w:sz="0" w:space="0" w:color="auto"/>
            <w:left w:val="none" w:sz="0" w:space="0" w:color="auto"/>
            <w:bottom w:val="none" w:sz="0" w:space="0" w:color="auto"/>
            <w:right w:val="none" w:sz="0" w:space="0" w:color="auto"/>
          </w:divBdr>
        </w:div>
        <w:div w:id="1808741125">
          <w:marLeft w:val="480"/>
          <w:marRight w:val="0"/>
          <w:marTop w:val="0"/>
          <w:marBottom w:val="0"/>
          <w:divBdr>
            <w:top w:val="none" w:sz="0" w:space="0" w:color="auto"/>
            <w:left w:val="none" w:sz="0" w:space="0" w:color="auto"/>
            <w:bottom w:val="none" w:sz="0" w:space="0" w:color="auto"/>
            <w:right w:val="none" w:sz="0" w:space="0" w:color="auto"/>
          </w:divBdr>
        </w:div>
        <w:div w:id="1573926926">
          <w:marLeft w:val="480"/>
          <w:marRight w:val="0"/>
          <w:marTop w:val="0"/>
          <w:marBottom w:val="0"/>
          <w:divBdr>
            <w:top w:val="none" w:sz="0" w:space="0" w:color="auto"/>
            <w:left w:val="none" w:sz="0" w:space="0" w:color="auto"/>
            <w:bottom w:val="none" w:sz="0" w:space="0" w:color="auto"/>
            <w:right w:val="none" w:sz="0" w:space="0" w:color="auto"/>
          </w:divBdr>
        </w:div>
        <w:div w:id="445925523">
          <w:marLeft w:val="480"/>
          <w:marRight w:val="0"/>
          <w:marTop w:val="0"/>
          <w:marBottom w:val="0"/>
          <w:divBdr>
            <w:top w:val="none" w:sz="0" w:space="0" w:color="auto"/>
            <w:left w:val="none" w:sz="0" w:space="0" w:color="auto"/>
            <w:bottom w:val="none" w:sz="0" w:space="0" w:color="auto"/>
            <w:right w:val="none" w:sz="0" w:space="0" w:color="auto"/>
          </w:divBdr>
        </w:div>
        <w:div w:id="1081223510">
          <w:marLeft w:val="480"/>
          <w:marRight w:val="0"/>
          <w:marTop w:val="0"/>
          <w:marBottom w:val="0"/>
          <w:divBdr>
            <w:top w:val="none" w:sz="0" w:space="0" w:color="auto"/>
            <w:left w:val="none" w:sz="0" w:space="0" w:color="auto"/>
            <w:bottom w:val="none" w:sz="0" w:space="0" w:color="auto"/>
            <w:right w:val="none" w:sz="0" w:space="0" w:color="auto"/>
          </w:divBdr>
        </w:div>
        <w:div w:id="1378965835">
          <w:marLeft w:val="480"/>
          <w:marRight w:val="0"/>
          <w:marTop w:val="0"/>
          <w:marBottom w:val="0"/>
          <w:divBdr>
            <w:top w:val="none" w:sz="0" w:space="0" w:color="auto"/>
            <w:left w:val="none" w:sz="0" w:space="0" w:color="auto"/>
            <w:bottom w:val="none" w:sz="0" w:space="0" w:color="auto"/>
            <w:right w:val="none" w:sz="0" w:space="0" w:color="auto"/>
          </w:divBdr>
        </w:div>
        <w:div w:id="754010370">
          <w:marLeft w:val="480"/>
          <w:marRight w:val="0"/>
          <w:marTop w:val="0"/>
          <w:marBottom w:val="0"/>
          <w:divBdr>
            <w:top w:val="none" w:sz="0" w:space="0" w:color="auto"/>
            <w:left w:val="none" w:sz="0" w:space="0" w:color="auto"/>
            <w:bottom w:val="none" w:sz="0" w:space="0" w:color="auto"/>
            <w:right w:val="none" w:sz="0" w:space="0" w:color="auto"/>
          </w:divBdr>
        </w:div>
        <w:div w:id="1670712969">
          <w:marLeft w:val="480"/>
          <w:marRight w:val="0"/>
          <w:marTop w:val="0"/>
          <w:marBottom w:val="0"/>
          <w:divBdr>
            <w:top w:val="none" w:sz="0" w:space="0" w:color="auto"/>
            <w:left w:val="none" w:sz="0" w:space="0" w:color="auto"/>
            <w:bottom w:val="none" w:sz="0" w:space="0" w:color="auto"/>
            <w:right w:val="none" w:sz="0" w:space="0" w:color="auto"/>
          </w:divBdr>
        </w:div>
        <w:div w:id="657417527">
          <w:marLeft w:val="480"/>
          <w:marRight w:val="0"/>
          <w:marTop w:val="0"/>
          <w:marBottom w:val="0"/>
          <w:divBdr>
            <w:top w:val="none" w:sz="0" w:space="0" w:color="auto"/>
            <w:left w:val="none" w:sz="0" w:space="0" w:color="auto"/>
            <w:bottom w:val="none" w:sz="0" w:space="0" w:color="auto"/>
            <w:right w:val="none" w:sz="0" w:space="0" w:color="auto"/>
          </w:divBdr>
        </w:div>
        <w:div w:id="218369168">
          <w:marLeft w:val="480"/>
          <w:marRight w:val="0"/>
          <w:marTop w:val="0"/>
          <w:marBottom w:val="0"/>
          <w:divBdr>
            <w:top w:val="none" w:sz="0" w:space="0" w:color="auto"/>
            <w:left w:val="none" w:sz="0" w:space="0" w:color="auto"/>
            <w:bottom w:val="none" w:sz="0" w:space="0" w:color="auto"/>
            <w:right w:val="none" w:sz="0" w:space="0" w:color="auto"/>
          </w:divBdr>
        </w:div>
        <w:div w:id="65226552">
          <w:marLeft w:val="480"/>
          <w:marRight w:val="0"/>
          <w:marTop w:val="0"/>
          <w:marBottom w:val="0"/>
          <w:divBdr>
            <w:top w:val="none" w:sz="0" w:space="0" w:color="auto"/>
            <w:left w:val="none" w:sz="0" w:space="0" w:color="auto"/>
            <w:bottom w:val="none" w:sz="0" w:space="0" w:color="auto"/>
            <w:right w:val="none" w:sz="0" w:space="0" w:color="auto"/>
          </w:divBdr>
        </w:div>
        <w:div w:id="1516071286">
          <w:marLeft w:val="480"/>
          <w:marRight w:val="0"/>
          <w:marTop w:val="0"/>
          <w:marBottom w:val="0"/>
          <w:divBdr>
            <w:top w:val="none" w:sz="0" w:space="0" w:color="auto"/>
            <w:left w:val="none" w:sz="0" w:space="0" w:color="auto"/>
            <w:bottom w:val="none" w:sz="0" w:space="0" w:color="auto"/>
            <w:right w:val="none" w:sz="0" w:space="0" w:color="auto"/>
          </w:divBdr>
        </w:div>
        <w:div w:id="26371993">
          <w:marLeft w:val="480"/>
          <w:marRight w:val="0"/>
          <w:marTop w:val="0"/>
          <w:marBottom w:val="0"/>
          <w:divBdr>
            <w:top w:val="none" w:sz="0" w:space="0" w:color="auto"/>
            <w:left w:val="none" w:sz="0" w:space="0" w:color="auto"/>
            <w:bottom w:val="none" w:sz="0" w:space="0" w:color="auto"/>
            <w:right w:val="none" w:sz="0" w:space="0" w:color="auto"/>
          </w:divBdr>
        </w:div>
        <w:div w:id="1832140647">
          <w:marLeft w:val="480"/>
          <w:marRight w:val="0"/>
          <w:marTop w:val="0"/>
          <w:marBottom w:val="0"/>
          <w:divBdr>
            <w:top w:val="none" w:sz="0" w:space="0" w:color="auto"/>
            <w:left w:val="none" w:sz="0" w:space="0" w:color="auto"/>
            <w:bottom w:val="none" w:sz="0" w:space="0" w:color="auto"/>
            <w:right w:val="none" w:sz="0" w:space="0" w:color="auto"/>
          </w:divBdr>
        </w:div>
        <w:div w:id="1833831062">
          <w:marLeft w:val="480"/>
          <w:marRight w:val="0"/>
          <w:marTop w:val="0"/>
          <w:marBottom w:val="0"/>
          <w:divBdr>
            <w:top w:val="none" w:sz="0" w:space="0" w:color="auto"/>
            <w:left w:val="none" w:sz="0" w:space="0" w:color="auto"/>
            <w:bottom w:val="none" w:sz="0" w:space="0" w:color="auto"/>
            <w:right w:val="none" w:sz="0" w:space="0" w:color="auto"/>
          </w:divBdr>
        </w:div>
        <w:div w:id="697658238">
          <w:marLeft w:val="480"/>
          <w:marRight w:val="0"/>
          <w:marTop w:val="0"/>
          <w:marBottom w:val="0"/>
          <w:divBdr>
            <w:top w:val="none" w:sz="0" w:space="0" w:color="auto"/>
            <w:left w:val="none" w:sz="0" w:space="0" w:color="auto"/>
            <w:bottom w:val="none" w:sz="0" w:space="0" w:color="auto"/>
            <w:right w:val="none" w:sz="0" w:space="0" w:color="auto"/>
          </w:divBdr>
        </w:div>
        <w:div w:id="1715077536">
          <w:marLeft w:val="480"/>
          <w:marRight w:val="0"/>
          <w:marTop w:val="0"/>
          <w:marBottom w:val="0"/>
          <w:divBdr>
            <w:top w:val="none" w:sz="0" w:space="0" w:color="auto"/>
            <w:left w:val="none" w:sz="0" w:space="0" w:color="auto"/>
            <w:bottom w:val="none" w:sz="0" w:space="0" w:color="auto"/>
            <w:right w:val="none" w:sz="0" w:space="0" w:color="auto"/>
          </w:divBdr>
        </w:div>
        <w:div w:id="1439522967">
          <w:marLeft w:val="480"/>
          <w:marRight w:val="0"/>
          <w:marTop w:val="0"/>
          <w:marBottom w:val="0"/>
          <w:divBdr>
            <w:top w:val="none" w:sz="0" w:space="0" w:color="auto"/>
            <w:left w:val="none" w:sz="0" w:space="0" w:color="auto"/>
            <w:bottom w:val="none" w:sz="0" w:space="0" w:color="auto"/>
            <w:right w:val="none" w:sz="0" w:space="0" w:color="auto"/>
          </w:divBdr>
        </w:div>
        <w:div w:id="555238103">
          <w:marLeft w:val="480"/>
          <w:marRight w:val="0"/>
          <w:marTop w:val="0"/>
          <w:marBottom w:val="0"/>
          <w:divBdr>
            <w:top w:val="none" w:sz="0" w:space="0" w:color="auto"/>
            <w:left w:val="none" w:sz="0" w:space="0" w:color="auto"/>
            <w:bottom w:val="none" w:sz="0" w:space="0" w:color="auto"/>
            <w:right w:val="none" w:sz="0" w:space="0" w:color="auto"/>
          </w:divBdr>
        </w:div>
        <w:div w:id="1409035020">
          <w:marLeft w:val="480"/>
          <w:marRight w:val="0"/>
          <w:marTop w:val="0"/>
          <w:marBottom w:val="0"/>
          <w:divBdr>
            <w:top w:val="none" w:sz="0" w:space="0" w:color="auto"/>
            <w:left w:val="none" w:sz="0" w:space="0" w:color="auto"/>
            <w:bottom w:val="none" w:sz="0" w:space="0" w:color="auto"/>
            <w:right w:val="none" w:sz="0" w:space="0" w:color="auto"/>
          </w:divBdr>
        </w:div>
        <w:div w:id="196502846">
          <w:marLeft w:val="480"/>
          <w:marRight w:val="0"/>
          <w:marTop w:val="0"/>
          <w:marBottom w:val="0"/>
          <w:divBdr>
            <w:top w:val="none" w:sz="0" w:space="0" w:color="auto"/>
            <w:left w:val="none" w:sz="0" w:space="0" w:color="auto"/>
            <w:bottom w:val="none" w:sz="0" w:space="0" w:color="auto"/>
            <w:right w:val="none" w:sz="0" w:space="0" w:color="auto"/>
          </w:divBdr>
        </w:div>
        <w:div w:id="513153688">
          <w:marLeft w:val="480"/>
          <w:marRight w:val="0"/>
          <w:marTop w:val="0"/>
          <w:marBottom w:val="0"/>
          <w:divBdr>
            <w:top w:val="none" w:sz="0" w:space="0" w:color="auto"/>
            <w:left w:val="none" w:sz="0" w:space="0" w:color="auto"/>
            <w:bottom w:val="none" w:sz="0" w:space="0" w:color="auto"/>
            <w:right w:val="none" w:sz="0" w:space="0" w:color="auto"/>
          </w:divBdr>
        </w:div>
        <w:div w:id="1381246780">
          <w:marLeft w:val="480"/>
          <w:marRight w:val="0"/>
          <w:marTop w:val="0"/>
          <w:marBottom w:val="0"/>
          <w:divBdr>
            <w:top w:val="none" w:sz="0" w:space="0" w:color="auto"/>
            <w:left w:val="none" w:sz="0" w:space="0" w:color="auto"/>
            <w:bottom w:val="none" w:sz="0" w:space="0" w:color="auto"/>
            <w:right w:val="none" w:sz="0" w:space="0" w:color="auto"/>
          </w:divBdr>
        </w:div>
        <w:div w:id="1117601355">
          <w:marLeft w:val="480"/>
          <w:marRight w:val="0"/>
          <w:marTop w:val="0"/>
          <w:marBottom w:val="0"/>
          <w:divBdr>
            <w:top w:val="none" w:sz="0" w:space="0" w:color="auto"/>
            <w:left w:val="none" w:sz="0" w:space="0" w:color="auto"/>
            <w:bottom w:val="none" w:sz="0" w:space="0" w:color="auto"/>
            <w:right w:val="none" w:sz="0" w:space="0" w:color="auto"/>
          </w:divBdr>
        </w:div>
        <w:div w:id="1413626028">
          <w:marLeft w:val="480"/>
          <w:marRight w:val="0"/>
          <w:marTop w:val="0"/>
          <w:marBottom w:val="0"/>
          <w:divBdr>
            <w:top w:val="none" w:sz="0" w:space="0" w:color="auto"/>
            <w:left w:val="none" w:sz="0" w:space="0" w:color="auto"/>
            <w:bottom w:val="none" w:sz="0" w:space="0" w:color="auto"/>
            <w:right w:val="none" w:sz="0" w:space="0" w:color="auto"/>
          </w:divBdr>
        </w:div>
        <w:div w:id="969942790">
          <w:marLeft w:val="480"/>
          <w:marRight w:val="0"/>
          <w:marTop w:val="0"/>
          <w:marBottom w:val="0"/>
          <w:divBdr>
            <w:top w:val="none" w:sz="0" w:space="0" w:color="auto"/>
            <w:left w:val="none" w:sz="0" w:space="0" w:color="auto"/>
            <w:bottom w:val="none" w:sz="0" w:space="0" w:color="auto"/>
            <w:right w:val="none" w:sz="0" w:space="0" w:color="auto"/>
          </w:divBdr>
        </w:div>
        <w:div w:id="654577392">
          <w:marLeft w:val="480"/>
          <w:marRight w:val="0"/>
          <w:marTop w:val="0"/>
          <w:marBottom w:val="0"/>
          <w:divBdr>
            <w:top w:val="none" w:sz="0" w:space="0" w:color="auto"/>
            <w:left w:val="none" w:sz="0" w:space="0" w:color="auto"/>
            <w:bottom w:val="none" w:sz="0" w:space="0" w:color="auto"/>
            <w:right w:val="none" w:sz="0" w:space="0" w:color="auto"/>
          </w:divBdr>
        </w:div>
        <w:div w:id="149057539">
          <w:marLeft w:val="480"/>
          <w:marRight w:val="0"/>
          <w:marTop w:val="0"/>
          <w:marBottom w:val="0"/>
          <w:divBdr>
            <w:top w:val="none" w:sz="0" w:space="0" w:color="auto"/>
            <w:left w:val="none" w:sz="0" w:space="0" w:color="auto"/>
            <w:bottom w:val="none" w:sz="0" w:space="0" w:color="auto"/>
            <w:right w:val="none" w:sz="0" w:space="0" w:color="auto"/>
          </w:divBdr>
        </w:div>
        <w:div w:id="1530726263">
          <w:marLeft w:val="480"/>
          <w:marRight w:val="0"/>
          <w:marTop w:val="0"/>
          <w:marBottom w:val="0"/>
          <w:divBdr>
            <w:top w:val="none" w:sz="0" w:space="0" w:color="auto"/>
            <w:left w:val="none" w:sz="0" w:space="0" w:color="auto"/>
            <w:bottom w:val="none" w:sz="0" w:space="0" w:color="auto"/>
            <w:right w:val="none" w:sz="0" w:space="0" w:color="auto"/>
          </w:divBdr>
        </w:div>
        <w:div w:id="1487933436">
          <w:marLeft w:val="480"/>
          <w:marRight w:val="0"/>
          <w:marTop w:val="0"/>
          <w:marBottom w:val="0"/>
          <w:divBdr>
            <w:top w:val="none" w:sz="0" w:space="0" w:color="auto"/>
            <w:left w:val="none" w:sz="0" w:space="0" w:color="auto"/>
            <w:bottom w:val="none" w:sz="0" w:space="0" w:color="auto"/>
            <w:right w:val="none" w:sz="0" w:space="0" w:color="auto"/>
          </w:divBdr>
        </w:div>
        <w:div w:id="1271010631">
          <w:marLeft w:val="480"/>
          <w:marRight w:val="0"/>
          <w:marTop w:val="0"/>
          <w:marBottom w:val="0"/>
          <w:divBdr>
            <w:top w:val="none" w:sz="0" w:space="0" w:color="auto"/>
            <w:left w:val="none" w:sz="0" w:space="0" w:color="auto"/>
            <w:bottom w:val="none" w:sz="0" w:space="0" w:color="auto"/>
            <w:right w:val="none" w:sz="0" w:space="0" w:color="auto"/>
          </w:divBdr>
        </w:div>
        <w:div w:id="1619215100">
          <w:marLeft w:val="480"/>
          <w:marRight w:val="0"/>
          <w:marTop w:val="0"/>
          <w:marBottom w:val="0"/>
          <w:divBdr>
            <w:top w:val="none" w:sz="0" w:space="0" w:color="auto"/>
            <w:left w:val="none" w:sz="0" w:space="0" w:color="auto"/>
            <w:bottom w:val="none" w:sz="0" w:space="0" w:color="auto"/>
            <w:right w:val="none" w:sz="0" w:space="0" w:color="auto"/>
          </w:divBdr>
        </w:div>
        <w:div w:id="1722901368">
          <w:marLeft w:val="480"/>
          <w:marRight w:val="0"/>
          <w:marTop w:val="0"/>
          <w:marBottom w:val="0"/>
          <w:divBdr>
            <w:top w:val="none" w:sz="0" w:space="0" w:color="auto"/>
            <w:left w:val="none" w:sz="0" w:space="0" w:color="auto"/>
            <w:bottom w:val="none" w:sz="0" w:space="0" w:color="auto"/>
            <w:right w:val="none" w:sz="0" w:space="0" w:color="auto"/>
          </w:divBdr>
        </w:div>
        <w:div w:id="391077365">
          <w:marLeft w:val="480"/>
          <w:marRight w:val="0"/>
          <w:marTop w:val="0"/>
          <w:marBottom w:val="0"/>
          <w:divBdr>
            <w:top w:val="none" w:sz="0" w:space="0" w:color="auto"/>
            <w:left w:val="none" w:sz="0" w:space="0" w:color="auto"/>
            <w:bottom w:val="none" w:sz="0" w:space="0" w:color="auto"/>
            <w:right w:val="none" w:sz="0" w:space="0" w:color="auto"/>
          </w:divBdr>
        </w:div>
        <w:div w:id="358169848">
          <w:marLeft w:val="480"/>
          <w:marRight w:val="0"/>
          <w:marTop w:val="0"/>
          <w:marBottom w:val="0"/>
          <w:divBdr>
            <w:top w:val="none" w:sz="0" w:space="0" w:color="auto"/>
            <w:left w:val="none" w:sz="0" w:space="0" w:color="auto"/>
            <w:bottom w:val="none" w:sz="0" w:space="0" w:color="auto"/>
            <w:right w:val="none" w:sz="0" w:space="0" w:color="auto"/>
          </w:divBdr>
        </w:div>
        <w:div w:id="449202050">
          <w:marLeft w:val="480"/>
          <w:marRight w:val="0"/>
          <w:marTop w:val="0"/>
          <w:marBottom w:val="0"/>
          <w:divBdr>
            <w:top w:val="none" w:sz="0" w:space="0" w:color="auto"/>
            <w:left w:val="none" w:sz="0" w:space="0" w:color="auto"/>
            <w:bottom w:val="none" w:sz="0" w:space="0" w:color="auto"/>
            <w:right w:val="none" w:sz="0" w:space="0" w:color="auto"/>
          </w:divBdr>
        </w:div>
        <w:div w:id="1635718396">
          <w:marLeft w:val="480"/>
          <w:marRight w:val="0"/>
          <w:marTop w:val="0"/>
          <w:marBottom w:val="0"/>
          <w:divBdr>
            <w:top w:val="none" w:sz="0" w:space="0" w:color="auto"/>
            <w:left w:val="none" w:sz="0" w:space="0" w:color="auto"/>
            <w:bottom w:val="none" w:sz="0" w:space="0" w:color="auto"/>
            <w:right w:val="none" w:sz="0" w:space="0" w:color="auto"/>
          </w:divBdr>
        </w:div>
        <w:div w:id="552618647">
          <w:marLeft w:val="480"/>
          <w:marRight w:val="0"/>
          <w:marTop w:val="0"/>
          <w:marBottom w:val="0"/>
          <w:divBdr>
            <w:top w:val="none" w:sz="0" w:space="0" w:color="auto"/>
            <w:left w:val="none" w:sz="0" w:space="0" w:color="auto"/>
            <w:bottom w:val="none" w:sz="0" w:space="0" w:color="auto"/>
            <w:right w:val="none" w:sz="0" w:space="0" w:color="auto"/>
          </w:divBdr>
        </w:div>
        <w:div w:id="624193796">
          <w:marLeft w:val="480"/>
          <w:marRight w:val="0"/>
          <w:marTop w:val="0"/>
          <w:marBottom w:val="0"/>
          <w:divBdr>
            <w:top w:val="none" w:sz="0" w:space="0" w:color="auto"/>
            <w:left w:val="none" w:sz="0" w:space="0" w:color="auto"/>
            <w:bottom w:val="none" w:sz="0" w:space="0" w:color="auto"/>
            <w:right w:val="none" w:sz="0" w:space="0" w:color="auto"/>
          </w:divBdr>
        </w:div>
        <w:div w:id="1199009316">
          <w:marLeft w:val="480"/>
          <w:marRight w:val="0"/>
          <w:marTop w:val="0"/>
          <w:marBottom w:val="0"/>
          <w:divBdr>
            <w:top w:val="none" w:sz="0" w:space="0" w:color="auto"/>
            <w:left w:val="none" w:sz="0" w:space="0" w:color="auto"/>
            <w:bottom w:val="none" w:sz="0" w:space="0" w:color="auto"/>
            <w:right w:val="none" w:sz="0" w:space="0" w:color="auto"/>
          </w:divBdr>
        </w:div>
      </w:divsChild>
    </w:div>
    <w:div w:id="2040086627">
      <w:bodyDiv w:val="1"/>
      <w:marLeft w:val="0"/>
      <w:marRight w:val="0"/>
      <w:marTop w:val="0"/>
      <w:marBottom w:val="0"/>
      <w:divBdr>
        <w:top w:val="none" w:sz="0" w:space="0" w:color="auto"/>
        <w:left w:val="none" w:sz="0" w:space="0" w:color="auto"/>
        <w:bottom w:val="none" w:sz="0" w:space="0" w:color="auto"/>
        <w:right w:val="none" w:sz="0" w:space="0" w:color="auto"/>
      </w:divBdr>
    </w:div>
    <w:div w:id="2048294051">
      <w:bodyDiv w:val="1"/>
      <w:marLeft w:val="0"/>
      <w:marRight w:val="0"/>
      <w:marTop w:val="0"/>
      <w:marBottom w:val="0"/>
      <w:divBdr>
        <w:top w:val="none" w:sz="0" w:space="0" w:color="auto"/>
        <w:left w:val="none" w:sz="0" w:space="0" w:color="auto"/>
        <w:bottom w:val="none" w:sz="0" w:space="0" w:color="auto"/>
        <w:right w:val="none" w:sz="0" w:space="0" w:color="auto"/>
      </w:divBdr>
      <w:divsChild>
        <w:div w:id="46420740">
          <w:marLeft w:val="480"/>
          <w:marRight w:val="0"/>
          <w:marTop w:val="0"/>
          <w:marBottom w:val="0"/>
          <w:divBdr>
            <w:top w:val="none" w:sz="0" w:space="0" w:color="auto"/>
            <w:left w:val="none" w:sz="0" w:space="0" w:color="auto"/>
            <w:bottom w:val="none" w:sz="0" w:space="0" w:color="auto"/>
            <w:right w:val="none" w:sz="0" w:space="0" w:color="auto"/>
          </w:divBdr>
        </w:div>
        <w:div w:id="54859992">
          <w:marLeft w:val="480"/>
          <w:marRight w:val="0"/>
          <w:marTop w:val="0"/>
          <w:marBottom w:val="0"/>
          <w:divBdr>
            <w:top w:val="none" w:sz="0" w:space="0" w:color="auto"/>
            <w:left w:val="none" w:sz="0" w:space="0" w:color="auto"/>
            <w:bottom w:val="none" w:sz="0" w:space="0" w:color="auto"/>
            <w:right w:val="none" w:sz="0" w:space="0" w:color="auto"/>
          </w:divBdr>
        </w:div>
        <w:div w:id="88236660">
          <w:marLeft w:val="480"/>
          <w:marRight w:val="0"/>
          <w:marTop w:val="0"/>
          <w:marBottom w:val="0"/>
          <w:divBdr>
            <w:top w:val="none" w:sz="0" w:space="0" w:color="auto"/>
            <w:left w:val="none" w:sz="0" w:space="0" w:color="auto"/>
            <w:bottom w:val="none" w:sz="0" w:space="0" w:color="auto"/>
            <w:right w:val="none" w:sz="0" w:space="0" w:color="auto"/>
          </w:divBdr>
        </w:div>
        <w:div w:id="89742462">
          <w:marLeft w:val="480"/>
          <w:marRight w:val="0"/>
          <w:marTop w:val="0"/>
          <w:marBottom w:val="0"/>
          <w:divBdr>
            <w:top w:val="none" w:sz="0" w:space="0" w:color="auto"/>
            <w:left w:val="none" w:sz="0" w:space="0" w:color="auto"/>
            <w:bottom w:val="none" w:sz="0" w:space="0" w:color="auto"/>
            <w:right w:val="none" w:sz="0" w:space="0" w:color="auto"/>
          </w:divBdr>
        </w:div>
        <w:div w:id="137261571">
          <w:marLeft w:val="480"/>
          <w:marRight w:val="0"/>
          <w:marTop w:val="0"/>
          <w:marBottom w:val="0"/>
          <w:divBdr>
            <w:top w:val="none" w:sz="0" w:space="0" w:color="auto"/>
            <w:left w:val="none" w:sz="0" w:space="0" w:color="auto"/>
            <w:bottom w:val="none" w:sz="0" w:space="0" w:color="auto"/>
            <w:right w:val="none" w:sz="0" w:space="0" w:color="auto"/>
          </w:divBdr>
        </w:div>
        <w:div w:id="179201601">
          <w:marLeft w:val="480"/>
          <w:marRight w:val="0"/>
          <w:marTop w:val="0"/>
          <w:marBottom w:val="0"/>
          <w:divBdr>
            <w:top w:val="none" w:sz="0" w:space="0" w:color="auto"/>
            <w:left w:val="none" w:sz="0" w:space="0" w:color="auto"/>
            <w:bottom w:val="none" w:sz="0" w:space="0" w:color="auto"/>
            <w:right w:val="none" w:sz="0" w:space="0" w:color="auto"/>
          </w:divBdr>
        </w:div>
        <w:div w:id="216744284">
          <w:marLeft w:val="480"/>
          <w:marRight w:val="0"/>
          <w:marTop w:val="0"/>
          <w:marBottom w:val="0"/>
          <w:divBdr>
            <w:top w:val="none" w:sz="0" w:space="0" w:color="auto"/>
            <w:left w:val="none" w:sz="0" w:space="0" w:color="auto"/>
            <w:bottom w:val="none" w:sz="0" w:space="0" w:color="auto"/>
            <w:right w:val="none" w:sz="0" w:space="0" w:color="auto"/>
          </w:divBdr>
        </w:div>
        <w:div w:id="217666080">
          <w:marLeft w:val="480"/>
          <w:marRight w:val="0"/>
          <w:marTop w:val="0"/>
          <w:marBottom w:val="0"/>
          <w:divBdr>
            <w:top w:val="none" w:sz="0" w:space="0" w:color="auto"/>
            <w:left w:val="none" w:sz="0" w:space="0" w:color="auto"/>
            <w:bottom w:val="none" w:sz="0" w:space="0" w:color="auto"/>
            <w:right w:val="none" w:sz="0" w:space="0" w:color="auto"/>
          </w:divBdr>
        </w:div>
        <w:div w:id="225919462">
          <w:marLeft w:val="480"/>
          <w:marRight w:val="0"/>
          <w:marTop w:val="0"/>
          <w:marBottom w:val="0"/>
          <w:divBdr>
            <w:top w:val="none" w:sz="0" w:space="0" w:color="auto"/>
            <w:left w:val="none" w:sz="0" w:space="0" w:color="auto"/>
            <w:bottom w:val="none" w:sz="0" w:space="0" w:color="auto"/>
            <w:right w:val="none" w:sz="0" w:space="0" w:color="auto"/>
          </w:divBdr>
        </w:div>
        <w:div w:id="297957479">
          <w:marLeft w:val="480"/>
          <w:marRight w:val="0"/>
          <w:marTop w:val="0"/>
          <w:marBottom w:val="0"/>
          <w:divBdr>
            <w:top w:val="none" w:sz="0" w:space="0" w:color="auto"/>
            <w:left w:val="none" w:sz="0" w:space="0" w:color="auto"/>
            <w:bottom w:val="none" w:sz="0" w:space="0" w:color="auto"/>
            <w:right w:val="none" w:sz="0" w:space="0" w:color="auto"/>
          </w:divBdr>
        </w:div>
        <w:div w:id="298388503">
          <w:marLeft w:val="480"/>
          <w:marRight w:val="0"/>
          <w:marTop w:val="0"/>
          <w:marBottom w:val="0"/>
          <w:divBdr>
            <w:top w:val="none" w:sz="0" w:space="0" w:color="auto"/>
            <w:left w:val="none" w:sz="0" w:space="0" w:color="auto"/>
            <w:bottom w:val="none" w:sz="0" w:space="0" w:color="auto"/>
            <w:right w:val="none" w:sz="0" w:space="0" w:color="auto"/>
          </w:divBdr>
        </w:div>
        <w:div w:id="319887802">
          <w:marLeft w:val="480"/>
          <w:marRight w:val="0"/>
          <w:marTop w:val="0"/>
          <w:marBottom w:val="0"/>
          <w:divBdr>
            <w:top w:val="none" w:sz="0" w:space="0" w:color="auto"/>
            <w:left w:val="none" w:sz="0" w:space="0" w:color="auto"/>
            <w:bottom w:val="none" w:sz="0" w:space="0" w:color="auto"/>
            <w:right w:val="none" w:sz="0" w:space="0" w:color="auto"/>
          </w:divBdr>
        </w:div>
        <w:div w:id="412775985">
          <w:marLeft w:val="480"/>
          <w:marRight w:val="0"/>
          <w:marTop w:val="0"/>
          <w:marBottom w:val="0"/>
          <w:divBdr>
            <w:top w:val="none" w:sz="0" w:space="0" w:color="auto"/>
            <w:left w:val="none" w:sz="0" w:space="0" w:color="auto"/>
            <w:bottom w:val="none" w:sz="0" w:space="0" w:color="auto"/>
            <w:right w:val="none" w:sz="0" w:space="0" w:color="auto"/>
          </w:divBdr>
        </w:div>
        <w:div w:id="486088911">
          <w:marLeft w:val="480"/>
          <w:marRight w:val="0"/>
          <w:marTop w:val="0"/>
          <w:marBottom w:val="0"/>
          <w:divBdr>
            <w:top w:val="none" w:sz="0" w:space="0" w:color="auto"/>
            <w:left w:val="none" w:sz="0" w:space="0" w:color="auto"/>
            <w:bottom w:val="none" w:sz="0" w:space="0" w:color="auto"/>
            <w:right w:val="none" w:sz="0" w:space="0" w:color="auto"/>
          </w:divBdr>
        </w:div>
        <w:div w:id="624431028">
          <w:marLeft w:val="480"/>
          <w:marRight w:val="0"/>
          <w:marTop w:val="0"/>
          <w:marBottom w:val="0"/>
          <w:divBdr>
            <w:top w:val="none" w:sz="0" w:space="0" w:color="auto"/>
            <w:left w:val="none" w:sz="0" w:space="0" w:color="auto"/>
            <w:bottom w:val="none" w:sz="0" w:space="0" w:color="auto"/>
            <w:right w:val="none" w:sz="0" w:space="0" w:color="auto"/>
          </w:divBdr>
        </w:div>
        <w:div w:id="706564345">
          <w:marLeft w:val="480"/>
          <w:marRight w:val="0"/>
          <w:marTop w:val="0"/>
          <w:marBottom w:val="0"/>
          <w:divBdr>
            <w:top w:val="none" w:sz="0" w:space="0" w:color="auto"/>
            <w:left w:val="none" w:sz="0" w:space="0" w:color="auto"/>
            <w:bottom w:val="none" w:sz="0" w:space="0" w:color="auto"/>
            <w:right w:val="none" w:sz="0" w:space="0" w:color="auto"/>
          </w:divBdr>
        </w:div>
        <w:div w:id="733507807">
          <w:marLeft w:val="480"/>
          <w:marRight w:val="0"/>
          <w:marTop w:val="0"/>
          <w:marBottom w:val="0"/>
          <w:divBdr>
            <w:top w:val="none" w:sz="0" w:space="0" w:color="auto"/>
            <w:left w:val="none" w:sz="0" w:space="0" w:color="auto"/>
            <w:bottom w:val="none" w:sz="0" w:space="0" w:color="auto"/>
            <w:right w:val="none" w:sz="0" w:space="0" w:color="auto"/>
          </w:divBdr>
        </w:div>
        <w:div w:id="748773076">
          <w:marLeft w:val="480"/>
          <w:marRight w:val="0"/>
          <w:marTop w:val="0"/>
          <w:marBottom w:val="0"/>
          <w:divBdr>
            <w:top w:val="none" w:sz="0" w:space="0" w:color="auto"/>
            <w:left w:val="none" w:sz="0" w:space="0" w:color="auto"/>
            <w:bottom w:val="none" w:sz="0" w:space="0" w:color="auto"/>
            <w:right w:val="none" w:sz="0" w:space="0" w:color="auto"/>
          </w:divBdr>
        </w:div>
        <w:div w:id="755788537">
          <w:marLeft w:val="480"/>
          <w:marRight w:val="0"/>
          <w:marTop w:val="0"/>
          <w:marBottom w:val="0"/>
          <w:divBdr>
            <w:top w:val="none" w:sz="0" w:space="0" w:color="auto"/>
            <w:left w:val="none" w:sz="0" w:space="0" w:color="auto"/>
            <w:bottom w:val="none" w:sz="0" w:space="0" w:color="auto"/>
            <w:right w:val="none" w:sz="0" w:space="0" w:color="auto"/>
          </w:divBdr>
        </w:div>
        <w:div w:id="893660702">
          <w:marLeft w:val="480"/>
          <w:marRight w:val="0"/>
          <w:marTop w:val="0"/>
          <w:marBottom w:val="0"/>
          <w:divBdr>
            <w:top w:val="none" w:sz="0" w:space="0" w:color="auto"/>
            <w:left w:val="none" w:sz="0" w:space="0" w:color="auto"/>
            <w:bottom w:val="none" w:sz="0" w:space="0" w:color="auto"/>
            <w:right w:val="none" w:sz="0" w:space="0" w:color="auto"/>
          </w:divBdr>
        </w:div>
        <w:div w:id="911349839">
          <w:marLeft w:val="480"/>
          <w:marRight w:val="0"/>
          <w:marTop w:val="0"/>
          <w:marBottom w:val="0"/>
          <w:divBdr>
            <w:top w:val="none" w:sz="0" w:space="0" w:color="auto"/>
            <w:left w:val="none" w:sz="0" w:space="0" w:color="auto"/>
            <w:bottom w:val="none" w:sz="0" w:space="0" w:color="auto"/>
            <w:right w:val="none" w:sz="0" w:space="0" w:color="auto"/>
          </w:divBdr>
        </w:div>
        <w:div w:id="953169719">
          <w:marLeft w:val="480"/>
          <w:marRight w:val="0"/>
          <w:marTop w:val="0"/>
          <w:marBottom w:val="0"/>
          <w:divBdr>
            <w:top w:val="none" w:sz="0" w:space="0" w:color="auto"/>
            <w:left w:val="none" w:sz="0" w:space="0" w:color="auto"/>
            <w:bottom w:val="none" w:sz="0" w:space="0" w:color="auto"/>
            <w:right w:val="none" w:sz="0" w:space="0" w:color="auto"/>
          </w:divBdr>
        </w:div>
        <w:div w:id="991566559">
          <w:marLeft w:val="480"/>
          <w:marRight w:val="0"/>
          <w:marTop w:val="0"/>
          <w:marBottom w:val="0"/>
          <w:divBdr>
            <w:top w:val="none" w:sz="0" w:space="0" w:color="auto"/>
            <w:left w:val="none" w:sz="0" w:space="0" w:color="auto"/>
            <w:bottom w:val="none" w:sz="0" w:space="0" w:color="auto"/>
            <w:right w:val="none" w:sz="0" w:space="0" w:color="auto"/>
          </w:divBdr>
        </w:div>
        <w:div w:id="1048265717">
          <w:marLeft w:val="480"/>
          <w:marRight w:val="0"/>
          <w:marTop w:val="0"/>
          <w:marBottom w:val="0"/>
          <w:divBdr>
            <w:top w:val="none" w:sz="0" w:space="0" w:color="auto"/>
            <w:left w:val="none" w:sz="0" w:space="0" w:color="auto"/>
            <w:bottom w:val="none" w:sz="0" w:space="0" w:color="auto"/>
            <w:right w:val="none" w:sz="0" w:space="0" w:color="auto"/>
          </w:divBdr>
        </w:div>
        <w:div w:id="1090003808">
          <w:marLeft w:val="480"/>
          <w:marRight w:val="0"/>
          <w:marTop w:val="0"/>
          <w:marBottom w:val="0"/>
          <w:divBdr>
            <w:top w:val="none" w:sz="0" w:space="0" w:color="auto"/>
            <w:left w:val="none" w:sz="0" w:space="0" w:color="auto"/>
            <w:bottom w:val="none" w:sz="0" w:space="0" w:color="auto"/>
            <w:right w:val="none" w:sz="0" w:space="0" w:color="auto"/>
          </w:divBdr>
        </w:div>
        <w:div w:id="1115565821">
          <w:marLeft w:val="480"/>
          <w:marRight w:val="0"/>
          <w:marTop w:val="0"/>
          <w:marBottom w:val="0"/>
          <w:divBdr>
            <w:top w:val="none" w:sz="0" w:space="0" w:color="auto"/>
            <w:left w:val="none" w:sz="0" w:space="0" w:color="auto"/>
            <w:bottom w:val="none" w:sz="0" w:space="0" w:color="auto"/>
            <w:right w:val="none" w:sz="0" w:space="0" w:color="auto"/>
          </w:divBdr>
        </w:div>
        <w:div w:id="1156993969">
          <w:marLeft w:val="480"/>
          <w:marRight w:val="0"/>
          <w:marTop w:val="0"/>
          <w:marBottom w:val="0"/>
          <w:divBdr>
            <w:top w:val="none" w:sz="0" w:space="0" w:color="auto"/>
            <w:left w:val="none" w:sz="0" w:space="0" w:color="auto"/>
            <w:bottom w:val="none" w:sz="0" w:space="0" w:color="auto"/>
            <w:right w:val="none" w:sz="0" w:space="0" w:color="auto"/>
          </w:divBdr>
        </w:div>
        <w:div w:id="1190601587">
          <w:marLeft w:val="480"/>
          <w:marRight w:val="0"/>
          <w:marTop w:val="0"/>
          <w:marBottom w:val="0"/>
          <w:divBdr>
            <w:top w:val="none" w:sz="0" w:space="0" w:color="auto"/>
            <w:left w:val="none" w:sz="0" w:space="0" w:color="auto"/>
            <w:bottom w:val="none" w:sz="0" w:space="0" w:color="auto"/>
            <w:right w:val="none" w:sz="0" w:space="0" w:color="auto"/>
          </w:divBdr>
        </w:div>
        <w:div w:id="1198470411">
          <w:marLeft w:val="480"/>
          <w:marRight w:val="0"/>
          <w:marTop w:val="0"/>
          <w:marBottom w:val="0"/>
          <w:divBdr>
            <w:top w:val="none" w:sz="0" w:space="0" w:color="auto"/>
            <w:left w:val="none" w:sz="0" w:space="0" w:color="auto"/>
            <w:bottom w:val="none" w:sz="0" w:space="0" w:color="auto"/>
            <w:right w:val="none" w:sz="0" w:space="0" w:color="auto"/>
          </w:divBdr>
        </w:div>
        <w:div w:id="1222667821">
          <w:marLeft w:val="480"/>
          <w:marRight w:val="0"/>
          <w:marTop w:val="0"/>
          <w:marBottom w:val="0"/>
          <w:divBdr>
            <w:top w:val="none" w:sz="0" w:space="0" w:color="auto"/>
            <w:left w:val="none" w:sz="0" w:space="0" w:color="auto"/>
            <w:bottom w:val="none" w:sz="0" w:space="0" w:color="auto"/>
            <w:right w:val="none" w:sz="0" w:space="0" w:color="auto"/>
          </w:divBdr>
        </w:div>
        <w:div w:id="1227688200">
          <w:marLeft w:val="480"/>
          <w:marRight w:val="0"/>
          <w:marTop w:val="0"/>
          <w:marBottom w:val="0"/>
          <w:divBdr>
            <w:top w:val="none" w:sz="0" w:space="0" w:color="auto"/>
            <w:left w:val="none" w:sz="0" w:space="0" w:color="auto"/>
            <w:bottom w:val="none" w:sz="0" w:space="0" w:color="auto"/>
            <w:right w:val="none" w:sz="0" w:space="0" w:color="auto"/>
          </w:divBdr>
        </w:div>
        <w:div w:id="1265764499">
          <w:marLeft w:val="480"/>
          <w:marRight w:val="0"/>
          <w:marTop w:val="0"/>
          <w:marBottom w:val="0"/>
          <w:divBdr>
            <w:top w:val="none" w:sz="0" w:space="0" w:color="auto"/>
            <w:left w:val="none" w:sz="0" w:space="0" w:color="auto"/>
            <w:bottom w:val="none" w:sz="0" w:space="0" w:color="auto"/>
            <w:right w:val="none" w:sz="0" w:space="0" w:color="auto"/>
          </w:divBdr>
        </w:div>
        <w:div w:id="1358432129">
          <w:marLeft w:val="480"/>
          <w:marRight w:val="0"/>
          <w:marTop w:val="0"/>
          <w:marBottom w:val="0"/>
          <w:divBdr>
            <w:top w:val="none" w:sz="0" w:space="0" w:color="auto"/>
            <w:left w:val="none" w:sz="0" w:space="0" w:color="auto"/>
            <w:bottom w:val="none" w:sz="0" w:space="0" w:color="auto"/>
            <w:right w:val="none" w:sz="0" w:space="0" w:color="auto"/>
          </w:divBdr>
        </w:div>
        <w:div w:id="1545749030">
          <w:marLeft w:val="480"/>
          <w:marRight w:val="0"/>
          <w:marTop w:val="0"/>
          <w:marBottom w:val="0"/>
          <w:divBdr>
            <w:top w:val="none" w:sz="0" w:space="0" w:color="auto"/>
            <w:left w:val="none" w:sz="0" w:space="0" w:color="auto"/>
            <w:bottom w:val="none" w:sz="0" w:space="0" w:color="auto"/>
            <w:right w:val="none" w:sz="0" w:space="0" w:color="auto"/>
          </w:divBdr>
        </w:div>
        <w:div w:id="1550603765">
          <w:marLeft w:val="480"/>
          <w:marRight w:val="0"/>
          <w:marTop w:val="0"/>
          <w:marBottom w:val="0"/>
          <w:divBdr>
            <w:top w:val="none" w:sz="0" w:space="0" w:color="auto"/>
            <w:left w:val="none" w:sz="0" w:space="0" w:color="auto"/>
            <w:bottom w:val="none" w:sz="0" w:space="0" w:color="auto"/>
            <w:right w:val="none" w:sz="0" w:space="0" w:color="auto"/>
          </w:divBdr>
        </w:div>
        <w:div w:id="1587610358">
          <w:marLeft w:val="480"/>
          <w:marRight w:val="0"/>
          <w:marTop w:val="0"/>
          <w:marBottom w:val="0"/>
          <w:divBdr>
            <w:top w:val="none" w:sz="0" w:space="0" w:color="auto"/>
            <w:left w:val="none" w:sz="0" w:space="0" w:color="auto"/>
            <w:bottom w:val="none" w:sz="0" w:space="0" w:color="auto"/>
            <w:right w:val="none" w:sz="0" w:space="0" w:color="auto"/>
          </w:divBdr>
        </w:div>
        <w:div w:id="1630816769">
          <w:marLeft w:val="480"/>
          <w:marRight w:val="0"/>
          <w:marTop w:val="0"/>
          <w:marBottom w:val="0"/>
          <w:divBdr>
            <w:top w:val="none" w:sz="0" w:space="0" w:color="auto"/>
            <w:left w:val="none" w:sz="0" w:space="0" w:color="auto"/>
            <w:bottom w:val="none" w:sz="0" w:space="0" w:color="auto"/>
            <w:right w:val="none" w:sz="0" w:space="0" w:color="auto"/>
          </w:divBdr>
        </w:div>
        <w:div w:id="1725055284">
          <w:marLeft w:val="480"/>
          <w:marRight w:val="0"/>
          <w:marTop w:val="0"/>
          <w:marBottom w:val="0"/>
          <w:divBdr>
            <w:top w:val="none" w:sz="0" w:space="0" w:color="auto"/>
            <w:left w:val="none" w:sz="0" w:space="0" w:color="auto"/>
            <w:bottom w:val="none" w:sz="0" w:space="0" w:color="auto"/>
            <w:right w:val="none" w:sz="0" w:space="0" w:color="auto"/>
          </w:divBdr>
        </w:div>
        <w:div w:id="1772234878">
          <w:marLeft w:val="480"/>
          <w:marRight w:val="0"/>
          <w:marTop w:val="0"/>
          <w:marBottom w:val="0"/>
          <w:divBdr>
            <w:top w:val="none" w:sz="0" w:space="0" w:color="auto"/>
            <w:left w:val="none" w:sz="0" w:space="0" w:color="auto"/>
            <w:bottom w:val="none" w:sz="0" w:space="0" w:color="auto"/>
            <w:right w:val="none" w:sz="0" w:space="0" w:color="auto"/>
          </w:divBdr>
        </w:div>
        <w:div w:id="1792286882">
          <w:marLeft w:val="480"/>
          <w:marRight w:val="0"/>
          <w:marTop w:val="0"/>
          <w:marBottom w:val="0"/>
          <w:divBdr>
            <w:top w:val="none" w:sz="0" w:space="0" w:color="auto"/>
            <w:left w:val="none" w:sz="0" w:space="0" w:color="auto"/>
            <w:bottom w:val="none" w:sz="0" w:space="0" w:color="auto"/>
            <w:right w:val="none" w:sz="0" w:space="0" w:color="auto"/>
          </w:divBdr>
        </w:div>
        <w:div w:id="1793472552">
          <w:marLeft w:val="480"/>
          <w:marRight w:val="0"/>
          <w:marTop w:val="0"/>
          <w:marBottom w:val="0"/>
          <w:divBdr>
            <w:top w:val="none" w:sz="0" w:space="0" w:color="auto"/>
            <w:left w:val="none" w:sz="0" w:space="0" w:color="auto"/>
            <w:bottom w:val="none" w:sz="0" w:space="0" w:color="auto"/>
            <w:right w:val="none" w:sz="0" w:space="0" w:color="auto"/>
          </w:divBdr>
        </w:div>
        <w:div w:id="1797065912">
          <w:marLeft w:val="480"/>
          <w:marRight w:val="0"/>
          <w:marTop w:val="0"/>
          <w:marBottom w:val="0"/>
          <w:divBdr>
            <w:top w:val="none" w:sz="0" w:space="0" w:color="auto"/>
            <w:left w:val="none" w:sz="0" w:space="0" w:color="auto"/>
            <w:bottom w:val="none" w:sz="0" w:space="0" w:color="auto"/>
            <w:right w:val="none" w:sz="0" w:space="0" w:color="auto"/>
          </w:divBdr>
        </w:div>
        <w:div w:id="1805272709">
          <w:marLeft w:val="480"/>
          <w:marRight w:val="0"/>
          <w:marTop w:val="0"/>
          <w:marBottom w:val="0"/>
          <w:divBdr>
            <w:top w:val="none" w:sz="0" w:space="0" w:color="auto"/>
            <w:left w:val="none" w:sz="0" w:space="0" w:color="auto"/>
            <w:bottom w:val="none" w:sz="0" w:space="0" w:color="auto"/>
            <w:right w:val="none" w:sz="0" w:space="0" w:color="auto"/>
          </w:divBdr>
        </w:div>
        <w:div w:id="1845241828">
          <w:marLeft w:val="480"/>
          <w:marRight w:val="0"/>
          <w:marTop w:val="0"/>
          <w:marBottom w:val="0"/>
          <w:divBdr>
            <w:top w:val="none" w:sz="0" w:space="0" w:color="auto"/>
            <w:left w:val="none" w:sz="0" w:space="0" w:color="auto"/>
            <w:bottom w:val="none" w:sz="0" w:space="0" w:color="auto"/>
            <w:right w:val="none" w:sz="0" w:space="0" w:color="auto"/>
          </w:divBdr>
        </w:div>
        <w:div w:id="1883976949">
          <w:marLeft w:val="480"/>
          <w:marRight w:val="0"/>
          <w:marTop w:val="0"/>
          <w:marBottom w:val="0"/>
          <w:divBdr>
            <w:top w:val="none" w:sz="0" w:space="0" w:color="auto"/>
            <w:left w:val="none" w:sz="0" w:space="0" w:color="auto"/>
            <w:bottom w:val="none" w:sz="0" w:space="0" w:color="auto"/>
            <w:right w:val="none" w:sz="0" w:space="0" w:color="auto"/>
          </w:divBdr>
        </w:div>
        <w:div w:id="1946692564">
          <w:marLeft w:val="480"/>
          <w:marRight w:val="0"/>
          <w:marTop w:val="0"/>
          <w:marBottom w:val="0"/>
          <w:divBdr>
            <w:top w:val="none" w:sz="0" w:space="0" w:color="auto"/>
            <w:left w:val="none" w:sz="0" w:space="0" w:color="auto"/>
            <w:bottom w:val="none" w:sz="0" w:space="0" w:color="auto"/>
            <w:right w:val="none" w:sz="0" w:space="0" w:color="auto"/>
          </w:divBdr>
        </w:div>
        <w:div w:id="2005276721">
          <w:marLeft w:val="480"/>
          <w:marRight w:val="0"/>
          <w:marTop w:val="0"/>
          <w:marBottom w:val="0"/>
          <w:divBdr>
            <w:top w:val="none" w:sz="0" w:space="0" w:color="auto"/>
            <w:left w:val="none" w:sz="0" w:space="0" w:color="auto"/>
            <w:bottom w:val="none" w:sz="0" w:space="0" w:color="auto"/>
            <w:right w:val="none" w:sz="0" w:space="0" w:color="auto"/>
          </w:divBdr>
        </w:div>
        <w:div w:id="2072002977">
          <w:marLeft w:val="480"/>
          <w:marRight w:val="0"/>
          <w:marTop w:val="0"/>
          <w:marBottom w:val="0"/>
          <w:divBdr>
            <w:top w:val="none" w:sz="0" w:space="0" w:color="auto"/>
            <w:left w:val="none" w:sz="0" w:space="0" w:color="auto"/>
            <w:bottom w:val="none" w:sz="0" w:space="0" w:color="auto"/>
            <w:right w:val="none" w:sz="0" w:space="0" w:color="auto"/>
          </w:divBdr>
        </w:div>
        <w:div w:id="2078243632">
          <w:marLeft w:val="480"/>
          <w:marRight w:val="0"/>
          <w:marTop w:val="0"/>
          <w:marBottom w:val="0"/>
          <w:divBdr>
            <w:top w:val="none" w:sz="0" w:space="0" w:color="auto"/>
            <w:left w:val="none" w:sz="0" w:space="0" w:color="auto"/>
            <w:bottom w:val="none" w:sz="0" w:space="0" w:color="auto"/>
            <w:right w:val="none" w:sz="0" w:space="0" w:color="auto"/>
          </w:divBdr>
        </w:div>
        <w:div w:id="2081170403">
          <w:marLeft w:val="480"/>
          <w:marRight w:val="0"/>
          <w:marTop w:val="0"/>
          <w:marBottom w:val="0"/>
          <w:divBdr>
            <w:top w:val="none" w:sz="0" w:space="0" w:color="auto"/>
            <w:left w:val="none" w:sz="0" w:space="0" w:color="auto"/>
            <w:bottom w:val="none" w:sz="0" w:space="0" w:color="auto"/>
            <w:right w:val="none" w:sz="0" w:space="0" w:color="auto"/>
          </w:divBdr>
        </w:div>
        <w:div w:id="2126541360">
          <w:marLeft w:val="480"/>
          <w:marRight w:val="0"/>
          <w:marTop w:val="0"/>
          <w:marBottom w:val="0"/>
          <w:divBdr>
            <w:top w:val="none" w:sz="0" w:space="0" w:color="auto"/>
            <w:left w:val="none" w:sz="0" w:space="0" w:color="auto"/>
            <w:bottom w:val="none" w:sz="0" w:space="0" w:color="auto"/>
            <w:right w:val="none" w:sz="0" w:space="0" w:color="auto"/>
          </w:divBdr>
        </w:div>
      </w:divsChild>
    </w:div>
    <w:div w:id="2050492226">
      <w:bodyDiv w:val="1"/>
      <w:marLeft w:val="0"/>
      <w:marRight w:val="0"/>
      <w:marTop w:val="0"/>
      <w:marBottom w:val="0"/>
      <w:divBdr>
        <w:top w:val="none" w:sz="0" w:space="0" w:color="auto"/>
        <w:left w:val="none" w:sz="0" w:space="0" w:color="auto"/>
        <w:bottom w:val="none" w:sz="0" w:space="0" w:color="auto"/>
        <w:right w:val="none" w:sz="0" w:space="0" w:color="auto"/>
      </w:divBdr>
      <w:divsChild>
        <w:div w:id="256519820">
          <w:marLeft w:val="480"/>
          <w:marRight w:val="0"/>
          <w:marTop w:val="0"/>
          <w:marBottom w:val="0"/>
          <w:divBdr>
            <w:top w:val="none" w:sz="0" w:space="0" w:color="auto"/>
            <w:left w:val="none" w:sz="0" w:space="0" w:color="auto"/>
            <w:bottom w:val="none" w:sz="0" w:space="0" w:color="auto"/>
            <w:right w:val="none" w:sz="0" w:space="0" w:color="auto"/>
          </w:divBdr>
        </w:div>
        <w:div w:id="1220628228">
          <w:marLeft w:val="480"/>
          <w:marRight w:val="0"/>
          <w:marTop w:val="0"/>
          <w:marBottom w:val="0"/>
          <w:divBdr>
            <w:top w:val="none" w:sz="0" w:space="0" w:color="auto"/>
            <w:left w:val="none" w:sz="0" w:space="0" w:color="auto"/>
            <w:bottom w:val="none" w:sz="0" w:space="0" w:color="auto"/>
            <w:right w:val="none" w:sz="0" w:space="0" w:color="auto"/>
          </w:divBdr>
        </w:div>
        <w:div w:id="1838838052">
          <w:marLeft w:val="480"/>
          <w:marRight w:val="0"/>
          <w:marTop w:val="0"/>
          <w:marBottom w:val="0"/>
          <w:divBdr>
            <w:top w:val="none" w:sz="0" w:space="0" w:color="auto"/>
            <w:left w:val="none" w:sz="0" w:space="0" w:color="auto"/>
            <w:bottom w:val="none" w:sz="0" w:space="0" w:color="auto"/>
            <w:right w:val="none" w:sz="0" w:space="0" w:color="auto"/>
          </w:divBdr>
        </w:div>
        <w:div w:id="611519886">
          <w:marLeft w:val="480"/>
          <w:marRight w:val="0"/>
          <w:marTop w:val="0"/>
          <w:marBottom w:val="0"/>
          <w:divBdr>
            <w:top w:val="none" w:sz="0" w:space="0" w:color="auto"/>
            <w:left w:val="none" w:sz="0" w:space="0" w:color="auto"/>
            <w:bottom w:val="none" w:sz="0" w:space="0" w:color="auto"/>
            <w:right w:val="none" w:sz="0" w:space="0" w:color="auto"/>
          </w:divBdr>
        </w:div>
        <w:div w:id="211888232">
          <w:marLeft w:val="480"/>
          <w:marRight w:val="0"/>
          <w:marTop w:val="0"/>
          <w:marBottom w:val="0"/>
          <w:divBdr>
            <w:top w:val="none" w:sz="0" w:space="0" w:color="auto"/>
            <w:left w:val="none" w:sz="0" w:space="0" w:color="auto"/>
            <w:bottom w:val="none" w:sz="0" w:space="0" w:color="auto"/>
            <w:right w:val="none" w:sz="0" w:space="0" w:color="auto"/>
          </w:divBdr>
        </w:div>
        <w:div w:id="955405342">
          <w:marLeft w:val="480"/>
          <w:marRight w:val="0"/>
          <w:marTop w:val="0"/>
          <w:marBottom w:val="0"/>
          <w:divBdr>
            <w:top w:val="none" w:sz="0" w:space="0" w:color="auto"/>
            <w:left w:val="none" w:sz="0" w:space="0" w:color="auto"/>
            <w:bottom w:val="none" w:sz="0" w:space="0" w:color="auto"/>
            <w:right w:val="none" w:sz="0" w:space="0" w:color="auto"/>
          </w:divBdr>
        </w:div>
        <w:div w:id="420371341">
          <w:marLeft w:val="480"/>
          <w:marRight w:val="0"/>
          <w:marTop w:val="0"/>
          <w:marBottom w:val="0"/>
          <w:divBdr>
            <w:top w:val="none" w:sz="0" w:space="0" w:color="auto"/>
            <w:left w:val="none" w:sz="0" w:space="0" w:color="auto"/>
            <w:bottom w:val="none" w:sz="0" w:space="0" w:color="auto"/>
            <w:right w:val="none" w:sz="0" w:space="0" w:color="auto"/>
          </w:divBdr>
        </w:div>
        <w:div w:id="1154448634">
          <w:marLeft w:val="480"/>
          <w:marRight w:val="0"/>
          <w:marTop w:val="0"/>
          <w:marBottom w:val="0"/>
          <w:divBdr>
            <w:top w:val="none" w:sz="0" w:space="0" w:color="auto"/>
            <w:left w:val="none" w:sz="0" w:space="0" w:color="auto"/>
            <w:bottom w:val="none" w:sz="0" w:space="0" w:color="auto"/>
            <w:right w:val="none" w:sz="0" w:space="0" w:color="auto"/>
          </w:divBdr>
        </w:div>
        <w:div w:id="776410950">
          <w:marLeft w:val="480"/>
          <w:marRight w:val="0"/>
          <w:marTop w:val="0"/>
          <w:marBottom w:val="0"/>
          <w:divBdr>
            <w:top w:val="none" w:sz="0" w:space="0" w:color="auto"/>
            <w:left w:val="none" w:sz="0" w:space="0" w:color="auto"/>
            <w:bottom w:val="none" w:sz="0" w:space="0" w:color="auto"/>
            <w:right w:val="none" w:sz="0" w:space="0" w:color="auto"/>
          </w:divBdr>
        </w:div>
        <w:div w:id="1781990783">
          <w:marLeft w:val="480"/>
          <w:marRight w:val="0"/>
          <w:marTop w:val="0"/>
          <w:marBottom w:val="0"/>
          <w:divBdr>
            <w:top w:val="none" w:sz="0" w:space="0" w:color="auto"/>
            <w:left w:val="none" w:sz="0" w:space="0" w:color="auto"/>
            <w:bottom w:val="none" w:sz="0" w:space="0" w:color="auto"/>
            <w:right w:val="none" w:sz="0" w:space="0" w:color="auto"/>
          </w:divBdr>
        </w:div>
        <w:div w:id="1555580159">
          <w:marLeft w:val="480"/>
          <w:marRight w:val="0"/>
          <w:marTop w:val="0"/>
          <w:marBottom w:val="0"/>
          <w:divBdr>
            <w:top w:val="none" w:sz="0" w:space="0" w:color="auto"/>
            <w:left w:val="none" w:sz="0" w:space="0" w:color="auto"/>
            <w:bottom w:val="none" w:sz="0" w:space="0" w:color="auto"/>
            <w:right w:val="none" w:sz="0" w:space="0" w:color="auto"/>
          </w:divBdr>
        </w:div>
        <w:div w:id="2132479490">
          <w:marLeft w:val="480"/>
          <w:marRight w:val="0"/>
          <w:marTop w:val="0"/>
          <w:marBottom w:val="0"/>
          <w:divBdr>
            <w:top w:val="none" w:sz="0" w:space="0" w:color="auto"/>
            <w:left w:val="none" w:sz="0" w:space="0" w:color="auto"/>
            <w:bottom w:val="none" w:sz="0" w:space="0" w:color="auto"/>
            <w:right w:val="none" w:sz="0" w:space="0" w:color="auto"/>
          </w:divBdr>
        </w:div>
        <w:div w:id="2093351112">
          <w:marLeft w:val="480"/>
          <w:marRight w:val="0"/>
          <w:marTop w:val="0"/>
          <w:marBottom w:val="0"/>
          <w:divBdr>
            <w:top w:val="none" w:sz="0" w:space="0" w:color="auto"/>
            <w:left w:val="none" w:sz="0" w:space="0" w:color="auto"/>
            <w:bottom w:val="none" w:sz="0" w:space="0" w:color="auto"/>
            <w:right w:val="none" w:sz="0" w:space="0" w:color="auto"/>
          </w:divBdr>
        </w:div>
        <w:div w:id="255333559">
          <w:marLeft w:val="480"/>
          <w:marRight w:val="0"/>
          <w:marTop w:val="0"/>
          <w:marBottom w:val="0"/>
          <w:divBdr>
            <w:top w:val="none" w:sz="0" w:space="0" w:color="auto"/>
            <w:left w:val="none" w:sz="0" w:space="0" w:color="auto"/>
            <w:bottom w:val="none" w:sz="0" w:space="0" w:color="auto"/>
            <w:right w:val="none" w:sz="0" w:space="0" w:color="auto"/>
          </w:divBdr>
        </w:div>
        <w:div w:id="1098209574">
          <w:marLeft w:val="480"/>
          <w:marRight w:val="0"/>
          <w:marTop w:val="0"/>
          <w:marBottom w:val="0"/>
          <w:divBdr>
            <w:top w:val="none" w:sz="0" w:space="0" w:color="auto"/>
            <w:left w:val="none" w:sz="0" w:space="0" w:color="auto"/>
            <w:bottom w:val="none" w:sz="0" w:space="0" w:color="auto"/>
            <w:right w:val="none" w:sz="0" w:space="0" w:color="auto"/>
          </w:divBdr>
        </w:div>
        <w:div w:id="832335390">
          <w:marLeft w:val="480"/>
          <w:marRight w:val="0"/>
          <w:marTop w:val="0"/>
          <w:marBottom w:val="0"/>
          <w:divBdr>
            <w:top w:val="none" w:sz="0" w:space="0" w:color="auto"/>
            <w:left w:val="none" w:sz="0" w:space="0" w:color="auto"/>
            <w:bottom w:val="none" w:sz="0" w:space="0" w:color="auto"/>
            <w:right w:val="none" w:sz="0" w:space="0" w:color="auto"/>
          </w:divBdr>
        </w:div>
        <w:div w:id="503321930">
          <w:marLeft w:val="480"/>
          <w:marRight w:val="0"/>
          <w:marTop w:val="0"/>
          <w:marBottom w:val="0"/>
          <w:divBdr>
            <w:top w:val="none" w:sz="0" w:space="0" w:color="auto"/>
            <w:left w:val="none" w:sz="0" w:space="0" w:color="auto"/>
            <w:bottom w:val="none" w:sz="0" w:space="0" w:color="auto"/>
            <w:right w:val="none" w:sz="0" w:space="0" w:color="auto"/>
          </w:divBdr>
        </w:div>
        <w:div w:id="1019894660">
          <w:marLeft w:val="480"/>
          <w:marRight w:val="0"/>
          <w:marTop w:val="0"/>
          <w:marBottom w:val="0"/>
          <w:divBdr>
            <w:top w:val="none" w:sz="0" w:space="0" w:color="auto"/>
            <w:left w:val="none" w:sz="0" w:space="0" w:color="auto"/>
            <w:bottom w:val="none" w:sz="0" w:space="0" w:color="auto"/>
            <w:right w:val="none" w:sz="0" w:space="0" w:color="auto"/>
          </w:divBdr>
        </w:div>
        <w:div w:id="1775590819">
          <w:marLeft w:val="480"/>
          <w:marRight w:val="0"/>
          <w:marTop w:val="0"/>
          <w:marBottom w:val="0"/>
          <w:divBdr>
            <w:top w:val="none" w:sz="0" w:space="0" w:color="auto"/>
            <w:left w:val="none" w:sz="0" w:space="0" w:color="auto"/>
            <w:bottom w:val="none" w:sz="0" w:space="0" w:color="auto"/>
            <w:right w:val="none" w:sz="0" w:space="0" w:color="auto"/>
          </w:divBdr>
        </w:div>
        <w:div w:id="1692336364">
          <w:marLeft w:val="480"/>
          <w:marRight w:val="0"/>
          <w:marTop w:val="0"/>
          <w:marBottom w:val="0"/>
          <w:divBdr>
            <w:top w:val="none" w:sz="0" w:space="0" w:color="auto"/>
            <w:left w:val="none" w:sz="0" w:space="0" w:color="auto"/>
            <w:bottom w:val="none" w:sz="0" w:space="0" w:color="auto"/>
            <w:right w:val="none" w:sz="0" w:space="0" w:color="auto"/>
          </w:divBdr>
        </w:div>
        <w:div w:id="1523857607">
          <w:marLeft w:val="480"/>
          <w:marRight w:val="0"/>
          <w:marTop w:val="0"/>
          <w:marBottom w:val="0"/>
          <w:divBdr>
            <w:top w:val="none" w:sz="0" w:space="0" w:color="auto"/>
            <w:left w:val="none" w:sz="0" w:space="0" w:color="auto"/>
            <w:bottom w:val="none" w:sz="0" w:space="0" w:color="auto"/>
            <w:right w:val="none" w:sz="0" w:space="0" w:color="auto"/>
          </w:divBdr>
        </w:div>
        <w:div w:id="1423529864">
          <w:marLeft w:val="480"/>
          <w:marRight w:val="0"/>
          <w:marTop w:val="0"/>
          <w:marBottom w:val="0"/>
          <w:divBdr>
            <w:top w:val="none" w:sz="0" w:space="0" w:color="auto"/>
            <w:left w:val="none" w:sz="0" w:space="0" w:color="auto"/>
            <w:bottom w:val="none" w:sz="0" w:space="0" w:color="auto"/>
            <w:right w:val="none" w:sz="0" w:space="0" w:color="auto"/>
          </w:divBdr>
        </w:div>
        <w:div w:id="595408675">
          <w:marLeft w:val="480"/>
          <w:marRight w:val="0"/>
          <w:marTop w:val="0"/>
          <w:marBottom w:val="0"/>
          <w:divBdr>
            <w:top w:val="none" w:sz="0" w:space="0" w:color="auto"/>
            <w:left w:val="none" w:sz="0" w:space="0" w:color="auto"/>
            <w:bottom w:val="none" w:sz="0" w:space="0" w:color="auto"/>
            <w:right w:val="none" w:sz="0" w:space="0" w:color="auto"/>
          </w:divBdr>
        </w:div>
        <w:div w:id="1372071482">
          <w:marLeft w:val="480"/>
          <w:marRight w:val="0"/>
          <w:marTop w:val="0"/>
          <w:marBottom w:val="0"/>
          <w:divBdr>
            <w:top w:val="none" w:sz="0" w:space="0" w:color="auto"/>
            <w:left w:val="none" w:sz="0" w:space="0" w:color="auto"/>
            <w:bottom w:val="none" w:sz="0" w:space="0" w:color="auto"/>
            <w:right w:val="none" w:sz="0" w:space="0" w:color="auto"/>
          </w:divBdr>
        </w:div>
        <w:div w:id="171340327">
          <w:marLeft w:val="480"/>
          <w:marRight w:val="0"/>
          <w:marTop w:val="0"/>
          <w:marBottom w:val="0"/>
          <w:divBdr>
            <w:top w:val="none" w:sz="0" w:space="0" w:color="auto"/>
            <w:left w:val="none" w:sz="0" w:space="0" w:color="auto"/>
            <w:bottom w:val="none" w:sz="0" w:space="0" w:color="auto"/>
            <w:right w:val="none" w:sz="0" w:space="0" w:color="auto"/>
          </w:divBdr>
        </w:div>
        <w:div w:id="1573734553">
          <w:marLeft w:val="480"/>
          <w:marRight w:val="0"/>
          <w:marTop w:val="0"/>
          <w:marBottom w:val="0"/>
          <w:divBdr>
            <w:top w:val="none" w:sz="0" w:space="0" w:color="auto"/>
            <w:left w:val="none" w:sz="0" w:space="0" w:color="auto"/>
            <w:bottom w:val="none" w:sz="0" w:space="0" w:color="auto"/>
            <w:right w:val="none" w:sz="0" w:space="0" w:color="auto"/>
          </w:divBdr>
        </w:div>
        <w:div w:id="788166925">
          <w:marLeft w:val="480"/>
          <w:marRight w:val="0"/>
          <w:marTop w:val="0"/>
          <w:marBottom w:val="0"/>
          <w:divBdr>
            <w:top w:val="none" w:sz="0" w:space="0" w:color="auto"/>
            <w:left w:val="none" w:sz="0" w:space="0" w:color="auto"/>
            <w:bottom w:val="none" w:sz="0" w:space="0" w:color="auto"/>
            <w:right w:val="none" w:sz="0" w:space="0" w:color="auto"/>
          </w:divBdr>
        </w:div>
        <w:div w:id="591741156">
          <w:marLeft w:val="480"/>
          <w:marRight w:val="0"/>
          <w:marTop w:val="0"/>
          <w:marBottom w:val="0"/>
          <w:divBdr>
            <w:top w:val="none" w:sz="0" w:space="0" w:color="auto"/>
            <w:left w:val="none" w:sz="0" w:space="0" w:color="auto"/>
            <w:bottom w:val="none" w:sz="0" w:space="0" w:color="auto"/>
            <w:right w:val="none" w:sz="0" w:space="0" w:color="auto"/>
          </w:divBdr>
        </w:div>
        <w:div w:id="332345504">
          <w:marLeft w:val="480"/>
          <w:marRight w:val="0"/>
          <w:marTop w:val="0"/>
          <w:marBottom w:val="0"/>
          <w:divBdr>
            <w:top w:val="none" w:sz="0" w:space="0" w:color="auto"/>
            <w:left w:val="none" w:sz="0" w:space="0" w:color="auto"/>
            <w:bottom w:val="none" w:sz="0" w:space="0" w:color="auto"/>
            <w:right w:val="none" w:sz="0" w:space="0" w:color="auto"/>
          </w:divBdr>
        </w:div>
        <w:div w:id="72120524">
          <w:marLeft w:val="480"/>
          <w:marRight w:val="0"/>
          <w:marTop w:val="0"/>
          <w:marBottom w:val="0"/>
          <w:divBdr>
            <w:top w:val="none" w:sz="0" w:space="0" w:color="auto"/>
            <w:left w:val="none" w:sz="0" w:space="0" w:color="auto"/>
            <w:bottom w:val="none" w:sz="0" w:space="0" w:color="auto"/>
            <w:right w:val="none" w:sz="0" w:space="0" w:color="auto"/>
          </w:divBdr>
        </w:div>
        <w:div w:id="1521119554">
          <w:marLeft w:val="480"/>
          <w:marRight w:val="0"/>
          <w:marTop w:val="0"/>
          <w:marBottom w:val="0"/>
          <w:divBdr>
            <w:top w:val="none" w:sz="0" w:space="0" w:color="auto"/>
            <w:left w:val="none" w:sz="0" w:space="0" w:color="auto"/>
            <w:bottom w:val="none" w:sz="0" w:space="0" w:color="auto"/>
            <w:right w:val="none" w:sz="0" w:space="0" w:color="auto"/>
          </w:divBdr>
        </w:div>
        <w:div w:id="667943861">
          <w:marLeft w:val="480"/>
          <w:marRight w:val="0"/>
          <w:marTop w:val="0"/>
          <w:marBottom w:val="0"/>
          <w:divBdr>
            <w:top w:val="none" w:sz="0" w:space="0" w:color="auto"/>
            <w:left w:val="none" w:sz="0" w:space="0" w:color="auto"/>
            <w:bottom w:val="none" w:sz="0" w:space="0" w:color="auto"/>
            <w:right w:val="none" w:sz="0" w:space="0" w:color="auto"/>
          </w:divBdr>
        </w:div>
        <w:div w:id="1320767068">
          <w:marLeft w:val="480"/>
          <w:marRight w:val="0"/>
          <w:marTop w:val="0"/>
          <w:marBottom w:val="0"/>
          <w:divBdr>
            <w:top w:val="none" w:sz="0" w:space="0" w:color="auto"/>
            <w:left w:val="none" w:sz="0" w:space="0" w:color="auto"/>
            <w:bottom w:val="none" w:sz="0" w:space="0" w:color="auto"/>
            <w:right w:val="none" w:sz="0" w:space="0" w:color="auto"/>
          </w:divBdr>
        </w:div>
        <w:div w:id="1253779630">
          <w:marLeft w:val="480"/>
          <w:marRight w:val="0"/>
          <w:marTop w:val="0"/>
          <w:marBottom w:val="0"/>
          <w:divBdr>
            <w:top w:val="none" w:sz="0" w:space="0" w:color="auto"/>
            <w:left w:val="none" w:sz="0" w:space="0" w:color="auto"/>
            <w:bottom w:val="none" w:sz="0" w:space="0" w:color="auto"/>
            <w:right w:val="none" w:sz="0" w:space="0" w:color="auto"/>
          </w:divBdr>
        </w:div>
        <w:div w:id="716898505">
          <w:marLeft w:val="480"/>
          <w:marRight w:val="0"/>
          <w:marTop w:val="0"/>
          <w:marBottom w:val="0"/>
          <w:divBdr>
            <w:top w:val="none" w:sz="0" w:space="0" w:color="auto"/>
            <w:left w:val="none" w:sz="0" w:space="0" w:color="auto"/>
            <w:bottom w:val="none" w:sz="0" w:space="0" w:color="auto"/>
            <w:right w:val="none" w:sz="0" w:space="0" w:color="auto"/>
          </w:divBdr>
        </w:div>
        <w:div w:id="675157433">
          <w:marLeft w:val="480"/>
          <w:marRight w:val="0"/>
          <w:marTop w:val="0"/>
          <w:marBottom w:val="0"/>
          <w:divBdr>
            <w:top w:val="none" w:sz="0" w:space="0" w:color="auto"/>
            <w:left w:val="none" w:sz="0" w:space="0" w:color="auto"/>
            <w:bottom w:val="none" w:sz="0" w:space="0" w:color="auto"/>
            <w:right w:val="none" w:sz="0" w:space="0" w:color="auto"/>
          </w:divBdr>
        </w:div>
        <w:div w:id="2047100499">
          <w:marLeft w:val="480"/>
          <w:marRight w:val="0"/>
          <w:marTop w:val="0"/>
          <w:marBottom w:val="0"/>
          <w:divBdr>
            <w:top w:val="none" w:sz="0" w:space="0" w:color="auto"/>
            <w:left w:val="none" w:sz="0" w:space="0" w:color="auto"/>
            <w:bottom w:val="none" w:sz="0" w:space="0" w:color="auto"/>
            <w:right w:val="none" w:sz="0" w:space="0" w:color="auto"/>
          </w:divBdr>
        </w:div>
        <w:div w:id="154149030">
          <w:marLeft w:val="480"/>
          <w:marRight w:val="0"/>
          <w:marTop w:val="0"/>
          <w:marBottom w:val="0"/>
          <w:divBdr>
            <w:top w:val="none" w:sz="0" w:space="0" w:color="auto"/>
            <w:left w:val="none" w:sz="0" w:space="0" w:color="auto"/>
            <w:bottom w:val="none" w:sz="0" w:space="0" w:color="auto"/>
            <w:right w:val="none" w:sz="0" w:space="0" w:color="auto"/>
          </w:divBdr>
        </w:div>
        <w:div w:id="238832447">
          <w:marLeft w:val="480"/>
          <w:marRight w:val="0"/>
          <w:marTop w:val="0"/>
          <w:marBottom w:val="0"/>
          <w:divBdr>
            <w:top w:val="none" w:sz="0" w:space="0" w:color="auto"/>
            <w:left w:val="none" w:sz="0" w:space="0" w:color="auto"/>
            <w:bottom w:val="none" w:sz="0" w:space="0" w:color="auto"/>
            <w:right w:val="none" w:sz="0" w:space="0" w:color="auto"/>
          </w:divBdr>
        </w:div>
        <w:div w:id="1388143580">
          <w:marLeft w:val="480"/>
          <w:marRight w:val="0"/>
          <w:marTop w:val="0"/>
          <w:marBottom w:val="0"/>
          <w:divBdr>
            <w:top w:val="none" w:sz="0" w:space="0" w:color="auto"/>
            <w:left w:val="none" w:sz="0" w:space="0" w:color="auto"/>
            <w:bottom w:val="none" w:sz="0" w:space="0" w:color="auto"/>
            <w:right w:val="none" w:sz="0" w:space="0" w:color="auto"/>
          </w:divBdr>
        </w:div>
        <w:div w:id="47608985">
          <w:marLeft w:val="480"/>
          <w:marRight w:val="0"/>
          <w:marTop w:val="0"/>
          <w:marBottom w:val="0"/>
          <w:divBdr>
            <w:top w:val="none" w:sz="0" w:space="0" w:color="auto"/>
            <w:left w:val="none" w:sz="0" w:space="0" w:color="auto"/>
            <w:bottom w:val="none" w:sz="0" w:space="0" w:color="auto"/>
            <w:right w:val="none" w:sz="0" w:space="0" w:color="auto"/>
          </w:divBdr>
        </w:div>
        <w:div w:id="835806126">
          <w:marLeft w:val="480"/>
          <w:marRight w:val="0"/>
          <w:marTop w:val="0"/>
          <w:marBottom w:val="0"/>
          <w:divBdr>
            <w:top w:val="none" w:sz="0" w:space="0" w:color="auto"/>
            <w:left w:val="none" w:sz="0" w:space="0" w:color="auto"/>
            <w:bottom w:val="none" w:sz="0" w:space="0" w:color="auto"/>
            <w:right w:val="none" w:sz="0" w:space="0" w:color="auto"/>
          </w:divBdr>
        </w:div>
        <w:div w:id="580527620">
          <w:marLeft w:val="480"/>
          <w:marRight w:val="0"/>
          <w:marTop w:val="0"/>
          <w:marBottom w:val="0"/>
          <w:divBdr>
            <w:top w:val="none" w:sz="0" w:space="0" w:color="auto"/>
            <w:left w:val="none" w:sz="0" w:space="0" w:color="auto"/>
            <w:bottom w:val="none" w:sz="0" w:space="0" w:color="auto"/>
            <w:right w:val="none" w:sz="0" w:space="0" w:color="auto"/>
          </w:divBdr>
        </w:div>
        <w:div w:id="96755771">
          <w:marLeft w:val="480"/>
          <w:marRight w:val="0"/>
          <w:marTop w:val="0"/>
          <w:marBottom w:val="0"/>
          <w:divBdr>
            <w:top w:val="none" w:sz="0" w:space="0" w:color="auto"/>
            <w:left w:val="none" w:sz="0" w:space="0" w:color="auto"/>
            <w:bottom w:val="none" w:sz="0" w:space="0" w:color="auto"/>
            <w:right w:val="none" w:sz="0" w:space="0" w:color="auto"/>
          </w:divBdr>
        </w:div>
        <w:div w:id="1762216294">
          <w:marLeft w:val="480"/>
          <w:marRight w:val="0"/>
          <w:marTop w:val="0"/>
          <w:marBottom w:val="0"/>
          <w:divBdr>
            <w:top w:val="none" w:sz="0" w:space="0" w:color="auto"/>
            <w:left w:val="none" w:sz="0" w:space="0" w:color="auto"/>
            <w:bottom w:val="none" w:sz="0" w:space="0" w:color="auto"/>
            <w:right w:val="none" w:sz="0" w:space="0" w:color="auto"/>
          </w:divBdr>
        </w:div>
        <w:div w:id="1862284030">
          <w:marLeft w:val="480"/>
          <w:marRight w:val="0"/>
          <w:marTop w:val="0"/>
          <w:marBottom w:val="0"/>
          <w:divBdr>
            <w:top w:val="none" w:sz="0" w:space="0" w:color="auto"/>
            <w:left w:val="none" w:sz="0" w:space="0" w:color="auto"/>
            <w:bottom w:val="none" w:sz="0" w:space="0" w:color="auto"/>
            <w:right w:val="none" w:sz="0" w:space="0" w:color="auto"/>
          </w:divBdr>
        </w:div>
        <w:div w:id="1180002874">
          <w:marLeft w:val="480"/>
          <w:marRight w:val="0"/>
          <w:marTop w:val="0"/>
          <w:marBottom w:val="0"/>
          <w:divBdr>
            <w:top w:val="none" w:sz="0" w:space="0" w:color="auto"/>
            <w:left w:val="none" w:sz="0" w:space="0" w:color="auto"/>
            <w:bottom w:val="none" w:sz="0" w:space="0" w:color="auto"/>
            <w:right w:val="none" w:sz="0" w:space="0" w:color="auto"/>
          </w:divBdr>
        </w:div>
        <w:div w:id="1696616801">
          <w:marLeft w:val="480"/>
          <w:marRight w:val="0"/>
          <w:marTop w:val="0"/>
          <w:marBottom w:val="0"/>
          <w:divBdr>
            <w:top w:val="none" w:sz="0" w:space="0" w:color="auto"/>
            <w:left w:val="none" w:sz="0" w:space="0" w:color="auto"/>
            <w:bottom w:val="none" w:sz="0" w:space="0" w:color="auto"/>
            <w:right w:val="none" w:sz="0" w:space="0" w:color="auto"/>
          </w:divBdr>
        </w:div>
        <w:div w:id="695693810">
          <w:marLeft w:val="480"/>
          <w:marRight w:val="0"/>
          <w:marTop w:val="0"/>
          <w:marBottom w:val="0"/>
          <w:divBdr>
            <w:top w:val="none" w:sz="0" w:space="0" w:color="auto"/>
            <w:left w:val="none" w:sz="0" w:space="0" w:color="auto"/>
            <w:bottom w:val="none" w:sz="0" w:space="0" w:color="auto"/>
            <w:right w:val="none" w:sz="0" w:space="0" w:color="auto"/>
          </w:divBdr>
        </w:div>
        <w:div w:id="235408950">
          <w:marLeft w:val="480"/>
          <w:marRight w:val="0"/>
          <w:marTop w:val="0"/>
          <w:marBottom w:val="0"/>
          <w:divBdr>
            <w:top w:val="none" w:sz="0" w:space="0" w:color="auto"/>
            <w:left w:val="none" w:sz="0" w:space="0" w:color="auto"/>
            <w:bottom w:val="none" w:sz="0" w:space="0" w:color="auto"/>
            <w:right w:val="none" w:sz="0" w:space="0" w:color="auto"/>
          </w:divBdr>
        </w:div>
        <w:div w:id="1094935341">
          <w:marLeft w:val="480"/>
          <w:marRight w:val="0"/>
          <w:marTop w:val="0"/>
          <w:marBottom w:val="0"/>
          <w:divBdr>
            <w:top w:val="none" w:sz="0" w:space="0" w:color="auto"/>
            <w:left w:val="none" w:sz="0" w:space="0" w:color="auto"/>
            <w:bottom w:val="none" w:sz="0" w:space="0" w:color="auto"/>
            <w:right w:val="none" w:sz="0" w:space="0" w:color="auto"/>
          </w:divBdr>
        </w:div>
        <w:div w:id="1509641380">
          <w:marLeft w:val="480"/>
          <w:marRight w:val="0"/>
          <w:marTop w:val="0"/>
          <w:marBottom w:val="0"/>
          <w:divBdr>
            <w:top w:val="none" w:sz="0" w:space="0" w:color="auto"/>
            <w:left w:val="none" w:sz="0" w:space="0" w:color="auto"/>
            <w:bottom w:val="none" w:sz="0" w:space="0" w:color="auto"/>
            <w:right w:val="none" w:sz="0" w:space="0" w:color="auto"/>
          </w:divBdr>
        </w:div>
        <w:div w:id="1424915232">
          <w:marLeft w:val="480"/>
          <w:marRight w:val="0"/>
          <w:marTop w:val="0"/>
          <w:marBottom w:val="0"/>
          <w:divBdr>
            <w:top w:val="none" w:sz="0" w:space="0" w:color="auto"/>
            <w:left w:val="none" w:sz="0" w:space="0" w:color="auto"/>
            <w:bottom w:val="none" w:sz="0" w:space="0" w:color="auto"/>
            <w:right w:val="none" w:sz="0" w:space="0" w:color="auto"/>
          </w:divBdr>
        </w:div>
        <w:div w:id="399718199">
          <w:marLeft w:val="480"/>
          <w:marRight w:val="0"/>
          <w:marTop w:val="0"/>
          <w:marBottom w:val="0"/>
          <w:divBdr>
            <w:top w:val="none" w:sz="0" w:space="0" w:color="auto"/>
            <w:left w:val="none" w:sz="0" w:space="0" w:color="auto"/>
            <w:bottom w:val="none" w:sz="0" w:space="0" w:color="auto"/>
            <w:right w:val="none" w:sz="0" w:space="0" w:color="auto"/>
          </w:divBdr>
        </w:div>
        <w:div w:id="1176652397">
          <w:marLeft w:val="480"/>
          <w:marRight w:val="0"/>
          <w:marTop w:val="0"/>
          <w:marBottom w:val="0"/>
          <w:divBdr>
            <w:top w:val="none" w:sz="0" w:space="0" w:color="auto"/>
            <w:left w:val="none" w:sz="0" w:space="0" w:color="auto"/>
            <w:bottom w:val="none" w:sz="0" w:space="0" w:color="auto"/>
            <w:right w:val="none" w:sz="0" w:space="0" w:color="auto"/>
          </w:divBdr>
        </w:div>
        <w:div w:id="1697730313">
          <w:marLeft w:val="480"/>
          <w:marRight w:val="0"/>
          <w:marTop w:val="0"/>
          <w:marBottom w:val="0"/>
          <w:divBdr>
            <w:top w:val="none" w:sz="0" w:space="0" w:color="auto"/>
            <w:left w:val="none" w:sz="0" w:space="0" w:color="auto"/>
            <w:bottom w:val="none" w:sz="0" w:space="0" w:color="auto"/>
            <w:right w:val="none" w:sz="0" w:space="0" w:color="auto"/>
          </w:divBdr>
        </w:div>
        <w:div w:id="495728839">
          <w:marLeft w:val="480"/>
          <w:marRight w:val="0"/>
          <w:marTop w:val="0"/>
          <w:marBottom w:val="0"/>
          <w:divBdr>
            <w:top w:val="none" w:sz="0" w:space="0" w:color="auto"/>
            <w:left w:val="none" w:sz="0" w:space="0" w:color="auto"/>
            <w:bottom w:val="none" w:sz="0" w:space="0" w:color="auto"/>
            <w:right w:val="none" w:sz="0" w:space="0" w:color="auto"/>
          </w:divBdr>
        </w:div>
        <w:div w:id="1172572324">
          <w:marLeft w:val="480"/>
          <w:marRight w:val="0"/>
          <w:marTop w:val="0"/>
          <w:marBottom w:val="0"/>
          <w:divBdr>
            <w:top w:val="none" w:sz="0" w:space="0" w:color="auto"/>
            <w:left w:val="none" w:sz="0" w:space="0" w:color="auto"/>
            <w:bottom w:val="none" w:sz="0" w:space="0" w:color="auto"/>
            <w:right w:val="none" w:sz="0" w:space="0" w:color="auto"/>
          </w:divBdr>
        </w:div>
        <w:div w:id="128480000">
          <w:marLeft w:val="480"/>
          <w:marRight w:val="0"/>
          <w:marTop w:val="0"/>
          <w:marBottom w:val="0"/>
          <w:divBdr>
            <w:top w:val="none" w:sz="0" w:space="0" w:color="auto"/>
            <w:left w:val="none" w:sz="0" w:space="0" w:color="auto"/>
            <w:bottom w:val="none" w:sz="0" w:space="0" w:color="auto"/>
            <w:right w:val="none" w:sz="0" w:space="0" w:color="auto"/>
          </w:divBdr>
        </w:div>
        <w:div w:id="1993676562">
          <w:marLeft w:val="480"/>
          <w:marRight w:val="0"/>
          <w:marTop w:val="0"/>
          <w:marBottom w:val="0"/>
          <w:divBdr>
            <w:top w:val="none" w:sz="0" w:space="0" w:color="auto"/>
            <w:left w:val="none" w:sz="0" w:space="0" w:color="auto"/>
            <w:bottom w:val="none" w:sz="0" w:space="0" w:color="auto"/>
            <w:right w:val="none" w:sz="0" w:space="0" w:color="auto"/>
          </w:divBdr>
        </w:div>
        <w:div w:id="304161621">
          <w:marLeft w:val="480"/>
          <w:marRight w:val="0"/>
          <w:marTop w:val="0"/>
          <w:marBottom w:val="0"/>
          <w:divBdr>
            <w:top w:val="none" w:sz="0" w:space="0" w:color="auto"/>
            <w:left w:val="none" w:sz="0" w:space="0" w:color="auto"/>
            <w:bottom w:val="none" w:sz="0" w:space="0" w:color="auto"/>
            <w:right w:val="none" w:sz="0" w:space="0" w:color="auto"/>
          </w:divBdr>
        </w:div>
        <w:div w:id="2097284111">
          <w:marLeft w:val="480"/>
          <w:marRight w:val="0"/>
          <w:marTop w:val="0"/>
          <w:marBottom w:val="0"/>
          <w:divBdr>
            <w:top w:val="none" w:sz="0" w:space="0" w:color="auto"/>
            <w:left w:val="none" w:sz="0" w:space="0" w:color="auto"/>
            <w:bottom w:val="none" w:sz="0" w:space="0" w:color="auto"/>
            <w:right w:val="none" w:sz="0" w:space="0" w:color="auto"/>
          </w:divBdr>
        </w:div>
        <w:div w:id="1266887631">
          <w:marLeft w:val="480"/>
          <w:marRight w:val="0"/>
          <w:marTop w:val="0"/>
          <w:marBottom w:val="0"/>
          <w:divBdr>
            <w:top w:val="none" w:sz="0" w:space="0" w:color="auto"/>
            <w:left w:val="none" w:sz="0" w:space="0" w:color="auto"/>
            <w:bottom w:val="none" w:sz="0" w:space="0" w:color="auto"/>
            <w:right w:val="none" w:sz="0" w:space="0" w:color="auto"/>
          </w:divBdr>
        </w:div>
        <w:div w:id="1274898206">
          <w:marLeft w:val="480"/>
          <w:marRight w:val="0"/>
          <w:marTop w:val="0"/>
          <w:marBottom w:val="0"/>
          <w:divBdr>
            <w:top w:val="none" w:sz="0" w:space="0" w:color="auto"/>
            <w:left w:val="none" w:sz="0" w:space="0" w:color="auto"/>
            <w:bottom w:val="none" w:sz="0" w:space="0" w:color="auto"/>
            <w:right w:val="none" w:sz="0" w:space="0" w:color="auto"/>
          </w:divBdr>
        </w:div>
        <w:div w:id="2108428744">
          <w:marLeft w:val="480"/>
          <w:marRight w:val="0"/>
          <w:marTop w:val="0"/>
          <w:marBottom w:val="0"/>
          <w:divBdr>
            <w:top w:val="none" w:sz="0" w:space="0" w:color="auto"/>
            <w:left w:val="none" w:sz="0" w:space="0" w:color="auto"/>
            <w:bottom w:val="none" w:sz="0" w:space="0" w:color="auto"/>
            <w:right w:val="none" w:sz="0" w:space="0" w:color="auto"/>
          </w:divBdr>
        </w:div>
        <w:div w:id="1044867098">
          <w:marLeft w:val="480"/>
          <w:marRight w:val="0"/>
          <w:marTop w:val="0"/>
          <w:marBottom w:val="0"/>
          <w:divBdr>
            <w:top w:val="none" w:sz="0" w:space="0" w:color="auto"/>
            <w:left w:val="none" w:sz="0" w:space="0" w:color="auto"/>
            <w:bottom w:val="none" w:sz="0" w:space="0" w:color="auto"/>
            <w:right w:val="none" w:sz="0" w:space="0" w:color="auto"/>
          </w:divBdr>
        </w:div>
        <w:div w:id="1277828777">
          <w:marLeft w:val="480"/>
          <w:marRight w:val="0"/>
          <w:marTop w:val="0"/>
          <w:marBottom w:val="0"/>
          <w:divBdr>
            <w:top w:val="none" w:sz="0" w:space="0" w:color="auto"/>
            <w:left w:val="none" w:sz="0" w:space="0" w:color="auto"/>
            <w:bottom w:val="none" w:sz="0" w:space="0" w:color="auto"/>
            <w:right w:val="none" w:sz="0" w:space="0" w:color="auto"/>
          </w:divBdr>
        </w:div>
        <w:div w:id="1338002039">
          <w:marLeft w:val="480"/>
          <w:marRight w:val="0"/>
          <w:marTop w:val="0"/>
          <w:marBottom w:val="0"/>
          <w:divBdr>
            <w:top w:val="none" w:sz="0" w:space="0" w:color="auto"/>
            <w:left w:val="none" w:sz="0" w:space="0" w:color="auto"/>
            <w:bottom w:val="none" w:sz="0" w:space="0" w:color="auto"/>
            <w:right w:val="none" w:sz="0" w:space="0" w:color="auto"/>
          </w:divBdr>
        </w:div>
        <w:div w:id="1251620747">
          <w:marLeft w:val="480"/>
          <w:marRight w:val="0"/>
          <w:marTop w:val="0"/>
          <w:marBottom w:val="0"/>
          <w:divBdr>
            <w:top w:val="none" w:sz="0" w:space="0" w:color="auto"/>
            <w:left w:val="none" w:sz="0" w:space="0" w:color="auto"/>
            <w:bottom w:val="none" w:sz="0" w:space="0" w:color="auto"/>
            <w:right w:val="none" w:sz="0" w:space="0" w:color="auto"/>
          </w:divBdr>
        </w:div>
        <w:div w:id="1745949883">
          <w:marLeft w:val="480"/>
          <w:marRight w:val="0"/>
          <w:marTop w:val="0"/>
          <w:marBottom w:val="0"/>
          <w:divBdr>
            <w:top w:val="none" w:sz="0" w:space="0" w:color="auto"/>
            <w:left w:val="none" w:sz="0" w:space="0" w:color="auto"/>
            <w:bottom w:val="none" w:sz="0" w:space="0" w:color="auto"/>
            <w:right w:val="none" w:sz="0" w:space="0" w:color="auto"/>
          </w:divBdr>
        </w:div>
        <w:div w:id="1329021727">
          <w:marLeft w:val="480"/>
          <w:marRight w:val="0"/>
          <w:marTop w:val="0"/>
          <w:marBottom w:val="0"/>
          <w:divBdr>
            <w:top w:val="none" w:sz="0" w:space="0" w:color="auto"/>
            <w:left w:val="none" w:sz="0" w:space="0" w:color="auto"/>
            <w:bottom w:val="none" w:sz="0" w:space="0" w:color="auto"/>
            <w:right w:val="none" w:sz="0" w:space="0" w:color="auto"/>
          </w:divBdr>
        </w:div>
        <w:div w:id="620309518">
          <w:marLeft w:val="480"/>
          <w:marRight w:val="0"/>
          <w:marTop w:val="0"/>
          <w:marBottom w:val="0"/>
          <w:divBdr>
            <w:top w:val="none" w:sz="0" w:space="0" w:color="auto"/>
            <w:left w:val="none" w:sz="0" w:space="0" w:color="auto"/>
            <w:bottom w:val="none" w:sz="0" w:space="0" w:color="auto"/>
            <w:right w:val="none" w:sz="0" w:space="0" w:color="auto"/>
          </w:divBdr>
        </w:div>
        <w:div w:id="680854459">
          <w:marLeft w:val="480"/>
          <w:marRight w:val="0"/>
          <w:marTop w:val="0"/>
          <w:marBottom w:val="0"/>
          <w:divBdr>
            <w:top w:val="none" w:sz="0" w:space="0" w:color="auto"/>
            <w:left w:val="none" w:sz="0" w:space="0" w:color="auto"/>
            <w:bottom w:val="none" w:sz="0" w:space="0" w:color="auto"/>
            <w:right w:val="none" w:sz="0" w:space="0" w:color="auto"/>
          </w:divBdr>
        </w:div>
        <w:div w:id="857618265">
          <w:marLeft w:val="480"/>
          <w:marRight w:val="0"/>
          <w:marTop w:val="0"/>
          <w:marBottom w:val="0"/>
          <w:divBdr>
            <w:top w:val="none" w:sz="0" w:space="0" w:color="auto"/>
            <w:left w:val="none" w:sz="0" w:space="0" w:color="auto"/>
            <w:bottom w:val="none" w:sz="0" w:space="0" w:color="auto"/>
            <w:right w:val="none" w:sz="0" w:space="0" w:color="auto"/>
          </w:divBdr>
        </w:div>
        <w:div w:id="1622226767">
          <w:marLeft w:val="480"/>
          <w:marRight w:val="0"/>
          <w:marTop w:val="0"/>
          <w:marBottom w:val="0"/>
          <w:divBdr>
            <w:top w:val="none" w:sz="0" w:space="0" w:color="auto"/>
            <w:left w:val="none" w:sz="0" w:space="0" w:color="auto"/>
            <w:bottom w:val="none" w:sz="0" w:space="0" w:color="auto"/>
            <w:right w:val="none" w:sz="0" w:space="0" w:color="auto"/>
          </w:divBdr>
        </w:div>
        <w:div w:id="2042782940">
          <w:marLeft w:val="480"/>
          <w:marRight w:val="0"/>
          <w:marTop w:val="0"/>
          <w:marBottom w:val="0"/>
          <w:divBdr>
            <w:top w:val="none" w:sz="0" w:space="0" w:color="auto"/>
            <w:left w:val="none" w:sz="0" w:space="0" w:color="auto"/>
            <w:bottom w:val="none" w:sz="0" w:space="0" w:color="auto"/>
            <w:right w:val="none" w:sz="0" w:space="0" w:color="auto"/>
          </w:divBdr>
        </w:div>
        <w:div w:id="1768841836">
          <w:marLeft w:val="480"/>
          <w:marRight w:val="0"/>
          <w:marTop w:val="0"/>
          <w:marBottom w:val="0"/>
          <w:divBdr>
            <w:top w:val="none" w:sz="0" w:space="0" w:color="auto"/>
            <w:left w:val="none" w:sz="0" w:space="0" w:color="auto"/>
            <w:bottom w:val="none" w:sz="0" w:space="0" w:color="auto"/>
            <w:right w:val="none" w:sz="0" w:space="0" w:color="auto"/>
          </w:divBdr>
        </w:div>
        <w:div w:id="7146956">
          <w:marLeft w:val="480"/>
          <w:marRight w:val="0"/>
          <w:marTop w:val="0"/>
          <w:marBottom w:val="0"/>
          <w:divBdr>
            <w:top w:val="none" w:sz="0" w:space="0" w:color="auto"/>
            <w:left w:val="none" w:sz="0" w:space="0" w:color="auto"/>
            <w:bottom w:val="none" w:sz="0" w:space="0" w:color="auto"/>
            <w:right w:val="none" w:sz="0" w:space="0" w:color="auto"/>
          </w:divBdr>
        </w:div>
        <w:div w:id="1380085663">
          <w:marLeft w:val="480"/>
          <w:marRight w:val="0"/>
          <w:marTop w:val="0"/>
          <w:marBottom w:val="0"/>
          <w:divBdr>
            <w:top w:val="none" w:sz="0" w:space="0" w:color="auto"/>
            <w:left w:val="none" w:sz="0" w:space="0" w:color="auto"/>
            <w:bottom w:val="none" w:sz="0" w:space="0" w:color="auto"/>
            <w:right w:val="none" w:sz="0" w:space="0" w:color="auto"/>
          </w:divBdr>
        </w:div>
        <w:div w:id="1662389458">
          <w:marLeft w:val="480"/>
          <w:marRight w:val="0"/>
          <w:marTop w:val="0"/>
          <w:marBottom w:val="0"/>
          <w:divBdr>
            <w:top w:val="none" w:sz="0" w:space="0" w:color="auto"/>
            <w:left w:val="none" w:sz="0" w:space="0" w:color="auto"/>
            <w:bottom w:val="none" w:sz="0" w:space="0" w:color="auto"/>
            <w:right w:val="none" w:sz="0" w:space="0" w:color="auto"/>
          </w:divBdr>
        </w:div>
        <w:div w:id="1774744804">
          <w:marLeft w:val="480"/>
          <w:marRight w:val="0"/>
          <w:marTop w:val="0"/>
          <w:marBottom w:val="0"/>
          <w:divBdr>
            <w:top w:val="none" w:sz="0" w:space="0" w:color="auto"/>
            <w:left w:val="none" w:sz="0" w:space="0" w:color="auto"/>
            <w:bottom w:val="none" w:sz="0" w:space="0" w:color="auto"/>
            <w:right w:val="none" w:sz="0" w:space="0" w:color="auto"/>
          </w:divBdr>
        </w:div>
        <w:div w:id="1854490757">
          <w:marLeft w:val="480"/>
          <w:marRight w:val="0"/>
          <w:marTop w:val="0"/>
          <w:marBottom w:val="0"/>
          <w:divBdr>
            <w:top w:val="none" w:sz="0" w:space="0" w:color="auto"/>
            <w:left w:val="none" w:sz="0" w:space="0" w:color="auto"/>
            <w:bottom w:val="none" w:sz="0" w:space="0" w:color="auto"/>
            <w:right w:val="none" w:sz="0" w:space="0" w:color="auto"/>
          </w:divBdr>
        </w:div>
        <w:div w:id="799568029">
          <w:marLeft w:val="480"/>
          <w:marRight w:val="0"/>
          <w:marTop w:val="0"/>
          <w:marBottom w:val="0"/>
          <w:divBdr>
            <w:top w:val="none" w:sz="0" w:space="0" w:color="auto"/>
            <w:left w:val="none" w:sz="0" w:space="0" w:color="auto"/>
            <w:bottom w:val="none" w:sz="0" w:space="0" w:color="auto"/>
            <w:right w:val="none" w:sz="0" w:space="0" w:color="auto"/>
          </w:divBdr>
        </w:div>
        <w:div w:id="1460874927">
          <w:marLeft w:val="480"/>
          <w:marRight w:val="0"/>
          <w:marTop w:val="0"/>
          <w:marBottom w:val="0"/>
          <w:divBdr>
            <w:top w:val="none" w:sz="0" w:space="0" w:color="auto"/>
            <w:left w:val="none" w:sz="0" w:space="0" w:color="auto"/>
            <w:bottom w:val="none" w:sz="0" w:space="0" w:color="auto"/>
            <w:right w:val="none" w:sz="0" w:space="0" w:color="auto"/>
          </w:divBdr>
        </w:div>
        <w:div w:id="396782127">
          <w:marLeft w:val="480"/>
          <w:marRight w:val="0"/>
          <w:marTop w:val="0"/>
          <w:marBottom w:val="0"/>
          <w:divBdr>
            <w:top w:val="none" w:sz="0" w:space="0" w:color="auto"/>
            <w:left w:val="none" w:sz="0" w:space="0" w:color="auto"/>
            <w:bottom w:val="none" w:sz="0" w:space="0" w:color="auto"/>
            <w:right w:val="none" w:sz="0" w:space="0" w:color="auto"/>
          </w:divBdr>
        </w:div>
        <w:div w:id="1076899371">
          <w:marLeft w:val="480"/>
          <w:marRight w:val="0"/>
          <w:marTop w:val="0"/>
          <w:marBottom w:val="0"/>
          <w:divBdr>
            <w:top w:val="none" w:sz="0" w:space="0" w:color="auto"/>
            <w:left w:val="none" w:sz="0" w:space="0" w:color="auto"/>
            <w:bottom w:val="none" w:sz="0" w:space="0" w:color="auto"/>
            <w:right w:val="none" w:sz="0" w:space="0" w:color="auto"/>
          </w:divBdr>
        </w:div>
        <w:div w:id="1177384042">
          <w:marLeft w:val="480"/>
          <w:marRight w:val="0"/>
          <w:marTop w:val="0"/>
          <w:marBottom w:val="0"/>
          <w:divBdr>
            <w:top w:val="none" w:sz="0" w:space="0" w:color="auto"/>
            <w:left w:val="none" w:sz="0" w:space="0" w:color="auto"/>
            <w:bottom w:val="none" w:sz="0" w:space="0" w:color="auto"/>
            <w:right w:val="none" w:sz="0" w:space="0" w:color="auto"/>
          </w:divBdr>
        </w:div>
        <w:div w:id="720519280">
          <w:marLeft w:val="480"/>
          <w:marRight w:val="0"/>
          <w:marTop w:val="0"/>
          <w:marBottom w:val="0"/>
          <w:divBdr>
            <w:top w:val="none" w:sz="0" w:space="0" w:color="auto"/>
            <w:left w:val="none" w:sz="0" w:space="0" w:color="auto"/>
            <w:bottom w:val="none" w:sz="0" w:space="0" w:color="auto"/>
            <w:right w:val="none" w:sz="0" w:space="0" w:color="auto"/>
          </w:divBdr>
        </w:div>
        <w:div w:id="764115831">
          <w:marLeft w:val="480"/>
          <w:marRight w:val="0"/>
          <w:marTop w:val="0"/>
          <w:marBottom w:val="0"/>
          <w:divBdr>
            <w:top w:val="none" w:sz="0" w:space="0" w:color="auto"/>
            <w:left w:val="none" w:sz="0" w:space="0" w:color="auto"/>
            <w:bottom w:val="none" w:sz="0" w:space="0" w:color="auto"/>
            <w:right w:val="none" w:sz="0" w:space="0" w:color="auto"/>
          </w:divBdr>
        </w:div>
        <w:div w:id="652686307">
          <w:marLeft w:val="480"/>
          <w:marRight w:val="0"/>
          <w:marTop w:val="0"/>
          <w:marBottom w:val="0"/>
          <w:divBdr>
            <w:top w:val="none" w:sz="0" w:space="0" w:color="auto"/>
            <w:left w:val="none" w:sz="0" w:space="0" w:color="auto"/>
            <w:bottom w:val="none" w:sz="0" w:space="0" w:color="auto"/>
            <w:right w:val="none" w:sz="0" w:space="0" w:color="auto"/>
          </w:divBdr>
        </w:div>
        <w:div w:id="678393724">
          <w:marLeft w:val="480"/>
          <w:marRight w:val="0"/>
          <w:marTop w:val="0"/>
          <w:marBottom w:val="0"/>
          <w:divBdr>
            <w:top w:val="none" w:sz="0" w:space="0" w:color="auto"/>
            <w:left w:val="none" w:sz="0" w:space="0" w:color="auto"/>
            <w:bottom w:val="none" w:sz="0" w:space="0" w:color="auto"/>
            <w:right w:val="none" w:sz="0" w:space="0" w:color="auto"/>
          </w:divBdr>
        </w:div>
        <w:div w:id="2131165243">
          <w:marLeft w:val="480"/>
          <w:marRight w:val="0"/>
          <w:marTop w:val="0"/>
          <w:marBottom w:val="0"/>
          <w:divBdr>
            <w:top w:val="none" w:sz="0" w:space="0" w:color="auto"/>
            <w:left w:val="none" w:sz="0" w:space="0" w:color="auto"/>
            <w:bottom w:val="none" w:sz="0" w:space="0" w:color="auto"/>
            <w:right w:val="none" w:sz="0" w:space="0" w:color="auto"/>
          </w:divBdr>
        </w:div>
        <w:div w:id="1628928642">
          <w:marLeft w:val="480"/>
          <w:marRight w:val="0"/>
          <w:marTop w:val="0"/>
          <w:marBottom w:val="0"/>
          <w:divBdr>
            <w:top w:val="none" w:sz="0" w:space="0" w:color="auto"/>
            <w:left w:val="none" w:sz="0" w:space="0" w:color="auto"/>
            <w:bottom w:val="none" w:sz="0" w:space="0" w:color="auto"/>
            <w:right w:val="none" w:sz="0" w:space="0" w:color="auto"/>
          </w:divBdr>
        </w:div>
        <w:div w:id="1946234052">
          <w:marLeft w:val="480"/>
          <w:marRight w:val="0"/>
          <w:marTop w:val="0"/>
          <w:marBottom w:val="0"/>
          <w:divBdr>
            <w:top w:val="none" w:sz="0" w:space="0" w:color="auto"/>
            <w:left w:val="none" w:sz="0" w:space="0" w:color="auto"/>
            <w:bottom w:val="none" w:sz="0" w:space="0" w:color="auto"/>
            <w:right w:val="none" w:sz="0" w:space="0" w:color="auto"/>
          </w:divBdr>
        </w:div>
        <w:div w:id="1800566438">
          <w:marLeft w:val="480"/>
          <w:marRight w:val="0"/>
          <w:marTop w:val="0"/>
          <w:marBottom w:val="0"/>
          <w:divBdr>
            <w:top w:val="none" w:sz="0" w:space="0" w:color="auto"/>
            <w:left w:val="none" w:sz="0" w:space="0" w:color="auto"/>
            <w:bottom w:val="none" w:sz="0" w:space="0" w:color="auto"/>
            <w:right w:val="none" w:sz="0" w:space="0" w:color="auto"/>
          </w:divBdr>
        </w:div>
        <w:div w:id="1587769495">
          <w:marLeft w:val="480"/>
          <w:marRight w:val="0"/>
          <w:marTop w:val="0"/>
          <w:marBottom w:val="0"/>
          <w:divBdr>
            <w:top w:val="none" w:sz="0" w:space="0" w:color="auto"/>
            <w:left w:val="none" w:sz="0" w:space="0" w:color="auto"/>
            <w:bottom w:val="none" w:sz="0" w:space="0" w:color="auto"/>
            <w:right w:val="none" w:sz="0" w:space="0" w:color="auto"/>
          </w:divBdr>
        </w:div>
        <w:div w:id="38365517">
          <w:marLeft w:val="480"/>
          <w:marRight w:val="0"/>
          <w:marTop w:val="0"/>
          <w:marBottom w:val="0"/>
          <w:divBdr>
            <w:top w:val="none" w:sz="0" w:space="0" w:color="auto"/>
            <w:left w:val="none" w:sz="0" w:space="0" w:color="auto"/>
            <w:bottom w:val="none" w:sz="0" w:space="0" w:color="auto"/>
            <w:right w:val="none" w:sz="0" w:space="0" w:color="auto"/>
          </w:divBdr>
        </w:div>
        <w:div w:id="1501693837">
          <w:marLeft w:val="480"/>
          <w:marRight w:val="0"/>
          <w:marTop w:val="0"/>
          <w:marBottom w:val="0"/>
          <w:divBdr>
            <w:top w:val="none" w:sz="0" w:space="0" w:color="auto"/>
            <w:left w:val="none" w:sz="0" w:space="0" w:color="auto"/>
            <w:bottom w:val="none" w:sz="0" w:space="0" w:color="auto"/>
            <w:right w:val="none" w:sz="0" w:space="0" w:color="auto"/>
          </w:divBdr>
        </w:div>
        <w:div w:id="1009259754">
          <w:marLeft w:val="480"/>
          <w:marRight w:val="0"/>
          <w:marTop w:val="0"/>
          <w:marBottom w:val="0"/>
          <w:divBdr>
            <w:top w:val="none" w:sz="0" w:space="0" w:color="auto"/>
            <w:left w:val="none" w:sz="0" w:space="0" w:color="auto"/>
            <w:bottom w:val="none" w:sz="0" w:space="0" w:color="auto"/>
            <w:right w:val="none" w:sz="0" w:space="0" w:color="auto"/>
          </w:divBdr>
        </w:div>
        <w:div w:id="1665083027">
          <w:marLeft w:val="480"/>
          <w:marRight w:val="0"/>
          <w:marTop w:val="0"/>
          <w:marBottom w:val="0"/>
          <w:divBdr>
            <w:top w:val="none" w:sz="0" w:space="0" w:color="auto"/>
            <w:left w:val="none" w:sz="0" w:space="0" w:color="auto"/>
            <w:bottom w:val="none" w:sz="0" w:space="0" w:color="auto"/>
            <w:right w:val="none" w:sz="0" w:space="0" w:color="auto"/>
          </w:divBdr>
        </w:div>
        <w:div w:id="1902136267">
          <w:marLeft w:val="480"/>
          <w:marRight w:val="0"/>
          <w:marTop w:val="0"/>
          <w:marBottom w:val="0"/>
          <w:divBdr>
            <w:top w:val="none" w:sz="0" w:space="0" w:color="auto"/>
            <w:left w:val="none" w:sz="0" w:space="0" w:color="auto"/>
            <w:bottom w:val="none" w:sz="0" w:space="0" w:color="auto"/>
            <w:right w:val="none" w:sz="0" w:space="0" w:color="auto"/>
          </w:divBdr>
        </w:div>
        <w:div w:id="1080564514">
          <w:marLeft w:val="480"/>
          <w:marRight w:val="0"/>
          <w:marTop w:val="0"/>
          <w:marBottom w:val="0"/>
          <w:divBdr>
            <w:top w:val="none" w:sz="0" w:space="0" w:color="auto"/>
            <w:left w:val="none" w:sz="0" w:space="0" w:color="auto"/>
            <w:bottom w:val="none" w:sz="0" w:space="0" w:color="auto"/>
            <w:right w:val="none" w:sz="0" w:space="0" w:color="auto"/>
          </w:divBdr>
        </w:div>
        <w:div w:id="1919554514">
          <w:marLeft w:val="480"/>
          <w:marRight w:val="0"/>
          <w:marTop w:val="0"/>
          <w:marBottom w:val="0"/>
          <w:divBdr>
            <w:top w:val="none" w:sz="0" w:space="0" w:color="auto"/>
            <w:left w:val="none" w:sz="0" w:space="0" w:color="auto"/>
            <w:bottom w:val="none" w:sz="0" w:space="0" w:color="auto"/>
            <w:right w:val="none" w:sz="0" w:space="0" w:color="auto"/>
          </w:divBdr>
        </w:div>
        <w:div w:id="1969041565">
          <w:marLeft w:val="480"/>
          <w:marRight w:val="0"/>
          <w:marTop w:val="0"/>
          <w:marBottom w:val="0"/>
          <w:divBdr>
            <w:top w:val="none" w:sz="0" w:space="0" w:color="auto"/>
            <w:left w:val="none" w:sz="0" w:space="0" w:color="auto"/>
            <w:bottom w:val="none" w:sz="0" w:space="0" w:color="auto"/>
            <w:right w:val="none" w:sz="0" w:space="0" w:color="auto"/>
          </w:divBdr>
        </w:div>
        <w:div w:id="545530715">
          <w:marLeft w:val="480"/>
          <w:marRight w:val="0"/>
          <w:marTop w:val="0"/>
          <w:marBottom w:val="0"/>
          <w:divBdr>
            <w:top w:val="none" w:sz="0" w:space="0" w:color="auto"/>
            <w:left w:val="none" w:sz="0" w:space="0" w:color="auto"/>
            <w:bottom w:val="none" w:sz="0" w:space="0" w:color="auto"/>
            <w:right w:val="none" w:sz="0" w:space="0" w:color="auto"/>
          </w:divBdr>
        </w:div>
        <w:div w:id="1533962040">
          <w:marLeft w:val="480"/>
          <w:marRight w:val="0"/>
          <w:marTop w:val="0"/>
          <w:marBottom w:val="0"/>
          <w:divBdr>
            <w:top w:val="none" w:sz="0" w:space="0" w:color="auto"/>
            <w:left w:val="none" w:sz="0" w:space="0" w:color="auto"/>
            <w:bottom w:val="none" w:sz="0" w:space="0" w:color="auto"/>
            <w:right w:val="none" w:sz="0" w:space="0" w:color="auto"/>
          </w:divBdr>
        </w:div>
        <w:div w:id="1863669328">
          <w:marLeft w:val="480"/>
          <w:marRight w:val="0"/>
          <w:marTop w:val="0"/>
          <w:marBottom w:val="0"/>
          <w:divBdr>
            <w:top w:val="none" w:sz="0" w:space="0" w:color="auto"/>
            <w:left w:val="none" w:sz="0" w:space="0" w:color="auto"/>
            <w:bottom w:val="none" w:sz="0" w:space="0" w:color="auto"/>
            <w:right w:val="none" w:sz="0" w:space="0" w:color="auto"/>
          </w:divBdr>
        </w:div>
        <w:div w:id="1393651387">
          <w:marLeft w:val="480"/>
          <w:marRight w:val="0"/>
          <w:marTop w:val="0"/>
          <w:marBottom w:val="0"/>
          <w:divBdr>
            <w:top w:val="none" w:sz="0" w:space="0" w:color="auto"/>
            <w:left w:val="none" w:sz="0" w:space="0" w:color="auto"/>
            <w:bottom w:val="none" w:sz="0" w:space="0" w:color="auto"/>
            <w:right w:val="none" w:sz="0" w:space="0" w:color="auto"/>
          </w:divBdr>
        </w:div>
        <w:div w:id="660306961">
          <w:marLeft w:val="480"/>
          <w:marRight w:val="0"/>
          <w:marTop w:val="0"/>
          <w:marBottom w:val="0"/>
          <w:divBdr>
            <w:top w:val="none" w:sz="0" w:space="0" w:color="auto"/>
            <w:left w:val="none" w:sz="0" w:space="0" w:color="auto"/>
            <w:bottom w:val="none" w:sz="0" w:space="0" w:color="auto"/>
            <w:right w:val="none" w:sz="0" w:space="0" w:color="auto"/>
          </w:divBdr>
        </w:div>
        <w:div w:id="1415320401">
          <w:marLeft w:val="480"/>
          <w:marRight w:val="0"/>
          <w:marTop w:val="0"/>
          <w:marBottom w:val="0"/>
          <w:divBdr>
            <w:top w:val="none" w:sz="0" w:space="0" w:color="auto"/>
            <w:left w:val="none" w:sz="0" w:space="0" w:color="auto"/>
            <w:bottom w:val="none" w:sz="0" w:space="0" w:color="auto"/>
            <w:right w:val="none" w:sz="0" w:space="0" w:color="auto"/>
          </w:divBdr>
        </w:div>
        <w:div w:id="415129106">
          <w:marLeft w:val="480"/>
          <w:marRight w:val="0"/>
          <w:marTop w:val="0"/>
          <w:marBottom w:val="0"/>
          <w:divBdr>
            <w:top w:val="none" w:sz="0" w:space="0" w:color="auto"/>
            <w:left w:val="none" w:sz="0" w:space="0" w:color="auto"/>
            <w:bottom w:val="none" w:sz="0" w:space="0" w:color="auto"/>
            <w:right w:val="none" w:sz="0" w:space="0" w:color="auto"/>
          </w:divBdr>
        </w:div>
      </w:divsChild>
    </w:div>
    <w:div w:id="2051879102">
      <w:bodyDiv w:val="1"/>
      <w:marLeft w:val="0"/>
      <w:marRight w:val="0"/>
      <w:marTop w:val="0"/>
      <w:marBottom w:val="0"/>
      <w:divBdr>
        <w:top w:val="none" w:sz="0" w:space="0" w:color="auto"/>
        <w:left w:val="none" w:sz="0" w:space="0" w:color="auto"/>
        <w:bottom w:val="none" w:sz="0" w:space="0" w:color="auto"/>
        <w:right w:val="none" w:sz="0" w:space="0" w:color="auto"/>
      </w:divBdr>
      <w:divsChild>
        <w:div w:id="627735453">
          <w:marLeft w:val="480"/>
          <w:marRight w:val="0"/>
          <w:marTop w:val="0"/>
          <w:marBottom w:val="0"/>
          <w:divBdr>
            <w:top w:val="none" w:sz="0" w:space="0" w:color="auto"/>
            <w:left w:val="none" w:sz="0" w:space="0" w:color="auto"/>
            <w:bottom w:val="none" w:sz="0" w:space="0" w:color="auto"/>
            <w:right w:val="none" w:sz="0" w:space="0" w:color="auto"/>
          </w:divBdr>
        </w:div>
        <w:div w:id="1487742481">
          <w:marLeft w:val="480"/>
          <w:marRight w:val="0"/>
          <w:marTop w:val="0"/>
          <w:marBottom w:val="0"/>
          <w:divBdr>
            <w:top w:val="none" w:sz="0" w:space="0" w:color="auto"/>
            <w:left w:val="none" w:sz="0" w:space="0" w:color="auto"/>
            <w:bottom w:val="none" w:sz="0" w:space="0" w:color="auto"/>
            <w:right w:val="none" w:sz="0" w:space="0" w:color="auto"/>
          </w:divBdr>
        </w:div>
        <w:div w:id="1910266872">
          <w:marLeft w:val="480"/>
          <w:marRight w:val="0"/>
          <w:marTop w:val="0"/>
          <w:marBottom w:val="0"/>
          <w:divBdr>
            <w:top w:val="none" w:sz="0" w:space="0" w:color="auto"/>
            <w:left w:val="none" w:sz="0" w:space="0" w:color="auto"/>
            <w:bottom w:val="none" w:sz="0" w:space="0" w:color="auto"/>
            <w:right w:val="none" w:sz="0" w:space="0" w:color="auto"/>
          </w:divBdr>
        </w:div>
        <w:div w:id="1312910012">
          <w:marLeft w:val="480"/>
          <w:marRight w:val="0"/>
          <w:marTop w:val="0"/>
          <w:marBottom w:val="0"/>
          <w:divBdr>
            <w:top w:val="none" w:sz="0" w:space="0" w:color="auto"/>
            <w:left w:val="none" w:sz="0" w:space="0" w:color="auto"/>
            <w:bottom w:val="none" w:sz="0" w:space="0" w:color="auto"/>
            <w:right w:val="none" w:sz="0" w:space="0" w:color="auto"/>
          </w:divBdr>
        </w:div>
        <w:div w:id="1527325541">
          <w:marLeft w:val="480"/>
          <w:marRight w:val="0"/>
          <w:marTop w:val="0"/>
          <w:marBottom w:val="0"/>
          <w:divBdr>
            <w:top w:val="none" w:sz="0" w:space="0" w:color="auto"/>
            <w:left w:val="none" w:sz="0" w:space="0" w:color="auto"/>
            <w:bottom w:val="none" w:sz="0" w:space="0" w:color="auto"/>
            <w:right w:val="none" w:sz="0" w:space="0" w:color="auto"/>
          </w:divBdr>
        </w:div>
        <w:div w:id="1548646451">
          <w:marLeft w:val="480"/>
          <w:marRight w:val="0"/>
          <w:marTop w:val="0"/>
          <w:marBottom w:val="0"/>
          <w:divBdr>
            <w:top w:val="none" w:sz="0" w:space="0" w:color="auto"/>
            <w:left w:val="none" w:sz="0" w:space="0" w:color="auto"/>
            <w:bottom w:val="none" w:sz="0" w:space="0" w:color="auto"/>
            <w:right w:val="none" w:sz="0" w:space="0" w:color="auto"/>
          </w:divBdr>
        </w:div>
        <w:div w:id="1967080480">
          <w:marLeft w:val="480"/>
          <w:marRight w:val="0"/>
          <w:marTop w:val="0"/>
          <w:marBottom w:val="0"/>
          <w:divBdr>
            <w:top w:val="none" w:sz="0" w:space="0" w:color="auto"/>
            <w:left w:val="none" w:sz="0" w:space="0" w:color="auto"/>
            <w:bottom w:val="none" w:sz="0" w:space="0" w:color="auto"/>
            <w:right w:val="none" w:sz="0" w:space="0" w:color="auto"/>
          </w:divBdr>
        </w:div>
        <w:div w:id="573514539">
          <w:marLeft w:val="480"/>
          <w:marRight w:val="0"/>
          <w:marTop w:val="0"/>
          <w:marBottom w:val="0"/>
          <w:divBdr>
            <w:top w:val="none" w:sz="0" w:space="0" w:color="auto"/>
            <w:left w:val="none" w:sz="0" w:space="0" w:color="auto"/>
            <w:bottom w:val="none" w:sz="0" w:space="0" w:color="auto"/>
            <w:right w:val="none" w:sz="0" w:space="0" w:color="auto"/>
          </w:divBdr>
        </w:div>
        <w:div w:id="925071156">
          <w:marLeft w:val="480"/>
          <w:marRight w:val="0"/>
          <w:marTop w:val="0"/>
          <w:marBottom w:val="0"/>
          <w:divBdr>
            <w:top w:val="none" w:sz="0" w:space="0" w:color="auto"/>
            <w:left w:val="none" w:sz="0" w:space="0" w:color="auto"/>
            <w:bottom w:val="none" w:sz="0" w:space="0" w:color="auto"/>
            <w:right w:val="none" w:sz="0" w:space="0" w:color="auto"/>
          </w:divBdr>
        </w:div>
        <w:div w:id="895313528">
          <w:marLeft w:val="480"/>
          <w:marRight w:val="0"/>
          <w:marTop w:val="0"/>
          <w:marBottom w:val="0"/>
          <w:divBdr>
            <w:top w:val="none" w:sz="0" w:space="0" w:color="auto"/>
            <w:left w:val="none" w:sz="0" w:space="0" w:color="auto"/>
            <w:bottom w:val="none" w:sz="0" w:space="0" w:color="auto"/>
            <w:right w:val="none" w:sz="0" w:space="0" w:color="auto"/>
          </w:divBdr>
        </w:div>
        <w:div w:id="879515446">
          <w:marLeft w:val="480"/>
          <w:marRight w:val="0"/>
          <w:marTop w:val="0"/>
          <w:marBottom w:val="0"/>
          <w:divBdr>
            <w:top w:val="none" w:sz="0" w:space="0" w:color="auto"/>
            <w:left w:val="none" w:sz="0" w:space="0" w:color="auto"/>
            <w:bottom w:val="none" w:sz="0" w:space="0" w:color="auto"/>
            <w:right w:val="none" w:sz="0" w:space="0" w:color="auto"/>
          </w:divBdr>
        </w:div>
        <w:div w:id="1368332765">
          <w:marLeft w:val="480"/>
          <w:marRight w:val="0"/>
          <w:marTop w:val="0"/>
          <w:marBottom w:val="0"/>
          <w:divBdr>
            <w:top w:val="none" w:sz="0" w:space="0" w:color="auto"/>
            <w:left w:val="none" w:sz="0" w:space="0" w:color="auto"/>
            <w:bottom w:val="none" w:sz="0" w:space="0" w:color="auto"/>
            <w:right w:val="none" w:sz="0" w:space="0" w:color="auto"/>
          </w:divBdr>
        </w:div>
        <w:div w:id="852842061">
          <w:marLeft w:val="480"/>
          <w:marRight w:val="0"/>
          <w:marTop w:val="0"/>
          <w:marBottom w:val="0"/>
          <w:divBdr>
            <w:top w:val="none" w:sz="0" w:space="0" w:color="auto"/>
            <w:left w:val="none" w:sz="0" w:space="0" w:color="auto"/>
            <w:bottom w:val="none" w:sz="0" w:space="0" w:color="auto"/>
            <w:right w:val="none" w:sz="0" w:space="0" w:color="auto"/>
          </w:divBdr>
        </w:div>
        <w:div w:id="1511404913">
          <w:marLeft w:val="480"/>
          <w:marRight w:val="0"/>
          <w:marTop w:val="0"/>
          <w:marBottom w:val="0"/>
          <w:divBdr>
            <w:top w:val="none" w:sz="0" w:space="0" w:color="auto"/>
            <w:left w:val="none" w:sz="0" w:space="0" w:color="auto"/>
            <w:bottom w:val="none" w:sz="0" w:space="0" w:color="auto"/>
            <w:right w:val="none" w:sz="0" w:space="0" w:color="auto"/>
          </w:divBdr>
        </w:div>
        <w:div w:id="1444958222">
          <w:marLeft w:val="480"/>
          <w:marRight w:val="0"/>
          <w:marTop w:val="0"/>
          <w:marBottom w:val="0"/>
          <w:divBdr>
            <w:top w:val="none" w:sz="0" w:space="0" w:color="auto"/>
            <w:left w:val="none" w:sz="0" w:space="0" w:color="auto"/>
            <w:bottom w:val="none" w:sz="0" w:space="0" w:color="auto"/>
            <w:right w:val="none" w:sz="0" w:space="0" w:color="auto"/>
          </w:divBdr>
        </w:div>
        <w:div w:id="1482503101">
          <w:marLeft w:val="480"/>
          <w:marRight w:val="0"/>
          <w:marTop w:val="0"/>
          <w:marBottom w:val="0"/>
          <w:divBdr>
            <w:top w:val="none" w:sz="0" w:space="0" w:color="auto"/>
            <w:left w:val="none" w:sz="0" w:space="0" w:color="auto"/>
            <w:bottom w:val="none" w:sz="0" w:space="0" w:color="auto"/>
            <w:right w:val="none" w:sz="0" w:space="0" w:color="auto"/>
          </w:divBdr>
        </w:div>
        <w:div w:id="1690328787">
          <w:marLeft w:val="480"/>
          <w:marRight w:val="0"/>
          <w:marTop w:val="0"/>
          <w:marBottom w:val="0"/>
          <w:divBdr>
            <w:top w:val="none" w:sz="0" w:space="0" w:color="auto"/>
            <w:left w:val="none" w:sz="0" w:space="0" w:color="auto"/>
            <w:bottom w:val="none" w:sz="0" w:space="0" w:color="auto"/>
            <w:right w:val="none" w:sz="0" w:space="0" w:color="auto"/>
          </w:divBdr>
        </w:div>
        <w:div w:id="1775513899">
          <w:marLeft w:val="480"/>
          <w:marRight w:val="0"/>
          <w:marTop w:val="0"/>
          <w:marBottom w:val="0"/>
          <w:divBdr>
            <w:top w:val="none" w:sz="0" w:space="0" w:color="auto"/>
            <w:left w:val="none" w:sz="0" w:space="0" w:color="auto"/>
            <w:bottom w:val="none" w:sz="0" w:space="0" w:color="auto"/>
            <w:right w:val="none" w:sz="0" w:space="0" w:color="auto"/>
          </w:divBdr>
        </w:div>
        <w:div w:id="1326670956">
          <w:marLeft w:val="480"/>
          <w:marRight w:val="0"/>
          <w:marTop w:val="0"/>
          <w:marBottom w:val="0"/>
          <w:divBdr>
            <w:top w:val="none" w:sz="0" w:space="0" w:color="auto"/>
            <w:left w:val="none" w:sz="0" w:space="0" w:color="auto"/>
            <w:bottom w:val="none" w:sz="0" w:space="0" w:color="auto"/>
            <w:right w:val="none" w:sz="0" w:space="0" w:color="auto"/>
          </w:divBdr>
        </w:div>
        <w:div w:id="570893658">
          <w:marLeft w:val="480"/>
          <w:marRight w:val="0"/>
          <w:marTop w:val="0"/>
          <w:marBottom w:val="0"/>
          <w:divBdr>
            <w:top w:val="none" w:sz="0" w:space="0" w:color="auto"/>
            <w:left w:val="none" w:sz="0" w:space="0" w:color="auto"/>
            <w:bottom w:val="none" w:sz="0" w:space="0" w:color="auto"/>
            <w:right w:val="none" w:sz="0" w:space="0" w:color="auto"/>
          </w:divBdr>
        </w:div>
        <w:div w:id="66656317">
          <w:marLeft w:val="480"/>
          <w:marRight w:val="0"/>
          <w:marTop w:val="0"/>
          <w:marBottom w:val="0"/>
          <w:divBdr>
            <w:top w:val="none" w:sz="0" w:space="0" w:color="auto"/>
            <w:left w:val="none" w:sz="0" w:space="0" w:color="auto"/>
            <w:bottom w:val="none" w:sz="0" w:space="0" w:color="auto"/>
            <w:right w:val="none" w:sz="0" w:space="0" w:color="auto"/>
          </w:divBdr>
        </w:div>
        <w:div w:id="1952663049">
          <w:marLeft w:val="480"/>
          <w:marRight w:val="0"/>
          <w:marTop w:val="0"/>
          <w:marBottom w:val="0"/>
          <w:divBdr>
            <w:top w:val="none" w:sz="0" w:space="0" w:color="auto"/>
            <w:left w:val="none" w:sz="0" w:space="0" w:color="auto"/>
            <w:bottom w:val="none" w:sz="0" w:space="0" w:color="auto"/>
            <w:right w:val="none" w:sz="0" w:space="0" w:color="auto"/>
          </w:divBdr>
        </w:div>
        <w:div w:id="1763381407">
          <w:marLeft w:val="480"/>
          <w:marRight w:val="0"/>
          <w:marTop w:val="0"/>
          <w:marBottom w:val="0"/>
          <w:divBdr>
            <w:top w:val="none" w:sz="0" w:space="0" w:color="auto"/>
            <w:left w:val="none" w:sz="0" w:space="0" w:color="auto"/>
            <w:bottom w:val="none" w:sz="0" w:space="0" w:color="auto"/>
            <w:right w:val="none" w:sz="0" w:space="0" w:color="auto"/>
          </w:divBdr>
        </w:div>
        <w:div w:id="1031494915">
          <w:marLeft w:val="480"/>
          <w:marRight w:val="0"/>
          <w:marTop w:val="0"/>
          <w:marBottom w:val="0"/>
          <w:divBdr>
            <w:top w:val="none" w:sz="0" w:space="0" w:color="auto"/>
            <w:left w:val="none" w:sz="0" w:space="0" w:color="auto"/>
            <w:bottom w:val="none" w:sz="0" w:space="0" w:color="auto"/>
            <w:right w:val="none" w:sz="0" w:space="0" w:color="auto"/>
          </w:divBdr>
        </w:div>
        <w:div w:id="1799909304">
          <w:marLeft w:val="480"/>
          <w:marRight w:val="0"/>
          <w:marTop w:val="0"/>
          <w:marBottom w:val="0"/>
          <w:divBdr>
            <w:top w:val="none" w:sz="0" w:space="0" w:color="auto"/>
            <w:left w:val="none" w:sz="0" w:space="0" w:color="auto"/>
            <w:bottom w:val="none" w:sz="0" w:space="0" w:color="auto"/>
            <w:right w:val="none" w:sz="0" w:space="0" w:color="auto"/>
          </w:divBdr>
        </w:div>
        <w:div w:id="287471919">
          <w:marLeft w:val="480"/>
          <w:marRight w:val="0"/>
          <w:marTop w:val="0"/>
          <w:marBottom w:val="0"/>
          <w:divBdr>
            <w:top w:val="none" w:sz="0" w:space="0" w:color="auto"/>
            <w:left w:val="none" w:sz="0" w:space="0" w:color="auto"/>
            <w:bottom w:val="none" w:sz="0" w:space="0" w:color="auto"/>
            <w:right w:val="none" w:sz="0" w:space="0" w:color="auto"/>
          </w:divBdr>
        </w:div>
        <w:div w:id="478038255">
          <w:marLeft w:val="480"/>
          <w:marRight w:val="0"/>
          <w:marTop w:val="0"/>
          <w:marBottom w:val="0"/>
          <w:divBdr>
            <w:top w:val="none" w:sz="0" w:space="0" w:color="auto"/>
            <w:left w:val="none" w:sz="0" w:space="0" w:color="auto"/>
            <w:bottom w:val="none" w:sz="0" w:space="0" w:color="auto"/>
            <w:right w:val="none" w:sz="0" w:space="0" w:color="auto"/>
          </w:divBdr>
        </w:div>
        <w:div w:id="137461647">
          <w:marLeft w:val="480"/>
          <w:marRight w:val="0"/>
          <w:marTop w:val="0"/>
          <w:marBottom w:val="0"/>
          <w:divBdr>
            <w:top w:val="none" w:sz="0" w:space="0" w:color="auto"/>
            <w:left w:val="none" w:sz="0" w:space="0" w:color="auto"/>
            <w:bottom w:val="none" w:sz="0" w:space="0" w:color="auto"/>
            <w:right w:val="none" w:sz="0" w:space="0" w:color="auto"/>
          </w:divBdr>
        </w:div>
        <w:div w:id="1084643417">
          <w:marLeft w:val="480"/>
          <w:marRight w:val="0"/>
          <w:marTop w:val="0"/>
          <w:marBottom w:val="0"/>
          <w:divBdr>
            <w:top w:val="none" w:sz="0" w:space="0" w:color="auto"/>
            <w:left w:val="none" w:sz="0" w:space="0" w:color="auto"/>
            <w:bottom w:val="none" w:sz="0" w:space="0" w:color="auto"/>
            <w:right w:val="none" w:sz="0" w:space="0" w:color="auto"/>
          </w:divBdr>
        </w:div>
        <w:div w:id="2136212988">
          <w:marLeft w:val="480"/>
          <w:marRight w:val="0"/>
          <w:marTop w:val="0"/>
          <w:marBottom w:val="0"/>
          <w:divBdr>
            <w:top w:val="none" w:sz="0" w:space="0" w:color="auto"/>
            <w:left w:val="none" w:sz="0" w:space="0" w:color="auto"/>
            <w:bottom w:val="none" w:sz="0" w:space="0" w:color="auto"/>
            <w:right w:val="none" w:sz="0" w:space="0" w:color="auto"/>
          </w:divBdr>
        </w:div>
        <w:div w:id="394937829">
          <w:marLeft w:val="480"/>
          <w:marRight w:val="0"/>
          <w:marTop w:val="0"/>
          <w:marBottom w:val="0"/>
          <w:divBdr>
            <w:top w:val="none" w:sz="0" w:space="0" w:color="auto"/>
            <w:left w:val="none" w:sz="0" w:space="0" w:color="auto"/>
            <w:bottom w:val="none" w:sz="0" w:space="0" w:color="auto"/>
            <w:right w:val="none" w:sz="0" w:space="0" w:color="auto"/>
          </w:divBdr>
        </w:div>
        <w:div w:id="1941139863">
          <w:marLeft w:val="480"/>
          <w:marRight w:val="0"/>
          <w:marTop w:val="0"/>
          <w:marBottom w:val="0"/>
          <w:divBdr>
            <w:top w:val="none" w:sz="0" w:space="0" w:color="auto"/>
            <w:left w:val="none" w:sz="0" w:space="0" w:color="auto"/>
            <w:bottom w:val="none" w:sz="0" w:space="0" w:color="auto"/>
            <w:right w:val="none" w:sz="0" w:space="0" w:color="auto"/>
          </w:divBdr>
        </w:div>
        <w:div w:id="1542935465">
          <w:marLeft w:val="480"/>
          <w:marRight w:val="0"/>
          <w:marTop w:val="0"/>
          <w:marBottom w:val="0"/>
          <w:divBdr>
            <w:top w:val="none" w:sz="0" w:space="0" w:color="auto"/>
            <w:left w:val="none" w:sz="0" w:space="0" w:color="auto"/>
            <w:bottom w:val="none" w:sz="0" w:space="0" w:color="auto"/>
            <w:right w:val="none" w:sz="0" w:space="0" w:color="auto"/>
          </w:divBdr>
        </w:div>
        <w:div w:id="538519172">
          <w:marLeft w:val="480"/>
          <w:marRight w:val="0"/>
          <w:marTop w:val="0"/>
          <w:marBottom w:val="0"/>
          <w:divBdr>
            <w:top w:val="none" w:sz="0" w:space="0" w:color="auto"/>
            <w:left w:val="none" w:sz="0" w:space="0" w:color="auto"/>
            <w:bottom w:val="none" w:sz="0" w:space="0" w:color="auto"/>
            <w:right w:val="none" w:sz="0" w:space="0" w:color="auto"/>
          </w:divBdr>
        </w:div>
        <w:div w:id="469399033">
          <w:marLeft w:val="480"/>
          <w:marRight w:val="0"/>
          <w:marTop w:val="0"/>
          <w:marBottom w:val="0"/>
          <w:divBdr>
            <w:top w:val="none" w:sz="0" w:space="0" w:color="auto"/>
            <w:left w:val="none" w:sz="0" w:space="0" w:color="auto"/>
            <w:bottom w:val="none" w:sz="0" w:space="0" w:color="auto"/>
            <w:right w:val="none" w:sz="0" w:space="0" w:color="auto"/>
          </w:divBdr>
        </w:div>
        <w:div w:id="1866284757">
          <w:marLeft w:val="480"/>
          <w:marRight w:val="0"/>
          <w:marTop w:val="0"/>
          <w:marBottom w:val="0"/>
          <w:divBdr>
            <w:top w:val="none" w:sz="0" w:space="0" w:color="auto"/>
            <w:left w:val="none" w:sz="0" w:space="0" w:color="auto"/>
            <w:bottom w:val="none" w:sz="0" w:space="0" w:color="auto"/>
            <w:right w:val="none" w:sz="0" w:space="0" w:color="auto"/>
          </w:divBdr>
        </w:div>
        <w:div w:id="375937481">
          <w:marLeft w:val="480"/>
          <w:marRight w:val="0"/>
          <w:marTop w:val="0"/>
          <w:marBottom w:val="0"/>
          <w:divBdr>
            <w:top w:val="none" w:sz="0" w:space="0" w:color="auto"/>
            <w:left w:val="none" w:sz="0" w:space="0" w:color="auto"/>
            <w:bottom w:val="none" w:sz="0" w:space="0" w:color="auto"/>
            <w:right w:val="none" w:sz="0" w:space="0" w:color="auto"/>
          </w:divBdr>
        </w:div>
        <w:div w:id="245309487">
          <w:marLeft w:val="480"/>
          <w:marRight w:val="0"/>
          <w:marTop w:val="0"/>
          <w:marBottom w:val="0"/>
          <w:divBdr>
            <w:top w:val="none" w:sz="0" w:space="0" w:color="auto"/>
            <w:left w:val="none" w:sz="0" w:space="0" w:color="auto"/>
            <w:bottom w:val="none" w:sz="0" w:space="0" w:color="auto"/>
            <w:right w:val="none" w:sz="0" w:space="0" w:color="auto"/>
          </w:divBdr>
        </w:div>
        <w:div w:id="1254244023">
          <w:marLeft w:val="480"/>
          <w:marRight w:val="0"/>
          <w:marTop w:val="0"/>
          <w:marBottom w:val="0"/>
          <w:divBdr>
            <w:top w:val="none" w:sz="0" w:space="0" w:color="auto"/>
            <w:left w:val="none" w:sz="0" w:space="0" w:color="auto"/>
            <w:bottom w:val="none" w:sz="0" w:space="0" w:color="auto"/>
            <w:right w:val="none" w:sz="0" w:space="0" w:color="auto"/>
          </w:divBdr>
        </w:div>
        <w:div w:id="522667621">
          <w:marLeft w:val="480"/>
          <w:marRight w:val="0"/>
          <w:marTop w:val="0"/>
          <w:marBottom w:val="0"/>
          <w:divBdr>
            <w:top w:val="none" w:sz="0" w:space="0" w:color="auto"/>
            <w:left w:val="none" w:sz="0" w:space="0" w:color="auto"/>
            <w:bottom w:val="none" w:sz="0" w:space="0" w:color="auto"/>
            <w:right w:val="none" w:sz="0" w:space="0" w:color="auto"/>
          </w:divBdr>
        </w:div>
        <w:div w:id="521633494">
          <w:marLeft w:val="480"/>
          <w:marRight w:val="0"/>
          <w:marTop w:val="0"/>
          <w:marBottom w:val="0"/>
          <w:divBdr>
            <w:top w:val="none" w:sz="0" w:space="0" w:color="auto"/>
            <w:left w:val="none" w:sz="0" w:space="0" w:color="auto"/>
            <w:bottom w:val="none" w:sz="0" w:space="0" w:color="auto"/>
            <w:right w:val="none" w:sz="0" w:space="0" w:color="auto"/>
          </w:divBdr>
        </w:div>
        <w:div w:id="114835625">
          <w:marLeft w:val="480"/>
          <w:marRight w:val="0"/>
          <w:marTop w:val="0"/>
          <w:marBottom w:val="0"/>
          <w:divBdr>
            <w:top w:val="none" w:sz="0" w:space="0" w:color="auto"/>
            <w:left w:val="none" w:sz="0" w:space="0" w:color="auto"/>
            <w:bottom w:val="none" w:sz="0" w:space="0" w:color="auto"/>
            <w:right w:val="none" w:sz="0" w:space="0" w:color="auto"/>
          </w:divBdr>
        </w:div>
        <w:div w:id="906719951">
          <w:marLeft w:val="480"/>
          <w:marRight w:val="0"/>
          <w:marTop w:val="0"/>
          <w:marBottom w:val="0"/>
          <w:divBdr>
            <w:top w:val="none" w:sz="0" w:space="0" w:color="auto"/>
            <w:left w:val="none" w:sz="0" w:space="0" w:color="auto"/>
            <w:bottom w:val="none" w:sz="0" w:space="0" w:color="auto"/>
            <w:right w:val="none" w:sz="0" w:space="0" w:color="auto"/>
          </w:divBdr>
        </w:div>
        <w:div w:id="196353163">
          <w:marLeft w:val="480"/>
          <w:marRight w:val="0"/>
          <w:marTop w:val="0"/>
          <w:marBottom w:val="0"/>
          <w:divBdr>
            <w:top w:val="none" w:sz="0" w:space="0" w:color="auto"/>
            <w:left w:val="none" w:sz="0" w:space="0" w:color="auto"/>
            <w:bottom w:val="none" w:sz="0" w:space="0" w:color="auto"/>
            <w:right w:val="none" w:sz="0" w:space="0" w:color="auto"/>
          </w:divBdr>
        </w:div>
        <w:div w:id="2132550394">
          <w:marLeft w:val="480"/>
          <w:marRight w:val="0"/>
          <w:marTop w:val="0"/>
          <w:marBottom w:val="0"/>
          <w:divBdr>
            <w:top w:val="none" w:sz="0" w:space="0" w:color="auto"/>
            <w:left w:val="none" w:sz="0" w:space="0" w:color="auto"/>
            <w:bottom w:val="none" w:sz="0" w:space="0" w:color="auto"/>
            <w:right w:val="none" w:sz="0" w:space="0" w:color="auto"/>
          </w:divBdr>
        </w:div>
        <w:div w:id="1938632650">
          <w:marLeft w:val="480"/>
          <w:marRight w:val="0"/>
          <w:marTop w:val="0"/>
          <w:marBottom w:val="0"/>
          <w:divBdr>
            <w:top w:val="none" w:sz="0" w:space="0" w:color="auto"/>
            <w:left w:val="none" w:sz="0" w:space="0" w:color="auto"/>
            <w:bottom w:val="none" w:sz="0" w:space="0" w:color="auto"/>
            <w:right w:val="none" w:sz="0" w:space="0" w:color="auto"/>
          </w:divBdr>
        </w:div>
        <w:div w:id="1649162232">
          <w:marLeft w:val="480"/>
          <w:marRight w:val="0"/>
          <w:marTop w:val="0"/>
          <w:marBottom w:val="0"/>
          <w:divBdr>
            <w:top w:val="none" w:sz="0" w:space="0" w:color="auto"/>
            <w:left w:val="none" w:sz="0" w:space="0" w:color="auto"/>
            <w:bottom w:val="none" w:sz="0" w:space="0" w:color="auto"/>
            <w:right w:val="none" w:sz="0" w:space="0" w:color="auto"/>
          </w:divBdr>
        </w:div>
        <w:div w:id="1169907068">
          <w:marLeft w:val="480"/>
          <w:marRight w:val="0"/>
          <w:marTop w:val="0"/>
          <w:marBottom w:val="0"/>
          <w:divBdr>
            <w:top w:val="none" w:sz="0" w:space="0" w:color="auto"/>
            <w:left w:val="none" w:sz="0" w:space="0" w:color="auto"/>
            <w:bottom w:val="none" w:sz="0" w:space="0" w:color="auto"/>
            <w:right w:val="none" w:sz="0" w:space="0" w:color="auto"/>
          </w:divBdr>
        </w:div>
        <w:div w:id="33778374">
          <w:marLeft w:val="480"/>
          <w:marRight w:val="0"/>
          <w:marTop w:val="0"/>
          <w:marBottom w:val="0"/>
          <w:divBdr>
            <w:top w:val="none" w:sz="0" w:space="0" w:color="auto"/>
            <w:left w:val="none" w:sz="0" w:space="0" w:color="auto"/>
            <w:bottom w:val="none" w:sz="0" w:space="0" w:color="auto"/>
            <w:right w:val="none" w:sz="0" w:space="0" w:color="auto"/>
          </w:divBdr>
        </w:div>
        <w:div w:id="1760640755">
          <w:marLeft w:val="480"/>
          <w:marRight w:val="0"/>
          <w:marTop w:val="0"/>
          <w:marBottom w:val="0"/>
          <w:divBdr>
            <w:top w:val="none" w:sz="0" w:space="0" w:color="auto"/>
            <w:left w:val="none" w:sz="0" w:space="0" w:color="auto"/>
            <w:bottom w:val="none" w:sz="0" w:space="0" w:color="auto"/>
            <w:right w:val="none" w:sz="0" w:space="0" w:color="auto"/>
          </w:divBdr>
        </w:div>
        <w:div w:id="224799942">
          <w:marLeft w:val="480"/>
          <w:marRight w:val="0"/>
          <w:marTop w:val="0"/>
          <w:marBottom w:val="0"/>
          <w:divBdr>
            <w:top w:val="none" w:sz="0" w:space="0" w:color="auto"/>
            <w:left w:val="none" w:sz="0" w:space="0" w:color="auto"/>
            <w:bottom w:val="none" w:sz="0" w:space="0" w:color="auto"/>
            <w:right w:val="none" w:sz="0" w:space="0" w:color="auto"/>
          </w:divBdr>
        </w:div>
        <w:div w:id="1288051403">
          <w:marLeft w:val="480"/>
          <w:marRight w:val="0"/>
          <w:marTop w:val="0"/>
          <w:marBottom w:val="0"/>
          <w:divBdr>
            <w:top w:val="none" w:sz="0" w:space="0" w:color="auto"/>
            <w:left w:val="none" w:sz="0" w:space="0" w:color="auto"/>
            <w:bottom w:val="none" w:sz="0" w:space="0" w:color="auto"/>
            <w:right w:val="none" w:sz="0" w:space="0" w:color="auto"/>
          </w:divBdr>
        </w:div>
        <w:div w:id="1966428302">
          <w:marLeft w:val="480"/>
          <w:marRight w:val="0"/>
          <w:marTop w:val="0"/>
          <w:marBottom w:val="0"/>
          <w:divBdr>
            <w:top w:val="none" w:sz="0" w:space="0" w:color="auto"/>
            <w:left w:val="none" w:sz="0" w:space="0" w:color="auto"/>
            <w:bottom w:val="none" w:sz="0" w:space="0" w:color="auto"/>
            <w:right w:val="none" w:sz="0" w:space="0" w:color="auto"/>
          </w:divBdr>
        </w:div>
        <w:div w:id="34433948">
          <w:marLeft w:val="480"/>
          <w:marRight w:val="0"/>
          <w:marTop w:val="0"/>
          <w:marBottom w:val="0"/>
          <w:divBdr>
            <w:top w:val="none" w:sz="0" w:space="0" w:color="auto"/>
            <w:left w:val="none" w:sz="0" w:space="0" w:color="auto"/>
            <w:bottom w:val="none" w:sz="0" w:space="0" w:color="auto"/>
            <w:right w:val="none" w:sz="0" w:space="0" w:color="auto"/>
          </w:divBdr>
        </w:div>
        <w:div w:id="1826433710">
          <w:marLeft w:val="480"/>
          <w:marRight w:val="0"/>
          <w:marTop w:val="0"/>
          <w:marBottom w:val="0"/>
          <w:divBdr>
            <w:top w:val="none" w:sz="0" w:space="0" w:color="auto"/>
            <w:left w:val="none" w:sz="0" w:space="0" w:color="auto"/>
            <w:bottom w:val="none" w:sz="0" w:space="0" w:color="auto"/>
            <w:right w:val="none" w:sz="0" w:space="0" w:color="auto"/>
          </w:divBdr>
        </w:div>
        <w:div w:id="1742169710">
          <w:marLeft w:val="480"/>
          <w:marRight w:val="0"/>
          <w:marTop w:val="0"/>
          <w:marBottom w:val="0"/>
          <w:divBdr>
            <w:top w:val="none" w:sz="0" w:space="0" w:color="auto"/>
            <w:left w:val="none" w:sz="0" w:space="0" w:color="auto"/>
            <w:bottom w:val="none" w:sz="0" w:space="0" w:color="auto"/>
            <w:right w:val="none" w:sz="0" w:space="0" w:color="auto"/>
          </w:divBdr>
        </w:div>
        <w:div w:id="1133711491">
          <w:marLeft w:val="480"/>
          <w:marRight w:val="0"/>
          <w:marTop w:val="0"/>
          <w:marBottom w:val="0"/>
          <w:divBdr>
            <w:top w:val="none" w:sz="0" w:space="0" w:color="auto"/>
            <w:left w:val="none" w:sz="0" w:space="0" w:color="auto"/>
            <w:bottom w:val="none" w:sz="0" w:space="0" w:color="auto"/>
            <w:right w:val="none" w:sz="0" w:space="0" w:color="auto"/>
          </w:divBdr>
        </w:div>
        <w:div w:id="140077052">
          <w:marLeft w:val="480"/>
          <w:marRight w:val="0"/>
          <w:marTop w:val="0"/>
          <w:marBottom w:val="0"/>
          <w:divBdr>
            <w:top w:val="none" w:sz="0" w:space="0" w:color="auto"/>
            <w:left w:val="none" w:sz="0" w:space="0" w:color="auto"/>
            <w:bottom w:val="none" w:sz="0" w:space="0" w:color="auto"/>
            <w:right w:val="none" w:sz="0" w:space="0" w:color="auto"/>
          </w:divBdr>
        </w:div>
        <w:div w:id="1282810586">
          <w:marLeft w:val="480"/>
          <w:marRight w:val="0"/>
          <w:marTop w:val="0"/>
          <w:marBottom w:val="0"/>
          <w:divBdr>
            <w:top w:val="none" w:sz="0" w:space="0" w:color="auto"/>
            <w:left w:val="none" w:sz="0" w:space="0" w:color="auto"/>
            <w:bottom w:val="none" w:sz="0" w:space="0" w:color="auto"/>
            <w:right w:val="none" w:sz="0" w:space="0" w:color="auto"/>
          </w:divBdr>
        </w:div>
        <w:div w:id="358747945">
          <w:marLeft w:val="480"/>
          <w:marRight w:val="0"/>
          <w:marTop w:val="0"/>
          <w:marBottom w:val="0"/>
          <w:divBdr>
            <w:top w:val="none" w:sz="0" w:space="0" w:color="auto"/>
            <w:left w:val="none" w:sz="0" w:space="0" w:color="auto"/>
            <w:bottom w:val="none" w:sz="0" w:space="0" w:color="auto"/>
            <w:right w:val="none" w:sz="0" w:space="0" w:color="auto"/>
          </w:divBdr>
        </w:div>
        <w:div w:id="699166981">
          <w:marLeft w:val="480"/>
          <w:marRight w:val="0"/>
          <w:marTop w:val="0"/>
          <w:marBottom w:val="0"/>
          <w:divBdr>
            <w:top w:val="none" w:sz="0" w:space="0" w:color="auto"/>
            <w:left w:val="none" w:sz="0" w:space="0" w:color="auto"/>
            <w:bottom w:val="none" w:sz="0" w:space="0" w:color="auto"/>
            <w:right w:val="none" w:sz="0" w:space="0" w:color="auto"/>
          </w:divBdr>
        </w:div>
        <w:div w:id="54819073">
          <w:marLeft w:val="480"/>
          <w:marRight w:val="0"/>
          <w:marTop w:val="0"/>
          <w:marBottom w:val="0"/>
          <w:divBdr>
            <w:top w:val="none" w:sz="0" w:space="0" w:color="auto"/>
            <w:left w:val="none" w:sz="0" w:space="0" w:color="auto"/>
            <w:bottom w:val="none" w:sz="0" w:space="0" w:color="auto"/>
            <w:right w:val="none" w:sz="0" w:space="0" w:color="auto"/>
          </w:divBdr>
        </w:div>
        <w:div w:id="1383284928">
          <w:marLeft w:val="480"/>
          <w:marRight w:val="0"/>
          <w:marTop w:val="0"/>
          <w:marBottom w:val="0"/>
          <w:divBdr>
            <w:top w:val="none" w:sz="0" w:space="0" w:color="auto"/>
            <w:left w:val="none" w:sz="0" w:space="0" w:color="auto"/>
            <w:bottom w:val="none" w:sz="0" w:space="0" w:color="auto"/>
            <w:right w:val="none" w:sz="0" w:space="0" w:color="auto"/>
          </w:divBdr>
        </w:div>
        <w:div w:id="661928601">
          <w:marLeft w:val="480"/>
          <w:marRight w:val="0"/>
          <w:marTop w:val="0"/>
          <w:marBottom w:val="0"/>
          <w:divBdr>
            <w:top w:val="none" w:sz="0" w:space="0" w:color="auto"/>
            <w:left w:val="none" w:sz="0" w:space="0" w:color="auto"/>
            <w:bottom w:val="none" w:sz="0" w:space="0" w:color="auto"/>
            <w:right w:val="none" w:sz="0" w:space="0" w:color="auto"/>
          </w:divBdr>
        </w:div>
        <w:div w:id="472405272">
          <w:marLeft w:val="480"/>
          <w:marRight w:val="0"/>
          <w:marTop w:val="0"/>
          <w:marBottom w:val="0"/>
          <w:divBdr>
            <w:top w:val="none" w:sz="0" w:space="0" w:color="auto"/>
            <w:left w:val="none" w:sz="0" w:space="0" w:color="auto"/>
            <w:bottom w:val="none" w:sz="0" w:space="0" w:color="auto"/>
            <w:right w:val="none" w:sz="0" w:space="0" w:color="auto"/>
          </w:divBdr>
        </w:div>
        <w:div w:id="446124373">
          <w:marLeft w:val="480"/>
          <w:marRight w:val="0"/>
          <w:marTop w:val="0"/>
          <w:marBottom w:val="0"/>
          <w:divBdr>
            <w:top w:val="none" w:sz="0" w:space="0" w:color="auto"/>
            <w:left w:val="none" w:sz="0" w:space="0" w:color="auto"/>
            <w:bottom w:val="none" w:sz="0" w:space="0" w:color="auto"/>
            <w:right w:val="none" w:sz="0" w:space="0" w:color="auto"/>
          </w:divBdr>
        </w:div>
        <w:div w:id="1420906401">
          <w:marLeft w:val="480"/>
          <w:marRight w:val="0"/>
          <w:marTop w:val="0"/>
          <w:marBottom w:val="0"/>
          <w:divBdr>
            <w:top w:val="none" w:sz="0" w:space="0" w:color="auto"/>
            <w:left w:val="none" w:sz="0" w:space="0" w:color="auto"/>
            <w:bottom w:val="none" w:sz="0" w:space="0" w:color="auto"/>
            <w:right w:val="none" w:sz="0" w:space="0" w:color="auto"/>
          </w:divBdr>
        </w:div>
        <w:div w:id="1979727677">
          <w:marLeft w:val="480"/>
          <w:marRight w:val="0"/>
          <w:marTop w:val="0"/>
          <w:marBottom w:val="0"/>
          <w:divBdr>
            <w:top w:val="none" w:sz="0" w:space="0" w:color="auto"/>
            <w:left w:val="none" w:sz="0" w:space="0" w:color="auto"/>
            <w:bottom w:val="none" w:sz="0" w:space="0" w:color="auto"/>
            <w:right w:val="none" w:sz="0" w:space="0" w:color="auto"/>
          </w:divBdr>
        </w:div>
        <w:div w:id="850027220">
          <w:marLeft w:val="480"/>
          <w:marRight w:val="0"/>
          <w:marTop w:val="0"/>
          <w:marBottom w:val="0"/>
          <w:divBdr>
            <w:top w:val="none" w:sz="0" w:space="0" w:color="auto"/>
            <w:left w:val="none" w:sz="0" w:space="0" w:color="auto"/>
            <w:bottom w:val="none" w:sz="0" w:space="0" w:color="auto"/>
            <w:right w:val="none" w:sz="0" w:space="0" w:color="auto"/>
          </w:divBdr>
        </w:div>
        <w:div w:id="125704775">
          <w:marLeft w:val="480"/>
          <w:marRight w:val="0"/>
          <w:marTop w:val="0"/>
          <w:marBottom w:val="0"/>
          <w:divBdr>
            <w:top w:val="none" w:sz="0" w:space="0" w:color="auto"/>
            <w:left w:val="none" w:sz="0" w:space="0" w:color="auto"/>
            <w:bottom w:val="none" w:sz="0" w:space="0" w:color="auto"/>
            <w:right w:val="none" w:sz="0" w:space="0" w:color="auto"/>
          </w:divBdr>
        </w:div>
        <w:div w:id="521357224">
          <w:marLeft w:val="480"/>
          <w:marRight w:val="0"/>
          <w:marTop w:val="0"/>
          <w:marBottom w:val="0"/>
          <w:divBdr>
            <w:top w:val="none" w:sz="0" w:space="0" w:color="auto"/>
            <w:left w:val="none" w:sz="0" w:space="0" w:color="auto"/>
            <w:bottom w:val="none" w:sz="0" w:space="0" w:color="auto"/>
            <w:right w:val="none" w:sz="0" w:space="0" w:color="auto"/>
          </w:divBdr>
        </w:div>
        <w:div w:id="425730126">
          <w:marLeft w:val="480"/>
          <w:marRight w:val="0"/>
          <w:marTop w:val="0"/>
          <w:marBottom w:val="0"/>
          <w:divBdr>
            <w:top w:val="none" w:sz="0" w:space="0" w:color="auto"/>
            <w:left w:val="none" w:sz="0" w:space="0" w:color="auto"/>
            <w:bottom w:val="none" w:sz="0" w:space="0" w:color="auto"/>
            <w:right w:val="none" w:sz="0" w:space="0" w:color="auto"/>
          </w:divBdr>
        </w:div>
        <w:div w:id="1758134644">
          <w:marLeft w:val="480"/>
          <w:marRight w:val="0"/>
          <w:marTop w:val="0"/>
          <w:marBottom w:val="0"/>
          <w:divBdr>
            <w:top w:val="none" w:sz="0" w:space="0" w:color="auto"/>
            <w:left w:val="none" w:sz="0" w:space="0" w:color="auto"/>
            <w:bottom w:val="none" w:sz="0" w:space="0" w:color="auto"/>
            <w:right w:val="none" w:sz="0" w:space="0" w:color="auto"/>
          </w:divBdr>
        </w:div>
        <w:div w:id="1284463224">
          <w:marLeft w:val="480"/>
          <w:marRight w:val="0"/>
          <w:marTop w:val="0"/>
          <w:marBottom w:val="0"/>
          <w:divBdr>
            <w:top w:val="none" w:sz="0" w:space="0" w:color="auto"/>
            <w:left w:val="none" w:sz="0" w:space="0" w:color="auto"/>
            <w:bottom w:val="none" w:sz="0" w:space="0" w:color="auto"/>
            <w:right w:val="none" w:sz="0" w:space="0" w:color="auto"/>
          </w:divBdr>
        </w:div>
        <w:div w:id="1174299095">
          <w:marLeft w:val="480"/>
          <w:marRight w:val="0"/>
          <w:marTop w:val="0"/>
          <w:marBottom w:val="0"/>
          <w:divBdr>
            <w:top w:val="none" w:sz="0" w:space="0" w:color="auto"/>
            <w:left w:val="none" w:sz="0" w:space="0" w:color="auto"/>
            <w:bottom w:val="none" w:sz="0" w:space="0" w:color="auto"/>
            <w:right w:val="none" w:sz="0" w:space="0" w:color="auto"/>
          </w:divBdr>
        </w:div>
        <w:div w:id="593324471">
          <w:marLeft w:val="480"/>
          <w:marRight w:val="0"/>
          <w:marTop w:val="0"/>
          <w:marBottom w:val="0"/>
          <w:divBdr>
            <w:top w:val="none" w:sz="0" w:space="0" w:color="auto"/>
            <w:left w:val="none" w:sz="0" w:space="0" w:color="auto"/>
            <w:bottom w:val="none" w:sz="0" w:space="0" w:color="auto"/>
            <w:right w:val="none" w:sz="0" w:space="0" w:color="auto"/>
          </w:divBdr>
        </w:div>
        <w:div w:id="1052576516">
          <w:marLeft w:val="480"/>
          <w:marRight w:val="0"/>
          <w:marTop w:val="0"/>
          <w:marBottom w:val="0"/>
          <w:divBdr>
            <w:top w:val="none" w:sz="0" w:space="0" w:color="auto"/>
            <w:left w:val="none" w:sz="0" w:space="0" w:color="auto"/>
            <w:bottom w:val="none" w:sz="0" w:space="0" w:color="auto"/>
            <w:right w:val="none" w:sz="0" w:space="0" w:color="auto"/>
          </w:divBdr>
        </w:div>
        <w:div w:id="751585992">
          <w:marLeft w:val="480"/>
          <w:marRight w:val="0"/>
          <w:marTop w:val="0"/>
          <w:marBottom w:val="0"/>
          <w:divBdr>
            <w:top w:val="none" w:sz="0" w:space="0" w:color="auto"/>
            <w:left w:val="none" w:sz="0" w:space="0" w:color="auto"/>
            <w:bottom w:val="none" w:sz="0" w:space="0" w:color="auto"/>
            <w:right w:val="none" w:sz="0" w:space="0" w:color="auto"/>
          </w:divBdr>
        </w:div>
        <w:div w:id="154994627">
          <w:marLeft w:val="480"/>
          <w:marRight w:val="0"/>
          <w:marTop w:val="0"/>
          <w:marBottom w:val="0"/>
          <w:divBdr>
            <w:top w:val="none" w:sz="0" w:space="0" w:color="auto"/>
            <w:left w:val="none" w:sz="0" w:space="0" w:color="auto"/>
            <w:bottom w:val="none" w:sz="0" w:space="0" w:color="auto"/>
            <w:right w:val="none" w:sz="0" w:space="0" w:color="auto"/>
          </w:divBdr>
        </w:div>
        <w:div w:id="1013801569">
          <w:marLeft w:val="480"/>
          <w:marRight w:val="0"/>
          <w:marTop w:val="0"/>
          <w:marBottom w:val="0"/>
          <w:divBdr>
            <w:top w:val="none" w:sz="0" w:space="0" w:color="auto"/>
            <w:left w:val="none" w:sz="0" w:space="0" w:color="auto"/>
            <w:bottom w:val="none" w:sz="0" w:space="0" w:color="auto"/>
            <w:right w:val="none" w:sz="0" w:space="0" w:color="auto"/>
          </w:divBdr>
        </w:div>
        <w:div w:id="1525709641">
          <w:marLeft w:val="480"/>
          <w:marRight w:val="0"/>
          <w:marTop w:val="0"/>
          <w:marBottom w:val="0"/>
          <w:divBdr>
            <w:top w:val="none" w:sz="0" w:space="0" w:color="auto"/>
            <w:left w:val="none" w:sz="0" w:space="0" w:color="auto"/>
            <w:bottom w:val="none" w:sz="0" w:space="0" w:color="auto"/>
            <w:right w:val="none" w:sz="0" w:space="0" w:color="auto"/>
          </w:divBdr>
        </w:div>
        <w:div w:id="1504927571">
          <w:marLeft w:val="480"/>
          <w:marRight w:val="0"/>
          <w:marTop w:val="0"/>
          <w:marBottom w:val="0"/>
          <w:divBdr>
            <w:top w:val="none" w:sz="0" w:space="0" w:color="auto"/>
            <w:left w:val="none" w:sz="0" w:space="0" w:color="auto"/>
            <w:bottom w:val="none" w:sz="0" w:space="0" w:color="auto"/>
            <w:right w:val="none" w:sz="0" w:space="0" w:color="auto"/>
          </w:divBdr>
        </w:div>
        <w:div w:id="84110523">
          <w:marLeft w:val="480"/>
          <w:marRight w:val="0"/>
          <w:marTop w:val="0"/>
          <w:marBottom w:val="0"/>
          <w:divBdr>
            <w:top w:val="none" w:sz="0" w:space="0" w:color="auto"/>
            <w:left w:val="none" w:sz="0" w:space="0" w:color="auto"/>
            <w:bottom w:val="none" w:sz="0" w:space="0" w:color="auto"/>
            <w:right w:val="none" w:sz="0" w:space="0" w:color="auto"/>
          </w:divBdr>
        </w:div>
        <w:div w:id="1491403592">
          <w:marLeft w:val="480"/>
          <w:marRight w:val="0"/>
          <w:marTop w:val="0"/>
          <w:marBottom w:val="0"/>
          <w:divBdr>
            <w:top w:val="none" w:sz="0" w:space="0" w:color="auto"/>
            <w:left w:val="none" w:sz="0" w:space="0" w:color="auto"/>
            <w:bottom w:val="none" w:sz="0" w:space="0" w:color="auto"/>
            <w:right w:val="none" w:sz="0" w:space="0" w:color="auto"/>
          </w:divBdr>
        </w:div>
        <w:div w:id="1896165149">
          <w:marLeft w:val="480"/>
          <w:marRight w:val="0"/>
          <w:marTop w:val="0"/>
          <w:marBottom w:val="0"/>
          <w:divBdr>
            <w:top w:val="none" w:sz="0" w:space="0" w:color="auto"/>
            <w:left w:val="none" w:sz="0" w:space="0" w:color="auto"/>
            <w:bottom w:val="none" w:sz="0" w:space="0" w:color="auto"/>
            <w:right w:val="none" w:sz="0" w:space="0" w:color="auto"/>
          </w:divBdr>
        </w:div>
        <w:div w:id="2118258141">
          <w:marLeft w:val="480"/>
          <w:marRight w:val="0"/>
          <w:marTop w:val="0"/>
          <w:marBottom w:val="0"/>
          <w:divBdr>
            <w:top w:val="none" w:sz="0" w:space="0" w:color="auto"/>
            <w:left w:val="none" w:sz="0" w:space="0" w:color="auto"/>
            <w:bottom w:val="none" w:sz="0" w:space="0" w:color="auto"/>
            <w:right w:val="none" w:sz="0" w:space="0" w:color="auto"/>
          </w:divBdr>
        </w:div>
        <w:div w:id="1698044454">
          <w:marLeft w:val="480"/>
          <w:marRight w:val="0"/>
          <w:marTop w:val="0"/>
          <w:marBottom w:val="0"/>
          <w:divBdr>
            <w:top w:val="none" w:sz="0" w:space="0" w:color="auto"/>
            <w:left w:val="none" w:sz="0" w:space="0" w:color="auto"/>
            <w:bottom w:val="none" w:sz="0" w:space="0" w:color="auto"/>
            <w:right w:val="none" w:sz="0" w:space="0" w:color="auto"/>
          </w:divBdr>
        </w:div>
        <w:div w:id="736630436">
          <w:marLeft w:val="480"/>
          <w:marRight w:val="0"/>
          <w:marTop w:val="0"/>
          <w:marBottom w:val="0"/>
          <w:divBdr>
            <w:top w:val="none" w:sz="0" w:space="0" w:color="auto"/>
            <w:left w:val="none" w:sz="0" w:space="0" w:color="auto"/>
            <w:bottom w:val="none" w:sz="0" w:space="0" w:color="auto"/>
            <w:right w:val="none" w:sz="0" w:space="0" w:color="auto"/>
          </w:divBdr>
        </w:div>
        <w:div w:id="795372022">
          <w:marLeft w:val="480"/>
          <w:marRight w:val="0"/>
          <w:marTop w:val="0"/>
          <w:marBottom w:val="0"/>
          <w:divBdr>
            <w:top w:val="none" w:sz="0" w:space="0" w:color="auto"/>
            <w:left w:val="none" w:sz="0" w:space="0" w:color="auto"/>
            <w:bottom w:val="none" w:sz="0" w:space="0" w:color="auto"/>
            <w:right w:val="none" w:sz="0" w:space="0" w:color="auto"/>
          </w:divBdr>
        </w:div>
        <w:div w:id="631715400">
          <w:marLeft w:val="480"/>
          <w:marRight w:val="0"/>
          <w:marTop w:val="0"/>
          <w:marBottom w:val="0"/>
          <w:divBdr>
            <w:top w:val="none" w:sz="0" w:space="0" w:color="auto"/>
            <w:left w:val="none" w:sz="0" w:space="0" w:color="auto"/>
            <w:bottom w:val="none" w:sz="0" w:space="0" w:color="auto"/>
            <w:right w:val="none" w:sz="0" w:space="0" w:color="auto"/>
          </w:divBdr>
        </w:div>
        <w:div w:id="2114202326">
          <w:marLeft w:val="480"/>
          <w:marRight w:val="0"/>
          <w:marTop w:val="0"/>
          <w:marBottom w:val="0"/>
          <w:divBdr>
            <w:top w:val="none" w:sz="0" w:space="0" w:color="auto"/>
            <w:left w:val="none" w:sz="0" w:space="0" w:color="auto"/>
            <w:bottom w:val="none" w:sz="0" w:space="0" w:color="auto"/>
            <w:right w:val="none" w:sz="0" w:space="0" w:color="auto"/>
          </w:divBdr>
        </w:div>
        <w:div w:id="2042893771">
          <w:marLeft w:val="480"/>
          <w:marRight w:val="0"/>
          <w:marTop w:val="0"/>
          <w:marBottom w:val="0"/>
          <w:divBdr>
            <w:top w:val="none" w:sz="0" w:space="0" w:color="auto"/>
            <w:left w:val="none" w:sz="0" w:space="0" w:color="auto"/>
            <w:bottom w:val="none" w:sz="0" w:space="0" w:color="auto"/>
            <w:right w:val="none" w:sz="0" w:space="0" w:color="auto"/>
          </w:divBdr>
        </w:div>
        <w:div w:id="705063009">
          <w:marLeft w:val="480"/>
          <w:marRight w:val="0"/>
          <w:marTop w:val="0"/>
          <w:marBottom w:val="0"/>
          <w:divBdr>
            <w:top w:val="none" w:sz="0" w:space="0" w:color="auto"/>
            <w:left w:val="none" w:sz="0" w:space="0" w:color="auto"/>
            <w:bottom w:val="none" w:sz="0" w:space="0" w:color="auto"/>
            <w:right w:val="none" w:sz="0" w:space="0" w:color="auto"/>
          </w:divBdr>
        </w:div>
        <w:div w:id="1896626630">
          <w:marLeft w:val="480"/>
          <w:marRight w:val="0"/>
          <w:marTop w:val="0"/>
          <w:marBottom w:val="0"/>
          <w:divBdr>
            <w:top w:val="none" w:sz="0" w:space="0" w:color="auto"/>
            <w:left w:val="none" w:sz="0" w:space="0" w:color="auto"/>
            <w:bottom w:val="none" w:sz="0" w:space="0" w:color="auto"/>
            <w:right w:val="none" w:sz="0" w:space="0" w:color="auto"/>
          </w:divBdr>
        </w:div>
        <w:div w:id="2067025766">
          <w:marLeft w:val="480"/>
          <w:marRight w:val="0"/>
          <w:marTop w:val="0"/>
          <w:marBottom w:val="0"/>
          <w:divBdr>
            <w:top w:val="none" w:sz="0" w:space="0" w:color="auto"/>
            <w:left w:val="none" w:sz="0" w:space="0" w:color="auto"/>
            <w:bottom w:val="none" w:sz="0" w:space="0" w:color="auto"/>
            <w:right w:val="none" w:sz="0" w:space="0" w:color="auto"/>
          </w:divBdr>
        </w:div>
        <w:div w:id="359279069">
          <w:marLeft w:val="480"/>
          <w:marRight w:val="0"/>
          <w:marTop w:val="0"/>
          <w:marBottom w:val="0"/>
          <w:divBdr>
            <w:top w:val="none" w:sz="0" w:space="0" w:color="auto"/>
            <w:left w:val="none" w:sz="0" w:space="0" w:color="auto"/>
            <w:bottom w:val="none" w:sz="0" w:space="0" w:color="auto"/>
            <w:right w:val="none" w:sz="0" w:space="0" w:color="auto"/>
          </w:divBdr>
        </w:div>
        <w:div w:id="161623099">
          <w:marLeft w:val="480"/>
          <w:marRight w:val="0"/>
          <w:marTop w:val="0"/>
          <w:marBottom w:val="0"/>
          <w:divBdr>
            <w:top w:val="none" w:sz="0" w:space="0" w:color="auto"/>
            <w:left w:val="none" w:sz="0" w:space="0" w:color="auto"/>
            <w:bottom w:val="none" w:sz="0" w:space="0" w:color="auto"/>
            <w:right w:val="none" w:sz="0" w:space="0" w:color="auto"/>
          </w:divBdr>
        </w:div>
        <w:div w:id="1788154861">
          <w:marLeft w:val="480"/>
          <w:marRight w:val="0"/>
          <w:marTop w:val="0"/>
          <w:marBottom w:val="0"/>
          <w:divBdr>
            <w:top w:val="none" w:sz="0" w:space="0" w:color="auto"/>
            <w:left w:val="none" w:sz="0" w:space="0" w:color="auto"/>
            <w:bottom w:val="none" w:sz="0" w:space="0" w:color="auto"/>
            <w:right w:val="none" w:sz="0" w:space="0" w:color="auto"/>
          </w:divBdr>
        </w:div>
        <w:div w:id="2134054219">
          <w:marLeft w:val="480"/>
          <w:marRight w:val="0"/>
          <w:marTop w:val="0"/>
          <w:marBottom w:val="0"/>
          <w:divBdr>
            <w:top w:val="none" w:sz="0" w:space="0" w:color="auto"/>
            <w:left w:val="none" w:sz="0" w:space="0" w:color="auto"/>
            <w:bottom w:val="none" w:sz="0" w:space="0" w:color="auto"/>
            <w:right w:val="none" w:sz="0" w:space="0" w:color="auto"/>
          </w:divBdr>
        </w:div>
        <w:div w:id="2116558776">
          <w:marLeft w:val="480"/>
          <w:marRight w:val="0"/>
          <w:marTop w:val="0"/>
          <w:marBottom w:val="0"/>
          <w:divBdr>
            <w:top w:val="none" w:sz="0" w:space="0" w:color="auto"/>
            <w:left w:val="none" w:sz="0" w:space="0" w:color="auto"/>
            <w:bottom w:val="none" w:sz="0" w:space="0" w:color="auto"/>
            <w:right w:val="none" w:sz="0" w:space="0" w:color="auto"/>
          </w:divBdr>
        </w:div>
        <w:div w:id="1629622338">
          <w:marLeft w:val="480"/>
          <w:marRight w:val="0"/>
          <w:marTop w:val="0"/>
          <w:marBottom w:val="0"/>
          <w:divBdr>
            <w:top w:val="none" w:sz="0" w:space="0" w:color="auto"/>
            <w:left w:val="none" w:sz="0" w:space="0" w:color="auto"/>
            <w:bottom w:val="none" w:sz="0" w:space="0" w:color="auto"/>
            <w:right w:val="none" w:sz="0" w:space="0" w:color="auto"/>
          </w:divBdr>
        </w:div>
        <w:div w:id="1371342293">
          <w:marLeft w:val="480"/>
          <w:marRight w:val="0"/>
          <w:marTop w:val="0"/>
          <w:marBottom w:val="0"/>
          <w:divBdr>
            <w:top w:val="none" w:sz="0" w:space="0" w:color="auto"/>
            <w:left w:val="none" w:sz="0" w:space="0" w:color="auto"/>
            <w:bottom w:val="none" w:sz="0" w:space="0" w:color="auto"/>
            <w:right w:val="none" w:sz="0" w:space="0" w:color="auto"/>
          </w:divBdr>
        </w:div>
        <w:div w:id="876085877">
          <w:marLeft w:val="480"/>
          <w:marRight w:val="0"/>
          <w:marTop w:val="0"/>
          <w:marBottom w:val="0"/>
          <w:divBdr>
            <w:top w:val="none" w:sz="0" w:space="0" w:color="auto"/>
            <w:left w:val="none" w:sz="0" w:space="0" w:color="auto"/>
            <w:bottom w:val="none" w:sz="0" w:space="0" w:color="auto"/>
            <w:right w:val="none" w:sz="0" w:space="0" w:color="auto"/>
          </w:divBdr>
        </w:div>
        <w:div w:id="1142967112">
          <w:marLeft w:val="480"/>
          <w:marRight w:val="0"/>
          <w:marTop w:val="0"/>
          <w:marBottom w:val="0"/>
          <w:divBdr>
            <w:top w:val="none" w:sz="0" w:space="0" w:color="auto"/>
            <w:left w:val="none" w:sz="0" w:space="0" w:color="auto"/>
            <w:bottom w:val="none" w:sz="0" w:space="0" w:color="auto"/>
            <w:right w:val="none" w:sz="0" w:space="0" w:color="auto"/>
          </w:divBdr>
        </w:div>
        <w:div w:id="868448838">
          <w:marLeft w:val="480"/>
          <w:marRight w:val="0"/>
          <w:marTop w:val="0"/>
          <w:marBottom w:val="0"/>
          <w:divBdr>
            <w:top w:val="none" w:sz="0" w:space="0" w:color="auto"/>
            <w:left w:val="none" w:sz="0" w:space="0" w:color="auto"/>
            <w:bottom w:val="none" w:sz="0" w:space="0" w:color="auto"/>
            <w:right w:val="none" w:sz="0" w:space="0" w:color="auto"/>
          </w:divBdr>
        </w:div>
      </w:divsChild>
    </w:div>
    <w:div w:id="2052876190">
      <w:bodyDiv w:val="1"/>
      <w:marLeft w:val="0"/>
      <w:marRight w:val="0"/>
      <w:marTop w:val="0"/>
      <w:marBottom w:val="0"/>
      <w:divBdr>
        <w:top w:val="none" w:sz="0" w:space="0" w:color="auto"/>
        <w:left w:val="none" w:sz="0" w:space="0" w:color="auto"/>
        <w:bottom w:val="none" w:sz="0" w:space="0" w:color="auto"/>
        <w:right w:val="none" w:sz="0" w:space="0" w:color="auto"/>
      </w:divBdr>
      <w:divsChild>
        <w:div w:id="35399832">
          <w:marLeft w:val="480"/>
          <w:marRight w:val="0"/>
          <w:marTop w:val="0"/>
          <w:marBottom w:val="0"/>
          <w:divBdr>
            <w:top w:val="none" w:sz="0" w:space="0" w:color="auto"/>
            <w:left w:val="none" w:sz="0" w:space="0" w:color="auto"/>
            <w:bottom w:val="none" w:sz="0" w:space="0" w:color="auto"/>
            <w:right w:val="none" w:sz="0" w:space="0" w:color="auto"/>
          </w:divBdr>
        </w:div>
        <w:div w:id="165247437">
          <w:marLeft w:val="480"/>
          <w:marRight w:val="0"/>
          <w:marTop w:val="0"/>
          <w:marBottom w:val="0"/>
          <w:divBdr>
            <w:top w:val="none" w:sz="0" w:space="0" w:color="auto"/>
            <w:left w:val="none" w:sz="0" w:space="0" w:color="auto"/>
            <w:bottom w:val="none" w:sz="0" w:space="0" w:color="auto"/>
            <w:right w:val="none" w:sz="0" w:space="0" w:color="auto"/>
          </w:divBdr>
        </w:div>
        <w:div w:id="193664176">
          <w:marLeft w:val="480"/>
          <w:marRight w:val="0"/>
          <w:marTop w:val="0"/>
          <w:marBottom w:val="0"/>
          <w:divBdr>
            <w:top w:val="none" w:sz="0" w:space="0" w:color="auto"/>
            <w:left w:val="none" w:sz="0" w:space="0" w:color="auto"/>
            <w:bottom w:val="none" w:sz="0" w:space="0" w:color="auto"/>
            <w:right w:val="none" w:sz="0" w:space="0" w:color="auto"/>
          </w:divBdr>
        </w:div>
        <w:div w:id="210961720">
          <w:marLeft w:val="480"/>
          <w:marRight w:val="0"/>
          <w:marTop w:val="0"/>
          <w:marBottom w:val="0"/>
          <w:divBdr>
            <w:top w:val="none" w:sz="0" w:space="0" w:color="auto"/>
            <w:left w:val="none" w:sz="0" w:space="0" w:color="auto"/>
            <w:bottom w:val="none" w:sz="0" w:space="0" w:color="auto"/>
            <w:right w:val="none" w:sz="0" w:space="0" w:color="auto"/>
          </w:divBdr>
        </w:div>
        <w:div w:id="278797842">
          <w:marLeft w:val="480"/>
          <w:marRight w:val="0"/>
          <w:marTop w:val="0"/>
          <w:marBottom w:val="0"/>
          <w:divBdr>
            <w:top w:val="none" w:sz="0" w:space="0" w:color="auto"/>
            <w:left w:val="none" w:sz="0" w:space="0" w:color="auto"/>
            <w:bottom w:val="none" w:sz="0" w:space="0" w:color="auto"/>
            <w:right w:val="none" w:sz="0" w:space="0" w:color="auto"/>
          </w:divBdr>
        </w:div>
        <w:div w:id="296297774">
          <w:marLeft w:val="480"/>
          <w:marRight w:val="0"/>
          <w:marTop w:val="0"/>
          <w:marBottom w:val="0"/>
          <w:divBdr>
            <w:top w:val="none" w:sz="0" w:space="0" w:color="auto"/>
            <w:left w:val="none" w:sz="0" w:space="0" w:color="auto"/>
            <w:bottom w:val="none" w:sz="0" w:space="0" w:color="auto"/>
            <w:right w:val="none" w:sz="0" w:space="0" w:color="auto"/>
          </w:divBdr>
        </w:div>
        <w:div w:id="338041405">
          <w:marLeft w:val="480"/>
          <w:marRight w:val="0"/>
          <w:marTop w:val="0"/>
          <w:marBottom w:val="0"/>
          <w:divBdr>
            <w:top w:val="none" w:sz="0" w:space="0" w:color="auto"/>
            <w:left w:val="none" w:sz="0" w:space="0" w:color="auto"/>
            <w:bottom w:val="none" w:sz="0" w:space="0" w:color="auto"/>
            <w:right w:val="none" w:sz="0" w:space="0" w:color="auto"/>
          </w:divBdr>
        </w:div>
        <w:div w:id="414209761">
          <w:marLeft w:val="480"/>
          <w:marRight w:val="0"/>
          <w:marTop w:val="0"/>
          <w:marBottom w:val="0"/>
          <w:divBdr>
            <w:top w:val="none" w:sz="0" w:space="0" w:color="auto"/>
            <w:left w:val="none" w:sz="0" w:space="0" w:color="auto"/>
            <w:bottom w:val="none" w:sz="0" w:space="0" w:color="auto"/>
            <w:right w:val="none" w:sz="0" w:space="0" w:color="auto"/>
          </w:divBdr>
        </w:div>
        <w:div w:id="442921432">
          <w:marLeft w:val="480"/>
          <w:marRight w:val="0"/>
          <w:marTop w:val="0"/>
          <w:marBottom w:val="0"/>
          <w:divBdr>
            <w:top w:val="none" w:sz="0" w:space="0" w:color="auto"/>
            <w:left w:val="none" w:sz="0" w:space="0" w:color="auto"/>
            <w:bottom w:val="none" w:sz="0" w:space="0" w:color="auto"/>
            <w:right w:val="none" w:sz="0" w:space="0" w:color="auto"/>
          </w:divBdr>
        </w:div>
        <w:div w:id="463348152">
          <w:marLeft w:val="480"/>
          <w:marRight w:val="0"/>
          <w:marTop w:val="0"/>
          <w:marBottom w:val="0"/>
          <w:divBdr>
            <w:top w:val="none" w:sz="0" w:space="0" w:color="auto"/>
            <w:left w:val="none" w:sz="0" w:space="0" w:color="auto"/>
            <w:bottom w:val="none" w:sz="0" w:space="0" w:color="auto"/>
            <w:right w:val="none" w:sz="0" w:space="0" w:color="auto"/>
          </w:divBdr>
        </w:div>
        <w:div w:id="487281663">
          <w:marLeft w:val="480"/>
          <w:marRight w:val="0"/>
          <w:marTop w:val="0"/>
          <w:marBottom w:val="0"/>
          <w:divBdr>
            <w:top w:val="none" w:sz="0" w:space="0" w:color="auto"/>
            <w:left w:val="none" w:sz="0" w:space="0" w:color="auto"/>
            <w:bottom w:val="none" w:sz="0" w:space="0" w:color="auto"/>
            <w:right w:val="none" w:sz="0" w:space="0" w:color="auto"/>
          </w:divBdr>
        </w:div>
        <w:div w:id="527331317">
          <w:marLeft w:val="480"/>
          <w:marRight w:val="0"/>
          <w:marTop w:val="0"/>
          <w:marBottom w:val="0"/>
          <w:divBdr>
            <w:top w:val="none" w:sz="0" w:space="0" w:color="auto"/>
            <w:left w:val="none" w:sz="0" w:space="0" w:color="auto"/>
            <w:bottom w:val="none" w:sz="0" w:space="0" w:color="auto"/>
            <w:right w:val="none" w:sz="0" w:space="0" w:color="auto"/>
          </w:divBdr>
        </w:div>
        <w:div w:id="609552599">
          <w:marLeft w:val="480"/>
          <w:marRight w:val="0"/>
          <w:marTop w:val="0"/>
          <w:marBottom w:val="0"/>
          <w:divBdr>
            <w:top w:val="none" w:sz="0" w:space="0" w:color="auto"/>
            <w:left w:val="none" w:sz="0" w:space="0" w:color="auto"/>
            <w:bottom w:val="none" w:sz="0" w:space="0" w:color="auto"/>
            <w:right w:val="none" w:sz="0" w:space="0" w:color="auto"/>
          </w:divBdr>
        </w:div>
        <w:div w:id="707795894">
          <w:marLeft w:val="480"/>
          <w:marRight w:val="0"/>
          <w:marTop w:val="0"/>
          <w:marBottom w:val="0"/>
          <w:divBdr>
            <w:top w:val="none" w:sz="0" w:space="0" w:color="auto"/>
            <w:left w:val="none" w:sz="0" w:space="0" w:color="auto"/>
            <w:bottom w:val="none" w:sz="0" w:space="0" w:color="auto"/>
            <w:right w:val="none" w:sz="0" w:space="0" w:color="auto"/>
          </w:divBdr>
        </w:div>
        <w:div w:id="715541334">
          <w:marLeft w:val="480"/>
          <w:marRight w:val="0"/>
          <w:marTop w:val="0"/>
          <w:marBottom w:val="0"/>
          <w:divBdr>
            <w:top w:val="none" w:sz="0" w:space="0" w:color="auto"/>
            <w:left w:val="none" w:sz="0" w:space="0" w:color="auto"/>
            <w:bottom w:val="none" w:sz="0" w:space="0" w:color="auto"/>
            <w:right w:val="none" w:sz="0" w:space="0" w:color="auto"/>
          </w:divBdr>
        </w:div>
        <w:div w:id="718280160">
          <w:marLeft w:val="480"/>
          <w:marRight w:val="0"/>
          <w:marTop w:val="0"/>
          <w:marBottom w:val="0"/>
          <w:divBdr>
            <w:top w:val="none" w:sz="0" w:space="0" w:color="auto"/>
            <w:left w:val="none" w:sz="0" w:space="0" w:color="auto"/>
            <w:bottom w:val="none" w:sz="0" w:space="0" w:color="auto"/>
            <w:right w:val="none" w:sz="0" w:space="0" w:color="auto"/>
          </w:divBdr>
        </w:div>
        <w:div w:id="801271844">
          <w:marLeft w:val="480"/>
          <w:marRight w:val="0"/>
          <w:marTop w:val="0"/>
          <w:marBottom w:val="0"/>
          <w:divBdr>
            <w:top w:val="none" w:sz="0" w:space="0" w:color="auto"/>
            <w:left w:val="none" w:sz="0" w:space="0" w:color="auto"/>
            <w:bottom w:val="none" w:sz="0" w:space="0" w:color="auto"/>
            <w:right w:val="none" w:sz="0" w:space="0" w:color="auto"/>
          </w:divBdr>
        </w:div>
        <w:div w:id="890967553">
          <w:marLeft w:val="480"/>
          <w:marRight w:val="0"/>
          <w:marTop w:val="0"/>
          <w:marBottom w:val="0"/>
          <w:divBdr>
            <w:top w:val="none" w:sz="0" w:space="0" w:color="auto"/>
            <w:left w:val="none" w:sz="0" w:space="0" w:color="auto"/>
            <w:bottom w:val="none" w:sz="0" w:space="0" w:color="auto"/>
            <w:right w:val="none" w:sz="0" w:space="0" w:color="auto"/>
          </w:divBdr>
        </w:div>
        <w:div w:id="924416871">
          <w:marLeft w:val="480"/>
          <w:marRight w:val="0"/>
          <w:marTop w:val="0"/>
          <w:marBottom w:val="0"/>
          <w:divBdr>
            <w:top w:val="none" w:sz="0" w:space="0" w:color="auto"/>
            <w:left w:val="none" w:sz="0" w:space="0" w:color="auto"/>
            <w:bottom w:val="none" w:sz="0" w:space="0" w:color="auto"/>
            <w:right w:val="none" w:sz="0" w:space="0" w:color="auto"/>
          </w:divBdr>
        </w:div>
        <w:div w:id="944535759">
          <w:marLeft w:val="480"/>
          <w:marRight w:val="0"/>
          <w:marTop w:val="0"/>
          <w:marBottom w:val="0"/>
          <w:divBdr>
            <w:top w:val="none" w:sz="0" w:space="0" w:color="auto"/>
            <w:left w:val="none" w:sz="0" w:space="0" w:color="auto"/>
            <w:bottom w:val="none" w:sz="0" w:space="0" w:color="auto"/>
            <w:right w:val="none" w:sz="0" w:space="0" w:color="auto"/>
          </w:divBdr>
        </w:div>
        <w:div w:id="990061715">
          <w:marLeft w:val="480"/>
          <w:marRight w:val="0"/>
          <w:marTop w:val="0"/>
          <w:marBottom w:val="0"/>
          <w:divBdr>
            <w:top w:val="none" w:sz="0" w:space="0" w:color="auto"/>
            <w:left w:val="none" w:sz="0" w:space="0" w:color="auto"/>
            <w:bottom w:val="none" w:sz="0" w:space="0" w:color="auto"/>
            <w:right w:val="none" w:sz="0" w:space="0" w:color="auto"/>
          </w:divBdr>
        </w:div>
        <w:div w:id="1028260424">
          <w:marLeft w:val="480"/>
          <w:marRight w:val="0"/>
          <w:marTop w:val="0"/>
          <w:marBottom w:val="0"/>
          <w:divBdr>
            <w:top w:val="none" w:sz="0" w:space="0" w:color="auto"/>
            <w:left w:val="none" w:sz="0" w:space="0" w:color="auto"/>
            <w:bottom w:val="none" w:sz="0" w:space="0" w:color="auto"/>
            <w:right w:val="none" w:sz="0" w:space="0" w:color="auto"/>
          </w:divBdr>
        </w:div>
        <w:div w:id="1067996384">
          <w:marLeft w:val="480"/>
          <w:marRight w:val="0"/>
          <w:marTop w:val="0"/>
          <w:marBottom w:val="0"/>
          <w:divBdr>
            <w:top w:val="none" w:sz="0" w:space="0" w:color="auto"/>
            <w:left w:val="none" w:sz="0" w:space="0" w:color="auto"/>
            <w:bottom w:val="none" w:sz="0" w:space="0" w:color="auto"/>
            <w:right w:val="none" w:sz="0" w:space="0" w:color="auto"/>
          </w:divBdr>
        </w:div>
        <w:div w:id="1145778643">
          <w:marLeft w:val="480"/>
          <w:marRight w:val="0"/>
          <w:marTop w:val="0"/>
          <w:marBottom w:val="0"/>
          <w:divBdr>
            <w:top w:val="none" w:sz="0" w:space="0" w:color="auto"/>
            <w:left w:val="none" w:sz="0" w:space="0" w:color="auto"/>
            <w:bottom w:val="none" w:sz="0" w:space="0" w:color="auto"/>
            <w:right w:val="none" w:sz="0" w:space="0" w:color="auto"/>
          </w:divBdr>
        </w:div>
        <w:div w:id="1183201376">
          <w:marLeft w:val="480"/>
          <w:marRight w:val="0"/>
          <w:marTop w:val="0"/>
          <w:marBottom w:val="0"/>
          <w:divBdr>
            <w:top w:val="none" w:sz="0" w:space="0" w:color="auto"/>
            <w:left w:val="none" w:sz="0" w:space="0" w:color="auto"/>
            <w:bottom w:val="none" w:sz="0" w:space="0" w:color="auto"/>
            <w:right w:val="none" w:sz="0" w:space="0" w:color="auto"/>
          </w:divBdr>
        </w:div>
        <w:div w:id="1258948979">
          <w:marLeft w:val="480"/>
          <w:marRight w:val="0"/>
          <w:marTop w:val="0"/>
          <w:marBottom w:val="0"/>
          <w:divBdr>
            <w:top w:val="none" w:sz="0" w:space="0" w:color="auto"/>
            <w:left w:val="none" w:sz="0" w:space="0" w:color="auto"/>
            <w:bottom w:val="none" w:sz="0" w:space="0" w:color="auto"/>
            <w:right w:val="none" w:sz="0" w:space="0" w:color="auto"/>
          </w:divBdr>
        </w:div>
        <w:div w:id="1279600147">
          <w:marLeft w:val="480"/>
          <w:marRight w:val="0"/>
          <w:marTop w:val="0"/>
          <w:marBottom w:val="0"/>
          <w:divBdr>
            <w:top w:val="none" w:sz="0" w:space="0" w:color="auto"/>
            <w:left w:val="none" w:sz="0" w:space="0" w:color="auto"/>
            <w:bottom w:val="none" w:sz="0" w:space="0" w:color="auto"/>
            <w:right w:val="none" w:sz="0" w:space="0" w:color="auto"/>
          </w:divBdr>
        </w:div>
        <w:div w:id="1403485670">
          <w:marLeft w:val="480"/>
          <w:marRight w:val="0"/>
          <w:marTop w:val="0"/>
          <w:marBottom w:val="0"/>
          <w:divBdr>
            <w:top w:val="none" w:sz="0" w:space="0" w:color="auto"/>
            <w:left w:val="none" w:sz="0" w:space="0" w:color="auto"/>
            <w:bottom w:val="none" w:sz="0" w:space="0" w:color="auto"/>
            <w:right w:val="none" w:sz="0" w:space="0" w:color="auto"/>
          </w:divBdr>
        </w:div>
        <w:div w:id="1493259385">
          <w:marLeft w:val="480"/>
          <w:marRight w:val="0"/>
          <w:marTop w:val="0"/>
          <w:marBottom w:val="0"/>
          <w:divBdr>
            <w:top w:val="none" w:sz="0" w:space="0" w:color="auto"/>
            <w:left w:val="none" w:sz="0" w:space="0" w:color="auto"/>
            <w:bottom w:val="none" w:sz="0" w:space="0" w:color="auto"/>
            <w:right w:val="none" w:sz="0" w:space="0" w:color="auto"/>
          </w:divBdr>
        </w:div>
        <w:div w:id="1523592578">
          <w:marLeft w:val="480"/>
          <w:marRight w:val="0"/>
          <w:marTop w:val="0"/>
          <w:marBottom w:val="0"/>
          <w:divBdr>
            <w:top w:val="none" w:sz="0" w:space="0" w:color="auto"/>
            <w:left w:val="none" w:sz="0" w:space="0" w:color="auto"/>
            <w:bottom w:val="none" w:sz="0" w:space="0" w:color="auto"/>
            <w:right w:val="none" w:sz="0" w:space="0" w:color="auto"/>
          </w:divBdr>
        </w:div>
        <w:div w:id="1588032196">
          <w:marLeft w:val="480"/>
          <w:marRight w:val="0"/>
          <w:marTop w:val="0"/>
          <w:marBottom w:val="0"/>
          <w:divBdr>
            <w:top w:val="none" w:sz="0" w:space="0" w:color="auto"/>
            <w:left w:val="none" w:sz="0" w:space="0" w:color="auto"/>
            <w:bottom w:val="none" w:sz="0" w:space="0" w:color="auto"/>
            <w:right w:val="none" w:sz="0" w:space="0" w:color="auto"/>
          </w:divBdr>
        </w:div>
        <w:div w:id="1618289520">
          <w:marLeft w:val="480"/>
          <w:marRight w:val="0"/>
          <w:marTop w:val="0"/>
          <w:marBottom w:val="0"/>
          <w:divBdr>
            <w:top w:val="none" w:sz="0" w:space="0" w:color="auto"/>
            <w:left w:val="none" w:sz="0" w:space="0" w:color="auto"/>
            <w:bottom w:val="none" w:sz="0" w:space="0" w:color="auto"/>
            <w:right w:val="none" w:sz="0" w:space="0" w:color="auto"/>
          </w:divBdr>
        </w:div>
        <w:div w:id="1633902416">
          <w:marLeft w:val="480"/>
          <w:marRight w:val="0"/>
          <w:marTop w:val="0"/>
          <w:marBottom w:val="0"/>
          <w:divBdr>
            <w:top w:val="none" w:sz="0" w:space="0" w:color="auto"/>
            <w:left w:val="none" w:sz="0" w:space="0" w:color="auto"/>
            <w:bottom w:val="none" w:sz="0" w:space="0" w:color="auto"/>
            <w:right w:val="none" w:sz="0" w:space="0" w:color="auto"/>
          </w:divBdr>
        </w:div>
        <w:div w:id="1914311685">
          <w:marLeft w:val="480"/>
          <w:marRight w:val="0"/>
          <w:marTop w:val="0"/>
          <w:marBottom w:val="0"/>
          <w:divBdr>
            <w:top w:val="none" w:sz="0" w:space="0" w:color="auto"/>
            <w:left w:val="none" w:sz="0" w:space="0" w:color="auto"/>
            <w:bottom w:val="none" w:sz="0" w:space="0" w:color="auto"/>
            <w:right w:val="none" w:sz="0" w:space="0" w:color="auto"/>
          </w:divBdr>
        </w:div>
        <w:div w:id="1933196584">
          <w:marLeft w:val="480"/>
          <w:marRight w:val="0"/>
          <w:marTop w:val="0"/>
          <w:marBottom w:val="0"/>
          <w:divBdr>
            <w:top w:val="none" w:sz="0" w:space="0" w:color="auto"/>
            <w:left w:val="none" w:sz="0" w:space="0" w:color="auto"/>
            <w:bottom w:val="none" w:sz="0" w:space="0" w:color="auto"/>
            <w:right w:val="none" w:sz="0" w:space="0" w:color="auto"/>
          </w:divBdr>
        </w:div>
      </w:divsChild>
    </w:div>
    <w:div w:id="2053921830">
      <w:bodyDiv w:val="1"/>
      <w:marLeft w:val="0"/>
      <w:marRight w:val="0"/>
      <w:marTop w:val="0"/>
      <w:marBottom w:val="0"/>
      <w:divBdr>
        <w:top w:val="none" w:sz="0" w:space="0" w:color="auto"/>
        <w:left w:val="none" w:sz="0" w:space="0" w:color="auto"/>
        <w:bottom w:val="none" w:sz="0" w:space="0" w:color="auto"/>
        <w:right w:val="none" w:sz="0" w:space="0" w:color="auto"/>
      </w:divBdr>
      <w:divsChild>
        <w:div w:id="72818504">
          <w:marLeft w:val="480"/>
          <w:marRight w:val="0"/>
          <w:marTop w:val="0"/>
          <w:marBottom w:val="0"/>
          <w:divBdr>
            <w:top w:val="none" w:sz="0" w:space="0" w:color="auto"/>
            <w:left w:val="none" w:sz="0" w:space="0" w:color="auto"/>
            <w:bottom w:val="none" w:sz="0" w:space="0" w:color="auto"/>
            <w:right w:val="none" w:sz="0" w:space="0" w:color="auto"/>
          </w:divBdr>
        </w:div>
        <w:div w:id="124585342">
          <w:marLeft w:val="480"/>
          <w:marRight w:val="0"/>
          <w:marTop w:val="0"/>
          <w:marBottom w:val="0"/>
          <w:divBdr>
            <w:top w:val="none" w:sz="0" w:space="0" w:color="auto"/>
            <w:left w:val="none" w:sz="0" w:space="0" w:color="auto"/>
            <w:bottom w:val="none" w:sz="0" w:space="0" w:color="auto"/>
            <w:right w:val="none" w:sz="0" w:space="0" w:color="auto"/>
          </w:divBdr>
        </w:div>
        <w:div w:id="136534313">
          <w:marLeft w:val="480"/>
          <w:marRight w:val="0"/>
          <w:marTop w:val="0"/>
          <w:marBottom w:val="0"/>
          <w:divBdr>
            <w:top w:val="none" w:sz="0" w:space="0" w:color="auto"/>
            <w:left w:val="none" w:sz="0" w:space="0" w:color="auto"/>
            <w:bottom w:val="none" w:sz="0" w:space="0" w:color="auto"/>
            <w:right w:val="none" w:sz="0" w:space="0" w:color="auto"/>
          </w:divBdr>
        </w:div>
        <w:div w:id="171723341">
          <w:marLeft w:val="480"/>
          <w:marRight w:val="0"/>
          <w:marTop w:val="0"/>
          <w:marBottom w:val="0"/>
          <w:divBdr>
            <w:top w:val="none" w:sz="0" w:space="0" w:color="auto"/>
            <w:left w:val="none" w:sz="0" w:space="0" w:color="auto"/>
            <w:bottom w:val="none" w:sz="0" w:space="0" w:color="auto"/>
            <w:right w:val="none" w:sz="0" w:space="0" w:color="auto"/>
          </w:divBdr>
        </w:div>
        <w:div w:id="189219343">
          <w:marLeft w:val="480"/>
          <w:marRight w:val="0"/>
          <w:marTop w:val="0"/>
          <w:marBottom w:val="0"/>
          <w:divBdr>
            <w:top w:val="none" w:sz="0" w:space="0" w:color="auto"/>
            <w:left w:val="none" w:sz="0" w:space="0" w:color="auto"/>
            <w:bottom w:val="none" w:sz="0" w:space="0" w:color="auto"/>
            <w:right w:val="none" w:sz="0" w:space="0" w:color="auto"/>
          </w:divBdr>
        </w:div>
        <w:div w:id="314990300">
          <w:marLeft w:val="480"/>
          <w:marRight w:val="0"/>
          <w:marTop w:val="0"/>
          <w:marBottom w:val="0"/>
          <w:divBdr>
            <w:top w:val="none" w:sz="0" w:space="0" w:color="auto"/>
            <w:left w:val="none" w:sz="0" w:space="0" w:color="auto"/>
            <w:bottom w:val="none" w:sz="0" w:space="0" w:color="auto"/>
            <w:right w:val="none" w:sz="0" w:space="0" w:color="auto"/>
          </w:divBdr>
        </w:div>
        <w:div w:id="323748238">
          <w:marLeft w:val="480"/>
          <w:marRight w:val="0"/>
          <w:marTop w:val="0"/>
          <w:marBottom w:val="0"/>
          <w:divBdr>
            <w:top w:val="none" w:sz="0" w:space="0" w:color="auto"/>
            <w:left w:val="none" w:sz="0" w:space="0" w:color="auto"/>
            <w:bottom w:val="none" w:sz="0" w:space="0" w:color="auto"/>
            <w:right w:val="none" w:sz="0" w:space="0" w:color="auto"/>
          </w:divBdr>
        </w:div>
        <w:div w:id="427047016">
          <w:marLeft w:val="480"/>
          <w:marRight w:val="0"/>
          <w:marTop w:val="0"/>
          <w:marBottom w:val="0"/>
          <w:divBdr>
            <w:top w:val="none" w:sz="0" w:space="0" w:color="auto"/>
            <w:left w:val="none" w:sz="0" w:space="0" w:color="auto"/>
            <w:bottom w:val="none" w:sz="0" w:space="0" w:color="auto"/>
            <w:right w:val="none" w:sz="0" w:space="0" w:color="auto"/>
          </w:divBdr>
        </w:div>
        <w:div w:id="464349127">
          <w:marLeft w:val="480"/>
          <w:marRight w:val="0"/>
          <w:marTop w:val="0"/>
          <w:marBottom w:val="0"/>
          <w:divBdr>
            <w:top w:val="none" w:sz="0" w:space="0" w:color="auto"/>
            <w:left w:val="none" w:sz="0" w:space="0" w:color="auto"/>
            <w:bottom w:val="none" w:sz="0" w:space="0" w:color="auto"/>
            <w:right w:val="none" w:sz="0" w:space="0" w:color="auto"/>
          </w:divBdr>
        </w:div>
        <w:div w:id="514274061">
          <w:marLeft w:val="480"/>
          <w:marRight w:val="0"/>
          <w:marTop w:val="0"/>
          <w:marBottom w:val="0"/>
          <w:divBdr>
            <w:top w:val="none" w:sz="0" w:space="0" w:color="auto"/>
            <w:left w:val="none" w:sz="0" w:space="0" w:color="auto"/>
            <w:bottom w:val="none" w:sz="0" w:space="0" w:color="auto"/>
            <w:right w:val="none" w:sz="0" w:space="0" w:color="auto"/>
          </w:divBdr>
        </w:div>
        <w:div w:id="528302370">
          <w:marLeft w:val="480"/>
          <w:marRight w:val="0"/>
          <w:marTop w:val="0"/>
          <w:marBottom w:val="0"/>
          <w:divBdr>
            <w:top w:val="none" w:sz="0" w:space="0" w:color="auto"/>
            <w:left w:val="none" w:sz="0" w:space="0" w:color="auto"/>
            <w:bottom w:val="none" w:sz="0" w:space="0" w:color="auto"/>
            <w:right w:val="none" w:sz="0" w:space="0" w:color="auto"/>
          </w:divBdr>
        </w:div>
        <w:div w:id="547110075">
          <w:marLeft w:val="480"/>
          <w:marRight w:val="0"/>
          <w:marTop w:val="0"/>
          <w:marBottom w:val="0"/>
          <w:divBdr>
            <w:top w:val="none" w:sz="0" w:space="0" w:color="auto"/>
            <w:left w:val="none" w:sz="0" w:space="0" w:color="auto"/>
            <w:bottom w:val="none" w:sz="0" w:space="0" w:color="auto"/>
            <w:right w:val="none" w:sz="0" w:space="0" w:color="auto"/>
          </w:divBdr>
        </w:div>
        <w:div w:id="609582084">
          <w:marLeft w:val="480"/>
          <w:marRight w:val="0"/>
          <w:marTop w:val="0"/>
          <w:marBottom w:val="0"/>
          <w:divBdr>
            <w:top w:val="none" w:sz="0" w:space="0" w:color="auto"/>
            <w:left w:val="none" w:sz="0" w:space="0" w:color="auto"/>
            <w:bottom w:val="none" w:sz="0" w:space="0" w:color="auto"/>
            <w:right w:val="none" w:sz="0" w:space="0" w:color="auto"/>
          </w:divBdr>
        </w:div>
        <w:div w:id="621883147">
          <w:marLeft w:val="480"/>
          <w:marRight w:val="0"/>
          <w:marTop w:val="0"/>
          <w:marBottom w:val="0"/>
          <w:divBdr>
            <w:top w:val="none" w:sz="0" w:space="0" w:color="auto"/>
            <w:left w:val="none" w:sz="0" w:space="0" w:color="auto"/>
            <w:bottom w:val="none" w:sz="0" w:space="0" w:color="auto"/>
            <w:right w:val="none" w:sz="0" w:space="0" w:color="auto"/>
          </w:divBdr>
        </w:div>
        <w:div w:id="659507247">
          <w:marLeft w:val="480"/>
          <w:marRight w:val="0"/>
          <w:marTop w:val="0"/>
          <w:marBottom w:val="0"/>
          <w:divBdr>
            <w:top w:val="none" w:sz="0" w:space="0" w:color="auto"/>
            <w:left w:val="none" w:sz="0" w:space="0" w:color="auto"/>
            <w:bottom w:val="none" w:sz="0" w:space="0" w:color="auto"/>
            <w:right w:val="none" w:sz="0" w:space="0" w:color="auto"/>
          </w:divBdr>
        </w:div>
        <w:div w:id="675037890">
          <w:marLeft w:val="480"/>
          <w:marRight w:val="0"/>
          <w:marTop w:val="0"/>
          <w:marBottom w:val="0"/>
          <w:divBdr>
            <w:top w:val="none" w:sz="0" w:space="0" w:color="auto"/>
            <w:left w:val="none" w:sz="0" w:space="0" w:color="auto"/>
            <w:bottom w:val="none" w:sz="0" w:space="0" w:color="auto"/>
            <w:right w:val="none" w:sz="0" w:space="0" w:color="auto"/>
          </w:divBdr>
        </w:div>
        <w:div w:id="739130851">
          <w:marLeft w:val="480"/>
          <w:marRight w:val="0"/>
          <w:marTop w:val="0"/>
          <w:marBottom w:val="0"/>
          <w:divBdr>
            <w:top w:val="none" w:sz="0" w:space="0" w:color="auto"/>
            <w:left w:val="none" w:sz="0" w:space="0" w:color="auto"/>
            <w:bottom w:val="none" w:sz="0" w:space="0" w:color="auto"/>
            <w:right w:val="none" w:sz="0" w:space="0" w:color="auto"/>
          </w:divBdr>
        </w:div>
        <w:div w:id="763109376">
          <w:marLeft w:val="480"/>
          <w:marRight w:val="0"/>
          <w:marTop w:val="0"/>
          <w:marBottom w:val="0"/>
          <w:divBdr>
            <w:top w:val="none" w:sz="0" w:space="0" w:color="auto"/>
            <w:left w:val="none" w:sz="0" w:space="0" w:color="auto"/>
            <w:bottom w:val="none" w:sz="0" w:space="0" w:color="auto"/>
            <w:right w:val="none" w:sz="0" w:space="0" w:color="auto"/>
          </w:divBdr>
        </w:div>
        <w:div w:id="902788009">
          <w:marLeft w:val="480"/>
          <w:marRight w:val="0"/>
          <w:marTop w:val="0"/>
          <w:marBottom w:val="0"/>
          <w:divBdr>
            <w:top w:val="none" w:sz="0" w:space="0" w:color="auto"/>
            <w:left w:val="none" w:sz="0" w:space="0" w:color="auto"/>
            <w:bottom w:val="none" w:sz="0" w:space="0" w:color="auto"/>
            <w:right w:val="none" w:sz="0" w:space="0" w:color="auto"/>
          </w:divBdr>
        </w:div>
        <w:div w:id="922376880">
          <w:marLeft w:val="480"/>
          <w:marRight w:val="0"/>
          <w:marTop w:val="0"/>
          <w:marBottom w:val="0"/>
          <w:divBdr>
            <w:top w:val="none" w:sz="0" w:space="0" w:color="auto"/>
            <w:left w:val="none" w:sz="0" w:space="0" w:color="auto"/>
            <w:bottom w:val="none" w:sz="0" w:space="0" w:color="auto"/>
            <w:right w:val="none" w:sz="0" w:space="0" w:color="auto"/>
          </w:divBdr>
        </w:div>
        <w:div w:id="949818468">
          <w:marLeft w:val="480"/>
          <w:marRight w:val="0"/>
          <w:marTop w:val="0"/>
          <w:marBottom w:val="0"/>
          <w:divBdr>
            <w:top w:val="none" w:sz="0" w:space="0" w:color="auto"/>
            <w:left w:val="none" w:sz="0" w:space="0" w:color="auto"/>
            <w:bottom w:val="none" w:sz="0" w:space="0" w:color="auto"/>
            <w:right w:val="none" w:sz="0" w:space="0" w:color="auto"/>
          </w:divBdr>
        </w:div>
        <w:div w:id="994727965">
          <w:marLeft w:val="480"/>
          <w:marRight w:val="0"/>
          <w:marTop w:val="0"/>
          <w:marBottom w:val="0"/>
          <w:divBdr>
            <w:top w:val="none" w:sz="0" w:space="0" w:color="auto"/>
            <w:left w:val="none" w:sz="0" w:space="0" w:color="auto"/>
            <w:bottom w:val="none" w:sz="0" w:space="0" w:color="auto"/>
            <w:right w:val="none" w:sz="0" w:space="0" w:color="auto"/>
          </w:divBdr>
        </w:div>
        <w:div w:id="1031762759">
          <w:marLeft w:val="480"/>
          <w:marRight w:val="0"/>
          <w:marTop w:val="0"/>
          <w:marBottom w:val="0"/>
          <w:divBdr>
            <w:top w:val="none" w:sz="0" w:space="0" w:color="auto"/>
            <w:left w:val="none" w:sz="0" w:space="0" w:color="auto"/>
            <w:bottom w:val="none" w:sz="0" w:space="0" w:color="auto"/>
            <w:right w:val="none" w:sz="0" w:space="0" w:color="auto"/>
          </w:divBdr>
        </w:div>
        <w:div w:id="1041710275">
          <w:marLeft w:val="480"/>
          <w:marRight w:val="0"/>
          <w:marTop w:val="0"/>
          <w:marBottom w:val="0"/>
          <w:divBdr>
            <w:top w:val="none" w:sz="0" w:space="0" w:color="auto"/>
            <w:left w:val="none" w:sz="0" w:space="0" w:color="auto"/>
            <w:bottom w:val="none" w:sz="0" w:space="0" w:color="auto"/>
            <w:right w:val="none" w:sz="0" w:space="0" w:color="auto"/>
          </w:divBdr>
        </w:div>
        <w:div w:id="1092895949">
          <w:marLeft w:val="480"/>
          <w:marRight w:val="0"/>
          <w:marTop w:val="0"/>
          <w:marBottom w:val="0"/>
          <w:divBdr>
            <w:top w:val="none" w:sz="0" w:space="0" w:color="auto"/>
            <w:left w:val="none" w:sz="0" w:space="0" w:color="auto"/>
            <w:bottom w:val="none" w:sz="0" w:space="0" w:color="auto"/>
            <w:right w:val="none" w:sz="0" w:space="0" w:color="auto"/>
          </w:divBdr>
        </w:div>
        <w:div w:id="1151482293">
          <w:marLeft w:val="480"/>
          <w:marRight w:val="0"/>
          <w:marTop w:val="0"/>
          <w:marBottom w:val="0"/>
          <w:divBdr>
            <w:top w:val="none" w:sz="0" w:space="0" w:color="auto"/>
            <w:left w:val="none" w:sz="0" w:space="0" w:color="auto"/>
            <w:bottom w:val="none" w:sz="0" w:space="0" w:color="auto"/>
            <w:right w:val="none" w:sz="0" w:space="0" w:color="auto"/>
          </w:divBdr>
        </w:div>
        <w:div w:id="1185947774">
          <w:marLeft w:val="480"/>
          <w:marRight w:val="0"/>
          <w:marTop w:val="0"/>
          <w:marBottom w:val="0"/>
          <w:divBdr>
            <w:top w:val="none" w:sz="0" w:space="0" w:color="auto"/>
            <w:left w:val="none" w:sz="0" w:space="0" w:color="auto"/>
            <w:bottom w:val="none" w:sz="0" w:space="0" w:color="auto"/>
            <w:right w:val="none" w:sz="0" w:space="0" w:color="auto"/>
          </w:divBdr>
        </w:div>
        <w:div w:id="1198473179">
          <w:marLeft w:val="480"/>
          <w:marRight w:val="0"/>
          <w:marTop w:val="0"/>
          <w:marBottom w:val="0"/>
          <w:divBdr>
            <w:top w:val="none" w:sz="0" w:space="0" w:color="auto"/>
            <w:left w:val="none" w:sz="0" w:space="0" w:color="auto"/>
            <w:bottom w:val="none" w:sz="0" w:space="0" w:color="auto"/>
            <w:right w:val="none" w:sz="0" w:space="0" w:color="auto"/>
          </w:divBdr>
        </w:div>
        <w:div w:id="1237864234">
          <w:marLeft w:val="480"/>
          <w:marRight w:val="0"/>
          <w:marTop w:val="0"/>
          <w:marBottom w:val="0"/>
          <w:divBdr>
            <w:top w:val="none" w:sz="0" w:space="0" w:color="auto"/>
            <w:left w:val="none" w:sz="0" w:space="0" w:color="auto"/>
            <w:bottom w:val="none" w:sz="0" w:space="0" w:color="auto"/>
            <w:right w:val="none" w:sz="0" w:space="0" w:color="auto"/>
          </w:divBdr>
        </w:div>
        <w:div w:id="1247836677">
          <w:marLeft w:val="480"/>
          <w:marRight w:val="0"/>
          <w:marTop w:val="0"/>
          <w:marBottom w:val="0"/>
          <w:divBdr>
            <w:top w:val="none" w:sz="0" w:space="0" w:color="auto"/>
            <w:left w:val="none" w:sz="0" w:space="0" w:color="auto"/>
            <w:bottom w:val="none" w:sz="0" w:space="0" w:color="auto"/>
            <w:right w:val="none" w:sz="0" w:space="0" w:color="auto"/>
          </w:divBdr>
        </w:div>
        <w:div w:id="1274292151">
          <w:marLeft w:val="480"/>
          <w:marRight w:val="0"/>
          <w:marTop w:val="0"/>
          <w:marBottom w:val="0"/>
          <w:divBdr>
            <w:top w:val="none" w:sz="0" w:space="0" w:color="auto"/>
            <w:left w:val="none" w:sz="0" w:space="0" w:color="auto"/>
            <w:bottom w:val="none" w:sz="0" w:space="0" w:color="auto"/>
            <w:right w:val="none" w:sz="0" w:space="0" w:color="auto"/>
          </w:divBdr>
        </w:div>
        <w:div w:id="1276059824">
          <w:marLeft w:val="480"/>
          <w:marRight w:val="0"/>
          <w:marTop w:val="0"/>
          <w:marBottom w:val="0"/>
          <w:divBdr>
            <w:top w:val="none" w:sz="0" w:space="0" w:color="auto"/>
            <w:left w:val="none" w:sz="0" w:space="0" w:color="auto"/>
            <w:bottom w:val="none" w:sz="0" w:space="0" w:color="auto"/>
            <w:right w:val="none" w:sz="0" w:space="0" w:color="auto"/>
          </w:divBdr>
        </w:div>
        <w:div w:id="1320425940">
          <w:marLeft w:val="480"/>
          <w:marRight w:val="0"/>
          <w:marTop w:val="0"/>
          <w:marBottom w:val="0"/>
          <w:divBdr>
            <w:top w:val="none" w:sz="0" w:space="0" w:color="auto"/>
            <w:left w:val="none" w:sz="0" w:space="0" w:color="auto"/>
            <w:bottom w:val="none" w:sz="0" w:space="0" w:color="auto"/>
            <w:right w:val="none" w:sz="0" w:space="0" w:color="auto"/>
          </w:divBdr>
        </w:div>
        <w:div w:id="1381634223">
          <w:marLeft w:val="480"/>
          <w:marRight w:val="0"/>
          <w:marTop w:val="0"/>
          <w:marBottom w:val="0"/>
          <w:divBdr>
            <w:top w:val="none" w:sz="0" w:space="0" w:color="auto"/>
            <w:left w:val="none" w:sz="0" w:space="0" w:color="auto"/>
            <w:bottom w:val="none" w:sz="0" w:space="0" w:color="auto"/>
            <w:right w:val="none" w:sz="0" w:space="0" w:color="auto"/>
          </w:divBdr>
        </w:div>
        <w:div w:id="1460028856">
          <w:marLeft w:val="480"/>
          <w:marRight w:val="0"/>
          <w:marTop w:val="0"/>
          <w:marBottom w:val="0"/>
          <w:divBdr>
            <w:top w:val="none" w:sz="0" w:space="0" w:color="auto"/>
            <w:left w:val="none" w:sz="0" w:space="0" w:color="auto"/>
            <w:bottom w:val="none" w:sz="0" w:space="0" w:color="auto"/>
            <w:right w:val="none" w:sz="0" w:space="0" w:color="auto"/>
          </w:divBdr>
        </w:div>
        <w:div w:id="1469325031">
          <w:marLeft w:val="480"/>
          <w:marRight w:val="0"/>
          <w:marTop w:val="0"/>
          <w:marBottom w:val="0"/>
          <w:divBdr>
            <w:top w:val="none" w:sz="0" w:space="0" w:color="auto"/>
            <w:left w:val="none" w:sz="0" w:space="0" w:color="auto"/>
            <w:bottom w:val="none" w:sz="0" w:space="0" w:color="auto"/>
            <w:right w:val="none" w:sz="0" w:space="0" w:color="auto"/>
          </w:divBdr>
        </w:div>
        <w:div w:id="1478259781">
          <w:marLeft w:val="480"/>
          <w:marRight w:val="0"/>
          <w:marTop w:val="0"/>
          <w:marBottom w:val="0"/>
          <w:divBdr>
            <w:top w:val="none" w:sz="0" w:space="0" w:color="auto"/>
            <w:left w:val="none" w:sz="0" w:space="0" w:color="auto"/>
            <w:bottom w:val="none" w:sz="0" w:space="0" w:color="auto"/>
            <w:right w:val="none" w:sz="0" w:space="0" w:color="auto"/>
          </w:divBdr>
        </w:div>
        <w:div w:id="1680812054">
          <w:marLeft w:val="480"/>
          <w:marRight w:val="0"/>
          <w:marTop w:val="0"/>
          <w:marBottom w:val="0"/>
          <w:divBdr>
            <w:top w:val="none" w:sz="0" w:space="0" w:color="auto"/>
            <w:left w:val="none" w:sz="0" w:space="0" w:color="auto"/>
            <w:bottom w:val="none" w:sz="0" w:space="0" w:color="auto"/>
            <w:right w:val="none" w:sz="0" w:space="0" w:color="auto"/>
          </w:divBdr>
        </w:div>
        <w:div w:id="1721008052">
          <w:marLeft w:val="480"/>
          <w:marRight w:val="0"/>
          <w:marTop w:val="0"/>
          <w:marBottom w:val="0"/>
          <w:divBdr>
            <w:top w:val="none" w:sz="0" w:space="0" w:color="auto"/>
            <w:left w:val="none" w:sz="0" w:space="0" w:color="auto"/>
            <w:bottom w:val="none" w:sz="0" w:space="0" w:color="auto"/>
            <w:right w:val="none" w:sz="0" w:space="0" w:color="auto"/>
          </w:divBdr>
        </w:div>
        <w:div w:id="1824659042">
          <w:marLeft w:val="480"/>
          <w:marRight w:val="0"/>
          <w:marTop w:val="0"/>
          <w:marBottom w:val="0"/>
          <w:divBdr>
            <w:top w:val="none" w:sz="0" w:space="0" w:color="auto"/>
            <w:left w:val="none" w:sz="0" w:space="0" w:color="auto"/>
            <w:bottom w:val="none" w:sz="0" w:space="0" w:color="auto"/>
            <w:right w:val="none" w:sz="0" w:space="0" w:color="auto"/>
          </w:divBdr>
        </w:div>
        <w:div w:id="1853716045">
          <w:marLeft w:val="480"/>
          <w:marRight w:val="0"/>
          <w:marTop w:val="0"/>
          <w:marBottom w:val="0"/>
          <w:divBdr>
            <w:top w:val="none" w:sz="0" w:space="0" w:color="auto"/>
            <w:left w:val="none" w:sz="0" w:space="0" w:color="auto"/>
            <w:bottom w:val="none" w:sz="0" w:space="0" w:color="auto"/>
            <w:right w:val="none" w:sz="0" w:space="0" w:color="auto"/>
          </w:divBdr>
        </w:div>
        <w:div w:id="1871259326">
          <w:marLeft w:val="480"/>
          <w:marRight w:val="0"/>
          <w:marTop w:val="0"/>
          <w:marBottom w:val="0"/>
          <w:divBdr>
            <w:top w:val="none" w:sz="0" w:space="0" w:color="auto"/>
            <w:left w:val="none" w:sz="0" w:space="0" w:color="auto"/>
            <w:bottom w:val="none" w:sz="0" w:space="0" w:color="auto"/>
            <w:right w:val="none" w:sz="0" w:space="0" w:color="auto"/>
          </w:divBdr>
        </w:div>
        <w:div w:id="1885288218">
          <w:marLeft w:val="480"/>
          <w:marRight w:val="0"/>
          <w:marTop w:val="0"/>
          <w:marBottom w:val="0"/>
          <w:divBdr>
            <w:top w:val="none" w:sz="0" w:space="0" w:color="auto"/>
            <w:left w:val="none" w:sz="0" w:space="0" w:color="auto"/>
            <w:bottom w:val="none" w:sz="0" w:space="0" w:color="auto"/>
            <w:right w:val="none" w:sz="0" w:space="0" w:color="auto"/>
          </w:divBdr>
        </w:div>
        <w:div w:id="1906603720">
          <w:marLeft w:val="480"/>
          <w:marRight w:val="0"/>
          <w:marTop w:val="0"/>
          <w:marBottom w:val="0"/>
          <w:divBdr>
            <w:top w:val="none" w:sz="0" w:space="0" w:color="auto"/>
            <w:left w:val="none" w:sz="0" w:space="0" w:color="auto"/>
            <w:bottom w:val="none" w:sz="0" w:space="0" w:color="auto"/>
            <w:right w:val="none" w:sz="0" w:space="0" w:color="auto"/>
          </w:divBdr>
        </w:div>
        <w:div w:id="1963461630">
          <w:marLeft w:val="480"/>
          <w:marRight w:val="0"/>
          <w:marTop w:val="0"/>
          <w:marBottom w:val="0"/>
          <w:divBdr>
            <w:top w:val="none" w:sz="0" w:space="0" w:color="auto"/>
            <w:left w:val="none" w:sz="0" w:space="0" w:color="auto"/>
            <w:bottom w:val="none" w:sz="0" w:space="0" w:color="auto"/>
            <w:right w:val="none" w:sz="0" w:space="0" w:color="auto"/>
          </w:divBdr>
        </w:div>
        <w:div w:id="1988431531">
          <w:marLeft w:val="480"/>
          <w:marRight w:val="0"/>
          <w:marTop w:val="0"/>
          <w:marBottom w:val="0"/>
          <w:divBdr>
            <w:top w:val="none" w:sz="0" w:space="0" w:color="auto"/>
            <w:left w:val="none" w:sz="0" w:space="0" w:color="auto"/>
            <w:bottom w:val="none" w:sz="0" w:space="0" w:color="auto"/>
            <w:right w:val="none" w:sz="0" w:space="0" w:color="auto"/>
          </w:divBdr>
        </w:div>
        <w:div w:id="2018577872">
          <w:marLeft w:val="480"/>
          <w:marRight w:val="0"/>
          <w:marTop w:val="0"/>
          <w:marBottom w:val="0"/>
          <w:divBdr>
            <w:top w:val="none" w:sz="0" w:space="0" w:color="auto"/>
            <w:left w:val="none" w:sz="0" w:space="0" w:color="auto"/>
            <w:bottom w:val="none" w:sz="0" w:space="0" w:color="auto"/>
            <w:right w:val="none" w:sz="0" w:space="0" w:color="auto"/>
          </w:divBdr>
        </w:div>
      </w:divsChild>
    </w:div>
    <w:div w:id="2056536327">
      <w:bodyDiv w:val="1"/>
      <w:marLeft w:val="0"/>
      <w:marRight w:val="0"/>
      <w:marTop w:val="0"/>
      <w:marBottom w:val="0"/>
      <w:divBdr>
        <w:top w:val="none" w:sz="0" w:space="0" w:color="auto"/>
        <w:left w:val="none" w:sz="0" w:space="0" w:color="auto"/>
        <w:bottom w:val="none" w:sz="0" w:space="0" w:color="auto"/>
        <w:right w:val="none" w:sz="0" w:space="0" w:color="auto"/>
      </w:divBdr>
      <w:divsChild>
        <w:div w:id="19010717">
          <w:marLeft w:val="480"/>
          <w:marRight w:val="0"/>
          <w:marTop w:val="0"/>
          <w:marBottom w:val="0"/>
          <w:divBdr>
            <w:top w:val="none" w:sz="0" w:space="0" w:color="auto"/>
            <w:left w:val="none" w:sz="0" w:space="0" w:color="auto"/>
            <w:bottom w:val="none" w:sz="0" w:space="0" w:color="auto"/>
            <w:right w:val="none" w:sz="0" w:space="0" w:color="auto"/>
          </w:divBdr>
        </w:div>
        <w:div w:id="48038674">
          <w:marLeft w:val="480"/>
          <w:marRight w:val="0"/>
          <w:marTop w:val="0"/>
          <w:marBottom w:val="0"/>
          <w:divBdr>
            <w:top w:val="none" w:sz="0" w:space="0" w:color="auto"/>
            <w:left w:val="none" w:sz="0" w:space="0" w:color="auto"/>
            <w:bottom w:val="none" w:sz="0" w:space="0" w:color="auto"/>
            <w:right w:val="none" w:sz="0" w:space="0" w:color="auto"/>
          </w:divBdr>
        </w:div>
        <w:div w:id="121534740">
          <w:marLeft w:val="480"/>
          <w:marRight w:val="0"/>
          <w:marTop w:val="0"/>
          <w:marBottom w:val="0"/>
          <w:divBdr>
            <w:top w:val="none" w:sz="0" w:space="0" w:color="auto"/>
            <w:left w:val="none" w:sz="0" w:space="0" w:color="auto"/>
            <w:bottom w:val="none" w:sz="0" w:space="0" w:color="auto"/>
            <w:right w:val="none" w:sz="0" w:space="0" w:color="auto"/>
          </w:divBdr>
        </w:div>
        <w:div w:id="254828621">
          <w:marLeft w:val="480"/>
          <w:marRight w:val="0"/>
          <w:marTop w:val="0"/>
          <w:marBottom w:val="0"/>
          <w:divBdr>
            <w:top w:val="none" w:sz="0" w:space="0" w:color="auto"/>
            <w:left w:val="none" w:sz="0" w:space="0" w:color="auto"/>
            <w:bottom w:val="none" w:sz="0" w:space="0" w:color="auto"/>
            <w:right w:val="none" w:sz="0" w:space="0" w:color="auto"/>
          </w:divBdr>
        </w:div>
        <w:div w:id="392167747">
          <w:marLeft w:val="480"/>
          <w:marRight w:val="0"/>
          <w:marTop w:val="0"/>
          <w:marBottom w:val="0"/>
          <w:divBdr>
            <w:top w:val="none" w:sz="0" w:space="0" w:color="auto"/>
            <w:left w:val="none" w:sz="0" w:space="0" w:color="auto"/>
            <w:bottom w:val="none" w:sz="0" w:space="0" w:color="auto"/>
            <w:right w:val="none" w:sz="0" w:space="0" w:color="auto"/>
          </w:divBdr>
        </w:div>
        <w:div w:id="518273438">
          <w:marLeft w:val="480"/>
          <w:marRight w:val="0"/>
          <w:marTop w:val="0"/>
          <w:marBottom w:val="0"/>
          <w:divBdr>
            <w:top w:val="none" w:sz="0" w:space="0" w:color="auto"/>
            <w:left w:val="none" w:sz="0" w:space="0" w:color="auto"/>
            <w:bottom w:val="none" w:sz="0" w:space="0" w:color="auto"/>
            <w:right w:val="none" w:sz="0" w:space="0" w:color="auto"/>
          </w:divBdr>
        </w:div>
        <w:div w:id="681668098">
          <w:marLeft w:val="480"/>
          <w:marRight w:val="0"/>
          <w:marTop w:val="0"/>
          <w:marBottom w:val="0"/>
          <w:divBdr>
            <w:top w:val="none" w:sz="0" w:space="0" w:color="auto"/>
            <w:left w:val="none" w:sz="0" w:space="0" w:color="auto"/>
            <w:bottom w:val="none" w:sz="0" w:space="0" w:color="auto"/>
            <w:right w:val="none" w:sz="0" w:space="0" w:color="auto"/>
          </w:divBdr>
        </w:div>
        <w:div w:id="689375826">
          <w:marLeft w:val="480"/>
          <w:marRight w:val="0"/>
          <w:marTop w:val="0"/>
          <w:marBottom w:val="0"/>
          <w:divBdr>
            <w:top w:val="none" w:sz="0" w:space="0" w:color="auto"/>
            <w:left w:val="none" w:sz="0" w:space="0" w:color="auto"/>
            <w:bottom w:val="none" w:sz="0" w:space="0" w:color="auto"/>
            <w:right w:val="none" w:sz="0" w:space="0" w:color="auto"/>
          </w:divBdr>
        </w:div>
        <w:div w:id="723335396">
          <w:marLeft w:val="480"/>
          <w:marRight w:val="0"/>
          <w:marTop w:val="0"/>
          <w:marBottom w:val="0"/>
          <w:divBdr>
            <w:top w:val="none" w:sz="0" w:space="0" w:color="auto"/>
            <w:left w:val="none" w:sz="0" w:space="0" w:color="auto"/>
            <w:bottom w:val="none" w:sz="0" w:space="0" w:color="auto"/>
            <w:right w:val="none" w:sz="0" w:space="0" w:color="auto"/>
          </w:divBdr>
        </w:div>
        <w:div w:id="783888244">
          <w:marLeft w:val="480"/>
          <w:marRight w:val="0"/>
          <w:marTop w:val="0"/>
          <w:marBottom w:val="0"/>
          <w:divBdr>
            <w:top w:val="none" w:sz="0" w:space="0" w:color="auto"/>
            <w:left w:val="none" w:sz="0" w:space="0" w:color="auto"/>
            <w:bottom w:val="none" w:sz="0" w:space="0" w:color="auto"/>
            <w:right w:val="none" w:sz="0" w:space="0" w:color="auto"/>
          </w:divBdr>
        </w:div>
        <w:div w:id="1205563405">
          <w:marLeft w:val="480"/>
          <w:marRight w:val="0"/>
          <w:marTop w:val="0"/>
          <w:marBottom w:val="0"/>
          <w:divBdr>
            <w:top w:val="none" w:sz="0" w:space="0" w:color="auto"/>
            <w:left w:val="none" w:sz="0" w:space="0" w:color="auto"/>
            <w:bottom w:val="none" w:sz="0" w:space="0" w:color="auto"/>
            <w:right w:val="none" w:sz="0" w:space="0" w:color="auto"/>
          </w:divBdr>
        </w:div>
        <w:div w:id="1412771263">
          <w:marLeft w:val="480"/>
          <w:marRight w:val="0"/>
          <w:marTop w:val="0"/>
          <w:marBottom w:val="0"/>
          <w:divBdr>
            <w:top w:val="none" w:sz="0" w:space="0" w:color="auto"/>
            <w:left w:val="none" w:sz="0" w:space="0" w:color="auto"/>
            <w:bottom w:val="none" w:sz="0" w:space="0" w:color="auto"/>
            <w:right w:val="none" w:sz="0" w:space="0" w:color="auto"/>
          </w:divBdr>
        </w:div>
        <w:div w:id="1431120946">
          <w:marLeft w:val="480"/>
          <w:marRight w:val="0"/>
          <w:marTop w:val="0"/>
          <w:marBottom w:val="0"/>
          <w:divBdr>
            <w:top w:val="none" w:sz="0" w:space="0" w:color="auto"/>
            <w:left w:val="none" w:sz="0" w:space="0" w:color="auto"/>
            <w:bottom w:val="none" w:sz="0" w:space="0" w:color="auto"/>
            <w:right w:val="none" w:sz="0" w:space="0" w:color="auto"/>
          </w:divBdr>
        </w:div>
        <w:div w:id="1432630592">
          <w:marLeft w:val="480"/>
          <w:marRight w:val="0"/>
          <w:marTop w:val="0"/>
          <w:marBottom w:val="0"/>
          <w:divBdr>
            <w:top w:val="none" w:sz="0" w:space="0" w:color="auto"/>
            <w:left w:val="none" w:sz="0" w:space="0" w:color="auto"/>
            <w:bottom w:val="none" w:sz="0" w:space="0" w:color="auto"/>
            <w:right w:val="none" w:sz="0" w:space="0" w:color="auto"/>
          </w:divBdr>
        </w:div>
        <w:div w:id="1896816653">
          <w:marLeft w:val="480"/>
          <w:marRight w:val="0"/>
          <w:marTop w:val="0"/>
          <w:marBottom w:val="0"/>
          <w:divBdr>
            <w:top w:val="none" w:sz="0" w:space="0" w:color="auto"/>
            <w:left w:val="none" w:sz="0" w:space="0" w:color="auto"/>
            <w:bottom w:val="none" w:sz="0" w:space="0" w:color="auto"/>
            <w:right w:val="none" w:sz="0" w:space="0" w:color="auto"/>
          </w:divBdr>
        </w:div>
        <w:div w:id="1909220644">
          <w:marLeft w:val="480"/>
          <w:marRight w:val="0"/>
          <w:marTop w:val="0"/>
          <w:marBottom w:val="0"/>
          <w:divBdr>
            <w:top w:val="none" w:sz="0" w:space="0" w:color="auto"/>
            <w:left w:val="none" w:sz="0" w:space="0" w:color="auto"/>
            <w:bottom w:val="none" w:sz="0" w:space="0" w:color="auto"/>
            <w:right w:val="none" w:sz="0" w:space="0" w:color="auto"/>
          </w:divBdr>
        </w:div>
        <w:div w:id="2073042515">
          <w:marLeft w:val="480"/>
          <w:marRight w:val="0"/>
          <w:marTop w:val="0"/>
          <w:marBottom w:val="0"/>
          <w:divBdr>
            <w:top w:val="none" w:sz="0" w:space="0" w:color="auto"/>
            <w:left w:val="none" w:sz="0" w:space="0" w:color="auto"/>
            <w:bottom w:val="none" w:sz="0" w:space="0" w:color="auto"/>
            <w:right w:val="none" w:sz="0" w:space="0" w:color="auto"/>
          </w:divBdr>
        </w:div>
        <w:div w:id="2128351924">
          <w:marLeft w:val="480"/>
          <w:marRight w:val="0"/>
          <w:marTop w:val="0"/>
          <w:marBottom w:val="0"/>
          <w:divBdr>
            <w:top w:val="none" w:sz="0" w:space="0" w:color="auto"/>
            <w:left w:val="none" w:sz="0" w:space="0" w:color="auto"/>
            <w:bottom w:val="none" w:sz="0" w:space="0" w:color="auto"/>
            <w:right w:val="none" w:sz="0" w:space="0" w:color="auto"/>
          </w:divBdr>
        </w:div>
      </w:divsChild>
    </w:div>
    <w:div w:id="2060664260">
      <w:bodyDiv w:val="1"/>
      <w:marLeft w:val="0"/>
      <w:marRight w:val="0"/>
      <w:marTop w:val="0"/>
      <w:marBottom w:val="0"/>
      <w:divBdr>
        <w:top w:val="none" w:sz="0" w:space="0" w:color="auto"/>
        <w:left w:val="none" w:sz="0" w:space="0" w:color="auto"/>
        <w:bottom w:val="none" w:sz="0" w:space="0" w:color="auto"/>
        <w:right w:val="none" w:sz="0" w:space="0" w:color="auto"/>
      </w:divBdr>
      <w:divsChild>
        <w:div w:id="906189567">
          <w:marLeft w:val="480"/>
          <w:marRight w:val="0"/>
          <w:marTop w:val="0"/>
          <w:marBottom w:val="0"/>
          <w:divBdr>
            <w:top w:val="none" w:sz="0" w:space="0" w:color="auto"/>
            <w:left w:val="none" w:sz="0" w:space="0" w:color="auto"/>
            <w:bottom w:val="none" w:sz="0" w:space="0" w:color="auto"/>
            <w:right w:val="none" w:sz="0" w:space="0" w:color="auto"/>
          </w:divBdr>
        </w:div>
        <w:div w:id="317225222">
          <w:marLeft w:val="480"/>
          <w:marRight w:val="0"/>
          <w:marTop w:val="0"/>
          <w:marBottom w:val="0"/>
          <w:divBdr>
            <w:top w:val="none" w:sz="0" w:space="0" w:color="auto"/>
            <w:left w:val="none" w:sz="0" w:space="0" w:color="auto"/>
            <w:bottom w:val="none" w:sz="0" w:space="0" w:color="auto"/>
            <w:right w:val="none" w:sz="0" w:space="0" w:color="auto"/>
          </w:divBdr>
        </w:div>
        <w:div w:id="273102061">
          <w:marLeft w:val="480"/>
          <w:marRight w:val="0"/>
          <w:marTop w:val="0"/>
          <w:marBottom w:val="0"/>
          <w:divBdr>
            <w:top w:val="none" w:sz="0" w:space="0" w:color="auto"/>
            <w:left w:val="none" w:sz="0" w:space="0" w:color="auto"/>
            <w:bottom w:val="none" w:sz="0" w:space="0" w:color="auto"/>
            <w:right w:val="none" w:sz="0" w:space="0" w:color="auto"/>
          </w:divBdr>
        </w:div>
        <w:div w:id="29036335">
          <w:marLeft w:val="480"/>
          <w:marRight w:val="0"/>
          <w:marTop w:val="0"/>
          <w:marBottom w:val="0"/>
          <w:divBdr>
            <w:top w:val="none" w:sz="0" w:space="0" w:color="auto"/>
            <w:left w:val="none" w:sz="0" w:space="0" w:color="auto"/>
            <w:bottom w:val="none" w:sz="0" w:space="0" w:color="auto"/>
            <w:right w:val="none" w:sz="0" w:space="0" w:color="auto"/>
          </w:divBdr>
        </w:div>
        <w:div w:id="100028378">
          <w:marLeft w:val="480"/>
          <w:marRight w:val="0"/>
          <w:marTop w:val="0"/>
          <w:marBottom w:val="0"/>
          <w:divBdr>
            <w:top w:val="none" w:sz="0" w:space="0" w:color="auto"/>
            <w:left w:val="none" w:sz="0" w:space="0" w:color="auto"/>
            <w:bottom w:val="none" w:sz="0" w:space="0" w:color="auto"/>
            <w:right w:val="none" w:sz="0" w:space="0" w:color="auto"/>
          </w:divBdr>
        </w:div>
        <w:div w:id="2047829385">
          <w:marLeft w:val="480"/>
          <w:marRight w:val="0"/>
          <w:marTop w:val="0"/>
          <w:marBottom w:val="0"/>
          <w:divBdr>
            <w:top w:val="none" w:sz="0" w:space="0" w:color="auto"/>
            <w:left w:val="none" w:sz="0" w:space="0" w:color="auto"/>
            <w:bottom w:val="none" w:sz="0" w:space="0" w:color="auto"/>
            <w:right w:val="none" w:sz="0" w:space="0" w:color="auto"/>
          </w:divBdr>
        </w:div>
        <w:div w:id="1914465197">
          <w:marLeft w:val="480"/>
          <w:marRight w:val="0"/>
          <w:marTop w:val="0"/>
          <w:marBottom w:val="0"/>
          <w:divBdr>
            <w:top w:val="none" w:sz="0" w:space="0" w:color="auto"/>
            <w:left w:val="none" w:sz="0" w:space="0" w:color="auto"/>
            <w:bottom w:val="none" w:sz="0" w:space="0" w:color="auto"/>
            <w:right w:val="none" w:sz="0" w:space="0" w:color="auto"/>
          </w:divBdr>
        </w:div>
        <w:div w:id="1974212754">
          <w:marLeft w:val="480"/>
          <w:marRight w:val="0"/>
          <w:marTop w:val="0"/>
          <w:marBottom w:val="0"/>
          <w:divBdr>
            <w:top w:val="none" w:sz="0" w:space="0" w:color="auto"/>
            <w:left w:val="none" w:sz="0" w:space="0" w:color="auto"/>
            <w:bottom w:val="none" w:sz="0" w:space="0" w:color="auto"/>
            <w:right w:val="none" w:sz="0" w:space="0" w:color="auto"/>
          </w:divBdr>
        </w:div>
        <w:div w:id="531453921">
          <w:marLeft w:val="480"/>
          <w:marRight w:val="0"/>
          <w:marTop w:val="0"/>
          <w:marBottom w:val="0"/>
          <w:divBdr>
            <w:top w:val="none" w:sz="0" w:space="0" w:color="auto"/>
            <w:left w:val="none" w:sz="0" w:space="0" w:color="auto"/>
            <w:bottom w:val="none" w:sz="0" w:space="0" w:color="auto"/>
            <w:right w:val="none" w:sz="0" w:space="0" w:color="auto"/>
          </w:divBdr>
        </w:div>
        <w:div w:id="1893617080">
          <w:marLeft w:val="480"/>
          <w:marRight w:val="0"/>
          <w:marTop w:val="0"/>
          <w:marBottom w:val="0"/>
          <w:divBdr>
            <w:top w:val="none" w:sz="0" w:space="0" w:color="auto"/>
            <w:left w:val="none" w:sz="0" w:space="0" w:color="auto"/>
            <w:bottom w:val="none" w:sz="0" w:space="0" w:color="auto"/>
            <w:right w:val="none" w:sz="0" w:space="0" w:color="auto"/>
          </w:divBdr>
        </w:div>
        <w:div w:id="966735788">
          <w:marLeft w:val="480"/>
          <w:marRight w:val="0"/>
          <w:marTop w:val="0"/>
          <w:marBottom w:val="0"/>
          <w:divBdr>
            <w:top w:val="none" w:sz="0" w:space="0" w:color="auto"/>
            <w:left w:val="none" w:sz="0" w:space="0" w:color="auto"/>
            <w:bottom w:val="none" w:sz="0" w:space="0" w:color="auto"/>
            <w:right w:val="none" w:sz="0" w:space="0" w:color="auto"/>
          </w:divBdr>
        </w:div>
        <w:div w:id="1422335120">
          <w:marLeft w:val="480"/>
          <w:marRight w:val="0"/>
          <w:marTop w:val="0"/>
          <w:marBottom w:val="0"/>
          <w:divBdr>
            <w:top w:val="none" w:sz="0" w:space="0" w:color="auto"/>
            <w:left w:val="none" w:sz="0" w:space="0" w:color="auto"/>
            <w:bottom w:val="none" w:sz="0" w:space="0" w:color="auto"/>
            <w:right w:val="none" w:sz="0" w:space="0" w:color="auto"/>
          </w:divBdr>
        </w:div>
        <w:div w:id="1368725074">
          <w:marLeft w:val="480"/>
          <w:marRight w:val="0"/>
          <w:marTop w:val="0"/>
          <w:marBottom w:val="0"/>
          <w:divBdr>
            <w:top w:val="none" w:sz="0" w:space="0" w:color="auto"/>
            <w:left w:val="none" w:sz="0" w:space="0" w:color="auto"/>
            <w:bottom w:val="none" w:sz="0" w:space="0" w:color="auto"/>
            <w:right w:val="none" w:sz="0" w:space="0" w:color="auto"/>
          </w:divBdr>
        </w:div>
        <w:div w:id="1586963375">
          <w:marLeft w:val="480"/>
          <w:marRight w:val="0"/>
          <w:marTop w:val="0"/>
          <w:marBottom w:val="0"/>
          <w:divBdr>
            <w:top w:val="none" w:sz="0" w:space="0" w:color="auto"/>
            <w:left w:val="none" w:sz="0" w:space="0" w:color="auto"/>
            <w:bottom w:val="none" w:sz="0" w:space="0" w:color="auto"/>
            <w:right w:val="none" w:sz="0" w:space="0" w:color="auto"/>
          </w:divBdr>
        </w:div>
        <w:div w:id="1883246523">
          <w:marLeft w:val="480"/>
          <w:marRight w:val="0"/>
          <w:marTop w:val="0"/>
          <w:marBottom w:val="0"/>
          <w:divBdr>
            <w:top w:val="none" w:sz="0" w:space="0" w:color="auto"/>
            <w:left w:val="none" w:sz="0" w:space="0" w:color="auto"/>
            <w:bottom w:val="none" w:sz="0" w:space="0" w:color="auto"/>
            <w:right w:val="none" w:sz="0" w:space="0" w:color="auto"/>
          </w:divBdr>
        </w:div>
        <w:div w:id="234975635">
          <w:marLeft w:val="480"/>
          <w:marRight w:val="0"/>
          <w:marTop w:val="0"/>
          <w:marBottom w:val="0"/>
          <w:divBdr>
            <w:top w:val="none" w:sz="0" w:space="0" w:color="auto"/>
            <w:left w:val="none" w:sz="0" w:space="0" w:color="auto"/>
            <w:bottom w:val="none" w:sz="0" w:space="0" w:color="auto"/>
            <w:right w:val="none" w:sz="0" w:space="0" w:color="auto"/>
          </w:divBdr>
        </w:div>
        <w:div w:id="754126626">
          <w:marLeft w:val="480"/>
          <w:marRight w:val="0"/>
          <w:marTop w:val="0"/>
          <w:marBottom w:val="0"/>
          <w:divBdr>
            <w:top w:val="none" w:sz="0" w:space="0" w:color="auto"/>
            <w:left w:val="none" w:sz="0" w:space="0" w:color="auto"/>
            <w:bottom w:val="none" w:sz="0" w:space="0" w:color="auto"/>
            <w:right w:val="none" w:sz="0" w:space="0" w:color="auto"/>
          </w:divBdr>
        </w:div>
        <w:div w:id="711884778">
          <w:marLeft w:val="480"/>
          <w:marRight w:val="0"/>
          <w:marTop w:val="0"/>
          <w:marBottom w:val="0"/>
          <w:divBdr>
            <w:top w:val="none" w:sz="0" w:space="0" w:color="auto"/>
            <w:left w:val="none" w:sz="0" w:space="0" w:color="auto"/>
            <w:bottom w:val="none" w:sz="0" w:space="0" w:color="auto"/>
            <w:right w:val="none" w:sz="0" w:space="0" w:color="auto"/>
          </w:divBdr>
        </w:div>
        <w:div w:id="1478493622">
          <w:marLeft w:val="480"/>
          <w:marRight w:val="0"/>
          <w:marTop w:val="0"/>
          <w:marBottom w:val="0"/>
          <w:divBdr>
            <w:top w:val="none" w:sz="0" w:space="0" w:color="auto"/>
            <w:left w:val="none" w:sz="0" w:space="0" w:color="auto"/>
            <w:bottom w:val="none" w:sz="0" w:space="0" w:color="auto"/>
            <w:right w:val="none" w:sz="0" w:space="0" w:color="auto"/>
          </w:divBdr>
        </w:div>
        <w:div w:id="485829614">
          <w:marLeft w:val="480"/>
          <w:marRight w:val="0"/>
          <w:marTop w:val="0"/>
          <w:marBottom w:val="0"/>
          <w:divBdr>
            <w:top w:val="none" w:sz="0" w:space="0" w:color="auto"/>
            <w:left w:val="none" w:sz="0" w:space="0" w:color="auto"/>
            <w:bottom w:val="none" w:sz="0" w:space="0" w:color="auto"/>
            <w:right w:val="none" w:sz="0" w:space="0" w:color="auto"/>
          </w:divBdr>
        </w:div>
        <w:div w:id="1575892878">
          <w:marLeft w:val="480"/>
          <w:marRight w:val="0"/>
          <w:marTop w:val="0"/>
          <w:marBottom w:val="0"/>
          <w:divBdr>
            <w:top w:val="none" w:sz="0" w:space="0" w:color="auto"/>
            <w:left w:val="none" w:sz="0" w:space="0" w:color="auto"/>
            <w:bottom w:val="none" w:sz="0" w:space="0" w:color="auto"/>
            <w:right w:val="none" w:sz="0" w:space="0" w:color="auto"/>
          </w:divBdr>
        </w:div>
        <w:div w:id="1534466376">
          <w:marLeft w:val="480"/>
          <w:marRight w:val="0"/>
          <w:marTop w:val="0"/>
          <w:marBottom w:val="0"/>
          <w:divBdr>
            <w:top w:val="none" w:sz="0" w:space="0" w:color="auto"/>
            <w:left w:val="none" w:sz="0" w:space="0" w:color="auto"/>
            <w:bottom w:val="none" w:sz="0" w:space="0" w:color="auto"/>
            <w:right w:val="none" w:sz="0" w:space="0" w:color="auto"/>
          </w:divBdr>
        </w:div>
        <w:div w:id="1870994039">
          <w:marLeft w:val="480"/>
          <w:marRight w:val="0"/>
          <w:marTop w:val="0"/>
          <w:marBottom w:val="0"/>
          <w:divBdr>
            <w:top w:val="none" w:sz="0" w:space="0" w:color="auto"/>
            <w:left w:val="none" w:sz="0" w:space="0" w:color="auto"/>
            <w:bottom w:val="none" w:sz="0" w:space="0" w:color="auto"/>
            <w:right w:val="none" w:sz="0" w:space="0" w:color="auto"/>
          </w:divBdr>
        </w:div>
        <w:div w:id="1338189192">
          <w:marLeft w:val="480"/>
          <w:marRight w:val="0"/>
          <w:marTop w:val="0"/>
          <w:marBottom w:val="0"/>
          <w:divBdr>
            <w:top w:val="none" w:sz="0" w:space="0" w:color="auto"/>
            <w:left w:val="none" w:sz="0" w:space="0" w:color="auto"/>
            <w:bottom w:val="none" w:sz="0" w:space="0" w:color="auto"/>
            <w:right w:val="none" w:sz="0" w:space="0" w:color="auto"/>
          </w:divBdr>
        </w:div>
        <w:div w:id="1950965375">
          <w:marLeft w:val="480"/>
          <w:marRight w:val="0"/>
          <w:marTop w:val="0"/>
          <w:marBottom w:val="0"/>
          <w:divBdr>
            <w:top w:val="none" w:sz="0" w:space="0" w:color="auto"/>
            <w:left w:val="none" w:sz="0" w:space="0" w:color="auto"/>
            <w:bottom w:val="none" w:sz="0" w:space="0" w:color="auto"/>
            <w:right w:val="none" w:sz="0" w:space="0" w:color="auto"/>
          </w:divBdr>
        </w:div>
        <w:div w:id="1364135512">
          <w:marLeft w:val="480"/>
          <w:marRight w:val="0"/>
          <w:marTop w:val="0"/>
          <w:marBottom w:val="0"/>
          <w:divBdr>
            <w:top w:val="none" w:sz="0" w:space="0" w:color="auto"/>
            <w:left w:val="none" w:sz="0" w:space="0" w:color="auto"/>
            <w:bottom w:val="none" w:sz="0" w:space="0" w:color="auto"/>
            <w:right w:val="none" w:sz="0" w:space="0" w:color="auto"/>
          </w:divBdr>
        </w:div>
        <w:div w:id="1387872006">
          <w:marLeft w:val="480"/>
          <w:marRight w:val="0"/>
          <w:marTop w:val="0"/>
          <w:marBottom w:val="0"/>
          <w:divBdr>
            <w:top w:val="none" w:sz="0" w:space="0" w:color="auto"/>
            <w:left w:val="none" w:sz="0" w:space="0" w:color="auto"/>
            <w:bottom w:val="none" w:sz="0" w:space="0" w:color="auto"/>
            <w:right w:val="none" w:sz="0" w:space="0" w:color="auto"/>
          </w:divBdr>
        </w:div>
        <w:div w:id="1380124732">
          <w:marLeft w:val="480"/>
          <w:marRight w:val="0"/>
          <w:marTop w:val="0"/>
          <w:marBottom w:val="0"/>
          <w:divBdr>
            <w:top w:val="none" w:sz="0" w:space="0" w:color="auto"/>
            <w:left w:val="none" w:sz="0" w:space="0" w:color="auto"/>
            <w:bottom w:val="none" w:sz="0" w:space="0" w:color="auto"/>
            <w:right w:val="none" w:sz="0" w:space="0" w:color="auto"/>
          </w:divBdr>
        </w:div>
        <w:div w:id="1565488265">
          <w:marLeft w:val="480"/>
          <w:marRight w:val="0"/>
          <w:marTop w:val="0"/>
          <w:marBottom w:val="0"/>
          <w:divBdr>
            <w:top w:val="none" w:sz="0" w:space="0" w:color="auto"/>
            <w:left w:val="none" w:sz="0" w:space="0" w:color="auto"/>
            <w:bottom w:val="none" w:sz="0" w:space="0" w:color="auto"/>
            <w:right w:val="none" w:sz="0" w:space="0" w:color="auto"/>
          </w:divBdr>
        </w:div>
        <w:div w:id="1747023176">
          <w:marLeft w:val="480"/>
          <w:marRight w:val="0"/>
          <w:marTop w:val="0"/>
          <w:marBottom w:val="0"/>
          <w:divBdr>
            <w:top w:val="none" w:sz="0" w:space="0" w:color="auto"/>
            <w:left w:val="none" w:sz="0" w:space="0" w:color="auto"/>
            <w:bottom w:val="none" w:sz="0" w:space="0" w:color="auto"/>
            <w:right w:val="none" w:sz="0" w:space="0" w:color="auto"/>
          </w:divBdr>
        </w:div>
        <w:div w:id="1779369397">
          <w:marLeft w:val="480"/>
          <w:marRight w:val="0"/>
          <w:marTop w:val="0"/>
          <w:marBottom w:val="0"/>
          <w:divBdr>
            <w:top w:val="none" w:sz="0" w:space="0" w:color="auto"/>
            <w:left w:val="none" w:sz="0" w:space="0" w:color="auto"/>
            <w:bottom w:val="none" w:sz="0" w:space="0" w:color="auto"/>
            <w:right w:val="none" w:sz="0" w:space="0" w:color="auto"/>
          </w:divBdr>
        </w:div>
        <w:div w:id="2057925784">
          <w:marLeft w:val="480"/>
          <w:marRight w:val="0"/>
          <w:marTop w:val="0"/>
          <w:marBottom w:val="0"/>
          <w:divBdr>
            <w:top w:val="none" w:sz="0" w:space="0" w:color="auto"/>
            <w:left w:val="none" w:sz="0" w:space="0" w:color="auto"/>
            <w:bottom w:val="none" w:sz="0" w:space="0" w:color="auto"/>
            <w:right w:val="none" w:sz="0" w:space="0" w:color="auto"/>
          </w:divBdr>
        </w:div>
        <w:div w:id="610431158">
          <w:marLeft w:val="480"/>
          <w:marRight w:val="0"/>
          <w:marTop w:val="0"/>
          <w:marBottom w:val="0"/>
          <w:divBdr>
            <w:top w:val="none" w:sz="0" w:space="0" w:color="auto"/>
            <w:left w:val="none" w:sz="0" w:space="0" w:color="auto"/>
            <w:bottom w:val="none" w:sz="0" w:space="0" w:color="auto"/>
            <w:right w:val="none" w:sz="0" w:space="0" w:color="auto"/>
          </w:divBdr>
        </w:div>
        <w:div w:id="836772914">
          <w:marLeft w:val="480"/>
          <w:marRight w:val="0"/>
          <w:marTop w:val="0"/>
          <w:marBottom w:val="0"/>
          <w:divBdr>
            <w:top w:val="none" w:sz="0" w:space="0" w:color="auto"/>
            <w:left w:val="none" w:sz="0" w:space="0" w:color="auto"/>
            <w:bottom w:val="none" w:sz="0" w:space="0" w:color="auto"/>
            <w:right w:val="none" w:sz="0" w:space="0" w:color="auto"/>
          </w:divBdr>
        </w:div>
        <w:div w:id="632951557">
          <w:marLeft w:val="480"/>
          <w:marRight w:val="0"/>
          <w:marTop w:val="0"/>
          <w:marBottom w:val="0"/>
          <w:divBdr>
            <w:top w:val="none" w:sz="0" w:space="0" w:color="auto"/>
            <w:left w:val="none" w:sz="0" w:space="0" w:color="auto"/>
            <w:bottom w:val="none" w:sz="0" w:space="0" w:color="auto"/>
            <w:right w:val="none" w:sz="0" w:space="0" w:color="auto"/>
          </w:divBdr>
        </w:div>
        <w:div w:id="589192874">
          <w:marLeft w:val="480"/>
          <w:marRight w:val="0"/>
          <w:marTop w:val="0"/>
          <w:marBottom w:val="0"/>
          <w:divBdr>
            <w:top w:val="none" w:sz="0" w:space="0" w:color="auto"/>
            <w:left w:val="none" w:sz="0" w:space="0" w:color="auto"/>
            <w:bottom w:val="none" w:sz="0" w:space="0" w:color="auto"/>
            <w:right w:val="none" w:sz="0" w:space="0" w:color="auto"/>
          </w:divBdr>
        </w:div>
        <w:div w:id="1247811398">
          <w:marLeft w:val="480"/>
          <w:marRight w:val="0"/>
          <w:marTop w:val="0"/>
          <w:marBottom w:val="0"/>
          <w:divBdr>
            <w:top w:val="none" w:sz="0" w:space="0" w:color="auto"/>
            <w:left w:val="none" w:sz="0" w:space="0" w:color="auto"/>
            <w:bottom w:val="none" w:sz="0" w:space="0" w:color="auto"/>
            <w:right w:val="none" w:sz="0" w:space="0" w:color="auto"/>
          </w:divBdr>
        </w:div>
        <w:div w:id="2038070631">
          <w:marLeft w:val="480"/>
          <w:marRight w:val="0"/>
          <w:marTop w:val="0"/>
          <w:marBottom w:val="0"/>
          <w:divBdr>
            <w:top w:val="none" w:sz="0" w:space="0" w:color="auto"/>
            <w:left w:val="none" w:sz="0" w:space="0" w:color="auto"/>
            <w:bottom w:val="none" w:sz="0" w:space="0" w:color="auto"/>
            <w:right w:val="none" w:sz="0" w:space="0" w:color="auto"/>
          </w:divBdr>
        </w:div>
        <w:div w:id="59404702">
          <w:marLeft w:val="480"/>
          <w:marRight w:val="0"/>
          <w:marTop w:val="0"/>
          <w:marBottom w:val="0"/>
          <w:divBdr>
            <w:top w:val="none" w:sz="0" w:space="0" w:color="auto"/>
            <w:left w:val="none" w:sz="0" w:space="0" w:color="auto"/>
            <w:bottom w:val="none" w:sz="0" w:space="0" w:color="auto"/>
            <w:right w:val="none" w:sz="0" w:space="0" w:color="auto"/>
          </w:divBdr>
        </w:div>
        <w:div w:id="1809397750">
          <w:marLeft w:val="480"/>
          <w:marRight w:val="0"/>
          <w:marTop w:val="0"/>
          <w:marBottom w:val="0"/>
          <w:divBdr>
            <w:top w:val="none" w:sz="0" w:space="0" w:color="auto"/>
            <w:left w:val="none" w:sz="0" w:space="0" w:color="auto"/>
            <w:bottom w:val="none" w:sz="0" w:space="0" w:color="auto"/>
            <w:right w:val="none" w:sz="0" w:space="0" w:color="auto"/>
          </w:divBdr>
        </w:div>
        <w:div w:id="1816216162">
          <w:marLeft w:val="480"/>
          <w:marRight w:val="0"/>
          <w:marTop w:val="0"/>
          <w:marBottom w:val="0"/>
          <w:divBdr>
            <w:top w:val="none" w:sz="0" w:space="0" w:color="auto"/>
            <w:left w:val="none" w:sz="0" w:space="0" w:color="auto"/>
            <w:bottom w:val="none" w:sz="0" w:space="0" w:color="auto"/>
            <w:right w:val="none" w:sz="0" w:space="0" w:color="auto"/>
          </w:divBdr>
        </w:div>
        <w:div w:id="1171915468">
          <w:marLeft w:val="480"/>
          <w:marRight w:val="0"/>
          <w:marTop w:val="0"/>
          <w:marBottom w:val="0"/>
          <w:divBdr>
            <w:top w:val="none" w:sz="0" w:space="0" w:color="auto"/>
            <w:left w:val="none" w:sz="0" w:space="0" w:color="auto"/>
            <w:bottom w:val="none" w:sz="0" w:space="0" w:color="auto"/>
            <w:right w:val="none" w:sz="0" w:space="0" w:color="auto"/>
          </w:divBdr>
        </w:div>
        <w:div w:id="1262834310">
          <w:marLeft w:val="480"/>
          <w:marRight w:val="0"/>
          <w:marTop w:val="0"/>
          <w:marBottom w:val="0"/>
          <w:divBdr>
            <w:top w:val="none" w:sz="0" w:space="0" w:color="auto"/>
            <w:left w:val="none" w:sz="0" w:space="0" w:color="auto"/>
            <w:bottom w:val="none" w:sz="0" w:space="0" w:color="auto"/>
            <w:right w:val="none" w:sz="0" w:space="0" w:color="auto"/>
          </w:divBdr>
        </w:div>
        <w:div w:id="2020623753">
          <w:marLeft w:val="480"/>
          <w:marRight w:val="0"/>
          <w:marTop w:val="0"/>
          <w:marBottom w:val="0"/>
          <w:divBdr>
            <w:top w:val="none" w:sz="0" w:space="0" w:color="auto"/>
            <w:left w:val="none" w:sz="0" w:space="0" w:color="auto"/>
            <w:bottom w:val="none" w:sz="0" w:space="0" w:color="auto"/>
            <w:right w:val="none" w:sz="0" w:space="0" w:color="auto"/>
          </w:divBdr>
        </w:div>
        <w:div w:id="1012335342">
          <w:marLeft w:val="480"/>
          <w:marRight w:val="0"/>
          <w:marTop w:val="0"/>
          <w:marBottom w:val="0"/>
          <w:divBdr>
            <w:top w:val="none" w:sz="0" w:space="0" w:color="auto"/>
            <w:left w:val="none" w:sz="0" w:space="0" w:color="auto"/>
            <w:bottom w:val="none" w:sz="0" w:space="0" w:color="auto"/>
            <w:right w:val="none" w:sz="0" w:space="0" w:color="auto"/>
          </w:divBdr>
        </w:div>
        <w:div w:id="1910797617">
          <w:marLeft w:val="480"/>
          <w:marRight w:val="0"/>
          <w:marTop w:val="0"/>
          <w:marBottom w:val="0"/>
          <w:divBdr>
            <w:top w:val="none" w:sz="0" w:space="0" w:color="auto"/>
            <w:left w:val="none" w:sz="0" w:space="0" w:color="auto"/>
            <w:bottom w:val="none" w:sz="0" w:space="0" w:color="auto"/>
            <w:right w:val="none" w:sz="0" w:space="0" w:color="auto"/>
          </w:divBdr>
        </w:div>
        <w:div w:id="191840548">
          <w:marLeft w:val="480"/>
          <w:marRight w:val="0"/>
          <w:marTop w:val="0"/>
          <w:marBottom w:val="0"/>
          <w:divBdr>
            <w:top w:val="none" w:sz="0" w:space="0" w:color="auto"/>
            <w:left w:val="none" w:sz="0" w:space="0" w:color="auto"/>
            <w:bottom w:val="none" w:sz="0" w:space="0" w:color="auto"/>
            <w:right w:val="none" w:sz="0" w:space="0" w:color="auto"/>
          </w:divBdr>
        </w:div>
        <w:div w:id="369651989">
          <w:marLeft w:val="480"/>
          <w:marRight w:val="0"/>
          <w:marTop w:val="0"/>
          <w:marBottom w:val="0"/>
          <w:divBdr>
            <w:top w:val="none" w:sz="0" w:space="0" w:color="auto"/>
            <w:left w:val="none" w:sz="0" w:space="0" w:color="auto"/>
            <w:bottom w:val="none" w:sz="0" w:space="0" w:color="auto"/>
            <w:right w:val="none" w:sz="0" w:space="0" w:color="auto"/>
          </w:divBdr>
        </w:div>
        <w:div w:id="1593471092">
          <w:marLeft w:val="480"/>
          <w:marRight w:val="0"/>
          <w:marTop w:val="0"/>
          <w:marBottom w:val="0"/>
          <w:divBdr>
            <w:top w:val="none" w:sz="0" w:space="0" w:color="auto"/>
            <w:left w:val="none" w:sz="0" w:space="0" w:color="auto"/>
            <w:bottom w:val="none" w:sz="0" w:space="0" w:color="auto"/>
            <w:right w:val="none" w:sz="0" w:space="0" w:color="auto"/>
          </w:divBdr>
        </w:div>
        <w:div w:id="1070613946">
          <w:marLeft w:val="480"/>
          <w:marRight w:val="0"/>
          <w:marTop w:val="0"/>
          <w:marBottom w:val="0"/>
          <w:divBdr>
            <w:top w:val="none" w:sz="0" w:space="0" w:color="auto"/>
            <w:left w:val="none" w:sz="0" w:space="0" w:color="auto"/>
            <w:bottom w:val="none" w:sz="0" w:space="0" w:color="auto"/>
            <w:right w:val="none" w:sz="0" w:space="0" w:color="auto"/>
          </w:divBdr>
        </w:div>
        <w:div w:id="294026670">
          <w:marLeft w:val="480"/>
          <w:marRight w:val="0"/>
          <w:marTop w:val="0"/>
          <w:marBottom w:val="0"/>
          <w:divBdr>
            <w:top w:val="none" w:sz="0" w:space="0" w:color="auto"/>
            <w:left w:val="none" w:sz="0" w:space="0" w:color="auto"/>
            <w:bottom w:val="none" w:sz="0" w:space="0" w:color="auto"/>
            <w:right w:val="none" w:sz="0" w:space="0" w:color="auto"/>
          </w:divBdr>
        </w:div>
        <w:div w:id="568226892">
          <w:marLeft w:val="480"/>
          <w:marRight w:val="0"/>
          <w:marTop w:val="0"/>
          <w:marBottom w:val="0"/>
          <w:divBdr>
            <w:top w:val="none" w:sz="0" w:space="0" w:color="auto"/>
            <w:left w:val="none" w:sz="0" w:space="0" w:color="auto"/>
            <w:bottom w:val="none" w:sz="0" w:space="0" w:color="auto"/>
            <w:right w:val="none" w:sz="0" w:space="0" w:color="auto"/>
          </w:divBdr>
        </w:div>
        <w:div w:id="805976966">
          <w:marLeft w:val="480"/>
          <w:marRight w:val="0"/>
          <w:marTop w:val="0"/>
          <w:marBottom w:val="0"/>
          <w:divBdr>
            <w:top w:val="none" w:sz="0" w:space="0" w:color="auto"/>
            <w:left w:val="none" w:sz="0" w:space="0" w:color="auto"/>
            <w:bottom w:val="none" w:sz="0" w:space="0" w:color="auto"/>
            <w:right w:val="none" w:sz="0" w:space="0" w:color="auto"/>
          </w:divBdr>
        </w:div>
        <w:div w:id="198400276">
          <w:marLeft w:val="480"/>
          <w:marRight w:val="0"/>
          <w:marTop w:val="0"/>
          <w:marBottom w:val="0"/>
          <w:divBdr>
            <w:top w:val="none" w:sz="0" w:space="0" w:color="auto"/>
            <w:left w:val="none" w:sz="0" w:space="0" w:color="auto"/>
            <w:bottom w:val="none" w:sz="0" w:space="0" w:color="auto"/>
            <w:right w:val="none" w:sz="0" w:space="0" w:color="auto"/>
          </w:divBdr>
        </w:div>
        <w:div w:id="1930967506">
          <w:marLeft w:val="480"/>
          <w:marRight w:val="0"/>
          <w:marTop w:val="0"/>
          <w:marBottom w:val="0"/>
          <w:divBdr>
            <w:top w:val="none" w:sz="0" w:space="0" w:color="auto"/>
            <w:left w:val="none" w:sz="0" w:space="0" w:color="auto"/>
            <w:bottom w:val="none" w:sz="0" w:space="0" w:color="auto"/>
            <w:right w:val="none" w:sz="0" w:space="0" w:color="auto"/>
          </w:divBdr>
        </w:div>
        <w:div w:id="965043283">
          <w:marLeft w:val="480"/>
          <w:marRight w:val="0"/>
          <w:marTop w:val="0"/>
          <w:marBottom w:val="0"/>
          <w:divBdr>
            <w:top w:val="none" w:sz="0" w:space="0" w:color="auto"/>
            <w:left w:val="none" w:sz="0" w:space="0" w:color="auto"/>
            <w:bottom w:val="none" w:sz="0" w:space="0" w:color="auto"/>
            <w:right w:val="none" w:sz="0" w:space="0" w:color="auto"/>
          </w:divBdr>
        </w:div>
        <w:div w:id="1488671685">
          <w:marLeft w:val="480"/>
          <w:marRight w:val="0"/>
          <w:marTop w:val="0"/>
          <w:marBottom w:val="0"/>
          <w:divBdr>
            <w:top w:val="none" w:sz="0" w:space="0" w:color="auto"/>
            <w:left w:val="none" w:sz="0" w:space="0" w:color="auto"/>
            <w:bottom w:val="none" w:sz="0" w:space="0" w:color="auto"/>
            <w:right w:val="none" w:sz="0" w:space="0" w:color="auto"/>
          </w:divBdr>
        </w:div>
        <w:div w:id="1325275739">
          <w:marLeft w:val="480"/>
          <w:marRight w:val="0"/>
          <w:marTop w:val="0"/>
          <w:marBottom w:val="0"/>
          <w:divBdr>
            <w:top w:val="none" w:sz="0" w:space="0" w:color="auto"/>
            <w:left w:val="none" w:sz="0" w:space="0" w:color="auto"/>
            <w:bottom w:val="none" w:sz="0" w:space="0" w:color="auto"/>
            <w:right w:val="none" w:sz="0" w:space="0" w:color="auto"/>
          </w:divBdr>
        </w:div>
        <w:div w:id="683282857">
          <w:marLeft w:val="480"/>
          <w:marRight w:val="0"/>
          <w:marTop w:val="0"/>
          <w:marBottom w:val="0"/>
          <w:divBdr>
            <w:top w:val="none" w:sz="0" w:space="0" w:color="auto"/>
            <w:left w:val="none" w:sz="0" w:space="0" w:color="auto"/>
            <w:bottom w:val="none" w:sz="0" w:space="0" w:color="auto"/>
            <w:right w:val="none" w:sz="0" w:space="0" w:color="auto"/>
          </w:divBdr>
        </w:div>
        <w:div w:id="342972052">
          <w:marLeft w:val="480"/>
          <w:marRight w:val="0"/>
          <w:marTop w:val="0"/>
          <w:marBottom w:val="0"/>
          <w:divBdr>
            <w:top w:val="none" w:sz="0" w:space="0" w:color="auto"/>
            <w:left w:val="none" w:sz="0" w:space="0" w:color="auto"/>
            <w:bottom w:val="none" w:sz="0" w:space="0" w:color="auto"/>
            <w:right w:val="none" w:sz="0" w:space="0" w:color="auto"/>
          </w:divBdr>
        </w:div>
        <w:div w:id="398211096">
          <w:marLeft w:val="480"/>
          <w:marRight w:val="0"/>
          <w:marTop w:val="0"/>
          <w:marBottom w:val="0"/>
          <w:divBdr>
            <w:top w:val="none" w:sz="0" w:space="0" w:color="auto"/>
            <w:left w:val="none" w:sz="0" w:space="0" w:color="auto"/>
            <w:bottom w:val="none" w:sz="0" w:space="0" w:color="auto"/>
            <w:right w:val="none" w:sz="0" w:space="0" w:color="auto"/>
          </w:divBdr>
        </w:div>
        <w:div w:id="2086684144">
          <w:marLeft w:val="480"/>
          <w:marRight w:val="0"/>
          <w:marTop w:val="0"/>
          <w:marBottom w:val="0"/>
          <w:divBdr>
            <w:top w:val="none" w:sz="0" w:space="0" w:color="auto"/>
            <w:left w:val="none" w:sz="0" w:space="0" w:color="auto"/>
            <w:bottom w:val="none" w:sz="0" w:space="0" w:color="auto"/>
            <w:right w:val="none" w:sz="0" w:space="0" w:color="auto"/>
          </w:divBdr>
        </w:div>
        <w:div w:id="630091076">
          <w:marLeft w:val="480"/>
          <w:marRight w:val="0"/>
          <w:marTop w:val="0"/>
          <w:marBottom w:val="0"/>
          <w:divBdr>
            <w:top w:val="none" w:sz="0" w:space="0" w:color="auto"/>
            <w:left w:val="none" w:sz="0" w:space="0" w:color="auto"/>
            <w:bottom w:val="none" w:sz="0" w:space="0" w:color="auto"/>
            <w:right w:val="none" w:sz="0" w:space="0" w:color="auto"/>
          </w:divBdr>
        </w:div>
        <w:div w:id="1976374869">
          <w:marLeft w:val="480"/>
          <w:marRight w:val="0"/>
          <w:marTop w:val="0"/>
          <w:marBottom w:val="0"/>
          <w:divBdr>
            <w:top w:val="none" w:sz="0" w:space="0" w:color="auto"/>
            <w:left w:val="none" w:sz="0" w:space="0" w:color="auto"/>
            <w:bottom w:val="none" w:sz="0" w:space="0" w:color="auto"/>
            <w:right w:val="none" w:sz="0" w:space="0" w:color="auto"/>
          </w:divBdr>
        </w:div>
        <w:div w:id="1222059442">
          <w:marLeft w:val="480"/>
          <w:marRight w:val="0"/>
          <w:marTop w:val="0"/>
          <w:marBottom w:val="0"/>
          <w:divBdr>
            <w:top w:val="none" w:sz="0" w:space="0" w:color="auto"/>
            <w:left w:val="none" w:sz="0" w:space="0" w:color="auto"/>
            <w:bottom w:val="none" w:sz="0" w:space="0" w:color="auto"/>
            <w:right w:val="none" w:sz="0" w:space="0" w:color="auto"/>
          </w:divBdr>
        </w:div>
        <w:div w:id="796605432">
          <w:marLeft w:val="480"/>
          <w:marRight w:val="0"/>
          <w:marTop w:val="0"/>
          <w:marBottom w:val="0"/>
          <w:divBdr>
            <w:top w:val="none" w:sz="0" w:space="0" w:color="auto"/>
            <w:left w:val="none" w:sz="0" w:space="0" w:color="auto"/>
            <w:bottom w:val="none" w:sz="0" w:space="0" w:color="auto"/>
            <w:right w:val="none" w:sz="0" w:space="0" w:color="auto"/>
          </w:divBdr>
        </w:div>
        <w:div w:id="1171144705">
          <w:marLeft w:val="480"/>
          <w:marRight w:val="0"/>
          <w:marTop w:val="0"/>
          <w:marBottom w:val="0"/>
          <w:divBdr>
            <w:top w:val="none" w:sz="0" w:space="0" w:color="auto"/>
            <w:left w:val="none" w:sz="0" w:space="0" w:color="auto"/>
            <w:bottom w:val="none" w:sz="0" w:space="0" w:color="auto"/>
            <w:right w:val="none" w:sz="0" w:space="0" w:color="auto"/>
          </w:divBdr>
        </w:div>
        <w:div w:id="2009167230">
          <w:marLeft w:val="480"/>
          <w:marRight w:val="0"/>
          <w:marTop w:val="0"/>
          <w:marBottom w:val="0"/>
          <w:divBdr>
            <w:top w:val="none" w:sz="0" w:space="0" w:color="auto"/>
            <w:left w:val="none" w:sz="0" w:space="0" w:color="auto"/>
            <w:bottom w:val="none" w:sz="0" w:space="0" w:color="auto"/>
            <w:right w:val="none" w:sz="0" w:space="0" w:color="auto"/>
          </w:divBdr>
        </w:div>
        <w:div w:id="85736997">
          <w:marLeft w:val="480"/>
          <w:marRight w:val="0"/>
          <w:marTop w:val="0"/>
          <w:marBottom w:val="0"/>
          <w:divBdr>
            <w:top w:val="none" w:sz="0" w:space="0" w:color="auto"/>
            <w:left w:val="none" w:sz="0" w:space="0" w:color="auto"/>
            <w:bottom w:val="none" w:sz="0" w:space="0" w:color="auto"/>
            <w:right w:val="none" w:sz="0" w:space="0" w:color="auto"/>
          </w:divBdr>
        </w:div>
        <w:div w:id="872381645">
          <w:marLeft w:val="480"/>
          <w:marRight w:val="0"/>
          <w:marTop w:val="0"/>
          <w:marBottom w:val="0"/>
          <w:divBdr>
            <w:top w:val="none" w:sz="0" w:space="0" w:color="auto"/>
            <w:left w:val="none" w:sz="0" w:space="0" w:color="auto"/>
            <w:bottom w:val="none" w:sz="0" w:space="0" w:color="auto"/>
            <w:right w:val="none" w:sz="0" w:space="0" w:color="auto"/>
          </w:divBdr>
        </w:div>
        <w:div w:id="1908952909">
          <w:marLeft w:val="480"/>
          <w:marRight w:val="0"/>
          <w:marTop w:val="0"/>
          <w:marBottom w:val="0"/>
          <w:divBdr>
            <w:top w:val="none" w:sz="0" w:space="0" w:color="auto"/>
            <w:left w:val="none" w:sz="0" w:space="0" w:color="auto"/>
            <w:bottom w:val="none" w:sz="0" w:space="0" w:color="auto"/>
            <w:right w:val="none" w:sz="0" w:space="0" w:color="auto"/>
          </w:divBdr>
        </w:div>
        <w:div w:id="1534339679">
          <w:marLeft w:val="480"/>
          <w:marRight w:val="0"/>
          <w:marTop w:val="0"/>
          <w:marBottom w:val="0"/>
          <w:divBdr>
            <w:top w:val="none" w:sz="0" w:space="0" w:color="auto"/>
            <w:left w:val="none" w:sz="0" w:space="0" w:color="auto"/>
            <w:bottom w:val="none" w:sz="0" w:space="0" w:color="auto"/>
            <w:right w:val="none" w:sz="0" w:space="0" w:color="auto"/>
          </w:divBdr>
        </w:div>
        <w:div w:id="2145854215">
          <w:marLeft w:val="480"/>
          <w:marRight w:val="0"/>
          <w:marTop w:val="0"/>
          <w:marBottom w:val="0"/>
          <w:divBdr>
            <w:top w:val="none" w:sz="0" w:space="0" w:color="auto"/>
            <w:left w:val="none" w:sz="0" w:space="0" w:color="auto"/>
            <w:bottom w:val="none" w:sz="0" w:space="0" w:color="auto"/>
            <w:right w:val="none" w:sz="0" w:space="0" w:color="auto"/>
          </w:divBdr>
        </w:div>
        <w:div w:id="1412659279">
          <w:marLeft w:val="480"/>
          <w:marRight w:val="0"/>
          <w:marTop w:val="0"/>
          <w:marBottom w:val="0"/>
          <w:divBdr>
            <w:top w:val="none" w:sz="0" w:space="0" w:color="auto"/>
            <w:left w:val="none" w:sz="0" w:space="0" w:color="auto"/>
            <w:bottom w:val="none" w:sz="0" w:space="0" w:color="auto"/>
            <w:right w:val="none" w:sz="0" w:space="0" w:color="auto"/>
          </w:divBdr>
        </w:div>
        <w:div w:id="236942890">
          <w:marLeft w:val="480"/>
          <w:marRight w:val="0"/>
          <w:marTop w:val="0"/>
          <w:marBottom w:val="0"/>
          <w:divBdr>
            <w:top w:val="none" w:sz="0" w:space="0" w:color="auto"/>
            <w:left w:val="none" w:sz="0" w:space="0" w:color="auto"/>
            <w:bottom w:val="none" w:sz="0" w:space="0" w:color="auto"/>
            <w:right w:val="none" w:sz="0" w:space="0" w:color="auto"/>
          </w:divBdr>
        </w:div>
        <w:div w:id="1494372147">
          <w:marLeft w:val="480"/>
          <w:marRight w:val="0"/>
          <w:marTop w:val="0"/>
          <w:marBottom w:val="0"/>
          <w:divBdr>
            <w:top w:val="none" w:sz="0" w:space="0" w:color="auto"/>
            <w:left w:val="none" w:sz="0" w:space="0" w:color="auto"/>
            <w:bottom w:val="none" w:sz="0" w:space="0" w:color="auto"/>
            <w:right w:val="none" w:sz="0" w:space="0" w:color="auto"/>
          </w:divBdr>
        </w:div>
        <w:div w:id="1803689500">
          <w:marLeft w:val="480"/>
          <w:marRight w:val="0"/>
          <w:marTop w:val="0"/>
          <w:marBottom w:val="0"/>
          <w:divBdr>
            <w:top w:val="none" w:sz="0" w:space="0" w:color="auto"/>
            <w:left w:val="none" w:sz="0" w:space="0" w:color="auto"/>
            <w:bottom w:val="none" w:sz="0" w:space="0" w:color="auto"/>
            <w:right w:val="none" w:sz="0" w:space="0" w:color="auto"/>
          </w:divBdr>
        </w:div>
        <w:div w:id="506941802">
          <w:marLeft w:val="480"/>
          <w:marRight w:val="0"/>
          <w:marTop w:val="0"/>
          <w:marBottom w:val="0"/>
          <w:divBdr>
            <w:top w:val="none" w:sz="0" w:space="0" w:color="auto"/>
            <w:left w:val="none" w:sz="0" w:space="0" w:color="auto"/>
            <w:bottom w:val="none" w:sz="0" w:space="0" w:color="auto"/>
            <w:right w:val="none" w:sz="0" w:space="0" w:color="auto"/>
          </w:divBdr>
        </w:div>
        <w:div w:id="2069954870">
          <w:marLeft w:val="480"/>
          <w:marRight w:val="0"/>
          <w:marTop w:val="0"/>
          <w:marBottom w:val="0"/>
          <w:divBdr>
            <w:top w:val="none" w:sz="0" w:space="0" w:color="auto"/>
            <w:left w:val="none" w:sz="0" w:space="0" w:color="auto"/>
            <w:bottom w:val="none" w:sz="0" w:space="0" w:color="auto"/>
            <w:right w:val="none" w:sz="0" w:space="0" w:color="auto"/>
          </w:divBdr>
        </w:div>
        <w:div w:id="2031254110">
          <w:marLeft w:val="480"/>
          <w:marRight w:val="0"/>
          <w:marTop w:val="0"/>
          <w:marBottom w:val="0"/>
          <w:divBdr>
            <w:top w:val="none" w:sz="0" w:space="0" w:color="auto"/>
            <w:left w:val="none" w:sz="0" w:space="0" w:color="auto"/>
            <w:bottom w:val="none" w:sz="0" w:space="0" w:color="auto"/>
            <w:right w:val="none" w:sz="0" w:space="0" w:color="auto"/>
          </w:divBdr>
        </w:div>
        <w:div w:id="366639299">
          <w:marLeft w:val="480"/>
          <w:marRight w:val="0"/>
          <w:marTop w:val="0"/>
          <w:marBottom w:val="0"/>
          <w:divBdr>
            <w:top w:val="none" w:sz="0" w:space="0" w:color="auto"/>
            <w:left w:val="none" w:sz="0" w:space="0" w:color="auto"/>
            <w:bottom w:val="none" w:sz="0" w:space="0" w:color="auto"/>
            <w:right w:val="none" w:sz="0" w:space="0" w:color="auto"/>
          </w:divBdr>
        </w:div>
        <w:div w:id="1937131257">
          <w:marLeft w:val="480"/>
          <w:marRight w:val="0"/>
          <w:marTop w:val="0"/>
          <w:marBottom w:val="0"/>
          <w:divBdr>
            <w:top w:val="none" w:sz="0" w:space="0" w:color="auto"/>
            <w:left w:val="none" w:sz="0" w:space="0" w:color="auto"/>
            <w:bottom w:val="none" w:sz="0" w:space="0" w:color="auto"/>
            <w:right w:val="none" w:sz="0" w:space="0" w:color="auto"/>
          </w:divBdr>
        </w:div>
        <w:div w:id="1712420708">
          <w:marLeft w:val="480"/>
          <w:marRight w:val="0"/>
          <w:marTop w:val="0"/>
          <w:marBottom w:val="0"/>
          <w:divBdr>
            <w:top w:val="none" w:sz="0" w:space="0" w:color="auto"/>
            <w:left w:val="none" w:sz="0" w:space="0" w:color="auto"/>
            <w:bottom w:val="none" w:sz="0" w:space="0" w:color="auto"/>
            <w:right w:val="none" w:sz="0" w:space="0" w:color="auto"/>
          </w:divBdr>
        </w:div>
        <w:div w:id="1421440005">
          <w:marLeft w:val="480"/>
          <w:marRight w:val="0"/>
          <w:marTop w:val="0"/>
          <w:marBottom w:val="0"/>
          <w:divBdr>
            <w:top w:val="none" w:sz="0" w:space="0" w:color="auto"/>
            <w:left w:val="none" w:sz="0" w:space="0" w:color="auto"/>
            <w:bottom w:val="none" w:sz="0" w:space="0" w:color="auto"/>
            <w:right w:val="none" w:sz="0" w:space="0" w:color="auto"/>
          </w:divBdr>
        </w:div>
        <w:div w:id="2139299912">
          <w:marLeft w:val="480"/>
          <w:marRight w:val="0"/>
          <w:marTop w:val="0"/>
          <w:marBottom w:val="0"/>
          <w:divBdr>
            <w:top w:val="none" w:sz="0" w:space="0" w:color="auto"/>
            <w:left w:val="none" w:sz="0" w:space="0" w:color="auto"/>
            <w:bottom w:val="none" w:sz="0" w:space="0" w:color="auto"/>
            <w:right w:val="none" w:sz="0" w:space="0" w:color="auto"/>
          </w:divBdr>
        </w:div>
        <w:div w:id="1778139064">
          <w:marLeft w:val="480"/>
          <w:marRight w:val="0"/>
          <w:marTop w:val="0"/>
          <w:marBottom w:val="0"/>
          <w:divBdr>
            <w:top w:val="none" w:sz="0" w:space="0" w:color="auto"/>
            <w:left w:val="none" w:sz="0" w:space="0" w:color="auto"/>
            <w:bottom w:val="none" w:sz="0" w:space="0" w:color="auto"/>
            <w:right w:val="none" w:sz="0" w:space="0" w:color="auto"/>
          </w:divBdr>
        </w:div>
        <w:div w:id="521092210">
          <w:marLeft w:val="480"/>
          <w:marRight w:val="0"/>
          <w:marTop w:val="0"/>
          <w:marBottom w:val="0"/>
          <w:divBdr>
            <w:top w:val="none" w:sz="0" w:space="0" w:color="auto"/>
            <w:left w:val="none" w:sz="0" w:space="0" w:color="auto"/>
            <w:bottom w:val="none" w:sz="0" w:space="0" w:color="auto"/>
            <w:right w:val="none" w:sz="0" w:space="0" w:color="auto"/>
          </w:divBdr>
        </w:div>
        <w:div w:id="1773820161">
          <w:marLeft w:val="480"/>
          <w:marRight w:val="0"/>
          <w:marTop w:val="0"/>
          <w:marBottom w:val="0"/>
          <w:divBdr>
            <w:top w:val="none" w:sz="0" w:space="0" w:color="auto"/>
            <w:left w:val="none" w:sz="0" w:space="0" w:color="auto"/>
            <w:bottom w:val="none" w:sz="0" w:space="0" w:color="auto"/>
            <w:right w:val="none" w:sz="0" w:space="0" w:color="auto"/>
          </w:divBdr>
        </w:div>
        <w:div w:id="460150846">
          <w:marLeft w:val="480"/>
          <w:marRight w:val="0"/>
          <w:marTop w:val="0"/>
          <w:marBottom w:val="0"/>
          <w:divBdr>
            <w:top w:val="none" w:sz="0" w:space="0" w:color="auto"/>
            <w:left w:val="none" w:sz="0" w:space="0" w:color="auto"/>
            <w:bottom w:val="none" w:sz="0" w:space="0" w:color="auto"/>
            <w:right w:val="none" w:sz="0" w:space="0" w:color="auto"/>
          </w:divBdr>
        </w:div>
        <w:div w:id="1765759740">
          <w:marLeft w:val="480"/>
          <w:marRight w:val="0"/>
          <w:marTop w:val="0"/>
          <w:marBottom w:val="0"/>
          <w:divBdr>
            <w:top w:val="none" w:sz="0" w:space="0" w:color="auto"/>
            <w:left w:val="none" w:sz="0" w:space="0" w:color="auto"/>
            <w:bottom w:val="none" w:sz="0" w:space="0" w:color="auto"/>
            <w:right w:val="none" w:sz="0" w:space="0" w:color="auto"/>
          </w:divBdr>
        </w:div>
        <w:div w:id="566188070">
          <w:marLeft w:val="480"/>
          <w:marRight w:val="0"/>
          <w:marTop w:val="0"/>
          <w:marBottom w:val="0"/>
          <w:divBdr>
            <w:top w:val="none" w:sz="0" w:space="0" w:color="auto"/>
            <w:left w:val="none" w:sz="0" w:space="0" w:color="auto"/>
            <w:bottom w:val="none" w:sz="0" w:space="0" w:color="auto"/>
            <w:right w:val="none" w:sz="0" w:space="0" w:color="auto"/>
          </w:divBdr>
        </w:div>
        <w:div w:id="1008289931">
          <w:marLeft w:val="480"/>
          <w:marRight w:val="0"/>
          <w:marTop w:val="0"/>
          <w:marBottom w:val="0"/>
          <w:divBdr>
            <w:top w:val="none" w:sz="0" w:space="0" w:color="auto"/>
            <w:left w:val="none" w:sz="0" w:space="0" w:color="auto"/>
            <w:bottom w:val="none" w:sz="0" w:space="0" w:color="auto"/>
            <w:right w:val="none" w:sz="0" w:space="0" w:color="auto"/>
          </w:divBdr>
        </w:div>
        <w:div w:id="553471001">
          <w:marLeft w:val="480"/>
          <w:marRight w:val="0"/>
          <w:marTop w:val="0"/>
          <w:marBottom w:val="0"/>
          <w:divBdr>
            <w:top w:val="none" w:sz="0" w:space="0" w:color="auto"/>
            <w:left w:val="none" w:sz="0" w:space="0" w:color="auto"/>
            <w:bottom w:val="none" w:sz="0" w:space="0" w:color="auto"/>
            <w:right w:val="none" w:sz="0" w:space="0" w:color="auto"/>
          </w:divBdr>
        </w:div>
        <w:div w:id="73473055">
          <w:marLeft w:val="480"/>
          <w:marRight w:val="0"/>
          <w:marTop w:val="0"/>
          <w:marBottom w:val="0"/>
          <w:divBdr>
            <w:top w:val="none" w:sz="0" w:space="0" w:color="auto"/>
            <w:left w:val="none" w:sz="0" w:space="0" w:color="auto"/>
            <w:bottom w:val="none" w:sz="0" w:space="0" w:color="auto"/>
            <w:right w:val="none" w:sz="0" w:space="0" w:color="auto"/>
          </w:divBdr>
        </w:div>
        <w:div w:id="1646934420">
          <w:marLeft w:val="480"/>
          <w:marRight w:val="0"/>
          <w:marTop w:val="0"/>
          <w:marBottom w:val="0"/>
          <w:divBdr>
            <w:top w:val="none" w:sz="0" w:space="0" w:color="auto"/>
            <w:left w:val="none" w:sz="0" w:space="0" w:color="auto"/>
            <w:bottom w:val="none" w:sz="0" w:space="0" w:color="auto"/>
            <w:right w:val="none" w:sz="0" w:space="0" w:color="auto"/>
          </w:divBdr>
        </w:div>
      </w:divsChild>
    </w:div>
    <w:div w:id="2065176928">
      <w:bodyDiv w:val="1"/>
      <w:marLeft w:val="0"/>
      <w:marRight w:val="0"/>
      <w:marTop w:val="0"/>
      <w:marBottom w:val="0"/>
      <w:divBdr>
        <w:top w:val="none" w:sz="0" w:space="0" w:color="auto"/>
        <w:left w:val="none" w:sz="0" w:space="0" w:color="auto"/>
        <w:bottom w:val="none" w:sz="0" w:space="0" w:color="auto"/>
        <w:right w:val="none" w:sz="0" w:space="0" w:color="auto"/>
      </w:divBdr>
      <w:divsChild>
        <w:div w:id="1123888341">
          <w:marLeft w:val="480"/>
          <w:marRight w:val="0"/>
          <w:marTop w:val="0"/>
          <w:marBottom w:val="0"/>
          <w:divBdr>
            <w:top w:val="none" w:sz="0" w:space="0" w:color="auto"/>
            <w:left w:val="none" w:sz="0" w:space="0" w:color="auto"/>
            <w:bottom w:val="none" w:sz="0" w:space="0" w:color="auto"/>
            <w:right w:val="none" w:sz="0" w:space="0" w:color="auto"/>
          </w:divBdr>
        </w:div>
        <w:div w:id="1839423977">
          <w:marLeft w:val="480"/>
          <w:marRight w:val="0"/>
          <w:marTop w:val="0"/>
          <w:marBottom w:val="0"/>
          <w:divBdr>
            <w:top w:val="none" w:sz="0" w:space="0" w:color="auto"/>
            <w:left w:val="none" w:sz="0" w:space="0" w:color="auto"/>
            <w:bottom w:val="none" w:sz="0" w:space="0" w:color="auto"/>
            <w:right w:val="none" w:sz="0" w:space="0" w:color="auto"/>
          </w:divBdr>
        </w:div>
        <w:div w:id="1313633551">
          <w:marLeft w:val="480"/>
          <w:marRight w:val="0"/>
          <w:marTop w:val="0"/>
          <w:marBottom w:val="0"/>
          <w:divBdr>
            <w:top w:val="none" w:sz="0" w:space="0" w:color="auto"/>
            <w:left w:val="none" w:sz="0" w:space="0" w:color="auto"/>
            <w:bottom w:val="none" w:sz="0" w:space="0" w:color="auto"/>
            <w:right w:val="none" w:sz="0" w:space="0" w:color="auto"/>
          </w:divBdr>
        </w:div>
        <w:div w:id="1984965353">
          <w:marLeft w:val="480"/>
          <w:marRight w:val="0"/>
          <w:marTop w:val="0"/>
          <w:marBottom w:val="0"/>
          <w:divBdr>
            <w:top w:val="none" w:sz="0" w:space="0" w:color="auto"/>
            <w:left w:val="none" w:sz="0" w:space="0" w:color="auto"/>
            <w:bottom w:val="none" w:sz="0" w:space="0" w:color="auto"/>
            <w:right w:val="none" w:sz="0" w:space="0" w:color="auto"/>
          </w:divBdr>
        </w:div>
        <w:div w:id="884874010">
          <w:marLeft w:val="480"/>
          <w:marRight w:val="0"/>
          <w:marTop w:val="0"/>
          <w:marBottom w:val="0"/>
          <w:divBdr>
            <w:top w:val="none" w:sz="0" w:space="0" w:color="auto"/>
            <w:left w:val="none" w:sz="0" w:space="0" w:color="auto"/>
            <w:bottom w:val="none" w:sz="0" w:space="0" w:color="auto"/>
            <w:right w:val="none" w:sz="0" w:space="0" w:color="auto"/>
          </w:divBdr>
        </w:div>
        <w:div w:id="1376278078">
          <w:marLeft w:val="480"/>
          <w:marRight w:val="0"/>
          <w:marTop w:val="0"/>
          <w:marBottom w:val="0"/>
          <w:divBdr>
            <w:top w:val="none" w:sz="0" w:space="0" w:color="auto"/>
            <w:left w:val="none" w:sz="0" w:space="0" w:color="auto"/>
            <w:bottom w:val="none" w:sz="0" w:space="0" w:color="auto"/>
            <w:right w:val="none" w:sz="0" w:space="0" w:color="auto"/>
          </w:divBdr>
        </w:div>
        <w:div w:id="525795804">
          <w:marLeft w:val="480"/>
          <w:marRight w:val="0"/>
          <w:marTop w:val="0"/>
          <w:marBottom w:val="0"/>
          <w:divBdr>
            <w:top w:val="none" w:sz="0" w:space="0" w:color="auto"/>
            <w:left w:val="none" w:sz="0" w:space="0" w:color="auto"/>
            <w:bottom w:val="none" w:sz="0" w:space="0" w:color="auto"/>
            <w:right w:val="none" w:sz="0" w:space="0" w:color="auto"/>
          </w:divBdr>
        </w:div>
        <w:div w:id="1500732600">
          <w:marLeft w:val="480"/>
          <w:marRight w:val="0"/>
          <w:marTop w:val="0"/>
          <w:marBottom w:val="0"/>
          <w:divBdr>
            <w:top w:val="none" w:sz="0" w:space="0" w:color="auto"/>
            <w:left w:val="none" w:sz="0" w:space="0" w:color="auto"/>
            <w:bottom w:val="none" w:sz="0" w:space="0" w:color="auto"/>
            <w:right w:val="none" w:sz="0" w:space="0" w:color="auto"/>
          </w:divBdr>
        </w:div>
        <w:div w:id="596719194">
          <w:marLeft w:val="480"/>
          <w:marRight w:val="0"/>
          <w:marTop w:val="0"/>
          <w:marBottom w:val="0"/>
          <w:divBdr>
            <w:top w:val="none" w:sz="0" w:space="0" w:color="auto"/>
            <w:left w:val="none" w:sz="0" w:space="0" w:color="auto"/>
            <w:bottom w:val="none" w:sz="0" w:space="0" w:color="auto"/>
            <w:right w:val="none" w:sz="0" w:space="0" w:color="auto"/>
          </w:divBdr>
        </w:div>
        <w:div w:id="1095174015">
          <w:marLeft w:val="480"/>
          <w:marRight w:val="0"/>
          <w:marTop w:val="0"/>
          <w:marBottom w:val="0"/>
          <w:divBdr>
            <w:top w:val="none" w:sz="0" w:space="0" w:color="auto"/>
            <w:left w:val="none" w:sz="0" w:space="0" w:color="auto"/>
            <w:bottom w:val="none" w:sz="0" w:space="0" w:color="auto"/>
            <w:right w:val="none" w:sz="0" w:space="0" w:color="auto"/>
          </w:divBdr>
        </w:div>
        <w:div w:id="379596052">
          <w:marLeft w:val="480"/>
          <w:marRight w:val="0"/>
          <w:marTop w:val="0"/>
          <w:marBottom w:val="0"/>
          <w:divBdr>
            <w:top w:val="none" w:sz="0" w:space="0" w:color="auto"/>
            <w:left w:val="none" w:sz="0" w:space="0" w:color="auto"/>
            <w:bottom w:val="none" w:sz="0" w:space="0" w:color="auto"/>
            <w:right w:val="none" w:sz="0" w:space="0" w:color="auto"/>
          </w:divBdr>
        </w:div>
        <w:div w:id="2112359889">
          <w:marLeft w:val="480"/>
          <w:marRight w:val="0"/>
          <w:marTop w:val="0"/>
          <w:marBottom w:val="0"/>
          <w:divBdr>
            <w:top w:val="none" w:sz="0" w:space="0" w:color="auto"/>
            <w:left w:val="none" w:sz="0" w:space="0" w:color="auto"/>
            <w:bottom w:val="none" w:sz="0" w:space="0" w:color="auto"/>
            <w:right w:val="none" w:sz="0" w:space="0" w:color="auto"/>
          </w:divBdr>
        </w:div>
        <w:div w:id="436603909">
          <w:marLeft w:val="480"/>
          <w:marRight w:val="0"/>
          <w:marTop w:val="0"/>
          <w:marBottom w:val="0"/>
          <w:divBdr>
            <w:top w:val="none" w:sz="0" w:space="0" w:color="auto"/>
            <w:left w:val="none" w:sz="0" w:space="0" w:color="auto"/>
            <w:bottom w:val="none" w:sz="0" w:space="0" w:color="auto"/>
            <w:right w:val="none" w:sz="0" w:space="0" w:color="auto"/>
          </w:divBdr>
        </w:div>
        <w:div w:id="948317690">
          <w:marLeft w:val="480"/>
          <w:marRight w:val="0"/>
          <w:marTop w:val="0"/>
          <w:marBottom w:val="0"/>
          <w:divBdr>
            <w:top w:val="none" w:sz="0" w:space="0" w:color="auto"/>
            <w:left w:val="none" w:sz="0" w:space="0" w:color="auto"/>
            <w:bottom w:val="none" w:sz="0" w:space="0" w:color="auto"/>
            <w:right w:val="none" w:sz="0" w:space="0" w:color="auto"/>
          </w:divBdr>
        </w:div>
        <w:div w:id="1677223297">
          <w:marLeft w:val="480"/>
          <w:marRight w:val="0"/>
          <w:marTop w:val="0"/>
          <w:marBottom w:val="0"/>
          <w:divBdr>
            <w:top w:val="none" w:sz="0" w:space="0" w:color="auto"/>
            <w:left w:val="none" w:sz="0" w:space="0" w:color="auto"/>
            <w:bottom w:val="none" w:sz="0" w:space="0" w:color="auto"/>
            <w:right w:val="none" w:sz="0" w:space="0" w:color="auto"/>
          </w:divBdr>
        </w:div>
        <w:div w:id="607393477">
          <w:marLeft w:val="480"/>
          <w:marRight w:val="0"/>
          <w:marTop w:val="0"/>
          <w:marBottom w:val="0"/>
          <w:divBdr>
            <w:top w:val="none" w:sz="0" w:space="0" w:color="auto"/>
            <w:left w:val="none" w:sz="0" w:space="0" w:color="auto"/>
            <w:bottom w:val="none" w:sz="0" w:space="0" w:color="auto"/>
            <w:right w:val="none" w:sz="0" w:space="0" w:color="auto"/>
          </w:divBdr>
        </w:div>
        <w:div w:id="48891943">
          <w:marLeft w:val="480"/>
          <w:marRight w:val="0"/>
          <w:marTop w:val="0"/>
          <w:marBottom w:val="0"/>
          <w:divBdr>
            <w:top w:val="none" w:sz="0" w:space="0" w:color="auto"/>
            <w:left w:val="none" w:sz="0" w:space="0" w:color="auto"/>
            <w:bottom w:val="none" w:sz="0" w:space="0" w:color="auto"/>
            <w:right w:val="none" w:sz="0" w:space="0" w:color="auto"/>
          </w:divBdr>
        </w:div>
        <w:div w:id="1425954526">
          <w:marLeft w:val="480"/>
          <w:marRight w:val="0"/>
          <w:marTop w:val="0"/>
          <w:marBottom w:val="0"/>
          <w:divBdr>
            <w:top w:val="none" w:sz="0" w:space="0" w:color="auto"/>
            <w:left w:val="none" w:sz="0" w:space="0" w:color="auto"/>
            <w:bottom w:val="none" w:sz="0" w:space="0" w:color="auto"/>
            <w:right w:val="none" w:sz="0" w:space="0" w:color="auto"/>
          </w:divBdr>
        </w:div>
        <w:div w:id="440422584">
          <w:marLeft w:val="480"/>
          <w:marRight w:val="0"/>
          <w:marTop w:val="0"/>
          <w:marBottom w:val="0"/>
          <w:divBdr>
            <w:top w:val="none" w:sz="0" w:space="0" w:color="auto"/>
            <w:left w:val="none" w:sz="0" w:space="0" w:color="auto"/>
            <w:bottom w:val="none" w:sz="0" w:space="0" w:color="auto"/>
            <w:right w:val="none" w:sz="0" w:space="0" w:color="auto"/>
          </w:divBdr>
        </w:div>
        <w:div w:id="905380694">
          <w:marLeft w:val="480"/>
          <w:marRight w:val="0"/>
          <w:marTop w:val="0"/>
          <w:marBottom w:val="0"/>
          <w:divBdr>
            <w:top w:val="none" w:sz="0" w:space="0" w:color="auto"/>
            <w:left w:val="none" w:sz="0" w:space="0" w:color="auto"/>
            <w:bottom w:val="none" w:sz="0" w:space="0" w:color="auto"/>
            <w:right w:val="none" w:sz="0" w:space="0" w:color="auto"/>
          </w:divBdr>
        </w:div>
        <w:div w:id="137647443">
          <w:marLeft w:val="480"/>
          <w:marRight w:val="0"/>
          <w:marTop w:val="0"/>
          <w:marBottom w:val="0"/>
          <w:divBdr>
            <w:top w:val="none" w:sz="0" w:space="0" w:color="auto"/>
            <w:left w:val="none" w:sz="0" w:space="0" w:color="auto"/>
            <w:bottom w:val="none" w:sz="0" w:space="0" w:color="auto"/>
            <w:right w:val="none" w:sz="0" w:space="0" w:color="auto"/>
          </w:divBdr>
        </w:div>
        <w:div w:id="1632520816">
          <w:marLeft w:val="480"/>
          <w:marRight w:val="0"/>
          <w:marTop w:val="0"/>
          <w:marBottom w:val="0"/>
          <w:divBdr>
            <w:top w:val="none" w:sz="0" w:space="0" w:color="auto"/>
            <w:left w:val="none" w:sz="0" w:space="0" w:color="auto"/>
            <w:bottom w:val="none" w:sz="0" w:space="0" w:color="auto"/>
            <w:right w:val="none" w:sz="0" w:space="0" w:color="auto"/>
          </w:divBdr>
        </w:div>
        <w:div w:id="1519467109">
          <w:marLeft w:val="480"/>
          <w:marRight w:val="0"/>
          <w:marTop w:val="0"/>
          <w:marBottom w:val="0"/>
          <w:divBdr>
            <w:top w:val="none" w:sz="0" w:space="0" w:color="auto"/>
            <w:left w:val="none" w:sz="0" w:space="0" w:color="auto"/>
            <w:bottom w:val="none" w:sz="0" w:space="0" w:color="auto"/>
            <w:right w:val="none" w:sz="0" w:space="0" w:color="auto"/>
          </w:divBdr>
        </w:div>
        <w:div w:id="1628197479">
          <w:marLeft w:val="480"/>
          <w:marRight w:val="0"/>
          <w:marTop w:val="0"/>
          <w:marBottom w:val="0"/>
          <w:divBdr>
            <w:top w:val="none" w:sz="0" w:space="0" w:color="auto"/>
            <w:left w:val="none" w:sz="0" w:space="0" w:color="auto"/>
            <w:bottom w:val="none" w:sz="0" w:space="0" w:color="auto"/>
            <w:right w:val="none" w:sz="0" w:space="0" w:color="auto"/>
          </w:divBdr>
        </w:div>
        <w:div w:id="1584026954">
          <w:marLeft w:val="480"/>
          <w:marRight w:val="0"/>
          <w:marTop w:val="0"/>
          <w:marBottom w:val="0"/>
          <w:divBdr>
            <w:top w:val="none" w:sz="0" w:space="0" w:color="auto"/>
            <w:left w:val="none" w:sz="0" w:space="0" w:color="auto"/>
            <w:bottom w:val="none" w:sz="0" w:space="0" w:color="auto"/>
            <w:right w:val="none" w:sz="0" w:space="0" w:color="auto"/>
          </w:divBdr>
        </w:div>
        <w:div w:id="714308991">
          <w:marLeft w:val="480"/>
          <w:marRight w:val="0"/>
          <w:marTop w:val="0"/>
          <w:marBottom w:val="0"/>
          <w:divBdr>
            <w:top w:val="none" w:sz="0" w:space="0" w:color="auto"/>
            <w:left w:val="none" w:sz="0" w:space="0" w:color="auto"/>
            <w:bottom w:val="none" w:sz="0" w:space="0" w:color="auto"/>
            <w:right w:val="none" w:sz="0" w:space="0" w:color="auto"/>
          </w:divBdr>
        </w:div>
        <w:div w:id="292948698">
          <w:marLeft w:val="480"/>
          <w:marRight w:val="0"/>
          <w:marTop w:val="0"/>
          <w:marBottom w:val="0"/>
          <w:divBdr>
            <w:top w:val="none" w:sz="0" w:space="0" w:color="auto"/>
            <w:left w:val="none" w:sz="0" w:space="0" w:color="auto"/>
            <w:bottom w:val="none" w:sz="0" w:space="0" w:color="auto"/>
            <w:right w:val="none" w:sz="0" w:space="0" w:color="auto"/>
          </w:divBdr>
        </w:div>
        <w:div w:id="1586723349">
          <w:marLeft w:val="480"/>
          <w:marRight w:val="0"/>
          <w:marTop w:val="0"/>
          <w:marBottom w:val="0"/>
          <w:divBdr>
            <w:top w:val="none" w:sz="0" w:space="0" w:color="auto"/>
            <w:left w:val="none" w:sz="0" w:space="0" w:color="auto"/>
            <w:bottom w:val="none" w:sz="0" w:space="0" w:color="auto"/>
            <w:right w:val="none" w:sz="0" w:space="0" w:color="auto"/>
          </w:divBdr>
        </w:div>
        <w:div w:id="679815362">
          <w:marLeft w:val="480"/>
          <w:marRight w:val="0"/>
          <w:marTop w:val="0"/>
          <w:marBottom w:val="0"/>
          <w:divBdr>
            <w:top w:val="none" w:sz="0" w:space="0" w:color="auto"/>
            <w:left w:val="none" w:sz="0" w:space="0" w:color="auto"/>
            <w:bottom w:val="none" w:sz="0" w:space="0" w:color="auto"/>
            <w:right w:val="none" w:sz="0" w:space="0" w:color="auto"/>
          </w:divBdr>
        </w:div>
        <w:div w:id="830874715">
          <w:marLeft w:val="480"/>
          <w:marRight w:val="0"/>
          <w:marTop w:val="0"/>
          <w:marBottom w:val="0"/>
          <w:divBdr>
            <w:top w:val="none" w:sz="0" w:space="0" w:color="auto"/>
            <w:left w:val="none" w:sz="0" w:space="0" w:color="auto"/>
            <w:bottom w:val="none" w:sz="0" w:space="0" w:color="auto"/>
            <w:right w:val="none" w:sz="0" w:space="0" w:color="auto"/>
          </w:divBdr>
        </w:div>
        <w:div w:id="1442069112">
          <w:marLeft w:val="480"/>
          <w:marRight w:val="0"/>
          <w:marTop w:val="0"/>
          <w:marBottom w:val="0"/>
          <w:divBdr>
            <w:top w:val="none" w:sz="0" w:space="0" w:color="auto"/>
            <w:left w:val="none" w:sz="0" w:space="0" w:color="auto"/>
            <w:bottom w:val="none" w:sz="0" w:space="0" w:color="auto"/>
            <w:right w:val="none" w:sz="0" w:space="0" w:color="auto"/>
          </w:divBdr>
        </w:div>
        <w:div w:id="713384441">
          <w:marLeft w:val="480"/>
          <w:marRight w:val="0"/>
          <w:marTop w:val="0"/>
          <w:marBottom w:val="0"/>
          <w:divBdr>
            <w:top w:val="none" w:sz="0" w:space="0" w:color="auto"/>
            <w:left w:val="none" w:sz="0" w:space="0" w:color="auto"/>
            <w:bottom w:val="none" w:sz="0" w:space="0" w:color="auto"/>
            <w:right w:val="none" w:sz="0" w:space="0" w:color="auto"/>
          </w:divBdr>
        </w:div>
        <w:div w:id="1157764450">
          <w:marLeft w:val="480"/>
          <w:marRight w:val="0"/>
          <w:marTop w:val="0"/>
          <w:marBottom w:val="0"/>
          <w:divBdr>
            <w:top w:val="none" w:sz="0" w:space="0" w:color="auto"/>
            <w:left w:val="none" w:sz="0" w:space="0" w:color="auto"/>
            <w:bottom w:val="none" w:sz="0" w:space="0" w:color="auto"/>
            <w:right w:val="none" w:sz="0" w:space="0" w:color="auto"/>
          </w:divBdr>
        </w:div>
        <w:div w:id="1702508526">
          <w:marLeft w:val="480"/>
          <w:marRight w:val="0"/>
          <w:marTop w:val="0"/>
          <w:marBottom w:val="0"/>
          <w:divBdr>
            <w:top w:val="none" w:sz="0" w:space="0" w:color="auto"/>
            <w:left w:val="none" w:sz="0" w:space="0" w:color="auto"/>
            <w:bottom w:val="none" w:sz="0" w:space="0" w:color="auto"/>
            <w:right w:val="none" w:sz="0" w:space="0" w:color="auto"/>
          </w:divBdr>
        </w:div>
        <w:div w:id="1041518532">
          <w:marLeft w:val="480"/>
          <w:marRight w:val="0"/>
          <w:marTop w:val="0"/>
          <w:marBottom w:val="0"/>
          <w:divBdr>
            <w:top w:val="none" w:sz="0" w:space="0" w:color="auto"/>
            <w:left w:val="none" w:sz="0" w:space="0" w:color="auto"/>
            <w:bottom w:val="none" w:sz="0" w:space="0" w:color="auto"/>
            <w:right w:val="none" w:sz="0" w:space="0" w:color="auto"/>
          </w:divBdr>
        </w:div>
        <w:div w:id="532809169">
          <w:marLeft w:val="480"/>
          <w:marRight w:val="0"/>
          <w:marTop w:val="0"/>
          <w:marBottom w:val="0"/>
          <w:divBdr>
            <w:top w:val="none" w:sz="0" w:space="0" w:color="auto"/>
            <w:left w:val="none" w:sz="0" w:space="0" w:color="auto"/>
            <w:bottom w:val="none" w:sz="0" w:space="0" w:color="auto"/>
            <w:right w:val="none" w:sz="0" w:space="0" w:color="auto"/>
          </w:divBdr>
        </w:div>
        <w:div w:id="778447114">
          <w:marLeft w:val="480"/>
          <w:marRight w:val="0"/>
          <w:marTop w:val="0"/>
          <w:marBottom w:val="0"/>
          <w:divBdr>
            <w:top w:val="none" w:sz="0" w:space="0" w:color="auto"/>
            <w:left w:val="none" w:sz="0" w:space="0" w:color="auto"/>
            <w:bottom w:val="none" w:sz="0" w:space="0" w:color="auto"/>
            <w:right w:val="none" w:sz="0" w:space="0" w:color="auto"/>
          </w:divBdr>
        </w:div>
        <w:div w:id="1875266997">
          <w:marLeft w:val="480"/>
          <w:marRight w:val="0"/>
          <w:marTop w:val="0"/>
          <w:marBottom w:val="0"/>
          <w:divBdr>
            <w:top w:val="none" w:sz="0" w:space="0" w:color="auto"/>
            <w:left w:val="none" w:sz="0" w:space="0" w:color="auto"/>
            <w:bottom w:val="none" w:sz="0" w:space="0" w:color="auto"/>
            <w:right w:val="none" w:sz="0" w:space="0" w:color="auto"/>
          </w:divBdr>
        </w:div>
        <w:div w:id="1119832564">
          <w:marLeft w:val="480"/>
          <w:marRight w:val="0"/>
          <w:marTop w:val="0"/>
          <w:marBottom w:val="0"/>
          <w:divBdr>
            <w:top w:val="none" w:sz="0" w:space="0" w:color="auto"/>
            <w:left w:val="none" w:sz="0" w:space="0" w:color="auto"/>
            <w:bottom w:val="none" w:sz="0" w:space="0" w:color="auto"/>
            <w:right w:val="none" w:sz="0" w:space="0" w:color="auto"/>
          </w:divBdr>
        </w:div>
        <w:div w:id="1114641336">
          <w:marLeft w:val="480"/>
          <w:marRight w:val="0"/>
          <w:marTop w:val="0"/>
          <w:marBottom w:val="0"/>
          <w:divBdr>
            <w:top w:val="none" w:sz="0" w:space="0" w:color="auto"/>
            <w:left w:val="none" w:sz="0" w:space="0" w:color="auto"/>
            <w:bottom w:val="none" w:sz="0" w:space="0" w:color="auto"/>
            <w:right w:val="none" w:sz="0" w:space="0" w:color="auto"/>
          </w:divBdr>
        </w:div>
        <w:div w:id="20783047">
          <w:marLeft w:val="480"/>
          <w:marRight w:val="0"/>
          <w:marTop w:val="0"/>
          <w:marBottom w:val="0"/>
          <w:divBdr>
            <w:top w:val="none" w:sz="0" w:space="0" w:color="auto"/>
            <w:left w:val="none" w:sz="0" w:space="0" w:color="auto"/>
            <w:bottom w:val="none" w:sz="0" w:space="0" w:color="auto"/>
            <w:right w:val="none" w:sz="0" w:space="0" w:color="auto"/>
          </w:divBdr>
        </w:div>
        <w:div w:id="753669065">
          <w:marLeft w:val="480"/>
          <w:marRight w:val="0"/>
          <w:marTop w:val="0"/>
          <w:marBottom w:val="0"/>
          <w:divBdr>
            <w:top w:val="none" w:sz="0" w:space="0" w:color="auto"/>
            <w:left w:val="none" w:sz="0" w:space="0" w:color="auto"/>
            <w:bottom w:val="none" w:sz="0" w:space="0" w:color="auto"/>
            <w:right w:val="none" w:sz="0" w:space="0" w:color="auto"/>
          </w:divBdr>
        </w:div>
        <w:div w:id="62529506">
          <w:marLeft w:val="480"/>
          <w:marRight w:val="0"/>
          <w:marTop w:val="0"/>
          <w:marBottom w:val="0"/>
          <w:divBdr>
            <w:top w:val="none" w:sz="0" w:space="0" w:color="auto"/>
            <w:left w:val="none" w:sz="0" w:space="0" w:color="auto"/>
            <w:bottom w:val="none" w:sz="0" w:space="0" w:color="auto"/>
            <w:right w:val="none" w:sz="0" w:space="0" w:color="auto"/>
          </w:divBdr>
        </w:div>
        <w:div w:id="662010269">
          <w:marLeft w:val="480"/>
          <w:marRight w:val="0"/>
          <w:marTop w:val="0"/>
          <w:marBottom w:val="0"/>
          <w:divBdr>
            <w:top w:val="none" w:sz="0" w:space="0" w:color="auto"/>
            <w:left w:val="none" w:sz="0" w:space="0" w:color="auto"/>
            <w:bottom w:val="none" w:sz="0" w:space="0" w:color="auto"/>
            <w:right w:val="none" w:sz="0" w:space="0" w:color="auto"/>
          </w:divBdr>
        </w:div>
        <w:div w:id="426771502">
          <w:marLeft w:val="480"/>
          <w:marRight w:val="0"/>
          <w:marTop w:val="0"/>
          <w:marBottom w:val="0"/>
          <w:divBdr>
            <w:top w:val="none" w:sz="0" w:space="0" w:color="auto"/>
            <w:left w:val="none" w:sz="0" w:space="0" w:color="auto"/>
            <w:bottom w:val="none" w:sz="0" w:space="0" w:color="auto"/>
            <w:right w:val="none" w:sz="0" w:space="0" w:color="auto"/>
          </w:divBdr>
        </w:div>
        <w:div w:id="1531454739">
          <w:marLeft w:val="480"/>
          <w:marRight w:val="0"/>
          <w:marTop w:val="0"/>
          <w:marBottom w:val="0"/>
          <w:divBdr>
            <w:top w:val="none" w:sz="0" w:space="0" w:color="auto"/>
            <w:left w:val="none" w:sz="0" w:space="0" w:color="auto"/>
            <w:bottom w:val="none" w:sz="0" w:space="0" w:color="auto"/>
            <w:right w:val="none" w:sz="0" w:space="0" w:color="auto"/>
          </w:divBdr>
        </w:div>
        <w:div w:id="1598368634">
          <w:marLeft w:val="480"/>
          <w:marRight w:val="0"/>
          <w:marTop w:val="0"/>
          <w:marBottom w:val="0"/>
          <w:divBdr>
            <w:top w:val="none" w:sz="0" w:space="0" w:color="auto"/>
            <w:left w:val="none" w:sz="0" w:space="0" w:color="auto"/>
            <w:bottom w:val="none" w:sz="0" w:space="0" w:color="auto"/>
            <w:right w:val="none" w:sz="0" w:space="0" w:color="auto"/>
          </w:divBdr>
        </w:div>
        <w:div w:id="2100561007">
          <w:marLeft w:val="480"/>
          <w:marRight w:val="0"/>
          <w:marTop w:val="0"/>
          <w:marBottom w:val="0"/>
          <w:divBdr>
            <w:top w:val="none" w:sz="0" w:space="0" w:color="auto"/>
            <w:left w:val="none" w:sz="0" w:space="0" w:color="auto"/>
            <w:bottom w:val="none" w:sz="0" w:space="0" w:color="auto"/>
            <w:right w:val="none" w:sz="0" w:space="0" w:color="auto"/>
          </w:divBdr>
        </w:div>
        <w:div w:id="714499700">
          <w:marLeft w:val="480"/>
          <w:marRight w:val="0"/>
          <w:marTop w:val="0"/>
          <w:marBottom w:val="0"/>
          <w:divBdr>
            <w:top w:val="none" w:sz="0" w:space="0" w:color="auto"/>
            <w:left w:val="none" w:sz="0" w:space="0" w:color="auto"/>
            <w:bottom w:val="none" w:sz="0" w:space="0" w:color="auto"/>
            <w:right w:val="none" w:sz="0" w:space="0" w:color="auto"/>
          </w:divBdr>
        </w:div>
        <w:div w:id="491414320">
          <w:marLeft w:val="480"/>
          <w:marRight w:val="0"/>
          <w:marTop w:val="0"/>
          <w:marBottom w:val="0"/>
          <w:divBdr>
            <w:top w:val="none" w:sz="0" w:space="0" w:color="auto"/>
            <w:left w:val="none" w:sz="0" w:space="0" w:color="auto"/>
            <w:bottom w:val="none" w:sz="0" w:space="0" w:color="auto"/>
            <w:right w:val="none" w:sz="0" w:space="0" w:color="auto"/>
          </w:divBdr>
        </w:div>
        <w:div w:id="1624844184">
          <w:marLeft w:val="480"/>
          <w:marRight w:val="0"/>
          <w:marTop w:val="0"/>
          <w:marBottom w:val="0"/>
          <w:divBdr>
            <w:top w:val="none" w:sz="0" w:space="0" w:color="auto"/>
            <w:left w:val="none" w:sz="0" w:space="0" w:color="auto"/>
            <w:bottom w:val="none" w:sz="0" w:space="0" w:color="auto"/>
            <w:right w:val="none" w:sz="0" w:space="0" w:color="auto"/>
          </w:divBdr>
        </w:div>
        <w:div w:id="2045330229">
          <w:marLeft w:val="480"/>
          <w:marRight w:val="0"/>
          <w:marTop w:val="0"/>
          <w:marBottom w:val="0"/>
          <w:divBdr>
            <w:top w:val="none" w:sz="0" w:space="0" w:color="auto"/>
            <w:left w:val="none" w:sz="0" w:space="0" w:color="auto"/>
            <w:bottom w:val="none" w:sz="0" w:space="0" w:color="auto"/>
            <w:right w:val="none" w:sz="0" w:space="0" w:color="auto"/>
          </w:divBdr>
        </w:div>
        <w:div w:id="1912688367">
          <w:marLeft w:val="480"/>
          <w:marRight w:val="0"/>
          <w:marTop w:val="0"/>
          <w:marBottom w:val="0"/>
          <w:divBdr>
            <w:top w:val="none" w:sz="0" w:space="0" w:color="auto"/>
            <w:left w:val="none" w:sz="0" w:space="0" w:color="auto"/>
            <w:bottom w:val="none" w:sz="0" w:space="0" w:color="auto"/>
            <w:right w:val="none" w:sz="0" w:space="0" w:color="auto"/>
          </w:divBdr>
        </w:div>
        <w:div w:id="1487669504">
          <w:marLeft w:val="480"/>
          <w:marRight w:val="0"/>
          <w:marTop w:val="0"/>
          <w:marBottom w:val="0"/>
          <w:divBdr>
            <w:top w:val="none" w:sz="0" w:space="0" w:color="auto"/>
            <w:left w:val="none" w:sz="0" w:space="0" w:color="auto"/>
            <w:bottom w:val="none" w:sz="0" w:space="0" w:color="auto"/>
            <w:right w:val="none" w:sz="0" w:space="0" w:color="auto"/>
          </w:divBdr>
        </w:div>
        <w:div w:id="1333877023">
          <w:marLeft w:val="480"/>
          <w:marRight w:val="0"/>
          <w:marTop w:val="0"/>
          <w:marBottom w:val="0"/>
          <w:divBdr>
            <w:top w:val="none" w:sz="0" w:space="0" w:color="auto"/>
            <w:left w:val="none" w:sz="0" w:space="0" w:color="auto"/>
            <w:bottom w:val="none" w:sz="0" w:space="0" w:color="auto"/>
            <w:right w:val="none" w:sz="0" w:space="0" w:color="auto"/>
          </w:divBdr>
        </w:div>
        <w:div w:id="512113063">
          <w:marLeft w:val="480"/>
          <w:marRight w:val="0"/>
          <w:marTop w:val="0"/>
          <w:marBottom w:val="0"/>
          <w:divBdr>
            <w:top w:val="none" w:sz="0" w:space="0" w:color="auto"/>
            <w:left w:val="none" w:sz="0" w:space="0" w:color="auto"/>
            <w:bottom w:val="none" w:sz="0" w:space="0" w:color="auto"/>
            <w:right w:val="none" w:sz="0" w:space="0" w:color="auto"/>
          </w:divBdr>
        </w:div>
        <w:div w:id="1197277936">
          <w:marLeft w:val="480"/>
          <w:marRight w:val="0"/>
          <w:marTop w:val="0"/>
          <w:marBottom w:val="0"/>
          <w:divBdr>
            <w:top w:val="none" w:sz="0" w:space="0" w:color="auto"/>
            <w:left w:val="none" w:sz="0" w:space="0" w:color="auto"/>
            <w:bottom w:val="none" w:sz="0" w:space="0" w:color="auto"/>
            <w:right w:val="none" w:sz="0" w:space="0" w:color="auto"/>
          </w:divBdr>
        </w:div>
        <w:div w:id="1099713269">
          <w:marLeft w:val="480"/>
          <w:marRight w:val="0"/>
          <w:marTop w:val="0"/>
          <w:marBottom w:val="0"/>
          <w:divBdr>
            <w:top w:val="none" w:sz="0" w:space="0" w:color="auto"/>
            <w:left w:val="none" w:sz="0" w:space="0" w:color="auto"/>
            <w:bottom w:val="none" w:sz="0" w:space="0" w:color="auto"/>
            <w:right w:val="none" w:sz="0" w:space="0" w:color="auto"/>
          </w:divBdr>
        </w:div>
        <w:div w:id="1246648208">
          <w:marLeft w:val="480"/>
          <w:marRight w:val="0"/>
          <w:marTop w:val="0"/>
          <w:marBottom w:val="0"/>
          <w:divBdr>
            <w:top w:val="none" w:sz="0" w:space="0" w:color="auto"/>
            <w:left w:val="none" w:sz="0" w:space="0" w:color="auto"/>
            <w:bottom w:val="none" w:sz="0" w:space="0" w:color="auto"/>
            <w:right w:val="none" w:sz="0" w:space="0" w:color="auto"/>
          </w:divBdr>
        </w:div>
        <w:div w:id="1132403407">
          <w:marLeft w:val="480"/>
          <w:marRight w:val="0"/>
          <w:marTop w:val="0"/>
          <w:marBottom w:val="0"/>
          <w:divBdr>
            <w:top w:val="none" w:sz="0" w:space="0" w:color="auto"/>
            <w:left w:val="none" w:sz="0" w:space="0" w:color="auto"/>
            <w:bottom w:val="none" w:sz="0" w:space="0" w:color="auto"/>
            <w:right w:val="none" w:sz="0" w:space="0" w:color="auto"/>
          </w:divBdr>
        </w:div>
        <w:div w:id="29426572">
          <w:marLeft w:val="480"/>
          <w:marRight w:val="0"/>
          <w:marTop w:val="0"/>
          <w:marBottom w:val="0"/>
          <w:divBdr>
            <w:top w:val="none" w:sz="0" w:space="0" w:color="auto"/>
            <w:left w:val="none" w:sz="0" w:space="0" w:color="auto"/>
            <w:bottom w:val="none" w:sz="0" w:space="0" w:color="auto"/>
            <w:right w:val="none" w:sz="0" w:space="0" w:color="auto"/>
          </w:divBdr>
        </w:div>
        <w:div w:id="723915768">
          <w:marLeft w:val="480"/>
          <w:marRight w:val="0"/>
          <w:marTop w:val="0"/>
          <w:marBottom w:val="0"/>
          <w:divBdr>
            <w:top w:val="none" w:sz="0" w:space="0" w:color="auto"/>
            <w:left w:val="none" w:sz="0" w:space="0" w:color="auto"/>
            <w:bottom w:val="none" w:sz="0" w:space="0" w:color="auto"/>
            <w:right w:val="none" w:sz="0" w:space="0" w:color="auto"/>
          </w:divBdr>
        </w:div>
        <w:div w:id="706444046">
          <w:marLeft w:val="480"/>
          <w:marRight w:val="0"/>
          <w:marTop w:val="0"/>
          <w:marBottom w:val="0"/>
          <w:divBdr>
            <w:top w:val="none" w:sz="0" w:space="0" w:color="auto"/>
            <w:left w:val="none" w:sz="0" w:space="0" w:color="auto"/>
            <w:bottom w:val="none" w:sz="0" w:space="0" w:color="auto"/>
            <w:right w:val="none" w:sz="0" w:space="0" w:color="auto"/>
          </w:divBdr>
        </w:div>
        <w:div w:id="1792741587">
          <w:marLeft w:val="480"/>
          <w:marRight w:val="0"/>
          <w:marTop w:val="0"/>
          <w:marBottom w:val="0"/>
          <w:divBdr>
            <w:top w:val="none" w:sz="0" w:space="0" w:color="auto"/>
            <w:left w:val="none" w:sz="0" w:space="0" w:color="auto"/>
            <w:bottom w:val="none" w:sz="0" w:space="0" w:color="auto"/>
            <w:right w:val="none" w:sz="0" w:space="0" w:color="auto"/>
          </w:divBdr>
        </w:div>
        <w:div w:id="1791851592">
          <w:marLeft w:val="480"/>
          <w:marRight w:val="0"/>
          <w:marTop w:val="0"/>
          <w:marBottom w:val="0"/>
          <w:divBdr>
            <w:top w:val="none" w:sz="0" w:space="0" w:color="auto"/>
            <w:left w:val="none" w:sz="0" w:space="0" w:color="auto"/>
            <w:bottom w:val="none" w:sz="0" w:space="0" w:color="auto"/>
            <w:right w:val="none" w:sz="0" w:space="0" w:color="auto"/>
          </w:divBdr>
        </w:div>
        <w:div w:id="213926775">
          <w:marLeft w:val="480"/>
          <w:marRight w:val="0"/>
          <w:marTop w:val="0"/>
          <w:marBottom w:val="0"/>
          <w:divBdr>
            <w:top w:val="none" w:sz="0" w:space="0" w:color="auto"/>
            <w:left w:val="none" w:sz="0" w:space="0" w:color="auto"/>
            <w:bottom w:val="none" w:sz="0" w:space="0" w:color="auto"/>
            <w:right w:val="none" w:sz="0" w:space="0" w:color="auto"/>
          </w:divBdr>
        </w:div>
        <w:div w:id="1402020749">
          <w:marLeft w:val="480"/>
          <w:marRight w:val="0"/>
          <w:marTop w:val="0"/>
          <w:marBottom w:val="0"/>
          <w:divBdr>
            <w:top w:val="none" w:sz="0" w:space="0" w:color="auto"/>
            <w:left w:val="none" w:sz="0" w:space="0" w:color="auto"/>
            <w:bottom w:val="none" w:sz="0" w:space="0" w:color="auto"/>
            <w:right w:val="none" w:sz="0" w:space="0" w:color="auto"/>
          </w:divBdr>
        </w:div>
        <w:div w:id="1763917341">
          <w:marLeft w:val="480"/>
          <w:marRight w:val="0"/>
          <w:marTop w:val="0"/>
          <w:marBottom w:val="0"/>
          <w:divBdr>
            <w:top w:val="none" w:sz="0" w:space="0" w:color="auto"/>
            <w:left w:val="none" w:sz="0" w:space="0" w:color="auto"/>
            <w:bottom w:val="none" w:sz="0" w:space="0" w:color="auto"/>
            <w:right w:val="none" w:sz="0" w:space="0" w:color="auto"/>
          </w:divBdr>
        </w:div>
        <w:div w:id="1779635803">
          <w:marLeft w:val="480"/>
          <w:marRight w:val="0"/>
          <w:marTop w:val="0"/>
          <w:marBottom w:val="0"/>
          <w:divBdr>
            <w:top w:val="none" w:sz="0" w:space="0" w:color="auto"/>
            <w:left w:val="none" w:sz="0" w:space="0" w:color="auto"/>
            <w:bottom w:val="none" w:sz="0" w:space="0" w:color="auto"/>
            <w:right w:val="none" w:sz="0" w:space="0" w:color="auto"/>
          </w:divBdr>
        </w:div>
        <w:div w:id="820194246">
          <w:marLeft w:val="480"/>
          <w:marRight w:val="0"/>
          <w:marTop w:val="0"/>
          <w:marBottom w:val="0"/>
          <w:divBdr>
            <w:top w:val="none" w:sz="0" w:space="0" w:color="auto"/>
            <w:left w:val="none" w:sz="0" w:space="0" w:color="auto"/>
            <w:bottom w:val="none" w:sz="0" w:space="0" w:color="auto"/>
            <w:right w:val="none" w:sz="0" w:space="0" w:color="auto"/>
          </w:divBdr>
        </w:div>
        <w:div w:id="1389840452">
          <w:marLeft w:val="480"/>
          <w:marRight w:val="0"/>
          <w:marTop w:val="0"/>
          <w:marBottom w:val="0"/>
          <w:divBdr>
            <w:top w:val="none" w:sz="0" w:space="0" w:color="auto"/>
            <w:left w:val="none" w:sz="0" w:space="0" w:color="auto"/>
            <w:bottom w:val="none" w:sz="0" w:space="0" w:color="auto"/>
            <w:right w:val="none" w:sz="0" w:space="0" w:color="auto"/>
          </w:divBdr>
        </w:div>
        <w:div w:id="2054843901">
          <w:marLeft w:val="480"/>
          <w:marRight w:val="0"/>
          <w:marTop w:val="0"/>
          <w:marBottom w:val="0"/>
          <w:divBdr>
            <w:top w:val="none" w:sz="0" w:space="0" w:color="auto"/>
            <w:left w:val="none" w:sz="0" w:space="0" w:color="auto"/>
            <w:bottom w:val="none" w:sz="0" w:space="0" w:color="auto"/>
            <w:right w:val="none" w:sz="0" w:space="0" w:color="auto"/>
          </w:divBdr>
        </w:div>
        <w:div w:id="826095892">
          <w:marLeft w:val="480"/>
          <w:marRight w:val="0"/>
          <w:marTop w:val="0"/>
          <w:marBottom w:val="0"/>
          <w:divBdr>
            <w:top w:val="none" w:sz="0" w:space="0" w:color="auto"/>
            <w:left w:val="none" w:sz="0" w:space="0" w:color="auto"/>
            <w:bottom w:val="none" w:sz="0" w:space="0" w:color="auto"/>
            <w:right w:val="none" w:sz="0" w:space="0" w:color="auto"/>
          </w:divBdr>
        </w:div>
        <w:div w:id="1528640627">
          <w:marLeft w:val="480"/>
          <w:marRight w:val="0"/>
          <w:marTop w:val="0"/>
          <w:marBottom w:val="0"/>
          <w:divBdr>
            <w:top w:val="none" w:sz="0" w:space="0" w:color="auto"/>
            <w:left w:val="none" w:sz="0" w:space="0" w:color="auto"/>
            <w:bottom w:val="none" w:sz="0" w:space="0" w:color="auto"/>
            <w:right w:val="none" w:sz="0" w:space="0" w:color="auto"/>
          </w:divBdr>
        </w:div>
        <w:div w:id="657850567">
          <w:marLeft w:val="480"/>
          <w:marRight w:val="0"/>
          <w:marTop w:val="0"/>
          <w:marBottom w:val="0"/>
          <w:divBdr>
            <w:top w:val="none" w:sz="0" w:space="0" w:color="auto"/>
            <w:left w:val="none" w:sz="0" w:space="0" w:color="auto"/>
            <w:bottom w:val="none" w:sz="0" w:space="0" w:color="auto"/>
            <w:right w:val="none" w:sz="0" w:space="0" w:color="auto"/>
          </w:divBdr>
        </w:div>
        <w:div w:id="1420518567">
          <w:marLeft w:val="480"/>
          <w:marRight w:val="0"/>
          <w:marTop w:val="0"/>
          <w:marBottom w:val="0"/>
          <w:divBdr>
            <w:top w:val="none" w:sz="0" w:space="0" w:color="auto"/>
            <w:left w:val="none" w:sz="0" w:space="0" w:color="auto"/>
            <w:bottom w:val="none" w:sz="0" w:space="0" w:color="auto"/>
            <w:right w:val="none" w:sz="0" w:space="0" w:color="auto"/>
          </w:divBdr>
        </w:div>
        <w:div w:id="2080444062">
          <w:marLeft w:val="480"/>
          <w:marRight w:val="0"/>
          <w:marTop w:val="0"/>
          <w:marBottom w:val="0"/>
          <w:divBdr>
            <w:top w:val="none" w:sz="0" w:space="0" w:color="auto"/>
            <w:left w:val="none" w:sz="0" w:space="0" w:color="auto"/>
            <w:bottom w:val="none" w:sz="0" w:space="0" w:color="auto"/>
            <w:right w:val="none" w:sz="0" w:space="0" w:color="auto"/>
          </w:divBdr>
        </w:div>
        <w:div w:id="1135948660">
          <w:marLeft w:val="480"/>
          <w:marRight w:val="0"/>
          <w:marTop w:val="0"/>
          <w:marBottom w:val="0"/>
          <w:divBdr>
            <w:top w:val="none" w:sz="0" w:space="0" w:color="auto"/>
            <w:left w:val="none" w:sz="0" w:space="0" w:color="auto"/>
            <w:bottom w:val="none" w:sz="0" w:space="0" w:color="auto"/>
            <w:right w:val="none" w:sz="0" w:space="0" w:color="auto"/>
          </w:divBdr>
        </w:div>
      </w:divsChild>
    </w:div>
    <w:div w:id="2067296319">
      <w:bodyDiv w:val="1"/>
      <w:marLeft w:val="0"/>
      <w:marRight w:val="0"/>
      <w:marTop w:val="0"/>
      <w:marBottom w:val="0"/>
      <w:divBdr>
        <w:top w:val="none" w:sz="0" w:space="0" w:color="auto"/>
        <w:left w:val="none" w:sz="0" w:space="0" w:color="auto"/>
        <w:bottom w:val="none" w:sz="0" w:space="0" w:color="auto"/>
        <w:right w:val="none" w:sz="0" w:space="0" w:color="auto"/>
      </w:divBdr>
      <w:divsChild>
        <w:div w:id="57481509">
          <w:marLeft w:val="480"/>
          <w:marRight w:val="0"/>
          <w:marTop w:val="0"/>
          <w:marBottom w:val="0"/>
          <w:divBdr>
            <w:top w:val="none" w:sz="0" w:space="0" w:color="auto"/>
            <w:left w:val="none" w:sz="0" w:space="0" w:color="auto"/>
            <w:bottom w:val="none" w:sz="0" w:space="0" w:color="auto"/>
            <w:right w:val="none" w:sz="0" w:space="0" w:color="auto"/>
          </w:divBdr>
        </w:div>
        <w:div w:id="189686230">
          <w:marLeft w:val="480"/>
          <w:marRight w:val="0"/>
          <w:marTop w:val="0"/>
          <w:marBottom w:val="0"/>
          <w:divBdr>
            <w:top w:val="none" w:sz="0" w:space="0" w:color="auto"/>
            <w:left w:val="none" w:sz="0" w:space="0" w:color="auto"/>
            <w:bottom w:val="none" w:sz="0" w:space="0" w:color="auto"/>
            <w:right w:val="none" w:sz="0" w:space="0" w:color="auto"/>
          </w:divBdr>
        </w:div>
        <w:div w:id="199516368">
          <w:marLeft w:val="480"/>
          <w:marRight w:val="0"/>
          <w:marTop w:val="0"/>
          <w:marBottom w:val="0"/>
          <w:divBdr>
            <w:top w:val="none" w:sz="0" w:space="0" w:color="auto"/>
            <w:left w:val="none" w:sz="0" w:space="0" w:color="auto"/>
            <w:bottom w:val="none" w:sz="0" w:space="0" w:color="auto"/>
            <w:right w:val="none" w:sz="0" w:space="0" w:color="auto"/>
          </w:divBdr>
        </w:div>
        <w:div w:id="218900330">
          <w:marLeft w:val="480"/>
          <w:marRight w:val="0"/>
          <w:marTop w:val="0"/>
          <w:marBottom w:val="0"/>
          <w:divBdr>
            <w:top w:val="none" w:sz="0" w:space="0" w:color="auto"/>
            <w:left w:val="none" w:sz="0" w:space="0" w:color="auto"/>
            <w:bottom w:val="none" w:sz="0" w:space="0" w:color="auto"/>
            <w:right w:val="none" w:sz="0" w:space="0" w:color="auto"/>
          </w:divBdr>
        </w:div>
        <w:div w:id="229048473">
          <w:marLeft w:val="480"/>
          <w:marRight w:val="0"/>
          <w:marTop w:val="0"/>
          <w:marBottom w:val="0"/>
          <w:divBdr>
            <w:top w:val="none" w:sz="0" w:space="0" w:color="auto"/>
            <w:left w:val="none" w:sz="0" w:space="0" w:color="auto"/>
            <w:bottom w:val="none" w:sz="0" w:space="0" w:color="auto"/>
            <w:right w:val="none" w:sz="0" w:space="0" w:color="auto"/>
          </w:divBdr>
        </w:div>
        <w:div w:id="291903819">
          <w:marLeft w:val="480"/>
          <w:marRight w:val="0"/>
          <w:marTop w:val="0"/>
          <w:marBottom w:val="0"/>
          <w:divBdr>
            <w:top w:val="none" w:sz="0" w:space="0" w:color="auto"/>
            <w:left w:val="none" w:sz="0" w:space="0" w:color="auto"/>
            <w:bottom w:val="none" w:sz="0" w:space="0" w:color="auto"/>
            <w:right w:val="none" w:sz="0" w:space="0" w:color="auto"/>
          </w:divBdr>
        </w:div>
        <w:div w:id="385491859">
          <w:marLeft w:val="480"/>
          <w:marRight w:val="0"/>
          <w:marTop w:val="0"/>
          <w:marBottom w:val="0"/>
          <w:divBdr>
            <w:top w:val="none" w:sz="0" w:space="0" w:color="auto"/>
            <w:left w:val="none" w:sz="0" w:space="0" w:color="auto"/>
            <w:bottom w:val="none" w:sz="0" w:space="0" w:color="auto"/>
            <w:right w:val="none" w:sz="0" w:space="0" w:color="auto"/>
          </w:divBdr>
        </w:div>
        <w:div w:id="387343891">
          <w:marLeft w:val="480"/>
          <w:marRight w:val="0"/>
          <w:marTop w:val="0"/>
          <w:marBottom w:val="0"/>
          <w:divBdr>
            <w:top w:val="none" w:sz="0" w:space="0" w:color="auto"/>
            <w:left w:val="none" w:sz="0" w:space="0" w:color="auto"/>
            <w:bottom w:val="none" w:sz="0" w:space="0" w:color="auto"/>
            <w:right w:val="none" w:sz="0" w:space="0" w:color="auto"/>
          </w:divBdr>
        </w:div>
        <w:div w:id="434983402">
          <w:marLeft w:val="480"/>
          <w:marRight w:val="0"/>
          <w:marTop w:val="0"/>
          <w:marBottom w:val="0"/>
          <w:divBdr>
            <w:top w:val="none" w:sz="0" w:space="0" w:color="auto"/>
            <w:left w:val="none" w:sz="0" w:space="0" w:color="auto"/>
            <w:bottom w:val="none" w:sz="0" w:space="0" w:color="auto"/>
            <w:right w:val="none" w:sz="0" w:space="0" w:color="auto"/>
          </w:divBdr>
        </w:div>
        <w:div w:id="456917493">
          <w:marLeft w:val="480"/>
          <w:marRight w:val="0"/>
          <w:marTop w:val="0"/>
          <w:marBottom w:val="0"/>
          <w:divBdr>
            <w:top w:val="none" w:sz="0" w:space="0" w:color="auto"/>
            <w:left w:val="none" w:sz="0" w:space="0" w:color="auto"/>
            <w:bottom w:val="none" w:sz="0" w:space="0" w:color="auto"/>
            <w:right w:val="none" w:sz="0" w:space="0" w:color="auto"/>
          </w:divBdr>
        </w:div>
        <w:div w:id="465971641">
          <w:marLeft w:val="480"/>
          <w:marRight w:val="0"/>
          <w:marTop w:val="0"/>
          <w:marBottom w:val="0"/>
          <w:divBdr>
            <w:top w:val="none" w:sz="0" w:space="0" w:color="auto"/>
            <w:left w:val="none" w:sz="0" w:space="0" w:color="auto"/>
            <w:bottom w:val="none" w:sz="0" w:space="0" w:color="auto"/>
            <w:right w:val="none" w:sz="0" w:space="0" w:color="auto"/>
          </w:divBdr>
        </w:div>
        <w:div w:id="575630207">
          <w:marLeft w:val="480"/>
          <w:marRight w:val="0"/>
          <w:marTop w:val="0"/>
          <w:marBottom w:val="0"/>
          <w:divBdr>
            <w:top w:val="none" w:sz="0" w:space="0" w:color="auto"/>
            <w:left w:val="none" w:sz="0" w:space="0" w:color="auto"/>
            <w:bottom w:val="none" w:sz="0" w:space="0" w:color="auto"/>
            <w:right w:val="none" w:sz="0" w:space="0" w:color="auto"/>
          </w:divBdr>
        </w:div>
        <w:div w:id="643120192">
          <w:marLeft w:val="480"/>
          <w:marRight w:val="0"/>
          <w:marTop w:val="0"/>
          <w:marBottom w:val="0"/>
          <w:divBdr>
            <w:top w:val="none" w:sz="0" w:space="0" w:color="auto"/>
            <w:left w:val="none" w:sz="0" w:space="0" w:color="auto"/>
            <w:bottom w:val="none" w:sz="0" w:space="0" w:color="auto"/>
            <w:right w:val="none" w:sz="0" w:space="0" w:color="auto"/>
          </w:divBdr>
        </w:div>
        <w:div w:id="645741821">
          <w:marLeft w:val="480"/>
          <w:marRight w:val="0"/>
          <w:marTop w:val="0"/>
          <w:marBottom w:val="0"/>
          <w:divBdr>
            <w:top w:val="none" w:sz="0" w:space="0" w:color="auto"/>
            <w:left w:val="none" w:sz="0" w:space="0" w:color="auto"/>
            <w:bottom w:val="none" w:sz="0" w:space="0" w:color="auto"/>
            <w:right w:val="none" w:sz="0" w:space="0" w:color="auto"/>
          </w:divBdr>
        </w:div>
        <w:div w:id="746808754">
          <w:marLeft w:val="480"/>
          <w:marRight w:val="0"/>
          <w:marTop w:val="0"/>
          <w:marBottom w:val="0"/>
          <w:divBdr>
            <w:top w:val="none" w:sz="0" w:space="0" w:color="auto"/>
            <w:left w:val="none" w:sz="0" w:space="0" w:color="auto"/>
            <w:bottom w:val="none" w:sz="0" w:space="0" w:color="auto"/>
            <w:right w:val="none" w:sz="0" w:space="0" w:color="auto"/>
          </w:divBdr>
        </w:div>
        <w:div w:id="811482017">
          <w:marLeft w:val="480"/>
          <w:marRight w:val="0"/>
          <w:marTop w:val="0"/>
          <w:marBottom w:val="0"/>
          <w:divBdr>
            <w:top w:val="none" w:sz="0" w:space="0" w:color="auto"/>
            <w:left w:val="none" w:sz="0" w:space="0" w:color="auto"/>
            <w:bottom w:val="none" w:sz="0" w:space="0" w:color="auto"/>
            <w:right w:val="none" w:sz="0" w:space="0" w:color="auto"/>
          </w:divBdr>
        </w:div>
        <w:div w:id="866986262">
          <w:marLeft w:val="480"/>
          <w:marRight w:val="0"/>
          <w:marTop w:val="0"/>
          <w:marBottom w:val="0"/>
          <w:divBdr>
            <w:top w:val="none" w:sz="0" w:space="0" w:color="auto"/>
            <w:left w:val="none" w:sz="0" w:space="0" w:color="auto"/>
            <w:bottom w:val="none" w:sz="0" w:space="0" w:color="auto"/>
            <w:right w:val="none" w:sz="0" w:space="0" w:color="auto"/>
          </w:divBdr>
        </w:div>
        <w:div w:id="1006327725">
          <w:marLeft w:val="480"/>
          <w:marRight w:val="0"/>
          <w:marTop w:val="0"/>
          <w:marBottom w:val="0"/>
          <w:divBdr>
            <w:top w:val="none" w:sz="0" w:space="0" w:color="auto"/>
            <w:left w:val="none" w:sz="0" w:space="0" w:color="auto"/>
            <w:bottom w:val="none" w:sz="0" w:space="0" w:color="auto"/>
            <w:right w:val="none" w:sz="0" w:space="0" w:color="auto"/>
          </w:divBdr>
        </w:div>
        <w:div w:id="1026714753">
          <w:marLeft w:val="480"/>
          <w:marRight w:val="0"/>
          <w:marTop w:val="0"/>
          <w:marBottom w:val="0"/>
          <w:divBdr>
            <w:top w:val="none" w:sz="0" w:space="0" w:color="auto"/>
            <w:left w:val="none" w:sz="0" w:space="0" w:color="auto"/>
            <w:bottom w:val="none" w:sz="0" w:space="0" w:color="auto"/>
            <w:right w:val="none" w:sz="0" w:space="0" w:color="auto"/>
          </w:divBdr>
        </w:div>
        <w:div w:id="1038823200">
          <w:marLeft w:val="480"/>
          <w:marRight w:val="0"/>
          <w:marTop w:val="0"/>
          <w:marBottom w:val="0"/>
          <w:divBdr>
            <w:top w:val="none" w:sz="0" w:space="0" w:color="auto"/>
            <w:left w:val="none" w:sz="0" w:space="0" w:color="auto"/>
            <w:bottom w:val="none" w:sz="0" w:space="0" w:color="auto"/>
            <w:right w:val="none" w:sz="0" w:space="0" w:color="auto"/>
          </w:divBdr>
        </w:div>
        <w:div w:id="1056276130">
          <w:marLeft w:val="480"/>
          <w:marRight w:val="0"/>
          <w:marTop w:val="0"/>
          <w:marBottom w:val="0"/>
          <w:divBdr>
            <w:top w:val="none" w:sz="0" w:space="0" w:color="auto"/>
            <w:left w:val="none" w:sz="0" w:space="0" w:color="auto"/>
            <w:bottom w:val="none" w:sz="0" w:space="0" w:color="auto"/>
            <w:right w:val="none" w:sz="0" w:space="0" w:color="auto"/>
          </w:divBdr>
        </w:div>
        <w:div w:id="1087922743">
          <w:marLeft w:val="480"/>
          <w:marRight w:val="0"/>
          <w:marTop w:val="0"/>
          <w:marBottom w:val="0"/>
          <w:divBdr>
            <w:top w:val="none" w:sz="0" w:space="0" w:color="auto"/>
            <w:left w:val="none" w:sz="0" w:space="0" w:color="auto"/>
            <w:bottom w:val="none" w:sz="0" w:space="0" w:color="auto"/>
            <w:right w:val="none" w:sz="0" w:space="0" w:color="auto"/>
          </w:divBdr>
        </w:div>
        <w:div w:id="1246495284">
          <w:marLeft w:val="480"/>
          <w:marRight w:val="0"/>
          <w:marTop w:val="0"/>
          <w:marBottom w:val="0"/>
          <w:divBdr>
            <w:top w:val="none" w:sz="0" w:space="0" w:color="auto"/>
            <w:left w:val="none" w:sz="0" w:space="0" w:color="auto"/>
            <w:bottom w:val="none" w:sz="0" w:space="0" w:color="auto"/>
            <w:right w:val="none" w:sz="0" w:space="0" w:color="auto"/>
          </w:divBdr>
        </w:div>
        <w:div w:id="1297954710">
          <w:marLeft w:val="480"/>
          <w:marRight w:val="0"/>
          <w:marTop w:val="0"/>
          <w:marBottom w:val="0"/>
          <w:divBdr>
            <w:top w:val="none" w:sz="0" w:space="0" w:color="auto"/>
            <w:left w:val="none" w:sz="0" w:space="0" w:color="auto"/>
            <w:bottom w:val="none" w:sz="0" w:space="0" w:color="auto"/>
            <w:right w:val="none" w:sz="0" w:space="0" w:color="auto"/>
          </w:divBdr>
        </w:div>
        <w:div w:id="1670865209">
          <w:marLeft w:val="480"/>
          <w:marRight w:val="0"/>
          <w:marTop w:val="0"/>
          <w:marBottom w:val="0"/>
          <w:divBdr>
            <w:top w:val="none" w:sz="0" w:space="0" w:color="auto"/>
            <w:left w:val="none" w:sz="0" w:space="0" w:color="auto"/>
            <w:bottom w:val="none" w:sz="0" w:space="0" w:color="auto"/>
            <w:right w:val="none" w:sz="0" w:space="0" w:color="auto"/>
          </w:divBdr>
        </w:div>
        <w:div w:id="1834640020">
          <w:marLeft w:val="480"/>
          <w:marRight w:val="0"/>
          <w:marTop w:val="0"/>
          <w:marBottom w:val="0"/>
          <w:divBdr>
            <w:top w:val="none" w:sz="0" w:space="0" w:color="auto"/>
            <w:left w:val="none" w:sz="0" w:space="0" w:color="auto"/>
            <w:bottom w:val="none" w:sz="0" w:space="0" w:color="auto"/>
            <w:right w:val="none" w:sz="0" w:space="0" w:color="auto"/>
          </w:divBdr>
        </w:div>
        <w:div w:id="1854107480">
          <w:marLeft w:val="480"/>
          <w:marRight w:val="0"/>
          <w:marTop w:val="0"/>
          <w:marBottom w:val="0"/>
          <w:divBdr>
            <w:top w:val="none" w:sz="0" w:space="0" w:color="auto"/>
            <w:left w:val="none" w:sz="0" w:space="0" w:color="auto"/>
            <w:bottom w:val="none" w:sz="0" w:space="0" w:color="auto"/>
            <w:right w:val="none" w:sz="0" w:space="0" w:color="auto"/>
          </w:divBdr>
        </w:div>
        <w:div w:id="1871449474">
          <w:marLeft w:val="480"/>
          <w:marRight w:val="0"/>
          <w:marTop w:val="0"/>
          <w:marBottom w:val="0"/>
          <w:divBdr>
            <w:top w:val="none" w:sz="0" w:space="0" w:color="auto"/>
            <w:left w:val="none" w:sz="0" w:space="0" w:color="auto"/>
            <w:bottom w:val="none" w:sz="0" w:space="0" w:color="auto"/>
            <w:right w:val="none" w:sz="0" w:space="0" w:color="auto"/>
          </w:divBdr>
        </w:div>
        <w:div w:id="1918243549">
          <w:marLeft w:val="480"/>
          <w:marRight w:val="0"/>
          <w:marTop w:val="0"/>
          <w:marBottom w:val="0"/>
          <w:divBdr>
            <w:top w:val="none" w:sz="0" w:space="0" w:color="auto"/>
            <w:left w:val="none" w:sz="0" w:space="0" w:color="auto"/>
            <w:bottom w:val="none" w:sz="0" w:space="0" w:color="auto"/>
            <w:right w:val="none" w:sz="0" w:space="0" w:color="auto"/>
          </w:divBdr>
        </w:div>
        <w:div w:id="1926065950">
          <w:marLeft w:val="480"/>
          <w:marRight w:val="0"/>
          <w:marTop w:val="0"/>
          <w:marBottom w:val="0"/>
          <w:divBdr>
            <w:top w:val="none" w:sz="0" w:space="0" w:color="auto"/>
            <w:left w:val="none" w:sz="0" w:space="0" w:color="auto"/>
            <w:bottom w:val="none" w:sz="0" w:space="0" w:color="auto"/>
            <w:right w:val="none" w:sz="0" w:space="0" w:color="auto"/>
          </w:divBdr>
        </w:div>
        <w:div w:id="2068869558">
          <w:marLeft w:val="480"/>
          <w:marRight w:val="0"/>
          <w:marTop w:val="0"/>
          <w:marBottom w:val="0"/>
          <w:divBdr>
            <w:top w:val="none" w:sz="0" w:space="0" w:color="auto"/>
            <w:left w:val="none" w:sz="0" w:space="0" w:color="auto"/>
            <w:bottom w:val="none" w:sz="0" w:space="0" w:color="auto"/>
            <w:right w:val="none" w:sz="0" w:space="0" w:color="auto"/>
          </w:divBdr>
        </w:div>
        <w:div w:id="2098089833">
          <w:marLeft w:val="480"/>
          <w:marRight w:val="0"/>
          <w:marTop w:val="0"/>
          <w:marBottom w:val="0"/>
          <w:divBdr>
            <w:top w:val="none" w:sz="0" w:space="0" w:color="auto"/>
            <w:left w:val="none" w:sz="0" w:space="0" w:color="auto"/>
            <w:bottom w:val="none" w:sz="0" w:space="0" w:color="auto"/>
            <w:right w:val="none" w:sz="0" w:space="0" w:color="auto"/>
          </w:divBdr>
        </w:div>
        <w:div w:id="2112771259">
          <w:marLeft w:val="480"/>
          <w:marRight w:val="0"/>
          <w:marTop w:val="0"/>
          <w:marBottom w:val="0"/>
          <w:divBdr>
            <w:top w:val="none" w:sz="0" w:space="0" w:color="auto"/>
            <w:left w:val="none" w:sz="0" w:space="0" w:color="auto"/>
            <w:bottom w:val="none" w:sz="0" w:space="0" w:color="auto"/>
            <w:right w:val="none" w:sz="0" w:space="0" w:color="auto"/>
          </w:divBdr>
        </w:div>
      </w:divsChild>
    </w:div>
    <w:div w:id="2067531778">
      <w:bodyDiv w:val="1"/>
      <w:marLeft w:val="0"/>
      <w:marRight w:val="0"/>
      <w:marTop w:val="0"/>
      <w:marBottom w:val="0"/>
      <w:divBdr>
        <w:top w:val="none" w:sz="0" w:space="0" w:color="auto"/>
        <w:left w:val="none" w:sz="0" w:space="0" w:color="auto"/>
        <w:bottom w:val="none" w:sz="0" w:space="0" w:color="auto"/>
        <w:right w:val="none" w:sz="0" w:space="0" w:color="auto"/>
      </w:divBdr>
      <w:divsChild>
        <w:div w:id="37509626">
          <w:marLeft w:val="480"/>
          <w:marRight w:val="0"/>
          <w:marTop w:val="0"/>
          <w:marBottom w:val="0"/>
          <w:divBdr>
            <w:top w:val="none" w:sz="0" w:space="0" w:color="auto"/>
            <w:left w:val="none" w:sz="0" w:space="0" w:color="auto"/>
            <w:bottom w:val="none" w:sz="0" w:space="0" w:color="auto"/>
            <w:right w:val="none" w:sz="0" w:space="0" w:color="auto"/>
          </w:divBdr>
        </w:div>
        <w:div w:id="102305880">
          <w:marLeft w:val="480"/>
          <w:marRight w:val="0"/>
          <w:marTop w:val="0"/>
          <w:marBottom w:val="0"/>
          <w:divBdr>
            <w:top w:val="none" w:sz="0" w:space="0" w:color="auto"/>
            <w:left w:val="none" w:sz="0" w:space="0" w:color="auto"/>
            <w:bottom w:val="none" w:sz="0" w:space="0" w:color="auto"/>
            <w:right w:val="none" w:sz="0" w:space="0" w:color="auto"/>
          </w:divBdr>
        </w:div>
        <w:div w:id="245573740">
          <w:marLeft w:val="480"/>
          <w:marRight w:val="0"/>
          <w:marTop w:val="0"/>
          <w:marBottom w:val="0"/>
          <w:divBdr>
            <w:top w:val="none" w:sz="0" w:space="0" w:color="auto"/>
            <w:left w:val="none" w:sz="0" w:space="0" w:color="auto"/>
            <w:bottom w:val="none" w:sz="0" w:space="0" w:color="auto"/>
            <w:right w:val="none" w:sz="0" w:space="0" w:color="auto"/>
          </w:divBdr>
        </w:div>
        <w:div w:id="273636552">
          <w:marLeft w:val="480"/>
          <w:marRight w:val="0"/>
          <w:marTop w:val="0"/>
          <w:marBottom w:val="0"/>
          <w:divBdr>
            <w:top w:val="none" w:sz="0" w:space="0" w:color="auto"/>
            <w:left w:val="none" w:sz="0" w:space="0" w:color="auto"/>
            <w:bottom w:val="none" w:sz="0" w:space="0" w:color="auto"/>
            <w:right w:val="none" w:sz="0" w:space="0" w:color="auto"/>
          </w:divBdr>
        </w:div>
        <w:div w:id="307056925">
          <w:marLeft w:val="480"/>
          <w:marRight w:val="0"/>
          <w:marTop w:val="0"/>
          <w:marBottom w:val="0"/>
          <w:divBdr>
            <w:top w:val="none" w:sz="0" w:space="0" w:color="auto"/>
            <w:left w:val="none" w:sz="0" w:space="0" w:color="auto"/>
            <w:bottom w:val="none" w:sz="0" w:space="0" w:color="auto"/>
            <w:right w:val="none" w:sz="0" w:space="0" w:color="auto"/>
          </w:divBdr>
        </w:div>
        <w:div w:id="309864055">
          <w:marLeft w:val="480"/>
          <w:marRight w:val="0"/>
          <w:marTop w:val="0"/>
          <w:marBottom w:val="0"/>
          <w:divBdr>
            <w:top w:val="none" w:sz="0" w:space="0" w:color="auto"/>
            <w:left w:val="none" w:sz="0" w:space="0" w:color="auto"/>
            <w:bottom w:val="none" w:sz="0" w:space="0" w:color="auto"/>
            <w:right w:val="none" w:sz="0" w:space="0" w:color="auto"/>
          </w:divBdr>
        </w:div>
        <w:div w:id="435560967">
          <w:marLeft w:val="480"/>
          <w:marRight w:val="0"/>
          <w:marTop w:val="0"/>
          <w:marBottom w:val="0"/>
          <w:divBdr>
            <w:top w:val="none" w:sz="0" w:space="0" w:color="auto"/>
            <w:left w:val="none" w:sz="0" w:space="0" w:color="auto"/>
            <w:bottom w:val="none" w:sz="0" w:space="0" w:color="auto"/>
            <w:right w:val="none" w:sz="0" w:space="0" w:color="auto"/>
          </w:divBdr>
        </w:div>
        <w:div w:id="544371074">
          <w:marLeft w:val="480"/>
          <w:marRight w:val="0"/>
          <w:marTop w:val="0"/>
          <w:marBottom w:val="0"/>
          <w:divBdr>
            <w:top w:val="none" w:sz="0" w:space="0" w:color="auto"/>
            <w:left w:val="none" w:sz="0" w:space="0" w:color="auto"/>
            <w:bottom w:val="none" w:sz="0" w:space="0" w:color="auto"/>
            <w:right w:val="none" w:sz="0" w:space="0" w:color="auto"/>
          </w:divBdr>
        </w:div>
        <w:div w:id="556891727">
          <w:marLeft w:val="480"/>
          <w:marRight w:val="0"/>
          <w:marTop w:val="0"/>
          <w:marBottom w:val="0"/>
          <w:divBdr>
            <w:top w:val="none" w:sz="0" w:space="0" w:color="auto"/>
            <w:left w:val="none" w:sz="0" w:space="0" w:color="auto"/>
            <w:bottom w:val="none" w:sz="0" w:space="0" w:color="auto"/>
            <w:right w:val="none" w:sz="0" w:space="0" w:color="auto"/>
          </w:divBdr>
        </w:div>
        <w:div w:id="605649526">
          <w:marLeft w:val="480"/>
          <w:marRight w:val="0"/>
          <w:marTop w:val="0"/>
          <w:marBottom w:val="0"/>
          <w:divBdr>
            <w:top w:val="none" w:sz="0" w:space="0" w:color="auto"/>
            <w:left w:val="none" w:sz="0" w:space="0" w:color="auto"/>
            <w:bottom w:val="none" w:sz="0" w:space="0" w:color="auto"/>
            <w:right w:val="none" w:sz="0" w:space="0" w:color="auto"/>
          </w:divBdr>
        </w:div>
        <w:div w:id="694111975">
          <w:marLeft w:val="480"/>
          <w:marRight w:val="0"/>
          <w:marTop w:val="0"/>
          <w:marBottom w:val="0"/>
          <w:divBdr>
            <w:top w:val="none" w:sz="0" w:space="0" w:color="auto"/>
            <w:left w:val="none" w:sz="0" w:space="0" w:color="auto"/>
            <w:bottom w:val="none" w:sz="0" w:space="0" w:color="auto"/>
            <w:right w:val="none" w:sz="0" w:space="0" w:color="auto"/>
          </w:divBdr>
        </w:div>
        <w:div w:id="757600339">
          <w:marLeft w:val="480"/>
          <w:marRight w:val="0"/>
          <w:marTop w:val="0"/>
          <w:marBottom w:val="0"/>
          <w:divBdr>
            <w:top w:val="none" w:sz="0" w:space="0" w:color="auto"/>
            <w:left w:val="none" w:sz="0" w:space="0" w:color="auto"/>
            <w:bottom w:val="none" w:sz="0" w:space="0" w:color="auto"/>
            <w:right w:val="none" w:sz="0" w:space="0" w:color="auto"/>
          </w:divBdr>
        </w:div>
        <w:div w:id="807749682">
          <w:marLeft w:val="480"/>
          <w:marRight w:val="0"/>
          <w:marTop w:val="0"/>
          <w:marBottom w:val="0"/>
          <w:divBdr>
            <w:top w:val="none" w:sz="0" w:space="0" w:color="auto"/>
            <w:left w:val="none" w:sz="0" w:space="0" w:color="auto"/>
            <w:bottom w:val="none" w:sz="0" w:space="0" w:color="auto"/>
            <w:right w:val="none" w:sz="0" w:space="0" w:color="auto"/>
          </w:divBdr>
        </w:div>
        <w:div w:id="808938955">
          <w:marLeft w:val="480"/>
          <w:marRight w:val="0"/>
          <w:marTop w:val="0"/>
          <w:marBottom w:val="0"/>
          <w:divBdr>
            <w:top w:val="none" w:sz="0" w:space="0" w:color="auto"/>
            <w:left w:val="none" w:sz="0" w:space="0" w:color="auto"/>
            <w:bottom w:val="none" w:sz="0" w:space="0" w:color="auto"/>
            <w:right w:val="none" w:sz="0" w:space="0" w:color="auto"/>
          </w:divBdr>
        </w:div>
        <w:div w:id="831992091">
          <w:marLeft w:val="480"/>
          <w:marRight w:val="0"/>
          <w:marTop w:val="0"/>
          <w:marBottom w:val="0"/>
          <w:divBdr>
            <w:top w:val="none" w:sz="0" w:space="0" w:color="auto"/>
            <w:left w:val="none" w:sz="0" w:space="0" w:color="auto"/>
            <w:bottom w:val="none" w:sz="0" w:space="0" w:color="auto"/>
            <w:right w:val="none" w:sz="0" w:space="0" w:color="auto"/>
          </w:divBdr>
        </w:div>
        <w:div w:id="847215123">
          <w:marLeft w:val="480"/>
          <w:marRight w:val="0"/>
          <w:marTop w:val="0"/>
          <w:marBottom w:val="0"/>
          <w:divBdr>
            <w:top w:val="none" w:sz="0" w:space="0" w:color="auto"/>
            <w:left w:val="none" w:sz="0" w:space="0" w:color="auto"/>
            <w:bottom w:val="none" w:sz="0" w:space="0" w:color="auto"/>
            <w:right w:val="none" w:sz="0" w:space="0" w:color="auto"/>
          </w:divBdr>
        </w:div>
        <w:div w:id="904141691">
          <w:marLeft w:val="480"/>
          <w:marRight w:val="0"/>
          <w:marTop w:val="0"/>
          <w:marBottom w:val="0"/>
          <w:divBdr>
            <w:top w:val="none" w:sz="0" w:space="0" w:color="auto"/>
            <w:left w:val="none" w:sz="0" w:space="0" w:color="auto"/>
            <w:bottom w:val="none" w:sz="0" w:space="0" w:color="auto"/>
            <w:right w:val="none" w:sz="0" w:space="0" w:color="auto"/>
          </w:divBdr>
        </w:div>
        <w:div w:id="1000813112">
          <w:marLeft w:val="480"/>
          <w:marRight w:val="0"/>
          <w:marTop w:val="0"/>
          <w:marBottom w:val="0"/>
          <w:divBdr>
            <w:top w:val="none" w:sz="0" w:space="0" w:color="auto"/>
            <w:left w:val="none" w:sz="0" w:space="0" w:color="auto"/>
            <w:bottom w:val="none" w:sz="0" w:space="0" w:color="auto"/>
            <w:right w:val="none" w:sz="0" w:space="0" w:color="auto"/>
          </w:divBdr>
        </w:div>
        <w:div w:id="1001809569">
          <w:marLeft w:val="480"/>
          <w:marRight w:val="0"/>
          <w:marTop w:val="0"/>
          <w:marBottom w:val="0"/>
          <w:divBdr>
            <w:top w:val="none" w:sz="0" w:space="0" w:color="auto"/>
            <w:left w:val="none" w:sz="0" w:space="0" w:color="auto"/>
            <w:bottom w:val="none" w:sz="0" w:space="0" w:color="auto"/>
            <w:right w:val="none" w:sz="0" w:space="0" w:color="auto"/>
          </w:divBdr>
        </w:div>
        <w:div w:id="1010642565">
          <w:marLeft w:val="480"/>
          <w:marRight w:val="0"/>
          <w:marTop w:val="0"/>
          <w:marBottom w:val="0"/>
          <w:divBdr>
            <w:top w:val="none" w:sz="0" w:space="0" w:color="auto"/>
            <w:left w:val="none" w:sz="0" w:space="0" w:color="auto"/>
            <w:bottom w:val="none" w:sz="0" w:space="0" w:color="auto"/>
            <w:right w:val="none" w:sz="0" w:space="0" w:color="auto"/>
          </w:divBdr>
        </w:div>
        <w:div w:id="1051878996">
          <w:marLeft w:val="480"/>
          <w:marRight w:val="0"/>
          <w:marTop w:val="0"/>
          <w:marBottom w:val="0"/>
          <w:divBdr>
            <w:top w:val="none" w:sz="0" w:space="0" w:color="auto"/>
            <w:left w:val="none" w:sz="0" w:space="0" w:color="auto"/>
            <w:bottom w:val="none" w:sz="0" w:space="0" w:color="auto"/>
            <w:right w:val="none" w:sz="0" w:space="0" w:color="auto"/>
          </w:divBdr>
        </w:div>
        <w:div w:id="1056510673">
          <w:marLeft w:val="480"/>
          <w:marRight w:val="0"/>
          <w:marTop w:val="0"/>
          <w:marBottom w:val="0"/>
          <w:divBdr>
            <w:top w:val="none" w:sz="0" w:space="0" w:color="auto"/>
            <w:left w:val="none" w:sz="0" w:space="0" w:color="auto"/>
            <w:bottom w:val="none" w:sz="0" w:space="0" w:color="auto"/>
            <w:right w:val="none" w:sz="0" w:space="0" w:color="auto"/>
          </w:divBdr>
        </w:div>
        <w:div w:id="1072044929">
          <w:marLeft w:val="480"/>
          <w:marRight w:val="0"/>
          <w:marTop w:val="0"/>
          <w:marBottom w:val="0"/>
          <w:divBdr>
            <w:top w:val="none" w:sz="0" w:space="0" w:color="auto"/>
            <w:left w:val="none" w:sz="0" w:space="0" w:color="auto"/>
            <w:bottom w:val="none" w:sz="0" w:space="0" w:color="auto"/>
            <w:right w:val="none" w:sz="0" w:space="0" w:color="auto"/>
          </w:divBdr>
        </w:div>
        <w:div w:id="1168060111">
          <w:marLeft w:val="480"/>
          <w:marRight w:val="0"/>
          <w:marTop w:val="0"/>
          <w:marBottom w:val="0"/>
          <w:divBdr>
            <w:top w:val="none" w:sz="0" w:space="0" w:color="auto"/>
            <w:left w:val="none" w:sz="0" w:space="0" w:color="auto"/>
            <w:bottom w:val="none" w:sz="0" w:space="0" w:color="auto"/>
            <w:right w:val="none" w:sz="0" w:space="0" w:color="auto"/>
          </w:divBdr>
        </w:div>
        <w:div w:id="1390224396">
          <w:marLeft w:val="480"/>
          <w:marRight w:val="0"/>
          <w:marTop w:val="0"/>
          <w:marBottom w:val="0"/>
          <w:divBdr>
            <w:top w:val="none" w:sz="0" w:space="0" w:color="auto"/>
            <w:left w:val="none" w:sz="0" w:space="0" w:color="auto"/>
            <w:bottom w:val="none" w:sz="0" w:space="0" w:color="auto"/>
            <w:right w:val="none" w:sz="0" w:space="0" w:color="auto"/>
          </w:divBdr>
        </w:div>
        <w:div w:id="1427308804">
          <w:marLeft w:val="480"/>
          <w:marRight w:val="0"/>
          <w:marTop w:val="0"/>
          <w:marBottom w:val="0"/>
          <w:divBdr>
            <w:top w:val="none" w:sz="0" w:space="0" w:color="auto"/>
            <w:left w:val="none" w:sz="0" w:space="0" w:color="auto"/>
            <w:bottom w:val="none" w:sz="0" w:space="0" w:color="auto"/>
            <w:right w:val="none" w:sz="0" w:space="0" w:color="auto"/>
          </w:divBdr>
        </w:div>
        <w:div w:id="1493913733">
          <w:marLeft w:val="480"/>
          <w:marRight w:val="0"/>
          <w:marTop w:val="0"/>
          <w:marBottom w:val="0"/>
          <w:divBdr>
            <w:top w:val="none" w:sz="0" w:space="0" w:color="auto"/>
            <w:left w:val="none" w:sz="0" w:space="0" w:color="auto"/>
            <w:bottom w:val="none" w:sz="0" w:space="0" w:color="auto"/>
            <w:right w:val="none" w:sz="0" w:space="0" w:color="auto"/>
          </w:divBdr>
        </w:div>
        <w:div w:id="1495757983">
          <w:marLeft w:val="480"/>
          <w:marRight w:val="0"/>
          <w:marTop w:val="0"/>
          <w:marBottom w:val="0"/>
          <w:divBdr>
            <w:top w:val="none" w:sz="0" w:space="0" w:color="auto"/>
            <w:left w:val="none" w:sz="0" w:space="0" w:color="auto"/>
            <w:bottom w:val="none" w:sz="0" w:space="0" w:color="auto"/>
            <w:right w:val="none" w:sz="0" w:space="0" w:color="auto"/>
          </w:divBdr>
        </w:div>
        <w:div w:id="1574464948">
          <w:marLeft w:val="480"/>
          <w:marRight w:val="0"/>
          <w:marTop w:val="0"/>
          <w:marBottom w:val="0"/>
          <w:divBdr>
            <w:top w:val="none" w:sz="0" w:space="0" w:color="auto"/>
            <w:left w:val="none" w:sz="0" w:space="0" w:color="auto"/>
            <w:bottom w:val="none" w:sz="0" w:space="0" w:color="auto"/>
            <w:right w:val="none" w:sz="0" w:space="0" w:color="auto"/>
          </w:divBdr>
        </w:div>
        <w:div w:id="1598444555">
          <w:marLeft w:val="480"/>
          <w:marRight w:val="0"/>
          <w:marTop w:val="0"/>
          <w:marBottom w:val="0"/>
          <w:divBdr>
            <w:top w:val="none" w:sz="0" w:space="0" w:color="auto"/>
            <w:left w:val="none" w:sz="0" w:space="0" w:color="auto"/>
            <w:bottom w:val="none" w:sz="0" w:space="0" w:color="auto"/>
            <w:right w:val="none" w:sz="0" w:space="0" w:color="auto"/>
          </w:divBdr>
        </w:div>
        <w:div w:id="1598757624">
          <w:marLeft w:val="480"/>
          <w:marRight w:val="0"/>
          <w:marTop w:val="0"/>
          <w:marBottom w:val="0"/>
          <w:divBdr>
            <w:top w:val="none" w:sz="0" w:space="0" w:color="auto"/>
            <w:left w:val="none" w:sz="0" w:space="0" w:color="auto"/>
            <w:bottom w:val="none" w:sz="0" w:space="0" w:color="auto"/>
            <w:right w:val="none" w:sz="0" w:space="0" w:color="auto"/>
          </w:divBdr>
        </w:div>
        <w:div w:id="1627808332">
          <w:marLeft w:val="480"/>
          <w:marRight w:val="0"/>
          <w:marTop w:val="0"/>
          <w:marBottom w:val="0"/>
          <w:divBdr>
            <w:top w:val="none" w:sz="0" w:space="0" w:color="auto"/>
            <w:left w:val="none" w:sz="0" w:space="0" w:color="auto"/>
            <w:bottom w:val="none" w:sz="0" w:space="0" w:color="auto"/>
            <w:right w:val="none" w:sz="0" w:space="0" w:color="auto"/>
          </w:divBdr>
        </w:div>
        <w:div w:id="1634094565">
          <w:marLeft w:val="480"/>
          <w:marRight w:val="0"/>
          <w:marTop w:val="0"/>
          <w:marBottom w:val="0"/>
          <w:divBdr>
            <w:top w:val="none" w:sz="0" w:space="0" w:color="auto"/>
            <w:left w:val="none" w:sz="0" w:space="0" w:color="auto"/>
            <w:bottom w:val="none" w:sz="0" w:space="0" w:color="auto"/>
            <w:right w:val="none" w:sz="0" w:space="0" w:color="auto"/>
          </w:divBdr>
        </w:div>
        <w:div w:id="1720128924">
          <w:marLeft w:val="480"/>
          <w:marRight w:val="0"/>
          <w:marTop w:val="0"/>
          <w:marBottom w:val="0"/>
          <w:divBdr>
            <w:top w:val="none" w:sz="0" w:space="0" w:color="auto"/>
            <w:left w:val="none" w:sz="0" w:space="0" w:color="auto"/>
            <w:bottom w:val="none" w:sz="0" w:space="0" w:color="auto"/>
            <w:right w:val="none" w:sz="0" w:space="0" w:color="auto"/>
          </w:divBdr>
        </w:div>
        <w:div w:id="1894078174">
          <w:marLeft w:val="480"/>
          <w:marRight w:val="0"/>
          <w:marTop w:val="0"/>
          <w:marBottom w:val="0"/>
          <w:divBdr>
            <w:top w:val="none" w:sz="0" w:space="0" w:color="auto"/>
            <w:left w:val="none" w:sz="0" w:space="0" w:color="auto"/>
            <w:bottom w:val="none" w:sz="0" w:space="0" w:color="auto"/>
            <w:right w:val="none" w:sz="0" w:space="0" w:color="auto"/>
          </w:divBdr>
        </w:div>
      </w:divsChild>
    </w:div>
    <w:div w:id="2068263428">
      <w:bodyDiv w:val="1"/>
      <w:marLeft w:val="0"/>
      <w:marRight w:val="0"/>
      <w:marTop w:val="0"/>
      <w:marBottom w:val="0"/>
      <w:divBdr>
        <w:top w:val="none" w:sz="0" w:space="0" w:color="auto"/>
        <w:left w:val="none" w:sz="0" w:space="0" w:color="auto"/>
        <w:bottom w:val="none" w:sz="0" w:space="0" w:color="auto"/>
        <w:right w:val="none" w:sz="0" w:space="0" w:color="auto"/>
      </w:divBdr>
      <w:divsChild>
        <w:div w:id="345596423">
          <w:marLeft w:val="480"/>
          <w:marRight w:val="0"/>
          <w:marTop w:val="0"/>
          <w:marBottom w:val="0"/>
          <w:divBdr>
            <w:top w:val="none" w:sz="0" w:space="0" w:color="auto"/>
            <w:left w:val="none" w:sz="0" w:space="0" w:color="auto"/>
            <w:bottom w:val="none" w:sz="0" w:space="0" w:color="auto"/>
            <w:right w:val="none" w:sz="0" w:space="0" w:color="auto"/>
          </w:divBdr>
        </w:div>
        <w:div w:id="960957008">
          <w:marLeft w:val="480"/>
          <w:marRight w:val="0"/>
          <w:marTop w:val="0"/>
          <w:marBottom w:val="0"/>
          <w:divBdr>
            <w:top w:val="none" w:sz="0" w:space="0" w:color="auto"/>
            <w:left w:val="none" w:sz="0" w:space="0" w:color="auto"/>
            <w:bottom w:val="none" w:sz="0" w:space="0" w:color="auto"/>
            <w:right w:val="none" w:sz="0" w:space="0" w:color="auto"/>
          </w:divBdr>
        </w:div>
        <w:div w:id="489755496">
          <w:marLeft w:val="480"/>
          <w:marRight w:val="0"/>
          <w:marTop w:val="0"/>
          <w:marBottom w:val="0"/>
          <w:divBdr>
            <w:top w:val="none" w:sz="0" w:space="0" w:color="auto"/>
            <w:left w:val="none" w:sz="0" w:space="0" w:color="auto"/>
            <w:bottom w:val="none" w:sz="0" w:space="0" w:color="auto"/>
            <w:right w:val="none" w:sz="0" w:space="0" w:color="auto"/>
          </w:divBdr>
        </w:div>
        <w:div w:id="124667744">
          <w:marLeft w:val="480"/>
          <w:marRight w:val="0"/>
          <w:marTop w:val="0"/>
          <w:marBottom w:val="0"/>
          <w:divBdr>
            <w:top w:val="none" w:sz="0" w:space="0" w:color="auto"/>
            <w:left w:val="none" w:sz="0" w:space="0" w:color="auto"/>
            <w:bottom w:val="none" w:sz="0" w:space="0" w:color="auto"/>
            <w:right w:val="none" w:sz="0" w:space="0" w:color="auto"/>
          </w:divBdr>
        </w:div>
        <w:div w:id="1150245701">
          <w:marLeft w:val="480"/>
          <w:marRight w:val="0"/>
          <w:marTop w:val="0"/>
          <w:marBottom w:val="0"/>
          <w:divBdr>
            <w:top w:val="none" w:sz="0" w:space="0" w:color="auto"/>
            <w:left w:val="none" w:sz="0" w:space="0" w:color="auto"/>
            <w:bottom w:val="none" w:sz="0" w:space="0" w:color="auto"/>
            <w:right w:val="none" w:sz="0" w:space="0" w:color="auto"/>
          </w:divBdr>
        </w:div>
        <w:div w:id="124125451">
          <w:marLeft w:val="480"/>
          <w:marRight w:val="0"/>
          <w:marTop w:val="0"/>
          <w:marBottom w:val="0"/>
          <w:divBdr>
            <w:top w:val="none" w:sz="0" w:space="0" w:color="auto"/>
            <w:left w:val="none" w:sz="0" w:space="0" w:color="auto"/>
            <w:bottom w:val="none" w:sz="0" w:space="0" w:color="auto"/>
            <w:right w:val="none" w:sz="0" w:space="0" w:color="auto"/>
          </w:divBdr>
        </w:div>
        <w:div w:id="121462052">
          <w:marLeft w:val="480"/>
          <w:marRight w:val="0"/>
          <w:marTop w:val="0"/>
          <w:marBottom w:val="0"/>
          <w:divBdr>
            <w:top w:val="none" w:sz="0" w:space="0" w:color="auto"/>
            <w:left w:val="none" w:sz="0" w:space="0" w:color="auto"/>
            <w:bottom w:val="none" w:sz="0" w:space="0" w:color="auto"/>
            <w:right w:val="none" w:sz="0" w:space="0" w:color="auto"/>
          </w:divBdr>
        </w:div>
        <w:div w:id="1611618881">
          <w:marLeft w:val="480"/>
          <w:marRight w:val="0"/>
          <w:marTop w:val="0"/>
          <w:marBottom w:val="0"/>
          <w:divBdr>
            <w:top w:val="none" w:sz="0" w:space="0" w:color="auto"/>
            <w:left w:val="none" w:sz="0" w:space="0" w:color="auto"/>
            <w:bottom w:val="none" w:sz="0" w:space="0" w:color="auto"/>
            <w:right w:val="none" w:sz="0" w:space="0" w:color="auto"/>
          </w:divBdr>
        </w:div>
        <w:div w:id="439109757">
          <w:marLeft w:val="480"/>
          <w:marRight w:val="0"/>
          <w:marTop w:val="0"/>
          <w:marBottom w:val="0"/>
          <w:divBdr>
            <w:top w:val="none" w:sz="0" w:space="0" w:color="auto"/>
            <w:left w:val="none" w:sz="0" w:space="0" w:color="auto"/>
            <w:bottom w:val="none" w:sz="0" w:space="0" w:color="auto"/>
            <w:right w:val="none" w:sz="0" w:space="0" w:color="auto"/>
          </w:divBdr>
        </w:div>
        <w:div w:id="1842548784">
          <w:marLeft w:val="480"/>
          <w:marRight w:val="0"/>
          <w:marTop w:val="0"/>
          <w:marBottom w:val="0"/>
          <w:divBdr>
            <w:top w:val="none" w:sz="0" w:space="0" w:color="auto"/>
            <w:left w:val="none" w:sz="0" w:space="0" w:color="auto"/>
            <w:bottom w:val="none" w:sz="0" w:space="0" w:color="auto"/>
            <w:right w:val="none" w:sz="0" w:space="0" w:color="auto"/>
          </w:divBdr>
        </w:div>
        <w:div w:id="66539441">
          <w:marLeft w:val="480"/>
          <w:marRight w:val="0"/>
          <w:marTop w:val="0"/>
          <w:marBottom w:val="0"/>
          <w:divBdr>
            <w:top w:val="none" w:sz="0" w:space="0" w:color="auto"/>
            <w:left w:val="none" w:sz="0" w:space="0" w:color="auto"/>
            <w:bottom w:val="none" w:sz="0" w:space="0" w:color="auto"/>
            <w:right w:val="none" w:sz="0" w:space="0" w:color="auto"/>
          </w:divBdr>
        </w:div>
        <w:div w:id="1573273945">
          <w:marLeft w:val="480"/>
          <w:marRight w:val="0"/>
          <w:marTop w:val="0"/>
          <w:marBottom w:val="0"/>
          <w:divBdr>
            <w:top w:val="none" w:sz="0" w:space="0" w:color="auto"/>
            <w:left w:val="none" w:sz="0" w:space="0" w:color="auto"/>
            <w:bottom w:val="none" w:sz="0" w:space="0" w:color="auto"/>
            <w:right w:val="none" w:sz="0" w:space="0" w:color="auto"/>
          </w:divBdr>
        </w:div>
        <w:div w:id="267739978">
          <w:marLeft w:val="480"/>
          <w:marRight w:val="0"/>
          <w:marTop w:val="0"/>
          <w:marBottom w:val="0"/>
          <w:divBdr>
            <w:top w:val="none" w:sz="0" w:space="0" w:color="auto"/>
            <w:left w:val="none" w:sz="0" w:space="0" w:color="auto"/>
            <w:bottom w:val="none" w:sz="0" w:space="0" w:color="auto"/>
            <w:right w:val="none" w:sz="0" w:space="0" w:color="auto"/>
          </w:divBdr>
        </w:div>
        <w:div w:id="800272447">
          <w:marLeft w:val="480"/>
          <w:marRight w:val="0"/>
          <w:marTop w:val="0"/>
          <w:marBottom w:val="0"/>
          <w:divBdr>
            <w:top w:val="none" w:sz="0" w:space="0" w:color="auto"/>
            <w:left w:val="none" w:sz="0" w:space="0" w:color="auto"/>
            <w:bottom w:val="none" w:sz="0" w:space="0" w:color="auto"/>
            <w:right w:val="none" w:sz="0" w:space="0" w:color="auto"/>
          </w:divBdr>
        </w:div>
        <w:div w:id="135727723">
          <w:marLeft w:val="480"/>
          <w:marRight w:val="0"/>
          <w:marTop w:val="0"/>
          <w:marBottom w:val="0"/>
          <w:divBdr>
            <w:top w:val="none" w:sz="0" w:space="0" w:color="auto"/>
            <w:left w:val="none" w:sz="0" w:space="0" w:color="auto"/>
            <w:bottom w:val="none" w:sz="0" w:space="0" w:color="auto"/>
            <w:right w:val="none" w:sz="0" w:space="0" w:color="auto"/>
          </w:divBdr>
        </w:div>
        <w:div w:id="591397623">
          <w:marLeft w:val="480"/>
          <w:marRight w:val="0"/>
          <w:marTop w:val="0"/>
          <w:marBottom w:val="0"/>
          <w:divBdr>
            <w:top w:val="none" w:sz="0" w:space="0" w:color="auto"/>
            <w:left w:val="none" w:sz="0" w:space="0" w:color="auto"/>
            <w:bottom w:val="none" w:sz="0" w:space="0" w:color="auto"/>
            <w:right w:val="none" w:sz="0" w:space="0" w:color="auto"/>
          </w:divBdr>
        </w:div>
        <w:div w:id="937754947">
          <w:marLeft w:val="480"/>
          <w:marRight w:val="0"/>
          <w:marTop w:val="0"/>
          <w:marBottom w:val="0"/>
          <w:divBdr>
            <w:top w:val="none" w:sz="0" w:space="0" w:color="auto"/>
            <w:left w:val="none" w:sz="0" w:space="0" w:color="auto"/>
            <w:bottom w:val="none" w:sz="0" w:space="0" w:color="auto"/>
            <w:right w:val="none" w:sz="0" w:space="0" w:color="auto"/>
          </w:divBdr>
        </w:div>
        <w:div w:id="1606308308">
          <w:marLeft w:val="480"/>
          <w:marRight w:val="0"/>
          <w:marTop w:val="0"/>
          <w:marBottom w:val="0"/>
          <w:divBdr>
            <w:top w:val="none" w:sz="0" w:space="0" w:color="auto"/>
            <w:left w:val="none" w:sz="0" w:space="0" w:color="auto"/>
            <w:bottom w:val="none" w:sz="0" w:space="0" w:color="auto"/>
            <w:right w:val="none" w:sz="0" w:space="0" w:color="auto"/>
          </w:divBdr>
        </w:div>
        <w:div w:id="1565066200">
          <w:marLeft w:val="480"/>
          <w:marRight w:val="0"/>
          <w:marTop w:val="0"/>
          <w:marBottom w:val="0"/>
          <w:divBdr>
            <w:top w:val="none" w:sz="0" w:space="0" w:color="auto"/>
            <w:left w:val="none" w:sz="0" w:space="0" w:color="auto"/>
            <w:bottom w:val="none" w:sz="0" w:space="0" w:color="auto"/>
            <w:right w:val="none" w:sz="0" w:space="0" w:color="auto"/>
          </w:divBdr>
        </w:div>
        <w:div w:id="54161455">
          <w:marLeft w:val="480"/>
          <w:marRight w:val="0"/>
          <w:marTop w:val="0"/>
          <w:marBottom w:val="0"/>
          <w:divBdr>
            <w:top w:val="none" w:sz="0" w:space="0" w:color="auto"/>
            <w:left w:val="none" w:sz="0" w:space="0" w:color="auto"/>
            <w:bottom w:val="none" w:sz="0" w:space="0" w:color="auto"/>
            <w:right w:val="none" w:sz="0" w:space="0" w:color="auto"/>
          </w:divBdr>
        </w:div>
        <w:div w:id="1983654217">
          <w:marLeft w:val="480"/>
          <w:marRight w:val="0"/>
          <w:marTop w:val="0"/>
          <w:marBottom w:val="0"/>
          <w:divBdr>
            <w:top w:val="none" w:sz="0" w:space="0" w:color="auto"/>
            <w:left w:val="none" w:sz="0" w:space="0" w:color="auto"/>
            <w:bottom w:val="none" w:sz="0" w:space="0" w:color="auto"/>
            <w:right w:val="none" w:sz="0" w:space="0" w:color="auto"/>
          </w:divBdr>
        </w:div>
        <w:div w:id="1728990897">
          <w:marLeft w:val="480"/>
          <w:marRight w:val="0"/>
          <w:marTop w:val="0"/>
          <w:marBottom w:val="0"/>
          <w:divBdr>
            <w:top w:val="none" w:sz="0" w:space="0" w:color="auto"/>
            <w:left w:val="none" w:sz="0" w:space="0" w:color="auto"/>
            <w:bottom w:val="none" w:sz="0" w:space="0" w:color="auto"/>
            <w:right w:val="none" w:sz="0" w:space="0" w:color="auto"/>
          </w:divBdr>
        </w:div>
        <w:div w:id="1840149402">
          <w:marLeft w:val="480"/>
          <w:marRight w:val="0"/>
          <w:marTop w:val="0"/>
          <w:marBottom w:val="0"/>
          <w:divBdr>
            <w:top w:val="none" w:sz="0" w:space="0" w:color="auto"/>
            <w:left w:val="none" w:sz="0" w:space="0" w:color="auto"/>
            <w:bottom w:val="none" w:sz="0" w:space="0" w:color="auto"/>
            <w:right w:val="none" w:sz="0" w:space="0" w:color="auto"/>
          </w:divBdr>
        </w:div>
        <w:div w:id="271284967">
          <w:marLeft w:val="480"/>
          <w:marRight w:val="0"/>
          <w:marTop w:val="0"/>
          <w:marBottom w:val="0"/>
          <w:divBdr>
            <w:top w:val="none" w:sz="0" w:space="0" w:color="auto"/>
            <w:left w:val="none" w:sz="0" w:space="0" w:color="auto"/>
            <w:bottom w:val="none" w:sz="0" w:space="0" w:color="auto"/>
            <w:right w:val="none" w:sz="0" w:space="0" w:color="auto"/>
          </w:divBdr>
        </w:div>
        <w:div w:id="238368020">
          <w:marLeft w:val="480"/>
          <w:marRight w:val="0"/>
          <w:marTop w:val="0"/>
          <w:marBottom w:val="0"/>
          <w:divBdr>
            <w:top w:val="none" w:sz="0" w:space="0" w:color="auto"/>
            <w:left w:val="none" w:sz="0" w:space="0" w:color="auto"/>
            <w:bottom w:val="none" w:sz="0" w:space="0" w:color="auto"/>
            <w:right w:val="none" w:sz="0" w:space="0" w:color="auto"/>
          </w:divBdr>
        </w:div>
        <w:div w:id="1560094418">
          <w:marLeft w:val="480"/>
          <w:marRight w:val="0"/>
          <w:marTop w:val="0"/>
          <w:marBottom w:val="0"/>
          <w:divBdr>
            <w:top w:val="none" w:sz="0" w:space="0" w:color="auto"/>
            <w:left w:val="none" w:sz="0" w:space="0" w:color="auto"/>
            <w:bottom w:val="none" w:sz="0" w:space="0" w:color="auto"/>
            <w:right w:val="none" w:sz="0" w:space="0" w:color="auto"/>
          </w:divBdr>
        </w:div>
        <w:div w:id="1690136377">
          <w:marLeft w:val="480"/>
          <w:marRight w:val="0"/>
          <w:marTop w:val="0"/>
          <w:marBottom w:val="0"/>
          <w:divBdr>
            <w:top w:val="none" w:sz="0" w:space="0" w:color="auto"/>
            <w:left w:val="none" w:sz="0" w:space="0" w:color="auto"/>
            <w:bottom w:val="none" w:sz="0" w:space="0" w:color="auto"/>
            <w:right w:val="none" w:sz="0" w:space="0" w:color="auto"/>
          </w:divBdr>
        </w:div>
        <w:div w:id="87166945">
          <w:marLeft w:val="480"/>
          <w:marRight w:val="0"/>
          <w:marTop w:val="0"/>
          <w:marBottom w:val="0"/>
          <w:divBdr>
            <w:top w:val="none" w:sz="0" w:space="0" w:color="auto"/>
            <w:left w:val="none" w:sz="0" w:space="0" w:color="auto"/>
            <w:bottom w:val="none" w:sz="0" w:space="0" w:color="auto"/>
            <w:right w:val="none" w:sz="0" w:space="0" w:color="auto"/>
          </w:divBdr>
        </w:div>
        <w:div w:id="832910364">
          <w:marLeft w:val="480"/>
          <w:marRight w:val="0"/>
          <w:marTop w:val="0"/>
          <w:marBottom w:val="0"/>
          <w:divBdr>
            <w:top w:val="none" w:sz="0" w:space="0" w:color="auto"/>
            <w:left w:val="none" w:sz="0" w:space="0" w:color="auto"/>
            <w:bottom w:val="none" w:sz="0" w:space="0" w:color="auto"/>
            <w:right w:val="none" w:sz="0" w:space="0" w:color="auto"/>
          </w:divBdr>
        </w:div>
        <w:div w:id="1070729996">
          <w:marLeft w:val="480"/>
          <w:marRight w:val="0"/>
          <w:marTop w:val="0"/>
          <w:marBottom w:val="0"/>
          <w:divBdr>
            <w:top w:val="none" w:sz="0" w:space="0" w:color="auto"/>
            <w:left w:val="none" w:sz="0" w:space="0" w:color="auto"/>
            <w:bottom w:val="none" w:sz="0" w:space="0" w:color="auto"/>
            <w:right w:val="none" w:sz="0" w:space="0" w:color="auto"/>
          </w:divBdr>
        </w:div>
        <w:div w:id="1725642665">
          <w:marLeft w:val="480"/>
          <w:marRight w:val="0"/>
          <w:marTop w:val="0"/>
          <w:marBottom w:val="0"/>
          <w:divBdr>
            <w:top w:val="none" w:sz="0" w:space="0" w:color="auto"/>
            <w:left w:val="none" w:sz="0" w:space="0" w:color="auto"/>
            <w:bottom w:val="none" w:sz="0" w:space="0" w:color="auto"/>
            <w:right w:val="none" w:sz="0" w:space="0" w:color="auto"/>
          </w:divBdr>
        </w:div>
        <w:div w:id="1915512194">
          <w:marLeft w:val="480"/>
          <w:marRight w:val="0"/>
          <w:marTop w:val="0"/>
          <w:marBottom w:val="0"/>
          <w:divBdr>
            <w:top w:val="none" w:sz="0" w:space="0" w:color="auto"/>
            <w:left w:val="none" w:sz="0" w:space="0" w:color="auto"/>
            <w:bottom w:val="none" w:sz="0" w:space="0" w:color="auto"/>
            <w:right w:val="none" w:sz="0" w:space="0" w:color="auto"/>
          </w:divBdr>
        </w:div>
        <w:div w:id="1423381756">
          <w:marLeft w:val="480"/>
          <w:marRight w:val="0"/>
          <w:marTop w:val="0"/>
          <w:marBottom w:val="0"/>
          <w:divBdr>
            <w:top w:val="none" w:sz="0" w:space="0" w:color="auto"/>
            <w:left w:val="none" w:sz="0" w:space="0" w:color="auto"/>
            <w:bottom w:val="none" w:sz="0" w:space="0" w:color="auto"/>
            <w:right w:val="none" w:sz="0" w:space="0" w:color="auto"/>
          </w:divBdr>
        </w:div>
        <w:div w:id="371610680">
          <w:marLeft w:val="480"/>
          <w:marRight w:val="0"/>
          <w:marTop w:val="0"/>
          <w:marBottom w:val="0"/>
          <w:divBdr>
            <w:top w:val="none" w:sz="0" w:space="0" w:color="auto"/>
            <w:left w:val="none" w:sz="0" w:space="0" w:color="auto"/>
            <w:bottom w:val="none" w:sz="0" w:space="0" w:color="auto"/>
            <w:right w:val="none" w:sz="0" w:space="0" w:color="auto"/>
          </w:divBdr>
        </w:div>
        <w:div w:id="178323979">
          <w:marLeft w:val="480"/>
          <w:marRight w:val="0"/>
          <w:marTop w:val="0"/>
          <w:marBottom w:val="0"/>
          <w:divBdr>
            <w:top w:val="none" w:sz="0" w:space="0" w:color="auto"/>
            <w:left w:val="none" w:sz="0" w:space="0" w:color="auto"/>
            <w:bottom w:val="none" w:sz="0" w:space="0" w:color="auto"/>
            <w:right w:val="none" w:sz="0" w:space="0" w:color="auto"/>
          </w:divBdr>
        </w:div>
        <w:div w:id="1695761318">
          <w:marLeft w:val="480"/>
          <w:marRight w:val="0"/>
          <w:marTop w:val="0"/>
          <w:marBottom w:val="0"/>
          <w:divBdr>
            <w:top w:val="none" w:sz="0" w:space="0" w:color="auto"/>
            <w:left w:val="none" w:sz="0" w:space="0" w:color="auto"/>
            <w:bottom w:val="none" w:sz="0" w:space="0" w:color="auto"/>
            <w:right w:val="none" w:sz="0" w:space="0" w:color="auto"/>
          </w:divBdr>
        </w:div>
        <w:div w:id="1192181995">
          <w:marLeft w:val="480"/>
          <w:marRight w:val="0"/>
          <w:marTop w:val="0"/>
          <w:marBottom w:val="0"/>
          <w:divBdr>
            <w:top w:val="none" w:sz="0" w:space="0" w:color="auto"/>
            <w:left w:val="none" w:sz="0" w:space="0" w:color="auto"/>
            <w:bottom w:val="none" w:sz="0" w:space="0" w:color="auto"/>
            <w:right w:val="none" w:sz="0" w:space="0" w:color="auto"/>
          </w:divBdr>
        </w:div>
        <w:div w:id="362293263">
          <w:marLeft w:val="480"/>
          <w:marRight w:val="0"/>
          <w:marTop w:val="0"/>
          <w:marBottom w:val="0"/>
          <w:divBdr>
            <w:top w:val="none" w:sz="0" w:space="0" w:color="auto"/>
            <w:left w:val="none" w:sz="0" w:space="0" w:color="auto"/>
            <w:bottom w:val="none" w:sz="0" w:space="0" w:color="auto"/>
            <w:right w:val="none" w:sz="0" w:space="0" w:color="auto"/>
          </w:divBdr>
        </w:div>
        <w:div w:id="1217819011">
          <w:marLeft w:val="480"/>
          <w:marRight w:val="0"/>
          <w:marTop w:val="0"/>
          <w:marBottom w:val="0"/>
          <w:divBdr>
            <w:top w:val="none" w:sz="0" w:space="0" w:color="auto"/>
            <w:left w:val="none" w:sz="0" w:space="0" w:color="auto"/>
            <w:bottom w:val="none" w:sz="0" w:space="0" w:color="auto"/>
            <w:right w:val="none" w:sz="0" w:space="0" w:color="auto"/>
          </w:divBdr>
        </w:div>
        <w:div w:id="1333684159">
          <w:marLeft w:val="480"/>
          <w:marRight w:val="0"/>
          <w:marTop w:val="0"/>
          <w:marBottom w:val="0"/>
          <w:divBdr>
            <w:top w:val="none" w:sz="0" w:space="0" w:color="auto"/>
            <w:left w:val="none" w:sz="0" w:space="0" w:color="auto"/>
            <w:bottom w:val="none" w:sz="0" w:space="0" w:color="auto"/>
            <w:right w:val="none" w:sz="0" w:space="0" w:color="auto"/>
          </w:divBdr>
        </w:div>
        <w:div w:id="583611891">
          <w:marLeft w:val="480"/>
          <w:marRight w:val="0"/>
          <w:marTop w:val="0"/>
          <w:marBottom w:val="0"/>
          <w:divBdr>
            <w:top w:val="none" w:sz="0" w:space="0" w:color="auto"/>
            <w:left w:val="none" w:sz="0" w:space="0" w:color="auto"/>
            <w:bottom w:val="none" w:sz="0" w:space="0" w:color="auto"/>
            <w:right w:val="none" w:sz="0" w:space="0" w:color="auto"/>
          </w:divBdr>
        </w:div>
        <w:div w:id="1285694745">
          <w:marLeft w:val="480"/>
          <w:marRight w:val="0"/>
          <w:marTop w:val="0"/>
          <w:marBottom w:val="0"/>
          <w:divBdr>
            <w:top w:val="none" w:sz="0" w:space="0" w:color="auto"/>
            <w:left w:val="none" w:sz="0" w:space="0" w:color="auto"/>
            <w:bottom w:val="none" w:sz="0" w:space="0" w:color="auto"/>
            <w:right w:val="none" w:sz="0" w:space="0" w:color="auto"/>
          </w:divBdr>
        </w:div>
        <w:div w:id="1239901574">
          <w:marLeft w:val="480"/>
          <w:marRight w:val="0"/>
          <w:marTop w:val="0"/>
          <w:marBottom w:val="0"/>
          <w:divBdr>
            <w:top w:val="none" w:sz="0" w:space="0" w:color="auto"/>
            <w:left w:val="none" w:sz="0" w:space="0" w:color="auto"/>
            <w:bottom w:val="none" w:sz="0" w:space="0" w:color="auto"/>
            <w:right w:val="none" w:sz="0" w:space="0" w:color="auto"/>
          </w:divBdr>
        </w:div>
        <w:div w:id="1717243033">
          <w:marLeft w:val="480"/>
          <w:marRight w:val="0"/>
          <w:marTop w:val="0"/>
          <w:marBottom w:val="0"/>
          <w:divBdr>
            <w:top w:val="none" w:sz="0" w:space="0" w:color="auto"/>
            <w:left w:val="none" w:sz="0" w:space="0" w:color="auto"/>
            <w:bottom w:val="none" w:sz="0" w:space="0" w:color="auto"/>
            <w:right w:val="none" w:sz="0" w:space="0" w:color="auto"/>
          </w:divBdr>
        </w:div>
        <w:div w:id="1465154738">
          <w:marLeft w:val="480"/>
          <w:marRight w:val="0"/>
          <w:marTop w:val="0"/>
          <w:marBottom w:val="0"/>
          <w:divBdr>
            <w:top w:val="none" w:sz="0" w:space="0" w:color="auto"/>
            <w:left w:val="none" w:sz="0" w:space="0" w:color="auto"/>
            <w:bottom w:val="none" w:sz="0" w:space="0" w:color="auto"/>
            <w:right w:val="none" w:sz="0" w:space="0" w:color="auto"/>
          </w:divBdr>
        </w:div>
        <w:div w:id="1605575757">
          <w:marLeft w:val="480"/>
          <w:marRight w:val="0"/>
          <w:marTop w:val="0"/>
          <w:marBottom w:val="0"/>
          <w:divBdr>
            <w:top w:val="none" w:sz="0" w:space="0" w:color="auto"/>
            <w:left w:val="none" w:sz="0" w:space="0" w:color="auto"/>
            <w:bottom w:val="none" w:sz="0" w:space="0" w:color="auto"/>
            <w:right w:val="none" w:sz="0" w:space="0" w:color="auto"/>
          </w:divBdr>
        </w:div>
        <w:div w:id="847062053">
          <w:marLeft w:val="480"/>
          <w:marRight w:val="0"/>
          <w:marTop w:val="0"/>
          <w:marBottom w:val="0"/>
          <w:divBdr>
            <w:top w:val="none" w:sz="0" w:space="0" w:color="auto"/>
            <w:left w:val="none" w:sz="0" w:space="0" w:color="auto"/>
            <w:bottom w:val="none" w:sz="0" w:space="0" w:color="auto"/>
            <w:right w:val="none" w:sz="0" w:space="0" w:color="auto"/>
          </w:divBdr>
        </w:div>
        <w:div w:id="1124541798">
          <w:marLeft w:val="480"/>
          <w:marRight w:val="0"/>
          <w:marTop w:val="0"/>
          <w:marBottom w:val="0"/>
          <w:divBdr>
            <w:top w:val="none" w:sz="0" w:space="0" w:color="auto"/>
            <w:left w:val="none" w:sz="0" w:space="0" w:color="auto"/>
            <w:bottom w:val="none" w:sz="0" w:space="0" w:color="auto"/>
            <w:right w:val="none" w:sz="0" w:space="0" w:color="auto"/>
          </w:divBdr>
        </w:div>
        <w:div w:id="1390614168">
          <w:marLeft w:val="480"/>
          <w:marRight w:val="0"/>
          <w:marTop w:val="0"/>
          <w:marBottom w:val="0"/>
          <w:divBdr>
            <w:top w:val="none" w:sz="0" w:space="0" w:color="auto"/>
            <w:left w:val="none" w:sz="0" w:space="0" w:color="auto"/>
            <w:bottom w:val="none" w:sz="0" w:space="0" w:color="auto"/>
            <w:right w:val="none" w:sz="0" w:space="0" w:color="auto"/>
          </w:divBdr>
        </w:div>
        <w:div w:id="1663393926">
          <w:marLeft w:val="480"/>
          <w:marRight w:val="0"/>
          <w:marTop w:val="0"/>
          <w:marBottom w:val="0"/>
          <w:divBdr>
            <w:top w:val="none" w:sz="0" w:space="0" w:color="auto"/>
            <w:left w:val="none" w:sz="0" w:space="0" w:color="auto"/>
            <w:bottom w:val="none" w:sz="0" w:space="0" w:color="auto"/>
            <w:right w:val="none" w:sz="0" w:space="0" w:color="auto"/>
          </w:divBdr>
        </w:div>
        <w:div w:id="353725670">
          <w:marLeft w:val="480"/>
          <w:marRight w:val="0"/>
          <w:marTop w:val="0"/>
          <w:marBottom w:val="0"/>
          <w:divBdr>
            <w:top w:val="none" w:sz="0" w:space="0" w:color="auto"/>
            <w:left w:val="none" w:sz="0" w:space="0" w:color="auto"/>
            <w:bottom w:val="none" w:sz="0" w:space="0" w:color="auto"/>
            <w:right w:val="none" w:sz="0" w:space="0" w:color="auto"/>
          </w:divBdr>
        </w:div>
        <w:div w:id="1395662237">
          <w:marLeft w:val="480"/>
          <w:marRight w:val="0"/>
          <w:marTop w:val="0"/>
          <w:marBottom w:val="0"/>
          <w:divBdr>
            <w:top w:val="none" w:sz="0" w:space="0" w:color="auto"/>
            <w:left w:val="none" w:sz="0" w:space="0" w:color="auto"/>
            <w:bottom w:val="none" w:sz="0" w:space="0" w:color="auto"/>
            <w:right w:val="none" w:sz="0" w:space="0" w:color="auto"/>
          </w:divBdr>
        </w:div>
        <w:div w:id="401146112">
          <w:marLeft w:val="480"/>
          <w:marRight w:val="0"/>
          <w:marTop w:val="0"/>
          <w:marBottom w:val="0"/>
          <w:divBdr>
            <w:top w:val="none" w:sz="0" w:space="0" w:color="auto"/>
            <w:left w:val="none" w:sz="0" w:space="0" w:color="auto"/>
            <w:bottom w:val="none" w:sz="0" w:space="0" w:color="auto"/>
            <w:right w:val="none" w:sz="0" w:space="0" w:color="auto"/>
          </w:divBdr>
        </w:div>
        <w:div w:id="1496338997">
          <w:marLeft w:val="480"/>
          <w:marRight w:val="0"/>
          <w:marTop w:val="0"/>
          <w:marBottom w:val="0"/>
          <w:divBdr>
            <w:top w:val="none" w:sz="0" w:space="0" w:color="auto"/>
            <w:left w:val="none" w:sz="0" w:space="0" w:color="auto"/>
            <w:bottom w:val="none" w:sz="0" w:space="0" w:color="auto"/>
            <w:right w:val="none" w:sz="0" w:space="0" w:color="auto"/>
          </w:divBdr>
        </w:div>
        <w:div w:id="1695616297">
          <w:marLeft w:val="480"/>
          <w:marRight w:val="0"/>
          <w:marTop w:val="0"/>
          <w:marBottom w:val="0"/>
          <w:divBdr>
            <w:top w:val="none" w:sz="0" w:space="0" w:color="auto"/>
            <w:left w:val="none" w:sz="0" w:space="0" w:color="auto"/>
            <w:bottom w:val="none" w:sz="0" w:space="0" w:color="auto"/>
            <w:right w:val="none" w:sz="0" w:space="0" w:color="auto"/>
          </w:divBdr>
        </w:div>
        <w:div w:id="1511065062">
          <w:marLeft w:val="480"/>
          <w:marRight w:val="0"/>
          <w:marTop w:val="0"/>
          <w:marBottom w:val="0"/>
          <w:divBdr>
            <w:top w:val="none" w:sz="0" w:space="0" w:color="auto"/>
            <w:left w:val="none" w:sz="0" w:space="0" w:color="auto"/>
            <w:bottom w:val="none" w:sz="0" w:space="0" w:color="auto"/>
            <w:right w:val="none" w:sz="0" w:space="0" w:color="auto"/>
          </w:divBdr>
        </w:div>
        <w:div w:id="1571963259">
          <w:marLeft w:val="480"/>
          <w:marRight w:val="0"/>
          <w:marTop w:val="0"/>
          <w:marBottom w:val="0"/>
          <w:divBdr>
            <w:top w:val="none" w:sz="0" w:space="0" w:color="auto"/>
            <w:left w:val="none" w:sz="0" w:space="0" w:color="auto"/>
            <w:bottom w:val="none" w:sz="0" w:space="0" w:color="auto"/>
            <w:right w:val="none" w:sz="0" w:space="0" w:color="auto"/>
          </w:divBdr>
        </w:div>
        <w:div w:id="553128471">
          <w:marLeft w:val="480"/>
          <w:marRight w:val="0"/>
          <w:marTop w:val="0"/>
          <w:marBottom w:val="0"/>
          <w:divBdr>
            <w:top w:val="none" w:sz="0" w:space="0" w:color="auto"/>
            <w:left w:val="none" w:sz="0" w:space="0" w:color="auto"/>
            <w:bottom w:val="none" w:sz="0" w:space="0" w:color="auto"/>
            <w:right w:val="none" w:sz="0" w:space="0" w:color="auto"/>
          </w:divBdr>
        </w:div>
        <w:div w:id="334652990">
          <w:marLeft w:val="480"/>
          <w:marRight w:val="0"/>
          <w:marTop w:val="0"/>
          <w:marBottom w:val="0"/>
          <w:divBdr>
            <w:top w:val="none" w:sz="0" w:space="0" w:color="auto"/>
            <w:left w:val="none" w:sz="0" w:space="0" w:color="auto"/>
            <w:bottom w:val="none" w:sz="0" w:space="0" w:color="auto"/>
            <w:right w:val="none" w:sz="0" w:space="0" w:color="auto"/>
          </w:divBdr>
        </w:div>
        <w:div w:id="1869828381">
          <w:marLeft w:val="480"/>
          <w:marRight w:val="0"/>
          <w:marTop w:val="0"/>
          <w:marBottom w:val="0"/>
          <w:divBdr>
            <w:top w:val="none" w:sz="0" w:space="0" w:color="auto"/>
            <w:left w:val="none" w:sz="0" w:space="0" w:color="auto"/>
            <w:bottom w:val="none" w:sz="0" w:space="0" w:color="auto"/>
            <w:right w:val="none" w:sz="0" w:space="0" w:color="auto"/>
          </w:divBdr>
        </w:div>
        <w:div w:id="1457219488">
          <w:marLeft w:val="480"/>
          <w:marRight w:val="0"/>
          <w:marTop w:val="0"/>
          <w:marBottom w:val="0"/>
          <w:divBdr>
            <w:top w:val="none" w:sz="0" w:space="0" w:color="auto"/>
            <w:left w:val="none" w:sz="0" w:space="0" w:color="auto"/>
            <w:bottom w:val="none" w:sz="0" w:space="0" w:color="auto"/>
            <w:right w:val="none" w:sz="0" w:space="0" w:color="auto"/>
          </w:divBdr>
        </w:div>
        <w:div w:id="210193015">
          <w:marLeft w:val="480"/>
          <w:marRight w:val="0"/>
          <w:marTop w:val="0"/>
          <w:marBottom w:val="0"/>
          <w:divBdr>
            <w:top w:val="none" w:sz="0" w:space="0" w:color="auto"/>
            <w:left w:val="none" w:sz="0" w:space="0" w:color="auto"/>
            <w:bottom w:val="none" w:sz="0" w:space="0" w:color="auto"/>
            <w:right w:val="none" w:sz="0" w:space="0" w:color="auto"/>
          </w:divBdr>
        </w:div>
        <w:div w:id="1167554075">
          <w:marLeft w:val="480"/>
          <w:marRight w:val="0"/>
          <w:marTop w:val="0"/>
          <w:marBottom w:val="0"/>
          <w:divBdr>
            <w:top w:val="none" w:sz="0" w:space="0" w:color="auto"/>
            <w:left w:val="none" w:sz="0" w:space="0" w:color="auto"/>
            <w:bottom w:val="none" w:sz="0" w:space="0" w:color="auto"/>
            <w:right w:val="none" w:sz="0" w:space="0" w:color="auto"/>
          </w:divBdr>
        </w:div>
        <w:div w:id="93136281">
          <w:marLeft w:val="480"/>
          <w:marRight w:val="0"/>
          <w:marTop w:val="0"/>
          <w:marBottom w:val="0"/>
          <w:divBdr>
            <w:top w:val="none" w:sz="0" w:space="0" w:color="auto"/>
            <w:left w:val="none" w:sz="0" w:space="0" w:color="auto"/>
            <w:bottom w:val="none" w:sz="0" w:space="0" w:color="auto"/>
            <w:right w:val="none" w:sz="0" w:space="0" w:color="auto"/>
          </w:divBdr>
        </w:div>
        <w:div w:id="65416838">
          <w:marLeft w:val="480"/>
          <w:marRight w:val="0"/>
          <w:marTop w:val="0"/>
          <w:marBottom w:val="0"/>
          <w:divBdr>
            <w:top w:val="none" w:sz="0" w:space="0" w:color="auto"/>
            <w:left w:val="none" w:sz="0" w:space="0" w:color="auto"/>
            <w:bottom w:val="none" w:sz="0" w:space="0" w:color="auto"/>
            <w:right w:val="none" w:sz="0" w:space="0" w:color="auto"/>
          </w:divBdr>
        </w:div>
        <w:div w:id="1610775363">
          <w:marLeft w:val="480"/>
          <w:marRight w:val="0"/>
          <w:marTop w:val="0"/>
          <w:marBottom w:val="0"/>
          <w:divBdr>
            <w:top w:val="none" w:sz="0" w:space="0" w:color="auto"/>
            <w:left w:val="none" w:sz="0" w:space="0" w:color="auto"/>
            <w:bottom w:val="none" w:sz="0" w:space="0" w:color="auto"/>
            <w:right w:val="none" w:sz="0" w:space="0" w:color="auto"/>
          </w:divBdr>
        </w:div>
        <w:div w:id="1418791210">
          <w:marLeft w:val="480"/>
          <w:marRight w:val="0"/>
          <w:marTop w:val="0"/>
          <w:marBottom w:val="0"/>
          <w:divBdr>
            <w:top w:val="none" w:sz="0" w:space="0" w:color="auto"/>
            <w:left w:val="none" w:sz="0" w:space="0" w:color="auto"/>
            <w:bottom w:val="none" w:sz="0" w:space="0" w:color="auto"/>
            <w:right w:val="none" w:sz="0" w:space="0" w:color="auto"/>
          </w:divBdr>
        </w:div>
        <w:div w:id="523132036">
          <w:marLeft w:val="480"/>
          <w:marRight w:val="0"/>
          <w:marTop w:val="0"/>
          <w:marBottom w:val="0"/>
          <w:divBdr>
            <w:top w:val="none" w:sz="0" w:space="0" w:color="auto"/>
            <w:left w:val="none" w:sz="0" w:space="0" w:color="auto"/>
            <w:bottom w:val="none" w:sz="0" w:space="0" w:color="auto"/>
            <w:right w:val="none" w:sz="0" w:space="0" w:color="auto"/>
          </w:divBdr>
        </w:div>
        <w:div w:id="1514998650">
          <w:marLeft w:val="480"/>
          <w:marRight w:val="0"/>
          <w:marTop w:val="0"/>
          <w:marBottom w:val="0"/>
          <w:divBdr>
            <w:top w:val="none" w:sz="0" w:space="0" w:color="auto"/>
            <w:left w:val="none" w:sz="0" w:space="0" w:color="auto"/>
            <w:bottom w:val="none" w:sz="0" w:space="0" w:color="auto"/>
            <w:right w:val="none" w:sz="0" w:space="0" w:color="auto"/>
          </w:divBdr>
        </w:div>
        <w:div w:id="1682199556">
          <w:marLeft w:val="480"/>
          <w:marRight w:val="0"/>
          <w:marTop w:val="0"/>
          <w:marBottom w:val="0"/>
          <w:divBdr>
            <w:top w:val="none" w:sz="0" w:space="0" w:color="auto"/>
            <w:left w:val="none" w:sz="0" w:space="0" w:color="auto"/>
            <w:bottom w:val="none" w:sz="0" w:space="0" w:color="auto"/>
            <w:right w:val="none" w:sz="0" w:space="0" w:color="auto"/>
          </w:divBdr>
        </w:div>
        <w:div w:id="1127358903">
          <w:marLeft w:val="480"/>
          <w:marRight w:val="0"/>
          <w:marTop w:val="0"/>
          <w:marBottom w:val="0"/>
          <w:divBdr>
            <w:top w:val="none" w:sz="0" w:space="0" w:color="auto"/>
            <w:left w:val="none" w:sz="0" w:space="0" w:color="auto"/>
            <w:bottom w:val="none" w:sz="0" w:space="0" w:color="auto"/>
            <w:right w:val="none" w:sz="0" w:space="0" w:color="auto"/>
          </w:divBdr>
        </w:div>
        <w:div w:id="212232203">
          <w:marLeft w:val="480"/>
          <w:marRight w:val="0"/>
          <w:marTop w:val="0"/>
          <w:marBottom w:val="0"/>
          <w:divBdr>
            <w:top w:val="none" w:sz="0" w:space="0" w:color="auto"/>
            <w:left w:val="none" w:sz="0" w:space="0" w:color="auto"/>
            <w:bottom w:val="none" w:sz="0" w:space="0" w:color="auto"/>
            <w:right w:val="none" w:sz="0" w:space="0" w:color="auto"/>
          </w:divBdr>
        </w:div>
        <w:div w:id="67382725">
          <w:marLeft w:val="480"/>
          <w:marRight w:val="0"/>
          <w:marTop w:val="0"/>
          <w:marBottom w:val="0"/>
          <w:divBdr>
            <w:top w:val="none" w:sz="0" w:space="0" w:color="auto"/>
            <w:left w:val="none" w:sz="0" w:space="0" w:color="auto"/>
            <w:bottom w:val="none" w:sz="0" w:space="0" w:color="auto"/>
            <w:right w:val="none" w:sz="0" w:space="0" w:color="auto"/>
          </w:divBdr>
        </w:div>
        <w:div w:id="1932816496">
          <w:marLeft w:val="480"/>
          <w:marRight w:val="0"/>
          <w:marTop w:val="0"/>
          <w:marBottom w:val="0"/>
          <w:divBdr>
            <w:top w:val="none" w:sz="0" w:space="0" w:color="auto"/>
            <w:left w:val="none" w:sz="0" w:space="0" w:color="auto"/>
            <w:bottom w:val="none" w:sz="0" w:space="0" w:color="auto"/>
            <w:right w:val="none" w:sz="0" w:space="0" w:color="auto"/>
          </w:divBdr>
        </w:div>
        <w:div w:id="836578823">
          <w:marLeft w:val="480"/>
          <w:marRight w:val="0"/>
          <w:marTop w:val="0"/>
          <w:marBottom w:val="0"/>
          <w:divBdr>
            <w:top w:val="none" w:sz="0" w:space="0" w:color="auto"/>
            <w:left w:val="none" w:sz="0" w:space="0" w:color="auto"/>
            <w:bottom w:val="none" w:sz="0" w:space="0" w:color="auto"/>
            <w:right w:val="none" w:sz="0" w:space="0" w:color="auto"/>
          </w:divBdr>
        </w:div>
        <w:div w:id="1378092337">
          <w:marLeft w:val="480"/>
          <w:marRight w:val="0"/>
          <w:marTop w:val="0"/>
          <w:marBottom w:val="0"/>
          <w:divBdr>
            <w:top w:val="none" w:sz="0" w:space="0" w:color="auto"/>
            <w:left w:val="none" w:sz="0" w:space="0" w:color="auto"/>
            <w:bottom w:val="none" w:sz="0" w:space="0" w:color="auto"/>
            <w:right w:val="none" w:sz="0" w:space="0" w:color="auto"/>
          </w:divBdr>
        </w:div>
        <w:div w:id="783690475">
          <w:marLeft w:val="480"/>
          <w:marRight w:val="0"/>
          <w:marTop w:val="0"/>
          <w:marBottom w:val="0"/>
          <w:divBdr>
            <w:top w:val="none" w:sz="0" w:space="0" w:color="auto"/>
            <w:left w:val="none" w:sz="0" w:space="0" w:color="auto"/>
            <w:bottom w:val="none" w:sz="0" w:space="0" w:color="auto"/>
            <w:right w:val="none" w:sz="0" w:space="0" w:color="auto"/>
          </w:divBdr>
        </w:div>
        <w:div w:id="2127043347">
          <w:marLeft w:val="480"/>
          <w:marRight w:val="0"/>
          <w:marTop w:val="0"/>
          <w:marBottom w:val="0"/>
          <w:divBdr>
            <w:top w:val="none" w:sz="0" w:space="0" w:color="auto"/>
            <w:left w:val="none" w:sz="0" w:space="0" w:color="auto"/>
            <w:bottom w:val="none" w:sz="0" w:space="0" w:color="auto"/>
            <w:right w:val="none" w:sz="0" w:space="0" w:color="auto"/>
          </w:divBdr>
        </w:div>
        <w:div w:id="1162506510">
          <w:marLeft w:val="480"/>
          <w:marRight w:val="0"/>
          <w:marTop w:val="0"/>
          <w:marBottom w:val="0"/>
          <w:divBdr>
            <w:top w:val="none" w:sz="0" w:space="0" w:color="auto"/>
            <w:left w:val="none" w:sz="0" w:space="0" w:color="auto"/>
            <w:bottom w:val="none" w:sz="0" w:space="0" w:color="auto"/>
            <w:right w:val="none" w:sz="0" w:space="0" w:color="auto"/>
          </w:divBdr>
        </w:div>
        <w:div w:id="1345471835">
          <w:marLeft w:val="480"/>
          <w:marRight w:val="0"/>
          <w:marTop w:val="0"/>
          <w:marBottom w:val="0"/>
          <w:divBdr>
            <w:top w:val="none" w:sz="0" w:space="0" w:color="auto"/>
            <w:left w:val="none" w:sz="0" w:space="0" w:color="auto"/>
            <w:bottom w:val="none" w:sz="0" w:space="0" w:color="auto"/>
            <w:right w:val="none" w:sz="0" w:space="0" w:color="auto"/>
          </w:divBdr>
        </w:div>
        <w:div w:id="1575044879">
          <w:marLeft w:val="480"/>
          <w:marRight w:val="0"/>
          <w:marTop w:val="0"/>
          <w:marBottom w:val="0"/>
          <w:divBdr>
            <w:top w:val="none" w:sz="0" w:space="0" w:color="auto"/>
            <w:left w:val="none" w:sz="0" w:space="0" w:color="auto"/>
            <w:bottom w:val="none" w:sz="0" w:space="0" w:color="auto"/>
            <w:right w:val="none" w:sz="0" w:space="0" w:color="auto"/>
          </w:divBdr>
        </w:div>
        <w:div w:id="984892791">
          <w:marLeft w:val="480"/>
          <w:marRight w:val="0"/>
          <w:marTop w:val="0"/>
          <w:marBottom w:val="0"/>
          <w:divBdr>
            <w:top w:val="none" w:sz="0" w:space="0" w:color="auto"/>
            <w:left w:val="none" w:sz="0" w:space="0" w:color="auto"/>
            <w:bottom w:val="none" w:sz="0" w:space="0" w:color="auto"/>
            <w:right w:val="none" w:sz="0" w:space="0" w:color="auto"/>
          </w:divBdr>
        </w:div>
        <w:div w:id="111286824">
          <w:marLeft w:val="480"/>
          <w:marRight w:val="0"/>
          <w:marTop w:val="0"/>
          <w:marBottom w:val="0"/>
          <w:divBdr>
            <w:top w:val="none" w:sz="0" w:space="0" w:color="auto"/>
            <w:left w:val="none" w:sz="0" w:space="0" w:color="auto"/>
            <w:bottom w:val="none" w:sz="0" w:space="0" w:color="auto"/>
            <w:right w:val="none" w:sz="0" w:space="0" w:color="auto"/>
          </w:divBdr>
        </w:div>
        <w:div w:id="138305978">
          <w:marLeft w:val="480"/>
          <w:marRight w:val="0"/>
          <w:marTop w:val="0"/>
          <w:marBottom w:val="0"/>
          <w:divBdr>
            <w:top w:val="none" w:sz="0" w:space="0" w:color="auto"/>
            <w:left w:val="none" w:sz="0" w:space="0" w:color="auto"/>
            <w:bottom w:val="none" w:sz="0" w:space="0" w:color="auto"/>
            <w:right w:val="none" w:sz="0" w:space="0" w:color="auto"/>
          </w:divBdr>
        </w:div>
        <w:div w:id="1291672110">
          <w:marLeft w:val="480"/>
          <w:marRight w:val="0"/>
          <w:marTop w:val="0"/>
          <w:marBottom w:val="0"/>
          <w:divBdr>
            <w:top w:val="none" w:sz="0" w:space="0" w:color="auto"/>
            <w:left w:val="none" w:sz="0" w:space="0" w:color="auto"/>
            <w:bottom w:val="none" w:sz="0" w:space="0" w:color="auto"/>
            <w:right w:val="none" w:sz="0" w:space="0" w:color="auto"/>
          </w:divBdr>
        </w:div>
        <w:div w:id="654143106">
          <w:marLeft w:val="480"/>
          <w:marRight w:val="0"/>
          <w:marTop w:val="0"/>
          <w:marBottom w:val="0"/>
          <w:divBdr>
            <w:top w:val="none" w:sz="0" w:space="0" w:color="auto"/>
            <w:left w:val="none" w:sz="0" w:space="0" w:color="auto"/>
            <w:bottom w:val="none" w:sz="0" w:space="0" w:color="auto"/>
            <w:right w:val="none" w:sz="0" w:space="0" w:color="auto"/>
          </w:divBdr>
        </w:div>
        <w:div w:id="394865011">
          <w:marLeft w:val="480"/>
          <w:marRight w:val="0"/>
          <w:marTop w:val="0"/>
          <w:marBottom w:val="0"/>
          <w:divBdr>
            <w:top w:val="none" w:sz="0" w:space="0" w:color="auto"/>
            <w:left w:val="none" w:sz="0" w:space="0" w:color="auto"/>
            <w:bottom w:val="none" w:sz="0" w:space="0" w:color="auto"/>
            <w:right w:val="none" w:sz="0" w:space="0" w:color="auto"/>
          </w:divBdr>
        </w:div>
        <w:div w:id="814836540">
          <w:marLeft w:val="480"/>
          <w:marRight w:val="0"/>
          <w:marTop w:val="0"/>
          <w:marBottom w:val="0"/>
          <w:divBdr>
            <w:top w:val="none" w:sz="0" w:space="0" w:color="auto"/>
            <w:left w:val="none" w:sz="0" w:space="0" w:color="auto"/>
            <w:bottom w:val="none" w:sz="0" w:space="0" w:color="auto"/>
            <w:right w:val="none" w:sz="0" w:space="0" w:color="auto"/>
          </w:divBdr>
        </w:div>
        <w:div w:id="2071689638">
          <w:marLeft w:val="480"/>
          <w:marRight w:val="0"/>
          <w:marTop w:val="0"/>
          <w:marBottom w:val="0"/>
          <w:divBdr>
            <w:top w:val="none" w:sz="0" w:space="0" w:color="auto"/>
            <w:left w:val="none" w:sz="0" w:space="0" w:color="auto"/>
            <w:bottom w:val="none" w:sz="0" w:space="0" w:color="auto"/>
            <w:right w:val="none" w:sz="0" w:space="0" w:color="auto"/>
          </w:divBdr>
        </w:div>
        <w:div w:id="2137019546">
          <w:marLeft w:val="480"/>
          <w:marRight w:val="0"/>
          <w:marTop w:val="0"/>
          <w:marBottom w:val="0"/>
          <w:divBdr>
            <w:top w:val="none" w:sz="0" w:space="0" w:color="auto"/>
            <w:left w:val="none" w:sz="0" w:space="0" w:color="auto"/>
            <w:bottom w:val="none" w:sz="0" w:space="0" w:color="auto"/>
            <w:right w:val="none" w:sz="0" w:space="0" w:color="auto"/>
          </w:divBdr>
        </w:div>
        <w:div w:id="1071925539">
          <w:marLeft w:val="480"/>
          <w:marRight w:val="0"/>
          <w:marTop w:val="0"/>
          <w:marBottom w:val="0"/>
          <w:divBdr>
            <w:top w:val="none" w:sz="0" w:space="0" w:color="auto"/>
            <w:left w:val="none" w:sz="0" w:space="0" w:color="auto"/>
            <w:bottom w:val="none" w:sz="0" w:space="0" w:color="auto"/>
            <w:right w:val="none" w:sz="0" w:space="0" w:color="auto"/>
          </w:divBdr>
        </w:div>
        <w:div w:id="1687053562">
          <w:marLeft w:val="480"/>
          <w:marRight w:val="0"/>
          <w:marTop w:val="0"/>
          <w:marBottom w:val="0"/>
          <w:divBdr>
            <w:top w:val="none" w:sz="0" w:space="0" w:color="auto"/>
            <w:left w:val="none" w:sz="0" w:space="0" w:color="auto"/>
            <w:bottom w:val="none" w:sz="0" w:space="0" w:color="auto"/>
            <w:right w:val="none" w:sz="0" w:space="0" w:color="auto"/>
          </w:divBdr>
        </w:div>
        <w:div w:id="1614437485">
          <w:marLeft w:val="480"/>
          <w:marRight w:val="0"/>
          <w:marTop w:val="0"/>
          <w:marBottom w:val="0"/>
          <w:divBdr>
            <w:top w:val="none" w:sz="0" w:space="0" w:color="auto"/>
            <w:left w:val="none" w:sz="0" w:space="0" w:color="auto"/>
            <w:bottom w:val="none" w:sz="0" w:space="0" w:color="auto"/>
            <w:right w:val="none" w:sz="0" w:space="0" w:color="auto"/>
          </w:divBdr>
        </w:div>
        <w:div w:id="1877891633">
          <w:marLeft w:val="480"/>
          <w:marRight w:val="0"/>
          <w:marTop w:val="0"/>
          <w:marBottom w:val="0"/>
          <w:divBdr>
            <w:top w:val="none" w:sz="0" w:space="0" w:color="auto"/>
            <w:left w:val="none" w:sz="0" w:space="0" w:color="auto"/>
            <w:bottom w:val="none" w:sz="0" w:space="0" w:color="auto"/>
            <w:right w:val="none" w:sz="0" w:space="0" w:color="auto"/>
          </w:divBdr>
        </w:div>
        <w:div w:id="550724759">
          <w:marLeft w:val="480"/>
          <w:marRight w:val="0"/>
          <w:marTop w:val="0"/>
          <w:marBottom w:val="0"/>
          <w:divBdr>
            <w:top w:val="none" w:sz="0" w:space="0" w:color="auto"/>
            <w:left w:val="none" w:sz="0" w:space="0" w:color="auto"/>
            <w:bottom w:val="none" w:sz="0" w:space="0" w:color="auto"/>
            <w:right w:val="none" w:sz="0" w:space="0" w:color="auto"/>
          </w:divBdr>
        </w:div>
        <w:div w:id="346827835">
          <w:marLeft w:val="480"/>
          <w:marRight w:val="0"/>
          <w:marTop w:val="0"/>
          <w:marBottom w:val="0"/>
          <w:divBdr>
            <w:top w:val="none" w:sz="0" w:space="0" w:color="auto"/>
            <w:left w:val="none" w:sz="0" w:space="0" w:color="auto"/>
            <w:bottom w:val="none" w:sz="0" w:space="0" w:color="auto"/>
            <w:right w:val="none" w:sz="0" w:space="0" w:color="auto"/>
          </w:divBdr>
        </w:div>
        <w:div w:id="1755321013">
          <w:marLeft w:val="480"/>
          <w:marRight w:val="0"/>
          <w:marTop w:val="0"/>
          <w:marBottom w:val="0"/>
          <w:divBdr>
            <w:top w:val="none" w:sz="0" w:space="0" w:color="auto"/>
            <w:left w:val="none" w:sz="0" w:space="0" w:color="auto"/>
            <w:bottom w:val="none" w:sz="0" w:space="0" w:color="auto"/>
            <w:right w:val="none" w:sz="0" w:space="0" w:color="auto"/>
          </w:divBdr>
        </w:div>
        <w:div w:id="637878076">
          <w:marLeft w:val="480"/>
          <w:marRight w:val="0"/>
          <w:marTop w:val="0"/>
          <w:marBottom w:val="0"/>
          <w:divBdr>
            <w:top w:val="none" w:sz="0" w:space="0" w:color="auto"/>
            <w:left w:val="none" w:sz="0" w:space="0" w:color="auto"/>
            <w:bottom w:val="none" w:sz="0" w:space="0" w:color="auto"/>
            <w:right w:val="none" w:sz="0" w:space="0" w:color="auto"/>
          </w:divBdr>
        </w:div>
        <w:div w:id="2029939778">
          <w:marLeft w:val="480"/>
          <w:marRight w:val="0"/>
          <w:marTop w:val="0"/>
          <w:marBottom w:val="0"/>
          <w:divBdr>
            <w:top w:val="none" w:sz="0" w:space="0" w:color="auto"/>
            <w:left w:val="none" w:sz="0" w:space="0" w:color="auto"/>
            <w:bottom w:val="none" w:sz="0" w:space="0" w:color="auto"/>
            <w:right w:val="none" w:sz="0" w:space="0" w:color="auto"/>
          </w:divBdr>
        </w:div>
        <w:div w:id="973411904">
          <w:marLeft w:val="480"/>
          <w:marRight w:val="0"/>
          <w:marTop w:val="0"/>
          <w:marBottom w:val="0"/>
          <w:divBdr>
            <w:top w:val="none" w:sz="0" w:space="0" w:color="auto"/>
            <w:left w:val="none" w:sz="0" w:space="0" w:color="auto"/>
            <w:bottom w:val="none" w:sz="0" w:space="0" w:color="auto"/>
            <w:right w:val="none" w:sz="0" w:space="0" w:color="auto"/>
          </w:divBdr>
        </w:div>
        <w:div w:id="847716220">
          <w:marLeft w:val="480"/>
          <w:marRight w:val="0"/>
          <w:marTop w:val="0"/>
          <w:marBottom w:val="0"/>
          <w:divBdr>
            <w:top w:val="none" w:sz="0" w:space="0" w:color="auto"/>
            <w:left w:val="none" w:sz="0" w:space="0" w:color="auto"/>
            <w:bottom w:val="none" w:sz="0" w:space="0" w:color="auto"/>
            <w:right w:val="none" w:sz="0" w:space="0" w:color="auto"/>
          </w:divBdr>
        </w:div>
        <w:div w:id="1614483551">
          <w:marLeft w:val="480"/>
          <w:marRight w:val="0"/>
          <w:marTop w:val="0"/>
          <w:marBottom w:val="0"/>
          <w:divBdr>
            <w:top w:val="none" w:sz="0" w:space="0" w:color="auto"/>
            <w:left w:val="none" w:sz="0" w:space="0" w:color="auto"/>
            <w:bottom w:val="none" w:sz="0" w:space="0" w:color="auto"/>
            <w:right w:val="none" w:sz="0" w:space="0" w:color="auto"/>
          </w:divBdr>
        </w:div>
        <w:div w:id="188110311">
          <w:marLeft w:val="480"/>
          <w:marRight w:val="0"/>
          <w:marTop w:val="0"/>
          <w:marBottom w:val="0"/>
          <w:divBdr>
            <w:top w:val="none" w:sz="0" w:space="0" w:color="auto"/>
            <w:left w:val="none" w:sz="0" w:space="0" w:color="auto"/>
            <w:bottom w:val="none" w:sz="0" w:space="0" w:color="auto"/>
            <w:right w:val="none" w:sz="0" w:space="0" w:color="auto"/>
          </w:divBdr>
        </w:div>
        <w:div w:id="359547138">
          <w:marLeft w:val="480"/>
          <w:marRight w:val="0"/>
          <w:marTop w:val="0"/>
          <w:marBottom w:val="0"/>
          <w:divBdr>
            <w:top w:val="none" w:sz="0" w:space="0" w:color="auto"/>
            <w:left w:val="none" w:sz="0" w:space="0" w:color="auto"/>
            <w:bottom w:val="none" w:sz="0" w:space="0" w:color="auto"/>
            <w:right w:val="none" w:sz="0" w:space="0" w:color="auto"/>
          </w:divBdr>
        </w:div>
        <w:div w:id="202180907">
          <w:marLeft w:val="480"/>
          <w:marRight w:val="0"/>
          <w:marTop w:val="0"/>
          <w:marBottom w:val="0"/>
          <w:divBdr>
            <w:top w:val="none" w:sz="0" w:space="0" w:color="auto"/>
            <w:left w:val="none" w:sz="0" w:space="0" w:color="auto"/>
            <w:bottom w:val="none" w:sz="0" w:space="0" w:color="auto"/>
            <w:right w:val="none" w:sz="0" w:space="0" w:color="auto"/>
          </w:divBdr>
        </w:div>
        <w:div w:id="1062676677">
          <w:marLeft w:val="480"/>
          <w:marRight w:val="0"/>
          <w:marTop w:val="0"/>
          <w:marBottom w:val="0"/>
          <w:divBdr>
            <w:top w:val="none" w:sz="0" w:space="0" w:color="auto"/>
            <w:left w:val="none" w:sz="0" w:space="0" w:color="auto"/>
            <w:bottom w:val="none" w:sz="0" w:space="0" w:color="auto"/>
            <w:right w:val="none" w:sz="0" w:space="0" w:color="auto"/>
          </w:divBdr>
        </w:div>
        <w:div w:id="741953367">
          <w:marLeft w:val="480"/>
          <w:marRight w:val="0"/>
          <w:marTop w:val="0"/>
          <w:marBottom w:val="0"/>
          <w:divBdr>
            <w:top w:val="none" w:sz="0" w:space="0" w:color="auto"/>
            <w:left w:val="none" w:sz="0" w:space="0" w:color="auto"/>
            <w:bottom w:val="none" w:sz="0" w:space="0" w:color="auto"/>
            <w:right w:val="none" w:sz="0" w:space="0" w:color="auto"/>
          </w:divBdr>
        </w:div>
        <w:div w:id="1530684360">
          <w:marLeft w:val="480"/>
          <w:marRight w:val="0"/>
          <w:marTop w:val="0"/>
          <w:marBottom w:val="0"/>
          <w:divBdr>
            <w:top w:val="none" w:sz="0" w:space="0" w:color="auto"/>
            <w:left w:val="none" w:sz="0" w:space="0" w:color="auto"/>
            <w:bottom w:val="none" w:sz="0" w:space="0" w:color="auto"/>
            <w:right w:val="none" w:sz="0" w:space="0" w:color="auto"/>
          </w:divBdr>
        </w:div>
        <w:div w:id="359626910">
          <w:marLeft w:val="480"/>
          <w:marRight w:val="0"/>
          <w:marTop w:val="0"/>
          <w:marBottom w:val="0"/>
          <w:divBdr>
            <w:top w:val="none" w:sz="0" w:space="0" w:color="auto"/>
            <w:left w:val="none" w:sz="0" w:space="0" w:color="auto"/>
            <w:bottom w:val="none" w:sz="0" w:space="0" w:color="auto"/>
            <w:right w:val="none" w:sz="0" w:space="0" w:color="auto"/>
          </w:divBdr>
        </w:div>
        <w:div w:id="1601378800">
          <w:marLeft w:val="480"/>
          <w:marRight w:val="0"/>
          <w:marTop w:val="0"/>
          <w:marBottom w:val="0"/>
          <w:divBdr>
            <w:top w:val="none" w:sz="0" w:space="0" w:color="auto"/>
            <w:left w:val="none" w:sz="0" w:space="0" w:color="auto"/>
            <w:bottom w:val="none" w:sz="0" w:space="0" w:color="auto"/>
            <w:right w:val="none" w:sz="0" w:space="0" w:color="auto"/>
          </w:divBdr>
        </w:div>
        <w:div w:id="309749652">
          <w:marLeft w:val="480"/>
          <w:marRight w:val="0"/>
          <w:marTop w:val="0"/>
          <w:marBottom w:val="0"/>
          <w:divBdr>
            <w:top w:val="none" w:sz="0" w:space="0" w:color="auto"/>
            <w:left w:val="none" w:sz="0" w:space="0" w:color="auto"/>
            <w:bottom w:val="none" w:sz="0" w:space="0" w:color="auto"/>
            <w:right w:val="none" w:sz="0" w:space="0" w:color="auto"/>
          </w:divBdr>
        </w:div>
        <w:div w:id="819419322">
          <w:marLeft w:val="480"/>
          <w:marRight w:val="0"/>
          <w:marTop w:val="0"/>
          <w:marBottom w:val="0"/>
          <w:divBdr>
            <w:top w:val="none" w:sz="0" w:space="0" w:color="auto"/>
            <w:left w:val="none" w:sz="0" w:space="0" w:color="auto"/>
            <w:bottom w:val="none" w:sz="0" w:space="0" w:color="auto"/>
            <w:right w:val="none" w:sz="0" w:space="0" w:color="auto"/>
          </w:divBdr>
        </w:div>
      </w:divsChild>
    </w:div>
    <w:div w:id="2074814051">
      <w:bodyDiv w:val="1"/>
      <w:marLeft w:val="0"/>
      <w:marRight w:val="0"/>
      <w:marTop w:val="0"/>
      <w:marBottom w:val="0"/>
      <w:divBdr>
        <w:top w:val="none" w:sz="0" w:space="0" w:color="auto"/>
        <w:left w:val="none" w:sz="0" w:space="0" w:color="auto"/>
        <w:bottom w:val="none" w:sz="0" w:space="0" w:color="auto"/>
        <w:right w:val="none" w:sz="0" w:space="0" w:color="auto"/>
      </w:divBdr>
      <w:divsChild>
        <w:div w:id="2088108123">
          <w:marLeft w:val="480"/>
          <w:marRight w:val="0"/>
          <w:marTop w:val="0"/>
          <w:marBottom w:val="0"/>
          <w:divBdr>
            <w:top w:val="none" w:sz="0" w:space="0" w:color="auto"/>
            <w:left w:val="none" w:sz="0" w:space="0" w:color="auto"/>
            <w:bottom w:val="none" w:sz="0" w:space="0" w:color="auto"/>
            <w:right w:val="none" w:sz="0" w:space="0" w:color="auto"/>
          </w:divBdr>
        </w:div>
        <w:div w:id="633100742">
          <w:marLeft w:val="480"/>
          <w:marRight w:val="0"/>
          <w:marTop w:val="0"/>
          <w:marBottom w:val="0"/>
          <w:divBdr>
            <w:top w:val="none" w:sz="0" w:space="0" w:color="auto"/>
            <w:left w:val="none" w:sz="0" w:space="0" w:color="auto"/>
            <w:bottom w:val="none" w:sz="0" w:space="0" w:color="auto"/>
            <w:right w:val="none" w:sz="0" w:space="0" w:color="auto"/>
          </w:divBdr>
        </w:div>
        <w:div w:id="353461632">
          <w:marLeft w:val="480"/>
          <w:marRight w:val="0"/>
          <w:marTop w:val="0"/>
          <w:marBottom w:val="0"/>
          <w:divBdr>
            <w:top w:val="none" w:sz="0" w:space="0" w:color="auto"/>
            <w:left w:val="none" w:sz="0" w:space="0" w:color="auto"/>
            <w:bottom w:val="none" w:sz="0" w:space="0" w:color="auto"/>
            <w:right w:val="none" w:sz="0" w:space="0" w:color="auto"/>
          </w:divBdr>
        </w:div>
        <w:div w:id="267321868">
          <w:marLeft w:val="480"/>
          <w:marRight w:val="0"/>
          <w:marTop w:val="0"/>
          <w:marBottom w:val="0"/>
          <w:divBdr>
            <w:top w:val="none" w:sz="0" w:space="0" w:color="auto"/>
            <w:left w:val="none" w:sz="0" w:space="0" w:color="auto"/>
            <w:bottom w:val="none" w:sz="0" w:space="0" w:color="auto"/>
            <w:right w:val="none" w:sz="0" w:space="0" w:color="auto"/>
          </w:divBdr>
        </w:div>
        <w:div w:id="516846286">
          <w:marLeft w:val="480"/>
          <w:marRight w:val="0"/>
          <w:marTop w:val="0"/>
          <w:marBottom w:val="0"/>
          <w:divBdr>
            <w:top w:val="none" w:sz="0" w:space="0" w:color="auto"/>
            <w:left w:val="none" w:sz="0" w:space="0" w:color="auto"/>
            <w:bottom w:val="none" w:sz="0" w:space="0" w:color="auto"/>
            <w:right w:val="none" w:sz="0" w:space="0" w:color="auto"/>
          </w:divBdr>
        </w:div>
        <w:div w:id="11347480">
          <w:marLeft w:val="480"/>
          <w:marRight w:val="0"/>
          <w:marTop w:val="0"/>
          <w:marBottom w:val="0"/>
          <w:divBdr>
            <w:top w:val="none" w:sz="0" w:space="0" w:color="auto"/>
            <w:left w:val="none" w:sz="0" w:space="0" w:color="auto"/>
            <w:bottom w:val="none" w:sz="0" w:space="0" w:color="auto"/>
            <w:right w:val="none" w:sz="0" w:space="0" w:color="auto"/>
          </w:divBdr>
        </w:div>
        <w:div w:id="2044859758">
          <w:marLeft w:val="480"/>
          <w:marRight w:val="0"/>
          <w:marTop w:val="0"/>
          <w:marBottom w:val="0"/>
          <w:divBdr>
            <w:top w:val="none" w:sz="0" w:space="0" w:color="auto"/>
            <w:left w:val="none" w:sz="0" w:space="0" w:color="auto"/>
            <w:bottom w:val="none" w:sz="0" w:space="0" w:color="auto"/>
            <w:right w:val="none" w:sz="0" w:space="0" w:color="auto"/>
          </w:divBdr>
        </w:div>
        <w:div w:id="489372686">
          <w:marLeft w:val="480"/>
          <w:marRight w:val="0"/>
          <w:marTop w:val="0"/>
          <w:marBottom w:val="0"/>
          <w:divBdr>
            <w:top w:val="none" w:sz="0" w:space="0" w:color="auto"/>
            <w:left w:val="none" w:sz="0" w:space="0" w:color="auto"/>
            <w:bottom w:val="none" w:sz="0" w:space="0" w:color="auto"/>
            <w:right w:val="none" w:sz="0" w:space="0" w:color="auto"/>
          </w:divBdr>
        </w:div>
        <w:div w:id="1941133381">
          <w:marLeft w:val="480"/>
          <w:marRight w:val="0"/>
          <w:marTop w:val="0"/>
          <w:marBottom w:val="0"/>
          <w:divBdr>
            <w:top w:val="none" w:sz="0" w:space="0" w:color="auto"/>
            <w:left w:val="none" w:sz="0" w:space="0" w:color="auto"/>
            <w:bottom w:val="none" w:sz="0" w:space="0" w:color="auto"/>
            <w:right w:val="none" w:sz="0" w:space="0" w:color="auto"/>
          </w:divBdr>
        </w:div>
        <w:div w:id="1843811558">
          <w:marLeft w:val="480"/>
          <w:marRight w:val="0"/>
          <w:marTop w:val="0"/>
          <w:marBottom w:val="0"/>
          <w:divBdr>
            <w:top w:val="none" w:sz="0" w:space="0" w:color="auto"/>
            <w:left w:val="none" w:sz="0" w:space="0" w:color="auto"/>
            <w:bottom w:val="none" w:sz="0" w:space="0" w:color="auto"/>
            <w:right w:val="none" w:sz="0" w:space="0" w:color="auto"/>
          </w:divBdr>
        </w:div>
        <w:div w:id="373817403">
          <w:marLeft w:val="480"/>
          <w:marRight w:val="0"/>
          <w:marTop w:val="0"/>
          <w:marBottom w:val="0"/>
          <w:divBdr>
            <w:top w:val="none" w:sz="0" w:space="0" w:color="auto"/>
            <w:left w:val="none" w:sz="0" w:space="0" w:color="auto"/>
            <w:bottom w:val="none" w:sz="0" w:space="0" w:color="auto"/>
            <w:right w:val="none" w:sz="0" w:space="0" w:color="auto"/>
          </w:divBdr>
        </w:div>
        <w:div w:id="1318803879">
          <w:marLeft w:val="480"/>
          <w:marRight w:val="0"/>
          <w:marTop w:val="0"/>
          <w:marBottom w:val="0"/>
          <w:divBdr>
            <w:top w:val="none" w:sz="0" w:space="0" w:color="auto"/>
            <w:left w:val="none" w:sz="0" w:space="0" w:color="auto"/>
            <w:bottom w:val="none" w:sz="0" w:space="0" w:color="auto"/>
            <w:right w:val="none" w:sz="0" w:space="0" w:color="auto"/>
          </w:divBdr>
        </w:div>
        <w:div w:id="2022007370">
          <w:marLeft w:val="480"/>
          <w:marRight w:val="0"/>
          <w:marTop w:val="0"/>
          <w:marBottom w:val="0"/>
          <w:divBdr>
            <w:top w:val="none" w:sz="0" w:space="0" w:color="auto"/>
            <w:left w:val="none" w:sz="0" w:space="0" w:color="auto"/>
            <w:bottom w:val="none" w:sz="0" w:space="0" w:color="auto"/>
            <w:right w:val="none" w:sz="0" w:space="0" w:color="auto"/>
          </w:divBdr>
        </w:div>
        <w:div w:id="1279143662">
          <w:marLeft w:val="480"/>
          <w:marRight w:val="0"/>
          <w:marTop w:val="0"/>
          <w:marBottom w:val="0"/>
          <w:divBdr>
            <w:top w:val="none" w:sz="0" w:space="0" w:color="auto"/>
            <w:left w:val="none" w:sz="0" w:space="0" w:color="auto"/>
            <w:bottom w:val="none" w:sz="0" w:space="0" w:color="auto"/>
            <w:right w:val="none" w:sz="0" w:space="0" w:color="auto"/>
          </w:divBdr>
        </w:div>
        <w:div w:id="1891072110">
          <w:marLeft w:val="480"/>
          <w:marRight w:val="0"/>
          <w:marTop w:val="0"/>
          <w:marBottom w:val="0"/>
          <w:divBdr>
            <w:top w:val="none" w:sz="0" w:space="0" w:color="auto"/>
            <w:left w:val="none" w:sz="0" w:space="0" w:color="auto"/>
            <w:bottom w:val="none" w:sz="0" w:space="0" w:color="auto"/>
            <w:right w:val="none" w:sz="0" w:space="0" w:color="auto"/>
          </w:divBdr>
        </w:div>
        <w:div w:id="1171020786">
          <w:marLeft w:val="480"/>
          <w:marRight w:val="0"/>
          <w:marTop w:val="0"/>
          <w:marBottom w:val="0"/>
          <w:divBdr>
            <w:top w:val="none" w:sz="0" w:space="0" w:color="auto"/>
            <w:left w:val="none" w:sz="0" w:space="0" w:color="auto"/>
            <w:bottom w:val="none" w:sz="0" w:space="0" w:color="auto"/>
            <w:right w:val="none" w:sz="0" w:space="0" w:color="auto"/>
          </w:divBdr>
        </w:div>
        <w:div w:id="46492764">
          <w:marLeft w:val="480"/>
          <w:marRight w:val="0"/>
          <w:marTop w:val="0"/>
          <w:marBottom w:val="0"/>
          <w:divBdr>
            <w:top w:val="none" w:sz="0" w:space="0" w:color="auto"/>
            <w:left w:val="none" w:sz="0" w:space="0" w:color="auto"/>
            <w:bottom w:val="none" w:sz="0" w:space="0" w:color="auto"/>
            <w:right w:val="none" w:sz="0" w:space="0" w:color="auto"/>
          </w:divBdr>
        </w:div>
        <w:div w:id="730466941">
          <w:marLeft w:val="480"/>
          <w:marRight w:val="0"/>
          <w:marTop w:val="0"/>
          <w:marBottom w:val="0"/>
          <w:divBdr>
            <w:top w:val="none" w:sz="0" w:space="0" w:color="auto"/>
            <w:left w:val="none" w:sz="0" w:space="0" w:color="auto"/>
            <w:bottom w:val="none" w:sz="0" w:space="0" w:color="auto"/>
            <w:right w:val="none" w:sz="0" w:space="0" w:color="auto"/>
          </w:divBdr>
        </w:div>
        <w:div w:id="1563953048">
          <w:marLeft w:val="480"/>
          <w:marRight w:val="0"/>
          <w:marTop w:val="0"/>
          <w:marBottom w:val="0"/>
          <w:divBdr>
            <w:top w:val="none" w:sz="0" w:space="0" w:color="auto"/>
            <w:left w:val="none" w:sz="0" w:space="0" w:color="auto"/>
            <w:bottom w:val="none" w:sz="0" w:space="0" w:color="auto"/>
            <w:right w:val="none" w:sz="0" w:space="0" w:color="auto"/>
          </w:divBdr>
        </w:div>
        <w:div w:id="1824077560">
          <w:marLeft w:val="480"/>
          <w:marRight w:val="0"/>
          <w:marTop w:val="0"/>
          <w:marBottom w:val="0"/>
          <w:divBdr>
            <w:top w:val="none" w:sz="0" w:space="0" w:color="auto"/>
            <w:left w:val="none" w:sz="0" w:space="0" w:color="auto"/>
            <w:bottom w:val="none" w:sz="0" w:space="0" w:color="auto"/>
            <w:right w:val="none" w:sz="0" w:space="0" w:color="auto"/>
          </w:divBdr>
        </w:div>
        <w:div w:id="1911424434">
          <w:marLeft w:val="480"/>
          <w:marRight w:val="0"/>
          <w:marTop w:val="0"/>
          <w:marBottom w:val="0"/>
          <w:divBdr>
            <w:top w:val="none" w:sz="0" w:space="0" w:color="auto"/>
            <w:left w:val="none" w:sz="0" w:space="0" w:color="auto"/>
            <w:bottom w:val="none" w:sz="0" w:space="0" w:color="auto"/>
            <w:right w:val="none" w:sz="0" w:space="0" w:color="auto"/>
          </w:divBdr>
        </w:div>
        <w:div w:id="361715364">
          <w:marLeft w:val="480"/>
          <w:marRight w:val="0"/>
          <w:marTop w:val="0"/>
          <w:marBottom w:val="0"/>
          <w:divBdr>
            <w:top w:val="none" w:sz="0" w:space="0" w:color="auto"/>
            <w:left w:val="none" w:sz="0" w:space="0" w:color="auto"/>
            <w:bottom w:val="none" w:sz="0" w:space="0" w:color="auto"/>
            <w:right w:val="none" w:sz="0" w:space="0" w:color="auto"/>
          </w:divBdr>
        </w:div>
        <w:div w:id="1956711860">
          <w:marLeft w:val="480"/>
          <w:marRight w:val="0"/>
          <w:marTop w:val="0"/>
          <w:marBottom w:val="0"/>
          <w:divBdr>
            <w:top w:val="none" w:sz="0" w:space="0" w:color="auto"/>
            <w:left w:val="none" w:sz="0" w:space="0" w:color="auto"/>
            <w:bottom w:val="none" w:sz="0" w:space="0" w:color="auto"/>
            <w:right w:val="none" w:sz="0" w:space="0" w:color="auto"/>
          </w:divBdr>
        </w:div>
        <w:div w:id="943656765">
          <w:marLeft w:val="480"/>
          <w:marRight w:val="0"/>
          <w:marTop w:val="0"/>
          <w:marBottom w:val="0"/>
          <w:divBdr>
            <w:top w:val="none" w:sz="0" w:space="0" w:color="auto"/>
            <w:left w:val="none" w:sz="0" w:space="0" w:color="auto"/>
            <w:bottom w:val="none" w:sz="0" w:space="0" w:color="auto"/>
            <w:right w:val="none" w:sz="0" w:space="0" w:color="auto"/>
          </w:divBdr>
        </w:div>
        <w:div w:id="466095226">
          <w:marLeft w:val="480"/>
          <w:marRight w:val="0"/>
          <w:marTop w:val="0"/>
          <w:marBottom w:val="0"/>
          <w:divBdr>
            <w:top w:val="none" w:sz="0" w:space="0" w:color="auto"/>
            <w:left w:val="none" w:sz="0" w:space="0" w:color="auto"/>
            <w:bottom w:val="none" w:sz="0" w:space="0" w:color="auto"/>
            <w:right w:val="none" w:sz="0" w:space="0" w:color="auto"/>
          </w:divBdr>
        </w:div>
        <w:div w:id="837116059">
          <w:marLeft w:val="480"/>
          <w:marRight w:val="0"/>
          <w:marTop w:val="0"/>
          <w:marBottom w:val="0"/>
          <w:divBdr>
            <w:top w:val="none" w:sz="0" w:space="0" w:color="auto"/>
            <w:left w:val="none" w:sz="0" w:space="0" w:color="auto"/>
            <w:bottom w:val="none" w:sz="0" w:space="0" w:color="auto"/>
            <w:right w:val="none" w:sz="0" w:space="0" w:color="auto"/>
          </w:divBdr>
        </w:div>
        <w:div w:id="1233471228">
          <w:marLeft w:val="480"/>
          <w:marRight w:val="0"/>
          <w:marTop w:val="0"/>
          <w:marBottom w:val="0"/>
          <w:divBdr>
            <w:top w:val="none" w:sz="0" w:space="0" w:color="auto"/>
            <w:left w:val="none" w:sz="0" w:space="0" w:color="auto"/>
            <w:bottom w:val="none" w:sz="0" w:space="0" w:color="auto"/>
            <w:right w:val="none" w:sz="0" w:space="0" w:color="auto"/>
          </w:divBdr>
        </w:div>
        <w:div w:id="1255288463">
          <w:marLeft w:val="480"/>
          <w:marRight w:val="0"/>
          <w:marTop w:val="0"/>
          <w:marBottom w:val="0"/>
          <w:divBdr>
            <w:top w:val="none" w:sz="0" w:space="0" w:color="auto"/>
            <w:left w:val="none" w:sz="0" w:space="0" w:color="auto"/>
            <w:bottom w:val="none" w:sz="0" w:space="0" w:color="auto"/>
            <w:right w:val="none" w:sz="0" w:space="0" w:color="auto"/>
          </w:divBdr>
        </w:div>
        <w:div w:id="971012101">
          <w:marLeft w:val="480"/>
          <w:marRight w:val="0"/>
          <w:marTop w:val="0"/>
          <w:marBottom w:val="0"/>
          <w:divBdr>
            <w:top w:val="none" w:sz="0" w:space="0" w:color="auto"/>
            <w:left w:val="none" w:sz="0" w:space="0" w:color="auto"/>
            <w:bottom w:val="none" w:sz="0" w:space="0" w:color="auto"/>
            <w:right w:val="none" w:sz="0" w:space="0" w:color="auto"/>
          </w:divBdr>
        </w:div>
        <w:div w:id="6298027">
          <w:marLeft w:val="480"/>
          <w:marRight w:val="0"/>
          <w:marTop w:val="0"/>
          <w:marBottom w:val="0"/>
          <w:divBdr>
            <w:top w:val="none" w:sz="0" w:space="0" w:color="auto"/>
            <w:left w:val="none" w:sz="0" w:space="0" w:color="auto"/>
            <w:bottom w:val="none" w:sz="0" w:space="0" w:color="auto"/>
            <w:right w:val="none" w:sz="0" w:space="0" w:color="auto"/>
          </w:divBdr>
        </w:div>
        <w:div w:id="1263418561">
          <w:marLeft w:val="480"/>
          <w:marRight w:val="0"/>
          <w:marTop w:val="0"/>
          <w:marBottom w:val="0"/>
          <w:divBdr>
            <w:top w:val="none" w:sz="0" w:space="0" w:color="auto"/>
            <w:left w:val="none" w:sz="0" w:space="0" w:color="auto"/>
            <w:bottom w:val="none" w:sz="0" w:space="0" w:color="auto"/>
            <w:right w:val="none" w:sz="0" w:space="0" w:color="auto"/>
          </w:divBdr>
        </w:div>
        <w:div w:id="1471242510">
          <w:marLeft w:val="480"/>
          <w:marRight w:val="0"/>
          <w:marTop w:val="0"/>
          <w:marBottom w:val="0"/>
          <w:divBdr>
            <w:top w:val="none" w:sz="0" w:space="0" w:color="auto"/>
            <w:left w:val="none" w:sz="0" w:space="0" w:color="auto"/>
            <w:bottom w:val="none" w:sz="0" w:space="0" w:color="auto"/>
            <w:right w:val="none" w:sz="0" w:space="0" w:color="auto"/>
          </w:divBdr>
        </w:div>
        <w:div w:id="2080201765">
          <w:marLeft w:val="480"/>
          <w:marRight w:val="0"/>
          <w:marTop w:val="0"/>
          <w:marBottom w:val="0"/>
          <w:divBdr>
            <w:top w:val="none" w:sz="0" w:space="0" w:color="auto"/>
            <w:left w:val="none" w:sz="0" w:space="0" w:color="auto"/>
            <w:bottom w:val="none" w:sz="0" w:space="0" w:color="auto"/>
            <w:right w:val="none" w:sz="0" w:space="0" w:color="auto"/>
          </w:divBdr>
        </w:div>
        <w:div w:id="625545929">
          <w:marLeft w:val="480"/>
          <w:marRight w:val="0"/>
          <w:marTop w:val="0"/>
          <w:marBottom w:val="0"/>
          <w:divBdr>
            <w:top w:val="none" w:sz="0" w:space="0" w:color="auto"/>
            <w:left w:val="none" w:sz="0" w:space="0" w:color="auto"/>
            <w:bottom w:val="none" w:sz="0" w:space="0" w:color="auto"/>
            <w:right w:val="none" w:sz="0" w:space="0" w:color="auto"/>
          </w:divBdr>
        </w:div>
        <w:div w:id="1045445459">
          <w:marLeft w:val="480"/>
          <w:marRight w:val="0"/>
          <w:marTop w:val="0"/>
          <w:marBottom w:val="0"/>
          <w:divBdr>
            <w:top w:val="none" w:sz="0" w:space="0" w:color="auto"/>
            <w:left w:val="none" w:sz="0" w:space="0" w:color="auto"/>
            <w:bottom w:val="none" w:sz="0" w:space="0" w:color="auto"/>
            <w:right w:val="none" w:sz="0" w:space="0" w:color="auto"/>
          </w:divBdr>
        </w:div>
        <w:div w:id="9380914">
          <w:marLeft w:val="480"/>
          <w:marRight w:val="0"/>
          <w:marTop w:val="0"/>
          <w:marBottom w:val="0"/>
          <w:divBdr>
            <w:top w:val="none" w:sz="0" w:space="0" w:color="auto"/>
            <w:left w:val="none" w:sz="0" w:space="0" w:color="auto"/>
            <w:bottom w:val="none" w:sz="0" w:space="0" w:color="auto"/>
            <w:right w:val="none" w:sz="0" w:space="0" w:color="auto"/>
          </w:divBdr>
        </w:div>
        <w:div w:id="562256790">
          <w:marLeft w:val="480"/>
          <w:marRight w:val="0"/>
          <w:marTop w:val="0"/>
          <w:marBottom w:val="0"/>
          <w:divBdr>
            <w:top w:val="none" w:sz="0" w:space="0" w:color="auto"/>
            <w:left w:val="none" w:sz="0" w:space="0" w:color="auto"/>
            <w:bottom w:val="none" w:sz="0" w:space="0" w:color="auto"/>
            <w:right w:val="none" w:sz="0" w:space="0" w:color="auto"/>
          </w:divBdr>
        </w:div>
        <w:div w:id="910699908">
          <w:marLeft w:val="480"/>
          <w:marRight w:val="0"/>
          <w:marTop w:val="0"/>
          <w:marBottom w:val="0"/>
          <w:divBdr>
            <w:top w:val="none" w:sz="0" w:space="0" w:color="auto"/>
            <w:left w:val="none" w:sz="0" w:space="0" w:color="auto"/>
            <w:bottom w:val="none" w:sz="0" w:space="0" w:color="auto"/>
            <w:right w:val="none" w:sz="0" w:space="0" w:color="auto"/>
          </w:divBdr>
        </w:div>
        <w:div w:id="1024212452">
          <w:marLeft w:val="480"/>
          <w:marRight w:val="0"/>
          <w:marTop w:val="0"/>
          <w:marBottom w:val="0"/>
          <w:divBdr>
            <w:top w:val="none" w:sz="0" w:space="0" w:color="auto"/>
            <w:left w:val="none" w:sz="0" w:space="0" w:color="auto"/>
            <w:bottom w:val="none" w:sz="0" w:space="0" w:color="auto"/>
            <w:right w:val="none" w:sz="0" w:space="0" w:color="auto"/>
          </w:divBdr>
        </w:div>
        <w:div w:id="1683817263">
          <w:marLeft w:val="480"/>
          <w:marRight w:val="0"/>
          <w:marTop w:val="0"/>
          <w:marBottom w:val="0"/>
          <w:divBdr>
            <w:top w:val="none" w:sz="0" w:space="0" w:color="auto"/>
            <w:left w:val="none" w:sz="0" w:space="0" w:color="auto"/>
            <w:bottom w:val="none" w:sz="0" w:space="0" w:color="auto"/>
            <w:right w:val="none" w:sz="0" w:space="0" w:color="auto"/>
          </w:divBdr>
        </w:div>
        <w:div w:id="450788744">
          <w:marLeft w:val="480"/>
          <w:marRight w:val="0"/>
          <w:marTop w:val="0"/>
          <w:marBottom w:val="0"/>
          <w:divBdr>
            <w:top w:val="none" w:sz="0" w:space="0" w:color="auto"/>
            <w:left w:val="none" w:sz="0" w:space="0" w:color="auto"/>
            <w:bottom w:val="none" w:sz="0" w:space="0" w:color="auto"/>
            <w:right w:val="none" w:sz="0" w:space="0" w:color="auto"/>
          </w:divBdr>
        </w:div>
        <w:div w:id="1779177602">
          <w:marLeft w:val="480"/>
          <w:marRight w:val="0"/>
          <w:marTop w:val="0"/>
          <w:marBottom w:val="0"/>
          <w:divBdr>
            <w:top w:val="none" w:sz="0" w:space="0" w:color="auto"/>
            <w:left w:val="none" w:sz="0" w:space="0" w:color="auto"/>
            <w:bottom w:val="none" w:sz="0" w:space="0" w:color="auto"/>
            <w:right w:val="none" w:sz="0" w:space="0" w:color="auto"/>
          </w:divBdr>
        </w:div>
        <w:div w:id="878510137">
          <w:marLeft w:val="480"/>
          <w:marRight w:val="0"/>
          <w:marTop w:val="0"/>
          <w:marBottom w:val="0"/>
          <w:divBdr>
            <w:top w:val="none" w:sz="0" w:space="0" w:color="auto"/>
            <w:left w:val="none" w:sz="0" w:space="0" w:color="auto"/>
            <w:bottom w:val="none" w:sz="0" w:space="0" w:color="auto"/>
            <w:right w:val="none" w:sz="0" w:space="0" w:color="auto"/>
          </w:divBdr>
        </w:div>
        <w:div w:id="445926525">
          <w:marLeft w:val="480"/>
          <w:marRight w:val="0"/>
          <w:marTop w:val="0"/>
          <w:marBottom w:val="0"/>
          <w:divBdr>
            <w:top w:val="none" w:sz="0" w:space="0" w:color="auto"/>
            <w:left w:val="none" w:sz="0" w:space="0" w:color="auto"/>
            <w:bottom w:val="none" w:sz="0" w:space="0" w:color="auto"/>
            <w:right w:val="none" w:sz="0" w:space="0" w:color="auto"/>
          </w:divBdr>
        </w:div>
        <w:div w:id="1914705153">
          <w:marLeft w:val="480"/>
          <w:marRight w:val="0"/>
          <w:marTop w:val="0"/>
          <w:marBottom w:val="0"/>
          <w:divBdr>
            <w:top w:val="none" w:sz="0" w:space="0" w:color="auto"/>
            <w:left w:val="none" w:sz="0" w:space="0" w:color="auto"/>
            <w:bottom w:val="none" w:sz="0" w:space="0" w:color="auto"/>
            <w:right w:val="none" w:sz="0" w:space="0" w:color="auto"/>
          </w:divBdr>
        </w:div>
        <w:div w:id="1252541652">
          <w:marLeft w:val="480"/>
          <w:marRight w:val="0"/>
          <w:marTop w:val="0"/>
          <w:marBottom w:val="0"/>
          <w:divBdr>
            <w:top w:val="none" w:sz="0" w:space="0" w:color="auto"/>
            <w:left w:val="none" w:sz="0" w:space="0" w:color="auto"/>
            <w:bottom w:val="none" w:sz="0" w:space="0" w:color="auto"/>
            <w:right w:val="none" w:sz="0" w:space="0" w:color="auto"/>
          </w:divBdr>
        </w:div>
        <w:div w:id="280691735">
          <w:marLeft w:val="480"/>
          <w:marRight w:val="0"/>
          <w:marTop w:val="0"/>
          <w:marBottom w:val="0"/>
          <w:divBdr>
            <w:top w:val="none" w:sz="0" w:space="0" w:color="auto"/>
            <w:left w:val="none" w:sz="0" w:space="0" w:color="auto"/>
            <w:bottom w:val="none" w:sz="0" w:space="0" w:color="auto"/>
            <w:right w:val="none" w:sz="0" w:space="0" w:color="auto"/>
          </w:divBdr>
        </w:div>
        <w:div w:id="1851405359">
          <w:marLeft w:val="480"/>
          <w:marRight w:val="0"/>
          <w:marTop w:val="0"/>
          <w:marBottom w:val="0"/>
          <w:divBdr>
            <w:top w:val="none" w:sz="0" w:space="0" w:color="auto"/>
            <w:left w:val="none" w:sz="0" w:space="0" w:color="auto"/>
            <w:bottom w:val="none" w:sz="0" w:space="0" w:color="auto"/>
            <w:right w:val="none" w:sz="0" w:space="0" w:color="auto"/>
          </w:divBdr>
        </w:div>
        <w:div w:id="33890491">
          <w:marLeft w:val="480"/>
          <w:marRight w:val="0"/>
          <w:marTop w:val="0"/>
          <w:marBottom w:val="0"/>
          <w:divBdr>
            <w:top w:val="none" w:sz="0" w:space="0" w:color="auto"/>
            <w:left w:val="none" w:sz="0" w:space="0" w:color="auto"/>
            <w:bottom w:val="none" w:sz="0" w:space="0" w:color="auto"/>
            <w:right w:val="none" w:sz="0" w:space="0" w:color="auto"/>
          </w:divBdr>
        </w:div>
        <w:div w:id="780958385">
          <w:marLeft w:val="480"/>
          <w:marRight w:val="0"/>
          <w:marTop w:val="0"/>
          <w:marBottom w:val="0"/>
          <w:divBdr>
            <w:top w:val="none" w:sz="0" w:space="0" w:color="auto"/>
            <w:left w:val="none" w:sz="0" w:space="0" w:color="auto"/>
            <w:bottom w:val="none" w:sz="0" w:space="0" w:color="auto"/>
            <w:right w:val="none" w:sz="0" w:space="0" w:color="auto"/>
          </w:divBdr>
        </w:div>
        <w:div w:id="1964799260">
          <w:marLeft w:val="480"/>
          <w:marRight w:val="0"/>
          <w:marTop w:val="0"/>
          <w:marBottom w:val="0"/>
          <w:divBdr>
            <w:top w:val="none" w:sz="0" w:space="0" w:color="auto"/>
            <w:left w:val="none" w:sz="0" w:space="0" w:color="auto"/>
            <w:bottom w:val="none" w:sz="0" w:space="0" w:color="auto"/>
            <w:right w:val="none" w:sz="0" w:space="0" w:color="auto"/>
          </w:divBdr>
        </w:div>
        <w:div w:id="1821343025">
          <w:marLeft w:val="480"/>
          <w:marRight w:val="0"/>
          <w:marTop w:val="0"/>
          <w:marBottom w:val="0"/>
          <w:divBdr>
            <w:top w:val="none" w:sz="0" w:space="0" w:color="auto"/>
            <w:left w:val="none" w:sz="0" w:space="0" w:color="auto"/>
            <w:bottom w:val="none" w:sz="0" w:space="0" w:color="auto"/>
            <w:right w:val="none" w:sz="0" w:space="0" w:color="auto"/>
          </w:divBdr>
        </w:div>
        <w:div w:id="1544445917">
          <w:marLeft w:val="480"/>
          <w:marRight w:val="0"/>
          <w:marTop w:val="0"/>
          <w:marBottom w:val="0"/>
          <w:divBdr>
            <w:top w:val="none" w:sz="0" w:space="0" w:color="auto"/>
            <w:left w:val="none" w:sz="0" w:space="0" w:color="auto"/>
            <w:bottom w:val="none" w:sz="0" w:space="0" w:color="auto"/>
            <w:right w:val="none" w:sz="0" w:space="0" w:color="auto"/>
          </w:divBdr>
        </w:div>
        <w:div w:id="1008561912">
          <w:marLeft w:val="480"/>
          <w:marRight w:val="0"/>
          <w:marTop w:val="0"/>
          <w:marBottom w:val="0"/>
          <w:divBdr>
            <w:top w:val="none" w:sz="0" w:space="0" w:color="auto"/>
            <w:left w:val="none" w:sz="0" w:space="0" w:color="auto"/>
            <w:bottom w:val="none" w:sz="0" w:space="0" w:color="auto"/>
            <w:right w:val="none" w:sz="0" w:space="0" w:color="auto"/>
          </w:divBdr>
        </w:div>
        <w:div w:id="984428393">
          <w:marLeft w:val="480"/>
          <w:marRight w:val="0"/>
          <w:marTop w:val="0"/>
          <w:marBottom w:val="0"/>
          <w:divBdr>
            <w:top w:val="none" w:sz="0" w:space="0" w:color="auto"/>
            <w:left w:val="none" w:sz="0" w:space="0" w:color="auto"/>
            <w:bottom w:val="none" w:sz="0" w:space="0" w:color="auto"/>
            <w:right w:val="none" w:sz="0" w:space="0" w:color="auto"/>
          </w:divBdr>
        </w:div>
        <w:div w:id="1549607951">
          <w:marLeft w:val="480"/>
          <w:marRight w:val="0"/>
          <w:marTop w:val="0"/>
          <w:marBottom w:val="0"/>
          <w:divBdr>
            <w:top w:val="none" w:sz="0" w:space="0" w:color="auto"/>
            <w:left w:val="none" w:sz="0" w:space="0" w:color="auto"/>
            <w:bottom w:val="none" w:sz="0" w:space="0" w:color="auto"/>
            <w:right w:val="none" w:sz="0" w:space="0" w:color="auto"/>
          </w:divBdr>
        </w:div>
        <w:div w:id="1823352709">
          <w:marLeft w:val="480"/>
          <w:marRight w:val="0"/>
          <w:marTop w:val="0"/>
          <w:marBottom w:val="0"/>
          <w:divBdr>
            <w:top w:val="none" w:sz="0" w:space="0" w:color="auto"/>
            <w:left w:val="none" w:sz="0" w:space="0" w:color="auto"/>
            <w:bottom w:val="none" w:sz="0" w:space="0" w:color="auto"/>
            <w:right w:val="none" w:sz="0" w:space="0" w:color="auto"/>
          </w:divBdr>
        </w:div>
        <w:div w:id="586157162">
          <w:marLeft w:val="480"/>
          <w:marRight w:val="0"/>
          <w:marTop w:val="0"/>
          <w:marBottom w:val="0"/>
          <w:divBdr>
            <w:top w:val="none" w:sz="0" w:space="0" w:color="auto"/>
            <w:left w:val="none" w:sz="0" w:space="0" w:color="auto"/>
            <w:bottom w:val="none" w:sz="0" w:space="0" w:color="auto"/>
            <w:right w:val="none" w:sz="0" w:space="0" w:color="auto"/>
          </w:divBdr>
        </w:div>
        <w:div w:id="1217009352">
          <w:marLeft w:val="480"/>
          <w:marRight w:val="0"/>
          <w:marTop w:val="0"/>
          <w:marBottom w:val="0"/>
          <w:divBdr>
            <w:top w:val="none" w:sz="0" w:space="0" w:color="auto"/>
            <w:left w:val="none" w:sz="0" w:space="0" w:color="auto"/>
            <w:bottom w:val="none" w:sz="0" w:space="0" w:color="auto"/>
            <w:right w:val="none" w:sz="0" w:space="0" w:color="auto"/>
          </w:divBdr>
        </w:div>
        <w:div w:id="189535124">
          <w:marLeft w:val="480"/>
          <w:marRight w:val="0"/>
          <w:marTop w:val="0"/>
          <w:marBottom w:val="0"/>
          <w:divBdr>
            <w:top w:val="none" w:sz="0" w:space="0" w:color="auto"/>
            <w:left w:val="none" w:sz="0" w:space="0" w:color="auto"/>
            <w:bottom w:val="none" w:sz="0" w:space="0" w:color="auto"/>
            <w:right w:val="none" w:sz="0" w:space="0" w:color="auto"/>
          </w:divBdr>
        </w:div>
        <w:div w:id="470832585">
          <w:marLeft w:val="480"/>
          <w:marRight w:val="0"/>
          <w:marTop w:val="0"/>
          <w:marBottom w:val="0"/>
          <w:divBdr>
            <w:top w:val="none" w:sz="0" w:space="0" w:color="auto"/>
            <w:left w:val="none" w:sz="0" w:space="0" w:color="auto"/>
            <w:bottom w:val="none" w:sz="0" w:space="0" w:color="auto"/>
            <w:right w:val="none" w:sz="0" w:space="0" w:color="auto"/>
          </w:divBdr>
        </w:div>
        <w:div w:id="698706958">
          <w:marLeft w:val="480"/>
          <w:marRight w:val="0"/>
          <w:marTop w:val="0"/>
          <w:marBottom w:val="0"/>
          <w:divBdr>
            <w:top w:val="none" w:sz="0" w:space="0" w:color="auto"/>
            <w:left w:val="none" w:sz="0" w:space="0" w:color="auto"/>
            <w:bottom w:val="none" w:sz="0" w:space="0" w:color="auto"/>
            <w:right w:val="none" w:sz="0" w:space="0" w:color="auto"/>
          </w:divBdr>
        </w:div>
        <w:div w:id="166291047">
          <w:marLeft w:val="480"/>
          <w:marRight w:val="0"/>
          <w:marTop w:val="0"/>
          <w:marBottom w:val="0"/>
          <w:divBdr>
            <w:top w:val="none" w:sz="0" w:space="0" w:color="auto"/>
            <w:left w:val="none" w:sz="0" w:space="0" w:color="auto"/>
            <w:bottom w:val="none" w:sz="0" w:space="0" w:color="auto"/>
            <w:right w:val="none" w:sz="0" w:space="0" w:color="auto"/>
          </w:divBdr>
        </w:div>
        <w:div w:id="410197342">
          <w:marLeft w:val="480"/>
          <w:marRight w:val="0"/>
          <w:marTop w:val="0"/>
          <w:marBottom w:val="0"/>
          <w:divBdr>
            <w:top w:val="none" w:sz="0" w:space="0" w:color="auto"/>
            <w:left w:val="none" w:sz="0" w:space="0" w:color="auto"/>
            <w:bottom w:val="none" w:sz="0" w:space="0" w:color="auto"/>
            <w:right w:val="none" w:sz="0" w:space="0" w:color="auto"/>
          </w:divBdr>
        </w:div>
        <w:div w:id="631323459">
          <w:marLeft w:val="480"/>
          <w:marRight w:val="0"/>
          <w:marTop w:val="0"/>
          <w:marBottom w:val="0"/>
          <w:divBdr>
            <w:top w:val="none" w:sz="0" w:space="0" w:color="auto"/>
            <w:left w:val="none" w:sz="0" w:space="0" w:color="auto"/>
            <w:bottom w:val="none" w:sz="0" w:space="0" w:color="auto"/>
            <w:right w:val="none" w:sz="0" w:space="0" w:color="auto"/>
          </w:divBdr>
        </w:div>
        <w:div w:id="127672346">
          <w:marLeft w:val="480"/>
          <w:marRight w:val="0"/>
          <w:marTop w:val="0"/>
          <w:marBottom w:val="0"/>
          <w:divBdr>
            <w:top w:val="none" w:sz="0" w:space="0" w:color="auto"/>
            <w:left w:val="none" w:sz="0" w:space="0" w:color="auto"/>
            <w:bottom w:val="none" w:sz="0" w:space="0" w:color="auto"/>
            <w:right w:val="none" w:sz="0" w:space="0" w:color="auto"/>
          </w:divBdr>
        </w:div>
        <w:div w:id="96486893">
          <w:marLeft w:val="480"/>
          <w:marRight w:val="0"/>
          <w:marTop w:val="0"/>
          <w:marBottom w:val="0"/>
          <w:divBdr>
            <w:top w:val="none" w:sz="0" w:space="0" w:color="auto"/>
            <w:left w:val="none" w:sz="0" w:space="0" w:color="auto"/>
            <w:bottom w:val="none" w:sz="0" w:space="0" w:color="auto"/>
            <w:right w:val="none" w:sz="0" w:space="0" w:color="auto"/>
          </w:divBdr>
        </w:div>
        <w:div w:id="629095192">
          <w:marLeft w:val="480"/>
          <w:marRight w:val="0"/>
          <w:marTop w:val="0"/>
          <w:marBottom w:val="0"/>
          <w:divBdr>
            <w:top w:val="none" w:sz="0" w:space="0" w:color="auto"/>
            <w:left w:val="none" w:sz="0" w:space="0" w:color="auto"/>
            <w:bottom w:val="none" w:sz="0" w:space="0" w:color="auto"/>
            <w:right w:val="none" w:sz="0" w:space="0" w:color="auto"/>
          </w:divBdr>
        </w:div>
        <w:div w:id="278726117">
          <w:marLeft w:val="480"/>
          <w:marRight w:val="0"/>
          <w:marTop w:val="0"/>
          <w:marBottom w:val="0"/>
          <w:divBdr>
            <w:top w:val="none" w:sz="0" w:space="0" w:color="auto"/>
            <w:left w:val="none" w:sz="0" w:space="0" w:color="auto"/>
            <w:bottom w:val="none" w:sz="0" w:space="0" w:color="auto"/>
            <w:right w:val="none" w:sz="0" w:space="0" w:color="auto"/>
          </w:divBdr>
        </w:div>
        <w:div w:id="881289568">
          <w:marLeft w:val="480"/>
          <w:marRight w:val="0"/>
          <w:marTop w:val="0"/>
          <w:marBottom w:val="0"/>
          <w:divBdr>
            <w:top w:val="none" w:sz="0" w:space="0" w:color="auto"/>
            <w:left w:val="none" w:sz="0" w:space="0" w:color="auto"/>
            <w:bottom w:val="none" w:sz="0" w:space="0" w:color="auto"/>
            <w:right w:val="none" w:sz="0" w:space="0" w:color="auto"/>
          </w:divBdr>
        </w:div>
        <w:div w:id="943878681">
          <w:marLeft w:val="480"/>
          <w:marRight w:val="0"/>
          <w:marTop w:val="0"/>
          <w:marBottom w:val="0"/>
          <w:divBdr>
            <w:top w:val="none" w:sz="0" w:space="0" w:color="auto"/>
            <w:left w:val="none" w:sz="0" w:space="0" w:color="auto"/>
            <w:bottom w:val="none" w:sz="0" w:space="0" w:color="auto"/>
            <w:right w:val="none" w:sz="0" w:space="0" w:color="auto"/>
          </w:divBdr>
        </w:div>
        <w:div w:id="1696152166">
          <w:marLeft w:val="480"/>
          <w:marRight w:val="0"/>
          <w:marTop w:val="0"/>
          <w:marBottom w:val="0"/>
          <w:divBdr>
            <w:top w:val="none" w:sz="0" w:space="0" w:color="auto"/>
            <w:left w:val="none" w:sz="0" w:space="0" w:color="auto"/>
            <w:bottom w:val="none" w:sz="0" w:space="0" w:color="auto"/>
            <w:right w:val="none" w:sz="0" w:space="0" w:color="auto"/>
          </w:divBdr>
        </w:div>
        <w:div w:id="1779911979">
          <w:marLeft w:val="480"/>
          <w:marRight w:val="0"/>
          <w:marTop w:val="0"/>
          <w:marBottom w:val="0"/>
          <w:divBdr>
            <w:top w:val="none" w:sz="0" w:space="0" w:color="auto"/>
            <w:left w:val="none" w:sz="0" w:space="0" w:color="auto"/>
            <w:bottom w:val="none" w:sz="0" w:space="0" w:color="auto"/>
            <w:right w:val="none" w:sz="0" w:space="0" w:color="auto"/>
          </w:divBdr>
        </w:div>
        <w:div w:id="1998531940">
          <w:marLeft w:val="480"/>
          <w:marRight w:val="0"/>
          <w:marTop w:val="0"/>
          <w:marBottom w:val="0"/>
          <w:divBdr>
            <w:top w:val="none" w:sz="0" w:space="0" w:color="auto"/>
            <w:left w:val="none" w:sz="0" w:space="0" w:color="auto"/>
            <w:bottom w:val="none" w:sz="0" w:space="0" w:color="auto"/>
            <w:right w:val="none" w:sz="0" w:space="0" w:color="auto"/>
          </w:divBdr>
        </w:div>
        <w:div w:id="1928691376">
          <w:marLeft w:val="480"/>
          <w:marRight w:val="0"/>
          <w:marTop w:val="0"/>
          <w:marBottom w:val="0"/>
          <w:divBdr>
            <w:top w:val="none" w:sz="0" w:space="0" w:color="auto"/>
            <w:left w:val="none" w:sz="0" w:space="0" w:color="auto"/>
            <w:bottom w:val="none" w:sz="0" w:space="0" w:color="auto"/>
            <w:right w:val="none" w:sz="0" w:space="0" w:color="auto"/>
          </w:divBdr>
        </w:div>
        <w:div w:id="1385063195">
          <w:marLeft w:val="480"/>
          <w:marRight w:val="0"/>
          <w:marTop w:val="0"/>
          <w:marBottom w:val="0"/>
          <w:divBdr>
            <w:top w:val="none" w:sz="0" w:space="0" w:color="auto"/>
            <w:left w:val="none" w:sz="0" w:space="0" w:color="auto"/>
            <w:bottom w:val="none" w:sz="0" w:space="0" w:color="auto"/>
            <w:right w:val="none" w:sz="0" w:space="0" w:color="auto"/>
          </w:divBdr>
        </w:div>
        <w:div w:id="411896385">
          <w:marLeft w:val="480"/>
          <w:marRight w:val="0"/>
          <w:marTop w:val="0"/>
          <w:marBottom w:val="0"/>
          <w:divBdr>
            <w:top w:val="none" w:sz="0" w:space="0" w:color="auto"/>
            <w:left w:val="none" w:sz="0" w:space="0" w:color="auto"/>
            <w:bottom w:val="none" w:sz="0" w:space="0" w:color="auto"/>
            <w:right w:val="none" w:sz="0" w:space="0" w:color="auto"/>
          </w:divBdr>
        </w:div>
        <w:div w:id="1978488285">
          <w:marLeft w:val="480"/>
          <w:marRight w:val="0"/>
          <w:marTop w:val="0"/>
          <w:marBottom w:val="0"/>
          <w:divBdr>
            <w:top w:val="none" w:sz="0" w:space="0" w:color="auto"/>
            <w:left w:val="none" w:sz="0" w:space="0" w:color="auto"/>
            <w:bottom w:val="none" w:sz="0" w:space="0" w:color="auto"/>
            <w:right w:val="none" w:sz="0" w:space="0" w:color="auto"/>
          </w:divBdr>
        </w:div>
        <w:div w:id="572813609">
          <w:marLeft w:val="480"/>
          <w:marRight w:val="0"/>
          <w:marTop w:val="0"/>
          <w:marBottom w:val="0"/>
          <w:divBdr>
            <w:top w:val="none" w:sz="0" w:space="0" w:color="auto"/>
            <w:left w:val="none" w:sz="0" w:space="0" w:color="auto"/>
            <w:bottom w:val="none" w:sz="0" w:space="0" w:color="auto"/>
            <w:right w:val="none" w:sz="0" w:space="0" w:color="auto"/>
          </w:divBdr>
        </w:div>
        <w:div w:id="1315404664">
          <w:marLeft w:val="480"/>
          <w:marRight w:val="0"/>
          <w:marTop w:val="0"/>
          <w:marBottom w:val="0"/>
          <w:divBdr>
            <w:top w:val="none" w:sz="0" w:space="0" w:color="auto"/>
            <w:left w:val="none" w:sz="0" w:space="0" w:color="auto"/>
            <w:bottom w:val="none" w:sz="0" w:space="0" w:color="auto"/>
            <w:right w:val="none" w:sz="0" w:space="0" w:color="auto"/>
          </w:divBdr>
        </w:div>
        <w:div w:id="1395007732">
          <w:marLeft w:val="480"/>
          <w:marRight w:val="0"/>
          <w:marTop w:val="0"/>
          <w:marBottom w:val="0"/>
          <w:divBdr>
            <w:top w:val="none" w:sz="0" w:space="0" w:color="auto"/>
            <w:left w:val="none" w:sz="0" w:space="0" w:color="auto"/>
            <w:bottom w:val="none" w:sz="0" w:space="0" w:color="auto"/>
            <w:right w:val="none" w:sz="0" w:space="0" w:color="auto"/>
          </w:divBdr>
        </w:div>
        <w:div w:id="1072384415">
          <w:marLeft w:val="480"/>
          <w:marRight w:val="0"/>
          <w:marTop w:val="0"/>
          <w:marBottom w:val="0"/>
          <w:divBdr>
            <w:top w:val="none" w:sz="0" w:space="0" w:color="auto"/>
            <w:left w:val="none" w:sz="0" w:space="0" w:color="auto"/>
            <w:bottom w:val="none" w:sz="0" w:space="0" w:color="auto"/>
            <w:right w:val="none" w:sz="0" w:space="0" w:color="auto"/>
          </w:divBdr>
        </w:div>
        <w:div w:id="103769095">
          <w:marLeft w:val="480"/>
          <w:marRight w:val="0"/>
          <w:marTop w:val="0"/>
          <w:marBottom w:val="0"/>
          <w:divBdr>
            <w:top w:val="none" w:sz="0" w:space="0" w:color="auto"/>
            <w:left w:val="none" w:sz="0" w:space="0" w:color="auto"/>
            <w:bottom w:val="none" w:sz="0" w:space="0" w:color="auto"/>
            <w:right w:val="none" w:sz="0" w:space="0" w:color="auto"/>
          </w:divBdr>
        </w:div>
        <w:div w:id="2019697927">
          <w:marLeft w:val="480"/>
          <w:marRight w:val="0"/>
          <w:marTop w:val="0"/>
          <w:marBottom w:val="0"/>
          <w:divBdr>
            <w:top w:val="none" w:sz="0" w:space="0" w:color="auto"/>
            <w:left w:val="none" w:sz="0" w:space="0" w:color="auto"/>
            <w:bottom w:val="none" w:sz="0" w:space="0" w:color="auto"/>
            <w:right w:val="none" w:sz="0" w:space="0" w:color="auto"/>
          </w:divBdr>
        </w:div>
        <w:div w:id="103577412">
          <w:marLeft w:val="480"/>
          <w:marRight w:val="0"/>
          <w:marTop w:val="0"/>
          <w:marBottom w:val="0"/>
          <w:divBdr>
            <w:top w:val="none" w:sz="0" w:space="0" w:color="auto"/>
            <w:left w:val="none" w:sz="0" w:space="0" w:color="auto"/>
            <w:bottom w:val="none" w:sz="0" w:space="0" w:color="auto"/>
            <w:right w:val="none" w:sz="0" w:space="0" w:color="auto"/>
          </w:divBdr>
        </w:div>
        <w:div w:id="214053604">
          <w:marLeft w:val="480"/>
          <w:marRight w:val="0"/>
          <w:marTop w:val="0"/>
          <w:marBottom w:val="0"/>
          <w:divBdr>
            <w:top w:val="none" w:sz="0" w:space="0" w:color="auto"/>
            <w:left w:val="none" w:sz="0" w:space="0" w:color="auto"/>
            <w:bottom w:val="none" w:sz="0" w:space="0" w:color="auto"/>
            <w:right w:val="none" w:sz="0" w:space="0" w:color="auto"/>
          </w:divBdr>
        </w:div>
        <w:div w:id="2132701497">
          <w:marLeft w:val="480"/>
          <w:marRight w:val="0"/>
          <w:marTop w:val="0"/>
          <w:marBottom w:val="0"/>
          <w:divBdr>
            <w:top w:val="none" w:sz="0" w:space="0" w:color="auto"/>
            <w:left w:val="none" w:sz="0" w:space="0" w:color="auto"/>
            <w:bottom w:val="none" w:sz="0" w:space="0" w:color="auto"/>
            <w:right w:val="none" w:sz="0" w:space="0" w:color="auto"/>
          </w:divBdr>
        </w:div>
        <w:div w:id="1352411270">
          <w:marLeft w:val="480"/>
          <w:marRight w:val="0"/>
          <w:marTop w:val="0"/>
          <w:marBottom w:val="0"/>
          <w:divBdr>
            <w:top w:val="none" w:sz="0" w:space="0" w:color="auto"/>
            <w:left w:val="none" w:sz="0" w:space="0" w:color="auto"/>
            <w:bottom w:val="none" w:sz="0" w:space="0" w:color="auto"/>
            <w:right w:val="none" w:sz="0" w:space="0" w:color="auto"/>
          </w:divBdr>
        </w:div>
        <w:div w:id="620453178">
          <w:marLeft w:val="480"/>
          <w:marRight w:val="0"/>
          <w:marTop w:val="0"/>
          <w:marBottom w:val="0"/>
          <w:divBdr>
            <w:top w:val="none" w:sz="0" w:space="0" w:color="auto"/>
            <w:left w:val="none" w:sz="0" w:space="0" w:color="auto"/>
            <w:bottom w:val="none" w:sz="0" w:space="0" w:color="auto"/>
            <w:right w:val="none" w:sz="0" w:space="0" w:color="auto"/>
          </w:divBdr>
        </w:div>
        <w:div w:id="354892748">
          <w:marLeft w:val="480"/>
          <w:marRight w:val="0"/>
          <w:marTop w:val="0"/>
          <w:marBottom w:val="0"/>
          <w:divBdr>
            <w:top w:val="none" w:sz="0" w:space="0" w:color="auto"/>
            <w:left w:val="none" w:sz="0" w:space="0" w:color="auto"/>
            <w:bottom w:val="none" w:sz="0" w:space="0" w:color="auto"/>
            <w:right w:val="none" w:sz="0" w:space="0" w:color="auto"/>
          </w:divBdr>
        </w:div>
        <w:div w:id="568464804">
          <w:marLeft w:val="480"/>
          <w:marRight w:val="0"/>
          <w:marTop w:val="0"/>
          <w:marBottom w:val="0"/>
          <w:divBdr>
            <w:top w:val="none" w:sz="0" w:space="0" w:color="auto"/>
            <w:left w:val="none" w:sz="0" w:space="0" w:color="auto"/>
            <w:bottom w:val="none" w:sz="0" w:space="0" w:color="auto"/>
            <w:right w:val="none" w:sz="0" w:space="0" w:color="auto"/>
          </w:divBdr>
        </w:div>
        <w:div w:id="1006445528">
          <w:marLeft w:val="480"/>
          <w:marRight w:val="0"/>
          <w:marTop w:val="0"/>
          <w:marBottom w:val="0"/>
          <w:divBdr>
            <w:top w:val="none" w:sz="0" w:space="0" w:color="auto"/>
            <w:left w:val="none" w:sz="0" w:space="0" w:color="auto"/>
            <w:bottom w:val="none" w:sz="0" w:space="0" w:color="auto"/>
            <w:right w:val="none" w:sz="0" w:space="0" w:color="auto"/>
          </w:divBdr>
        </w:div>
        <w:div w:id="420152031">
          <w:marLeft w:val="480"/>
          <w:marRight w:val="0"/>
          <w:marTop w:val="0"/>
          <w:marBottom w:val="0"/>
          <w:divBdr>
            <w:top w:val="none" w:sz="0" w:space="0" w:color="auto"/>
            <w:left w:val="none" w:sz="0" w:space="0" w:color="auto"/>
            <w:bottom w:val="none" w:sz="0" w:space="0" w:color="auto"/>
            <w:right w:val="none" w:sz="0" w:space="0" w:color="auto"/>
          </w:divBdr>
        </w:div>
        <w:div w:id="561910879">
          <w:marLeft w:val="480"/>
          <w:marRight w:val="0"/>
          <w:marTop w:val="0"/>
          <w:marBottom w:val="0"/>
          <w:divBdr>
            <w:top w:val="none" w:sz="0" w:space="0" w:color="auto"/>
            <w:left w:val="none" w:sz="0" w:space="0" w:color="auto"/>
            <w:bottom w:val="none" w:sz="0" w:space="0" w:color="auto"/>
            <w:right w:val="none" w:sz="0" w:space="0" w:color="auto"/>
          </w:divBdr>
        </w:div>
        <w:div w:id="2083987079">
          <w:marLeft w:val="480"/>
          <w:marRight w:val="0"/>
          <w:marTop w:val="0"/>
          <w:marBottom w:val="0"/>
          <w:divBdr>
            <w:top w:val="none" w:sz="0" w:space="0" w:color="auto"/>
            <w:left w:val="none" w:sz="0" w:space="0" w:color="auto"/>
            <w:bottom w:val="none" w:sz="0" w:space="0" w:color="auto"/>
            <w:right w:val="none" w:sz="0" w:space="0" w:color="auto"/>
          </w:divBdr>
        </w:div>
        <w:div w:id="775557861">
          <w:marLeft w:val="480"/>
          <w:marRight w:val="0"/>
          <w:marTop w:val="0"/>
          <w:marBottom w:val="0"/>
          <w:divBdr>
            <w:top w:val="none" w:sz="0" w:space="0" w:color="auto"/>
            <w:left w:val="none" w:sz="0" w:space="0" w:color="auto"/>
            <w:bottom w:val="none" w:sz="0" w:space="0" w:color="auto"/>
            <w:right w:val="none" w:sz="0" w:space="0" w:color="auto"/>
          </w:divBdr>
        </w:div>
      </w:divsChild>
    </w:div>
    <w:div w:id="2076123608">
      <w:bodyDiv w:val="1"/>
      <w:marLeft w:val="0"/>
      <w:marRight w:val="0"/>
      <w:marTop w:val="0"/>
      <w:marBottom w:val="0"/>
      <w:divBdr>
        <w:top w:val="none" w:sz="0" w:space="0" w:color="auto"/>
        <w:left w:val="none" w:sz="0" w:space="0" w:color="auto"/>
        <w:bottom w:val="none" w:sz="0" w:space="0" w:color="auto"/>
        <w:right w:val="none" w:sz="0" w:space="0" w:color="auto"/>
      </w:divBdr>
    </w:div>
    <w:div w:id="2076201850">
      <w:bodyDiv w:val="1"/>
      <w:marLeft w:val="0"/>
      <w:marRight w:val="0"/>
      <w:marTop w:val="0"/>
      <w:marBottom w:val="0"/>
      <w:divBdr>
        <w:top w:val="none" w:sz="0" w:space="0" w:color="auto"/>
        <w:left w:val="none" w:sz="0" w:space="0" w:color="auto"/>
        <w:bottom w:val="none" w:sz="0" w:space="0" w:color="auto"/>
        <w:right w:val="none" w:sz="0" w:space="0" w:color="auto"/>
      </w:divBdr>
      <w:divsChild>
        <w:div w:id="581183690">
          <w:marLeft w:val="480"/>
          <w:marRight w:val="0"/>
          <w:marTop w:val="0"/>
          <w:marBottom w:val="0"/>
          <w:divBdr>
            <w:top w:val="none" w:sz="0" w:space="0" w:color="auto"/>
            <w:left w:val="none" w:sz="0" w:space="0" w:color="auto"/>
            <w:bottom w:val="none" w:sz="0" w:space="0" w:color="auto"/>
            <w:right w:val="none" w:sz="0" w:space="0" w:color="auto"/>
          </w:divBdr>
        </w:div>
        <w:div w:id="1488352268">
          <w:marLeft w:val="480"/>
          <w:marRight w:val="0"/>
          <w:marTop w:val="0"/>
          <w:marBottom w:val="0"/>
          <w:divBdr>
            <w:top w:val="none" w:sz="0" w:space="0" w:color="auto"/>
            <w:left w:val="none" w:sz="0" w:space="0" w:color="auto"/>
            <w:bottom w:val="none" w:sz="0" w:space="0" w:color="auto"/>
            <w:right w:val="none" w:sz="0" w:space="0" w:color="auto"/>
          </w:divBdr>
        </w:div>
        <w:div w:id="615915855">
          <w:marLeft w:val="480"/>
          <w:marRight w:val="0"/>
          <w:marTop w:val="0"/>
          <w:marBottom w:val="0"/>
          <w:divBdr>
            <w:top w:val="none" w:sz="0" w:space="0" w:color="auto"/>
            <w:left w:val="none" w:sz="0" w:space="0" w:color="auto"/>
            <w:bottom w:val="none" w:sz="0" w:space="0" w:color="auto"/>
            <w:right w:val="none" w:sz="0" w:space="0" w:color="auto"/>
          </w:divBdr>
        </w:div>
        <w:div w:id="2006203430">
          <w:marLeft w:val="480"/>
          <w:marRight w:val="0"/>
          <w:marTop w:val="0"/>
          <w:marBottom w:val="0"/>
          <w:divBdr>
            <w:top w:val="none" w:sz="0" w:space="0" w:color="auto"/>
            <w:left w:val="none" w:sz="0" w:space="0" w:color="auto"/>
            <w:bottom w:val="none" w:sz="0" w:space="0" w:color="auto"/>
            <w:right w:val="none" w:sz="0" w:space="0" w:color="auto"/>
          </w:divBdr>
        </w:div>
        <w:div w:id="387385742">
          <w:marLeft w:val="480"/>
          <w:marRight w:val="0"/>
          <w:marTop w:val="0"/>
          <w:marBottom w:val="0"/>
          <w:divBdr>
            <w:top w:val="none" w:sz="0" w:space="0" w:color="auto"/>
            <w:left w:val="none" w:sz="0" w:space="0" w:color="auto"/>
            <w:bottom w:val="none" w:sz="0" w:space="0" w:color="auto"/>
            <w:right w:val="none" w:sz="0" w:space="0" w:color="auto"/>
          </w:divBdr>
        </w:div>
        <w:div w:id="357004210">
          <w:marLeft w:val="480"/>
          <w:marRight w:val="0"/>
          <w:marTop w:val="0"/>
          <w:marBottom w:val="0"/>
          <w:divBdr>
            <w:top w:val="none" w:sz="0" w:space="0" w:color="auto"/>
            <w:left w:val="none" w:sz="0" w:space="0" w:color="auto"/>
            <w:bottom w:val="none" w:sz="0" w:space="0" w:color="auto"/>
            <w:right w:val="none" w:sz="0" w:space="0" w:color="auto"/>
          </w:divBdr>
        </w:div>
        <w:div w:id="824516808">
          <w:marLeft w:val="480"/>
          <w:marRight w:val="0"/>
          <w:marTop w:val="0"/>
          <w:marBottom w:val="0"/>
          <w:divBdr>
            <w:top w:val="none" w:sz="0" w:space="0" w:color="auto"/>
            <w:left w:val="none" w:sz="0" w:space="0" w:color="auto"/>
            <w:bottom w:val="none" w:sz="0" w:space="0" w:color="auto"/>
            <w:right w:val="none" w:sz="0" w:space="0" w:color="auto"/>
          </w:divBdr>
        </w:div>
        <w:div w:id="483203717">
          <w:marLeft w:val="480"/>
          <w:marRight w:val="0"/>
          <w:marTop w:val="0"/>
          <w:marBottom w:val="0"/>
          <w:divBdr>
            <w:top w:val="none" w:sz="0" w:space="0" w:color="auto"/>
            <w:left w:val="none" w:sz="0" w:space="0" w:color="auto"/>
            <w:bottom w:val="none" w:sz="0" w:space="0" w:color="auto"/>
            <w:right w:val="none" w:sz="0" w:space="0" w:color="auto"/>
          </w:divBdr>
        </w:div>
        <w:div w:id="1754276291">
          <w:marLeft w:val="480"/>
          <w:marRight w:val="0"/>
          <w:marTop w:val="0"/>
          <w:marBottom w:val="0"/>
          <w:divBdr>
            <w:top w:val="none" w:sz="0" w:space="0" w:color="auto"/>
            <w:left w:val="none" w:sz="0" w:space="0" w:color="auto"/>
            <w:bottom w:val="none" w:sz="0" w:space="0" w:color="auto"/>
            <w:right w:val="none" w:sz="0" w:space="0" w:color="auto"/>
          </w:divBdr>
        </w:div>
        <w:div w:id="888491934">
          <w:marLeft w:val="480"/>
          <w:marRight w:val="0"/>
          <w:marTop w:val="0"/>
          <w:marBottom w:val="0"/>
          <w:divBdr>
            <w:top w:val="none" w:sz="0" w:space="0" w:color="auto"/>
            <w:left w:val="none" w:sz="0" w:space="0" w:color="auto"/>
            <w:bottom w:val="none" w:sz="0" w:space="0" w:color="auto"/>
            <w:right w:val="none" w:sz="0" w:space="0" w:color="auto"/>
          </w:divBdr>
        </w:div>
        <w:div w:id="200555577">
          <w:marLeft w:val="480"/>
          <w:marRight w:val="0"/>
          <w:marTop w:val="0"/>
          <w:marBottom w:val="0"/>
          <w:divBdr>
            <w:top w:val="none" w:sz="0" w:space="0" w:color="auto"/>
            <w:left w:val="none" w:sz="0" w:space="0" w:color="auto"/>
            <w:bottom w:val="none" w:sz="0" w:space="0" w:color="auto"/>
            <w:right w:val="none" w:sz="0" w:space="0" w:color="auto"/>
          </w:divBdr>
        </w:div>
        <w:div w:id="1663238363">
          <w:marLeft w:val="480"/>
          <w:marRight w:val="0"/>
          <w:marTop w:val="0"/>
          <w:marBottom w:val="0"/>
          <w:divBdr>
            <w:top w:val="none" w:sz="0" w:space="0" w:color="auto"/>
            <w:left w:val="none" w:sz="0" w:space="0" w:color="auto"/>
            <w:bottom w:val="none" w:sz="0" w:space="0" w:color="auto"/>
            <w:right w:val="none" w:sz="0" w:space="0" w:color="auto"/>
          </w:divBdr>
        </w:div>
        <w:div w:id="1644967313">
          <w:marLeft w:val="480"/>
          <w:marRight w:val="0"/>
          <w:marTop w:val="0"/>
          <w:marBottom w:val="0"/>
          <w:divBdr>
            <w:top w:val="none" w:sz="0" w:space="0" w:color="auto"/>
            <w:left w:val="none" w:sz="0" w:space="0" w:color="auto"/>
            <w:bottom w:val="none" w:sz="0" w:space="0" w:color="auto"/>
            <w:right w:val="none" w:sz="0" w:space="0" w:color="auto"/>
          </w:divBdr>
        </w:div>
        <w:div w:id="370113759">
          <w:marLeft w:val="480"/>
          <w:marRight w:val="0"/>
          <w:marTop w:val="0"/>
          <w:marBottom w:val="0"/>
          <w:divBdr>
            <w:top w:val="none" w:sz="0" w:space="0" w:color="auto"/>
            <w:left w:val="none" w:sz="0" w:space="0" w:color="auto"/>
            <w:bottom w:val="none" w:sz="0" w:space="0" w:color="auto"/>
            <w:right w:val="none" w:sz="0" w:space="0" w:color="auto"/>
          </w:divBdr>
        </w:div>
        <w:div w:id="542181589">
          <w:marLeft w:val="480"/>
          <w:marRight w:val="0"/>
          <w:marTop w:val="0"/>
          <w:marBottom w:val="0"/>
          <w:divBdr>
            <w:top w:val="none" w:sz="0" w:space="0" w:color="auto"/>
            <w:left w:val="none" w:sz="0" w:space="0" w:color="auto"/>
            <w:bottom w:val="none" w:sz="0" w:space="0" w:color="auto"/>
            <w:right w:val="none" w:sz="0" w:space="0" w:color="auto"/>
          </w:divBdr>
        </w:div>
        <w:div w:id="1563516720">
          <w:marLeft w:val="480"/>
          <w:marRight w:val="0"/>
          <w:marTop w:val="0"/>
          <w:marBottom w:val="0"/>
          <w:divBdr>
            <w:top w:val="none" w:sz="0" w:space="0" w:color="auto"/>
            <w:left w:val="none" w:sz="0" w:space="0" w:color="auto"/>
            <w:bottom w:val="none" w:sz="0" w:space="0" w:color="auto"/>
            <w:right w:val="none" w:sz="0" w:space="0" w:color="auto"/>
          </w:divBdr>
        </w:div>
        <w:div w:id="1311255494">
          <w:marLeft w:val="480"/>
          <w:marRight w:val="0"/>
          <w:marTop w:val="0"/>
          <w:marBottom w:val="0"/>
          <w:divBdr>
            <w:top w:val="none" w:sz="0" w:space="0" w:color="auto"/>
            <w:left w:val="none" w:sz="0" w:space="0" w:color="auto"/>
            <w:bottom w:val="none" w:sz="0" w:space="0" w:color="auto"/>
            <w:right w:val="none" w:sz="0" w:space="0" w:color="auto"/>
          </w:divBdr>
        </w:div>
        <w:div w:id="1288927121">
          <w:marLeft w:val="480"/>
          <w:marRight w:val="0"/>
          <w:marTop w:val="0"/>
          <w:marBottom w:val="0"/>
          <w:divBdr>
            <w:top w:val="none" w:sz="0" w:space="0" w:color="auto"/>
            <w:left w:val="none" w:sz="0" w:space="0" w:color="auto"/>
            <w:bottom w:val="none" w:sz="0" w:space="0" w:color="auto"/>
            <w:right w:val="none" w:sz="0" w:space="0" w:color="auto"/>
          </w:divBdr>
        </w:div>
        <w:div w:id="360516214">
          <w:marLeft w:val="480"/>
          <w:marRight w:val="0"/>
          <w:marTop w:val="0"/>
          <w:marBottom w:val="0"/>
          <w:divBdr>
            <w:top w:val="none" w:sz="0" w:space="0" w:color="auto"/>
            <w:left w:val="none" w:sz="0" w:space="0" w:color="auto"/>
            <w:bottom w:val="none" w:sz="0" w:space="0" w:color="auto"/>
            <w:right w:val="none" w:sz="0" w:space="0" w:color="auto"/>
          </w:divBdr>
        </w:div>
        <w:div w:id="1260142571">
          <w:marLeft w:val="480"/>
          <w:marRight w:val="0"/>
          <w:marTop w:val="0"/>
          <w:marBottom w:val="0"/>
          <w:divBdr>
            <w:top w:val="none" w:sz="0" w:space="0" w:color="auto"/>
            <w:left w:val="none" w:sz="0" w:space="0" w:color="auto"/>
            <w:bottom w:val="none" w:sz="0" w:space="0" w:color="auto"/>
            <w:right w:val="none" w:sz="0" w:space="0" w:color="auto"/>
          </w:divBdr>
        </w:div>
        <w:div w:id="926306945">
          <w:marLeft w:val="480"/>
          <w:marRight w:val="0"/>
          <w:marTop w:val="0"/>
          <w:marBottom w:val="0"/>
          <w:divBdr>
            <w:top w:val="none" w:sz="0" w:space="0" w:color="auto"/>
            <w:left w:val="none" w:sz="0" w:space="0" w:color="auto"/>
            <w:bottom w:val="none" w:sz="0" w:space="0" w:color="auto"/>
            <w:right w:val="none" w:sz="0" w:space="0" w:color="auto"/>
          </w:divBdr>
        </w:div>
        <w:div w:id="1180582493">
          <w:marLeft w:val="480"/>
          <w:marRight w:val="0"/>
          <w:marTop w:val="0"/>
          <w:marBottom w:val="0"/>
          <w:divBdr>
            <w:top w:val="none" w:sz="0" w:space="0" w:color="auto"/>
            <w:left w:val="none" w:sz="0" w:space="0" w:color="auto"/>
            <w:bottom w:val="none" w:sz="0" w:space="0" w:color="auto"/>
            <w:right w:val="none" w:sz="0" w:space="0" w:color="auto"/>
          </w:divBdr>
        </w:div>
        <w:div w:id="198709500">
          <w:marLeft w:val="480"/>
          <w:marRight w:val="0"/>
          <w:marTop w:val="0"/>
          <w:marBottom w:val="0"/>
          <w:divBdr>
            <w:top w:val="none" w:sz="0" w:space="0" w:color="auto"/>
            <w:left w:val="none" w:sz="0" w:space="0" w:color="auto"/>
            <w:bottom w:val="none" w:sz="0" w:space="0" w:color="auto"/>
            <w:right w:val="none" w:sz="0" w:space="0" w:color="auto"/>
          </w:divBdr>
        </w:div>
        <w:div w:id="428821028">
          <w:marLeft w:val="480"/>
          <w:marRight w:val="0"/>
          <w:marTop w:val="0"/>
          <w:marBottom w:val="0"/>
          <w:divBdr>
            <w:top w:val="none" w:sz="0" w:space="0" w:color="auto"/>
            <w:left w:val="none" w:sz="0" w:space="0" w:color="auto"/>
            <w:bottom w:val="none" w:sz="0" w:space="0" w:color="auto"/>
            <w:right w:val="none" w:sz="0" w:space="0" w:color="auto"/>
          </w:divBdr>
        </w:div>
        <w:div w:id="1622299901">
          <w:marLeft w:val="480"/>
          <w:marRight w:val="0"/>
          <w:marTop w:val="0"/>
          <w:marBottom w:val="0"/>
          <w:divBdr>
            <w:top w:val="none" w:sz="0" w:space="0" w:color="auto"/>
            <w:left w:val="none" w:sz="0" w:space="0" w:color="auto"/>
            <w:bottom w:val="none" w:sz="0" w:space="0" w:color="auto"/>
            <w:right w:val="none" w:sz="0" w:space="0" w:color="auto"/>
          </w:divBdr>
        </w:div>
        <w:div w:id="80373806">
          <w:marLeft w:val="480"/>
          <w:marRight w:val="0"/>
          <w:marTop w:val="0"/>
          <w:marBottom w:val="0"/>
          <w:divBdr>
            <w:top w:val="none" w:sz="0" w:space="0" w:color="auto"/>
            <w:left w:val="none" w:sz="0" w:space="0" w:color="auto"/>
            <w:bottom w:val="none" w:sz="0" w:space="0" w:color="auto"/>
            <w:right w:val="none" w:sz="0" w:space="0" w:color="auto"/>
          </w:divBdr>
        </w:div>
        <w:div w:id="1662389534">
          <w:marLeft w:val="480"/>
          <w:marRight w:val="0"/>
          <w:marTop w:val="0"/>
          <w:marBottom w:val="0"/>
          <w:divBdr>
            <w:top w:val="none" w:sz="0" w:space="0" w:color="auto"/>
            <w:left w:val="none" w:sz="0" w:space="0" w:color="auto"/>
            <w:bottom w:val="none" w:sz="0" w:space="0" w:color="auto"/>
            <w:right w:val="none" w:sz="0" w:space="0" w:color="auto"/>
          </w:divBdr>
        </w:div>
        <w:div w:id="1090929322">
          <w:marLeft w:val="480"/>
          <w:marRight w:val="0"/>
          <w:marTop w:val="0"/>
          <w:marBottom w:val="0"/>
          <w:divBdr>
            <w:top w:val="none" w:sz="0" w:space="0" w:color="auto"/>
            <w:left w:val="none" w:sz="0" w:space="0" w:color="auto"/>
            <w:bottom w:val="none" w:sz="0" w:space="0" w:color="auto"/>
            <w:right w:val="none" w:sz="0" w:space="0" w:color="auto"/>
          </w:divBdr>
        </w:div>
        <w:div w:id="49764919">
          <w:marLeft w:val="480"/>
          <w:marRight w:val="0"/>
          <w:marTop w:val="0"/>
          <w:marBottom w:val="0"/>
          <w:divBdr>
            <w:top w:val="none" w:sz="0" w:space="0" w:color="auto"/>
            <w:left w:val="none" w:sz="0" w:space="0" w:color="auto"/>
            <w:bottom w:val="none" w:sz="0" w:space="0" w:color="auto"/>
            <w:right w:val="none" w:sz="0" w:space="0" w:color="auto"/>
          </w:divBdr>
        </w:div>
        <w:div w:id="597642934">
          <w:marLeft w:val="480"/>
          <w:marRight w:val="0"/>
          <w:marTop w:val="0"/>
          <w:marBottom w:val="0"/>
          <w:divBdr>
            <w:top w:val="none" w:sz="0" w:space="0" w:color="auto"/>
            <w:left w:val="none" w:sz="0" w:space="0" w:color="auto"/>
            <w:bottom w:val="none" w:sz="0" w:space="0" w:color="auto"/>
            <w:right w:val="none" w:sz="0" w:space="0" w:color="auto"/>
          </w:divBdr>
        </w:div>
        <w:div w:id="1148939379">
          <w:marLeft w:val="480"/>
          <w:marRight w:val="0"/>
          <w:marTop w:val="0"/>
          <w:marBottom w:val="0"/>
          <w:divBdr>
            <w:top w:val="none" w:sz="0" w:space="0" w:color="auto"/>
            <w:left w:val="none" w:sz="0" w:space="0" w:color="auto"/>
            <w:bottom w:val="none" w:sz="0" w:space="0" w:color="auto"/>
            <w:right w:val="none" w:sz="0" w:space="0" w:color="auto"/>
          </w:divBdr>
        </w:div>
        <w:div w:id="842939277">
          <w:marLeft w:val="480"/>
          <w:marRight w:val="0"/>
          <w:marTop w:val="0"/>
          <w:marBottom w:val="0"/>
          <w:divBdr>
            <w:top w:val="none" w:sz="0" w:space="0" w:color="auto"/>
            <w:left w:val="none" w:sz="0" w:space="0" w:color="auto"/>
            <w:bottom w:val="none" w:sz="0" w:space="0" w:color="auto"/>
            <w:right w:val="none" w:sz="0" w:space="0" w:color="auto"/>
          </w:divBdr>
        </w:div>
        <w:div w:id="1002859097">
          <w:marLeft w:val="480"/>
          <w:marRight w:val="0"/>
          <w:marTop w:val="0"/>
          <w:marBottom w:val="0"/>
          <w:divBdr>
            <w:top w:val="none" w:sz="0" w:space="0" w:color="auto"/>
            <w:left w:val="none" w:sz="0" w:space="0" w:color="auto"/>
            <w:bottom w:val="none" w:sz="0" w:space="0" w:color="auto"/>
            <w:right w:val="none" w:sz="0" w:space="0" w:color="auto"/>
          </w:divBdr>
        </w:div>
        <w:div w:id="1953512543">
          <w:marLeft w:val="480"/>
          <w:marRight w:val="0"/>
          <w:marTop w:val="0"/>
          <w:marBottom w:val="0"/>
          <w:divBdr>
            <w:top w:val="none" w:sz="0" w:space="0" w:color="auto"/>
            <w:left w:val="none" w:sz="0" w:space="0" w:color="auto"/>
            <w:bottom w:val="none" w:sz="0" w:space="0" w:color="auto"/>
            <w:right w:val="none" w:sz="0" w:space="0" w:color="auto"/>
          </w:divBdr>
        </w:div>
        <w:div w:id="822551165">
          <w:marLeft w:val="480"/>
          <w:marRight w:val="0"/>
          <w:marTop w:val="0"/>
          <w:marBottom w:val="0"/>
          <w:divBdr>
            <w:top w:val="none" w:sz="0" w:space="0" w:color="auto"/>
            <w:left w:val="none" w:sz="0" w:space="0" w:color="auto"/>
            <w:bottom w:val="none" w:sz="0" w:space="0" w:color="auto"/>
            <w:right w:val="none" w:sz="0" w:space="0" w:color="auto"/>
          </w:divBdr>
        </w:div>
        <w:div w:id="679310984">
          <w:marLeft w:val="480"/>
          <w:marRight w:val="0"/>
          <w:marTop w:val="0"/>
          <w:marBottom w:val="0"/>
          <w:divBdr>
            <w:top w:val="none" w:sz="0" w:space="0" w:color="auto"/>
            <w:left w:val="none" w:sz="0" w:space="0" w:color="auto"/>
            <w:bottom w:val="none" w:sz="0" w:space="0" w:color="auto"/>
            <w:right w:val="none" w:sz="0" w:space="0" w:color="auto"/>
          </w:divBdr>
        </w:div>
        <w:div w:id="2023587597">
          <w:marLeft w:val="480"/>
          <w:marRight w:val="0"/>
          <w:marTop w:val="0"/>
          <w:marBottom w:val="0"/>
          <w:divBdr>
            <w:top w:val="none" w:sz="0" w:space="0" w:color="auto"/>
            <w:left w:val="none" w:sz="0" w:space="0" w:color="auto"/>
            <w:bottom w:val="none" w:sz="0" w:space="0" w:color="auto"/>
            <w:right w:val="none" w:sz="0" w:space="0" w:color="auto"/>
          </w:divBdr>
        </w:div>
        <w:div w:id="867524575">
          <w:marLeft w:val="480"/>
          <w:marRight w:val="0"/>
          <w:marTop w:val="0"/>
          <w:marBottom w:val="0"/>
          <w:divBdr>
            <w:top w:val="none" w:sz="0" w:space="0" w:color="auto"/>
            <w:left w:val="none" w:sz="0" w:space="0" w:color="auto"/>
            <w:bottom w:val="none" w:sz="0" w:space="0" w:color="auto"/>
            <w:right w:val="none" w:sz="0" w:space="0" w:color="auto"/>
          </w:divBdr>
        </w:div>
        <w:div w:id="337317022">
          <w:marLeft w:val="480"/>
          <w:marRight w:val="0"/>
          <w:marTop w:val="0"/>
          <w:marBottom w:val="0"/>
          <w:divBdr>
            <w:top w:val="none" w:sz="0" w:space="0" w:color="auto"/>
            <w:left w:val="none" w:sz="0" w:space="0" w:color="auto"/>
            <w:bottom w:val="none" w:sz="0" w:space="0" w:color="auto"/>
            <w:right w:val="none" w:sz="0" w:space="0" w:color="auto"/>
          </w:divBdr>
        </w:div>
        <w:div w:id="663168126">
          <w:marLeft w:val="480"/>
          <w:marRight w:val="0"/>
          <w:marTop w:val="0"/>
          <w:marBottom w:val="0"/>
          <w:divBdr>
            <w:top w:val="none" w:sz="0" w:space="0" w:color="auto"/>
            <w:left w:val="none" w:sz="0" w:space="0" w:color="auto"/>
            <w:bottom w:val="none" w:sz="0" w:space="0" w:color="auto"/>
            <w:right w:val="none" w:sz="0" w:space="0" w:color="auto"/>
          </w:divBdr>
        </w:div>
        <w:div w:id="321471790">
          <w:marLeft w:val="480"/>
          <w:marRight w:val="0"/>
          <w:marTop w:val="0"/>
          <w:marBottom w:val="0"/>
          <w:divBdr>
            <w:top w:val="none" w:sz="0" w:space="0" w:color="auto"/>
            <w:left w:val="none" w:sz="0" w:space="0" w:color="auto"/>
            <w:bottom w:val="none" w:sz="0" w:space="0" w:color="auto"/>
            <w:right w:val="none" w:sz="0" w:space="0" w:color="auto"/>
          </w:divBdr>
        </w:div>
        <w:div w:id="269895655">
          <w:marLeft w:val="480"/>
          <w:marRight w:val="0"/>
          <w:marTop w:val="0"/>
          <w:marBottom w:val="0"/>
          <w:divBdr>
            <w:top w:val="none" w:sz="0" w:space="0" w:color="auto"/>
            <w:left w:val="none" w:sz="0" w:space="0" w:color="auto"/>
            <w:bottom w:val="none" w:sz="0" w:space="0" w:color="auto"/>
            <w:right w:val="none" w:sz="0" w:space="0" w:color="auto"/>
          </w:divBdr>
        </w:div>
        <w:div w:id="115803905">
          <w:marLeft w:val="480"/>
          <w:marRight w:val="0"/>
          <w:marTop w:val="0"/>
          <w:marBottom w:val="0"/>
          <w:divBdr>
            <w:top w:val="none" w:sz="0" w:space="0" w:color="auto"/>
            <w:left w:val="none" w:sz="0" w:space="0" w:color="auto"/>
            <w:bottom w:val="none" w:sz="0" w:space="0" w:color="auto"/>
            <w:right w:val="none" w:sz="0" w:space="0" w:color="auto"/>
          </w:divBdr>
        </w:div>
        <w:div w:id="846991229">
          <w:marLeft w:val="480"/>
          <w:marRight w:val="0"/>
          <w:marTop w:val="0"/>
          <w:marBottom w:val="0"/>
          <w:divBdr>
            <w:top w:val="none" w:sz="0" w:space="0" w:color="auto"/>
            <w:left w:val="none" w:sz="0" w:space="0" w:color="auto"/>
            <w:bottom w:val="none" w:sz="0" w:space="0" w:color="auto"/>
            <w:right w:val="none" w:sz="0" w:space="0" w:color="auto"/>
          </w:divBdr>
        </w:div>
        <w:div w:id="905992463">
          <w:marLeft w:val="480"/>
          <w:marRight w:val="0"/>
          <w:marTop w:val="0"/>
          <w:marBottom w:val="0"/>
          <w:divBdr>
            <w:top w:val="none" w:sz="0" w:space="0" w:color="auto"/>
            <w:left w:val="none" w:sz="0" w:space="0" w:color="auto"/>
            <w:bottom w:val="none" w:sz="0" w:space="0" w:color="auto"/>
            <w:right w:val="none" w:sz="0" w:space="0" w:color="auto"/>
          </w:divBdr>
        </w:div>
        <w:div w:id="768891626">
          <w:marLeft w:val="480"/>
          <w:marRight w:val="0"/>
          <w:marTop w:val="0"/>
          <w:marBottom w:val="0"/>
          <w:divBdr>
            <w:top w:val="none" w:sz="0" w:space="0" w:color="auto"/>
            <w:left w:val="none" w:sz="0" w:space="0" w:color="auto"/>
            <w:bottom w:val="none" w:sz="0" w:space="0" w:color="auto"/>
            <w:right w:val="none" w:sz="0" w:space="0" w:color="auto"/>
          </w:divBdr>
        </w:div>
        <w:div w:id="1861747253">
          <w:marLeft w:val="480"/>
          <w:marRight w:val="0"/>
          <w:marTop w:val="0"/>
          <w:marBottom w:val="0"/>
          <w:divBdr>
            <w:top w:val="none" w:sz="0" w:space="0" w:color="auto"/>
            <w:left w:val="none" w:sz="0" w:space="0" w:color="auto"/>
            <w:bottom w:val="none" w:sz="0" w:space="0" w:color="auto"/>
            <w:right w:val="none" w:sz="0" w:space="0" w:color="auto"/>
          </w:divBdr>
        </w:div>
        <w:div w:id="1151825792">
          <w:marLeft w:val="480"/>
          <w:marRight w:val="0"/>
          <w:marTop w:val="0"/>
          <w:marBottom w:val="0"/>
          <w:divBdr>
            <w:top w:val="none" w:sz="0" w:space="0" w:color="auto"/>
            <w:left w:val="none" w:sz="0" w:space="0" w:color="auto"/>
            <w:bottom w:val="none" w:sz="0" w:space="0" w:color="auto"/>
            <w:right w:val="none" w:sz="0" w:space="0" w:color="auto"/>
          </w:divBdr>
        </w:div>
        <w:div w:id="198011215">
          <w:marLeft w:val="480"/>
          <w:marRight w:val="0"/>
          <w:marTop w:val="0"/>
          <w:marBottom w:val="0"/>
          <w:divBdr>
            <w:top w:val="none" w:sz="0" w:space="0" w:color="auto"/>
            <w:left w:val="none" w:sz="0" w:space="0" w:color="auto"/>
            <w:bottom w:val="none" w:sz="0" w:space="0" w:color="auto"/>
            <w:right w:val="none" w:sz="0" w:space="0" w:color="auto"/>
          </w:divBdr>
        </w:div>
        <w:div w:id="713383492">
          <w:marLeft w:val="480"/>
          <w:marRight w:val="0"/>
          <w:marTop w:val="0"/>
          <w:marBottom w:val="0"/>
          <w:divBdr>
            <w:top w:val="none" w:sz="0" w:space="0" w:color="auto"/>
            <w:left w:val="none" w:sz="0" w:space="0" w:color="auto"/>
            <w:bottom w:val="none" w:sz="0" w:space="0" w:color="auto"/>
            <w:right w:val="none" w:sz="0" w:space="0" w:color="auto"/>
          </w:divBdr>
        </w:div>
        <w:div w:id="163398339">
          <w:marLeft w:val="480"/>
          <w:marRight w:val="0"/>
          <w:marTop w:val="0"/>
          <w:marBottom w:val="0"/>
          <w:divBdr>
            <w:top w:val="none" w:sz="0" w:space="0" w:color="auto"/>
            <w:left w:val="none" w:sz="0" w:space="0" w:color="auto"/>
            <w:bottom w:val="none" w:sz="0" w:space="0" w:color="auto"/>
            <w:right w:val="none" w:sz="0" w:space="0" w:color="auto"/>
          </w:divBdr>
        </w:div>
        <w:div w:id="1406147804">
          <w:marLeft w:val="480"/>
          <w:marRight w:val="0"/>
          <w:marTop w:val="0"/>
          <w:marBottom w:val="0"/>
          <w:divBdr>
            <w:top w:val="none" w:sz="0" w:space="0" w:color="auto"/>
            <w:left w:val="none" w:sz="0" w:space="0" w:color="auto"/>
            <w:bottom w:val="none" w:sz="0" w:space="0" w:color="auto"/>
            <w:right w:val="none" w:sz="0" w:space="0" w:color="auto"/>
          </w:divBdr>
        </w:div>
        <w:div w:id="736830348">
          <w:marLeft w:val="480"/>
          <w:marRight w:val="0"/>
          <w:marTop w:val="0"/>
          <w:marBottom w:val="0"/>
          <w:divBdr>
            <w:top w:val="none" w:sz="0" w:space="0" w:color="auto"/>
            <w:left w:val="none" w:sz="0" w:space="0" w:color="auto"/>
            <w:bottom w:val="none" w:sz="0" w:space="0" w:color="auto"/>
            <w:right w:val="none" w:sz="0" w:space="0" w:color="auto"/>
          </w:divBdr>
        </w:div>
        <w:div w:id="1379010012">
          <w:marLeft w:val="480"/>
          <w:marRight w:val="0"/>
          <w:marTop w:val="0"/>
          <w:marBottom w:val="0"/>
          <w:divBdr>
            <w:top w:val="none" w:sz="0" w:space="0" w:color="auto"/>
            <w:left w:val="none" w:sz="0" w:space="0" w:color="auto"/>
            <w:bottom w:val="none" w:sz="0" w:space="0" w:color="auto"/>
            <w:right w:val="none" w:sz="0" w:space="0" w:color="auto"/>
          </w:divBdr>
        </w:div>
        <w:div w:id="1617712939">
          <w:marLeft w:val="480"/>
          <w:marRight w:val="0"/>
          <w:marTop w:val="0"/>
          <w:marBottom w:val="0"/>
          <w:divBdr>
            <w:top w:val="none" w:sz="0" w:space="0" w:color="auto"/>
            <w:left w:val="none" w:sz="0" w:space="0" w:color="auto"/>
            <w:bottom w:val="none" w:sz="0" w:space="0" w:color="auto"/>
            <w:right w:val="none" w:sz="0" w:space="0" w:color="auto"/>
          </w:divBdr>
        </w:div>
        <w:div w:id="921840771">
          <w:marLeft w:val="480"/>
          <w:marRight w:val="0"/>
          <w:marTop w:val="0"/>
          <w:marBottom w:val="0"/>
          <w:divBdr>
            <w:top w:val="none" w:sz="0" w:space="0" w:color="auto"/>
            <w:left w:val="none" w:sz="0" w:space="0" w:color="auto"/>
            <w:bottom w:val="none" w:sz="0" w:space="0" w:color="auto"/>
            <w:right w:val="none" w:sz="0" w:space="0" w:color="auto"/>
          </w:divBdr>
        </w:div>
        <w:div w:id="600838200">
          <w:marLeft w:val="480"/>
          <w:marRight w:val="0"/>
          <w:marTop w:val="0"/>
          <w:marBottom w:val="0"/>
          <w:divBdr>
            <w:top w:val="none" w:sz="0" w:space="0" w:color="auto"/>
            <w:left w:val="none" w:sz="0" w:space="0" w:color="auto"/>
            <w:bottom w:val="none" w:sz="0" w:space="0" w:color="auto"/>
            <w:right w:val="none" w:sz="0" w:space="0" w:color="auto"/>
          </w:divBdr>
        </w:div>
        <w:div w:id="790051165">
          <w:marLeft w:val="480"/>
          <w:marRight w:val="0"/>
          <w:marTop w:val="0"/>
          <w:marBottom w:val="0"/>
          <w:divBdr>
            <w:top w:val="none" w:sz="0" w:space="0" w:color="auto"/>
            <w:left w:val="none" w:sz="0" w:space="0" w:color="auto"/>
            <w:bottom w:val="none" w:sz="0" w:space="0" w:color="auto"/>
            <w:right w:val="none" w:sz="0" w:space="0" w:color="auto"/>
          </w:divBdr>
        </w:div>
        <w:div w:id="811142778">
          <w:marLeft w:val="480"/>
          <w:marRight w:val="0"/>
          <w:marTop w:val="0"/>
          <w:marBottom w:val="0"/>
          <w:divBdr>
            <w:top w:val="none" w:sz="0" w:space="0" w:color="auto"/>
            <w:left w:val="none" w:sz="0" w:space="0" w:color="auto"/>
            <w:bottom w:val="none" w:sz="0" w:space="0" w:color="auto"/>
            <w:right w:val="none" w:sz="0" w:space="0" w:color="auto"/>
          </w:divBdr>
        </w:div>
        <w:div w:id="2055812326">
          <w:marLeft w:val="480"/>
          <w:marRight w:val="0"/>
          <w:marTop w:val="0"/>
          <w:marBottom w:val="0"/>
          <w:divBdr>
            <w:top w:val="none" w:sz="0" w:space="0" w:color="auto"/>
            <w:left w:val="none" w:sz="0" w:space="0" w:color="auto"/>
            <w:bottom w:val="none" w:sz="0" w:space="0" w:color="auto"/>
            <w:right w:val="none" w:sz="0" w:space="0" w:color="auto"/>
          </w:divBdr>
        </w:div>
        <w:div w:id="1995178449">
          <w:marLeft w:val="480"/>
          <w:marRight w:val="0"/>
          <w:marTop w:val="0"/>
          <w:marBottom w:val="0"/>
          <w:divBdr>
            <w:top w:val="none" w:sz="0" w:space="0" w:color="auto"/>
            <w:left w:val="none" w:sz="0" w:space="0" w:color="auto"/>
            <w:bottom w:val="none" w:sz="0" w:space="0" w:color="auto"/>
            <w:right w:val="none" w:sz="0" w:space="0" w:color="auto"/>
          </w:divBdr>
        </w:div>
        <w:div w:id="675613439">
          <w:marLeft w:val="480"/>
          <w:marRight w:val="0"/>
          <w:marTop w:val="0"/>
          <w:marBottom w:val="0"/>
          <w:divBdr>
            <w:top w:val="none" w:sz="0" w:space="0" w:color="auto"/>
            <w:left w:val="none" w:sz="0" w:space="0" w:color="auto"/>
            <w:bottom w:val="none" w:sz="0" w:space="0" w:color="auto"/>
            <w:right w:val="none" w:sz="0" w:space="0" w:color="auto"/>
          </w:divBdr>
        </w:div>
        <w:div w:id="1597904753">
          <w:marLeft w:val="480"/>
          <w:marRight w:val="0"/>
          <w:marTop w:val="0"/>
          <w:marBottom w:val="0"/>
          <w:divBdr>
            <w:top w:val="none" w:sz="0" w:space="0" w:color="auto"/>
            <w:left w:val="none" w:sz="0" w:space="0" w:color="auto"/>
            <w:bottom w:val="none" w:sz="0" w:space="0" w:color="auto"/>
            <w:right w:val="none" w:sz="0" w:space="0" w:color="auto"/>
          </w:divBdr>
        </w:div>
        <w:div w:id="1528058480">
          <w:marLeft w:val="480"/>
          <w:marRight w:val="0"/>
          <w:marTop w:val="0"/>
          <w:marBottom w:val="0"/>
          <w:divBdr>
            <w:top w:val="none" w:sz="0" w:space="0" w:color="auto"/>
            <w:left w:val="none" w:sz="0" w:space="0" w:color="auto"/>
            <w:bottom w:val="none" w:sz="0" w:space="0" w:color="auto"/>
            <w:right w:val="none" w:sz="0" w:space="0" w:color="auto"/>
          </w:divBdr>
        </w:div>
        <w:div w:id="633367420">
          <w:marLeft w:val="480"/>
          <w:marRight w:val="0"/>
          <w:marTop w:val="0"/>
          <w:marBottom w:val="0"/>
          <w:divBdr>
            <w:top w:val="none" w:sz="0" w:space="0" w:color="auto"/>
            <w:left w:val="none" w:sz="0" w:space="0" w:color="auto"/>
            <w:bottom w:val="none" w:sz="0" w:space="0" w:color="auto"/>
            <w:right w:val="none" w:sz="0" w:space="0" w:color="auto"/>
          </w:divBdr>
        </w:div>
        <w:div w:id="248656192">
          <w:marLeft w:val="480"/>
          <w:marRight w:val="0"/>
          <w:marTop w:val="0"/>
          <w:marBottom w:val="0"/>
          <w:divBdr>
            <w:top w:val="none" w:sz="0" w:space="0" w:color="auto"/>
            <w:left w:val="none" w:sz="0" w:space="0" w:color="auto"/>
            <w:bottom w:val="none" w:sz="0" w:space="0" w:color="auto"/>
            <w:right w:val="none" w:sz="0" w:space="0" w:color="auto"/>
          </w:divBdr>
        </w:div>
        <w:div w:id="1767799549">
          <w:marLeft w:val="480"/>
          <w:marRight w:val="0"/>
          <w:marTop w:val="0"/>
          <w:marBottom w:val="0"/>
          <w:divBdr>
            <w:top w:val="none" w:sz="0" w:space="0" w:color="auto"/>
            <w:left w:val="none" w:sz="0" w:space="0" w:color="auto"/>
            <w:bottom w:val="none" w:sz="0" w:space="0" w:color="auto"/>
            <w:right w:val="none" w:sz="0" w:space="0" w:color="auto"/>
          </w:divBdr>
        </w:div>
        <w:div w:id="1810515060">
          <w:marLeft w:val="480"/>
          <w:marRight w:val="0"/>
          <w:marTop w:val="0"/>
          <w:marBottom w:val="0"/>
          <w:divBdr>
            <w:top w:val="none" w:sz="0" w:space="0" w:color="auto"/>
            <w:left w:val="none" w:sz="0" w:space="0" w:color="auto"/>
            <w:bottom w:val="none" w:sz="0" w:space="0" w:color="auto"/>
            <w:right w:val="none" w:sz="0" w:space="0" w:color="auto"/>
          </w:divBdr>
        </w:div>
        <w:div w:id="610824327">
          <w:marLeft w:val="480"/>
          <w:marRight w:val="0"/>
          <w:marTop w:val="0"/>
          <w:marBottom w:val="0"/>
          <w:divBdr>
            <w:top w:val="none" w:sz="0" w:space="0" w:color="auto"/>
            <w:left w:val="none" w:sz="0" w:space="0" w:color="auto"/>
            <w:bottom w:val="none" w:sz="0" w:space="0" w:color="auto"/>
            <w:right w:val="none" w:sz="0" w:space="0" w:color="auto"/>
          </w:divBdr>
        </w:div>
        <w:div w:id="314408658">
          <w:marLeft w:val="480"/>
          <w:marRight w:val="0"/>
          <w:marTop w:val="0"/>
          <w:marBottom w:val="0"/>
          <w:divBdr>
            <w:top w:val="none" w:sz="0" w:space="0" w:color="auto"/>
            <w:left w:val="none" w:sz="0" w:space="0" w:color="auto"/>
            <w:bottom w:val="none" w:sz="0" w:space="0" w:color="auto"/>
            <w:right w:val="none" w:sz="0" w:space="0" w:color="auto"/>
          </w:divBdr>
        </w:div>
        <w:div w:id="1818299935">
          <w:marLeft w:val="480"/>
          <w:marRight w:val="0"/>
          <w:marTop w:val="0"/>
          <w:marBottom w:val="0"/>
          <w:divBdr>
            <w:top w:val="none" w:sz="0" w:space="0" w:color="auto"/>
            <w:left w:val="none" w:sz="0" w:space="0" w:color="auto"/>
            <w:bottom w:val="none" w:sz="0" w:space="0" w:color="auto"/>
            <w:right w:val="none" w:sz="0" w:space="0" w:color="auto"/>
          </w:divBdr>
        </w:div>
        <w:div w:id="1077824525">
          <w:marLeft w:val="480"/>
          <w:marRight w:val="0"/>
          <w:marTop w:val="0"/>
          <w:marBottom w:val="0"/>
          <w:divBdr>
            <w:top w:val="none" w:sz="0" w:space="0" w:color="auto"/>
            <w:left w:val="none" w:sz="0" w:space="0" w:color="auto"/>
            <w:bottom w:val="none" w:sz="0" w:space="0" w:color="auto"/>
            <w:right w:val="none" w:sz="0" w:space="0" w:color="auto"/>
          </w:divBdr>
        </w:div>
        <w:div w:id="543369286">
          <w:marLeft w:val="480"/>
          <w:marRight w:val="0"/>
          <w:marTop w:val="0"/>
          <w:marBottom w:val="0"/>
          <w:divBdr>
            <w:top w:val="none" w:sz="0" w:space="0" w:color="auto"/>
            <w:left w:val="none" w:sz="0" w:space="0" w:color="auto"/>
            <w:bottom w:val="none" w:sz="0" w:space="0" w:color="auto"/>
            <w:right w:val="none" w:sz="0" w:space="0" w:color="auto"/>
          </w:divBdr>
        </w:div>
        <w:div w:id="469786260">
          <w:marLeft w:val="480"/>
          <w:marRight w:val="0"/>
          <w:marTop w:val="0"/>
          <w:marBottom w:val="0"/>
          <w:divBdr>
            <w:top w:val="none" w:sz="0" w:space="0" w:color="auto"/>
            <w:left w:val="none" w:sz="0" w:space="0" w:color="auto"/>
            <w:bottom w:val="none" w:sz="0" w:space="0" w:color="auto"/>
            <w:right w:val="none" w:sz="0" w:space="0" w:color="auto"/>
          </w:divBdr>
        </w:div>
        <w:div w:id="1711762874">
          <w:marLeft w:val="480"/>
          <w:marRight w:val="0"/>
          <w:marTop w:val="0"/>
          <w:marBottom w:val="0"/>
          <w:divBdr>
            <w:top w:val="none" w:sz="0" w:space="0" w:color="auto"/>
            <w:left w:val="none" w:sz="0" w:space="0" w:color="auto"/>
            <w:bottom w:val="none" w:sz="0" w:space="0" w:color="auto"/>
            <w:right w:val="none" w:sz="0" w:space="0" w:color="auto"/>
          </w:divBdr>
        </w:div>
        <w:div w:id="861280459">
          <w:marLeft w:val="480"/>
          <w:marRight w:val="0"/>
          <w:marTop w:val="0"/>
          <w:marBottom w:val="0"/>
          <w:divBdr>
            <w:top w:val="none" w:sz="0" w:space="0" w:color="auto"/>
            <w:left w:val="none" w:sz="0" w:space="0" w:color="auto"/>
            <w:bottom w:val="none" w:sz="0" w:space="0" w:color="auto"/>
            <w:right w:val="none" w:sz="0" w:space="0" w:color="auto"/>
          </w:divBdr>
        </w:div>
        <w:div w:id="654457265">
          <w:marLeft w:val="480"/>
          <w:marRight w:val="0"/>
          <w:marTop w:val="0"/>
          <w:marBottom w:val="0"/>
          <w:divBdr>
            <w:top w:val="none" w:sz="0" w:space="0" w:color="auto"/>
            <w:left w:val="none" w:sz="0" w:space="0" w:color="auto"/>
            <w:bottom w:val="none" w:sz="0" w:space="0" w:color="auto"/>
            <w:right w:val="none" w:sz="0" w:space="0" w:color="auto"/>
          </w:divBdr>
        </w:div>
        <w:div w:id="1640838709">
          <w:marLeft w:val="480"/>
          <w:marRight w:val="0"/>
          <w:marTop w:val="0"/>
          <w:marBottom w:val="0"/>
          <w:divBdr>
            <w:top w:val="none" w:sz="0" w:space="0" w:color="auto"/>
            <w:left w:val="none" w:sz="0" w:space="0" w:color="auto"/>
            <w:bottom w:val="none" w:sz="0" w:space="0" w:color="auto"/>
            <w:right w:val="none" w:sz="0" w:space="0" w:color="auto"/>
          </w:divBdr>
        </w:div>
        <w:div w:id="645477767">
          <w:marLeft w:val="480"/>
          <w:marRight w:val="0"/>
          <w:marTop w:val="0"/>
          <w:marBottom w:val="0"/>
          <w:divBdr>
            <w:top w:val="none" w:sz="0" w:space="0" w:color="auto"/>
            <w:left w:val="none" w:sz="0" w:space="0" w:color="auto"/>
            <w:bottom w:val="none" w:sz="0" w:space="0" w:color="auto"/>
            <w:right w:val="none" w:sz="0" w:space="0" w:color="auto"/>
          </w:divBdr>
        </w:div>
        <w:div w:id="82577526">
          <w:marLeft w:val="480"/>
          <w:marRight w:val="0"/>
          <w:marTop w:val="0"/>
          <w:marBottom w:val="0"/>
          <w:divBdr>
            <w:top w:val="none" w:sz="0" w:space="0" w:color="auto"/>
            <w:left w:val="none" w:sz="0" w:space="0" w:color="auto"/>
            <w:bottom w:val="none" w:sz="0" w:space="0" w:color="auto"/>
            <w:right w:val="none" w:sz="0" w:space="0" w:color="auto"/>
          </w:divBdr>
        </w:div>
        <w:div w:id="240876505">
          <w:marLeft w:val="480"/>
          <w:marRight w:val="0"/>
          <w:marTop w:val="0"/>
          <w:marBottom w:val="0"/>
          <w:divBdr>
            <w:top w:val="none" w:sz="0" w:space="0" w:color="auto"/>
            <w:left w:val="none" w:sz="0" w:space="0" w:color="auto"/>
            <w:bottom w:val="none" w:sz="0" w:space="0" w:color="auto"/>
            <w:right w:val="none" w:sz="0" w:space="0" w:color="auto"/>
          </w:divBdr>
        </w:div>
        <w:div w:id="1588079504">
          <w:marLeft w:val="480"/>
          <w:marRight w:val="0"/>
          <w:marTop w:val="0"/>
          <w:marBottom w:val="0"/>
          <w:divBdr>
            <w:top w:val="none" w:sz="0" w:space="0" w:color="auto"/>
            <w:left w:val="none" w:sz="0" w:space="0" w:color="auto"/>
            <w:bottom w:val="none" w:sz="0" w:space="0" w:color="auto"/>
            <w:right w:val="none" w:sz="0" w:space="0" w:color="auto"/>
          </w:divBdr>
        </w:div>
        <w:div w:id="1412965957">
          <w:marLeft w:val="480"/>
          <w:marRight w:val="0"/>
          <w:marTop w:val="0"/>
          <w:marBottom w:val="0"/>
          <w:divBdr>
            <w:top w:val="none" w:sz="0" w:space="0" w:color="auto"/>
            <w:left w:val="none" w:sz="0" w:space="0" w:color="auto"/>
            <w:bottom w:val="none" w:sz="0" w:space="0" w:color="auto"/>
            <w:right w:val="none" w:sz="0" w:space="0" w:color="auto"/>
          </w:divBdr>
        </w:div>
        <w:div w:id="690762555">
          <w:marLeft w:val="480"/>
          <w:marRight w:val="0"/>
          <w:marTop w:val="0"/>
          <w:marBottom w:val="0"/>
          <w:divBdr>
            <w:top w:val="none" w:sz="0" w:space="0" w:color="auto"/>
            <w:left w:val="none" w:sz="0" w:space="0" w:color="auto"/>
            <w:bottom w:val="none" w:sz="0" w:space="0" w:color="auto"/>
            <w:right w:val="none" w:sz="0" w:space="0" w:color="auto"/>
          </w:divBdr>
        </w:div>
        <w:div w:id="58554453">
          <w:marLeft w:val="480"/>
          <w:marRight w:val="0"/>
          <w:marTop w:val="0"/>
          <w:marBottom w:val="0"/>
          <w:divBdr>
            <w:top w:val="none" w:sz="0" w:space="0" w:color="auto"/>
            <w:left w:val="none" w:sz="0" w:space="0" w:color="auto"/>
            <w:bottom w:val="none" w:sz="0" w:space="0" w:color="auto"/>
            <w:right w:val="none" w:sz="0" w:space="0" w:color="auto"/>
          </w:divBdr>
        </w:div>
        <w:div w:id="1861550111">
          <w:marLeft w:val="480"/>
          <w:marRight w:val="0"/>
          <w:marTop w:val="0"/>
          <w:marBottom w:val="0"/>
          <w:divBdr>
            <w:top w:val="none" w:sz="0" w:space="0" w:color="auto"/>
            <w:left w:val="none" w:sz="0" w:space="0" w:color="auto"/>
            <w:bottom w:val="none" w:sz="0" w:space="0" w:color="auto"/>
            <w:right w:val="none" w:sz="0" w:space="0" w:color="auto"/>
          </w:divBdr>
        </w:div>
        <w:div w:id="910504162">
          <w:marLeft w:val="480"/>
          <w:marRight w:val="0"/>
          <w:marTop w:val="0"/>
          <w:marBottom w:val="0"/>
          <w:divBdr>
            <w:top w:val="none" w:sz="0" w:space="0" w:color="auto"/>
            <w:left w:val="none" w:sz="0" w:space="0" w:color="auto"/>
            <w:bottom w:val="none" w:sz="0" w:space="0" w:color="auto"/>
            <w:right w:val="none" w:sz="0" w:space="0" w:color="auto"/>
          </w:divBdr>
        </w:div>
        <w:div w:id="1875196541">
          <w:marLeft w:val="480"/>
          <w:marRight w:val="0"/>
          <w:marTop w:val="0"/>
          <w:marBottom w:val="0"/>
          <w:divBdr>
            <w:top w:val="none" w:sz="0" w:space="0" w:color="auto"/>
            <w:left w:val="none" w:sz="0" w:space="0" w:color="auto"/>
            <w:bottom w:val="none" w:sz="0" w:space="0" w:color="auto"/>
            <w:right w:val="none" w:sz="0" w:space="0" w:color="auto"/>
          </w:divBdr>
        </w:div>
        <w:div w:id="1648433749">
          <w:marLeft w:val="480"/>
          <w:marRight w:val="0"/>
          <w:marTop w:val="0"/>
          <w:marBottom w:val="0"/>
          <w:divBdr>
            <w:top w:val="none" w:sz="0" w:space="0" w:color="auto"/>
            <w:left w:val="none" w:sz="0" w:space="0" w:color="auto"/>
            <w:bottom w:val="none" w:sz="0" w:space="0" w:color="auto"/>
            <w:right w:val="none" w:sz="0" w:space="0" w:color="auto"/>
          </w:divBdr>
        </w:div>
        <w:div w:id="876547067">
          <w:marLeft w:val="480"/>
          <w:marRight w:val="0"/>
          <w:marTop w:val="0"/>
          <w:marBottom w:val="0"/>
          <w:divBdr>
            <w:top w:val="none" w:sz="0" w:space="0" w:color="auto"/>
            <w:left w:val="none" w:sz="0" w:space="0" w:color="auto"/>
            <w:bottom w:val="none" w:sz="0" w:space="0" w:color="auto"/>
            <w:right w:val="none" w:sz="0" w:space="0" w:color="auto"/>
          </w:divBdr>
        </w:div>
        <w:div w:id="348260674">
          <w:marLeft w:val="480"/>
          <w:marRight w:val="0"/>
          <w:marTop w:val="0"/>
          <w:marBottom w:val="0"/>
          <w:divBdr>
            <w:top w:val="none" w:sz="0" w:space="0" w:color="auto"/>
            <w:left w:val="none" w:sz="0" w:space="0" w:color="auto"/>
            <w:bottom w:val="none" w:sz="0" w:space="0" w:color="auto"/>
            <w:right w:val="none" w:sz="0" w:space="0" w:color="auto"/>
          </w:divBdr>
        </w:div>
        <w:div w:id="935286468">
          <w:marLeft w:val="480"/>
          <w:marRight w:val="0"/>
          <w:marTop w:val="0"/>
          <w:marBottom w:val="0"/>
          <w:divBdr>
            <w:top w:val="none" w:sz="0" w:space="0" w:color="auto"/>
            <w:left w:val="none" w:sz="0" w:space="0" w:color="auto"/>
            <w:bottom w:val="none" w:sz="0" w:space="0" w:color="auto"/>
            <w:right w:val="none" w:sz="0" w:space="0" w:color="auto"/>
          </w:divBdr>
        </w:div>
        <w:div w:id="874729528">
          <w:marLeft w:val="480"/>
          <w:marRight w:val="0"/>
          <w:marTop w:val="0"/>
          <w:marBottom w:val="0"/>
          <w:divBdr>
            <w:top w:val="none" w:sz="0" w:space="0" w:color="auto"/>
            <w:left w:val="none" w:sz="0" w:space="0" w:color="auto"/>
            <w:bottom w:val="none" w:sz="0" w:space="0" w:color="auto"/>
            <w:right w:val="none" w:sz="0" w:space="0" w:color="auto"/>
          </w:divBdr>
        </w:div>
        <w:div w:id="246501622">
          <w:marLeft w:val="480"/>
          <w:marRight w:val="0"/>
          <w:marTop w:val="0"/>
          <w:marBottom w:val="0"/>
          <w:divBdr>
            <w:top w:val="none" w:sz="0" w:space="0" w:color="auto"/>
            <w:left w:val="none" w:sz="0" w:space="0" w:color="auto"/>
            <w:bottom w:val="none" w:sz="0" w:space="0" w:color="auto"/>
            <w:right w:val="none" w:sz="0" w:space="0" w:color="auto"/>
          </w:divBdr>
        </w:div>
        <w:div w:id="70351885">
          <w:marLeft w:val="480"/>
          <w:marRight w:val="0"/>
          <w:marTop w:val="0"/>
          <w:marBottom w:val="0"/>
          <w:divBdr>
            <w:top w:val="none" w:sz="0" w:space="0" w:color="auto"/>
            <w:left w:val="none" w:sz="0" w:space="0" w:color="auto"/>
            <w:bottom w:val="none" w:sz="0" w:space="0" w:color="auto"/>
            <w:right w:val="none" w:sz="0" w:space="0" w:color="auto"/>
          </w:divBdr>
        </w:div>
        <w:div w:id="873881905">
          <w:marLeft w:val="480"/>
          <w:marRight w:val="0"/>
          <w:marTop w:val="0"/>
          <w:marBottom w:val="0"/>
          <w:divBdr>
            <w:top w:val="none" w:sz="0" w:space="0" w:color="auto"/>
            <w:left w:val="none" w:sz="0" w:space="0" w:color="auto"/>
            <w:bottom w:val="none" w:sz="0" w:space="0" w:color="auto"/>
            <w:right w:val="none" w:sz="0" w:space="0" w:color="auto"/>
          </w:divBdr>
        </w:div>
        <w:div w:id="1164588260">
          <w:marLeft w:val="480"/>
          <w:marRight w:val="0"/>
          <w:marTop w:val="0"/>
          <w:marBottom w:val="0"/>
          <w:divBdr>
            <w:top w:val="none" w:sz="0" w:space="0" w:color="auto"/>
            <w:left w:val="none" w:sz="0" w:space="0" w:color="auto"/>
            <w:bottom w:val="none" w:sz="0" w:space="0" w:color="auto"/>
            <w:right w:val="none" w:sz="0" w:space="0" w:color="auto"/>
          </w:divBdr>
        </w:div>
        <w:div w:id="554044026">
          <w:marLeft w:val="480"/>
          <w:marRight w:val="0"/>
          <w:marTop w:val="0"/>
          <w:marBottom w:val="0"/>
          <w:divBdr>
            <w:top w:val="none" w:sz="0" w:space="0" w:color="auto"/>
            <w:left w:val="none" w:sz="0" w:space="0" w:color="auto"/>
            <w:bottom w:val="none" w:sz="0" w:space="0" w:color="auto"/>
            <w:right w:val="none" w:sz="0" w:space="0" w:color="auto"/>
          </w:divBdr>
        </w:div>
        <w:div w:id="101850025">
          <w:marLeft w:val="480"/>
          <w:marRight w:val="0"/>
          <w:marTop w:val="0"/>
          <w:marBottom w:val="0"/>
          <w:divBdr>
            <w:top w:val="none" w:sz="0" w:space="0" w:color="auto"/>
            <w:left w:val="none" w:sz="0" w:space="0" w:color="auto"/>
            <w:bottom w:val="none" w:sz="0" w:space="0" w:color="auto"/>
            <w:right w:val="none" w:sz="0" w:space="0" w:color="auto"/>
          </w:divBdr>
        </w:div>
        <w:div w:id="1089930856">
          <w:marLeft w:val="480"/>
          <w:marRight w:val="0"/>
          <w:marTop w:val="0"/>
          <w:marBottom w:val="0"/>
          <w:divBdr>
            <w:top w:val="none" w:sz="0" w:space="0" w:color="auto"/>
            <w:left w:val="none" w:sz="0" w:space="0" w:color="auto"/>
            <w:bottom w:val="none" w:sz="0" w:space="0" w:color="auto"/>
            <w:right w:val="none" w:sz="0" w:space="0" w:color="auto"/>
          </w:divBdr>
        </w:div>
        <w:div w:id="1161967369">
          <w:marLeft w:val="480"/>
          <w:marRight w:val="0"/>
          <w:marTop w:val="0"/>
          <w:marBottom w:val="0"/>
          <w:divBdr>
            <w:top w:val="none" w:sz="0" w:space="0" w:color="auto"/>
            <w:left w:val="none" w:sz="0" w:space="0" w:color="auto"/>
            <w:bottom w:val="none" w:sz="0" w:space="0" w:color="auto"/>
            <w:right w:val="none" w:sz="0" w:space="0" w:color="auto"/>
          </w:divBdr>
        </w:div>
      </w:divsChild>
    </w:div>
    <w:div w:id="2076316829">
      <w:bodyDiv w:val="1"/>
      <w:marLeft w:val="0"/>
      <w:marRight w:val="0"/>
      <w:marTop w:val="0"/>
      <w:marBottom w:val="0"/>
      <w:divBdr>
        <w:top w:val="none" w:sz="0" w:space="0" w:color="auto"/>
        <w:left w:val="none" w:sz="0" w:space="0" w:color="auto"/>
        <w:bottom w:val="none" w:sz="0" w:space="0" w:color="auto"/>
        <w:right w:val="none" w:sz="0" w:space="0" w:color="auto"/>
      </w:divBdr>
      <w:divsChild>
        <w:div w:id="1017850220">
          <w:marLeft w:val="480"/>
          <w:marRight w:val="0"/>
          <w:marTop w:val="0"/>
          <w:marBottom w:val="0"/>
          <w:divBdr>
            <w:top w:val="none" w:sz="0" w:space="0" w:color="auto"/>
            <w:left w:val="none" w:sz="0" w:space="0" w:color="auto"/>
            <w:bottom w:val="none" w:sz="0" w:space="0" w:color="auto"/>
            <w:right w:val="none" w:sz="0" w:space="0" w:color="auto"/>
          </w:divBdr>
        </w:div>
        <w:div w:id="472413050">
          <w:marLeft w:val="480"/>
          <w:marRight w:val="0"/>
          <w:marTop w:val="0"/>
          <w:marBottom w:val="0"/>
          <w:divBdr>
            <w:top w:val="none" w:sz="0" w:space="0" w:color="auto"/>
            <w:left w:val="none" w:sz="0" w:space="0" w:color="auto"/>
            <w:bottom w:val="none" w:sz="0" w:space="0" w:color="auto"/>
            <w:right w:val="none" w:sz="0" w:space="0" w:color="auto"/>
          </w:divBdr>
        </w:div>
        <w:div w:id="1111165941">
          <w:marLeft w:val="480"/>
          <w:marRight w:val="0"/>
          <w:marTop w:val="0"/>
          <w:marBottom w:val="0"/>
          <w:divBdr>
            <w:top w:val="none" w:sz="0" w:space="0" w:color="auto"/>
            <w:left w:val="none" w:sz="0" w:space="0" w:color="auto"/>
            <w:bottom w:val="none" w:sz="0" w:space="0" w:color="auto"/>
            <w:right w:val="none" w:sz="0" w:space="0" w:color="auto"/>
          </w:divBdr>
        </w:div>
        <w:div w:id="1001466968">
          <w:marLeft w:val="480"/>
          <w:marRight w:val="0"/>
          <w:marTop w:val="0"/>
          <w:marBottom w:val="0"/>
          <w:divBdr>
            <w:top w:val="none" w:sz="0" w:space="0" w:color="auto"/>
            <w:left w:val="none" w:sz="0" w:space="0" w:color="auto"/>
            <w:bottom w:val="none" w:sz="0" w:space="0" w:color="auto"/>
            <w:right w:val="none" w:sz="0" w:space="0" w:color="auto"/>
          </w:divBdr>
        </w:div>
        <w:div w:id="1157267032">
          <w:marLeft w:val="480"/>
          <w:marRight w:val="0"/>
          <w:marTop w:val="0"/>
          <w:marBottom w:val="0"/>
          <w:divBdr>
            <w:top w:val="none" w:sz="0" w:space="0" w:color="auto"/>
            <w:left w:val="none" w:sz="0" w:space="0" w:color="auto"/>
            <w:bottom w:val="none" w:sz="0" w:space="0" w:color="auto"/>
            <w:right w:val="none" w:sz="0" w:space="0" w:color="auto"/>
          </w:divBdr>
        </w:div>
        <w:div w:id="699088502">
          <w:marLeft w:val="480"/>
          <w:marRight w:val="0"/>
          <w:marTop w:val="0"/>
          <w:marBottom w:val="0"/>
          <w:divBdr>
            <w:top w:val="none" w:sz="0" w:space="0" w:color="auto"/>
            <w:left w:val="none" w:sz="0" w:space="0" w:color="auto"/>
            <w:bottom w:val="none" w:sz="0" w:space="0" w:color="auto"/>
            <w:right w:val="none" w:sz="0" w:space="0" w:color="auto"/>
          </w:divBdr>
        </w:div>
        <w:div w:id="1241211920">
          <w:marLeft w:val="480"/>
          <w:marRight w:val="0"/>
          <w:marTop w:val="0"/>
          <w:marBottom w:val="0"/>
          <w:divBdr>
            <w:top w:val="none" w:sz="0" w:space="0" w:color="auto"/>
            <w:left w:val="none" w:sz="0" w:space="0" w:color="auto"/>
            <w:bottom w:val="none" w:sz="0" w:space="0" w:color="auto"/>
            <w:right w:val="none" w:sz="0" w:space="0" w:color="auto"/>
          </w:divBdr>
        </w:div>
        <w:div w:id="1747921793">
          <w:marLeft w:val="480"/>
          <w:marRight w:val="0"/>
          <w:marTop w:val="0"/>
          <w:marBottom w:val="0"/>
          <w:divBdr>
            <w:top w:val="none" w:sz="0" w:space="0" w:color="auto"/>
            <w:left w:val="none" w:sz="0" w:space="0" w:color="auto"/>
            <w:bottom w:val="none" w:sz="0" w:space="0" w:color="auto"/>
            <w:right w:val="none" w:sz="0" w:space="0" w:color="auto"/>
          </w:divBdr>
        </w:div>
        <w:div w:id="220361046">
          <w:marLeft w:val="480"/>
          <w:marRight w:val="0"/>
          <w:marTop w:val="0"/>
          <w:marBottom w:val="0"/>
          <w:divBdr>
            <w:top w:val="none" w:sz="0" w:space="0" w:color="auto"/>
            <w:left w:val="none" w:sz="0" w:space="0" w:color="auto"/>
            <w:bottom w:val="none" w:sz="0" w:space="0" w:color="auto"/>
            <w:right w:val="none" w:sz="0" w:space="0" w:color="auto"/>
          </w:divBdr>
        </w:div>
        <w:div w:id="234359310">
          <w:marLeft w:val="480"/>
          <w:marRight w:val="0"/>
          <w:marTop w:val="0"/>
          <w:marBottom w:val="0"/>
          <w:divBdr>
            <w:top w:val="none" w:sz="0" w:space="0" w:color="auto"/>
            <w:left w:val="none" w:sz="0" w:space="0" w:color="auto"/>
            <w:bottom w:val="none" w:sz="0" w:space="0" w:color="auto"/>
            <w:right w:val="none" w:sz="0" w:space="0" w:color="auto"/>
          </w:divBdr>
        </w:div>
        <w:div w:id="895048148">
          <w:marLeft w:val="480"/>
          <w:marRight w:val="0"/>
          <w:marTop w:val="0"/>
          <w:marBottom w:val="0"/>
          <w:divBdr>
            <w:top w:val="none" w:sz="0" w:space="0" w:color="auto"/>
            <w:left w:val="none" w:sz="0" w:space="0" w:color="auto"/>
            <w:bottom w:val="none" w:sz="0" w:space="0" w:color="auto"/>
            <w:right w:val="none" w:sz="0" w:space="0" w:color="auto"/>
          </w:divBdr>
        </w:div>
        <w:div w:id="869608652">
          <w:marLeft w:val="480"/>
          <w:marRight w:val="0"/>
          <w:marTop w:val="0"/>
          <w:marBottom w:val="0"/>
          <w:divBdr>
            <w:top w:val="none" w:sz="0" w:space="0" w:color="auto"/>
            <w:left w:val="none" w:sz="0" w:space="0" w:color="auto"/>
            <w:bottom w:val="none" w:sz="0" w:space="0" w:color="auto"/>
            <w:right w:val="none" w:sz="0" w:space="0" w:color="auto"/>
          </w:divBdr>
        </w:div>
        <w:div w:id="363097176">
          <w:marLeft w:val="480"/>
          <w:marRight w:val="0"/>
          <w:marTop w:val="0"/>
          <w:marBottom w:val="0"/>
          <w:divBdr>
            <w:top w:val="none" w:sz="0" w:space="0" w:color="auto"/>
            <w:left w:val="none" w:sz="0" w:space="0" w:color="auto"/>
            <w:bottom w:val="none" w:sz="0" w:space="0" w:color="auto"/>
            <w:right w:val="none" w:sz="0" w:space="0" w:color="auto"/>
          </w:divBdr>
        </w:div>
        <w:div w:id="596904654">
          <w:marLeft w:val="480"/>
          <w:marRight w:val="0"/>
          <w:marTop w:val="0"/>
          <w:marBottom w:val="0"/>
          <w:divBdr>
            <w:top w:val="none" w:sz="0" w:space="0" w:color="auto"/>
            <w:left w:val="none" w:sz="0" w:space="0" w:color="auto"/>
            <w:bottom w:val="none" w:sz="0" w:space="0" w:color="auto"/>
            <w:right w:val="none" w:sz="0" w:space="0" w:color="auto"/>
          </w:divBdr>
        </w:div>
        <w:div w:id="301691401">
          <w:marLeft w:val="480"/>
          <w:marRight w:val="0"/>
          <w:marTop w:val="0"/>
          <w:marBottom w:val="0"/>
          <w:divBdr>
            <w:top w:val="none" w:sz="0" w:space="0" w:color="auto"/>
            <w:left w:val="none" w:sz="0" w:space="0" w:color="auto"/>
            <w:bottom w:val="none" w:sz="0" w:space="0" w:color="auto"/>
            <w:right w:val="none" w:sz="0" w:space="0" w:color="auto"/>
          </w:divBdr>
        </w:div>
        <w:div w:id="1766459427">
          <w:marLeft w:val="480"/>
          <w:marRight w:val="0"/>
          <w:marTop w:val="0"/>
          <w:marBottom w:val="0"/>
          <w:divBdr>
            <w:top w:val="none" w:sz="0" w:space="0" w:color="auto"/>
            <w:left w:val="none" w:sz="0" w:space="0" w:color="auto"/>
            <w:bottom w:val="none" w:sz="0" w:space="0" w:color="auto"/>
            <w:right w:val="none" w:sz="0" w:space="0" w:color="auto"/>
          </w:divBdr>
        </w:div>
        <w:div w:id="897009045">
          <w:marLeft w:val="480"/>
          <w:marRight w:val="0"/>
          <w:marTop w:val="0"/>
          <w:marBottom w:val="0"/>
          <w:divBdr>
            <w:top w:val="none" w:sz="0" w:space="0" w:color="auto"/>
            <w:left w:val="none" w:sz="0" w:space="0" w:color="auto"/>
            <w:bottom w:val="none" w:sz="0" w:space="0" w:color="auto"/>
            <w:right w:val="none" w:sz="0" w:space="0" w:color="auto"/>
          </w:divBdr>
        </w:div>
        <w:div w:id="314336689">
          <w:marLeft w:val="480"/>
          <w:marRight w:val="0"/>
          <w:marTop w:val="0"/>
          <w:marBottom w:val="0"/>
          <w:divBdr>
            <w:top w:val="none" w:sz="0" w:space="0" w:color="auto"/>
            <w:left w:val="none" w:sz="0" w:space="0" w:color="auto"/>
            <w:bottom w:val="none" w:sz="0" w:space="0" w:color="auto"/>
            <w:right w:val="none" w:sz="0" w:space="0" w:color="auto"/>
          </w:divBdr>
        </w:div>
        <w:div w:id="1764373917">
          <w:marLeft w:val="480"/>
          <w:marRight w:val="0"/>
          <w:marTop w:val="0"/>
          <w:marBottom w:val="0"/>
          <w:divBdr>
            <w:top w:val="none" w:sz="0" w:space="0" w:color="auto"/>
            <w:left w:val="none" w:sz="0" w:space="0" w:color="auto"/>
            <w:bottom w:val="none" w:sz="0" w:space="0" w:color="auto"/>
            <w:right w:val="none" w:sz="0" w:space="0" w:color="auto"/>
          </w:divBdr>
        </w:div>
        <w:div w:id="1676419455">
          <w:marLeft w:val="480"/>
          <w:marRight w:val="0"/>
          <w:marTop w:val="0"/>
          <w:marBottom w:val="0"/>
          <w:divBdr>
            <w:top w:val="none" w:sz="0" w:space="0" w:color="auto"/>
            <w:left w:val="none" w:sz="0" w:space="0" w:color="auto"/>
            <w:bottom w:val="none" w:sz="0" w:space="0" w:color="auto"/>
            <w:right w:val="none" w:sz="0" w:space="0" w:color="auto"/>
          </w:divBdr>
        </w:div>
        <w:div w:id="468133438">
          <w:marLeft w:val="480"/>
          <w:marRight w:val="0"/>
          <w:marTop w:val="0"/>
          <w:marBottom w:val="0"/>
          <w:divBdr>
            <w:top w:val="none" w:sz="0" w:space="0" w:color="auto"/>
            <w:left w:val="none" w:sz="0" w:space="0" w:color="auto"/>
            <w:bottom w:val="none" w:sz="0" w:space="0" w:color="auto"/>
            <w:right w:val="none" w:sz="0" w:space="0" w:color="auto"/>
          </w:divBdr>
        </w:div>
        <w:div w:id="1053583523">
          <w:marLeft w:val="480"/>
          <w:marRight w:val="0"/>
          <w:marTop w:val="0"/>
          <w:marBottom w:val="0"/>
          <w:divBdr>
            <w:top w:val="none" w:sz="0" w:space="0" w:color="auto"/>
            <w:left w:val="none" w:sz="0" w:space="0" w:color="auto"/>
            <w:bottom w:val="none" w:sz="0" w:space="0" w:color="auto"/>
            <w:right w:val="none" w:sz="0" w:space="0" w:color="auto"/>
          </w:divBdr>
        </w:div>
        <w:div w:id="1859663594">
          <w:marLeft w:val="480"/>
          <w:marRight w:val="0"/>
          <w:marTop w:val="0"/>
          <w:marBottom w:val="0"/>
          <w:divBdr>
            <w:top w:val="none" w:sz="0" w:space="0" w:color="auto"/>
            <w:left w:val="none" w:sz="0" w:space="0" w:color="auto"/>
            <w:bottom w:val="none" w:sz="0" w:space="0" w:color="auto"/>
            <w:right w:val="none" w:sz="0" w:space="0" w:color="auto"/>
          </w:divBdr>
        </w:div>
        <w:div w:id="878513767">
          <w:marLeft w:val="480"/>
          <w:marRight w:val="0"/>
          <w:marTop w:val="0"/>
          <w:marBottom w:val="0"/>
          <w:divBdr>
            <w:top w:val="none" w:sz="0" w:space="0" w:color="auto"/>
            <w:left w:val="none" w:sz="0" w:space="0" w:color="auto"/>
            <w:bottom w:val="none" w:sz="0" w:space="0" w:color="auto"/>
            <w:right w:val="none" w:sz="0" w:space="0" w:color="auto"/>
          </w:divBdr>
        </w:div>
        <w:div w:id="2126270462">
          <w:marLeft w:val="480"/>
          <w:marRight w:val="0"/>
          <w:marTop w:val="0"/>
          <w:marBottom w:val="0"/>
          <w:divBdr>
            <w:top w:val="none" w:sz="0" w:space="0" w:color="auto"/>
            <w:left w:val="none" w:sz="0" w:space="0" w:color="auto"/>
            <w:bottom w:val="none" w:sz="0" w:space="0" w:color="auto"/>
            <w:right w:val="none" w:sz="0" w:space="0" w:color="auto"/>
          </w:divBdr>
        </w:div>
        <w:div w:id="1460219986">
          <w:marLeft w:val="480"/>
          <w:marRight w:val="0"/>
          <w:marTop w:val="0"/>
          <w:marBottom w:val="0"/>
          <w:divBdr>
            <w:top w:val="none" w:sz="0" w:space="0" w:color="auto"/>
            <w:left w:val="none" w:sz="0" w:space="0" w:color="auto"/>
            <w:bottom w:val="none" w:sz="0" w:space="0" w:color="auto"/>
            <w:right w:val="none" w:sz="0" w:space="0" w:color="auto"/>
          </w:divBdr>
        </w:div>
        <w:div w:id="1317419038">
          <w:marLeft w:val="480"/>
          <w:marRight w:val="0"/>
          <w:marTop w:val="0"/>
          <w:marBottom w:val="0"/>
          <w:divBdr>
            <w:top w:val="none" w:sz="0" w:space="0" w:color="auto"/>
            <w:left w:val="none" w:sz="0" w:space="0" w:color="auto"/>
            <w:bottom w:val="none" w:sz="0" w:space="0" w:color="auto"/>
            <w:right w:val="none" w:sz="0" w:space="0" w:color="auto"/>
          </w:divBdr>
        </w:div>
        <w:div w:id="1931233007">
          <w:marLeft w:val="480"/>
          <w:marRight w:val="0"/>
          <w:marTop w:val="0"/>
          <w:marBottom w:val="0"/>
          <w:divBdr>
            <w:top w:val="none" w:sz="0" w:space="0" w:color="auto"/>
            <w:left w:val="none" w:sz="0" w:space="0" w:color="auto"/>
            <w:bottom w:val="none" w:sz="0" w:space="0" w:color="auto"/>
            <w:right w:val="none" w:sz="0" w:space="0" w:color="auto"/>
          </w:divBdr>
        </w:div>
        <w:div w:id="1643389536">
          <w:marLeft w:val="480"/>
          <w:marRight w:val="0"/>
          <w:marTop w:val="0"/>
          <w:marBottom w:val="0"/>
          <w:divBdr>
            <w:top w:val="none" w:sz="0" w:space="0" w:color="auto"/>
            <w:left w:val="none" w:sz="0" w:space="0" w:color="auto"/>
            <w:bottom w:val="none" w:sz="0" w:space="0" w:color="auto"/>
            <w:right w:val="none" w:sz="0" w:space="0" w:color="auto"/>
          </w:divBdr>
        </w:div>
        <w:div w:id="1255896832">
          <w:marLeft w:val="480"/>
          <w:marRight w:val="0"/>
          <w:marTop w:val="0"/>
          <w:marBottom w:val="0"/>
          <w:divBdr>
            <w:top w:val="none" w:sz="0" w:space="0" w:color="auto"/>
            <w:left w:val="none" w:sz="0" w:space="0" w:color="auto"/>
            <w:bottom w:val="none" w:sz="0" w:space="0" w:color="auto"/>
            <w:right w:val="none" w:sz="0" w:space="0" w:color="auto"/>
          </w:divBdr>
        </w:div>
        <w:div w:id="1910840688">
          <w:marLeft w:val="480"/>
          <w:marRight w:val="0"/>
          <w:marTop w:val="0"/>
          <w:marBottom w:val="0"/>
          <w:divBdr>
            <w:top w:val="none" w:sz="0" w:space="0" w:color="auto"/>
            <w:left w:val="none" w:sz="0" w:space="0" w:color="auto"/>
            <w:bottom w:val="none" w:sz="0" w:space="0" w:color="auto"/>
            <w:right w:val="none" w:sz="0" w:space="0" w:color="auto"/>
          </w:divBdr>
        </w:div>
        <w:div w:id="1560479492">
          <w:marLeft w:val="480"/>
          <w:marRight w:val="0"/>
          <w:marTop w:val="0"/>
          <w:marBottom w:val="0"/>
          <w:divBdr>
            <w:top w:val="none" w:sz="0" w:space="0" w:color="auto"/>
            <w:left w:val="none" w:sz="0" w:space="0" w:color="auto"/>
            <w:bottom w:val="none" w:sz="0" w:space="0" w:color="auto"/>
            <w:right w:val="none" w:sz="0" w:space="0" w:color="auto"/>
          </w:divBdr>
        </w:div>
        <w:div w:id="947009709">
          <w:marLeft w:val="480"/>
          <w:marRight w:val="0"/>
          <w:marTop w:val="0"/>
          <w:marBottom w:val="0"/>
          <w:divBdr>
            <w:top w:val="none" w:sz="0" w:space="0" w:color="auto"/>
            <w:left w:val="none" w:sz="0" w:space="0" w:color="auto"/>
            <w:bottom w:val="none" w:sz="0" w:space="0" w:color="auto"/>
            <w:right w:val="none" w:sz="0" w:space="0" w:color="auto"/>
          </w:divBdr>
        </w:div>
        <w:div w:id="1330478693">
          <w:marLeft w:val="480"/>
          <w:marRight w:val="0"/>
          <w:marTop w:val="0"/>
          <w:marBottom w:val="0"/>
          <w:divBdr>
            <w:top w:val="none" w:sz="0" w:space="0" w:color="auto"/>
            <w:left w:val="none" w:sz="0" w:space="0" w:color="auto"/>
            <w:bottom w:val="none" w:sz="0" w:space="0" w:color="auto"/>
            <w:right w:val="none" w:sz="0" w:space="0" w:color="auto"/>
          </w:divBdr>
        </w:div>
        <w:div w:id="475029046">
          <w:marLeft w:val="480"/>
          <w:marRight w:val="0"/>
          <w:marTop w:val="0"/>
          <w:marBottom w:val="0"/>
          <w:divBdr>
            <w:top w:val="none" w:sz="0" w:space="0" w:color="auto"/>
            <w:left w:val="none" w:sz="0" w:space="0" w:color="auto"/>
            <w:bottom w:val="none" w:sz="0" w:space="0" w:color="auto"/>
            <w:right w:val="none" w:sz="0" w:space="0" w:color="auto"/>
          </w:divBdr>
        </w:div>
        <w:div w:id="1924142983">
          <w:marLeft w:val="480"/>
          <w:marRight w:val="0"/>
          <w:marTop w:val="0"/>
          <w:marBottom w:val="0"/>
          <w:divBdr>
            <w:top w:val="none" w:sz="0" w:space="0" w:color="auto"/>
            <w:left w:val="none" w:sz="0" w:space="0" w:color="auto"/>
            <w:bottom w:val="none" w:sz="0" w:space="0" w:color="auto"/>
            <w:right w:val="none" w:sz="0" w:space="0" w:color="auto"/>
          </w:divBdr>
        </w:div>
        <w:div w:id="411318622">
          <w:marLeft w:val="480"/>
          <w:marRight w:val="0"/>
          <w:marTop w:val="0"/>
          <w:marBottom w:val="0"/>
          <w:divBdr>
            <w:top w:val="none" w:sz="0" w:space="0" w:color="auto"/>
            <w:left w:val="none" w:sz="0" w:space="0" w:color="auto"/>
            <w:bottom w:val="none" w:sz="0" w:space="0" w:color="auto"/>
            <w:right w:val="none" w:sz="0" w:space="0" w:color="auto"/>
          </w:divBdr>
        </w:div>
        <w:div w:id="1527521219">
          <w:marLeft w:val="480"/>
          <w:marRight w:val="0"/>
          <w:marTop w:val="0"/>
          <w:marBottom w:val="0"/>
          <w:divBdr>
            <w:top w:val="none" w:sz="0" w:space="0" w:color="auto"/>
            <w:left w:val="none" w:sz="0" w:space="0" w:color="auto"/>
            <w:bottom w:val="none" w:sz="0" w:space="0" w:color="auto"/>
            <w:right w:val="none" w:sz="0" w:space="0" w:color="auto"/>
          </w:divBdr>
        </w:div>
        <w:div w:id="203253267">
          <w:marLeft w:val="480"/>
          <w:marRight w:val="0"/>
          <w:marTop w:val="0"/>
          <w:marBottom w:val="0"/>
          <w:divBdr>
            <w:top w:val="none" w:sz="0" w:space="0" w:color="auto"/>
            <w:left w:val="none" w:sz="0" w:space="0" w:color="auto"/>
            <w:bottom w:val="none" w:sz="0" w:space="0" w:color="auto"/>
            <w:right w:val="none" w:sz="0" w:space="0" w:color="auto"/>
          </w:divBdr>
        </w:div>
        <w:div w:id="433133913">
          <w:marLeft w:val="480"/>
          <w:marRight w:val="0"/>
          <w:marTop w:val="0"/>
          <w:marBottom w:val="0"/>
          <w:divBdr>
            <w:top w:val="none" w:sz="0" w:space="0" w:color="auto"/>
            <w:left w:val="none" w:sz="0" w:space="0" w:color="auto"/>
            <w:bottom w:val="none" w:sz="0" w:space="0" w:color="auto"/>
            <w:right w:val="none" w:sz="0" w:space="0" w:color="auto"/>
          </w:divBdr>
        </w:div>
        <w:div w:id="1743529493">
          <w:marLeft w:val="480"/>
          <w:marRight w:val="0"/>
          <w:marTop w:val="0"/>
          <w:marBottom w:val="0"/>
          <w:divBdr>
            <w:top w:val="none" w:sz="0" w:space="0" w:color="auto"/>
            <w:left w:val="none" w:sz="0" w:space="0" w:color="auto"/>
            <w:bottom w:val="none" w:sz="0" w:space="0" w:color="auto"/>
            <w:right w:val="none" w:sz="0" w:space="0" w:color="auto"/>
          </w:divBdr>
        </w:div>
        <w:div w:id="2034376339">
          <w:marLeft w:val="480"/>
          <w:marRight w:val="0"/>
          <w:marTop w:val="0"/>
          <w:marBottom w:val="0"/>
          <w:divBdr>
            <w:top w:val="none" w:sz="0" w:space="0" w:color="auto"/>
            <w:left w:val="none" w:sz="0" w:space="0" w:color="auto"/>
            <w:bottom w:val="none" w:sz="0" w:space="0" w:color="auto"/>
            <w:right w:val="none" w:sz="0" w:space="0" w:color="auto"/>
          </w:divBdr>
        </w:div>
        <w:div w:id="1843274891">
          <w:marLeft w:val="480"/>
          <w:marRight w:val="0"/>
          <w:marTop w:val="0"/>
          <w:marBottom w:val="0"/>
          <w:divBdr>
            <w:top w:val="none" w:sz="0" w:space="0" w:color="auto"/>
            <w:left w:val="none" w:sz="0" w:space="0" w:color="auto"/>
            <w:bottom w:val="none" w:sz="0" w:space="0" w:color="auto"/>
            <w:right w:val="none" w:sz="0" w:space="0" w:color="auto"/>
          </w:divBdr>
        </w:div>
        <w:div w:id="2055344503">
          <w:marLeft w:val="480"/>
          <w:marRight w:val="0"/>
          <w:marTop w:val="0"/>
          <w:marBottom w:val="0"/>
          <w:divBdr>
            <w:top w:val="none" w:sz="0" w:space="0" w:color="auto"/>
            <w:left w:val="none" w:sz="0" w:space="0" w:color="auto"/>
            <w:bottom w:val="none" w:sz="0" w:space="0" w:color="auto"/>
            <w:right w:val="none" w:sz="0" w:space="0" w:color="auto"/>
          </w:divBdr>
        </w:div>
        <w:div w:id="2132237957">
          <w:marLeft w:val="480"/>
          <w:marRight w:val="0"/>
          <w:marTop w:val="0"/>
          <w:marBottom w:val="0"/>
          <w:divBdr>
            <w:top w:val="none" w:sz="0" w:space="0" w:color="auto"/>
            <w:left w:val="none" w:sz="0" w:space="0" w:color="auto"/>
            <w:bottom w:val="none" w:sz="0" w:space="0" w:color="auto"/>
            <w:right w:val="none" w:sz="0" w:space="0" w:color="auto"/>
          </w:divBdr>
        </w:div>
        <w:div w:id="637616308">
          <w:marLeft w:val="480"/>
          <w:marRight w:val="0"/>
          <w:marTop w:val="0"/>
          <w:marBottom w:val="0"/>
          <w:divBdr>
            <w:top w:val="none" w:sz="0" w:space="0" w:color="auto"/>
            <w:left w:val="none" w:sz="0" w:space="0" w:color="auto"/>
            <w:bottom w:val="none" w:sz="0" w:space="0" w:color="auto"/>
            <w:right w:val="none" w:sz="0" w:space="0" w:color="auto"/>
          </w:divBdr>
        </w:div>
        <w:div w:id="1484927633">
          <w:marLeft w:val="480"/>
          <w:marRight w:val="0"/>
          <w:marTop w:val="0"/>
          <w:marBottom w:val="0"/>
          <w:divBdr>
            <w:top w:val="none" w:sz="0" w:space="0" w:color="auto"/>
            <w:left w:val="none" w:sz="0" w:space="0" w:color="auto"/>
            <w:bottom w:val="none" w:sz="0" w:space="0" w:color="auto"/>
            <w:right w:val="none" w:sz="0" w:space="0" w:color="auto"/>
          </w:divBdr>
        </w:div>
        <w:div w:id="1801217610">
          <w:marLeft w:val="480"/>
          <w:marRight w:val="0"/>
          <w:marTop w:val="0"/>
          <w:marBottom w:val="0"/>
          <w:divBdr>
            <w:top w:val="none" w:sz="0" w:space="0" w:color="auto"/>
            <w:left w:val="none" w:sz="0" w:space="0" w:color="auto"/>
            <w:bottom w:val="none" w:sz="0" w:space="0" w:color="auto"/>
            <w:right w:val="none" w:sz="0" w:space="0" w:color="auto"/>
          </w:divBdr>
        </w:div>
        <w:div w:id="1321034107">
          <w:marLeft w:val="480"/>
          <w:marRight w:val="0"/>
          <w:marTop w:val="0"/>
          <w:marBottom w:val="0"/>
          <w:divBdr>
            <w:top w:val="none" w:sz="0" w:space="0" w:color="auto"/>
            <w:left w:val="none" w:sz="0" w:space="0" w:color="auto"/>
            <w:bottom w:val="none" w:sz="0" w:space="0" w:color="auto"/>
            <w:right w:val="none" w:sz="0" w:space="0" w:color="auto"/>
          </w:divBdr>
        </w:div>
        <w:div w:id="1348369027">
          <w:marLeft w:val="480"/>
          <w:marRight w:val="0"/>
          <w:marTop w:val="0"/>
          <w:marBottom w:val="0"/>
          <w:divBdr>
            <w:top w:val="none" w:sz="0" w:space="0" w:color="auto"/>
            <w:left w:val="none" w:sz="0" w:space="0" w:color="auto"/>
            <w:bottom w:val="none" w:sz="0" w:space="0" w:color="auto"/>
            <w:right w:val="none" w:sz="0" w:space="0" w:color="auto"/>
          </w:divBdr>
        </w:div>
        <w:div w:id="232666187">
          <w:marLeft w:val="480"/>
          <w:marRight w:val="0"/>
          <w:marTop w:val="0"/>
          <w:marBottom w:val="0"/>
          <w:divBdr>
            <w:top w:val="none" w:sz="0" w:space="0" w:color="auto"/>
            <w:left w:val="none" w:sz="0" w:space="0" w:color="auto"/>
            <w:bottom w:val="none" w:sz="0" w:space="0" w:color="auto"/>
            <w:right w:val="none" w:sz="0" w:space="0" w:color="auto"/>
          </w:divBdr>
        </w:div>
        <w:div w:id="1087969420">
          <w:marLeft w:val="480"/>
          <w:marRight w:val="0"/>
          <w:marTop w:val="0"/>
          <w:marBottom w:val="0"/>
          <w:divBdr>
            <w:top w:val="none" w:sz="0" w:space="0" w:color="auto"/>
            <w:left w:val="none" w:sz="0" w:space="0" w:color="auto"/>
            <w:bottom w:val="none" w:sz="0" w:space="0" w:color="auto"/>
            <w:right w:val="none" w:sz="0" w:space="0" w:color="auto"/>
          </w:divBdr>
        </w:div>
        <w:div w:id="923564430">
          <w:marLeft w:val="480"/>
          <w:marRight w:val="0"/>
          <w:marTop w:val="0"/>
          <w:marBottom w:val="0"/>
          <w:divBdr>
            <w:top w:val="none" w:sz="0" w:space="0" w:color="auto"/>
            <w:left w:val="none" w:sz="0" w:space="0" w:color="auto"/>
            <w:bottom w:val="none" w:sz="0" w:space="0" w:color="auto"/>
            <w:right w:val="none" w:sz="0" w:space="0" w:color="auto"/>
          </w:divBdr>
        </w:div>
        <w:div w:id="1918831098">
          <w:marLeft w:val="480"/>
          <w:marRight w:val="0"/>
          <w:marTop w:val="0"/>
          <w:marBottom w:val="0"/>
          <w:divBdr>
            <w:top w:val="none" w:sz="0" w:space="0" w:color="auto"/>
            <w:left w:val="none" w:sz="0" w:space="0" w:color="auto"/>
            <w:bottom w:val="none" w:sz="0" w:space="0" w:color="auto"/>
            <w:right w:val="none" w:sz="0" w:space="0" w:color="auto"/>
          </w:divBdr>
        </w:div>
        <w:div w:id="986741286">
          <w:marLeft w:val="480"/>
          <w:marRight w:val="0"/>
          <w:marTop w:val="0"/>
          <w:marBottom w:val="0"/>
          <w:divBdr>
            <w:top w:val="none" w:sz="0" w:space="0" w:color="auto"/>
            <w:left w:val="none" w:sz="0" w:space="0" w:color="auto"/>
            <w:bottom w:val="none" w:sz="0" w:space="0" w:color="auto"/>
            <w:right w:val="none" w:sz="0" w:space="0" w:color="auto"/>
          </w:divBdr>
        </w:div>
        <w:div w:id="1115098966">
          <w:marLeft w:val="480"/>
          <w:marRight w:val="0"/>
          <w:marTop w:val="0"/>
          <w:marBottom w:val="0"/>
          <w:divBdr>
            <w:top w:val="none" w:sz="0" w:space="0" w:color="auto"/>
            <w:left w:val="none" w:sz="0" w:space="0" w:color="auto"/>
            <w:bottom w:val="none" w:sz="0" w:space="0" w:color="auto"/>
            <w:right w:val="none" w:sz="0" w:space="0" w:color="auto"/>
          </w:divBdr>
        </w:div>
        <w:div w:id="1593583342">
          <w:marLeft w:val="480"/>
          <w:marRight w:val="0"/>
          <w:marTop w:val="0"/>
          <w:marBottom w:val="0"/>
          <w:divBdr>
            <w:top w:val="none" w:sz="0" w:space="0" w:color="auto"/>
            <w:left w:val="none" w:sz="0" w:space="0" w:color="auto"/>
            <w:bottom w:val="none" w:sz="0" w:space="0" w:color="auto"/>
            <w:right w:val="none" w:sz="0" w:space="0" w:color="auto"/>
          </w:divBdr>
        </w:div>
        <w:div w:id="123544747">
          <w:marLeft w:val="480"/>
          <w:marRight w:val="0"/>
          <w:marTop w:val="0"/>
          <w:marBottom w:val="0"/>
          <w:divBdr>
            <w:top w:val="none" w:sz="0" w:space="0" w:color="auto"/>
            <w:left w:val="none" w:sz="0" w:space="0" w:color="auto"/>
            <w:bottom w:val="none" w:sz="0" w:space="0" w:color="auto"/>
            <w:right w:val="none" w:sz="0" w:space="0" w:color="auto"/>
          </w:divBdr>
        </w:div>
        <w:div w:id="952440326">
          <w:marLeft w:val="480"/>
          <w:marRight w:val="0"/>
          <w:marTop w:val="0"/>
          <w:marBottom w:val="0"/>
          <w:divBdr>
            <w:top w:val="none" w:sz="0" w:space="0" w:color="auto"/>
            <w:left w:val="none" w:sz="0" w:space="0" w:color="auto"/>
            <w:bottom w:val="none" w:sz="0" w:space="0" w:color="auto"/>
            <w:right w:val="none" w:sz="0" w:space="0" w:color="auto"/>
          </w:divBdr>
        </w:div>
        <w:div w:id="1650593674">
          <w:marLeft w:val="480"/>
          <w:marRight w:val="0"/>
          <w:marTop w:val="0"/>
          <w:marBottom w:val="0"/>
          <w:divBdr>
            <w:top w:val="none" w:sz="0" w:space="0" w:color="auto"/>
            <w:left w:val="none" w:sz="0" w:space="0" w:color="auto"/>
            <w:bottom w:val="none" w:sz="0" w:space="0" w:color="auto"/>
            <w:right w:val="none" w:sz="0" w:space="0" w:color="auto"/>
          </w:divBdr>
        </w:div>
        <w:div w:id="548802655">
          <w:marLeft w:val="480"/>
          <w:marRight w:val="0"/>
          <w:marTop w:val="0"/>
          <w:marBottom w:val="0"/>
          <w:divBdr>
            <w:top w:val="none" w:sz="0" w:space="0" w:color="auto"/>
            <w:left w:val="none" w:sz="0" w:space="0" w:color="auto"/>
            <w:bottom w:val="none" w:sz="0" w:space="0" w:color="auto"/>
            <w:right w:val="none" w:sz="0" w:space="0" w:color="auto"/>
          </w:divBdr>
        </w:div>
        <w:div w:id="489292481">
          <w:marLeft w:val="480"/>
          <w:marRight w:val="0"/>
          <w:marTop w:val="0"/>
          <w:marBottom w:val="0"/>
          <w:divBdr>
            <w:top w:val="none" w:sz="0" w:space="0" w:color="auto"/>
            <w:left w:val="none" w:sz="0" w:space="0" w:color="auto"/>
            <w:bottom w:val="none" w:sz="0" w:space="0" w:color="auto"/>
            <w:right w:val="none" w:sz="0" w:space="0" w:color="auto"/>
          </w:divBdr>
        </w:div>
        <w:div w:id="1069116887">
          <w:marLeft w:val="480"/>
          <w:marRight w:val="0"/>
          <w:marTop w:val="0"/>
          <w:marBottom w:val="0"/>
          <w:divBdr>
            <w:top w:val="none" w:sz="0" w:space="0" w:color="auto"/>
            <w:left w:val="none" w:sz="0" w:space="0" w:color="auto"/>
            <w:bottom w:val="none" w:sz="0" w:space="0" w:color="auto"/>
            <w:right w:val="none" w:sz="0" w:space="0" w:color="auto"/>
          </w:divBdr>
        </w:div>
        <w:div w:id="2087679237">
          <w:marLeft w:val="480"/>
          <w:marRight w:val="0"/>
          <w:marTop w:val="0"/>
          <w:marBottom w:val="0"/>
          <w:divBdr>
            <w:top w:val="none" w:sz="0" w:space="0" w:color="auto"/>
            <w:left w:val="none" w:sz="0" w:space="0" w:color="auto"/>
            <w:bottom w:val="none" w:sz="0" w:space="0" w:color="auto"/>
            <w:right w:val="none" w:sz="0" w:space="0" w:color="auto"/>
          </w:divBdr>
        </w:div>
        <w:div w:id="1655179495">
          <w:marLeft w:val="480"/>
          <w:marRight w:val="0"/>
          <w:marTop w:val="0"/>
          <w:marBottom w:val="0"/>
          <w:divBdr>
            <w:top w:val="none" w:sz="0" w:space="0" w:color="auto"/>
            <w:left w:val="none" w:sz="0" w:space="0" w:color="auto"/>
            <w:bottom w:val="none" w:sz="0" w:space="0" w:color="auto"/>
            <w:right w:val="none" w:sz="0" w:space="0" w:color="auto"/>
          </w:divBdr>
        </w:div>
        <w:div w:id="448017561">
          <w:marLeft w:val="480"/>
          <w:marRight w:val="0"/>
          <w:marTop w:val="0"/>
          <w:marBottom w:val="0"/>
          <w:divBdr>
            <w:top w:val="none" w:sz="0" w:space="0" w:color="auto"/>
            <w:left w:val="none" w:sz="0" w:space="0" w:color="auto"/>
            <w:bottom w:val="none" w:sz="0" w:space="0" w:color="auto"/>
            <w:right w:val="none" w:sz="0" w:space="0" w:color="auto"/>
          </w:divBdr>
        </w:div>
        <w:div w:id="1763141773">
          <w:marLeft w:val="480"/>
          <w:marRight w:val="0"/>
          <w:marTop w:val="0"/>
          <w:marBottom w:val="0"/>
          <w:divBdr>
            <w:top w:val="none" w:sz="0" w:space="0" w:color="auto"/>
            <w:left w:val="none" w:sz="0" w:space="0" w:color="auto"/>
            <w:bottom w:val="none" w:sz="0" w:space="0" w:color="auto"/>
            <w:right w:val="none" w:sz="0" w:space="0" w:color="auto"/>
          </w:divBdr>
        </w:div>
        <w:div w:id="251594919">
          <w:marLeft w:val="480"/>
          <w:marRight w:val="0"/>
          <w:marTop w:val="0"/>
          <w:marBottom w:val="0"/>
          <w:divBdr>
            <w:top w:val="none" w:sz="0" w:space="0" w:color="auto"/>
            <w:left w:val="none" w:sz="0" w:space="0" w:color="auto"/>
            <w:bottom w:val="none" w:sz="0" w:space="0" w:color="auto"/>
            <w:right w:val="none" w:sz="0" w:space="0" w:color="auto"/>
          </w:divBdr>
        </w:div>
        <w:div w:id="2083746745">
          <w:marLeft w:val="480"/>
          <w:marRight w:val="0"/>
          <w:marTop w:val="0"/>
          <w:marBottom w:val="0"/>
          <w:divBdr>
            <w:top w:val="none" w:sz="0" w:space="0" w:color="auto"/>
            <w:left w:val="none" w:sz="0" w:space="0" w:color="auto"/>
            <w:bottom w:val="none" w:sz="0" w:space="0" w:color="auto"/>
            <w:right w:val="none" w:sz="0" w:space="0" w:color="auto"/>
          </w:divBdr>
        </w:div>
        <w:div w:id="844396839">
          <w:marLeft w:val="480"/>
          <w:marRight w:val="0"/>
          <w:marTop w:val="0"/>
          <w:marBottom w:val="0"/>
          <w:divBdr>
            <w:top w:val="none" w:sz="0" w:space="0" w:color="auto"/>
            <w:left w:val="none" w:sz="0" w:space="0" w:color="auto"/>
            <w:bottom w:val="none" w:sz="0" w:space="0" w:color="auto"/>
            <w:right w:val="none" w:sz="0" w:space="0" w:color="auto"/>
          </w:divBdr>
        </w:div>
        <w:div w:id="1943879588">
          <w:marLeft w:val="480"/>
          <w:marRight w:val="0"/>
          <w:marTop w:val="0"/>
          <w:marBottom w:val="0"/>
          <w:divBdr>
            <w:top w:val="none" w:sz="0" w:space="0" w:color="auto"/>
            <w:left w:val="none" w:sz="0" w:space="0" w:color="auto"/>
            <w:bottom w:val="none" w:sz="0" w:space="0" w:color="auto"/>
            <w:right w:val="none" w:sz="0" w:space="0" w:color="auto"/>
          </w:divBdr>
        </w:div>
        <w:div w:id="583875418">
          <w:marLeft w:val="480"/>
          <w:marRight w:val="0"/>
          <w:marTop w:val="0"/>
          <w:marBottom w:val="0"/>
          <w:divBdr>
            <w:top w:val="none" w:sz="0" w:space="0" w:color="auto"/>
            <w:left w:val="none" w:sz="0" w:space="0" w:color="auto"/>
            <w:bottom w:val="none" w:sz="0" w:space="0" w:color="auto"/>
            <w:right w:val="none" w:sz="0" w:space="0" w:color="auto"/>
          </w:divBdr>
        </w:div>
        <w:div w:id="123043154">
          <w:marLeft w:val="480"/>
          <w:marRight w:val="0"/>
          <w:marTop w:val="0"/>
          <w:marBottom w:val="0"/>
          <w:divBdr>
            <w:top w:val="none" w:sz="0" w:space="0" w:color="auto"/>
            <w:left w:val="none" w:sz="0" w:space="0" w:color="auto"/>
            <w:bottom w:val="none" w:sz="0" w:space="0" w:color="auto"/>
            <w:right w:val="none" w:sz="0" w:space="0" w:color="auto"/>
          </w:divBdr>
        </w:div>
        <w:div w:id="1805389188">
          <w:marLeft w:val="480"/>
          <w:marRight w:val="0"/>
          <w:marTop w:val="0"/>
          <w:marBottom w:val="0"/>
          <w:divBdr>
            <w:top w:val="none" w:sz="0" w:space="0" w:color="auto"/>
            <w:left w:val="none" w:sz="0" w:space="0" w:color="auto"/>
            <w:bottom w:val="none" w:sz="0" w:space="0" w:color="auto"/>
            <w:right w:val="none" w:sz="0" w:space="0" w:color="auto"/>
          </w:divBdr>
        </w:div>
        <w:div w:id="159395413">
          <w:marLeft w:val="480"/>
          <w:marRight w:val="0"/>
          <w:marTop w:val="0"/>
          <w:marBottom w:val="0"/>
          <w:divBdr>
            <w:top w:val="none" w:sz="0" w:space="0" w:color="auto"/>
            <w:left w:val="none" w:sz="0" w:space="0" w:color="auto"/>
            <w:bottom w:val="none" w:sz="0" w:space="0" w:color="auto"/>
            <w:right w:val="none" w:sz="0" w:space="0" w:color="auto"/>
          </w:divBdr>
        </w:div>
        <w:div w:id="377055061">
          <w:marLeft w:val="480"/>
          <w:marRight w:val="0"/>
          <w:marTop w:val="0"/>
          <w:marBottom w:val="0"/>
          <w:divBdr>
            <w:top w:val="none" w:sz="0" w:space="0" w:color="auto"/>
            <w:left w:val="none" w:sz="0" w:space="0" w:color="auto"/>
            <w:bottom w:val="none" w:sz="0" w:space="0" w:color="auto"/>
            <w:right w:val="none" w:sz="0" w:space="0" w:color="auto"/>
          </w:divBdr>
        </w:div>
        <w:div w:id="1519851099">
          <w:marLeft w:val="480"/>
          <w:marRight w:val="0"/>
          <w:marTop w:val="0"/>
          <w:marBottom w:val="0"/>
          <w:divBdr>
            <w:top w:val="none" w:sz="0" w:space="0" w:color="auto"/>
            <w:left w:val="none" w:sz="0" w:space="0" w:color="auto"/>
            <w:bottom w:val="none" w:sz="0" w:space="0" w:color="auto"/>
            <w:right w:val="none" w:sz="0" w:space="0" w:color="auto"/>
          </w:divBdr>
        </w:div>
        <w:div w:id="969438526">
          <w:marLeft w:val="480"/>
          <w:marRight w:val="0"/>
          <w:marTop w:val="0"/>
          <w:marBottom w:val="0"/>
          <w:divBdr>
            <w:top w:val="none" w:sz="0" w:space="0" w:color="auto"/>
            <w:left w:val="none" w:sz="0" w:space="0" w:color="auto"/>
            <w:bottom w:val="none" w:sz="0" w:space="0" w:color="auto"/>
            <w:right w:val="none" w:sz="0" w:space="0" w:color="auto"/>
          </w:divBdr>
        </w:div>
      </w:divsChild>
    </w:div>
    <w:div w:id="2076512239">
      <w:bodyDiv w:val="1"/>
      <w:marLeft w:val="0"/>
      <w:marRight w:val="0"/>
      <w:marTop w:val="0"/>
      <w:marBottom w:val="0"/>
      <w:divBdr>
        <w:top w:val="none" w:sz="0" w:space="0" w:color="auto"/>
        <w:left w:val="none" w:sz="0" w:space="0" w:color="auto"/>
        <w:bottom w:val="none" w:sz="0" w:space="0" w:color="auto"/>
        <w:right w:val="none" w:sz="0" w:space="0" w:color="auto"/>
      </w:divBdr>
      <w:divsChild>
        <w:div w:id="54162266">
          <w:marLeft w:val="480"/>
          <w:marRight w:val="0"/>
          <w:marTop w:val="0"/>
          <w:marBottom w:val="0"/>
          <w:divBdr>
            <w:top w:val="none" w:sz="0" w:space="0" w:color="auto"/>
            <w:left w:val="none" w:sz="0" w:space="0" w:color="auto"/>
            <w:bottom w:val="none" w:sz="0" w:space="0" w:color="auto"/>
            <w:right w:val="none" w:sz="0" w:space="0" w:color="auto"/>
          </w:divBdr>
        </w:div>
        <w:div w:id="2121752209">
          <w:marLeft w:val="480"/>
          <w:marRight w:val="0"/>
          <w:marTop w:val="0"/>
          <w:marBottom w:val="0"/>
          <w:divBdr>
            <w:top w:val="none" w:sz="0" w:space="0" w:color="auto"/>
            <w:left w:val="none" w:sz="0" w:space="0" w:color="auto"/>
            <w:bottom w:val="none" w:sz="0" w:space="0" w:color="auto"/>
            <w:right w:val="none" w:sz="0" w:space="0" w:color="auto"/>
          </w:divBdr>
        </w:div>
        <w:div w:id="126705633">
          <w:marLeft w:val="480"/>
          <w:marRight w:val="0"/>
          <w:marTop w:val="0"/>
          <w:marBottom w:val="0"/>
          <w:divBdr>
            <w:top w:val="none" w:sz="0" w:space="0" w:color="auto"/>
            <w:left w:val="none" w:sz="0" w:space="0" w:color="auto"/>
            <w:bottom w:val="none" w:sz="0" w:space="0" w:color="auto"/>
            <w:right w:val="none" w:sz="0" w:space="0" w:color="auto"/>
          </w:divBdr>
        </w:div>
        <w:div w:id="1547373244">
          <w:marLeft w:val="480"/>
          <w:marRight w:val="0"/>
          <w:marTop w:val="0"/>
          <w:marBottom w:val="0"/>
          <w:divBdr>
            <w:top w:val="none" w:sz="0" w:space="0" w:color="auto"/>
            <w:left w:val="none" w:sz="0" w:space="0" w:color="auto"/>
            <w:bottom w:val="none" w:sz="0" w:space="0" w:color="auto"/>
            <w:right w:val="none" w:sz="0" w:space="0" w:color="auto"/>
          </w:divBdr>
        </w:div>
        <w:div w:id="1417168109">
          <w:marLeft w:val="480"/>
          <w:marRight w:val="0"/>
          <w:marTop w:val="0"/>
          <w:marBottom w:val="0"/>
          <w:divBdr>
            <w:top w:val="none" w:sz="0" w:space="0" w:color="auto"/>
            <w:left w:val="none" w:sz="0" w:space="0" w:color="auto"/>
            <w:bottom w:val="none" w:sz="0" w:space="0" w:color="auto"/>
            <w:right w:val="none" w:sz="0" w:space="0" w:color="auto"/>
          </w:divBdr>
        </w:div>
        <w:div w:id="1334183996">
          <w:marLeft w:val="480"/>
          <w:marRight w:val="0"/>
          <w:marTop w:val="0"/>
          <w:marBottom w:val="0"/>
          <w:divBdr>
            <w:top w:val="none" w:sz="0" w:space="0" w:color="auto"/>
            <w:left w:val="none" w:sz="0" w:space="0" w:color="auto"/>
            <w:bottom w:val="none" w:sz="0" w:space="0" w:color="auto"/>
            <w:right w:val="none" w:sz="0" w:space="0" w:color="auto"/>
          </w:divBdr>
        </w:div>
        <w:div w:id="1614165544">
          <w:marLeft w:val="480"/>
          <w:marRight w:val="0"/>
          <w:marTop w:val="0"/>
          <w:marBottom w:val="0"/>
          <w:divBdr>
            <w:top w:val="none" w:sz="0" w:space="0" w:color="auto"/>
            <w:left w:val="none" w:sz="0" w:space="0" w:color="auto"/>
            <w:bottom w:val="none" w:sz="0" w:space="0" w:color="auto"/>
            <w:right w:val="none" w:sz="0" w:space="0" w:color="auto"/>
          </w:divBdr>
        </w:div>
        <w:div w:id="904875824">
          <w:marLeft w:val="480"/>
          <w:marRight w:val="0"/>
          <w:marTop w:val="0"/>
          <w:marBottom w:val="0"/>
          <w:divBdr>
            <w:top w:val="none" w:sz="0" w:space="0" w:color="auto"/>
            <w:left w:val="none" w:sz="0" w:space="0" w:color="auto"/>
            <w:bottom w:val="none" w:sz="0" w:space="0" w:color="auto"/>
            <w:right w:val="none" w:sz="0" w:space="0" w:color="auto"/>
          </w:divBdr>
        </w:div>
        <w:div w:id="274019549">
          <w:marLeft w:val="480"/>
          <w:marRight w:val="0"/>
          <w:marTop w:val="0"/>
          <w:marBottom w:val="0"/>
          <w:divBdr>
            <w:top w:val="none" w:sz="0" w:space="0" w:color="auto"/>
            <w:left w:val="none" w:sz="0" w:space="0" w:color="auto"/>
            <w:bottom w:val="none" w:sz="0" w:space="0" w:color="auto"/>
            <w:right w:val="none" w:sz="0" w:space="0" w:color="auto"/>
          </w:divBdr>
        </w:div>
        <w:div w:id="678237237">
          <w:marLeft w:val="480"/>
          <w:marRight w:val="0"/>
          <w:marTop w:val="0"/>
          <w:marBottom w:val="0"/>
          <w:divBdr>
            <w:top w:val="none" w:sz="0" w:space="0" w:color="auto"/>
            <w:left w:val="none" w:sz="0" w:space="0" w:color="auto"/>
            <w:bottom w:val="none" w:sz="0" w:space="0" w:color="auto"/>
            <w:right w:val="none" w:sz="0" w:space="0" w:color="auto"/>
          </w:divBdr>
        </w:div>
        <w:div w:id="1200705552">
          <w:marLeft w:val="480"/>
          <w:marRight w:val="0"/>
          <w:marTop w:val="0"/>
          <w:marBottom w:val="0"/>
          <w:divBdr>
            <w:top w:val="none" w:sz="0" w:space="0" w:color="auto"/>
            <w:left w:val="none" w:sz="0" w:space="0" w:color="auto"/>
            <w:bottom w:val="none" w:sz="0" w:space="0" w:color="auto"/>
            <w:right w:val="none" w:sz="0" w:space="0" w:color="auto"/>
          </w:divBdr>
        </w:div>
        <w:div w:id="144393953">
          <w:marLeft w:val="480"/>
          <w:marRight w:val="0"/>
          <w:marTop w:val="0"/>
          <w:marBottom w:val="0"/>
          <w:divBdr>
            <w:top w:val="none" w:sz="0" w:space="0" w:color="auto"/>
            <w:left w:val="none" w:sz="0" w:space="0" w:color="auto"/>
            <w:bottom w:val="none" w:sz="0" w:space="0" w:color="auto"/>
            <w:right w:val="none" w:sz="0" w:space="0" w:color="auto"/>
          </w:divBdr>
        </w:div>
        <w:div w:id="1047489871">
          <w:marLeft w:val="480"/>
          <w:marRight w:val="0"/>
          <w:marTop w:val="0"/>
          <w:marBottom w:val="0"/>
          <w:divBdr>
            <w:top w:val="none" w:sz="0" w:space="0" w:color="auto"/>
            <w:left w:val="none" w:sz="0" w:space="0" w:color="auto"/>
            <w:bottom w:val="none" w:sz="0" w:space="0" w:color="auto"/>
            <w:right w:val="none" w:sz="0" w:space="0" w:color="auto"/>
          </w:divBdr>
        </w:div>
        <w:div w:id="342098310">
          <w:marLeft w:val="480"/>
          <w:marRight w:val="0"/>
          <w:marTop w:val="0"/>
          <w:marBottom w:val="0"/>
          <w:divBdr>
            <w:top w:val="none" w:sz="0" w:space="0" w:color="auto"/>
            <w:left w:val="none" w:sz="0" w:space="0" w:color="auto"/>
            <w:bottom w:val="none" w:sz="0" w:space="0" w:color="auto"/>
            <w:right w:val="none" w:sz="0" w:space="0" w:color="auto"/>
          </w:divBdr>
        </w:div>
        <w:div w:id="2129666228">
          <w:marLeft w:val="480"/>
          <w:marRight w:val="0"/>
          <w:marTop w:val="0"/>
          <w:marBottom w:val="0"/>
          <w:divBdr>
            <w:top w:val="none" w:sz="0" w:space="0" w:color="auto"/>
            <w:left w:val="none" w:sz="0" w:space="0" w:color="auto"/>
            <w:bottom w:val="none" w:sz="0" w:space="0" w:color="auto"/>
            <w:right w:val="none" w:sz="0" w:space="0" w:color="auto"/>
          </w:divBdr>
        </w:div>
        <w:div w:id="536889847">
          <w:marLeft w:val="480"/>
          <w:marRight w:val="0"/>
          <w:marTop w:val="0"/>
          <w:marBottom w:val="0"/>
          <w:divBdr>
            <w:top w:val="none" w:sz="0" w:space="0" w:color="auto"/>
            <w:left w:val="none" w:sz="0" w:space="0" w:color="auto"/>
            <w:bottom w:val="none" w:sz="0" w:space="0" w:color="auto"/>
            <w:right w:val="none" w:sz="0" w:space="0" w:color="auto"/>
          </w:divBdr>
        </w:div>
        <w:div w:id="648755564">
          <w:marLeft w:val="480"/>
          <w:marRight w:val="0"/>
          <w:marTop w:val="0"/>
          <w:marBottom w:val="0"/>
          <w:divBdr>
            <w:top w:val="none" w:sz="0" w:space="0" w:color="auto"/>
            <w:left w:val="none" w:sz="0" w:space="0" w:color="auto"/>
            <w:bottom w:val="none" w:sz="0" w:space="0" w:color="auto"/>
            <w:right w:val="none" w:sz="0" w:space="0" w:color="auto"/>
          </w:divBdr>
        </w:div>
        <w:div w:id="1930499649">
          <w:marLeft w:val="480"/>
          <w:marRight w:val="0"/>
          <w:marTop w:val="0"/>
          <w:marBottom w:val="0"/>
          <w:divBdr>
            <w:top w:val="none" w:sz="0" w:space="0" w:color="auto"/>
            <w:left w:val="none" w:sz="0" w:space="0" w:color="auto"/>
            <w:bottom w:val="none" w:sz="0" w:space="0" w:color="auto"/>
            <w:right w:val="none" w:sz="0" w:space="0" w:color="auto"/>
          </w:divBdr>
        </w:div>
        <w:div w:id="955481104">
          <w:marLeft w:val="480"/>
          <w:marRight w:val="0"/>
          <w:marTop w:val="0"/>
          <w:marBottom w:val="0"/>
          <w:divBdr>
            <w:top w:val="none" w:sz="0" w:space="0" w:color="auto"/>
            <w:left w:val="none" w:sz="0" w:space="0" w:color="auto"/>
            <w:bottom w:val="none" w:sz="0" w:space="0" w:color="auto"/>
            <w:right w:val="none" w:sz="0" w:space="0" w:color="auto"/>
          </w:divBdr>
        </w:div>
        <w:div w:id="779835015">
          <w:marLeft w:val="480"/>
          <w:marRight w:val="0"/>
          <w:marTop w:val="0"/>
          <w:marBottom w:val="0"/>
          <w:divBdr>
            <w:top w:val="none" w:sz="0" w:space="0" w:color="auto"/>
            <w:left w:val="none" w:sz="0" w:space="0" w:color="auto"/>
            <w:bottom w:val="none" w:sz="0" w:space="0" w:color="auto"/>
            <w:right w:val="none" w:sz="0" w:space="0" w:color="auto"/>
          </w:divBdr>
        </w:div>
        <w:div w:id="608663389">
          <w:marLeft w:val="480"/>
          <w:marRight w:val="0"/>
          <w:marTop w:val="0"/>
          <w:marBottom w:val="0"/>
          <w:divBdr>
            <w:top w:val="none" w:sz="0" w:space="0" w:color="auto"/>
            <w:left w:val="none" w:sz="0" w:space="0" w:color="auto"/>
            <w:bottom w:val="none" w:sz="0" w:space="0" w:color="auto"/>
            <w:right w:val="none" w:sz="0" w:space="0" w:color="auto"/>
          </w:divBdr>
        </w:div>
        <w:div w:id="1201360513">
          <w:marLeft w:val="480"/>
          <w:marRight w:val="0"/>
          <w:marTop w:val="0"/>
          <w:marBottom w:val="0"/>
          <w:divBdr>
            <w:top w:val="none" w:sz="0" w:space="0" w:color="auto"/>
            <w:left w:val="none" w:sz="0" w:space="0" w:color="auto"/>
            <w:bottom w:val="none" w:sz="0" w:space="0" w:color="auto"/>
            <w:right w:val="none" w:sz="0" w:space="0" w:color="auto"/>
          </w:divBdr>
        </w:div>
        <w:div w:id="1357273520">
          <w:marLeft w:val="480"/>
          <w:marRight w:val="0"/>
          <w:marTop w:val="0"/>
          <w:marBottom w:val="0"/>
          <w:divBdr>
            <w:top w:val="none" w:sz="0" w:space="0" w:color="auto"/>
            <w:left w:val="none" w:sz="0" w:space="0" w:color="auto"/>
            <w:bottom w:val="none" w:sz="0" w:space="0" w:color="auto"/>
            <w:right w:val="none" w:sz="0" w:space="0" w:color="auto"/>
          </w:divBdr>
        </w:div>
        <w:div w:id="1188060051">
          <w:marLeft w:val="480"/>
          <w:marRight w:val="0"/>
          <w:marTop w:val="0"/>
          <w:marBottom w:val="0"/>
          <w:divBdr>
            <w:top w:val="none" w:sz="0" w:space="0" w:color="auto"/>
            <w:left w:val="none" w:sz="0" w:space="0" w:color="auto"/>
            <w:bottom w:val="none" w:sz="0" w:space="0" w:color="auto"/>
            <w:right w:val="none" w:sz="0" w:space="0" w:color="auto"/>
          </w:divBdr>
        </w:div>
        <w:div w:id="892666299">
          <w:marLeft w:val="480"/>
          <w:marRight w:val="0"/>
          <w:marTop w:val="0"/>
          <w:marBottom w:val="0"/>
          <w:divBdr>
            <w:top w:val="none" w:sz="0" w:space="0" w:color="auto"/>
            <w:left w:val="none" w:sz="0" w:space="0" w:color="auto"/>
            <w:bottom w:val="none" w:sz="0" w:space="0" w:color="auto"/>
            <w:right w:val="none" w:sz="0" w:space="0" w:color="auto"/>
          </w:divBdr>
        </w:div>
        <w:div w:id="1597324280">
          <w:marLeft w:val="480"/>
          <w:marRight w:val="0"/>
          <w:marTop w:val="0"/>
          <w:marBottom w:val="0"/>
          <w:divBdr>
            <w:top w:val="none" w:sz="0" w:space="0" w:color="auto"/>
            <w:left w:val="none" w:sz="0" w:space="0" w:color="auto"/>
            <w:bottom w:val="none" w:sz="0" w:space="0" w:color="auto"/>
            <w:right w:val="none" w:sz="0" w:space="0" w:color="auto"/>
          </w:divBdr>
        </w:div>
        <w:div w:id="936254346">
          <w:marLeft w:val="480"/>
          <w:marRight w:val="0"/>
          <w:marTop w:val="0"/>
          <w:marBottom w:val="0"/>
          <w:divBdr>
            <w:top w:val="none" w:sz="0" w:space="0" w:color="auto"/>
            <w:left w:val="none" w:sz="0" w:space="0" w:color="auto"/>
            <w:bottom w:val="none" w:sz="0" w:space="0" w:color="auto"/>
            <w:right w:val="none" w:sz="0" w:space="0" w:color="auto"/>
          </w:divBdr>
        </w:div>
        <w:div w:id="2145344807">
          <w:marLeft w:val="480"/>
          <w:marRight w:val="0"/>
          <w:marTop w:val="0"/>
          <w:marBottom w:val="0"/>
          <w:divBdr>
            <w:top w:val="none" w:sz="0" w:space="0" w:color="auto"/>
            <w:left w:val="none" w:sz="0" w:space="0" w:color="auto"/>
            <w:bottom w:val="none" w:sz="0" w:space="0" w:color="auto"/>
            <w:right w:val="none" w:sz="0" w:space="0" w:color="auto"/>
          </w:divBdr>
        </w:div>
        <w:div w:id="1244605709">
          <w:marLeft w:val="480"/>
          <w:marRight w:val="0"/>
          <w:marTop w:val="0"/>
          <w:marBottom w:val="0"/>
          <w:divBdr>
            <w:top w:val="none" w:sz="0" w:space="0" w:color="auto"/>
            <w:left w:val="none" w:sz="0" w:space="0" w:color="auto"/>
            <w:bottom w:val="none" w:sz="0" w:space="0" w:color="auto"/>
            <w:right w:val="none" w:sz="0" w:space="0" w:color="auto"/>
          </w:divBdr>
        </w:div>
        <w:div w:id="1414204337">
          <w:marLeft w:val="480"/>
          <w:marRight w:val="0"/>
          <w:marTop w:val="0"/>
          <w:marBottom w:val="0"/>
          <w:divBdr>
            <w:top w:val="none" w:sz="0" w:space="0" w:color="auto"/>
            <w:left w:val="none" w:sz="0" w:space="0" w:color="auto"/>
            <w:bottom w:val="none" w:sz="0" w:space="0" w:color="auto"/>
            <w:right w:val="none" w:sz="0" w:space="0" w:color="auto"/>
          </w:divBdr>
        </w:div>
        <w:div w:id="487671953">
          <w:marLeft w:val="480"/>
          <w:marRight w:val="0"/>
          <w:marTop w:val="0"/>
          <w:marBottom w:val="0"/>
          <w:divBdr>
            <w:top w:val="none" w:sz="0" w:space="0" w:color="auto"/>
            <w:left w:val="none" w:sz="0" w:space="0" w:color="auto"/>
            <w:bottom w:val="none" w:sz="0" w:space="0" w:color="auto"/>
            <w:right w:val="none" w:sz="0" w:space="0" w:color="auto"/>
          </w:divBdr>
        </w:div>
        <w:div w:id="1838887649">
          <w:marLeft w:val="480"/>
          <w:marRight w:val="0"/>
          <w:marTop w:val="0"/>
          <w:marBottom w:val="0"/>
          <w:divBdr>
            <w:top w:val="none" w:sz="0" w:space="0" w:color="auto"/>
            <w:left w:val="none" w:sz="0" w:space="0" w:color="auto"/>
            <w:bottom w:val="none" w:sz="0" w:space="0" w:color="auto"/>
            <w:right w:val="none" w:sz="0" w:space="0" w:color="auto"/>
          </w:divBdr>
        </w:div>
        <w:div w:id="2069574856">
          <w:marLeft w:val="480"/>
          <w:marRight w:val="0"/>
          <w:marTop w:val="0"/>
          <w:marBottom w:val="0"/>
          <w:divBdr>
            <w:top w:val="none" w:sz="0" w:space="0" w:color="auto"/>
            <w:left w:val="none" w:sz="0" w:space="0" w:color="auto"/>
            <w:bottom w:val="none" w:sz="0" w:space="0" w:color="auto"/>
            <w:right w:val="none" w:sz="0" w:space="0" w:color="auto"/>
          </w:divBdr>
        </w:div>
        <w:div w:id="1898004310">
          <w:marLeft w:val="480"/>
          <w:marRight w:val="0"/>
          <w:marTop w:val="0"/>
          <w:marBottom w:val="0"/>
          <w:divBdr>
            <w:top w:val="none" w:sz="0" w:space="0" w:color="auto"/>
            <w:left w:val="none" w:sz="0" w:space="0" w:color="auto"/>
            <w:bottom w:val="none" w:sz="0" w:space="0" w:color="auto"/>
            <w:right w:val="none" w:sz="0" w:space="0" w:color="auto"/>
          </w:divBdr>
        </w:div>
        <w:div w:id="1639334225">
          <w:marLeft w:val="480"/>
          <w:marRight w:val="0"/>
          <w:marTop w:val="0"/>
          <w:marBottom w:val="0"/>
          <w:divBdr>
            <w:top w:val="none" w:sz="0" w:space="0" w:color="auto"/>
            <w:left w:val="none" w:sz="0" w:space="0" w:color="auto"/>
            <w:bottom w:val="none" w:sz="0" w:space="0" w:color="auto"/>
            <w:right w:val="none" w:sz="0" w:space="0" w:color="auto"/>
          </w:divBdr>
        </w:div>
        <w:div w:id="1759905249">
          <w:marLeft w:val="480"/>
          <w:marRight w:val="0"/>
          <w:marTop w:val="0"/>
          <w:marBottom w:val="0"/>
          <w:divBdr>
            <w:top w:val="none" w:sz="0" w:space="0" w:color="auto"/>
            <w:left w:val="none" w:sz="0" w:space="0" w:color="auto"/>
            <w:bottom w:val="none" w:sz="0" w:space="0" w:color="auto"/>
            <w:right w:val="none" w:sz="0" w:space="0" w:color="auto"/>
          </w:divBdr>
        </w:div>
        <w:div w:id="533540147">
          <w:marLeft w:val="480"/>
          <w:marRight w:val="0"/>
          <w:marTop w:val="0"/>
          <w:marBottom w:val="0"/>
          <w:divBdr>
            <w:top w:val="none" w:sz="0" w:space="0" w:color="auto"/>
            <w:left w:val="none" w:sz="0" w:space="0" w:color="auto"/>
            <w:bottom w:val="none" w:sz="0" w:space="0" w:color="auto"/>
            <w:right w:val="none" w:sz="0" w:space="0" w:color="auto"/>
          </w:divBdr>
        </w:div>
        <w:div w:id="627202244">
          <w:marLeft w:val="480"/>
          <w:marRight w:val="0"/>
          <w:marTop w:val="0"/>
          <w:marBottom w:val="0"/>
          <w:divBdr>
            <w:top w:val="none" w:sz="0" w:space="0" w:color="auto"/>
            <w:left w:val="none" w:sz="0" w:space="0" w:color="auto"/>
            <w:bottom w:val="none" w:sz="0" w:space="0" w:color="auto"/>
            <w:right w:val="none" w:sz="0" w:space="0" w:color="auto"/>
          </w:divBdr>
        </w:div>
        <w:div w:id="1749764664">
          <w:marLeft w:val="480"/>
          <w:marRight w:val="0"/>
          <w:marTop w:val="0"/>
          <w:marBottom w:val="0"/>
          <w:divBdr>
            <w:top w:val="none" w:sz="0" w:space="0" w:color="auto"/>
            <w:left w:val="none" w:sz="0" w:space="0" w:color="auto"/>
            <w:bottom w:val="none" w:sz="0" w:space="0" w:color="auto"/>
            <w:right w:val="none" w:sz="0" w:space="0" w:color="auto"/>
          </w:divBdr>
        </w:div>
        <w:div w:id="1643533639">
          <w:marLeft w:val="480"/>
          <w:marRight w:val="0"/>
          <w:marTop w:val="0"/>
          <w:marBottom w:val="0"/>
          <w:divBdr>
            <w:top w:val="none" w:sz="0" w:space="0" w:color="auto"/>
            <w:left w:val="none" w:sz="0" w:space="0" w:color="auto"/>
            <w:bottom w:val="none" w:sz="0" w:space="0" w:color="auto"/>
            <w:right w:val="none" w:sz="0" w:space="0" w:color="auto"/>
          </w:divBdr>
        </w:div>
        <w:div w:id="959067010">
          <w:marLeft w:val="480"/>
          <w:marRight w:val="0"/>
          <w:marTop w:val="0"/>
          <w:marBottom w:val="0"/>
          <w:divBdr>
            <w:top w:val="none" w:sz="0" w:space="0" w:color="auto"/>
            <w:left w:val="none" w:sz="0" w:space="0" w:color="auto"/>
            <w:bottom w:val="none" w:sz="0" w:space="0" w:color="auto"/>
            <w:right w:val="none" w:sz="0" w:space="0" w:color="auto"/>
          </w:divBdr>
        </w:div>
        <w:div w:id="569970257">
          <w:marLeft w:val="480"/>
          <w:marRight w:val="0"/>
          <w:marTop w:val="0"/>
          <w:marBottom w:val="0"/>
          <w:divBdr>
            <w:top w:val="none" w:sz="0" w:space="0" w:color="auto"/>
            <w:left w:val="none" w:sz="0" w:space="0" w:color="auto"/>
            <w:bottom w:val="none" w:sz="0" w:space="0" w:color="auto"/>
            <w:right w:val="none" w:sz="0" w:space="0" w:color="auto"/>
          </w:divBdr>
        </w:div>
        <w:div w:id="1105425104">
          <w:marLeft w:val="480"/>
          <w:marRight w:val="0"/>
          <w:marTop w:val="0"/>
          <w:marBottom w:val="0"/>
          <w:divBdr>
            <w:top w:val="none" w:sz="0" w:space="0" w:color="auto"/>
            <w:left w:val="none" w:sz="0" w:space="0" w:color="auto"/>
            <w:bottom w:val="none" w:sz="0" w:space="0" w:color="auto"/>
            <w:right w:val="none" w:sz="0" w:space="0" w:color="auto"/>
          </w:divBdr>
        </w:div>
        <w:div w:id="932511947">
          <w:marLeft w:val="480"/>
          <w:marRight w:val="0"/>
          <w:marTop w:val="0"/>
          <w:marBottom w:val="0"/>
          <w:divBdr>
            <w:top w:val="none" w:sz="0" w:space="0" w:color="auto"/>
            <w:left w:val="none" w:sz="0" w:space="0" w:color="auto"/>
            <w:bottom w:val="none" w:sz="0" w:space="0" w:color="auto"/>
            <w:right w:val="none" w:sz="0" w:space="0" w:color="auto"/>
          </w:divBdr>
        </w:div>
        <w:div w:id="1727414342">
          <w:marLeft w:val="480"/>
          <w:marRight w:val="0"/>
          <w:marTop w:val="0"/>
          <w:marBottom w:val="0"/>
          <w:divBdr>
            <w:top w:val="none" w:sz="0" w:space="0" w:color="auto"/>
            <w:left w:val="none" w:sz="0" w:space="0" w:color="auto"/>
            <w:bottom w:val="none" w:sz="0" w:space="0" w:color="auto"/>
            <w:right w:val="none" w:sz="0" w:space="0" w:color="auto"/>
          </w:divBdr>
        </w:div>
        <w:div w:id="1321426626">
          <w:marLeft w:val="480"/>
          <w:marRight w:val="0"/>
          <w:marTop w:val="0"/>
          <w:marBottom w:val="0"/>
          <w:divBdr>
            <w:top w:val="none" w:sz="0" w:space="0" w:color="auto"/>
            <w:left w:val="none" w:sz="0" w:space="0" w:color="auto"/>
            <w:bottom w:val="none" w:sz="0" w:space="0" w:color="auto"/>
            <w:right w:val="none" w:sz="0" w:space="0" w:color="auto"/>
          </w:divBdr>
        </w:div>
        <w:div w:id="1408187655">
          <w:marLeft w:val="480"/>
          <w:marRight w:val="0"/>
          <w:marTop w:val="0"/>
          <w:marBottom w:val="0"/>
          <w:divBdr>
            <w:top w:val="none" w:sz="0" w:space="0" w:color="auto"/>
            <w:left w:val="none" w:sz="0" w:space="0" w:color="auto"/>
            <w:bottom w:val="none" w:sz="0" w:space="0" w:color="auto"/>
            <w:right w:val="none" w:sz="0" w:space="0" w:color="auto"/>
          </w:divBdr>
        </w:div>
        <w:div w:id="1649941901">
          <w:marLeft w:val="480"/>
          <w:marRight w:val="0"/>
          <w:marTop w:val="0"/>
          <w:marBottom w:val="0"/>
          <w:divBdr>
            <w:top w:val="none" w:sz="0" w:space="0" w:color="auto"/>
            <w:left w:val="none" w:sz="0" w:space="0" w:color="auto"/>
            <w:bottom w:val="none" w:sz="0" w:space="0" w:color="auto"/>
            <w:right w:val="none" w:sz="0" w:space="0" w:color="auto"/>
          </w:divBdr>
        </w:div>
        <w:div w:id="1256597904">
          <w:marLeft w:val="480"/>
          <w:marRight w:val="0"/>
          <w:marTop w:val="0"/>
          <w:marBottom w:val="0"/>
          <w:divBdr>
            <w:top w:val="none" w:sz="0" w:space="0" w:color="auto"/>
            <w:left w:val="none" w:sz="0" w:space="0" w:color="auto"/>
            <w:bottom w:val="none" w:sz="0" w:space="0" w:color="auto"/>
            <w:right w:val="none" w:sz="0" w:space="0" w:color="auto"/>
          </w:divBdr>
        </w:div>
        <w:div w:id="50155587">
          <w:marLeft w:val="480"/>
          <w:marRight w:val="0"/>
          <w:marTop w:val="0"/>
          <w:marBottom w:val="0"/>
          <w:divBdr>
            <w:top w:val="none" w:sz="0" w:space="0" w:color="auto"/>
            <w:left w:val="none" w:sz="0" w:space="0" w:color="auto"/>
            <w:bottom w:val="none" w:sz="0" w:space="0" w:color="auto"/>
            <w:right w:val="none" w:sz="0" w:space="0" w:color="auto"/>
          </w:divBdr>
        </w:div>
        <w:div w:id="1257134781">
          <w:marLeft w:val="480"/>
          <w:marRight w:val="0"/>
          <w:marTop w:val="0"/>
          <w:marBottom w:val="0"/>
          <w:divBdr>
            <w:top w:val="none" w:sz="0" w:space="0" w:color="auto"/>
            <w:left w:val="none" w:sz="0" w:space="0" w:color="auto"/>
            <w:bottom w:val="none" w:sz="0" w:space="0" w:color="auto"/>
            <w:right w:val="none" w:sz="0" w:space="0" w:color="auto"/>
          </w:divBdr>
        </w:div>
        <w:div w:id="860120858">
          <w:marLeft w:val="480"/>
          <w:marRight w:val="0"/>
          <w:marTop w:val="0"/>
          <w:marBottom w:val="0"/>
          <w:divBdr>
            <w:top w:val="none" w:sz="0" w:space="0" w:color="auto"/>
            <w:left w:val="none" w:sz="0" w:space="0" w:color="auto"/>
            <w:bottom w:val="none" w:sz="0" w:space="0" w:color="auto"/>
            <w:right w:val="none" w:sz="0" w:space="0" w:color="auto"/>
          </w:divBdr>
        </w:div>
        <w:div w:id="2118671714">
          <w:marLeft w:val="480"/>
          <w:marRight w:val="0"/>
          <w:marTop w:val="0"/>
          <w:marBottom w:val="0"/>
          <w:divBdr>
            <w:top w:val="none" w:sz="0" w:space="0" w:color="auto"/>
            <w:left w:val="none" w:sz="0" w:space="0" w:color="auto"/>
            <w:bottom w:val="none" w:sz="0" w:space="0" w:color="auto"/>
            <w:right w:val="none" w:sz="0" w:space="0" w:color="auto"/>
          </w:divBdr>
        </w:div>
        <w:div w:id="277564598">
          <w:marLeft w:val="480"/>
          <w:marRight w:val="0"/>
          <w:marTop w:val="0"/>
          <w:marBottom w:val="0"/>
          <w:divBdr>
            <w:top w:val="none" w:sz="0" w:space="0" w:color="auto"/>
            <w:left w:val="none" w:sz="0" w:space="0" w:color="auto"/>
            <w:bottom w:val="none" w:sz="0" w:space="0" w:color="auto"/>
            <w:right w:val="none" w:sz="0" w:space="0" w:color="auto"/>
          </w:divBdr>
        </w:div>
        <w:div w:id="218172050">
          <w:marLeft w:val="480"/>
          <w:marRight w:val="0"/>
          <w:marTop w:val="0"/>
          <w:marBottom w:val="0"/>
          <w:divBdr>
            <w:top w:val="none" w:sz="0" w:space="0" w:color="auto"/>
            <w:left w:val="none" w:sz="0" w:space="0" w:color="auto"/>
            <w:bottom w:val="none" w:sz="0" w:space="0" w:color="auto"/>
            <w:right w:val="none" w:sz="0" w:space="0" w:color="auto"/>
          </w:divBdr>
        </w:div>
        <w:div w:id="473258275">
          <w:marLeft w:val="480"/>
          <w:marRight w:val="0"/>
          <w:marTop w:val="0"/>
          <w:marBottom w:val="0"/>
          <w:divBdr>
            <w:top w:val="none" w:sz="0" w:space="0" w:color="auto"/>
            <w:left w:val="none" w:sz="0" w:space="0" w:color="auto"/>
            <w:bottom w:val="none" w:sz="0" w:space="0" w:color="auto"/>
            <w:right w:val="none" w:sz="0" w:space="0" w:color="auto"/>
          </w:divBdr>
        </w:div>
        <w:div w:id="826675455">
          <w:marLeft w:val="480"/>
          <w:marRight w:val="0"/>
          <w:marTop w:val="0"/>
          <w:marBottom w:val="0"/>
          <w:divBdr>
            <w:top w:val="none" w:sz="0" w:space="0" w:color="auto"/>
            <w:left w:val="none" w:sz="0" w:space="0" w:color="auto"/>
            <w:bottom w:val="none" w:sz="0" w:space="0" w:color="auto"/>
            <w:right w:val="none" w:sz="0" w:space="0" w:color="auto"/>
          </w:divBdr>
        </w:div>
        <w:div w:id="125050484">
          <w:marLeft w:val="480"/>
          <w:marRight w:val="0"/>
          <w:marTop w:val="0"/>
          <w:marBottom w:val="0"/>
          <w:divBdr>
            <w:top w:val="none" w:sz="0" w:space="0" w:color="auto"/>
            <w:left w:val="none" w:sz="0" w:space="0" w:color="auto"/>
            <w:bottom w:val="none" w:sz="0" w:space="0" w:color="auto"/>
            <w:right w:val="none" w:sz="0" w:space="0" w:color="auto"/>
          </w:divBdr>
        </w:div>
        <w:div w:id="1597058626">
          <w:marLeft w:val="480"/>
          <w:marRight w:val="0"/>
          <w:marTop w:val="0"/>
          <w:marBottom w:val="0"/>
          <w:divBdr>
            <w:top w:val="none" w:sz="0" w:space="0" w:color="auto"/>
            <w:left w:val="none" w:sz="0" w:space="0" w:color="auto"/>
            <w:bottom w:val="none" w:sz="0" w:space="0" w:color="auto"/>
            <w:right w:val="none" w:sz="0" w:space="0" w:color="auto"/>
          </w:divBdr>
        </w:div>
        <w:div w:id="725103553">
          <w:marLeft w:val="480"/>
          <w:marRight w:val="0"/>
          <w:marTop w:val="0"/>
          <w:marBottom w:val="0"/>
          <w:divBdr>
            <w:top w:val="none" w:sz="0" w:space="0" w:color="auto"/>
            <w:left w:val="none" w:sz="0" w:space="0" w:color="auto"/>
            <w:bottom w:val="none" w:sz="0" w:space="0" w:color="auto"/>
            <w:right w:val="none" w:sz="0" w:space="0" w:color="auto"/>
          </w:divBdr>
        </w:div>
        <w:div w:id="2144494105">
          <w:marLeft w:val="480"/>
          <w:marRight w:val="0"/>
          <w:marTop w:val="0"/>
          <w:marBottom w:val="0"/>
          <w:divBdr>
            <w:top w:val="none" w:sz="0" w:space="0" w:color="auto"/>
            <w:left w:val="none" w:sz="0" w:space="0" w:color="auto"/>
            <w:bottom w:val="none" w:sz="0" w:space="0" w:color="auto"/>
            <w:right w:val="none" w:sz="0" w:space="0" w:color="auto"/>
          </w:divBdr>
        </w:div>
        <w:div w:id="2108505098">
          <w:marLeft w:val="480"/>
          <w:marRight w:val="0"/>
          <w:marTop w:val="0"/>
          <w:marBottom w:val="0"/>
          <w:divBdr>
            <w:top w:val="none" w:sz="0" w:space="0" w:color="auto"/>
            <w:left w:val="none" w:sz="0" w:space="0" w:color="auto"/>
            <w:bottom w:val="none" w:sz="0" w:space="0" w:color="auto"/>
            <w:right w:val="none" w:sz="0" w:space="0" w:color="auto"/>
          </w:divBdr>
        </w:div>
        <w:div w:id="1803573629">
          <w:marLeft w:val="480"/>
          <w:marRight w:val="0"/>
          <w:marTop w:val="0"/>
          <w:marBottom w:val="0"/>
          <w:divBdr>
            <w:top w:val="none" w:sz="0" w:space="0" w:color="auto"/>
            <w:left w:val="none" w:sz="0" w:space="0" w:color="auto"/>
            <w:bottom w:val="none" w:sz="0" w:space="0" w:color="auto"/>
            <w:right w:val="none" w:sz="0" w:space="0" w:color="auto"/>
          </w:divBdr>
        </w:div>
        <w:div w:id="895773802">
          <w:marLeft w:val="480"/>
          <w:marRight w:val="0"/>
          <w:marTop w:val="0"/>
          <w:marBottom w:val="0"/>
          <w:divBdr>
            <w:top w:val="none" w:sz="0" w:space="0" w:color="auto"/>
            <w:left w:val="none" w:sz="0" w:space="0" w:color="auto"/>
            <w:bottom w:val="none" w:sz="0" w:space="0" w:color="auto"/>
            <w:right w:val="none" w:sz="0" w:space="0" w:color="auto"/>
          </w:divBdr>
        </w:div>
        <w:div w:id="1436319019">
          <w:marLeft w:val="480"/>
          <w:marRight w:val="0"/>
          <w:marTop w:val="0"/>
          <w:marBottom w:val="0"/>
          <w:divBdr>
            <w:top w:val="none" w:sz="0" w:space="0" w:color="auto"/>
            <w:left w:val="none" w:sz="0" w:space="0" w:color="auto"/>
            <w:bottom w:val="none" w:sz="0" w:space="0" w:color="auto"/>
            <w:right w:val="none" w:sz="0" w:space="0" w:color="auto"/>
          </w:divBdr>
        </w:div>
        <w:div w:id="1994137269">
          <w:marLeft w:val="480"/>
          <w:marRight w:val="0"/>
          <w:marTop w:val="0"/>
          <w:marBottom w:val="0"/>
          <w:divBdr>
            <w:top w:val="none" w:sz="0" w:space="0" w:color="auto"/>
            <w:left w:val="none" w:sz="0" w:space="0" w:color="auto"/>
            <w:bottom w:val="none" w:sz="0" w:space="0" w:color="auto"/>
            <w:right w:val="none" w:sz="0" w:space="0" w:color="auto"/>
          </w:divBdr>
        </w:div>
        <w:div w:id="696853824">
          <w:marLeft w:val="480"/>
          <w:marRight w:val="0"/>
          <w:marTop w:val="0"/>
          <w:marBottom w:val="0"/>
          <w:divBdr>
            <w:top w:val="none" w:sz="0" w:space="0" w:color="auto"/>
            <w:left w:val="none" w:sz="0" w:space="0" w:color="auto"/>
            <w:bottom w:val="none" w:sz="0" w:space="0" w:color="auto"/>
            <w:right w:val="none" w:sz="0" w:space="0" w:color="auto"/>
          </w:divBdr>
        </w:div>
        <w:div w:id="392243830">
          <w:marLeft w:val="480"/>
          <w:marRight w:val="0"/>
          <w:marTop w:val="0"/>
          <w:marBottom w:val="0"/>
          <w:divBdr>
            <w:top w:val="none" w:sz="0" w:space="0" w:color="auto"/>
            <w:left w:val="none" w:sz="0" w:space="0" w:color="auto"/>
            <w:bottom w:val="none" w:sz="0" w:space="0" w:color="auto"/>
            <w:right w:val="none" w:sz="0" w:space="0" w:color="auto"/>
          </w:divBdr>
        </w:div>
        <w:div w:id="301740677">
          <w:marLeft w:val="480"/>
          <w:marRight w:val="0"/>
          <w:marTop w:val="0"/>
          <w:marBottom w:val="0"/>
          <w:divBdr>
            <w:top w:val="none" w:sz="0" w:space="0" w:color="auto"/>
            <w:left w:val="none" w:sz="0" w:space="0" w:color="auto"/>
            <w:bottom w:val="none" w:sz="0" w:space="0" w:color="auto"/>
            <w:right w:val="none" w:sz="0" w:space="0" w:color="auto"/>
          </w:divBdr>
        </w:div>
        <w:div w:id="791634855">
          <w:marLeft w:val="480"/>
          <w:marRight w:val="0"/>
          <w:marTop w:val="0"/>
          <w:marBottom w:val="0"/>
          <w:divBdr>
            <w:top w:val="none" w:sz="0" w:space="0" w:color="auto"/>
            <w:left w:val="none" w:sz="0" w:space="0" w:color="auto"/>
            <w:bottom w:val="none" w:sz="0" w:space="0" w:color="auto"/>
            <w:right w:val="none" w:sz="0" w:space="0" w:color="auto"/>
          </w:divBdr>
        </w:div>
        <w:div w:id="730347386">
          <w:marLeft w:val="480"/>
          <w:marRight w:val="0"/>
          <w:marTop w:val="0"/>
          <w:marBottom w:val="0"/>
          <w:divBdr>
            <w:top w:val="none" w:sz="0" w:space="0" w:color="auto"/>
            <w:left w:val="none" w:sz="0" w:space="0" w:color="auto"/>
            <w:bottom w:val="none" w:sz="0" w:space="0" w:color="auto"/>
            <w:right w:val="none" w:sz="0" w:space="0" w:color="auto"/>
          </w:divBdr>
        </w:div>
        <w:div w:id="1556769023">
          <w:marLeft w:val="480"/>
          <w:marRight w:val="0"/>
          <w:marTop w:val="0"/>
          <w:marBottom w:val="0"/>
          <w:divBdr>
            <w:top w:val="none" w:sz="0" w:space="0" w:color="auto"/>
            <w:left w:val="none" w:sz="0" w:space="0" w:color="auto"/>
            <w:bottom w:val="none" w:sz="0" w:space="0" w:color="auto"/>
            <w:right w:val="none" w:sz="0" w:space="0" w:color="auto"/>
          </w:divBdr>
        </w:div>
        <w:div w:id="499152475">
          <w:marLeft w:val="480"/>
          <w:marRight w:val="0"/>
          <w:marTop w:val="0"/>
          <w:marBottom w:val="0"/>
          <w:divBdr>
            <w:top w:val="none" w:sz="0" w:space="0" w:color="auto"/>
            <w:left w:val="none" w:sz="0" w:space="0" w:color="auto"/>
            <w:bottom w:val="none" w:sz="0" w:space="0" w:color="auto"/>
            <w:right w:val="none" w:sz="0" w:space="0" w:color="auto"/>
          </w:divBdr>
        </w:div>
        <w:div w:id="801651209">
          <w:marLeft w:val="480"/>
          <w:marRight w:val="0"/>
          <w:marTop w:val="0"/>
          <w:marBottom w:val="0"/>
          <w:divBdr>
            <w:top w:val="none" w:sz="0" w:space="0" w:color="auto"/>
            <w:left w:val="none" w:sz="0" w:space="0" w:color="auto"/>
            <w:bottom w:val="none" w:sz="0" w:space="0" w:color="auto"/>
            <w:right w:val="none" w:sz="0" w:space="0" w:color="auto"/>
          </w:divBdr>
        </w:div>
        <w:div w:id="29572622">
          <w:marLeft w:val="480"/>
          <w:marRight w:val="0"/>
          <w:marTop w:val="0"/>
          <w:marBottom w:val="0"/>
          <w:divBdr>
            <w:top w:val="none" w:sz="0" w:space="0" w:color="auto"/>
            <w:left w:val="none" w:sz="0" w:space="0" w:color="auto"/>
            <w:bottom w:val="none" w:sz="0" w:space="0" w:color="auto"/>
            <w:right w:val="none" w:sz="0" w:space="0" w:color="auto"/>
          </w:divBdr>
        </w:div>
        <w:div w:id="738601241">
          <w:marLeft w:val="480"/>
          <w:marRight w:val="0"/>
          <w:marTop w:val="0"/>
          <w:marBottom w:val="0"/>
          <w:divBdr>
            <w:top w:val="none" w:sz="0" w:space="0" w:color="auto"/>
            <w:left w:val="none" w:sz="0" w:space="0" w:color="auto"/>
            <w:bottom w:val="none" w:sz="0" w:space="0" w:color="auto"/>
            <w:right w:val="none" w:sz="0" w:space="0" w:color="auto"/>
          </w:divBdr>
        </w:div>
        <w:div w:id="978877128">
          <w:marLeft w:val="480"/>
          <w:marRight w:val="0"/>
          <w:marTop w:val="0"/>
          <w:marBottom w:val="0"/>
          <w:divBdr>
            <w:top w:val="none" w:sz="0" w:space="0" w:color="auto"/>
            <w:left w:val="none" w:sz="0" w:space="0" w:color="auto"/>
            <w:bottom w:val="none" w:sz="0" w:space="0" w:color="auto"/>
            <w:right w:val="none" w:sz="0" w:space="0" w:color="auto"/>
          </w:divBdr>
        </w:div>
        <w:div w:id="1927763019">
          <w:marLeft w:val="480"/>
          <w:marRight w:val="0"/>
          <w:marTop w:val="0"/>
          <w:marBottom w:val="0"/>
          <w:divBdr>
            <w:top w:val="none" w:sz="0" w:space="0" w:color="auto"/>
            <w:left w:val="none" w:sz="0" w:space="0" w:color="auto"/>
            <w:bottom w:val="none" w:sz="0" w:space="0" w:color="auto"/>
            <w:right w:val="none" w:sz="0" w:space="0" w:color="auto"/>
          </w:divBdr>
        </w:div>
        <w:div w:id="1375887145">
          <w:marLeft w:val="480"/>
          <w:marRight w:val="0"/>
          <w:marTop w:val="0"/>
          <w:marBottom w:val="0"/>
          <w:divBdr>
            <w:top w:val="none" w:sz="0" w:space="0" w:color="auto"/>
            <w:left w:val="none" w:sz="0" w:space="0" w:color="auto"/>
            <w:bottom w:val="none" w:sz="0" w:space="0" w:color="auto"/>
            <w:right w:val="none" w:sz="0" w:space="0" w:color="auto"/>
          </w:divBdr>
        </w:div>
        <w:div w:id="1504514239">
          <w:marLeft w:val="480"/>
          <w:marRight w:val="0"/>
          <w:marTop w:val="0"/>
          <w:marBottom w:val="0"/>
          <w:divBdr>
            <w:top w:val="none" w:sz="0" w:space="0" w:color="auto"/>
            <w:left w:val="none" w:sz="0" w:space="0" w:color="auto"/>
            <w:bottom w:val="none" w:sz="0" w:space="0" w:color="auto"/>
            <w:right w:val="none" w:sz="0" w:space="0" w:color="auto"/>
          </w:divBdr>
        </w:div>
        <w:div w:id="1816407183">
          <w:marLeft w:val="480"/>
          <w:marRight w:val="0"/>
          <w:marTop w:val="0"/>
          <w:marBottom w:val="0"/>
          <w:divBdr>
            <w:top w:val="none" w:sz="0" w:space="0" w:color="auto"/>
            <w:left w:val="none" w:sz="0" w:space="0" w:color="auto"/>
            <w:bottom w:val="none" w:sz="0" w:space="0" w:color="auto"/>
            <w:right w:val="none" w:sz="0" w:space="0" w:color="auto"/>
          </w:divBdr>
        </w:div>
        <w:div w:id="2099251651">
          <w:marLeft w:val="480"/>
          <w:marRight w:val="0"/>
          <w:marTop w:val="0"/>
          <w:marBottom w:val="0"/>
          <w:divBdr>
            <w:top w:val="none" w:sz="0" w:space="0" w:color="auto"/>
            <w:left w:val="none" w:sz="0" w:space="0" w:color="auto"/>
            <w:bottom w:val="none" w:sz="0" w:space="0" w:color="auto"/>
            <w:right w:val="none" w:sz="0" w:space="0" w:color="auto"/>
          </w:divBdr>
        </w:div>
        <w:div w:id="164128465">
          <w:marLeft w:val="480"/>
          <w:marRight w:val="0"/>
          <w:marTop w:val="0"/>
          <w:marBottom w:val="0"/>
          <w:divBdr>
            <w:top w:val="none" w:sz="0" w:space="0" w:color="auto"/>
            <w:left w:val="none" w:sz="0" w:space="0" w:color="auto"/>
            <w:bottom w:val="none" w:sz="0" w:space="0" w:color="auto"/>
            <w:right w:val="none" w:sz="0" w:space="0" w:color="auto"/>
          </w:divBdr>
        </w:div>
        <w:div w:id="319845795">
          <w:marLeft w:val="480"/>
          <w:marRight w:val="0"/>
          <w:marTop w:val="0"/>
          <w:marBottom w:val="0"/>
          <w:divBdr>
            <w:top w:val="none" w:sz="0" w:space="0" w:color="auto"/>
            <w:left w:val="none" w:sz="0" w:space="0" w:color="auto"/>
            <w:bottom w:val="none" w:sz="0" w:space="0" w:color="auto"/>
            <w:right w:val="none" w:sz="0" w:space="0" w:color="auto"/>
          </w:divBdr>
        </w:div>
        <w:div w:id="642000427">
          <w:marLeft w:val="480"/>
          <w:marRight w:val="0"/>
          <w:marTop w:val="0"/>
          <w:marBottom w:val="0"/>
          <w:divBdr>
            <w:top w:val="none" w:sz="0" w:space="0" w:color="auto"/>
            <w:left w:val="none" w:sz="0" w:space="0" w:color="auto"/>
            <w:bottom w:val="none" w:sz="0" w:space="0" w:color="auto"/>
            <w:right w:val="none" w:sz="0" w:space="0" w:color="auto"/>
          </w:divBdr>
        </w:div>
        <w:div w:id="1691953969">
          <w:marLeft w:val="480"/>
          <w:marRight w:val="0"/>
          <w:marTop w:val="0"/>
          <w:marBottom w:val="0"/>
          <w:divBdr>
            <w:top w:val="none" w:sz="0" w:space="0" w:color="auto"/>
            <w:left w:val="none" w:sz="0" w:space="0" w:color="auto"/>
            <w:bottom w:val="none" w:sz="0" w:space="0" w:color="auto"/>
            <w:right w:val="none" w:sz="0" w:space="0" w:color="auto"/>
          </w:divBdr>
        </w:div>
        <w:div w:id="319889184">
          <w:marLeft w:val="480"/>
          <w:marRight w:val="0"/>
          <w:marTop w:val="0"/>
          <w:marBottom w:val="0"/>
          <w:divBdr>
            <w:top w:val="none" w:sz="0" w:space="0" w:color="auto"/>
            <w:left w:val="none" w:sz="0" w:space="0" w:color="auto"/>
            <w:bottom w:val="none" w:sz="0" w:space="0" w:color="auto"/>
            <w:right w:val="none" w:sz="0" w:space="0" w:color="auto"/>
          </w:divBdr>
        </w:div>
        <w:div w:id="662514163">
          <w:marLeft w:val="480"/>
          <w:marRight w:val="0"/>
          <w:marTop w:val="0"/>
          <w:marBottom w:val="0"/>
          <w:divBdr>
            <w:top w:val="none" w:sz="0" w:space="0" w:color="auto"/>
            <w:left w:val="none" w:sz="0" w:space="0" w:color="auto"/>
            <w:bottom w:val="none" w:sz="0" w:space="0" w:color="auto"/>
            <w:right w:val="none" w:sz="0" w:space="0" w:color="auto"/>
          </w:divBdr>
        </w:div>
        <w:div w:id="1766880611">
          <w:marLeft w:val="480"/>
          <w:marRight w:val="0"/>
          <w:marTop w:val="0"/>
          <w:marBottom w:val="0"/>
          <w:divBdr>
            <w:top w:val="none" w:sz="0" w:space="0" w:color="auto"/>
            <w:left w:val="none" w:sz="0" w:space="0" w:color="auto"/>
            <w:bottom w:val="none" w:sz="0" w:space="0" w:color="auto"/>
            <w:right w:val="none" w:sz="0" w:space="0" w:color="auto"/>
          </w:divBdr>
        </w:div>
        <w:div w:id="2051101461">
          <w:marLeft w:val="480"/>
          <w:marRight w:val="0"/>
          <w:marTop w:val="0"/>
          <w:marBottom w:val="0"/>
          <w:divBdr>
            <w:top w:val="none" w:sz="0" w:space="0" w:color="auto"/>
            <w:left w:val="none" w:sz="0" w:space="0" w:color="auto"/>
            <w:bottom w:val="none" w:sz="0" w:space="0" w:color="auto"/>
            <w:right w:val="none" w:sz="0" w:space="0" w:color="auto"/>
          </w:divBdr>
        </w:div>
        <w:div w:id="1608076485">
          <w:marLeft w:val="480"/>
          <w:marRight w:val="0"/>
          <w:marTop w:val="0"/>
          <w:marBottom w:val="0"/>
          <w:divBdr>
            <w:top w:val="none" w:sz="0" w:space="0" w:color="auto"/>
            <w:left w:val="none" w:sz="0" w:space="0" w:color="auto"/>
            <w:bottom w:val="none" w:sz="0" w:space="0" w:color="auto"/>
            <w:right w:val="none" w:sz="0" w:space="0" w:color="auto"/>
          </w:divBdr>
        </w:div>
        <w:div w:id="919756156">
          <w:marLeft w:val="480"/>
          <w:marRight w:val="0"/>
          <w:marTop w:val="0"/>
          <w:marBottom w:val="0"/>
          <w:divBdr>
            <w:top w:val="none" w:sz="0" w:space="0" w:color="auto"/>
            <w:left w:val="none" w:sz="0" w:space="0" w:color="auto"/>
            <w:bottom w:val="none" w:sz="0" w:space="0" w:color="auto"/>
            <w:right w:val="none" w:sz="0" w:space="0" w:color="auto"/>
          </w:divBdr>
        </w:div>
        <w:div w:id="47535758">
          <w:marLeft w:val="480"/>
          <w:marRight w:val="0"/>
          <w:marTop w:val="0"/>
          <w:marBottom w:val="0"/>
          <w:divBdr>
            <w:top w:val="none" w:sz="0" w:space="0" w:color="auto"/>
            <w:left w:val="none" w:sz="0" w:space="0" w:color="auto"/>
            <w:bottom w:val="none" w:sz="0" w:space="0" w:color="auto"/>
            <w:right w:val="none" w:sz="0" w:space="0" w:color="auto"/>
          </w:divBdr>
        </w:div>
        <w:div w:id="828860564">
          <w:marLeft w:val="480"/>
          <w:marRight w:val="0"/>
          <w:marTop w:val="0"/>
          <w:marBottom w:val="0"/>
          <w:divBdr>
            <w:top w:val="none" w:sz="0" w:space="0" w:color="auto"/>
            <w:left w:val="none" w:sz="0" w:space="0" w:color="auto"/>
            <w:bottom w:val="none" w:sz="0" w:space="0" w:color="auto"/>
            <w:right w:val="none" w:sz="0" w:space="0" w:color="auto"/>
          </w:divBdr>
        </w:div>
        <w:div w:id="739712409">
          <w:marLeft w:val="480"/>
          <w:marRight w:val="0"/>
          <w:marTop w:val="0"/>
          <w:marBottom w:val="0"/>
          <w:divBdr>
            <w:top w:val="none" w:sz="0" w:space="0" w:color="auto"/>
            <w:left w:val="none" w:sz="0" w:space="0" w:color="auto"/>
            <w:bottom w:val="none" w:sz="0" w:space="0" w:color="auto"/>
            <w:right w:val="none" w:sz="0" w:space="0" w:color="auto"/>
          </w:divBdr>
        </w:div>
      </w:divsChild>
    </w:div>
    <w:div w:id="2080861662">
      <w:bodyDiv w:val="1"/>
      <w:marLeft w:val="0"/>
      <w:marRight w:val="0"/>
      <w:marTop w:val="0"/>
      <w:marBottom w:val="0"/>
      <w:divBdr>
        <w:top w:val="none" w:sz="0" w:space="0" w:color="auto"/>
        <w:left w:val="none" w:sz="0" w:space="0" w:color="auto"/>
        <w:bottom w:val="none" w:sz="0" w:space="0" w:color="auto"/>
        <w:right w:val="none" w:sz="0" w:space="0" w:color="auto"/>
      </w:divBdr>
      <w:divsChild>
        <w:div w:id="101071005">
          <w:marLeft w:val="480"/>
          <w:marRight w:val="0"/>
          <w:marTop w:val="0"/>
          <w:marBottom w:val="0"/>
          <w:divBdr>
            <w:top w:val="none" w:sz="0" w:space="0" w:color="auto"/>
            <w:left w:val="none" w:sz="0" w:space="0" w:color="auto"/>
            <w:bottom w:val="none" w:sz="0" w:space="0" w:color="auto"/>
            <w:right w:val="none" w:sz="0" w:space="0" w:color="auto"/>
          </w:divBdr>
        </w:div>
        <w:div w:id="228197509">
          <w:marLeft w:val="480"/>
          <w:marRight w:val="0"/>
          <w:marTop w:val="0"/>
          <w:marBottom w:val="0"/>
          <w:divBdr>
            <w:top w:val="none" w:sz="0" w:space="0" w:color="auto"/>
            <w:left w:val="none" w:sz="0" w:space="0" w:color="auto"/>
            <w:bottom w:val="none" w:sz="0" w:space="0" w:color="auto"/>
            <w:right w:val="none" w:sz="0" w:space="0" w:color="auto"/>
          </w:divBdr>
        </w:div>
        <w:div w:id="231042420">
          <w:marLeft w:val="480"/>
          <w:marRight w:val="0"/>
          <w:marTop w:val="0"/>
          <w:marBottom w:val="0"/>
          <w:divBdr>
            <w:top w:val="none" w:sz="0" w:space="0" w:color="auto"/>
            <w:left w:val="none" w:sz="0" w:space="0" w:color="auto"/>
            <w:bottom w:val="none" w:sz="0" w:space="0" w:color="auto"/>
            <w:right w:val="none" w:sz="0" w:space="0" w:color="auto"/>
          </w:divBdr>
        </w:div>
        <w:div w:id="235550524">
          <w:marLeft w:val="480"/>
          <w:marRight w:val="0"/>
          <w:marTop w:val="0"/>
          <w:marBottom w:val="0"/>
          <w:divBdr>
            <w:top w:val="none" w:sz="0" w:space="0" w:color="auto"/>
            <w:left w:val="none" w:sz="0" w:space="0" w:color="auto"/>
            <w:bottom w:val="none" w:sz="0" w:space="0" w:color="auto"/>
            <w:right w:val="none" w:sz="0" w:space="0" w:color="auto"/>
          </w:divBdr>
        </w:div>
        <w:div w:id="294063296">
          <w:marLeft w:val="480"/>
          <w:marRight w:val="0"/>
          <w:marTop w:val="0"/>
          <w:marBottom w:val="0"/>
          <w:divBdr>
            <w:top w:val="none" w:sz="0" w:space="0" w:color="auto"/>
            <w:left w:val="none" w:sz="0" w:space="0" w:color="auto"/>
            <w:bottom w:val="none" w:sz="0" w:space="0" w:color="auto"/>
            <w:right w:val="none" w:sz="0" w:space="0" w:color="auto"/>
          </w:divBdr>
        </w:div>
        <w:div w:id="358356116">
          <w:marLeft w:val="480"/>
          <w:marRight w:val="0"/>
          <w:marTop w:val="0"/>
          <w:marBottom w:val="0"/>
          <w:divBdr>
            <w:top w:val="none" w:sz="0" w:space="0" w:color="auto"/>
            <w:left w:val="none" w:sz="0" w:space="0" w:color="auto"/>
            <w:bottom w:val="none" w:sz="0" w:space="0" w:color="auto"/>
            <w:right w:val="none" w:sz="0" w:space="0" w:color="auto"/>
          </w:divBdr>
        </w:div>
        <w:div w:id="382563394">
          <w:marLeft w:val="480"/>
          <w:marRight w:val="0"/>
          <w:marTop w:val="0"/>
          <w:marBottom w:val="0"/>
          <w:divBdr>
            <w:top w:val="none" w:sz="0" w:space="0" w:color="auto"/>
            <w:left w:val="none" w:sz="0" w:space="0" w:color="auto"/>
            <w:bottom w:val="none" w:sz="0" w:space="0" w:color="auto"/>
            <w:right w:val="none" w:sz="0" w:space="0" w:color="auto"/>
          </w:divBdr>
        </w:div>
        <w:div w:id="413819939">
          <w:marLeft w:val="480"/>
          <w:marRight w:val="0"/>
          <w:marTop w:val="0"/>
          <w:marBottom w:val="0"/>
          <w:divBdr>
            <w:top w:val="none" w:sz="0" w:space="0" w:color="auto"/>
            <w:left w:val="none" w:sz="0" w:space="0" w:color="auto"/>
            <w:bottom w:val="none" w:sz="0" w:space="0" w:color="auto"/>
            <w:right w:val="none" w:sz="0" w:space="0" w:color="auto"/>
          </w:divBdr>
        </w:div>
        <w:div w:id="538706814">
          <w:marLeft w:val="480"/>
          <w:marRight w:val="0"/>
          <w:marTop w:val="0"/>
          <w:marBottom w:val="0"/>
          <w:divBdr>
            <w:top w:val="none" w:sz="0" w:space="0" w:color="auto"/>
            <w:left w:val="none" w:sz="0" w:space="0" w:color="auto"/>
            <w:bottom w:val="none" w:sz="0" w:space="0" w:color="auto"/>
            <w:right w:val="none" w:sz="0" w:space="0" w:color="auto"/>
          </w:divBdr>
        </w:div>
        <w:div w:id="569848588">
          <w:marLeft w:val="480"/>
          <w:marRight w:val="0"/>
          <w:marTop w:val="0"/>
          <w:marBottom w:val="0"/>
          <w:divBdr>
            <w:top w:val="none" w:sz="0" w:space="0" w:color="auto"/>
            <w:left w:val="none" w:sz="0" w:space="0" w:color="auto"/>
            <w:bottom w:val="none" w:sz="0" w:space="0" w:color="auto"/>
            <w:right w:val="none" w:sz="0" w:space="0" w:color="auto"/>
          </w:divBdr>
        </w:div>
        <w:div w:id="633946346">
          <w:marLeft w:val="480"/>
          <w:marRight w:val="0"/>
          <w:marTop w:val="0"/>
          <w:marBottom w:val="0"/>
          <w:divBdr>
            <w:top w:val="none" w:sz="0" w:space="0" w:color="auto"/>
            <w:left w:val="none" w:sz="0" w:space="0" w:color="auto"/>
            <w:bottom w:val="none" w:sz="0" w:space="0" w:color="auto"/>
            <w:right w:val="none" w:sz="0" w:space="0" w:color="auto"/>
          </w:divBdr>
        </w:div>
        <w:div w:id="659040546">
          <w:marLeft w:val="480"/>
          <w:marRight w:val="0"/>
          <w:marTop w:val="0"/>
          <w:marBottom w:val="0"/>
          <w:divBdr>
            <w:top w:val="none" w:sz="0" w:space="0" w:color="auto"/>
            <w:left w:val="none" w:sz="0" w:space="0" w:color="auto"/>
            <w:bottom w:val="none" w:sz="0" w:space="0" w:color="auto"/>
            <w:right w:val="none" w:sz="0" w:space="0" w:color="auto"/>
          </w:divBdr>
        </w:div>
        <w:div w:id="679625424">
          <w:marLeft w:val="480"/>
          <w:marRight w:val="0"/>
          <w:marTop w:val="0"/>
          <w:marBottom w:val="0"/>
          <w:divBdr>
            <w:top w:val="none" w:sz="0" w:space="0" w:color="auto"/>
            <w:left w:val="none" w:sz="0" w:space="0" w:color="auto"/>
            <w:bottom w:val="none" w:sz="0" w:space="0" w:color="auto"/>
            <w:right w:val="none" w:sz="0" w:space="0" w:color="auto"/>
          </w:divBdr>
        </w:div>
        <w:div w:id="761293205">
          <w:marLeft w:val="480"/>
          <w:marRight w:val="0"/>
          <w:marTop w:val="0"/>
          <w:marBottom w:val="0"/>
          <w:divBdr>
            <w:top w:val="none" w:sz="0" w:space="0" w:color="auto"/>
            <w:left w:val="none" w:sz="0" w:space="0" w:color="auto"/>
            <w:bottom w:val="none" w:sz="0" w:space="0" w:color="auto"/>
            <w:right w:val="none" w:sz="0" w:space="0" w:color="auto"/>
          </w:divBdr>
        </w:div>
        <w:div w:id="770706051">
          <w:marLeft w:val="480"/>
          <w:marRight w:val="0"/>
          <w:marTop w:val="0"/>
          <w:marBottom w:val="0"/>
          <w:divBdr>
            <w:top w:val="none" w:sz="0" w:space="0" w:color="auto"/>
            <w:left w:val="none" w:sz="0" w:space="0" w:color="auto"/>
            <w:bottom w:val="none" w:sz="0" w:space="0" w:color="auto"/>
            <w:right w:val="none" w:sz="0" w:space="0" w:color="auto"/>
          </w:divBdr>
        </w:div>
        <w:div w:id="782071242">
          <w:marLeft w:val="480"/>
          <w:marRight w:val="0"/>
          <w:marTop w:val="0"/>
          <w:marBottom w:val="0"/>
          <w:divBdr>
            <w:top w:val="none" w:sz="0" w:space="0" w:color="auto"/>
            <w:left w:val="none" w:sz="0" w:space="0" w:color="auto"/>
            <w:bottom w:val="none" w:sz="0" w:space="0" w:color="auto"/>
            <w:right w:val="none" w:sz="0" w:space="0" w:color="auto"/>
          </w:divBdr>
        </w:div>
        <w:div w:id="787160877">
          <w:marLeft w:val="480"/>
          <w:marRight w:val="0"/>
          <w:marTop w:val="0"/>
          <w:marBottom w:val="0"/>
          <w:divBdr>
            <w:top w:val="none" w:sz="0" w:space="0" w:color="auto"/>
            <w:left w:val="none" w:sz="0" w:space="0" w:color="auto"/>
            <w:bottom w:val="none" w:sz="0" w:space="0" w:color="auto"/>
            <w:right w:val="none" w:sz="0" w:space="0" w:color="auto"/>
          </w:divBdr>
        </w:div>
        <w:div w:id="790318221">
          <w:marLeft w:val="480"/>
          <w:marRight w:val="0"/>
          <w:marTop w:val="0"/>
          <w:marBottom w:val="0"/>
          <w:divBdr>
            <w:top w:val="none" w:sz="0" w:space="0" w:color="auto"/>
            <w:left w:val="none" w:sz="0" w:space="0" w:color="auto"/>
            <w:bottom w:val="none" w:sz="0" w:space="0" w:color="auto"/>
            <w:right w:val="none" w:sz="0" w:space="0" w:color="auto"/>
          </w:divBdr>
        </w:div>
        <w:div w:id="859928229">
          <w:marLeft w:val="480"/>
          <w:marRight w:val="0"/>
          <w:marTop w:val="0"/>
          <w:marBottom w:val="0"/>
          <w:divBdr>
            <w:top w:val="none" w:sz="0" w:space="0" w:color="auto"/>
            <w:left w:val="none" w:sz="0" w:space="0" w:color="auto"/>
            <w:bottom w:val="none" w:sz="0" w:space="0" w:color="auto"/>
            <w:right w:val="none" w:sz="0" w:space="0" w:color="auto"/>
          </w:divBdr>
        </w:div>
        <w:div w:id="865825188">
          <w:marLeft w:val="480"/>
          <w:marRight w:val="0"/>
          <w:marTop w:val="0"/>
          <w:marBottom w:val="0"/>
          <w:divBdr>
            <w:top w:val="none" w:sz="0" w:space="0" w:color="auto"/>
            <w:left w:val="none" w:sz="0" w:space="0" w:color="auto"/>
            <w:bottom w:val="none" w:sz="0" w:space="0" w:color="auto"/>
            <w:right w:val="none" w:sz="0" w:space="0" w:color="auto"/>
          </w:divBdr>
        </w:div>
        <w:div w:id="899902236">
          <w:marLeft w:val="480"/>
          <w:marRight w:val="0"/>
          <w:marTop w:val="0"/>
          <w:marBottom w:val="0"/>
          <w:divBdr>
            <w:top w:val="none" w:sz="0" w:space="0" w:color="auto"/>
            <w:left w:val="none" w:sz="0" w:space="0" w:color="auto"/>
            <w:bottom w:val="none" w:sz="0" w:space="0" w:color="auto"/>
            <w:right w:val="none" w:sz="0" w:space="0" w:color="auto"/>
          </w:divBdr>
        </w:div>
        <w:div w:id="906184527">
          <w:marLeft w:val="480"/>
          <w:marRight w:val="0"/>
          <w:marTop w:val="0"/>
          <w:marBottom w:val="0"/>
          <w:divBdr>
            <w:top w:val="none" w:sz="0" w:space="0" w:color="auto"/>
            <w:left w:val="none" w:sz="0" w:space="0" w:color="auto"/>
            <w:bottom w:val="none" w:sz="0" w:space="0" w:color="auto"/>
            <w:right w:val="none" w:sz="0" w:space="0" w:color="auto"/>
          </w:divBdr>
        </w:div>
        <w:div w:id="968366396">
          <w:marLeft w:val="480"/>
          <w:marRight w:val="0"/>
          <w:marTop w:val="0"/>
          <w:marBottom w:val="0"/>
          <w:divBdr>
            <w:top w:val="none" w:sz="0" w:space="0" w:color="auto"/>
            <w:left w:val="none" w:sz="0" w:space="0" w:color="auto"/>
            <w:bottom w:val="none" w:sz="0" w:space="0" w:color="auto"/>
            <w:right w:val="none" w:sz="0" w:space="0" w:color="auto"/>
          </w:divBdr>
        </w:div>
        <w:div w:id="1014918820">
          <w:marLeft w:val="480"/>
          <w:marRight w:val="0"/>
          <w:marTop w:val="0"/>
          <w:marBottom w:val="0"/>
          <w:divBdr>
            <w:top w:val="none" w:sz="0" w:space="0" w:color="auto"/>
            <w:left w:val="none" w:sz="0" w:space="0" w:color="auto"/>
            <w:bottom w:val="none" w:sz="0" w:space="0" w:color="auto"/>
            <w:right w:val="none" w:sz="0" w:space="0" w:color="auto"/>
          </w:divBdr>
        </w:div>
        <w:div w:id="1068504452">
          <w:marLeft w:val="480"/>
          <w:marRight w:val="0"/>
          <w:marTop w:val="0"/>
          <w:marBottom w:val="0"/>
          <w:divBdr>
            <w:top w:val="none" w:sz="0" w:space="0" w:color="auto"/>
            <w:left w:val="none" w:sz="0" w:space="0" w:color="auto"/>
            <w:bottom w:val="none" w:sz="0" w:space="0" w:color="auto"/>
            <w:right w:val="none" w:sz="0" w:space="0" w:color="auto"/>
          </w:divBdr>
        </w:div>
        <w:div w:id="1108934929">
          <w:marLeft w:val="480"/>
          <w:marRight w:val="0"/>
          <w:marTop w:val="0"/>
          <w:marBottom w:val="0"/>
          <w:divBdr>
            <w:top w:val="none" w:sz="0" w:space="0" w:color="auto"/>
            <w:left w:val="none" w:sz="0" w:space="0" w:color="auto"/>
            <w:bottom w:val="none" w:sz="0" w:space="0" w:color="auto"/>
            <w:right w:val="none" w:sz="0" w:space="0" w:color="auto"/>
          </w:divBdr>
        </w:div>
        <w:div w:id="1113554795">
          <w:marLeft w:val="480"/>
          <w:marRight w:val="0"/>
          <w:marTop w:val="0"/>
          <w:marBottom w:val="0"/>
          <w:divBdr>
            <w:top w:val="none" w:sz="0" w:space="0" w:color="auto"/>
            <w:left w:val="none" w:sz="0" w:space="0" w:color="auto"/>
            <w:bottom w:val="none" w:sz="0" w:space="0" w:color="auto"/>
            <w:right w:val="none" w:sz="0" w:space="0" w:color="auto"/>
          </w:divBdr>
        </w:div>
        <w:div w:id="1187065651">
          <w:marLeft w:val="480"/>
          <w:marRight w:val="0"/>
          <w:marTop w:val="0"/>
          <w:marBottom w:val="0"/>
          <w:divBdr>
            <w:top w:val="none" w:sz="0" w:space="0" w:color="auto"/>
            <w:left w:val="none" w:sz="0" w:space="0" w:color="auto"/>
            <w:bottom w:val="none" w:sz="0" w:space="0" w:color="auto"/>
            <w:right w:val="none" w:sz="0" w:space="0" w:color="auto"/>
          </w:divBdr>
        </w:div>
        <w:div w:id="1193230333">
          <w:marLeft w:val="480"/>
          <w:marRight w:val="0"/>
          <w:marTop w:val="0"/>
          <w:marBottom w:val="0"/>
          <w:divBdr>
            <w:top w:val="none" w:sz="0" w:space="0" w:color="auto"/>
            <w:left w:val="none" w:sz="0" w:space="0" w:color="auto"/>
            <w:bottom w:val="none" w:sz="0" w:space="0" w:color="auto"/>
            <w:right w:val="none" w:sz="0" w:space="0" w:color="auto"/>
          </w:divBdr>
        </w:div>
        <w:div w:id="1214001073">
          <w:marLeft w:val="480"/>
          <w:marRight w:val="0"/>
          <w:marTop w:val="0"/>
          <w:marBottom w:val="0"/>
          <w:divBdr>
            <w:top w:val="none" w:sz="0" w:space="0" w:color="auto"/>
            <w:left w:val="none" w:sz="0" w:space="0" w:color="auto"/>
            <w:bottom w:val="none" w:sz="0" w:space="0" w:color="auto"/>
            <w:right w:val="none" w:sz="0" w:space="0" w:color="auto"/>
          </w:divBdr>
        </w:div>
        <w:div w:id="1226918332">
          <w:marLeft w:val="480"/>
          <w:marRight w:val="0"/>
          <w:marTop w:val="0"/>
          <w:marBottom w:val="0"/>
          <w:divBdr>
            <w:top w:val="none" w:sz="0" w:space="0" w:color="auto"/>
            <w:left w:val="none" w:sz="0" w:space="0" w:color="auto"/>
            <w:bottom w:val="none" w:sz="0" w:space="0" w:color="auto"/>
            <w:right w:val="none" w:sz="0" w:space="0" w:color="auto"/>
          </w:divBdr>
        </w:div>
        <w:div w:id="1312949643">
          <w:marLeft w:val="480"/>
          <w:marRight w:val="0"/>
          <w:marTop w:val="0"/>
          <w:marBottom w:val="0"/>
          <w:divBdr>
            <w:top w:val="none" w:sz="0" w:space="0" w:color="auto"/>
            <w:left w:val="none" w:sz="0" w:space="0" w:color="auto"/>
            <w:bottom w:val="none" w:sz="0" w:space="0" w:color="auto"/>
            <w:right w:val="none" w:sz="0" w:space="0" w:color="auto"/>
          </w:divBdr>
        </w:div>
        <w:div w:id="1336809707">
          <w:marLeft w:val="480"/>
          <w:marRight w:val="0"/>
          <w:marTop w:val="0"/>
          <w:marBottom w:val="0"/>
          <w:divBdr>
            <w:top w:val="none" w:sz="0" w:space="0" w:color="auto"/>
            <w:left w:val="none" w:sz="0" w:space="0" w:color="auto"/>
            <w:bottom w:val="none" w:sz="0" w:space="0" w:color="auto"/>
            <w:right w:val="none" w:sz="0" w:space="0" w:color="auto"/>
          </w:divBdr>
        </w:div>
        <w:div w:id="1345473092">
          <w:marLeft w:val="480"/>
          <w:marRight w:val="0"/>
          <w:marTop w:val="0"/>
          <w:marBottom w:val="0"/>
          <w:divBdr>
            <w:top w:val="none" w:sz="0" w:space="0" w:color="auto"/>
            <w:left w:val="none" w:sz="0" w:space="0" w:color="auto"/>
            <w:bottom w:val="none" w:sz="0" w:space="0" w:color="auto"/>
            <w:right w:val="none" w:sz="0" w:space="0" w:color="auto"/>
          </w:divBdr>
        </w:div>
        <w:div w:id="1441873453">
          <w:marLeft w:val="480"/>
          <w:marRight w:val="0"/>
          <w:marTop w:val="0"/>
          <w:marBottom w:val="0"/>
          <w:divBdr>
            <w:top w:val="none" w:sz="0" w:space="0" w:color="auto"/>
            <w:left w:val="none" w:sz="0" w:space="0" w:color="auto"/>
            <w:bottom w:val="none" w:sz="0" w:space="0" w:color="auto"/>
            <w:right w:val="none" w:sz="0" w:space="0" w:color="auto"/>
          </w:divBdr>
        </w:div>
        <w:div w:id="1510945505">
          <w:marLeft w:val="480"/>
          <w:marRight w:val="0"/>
          <w:marTop w:val="0"/>
          <w:marBottom w:val="0"/>
          <w:divBdr>
            <w:top w:val="none" w:sz="0" w:space="0" w:color="auto"/>
            <w:left w:val="none" w:sz="0" w:space="0" w:color="auto"/>
            <w:bottom w:val="none" w:sz="0" w:space="0" w:color="auto"/>
            <w:right w:val="none" w:sz="0" w:space="0" w:color="auto"/>
          </w:divBdr>
        </w:div>
        <w:div w:id="1520583345">
          <w:marLeft w:val="480"/>
          <w:marRight w:val="0"/>
          <w:marTop w:val="0"/>
          <w:marBottom w:val="0"/>
          <w:divBdr>
            <w:top w:val="none" w:sz="0" w:space="0" w:color="auto"/>
            <w:left w:val="none" w:sz="0" w:space="0" w:color="auto"/>
            <w:bottom w:val="none" w:sz="0" w:space="0" w:color="auto"/>
            <w:right w:val="none" w:sz="0" w:space="0" w:color="auto"/>
          </w:divBdr>
        </w:div>
        <w:div w:id="1598173687">
          <w:marLeft w:val="480"/>
          <w:marRight w:val="0"/>
          <w:marTop w:val="0"/>
          <w:marBottom w:val="0"/>
          <w:divBdr>
            <w:top w:val="none" w:sz="0" w:space="0" w:color="auto"/>
            <w:left w:val="none" w:sz="0" w:space="0" w:color="auto"/>
            <w:bottom w:val="none" w:sz="0" w:space="0" w:color="auto"/>
            <w:right w:val="none" w:sz="0" w:space="0" w:color="auto"/>
          </w:divBdr>
        </w:div>
        <w:div w:id="1600721097">
          <w:marLeft w:val="480"/>
          <w:marRight w:val="0"/>
          <w:marTop w:val="0"/>
          <w:marBottom w:val="0"/>
          <w:divBdr>
            <w:top w:val="none" w:sz="0" w:space="0" w:color="auto"/>
            <w:left w:val="none" w:sz="0" w:space="0" w:color="auto"/>
            <w:bottom w:val="none" w:sz="0" w:space="0" w:color="auto"/>
            <w:right w:val="none" w:sz="0" w:space="0" w:color="auto"/>
          </w:divBdr>
        </w:div>
        <w:div w:id="1646616979">
          <w:marLeft w:val="480"/>
          <w:marRight w:val="0"/>
          <w:marTop w:val="0"/>
          <w:marBottom w:val="0"/>
          <w:divBdr>
            <w:top w:val="none" w:sz="0" w:space="0" w:color="auto"/>
            <w:left w:val="none" w:sz="0" w:space="0" w:color="auto"/>
            <w:bottom w:val="none" w:sz="0" w:space="0" w:color="auto"/>
            <w:right w:val="none" w:sz="0" w:space="0" w:color="auto"/>
          </w:divBdr>
        </w:div>
        <w:div w:id="1727029642">
          <w:marLeft w:val="480"/>
          <w:marRight w:val="0"/>
          <w:marTop w:val="0"/>
          <w:marBottom w:val="0"/>
          <w:divBdr>
            <w:top w:val="none" w:sz="0" w:space="0" w:color="auto"/>
            <w:left w:val="none" w:sz="0" w:space="0" w:color="auto"/>
            <w:bottom w:val="none" w:sz="0" w:space="0" w:color="auto"/>
            <w:right w:val="none" w:sz="0" w:space="0" w:color="auto"/>
          </w:divBdr>
        </w:div>
        <w:div w:id="1753239587">
          <w:marLeft w:val="480"/>
          <w:marRight w:val="0"/>
          <w:marTop w:val="0"/>
          <w:marBottom w:val="0"/>
          <w:divBdr>
            <w:top w:val="none" w:sz="0" w:space="0" w:color="auto"/>
            <w:left w:val="none" w:sz="0" w:space="0" w:color="auto"/>
            <w:bottom w:val="none" w:sz="0" w:space="0" w:color="auto"/>
            <w:right w:val="none" w:sz="0" w:space="0" w:color="auto"/>
          </w:divBdr>
        </w:div>
        <w:div w:id="1796094387">
          <w:marLeft w:val="480"/>
          <w:marRight w:val="0"/>
          <w:marTop w:val="0"/>
          <w:marBottom w:val="0"/>
          <w:divBdr>
            <w:top w:val="none" w:sz="0" w:space="0" w:color="auto"/>
            <w:left w:val="none" w:sz="0" w:space="0" w:color="auto"/>
            <w:bottom w:val="none" w:sz="0" w:space="0" w:color="auto"/>
            <w:right w:val="none" w:sz="0" w:space="0" w:color="auto"/>
          </w:divBdr>
        </w:div>
        <w:div w:id="1798984836">
          <w:marLeft w:val="480"/>
          <w:marRight w:val="0"/>
          <w:marTop w:val="0"/>
          <w:marBottom w:val="0"/>
          <w:divBdr>
            <w:top w:val="none" w:sz="0" w:space="0" w:color="auto"/>
            <w:left w:val="none" w:sz="0" w:space="0" w:color="auto"/>
            <w:bottom w:val="none" w:sz="0" w:space="0" w:color="auto"/>
            <w:right w:val="none" w:sz="0" w:space="0" w:color="auto"/>
          </w:divBdr>
        </w:div>
        <w:div w:id="1823082246">
          <w:marLeft w:val="480"/>
          <w:marRight w:val="0"/>
          <w:marTop w:val="0"/>
          <w:marBottom w:val="0"/>
          <w:divBdr>
            <w:top w:val="none" w:sz="0" w:space="0" w:color="auto"/>
            <w:left w:val="none" w:sz="0" w:space="0" w:color="auto"/>
            <w:bottom w:val="none" w:sz="0" w:space="0" w:color="auto"/>
            <w:right w:val="none" w:sz="0" w:space="0" w:color="auto"/>
          </w:divBdr>
        </w:div>
        <w:div w:id="1838418191">
          <w:marLeft w:val="480"/>
          <w:marRight w:val="0"/>
          <w:marTop w:val="0"/>
          <w:marBottom w:val="0"/>
          <w:divBdr>
            <w:top w:val="none" w:sz="0" w:space="0" w:color="auto"/>
            <w:left w:val="none" w:sz="0" w:space="0" w:color="auto"/>
            <w:bottom w:val="none" w:sz="0" w:space="0" w:color="auto"/>
            <w:right w:val="none" w:sz="0" w:space="0" w:color="auto"/>
          </w:divBdr>
        </w:div>
        <w:div w:id="1838499636">
          <w:marLeft w:val="480"/>
          <w:marRight w:val="0"/>
          <w:marTop w:val="0"/>
          <w:marBottom w:val="0"/>
          <w:divBdr>
            <w:top w:val="none" w:sz="0" w:space="0" w:color="auto"/>
            <w:left w:val="none" w:sz="0" w:space="0" w:color="auto"/>
            <w:bottom w:val="none" w:sz="0" w:space="0" w:color="auto"/>
            <w:right w:val="none" w:sz="0" w:space="0" w:color="auto"/>
          </w:divBdr>
        </w:div>
        <w:div w:id="1848669047">
          <w:marLeft w:val="480"/>
          <w:marRight w:val="0"/>
          <w:marTop w:val="0"/>
          <w:marBottom w:val="0"/>
          <w:divBdr>
            <w:top w:val="none" w:sz="0" w:space="0" w:color="auto"/>
            <w:left w:val="none" w:sz="0" w:space="0" w:color="auto"/>
            <w:bottom w:val="none" w:sz="0" w:space="0" w:color="auto"/>
            <w:right w:val="none" w:sz="0" w:space="0" w:color="auto"/>
          </w:divBdr>
        </w:div>
        <w:div w:id="1881740428">
          <w:marLeft w:val="480"/>
          <w:marRight w:val="0"/>
          <w:marTop w:val="0"/>
          <w:marBottom w:val="0"/>
          <w:divBdr>
            <w:top w:val="none" w:sz="0" w:space="0" w:color="auto"/>
            <w:left w:val="none" w:sz="0" w:space="0" w:color="auto"/>
            <w:bottom w:val="none" w:sz="0" w:space="0" w:color="auto"/>
            <w:right w:val="none" w:sz="0" w:space="0" w:color="auto"/>
          </w:divBdr>
        </w:div>
        <w:div w:id="1922057456">
          <w:marLeft w:val="480"/>
          <w:marRight w:val="0"/>
          <w:marTop w:val="0"/>
          <w:marBottom w:val="0"/>
          <w:divBdr>
            <w:top w:val="none" w:sz="0" w:space="0" w:color="auto"/>
            <w:left w:val="none" w:sz="0" w:space="0" w:color="auto"/>
            <w:bottom w:val="none" w:sz="0" w:space="0" w:color="auto"/>
            <w:right w:val="none" w:sz="0" w:space="0" w:color="auto"/>
          </w:divBdr>
        </w:div>
        <w:div w:id="1931503252">
          <w:marLeft w:val="480"/>
          <w:marRight w:val="0"/>
          <w:marTop w:val="0"/>
          <w:marBottom w:val="0"/>
          <w:divBdr>
            <w:top w:val="none" w:sz="0" w:space="0" w:color="auto"/>
            <w:left w:val="none" w:sz="0" w:space="0" w:color="auto"/>
            <w:bottom w:val="none" w:sz="0" w:space="0" w:color="auto"/>
            <w:right w:val="none" w:sz="0" w:space="0" w:color="auto"/>
          </w:divBdr>
        </w:div>
        <w:div w:id="2057968957">
          <w:marLeft w:val="480"/>
          <w:marRight w:val="0"/>
          <w:marTop w:val="0"/>
          <w:marBottom w:val="0"/>
          <w:divBdr>
            <w:top w:val="none" w:sz="0" w:space="0" w:color="auto"/>
            <w:left w:val="none" w:sz="0" w:space="0" w:color="auto"/>
            <w:bottom w:val="none" w:sz="0" w:space="0" w:color="auto"/>
            <w:right w:val="none" w:sz="0" w:space="0" w:color="auto"/>
          </w:divBdr>
        </w:div>
        <w:div w:id="2059626463">
          <w:marLeft w:val="480"/>
          <w:marRight w:val="0"/>
          <w:marTop w:val="0"/>
          <w:marBottom w:val="0"/>
          <w:divBdr>
            <w:top w:val="none" w:sz="0" w:space="0" w:color="auto"/>
            <w:left w:val="none" w:sz="0" w:space="0" w:color="auto"/>
            <w:bottom w:val="none" w:sz="0" w:space="0" w:color="auto"/>
            <w:right w:val="none" w:sz="0" w:space="0" w:color="auto"/>
          </w:divBdr>
        </w:div>
        <w:div w:id="2094274593">
          <w:marLeft w:val="480"/>
          <w:marRight w:val="0"/>
          <w:marTop w:val="0"/>
          <w:marBottom w:val="0"/>
          <w:divBdr>
            <w:top w:val="none" w:sz="0" w:space="0" w:color="auto"/>
            <w:left w:val="none" w:sz="0" w:space="0" w:color="auto"/>
            <w:bottom w:val="none" w:sz="0" w:space="0" w:color="auto"/>
            <w:right w:val="none" w:sz="0" w:space="0" w:color="auto"/>
          </w:divBdr>
        </w:div>
      </w:divsChild>
    </w:div>
    <w:div w:id="2083133599">
      <w:bodyDiv w:val="1"/>
      <w:marLeft w:val="0"/>
      <w:marRight w:val="0"/>
      <w:marTop w:val="0"/>
      <w:marBottom w:val="0"/>
      <w:divBdr>
        <w:top w:val="none" w:sz="0" w:space="0" w:color="auto"/>
        <w:left w:val="none" w:sz="0" w:space="0" w:color="auto"/>
        <w:bottom w:val="none" w:sz="0" w:space="0" w:color="auto"/>
        <w:right w:val="none" w:sz="0" w:space="0" w:color="auto"/>
      </w:divBdr>
      <w:divsChild>
        <w:div w:id="976422148">
          <w:marLeft w:val="480"/>
          <w:marRight w:val="0"/>
          <w:marTop w:val="0"/>
          <w:marBottom w:val="0"/>
          <w:divBdr>
            <w:top w:val="none" w:sz="0" w:space="0" w:color="auto"/>
            <w:left w:val="none" w:sz="0" w:space="0" w:color="auto"/>
            <w:bottom w:val="none" w:sz="0" w:space="0" w:color="auto"/>
            <w:right w:val="none" w:sz="0" w:space="0" w:color="auto"/>
          </w:divBdr>
        </w:div>
        <w:div w:id="2128113588">
          <w:marLeft w:val="480"/>
          <w:marRight w:val="0"/>
          <w:marTop w:val="0"/>
          <w:marBottom w:val="0"/>
          <w:divBdr>
            <w:top w:val="none" w:sz="0" w:space="0" w:color="auto"/>
            <w:left w:val="none" w:sz="0" w:space="0" w:color="auto"/>
            <w:bottom w:val="none" w:sz="0" w:space="0" w:color="auto"/>
            <w:right w:val="none" w:sz="0" w:space="0" w:color="auto"/>
          </w:divBdr>
        </w:div>
        <w:div w:id="1826818600">
          <w:marLeft w:val="480"/>
          <w:marRight w:val="0"/>
          <w:marTop w:val="0"/>
          <w:marBottom w:val="0"/>
          <w:divBdr>
            <w:top w:val="none" w:sz="0" w:space="0" w:color="auto"/>
            <w:left w:val="none" w:sz="0" w:space="0" w:color="auto"/>
            <w:bottom w:val="none" w:sz="0" w:space="0" w:color="auto"/>
            <w:right w:val="none" w:sz="0" w:space="0" w:color="auto"/>
          </w:divBdr>
        </w:div>
        <w:div w:id="984972661">
          <w:marLeft w:val="480"/>
          <w:marRight w:val="0"/>
          <w:marTop w:val="0"/>
          <w:marBottom w:val="0"/>
          <w:divBdr>
            <w:top w:val="none" w:sz="0" w:space="0" w:color="auto"/>
            <w:left w:val="none" w:sz="0" w:space="0" w:color="auto"/>
            <w:bottom w:val="none" w:sz="0" w:space="0" w:color="auto"/>
            <w:right w:val="none" w:sz="0" w:space="0" w:color="auto"/>
          </w:divBdr>
        </w:div>
        <w:div w:id="562564480">
          <w:marLeft w:val="480"/>
          <w:marRight w:val="0"/>
          <w:marTop w:val="0"/>
          <w:marBottom w:val="0"/>
          <w:divBdr>
            <w:top w:val="none" w:sz="0" w:space="0" w:color="auto"/>
            <w:left w:val="none" w:sz="0" w:space="0" w:color="auto"/>
            <w:bottom w:val="none" w:sz="0" w:space="0" w:color="auto"/>
            <w:right w:val="none" w:sz="0" w:space="0" w:color="auto"/>
          </w:divBdr>
        </w:div>
        <w:div w:id="1782606083">
          <w:marLeft w:val="480"/>
          <w:marRight w:val="0"/>
          <w:marTop w:val="0"/>
          <w:marBottom w:val="0"/>
          <w:divBdr>
            <w:top w:val="none" w:sz="0" w:space="0" w:color="auto"/>
            <w:left w:val="none" w:sz="0" w:space="0" w:color="auto"/>
            <w:bottom w:val="none" w:sz="0" w:space="0" w:color="auto"/>
            <w:right w:val="none" w:sz="0" w:space="0" w:color="auto"/>
          </w:divBdr>
        </w:div>
        <w:div w:id="879391685">
          <w:marLeft w:val="480"/>
          <w:marRight w:val="0"/>
          <w:marTop w:val="0"/>
          <w:marBottom w:val="0"/>
          <w:divBdr>
            <w:top w:val="none" w:sz="0" w:space="0" w:color="auto"/>
            <w:left w:val="none" w:sz="0" w:space="0" w:color="auto"/>
            <w:bottom w:val="none" w:sz="0" w:space="0" w:color="auto"/>
            <w:right w:val="none" w:sz="0" w:space="0" w:color="auto"/>
          </w:divBdr>
        </w:div>
        <w:div w:id="1895391881">
          <w:marLeft w:val="480"/>
          <w:marRight w:val="0"/>
          <w:marTop w:val="0"/>
          <w:marBottom w:val="0"/>
          <w:divBdr>
            <w:top w:val="none" w:sz="0" w:space="0" w:color="auto"/>
            <w:left w:val="none" w:sz="0" w:space="0" w:color="auto"/>
            <w:bottom w:val="none" w:sz="0" w:space="0" w:color="auto"/>
            <w:right w:val="none" w:sz="0" w:space="0" w:color="auto"/>
          </w:divBdr>
        </w:div>
        <w:div w:id="1363703164">
          <w:marLeft w:val="480"/>
          <w:marRight w:val="0"/>
          <w:marTop w:val="0"/>
          <w:marBottom w:val="0"/>
          <w:divBdr>
            <w:top w:val="none" w:sz="0" w:space="0" w:color="auto"/>
            <w:left w:val="none" w:sz="0" w:space="0" w:color="auto"/>
            <w:bottom w:val="none" w:sz="0" w:space="0" w:color="auto"/>
            <w:right w:val="none" w:sz="0" w:space="0" w:color="auto"/>
          </w:divBdr>
        </w:div>
        <w:div w:id="1314214582">
          <w:marLeft w:val="480"/>
          <w:marRight w:val="0"/>
          <w:marTop w:val="0"/>
          <w:marBottom w:val="0"/>
          <w:divBdr>
            <w:top w:val="none" w:sz="0" w:space="0" w:color="auto"/>
            <w:left w:val="none" w:sz="0" w:space="0" w:color="auto"/>
            <w:bottom w:val="none" w:sz="0" w:space="0" w:color="auto"/>
            <w:right w:val="none" w:sz="0" w:space="0" w:color="auto"/>
          </w:divBdr>
        </w:div>
        <w:div w:id="633753673">
          <w:marLeft w:val="480"/>
          <w:marRight w:val="0"/>
          <w:marTop w:val="0"/>
          <w:marBottom w:val="0"/>
          <w:divBdr>
            <w:top w:val="none" w:sz="0" w:space="0" w:color="auto"/>
            <w:left w:val="none" w:sz="0" w:space="0" w:color="auto"/>
            <w:bottom w:val="none" w:sz="0" w:space="0" w:color="auto"/>
            <w:right w:val="none" w:sz="0" w:space="0" w:color="auto"/>
          </w:divBdr>
        </w:div>
        <w:div w:id="780344709">
          <w:marLeft w:val="480"/>
          <w:marRight w:val="0"/>
          <w:marTop w:val="0"/>
          <w:marBottom w:val="0"/>
          <w:divBdr>
            <w:top w:val="none" w:sz="0" w:space="0" w:color="auto"/>
            <w:left w:val="none" w:sz="0" w:space="0" w:color="auto"/>
            <w:bottom w:val="none" w:sz="0" w:space="0" w:color="auto"/>
            <w:right w:val="none" w:sz="0" w:space="0" w:color="auto"/>
          </w:divBdr>
        </w:div>
        <w:div w:id="2106417326">
          <w:marLeft w:val="480"/>
          <w:marRight w:val="0"/>
          <w:marTop w:val="0"/>
          <w:marBottom w:val="0"/>
          <w:divBdr>
            <w:top w:val="none" w:sz="0" w:space="0" w:color="auto"/>
            <w:left w:val="none" w:sz="0" w:space="0" w:color="auto"/>
            <w:bottom w:val="none" w:sz="0" w:space="0" w:color="auto"/>
            <w:right w:val="none" w:sz="0" w:space="0" w:color="auto"/>
          </w:divBdr>
        </w:div>
        <w:div w:id="653797583">
          <w:marLeft w:val="480"/>
          <w:marRight w:val="0"/>
          <w:marTop w:val="0"/>
          <w:marBottom w:val="0"/>
          <w:divBdr>
            <w:top w:val="none" w:sz="0" w:space="0" w:color="auto"/>
            <w:left w:val="none" w:sz="0" w:space="0" w:color="auto"/>
            <w:bottom w:val="none" w:sz="0" w:space="0" w:color="auto"/>
            <w:right w:val="none" w:sz="0" w:space="0" w:color="auto"/>
          </w:divBdr>
        </w:div>
        <w:div w:id="815416589">
          <w:marLeft w:val="480"/>
          <w:marRight w:val="0"/>
          <w:marTop w:val="0"/>
          <w:marBottom w:val="0"/>
          <w:divBdr>
            <w:top w:val="none" w:sz="0" w:space="0" w:color="auto"/>
            <w:left w:val="none" w:sz="0" w:space="0" w:color="auto"/>
            <w:bottom w:val="none" w:sz="0" w:space="0" w:color="auto"/>
            <w:right w:val="none" w:sz="0" w:space="0" w:color="auto"/>
          </w:divBdr>
        </w:div>
        <w:div w:id="498738613">
          <w:marLeft w:val="480"/>
          <w:marRight w:val="0"/>
          <w:marTop w:val="0"/>
          <w:marBottom w:val="0"/>
          <w:divBdr>
            <w:top w:val="none" w:sz="0" w:space="0" w:color="auto"/>
            <w:left w:val="none" w:sz="0" w:space="0" w:color="auto"/>
            <w:bottom w:val="none" w:sz="0" w:space="0" w:color="auto"/>
            <w:right w:val="none" w:sz="0" w:space="0" w:color="auto"/>
          </w:divBdr>
        </w:div>
        <w:div w:id="507138388">
          <w:marLeft w:val="480"/>
          <w:marRight w:val="0"/>
          <w:marTop w:val="0"/>
          <w:marBottom w:val="0"/>
          <w:divBdr>
            <w:top w:val="none" w:sz="0" w:space="0" w:color="auto"/>
            <w:left w:val="none" w:sz="0" w:space="0" w:color="auto"/>
            <w:bottom w:val="none" w:sz="0" w:space="0" w:color="auto"/>
            <w:right w:val="none" w:sz="0" w:space="0" w:color="auto"/>
          </w:divBdr>
        </w:div>
        <w:div w:id="846483973">
          <w:marLeft w:val="480"/>
          <w:marRight w:val="0"/>
          <w:marTop w:val="0"/>
          <w:marBottom w:val="0"/>
          <w:divBdr>
            <w:top w:val="none" w:sz="0" w:space="0" w:color="auto"/>
            <w:left w:val="none" w:sz="0" w:space="0" w:color="auto"/>
            <w:bottom w:val="none" w:sz="0" w:space="0" w:color="auto"/>
            <w:right w:val="none" w:sz="0" w:space="0" w:color="auto"/>
          </w:divBdr>
        </w:div>
        <w:div w:id="711075488">
          <w:marLeft w:val="480"/>
          <w:marRight w:val="0"/>
          <w:marTop w:val="0"/>
          <w:marBottom w:val="0"/>
          <w:divBdr>
            <w:top w:val="none" w:sz="0" w:space="0" w:color="auto"/>
            <w:left w:val="none" w:sz="0" w:space="0" w:color="auto"/>
            <w:bottom w:val="none" w:sz="0" w:space="0" w:color="auto"/>
            <w:right w:val="none" w:sz="0" w:space="0" w:color="auto"/>
          </w:divBdr>
        </w:div>
        <w:div w:id="1399324744">
          <w:marLeft w:val="480"/>
          <w:marRight w:val="0"/>
          <w:marTop w:val="0"/>
          <w:marBottom w:val="0"/>
          <w:divBdr>
            <w:top w:val="none" w:sz="0" w:space="0" w:color="auto"/>
            <w:left w:val="none" w:sz="0" w:space="0" w:color="auto"/>
            <w:bottom w:val="none" w:sz="0" w:space="0" w:color="auto"/>
            <w:right w:val="none" w:sz="0" w:space="0" w:color="auto"/>
          </w:divBdr>
        </w:div>
        <w:div w:id="1463768159">
          <w:marLeft w:val="480"/>
          <w:marRight w:val="0"/>
          <w:marTop w:val="0"/>
          <w:marBottom w:val="0"/>
          <w:divBdr>
            <w:top w:val="none" w:sz="0" w:space="0" w:color="auto"/>
            <w:left w:val="none" w:sz="0" w:space="0" w:color="auto"/>
            <w:bottom w:val="none" w:sz="0" w:space="0" w:color="auto"/>
            <w:right w:val="none" w:sz="0" w:space="0" w:color="auto"/>
          </w:divBdr>
        </w:div>
        <w:div w:id="1552882011">
          <w:marLeft w:val="480"/>
          <w:marRight w:val="0"/>
          <w:marTop w:val="0"/>
          <w:marBottom w:val="0"/>
          <w:divBdr>
            <w:top w:val="none" w:sz="0" w:space="0" w:color="auto"/>
            <w:left w:val="none" w:sz="0" w:space="0" w:color="auto"/>
            <w:bottom w:val="none" w:sz="0" w:space="0" w:color="auto"/>
            <w:right w:val="none" w:sz="0" w:space="0" w:color="auto"/>
          </w:divBdr>
        </w:div>
        <w:div w:id="974990558">
          <w:marLeft w:val="480"/>
          <w:marRight w:val="0"/>
          <w:marTop w:val="0"/>
          <w:marBottom w:val="0"/>
          <w:divBdr>
            <w:top w:val="none" w:sz="0" w:space="0" w:color="auto"/>
            <w:left w:val="none" w:sz="0" w:space="0" w:color="auto"/>
            <w:bottom w:val="none" w:sz="0" w:space="0" w:color="auto"/>
            <w:right w:val="none" w:sz="0" w:space="0" w:color="auto"/>
          </w:divBdr>
        </w:div>
        <w:div w:id="1370839747">
          <w:marLeft w:val="480"/>
          <w:marRight w:val="0"/>
          <w:marTop w:val="0"/>
          <w:marBottom w:val="0"/>
          <w:divBdr>
            <w:top w:val="none" w:sz="0" w:space="0" w:color="auto"/>
            <w:left w:val="none" w:sz="0" w:space="0" w:color="auto"/>
            <w:bottom w:val="none" w:sz="0" w:space="0" w:color="auto"/>
            <w:right w:val="none" w:sz="0" w:space="0" w:color="auto"/>
          </w:divBdr>
        </w:div>
        <w:div w:id="366686347">
          <w:marLeft w:val="480"/>
          <w:marRight w:val="0"/>
          <w:marTop w:val="0"/>
          <w:marBottom w:val="0"/>
          <w:divBdr>
            <w:top w:val="none" w:sz="0" w:space="0" w:color="auto"/>
            <w:left w:val="none" w:sz="0" w:space="0" w:color="auto"/>
            <w:bottom w:val="none" w:sz="0" w:space="0" w:color="auto"/>
            <w:right w:val="none" w:sz="0" w:space="0" w:color="auto"/>
          </w:divBdr>
        </w:div>
        <w:div w:id="1376658743">
          <w:marLeft w:val="480"/>
          <w:marRight w:val="0"/>
          <w:marTop w:val="0"/>
          <w:marBottom w:val="0"/>
          <w:divBdr>
            <w:top w:val="none" w:sz="0" w:space="0" w:color="auto"/>
            <w:left w:val="none" w:sz="0" w:space="0" w:color="auto"/>
            <w:bottom w:val="none" w:sz="0" w:space="0" w:color="auto"/>
            <w:right w:val="none" w:sz="0" w:space="0" w:color="auto"/>
          </w:divBdr>
        </w:div>
        <w:div w:id="1205021260">
          <w:marLeft w:val="480"/>
          <w:marRight w:val="0"/>
          <w:marTop w:val="0"/>
          <w:marBottom w:val="0"/>
          <w:divBdr>
            <w:top w:val="none" w:sz="0" w:space="0" w:color="auto"/>
            <w:left w:val="none" w:sz="0" w:space="0" w:color="auto"/>
            <w:bottom w:val="none" w:sz="0" w:space="0" w:color="auto"/>
            <w:right w:val="none" w:sz="0" w:space="0" w:color="auto"/>
          </w:divBdr>
        </w:div>
        <w:div w:id="672220885">
          <w:marLeft w:val="480"/>
          <w:marRight w:val="0"/>
          <w:marTop w:val="0"/>
          <w:marBottom w:val="0"/>
          <w:divBdr>
            <w:top w:val="none" w:sz="0" w:space="0" w:color="auto"/>
            <w:left w:val="none" w:sz="0" w:space="0" w:color="auto"/>
            <w:bottom w:val="none" w:sz="0" w:space="0" w:color="auto"/>
            <w:right w:val="none" w:sz="0" w:space="0" w:color="auto"/>
          </w:divBdr>
        </w:div>
        <w:div w:id="739911640">
          <w:marLeft w:val="480"/>
          <w:marRight w:val="0"/>
          <w:marTop w:val="0"/>
          <w:marBottom w:val="0"/>
          <w:divBdr>
            <w:top w:val="none" w:sz="0" w:space="0" w:color="auto"/>
            <w:left w:val="none" w:sz="0" w:space="0" w:color="auto"/>
            <w:bottom w:val="none" w:sz="0" w:space="0" w:color="auto"/>
            <w:right w:val="none" w:sz="0" w:space="0" w:color="auto"/>
          </w:divBdr>
        </w:div>
        <w:div w:id="376709524">
          <w:marLeft w:val="480"/>
          <w:marRight w:val="0"/>
          <w:marTop w:val="0"/>
          <w:marBottom w:val="0"/>
          <w:divBdr>
            <w:top w:val="none" w:sz="0" w:space="0" w:color="auto"/>
            <w:left w:val="none" w:sz="0" w:space="0" w:color="auto"/>
            <w:bottom w:val="none" w:sz="0" w:space="0" w:color="auto"/>
            <w:right w:val="none" w:sz="0" w:space="0" w:color="auto"/>
          </w:divBdr>
        </w:div>
        <w:div w:id="814107017">
          <w:marLeft w:val="480"/>
          <w:marRight w:val="0"/>
          <w:marTop w:val="0"/>
          <w:marBottom w:val="0"/>
          <w:divBdr>
            <w:top w:val="none" w:sz="0" w:space="0" w:color="auto"/>
            <w:left w:val="none" w:sz="0" w:space="0" w:color="auto"/>
            <w:bottom w:val="none" w:sz="0" w:space="0" w:color="auto"/>
            <w:right w:val="none" w:sz="0" w:space="0" w:color="auto"/>
          </w:divBdr>
        </w:div>
        <w:div w:id="753353880">
          <w:marLeft w:val="480"/>
          <w:marRight w:val="0"/>
          <w:marTop w:val="0"/>
          <w:marBottom w:val="0"/>
          <w:divBdr>
            <w:top w:val="none" w:sz="0" w:space="0" w:color="auto"/>
            <w:left w:val="none" w:sz="0" w:space="0" w:color="auto"/>
            <w:bottom w:val="none" w:sz="0" w:space="0" w:color="auto"/>
            <w:right w:val="none" w:sz="0" w:space="0" w:color="auto"/>
          </w:divBdr>
        </w:div>
        <w:div w:id="463697053">
          <w:marLeft w:val="480"/>
          <w:marRight w:val="0"/>
          <w:marTop w:val="0"/>
          <w:marBottom w:val="0"/>
          <w:divBdr>
            <w:top w:val="none" w:sz="0" w:space="0" w:color="auto"/>
            <w:left w:val="none" w:sz="0" w:space="0" w:color="auto"/>
            <w:bottom w:val="none" w:sz="0" w:space="0" w:color="auto"/>
            <w:right w:val="none" w:sz="0" w:space="0" w:color="auto"/>
          </w:divBdr>
        </w:div>
        <w:div w:id="1352756366">
          <w:marLeft w:val="480"/>
          <w:marRight w:val="0"/>
          <w:marTop w:val="0"/>
          <w:marBottom w:val="0"/>
          <w:divBdr>
            <w:top w:val="none" w:sz="0" w:space="0" w:color="auto"/>
            <w:left w:val="none" w:sz="0" w:space="0" w:color="auto"/>
            <w:bottom w:val="none" w:sz="0" w:space="0" w:color="auto"/>
            <w:right w:val="none" w:sz="0" w:space="0" w:color="auto"/>
          </w:divBdr>
        </w:div>
        <w:div w:id="460223783">
          <w:marLeft w:val="480"/>
          <w:marRight w:val="0"/>
          <w:marTop w:val="0"/>
          <w:marBottom w:val="0"/>
          <w:divBdr>
            <w:top w:val="none" w:sz="0" w:space="0" w:color="auto"/>
            <w:left w:val="none" w:sz="0" w:space="0" w:color="auto"/>
            <w:bottom w:val="none" w:sz="0" w:space="0" w:color="auto"/>
            <w:right w:val="none" w:sz="0" w:space="0" w:color="auto"/>
          </w:divBdr>
        </w:div>
        <w:div w:id="26835673">
          <w:marLeft w:val="480"/>
          <w:marRight w:val="0"/>
          <w:marTop w:val="0"/>
          <w:marBottom w:val="0"/>
          <w:divBdr>
            <w:top w:val="none" w:sz="0" w:space="0" w:color="auto"/>
            <w:left w:val="none" w:sz="0" w:space="0" w:color="auto"/>
            <w:bottom w:val="none" w:sz="0" w:space="0" w:color="auto"/>
            <w:right w:val="none" w:sz="0" w:space="0" w:color="auto"/>
          </w:divBdr>
        </w:div>
        <w:div w:id="2071492492">
          <w:marLeft w:val="480"/>
          <w:marRight w:val="0"/>
          <w:marTop w:val="0"/>
          <w:marBottom w:val="0"/>
          <w:divBdr>
            <w:top w:val="none" w:sz="0" w:space="0" w:color="auto"/>
            <w:left w:val="none" w:sz="0" w:space="0" w:color="auto"/>
            <w:bottom w:val="none" w:sz="0" w:space="0" w:color="auto"/>
            <w:right w:val="none" w:sz="0" w:space="0" w:color="auto"/>
          </w:divBdr>
        </w:div>
        <w:div w:id="1643929320">
          <w:marLeft w:val="480"/>
          <w:marRight w:val="0"/>
          <w:marTop w:val="0"/>
          <w:marBottom w:val="0"/>
          <w:divBdr>
            <w:top w:val="none" w:sz="0" w:space="0" w:color="auto"/>
            <w:left w:val="none" w:sz="0" w:space="0" w:color="auto"/>
            <w:bottom w:val="none" w:sz="0" w:space="0" w:color="auto"/>
            <w:right w:val="none" w:sz="0" w:space="0" w:color="auto"/>
          </w:divBdr>
        </w:div>
        <w:div w:id="256334269">
          <w:marLeft w:val="480"/>
          <w:marRight w:val="0"/>
          <w:marTop w:val="0"/>
          <w:marBottom w:val="0"/>
          <w:divBdr>
            <w:top w:val="none" w:sz="0" w:space="0" w:color="auto"/>
            <w:left w:val="none" w:sz="0" w:space="0" w:color="auto"/>
            <w:bottom w:val="none" w:sz="0" w:space="0" w:color="auto"/>
            <w:right w:val="none" w:sz="0" w:space="0" w:color="auto"/>
          </w:divBdr>
        </w:div>
        <w:div w:id="1478840494">
          <w:marLeft w:val="480"/>
          <w:marRight w:val="0"/>
          <w:marTop w:val="0"/>
          <w:marBottom w:val="0"/>
          <w:divBdr>
            <w:top w:val="none" w:sz="0" w:space="0" w:color="auto"/>
            <w:left w:val="none" w:sz="0" w:space="0" w:color="auto"/>
            <w:bottom w:val="none" w:sz="0" w:space="0" w:color="auto"/>
            <w:right w:val="none" w:sz="0" w:space="0" w:color="auto"/>
          </w:divBdr>
        </w:div>
        <w:div w:id="847402374">
          <w:marLeft w:val="480"/>
          <w:marRight w:val="0"/>
          <w:marTop w:val="0"/>
          <w:marBottom w:val="0"/>
          <w:divBdr>
            <w:top w:val="none" w:sz="0" w:space="0" w:color="auto"/>
            <w:left w:val="none" w:sz="0" w:space="0" w:color="auto"/>
            <w:bottom w:val="none" w:sz="0" w:space="0" w:color="auto"/>
            <w:right w:val="none" w:sz="0" w:space="0" w:color="auto"/>
          </w:divBdr>
        </w:div>
        <w:div w:id="153188614">
          <w:marLeft w:val="480"/>
          <w:marRight w:val="0"/>
          <w:marTop w:val="0"/>
          <w:marBottom w:val="0"/>
          <w:divBdr>
            <w:top w:val="none" w:sz="0" w:space="0" w:color="auto"/>
            <w:left w:val="none" w:sz="0" w:space="0" w:color="auto"/>
            <w:bottom w:val="none" w:sz="0" w:space="0" w:color="auto"/>
            <w:right w:val="none" w:sz="0" w:space="0" w:color="auto"/>
          </w:divBdr>
        </w:div>
        <w:div w:id="1996913481">
          <w:marLeft w:val="480"/>
          <w:marRight w:val="0"/>
          <w:marTop w:val="0"/>
          <w:marBottom w:val="0"/>
          <w:divBdr>
            <w:top w:val="none" w:sz="0" w:space="0" w:color="auto"/>
            <w:left w:val="none" w:sz="0" w:space="0" w:color="auto"/>
            <w:bottom w:val="none" w:sz="0" w:space="0" w:color="auto"/>
            <w:right w:val="none" w:sz="0" w:space="0" w:color="auto"/>
          </w:divBdr>
        </w:div>
        <w:div w:id="1320184709">
          <w:marLeft w:val="480"/>
          <w:marRight w:val="0"/>
          <w:marTop w:val="0"/>
          <w:marBottom w:val="0"/>
          <w:divBdr>
            <w:top w:val="none" w:sz="0" w:space="0" w:color="auto"/>
            <w:left w:val="none" w:sz="0" w:space="0" w:color="auto"/>
            <w:bottom w:val="none" w:sz="0" w:space="0" w:color="auto"/>
            <w:right w:val="none" w:sz="0" w:space="0" w:color="auto"/>
          </w:divBdr>
        </w:div>
        <w:div w:id="1778987734">
          <w:marLeft w:val="480"/>
          <w:marRight w:val="0"/>
          <w:marTop w:val="0"/>
          <w:marBottom w:val="0"/>
          <w:divBdr>
            <w:top w:val="none" w:sz="0" w:space="0" w:color="auto"/>
            <w:left w:val="none" w:sz="0" w:space="0" w:color="auto"/>
            <w:bottom w:val="none" w:sz="0" w:space="0" w:color="auto"/>
            <w:right w:val="none" w:sz="0" w:space="0" w:color="auto"/>
          </w:divBdr>
        </w:div>
        <w:div w:id="1144542002">
          <w:marLeft w:val="480"/>
          <w:marRight w:val="0"/>
          <w:marTop w:val="0"/>
          <w:marBottom w:val="0"/>
          <w:divBdr>
            <w:top w:val="none" w:sz="0" w:space="0" w:color="auto"/>
            <w:left w:val="none" w:sz="0" w:space="0" w:color="auto"/>
            <w:bottom w:val="none" w:sz="0" w:space="0" w:color="auto"/>
            <w:right w:val="none" w:sz="0" w:space="0" w:color="auto"/>
          </w:divBdr>
        </w:div>
        <w:div w:id="1344280089">
          <w:marLeft w:val="480"/>
          <w:marRight w:val="0"/>
          <w:marTop w:val="0"/>
          <w:marBottom w:val="0"/>
          <w:divBdr>
            <w:top w:val="none" w:sz="0" w:space="0" w:color="auto"/>
            <w:left w:val="none" w:sz="0" w:space="0" w:color="auto"/>
            <w:bottom w:val="none" w:sz="0" w:space="0" w:color="auto"/>
            <w:right w:val="none" w:sz="0" w:space="0" w:color="auto"/>
          </w:divBdr>
        </w:div>
        <w:div w:id="1539857886">
          <w:marLeft w:val="480"/>
          <w:marRight w:val="0"/>
          <w:marTop w:val="0"/>
          <w:marBottom w:val="0"/>
          <w:divBdr>
            <w:top w:val="none" w:sz="0" w:space="0" w:color="auto"/>
            <w:left w:val="none" w:sz="0" w:space="0" w:color="auto"/>
            <w:bottom w:val="none" w:sz="0" w:space="0" w:color="auto"/>
            <w:right w:val="none" w:sz="0" w:space="0" w:color="auto"/>
          </w:divBdr>
        </w:div>
        <w:div w:id="1002321206">
          <w:marLeft w:val="480"/>
          <w:marRight w:val="0"/>
          <w:marTop w:val="0"/>
          <w:marBottom w:val="0"/>
          <w:divBdr>
            <w:top w:val="none" w:sz="0" w:space="0" w:color="auto"/>
            <w:left w:val="none" w:sz="0" w:space="0" w:color="auto"/>
            <w:bottom w:val="none" w:sz="0" w:space="0" w:color="auto"/>
            <w:right w:val="none" w:sz="0" w:space="0" w:color="auto"/>
          </w:divBdr>
        </w:div>
        <w:div w:id="1622027677">
          <w:marLeft w:val="480"/>
          <w:marRight w:val="0"/>
          <w:marTop w:val="0"/>
          <w:marBottom w:val="0"/>
          <w:divBdr>
            <w:top w:val="none" w:sz="0" w:space="0" w:color="auto"/>
            <w:left w:val="none" w:sz="0" w:space="0" w:color="auto"/>
            <w:bottom w:val="none" w:sz="0" w:space="0" w:color="auto"/>
            <w:right w:val="none" w:sz="0" w:space="0" w:color="auto"/>
          </w:divBdr>
        </w:div>
        <w:div w:id="1672829719">
          <w:marLeft w:val="480"/>
          <w:marRight w:val="0"/>
          <w:marTop w:val="0"/>
          <w:marBottom w:val="0"/>
          <w:divBdr>
            <w:top w:val="none" w:sz="0" w:space="0" w:color="auto"/>
            <w:left w:val="none" w:sz="0" w:space="0" w:color="auto"/>
            <w:bottom w:val="none" w:sz="0" w:space="0" w:color="auto"/>
            <w:right w:val="none" w:sz="0" w:space="0" w:color="auto"/>
          </w:divBdr>
        </w:div>
        <w:div w:id="291450216">
          <w:marLeft w:val="480"/>
          <w:marRight w:val="0"/>
          <w:marTop w:val="0"/>
          <w:marBottom w:val="0"/>
          <w:divBdr>
            <w:top w:val="none" w:sz="0" w:space="0" w:color="auto"/>
            <w:left w:val="none" w:sz="0" w:space="0" w:color="auto"/>
            <w:bottom w:val="none" w:sz="0" w:space="0" w:color="auto"/>
            <w:right w:val="none" w:sz="0" w:space="0" w:color="auto"/>
          </w:divBdr>
        </w:div>
        <w:div w:id="381831482">
          <w:marLeft w:val="480"/>
          <w:marRight w:val="0"/>
          <w:marTop w:val="0"/>
          <w:marBottom w:val="0"/>
          <w:divBdr>
            <w:top w:val="none" w:sz="0" w:space="0" w:color="auto"/>
            <w:left w:val="none" w:sz="0" w:space="0" w:color="auto"/>
            <w:bottom w:val="none" w:sz="0" w:space="0" w:color="auto"/>
            <w:right w:val="none" w:sz="0" w:space="0" w:color="auto"/>
          </w:divBdr>
        </w:div>
        <w:div w:id="1575385631">
          <w:marLeft w:val="480"/>
          <w:marRight w:val="0"/>
          <w:marTop w:val="0"/>
          <w:marBottom w:val="0"/>
          <w:divBdr>
            <w:top w:val="none" w:sz="0" w:space="0" w:color="auto"/>
            <w:left w:val="none" w:sz="0" w:space="0" w:color="auto"/>
            <w:bottom w:val="none" w:sz="0" w:space="0" w:color="auto"/>
            <w:right w:val="none" w:sz="0" w:space="0" w:color="auto"/>
          </w:divBdr>
        </w:div>
        <w:div w:id="715357149">
          <w:marLeft w:val="480"/>
          <w:marRight w:val="0"/>
          <w:marTop w:val="0"/>
          <w:marBottom w:val="0"/>
          <w:divBdr>
            <w:top w:val="none" w:sz="0" w:space="0" w:color="auto"/>
            <w:left w:val="none" w:sz="0" w:space="0" w:color="auto"/>
            <w:bottom w:val="none" w:sz="0" w:space="0" w:color="auto"/>
            <w:right w:val="none" w:sz="0" w:space="0" w:color="auto"/>
          </w:divBdr>
        </w:div>
        <w:div w:id="2061593202">
          <w:marLeft w:val="480"/>
          <w:marRight w:val="0"/>
          <w:marTop w:val="0"/>
          <w:marBottom w:val="0"/>
          <w:divBdr>
            <w:top w:val="none" w:sz="0" w:space="0" w:color="auto"/>
            <w:left w:val="none" w:sz="0" w:space="0" w:color="auto"/>
            <w:bottom w:val="none" w:sz="0" w:space="0" w:color="auto"/>
            <w:right w:val="none" w:sz="0" w:space="0" w:color="auto"/>
          </w:divBdr>
        </w:div>
        <w:div w:id="1364550321">
          <w:marLeft w:val="480"/>
          <w:marRight w:val="0"/>
          <w:marTop w:val="0"/>
          <w:marBottom w:val="0"/>
          <w:divBdr>
            <w:top w:val="none" w:sz="0" w:space="0" w:color="auto"/>
            <w:left w:val="none" w:sz="0" w:space="0" w:color="auto"/>
            <w:bottom w:val="none" w:sz="0" w:space="0" w:color="auto"/>
            <w:right w:val="none" w:sz="0" w:space="0" w:color="auto"/>
          </w:divBdr>
        </w:div>
        <w:div w:id="1291012878">
          <w:marLeft w:val="480"/>
          <w:marRight w:val="0"/>
          <w:marTop w:val="0"/>
          <w:marBottom w:val="0"/>
          <w:divBdr>
            <w:top w:val="none" w:sz="0" w:space="0" w:color="auto"/>
            <w:left w:val="none" w:sz="0" w:space="0" w:color="auto"/>
            <w:bottom w:val="none" w:sz="0" w:space="0" w:color="auto"/>
            <w:right w:val="none" w:sz="0" w:space="0" w:color="auto"/>
          </w:divBdr>
        </w:div>
        <w:div w:id="1852255075">
          <w:marLeft w:val="480"/>
          <w:marRight w:val="0"/>
          <w:marTop w:val="0"/>
          <w:marBottom w:val="0"/>
          <w:divBdr>
            <w:top w:val="none" w:sz="0" w:space="0" w:color="auto"/>
            <w:left w:val="none" w:sz="0" w:space="0" w:color="auto"/>
            <w:bottom w:val="none" w:sz="0" w:space="0" w:color="auto"/>
            <w:right w:val="none" w:sz="0" w:space="0" w:color="auto"/>
          </w:divBdr>
        </w:div>
        <w:div w:id="325481566">
          <w:marLeft w:val="480"/>
          <w:marRight w:val="0"/>
          <w:marTop w:val="0"/>
          <w:marBottom w:val="0"/>
          <w:divBdr>
            <w:top w:val="none" w:sz="0" w:space="0" w:color="auto"/>
            <w:left w:val="none" w:sz="0" w:space="0" w:color="auto"/>
            <w:bottom w:val="none" w:sz="0" w:space="0" w:color="auto"/>
            <w:right w:val="none" w:sz="0" w:space="0" w:color="auto"/>
          </w:divBdr>
        </w:div>
        <w:div w:id="1457991541">
          <w:marLeft w:val="480"/>
          <w:marRight w:val="0"/>
          <w:marTop w:val="0"/>
          <w:marBottom w:val="0"/>
          <w:divBdr>
            <w:top w:val="none" w:sz="0" w:space="0" w:color="auto"/>
            <w:left w:val="none" w:sz="0" w:space="0" w:color="auto"/>
            <w:bottom w:val="none" w:sz="0" w:space="0" w:color="auto"/>
            <w:right w:val="none" w:sz="0" w:space="0" w:color="auto"/>
          </w:divBdr>
        </w:div>
        <w:div w:id="1100445082">
          <w:marLeft w:val="480"/>
          <w:marRight w:val="0"/>
          <w:marTop w:val="0"/>
          <w:marBottom w:val="0"/>
          <w:divBdr>
            <w:top w:val="none" w:sz="0" w:space="0" w:color="auto"/>
            <w:left w:val="none" w:sz="0" w:space="0" w:color="auto"/>
            <w:bottom w:val="none" w:sz="0" w:space="0" w:color="auto"/>
            <w:right w:val="none" w:sz="0" w:space="0" w:color="auto"/>
          </w:divBdr>
        </w:div>
        <w:div w:id="972562586">
          <w:marLeft w:val="480"/>
          <w:marRight w:val="0"/>
          <w:marTop w:val="0"/>
          <w:marBottom w:val="0"/>
          <w:divBdr>
            <w:top w:val="none" w:sz="0" w:space="0" w:color="auto"/>
            <w:left w:val="none" w:sz="0" w:space="0" w:color="auto"/>
            <w:bottom w:val="none" w:sz="0" w:space="0" w:color="auto"/>
            <w:right w:val="none" w:sz="0" w:space="0" w:color="auto"/>
          </w:divBdr>
        </w:div>
        <w:div w:id="1352419769">
          <w:marLeft w:val="480"/>
          <w:marRight w:val="0"/>
          <w:marTop w:val="0"/>
          <w:marBottom w:val="0"/>
          <w:divBdr>
            <w:top w:val="none" w:sz="0" w:space="0" w:color="auto"/>
            <w:left w:val="none" w:sz="0" w:space="0" w:color="auto"/>
            <w:bottom w:val="none" w:sz="0" w:space="0" w:color="auto"/>
            <w:right w:val="none" w:sz="0" w:space="0" w:color="auto"/>
          </w:divBdr>
        </w:div>
        <w:div w:id="1569732731">
          <w:marLeft w:val="480"/>
          <w:marRight w:val="0"/>
          <w:marTop w:val="0"/>
          <w:marBottom w:val="0"/>
          <w:divBdr>
            <w:top w:val="none" w:sz="0" w:space="0" w:color="auto"/>
            <w:left w:val="none" w:sz="0" w:space="0" w:color="auto"/>
            <w:bottom w:val="none" w:sz="0" w:space="0" w:color="auto"/>
            <w:right w:val="none" w:sz="0" w:space="0" w:color="auto"/>
          </w:divBdr>
        </w:div>
        <w:div w:id="1354185146">
          <w:marLeft w:val="480"/>
          <w:marRight w:val="0"/>
          <w:marTop w:val="0"/>
          <w:marBottom w:val="0"/>
          <w:divBdr>
            <w:top w:val="none" w:sz="0" w:space="0" w:color="auto"/>
            <w:left w:val="none" w:sz="0" w:space="0" w:color="auto"/>
            <w:bottom w:val="none" w:sz="0" w:space="0" w:color="auto"/>
            <w:right w:val="none" w:sz="0" w:space="0" w:color="auto"/>
          </w:divBdr>
        </w:div>
        <w:div w:id="709459233">
          <w:marLeft w:val="480"/>
          <w:marRight w:val="0"/>
          <w:marTop w:val="0"/>
          <w:marBottom w:val="0"/>
          <w:divBdr>
            <w:top w:val="none" w:sz="0" w:space="0" w:color="auto"/>
            <w:left w:val="none" w:sz="0" w:space="0" w:color="auto"/>
            <w:bottom w:val="none" w:sz="0" w:space="0" w:color="auto"/>
            <w:right w:val="none" w:sz="0" w:space="0" w:color="auto"/>
          </w:divBdr>
        </w:div>
        <w:div w:id="191840873">
          <w:marLeft w:val="480"/>
          <w:marRight w:val="0"/>
          <w:marTop w:val="0"/>
          <w:marBottom w:val="0"/>
          <w:divBdr>
            <w:top w:val="none" w:sz="0" w:space="0" w:color="auto"/>
            <w:left w:val="none" w:sz="0" w:space="0" w:color="auto"/>
            <w:bottom w:val="none" w:sz="0" w:space="0" w:color="auto"/>
            <w:right w:val="none" w:sz="0" w:space="0" w:color="auto"/>
          </w:divBdr>
        </w:div>
        <w:div w:id="1484816318">
          <w:marLeft w:val="480"/>
          <w:marRight w:val="0"/>
          <w:marTop w:val="0"/>
          <w:marBottom w:val="0"/>
          <w:divBdr>
            <w:top w:val="none" w:sz="0" w:space="0" w:color="auto"/>
            <w:left w:val="none" w:sz="0" w:space="0" w:color="auto"/>
            <w:bottom w:val="none" w:sz="0" w:space="0" w:color="auto"/>
            <w:right w:val="none" w:sz="0" w:space="0" w:color="auto"/>
          </w:divBdr>
        </w:div>
        <w:div w:id="1457141883">
          <w:marLeft w:val="480"/>
          <w:marRight w:val="0"/>
          <w:marTop w:val="0"/>
          <w:marBottom w:val="0"/>
          <w:divBdr>
            <w:top w:val="none" w:sz="0" w:space="0" w:color="auto"/>
            <w:left w:val="none" w:sz="0" w:space="0" w:color="auto"/>
            <w:bottom w:val="none" w:sz="0" w:space="0" w:color="auto"/>
            <w:right w:val="none" w:sz="0" w:space="0" w:color="auto"/>
          </w:divBdr>
        </w:div>
        <w:div w:id="1424715906">
          <w:marLeft w:val="480"/>
          <w:marRight w:val="0"/>
          <w:marTop w:val="0"/>
          <w:marBottom w:val="0"/>
          <w:divBdr>
            <w:top w:val="none" w:sz="0" w:space="0" w:color="auto"/>
            <w:left w:val="none" w:sz="0" w:space="0" w:color="auto"/>
            <w:bottom w:val="none" w:sz="0" w:space="0" w:color="auto"/>
            <w:right w:val="none" w:sz="0" w:space="0" w:color="auto"/>
          </w:divBdr>
        </w:div>
        <w:div w:id="1536045871">
          <w:marLeft w:val="480"/>
          <w:marRight w:val="0"/>
          <w:marTop w:val="0"/>
          <w:marBottom w:val="0"/>
          <w:divBdr>
            <w:top w:val="none" w:sz="0" w:space="0" w:color="auto"/>
            <w:left w:val="none" w:sz="0" w:space="0" w:color="auto"/>
            <w:bottom w:val="none" w:sz="0" w:space="0" w:color="auto"/>
            <w:right w:val="none" w:sz="0" w:space="0" w:color="auto"/>
          </w:divBdr>
        </w:div>
        <w:div w:id="784278472">
          <w:marLeft w:val="480"/>
          <w:marRight w:val="0"/>
          <w:marTop w:val="0"/>
          <w:marBottom w:val="0"/>
          <w:divBdr>
            <w:top w:val="none" w:sz="0" w:space="0" w:color="auto"/>
            <w:left w:val="none" w:sz="0" w:space="0" w:color="auto"/>
            <w:bottom w:val="none" w:sz="0" w:space="0" w:color="auto"/>
            <w:right w:val="none" w:sz="0" w:space="0" w:color="auto"/>
          </w:divBdr>
        </w:div>
        <w:div w:id="1021584675">
          <w:marLeft w:val="480"/>
          <w:marRight w:val="0"/>
          <w:marTop w:val="0"/>
          <w:marBottom w:val="0"/>
          <w:divBdr>
            <w:top w:val="none" w:sz="0" w:space="0" w:color="auto"/>
            <w:left w:val="none" w:sz="0" w:space="0" w:color="auto"/>
            <w:bottom w:val="none" w:sz="0" w:space="0" w:color="auto"/>
            <w:right w:val="none" w:sz="0" w:space="0" w:color="auto"/>
          </w:divBdr>
        </w:div>
        <w:div w:id="1233004721">
          <w:marLeft w:val="480"/>
          <w:marRight w:val="0"/>
          <w:marTop w:val="0"/>
          <w:marBottom w:val="0"/>
          <w:divBdr>
            <w:top w:val="none" w:sz="0" w:space="0" w:color="auto"/>
            <w:left w:val="none" w:sz="0" w:space="0" w:color="auto"/>
            <w:bottom w:val="none" w:sz="0" w:space="0" w:color="auto"/>
            <w:right w:val="none" w:sz="0" w:space="0" w:color="auto"/>
          </w:divBdr>
        </w:div>
        <w:div w:id="477307169">
          <w:marLeft w:val="480"/>
          <w:marRight w:val="0"/>
          <w:marTop w:val="0"/>
          <w:marBottom w:val="0"/>
          <w:divBdr>
            <w:top w:val="none" w:sz="0" w:space="0" w:color="auto"/>
            <w:left w:val="none" w:sz="0" w:space="0" w:color="auto"/>
            <w:bottom w:val="none" w:sz="0" w:space="0" w:color="auto"/>
            <w:right w:val="none" w:sz="0" w:space="0" w:color="auto"/>
          </w:divBdr>
        </w:div>
        <w:div w:id="224460918">
          <w:marLeft w:val="480"/>
          <w:marRight w:val="0"/>
          <w:marTop w:val="0"/>
          <w:marBottom w:val="0"/>
          <w:divBdr>
            <w:top w:val="none" w:sz="0" w:space="0" w:color="auto"/>
            <w:left w:val="none" w:sz="0" w:space="0" w:color="auto"/>
            <w:bottom w:val="none" w:sz="0" w:space="0" w:color="auto"/>
            <w:right w:val="none" w:sz="0" w:space="0" w:color="auto"/>
          </w:divBdr>
        </w:div>
        <w:div w:id="1194726799">
          <w:marLeft w:val="480"/>
          <w:marRight w:val="0"/>
          <w:marTop w:val="0"/>
          <w:marBottom w:val="0"/>
          <w:divBdr>
            <w:top w:val="none" w:sz="0" w:space="0" w:color="auto"/>
            <w:left w:val="none" w:sz="0" w:space="0" w:color="auto"/>
            <w:bottom w:val="none" w:sz="0" w:space="0" w:color="auto"/>
            <w:right w:val="none" w:sz="0" w:space="0" w:color="auto"/>
          </w:divBdr>
        </w:div>
        <w:div w:id="722486080">
          <w:marLeft w:val="480"/>
          <w:marRight w:val="0"/>
          <w:marTop w:val="0"/>
          <w:marBottom w:val="0"/>
          <w:divBdr>
            <w:top w:val="none" w:sz="0" w:space="0" w:color="auto"/>
            <w:left w:val="none" w:sz="0" w:space="0" w:color="auto"/>
            <w:bottom w:val="none" w:sz="0" w:space="0" w:color="auto"/>
            <w:right w:val="none" w:sz="0" w:space="0" w:color="auto"/>
          </w:divBdr>
        </w:div>
        <w:div w:id="2013946263">
          <w:marLeft w:val="480"/>
          <w:marRight w:val="0"/>
          <w:marTop w:val="0"/>
          <w:marBottom w:val="0"/>
          <w:divBdr>
            <w:top w:val="none" w:sz="0" w:space="0" w:color="auto"/>
            <w:left w:val="none" w:sz="0" w:space="0" w:color="auto"/>
            <w:bottom w:val="none" w:sz="0" w:space="0" w:color="auto"/>
            <w:right w:val="none" w:sz="0" w:space="0" w:color="auto"/>
          </w:divBdr>
        </w:div>
        <w:div w:id="154998641">
          <w:marLeft w:val="480"/>
          <w:marRight w:val="0"/>
          <w:marTop w:val="0"/>
          <w:marBottom w:val="0"/>
          <w:divBdr>
            <w:top w:val="none" w:sz="0" w:space="0" w:color="auto"/>
            <w:left w:val="none" w:sz="0" w:space="0" w:color="auto"/>
            <w:bottom w:val="none" w:sz="0" w:space="0" w:color="auto"/>
            <w:right w:val="none" w:sz="0" w:space="0" w:color="auto"/>
          </w:divBdr>
        </w:div>
        <w:div w:id="1606882038">
          <w:marLeft w:val="480"/>
          <w:marRight w:val="0"/>
          <w:marTop w:val="0"/>
          <w:marBottom w:val="0"/>
          <w:divBdr>
            <w:top w:val="none" w:sz="0" w:space="0" w:color="auto"/>
            <w:left w:val="none" w:sz="0" w:space="0" w:color="auto"/>
            <w:bottom w:val="none" w:sz="0" w:space="0" w:color="auto"/>
            <w:right w:val="none" w:sz="0" w:space="0" w:color="auto"/>
          </w:divBdr>
        </w:div>
      </w:divsChild>
    </w:div>
    <w:div w:id="2085103136">
      <w:bodyDiv w:val="1"/>
      <w:marLeft w:val="0"/>
      <w:marRight w:val="0"/>
      <w:marTop w:val="0"/>
      <w:marBottom w:val="0"/>
      <w:divBdr>
        <w:top w:val="none" w:sz="0" w:space="0" w:color="auto"/>
        <w:left w:val="none" w:sz="0" w:space="0" w:color="auto"/>
        <w:bottom w:val="none" w:sz="0" w:space="0" w:color="auto"/>
        <w:right w:val="none" w:sz="0" w:space="0" w:color="auto"/>
      </w:divBdr>
      <w:divsChild>
        <w:div w:id="1371413917">
          <w:marLeft w:val="480"/>
          <w:marRight w:val="0"/>
          <w:marTop w:val="0"/>
          <w:marBottom w:val="0"/>
          <w:divBdr>
            <w:top w:val="none" w:sz="0" w:space="0" w:color="auto"/>
            <w:left w:val="none" w:sz="0" w:space="0" w:color="auto"/>
            <w:bottom w:val="none" w:sz="0" w:space="0" w:color="auto"/>
            <w:right w:val="none" w:sz="0" w:space="0" w:color="auto"/>
          </w:divBdr>
        </w:div>
        <w:div w:id="801112931">
          <w:marLeft w:val="480"/>
          <w:marRight w:val="0"/>
          <w:marTop w:val="0"/>
          <w:marBottom w:val="0"/>
          <w:divBdr>
            <w:top w:val="none" w:sz="0" w:space="0" w:color="auto"/>
            <w:left w:val="none" w:sz="0" w:space="0" w:color="auto"/>
            <w:bottom w:val="none" w:sz="0" w:space="0" w:color="auto"/>
            <w:right w:val="none" w:sz="0" w:space="0" w:color="auto"/>
          </w:divBdr>
        </w:div>
        <w:div w:id="1846431228">
          <w:marLeft w:val="480"/>
          <w:marRight w:val="0"/>
          <w:marTop w:val="0"/>
          <w:marBottom w:val="0"/>
          <w:divBdr>
            <w:top w:val="none" w:sz="0" w:space="0" w:color="auto"/>
            <w:left w:val="none" w:sz="0" w:space="0" w:color="auto"/>
            <w:bottom w:val="none" w:sz="0" w:space="0" w:color="auto"/>
            <w:right w:val="none" w:sz="0" w:space="0" w:color="auto"/>
          </w:divBdr>
        </w:div>
        <w:div w:id="1447039111">
          <w:marLeft w:val="480"/>
          <w:marRight w:val="0"/>
          <w:marTop w:val="0"/>
          <w:marBottom w:val="0"/>
          <w:divBdr>
            <w:top w:val="none" w:sz="0" w:space="0" w:color="auto"/>
            <w:left w:val="none" w:sz="0" w:space="0" w:color="auto"/>
            <w:bottom w:val="none" w:sz="0" w:space="0" w:color="auto"/>
            <w:right w:val="none" w:sz="0" w:space="0" w:color="auto"/>
          </w:divBdr>
        </w:div>
        <w:div w:id="80107707">
          <w:marLeft w:val="480"/>
          <w:marRight w:val="0"/>
          <w:marTop w:val="0"/>
          <w:marBottom w:val="0"/>
          <w:divBdr>
            <w:top w:val="none" w:sz="0" w:space="0" w:color="auto"/>
            <w:left w:val="none" w:sz="0" w:space="0" w:color="auto"/>
            <w:bottom w:val="none" w:sz="0" w:space="0" w:color="auto"/>
            <w:right w:val="none" w:sz="0" w:space="0" w:color="auto"/>
          </w:divBdr>
        </w:div>
        <w:div w:id="589315668">
          <w:marLeft w:val="480"/>
          <w:marRight w:val="0"/>
          <w:marTop w:val="0"/>
          <w:marBottom w:val="0"/>
          <w:divBdr>
            <w:top w:val="none" w:sz="0" w:space="0" w:color="auto"/>
            <w:left w:val="none" w:sz="0" w:space="0" w:color="auto"/>
            <w:bottom w:val="none" w:sz="0" w:space="0" w:color="auto"/>
            <w:right w:val="none" w:sz="0" w:space="0" w:color="auto"/>
          </w:divBdr>
        </w:div>
        <w:div w:id="1228222946">
          <w:marLeft w:val="480"/>
          <w:marRight w:val="0"/>
          <w:marTop w:val="0"/>
          <w:marBottom w:val="0"/>
          <w:divBdr>
            <w:top w:val="none" w:sz="0" w:space="0" w:color="auto"/>
            <w:left w:val="none" w:sz="0" w:space="0" w:color="auto"/>
            <w:bottom w:val="none" w:sz="0" w:space="0" w:color="auto"/>
            <w:right w:val="none" w:sz="0" w:space="0" w:color="auto"/>
          </w:divBdr>
        </w:div>
        <w:div w:id="1371488501">
          <w:marLeft w:val="480"/>
          <w:marRight w:val="0"/>
          <w:marTop w:val="0"/>
          <w:marBottom w:val="0"/>
          <w:divBdr>
            <w:top w:val="none" w:sz="0" w:space="0" w:color="auto"/>
            <w:left w:val="none" w:sz="0" w:space="0" w:color="auto"/>
            <w:bottom w:val="none" w:sz="0" w:space="0" w:color="auto"/>
            <w:right w:val="none" w:sz="0" w:space="0" w:color="auto"/>
          </w:divBdr>
        </w:div>
        <w:div w:id="438449805">
          <w:marLeft w:val="480"/>
          <w:marRight w:val="0"/>
          <w:marTop w:val="0"/>
          <w:marBottom w:val="0"/>
          <w:divBdr>
            <w:top w:val="none" w:sz="0" w:space="0" w:color="auto"/>
            <w:left w:val="none" w:sz="0" w:space="0" w:color="auto"/>
            <w:bottom w:val="none" w:sz="0" w:space="0" w:color="auto"/>
            <w:right w:val="none" w:sz="0" w:space="0" w:color="auto"/>
          </w:divBdr>
        </w:div>
        <w:div w:id="1342733763">
          <w:marLeft w:val="480"/>
          <w:marRight w:val="0"/>
          <w:marTop w:val="0"/>
          <w:marBottom w:val="0"/>
          <w:divBdr>
            <w:top w:val="none" w:sz="0" w:space="0" w:color="auto"/>
            <w:left w:val="none" w:sz="0" w:space="0" w:color="auto"/>
            <w:bottom w:val="none" w:sz="0" w:space="0" w:color="auto"/>
            <w:right w:val="none" w:sz="0" w:space="0" w:color="auto"/>
          </w:divBdr>
        </w:div>
        <w:div w:id="1498838522">
          <w:marLeft w:val="480"/>
          <w:marRight w:val="0"/>
          <w:marTop w:val="0"/>
          <w:marBottom w:val="0"/>
          <w:divBdr>
            <w:top w:val="none" w:sz="0" w:space="0" w:color="auto"/>
            <w:left w:val="none" w:sz="0" w:space="0" w:color="auto"/>
            <w:bottom w:val="none" w:sz="0" w:space="0" w:color="auto"/>
            <w:right w:val="none" w:sz="0" w:space="0" w:color="auto"/>
          </w:divBdr>
        </w:div>
        <w:div w:id="384063930">
          <w:marLeft w:val="480"/>
          <w:marRight w:val="0"/>
          <w:marTop w:val="0"/>
          <w:marBottom w:val="0"/>
          <w:divBdr>
            <w:top w:val="none" w:sz="0" w:space="0" w:color="auto"/>
            <w:left w:val="none" w:sz="0" w:space="0" w:color="auto"/>
            <w:bottom w:val="none" w:sz="0" w:space="0" w:color="auto"/>
            <w:right w:val="none" w:sz="0" w:space="0" w:color="auto"/>
          </w:divBdr>
        </w:div>
        <w:div w:id="1629047381">
          <w:marLeft w:val="480"/>
          <w:marRight w:val="0"/>
          <w:marTop w:val="0"/>
          <w:marBottom w:val="0"/>
          <w:divBdr>
            <w:top w:val="none" w:sz="0" w:space="0" w:color="auto"/>
            <w:left w:val="none" w:sz="0" w:space="0" w:color="auto"/>
            <w:bottom w:val="none" w:sz="0" w:space="0" w:color="auto"/>
            <w:right w:val="none" w:sz="0" w:space="0" w:color="auto"/>
          </w:divBdr>
        </w:div>
        <w:div w:id="863326770">
          <w:marLeft w:val="480"/>
          <w:marRight w:val="0"/>
          <w:marTop w:val="0"/>
          <w:marBottom w:val="0"/>
          <w:divBdr>
            <w:top w:val="none" w:sz="0" w:space="0" w:color="auto"/>
            <w:left w:val="none" w:sz="0" w:space="0" w:color="auto"/>
            <w:bottom w:val="none" w:sz="0" w:space="0" w:color="auto"/>
            <w:right w:val="none" w:sz="0" w:space="0" w:color="auto"/>
          </w:divBdr>
        </w:div>
        <w:div w:id="1779447995">
          <w:marLeft w:val="480"/>
          <w:marRight w:val="0"/>
          <w:marTop w:val="0"/>
          <w:marBottom w:val="0"/>
          <w:divBdr>
            <w:top w:val="none" w:sz="0" w:space="0" w:color="auto"/>
            <w:left w:val="none" w:sz="0" w:space="0" w:color="auto"/>
            <w:bottom w:val="none" w:sz="0" w:space="0" w:color="auto"/>
            <w:right w:val="none" w:sz="0" w:space="0" w:color="auto"/>
          </w:divBdr>
        </w:div>
        <w:div w:id="1801025223">
          <w:marLeft w:val="480"/>
          <w:marRight w:val="0"/>
          <w:marTop w:val="0"/>
          <w:marBottom w:val="0"/>
          <w:divBdr>
            <w:top w:val="none" w:sz="0" w:space="0" w:color="auto"/>
            <w:left w:val="none" w:sz="0" w:space="0" w:color="auto"/>
            <w:bottom w:val="none" w:sz="0" w:space="0" w:color="auto"/>
            <w:right w:val="none" w:sz="0" w:space="0" w:color="auto"/>
          </w:divBdr>
        </w:div>
        <w:div w:id="1399210611">
          <w:marLeft w:val="480"/>
          <w:marRight w:val="0"/>
          <w:marTop w:val="0"/>
          <w:marBottom w:val="0"/>
          <w:divBdr>
            <w:top w:val="none" w:sz="0" w:space="0" w:color="auto"/>
            <w:left w:val="none" w:sz="0" w:space="0" w:color="auto"/>
            <w:bottom w:val="none" w:sz="0" w:space="0" w:color="auto"/>
            <w:right w:val="none" w:sz="0" w:space="0" w:color="auto"/>
          </w:divBdr>
        </w:div>
        <w:div w:id="1112019864">
          <w:marLeft w:val="480"/>
          <w:marRight w:val="0"/>
          <w:marTop w:val="0"/>
          <w:marBottom w:val="0"/>
          <w:divBdr>
            <w:top w:val="none" w:sz="0" w:space="0" w:color="auto"/>
            <w:left w:val="none" w:sz="0" w:space="0" w:color="auto"/>
            <w:bottom w:val="none" w:sz="0" w:space="0" w:color="auto"/>
            <w:right w:val="none" w:sz="0" w:space="0" w:color="auto"/>
          </w:divBdr>
        </w:div>
        <w:div w:id="899440684">
          <w:marLeft w:val="480"/>
          <w:marRight w:val="0"/>
          <w:marTop w:val="0"/>
          <w:marBottom w:val="0"/>
          <w:divBdr>
            <w:top w:val="none" w:sz="0" w:space="0" w:color="auto"/>
            <w:left w:val="none" w:sz="0" w:space="0" w:color="auto"/>
            <w:bottom w:val="none" w:sz="0" w:space="0" w:color="auto"/>
            <w:right w:val="none" w:sz="0" w:space="0" w:color="auto"/>
          </w:divBdr>
        </w:div>
        <w:div w:id="530000552">
          <w:marLeft w:val="480"/>
          <w:marRight w:val="0"/>
          <w:marTop w:val="0"/>
          <w:marBottom w:val="0"/>
          <w:divBdr>
            <w:top w:val="none" w:sz="0" w:space="0" w:color="auto"/>
            <w:left w:val="none" w:sz="0" w:space="0" w:color="auto"/>
            <w:bottom w:val="none" w:sz="0" w:space="0" w:color="auto"/>
            <w:right w:val="none" w:sz="0" w:space="0" w:color="auto"/>
          </w:divBdr>
        </w:div>
        <w:div w:id="1943686924">
          <w:marLeft w:val="480"/>
          <w:marRight w:val="0"/>
          <w:marTop w:val="0"/>
          <w:marBottom w:val="0"/>
          <w:divBdr>
            <w:top w:val="none" w:sz="0" w:space="0" w:color="auto"/>
            <w:left w:val="none" w:sz="0" w:space="0" w:color="auto"/>
            <w:bottom w:val="none" w:sz="0" w:space="0" w:color="auto"/>
            <w:right w:val="none" w:sz="0" w:space="0" w:color="auto"/>
          </w:divBdr>
        </w:div>
        <w:div w:id="550387130">
          <w:marLeft w:val="480"/>
          <w:marRight w:val="0"/>
          <w:marTop w:val="0"/>
          <w:marBottom w:val="0"/>
          <w:divBdr>
            <w:top w:val="none" w:sz="0" w:space="0" w:color="auto"/>
            <w:left w:val="none" w:sz="0" w:space="0" w:color="auto"/>
            <w:bottom w:val="none" w:sz="0" w:space="0" w:color="auto"/>
            <w:right w:val="none" w:sz="0" w:space="0" w:color="auto"/>
          </w:divBdr>
        </w:div>
        <w:div w:id="627276544">
          <w:marLeft w:val="480"/>
          <w:marRight w:val="0"/>
          <w:marTop w:val="0"/>
          <w:marBottom w:val="0"/>
          <w:divBdr>
            <w:top w:val="none" w:sz="0" w:space="0" w:color="auto"/>
            <w:left w:val="none" w:sz="0" w:space="0" w:color="auto"/>
            <w:bottom w:val="none" w:sz="0" w:space="0" w:color="auto"/>
            <w:right w:val="none" w:sz="0" w:space="0" w:color="auto"/>
          </w:divBdr>
        </w:div>
        <w:div w:id="1621298904">
          <w:marLeft w:val="480"/>
          <w:marRight w:val="0"/>
          <w:marTop w:val="0"/>
          <w:marBottom w:val="0"/>
          <w:divBdr>
            <w:top w:val="none" w:sz="0" w:space="0" w:color="auto"/>
            <w:left w:val="none" w:sz="0" w:space="0" w:color="auto"/>
            <w:bottom w:val="none" w:sz="0" w:space="0" w:color="auto"/>
            <w:right w:val="none" w:sz="0" w:space="0" w:color="auto"/>
          </w:divBdr>
        </w:div>
        <w:div w:id="1875344933">
          <w:marLeft w:val="480"/>
          <w:marRight w:val="0"/>
          <w:marTop w:val="0"/>
          <w:marBottom w:val="0"/>
          <w:divBdr>
            <w:top w:val="none" w:sz="0" w:space="0" w:color="auto"/>
            <w:left w:val="none" w:sz="0" w:space="0" w:color="auto"/>
            <w:bottom w:val="none" w:sz="0" w:space="0" w:color="auto"/>
            <w:right w:val="none" w:sz="0" w:space="0" w:color="auto"/>
          </w:divBdr>
        </w:div>
        <w:div w:id="2074574617">
          <w:marLeft w:val="480"/>
          <w:marRight w:val="0"/>
          <w:marTop w:val="0"/>
          <w:marBottom w:val="0"/>
          <w:divBdr>
            <w:top w:val="none" w:sz="0" w:space="0" w:color="auto"/>
            <w:left w:val="none" w:sz="0" w:space="0" w:color="auto"/>
            <w:bottom w:val="none" w:sz="0" w:space="0" w:color="auto"/>
            <w:right w:val="none" w:sz="0" w:space="0" w:color="auto"/>
          </w:divBdr>
        </w:div>
        <w:div w:id="395056301">
          <w:marLeft w:val="480"/>
          <w:marRight w:val="0"/>
          <w:marTop w:val="0"/>
          <w:marBottom w:val="0"/>
          <w:divBdr>
            <w:top w:val="none" w:sz="0" w:space="0" w:color="auto"/>
            <w:left w:val="none" w:sz="0" w:space="0" w:color="auto"/>
            <w:bottom w:val="none" w:sz="0" w:space="0" w:color="auto"/>
            <w:right w:val="none" w:sz="0" w:space="0" w:color="auto"/>
          </w:divBdr>
        </w:div>
        <w:div w:id="998970290">
          <w:marLeft w:val="480"/>
          <w:marRight w:val="0"/>
          <w:marTop w:val="0"/>
          <w:marBottom w:val="0"/>
          <w:divBdr>
            <w:top w:val="none" w:sz="0" w:space="0" w:color="auto"/>
            <w:left w:val="none" w:sz="0" w:space="0" w:color="auto"/>
            <w:bottom w:val="none" w:sz="0" w:space="0" w:color="auto"/>
            <w:right w:val="none" w:sz="0" w:space="0" w:color="auto"/>
          </w:divBdr>
        </w:div>
        <w:div w:id="680163195">
          <w:marLeft w:val="480"/>
          <w:marRight w:val="0"/>
          <w:marTop w:val="0"/>
          <w:marBottom w:val="0"/>
          <w:divBdr>
            <w:top w:val="none" w:sz="0" w:space="0" w:color="auto"/>
            <w:left w:val="none" w:sz="0" w:space="0" w:color="auto"/>
            <w:bottom w:val="none" w:sz="0" w:space="0" w:color="auto"/>
            <w:right w:val="none" w:sz="0" w:space="0" w:color="auto"/>
          </w:divBdr>
        </w:div>
        <w:div w:id="1354843088">
          <w:marLeft w:val="480"/>
          <w:marRight w:val="0"/>
          <w:marTop w:val="0"/>
          <w:marBottom w:val="0"/>
          <w:divBdr>
            <w:top w:val="none" w:sz="0" w:space="0" w:color="auto"/>
            <w:left w:val="none" w:sz="0" w:space="0" w:color="auto"/>
            <w:bottom w:val="none" w:sz="0" w:space="0" w:color="auto"/>
            <w:right w:val="none" w:sz="0" w:space="0" w:color="auto"/>
          </w:divBdr>
        </w:div>
        <w:div w:id="555703576">
          <w:marLeft w:val="480"/>
          <w:marRight w:val="0"/>
          <w:marTop w:val="0"/>
          <w:marBottom w:val="0"/>
          <w:divBdr>
            <w:top w:val="none" w:sz="0" w:space="0" w:color="auto"/>
            <w:left w:val="none" w:sz="0" w:space="0" w:color="auto"/>
            <w:bottom w:val="none" w:sz="0" w:space="0" w:color="auto"/>
            <w:right w:val="none" w:sz="0" w:space="0" w:color="auto"/>
          </w:divBdr>
        </w:div>
        <w:div w:id="180167755">
          <w:marLeft w:val="480"/>
          <w:marRight w:val="0"/>
          <w:marTop w:val="0"/>
          <w:marBottom w:val="0"/>
          <w:divBdr>
            <w:top w:val="none" w:sz="0" w:space="0" w:color="auto"/>
            <w:left w:val="none" w:sz="0" w:space="0" w:color="auto"/>
            <w:bottom w:val="none" w:sz="0" w:space="0" w:color="auto"/>
            <w:right w:val="none" w:sz="0" w:space="0" w:color="auto"/>
          </w:divBdr>
        </w:div>
        <w:div w:id="1432435204">
          <w:marLeft w:val="480"/>
          <w:marRight w:val="0"/>
          <w:marTop w:val="0"/>
          <w:marBottom w:val="0"/>
          <w:divBdr>
            <w:top w:val="none" w:sz="0" w:space="0" w:color="auto"/>
            <w:left w:val="none" w:sz="0" w:space="0" w:color="auto"/>
            <w:bottom w:val="none" w:sz="0" w:space="0" w:color="auto"/>
            <w:right w:val="none" w:sz="0" w:space="0" w:color="auto"/>
          </w:divBdr>
        </w:div>
        <w:div w:id="1363095152">
          <w:marLeft w:val="480"/>
          <w:marRight w:val="0"/>
          <w:marTop w:val="0"/>
          <w:marBottom w:val="0"/>
          <w:divBdr>
            <w:top w:val="none" w:sz="0" w:space="0" w:color="auto"/>
            <w:left w:val="none" w:sz="0" w:space="0" w:color="auto"/>
            <w:bottom w:val="none" w:sz="0" w:space="0" w:color="auto"/>
            <w:right w:val="none" w:sz="0" w:space="0" w:color="auto"/>
          </w:divBdr>
        </w:div>
        <w:div w:id="492141701">
          <w:marLeft w:val="480"/>
          <w:marRight w:val="0"/>
          <w:marTop w:val="0"/>
          <w:marBottom w:val="0"/>
          <w:divBdr>
            <w:top w:val="none" w:sz="0" w:space="0" w:color="auto"/>
            <w:left w:val="none" w:sz="0" w:space="0" w:color="auto"/>
            <w:bottom w:val="none" w:sz="0" w:space="0" w:color="auto"/>
            <w:right w:val="none" w:sz="0" w:space="0" w:color="auto"/>
          </w:divBdr>
        </w:div>
        <w:div w:id="732242002">
          <w:marLeft w:val="480"/>
          <w:marRight w:val="0"/>
          <w:marTop w:val="0"/>
          <w:marBottom w:val="0"/>
          <w:divBdr>
            <w:top w:val="none" w:sz="0" w:space="0" w:color="auto"/>
            <w:left w:val="none" w:sz="0" w:space="0" w:color="auto"/>
            <w:bottom w:val="none" w:sz="0" w:space="0" w:color="auto"/>
            <w:right w:val="none" w:sz="0" w:space="0" w:color="auto"/>
          </w:divBdr>
        </w:div>
        <w:div w:id="172693488">
          <w:marLeft w:val="480"/>
          <w:marRight w:val="0"/>
          <w:marTop w:val="0"/>
          <w:marBottom w:val="0"/>
          <w:divBdr>
            <w:top w:val="none" w:sz="0" w:space="0" w:color="auto"/>
            <w:left w:val="none" w:sz="0" w:space="0" w:color="auto"/>
            <w:bottom w:val="none" w:sz="0" w:space="0" w:color="auto"/>
            <w:right w:val="none" w:sz="0" w:space="0" w:color="auto"/>
          </w:divBdr>
        </w:div>
        <w:div w:id="1456101568">
          <w:marLeft w:val="480"/>
          <w:marRight w:val="0"/>
          <w:marTop w:val="0"/>
          <w:marBottom w:val="0"/>
          <w:divBdr>
            <w:top w:val="none" w:sz="0" w:space="0" w:color="auto"/>
            <w:left w:val="none" w:sz="0" w:space="0" w:color="auto"/>
            <w:bottom w:val="none" w:sz="0" w:space="0" w:color="auto"/>
            <w:right w:val="none" w:sz="0" w:space="0" w:color="auto"/>
          </w:divBdr>
        </w:div>
        <w:div w:id="1914005432">
          <w:marLeft w:val="480"/>
          <w:marRight w:val="0"/>
          <w:marTop w:val="0"/>
          <w:marBottom w:val="0"/>
          <w:divBdr>
            <w:top w:val="none" w:sz="0" w:space="0" w:color="auto"/>
            <w:left w:val="none" w:sz="0" w:space="0" w:color="auto"/>
            <w:bottom w:val="none" w:sz="0" w:space="0" w:color="auto"/>
            <w:right w:val="none" w:sz="0" w:space="0" w:color="auto"/>
          </w:divBdr>
        </w:div>
        <w:div w:id="642854229">
          <w:marLeft w:val="480"/>
          <w:marRight w:val="0"/>
          <w:marTop w:val="0"/>
          <w:marBottom w:val="0"/>
          <w:divBdr>
            <w:top w:val="none" w:sz="0" w:space="0" w:color="auto"/>
            <w:left w:val="none" w:sz="0" w:space="0" w:color="auto"/>
            <w:bottom w:val="none" w:sz="0" w:space="0" w:color="auto"/>
            <w:right w:val="none" w:sz="0" w:space="0" w:color="auto"/>
          </w:divBdr>
        </w:div>
        <w:div w:id="412091304">
          <w:marLeft w:val="480"/>
          <w:marRight w:val="0"/>
          <w:marTop w:val="0"/>
          <w:marBottom w:val="0"/>
          <w:divBdr>
            <w:top w:val="none" w:sz="0" w:space="0" w:color="auto"/>
            <w:left w:val="none" w:sz="0" w:space="0" w:color="auto"/>
            <w:bottom w:val="none" w:sz="0" w:space="0" w:color="auto"/>
            <w:right w:val="none" w:sz="0" w:space="0" w:color="auto"/>
          </w:divBdr>
        </w:div>
        <w:div w:id="1336956448">
          <w:marLeft w:val="480"/>
          <w:marRight w:val="0"/>
          <w:marTop w:val="0"/>
          <w:marBottom w:val="0"/>
          <w:divBdr>
            <w:top w:val="none" w:sz="0" w:space="0" w:color="auto"/>
            <w:left w:val="none" w:sz="0" w:space="0" w:color="auto"/>
            <w:bottom w:val="none" w:sz="0" w:space="0" w:color="auto"/>
            <w:right w:val="none" w:sz="0" w:space="0" w:color="auto"/>
          </w:divBdr>
        </w:div>
        <w:div w:id="746995756">
          <w:marLeft w:val="480"/>
          <w:marRight w:val="0"/>
          <w:marTop w:val="0"/>
          <w:marBottom w:val="0"/>
          <w:divBdr>
            <w:top w:val="none" w:sz="0" w:space="0" w:color="auto"/>
            <w:left w:val="none" w:sz="0" w:space="0" w:color="auto"/>
            <w:bottom w:val="none" w:sz="0" w:space="0" w:color="auto"/>
            <w:right w:val="none" w:sz="0" w:space="0" w:color="auto"/>
          </w:divBdr>
        </w:div>
        <w:div w:id="2038390209">
          <w:marLeft w:val="480"/>
          <w:marRight w:val="0"/>
          <w:marTop w:val="0"/>
          <w:marBottom w:val="0"/>
          <w:divBdr>
            <w:top w:val="none" w:sz="0" w:space="0" w:color="auto"/>
            <w:left w:val="none" w:sz="0" w:space="0" w:color="auto"/>
            <w:bottom w:val="none" w:sz="0" w:space="0" w:color="auto"/>
            <w:right w:val="none" w:sz="0" w:space="0" w:color="auto"/>
          </w:divBdr>
        </w:div>
        <w:div w:id="1625960906">
          <w:marLeft w:val="480"/>
          <w:marRight w:val="0"/>
          <w:marTop w:val="0"/>
          <w:marBottom w:val="0"/>
          <w:divBdr>
            <w:top w:val="none" w:sz="0" w:space="0" w:color="auto"/>
            <w:left w:val="none" w:sz="0" w:space="0" w:color="auto"/>
            <w:bottom w:val="none" w:sz="0" w:space="0" w:color="auto"/>
            <w:right w:val="none" w:sz="0" w:space="0" w:color="auto"/>
          </w:divBdr>
        </w:div>
        <w:div w:id="985816136">
          <w:marLeft w:val="480"/>
          <w:marRight w:val="0"/>
          <w:marTop w:val="0"/>
          <w:marBottom w:val="0"/>
          <w:divBdr>
            <w:top w:val="none" w:sz="0" w:space="0" w:color="auto"/>
            <w:left w:val="none" w:sz="0" w:space="0" w:color="auto"/>
            <w:bottom w:val="none" w:sz="0" w:space="0" w:color="auto"/>
            <w:right w:val="none" w:sz="0" w:space="0" w:color="auto"/>
          </w:divBdr>
        </w:div>
        <w:div w:id="1490557808">
          <w:marLeft w:val="480"/>
          <w:marRight w:val="0"/>
          <w:marTop w:val="0"/>
          <w:marBottom w:val="0"/>
          <w:divBdr>
            <w:top w:val="none" w:sz="0" w:space="0" w:color="auto"/>
            <w:left w:val="none" w:sz="0" w:space="0" w:color="auto"/>
            <w:bottom w:val="none" w:sz="0" w:space="0" w:color="auto"/>
            <w:right w:val="none" w:sz="0" w:space="0" w:color="auto"/>
          </w:divBdr>
        </w:div>
        <w:div w:id="469055575">
          <w:marLeft w:val="480"/>
          <w:marRight w:val="0"/>
          <w:marTop w:val="0"/>
          <w:marBottom w:val="0"/>
          <w:divBdr>
            <w:top w:val="none" w:sz="0" w:space="0" w:color="auto"/>
            <w:left w:val="none" w:sz="0" w:space="0" w:color="auto"/>
            <w:bottom w:val="none" w:sz="0" w:space="0" w:color="auto"/>
            <w:right w:val="none" w:sz="0" w:space="0" w:color="auto"/>
          </w:divBdr>
        </w:div>
        <w:div w:id="149759228">
          <w:marLeft w:val="480"/>
          <w:marRight w:val="0"/>
          <w:marTop w:val="0"/>
          <w:marBottom w:val="0"/>
          <w:divBdr>
            <w:top w:val="none" w:sz="0" w:space="0" w:color="auto"/>
            <w:left w:val="none" w:sz="0" w:space="0" w:color="auto"/>
            <w:bottom w:val="none" w:sz="0" w:space="0" w:color="auto"/>
            <w:right w:val="none" w:sz="0" w:space="0" w:color="auto"/>
          </w:divBdr>
        </w:div>
        <w:div w:id="1548838756">
          <w:marLeft w:val="480"/>
          <w:marRight w:val="0"/>
          <w:marTop w:val="0"/>
          <w:marBottom w:val="0"/>
          <w:divBdr>
            <w:top w:val="none" w:sz="0" w:space="0" w:color="auto"/>
            <w:left w:val="none" w:sz="0" w:space="0" w:color="auto"/>
            <w:bottom w:val="none" w:sz="0" w:space="0" w:color="auto"/>
            <w:right w:val="none" w:sz="0" w:space="0" w:color="auto"/>
          </w:divBdr>
        </w:div>
        <w:div w:id="168301892">
          <w:marLeft w:val="480"/>
          <w:marRight w:val="0"/>
          <w:marTop w:val="0"/>
          <w:marBottom w:val="0"/>
          <w:divBdr>
            <w:top w:val="none" w:sz="0" w:space="0" w:color="auto"/>
            <w:left w:val="none" w:sz="0" w:space="0" w:color="auto"/>
            <w:bottom w:val="none" w:sz="0" w:space="0" w:color="auto"/>
            <w:right w:val="none" w:sz="0" w:space="0" w:color="auto"/>
          </w:divBdr>
        </w:div>
        <w:div w:id="1637569996">
          <w:marLeft w:val="480"/>
          <w:marRight w:val="0"/>
          <w:marTop w:val="0"/>
          <w:marBottom w:val="0"/>
          <w:divBdr>
            <w:top w:val="none" w:sz="0" w:space="0" w:color="auto"/>
            <w:left w:val="none" w:sz="0" w:space="0" w:color="auto"/>
            <w:bottom w:val="none" w:sz="0" w:space="0" w:color="auto"/>
            <w:right w:val="none" w:sz="0" w:space="0" w:color="auto"/>
          </w:divBdr>
        </w:div>
        <w:div w:id="443116016">
          <w:marLeft w:val="480"/>
          <w:marRight w:val="0"/>
          <w:marTop w:val="0"/>
          <w:marBottom w:val="0"/>
          <w:divBdr>
            <w:top w:val="none" w:sz="0" w:space="0" w:color="auto"/>
            <w:left w:val="none" w:sz="0" w:space="0" w:color="auto"/>
            <w:bottom w:val="none" w:sz="0" w:space="0" w:color="auto"/>
            <w:right w:val="none" w:sz="0" w:space="0" w:color="auto"/>
          </w:divBdr>
        </w:div>
        <w:div w:id="874268594">
          <w:marLeft w:val="480"/>
          <w:marRight w:val="0"/>
          <w:marTop w:val="0"/>
          <w:marBottom w:val="0"/>
          <w:divBdr>
            <w:top w:val="none" w:sz="0" w:space="0" w:color="auto"/>
            <w:left w:val="none" w:sz="0" w:space="0" w:color="auto"/>
            <w:bottom w:val="none" w:sz="0" w:space="0" w:color="auto"/>
            <w:right w:val="none" w:sz="0" w:space="0" w:color="auto"/>
          </w:divBdr>
        </w:div>
        <w:div w:id="554632500">
          <w:marLeft w:val="480"/>
          <w:marRight w:val="0"/>
          <w:marTop w:val="0"/>
          <w:marBottom w:val="0"/>
          <w:divBdr>
            <w:top w:val="none" w:sz="0" w:space="0" w:color="auto"/>
            <w:left w:val="none" w:sz="0" w:space="0" w:color="auto"/>
            <w:bottom w:val="none" w:sz="0" w:space="0" w:color="auto"/>
            <w:right w:val="none" w:sz="0" w:space="0" w:color="auto"/>
          </w:divBdr>
        </w:div>
        <w:div w:id="729884213">
          <w:marLeft w:val="480"/>
          <w:marRight w:val="0"/>
          <w:marTop w:val="0"/>
          <w:marBottom w:val="0"/>
          <w:divBdr>
            <w:top w:val="none" w:sz="0" w:space="0" w:color="auto"/>
            <w:left w:val="none" w:sz="0" w:space="0" w:color="auto"/>
            <w:bottom w:val="none" w:sz="0" w:space="0" w:color="auto"/>
            <w:right w:val="none" w:sz="0" w:space="0" w:color="auto"/>
          </w:divBdr>
        </w:div>
        <w:div w:id="1533835527">
          <w:marLeft w:val="480"/>
          <w:marRight w:val="0"/>
          <w:marTop w:val="0"/>
          <w:marBottom w:val="0"/>
          <w:divBdr>
            <w:top w:val="none" w:sz="0" w:space="0" w:color="auto"/>
            <w:left w:val="none" w:sz="0" w:space="0" w:color="auto"/>
            <w:bottom w:val="none" w:sz="0" w:space="0" w:color="auto"/>
            <w:right w:val="none" w:sz="0" w:space="0" w:color="auto"/>
          </w:divBdr>
        </w:div>
        <w:div w:id="511922481">
          <w:marLeft w:val="480"/>
          <w:marRight w:val="0"/>
          <w:marTop w:val="0"/>
          <w:marBottom w:val="0"/>
          <w:divBdr>
            <w:top w:val="none" w:sz="0" w:space="0" w:color="auto"/>
            <w:left w:val="none" w:sz="0" w:space="0" w:color="auto"/>
            <w:bottom w:val="none" w:sz="0" w:space="0" w:color="auto"/>
            <w:right w:val="none" w:sz="0" w:space="0" w:color="auto"/>
          </w:divBdr>
        </w:div>
        <w:div w:id="1804420966">
          <w:marLeft w:val="480"/>
          <w:marRight w:val="0"/>
          <w:marTop w:val="0"/>
          <w:marBottom w:val="0"/>
          <w:divBdr>
            <w:top w:val="none" w:sz="0" w:space="0" w:color="auto"/>
            <w:left w:val="none" w:sz="0" w:space="0" w:color="auto"/>
            <w:bottom w:val="none" w:sz="0" w:space="0" w:color="auto"/>
            <w:right w:val="none" w:sz="0" w:space="0" w:color="auto"/>
          </w:divBdr>
        </w:div>
        <w:div w:id="562912006">
          <w:marLeft w:val="480"/>
          <w:marRight w:val="0"/>
          <w:marTop w:val="0"/>
          <w:marBottom w:val="0"/>
          <w:divBdr>
            <w:top w:val="none" w:sz="0" w:space="0" w:color="auto"/>
            <w:left w:val="none" w:sz="0" w:space="0" w:color="auto"/>
            <w:bottom w:val="none" w:sz="0" w:space="0" w:color="auto"/>
            <w:right w:val="none" w:sz="0" w:space="0" w:color="auto"/>
          </w:divBdr>
        </w:div>
        <w:div w:id="464129772">
          <w:marLeft w:val="480"/>
          <w:marRight w:val="0"/>
          <w:marTop w:val="0"/>
          <w:marBottom w:val="0"/>
          <w:divBdr>
            <w:top w:val="none" w:sz="0" w:space="0" w:color="auto"/>
            <w:left w:val="none" w:sz="0" w:space="0" w:color="auto"/>
            <w:bottom w:val="none" w:sz="0" w:space="0" w:color="auto"/>
            <w:right w:val="none" w:sz="0" w:space="0" w:color="auto"/>
          </w:divBdr>
        </w:div>
        <w:div w:id="2031831061">
          <w:marLeft w:val="480"/>
          <w:marRight w:val="0"/>
          <w:marTop w:val="0"/>
          <w:marBottom w:val="0"/>
          <w:divBdr>
            <w:top w:val="none" w:sz="0" w:space="0" w:color="auto"/>
            <w:left w:val="none" w:sz="0" w:space="0" w:color="auto"/>
            <w:bottom w:val="none" w:sz="0" w:space="0" w:color="auto"/>
            <w:right w:val="none" w:sz="0" w:space="0" w:color="auto"/>
          </w:divBdr>
        </w:div>
        <w:div w:id="2011828153">
          <w:marLeft w:val="480"/>
          <w:marRight w:val="0"/>
          <w:marTop w:val="0"/>
          <w:marBottom w:val="0"/>
          <w:divBdr>
            <w:top w:val="none" w:sz="0" w:space="0" w:color="auto"/>
            <w:left w:val="none" w:sz="0" w:space="0" w:color="auto"/>
            <w:bottom w:val="none" w:sz="0" w:space="0" w:color="auto"/>
            <w:right w:val="none" w:sz="0" w:space="0" w:color="auto"/>
          </w:divBdr>
        </w:div>
        <w:div w:id="810439859">
          <w:marLeft w:val="480"/>
          <w:marRight w:val="0"/>
          <w:marTop w:val="0"/>
          <w:marBottom w:val="0"/>
          <w:divBdr>
            <w:top w:val="none" w:sz="0" w:space="0" w:color="auto"/>
            <w:left w:val="none" w:sz="0" w:space="0" w:color="auto"/>
            <w:bottom w:val="none" w:sz="0" w:space="0" w:color="auto"/>
            <w:right w:val="none" w:sz="0" w:space="0" w:color="auto"/>
          </w:divBdr>
        </w:div>
        <w:div w:id="1863977484">
          <w:marLeft w:val="480"/>
          <w:marRight w:val="0"/>
          <w:marTop w:val="0"/>
          <w:marBottom w:val="0"/>
          <w:divBdr>
            <w:top w:val="none" w:sz="0" w:space="0" w:color="auto"/>
            <w:left w:val="none" w:sz="0" w:space="0" w:color="auto"/>
            <w:bottom w:val="none" w:sz="0" w:space="0" w:color="auto"/>
            <w:right w:val="none" w:sz="0" w:space="0" w:color="auto"/>
          </w:divBdr>
        </w:div>
        <w:div w:id="2058819543">
          <w:marLeft w:val="480"/>
          <w:marRight w:val="0"/>
          <w:marTop w:val="0"/>
          <w:marBottom w:val="0"/>
          <w:divBdr>
            <w:top w:val="none" w:sz="0" w:space="0" w:color="auto"/>
            <w:left w:val="none" w:sz="0" w:space="0" w:color="auto"/>
            <w:bottom w:val="none" w:sz="0" w:space="0" w:color="auto"/>
            <w:right w:val="none" w:sz="0" w:space="0" w:color="auto"/>
          </w:divBdr>
        </w:div>
        <w:div w:id="776872745">
          <w:marLeft w:val="480"/>
          <w:marRight w:val="0"/>
          <w:marTop w:val="0"/>
          <w:marBottom w:val="0"/>
          <w:divBdr>
            <w:top w:val="none" w:sz="0" w:space="0" w:color="auto"/>
            <w:left w:val="none" w:sz="0" w:space="0" w:color="auto"/>
            <w:bottom w:val="none" w:sz="0" w:space="0" w:color="auto"/>
            <w:right w:val="none" w:sz="0" w:space="0" w:color="auto"/>
          </w:divBdr>
        </w:div>
        <w:div w:id="1999073850">
          <w:marLeft w:val="480"/>
          <w:marRight w:val="0"/>
          <w:marTop w:val="0"/>
          <w:marBottom w:val="0"/>
          <w:divBdr>
            <w:top w:val="none" w:sz="0" w:space="0" w:color="auto"/>
            <w:left w:val="none" w:sz="0" w:space="0" w:color="auto"/>
            <w:bottom w:val="none" w:sz="0" w:space="0" w:color="auto"/>
            <w:right w:val="none" w:sz="0" w:space="0" w:color="auto"/>
          </w:divBdr>
        </w:div>
        <w:div w:id="1117337176">
          <w:marLeft w:val="480"/>
          <w:marRight w:val="0"/>
          <w:marTop w:val="0"/>
          <w:marBottom w:val="0"/>
          <w:divBdr>
            <w:top w:val="none" w:sz="0" w:space="0" w:color="auto"/>
            <w:left w:val="none" w:sz="0" w:space="0" w:color="auto"/>
            <w:bottom w:val="none" w:sz="0" w:space="0" w:color="auto"/>
            <w:right w:val="none" w:sz="0" w:space="0" w:color="auto"/>
          </w:divBdr>
        </w:div>
        <w:div w:id="1412852075">
          <w:marLeft w:val="480"/>
          <w:marRight w:val="0"/>
          <w:marTop w:val="0"/>
          <w:marBottom w:val="0"/>
          <w:divBdr>
            <w:top w:val="none" w:sz="0" w:space="0" w:color="auto"/>
            <w:left w:val="none" w:sz="0" w:space="0" w:color="auto"/>
            <w:bottom w:val="none" w:sz="0" w:space="0" w:color="auto"/>
            <w:right w:val="none" w:sz="0" w:space="0" w:color="auto"/>
          </w:divBdr>
        </w:div>
        <w:div w:id="1115056930">
          <w:marLeft w:val="480"/>
          <w:marRight w:val="0"/>
          <w:marTop w:val="0"/>
          <w:marBottom w:val="0"/>
          <w:divBdr>
            <w:top w:val="none" w:sz="0" w:space="0" w:color="auto"/>
            <w:left w:val="none" w:sz="0" w:space="0" w:color="auto"/>
            <w:bottom w:val="none" w:sz="0" w:space="0" w:color="auto"/>
            <w:right w:val="none" w:sz="0" w:space="0" w:color="auto"/>
          </w:divBdr>
        </w:div>
        <w:div w:id="643236832">
          <w:marLeft w:val="480"/>
          <w:marRight w:val="0"/>
          <w:marTop w:val="0"/>
          <w:marBottom w:val="0"/>
          <w:divBdr>
            <w:top w:val="none" w:sz="0" w:space="0" w:color="auto"/>
            <w:left w:val="none" w:sz="0" w:space="0" w:color="auto"/>
            <w:bottom w:val="none" w:sz="0" w:space="0" w:color="auto"/>
            <w:right w:val="none" w:sz="0" w:space="0" w:color="auto"/>
          </w:divBdr>
        </w:div>
        <w:div w:id="1120684991">
          <w:marLeft w:val="480"/>
          <w:marRight w:val="0"/>
          <w:marTop w:val="0"/>
          <w:marBottom w:val="0"/>
          <w:divBdr>
            <w:top w:val="none" w:sz="0" w:space="0" w:color="auto"/>
            <w:left w:val="none" w:sz="0" w:space="0" w:color="auto"/>
            <w:bottom w:val="none" w:sz="0" w:space="0" w:color="auto"/>
            <w:right w:val="none" w:sz="0" w:space="0" w:color="auto"/>
          </w:divBdr>
        </w:div>
        <w:div w:id="2022582742">
          <w:marLeft w:val="480"/>
          <w:marRight w:val="0"/>
          <w:marTop w:val="0"/>
          <w:marBottom w:val="0"/>
          <w:divBdr>
            <w:top w:val="none" w:sz="0" w:space="0" w:color="auto"/>
            <w:left w:val="none" w:sz="0" w:space="0" w:color="auto"/>
            <w:bottom w:val="none" w:sz="0" w:space="0" w:color="auto"/>
            <w:right w:val="none" w:sz="0" w:space="0" w:color="auto"/>
          </w:divBdr>
        </w:div>
      </w:divsChild>
    </w:div>
    <w:div w:id="2089762716">
      <w:bodyDiv w:val="1"/>
      <w:marLeft w:val="0"/>
      <w:marRight w:val="0"/>
      <w:marTop w:val="0"/>
      <w:marBottom w:val="0"/>
      <w:divBdr>
        <w:top w:val="none" w:sz="0" w:space="0" w:color="auto"/>
        <w:left w:val="none" w:sz="0" w:space="0" w:color="auto"/>
        <w:bottom w:val="none" w:sz="0" w:space="0" w:color="auto"/>
        <w:right w:val="none" w:sz="0" w:space="0" w:color="auto"/>
      </w:divBdr>
      <w:divsChild>
        <w:div w:id="4019556">
          <w:marLeft w:val="480"/>
          <w:marRight w:val="0"/>
          <w:marTop w:val="0"/>
          <w:marBottom w:val="0"/>
          <w:divBdr>
            <w:top w:val="none" w:sz="0" w:space="0" w:color="auto"/>
            <w:left w:val="none" w:sz="0" w:space="0" w:color="auto"/>
            <w:bottom w:val="none" w:sz="0" w:space="0" w:color="auto"/>
            <w:right w:val="none" w:sz="0" w:space="0" w:color="auto"/>
          </w:divBdr>
        </w:div>
        <w:div w:id="29576512">
          <w:marLeft w:val="480"/>
          <w:marRight w:val="0"/>
          <w:marTop w:val="0"/>
          <w:marBottom w:val="0"/>
          <w:divBdr>
            <w:top w:val="none" w:sz="0" w:space="0" w:color="auto"/>
            <w:left w:val="none" w:sz="0" w:space="0" w:color="auto"/>
            <w:bottom w:val="none" w:sz="0" w:space="0" w:color="auto"/>
            <w:right w:val="none" w:sz="0" w:space="0" w:color="auto"/>
          </w:divBdr>
        </w:div>
        <w:div w:id="40785043">
          <w:marLeft w:val="480"/>
          <w:marRight w:val="0"/>
          <w:marTop w:val="0"/>
          <w:marBottom w:val="0"/>
          <w:divBdr>
            <w:top w:val="none" w:sz="0" w:space="0" w:color="auto"/>
            <w:left w:val="none" w:sz="0" w:space="0" w:color="auto"/>
            <w:bottom w:val="none" w:sz="0" w:space="0" w:color="auto"/>
            <w:right w:val="none" w:sz="0" w:space="0" w:color="auto"/>
          </w:divBdr>
        </w:div>
        <w:div w:id="60298145">
          <w:marLeft w:val="480"/>
          <w:marRight w:val="0"/>
          <w:marTop w:val="0"/>
          <w:marBottom w:val="0"/>
          <w:divBdr>
            <w:top w:val="none" w:sz="0" w:space="0" w:color="auto"/>
            <w:left w:val="none" w:sz="0" w:space="0" w:color="auto"/>
            <w:bottom w:val="none" w:sz="0" w:space="0" w:color="auto"/>
            <w:right w:val="none" w:sz="0" w:space="0" w:color="auto"/>
          </w:divBdr>
        </w:div>
        <w:div w:id="65423626">
          <w:marLeft w:val="480"/>
          <w:marRight w:val="0"/>
          <w:marTop w:val="0"/>
          <w:marBottom w:val="0"/>
          <w:divBdr>
            <w:top w:val="none" w:sz="0" w:space="0" w:color="auto"/>
            <w:left w:val="none" w:sz="0" w:space="0" w:color="auto"/>
            <w:bottom w:val="none" w:sz="0" w:space="0" w:color="auto"/>
            <w:right w:val="none" w:sz="0" w:space="0" w:color="auto"/>
          </w:divBdr>
        </w:div>
        <w:div w:id="163598088">
          <w:marLeft w:val="480"/>
          <w:marRight w:val="0"/>
          <w:marTop w:val="0"/>
          <w:marBottom w:val="0"/>
          <w:divBdr>
            <w:top w:val="none" w:sz="0" w:space="0" w:color="auto"/>
            <w:left w:val="none" w:sz="0" w:space="0" w:color="auto"/>
            <w:bottom w:val="none" w:sz="0" w:space="0" w:color="auto"/>
            <w:right w:val="none" w:sz="0" w:space="0" w:color="auto"/>
          </w:divBdr>
        </w:div>
        <w:div w:id="183326723">
          <w:marLeft w:val="480"/>
          <w:marRight w:val="0"/>
          <w:marTop w:val="0"/>
          <w:marBottom w:val="0"/>
          <w:divBdr>
            <w:top w:val="none" w:sz="0" w:space="0" w:color="auto"/>
            <w:left w:val="none" w:sz="0" w:space="0" w:color="auto"/>
            <w:bottom w:val="none" w:sz="0" w:space="0" w:color="auto"/>
            <w:right w:val="none" w:sz="0" w:space="0" w:color="auto"/>
          </w:divBdr>
        </w:div>
        <w:div w:id="203568986">
          <w:marLeft w:val="480"/>
          <w:marRight w:val="0"/>
          <w:marTop w:val="0"/>
          <w:marBottom w:val="0"/>
          <w:divBdr>
            <w:top w:val="none" w:sz="0" w:space="0" w:color="auto"/>
            <w:left w:val="none" w:sz="0" w:space="0" w:color="auto"/>
            <w:bottom w:val="none" w:sz="0" w:space="0" w:color="auto"/>
            <w:right w:val="none" w:sz="0" w:space="0" w:color="auto"/>
          </w:divBdr>
        </w:div>
        <w:div w:id="209194817">
          <w:marLeft w:val="480"/>
          <w:marRight w:val="0"/>
          <w:marTop w:val="0"/>
          <w:marBottom w:val="0"/>
          <w:divBdr>
            <w:top w:val="none" w:sz="0" w:space="0" w:color="auto"/>
            <w:left w:val="none" w:sz="0" w:space="0" w:color="auto"/>
            <w:bottom w:val="none" w:sz="0" w:space="0" w:color="auto"/>
            <w:right w:val="none" w:sz="0" w:space="0" w:color="auto"/>
          </w:divBdr>
        </w:div>
        <w:div w:id="333413366">
          <w:marLeft w:val="480"/>
          <w:marRight w:val="0"/>
          <w:marTop w:val="0"/>
          <w:marBottom w:val="0"/>
          <w:divBdr>
            <w:top w:val="none" w:sz="0" w:space="0" w:color="auto"/>
            <w:left w:val="none" w:sz="0" w:space="0" w:color="auto"/>
            <w:bottom w:val="none" w:sz="0" w:space="0" w:color="auto"/>
            <w:right w:val="none" w:sz="0" w:space="0" w:color="auto"/>
          </w:divBdr>
        </w:div>
        <w:div w:id="341393216">
          <w:marLeft w:val="480"/>
          <w:marRight w:val="0"/>
          <w:marTop w:val="0"/>
          <w:marBottom w:val="0"/>
          <w:divBdr>
            <w:top w:val="none" w:sz="0" w:space="0" w:color="auto"/>
            <w:left w:val="none" w:sz="0" w:space="0" w:color="auto"/>
            <w:bottom w:val="none" w:sz="0" w:space="0" w:color="auto"/>
            <w:right w:val="none" w:sz="0" w:space="0" w:color="auto"/>
          </w:divBdr>
        </w:div>
        <w:div w:id="351028957">
          <w:marLeft w:val="480"/>
          <w:marRight w:val="0"/>
          <w:marTop w:val="0"/>
          <w:marBottom w:val="0"/>
          <w:divBdr>
            <w:top w:val="none" w:sz="0" w:space="0" w:color="auto"/>
            <w:left w:val="none" w:sz="0" w:space="0" w:color="auto"/>
            <w:bottom w:val="none" w:sz="0" w:space="0" w:color="auto"/>
            <w:right w:val="none" w:sz="0" w:space="0" w:color="auto"/>
          </w:divBdr>
        </w:div>
        <w:div w:id="371149627">
          <w:marLeft w:val="480"/>
          <w:marRight w:val="0"/>
          <w:marTop w:val="0"/>
          <w:marBottom w:val="0"/>
          <w:divBdr>
            <w:top w:val="none" w:sz="0" w:space="0" w:color="auto"/>
            <w:left w:val="none" w:sz="0" w:space="0" w:color="auto"/>
            <w:bottom w:val="none" w:sz="0" w:space="0" w:color="auto"/>
            <w:right w:val="none" w:sz="0" w:space="0" w:color="auto"/>
          </w:divBdr>
        </w:div>
        <w:div w:id="376399472">
          <w:marLeft w:val="480"/>
          <w:marRight w:val="0"/>
          <w:marTop w:val="0"/>
          <w:marBottom w:val="0"/>
          <w:divBdr>
            <w:top w:val="none" w:sz="0" w:space="0" w:color="auto"/>
            <w:left w:val="none" w:sz="0" w:space="0" w:color="auto"/>
            <w:bottom w:val="none" w:sz="0" w:space="0" w:color="auto"/>
            <w:right w:val="none" w:sz="0" w:space="0" w:color="auto"/>
          </w:divBdr>
        </w:div>
        <w:div w:id="436145232">
          <w:marLeft w:val="480"/>
          <w:marRight w:val="0"/>
          <w:marTop w:val="0"/>
          <w:marBottom w:val="0"/>
          <w:divBdr>
            <w:top w:val="none" w:sz="0" w:space="0" w:color="auto"/>
            <w:left w:val="none" w:sz="0" w:space="0" w:color="auto"/>
            <w:bottom w:val="none" w:sz="0" w:space="0" w:color="auto"/>
            <w:right w:val="none" w:sz="0" w:space="0" w:color="auto"/>
          </w:divBdr>
        </w:div>
        <w:div w:id="623148662">
          <w:marLeft w:val="480"/>
          <w:marRight w:val="0"/>
          <w:marTop w:val="0"/>
          <w:marBottom w:val="0"/>
          <w:divBdr>
            <w:top w:val="none" w:sz="0" w:space="0" w:color="auto"/>
            <w:left w:val="none" w:sz="0" w:space="0" w:color="auto"/>
            <w:bottom w:val="none" w:sz="0" w:space="0" w:color="auto"/>
            <w:right w:val="none" w:sz="0" w:space="0" w:color="auto"/>
          </w:divBdr>
        </w:div>
        <w:div w:id="631910193">
          <w:marLeft w:val="480"/>
          <w:marRight w:val="0"/>
          <w:marTop w:val="0"/>
          <w:marBottom w:val="0"/>
          <w:divBdr>
            <w:top w:val="none" w:sz="0" w:space="0" w:color="auto"/>
            <w:left w:val="none" w:sz="0" w:space="0" w:color="auto"/>
            <w:bottom w:val="none" w:sz="0" w:space="0" w:color="auto"/>
            <w:right w:val="none" w:sz="0" w:space="0" w:color="auto"/>
          </w:divBdr>
        </w:div>
        <w:div w:id="679771814">
          <w:marLeft w:val="480"/>
          <w:marRight w:val="0"/>
          <w:marTop w:val="0"/>
          <w:marBottom w:val="0"/>
          <w:divBdr>
            <w:top w:val="none" w:sz="0" w:space="0" w:color="auto"/>
            <w:left w:val="none" w:sz="0" w:space="0" w:color="auto"/>
            <w:bottom w:val="none" w:sz="0" w:space="0" w:color="auto"/>
            <w:right w:val="none" w:sz="0" w:space="0" w:color="auto"/>
          </w:divBdr>
        </w:div>
        <w:div w:id="683747369">
          <w:marLeft w:val="480"/>
          <w:marRight w:val="0"/>
          <w:marTop w:val="0"/>
          <w:marBottom w:val="0"/>
          <w:divBdr>
            <w:top w:val="none" w:sz="0" w:space="0" w:color="auto"/>
            <w:left w:val="none" w:sz="0" w:space="0" w:color="auto"/>
            <w:bottom w:val="none" w:sz="0" w:space="0" w:color="auto"/>
            <w:right w:val="none" w:sz="0" w:space="0" w:color="auto"/>
          </w:divBdr>
        </w:div>
        <w:div w:id="757412027">
          <w:marLeft w:val="480"/>
          <w:marRight w:val="0"/>
          <w:marTop w:val="0"/>
          <w:marBottom w:val="0"/>
          <w:divBdr>
            <w:top w:val="none" w:sz="0" w:space="0" w:color="auto"/>
            <w:left w:val="none" w:sz="0" w:space="0" w:color="auto"/>
            <w:bottom w:val="none" w:sz="0" w:space="0" w:color="auto"/>
            <w:right w:val="none" w:sz="0" w:space="0" w:color="auto"/>
          </w:divBdr>
        </w:div>
        <w:div w:id="772943533">
          <w:marLeft w:val="480"/>
          <w:marRight w:val="0"/>
          <w:marTop w:val="0"/>
          <w:marBottom w:val="0"/>
          <w:divBdr>
            <w:top w:val="none" w:sz="0" w:space="0" w:color="auto"/>
            <w:left w:val="none" w:sz="0" w:space="0" w:color="auto"/>
            <w:bottom w:val="none" w:sz="0" w:space="0" w:color="auto"/>
            <w:right w:val="none" w:sz="0" w:space="0" w:color="auto"/>
          </w:divBdr>
        </w:div>
        <w:div w:id="776406642">
          <w:marLeft w:val="480"/>
          <w:marRight w:val="0"/>
          <w:marTop w:val="0"/>
          <w:marBottom w:val="0"/>
          <w:divBdr>
            <w:top w:val="none" w:sz="0" w:space="0" w:color="auto"/>
            <w:left w:val="none" w:sz="0" w:space="0" w:color="auto"/>
            <w:bottom w:val="none" w:sz="0" w:space="0" w:color="auto"/>
            <w:right w:val="none" w:sz="0" w:space="0" w:color="auto"/>
          </w:divBdr>
        </w:div>
        <w:div w:id="780075977">
          <w:marLeft w:val="480"/>
          <w:marRight w:val="0"/>
          <w:marTop w:val="0"/>
          <w:marBottom w:val="0"/>
          <w:divBdr>
            <w:top w:val="none" w:sz="0" w:space="0" w:color="auto"/>
            <w:left w:val="none" w:sz="0" w:space="0" w:color="auto"/>
            <w:bottom w:val="none" w:sz="0" w:space="0" w:color="auto"/>
            <w:right w:val="none" w:sz="0" w:space="0" w:color="auto"/>
          </w:divBdr>
        </w:div>
        <w:div w:id="799416713">
          <w:marLeft w:val="480"/>
          <w:marRight w:val="0"/>
          <w:marTop w:val="0"/>
          <w:marBottom w:val="0"/>
          <w:divBdr>
            <w:top w:val="none" w:sz="0" w:space="0" w:color="auto"/>
            <w:left w:val="none" w:sz="0" w:space="0" w:color="auto"/>
            <w:bottom w:val="none" w:sz="0" w:space="0" w:color="auto"/>
            <w:right w:val="none" w:sz="0" w:space="0" w:color="auto"/>
          </w:divBdr>
        </w:div>
        <w:div w:id="847450658">
          <w:marLeft w:val="480"/>
          <w:marRight w:val="0"/>
          <w:marTop w:val="0"/>
          <w:marBottom w:val="0"/>
          <w:divBdr>
            <w:top w:val="none" w:sz="0" w:space="0" w:color="auto"/>
            <w:left w:val="none" w:sz="0" w:space="0" w:color="auto"/>
            <w:bottom w:val="none" w:sz="0" w:space="0" w:color="auto"/>
            <w:right w:val="none" w:sz="0" w:space="0" w:color="auto"/>
          </w:divBdr>
        </w:div>
        <w:div w:id="906300256">
          <w:marLeft w:val="480"/>
          <w:marRight w:val="0"/>
          <w:marTop w:val="0"/>
          <w:marBottom w:val="0"/>
          <w:divBdr>
            <w:top w:val="none" w:sz="0" w:space="0" w:color="auto"/>
            <w:left w:val="none" w:sz="0" w:space="0" w:color="auto"/>
            <w:bottom w:val="none" w:sz="0" w:space="0" w:color="auto"/>
            <w:right w:val="none" w:sz="0" w:space="0" w:color="auto"/>
          </w:divBdr>
        </w:div>
        <w:div w:id="907574478">
          <w:marLeft w:val="480"/>
          <w:marRight w:val="0"/>
          <w:marTop w:val="0"/>
          <w:marBottom w:val="0"/>
          <w:divBdr>
            <w:top w:val="none" w:sz="0" w:space="0" w:color="auto"/>
            <w:left w:val="none" w:sz="0" w:space="0" w:color="auto"/>
            <w:bottom w:val="none" w:sz="0" w:space="0" w:color="auto"/>
            <w:right w:val="none" w:sz="0" w:space="0" w:color="auto"/>
          </w:divBdr>
        </w:div>
        <w:div w:id="976449613">
          <w:marLeft w:val="480"/>
          <w:marRight w:val="0"/>
          <w:marTop w:val="0"/>
          <w:marBottom w:val="0"/>
          <w:divBdr>
            <w:top w:val="none" w:sz="0" w:space="0" w:color="auto"/>
            <w:left w:val="none" w:sz="0" w:space="0" w:color="auto"/>
            <w:bottom w:val="none" w:sz="0" w:space="0" w:color="auto"/>
            <w:right w:val="none" w:sz="0" w:space="0" w:color="auto"/>
          </w:divBdr>
        </w:div>
        <w:div w:id="1037848993">
          <w:marLeft w:val="480"/>
          <w:marRight w:val="0"/>
          <w:marTop w:val="0"/>
          <w:marBottom w:val="0"/>
          <w:divBdr>
            <w:top w:val="none" w:sz="0" w:space="0" w:color="auto"/>
            <w:left w:val="none" w:sz="0" w:space="0" w:color="auto"/>
            <w:bottom w:val="none" w:sz="0" w:space="0" w:color="auto"/>
            <w:right w:val="none" w:sz="0" w:space="0" w:color="auto"/>
          </w:divBdr>
        </w:div>
        <w:div w:id="1066489638">
          <w:marLeft w:val="480"/>
          <w:marRight w:val="0"/>
          <w:marTop w:val="0"/>
          <w:marBottom w:val="0"/>
          <w:divBdr>
            <w:top w:val="none" w:sz="0" w:space="0" w:color="auto"/>
            <w:left w:val="none" w:sz="0" w:space="0" w:color="auto"/>
            <w:bottom w:val="none" w:sz="0" w:space="0" w:color="auto"/>
            <w:right w:val="none" w:sz="0" w:space="0" w:color="auto"/>
          </w:divBdr>
        </w:div>
        <w:div w:id="1105269002">
          <w:marLeft w:val="480"/>
          <w:marRight w:val="0"/>
          <w:marTop w:val="0"/>
          <w:marBottom w:val="0"/>
          <w:divBdr>
            <w:top w:val="none" w:sz="0" w:space="0" w:color="auto"/>
            <w:left w:val="none" w:sz="0" w:space="0" w:color="auto"/>
            <w:bottom w:val="none" w:sz="0" w:space="0" w:color="auto"/>
            <w:right w:val="none" w:sz="0" w:space="0" w:color="auto"/>
          </w:divBdr>
        </w:div>
        <w:div w:id="1151826732">
          <w:marLeft w:val="480"/>
          <w:marRight w:val="0"/>
          <w:marTop w:val="0"/>
          <w:marBottom w:val="0"/>
          <w:divBdr>
            <w:top w:val="none" w:sz="0" w:space="0" w:color="auto"/>
            <w:left w:val="none" w:sz="0" w:space="0" w:color="auto"/>
            <w:bottom w:val="none" w:sz="0" w:space="0" w:color="auto"/>
            <w:right w:val="none" w:sz="0" w:space="0" w:color="auto"/>
          </w:divBdr>
        </w:div>
        <w:div w:id="1189681058">
          <w:marLeft w:val="480"/>
          <w:marRight w:val="0"/>
          <w:marTop w:val="0"/>
          <w:marBottom w:val="0"/>
          <w:divBdr>
            <w:top w:val="none" w:sz="0" w:space="0" w:color="auto"/>
            <w:left w:val="none" w:sz="0" w:space="0" w:color="auto"/>
            <w:bottom w:val="none" w:sz="0" w:space="0" w:color="auto"/>
            <w:right w:val="none" w:sz="0" w:space="0" w:color="auto"/>
          </w:divBdr>
        </w:div>
        <w:div w:id="1210997917">
          <w:marLeft w:val="480"/>
          <w:marRight w:val="0"/>
          <w:marTop w:val="0"/>
          <w:marBottom w:val="0"/>
          <w:divBdr>
            <w:top w:val="none" w:sz="0" w:space="0" w:color="auto"/>
            <w:left w:val="none" w:sz="0" w:space="0" w:color="auto"/>
            <w:bottom w:val="none" w:sz="0" w:space="0" w:color="auto"/>
            <w:right w:val="none" w:sz="0" w:space="0" w:color="auto"/>
          </w:divBdr>
        </w:div>
        <w:div w:id="1395087209">
          <w:marLeft w:val="480"/>
          <w:marRight w:val="0"/>
          <w:marTop w:val="0"/>
          <w:marBottom w:val="0"/>
          <w:divBdr>
            <w:top w:val="none" w:sz="0" w:space="0" w:color="auto"/>
            <w:left w:val="none" w:sz="0" w:space="0" w:color="auto"/>
            <w:bottom w:val="none" w:sz="0" w:space="0" w:color="auto"/>
            <w:right w:val="none" w:sz="0" w:space="0" w:color="auto"/>
          </w:divBdr>
        </w:div>
        <w:div w:id="1468744324">
          <w:marLeft w:val="480"/>
          <w:marRight w:val="0"/>
          <w:marTop w:val="0"/>
          <w:marBottom w:val="0"/>
          <w:divBdr>
            <w:top w:val="none" w:sz="0" w:space="0" w:color="auto"/>
            <w:left w:val="none" w:sz="0" w:space="0" w:color="auto"/>
            <w:bottom w:val="none" w:sz="0" w:space="0" w:color="auto"/>
            <w:right w:val="none" w:sz="0" w:space="0" w:color="auto"/>
          </w:divBdr>
        </w:div>
        <w:div w:id="1495561065">
          <w:marLeft w:val="480"/>
          <w:marRight w:val="0"/>
          <w:marTop w:val="0"/>
          <w:marBottom w:val="0"/>
          <w:divBdr>
            <w:top w:val="none" w:sz="0" w:space="0" w:color="auto"/>
            <w:left w:val="none" w:sz="0" w:space="0" w:color="auto"/>
            <w:bottom w:val="none" w:sz="0" w:space="0" w:color="auto"/>
            <w:right w:val="none" w:sz="0" w:space="0" w:color="auto"/>
          </w:divBdr>
        </w:div>
        <w:div w:id="1505702853">
          <w:marLeft w:val="480"/>
          <w:marRight w:val="0"/>
          <w:marTop w:val="0"/>
          <w:marBottom w:val="0"/>
          <w:divBdr>
            <w:top w:val="none" w:sz="0" w:space="0" w:color="auto"/>
            <w:left w:val="none" w:sz="0" w:space="0" w:color="auto"/>
            <w:bottom w:val="none" w:sz="0" w:space="0" w:color="auto"/>
            <w:right w:val="none" w:sz="0" w:space="0" w:color="auto"/>
          </w:divBdr>
        </w:div>
        <w:div w:id="1530795874">
          <w:marLeft w:val="480"/>
          <w:marRight w:val="0"/>
          <w:marTop w:val="0"/>
          <w:marBottom w:val="0"/>
          <w:divBdr>
            <w:top w:val="none" w:sz="0" w:space="0" w:color="auto"/>
            <w:left w:val="none" w:sz="0" w:space="0" w:color="auto"/>
            <w:bottom w:val="none" w:sz="0" w:space="0" w:color="auto"/>
            <w:right w:val="none" w:sz="0" w:space="0" w:color="auto"/>
          </w:divBdr>
        </w:div>
        <w:div w:id="1817720414">
          <w:marLeft w:val="480"/>
          <w:marRight w:val="0"/>
          <w:marTop w:val="0"/>
          <w:marBottom w:val="0"/>
          <w:divBdr>
            <w:top w:val="none" w:sz="0" w:space="0" w:color="auto"/>
            <w:left w:val="none" w:sz="0" w:space="0" w:color="auto"/>
            <w:bottom w:val="none" w:sz="0" w:space="0" w:color="auto"/>
            <w:right w:val="none" w:sz="0" w:space="0" w:color="auto"/>
          </w:divBdr>
        </w:div>
        <w:div w:id="1844511509">
          <w:marLeft w:val="480"/>
          <w:marRight w:val="0"/>
          <w:marTop w:val="0"/>
          <w:marBottom w:val="0"/>
          <w:divBdr>
            <w:top w:val="none" w:sz="0" w:space="0" w:color="auto"/>
            <w:left w:val="none" w:sz="0" w:space="0" w:color="auto"/>
            <w:bottom w:val="none" w:sz="0" w:space="0" w:color="auto"/>
            <w:right w:val="none" w:sz="0" w:space="0" w:color="auto"/>
          </w:divBdr>
        </w:div>
        <w:div w:id="1856533958">
          <w:marLeft w:val="480"/>
          <w:marRight w:val="0"/>
          <w:marTop w:val="0"/>
          <w:marBottom w:val="0"/>
          <w:divBdr>
            <w:top w:val="none" w:sz="0" w:space="0" w:color="auto"/>
            <w:left w:val="none" w:sz="0" w:space="0" w:color="auto"/>
            <w:bottom w:val="none" w:sz="0" w:space="0" w:color="auto"/>
            <w:right w:val="none" w:sz="0" w:space="0" w:color="auto"/>
          </w:divBdr>
        </w:div>
        <w:div w:id="1877349117">
          <w:marLeft w:val="480"/>
          <w:marRight w:val="0"/>
          <w:marTop w:val="0"/>
          <w:marBottom w:val="0"/>
          <w:divBdr>
            <w:top w:val="none" w:sz="0" w:space="0" w:color="auto"/>
            <w:left w:val="none" w:sz="0" w:space="0" w:color="auto"/>
            <w:bottom w:val="none" w:sz="0" w:space="0" w:color="auto"/>
            <w:right w:val="none" w:sz="0" w:space="0" w:color="auto"/>
          </w:divBdr>
        </w:div>
        <w:div w:id="1924492456">
          <w:marLeft w:val="480"/>
          <w:marRight w:val="0"/>
          <w:marTop w:val="0"/>
          <w:marBottom w:val="0"/>
          <w:divBdr>
            <w:top w:val="none" w:sz="0" w:space="0" w:color="auto"/>
            <w:left w:val="none" w:sz="0" w:space="0" w:color="auto"/>
            <w:bottom w:val="none" w:sz="0" w:space="0" w:color="auto"/>
            <w:right w:val="none" w:sz="0" w:space="0" w:color="auto"/>
          </w:divBdr>
        </w:div>
        <w:div w:id="2123722071">
          <w:marLeft w:val="480"/>
          <w:marRight w:val="0"/>
          <w:marTop w:val="0"/>
          <w:marBottom w:val="0"/>
          <w:divBdr>
            <w:top w:val="none" w:sz="0" w:space="0" w:color="auto"/>
            <w:left w:val="none" w:sz="0" w:space="0" w:color="auto"/>
            <w:bottom w:val="none" w:sz="0" w:space="0" w:color="auto"/>
            <w:right w:val="none" w:sz="0" w:space="0" w:color="auto"/>
          </w:divBdr>
        </w:div>
      </w:divsChild>
    </w:div>
    <w:div w:id="2090730360">
      <w:bodyDiv w:val="1"/>
      <w:marLeft w:val="0"/>
      <w:marRight w:val="0"/>
      <w:marTop w:val="0"/>
      <w:marBottom w:val="0"/>
      <w:divBdr>
        <w:top w:val="none" w:sz="0" w:space="0" w:color="auto"/>
        <w:left w:val="none" w:sz="0" w:space="0" w:color="auto"/>
        <w:bottom w:val="none" w:sz="0" w:space="0" w:color="auto"/>
        <w:right w:val="none" w:sz="0" w:space="0" w:color="auto"/>
      </w:divBdr>
    </w:div>
    <w:div w:id="2093888012">
      <w:bodyDiv w:val="1"/>
      <w:marLeft w:val="0"/>
      <w:marRight w:val="0"/>
      <w:marTop w:val="0"/>
      <w:marBottom w:val="0"/>
      <w:divBdr>
        <w:top w:val="none" w:sz="0" w:space="0" w:color="auto"/>
        <w:left w:val="none" w:sz="0" w:space="0" w:color="auto"/>
        <w:bottom w:val="none" w:sz="0" w:space="0" w:color="auto"/>
        <w:right w:val="none" w:sz="0" w:space="0" w:color="auto"/>
      </w:divBdr>
      <w:divsChild>
        <w:div w:id="394683">
          <w:marLeft w:val="480"/>
          <w:marRight w:val="0"/>
          <w:marTop w:val="0"/>
          <w:marBottom w:val="0"/>
          <w:divBdr>
            <w:top w:val="none" w:sz="0" w:space="0" w:color="auto"/>
            <w:left w:val="none" w:sz="0" w:space="0" w:color="auto"/>
            <w:bottom w:val="none" w:sz="0" w:space="0" w:color="auto"/>
            <w:right w:val="none" w:sz="0" w:space="0" w:color="auto"/>
          </w:divBdr>
        </w:div>
        <w:div w:id="117992746">
          <w:marLeft w:val="480"/>
          <w:marRight w:val="0"/>
          <w:marTop w:val="0"/>
          <w:marBottom w:val="0"/>
          <w:divBdr>
            <w:top w:val="none" w:sz="0" w:space="0" w:color="auto"/>
            <w:left w:val="none" w:sz="0" w:space="0" w:color="auto"/>
            <w:bottom w:val="none" w:sz="0" w:space="0" w:color="auto"/>
            <w:right w:val="none" w:sz="0" w:space="0" w:color="auto"/>
          </w:divBdr>
        </w:div>
        <w:div w:id="258176235">
          <w:marLeft w:val="480"/>
          <w:marRight w:val="0"/>
          <w:marTop w:val="0"/>
          <w:marBottom w:val="0"/>
          <w:divBdr>
            <w:top w:val="none" w:sz="0" w:space="0" w:color="auto"/>
            <w:left w:val="none" w:sz="0" w:space="0" w:color="auto"/>
            <w:bottom w:val="none" w:sz="0" w:space="0" w:color="auto"/>
            <w:right w:val="none" w:sz="0" w:space="0" w:color="auto"/>
          </w:divBdr>
        </w:div>
        <w:div w:id="422336527">
          <w:marLeft w:val="480"/>
          <w:marRight w:val="0"/>
          <w:marTop w:val="0"/>
          <w:marBottom w:val="0"/>
          <w:divBdr>
            <w:top w:val="none" w:sz="0" w:space="0" w:color="auto"/>
            <w:left w:val="none" w:sz="0" w:space="0" w:color="auto"/>
            <w:bottom w:val="none" w:sz="0" w:space="0" w:color="auto"/>
            <w:right w:val="none" w:sz="0" w:space="0" w:color="auto"/>
          </w:divBdr>
        </w:div>
        <w:div w:id="917399552">
          <w:marLeft w:val="480"/>
          <w:marRight w:val="0"/>
          <w:marTop w:val="0"/>
          <w:marBottom w:val="0"/>
          <w:divBdr>
            <w:top w:val="none" w:sz="0" w:space="0" w:color="auto"/>
            <w:left w:val="none" w:sz="0" w:space="0" w:color="auto"/>
            <w:bottom w:val="none" w:sz="0" w:space="0" w:color="auto"/>
            <w:right w:val="none" w:sz="0" w:space="0" w:color="auto"/>
          </w:divBdr>
        </w:div>
        <w:div w:id="1106651824">
          <w:marLeft w:val="480"/>
          <w:marRight w:val="0"/>
          <w:marTop w:val="0"/>
          <w:marBottom w:val="0"/>
          <w:divBdr>
            <w:top w:val="none" w:sz="0" w:space="0" w:color="auto"/>
            <w:left w:val="none" w:sz="0" w:space="0" w:color="auto"/>
            <w:bottom w:val="none" w:sz="0" w:space="0" w:color="auto"/>
            <w:right w:val="none" w:sz="0" w:space="0" w:color="auto"/>
          </w:divBdr>
        </w:div>
        <w:div w:id="1158183264">
          <w:marLeft w:val="480"/>
          <w:marRight w:val="0"/>
          <w:marTop w:val="0"/>
          <w:marBottom w:val="0"/>
          <w:divBdr>
            <w:top w:val="none" w:sz="0" w:space="0" w:color="auto"/>
            <w:left w:val="none" w:sz="0" w:space="0" w:color="auto"/>
            <w:bottom w:val="none" w:sz="0" w:space="0" w:color="auto"/>
            <w:right w:val="none" w:sz="0" w:space="0" w:color="auto"/>
          </w:divBdr>
        </w:div>
        <w:div w:id="1168205467">
          <w:marLeft w:val="480"/>
          <w:marRight w:val="0"/>
          <w:marTop w:val="0"/>
          <w:marBottom w:val="0"/>
          <w:divBdr>
            <w:top w:val="none" w:sz="0" w:space="0" w:color="auto"/>
            <w:left w:val="none" w:sz="0" w:space="0" w:color="auto"/>
            <w:bottom w:val="none" w:sz="0" w:space="0" w:color="auto"/>
            <w:right w:val="none" w:sz="0" w:space="0" w:color="auto"/>
          </w:divBdr>
        </w:div>
        <w:div w:id="1263494807">
          <w:marLeft w:val="480"/>
          <w:marRight w:val="0"/>
          <w:marTop w:val="0"/>
          <w:marBottom w:val="0"/>
          <w:divBdr>
            <w:top w:val="none" w:sz="0" w:space="0" w:color="auto"/>
            <w:left w:val="none" w:sz="0" w:space="0" w:color="auto"/>
            <w:bottom w:val="none" w:sz="0" w:space="0" w:color="auto"/>
            <w:right w:val="none" w:sz="0" w:space="0" w:color="auto"/>
          </w:divBdr>
        </w:div>
        <w:div w:id="1548105770">
          <w:marLeft w:val="480"/>
          <w:marRight w:val="0"/>
          <w:marTop w:val="0"/>
          <w:marBottom w:val="0"/>
          <w:divBdr>
            <w:top w:val="none" w:sz="0" w:space="0" w:color="auto"/>
            <w:left w:val="none" w:sz="0" w:space="0" w:color="auto"/>
            <w:bottom w:val="none" w:sz="0" w:space="0" w:color="auto"/>
            <w:right w:val="none" w:sz="0" w:space="0" w:color="auto"/>
          </w:divBdr>
        </w:div>
        <w:div w:id="1766684262">
          <w:marLeft w:val="480"/>
          <w:marRight w:val="0"/>
          <w:marTop w:val="0"/>
          <w:marBottom w:val="0"/>
          <w:divBdr>
            <w:top w:val="none" w:sz="0" w:space="0" w:color="auto"/>
            <w:left w:val="none" w:sz="0" w:space="0" w:color="auto"/>
            <w:bottom w:val="none" w:sz="0" w:space="0" w:color="auto"/>
            <w:right w:val="none" w:sz="0" w:space="0" w:color="auto"/>
          </w:divBdr>
        </w:div>
        <w:div w:id="1868907969">
          <w:marLeft w:val="480"/>
          <w:marRight w:val="0"/>
          <w:marTop w:val="0"/>
          <w:marBottom w:val="0"/>
          <w:divBdr>
            <w:top w:val="none" w:sz="0" w:space="0" w:color="auto"/>
            <w:left w:val="none" w:sz="0" w:space="0" w:color="auto"/>
            <w:bottom w:val="none" w:sz="0" w:space="0" w:color="auto"/>
            <w:right w:val="none" w:sz="0" w:space="0" w:color="auto"/>
          </w:divBdr>
        </w:div>
        <w:div w:id="1902204964">
          <w:marLeft w:val="480"/>
          <w:marRight w:val="0"/>
          <w:marTop w:val="0"/>
          <w:marBottom w:val="0"/>
          <w:divBdr>
            <w:top w:val="none" w:sz="0" w:space="0" w:color="auto"/>
            <w:left w:val="none" w:sz="0" w:space="0" w:color="auto"/>
            <w:bottom w:val="none" w:sz="0" w:space="0" w:color="auto"/>
            <w:right w:val="none" w:sz="0" w:space="0" w:color="auto"/>
          </w:divBdr>
        </w:div>
        <w:div w:id="2030525211">
          <w:marLeft w:val="480"/>
          <w:marRight w:val="0"/>
          <w:marTop w:val="0"/>
          <w:marBottom w:val="0"/>
          <w:divBdr>
            <w:top w:val="none" w:sz="0" w:space="0" w:color="auto"/>
            <w:left w:val="none" w:sz="0" w:space="0" w:color="auto"/>
            <w:bottom w:val="none" w:sz="0" w:space="0" w:color="auto"/>
            <w:right w:val="none" w:sz="0" w:space="0" w:color="auto"/>
          </w:divBdr>
        </w:div>
        <w:div w:id="2059082043">
          <w:marLeft w:val="480"/>
          <w:marRight w:val="0"/>
          <w:marTop w:val="0"/>
          <w:marBottom w:val="0"/>
          <w:divBdr>
            <w:top w:val="none" w:sz="0" w:space="0" w:color="auto"/>
            <w:left w:val="none" w:sz="0" w:space="0" w:color="auto"/>
            <w:bottom w:val="none" w:sz="0" w:space="0" w:color="auto"/>
            <w:right w:val="none" w:sz="0" w:space="0" w:color="auto"/>
          </w:divBdr>
        </w:div>
        <w:div w:id="2083794410">
          <w:marLeft w:val="480"/>
          <w:marRight w:val="0"/>
          <w:marTop w:val="0"/>
          <w:marBottom w:val="0"/>
          <w:divBdr>
            <w:top w:val="none" w:sz="0" w:space="0" w:color="auto"/>
            <w:left w:val="none" w:sz="0" w:space="0" w:color="auto"/>
            <w:bottom w:val="none" w:sz="0" w:space="0" w:color="auto"/>
            <w:right w:val="none" w:sz="0" w:space="0" w:color="auto"/>
          </w:divBdr>
        </w:div>
      </w:divsChild>
    </w:div>
    <w:div w:id="2103186274">
      <w:bodyDiv w:val="1"/>
      <w:marLeft w:val="0"/>
      <w:marRight w:val="0"/>
      <w:marTop w:val="0"/>
      <w:marBottom w:val="0"/>
      <w:divBdr>
        <w:top w:val="none" w:sz="0" w:space="0" w:color="auto"/>
        <w:left w:val="none" w:sz="0" w:space="0" w:color="auto"/>
        <w:bottom w:val="none" w:sz="0" w:space="0" w:color="auto"/>
        <w:right w:val="none" w:sz="0" w:space="0" w:color="auto"/>
      </w:divBdr>
      <w:divsChild>
        <w:div w:id="635186260">
          <w:marLeft w:val="480"/>
          <w:marRight w:val="0"/>
          <w:marTop w:val="0"/>
          <w:marBottom w:val="0"/>
          <w:divBdr>
            <w:top w:val="none" w:sz="0" w:space="0" w:color="auto"/>
            <w:left w:val="none" w:sz="0" w:space="0" w:color="auto"/>
            <w:bottom w:val="none" w:sz="0" w:space="0" w:color="auto"/>
            <w:right w:val="none" w:sz="0" w:space="0" w:color="auto"/>
          </w:divBdr>
        </w:div>
        <w:div w:id="366681549">
          <w:marLeft w:val="480"/>
          <w:marRight w:val="0"/>
          <w:marTop w:val="0"/>
          <w:marBottom w:val="0"/>
          <w:divBdr>
            <w:top w:val="none" w:sz="0" w:space="0" w:color="auto"/>
            <w:left w:val="none" w:sz="0" w:space="0" w:color="auto"/>
            <w:bottom w:val="none" w:sz="0" w:space="0" w:color="auto"/>
            <w:right w:val="none" w:sz="0" w:space="0" w:color="auto"/>
          </w:divBdr>
        </w:div>
        <w:div w:id="1102383716">
          <w:marLeft w:val="480"/>
          <w:marRight w:val="0"/>
          <w:marTop w:val="0"/>
          <w:marBottom w:val="0"/>
          <w:divBdr>
            <w:top w:val="none" w:sz="0" w:space="0" w:color="auto"/>
            <w:left w:val="none" w:sz="0" w:space="0" w:color="auto"/>
            <w:bottom w:val="none" w:sz="0" w:space="0" w:color="auto"/>
            <w:right w:val="none" w:sz="0" w:space="0" w:color="auto"/>
          </w:divBdr>
        </w:div>
        <w:div w:id="750126386">
          <w:marLeft w:val="480"/>
          <w:marRight w:val="0"/>
          <w:marTop w:val="0"/>
          <w:marBottom w:val="0"/>
          <w:divBdr>
            <w:top w:val="none" w:sz="0" w:space="0" w:color="auto"/>
            <w:left w:val="none" w:sz="0" w:space="0" w:color="auto"/>
            <w:bottom w:val="none" w:sz="0" w:space="0" w:color="auto"/>
            <w:right w:val="none" w:sz="0" w:space="0" w:color="auto"/>
          </w:divBdr>
        </w:div>
        <w:div w:id="1357148623">
          <w:marLeft w:val="480"/>
          <w:marRight w:val="0"/>
          <w:marTop w:val="0"/>
          <w:marBottom w:val="0"/>
          <w:divBdr>
            <w:top w:val="none" w:sz="0" w:space="0" w:color="auto"/>
            <w:left w:val="none" w:sz="0" w:space="0" w:color="auto"/>
            <w:bottom w:val="none" w:sz="0" w:space="0" w:color="auto"/>
            <w:right w:val="none" w:sz="0" w:space="0" w:color="auto"/>
          </w:divBdr>
        </w:div>
        <w:div w:id="1311865176">
          <w:marLeft w:val="480"/>
          <w:marRight w:val="0"/>
          <w:marTop w:val="0"/>
          <w:marBottom w:val="0"/>
          <w:divBdr>
            <w:top w:val="none" w:sz="0" w:space="0" w:color="auto"/>
            <w:left w:val="none" w:sz="0" w:space="0" w:color="auto"/>
            <w:bottom w:val="none" w:sz="0" w:space="0" w:color="auto"/>
            <w:right w:val="none" w:sz="0" w:space="0" w:color="auto"/>
          </w:divBdr>
        </w:div>
        <w:div w:id="1549104913">
          <w:marLeft w:val="480"/>
          <w:marRight w:val="0"/>
          <w:marTop w:val="0"/>
          <w:marBottom w:val="0"/>
          <w:divBdr>
            <w:top w:val="none" w:sz="0" w:space="0" w:color="auto"/>
            <w:left w:val="none" w:sz="0" w:space="0" w:color="auto"/>
            <w:bottom w:val="none" w:sz="0" w:space="0" w:color="auto"/>
            <w:right w:val="none" w:sz="0" w:space="0" w:color="auto"/>
          </w:divBdr>
        </w:div>
        <w:div w:id="1920560899">
          <w:marLeft w:val="480"/>
          <w:marRight w:val="0"/>
          <w:marTop w:val="0"/>
          <w:marBottom w:val="0"/>
          <w:divBdr>
            <w:top w:val="none" w:sz="0" w:space="0" w:color="auto"/>
            <w:left w:val="none" w:sz="0" w:space="0" w:color="auto"/>
            <w:bottom w:val="none" w:sz="0" w:space="0" w:color="auto"/>
            <w:right w:val="none" w:sz="0" w:space="0" w:color="auto"/>
          </w:divBdr>
        </w:div>
        <w:div w:id="2005745047">
          <w:marLeft w:val="480"/>
          <w:marRight w:val="0"/>
          <w:marTop w:val="0"/>
          <w:marBottom w:val="0"/>
          <w:divBdr>
            <w:top w:val="none" w:sz="0" w:space="0" w:color="auto"/>
            <w:left w:val="none" w:sz="0" w:space="0" w:color="auto"/>
            <w:bottom w:val="none" w:sz="0" w:space="0" w:color="auto"/>
            <w:right w:val="none" w:sz="0" w:space="0" w:color="auto"/>
          </w:divBdr>
        </w:div>
        <w:div w:id="1959531658">
          <w:marLeft w:val="480"/>
          <w:marRight w:val="0"/>
          <w:marTop w:val="0"/>
          <w:marBottom w:val="0"/>
          <w:divBdr>
            <w:top w:val="none" w:sz="0" w:space="0" w:color="auto"/>
            <w:left w:val="none" w:sz="0" w:space="0" w:color="auto"/>
            <w:bottom w:val="none" w:sz="0" w:space="0" w:color="auto"/>
            <w:right w:val="none" w:sz="0" w:space="0" w:color="auto"/>
          </w:divBdr>
        </w:div>
        <w:div w:id="1874659441">
          <w:marLeft w:val="480"/>
          <w:marRight w:val="0"/>
          <w:marTop w:val="0"/>
          <w:marBottom w:val="0"/>
          <w:divBdr>
            <w:top w:val="none" w:sz="0" w:space="0" w:color="auto"/>
            <w:left w:val="none" w:sz="0" w:space="0" w:color="auto"/>
            <w:bottom w:val="none" w:sz="0" w:space="0" w:color="auto"/>
            <w:right w:val="none" w:sz="0" w:space="0" w:color="auto"/>
          </w:divBdr>
        </w:div>
        <w:div w:id="1552842447">
          <w:marLeft w:val="480"/>
          <w:marRight w:val="0"/>
          <w:marTop w:val="0"/>
          <w:marBottom w:val="0"/>
          <w:divBdr>
            <w:top w:val="none" w:sz="0" w:space="0" w:color="auto"/>
            <w:left w:val="none" w:sz="0" w:space="0" w:color="auto"/>
            <w:bottom w:val="none" w:sz="0" w:space="0" w:color="auto"/>
            <w:right w:val="none" w:sz="0" w:space="0" w:color="auto"/>
          </w:divBdr>
        </w:div>
        <w:div w:id="1738432911">
          <w:marLeft w:val="480"/>
          <w:marRight w:val="0"/>
          <w:marTop w:val="0"/>
          <w:marBottom w:val="0"/>
          <w:divBdr>
            <w:top w:val="none" w:sz="0" w:space="0" w:color="auto"/>
            <w:left w:val="none" w:sz="0" w:space="0" w:color="auto"/>
            <w:bottom w:val="none" w:sz="0" w:space="0" w:color="auto"/>
            <w:right w:val="none" w:sz="0" w:space="0" w:color="auto"/>
          </w:divBdr>
        </w:div>
        <w:div w:id="1296832932">
          <w:marLeft w:val="480"/>
          <w:marRight w:val="0"/>
          <w:marTop w:val="0"/>
          <w:marBottom w:val="0"/>
          <w:divBdr>
            <w:top w:val="none" w:sz="0" w:space="0" w:color="auto"/>
            <w:left w:val="none" w:sz="0" w:space="0" w:color="auto"/>
            <w:bottom w:val="none" w:sz="0" w:space="0" w:color="auto"/>
            <w:right w:val="none" w:sz="0" w:space="0" w:color="auto"/>
          </w:divBdr>
        </w:div>
        <w:div w:id="1005783161">
          <w:marLeft w:val="480"/>
          <w:marRight w:val="0"/>
          <w:marTop w:val="0"/>
          <w:marBottom w:val="0"/>
          <w:divBdr>
            <w:top w:val="none" w:sz="0" w:space="0" w:color="auto"/>
            <w:left w:val="none" w:sz="0" w:space="0" w:color="auto"/>
            <w:bottom w:val="none" w:sz="0" w:space="0" w:color="auto"/>
            <w:right w:val="none" w:sz="0" w:space="0" w:color="auto"/>
          </w:divBdr>
        </w:div>
        <w:div w:id="388117986">
          <w:marLeft w:val="480"/>
          <w:marRight w:val="0"/>
          <w:marTop w:val="0"/>
          <w:marBottom w:val="0"/>
          <w:divBdr>
            <w:top w:val="none" w:sz="0" w:space="0" w:color="auto"/>
            <w:left w:val="none" w:sz="0" w:space="0" w:color="auto"/>
            <w:bottom w:val="none" w:sz="0" w:space="0" w:color="auto"/>
            <w:right w:val="none" w:sz="0" w:space="0" w:color="auto"/>
          </w:divBdr>
        </w:div>
        <w:div w:id="941492174">
          <w:marLeft w:val="480"/>
          <w:marRight w:val="0"/>
          <w:marTop w:val="0"/>
          <w:marBottom w:val="0"/>
          <w:divBdr>
            <w:top w:val="none" w:sz="0" w:space="0" w:color="auto"/>
            <w:left w:val="none" w:sz="0" w:space="0" w:color="auto"/>
            <w:bottom w:val="none" w:sz="0" w:space="0" w:color="auto"/>
            <w:right w:val="none" w:sz="0" w:space="0" w:color="auto"/>
          </w:divBdr>
        </w:div>
        <w:div w:id="80764414">
          <w:marLeft w:val="480"/>
          <w:marRight w:val="0"/>
          <w:marTop w:val="0"/>
          <w:marBottom w:val="0"/>
          <w:divBdr>
            <w:top w:val="none" w:sz="0" w:space="0" w:color="auto"/>
            <w:left w:val="none" w:sz="0" w:space="0" w:color="auto"/>
            <w:bottom w:val="none" w:sz="0" w:space="0" w:color="auto"/>
            <w:right w:val="none" w:sz="0" w:space="0" w:color="auto"/>
          </w:divBdr>
        </w:div>
        <w:div w:id="248127478">
          <w:marLeft w:val="480"/>
          <w:marRight w:val="0"/>
          <w:marTop w:val="0"/>
          <w:marBottom w:val="0"/>
          <w:divBdr>
            <w:top w:val="none" w:sz="0" w:space="0" w:color="auto"/>
            <w:left w:val="none" w:sz="0" w:space="0" w:color="auto"/>
            <w:bottom w:val="none" w:sz="0" w:space="0" w:color="auto"/>
            <w:right w:val="none" w:sz="0" w:space="0" w:color="auto"/>
          </w:divBdr>
        </w:div>
        <w:div w:id="836769193">
          <w:marLeft w:val="480"/>
          <w:marRight w:val="0"/>
          <w:marTop w:val="0"/>
          <w:marBottom w:val="0"/>
          <w:divBdr>
            <w:top w:val="none" w:sz="0" w:space="0" w:color="auto"/>
            <w:left w:val="none" w:sz="0" w:space="0" w:color="auto"/>
            <w:bottom w:val="none" w:sz="0" w:space="0" w:color="auto"/>
            <w:right w:val="none" w:sz="0" w:space="0" w:color="auto"/>
          </w:divBdr>
        </w:div>
        <w:div w:id="1971595388">
          <w:marLeft w:val="480"/>
          <w:marRight w:val="0"/>
          <w:marTop w:val="0"/>
          <w:marBottom w:val="0"/>
          <w:divBdr>
            <w:top w:val="none" w:sz="0" w:space="0" w:color="auto"/>
            <w:left w:val="none" w:sz="0" w:space="0" w:color="auto"/>
            <w:bottom w:val="none" w:sz="0" w:space="0" w:color="auto"/>
            <w:right w:val="none" w:sz="0" w:space="0" w:color="auto"/>
          </w:divBdr>
        </w:div>
        <w:div w:id="821311711">
          <w:marLeft w:val="480"/>
          <w:marRight w:val="0"/>
          <w:marTop w:val="0"/>
          <w:marBottom w:val="0"/>
          <w:divBdr>
            <w:top w:val="none" w:sz="0" w:space="0" w:color="auto"/>
            <w:left w:val="none" w:sz="0" w:space="0" w:color="auto"/>
            <w:bottom w:val="none" w:sz="0" w:space="0" w:color="auto"/>
            <w:right w:val="none" w:sz="0" w:space="0" w:color="auto"/>
          </w:divBdr>
        </w:div>
        <w:div w:id="1510827390">
          <w:marLeft w:val="480"/>
          <w:marRight w:val="0"/>
          <w:marTop w:val="0"/>
          <w:marBottom w:val="0"/>
          <w:divBdr>
            <w:top w:val="none" w:sz="0" w:space="0" w:color="auto"/>
            <w:left w:val="none" w:sz="0" w:space="0" w:color="auto"/>
            <w:bottom w:val="none" w:sz="0" w:space="0" w:color="auto"/>
            <w:right w:val="none" w:sz="0" w:space="0" w:color="auto"/>
          </w:divBdr>
        </w:div>
        <w:div w:id="777213071">
          <w:marLeft w:val="480"/>
          <w:marRight w:val="0"/>
          <w:marTop w:val="0"/>
          <w:marBottom w:val="0"/>
          <w:divBdr>
            <w:top w:val="none" w:sz="0" w:space="0" w:color="auto"/>
            <w:left w:val="none" w:sz="0" w:space="0" w:color="auto"/>
            <w:bottom w:val="none" w:sz="0" w:space="0" w:color="auto"/>
            <w:right w:val="none" w:sz="0" w:space="0" w:color="auto"/>
          </w:divBdr>
        </w:div>
        <w:div w:id="259686246">
          <w:marLeft w:val="480"/>
          <w:marRight w:val="0"/>
          <w:marTop w:val="0"/>
          <w:marBottom w:val="0"/>
          <w:divBdr>
            <w:top w:val="none" w:sz="0" w:space="0" w:color="auto"/>
            <w:left w:val="none" w:sz="0" w:space="0" w:color="auto"/>
            <w:bottom w:val="none" w:sz="0" w:space="0" w:color="auto"/>
            <w:right w:val="none" w:sz="0" w:space="0" w:color="auto"/>
          </w:divBdr>
        </w:div>
        <w:div w:id="431970767">
          <w:marLeft w:val="480"/>
          <w:marRight w:val="0"/>
          <w:marTop w:val="0"/>
          <w:marBottom w:val="0"/>
          <w:divBdr>
            <w:top w:val="none" w:sz="0" w:space="0" w:color="auto"/>
            <w:left w:val="none" w:sz="0" w:space="0" w:color="auto"/>
            <w:bottom w:val="none" w:sz="0" w:space="0" w:color="auto"/>
            <w:right w:val="none" w:sz="0" w:space="0" w:color="auto"/>
          </w:divBdr>
        </w:div>
        <w:div w:id="107240295">
          <w:marLeft w:val="480"/>
          <w:marRight w:val="0"/>
          <w:marTop w:val="0"/>
          <w:marBottom w:val="0"/>
          <w:divBdr>
            <w:top w:val="none" w:sz="0" w:space="0" w:color="auto"/>
            <w:left w:val="none" w:sz="0" w:space="0" w:color="auto"/>
            <w:bottom w:val="none" w:sz="0" w:space="0" w:color="auto"/>
            <w:right w:val="none" w:sz="0" w:space="0" w:color="auto"/>
          </w:divBdr>
        </w:div>
        <w:div w:id="317615131">
          <w:marLeft w:val="480"/>
          <w:marRight w:val="0"/>
          <w:marTop w:val="0"/>
          <w:marBottom w:val="0"/>
          <w:divBdr>
            <w:top w:val="none" w:sz="0" w:space="0" w:color="auto"/>
            <w:left w:val="none" w:sz="0" w:space="0" w:color="auto"/>
            <w:bottom w:val="none" w:sz="0" w:space="0" w:color="auto"/>
            <w:right w:val="none" w:sz="0" w:space="0" w:color="auto"/>
          </w:divBdr>
        </w:div>
        <w:div w:id="1830711531">
          <w:marLeft w:val="480"/>
          <w:marRight w:val="0"/>
          <w:marTop w:val="0"/>
          <w:marBottom w:val="0"/>
          <w:divBdr>
            <w:top w:val="none" w:sz="0" w:space="0" w:color="auto"/>
            <w:left w:val="none" w:sz="0" w:space="0" w:color="auto"/>
            <w:bottom w:val="none" w:sz="0" w:space="0" w:color="auto"/>
            <w:right w:val="none" w:sz="0" w:space="0" w:color="auto"/>
          </w:divBdr>
        </w:div>
        <w:div w:id="514344739">
          <w:marLeft w:val="480"/>
          <w:marRight w:val="0"/>
          <w:marTop w:val="0"/>
          <w:marBottom w:val="0"/>
          <w:divBdr>
            <w:top w:val="none" w:sz="0" w:space="0" w:color="auto"/>
            <w:left w:val="none" w:sz="0" w:space="0" w:color="auto"/>
            <w:bottom w:val="none" w:sz="0" w:space="0" w:color="auto"/>
            <w:right w:val="none" w:sz="0" w:space="0" w:color="auto"/>
          </w:divBdr>
        </w:div>
        <w:div w:id="611516821">
          <w:marLeft w:val="480"/>
          <w:marRight w:val="0"/>
          <w:marTop w:val="0"/>
          <w:marBottom w:val="0"/>
          <w:divBdr>
            <w:top w:val="none" w:sz="0" w:space="0" w:color="auto"/>
            <w:left w:val="none" w:sz="0" w:space="0" w:color="auto"/>
            <w:bottom w:val="none" w:sz="0" w:space="0" w:color="auto"/>
            <w:right w:val="none" w:sz="0" w:space="0" w:color="auto"/>
          </w:divBdr>
        </w:div>
        <w:div w:id="969015302">
          <w:marLeft w:val="480"/>
          <w:marRight w:val="0"/>
          <w:marTop w:val="0"/>
          <w:marBottom w:val="0"/>
          <w:divBdr>
            <w:top w:val="none" w:sz="0" w:space="0" w:color="auto"/>
            <w:left w:val="none" w:sz="0" w:space="0" w:color="auto"/>
            <w:bottom w:val="none" w:sz="0" w:space="0" w:color="auto"/>
            <w:right w:val="none" w:sz="0" w:space="0" w:color="auto"/>
          </w:divBdr>
        </w:div>
        <w:div w:id="2138913897">
          <w:marLeft w:val="480"/>
          <w:marRight w:val="0"/>
          <w:marTop w:val="0"/>
          <w:marBottom w:val="0"/>
          <w:divBdr>
            <w:top w:val="none" w:sz="0" w:space="0" w:color="auto"/>
            <w:left w:val="none" w:sz="0" w:space="0" w:color="auto"/>
            <w:bottom w:val="none" w:sz="0" w:space="0" w:color="auto"/>
            <w:right w:val="none" w:sz="0" w:space="0" w:color="auto"/>
          </w:divBdr>
        </w:div>
        <w:div w:id="522674679">
          <w:marLeft w:val="480"/>
          <w:marRight w:val="0"/>
          <w:marTop w:val="0"/>
          <w:marBottom w:val="0"/>
          <w:divBdr>
            <w:top w:val="none" w:sz="0" w:space="0" w:color="auto"/>
            <w:left w:val="none" w:sz="0" w:space="0" w:color="auto"/>
            <w:bottom w:val="none" w:sz="0" w:space="0" w:color="auto"/>
            <w:right w:val="none" w:sz="0" w:space="0" w:color="auto"/>
          </w:divBdr>
        </w:div>
        <w:div w:id="1571817055">
          <w:marLeft w:val="480"/>
          <w:marRight w:val="0"/>
          <w:marTop w:val="0"/>
          <w:marBottom w:val="0"/>
          <w:divBdr>
            <w:top w:val="none" w:sz="0" w:space="0" w:color="auto"/>
            <w:left w:val="none" w:sz="0" w:space="0" w:color="auto"/>
            <w:bottom w:val="none" w:sz="0" w:space="0" w:color="auto"/>
            <w:right w:val="none" w:sz="0" w:space="0" w:color="auto"/>
          </w:divBdr>
        </w:div>
        <w:div w:id="1655523325">
          <w:marLeft w:val="480"/>
          <w:marRight w:val="0"/>
          <w:marTop w:val="0"/>
          <w:marBottom w:val="0"/>
          <w:divBdr>
            <w:top w:val="none" w:sz="0" w:space="0" w:color="auto"/>
            <w:left w:val="none" w:sz="0" w:space="0" w:color="auto"/>
            <w:bottom w:val="none" w:sz="0" w:space="0" w:color="auto"/>
            <w:right w:val="none" w:sz="0" w:space="0" w:color="auto"/>
          </w:divBdr>
        </w:div>
        <w:div w:id="1510946513">
          <w:marLeft w:val="480"/>
          <w:marRight w:val="0"/>
          <w:marTop w:val="0"/>
          <w:marBottom w:val="0"/>
          <w:divBdr>
            <w:top w:val="none" w:sz="0" w:space="0" w:color="auto"/>
            <w:left w:val="none" w:sz="0" w:space="0" w:color="auto"/>
            <w:bottom w:val="none" w:sz="0" w:space="0" w:color="auto"/>
            <w:right w:val="none" w:sz="0" w:space="0" w:color="auto"/>
          </w:divBdr>
        </w:div>
        <w:div w:id="352222203">
          <w:marLeft w:val="480"/>
          <w:marRight w:val="0"/>
          <w:marTop w:val="0"/>
          <w:marBottom w:val="0"/>
          <w:divBdr>
            <w:top w:val="none" w:sz="0" w:space="0" w:color="auto"/>
            <w:left w:val="none" w:sz="0" w:space="0" w:color="auto"/>
            <w:bottom w:val="none" w:sz="0" w:space="0" w:color="auto"/>
            <w:right w:val="none" w:sz="0" w:space="0" w:color="auto"/>
          </w:divBdr>
        </w:div>
        <w:div w:id="2112577918">
          <w:marLeft w:val="480"/>
          <w:marRight w:val="0"/>
          <w:marTop w:val="0"/>
          <w:marBottom w:val="0"/>
          <w:divBdr>
            <w:top w:val="none" w:sz="0" w:space="0" w:color="auto"/>
            <w:left w:val="none" w:sz="0" w:space="0" w:color="auto"/>
            <w:bottom w:val="none" w:sz="0" w:space="0" w:color="auto"/>
            <w:right w:val="none" w:sz="0" w:space="0" w:color="auto"/>
          </w:divBdr>
        </w:div>
        <w:div w:id="838540997">
          <w:marLeft w:val="480"/>
          <w:marRight w:val="0"/>
          <w:marTop w:val="0"/>
          <w:marBottom w:val="0"/>
          <w:divBdr>
            <w:top w:val="none" w:sz="0" w:space="0" w:color="auto"/>
            <w:left w:val="none" w:sz="0" w:space="0" w:color="auto"/>
            <w:bottom w:val="none" w:sz="0" w:space="0" w:color="auto"/>
            <w:right w:val="none" w:sz="0" w:space="0" w:color="auto"/>
          </w:divBdr>
        </w:div>
        <w:div w:id="119148714">
          <w:marLeft w:val="480"/>
          <w:marRight w:val="0"/>
          <w:marTop w:val="0"/>
          <w:marBottom w:val="0"/>
          <w:divBdr>
            <w:top w:val="none" w:sz="0" w:space="0" w:color="auto"/>
            <w:left w:val="none" w:sz="0" w:space="0" w:color="auto"/>
            <w:bottom w:val="none" w:sz="0" w:space="0" w:color="auto"/>
            <w:right w:val="none" w:sz="0" w:space="0" w:color="auto"/>
          </w:divBdr>
        </w:div>
        <w:div w:id="1599175360">
          <w:marLeft w:val="480"/>
          <w:marRight w:val="0"/>
          <w:marTop w:val="0"/>
          <w:marBottom w:val="0"/>
          <w:divBdr>
            <w:top w:val="none" w:sz="0" w:space="0" w:color="auto"/>
            <w:left w:val="none" w:sz="0" w:space="0" w:color="auto"/>
            <w:bottom w:val="none" w:sz="0" w:space="0" w:color="auto"/>
            <w:right w:val="none" w:sz="0" w:space="0" w:color="auto"/>
          </w:divBdr>
        </w:div>
        <w:div w:id="875120084">
          <w:marLeft w:val="480"/>
          <w:marRight w:val="0"/>
          <w:marTop w:val="0"/>
          <w:marBottom w:val="0"/>
          <w:divBdr>
            <w:top w:val="none" w:sz="0" w:space="0" w:color="auto"/>
            <w:left w:val="none" w:sz="0" w:space="0" w:color="auto"/>
            <w:bottom w:val="none" w:sz="0" w:space="0" w:color="auto"/>
            <w:right w:val="none" w:sz="0" w:space="0" w:color="auto"/>
          </w:divBdr>
        </w:div>
        <w:div w:id="34156763">
          <w:marLeft w:val="480"/>
          <w:marRight w:val="0"/>
          <w:marTop w:val="0"/>
          <w:marBottom w:val="0"/>
          <w:divBdr>
            <w:top w:val="none" w:sz="0" w:space="0" w:color="auto"/>
            <w:left w:val="none" w:sz="0" w:space="0" w:color="auto"/>
            <w:bottom w:val="none" w:sz="0" w:space="0" w:color="auto"/>
            <w:right w:val="none" w:sz="0" w:space="0" w:color="auto"/>
          </w:divBdr>
        </w:div>
        <w:div w:id="1489438336">
          <w:marLeft w:val="480"/>
          <w:marRight w:val="0"/>
          <w:marTop w:val="0"/>
          <w:marBottom w:val="0"/>
          <w:divBdr>
            <w:top w:val="none" w:sz="0" w:space="0" w:color="auto"/>
            <w:left w:val="none" w:sz="0" w:space="0" w:color="auto"/>
            <w:bottom w:val="none" w:sz="0" w:space="0" w:color="auto"/>
            <w:right w:val="none" w:sz="0" w:space="0" w:color="auto"/>
          </w:divBdr>
        </w:div>
        <w:div w:id="1547137998">
          <w:marLeft w:val="480"/>
          <w:marRight w:val="0"/>
          <w:marTop w:val="0"/>
          <w:marBottom w:val="0"/>
          <w:divBdr>
            <w:top w:val="none" w:sz="0" w:space="0" w:color="auto"/>
            <w:left w:val="none" w:sz="0" w:space="0" w:color="auto"/>
            <w:bottom w:val="none" w:sz="0" w:space="0" w:color="auto"/>
            <w:right w:val="none" w:sz="0" w:space="0" w:color="auto"/>
          </w:divBdr>
        </w:div>
        <w:div w:id="1586457547">
          <w:marLeft w:val="480"/>
          <w:marRight w:val="0"/>
          <w:marTop w:val="0"/>
          <w:marBottom w:val="0"/>
          <w:divBdr>
            <w:top w:val="none" w:sz="0" w:space="0" w:color="auto"/>
            <w:left w:val="none" w:sz="0" w:space="0" w:color="auto"/>
            <w:bottom w:val="none" w:sz="0" w:space="0" w:color="auto"/>
            <w:right w:val="none" w:sz="0" w:space="0" w:color="auto"/>
          </w:divBdr>
        </w:div>
        <w:div w:id="22174989">
          <w:marLeft w:val="480"/>
          <w:marRight w:val="0"/>
          <w:marTop w:val="0"/>
          <w:marBottom w:val="0"/>
          <w:divBdr>
            <w:top w:val="none" w:sz="0" w:space="0" w:color="auto"/>
            <w:left w:val="none" w:sz="0" w:space="0" w:color="auto"/>
            <w:bottom w:val="none" w:sz="0" w:space="0" w:color="auto"/>
            <w:right w:val="none" w:sz="0" w:space="0" w:color="auto"/>
          </w:divBdr>
        </w:div>
        <w:div w:id="1874808543">
          <w:marLeft w:val="480"/>
          <w:marRight w:val="0"/>
          <w:marTop w:val="0"/>
          <w:marBottom w:val="0"/>
          <w:divBdr>
            <w:top w:val="none" w:sz="0" w:space="0" w:color="auto"/>
            <w:left w:val="none" w:sz="0" w:space="0" w:color="auto"/>
            <w:bottom w:val="none" w:sz="0" w:space="0" w:color="auto"/>
            <w:right w:val="none" w:sz="0" w:space="0" w:color="auto"/>
          </w:divBdr>
        </w:div>
        <w:div w:id="1898859443">
          <w:marLeft w:val="480"/>
          <w:marRight w:val="0"/>
          <w:marTop w:val="0"/>
          <w:marBottom w:val="0"/>
          <w:divBdr>
            <w:top w:val="none" w:sz="0" w:space="0" w:color="auto"/>
            <w:left w:val="none" w:sz="0" w:space="0" w:color="auto"/>
            <w:bottom w:val="none" w:sz="0" w:space="0" w:color="auto"/>
            <w:right w:val="none" w:sz="0" w:space="0" w:color="auto"/>
          </w:divBdr>
        </w:div>
        <w:div w:id="788818583">
          <w:marLeft w:val="480"/>
          <w:marRight w:val="0"/>
          <w:marTop w:val="0"/>
          <w:marBottom w:val="0"/>
          <w:divBdr>
            <w:top w:val="none" w:sz="0" w:space="0" w:color="auto"/>
            <w:left w:val="none" w:sz="0" w:space="0" w:color="auto"/>
            <w:bottom w:val="none" w:sz="0" w:space="0" w:color="auto"/>
            <w:right w:val="none" w:sz="0" w:space="0" w:color="auto"/>
          </w:divBdr>
        </w:div>
        <w:div w:id="1322154395">
          <w:marLeft w:val="480"/>
          <w:marRight w:val="0"/>
          <w:marTop w:val="0"/>
          <w:marBottom w:val="0"/>
          <w:divBdr>
            <w:top w:val="none" w:sz="0" w:space="0" w:color="auto"/>
            <w:left w:val="none" w:sz="0" w:space="0" w:color="auto"/>
            <w:bottom w:val="none" w:sz="0" w:space="0" w:color="auto"/>
            <w:right w:val="none" w:sz="0" w:space="0" w:color="auto"/>
          </w:divBdr>
        </w:div>
        <w:div w:id="1459955529">
          <w:marLeft w:val="480"/>
          <w:marRight w:val="0"/>
          <w:marTop w:val="0"/>
          <w:marBottom w:val="0"/>
          <w:divBdr>
            <w:top w:val="none" w:sz="0" w:space="0" w:color="auto"/>
            <w:left w:val="none" w:sz="0" w:space="0" w:color="auto"/>
            <w:bottom w:val="none" w:sz="0" w:space="0" w:color="auto"/>
            <w:right w:val="none" w:sz="0" w:space="0" w:color="auto"/>
          </w:divBdr>
        </w:div>
        <w:div w:id="554507905">
          <w:marLeft w:val="480"/>
          <w:marRight w:val="0"/>
          <w:marTop w:val="0"/>
          <w:marBottom w:val="0"/>
          <w:divBdr>
            <w:top w:val="none" w:sz="0" w:space="0" w:color="auto"/>
            <w:left w:val="none" w:sz="0" w:space="0" w:color="auto"/>
            <w:bottom w:val="none" w:sz="0" w:space="0" w:color="auto"/>
            <w:right w:val="none" w:sz="0" w:space="0" w:color="auto"/>
          </w:divBdr>
        </w:div>
        <w:div w:id="1028485926">
          <w:marLeft w:val="480"/>
          <w:marRight w:val="0"/>
          <w:marTop w:val="0"/>
          <w:marBottom w:val="0"/>
          <w:divBdr>
            <w:top w:val="none" w:sz="0" w:space="0" w:color="auto"/>
            <w:left w:val="none" w:sz="0" w:space="0" w:color="auto"/>
            <w:bottom w:val="none" w:sz="0" w:space="0" w:color="auto"/>
            <w:right w:val="none" w:sz="0" w:space="0" w:color="auto"/>
          </w:divBdr>
        </w:div>
        <w:div w:id="535168020">
          <w:marLeft w:val="480"/>
          <w:marRight w:val="0"/>
          <w:marTop w:val="0"/>
          <w:marBottom w:val="0"/>
          <w:divBdr>
            <w:top w:val="none" w:sz="0" w:space="0" w:color="auto"/>
            <w:left w:val="none" w:sz="0" w:space="0" w:color="auto"/>
            <w:bottom w:val="none" w:sz="0" w:space="0" w:color="auto"/>
            <w:right w:val="none" w:sz="0" w:space="0" w:color="auto"/>
          </w:divBdr>
        </w:div>
        <w:div w:id="178466450">
          <w:marLeft w:val="480"/>
          <w:marRight w:val="0"/>
          <w:marTop w:val="0"/>
          <w:marBottom w:val="0"/>
          <w:divBdr>
            <w:top w:val="none" w:sz="0" w:space="0" w:color="auto"/>
            <w:left w:val="none" w:sz="0" w:space="0" w:color="auto"/>
            <w:bottom w:val="none" w:sz="0" w:space="0" w:color="auto"/>
            <w:right w:val="none" w:sz="0" w:space="0" w:color="auto"/>
          </w:divBdr>
        </w:div>
        <w:div w:id="474686171">
          <w:marLeft w:val="480"/>
          <w:marRight w:val="0"/>
          <w:marTop w:val="0"/>
          <w:marBottom w:val="0"/>
          <w:divBdr>
            <w:top w:val="none" w:sz="0" w:space="0" w:color="auto"/>
            <w:left w:val="none" w:sz="0" w:space="0" w:color="auto"/>
            <w:bottom w:val="none" w:sz="0" w:space="0" w:color="auto"/>
            <w:right w:val="none" w:sz="0" w:space="0" w:color="auto"/>
          </w:divBdr>
        </w:div>
        <w:div w:id="1291977192">
          <w:marLeft w:val="480"/>
          <w:marRight w:val="0"/>
          <w:marTop w:val="0"/>
          <w:marBottom w:val="0"/>
          <w:divBdr>
            <w:top w:val="none" w:sz="0" w:space="0" w:color="auto"/>
            <w:left w:val="none" w:sz="0" w:space="0" w:color="auto"/>
            <w:bottom w:val="none" w:sz="0" w:space="0" w:color="auto"/>
            <w:right w:val="none" w:sz="0" w:space="0" w:color="auto"/>
          </w:divBdr>
        </w:div>
        <w:div w:id="733550455">
          <w:marLeft w:val="480"/>
          <w:marRight w:val="0"/>
          <w:marTop w:val="0"/>
          <w:marBottom w:val="0"/>
          <w:divBdr>
            <w:top w:val="none" w:sz="0" w:space="0" w:color="auto"/>
            <w:left w:val="none" w:sz="0" w:space="0" w:color="auto"/>
            <w:bottom w:val="none" w:sz="0" w:space="0" w:color="auto"/>
            <w:right w:val="none" w:sz="0" w:space="0" w:color="auto"/>
          </w:divBdr>
        </w:div>
        <w:div w:id="806706632">
          <w:marLeft w:val="480"/>
          <w:marRight w:val="0"/>
          <w:marTop w:val="0"/>
          <w:marBottom w:val="0"/>
          <w:divBdr>
            <w:top w:val="none" w:sz="0" w:space="0" w:color="auto"/>
            <w:left w:val="none" w:sz="0" w:space="0" w:color="auto"/>
            <w:bottom w:val="none" w:sz="0" w:space="0" w:color="auto"/>
            <w:right w:val="none" w:sz="0" w:space="0" w:color="auto"/>
          </w:divBdr>
        </w:div>
        <w:div w:id="1837912316">
          <w:marLeft w:val="480"/>
          <w:marRight w:val="0"/>
          <w:marTop w:val="0"/>
          <w:marBottom w:val="0"/>
          <w:divBdr>
            <w:top w:val="none" w:sz="0" w:space="0" w:color="auto"/>
            <w:left w:val="none" w:sz="0" w:space="0" w:color="auto"/>
            <w:bottom w:val="none" w:sz="0" w:space="0" w:color="auto"/>
            <w:right w:val="none" w:sz="0" w:space="0" w:color="auto"/>
          </w:divBdr>
        </w:div>
        <w:div w:id="1735811850">
          <w:marLeft w:val="480"/>
          <w:marRight w:val="0"/>
          <w:marTop w:val="0"/>
          <w:marBottom w:val="0"/>
          <w:divBdr>
            <w:top w:val="none" w:sz="0" w:space="0" w:color="auto"/>
            <w:left w:val="none" w:sz="0" w:space="0" w:color="auto"/>
            <w:bottom w:val="none" w:sz="0" w:space="0" w:color="auto"/>
            <w:right w:val="none" w:sz="0" w:space="0" w:color="auto"/>
          </w:divBdr>
        </w:div>
        <w:div w:id="252473019">
          <w:marLeft w:val="480"/>
          <w:marRight w:val="0"/>
          <w:marTop w:val="0"/>
          <w:marBottom w:val="0"/>
          <w:divBdr>
            <w:top w:val="none" w:sz="0" w:space="0" w:color="auto"/>
            <w:left w:val="none" w:sz="0" w:space="0" w:color="auto"/>
            <w:bottom w:val="none" w:sz="0" w:space="0" w:color="auto"/>
            <w:right w:val="none" w:sz="0" w:space="0" w:color="auto"/>
          </w:divBdr>
        </w:div>
        <w:div w:id="704478551">
          <w:marLeft w:val="480"/>
          <w:marRight w:val="0"/>
          <w:marTop w:val="0"/>
          <w:marBottom w:val="0"/>
          <w:divBdr>
            <w:top w:val="none" w:sz="0" w:space="0" w:color="auto"/>
            <w:left w:val="none" w:sz="0" w:space="0" w:color="auto"/>
            <w:bottom w:val="none" w:sz="0" w:space="0" w:color="auto"/>
            <w:right w:val="none" w:sz="0" w:space="0" w:color="auto"/>
          </w:divBdr>
        </w:div>
        <w:div w:id="405493498">
          <w:marLeft w:val="480"/>
          <w:marRight w:val="0"/>
          <w:marTop w:val="0"/>
          <w:marBottom w:val="0"/>
          <w:divBdr>
            <w:top w:val="none" w:sz="0" w:space="0" w:color="auto"/>
            <w:left w:val="none" w:sz="0" w:space="0" w:color="auto"/>
            <w:bottom w:val="none" w:sz="0" w:space="0" w:color="auto"/>
            <w:right w:val="none" w:sz="0" w:space="0" w:color="auto"/>
          </w:divBdr>
        </w:div>
        <w:div w:id="1186485718">
          <w:marLeft w:val="480"/>
          <w:marRight w:val="0"/>
          <w:marTop w:val="0"/>
          <w:marBottom w:val="0"/>
          <w:divBdr>
            <w:top w:val="none" w:sz="0" w:space="0" w:color="auto"/>
            <w:left w:val="none" w:sz="0" w:space="0" w:color="auto"/>
            <w:bottom w:val="none" w:sz="0" w:space="0" w:color="auto"/>
            <w:right w:val="none" w:sz="0" w:space="0" w:color="auto"/>
          </w:divBdr>
        </w:div>
        <w:div w:id="320238068">
          <w:marLeft w:val="480"/>
          <w:marRight w:val="0"/>
          <w:marTop w:val="0"/>
          <w:marBottom w:val="0"/>
          <w:divBdr>
            <w:top w:val="none" w:sz="0" w:space="0" w:color="auto"/>
            <w:left w:val="none" w:sz="0" w:space="0" w:color="auto"/>
            <w:bottom w:val="none" w:sz="0" w:space="0" w:color="auto"/>
            <w:right w:val="none" w:sz="0" w:space="0" w:color="auto"/>
          </w:divBdr>
        </w:div>
        <w:div w:id="1046685742">
          <w:marLeft w:val="480"/>
          <w:marRight w:val="0"/>
          <w:marTop w:val="0"/>
          <w:marBottom w:val="0"/>
          <w:divBdr>
            <w:top w:val="none" w:sz="0" w:space="0" w:color="auto"/>
            <w:left w:val="none" w:sz="0" w:space="0" w:color="auto"/>
            <w:bottom w:val="none" w:sz="0" w:space="0" w:color="auto"/>
            <w:right w:val="none" w:sz="0" w:space="0" w:color="auto"/>
          </w:divBdr>
        </w:div>
        <w:div w:id="1972205804">
          <w:marLeft w:val="480"/>
          <w:marRight w:val="0"/>
          <w:marTop w:val="0"/>
          <w:marBottom w:val="0"/>
          <w:divBdr>
            <w:top w:val="none" w:sz="0" w:space="0" w:color="auto"/>
            <w:left w:val="none" w:sz="0" w:space="0" w:color="auto"/>
            <w:bottom w:val="none" w:sz="0" w:space="0" w:color="auto"/>
            <w:right w:val="none" w:sz="0" w:space="0" w:color="auto"/>
          </w:divBdr>
        </w:div>
        <w:div w:id="696274264">
          <w:marLeft w:val="480"/>
          <w:marRight w:val="0"/>
          <w:marTop w:val="0"/>
          <w:marBottom w:val="0"/>
          <w:divBdr>
            <w:top w:val="none" w:sz="0" w:space="0" w:color="auto"/>
            <w:left w:val="none" w:sz="0" w:space="0" w:color="auto"/>
            <w:bottom w:val="none" w:sz="0" w:space="0" w:color="auto"/>
            <w:right w:val="none" w:sz="0" w:space="0" w:color="auto"/>
          </w:divBdr>
        </w:div>
        <w:div w:id="887255348">
          <w:marLeft w:val="480"/>
          <w:marRight w:val="0"/>
          <w:marTop w:val="0"/>
          <w:marBottom w:val="0"/>
          <w:divBdr>
            <w:top w:val="none" w:sz="0" w:space="0" w:color="auto"/>
            <w:left w:val="none" w:sz="0" w:space="0" w:color="auto"/>
            <w:bottom w:val="none" w:sz="0" w:space="0" w:color="auto"/>
            <w:right w:val="none" w:sz="0" w:space="0" w:color="auto"/>
          </w:divBdr>
        </w:div>
        <w:div w:id="307054758">
          <w:marLeft w:val="480"/>
          <w:marRight w:val="0"/>
          <w:marTop w:val="0"/>
          <w:marBottom w:val="0"/>
          <w:divBdr>
            <w:top w:val="none" w:sz="0" w:space="0" w:color="auto"/>
            <w:left w:val="none" w:sz="0" w:space="0" w:color="auto"/>
            <w:bottom w:val="none" w:sz="0" w:space="0" w:color="auto"/>
            <w:right w:val="none" w:sz="0" w:space="0" w:color="auto"/>
          </w:divBdr>
        </w:div>
        <w:div w:id="461313571">
          <w:marLeft w:val="480"/>
          <w:marRight w:val="0"/>
          <w:marTop w:val="0"/>
          <w:marBottom w:val="0"/>
          <w:divBdr>
            <w:top w:val="none" w:sz="0" w:space="0" w:color="auto"/>
            <w:left w:val="none" w:sz="0" w:space="0" w:color="auto"/>
            <w:bottom w:val="none" w:sz="0" w:space="0" w:color="auto"/>
            <w:right w:val="none" w:sz="0" w:space="0" w:color="auto"/>
          </w:divBdr>
        </w:div>
        <w:div w:id="1358578135">
          <w:marLeft w:val="480"/>
          <w:marRight w:val="0"/>
          <w:marTop w:val="0"/>
          <w:marBottom w:val="0"/>
          <w:divBdr>
            <w:top w:val="none" w:sz="0" w:space="0" w:color="auto"/>
            <w:left w:val="none" w:sz="0" w:space="0" w:color="auto"/>
            <w:bottom w:val="none" w:sz="0" w:space="0" w:color="auto"/>
            <w:right w:val="none" w:sz="0" w:space="0" w:color="auto"/>
          </w:divBdr>
        </w:div>
        <w:div w:id="1771853044">
          <w:marLeft w:val="480"/>
          <w:marRight w:val="0"/>
          <w:marTop w:val="0"/>
          <w:marBottom w:val="0"/>
          <w:divBdr>
            <w:top w:val="none" w:sz="0" w:space="0" w:color="auto"/>
            <w:left w:val="none" w:sz="0" w:space="0" w:color="auto"/>
            <w:bottom w:val="none" w:sz="0" w:space="0" w:color="auto"/>
            <w:right w:val="none" w:sz="0" w:space="0" w:color="auto"/>
          </w:divBdr>
        </w:div>
        <w:div w:id="1222326515">
          <w:marLeft w:val="480"/>
          <w:marRight w:val="0"/>
          <w:marTop w:val="0"/>
          <w:marBottom w:val="0"/>
          <w:divBdr>
            <w:top w:val="none" w:sz="0" w:space="0" w:color="auto"/>
            <w:left w:val="none" w:sz="0" w:space="0" w:color="auto"/>
            <w:bottom w:val="none" w:sz="0" w:space="0" w:color="auto"/>
            <w:right w:val="none" w:sz="0" w:space="0" w:color="auto"/>
          </w:divBdr>
        </w:div>
        <w:div w:id="1238247277">
          <w:marLeft w:val="480"/>
          <w:marRight w:val="0"/>
          <w:marTop w:val="0"/>
          <w:marBottom w:val="0"/>
          <w:divBdr>
            <w:top w:val="none" w:sz="0" w:space="0" w:color="auto"/>
            <w:left w:val="none" w:sz="0" w:space="0" w:color="auto"/>
            <w:bottom w:val="none" w:sz="0" w:space="0" w:color="auto"/>
            <w:right w:val="none" w:sz="0" w:space="0" w:color="auto"/>
          </w:divBdr>
        </w:div>
        <w:div w:id="102576880">
          <w:marLeft w:val="480"/>
          <w:marRight w:val="0"/>
          <w:marTop w:val="0"/>
          <w:marBottom w:val="0"/>
          <w:divBdr>
            <w:top w:val="none" w:sz="0" w:space="0" w:color="auto"/>
            <w:left w:val="none" w:sz="0" w:space="0" w:color="auto"/>
            <w:bottom w:val="none" w:sz="0" w:space="0" w:color="auto"/>
            <w:right w:val="none" w:sz="0" w:space="0" w:color="auto"/>
          </w:divBdr>
        </w:div>
        <w:div w:id="1087455622">
          <w:marLeft w:val="480"/>
          <w:marRight w:val="0"/>
          <w:marTop w:val="0"/>
          <w:marBottom w:val="0"/>
          <w:divBdr>
            <w:top w:val="none" w:sz="0" w:space="0" w:color="auto"/>
            <w:left w:val="none" w:sz="0" w:space="0" w:color="auto"/>
            <w:bottom w:val="none" w:sz="0" w:space="0" w:color="auto"/>
            <w:right w:val="none" w:sz="0" w:space="0" w:color="auto"/>
          </w:divBdr>
        </w:div>
        <w:div w:id="1574924264">
          <w:marLeft w:val="480"/>
          <w:marRight w:val="0"/>
          <w:marTop w:val="0"/>
          <w:marBottom w:val="0"/>
          <w:divBdr>
            <w:top w:val="none" w:sz="0" w:space="0" w:color="auto"/>
            <w:left w:val="none" w:sz="0" w:space="0" w:color="auto"/>
            <w:bottom w:val="none" w:sz="0" w:space="0" w:color="auto"/>
            <w:right w:val="none" w:sz="0" w:space="0" w:color="auto"/>
          </w:divBdr>
        </w:div>
        <w:div w:id="1386685664">
          <w:marLeft w:val="480"/>
          <w:marRight w:val="0"/>
          <w:marTop w:val="0"/>
          <w:marBottom w:val="0"/>
          <w:divBdr>
            <w:top w:val="none" w:sz="0" w:space="0" w:color="auto"/>
            <w:left w:val="none" w:sz="0" w:space="0" w:color="auto"/>
            <w:bottom w:val="none" w:sz="0" w:space="0" w:color="auto"/>
            <w:right w:val="none" w:sz="0" w:space="0" w:color="auto"/>
          </w:divBdr>
        </w:div>
        <w:div w:id="1262108524">
          <w:marLeft w:val="480"/>
          <w:marRight w:val="0"/>
          <w:marTop w:val="0"/>
          <w:marBottom w:val="0"/>
          <w:divBdr>
            <w:top w:val="none" w:sz="0" w:space="0" w:color="auto"/>
            <w:left w:val="none" w:sz="0" w:space="0" w:color="auto"/>
            <w:bottom w:val="none" w:sz="0" w:space="0" w:color="auto"/>
            <w:right w:val="none" w:sz="0" w:space="0" w:color="auto"/>
          </w:divBdr>
        </w:div>
        <w:div w:id="442965376">
          <w:marLeft w:val="480"/>
          <w:marRight w:val="0"/>
          <w:marTop w:val="0"/>
          <w:marBottom w:val="0"/>
          <w:divBdr>
            <w:top w:val="none" w:sz="0" w:space="0" w:color="auto"/>
            <w:left w:val="none" w:sz="0" w:space="0" w:color="auto"/>
            <w:bottom w:val="none" w:sz="0" w:space="0" w:color="auto"/>
            <w:right w:val="none" w:sz="0" w:space="0" w:color="auto"/>
          </w:divBdr>
        </w:div>
        <w:div w:id="1361202408">
          <w:marLeft w:val="480"/>
          <w:marRight w:val="0"/>
          <w:marTop w:val="0"/>
          <w:marBottom w:val="0"/>
          <w:divBdr>
            <w:top w:val="none" w:sz="0" w:space="0" w:color="auto"/>
            <w:left w:val="none" w:sz="0" w:space="0" w:color="auto"/>
            <w:bottom w:val="none" w:sz="0" w:space="0" w:color="auto"/>
            <w:right w:val="none" w:sz="0" w:space="0" w:color="auto"/>
          </w:divBdr>
        </w:div>
        <w:div w:id="96676311">
          <w:marLeft w:val="480"/>
          <w:marRight w:val="0"/>
          <w:marTop w:val="0"/>
          <w:marBottom w:val="0"/>
          <w:divBdr>
            <w:top w:val="none" w:sz="0" w:space="0" w:color="auto"/>
            <w:left w:val="none" w:sz="0" w:space="0" w:color="auto"/>
            <w:bottom w:val="none" w:sz="0" w:space="0" w:color="auto"/>
            <w:right w:val="none" w:sz="0" w:space="0" w:color="auto"/>
          </w:divBdr>
        </w:div>
        <w:div w:id="850532592">
          <w:marLeft w:val="480"/>
          <w:marRight w:val="0"/>
          <w:marTop w:val="0"/>
          <w:marBottom w:val="0"/>
          <w:divBdr>
            <w:top w:val="none" w:sz="0" w:space="0" w:color="auto"/>
            <w:left w:val="none" w:sz="0" w:space="0" w:color="auto"/>
            <w:bottom w:val="none" w:sz="0" w:space="0" w:color="auto"/>
            <w:right w:val="none" w:sz="0" w:space="0" w:color="auto"/>
          </w:divBdr>
        </w:div>
        <w:div w:id="868833833">
          <w:marLeft w:val="480"/>
          <w:marRight w:val="0"/>
          <w:marTop w:val="0"/>
          <w:marBottom w:val="0"/>
          <w:divBdr>
            <w:top w:val="none" w:sz="0" w:space="0" w:color="auto"/>
            <w:left w:val="none" w:sz="0" w:space="0" w:color="auto"/>
            <w:bottom w:val="none" w:sz="0" w:space="0" w:color="auto"/>
            <w:right w:val="none" w:sz="0" w:space="0" w:color="auto"/>
          </w:divBdr>
        </w:div>
        <w:div w:id="1834488843">
          <w:marLeft w:val="480"/>
          <w:marRight w:val="0"/>
          <w:marTop w:val="0"/>
          <w:marBottom w:val="0"/>
          <w:divBdr>
            <w:top w:val="none" w:sz="0" w:space="0" w:color="auto"/>
            <w:left w:val="none" w:sz="0" w:space="0" w:color="auto"/>
            <w:bottom w:val="none" w:sz="0" w:space="0" w:color="auto"/>
            <w:right w:val="none" w:sz="0" w:space="0" w:color="auto"/>
          </w:divBdr>
        </w:div>
      </w:divsChild>
    </w:div>
    <w:div w:id="2103331273">
      <w:bodyDiv w:val="1"/>
      <w:marLeft w:val="0"/>
      <w:marRight w:val="0"/>
      <w:marTop w:val="0"/>
      <w:marBottom w:val="0"/>
      <w:divBdr>
        <w:top w:val="none" w:sz="0" w:space="0" w:color="auto"/>
        <w:left w:val="none" w:sz="0" w:space="0" w:color="auto"/>
        <w:bottom w:val="none" w:sz="0" w:space="0" w:color="auto"/>
        <w:right w:val="none" w:sz="0" w:space="0" w:color="auto"/>
      </w:divBdr>
      <w:divsChild>
        <w:div w:id="38170902">
          <w:marLeft w:val="480"/>
          <w:marRight w:val="0"/>
          <w:marTop w:val="0"/>
          <w:marBottom w:val="0"/>
          <w:divBdr>
            <w:top w:val="none" w:sz="0" w:space="0" w:color="auto"/>
            <w:left w:val="none" w:sz="0" w:space="0" w:color="auto"/>
            <w:bottom w:val="none" w:sz="0" w:space="0" w:color="auto"/>
            <w:right w:val="none" w:sz="0" w:space="0" w:color="auto"/>
          </w:divBdr>
        </w:div>
        <w:div w:id="71513389">
          <w:marLeft w:val="480"/>
          <w:marRight w:val="0"/>
          <w:marTop w:val="0"/>
          <w:marBottom w:val="0"/>
          <w:divBdr>
            <w:top w:val="none" w:sz="0" w:space="0" w:color="auto"/>
            <w:left w:val="none" w:sz="0" w:space="0" w:color="auto"/>
            <w:bottom w:val="none" w:sz="0" w:space="0" w:color="auto"/>
            <w:right w:val="none" w:sz="0" w:space="0" w:color="auto"/>
          </w:divBdr>
        </w:div>
        <w:div w:id="98063140">
          <w:marLeft w:val="480"/>
          <w:marRight w:val="0"/>
          <w:marTop w:val="0"/>
          <w:marBottom w:val="0"/>
          <w:divBdr>
            <w:top w:val="none" w:sz="0" w:space="0" w:color="auto"/>
            <w:left w:val="none" w:sz="0" w:space="0" w:color="auto"/>
            <w:bottom w:val="none" w:sz="0" w:space="0" w:color="auto"/>
            <w:right w:val="none" w:sz="0" w:space="0" w:color="auto"/>
          </w:divBdr>
        </w:div>
        <w:div w:id="107051443">
          <w:marLeft w:val="480"/>
          <w:marRight w:val="0"/>
          <w:marTop w:val="0"/>
          <w:marBottom w:val="0"/>
          <w:divBdr>
            <w:top w:val="none" w:sz="0" w:space="0" w:color="auto"/>
            <w:left w:val="none" w:sz="0" w:space="0" w:color="auto"/>
            <w:bottom w:val="none" w:sz="0" w:space="0" w:color="auto"/>
            <w:right w:val="none" w:sz="0" w:space="0" w:color="auto"/>
          </w:divBdr>
        </w:div>
        <w:div w:id="128328006">
          <w:marLeft w:val="480"/>
          <w:marRight w:val="0"/>
          <w:marTop w:val="0"/>
          <w:marBottom w:val="0"/>
          <w:divBdr>
            <w:top w:val="none" w:sz="0" w:space="0" w:color="auto"/>
            <w:left w:val="none" w:sz="0" w:space="0" w:color="auto"/>
            <w:bottom w:val="none" w:sz="0" w:space="0" w:color="auto"/>
            <w:right w:val="none" w:sz="0" w:space="0" w:color="auto"/>
          </w:divBdr>
        </w:div>
        <w:div w:id="257953486">
          <w:marLeft w:val="480"/>
          <w:marRight w:val="0"/>
          <w:marTop w:val="0"/>
          <w:marBottom w:val="0"/>
          <w:divBdr>
            <w:top w:val="none" w:sz="0" w:space="0" w:color="auto"/>
            <w:left w:val="none" w:sz="0" w:space="0" w:color="auto"/>
            <w:bottom w:val="none" w:sz="0" w:space="0" w:color="auto"/>
            <w:right w:val="none" w:sz="0" w:space="0" w:color="auto"/>
          </w:divBdr>
        </w:div>
        <w:div w:id="275871054">
          <w:marLeft w:val="480"/>
          <w:marRight w:val="0"/>
          <w:marTop w:val="0"/>
          <w:marBottom w:val="0"/>
          <w:divBdr>
            <w:top w:val="none" w:sz="0" w:space="0" w:color="auto"/>
            <w:left w:val="none" w:sz="0" w:space="0" w:color="auto"/>
            <w:bottom w:val="none" w:sz="0" w:space="0" w:color="auto"/>
            <w:right w:val="none" w:sz="0" w:space="0" w:color="auto"/>
          </w:divBdr>
        </w:div>
        <w:div w:id="313604887">
          <w:marLeft w:val="480"/>
          <w:marRight w:val="0"/>
          <w:marTop w:val="0"/>
          <w:marBottom w:val="0"/>
          <w:divBdr>
            <w:top w:val="none" w:sz="0" w:space="0" w:color="auto"/>
            <w:left w:val="none" w:sz="0" w:space="0" w:color="auto"/>
            <w:bottom w:val="none" w:sz="0" w:space="0" w:color="auto"/>
            <w:right w:val="none" w:sz="0" w:space="0" w:color="auto"/>
          </w:divBdr>
        </w:div>
        <w:div w:id="342243203">
          <w:marLeft w:val="480"/>
          <w:marRight w:val="0"/>
          <w:marTop w:val="0"/>
          <w:marBottom w:val="0"/>
          <w:divBdr>
            <w:top w:val="none" w:sz="0" w:space="0" w:color="auto"/>
            <w:left w:val="none" w:sz="0" w:space="0" w:color="auto"/>
            <w:bottom w:val="none" w:sz="0" w:space="0" w:color="auto"/>
            <w:right w:val="none" w:sz="0" w:space="0" w:color="auto"/>
          </w:divBdr>
        </w:div>
        <w:div w:id="395322536">
          <w:marLeft w:val="480"/>
          <w:marRight w:val="0"/>
          <w:marTop w:val="0"/>
          <w:marBottom w:val="0"/>
          <w:divBdr>
            <w:top w:val="none" w:sz="0" w:space="0" w:color="auto"/>
            <w:left w:val="none" w:sz="0" w:space="0" w:color="auto"/>
            <w:bottom w:val="none" w:sz="0" w:space="0" w:color="auto"/>
            <w:right w:val="none" w:sz="0" w:space="0" w:color="auto"/>
          </w:divBdr>
        </w:div>
        <w:div w:id="513229147">
          <w:marLeft w:val="480"/>
          <w:marRight w:val="0"/>
          <w:marTop w:val="0"/>
          <w:marBottom w:val="0"/>
          <w:divBdr>
            <w:top w:val="none" w:sz="0" w:space="0" w:color="auto"/>
            <w:left w:val="none" w:sz="0" w:space="0" w:color="auto"/>
            <w:bottom w:val="none" w:sz="0" w:space="0" w:color="auto"/>
            <w:right w:val="none" w:sz="0" w:space="0" w:color="auto"/>
          </w:divBdr>
        </w:div>
        <w:div w:id="561138465">
          <w:marLeft w:val="480"/>
          <w:marRight w:val="0"/>
          <w:marTop w:val="0"/>
          <w:marBottom w:val="0"/>
          <w:divBdr>
            <w:top w:val="none" w:sz="0" w:space="0" w:color="auto"/>
            <w:left w:val="none" w:sz="0" w:space="0" w:color="auto"/>
            <w:bottom w:val="none" w:sz="0" w:space="0" w:color="auto"/>
            <w:right w:val="none" w:sz="0" w:space="0" w:color="auto"/>
          </w:divBdr>
        </w:div>
        <w:div w:id="575555887">
          <w:marLeft w:val="480"/>
          <w:marRight w:val="0"/>
          <w:marTop w:val="0"/>
          <w:marBottom w:val="0"/>
          <w:divBdr>
            <w:top w:val="none" w:sz="0" w:space="0" w:color="auto"/>
            <w:left w:val="none" w:sz="0" w:space="0" w:color="auto"/>
            <w:bottom w:val="none" w:sz="0" w:space="0" w:color="auto"/>
            <w:right w:val="none" w:sz="0" w:space="0" w:color="auto"/>
          </w:divBdr>
        </w:div>
        <w:div w:id="599725765">
          <w:marLeft w:val="480"/>
          <w:marRight w:val="0"/>
          <w:marTop w:val="0"/>
          <w:marBottom w:val="0"/>
          <w:divBdr>
            <w:top w:val="none" w:sz="0" w:space="0" w:color="auto"/>
            <w:left w:val="none" w:sz="0" w:space="0" w:color="auto"/>
            <w:bottom w:val="none" w:sz="0" w:space="0" w:color="auto"/>
            <w:right w:val="none" w:sz="0" w:space="0" w:color="auto"/>
          </w:divBdr>
        </w:div>
        <w:div w:id="699866112">
          <w:marLeft w:val="480"/>
          <w:marRight w:val="0"/>
          <w:marTop w:val="0"/>
          <w:marBottom w:val="0"/>
          <w:divBdr>
            <w:top w:val="none" w:sz="0" w:space="0" w:color="auto"/>
            <w:left w:val="none" w:sz="0" w:space="0" w:color="auto"/>
            <w:bottom w:val="none" w:sz="0" w:space="0" w:color="auto"/>
            <w:right w:val="none" w:sz="0" w:space="0" w:color="auto"/>
          </w:divBdr>
        </w:div>
        <w:div w:id="726952919">
          <w:marLeft w:val="480"/>
          <w:marRight w:val="0"/>
          <w:marTop w:val="0"/>
          <w:marBottom w:val="0"/>
          <w:divBdr>
            <w:top w:val="none" w:sz="0" w:space="0" w:color="auto"/>
            <w:left w:val="none" w:sz="0" w:space="0" w:color="auto"/>
            <w:bottom w:val="none" w:sz="0" w:space="0" w:color="auto"/>
            <w:right w:val="none" w:sz="0" w:space="0" w:color="auto"/>
          </w:divBdr>
        </w:div>
        <w:div w:id="764037362">
          <w:marLeft w:val="480"/>
          <w:marRight w:val="0"/>
          <w:marTop w:val="0"/>
          <w:marBottom w:val="0"/>
          <w:divBdr>
            <w:top w:val="none" w:sz="0" w:space="0" w:color="auto"/>
            <w:left w:val="none" w:sz="0" w:space="0" w:color="auto"/>
            <w:bottom w:val="none" w:sz="0" w:space="0" w:color="auto"/>
            <w:right w:val="none" w:sz="0" w:space="0" w:color="auto"/>
          </w:divBdr>
        </w:div>
        <w:div w:id="792091164">
          <w:marLeft w:val="480"/>
          <w:marRight w:val="0"/>
          <w:marTop w:val="0"/>
          <w:marBottom w:val="0"/>
          <w:divBdr>
            <w:top w:val="none" w:sz="0" w:space="0" w:color="auto"/>
            <w:left w:val="none" w:sz="0" w:space="0" w:color="auto"/>
            <w:bottom w:val="none" w:sz="0" w:space="0" w:color="auto"/>
            <w:right w:val="none" w:sz="0" w:space="0" w:color="auto"/>
          </w:divBdr>
        </w:div>
        <w:div w:id="826894342">
          <w:marLeft w:val="480"/>
          <w:marRight w:val="0"/>
          <w:marTop w:val="0"/>
          <w:marBottom w:val="0"/>
          <w:divBdr>
            <w:top w:val="none" w:sz="0" w:space="0" w:color="auto"/>
            <w:left w:val="none" w:sz="0" w:space="0" w:color="auto"/>
            <w:bottom w:val="none" w:sz="0" w:space="0" w:color="auto"/>
            <w:right w:val="none" w:sz="0" w:space="0" w:color="auto"/>
          </w:divBdr>
        </w:div>
        <w:div w:id="921911677">
          <w:marLeft w:val="480"/>
          <w:marRight w:val="0"/>
          <w:marTop w:val="0"/>
          <w:marBottom w:val="0"/>
          <w:divBdr>
            <w:top w:val="none" w:sz="0" w:space="0" w:color="auto"/>
            <w:left w:val="none" w:sz="0" w:space="0" w:color="auto"/>
            <w:bottom w:val="none" w:sz="0" w:space="0" w:color="auto"/>
            <w:right w:val="none" w:sz="0" w:space="0" w:color="auto"/>
          </w:divBdr>
        </w:div>
        <w:div w:id="928536658">
          <w:marLeft w:val="480"/>
          <w:marRight w:val="0"/>
          <w:marTop w:val="0"/>
          <w:marBottom w:val="0"/>
          <w:divBdr>
            <w:top w:val="none" w:sz="0" w:space="0" w:color="auto"/>
            <w:left w:val="none" w:sz="0" w:space="0" w:color="auto"/>
            <w:bottom w:val="none" w:sz="0" w:space="0" w:color="auto"/>
            <w:right w:val="none" w:sz="0" w:space="0" w:color="auto"/>
          </w:divBdr>
        </w:div>
        <w:div w:id="949358094">
          <w:marLeft w:val="480"/>
          <w:marRight w:val="0"/>
          <w:marTop w:val="0"/>
          <w:marBottom w:val="0"/>
          <w:divBdr>
            <w:top w:val="none" w:sz="0" w:space="0" w:color="auto"/>
            <w:left w:val="none" w:sz="0" w:space="0" w:color="auto"/>
            <w:bottom w:val="none" w:sz="0" w:space="0" w:color="auto"/>
            <w:right w:val="none" w:sz="0" w:space="0" w:color="auto"/>
          </w:divBdr>
        </w:div>
        <w:div w:id="1120951543">
          <w:marLeft w:val="480"/>
          <w:marRight w:val="0"/>
          <w:marTop w:val="0"/>
          <w:marBottom w:val="0"/>
          <w:divBdr>
            <w:top w:val="none" w:sz="0" w:space="0" w:color="auto"/>
            <w:left w:val="none" w:sz="0" w:space="0" w:color="auto"/>
            <w:bottom w:val="none" w:sz="0" w:space="0" w:color="auto"/>
            <w:right w:val="none" w:sz="0" w:space="0" w:color="auto"/>
          </w:divBdr>
        </w:div>
        <w:div w:id="1125931464">
          <w:marLeft w:val="480"/>
          <w:marRight w:val="0"/>
          <w:marTop w:val="0"/>
          <w:marBottom w:val="0"/>
          <w:divBdr>
            <w:top w:val="none" w:sz="0" w:space="0" w:color="auto"/>
            <w:left w:val="none" w:sz="0" w:space="0" w:color="auto"/>
            <w:bottom w:val="none" w:sz="0" w:space="0" w:color="auto"/>
            <w:right w:val="none" w:sz="0" w:space="0" w:color="auto"/>
          </w:divBdr>
        </w:div>
        <w:div w:id="1157451258">
          <w:marLeft w:val="480"/>
          <w:marRight w:val="0"/>
          <w:marTop w:val="0"/>
          <w:marBottom w:val="0"/>
          <w:divBdr>
            <w:top w:val="none" w:sz="0" w:space="0" w:color="auto"/>
            <w:left w:val="none" w:sz="0" w:space="0" w:color="auto"/>
            <w:bottom w:val="none" w:sz="0" w:space="0" w:color="auto"/>
            <w:right w:val="none" w:sz="0" w:space="0" w:color="auto"/>
          </w:divBdr>
        </w:div>
        <w:div w:id="1184512088">
          <w:marLeft w:val="480"/>
          <w:marRight w:val="0"/>
          <w:marTop w:val="0"/>
          <w:marBottom w:val="0"/>
          <w:divBdr>
            <w:top w:val="none" w:sz="0" w:space="0" w:color="auto"/>
            <w:left w:val="none" w:sz="0" w:space="0" w:color="auto"/>
            <w:bottom w:val="none" w:sz="0" w:space="0" w:color="auto"/>
            <w:right w:val="none" w:sz="0" w:space="0" w:color="auto"/>
          </w:divBdr>
        </w:div>
        <w:div w:id="1214778403">
          <w:marLeft w:val="480"/>
          <w:marRight w:val="0"/>
          <w:marTop w:val="0"/>
          <w:marBottom w:val="0"/>
          <w:divBdr>
            <w:top w:val="none" w:sz="0" w:space="0" w:color="auto"/>
            <w:left w:val="none" w:sz="0" w:space="0" w:color="auto"/>
            <w:bottom w:val="none" w:sz="0" w:space="0" w:color="auto"/>
            <w:right w:val="none" w:sz="0" w:space="0" w:color="auto"/>
          </w:divBdr>
        </w:div>
        <w:div w:id="1326738959">
          <w:marLeft w:val="480"/>
          <w:marRight w:val="0"/>
          <w:marTop w:val="0"/>
          <w:marBottom w:val="0"/>
          <w:divBdr>
            <w:top w:val="none" w:sz="0" w:space="0" w:color="auto"/>
            <w:left w:val="none" w:sz="0" w:space="0" w:color="auto"/>
            <w:bottom w:val="none" w:sz="0" w:space="0" w:color="auto"/>
            <w:right w:val="none" w:sz="0" w:space="0" w:color="auto"/>
          </w:divBdr>
        </w:div>
        <w:div w:id="1381511936">
          <w:marLeft w:val="480"/>
          <w:marRight w:val="0"/>
          <w:marTop w:val="0"/>
          <w:marBottom w:val="0"/>
          <w:divBdr>
            <w:top w:val="none" w:sz="0" w:space="0" w:color="auto"/>
            <w:left w:val="none" w:sz="0" w:space="0" w:color="auto"/>
            <w:bottom w:val="none" w:sz="0" w:space="0" w:color="auto"/>
            <w:right w:val="none" w:sz="0" w:space="0" w:color="auto"/>
          </w:divBdr>
        </w:div>
        <w:div w:id="1392072320">
          <w:marLeft w:val="480"/>
          <w:marRight w:val="0"/>
          <w:marTop w:val="0"/>
          <w:marBottom w:val="0"/>
          <w:divBdr>
            <w:top w:val="none" w:sz="0" w:space="0" w:color="auto"/>
            <w:left w:val="none" w:sz="0" w:space="0" w:color="auto"/>
            <w:bottom w:val="none" w:sz="0" w:space="0" w:color="auto"/>
            <w:right w:val="none" w:sz="0" w:space="0" w:color="auto"/>
          </w:divBdr>
        </w:div>
        <w:div w:id="1422724919">
          <w:marLeft w:val="480"/>
          <w:marRight w:val="0"/>
          <w:marTop w:val="0"/>
          <w:marBottom w:val="0"/>
          <w:divBdr>
            <w:top w:val="none" w:sz="0" w:space="0" w:color="auto"/>
            <w:left w:val="none" w:sz="0" w:space="0" w:color="auto"/>
            <w:bottom w:val="none" w:sz="0" w:space="0" w:color="auto"/>
            <w:right w:val="none" w:sz="0" w:space="0" w:color="auto"/>
          </w:divBdr>
        </w:div>
        <w:div w:id="1424454041">
          <w:marLeft w:val="480"/>
          <w:marRight w:val="0"/>
          <w:marTop w:val="0"/>
          <w:marBottom w:val="0"/>
          <w:divBdr>
            <w:top w:val="none" w:sz="0" w:space="0" w:color="auto"/>
            <w:left w:val="none" w:sz="0" w:space="0" w:color="auto"/>
            <w:bottom w:val="none" w:sz="0" w:space="0" w:color="auto"/>
            <w:right w:val="none" w:sz="0" w:space="0" w:color="auto"/>
          </w:divBdr>
        </w:div>
        <w:div w:id="1465780066">
          <w:marLeft w:val="480"/>
          <w:marRight w:val="0"/>
          <w:marTop w:val="0"/>
          <w:marBottom w:val="0"/>
          <w:divBdr>
            <w:top w:val="none" w:sz="0" w:space="0" w:color="auto"/>
            <w:left w:val="none" w:sz="0" w:space="0" w:color="auto"/>
            <w:bottom w:val="none" w:sz="0" w:space="0" w:color="auto"/>
            <w:right w:val="none" w:sz="0" w:space="0" w:color="auto"/>
          </w:divBdr>
        </w:div>
        <w:div w:id="1538005456">
          <w:marLeft w:val="480"/>
          <w:marRight w:val="0"/>
          <w:marTop w:val="0"/>
          <w:marBottom w:val="0"/>
          <w:divBdr>
            <w:top w:val="none" w:sz="0" w:space="0" w:color="auto"/>
            <w:left w:val="none" w:sz="0" w:space="0" w:color="auto"/>
            <w:bottom w:val="none" w:sz="0" w:space="0" w:color="auto"/>
            <w:right w:val="none" w:sz="0" w:space="0" w:color="auto"/>
          </w:divBdr>
        </w:div>
        <w:div w:id="1575045897">
          <w:marLeft w:val="480"/>
          <w:marRight w:val="0"/>
          <w:marTop w:val="0"/>
          <w:marBottom w:val="0"/>
          <w:divBdr>
            <w:top w:val="none" w:sz="0" w:space="0" w:color="auto"/>
            <w:left w:val="none" w:sz="0" w:space="0" w:color="auto"/>
            <w:bottom w:val="none" w:sz="0" w:space="0" w:color="auto"/>
            <w:right w:val="none" w:sz="0" w:space="0" w:color="auto"/>
          </w:divBdr>
        </w:div>
        <w:div w:id="1608778514">
          <w:marLeft w:val="480"/>
          <w:marRight w:val="0"/>
          <w:marTop w:val="0"/>
          <w:marBottom w:val="0"/>
          <w:divBdr>
            <w:top w:val="none" w:sz="0" w:space="0" w:color="auto"/>
            <w:left w:val="none" w:sz="0" w:space="0" w:color="auto"/>
            <w:bottom w:val="none" w:sz="0" w:space="0" w:color="auto"/>
            <w:right w:val="none" w:sz="0" w:space="0" w:color="auto"/>
          </w:divBdr>
        </w:div>
        <w:div w:id="1731928253">
          <w:marLeft w:val="480"/>
          <w:marRight w:val="0"/>
          <w:marTop w:val="0"/>
          <w:marBottom w:val="0"/>
          <w:divBdr>
            <w:top w:val="none" w:sz="0" w:space="0" w:color="auto"/>
            <w:left w:val="none" w:sz="0" w:space="0" w:color="auto"/>
            <w:bottom w:val="none" w:sz="0" w:space="0" w:color="auto"/>
            <w:right w:val="none" w:sz="0" w:space="0" w:color="auto"/>
          </w:divBdr>
        </w:div>
        <w:div w:id="1766656250">
          <w:marLeft w:val="480"/>
          <w:marRight w:val="0"/>
          <w:marTop w:val="0"/>
          <w:marBottom w:val="0"/>
          <w:divBdr>
            <w:top w:val="none" w:sz="0" w:space="0" w:color="auto"/>
            <w:left w:val="none" w:sz="0" w:space="0" w:color="auto"/>
            <w:bottom w:val="none" w:sz="0" w:space="0" w:color="auto"/>
            <w:right w:val="none" w:sz="0" w:space="0" w:color="auto"/>
          </w:divBdr>
        </w:div>
        <w:div w:id="1833713985">
          <w:marLeft w:val="480"/>
          <w:marRight w:val="0"/>
          <w:marTop w:val="0"/>
          <w:marBottom w:val="0"/>
          <w:divBdr>
            <w:top w:val="none" w:sz="0" w:space="0" w:color="auto"/>
            <w:left w:val="none" w:sz="0" w:space="0" w:color="auto"/>
            <w:bottom w:val="none" w:sz="0" w:space="0" w:color="auto"/>
            <w:right w:val="none" w:sz="0" w:space="0" w:color="auto"/>
          </w:divBdr>
        </w:div>
        <w:div w:id="1929189709">
          <w:marLeft w:val="480"/>
          <w:marRight w:val="0"/>
          <w:marTop w:val="0"/>
          <w:marBottom w:val="0"/>
          <w:divBdr>
            <w:top w:val="none" w:sz="0" w:space="0" w:color="auto"/>
            <w:left w:val="none" w:sz="0" w:space="0" w:color="auto"/>
            <w:bottom w:val="none" w:sz="0" w:space="0" w:color="auto"/>
            <w:right w:val="none" w:sz="0" w:space="0" w:color="auto"/>
          </w:divBdr>
        </w:div>
        <w:div w:id="2033989864">
          <w:marLeft w:val="480"/>
          <w:marRight w:val="0"/>
          <w:marTop w:val="0"/>
          <w:marBottom w:val="0"/>
          <w:divBdr>
            <w:top w:val="none" w:sz="0" w:space="0" w:color="auto"/>
            <w:left w:val="none" w:sz="0" w:space="0" w:color="auto"/>
            <w:bottom w:val="none" w:sz="0" w:space="0" w:color="auto"/>
            <w:right w:val="none" w:sz="0" w:space="0" w:color="auto"/>
          </w:divBdr>
        </w:div>
        <w:div w:id="2045323210">
          <w:marLeft w:val="480"/>
          <w:marRight w:val="0"/>
          <w:marTop w:val="0"/>
          <w:marBottom w:val="0"/>
          <w:divBdr>
            <w:top w:val="none" w:sz="0" w:space="0" w:color="auto"/>
            <w:left w:val="none" w:sz="0" w:space="0" w:color="auto"/>
            <w:bottom w:val="none" w:sz="0" w:space="0" w:color="auto"/>
            <w:right w:val="none" w:sz="0" w:space="0" w:color="auto"/>
          </w:divBdr>
        </w:div>
        <w:div w:id="2064862465">
          <w:marLeft w:val="480"/>
          <w:marRight w:val="0"/>
          <w:marTop w:val="0"/>
          <w:marBottom w:val="0"/>
          <w:divBdr>
            <w:top w:val="none" w:sz="0" w:space="0" w:color="auto"/>
            <w:left w:val="none" w:sz="0" w:space="0" w:color="auto"/>
            <w:bottom w:val="none" w:sz="0" w:space="0" w:color="auto"/>
            <w:right w:val="none" w:sz="0" w:space="0" w:color="auto"/>
          </w:divBdr>
        </w:div>
        <w:div w:id="2133815524">
          <w:marLeft w:val="480"/>
          <w:marRight w:val="0"/>
          <w:marTop w:val="0"/>
          <w:marBottom w:val="0"/>
          <w:divBdr>
            <w:top w:val="none" w:sz="0" w:space="0" w:color="auto"/>
            <w:left w:val="none" w:sz="0" w:space="0" w:color="auto"/>
            <w:bottom w:val="none" w:sz="0" w:space="0" w:color="auto"/>
            <w:right w:val="none" w:sz="0" w:space="0" w:color="auto"/>
          </w:divBdr>
        </w:div>
      </w:divsChild>
    </w:div>
    <w:div w:id="2104375409">
      <w:bodyDiv w:val="1"/>
      <w:marLeft w:val="0"/>
      <w:marRight w:val="0"/>
      <w:marTop w:val="0"/>
      <w:marBottom w:val="0"/>
      <w:divBdr>
        <w:top w:val="none" w:sz="0" w:space="0" w:color="auto"/>
        <w:left w:val="none" w:sz="0" w:space="0" w:color="auto"/>
        <w:bottom w:val="none" w:sz="0" w:space="0" w:color="auto"/>
        <w:right w:val="none" w:sz="0" w:space="0" w:color="auto"/>
      </w:divBdr>
      <w:divsChild>
        <w:div w:id="34278132">
          <w:marLeft w:val="480"/>
          <w:marRight w:val="0"/>
          <w:marTop w:val="0"/>
          <w:marBottom w:val="0"/>
          <w:divBdr>
            <w:top w:val="none" w:sz="0" w:space="0" w:color="auto"/>
            <w:left w:val="none" w:sz="0" w:space="0" w:color="auto"/>
            <w:bottom w:val="none" w:sz="0" w:space="0" w:color="auto"/>
            <w:right w:val="none" w:sz="0" w:space="0" w:color="auto"/>
          </w:divBdr>
        </w:div>
        <w:div w:id="123086042">
          <w:marLeft w:val="480"/>
          <w:marRight w:val="0"/>
          <w:marTop w:val="0"/>
          <w:marBottom w:val="0"/>
          <w:divBdr>
            <w:top w:val="none" w:sz="0" w:space="0" w:color="auto"/>
            <w:left w:val="none" w:sz="0" w:space="0" w:color="auto"/>
            <w:bottom w:val="none" w:sz="0" w:space="0" w:color="auto"/>
            <w:right w:val="none" w:sz="0" w:space="0" w:color="auto"/>
          </w:divBdr>
        </w:div>
        <w:div w:id="160046658">
          <w:marLeft w:val="480"/>
          <w:marRight w:val="0"/>
          <w:marTop w:val="0"/>
          <w:marBottom w:val="0"/>
          <w:divBdr>
            <w:top w:val="none" w:sz="0" w:space="0" w:color="auto"/>
            <w:left w:val="none" w:sz="0" w:space="0" w:color="auto"/>
            <w:bottom w:val="none" w:sz="0" w:space="0" w:color="auto"/>
            <w:right w:val="none" w:sz="0" w:space="0" w:color="auto"/>
          </w:divBdr>
        </w:div>
        <w:div w:id="166942020">
          <w:marLeft w:val="480"/>
          <w:marRight w:val="0"/>
          <w:marTop w:val="0"/>
          <w:marBottom w:val="0"/>
          <w:divBdr>
            <w:top w:val="none" w:sz="0" w:space="0" w:color="auto"/>
            <w:left w:val="none" w:sz="0" w:space="0" w:color="auto"/>
            <w:bottom w:val="none" w:sz="0" w:space="0" w:color="auto"/>
            <w:right w:val="none" w:sz="0" w:space="0" w:color="auto"/>
          </w:divBdr>
        </w:div>
        <w:div w:id="257176173">
          <w:marLeft w:val="480"/>
          <w:marRight w:val="0"/>
          <w:marTop w:val="0"/>
          <w:marBottom w:val="0"/>
          <w:divBdr>
            <w:top w:val="none" w:sz="0" w:space="0" w:color="auto"/>
            <w:left w:val="none" w:sz="0" w:space="0" w:color="auto"/>
            <w:bottom w:val="none" w:sz="0" w:space="0" w:color="auto"/>
            <w:right w:val="none" w:sz="0" w:space="0" w:color="auto"/>
          </w:divBdr>
        </w:div>
        <w:div w:id="321548838">
          <w:marLeft w:val="480"/>
          <w:marRight w:val="0"/>
          <w:marTop w:val="0"/>
          <w:marBottom w:val="0"/>
          <w:divBdr>
            <w:top w:val="none" w:sz="0" w:space="0" w:color="auto"/>
            <w:left w:val="none" w:sz="0" w:space="0" w:color="auto"/>
            <w:bottom w:val="none" w:sz="0" w:space="0" w:color="auto"/>
            <w:right w:val="none" w:sz="0" w:space="0" w:color="auto"/>
          </w:divBdr>
        </w:div>
        <w:div w:id="322439265">
          <w:marLeft w:val="480"/>
          <w:marRight w:val="0"/>
          <w:marTop w:val="0"/>
          <w:marBottom w:val="0"/>
          <w:divBdr>
            <w:top w:val="none" w:sz="0" w:space="0" w:color="auto"/>
            <w:left w:val="none" w:sz="0" w:space="0" w:color="auto"/>
            <w:bottom w:val="none" w:sz="0" w:space="0" w:color="auto"/>
            <w:right w:val="none" w:sz="0" w:space="0" w:color="auto"/>
          </w:divBdr>
        </w:div>
        <w:div w:id="333186097">
          <w:marLeft w:val="480"/>
          <w:marRight w:val="0"/>
          <w:marTop w:val="0"/>
          <w:marBottom w:val="0"/>
          <w:divBdr>
            <w:top w:val="none" w:sz="0" w:space="0" w:color="auto"/>
            <w:left w:val="none" w:sz="0" w:space="0" w:color="auto"/>
            <w:bottom w:val="none" w:sz="0" w:space="0" w:color="auto"/>
            <w:right w:val="none" w:sz="0" w:space="0" w:color="auto"/>
          </w:divBdr>
        </w:div>
        <w:div w:id="355547383">
          <w:marLeft w:val="480"/>
          <w:marRight w:val="0"/>
          <w:marTop w:val="0"/>
          <w:marBottom w:val="0"/>
          <w:divBdr>
            <w:top w:val="none" w:sz="0" w:space="0" w:color="auto"/>
            <w:left w:val="none" w:sz="0" w:space="0" w:color="auto"/>
            <w:bottom w:val="none" w:sz="0" w:space="0" w:color="auto"/>
            <w:right w:val="none" w:sz="0" w:space="0" w:color="auto"/>
          </w:divBdr>
        </w:div>
        <w:div w:id="368721581">
          <w:marLeft w:val="480"/>
          <w:marRight w:val="0"/>
          <w:marTop w:val="0"/>
          <w:marBottom w:val="0"/>
          <w:divBdr>
            <w:top w:val="none" w:sz="0" w:space="0" w:color="auto"/>
            <w:left w:val="none" w:sz="0" w:space="0" w:color="auto"/>
            <w:bottom w:val="none" w:sz="0" w:space="0" w:color="auto"/>
            <w:right w:val="none" w:sz="0" w:space="0" w:color="auto"/>
          </w:divBdr>
        </w:div>
        <w:div w:id="378018495">
          <w:marLeft w:val="480"/>
          <w:marRight w:val="0"/>
          <w:marTop w:val="0"/>
          <w:marBottom w:val="0"/>
          <w:divBdr>
            <w:top w:val="none" w:sz="0" w:space="0" w:color="auto"/>
            <w:left w:val="none" w:sz="0" w:space="0" w:color="auto"/>
            <w:bottom w:val="none" w:sz="0" w:space="0" w:color="auto"/>
            <w:right w:val="none" w:sz="0" w:space="0" w:color="auto"/>
          </w:divBdr>
        </w:div>
        <w:div w:id="421880067">
          <w:marLeft w:val="480"/>
          <w:marRight w:val="0"/>
          <w:marTop w:val="0"/>
          <w:marBottom w:val="0"/>
          <w:divBdr>
            <w:top w:val="none" w:sz="0" w:space="0" w:color="auto"/>
            <w:left w:val="none" w:sz="0" w:space="0" w:color="auto"/>
            <w:bottom w:val="none" w:sz="0" w:space="0" w:color="auto"/>
            <w:right w:val="none" w:sz="0" w:space="0" w:color="auto"/>
          </w:divBdr>
        </w:div>
        <w:div w:id="470052774">
          <w:marLeft w:val="480"/>
          <w:marRight w:val="0"/>
          <w:marTop w:val="0"/>
          <w:marBottom w:val="0"/>
          <w:divBdr>
            <w:top w:val="none" w:sz="0" w:space="0" w:color="auto"/>
            <w:left w:val="none" w:sz="0" w:space="0" w:color="auto"/>
            <w:bottom w:val="none" w:sz="0" w:space="0" w:color="auto"/>
            <w:right w:val="none" w:sz="0" w:space="0" w:color="auto"/>
          </w:divBdr>
        </w:div>
        <w:div w:id="503208886">
          <w:marLeft w:val="480"/>
          <w:marRight w:val="0"/>
          <w:marTop w:val="0"/>
          <w:marBottom w:val="0"/>
          <w:divBdr>
            <w:top w:val="none" w:sz="0" w:space="0" w:color="auto"/>
            <w:left w:val="none" w:sz="0" w:space="0" w:color="auto"/>
            <w:bottom w:val="none" w:sz="0" w:space="0" w:color="auto"/>
            <w:right w:val="none" w:sz="0" w:space="0" w:color="auto"/>
          </w:divBdr>
        </w:div>
        <w:div w:id="677346073">
          <w:marLeft w:val="480"/>
          <w:marRight w:val="0"/>
          <w:marTop w:val="0"/>
          <w:marBottom w:val="0"/>
          <w:divBdr>
            <w:top w:val="none" w:sz="0" w:space="0" w:color="auto"/>
            <w:left w:val="none" w:sz="0" w:space="0" w:color="auto"/>
            <w:bottom w:val="none" w:sz="0" w:space="0" w:color="auto"/>
            <w:right w:val="none" w:sz="0" w:space="0" w:color="auto"/>
          </w:divBdr>
        </w:div>
        <w:div w:id="746877166">
          <w:marLeft w:val="480"/>
          <w:marRight w:val="0"/>
          <w:marTop w:val="0"/>
          <w:marBottom w:val="0"/>
          <w:divBdr>
            <w:top w:val="none" w:sz="0" w:space="0" w:color="auto"/>
            <w:left w:val="none" w:sz="0" w:space="0" w:color="auto"/>
            <w:bottom w:val="none" w:sz="0" w:space="0" w:color="auto"/>
            <w:right w:val="none" w:sz="0" w:space="0" w:color="auto"/>
          </w:divBdr>
        </w:div>
        <w:div w:id="816454482">
          <w:marLeft w:val="480"/>
          <w:marRight w:val="0"/>
          <w:marTop w:val="0"/>
          <w:marBottom w:val="0"/>
          <w:divBdr>
            <w:top w:val="none" w:sz="0" w:space="0" w:color="auto"/>
            <w:left w:val="none" w:sz="0" w:space="0" w:color="auto"/>
            <w:bottom w:val="none" w:sz="0" w:space="0" w:color="auto"/>
            <w:right w:val="none" w:sz="0" w:space="0" w:color="auto"/>
          </w:divBdr>
        </w:div>
        <w:div w:id="858082392">
          <w:marLeft w:val="480"/>
          <w:marRight w:val="0"/>
          <w:marTop w:val="0"/>
          <w:marBottom w:val="0"/>
          <w:divBdr>
            <w:top w:val="none" w:sz="0" w:space="0" w:color="auto"/>
            <w:left w:val="none" w:sz="0" w:space="0" w:color="auto"/>
            <w:bottom w:val="none" w:sz="0" w:space="0" w:color="auto"/>
            <w:right w:val="none" w:sz="0" w:space="0" w:color="auto"/>
          </w:divBdr>
        </w:div>
        <w:div w:id="862783847">
          <w:marLeft w:val="480"/>
          <w:marRight w:val="0"/>
          <w:marTop w:val="0"/>
          <w:marBottom w:val="0"/>
          <w:divBdr>
            <w:top w:val="none" w:sz="0" w:space="0" w:color="auto"/>
            <w:left w:val="none" w:sz="0" w:space="0" w:color="auto"/>
            <w:bottom w:val="none" w:sz="0" w:space="0" w:color="auto"/>
            <w:right w:val="none" w:sz="0" w:space="0" w:color="auto"/>
          </w:divBdr>
        </w:div>
        <w:div w:id="869226987">
          <w:marLeft w:val="480"/>
          <w:marRight w:val="0"/>
          <w:marTop w:val="0"/>
          <w:marBottom w:val="0"/>
          <w:divBdr>
            <w:top w:val="none" w:sz="0" w:space="0" w:color="auto"/>
            <w:left w:val="none" w:sz="0" w:space="0" w:color="auto"/>
            <w:bottom w:val="none" w:sz="0" w:space="0" w:color="auto"/>
            <w:right w:val="none" w:sz="0" w:space="0" w:color="auto"/>
          </w:divBdr>
        </w:div>
        <w:div w:id="919876281">
          <w:marLeft w:val="480"/>
          <w:marRight w:val="0"/>
          <w:marTop w:val="0"/>
          <w:marBottom w:val="0"/>
          <w:divBdr>
            <w:top w:val="none" w:sz="0" w:space="0" w:color="auto"/>
            <w:left w:val="none" w:sz="0" w:space="0" w:color="auto"/>
            <w:bottom w:val="none" w:sz="0" w:space="0" w:color="auto"/>
            <w:right w:val="none" w:sz="0" w:space="0" w:color="auto"/>
          </w:divBdr>
        </w:div>
        <w:div w:id="983004527">
          <w:marLeft w:val="480"/>
          <w:marRight w:val="0"/>
          <w:marTop w:val="0"/>
          <w:marBottom w:val="0"/>
          <w:divBdr>
            <w:top w:val="none" w:sz="0" w:space="0" w:color="auto"/>
            <w:left w:val="none" w:sz="0" w:space="0" w:color="auto"/>
            <w:bottom w:val="none" w:sz="0" w:space="0" w:color="auto"/>
            <w:right w:val="none" w:sz="0" w:space="0" w:color="auto"/>
          </w:divBdr>
        </w:div>
        <w:div w:id="1005088439">
          <w:marLeft w:val="480"/>
          <w:marRight w:val="0"/>
          <w:marTop w:val="0"/>
          <w:marBottom w:val="0"/>
          <w:divBdr>
            <w:top w:val="none" w:sz="0" w:space="0" w:color="auto"/>
            <w:left w:val="none" w:sz="0" w:space="0" w:color="auto"/>
            <w:bottom w:val="none" w:sz="0" w:space="0" w:color="auto"/>
            <w:right w:val="none" w:sz="0" w:space="0" w:color="auto"/>
          </w:divBdr>
        </w:div>
        <w:div w:id="1025012635">
          <w:marLeft w:val="480"/>
          <w:marRight w:val="0"/>
          <w:marTop w:val="0"/>
          <w:marBottom w:val="0"/>
          <w:divBdr>
            <w:top w:val="none" w:sz="0" w:space="0" w:color="auto"/>
            <w:left w:val="none" w:sz="0" w:space="0" w:color="auto"/>
            <w:bottom w:val="none" w:sz="0" w:space="0" w:color="auto"/>
            <w:right w:val="none" w:sz="0" w:space="0" w:color="auto"/>
          </w:divBdr>
        </w:div>
        <w:div w:id="1027801946">
          <w:marLeft w:val="480"/>
          <w:marRight w:val="0"/>
          <w:marTop w:val="0"/>
          <w:marBottom w:val="0"/>
          <w:divBdr>
            <w:top w:val="none" w:sz="0" w:space="0" w:color="auto"/>
            <w:left w:val="none" w:sz="0" w:space="0" w:color="auto"/>
            <w:bottom w:val="none" w:sz="0" w:space="0" w:color="auto"/>
            <w:right w:val="none" w:sz="0" w:space="0" w:color="auto"/>
          </w:divBdr>
        </w:div>
        <w:div w:id="1112943380">
          <w:marLeft w:val="480"/>
          <w:marRight w:val="0"/>
          <w:marTop w:val="0"/>
          <w:marBottom w:val="0"/>
          <w:divBdr>
            <w:top w:val="none" w:sz="0" w:space="0" w:color="auto"/>
            <w:left w:val="none" w:sz="0" w:space="0" w:color="auto"/>
            <w:bottom w:val="none" w:sz="0" w:space="0" w:color="auto"/>
            <w:right w:val="none" w:sz="0" w:space="0" w:color="auto"/>
          </w:divBdr>
        </w:div>
        <w:div w:id="1336878316">
          <w:marLeft w:val="480"/>
          <w:marRight w:val="0"/>
          <w:marTop w:val="0"/>
          <w:marBottom w:val="0"/>
          <w:divBdr>
            <w:top w:val="none" w:sz="0" w:space="0" w:color="auto"/>
            <w:left w:val="none" w:sz="0" w:space="0" w:color="auto"/>
            <w:bottom w:val="none" w:sz="0" w:space="0" w:color="auto"/>
            <w:right w:val="none" w:sz="0" w:space="0" w:color="auto"/>
          </w:divBdr>
        </w:div>
        <w:div w:id="1373727152">
          <w:marLeft w:val="480"/>
          <w:marRight w:val="0"/>
          <w:marTop w:val="0"/>
          <w:marBottom w:val="0"/>
          <w:divBdr>
            <w:top w:val="none" w:sz="0" w:space="0" w:color="auto"/>
            <w:left w:val="none" w:sz="0" w:space="0" w:color="auto"/>
            <w:bottom w:val="none" w:sz="0" w:space="0" w:color="auto"/>
            <w:right w:val="none" w:sz="0" w:space="0" w:color="auto"/>
          </w:divBdr>
        </w:div>
        <w:div w:id="1377510348">
          <w:marLeft w:val="480"/>
          <w:marRight w:val="0"/>
          <w:marTop w:val="0"/>
          <w:marBottom w:val="0"/>
          <w:divBdr>
            <w:top w:val="none" w:sz="0" w:space="0" w:color="auto"/>
            <w:left w:val="none" w:sz="0" w:space="0" w:color="auto"/>
            <w:bottom w:val="none" w:sz="0" w:space="0" w:color="auto"/>
            <w:right w:val="none" w:sz="0" w:space="0" w:color="auto"/>
          </w:divBdr>
        </w:div>
        <w:div w:id="1415206651">
          <w:marLeft w:val="480"/>
          <w:marRight w:val="0"/>
          <w:marTop w:val="0"/>
          <w:marBottom w:val="0"/>
          <w:divBdr>
            <w:top w:val="none" w:sz="0" w:space="0" w:color="auto"/>
            <w:left w:val="none" w:sz="0" w:space="0" w:color="auto"/>
            <w:bottom w:val="none" w:sz="0" w:space="0" w:color="auto"/>
            <w:right w:val="none" w:sz="0" w:space="0" w:color="auto"/>
          </w:divBdr>
        </w:div>
        <w:div w:id="1429497272">
          <w:marLeft w:val="480"/>
          <w:marRight w:val="0"/>
          <w:marTop w:val="0"/>
          <w:marBottom w:val="0"/>
          <w:divBdr>
            <w:top w:val="none" w:sz="0" w:space="0" w:color="auto"/>
            <w:left w:val="none" w:sz="0" w:space="0" w:color="auto"/>
            <w:bottom w:val="none" w:sz="0" w:space="0" w:color="auto"/>
            <w:right w:val="none" w:sz="0" w:space="0" w:color="auto"/>
          </w:divBdr>
        </w:div>
        <w:div w:id="1605654122">
          <w:marLeft w:val="480"/>
          <w:marRight w:val="0"/>
          <w:marTop w:val="0"/>
          <w:marBottom w:val="0"/>
          <w:divBdr>
            <w:top w:val="none" w:sz="0" w:space="0" w:color="auto"/>
            <w:left w:val="none" w:sz="0" w:space="0" w:color="auto"/>
            <w:bottom w:val="none" w:sz="0" w:space="0" w:color="auto"/>
            <w:right w:val="none" w:sz="0" w:space="0" w:color="auto"/>
          </w:divBdr>
        </w:div>
        <w:div w:id="1621644826">
          <w:marLeft w:val="480"/>
          <w:marRight w:val="0"/>
          <w:marTop w:val="0"/>
          <w:marBottom w:val="0"/>
          <w:divBdr>
            <w:top w:val="none" w:sz="0" w:space="0" w:color="auto"/>
            <w:left w:val="none" w:sz="0" w:space="0" w:color="auto"/>
            <w:bottom w:val="none" w:sz="0" w:space="0" w:color="auto"/>
            <w:right w:val="none" w:sz="0" w:space="0" w:color="auto"/>
          </w:divBdr>
        </w:div>
        <w:div w:id="1639066545">
          <w:marLeft w:val="480"/>
          <w:marRight w:val="0"/>
          <w:marTop w:val="0"/>
          <w:marBottom w:val="0"/>
          <w:divBdr>
            <w:top w:val="none" w:sz="0" w:space="0" w:color="auto"/>
            <w:left w:val="none" w:sz="0" w:space="0" w:color="auto"/>
            <w:bottom w:val="none" w:sz="0" w:space="0" w:color="auto"/>
            <w:right w:val="none" w:sz="0" w:space="0" w:color="auto"/>
          </w:divBdr>
        </w:div>
        <w:div w:id="1652830614">
          <w:marLeft w:val="480"/>
          <w:marRight w:val="0"/>
          <w:marTop w:val="0"/>
          <w:marBottom w:val="0"/>
          <w:divBdr>
            <w:top w:val="none" w:sz="0" w:space="0" w:color="auto"/>
            <w:left w:val="none" w:sz="0" w:space="0" w:color="auto"/>
            <w:bottom w:val="none" w:sz="0" w:space="0" w:color="auto"/>
            <w:right w:val="none" w:sz="0" w:space="0" w:color="auto"/>
          </w:divBdr>
        </w:div>
        <w:div w:id="1657419901">
          <w:marLeft w:val="480"/>
          <w:marRight w:val="0"/>
          <w:marTop w:val="0"/>
          <w:marBottom w:val="0"/>
          <w:divBdr>
            <w:top w:val="none" w:sz="0" w:space="0" w:color="auto"/>
            <w:left w:val="none" w:sz="0" w:space="0" w:color="auto"/>
            <w:bottom w:val="none" w:sz="0" w:space="0" w:color="auto"/>
            <w:right w:val="none" w:sz="0" w:space="0" w:color="auto"/>
          </w:divBdr>
        </w:div>
        <w:div w:id="1681152966">
          <w:marLeft w:val="480"/>
          <w:marRight w:val="0"/>
          <w:marTop w:val="0"/>
          <w:marBottom w:val="0"/>
          <w:divBdr>
            <w:top w:val="none" w:sz="0" w:space="0" w:color="auto"/>
            <w:left w:val="none" w:sz="0" w:space="0" w:color="auto"/>
            <w:bottom w:val="none" w:sz="0" w:space="0" w:color="auto"/>
            <w:right w:val="none" w:sz="0" w:space="0" w:color="auto"/>
          </w:divBdr>
        </w:div>
        <w:div w:id="1755004633">
          <w:marLeft w:val="480"/>
          <w:marRight w:val="0"/>
          <w:marTop w:val="0"/>
          <w:marBottom w:val="0"/>
          <w:divBdr>
            <w:top w:val="none" w:sz="0" w:space="0" w:color="auto"/>
            <w:left w:val="none" w:sz="0" w:space="0" w:color="auto"/>
            <w:bottom w:val="none" w:sz="0" w:space="0" w:color="auto"/>
            <w:right w:val="none" w:sz="0" w:space="0" w:color="auto"/>
          </w:divBdr>
        </w:div>
        <w:div w:id="1762985788">
          <w:marLeft w:val="480"/>
          <w:marRight w:val="0"/>
          <w:marTop w:val="0"/>
          <w:marBottom w:val="0"/>
          <w:divBdr>
            <w:top w:val="none" w:sz="0" w:space="0" w:color="auto"/>
            <w:left w:val="none" w:sz="0" w:space="0" w:color="auto"/>
            <w:bottom w:val="none" w:sz="0" w:space="0" w:color="auto"/>
            <w:right w:val="none" w:sz="0" w:space="0" w:color="auto"/>
          </w:divBdr>
        </w:div>
        <w:div w:id="1801923079">
          <w:marLeft w:val="480"/>
          <w:marRight w:val="0"/>
          <w:marTop w:val="0"/>
          <w:marBottom w:val="0"/>
          <w:divBdr>
            <w:top w:val="none" w:sz="0" w:space="0" w:color="auto"/>
            <w:left w:val="none" w:sz="0" w:space="0" w:color="auto"/>
            <w:bottom w:val="none" w:sz="0" w:space="0" w:color="auto"/>
            <w:right w:val="none" w:sz="0" w:space="0" w:color="auto"/>
          </w:divBdr>
        </w:div>
        <w:div w:id="1813718649">
          <w:marLeft w:val="480"/>
          <w:marRight w:val="0"/>
          <w:marTop w:val="0"/>
          <w:marBottom w:val="0"/>
          <w:divBdr>
            <w:top w:val="none" w:sz="0" w:space="0" w:color="auto"/>
            <w:left w:val="none" w:sz="0" w:space="0" w:color="auto"/>
            <w:bottom w:val="none" w:sz="0" w:space="0" w:color="auto"/>
            <w:right w:val="none" w:sz="0" w:space="0" w:color="auto"/>
          </w:divBdr>
        </w:div>
        <w:div w:id="1825779560">
          <w:marLeft w:val="480"/>
          <w:marRight w:val="0"/>
          <w:marTop w:val="0"/>
          <w:marBottom w:val="0"/>
          <w:divBdr>
            <w:top w:val="none" w:sz="0" w:space="0" w:color="auto"/>
            <w:left w:val="none" w:sz="0" w:space="0" w:color="auto"/>
            <w:bottom w:val="none" w:sz="0" w:space="0" w:color="auto"/>
            <w:right w:val="none" w:sz="0" w:space="0" w:color="auto"/>
          </w:divBdr>
        </w:div>
        <w:div w:id="1859198567">
          <w:marLeft w:val="480"/>
          <w:marRight w:val="0"/>
          <w:marTop w:val="0"/>
          <w:marBottom w:val="0"/>
          <w:divBdr>
            <w:top w:val="none" w:sz="0" w:space="0" w:color="auto"/>
            <w:left w:val="none" w:sz="0" w:space="0" w:color="auto"/>
            <w:bottom w:val="none" w:sz="0" w:space="0" w:color="auto"/>
            <w:right w:val="none" w:sz="0" w:space="0" w:color="auto"/>
          </w:divBdr>
        </w:div>
        <w:div w:id="1907297401">
          <w:marLeft w:val="480"/>
          <w:marRight w:val="0"/>
          <w:marTop w:val="0"/>
          <w:marBottom w:val="0"/>
          <w:divBdr>
            <w:top w:val="none" w:sz="0" w:space="0" w:color="auto"/>
            <w:left w:val="none" w:sz="0" w:space="0" w:color="auto"/>
            <w:bottom w:val="none" w:sz="0" w:space="0" w:color="auto"/>
            <w:right w:val="none" w:sz="0" w:space="0" w:color="auto"/>
          </w:divBdr>
        </w:div>
        <w:div w:id="1925916285">
          <w:marLeft w:val="480"/>
          <w:marRight w:val="0"/>
          <w:marTop w:val="0"/>
          <w:marBottom w:val="0"/>
          <w:divBdr>
            <w:top w:val="none" w:sz="0" w:space="0" w:color="auto"/>
            <w:left w:val="none" w:sz="0" w:space="0" w:color="auto"/>
            <w:bottom w:val="none" w:sz="0" w:space="0" w:color="auto"/>
            <w:right w:val="none" w:sz="0" w:space="0" w:color="auto"/>
          </w:divBdr>
        </w:div>
        <w:div w:id="2135053757">
          <w:marLeft w:val="480"/>
          <w:marRight w:val="0"/>
          <w:marTop w:val="0"/>
          <w:marBottom w:val="0"/>
          <w:divBdr>
            <w:top w:val="none" w:sz="0" w:space="0" w:color="auto"/>
            <w:left w:val="none" w:sz="0" w:space="0" w:color="auto"/>
            <w:bottom w:val="none" w:sz="0" w:space="0" w:color="auto"/>
            <w:right w:val="none" w:sz="0" w:space="0" w:color="auto"/>
          </w:divBdr>
        </w:div>
      </w:divsChild>
    </w:div>
    <w:div w:id="2105153576">
      <w:bodyDiv w:val="1"/>
      <w:marLeft w:val="0"/>
      <w:marRight w:val="0"/>
      <w:marTop w:val="0"/>
      <w:marBottom w:val="0"/>
      <w:divBdr>
        <w:top w:val="none" w:sz="0" w:space="0" w:color="auto"/>
        <w:left w:val="none" w:sz="0" w:space="0" w:color="auto"/>
        <w:bottom w:val="none" w:sz="0" w:space="0" w:color="auto"/>
        <w:right w:val="none" w:sz="0" w:space="0" w:color="auto"/>
      </w:divBdr>
      <w:divsChild>
        <w:div w:id="246885951">
          <w:marLeft w:val="480"/>
          <w:marRight w:val="0"/>
          <w:marTop w:val="0"/>
          <w:marBottom w:val="0"/>
          <w:divBdr>
            <w:top w:val="none" w:sz="0" w:space="0" w:color="auto"/>
            <w:left w:val="none" w:sz="0" w:space="0" w:color="auto"/>
            <w:bottom w:val="none" w:sz="0" w:space="0" w:color="auto"/>
            <w:right w:val="none" w:sz="0" w:space="0" w:color="auto"/>
          </w:divBdr>
        </w:div>
        <w:div w:id="1134249083">
          <w:marLeft w:val="480"/>
          <w:marRight w:val="0"/>
          <w:marTop w:val="0"/>
          <w:marBottom w:val="0"/>
          <w:divBdr>
            <w:top w:val="none" w:sz="0" w:space="0" w:color="auto"/>
            <w:left w:val="none" w:sz="0" w:space="0" w:color="auto"/>
            <w:bottom w:val="none" w:sz="0" w:space="0" w:color="auto"/>
            <w:right w:val="none" w:sz="0" w:space="0" w:color="auto"/>
          </w:divBdr>
        </w:div>
        <w:div w:id="1214317917">
          <w:marLeft w:val="480"/>
          <w:marRight w:val="0"/>
          <w:marTop w:val="0"/>
          <w:marBottom w:val="0"/>
          <w:divBdr>
            <w:top w:val="none" w:sz="0" w:space="0" w:color="auto"/>
            <w:left w:val="none" w:sz="0" w:space="0" w:color="auto"/>
            <w:bottom w:val="none" w:sz="0" w:space="0" w:color="auto"/>
            <w:right w:val="none" w:sz="0" w:space="0" w:color="auto"/>
          </w:divBdr>
        </w:div>
        <w:div w:id="1030952541">
          <w:marLeft w:val="480"/>
          <w:marRight w:val="0"/>
          <w:marTop w:val="0"/>
          <w:marBottom w:val="0"/>
          <w:divBdr>
            <w:top w:val="none" w:sz="0" w:space="0" w:color="auto"/>
            <w:left w:val="none" w:sz="0" w:space="0" w:color="auto"/>
            <w:bottom w:val="none" w:sz="0" w:space="0" w:color="auto"/>
            <w:right w:val="none" w:sz="0" w:space="0" w:color="auto"/>
          </w:divBdr>
        </w:div>
        <w:div w:id="1888027963">
          <w:marLeft w:val="480"/>
          <w:marRight w:val="0"/>
          <w:marTop w:val="0"/>
          <w:marBottom w:val="0"/>
          <w:divBdr>
            <w:top w:val="none" w:sz="0" w:space="0" w:color="auto"/>
            <w:left w:val="none" w:sz="0" w:space="0" w:color="auto"/>
            <w:bottom w:val="none" w:sz="0" w:space="0" w:color="auto"/>
            <w:right w:val="none" w:sz="0" w:space="0" w:color="auto"/>
          </w:divBdr>
        </w:div>
        <w:div w:id="978876187">
          <w:marLeft w:val="480"/>
          <w:marRight w:val="0"/>
          <w:marTop w:val="0"/>
          <w:marBottom w:val="0"/>
          <w:divBdr>
            <w:top w:val="none" w:sz="0" w:space="0" w:color="auto"/>
            <w:left w:val="none" w:sz="0" w:space="0" w:color="auto"/>
            <w:bottom w:val="none" w:sz="0" w:space="0" w:color="auto"/>
            <w:right w:val="none" w:sz="0" w:space="0" w:color="auto"/>
          </w:divBdr>
        </w:div>
        <w:div w:id="2136169683">
          <w:marLeft w:val="480"/>
          <w:marRight w:val="0"/>
          <w:marTop w:val="0"/>
          <w:marBottom w:val="0"/>
          <w:divBdr>
            <w:top w:val="none" w:sz="0" w:space="0" w:color="auto"/>
            <w:left w:val="none" w:sz="0" w:space="0" w:color="auto"/>
            <w:bottom w:val="none" w:sz="0" w:space="0" w:color="auto"/>
            <w:right w:val="none" w:sz="0" w:space="0" w:color="auto"/>
          </w:divBdr>
        </w:div>
        <w:div w:id="1007707135">
          <w:marLeft w:val="480"/>
          <w:marRight w:val="0"/>
          <w:marTop w:val="0"/>
          <w:marBottom w:val="0"/>
          <w:divBdr>
            <w:top w:val="none" w:sz="0" w:space="0" w:color="auto"/>
            <w:left w:val="none" w:sz="0" w:space="0" w:color="auto"/>
            <w:bottom w:val="none" w:sz="0" w:space="0" w:color="auto"/>
            <w:right w:val="none" w:sz="0" w:space="0" w:color="auto"/>
          </w:divBdr>
        </w:div>
        <w:div w:id="1364206105">
          <w:marLeft w:val="480"/>
          <w:marRight w:val="0"/>
          <w:marTop w:val="0"/>
          <w:marBottom w:val="0"/>
          <w:divBdr>
            <w:top w:val="none" w:sz="0" w:space="0" w:color="auto"/>
            <w:left w:val="none" w:sz="0" w:space="0" w:color="auto"/>
            <w:bottom w:val="none" w:sz="0" w:space="0" w:color="auto"/>
            <w:right w:val="none" w:sz="0" w:space="0" w:color="auto"/>
          </w:divBdr>
        </w:div>
        <w:div w:id="431360751">
          <w:marLeft w:val="480"/>
          <w:marRight w:val="0"/>
          <w:marTop w:val="0"/>
          <w:marBottom w:val="0"/>
          <w:divBdr>
            <w:top w:val="none" w:sz="0" w:space="0" w:color="auto"/>
            <w:left w:val="none" w:sz="0" w:space="0" w:color="auto"/>
            <w:bottom w:val="none" w:sz="0" w:space="0" w:color="auto"/>
            <w:right w:val="none" w:sz="0" w:space="0" w:color="auto"/>
          </w:divBdr>
        </w:div>
        <w:div w:id="271979911">
          <w:marLeft w:val="480"/>
          <w:marRight w:val="0"/>
          <w:marTop w:val="0"/>
          <w:marBottom w:val="0"/>
          <w:divBdr>
            <w:top w:val="none" w:sz="0" w:space="0" w:color="auto"/>
            <w:left w:val="none" w:sz="0" w:space="0" w:color="auto"/>
            <w:bottom w:val="none" w:sz="0" w:space="0" w:color="auto"/>
            <w:right w:val="none" w:sz="0" w:space="0" w:color="auto"/>
          </w:divBdr>
        </w:div>
        <w:div w:id="2074694703">
          <w:marLeft w:val="480"/>
          <w:marRight w:val="0"/>
          <w:marTop w:val="0"/>
          <w:marBottom w:val="0"/>
          <w:divBdr>
            <w:top w:val="none" w:sz="0" w:space="0" w:color="auto"/>
            <w:left w:val="none" w:sz="0" w:space="0" w:color="auto"/>
            <w:bottom w:val="none" w:sz="0" w:space="0" w:color="auto"/>
            <w:right w:val="none" w:sz="0" w:space="0" w:color="auto"/>
          </w:divBdr>
        </w:div>
        <w:div w:id="521165666">
          <w:marLeft w:val="480"/>
          <w:marRight w:val="0"/>
          <w:marTop w:val="0"/>
          <w:marBottom w:val="0"/>
          <w:divBdr>
            <w:top w:val="none" w:sz="0" w:space="0" w:color="auto"/>
            <w:left w:val="none" w:sz="0" w:space="0" w:color="auto"/>
            <w:bottom w:val="none" w:sz="0" w:space="0" w:color="auto"/>
            <w:right w:val="none" w:sz="0" w:space="0" w:color="auto"/>
          </w:divBdr>
        </w:div>
        <w:div w:id="1873104774">
          <w:marLeft w:val="480"/>
          <w:marRight w:val="0"/>
          <w:marTop w:val="0"/>
          <w:marBottom w:val="0"/>
          <w:divBdr>
            <w:top w:val="none" w:sz="0" w:space="0" w:color="auto"/>
            <w:left w:val="none" w:sz="0" w:space="0" w:color="auto"/>
            <w:bottom w:val="none" w:sz="0" w:space="0" w:color="auto"/>
            <w:right w:val="none" w:sz="0" w:space="0" w:color="auto"/>
          </w:divBdr>
        </w:div>
        <w:div w:id="1804811176">
          <w:marLeft w:val="480"/>
          <w:marRight w:val="0"/>
          <w:marTop w:val="0"/>
          <w:marBottom w:val="0"/>
          <w:divBdr>
            <w:top w:val="none" w:sz="0" w:space="0" w:color="auto"/>
            <w:left w:val="none" w:sz="0" w:space="0" w:color="auto"/>
            <w:bottom w:val="none" w:sz="0" w:space="0" w:color="auto"/>
            <w:right w:val="none" w:sz="0" w:space="0" w:color="auto"/>
          </w:divBdr>
        </w:div>
        <w:div w:id="821697553">
          <w:marLeft w:val="480"/>
          <w:marRight w:val="0"/>
          <w:marTop w:val="0"/>
          <w:marBottom w:val="0"/>
          <w:divBdr>
            <w:top w:val="none" w:sz="0" w:space="0" w:color="auto"/>
            <w:left w:val="none" w:sz="0" w:space="0" w:color="auto"/>
            <w:bottom w:val="none" w:sz="0" w:space="0" w:color="auto"/>
            <w:right w:val="none" w:sz="0" w:space="0" w:color="auto"/>
          </w:divBdr>
        </w:div>
        <w:div w:id="1502431251">
          <w:marLeft w:val="480"/>
          <w:marRight w:val="0"/>
          <w:marTop w:val="0"/>
          <w:marBottom w:val="0"/>
          <w:divBdr>
            <w:top w:val="none" w:sz="0" w:space="0" w:color="auto"/>
            <w:left w:val="none" w:sz="0" w:space="0" w:color="auto"/>
            <w:bottom w:val="none" w:sz="0" w:space="0" w:color="auto"/>
            <w:right w:val="none" w:sz="0" w:space="0" w:color="auto"/>
          </w:divBdr>
        </w:div>
        <w:div w:id="797725643">
          <w:marLeft w:val="480"/>
          <w:marRight w:val="0"/>
          <w:marTop w:val="0"/>
          <w:marBottom w:val="0"/>
          <w:divBdr>
            <w:top w:val="none" w:sz="0" w:space="0" w:color="auto"/>
            <w:left w:val="none" w:sz="0" w:space="0" w:color="auto"/>
            <w:bottom w:val="none" w:sz="0" w:space="0" w:color="auto"/>
            <w:right w:val="none" w:sz="0" w:space="0" w:color="auto"/>
          </w:divBdr>
        </w:div>
        <w:div w:id="1148666041">
          <w:marLeft w:val="480"/>
          <w:marRight w:val="0"/>
          <w:marTop w:val="0"/>
          <w:marBottom w:val="0"/>
          <w:divBdr>
            <w:top w:val="none" w:sz="0" w:space="0" w:color="auto"/>
            <w:left w:val="none" w:sz="0" w:space="0" w:color="auto"/>
            <w:bottom w:val="none" w:sz="0" w:space="0" w:color="auto"/>
            <w:right w:val="none" w:sz="0" w:space="0" w:color="auto"/>
          </w:divBdr>
        </w:div>
        <w:div w:id="103379893">
          <w:marLeft w:val="480"/>
          <w:marRight w:val="0"/>
          <w:marTop w:val="0"/>
          <w:marBottom w:val="0"/>
          <w:divBdr>
            <w:top w:val="none" w:sz="0" w:space="0" w:color="auto"/>
            <w:left w:val="none" w:sz="0" w:space="0" w:color="auto"/>
            <w:bottom w:val="none" w:sz="0" w:space="0" w:color="auto"/>
            <w:right w:val="none" w:sz="0" w:space="0" w:color="auto"/>
          </w:divBdr>
        </w:div>
        <w:div w:id="333189201">
          <w:marLeft w:val="480"/>
          <w:marRight w:val="0"/>
          <w:marTop w:val="0"/>
          <w:marBottom w:val="0"/>
          <w:divBdr>
            <w:top w:val="none" w:sz="0" w:space="0" w:color="auto"/>
            <w:left w:val="none" w:sz="0" w:space="0" w:color="auto"/>
            <w:bottom w:val="none" w:sz="0" w:space="0" w:color="auto"/>
            <w:right w:val="none" w:sz="0" w:space="0" w:color="auto"/>
          </w:divBdr>
        </w:div>
        <w:div w:id="119034373">
          <w:marLeft w:val="480"/>
          <w:marRight w:val="0"/>
          <w:marTop w:val="0"/>
          <w:marBottom w:val="0"/>
          <w:divBdr>
            <w:top w:val="none" w:sz="0" w:space="0" w:color="auto"/>
            <w:left w:val="none" w:sz="0" w:space="0" w:color="auto"/>
            <w:bottom w:val="none" w:sz="0" w:space="0" w:color="auto"/>
            <w:right w:val="none" w:sz="0" w:space="0" w:color="auto"/>
          </w:divBdr>
        </w:div>
        <w:div w:id="459567924">
          <w:marLeft w:val="480"/>
          <w:marRight w:val="0"/>
          <w:marTop w:val="0"/>
          <w:marBottom w:val="0"/>
          <w:divBdr>
            <w:top w:val="none" w:sz="0" w:space="0" w:color="auto"/>
            <w:left w:val="none" w:sz="0" w:space="0" w:color="auto"/>
            <w:bottom w:val="none" w:sz="0" w:space="0" w:color="auto"/>
            <w:right w:val="none" w:sz="0" w:space="0" w:color="auto"/>
          </w:divBdr>
        </w:div>
        <w:div w:id="706030314">
          <w:marLeft w:val="480"/>
          <w:marRight w:val="0"/>
          <w:marTop w:val="0"/>
          <w:marBottom w:val="0"/>
          <w:divBdr>
            <w:top w:val="none" w:sz="0" w:space="0" w:color="auto"/>
            <w:left w:val="none" w:sz="0" w:space="0" w:color="auto"/>
            <w:bottom w:val="none" w:sz="0" w:space="0" w:color="auto"/>
            <w:right w:val="none" w:sz="0" w:space="0" w:color="auto"/>
          </w:divBdr>
        </w:div>
        <w:div w:id="1593080220">
          <w:marLeft w:val="480"/>
          <w:marRight w:val="0"/>
          <w:marTop w:val="0"/>
          <w:marBottom w:val="0"/>
          <w:divBdr>
            <w:top w:val="none" w:sz="0" w:space="0" w:color="auto"/>
            <w:left w:val="none" w:sz="0" w:space="0" w:color="auto"/>
            <w:bottom w:val="none" w:sz="0" w:space="0" w:color="auto"/>
            <w:right w:val="none" w:sz="0" w:space="0" w:color="auto"/>
          </w:divBdr>
        </w:div>
        <w:div w:id="2126534685">
          <w:marLeft w:val="480"/>
          <w:marRight w:val="0"/>
          <w:marTop w:val="0"/>
          <w:marBottom w:val="0"/>
          <w:divBdr>
            <w:top w:val="none" w:sz="0" w:space="0" w:color="auto"/>
            <w:left w:val="none" w:sz="0" w:space="0" w:color="auto"/>
            <w:bottom w:val="none" w:sz="0" w:space="0" w:color="auto"/>
            <w:right w:val="none" w:sz="0" w:space="0" w:color="auto"/>
          </w:divBdr>
        </w:div>
        <w:div w:id="1946572261">
          <w:marLeft w:val="480"/>
          <w:marRight w:val="0"/>
          <w:marTop w:val="0"/>
          <w:marBottom w:val="0"/>
          <w:divBdr>
            <w:top w:val="none" w:sz="0" w:space="0" w:color="auto"/>
            <w:left w:val="none" w:sz="0" w:space="0" w:color="auto"/>
            <w:bottom w:val="none" w:sz="0" w:space="0" w:color="auto"/>
            <w:right w:val="none" w:sz="0" w:space="0" w:color="auto"/>
          </w:divBdr>
        </w:div>
        <w:div w:id="1150169269">
          <w:marLeft w:val="480"/>
          <w:marRight w:val="0"/>
          <w:marTop w:val="0"/>
          <w:marBottom w:val="0"/>
          <w:divBdr>
            <w:top w:val="none" w:sz="0" w:space="0" w:color="auto"/>
            <w:left w:val="none" w:sz="0" w:space="0" w:color="auto"/>
            <w:bottom w:val="none" w:sz="0" w:space="0" w:color="auto"/>
            <w:right w:val="none" w:sz="0" w:space="0" w:color="auto"/>
          </w:divBdr>
        </w:div>
        <w:div w:id="752552275">
          <w:marLeft w:val="480"/>
          <w:marRight w:val="0"/>
          <w:marTop w:val="0"/>
          <w:marBottom w:val="0"/>
          <w:divBdr>
            <w:top w:val="none" w:sz="0" w:space="0" w:color="auto"/>
            <w:left w:val="none" w:sz="0" w:space="0" w:color="auto"/>
            <w:bottom w:val="none" w:sz="0" w:space="0" w:color="auto"/>
            <w:right w:val="none" w:sz="0" w:space="0" w:color="auto"/>
          </w:divBdr>
        </w:div>
        <w:div w:id="1180434757">
          <w:marLeft w:val="480"/>
          <w:marRight w:val="0"/>
          <w:marTop w:val="0"/>
          <w:marBottom w:val="0"/>
          <w:divBdr>
            <w:top w:val="none" w:sz="0" w:space="0" w:color="auto"/>
            <w:left w:val="none" w:sz="0" w:space="0" w:color="auto"/>
            <w:bottom w:val="none" w:sz="0" w:space="0" w:color="auto"/>
            <w:right w:val="none" w:sz="0" w:space="0" w:color="auto"/>
          </w:divBdr>
        </w:div>
        <w:div w:id="1015618287">
          <w:marLeft w:val="480"/>
          <w:marRight w:val="0"/>
          <w:marTop w:val="0"/>
          <w:marBottom w:val="0"/>
          <w:divBdr>
            <w:top w:val="none" w:sz="0" w:space="0" w:color="auto"/>
            <w:left w:val="none" w:sz="0" w:space="0" w:color="auto"/>
            <w:bottom w:val="none" w:sz="0" w:space="0" w:color="auto"/>
            <w:right w:val="none" w:sz="0" w:space="0" w:color="auto"/>
          </w:divBdr>
        </w:div>
        <w:div w:id="1213227070">
          <w:marLeft w:val="480"/>
          <w:marRight w:val="0"/>
          <w:marTop w:val="0"/>
          <w:marBottom w:val="0"/>
          <w:divBdr>
            <w:top w:val="none" w:sz="0" w:space="0" w:color="auto"/>
            <w:left w:val="none" w:sz="0" w:space="0" w:color="auto"/>
            <w:bottom w:val="none" w:sz="0" w:space="0" w:color="auto"/>
            <w:right w:val="none" w:sz="0" w:space="0" w:color="auto"/>
          </w:divBdr>
        </w:div>
        <w:div w:id="1512453024">
          <w:marLeft w:val="480"/>
          <w:marRight w:val="0"/>
          <w:marTop w:val="0"/>
          <w:marBottom w:val="0"/>
          <w:divBdr>
            <w:top w:val="none" w:sz="0" w:space="0" w:color="auto"/>
            <w:left w:val="none" w:sz="0" w:space="0" w:color="auto"/>
            <w:bottom w:val="none" w:sz="0" w:space="0" w:color="auto"/>
            <w:right w:val="none" w:sz="0" w:space="0" w:color="auto"/>
          </w:divBdr>
        </w:div>
        <w:div w:id="502551512">
          <w:marLeft w:val="480"/>
          <w:marRight w:val="0"/>
          <w:marTop w:val="0"/>
          <w:marBottom w:val="0"/>
          <w:divBdr>
            <w:top w:val="none" w:sz="0" w:space="0" w:color="auto"/>
            <w:left w:val="none" w:sz="0" w:space="0" w:color="auto"/>
            <w:bottom w:val="none" w:sz="0" w:space="0" w:color="auto"/>
            <w:right w:val="none" w:sz="0" w:space="0" w:color="auto"/>
          </w:divBdr>
        </w:div>
        <w:div w:id="711883208">
          <w:marLeft w:val="480"/>
          <w:marRight w:val="0"/>
          <w:marTop w:val="0"/>
          <w:marBottom w:val="0"/>
          <w:divBdr>
            <w:top w:val="none" w:sz="0" w:space="0" w:color="auto"/>
            <w:left w:val="none" w:sz="0" w:space="0" w:color="auto"/>
            <w:bottom w:val="none" w:sz="0" w:space="0" w:color="auto"/>
            <w:right w:val="none" w:sz="0" w:space="0" w:color="auto"/>
          </w:divBdr>
        </w:div>
        <w:div w:id="412091670">
          <w:marLeft w:val="480"/>
          <w:marRight w:val="0"/>
          <w:marTop w:val="0"/>
          <w:marBottom w:val="0"/>
          <w:divBdr>
            <w:top w:val="none" w:sz="0" w:space="0" w:color="auto"/>
            <w:left w:val="none" w:sz="0" w:space="0" w:color="auto"/>
            <w:bottom w:val="none" w:sz="0" w:space="0" w:color="auto"/>
            <w:right w:val="none" w:sz="0" w:space="0" w:color="auto"/>
          </w:divBdr>
        </w:div>
        <w:div w:id="512690268">
          <w:marLeft w:val="480"/>
          <w:marRight w:val="0"/>
          <w:marTop w:val="0"/>
          <w:marBottom w:val="0"/>
          <w:divBdr>
            <w:top w:val="none" w:sz="0" w:space="0" w:color="auto"/>
            <w:left w:val="none" w:sz="0" w:space="0" w:color="auto"/>
            <w:bottom w:val="none" w:sz="0" w:space="0" w:color="auto"/>
            <w:right w:val="none" w:sz="0" w:space="0" w:color="auto"/>
          </w:divBdr>
        </w:div>
        <w:div w:id="955021886">
          <w:marLeft w:val="480"/>
          <w:marRight w:val="0"/>
          <w:marTop w:val="0"/>
          <w:marBottom w:val="0"/>
          <w:divBdr>
            <w:top w:val="none" w:sz="0" w:space="0" w:color="auto"/>
            <w:left w:val="none" w:sz="0" w:space="0" w:color="auto"/>
            <w:bottom w:val="none" w:sz="0" w:space="0" w:color="auto"/>
            <w:right w:val="none" w:sz="0" w:space="0" w:color="auto"/>
          </w:divBdr>
        </w:div>
        <w:div w:id="1401632710">
          <w:marLeft w:val="480"/>
          <w:marRight w:val="0"/>
          <w:marTop w:val="0"/>
          <w:marBottom w:val="0"/>
          <w:divBdr>
            <w:top w:val="none" w:sz="0" w:space="0" w:color="auto"/>
            <w:left w:val="none" w:sz="0" w:space="0" w:color="auto"/>
            <w:bottom w:val="none" w:sz="0" w:space="0" w:color="auto"/>
            <w:right w:val="none" w:sz="0" w:space="0" w:color="auto"/>
          </w:divBdr>
        </w:div>
        <w:div w:id="1182281379">
          <w:marLeft w:val="480"/>
          <w:marRight w:val="0"/>
          <w:marTop w:val="0"/>
          <w:marBottom w:val="0"/>
          <w:divBdr>
            <w:top w:val="none" w:sz="0" w:space="0" w:color="auto"/>
            <w:left w:val="none" w:sz="0" w:space="0" w:color="auto"/>
            <w:bottom w:val="none" w:sz="0" w:space="0" w:color="auto"/>
            <w:right w:val="none" w:sz="0" w:space="0" w:color="auto"/>
          </w:divBdr>
        </w:div>
        <w:div w:id="1160459466">
          <w:marLeft w:val="480"/>
          <w:marRight w:val="0"/>
          <w:marTop w:val="0"/>
          <w:marBottom w:val="0"/>
          <w:divBdr>
            <w:top w:val="none" w:sz="0" w:space="0" w:color="auto"/>
            <w:left w:val="none" w:sz="0" w:space="0" w:color="auto"/>
            <w:bottom w:val="none" w:sz="0" w:space="0" w:color="auto"/>
            <w:right w:val="none" w:sz="0" w:space="0" w:color="auto"/>
          </w:divBdr>
        </w:div>
        <w:div w:id="1221483136">
          <w:marLeft w:val="480"/>
          <w:marRight w:val="0"/>
          <w:marTop w:val="0"/>
          <w:marBottom w:val="0"/>
          <w:divBdr>
            <w:top w:val="none" w:sz="0" w:space="0" w:color="auto"/>
            <w:left w:val="none" w:sz="0" w:space="0" w:color="auto"/>
            <w:bottom w:val="none" w:sz="0" w:space="0" w:color="auto"/>
            <w:right w:val="none" w:sz="0" w:space="0" w:color="auto"/>
          </w:divBdr>
        </w:div>
        <w:div w:id="1945380518">
          <w:marLeft w:val="480"/>
          <w:marRight w:val="0"/>
          <w:marTop w:val="0"/>
          <w:marBottom w:val="0"/>
          <w:divBdr>
            <w:top w:val="none" w:sz="0" w:space="0" w:color="auto"/>
            <w:left w:val="none" w:sz="0" w:space="0" w:color="auto"/>
            <w:bottom w:val="none" w:sz="0" w:space="0" w:color="auto"/>
            <w:right w:val="none" w:sz="0" w:space="0" w:color="auto"/>
          </w:divBdr>
        </w:div>
        <w:div w:id="1366558799">
          <w:marLeft w:val="480"/>
          <w:marRight w:val="0"/>
          <w:marTop w:val="0"/>
          <w:marBottom w:val="0"/>
          <w:divBdr>
            <w:top w:val="none" w:sz="0" w:space="0" w:color="auto"/>
            <w:left w:val="none" w:sz="0" w:space="0" w:color="auto"/>
            <w:bottom w:val="none" w:sz="0" w:space="0" w:color="auto"/>
            <w:right w:val="none" w:sz="0" w:space="0" w:color="auto"/>
          </w:divBdr>
        </w:div>
        <w:div w:id="1357459711">
          <w:marLeft w:val="480"/>
          <w:marRight w:val="0"/>
          <w:marTop w:val="0"/>
          <w:marBottom w:val="0"/>
          <w:divBdr>
            <w:top w:val="none" w:sz="0" w:space="0" w:color="auto"/>
            <w:left w:val="none" w:sz="0" w:space="0" w:color="auto"/>
            <w:bottom w:val="none" w:sz="0" w:space="0" w:color="auto"/>
            <w:right w:val="none" w:sz="0" w:space="0" w:color="auto"/>
          </w:divBdr>
        </w:div>
        <w:div w:id="820124054">
          <w:marLeft w:val="480"/>
          <w:marRight w:val="0"/>
          <w:marTop w:val="0"/>
          <w:marBottom w:val="0"/>
          <w:divBdr>
            <w:top w:val="none" w:sz="0" w:space="0" w:color="auto"/>
            <w:left w:val="none" w:sz="0" w:space="0" w:color="auto"/>
            <w:bottom w:val="none" w:sz="0" w:space="0" w:color="auto"/>
            <w:right w:val="none" w:sz="0" w:space="0" w:color="auto"/>
          </w:divBdr>
        </w:div>
        <w:div w:id="498548358">
          <w:marLeft w:val="480"/>
          <w:marRight w:val="0"/>
          <w:marTop w:val="0"/>
          <w:marBottom w:val="0"/>
          <w:divBdr>
            <w:top w:val="none" w:sz="0" w:space="0" w:color="auto"/>
            <w:left w:val="none" w:sz="0" w:space="0" w:color="auto"/>
            <w:bottom w:val="none" w:sz="0" w:space="0" w:color="auto"/>
            <w:right w:val="none" w:sz="0" w:space="0" w:color="auto"/>
          </w:divBdr>
        </w:div>
        <w:div w:id="1198858559">
          <w:marLeft w:val="480"/>
          <w:marRight w:val="0"/>
          <w:marTop w:val="0"/>
          <w:marBottom w:val="0"/>
          <w:divBdr>
            <w:top w:val="none" w:sz="0" w:space="0" w:color="auto"/>
            <w:left w:val="none" w:sz="0" w:space="0" w:color="auto"/>
            <w:bottom w:val="none" w:sz="0" w:space="0" w:color="auto"/>
            <w:right w:val="none" w:sz="0" w:space="0" w:color="auto"/>
          </w:divBdr>
        </w:div>
        <w:div w:id="1824664885">
          <w:marLeft w:val="480"/>
          <w:marRight w:val="0"/>
          <w:marTop w:val="0"/>
          <w:marBottom w:val="0"/>
          <w:divBdr>
            <w:top w:val="none" w:sz="0" w:space="0" w:color="auto"/>
            <w:left w:val="none" w:sz="0" w:space="0" w:color="auto"/>
            <w:bottom w:val="none" w:sz="0" w:space="0" w:color="auto"/>
            <w:right w:val="none" w:sz="0" w:space="0" w:color="auto"/>
          </w:divBdr>
        </w:div>
        <w:div w:id="1794865420">
          <w:marLeft w:val="480"/>
          <w:marRight w:val="0"/>
          <w:marTop w:val="0"/>
          <w:marBottom w:val="0"/>
          <w:divBdr>
            <w:top w:val="none" w:sz="0" w:space="0" w:color="auto"/>
            <w:left w:val="none" w:sz="0" w:space="0" w:color="auto"/>
            <w:bottom w:val="none" w:sz="0" w:space="0" w:color="auto"/>
            <w:right w:val="none" w:sz="0" w:space="0" w:color="auto"/>
          </w:divBdr>
        </w:div>
        <w:div w:id="2139568264">
          <w:marLeft w:val="480"/>
          <w:marRight w:val="0"/>
          <w:marTop w:val="0"/>
          <w:marBottom w:val="0"/>
          <w:divBdr>
            <w:top w:val="none" w:sz="0" w:space="0" w:color="auto"/>
            <w:left w:val="none" w:sz="0" w:space="0" w:color="auto"/>
            <w:bottom w:val="none" w:sz="0" w:space="0" w:color="auto"/>
            <w:right w:val="none" w:sz="0" w:space="0" w:color="auto"/>
          </w:divBdr>
        </w:div>
        <w:div w:id="1134523417">
          <w:marLeft w:val="480"/>
          <w:marRight w:val="0"/>
          <w:marTop w:val="0"/>
          <w:marBottom w:val="0"/>
          <w:divBdr>
            <w:top w:val="none" w:sz="0" w:space="0" w:color="auto"/>
            <w:left w:val="none" w:sz="0" w:space="0" w:color="auto"/>
            <w:bottom w:val="none" w:sz="0" w:space="0" w:color="auto"/>
            <w:right w:val="none" w:sz="0" w:space="0" w:color="auto"/>
          </w:divBdr>
        </w:div>
        <w:div w:id="13921152">
          <w:marLeft w:val="480"/>
          <w:marRight w:val="0"/>
          <w:marTop w:val="0"/>
          <w:marBottom w:val="0"/>
          <w:divBdr>
            <w:top w:val="none" w:sz="0" w:space="0" w:color="auto"/>
            <w:left w:val="none" w:sz="0" w:space="0" w:color="auto"/>
            <w:bottom w:val="none" w:sz="0" w:space="0" w:color="auto"/>
            <w:right w:val="none" w:sz="0" w:space="0" w:color="auto"/>
          </w:divBdr>
        </w:div>
        <w:div w:id="945424693">
          <w:marLeft w:val="480"/>
          <w:marRight w:val="0"/>
          <w:marTop w:val="0"/>
          <w:marBottom w:val="0"/>
          <w:divBdr>
            <w:top w:val="none" w:sz="0" w:space="0" w:color="auto"/>
            <w:left w:val="none" w:sz="0" w:space="0" w:color="auto"/>
            <w:bottom w:val="none" w:sz="0" w:space="0" w:color="auto"/>
            <w:right w:val="none" w:sz="0" w:space="0" w:color="auto"/>
          </w:divBdr>
        </w:div>
        <w:div w:id="872619519">
          <w:marLeft w:val="480"/>
          <w:marRight w:val="0"/>
          <w:marTop w:val="0"/>
          <w:marBottom w:val="0"/>
          <w:divBdr>
            <w:top w:val="none" w:sz="0" w:space="0" w:color="auto"/>
            <w:left w:val="none" w:sz="0" w:space="0" w:color="auto"/>
            <w:bottom w:val="none" w:sz="0" w:space="0" w:color="auto"/>
            <w:right w:val="none" w:sz="0" w:space="0" w:color="auto"/>
          </w:divBdr>
        </w:div>
        <w:div w:id="1362900808">
          <w:marLeft w:val="480"/>
          <w:marRight w:val="0"/>
          <w:marTop w:val="0"/>
          <w:marBottom w:val="0"/>
          <w:divBdr>
            <w:top w:val="none" w:sz="0" w:space="0" w:color="auto"/>
            <w:left w:val="none" w:sz="0" w:space="0" w:color="auto"/>
            <w:bottom w:val="none" w:sz="0" w:space="0" w:color="auto"/>
            <w:right w:val="none" w:sz="0" w:space="0" w:color="auto"/>
          </w:divBdr>
        </w:div>
        <w:div w:id="1564173015">
          <w:marLeft w:val="480"/>
          <w:marRight w:val="0"/>
          <w:marTop w:val="0"/>
          <w:marBottom w:val="0"/>
          <w:divBdr>
            <w:top w:val="none" w:sz="0" w:space="0" w:color="auto"/>
            <w:left w:val="none" w:sz="0" w:space="0" w:color="auto"/>
            <w:bottom w:val="none" w:sz="0" w:space="0" w:color="auto"/>
            <w:right w:val="none" w:sz="0" w:space="0" w:color="auto"/>
          </w:divBdr>
        </w:div>
      </w:divsChild>
    </w:div>
    <w:div w:id="2109889263">
      <w:bodyDiv w:val="1"/>
      <w:marLeft w:val="0"/>
      <w:marRight w:val="0"/>
      <w:marTop w:val="0"/>
      <w:marBottom w:val="0"/>
      <w:divBdr>
        <w:top w:val="none" w:sz="0" w:space="0" w:color="auto"/>
        <w:left w:val="none" w:sz="0" w:space="0" w:color="auto"/>
        <w:bottom w:val="none" w:sz="0" w:space="0" w:color="auto"/>
        <w:right w:val="none" w:sz="0" w:space="0" w:color="auto"/>
      </w:divBdr>
      <w:divsChild>
        <w:div w:id="1638758371">
          <w:marLeft w:val="480"/>
          <w:marRight w:val="0"/>
          <w:marTop w:val="0"/>
          <w:marBottom w:val="0"/>
          <w:divBdr>
            <w:top w:val="none" w:sz="0" w:space="0" w:color="auto"/>
            <w:left w:val="none" w:sz="0" w:space="0" w:color="auto"/>
            <w:bottom w:val="none" w:sz="0" w:space="0" w:color="auto"/>
            <w:right w:val="none" w:sz="0" w:space="0" w:color="auto"/>
          </w:divBdr>
        </w:div>
        <w:div w:id="1939025718">
          <w:marLeft w:val="480"/>
          <w:marRight w:val="0"/>
          <w:marTop w:val="0"/>
          <w:marBottom w:val="0"/>
          <w:divBdr>
            <w:top w:val="none" w:sz="0" w:space="0" w:color="auto"/>
            <w:left w:val="none" w:sz="0" w:space="0" w:color="auto"/>
            <w:bottom w:val="none" w:sz="0" w:space="0" w:color="auto"/>
            <w:right w:val="none" w:sz="0" w:space="0" w:color="auto"/>
          </w:divBdr>
        </w:div>
        <w:div w:id="904608174">
          <w:marLeft w:val="480"/>
          <w:marRight w:val="0"/>
          <w:marTop w:val="0"/>
          <w:marBottom w:val="0"/>
          <w:divBdr>
            <w:top w:val="none" w:sz="0" w:space="0" w:color="auto"/>
            <w:left w:val="none" w:sz="0" w:space="0" w:color="auto"/>
            <w:bottom w:val="none" w:sz="0" w:space="0" w:color="auto"/>
            <w:right w:val="none" w:sz="0" w:space="0" w:color="auto"/>
          </w:divBdr>
        </w:div>
        <w:div w:id="1732657952">
          <w:marLeft w:val="480"/>
          <w:marRight w:val="0"/>
          <w:marTop w:val="0"/>
          <w:marBottom w:val="0"/>
          <w:divBdr>
            <w:top w:val="none" w:sz="0" w:space="0" w:color="auto"/>
            <w:left w:val="none" w:sz="0" w:space="0" w:color="auto"/>
            <w:bottom w:val="none" w:sz="0" w:space="0" w:color="auto"/>
            <w:right w:val="none" w:sz="0" w:space="0" w:color="auto"/>
          </w:divBdr>
        </w:div>
        <w:div w:id="971859942">
          <w:marLeft w:val="480"/>
          <w:marRight w:val="0"/>
          <w:marTop w:val="0"/>
          <w:marBottom w:val="0"/>
          <w:divBdr>
            <w:top w:val="none" w:sz="0" w:space="0" w:color="auto"/>
            <w:left w:val="none" w:sz="0" w:space="0" w:color="auto"/>
            <w:bottom w:val="none" w:sz="0" w:space="0" w:color="auto"/>
            <w:right w:val="none" w:sz="0" w:space="0" w:color="auto"/>
          </w:divBdr>
        </w:div>
        <w:div w:id="75521039">
          <w:marLeft w:val="480"/>
          <w:marRight w:val="0"/>
          <w:marTop w:val="0"/>
          <w:marBottom w:val="0"/>
          <w:divBdr>
            <w:top w:val="none" w:sz="0" w:space="0" w:color="auto"/>
            <w:left w:val="none" w:sz="0" w:space="0" w:color="auto"/>
            <w:bottom w:val="none" w:sz="0" w:space="0" w:color="auto"/>
            <w:right w:val="none" w:sz="0" w:space="0" w:color="auto"/>
          </w:divBdr>
        </w:div>
        <w:div w:id="1252589937">
          <w:marLeft w:val="480"/>
          <w:marRight w:val="0"/>
          <w:marTop w:val="0"/>
          <w:marBottom w:val="0"/>
          <w:divBdr>
            <w:top w:val="none" w:sz="0" w:space="0" w:color="auto"/>
            <w:left w:val="none" w:sz="0" w:space="0" w:color="auto"/>
            <w:bottom w:val="none" w:sz="0" w:space="0" w:color="auto"/>
            <w:right w:val="none" w:sz="0" w:space="0" w:color="auto"/>
          </w:divBdr>
        </w:div>
        <w:div w:id="1230001033">
          <w:marLeft w:val="480"/>
          <w:marRight w:val="0"/>
          <w:marTop w:val="0"/>
          <w:marBottom w:val="0"/>
          <w:divBdr>
            <w:top w:val="none" w:sz="0" w:space="0" w:color="auto"/>
            <w:left w:val="none" w:sz="0" w:space="0" w:color="auto"/>
            <w:bottom w:val="none" w:sz="0" w:space="0" w:color="auto"/>
            <w:right w:val="none" w:sz="0" w:space="0" w:color="auto"/>
          </w:divBdr>
        </w:div>
        <w:div w:id="1466697227">
          <w:marLeft w:val="480"/>
          <w:marRight w:val="0"/>
          <w:marTop w:val="0"/>
          <w:marBottom w:val="0"/>
          <w:divBdr>
            <w:top w:val="none" w:sz="0" w:space="0" w:color="auto"/>
            <w:left w:val="none" w:sz="0" w:space="0" w:color="auto"/>
            <w:bottom w:val="none" w:sz="0" w:space="0" w:color="auto"/>
            <w:right w:val="none" w:sz="0" w:space="0" w:color="auto"/>
          </w:divBdr>
        </w:div>
        <w:div w:id="1604536576">
          <w:marLeft w:val="480"/>
          <w:marRight w:val="0"/>
          <w:marTop w:val="0"/>
          <w:marBottom w:val="0"/>
          <w:divBdr>
            <w:top w:val="none" w:sz="0" w:space="0" w:color="auto"/>
            <w:left w:val="none" w:sz="0" w:space="0" w:color="auto"/>
            <w:bottom w:val="none" w:sz="0" w:space="0" w:color="auto"/>
            <w:right w:val="none" w:sz="0" w:space="0" w:color="auto"/>
          </w:divBdr>
        </w:div>
        <w:div w:id="545341036">
          <w:marLeft w:val="480"/>
          <w:marRight w:val="0"/>
          <w:marTop w:val="0"/>
          <w:marBottom w:val="0"/>
          <w:divBdr>
            <w:top w:val="none" w:sz="0" w:space="0" w:color="auto"/>
            <w:left w:val="none" w:sz="0" w:space="0" w:color="auto"/>
            <w:bottom w:val="none" w:sz="0" w:space="0" w:color="auto"/>
            <w:right w:val="none" w:sz="0" w:space="0" w:color="auto"/>
          </w:divBdr>
        </w:div>
        <w:div w:id="1462730389">
          <w:marLeft w:val="480"/>
          <w:marRight w:val="0"/>
          <w:marTop w:val="0"/>
          <w:marBottom w:val="0"/>
          <w:divBdr>
            <w:top w:val="none" w:sz="0" w:space="0" w:color="auto"/>
            <w:left w:val="none" w:sz="0" w:space="0" w:color="auto"/>
            <w:bottom w:val="none" w:sz="0" w:space="0" w:color="auto"/>
            <w:right w:val="none" w:sz="0" w:space="0" w:color="auto"/>
          </w:divBdr>
        </w:div>
        <w:div w:id="1127159297">
          <w:marLeft w:val="480"/>
          <w:marRight w:val="0"/>
          <w:marTop w:val="0"/>
          <w:marBottom w:val="0"/>
          <w:divBdr>
            <w:top w:val="none" w:sz="0" w:space="0" w:color="auto"/>
            <w:left w:val="none" w:sz="0" w:space="0" w:color="auto"/>
            <w:bottom w:val="none" w:sz="0" w:space="0" w:color="auto"/>
            <w:right w:val="none" w:sz="0" w:space="0" w:color="auto"/>
          </w:divBdr>
        </w:div>
        <w:div w:id="533229690">
          <w:marLeft w:val="480"/>
          <w:marRight w:val="0"/>
          <w:marTop w:val="0"/>
          <w:marBottom w:val="0"/>
          <w:divBdr>
            <w:top w:val="none" w:sz="0" w:space="0" w:color="auto"/>
            <w:left w:val="none" w:sz="0" w:space="0" w:color="auto"/>
            <w:bottom w:val="none" w:sz="0" w:space="0" w:color="auto"/>
            <w:right w:val="none" w:sz="0" w:space="0" w:color="auto"/>
          </w:divBdr>
        </w:div>
        <w:div w:id="768046997">
          <w:marLeft w:val="480"/>
          <w:marRight w:val="0"/>
          <w:marTop w:val="0"/>
          <w:marBottom w:val="0"/>
          <w:divBdr>
            <w:top w:val="none" w:sz="0" w:space="0" w:color="auto"/>
            <w:left w:val="none" w:sz="0" w:space="0" w:color="auto"/>
            <w:bottom w:val="none" w:sz="0" w:space="0" w:color="auto"/>
            <w:right w:val="none" w:sz="0" w:space="0" w:color="auto"/>
          </w:divBdr>
        </w:div>
        <w:div w:id="1057892972">
          <w:marLeft w:val="480"/>
          <w:marRight w:val="0"/>
          <w:marTop w:val="0"/>
          <w:marBottom w:val="0"/>
          <w:divBdr>
            <w:top w:val="none" w:sz="0" w:space="0" w:color="auto"/>
            <w:left w:val="none" w:sz="0" w:space="0" w:color="auto"/>
            <w:bottom w:val="none" w:sz="0" w:space="0" w:color="auto"/>
            <w:right w:val="none" w:sz="0" w:space="0" w:color="auto"/>
          </w:divBdr>
        </w:div>
        <w:div w:id="2129468858">
          <w:marLeft w:val="480"/>
          <w:marRight w:val="0"/>
          <w:marTop w:val="0"/>
          <w:marBottom w:val="0"/>
          <w:divBdr>
            <w:top w:val="none" w:sz="0" w:space="0" w:color="auto"/>
            <w:left w:val="none" w:sz="0" w:space="0" w:color="auto"/>
            <w:bottom w:val="none" w:sz="0" w:space="0" w:color="auto"/>
            <w:right w:val="none" w:sz="0" w:space="0" w:color="auto"/>
          </w:divBdr>
        </w:div>
        <w:div w:id="122771477">
          <w:marLeft w:val="480"/>
          <w:marRight w:val="0"/>
          <w:marTop w:val="0"/>
          <w:marBottom w:val="0"/>
          <w:divBdr>
            <w:top w:val="none" w:sz="0" w:space="0" w:color="auto"/>
            <w:left w:val="none" w:sz="0" w:space="0" w:color="auto"/>
            <w:bottom w:val="none" w:sz="0" w:space="0" w:color="auto"/>
            <w:right w:val="none" w:sz="0" w:space="0" w:color="auto"/>
          </w:divBdr>
        </w:div>
        <w:div w:id="895699596">
          <w:marLeft w:val="480"/>
          <w:marRight w:val="0"/>
          <w:marTop w:val="0"/>
          <w:marBottom w:val="0"/>
          <w:divBdr>
            <w:top w:val="none" w:sz="0" w:space="0" w:color="auto"/>
            <w:left w:val="none" w:sz="0" w:space="0" w:color="auto"/>
            <w:bottom w:val="none" w:sz="0" w:space="0" w:color="auto"/>
            <w:right w:val="none" w:sz="0" w:space="0" w:color="auto"/>
          </w:divBdr>
        </w:div>
        <w:div w:id="2026667181">
          <w:marLeft w:val="480"/>
          <w:marRight w:val="0"/>
          <w:marTop w:val="0"/>
          <w:marBottom w:val="0"/>
          <w:divBdr>
            <w:top w:val="none" w:sz="0" w:space="0" w:color="auto"/>
            <w:left w:val="none" w:sz="0" w:space="0" w:color="auto"/>
            <w:bottom w:val="none" w:sz="0" w:space="0" w:color="auto"/>
            <w:right w:val="none" w:sz="0" w:space="0" w:color="auto"/>
          </w:divBdr>
        </w:div>
        <w:div w:id="696928214">
          <w:marLeft w:val="480"/>
          <w:marRight w:val="0"/>
          <w:marTop w:val="0"/>
          <w:marBottom w:val="0"/>
          <w:divBdr>
            <w:top w:val="none" w:sz="0" w:space="0" w:color="auto"/>
            <w:left w:val="none" w:sz="0" w:space="0" w:color="auto"/>
            <w:bottom w:val="none" w:sz="0" w:space="0" w:color="auto"/>
            <w:right w:val="none" w:sz="0" w:space="0" w:color="auto"/>
          </w:divBdr>
        </w:div>
        <w:div w:id="148641567">
          <w:marLeft w:val="480"/>
          <w:marRight w:val="0"/>
          <w:marTop w:val="0"/>
          <w:marBottom w:val="0"/>
          <w:divBdr>
            <w:top w:val="none" w:sz="0" w:space="0" w:color="auto"/>
            <w:left w:val="none" w:sz="0" w:space="0" w:color="auto"/>
            <w:bottom w:val="none" w:sz="0" w:space="0" w:color="auto"/>
            <w:right w:val="none" w:sz="0" w:space="0" w:color="auto"/>
          </w:divBdr>
        </w:div>
        <w:div w:id="199444020">
          <w:marLeft w:val="480"/>
          <w:marRight w:val="0"/>
          <w:marTop w:val="0"/>
          <w:marBottom w:val="0"/>
          <w:divBdr>
            <w:top w:val="none" w:sz="0" w:space="0" w:color="auto"/>
            <w:left w:val="none" w:sz="0" w:space="0" w:color="auto"/>
            <w:bottom w:val="none" w:sz="0" w:space="0" w:color="auto"/>
            <w:right w:val="none" w:sz="0" w:space="0" w:color="auto"/>
          </w:divBdr>
        </w:div>
        <w:div w:id="1188060791">
          <w:marLeft w:val="480"/>
          <w:marRight w:val="0"/>
          <w:marTop w:val="0"/>
          <w:marBottom w:val="0"/>
          <w:divBdr>
            <w:top w:val="none" w:sz="0" w:space="0" w:color="auto"/>
            <w:left w:val="none" w:sz="0" w:space="0" w:color="auto"/>
            <w:bottom w:val="none" w:sz="0" w:space="0" w:color="auto"/>
            <w:right w:val="none" w:sz="0" w:space="0" w:color="auto"/>
          </w:divBdr>
        </w:div>
        <w:div w:id="647435777">
          <w:marLeft w:val="480"/>
          <w:marRight w:val="0"/>
          <w:marTop w:val="0"/>
          <w:marBottom w:val="0"/>
          <w:divBdr>
            <w:top w:val="none" w:sz="0" w:space="0" w:color="auto"/>
            <w:left w:val="none" w:sz="0" w:space="0" w:color="auto"/>
            <w:bottom w:val="none" w:sz="0" w:space="0" w:color="auto"/>
            <w:right w:val="none" w:sz="0" w:space="0" w:color="auto"/>
          </w:divBdr>
        </w:div>
        <w:div w:id="686251140">
          <w:marLeft w:val="480"/>
          <w:marRight w:val="0"/>
          <w:marTop w:val="0"/>
          <w:marBottom w:val="0"/>
          <w:divBdr>
            <w:top w:val="none" w:sz="0" w:space="0" w:color="auto"/>
            <w:left w:val="none" w:sz="0" w:space="0" w:color="auto"/>
            <w:bottom w:val="none" w:sz="0" w:space="0" w:color="auto"/>
            <w:right w:val="none" w:sz="0" w:space="0" w:color="auto"/>
          </w:divBdr>
        </w:div>
        <w:div w:id="1588926449">
          <w:marLeft w:val="480"/>
          <w:marRight w:val="0"/>
          <w:marTop w:val="0"/>
          <w:marBottom w:val="0"/>
          <w:divBdr>
            <w:top w:val="none" w:sz="0" w:space="0" w:color="auto"/>
            <w:left w:val="none" w:sz="0" w:space="0" w:color="auto"/>
            <w:bottom w:val="none" w:sz="0" w:space="0" w:color="auto"/>
            <w:right w:val="none" w:sz="0" w:space="0" w:color="auto"/>
          </w:divBdr>
        </w:div>
        <w:div w:id="11028907">
          <w:marLeft w:val="480"/>
          <w:marRight w:val="0"/>
          <w:marTop w:val="0"/>
          <w:marBottom w:val="0"/>
          <w:divBdr>
            <w:top w:val="none" w:sz="0" w:space="0" w:color="auto"/>
            <w:left w:val="none" w:sz="0" w:space="0" w:color="auto"/>
            <w:bottom w:val="none" w:sz="0" w:space="0" w:color="auto"/>
            <w:right w:val="none" w:sz="0" w:space="0" w:color="auto"/>
          </w:divBdr>
        </w:div>
        <w:div w:id="1233468402">
          <w:marLeft w:val="480"/>
          <w:marRight w:val="0"/>
          <w:marTop w:val="0"/>
          <w:marBottom w:val="0"/>
          <w:divBdr>
            <w:top w:val="none" w:sz="0" w:space="0" w:color="auto"/>
            <w:left w:val="none" w:sz="0" w:space="0" w:color="auto"/>
            <w:bottom w:val="none" w:sz="0" w:space="0" w:color="auto"/>
            <w:right w:val="none" w:sz="0" w:space="0" w:color="auto"/>
          </w:divBdr>
        </w:div>
        <w:div w:id="1099058082">
          <w:marLeft w:val="480"/>
          <w:marRight w:val="0"/>
          <w:marTop w:val="0"/>
          <w:marBottom w:val="0"/>
          <w:divBdr>
            <w:top w:val="none" w:sz="0" w:space="0" w:color="auto"/>
            <w:left w:val="none" w:sz="0" w:space="0" w:color="auto"/>
            <w:bottom w:val="none" w:sz="0" w:space="0" w:color="auto"/>
            <w:right w:val="none" w:sz="0" w:space="0" w:color="auto"/>
          </w:divBdr>
        </w:div>
        <w:div w:id="691107310">
          <w:marLeft w:val="480"/>
          <w:marRight w:val="0"/>
          <w:marTop w:val="0"/>
          <w:marBottom w:val="0"/>
          <w:divBdr>
            <w:top w:val="none" w:sz="0" w:space="0" w:color="auto"/>
            <w:left w:val="none" w:sz="0" w:space="0" w:color="auto"/>
            <w:bottom w:val="none" w:sz="0" w:space="0" w:color="auto"/>
            <w:right w:val="none" w:sz="0" w:space="0" w:color="auto"/>
          </w:divBdr>
        </w:div>
        <w:div w:id="1149177203">
          <w:marLeft w:val="480"/>
          <w:marRight w:val="0"/>
          <w:marTop w:val="0"/>
          <w:marBottom w:val="0"/>
          <w:divBdr>
            <w:top w:val="none" w:sz="0" w:space="0" w:color="auto"/>
            <w:left w:val="none" w:sz="0" w:space="0" w:color="auto"/>
            <w:bottom w:val="none" w:sz="0" w:space="0" w:color="auto"/>
            <w:right w:val="none" w:sz="0" w:space="0" w:color="auto"/>
          </w:divBdr>
        </w:div>
        <w:div w:id="127479245">
          <w:marLeft w:val="480"/>
          <w:marRight w:val="0"/>
          <w:marTop w:val="0"/>
          <w:marBottom w:val="0"/>
          <w:divBdr>
            <w:top w:val="none" w:sz="0" w:space="0" w:color="auto"/>
            <w:left w:val="none" w:sz="0" w:space="0" w:color="auto"/>
            <w:bottom w:val="none" w:sz="0" w:space="0" w:color="auto"/>
            <w:right w:val="none" w:sz="0" w:space="0" w:color="auto"/>
          </w:divBdr>
        </w:div>
        <w:div w:id="896669836">
          <w:marLeft w:val="480"/>
          <w:marRight w:val="0"/>
          <w:marTop w:val="0"/>
          <w:marBottom w:val="0"/>
          <w:divBdr>
            <w:top w:val="none" w:sz="0" w:space="0" w:color="auto"/>
            <w:left w:val="none" w:sz="0" w:space="0" w:color="auto"/>
            <w:bottom w:val="none" w:sz="0" w:space="0" w:color="auto"/>
            <w:right w:val="none" w:sz="0" w:space="0" w:color="auto"/>
          </w:divBdr>
        </w:div>
        <w:div w:id="1021512201">
          <w:marLeft w:val="480"/>
          <w:marRight w:val="0"/>
          <w:marTop w:val="0"/>
          <w:marBottom w:val="0"/>
          <w:divBdr>
            <w:top w:val="none" w:sz="0" w:space="0" w:color="auto"/>
            <w:left w:val="none" w:sz="0" w:space="0" w:color="auto"/>
            <w:bottom w:val="none" w:sz="0" w:space="0" w:color="auto"/>
            <w:right w:val="none" w:sz="0" w:space="0" w:color="auto"/>
          </w:divBdr>
        </w:div>
        <w:div w:id="215090670">
          <w:marLeft w:val="480"/>
          <w:marRight w:val="0"/>
          <w:marTop w:val="0"/>
          <w:marBottom w:val="0"/>
          <w:divBdr>
            <w:top w:val="none" w:sz="0" w:space="0" w:color="auto"/>
            <w:left w:val="none" w:sz="0" w:space="0" w:color="auto"/>
            <w:bottom w:val="none" w:sz="0" w:space="0" w:color="auto"/>
            <w:right w:val="none" w:sz="0" w:space="0" w:color="auto"/>
          </w:divBdr>
        </w:div>
        <w:div w:id="115219584">
          <w:marLeft w:val="480"/>
          <w:marRight w:val="0"/>
          <w:marTop w:val="0"/>
          <w:marBottom w:val="0"/>
          <w:divBdr>
            <w:top w:val="none" w:sz="0" w:space="0" w:color="auto"/>
            <w:left w:val="none" w:sz="0" w:space="0" w:color="auto"/>
            <w:bottom w:val="none" w:sz="0" w:space="0" w:color="auto"/>
            <w:right w:val="none" w:sz="0" w:space="0" w:color="auto"/>
          </w:divBdr>
        </w:div>
        <w:div w:id="1768235170">
          <w:marLeft w:val="480"/>
          <w:marRight w:val="0"/>
          <w:marTop w:val="0"/>
          <w:marBottom w:val="0"/>
          <w:divBdr>
            <w:top w:val="none" w:sz="0" w:space="0" w:color="auto"/>
            <w:left w:val="none" w:sz="0" w:space="0" w:color="auto"/>
            <w:bottom w:val="none" w:sz="0" w:space="0" w:color="auto"/>
            <w:right w:val="none" w:sz="0" w:space="0" w:color="auto"/>
          </w:divBdr>
        </w:div>
        <w:div w:id="32392867">
          <w:marLeft w:val="480"/>
          <w:marRight w:val="0"/>
          <w:marTop w:val="0"/>
          <w:marBottom w:val="0"/>
          <w:divBdr>
            <w:top w:val="none" w:sz="0" w:space="0" w:color="auto"/>
            <w:left w:val="none" w:sz="0" w:space="0" w:color="auto"/>
            <w:bottom w:val="none" w:sz="0" w:space="0" w:color="auto"/>
            <w:right w:val="none" w:sz="0" w:space="0" w:color="auto"/>
          </w:divBdr>
        </w:div>
        <w:div w:id="178158444">
          <w:marLeft w:val="480"/>
          <w:marRight w:val="0"/>
          <w:marTop w:val="0"/>
          <w:marBottom w:val="0"/>
          <w:divBdr>
            <w:top w:val="none" w:sz="0" w:space="0" w:color="auto"/>
            <w:left w:val="none" w:sz="0" w:space="0" w:color="auto"/>
            <w:bottom w:val="none" w:sz="0" w:space="0" w:color="auto"/>
            <w:right w:val="none" w:sz="0" w:space="0" w:color="auto"/>
          </w:divBdr>
        </w:div>
        <w:div w:id="452675547">
          <w:marLeft w:val="480"/>
          <w:marRight w:val="0"/>
          <w:marTop w:val="0"/>
          <w:marBottom w:val="0"/>
          <w:divBdr>
            <w:top w:val="none" w:sz="0" w:space="0" w:color="auto"/>
            <w:left w:val="none" w:sz="0" w:space="0" w:color="auto"/>
            <w:bottom w:val="none" w:sz="0" w:space="0" w:color="auto"/>
            <w:right w:val="none" w:sz="0" w:space="0" w:color="auto"/>
          </w:divBdr>
        </w:div>
        <w:div w:id="993992808">
          <w:marLeft w:val="480"/>
          <w:marRight w:val="0"/>
          <w:marTop w:val="0"/>
          <w:marBottom w:val="0"/>
          <w:divBdr>
            <w:top w:val="none" w:sz="0" w:space="0" w:color="auto"/>
            <w:left w:val="none" w:sz="0" w:space="0" w:color="auto"/>
            <w:bottom w:val="none" w:sz="0" w:space="0" w:color="auto"/>
            <w:right w:val="none" w:sz="0" w:space="0" w:color="auto"/>
          </w:divBdr>
        </w:div>
        <w:div w:id="970289447">
          <w:marLeft w:val="480"/>
          <w:marRight w:val="0"/>
          <w:marTop w:val="0"/>
          <w:marBottom w:val="0"/>
          <w:divBdr>
            <w:top w:val="none" w:sz="0" w:space="0" w:color="auto"/>
            <w:left w:val="none" w:sz="0" w:space="0" w:color="auto"/>
            <w:bottom w:val="none" w:sz="0" w:space="0" w:color="auto"/>
            <w:right w:val="none" w:sz="0" w:space="0" w:color="auto"/>
          </w:divBdr>
        </w:div>
        <w:div w:id="2139060058">
          <w:marLeft w:val="480"/>
          <w:marRight w:val="0"/>
          <w:marTop w:val="0"/>
          <w:marBottom w:val="0"/>
          <w:divBdr>
            <w:top w:val="none" w:sz="0" w:space="0" w:color="auto"/>
            <w:left w:val="none" w:sz="0" w:space="0" w:color="auto"/>
            <w:bottom w:val="none" w:sz="0" w:space="0" w:color="auto"/>
            <w:right w:val="none" w:sz="0" w:space="0" w:color="auto"/>
          </w:divBdr>
        </w:div>
        <w:div w:id="1764719148">
          <w:marLeft w:val="480"/>
          <w:marRight w:val="0"/>
          <w:marTop w:val="0"/>
          <w:marBottom w:val="0"/>
          <w:divBdr>
            <w:top w:val="none" w:sz="0" w:space="0" w:color="auto"/>
            <w:left w:val="none" w:sz="0" w:space="0" w:color="auto"/>
            <w:bottom w:val="none" w:sz="0" w:space="0" w:color="auto"/>
            <w:right w:val="none" w:sz="0" w:space="0" w:color="auto"/>
          </w:divBdr>
        </w:div>
        <w:div w:id="650334265">
          <w:marLeft w:val="480"/>
          <w:marRight w:val="0"/>
          <w:marTop w:val="0"/>
          <w:marBottom w:val="0"/>
          <w:divBdr>
            <w:top w:val="none" w:sz="0" w:space="0" w:color="auto"/>
            <w:left w:val="none" w:sz="0" w:space="0" w:color="auto"/>
            <w:bottom w:val="none" w:sz="0" w:space="0" w:color="auto"/>
            <w:right w:val="none" w:sz="0" w:space="0" w:color="auto"/>
          </w:divBdr>
        </w:div>
        <w:div w:id="844175344">
          <w:marLeft w:val="480"/>
          <w:marRight w:val="0"/>
          <w:marTop w:val="0"/>
          <w:marBottom w:val="0"/>
          <w:divBdr>
            <w:top w:val="none" w:sz="0" w:space="0" w:color="auto"/>
            <w:left w:val="none" w:sz="0" w:space="0" w:color="auto"/>
            <w:bottom w:val="none" w:sz="0" w:space="0" w:color="auto"/>
            <w:right w:val="none" w:sz="0" w:space="0" w:color="auto"/>
          </w:divBdr>
        </w:div>
        <w:div w:id="1320696146">
          <w:marLeft w:val="480"/>
          <w:marRight w:val="0"/>
          <w:marTop w:val="0"/>
          <w:marBottom w:val="0"/>
          <w:divBdr>
            <w:top w:val="none" w:sz="0" w:space="0" w:color="auto"/>
            <w:left w:val="none" w:sz="0" w:space="0" w:color="auto"/>
            <w:bottom w:val="none" w:sz="0" w:space="0" w:color="auto"/>
            <w:right w:val="none" w:sz="0" w:space="0" w:color="auto"/>
          </w:divBdr>
        </w:div>
        <w:div w:id="617297142">
          <w:marLeft w:val="480"/>
          <w:marRight w:val="0"/>
          <w:marTop w:val="0"/>
          <w:marBottom w:val="0"/>
          <w:divBdr>
            <w:top w:val="none" w:sz="0" w:space="0" w:color="auto"/>
            <w:left w:val="none" w:sz="0" w:space="0" w:color="auto"/>
            <w:bottom w:val="none" w:sz="0" w:space="0" w:color="auto"/>
            <w:right w:val="none" w:sz="0" w:space="0" w:color="auto"/>
          </w:divBdr>
        </w:div>
        <w:div w:id="1788499882">
          <w:marLeft w:val="480"/>
          <w:marRight w:val="0"/>
          <w:marTop w:val="0"/>
          <w:marBottom w:val="0"/>
          <w:divBdr>
            <w:top w:val="none" w:sz="0" w:space="0" w:color="auto"/>
            <w:left w:val="none" w:sz="0" w:space="0" w:color="auto"/>
            <w:bottom w:val="none" w:sz="0" w:space="0" w:color="auto"/>
            <w:right w:val="none" w:sz="0" w:space="0" w:color="auto"/>
          </w:divBdr>
        </w:div>
        <w:div w:id="904492322">
          <w:marLeft w:val="480"/>
          <w:marRight w:val="0"/>
          <w:marTop w:val="0"/>
          <w:marBottom w:val="0"/>
          <w:divBdr>
            <w:top w:val="none" w:sz="0" w:space="0" w:color="auto"/>
            <w:left w:val="none" w:sz="0" w:space="0" w:color="auto"/>
            <w:bottom w:val="none" w:sz="0" w:space="0" w:color="auto"/>
            <w:right w:val="none" w:sz="0" w:space="0" w:color="auto"/>
          </w:divBdr>
        </w:div>
        <w:div w:id="1293516306">
          <w:marLeft w:val="480"/>
          <w:marRight w:val="0"/>
          <w:marTop w:val="0"/>
          <w:marBottom w:val="0"/>
          <w:divBdr>
            <w:top w:val="none" w:sz="0" w:space="0" w:color="auto"/>
            <w:left w:val="none" w:sz="0" w:space="0" w:color="auto"/>
            <w:bottom w:val="none" w:sz="0" w:space="0" w:color="auto"/>
            <w:right w:val="none" w:sz="0" w:space="0" w:color="auto"/>
          </w:divBdr>
        </w:div>
        <w:div w:id="852230180">
          <w:marLeft w:val="480"/>
          <w:marRight w:val="0"/>
          <w:marTop w:val="0"/>
          <w:marBottom w:val="0"/>
          <w:divBdr>
            <w:top w:val="none" w:sz="0" w:space="0" w:color="auto"/>
            <w:left w:val="none" w:sz="0" w:space="0" w:color="auto"/>
            <w:bottom w:val="none" w:sz="0" w:space="0" w:color="auto"/>
            <w:right w:val="none" w:sz="0" w:space="0" w:color="auto"/>
          </w:divBdr>
        </w:div>
        <w:div w:id="1775132700">
          <w:marLeft w:val="480"/>
          <w:marRight w:val="0"/>
          <w:marTop w:val="0"/>
          <w:marBottom w:val="0"/>
          <w:divBdr>
            <w:top w:val="none" w:sz="0" w:space="0" w:color="auto"/>
            <w:left w:val="none" w:sz="0" w:space="0" w:color="auto"/>
            <w:bottom w:val="none" w:sz="0" w:space="0" w:color="auto"/>
            <w:right w:val="none" w:sz="0" w:space="0" w:color="auto"/>
          </w:divBdr>
        </w:div>
        <w:div w:id="672881945">
          <w:marLeft w:val="480"/>
          <w:marRight w:val="0"/>
          <w:marTop w:val="0"/>
          <w:marBottom w:val="0"/>
          <w:divBdr>
            <w:top w:val="none" w:sz="0" w:space="0" w:color="auto"/>
            <w:left w:val="none" w:sz="0" w:space="0" w:color="auto"/>
            <w:bottom w:val="none" w:sz="0" w:space="0" w:color="auto"/>
            <w:right w:val="none" w:sz="0" w:space="0" w:color="auto"/>
          </w:divBdr>
        </w:div>
        <w:div w:id="886338172">
          <w:marLeft w:val="480"/>
          <w:marRight w:val="0"/>
          <w:marTop w:val="0"/>
          <w:marBottom w:val="0"/>
          <w:divBdr>
            <w:top w:val="none" w:sz="0" w:space="0" w:color="auto"/>
            <w:left w:val="none" w:sz="0" w:space="0" w:color="auto"/>
            <w:bottom w:val="none" w:sz="0" w:space="0" w:color="auto"/>
            <w:right w:val="none" w:sz="0" w:space="0" w:color="auto"/>
          </w:divBdr>
        </w:div>
        <w:div w:id="689258498">
          <w:marLeft w:val="480"/>
          <w:marRight w:val="0"/>
          <w:marTop w:val="0"/>
          <w:marBottom w:val="0"/>
          <w:divBdr>
            <w:top w:val="none" w:sz="0" w:space="0" w:color="auto"/>
            <w:left w:val="none" w:sz="0" w:space="0" w:color="auto"/>
            <w:bottom w:val="none" w:sz="0" w:space="0" w:color="auto"/>
            <w:right w:val="none" w:sz="0" w:space="0" w:color="auto"/>
          </w:divBdr>
        </w:div>
        <w:div w:id="593518391">
          <w:marLeft w:val="480"/>
          <w:marRight w:val="0"/>
          <w:marTop w:val="0"/>
          <w:marBottom w:val="0"/>
          <w:divBdr>
            <w:top w:val="none" w:sz="0" w:space="0" w:color="auto"/>
            <w:left w:val="none" w:sz="0" w:space="0" w:color="auto"/>
            <w:bottom w:val="none" w:sz="0" w:space="0" w:color="auto"/>
            <w:right w:val="none" w:sz="0" w:space="0" w:color="auto"/>
          </w:divBdr>
        </w:div>
        <w:div w:id="1564561158">
          <w:marLeft w:val="480"/>
          <w:marRight w:val="0"/>
          <w:marTop w:val="0"/>
          <w:marBottom w:val="0"/>
          <w:divBdr>
            <w:top w:val="none" w:sz="0" w:space="0" w:color="auto"/>
            <w:left w:val="none" w:sz="0" w:space="0" w:color="auto"/>
            <w:bottom w:val="none" w:sz="0" w:space="0" w:color="auto"/>
            <w:right w:val="none" w:sz="0" w:space="0" w:color="auto"/>
          </w:divBdr>
        </w:div>
        <w:div w:id="1011760496">
          <w:marLeft w:val="480"/>
          <w:marRight w:val="0"/>
          <w:marTop w:val="0"/>
          <w:marBottom w:val="0"/>
          <w:divBdr>
            <w:top w:val="none" w:sz="0" w:space="0" w:color="auto"/>
            <w:left w:val="none" w:sz="0" w:space="0" w:color="auto"/>
            <w:bottom w:val="none" w:sz="0" w:space="0" w:color="auto"/>
            <w:right w:val="none" w:sz="0" w:space="0" w:color="auto"/>
          </w:divBdr>
        </w:div>
        <w:div w:id="145246234">
          <w:marLeft w:val="480"/>
          <w:marRight w:val="0"/>
          <w:marTop w:val="0"/>
          <w:marBottom w:val="0"/>
          <w:divBdr>
            <w:top w:val="none" w:sz="0" w:space="0" w:color="auto"/>
            <w:left w:val="none" w:sz="0" w:space="0" w:color="auto"/>
            <w:bottom w:val="none" w:sz="0" w:space="0" w:color="auto"/>
            <w:right w:val="none" w:sz="0" w:space="0" w:color="auto"/>
          </w:divBdr>
        </w:div>
        <w:div w:id="404185210">
          <w:marLeft w:val="480"/>
          <w:marRight w:val="0"/>
          <w:marTop w:val="0"/>
          <w:marBottom w:val="0"/>
          <w:divBdr>
            <w:top w:val="none" w:sz="0" w:space="0" w:color="auto"/>
            <w:left w:val="none" w:sz="0" w:space="0" w:color="auto"/>
            <w:bottom w:val="none" w:sz="0" w:space="0" w:color="auto"/>
            <w:right w:val="none" w:sz="0" w:space="0" w:color="auto"/>
          </w:divBdr>
        </w:div>
        <w:div w:id="1580870638">
          <w:marLeft w:val="480"/>
          <w:marRight w:val="0"/>
          <w:marTop w:val="0"/>
          <w:marBottom w:val="0"/>
          <w:divBdr>
            <w:top w:val="none" w:sz="0" w:space="0" w:color="auto"/>
            <w:left w:val="none" w:sz="0" w:space="0" w:color="auto"/>
            <w:bottom w:val="none" w:sz="0" w:space="0" w:color="auto"/>
            <w:right w:val="none" w:sz="0" w:space="0" w:color="auto"/>
          </w:divBdr>
        </w:div>
        <w:div w:id="1473403794">
          <w:marLeft w:val="480"/>
          <w:marRight w:val="0"/>
          <w:marTop w:val="0"/>
          <w:marBottom w:val="0"/>
          <w:divBdr>
            <w:top w:val="none" w:sz="0" w:space="0" w:color="auto"/>
            <w:left w:val="none" w:sz="0" w:space="0" w:color="auto"/>
            <w:bottom w:val="none" w:sz="0" w:space="0" w:color="auto"/>
            <w:right w:val="none" w:sz="0" w:space="0" w:color="auto"/>
          </w:divBdr>
        </w:div>
        <w:div w:id="161429701">
          <w:marLeft w:val="480"/>
          <w:marRight w:val="0"/>
          <w:marTop w:val="0"/>
          <w:marBottom w:val="0"/>
          <w:divBdr>
            <w:top w:val="none" w:sz="0" w:space="0" w:color="auto"/>
            <w:left w:val="none" w:sz="0" w:space="0" w:color="auto"/>
            <w:bottom w:val="none" w:sz="0" w:space="0" w:color="auto"/>
            <w:right w:val="none" w:sz="0" w:space="0" w:color="auto"/>
          </w:divBdr>
        </w:div>
        <w:div w:id="1855683654">
          <w:marLeft w:val="480"/>
          <w:marRight w:val="0"/>
          <w:marTop w:val="0"/>
          <w:marBottom w:val="0"/>
          <w:divBdr>
            <w:top w:val="none" w:sz="0" w:space="0" w:color="auto"/>
            <w:left w:val="none" w:sz="0" w:space="0" w:color="auto"/>
            <w:bottom w:val="none" w:sz="0" w:space="0" w:color="auto"/>
            <w:right w:val="none" w:sz="0" w:space="0" w:color="auto"/>
          </w:divBdr>
        </w:div>
        <w:div w:id="781413239">
          <w:marLeft w:val="480"/>
          <w:marRight w:val="0"/>
          <w:marTop w:val="0"/>
          <w:marBottom w:val="0"/>
          <w:divBdr>
            <w:top w:val="none" w:sz="0" w:space="0" w:color="auto"/>
            <w:left w:val="none" w:sz="0" w:space="0" w:color="auto"/>
            <w:bottom w:val="none" w:sz="0" w:space="0" w:color="auto"/>
            <w:right w:val="none" w:sz="0" w:space="0" w:color="auto"/>
          </w:divBdr>
        </w:div>
        <w:div w:id="1674917810">
          <w:marLeft w:val="480"/>
          <w:marRight w:val="0"/>
          <w:marTop w:val="0"/>
          <w:marBottom w:val="0"/>
          <w:divBdr>
            <w:top w:val="none" w:sz="0" w:space="0" w:color="auto"/>
            <w:left w:val="none" w:sz="0" w:space="0" w:color="auto"/>
            <w:bottom w:val="none" w:sz="0" w:space="0" w:color="auto"/>
            <w:right w:val="none" w:sz="0" w:space="0" w:color="auto"/>
          </w:divBdr>
        </w:div>
        <w:div w:id="1379934573">
          <w:marLeft w:val="480"/>
          <w:marRight w:val="0"/>
          <w:marTop w:val="0"/>
          <w:marBottom w:val="0"/>
          <w:divBdr>
            <w:top w:val="none" w:sz="0" w:space="0" w:color="auto"/>
            <w:left w:val="none" w:sz="0" w:space="0" w:color="auto"/>
            <w:bottom w:val="none" w:sz="0" w:space="0" w:color="auto"/>
            <w:right w:val="none" w:sz="0" w:space="0" w:color="auto"/>
          </w:divBdr>
        </w:div>
        <w:div w:id="1378965808">
          <w:marLeft w:val="480"/>
          <w:marRight w:val="0"/>
          <w:marTop w:val="0"/>
          <w:marBottom w:val="0"/>
          <w:divBdr>
            <w:top w:val="none" w:sz="0" w:space="0" w:color="auto"/>
            <w:left w:val="none" w:sz="0" w:space="0" w:color="auto"/>
            <w:bottom w:val="none" w:sz="0" w:space="0" w:color="auto"/>
            <w:right w:val="none" w:sz="0" w:space="0" w:color="auto"/>
          </w:divBdr>
        </w:div>
        <w:div w:id="390730924">
          <w:marLeft w:val="480"/>
          <w:marRight w:val="0"/>
          <w:marTop w:val="0"/>
          <w:marBottom w:val="0"/>
          <w:divBdr>
            <w:top w:val="none" w:sz="0" w:space="0" w:color="auto"/>
            <w:left w:val="none" w:sz="0" w:space="0" w:color="auto"/>
            <w:bottom w:val="none" w:sz="0" w:space="0" w:color="auto"/>
            <w:right w:val="none" w:sz="0" w:space="0" w:color="auto"/>
          </w:divBdr>
        </w:div>
        <w:div w:id="606233440">
          <w:marLeft w:val="480"/>
          <w:marRight w:val="0"/>
          <w:marTop w:val="0"/>
          <w:marBottom w:val="0"/>
          <w:divBdr>
            <w:top w:val="none" w:sz="0" w:space="0" w:color="auto"/>
            <w:left w:val="none" w:sz="0" w:space="0" w:color="auto"/>
            <w:bottom w:val="none" w:sz="0" w:space="0" w:color="auto"/>
            <w:right w:val="none" w:sz="0" w:space="0" w:color="auto"/>
          </w:divBdr>
        </w:div>
        <w:div w:id="1872642503">
          <w:marLeft w:val="480"/>
          <w:marRight w:val="0"/>
          <w:marTop w:val="0"/>
          <w:marBottom w:val="0"/>
          <w:divBdr>
            <w:top w:val="none" w:sz="0" w:space="0" w:color="auto"/>
            <w:left w:val="none" w:sz="0" w:space="0" w:color="auto"/>
            <w:bottom w:val="none" w:sz="0" w:space="0" w:color="auto"/>
            <w:right w:val="none" w:sz="0" w:space="0" w:color="auto"/>
          </w:divBdr>
        </w:div>
        <w:div w:id="264311614">
          <w:marLeft w:val="480"/>
          <w:marRight w:val="0"/>
          <w:marTop w:val="0"/>
          <w:marBottom w:val="0"/>
          <w:divBdr>
            <w:top w:val="none" w:sz="0" w:space="0" w:color="auto"/>
            <w:left w:val="none" w:sz="0" w:space="0" w:color="auto"/>
            <w:bottom w:val="none" w:sz="0" w:space="0" w:color="auto"/>
            <w:right w:val="none" w:sz="0" w:space="0" w:color="auto"/>
          </w:divBdr>
        </w:div>
        <w:div w:id="789860556">
          <w:marLeft w:val="480"/>
          <w:marRight w:val="0"/>
          <w:marTop w:val="0"/>
          <w:marBottom w:val="0"/>
          <w:divBdr>
            <w:top w:val="none" w:sz="0" w:space="0" w:color="auto"/>
            <w:left w:val="none" w:sz="0" w:space="0" w:color="auto"/>
            <w:bottom w:val="none" w:sz="0" w:space="0" w:color="auto"/>
            <w:right w:val="none" w:sz="0" w:space="0" w:color="auto"/>
          </w:divBdr>
        </w:div>
        <w:div w:id="1030688031">
          <w:marLeft w:val="480"/>
          <w:marRight w:val="0"/>
          <w:marTop w:val="0"/>
          <w:marBottom w:val="0"/>
          <w:divBdr>
            <w:top w:val="none" w:sz="0" w:space="0" w:color="auto"/>
            <w:left w:val="none" w:sz="0" w:space="0" w:color="auto"/>
            <w:bottom w:val="none" w:sz="0" w:space="0" w:color="auto"/>
            <w:right w:val="none" w:sz="0" w:space="0" w:color="auto"/>
          </w:divBdr>
        </w:div>
        <w:div w:id="1906524863">
          <w:marLeft w:val="480"/>
          <w:marRight w:val="0"/>
          <w:marTop w:val="0"/>
          <w:marBottom w:val="0"/>
          <w:divBdr>
            <w:top w:val="none" w:sz="0" w:space="0" w:color="auto"/>
            <w:left w:val="none" w:sz="0" w:space="0" w:color="auto"/>
            <w:bottom w:val="none" w:sz="0" w:space="0" w:color="auto"/>
            <w:right w:val="none" w:sz="0" w:space="0" w:color="auto"/>
          </w:divBdr>
        </w:div>
        <w:div w:id="652873840">
          <w:marLeft w:val="480"/>
          <w:marRight w:val="0"/>
          <w:marTop w:val="0"/>
          <w:marBottom w:val="0"/>
          <w:divBdr>
            <w:top w:val="none" w:sz="0" w:space="0" w:color="auto"/>
            <w:left w:val="none" w:sz="0" w:space="0" w:color="auto"/>
            <w:bottom w:val="none" w:sz="0" w:space="0" w:color="auto"/>
            <w:right w:val="none" w:sz="0" w:space="0" w:color="auto"/>
          </w:divBdr>
        </w:div>
        <w:div w:id="869148554">
          <w:marLeft w:val="480"/>
          <w:marRight w:val="0"/>
          <w:marTop w:val="0"/>
          <w:marBottom w:val="0"/>
          <w:divBdr>
            <w:top w:val="none" w:sz="0" w:space="0" w:color="auto"/>
            <w:left w:val="none" w:sz="0" w:space="0" w:color="auto"/>
            <w:bottom w:val="none" w:sz="0" w:space="0" w:color="auto"/>
            <w:right w:val="none" w:sz="0" w:space="0" w:color="auto"/>
          </w:divBdr>
        </w:div>
        <w:div w:id="2130589061">
          <w:marLeft w:val="480"/>
          <w:marRight w:val="0"/>
          <w:marTop w:val="0"/>
          <w:marBottom w:val="0"/>
          <w:divBdr>
            <w:top w:val="none" w:sz="0" w:space="0" w:color="auto"/>
            <w:left w:val="none" w:sz="0" w:space="0" w:color="auto"/>
            <w:bottom w:val="none" w:sz="0" w:space="0" w:color="auto"/>
            <w:right w:val="none" w:sz="0" w:space="0" w:color="auto"/>
          </w:divBdr>
        </w:div>
        <w:div w:id="1386444372">
          <w:marLeft w:val="480"/>
          <w:marRight w:val="0"/>
          <w:marTop w:val="0"/>
          <w:marBottom w:val="0"/>
          <w:divBdr>
            <w:top w:val="none" w:sz="0" w:space="0" w:color="auto"/>
            <w:left w:val="none" w:sz="0" w:space="0" w:color="auto"/>
            <w:bottom w:val="none" w:sz="0" w:space="0" w:color="auto"/>
            <w:right w:val="none" w:sz="0" w:space="0" w:color="auto"/>
          </w:divBdr>
        </w:div>
        <w:div w:id="298655037">
          <w:marLeft w:val="480"/>
          <w:marRight w:val="0"/>
          <w:marTop w:val="0"/>
          <w:marBottom w:val="0"/>
          <w:divBdr>
            <w:top w:val="none" w:sz="0" w:space="0" w:color="auto"/>
            <w:left w:val="none" w:sz="0" w:space="0" w:color="auto"/>
            <w:bottom w:val="none" w:sz="0" w:space="0" w:color="auto"/>
            <w:right w:val="none" w:sz="0" w:space="0" w:color="auto"/>
          </w:divBdr>
        </w:div>
        <w:div w:id="1083994606">
          <w:marLeft w:val="480"/>
          <w:marRight w:val="0"/>
          <w:marTop w:val="0"/>
          <w:marBottom w:val="0"/>
          <w:divBdr>
            <w:top w:val="none" w:sz="0" w:space="0" w:color="auto"/>
            <w:left w:val="none" w:sz="0" w:space="0" w:color="auto"/>
            <w:bottom w:val="none" w:sz="0" w:space="0" w:color="auto"/>
            <w:right w:val="none" w:sz="0" w:space="0" w:color="auto"/>
          </w:divBdr>
        </w:div>
        <w:div w:id="1922179306">
          <w:marLeft w:val="480"/>
          <w:marRight w:val="0"/>
          <w:marTop w:val="0"/>
          <w:marBottom w:val="0"/>
          <w:divBdr>
            <w:top w:val="none" w:sz="0" w:space="0" w:color="auto"/>
            <w:left w:val="none" w:sz="0" w:space="0" w:color="auto"/>
            <w:bottom w:val="none" w:sz="0" w:space="0" w:color="auto"/>
            <w:right w:val="none" w:sz="0" w:space="0" w:color="auto"/>
          </w:divBdr>
        </w:div>
        <w:div w:id="856693263">
          <w:marLeft w:val="480"/>
          <w:marRight w:val="0"/>
          <w:marTop w:val="0"/>
          <w:marBottom w:val="0"/>
          <w:divBdr>
            <w:top w:val="none" w:sz="0" w:space="0" w:color="auto"/>
            <w:left w:val="none" w:sz="0" w:space="0" w:color="auto"/>
            <w:bottom w:val="none" w:sz="0" w:space="0" w:color="auto"/>
            <w:right w:val="none" w:sz="0" w:space="0" w:color="auto"/>
          </w:divBdr>
        </w:div>
        <w:div w:id="921984430">
          <w:marLeft w:val="480"/>
          <w:marRight w:val="0"/>
          <w:marTop w:val="0"/>
          <w:marBottom w:val="0"/>
          <w:divBdr>
            <w:top w:val="none" w:sz="0" w:space="0" w:color="auto"/>
            <w:left w:val="none" w:sz="0" w:space="0" w:color="auto"/>
            <w:bottom w:val="none" w:sz="0" w:space="0" w:color="auto"/>
            <w:right w:val="none" w:sz="0" w:space="0" w:color="auto"/>
          </w:divBdr>
        </w:div>
        <w:div w:id="2035449682">
          <w:marLeft w:val="480"/>
          <w:marRight w:val="0"/>
          <w:marTop w:val="0"/>
          <w:marBottom w:val="0"/>
          <w:divBdr>
            <w:top w:val="none" w:sz="0" w:space="0" w:color="auto"/>
            <w:left w:val="none" w:sz="0" w:space="0" w:color="auto"/>
            <w:bottom w:val="none" w:sz="0" w:space="0" w:color="auto"/>
            <w:right w:val="none" w:sz="0" w:space="0" w:color="auto"/>
          </w:divBdr>
        </w:div>
        <w:div w:id="663775533">
          <w:marLeft w:val="480"/>
          <w:marRight w:val="0"/>
          <w:marTop w:val="0"/>
          <w:marBottom w:val="0"/>
          <w:divBdr>
            <w:top w:val="none" w:sz="0" w:space="0" w:color="auto"/>
            <w:left w:val="none" w:sz="0" w:space="0" w:color="auto"/>
            <w:bottom w:val="none" w:sz="0" w:space="0" w:color="auto"/>
            <w:right w:val="none" w:sz="0" w:space="0" w:color="auto"/>
          </w:divBdr>
        </w:div>
        <w:div w:id="62416739">
          <w:marLeft w:val="480"/>
          <w:marRight w:val="0"/>
          <w:marTop w:val="0"/>
          <w:marBottom w:val="0"/>
          <w:divBdr>
            <w:top w:val="none" w:sz="0" w:space="0" w:color="auto"/>
            <w:left w:val="none" w:sz="0" w:space="0" w:color="auto"/>
            <w:bottom w:val="none" w:sz="0" w:space="0" w:color="auto"/>
            <w:right w:val="none" w:sz="0" w:space="0" w:color="auto"/>
          </w:divBdr>
        </w:div>
        <w:div w:id="1788506361">
          <w:marLeft w:val="480"/>
          <w:marRight w:val="0"/>
          <w:marTop w:val="0"/>
          <w:marBottom w:val="0"/>
          <w:divBdr>
            <w:top w:val="none" w:sz="0" w:space="0" w:color="auto"/>
            <w:left w:val="none" w:sz="0" w:space="0" w:color="auto"/>
            <w:bottom w:val="none" w:sz="0" w:space="0" w:color="auto"/>
            <w:right w:val="none" w:sz="0" w:space="0" w:color="auto"/>
          </w:divBdr>
        </w:div>
        <w:div w:id="939605756">
          <w:marLeft w:val="480"/>
          <w:marRight w:val="0"/>
          <w:marTop w:val="0"/>
          <w:marBottom w:val="0"/>
          <w:divBdr>
            <w:top w:val="none" w:sz="0" w:space="0" w:color="auto"/>
            <w:left w:val="none" w:sz="0" w:space="0" w:color="auto"/>
            <w:bottom w:val="none" w:sz="0" w:space="0" w:color="auto"/>
            <w:right w:val="none" w:sz="0" w:space="0" w:color="auto"/>
          </w:divBdr>
        </w:div>
        <w:div w:id="1952979215">
          <w:marLeft w:val="480"/>
          <w:marRight w:val="0"/>
          <w:marTop w:val="0"/>
          <w:marBottom w:val="0"/>
          <w:divBdr>
            <w:top w:val="none" w:sz="0" w:space="0" w:color="auto"/>
            <w:left w:val="none" w:sz="0" w:space="0" w:color="auto"/>
            <w:bottom w:val="none" w:sz="0" w:space="0" w:color="auto"/>
            <w:right w:val="none" w:sz="0" w:space="0" w:color="auto"/>
          </w:divBdr>
        </w:div>
        <w:div w:id="1590849088">
          <w:marLeft w:val="480"/>
          <w:marRight w:val="0"/>
          <w:marTop w:val="0"/>
          <w:marBottom w:val="0"/>
          <w:divBdr>
            <w:top w:val="none" w:sz="0" w:space="0" w:color="auto"/>
            <w:left w:val="none" w:sz="0" w:space="0" w:color="auto"/>
            <w:bottom w:val="none" w:sz="0" w:space="0" w:color="auto"/>
            <w:right w:val="none" w:sz="0" w:space="0" w:color="auto"/>
          </w:divBdr>
        </w:div>
        <w:div w:id="664817656">
          <w:marLeft w:val="480"/>
          <w:marRight w:val="0"/>
          <w:marTop w:val="0"/>
          <w:marBottom w:val="0"/>
          <w:divBdr>
            <w:top w:val="none" w:sz="0" w:space="0" w:color="auto"/>
            <w:left w:val="none" w:sz="0" w:space="0" w:color="auto"/>
            <w:bottom w:val="none" w:sz="0" w:space="0" w:color="auto"/>
            <w:right w:val="none" w:sz="0" w:space="0" w:color="auto"/>
          </w:divBdr>
        </w:div>
        <w:div w:id="2015494567">
          <w:marLeft w:val="480"/>
          <w:marRight w:val="0"/>
          <w:marTop w:val="0"/>
          <w:marBottom w:val="0"/>
          <w:divBdr>
            <w:top w:val="none" w:sz="0" w:space="0" w:color="auto"/>
            <w:left w:val="none" w:sz="0" w:space="0" w:color="auto"/>
            <w:bottom w:val="none" w:sz="0" w:space="0" w:color="auto"/>
            <w:right w:val="none" w:sz="0" w:space="0" w:color="auto"/>
          </w:divBdr>
        </w:div>
      </w:divsChild>
    </w:div>
    <w:div w:id="2110810429">
      <w:bodyDiv w:val="1"/>
      <w:marLeft w:val="0"/>
      <w:marRight w:val="0"/>
      <w:marTop w:val="0"/>
      <w:marBottom w:val="0"/>
      <w:divBdr>
        <w:top w:val="none" w:sz="0" w:space="0" w:color="auto"/>
        <w:left w:val="none" w:sz="0" w:space="0" w:color="auto"/>
        <w:bottom w:val="none" w:sz="0" w:space="0" w:color="auto"/>
        <w:right w:val="none" w:sz="0" w:space="0" w:color="auto"/>
      </w:divBdr>
      <w:divsChild>
        <w:div w:id="1132752793">
          <w:marLeft w:val="480"/>
          <w:marRight w:val="0"/>
          <w:marTop w:val="0"/>
          <w:marBottom w:val="0"/>
          <w:divBdr>
            <w:top w:val="none" w:sz="0" w:space="0" w:color="auto"/>
            <w:left w:val="none" w:sz="0" w:space="0" w:color="auto"/>
            <w:bottom w:val="none" w:sz="0" w:space="0" w:color="auto"/>
            <w:right w:val="none" w:sz="0" w:space="0" w:color="auto"/>
          </w:divBdr>
        </w:div>
        <w:div w:id="1561748845">
          <w:marLeft w:val="480"/>
          <w:marRight w:val="0"/>
          <w:marTop w:val="0"/>
          <w:marBottom w:val="0"/>
          <w:divBdr>
            <w:top w:val="none" w:sz="0" w:space="0" w:color="auto"/>
            <w:left w:val="none" w:sz="0" w:space="0" w:color="auto"/>
            <w:bottom w:val="none" w:sz="0" w:space="0" w:color="auto"/>
            <w:right w:val="none" w:sz="0" w:space="0" w:color="auto"/>
          </w:divBdr>
        </w:div>
        <w:div w:id="735975832">
          <w:marLeft w:val="480"/>
          <w:marRight w:val="0"/>
          <w:marTop w:val="0"/>
          <w:marBottom w:val="0"/>
          <w:divBdr>
            <w:top w:val="none" w:sz="0" w:space="0" w:color="auto"/>
            <w:left w:val="none" w:sz="0" w:space="0" w:color="auto"/>
            <w:bottom w:val="none" w:sz="0" w:space="0" w:color="auto"/>
            <w:right w:val="none" w:sz="0" w:space="0" w:color="auto"/>
          </w:divBdr>
        </w:div>
        <w:div w:id="1887790839">
          <w:marLeft w:val="480"/>
          <w:marRight w:val="0"/>
          <w:marTop w:val="0"/>
          <w:marBottom w:val="0"/>
          <w:divBdr>
            <w:top w:val="none" w:sz="0" w:space="0" w:color="auto"/>
            <w:left w:val="none" w:sz="0" w:space="0" w:color="auto"/>
            <w:bottom w:val="none" w:sz="0" w:space="0" w:color="auto"/>
            <w:right w:val="none" w:sz="0" w:space="0" w:color="auto"/>
          </w:divBdr>
        </w:div>
        <w:div w:id="1044908345">
          <w:marLeft w:val="480"/>
          <w:marRight w:val="0"/>
          <w:marTop w:val="0"/>
          <w:marBottom w:val="0"/>
          <w:divBdr>
            <w:top w:val="none" w:sz="0" w:space="0" w:color="auto"/>
            <w:left w:val="none" w:sz="0" w:space="0" w:color="auto"/>
            <w:bottom w:val="none" w:sz="0" w:space="0" w:color="auto"/>
            <w:right w:val="none" w:sz="0" w:space="0" w:color="auto"/>
          </w:divBdr>
        </w:div>
        <w:div w:id="1664579458">
          <w:marLeft w:val="480"/>
          <w:marRight w:val="0"/>
          <w:marTop w:val="0"/>
          <w:marBottom w:val="0"/>
          <w:divBdr>
            <w:top w:val="none" w:sz="0" w:space="0" w:color="auto"/>
            <w:left w:val="none" w:sz="0" w:space="0" w:color="auto"/>
            <w:bottom w:val="none" w:sz="0" w:space="0" w:color="auto"/>
            <w:right w:val="none" w:sz="0" w:space="0" w:color="auto"/>
          </w:divBdr>
        </w:div>
        <w:div w:id="1674839759">
          <w:marLeft w:val="480"/>
          <w:marRight w:val="0"/>
          <w:marTop w:val="0"/>
          <w:marBottom w:val="0"/>
          <w:divBdr>
            <w:top w:val="none" w:sz="0" w:space="0" w:color="auto"/>
            <w:left w:val="none" w:sz="0" w:space="0" w:color="auto"/>
            <w:bottom w:val="none" w:sz="0" w:space="0" w:color="auto"/>
            <w:right w:val="none" w:sz="0" w:space="0" w:color="auto"/>
          </w:divBdr>
        </w:div>
        <w:div w:id="806628131">
          <w:marLeft w:val="480"/>
          <w:marRight w:val="0"/>
          <w:marTop w:val="0"/>
          <w:marBottom w:val="0"/>
          <w:divBdr>
            <w:top w:val="none" w:sz="0" w:space="0" w:color="auto"/>
            <w:left w:val="none" w:sz="0" w:space="0" w:color="auto"/>
            <w:bottom w:val="none" w:sz="0" w:space="0" w:color="auto"/>
            <w:right w:val="none" w:sz="0" w:space="0" w:color="auto"/>
          </w:divBdr>
        </w:div>
        <w:div w:id="1607158271">
          <w:marLeft w:val="480"/>
          <w:marRight w:val="0"/>
          <w:marTop w:val="0"/>
          <w:marBottom w:val="0"/>
          <w:divBdr>
            <w:top w:val="none" w:sz="0" w:space="0" w:color="auto"/>
            <w:left w:val="none" w:sz="0" w:space="0" w:color="auto"/>
            <w:bottom w:val="none" w:sz="0" w:space="0" w:color="auto"/>
            <w:right w:val="none" w:sz="0" w:space="0" w:color="auto"/>
          </w:divBdr>
        </w:div>
        <w:div w:id="1703676046">
          <w:marLeft w:val="480"/>
          <w:marRight w:val="0"/>
          <w:marTop w:val="0"/>
          <w:marBottom w:val="0"/>
          <w:divBdr>
            <w:top w:val="none" w:sz="0" w:space="0" w:color="auto"/>
            <w:left w:val="none" w:sz="0" w:space="0" w:color="auto"/>
            <w:bottom w:val="none" w:sz="0" w:space="0" w:color="auto"/>
            <w:right w:val="none" w:sz="0" w:space="0" w:color="auto"/>
          </w:divBdr>
        </w:div>
        <w:div w:id="671881311">
          <w:marLeft w:val="480"/>
          <w:marRight w:val="0"/>
          <w:marTop w:val="0"/>
          <w:marBottom w:val="0"/>
          <w:divBdr>
            <w:top w:val="none" w:sz="0" w:space="0" w:color="auto"/>
            <w:left w:val="none" w:sz="0" w:space="0" w:color="auto"/>
            <w:bottom w:val="none" w:sz="0" w:space="0" w:color="auto"/>
            <w:right w:val="none" w:sz="0" w:space="0" w:color="auto"/>
          </w:divBdr>
        </w:div>
        <w:div w:id="1979676706">
          <w:marLeft w:val="480"/>
          <w:marRight w:val="0"/>
          <w:marTop w:val="0"/>
          <w:marBottom w:val="0"/>
          <w:divBdr>
            <w:top w:val="none" w:sz="0" w:space="0" w:color="auto"/>
            <w:left w:val="none" w:sz="0" w:space="0" w:color="auto"/>
            <w:bottom w:val="none" w:sz="0" w:space="0" w:color="auto"/>
            <w:right w:val="none" w:sz="0" w:space="0" w:color="auto"/>
          </w:divBdr>
        </w:div>
        <w:div w:id="1388846238">
          <w:marLeft w:val="480"/>
          <w:marRight w:val="0"/>
          <w:marTop w:val="0"/>
          <w:marBottom w:val="0"/>
          <w:divBdr>
            <w:top w:val="none" w:sz="0" w:space="0" w:color="auto"/>
            <w:left w:val="none" w:sz="0" w:space="0" w:color="auto"/>
            <w:bottom w:val="none" w:sz="0" w:space="0" w:color="auto"/>
            <w:right w:val="none" w:sz="0" w:space="0" w:color="auto"/>
          </w:divBdr>
        </w:div>
        <w:div w:id="1714033908">
          <w:marLeft w:val="480"/>
          <w:marRight w:val="0"/>
          <w:marTop w:val="0"/>
          <w:marBottom w:val="0"/>
          <w:divBdr>
            <w:top w:val="none" w:sz="0" w:space="0" w:color="auto"/>
            <w:left w:val="none" w:sz="0" w:space="0" w:color="auto"/>
            <w:bottom w:val="none" w:sz="0" w:space="0" w:color="auto"/>
            <w:right w:val="none" w:sz="0" w:space="0" w:color="auto"/>
          </w:divBdr>
        </w:div>
        <w:div w:id="1541816989">
          <w:marLeft w:val="480"/>
          <w:marRight w:val="0"/>
          <w:marTop w:val="0"/>
          <w:marBottom w:val="0"/>
          <w:divBdr>
            <w:top w:val="none" w:sz="0" w:space="0" w:color="auto"/>
            <w:left w:val="none" w:sz="0" w:space="0" w:color="auto"/>
            <w:bottom w:val="none" w:sz="0" w:space="0" w:color="auto"/>
            <w:right w:val="none" w:sz="0" w:space="0" w:color="auto"/>
          </w:divBdr>
        </w:div>
        <w:div w:id="388262766">
          <w:marLeft w:val="480"/>
          <w:marRight w:val="0"/>
          <w:marTop w:val="0"/>
          <w:marBottom w:val="0"/>
          <w:divBdr>
            <w:top w:val="none" w:sz="0" w:space="0" w:color="auto"/>
            <w:left w:val="none" w:sz="0" w:space="0" w:color="auto"/>
            <w:bottom w:val="none" w:sz="0" w:space="0" w:color="auto"/>
            <w:right w:val="none" w:sz="0" w:space="0" w:color="auto"/>
          </w:divBdr>
        </w:div>
        <w:div w:id="1892689732">
          <w:marLeft w:val="480"/>
          <w:marRight w:val="0"/>
          <w:marTop w:val="0"/>
          <w:marBottom w:val="0"/>
          <w:divBdr>
            <w:top w:val="none" w:sz="0" w:space="0" w:color="auto"/>
            <w:left w:val="none" w:sz="0" w:space="0" w:color="auto"/>
            <w:bottom w:val="none" w:sz="0" w:space="0" w:color="auto"/>
            <w:right w:val="none" w:sz="0" w:space="0" w:color="auto"/>
          </w:divBdr>
        </w:div>
        <w:div w:id="1573614795">
          <w:marLeft w:val="480"/>
          <w:marRight w:val="0"/>
          <w:marTop w:val="0"/>
          <w:marBottom w:val="0"/>
          <w:divBdr>
            <w:top w:val="none" w:sz="0" w:space="0" w:color="auto"/>
            <w:left w:val="none" w:sz="0" w:space="0" w:color="auto"/>
            <w:bottom w:val="none" w:sz="0" w:space="0" w:color="auto"/>
            <w:right w:val="none" w:sz="0" w:space="0" w:color="auto"/>
          </w:divBdr>
        </w:div>
        <w:div w:id="755596470">
          <w:marLeft w:val="480"/>
          <w:marRight w:val="0"/>
          <w:marTop w:val="0"/>
          <w:marBottom w:val="0"/>
          <w:divBdr>
            <w:top w:val="none" w:sz="0" w:space="0" w:color="auto"/>
            <w:left w:val="none" w:sz="0" w:space="0" w:color="auto"/>
            <w:bottom w:val="none" w:sz="0" w:space="0" w:color="auto"/>
            <w:right w:val="none" w:sz="0" w:space="0" w:color="auto"/>
          </w:divBdr>
        </w:div>
        <w:div w:id="1983120494">
          <w:marLeft w:val="480"/>
          <w:marRight w:val="0"/>
          <w:marTop w:val="0"/>
          <w:marBottom w:val="0"/>
          <w:divBdr>
            <w:top w:val="none" w:sz="0" w:space="0" w:color="auto"/>
            <w:left w:val="none" w:sz="0" w:space="0" w:color="auto"/>
            <w:bottom w:val="none" w:sz="0" w:space="0" w:color="auto"/>
            <w:right w:val="none" w:sz="0" w:space="0" w:color="auto"/>
          </w:divBdr>
        </w:div>
        <w:div w:id="1919899595">
          <w:marLeft w:val="480"/>
          <w:marRight w:val="0"/>
          <w:marTop w:val="0"/>
          <w:marBottom w:val="0"/>
          <w:divBdr>
            <w:top w:val="none" w:sz="0" w:space="0" w:color="auto"/>
            <w:left w:val="none" w:sz="0" w:space="0" w:color="auto"/>
            <w:bottom w:val="none" w:sz="0" w:space="0" w:color="auto"/>
            <w:right w:val="none" w:sz="0" w:space="0" w:color="auto"/>
          </w:divBdr>
        </w:div>
        <w:div w:id="500707511">
          <w:marLeft w:val="480"/>
          <w:marRight w:val="0"/>
          <w:marTop w:val="0"/>
          <w:marBottom w:val="0"/>
          <w:divBdr>
            <w:top w:val="none" w:sz="0" w:space="0" w:color="auto"/>
            <w:left w:val="none" w:sz="0" w:space="0" w:color="auto"/>
            <w:bottom w:val="none" w:sz="0" w:space="0" w:color="auto"/>
            <w:right w:val="none" w:sz="0" w:space="0" w:color="auto"/>
          </w:divBdr>
        </w:div>
        <w:div w:id="13500816">
          <w:marLeft w:val="480"/>
          <w:marRight w:val="0"/>
          <w:marTop w:val="0"/>
          <w:marBottom w:val="0"/>
          <w:divBdr>
            <w:top w:val="none" w:sz="0" w:space="0" w:color="auto"/>
            <w:left w:val="none" w:sz="0" w:space="0" w:color="auto"/>
            <w:bottom w:val="none" w:sz="0" w:space="0" w:color="auto"/>
            <w:right w:val="none" w:sz="0" w:space="0" w:color="auto"/>
          </w:divBdr>
        </w:div>
        <w:div w:id="2036074978">
          <w:marLeft w:val="480"/>
          <w:marRight w:val="0"/>
          <w:marTop w:val="0"/>
          <w:marBottom w:val="0"/>
          <w:divBdr>
            <w:top w:val="none" w:sz="0" w:space="0" w:color="auto"/>
            <w:left w:val="none" w:sz="0" w:space="0" w:color="auto"/>
            <w:bottom w:val="none" w:sz="0" w:space="0" w:color="auto"/>
            <w:right w:val="none" w:sz="0" w:space="0" w:color="auto"/>
          </w:divBdr>
        </w:div>
        <w:div w:id="1008600154">
          <w:marLeft w:val="480"/>
          <w:marRight w:val="0"/>
          <w:marTop w:val="0"/>
          <w:marBottom w:val="0"/>
          <w:divBdr>
            <w:top w:val="none" w:sz="0" w:space="0" w:color="auto"/>
            <w:left w:val="none" w:sz="0" w:space="0" w:color="auto"/>
            <w:bottom w:val="none" w:sz="0" w:space="0" w:color="auto"/>
            <w:right w:val="none" w:sz="0" w:space="0" w:color="auto"/>
          </w:divBdr>
        </w:div>
        <w:div w:id="2015379417">
          <w:marLeft w:val="480"/>
          <w:marRight w:val="0"/>
          <w:marTop w:val="0"/>
          <w:marBottom w:val="0"/>
          <w:divBdr>
            <w:top w:val="none" w:sz="0" w:space="0" w:color="auto"/>
            <w:left w:val="none" w:sz="0" w:space="0" w:color="auto"/>
            <w:bottom w:val="none" w:sz="0" w:space="0" w:color="auto"/>
            <w:right w:val="none" w:sz="0" w:space="0" w:color="auto"/>
          </w:divBdr>
        </w:div>
        <w:div w:id="116067315">
          <w:marLeft w:val="480"/>
          <w:marRight w:val="0"/>
          <w:marTop w:val="0"/>
          <w:marBottom w:val="0"/>
          <w:divBdr>
            <w:top w:val="none" w:sz="0" w:space="0" w:color="auto"/>
            <w:left w:val="none" w:sz="0" w:space="0" w:color="auto"/>
            <w:bottom w:val="none" w:sz="0" w:space="0" w:color="auto"/>
            <w:right w:val="none" w:sz="0" w:space="0" w:color="auto"/>
          </w:divBdr>
        </w:div>
        <w:div w:id="1989086018">
          <w:marLeft w:val="480"/>
          <w:marRight w:val="0"/>
          <w:marTop w:val="0"/>
          <w:marBottom w:val="0"/>
          <w:divBdr>
            <w:top w:val="none" w:sz="0" w:space="0" w:color="auto"/>
            <w:left w:val="none" w:sz="0" w:space="0" w:color="auto"/>
            <w:bottom w:val="none" w:sz="0" w:space="0" w:color="auto"/>
            <w:right w:val="none" w:sz="0" w:space="0" w:color="auto"/>
          </w:divBdr>
        </w:div>
        <w:div w:id="1705784543">
          <w:marLeft w:val="480"/>
          <w:marRight w:val="0"/>
          <w:marTop w:val="0"/>
          <w:marBottom w:val="0"/>
          <w:divBdr>
            <w:top w:val="none" w:sz="0" w:space="0" w:color="auto"/>
            <w:left w:val="none" w:sz="0" w:space="0" w:color="auto"/>
            <w:bottom w:val="none" w:sz="0" w:space="0" w:color="auto"/>
            <w:right w:val="none" w:sz="0" w:space="0" w:color="auto"/>
          </w:divBdr>
        </w:div>
        <w:div w:id="1553423233">
          <w:marLeft w:val="480"/>
          <w:marRight w:val="0"/>
          <w:marTop w:val="0"/>
          <w:marBottom w:val="0"/>
          <w:divBdr>
            <w:top w:val="none" w:sz="0" w:space="0" w:color="auto"/>
            <w:left w:val="none" w:sz="0" w:space="0" w:color="auto"/>
            <w:bottom w:val="none" w:sz="0" w:space="0" w:color="auto"/>
            <w:right w:val="none" w:sz="0" w:space="0" w:color="auto"/>
          </w:divBdr>
        </w:div>
        <w:div w:id="2128769452">
          <w:marLeft w:val="480"/>
          <w:marRight w:val="0"/>
          <w:marTop w:val="0"/>
          <w:marBottom w:val="0"/>
          <w:divBdr>
            <w:top w:val="none" w:sz="0" w:space="0" w:color="auto"/>
            <w:left w:val="none" w:sz="0" w:space="0" w:color="auto"/>
            <w:bottom w:val="none" w:sz="0" w:space="0" w:color="auto"/>
            <w:right w:val="none" w:sz="0" w:space="0" w:color="auto"/>
          </w:divBdr>
        </w:div>
        <w:div w:id="123930728">
          <w:marLeft w:val="480"/>
          <w:marRight w:val="0"/>
          <w:marTop w:val="0"/>
          <w:marBottom w:val="0"/>
          <w:divBdr>
            <w:top w:val="none" w:sz="0" w:space="0" w:color="auto"/>
            <w:left w:val="none" w:sz="0" w:space="0" w:color="auto"/>
            <w:bottom w:val="none" w:sz="0" w:space="0" w:color="auto"/>
            <w:right w:val="none" w:sz="0" w:space="0" w:color="auto"/>
          </w:divBdr>
        </w:div>
        <w:div w:id="2096512595">
          <w:marLeft w:val="480"/>
          <w:marRight w:val="0"/>
          <w:marTop w:val="0"/>
          <w:marBottom w:val="0"/>
          <w:divBdr>
            <w:top w:val="none" w:sz="0" w:space="0" w:color="auto"/>
            <w:left w:val="none" w:sz="0" w:space="0" w:color="auto"/>
            <w:bottom w:val="none" w:sz="0" w:space="0" w:color="auto"/>
            <w:right w:val="none" w:sz="0" w:space="0" w:color="auto"/>
          </w:divBdr>
        </w:div>
        <w:div w:id="358894677">
          <w:marLeft w:val="480"/>
          <w:marRight w:val="0"/>
          <w:marTop w:val="0"/>
          <w:marBottom w:val="0"/>
          <w:divBdr>
            <w:top w:val="none" w:sz="0" w:space="0" w:color="auto"/>
            <w:left w:val="none" w:sz="0" w:space="0" w:color="auto"/>
            <w:bottom w:val="none" w:sz="0" w:space="0" w:color="auto"/>
            <w:right w:val="none" w:sz="0" w:space="0" w:color="auto"/>
          </w:divBdr>
        </w:div>
        <w:div w:id="2072458624">
          <w:marLeft w:val="480"/>
          <w:marRight w:val="0"/>
          <w:marTop w:val="0"/>
          <w:marBottom w:val="0"/>
          <w:divBdr>
            <w:top w:val="none" w:sz="0" w:space="0" w:color="auto"/>
            <w:left w:val="none" w:sz="0" w:space="0" w:color="auto"/>
            <w:bottom w:val="none" w:sz="0" w:space="0" w:color="auto"/>
            <w:right w:val="none" w:sz="0" w:space="0" w:color="auto"/>
          </w:divBdr>
        </w:div>
        <w:div w:id="96023919">
          <w:marLeft w:val="480"/>
          <w:marRight w:val="0"/>
          <w:marTop w:val="0"/>
          <w:marBottom w:val="0"/>
          <w:divBdr>
            <w:top w:val="none" w:sz="0" w:space="0" w:color="auto"/>
            <w:left w:val="none" w:sz="0" w:space="0" w:color="auto"/>
            <w:bottom w:val="none" w:sz="0" w:space="0" w:color="auto"/>
            <w:right w:val="none" w:sz="0" w:space="0" w:color="auto"/>
          </w:divBdr>
        </w:div>
        <w:div w:id="111289303">
          <w:marLeft w:val="480"/>
          <w:marRight w:val="0"/>
          <w:marTop w:val="0"/>
          <w:marBottom w:val="0"/>
          <w:divBdr>
            <w:top w:val="none" w:sz="0" w:space="0" w:color="auto"/>
            <w:left w:val="none" w:sz="0" w:space="0" w:color="auto"/>
            <w:bottom w:val="none" w:sz="0" w:space="0" w:color="auto"/>
            <w:right w:val="none" w:sz="0" w:space="0" w:color="auto"/>
          </w:divBdr>
        </w:div>
        <w:div w:id="2132353970">
          <w:marLeft w:val="480"/>
          <w:marRight w:val="0"/>
          <w:marTop w:val="0"/>
          <w:marBottom w:val="0"/>
          <w:divBdr>
            <w:top w:val="none" w:sz="0" w:space="0" w:color="auto"/>
            <w:left w:val="none" w:sz="0" w:space="0" w:color="auto"/>
            <w:bottom w:val="none" w:sz="0" w:space="0" w:color="auto"/>
            <w:right w:val="none" w:sz="0" w:space="0" w:color="auto"/>
          </w:divBdr>
        </w:div>
        <w:div w:id="1913927030">
          <w:marLeft w:val="480"/>
          <w:marRight w:val="0"/>
          <w:marTop w:val="0"/>
          <w:marBottom w:val="0"/>
          <w:divBdr>
            <w:top w:val="none" w:sz="0" w:space="0" w:color="auto"/>
            <w:left w:val="none" w:sz="0" w:space="0" w:color="auto"/>
            <w:bottom w:val="none" w:sz="0" w:space="0" w:color="auto"/>
            <w:right w:val="none" w:sz="0" w:space="0" w:color="auto"/>
          </w:divBdr>
        </w:div>
        <w:div w:id="181015938">
          <w:marLeft w:val="480"/>
          <w:marRight w:val="0"/>
          <w:marTop w:val="0"/>
          <w:marBottom w:val="0"/>
          <w:divBdr>
            <w:top w:val="none" w:sz="0" w:space="0" w:color="auto"/>
            <w:left w:val="none" w:sz="0" w:space="0" w:color="auto"/>
            <w:bottom w:val="none" w:sz="0" w:space="0" w:color="auto"/>
            <w:right w:val="none" w:sz="0" w:space="0" w:color="auto"/>
          </w:divBdr>
        </w:div>
        <w:div w:id="420612946">
          <w:marLeft w:val="480"/>
          <w:marRight w:val="0"/>
          <w:marTop w:val="0"/>
          <w:marBottom w:val="0"/>
          <w:divBdr>
            <w:top w:val="none" w:sz="0" w:space="0" w:color="auto"/>
            <w:left w:val="none" w:sz="0" w:space="0" w:color="auto"/>
            <w:bottom w:val="none" w:sz="0" w:space="0" w:color="auto"/>
            <w:right w:val="none" w:sz="0" w:space="0" w:color="auto"/>
          </w:divBdr>
        </w:div>
        <w:div w:id="1129397186">
          <w:marLeft w:val="480"/>
          <w:marRight w:val="0"/>
          <w:marTop w:val="0"/>
          <w:marBottom w:val="0"/>
          <w:divBdr>
            <w:top w:val="none" w:sz="0" w:space="0" w:color="auto"/>
            <w:left w:val="none" w:sz="0" w:space="0" w:color="auto"/>
            <w:bottom w:val="none" w:sz="0" w:space="0" w:color="auto"/>
            <w:right w:val="none" w:sz="0" w:space="0" w:color="auto"/>
          </w:divBdr>
        </w:div>
        <w:div w:id="174612046">
          <w:marLeft w:val="480"/>
          <w:marRight w:val="0"/>
          <w:marTop w:val="0"/>
          <w:marBottom w:val="0"/>
          <w:divBdr>
            <w:top w:val="none" w:sz="0" w:space="0" w:color="auto"/>
            <w:left w:val="none" w:sz="0" w:space="0" w:color="auto"/>
            <w:bottom w:val="none" w:sz="0" w:space="0" w:color="auto"/>
            <w:right w:val="none" w:sz="0" w:space="0" w:color="auto"/>
          </w:divBdr>
        </w:div>
        <w:div w:id="1734307895">
          <w:marLeft w:val="480"/>
          <w:marRight w:val="0"/>
          <w:marTop w:val="0"/>
          <w:marBottom w:val="0"/>
          <w:divBdr>
            <w:top w:val="none" w:sz="0" w:space="0" w:color="auto"/>
            <w:left w:val="none" w:sz="0" w:space="0" w:color="auto"/>
            <w:bottom w:val="none" w:sz="0" w:space="0" w:color="auto"/>
            <w:right w:val="none" w:sz="0" w:space="0" w:color="auto"/>
          </w:divBdr>
        </w:div>
        <w:div w:id="480275776">
          <w:marLeft w:val="480"/>
          <w:marRight w:val="0"/>
          <w:marTop w:val="0"/>
          <w:marBottom w:val="0"/>
          <w:divBdr>
            <w:top w:val="none" w:sz="0" w:space="0" w:color="auto"/>
            <w:left w:val="none" w:sz="0" w:space="0" w:color="auto"/>
            <w:bottom w:val="none" w:sz="0" w:space="0" w:color="auto"/>
            <w:right w:val="none" w:sz="0" w:space="0" w:color="auto"/>
          </w:divBdr>
        </w:div>
        <w:div w:id="1448431100">
          <w:marLeft w:val="480"/>
          <w:marRight w:val="0"/>
          <w:marTop w:val="0"/>
          <w:marBottom w:val="0"/>
          <w:divBdr>
            <w:top w:val="none" w:sz="0" w:space="0" w:color="auto"/>
            <w:left w:val="none" w:sz="0" w:space="0" w:color="auto"/>
            <w:bottom w:val="none" w:sz="0" w:space="0" w:color="auto"/>
            <w:right w:val="none" w:sz="0" w:space="0" w:color="auto"/>
          </w:divBdr>
        </w:div>
        <w:div w:id="1633755186">
          <w:marLeft w:val="480"/>
          <w:marRight w:val="0"/>
          <w:marTop w:val="0"/>
          <w:marBottom w:val="0"/>
          <w:divBdr>
            <w:top w:val="none" w:sz="0" w:space="0" w:color="auto"/>
            <w:left w:val="none" w:sz="0" w:space="0" w:color="auto"/>
            <w:bottom w:val="none" w:sz="0" w:space="0" w:color="auto"/>
            <w:right w:val="none" w:sz="0" w:space="0" w:color="auto"/>
          </w:divBdr>
        </w:div>
        <w:div w:id="969752199">
          <w:marLeft w:val="480"/>
          <w:marRight w:val="0"/>
          <w:marTop w:val="0"/>
          <w:marBottom w:val="0"/>
          <w:divBdr>
            <w:top w:val="none" w:sz="0" w:space="0" w:color="auto"/>
            <w:left w:val="none" w:sz="0" w:space="0" w:color="auto"/>
            <w:bottom w:val="none" w:sz="0" w:space="0" w:color="auto"/>
            <w:right w:val="none" w:sz="0" w:space="0" w:color="auto"/>
          </w:divBdr>
        </w:div>
        <w:div w:id="1647278049">
          <w:marLeft w:val="480"/>
          <w:marRight w:val="0"/>
          <w:marTop w:val="0"/>
          <w:marBottom w:val="0"/>
          <w:divBdr>
            <w:top w:val="none" w:sz="0" w:space="0" w:color="auto"/>
            <w:left w:val="none" w:sz="0" w:space="0" w:color="auto"/>
            <w:bottom w:val="none" w:sz="0" w:space="0" w:color="auto"/>
            <w:right w:val="none" w:sz="0" w:space="0" w:color="auto"/>
          </w:divBdr>
        </w:div>
        <w:div w:id="812255081">
          <w:marLeft w:val="480"/>
          <w:marRight w:val="0"/>
          <w:marTop w:val="0"/>
          <w:marBottom w:val="0"/>
          <w:divBdr>
            <w:top w:val="none" w:sz="0" w:space="0" w:color="auto"/>
            <w:left w:val="none" w:sz="0" w:space="0" w:color="auto"/>
            <w:bottom w:val="none" w:sz="0" w:space="0" w:color="auto"/>
            <w:right w:val="none" w:sz="0" w:space="0" w:color="auto"/>
          </w:divBdr>
        </w:div>
        <w:div w:id="1391462611">
          <w:marLeft w:val="480"/>
          <w:marRight w:val="0"/>
          <w:marTop w:val="0"/>
          <w:marBottom w:val="0"/>
          <w:divBdr>
            <w:top w:val="none" w:sz="0" w:space="0" w:color="auto"/>
            <w:left w:val="none" w:sz="0" w:space="0" w:color="auto"/>
            <w:bottom w:val="none" w:sz="0" w:space="0" w:color="auto"/>
            <w:right w:val="none" w:sz="0" w:space="0" w:color="auto"/>
          </w:divBdr>
        </w:div>
        <w:div w:id="224143293">
          <w:marLeft w:val="480"/>
          <w:marRight w:val="0"/>
          <w:marTop w:val="0"/>
          <w:marBottom w:val="0"/>
          <w:divBdr>
            <w:top w:val="none" w:sz="0" w:space="0" w:color="auto"/>
            <w:left w:val="none" w:sz="0" w:space="0" w:color="auto"/>
            <w:bottom w:val="none" w:sz="0" w:space="0" w:color="auto"/>
            <w:right w:val="none" w:sz="0" w:space="0" w:color="auto"/>
          </w:divBdr>
        </w:div>
        <w:div w:id="420759917">
          <w:marLeft w:val="480"/>
          <w:marRight w:val="0"/>
          <w:marTop w:val="0"/>
          <w:marBottom w:val="0"/>
          <w:divBdr>
            <w:top w:val="none" w:sz="0" w:space="0" w:color="auto"/>
            <w:left w:val="none" w:sz="0" w:space="0" w:color="auto"/>
            <w:bottom w:val="none" w:sz="0" w:space="0" w:color="auto"/>
            <w:right w:val="none" w:sz="0" w:space="0" w:color="auto"/>
          </w:divBdr>
        </w:div>
        <w:div w:id="1857690533">
          <w:marLeft w:val="480"/>
          <w:marRight w:val="0"/>
          <w:marTop w:val="0"/>
          <w:marBottom w:val="0"/>
          <w:divBdr>
            <w:top w:val="none" w:sz="0" w:space="0" w:color="auto"/>
            <w:left w:val="none" w:sz="0" w:space="0" w:color="auto"/>
            <w:bottom w:val="none" w:sz="0" w:space="0" w:color="auto"/>
            <w:right w:val="none" w:sz="0" w:space="0" w:color="auto"/>
          </w:divBdr>
        </w:div>
        <w:div w:id="292296541">
          <w:marLeft w:val="480"/>
          <w:marRight w:val="0"/>
          <w:marTop w:val="0"/>
          <w:marBottom w:val="0"/>
          <w:divBdr>
            <w:top w:val="none" w:sz="0" w:space="0" w:color="auto"/>
            <w:left w:val="none" w:sz="0" w:space="0" w:color="auto"/>
            <w:bottom w:val="none" w:sz="0" w:space="0" w:color="auto"/>
            <w:right w:val="none" w:sz="0" w:space="0" w:color="auto"/>
          </w:divBdr>
        </w:div>
        <w:div w:id="1419789530">
          <w:marLeft w:val="480"/>
          <w:marRight w:val="0"/>
          <w:marTop w:val="0"/>
          <w:marBottom w:val="0"/>
          <w:divBdr>
            <w:top w:val="none" w:sz="0" w:space="0" w:color="auto"/>
            <w:left w:val="none" w:sz="0" w:space="0" w:color="auto"/>
            <w:bottom w:val="none" w:sz="0" w:space="0" w:color="auto"/>
            <w:right w:val="none" w:sz="0" w:space="0" w:color="auto"/>
          </w:divBdr>
        </w:div>
        <w:div w:id="2136633502">
          <w:marLeft w:val="480"/>
          <w:marRight w:val="0"/>
          <w:marTop w:val="0"/>
          <w:marBottom w:val="0"/>
          <w:divBdr>
            <w:top w:val="none" w:sz="0" w:space="0" w:color="auto"/>
            <w:left w:val="none" w:sz="0" w:space="0" w:color="auto"/>
            <w:bottom w:val="none" w:sz="0" w:space="0" w:color="auto"/>
            <w:right w:val="none" w:sz="0" w:space="0" w:color="auto"/>
          </w:divBdr>
        </w:div>
        <w:div w:id="396637470">
          <w:marLeft w:val="480"/>
          <w:marRight w:val="0"/>
          <w:marTop w:val="0"/>
          <w:marBottom w:val="0"/>
          <w:divBdr>
            <w:top w:val="none" w:sz="0" w:space="0" w:color="auto"/>
            <w:left w:val="none" w:sz="0" w:space="0" w:color="auto"/>
            <w:bottom w:val="none" w:sz="0" w:space="0" w:color="auto"/>
            <w:right w:val="none" w:sz="0" w:space="0" w:color="auto"/>
          </w:divBdr>
        </w:div>
        <w:div w:id="1258101194">
          <w:marLeft w:val="480"/>
          <w:marRight w:val="0"/>
          <w:marTop w:val="0"/>
          <w:marBottom w:val="0"/>
          <w:divBdr>
            <w:top w:val="none" w:sz="0" w:space="0" w:color="auto"/>
            <w:left w:val="none" w:sz="0" w:space="0" w:color="auto"/>
            <w:bottom w:val="none" w:sz="0" w:space="0" w:color="auto"/>
            <w:right w:val="none" w:sz="0" w:space="0" w:color="auto"/>
          </w:divBdr>
        </w:div>
        <w:div w:id="1885172241">
          <w:marLeft w:val="480"/>
          <w:marRight w:val="0"/>
          <w:marTop w:val="0"/>
          <w:marBottom w:val="0"/>
          <w:divBdr>
            <w:top w:val="none" w:sz="0" w:space="0" w:color="auto"/>
            <w:left w:val="none" w:sz="0" w:space="0" w:color="auto"/>
            <w:bottom w:val="none" w:sz="0" w:space="0" w:color="auto"/>
            <w:right w:val="none" w:sz="0" w:space="0" w:color="auto"/>
          </w:divBdr>
        </w:div>
        <w:div w:id="510922773">
          <w:marLeft w:val="480"/>
          <w:marRight w:val="0"/>
          <w:marTop w:val="0"/>
          <w:marBottom w:val="0"/>
          <w:divBdr>
            <w:top w:val="none" w:sz="0" w:space="0" w:color="auto"/>
            <w:left w:val="none" w:sz="0" w:space="0" w:color="auto"/>
            <w:bottom w:val="none" w:sz="0" w:space="0" w:color="auto"/>
            <w:right w:val="none" w:sz="0" w:space="0" w:color="auto"/>
          </w:divBdr>
        </w:div>
        <w:div w:id="198323439">
          <w:marLeft w:val="480"/>
          <w:marRight w:val="0"/>
          <w:marTop w:val="0"/>
          <w:marBottom w:val="0"/>
          <w:divBdr>
            <w:top w:val="none" w:sz="0" w:space="0" w:color="auto"/>
            <w:left w:val="none" w:sz="0" w:space="0" w:color="auto"/>
            <w:bottom w:val="none" w:sz="0" w:space="0" w:color="auto"/>
            <w:right w:val="none" w:sz="0" w:space="0" w:color="auto"/>
          </w:divBdr>
        </w:div>
        <w:div w:id="1858231343">
          <w:marLeft w:val="480"/>
          <w:marRight w:val="0"/>
          <w:marTop w:val="0"/>
          <w:marBottom w:val="0"/>
          <w:divBdr>
            <w:top w:val="none" w:sz="0" w:space="0" w:color="auto"/>
            <w:left w:val="none" w:sz="0" w:space="0" w:color="auto"/>
            <w:bottom w:val="none" w:sz="0" w:space="0" w:color="auto"/>
            <w:right w:val="none" w:sz="0" w:space="0" w:color="auto"/>
          </w:divBdr>
        </w:div>
        <w:div w:id="455372942">
          <w:marLeft w:val="480"/>
          <w:marRight w:val="0"/>
          <w:marTop w:val="0"/>
          <w:marBottom w:val="0"/>
          <w:divBdr>
            <w:top w:val="none" w:sz="0" w:space="0" w:color="auto"/>
            <w:left w:val="none" w:sz="0" w:space="0" w:color="auto"/>
            <w:bottom w:val="none" w:sz="0" w:space="0" w:color="auto"/>
            <w:right w:val="none" w:sz="0" w:space="0" w:color="auto"/>
          </w:divBdr>
        </w:div>
        <w:div w:id="642007194">
          <w:marLeft w:val="480"/>
          <w:marRight w:val="0"/>
          <w:marTop w:val="0"/>
          <w:marBottom w:val="0"/>
          <w:divBdr>
            <w:top w:val="none" w:sz="0" w:space="0" w:color="auto"/>
            <w:left w:val="none" w:sz="0" w:space="0" w:color="auto"/>
            <w:bottom w:val="none" w:sz="0" w:space="0" w:color="auto"/>
            <w:right w:val="none" w:sz="0" w:space="0" w:color="auto"/>
          </w:divBdr>
        </w:div>
        <w:div w:id="29310371">
          <w:marLeft w:val="480"/>
          <w:marRight w:val="0"/>
          <w:marTop w:val="0"/>
          <w:marBottom w:val="0"/>
          <w:divBdr>
            <w:top w:val="none" w:sz="0" w:space="0" w:color="auto"/>
            <w:left w:val="none" w:sz="0" w:space="0" w:color="auto"/>
            <w:bottom w:val="none" w:sz="0" w:space="0" w:color="auto"/>
            <w:right w:val="none" w:sz="0" w:space="0" w:color="auto"/>
          </w:divBdr>
        </w:div>
        <w:div w:id="821197283">
          <w:marLeft w:val="480"/>
          <w:marRight w:val="0"/>
          <w:marTop w:val="0"/>
          <w:marBottom w:val="0"/>
          <w:divBdr>
            <w:top w:val="none" w:sz="0" w:space="0" w:color="auto"/>
            <w:left w:val="none" w:sz="0" w:space="0" w:color="auto"/>
            <w:bottom w:val="none" w:sz="0" w:space="0" w:color="auto"/>
            <w:right w:val="none" w:sz="0" w:space="0" w:color="auto"/>
          </w:divBdr>
        </w:div>
        <w:div w:id="941497868">
          <w:marLeft w:val="480"/>
          <w:marRight w:val="0"/>
          <w:marTop w:val="0"/>
          <w:marBottom w:val="0"/>
          <w:divBdr>
            <w:top w:val="none" w:sz="0" w:space="0" w:color="auto"/>
            <w:left w:val="none" w:sz="0" w:space="0" w:color="auto"/>
            <w:bottom w:val="none" w:sz="0" w:space="0" w:color="auto"/>
            <w:right w:val="none" w:sz="0" w:space="0" w:color="auto"/>
          </w:divBdr>
        </w:div>
        <w:div w:id="917636923">
          <w:marLeft w:val="480"/>
          <w:marRight w:val="0"/>
          <w:marTop w:val="0"/>
          <w:marBottom w:val="0"/>
          <w:divBdr>
            <w:top w:val="none" w:sz="0" w:space="0" w:color="auto"/>
            <w:left w:val="none" w:sz="0" w:space="0" w:color="auto"/>
            <w:bottom w:val="none" w:sz="0" w:space="0" w:color="auto"/>
            <w:right w:val="none" w:sz="0" w:space="0" w:color="auto"/>
          </w:divBdr>
        </w:div>
        <w:div w:id="1714425622">
          <w:marLeft w:val="480"/>
          <w:marRight w:val="0"/>
          <w:marTop w:val="0"/>
          <w:marBottom w:val="0"/>
          <w:divBdr>
            <w:top w:val="none" w:sz="0" w:space="0" w:color="auto"/>
            <w:left w:val="none" w:sz="0" w:space="0" w:color="auto"/>
            <w:bottom w:val="none" w:sz="0" w:space="0" w:color="auto"/>
            <w:right w:val="none" w:sz="0" w:space="0" w:color="auto"/>
          </w:divBdr>
        </w:div>
        <w:div w:id="1161510368">
          <w:marLeft w:val="480"/>
          <w:marRight w:val="0"/>
          <w:marTop w:val="0"/>
          <w:marBottom w:val="0"/>
          <w:divBdr>
            <w:top w:val="none" w:sz="0" w:space="0" w:color="auto"/>
            <w:left w:val="none" w:sz="0" w:space="0" w:color="auto"/>
            <w:bottom w:val="none" w:sz="0" w:space="0" w:color="auto"/>
            <w:right w:val="none" w:sz="0" w:space="0" w:color="auto"/>
          </w:divBdr>
        </w:div>
        <w:div w:id="1570771112">
          <w:marLeft w:val="480"/>
          <w:marRight w:val="0"/>
          <w:marTop w:val="0"/>
          <w:marBottom w:val="0"/>
          <w:divBdr>
            <w:top w:val="none" w:sz="0" w:space="0" w:color="auto"/>
            <w:left w:val="none" w:sz="0" w:space="0" w:color="auto"/>
            <w:bottom w:val="none" w:sz="0" w:space="0" w:color="auto"/>
            <w:right w:val="none" w:sz="0" w:space="0" w:color="auto"/>
          </w:divBdr>
        </w:div>
        <w:div w:id="2134788483">
          <w:marLeft w:val="480"/>
          <w:marRight w:val="0"/>
          <w:marTop w:val="0"/>
          <w:marBottom w:val="0"/>
          <w:divBdr>
            <w:top w:val="none" w:sz="0" w:space="0" w:color="auto"/>
            <w:left w:val="none" w:sz="0" w:space="0" w:color="auto"/>
            <w:bottom w:val="none" w:sz="0" w:space="0" w:color="auto"/>
            <w:right w:val="none" w:sz="0" w:space="0" w:color="auto"/>
          </w:divBdr>
        </w:div>
        <w:div w:id="1050105643">
          <w:marLeft w:val="480"/>
          <w:marRight w:val="0"/>
          <w:marTop w:val="0"/>
          <w:marBottom w:val="0"/>
          <w:divBdr>
            <w:top w:val="none" w:sz="0" w:space="0" w:color="auto"/>
            <w:left w:val="none" w:sz="0" w:space="0" w:color="auto"/>
            <w:bottom w:val="none" w:sz="0" w:space="0" w:color="auto"/>
            <w:right w:val="none" w:sz="0" w:space="0" w:color="auto"/>
          </w:divBdr>
        </w:div>
        <w:div w:id="606741173">
          <w:marLeft w:val="480"/>
          <w:marRight w:val="0"/>
          <w:marTop w:val="0"/>
          <w:marBottom w:val="0"/>
          <w:divBdr>
            <w:top w:val="none" w:sz="0" w:space="0" w:color="auto"/>
            <w:left w:val="none" w:sz="0" w:space="0" w:color="auto"/>
            <w:bottom w:val="none" w:sz="0" w:space="0" w:color="auto"/>
            <w:right w:val="none" w:sz="0" w:space="0" w:color="auto"/>
          </w:divBdr>
        </w:div>
        <w:div w:id="181166134">
          <w:marLeft w:val="480"/>
          <w:marRight w:val="0"/>
          <w:marTop w:val="0"/>
          <w:marBottom w:val="0"/>
          <w:divBdr>
            <w:top w:val="none" w:sz="0" w:space="0" w:color="auto"/>
            <w:left w:val="none" w:sz="0" w:space="0" w:color="auto"/>
            <w:bottom w:val="none" w:sz="0" w:space="0" w:color="auto"/>
            <w:right w:val="none" w:sz="0" w:space="0" w:color="auto"/>
          </w:divBdr>
        </w:div>
        <w:div w:id="696544766">
          <w:marLeft w:val="480"/>
          <w:marRight w:val="0"/>
          <w:marTop w:val="0"/>
          <w:marBottom w:val="0"/>
          <w:divBdr>
            <w:top w:val="none" w:sz="0" w:space="0" w:color="auto"/>
            <w:left w:val="none" w:sz="0" w:space="0" w:color="auto"/>
            <w:bottom w:val="none" w:sz="0" w:space="0" w:color="auto"/>
            <w:right w:val="none" w:sz="0" w:space="0" w:color="auto"/>
          </w:divBdr>
        </w:div>
        <w:div w:id="1183014361">
          <w:marLeft w:val="480"/>
          <w:marRight w:val="0"/>
          <w:marTop w:val="0"/>
          <w:marBottom w:val="0"/>
          <w:divBdr>
            <w:top w:val="none" w:sz="0" w:space="0" w:color="auto"/>
            <w:left w:val="none" w:sz="0" w:space="0" w:color="auto"/>
            <w:bottom w:val="none" w:sz="0" w:space="0" w:color="auto"/>
            <w:right w:val="none" w:sz="0" w:space="0" w:color="auto"/>
          </w:divBdr>
        </w:div>
        <w:div w:id="1760830736">
          <w:marLeft w:val="480"/>
          <w:marRight w:val="0"/>
          <w:marTop w:val="0"/>
          <w:marBottom w:val="0"/>
          <w:divBdr>
            <w:top w:val="none" w:sz="0" w:space="0" w:color="auto"/>
            <w:left w:val="none" w:sz="0" w:space="0" w:color="auto"/>
            <w:bottom w:val="none" w:sz="0" w:space="0" w:color="auto"/>
            <w:right w:val="none" w:sz="0" w:space="0" w:color="auto"/>
          </w:divBdr>
        </w:div>
        <w:div w:id="1716352827">
          <w:marLeft w:val="480"/>
          <w:marRight w:val="0"/>
          <w:marTop w:val="0"/>
          <w:marBottom w:val="0"/>
          <w:divBdr>
            <w:top w:val="none" w:sz="0" w:space="0" w:color="auto"/>
            <w:left w:val="none" w:sz="0" w:space="0" w:color="auto"/>
            <w:bottom w:val="none" w:sz="0" w:space="0" w:color="auto"/>
            <w:right w:val="none" w:sz="0" w:space="0" w:color="auto"/>
          </w:divBdr>
        </w:div>
        <w:div w:id="1159036823">
          <w:marLeft w:val="480"/>
          <w:marRight w:val="0"/>
          <w:marTop w:val="0"/>
          <w:marBottom w:val="0"/>
          <w:divBdr>
            <w:top w:val="none" w:sz="0" w:space="0" w:color="auto"/>
            <w:left w:val="none" w:sz="0" w:space="0" w:color="auto"/>
            <w:bottom w:val="none" w:sz="0" w:space="0" w:color="auto"/>
            <w:right w:val="none" w:sz="0" w:space="0" w:color="auto"/>
          </w:divBdr>
        </w:div>
        <w:div w:id="2032761426">
          <w:marLeft w:val="480"/>
          <w:marRight w:val="0"/>
          <w:marTop w:val="0"/>
          <w:marBottom w:val="0"/>
          <w:divBdr>
            <w:top w:val="none" w:sz="0" w:space="0" w:color="auto"/>
            <w:left w:val="none" w:sz="0" w:space="0" w:color="auto"/>
            <w:bottom w:val="none" w:sz="0" w:space="0" w:color="auto"/>
            <w:right w:val="none" w:sz="0" w:space="0" w:color="auto"/>
          </w:divBdr>
        </w:div>
        <w:div w:id="1372224608">
          <w:marLeft w:val="480"/>
          <w:marRight w:val="0"/>
          <w:marTop w:val="0"/>
          <w:marBottom w:val="0"/>
          <w:divBdr>
            <w:top w:val="none" w:sz="0" w:space="0" w:color="auto"/>
            <w:left w:val="none" w:sz="0" w:space="0" w:color="auto"/>
            <w:bottom w:val="none" w:sz="0" w:space="0" w:color="auto"/>
            <w:right w:val="none" w:sz="0" w:space="0" w:color="auto"/>
          </w:divBdr>
        </w:div>
        <w:div w:id="719666031">
          <w:marLeft w:val="480"/>
          <w:marRight w:val="0"/>
          <w:marTop w:val="0"/>
          <w:marBottom w:val="0"/>
          <w:divBdr>
            <w:top w:val="none" w:sz="0" w:space="0" w:color="auto"/>
            <w:left w:val="none" w:sz="0" w:space="0" w:color="auto"/>
            <w:bottom w:val="none" w:sz="0" w:space="0" w:color="auto"/>
            <w:right w:val="none" w:sz="0" w:space="0" w:color="auto"/>
          </w:divBdr>
        </w:div>
        <w:div w:id="580061839">
          <w:marLeft w:val="480"/>
          <w:marRight w:val="0"/>
          <w:marTop w:val="0"/>
          <w:marBottom w:val="0"/>
          <w:divBdr>
            <w:top w:val="none" w:sz="0" w:space="0" w:color="auto"/>
            <w:left w:val="none" w:sz="0" w:space="0" w:color="auto"/>
            <w:bottom w:val="none" w:sz="0" w:space="0" w:color="auto"/>
            <w:right w:val="none" w:sz="0" w:space="0" w:color="auto"/>
          </w:divBdr>
        </w:div>
        <w:div w:id="158692396">
          <w:marLeft w:val="480"/>
          <w:marRight w:val="0"/>
          <w:marTop w:val="0"/>
          <w:marBottom w:val="0"/>
          <w:divBdr>
            <w:top w:val="none" w:sz="0" w:space="0" w:color="auto"/>
            <w:left w:val="none" w:sz="0" w:space="0" w:color="auto"/>
            <w:bottom w:val="none" w:sz="0" w:space="0" w:color="auto"/>
            <w:right w:val="none" w:sz="0" w:space="0" w:color="auto"/>
          </w:divBdr>
        </w:div>
        <w:div w:id="1837913314">
          <w:marLeft w:val="480"/>
          <w:marRight w:val="0"/>
          <w:marTop w:val="0"/>
          <w:marBottom w:val="0"/>
          <w:divBdr>
            <w:top w:val="none" w:sz="0" w:space="0" w:color="auto"/>
            <w:left w:val="none" w:sz="0" w:space="0" w:color="auto"/>
            <w:bottom w:val="none" w:sz="0" w:space="0" w:color="auto"/>
            <w:right w:val="none" w:sz="0" w:space="0" w:color="auto"/>
          </w:divBdr>
        </w:div>
        <w:div w:id="28773165">
          <w:marLeft w:val="480"/>
          <w:marRight w:val="0"/>
          <w:marTop w:val="0"/>
          <w:marBottom w:val="0"/>
          <w:divBdr>
            <w:top w:val="none" w:sz="0" w:space="0" w:color="auto"/>
            <w:left w:val="none" w:sz="0" w:space="0" w:color="auto"/>
            <w:bottom w:val="none" w:sz="0" w:space="0" w:color="auto"/>
            <w:right w:val="none" w:sz="0" w:space="0" w:color="auto"/>
          </w:divBdr>
        </w:div>
        <w:div w:id="1104426470">
          <w:marLeft w:val="480"/>
          <w:marRight w:val="0"/>
          <w:marTop w:val="0"/>
          <w:marBottom w:val="0"/>
          <w:divBdr>
            <w:top w:val="none" w:sz="0" w:space="0" w:color="auto"/>
            <w:left w:val="none" w:sz="0" w:space="0" w:color="auto"/>
            <w:bottom w:val="none" w:sz="0" w:space="0" w:color="auto"/>
            <w:right w:val="none" w:sz="0" w:space="0" w:color="auto"/>
          </w:divBdr>
        </w:div>
        <w:div w:id="1529249456">
          <w:marLeft w:val="480"/>
          <w:marRight w:val="0"/>
          <w:marTop w:val="0"/>
          <w:marBottom w:val="0"/>
          <w:divBdr>
            <w:top w:val="none" w:sz="0" w:space="0" w:color="auto"/>
            <w:left w:val="none" w:sz="0" w:space="0" w:color="auto"/>
            <w:bottom w:val="none" w:sz="0" w:space="0" w:color="auto"/>
            <w:right w:val="none" w:sz="0" w:space="0" w:color="auto"/>
          </w:divBdr>
        </w:div>
        <w:div w:id="1588227514">
          <w:marLeft w:val="480"/>
          <w:marRight w:val="0"/>
          <w:marTop w:val="0"/>
          <w:marBottom w:val="0"/>
          <w:divBdr>
            <w:top w:val="none" w:sz="0" w:space="0" w:color="auto"/>
            <w:left w:val="none" w:sz="0" w:space="0" w:color="auto"/>
            <w:bottom w:val="none" w:sz="0" w:space="0" w:color="auto"/>
            <w:right w:val="none" w:sz="0" w:space="0" w:color="auto"/>
          </w:divBdr>
        </w:div>
        <w:div w:id="529034896">
          <w:marLeft w:val="480"/>
          <w:marRight w:val="0"/>
          <w:marTop w:val="0"/>
          <w:marBottom w:val="0"/>
          <w:divBdr>
            <w:top w:val="none" w:sz="0" w:space="0" w:color="auto"/>
            <w:left w:val="none" w:sz="0" w:space="0" w:color="auto"/>
            <w:bottom w:val="none" w:sz="0" w:space="0" w:color="auto"/>
            <w:right w:val="none" w:sz="0" w:space="0" w:color="auto"/>
          </w:divBdr>
        </w:div>
        <w:div w:id="665089469">
          <w:marLeft w:val="480"/>
          <w:marRight w:val="0"/>
          <w:marTop w:val="0"/>
          <w:marBottom w:val="0"/>
          <w:divBdr>
            <w:top w:val="none" w:sz="0" w:space="0" w:color="auto"/>
            <w:left w:val="none" w:sz="0" w:space="0" w:color="auto"/>
            <w:bottom w:val="none" w:sz="0" w:space="0" w:color="auto"/>
            <w:right w:val="none" w:sz="0" w:space="0" w:color="auto"/>
          </w:divBdr>
        </w:div>
        <w:div w:id="172305291">
          <w:marLeft w:val="480"/>
          <w:marRight w:val="0"/>
          <w:marTop w:val="0"/>
          <w:marBottom w:val="0"/>
          <w:divBdr>
            <w:top w:val="none" w:sz="0" w:space="0" w:color="auto"/>
            <w:left w:val="none" w:sz="0" w:space="0" w:color="auto"/>
            <w:bottom w:val="none" w:sz="0" w:space="0" w:color="auto"/>
            <w:right w:val="none" w:sz="0" w:space="0" w:color="auto"/>
          </w:divBdr>
        </w:div>
        <w:div w:id="107354426">
          <w:marLeft w:val="480"/>
          <w:marRight w:val="0"/>
          <w:marTop w:val="0"/>
          <w:marBottom w:val="0"/>
          <w:divBdr>
            <w:top w:val="none" w:sz="0" w:space="0" w:color="auto"/>
            <w:left w:val="none" w:sz="0" w:space="0" w:color="auto"/>
            <w:bottom w:val="none" w:sz="0" w:space="0" w:color="auto"/>
            <w:right w:val="none" w:sz="0" w:space="0" w:color="auto"/>
          </w:divBdr>
        </w:div>
        <w:div w:id="1207062670">
          <w:marLeft w:val="480"/>
          <w:marRight w:val="0"/>
          <w:marTop w:val="0"/>
          <w:marBottom w:val="0"/>
          <w:divBdr>
            <w:top w:val="none" w:sz="0" w:space="0" w:color="auto"/>
            <w:left w:val="none" w:sz="0" w:space="0" w:color="auto"/>
            <w:bottom w:val="none" w:sz="0" w:space="0" w:color="auto"/>
            <w:right w:val="none" w:sz="0" w:space="0" w:color="auto"/>
          </w:divBdr>
        </w:div>
      </w:divsChild>
    </w:div>
    <w:div w:id="2113819483">
      <w:bodyDiv w:val="1"/>
      <w:marLeft w:val="0"/>
      <w:marRight w:val="0"/>
      <w:marTop w:val="0"/>
      <w:marBottom w:val="0"/>
      <w:divBdr>
        <w:top w:val="none" w:sz="0" w:space="0" w:color="auto"/>
        <w:left w:val="none" w:sz="0" w:space="0" w:color="auto"/>
        <w:bottom w:val="none" w:sz="0" w:space="0" w:color="auto"/>
        <w:right w:val="none" w:sz="0" w:space="0" w:color="auto"/>
      </w:divBdr>
    </w:div>
    <w:div w:id="2117477940">
      <w:bodyDiv w:val="1"/>
      <w:marLeft w:val="0"/>
      <w:marRight w:val="0"/>
      <w:marTop w:val="0"/>
      <w:marBottom w:val="0"/>
      <w:divBdr>
        <w:top w:val="none" w:sz="0" w:space="0" w:color="auto"/>
        <w:left w:val="none" w:sz="0" w:space="0" w:color="auto"/>
        <w:bottom w:val="none" w:sz="0" w:space="0" w:color="auto"/>
        <w:right w:val="none" w:sz="0" w:space="0" w:color="auto"/>
      </w:divBdr>
      <w:divsChild>
        <w:div w:id="1237664445">
          <w:marLeft w:val="480"/>
          <w:marRight w:val="0"/>
          <w:marTop w:val="0"/>
          <w:marBottom w:val="0"/>
          <w:divBdr>
            <w:top w:val="none" w:sz="0" w:space="0" w:color="auto"/>
            <w:left w:val="none" w:sz="0" w:space="0" w:color="auto"/>
            <w:bottom w:val="none" w:sz="0" w:space="0" w:color="auto"/>
            <w:right w:val="none" w:sz="0" w:space="0" w:color="auto"/>
          </w:divBdr>
        </w:div>
        <w:div w:id="1616330529">
          <w:marLeft w:val="480"/>
          <w:marRight w:val="0"/>
          <w:marTop w:val="0"/>
          <w:marBottom w:val="0"/>
          <w:divBdr>
            <w:top w:val="none" w:sz="0" w:space="0" w:color="auto"/>
            <w:left w:val="none" w:sz="0" w:space="0" w:color="auto"/>
            <w:bottom w:val="none" w:sz="0" w:space="0" w:color="auto"/>
            <w:right w:val="none" w:sz="0" w:space="0" w:color="auto"/>
          </w:divBdr>
        </w:div>
        <w:div w:id="1838030630">
          <w:marLeft w:val="480"/>
          <w:marRight w:val="0"/>
          <w:marTop w:val="0"/>
          <w:marBottom w:val="0"/>
          <w:divBdr>
            <w:top w:val="none" w:sz="0" w:space="0" w:color="auto"/>
            <w:left w:val="none" w:sz="0" w:space="0" w:color="auto"/>
            <w:bottom w:val="none" w:sz="0" w:space="0" w:color="auto"/>
            <w:right w:val="none" w:sz="0" w:space="0" w:color="auto"/>
          </w:divBdr>
        </w:div>
        <w:div w:id="2090467640">
          <w:marLeft w:val="480"/>
          <w:marRight w:val="0"/>
          <w:marTop w:val="0"/>
          <w:marBottom w:val="0"/>
          <w:divBdr>
            <w:top w:val="none" w:sz="0" w:space="0" w:color="auto"/>
            <w:left w:val="none" w:sz="0" w:space="0" w:color="auto"/>
            <w:bottom w:val="none" w:sz="0" w:space="0" w:color="auto"/>
            <w:right w:val="none" w:sz="0" w:space="0" w:color="auto"/>
          </w:divBdr>
        </w:div>
        <w:div w:id="1153981970">
          <w:marLeft w:val="480"/>
          <w:marRight w:val="0"/>
          <w:marTop w:val="0"/>
          <w:marBottom w:val="0"/>
          <w:divBdr>
            <w:top w:val="none" w:sz="0" w:space="0" w:color="auto"/>
            <w:left w:val="none" w:sz="0" w:space="0" w:color="auto"/>
            <w:bottom w:val="none" w:sz="0" w:space="0" w:color="auto"/>
            <w:right w:val="none" w:sz="0" w:space="0" w:color="auto"/>
          </w:divBdr>
        </w:div>
        <w:div w:id="2099058512">
          <w:marLeft w:val="480"/>
          <w:marRight w:val="0"/>
          <w:marTop w:val="0"/>
          <w:marBottom w:val="0"/>
          <w:divBdr>
            <w:top w:val="none" w:sz="0" w:space="0" w:color="auto"/>
            <w:left w:val="none" w:sz="0" w:space="0" w:color="auto"/>
            <w:bottom w:val="none" w:sz="0" w:space="0" w:color="auto"/>
            <w:right w:val="none" w:sz="0" w:space="0" w:color="auto"/>
          </w:divBdr>
        </w:div>
        <w:div w:id="1686131589">
          <w:marLeft w:val="480"/>
          <w:marRight w:val="0"/>
          <w:marTop w:val="0"/>
          <w:marBottom w:val="0"/>
          <w:divBdr>
            <w:top w:val="none" w:sz="0" w:space="0" w:color="auto"/>
            <w:left w:val="none" w:sz="0" w:space="0" w:color="auto"/>
            <w:bottom w:val="none" w:sz="0" w:space="0" w:color="auto"/>
            <w:right w:val="none" w:sz="0" w:space="0" w:color="auto"/>
          </w:divBdr>
        </w:div>
        <w:div w:id="1058020469">
          <w:marLeft w:val="480"/>
          <w:marRight w:val="0"/>
          <w:marTop w:val="0"/>
          <w:marBottom w:val="0"/>
          <w:divBdr>
            <w:top w:val="none" w:sz="0" w:space="0" w:color="auto"/>
            <w:left w:val="none" w:sz="0" w:space="0" w:color="auto"/>
            <w:bottom w:val="none" w:sz="0" w:space="0" w:color="auto"/>
            <w:right w:val="none" w:sz="0" w:space="0" w:color="auto"/>
          </w:divBdr>
        </w:div>
        <w:div w:id="1252471607">
          <w:marLeft w:val="480"/>
          <w:marRight w:val="0"/>
          <w:marTop w:val="0"/>
          <w:marBottom w:val="0"/>
          <w:divBdr>
            <w:top w:val="none" w:sz="0" w:space="0" w:color="auto"/>
            <w:left w:val="none" w:sz="0" w:space="0" w:color="auto"/>
            <w:bottom w:val="none" w:sz="0" w:space="0" w:color="auto"/>
            <w:right w:val="none" w:sz="0" w:space="0" w:color="auto"/>
          </w:divBdr>
        </w:div>
        <w:div w:id="1836409644">
          <w:marLeft w:val="480"/>
          <w:marRight w:val="0"/>
          <w:marTop w:val="0"/>
          <w:marBottom w:val="0"/>
          <w:divBdr>
            <w:top w:val="none" w:sz="0" w:space="0" w:color="auto"/>
            <w:left w:val="none" w:sz="0" w:space="0" w:color="auto"/>
            <w:bottom w:val="none" w:sz="0" w:space="0" w:color="auto"/>
            <w:right w:val="none" w:sz="0" w:space="0" w:color="auto"/>
          </w:divBdr>
        </w:div>
        <w:div w:id="788553955">
          <w:marLeft w:val="480"/>
          <w:marRight w:val="0"/>
          <w:marTop w:val="0"/>
          <w:marBottom w:val="0"/>
          <w:divBdr>
            <w:top w:val="none" w:sz="0" w:space="0" w:color="auto"/>
            <w:left w:val="none" w:sz="0" w:space="0" w:color="auto"/>
            <w:bottom w:val="none" w:sz="0" w:space="0" w:color="auto"/>
            <w:right w:val="none" w:sz="0" w:space="0" w:color="auto"/>
          </w:divBdr>
        </w:div>
        <w:div w:id="368729599">
          <w:marLeft w:val="480"/>
          <w:marRight w:val="0"/>
          <w:marTop w:val="0"/>
          <w:marBottom w:val="0"/>
          <w:divBdr>
            <w:top w:val="none" w:sz="0" w:space="0" w:color="auto"/>
            <w:left w:val="none" w:sz="0" w:space="0" w:color="auto"/>
            <w:bottom w:val="none" w:sz="0" w:space="0" w:color="auto"/>
            <w:right w:val="none" w:sz="0" w:space="0" w:color="auto"/>
          </w:divBdr>
        </w:div>
        <w:div w:id="415253116">
          <w:marLeft w:val="480"/>
          <w:marRight w:val="0"/>
          <w:marTop w:val="0"/>
          <w:marBottom w:val="0"/>
          <w:divBdr>
            <w:top w:val="none" w:sz="0" w:space="0" w:color="auto"/>
            <w:left w:val="none" w:sz="0" w:space="0" w:color="auto"/>
            <w:bottom w:val="none" w:sz="0" w:space="0" w:color="auto"/>
            <w:right w:val="none" w:sz="0" w:space="0" w:color="auto"/>
          </w:divBdr>
        </w:div>
        <w:div w:id="919368760">
          <w:marLeft w:val="480"/>
          <w:marRight w:val="0"/>
          <w:marTop w:val="0"/>
          <w:marBottom w:val="0"/>
          <w:divBdr>
            <w:top w:val="none" w:sz="0" w:space="0" w:color="auto"/>
            <w:left w:val="none" w:sz="0" w:space="0" w:color="auto"/>
            <w:bottom w:val="none" w:sz="0" w:space="0" w:color="auto"/>
            <w:right w:val="none" w:sz="0" w:space="0" w:color="auto"/>
          </w:divBdr>
        </w:div>
        <w:div w:id="1111706618">
          <w:marLeft w:val="480"/>
          <w:marRight w:val="0"/>
          <w:marTop w:val="0"/>
          <w:marBottom w:val="0"/>
          <w:divBdr>
            <w:top w:val="none" w:sz="0" w:space="0" w:color="auto"/>
            <w:left w:val="none" w:sz="0" w:space="0" w:color="auto"/>
            <w:bottom w:val="none" w:sz="0" w:space="0" w:color="auto"/>
            <w:right w:val="none" w:sz="0" w:space="0" w:color="auto"/>
          </w:divBdr>
        </w:div>
        <w:div w:id="1223057272">
          <w:marLeft w:val="480"/>
          <w:marRight w:val="0"/>
          <w:marTop w:val="0"/>
          <w:marBottom w:val="0"/>
          <w:divBdr>
            <w:top w:val="none" w:sz="0" w:space="0" w:color="auto"/>
            <w:left w:val="none" w:sz="0" w:space="0" w:color="auto"/>
            <w:bottom w:val="none" w:sz="0" w:space="0" w:color="auto"/>
            <w:right w:val="none" w:sz="0" w:space="0" w:color="auto"/>
          </w:divBdr>
        </w:div>
        <w:div w:id="324556195">
          <w:marLeft w:val="480"/>
          <w:marRight w:val="0"/>
          <w:marTop w:val="0"/>
          <w:marBottom w:val="0"/>
          <w:divBdr>
            <w:top w:val="none" w:sz="0" w:space="0" w:color="auto"/>
            <w:left w:val="none" w:sz="0" w:space="0" w:color="auto"/>
            <w:bottom w:val="none" w:sz="0" w:space="0" w:color="auto"/>
            <w:right w:val="none" w:sz="0" w:space="0" w:color="auto"/>
          </w:divBdr>
        </w:div>
        <w:div w:id="1711877575">
          <w:marLeft w:val="480"/>
          <w:marRight w:val="0"/>
          <w:marTop w:val="0"/>
          <w:marBottom w:val="0"/>
          <w:divBdr>
            <w:top w:val="none" w:sz="0" w:space="0" w:color="auto"/>
            <w:left w:val="none" w:sz="0" w:space="0" w:color="auto"/>
            <w:bottom w:val="none" w:sz="0" w:space="0" w:color="auto"/>
            <w:right w:val="none" w:sz="0" w:space="0" w:color="auto"/>
          </w:divBdr>
        </w:div>
        <w:div w:id="974723782">
          <w:marLeft w:val="480"/>
          <w:marRight w:val="0"/>
          <w:marTop w:val="0"/>
          <w:marBottom w:val="0"/>
          <w:divBdr>
            <w:top w:val="none" w:sz="0" w:space="0" w:color="auto"/>
            <w:left w:val="none" w:sz="0" w:space="0" w:color="auto"/>
            <w:bottom w:val="none" w:sz="0" w:space="0" w:color="auto"/>
            <w:right w:val="none" w:sz="0" w:space="0" w:color="auto"/>
          </w:divBdr>
        </w:div>
        <w:div w:id="881791126">
          <w:marLeft w:val="480"/>
          <w:marRight w:val="0"/>
          <w:marTop w:val="0"/>
          <w:marBottom w:val="0"/>
          <w:divBdr>
            <w:top w:val="none" w:sz="0" w:space="0" w:color="auto"/>
            <w:left w:val="none" w:sz="0" w:space="0" w:color="auto"/>
            <w:bottom w:val="none" w:sz="0" w:space="0" w:color="auto"/>
            <w:right w:val="none" w:sz="0" w:space="0" w:color="auto"/>
          </w:divBdr>
        </w:div>
        <w:div w:id="1680113319">
          <w:marLeft w:val="480"/>
          <w:marRight w:val="0"/>
          <w:marTop w:val="0"/>
          <w:marBottom w:val="0"/>
          <w:divBdr>
            <w:top w:val="none" w:sz="0" w:space="0" w:color="auto"/>
            <w:left w:val="none" w:sz="0" w:space="0" w:color="auto"/>
            <w:bottom w:val="none" w:sz="0" w:space="0" w:color="auto"/>
            <w:right w:val="none" w:sz="0" w:space="0" w:color="auto"/>
          </w:divBdr>
        </w:div>
        <w:div w:id="1873298471">
          <w:marLeft w:val="480"/>
          <w:marRight w:val="0"/>
          <w:marTop w:val="0"/>
          <w:marBottom w:val="0"/>
          <w:divBdr>
            <w:top w:val="none" w:sz="0" w:space="0" w:color="auto"/>
            <w:left w:val="none" w:sz="0" w:space="0" w:color="auto"/>
            <w:bottom w:val="none" w:sz="0" w:space="0" w:color="auto"/>
            <w:right w:val="none" w:sz="0" w:space="0" w:color="auto"/>
          </w:divBdr>
        </w:div>
        <w:div w:id="766193495">
          <w:marLeft w:val="480"/>
          <w:marRight w:val="0"/>
          <w:marTop w:val="0"/>
          <w:marBottom w:val="0"/>
          <w:divBdr>
            <w:top w:val="none" w:sz="0" w:space="0" w:color="auto"/>
            <w:left w:val="none" w:sz="0" w:space="0" w:color="auto"/>
            <w:bottom w:val="none" w:sz="0" w:space="0" w:color="auto"/>
            <w:right w:val="none" w:sz="0" w:space="0" w:color="auto"/>
          </w:divBdr>
        </w:div>
        <w:div w:id="787168147">
          <w:marLeft w:val="480"/>
          <w:marRight w:val="0"/>
          <w:marTop w:val="0"/>
          <w:marBottom w:val="0"/>
          <w:divBdr>
            <w:top w:val="none" w:sz="0" w:space="0" w:color="auto"/>
            <w:left w:val="none" w:sz="0" w:space="0" w:color="auto"/>
            <w:bottom w:val="none" w:sz="0" w:space="0" w:color="auto"/>
            <w:right w:val="none" w:sz="0" w:space="0" w:color="auto"/>
          </w:divBdr>
        </w:div>
        <w:div w:id="365526269">
          <w:marLeft w:val="480"/>
          <w:marRight w:val="0"/>
          <w:marTop w:val="0"/>
          <w:marBottom w:val="0"/>
          <w:divBdr>
            <w:top w:val="none" w:sz="0" w:space="0" w:color="auto"/>
            <w:left w:val="none" w:sz="0" w:space="0" w:color="auto"/>
            <w:bottom w:val="none" w:sz="0" w:space="0" w:color="auto"/>
            <w:right w:val="none" w:sz="0" w:space="0" w:color="auto"/>
          </w:divBdr>
        </w:div>
        <w:div w:id="579296114">
          <w:marLeft w:val="480"/>
          <w:marRight w:val="0"/>
          <w:marTop w:val="0"/>
          <w:marBottom w:val="0"/>
          <w:divBdr>
            <w:top w:val="none" w:sz="0" w:space="0" w:color="auto"/>
            <w:left w:val="none" w:sz="0" w:space="0" w:color="auto"/>
            <w:bottom w:val="none" w:sz="0" w:space="0" w:color="auto"/>
            <w:right w:val="none" w:sz="0" w:space="0" w:color="auto"/>
          </w:divBdr>
        </w:div>
        <w:div w:id="1136681215">
          <w:marLeft w:val="480"/>
          <w:marRight w:val="0"/>
          <w:marTop w:val="0"/>
          <w:marBottom w:val="0"/>
          <w:divBdr>
            <w:top w:val="none" w:sz="0" w:space="0" w:color="auto"/>
            <w:left w:val="none" w:sz="0" w:space="0" w:color="auto"/>
            <w:bottom w:val="none" w:sz="0" w:space="0" w:color="auto"/>
            <w:right w:val="none" w:sz="0" w:space="0" w:color="auto"/>
          </w:divBdr>
        </w:div>
        <w:div w:id="1295335403">
          <w:marLeft w:val="480"/>
          <w:marRight w:val="0"/>
          <w:marTop w:val="0"/>
          <w:marBottom w:val="0"/>
          <w:divBdr>
            <w:top w:val="none" w:sz="0" w:space="0" w:color="auto"/>
            <w:left w:val="none" w:sz="0" w:space="0" w:color="auto"/>
            <w:bottom w:val="none" w:sz="0" w:space="0" w:color="auto"/>
            <w:right w:val="none" w:sz="0" w:space="0" w:color="auto"/>
          </w:divBdr>
        </w:div>
        <w:div w:id="1194660085">
          <w:marLeft w:val="480"/>
          <w:marRight w:val="0"/>
          <w:marTop w:val="0"/>
          <w:marBottom w:val="0"/>
          <w:divBdr>
            <w:top w:val="none" w:sz="0" w:space="0" w:color="auto"/>
            <w:left w:val="none" w:sz="0" w:space="0" w:color="auto"/>
            <w:bottom w:val="none" w:sz="0" w:space="0" w:color="auto"/>
            <w:right w:val="none" w:sz="0" w:space="0" w:color="auto"/>
          </w:divBdr>
        </w:div>
        <w:div w:id="209268928">
          <w:marLeft w:val="480"/>
          <w:marRight w:val="0"/>
          <w:marTop w:val="0"/>
          <w:marBottom w:val="0"/>
          <w:divBdr>
            <w:top w:val="none" w:sz="0" w:space="0" w:color="auto"/>
            <w:left w:val="none" w:sz="0" w:space="0" w:color="auto"/>
            <w:bottom w:val="none" w:sz="0" w:space="0" w:color="auto"/>
            <w:right w:val="none" w:sz="0" w:space="0" w:color="auto"/>
          </w:divBdr>
        </w:div>
        <w:div w:id="1544635244">
          <w:marLeft w:val="480"/>
          <w:marRight w:val="0"/>
          <w:marTop w:val="0"/>
          <w:marBottom w:val="0"/>
          <w:divBdr>
            <w:top w:val="none" w:sz="0" w:space="0" w:color="auto"/>
            <w:left w:val="none" w:sz="0" w:space="0" w:color="auto"/>
            <w:bottom w:val="none" w:sz="0" w:space="0" w:color="auto"/>
            <w:right w:val="none" w:sz="0" w:space="0" w:color="auto"/>
          </w:divBdr>
        </w:div>
        <w:div w:id="589969430">
          <w:marLeft w:val="480"/>
          <w:marRight w:val="0"/>
          <w:marTop w:val="0"/>
          <w:marBottom w:val="0"/>
          <w:divBdr>
            <w:top w:val="none" w:sz="0" w:space="0" w:color="auto"/>
            <w:left w:val="none" w:sz="0" w:space="0" w:color="auto"/>
            <w:bottom w:val="none" w:sz="0" w:space="0" w:color="auto"/>
            <w:right w:val="none" w:sz="0" w:space="0" w:color="auto"/>
          </w:divBdr>
        </w:div>
        <w:div w:id="1269652936">
          <w:marLeft w:val="480"/>
          <w:marRight w:val="0"/>
          <w:marTop w:val="0"/>
          <w:marBottom w:val="0"/>
          <w:divBdr>
            <w:top w:val="none" w:sz="0" w:space="0" w:color="auto"/>
            <w:left w:val="none" w:sz="0" w:space="0" w:color="auto"/>
            <w:bottom w:val="none" w:sz="0" w:space="0" w:color="auto"/>
            <w:right w:val="none" w:sz="0" w:space="0" w:color="auto"/>
          </w:divBdr>
        </w:div>
        <w:div w:id="1934631144">
          <w:marLeft w:val="480"/>
          <w:marRight w:val="0"/>
          <w:marTop w:val="0"/>
          <w:marBottom w:val="0"/>
          <w:divBdr>
            <w:top w:val="none" w:sz="0" w:space="0" w:color="auto"/>
            <w:left w:val="none" w:sz="0" w:space="0" w:color="auto"/>
            <w:bottom w:val="none" w:sz="0" w:space="0" w:color="auto"/>
            <w:right w:val="none" w:sz="0" w:space="0" w:color="auto"/>
          </w:divBdr>
        </w:div>
        <w:div w:id="2099477805">
          <w:marLeft w:val="480"/>
          <w:marRight w:val="0"/>
          <w:marTop w:val="0"/>
          <w:marBottom w:val="0"/>
          <w:divBdr>
            <w:top w:val="none" w:sz="0" w:space="0" w:color="auto"/>
            <w:left w:val="none" w:sz="0" w:space="0" w:color="auto"/>
            <w:bottom w:val="none" w:sz="0" w:space="0" w:color="auto"/>
            <w:right w:val="none" w:sz="0" w:space="0" w:color="auto"/>
          </w:divBdr>
        </w:div>
        <w:div w:id="1271163270">
          <w:marLeft w:val="480"/>
          <w:marRight w:val="0"/>
          <w:marTop w:val="0"/>
          <w:marBottom w:val="0"/>
          <w:divBdr>
            <w:top w:val="none" w:sz="0" w:space="0" w:color="auto"/>
            <w:left w:val="none" w:sz="0" w:space="0" w:color="auto"/>
            <w:bottom w:val="none" w:sz="0" w:space="0" w:color="auto"/>
            <w:right w:val="none" w:sz="0" w:space="0" w:color="auto"/>
          </w:divBdr>
        </w:div>
        <w:div w:id="1746295276">
          <w:marLeft w:val="480"/>
          <w:marRight w:val="0"/>
          <w:marTop w:val="0"/>
          <w:marBottom w:val="0"/>
          <w:divBdr>
            <w:top w:val="none" w:sz="0" w:space="0" w:color="auto"/>
            <w:left w:val="none" w:sz="0" w:space="0" w:color="auto"/>
            <w:bottom w:val="none" w:sz="0" w:space="0" w:color="auto"/>
            <w:right w:val="none" w:sz="0" w:space="0" w:color="auto"/>
          </w:divBdr>
        </w:div>
        <w:div w:id="1627934193">
          <w:marLeft w:val="480"/>
          <w:marRight w:val="0"/>
          <w:marTop w:val="0"/>
          <w:marBottom w:val="0"/>
          <w:divBdr>
            <w:top w:val="none" w:sz="0" w:space="0" w:color="auto"/>
            <w:left w:val="none" w:sz="0" w:space="0" w:color="auto"/>
            <w:bottom w:val="none" w:sz="0" w:space="0" w:color="auto"/>
            <w:right w:val="none" w:sz="0" w:space="0" w:color="auto"/>
          </w:divBdr>
        </w:div>
        <w:div w:id="1150831517">
          <w:marLeft w:val="480"/>
          <w:marRight w:val="0"/>
          <w:marTop w:val="0"/>
          <w:marBottom w:val="0"/>
          <w:divBdr>
            <w:top w:val="none" w:sz="0" w:space="0" w:color="auto"/>
            <w:left w:val="none" w:sz="0" w:space="0" w:color="auto"/>
            <w:bottom w:val="none" w:sz="0" w:space="0" w:color="auto"/>
            <w:right w:val="none" w:sz="0" w:space="0" w:color="auto"/>
          </w:divBdr>
        </w:div>
        <w:div w:id="1660111110">
          <w:marLeft w:val="480"/>
          <w:marRight w:val="0"/>
          <w:marTop w:val="0"/>
          <w:marBottom w:val="0"/>
          <w:divBdr>
            <w:top w:val="none" w:sz="0" w:space="0" w:color="auto"/>
            <w:left w:val="none" w:sz="0" w:space="0" w:color="auto"/>
            <w:bottom w:val="none" w:sz="0" w:space="0" w:color="auto"/>
            <w:right w:val="none" w:sz="0" w:space="0" w:color="auto"/>
          </w:divBdr>
        </w:div>
        <w:div w:id="2131120344">
          <w:marLeft w:val="480"/>
          <w:marRight w:val="0"/>
          <w:marTop w:val="0"/>
          <w:marBottom w:val="0"/>
          <w:divBdr>
            <w:top w:val="none" w:sz="0" w:space="0" w:color="auto"/>
            <w:left w:val="none" w:sz="0" w:space="0" w:color="auto"/>
            <w:bottom w:val="none" w:sz="0" w:space="0" w:color="auto"/>
            <w:right w:val="none" w:sz="0" w:space="0" w:color="auto"/>
          </w:divBdr>
        </w:div>
        <w:div w:id="283274543">
          <w:marLeft w:val="480"/>
          <w:marRight w:val="0"/>
          <w:marTop w:val="0"/>
          <w:marBottom w:val="0"/>
          <w:divBdr>
            <w:top w:val="none" w:sz="0" w:space="0" w:color="auto"/>
            <w:left w:val="none" w:sz="0" w:space="0" w:color="auto"/>
            <w:bottom w:val="none" w:sz="0" w:space="0" w:color="auto"/>
            <w:right w:val="none" w:sz="0" w:space="0" w:color="auto"/>
          </w:divBdr>
        </w:div>
        <w:div w:id="1213883851">
          <w:marLeft w:val="480"/>
          <w:marRight w:val="0"/>
          <w:marTop w:val="0"/>
          <w:marBottom w:val="0"/>
          <w:divBdr>
            <w:top w:val="none" w:sz="0" w:space="0" w:color="auto"/>
            <w:left w:val="none" w:sz="0" w:space="0" w:color="auto"/>
            <w:bottom w:val="none" w:sz="0" w:space="0" w:color="auto"/>
            <w:right w:val="none" w:sz="0" w:space="0" w:color="auto"/>
          </w:divBdr>
        </w:div>
        <w:div w:id="1322468539">
          <w:marLeft w:val="480"/>
          <w:marRight w:val="0"/>
          <w:marTop w:val="0"/>
          <w:marBottom w:val="0"/>
          <w:divBdr>
            <w:top w:val="none" w:sz="0" w:space="0" w:color="auto"/>
            <w:left w:val="none" w:sz="0" w:space="0" w:color="auto"/>
            <w:bottom w:val="none" w:sz="0" w:space="0" w:color="auto"/>
            <w:right w:val="none" w:sz="0" w:space="0" w:color="auto"/>
          </w:divBdr>
        </w:div>
        <w:div w:id="1496409611">
          <w:marLeft w:val="480"/>
          <w:marRight w:val="0"/>
          <w:marTop w:val="0"/>
          <w:marBottom w:val="0"/>
          <w:divBdr>
            <w:top w:val="none" w:sz="0" w:space="0" w:color="auto"/>
            <w:left w:val="none" w:sz="0" w:space="0" w:color="auto"/>
            <w:bottom w:val="none" w:sz="0" w:space="0" w:color="auto"/>
            <w:right w:val="none" w:sz="0" w:space="0" w:color="auto"/>
          </w:divBdr>
        </w:div>
        <w:div w:id="1797529010">
          <w:marLeft w:val="480"/>
          <w:marRight w:val="0"/>
          <w:marTop w:val="0"/>
          <w:marBottom w:val="0"/>
          <w:divBdr>
            <w:top w:val="none" w:sz="0" w:space="0" w:color="auto"/>
            <w:left w:val="none" w:sz="0" w:space="0" w:color="auto"/>
            <w:bottom w:val="none" w:sz="0" w:space="0" w:color="auto"/>
            <w:right w:val="none" w:sz="0" w:space="0" w:color="auto"/>
          </w:divBdr>
        </w:div>
        <w:div w:id="1073938902">
          <w:marLeft w:val="480"/>
          <w:marRight w:val="0"/>
          <w:marTop w:val="0"/>
          <w:marBottom w:val="0"/>
          <w:divBdr>
            <w:top w:val="none" w:sz="0" w:space="0" w:color="auto"/>
            <w:left w:val="none" w:sz="0" w:space="0" w:color="auto"/>
            <w:bottom w:val="none" w:sz="0" w:space="0" w:color="auto"/>
            <w:right w:val="none" w:sz="0" w:space="0" w:color="auto"/>
          </w:divBdr>
        </w:div>
        <w:div w:id="1921134291">
          <w:marLeft w:val="480"/>
          <w:marRight w:val="0"/>
          <w:marTop w:val="0"/>
          <w:marBottom w:val="0"/>
          <w:divBdr>
            <w:top w:val="none" w:sz="0" w:space="0" w:color="auto"/>
            <w:left w:val="none" w:sz="0" w:space="0" w:color="auto"/>
            <w:bottom w:val="none" w:sz="0" w:space="0" w:color="auto"/>
            <w:right w:val="none" w:sz="0" w:space="0" w:color="auto"/>
          </w:divBdr>
        </w:div>
        <w:div w:id="1666011831">
          <w:marLeft w:val="480"/>
          <w:marRight w:val="0"/>
          <w:marTop w:val="0"/>
          <w:marBottom w:val="0"/>
          <w:divBdr>
            <w:top w:val="none" w:sz="0" w:space="0" w:color="auto"/>
            <w:left w:val="none" w:sz="0" w:space="0" w:color="auto"/>
            <w:bottom w:val="none" w:sz="0" w:space="0" w:color="auto"/>
            <w:right w:val="none" w:sz="0" w:space="0" w:color="auto"/>
          </w:divBdr>
        </w:div>
        <w:div w:id="1327517887">
          <w:marLeft w:val="480"/>
          <w:marRight w:val="0"/>
          <w:marTop w:val="0"/>
          <w:marBottom w:val="0"/>
          <w:divBdr>
            <w:top w:val="none" w:sz="0" w:space="0" w:color="auto"/>
            <w:left w:val="none" w:sz="0" w:space="0" w:color="auto"/>
            <w:bottom w:val="none" w:sz="0" w:space="0" w:color="auto"/>
            <w:right w:val="none" w:sz="0" w:space="0" w:color="auto"/>
          </w:divBdr>
        </w:div>
        <w:div w:id="1151213479">
          <w:marLeft w:val="480"/>
          <w:marRight w:val="0"/>
          <w:marTop w:val="0"/>
          <w:marBottom w:val="0"/>
          <w:divBdr>
            <w:top w:val="none" w:sz="0" w:space="0" w:color="auto"/>
            <w:left w:val="none" w:sz="0" w:space="0" w:color="auto"/>
            <w:bottom w:val="none" w:sz="0" w:space="0" w:color="auto"/>
            <w:right w:val="none" w:sz="0" w:space="0" w:color="auto"/>
          </w:divBdr>
        </w:div>
        <w:div w:id="1697533784">
          <w:marLeft w:val="480"/>
          <w:marRight w:val="0"/>
          <w:marTop w:val="0"/>
          <w:marBottom w:val="0"/>
          <w:divBdr>
            <w:top w:val="none" w:sz="0" w:space="0" w:color="auto"/>
            <w:left w:val="none" w:sz="0" w:space="0" w:color="auto"/>
            <w:bottom w:val="none" w:sz="0" w:space="0" w:color="auto"/>
            <w:right w:val="none" w:sz="0" w:space="0" w:color="auto"/>
          </w:divBdr>
        </w:div>
        <w:div w:id="333263137">
          <w:marLeft w:val="480"/>
          <w:marRight w:val="0"/>
          <w:marTop w:val="0"/>
          <w:marBottom w:val="0"/>
          <w:divBdr>
            <w:top w:val="none" w:sz="0" w:space="0" w:color="auto"/>
            <w:left w:val="none" w:sz="0" w:space="0" w:color="auto"/>
            <w:bottom w:val="none" w:sz="0" w:space="0" w:color="auto"/>
            <w:right w:val="none" w:sz="0" w:space="0" w:color="auto"/>
          </w:divBdr>
        </w:div>
        <w:div w:id="1408575329">
          <w:marLeft w:val="480"/>
          <w:marRight w:val="0"/>
          <w:marTop w:val="0"/>
          <w:marBottom w:val="0"/>
          <w:divBdr>
            <w:top w:val="none" w:sz="0" w:space="0" w:color="auto"/>
            <w:left w:val="none" w:sz="0" w:space="0" w:color="auto"/>
            <w:bottom w:val="none" w:sz="0" w:space="0" w:color="auto"/>
            <w:right w:val="none" w:sz="0" w:space="0" w:color="auto"/>
          </w:divBdr>
        </w:div>
        <w:div w:id="946278421">
          <w:marLeft w:val="480"/>
          <w:marRight w:val="0"/>
          <w:marTop w:val="0"/>
          <w:marBottom w:val="0"/>
          <w:divBdr>
            <w:top w:val="none" w:sz="0" w:space="0" w:color="auto"/>
            <w:left w:val="none" w:sz="0" w:space="0" w:color="auto"/>
            <w:bottom w:val="none" w:sz="0" w:space="0" w:color="auto"/>
            <w:right w:val="none" w:sz="0" w:space="0" w:color="auto"/>
          </w:divBdr>
        </w:div>
        <w:div w:id="2052261207">
          <w:marLeft w:val="480"/>
          <w:marRight w:val="0"/>
          <w:marTop w:val="0"/>
          <w:marBottom w:val="0"/>
          <w:divBdr>
            <w:top w:val="none" w:sz="0" w:space="0" w:color="auto"/>
            <w:left w:val="none" w:sz="0" w:space="0" w:color="auto"/>
            <w:bottom w:val="none" w:sz="0" w:space="0" w:color="auto"/>
            <w:right w:val="none" w:sz="0" w:space="0" w:color="auto"/>
          </w:divBdr>
        </w:div>
        <w:div w:id="1766877909">
          <w:marLeft w:val="480"/>
          <w:marRight w:val="0"/>
          <w:marTop w:val="0"/>
          <w:marBottom w:val="0"/>
          <w:divBdr>
            <w:top w:val="none" w:sz="0" w:space="0" w:color="auto"/>
            <w:left w:val="none" w:sz="0" w:space="0" w:color="auto"/>
            <w:bottom w:val="none" w:sz="0" w:space="0" w:color="auto"/>
            <w:right w:val="none" w:sz="0" w:space="0" w:color="auto"/>
          </w:divBdr>
        </w:div>
        <w:div w:id="270861209">
          <w:marLeft w:val="480"/>
          <w:marRight w:val="0"/>
          <w:marTop w:val="0"/>
          <w:marBottom w:val="0"/>
          <w:divBdr>
            <w:top w:val="none" w:sz="0" w:space="0" w:color="auto"/>
            <w:left w:val="none" w:sz="0" w:space="0" w:color="auto"/>
            <w:bottom w:val="none" w:sz="0" w:space="0" w:color="auto"/>
            <w:right w:val="none" w:sz="0" w:space="0" w:color="auto"/>
          </w:divBdr>
        </w:div>
        <w:div w:id="165677439">
          <w:marLeft w:val="480"/>
          <w:marRight w:val="0"/>
          <w:marTop w:val="0"/>
          <w:marBottom w:val="0"/>
          <w:divBdr>
            <w:top w:val="none" w:sz="0" w:space="0" w:color="auto"/>
            <w:left w:val="none" w:sz="0" w:space="0" w:color="auto"/>
            <w:bottom w:val="none" w:sz="0" w:space="0" w:color="auto"/>
            <w:right w:val="none" w:sz="0" w:space="0" w:color="auto"/>
          </w:divBdr>
        </w:div>
        <w:div w:id="1554150953">
          <w:marLeft w:val="480"/>
          <w:marRight w:val="0"/>
          <w:marTop w:val="0"/>
          <w:marBottom w:val="0"/>
          <w:divBdr>
            <w:top w:val="none" w:sz="0" w:space="0" w:color="auto"/>
            <w:left w:val="none" w:sz="0" w:space="0" w:color="auto"/>
            <w:bottom w:val="none" w:sz="0" w:space="0" w:color="auto"/>
            <w:right w:val="none" w:sz="0" w:space="0" w:color="auto"/>
          </w:divBdr>
        </w:div>
        <w:div w:id="773135912">
          <w:marLeft w:val="480"/>
          <w:marRight w:val="0"/>
          <w:marTop w:val="0"/>
          <w:marBottom w:val="0"/>
          <w:divBdr>
            <w:top w:val="none" w:sz="0" w:space="0" w:color="auto"/>
            <w:left w:val="none" w:sz="0" w:space="0" w:color="auto"/>
            <w:bottom w:val="none" w:sz="0" w:space="0" w:color="auto"/>
            <w:right w:val="none" w:sz="0" w:space="0" w:color="auto"/>
          </w:divBdr>
        </w:div>
        <w:div w:id="1899167850">
          <w:marLeft w:val="480"/>
          <w:marRight w:val="0"/>
          <w:marTop w:val="0"/>
          <w:marBottom w:val="0"/>
          <w:divBdr>
            <w:top w:val="none" w:sz="0" w:space="0" w:color="auto"/>
            <w:left w:val="none" w:sz="0" w:space="0" w:color="auto"/>
            <w:bottom w:val="none" w:sz="0" w:space="0" w:color="auto"/>
            <w:right w:val="none" w:sz="0" w:space="0" w:color="auto"/>
          </w:divBdr>
        </w:div>
        <w:div w:id="1476141986">
          <w:marLeft w:val="480"/>
          <w:marRight w:val="0"/>
          <w:marTop w:val="0"/>
          <w:marBottom w:val="0"/>
          <w:divBdr>
            <w:top w:val="none" w:sz="0" w:space="0" w:color="auto"/>
            <w:left w:val="none" w:sz="0" w:space="0" w:color="auto"/>
            <w:bottom w:val="none" w:sz="0" w:space="0" w:color="auto"/>
            <w:right w:val="none" w:sz="0" w:space="0" w:color="auto"/>
          </w:divBdr>
        </w:div>
        <w:div w:id="2128038475">
          <w:marLeft w:val="480"/>
          <w:marRight w:val="0"/>
          <w:marTop w:val="0"/>
          <w:marBottom w:val="0"/>
          <w:divBdr>
            <w:top w:val="none" w:sz="0" w:space="0" w:color="auto"/>
            <w:left w:val="none" w:sz="0" w:space="0" w:color="auto"/>
            <w:bottom w:val="none" w:sz="0" w:space="0" w:color="auto"/>
            <w:right w:val="none" w:sz="0" w:space="0" w:color="auto"/>
          </w:divBdr>
        </w:div>
        <w:div w:id="1134300466">
          <w:marLeft w:val="480"/>
          <w:marRight w:val="0"/>
          <w:marTop w:val="0"/>
          <w:marBottom w:val="0"/>
          <w:divBdr>
            <w:top w:val="none" w:sz="0" w:space="0" w:color="auto"/>
            <w:left w:val="none" w:sz="0" w:space="0" w:color="auto"/>
            <w:bottom w:val="none" w:sz="0" w:space="0" w:color="auto"/>
            <w:right w:val="none" w:sz="0" w:space="0" w:color="auto"/>
          </w:divBdr>
        </w:div>
        <w:div w:id="1192258343">
          <w:marLeft w:val="480"/>
          <w:marRight w:val="0"/>
          <w:marTop w:val="0"/>
          <w:marBottom w:val="0"/>
          <w:divBdr>
            <w:top w:val="none" w:sz="0" w:space="0" w:color="auto"/>
            <w:left w:val="none" w:sz="0" w:space="0" w:color="auto"/>
            <w:bottom w:val="none" w:sz="0" w:space="0" w:color="auto"/>
            <w:right w:val="none" w:sz="0" w:space="0" w:color="auto"/>
          </w:divBdr>
        </w:div>
        <w:div w:id="1489901327">
          <w:marLeft w:val="480"/>
          <w:marRight w:val="0"/>
          <w:marTop w:val="0"/>
          <w:marBottom w:val="0"/>
          <w:divBdr>
            <w:top w:val="none" w:sz="0" w:space="0" w:color="auto"/>
            <w:left w:val="none" w:sz="0" w:space="0" w:color="auto"/>
            <w:bottom w:val="none" w:sz="0" w:space="0" w:color="auto"/>
            <w:right w:val="none" w:sz="0" w:space="0" w:color="auto"/>
          </w:divBdr>
        </w:div>
        <w:div w:id="841355625">
          <w:marLeft w:val="480"/>
          <w:marRight w:val="0"/>
          <w:marTop w:val="0"/>
          <w:marBottom w:val="0"/>
          <w:divBdr>
            <w:top w:val="none" w:sz="0" w:space="0" w:color="auto"/>
            <w:left w:val="none" w:sz="0" w:space="0" w:color="auto"/>
            <w:bottom w:val="none" w:sz="0" w:space="0" w:color="auto"/>
            <w:right w:val="none" w:sz="0" w:space="0" w:color="auto"/>
          </w:divBdr>
        </w:div>
        <w:div w:id="1862012460">
          <w:marLeft w:val="480"/>
          <w:marRight w:val="0"/>
          <w:marTop w:val="0"/>
          <w:marBottom w:val="0"/>
          <w:divBdr>
            <w:top w:val="none" w:sz="0" w:space="0" w:color="auto"/>
            <w:left w:val="none" w:sz="0" w:space="0" w:color="auto"/>
            <w:bottom w:val="none" w:sz="0" w:space="0" w:color="auto"/>
            <w:right w:val="none" w:sz="0" w:space="0" w:color="auto"/>
          </w:divBdr>
        </w:div>
        <w:div w:id="1258829394">
          <w:marLeft w:val="480"/>
          <w:marRight w:val="0"/>
          <w:marTop w:val="0"/>
          <w:marBottom w:val="0"/>
          <w:divBdr>
            <w:top w:val="none" w:sz="0" w:space="0" w:color="auto"/>
            <w:left w:val="none" w:sz="0" w:space="0" w:color="auto"/>
            <w:bottom w:val="none" w:sz="0" w:space="0" w:color="auto"/>
            <w:right w:val="none" w:sz="0" w:space="0" w:color="auto"/>
          </w:divBdr>
        </w:div>
        <w:div w:id="220291403">
          <w:marLeft w:val="480"/>
          <w:marRight w:val="0"/>
          <w:marTop w:val="0"/>
          <w:marBottom w:val="0"/>
          <w:divBdr>
            <w:top w:val="none" w:sz="0" w:space="0" w:color="auto"/>
            <w:left w:val="none" w:sz="0" w:space="0" w:color="auto"/>
            <w:bottom w:val="none" w:sz="0" w:space="0" w:color="auto"/>
            <w:right w:val="none" w:sz="0" w:space="0" w:color="auto"/>
          </w:divBdr>
        </w:div>
        <w:div w:id="592202814">
          <w:marLeft w:val="480"/>
          <w:marRight w:val="0"/>
          <w:marTop w:val="0"/>
          <w:marBottom w:val="0"/>
          <w:divBdr>
            <w:top w:val="none" w:sz="0" w:space="0" w:color="auto"/>
            <w:left w:val="none" w:sz="0" w:space="0" w:color="auto"/>
            <w:bottom w:val="none" w:sz="0" w:space="0" w:color="auto"/>
            <w:right w:val="none" w:sz="0" w:space="0" w:color="auto"/>
          </w:divBdr>
        </w:div>
        <w:div w:id="1935481511">
          <w:marLeft w:val="480"/>
          <w:marRight w:val="0"/>
          <w:marTop w:val="0"/>
          <w:marBottom w:val="0"/>
          <w:divBdr>
            <w:top w:val="none" w:sz="0" w:space="0" w:color="auto"/>
            <w:left w:val="none" w:sz="0" w:space="0" w:color="auto"/>
            <w:bottom w:val="none" w:sz="0" w:space="0" w:color="auto"/>
            <w:right w:val="none" w:sz="0" w:space="0" w:color="auto"/>
          </w:divBdr>
        </w:div>
        <w:div w:id="2000645355">
          <w:marLeft w:val="480"/>
          <w:marRight w:val="0"/>
          <w:marTop w:val="0"/>
          <w:marBottom w:val="0"/>
          <w:divBdr>
            <w:top w:val="none" w:sz="0" w:space="0" w:color="auto"/>
            <w:left w:val="none" w:sz="0" w:space="0" w:color="auto"/>
            <w:bottom w:val="none" w:sz="0" w:space="0" w:color="auto"/>
            <w:right w:val="none" w:sz="0" w:space="0" w:color="auto"/>
          </w:divBdr>
        </w:div>
        <w:div w:id="360323631">
          <w:marLeft w:val="480"/>
          <w:marRight w:val="0"/>
          <w:marTop w:val="0"/>
          <w:marBottom w:val="0"/>
          <w:divBdr>
            <w:top w:val="none" w:sz="0" w:space="0" w:color="auto"/>
            <w:left w:val="none" w:sz="0" w:space="0" w:color="auto"/>
            <w:bottom w:val="none" w:sz="0" w:space="0" w:color="auto"/>
            <w:right w:val="none" w:sz="0" w:space="0" w:color="auto"/>
          </w:divBdr>
        </w:div>
        <w:div w:id="72892607">
          <w:marLeft w:val="480"/>
          <w:marRight w:val="0"/>
          <w:marTop w:val="0"/>
          <w:marBottom w:val="0"/>
          <w:divBdr>
            <w:top w:val="none" w:sz="0" w:space="0" w:color="auto"/>
            <w:left w:val="none" w:sz="0" w:space="0" w:color="auto"/>
            <w:bottom w:val="none" w:sz="0" w:space="0" w:color="auto"/>
            <w:right w:val="none" w:sz="0" w:space="0" w:color="auto"/>
          </w:divBdr>
        </w:div>
        <w:div w:id="2118719132">
          <w:marLeft w:val="480"/>
          <w:marRight w:val="0"/>
          <w:marTop w:val="0"/>
          <w:marBottom w:val="0"/>
          <w:divBdr>
            <w:top w:val="none" w:sz="0" w:space="0" w:color="auto"/>
            <w:left w:val="none" w:sz="0" w:space="0" w:color="auto"/>
            <w:bottom w:val="none" w:sz="0" w:space="0" w:color="auto"/>
            <w:right w:val="none" w:sz="0" w:space="0" w:color="auto"/>
          </w:divBdr>
        </w:div>
        <w:div w:id="1576435607">
          <w:marLeft w:val="480"/>
          <w:marRight w:val="0"/>
          <w:marTop w:val="0"/>
          <w:marBottom w:val="0"/>
          <w:divBdr>
            <w:top w:val="none" w:sz="0" w:space="0" w:color="auto"/>
            <w:left w:val="none" w:sz="0" w:space="0" w:color="auto"/>
            <w:bottom w:val="none" w:sz="0" w:space="0" w:color="auto"/>
            <w:right w:val="none" w:sz="0" w:space="0" w:color="auto"/>
          </w:divBdr>
        </w:div>
        <w:div w:id="65416877">
          <w:marLeft w:val="480"/>
          <w:marRight w:val="0"/>
          <w:marTop w:val="0"/>
          <w:marBottom w:val="0"/>
          <w:divBdr>
            <w:top w:val="none" w:sz="0" w:space="0" w:color="auto"/>
            <w:left w:val="none" w:sz="0" w:space="0" w:color="auto"/>
            <w:bottom w:val="none" w:sz="0" w:space="0" w:color="auto"/>
            <w:right w:val="none" w:sz="0" w:space="0" w:color="auto"/>
          </w:divBdr>
        </w:div>
        <w:div w:id="690571658">
          <w:marLeft w:val="480"/>
          <w:marRight w:val="0"/>
          <w:marTop w:val="0"/>
          <w:marBottom w:val="0"/>
          <w:divBdr>
            <w:top w:val="none" w:sz="0" w:space="0" w:color="auto"/>
            <w:left w:val="none" w:sz="0" w:space="0" w:color="auto"/>
            <w:bottom w:val="none" w:sz="0" w:space="0" w:color="auto"/>
            <w:right w:val="none" w:sz="0" w:space="0" w:color="auto"/>
          </w:divBdr>
        </w:div>
        <w:div w:id="1086876263">
          <w:marLeft w:val="480"/>
          <w:marRight w:val="0"/>
          <w:marTop w:val="0"/>
          <w:marBottom w:val="0"/>
          <w:divBdr>
            <w:top w:val="none" w:sz="0" w:space="0" w:color="auto"/>
            <w:left w:val="none" w:sz="0" w:space="0" w:color="auto"/>
            <w:bottom w:val="none" w:sz="0" w:space="0" w:color="auto"/>
            <w:right w:val="none" w:sz="0" w:space="0" w:color="auto"/>
          </w:divBdr>
        </w:div>
        <w:div w:id="599605952">
          <w:marLeft w:val="480"/>
          <w:marRight w:val="0"/>
          <w:marTop w:val="0"/>
          <w:marBottom w:val="0"/>
          <w:divBdr>
            <w:top w:val="none" w:sz="0" w:space="0" w:color="auto"/>
            <w:left w:val="none" w:sz="0" w:space="0" w:color="auto"/>
            <w:bottom w:val="none" w:sz="0" w:space="0" w:color="auto"/>
            <w:right w:val="none" w:sz="0" w:space="0" w:color="auto"/>
          </w:divBdr>
        </w:div>
        <w:div w:id="1769346859">
          <w:marLeft w:val="480"/>
          <w:marRight w:val="0"/>
          <w:marTop w:val="0"/>
          <w:marBottom w:val="0"/>
          <w:divBdr>
            <w:top w:val="none" w:sz="0" w:space="0" w:color="auto"/>
            <w:left w:val="none" w:sz="0" w:space="0" w:color="auto"/>
            <w:bottom w:val="none" w:sz="0" w:space="0" w:color="auto"/>
            <w:right w:val="none" w:sz="0" w:space="0" w:color="auto"/>
          </w:divBdr>
        </w:div>
        <w:div w:id="1589073949">
          <w:marLeft w:val="480"/>
          <w:marRight w:val="0"/>
          <w:marTop w:val="0"/>
          <w:marBottom w:val="0"/>
          <w:divBdr>
            <w:top w:val="none" w:sz="0" w:space="0" w:color="auto"/>
            <w:left w:val="none" w:sz="0" w:space="0" w:color="auto"/>
            <w:bottom w:val="none" w:sz="0" w:space="0" w:color="auto"/>
            <w:right w:val="none" w:sz="0" w:space="0" w:color="auto"/>
          </w:divBdr>
        </w:div>
        <w:div w:id="1662928736">
          <w:marLeft w:val="480"/>
          <w:marRight w:val="0"/>
          <w:marTop w:val="0"/>
          <w:marBottom w:val="0"/>
          <w:divBdr>
            <w:top w:val="none" w:sz="0" w:space="0" w:color="auto"/>
            <w:left w:val="none" w:sz="0" w:space="0" w:color="auto"/>
            <w:bottom w:val="none" w:sz="0" w:space="0" w:color="auto"/>
            <w:right w:val="none" w:sz="0" w:space="0" w:color="auto"/>
          </w:divBdr>
        </w:div>
        <w:div w:id="1382439420">
          <w:marLeft w:val="480"/>
          <w:marRight w:val="0"/>
          <w:marTop w:val="0"/>
          <w:marBottom w:val="0"/>
          <w:divBdr>
            <w:top w:val="none" w:sz="0" w:space="0" w:color="auto"/>
            <w:left w:val="none" w:sz="0" w:space="0" w:color="auto"/>
            <w:bottom w:val="none" w:sz="0" w:space="0" w:color="auto"/>
            <w:right w:val="none" w:sz="0" w:space="0" w:color="auto"/>
          </w:divBdr>
        </w:div>
        <w:div w:id="849636799">
          <w:marLeft w:val="480"/>
          <w:marRight w:val="0"/>
          <w:marTop w:val="0"/>
          <w:marBottom w:val="0"/>
          <w:divBdr>
            <w:top w:val="none" w:sz="0" w:space="0" w:color="auto"/>
            <w:left w:val="none" w:sz="0" w:space="0" w:color="auto"/>
            <w:bottom w:val="none" w:sz="0" w:space="0" w:color="auto"/>
            <w:right w:val="none" w:sz="0" w:space="0" w:color="auto"/>
          </w:divBdr>
        </w:div>
        <w:div w:id="1500582745">
          <w:marLeft w:val="480"/>
          <w:marRight w:val="0"/>
          <w:marTop w:val="0"/>
          <w:marBottom w:val="0"/>
          <w:divBdr>
            <w:top w:val="none" w:sz="0" w:space="0" w:color="auto"/>
            <w:left w:val="none" w:sz="0" w:space="0" w:color="auto"/>
            <w:bottom w:val="none" w:sz="0" w:space="0" w:color="auto"/>
            <w:right w:val="none" w:sz="0" w:space="0" w:color="auto"/>
          </w:divBdr>
        </w:div>
        <w:div w:id="1342780986">
          <w:marLeft w:val="480"/>
          <w:marRight w:val="0"/>
          <w:marTop w:val="0"/>
          <w:marBottom w:val="0"/>
          <w:divBdr>
            <w:top w:val="none" w:sz="0" w:space="0" w:color="auto"/>
            <w:left w:val="none" w:sz="0" w:space="0" w:color="auto"/>
            <w:bottom w:val="none" w:sz="0" w:space="0" w:color="auto"/>
            <w:right w:val="none" w:sz="0" w:space="0" w:color="auto"/>
          </w:divBdr>
        </w:div>
        <w:div w:id="1744645880">
          <w:marLeft w:val="480"/>
          <w:marRight w:val="0"/>
          <w:marTop w:val="0"/>
          <w:marBottom w:val="0"/>
          <w:divBdr>
            <w:top w:val="none" w:sz="0" w:space="0" w:color="auto"/>
            <w:left w:val="none" w:sz="0" w:space="0" w:color="auto"/>
            <w:bottom w:val="none" w:sz="0" w:space="0" w:color="auto"/>
            <w:right w:val="none" w:sz="0" w:space="0" w:color="auto"/>
          </w:divBdr>
        </w:div>
        <w:div w:id="2095929923">
          <w:marLeft w:val="480"/>
          <w:marRight w:val="0"/>
          <w:marTop w:val="0"/>
          <w:marBottom w:val="0"/>
          <w:divBdr>
            <w:top w:val="none" w:sz="0" w:space="0" w:color="auto"/>
            <w:left w:val="none" w:sz="0" w:space="0" w:color="auto"/>
            <w:bottom w:val="none" w:sz="0" w:space="0" w:color="auto"/>
            <w:right w:val="none" w:sz="0" w:space="0" w:color="auto"/>
          </w:divBdr>
        </w:div>
        <w:div w:id="1507551447">
          <w:marLeft w:val="480"/>
          <w:marRight w:val="0"/>
          <w:marTop w:val="0"/>
          <w:marBottom w:val="0"/>
          <w:divBdr>
            <w:top w:val="none" w:sz="0" w:space="0" w:color="auto"/>
            <w:left w:val="none" w:sz="0" w:space="0" w:color="auto"/>
            <w:bottom w:val="none" w:sz="0" w:space="0" w:color="auto"/>
            <w:right w:val="none" w:sz="0" w:space="0" w:color="auto"/>
          </w:divBdr>
        </w:div>
        <w:div w:id="452284558">
          <w:marLeft w:val="480"/>
          <w:marRight w:val="0"/>
          <w:marTop w:val="0"/>
          <w:marBottom w:val="0"/>
          <w:divBdr>
            <w:top w:val="none" w:sz="0" w:space="0" w:color="auto"/>
            <w:left w:val="none" w:sz="0" w:space="0" w:color="auto"/>
            <w:bottom w:val="none" w:sz="0" w:space="0" w:color="auto"/>
            <w:right w:val="none" w:sz="0" w:space="0" w:color="auto"/>
          </w:divBdr>
        </w:div>
        <w:div w:id="1972317528">
          <w:marLeft w:val="480"/>
          <w:marRight w:val="0"/>
          <w:marTop w:val="0"/>
          <w:marBottom w:val="0"/>
          <w:divBdr>
            <w:top w:val="none" w:sz="0" w:space="0" w:color="auto"/>
            <w:left w:val="none" w:sz="0" w:space="0" w:color="auto"/>
            <w:bottom w:val="none" w:sz="0" w:space="0" w:color="auto"/>
            <w:right w:val="none" w:sz="0" w:space="0" w:color="auto"/>
          </w:divBdr>
        </w:div>
        <w:div w:id="429396033">
          <w:marLeft w:val="480"/>
          <w:marRight w:val="0"/>
          <w:marTop w:val="0"/>
          <w:marBottom w:val="0"/>
          <w:divBdr>
            <w:top w:val="none" w:sz="0" w:space="0" w:color="auto"/>
            <w:left w:val="none" w:sz="0" w:space="0" w:color="auto"/>
            <w:bottom w:val="none" w:sz="0" w:space="0" w:color="auto"/>
            <w:right w:val="none" w:sz="0" w:space="0" w:color="auto"/>
          </w:divBdr>
        </w:div>
        <w:div w:id="470024387">
          <w:marLeft w:val="480"/>
          <w:marRight w:val="0"/>
          <w:marTop w:val="0"/>
          <w:marBottom w:val="0"/>
          <w:divBdr>
            <w:top w:val="none" w:sz="0" w:space="0" w:color="auto"/>
            <w:left w:val="none" w:sz="0" w:space="0" w:color="auto"/>
            <w:bottom w:val="none" w:sz="0" w:space="0" w:color="auto"/>
            <w:right w:val="none" w:sz="0" w:space="0" w:color="auto"/>
          </w:divBdr>
        </w:div>
        <w:div w:id="882594144">
          <w:marLeft w:val="480"/>
          <w:marRight w:val="0"/>
          <w:marTop w:val="0"/>
          <w:marBottom w:val="0"/>
          <w:divBdr>
            <w:top w:val="none" w:sz="0" w:space="0" w:color="auto"/>
            <w:left w:val="none" w:sz="0" w:space="0" w:color="auto"/>
            <w:bottom w:val="none" w:sz="0" w:space="0" w:color="auto"/>
            <w:right w:val="none" w:sz="0" w:space="0" w:color="auto"/>
          </w:divBdr>
        </w:div>
        <w:div w:id="1812408621">
          <w:marLeft w:val="480"/>
          <w:marRight w:val="0"/>
          <w:marTop w:val="0"/>
          <w:marBottom w:val="0"/>
          <w:divBdr>
            <w:top w:val="none" w:sz="0" w:space="0" w:color="auto"/>
            <w:left w:val="none" w:sz="0" w:space="0" w:color="auto"/>
            <w:bottom w:val="none" w:sz="0" w:space="0" w:color="auto"/>
            <w:right w:val="none" w:sz="0" w:space="0" w:color="auto"/>
          </w:divBdr>
        </w:div>
        <w:div w:id="927345808">
          <w:marLeft w:val="480"/>
          <w:marRight w:val="0"/>
          <w:marTop w:val="0"/>
          <w:marBottom w:val="0"/>
          <w:divBdr>
            <w:top w:val="none" w:sz="0" w:space="0" w:color="auto"/>
            <w:left w:val="none" w:sz="0" w:space="0" w:color="auto"/>
            <w:bottom w:val="none" w:sz="0" w:space="0" w:color="auto"/>
            <w:right w:val="none" w:sz="0" w:space="0" w:color="auto"/>
          </w:divBdr>
        </w:div>
        <w:div w:id="534318749">
          <w:marLeft w:val="480"/>
          <w:marRight w:val="0"/>
          <w:marTop w:val="0"/>
          <w:marBottom w:val="0"/>
          <w:divBdr>
            <w:top w:val="none" w:sz="0" w:space="0" w:color="auto"/>
            <w:left w:val="none" w:sz="0" w:space="0" w:color="auto"/>
            <w:bottom w:val="none" w:sz="0" w:space="0" w:color="auto"/>
            <w:right w:val="none" w:sz="0" w:space="0" w:color="auto"/>
          </w:divBdr>
        </w:div>
        <w:div w:id="702561277">
          <w:marLeft w:val="480"/>
          <w:marRight w:val="0"/>
          <w:marTop w:val="0"/>
          <w:marBottom w:val="0"/>
          <w:divBdr>
            <w:top w:val="none" w:sz="0" w:space="0" w:color="auto"/>
            <w:left w:val="none" w:sz="0" w:space="0" w:color="auto"/>
            <w:bottom w:val="none" w:sz="0" w:space="0" w:color="auto"/>
            <w:right w:val="none" w:sz="0" w:space="0" w:color="auto"/>
          </w:divBdr>
        </w:div>
        <w:div w:id="35397734">
          <w:marLeft w:val="480"/>
          <w:marRight w:val="0"/>
          <w:marTop w:val="0"/>
          <w:marBottom w:val="0"/>
          <w:divBdr>
            <w:top w:val="none" w:sz="0" w:space="0" w:color="auto"/>
            <w:left w:val="none" w:sz="0" w:space="0" w:color="auto"/>
            <w:bottom w:val="none" w:sz="0" w:space="0" w:color="auto"/>
            <w:right w:val="none" w:sz="0" w:space="0" w:color="auto"/>
          </w:divBdr>
        </w:div>
        <w:div w:id="181625163">
          <w:marLeft w:val="480"/>
          <w:marRight w:val="0"/>
          <w:marTop w:val="0"/>
          <w:marBottom w:val="0"/>
          <w:divBdr>
            <w:top w:val="none" w:sz="0" w:space="0" w:color="auto"/>
            <w:left w:val="none" w:sz="0" w:space="0" w:color="auto"/>
            <w:bottom w:val="none" w:sz="0" w:space="0" w:color="auto"/>
            <w:right w:val="none" w:sz="0" w:space="0" w:color="auto"/>
          </w:divBdr>
        </w:div>
        <w:div w:id="833030427">
          <w:marLeft w:val="480"/>
          <w:marRight w:val="0"/>
          <w:marTop w:val="0"/>
          <w:marBottom w:val="0"/>
          <w:divBdr>
            <w:top w:val="none" w:sz="0" w:space="0" w:color="auto"/>
            <w:left w:val="none" w:sz="0" w:space="0" w:color="auto"/>
            <w:bottom w:val="none" w:sz="0" w:space="0" w:color="auto"/>
            <w:right w:val="none" w:sz="0" w:space="0" w:color="auto"/>
          </w:divBdr>
        </w:div>
        <w:div w:id="1359576317">
          <w:marLeft w:val="480"/>
          <w:marRight w:val="0"/>
          <w:marTop w:val="0"/>
          <w:marBottom w:val="0"/>
          <w:divBdr>
            <w:top w:val="none" w:sz="0" w:space="0" w:color="auto"/>
            <w:left w:val="none" w:sz="0" w:space="0" w:color="auto"/>
            <w:bottom w:val="none" w:sz="0" w:space="0" w:color="auto"/>
            <w:right w:val="none" w:sz="0" w:space="0" w:color="auto"/>
          </w:divBdr>
        </w:div>
        <w:div w:id="543829643">
          <w:marLeft w:val="480"/>
          <w:marRight w:val="0"/>
          <w:marTop w:val="0"/>
          <w:marBottom w:val="0"/>
          <w:divBdr>
            <w:top w:val="none" w:sz="0" w:space="0" w:color="auto"/>
            <w:left w:val="none" w:sz="0" w:space="0" w:color="auto"/>
            <w:bottom w:val="none" w:sz="0" w:space="0" w:color="auto"/>
            <w:right w:val="none" w:sz="0" w:space="0" w:color="auto"/>
          </w:divBdr>
        </w:div>
        <w:div w:id="749740963">
          <w:marLeft w:val="480"/>
          <w:marRight w:val="0"/>
          <w:marTop w:val="0"/>
          <w:marBottom w:val="0"/>
          <w:divBdr>
            <w:top w:val="none" w:sz="0" w:space="0" w:color="auto"/>
            <w:left w:val="none" w:sz="0" w:space="0" w:color="auto"/>
            <w:bottom w:val="none" w:sz="0" w:space="0" w:color="auto"/>
            <w:right w:val="none" w:sz="0" w:space="0" w:color="auto"/>
          </w:divBdr>
        </w:div>
        <w:div w:id="810244102">
          <w:marLeft w:val="480"/>
          <w:marRight w:val="0"/>
          <w:marTop w:val="0"/>
          <w:marBottom w:val="0"/>
          <w:divBdr>
            <w:top w:val="none" w:sz="0" w:space="0" w:color="auto"/>
            <w:left w:val="none" w:sz="0" w:space="0" w:color="auto"/>
            <w:bottom w:val="none" w:sz="0" w:space="0" w:color="auto"/>
            <w:right w:val="none" w:sz="0" w:space="0" w:color="auto"/>
          </w:divBdr>
        </w:div>
        <w:div w:id="221259365">
          <w:marLeft w:val="480"/>
          <w:marRight w:val="0"/>
          <w:marTop w:val="0"/>
          <w:marBottom w:val="0"/>
          <w:divBdr>
            <w:top w:val="none" w:sz="0" w:space="0" w:color="auto"/>
            <w:left w:val="none" w:sz="0" w:space="0" w:color="auto"/>
            <w:bottom w:val="none" w:sz="0" w:space="0" w:color="auto"/>
            <w:right w:val="none" w:sz="0" w:space="0" w:color="auto"/>
          </w:divBdr>
        </w:div>
      </w:divsChild>
    </w:div>
    <w:div w:id="2119985045">
      <w:bodyDiv w:val="1"/>
      <w:marLeft w:val="0"/>
      <w:marRight w:val="0"/>
      <w:marTop w:val="0"/>
      <w:marBottom w:val="0"/>
      <w:divBdr>
        <w:top w:val="none" w:sz="0" w:space="0" w:color="auto"/>
        <w:left w:val="none" w:sz="0" w:space="0" w:color="auto"/>
        <w:bottom w:val="none" w:sz="0" w:space="0" w:color="auto"/>
        <w:right w:val="none" w:sz="0" w:space="0" w:color="auto"/>
      </w:divBdr>
      <w:divsChild>
        <w:div w:id="17051900">
          <w:marLeft w:val="480"/>
          <w:marRight w:val="0"/>
          <w:marTop w:val="0"/>
          <w:marBottom w:val="0"/>
          <w:divBdr>
            <w:top w:val="none" w:sz="0" w:space="0" w:color="auto"/>
            <w:left w:val="none" w:sz="0" w:space="0" w:color="auto"/>
            <w:bottom w:val="none" w:sz="0" w:space="0" w:color="auto"/>
            <w:right w:val="none" w:sz="0" w:space="0" w:color="auto"/>
          </w:divBdr>
        </w:div>
        <w:div w:id="46538268">
          <w:marLeft w:val="480"/>
          <w:marRight w:val="0"/>
          <w:marTop w:val="0"/>
          <w:marBottom w:val="0"/>
          <w:divBdr>
            <w:top w:val="none" w:sz="0" w:space="0" w:color="auto"/>
            <w:left w:val="none" w:sz="0" w:space="0" w:color="auto"/>
            <w:bottom w:val="none" w:sz="0" w:space="0" w:color="auto"/>
            <w:right w:val="none" w:sz="0" w:space="0" w:color="auto"/>
          </w:divBdr>
        </w:div>
        <w:div w:id="52655298">
          <w:marLeft w:val="480"/>
          <w:marRight w:val="0"/>
          <w:marTop w:val="0"/>
          <w:marBottom w:val="0"/>
          <w:divBdr>
            <w:top w:val="none" w:sz="0" w:space="0" w:color="auto"/>
            <w:left w:val="none" w:sz="0" w:space="0" w:color="auto"/>
            <w:bottom w:val="none" w:sz="0" w:space="0" w:color="auto"/>
            <w:right w:val="none" w:sz="0" w:space="0" w:color="auto"/>
          </w:divBdr>
        </w:div>
        <w:div w:id="63114634">
          <w:marLeft w:val="480"/>
          <w:marRight w:val="0"/>
          <w:marTop w:val="0"/>
          <w:marBottom w:val="0"/>
          <w:divBdr>
            <w:top w:val="none" w:sz="0" w:space="0" w:color="auto"/>
            <w:left w:val="none" w:sz="0" w:space="0" w:color="auto"/>
            <w:bottom w:val="none" w:sz="0" w:space="0" w:color="auto"/>
            <w:right w:val="none" w:sz="0" w:space="0" w:color="auto"/>
          </w:divBdr>
        </w:div>
        <w:div w:id="63264712">
          <w:marLeft w:val="480"/>
          <w:marRight w:val="0"/>
          <w:marTop w:val="0"/>
          <w:marBottom w:val="0"/>
          <w:divBdr>
            <w:top w:val="none" w:sz="0" w:space="0" w:color="auto"/>
            <w:left w:val="none" w:sz="0" w:space="0" w:color="auto"/>
            <w:bottom w:val="none" w:sz="0" w:space="0" w:color="auto"/>
            <w:right w:val="none" w:sz="0" w:space="0" w:color="auto"/>
          </w:divBdr>
        </w:div>
        <w:div w:id="79841101">
          <w:marLeft w:val="480"/>
          <w:marRight w:val="0"/>
          <w:marTop w:val="0"/>
          <w:marBottom w:val="0"/>
          <w:divBdr>
            <w:top w:val="none" w:sz="0" w:space="0" w:color="auto"/>
            <w:left w:val="none" w:sz="0" w:space="0" w:color="auto"/>
            <w:bottom w:val="none" w:sz="0" w:space="0" w:color="auto"/>
            <w:right w:val="none" w:sz="0" w:space="0" w:color="auto"/>
          </w:divBdr>
        </w:div>
        <w:div w:id="199703593">
          <w:marLeft w:val="480"/>
          <w:marRight w:val="0"/>
          <w:marTop w:val="0"/>
          <w:marBottom w:val="0"/>
          <w:divBdr>
            <w:top w:val="none" w:sz="0" w:space="0" w:color="auto"/>
            <w:left w:val="none" w:sz="0" w:space="0" w:color="auto"/>
            <w:bottom w:val="none" w:sz="0" w:space="0" w:color="auto"/>
            <w:right w:val="none" w:sz="0" w:space="0" w:color="auto"/>
          </w:divBdr>
        </w:div>
        <w:div w:id="206840219">
          <w:marLeft w:val="480"/>
          <w:marRight w:val="0"/>
          <w:marTop w:val="0"/>
          <w:marBottom w:val="0"/>
          <w:divBdr>
            <w:top w:val="none" w:sz="0" w:space="0" w:color="auto"/>
            <w:left w:val="none" w:sz="0" w:space="0" w:color="auto"/>
            <w:bottom w:val="none" w:sz="0" w:space="0" w:color="auto"/>
            <w:right w:val="none" w:sz="0" w:space="0" w:color="auto"/>
          </w:divBdr>
        </w:div>
        <w:div w:id="212040277">
          <w:marLeft w:val="480"/>
          <w:marRight w:val="0"/>
          <w:marTop w:val="0"/>
          <w:marBottom w:val="0"/>
          <w:divBdr>
            <w:top w:val="none" w:sz="0" w:space="0" w:color="auto"/>
            <w:left w:val="none" w:sz="0" w:space="0" w:color="auto"/>
            <w:bottom w:val="none" w:sz="0" w:space="0" w:color="auto"/>
            <w:right w:val="none" w:sz="0" w:space="0" w:color="auto"/>
          </w:divBdr>
        </w:div>
        <w:div w:id="253327318">
          <w:marLeft w:val="480"/>
          <w:marRight w:val="0"/>
          <w:marTop w:val="0"/>
          <w:marBottom w:val="0"/>
          <w:divBdr>
            <w:top w:val="none" w:sz="0" w:space="0" w:color="auto"/>
            <w:left w:val="none" w:sz="0" w:space="0" w:color="auto"/>
            <w:bottom w:val="none" w:sz="0" w:space="0" w:color="auto"/>
            <w:right w:val="none" w:sz="0" w:space="0" w:color="auto"/>
          </w:divBdr>
        </w:div>
        <w:div w:id="289363160">
          <w:marLeft w:val="480"/>
          <w:marRight w:val="0"/>
          <w:marTop w:val="0"/>
          <w:marBottom w:val="0"/>
          <w:divBdr>
            <w:top w:val="none" w:sz="0" w:space="0" w:color="auto"/>
            <w:left w:val="none" w:sz="0" w:space="0" w:color="auto"/>
            <w:bottom w:val="none" w:sz="0" w:space="0" w:color="auto"/>
            <w:right w:val="none" w:sz="0" w:space="0" w:color="auto"/>
          </w:divBdr>
        </w:div>
        <w:div w:id="309990669">
          <w:marLeft w:val="480"/>
          <w:marRight w:val="0"/>
          <w:marTop w:val="0"/>
          <w:marBottom w:val="0"/>
          <w:divBdr>
            <w:top w:val="none" w:sz="0" w:space="0" w:color="auto"/>
            <w:left w:val="none" w:sz="0" w:space="0" w:color="auto"/>
            <w:bottom w:val="none" w:sz="0" w:space="0" w:color="auto"/>
            <w:right w:val="none" w:sz="0" w:space="0" w:color="auto"/>
          </w:divBdr>
        </w:div>
        <w:div w:id="356975201">
          <w:marLeft w:val="480"/>
          <w:marRight w:val="0"/>
          <w:marTop w:val="0"/>
          <w:marBottom w:val="0"/>
          <w:divBdr>
            <w:top w:val="none" w:sz="0" w:space="0" w:color="auto"/>
            <w:left w:val="none" w:sz="0" w:space="0" w:color="auto"/>
            <w:bottom w:val="none" w:sz="0" w:space="0" w:color="auto"/>
            <w:right w:val="none" w:sz="0" w:space="0" w:color="auto"/>
          </w:divBdr>
        </w:div>
        <w:div w:id="482695818">
          <w:marLeft w:val="480"/>
          <w:marRight w:val="0"/>
          <w:marTop w:val="0"/>
          <w:marBottom w:val="0"/>
          <w:divBdr>
            <w:top w:val="none" w:sz="0" w:space="0" w:color="auto"/>
            <w:left w:val="none" w:sz="0" w:space="0" w:color="auto"/>
            <w:bottom w:val="none" w:sz="0" w:space="0" w:color="auto"/>
            <w:right w:val="none" w:sz="0" w:space="0" w:color="auto"/>
          </w:divBdr>
        </w:div>
        <w:div w:id="584263612">
          <w:marLeft w:val="480"/>
          <w:marRight w:val="0"/>
          <w:marTop w:val="0"/>
          <w:marBottom w:val="0"/>
          <w:divBdr>
            <w:top w:val="none" w:sz="0" w:space="0" w:color="auto"/>
            <w:left w:val="none" w:sz="0" w:space="0" w:color="auto"/>
            <w:bottom w:val="none" w:sz="0" w:space="0" w:color="auto"/>
            <w:right w:val="none" w:sz="0" w:space="0" w:color="auto"/>
          </w:divBdr>
        </w:div>
        <w:div w:id="606153818">
          <w:marLeft w:val="480"/>
          <w:marRight w:val="0"/>
          <w:marTop w:val="0"/>
          <w:marBottom w:val="0"/>
          <w:divBdr>
            <w:top w:val="none" w:sz="0" w:space="0" w:color="auto"/>
            <w:left w:val="none" w:sz="0" w:space="0" w:color="auto"/>
            <w:bottom w:val="none" w:sz="0" w:space="0" w:color="auto"/>
            <w:right w:val="none" w:sz="0" w:space="0" w:color="auto"/>
          </w:divBdr>
        </w:div>
        <w:div w:id="638849589">
          <w:marLeft w:val="480"/>
          <w:marRight w:val="0"/>
          <w:marTop w:val="0"/>
          <w:marBottom w:val="0"/>
          <w:divBdr>
            <w:top w:val="none" w:sz="0" w:space="0" w:color="auto"/>
            <w:left w:val="none" w:sz="0" w:space="0" w:color="auto"/>
            <w:bottom w:val="none" w:sz="0" w:space="0" w:color="auto"/>
            <w:right w:val="none" w:sz="0" w:space="0" w:color="auto"/>
          </w:divBdr>
        </w:div>
        <w:div w:id="640575994">
          <w:marLeft w:val="480"/>
          <w:marRight w:val="0"/>
          <w:marTop w:val="0"/>
          <w:marBottom w:val="0"/>
          <w:divBdr>
            <w:top w:val="none" w:sz="0" w:space="0" w:color="auto"/>
            <w:left w:val="none" w:sz="0" w:space="0" w:color="auto"/>
            <w:bottom w:val="none" w:sz="0" w:space="0" w:color="auto"/>
            <w:right w:val="none" w:sz="0" w:space="0" w:color="auto"/>
          </w:divBdr>
        </w:div>
        <w:div w:id="696392324">
          <w:marLeft w:val="480"/>
          <w:marRight w:val="0"/>
          <w:marTop w:val="0"/>
          <w:marBottom w:val="0"/>
          <w:divBdr>
            <w:top w:val="none" w:sz="0" w:space="0" w:color="auto"/>
            <w:left w:val="none" w:sz="0" w:space="0" w:color="auto"/>
            <w:bottom w:val="none" w:sz="0" w:space="0" w:color="auto"/>
            <w:right w:val="none" w:sz="0" w:space="0" w:color="auto"/>
          </w:divBdr>
        </w:div>
        <w:div w:id="733352843">
          <w:marLeft w:val="480"/>
          <w:marRight w:val="0"/>
          <w:marTop w:val="0"/>
          <w:marBottom w:val="0"/>
          <w:divBdr>
            <w:top w:val="none" w:sz="0" w:space="0" w:color="auto"/>
            <w:left w:val="none" w:sz="0" w:space="0" w:color="auto"/>
            <w:bottom w:val="none" w:sz="0" w:space="0" w:color="auto"/>
            <w:right w:val="none" w:sz="0" w:space="0" w:color="auto"/>
          </w:divBdr>
        </w:div>
        <w:div w:id="757288478">
          <w:marLeft w:val="480"/>
          <w:marRight w:val="0"/>
          <w:marTop w:val="0"/>
          <w:marBottom w:val="0"/>
          <w:divBdr>
            <w:top w:val="none" w:sz="0" w:space="0" w:color="auto"/>
            <w:left w:val="none" w:sz="0" w:space="0" w:color="auto"/>
            <w:bottom w:val="none" w:sz="0" w:space="0" w:color="auto"/>
            <w:right w:val="none" w:sz="0" w:space="0" w:color="auto"/>
          </w:divBdr>
        </w:div>
        <w:div w:id="774523831">
          <w:marLeft w:val="480"/>
          <w:marRight w:val="0"/>
          <w:marTop w:val="0"/>
          <w:marBottom w:val="0"/>
          <w:divBdr>
            <w:top w:val="none" w:sz="0" w:space="0" w:color="auto"/>
            <w:left w:val="none" w:sz="0" w:space="0" w:color="auto"/>
            <w:bottom w:val="none" w:sz="0" w:space="0" w:color="auto"/>
            <w:right w:val="none" w:sz="0" w:space="0" w:color="auto"/>
          </w:divBdr>
        </w:div>
        <w:div w:id="805972705">
          <w:marLeft w:val="480"/>
          <w:marRight w:val="0"/>
          <w:marTop w:val="0"/>
          <w:marBottom w:val="0"/>
          <w:divBdr>
            <w:top w:val="none" w:sz="0" w:space="0" w:color="auto"/>
            <w:left w:val="none" w:sz="0" w:space="0" w:color="auto"/>
            <w:bottom w:val="none" w:sz="0" w:space="0" w:color="auto"/>
            <w:right w:val="none" w:sz="0" w:space="0" w:color="auto"/>
          </w:divBdr>
        </w:div>
        <w:div w:id="820272455">
          <w:marLeft w:val="480"/>
          <w:marRight w:val="0"/>
          <w:marTop w:val="0"/>
          <w:marBottom w:val="0"/>
          <w:divBdr>
            <w:top w:val="none" w:sz="0" w:space="0" w:color="auto"/>
            <w:left w:val="none" w:sz="0" w:space="0" w:color="auto"/>
            <w:bottom w:val="none" w:sz="0" w:space="0" w:color="auto"/>
            <w:right w:val="none" w:sz="0" w:space="0" w:color="auto"/>
          </w:divBdr>
        </w:div>
        <w:div w:id="896940928">
          <w:marLeft w:val="480"/>
          <w:marRight w:val="0"/>
          <w:marTop w:val="0"/>
          <w:marBottom w:val="0"/>
          <w:divBdr>
            <w:top w:val="none" w:sz="0" w:space="0" w:color="auto"/>
            <w:left w:val="none" w:sz="0" w:space="0" w:color="auto"/>
            <w:bottom w:val="none" w:sz="0" w:space="0" w:color="auto"/>
            <w:right w:val="none" w:sz="0" w:space="0" w:color="auto"/>
          </w:divBdr>
        </w:div>
        <w:div w:id="936181950">
          <w:marLeft w:val="480"/>
          <w:marRight w:val="0"/>
          <w:marTop w:val="0"/>
          <w:marBottom w:val="0"/>
          <w:divBdr>
            <w:top w:val="none" w:sz="0" w:space="0" w:color="auto"/>
            <w:left w:val="none" w:sz="0" w:space="0" w:color="auto"/>
            <w:bottom w:val="none" w:sz="0" w:space="0" w:color="auto"/>
            <w:right w:val="none" w:sz="0" w:space="0" w:color="auto"/>
          </w:divBdr>
        </w:div>
        <w:div w:id="991258432">
          <w:marLeft w:val="480"/>
          <w:marRight w:val="0"/>
          <w:marTop w:val="0"/>
          <w:marBottom w:val="0"/>
          <w:divBdr>
            <w:top w:val="none" w:sz="0" w:space="0" w:color="auto"/>
            <w:left w:val="none" w:sz="0" w:space="0" w:color="auto"/>
            <w:bottom w:val="none" w:sz="0" w:space="0" w:color="auto"/>
            <w:right w:val="none" w:sz="0" w:space="0" w:color="auto"/>
          </w:divBdr>
        </w:div>
        <w:div w:id="991560889">
          <w:marLeft w:val="480"/>
          <w:marRight w:val="0"/>
          <w:marTop w:val="0"/>
          <w:marBottom w:val="0"/>
          <w:divBdr>
            <w:top w:val="none" w:sz="0" w:space="0" w:color="auto"/>
            <w:left w:val="none" w:sz="0" w:space="0" w:color="auto"/>
            <w:bottom w:val="none" w:sz="0" w:space="0" w:color="auto"/>
            <w:right w:val="none" w:sz="0" w:space="0" w:color="auto"/>
          </w:divBdr>
        </w:div>
        <w:div w:id="1061556949">
          <w:marLeft w:val="480"/>
          <w:marRight w:val="0"/>
          <w:marTop w:val="0"/>
          <w:marBottom w:val="0"/>
          <w:divBdr>
            <w:top w:val="none" w:sz="0" w:space="0" w:color="auto"/>
            <w:left w:val="none" w:sz="0" w:space="0" w:color="auto"/>
            <w:bottom w:val="none" w:sz="0" w:space="0" w:color="auto"/>
            <w:right w:val="none" w:sz="0" w:space="0" w:color="auto"/>
          </w:divBdr>
        </w:div>
        <w:div w:id="1168132228">
          <w:marLeft w:val="480"/>
          <w:marRight w:val="0"/>
          <w:marTop w:val="0"/>
          <w:marBottom w:val="0"/>
          <w:divBdr>
            <w:top w:val="none" w:sz="0" w:space="0" w:color="auto"/>
            <w:left w:val="none" w:sz="0" w:space="0" w:color="auto"/>
            <w:bottom w:val="none" w:sz="0" w:space="0" w:color="auto"/>
            <w:right w:val="none" w:sz="0" w:space="0" w:color="auto"/>
          </w:divBdr>
        </w:div>
        <w:div w:id="1205170917">
          <w:marLeft w:val="480"/>
          <w:marRight w:val="0"/>
          <w:marTop w:val="0"/>
          <w:marBottom w:val="0"/>
          <w:divBdr>
            <w:top w:val="none" w:sz="0" w:space="0" w:color="auto"/>
            <w:left w:val="none" w:sz="0" w:space="0" w:color="auto"/>
            <w:bottom w:val="none" w:sz="0" w:space="0" w:color="auto"/>
            <w:right w:val="none" w:sz="0" w:space="0" w:color="auto"/>
          </w:divBdr>
        </w:div>
        <w:div w:id="1212497081">
          <w:marLeft w:val="480"/>
          <w:marRight w:val="0"/>
          <w:marTop w:val="0"/>
          <w:marBottom w:val="0"/>
          <w:divBdr>
            <w:top w:val="none" w:sz="0" w:space="0" w:color="auto"/>
            <w:left w:val="none" w:sz="0" w:space="0" w:color="auto"/>
            <w:bottom w:val="none" w:sz="0" w:space="0" w:color="auto"/>
            <w:right w:val="none" w:sz="0" w:space="0" w:color="auto"/>
          </w:divBdr>
        </w:div>
        <w:div w:id="1261060344">
          <w:marLeft w:val="480"/>
          <w:marRight w:val="0"/>
          <w:marTop w:val="0"/>
          <w:marBottom w:val="0"/>
          <w:divBdr>
            <w:top w:val="none" w:sz="0" w:space="0" w:color="auto"/>
            <w:left w:val="none" w:sz="0" w:space="0" w:color="auto"/>
            <w:bottom w:val="none" w:sz="0" w:space="0" w:color="auto"/>
            <w:right w:val="none" w:sz="0" w:space="0" w:color="auto"/>
          </w:divBdr>
        </w:div>
        <w:div w:id="1270157534">
          <w:marLeft w:val="480"/>
          <w:marRight w:val="0"/>
          <w:marTop w:val="0"/>
          <w:marBottom w:val="0"/>
          <w:divBdr>
            <w:top w:val="none" w:sz="0" w:space="0" w:color="auto"/>
            <w:left w:val="none" w:sz="0" w:space="0" w:color="auto"/>
            <w:bottom w:val="none" w:sz="0" w:space="0" w:color="auto"/>
            <w:right w:val="none" w:sz="0" w:space="0" w:color="auto"/>
          </w:divBdr>
        </w:div>
        <w:div w:id="1289775478">
          <w:marLeft w:val="480"/>
          <w:marRight w:val="0"/>
          <w:marTop w:val="0"/>
          <w:marBottom w:val="0"/>
          <w:divBdr>
            <w:top w:val="none" w:sz="0" w:space="0" w:color="auto"/>
            <w:left w:val="none" w:sz="0" w:space="0" w:color="auto"/>
            <w:bottom w:val="none" w:sz="0" w:space="0" w:color="auto"/>
            <w:right w:val="none" w:sz="0" w:space="0" w:color="auto"/>
          </w:divBdr>
        </w:div>
        <w:div w:id="1319846739">
          <w:marLeft w:val="480"/>
          <w:marRight w:val="0"/>
          <w:marTop w:val="0"/>
          <w:marBottom w:val="0"/>
          <w:divBdr>
            <w:top w:val="none" w:sz="0" w:space="0" w:color="auto"/>
            <w:left w:val="none" w:sz="0" w:space="0" w:color="auto"/>
            <w:bottom w:val="none" w:sz="0" w:space="0" w:color="auto"/>
            <w:right w:val="none" w:sz="0" w:space="0" w:color="auto"/>
          </w:divBdr>
        </w:div>
        <w:div w:id="1343163932">
          <w:marLeft w:val="480"/>
          <w:marRight w:val="0"/>
          <w:marTop w:val="0"/>
          <w:marBottom w:val="0"/>
          <w:divBdr>
            <w:top w:val="none" w:sz="0" w:space="0" w:color="auto"/>
            <w:left w:val="none" w:sz="0" w:space="0" w:color="auto"/>
            <w:bottom w:val="none" w:sz="0" w:space="0" w:color="auto"/>
            <w:right w:val="none" w:sz="0" w:space="0" w:color="auto"/>
          </w:divBdr>
        </w:div>
        <w:div w:id="1355694312">
          <w:marLeft w:val="480"/>
          <w:marRight w:val="0"/>
          <w:marTop w:val="0"/>
          <w:marBottom w:val="0"/>
          <w:divBdr>
            <w:top w:val="none" w:sz="0" w:space="0" w:color="auto"/>
            <w:left w:val="none" w:sz="0" w:space="0" w:color="auto"/>
            <w:bottom w:val="none" w:sz="0" w:space="0" w:color="auto"/>
            <w:right w:val="none" w:sz="0" w:space="0" w:color="auto"/>
          </w:divBdr>
        </w:div>
        <w:div w:id="1451053291">
          <w:marLeft w:val="480"/>
          <w:marRight w:val="0"/>
          <w:marTop w:val="0"/>
          <w:marBottom w:val="0"/>
          <w:divBdr>
            <w:top w:val="none" w:sz="0" w:space="0" w:color="auto"/>
            <w:left w:val="none" w:sz="0" w:space="0" w:color="auto"/>
            <w:bottom w:val="none" w:sz="0" w:space="0" w:color="auto"/>
            <w:right w:val="none" w:sz="0" w:space="0" w:color="auto"/>
          </w:divBdr>
        </w:div>
        <w:div w:id="1497498301">
          <w:marLeft w:val="480"/>
          <w:marRight w:val="0"/>
          <w:marTop w:val="0"/>
          <w:marBottom w:val="0"/>
          <w:divBdr>
            <w:top w:val="none" w:sz="0" w:space="0" w:color="auto"/>
            <w:left w:val="none" w:sz="0" w:space="0" w:color="auto"/>
            <w:bottom w:val="none" w:sz="0" w:space="0" w:color="auto"/>
            <w:right w:val="none" w:sz="0" w:space="0" w:color="auto"/>
          </w:divBdr>
        </w:div>
        <w:div w:id="1513760736">
          <w:marLeft w:val="480"/>
          <w:marRight w:val="0"/>
          <w:marTop w:val="0"/>
          <w:marBottom w:val="0"/>
          <w:divBdr>
            <w:top w:val="none" w:sz="0" w:space="0" w:color="auto"/>
            <w:left w:val="none" w:sz="0" w:space="0" w:color="auto"/>
            <w:bottom w:val="none" w:sz="0" w:space="0" w:color="auto"/>
            <w:right w:val="none" w:sz="0" w:space="0" w:color="auto"/>
          </w:divBdr>
        </w:div>
        <w:div w:id="1543708036">
          <w:marLeft w:val="480"/>
          <w:marRight w:val="0"/>
          <w:marTop w:val="0"/>
          <w:marBottom w:val="0"/>
          <w:divBdr>
            <w:top w:val="none" w:sz="0" w:space="0" w:color="auto"/>
            <w:left w:val="none" w:sz="0" w:space="0" w:color="auto"/>
            <w:bottom w:val="none" w:sz="0" w:space="0" w:color="auto"/>
            <w:right w:val="none" w:sz="0" w:space="0" w:color="auto"/>
          </w:divBdr>
        </w:div>
        <w:div w:id="1557014069">
          <w:marLeft w:val="480"/>
          <w:marRight w:val="0"/>
          <w:marTop w:val="0"/>
          <w:marBottom w:val="0"/>
          <w:divBdr>
            <w:top w:val="none" w:sz="0" w:space="0" w:color="auto"/>
            <w:left w:val="none" w:sz="0" w:space="0" w:color="auto"/>
            <w:bottom w:val="none" w:sz="0" w:space="0" w:color="auto"/>
            <w:right w:val="none" w:sz="0" w:space="0" w:color="auto"/>
          </w:divBdr>
        </w:div>
        <w:div w:id="1680622663">
          <w:marLeft w:val="480"/>
          <w:marRight w:val="0"/>
          <w:marTop w:val="0"/>
          <w:marBottom w:val="0"/>
          <w:divBdr>
            <w:top w:val="none" w:sz="0" w:space="0" w:color="auto"/>
            <w:left w:val="none" w:sz="0" w:space="0" w:color="auto"/>
            <w:bottom w:val="none" w:sz="0" w:space="0" w:color="auto"/>
            <w:right w:val="none" w:sz="0" w:space="0" w:color="auto"/>
          </w:divBdr>
        </w:div>
        <w:div w:id="1729527121">
          <w:marLeft w:val="480"/>
          <w:marRight w:val="0"/>
          <w:marTop w:val="0"/>
          <w:marBottom w:val="0"/>
          <w:divBdr>
            <w:top w:val="none" w:sz="0" w:space="0" w:color="auto"/>
            <w:left w:val="none" w:sz="0" w:space="0" w:color="auto"/>
            <w:bottom w:val="none" w:sz="0" w:space="0" w:color="auto"/>
            <w:right w:val="none" w:sz="0" w:space="0" w:color="auto"/>
          </w:divBdr>
        </w:div>
        <w:div w:id="1743679930">
          <w:marLeft w:val="480"/>
          <w:marRight w:val="0"/>
          <w:marTop w:val="0"/>
          <w:marBottom w:val="0"/>
          <w:divBdr>
            <w:top w:val="none" w:sz="0" w:space="0" w:color="auto"/>
            <w:left w:val="none" w:sz="0" w:space="0" w:color="auto"/>
            <w:bottom w:val="none" w:sz="0" w:space="0" w:color="auto"/>
            <w:right w:val="none" w:sz="0" w:space="0" w:color="auto"/>
          </w:divBdr>
        </w:div>
        <w:div w:id="1753163254">
          <w:marLeft w:val="480"/>
          <w:marRight w:val="0"/>
          <w:marTop w:val="0"/>
          <w:marBottom w:val="0"/>
          <w:divBdr>
            <w:top w:val="none" w:sz="0" w:space="0" w:color="auto"/>
            <w:left w:val="none" w:sz="0" w:space="0" w:color="auto"/>
            <w:bottom w:val="none" w:sz="0" w:space="0" w:color="auto"/>
            <w:right w:val="none" w:sz="0" w:space="0" w:color="auto"/>
          </w:divBdr>
        </w:div>
        <w:div w:id="1903324587">
          <w:marLeft w:val="480"/>
          <w:marRight w:val="0"/>
          <w:marTop w:val="0"/>
          <w:marBottom w:val="0"/>
          <w:divBdr>
            <w:top w:val="none" w:sz="0" w:space="0" w:color="auto"/>
            <w:left w:val="none" w:sz="0" w:space="0" w:color="auto"/>
            <w:bottom w:val="none" w:sz="0" w:space="0" w:color="auto"/>
            <w:right w:val="none" w:sz="0" w:space="0" w:color="auto"/>
          </w:divBdr>
        </w:div>
        <w:div w:id="1918005914">
          <w:marLeft w:val="480"/>
          <w:marRight w:val="0"/>
          <w:marTop w:val="0"/>
          <w:marBottom w:val="0"/>
          <w:divBdr>
            <w:top w:val="none" w:sz="0" w:space="0" w:color="auto"/>
            <w:left w:val="none" w:sz="0" w:space="0" w:color="auto"/>
            <w:bottom w:val="none" w:sz="0" w:space="0" w:color="auto"/>
            <w:right w:val="none" w:sz="0" w:space="0" w:color="auto"/>
          </w:divBdr>
        </w:div>
        <w:div w:id="1951667151">
          <w:marLeft w:val="480"/>
          <w:marRight w:val="0"/>
          <w:marTop w:val="0"/>
          <w:marBottom w:val="0"/>
          <w:divBdr>
            <w:top w:val="none" w:sz="0" w:space="0" w:color="auto"/>
            <w:left w:val="none" w:sz="0" w:space="0" w:color="auto"/>
            <w:bottom w:val="none" w:sz="0" w:space="0" w:color="auto"/>
            <w:right w:val="none" w:sz="0" w:space="0" w:color="auto"/>
          </w:divBdr>
        </w:div>
        <w:div w:id="1959219009">
          <w:marLeft w:val="480"/>
          <w:marRight w:val="0"/>
          <w:marTop w:val="0"/>
          <w:marBottom w:val="0"/>
          <w:divBdr>
            <w:top w:val="none" w:sz="0" w:space="0" w:color="auto"/>
            <w:left w:val="none" w:sz="0" w:space="0" w:color="auto"/>
            <w:bottom w:val="none" w:sz="0" w:space="0" w:color="auto"/>
            <w:right w:val="none" w:sz="0" w:space="0" w:color="auto"/>
          </w:divBdr>
        </w:div>
        <w:div w:id="2012680198">
          <w:marLeft w:val="480"/>
          <w:marRight w:val="0"/>
          <w:marTop w:val="0"/>
          <w:marBottom w:val="0"/>
          <w:divBdr>
            <w:top w:val="none" w:sz="0" w:space="0" w:color="auto"/>
            <w:left w:val="none" w:sz="0" w:space="0" w:color="auto"/>
            <w:bottom w:val="none" w:sz="0" w:space="0" w:color="auto"/>
            <w:right w:val="none" w:sz="0" w:space="0" w:color="auto"/>
          </w:divBdr>
        </w:div>
        <w:div w:id="2014381302">
          <w:marLeft w:val="480"/>
          <w:marRight w:val="0"/>
          <w:marTop w:val="0"/>
          <w:marBottom w:val="0"/>
          <w:divBdr>
            <w:top w:val="none" w:sz="0" w:space="0" w:color="auto"/>
            <w:left w:val="none" w:sz="0" w:space="0" w:color="auto"/>
            <w:bottom w:val="none" w:sz="0" w:space="0" w:color="auto"/>
            <w:right w:val="none" w:sz="0" w:space="0" w:color="auto"/>
          </w:divBdr>
        </w:div>
        <w:div w:id="2027708763">
          <w:marLeft w:val="480"/>
          <w:marRight w:val="0"/>
          <w:marTop w:val="0"/>
          <w:marBottom w:val="0"/>
          <w:divBdr>
            <w:top w:val="none" w:sz="0" w:space="0" w:color="auto"/>
            <w:left w:val="none" w:sz="0" w:space="0" w:color="auto"/>
            <w:bottom w:val="none" w:sz="0" w:space="0" w:color="auto"/>
            <w:right w:val="none" w:sz="0" w:space="0" w:color="auto"/>
          </w:divBdr>
        </w:div>
        <w:div w:id="2081055966">
          <w:marLeft w:val="480"/>
          <w:marRight w:val="0"/>
          <w:marTop w:val="0"/>
          <w:marBottom w:val="0"/>
          <w:divBdr>
            <w:top w:val="none" w:sz="0" w:space="0" w:color="auto"/>
            <w:left w:val="none" w:sz="0" w:space="0" w:color="auto"/>
            <w:bottom w:val="none" w:sz="0" w:space="0" w:color="auto"/>
            <w:right w:val="none" w:sz="0" w:space="0" w:color="auto"/>
          </w:divBdr>
        </w:div>
        <w:div w:id="2146770655">
          <w:marLeft w:val="480"/>
          <w:marRight w:val="0"/>
          <w:marTop w:val="0"/>
          <w:marBottom w:val="0"/>
          <w:divBdr>
            <w:top w:val="none" w:sz="0" w:space="0" w:color="auto"/>
            <w:left w:val="none" w:sz="0" w:space="0" w:color="auto"/>
            <w:bottom w:val="none" w:sz="0" w:space="0" w:color="auto"/>
            <w:right w:val="none" w:sz="0" w:space="0" w:color="auto"/>
          </w:divBdr>
        </w:div>
      </w:divsChild>
    </w:div>
    <w:div w:id="2121751689">
      <w:bodyDiv w:val="1"/>
      <w:marLeft w:val="0"/>
      <w:marRight w:val="0"/>
      <w:marTop w:val="0"/>
      <w:marBottom w:val="0"/>
      <w:divBdr>
        <w:top w:val="none" w:sz="0" w:space="0" w:color="auto"/>
        <w:left w:val="none" w:sz="0" w:space="0" w:color="auto"/>
        <w:bottom w:val="none" w:sz="0" w:space="0" w:color="auto"/>
        <w:right w:val="none" w:sz="0" w:space="0" w:color="auto"/>
      </w:divBdr>
      <w:divsChild>
        <w:div w:id="346061944">
          <w:marLeft w:val="480"/>
          <w:marRight w:val="0"/>
          <w:marTop w:val="0"/>
          <w:marBottom w:val="0"/>
          <w:divBdr>
            <w:top w:val="none" w:sz="0" w:space="0" w:color="auto"/>
            <w:left w:val="none" w:sz="0" w:space="0" w:color="auto"/>
            <w:bottom w:val="none" w:sz="0" w:space="0" w:color="auto"/>
            <w:right w:val="none" w:sz="0" w:space="0" w:color="auto"/>
          </w:divBdr>
        </w:div>
        <w:div w:id="806431496">
          <w:marLeft w:val="480"/>
          <w:marRight w:val="0"/>
          <w:marTop w:val="0"/>
          <w:marBottom w:val="0"/>
          <w:divBdr>
            <w:top w:val="none" w:sz="0" w:space="0" w:color="auto"/>
            <w:left w:val="none" w:sz="0" w:space="0" w:color="auto"/>
            <w:bottom w:val="none" w:sz="0" w:space="0" w:color="auto"/>
            <w:right w:val="none" w:sz="0" w:space="0" w:color="auto"/>
          </w:divBdr>
        </w:div>
        <w:div w:id="1958095434">
          <w:marLeft w:val="480"/>
          <w:marRight w:val="0"/>
          <w:marTop w:val="0"/>
          <w:marBottom w:val="0"/>
          <w:divBdr>
            <w:top w:val="none" w:sz="0" w:space="0" w:color="auto"/>
            <w:left w:val="none" w:sz="0" w:space="0" w:color="auto"/>
            <w:bottom w:val="none" w:sz="0" w:space="0" w:color="auto"/>
            <w:right w:val="none" w:sz="0" w:space="0" w:color="auto"/>
          </w:divBdr>
        </w:div>
        <w:div w:id="1923760984">
          <w:marLeft w:val="480"/>
          <w:marRight w:val="0"/>
          <w:marTop w:val="0"/>
          <w:marBottom w:val="0"/>
          <w:divBdr>
            <w:top w:val="none" w:sz="0" w:space="0" w:color="auto"/>
            <w:left w:val="none" w:sz="0" w:space="0" w:color="auto"/>
            <w:bottom w:val="none" w:sz="0" w:space="0" w:color="auto"/>
            <w:right w:val="none" w:sz="0" w:space="0" w:color="auto"/>
          </w:divBdr>
        </w:div>
        <w:div w:id="717362727">
          <w:marLeft w:val="480"/>
          <w:marRight w:val="0"/>
          <w:marTop w:val="0"/>
          <w:marBottom w:val="0"/>
          <w:divBdr>
            <w:top w:val="none" w:sz="0" w:space="0" w:color="auto"/>
            <w:left w:val="none" w:sz="0" w:space="0" w:color="auto"/>
            <w:bottom w:val="none" w:sz="0" w:space="0" w:color="auto"/>
            <w:right w:val="none" w:sz="0" w:space="0" w:color="auto"/>
          </w:divBdr>
        </w:div>
        <w:div w:id="1464155542">
          <w:marLeft w:val="480"/>
          <w:marRight w:val="0"/>
          <w:marTop w:val="0"/>
          <w:marBottom w:val="0"/>
          <w:divBdr>
            <w:top w:val="none" w:sz="0" w:space="0" w:color="auto"/>
            <w:left w:val="none" w:sz="0" w:space="0" w:color="auto"/>
            <w:bottom w:val="none" w:sz="0" w:space="0" w:color="auto"/>
            <w:right w:val="none" w:sz="0" w:space="0" w:color="auto"/>
          </w:divBdr>
        </w:div>
        <w:div w:id="1351108376">
          <w:marLeft w:val="480"/>
          <w:marRight w:val="0"/>
          <w:marTop w:val="0"/>
          <w:marBottom w:val="0"/>
          <w:divBdr>
            <w:top w:val="none" w:sz="0" w:space="0" w:color="auto"/>
            <w:left w:val="none" w:sz="0" w:space="0" w:color="auto"/>
            <w:bottom w:val="none" w:sz="0" w:space="0" w:color="auto"/>
            <w:right w:val="none" w:sz="0" w:space="0" w:color="auto"/>
          </w:divBdr>
        </w:div>
        <w:div w:id="1976374968">
          <w:marLeft w:val="480"/>
          <w:marRight w:val="0"/>
          <w:marTop w:val="0"/>
          <w:marBottom w:val="0"/>
          <w:divBdr>
            <w:top w:val="none" w:sz="0" w:space="0" w:color="auto"/>
            <w:left w:val="none" w:sz="0" w:space="0" w:color="auto"/>
            <w:bottom w:val="none" w:sz="0" w:space="0" w:color="auto"/>
            <w:right w:val="none" w:sz="0" w:space="0" w:color="auto"/>
          </w:divBdr>
        </w:div>
        <w:div w:id="266620225">
          <w:marLeft w:val="480"/>
          <w:marRight w:val="0"/>
          <w:marTop w:val="0"/>
          <w:marBottom w:val="0"/>
          <w:divBdr>
            <w:top w:val="none" w:sz="0" w:space="0" w:color="auto"/>
            <w:left w:val="none" w:sz="0" w:space="0" w:color="auto"/>
            <w:bottom w:val="none" w:sz="0" w:space="0" w:color="auto"/>
            <w:right w:val="none" w:sz="0" w:space="0" w:color="auto"/>
          </w:divBdr>
        </w:div>
        <w:div w:id="1277757886">
          <w:marLeft w:val="480"/>
          <w:marRight w:val="0"/>
          <w:marTop w:val="0"/>
          <w:marBottom w:val="0"/>
          <w:divBdr>
            <w:top w:val="none" w:sz="0" w:space="0" w:color="auto"/>
            <w:left w:val="none" w:sz="0" w:space="0" w:color="auto"/>
            <w:bottom w:val="none" w:sz="0" w:space="0" w:color="auto"/>
            <w:right w:val="none" w:sz="0" w:space="0" w:color="auto"/>
          </w:divBdr>
        </w:div>
        <w:div w:id="1320502768">
          <w:marLeft w:val="480"/>
          <w:marRight w:val="0"/>
          <w:marTop w:val="0"/>
          <w:marBottom w:val="0"/>
          <w:divBdr>
            <w:top w:val="none" w:sz="0" w:space="0" w:color="auto"/>
            <w:left w:val="none" w:sz="0" w:space="0" w:color="auto"/>
            <w:bottom w:val="none" w:sz="0" w:space="0" w:color="auto"/>
            <w:right w:val="none" w:sz="0" w:space="0" w:color="auto"/>
          </w:divBdr>
        </w:div>
        <w:div w:id="600114850">
          <w:marLeft w:val="480"/>
          <w:marRight w:val="0"/>
          <w:marTop w:val="0"/>
          <w:marBottom w:val="0"/>
          <w:divBdr>
            <w:top w:val="none" w:sz="0" w:space="0" w:color="auto"/>
            <w:left w:val="none" w:sz="0" w:space="0" w:color="auto"/>
            <w:bottom w:val="none" w:sz="0" w:space="0" w:color="auto"/>
            <w:right w:val="none" w:sz="0" w:space="0" w:color="auto"/>
          </w:divBdr>
        </w:div>
        <w:div w:id="2100328607">
          <w:marLeft w:val="480"/>
          <w:marRight w:val="0"/>
          <w:marTop w:val="0"/>
          <w:marBottom w:val="0"/>
          <w:divBdr>
            <w:top w:val="none" w:sz="0" w:space="0" w:color="auto"/>
            <w:left w:val="none" w:sz="0" w:space="0" w:color="auto"/>
            <w:bottom w:val="none" w:sz="0" w:space="0" w:color="auto"/>
            <w:right w:val="none" w:sz="0" w:space="0" w:color="auto"/>
          </w:divBdr>
        </w:div>
        <w:div w:id="330564411">
          <w:marLeft w:val="480"/>
          <w:marRight w:val="0"/>
          <w:marTop w:val="0"/>
          <w:marBottom w:val="0"/>
          <w:divBdr>
            <w:top w:val="none" w:sz="0" w:space="0" w:color="auto"/>
            <w:left w:val="none" w:sz="0" w:space="0" w:color="auto"/>
            <w:bottom w:val="none" w:sz="0" w:space="0" w:color="auto"/>
            <w:right w:val="none" w:sz="0" w:space="0" w:color="auto"/>
          </w:divBdr>
        </w:div>
        <w:div w:id="1970742828">
          <w:marLeft w:val="480"/>
          <w:marRight w:val="0"/>
          <w:marTop w:val="0"/>
          <w:marBottom w:val="0"/>
          <w:divBdr>
            <w:top w:val="none" w:sz="0" w:space="0" w:color="auto"/>
            <w:left w:val="none" w:sz="0" w:space="0" w:color="auto"/>
            <w:bottom w:val="none" w:sz="0" w:space="0" w:color="auto"/>
            <w:right w:val="none" w:sz="0" w:space="0" w:color="auto"/>
          </w:divBdr>
        </w:div>
        <w:div w:id="71589791">
          <w:marLeft w:val="480"/>
          <w:marRight w:val="0"/>
          <w:marTop w:val="0"/>
          <w:marBottom w:val="0"/>
          <w:divBdr>
            <w:top w:val="none" w:sz="0" w:space="0" w:color="auto"/>
            <w:left w:val="none" w:sz="0" w:space="0" w:color="auto"/>
            <w:bottom w:val="none" w:sz="0" w:space="0" w:color="auto"/>
            <w:right w:val="none" w:sz="0" w:space="0" w:color="auto"/>
          </w:divBdr>
        </w:div>
        <w:div w:id="2090229319">
          <w:marLeft w:val="480"/>
          <w:marRight w:val="0"/>
          <w:marTop w:val="0"/>
          <w:marBottom w:val="0"/>
          <w:divBdr>
            <w:top w:val="none" w:sz="0" w:space="0" w:color="auto"/>
            <w:left w:val="none" w:sz="0" w:space="0" w:color="auto"/>
            <w:bottom w:val="none" w:sz="0" w:space="0" w:color="auto"/>
            <w:right w:val="none" w:sz="0" w:space="0" w:color="auto"/>
          </w:divBdr>
        </w:div>
        <w:div w:id="1585871865">
          <w:marLeft w:val="480"/>
          <w:marRight w:val="0"/>
          <w:marTop w:val="0"/>
          <w:marBottom w:val="0"/>
          <w:divBdr>
            <w:top w:val="none" w:sz="0" w:space="0" w:color="auto"/>
            <w:left w:val="none" w:sz="0" w:space="0" w:color="auto"/>
            <w:bottom w:val="none" w:sz="0" w:space="0" w:color="auto"/>
            <w:right w:val="none" w:sz="0" w:space="0" w:color="auto"/>
          </w:divBdr>
        </w:div>
        <w:div w:id="800418843">
          <w:marLeft w:val="480"/>
          <w:marRight w:val="0"/>
          <w:marTop w:val="0"/>
          <w:marBottom w:val="0"/>
          <w:divBdr>
            <w:top w:val="none" w:sz="0" w:space="0" w:color="auto"/>
            <w:left w:val="none" w:sz="0" w:space="0" w:color="auto"/>
            <w:bottom w:val="none" w:sz="0" w:space="0" w:color="auto"/>
            <w:right w:val="none" w:sz="0" w:space="0" w:color="auto"/>
          </w:divBdr>
        </w:div>
        <w:div w:id="1673529546">
          <w:marLeft w:val="480"/>
          <w:marRight w:val="0"/>
          <w:marTop w:val="0"/>
          <w:marBottom w:val="0"/>
          <w:divBdr>
            <w:top w:val="none" w:sz="0" w:space="0" w:color="auto"/>
            <w:left w:val="none" w:sz="0" w:space="0" w:color="auto"/>
            <w:bottom w:val="none" w:sz="0" w:space="0" w:color="auto"/>
            <w:right w:val="none" w:sz="0" w:space="0" w:color="auto"/>
          </w:divBdr>
        </w:div>
        <w:div w:id="1058749618">
          <w:marLeft w:val="480"/>
          <w:marRight w:val="0"/>
          <w:marTop w:val="0"/>
          <w:marBottom w:val="0"/>
          <w:divBdr>
            <w:top w:val="none" w:sz="0" w:space="0" w:color="auto"/>
            <w:left w:val="none" w:sz="0" w:space="0" w:color="auto"/>
            <w:bottom w:val="none" w:sz="0" w:space="0" w:color="auto"/>
            <w:right w:val="none" w:sz="0" w:space="0" w:color="auto"/>
          </w:divBdr>
        </w:div>
        <w:div w:id="91055174">
          <w:marLeft w:val="480"/>
          <w:marRight w:val="0"/>
          <w:marTop w:val="0"/>
          <w:marBottom w:val="0"/>
          <w:divBdr>
            <w:top w:val="none" w:sz="0" w:space="0" w:color="auto"/>
            <w:left w:val="none" w:sz="0" w:space="0" w:color="auto"/>
            <w:bottom w:val="none" w:sz="0" w:space="0" w:color="auto"/>
            <w:right w:val="none" w:sz="0" w:space="0" w:color="auto"/>
          </w:divBdr>
        </w:div>
        <w:div w:id="1897742618">
          <w:marLeft w:val="480"/>
          <w:marRight w:val="0"/>
          <w:marTop w:val="0"/>
          <w:marBottom w:val="0"/>
          <w:divBdr>
            <w:top w:val="none" w:sz="0" w:space="0" w:color="auto"/>
            <w:left w:val="none" w:sz="0" w:space="0" w:color="auto"/>
            <w:bottom w:val="none" w:sz="0" w:space="0" w:color="auto"/>
            <w:right w:val="none" w:sz="0" w:space="0" w:color="auto"/>
          </w:divBdr>
        </w:div>
        <w:div w:id="369262373">
          <w:marLeft w:val="480"/>
          <w:marRight w:val="0"/>
          <w:marTop w:val="0"/>
          <w:marBottom w:val="0"/>
          <w:divBdr>
            <w:top w:val="none" w:sz="0" w:space="0" w:color="auto"/>
            <w:left w:val="none" w:sz="0" w:space="0" w:color="auto"/>
            <w:bottom w:val="none" w:sz="0" w:space="0" w:color="auto"/>
            <w:right w:val="none" w:sz="0" w:space="0" w:color="auto"/>
          </w:divBdr>
        </w:div>
        <w:div w:id="1847212223">
          <w:marLeft w:val="480"/>
          <w:marRight w:val="0"/>
          <w:marTop w:val="0"/>
          <w:marBottom w:val="0"/>
          <w:divBdr>
            <w:top w:val="none" w:sz="0" w:space="0" w:color="auto"/>
            <w:left w:val="none" w:sz="0" w:space="0" w:color="auto"/>
            <w:bottom w:val="none" w:sz="0" w:space="0" w:color="auto"/>
            <w:right w:val="none" w:sz="0" w:space="0" w:color="auto"/>
          </w:divBdr>
        </w:div>
        <w:div w:id="376511819">
          <w:marLeft w:val="480"/>
          <w:marRight w:val="0"/>
          <w:marTop w:val="0"/>
          <w:marBottom w:val="0"/>
          <w:divBdr>
            <w:top w:val="none" w:sz="0" w:space="0" w:color="auto"/>
            <w:left w:val="none" w:sz="0" w:space="0" w:color="auto"/>
            <w:bottom w:val="none" w:sz="0" w:space="0" w:color="auto"/>
            <w:right w:val="none" w:sz="0" w:space="0" w:color="auto"/>
          </w:divBdr>
        </w:div>
        <w:div w:id="1641496002">
          <w:marLeft w:val="480"/>
          <w:marRight w:val="0"/>
          <w:marTop w:val="0"/>
          <w:marBottom w:val="0"/>
          <w:divBdr>
            <w:top w:val="none" w:sz="0" w:space="0" w:color="auto"/>
            <w:left w:val="none" w:sz="0" w:space="0" w:color="auto"/>
            <w:bottom w:val="none" w:sz="0" w:space="0" w:color="auto"/>
            <w:right w:val="none" w:sz="0" w:space="0" w:color="auto"/>
          </w:divBdr>
        </w:div>
        <w:div w:id="1385911518">
          <w:marLeft w:val="480"/>
          <w:marRight w:val="0"/>
          <w:marTop w:val="0"/>
          <w:marBottom w:val="0"/>
          <w:divBdr>
            <w:top w:val="none" w:sz="0" w:space="0" w:color="auto"/>
            <w:left w:val="none" w:sz="0" w:space="0" w:color="auto"/>
            <w:bottom w:val="none" w:sz="0" w:space="0" w:color="auto"/>
            <w:right w:val="none" w:sz="0" w:space="0" w:color="auto"/>
          </w:divBdr>
        </w:div>
        <w:div w:id="1740056374">
          <w:marLeft w:val="480"/>
          <w:marRight w:val="0"/>
          <w:marTop w:val="0"/>
          <w:marBottom w:val="0"/>
          <w:divBdr>
            <w:top w:val="none" w:sz="0" w:space="0" w:color="auto"/>
            <w:left w:val="none" w:sz="0" w:space="0" w:color="auto"/>
            <w:bottom w:val="none" w:sz="0" w:space="0" w:color="auto"/>
            <w:right w:val="none" w:sz="0" w:space="0" w:color="auto"/>
          </w:divBdr>
        </w:div>
        <w:div w:id="1358846322">
          <w:marLeft w:val="480"/>
          <w:marRight w:val="0"/>
          <w:marTop w:val="0"/>
          <w:marBottom w:val="0"/>
          <w:divBdr>
            <w:top w:val="none" w:sz="0" w:space="0" w:color="auto"/>
            <w:left w:val="none" w:sz="0" w:space="0" w:color="auto"/>
            <w:bottom w:val="none" w:sz="0" w:space="0" w:color="auto"/>
            <w:right w:val="none" w:sz="0" w:space="0" w:color="auto"/>
          </w:divBdr>
        </w:div>
        <w:div w:id="485823085">
          <w:marLeft w:val="480"/>
          <w:marRight w:val="0"/>
          <w:marTop w:val="0"/>
          <w:marBottom w:val="0"/>
          <w:divBdr>
            <w:top w:val="none" w:sz="0" w:space="0" w:color="auto"/>
            <w:left w:val="none" w:sz="0" w:space="0" w:color="auto"/>
            <w:bottom w:val="none" w:sz="0" w:space="0" w:color="auto"/>
            <w:right w:val="none" w:sz="0" w:space="0" w:color="auto"/>
          </w:divBdr>
        </w:div>
        <w:div w:id="1935673353">
          <w:marLeft w:val="480"/>
          <w:marRight w:val="0"/>
          <w:marTop w:val="0"/>
          <w:marBottom w:val="0"/>
          <w:divBdr>
            <w:top w:val="none" w:sz="0" w:space="0" w:color="auto"/>
            <w:left w:val="none" w:sz="0" w:space="0" w:color="auto"/>
            <w:bottom w:val="none" w:sz="0" w:space="0" w:color="auto"/>
            <w:right w:val="none" w:sz="0" w:space="0" w:color="auto"/>
          </w:divBdr>
        </w:div>
        <w:div w:id="1160728884">
          <w:marLeft w:val="480"/>
          <w:marRight w:val="0"/>
          <w:marTop w:val="0"/>
          <w:marBottom w:val="0"/>
          <w:divBdr>
            <w:top w:val="none" w:sz="0" w:space="0" w:color="auto"/>
            <w:left w:val="none" w:sz="0" w:space="0" w:color="auto"/>
            <w:bottom w:val="none" w:sz="0" w:space="0" w:color="auto"/>
            <w:right w:val="none" w:sz="0" w:space="0" w:color="auto"/>
          </w:divBdr>
        </w:div>
        <w:div w:id="1397820141">
          <w:marLeft w:val="480"/>
          <w:marRight w:val="0"/>
          <w:marTop w:val="0"/>
          <w:marBottom w:val="0"/>
          <w:divBdr>
            <w:top w:val="none" w:sz="0" w:space="0" w:color="auto"/>
            <w:left w:val="none" w:sz="0" w:space="0" w:color="auto"/>
            <w:bottom w:val="none" w:sz="0" w:space="0" w:color="auto"/>
            <w:right w:val="none" w:sz="0" w:space="0" w:color="auto"/>
          </w:divBdr>
        </w:div>
        <w:div w:id="759914952">
          <w:marLeft w:val="480"/>
          <w:marRight w:val="0"/>
          <w:marTop w:val="0"/>
          <w:marBottom w:val="0"/>
          <w:divBdr>
            <w:top w:val="none" w:sz="0" w:space="0" w:color="auto"/>
            <w:left w:val="none" w:sz="0" w:space="0" w:color="auto"/>
            <w:bottom w:val="none" w:sz="0" w:space="0" w:color="auto"/>
            <w:right w:val="none" w:sz="0" w:space="0" w:color="auto"/>
          </w:divBdr>
        </w:div>
        <w:div w:id="1782409452">
          <w:marLeft w:val="480"/>
          <w:marRight w:val="0"/>
          <w:marTop w:val="0"/>
          <w:marBottom w:val="0"/>
          <w:divBdr>
            <w:top w:val="none" w:sz="0" w:space="0" w:color="auto"/>
            <w:left w:val="none" w:sz="0" w:space="0" w:color="auto"/>
            <w:bottom w:val="none" w:sz="0" w:space="0" w:color="auto"/>
            <w:right w:val="none" w:sz="0" w:space="0" w:color="auto"/>
          </w:divBdr>
        </w:div>
        <w:div w:id="1389911715">
          <w:marLeft w:val="480"/>
          <w:marRight w:val="0"/>
          <w:marTop w:val="0"/>
          <w:marBottom w:val="0"/>
          <w:divBdr>
            <w:top w:val="none" w:sz="0" w:space="0" w:color="auto"/>
            <w:left w:val="none" w:sz="0" w:space="0" w:color="auto"/>
            <w:bottom w:val="none" w:sz="0" w:space="0" w:color="auto"/>
            <w:right w:val="none" w:sz="0" w:space="0" w:color="auto"/>
          </w:divBdr>
        </w:div>
        <w:div w:id="1172911601">
          <w:marLeft w:val="480"/>
          <w:marRight w:val="0"/>
          <w:marTop w:val="0"/>
          <w:marBottom w:val="0"/>
          <w:divBdr>
            <w:top w:val="none" w:sz="0" w:space="0" w:color="auto"/>
            <w:left w:val="none" w:sz="0" w:space="0" w:color="auto"/>
            <w:bottom w:val="none" w:sz="0" w:space="0" w:color="auto"/>
            <w:right w:val="none" w:sz="0" w:space="0" w:color="auto"/>
          </w:divBdr>
        </w:div>
        <w:div w:id="2044861866">
          <w:marLeft w:val="480"/>
          <w:marRight w:val="0"/>
          <w:marTop w:val="0"/>
          <w:marBottom w:val="0"/>
          <w:divBdr>
            <w:top w:val="none" w:sz="0" w:space="0" w:color="auto"/>
            <w:left w:val="none" w:sz="0" w:space="0" w:color="auto"/>
            <w:bottom w:val="none" w:sz="0" w:space="0" w:color="auto"/>
            <w:right w:val="none" w:sz="0" w:space="0" w:color="auto"/>
          </w:divBdr>
        </w:div>
        <w:div w:id="631132339">
          <w:marLeft w:val="480"/>
          <w:marRight w:val="0"/>
          <w:marTop w:val="0"/>
          <w:marBottom w:val="0"/>
          <w:divBdr>
            <w:top w:val="none" w:sz="0" w:space="0" w:color="auto"/>
            <w:left w:val="none" w:sz="0" w:space="0" w:color="auto"/>
            <w:bottom w:val="none" w:sz="0" w:space="0" w:color="auto"/>
            <w:right w:val="none" w:sz="0" w:space="0" w:color="auto"/>
          </w:divBdr>
        </w:div>
        <w:div w:id="1987926298">
          <w:marLeft w:val="480"/>
          <w:marRight w:val="0"/>
          <w:marTop w:val="0"/>
          <w:marBottom w:val="0"/>
          <w:divBdr>
            <w:top w:val="none" w:sz="0" w:space="0" w:color="auto"/>
            <w:left w:val="none" w:sz="0" w:space="0" w:color="auto"/>
            <w:bottom w:val="none" w:sz="0" w:space="0" w:color="auto"/>
            <w:right w:val="none" w:sz="0" w:space="0" w:color="auto"/>
          </w:divBdr>
        </w:div>
        <w:div w:id="1320616509">
          <w:marLeft w:val="480"/>
          <w:marRight w:val="0"/>
          <w:marTop w:val="0"/>
          <w:marBottom w:val="0"/>
          <w:divBdr>
            <w:top w:val="none" w:sz="0" w:space="0" w:color="auto"/>
            <w:left w:val="none" w:sz="0" w:space="0" w:color="auto"/>
            <w:bottom w:val="none" w:sz="0" w:space="0" w:color="auto"/>
            <w:right w:val="none" w:sz="0" w:space="0" w:color="auto"/>
          </w:divBdr>
        </w:div>
        <w:div w:id="1576163664">
          <w:marLeft w:val="480"/>
          <w:marRight w:val="0"/>
          <w:marTop w:val="0"/>
          <w:marBottom w:val="0"/>
          <w:divBdr>
            <w:top w:val="none" w:sz="0" w:space="0" w:color="auto"/>
            <w:left w:val="none" w:sz="0" w:space="0" w:color="auto"/>
            <w:bottom w:val="none" w:sz="0" w:space="0" w:color="auto"/>
            <w:right w:val="none" w:sz="0" w:space="0" w:color="auto"/>
          </w:divBdr>
        </w:div>
        <w:div w:id="62800022">
          <w:marLeft w:val="480"/>
          <w:marRight w:val="0"/>
          <w:marTop w:val="0"/>
          <w:marBottom w:val="0"/>
          <w:divBdr>
            <w:top w:val="none" w:sz="0" w:space="0" w:color="auto"/>
            <w:left w:val="none" w:sz="0" w:space="0" w:color="auto"/>
            <w:bottom w:val="none" w:sz="0" w:space="0" w:color="auto"/>
            <w:right w:val="none" w:sz="0" w:space="0" w:color="auto"/>
          </w:divBdr>
        </w:div>
        <w:div w:id="1486051973">
          <w:marLeft w:val="480"/>
          <w:marRight w:val="0"/>
          <w:marTop w:val="0"/>
          <w:marBottom w:val="0"/>
          <w:divBdr>
            <w:top w:val="none" w:sz="0" w:space="0" w:color="auto"/>
            <w:left w:val="none" w:sz="0" w:space="0" w:color="auto"/>
            <w:bottom w:val="none" w:sz="0" w:space="0" w:color="auto"/>
            <w:right w:val="none" w:sz="0" w:space="0" w:color="auto"/>
          </w:divBdr>
        </w:div>
        <w:div w:id="1145973745">
          <w:marLeft w:val="480"/>
          <w:marRight w:val="0"/>
          <w:marTop w:val="0"/>
          <w:marBottom w:val="0"/>
          <w:divBdr>
            <w:top w:val="none" w:sz="0" w:space="0" w:color="auto"/>
            <w:left w:val="none" w:sz="0" w:space="0" w:color="auto"/>
            <w:bottom w:val="none" w:sz="0" w:space="0" w:color="auto"/>
            <w:right w:val="none" w:sz="0" w:space="0" w:color="auto"/>
          </w:divBdr>
        </w:div>
        <w:div w:id="1570073995">
          <w:marLeft w:val="480"/>
          <w:marRight w:val="0"/>
          <w:marTop w:val="0"/>
          <w:marBottom w:val="0"/>
          <w:divBdr>
            <w:top w:val="none" w:sz="0" w:space="0" w:color="auto"/>
            <w:left w:val="none" w:sz="0" w:space="0" w:color="auto"/>
            <w:bottom w:val="none" w:sz="0" w:space="0" w:color="auto"/>
            <w:right w:val="none" w:sz="0" w:space="0" w:color="auto"/>
          </w:divBdr>
        </w:div>
        <w:div w:id="200165845">
          <w:marLeft w:val="480"/>
          <w:marRight w:val="0"/>
          <w:marTop w:val="0"/>
          <w:marBottom w:val="0"/>
          <w:divBdr>
            <w:top w:val="none" w:sz="0" w:space="0" w:color="auto"/>
            <w:left w:val="none" w:sz="0" w:space="0" w:color="auto"/>
            <w:bottom w:val="none" w:sz="0" w:space="0" w:color="auto"/>
            <w:right w:val="none" w:sz="0" w:space="0" w:color="auto"/>
          </w:divBdr>
        </w:div>
        <w:div w:id="54815091">
          <w:marLeft w:val="480"/>
          <w:marRight w:val="0"/>
          <w:marTop w:val="0"/>
          <w:marBottom w:val="0"/>
          <w:divBdr>
            <w:top w:val="none" w:sz="0" w:space="0" w:color="auto"/>
            <w:left w:val="none" w:sz="0" w:space="0" w:color="auto"/>
            <w:bottom w:val="none" w:sz="0" w:space="0" w:color="auto"/>
            <w:right w:val="none" w:sz="0" w:space="0" w:color="auto"/>
          </w:divBdr>
        </w:div>
        <w:div w:id="101729235">
          <w:marLeft w:val="480"/>
          <w:marRight w:val="0"/>
          <w:marTop w:val="0"/>
          <w:marBottom w:val="0"/>
          <w:divBdr>
            <w:top w:val="none" w:sz="0" w:space="0" w:color="auto"/>
            <w:left w:val="none" w:sz="0" w:space="0" w:color="auto"/>
            <w:bottom w:val="none" w:sz="0" w:space="0" w:color="auto"/>
            <w:right w:val="none" w:sz="0" w:space="0" w:color="auto"/>
          </w:divBdr>
        </w:div>
        <w:div w:id="297540283">
          <w:marLeft w:val="480"/>
          <w:marRight w:val="0"/>
          <w:marTop w:val="0"/>
          <w:marBottom w:val="0"/>
          <w:divBdr>
            <w:top w:val="none" w:sz="0" w:space="0" w:color="auto"/>
            <w:left w:val="none" w:sz="0" w:space="0" w:color="auto"/>
            <w:bottom w:val="none" w:sz="0" w:space="0" w:color="auto"/>
            <w:right w:val="none" w:sz="0" w:space="0" w:color="auto"/>
          </w:divBdr>
        </w:div>
        <w:div w:id="2126926020">
          <w:marLeft w:val="480"/>
          <w:marRight w:val="0"/>
          <w:marTop w:val="0"/>
          <w:marBottom w:val="0"/>
          <w:divBdr>
            <w:top w:val="none" w:sz="0" w:space="0" w:color="auto"/>
            <w:left w:val="none" w:sz="0" w:space="0" w:color="auto"/>
            <w:bottom w:val="none" w:sz="0" w:space="0" w:color="auto"/>
            <w:right w:val="none" w:sz="0" w:space="0" w:color="auto"/>
          </w:divBdr>
        </w:div>
        <w:div w:id="83841117">
          <w:marLeft w:val="480"/>
          <w:marRight w:val="0"/>
          <w:marTop w:val="0"/>
          <w:marBottom w:val="0"/>
          <w:divBdr>
            <w:top w:val="none" w:sz="0" w:space="0" w:color="auto"/>
            <w:left w:val="none" w:sz="0" w:space="0" w:color="auto"/>
            <w:bottom w:val="none" w:sz="0" w:space="0" w:color="auto"/>
            <w:right w:val="none" w:sz="0" w:space="0" w:color="auto"/>
          </w:divBdr>
        </w:div>
        <w:div w:id="335813378">
          <w:marLeft w:val="480"/>
          <w:marRight w:val="0"/>
          <w:marTop w:val="0"/>
          <w:marBottom w:val="0"/>
          <w:divBdr>
            <w:top w:val="none" w:sz="0" w:space="0" w:color="auto"/>
            <w:left w:val="none" w:sz="0" w:space="0" w:color="auto"/>
            <w:bottom w:val="none" w:sz="0" w:space="0" w:color="auto"/>
            <w:right w:val="none" w:sz="0" w:space="0" w:color="auto"/>
          </w:divBdr>
        </w:div>
        <w:div w:id="853572286">
          <w:marLeft w:val="480"/>
          <w:marRight w:val="0"/>
          <w:marTop w:val="0"/>
          <w:marBottom w:val="0"/>
          <w:divBdr>
            <w:top w:val="none" w:sz="0" w:space="0" w:color="auto"/>
            <w:left w:val="none" w:sz="0" w:space="0" w:color="auto"/>
            <w:bottom w:val="none" w:sz="0" w:space="0" w:color="auto"/>
            <w:right w:val="none" w:sz="0" w:space="0" w:color="auto"/>
          </w:divBdr>
        </w:div>
        <w:div w:id="1872258174">
          <w:marLeft w:val="480"/>
          <w:marRight w:val="0"/>
          <w:marTop w:val="0"/>
          <w:marBottom w:val="0"/>
          <w:divBdr>
            <w:top w:val="none" w:sz="0" w:space="0" w:color="auto"/>
            <w:left w:val="none" w:sz="0" w:space="0" w:color="auto"/>
            <w:bottom w:val="none" w:sz="0" w:space="0" w:color="auto"/>
            <w:right w:val="none" w:sz="0" w:space="0" w:color="auto"/>
          </w:divBdr>
        </w:div>
        <w:div w:id="1348216669">
          <w:marLeft w:val="480"/>
          <w:marRight w:val="0"/>
          <w:marTop w:val="0"/>
          <w:marBottom w:val="0"/>
          <w:divBdr>
            <w:top w:val="none" w:sz="0" w:space="0" w:color="auto"/>
            <w:left w:val="none" w:sz="0" w:space="0" w:color="auto"/>
            <w:bottom w:val="none" w:sz="0" w:space="0" w:color="auto"/>
            <w:right w:val="none" w:sz="0" w:space="0" w:color="auto"/>
          </w:divBdr>
        </w:div>
        <w:div w:id="560019939">
          <w:marLeft w:val="480"/>
          <w:marRight w:val="0"/>
          <w:marTop w:val="0"/>
          <w:marBottom w:val="0"/>
          <w:divBdr>
            <w:top w:val="none" w:sz="0" w:space="0" w:color="auto"/>
            <w:left w:val="none" w:sz="0" w:space="0" w:color="auto"/>
            <w:bottom w:val="none" w:sz="0" w:space="0" w:color="auto"/>
            <w:right w:val="none" w:sz="0" w:space="0" w:color="auto"/>
          </w:divBdr>
        </w:div>
        <w:div w:id="1445999497">
          <w:marLeft w:val="480"/>
          <w:marRight w:val="0"/>
          <w:marTop w:val="0"/>
          <w:marBottom w:val="0"/>
          <w:divBdr>
            <w:top w:val="none" w:sz="0" w:space="0" w:color="auto"/>
            <w:left w:val="none" w:sz="0" w:space="0" w:color="auto"/>
            <w:bottom w:val="none" w:sz="0" w:space="0" w:color="auto"/>
            <w:right w:val="none" w:sz="0" w:space="0" w:color="auto"/>
          </w:divBdr>
        </w:div>
        <w:div w:id="888304150">
          <w:marLeft w:val="480"/>
          <w:marRight w:val="0"/>
          <w:marTop w:val="0"/>
          <w:marBottom w:val="0"/>
          <w:divBdr>
            <w:top w:val="none" w:sz="0" w:space="0" w:color="auto"/>
            <w:left w:val="none" w:sz="0" w:space="0" w:color="auto"/>
            <w:bottom w:val="none" w:sz="0" w:space="0" w:color="auto"/>
            <w:right w:val="none" w:sz="0" w:space="0" w:color="auto"/>
          </w:divBdr>
        </w:div>
        <w:div w:id="1911883856">
          <w:marLeft w:val="480"/>
          <w:marRight w:val="0"/>
          <w:marTop w:val="0"/>
          <w:marBottom w:val="0"/>
          <w:divBdr>
            <w:top w:val="none" w:sz="0" w:space="0" w:color="auto"/>
            <w:left w:val="none" w:sz="0" w:space="0" w:color="auto"/>
            <w:bottom w:val="none" w:sz="0" w:space="0" w:color="auto"/>
            <w:right w:val="none" w:sz="0" w:space="0" w:color="auto"/>
          </w:divBdr>
        </w:div>
        <w:div w:id="1679845162">
          <w:marLeft w:val="480"/>
          <w:marRight w:val="0"/>
          <w:marTop w:val="0"/>
          <w:marBottom w:val="0"/>
          <w:divBdr>
            <w:top w:val="none" w:sz="0" w:space="0" w:color="auto"/>
            <w:left w:val="none" w:sz="0" w:space="0" w:color="auto"/>
            <w:bottom w:val="none" w:sz="0" w:space="0" w:color="auto"/>
            <w:right w:val="none" w:sz="0" w:space="0" w:color="auto"/>
          </w:divBdr>
        </w:div>
        <w:div w:id="1439836920">
          <w:marLeft w:val="480"/>
          <w:marRight w:val="0"/>
          <w:marTop w:val="0"/>
          <w:marBottom w:val="0"/>
          <w:divBdr>
            <w:top w:val="none" w:sz="0" w:space="0" w:color="auto"/>
            <w:left w:val="none" w:sz="0" w:space="0" w:color="auto"/>
            <w:bottom w:val="none" w:sz="0" w:space="0" w:color="auto"/>
            <w:right w:val="none" w:sz="0" w:space="0" w:color="auto"/>
          </w:divBdr>
        </w:div>
        <w:div w:id="203832017">
          <w:marLeft w:val="480"/>
          <w:marRight w:val="0"/>
          <w:marTop w:val="0"/>
          <w:marBottom w:val="0"/>
          <w:divBdr>
            <w:top w:val="none" w:sz="0" w:space="0" w:color="auto"/>
            <w:left w:val="none" w:sz="0" w:space="0" w:color="auto"/>
            <w:bottom w:val="none" w:sz="0" w:space="0" w:color="auto"/>
            <w:right w:val="none" w:sz="0" w:space="0" w:color="auto"/>
          </w:divBdr>
        </w:div>
        <w:div w:id="18088334">
          <w:marLeft w:val="480"/>
          <w:marRight w:val="0"/>
          <w:marTop w:val="0"/>
          <w:marBottom w:val="0"/>
          <w:divBdr>
            <w:top w:val="none" w:sz="0" w:space="0" w:color="auto"/>
            <w:left w:val="none" w:sz="0" w:space="0" w:color="auto"/>
            <w:bottom w:val="none" w:sz="0" w:space="0" w:color="auto"/>
            <w:right w:val="none" w:sz="0" w:space="0" w:color="auto"/>
          </w:divBdr>
        </w:div>
        <w:div w:id="788820912">
          <w:marLeft w:val="480"/>
          <w:marRight w:val="0"/>
          <w:marTop w:val="0"/>
          <w:marBottom w:val="0"/>
          <w:divBdr>
            <w:top w:val="none" w:sz="0" w:space="0" w:color="auto"/>
            <w:left w:val="none" w:sz="0" w:space="0" w:color="auto"/>
            <w:bottom w:val="none" w:sz="0" w:space="0" w:color="auto"/>
            <w:right w:val="none" w:sz="0" w:space="0" w:color="auto"/>
          </w:divBdr>
        </w:div>
        <w:div w:id="1448088082">
          <w:marLeft w:val="480"/>
          <w:marRight w:val="0"/>
          <w:marTop w:val="0"/>
          <w:marBottom w:val="0"/>
          <w:divBdr>
            <w:top w:val="none" w:sz="0" w:space="0" w:color="auto"/>
            <w:left w:val="none" w:sz="0" w:space="0" w:color="auto"/>
            <w:bottom w:val="none" w:sz="0" w:space="0" w:color="auto"/>
            <w:right w:val="none" w:sz="0" w:space="0" w:color="auto"/>
          </w:divBdr>
        </w:div>
        <w:div w:id="1147286863">
          <w:marLeft w:val="480"/>
          <w:marRight w:val="0"/>
          <w:marTop w:val="0"/>
          <w:marBottom w:val="0"/>
          <w:divBdr>
            <w:top w:val="none" w:sz="0" w:space="0" w:color="auto"/>
            <w:left w:val="none" w:sz="0" w:space="0" w:color="auto"/>
            <w:bottom w:val="none" w:sz="0" w:space="0" w:color="auto"/>
            <w:right w:val="none" w:sz="0" w:space="0" w:color="auto"/>
          </w:divBdr>
        </w:div>
        <w:div w:id="689142862">
          <w:marLeft w:val="480"/>
          <w:marRight w:val="0"/>
          <w:marTop w:val="0"/>
          <w:marBottom w:val="0"/>
          <w:divBdr>
            <w:top w:val="none" w:sz="0" w:space="0" w:color="auto"/>
            <w:left w:val="none" w:sz="0" w:space="0" w:color="auto"/>
            <w:bottom w:val="none" w:sz="0" w:space="0" w:color="auto"/>
            <w:right w:val="none" w:sz="0" w:space="0" w:color="auto"/>
          </w:divBdr>
        </w:div>
        <w:div w:id="2069528522">
          <w:marLeft w:val="480"/>
          <w:marRight w:val="0"/>
          <w:marTop w:val="0"/>
          <w:marBottom w:val="0"/>
          <w:divBdr>
            <w:top w:val="none" w:sz="0" w:space="0" w:color="auto"/>
            <w:left w:val="none" w:sz="0" w:space="0" w:color="auto"/>
            <w:bottom w:val="none" w:sz="0" w:space="0" w:color="auto"/>
            <w:right w:val="none" w:sz="0" w:space="0" w:color="auto"/>
          </w:divBdr>
        </w:div>
        <w:div w:id="175114530">
          <w:marLeft w:val="480"/>
          <w:marRight w:val="0"/>
          <w:marTop w:val="0"/>
          <w:marBottom w:val="0"/>
          <w:divBdr>
            <w:top w:val="none" w:sz="0" w:space="0" w:color="auto"/>
            <w:left w:val="none" w:sz="0" w:space="0" w:color="auto"/>
            <w:bottom w:val="none" w:sz="0" w:space="0" w:color="auto"/>
            <w:right w:val="none" w:sz="0" w:space="0" w:color="auto"/>
          </w:divBdr>
        </w:div>
        <w:div w:id="1859586194">
          <w:marLeft w:val="480"/>
          <w:marRight w:val="0"/>
          <w:marTop w:val="0"/>
          <w:marBottom w:val="0"/>
          <w:divBdr>
            <w:top w:val="none" w:sz="0" w:space="0" w:color="auto"/>
            <w:left w:val="none" w:sz="0" w:space="0" w:color="auto"/>
            <w:bottom w:val="none" w:sz="0" w:space="0" w:color="auto"/>
            <w:right w:val="none" w:sz="0" w:space="0" w:color="auto"/>
          </w:divBdr>
        </w:div>
        <w:div w:id="1113784561">
          <w:marLeft w:val="480"/>
          <w:marRight w:val="0"/>
          <w:marTop w:val="0"/>
          <w:marBottom w:val="0"/>
          <w:divBdr>
            <w:top w:val="none" w:sz="0" w:space="0" w:color="auto"/>
            <w:left w:val="none" w:sz="0" w:space="0" w:color="auto"/>
            <w:bottom w:val="none" w:sz="0" w:space="0" w:color="auto"/>
            <w:right w:val="none" w:sz="0" w:space="0" w:color="auto"/>
          </w:divBdr>
        </w:div>
        <w:div w:id="475991299">
          <w:marLeft w:val="480"/>
          <w:marRight w:val="0"/>
          <w:marTop w:val="0"/>
          <w:marBottom w:val="0"/>
          <w:divBdr>
            <w:top w:val="none" w:sz="0" w:space="0" w:color="auto"/>
            <w:left w:val="none" w:sz="0" w:space="0" w:color="auto"/>
            <w:bottom w:val="none" w:sz="0" w:space="0" w:color="auto"/>
            <w:right w:val="none" w:sz="0" w:space="0" w:color="auto"/>
          </w:divBdr>
        </w:div>
        <w:div w:id="843395276">
          <w:marLeft w:val="480"/>
          <w:marRight w:val="0"/>
          <w:marTop w:val="0"/>
          <w:marBottom w:val="0"/>
          <w:divBdr>
            <w:top w:val="none" w:sz="0" w:space="0" w:color="auto"/>
            <w:left w:val="none" w:sz="0" w:space="0" w:color="auto"/>
            <w:bottom w:val="none" w:sz="0" w:space="0" w:color="auto"/>
            <w:right w:val="none" w:sz="0" w:space="0" w:color="auto"/>
          </w:divBdr>
        </w:div>
        <w:div w:id="642348342">
          <w:marLeft w:val="480"/>
          <w:marRight w:val="0"/>
          <w:marTop w:val="0"/>
          <w:marBottom w:val="0"/>
          <w:divBdr>
            <w:top w:val="none" w:sz="0" w:space="0" w:color="auto"/>
            <w:left w:val="none" w:sz="0" w:space="0" w:color="auto"/>
            <w:bottom w:val="none" w:sz="0" w:space="0" w:color="auto"/>
            <w:right w:val="none" w:sz="0" w:space="0" w:color="auto"/>
          </w:divBdr>
        </w:div>
        <w:div w:id="1032000571">
          <w:marLeft w:val="480"/>
          <w:marRight w:val="0"/>
          <w:marTop w:val="0"/>
          <w:marBottom w:val="0"/>
          <w:divBdr>
            <w:top w:val="none" w:sz="0" w:space="0" w:color="auto"/>
            <w:left w:val="none" w:sz="0" w:space="0" w:color="auto"/>
            <w:bottom w:val="none" w:sz="0" w:space="0" w:color="auto"/>
            <w:right w:val="none" w:sz="0" w:space="0" w:color="auto"/>
          </w:divBdr>
        </w:div>
        <w:div w:id="960040032">
          <w:marLeft w:val="480"/>
          <w:marRight w:val="0"/>
          <w:marTop w:val="0"/>
          <w:marBottom w:val="0"/>
          <w:divBdr>
            <w:top w:val="none" w:sz="0" w:space="0" w:color="auto"/>
            <w:left w:val="none" w:sz="0" w:space="0" w:color="auto"/>
            <w:bottom w:val="none" w:sz="0" w:space="0" w:color="auto"/>
            <w:right w:val="none" w:sz="0" w:space="0" w:color="auto"/>
          </w:divBdr>
        </w:div>
        <w:div w:id="1401094828">
          <w:marLeft w:val="480"/>
          <w:marRight w:val="0"/>
          <w:marTop w:val="0"/>
          <w:marBottom w:val="0"/>
          <w:divBdr>
            <w:top w:val="none" w:sz="0" w:space="0" w:color="auto"/>
            <w:left w:val="none" w:sz="0" w:space="0" w:color="auto"/>
            <w:bottom w:val="none" w:sz="0" w:space="0" w:color="auto"/>
            <w:right w:val="none" w:sz="0" w:space="0" w:color="auto"/>
          </w:divBdr>
        </w:div>
        <w:div w:id="92630869">
          <w:marLeft w:val="480"/>
          <w:marRight w:val="0"/>
          <w:marTop w:val="0"/>
          <w:marBottom w:val="0"/>
          <w:divBdr>
            <w:top w:val="none" w:sz="0" w:space="0" w:color="auto"/>
            <w:left w:val="none" w:sz="0" w:space="0" w:color="auto"/>
            <w:bottom w:val="none" w:sz="0" w:space="0" w:color="auto"/>
            <w:right w:val="none" w:sz="0" w:space="0" w:color="auto"/>
          </w:divBdr>
        </w:div>
        <w:div w:id="883831490">
          <w:marLeft w:val="480"/>
          <w:marRight w:val="0"/>
          <w:marTop w:val="0"/>
          <w:marBottom w:val="0"/>
          <w:divBdr>
            <w:top w:val="none" w:sz="0" w:space="0" w:color="auto"/>
            <w:left w:val="none" w:sz="0" w:space="0" w:color="auto"/>
            <w:bottom w:val="none" w:sz="0" w:space="0" w:color="auto"/>
            <w:right w:val="none" w:sz="0" w:space="0" w:color="auto"/>
          </w:divBdr>
        </w:div>
        <w:div w:id="1440953731">
          <w:marLeft w:val="480"/>
          <w:marRight w:val="0"/>
          <w:marTop w:val="0"/>
          <w:marBottom w:val="0"/>
          <w:divBdr>
            <w:top w:val="none" w:sz="0" w:space="0" w:color="auto"/>
            <w:left w:val="none" w:sz="0" w:space="0" w:color="auto"/>
            <w:bottom w:val="none" w:sz="0" w:space="0" w:color="auto"/>
            <w:right w:val="none" w:sz="0" w:space="0" w:color="auto"/>
          </w:divBdr>
        </w:div>
      </w:divsChild>
    </w:div>
    <w:div w:id="2125414988">
      <w:bodyDiv w:val="1"/>
      <w:marLeft w:val="0"/>
      <w:marRight w:val="0"/>
      <w:marTop w:val="0"/>
      <w:marBottom w:val="0"/>
      <w:divBdr>
        <w:top w:val="none" w:sz="0" w:space="0" w:color="auto"/>
        <w:left w:val="none" w:sz="0" w:space="0" w:color="auto"/>
        <w:bottom w:val="none" w:sz="0" w:space="0" w:color="auto"/>
        <w:right w:val="none" w:sz="0" w:space="0" w:color="auto"/>
      </w:divBdr>
      <w:divsChild>
        <w:div w:id="1102146209">
          <w:marLeft w:val="480"/>
          <w:marRight w:val="0"/>
          <w:marTop w:val="0"/>
          <w:marBottom w:val="0"/>
          <w:divBdr>
            <w:top w:val="none" w:sz="0" w:space="0" w:color="auto"/>
            <w:left w:val="none" w:sz="0" w:space="0" w:color="auto"/>
            <w:bottom w:val="none" w:sz="0" w:space="0" w:color="auto"/>
            <w:right w:val="none" w:sz="0" w:space="0" w:color="auto"/>
          </w:divBdr>
        </w:div>
        <w:div w:id="1429430154">
          <w:marLeft w:val="480"/>
          <w:marRight w:val="0"/>
          <w:marTop w:val="0"/>
          <w:marBottom w:val="0"/>
          <w:divBdr>
            <w:top w:val="none" w:sz="0" w:space="0" w:color="auto"/>
            <w:left w:val="none" w:sz="0" w:space="0" w:color="auto"/>
            <w:bottom w:val="none" w:sz="0" w:space="0" w:color="auto"/>
            <w:right w:val="none" w:sz="0" w:space="0" w:color="auto"/>
          </w:divBdr>
        </w:div>
        <w:div w:id="1472139003">
          <w:marLeft w:val="480"/>
          <w:marRight w:val="0"/>
          <w:marTop w:val="0"/>
          <w:marBottom w:val="0"/>
          <w:divBdr>
            <w:top w:val="none" w:sz="0" w:space="0" w:color="auto"/>
            <w:left w:val="none" w:sz="0" w:space="0" w:color="auto"/>
            <w:bottom w:val="none" w:sz="0" w:space="0" w:color="auto"/>
            <w:right w:val="none" w:sz="0" w:space="0" w:color="auto"/>
          </w:divBdr>
        </w:div>
        <w:div w:id="1121267699">
          <w:marLeft w:val="480"/>
          <w:marRight w:val="0"/>
          <w:marTop w:val="0"/>
          <w:marBottom w:val="0"/>
          <w:divBdr>
            <w:top w:val="none" w:sz="0" w:space="0" w:color="auto"/>
            <w:left w:val="none" w:sz="0" w:space="0" w:color="auto"/>
            <w:bottom w:val="none" w:sz="0" w:space="0" w:color="auto"/>
            <w:right w:val="none" w:sz="0" w:space="0" w:color="auto"/>
          </w:divBdr>
        </w:div>
        <w:div w:id="427653127">
          <w:marLeft w:val="480"/>
          <w:marRight w:val="0"/>
          <w:marTop w:val="0"/>
          <w:marBottom w:val="0"/>
          <w:divBdr>
            <w:top w:val="none" w:sz="0" w:space="0" w:color="auto"/>
            <w:left w:val="none" w:sz="0" w:space="0" w:color="auto"/>
            <w:bottom w:val="none" w:sz="0" w:space="0" w:color="auto"/>
            <w:right w:val="none" w:sz="0" w:space="0" w:color="auto"/>
          </w:divBdr>
        </w:div>
        <w:div w:id="1422026394">
          <w:marLeft w:val="480"/>
          <w:marRight w:val="0"/>
          <w:marTop w:val="0"/>
          <w:marBottom w:val="0"/>
          <w:divBdr>
            <w:top w:val="none" w:sz="0" w:space="0" w:color="auto"/>
            <w:left w:val="none" w:sz="0" w:space="0" w:color="auto"/>
            <w:bottom w:val="none" w:sz="0" w:space="0" w:color="auto"/>
            <w:right w:val="none" w:sz="0" w:space="0" w:color="auto"/>
          </w:divBdr>
        </w:div>
        <w:div w:id="1446346559">
          <w:marLeft w:val="480"/>
          <w:marRight w:val="0"/>
          <w:marTop w:val="0"/>
          <w:marBottom w:val="0"/>
          <w:divBdr>
            <w:top w:val="none" w:sz="0" w:space="0" w:color="auto"/>
            <w:left w:val="none" w:sz="0" w:space="0" w:color="auto"/>
            <w:bottom w:val="none" w:sz="0" w:space="0" w:color="auto"/>
            <w:right w:val="none" w:sz="0" w:space="0" w:color="auto"/>
          </w:divBdr>
        </w:div>
        <w:div w:id="969087639">
          <w:marLeft w:val="480"/>
          <w:marRight w:val="0"/>
          <w:marTop w:val="0"/>
          <w:marBottom w:val="0"/>
          <w:divBdr>
            <w:top w:val="none" w:sz="0" w:space="0" w:color="auto"/>
            <w:left w:val="none" w:sz="0" w:space="0" w:color="auto"/>
            <w:bottom w:val="none" w:sz="0" w:space="0" w:color="auto"/>
            <w:right w:val="none" w:sz="0" w:space="0" w:color="auto"/>
          </w:divBdr>
        </w:div>
        <w:div w:id="421725272">
          <w:marLeft w:val="480"/>
          <w:marRight w:val="0"/>
          <w:marTop w:val="0"/>
          <w:marBottom w:val="0"/>
          <w:divBdr>
            <w:top w:val="none" w:sz="0" w:space="0" w:color="auto"/>
            <w:left w:val="none" w:sz="0" w:space="0" w:color="auto"/>
            <w:bottom w:val="none" w:sz="0" w:space="0" w:color="auto"/>
            <w:right w:val="none" w:sz="0" w:space="0" w:color="auto"/>
          </w:divBdr>
        </w:div>
        <w:div w:id="982732275">
          <w:marLeft w:val="480"/>
          <w:marRight w:val="0"/>
          <w:marTop w:val="0"/>
          <w:marBottom w:val="0"/>
          <w:divBdr>
            <w:top w:val="none" w:sz="0" w:space="0" w:color="auto"/>
            <w:left w:val="none" w:sz="0" w:space="0" w:color="auto"/>
            <w:bottom w:val="none" w:sz="0" w:space="0" w:color="auto"/>
            <w:right w:val="none" w:sz="0" w:space="0" w:color="auto"/>
          </w:divBdr>
        </w:div>
        <w:div w:id="308756513">
          <w:marLeft w:val="480"/>
          <w:marRight w:val="0"/>
          <w:marTop w:val="0"/>
          <w:marBottom w:val="0"/>
          <w:divBdr>
            <w:top w:val="none" w:sz="0" w:space="0" w:color="auto"/>
            <w:left w:val="none" w:sz="0" w:space="0" w:color="auto"/>
            <w:bottom w:val="none" w:sz="0" w:space="0" w:color="auto"/>
            <w:right w:val="none" w:sz="0" w:space="0" w:color="auto"/>
          </w:divBdr>
        </w:div>
        <w:div w:id="1539317709">
          <w:marLeft w:val="480"/>
          <w:marRight w:val="0"/>
          <w:marTop w:val="0"/>
          <w:marBottom w:val="0"/>
          <w:divBdr>
            <w:top w:val="none" w:sz="0" w:space="0" w:color="auto"/>
            <w:left w:val="none" w:sz="0" w:space="0" w:color="auto"/>
            <w:bottom w:val="none" w:sz="0" w:space="0" w:color="auto"/>
            <w:right w:val="none" w:sz="0" w:space="0" w:color="auto"/>
          </w:divBdr>
        </w:div>
        <w:div w:id="204101465">
          <w:marLeft w:val="480"/>
          <w:marRight w:val="0"/>
          <w:marTop w:val="0"/>
          <w:marBottom w:val="0"/>
          <w:divBdr>
            <w:top w:val="none" w:sz="0" w:space="0" w:color="auto"/>
            <w:left w:val="none" w:sz="0" w:space="0" w:color="auto"/>
            <w:bottom w:val="none" w:sz="0" w:space="0" w:color="auto"/>
            <w:right w:val="none" w:sz="0" w:space="0" w:color="auto"/>
          </w:divBdr>
        </w:div>
        <w:div w:id="291981266">
          <w:marLeft w:val="480"/>
          <w:marRight w:val="0"/>
          <w:marTop w:val="0"/>
          <w:marBottom w:val="0"/>
          <w:divBdr>
            <w:top w:val="none" w:sz="0" w:space="0" w:color="auto"/>
            <w:left w:val="none" w:sz="0" w:space="0" w:color="auto"/>
            <w:bottom w:val="none" w:sz="0" w:space="0" w:color="auto"/>
            <w:right w:val="none" w:sz="0" w:space="0" w:color="auto"/>
          </w:divBdr>
        </w:div>
        <w:div w:id="1485077487">
          <w:marLeft w:val="480"/>
          <w:marRight w:val="0"/>
          <w:marTop w:val="0"/>
          <w:marBottom w:val="0"/>
          <w:divBdr>
            <w:top w:val="none" w:sz="0" w:space="0" w:color="auto"/>
            <w:left w:val="none" w:sz="0" w:space="0" w:color="auto"/>
            <w:bottom w:val="none" w:sz="0" w:space="0" w:color="auto"/>
            <w:right w:val="none" w:sz="0" w:space="0" w:color="auto"/>
          </w:divBdr>
        </w:div>
        <w:div w:id="589433610">
          <w:marLeft w:val="480"/>
          <w:marRight w:val="0"/>
          <w:marTop w:val="0"/>
          <w:marBottom w:val="0"/>
          <w:divBdr>
            <w:top w:val="none" w:sz="0" w:space="0" w:color="auto"/>
            <w:left w:val="none" w:sz="0" w:space="0" w:color="auto"/>
            <w:bottom w:val="none" w:sz="0" w:space="0" w:color="auto"/>
            <w:right w:val="none" w:sz="0" w:space="0" w:color="auto"/>
          </w:divBdr>
        </w:div>
        <w:div w:id="279921752">
          <w:marLeft w:val="480"/>
          <w:marRight w:val="0"/>
          <w:marTop w:val="0"/>
          <w:marBottom w:val="0"/>
          <w:divBdr>
            <w:top w:val="none" w:sz="0" w:space="0" w:color="auto"/>
            <w:left w:val="none" w:sz="0" w:space="0" w:color="auto"/>
            <w:bottom w:val="none" w:sz="0" w:space="0" w:color="auto"/>
            <w:right w:val="none" w:sz="0" w:space="0" w:color="auto"/>
          </w:divBdr>
        </w:div>
        <w:div w:id="2133554105">
          <w:marLeft w:val="480"/>
          <w:marRight w:val="0"/>
          <w:marTop w:val="0"/>
          <w:marBottom w:val="0"/>
          <w:divBdr>
            <w:top w:val="none" w:sz="0" w:space="0" w:color="auto"/>
            <w:left w:val="none" w:sz="0" w:space="0" w:color="auto"/>
            <w:bottom w:val="none" w:sz="0" w:space="0" w:color="auto"/>
            <w:right w:val="none" w:sz="0" w:space="0" w:color="auto"/>
          </w:divBdr>
        </w:div>
        <w:div w:id="996803495">
          <w:marLeft w:val="480"/>
          <w:marRight w:val="0"/>
          <w:marTop w:val="0"/>
          <w:marBottom w:val="0"/>
          <w:divBdr>
            <w:top w:val="none" w:sz="0" w:space="0" w:color="auto"/>
            <w:left w:val="none" w:sz="0" w:space="0" w:color="auto"/>
            <w:bottom w:val="none" w:sz="0" w:space="0" w:color="auto"/>
            <w:right w:val="none" w:sz="0" w:space="0" w:color="auto"/>
          </w:divBdr>
        </w:div>
        <w:div w:id="746077199">
          <w:marLeft w:val="480"/>
          <w:marRight w:val="0"/>
          <w:marTop w:val="0"/>
          <w:marBottom w:val="0"/>
          <w:divBdr>
            <w:top w:val="none" w:sz="0" w:space="0" w:color="auto"/>
            <w:left w:val="none" w:sz="0" w:space="0" w:color="auto"/>
            <w:bottom w:val="none" w:sz="0" w:space="0" w:color="auto"/>
            <w:right w:val="none" w:sz="0" w:space="0" w:color="auto"/>
          </w:divBdr>
        </w:div>
        <w:div w:id="707610942">
          <w:marLeft w:val="480"/>
          <w:marRight w:val="0"/>
          <w:marTop w:val="0"/>
          <w:marBottom w:val="0"/>
          <w:divBdr>
            <w:top w:val="none" w:sz="0" w:space="0" w:color="auto"/>
            <w:left w:val="none" w:sz="0" w:space="0" w:color="auto"/>
            <w:bottom w:val="none" w:sz="0" w:space="0" w:color="auto"/>
            <w:right w:val="none" w:sz="0" w:space="0" w:color="auto"/>
          </w:divBdr>
        </w:div>
        <w:div w:id="1635910357">
          <w:marLeft w:val="480"/>
          <w:marRight w:val="0"/>
          <w:marTop w:val="0"/>
          <w:marBottom w:val="0"/>
          <w:divBdr>
            <w:top w:val="none" w:sz="0" w:space="0" w:color="auto"/>
            <w:left w:val="none" w:sz="0" w:space="0" w:color="auto"/>
            <w:bottom w:val="none" w:sz="0" w:space="0" w:color="auto"/>
            <w:right w:val="none" w:sz="0" w:space="0" w:color="auto"/>
          </w:divBdr>
        </w:div>
        <w:div w:id="845023827">
          <w:marLeft w:val="480"/>
          <w:marRight w:val="0"/>
          <w:marTop w:val="0"/>
          <w:marBottom w:val="0"/>
          <w:divBdr>
            <w:top w:val="none" w:sz="0" w:space="0" w:color="auto"/>
            <w:left w:val="none" w:sz="0" w:space="0" w:color="auto"/>
            <w:bottom w:val="none" w:sz="0" w:space="0" w:color="auto"/>
            <w:right w:val="none" w:sz="0" w:space="0" w:color="auto"/>
          </w:divBdr>
        </w:div>
        <w:div w:id="726756367">
          <w:marLeft w:val="480"/>
          <w:marRight w:val="0"/>
          <w:marTop w:val="0"/>
          <w:marBottom w:val="0"/>
          <w:divBdr>
            <w:top w:val="none" w:sz="0" w:space="0" w:color="auto"/>
            <w:left w:val="none" w:sz="0" w:space="0" w:color="auto"/>
            <w:bottom w:val="none" w:sz="0" w:space="0" w:color="auto"/>
            <w:right w:val="none" w:sz="0" w:space="0" w:color="auto"/>
          </w:divBdr>
        </w:div>
        <w:div w:id="289017740">
          <w:marLeft w:val="480"/>
          <w:marRight w:val="0"/>
          <w:marTop w:val="0"/>
          <w:marBottom w:val="0"/>
          <w:divBdr>
            <w:top w:val="none" w:sz="0" w:space="0" w:color="auto"/>
            <w:left w:val="none" w:sz="0" w:space="0" w:color="auto"/>
            <w:bottom w:val="none" w:sz="0" w:space="0" w:color="auto"/>
            <w:right w:val="none" w:sz="0" w:space="0" w:color="auto"/>
          </w:divBdr>
        </w:div>
        <w:div w:id="2102487169">
          <w:marLeft w:val="480"/>
          <w:marRight w:val="0"/>
          <w:marTop w:val="0"/>
          <w:marBottom w:val="0"/>
          <w:divBdr>
            <w:top w:val="none" w:sz="0" w:space="0" w:color="auto"/>
            <w:left w:val="none" w:sz="0" w:space="0" w:color="auto"/>
            <w:bottom w:val="none" w:sz="0" w:space="0" w:color="auto"/>
            <w:right w:val="none" w:sz="0" w:space="0" w:color="auto"/>
          </w:divBdr>
        </w:div>
        <w:div w:id="1302465163">
          <w:marLeft w:val="480"/>
          <w:marRight w:val="0"/>
          <w:marTop w:val="0"/>
          <w:marBottom w:val="0"/>
          <w:divBdr>
            <w:top w:val="none" w:sz="0" w:space="0" w:color="auto"/>
            <w:left w:val="none" w:sz="0" w:space="0" w:color="auto"/>
            <w:bottom w:val="none" w:sz="0" w:space="0" w:color="auto"/>
            <w:right w:val="none" w:sz="0" w:space="0" w:color="auto"/>
          </w:divBdr>
        </w:div>
        <w:div w:id="92015690">
          <w:marLeft w:val="480"/>
          <w:marRight w:val="0"/>
          <w:marTop w:val="0"/>
          <w:marBottom w:val="0"/>
          <w:divBdr>
            <w:top w:val="none" w:sz="0" w:space="0" w:color="auto"/>
            <w:left w:val="none" w:sz="0" w:space="0" w:color="auto"/>
            <w:bottom w:val="none" w:sz="0" w:space="0" w:color="auto"/>
            <w:right w:val="none" w:sz="0" w:space="0" w:color="auto"/>
          </w:divBdr>
        </w:div>
        <w:div w:id="2048410933">
          <w:marLeft w:val="480"/>
          <w:marRight w:val="0"/>
          <w:marTop w:val="0"/>
          <w:marBottom w:val="0"/>
          <w:divBdr>
            <w:top w:val="none" w:sz="0" w:space="0" w:color="auto"/>
            <w:left w:val="none" w:sz="0" w:space="0" w:color="auto"/>
            <w:bottom w:val="none" w:sz="0" w:space="0" w:color="auto"/>
            <w:right w:val="none" w:sz="0" w:space="0" w:color="auto"/>
          </w:divBdr>
        </w:div>
        <w:div w:id="709765564">
          <w:marLeft w:val="480"/>
          <w:marRight w:val="0"/>
          <w:marTop w:val="0"/>
          <w:marBottom w:val="0"/>
          <w:divBdr>
            <w:top w:val="none" w:sz="0" w:space="0" w:color="auto"/>
            <w:left w:val="none" w:sz="0" w:space="0" w:color="auto"/>
            <w:bottom w:val="none" w:sz="0" w:space="0" w:color="auto"/>
            <w:right w:val="none" w:sz="0" w:space="0" w:color="auto"/>
          </w:divBdr>
        </w:div>
        <w:div w:id="888809421">
          <w:marLeft w:val="480"/>
          <w:marRight w:val="0"/>
          <w:marTop w:val="0"/>
          <w:marBottom w:val="0"/>
          <w:divBdr>
            <w:top w:val="none" w:sz="0" w:space="0" w:color="auto"/>
            <w:left w:val="none" w:sz="0" w:space="0" w:color="auto"/>
            <w:bottom w:val="none" w:sz="0" w:space="0" w:color="auto"/>
            <w:right w:val="none" w:sz="0" w:space="0" w:color="auto"/>
          </w:divBdr>
        </w:div>
        <w:div w:id="1731924427">
          <w:marLeft w:val="480"/>
          <w:marRight w:val="0"/>
          <w:marTop w:val="0"/>
          <w:marBottom w:val="0"/>
          <w:divBdr>
            <w:top w:val="none" w:sz="0" w:space="0" w:color="auto"/>
            <w:left w:val="none" w:sz="0" w:space="0" w:color="auto"/>
            <w:bottom w:val="none" w:sz="0" w:space="0" w:color="auto"/>
            <w:right w:val="none" w:sz="0" w:space="0" w:color="auto"/>
          </w:divBdr>
        </w:div>
        <w:div w:id="785007341">
          <w:marLeft w:val="480"/>
          <w:marRight w:val="0"/>
          <w:marTop w:val="0"/>
          <w:marBottom w:val="0"/>
          <w:divBdr>
            <w:top w:val="none" w:sz="0" w:space="0" w:color="auto"/>
            <w:left w:val="none" w:sz="0" w:space="0" w:color="auto"/>
            <w:bottom w:val="none" w:sz="0" w:space="0" w:color="auto"/>
            <w:right w:val="none" w:sz="0" w:space="0" w:color="auto"/>
          </w:divBdr>
        </w:div>
        <w:div w:id="156262777">
          <w:marLeft w:val="480"/>
          <w:marRight w:val="0"/>
          <w:marTop w:val="0"/>
          <w:marBottom w:val="0"/>
          <w:divBdr>
            <w:top w:val="none" w:sz="0" w:space="0" w:color="auto"/>
            <w:left w:val="none" w:sz="0" w:space="0" w:color="auto"/>
            <w:bottom w:val="none" w:sz="0" w:space="0" w:color="auto"/>
            <w:right w:val="none" w:sz="0" w:space="0" w:color="auto"/>
          </w:divBdr>
        </w:div>
        <w:div w:id="286669305">
          <w:marLeft w:val="480"/>
          <w:marRight w:val="0"/>
          <w:marTop w:val="0"/>
          <w:marBottom w:val="0"/>
          <w:divBdr>
            <w:top w:val="none" w:sz="0" w:space="0" w:color="auto"/>
            <w:left w:val="none" w:sz="0" w:space="0" w:color="auto"/>
            <w:bottom w:val="none" w:sz="0" w:space="0" w:color="auto"/>
            <w:right w:val="none" w:sz="0" w:space="0" w:color="auto"/>
          </w:divBdr>
        </w:div>
        <w:div w:id="208225667">
          <w:marLeft w:val="480"/>
          <w:marRight w:val="0"/>
          <w:marTop w:val="0"/>
          <w:marBottom w:val="0"/>
          <w:divBdr>
            <w:top w:val="none" w:sz="0" w:space="0" w:color="auto"/>
            <w:left w:val="none" w:sz="0" w:space="0" w:color="auto"/>
            <w:bottom w:val="none" w:sz="0" w:space="0" w:color="auto"/>
            <w:right w:val="none" w:sz="0" w:space="0" w:color="auto"/>
          </w:divBdr>
        </w:div>
        <w:div w:id="1646624450">
          <w:marLeft w:val="480"/>
          <w:marRight w:val="0"/>
          <w:marTop w:val="0"/>
          <w:marBottom w:val="0"/>
          <w:divBdr>
            <w:top w:val="none" w:sz="0" w:space="0" w:color="auto"/>
            <w:left w:val="none" w:sz="0" w:space="0" w:color="auto"/>
            <w:bottom w:val="none" w:sz="0" w:space="0" w:color="auto"/>
            <w:right w:val="none" w:sz="0" w:space="0" w:color="auto"/>
          </w:divBdr>
        </w:div>
        <w:div w:id="2138987671">
          <w:marLeft w:val="480"/>
          <w:marRight w:val="0"/>
          <w:marTop w:val="0"/>
          <w:marBottom w:val="0"/>
          <w:divBdr>
            <w:top w:val="none" w:sz="0" w:space="0" w:color="auto"/>
            <w:left w:val="none" w:sz="0" w:space="0" w:color="auto"/>
            <w:bottom w:val="none" w:sz="0" w:space="0" w:color="auto"/>
            <w:right w:val="none" w:sz="0" w:space="0" w:color="auto"/>
          </w:divBdr>
        </w:div>
        <w:div w:id="769593205">
          <w:marLeft w:val="480"/>
          <w:marRight w:val="0"/>
          <w:marTop w:val="0"/>
          <w:marBottom w:val="0"/>
          <w:divBdr>
            <w:top w:val="none" w:sz="0" w:space="0" w:color="auto"/>
            <w:left w:val="none" w:sz="0" w:space="0" w:color="auto"/>
            <w:bottom w:val="none" w:sz="0" w:space="0" w:color="auto"/>
            <w:right w:val="none" w:sz="0" w:space="0" w:color="auto"/>
          </w:divBdr>
        </w:div>
        <w:div w:id="275908219">
          <w:marLeft w:val="480"/>
          <w:marRight w:val="0"/>
          <w:marTop w:val="0"/>
          <w:marBottom w:val="0"/>
          <w:divBdr>
            <w:top w:val="none" w:sz="0" w:space="0" w:color="auto"/>
            <w:left w:val="none" w:sz="0" w:space="0" w:color="auto"/>
            <w:bottom w:val="none" w:sz="0" w:space="0" w:color="auto"/>
            <w:right w:val="none" w:sz="0" w:space="0" w:color="auto"/>
          </w:divBdr>
        </w:div>
        <w:div w:id="644743463">
          <w:marLeft w:val="480"/>
          <w:marRight w:val="0"/>
          <w:marTop w:val="0"/>
          <w:marBottom w:val="0"/>
          <w:divBdr>
            <w:top w:val="none" w:sz="0" w:space="0" w:color="auto"/>
            <w:left w:val="none" w:sz="0" w:space="0" w:color="auto"/>
            <w:bottom w:val="none" w:sz="0" w:space="0" w:color="auto"/>
            <w:right w:val="none" w:sz="0" w:space="0" w:color="auto"/>
          </w:divBdr>
        </w:div>
        <w:div w:id="1349713930">
          <w:marLeft w:val="480"/>
          <w:marRight w:val="0"/>
          <w:marTop w:val="0"/>
          <w:marBottom w:val="0"/>
          <w:divBdr>
            <w:top w:val="none" w:sz="0" w:space="0" w:color="auto"/>
            <w:left w:val="none" w:sz="0" w:space="0" w:color="auto"/>
            <w:bottom w:val="none" w:sz="0" w:space="0" w:color="auto"/>
            <w:right w:val="none" w:sz="0" w:space="0" w:color="auto"/>
          </w:divBdr>
        </w:div>
        <w:div w:id="379987226">
          <w:marLeft w:val="480"/>
          <w:marRight w:val="0"/>
          <w:marTop w:val="0"/>
          <w:marBottom w:val="0"/>
          <w:divBdr>
            <w:top w:val="none" w:sz="0" w:space="0" w:color="auto"/>
            <w:left w:val="none" w:sz="0" w:space="0" w:color="auto"/>
            <w:bottom w:val="none" w:sz="0" w:space="0" w:color="auto"/>
            <w:right w:val="none" w:sz="0" w:space="0" w:color="auto"/>
          </w:divBdr>
        </w:div>
        <w:div w:id="1564872132">
          <w:marLeft w:val="480"/>
          <w:marRight w:val="0"/>
          <w:marTop w:val="0"/>
          <w:marBottom w:val="0"/>
          <w:divBdr>
            <w:top w:val="none" w:sz="0" w:space="0" w:color="auto"/>
            <w:left w:val="none" w:sz="0" w:space="0" w:color="auto"/>
            <w:bottom w:val="none" w:sz="0" w:space="0" w:color="auto"/>
            <w:right w:val="none" w:sz="0" w:space="0" w:color="auto"/>
          </w:divBdr>
        </w:div>
        <w:div w:id="661586361">
          <w:marLeft w:val="480"/>
          <w:marRight w:val="0"/>
          <w:marTop w:val="0"/>
          <w:marBottom w:val="0"/>
          <w:divBdr>
            <w:top w:val="none" w:sz="0" w:space="0" w:color="auto"/>
            <w:left w:val="none" w:sz="0" w:space="0" w:color="auto"/>
            <w:bottom w:val="none" w:sz="0" w:space="0" w:color="auto"/>
            <w:right w:val="none" w:sz="0" w:space="0" w:color="auto"/>
          </w:divBdr>
        </w:div>
        <w:div w:id="558833054">
          <w:marLeft w:val="480"/>
          <w:marRight w:val="0"/>
          <w:marTop w:val="0"/>
          <w:marBottom w:val="0"/>
          <w:divBdr>
            <w:top w:val="none" w:sz="0" w:space="0" w:color="auto"/>
            <w:left w:val="none" w:sz="0" w:space="0" w:color="auto"/>
            <w:bottom w:val="none" w:sz="0" w:space="0" w:color="auto"/>
            <w:right w:val="none" w:sz="0" w:space="0" w:color="auto"/>
          </w:divBdr>
        </w:div>
        <w:div w:id="1201167959">
          <w:marLeft w:val="480"/>
          <w:marRight w:val="0"/>
          <w:marTop w:val="0"/>
          <w:marBottom w:val="0"/>
          <w:divBdr>
            <w:top w:val="none" w:sz="0" w:space="0" w:color="auto"/>
            <w:left w:val="none" w:sz="0" w:space="0" w:color="auto"/>
            <w:bottom w:val="none" w:sz="0" w:space="0" w:color="auto"/>
            <w:right w:val="none" w:sz="0" w:space="0" w:color="auto"/>
          </w:divBdr>
        </w:div>
        <w:div w:id="1552574761">
          <w:marLeft w:val="480"/>
          <w:marRight w:val="0"/>
          <w:marTop w:val="0"/>
          <w:marBottom w:val="0"/>
          <w:divBdr>
            <w:top w:val="none" w:sz="0" w:space="0" w:color="auto"/>
            <w:left w:val="none" w:sz="0" w:space="0" w:color="auto"/>
            <w:bottom w:val="none" w:sz="0" w:space="0" w:color="auto"/>
            <w:right w:val="none" w:sz="0" w:space="0" w:color="auto"/>
          </w:divBdr>
        </w:div>
        <w:div w:id="56321150">
          <w:marLeft w:val="480"/>
          <w:marRight w:val="0"/>
          <w:marTop w:val="0"/>
          <w:marBottom w:val="0"/>
          <w:divBdr>
            <w:top w:val="none" w:sz="0" w:space="0" w:color="auto"/>
            <w:left w:val="none" w:sz="0" w:space="0" w:color="auto"/>
            <w:bottom w:val="none" w:sz="0" w:space="0" w:color="auto"/>
            <w:right w:val="none" w:sz="0" w:space="0" w:color="auto"/>
          </w:divBdr>
        </w:div>
        <w:div w:id="1305963003">
          <w:marLeft w:val="480"/>
          <w:marRight w:val="0"/>
          <w:marTop w:val="0"/>
          <w:marBottom w:val="0"/>
          <w:divBdr>
            <w:top w:val="none" w:sz="0" w:space="0" w:color="auto"/>
            <w:left w:val="none" w:sz="0" w:space="0" w:color="auto"/>
            <w:bottom w:val="none" w:sz="0" w:space="0" w:color="auto"/>
            <w:right w:val="none" w:sz="0" w:space="0" w:color="auto"/>
          </w:divBdr>
        </w:div>
        <w:div w:id="1922253631">
          <w:marLeft w:val="480"/>
          <w:marRight w:val="0"/>
          <w:marTop w:val="0"/>
          <w:marBottom w:val="0"/>
          <w:divBdr>
            <w:top w:val="none" w:sz="0" w:space="0" w:color="auto"/>
            <w:left w:val="none" w:sz="0" w:space="0" w:color="auto"/>
            <w:bottom w:val="none" w:sz="0" w:space="0" w:color="auto"/>
            <w:right w:val="none" w:sz="0" w:space="0" w:color="auto"/>
          </w:divBdr>
        </w:div>
        <w:div w:id="1923837149">
          <w:marLeft w:val="480"/>
          <w:marRight w:val="0"/>
          <w:marTop w:val="0"/>
          <w:marBottom w:val="0"/>
          <w:divBdr>
            <w:top w:val="none" w:sz="0" w:space="0" w:color="auto"/>
            <w:left w:val="none" w:sz="0" w:space="0" w:color="auto"/>
            <w:bottom w:val="none" w:sz="0" w:space="0" w:color="auto"/>
            <w:right w:val="none" w:sz="0" w:space="0" w:color="auto"/>
          </w:divBdr>
        </w:div>
        <w:div w:id="338625379">
          <w:marLeft w:val="480"/>
          <w:marRight w:val="0"/>
          <w:marTop w:val="0"/>
          <w:marBottom w:val="0"/>
          <w:divBdr>
            <w:top w:val="none" w:sz="0" w:space="0" w:color="auto"/>
            <w:left w:val="none" w:sz="0" w:space="0" w:color="auto"/>
            <w:bottom w:val="none" w:sz="0" w:space="0" w:color="auto"/>
            <w:right w:val="none" w:sz="0" w:space="0" w:color="auto"/>
          </w:divBdr>
        </w:div>
        <w:div w:id="360377">
          <w:marLeft w:val="480"/>
          <w:marRight w:val="0"/>
          <w:marTop w:val="0"/>
          <w:marBottom w:val="0"/>
          <w:divBdr>
            <w:top w:val="none" w:sz="0" w:space="0" w:color="auto"/>
            <w:left w:val="none" w:sz="0" w:space="0" w:color="auto"/>
            <w:bottom w:val="none" w:sz="0" w:space="0" w:color="auto"/>
            <w:right w:val="none" w:sz="0" w:space="0" w:color="auto"/>
          </w:divBdr>
        </w:div>
        <w:div w:id="298726998">
          <w:marLeft w:val="480"/>
          <w:marRight w:val="0"/>
          <w:marTop w:val="0"/>
          <w:marBottom w:val="0"/>
          <w:divBdr>
            <w:top w:val="none" w:sz="0" w:space="0" w:color="auto"/>
            <w:left w:val="none" w:sz="0" w:space="0" w:color="auto"/>
            <w:bottom w:val="none" w:sz="0" w:space="0" w:color="auto"/>
            <w:right w:val="none" w:sz="0" w:space="0" w:color="auto"/>
          </w:divBdr>
        </w:div>
        <w:div w:id="142043467">
          <w:marLeft w:val="480"/>
          <w:marRight w:val="0"/>
          <w:marTop w:val="0"/>
          <w:marBottom w:val="0"/>
          <w:divBdr>
            <w:top w:val="none" w:sz="0" w:space="0" w:color="auto"/>
            <w:left w:val="none" w:sz="0" w:space="0" w:color="auto"/>
            <w:bottom w:val="none" w:sz="0" w:space="0" w:color="auto"/>
            <w:right w:val="none" w:sz="0" w:space="0" w:color="auto"/>
          </w:divBdr>
        </w:div>
        <w:div w:id="2021464424">
          <w:marLeft w:val="480"/>
          <w:marRight w:val="0"/>
          <w:marTop w:val="0"/>
          <w:marBottom w:val="0"/>
          <w:divBdr>
            <w:top w:val="none" w:sz="0" w:space="0" w:color="auto"/>
            <w:left w:val="none" w:sz="0" w:space="0" w:color="auto"/>
            <w:bottom w:val="none" w:sz="0" w:space="0" w:color="auto"/>
            <w:right w:val="none" w:sz="0" w:space="0" w:color="auto"/>
          </w:divBdr>
        </w:div>
        <w:div w:id="1175414187">
          <w:marLeft w:val="480"/>
          <w:marRight w:val="0"/>
          <w:marTop w:val="0"/>
          <w:marBottom w:val="0"/>
          <w:divBdr>
            <w:top w:val="none" w:sz="0" w:space="0" w:color="auto"/>
            <w:left w:val="none" w:sz="0" w:space="0" w:color="auto"/>
            <w:bottom w:val="none" w:sz="0" w:space="0" w:color="auto"/>
            <w:right w:val="none" w:sz="0" w:space="0" w:color="auto"/>
          </w:divBdr>
        </w:div>
        <w:div w:id="2099715603">
          <w:marLeft w:val="480"/>
          <w:marRight w:val="0"/>
          <w:marTop w:val="0"/>
          <w:marBottom w:val="0"/>
          <w:divBdr>
            <w:top w:val="none" w:sz="0" w:space="0" w:color="auto"/>
            <w:left w:val="none" w:sz="0" w:space="0" w:color="auto"/>
            <w:bottom w:val="none" w:sz="0" w:space="0" w:color="auto"/>
            <w:right w:val="none" w:sz="0" w:space="0" w:color="auto"/>
          </w:divBdr>
        </w:div>
        <w:div w:id="1347172746">
          <w:marLeft w:val="480"/>
          <w:marRight w:val="0"/>
          <w:marTop w:val="0"/>
          <w:marBottom w:val="0"/>
          <w:divBdr>
            <w:top w:val="none" w:sz="0" w:space="0" w:color="auto"/>
            <w:left w:val="none" w:sz="0" w:space="0" w:color="auto"/>
            <w:bottom w:val="none" w:sz="0" w:space="0" w:color="auto"/>
            <w:right w:val="none" w:sz="0" w:space="0" w:color="auto"/>
          </w:divBdr>
        </w:div>
        <w:div w:id="2016615156">
          <w:marLeft w:val="480"/>
          <w:marRight w:val="0"/>
          <w:marTop w:val="0"/>
          <w:marBottom w:val="0"/>
          <w:divBdr>
            <w:top w:val="none" w:sz="0" w:space="0" w:color="auto"/>
            <w:left w:val="none" w:sz="0" w:space="0" w:color="auto"/>
            <w:bottom w:val="none" w:sz="0" w:space="0" w:color="auto"/>
            <w:right w:val="none" w:sz="0" w:space="0" w:color="auto"/>
          </w:divBdr>
        </w:div>
        <w:div w:id="534462425">
          <w:marLeft w:val="480"/>
          <w:marRight w:val="0"/>
          <w:marTop w:val="0"/>
          <w:marBottom w:val="0"/>
          <w:divBdr>
            <w:top w:val="none" w:sz="0" w:space="0" w:color="auto"/>
            <w:left w:val="none" w:sz="0" w:space="0" w:color="auto"/>
            <w:bottom w:val="none" w:sz="0" w:space="0" w:color="auto"/>
            <w:right w:val="none" w:sz="0" w:space="0" w:color="auto"/>
          </w:divBdr>
        </w:div>
        <w:div w:id="1990405201">
          <w:marLeft w:val="480"/>
          <w:marRight w:val="0"/>
          <w:marTop w:val="0"/>
          <w:marBottom w:val="0"/>
          <w:divBdr>
            <w:top w:val="none" w:sz="0" w:space="0" w:color="auto"/>
            <w:left w:val="none" w:sz="0" w:space="0" w:color="auto"/>
            <w:bottom w:val="none" w:sz="0" w:space="0" w:color="auto"/>
            <w:right w:val="none" w:sz="0" w:space="0" w:color="auto"/>
          </w:divBdr>
        </w:div>
        <w:div w:id="1113942993">
          <w:marLeft w:val="480"/>
          <w:marRight w:val="0"/>
          <w:marTop w:val="0"/>
          <w:marBottom w:val="0"/>
          <w:divBdr>
            <w:top w:val="none" w:sz="0" w:space="0" w:color="auto"/>
            <w:left w:val="none" w:sz="0" w:space="0" w:color="auto"/>
            <w:bottom w:val="none" w:sz="0" w:space="0" w:color="auto"/>
            <w:right w:val="none" w:sz="0" w:space="0" w:color="auto"/>
          </w:divBdr>
        </w:div>
        <w:div w:id="1388841801">
          <w:marLeft w:val="480"/>
          <w:marRight w:val="0"/>
          <w:marTop w:val="0"/>
          <w:marBottom w:val="0"/>
          <w:divBdr>
            <w:top w:val="none" w:sz="0" w:space="0" w:color="auto"/>
            <w:left w:val="none" w:sz="0" w:space="0" w:color="auto"/>
            <w:bottom w:val="none" w:sz="0" w:space="0" w:color="auto"/>
            <w:right w:val="none" w:sz="0" w:space="0" w:color="auto"/>
          </w:divBdr>
        </w:div>
        <w:div w:id="1764103787">
          <w:marLeft w:val="480"/>
          <w:marRight w:val="0"/>
          <w:marTop w:val="0"/>
          <w:marBottom w:val="0"/>
          <w:divBdr>
            <w:top w:val="none" w:sz="0" w:space="0" w:color="auto"/>
            <w:left w:val="none" w:sz="0" w:space="0" w:color="auto"/>
            <w:bottom w:val="none" w:sz="0" w:space="0" w:color="auto"/>
            <w:right w:val="none" w:sz="0" w:space="0" w:color="auto"/>
          </w:divBdr>
        </w:div>
        <w:div w:id="542598642">
          <w:marLeft w:val="480"/>
          <w:marRight w:val="0"/>
          <w:marTop w:val="0"/>
          <w:marBottom w:val="0"/>
          <w:divBdr>
            <w:top w:val="none" w:sz="0" w:space="0" w:color="auto"/>
            <w:left w:val="none" w:sz="0" w:space="0" w:color="auto"/>
            <w:bottom w:val="none" w:sz="0" w:space="0" w:color="auto"/>
            <w:right w:val="none" w:sz="0" w:space="0" w:color="auto"/>
          </w:divBdr>
        </w:div>
        <w:div w:id="440491164">
          <w:marLeft w:val="480"/>
          <w:marRight w:val="0"/>
          <w:marTop w:val="0"/>
          <w:marBottom w:val="0"/>
          <w:divBdr>
            <w:top w:val="none" w:sz="0" w:space="0" w:color="auto"/>
            <w:left w:val="none" w:sz="0" w:space="0" w:color="auto"/>
            <w:bottom w:val="none" w:sz="0" w:space="0" w:color="auto"/>
            <w:right w:val="none" w:sz="0" w:space="0" w:color="auto"/>
          </w:divBdr>
        </w:div>
        <w:div w:id="2003197886">
          <w:marLeft w:val="480"/>
          <w:marRight w:val="0"/>
          <w:marTop w:val="0"/>
          <w:marBottom w:val="0"/>
          <w:divBdr>
            <w:top w:val="none" w:sz="0" w:space="0" w:color="auto"/>
            <w:left w:val="none" w:sz="0" w:space="0" w:color="auto"/>
            <w:bottom w:val="none" w:sz="0" w:space="0" w:color="auto"/>
            <w:right w:val="none" w:sz="0" w:space="0" w:color="auto"/>
          </w:divBdr>
        </w:div>
        <w:div w:id="329600546">
          <w:marLeft w:val="480"/>
          <w:marRight w:val="0"/>
          <w:marTop w:val="0"/>
          <w:marBottom w:val="0"/>
          <w:divBdr>
            <w:top w:val="none" w:sz="0" w:space="0" w:color="auto"/>
            <w:left w:val="none" w:sz="0" w:space="0" w:color="auto"/>
            <w:bottom w:val="none" w:sz="0" w:space="0" w:color="auto"/>
            <w:right w:val="none" w:sz="0" w:space="0" w:color="auto"/>
          </w:divBdr>
        </w:div>
        <w:div w:id="460542484">
          <w:marLeft w:val="480"/>
          <w:marRight w:val="0"/>
          <w:marTop w:val="0"/>
          <w:marBottom w:val="0"/>
          <w:divBdr>
            <w:top w:val="none" w:sz="0" w:space="0" w:color="auto"/>
            <w:left w:val="none" w:sz="0" w:space="0" w:color="auto"/>
            <w:bottom w:val="none" w:sz="0" w:space="0" w:color="auto"/>
            <w:right w:val="none" w:sz="0" w:space="0" w:color="auto"/>
          </w:divBdr>
        </w:div>
        <w:div w:id="2019961962">
          <w:marLeft w:val="480"/>
          <w:marRight w:val="0"/>
          <w:marTop w:val="0"/>
          <w:marBottom w:val="0"/>
          <w:divBdr>
            <w:top w:val="none" w:sz="0" w:space="0" w:color="auto"/>
            <w:left w:val="none" w:sz="0" w:space="0" w:color="auto"/>
            <w:bottom w:val="none" w:sz="0" w:space="0" w:color="auto"/>
            <w:right w:val="none" w:sz="0" w:space="0" w:color="auto"/>
          </w:divBdr>
        </w:div>
        <w:div w:id="1941185296">
          <w:marLeft w:val="480"/>
          <w:marRight w:val="0"/>
          <w:marTop w:val="0"/>
          <w:marBottom w:val="0"/>
          <w:divBdr>
            <w:top w:val="none" w:sz="0" w:space="0" w:color="auto"/>
            <w:left w:val="none" w:sz="0" w:space="0" w:color="auto"/>
            <w:bottom w:val="none" w:sz="0" w:space="0" w:color="auto"/>
            <w:right w:val="none" w:sz="0" w:space="0" w:color="auto"/>
          </w:divBdr>
        </w:div>
        <w:div w:id="1038554488">
          <w:marLeft w:val="480"/>
          <w:marRight w:val="0"/>
          <w:marTop w:val="0"/>
          <w:marBottom w:val="0"/>
          <w:divBdr>
            <w:top w:val="none" w:sz="0" w:space="0" w:color="auto"/>
            <w:left w:val="none" w:sz="0" w:space="0" w:color="auto"/>
            <w:bottom w:val="none" w:sz="0" w:space="0" w:color="auto"/>
            <w:right w:val="none" w:sz="0" w:space="0" w:color="auto"/>
          </w:divBdr>
        </w:div>
        <w:div w:id="873734124">
          <w:marLeft w:val="480"/>
          <w:marRight w:val="0"/>
          <w:marTop w:val="0"/>
          <w:marBottom w:val="0"/>
          <w:divBdr>
            <w:top w:val="none" w:sz="0" w:space="0" w:color="auto"/>
            <w:left w:val="none" w:sz="0" w:space="0" w:color="auto"/>
            <w:bottom w:val="none" w:sz="0" w:space="0" w:color="auto"/>
            <w:right w:val="none" w:sz="0" w:space="0" w:color="auto"/>
          </w:divBdr>
        </w:div>
        <w:div w:id="800074870">
          <w:marLeft w:val="480"/>
          <w:marRight w:val="0"/>
          <w:marTop w:val="0"/>
          <w:marBottom w:val="0"/>
          <w:divBdr>
            <w:top w:val="none" w:sz="0" w:space="0" w:color="auto"/>
            <w:left w:val="none" w:sz="0" w:space="0" w:color="auto"/>
            <w:bottom w:val="none" w:sz="0" w:space="0" w:color="auto"/>
            <w:right w:val="none" w:sz="0" w:space="0" w:color="auto"/>
          </w:divBdr>
        </w:div>
        <w:div w:id="1269119487">
          <w:marLeft w:val="480"/>
          <w:marRight w:val="0"/>
          <w:marTop w:val="0"/>
          <w:marBottom w:val="0"/>
          <w:divBdr>
            <w:top w:val="none" w:sz="0" w:space="0" w:color="auto"/>
            <w:left w:val="none" w:sz="0" w:space="0" w:color="auto"/>
            <w:bottom w:val="none" w:sz="0" w:space="0" w:color="auto"/>
            <w:right w:val="none" w:sz="0" w:space="0" w:color="auto"/>
          </w:divBdr>
        </w:div>
        <w:div w:id="11731746">
          <w:marLeft w:val="480"/>
          <w:marRight w:val="0"/>
          <w:marTop w:val="0"/>
          <w:marBottom w:val="0"/>
          <w:divBdr>
            <w:top w:val="none" w:sz="0" w:space="0" w:color="auto"/>
            <w:left w:val="none" w:sz="0" w:space="0" w:color="auto"/>
            <w:bottom w:val="none" w:sz="0" w:space="0" w:color="auto"/>
            <w:right w:val="none" w:sz="0" w:space="0" w:color="auto"/>
          </w:divBdr>
        </w:div>
        <w:div w:id="1001392155">
          <w:marLeft w:val="480"/>
          <w:marRight w:val="0"/>
          <w:marTop w:val="0"/>
          <w:marBottom w:val="0"/>
          <w:divBdr>
            <w:top w:val="none" w:sz="0" w:space="0" w:color="auto"/>
            <w:left w:val="none" w:sz="0" w:space="0" w:color="auto"/>
            <w:bottom w:val="none" w:sz="0" w:space="0" w:color="auto"/>
            <w:right w:val="none" w:sz="0" w:space="0" w:color="auto"/>
          </w:divBdr>
        </w:div>
        <w:div w:id="170225358">
          <w:marLeft w:val="480"/>
          <w:marRight w:val="0"/>
          <w:marTop w:val="0"/>
          <w:marBottom w:val="0"/>
          <w:divBdr>
            <w:top w:val="none" w:sz="0" w:space="0" w:color="auto"/>
            <w:left w:val="none" w:sz="0" w:space="0" w:color="auto"/>
            <w:bottom w:val="none" w:sz="0" w:space="0" w:color="auto"/>
            <w:right w:val="none" w:sz="0" w:space="0" w:color="auto"/>
          </w:divBdr>
        </w:div>
        <w:div w:id="77485097">
          <w:marLeft w:val="480"/>
          <w:marRight w:val="0"/>
          <w:marTop w:val="0"/>
          <w:marBottom w:val="0"/>
          <w:divBdr>
            <w:top w:val="none" w:sz="0" w:space="0" w:color="auto"/>
            <w:left w:val="none" w:sz="0" w:space="0" w:color="auto"/>
            <w:bottom w:val="none" w:sz="0" w:space="0" w:color="auto"/>
            <w:right w:val="none" w:sz="0" w:space="0" w:color="auto"/>
          </w:divBdr>
        </w:div>
        <w:div w:id="1020549082">
          <w:marLeft w:val="480"/>
          <w:marRight w:val="0"/>
          <w:marTop w:val="0"/>
          <w:marBottom w:val="0"/>
          <w:divBdr>
            <w:top w:val="none" w:sz="0" w:space="0" w:color="auto"/>
            <w:left w:val="none" w:sz="0" w:space="0" w:color="auto"/>
            <w:bottom w:val="none" w:sz="0" w:space="0" w:color="auto"/>
            <w:right w:val="none" w:sz="0" w:space="0" w:color="auto"/>
          </w:divBdr>
        </w:div>
        <w:div w:id="1651640548">
          <w:marLeft w:val="480"/>
          <w:marRight w:val="0"/>
          <w:marTop w:val="0"/>
          <w:marBottom w:val="0"/>
          <w:divBdr>
            <w:top w:val="none" w:sz="0" w:space="0" w:color="auto"/>
            <w:left w:val="none" w:sz="0" w:space="0" w:color="auto"/>
            <w:bottom w:val="none" w:sz="0" w:space="0" w:color="auto"/>
            <w:right w:val="none" w:sz="0" w:space="0" w:color="auto"/>
          </w:divBdr>
        </w:div>
        <w:div w:id="318458265">
          <w:marLeft w:val="480"/>
          <w:marRight w:val="0"/>
          <w:marTop w:val="0"/>
          <w:marBottom w:val="0"/>
          <w:divBdr>
            <w:top w:val="none" w:sz="0" w:space="0" w:color="auto"/>
            <w:left w:val="none" w:sz="0" w:space="0" w:color="auto"/>
            <w:bottom w:val="none" w:sz="0" w:space="0" w:color="auto"/>
            <w:right w:val="none" w:sz="0" w:space="0" w:color="auto"/>
          </w:divBdr>
        </w:div>
      </w:divsChild>
    </w:div>
    <w:div w:id="2135363110">
      <w:bodyDiv w:val="1"/>
      <w:marLeft w:val="0"/>
      <w:marRight w:val="0"/>
      <w:marTop w:val="0"/>
      <w:marBottom w:val="0"/>
      <w:divBdr>
        <w:top w:val="none" w:sz="0" w:space="0" w:color="auto"/>
        <w:left w:val="none" w:sz="0" w:space="0" w:color="auto"/>
        <w:bottom w:val="none" w:sz="0" w:space="0" w:color="auto"/>
        <w:right w:val="none" w:sz="0" w:space="0" w:color="auto"/>
      </w:divBdr>
      <w:divsChild>
        <w:div w:id="518592009">
          <w:marLeft w:val="480"/>
          <w:marRight w:val="0"/>
          <w:marTop w:val="0"/>
          <w:marBottom w:val="0"/>
          <w:divBdr>
            <w:top w:val="none" w:sz="0" w:space="0" w:color="auto"/>
            <w:left w:val="none" w:sz="0" w:space="0" w:color="auto"/>
            <w:bottom w:val="none" w:sz="0" w:space="0" w:color="auto"/>
            <w:right w:val="none" w:sz="0" w:space="0" w:color="auto"/>
          </w:divBdr>
        </w:div>
        <w:div w:id="1398279325">
          <w:marLeft w:val="480"/>
          <w:marRight w:val="0"/>
          <w:marTop w:val="0"/>
          <w:marBottom w:val="0"/>
          <w:divBdr>
            <w:top w:val="none" w:sz="0" w:space="0" w:color="auto"/>
            <w:left w:val="none" w:sz="0" w:space="0" w:color="auto"/>
            <w:bottom w:val="none" w:sz="0" w:space="0" w:color="auto"/>
            <w:right w:val="none" w:sz="0" w:space="0" w:color="auto"/>
          </w:divBdr>
        </w:div>
        <w:div w:id="2072999758">
          <w:marLeft w:val="480"/>
          <w:marRight w:val="0"/>
          <w:marTop w:val="0"/>
          <w:marBottom w:val="0"/>
          <w:divBdr>
            <w:top w:val="none" w:sz="0" w:space="0" w:color="auto"/>
            <w:left w:val="none" w:sz="0" w:space="0" w:color="auto"/>
            <w:bottom w:val="none" w:sz="0" w:space="0" w:color="auto"/>
            <w:right w:val="none" w:sz="0" w:space="0" w:color="auto"/>
          </w:divBdr>
        </w:div>
        <w:div w:id="498883867">
          <w:marLeft w:val="480"/>
          <w:marRight w:val="0"/>
          <w:marTop w:val="0"/>
          <w:marBottom w:val="0"/>
          <w:divBdr>
            <w:top w:val="none" w:sz="0" w:space="0" w:color="auto"/>
            <w:left w:val="none" w:sz="0" w:space="0" w:color="auto"/>
            <w:bottom w:val="none" w:sz="0" w:space="0" w:color="auto"/>
            <w:right w:val="none" w:sz="0" w:space="0" w:color="auto"/>
          </w:divBdr>
        </w:div>
        <w:div w:id="60686578">
          <w:marLeft w:val="480"/>
          <w:marRight w:val="0"/>
          <w:marTop w:val="0"/>
          <w:marBottom w:val="0"/>
          <w:divBdr>
            <w:top w:val="none" w:sz="0" w:space="0" w:color="auto"/>
            <w:left w:val="none" w:sz="0" w:space="0" w:color="auto"/>
            <w:bottom w:val="none" w:sz="0" w:space="0" w:color="auto"/>
            <w:right w:val="none" w:sz="0" w:space="0" w:color="auto"/>
          </w:divBdr>
        </w:div>
        <w:div w:id="1526600276">
          <w:marLeft w:val="480"/>
          <w:marRight w:val="0"/>
          <w:marTop w:val="0"/>
          <w:marBottom w:val="0"/>
          <w:divBdr>
            <w:top w:val="none" w:sz="0" w:space="0" w:color="auto"/>
            <w:left w:val="none" w:sz="0" w:space="0" w:color="auto"/>
            <w:bottom w:val="none" w:sz="0" w:space="0" w:color="auto"/>
            <w:right w:val="none" w:sz="0" w:space="0" w:color="auto"/>
          </w:divBdr>
        </w:div>
        <w:div w:id="478348889">
          <w:marLeft w:val="480"/>
          <w:marRight w:val="0"/>
          <w:marTop w:val="0"/>
          <w:marBottom w:val="0"/>
          <w:divBdr>
            <w:top w:val="none" w:sz="0" w:space="0" w:color="auto"/>
            <w:left w:val="none" w:sz="0" w:space="0" w:color="auto"/>
            <w:bottom w:val="none" w:sz="0" w:space="0" w:color="auto"/>
            <w:right w:val="none" w:sz="0" w:space="0" w:color="auto"/>
          </w:divBdr>
        </w:div>
        <w:div w:id="4675948">
          <w:marLeft w:val="480"/>
          <w:marRight w:val="0"/>
          <w:marTop w:val="0"/>
          <w:marBottom w:val="0"/>
          <w:divBdr>
            <w:top w:val="none" w:sz="0" w:space="0" w:color="auto"/>
            <w:left w:val="none" w:sz="0" w:space="0" w:color="auto"/>
            <w:bottom w:val="none" w:sz="0" w:space="0" w:color="auto"/>
            <w:right w:val="none" w:sz="0" w:space="0" w:color="auto"/>
          </w:divBdr>
        </w:div>
        <w:div w:id="858081095">
          <w:marLeft w:val="480"/>
          <w:marRight w:val="0"/>
          <w:marTop w:val="0"/>
          <w:marBottom w:val="0"/>
          <w:divBdr>
            <w:top w:val="none" w:sz="0" w:space="0" w:color="auto"/>
            <w:left w:val="none" w:sz="0" w:space="0" w:color="auto"/>
            <w:bottom w:val="none" w:sz="0" w:space="0" w:color="auto"/>
            <w:right w:val="none" w:sz="0" w:space="0" w:color="auto"/>
          </w:divBdr>
        </w:div>
        <w:div w:id="357462830">
          <w:marLeft w:val="480"/>
          <w:marRight w:val="0"/>
          <w:marTop w:val="0"/>
          <w:marBottom w:val="0"/>
          <w:divBdr>
            <w:top w:val="none" w:sz="0" w:space="0" w:color="auto"/>
            <w:left w:val="none" w:sz="0" w:space="0" w:color="auto"/>
            <w:bottom w:val="none" w:sz="0" w:space="0" w:color="auto"/>
            <w:right w:val="none" w:sz="0" w:space="0" w:color="auto"/>
          </w:divBdr>
        </w:div>
        <w:div w:id="1661420398">
          <w:marLeft w:val="480"/>
          <w:marRight w:val="0"/>
          <w:marTop w:val="0"/>
          <w:marBottom w:val="0"/>
          <w:divBdr>
            <w:top w:val="none" w:sz="0" w:space="0" w:color="auto"/>
            <w:left w:val="none" w:sz="0" w:space="0" w:color="auto"/>
            <w:bottom w:val="none" w:sz="0" w:space="0" w:color="auto"/>
            <w:right w:val="none" w:sz="0" w:space="0" w:color="auto"/>
          </w:divBdr>
        </w:div>
        <w:div w:id="1783723499">
          <w:marLeft w:val="480"/>
          <w:marRight w:val="0"/>
          <w:marTop w:val="0"/>
          <w:marBottom w:val="0"/>
          <w:divBdr>
            <w:top w:val="none" w:sz="0" w:space="0" w:color="auto"/>
            <w:left w:val="none" w:sz="0" w:space="0" w:color="auto"/>
            <w:bottom w:val="none" w:sz="0" w:space="0" w:color="auto"/>
            <w:right w:val="none" w:sz="0" w:space="0" w:color="auto"/>
          </w:divBdr>
        </w:div>
        <w:div w:id="1640915454">
          <w:marLeft w:val="480"/>
          <w:marRight w:val="0"/>
          <w:marTop w:val="0"/>
          <w:marBottom w:val="0"/>
          <w:divBdr>
            <w:top w:val="none" w:sz="0" w:space="0" w:color="auto"/>
            <w:left w:val="none" w:sz="0" w:space="0" w:color="auto"/>
            <w:bottom w:val="none" w:sz="0" w:space="0" w:color="auto"/>
            <w:right w:val="none" w:sz="0" w:space="0" w:color="auto"/>
          </w:divBdr>
        </w:div>
        <w:div w:id="43212614">
          <w:marLeft w:val="480"/>
          <w:marRight w:val="0"/>
          <w:marTop w:val="0"/>
          <w:marBottom w:val="0"/>
          <w:divBdr>
            <w:top w:val="none" w:sz="0" w:space="0" w:color="auto"/>
            <w:left w:val="none" w:sz="0" w:space="0" w:color="auto"/>
            <w:bottom w:val="none" w:sz="0" w:space="0" w:color="auto"/>
            <w:right w:val="none" w:sz="0" w:space="0" w:color="auto"/>
          </w:divBdr>
        </w:div>
        <w:div w:id="732890489">
          <w:marLeft w:val="480"/>
          <w:marRight w:val="0"/>
          <w:marTop w:val="0"/>
          <w:marBottom w:val="0"/>
          <w:divBdr>
            <w:top w:val="none" w:sz="0" w:space="0" w:color="auto"/>
            <w:left w:val="none" w:sz="0" w:space="0" w:color="auto"/>
            <w:bottom w:val="none" w:sz="0" w:space="0" w:color="auto"/>
            <w:right w:val="none" w:sz="0" w:space="0" w:color="auto"/>
          </w:divBdr>
        </w:div>
        <w:div w:id="136000144">
          <w:marLeft w:val="480"/>
          <w:marRight w:val="0"/>
          <w:marTop w:val="0"/>
          <w:marBottom w:val="0"/>
          <w:divBdr>
            <w:top w:val="none" w:sz="0" w:space="0" w:color="auto"/>
            <w:left w:val="none" w:sz="0" w:space="0" w:color="auto"/>
            <w:bottom w:val="none" w:sz="0" w:space="0" w:color="auto"/>
            <w:right w:val="none" w:sz="0" w:space="0" w:color="auto"/>
          </w:divBdr>
        </w:div>
        <w:div w:id="1650747986">
          <w:marLeft w:val="480"/>
          <w:marRight w:val="0"/>
          <w:marTop w:val="0"/>
          <w:marBottom w:val="0"/>
          <w:divBdr>
            <w:top w:val="none" w:sz="0" w:space="0" w:color="auto"/>
            <w:left w:val="none" w:sz="0" w:space="0" w:color="auto"/>
            <w:bottom w:val="none" w:sz="0" w:space="0" w:color="auto"/>
            <w:right w:val="none" w:sz="0" w:space="0" w:color="auto"/>
          </w:divBdr>
        </w:div>
        <w:div w:id="1902859399">
          <w:marLeft w:val="480"/>
          <w:marRight w:val="0"/>
          <w:marTop w:val="0"/>
          <w:marBottom w:val="0"/>
          <w:divBdr>
            <w:top w:val="none" w:sz="0" w:space="0" w:color="auto"/>
            <w:left w:val="none" w:sz="0" w:space="0" w:color="auto"/>
            <w:bottom w:val="none" w:sz="0" w:space="0" w:color="auto"/>
            <w:right w:val="none" w:sz="0" w:space="0" w:color="auto"/>
          </w:divBdr>
        </w:div>
        <w:div w:id="1360662976">
          <w:marLeft w:val="480"/>
          <w:marRight w:val="0"/>
          <w:marTop w:val="0"/>
          <w:marBottom w:val="0"/>
          <w:divBdr>
            <w:top w:val="none" w:sz="0" w:space="0" w:color="auto"/>
            <w:left w:val="none" w:sz="0" w:space="0" w:color="auto"/>
            <w:bottom w:val="none" w:sz="0" w:space="0" w:color="auto"/>
            <w:right w:val="none" w:sz="0" w:space="0" w:color="auto"/>
          </w:divBdr>
        </w:div>
        <w:div w:id="53312030">
          <w:marLeft w:val="480"/>
          <w:marRight w:val="0"/>
          <w:marTop w:val="0"/>
          <w:marBottom w:val="0"/>
          <w:divBdr>
            <w:top w:val="none" w:sz="0" w:space="0" w:color="auto"/>
            <w:left w:val="none" w:sz="0" w:space="0" w:color="auto"/>
            <w:bottom w:val="none" w:sz="0" w:space="0" w:color="auto"/>
            <w:right w:val="none" w:sz="0" w:space="0" w:color="auto"/>
          </w:divBdr>
        </w:div>
        <w:div w:id="1896575930">
          <w:marLeft w:val="480"/>
          <w:marRight w:val="0"/>
          <w:marTop w:val="0"/>
          <w:marBottom w:val="0"/>
          <w:divBdr>
            <w:top w:val="none" w:sz="0" w:space="0" w:color="auto"/>
            <w:left w:val="none" w:sz="0" w:space="0" w:color="auto"/>
            <w:bottom w:val="none" w:sz="0" w:space="0" w:color="auto"/>
            <w:right w:val="none" w:sz="0" w:space="0" w:color="auto"/>
          </w:divBdr>
        </w:div>
        <w:div w:id="1300114097">
          <w:marLeft w:val="480"/>
          <w:marRight w:val="0"/>
          <w:marTop w:val="0"/>
          <w:marBottom w:val="0"/>
          <w:divBdr>
            <w:top w:val="none" w:sz="0" w:space="0" w:color="auto"/>
            <w:left w:val="none" w:sz="0" w:space="0" w:color="auto"/>
            <w:bottom w:val="none" w:sz="0" w:space="0" w:color="auto"/>
            <w:right w:val="none" w:sz="0" w:space="0" w:color="auto"/>
          </w:divBdr>
        </w:div>
        <w:div w:id="1464032908">
          <w:marLeft w:val="480"/>
          <w:marRight w:val="0"/>
          <w:marTop w:val="0"/>
          <w:marBottom w:val="0"/>
          <w:divBdr>
            <w:top w:val="none" w:sz="0" w:space="0" w:color="auto"/>
            <w:left w:val="none" w:sz="0" w:space="0" w:color="auto"/>
            <w:bottom w:val="none" w:sz="0" w:space="0" w:color="auto"/>
            <w:right w:val="none" w:sz="0" w:space="0" w:color="auto"/>
          </w:divBdr>
        </w:div>
        <w:div w:id="1060860771">
          <w:marLeft w:val="480"/>
          <w:marRight w:val="0"/>
          <w:marTop w:val="0"/>
          <w:marBottom w:val="0"/>
          <w:divBdr>
            <w:top w:val="none" w:sz="0" w:space="0" w:color="auto"/>
            <w:left w:val="none" w:sz="0" w:space="0" w:color="auto"/>
            <w:bottom w:val="none" w:sz="0" w:space="0" w:color="auto"/>
            <w:right w:val="none" w:sz="0" w:space="0" w:color="auto"/>
          </w:divBdr>
        </w:div>
        <w:div w:id="1452287663">
          <w:marLeft w:val="480"/>
          <w:marRight w:val="0"/>
          <w:marTop w:val="0"/>
          <w:marBottom w:val="0"/>
          <w:divBdr>
            <w:top w:val="none" w:sz="0" w:space="0" w:color="auto"/>
            <w:left w:val="none" w:sz="0" w:space="0" w:color="auto"/>
            <w:bottom w:val="none" w:sz="0" w:space="0" w:color="auto"/>
            <w:right w:val="none" w:sz="0" w:space="0" w:color="auto"/>
          </w:divBdr>
        </w:div>
        <w:div w:id="661736879">
          <w:marLeft w:val="480"/>
          <w:marRight w:val="0"/>
          <w:marTop w:val="0"/>
          <w:marBottom w:val="0"/>
          <w:divBdr>
            <w:top w:val="none" w:sz="0" w:space="0" w:color="auto"/>
            <w:left w:val="none" w:sz="0" w:space="0" w:color="auto"/>
            <w:bottom w:val="none" w:sz="0" w:space="0" w:color="auto"/>
            <w:right w:val="none" w:sz="0" w:space="0" w:color="auto"/>
          </w:divBdr>
        </w:div>
        <w:div w:id="1610968710">
          <w:marLeft w:val="480"/>
          <w:marRight w:val="0"/>
          <w:marTop w:val="0"/>
          <w:marBottom w:val="0"/>
          <w:divBdr>
            <w:top w:val="none" w:sz="0" w:space="0" w:color="auto"/>
            <w:left w:val="none" w:sz="0" w:space="0" w:color="auto"/>
            <w:bottom w:val="none" w:sz="0" w:space="0" w:color="auto"/>
            <w:right w:val="none" w:sz="0" w:space="0" w:color="auto"/>
          </w:divBdr>
        </w:div>
        <w:div w:id="923731523">
          <w:marLeft w:val="480"/>
          <w:marRight w:val="0"/>
          <w:marTop w:val="0"/>
          <w:marBottom w:val="0"/>
          <w:divBdr>
            <w:top w:val="none" w:sz="0" w:space="0" w:color="auto"/>
            <w:left w:val="none" w:sz="0" w:space="0" w:color="auto"/>
            <w:bottom w:val="none" w:sz="0" w:space="0" w:color="auto"/>
            <w:right w:val="none" w:sz="0" w:space="0" w:color="auto"/>
          </w:divBdr>
        </w:div>
        <w:div w:id="1096175140">
          <w:marLeft w:val="480"/>
          <w:marRight w:val="0"/>
          <w:marTop w:val="0"/>
          <w:marBottom w:val="0"/>
          <w:divBdr>
            <w:top w:val="none" w:sz="0" w:space="0" w:color="auto"/>
            <w:left w:val="none" w:sz="0" w:space="0" w:color="auto"/>
            <w:bottom w:val="none" w:sz="0" w:space="0" w:color="auto"/>
            <w:right w:val="none" w:sz="0" w:space="0" w:color="auto"/>
          </w:divBdr>
        </w:div>
        <w:div w:id="1445273892">
          <w:marLeft w:val="480"/>
          <w:marRight w:val="0"/>
          <w:marTop w:val="0"/>
          <w:marBottom w:val="0"/>
          <w:divBdr>
            <w:top w:val="none" w:sz="0" w:space="0" w:color="auto"/>
            <w:left w:val="none" w:sz="0" w:space="0" w:color="auto"/>
            <w:bottom w:val="none" w:sz="0" w:space="0" w:color="auto"/>
            <w:right w:val="none" w:sz="0" w:space="0" w:color="auto"/>
          </w:divBdr>
        </w:div>
        <w:div w:id="2006124056">
          <w:marLeft w:val="480"/>
          <w:marRight w:val="0"/>
          <w:marTop w:val="0"/>
          <w:marBottom w:val="0"/>
          <w:divBdr>
            <w:top w:val="none" w:sz="0" w:space="0" w:color="auto"/>
            <w:left w:val="none" w:sz="0" w:space="0" w:color="auto"/>
            <w:bottom w:val="none" w:sz="0" w:space="0" w:color="auto"/>
            <w:right w:val="none" w:sz="0" w:space="0" w:color="auto"/>
          </w:divBdr>
        </w:div>
        <w:div w:id="1495299350">
          <w:marLeft w:val="480"/>
          <w:marRight w:val="0"/>
          <w:marTop w:val="0"/>
          <w:marBottom w:val="0"/>
          <w:divBdr>
            <w:top w:val="none" w:sz="0" w:space="0" w:color="auto"/>
            <w:left w:val="none" w:sz="0" w:space="0" w:color="auto"/>
            <w:bottom w:val="none" w:sz="0" w:space="0" w:color="auto"/>
            <w:right w:val="none" w:sz="0" w:space="0" w:color="auto"/>
          </w:divBdr>
        </w:div>
        <w:div w:id="182062439">
          <w:marLeft w:val="480"/>
          <w:marRight w:val="0"/>
          <w:marTop w:val="0"/>
          <w:marBottom w:val="0"/>
          <w:divBdr>
            <w:top w:val="none" w:sz="0" w:space="0" w:color="auto"/>
            <w:left w:val="none" w:sz="0" w:space="0" w:color="auto"/>
            <w:bottom w:val="none" w:sz="0" w:space="0" w:color="auto"/>
            <w:right w:val="none" w:sz="0" w:space="0" w:color="auto"/>
          </w:divBdr>
        </w:div>
        <w:div w:id="872694850">
          <w:marLeft w:val="480"/>
          <w:marRight w:val="0"/>
          <w:marTop w:val="0"/>
          <w:marBottom w:val="0"/>
          <w:divBdr>
            <w:top w:val="none" w:sz="0" w:space="0" w:color="auto"/>
            <w:left w:val="none" w:sz="0" w:space="0" w:color="auto"/>
            <w:bottom w:val="none" w:sz="0" w:space="0" w:color="auto"/>
            <w:right w:val="none" w:sz="0" w:space="0" w:color="auto"/>
          </w:divBdr>
        </w:div>
        <w:div w:id="731739092">
          <w:marLeft w:val="480"/>
          <w:marRight w:val="0"/>
          <w:marTop w:val="0"/>
          <w:marBottom w:val="0"/>
          <w:divBdr>
            <w:top w:val="none" w:sz="0" w:space="0" w:color="auto"/>
            <w:left w:val="none" w:sz="0" w:space="0" w:color="auto"/>
            <w:bottom w:val="none" w:sz="0" w:space="0" w:color="auto"/>
            <w:right w:val="none" w:sz="0" w:space="0" w:color="auto"/>
          </w:divBdr>
        </w:div>
        <w:div w:id="748114480">
          <w:marLeft w:val="480"/>
          <w:marRight w:val="0"/>
          <w:marTop w:val="0"/>
          <w:marBottom w:val="0"/>
          <w:divBdr>
            <w:top w:val="none" w:sz="0" w:space="0" w:color="auto"/>
            <w:left w:val="none" w:sz="0" w:space="0" w:color="auto"/>
            <w:bottom w:val="none" w:sz="0" w:space="0" w:color="auto"/>
            <w:right w:val="none" w:sz="0" w:space="0" w:color="auto"/>
          </w:divBdr>
        </w:div>
        <w:div w:id="698164245">
          <w:marLeft w:val="480"/>
          <w:marRight w:val="0"/>
          <w:marTop w:val="0"/>
          <w:marBottom w:val="0"/>
          <w:divBdr>
            <w:top w:val="none" w:sz="0" w:space="0" w:color="auto"/>
            <w:left w:val="none" w:sz="0" w:space="0" w:color="auto"/>
            <w:bottom w:val="none" w:sz="0" w:space="0" w:color="auto"/>
            <w:right w:val="none" w:sz="0" w:space="0" w:color="auto"/>
          </w:divBdr>
        </w:div>
        <w:div w:id="1395080071">
          <w:marLeft w:val="480"/>
          <w:marRight w:val="0"/>
          <w:marTop w:val="0"/>
          <w:marBottom w:val="0"/>
          <w:divBdr>
            <w:top w:val="none" w:sz="0" w:space="0" w:color="auto"/>
            <w:left w:val="none" w:sz="0" w:space="0" w:color="auto"/>
            <w:bottom w:val="none" w:sz="0" w:space="0" w:color="auto"/>
            <w:right w:val="none" w:sz="0" w:space="0" w:color="auto"/>
          </w:divBdr>
        </w:div>
        <w:div w:id="1064840105">
          <w:marLeft w:val="480"/>
          <w:marRight w:val="0"/>
          <w:marTop w:val="0"/>
          <w:marBottom w:val="0"/>
          <w:divBdr>
            <w:top w:val="none" w:sz="0" w:space="0" w:color="auto"/>
            <w:left w:val="none" w:sz="0" w:space="0" w:color="auto"/>
            <w:bottom w:val="none" w:sz="0" w:space="0" w:color="auto"/>
            <w:right w:val="none" w:sz="0" w:space="0" w:color="auto"/>
          </w:divBdr>
        </w:div>
        <w:div w:id="2000308489">
          <w:marLeft w:val="480"/>
          <w:marRight w:val="0"/>
          <w:marTop w:val="0"/>
          <w:marBottom w:val="0"/>
          <w:divBdr>
            <w:top w:val="none" w:sz="0" w:space="0" w:color="auto"/>
            <w:left w:val="none" w:sz="0" w:space="0" w:color="auto"/>
            <w:bottom w:val="none" w:sz="0" w:space="0" w:color="auto"/>
            <w:right w:val="none" w:sz="0" w:space="0" w:color="auto"/>
          </w:divBdr>
        </w:div>
        <w:div w:id="199173386">
          <w:marLeft w:val="480"/>
          <w:marRight w:val="0"/>
          <w:marTop w:val="0"/>
          <w:marBottom w:val="0"/>
          <w:divBdr>
            <w:top w:val="none" w:sz="0" w:space="0" w:color="auto"/>
            <w:left w:val="none" w:sz="0" w:space="0" w:color="auto"/>
            <w:bottom w:val="none" w:sz="0" w:space="0" w:color="auto"/>
            <w:right w:val="none" w:sz="0" w:space="0" w:color="auto"/>
          </w:divBdr>
        </w:div>
        <w:div w:id="1971783308">
          <w:marLeft w:val="480"/>
          <w:marRight w:val="0"/>
          <w:marTop w:val="0"/>
          <w:marBottom w:val="0"/>
          <w:divBdr>
            <w:top w:val="none" w:sz="0" w:space="0" w:color="auto"/>
            <w:left w:val="none" w:sz="0" w:space="0" w:color="auto"/>
            <w:bottom w:val="none" w:sz="0" w:space="0" w:color="auto"/>
            <w:right w:val="none" w:sz="0" w:space="0" w:color="auto"/>
          </w:divBdr>
        </w:div>
        <w:div w:id="542988470">
          <w:marLeft w:val="480"/>
          <w:marRight w:val="0"/>
          <w:marTop w:val="0"/>
          <w:marBottom w:val="0"/>
          <w:divBdr>
            <w:top w:val="none" w:sz="0" w:space="0" w:color="auto"/>
            <w:left w:val="none" w:sz="0" w:space="0" w:color="auto"/>
            <w:bottom w:val="none" w:sz="0" w:space="0" w:color="auto"/>
            <w:right w:val="none" w:sz="0" w:space="0" w:color="auto"/>
          </w:divBdr>
        </w:div>
        <w:div w:id="1886064999">
          <w:marLeft w:val="480"/>
          <w:marRight w:val="0"/>
          <w:marTop w:val="0"/>
          <w:marBottom w:val="0"/>
          <w:divBdr>
            <w:top w:val="none" w:sz="0" w:space="0" w:color="auto"/>
            <w:left w:val="none" w:sz="0" w:space="0" w:color="auto"/>
            <w:bottom w:val="none" w:sz="0" w:space="0" w:color="auto"/>
            <w:right w:val="none" w:sz="0" w:space="0" w:color="auto"/>
          </w:divBdr>
        </w:div>
        <w:div w:id="913009643">
          <w:marLeft w:val="480"/>
          <w:marRight w:val="0"/>
          <w:marTop w:val="0"/>
          <w:marBottom w:val="0"/>
          <w:divBdr>
            <w:top w:val="none" w:sz="0" w:space="0" w:color="auto"/>
            <w:left w:val="none" w:sz="0" w:space="0" w:color="auto"/>
            <w:bottom w:val="none" w:sz="0" w:space="0" w:color="auto"/>
            <w:right w:val="none" w:sz="0" w:space="0" w:color="auto"/>
          </w:divBdr>
        </w:div>
        <w:div w:id="839543901">
          <w:marLeft w:val="480"/>
          <w:marRight w:val="0"/>
          <w:marTop w:val="0"/>
          <w:marBottom w:val="0"/>
          <w:divBdr>
            <w:top w:val="none" w:sz="0" w:space="0" w:color="auto"/>
            <w:left w:val="none" w:sz="0" w:space="0" w:color="auto"/>
            <w:bottom w:val="none" w:sz="0" w:space="0" w:color="auto"/>
            <w:right w:val="none" w:sz="0" w:space="0" w:color="auto"/>
          </w:divBdr>
        </w:div>
        <w:div w:id="1105156545">
          <w:marLeft w:val="480"/>
          <w:marRight w:val="0"/>
          <w:marTop w:val="0"/>
          <w:marBottom w:val="0"/>
          <w:divBdr>
            <w:top w:val="none" w:sz="0" w:space="0" w:color="auto"/>
            <w:left w:val="none" w:sz="0" w:space="0" w:color="auto"/>
            <w:bottom w:val="none" w:sz="0" w:space="0" w:color="auto"/>
            <w:right w:val="none" w:sz="0" w:space="0" w:color="auto"/>
          </w:divBdr>
        </w:div>
        <w:div w:id="1396470730">
          <w:marLeft w:val="480"/>
          <w:marRight w:val="0"/>
          <w:marTop w:val="0"/>
          <w:marBottom w:val="0"/>
          <w:divBdr>
            <w:top w:val="none" w:sz="0" w:space="0" w:color="auto"/>
            <w:left w:val="none" w:sz="0" w:space="0" w:color="auto"/>
            <w:bottom w:val="none" w:sz="0" w:space="0" w:color="auto"/>
            <w:right w:val="none" w:sz="0" w:space="0" w:color="auto"/>
          </w:divBdr>
        </w:div>
        <w:div w:id="1000233416">
          <w:marLeft w:val="480"/>
          <w:marRight w:val="0"/>
          <w:marTop w:val="0"/>
          <w:marBottom w:val="0"/>
          <w:divBdr>
            <w:top w:val="none" w:sz="0" w:space="0" w:color="auto"/>
            <w:left w:val="none" w:sz="0" w:space="0" w:color="auto"/>
            <w:bottom w:val="none" w:sz="0" w:space="0" w:color="auto"/>
            <w:right w:val="none" w:sz="0" w:space="0" w:color="auto"/>
          </w:divBdr>
        </w:div>
        <w:div w:id="1901742394">
          <w:marLeft w:val="480"/>
          <w:marRight w:val="0"/>
          <w:marTop w:val="0"/>
          <w:marBottom w:val="0"/>
          <w:divBdr>
            <w:top w:val="none" w:sz="0" w:space="0" w:color="auto"/>
            <w:left w:val="none" w:sz="0" w:space="0" w:color="auto"/>
            <w:bottom w:val="none" w:sz="0" w:space="0" w:color="auto"/>
            <w:right w:val="none" w:sz="0" w:space="0" w:color="auto"/>
          </w:divBdr>
        </w:div>
        <w:div w:id="1662731160">
          <w:marLeft w:val="480"/>
          <w:marRight w:val="0"/>
          <w:marTop w:val="0"/>
          <w:marBottom w:val="0"/>
          <w:divBdr>
            <w:top w:val="none" w:sz="0" w:space="0" w:color="auto"/>
            <w:left w:val="none" w:sz="0" w:space="0" w:color="auto"/>
            <w:bottom w:val="none" w:sz="0" w:space="0" w:color="auto"/>
            <w:right w:val="none" w:sz="0" w:space="0" w:color="auto"/>
          </w:divBdr>
        </w:div>
        <w:div w:id="1078400062">
          <w:marLeft w:val="480"/>
          <w:marRight w:val="0"/>
          <w:marTop w:val="0"/>
          <w:marBottom w:val="0"/>
          <w:divBdr>
            <w:top w:val="none" w:sz="0" w:space="0" w:color="auto"/>
            <w:left w:val="none" w:sz="0" w:space="0" w:color="auto"/>
            <w:bottom w:val="none" w:sz="0" w:space="0" w:color="auto"/>
            <w:right w:val="none" w:sz="0" w:space="0" w:color="auto"/>
          </w:divBdr>
        </w:div>
        <w:div w:id="513737710">
          <w:marLeft w:val="480"/>
          <w:marRight w:val="0"/>
          <w:marTop w:val="0"/>
          <w:marBottom w:val="0"/>
          <w:divBdr>
            <w:top w:val="none" w:sz="0" w:space="0" w:color="auto"/>
            <w:left w:val="none" w:sz="0" w:space="0" w:color="auto"/>
            <w:bottom w:val="none" w:sz="0" w:space="0" w:color="auto"/>
            <w:right w:val="none" w:sz="0" w:space="0" w:color="auto"/>
          </w:divBdr>
        </w:div>
        <w:div w:id="1187720883">
          <w:marLeft w:val="480"/>
          <w:marRight w:val="0"/>
          <w:marTop w:val="0"/>
          <w:marBottom w:val="0"/>
          <w:divBdr>
            <w:top w:val="none" w:sz="0" w:space="0" w:color="auto"/>
            <w:left w:val="none" w:sz="0" w:space="0" w:color="auto"/>
            <w:bottom w:val="none" w:sz="0" w:space="0" w:color="auto"/>
            <w:right w:val="none" w:sz="0" w:space="0" w:color="auto"/>
          </w:divBdr>
        </w:div>
        <w:div w:id="310405778">
          <w:marLeft w:val="480"/>
          <w:marRight w:val="0"/>
          <w:marTop w:val="0"/>
          <w:marBottom w:val="0"/>
          <w:divBdr>
            <w:top w:val="none" w:sz="0" w:space="0" w:color="auto"/>
            <w:left w:val="none" w:sz="0" w:space="0" w:color="auto"/>
            <w:bottom w:val="none" w:sz="0" w:space="0" w:color="auto"/>
            <w:right w:val="none" w:sz="0" w:space="0" w:color="auto"/>
          </w:divBdr>
        </w:div>
        <w:div w:id="164975083">
          <w:marLeft w:val="480"/>
          <w:marRight w:val="0"/>
          <w:marTop w:val="0"/>
          <w:marBottom w:val="0"/>
          <w:divBdr>
            <w:top w:val="none" w:sz="0" w:space="0" w:color="auto"/>
            <w:left w:val="none" w:sz="0" w:space="0" w:color="auto"/>
            <w:bottom w:val="none" w:sz="0" w:space="0" w:color="auto"/>
            <w:right w:val="none" w:sz="0" w:space="0" w:color="auto"/>
          </w:divBdr>
        </w:div>
        <w:div w:id="1372265325">
          <w:marLeft w:val="480"/>
          <w:marRight w:val="0"/>
          <w:marTop w:val="0"/>
          <w:marBottom w:val="0"/>
          <w:divBdr>
            <w:top w:val="none" w:sz="0" w:space="0" w:color="auto"/>
            <w:left w:val="none" w:sz="0" w:space="0" w:color="auto"/>
            <w:bottom w:val="none" w:sz="0" w:space="0" w:color="auto"/>
            <w:right w:val="none" w:sz="0" w:space="0" w:color="auto"/>
          </w:divBdr>
        </w:div>
        <w:div w:id="890189813">
          <w:marLeft w:val="480"/>
          <w:marRight w:val="0"/>
          <w:marTop w:val="0"/>
          <w:marBottom w:val="0"/>
          <w:divBdr>
            <w:top w:val="none" w:sz="0" w:space="0" w:color="auto"/>
            <w:left w:val="none" w:sz="0" w:space="0" w:color="auto"/>
            <w:bottom w:val="none" w:sz="0" w:space="0" w:color="auto"/>
            <w:right w:val="none" w:sz="0" w:space="0" w:color="auto"/>
          </w:divBdr>
        </w:div>
        <w:div w:id="974723772">
          <w:marLeft w:val="480"/>
          <w:marRight w:val="0"/>
          <w:marTop w:val="0"/>
          <w:marBottom w:val="0"/>
          <w:divBdr>
            <w:top w:val="none" w:sz="0" w:space="0" w:color="auto"/>
            <w:left w:val="none" w:sz="0" w:space="0" w:color="auto"/>
            <w:bottom w:val="none" w:sz="0" w:space="0" w:color="auto"/>
            <w:right w:val="none" w:sz="0" w:space="0" w:color="auto"/>
          </w:divBdr>
        </w:div>
        <w:div w:id="654185415">
          <w:marLeft w:val="480"/>
          <w:marRight w:val="0"/>
          <w:marTop w:val="0"/>
          <w:marBottom w:val="0"/>
          <w:divBdr>
            <w:top w:val="none" w:sz="0" w:space="0" w:color="auto"/>
            <w:left w:val="none" w:sz="0" w:space="0" w:color="auto"/>
            <w:bottom w:val="none" w:sz="0" w:space="0" w:color="auto"/>
            <w:right w:val="none" w:sz="0" w:space="0" w:color="auto"/>
          </w:divBdr>
        </w:div>
        <w:div w:id="1012612844">
          <w:marLeft w:val="480"/>
          <w:marRight w:val="0"/>
          <w:marTop w:val="0"/>
          <w:marBottom w:val="0"/>
          <w:divBdr>
            <w:top w:val="none" w:sz="0" w:space="0" w:color="auto"/>
            <w:left w:val="none" w:sz="0" w:space="0" w:color="auto"/>
            <w:bottom w:val="none" w:sz="0" w:space="0" w:color="auto"/>
            <w:right w:val="none" w:sz="0" w:space="0" w:color="auto"/>
          </w:divBdr>
        </w:div>
        <w:div w:id="2013796651">
          <w:marLeft w:val="480"/>
          <w:marRight w:val="0"/>
          <w:marTop w:val="0"/>
          <w:marBottom w:val="0"/>
          <w:divBdr>
            <w:top w:val="none" w:sz="0" w:space="0" w:color="auto"/>
            <w:left w:val="none" w:sz="0" w:space="0" w:color="auto"/>
            <w:bottom w:val="none" w:sz="0" w:space="0" w:color="auto"/>
            <w:right w:val="none" w:sz="0" w:space="0" w:color="auto"/>
          </w:divBdr>
        </w:div>
        <w:div w:id="278411842">
          <w:marLeft w:val="480"/>
          <w:marRight w:val="0"/>
          <w:marTop w:val="0"/>
          <w:marBottom w:val="0"/>
          <w:divBdr>
            <w:top w:val="none" w:sz="0" w:space="0" w:color="auto"/>
            <w:left w:val="none" w:sz="0" w:space="0" w:color="auto"/>
            <w:bottom w:val="none" w:sz="0" w:space="0" w:color="auto"/>
            <w:right w:val="none" w:sz="0" w:space="0" w:color="auto"/>
          </w:divBdr>
        </w:div>
        <w:div w:id="160197322">
          <w:marLeft w:val="480"/>
          <w:marRight w:val="0"/>
          <w:marTop w:val="0"/>
          <w:marBottom w:val="0"/>
          <w:divBdr>
            <w:top w:val="none" w:sz="0" w:space="0" w:color="auto"/>
            <w:left w:val="none" w:sz="0" w:space="0" w:color="auto"/>
            <w:bottom w:val="none" w:sz="0" w:space="0" w:color="auto"/>
            <w:right w:val="none" w:sz="0" w:space="0" w:color="auto"/>
          </w:divBdr>
        </w:div>
        <w:div w:id="1927765867">
          <w:marLeft w:val="480"/>
          <w:marRight w:val="0"/>
          <w:marTop w:val="0"/>
          <w:marBottom w:val="0"/>
          <w:divBdr>
            <w:top w:val="none" w:sz="0" w:space="0" w:color="auto"/>
            <w:left w:val="none" w:sz="0" w:space="0" w:color="auto"/>
            <w:bottom w:val="none" w:sz="0" w:space="0" w:color="auto"/>
            <w:right w:val="none" w:sz="0" w:space="0" w:color="auto"/>
          </w:divBdr>
        </w:div>
        <w:div w:id="715549224">
          <w:marLeft w:val="480"/>
          <w:marRight w:val="0"/>
          <w:marTop w:val="0"/>
          <w:marBottom w:val="0"/>
          <w:divBdr>
            <w:top w:val="none" w:sz="0" w:space="0" w:color="auto"/>
            <w:left w:val="none" w:sz="0" w:space="0" w:color="auto"/>
            <w:bottom w:val="none" w:sz="0" w:space="0" w:color="auto"/>
            <w:right w:val="none" w:sz="0" w:space="0" w:color="auto"/>
          </w:divBdr>
        </w:div>
        <w:div w:id="461269650">
          <w:marLeft w:val="480"/>
          <w:marRight w:val="0"/>
          <w:marTop w:val="0"/>
          <w:marBottom w:val="0"/>
          <w:divBdr>
            <w:top w:val="none" w:sz="0" w:space="0" w:color="auto"/>
            <w:left w:val="none" w:sz="0" w:space="0" w:color="auto"/>
            <w:bottom w:val="none" w:sz="0" w:space="0" w:color="auto"/>
            <w:right w:val="none" w:sz="0" w:space="0" w:color="auto"/>
          </w:divBdr>
        </w:div>
        <w:div w:id="403914625">
          <w:marLeft w:val="480"/>
          <w:marRight w:val="0"/>
          <w:marTop w:val="0"/>
          <w:marBottom w:val="0"/>
          <w:divBdr>
            <w:top w:val="none" w:sz="0" w:space="0" w:color="auto"/>
            <w:left w:val="none" w:sz="0" w:space="0" w:color="auto"/>
            <w:bottom w:val="none" w:sz="0" w:space="0" w:color="auto"/>
            <w:right w:val="none" w:sz="0" w:space="0" w:color="auto"/>
          </w:divBdr>
        </w:div>
        <w:div w:id="1334648953">
          <w:marLeft w:val="480"/>
          <w:marRight w:val="0"/>
          <w:marTop w:val="0"/>
          <w:marBottom w:val="0"/>
          <w:divBdr>
            <w:top w:val="none" w:sz="0" w:space="0" w:color="auto"/>
            <w:left w:val="none" w:sz="0" w:space="0" w:color="auto"/>
            <w:bottom w:val="none" w:sz="0" w:space="0" w:color="auto"/>
            <w:right w:val="none" w:sz="0" w:space="0" w:color="auto"/>
          </w:divBdr>
        </w:div>
        <w:div w:id="1387487230">
          <w:marLeft w:val="480"/>
          <w:marRight w:val="0"/>
          <w:marTop w:val="0"/>
          <w:marBottom w:val="0"/>
          <w:divBdr>
            <w:top w:val="none" w:sz="0" w:space="0" w:color="auto"/>
            <w:left w:val="none" w:sz="0" w:space="0" w:color="auto"/>
            <w:bottom w:val="none" w:sz="0" w:space="0" w:color="auto"/>
            <w:right w:val="none" w:sz="0" w:space="0" w:color="auto"/>
          </w:divBdr>
        </w:div>
        <w:div w:id="1239705779">
          <w:marLeft w:val="480"/>
          <w:marRight w:val="0"/>
          <w:marTop w:val="0"/>
          <w:marBottom w:val="0"/>
          <w:divBdr>
            <w:top w:val="none" w:sz="0" w:space="0" w:color="auto"/>
            <w:left w:val="none" w:sz="0" w:space="0" w:color="auto"/>
            <w:bottom w:val="none" w:sz="0" w:space="0" w:color="auto"/>
            <w:right w:val="none" w:sz="0" w:space="0" w:color="auto"/>
          </w:divBdr>
        </w:div>
        <w:div w:id="1339818641">
          <w:marLeft w:val="480"/>
          <w:marRight w:val="0"/>
          <w:marTop w:val="0"/>
          <w:marBottom w:val="0"/>
          <w:divBdr>
            <w:top w:val="none" w:sz="0" w:space="0" w:color="auto"/>
            <w:left w:val="none" w:sz="0" w:space="0" w:color="auto"/>
            <w:bottom w:val="none" w:sz="0" w:space="0" w:color="auto"/>
            <w:right w:val="none" w:sz="0" w:space="0" w:color="auto"/>
          </w:divBdr>
        </w:div>
        <w:div w:id="146479319">
          <w:marLeft w:val="480"/>
          <w:marRight w:val="0"/>
          <w:marTop w:val="0"/>
          <w:marBottom w:val="0"/>
          <w:divBdr>
            <w:top w:val="none" w:sz="0" w:space="0" w:color="auto"/>
            <w:left w:val="none" w:sz="0" w:space="0" w:color="auto"/>
            <w:bottom w:val="none" w:sz="0" w:space="0" w:color="auto"/>
            <w:right w:val="none" w:sz="0" w:space="0" w:color="auto"/>
          </w:divBdr>
        </w:div>
        <w:div w:id="1953054644">
          <w:marLeft w:val="480"/>
          <w:marRight w:val="0"/>
          <w:marTop w:val="0"/>
          <w:marBottom w:val="0"/>
          <w:divBdr>
            <w:top w:val="none" w:sz="0" w:space="0" w:color="auto"/>
            <w:left w:val="none" w:sz="0" w:space="0" w:color="auto"/>
            <w:bottom w:val="none" w:sz="0" w:space="0" w:color="auto"/>
            <w:right w:val="none" w:sz="0" w:space="0" w:color="auto"/>
          </w:divBdr>
        </w:div>
        <w:div w:id="28261998">
          <w:marLeft w:val="480"/>
          <w:marRight w:val="0"/>
          <w:marTop w:val="0"/>
          <w:marBottom w:val="0"/>
          <w:divBdr>
            <w:top w:val="none" w:sz="0" w:space="0" w:color="auto"/>
            <w:left w:val="none" w:sz="0" w:space="0" w:color="auto"/>
            <w:bottom w:val="none" w:sz="0" w:space="0" w:color="auto"/>
            <w:right w:val="none" w:sz="0" w:space="0" w:color="auto"/>
          </w:divBdr>
        </w:div>
        <w:div w:id="793713624">
          <w:marLeft w:val="480"/>
          <w:marRight w:val="0"/>
          <w:marTop w:val="0"/>
          <w:marBottom w:val="0"/>
          <w:divBdr>
            <w:top w:val="none" w:sz="0" w:space="0" w:color="auto"/>
            <w:left w:val="none" w:sz="0" w:space="0" w:color="auto"/>
            <w:bottom w:val="none" w:sz="0" w:space="0" w:color="auto"/>
            <w:right w:val="none" w:sz="0" w:space="0" w:color="auto"/>
          </w:divBdr>
        </w:div>
        <w:div w:id="1121220649">
          <w:marLeft w:val="480"/>
          <w:marRight w:val="0"/>
          <w:marTop w:val="0"/>
          <w:marBottom w:val="0"/>
          <w:divBdr>
            <w:top w:val="none" w:sz="0" w:space="0" w:color="auto"/>
            <w:left w:val="none" w:sz="0" w:space="0" w:color="auto"/>
            <w:bottom w:val="none" w:sz="0" w:space="0" w:color="auto"/>
            <w:right w:val="none" w:sz="0" w:space="0" w:color="auto"/>
          </w:divBdr>
        </w:div>
        <w:div w:id="1899585322">
          <w:marLeft w:val="480"/>
          <w:marRight w:val="0"/>
          <w:marTop w:val="0"/>
          <w:marBottom w:val="0"/>
          <w:divBdr>
            <w:top w:val="none" w:sz="0" w:space="0" w:color="auto"/>
            <w:left w:val="none" w:sz="0" w:space="0" w:color="auto"/>
            <w:bottom w:val="none" w:sz="0" w:space="0" w:color="auto"/>
            <w:right w:val="none" w:sz="0" w:space="0" w:color="auto"/>
          </w:divBdr>
        </w:div>
        <w:div w:id="1814591222">
          <w:marLeft w:val="480"/>
          <w:marRight w:val="0"/>
          <w:marTop w:val="0"/>
          <w:marBottom w:val="0"/>
          <w:divBdr>
            <w:top w:val="none" w:sz="0" w:space="0" w:color="auto"/>
            <w:left w:val="none" w:sz="0" w:space="0" w:color="auto"/>
            <w:bottom w:val="none" w:sz="0" w:space="0" w:color="auto"/>
            <w:right w:val="none" w:sz="0" w:space="0" w:color="auto"/>
          </w:divBdr>
        </w:div>
        <w:div w:id="2003578978">
          <w:marLeft w:val="480"/>
          <w:marRight w:val="0"/>
          <w:marTop w:val="0"/>
          <w:marBottom w:val="0"/>
          <w:divBdr>
            <w:top w:val="none" w:sz="0" w:space="0" w:color="auto"/>
            <w:left w:val="none" w:sz="0" w:space="0" w:color="auto"/>
            <w:bottom w:val="none" w:sz="0" w:space="0" w:color="auto"/>
            <w:right w:val="none" w:sz="0" w:space="0" w:color="auto"/>
          </w:divBdr>
        </w:div>
        <w:div w:id="1138229793">
          <w:marLeft w:val="480"/>
          <w:marRight w:val="0"/>
          <w:marTop w:val="0"/>
          <w:marBottom w:val="0"/>
          <w:divBdr>
            <w:top w:val="none" w:sz="0" w:space="0" w:color="auto"/>
            <w:left w:val="none" w:sz="0" w:space="0" w:color="auto"/>
            <w:bottom w:val="none" w:sz="0" w:space="0" w:color="auto"/>
            <w:right w:val="none" w:sz="0" w:space="0" w:color="auto"/>
          </w:divBdr>
        </w:div>
        <w:div w:id="943346840">
          <w:marLeft w:val="480"/>
          <w:marRight w:val="0"/>
          <w:marTop w:val="0"/>
          <w:marBottom w:val="0"/>
          <w:divBdr>
            <w:top w:val="none" w:sz="0" w:space="0" w:color="auto"/>
            <w:left w:val="none" w:sz="0" w:space="0" w:color="auto"/>
            <w:bottom w:val="none" w:sz="0" w:space="0" w:color="auto"/>
            <w:right w:val="none" w:sz="0" w:space="0" w:color="auto"/>
          </w:divBdr>
        </w:div>
        <w:div w:id="2138063601">
          <w:marLeft w:val="480"/>
          <w:marRight w:val="0"/>
          <w:marTop w:val="0"/>
          <w:marBottom w:val="0"/>
          <w:divBdr>
            <w:top w:val="none" w:sz="0" w:space="0" w:color="auto"/>
            <w:left w:val="none" w:sz="0" w:space="0" w:color="auto"/>
            <w:bottom w:val="none" w:sz="0" w:space="0" w:color="auto"/>
            <w:right w:val="none" w:sz="0" w:space="0" w:color="auto"/>
          </w:divBdr>
        </w:div>
        <w:div w:id="811286116">
          <w:marLeft w:val="480"/>
          <w:marRight w:val="0"/>
          <w:marTop w:val="0"/>
          <w:marBottom w:val="0"/>
          <w:divBdr>
            <w:top w:val="none" w:sz="0" w:space="0" w:color="auto"/>
            <w:left w:val="none" w:sz="0" w:space="0" w:color="auto"/>
            <w:bottom w:val="none" w:sz="0" w:space="0" w:color="auto"/>
            <w:right w:val="none" w:sz="0" w:space="0" w:color="auto"/>
          </w:divBdr>
        </w:div>
        <w:div w:id="221135629">
          <w:marLeft w:val="480"/>
          <w:marRight w:val="0"/>
          <w:marTop w:val="0"/>
          <w:marBottom w:val="0"/>
          <w:divBdr>
            <w:top w:val="none" w:sz="0" w:space="0" w:color="auto"/>
            <w:left w:val="none" w:sz="0" w:space="0" w:color="auto"/>
            <w:bottom w:val="none" w:sz="0" w:space="0" w:color="auto"/>
            <w:right w:val="none" w:sz="0" w:space="0" w:color="auto"/>
          </w:divBdr>
        </w:div>
        <w:div w:id="1595745642">
          <w:marLeft w:val="480"/>
          <w:marRight w:val="0"/>
          <w:marTop w:val="0"/>
          <w:marBottom w:val="0"/>
          <w:divBdr>
            <w:top w:val="none" w:sz="0" w:space="0" w:color="auto"/>
            <w:left w:val="none" w:sz="0" w:space="0" w:color="auto"/>
            <w:bottom w:val="none" w:sz="0" w:space="0" w:color="auto"/>
            <w:right w:val="none" w:sz="0" w:space="0" w:color="auto"/>
          </w:divBdr>
        </w:div>
        <w:div w:id="1998457226">
          <w:marLeft w:val="480"/>
          <w:marRight w:val="0"/>
          <w:marTop w:val="0"/>
          <w:marBottom w:val="0"/>
          <w:divBdr>
            <w:top w:val="none" w:sz="0" w:space="0" w:color="auto"/>
            <w:left w:val="none" w:sz="0" w:space="0" w:color="auto"/>
            <w:bottom w:val="none" w:sz="0" w:space="0" w:color="auto"/>
            <w:right w:val="none" w:sz="0" w:space="0" w:color="auto"/>
          </w:divBdr>
        </w:div>
        <w:div w:id="1800490174">
          <w:marLeft w:val="480"/>
          <w:marRight w:val="0"/>
          <w:marTop w:val="0"/>
          <w:marBottom w:val="0"/>
          <w:divBdr>
            <w:top w:val="none" w:sz="0" w:space="0" w:color="auto"/>
            <w:left w:val="none" w:sz="0" w:space="0" w:color="auto"/>
            <w:bottom w:val="none" w:sz="0" w:space="0" w:color="auto"/>
            <w:right w:val="none" w:sz="0" w:space="0" w:color="auto"/>
          </w:divBdr>
        </w:div>
        <w:div w:id="626669034">
          <w:marLeft w:val="480"/>
          <w:marRight w:val="0"/>
          <w:marTop w:val="0"/>
          <w:marBottom w:val="0"/>
          <w:divBdr>
            <w:top w:val="none" w:sz="0" w:space="0" w:color="auto"/>
            <w:left w:val="none" w:sz="0" w:space="0" w:color="auto"/>
            <w:bottom w:val="none" w:sz="0" w:space="0" w:color="auto"/>
            <w:right w:val="none" w:sz="0" w:space="0" w:color="auto"/>
          </w:divBdr>
        </w:div>
        <w:div w:id="1789661206">
          <w:marLeft w:val="480"/>
          <w:marRight w:val="0"/>
          <w:marTop w:val="0"/>
          <w:marBottom w:val="0"/>
          <w:divBdr>
            <w:top w:val="none" w:sz="0" w:space="0" w:color="auto"/>
            <w:left w:val="none" w:sz="0" w:space="0" w:color="auto"/>
            <w:bottom w:val="none" w:sz="0" w:space="0" w:color="auto"/>
            <w:right w:val="none" w:sz="0" w:space="0" w:color="auto"/>
          </w:divBdr>
        </w:div>
        <w:div w:id="564143205">
          <w:marLeft w:val="480"/>
          <w:marRight w:val="0"/>
          <w:marTop w:val="0"/>
          <w:marBottom w:val="0"/>
          <w:divBdr>
            <w:top w:val="none" w:sz="0" w:space="0" w:color="auto"/>
            <w:left w:val="none" w:sz="0" w:space="0" w:color="auto"/>
            <w:bottom w:val="none" w:sz="0" w:space="0" w:color="auto"/>
            <w:right w:val="none" w:sz="0" w:space="0" w:color="auto"/>
          </w:divBdr>
        </w:div>
        <w:div w:id="1001664763">
          <w:marLeft w:val="480"/>
          <w:marRight w:val="0"/>
          <w:marTop w:val="0"/>
          <w:marBottom w:val="0"/>
          <w:divBdr>
            <w:top w:val="none" w:sz="0" w:space="0" w:color="auto"/>
            <w:left w:val="none" w:sz="0" w:space="0" w:color="auto"/>
            <w:bottom w:val="none" w:sz="0" w:space="0" w:color="auto"/>
            <w:right w:val="none" w:sz="0" w:space="0" w:color="auto"/>
          </w:divBdr>
        </w:div>
        <w:div w:id="919289564">
          <w:marLeft w:val="480"/>
          <w:marRight w:val="0"/>
          <w:marTop w:val="0"/>
          <w:marBottom w:val="0"/>
          <w:divBdr>
            <w:top w:val="none" w:sz="0" w:space="0" w:color="auto"/>
            <w:left w:val="none" w:sz="0" w:space="0" w:color="auto"/>
            <w:bottom w:val="none" w:sz="0" w:space="0" w:color="auto"/>
            <w:right w:val="none" w:sz="0" w:space="0" w:color="auto"/>
          </w:divBdr>
        </w:div>
        <w:div w:id="519200018">
          <w:marLeft w:val="480"/>
          <w:marRight w:val="0"/>
          <w:marTop w:val="0"/>
          <w:marBottom w:val="0"/>
          <w:divBdr>
            <w:top w:val="none" w:sz="0" w:space="0" w:color="auto"/>
            <w:left w:val="none" w:sz="0" w:space="0" w:color="auto"/>
            <w:bottom w:val="none" w:sz="0" w:space="0" w:color="auto"/>
            <w:right w:val="none" w:sz="0" w:space="0" w:color="auto"/>
          </w:divBdr>
        </w:div>
        <w:div w:id="206188015">
          <w:marLeft w:val="480"/>
          <w:marRight w:val="0"/>
          <w:marTop w:val="0"/>
          <w:marBottom w:val="0"/>
          <w:divBdr>
            <w:top w:val="none" w:sz="0" w:space="0" w:color="auto"/>
            <w:left w:val="none" w:sz="0" w:space="0" w:color="auto"/>
            <w:bottom w:val="none" w:sz="0" w:space="0" w:color="auto"/>
            <w:right w:val="none" w:sz="0" w:space="0" w:color="auto"/>
          </w:divBdr>
        </w:div>
        <w:div w:id="912810844">
          <w:marLeft w:val="480"/>
          <w:marRight w:val="0"/>
          <w:marTop w:val="0"/>
          <w:marBottom w:val="0"/>
          <w:divBdr>
            <w:top w:val="none" w:sz="0" w:space="0" w:color="auto"/>
            <w:left w:val="none" w:sz="0" w:space="0" w:color="auto"/>
            <w:bottom w:val="none" w:sz="0" w:space="0" w:color="auto"/>
            <w:right w:val="none" w:sz="0" w:space="0" w:color="auto"/>
          </w:divBdr>
        </w:div>
        <w:div w:id="1873104227">
          <w:marLeft w:val="480"/>
          <w:marRight w:val="0"/>
          <w:marTop w:val="0"/>
          <w:marBottom w:val="0"/>
          <w:divBdr>
            <w:top w:val="none" w:sz="0" w:space="0" w:color="auto"/>
            <w:left w:val="none" w:sz="0" w:space="0" w:color="auto"/>
            <w:bottom w:val="none" w:sz="0" w:space="0" w:color="auto"/>
            <w:right w:val="none" w:sz="0" w:space="0" w:color="auto"/>
          </w:divBdr>
        </w:div>
        <w:div w:id="2029982801">
          <w:marLeft w:val="480"/>
          <w:marRight w:val="0"/>
          <w:marTop w:val="0"/>
          <w:marBottom w:val="0"/>
          <w:divBdr>
            <w:top w:val="none" w:sz="0" w:space="0" w:color="auto"/>
            <w:left w:val="none" w:sz="0" w:space="0" w:color="auto"/>
            <w:bottom w:val="none" w:sz="0" w:space="0" w:color="auto"/>
            <w:right w:val="none" w:sz="0" w:space="0" w:color="auto"/>
          </w:divBdr>
        </w:div>
        <w:div w:id="1869100560">
          <w:marLeft w:val="480"/>
          <w:marRight w:val="0"/>
          <w:marTop w:val="0"/>
          <w:marBottom w:val="0"/>
          <w:divBdr>
            <w:top w:val="none" w:sz="0" w:space="0" w:color="auto"/>
            <w:left w:val="none" w:sz="0" w:space="0" w:color="auto"/>
            <w:bottom w:val="none" w:sz="0" w:space="0" w:color="auto"/>
            <w:right w:val="none" w:sz="0" w:space="0" w:color="auto"/>
          </w:divBdr>
        </w:div>
        <w:div w:id="622079300">
          <w:marLeft w:val="480"/>
          <w:marRight w:val="0"/>
          <w:marTop w:val="0"/>
          <w:marBottom w:val="0"/>
          <w:divBdr>
            <w:top w:val="none" w:sz="0" w:space="0" w:color="auto"/>
            <w:left w:val="none" w:sz="0" w:space="0" w:color="auto"/>
            <w:bottom w:val="none" w:sz="0" w:space="0" w:color="auto"/>
            <w:right w:val="none" w:sz="0" w:space="0" w:color="auto"/>
          </w:divBdr>
        </w:div>
        <w:div w:id="633946314">
          <w:marLeft w:val="480"/>
          <w:marRight w:val="0"/>
          <w:marTop w:val="0"/>
          <w:marBottom w:val="0"/>
          <w:divBdr>
            <w:top w:val="none" w:sz="0" w:space="0" w:color="auto"/>
            <w:left w:val="none" w:sz="0" w:space="0" w:color="auto"/>
            <w:bottom w:val="none" w:sz="0" w:space="0" w:color="auto"/>
            <w:right w:val="none" w:sz="0" w:space="0" w:color="auto"/>
          </w:divBdr>
        </w:div>
        <w:div w:id="365837988">
          <w:marLeft w:val="480"/>
          <w:marRight w:val="0"/>
          <w:marTop w:val="0"/>
          <w:marBottom w:val="0"/>
          <w:divBdr>
            <w:top w:val="none" w:sz="0" w:space="0" w:color="auto"/>
            <w:left w:val="none" w:sz="0" w:space="0" w:color="auto"/>
            <w:bottom w:val="none" w:sz="0" w:space="0" w:color="auto"/>
            <w:right w:val="none" w:sz="0" w:space="0" w:color="auto"/>
          </w:divBdr>
        </w:div>
        <w:div w:id="842742676">
          <w:marLeft w:val="480"/>
          <w:marRight w:val="0"/>
          <w:marTop w:val="0"/>
          <w:marBottom w:val="0"/>
          <w:divBdr>
            <w:top w:val="none" w:sz="0" w:space="0" w:color="auto"/>
            <w:left w:val="none" w:sz="0" w:space="0" w:color="auto"/>
            <w:bottom w:val="none" w:sz="0" w:space="0" w:color="auto"/>
            <w:right w:val="none" w:sz="0" w:space="0" w:color="auto"/>
          </w:divBdr>
        </w:div>
        <w:div w:id="1081220508">
          <w:marLeft w:val="480"/>
          <w:marRight w:val="0"/>
          <w:marTop w:val="0"/>
          <w:marBottom w:val="0"/>
          <w:divBdr>
            <w:top w:val="none" w:sz="0" w:space="0" w:color="auto"/>
            <w:left w:val="none" w:sz="0" w:space="0" w:color="auto"/>
            <w:bottom w:val="none" w:sz="0" w:space="0" w:color="auto"/>
            <w:right w:val="none" w:sz="0" w:space="0" w:color="auto"/>
          </w:divBdr>
        </w:div>
      </w:divsChild>
    </w:div>
    <w:div w:id="2137673429">
      <w:bodyDiv w:val="1"/>
      <w:marLeft w:val="0"/>
      <w:marRight w:val="0"/>
      <w:marTop w:val="0"/>
      <w:marBottom w:val="0"/>
      <w:divBdr>
        <w:top w:val="none" w:sz="0" w:space="0" w:color="auto"/>
        <w:left w:val="none" w:sz="0" w:space="0" w:color="auto"/>
        <w:bottom w:val="none" w:sz="0" w:space="0" w:color="auto"/>
        <w:right w:val="none" w:sz="0" w:space="0" w:color="auto"/>
      </w:divBdr>
      <w:divsChild>
        <w:div w:id="184634193">
          <w:marLeft w:val="480"/>
          <w:marRight w:val="0"/>
          <w:marTop w:val="0"/>
          <w:marBottom w:val="0"/>
          <w:divBdr>
            <w:top w:val="none" w:sz="0" w:space="0" w:color="auto"/>
            <w:left w:val="none" w:sz="0" w:space="0" w:color="auto"/>
            <w:bottom w:val="none" w:sz="0" w:space="0" w:color="auto"/>
            <w:right w:val="none" w:sz="0" w:space="0" w:color="auto"/>
          </w:divBdr>
        </w:div>
        <w:div w:id="208762006">
          <w:marLeft w:val="480"/>
          <w:marRight w:val="0"/>
          <w:marTop w:val="0"/>
          <w:marBottom w:val="0"/>
          <w:divBdr>
            <w:top w:val="none" w:sz="0" w:space="0" w:color="auto"/>
            <w:left w:val="none" w:sz="0" w:space="0" w:color="auto"/>
            <w:bottom w:val="none" w:sz="0" w:space="0" w:color="auto"/>
            <w:right w:val="none" w:sz="0" w:space="0" w:color="auto"/>
          </w:divBdr>
        </w:div>
        <w:div w:id="342053136">
          <w:marLeft w:val="480"/>
          <w:marRight w:val="0"/>
          <w:marTop w:val="0"/>
          <w:marBottom w:val="0"/>
          <w:divBdr>
            <w:top w:val="none" w:sz="0" w:space="0" w:color="auto"/>
            <w:left w:val="none" w:sz="0" w:space="0" w:color="auto"/>
            <w:bottom w:val="none" w:sz="0" w:space="0" w:color="auto"/>
            <w:right w:val="none" w:sz="0" w:space="0" w:color="auto"/>
          </w:divBdr>
        </w:div>
        <w:div w:id="594244971">
          <w:marLeft w:val="480"/>
          <w:marRight w:val="0"/>
          <w:marTop w:val="0"/>
          <w:marBottom w:val="0"/>
          <w:divBdr>
            <w:top w:val="none" w:sz="0" w:space="0" w:color="auto"/>
            <w:left w:val="none" w:sz="0" w:space="0" w:color="auto"/>
            <w:bottom w:val="none" w:sz="0" w:space="0" w:color="auto"/>
            <w:right w:val="none" w:sz="0" w:space="0" w:color="auto"/>
          </w:divBdr>
        </w:div>
        <w:div w:id="673803954">
          <w:marLeft w:val="480"/>
          <w:marRight w:val="0"/>
          <w:marTop w:val="0"/>
          <w:marBottom w:val="0"/>
          <w:divBdr>
            <w:top w:val="none" w:sz="0" w:space="0" w:color="auto"/>
            <w:left w:val="none" w:sz="0" w:space="0" w:color="auto"/>
            <w:bottom w:val="none" w:sz="0" w:space="0" w:color="auto"/>
            <w:right w:val="none" w:sz="0" w:space="0" w:color="auto"/>
          </w:divBdr>
        </w:div>
        <w:div w:id="898394099">
          <w:marLeft w:val="480"/>
          <w:marRight w:val="0"/>
          <w:marTop w:val="0"/>
          <w:marBottom w:val="0"/>
          <w:divBdr>
            <w:top w:val="none" w:sz="0" w:space="0" w:color="auto"/>
            <w:left w:val="none" w:sz="0" w:space="0" w:color="auto"/>
            <w:bottom w:val="none" w:sz="0" w:space="0" w:color="auto"/>
            <w:right w:val="none" w:sz="0" w:space="0" w:color="auto"/>
          </w:divBdr>
        </w:div>
        <w:div w:id="902987469">
          <w:marLeft w:val="480"/>
          <w:marRight w:val="0"/>
          <w:marTop w:val="0"/>
          <w:marBottom w:val="0"/>
          <w:divBdr>
            <w:top w:val="none" w:sz="0" w:space="0" w:color="auto"/>
            <w:left w:val="none" w:sz="0" w:space="0" w:color="auto"/>
            <w:bottom w:val="none" w:sz="0" w:space="0" w:color="auto"/>
            <w:right w:val="none" w:sz="0" w:space="0" w:color="auto"/>
          </w:divBdr>
        </w:div>
        <w:div w:id="1085421782">
          <w:marLeft w:val="480"/>
          <w:marRight w:val="0"/>
          <w:marTop w:val="0"/>
          <w:marBottom w:val="0"/>
          <w:divBdr>
            <w:top w:val="none" w:sz="0" w:space="0" w:color="auto"/>
            <w:left w:val="none" w:sz="0" w:space="0" w:color="auto"/>
            <w:bottom w:val="none" w:sz="0" w:space="0" w:color="auto"/>
            <w:right w:val="none" w:sz="0" w:space="0" w:color="auto"/>
          </w:divBdr>
        </w:div>
        <w:div w:id="1137531977">
          <w:marLeft w:val="480"/>
          <w:marRight w:val="0"/>
          <w:marTop w:val="0"/>
          <w:marBottom w:val="0"/>
          <w:divBdr>
            <w:top w:val="none" w:sz="0" w:space="0" w:color="auto"/>
            <w:left w:val="none" w:sz="0" w:space="0" w:color="auto"/>
            <w:bottom w:val="none" w:sz="0" w:space="0" w:color="auto"/>
            <w:right w:val="none" w:sz="0" w:space="0" w:color="auto"/>
          </w:divBdr>
        </w:div>
        <w:div w:id="1218980839">
          <w:marLeft w:val="480"/>
          <w:marRight w:val="0"/>
          <w:marTop w:val="0"/>
          <w:marBottom w:val="0"/>
          <w:divBdr>
            <w:top w:val="none" w:sz="0" w:space="0" w:color="auto"/>
            <w:left w:val="none" w:sz="0" w:space="0" w:color="auto"/>
            <w:bottom w:val="none" w:sz="0" w:space="0" w:color="auto"/>
            <w:right w:val="none" w:sz="0" w:space="0" w:color="auto"/>
          </w:divBdr>
        </w:div>
        <w:div w:id="1238251092">
          <w:marLeft w:val="480"/>
          <w:marRight w:val="0"/>
          <w:marTop w:val="0"/>
          <w:marBottom w:val="0"/>
          <w:divBdr>
            <w:top w:val="none" w:sz="0" w:space="0" w:color="auto"/>
            <w:left w:val="none" w:sz="0" w:space="0" w:color="auto"/>
            <w:bottom w:val="none" w:sz="0" w:space="0" w:color="auto"/>
            <w:right w:val="none" w:sz="0" w:space="0" w:color="auto"/>
          </w:divBdr>
        </w:div>
        <w:div w:id="1343389319">
          <w:marLeft w:val="480"/>
          <w:marRight w:val="0"/>
          <w:marTop w:val="0"/>
          <w:marBottom w:val="0"/>
          <w:divBdr>
            <w:top w:val="none" w:sz="0" w:space="0" w:color="auto"/>
            <w:left w:val="none" w:sz="0" w:space="0" w:color="auto"/>
            <w:bottom w:val="none" w:sz="0" w:space="0" w:color="auto"/>
            <w:right w:val="none" w:sz="0" w:space="0" w:color="auto"/>
          </w:divBdr>
        </w:div>
        <w:div w:id="1359282496">
          <w:marLeft w:val="480"/>
          <w:marRight w:val="0"/>
          <w:marTop w:val="0"/>
          <w:marBottom w:val="0"/>
          <w:divBdr>
            <w:top w:val="none" w:sz="0" w:space="0" w:color="auto"/>
            <w:left w:val="none" w:sz="0" w:space="0" w:color="auto"/>
            <w:bottom w:val="none" w:sz="0" w:space="0" w:color="auto"/>
            <w:right w:val="none" w:sz="0" w:space="0" w:color="auto"/>
          </w:divBdr>
        </w:div>
        <w:div w:id="1670979374">
          <w:marLeft w:val="480"/>
          <w:marRight w:val="0"/>
          <w:marTop w:val="0"/>
          <w:marBottom w:val="0"/>
          <w:divBdr>
            <w:top w:val="none" w:sz="0" w:space="0" w:color="auto"/>
            <w:left w:val="none" w:sz="0" w:space="0" w:color="auto"/>
            <w:bottom w:val="none" w:sz="0" w:space="0" w:color="auto"/>
            <w:right w:val="none" w:sz="0" w:space="0" w:color="auto"/>
          </w:divBdr>
        </w:div>
        <w:div w:id="1853110479">
          <w:marLeft w:val="480"/>
          <w:marRight w:val="0"/>
          <w:marTop w:val="0"/>
          <w:marBottom w:val="0"/>
          <w:divBdr>
            <w:top w:val="none" w:sz="0" w:space="0" w:color="auto"/>
            <w:left w:val="none" w:sz="0" w:space="0" w:color="auto"/>
            <w:bottom w:val="none" w:sz="0" w:space="0" w:color="auto"/>
            <w:right w:val="none" w:sz="0" w:space="0" w:color="auto"/>
          </w:divBdr>
        </w:div>
        <w:div w:id="1924341020">
          <w:marLeft w:val="480"/>
          <w:marRight w:val="0"/>
          <w:marTop w:val="0"/>
          <w:marBottom w:val="0"/>
          <w:divBdr>
            <w:top w:val="none" w:sz="0" w:space="0" w:color="auto"/>
            <w:left w:val="none" w:sz="0" w:space="0" w:color="auto"/>
            <w:bottom w:val="none" w:sz="0" w:space="0" w:color="auto"/>
            <w:right w:val="none" w:sz="0" w:space="0" w:color="auto"/>
          </w:divBdr>
        </w:div>
        <w:div w:id="2054035672">
          <w:marLeft w:val="480"/>
          <w:marRight w:val="0"/>
          <w:marTop w:val="0"/>
          <w:marBottom w:val="0"/>
          <w:divBdr>
            <w:top w:val="none" w:sz="0" w:space="0" w:color="auto"/>
            <w:left w:val="none" w:sz="0" w:space="0" w:color="auto"/>
            <w:bottom w:val="none" w:sz="0" w:space="0" w:color="auto"/>
            <w:right w:val="none" w:sz="0" w:space="0" w:color="auto"/>
          </w:divBdr>
        </w:div>
        <w:div w:id="2134473141">
          <w:marLeft w:val="480"/>
          <w:marRight w:val="0"/>
          <w:marTop w:val="0"/>
          <w:marBottom w:val="0"/>
          <w:divBdr>
            <w:top w:val="none" w:sz="0" w:space="0" w:color="auto"/>
            <w:left w:val="none" w:sz="0" w:space="0" w:color="auto"/>
            <w:bottom w:val="none" w:sz="0" w:space="0" w:color="auto"/>
            <w:right w:val="none" w:sz="0" w:space="0" w:color="auto"/>
          </w:divBdr>
        </w:div>
      </w:divsChild>
    </w:div>
    <w:div w:id="2145347640">
      <w:bodyDiv w:val="1"/>
      <w:marLeft w:val="0"/>
      <w:marRight w:val="0"/>
      <w:marTop w:val="0"/>
      <w:marBottom w:val="0"/>
      <w:divBdr>
        <w:top w:val="none" w:sz="0" w:space="0" w:color="auto"/>
        <w:left w:val="none" w:sz="0" w:space="0" w:color="auto"/>
        <w:bottom w:val="none" w:sz="0" w:space="0" w:color="auto"/>
        <w:right w:val="none" w:sz="0" w:space="0" w:color="auto"/>
      </w:divBdr>
      <w:divsChild>
        <w:div w:id="85545163">
          <w:marLeft w:val="480"/>
          <w:marRight w:val="0"/>
          <w:marTop w:val="0"/>
          <w:marBottom w:val="0"/>
          <w:divBdr>
            <w:top w:val="none" w:sz="0" w:space="0" w:color="auto"/>
            <w:left w:val="none" w:sz="0" w:space="0" w:color="auto"/>
            <w:bottom w:val="none" w:sz="0" w:space="0" w:color="auto"/>
            <w:right w:val="none" w:sz="0" w:space="0" w:color="auto"/>
          </w:divBdr>
        </w:div>
        <w:div w:id="87506747">
          <w:marLeft w:val="480"/>
          <w:marRight w:val="0"/>
          <w:marTop w:val="0"/>
          <w:marBottom w:val="0"/>
          <w:divBdr>
            <w:top w:val="none" w:sz="0" w:space="0" w:color="auto"/>
            <w:left w:val="none" w:sz="0" w:space="0" w:color="auto"/>
            <w:bottom w:val="none" w:sz="0" w:space="0" w:color="auto"/>
            <w:right w:val="none" w:sz="0" w:space="0" w:color="auto"/>
          </w:divBdr>
        </w:div>
        <w:div w:id="248581866">
          <w:marLeft w:val="480"/>
          <w:marRight w:val="0"/>
          <w:marTop w:val="0"/>
          <w:marBottom w:val="0"/>
          <w:divBdr>
            <w:top w:val="none" w:sz="0" w:space="0" w:color="auto"/>
            <w:left w:val="none" w:sz="0" w:space="0" w:color="auto"/>
            <w:bottom w:val="none" w:sz="0" w:space="0" w:color="auto"/>
            <w:right w:val="none" w:sz="0" w:space="0" w:color="auto"/>
          </w:divBdr>
        </w:div>
        <w:div w:id="317927302">
          <w:marLeft w:val="480"/>
          <w:marRight w:val="0"/>
          <w:marTop w:val="0"/>
          <w:marBottom w:val="0"/>
          <w:divBdr>
            <w:top w:val="none" w:sz="0" w:space="0" w:color="auto"/>
            <w:left w:val="none" w:sz="0" w:space="0" w:color="auto"/>
            <w:bottom w:val="none" w:sz="0" w:space="0" w:color="auto"/>
            <w:right w:val="none" w:sz="0" w:space="0" w:color="auto"/>
          </w:divBdr>
        </w:div>
        <w:div w:id="324822676">
          <w:marLeft w:val="480"/>
          <w:marRight w:val="0"/>
          <w:marTop w:val="0"/>
          <w:marBottom w:val="0"/>
          <w:divBdr>
            <w:top w:val="none" w:sz="0" w:space="0" w:color="auto"/>
            <w:left w:val="none" w:sz="0" w:space="0" w:color="auto"/>
            <w:bottom w:val="none" w:sz="0" w:space="0" w:color="auto"/>
            <w:right w:val="none" w:sz="0" w:space="0" w:color="auto"/>
          </w:divBdr>
        </w:div>
        <w:div w:id="451828163">
          <w:marLeft w:val="480"/>
          <w:marRight w:val="0"/>
          <w:marTop w:val="0"/>
          <w:marBottom w:val="0"/>
          <w:divBdr>
            <w:top w:val="none" w:sz="0" w:space="0" w:color="auto"/>
            <w:left w:val="none" w:sz="0" w:space="0" w:color="auto"/>
            <w:bottom w:val="none" w:sz="0" w:space="0" w:color="auto"/>
            <w:right w:val="none" w:sz="0" w:space="0" w:color="auto"/>
          </w:divBdr>
        </w:div>
        <w:div w:id="504826367">
          <w:marLeft w:val="480"/>
          <w:marRight w:val="0"/>
          <w:marTop w:val="0"/>
          <w:marBottom w:val="0"/>
          <w:divBdr>
            <w:top w:val="none" w:sz="0" w:space="0" w:color="auto"/>
            <w:left w:val="none" w:sz="0" w:space="0" w:color="auto"/>
            <w:bottom w:val="none" w:sz="0" w:space="0" w:color="auto"/>
            <w:right w:val="none" w:sz="0" w:space="0" w:color="auto"/>
          </w:divBdr>
        </w:div>
        <w:div w:id="662857139">
          <w:marLeft w:val="480"/>
          <w:marRight w:val="0"/>
          <w:marTop w:val="0"/>
          <w:marBottom w:val="0"/>
          <w:divBdr>
            <w:top w:val="none" w:sz="0" w:space="0" w:color="auto"/>
            <w:left w:val="none" w:sz="0" w:space="0" w:color="auto"/>
            <w:bottom w:val="none" w:sz="0" w:space="0" w:color="auto"/>
            <w:right w:val="none" w:sz="0" w:space="0" w:color="auto"/>
          </w:divBdr>
        </w:div>
        <w:div w:id="680015367">
          <w:marLeft w:val="480"/>
          <w:marRight w:val="0"/>
          <w:marTop w:val="0"/>
          <w:marBottom w:val="0"/>
          <w:divBdr>
            <w:top w:val="none" w:sz="0" w:space="0" w:color="auto"/>
            <w:left w:val="none" w:sz="0" w:space="0" w:color="auto"/>
            <w:bottom w:val="none" w:sz="0" w:space="0" w:color="auto"/>
            <w:right w:val="none" w:sz="0" w:space="0" w:color="auto"/>
          </w:divBdr>
        </w:div>
        <w:div w:id="727146411">
          <w:marLeft w:val="480"/>
          <w:marRight w:val="0"/>
          <w:marTop w:val="0"/>
          <w:marBottom w:val="0"/>
          <w:divBdr>
            <w:top w:val="none" w:sz="0" w:space="0" w:color="auto"/>
            <w:left w:val="none" w:sz="0" w:space="0" w:color="auto"/>
            <w:bottom w:val="none" w:sz="0" w:space="0" w:color="auto"/>
            <w:right w:val="none" w:sz="0" w:space="0" w:color="auto"/>
          </w:divBdr>
        </w:div>
        <w:div w:id="770514108">
          <w:marLeft w:val="480"/>
          <w:marRight w:val="0"/>
          <w:marTop w:val="0"/>
          <w:marBottom w:val="0"/>
          <w:divBdr>
            <w:top w:val="none" w:sz="0" w:space="0" w:color="auto"/>
            <w:left w:val="none" w:sz="0" w:space="0" w:color="auto"/>
            <w:bottom w:val="none" w:sz="0" w:space="0" w:color="auto"/>
            <w:right w:val="none" w:sz="0" w:space="0" w:color="auto"/>
          </w:divBdr>
        </w:div>
        <w:div w:id="778718015">
          <w:marLeft w:val="480"/>
          <w:marRight w:val="0"/>
          <w:marTop w:val="0"/>
          <w:marBottom w:val="0"/>
          <w:divBdr>
            <w:top w:val="none" w:sz="0" w:space="0" w:color="auto"/>
            <w:left w:val="none" w:sz="0" w:space="0" w:color="auto"/>
            <w:bottom w:val="none" w:sz="0" w:space="0" w:color="auto"/>
            <w:right w:val="none" w:sz="0" w:space="0" w:color="auto"/>
          </w:divBdr>
        </w:div>
        <w:div w:id="899636416">
          <w:marLeft w:val="480"/>
          <w:marRight w:val="0"/>
          <w:marTop w:val="0"/>
          <w:marBottom w:val="0"/>
          <w:divBdr>
            <w:top w:val="none" w:sz="0" w:space="0" w:color="auto"/>
            <w:left w:val="none" w:sz="0" w:space="0" w:color="auto"/>
            <w:bottom w:val="none" w:sz="0" w:space="0" w:color="auto"/>
            <w:right w:val="none" w:sz="0" w:space="0" w:color="auto"/>
          </w:divBdr>
        </w:div>
        <w:div w:id="909540715">
          <w:marLeft w:val="480"/>
          <w:marRight w:val="0"/>
          <w:marTop w:val="0"/>
          <w:marBottom w:val="0"/>
          <w:divBdr>
            <w:top w:val="none" w:sz="0" w:space="0" w:color="auto"/>
            <w:left w:val="none" w:sz="0" w:space="0" w:color="auto"/>
            <w:bottom w:val="none" w:sz="0" w:space="0" w:color="auto"/>
            <w:right w:val="none" w:sz="0" w:space="0" w:color="auto"/>
          </w:divBdr>
        </w:div>
        <w:div w:id="1026440054">
          <w:marLeft w:val="480"/>
          <w:marRight w:val="0"/>
          <w:marTop w:val="0"/>
          <w:marBottom w:val="0"/>
          <w:divBdr>
            <w:top w:val="none" w:sz="0" w:space="0" w:color="auto"/>
            <w:left w:val="none" w:sz="0" w:space="0" w:color="auto"/>
            <w:bottom w:val="none" w:sz="0" w:space="0" w:color="auto"/>
            <w:right w:val="none" w:sz="0" w:space="0" w:color="auto"/>
          </w:divBdr>
        </w:div>
        <w:div w:id="1085419451">
          <w:marLeft w:val="480"/>
          <w:marRight w:val="0"/>
          <w:marTop w:val="0"/>
          <w:marBottom w:val="0"/>
          <w:divBdr>
            <w:top w:val="none" w:sz="0" w:space="0" w:color="auto"/>
            <w:left w:val="none" w:sz="0" w:space="0" w:color="auto"/>
            <w:bottom w:val="none" w:sz="0" w:space="0" w:color="auto"/>
            <w:right w:val="none" w:sz="0" w:space="0" w:color="auto"/>
          </w:divBdr>
        </w:div>
        <w:div w:id="1129589492">
          <w:marLeft w:val="480"/>
          <w:marRight w:val="0"/>
          <w:marTop w:val="0"/>
          <w:marBottom w:val="0"/>
          <w:divBdr>
            <w:top w:val="none" w:sz="0" w:space="0" w:color="auto"/>
            <w:left w:val="none" w:sz="0" w:space="0" w:color="auto"/>
            <w:bottom w:val="none" w:sz="0" w:space="0" w:color="auto"/>
            <w:right w:val="none" w:sz="0" w:space="0" w:color="auto"/>
          </w:divBdr>
        </w:div>
        <w:div w:id="1157766588">
          <w:marLeft w:val="480"/>
          <w:marRight w:val="0"/>
          <w:marTop w:val="0"/>
          <w:marBottom w:val="0"/>
          <w:divBdr>
            <w:top w:val="none" w:sz="0" w:space="0" w:color="auto"/>
            <w:left w:val="none" w:sz="0" w:space="0" w:color="auto"/>
            <w:bottom w:val="none" w:sz="0" w:space="0" w:color="auto"/>
            <w:right w:val="none" w:sz="0" w:space="0" w:color="auto"/>
          </w:divBdr>
        </w:div>
        <w:div w:id="1170483922">
          <w:marLeft w:val="480"/>
          <w:marRight w:val="0"/>
          <w:marTop w:val="0"/>
          <w:marBottom w:val="0"/>
          <w:divBdr>
            <w:top w:val="none" w:sz="0" w:space="0" w:color="auto"/>
            <w:left w:val="none" w:sz="0" w:space="0" w:color="auto"/>
            <w:bottom w:val="none" w:sz="0" w:space="0" w:color="auto"/>
            <w:right w:val="none" w:sz="0" w:space="0" w:color="auto"/>
          </w:divBdr>
        </w:div>
        <w:div w:id="1188719179">
          <w:marLeft w:val="480"/>
          <w:marRight w:val="0"/>
          <w:marTop w:val="0"/>
          <w:marBottom w:val="0"/>
          <w:divBdr>
            <w:top w:val="none" w:sz="0" w:space="0" w:color="auto"/>
            <w:left w:val="none" w:sz="0" w:space="0" w:color="auto"/>
            <w:bottom w:val="none" w:sz="0" w:space="0" w:color="auto"/>
            <w:right w:val="none" w:sz="0" w:space="0" w:color="auto"/>
          </w:divBdr>
        </w:div>
        <w:div w:id="1194150948">
          <w:marLeft w:val="480"/>
          <w:marRight w:val="0"/>
          <w:marTop w:val="0"/>
          <w:marBottom w:val="0"/>
          <w:divBdr>
            <w:top w:val="none" w:sz="0" w:space="0" w:color="auto"/>
            <w:left w:val="none" w:sz="0" w:space="0" w:color="auto"/>
            <w:bottom w:val="none" w:sz="0" w:space="0" w:color="auto"/>
            <w:right w:val="none" w:sz="0" w:space="0" w:color="auto"/>
          </w:divBdr>
        </w:div>
        <w:div w:id="1217232264">
          <w:marLeft w:val="480"/>
          <w:marRight w:val="0"/>
          <w:marTop w:val="0"/>
          <w:marBottom w:val="0"/>
          <w:divBdr>
            <w:top w:val="none" w:sz="0" w:space="0" w:color="auto"/>
            <w:left w:val="none" w:sz="0" w:space="0" w:color="auto"/>
            <w:bottom w:val="none" w:sz="0" w:space="0" w:color="auto"/>
            <w:right w:val="none" w:sz="0" w:space="0" w:color="auto"/>
          </w:divBdr>
        </w:div>
        <w:div w:id="1251084157">
          <w:marLeft w:val="480"/>
          <w:marRight w:val="0"/>
          <w:marTop w:val="0"/>
          <w:marBottom w:val="0"/>
          <w:divBdr>
            <w:top w:val="none" w:sz="0" w:space="0" w:color="auto"/>
            <w:left w:val="none" w:sz="0" w:space="0" w:color="auto"/>
            <w:bottom w:val="none" w:sz="0" w:space="0" w:color="auto"/>
            <w:right w:val="none" w:sz="0" w:space="0" w:color="auto"/>
          </w:divBdr>
        </w:div>
        <w:div w:id="1263755831">
          <w:marLeft w:val="480"/>
          <w:marRight w:val="0"/>
          <w:marTop w:val="0"/>
          <w:marBottom w:val="0"/>
          <w:divBdr>
            <w:top w:val="none" w:sz="0" w:space="0" w:color="auto"/>
            <w:left w:val="none" w:sz="0" w:space="0" w:color="auto"/>
            <w:bottom w:val="none" w:sz="0" w:space="0" w:color="auto"/>
            <w:right w:val="none" w:sz="0" w:space="0" w:color="auto"/>
          </w:divBdr>
        </w:div>
        <w:div w:id="1277254994">
          <w:marLeft w:val="480"/>
          <w:marRight w:val="0"/>
          <w:marTop w:val="0"/>
          <w:marBottom w:val="0"/>
          <w:divBdr>
            <w:top w:val="none" w:sz="0" w:space="0" w:color="auto"/>
            <w:left w:val="none" w:sz="0" w:space="0" w:color="auto"/>
            <w:bottom w:val="none" w:sz="0" w:space="0" w:color="auto"/>
            <w:right w:val="none" w:sz="0" w:space="0" w:color="auto"/>
          </w:divBdr>
        </w:div>
        <w:div w:id="1395422622">
          <w:marLeft w:val="480"/>
          <w:marRight w:val="0"/>
          <w:marTop w:val="0"/>
          <w:marBottom w:val="0"/>
          <w:divBdr>
            <w:top w:val="none" w:sz="0" w:space="0" w:color="auto"/>
            <w:left w:val="none" w:sz="0" w:space="0" w:color="auto"/>
            <w:bottom w:val="none" w:sz="0" w:space="0" w:color="auto"/>
            <w:right w:val="none" w:sz="0" w:space="0" w:color="auto"/>
          </w:divBdr>
        </w:div>
        <w:div w:id="1397126061">
          <w:marLeft w:val="480"/>
          <w:marRight w:val="0"/>
          <w:marTop w:val="0"/>
          <w:marBottom w:val="0"/>
          <w:divBdr>
            <w:top w:val="none" w:sz="0" w:space="0" w:color="auto"/>
            <w:left w:val="none" w:sz="0" w:space="0" w:color="auto"/>
            <w:bottom w:val="none" w:sz="0" w:space="0" w:color="auto"/>
            <w:right w:val="none" w:sz="0" w:space="0" w:color="auto"/>
          </w:divBdr>
        </w:div>
        <w:div w:id="1438409599">
          <w:marLeft w:val="480"/>
          <w:marRight w:val="0"/>
          <w:marTop w:val="0"/>
          <w:marBottom w:val="0"/>
          <w:divBdr>
            <w:top w:val="none" w:sz="0" w:space="0" w:color="auto"/>
            <w:left w:val="none" w:sz="0" w:space="0" w:color="auto"/>
            <w:bottom w:val="none" w:sz="0" w:space="0" w:color="auto"/>
            <w:right w:val="none" w:sz="0" w:space="0" w:color="auto"/>
          </w:divBdr>
        </w:div>
        <w:div w:id="1443498664">
          <w:marLeft w:val="480"/>
          <w:marRight w:val="0"/>
          <w:marTop w:val="0"/>
          <w:marBottom w:val="0"/>
          <w:divBdr>
            <w:top w:val="none" w:sz="0" w:space="0" w:color="auto"/>
            <w:left w:val="none" w:sz="0" w:space="0" w:color="auto"/>
            <w:bottom w:val="none" w:sz="0" w:space="0" w:color="auto"/>
            <w:right w:val="none" w:sz="0" w:space="0" w:color="auto"/>
          </w:divBdr>
        </w:div>
        <w:div w:id="1479617011">
          <w:marLeft w:val="480"/>
          <w:marRight w:val="0"/>
          <w:marTop w:val="0"/>
          <w:marBottom w:val="0"/>
          <w:divBdr>
            <w:top w:val="none" w:sz="0" w:space="0" w:color="auto"/>
            <w:left w:val="none" w:sz="0" w:space="0" w:color="auto"/>
            <w:bottom w:val="none" w:sz="0" w:space="0" w:color="auto"/>
            <w:right w:val="none" w:sz="0" w:space="0" w:color="auto"/>
          </w:divBdr>
        </w:div>
        <w:div w:id="1539392182">
          <w:marLeft w:val="480"/>
          <w:marRight w:val="0"/>
          <w:marTop w:val="0"/>
          <w:marBottom w:val="0"/>
          <w:divBdr>
            <w:top w:val="none" w:sz="0" w:space="0" w:color="auto"/>
            <w:left w:val="none" w:sz="0" w:space="0" w:color="auto"/>
            <w:bottom w:val="none" w:sz="0" w:space="0" w:color="auto"/>
            <w:right w:val="none" w:sz="0" w:space="0" w:color="auto"/>
          </w:divBdr>
        </w:div>
        <w:div w:id="1541045125">
          <w:marLeft w:val="480"/>
          <w:marRight w:val="0"/>
          <w:marTop w:val="0"/>
          <w:marBottom w:val="0"/>
          <w:divBdr>
            <w:top w:val="none" w:sz="0" w:space="0" w:color="auto"/>
            <w:left w:val="none" w:sz="0" w:space="0" w:color="auto"/>
            <w:bottom w:val="none" w:sz="0" w:space="0" w:color="auto"/>
            <w:right w:val="none" w:sz="0" w:space="0" w:color="auto"/>
          </w:divBdr>
        </w:div>
        <w:div w:id="1674070166">
          <w:marLeft w:val="480"/>
          <w:marRight w:val="0"/>
          <w:marTop w:val="0"/>
          <w:marBottom w:val="0"/>
          <w:divBdr>
            <w:top w:val="none" w:sz="0" w:space="0" w:color="auto"/>
            <w:left w:val="none" w:sz="0" w:space="0" w:color="auto"/>
            <w:bottom w:val="none" w:sz="0" w:space="0" w:color="auto"/>
            <w:right w:val="none" w:sz="0" w:space="0" w:color="auto"/>
          </w:divBdr>
        </w:div>
        <w:div w:id="1740517566">
          <w:marLeft w:val="480"/>
          <w:marRight w:val="0"/>
          <w:marTop w:val="0"/>
          <w:marBottom w:val="0"/>
          <w:divBdr>
            <w:top w:val="none" w:sz="0" w:space="0" w:color="auto"/>
            <w:left w:val="none" w:sz="0" w:space="0" w:color="auto"/>
            <w:bottom w:val="none" w:sz="0" w:space="0" w:color="auto"/>
            <w:right w:val="none" w:sz="0" w:space="0" w:color="auto"/>
          </w:divBdr>
        </w:div>
        <w:div w:id="1742867510">
          <w:marLeft w:val="480"/>
          <w:marRight w:val="0"/>
          <w:marTop w:val="0"/>
          <w:marBottom w:val="0"/>
          <w:divBdr>
            <w:top w:val="none" w:sz="0" w:space="0" w:color="auto"/>
            <w:left w:val="none" w:sz="0" w:space="0" w:color="auto"/>
            <w:bottom w:val="none" w:sz="0" w:space="0" w:color="auto"/>
            <w:right w:val="none" w:sz="0" w:space="0" w:color="auto"/>
          </w:divBdr>
        </w:div>
        <w:div w:id="1751461059">
          <w:marLeft w:val="480"/>
          <w:marRight w:val="0"/>
          <w:marTop w:val="0"/>
          <w:marBottom w:val="0"/>
          <w:divBdr>
            <w:top w:val="none" w:sz="0" w:space="0" w:color="auto"/>
            <w:left w:val="none" w:sz="0" w:space="0" w:color="auto"/>
            <w:bottom w:val="none" w:sz="0" w:space="0" w:color="auto"/>
            <w:right w:val="none" w:sz="0" w:space="0" w:color="auto"/>
          </w:divBdr>
        </w:div>
        <w:div w:id="1761222342">
          <w:marLeft w:val="480"/>
          <w:marRight w:val="0"/>
          <w:marTop w:val="0"/>
          <w:marBottom w:val="0"/>
          <w:divBdr>
            <w:top w:val="none" w:sz="0" w:space="0" w:color="auto"/>
            <w:left w:val="none" w:sz="0" w:space="0" w:color="auto"/>
            <w:bottom w:val="none" w:sz="0" w:space="0" w:color="auto"/>
            <w:right w:val="none" w:sz="0" w:space="0" w:color="auto"/>
          </w:divBdr>
        </w:div>
        <w:div w:id="1804426934">
          <w:marLeft w:val="480"/>
          <w:marRight w:val="0"/>
          <w:marTop w:val="0"/>
          <w:marBottom w:val="0"/>
          <w:divBdr>
            <w:top w:val="none" w:sz="0" w:space="0" w:color="auto"/>
            <w:left w:val="none" w:sz="0" w:space="0" w:color="auto"/>
            <w:bottom w:val="none" w:sz="0" w:space="0" w:color="auto"/>
            <w:right w:val="none" w:sz="0" w:space="0" w:color="auto"/>
          </w:divBdr>
        </w:div>
        <w:div w:id="1867478282">
          <w:marLeft w:val="480"/>
          <w:marRight w:val="0"/>
          <w:marTop w:val="0"/>
          <w:marBottom w:val="0"/>
          <w:divBdr>
            <w:top w:val="none" w:sz="0" w:space="0" w:color="auto"/>
            <w:left w:val="none" w:sz="0" w:space="0" w:color="auto"/>
            <w:bottom w:val="none" w:sz="0" w:space="0" w:color="auto"/>
            <w:right w:val="none" w:sz="0" w:space="0" w:color="auto"/>
          </w:divBdr>
        </w:div>
        <w:div w:id="1878853764">
          <w:marLeft w:val="480"/>
          <w:marRight w:val="0"/>
          <w:marTop w:val="0"/>
          <w:marBottom w:val="0"/>
          <w:divBdr>
            <w:top w:val="none" w:sz="0" w:space="0" w:color="auto"/>
            <w:left w:val="none" w:sz="0" w:space="0" w:color="auto"/>
            <w:bottom w:val="none" w:sz="0" w:space="0" w:color="auto"/>
            <w:right w:val="none" w:sz="0" w:space="0" w:color="auto"/>
          </w:divBdr>
        </w:div>
        <w:div w:id="1939674514">
          <w:marLeft w:val="480"/>
          <w:marRight w:val="0"/>
          <w:marTop w:val="0"/>
          <w:marBottom w:val="0"/>
          <w:divBdr>
            <w:top w:val="none" w:sz="0" w:space="0" w:color="auto"/>
            <w:left w:val="none" w:sz="0" w:space="0" w:color="auto"/>
            <w:bottom w:val="none" w:sz="0" w:space="0" w:color="auto"/>
            <w:right w:val="none" w:sz="0" w:space="0" w:color="auto"/>
          </w:divBdr>
        </w:div>
        <w:div w:id="2141532850">
          <w:marLeft w:val="480"/>
          <w:marRight w:val="0"/>
          <w:marTop w:val="0"/>
          <w:marBottom w:val="0"/>
          <w:divBdr>
            <w:top w:val="none" w:sz="0" w:space="0" w:color="auto"/>
            <w:left w:val="none" w:sz="0" w:space="0" w:color="auto"/>
            <w:bottom w:val="none" w:sz="0" w:space="0" w:color="auto"/>
            <w:right w:val="none" w:sz="0" w:space="0" w:color="auto"/>
          </w:divBdr>
        </w:div>
        <w:div w:id="2142573972">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dlarik@utb.cz"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438"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B65E1613-24D2-4D5D-8A5B-2680951E440A}">
  <we:reference id="wa104382081" version="1.55.1.0" store="cs-CZ" storeType="OMEX"/>
  <we:alternateReferences>
    <we:reference id="WA104382081" version="1.55.1.0" store="" storeType="OMEX"/>
  </we:alternateReferences>
  <we:properties>
    <we:property name="MENDELEY_BIBLIOGRAPHY_IS_DIRTY" value="true"/>
    <we:property name="MENDELEY_BIBLIOGRAPHY_LAST_MODIFIED" value="1772530219991"/>
    <we:property name="MENDELEY_CITATIONS" value="[]"/>
    <we:property name="MENDELEY_CITATIONS_LOCALE_CODE" value="&quot;en-US&quot;"/>
    <we:property name="MENDELEY_CITATIONS_STYLE" value="{&quot;id&quot;:&quot;https://www.zotero.org/styles/bioresource-technology&quot;,&quot;title&quot;:&quot;Bioresource Technology&quot;,&quot;format&quot;:&quot;author-date&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E3C42BAB-9B3D-4EC9-B3B2-3D37C22C0588}">
  <we:reference id="4b785c87-866c-4bad-85d8-5d1ae467ac9a" version="3.16.0.0" store="EXCatalog" storeType="EXCatalog"/>
  <we:alternateReferences>
    <we:reference id="WA104381909" version="3.16.0.0" store="cs-CZ"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486C6-590D-4BCA-9EC7-FCBA1E8E4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48</Pages>
  <Words>13385</Words>
  <Characters>78975</Characters>
  <Application>Microsoft Office Word</Application>
  <DocSecurity>0</DocSecurity>
  <Lines>658</Lines>
  <Paragraphs>184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Klaban</dc:creator>
  <cp:keywords/>
  <dc:description/>
  <cp:lastModifiedBy>Martina Pummerová</cp:lastModifiedBy>
  <cp:revision>2</cp:revision>
  <cp:lastPrinted>2026-04-07T06:02:00Z</cp:lastPrinted>
  <dcterms:created xsi:type="dcterms:W3CDTF">2026-07-17T12:50:00Z</dcterms:created>
  <dcterms:modified xsi:type="dcterms:W3CDTF">2026-07-17T12:50:00Z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04efb9c3-094d-48ff-b10a-5b658391bab0</vt:lpwstr>
  </property>
</Properties>
</file>